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116B88" w14:textId="77777777" w:rsidR="00B256C0" w:rsidRDefault="00B256C0" w:rsidP="00B256C0">
      <w:pPr>
        <w:rPr>
          <w:rFonts w:ascii="Verdana" w:hAnsi="Verdana"/>
          <w:color w:val="000000"/>
          <w:sz w:val="18"/>
          <w:szCs w:val="18"/>
          <w:shd w:val="clear" w:color="auto" w:fill="FFFFFF"/>
        </w:rPr>
      </w:pPr>
      <w:r>
        <w:rPr>
          <w:rFonts w:ascii="Verdana" w:hAnsi="Verdana"/>
          <w:color w:val="000000"/>
          <w:sz w:val="18"/>
          <w:szCs w:val="18"/>
          <w:shd w:val="clear" w:color="auto" w:fill="FFFFFF"/>
        </w:rPr>
        <w:t>Внутрихозяйственный контроль в сельскохозяйственных производственных кооперативах</w:t>
      </w:r>
    </w:p>
    <w:p w14:paraId="75253D85" w14:textId="77777777" w:rsidR="00B256C0" w:rsidRDefault="00B256C0" w:rsidP="00B256C0">
      <w:pPr>
        <w:rPr>
          <w:rFonts w:ascii="Verdana" w:hAnsi="Verdana"/>
          <w:color w:val="000000"/>
          <w:sz w:val="18"/>
          <w:szCs w:val="18"/>
          <w:shd w:val="clear" w:color="auto" w:fill="FFFFFF"/>
        </w:rPr>
      </w:pPr>
    </w:p>
    <w:p w14:paraId="30B60BC2" w14:textId="77777777" w:rsidR="00B256C0" w:rsidRDefault="00B256C0" w:rsidP="00B256C0">
      <w:pPr>
        <w:rPr>
          <w:rFonts w:ascii="Verdana" w:hAnsi="Verdana"/>
          <w:color w:val="000000"/>
          <w:sz w:val="18"/>
          <w:szCs w:val="18"/>
          <w:shd w:val="clear" w:color="auto" w:fill="FFFFFF"/>
        </w:rPr>
      </w:pPr>
    </w:p>
    <w:p w14:paraId="7F391F07" w14:textId="77777777" w:rsidR="00B256C0" w:rsidRDefault="00B256C0" w:rsidP="00B256C0">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08.00.12, кандидат экономических наук Григорьева, Наталия Евгеньевна</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14:paraId="4D683A3E" w14:textId="77777777" w:rsidR="00B256C0" w:rsidRDefault="00B256C0" w:rsidP="00B256C0">
      <w:pPr>
        <w:spacing w:line="270" w:lineRule="atLeast"/>
        <w:rPr>
          <w:rFonts w:ascii="Verdana" w:hAnsi="Verdana"/>
          <w:color w:val="000000"/>
          <w:sz w:val="18"/>
          <w:szCs w:val="18"/>
        </w:rPr>
      </w:pPr>
      <w:r>
        <w:rPr>
          <w:rFonts w:ascii="Verdana" w:hAnsi="Verdana"/>
          <w:color w:val="000000"/>
          <w:sz w:val="18"/>
          <w:szCs w:val="18"/>
        </w:rPr>
        <w:t>2006</w:t>
      </w:r>
    </w:p>
    <w:p w14:paraId="328F292D" w14:textId="77777777" w:rsidR="00B256C0" w:rsidRDefault="00B256C0" w:rsidP="00B256C0">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392B7638" w14:textId="77777777" w:rsidR="00B256C0" w:rsidRDefault="00B256C0" w:rsidP="00B256C0">
      <w:pPr>
        <w:spacing w:line="270" w:lineRule="atLeast"/>
        <w:rPr>
          <w:rFonts w:ascii="Verdana" w:hAnsi="Verdana"/>
          <w:color w:val="000000"/>
          <w:sz w:val="18"/>
          <w:szCs w:val="18"/>
        </w:rPr>
      </w:pPr>
      <w:r>
        <w:rPr>
          <w:rFonts w:ascii="Verdana" w:hAnsi="Verdana"/>
          <w:color w:val="000000"/>
          <w:sz w:val="18"/>
          <w:szCs w:val="18"/>
        </w:rPr>
        <w:t>Григорьева, Наталия Евгеньевна</w:t>
      </w:r>
    </w:p>
    <w:p w14:paraId="53631823" w14:textId="77777777" w:rsidR="00B256C0" w:rsidRDefault="00B256C0" w:rsidP="00B256C0">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1BA1CFBB" w14:textId="77777777" w:rsidR="00B256C0" w:rsidRDefault="00B256C0" w:rsidP="00B256C0">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29AB0AAF" w14:textId="77777777" w:rsidR="00B256C0" w:rsidRDefault="00B256C0" w:rsidP="00B256C0">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21C59592" w14:textId="77777777" w:rsidR="00B256C0" w:rsidRDefault="00B256C0" w:rsidP="00B256C0">
      <w:pPr>
        <w:spacing w:line="270" w:lineRule="atLeast"/>
        <w:rPr>
          <w:rFonts w:ascii="Verdana" w:hAnsi="Verdana"/>
          <w:color w:val="000000"/>
          <w:sz w:val="18"/>
          <w:szCs w:val="18"/>
        </w:rPr>
      </w:pPr>
      <w:r>
        <w:rPr>
          <w:rFonts w:ascii="Verdana" w:hAnsi="Verdana"/>
          <w:color w:val="000000"/>
          <w:sz w:val="18"/>
          <w:szCs w:val="18"/>
        </w:rPr>
        <w:t>Москва</w:t>
      </w:r>
    </w:p>
    <w:p w14:paraId="3407CC25" w14:textId="77777777" w:rsidR="00B256C0" w:rsidRDefault="00B256C0" w:rsidP="00B256C0">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2A2F7392" w14:textId="77777777" w:rsidR="00B256C0" w:rsidRDefault="00B256C0" w:rsidP="00B256C0">
      <w:pPr>
        <w:spacing w:line="270" w:lineRule="atLeast"/>
        <w:rPr>
          <w:rFonts w:ascii="Verdana" w:hAnsi="Verdana"/>
          <w:color w:val="000000"/>
          <w:sz w:val="18"/>
          <w:szCs w:val="18"/>
        </w:rPr>
      </w:pPr>
      <w:r>
        <w:rPr>
          <w:rFonts w:ascii="Verdana" w:hAnsi="Verdana"/>
          <w:color w:val="000000"/>
          <w:sz w:val="18"/>
          <w:szCs w:val="18"/>
        </w:rPr>
        <w:t>08.00.12</w:t>
      </w:r>
    </w:p>
    <w:p w14:paraId="7971707E" w14:textId="77777777" w:rsidR="00B256C0" w:rsidRDefault="00B256C0" w:rsidP="00B256C0">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0FF5846B" w14:textId="77777777" w:rsidR="00B256C0" w:rsidRDefault="00B256C0" w:rsidP="00B256C0">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58E5AD0C" w14:textId="77777777" w:rsidR="00B256C0" w:rsidRDefault="00B256C0" w:rsidP="00B256C0">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7E2C9DB1" w14:textId="77777777" w:rsidR="00B256C0" w:rsidRDefault="00B256C0" w:rsidP="00B256C0">
      <w:pPr>
        <w:spacing w:line="270" w:lineRule="atLeast"/>
        <w:rPr>
          <w:rFonts w:ascii="Verdana" w:hAnsi="Verdana"/>
          <w:color w:val="000000"/>
          <w:sz w:val="18"/>
          <w:szCs w:val="18"/>
        </w:rPr>
      </w:pPr>
      <w:r>
        <w:rPr>
          <w:rFonts w:ascii="Verdana" w:hAnsi="Verdana"/>
          <w:color w:val="000000"/>
          <w:sz w:val="18"/>
          <w:szCs w:val="18"/>
        </w:rPr>
        <w:t>190</w:t>
      </w:r>
    </w:p>
    <w:p w14:paraId="10AA8491" w14:textId="77777777" w:rsidR="00B256C0" w:rsidRDefault="00B256C0" w:rsidP="00B256C0">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Григорьева, Наталия Евгеньевна</w:t>
      </w:r>
    </w:p>
    <w:p w14:paraId="78AC6C7D" w14:textId="77777777" w:rsidR="00B256C0" w:rsidRDefault="00B256C0" w:rsidP="00B256C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09CAF1FF" w14:textId="77777777" w:rsidR="00B256C0" w:rsidRDefault="00B256C0" w:rsidP="00B256C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1. Теоретико-методические аспекты</w:t>
      </w:r>
      <w:r>
        <w:rPr>
          <w:rStyle w:val="WW8Num2z0"/>
          <w:rFonts w:ascii="Verdana" w:hAnsi="Verdana"/>
          <w:color w:val="000000"/>
          <w:sz w:val="18"/>
          <w:szCs w:val="18"/>
        </w:rPr>
        <w:t> </w:t>
      </w:r>
      <w:r>
        <w:rPr>
          <w:rStyle w:val="WW8Num3z0"/>
          <w:rFonts w:ascii="Verdana" w:hAnsi="Verdana"/>
          <w:color w:val="4682B4"/>
          <w:sz w:val="18"/>
          <w:szCs w:val="18"/>
        </w:rPr>
        <w:t>внутрихозяйственного</w:t>
      </w:r>
      <w:r>
        <w:rPr>
          <w:rStyle w:val="WW8Num2z0"/>
          <w:rFonts w:ascii="Verdana" w:hAnsi="Verdana"/>
          <w:color w:val="000000"/>
          <w:sz w:val="18"/>
          <w:szCs w:val="18"/>
        </w:rPr>
        <w:t> </w:t>
      </w:r>
      <w:r>
        <w:rPr>
          <w:rFonts w:ascii="Verdana" w:hAnsi="Verdana"/>
          <w:color w:val="000000"/>
          <w:sz w:val="18"/>
          <w:szCs w:val="18"/>
        </w:rPr>
        <w:t>контроля в эффективном функционировании</w:t>
      </w:r>
      <w:r>
        <w:rPr>
          <w:rStyle w:val="WW8Num2z0"/>
          <w:rFonts w:ascii="Verdana" w:hAnsi="Verdana"/>
          <w:color w:val="000000"/>
          <w:sz w:val="18"/>
          <w:szCs w:val="18"/>
        </w:rPr>
        <w:t> </w:t>
      </w:r>
      <w:r>
        <w:rPr>
          <w:rStyle w:val="WW8Num3z0"/>
          <w:rFonts w:ascii="Verdana" w:hAnsi="Verdana"/>
          <w:color w:val="4682B4"/>
          <w:sz w:val="18"/>
          <w:szCs w:val="18"/>
        </w:rPr>
        <w:t>сельскохозяйственных</w:t>
      </w:r>
      <w:r>
        <w:rPr>
          <w:rStyle w:val="WW8Num2z0"/>
          <w:rFonts w:ascii="Verdana" w:hAnsi="Verdana"/>
          <w:color w:val="000000"/>
          <w:sz w:val="18"/>
          <w:szCs w:val="18"/>
        </w:rPr>
        <w:t> </w:t>
      </w:r>
      <w:r>
        <w:rPr>
          <w:rFonts w:ascii="Verdana" w:hAnsi="Verdana"/>
          <w:color w:val="000000"/>
          <w:sz w:val="18"/>
          <w:szCs w:val="18"/>
        </w:rPr>
        <w:t>производственных кооперативов.</w:t>
      </w:r>
    </w:p>
    <w:p w14:paraId="49B27D68" w14:textId="77777777" w:rsidR="00B256C0" w:rsidRDefault="00B256C0" w:rsidP="00B256C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Роль сельскохозяйственных</w:t>
      </w:r>
      <w:r>
        <w:rPr>
          <w:rStyle w:val="WW8Num2z0"/>
          <w:rFonts w:ascii="Verdana" w:hAnsi="Verdana"/>
          <w:color w:val="000000"/>
          <w:sz w:val="18"/>
          <w:szCs w:val="18"/>
        </w:rPr>
        <w:t> </w:t>
      </w:r>
      <w:r>
        <w:rPr>
          <w:rStyle w:val="WW8Num3z0"/>
          <w:rFonts w:ascii="Verdana" w:hAnsi="Verdana"/>
          <w:color w:val="4682B4"/>
          <w:sz w:val="18"/>
          <w:szCs w:val="18"/>
        </w:rPr>
        <w:t>производственных</w:t>
      </w:r>
      <w:r>
        <w:rPr>
          <w:rStyle w:val="WW8Num2z0"/>
          <w:rFonts w:ascii="Verdana" w:hAnsi="Verdana"/>
          <w:color w:val="000000"/>
          <w:sz w:val="18"/>
          <w:szCs w:val="18"/>
        </w:rPr>
        <w:t> </w:t>
      </w:r>
      <w:r>
        <w:rPr>
          <w:rFonts w:ascii="Verdana" w:hAnsi="Verdana"/>
          <w:color w:val="000000"/>
          <w:sz w:val="18"/>
          <w:szCs w:val="18"/>
        </w:rPr>
        <w:t>кооперативов в рыночной экономике.</w:t>
      </w:r>
    </w:p>
    <w:p w14:paraId="5F81DA58" w14:textId="77777777" w:rsidR="00B256C0" w:rsidRDefault="00B256C0" w:rsidP="00B256C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Сущность контроля и его место в системе управления</w:t>
      </w:r>
    </w:p>
    <w:p w14:paraId="13A23A76" w14:textId="77777777" w:rsidR="00B256C0" w:rsidRDefault="00B256C0" w:rsidP="00B256C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Формы и методы внутрихозяйственного контроля в деятельности сельскохозяйственных производственных</w:t>
      </w:r>
      <w:r>
        <w:rPr>
          <w:rStyle w:val="WW8Num2z0"/>
          <w:rFonts w:ascii="Verdana" w:hAnsi="Verdana"/>
          <w:color w:val="000000"/>
          <w:sz w:val="18"/>
          <w:szCs w:val="18"/>
        </w:rPr>
        <w:t> </w:t>
      </w:r>
      <w:r>
        <w:rPr>
          <w:rStyle w:val="WW8Num3z0"/>
          <w:rFonts w:ascii="Verdana" w:hAnsi="Verdana"/>
          <w:color w:val="4682B4"/>
          <w:sz w:val="18"/>
          <w:szCs w:val="18"/>
        </w:rPr>
        <w:t>кооперативов</w:t>
      </w:r>
      <w:r>
        <w:rPr>
          <w:rFonts w:ascii="Verdana" w:hAnsi="Verdana"/>
          <w:color w:val="000000"/>
          <w:sz w:val="18"/>
          <w:szCs w:val="18"/>
        </w:rPr>
        <w:t>.</w:t>
      </w:r>
    </w:p>
    <w:p w14:paraId="51A98833" w14:textId="77777777" w:rsidR="00B256C0" w:rsidRDefault="00B256C0" w:rsidP="00B256C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2. Методика</w:t>
      </w:r>
      <w:r>
        <w:rPr>
          <w:rStyle w:val="WW8Num2z0"/>
          <w:rFonts w:ascii="Verdana" w:hAnsi="Verdana"/>
          <w:color w:val="000000"/>
          <w:sz w:val="18"/>
          <w:szCs w:val="18"/>
        </w:rPr>
        <w:t> </w:t>
      </w:r>
      <w:r>
        <w:rPr>
          <w:rStyle w:val="WW8Num3z0"/>
          <w:rFonts w:ascii="Verdana" w:hAnsi="Verdana"/>
          <w:color w:val="4682B4"/>
          <w:sz w:val="18"/>
          <w:szCs w:val="18"/>
        </w:rPr>
        <w:t>бюджетирования</w:t>
      </w:r>
      <w:r>
        <w:rPr>
          <w:rStyle w:val="WW8Num2z0"/>
          <w:rFonts w:ascii="Verdana" w:hAnsi="Verdana"/>
          <w:color w:val="000000"/>
          <w:sz w:val="18"/>
          <w:szCs w:val="18"/>
        </w:rPr>
        <w:t> </w:t>
      </w:r>
      <w:r>
        <w:rPr>
          <w:rFonts w:ascii="Verdana" w:hAnsi="Verdana"/>
          <w:color w:val="000000"/>
          <w:sz w:val="18"/>
          <w:szCs w:val="18"/>
        </w:rPr>
        <w:t>и учета затрат на производство сельскохозяйственной продукции.</w:t>
      </w:r>
    </w:p>
    <w:p w14:paraId="6FDAE35E" w14:textId="77777777" w:rsidR="00B256C0" w:rsidRDefault="00B256C0" w:rsidP="00B256C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Формирование информационной базы</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учета и внутрихозяйственного контроля.</w:t>
      </w:r>
    </w:p>
    <w:p w14:paraId="3B517AFE" w14:textId="77777777" w:rsidR="00B256C0" w:rsidRDefault="00B256C0" w:rsidP="00B256C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Влияние технологического процесса сельскохозяйственного производства на формирование центров ответственности.</w:t>
      </w:r>
    </w:p>
    <w:p w14:paraId="3FE84734" w14:textId="77777777" w:rsidR="00B256C0" w:rsidRDefault="00B256C0" w:rsidP="00B256C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Предпосылки бюджетирования затрат на производство</w:t>
      </w:r>
      <w:r>
        <w:rPr>
          <w:rStyle w:val="WW8Num2z0"/>
          <w:rFonts w:ascii="Verdana" w:hAnsi="Verdana"/>
          <w:color w:val="000000"/>
          <w:sz w:val="18"/>
          <w:szCs w:val="18"/>
        </w:rPr>
        <w:t> </w:t>
      </w:r>
      <w:r>
        <w:rPr>
          <w:rStyle w:val="WW8Num3z0"/>
          <w:rFonts w:ascii="Verdana" w:hAnsi="Verdana"/>
          <w:color w:val="4682B4"/>
          <w:sz w:val="18"/>
          <w:szCs w:val="18"/>
        </w:rPr>
        <w:t>животноводческой</w:t>
      </w:r>
      <w:r>
        <w:rPr>
          <w:rStyle w:val="WW8Num2z0"/>
          <w:rFonts w:ascii="Verdana" w:hAnsi="Verdana"/>
          <w:color w:val="000000"/>
          <w:sz w:val="18"/>
          <w:szCs w:val="18"/>
        </w:rPr>
        <w:t> </w:t>
      </w:r>
      <w:r>
        <w:rPr>
          <w:rFonts w:ascii="Verdana" w:hAnsi="Verdana"/>
          <w:color w:val="000000"/>
          <w:sz w:val="18"/>
          <w:szCs w:val="18"/>
        </w:rPr>
        <w:t>продукции.</w:t>
      </w:r>
    </w:p>
    <w:p w14:paraId="4D006311" w14:textId="77777777" w:rsidR="00B256C0" w:rsidRDefault="00B256C0" w:rsidP="00B256C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3. Методические рекомендации совершенствования организации внутрихозяйственного контроля в сельскохозяйственных производственных</w:t>
      </w:r>
      <w:r>
        <w:rPr>
          <w:rStyle w:val="WW8Num2z0"/>
          <w:rFonts w:ascii="Verdana" w:hAnsi="Verdana"/>
          <w:color w:val="000000"/>
          <w:sz w:val="18"/>
          <w:szCs w:val="18"/>
        </w:rPr>
        <w:t> </w:t>
      </w:r>
      <w:r>
        <w:rPr>
          <w:rStyle w:val="WW8Num3z0"/>
          <w:rFonts w:ascii="Verdana" w:hAnsi="Verdana"/>
          <w:color w:val="4682B4"/>
          <w:sz w:val="18"/>
          <w:szCs w:val="18"/>
        </w:rPr>
        <w:t>кооперативах</w:t>
      </w:r>
      <w:r>
        <w:rPr>
          <w:rFonts w:ascii="Verdana" w:hAnsi="Verdana"/>
          <w:color w:val="000000"/>
          <w:sz w:val="18"/>
          <w:szCs w:val="18"/>
        </w:rPr>
        <w:t>.</w:t>
      </w:r>
    </w:p>
    <w:p w14:paraId="22E56077" w14:textId="77777777" w:rsidR="00B256C0" w:rsidRDefault="00B256C0" w:rsidP="00B256C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Методика совершенствования внутрихозяйственного контроля обоснованности формирования</w:t>
      </w:r>
      <w:r>
        <w:rPr>
          <w:rStyle w:val="WW8Num2z0"/>
          <w:rFonts w:ascii="Verdana" w:hAnsi="Verdana"/>
          <w:color w:val="000000"/>
          <w:sz w:val="18"/>
          <w:szCs w:val="18"/>
        </w:rPr>
        <w:t> </w:t>
      </w:r>
      <w:r>
        <w:rPr>
          <w:rStyle w:val="WW8Num3z0"/>
          <w:rFonts w:ascii="Verdana" w:hAnsi="Verdana"/>
          <w:color w:val="4682B4"/>
          <w:sz w:val="18"/>
          <w:szCs w:val="18"/>
        </w:rPr>
        <w:t>себестоимости</w:t>
      </w:r>
      <w:r>
        <w:rPr>
          <w:rStyle w:val="WW8Num2z0"/>
          <w:rFonts w:ascii="Verdana" w:hAnsi="Verdana"/>
          <w:color w:val="000000"/>
          <w:sz w:val="18"/>
          <w:szCs w:val="18"/>
        </w:rPr>
        <w:t> </w:t>
      </w:r>
      <w:r>
        <w:rPr>
          <w:rFonts w:ascii="Verdana" w:hAnsi="Verdana"/>
          <w:color w:val="000000"/>
          <w:sz w:val="18"/>
          <w:szCs w:val="18"/>
        </w:rPr>
        <w:t>продукции молочного скотоводства.</w:t>
      </w:r>
    </w:p>
    <w:p w14:paraId="54B26E2D" w14:textId="77777777" w:rsidR="00B256C0" w:rsidRDefault="00B256C0" w:rsidP="00B256C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w:t>
      </w:r>
      <w:r>
        <w:rPr>
          <w:rStyle w:val="WW8Num2z0"/>
          <w:rFonts w:ascii="Verdana" w:hAnsi="Verdana"/>
          <w:color w:val="000000"/>
          <w:sz w:val="18"/>
          <w:szCs w:val="18"/>
        </w:rPr>
        <w:t> </w:t>
      </w:r>
      <w:r>
        <w:rPr>
          <w:rStyle w:val="WW8Num3z0"/>
          <w:rFonts w:ascii="Verdana" w:hAnsi="Verdana"/>
          <w:color w:val="4682B4"/>
          <w:sz w:val="18"/>
          <w:szCs w:val="18"/>
        </w:rPr>
        <w:t>Внутрихозяйственный</w:t>
      </w:r>
      <w:r>
        <w:rPr>
          <w:rStyle w:val="WW8Num2z0"/>
          <w:rFonts w:ascii="Verdana" w:hAnsi="Verdana"/>
          <w:color w:val="000000"/>
          <w:sz w:val="18"/>
          <w:szCs w:val="18"/>
        </w:rPr>
        <w:t> </w:t>
      </w:r>
      <w:r>
        <w:rPr>
          <w:rFonts w:ascii="Verdana" w:hAnsi="Verdana"/>
          <w:color w:val="000000"/>
          <w:sz w:val="18"/>
          <w:szCs w:val="18"/>
        </w:rPr>
        <w:t>контроль как источник минимизации затрат и повышения эффективности производства сельскохозяйственной продукции.</w:t>
      </w:r>
    </w:p>
    <w:p w14:paraId="5C398FFC" w14:textId="77777777" w:rsidR="00B256C0" w:rsidRDefault="00B256C0" w:rsidP="00B256C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3.3. Принятие решений в отрасли молочного</w:t>
      </w:r>
      <w:r>
        <w:rPr>
          <w:rStyle w:val="WW8Num2z0"/>
          <w:rFonts w:ascii="Verdana" w:hAnsi="Verdana"/>
          <w:color w:val="000000"/>
          <w:sz w:val="18"/>
          <w:szCs w:val="18"/>
        </w:rPr>
        <w:t> </w:t>
      </w:r>
      <w:r>
        <w:rPr>
          <w:rStyle w:val="WW8Num3z0"/>
          <w:rFonts w:ascii="Verdana" w:hAnsi="Verdana"/>
          <w:color w:val="4682B4"/>
          <w:sz w:val="18"/>
          <w:szCs w:val="18"/>
        </w:rPr>
        <w:t>скотоводства</w:t>
      </w:r>
      <w:r>
        <w:rPr>
          <w:rFonts w:ascii="Verdana" w:hAnsi="Verdana"/>
          <w:color w:val="000000"/>
          <w:sz w:val="18"/>
          <w:szCs w:val="18"/>
        </w:rPr>
        <w:t>.</w:t>
      </w:r>
    </w:p>
    <w:p w14:paraId="27559602" w14:textId="77777777" w:rsidR="00B256C0" w:rsidRDefault="00B256C0" w:rsidP="00B256C0">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"Внутрихозяйственный контроль в сельскохозяйственных производственных кооперативах"</w:t>
      </w:r>
    </w:p>
    <w:p w14:paraId="19688DF1" w14:textId="77777777" w:rsidR="00B256C0" w:rsidRDefault="00B256C0" w:rsidP="00B256C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Актуальность темы исследования. В настоящее время наблюдается снижение эффективности производства сельскохозяйственной продукции и рост доли</w:t>
      </w:r>
      <w:r>
        <w:rPr>
          <w:rStyle w:val="WW8Num2z0"/>
          <w:rFonts w:ascii="Verdana" w:hAnsi="Verdana"/>
          <w:color w:val="000000"/>
          <w:sz w:val="18"/>
          <w:szCs w:val="18"/>
        </w:rPr>
        <w:t> </w:t>
      </w:r>
      <w:r>
        <w:rPr>
          <w:rStyle w:val="WW8Num3z0"/>
          <w:rFonts w:ascii="Verdana" w:hAnsi="Verdana"/>
          <w:color w:val="4682B4"/>
          <w:sz w:val="18"/>
          <w:szCs w:val="18"/>
        </w:rPr>
        <w:t>убыточных</w:t>
      </w:r>
      <w:r>
        <w:rPr>
          <w:rStyle w:val="WW8Num2z0"/>
          <w:rFonts w:ascii="Verdana" w:hAnsi="Verdana"/>
          <w:color w:val="000000"/>
          <w:sz w:val="18"/>
          <w:szCs w:val="18"/>
        </w:rPr>
        <w:t> </w:t>
      </w:r>
      <w:r>
        <w:rPr>
          <w:rFonts w:ascii="Verdana" w:hAnsi="Verdana"/>
          <w:color w:val="000000"/>
          <w:sz w:val="18"/>
          <w:szCs w:val="18"/>
        </w:rPr>
        <w:t>сельхозтоваропроизводителей. Финансовое положение усугубляется</w:t>
      </w:r>
      <w:r>
        <w:rPr>
          <w:rStyle w:val="WW8Num2z0"/>
          <w:rFonts w:ascii="Verdana" w:hAnsi="Verdana"/>
          <w:color w:val="000000"/>
          <w:sz w:val="18"/>
          <w:szCs w:val="18"/>
        </w:rPr>
        <w:t> </w:t>
      </w:r>
      <w:r>
        <w:rPr>
          <w:rStyle w:val="WW8Num3z0"/>
          <w:rFonts w:ascii="Verdana" w:hAnsi="Verdana"/>
          <w:color w:val="4682B4"/>
          <w:sz w:val="18"/>
          <w:szCs w:val="18"/>
        </w:rPr>
        <w:t>диспаритетом</w:t>
      </w:r>
      <w:r>
        <w:rPr>
          <w:rStyle w:val="WW8Num2z0"/>
          <w:rFonts w:ascii="Verdana" w:hAnsi="Verdana"/>
          <w:color w:val="000000"/>
          <w:sz w:val="18"/>
          <w:szCs w:val="18"/>
        </w:rPr>
        <w:t> </w:t>
      </w:r>
      <w:r>
        <w:rPr>
          <w:rFonts w:ascii="Verdana" w:hAnsi="Verdana"/>
          <w:color w:val="000000"/>
          <w:sz w:val="18"/>
          <w:szCs w:val="18"/>
        </w:rPr>
        <w:t>цен на продукцию сельского хозяйства и других отраслей экономики. В 2000-2004 гг. рост цен на промышленную продукцию и услуги был в 1,3 раза выше, чем на сельскохозяйственную продукцию.</w:t>
      </w:r>
    </w:p>
    <w:p w14:paraId="5B1A0767" w14:textId="77777777" w:rsidR="00B256C0" w:rsidRDefault="00B256C0" w:rsidP="00B256C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период рыночных преобразований в Чувашской Республике значительно возросла доля сельскохозяйственных производственных</w:t>
      </w:r>
      <w:r>
        <w:rPr>
          <w:rStyle w:val="WW8Num2z0"/>
          <w:rFonts w:ascii="Verdana" w:hAnsi="Verdana"/>
          <w:color w:val="000000"/>
          <w:sz w:val="18"/>
          <w:szCs w:val="18"/>
        </w:rPr>
        <w:t> </w:t>
      </w:r>
      <w:r>
        <w:rPr>
          <w:rStyle w:val="WW8Num3z0"/>
          <w:rFonts w:ascii="Verdana" w:hAnsi="Verdana"/>
          <w:color w:val="4682B4"/>
          <w:sz w:val="18"/>
          <w:szCs w:val="18"/>
        </w:rPr>
        <w:t>кооперативов</w:t>
      </w:r>
      <w:r>
        <w:rPr>
          <w:rFonts w:ascii="Verdana" w:hAnsi="Verdana"/>
          <w:color w:val="000000"/>
          <w:sz w:val="18"/>
          <w:szCs w:val="18"/>
        </w:rPr>
        <w:t>. В настоящее время именно они являются основными</w:t>
      </w:r>
      <w:r>
        <w:rPr>
          <w:rStyle w:val="WW8Num2z0"/>
          <w:rFonts w:ascii="Verdana" w:hAnsi="Verdana"/>
          <w:color w:val="000000"/>
          <w:sz w:val="18"/>
          <w:szCs w:val="18"/>
        </w:rPr>
        <w:t> </w:t>
      </w:r>
      <w:r>
        <w:rPr>
          <w:rStyle w:val="WW8Num3z0"/>
          <w:rFonts w:ascii="Verdana" w:hAnsi="Verdana"/>
          <w:color w:val="4682B4"/>
          <w:sz w:val="18"/>
          <w:szCs w:val="18"/>
        </w:rPr>
        <w:t>производителями</w:t>
      </w:r>
      <w:r>
        <w:rPr>
          <w:rStyle w:val="WW8Num2z0"/>
          <w:rFonts w:ascii="Verdana" w:hAnsi="Verdana"/>
          <w:color w:val="000000"/>
          <w:sz w:val="18"/>
          <w:szCs w:val="18"/>
        </w:rPr>
        <w:t> </w:t>
      </w:r>
      <w:r>
        <w:rPr>
          <w:rFonts w:ascii="Verdana" w:hAnsi="Verdana"/>
          <w:color w:val="000000"/>
          <w:sz w:val="18"/>
          <w:szCs w:val="18"/>
        </w:rPr>
        <w:t>сельскохозяйственной продукции среди сельскохозяйственных организаций и оказывают большое влияние на дальнейший рост и устойчивость производства, повышение эффективности отраслей</w:t>
      </w:r>
      <w:r>
        <w:rPr>
          <w:rStyle w:val="WW8Num2z0"/>
          <w:rFonts w:ascii="Verdana" w:hAnsi="Verdana"/>
          <w:color w:val="000000"/>
          <w:sz w:val="18"/>
          <w:szCs w:val="18"/>
        </w:rPr>
        <w:t> </w:t>
      </w:r>
      <w:r>
        <w:rPr>
          <w:rStyle w:val="WW8Num3z0"/>
          <w:rFonts w:ascii="Verdana" w:hAnsi="Verdana"/>
          <w:color w:val="4682B4"/>
          <w:sz w:val="18"/>
          <w:szCs w:val="18"/>
        </w:rPr>
        <w:t>растениеводства</w:t>
      </w:r>
      <w:r>
        <w:rPr>
          <w:rStyle w:val="WW8Num2z0"/>
          <w:rFonts w:ascii="Verdana" w:hAnsi="Verdana"/>
          <w:color w:val="000000"/>
          <w:sz w:val="18"/>
          <w:szCs w:val="18"/>
        </w:rPr>
        <w:t> </w:t>
      </w:r>
      <w:r>
        <w:rPr>
          <w:rFonts w:ascii="Verdana" w:hAnsi="Verdana"/>
          <w:color w:val="000000"/>
          <w:sz w:val="18"/>
          <w:szCs w:val="18"/>
        </w:rPr>
        <w:t>и животноводства, особенно молочного</w:t>
      </w:r>
      <w:r>
        <w:rPr>
          <w:rStyle w:val="WW8Num3z0"/>
          <w:rFonts w:ascii="Verdana" w:hAnsi="Verdana"/>
          <w:color w:val="4682B4"/>
          <w:sz w:val="18"/>
          <w:szCs w:val="18"/>
        </w:rPr>
        <w:t>скотоводства</w:t>
      </w:r>
      <w:r>
        <w:rPr>
          <w:rStyle w:val="WW8Num2z0"/>
          <w:rFonts w:ascii="Verdana" w:hAnsi="Verdana"/>
          <w:color w:val="000000"/>
          <w:sz w:val="18"/>
          <w:szCs w:val="18"/>
        </w:rPr>
        <w:t> </w:t>
      </w:r>
      <w:r>
        <w:rPr>
          <w:rFonts w:ascii="Verdana" w:hAnsi="Verdana"/>
          <w:color w:val="000000"/>
          <w:sz w:val="18"/>
          <w:szCs w:val="18"/>
        </w:rPr>
        <w:t>для обеспечения населения полноценными продуктами питания,</w:t>
      </w:r>
      <w:r>
        <w:rPr>
          <w:rStyle w:val="WW8Num2z0"/>
          <w:rFonts w:ascii="Verdana" w:hAnsi="Verdana"/>
          <w:color w:val="000000"/>
          <w:sz w:val="18"/>
          <w:szCs w:val="18"/>
        </w:rPr>
        <w:t> </w:t>
      </w:r>
      <w:r>
        <w:rPr>
          <w:rStyle w:val="WW8Num3z0"/>
          <w:rFonts w:ascii="Verdana" w:hAnsi="Verdana"/>
          <w:color w:val="4682B4"/>
          <w:sz w:val="18"/>
          <w:szCs w:val="18"/>
        </w:rPr>
        <w:t>сокращение</w:t>
      </w:r>
      <w:r>
        <w:rPr>
          <w:rStyle w:val="WW8Num2z0"/>
          <w:rFonts w:ascii="Verdana" w:hAnsi="Verdana"/>
          <w:color w:val="000000"/>
          <w:sz w:val="18"/>
          <w:szCs w:val="18"/>
        </w:rPr>
        <w:t> </w:t>
      </w:r>
      <w:r>
        <w:rPr>
          <w:rFonts w:ascii="Verdana" w:hAnsi="Verdana"/>
          <w:color w:val="000000"/>
          <w:sz w:val="18"/>
          <w:szCs w:val="18"/>
        </w:rPr>
        <w:t>социальной напряженности на селе.</w:t>
      </w:r>
    </w:p>
    <w:p w14:paraId="109AE4BF" w14:textId="77777777" w:rsidR="00B256C0" w:rsidRDefault="00B256C0" w:rsidP="00B256C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Многосегментность деятельности сельскохозяйственных производственных кооперативов и наличие многоуровневого аппарата управления создают трудности, связанные с координированием и контролем их деятельности. В результате затрудняется контроль исполнительного органа за центрами ответственности из-за проблем обмена информацией, координации, увеличения вероятности принятия</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 противоречащих друг другу.</w:t>
      </w:r>
    </w:p>
    <w:p w14:paraId="21461D33" w14:textId="77777777" w:rsidR="00B256C0" w:rsidRDefault="00B256C0" w:rsidP="00B256C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Одним из направлений эффективного управления в этих условиях является система</w:t>
      </w:r>
      <w:r>
        <w:rPr>
          <w:rStyle w:val="WW8Num2z0"/>
          <w:rFonts w:ascii="Verdana" w:hAnsi="Verdana"/>
          <w:color w:val="000000"/>
          <w:sz w:val="18"/>
          <w:szCs w:val="18"/>
        </w:rPr>
        <w:t> </w:t>
      </w:r>
      <w:r>
        <w:rPr>
          <w:rStyle w:val="WW8Num3z0"/>
          <w:rFonts w:ascii="Verdana" w:hAnsi="Verdana"/>
          <w:color w:val="4682B4"/>
          <w:sz w:val="18"/>
          <w:szCs w:val="18"/>
        </w:rPr>
        <w:t>внутрихозяйственного</w:t>
      </w:r>
      <w:r>
        <w:rPr>
          <w:rStyle w:val="WW8Num2z0"/>
          <w:rFonts w:ascii="Verdana" w:hAnsi="Verdana"/>
          <w:color w:val="000000"/>
          <w:sz w:val="18"/>
          <w:szCs w:val="18"/>
        </w:rPr>
        <w:t> </w:t>
      </w:r>
      <w:r>
        <w:rPr>
          <w:rFonts w:ascii="Verdana" w:hAnsi="Verdana"/>
          <w:color w:val="000000"/>
          <w:sz w:val="18"/>
          <w:szCs w:val="18"/>
        </w:rPr>
        <w:t>контроля, которая позволяет предупредить возникновение значительных проблем.</w:t>
      </w:r>
    </w:p>
    <w:p w14:paraId="19DAEEA5" w14:textId="77777777" w:rsidR="00B256C0" w:rsidRDefault="00B256C0" w:rsidP="00B256C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Вопросы организации внутрихозяйственного контроля в разных отраслях производства рассматривались в трудах ведущих ученых и практиков России в области</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контроля и аудита:</w:t>
      </w:r>
      <w:r>
        <w:rPr>
          <w:rStyle w:val="WW8Num2z0"/>
          <w:rFonts w:ascii="Verdana" w:hAnsi="Verdana"/>
          <w:color w:val="000000"/>
          <w:sz w:val="18"/>
          <w:szCs w:val="18"/>
        </w:rPr>
        <w:t> </w:t>
      </w:r>
      <w:r>
        <w:rPr>
          <w:rStyle w:val="WW8Num3z0"/>
          <w:rFonts w:ascii="Verdana" w:hAnsi="Verdana"/>
          <w:color w:val="4682B4"/>
          <w:sz w:val="18"/>
          <w:szCs w:val="18"/>
        </w:rPr>
        <w:t>Алборова</w:t>
      </w:r>
      <w:r>
        <w:rPr>
          <w:rStyle w:val="WW8Num2z0"/>
          <w:rFonts w:ascii="Verdana" w:hAnsi="Verdana"/>
          <w:color w:val="000000"/>
          <w:sz w:val="18"/>
          <w:szCs w:val="18"/>
        </w:rPr>
        <w:t> </w:t>
      </w:r>
      <w:r>
        <w:rPr>
          <w:rFonts w:ascii="Verdana" w:hAnsi="Verdana"/>
          <w:color w:val="000000"/>
          <w:sz w:val="18"/>
          <w:szCs w:val="18"/>
        </w:rPr>
        <w:t>Р.А., Белова Н.Г.,</w:t>
      </w:r>
    </w:p>
    <w:p w14:paraId="7F01DD7F" w14:textId="77777777" w:rsidR="00B256C0" w:rsidRDefault="00B256C0" w:rsidP="00B256C0">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Барышникова</w:t>
      </w:r>
      <w:r>
        <w:rPr>
          <w:rStyle w:val="WW8Num2z0"/>
          <w:rFonts w:ascii="Verdana" w:hAnsi="Verdana"/>
          <w:color w:val="000000"/>
          <w:sz w:val="18"/>
          <w:szCs w:val="18"/>
        </w:rPr>
        <w:t> </w:t>
      </w:r>
      <w:r>
        <w:rPr>
          <w:rFonts w:ascii="Verdana" w:hAnsi="Verdana"/>
          <w:color w:val="000000"/>
          <w:sz w:val="18"/>
          <w:szCs w:val="18"/>
        </w:rPr>
        <w:t>Н.П., Бурцева В.В, Бычковой С.М.,</w:t>
      </w:r>
      <w:r>
        <w:rPr>
          <w:rStyle w:val="WW8Num2z0"/>
          <w:rFonts w:ascii="Verdana" w:hAnsi="Verdana"/>
          <w:color w:val="000000"/>
          <w:sz w:val="18"/>
          <w:szCs w:val="18"/>
        </w:rPr>
        <w:t> </w:t>
      </w:r>
      <w:r>
        <w:rPr>
          <w:rStyle w:val="WW8Num3z0"/>
          <w:rFonts w:ascii="Verdana" w:hAnsi="Verdana"/>
          <w:color w:val="4682B4"/>
          <w:sz w:val="18"/>
          <w:szCs w:val="18"/>
        </w:rPr>
        <w:t>Данилевского</w:t>
      </w:r>
      <w:r>
        <w:rPr>
          <w:rStyle w:val="WW8Num2z0"/>
          <w:rFonts w:ascii="Verdana" w:hAnsi="Verdana"/>
          <w:color w:val="000000"/>
          <w:sz w:val="18"/>
          <w:szCs w:val="18"/>
        </w:rPr>
        <w:t> </w:t>
      </w:r>
      <w:r>
        <w:rPr>
          <w:rFonts w:ascii="Verdana" w:hAnsi="Verdana"/>
          <w:color w:val="000000"/>
          <w:sz w:val="18"/>
          <w:szCs w:val="18"/>
        </w:rPr>
        <w:t>Ю.А., Овсийчук М.Ф., Ламыкина И.А.,</w:t>
      </w:r>
      <w:r>
        <w:rPr>
          <w:rStyle w:val="WW8Num2z0"/>
          <w:rFonts w:ascii="Verdana" w:hAnsi="Verdana"/>
          <w:color w:val="000000"/>
          <w:sz w:val="18"/>
          <w:szCs w:val="18"/>
        </w:rPr>
        <w:t> </w:t>
      </w:r>
      <w:r>
        <w:rPr>
          <w:rStyle w:val="WW8Num3z0"/>
          <w:rFonts w:ascii="Verdana" w:hAnsi="Verdana"/>
          <w:color w:val="4682B4"/>
          <w:sz w:val="18"/>
          <w:szCs w:val="18"/>
        </w:rPr>
        <w:t>Мельник</w:t>
      </w:r>
      <w:r>
        <w:rPr>
          <w:rStyle w:val="WW8Num2z0"/>
          <w:rFonts w:ascii="Verdana" w:hAnsi="Verdana"/>
          <w:color w:val="000000"/>
          <w:sz w:val="18"/>
          <w:szCs w:val="18"/>
        </w:rPr>
        <w:t> </w:t>
      </w:r>
      <w:r>
        <w:rPr>
          <w:rFonts w:ascii="Verdana" w:hAnsi="Verdana"/>
          <w:color w:val="000000"/>
          <w:sz w:val="18"/>
          <w:szCs w:val="18"/>
        </w:rPr>
        <w:t>М.В., Палия В.Ф., Пизенгольца М.З.,</w:t>
      </w:r>
      <w:r>
        <w:rPr>
          <w:rStyle w:val="WW8Num2z0"/>
          <w:rFonts w:ascii="Verdana" w:hAnsi="Verdana"/>
          <w:color w:val="000000"/>
          <w:sz w:val="18"/>
          <w:szCs w:val="18"/>
        </w:rPr>
        <w:t> </w:t>
      </w:r>
      <w:r>
        <w:rPr>
          <w:rStyle w:val="WW8Num3z0"/>
          <w:rFonts w:ascii="Verdana" w:hAnsi="Verdana"/>
          <w:color w:val="4682B4"/>
          <w:sz w:val="18"/>
          <w:szCs w:val="18"/>
        </w:rPr>
        <w:t>Суйца</w:t>
      </w:r>
      <w:r>
        <w:rPr>
          <w:rStyle w:val="WW8Num2z0"/>
          <w:rFonts w:ascii="Verdana" w:hAnsi="Verdana"/>
          <w:color w:val="000000"/>
          <w:sz w:val="18"/>
          <w:szCs w:val="18"/>
        </w:rPr>
        <w:t> </w:t>
      </w:r>
      <w:r>
        <w:rPr>
          <w:rFonts w:ascii="Verdana" w:hAnsi="Verdana"/>
          <w:color w:val="000000"/>
          <w:sz w:val="18"/>
          <w:szCs w:val="18"/>
        </w:rPr>
        <w:t>В.П., Хоружий Л.И., Шеремета А.Д. и других.</w:t>
      </w:r>
    </w:p>
    <w:p w14:paraId="059B3BC3" w14:textId="77777777" w:rsidR="00B256C0" w:rsidRDefault="00B256C0" w:rsidP="00B256C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Для эффективного управления необходимо охватить контроль не только за использованием производственных ресурсов, но и контроль за технологией процесса производства:</w:t>
      </w:r>
      <w:r>
        <w:rPr>
          <w:rStyle w:val="WW8Num2z0"/>
          <w:rFonts w:ascii="Verdana" w:hAnsi="Verdana"/>
          <w:color w:val="000000"/>
          <w:sz w:val="18"/>
          <w:szCs w:val="18"/>
        </w:rPr>
        <w:t> </w:t>
      </w:r>
      <w:r>
        <w:rPr>
          <w:rStyle w:val="WW8Num3z0"/>
          <w:rFonts w:ascii="Verdana" w:hAnsi="Verdana"/>
          <w:color w:val="4682B4"/>
          <w:sz w:val="18"/>
          <w:szCs w:val="18"/>
        </w:rPr>
        <w:t>воспроизводством</w:t>
      </w:r>
      <w:r>
        <w:rPr>
          <w:rStyle w:val="WW8Num2z0"/>
          <w:rFonts w:ascii="Verdana" w:hAnsi="Verdana"/>
          <w:color w:val="000000"/>
          <w:sz w:val="18"/>
          <w:szCs w:val="18"/>
        </w:rPr>
        <w:t> </w:t>
      </w:r>
      <w:r>
        <w:rPr>
          <w:rFonts w:ascii="Verdana" w:hAnsi="Verdana"/>
          <w:color w:val="000000"/>
          <w:sz w:val="18"/>
          <w:szCs w:val="18"/>
        </w:rPr>
        <w:t>стада, применения средств производства и использования трудовых ресурсов.</w:t>
      </w:r>
    </w:p>
    <w:p w14:paraId="2F506D99" w14:textId="77777777" w:rsidR="00B256C0" w:rsidRDefault="00B256C0" w:rsidP="00B256C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связи с этим весьма актуальным является исследование системы внутреннего контроля как функции управления и формы получения обратной связи с управляемым объектом, так как такой контроль - центральное звено</w:t>
      </w:r>
      <w:r>
        <w:rPr>
          <w:rStyle w:val="WW8Num2z0"/>
          <w:rFonts w:ascii="Verdana" w:hAnsi="Verdana"/>
          <w:color w:val="000000"/>
          <w:sz w:val="18"/>
          <w:szCs w:val="18"/>
        </w:rPr>
        <w:t> </w:t>
      </w:r>
      <w:r>
        <w:rPr>
          <w:rStyle w:val="WW8Num3z0"/>
          <w:rFonts w:ascii="Verdana" w:hAnsi="Verdana"/>
          <w:color w:val="4682B4"/>
          <w:sz w:val="18"/>
          <w:szCs w:val="18"/>
        </w:rPr>
        <w:t>поддержки</w:t>
      </w:r>
      <w:r>
        <w:rPr>
          <w:rStyle w:val="WW8Num2z0"/>
          <w:rFonts w:ascii="Verdana" w:hAnsi="Verdana"/>
          <w:color w:val="000000"/>
          <w:sz w:val="18"/>
          <w:szCs w:val="18"/>
        </w:rPr>
        <w:t> </w:t>
      </w:r>
      <w:r>
        <w:rPr>
          <w:rFonts w:ascii="Verdana" w:hAnsi="Verdana"/>
          <w:color w:val="000000"/>
          <w:sz w:val="18"/>
          <w:szCs w:val="18"/>
        </w:rPr>
        <w:t>принятия управленческих решений (СГТПР). Подобная направленность исследования способствует обоснованию и выбору</w:t>
      </w:r>
      <w:r>
        <w:rPr>
          <w:rStyle w:val="WW8Num2z0"/>
          <w:rFonts w:ascii="Verdana" w:hAnsi="Verdana"/>
          <w:color w:val="000000"/>
          <w:sz w:val="18"/>
          <w:szCs w:val="18"/>
        </w:rPr>
        <w:t> </w:t>
      </w:r>
      <w:r>
        <w:rPr>
          <w:rStyle w:val="WW8Num3z0"/>
          <w:rFonts w:ascii="Verdana" w:hAnsi="Verdana"/>
          <w:color w:val="4682B4"/>
          <w:sz w:val="18"/>
          <w:szCs w:val="18"/>
        </w:rPr>
        <w:t>приоритетных</w:t>
      </w:r>
      <w:r>
        <w:rPr>
          <w:rStyle w:val="WW8Num2z0"/>
          <w:rFonts w:ascii="Verdana" w:hAnsi="Verdana"/>
          <w:color w:val="000000"/>
          <w:sz w:val="18"/>
          <w:szCs w:val="18"/>
        </w:rPr>
        <w:t> </w:t>
      </w:r>
      <w:r>
        <w:rPr>
          <w:rFonts w:ascii="Verdana" w:hAnsi="Verdana"/>
          <w:color w:val="000000"/>
          <w:sz w:val="18"/>
          <w:szCs w:val="18"/>
        </w:rPr>
        <w:t>мер по повышению эффективности производства и вносит принципиально новые позиции в методику организации и методы внутрихозяйственного контроля. Данное направление исследования не в полной мере раскрыто в научной литературе и методических разработках.</w:t>
      </w:r>
    </w:p>
    <w:p w14:paraId="3B89648B" w14:textId="77777777" w:rsidR="00B256C0" w:rsidRDefault="00B256C0" w:rsidP="00B256C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Важность совершенствования внутрихозяйственного контроля в сельскохозяйственных производственных</w:t>
      </w:r>
      <w:r>
        <w:rPr>
          <w:rStyle w:val="WW8Num2z0"/>
          <w:rFonts w:ascii="Verdana" w:hAnsi="Verdana"/>
          <w:color w:val="000000"/>
          <w:sz w:val="18"/>
          <w:szCs w:val="18"/>
        </w:rPr>
        <w:t> </w:t>
      </w:r>
      <w:r>
        <w:rPr>
          <w:rStyle w:val="WW8Num3z0"/>
          <w:rFonts w:ascii="Verdana" w:hAnsi="Verdana"/>
          <w:color w:val="4682B4"/>
          <w:sz w:val="18"/>
          <w:szCs w:val="18"/>
        </w:rPr>
        <w:t>кооперативах</w:t>
      </w:r>
      <w:r>
        <w:rPr>
          <w:rStyle w:val="WW8Num2z0"/>
          <w:rFonts w:ascii="Verdana" w:hAnsi="Verdana"/>
          <w:color w:val="000000"/>
          <w:sz w:val="18"/>
          <w:szCs w:val="18"/>
        </w:rPr>
        <w:t> </w:t>
      </w:r>
      <w:r>
        <w:rPr>
          <w:rFonts w:ascii="Verdana" w:hAnsi="Verdana"/>
          <w:color w:val="000000"/>
          <w:sz w:val="18"/>
          <w:szCs w:val="18"/>
        </w:rPr>
        <w:t>для целей управления и недостаточная теоретическая</w:t>
      </w:r>
      <w:r>
        <w:rPr>
          <w:rStyle w:val="WW8Num2z0"/>
          <w:rFonts w:ascii="Verdana" w:hAnsi="Verdana"/>
          <w:color w:val="000000"/>
          <w:sz w:val="18"/>
          <w:szCs w:val="18"/>
        </w:rPr>
        <w:t> </w:t>
      </w:r>
      <w:r>
        <w:rPr>
          <w:rStyle w:val="WW8Num3z0"/>
          <w:rFonts w:ascii="Verdana" w:hAnsi="Verdana"/>
          <w:color w:val="4682B4"/>
          <w:sz w:val="18"/>
          <w:szCs w:val="18"/>
        </w:rPr>
        <w:t>проработанность</w:t>
      </w:r>
      <w:r>
        <w:rPr>
          <w:rStyle w:val="WW8Num2z0"/>
          <w:rFonts w:ascii="Verdana" w:hAnsi="Verdana"/>
          <w:color w:val="000000"/>
          <w:sz w:val="18"/>
          <w:szCs w:val="18"/>
        </w:rPr>
        <w:t> </w:t>
      </w:r>
      <w:r>
        <w:rPr>
          <w:rFonts w:ascii="Verdana" w:hAnsi="Verdana"/>
          <w:color w:val="000000"/>
          <w:sz w:val="18"/>
          <w:szCs w:val="18"/>
        </w:rPr>
        <w:t>проблемы применительно к рассматриваемой отрасли обусловили выбор темы исследования и определили круг рассматриваемых вопросов.</w:t>
      </w:r>
    </w:p>
    <w:p w14:paraId="20E2F9CC" w14:textId="77777777" w:rsidR="00B256C0" w:rsidRDefault="00B256C0" w:rsidP="00B256C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Цель и задачи исследования. Целью диссертационной работы является разработка методических вопросов проведения и организации внутрихозяйственного контроля, направленного на повышение эффективности производства и обеспечение финансовой устойчивости сельскохозяйственных производственных кооперативов в молочном</w:t>
      </w:r>
      <w:r>
        <w:rPr>
          <w:rStyle w:val="WW8Num2z0"/>
          <w:rFonts w:ascii="Verdana" w:hAnsi="Verdana"/>
          <w:color w:val="000000"/>
          <w:sz w:val="18"/>
          <w:szCs w:val="18"/>
        </w:rPr>
        <w:t> </w:t>
      </w:r>
      <w:r>
        <w:rPr>
          <w:rStyle w:val="WW8Num3z0"/>
          <w:rFonts w:ascii="Verdana" w:hAnsi="Verdana"/>
          <w:color w:val="4682B4"/>
          <w:sz w:val="18"/>
          <w:szCs w:val="18"/>
        </w:rPr>
        <w:t>скотоводстве</w:t>
      </w:r>
      <w:r>
        <w:rPr>
          <w:rFonts w:ascii="Verdana" w:hAnsi="Verdana"/>
          <w:color w:val="000000"/>
          <w:sz w:val="18"/>
          <w:szCs w:val="18"/>
        </w:rPr>
        <w:t>.</w:t>
      </w:r>
    </w:p>
    <w:p w14:paraId="3E95BDA8" w14:textId="77777777" w:rsidR="00B256C0" w:rsidRDefault="00B256C0" w:rsidP="00B256C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соответствии с целью поставлены следующие задачи: - изучить формы организации внутрихозяйственного контроля финансово-хозяйственной деятельности сельскохозяйственных производственных кооперативов и определить его роль в повышении эффективности производства;</w:t>
      </w:r>
    </w:p>
    <w:p w14:paraId="1199B8DD" w14:textId="77777777" w:rsidR="00B256C0" w:rsidRDefault="00B256C0" w:rsidP="00B256C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lastRenderedPageBreak/>
        <w:t>- обосновать влияние специфики деятельности сельскохозяйственных производственных кооперативов на организацию внутрихозяйственного контроля, определить особенности взаимодействия субъектов и объектов такого контроля;</w:t>
      </w:r>
    </w:p>
    <w:p w14:paraId="5155C02A" w14:textId="77777777" w:rsidR="00B256C0" w:rsidRDefault="00B256C0" w:rsidP="00B256C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определить роль информационной базы</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учета как подсистемы поддержки принятия управленческих решений;</w:t>
      </w:r>
    </w:p>
    <w:p w14:paraId="61B9E8D7" w14:textId="77777777" w:rsidR="00B256C0" w:rsidRDefault="00B256C0" w:rsidP="00B256C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исследовать влияние особенностей технологического процесса сельскохозяйственного производства на формирование центров ответственности;</w:t>
      </w:r>
    </w:p>
    <w:p w14:paraId="34267B4A" w14:textId="77777777" w:rsidR="00B256C0" w:rsidRDefault="00B256C0" w:rsidP="00B256C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выявить важнейшие предпосылки</w:t>
      </w:r>
      <w:r>
        <w:rPr>
          <w:rStyle w:val="WW8Num2z0"/>
          <w:rFonts w:ascii="Verdana" w:hAnsi="Verdana"/>
          <w:color w:val="000000"/>
          <w:sz w:val="18"/>
          <w:szCs w:val="18"/>
        </w:rPr>
        <w:t> </w:t>
      </w:r>
      <w:r>
        <w:rPr>
          <w:rStyle w:val="WW8Num3z0"/>
          <w:rFonts w:ascii="Verdana" w:hAnsi="Verdana"/>
          <w:color w:val="4682B4"/>
          <w:sz w:val="18"/>
          <w:szCs w:val="18"/>
        </w:rPr>
        <w:t>бюджетирования</w:t>
      </w:r>
      <w:r>
        <w:rPr>
          <w:rFonts w:ascii="Verdana" w:hAnsi="Verdana"/>
          <w:color w:val="000000"/>
          <w:sz w:val="18"/>
          <w:szCs w:val="18"/>
        </w:rPr>
        <w:t>, направленного на повышение управляемости сельскохозяйственными процессами;</w:t>
      </w:r>
    </w:p>
    <w:p w14:paraId="43549109" w14:textId="77777777" w:rsidR="00B256C0" w:rsidRDefault="00B256C0" w:rsidP="00B256C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разработать методику проведения и организации внутрихозяйственного контроля в молочном производстве сельскохозяйственных производственных кооперативов;</w:t>
      </w:r>
    </w:p>
    <w:p w14:paraId="1E4CE73B" w14:textId="77777777" w:rsidR="00B256C0" w:rsidRDefault="00B256C0" w:rsidP="00B256C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разработать рекомендации по формированию системы внутреннего контроля в сельскохозяйственных производственных кооперативах и усилению его роли в принятии управленческих решений.</w:t>
      </w:r>
    </w:p>
    <w:p w14:paraId="074F7790" w14:textId="77777777" w:rsidR="00B256C0" w:rsidRDefault="00B256C0" w:rsidP="00B256C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Область исследования. Исследование соответствует паспорту специальности</w:t>
      </w:r>
      <w:r>
        <w:rPr>
          <w:rStyle w:val="WW8Num2z0"/>
          <w:rFonts w:ascii="Verdana" w:hAnsi="Verdana"/>
          <w:color w:val="000000"/>
          <w:sz w:val="18"/>
          <w:szCs w:val="18"/>
        </w:rPr>
        <w:t> </w:t>
      </w:r>
      <w:r>
        <w:rPr>
          <w:rStyle w:val="WW8Num3z0"/>
          <w:rFonts w:ascii="Verdana" w:hAnsi="Verdana"/>
          <w:color w:val="4682B4"/>
          <w:sz w:val="18"/>
          <w:szCs w:val="18"/>
        </w:rPr>
        <w:t>ВАК</w:t>
      </w:r>
      <w:r>
        <w:rPr>
          <w:rStyle w:val="WW8Num2z0"/>
          <w:rFonts w:ascii="Verdana" w:hAnsi="Verdana"/>
          <w:color w:val="000000"/>
          <w:sz w:val="18"/>
          <w:szCs w:val="18"/>
        </w:rPr>
        <w:t> </w:t>
      </w:r>
      <w:r>
        <w:rPr>
          <w:rFonts w:ascii="Verdana" w:hAnsi="Verdana"/>
          <w:color w:val="000000"/>
          <w:sz w:val="18"/>
          <w:szCs w:val="18"/>
        </w:rPr>
        <w:t>08.00.12 «</w:t>
      </w:r>
      <w:r>
        <w:rPr>
          <w:rStyle w:val="WW8Num3z0"/>
          <w:rFonts w:ascii="Verdana" w:hAnsi="Verdana"/>
          <w:color w:val="4682B4"/>
          <w:sz w:val="18"/>
          <w:szCs w:val="18"/>
        </w:rPr>
        <w:t>Бухгалтерский учет, статистика</w:t>
      </w:r>
      <w:r>
        <w:rPr>
          <w:rFonts w:ascii="Verdana" w:hAnsi="Verdana"/>
          <w:color w:val="000000"/>
          <w:sz w:val="18"/>
          <w:szCs w:val="18"/>
        </w:rPr>
        <w:t>» — 1.</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и экономический анализ (п.п 1.2; 1.4; 1.8); 2. Контроль и</w:t>
      </w:r>
      <w:r>
        <w:rPr>
          <w:rStyle w:val="WW8Num2z0"/>
          <w:rFonts w:ascii="Verdana" w:hAnsi="Verdana"/>
          <w:color w:val="000000"/>
          <w:sz w:val="18"/>
          <w:szCs w:val="18"/>
        </w:rPr>
        <w:t> </w:t>
      </w:r>
      <w:r>
        <w:rPr>
          <w:rStyle w:val="WW8Num3z0"/>
          <w:rFonts w:ascii="Verdana" w:hAnsi="Verdana"/>
          <w:color w:val="4682B4"/>
          <w:sz w:val="18"/>
          <w:szCs w:val="18"/>
        </w:rPr>
        <w:t>аудит</w:t>
      </w:r>
      <w:r>
        <w:rPr>
          <w:rStyle w:val="WW8Num2z0"/>
          <w:rFonts w:ascii="Verdana" w:hAnsi="Verdana"/>
          <w:color w:val="000000"/>
          <w:sz w:val="18"/>
          <w:szCs w:val="18"/>
        </w:rPr>
        <w:t> </w:t>
      </w:r>
      <w:r>
        <w:rPr>
          <w:rFonts w:ascii="Verdana" w:hAnsi="Verdana"/>
          <w:color w:val="000000"/>
          <w:sz w:val="18"/>
          <w:szCs w:val="18"/>
        </w:rPr>
        <w:t>финансово-хозяйственной деятельности (п.п 2.1).</w:t>
      </w:r>
    </w:p>
    <w:p w14:paraId="0EAA7A79" w14:textId="77777777" w:rsidR="00B256C0" w:rsidRDefault="00B256C0" w:rsidP="00B256C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Предмет и объект исследования. Предметом исследования является методика и организация внутрихозяйственного контроля сельскохозяйственных производственных кооперативов.</w:t>
      </w:r>
    </w:p>
    <w:p w14:paraId="3D293F69" w14:textId="77777777" w:rsidR="00B256C0" w:rsidRDefault="00B256C0" w:rsidP="00B256C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Объектом исследования избрана финансово-хозяйственная деятельность сельскохозяйственных производственных кооперативов молочного направления Чувашской Республики.</w:t>
      </w:r>
    </w:p>
    <w:p w14:paraId="7272759C" w14:textId="77777777" w:rsidR="00B256C0" w:rsidRDefault="00B256C0" w:rsidP="00B256C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Теоретической и методологической основой исследования являются законодательные и нормативные акты, регулирующие организацию, учет и контроль сельскохозяйственного производства. В диссертации использованы научные труды отечественных и зарубежных ученых-экономистов по рассматриваемой проблеме, материалы научных и научно-практических конференций, статистические данные,</w:t>
      </w:r>
      <w:r>
        <w:rPr>
          <w:rStyle w:val="WW8Num2z0"/>
          <w:rFonts w:ascii="Verdana" w:hAnsi="Verdana"/>
          <w:color w:val="000000"/>
          <w:sz w:val="18"/>
          <w:szCs w:val="18"/>
        </w:rPr>
        <w:t> </w:t>
      </w:r>
      <w:r>
        <w:rPr>
          <w:rStyle w:val="WW8Num3z0"/>
          <w:rFonts w:ascii="Verdana" w:hAnsi="Verdana"/>
          <w:color w:val="4682B4"/>
          <w:sz w:val="18"/>
          <w:szCs w:val="18"/>
        </w:rPr>
        <w:t>бухгалтерская</w:t>
      </w:r>
      <w:r>
        <w:rPr>
          <w:rStyle w:val="WW8Num2z0"/>
          <w:rFonts w:ascii="Verdana" w:hAnsi="Verdana"/>
          <w:color w:val="000000"/>
          <w:sz w:val="18"/>
          <w:szCs w:val="18"/>
        </w:rPr>
        <w:t> </w:t>
      </w:r>
      <w:r>
        <w:rPr>
          <w:rFonts w:ascii="Verdana" w:hAnsi="Verdana"/>
          <w:color w:val="000000"/>
          <w:sz w:val="18"/>
          <w:szCs w:val="18"/>
        </w:rPr>
        <w:t>отчетность и первичные бухгалтерские документы сельскохозяйственных кооперативов Чувашской Республики.</w:t>
      </w:r>
    </w:p>
    <w:p w14:paraId="2C16D30A" w14:textId="77777777" w:rsidR="00B256C0" w:rsidRDefault="00B256C0" w:rsidP="00B256C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ходе выполнения диссертационной работы применялись общенаучные и специальные методы научного исследования: системный и комплексный подход, выборочное наблюдение, обследование, группировка, сравнение, систематизация и обобщение, элиминирование, факторный и</w:t>
      </w:r>
      <w:r>
        <w:rPr>
          <w:rStyle w:val="WW8Num2z0"/>
          <w:rFonts w:ascii="Verdana" w:hAnsi="Verdana"/>
          <w:color w:val="000000"/>
          <w:sz w:val="18"/>
          <w:szCs w:val="18"/>
        </w:rPr>
        <w:t> </w:t>
      </w:r>
      <w:r>
        <w:rPr>
          <w:rStyle w:val="WW8Num3z0"/>
          <w:rFonts w:ascii="Verdana" w:hAnsi="Verdana"/>
          <w:color w:val="4682B4"/>
          <w:sz w:val="18"/>
          <w:szCs w:val="18"/>
        </w:rPr>
        <w:t>трендовый</w:t>
      </w:r>
      <w:r>
        <w:rPr>
          <w:rStyle w:val="WW8Num2z0"/>
          <w:rFonts w:ascii="Verdana" w:hAnsi="Verdana"/>
          <w:color w:val="000000"/>
          <w:sz w:val="18"/>
          <w:szCs w:val="18"/>
        </w:rPr>
        <w:t> </w:t>
      </w:r>
      <w:r>
        <w:rPr>
          <w:rFonts w:ascii="Verdana" w:hAnsi="Verdana"/>
          <w:color w:val="000000"/>
          <w:sz w:val="18"/>
          <w:szCs w:val="18"/>
        </w:rPr>
        <w:t>анализ, монографический, расчетно-конструктивный методы.</w:t>
      </w:r>
    </w:p>
    <w:p w14:paraId="02AAF9BB" w14:textId="77777777" w:rsidR="00B256C0" w:rsidRDefault="00B256C0" w:rsidP="00B256C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Научная новизна диссертационной работы заключается в комплексном исследовании организационно-методических и практических аспектов организации и развития внутрихозяйственного контроля в сельскохозяйственных производственных кооперативах в рыночных условиях</w:t>
      </w:r>
      <w:r>
        <w:rPr>
          <w:rStyle w:val="WW8Num2z0"/>
          <w:rFonts w:ascii="Verdana" w:hAnsi="Verdana"/>
          <w:color w:val="000000"/>
          <w:sz w:val="18"/>
          <w:szCs w:val="18"/>
        </w:rPr>
        <w:t> </w:t>
      </w:r>
      <w:r>
        <w:rPr>
          <w:rStyle w:val="WW8Num3z0"/>
          <w:rFonts w:ascii="Verdana" w:hAnsi="Verdana"/>
          <w:color w:val="4682B4"/>
          <w:sz w:val="18"/>
          <w:szCs w:val="18"/>
        </w:rPr>
        <w:t>хозяйствования</w:t>
      </w:r>
      <w:r>
        <w:rPr>
          <w:rFonts w:ascii="Verdana" w:hAnsi="Verdana"/>
          <w:color w:val="000000"/>
          <w:sz w:val="18"/>
          <w:szCs w:val="18"/>
        </w:rPr>
        <w:t>.</w:t>
      </w:r>
    </w:p>
    <w:p w14:paraId="743B3F44" w14:textId="77777777" w:rsidR="00B256C0" w:rsidRDefault="00B256C0" w:rsidP="00B256C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результате исследования получены следующие значимые результаты:</w:t>
      </w:r>
    </w:p>
    <w:p w14:paraId="1FF706B9" w14:textId="77777777" w:rsidR="00B256C0" w:rsidRDefault="00B256C0" w:rsidP="00B256C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выявлены особенности системы внутрихозяйственного контроля в сельскохозяйственных производственных кооперативах, оказывающие существенное влияние на повышение эффективности производства;</w:t>
      </w:r>
    </w:p>
    <w:p w14:paraId="62C9AAB7" w14:textId="77777777" w:rsidR="00B256C0" w:rsidRDefault="00B256C0" w:rsidP="00B256C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сформирована система информационного обеспечения на примере отрасли скотоводства, обеспечивающая прослеживание взаимосвязи и обмена информацией между центрами ответственности для</w:t>
      </w:r>
      <w:r>
        <w:rPr>
          <w:rStyle w:val="WW8Num2z0"/>
          <w:rFonts w:ascii="Verdana" w:hAnsi="Verdana"/>
          <w:color w:val="000000"/>
          <w:sz w:val="18"/>
          <w:szCs w:val="18"/>
        </w:rPr>
        <w:t> </w:t>
      </w:r>
      <w:r>
        <w:rPr>
          <w:rStyle w:val="WW8Num3z0"/>
          <w:rFonts w:ascii="Verdana" w:hAnsi="Verdana"/>
          <w:color w:val="4682B4"/>
          <w:sz w:val="18"/>
          <w:szCs w:val="18"/>
        </w:rPr>
        <w:t>текущего</w:t>
      </w:r>
      <w:r>
        <w:rPr>
          <w:rStyle w:val="WW8Num2z0"/>
          <w:rFonts w:ascii="Verdana" w:hAnsi="Verdana"/>
          <w:color w:val="000000"/>
          <w:sz w:val="18"/>
          <w:szCs w:val="18"/>
        </w:rPr>
        <w:t> </w:t>
      </w:r>
      <w:r>
        <w:rPr>
          <w:rFonts w:ascii="Verdana" w:hAnsi="Verdana"/>
          <w:color w:val="000000"/>
          <w:sz w:val="18"/>
          <w:szCs w:val="18"/>
        </w:rPr>
        <w:t>и последующего внутрихозяйственного контроля;</w:t>
      </w:r>
    </w:p>
    <w:p w14:paraId="6DA72191" w14:textId="77777777" w:rsidR="00B256C0" w:rsidRDefault="00B256C0" w:rsidP="00B256C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разработана методика бюджетирования затрат и система управленческого контроля над исполнением</w:t>
      </w:r>
      <w:r>
        <w:rPr>
          <w:rStyle w:val="WW8Num2z0"/>
          <w:rFonts w:ascii="Verdana" w:hAnsi="Verdana"/>
          <w:color w:val="000000"/>
          <w:sz w:val="18"/>
          <w:szCs w:val="18"/>
        </w:rPr>
        <w:t> </w:t>
      </w:r>
      <w:r>
        <w:rPr>
          <w:rStyle w:val="WW8Num3z0"/>
          <w:rFonts w:ascii="Verdana" w:hAnsi="Verdana"/>
          <w:color w:val="4682B4"/>
          <w:sz w:val="18"/>
          <w:szCs w:val="18"/>
        </w:rPr>
        <w:t>бюджетов</w:t>
      </w:r>
      <w:r>
        <w:rPr>
          <w:rStyle w:val="WW8Num2z0"/>
          <w:rFonts w:ascii="Verdana" w:hAnsi="Verdana"/>
          <w:color w:val="000000"/>
          <w:sz w:val="18"/>
          <w:szCs w:val="18"/>
        </w:rPr>
        <w:t> </w:t>
      </w:r>
      <w:r>
        <w:rPr>
          <w:rFonts w:ascii="Verdana" w:hAnsi="Verdana"/>
          <w:color w:val="000000"/>
          <w:sz w:val="18"/>
          <w:szCs w:val="18"/>
        </w:rPr>
        <w:t>в условиях автоматизации учета, позволяющие получать и анализировать оперативную информацию и своевременно корректировать процесс производства, устраняя выявленные искажения;</w:t>
      </w:r>
    </w:p>
    <w:p w14:paraId="3FBFB7E1" w14:textId="77777777" w:rsidR="00B256C0" w:rsidRDefault="00B256C0" w:rsidP="00B256C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предложена методика проведения внутрихозяйственного контроля за формированием и правильным отражением затрат на производство и</w:t>
      </w:r>
      <w:r>
        <w:rPr>
          <w:rStyle w:val="WW8Num2z0"/>
          <w:rFonts w:ascii="Verdana" w:hAnsi="Verdana"/>
          <w:color w:val="000000"/>
          <w:sz w:val="18"/>
          <w:szCs w:val="18"/>
        </w:rPr>
        <w:t> </w:t>
      </w:r>
      <w:r>
        <w:rPr>
          <w:rStyle w:val="WW8Num3z0"/>
          <w:rFonts w:ascii="Verdana" w:hAnsi="Verdana"/>
          <w:color w:val="4682B4"/>
          <w:sz w:val="18"/>
          <w:szCs w:val="18"/>
        </w:rPr>
        <w:t>оприходованием</w:t>
      </w:r>
      <w:r>
        <w:rPr>
          <w:rStyle w:val="WW8Num2z0"/>
          <w:rFonts w:ascii="Verdana" w:hAnsi="Verdana"/>
          <w:color w:val="000000"/>
          <w:sz w:val="18"/>
          <w:szCs w:val="18"/>
        </w:rPr>
        <w:t> </w:t>
      </w:r>
      <w:r>
        <w:rPr>
          <w:rFonts w:ascii="Verdana" w:hAnsi="Verdana"/>
          <w:color w:val="000000"/>
          <w:sz w:val="18"/>
          <w:szCs w:val="18"/>
        </w:rPr>
        <w:t>готовой продукции, учитывающая технологические особенности производства продукции</w:t>
      </w:r>
      <w:r>
        <w:rPr>
          <w:rStyle w:val="WW8Num2z0"/>
          <w:rFonts w:ascii="Verdana" w:hAnsi="Verdana"/>
          <w:color w:val="000000"/>
          <w:sz w:val="18"/>
          <w:szCs w:val="18"/>
        </w:rPr>
        <w:t> </w:t>
      </w:r>
      <w:r>
        <w:rPr>
          <w:rStyle w:val="WW8Num3z0"/>
          <w:rFonts w:ascii="Verdana" w:hAnsi="Verdana"/>
          <w:color w:val="4682B4"/>
          <w:sz w:val="18"/>
          <w:szCs w:val="18"/>
        </w:rPr>
        <w:t>животноводства</w:t>
      </w:r>
      <w:r>
        <w:rPr>
          <w:rFonts w:ascii="Verdana" w:hAnsi="Verdana"/>
          <w:color w:val="000000"/>
          <w:sz w:val="18"/>
          <w:szCs w:val="18"/>
        </w:rPr>
        <w:t xml:space="preserve">, и определены </w:t>
      </w:r>
      <w:r>
        <w:rPr>
          <w:rFonts w:ascii="Verdana" w:hAnsi="Verdana"/>
          <w:color w:val="000000"/>
          <w:sz w:val="18"/>
          <w:szCs w:val="18"/>
        </w:rPr>
        <w:lastRenderedPageBreak/>
        <w:t>этапы организации системы внутреннего контроля;</w:t>
      </w:r>
    </w:p>
    <w:p w14:paraId="38FE047C" w14:textId="77777777" w:rsidR="00B256C0" w:rsidRDefault="00B256C0" w:rsidP="00B256C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предложены и обоснованы мероприятия по снижению</w:t>
      </w:r>
      <w:r>
        <w:rPr>
          <w:rStyle w:val="WW8Num2z0"/>
          <w:rFonts w:ascii="Verdana" w:hAnsi="Verdana"/>
          <w:color w:val="000000"/>
          <w:sz w:val="18"/>
          <w:szCs w:val="18"/>
        </w:rPr>
        <w:t> </w:t>
      </w:r>
      <w:r>
        <w:rPr>
          <w:rStyle w:val="WW8Num3z0"/>
          <w:rFonts w:ascii="Verdana" w:hAnsi="Verdana"/>
          <w:color w:val="4682B4"/>
          <w:sz w:val="18"/>
          <w:szCs w:val="18"/>
        </w:rPr>
        <w:t>себестоимости</w:t>
      </w:r>
      <w:r>
        <w:rPr>
          <w:rStyle w:val="WW8Num2z0"/>
          <w:rFonts w:ascii="Verdana" w:hAnsi="Verdana"/>
          <w:color w:val="000000"/>
          <w:sz w:val="18"/>
          <w:szCs w:val="18"/>
        </w:rPr>
        <w:t> </w:t>
      </w:r>
      <w:r>
        <w:rPr>
          <w:rFonts w:ascii="Verdana" w:hAnsi="Verdana"/>
          <w:color w:val="000000"/>
          <w:sz w:val="18"/>
          <w:szCs w:val="18"/>
        </w:rPr>
        <w:t>сельскохозяйственной продукции, повышающие эффективность использования</w:t>
      </w:r>
      <w:r>
        <w:rPr>
          <w:rStyle w:val="WW8Num2z0"/>
          <w:rFonts w:ascii="Verdana" w:hAnsi="Verdana"/>
          <w:color w:val="000000"/>
          <w:sz w:val="18"/>
          <w:szCs w:val="18"/>
        </w:rPr>
        <w:t> </w:t>
      </w:r>
      <w:r>
        <w:rPr>
          <w:rStyle w:val="WW8Num3z0"/>
          <w:rFonts w:ascii="Verdana" w:hAnsi="Verdana"/>
          <w:color w:val="4682B4"/>
          <w:sz w:val="18"/>
          <w:szCs w:val="18"/>
        </w:rPr>
        <w:t>внутрипроизводственных</w:t>
      </w:r>
      <w:r>
        <w:rPr>
          <w:rStyle w:val="WW8Num2z0"/>
          <w:rFonts w:ascii="Verdana" w:hAnsi="Verdana"/>
          <w:color w:val="000000"/>
          <w:sz w:val="18"/>
          <w:szCs w:val="18"/>
        </w:rPr>
        <w:t> </w:t>
      </w:r>
      <w:r>
        <w:rPr>
          <w:rFonts w:ascii="Verdana" w:hAnsi="Verdana"/>
          <w:color w:val="000000"/>
          <w:sz w:val="18"/>
          <w:szCs w:val="18"/>
        </w:rPr>
        <w:t>резервов сельскохозяйственных производственных кооперативов;</w:t>
      </w:r>
    </w:p>
    <w:p w14:paraId="03FEE969" w14:textId="77777777" w:rsidR="00B256C0" w:rsidRDefault="00B256C0" w:rsidP="00B256C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определена система принятия эффективных управленческих решений на основе использования методов, позволяющих реально оценить экономическое состояние отрасли,</w:t>
      </w:r>
      <w:r>
        <w:rPr>
          <w:rStyle w:val="WW8Num2z0"/>
          <w:rFonts w:ascii="Verdana" w:hAnsi="Verdana"/>
          <w:color w:val="000000"/>
          <w:sz w:val="18"/>
          <w:szCs w:val="18"/>
        </w:rPr>
        <w:t> </w:t>
      </w:r>
      <w:r>
        <w:rPr>
          <w:rStyle w:val="WW8Num3z0"/>
          <w:rFonts w:ascii="Verdana" w:hAnsi="Verdana"/>
          <w:color w:val="4682B4"/>
          <w:sz w:val="18"/>
          <w:szCs w:val="18"/>
        </w:rPr>
        <w:t>запланировать</w:t>
      </w:r>
      <w:r>
        <w:rPr>
          <w:rStyle w:val="WW8Num2z0"/>
          <w:rFonts w:ascii="Verdana" w:hAnsi="Verdana"/>
          <w:color w:val="000000"/>
          <w:sz w:val="18"/>
          <w:szCs w:val="18"/>
        </w:rPr>
        <w:t> </w:t>
      </w:r>
      <w:r>
        <w:rPr>
          <w:rFonts w:ascii="Verdana" w:hAnsi="Verdana"/>
          <w:color w:val="000000"/>
          <w:sz w:val="18"/>
          <w:szCs w:val="18"/>
        </w:rPr>
        <w:t>уровень продуктивности и конечный финансовый результат.</w:t>
      </w:r>
    </w:p>
    <w:p w14:paraId="654D04E2" w14:textId="77777777" w:rsidR="00B256C0" w:rsidRDefault="00B256C0" w:rsidP="00B256C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Практическая значимость результатов исследования определяется тем, что рекомендации по совершенствованию внутрихозяйственного контроля могут быть широко использованы в деятельности сельскохозяйственных производственных кооперативов и будут способствовать повышению эффективности производства продукции животноводства и растениеводства. Внедрение разработанных предложений позволит улучшить финансовое положение сельскохозяйственных производственных кооперативов за счет мобилизации внутренних</w:t>
      </w:r>
      <w:r>
        <w:rPr>
          <w:rStyle w:val="WW8Num2z0"/>
          <w:rFonts w:ascii="Verdana" w:hAnsi="Verdana"/>
          <w:color w:val="000000"/>
          <w:sz w:val="18"/>
          <w:szCs w:val="18"/>
        </w:rPr>
        <w:t> </w:t>
      </w:r>
      <w:r>
        <w:rPr>
          <w:rStyle w:val="WW8Num3z0"/>
          <w:rFonts w:ascii="Verdana" w:hAnsi="Verdana"/>
          <w:color w:val="4682B4"/>
          <w:sz w:val="18"/>
          <w:szCs w:val="18"/>
        </w:rPr>
        <w:t>резервов</w:t>
      </w:r>
      <w:r>
        <w:rPr>
          <w:rFonts w:ascii="Verdana" w:hAnsi="Verdana"/>
          <w:color w:val="000000"/>
          <w:sz w:val="18"/>
          <w:szCs w:val="18"/>
        </w:rPr>
        <w:t>.</w:t>
      </w:r>
    </w:p>
    <w:p w14:paraId="56C14497" w14:textId="77777777" w:rsidR="00B256C0" w:rsidRDefault="00B256C0" w:rsidP="00B256C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Апробация и внедрение основных результатов исследования. Результаты диссертационной работы докладывались на научно-практических конференциях профессорско-преподавательского состава, аспирантов и сотрудников Чувашской государственной сельскохозяйственной академии (2004- 2005г.г.), в Чебоксарском</w:t>
      </w:r>
      <w:r>
        <w:rPr>
          <w:rStyle w:val="WW8Num2z0"/>
          <w:rFonts w:ascii="Verdana" w:hAnsi="Verdana"/>
          <w:color w:val="000000"/>
          <w:sz w:val="18"/>
          <w:szCs w:val="18"/>
        </w:rPr>
        <w:t> </w:t>
      </w:r>
      <w:r>
        <w:rPr>
          <w:rStyle w:val="WW8Num3z0"/>
          <w:rFonts w:ascii="Verdana" w:hAnsi="Verdana"/>
          <w:color w:val="4682B4"/>
          <w:sz w:val="18"/>
          <w:szCs w:val="18"/>
        </w:rPr>
        <w:t>филиале</w:t>
      </w:r>
      <w:r>
        <w:rPr>
          <w:rStyle w:val="WW8Num2z0"/>
          <w:rFonts w:ascii="Verdana" w:hAnsi="Verdana"/>
          <w:color w:val="000000"/>
          <w:sz w:val="18"/>
          <w:szCs w:val="18"/>
        </w:rPr>
        <w:t> </w:t>
      </w:r>
      <w:r>
        <w:rPr>
          <w:rFonts w:ascii="Verdana" w:hAnsi="Verdana"/>
          <w:color w:val="000000"/>
          <w:sz w:val="18"/>
          <w:szCs w:val="18"/>
        </w:rPr>
        <w:t>Российского государственного социального университета (2004-2005 г.г.).</w:t>
      </w:r>
    </w:p>
    <w:p w14:paraId="4F7143AC" w14:textId="77777777" w:rsidR="00B256C0" w:rsidRDefault="00B256C0" w:rsidP="00B256C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Результаты исследования используются в учебном процессе</w:t>
      </w:r>
      <w:r>
        <w:rPr>
          <w:rStyle w:val="WW8Num2z0"/>
          <w:rFonts w:ascii="Verdana" w:hAnsi="Verdana"/>
          <w:color w:val="000000"/>
          <w:sz w:val="18"/>
          <w:szCs w:val="18"/>
        </w:rPr>
        <w:t> </w:t>
      </w:r>
      <w:r>
        <w:rPr>
          <w:rStyle w:val="WW8Num3z0"/>
          <w:rFonts w:ascii="Verdana" w:hAnsi="Verdana"/>
          <w:color w:val="4682B4"/>
          <w:sz w:val="18"/>
          <w:szCs w:val="18"/>
        </w:rPr>
        <w:t>ФГОУ</w:t>
      </w:r>
      <w:r>
        <w:rPr>
          <w:rStyle w:val="WW8Num2z0"/>
          <w:rFonts w:ascii="Verdana" w:hAnsi="Verdana"/>
          <w:color w:val="000000"/>
          <w:sz w:val="18"/>
          <w:szCs w:val="18"/>
        </w:rPr>
        <w:t> </w:t>
      </w:r>
      <w:r>
        <w:rPr>
          <w:rFonts w:ascii="Verdana" w:hAnsi="Verdana"/>
          <w:color w:val="000000"/>
          <w:sz w:val="18"/>
          <w:szCs w:val="18"/>
        </w:rPr>
        <w:t>ВПО «</w:t>
      </w:r>
      <w:r>
        <w:rPr>
          <w:rStyle w:val="WW8Num3z0"/>
          <w:rFonts w:ascii="Verdana" w:hAnsi="Verdana"/>
          <w:color w:val="4682B4"/>
          <w:sz w:val="18"/>
          <w:szCs w:val="18"/>
        </w:rPr>
        <w:t>Чувашская государственная сельскохозяйственная академия</w:t>
      </w:r>
      <w:r>
        <w:rPr>
          <w:rFonts w:ascii="Verdana" w:hAnsi="Verdana"/>
          <w:color w:val="000000"/>
          <w:sz w:val="18"/>
          <w:szCs w:val="18"/>
        </w:rPr>
        <w:t>» при проведении занятий по дисциплинам «</w:t>
      </w:r>
      <w:r>
        <w:rPr>
          <w:rStyle w:val="WW8Num3z0"/>
          <w:rFonts w:ascii="Verdana" w:hAnsi="Verdana"/>
          <w:color w:val="4682B4"/>
          <w:sz w:val="18"/>
          <w:szCs w:val="18"/>
        </w:rPr>
        <w:t>Контроль и ревизия</w:t>
      </w:r>
      <w:r>
        <w:rPr>
          <w:rFonts w:ascii="Verdana" w:hAnsi="Verdana"/>
          <w:color w:val="000000"/>
          <w:sz w:val="18"/>
          <w:szCs w:val="18"/>
        </w:rPr>
        <w:t>», «</w:t>
      </w:r>
      <w:r>
        <w:rPr>
          <w:rStyle w:val="WW8Num3z0"/>
          <w:rFonts w:ascii="Verdana" w:hAnsi="Verdana"/>
          <w:color w:val="4682B4"/>
          <w:sz w:val="18"/>
          <w:szCs w:val="18"/>
        </w:rPr>
        <w:t>Аудит</w:t>
      </w:r>
      <w:r>
        <w:rPr>
          <w:rFonts w:ascii="Verdana" w:hAnsi="Verdana"/>
          <w:color w:val="000000"/>
          <w:sz w:val="18"/>
          <w:szCs w:val="18"/>
        </w:rPr>
        <w:t>».</w:t>
      </w:r>
    </w:p>
    <w:p w14:paraId="473E1020" w14:textId="77777777" w:rsidR="00B256C0" w:rsidRDefault="00B256C0" w:rsidP="00B256C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Отдельные предложения и рекомендации внедрены в практическую деятельность сельскохозяйственных организаций Чувашской Республики:</w:t>
      </w:r>
      <w:r>
        <w:rPr>
          <w:rStyle w:val="WW8Num2z0"/>
          <w:rFonts w:ascii="Verdana" w:hAnsi="Verdana"/>
          <w:color w:val="000000"/>
          <w:sz w:val="18"/>
          <w:szCs w:val="18"/>
        </w:rPr>
        <w:t> </w:t>
      </w:r>
      <w:r>
        <w:rPr>
          <w:rStyle w:val="WW8Num3z0"/>
          <w:rFonts w:ascii="Verdana" w:hAnsi="Verdana"/>
          <w:color w:val="4682B4"/>
          <w:sz w:val="18"/>
          <w:szCs w:val="18"/>
        </w:rPr>
        <w:t>СХПК</w:t>
      </w:r>
      <w:r>
        <w:rPr>
          <w:rStyle w:val="WW8Num2z0"/>
          <w:rFonts w:ascii="Verdana" w:hAnsi="Verdana"/>
          <w:color w:val="000000"/>
          <w:sz w:val="18"/>
          <w:szCs w:val="18"/>
        </w:rPr>
        <w:t> </w:t>
      </w:r>
      <w:r>
        <w:rPr>
          <w:rFonts w:ascii="Verdana" w:hAnsi="Verdana"/>
          <w:color w:val="000000"/>
          <w:sz w:val="18"/>
          <w:szCs w:val="18"/>
        </w:rPr>
        <w:t>- колхоз им. Куйбышева (акт о внедрении от 15 октября 2004 г.), СХПК - колхоз им. Ленина (справка о внедрении от 20 июля 2005 г.), СХПК «</w:t>
      </w:r>
      <w:r>
        <w:rPr>
          <w:rStyle w:val="WW8Num3z0"/>
          <w:rFonts w:ascii="Verdana" w:hAnsi="Verdana"/>
          <w:color w:val="4682B4"/>
          <w:sz w:val="18"/>
          <w:szCs w:val="18"/>
        </w:rPr>
        <w:t>Атлашевский</w:t>
      </w:r>
      <w:r>
        <w:rPr>
          <w:rFonts w:ascii="Verdana" w:hAnsi="Verdana"/>
          <w:color w:val="000000"/>
          <w:sz w:val="18"/>
          <w:szCs w:val="18"/>
        </w:rPr>
        <w:t>» (справка о внедрении от 30 сентября 2005 г.)</w:t>
      </w:r>
    </w:p>
    <w:p w14:paraId="32FD7205" w14:textId="77777777" w:rsidR="00B256C0" w:rsidRDefault="00B256C0" w:rsidP="00B256C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Публикации. Основные положения и результаты проведенного исследования опубликованы в 7 работах общим объемом 4,55 п. л., в том числе авторских 4,25 п.л.</w:t>
      </w:r>
    </w:p>
    <w:p w14:paraId="400BEDDA" w14:textId="77777777" w:rsidR="00B256C0" w:rsidRDefault="00B256C0" w:rsidP="00B256C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Объем и структура диссертации. Поставленные цели и задачи исследования определили структуру, логику, содержание и последовательность работы.</w:t>
      </w:r>
    </w:p>
    <w:p w14:paraId="24B09B57" w14:textId="77777777" w:rsidR="00B256C0" w:rsidRDefault="00B256C0" w:rsidP="00B256C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Диссертация состоит из введения, трех глав и заключения, содержит -25 таблиц, 2 схемы, 10 рисунков, библиографический список, включающий 167 источников и 10 приложений.</w:t>
      </w:r>
    </w:p>
    <w:p w14:paraId="26441599" w14:textId="77777777" w:rsidR="00B256C0" w:rsidRDefault="00B256C0" w:rsidP="00B256C0">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"Бухгалтерский учет, статистика", Григорьева, Наталия Евгеньевна</w:t>
      </w:r>
    </w:p>
    <w:p w14:paraId="1CFD62E1" w14:textId="77777777" w:rsidR="00B256C0" w:rsidRDefault="00B256C0" w:rsidP="00B256C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Заключение</w:t>
      </w:r>
    </w:p>
    <w:p w14:paraId="3FC7127A" w14:textId="77777777" w:rsidR="00B256C0" w:rsidRDefault="00B256C0" w:rsidP="00B256C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Результаты проведенных исследований позволили нам сделать следующие выводы и предложения.</w:t>
      </w:r>
    </w:p>
    <w:p w14:paraId="531CA9C3" w14:textId="77777777" w:rsidR="00B256C0" w:rsidRDefault="00B256C0" w:rsidP="00B256C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Рыночная система</w:t>
      </w:r>
      <w:r>
        <w:rPr>
          <w:rStyle w:val="WW8Num2z0"/>
          <w:rFonts w:ascii="Verdana" w:hAnsi="Verdana"/>
          <w:color w:val="000000"/>
          <w:sz w:val="18"/>
          <w:szCs w:val="18"/>
        </w:rPr>
        <w:t> </w:t>
      </w:r>
      <w:r>
        <w:rPr>
          <w:rStyle w:val="WW8Num3z0"/>
          <w:rFonts w:ascii="Verdana" w:hAnsi="Verdana"/>
          <w:color w:val="4682B4"/>
          <w:sz w:val="18"/>
          <w:szCs w:val="18"/>
        </w:rPr>
        <w:t>хозяйствования</w:t>
      </w:r>
      <w:r>
        <w:rPr>
          <w:rStyle w:val="WW8Num2z0"/>
          <w:rFonts w:ascii="Verdana" w:hAnsi="Verdana"/>
          <w:color w:val="000000"/>
          <w:sz w:val="18"/>
          <w:szCs w:val="18"/>
        </w:rPr>
        <w:t> </w:t>
      </w:r>
      <w:r>
        <w:rPr>
          <w:rFonts w:ascii="Verdana" w:hAnsi="Verdana"/>
          <w:color w:val="000000"/>
          <w:sz w:val="18"/>
          <w:szCs w:val="18"/>
        </w:rPr>
        <w:t>в сельском хозяйстве предопределила коренное преобразование организационно-правовых форм, привела к изменению концепции управления и экономического развития сельскохозяйственных организаций. Возникла необходимость в получении доказательств о достоверности</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отчетности, которая характеризует имущественное и финансовое положение</w:t>
      </w:r>
      <w:r>
        <w:rPr>
          <w:rStyle w:val="WW8Num2z0"/>
          <w:rFonts w:ascii="Verdana" w:hAnsi="Verdana"/>
          <w:color w:val="000000"/>
          <w:sz w:val="18"/>
          <w:szCs w:val="18"/>
        </w:rPr>
        <w:t> </w:t>
      </w:r>
      <w:r>
        <w:rPr>
          <w:rStyle w:val="WW8Num3z0"/>
          <w:rFonts w:ascii="Verdana" w:hAnsi="Verdana"/>
          <w:color w:val="4682B4"/>
          <w:sz w:val="18"/>
          <w:szCs w:val="18"/>
        </w:rPr>
        <w:t>агропромышленных</w:t>
      </w:r>
      <w:r>
        <w:rPr>
          <w:rStyle w:val="WW8Num2z0"/>
          <w:rFonts w:ascii="Verdana" w:hAnsi="Verdana"/>
          <w:color w:val="000000"/>
          <w:sz w:val="18"/>
          <w:szCs w:val="18"/>
        </w:rPr>
        <w:t> </w:t>
      </w:r>
      <w:r>
        <w:rPr>
          <w:rFonts w:ascii="Verdana" w:hAnsi="Verdana"/>
          <w:color w:val="000000"/>
          <w:sz w:val="18"/>
          <w:szCs w:val="18"/>
        </w:rPr>
        <w:t>предприятий, финансовые результаты их деятельности, а также снижение</w:t>
      </w:r>
      <w:r>
        <w:rPr>
          <w:rStyle w:val="WW8Num2z0"/>
          <w:rFonts w:ascii="Verdana" w:hAnsi="Verdana"/>
          <w:color w:val="000000"/>
          <w:sz w:val="18"/>
          <w:szCs w:val="18"/>
        </w:rPr>
        <w:t> </w:t>
      </w:r>
      <w:r>
        <w:rPr>
          <w:rStyle w:val="WW8Num3z0"/>
          <w:rFonts w:ascii="Verdana" w:hAnsi="Verdana"/>
          <w:color w:val="4682B4"/>
          <w:sz w:val="18"/>
          <w:szCs w:val="18"/>
        </w:rPr>
        <w:t>затратности</w:t>
      </w:r>
      <w:r>
        <w:rPr>
          <w:rStyle w:val="WW8Num2z0"/>
          <w:rFonts w:ascii="Verdana" w:hAnsi="Verdana"/>
          <w:color w:val="000000"/>
          <w:sz w:val="18"/>
          <w:szCs w:val="18"/>
        </w:rPr>
        <w:t> </w:t>
      </w:r>
      <w:r>
        <w:rPr>
          <w:rFonts w:ascii="Verdana" w:hAnsi="Verdana"/>
          <w:color w:val="000000"/>
          <w:sz w:val="18"/>
          <w:szCs w:val="18"/>
        </w:rPr>
        <w:t>и убыточности путем выявления и использования внутренних</w:t>
      </w:r>
      <w:r>
        <w:rPr>
          <w:rStyle w:val="WW8Num2z0"/>
          <w:rFonts w:ascii="Verdana" w:hAnsi="Verdana"/>
          <w:color w:val="000000"/>
          <w:sz w:val="18"/>
          <w:szCs w:val="18"/>
        </w:rPr>
        <w:t> </w:t>
      </w:r>
      <w:r>
        <w:rPr>
          <w:rStyle w:val="WW8Num3z0"/>
          <w:rFonts w:ascii="Verdana" w:hAnsi="Verdana"/>
          <w:color w:val="4682B4"/>
          <w:sz w:val="18"/>
          <w:szCs w:val="18"/>
        </w:rPr>
        <w:t>резервов</w:t>
      </w:r>
      <w:r>
        <w:rPr>
          <w:rFonts w:ascii="Verdana" w:hAnsi="Verdana"/>
          <w:color w:val="000000"/>
          <w:sz w:val="18"/>
          <w:szCs w:val="18"/>
        </w:rPr>
        <w:t>. При этом основная роль принадлежит внешнему</w:t>
      </w:r>
      <w:r>
        <w:rPr>
          <w:rStyle w:val="WW8Num2z0"/>
          <w:rFonts w:ascii="Verdana" w:hAnsi="Verdana"/>
          <w:color w:val="000000"/>
          <w:sz w:val="18"/>
          <w:szCs w:val="18"/>
        </w:rPr>
        <w:t> </w:t>
      </w:r>
      <w:r>
        <w:rPr>
          <w:rStyle w:val="WW8Num3z0"/>
          <w:rFonts w:ascii="Verdana" w:hAnsi="Verdana"/>
          <w:color w:val="4682B4"/>
          <w:sz w:val="18"/>
          <w:szCs w:val="18"/>
        </w:rPr>
        <w:t>аудиту</w:t>
      </w:r>
      <w:r>
        <w:rPr>
          <w:rStyle w:val="WW8Num2z0"/>
          <w:rFonts w:ascii="Verdana" w:hAnsi="Verdana"/>
          <w:color w:val="000000"/>
          <w:sz w:val="18"/>
          <w:szCs w:val="18"/>
        </w:rPr>
        <w:t> </w:t>
      </w:r>
      <w:r>
        <w:rPr>
          <w:rFonts w:ascii="Verdana" w:hAnsi="Verdana"/>
          <w:color w:val="000000"/>
          <w:sz w:val="18"/>
          <w:szCs w:val="18"/>
        </w:rPr>
        <w:t>в вопросах подтверждения достоверности бухгалтерской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и внутреннему - в вопросах повседневного контроля за количеством и качеством производимой продукции, снижением затрат на ее производство, т.е. мобилизации всех внутренних резервов организации.</w:t>
      </w:r>
    </w:p>
    <w:p w14:paraId="0DA976B5" w14:textId="77777777" w:rsidR="00B256C0" w:rsidRDefault="00B256C0" w:rsidP="00B256C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Для экономики Чувашской Республики огромное значение имеет отрасль</w:t>
      </w:r>
      <w:r>
        <w:rPr>
          <w:rStyle w:val="WW8Num2z0"/>
          <w:rFonts w:ascii="Verdana" w:hAnsi="Verdana"/>
          <w:color w:val="000000"/>
          <w:sz w:val="18"/>
          <w:szCs w:val="18"/>
        </w:rPr>
        <w:t> </w:t>
      </w:r>
      <w:r>
        <w:rPr>
          <w:rStyle w:val="WW8Num3z0"/>
          <w:rFonts w:ascii="Verdana" w:hAnsi="Verdana"/>
          <w:color w:val="4682B4"/>
          <w:sz w:val="18"/>
          <w:szCs w:val="18"/>
        </w:rPr>
        <w:t>животноводства</w:t>
      </w:r>
      <w:r>
        <w:rPr>
          <w:rStyle w:val="WW8Num2z0"/>
          <w:rFonts w:ascii="Verdana" w:hAnsi="Verdana"/>
          <w:color w:val="000000"/>
          <w:sz w:val="18"/>
          <w:szCs w:val="18"/>
        </w:rPr>
        <w:t> </w:t>
      </w:r>
      <w:r>
        <w:rPr>
          <w:rFonts w:ascii="Verdana" w:hAnsi="Verdana"/>
          <w:color w:val="000000"/>
          <w:sz w:val="18"/>
          <w:szCs w:val="18"/>
        </w:rPr>
        <w:t>- молочное скотоводство в связи с повсеместным распространением крупного рогатого скота молочного направления на территории региона. Эта отрасль содержит множество</w:t>
      </w:r>
      <w:r>
        <w:rPr>
          <w:rStyle w:val="WW8Num2z0"/>
          <w:rFonts w:ascii="Verdana" w:hAnsi="Verdana"/>
          <w:color w:val="000000"/>
          <w:sz w:val="18"/>
          <w:szCs w:val="18"/>
        </w:rPr>
        <w:t> </w:t>
      </w:r>
      <w:r>
        <w:rPr>
          <w:rStyle w:val="WW8Num3z0"/>
          <w:rFonts w:ascii="Verdana" w:hAnsi="Verdana"/>
          <w:color w:val="4682B4"/>
          <w:sz w:val="18"/>
          <w:szCs w:val="18"/>
        </w:rPr>
        <w:t>неиспользуемых</w:t>
      </w:r>
      <w:r>
        <w:rPr>
          <w:rStyle w:val="WW8Num2z0"/>
          <w:rFonts w:ascii="Verdana" w:hAnsi="Verdana"/>
          <w:color w:val="000000"/>
          <w:sz w:val="18"/>
          <w:szCs w:val="18"/>
        </w:rPr>
        <w:t> </w:t>
      </w:r>
      <w:r>
        <w:rPr>
          <w:rFonts w:ascii="Verdana" w:hAnsi="Verdana"/>
          <w:color w:val="000000"/>
          <w:sz w:val="18"/>
          <w:szCs w:val="18"/>
        </w:rPr>
        <w:t>резервов, которые могут существенно повлиять на финансовые результаты деятельности сельскохозяйственных</w:t>
      </w:r>
      <w:r>
        <w:rPr>
          <w:rStyle w:val="WW8Num2z0"/>
          <w:rFonts w:ascii="Verdana" w:hAnsi="Verdana"/>
          <w:color w:val="000000"/>
          <w:sz w:val="18"/>
          <w:szCs w:val="18"/>
        </w:rPr>
        <w:t> </w:t>
      </w:r>
      <w:r>
        <w:rPr>
          <w:rStyle w:val="WW8Num3z0"/>
          <w:rFonts w:ascii="Verdana" w:hAnsi="Verdana"/>
          <w:color w:val="4682B4"/>
          <w:sz w:val="18"/>
          <w:szCs w:val="18"/>
        </w:rPr>
        <w:t>товаропроизводителей</w:t>
      </w:r>
      <w:r>
        <w:rPr>
          <w:rStyle w:val="WW8Num2z0"/>
          <w:rFonts w:ascii="Verdana" w:hAnsi="Verdana"/>
          <w:color w:val="000000"/>
          <w:sz w:val="18"/>
          <w:szCs w:val="18"/>
        </w:rPr>
        <w:t> </w:t>
      </w:r>
      <w:r>
        <w:rPr>
          <w:rFonts w:ascii="Verdana" w:hAnsi="Verdana"/>
          <w:color w:val="000000"/>
          <w:sz w:val="18"/>
          <w:szCs w:val="18"/>
        </w:rPr>
        <w:t>и должны быть исследованы.</w:t>
      </w:r>
    </w:p>
    <w:p w14:paraId="393BC191" w14:textId="77777777" w:rsidR="00B256C0" w:rsidRDefault="00B256C0" w:rsidP="00B256C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lastRenderedPageBreak/>
        <w:t>Внутренние ревизоры-</w:t>
      </w:r>
      <w:r>
        <w:rPr>
          <w:rStyle w:val="WW8Num2z0"/>
          <w:rFonts w:ascii="Verdana" w:hAnsi="Verdana"/>
          <w:color w:val="000000"/>
          <w:sz w:val="18"/>
          <w:szCs w:val="18"/>
        </w:rPr>
        <w:t> </w:t>
      </w:r>
      <w:r>
        <w:rPr>
          <w:rStyle w:val="WW8Num3z0"/>
          <w:rFonts w:ascii="Verdana" w:hAnsi="Verdana"/>
          <w:color w:val="4682B4"/>
          <w:sz w:val="18"/>
          <w:szCs w:val="18"/>
        </w:rPr>
        <w:t>контролеры</w:t>
      </w:r>
      <w:r>
        <w:rPr>
          <w:rStyle w:val="WW8Num2z0"/>
          <w:rFonts w:ascii="Verdana" w:hAnsi="Verdana"/>
          <w:color w:val="000000"/>
          <w:sz w:val="18"/>
          <w:szCs w:val="18"/>
        </w:rPr>
        <w:t> </w:t>
      </w:r>
      <w:r>
        <w:rPr>
          <w:rFonts w:ascii="Verdana" w:hAnsi="Verdana"/>
          <w:color w:val="000000"/>
          <w:sz w:val="18"/>
          <w:szCs w:val="18"/>
        </w:rPr>
        <w:t>при проведении проверки производства продукции молочного</w:t>
      </w:r>
      <w:r>
        <w:rPr>
          <w:rStyle w:val="WW8Num2z0"/>
          <w:rFonts w:ascii="Verdana" w:hAnsi="Verdana"/>
          <w:color w:val="000000"/>
          <w:sz w:val="18"/>
          <w:szCs w:val="18"/>
        </w:rPr>
        <w:t> </w:t>
      </w:r>
      <w:r>
        <w:rPr>
          <w:rStyle w:val="WW8Num3z0"/>
          <w:rFonts w:ascii="Verdana" w:hAnsi="Verdana"/>
          <w:color w:val="4682B4"/>
          <w:sz w:val="18"/>
          <w:szCs w:val="18"/>
        </w:rPr>
        <w:t>скотоводства</w:t>
      </w:r>
      <w:r>
        <w:rPr>
          <w:rStyle w:val="WW8Num2z0"/>
          <w:rFonts w:ascii="Verdana" w:hAnsi="Verdana"/>
          <w:color w:val="000000"/>
          <w:sz w:val="18"/>
          <w:szCs w:val="18"/>
        </w:rPr>
        <w:t> </w:t>
      </w:r>
      <w:r>
        <w:rPr>
          <w:rFonts w:ascii="Verdana" w:hAnsi="Verdana"/>
          <w:color w:val="000000"/>
          <w:sz w:val="18"/>
          <w:szCs w:val="18"/>
        </w:rPr>
        <w:t>сталкиваются со значительными трудностями, обусловленными отсутствием опыта проверки в этой сфере</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 спецификой отрасли и недостатком научно-методического материала.</w:t>
      </w:r>
    </w:p>
    <w:p w14:paraId="447D99EA" w14:textId="77777777" w:rsidR="00B256C0" w:rsidRDefault="00B256C0" w:rsidP="00B256C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 наш взгляд, в сельскохозяйственных производственных</w:t>
      </w:r>
      <w:r>
        <w:rPr>
          <w:rStyle w:val="WW8Num2z0"/>
          <w:rFonts w:ascii="Verdana" w:hAnsi="Verdana"/>
          <w:color w:val="000000"/>
          <w:sz w:val="18"/>
          <w:szCs w:val="18"/>
        </w:rPr>
        <w:t> </w:t>
      </w:r>
      <w:r>
        <w:rPr>
          <w:rStyle w:val="WW8Num3z0"/>
          <w:rFonts w:ascii="Verdana" w:hAnsi="Verdana"/>
          <w:color w:val="4682B4"/>
          <w:sz w:val="18"/>
          <w:szCs w:val="18"/>
        </w:rPr>
        <w:t>кооперативах</w:t>
      </w:r>
      <w:r>
        <w:rPr>
          <w:rStyle w:val="WW8Num2z0"/>
          <w:rFonts w:ascii="Verdana" w:hAnsi="Verdana"/>
          <w:color w:val="000000"/>
          <w:sz w:val="18"/>
          <w:szCs w:val="18"/>
        </w:rPr>
        <w:t> </w:t>
      </w:r>
      <w:r>
        <w:rPr>
          <w:rFonts w:ascii="Verdana" w:hAnsi="Verdana"/>
          <w:color w:val="000000"/>
          <w:sz w:val="18"/>
          <w:szCs w:val="18"/>
        </w:rPr>
        <w:t>особое внимание должно быть уделено</w:t>
      </w:r>
      <w:r>
        <w:rPr>
          <w:rStyle w:val="WW8Num2z0"/>
          <w:rFonts w:ascii="Verdana" w:hAnsi="Verdana"/>
          <w:color w:val="000000"/>
          <w:sz w:val="18"/>
          <w:szCs w:val="18"/>
        </w:rPr>
        <w:t> </w:t>
      </w:r>
      <w:r>
        <w:rPr>
          <w:rStyle w:val="WW8Num3z0"/>
          <w:rFonts w:ascii="Verdana" w:hAnsi="Verdana"/>
          <w:color w:val="4682B4"/>
          <w:sz w:val="18"/>
          <w:szCs w:val="18"/>
        </w:rPr>
        <w:t>внутрихозяйственному</w:t>
      </w:r>
      <w:r>
        <w:rPr>
          <w:rStyle w:val="WW8Num2z0"/>
          <w:rFonts w:ascii="Verdana" w:hAnsi="Verdana"/>
          <w:color w:val="000000"/>
          <w:sz w:val="18"/>
          <w:szCs w:val="18"/>
        </w:rPr>
        <w:t> </w:t>
      </w:r>
      <w:r>
        <w:rPr>
          <w:rFonts w:ascii="Verdana" w:hAnsi="Verdana"/>
          <w:color w:val="000000"/>
          <w:sz w:val="18"/>
          <w:szCs w:val="18"/>
        </w:rPr>
        <w:t>контролю процесса производства. В ходе этого процесса расходуются материальные, трудовые и финансовые ресурсы, формируется</w:t>
      </w:r>
      <w:r>
        <w:rPr>
          <w:rStyle w:val="WW8Num2z0"/>
          <w:rFonts w:ascii="Verdana" w:hAnsi="Verdana"/>
          <w:color w:val="000000"/>
          <w:sz w:val="18"/>
          <w:szCs w:val="18"/>
        </w:rPr>
        <w:t> </w:t>
      </w:r>
      <w:r>
        <w:rPr>
          <w:rStyle w:val="WW8Num3z0"/>
          <w:rFonts w:ascii="Verdana" w:hAnsi="Verdana"/>
          <w:color w:val="4682B4"/>
          <w:sz w:val="18"/>
          <w:szCs w:val="18"/>
        </w:rPr>
        <w:t>себестоимость</w:t>
      </w:r>
      <w:r>
        <w:rPr>
          <w:rStyle w:val="WW8Num2z0"/>
          <w:rFonts w:ascii="Verdana" w:hAnsi="Verdana"/>
          <w:color w:val="000000"/>
          <w:sz w:val="18"/>
          <w:szCs w:val="18"/>
        </w:rPr>
        <w:t> </w:t>
      </w:r>
      <w:r>
        <w:rPr>
          <w:rFonts w:ascii="Verdana" w:hAnsi="Verdana"/>
          <w:color w:val="000000"/>
          <w:sz w:val="18"/>
          <w:szCs w:val="18"/>
        </w:rPr>
        <w:t>произведенной продукции, выполненных работ и оказанных услуг, которые оказывают влияние на конечный финансовый результат хозяйств.</w:t>
      </w:r>
    </w:p>
    <w:p w14:paraId="21866F5D" w14:textId="77777777" w:rsidR="00B256C0" w:rsidRDefault="00B256C0" w:rsidP="00B256C0">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Внутрихозяйственный</w:t>
      </w:r>
      <w:r>
        <w:rPr>
          <w:rStyle w:val="WW8Num2z0"/>
          <w:rFonts w:ascii="Verdana" w:hAnsi="Verdana"/>
          <w:color w:val="000000"/>
          <w:sz w:val="18"/>
          <w:szCs w:val="18"/>
        </w:rPr>
        <w:t> </w:t>
      </w:r>
      <w:r>
        <w:rPr>
          <w:rFonts w:ascii="Verdana" w:hAnsi="Verdana"/>
          <w:color w:val="000000"/>
          <w:sz w:val="18"/>
          <w:szCs w:val="18"/>
        </w:rPr>
        <w:t>контроль позволяет сельскохозяйственным производственным</w:t>
      </w:r>
      <w:r>
        <w:rPr>
          <w:rStyle w:val="WW8Num2z0"/>
          <w:rFonts w:ascii="Verdana" w:hAnsi="Verdana"/>
          <w:color w:val="000000"/>
          <w:sz w:val="18"/>
          <w:szCs w:val="18"/>
        </w:rPr>
        <w:t> </w:t>
      </w:r>
      <w:r>
        <w:rPr>
          <w:rStyle w:val="WW8Num3z0"/>
          <w:rFonts w:ascii="Verdana" w:hAnsi="Verdana"/>
          <w:color w:val="4682B4"/>
          <w:sz w:val="18"/>
          <w:szCs w:val="18"/>
        </w:rPr>
        <w:t>кооперативам</w:t>
      </w:r>
      <w:r>
        <w:rPr>
          <w:rStyle w:val="WW8Num2z0"/>
          <w:rFonts w:ascii="Verdana" w:hAnsi="Verdana"/>
          <w:color w:val="000000"/>
          <w:sz w:val="18"/>
          <w:szCs w:val="18"/>
        </w:rPr>
        <w:t> </w:t>
      </w:r>
      <w:r>
        <w:rPr>
          <w:rFonts w:ascii="Verdana" w:hAnsi="Verdana"/>
          <w:color w:val="000000"/>
          <w:sz w:val="18"/>
          <w:szCs w:val="18"/>
        </w:rPr>
        <w:t>осуществлять контроль за структурными</w:t>
      </w:r>
      <w:r>
        <w:rPr>
          <w:rStyle w:val="WW8Num2z0"/>
          <w:rFonts w:ascii="Verdana" w:hAnsi="Verdana"/>
          <w:color w:val="000000"/>
          <w:sz w:val="18"/>
          <w:szCs w:val="18"/>
        </w:rPr>
        <w:t> </w:t>
      </w:r>
      <w:r>
        <w:rPr>
          <w:rStyle w:val="WW8Num3z0"/>
          <w:rFonts w:ascii="Verdana" w:hAnsi="Verdana"/>
          <w:color w:val="4682B4"/>
          <w:sz w:val="18"/>
          <w:szCs w:val="18"/>
        </w:rPr>
        <w:t>подразделениями</w:t>
      </w:r>
      <w:r>
        <w:rPr>
          <w:rStyle w:val="WW8Num2z0"/>
          <w:rFonts w:ascii="Verdana" w:hAnsi="Verdana"/>
          <w:color w:val="000000"/>
          <w:sz w:val="18"/>
          <w:szCs w:val="18"/>
        </w:rPr>
        <w:t> </w:t>
      </w:r>
      <w:r>
        <w:rPr>
          <w:rFonts w:ascii="Verdana" w:hAnsi="Verdana"/>
          <w:color w:val="000000"/>
          <w:sz w:val="18"/>
          <w:szCs w:val="18"/>
        </w:rPr>
        <w:t>с помощью внутренних ревизоров, которые могут своевременно обнаружить недостатки и отклонения, что обеспечивает защиту от ошибок и злоупотреблений, определение зоны риска и возможности устранения будущих недостатков или</w:t>
      </w:r>
      <w:r>
        <w:rPr>
          <w:rStyle w:val="WW8Num2z0"/>
          <w:rFonts w:ascii="Verdana" w:hAnsi="Verdana"/>
          <w:color w:val="000000"/>
          <w:sz w:val="18"/>
          <w:szCs w:val="18"/>
        </w:rPr>
        <w:t> </w:t>
      </w:r>
      <w:r>
        <w:rPr>
          <w:rStyle w:val="WW8Num3z0"/>
          <w:rFonts w:ascii="Verdana" w:hAnsi="Verdana"/>
          <w:color w:val="4682B4"/>
          <w:sz w:val="18"/>
          <w:szCs w:val="18"/>
        </w:rPr>
        <w:t>недостач</w:t>
      </w:r>
      <w:r>
        <w:rPr>
          <w:rFonts w:ascii="Verdana" w:hAnsi="Verdana"/>
          <w:color w:val="000000"/>
          <w:sz w:val="18"/>
          <w:szCs w:val="18"/>
        </w:rPr>
        <w:t>, консультирование и помощь в принятии правильных</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Fonts w:ascii="Verdana" w:hAnsi="Verdana"/>
          <w:color w:val="000000"/>
          <w:sz w:val="18"/>
          <w:szCs w:val="18"/>
        </w:rPr>
        <w:t>решений, выявление и использование внутренних резервов повышения эффективности производства сельскохозяйственных организаций. Особенно эффективно служба внутреннего контроля работает в организациях, где имеется большое количество структурных</w:t>
      </w:r>
      <w:r>
        <w:rPr>
          <w:rStyle w:val="WW8Num2z0"/>
          <w:rFonts w:ascii="Verdana" w:hAnsi="Verdana"/>
          <w:color w:val="000000"/>
          <w:sz w:val="18"/>
          <w:szCs w:val="18"/>
        </w:rPr>
        <w:t> </w:t>
      </w:r>
      <w:r>
        <w:rPr>
          <w:rStyle w:val="WW8Num3z0"/>
          <w:rFonts w:ascii="Verdana" w:hAnsi="Verdana"/>
          <w:color w:val="4682B4"/>
          <w:sz w:val="18"/>
          <w:szCs w:val="18"/>
        </w:rPr>
        <w:t>подразделений</w:t>
      </w:r>
      <w:r>
        <w:rPr>
          <w:rFonts w:ascii="Verdana" w:hAnsi="Verdana"/>
          <w:color w:val="000000"/>
          <w:sz w:val="18"/>
          <w:szCs w:val="18"/>
        </w:rPr>
        <w:t>, осуществляющих отдельный производственный процесс, к которым можно отнести и отрасль молочного скотоводства.</w:t>
      </w:r>
    </w:p>
    <w:p w14:paraId="3D6B15F5" w14:textId="77777777" w:rsidR="00B256C0" w:rsidRDefault="00B256C0" w:rsidP="00B256C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Для проведения проверки учета затрат на производство и выхода продукции молочного скотоводства обобщена и предложена последовательность контрольных процедур с использованием методов и приемов, которые способствуют своевременному обнаружению ошибок, нацеливают сотрудников на квалифицированное исполнение своих обязанностей. С помощью них повышается эффективность проведения</w:t>
      </w:r>
      <w:r>
        <w:rPr>
          <w:rStyle w:val="WW8Num2z0"/>
          <w:rFonts w:ascii="Verdana" w:hAnsi="Verdana"/>
          <w:color w:val="000000"/>
          <w:sz w:val="18"/>
          <w:szCs w:val="18"/>
        </w:rPr>
        <w:t> </w:t>
      </w:r>
      <w:r>
        <w:rPr>
          <w:rStyle w:val="WW8Num3z0"/>
          <w:rFonts w:ascii="Verdana" w:hAnsi="Verdana"/>
          <w:color w:val="4682B4"/>
          <w:sz w:val="18"/>
          <w:szCs w:val="18"/>
        </w:rPr>
        <w:t>внутрихозяйственного</w:t>
      </w:r>
      <w:r>
        <w:rPr>
          <w:rStyle w:val="WW8Num2z0"/>
          <w:rFonts w:ascii="Verdana" w:hAnsi="Verdana"/>
          <w:color w:val="000000"/>
          <w:sz w:val="18"/>
          <w:szCs w:val="18"/>
        </w:rPr>
        <w:t> </w:t>
      </w:r>
      <w:r>
        <w:rPr>
          <w:rFonts w:ascii="Verdana" w:hAnsi="Verdana"/>
          <w:color w:val="000000"/>
          <w:sz w:val="18"/>
          <w:szCs w:val="18"/>
        </w:rPr>
        <w:t>контроля.</w:t>
      </w:r>
    </w:p>
    <w:p w14:paraId="5036234E" w14:textId="77777777" w:rsidR="00B256C0" w:rsidRDefault="00B256C0" w:rsidP="00B256C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Развивающиеся рыночные отношения расширили возможности в области организации</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что позволило придать значимость учету затрат на производство продукции, работ и услуг и определения ее</w:t>
      </w:r>
      <w:r>
        <w:rPr>
          <w:rStyle w:val="WW8Num2z0"/>
          <w:rFonts w:ascii="Verdana" w:hAnsi="Verdana"/>
          <w:color w:val="000000"/>
          <w:sz w:val="18"/>
          <w:szCs w:val="18"/>
        </w:rPr>
        <w:t> </w:t>
      </w:r>
      <w:r>
        <w:rPr>
          <w:rStyle w:val="WW8Num3z0"/>
          <w:rFonts w:ascii="Verdana" w:hAnsi="Verdana"/>
          <w:color w:val="4682B4"/>
          <w:sz w:val="18"/>
          <w:szCs w:val="18"/>
        </w:rPr>
        <w:t>себестоимости</w:t>
      </w:r>
      <w:r>
        <w:rPr>
          <w:rStyle w:val="WW8Num2z0"/>
          <w:rFonts w:ascii="Verdana" w:hAnsi="Verdana"/>
          <w:color w:val="000000"/>
          <w:sz w:val="18"/>
          <w:szCs w:val="18"/>
        </w:rPr>
        <w:t> </w:t>
      </w:r>
      <w:r>
        <w:rPr>
          <w:rFonts w:ascii="Verdana" w:hAnsi="Verdana"/>
          <w:color w:val="000000"/>
          <w:sz w:val="18"/>
          <w:szCs w:val="18"/>
        </w:rPr>
        <w:t>особенно для принятия управленческих и финансовых решений.</w:t>
      </w:r>
    </w:p>
    <w:p w14:paraId="47F5563B" w14:textId="77777777" w:rsidR="00B256C0" w:rsidRDefault="00B256C0" w:rsidP="00B256C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Составной частью организации</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учета в сельскохозяйственных производственных кооперативах является ведение учета по центрам ответственности. Для целей внутреннего контроля все центры ответственности являются центрами контроля. Их обоснованное построение предусматривает, с одной стороны, информационное обеспечение, а с другой - надлежащий контроль их взаимосвязей. Информационные и контрольные аспекты учета повышают роль качество управления.</w:t>
      </w:r>
    </w:p>
    <w:p w14:paraId="29F9E8AE" w14:textId="77777777" w:rsidR="00B256C0" w:rsidRDefault="00B256C0" w:rsidP="00B256C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Эффективная система внутреннего информационного обеспечения в молочном</w:t>
      </w:r>
      <w:r>
        <w:rPr>
          <w:rStyle w:val="WW8Num2z0"/>
          <w:rFonts w:ascii="Verdana" w:hAnsi="Verdana"/>
          <w:color w:val="000000"/>
          <w:sz w:val="18"/>
          <w:szCs w:val="18"/>
        </w:rPr>
        <w:t> </w:t>
      </w:r>
      <w:r>
        <w:rPr>
          <w:rStyle w:val="WW8Num3z0"/>
          <w:rFonts w:ascii="Verdana" w:hAnsi="Verdana"/>
          <w:color w:val="4682B4"/>
          <w:sz w:val="18"/>
          <w:szCs w:val="18"/>
        </w:rPr>
        <w:t>скотоводстве</w:t>
      </w:r>
      <w:r>
        <w:rPr>
          <w:rStyle w:val="WW8Num2z0"/>
          <w:rFonts w:ascii="Verdana" w:hAnsi="Verdana"/>
          <w:color w:val="000000"/>
          <w:sz w:val="18"/>
          <w:szCs w:val="18"/>
        </w:rPr>
        <w:t> </w:t>
      </w:r>
      <w:r>
        <w:rPr>
          <w:rFonts w:ascii="Verdana" w:hAnsi="Verdana"/>
          <w:color w:val="000000"/>
          <w:sz w:val="18"/>
          <w:szCs w:val="18"/>
        </w:rPr>
        <w:t>представляет собой систему сбора необходимой информации и анализа для принятия управленческих решений и формирования достоверной информации о результатах деятельности сельскохозяйственной организации.</w:t>
      </w:r>
    </w:p>
    <w:p w14:paraId="73602D7B" w14:textId="77777777" w:rsidR="00B256C0" w:rsidRDefault="00B256C0" w:rsidP="00B256C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молочном скотоводстве необходим для принятия как конкретных, так и комплексных решений большой поток внутренней информации, которая должна быть систематизирована определенным образом. Нами предложена схема построения внутренний системы информационного обеспечения с применением поточно-цеховой технологии производства молока, с определением основных центров ответственности.</w:t>
      </w:r>
    </w:p>
    <w:p w14:paraId="4BBDB275" w14:textId="77777777" w:rsidR="00B256C0" w:rsidRDefault="00B256C0" w:rsidP="00B256C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 основании выявленных взаимосвязей разработана автоматизированная система внутреннего информационного обеспечения сельскохозяйственного производственного</w:t>
      </w:r>
      <w:r>
        <w:rPr>
          <w:rStyle w:val="WW8Num2z0"/>
          <w:rFonts w:ascii="Verdana" w:hAnsi="Verdana"/>
          <w:color w:val="000000"/>
          <w:sz w:val="18"/>
          <w:szCs w:val="18"/>
        </w:rPr>
        <w:t> </w:t>
      </w:r>
      <w:r>
        <w:rPr>
          <w:rStyle w:val="WW8Num3z0"/>
          <w:rFonts w:ascii="Verdana" w:hAnsi="Verdana"/>
          <w:color w:val="4682B4"/>
          <w:sz w:val="18"/>
          <w:szCs w:val="18"/>
        </w:rPr>
        <w:t>кооператива</w:t>
      </w:r>
      <w:r>
        <w:rPr>
          <w:rFonts w:ascii="Verdana" w:hAnsi="Verdana"/>
          <w:color w:val="000000"/>
          <w:sz w:val="18"/>
          <w:szCs w:val="18"/>
        </w:rPr>
        <w:t>, которая позволяет организовать отдельные направления, призванные выполнять функции контроля. На основе автоматизированного учета процесса производства по отраслям собираются и накапливаются затраты и сведения о произведенной продукции. Путем сравнения</w:t>
      </w:r>
      <w:r>
        <w:rPr>
          <w:rStyle w:val="WW8Num2z0"/>
          <w:rFonts w:ascii="Verdana" w:hAnsi="Verdana"/>
          <w:color w:val="000000"/>
          <w:sz w:val="18"/>
          <w:szCs w:val="18"/>
        </w:rPr>
        <w:t> </w:t>
      </w:r>
      <w:r>
        <w:rPr>
          <w:rStyle w:val="WW8Num3z0"/>
          <w:rFonts w:ascii="Verdana" w:hAnsi="Verdana"/>
          <w:color w:val="4682B4"/>
          <w:sz w:val="18"/>
          <w:szCs w:val="18"/>
        </w:rPr>
        <w:t>фактических</w:t>
      </w:r>
      <w:r>
        <w:rPr>
          <w:rFonts w:ascii="Verdana" w:hAnsi="Verdana"/>
          <w:color w:val="000000"/>
          <w:sz w:val="18"/>
          <w:szCs w:val="18"/>
        </w:rPr>
        <w:t>значений с нормативными, заложенными в</w:t>
      </w:r>
      <w:r>
        <w:rPr>
          <w:rStyle w:val="WW8Num2z0"/>
          <w:rFonts w:ascii="Verdana" w:hAnsi="Verdana"/>
          <w:color w:val="000000"/>
          <w:sz w:val="18"/>
          <w:szCs w:val="18"/>
        </w:rPr>
        <w:t> </w:t>
      </w:r>
      <w:r>
        <w:rPr>
          <w:rStyle w:val="WW8Num3z0"/>
          <w:rFonts w:ascii="Verdana" w:hAnsi="Verdana"/>
          <w:color w:val="4682B4"/>
          <w:sz w:val="18"/>
          <w:szCs w:val="18"/>
        </w:rPr>
        <w:t>бюджете</w:t>
      </w:r>
      <w:r>
        <w:rPr>
          <w:rStyle w:val="WW8Num2z0"/>
          <w:rFonts w:ascii="Verdana" w:hAnsi="Verdana"/>
          <w:color w:val="000000"/>
          <w:sz w:val="18"/>
          <w:szCs w:val="18"/>
        </w:rPr>
        <w:t> </w:t>
      </w:r>
      <w:r>
        <w:rPr>
          <w:rFonts w:ascii="Verdana" w:hAnsi="Verdana"/>
          <w:color w:val="000000"/>
          <w:sz w:val="18"/>
          <w:szCs w:val="18"/>
        </w:rPr>
        <w:t xml:space="preserve">на текущий период, выявляются отклонения. Для их устранения проводится анализ причин отклонений и принимаются соответствующие решения, издаются приказы. В конечном итоге все выявленные </w:t>
      </w:r>
      <w:r>
        <w:rPr>
          <w:rFonts w:ascii="Verdana" w:hAnsi="Verdana"/>
          <w:color w:val="000000"/>
          <w:sz w:val="18"/>
          <w:szCs w:val="18"/>
        </w:rPr>
        <w:lastRenderedPageBreak/>
        <w:t>замечания используются при последующем</w:t>
      </w:r>
      <w:r>
        <w:rPr>
          <w:rStyle w:val="WW8Num2z0"/>
          <w:rFonts w:ascii="Verdana" w:hAnsi="Verdana"/>
          <w:color w:val="000000"/>
          <w:sz w:val="18"/>
          <w:szCs w:val="18"/>
        </w:rPr>
        <w:t> </w:t>
      </w:r>
      <w:r>
        <w:rPr>
          <w:rStyle w:val="WW8Num3z0"/>
          <w:rFonts w:ascii="Verdana" w:hAnsi="Verdana"/>
          <w:color w:val="4682B4"/>
          <w:sz w:val="18"/>
          <w:szCs w:val="18"/>
        </w:rPr>
        <w:t>бюджетировании</w:t>
      </w:r>
      <w:r>
        <w:rPr>
          <w:rStyle w:val="WW8Num2z0"/>
          <w:rFonts w:ascii="Verdana" w:hAnsi="Verdana"/>
          <w:color w:val="000000"/>
          <w:sz w:val="18"/>
          <w:szCs w:val="18"/>
        </w:rPr>
        <w:t> </w:t>
      </w:r>
      <w:r>
        <w:rPr>
          <w:rFonts w:ascii="Verdana" w:hAnsi="Verdana"/>
          <w:color w:val="000000"/>
          <w:sz w:val="18"/>
          <w:szCs w:val="18"/>
        </w:rPr>
        <w:t>как затрат, так и всей финансово-хозяйственной деятельности на следующий</w:t>
      </w:r>
      <w:r>
        <w:rPr>
          <w:rStyle w:val="WW8Num2z0"/>
          <w:rFonts w:ascii="Verdana" w:hAnsi="Verdana"/>
          <w:color w:val="000000"/>
          <w:sz w:val="18"/>
          <w:szCs w:val="18"/>
        </w:rPr>
        <w:t> </w:t>
      </w:r>
      <w:r>
        <w:rPr>
          <w:rStyle w:val="WW8Num3z0"/>
          <w:rFonts w:ascii="Verdana" w:hAnsi="Verdana"/>
          <w:color w:val="4682B4"/>
          <w:sz w:val="18"/>
          <w:szCs w:val="18"/>
        </w:rPr>
        <w:t>отчетный</w:t>
      </w:r>
      <w:r>
        <w:rPr>
          <w:rStyle w:val="WW8Num2z0"/>
          <w:rFonts w:ascii="Verdana" w:hAnsi="Verdana"/>
          <w:color w:val="000000"/>
          <w:sz w:val="18"/>
          <w:szCs w:val="18"/>
        </w:rPr>
        <w:t> </w:t>
      </w:r>
      <w:r>
        <w:rPr>
          <w:rFonts w:ascii="Verdana" w:hAnsi="Verdana"/>
          <w:color w:val="000000"/>
          <w:sz w:val="18"/>
          <w:szCs w:val="18"/>
        </w:rPr>
        <w:t>период.</w:t>
      </w:r>
    </w:p>
    <w:p w14:paraId="47740633" w14:textId="77777777" w:rsidR="00B256C0" w:rsidRDefault="00B256C0" w:rsidP="00B256C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процессе</w:t>
      </w:r>
      <w:r>
        <w:rPr>
          <w:rStyle w:val="WW8Num2z0"/>
          <w:rFonts w:ascii="Verdana" w:hAnsi="Verdana"/>
          <w:color w:val="000000"/>
          <w:sz w:val="18"/>
          <w:szCs w:val="18"/>
        </w:rPr>
        <w:t> </w:t>
      </w:r>
      <w:r>
        <w:rPr>
          <w:rStyle w:val="WW8Num3z0"/>
          <w:rFonts w:ascii="Verdana" w:hAnsi="Verdana"/>
          <w:color w:val="4682B4"/>
          <w:sz w:val="18"/>
          <w:szCs w:val="18"/>
        </w:rPr>
        <w:t>бюджетирования</w:t>
      </w:r>
      <w:r>
        <w:rPr>
          <w:rStyle w:val="WW8Num2z0"/>
          <w:rFonts w:ascii="Verdana" w:hAnsi="Verdana"/>
          <w:color w:val="000000"/>
          <w:sz w:val="18"/>
          <w:szCs w:val="18"/>
        </w:rPr>
        <w:t> </w:t>
      </w:r>
      <w:r>
        <w:rPr>
          <w:rFonts w:ascii="Verdana" w:hAnsi="Verdana"/>
          <w:color w:val="000000"/>
          <w:sz w:val="18"/>
          <w:szCs w:val="18"/>
        </w:rPr>
        <w:t>затрат в молочном скотоводстве проводится практически полный цикл расчетов по технологическому</w:t>
      </w:r>
      <w:r>
        <w:rPr>
          <w:rStyle w:val="WW8Num2z0"/>
          <w:rFonts w:ascii="Verdana" w:hAnsi="Verdana"/>
          <w:color w:val="000000"/>
          <w:sz w:val="18"/>
          <w:szCs w:val="18"/>
        </w:rPr>
        <w:t> </w:t>
      </w:r>
      <w:r>
        <w:rPr>
          <w:rStyle w:val="WW8Num3z0"/>
          <w:rFonts w:ascii="Verdana" w:hAnsi="Verdana"/>
          <w:color w:val="4682B4"/>
          <w:sz w:val="18"/>
          <w:szCs w:val="18"/>
        </w:rPr>
        <w:t>балансированию</w:t>
      </w:r>
      <w:r>
        <w:rPr>
          <w:rStyle w:val="WW8Num2z0"/>
          <w:rFonts w:ascii="Verdana" w:hAnsi="Verdana"/>
          <w:color w:val="000000"/>
          <w:sz w:val="18"/>
          <w:szCs w:val="18"/>
        </w:rPr>
        <w:t> </w:t>
      </w:r>
      <w:r>
        <w:rPr>
          <w:rFonts w:ascii="Verdana" w:hAnsi="Verdana"/>
          <w:color w:val="000000"/>
          <w:sz w:val="18"/>
          <w:szCs w:val="18"/>
        </w:rPr>
        <w:t>производственного процесса. В его основе лежат, с одной стороны, нормативная база, с другой, технические и методические способы, приемы ее использования непосредственно в ходе</w:t>
      </w:r>
      <w:r>
        <w:rPr>
          <w:rStyle w:val="WW8Num2z0"/>
          <w:rFonts w:ascii="Verdana" w:hAnsi="Verdana"/>
          <w:color w:val="000000"/>
          <w:sz w:val="18"/>
          <w:szCs w:val="18"/>
        </w:rPr>
        <w:t> </w:t>
      </w:r>
      <w:r>
        <w:rPr>
          <w:rStyle w:val="WW8Num3z0"/>
          <w:rFonts w:ascii="Verdana" w:hAnsi="Verdana"/>
          <w:color w:val="4682B4"/>
          <w:sz w:val="18"/>
          <w:szCs w:val="18"/>
        </w:rPr>
        <w:t>плановых</w:t>
      </w:r>
      <w:r>
        <w:rPr>
          <w:rStyle w:val="WW8Num2z0"/>
          <w:rFonts w:ascii="Verdana" w:hAnsi="Verdana"/>
          <w:color w:val="000000"/>
          <w:sz w:val="18"/>
          <w:szCs w:val="18"/>
        </w:rPr>
        <w:t> </w:t>
      </w:r>
      <w:r>
        <w:rPr>
          <w:rFonts w:ascii="Verdana" w:hAnsi="Verdana"/>
          <w:color w:val="000000"/>
          <w:sz w:val="18"/>
          <w:szCs w:val="18"/>
        </w:rPr>
        <w:t>расчетов.</w:t>
      </w:r>
    </w:p>
    <w:p w14:paraId="491EA83F" w14:textId="77777777" w:rsidR="00B256C0" w:rsidRDefault="00B256C0" w:rsidP="00B256C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Разработка</w:t>
      </w:r>
      <w:r>
        <w:rPr>
          <w:rStyle w:val="WW8Num2z0"/>
          <w:rFonts w:ascii="Verdana" w:hAnsi="Verdana"/>
          <w:color w:val="000000"/>
          <w:sz w:val="18"/>
          <w:szCs w:val="18"/>
        </w:rPr>
        <w:t> </w:t>
      </w:r>
      <w:r>
        <w:rPr>
          <w:rStyle w:val="WW8Num3z0"/>
          <w:rFonts w:ascii="Verdana" w:hAnsi="Verdana"/>
          <w:color w:val="4682B4"/>
          <w:sz w:val="18"/>
          <w:szCs w:val="18"/>
        </w:rPr>
        <w:t>бюджета</w:t>
      </w:r>
      <w:r>
        <w:rPr>
          <w:rStyle w:val="WW8Num2z0"/>
          <w:rFonts w:ascii="Verdana" w:hAnsi="Verdana"/>
          <w:color w:val="000000"/>
          <w:sz w:val="18"/>
          <w:szCs w:val="18"/>
        </w:rPr>
        <w:t> </w:t>
      </w:r>
      <w:r>
        <w:rPr>
          <w:rFonts w:ascii="Verdana" w:hAnsi="Verdana"/>
          <w:color w:val="000000"/>
          <w:sz w:val="18"/>
          <w:szCs w:val="18"/>
        </w:rPr>
        <w:t>должна начинаться с подразделений. В целях экономного и эффективного использования производственных ресурсов следует составлять</w:t>
      </w:r>
      <w:r>
        <w:rPr>
          <w:rStyle w:val="WW8Num2z0"/>
          <w:rFonts w:ascii="Verdana" w:hAnsi="Verdana"/>
          <w:color w:val="000000"/>
          <w:sz w:val="18"/>
          <w:szCs w:val="18"/>
        </w:rPr>
        <w:t> </w:t>
      </w:r>
      <w:r>
        <w:rPr>
          <w:rStyle w:val="WW8Num3z0"/>
          <w:rFonts w:ascii="Verdana" w:hAnsi="Verdana"/>
          <w:color w:val="4682B4"/>
          <w:sz w:val="18"/>
          <w:szCs w:val="18"/>
        </w:rPr>
        <w:t>бюджет</w:t>
      </w:r>
      <w:r>
        <w:rPr>
          <w:rStyle w:val="WW8Num2z0"/>
          <w:rFonts w:ascii="Verdana" w:hAnsi="Verdana"/>
          <w:color w:val="000000"/>
          <w:sz w:val="18"/>
          <w:szCs w:val="18"/>
        </w:rPr>
        <w:t> </w:t>
      </w:r>
      <w:r>
        <w:rPr>
          <w:rFonts w:ascii="Verdana" w:hAnsi="Verdana"/>
          <w:color w:val="000000"/>
          <w:sz w:val="18"/>
          <w:szCs w:val="18"/>
        </w:rPr>
        <w:t>затрат путем нормирования с учетом паспортизации производственных помещений в молочном скотоводстве, где оговариваются все основные условия технологии производства и нормы закрепления животных за одним работником.</w:t>
      </w:r>
    </w:p>
    <w:p w14:paraId="38294AEF" w14:textId="77777777" w:rsidR="00B256C0" w:rsidRDefault="00B256C0" w:rsidP="00B256C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Существующая методика составления бюджета производства молочного скотоводства, на наш взгляд, не в полной мере учитывает потенциальные возможности животных и сельскохозяйственной организации. В предлагаемой методике изучается различие в уровне продуктивности животных во времени и пространстве, выявляются наиболее существенные причины, обусловившие эти различия, дается оценка степени их влияния на уровень и динамику продуктивности по всей исследуемой отрасли и конкретной организации в частности.</w:t>
      </w:r>
    </w:p>
    <w:p w14:paraId="232C88B2" w14:textId="77777777" w:rsidR="00B256C0" w:rsidRDefault="00B256C0" w:rsidP="00B256C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Проведенные исследования позволили предложить модель методики внутрихозяйственного контроля затрат на производство продукции молочного скотоводства, которая отражает составляющие проверки по основным направлениям сельскохозяйственного производства. Достоинством модели является то, что она позволяет определять отклонения по статьям затрат, существенно повлиявших на их изменения и проконтролировать технологический процесс.</w:t>
      </w:r>
    </w:p>
    <w:p w14:paraId="7E84CE48" w14:textId="77777777" w:rsidR="00B256C0" w:rsidRDefault="00B256C0" w:rsidP="00B256C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Предложенная последовательность контрольных процедур позволяет выявлять основные тенденции развития отрасли молочного скотоводства и</w:t>
      </w:r>
      <w:r>
        <w:rPr>
          <w:rStyle w:val="WW8Num2z0"/>
          <w:rFonts w:ascii="Verdana" w:hAnsi="Verdana"/>
          <w:color w:val="000000"/>
          <w:sz w:val="18"/>
          <w:szCs w:val="18"/>
        </w:rPr>
        <w:t> </w:t>
      </w:r>
      <w:r>
        <w:rPr>
          <w:rStyle w:val="WW8Num3z0"/>
          <w:rFonts w:ascii="Verdana" w:hAnsi="Verdana"/>
          <w:color w:val="4682B4"/>
          <w:sz w:val="18"/>
          <w:szCs w:val="18"/>
        </w:rPr>
        <w:t>резервы</w:t>
      </w:r>
      <w:r>
        <w:rPr>
          <w:rStyle w:val="WW8Num2z0"/>
          <w:rFonts w:ascii="Verdana" w:hAnsi="Verdana"/>
          <w:color w:val="000000"/>
          <w:sz w:val="18"/>
          <w:szCs w:val="18"/>
        </w:rPr>
        <w:t> </w:t>
      </w:r>
      <w:r>
        <w:rPr>
          <w:rFonts w:ascii="Verdana" w:hAnsi="Verdana"/>
          <w:color w:val="000000"/>
          <w:sz w:val="18"/>
          <w:szCs w:val="18"/>
        </w:rPr>
        <w:t>повышения эффективности использования материальных ресурсов, количества и качества производимой продукции.</w:t>
      </w:r>
    </w:p>
    <w:p w14:paraId="47EA9425" w14:textId="77777777" w:rsidR="00B256C0" w:rsidRDefault="00B256C0" w:rsidP="00B256C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Для эффективного использования этой модели внутренним ревизором предложен рабочий документ - программы внутрихозяйственного контроля затрат на производство и</w:t>
      </w:r>
      <w:r>
        <w:rPr>
          <w:rStyle w:val="WW8Num2z0"/>
          <w:rFonts w:ascii="Verdana" w:hAnsi="Verdana"/>
          <w:color w:val="000000"/>
          <w:sz w:val="18"/>
          <w:szCs w:val="18"/>
        </w:rPr>
        <w:t> </w:t>
      </w:r>
      <w:r>
        <w:rPr>
          <w:rStyle w:val="WW8Num3z0"/>
          <w:rFonts w:ascii="Verdana" w:hAnsi="Verdana"/>
          <w:color w:val="4682B4"/>
          <w:sz w:val="18"/>
          <w:szCs w:val="18"/>
        </w:rPr>
        <w:t>калькулирования</w:t>
      </w:r>
      <w:r>
        <w:rPr>
          <w:rStyle w:val="WW8Num2z0"/>
          <w:rFonts w:ascii="Verdana" w:hAnsi="Verdana"/>
          <w:color w:val="000000"/>
          <w:sz w:val="18"/>
          <w:szCs w:val="18"/>
        </w:rPr>
        <w:t> </w:t>
      </w:r>
      <w:r>
        <w:rPr>
          <w:rFonts w:ascii="Verdana" w:hAnsi="Verdana"/>
          <w:color w:val="000000"/>
          <w:sz w:val="18"/>
          <w:szCs w:val="18"/>
        </w:rPr>
        <w:t>себестоимости продукции молочного скотоводства, которая может использоваться в течение всего процесса проверки.</w:t>
      </w:r>
    </w:p>
    <w:p w14:paraId="0D42302D" w14:textId="77777777" w:rsidR="00B256C0" w:rsidRDefault="00B256C0" w:rsidP="00B256C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Определены основные внутренние факторы оптимизации себестоимости молочного скотоводства, а также мероприятия по снижению себестоимости, используя которые можно получить высокие результаты работы не только в молочной отрасли, но по всей финансово-хозяйственной деятельности организации.</w:t>
      </w:r>
    </w:p>
    <w:p w14:paraId="3F3EF4EE" w14:textId="77777777" w:rsidR="00B256C0" w:rsidRDefault="00B256C0" w:rsidP="00B256C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Показан процесс принятия эффективного решения на основании расчетов, полученных при анализе отрасли молочного скотоводства, и определены основные тенденции отрасли с учетом имеющихся внутренних резервов.</w:t>
      </w:r>
    </w:p>
    <w:p w14:paraId="6D472C58" w14:textId="77777777" w:rsidR="00B256C0" w:rsidRDefault="00B256C0" w:rsidP="00B256C0">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экономических наук Григорьева, Наталия Евгеньевна, 2006 год</w:t>
      </w:r>
    </w:p>
    <w:p w14:paraId="5E7D1CA9" w14:textId="77777777" w:rsidR="00B256C0" w:rsidRDefault="00B256C0" w:rsidP="00B256C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Гражданский кодекс Российской Федерации. Части 1 и 2.</w:t>
      </w:r>
    </w:p>
    <w:p w14:paraId="00C1606E" w14:textId="77777777" w:rsidR="00B256C0" w:rsidRDefault="00B256C0" w:rsidP="00B256C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Налоговый Кодекс Российской Федерации: Части первая и вторая по состоянию на 15 апреля 2005г.). М.: Юрайт-Издат, 2005. - 576с.- (Правовая библиотека).</w:t>
      </w:r>
    </w:p>
    <w:p w14:paraId="159D180E" w14:textId="77777777" w:rsidR="00B256C0" w:rsidRDefault="00B256C0" w:rsidP="00B256C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Федеральный закон от 7 августа 2001г. №119-ФЗ «Об</w:t>
      </w:r>
      <w:r>
        <w:rPr>
          <w:rStyle w:val="WW8Num2z0"/>
          <w:rFonts w:ascii="Verdana" w:hAnsi="Verdana"/>
          <w:color w:val="000000"/>
          <w:sz w:val="18"/>
          <w:szCs w:val="18"/>
        </w:rPr>
        <w:t> </w:t>
      </w:r>
      <w:r>
        <w:rPr>
          <w:rStyle w:val="WW8Num3z0"/>
          <w:rFonts w:ascii="Verdana" w:hAnsi="Verdana"/>
          <w:color w:val="4682B4"/>
          <w:sz w:val="18"/>
          <w:szCs w:val="18"/>
        </w:rPr>
        <w:t>аудиторской</w:t>
      </w:r>
      <w:r>
        <w:rPr>
          <w:rStyle w:val="WW8Num2z0"/>
          <w:rFonts w:ascii="Verdana" w:hAnsi="Verdana"/>
          <w:color w:val="000000"/>
          <w:sz w:val="18"/>
          <w:szCs w:val="18"/>
        </w:rPr>
        <w:t> </w:t>
      </w:r>
      <w:r>
        <w:rPr>
          <w:rFonts w:ascii="Verdana" w:hAnsi="Verdana"/>
          <w:color w:val="000000"/>
          <w:sz w:val="18"/>
          <w:szCs w:val="18"/>
        </w:rPr>
        <w:t>деятельности» (с изменениями от 14.12.2001 г., 30.12.2001 г.).</w:t>
      </w:r>
    </w:p>
    <w:p w14:paraId="46B09E7D" w14:textId="77777777" w:rsidR="00B256C0" w:rsidRDefault="00B256C0" w:rsidP="00B256C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 Федеральный закон «О</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 от 21 ноября 1996г. №129-ФЗ.// 22</w:t>
      </w:r>
      <w:r>
        <w:rPr>
          <w:rStyle w:val="WW8Num2z0"/>
          <w:rFonts w:ascii="Verdana" w:hAnsi="Verdana"/>
          <w:color w:val="000000"/>
          <w:sz w:val="18"/>
          <w:szCs w:val="18"/>
        </w:rPr>
        <w:t> </w:t>
      </w:r>
      <w:r>
        <w:rPr>
          <w:rStyle w:val="WW8Num3z0"/>
          <w:rFonts w:ascii="Verdana" w:hAnsi="Verdana"/>
          <w:color w:val="4682B4"/>
          <w:sz w:val="18"/>
          <w:szCs w:val="18"/>
        </w:rPr>
        <w:t>ПБУ</w:t>
      </w:r>
      <w:r>
        <w:rPr>
          <w:rFonts w:ascii="Verdana" w:hAnsi="Verdana"/>
          <w:color w:val="000000"/>
          <w:sz w:val="18"/>
          <w:szCs w:val="18"/>
        </w:rPr>
        <w:t>: практический комментарий. М.: Информцентр XXI века, 2005. — 528с.</w:t>
      </w:r>
    </w:p>
    <w:p w14:paraId="00BCF8BE" w14:textId="77777777" w:rsidR="00B256C0" w:rsidRDefault="00B256C0" w:rsidP="00B256C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 Положение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«Учет материально- производственных</w:t>
      </w:r>
      <w:r>
        <w:rPr>
          <w:rStyle w:val="WW8Num2z0"/>
          <w:rFonts w:ascii="Verdana" w:hAnsi="Verdana"/>
          <w:color w:val="000000"/>
          <w:sz w:val="18"/>
          <w:szCs w:val="18"/>
        </w:rPr>
        <w:t> </w:t>
      </w:r>
      <w:r>
        <w:rPr>
          <w:rStyle w:val="WW8Num3z0"/>
          <w:rFonts w:ascii="Verdana" w:hAnsi="Verdana"/>
          <w:color w:val="4682B4"/>
          <w:sz w:val="18"/>
          <w:szCs w:val="18"/>
        </w:rPr>
        <w:t>запасов</w:t>
      </w:r>
      <w:r>
        <w:rPr>
          <w:rFonts w:ascii="Verdana" w:hAnsi="Verdana"/>
          <w:color w:val="000000"/>
          <w:sz w:val="18"/>
          <w:szCs w:val="18"/>
        </w:rPr>
        <w:t>» ПБУ 5/01, утверждено приказом</w:t>
      </w:r>
      <w:r>
        <w:rPr>
          <w:rStyle w:val="WW8Num2z0"/>
          <w:rFonts w:ascii="Verdana" w:hAnsi="Verdana"/>
          <w:color w:val="000000"/>
          <w:sz w:val="18"/>
          <w:szCs w:val="18"/>
        </w:rPr>
        <w:t> </w:t>
      </w:r>
      <w:r>
        <w:rPr>
          <w:rStyle w:val="WW8Num3z0"/>
          <w:rFonts w:ascii="Verdana" w:hAnsi="Verdana"/>
          <w:color w:val="4682B4"/>
          <w:sz w:val="18"/>
          <w:szCs w:val="18"/>
        </w:rPr>
        <w:t>Минфина</w:t>
      </w:r>
      <w:r>
        <w:rPr>
          <w:rStyle w:val="WW8Num2z0"/>
          <w:rFonts w:ascii="Verdana" w:hAnsi="Verdana"/>
          <w:color w:val="000000"/>
          <w:sz w:val="18"/>
          <w:szCs w:val="18"/>
        </w:rPr>
        <w:t> </w:t>
      </w:r>
      <w:r>
        <w:rPr>
          <w:rFonts w:ascii="Verdana" w:hAnsi="Verdana"/>
          <w:color w:val="000000"/>
          <w:sz w:val="18"/>
          <w:szCs w:val="18"/>
        </w:rPr>
        <w:t>от 09.06.2001 №44н.// 22 ПБУ:практический комментарий. М.:</w:t>
      </w:r>
      <w:r>
        <w:rPr>
          <w:rStyle w:val="WW8Num2z0"/>
          <w:rFonts w:ascii="Verdana" w:hAnsi="Verdana"/>
          <w:color w:val="000000"/>
          <w:sz w:val="18"/>
          <w:szCs w:val="18"/>
        </w:rPr>
        <w:t> </w:t>
      </w:r>
      <w:r>
        <w:rPr>
          <w:rStyle w:val="WW8Num3z0"/>
          <w:rFonts w:ascii="Verdana" w:hAnsi="Verdana"/>
          <w:color w:val="4682B4"/>
          <w:sz w:val="18"/>
          <w:szCs w:val="18"/>
        </w:rPr>
        <w:t>Информцентр</w:t>
      </w:r>
      <w:r>
        <w:rPr>
          <w:rStyle w:val="WW8Num2z0"/>
          <w:rFonts w:ascii="Verdana" w:hAnsi="Verdana"/>
          <w:color w:val="000000"/>
          <w:sz w:val="18"/>
          <w:szCs w:val="18"/>
        </w:rPr>
        <w:t> </w:t>
      </w:r>
      <w:r>
        <w:rPr>
          <w:rFonts w:ascii="Verdana" w:hAnsi="Verdana"/>
          <w:color w:val="000000"/>
          <w:sz w:val="18"/>
          <w:szCs w:val="18"/>
        </w:rPr>
        <w:t>XXI века, 2005. - 528с.</w:t>
      </w:r>
    </w:p>
    <w:p w14:paraId="6C9F4C37" w14:textId="77777777" w:rsidR="00B256C0" w:rsidRDefault="00B256C0" w:rsidP="00B256C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 Положение по бухгалтерскому учету «</w:t>
      </w:r>
      <w:r>
        <w:rPr>
          <w:rStyle w:val="WW8Num3z0"/>
          <w:rFonts w:ascii="Verdana" w:hAnsi="Verdana"/>
          <w:color w:val="4682B4"/>
          <w:sz w:val="18"/>
          <w:szCs w:val="18"/>
        </w:rPr>
        <w:t>Учет основных средств</w:t>
      </w:r>
      <w:r>
        <w:rPr>
          <w:rFonts w:ascii="Verdana" w:hAnsi="Verdana"/>
          <w:color w:val="000000"/>
          <w:sz w:val="18"/>
          <w:szCs w:val="18"/>
        </w:rPr>
        <w:t>» ПБУ 6/01, утверждено приказом Минфина России от 30.03.2001 №26н (в ред. Приказа Минфина Росии от 18.05.2002 №45н).// 22 ПБУ: практический комментарий. М.: Информцентр XXI века, 2005. - 528с.</w:t>
      </w:r>
    </w:p>
    <w:p w14:paraId="363BC6DA" w14:textId="77777777" w:rsidR="00B256C0" w:rsidRDefault="00B256C0" w:rsidP="00B256C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7. Постановление Правительства РФ от 23 сентября 2002 г. №696 «Об утверждении федеральных правил (стандартов) аудиторской деятельно-сти».//Нормативные акты для</w:t>
      </w:r>
      <w:r>
        <w:rPr>
          <w:rStyle w:val="WW8Num2z0"/>
          <w:rFonts w:ascii="Verdana" w:hAnsi="Verdana"/>
          <w:color w:val="000000"/>
          <w:sz w:val="18"/>
          <w:szCs w:val="18"/>
        </w:rPr>
        <w:t> </w:t>
      </w:r>
      <w:r>
        <w:rPr>
          <w:rStyle w:val="WW8Num3z0"/>
          <w:rFonts w:ascii="Verdana" w:hAnsi="Verdana"/>
          <w:color w:val="4682B4"/>
          <w:sz w:val="18"/>
          <w:szCs w:val="18"/>
        </w:rPr>
        <w:t>бухгалтера</w:t>
      </w:r>
      <w:r>
        <w:rPr>
          <w:rFonts w:ascii="Verdana" w:hAnsi="Verdana"/>
          <w:color w:val="000000"/>
          <w:sz w:val="18"/>
          <w:szCs w:val="18"/>
        </w:rPr>
        <w:t>. 2002.- №19.</w:t>
      </w:r>
    </w:p>
    <w:p w14:paraId="2E487BBA" w14:textId="77777777" w:rsidR="00B256C0" w:rsidRDefault="00B256C0" w:rsidP="00B256C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 Постановление Правительства РФ от 4.07.2003г. №405 «</w:t>
      </w:r>
      <w:r>
        <w:rPr>
          <w:rStyle w:val="WW8Num3z0"/>
          <w:rFonts w:ascii="Verdana" w:hAnsi="Verdana"/>
          <w:color w:val="4682B4"/>
          <w:sz w:val="18"/>
          <w:szCs w:val="18"/>
        </w:rPr>
        <w:t>О внесении дополнений в федеральные правила (стандарты) аудиторской деятельности</w:t>
      </w:r>
      <w:r>
        <w:rPr>
          <w:rFonts w:ascii="Verdana" w:hAnsi="Verdana"/>
          <w:color w:val="000000"/>
          <w:sz w:val="18"/>
          <w:szCs w:val="18"/>
        </w:rPr>
        <w:t>» (Правила (стандарты) №7- 11).//0фициальные материалы длябухгалтера. Комментарии и консультации. 2003.- №17.- с.2-27.</w:t>
      </w:r>
    </w:p>
    <w:p w14:paraId="2DBF62F1" w14:textId="77777777" w:rsidR="00B256C0" w:rsidRDefault="00B256C0" w:rsidP="00B256C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 Кодекс этики</w:t>
      </w:r>
      <w:r>
        <w:rPr>
          <w:rStyle w:val="WW8Num2z0"/>
          <w:rFonts w:ascii="Verdana" w:hAnsi="Verdana"/>
          <w:color w:val="000000"/>
          <w:sz w:val="18"/>
          <w:szCs w:val="18"/>
        </w:rPr>
        <w:t> </w:t>
      </w:r>
      <w:r>
        <w:rPr>
          <w:rStyle w:val="WW8Num3z0"/>
          <w:rFonts w:ascii="Verdana" w:hAnsi="Verdana"/>
          <w:color w:val="4682B4"/>
          <w:sz w:val="18"/>
          <w:szCs w:val="18"/>
        </w:rPr>
        <w:t>аудиторов</w:t>
      </w:r>
      <w:r>
        <w:rPr>
          <w:rStyle w:val="WW8Num2z0"/>
          <w:rFonts w:ascii="Verdana" w:hAnsi="Verdana"/>
          <w:color w:val="000000"/>
          <w:sz w:val="18"/>
          <w:szCs w:val="18"/>
        </w:rPr>
        <w:t> </w:t>
      </w:r>
      <w:r>
        <w:rPr>
          <w:rFonts w:ascii="Verdana" w:hAnsi="Verdana"/>
          <w:color w:val="000000"/>
          <w:sz w:val="18"/>
          <w:szCs w:val="18"/>
        </w:rPr>
        <w:t>России. Принят Советом по аудиторской деятельности при Министерстве финансов Российской федерации Протокол №16 от 28 августа 2003г.//Бухучет в сельском хозяйстве. -2004.- №1.-с.79-97</w:t>
      </w:r>
    </w:p>
    <w:p w14:paraId="22437F42" w14:textId="77777777" w:rsidR="00B256C0" w:rsidRDefault="00B256C0" w:rsidP="00B256C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 Методические указания по бухгалтерскому учету основных средств, утверждены приказом Минфина России от 13.10.2003 № 91н.// 22 ПБУ: практический комментарий. -М.: Информцентр XXI века, 2005. 528с.</w:t>
      </w:r>
    </w:p>
    <w:p w14:paraId="1275DA4D" w14:textId="77777777" w:rsidR="00B256C0" w:rsidRDefault="00B256C0" w:rsidP="00B256C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Методические рекомендации по бухгалтерскому учету затрат на производство и</w:t>
      </w:r>
      <w:r>
        <w:rPr>
          <w:rStyle w:val="WW8Num2z0"/>
          <w:rFonts w:ascii="Verdana" w:hAnsi="Verdana"/>
          <w:color w:val="000000"/>
          <w:sz w:val="18"/>
          <w:szCs w:val="18"/>
        </w:rPr>
        <w:t> </w:t>
      </w:r>
      <w:r>
        <w:rPr>
          <w:rStyle w:val="WW8Num3z0"/>
          <w:rFonts w:ascii="Verdana" w:hAnsi="Verdana"/>
          <w:color w:val="4682B4"/>
          <w:sz w:val="18"/>
          <w:szCs w:val="18"/>
        </w:rPr>
        <w:t>калькулированию</w:t>
      </w:r>
      <w:r>
        <w:rPr>
          <w:rStyle w:val="WW8Num2z0"/>
          <w:rFonts w:ascii="Verdana" w:hAnsi="Verdana"/>
          <w:color w:val="000000"/>
          <w:sz w:val="18"/>
          <w:szCs w:val="18"/>
        </w:rPr>
        <w:t> </w:t>
      </w:r>
      <w:r>
        <w:rPr>
          <w:rFonts w:ascii="Verdana" w:hAnsi="Verdana"/>
          <w:color w:val="000000"/>
          <w:sz w:val="18"/>
          <w:szCs w:val="18"/>
        </w:rPr>
        <w:t>себестоимости продукции (работ, услуг) в сельскохозяйственных организациях, утверждены приказом Министерства сельского хозяйства РФ от 6 июня 2003г. №792</w:t>
      </w:r>
    </w:p>
    <w:p w14:paraId="4E446ED9" w14:textId="77777777" w:rsidR="00B256C0" w:rsidRDefault="00B256C0" w:rsidP="00B256C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Методические рекомендации об особенностях формирования показателей</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отчетности организаций агропромышленного комплекса за 2003 год.-М.-2003.- 92с.</w:t>
      </w:r>
    </w:p>
    <w:p w14:paraId="325D617C" w14:textId="77777777" w:rsidR="00B256C0" w:rsidRDefault="00B256C0" w:rsidP="00B256C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w:t>
      </w:r>
      <w:r>
        <w:rPr>
          <w:rStyle w:val="WW8Num2z0"/>
          <w:rFonts w:ascii="Verdana" w:hAnsi="Verdana"/>
          <w:color w:val="000000"/>
          <w:sz w:val="18"/>
          <w:szCs w:val="18"/>
        </w:rPr>
        <w:t> </w:t>
      </w:r>
      <w:r>
        <w:rPr>
          <w:rStyle w:val="WW8Num3z0"/>
          <w:rFonts w:ascii="Verdana" w:hAnsi="Verdana"/>
          <w:color w:val="4682B4"/>
          <w:sz w:val="18"/>
          <w:szCs w:val="18"/>
        </w:rPr>
        <w:t>Агропромышленный</w:t>
      </w:r>
      <w:r>
        <w:rPr>
          <w:rStyle w:val="WW8Num2z0"/>
          <w:rFonts w:ascii="Verdana" w:hAnsi="Verdana"/>
          <w:color w:val="000000"/>
          <w:sz w:val="18"/>
          <w:szCs w:val="18"/>
        </w:rPr>
        <w:t> </w:t>
      </w:r>
      <w:r>
        <w:rPr>
          <w:rFonts w:ascii="Verdana" w:hAnsi="Verdana"/>
          <w:color w:val="000000"/>
          <w:sz w:val="18"/>
          <w:szCs w:val="18"/>
        </w:rPr>
        <w:t>сборник Чувашской Республики, 2004:Стат. Сборник/Комитет государственной статистики ЧР Чебоксары, 2004. -117с.</w:t>
      </w:r>
    </w:p>
    <w:p w14:paraId="4371A60B" w14:textId="77777777" w:rsidR="00B256C0" w:rsidRDefault="00B256C0" w:rsidP="00B256C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w:t>
      </w:r>
      <w:r>
        <w:rPr>
          <w:rStyle w:val="WW8Num2z0"/>
          <w:rFonts w:ascii="Verdana" w:hAnsi="Verdana"/>
          <w:color w:val="000000"/>
          <w:sz w:val="18"/>
          <w:szCs w:val="18"/>
        </w:rPr>
        <w:t> </w:t>
      </w:r>
      <w:r>
        <w:rPr>
          <w:rStyle w:val="WW8Num3z0"/>
          <w:rFonts w:ascii="Verdana" w:hAnsi="Verdana"/>
          <w:color w:val="4682B4"/>
          <w:sz w:val="18"/>
          <w:szCs w:val="18"/>
        </w:rPr>
        <w:t>Адамов</w:t>
      </w:r>
      <w:r>
        <w:rPr>
          <w:rStyle w:val="WW8Num2z0"/>
          <w:rFonts w:ascii="Verdana" w:hAnsi="Verdana"/>
          <w:color w:val="000000"/>
          <w:sz w:val="18"/>
          <w:szCs w:val="18"/>
        </w:rPr>
        <w:t> </w:t>
      </w:r>
      <w:r>
        <w:rPr>
          <w:rFonts w:ascii="Verdana" w:hAnsi="Verdana"/>
          <w:color w:val="000000"/>
          <w:sz w:val="18"/>
          <w:szCs w:val="18"/>
        </w:rPr>
        <w:t>Н.А., Чернышев В.Е. Производственный учет как основа системы внутреннего контроля. //Все для бухгалтера. -2005. №4(148).- с. 17-20.</w:t>
      </w:r>
    </w:p>
    <w:p w14:paraId="79FBBF39" w14:textId="77777777" w:rsidR="00B256C0" w:rsidRDefault="00B256C0" w:rsidP="00B256C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 Адаме Р. Основы аудита./Пер. с англ. под ред. Я.В. Соколова. М.:</w:t>
      </w:r>
      <w:r>
        <w:rPr>
          <w:rStyle w:val="WW8Num2z0"/>
          <w:rFonts w:ascii="Verdana" w:hAnsi="Verdana"/>
          <w:color w:val="000000"/>
          <w:sz w:val="18"/>
          <w:szCs w:val="18"/>
        </w:rPr>
        <w:t> </w:t>
      </w:r>
      <w:r>
        <w:rPr>
          <w:rStyle w:val="WW8Num3z0"/>
          <w:rFonts w:ascii="Verdana" w:hAnsi="Verdana"/>
          <w:color w:val="4682B4"/>
          <w:sz w:val="18"/>
          <w:szCs w:val="18"/>
        </w:rPr>
        <w:t>ЮНИТИ</w:t>
      </w:r>
      <w:r>
        <w:rPr>
          <w:rFonts w:ascii="Verdana" w:hAnsi="Verdana"/>
          <w:color w:val="000000"/>
          <w:sz w:val="18"/>
          <w:szCs w:val="18"/>
        </w:rPr>
        <w:t>, 1995. -398с.</w:t>
      </w:r>
    </w:p>
    <w:p w14:paraId="49E3D5A2" w14:textId="77777777" w:rsidR="00B256C0" w:rsidRDefault="00B256C0" w:rsidP="00B256C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w:t>
      </w:r>
      <w:r>
        <w:rPr>
          <w:rStyle w:val="WW8Num2z0"/>
          <w:rFonts w:ascii="Verdana" w:hAnsi="Verdana"/>
          <w:color w:val="000000"/>
          <w:sz w:val="18"/>
          <w:szCs w:val="18"/>
        </w:rPr>
        <w:t> </w:t>
      </w:r>
      <w:r>
        <w:rPr>
          <w:rStyle w:val="WW8Num3z0"/>
          <w:rFonts w:ascii="Verdana" w:hAnsi="Verdana"/>
          <w:color w:val="4682B4"/>
          <w:sz w:val="18"/>
          <w:szCs w:val="18"/>
        </w:rPr>
        <w:t>Алборов</w:t>
      </w:r>
      <w:r>
        <w:rPr>
          <w:rStyle w:val="WW8Num2z0"/>
          <w:rFonts w:ascii="Verdana" w:hAnsi="Verdana"/>
          <w:color w:val="000000"/>
          <w:sz w:val="18"/>
          <w:szCs w:val="18"/>
        </w:rPr>
        <w:t> </w:t>
      </w:r>
      <w:r>
        <w:rPr>
          <w:rFonts w:ascii="Verdana" w:hAnsi="Verdana"/>
          <w:color w:val="000000"/>
          <w:sz w:val="18"/>
          <w:szCs w:val="18"/>
        </w:rPr>
        <w:t>Р.А. Аудит в организациях</w:t>
      </w:r>
      <w:r>
        <w:rPr>
          <w:rStyle w:val="WW8Num2z0"/>
          <w:rFonts w:ascii="Verdana" w:hAnsi="Verdana"/>
          <w:color w:val="000000"/>
          <w:sz w:val="18"/>
          <w:szCs w:val="18"/>
        </w:rPr>
        <w:t> </w:t>
      </w:r>
      <w:r>
        <w:rPr>
          <w:rStyle w:val="WW8Num3z0"/>
          <w:rFonts w:ascii="Verdana" w:hAnsi="Verdana"/>
          <w:color w:val="4682B4"/>
          <w:sz w:val="18"/>
          <w:szCs w:val="18"/>
        </w:rPr>
        <w:t>промышленности</w:t>
      </w:r>
      <w:r>
        <w:rPr>
          <w:rFonts w:ascii="Verdana" w:hAnsi="Verdana"/>
          <w:color w:val="000000"/>
          <w:sz w:val="18"/>
          <w:szCs w:val="18"/>
        </w:rPr>
        <w:t>, торговли и АПК. 3-е изд., перераб. и доп. - М.: Издательство «Дело и</w:t>
      </w:r>
      <w:r>
        <w:rPr>
          <w:rStyle w:val="WW8Num2z0"/>
          <w:rFonts w:ascii="Verdana" w:hAnsi="Verdana"/>
          <w:color w:val="000000"/>
          <w:sz w:val="18"/>
          <w:szCs w:val="18"/>
        </w:rPr>
        <w:t> </w:t>
      </w:r>
      <w:r>
        <w:rPr>
          <w:rStyle w:val="WW8Num3z0"/>
          <w:rFonts w:ascii="Verdana" w:hAnsi="Verdana"/>
          <w:color w:val="4682B4"/>
          <w:sz w:val="18"/>
          <w:szCs w:val="18"/>
        </w:rPr>
        <w:t>Сервис</w:t>
      </w:r>
      <w:r>
        <w:rPr>
          <w:rFonts w:ascii="Verdana" w:hAnsi="Verdana"/>
          <w:color w:val="000000"/>
          <w:sz w:val="18"/>
          <w:szCs w:val="18"/>
        </w:rPr>
        <w:t>», 2003. - 464 с.</w:t>
      </w:r>
    </w:p>
    <w:p w14:paraId="44877F4B" w14:textId="77777777" w:rsidR="00B256C0" w:rsidRDefault="00B256C0" w:rsidP="00B256C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w:t>
      </w:r>
      <w:r>
        <w:rPr>
          <w:rStyle w:val="WW8Num2z0"/>
          <w:rFonts w:ascii="Verdana" w:hAnsi="Verdana"/>
          <w:color w:val="000000"/>
          <w:sz w:val="18"/>
          <w:szCs w:val="18"/>
        </w:rPr>
        <w:t> </w:t>
      </w:r>
      <w:r>
        <w:rPr>
          <w:rStyle w:val="WW8Num3z0"/>
          <w:rFonts w:ascii="Verdana" w:hAnsi="Verdana"/>
          <w:color w:val="4682B4"/>
          <w:sz w:val="18"/>
          <w:szCs w:val="18"/>
        </w:rPr>
        <w:t>Алборов</w:t>
      </w:r>
      <w:r>
        <w:rPr>
          <w:rStyle w:val="WW8Num2z0"/>
          <w:rFonts w:ascii="Verdana" w:hAnsi="Verdana"/>
          <w:color w:val="000000"/>
          <w:sz w:val="18"/>
          <w:szCs w:val="18"/>
        </w:rPr>
        <w:t> </w:t>
      </w:r>
      <w:r>
        <w:rPr>
          <w:rFonts w:ascii="Verdana" w:hAnsi="Verdana"/>
          <w:color w:val="000000"/>
          <w:sz w:val="18"/>
          <w:szCs w:val="18"/>
        </w:rPr>
        <w:t>Р.А. Бухгалтерский учет в системе экономических методов управления сельскохозяйственным производством.// Экономика сельскохозяйственных и</w:t>
      </w:r>
      <w:r>
        <w:rPr>
          <w:rStyle w:val="WW8Num2z0"/>
          <w:rFonts w:ascii="Verdana" w:hAnsi="Verdana"/>
          <w:color w:val="000000"/>
          <w:sz w:val="18"/>
          <w:szCs w:val="18"/>
        </w:rPr>
        <w:t> </w:t>
      </w:r>
      <w:r>
        <w:rPr>
          <w:rStyle w:val="WW8Num3z0"/>
          <w:rFonts w:ascii="Verdana" w:hAnsi="Verdana"/>
          <w:color w:val="4682B4"/>
          <w:sz w:val="18"/>
          <w:szCs w:val="18"/>
        </w:rPr>
        <w:t>перерабатывающих</w:t>
      </w:r>
      <w:r>
        <w:rPr>
          <w:rStyle w:val="WW8Num2z0"/>
          <w:rFonts w:ascii="Verdana" w:hAnsi="Verdana"/>
          <w:color w:val="000000"/>
          <w:sz w:val="18"/>
          <w:szCs w:val="18"/>
        </w:rPr>
        <w:t> </w:t>
      </w:r>
      <w:r>
        <w:rPr>
          <w:rFonts w:ascii="Verdana" w:hAnsi="Verdana"/>
          <w:color w:val="000000"/>
          <w:sz w:val="18"/>
          <w:szCs w:val="18"/>
        </w:rPr>
        <w:t>предприятий.- 2001.- №10.- с.23-28.</w:t>
      </w:r>
    </w:p>
    <w:p w14:paraId="1D2B391D" w14:textId="77777777" w:rsidR="00B256C0" w:rsidRDefault="00B256C0" w:rsidP="00B256C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w:t>
      </w:r>
      <w:r>
        <w:rPr>
          <w:rStyle w:val="WW8Num2z0"/>
          <w:rFonts w:ascii="Verdana" w:hAnsi="Verdana"/>
          <w:color w:val="000000"/>
          <w:sz w:val="18"/>
          <w:szCs w:val="18"/>
        </w:rPr>
        <w:t> </w:t>
      </w:r>
      <w:r>
        <w:rPr>
          <w:rStyle w:val="WW8Num3z0"/>
          <w:rFonts w:ascii="Verdana" w:hAnsi="Verdana"/>
          <w:color w:val="4682B4"/>
          <w:sz w:val="18"/>
          <w:szCs w:val="18"/>
        </w:rPr>
        <w:t>Алборов</w:t>
      </w:r>
      <w:r>
        <w:rPr>
          <w:rStyle w:val="WW8Num2z0"/>
          <w:rFonts w:ascii="Verdana" w:hAnsi="Verdana"/>
          <w:color w:val="000000"/>
          <w:sz w:val="18"/>
          <w:szCs w:val="18"/>
        </w:rPr>
        <w:t> </w:t>
      </w:r>
      <w:r>
        <w:rPr>
          <w:rFonts w:ascii="Verdana" w:hAnsi="Verdana"/>
          <w:color w:val="000000"/>
          <w:sz w:val="18"/>
          <w:szCs w:val="18"/>
        </w:rPr>
        <w:t>Р.А. Организация учета по центрам ответственности и</w:t>
      </w:r>
      <w:r>
        <w:rPr>
          <w:rStyle w:val="WW8Num2z0"/>
          <w:rFonts w:ascii="Verdana" w:hAnsi="Verdana"/>
          <w:color w:val="000000"/>
          <w:sz w:val="18"/>
          <w:szCs w:val="18"/>
        </w:rPr>
        <w:t> </w:t>
      </w:r>
      <w:r>
        <w:rPr>
          <w:rStyle w:val="WW8Num3z0"/>
          <w:rFonts w:ascii="Verdana" w:hAnsi="Verdana"/>
          <w:color w:val="4682B4"/>
          <w:sz w:val="18"/>
          <w:szCs w:val="18"/>
        </w:rPr>
        <w:t>трансфертное</w:t>
      </w:r>
      <w:r>
        <w:rPr>
          <w:rStyle w:val="WW8Num2z0"/>
          <w:rFonts w:ascii="Verdana" w:hAnsi="Verdana"/>
          <w:color w:val="000000"/>
          <w:sz w:val="18"/>
          <w:szCs w:val="18"/>
        </w:rPr>
        <w:t> </w:t>
      </w:r>
      <w:r>
        <w:rPr>
          <w:rFonts w:ascii="Verdana" w:hAnsi="Verdana"/>
          <w:color w:val="000000"/>
          <w:sz w:val="18"/>
          <w:szCs w:val="18"/>
        </w:rPr>
        <w:t>ценообразование для оценки их деятельности.//Экономика сельскохозяйственных и перерабатывающих предприятий.-1999.- №7.-с.35-38.</w:t>
      </w:r>
    </w:p>
    <w:p w14:paraId="1E3AD159" w14:textId="77777777" w:rsidR="00B256C0" w:rsidRDefault="00B256C0" w:rsidP="00B256C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w:t>
      </w:r>
      <w:r>
        <w:rPr>
          <w:rStyle w:val="WW8Num2z0"/>
          <w:rFonts w:ascii="Verdana" w:hAnsi="Verdana"/>
          <w:color w:val="000000"/>
          <w:sz w:val="18"/>
          <w:szCs w:val="18"/>
        </w:rPr>
        <w:t> </w:t>
      </w:r>
      <w:r>
        <w:rPr>
          <w:rStyle w:val="WW8Num3z0"/>
          <w:rFonts w:ascii="Verdana" w:hAnsi="Verdana"/>
          <w:color w:val="4682B4"/>
          <w:sz w:val="18"/>
          <w:szCs w:val="18"/>
        </w:rPr>
        <w:t>Алибеков</w:t>
      </w:r>
      <w:r>
        <w:rPr>
          <w:rStyle w:val="WW8Num2z0"/>
          <w:rFonts w:ascii="Verdana" w:hAnsi="Verdana"/>
          <w:color w:val="000000"/>
          <w:sz w:val="18"/>
          <w:szCs w:val="18"/>
        </w:rPr>
        <w:t> </w:t>
      </w:r>
      <w:r>
        <w:rPr>
          <w:rFonts w:ascii="Verdana" w:hAnsi="Verdana"/>
          <w:color w:val="000000"/>
          <w:sz w:val="18"/>
          <w:szCs w:val="18"/>
        </w:rPr>
        <w:t>Ш.И. Аудит затрат на производство. СПб: Питер, 2004.128с.</w:t>
      </w:r>
    </w:p>
    <w:p w14:paraId="517E0591" w14:textId="77777777" w:rsidR="00B256C0" w:rsidRDefault="00B256C0" w:rsidP="00B256C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w:t>
      </w:r>
      <w:r>
        <w:rPr>
          <w:rStyle w:val="WW8Num2z0"/>
          <w:rFonts w:ascii="Verdana" w:hAnsi="Verdana"/>
          <w:color w:val="000000"/>
          <w:sz w:val="18"/>
          <w:szCs w:val="18"/>
        </w:rPr>
        <w:t> </w:t>
      </w:r>
      <w:r>
        <w:rPr>
          <w:rStyle w:val="WW8Num3z0"/>
          <w:rFonts w:ascii="Verdana" w:hAnsi="Verdana"/>
          <w:color w:val="4682B4"/>
          <w:sz w:val="18"/>
          <w:szCs w:val="18"/>
        </w:rPr>
        <w:t>Алибеков</w:t>
      </w:r>
      <w:r>
        <w:rPr>
          <w:rStyle w:val="WW8Num2z0"/>
          <w:rFonts w:ascii="Verdana" w:hAnsi="Verdana"/>
          <w:color w:val="000000"/>
          <w:sz w:val="18"/>
          <w:szCs w:val="18"/>
        </w:rPr>
        <w:t> </w:t>
      </w:r>
      <w:r>
        <w:rPr>
          <w:rFonts w:ascii="Verdana" w:hAnsi="Verdana"/>
          <w:color w:val="000000"/>
          <w:sz w:val="18"/>
          <w:szCs w:val="18"/>
        </w:rPr>
        <w:t>Ш.И. Источники информации при аудиторской проверке и ревизии по поручению правоохранительных огранов.//Финансы.-2004. №4. -с.63-65.</w:t>
      </w:r>
    </w:p>
    <w:p w14:paraId="6AA87B64" w14:textId="77777777" w:rsidR="00B256C0" w:rsidRDefault="00B256C0" w:rsidP="00B256C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w:t>
      </w:r>
      <w:r>
        <w:rPr>
          <w:rStyle w:val="WW8Num2z0"/>
          <w:rFonts w:ascii="Verdana" w:hAnsi="Verdana"/>
          <w:color w:val="000000"/>
          <w:sz w:val="18"/>
          <w:szCs w:val="18"/>
        </w:rPr>
        <w:t> </w:t>
      </w:r>
      <w:r>
        <w:rPr>
          <w:rStyle w:val="WW8Num3z0"/>
          <w:rFonts w:ascii="Verdana" w:hAnsi="Verdana"/>
          <w:color w:val="4682B4"/>
          <w:sz w:val="18"/>
          <w:szCs w:val="18"/>
        </w:rPr>
        <w:t>Арнаутов</w:t>
      </w:r>
      <w:r>
        <w:rPr>
          <w:rStyle w:val="WW8Num2z0"/>
          <w:rFonts w:ascii="Verdana" w:hAnsi="Verdana"/>
          <w:color w:val="000000"/>
          <w:sz w:val="18"/>
          <w:szCs w:val="18"/>
        </w:rPr>
        <w:t> </w:t>
      </w:r>
      <w:r>
        <w:rPr>
          <w:rFonts w:ascii="Verdana" w:hAnsi="Verdana"/>
          <w:color w:val="000000"/>
          <w:sz w:val="18"/>
          <w:szCs w:val="18"/>
        </w:rPr>
        <w:t>А.В. Учет животных на выращивании и откорме.//</w:t>
      </w:r>
      <w:r>
        <w:rPr>
          <w:rStyle w:val="WW8Num2z0"/>
          <w:rFonts w:ascii="Verdana" w:hAnsi="Verdana"/>
          <w:color w:val="000000"/>
          <w:sz w:val="18"/>
          <w:szCs w:val="18"/>
        </w:rPr>
        <w:t> </w:t>
      </w:r>
      <w:r>
        <w:rPr>
          <w:rStyle w:val="WW8Num3z0"/>
          <w:rFonts w:ascii="Verdana" w:hAnsi="Verdana"/>
          <w:color w:val="4682B4"/>
          <w:sz w:val="18"/>
          <w:szCs w:val="18"/>
        </w:rPr>
        <w:t>Отраслевое</w:t>
      </w:r>
      <w:r>
        <w:rPr>
          <w:rStyle w:val="WW8Num2z0"/>
          <w:rFonts w:ascii="Verdana" w:hAnsi="Verdana"/>
          <w:color w:val="000000"/>
          <w:sz w:val="18"/>
          <w:szCs w:val="18"/>
        </w:rPr>
        <w:t> </w:t>
      </w:r>
      <w:r>
        <w:rPr>
          <w:rFonts w:ascii="Verdana" w:hAnsi="Verdana"/>
          <w:color w:val="000000"/>
          <w:sz w:val="18"/>
          <w:szCs w:val="18"/>
        </w:rPr>
        <w:t>приложение к журналу «</w:t>
      </w:r>
      <w:r>
        <w:rPr>
          <w:rStyle w:val="WW8Num3z0"/>
          <w:rFonts w:ascii="Verdana" w:hAnsi="Verdana"/>
          <w:color w:val="4682B4"/>
          <w:sz w:val="18"/>
          <w:szCs w:val="18"/>
        </w:rPr>
        <w:t>Главбух</w:t>
      </w:r>
      <w:r>
        <w:rPr>
          <w:rFonts w:ascii="Verdana" w:hAnsi="Verdana"/>
          <w:color w:val="000000"/>
          <w:sz w:val="18"/>
          <w:szCs w:val="18"/>
        </w:rPr>
        <w:t>»: Учет в сельском хозяйстве.- 2002,- №1. с. 19-28.</w:t>
      </w:r>
    </w:p>
    <w:p w14:paraId="5C92A4DC" w14:textId="77777777" w:rsidR="00B256C0" w:rsidRDefault="00B256C0" w:rsidP="00B256C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Арнес Э.А.,</w:t>
      </w:r>
      <w:r>
        <w:rPr>
          <w:rStyle w:val="WW8Num2z0"/>
          <w:rFonts w:ascii="Verdana" w:hAnsi="Verdana"/>
          <w:color w:val="000000"/>
          <w:sz w:val="18"/>
          <w:szCs w:val="18"/>
        </w:rPr>
        <w:t> </w:t>
      </w:r>
      <w:r>
        <w:rPr>
          <w:rStyle w:val="WW8Num3z0"/>
          <w:rFonts w:ascii="Verdana" w:hAnsi="Verdana"/>
          <w:color w:val="4682B4"/>
          <w:sz w:val="18"/>
          <w:szCs w:val="18"/>
        </w:rPr>
        <w:t>Лоббек</w:t>
      </w:r>
      <w:r>
        <w:rPr>
          <w:rStyle w:val="WW8Num2z0"/>
          <w:rFonts w:ascii="Verdana" w:hAnsi="Verdana"/>
          <w:color w:val="000000"/>
          <w:sz w:val="18"/>
          <w:szCs w:val="18"/>
        </w:rPr>
        <w:t> </w:t>
      </w:r>
      <w:r>
        <w:rPr>
          <w:rFonts w:ascii="Verdana" w:hAnsi="Verdana"/>
          <w:color w:val="000000"/>
          <w:sz w:val="18"/>
          <w:szCs w:val="18"/>
        </w:rPr>
        <w:t>Дж. К. аудит./Пер. с англ. М.:</w:t>
      </w:r>
      <w:r>
        <w:rPr>
          <w:rStyle w:val="WW8Num2z0"/>
          <w:rFonts w:ascii="Verdana" w:hAnsi="Verdana"/>
          <w:color w:val="000000"/>
          <w:sz w:val="18"/>
          <w:szCs w:val="18"/>
        </w:rPr>
        <w:t>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и статистика, 2001.-558с.</w:t>
      </w:r>
    </w:p>
    <w:p w14:paraId="00CB7D98" w14:textId="77777777" w:rsidR="00B256C0" w:rsidRDefault="00B256C0" w:rsidP="00B256C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w:t>
      </w:r>
      <w:r>
        <w:rPr>
          <w:rStyle w:val="WW8Num2z0"/>
          <w:rFonts w:ascii="Verdana" w:hAnsi="Verdana"/>
          <w:color w:val="000000"/>
          <w:sz w:val="18"/>
          <w:szCs w:val="18"/>
        </w:rPr>
        <w:t> </w:t>
      </w:r>
      <w:r>
        <w:rPr>
          <w:rStyle w:val="WW8Num3z0"/>
          <w:rFonts w:ascii="Verdana" w:hAnsi="Verdana"/>
          <w:color w:val="4682B4"/>
          <w:sz w:val="18"/>
          <w:szCs w:val="18"/>
        </w:rPr>
        <w:t>Арчиков</w:t>
      </w:r>
      <w:r>
        <w:rPr>
          <w:rStyle w:val="WW8Num2z0"/>
          <w:rFonts w:ascii="Verdana" w:hAnsi="Verdana"/>
          <w:color w:val="000000"/>
          <w:sz w:val="18"/>
          <w:szCs w:val="18"/>
        </w:rPr>
        <w:t> </w:t>
      </w:r>
      <w:r>
        <w:rPr>
          <w:rFonts w:ascii="Verdana" w:hAnsi="Verdana"/>
          <w:color w:val="000000"/>
          <w:sz w:val="18"/>
          <w:szCs w:val="18"/>
        </w:rPr>
        <w:t>Е.И. География Чувашской Республики. Чебоксары: Изд-во Чувашек. Гос. ун-та, 1995. -92с.</w:t>
      </w:r>
    </w:p>
    <w:p w14:paraId="199DD264" w14:textId="77777777" w:rsidR="00B256C0" w:rsidRDefault="00B256C0" w:rsidP="00B256C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w:t>
      </w:r>
      <w:r>
        <w:rPr>
          <w:rStyle w:val="WW8Num2z0"/>
          <w:rFonts w:ascii="Verdana" w:hAnsi="Verdana"/>
          <w:color w:val="000000"/>
          <w:sz w:val="18"/>
          <w:szCs w:val="18"/>
        </w:rPr>
        <w:t> </w:t>
      </w:r>
      <w:r>
        <w:rPr>
          <w:rStyle w:val="WW8Num3z0"/>
          <w:rFonts w:ascii="Verdana" w:hAnsi="Verdana"/>
          <w:color w:val="4682B4"/>
          <w:sz w:val="18"/>
          <w:szCs w:val="18"/>
        </w:rPr>
        <w:t>Аудит</w:t>
      </w:r>
      <w:r>
        <w:rPr>
          <w:rStyle w:val="WW8Num2z0"/>
          <w:rFonts w:ascii="Verdana" w:hAnsi="Verdana"/>
          <w:color w:val="000000"/>
          <w:sz w:val="18"/>
          <w:szCs w:val="18"/>
        </w:rPr>
        <w:t> </w:t>
      </w:r>
      <w:r>
        <w:rPr>
          <w:rFonts w:ascii="Verdana" w:hAnsi="Verdana"/>
          <w:color w:val="000000"/>
          <w:sz w:val="18"/>
          <w:szCs w:val="18"/>
        </w:rPr>
        <w:t>и ревизия. Справочное пособие/А.Л. Бавдей, И.Н.</w:t>
      </w:r>
      <w:r>
        <w:rPr>
          <w:rStyle w:val="WW8Num2z0"/>
          <w:rFonts w:ascii="Verdana" w:hAnsi="Verdana"/>
          <w:color w:val="000000"/>
          <w:sz w:val="18"/>
          <w:szCs w:val="18"/>
        </w:rPr>
        <w:t> </w:t>
      </w:r>
      <w:r>
        <w:rPr>
          <w:rStyle w:val="WW8Num3z0"/>
          <w:rFonts w:ascii="Verdana" w:hAnsi="Verdana"/>
          <w:color w:val="4682B4"/>
          <w:sz w:val="18"/>
          <w:szCs w:val="18"/>
        </w:rPr>
        <w:t>Белый</w:t>
      </w:r>
      <w:r>
        <w:rPr>
          <w:rFonts w:ascii="Verdana" w:hAnsi="Verdana"/>
          <w:color w:val="000000"/>
          <w:sz w:val="18"/>
          <w:szCs w:val="18"/>
        </w:rPr>
        <w:t>, Н.П. Дробышевский и др.; Под общ. Ред. И.Н. Белого.- Минск:</w:t>
      </w:r>
      <w:r>
        <w:rPr>
          <w:rStyle w:val="WW8Num2z0"/>
          <w:rFonts w:ascii="Verdana" w:hAnsi="Verdana"/>
          <w:color w:val="000000"/>
          <w:sz w:val="18"/>
          <w:szCs w:val="18"/>
        </w:rPr>
        <w:t> </w:t>
      </w:r>
      <w:r>
        <w:rPr>
          <w:rStyle w:val="WW8Num3z0"/>
          <w:rFonts w:ascii="Verdana" w:hAnsi="Verdana"/>
          <w:color w:val="4682B4"/>
          <w:sz w:val="18"/>
          <w:szCs w:val="18"/>
        </w:rPr>
        <w:t>ООО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Мисанта</w:t>
      </w:r>
      <w:r>
        <w:rPr>
          <w:rFonts w:ascii="Verdana" w:hAnsi="Verdana"/>
          <w:color w:val="000000"/>
          <w:sz w:val="18"/>
          <w:szCs w:val="18"/>
        </w:rPr>
        <w:t>», 1994. -221с.</w:t>
      </w:r>
    </w:p>
    <w:p w14:paraId="569CF336" w14:textId="77777777" w:rsidR="00B256C0" w:rsidRDefault="00B256C0" w:rsidP="00B256C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w:t>
      </w:r>
      <w:r>
        <w:rPr>
          <w:rStyle w:val="WW8Num2z0"/>
          <w:rFonts w:ascii="Verdana" w:hAnsi="Verdana"/>
          <w:color w:val="000000"/>
          <w:sz w:val="18"/>
          <w:szCs w:val="18"/>
        </w:rPr>
        <w:t> </w:t>
      </w:r>
      <w:r>
        <w:rPr>
          <w:rStyle w:val="WW8Num3z0"/>
          <w:rFonts w:ascii="Verdana" w:hAnsi="Verdana"/>
          <w:color w:val="4682B4"/>
          <w:sz w:val="18"/>
          <w:szCs w:val="18"/>
        </w:rPr>
        <w:t>Баканов</w:t>
      </w:r>
      <w:r>
        <w:rPr>
          <w:rStyle w:val="WW8Num2z0"/>
          <w:rFonts w:ascii="Verdana" w:hAnsi="Verdana"/>
          <w:color w:val="000000"/>
          <w:sz w:val="18"/>
          <w:szCs w:val="18"/>
        </w:rPr>
        <w:t> </w:t>
      </w:r>
      <w:r>
        <w:rPr>
          <w:rFonts w:ascii="Verdana" w:hAnsi="Verdana"/>
          <w:color w:val="000000"/>
          <w:sz w:val="18"/>
          <w:szCs w:val="18"/>
        </w:rPr>
        <w:t>М.И. Шеремет А.Д. Теория экономического анализа. М.: Финансы и статистика, 1999. 416с.</w:t>
      </w:r>
    </w:p>
    <w:p w14:paraId="5E2B3C63" w14:textId="77777777" w:rsidR="00B256C0" w:rsidRDefault="00B256C0" w:rsidP="00B256C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w:t>
      </w:r>
      <w:r>
        <w:rPr>
          <w:rStyle w:val="WW8Num2z0"/>
          <w:rFonts w:ascii="Verdana" w:hAnsi="Verdana"/>
          <w:color w:val="000000"/>
          <w:sz w:val="18"/>
          <w:szCs w:val="18"/>
        </w:rPr>
        <w:t> </w:t>
      </w:r>
      <w:r>
        <w:rPr>
          <w:rStyle w:val="WW8Num3z0"/>
          <w:rFonts w:ascii="Verdana" w:hAnsi="Verdana"/>
          <w:color w:val="4682B4"/>
          <w:sz w:val="18"/>
          <w:szCs w:val="18"/>
        </w:rPr>
        <w:t>Барышников</w:t>
      </w:r>
      <w:r>
        <w:rPr>
          <w:rStyle w:val="WW8Num2z0"/>
          <w:rFonts w:ascii="Verdana" w:hAnsi="Verdana"/>
          <w:color w:val="000000"/>
          <w:sz w:val="18"/>
          <w:szCs w:val="18"/>
        </w:rPr>
        <w:t> </w:t>
      </w:r>
      <w:r>
        <w:rPr>
          <w:rFonts w:ascii="Verdana" w:hAnsi="Verdana"/>
          <w:color w:val="000000"/>
          <w:sz w:val="18"/>
          <w:szCs w:val="18"/>
        </w:rPr>
        <w:t>Н.П. Организация и методика проведения общего</w:t>
      </w:r>
      <w:r>
        <w:rPr>
          <w:rStyle w:val="WW8Num2z0"/>
          <w:rFonts w:ascii="Verdana" w:hAnsi="Verdana"/>
          <w:color w:val="000000"/>
          <w:sz w:val="18"/>
          <w:szCs w:val="18"/>
        </w:rPr>
        <w:t> </w:t>
      </w:r>
      <w:r>
        <w:rPr>
          <w:rStyle w:val="WW8Num3z0"/>
          <w:rFonts w:ascii="Verdana" w:hAnsi="Verdana"/>
          <w:color w:val="4682B4"/>
          <w:sz w:val="18"/>
          <w:szCs w:val="18"/>
        </w:rPr>
        <w:t>аудита</w:t>
      </w:r>
      <w:r>
        <w:rPr>
          <w:rFonts w:ascii="Verdana" w:hAnsi="Verdana"/>
          <w:color w:val="000000"/>
          <w:sz w:val="18"/>
          <w:szCs w:val="18"/>
        </w:rPr>
        <w:t>. -М.: Информационно- издательский дом «</w:t>
      </w:r>
      <w:r>
        <w:rPr>
          <w:rStyle w:val="WW8Num3z0"/>
          <w:rFonts w:ascii="Verdana" w:hAnsi="Verdana"/>
          <w:color w:val="4682B4"/>
          <w:sz w:val="18"/>
          <w:szCs w:val="18"/>
        </w:rPr>
        <w:t>ФИЛИН</w:t>
      </w:r>
      <w:r>
        <w:rPr>
          <w:rFonts w:ascii="Verdana" w:hAnsi="Verdana"/>
          <w:color w:val="000000"/>
          <w:sz w:val="18"/>
          <w:szCs w:val="18"/>
        </w:rPr>
        <w:t>», 1996. -472с.</w:t>
      </w:r>
    </w:p>
    <w:p w14:paraId="3BB89B59" w14:textId="77777777" w:rsidR="00B256C0" w:rsidRDefault="00B256C0" w:rsidP="00B256C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w:t>
      </w:r>
      <w:r>
        <w:rPr>
          <w:rStyle w:val="WW8Num2z0"/>
          <w:rFonts w:ascii="Verdana" w:hAnsi="Verdana"/>
          <w:color w:val="000000"/>
          <w:sz w:val="18"/>
          <w:szCs w:val="18"/>
        </w:rPr>
        <w:t> </w:t>
      </w:r>
      <w:r>
        <w:rPr>
          <w:rStyle w:val="WW8Num3z0"/>
          <w:rFonts w:ascii="Verdana" w:hAnsi="Verdana"/>
          <w:color w:val="4682B4"/>
          <w:sz w:val="18"/>
          <w:szCs w:val="18"/>
        </w:rPr>
        <w:t>Барышников</w:t>
      </w:r>
      <w:r>
        <w:rPr>
          <w:rStyle w:val="WW8Num2z0"/>
          <w:rFonts w:ascii="Verdana" w:hAnsi="Verdana"/>
          <w:color w:val="000000"/>
          <w:sz w:val="18"/>
          <w:szCs w:val="18"/>
        </w:rPr>
        <w:t> </w:t>
      </w:r>
      <w:r>
        <w:rPr>
          <w:rFonts w:ascii="Verdana" w:hAnsi="Verdana"/>
          <w:color w:val="000000"/>
          <w:sz w:val="18"/>
          <w:szCs w:val="18"/>
        </w:rPr>
        <w:t>Н.П. Практикум внутреннего и внешнего аудита. -М.: Информационно-издательский дом «</w:t>
      </w:r>
      <w:r>
        <w:rPr>
          <w:rStyle w:val="WW8Num3z0"/>
          <w:rFonts w:ascii="Verdana" w:hAnsi="Verdana"/>
          <w:color w:val="4682B4"/>
          <w:sz w:val="18"/>
          <w:szCs w:val="18"/>
        </w:rPr>
        <w:t>Филин</w:t>
      </w:r>
      <w:r>
        <w:rPr>
          <w:rFonts w:ascii="Verdana" w:hAnsi="Verdana"/>
          <w:color w:val="000000"/>
          <w:sz w:val="18"/>
          <w:szCs w:val="18"/>
        </w:rPr>
        <w:t>», 2003. 792с.</w:t>
      </w:r>
    </w:p>
    <w:p w14:paraId="342C8910" w14:textId="77777777" w:rsidR="00B256C0" w:rsidRDefault="00B256C0" w:rsidP="00B256C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w:t>
      </w:r>
      <w:r>
        <w:rPr>
          <w:rStyle w:val="WW8Num2z0"/>
          <w:rFonts w:ascii="Verdana" w:hAnsi="Verdana"/>
          <w:color w:val="000000"/>
          <w:sz w:val="18"/>
          <w:szCs w:val="18"/>
        </w:rPr>
        <w:t> </w:t>
      </w:r>
      <w:r>
        <w:rPr>
          <w:rStyle w:val="WW8Num3z0"/>
          <w:rFonts w:ascii="Verdana" w:hAnsi="Verdana"/>
          <w:color w:val="4682B4"/>
          <w:sz w:val="18"/>
          <w:szCs w:val="18"/>
        </w:rPr>
        <w:t>Беланов</w:t>
      </w:r>
      <w:r>
        <w:rPr>
          <w:rStyle w:val="WW8Num2z0"/>
          <w:rFonts w:ascii="Verdana" w:hAnsi="Verdana"/>
          <w:color w:val="000000"/>
          <w:sz w:val="18"/>
          <w:szCs w:val="18"/>
        </w:rPr>
        <w:t> </w:t>
      </w:r>
      <w:r>
        <w:rPr>
          <w:rFonts w:ascii="Verdana" w:hAnsi="Verdana"/>
          <w:color w:val="000000"/>
          <w:sz w:val="18"/>
          <w:szCs w:val="18"/>
        </w:rPr>
        <w:t>И.В., Савельев Ф.М. Побочная продукция в сельском хозяйстве.// Отраслевое приложение к журналу «</w:t>
      </w:r>
      <w:r>
        <w:rPr>
          <w:rStyle w:val="WW8Num3z0"/>
          <w:rFonts w:ascii="Verdana" w:hAnsi="Verdana"/>
          <w:color w:val="4682B4"/>
          <w:sz w:val="18"/>
          <w:szCs w:val="18"/>
        </w:rPr>
        <w:t>Главбух</w:t>
      </w:r>
      <w:r>
        <w:rPr>
          <w:rFonts w:ascii="Verdana" w:hAnsi="Verdana"/>
          <w:color w:val="000000"/>
          <w:sz w:val="18"/>
          <w:szCs w:val="18"/>
        </w:rPr>
        <w:t>»: Учет в сельском хозяйстве.-2003.- №1. с.37-43.</w:t>
      </w:r>
    </w:p>
    <w:p w14:paraId="2B92FB96" w14:textId="77777777" w:rsidR="00B256C0" w:rsidRDefault="00B256C0" w:rsidP="00B256C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w:t>
      </w:r>
      <w:r>
        <w:rPr>
          <w:rStyle w:val="WW8Num2z0"/>
          <w:rFonts w:ascii="Verdana" w:hAnsi="Verdana"/>
          <w:color w:val="000000"/>
          <w:sz w:val="18"/>
          <w:szCs w:val="18"/>
        </w:rPr>
        <w:t> </w:t>
      </w:r>
      <w:r>
        <w:rPr>
          <w:rStyle w:val="WW8Num3z0"/>
          <w:rFonts w:ascii="Verdana" w:hAnsi="Verdana"/>
          <w:color w:val="4682B4"/>
          <w:sz w:val="18"/>
          <w:szCs w:val="18"/>
        </w:rPr>
        <w:t>Белов</w:t>
      </w:r>
      <w:r>
        <w:rPr>
          <w:rStyle w:val="WW8Num2z0"/>
          <w:rFonts w:ascii="Verdana" w:hAnsi="Verdana"/>
          <w:color w:val="000000"/>
          <w:sz w:val="18"/>
          <w:szCs w:val="18"/>
        </w:rPr>
        <w:t> </w:t>
      </w:r>
      <w:r>
        <w:rPr>
          <w:rFonts w:ascii="Verdana" w:hAnsi="Verdana"/>
          <w:color w:val="000000"/>
          <w:sz w:val="18"/>
          <w:szCs w:val="18"/>
        </w:rPr>
        <w:t>Н.Г. Контроль и ревизия в сельском хозяйстве. — 3-е изд., перераб. И доп. -М.: Агропромиздат, 1988. -320с.</w:t>
      </w:r>
    </w:p>
    <w:p w14:paraId="40CA7BFD" w14:textId="77777777" w:rsidR="00B256C0" w:rsidRDefault="00B256C0" w:rsidP="00B256C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w:t>
      </w:r>
      <w:r>
        <w:rPr>
          <w:rStyle w:val="WW8Num2z0"/>
          <w:rFonts w:ascii="Verdana" w:hAnsi="Verdana"/>
          <w:color w:val="000000"/>
          <w:sz w:val="18"/>
          <w:szCs w:val="18"/>
        </w:rPr>
        <w:t> </w:t>
      </w:r>
      <w:r>
        <w:rPr>
          <w:rStyle w:val="WW8Num3z0"/>
          <w:rFonts w:ascii="Verdana" w:hAnsi="Verdana"/>
          <w:color w:val="4682B4"/>
          <w:sz w:val="18"/>
          <w:szCs w:val="18"/>
        </w:rPr>
        <w:t>Белов</w:t>
      </w:r>
      <w:r>
        <w:rPr>
          <w:rStyle w:val="WW8Num2z0"/>
          <w:rFonts w:ascii="Verdana" w:hAnsi="Verdana"/>
          <w:color w:val="000000"/>
          <w:sz w:val="18"/>
          <w:szCs w:val="18"/>
        </w:rPr>
        <w:t> </w:t>
      </w:r>
      <w:r>
        <w:rPr>
          <w:rFonts w:ascii="Verdana" w:hAnsi="Verdana"/>
          <w:color w:val="000000"/>
          <w:sz w:val="18"/>
          <w:szCs w:val="18"/>
        </w:rPr>
        <w:t xml:space="preserve">Н.Г., Герич С.И. Ревизия и контроль в сельскохозяйственных предприятиях. -М.: </w:t>
      </w:r>
      <w:r>
        <w:rPr>
          <w:rFonts w:ascii="Verdana" w:hAnsi="Verdana"/>
          <w:color w:val="000000"/>
          <w:sz w:val="18"/>
          <w:szCs w:val="18"/>
        </w:rPr>
        <w:lastRenderedPageBreak/>
        <w:t>«</w:t>
      </w:r>
      <w:r>
        <w:rPr>
          <w:rStyle w:val="WW8Num3z0"/>
          <w:rFonts w:ascii="Verdana" w:hAnsi="Verdana"/>
          <w:color w:val="4682B4"/>
          <w:sz w:val="18"/>
          <w:szCs w:val="18"/>
        </w:rPr>
        <w:t>Колос</w:t>
      </w:r>
      <w:r>
        <w:rPr>
          <w:rFonts w:ascii="Verdana" w:hAnsi="Verdana"/>
          <w:color w:val="000000"/>
          <w:sz w:val="18"/>
          <w:szCs w:val="18"/>
        </w:rPr>
        <w:t>», 1970. 289с.</w:t>
      </w:r>
    </w:p>
    <w:p w14:paraId="3303723A" w14:textId="77777777" w:rsidR="00B256C0" w:rsidRDefault="00B256C0" w:rsidP="00B256C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Берг С. Настольная книга финансового директора/ Стивен М. Берг; Пер. с англ. 2-е изд., испр. и доп. - М.:Альпина</w:t>
      </w:r>
      <w:r>
        <w:rPr>
          <w:rStyle w:val="WW8Num2z0"/>
          <w:rFonts w:ascii="Verdana" w:hAnsi="Verdana"/>
          <w:color w:val="000000"/>
          <w:sz w:val="18"/>
          <w:szCs w:val="18"/>
        </w:rPr>
        <w:t> </w:t>
      </w:r>
      <w:r>
        <w:rPr>
          <w:rStyle w:val="WW8Num3z0"/>
          <w:rFonts w:ascii="Verdana" w:hAnsi="Verdana"/>
          <w:color w:val="4682B4"/>
          <w:sz w:val="18"/>
          <w:szCs w:val="18"/>
        </w:rPr>
        <w:t>Бизнес</w:t>
      </w:r>
      <w:r>
        <w:rPr>
          <w:rStyle w:val="WW8Num2z0"/>
          <w:rFonts w:ascii="Verdana" w:hAnsi="Verdana"/>
          <w:color w:val="000000"/>
          <w:sz w:val="18"/>
          <w:szCs w:val="18"/>
        </w:rPr>
        <w:t> </w:t>
      </w:r>
      <w:r>
        <w:rPr>
          <w:rFonts w:ascii="Verdana" w:hAnsi="Verdana"/>
          <w:color w:val="000000"/>
          <w:sz w:val="18"/>
          <w:szCs w:val="18"/>
        </w:rPr>
        <w:t>Букс, 2005. - 536с.</w:t>
      </w:r>
    </w:p>
    <w:p w14:paraId="2641E254" w14:textId="77777777" w:rsidR="00B256C0" w:rsidRDefault="00B256C0" w:rsidP="00B256C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w:t>
      </w:r>
      <w:r>
        <w:rPr>
          <w:rStyle w:val="WW8Num2z0"/>
          <w:rFonts w:ascii="Verdana" w:hAnsi="Verdana"/>
          <w:color w:val="000000"/>
          <w:sz w:val="18"/>
          <w:szCs w:val="18"/>
        </w:rPr>
        <w:t> </w:t>
      </w:r>
      <w:r>
        <w:rPr>
          <w:rStyle w:val="WW8Num3z0"/>
          <w:rFonts w:ascii="Verdana" w:hAnsi="Verdana"/>
          <w:color w:val="4682B4"/>
          <w:sz w:val="18"/>
          <w:szCs w:val="18"/>
        </w:rPr>
        <w:t>Богомолов</w:t>
      </w:r>
      <w:r>
        <w:rPr>
          <w:rStyle w:val="WW8Num2z0"/>
          <w:rFonts w:ascii="Verdana" w:hAnsi="Verdana"/>
          <w:color w:val="000000"/>
          <w:sz w:val="18"/>
          <w:szCs w:val="18"/>
        </w:rPr>
        <w:t> </w:t>
      </w:r>
      <w:r>
        <w:rPr>
          <w:rFonts w:ascii="Verdana" w:hAnsi="Verdana"/>
          <w:color w:val="000000"/>
          <w:sz w:val="18"/>
          <w:szCs w:val="18"/>
        </w:rPr>
        <w:t>A.M., Голощапов Н.А. Внутренний аудит. Организация и методика проведения. -М.:»Экзамен», 1999. -192с.</w:t>
      </w:r>
    </w:p>
    <w:p w14:paraId="48948064" w14:textId="77777777" w:rsidR="00B256C0" w:rsidRDefault="00B256C0" w:rsidP="00B256C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w:t>
      </w:r>
      <w:r>
        <w:rPr>
          <w:rStyle w:val="WW8Num2z0"/>
          <w:rFonts w:ascii="Verdana" w:hAnsi="Verdana"/>
          <w:color w:val="000000"/>
          <w:sz w:val="18"/>
          <w:szCs w:val="18"/>
        </w:rPr>
        <w:t> </w:t>
      </w:r>
      <w:r>
        <w:rPr>
          <w:rStyle w:val="WW8Num3z0"/>
          <w:rFonts w:ascii="Verdana" w:hAnsi="Verdana"/>
          <w:color w:val="4682B4"/>
          <w:sz w:val="18"/>
          <w:szCs w:val="18"/>
        </w:rPr>
        <w:t>Бугуцкий</w:t>
      </w:r>
      <w:r>
        <w:rPr>
          <w:rStyle w:val="WW8Num2z0"/>
          <w:rFonts w:ascii="Verdana" w:hAnsi="Verdana"/>
          <w:color w:val="000000"/>
          <w:sz w:val="18"/>
          <w:szCs w:val="18"/>
        </w:rPr>
        <w:t> </w:t>
      </w:r>
      <w:r>
        <w:rPr>
          <w:rFonts w:ascii="Verdana" w:hAnsi="Verdana"/>
          <w:color w:val="000000"/>
          <w:sz w:val="18"/>
          <w:szCs w:val="18"/>
        </w:rPr>
        <w:t>А.А. Эффективность использования ресурсов сельскохозяйственного производства-М.: Колос, 1984. 228с.</w:t>
      </w:r>
    </w:p>
    <w:p w14:paraId="040E47EF" w14:textId="77777777" w:rsidR="00B256C0" w:rsidRDefault="00B256C0" w:rsidP="00B256C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w:t>
      </w:r>
      <w:r>
        <w:rPr>
          <w:rStyle w:val="WW8Num2z0"/>
          <w:rFonts w:ascii="Verdana" w:hAnsi="Verdana"/>
          <w:color w:val="000000"/>
          <w:sz w:val="18"/>
          <w:szCs w:val="18"/>
        </w:rPr>
        <w:t> </w:t>
      </w:r>
      <w:r>
        <w:rPr>
          <w:rStyle w:val="WW8Num3z0"/>
          <w:rFonts w:ascii="Verdana" w:hAnsi="Verdana"/>
          <w:color w:val="4682B4"/>
          <w:sz w:val="18"/>
          <w:szCs w:val="18"/>
        </w:rPr>
        <w:t>Буробкин</w:t>
      </w:r>
      <w:r>
        <w:rPr>
          <w:rStyle w:val="WW8Num2z0"/>
          <w:rFonts w:ascii="Verdana" w:hAnsi="Verdana"/>
          <w:color w:val="000000"/>
          <w:sz w:val="18"/>
          <w:szCs w:val="18"/>
        </w:rPr>
        <w:t> </w:t>
      </w:r>
      <w:r>
        <w:rPr>
          <w:rFonts w:ascii="Verdana" w:hAnsi="Verdana"/>
          <w:color w:val="000000"/>
          <w:sz w:val="18"/>
          <w:szCs w:val="18"/>
        </w:rPr>
        <w:t>И.Н., Казаринов Б.Н. Специфика развития</w:t>
      </w:r>
      <w:r>
        <w:rPr>
          <w:rStyle w:val="WW8Num2z0"/>
          <w:rFonts w:ascii="Verdana" w:hAnsi="Verdana"/>
          <w:color w:val="000000"/>
          <w:sz w:val="18"/>
          <w:szCs w:val="18"/>
        </w:rPr>
        <w:t> </w:t>
      </w:r>
      <w:r>
        <w:rPr>
          <w:rStyle w:val="WW8Num3z0"/>
          <w:rFonts w:ascii="Verdana" w:hAnsi="Verdana"/>
          <w:color w:val="4682B4"/>
          <w:sz w:val="18"/>
          <w:szCs w:val="18"/>
        </w:rPr>
        <w:t>животноводства</w:t>
      </w:r>
      <w:r>
        <w:rPr>
          <w:rStyle w:val="WW8Num2z0"/>
          <w:rFonts w:ascii="Verdana" w:hAnsi="Verdana"/>
          <w:color w:val="000000"/>
          <w:sz w:val="18"/>
          <w:szCs w:val="18"/>
        </w:rPr>
        <w:t> </w:t>
      </w:r>
      <w:r>
        <w:rPr>
          <w:rFonts w:ascii="Verdana" w:hAnsi="Verdana"/>
          <w:color w:val="000000"/>
          <w:sz w:val="18"/>
          <w:szCs w:val="18"/>
        </w:rPr>
        <w:t>на современном этапе.// Экономика сельскохозяйственных и перерабатывающих предприятий.- 2005.- №1. -^с. 18-20.</w:t>
      </w:r>
    </w:p>
    <w:p w14:paraId="32EA59DE" w14:textId="77777777" w:rsidR="00B256C0" w:rsidRDefault="00B256C0" w:rsidP="00B256C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w:t>
      </w:r>
      <w:r>
        <w:rPr>
          <w:rStyle w:val="WW8Num2z0"/>
          <w:rFonts w:ascii="Verdana" w:hAnsi="Verdana"/>
          <w:color w:val="000000"/>
          <w:sz w:val="18"/>
          <w:szCs w:val="18"/>
        </w:rPr>
        <w:t> </w:t>
      </w:r>
      <w:r>
        <w:rPr>
          <w:rStyle w:val="WW8Num3z0"/>
          <w:rFonts w:ascii="Verdana" w:hAnsi="Verdana"/>
          <w:color w:val="4682B4"/>
          <w:sz w:val="18"/>
          <w:szCs w:val="18"/>
        </w:rPr>
        <w:t>Бурцев</w:t>
      </w:r>
      <w:r>
        <w:rPr>
          <w:rStyle w:val="WW8Num2z0"/>
          <w:rFonts w:ascii="Verdana" w:hAnsi="Verdana"/>
          <w:color w:val="000000"/>
          <w:sz w:val="18"/>
          <w:szCs w:val="18"/>
        </w:rPr>
        <w:t> </w:t>
      </w:r>
      <w:r>
        <w:rPr>
          <w:rFonts w:ascii="Verdana" w:hAnsi="Verdana"/>
          <w:color w:val="000000"/>
          <w:sz w:val="18"/>
          <w:szCs w:val="18"/>
        </w:rPr>
        <w:t>В.В. Бухгалтеру о внутреннем</w:t>
      </w:r>
      <w:r>
        <w:rPr>
          <w:rStyle w:val="WW8Num2z0"/>
          <w:rFonts w:ascii="Verdana" w:hAnsi="Verdana"/>
          <w:color w:val="000000"/>
          <w:sz w:val="18"/>
          <w:szCs w:val="18"/>
        </w:rPr>
        <w:t> </w:t>
      </w:r>
      <w:r>
        <w:rPr>
          <w:rStyle w:val="WW8Num3z0"/>
          <w:rFonts w:ascii="Verdana" w:hAnsi="Verdana"/>
          <w:color w:val="4682B4"/>
          <w:sz w:val="18"/>
          <w:szCs w:val="18"/>
        </w:rPr>
        <w:t>аудите</w:t>
      </w:r>
      <w:r>
        <w:rPr>
          <w:rStyle w:val="WW8Num2z0"/>
          <w:rFonts w:ascii="Verdana" w:hAnsi="Verdana"/>
          <w:color w:val="000000"/>
          <w:sz w:val="18"/>
          <w:szCs w:val="18"/>
        </w:rPr>
        <w:t> </w:t>
      </w:r>
      <w:r>
        <w:rPr>
          <w:rFonts w:ascii="Verdana" w:hAnsi="Verdana"/>
          <w:color w:val="000000"/>
          <w:sz w:val="18"/>
          <w:szCs w:val="18"/>
        </w:rPr>
        <w:t>и ревизии.//Все для бухгалтера.-2004. -№6(126).-с. 10-15.</w:t>
      </w:r>
    </w:p>
    <w:p w14:paraId="63865C68" w14:textId="77777777" w:rsidR="00B256C0" w:rsidRDefault="00B256C0" w:rsidP="00B256C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w:t>
      </w:r>
      <w:r>
        <w:rPr>
          <w:rStyle w:val="WW8Num2z0"/>
          <w:rFonts w:ascii="Verdana" w:hAnsi="Verdana"/>
          <w:color w:val="000000"/>
          <w:sz w:val="18"/>
          <w:szCs w:val="18"/>
        </w:rPr>
        <w:t> </w:t>
      </w:r>
      <w:r>
        <w:rPr>
          <w:rStyle w:val="WW8Num3z0"/>
          <w:rFonts w:ascii="Verdana" w:hAnsi="Verdana"/>
          <w:color w:val="4682B4"/>
          <w:sz w:val="18"/>
          <w:szCs w:val="18"/>
        </w:rPr>
        <w:t>Бурцев</w:t>
      </w:r>
      <w:r>
        <w:rPr>
          <w:rStyle w:val="WW8Num2z0"/>
          <w:rFonts w:ascii="Verdana" w:hAnsi="Verdana"/>
          <w:color w:val="000000"/>
          <w:sz w:val="18"/>
          <w:szCs w:val="18"/>
        </w:rPr>
        <w:t> </w:t>
      </w:r>
      <w:r>
        <w:rPr>
          <w:rFonts w:ascii="Verdana" w:hAnsi="Verdana"/>
          <w:color w:val="000000"/>
          <w:sz w:val="18"/>
          <w:szCs w:val="18"/>
        </w:rPr>
        <w:t>В.В. Организация системы внутреннего контроля</w:t>
      </w:r>
      <w:r>
        <w:rPr>
          <w:rStyle w:val="WW8Num2z0"/>
          <w:rFonts w:ascii="Verdana" w:hAnsi="Verdana"/>
          <w:color w:val="000000"/>
          <w:sz w:val="18"/>
          <w:szCs w:val="18"/>
        </w:rPr>
        <w:t> </w:t>
      </w:r>
      <w:r>
        <w:rPr>
          <w:rStyle w:val="WW8Num3z0"/>
          <w:rFonts w:ascii="Verdana" w:hAnsi="Verdana"/>
          <w:color w:val="4682B4"/>
          <w:sz w:val="18"/>
          <w:szCs w:val="18"/>
        </w:rPr>
        <w:t>коммерческой</w:t>
      </w:r>
      <w:r>
        <w:rPr>
          <w:rStyle w:val="WW8Num2z0"/>
          <w:rFonts w:ascii="Verdana" w:hAnsi="Verdana"/>
          <w:color w:val="000000"/>
          <w:sz w:val="18"/>
          <w:szCs w:val="18"/>
        </w:rPr>
        <w:t> </w:t>
      </w:r>
      <w:r>
        <w:rPr>
          <w:rFonts w:ascii="Verdana" w:hAnsi="Verdana"/>
          <w:color w:val="000000"/>
          <w:sz w:val="18"/>
          <w:szCs w:val="18"/>
        </w:rPr>
        <w:t>организации. -М.: Экзамен, 2000. -320с.</w:t>
      </w:r>
    </w:p>
    <w:p w14:paraId="3493FBEA" w14:textId="77777777" w:rsidR="00B256C0" w:rsidRDefault="00B256C0" w:rsidP="00B256C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w:t>
      </w:r>
      <w:r>
        <w:rPr>
          <w:rStyle w:val="WW8Num2z0"/>
          <w:rFonts w:ascii="Verdana" w:hAnsi="Verdana"/>
          <w:color w:val="000000"/>
          <w:sz w:val="18"/>
          <w:szCs w:val="18"/>
        </w:rPr>
        <w:t> </w:t>
      </w:r>
      <w:r>
        <w:rPr>
          <w:rStyle w:val="WW8Num3z0"/>
          <w:rFonts w:ascii="Verdana" w:hAnsi="Verdana"/>
          <w:color w:val="4682B4"/>
          <w:sz w:val="18"/>
          <w:szCs w:val="18"/>
        </w:rPr>
        <w:t>Бурцев</w:t>
      </w:r>
      <w:r>
        <w:rPr>
          <w:rStyle w:val="WW8Num2z0"/>
          <w:rFonts w:ascii="Verdana" w:hAnsi="Verdana"/>
          <w:color w:val="000000"/>
          <w:sz w:val="18"/>
          <w:szCs w:val="18"/>
        </w:rPr>
        <w:t> </w:t>
      </w:r>
      <w:r>
        <w:rPr>
          <w:rFonts w:ascii="Verdana" w:hAnsi="Verdana"/>
          <w:color w:val="000000"/>
          <w:sz w:val="18"/>
          <w:szCs w:val="18"/>
        </w:rPr>
        <w:t>В.В. О системе государственного</w:t>
      </w:r>
      <w:r>
        <w:rPr>
          <w:rStyle w:val="WW8Num2z0"/>
          <w:rFonts w:ascii="Verdana" w:hAnsi="Verdana"/>
          <w:color w:val="000000"/>
          <w:sz w:val="18"/>
          <w:szCs w:val="18"/>
        </w:rPr>
        <w:t> </w:t>
      </w:r>
      <w:r>
        <w:rPr>
          <w:rStyle w:val="WW8Num3z0"/>
          <w:rFonts w:ascii="Verdana" w:hAnsi="Verdana"/>
          <w:color w:val="4682B4"/>
          <w:sz w:val="18"/>
          <w:szCs w:val="18"/>
        </w:rPr>
        <w:t>аудиторского</w:t>
      </w:r>
      <w:r>
        <w:rPr>
          <w:rStyle w:val="WW8Num2z0"/>
          <w:rFonts w:ascii="Verdana" w:hAnsi="Verdana"/>
          <w:color w:val="000000"/>
          <w:sz w:val="18"/>
          <w:szCs w:val="18"/>
        </w:rPr>
        <w:t> </w:t>
      </w:r>
      <w:r>
        <w:rPr>
          <w:rFonts w:ascii="Verdana" w:hAnsi="Verdana"/>
          <w:color w:val="000000"/>
          <w:sz w:val="18"/>
          <w:szCs w:val="18"/>
        </w:rPr>
        <w:t>и внутреннего финансового контроля организаций.//Экономика сельскохозяйственных и перерабатывающих предприятий.- 2000.- №8. -с. 37-40.</w:t>
      </w:r>
    </w:p>
    <w:p w14:paraId="2C341CB2" w14:textId="77777777" w:rsidR="00B256C0" w:rsidRDefault="00B256C0" w:rsidP="00B256C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w:t>
      </w:r>
      <w:r>
        <w:rPr>
          <w:rStyle w:val="WW8Num2z0"/>
          <w:rFonts w:ascii="Verdana" w:hAnsi="Verdana"/>
          <w:color w:val="000000"/>
          <w:sz w:val="18"/>
          <w:szCs w:val="18"/>
        </w:rPr>
        <w:t> </w:t>
      </w:r>
      <w:r>
        <w:rPr>
          <w:rStyle w:val="WW8Num3z0"/>
          <w:rFonts w:ascii="Verdana" w:hAnsi="Verdana"/>
          <w:color w:val="4682B4"/>
          <w:sz w:val="18"/>
          <w:szCs w:val="18"/>
        </w:rPr>
        <w:t>Бурцев</w:t>
      </w:r>
      <w:r>
        <w:rPr>
          <w:rStyle w:val="WW8Num2z0"/>
          <w:rFonts w:ascii="Verdana" w:hAnsi="Verdana"/>
          <w:color w:val="000000"/>
          <w:sz w:val="18"/>
          <w:szCs w:val="18"/>
        </w:rPr>
        <w:t> </w:t>
      </w:r>
      <w:r>
        <w:rPr>
          <w:rFonts w:ascii="Verdana" w:hAnsi="Verdana"/>
          <w:color w:val="000000"/>
          <w:sz w:val="18"/>
          <w:szCs w:val="18"/>
        </w:rPr>
        <w:t>В.В. Теория маркетингового контроля.//Экономический анализ: тория и практика. -2004. -№5(20).- с.2- 9.</w:t>
      </w:r>
    </w:p>
    <w:p w14:paraId="663DA696" w14:textId="77777777" w:rsidR="00B256C0" w:rsidRDefault="00B256C0" w:rsidP="00B256C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и аудит. 500вопросов и ответов.- Ростов на До-ну:»Феникс», 1999. -448с.</w:t>
      </w:r>
    </w:p>
    <w:p w14:paraId="662CC519" w14:textId="77777777" w:rsidR="00B256C0" w:rsidRDefault="00B256C0" w:rsidP="00B256C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w:t>
      </w:r>
      <w:r>
        <w:rPr>
          <w:rStyle w:val="WW8Num2z0"/>
          <w:rFonts w:ascii="Verdana" w:hAnsi="Verdana"/>
          <w:color w:val="000000"/>
          <w:sz w:val="18"/>
          <w:szCs w:val="18"/>
        </w:rPr>
        <w:t> </w:t>
      </w:r>
      <w:r>
        <w:rPr>
          <w:rStyle w:val="WW8Num3z0"/>
          <w:rFonts w:ascii="Verdana" w:hAnsi="Verdana"/>
          <w:color w:val="4682B4"/>
          <w:sz w:val="18"/>
          <w:szCs w:val="18"/>
        </w:rPr>
        <w:t>Бычкова</w:t>
      </w:r>
      <w:r>
        <w:rPr>
          <w:rStyle w:val="WW8Num2z0"/>
          <w:rFonts w:ascii="Verdana" w:hAnsi="Verdana"/>
          <w:color w:val="000000"/>
          <w:sz w:val="18"/>
          <w:szCs w:val="18"/>
        </w:rPr>
        <w:t> </w:t>
      </w:r>
      <w:r>
        <w:rPr>
          <w:rFonts w:ascii="Verdana" w:hAnsi="Verdana"/>
          <w:color w:val="000000"/>
          <w:sz w:val="18"/>
          <w:szCs w:val="18"/>
        </w:rPr>
        <w:t>С.М. Аудиторские проверки сельскохозяйственных предпри-ятий.Юкономика сельскохозяйственных и перерабатывающих предприятий.-1995. -№9.- с.33-36.</w:t>
      </w:r>
    </w:p>
    <w:p w14:paraId="5E922C8B" w14:textId="77777777" w:rsidR="00B256C0" w:rsidRDefault="00B256C0" w:rsidP="00B256C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w:t>
      </w:r>
      <w:r>
        <w:rPr>
          <w:rStyle w:val="WW8Num2z0"/>
          <w:rFonts w:ascii="Verdana" w:hAnsi="Verdana"/>
          <w:color w:val="000000"/>
          <w:sz w:val="18"/>
          <w:szCs w:val="18"/>
        </w:rPr>
        <w:t> </w:t>
      </w:r>
      <w:r>
        <w:rPr>
          <w:rStyle w:val="WW8Num3z0"/>
          <w:rFonts w:ascii="Verdana" w:hAnsi="Verdana"/>
          <w:color w:val="4682B4"/>
          <w:sz w:val="18"/>
          <w:szCs w:val="18"/>
        </w:rPr>
        <w:t>Бычкова</w:t>
      </w:r>
      <w:r>
        <w:rPr>
          <w:rStyle w:val="WW8Num2z0"/>
          <w:rFonts w:ascii="Verdana" w:hAnsi="Verdana"/>
          <w:color w:val="000000"/>
          <w:sz w:val="18"/>
          <w:szCs w:val="18"/>
        </w:rPr>
        <w:t> </w:t>
      </w:r>
      <w:r>
        <w:rPr>
          <w:rFonts w:ascii="Verdana" w:hAnsi="Verdana"/>
          <w:color w:val="000000"/>
          <w:sz w:val="18"/>
          <w:szCs w:val="18"/>
        </w:rPr>
        <w:t>С.М., Лебедева Н.В. Процедуры аналитического рассмотрения в аудите.//Экономика сельскохозяйственных и перерабатывающих предприятий.-1996.- №11.- с.33-35.</w:t>
      </w:r>
    </w:p>
    <w:p w14:paraId="28C3AFE2" w14:textId="77777777" w:rsidR="00B256C0" w:rsidRDefault="00B256C0" w:rsidP="00B256C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w:t>
      </w:r>
      <w:r>
        <w:rPr>
          <w:rStyle w:val="WW8Num2z0"/>
          <w:rFonts w:ascii="Verdana" w:hAnsi="Verdana"/>
          <w:color w:val="000000"/>
          <w:sz w:val="18"/>
          <w:szCs w:val="18"/>
        </w:rPr>
        <w:t> </w:t>
      </w:r>
      <w:r>
        <w:rPr>
          <w:rStyle w:val="WW8Num3z0"/>
          <w:rFonts w:ascii="Verdana" w:hAnsi="Verdana"/>
          <w:color w:val="4682B4"/>
          <w:sz w:val="18"/>
          <w:szCs w:val="18"/>
        </w:rPr>
        <w:t>Бычкова</w:t>
      </w:r>
      <w:r>
        <w:rPr>
          <w:rStyle w:val="WW8Num2z0"/>
          <w:rFonts w:ascii="Verdana" w:hAnsi="Verdana"/>
          <w:color w:val="000000"/>
          <w:sz w:val="18"/>
          <w:szCs w:val="18"/>
        </w:rPr>
        <w:t> </w:t>
      </w:r>
      <w:r>
        <w:rPr>
          <w:rFonts w:ascii="Verdana" w:hAnsi="Verdana"/>
          <w:color w:val="000000"/>
          <w:sz w:val="18"/>
          <w:szCs w:val="18"/>
        </w:rPr>
        <w:t>С.М., Лебедева Н.В. Аудит</w:t>
      </w:r>
      <w:r>
        <w:rPr>
          <w:rStyle w:val="WW8Num2z0"/>
          <w:rFonts w:ascii="Verdana" w:hAnsi="Verdana"/>
          <w:color w:val="000000"/>
          <w:sz w:val="18"/>
          <w:szCs w:val="18"/>
        </w:rPr>
        <w:t> </w:t>
      </w:r>
      <w:r>
        <w:rPr>
          <w:rStyle w:val="WW8Num3z0"/>
          <w:rFonts w:ascii="Verdana" w:hAnsi="Verdana"/>
          <w:color w:val="4682B4"/>
          <w:sz w:val="18"/>
          <w:szCs w:val="18"/>
        </w:rPr>
        <w:t>себестоимости</w:t>
      </w:r>
      <w:r>
        <w:rPr>
          <w:rStyle w:val="WW8Num2z0"/>
          <w:rFonts w:ascii="Verdana" w:hAnsi="Verdana"/>
          <w:color w:val="000000"/>
          <w:sz w:val="18"/>
          <w:szCs w:val="18"/>
        </w:rPr>
        <w:t> </w:t>
      </w:r>
      <w:r>
        <w:rPr>
          <w:rFonts w:ascii="Verdana" w:hAnsi="Verdana"/>
          <w:color w:val="000000"/>
          <w:sz w:val="18"/>
          <w:szCs w:val="18"/>
        </w:rPr>
        <w:t>продукции.// Экономика сельскохозяйственных и перерабатывающих предприятий.- 1997. -№4.-с.12-14.</w:t>
      </w:r>
    </w:p>
    <w:p w14:paraId="763F2D57" w14:textId="77777777" w:rsidR="00B256C0" w:rsidRDefault="00B256C0" w:rsidP="00B256C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 Бажов А .Я. Учет производства и контроль использования кормов в сельскохозяйственных предприятиях. -М.: Финансы и статистика, 1984. -127с.</w:t>
      </w:r>
    </w:p>
    <w:p w14:paraId="70BB644E" w14:textId="77777777" w:rsidR="00B256C0" w:rsidRDefault="00B256C0" w:rsidP="00B256C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w:t>
      </w:r>
      <w:r>
        <w:rPr>
          <w:rStyle w:val="WW8Num2z0"/>
          <w:rFonts w:ascii="Verdana" w:hAnsi="Verdana"/>
          <w:color w:val="000000"/>
          <w:sz w:val="18"/>
          <w:szCs w:val="18"/>
        </w:rPr>
        <w:t> </w:t>
      </w:r>
      <w:r>
        <w:rPr>
          <w:rStyle w:val="WW8Num3z0"/>
          <w:rFonts w:ascii="Verdana" w:hAnsi="Verdana"/>
          <w:color w:val="4682B4"/>
          <w:sz w:val="18"/>
          <w:szCs w:val="18"/>
        </w:rPr>
        <w:t>Газарян</w:t>
      </w:r>
      <w:r>
        <w:rPr>
          <w:rStyle w:val="WW8Num2z0"/>
          <w:rFonts w:ascii="Verdana" w:hAnsi="Verdana"/>
          <w:color w:val="000000"/>
          <w:sz w:val="18"/>
          <w:szCs w:val="18"/>
        </w:rPr>
        <w:t> </w:t>
      </w:r>
      <w:r>
        <w:rPr>
          <w:rFonts w:ascii="Verdana" w:hAnsi="Verdana"/>
          <w:color w:val="000000"/>
          <w:sz w:val="18"/>
          <w:szCs w:val="18"/>
        </w:rPr>
        <w:t>А.В., Соболева Г.В. Оценка результатов выбор-ки.//Бухгалтерский учет.- 2005.- №20. с. 46-50.</w:t>
      </w:r>
    </w:p>
    <w:p w14:paraId="6003EE5C" w14:textId="77777777" w:rsidR="00B256C0" w:rsidRDefault="00B256C0" w:rsidP="00B256C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w:t>
      </w:r>
      <w:r>
        <w:rPr>
          <w:rStyle w:val="WW8Num2z0"/>
          <w:rFonts w:ascii="Verdana" w:hAnsi="Verdana"/>
          <w:color w:val="000000"/>
          <w:sz w:val="18"/>
          <w:szCs w:val="18"/>
        </w:rPr>
        <w:t> </w:t>
      </w:r>
      <w:r>
        <w:rPr>
          <w:rStyle w:val="WW8Num3z0"/>
          <w:rFonts w:ascii="Verdana" w:hAnsi="Verdana"/>
          <w:color w:val="4682B4"/>
          <w:sz w:val="18"/>
          <w:szCs w:val="18"/>
        </w:rPr>
        <w:t>Голубев</w:t>
      </w:r>
      <w:r>
        <w:rPr>
          <w:rStyle w:val="WW8Num2z0"/>
          <w:rFonts w:ascii="Verdana" w:hAnsi="Verdana"/>
          <w:color w:val="000000"/>
          <w:sz w:val="18"/>
          <w:szCs w:val="18"/>
        </w:rPr>
        <w:t> </w:t>
      </w:r>
      <w:r>
        <w:rPr>
          <w:rFonts w:ascii="Verdana" w:hAnsi="Verdana"/>
          <w:color w:val="000000"/>
          <w:sz w:val="18"/>
          <w:szCs w:val="18"/>
        </w:rPr>
        <w:t>А.В. Резервы повышения эффективности сельскохозяйственного производства. //</w:t>
      </w:r>
      <w:r>
        <w:rPr>
          <w:rStyle w:val="WW8Num2z0"/>
          <w:rFonts w:ascii="Verdana" w:hAnsi="Verdana"/>
          <w:color w:val="000000"/>
          <w:sz w:val="18"/>
          <w:szCs w:val="18"/>
        </w:rPr>
        <w:t> </w:t>
      </w:r>
      <w:r>
        <w:rPr>
          <w:rStyle w:val="WW8Num3z0"/>
          <w:rFonts w:ascii="Verdana" w:hAnsi="Verdana"/>
          <w:color w:val="4682B4"/>
          <w:sz w:val="18"/>
          <w:szCs w:val="18"/>
        </w:rPr>
        <w:t>АПК</w:t>
      </w:r>
      <w:r>
        <w:rPr>
          <w:rFonts w:ascii="Verdana" w:hAnsi="Verdana"/>
          <w:color w:val="000000"/>
          <w:sz w:val="18"/>
          <w:szCs w:val="18"/>
        </w:rPr>
        <w:t>: экономика и управление. 2002.- №5.- с.58-62.</w:t>
      </w:r>
    </w:p>
    <w:p w14:paraId="11DC1A2A" w14:textId="77777777" w:rsidR="00B256C0" w:rsidRDefault="00B256C0" w:rsidP="00B256C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w:t>
      </w:r>
      <w:r>
        <w:rPr>
          <w:rStyle w:val="WW8Num2z0"/>
          <w:rFonts w:ascii="Verdana" w:hAnsi="Verdana"/>
          <w:color w:val="000000"/>
          <w:sz w:val="18"/>
          <w:szCs w:val="18"/>
        </w:rPr>
        <w:t> </w:t>
      </w:r>
      <w:r>
        <w:rPr>
          <w:rStyle w:val="WW8Num3z0"/>
          <w:rFonts w:ascii="Verdana" w:hAnsi="Verdana"/>
          <w:color w:val="4682B4"/>
          <w:sz w:val="18"/>
          <w:szCs w:val="18"/>
        </w:rPr>
        <w:t>Голубев</w:t>
      </w:r>
      <w:r>
        <w:rPr>
          <w:rStyle w:val="WW8Num2z0"/>
          <w:rFonts w:ascii="Verdana" w:hAnsi="Verdana"/>
          <w:color w:val="000000"/>
          <w:sz w:val="18"/>
          <w:szCs w:val="18"/>
        </w:rPr>
        <w:t> </w:t>
      </w:r>
      <w:r>
        <w:rPr>
          <w:rFonts w:ascii="Verdana" w:hAnsi="Verdana"/>
          <w:color w:val="000000"/>
          <w:sz w:val="18"/>
          <w:szCs w:val="18"/>
        </w:rPr>
        <w:t>А.В. , Мухамеджанов P.M. Внутренние</w:t>
      </w:r>
      <w:r>
        <w:rPr>
          <w:rStyle w:val="WW8Num2z0"/>
          <w:rFonts w:ascii="Verdana" w:hAnsi="Verdana"/>
          <w:color w:val="000000"/>
          <w:sz w:val="18"/>
          <w:szCs w:val="18"/>
        </w:rPr>
        <w:t> </w:t>
      </w:r>
      <w:r>
        <w:rPr>
          <w:rStyle w:val="WW8Num3z0"/>
          <w:rFonts w:ascii="Verdana" w:hAnsi="Verdana"/>
          <w:color w:val="4682B4"/>
          <w:sz w:val="18"/>
          <w:szCs w:val="18"/>
        </w:rPr>
        <w:t>резервы</w:t>
      </w:r>
      <w:r>
        <w:rPr>
          <w:rStyle w:val="WW8Num2z0"/>
          <w:rFonts w:ascii="Verdana" w:hAnsi="Verdana"/>
          <w:color w:val="000000"/>
          <w:sz w:val="18"/>
          <w:szCs w:val="18"/>
        </w:rPr>
        <w:t> </w:t>
      </w:r>
      <w:r>
        <w:rPr>
          <w:rFonts w:ascii="Verdana" w:hAnsi="Verdana"/>
          <w:color w:val="000000"/>
          <w:sz w:val="18"/>
          <w:szCs w:val="18"/>
        </w:rPr>
        <w:t>повышения эффективности сельскохозяйственного производствам/Экономика сельскохозяйственных и перерабатывающих предприятий. 2004. -№6.- с.4-8.</w:t>
      </w:r>
    </w:p>
    <w:p w14:paraId="43E46F76" w14:textId="77777777" w:rsidR="00B256C0" w:rsidRDefault="00B256C0" w:rsidP="00B256C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w:t>
      </w:r>
      <w:r>
        <w:rPr>
          <w:rStyle w:val="WW8Num2z0"/>
          <w:rFonts w:ascii="Verdana" w:hAnsi="Verdana"/>
          <w:color w:val="000000"/>
          <w:sz w:val="18"/>
          <w:szCs w:val="18"/>
        </w:rPr>
        <w:t> </w:t>
      </w:r>
      <w:r>
        <w:rPr>
          <w:rStyle w:val="WW8Num3z0"/>
          <w:rFonts w:ascii="Verdana" w:hAnsi="Verdana"/>
          <w:color w:val="4682B4"/>
          <w:sz w:val="18"/>
          <w:szCs w:val="18"/>
        </w:rPr>
        <w:t>Горин</w:t>
      </w:r>
      <w:r>
        <w:rPr>
          <w:rStyle w:val="WW8Num2z0"/>
          <w:rFonts w:ascii="Verdana" w:hAnsi="Verdana"/>
          <w:color w:val="000000"/>
          <w:sz w:val="18"/>
          <w:szCs w:val="18"/>
        </w:rPr>
        <w:t> </w:t>
      </w:r>
      <w:r>
        <w:rPr>
          <w:rFonts w:ascii="Verdana" w:hAnsi="Verdana"/>
          <w:color w:val="000000"/>
          <w:sz w:val="18"/>
          <w:szCs w:val="18"/>
        </w:rPr>
        <w:t>В.Я. Управление промышленным производством (теория и практика).- Белгород: Крестьянское дело.- 2000. 376с.</w:t>
      </w:r>
    </w:p>
    <w:p w14:paraId="2D94D02B" w14:textId="77777777" w:rsidR="00B256C0" w:rsidRDefault="00B256C0" w:rsidP="00B256C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 Гусманов И., Гусманов Р.</w:t>
      </w:r>
      <w:r>
        <w:rPr>
          <w:rStyle w:val="WW8Num2z0"/>
          <w:rFonts w:ascii="Verdana" w:hAnsi="Verdana"/>
          <w:color w:val="000000"/>
          <w:sz w:val="18"/>
          <w:szCs w:val="18"/>
        </w:rPr>
        <w:t> </w:t>
      </w:r>
      <w:r>
        <w:rPr>
          <w:rStyle w:val="WW8Num3z0"/>
          <w:rFonts w:ascii="Verdana" w:hAnsi="Verdana"/>
          <w:color w:val="4682B4"/>
          <w:sz w:val="18"/>
          <w:szCs w:val="18"/>
        </w:rPr>
        <w:t>Окупаемость</w:t>
      </w:r>
      <w:r>
        <w:rPr>
          <w:rStyle w:val="WW8Num2z0"/>
          <w:rFonts w:ascii="Verdana" w:hAnsi="Verdana"/>
          <w:color w:val="000000"/>
          <w:sz w:val="18"/>
          <w:szCs w:val="18"/>
        </w:rPr>
        <w:t> </w:t>
      </w:r>
      <w:r>
        <w:rPr>
          <w:rFonts w:ascii="Verdana" w:hAnsi="Verdana"/>
          <w:color w:val="000000"/>
          <w:sz w:val="18"/>
          <w:szCs w:val="18"/>
        </w:rPr>
        <w:t>затрат в сельхозпредприятиях.// АПК: экономика и управление. 2002. - №10. -с.39-42.</w:t>
      </w:r>
    </w:p>
    <w:p w14:paraId="4102D458" w14:textId="77777777" w:rsidR="00B256C0" w:rsidRDefault="00B256C0" w:rsidP="00B256C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w:t>
      </w:r>
      <w:r>
        <w:rPr>
          <w:rStyle w:val="WW8Num2z0"/>
          <w:rFonts w:ascii="Verdana" w:hAnsi="Verdana"/>
          <w:color w:val="000000"/>
          <w:sz w:val="18"/>
          <w:szCs w:val="18"/>
        </w:rPr>
        <w:t> </w:t>
      </w:r>
      <w:r>
        <w:rPr>
          <w:rStyle w:val="WW8Num3z0"/>
          <w:rFonts w:ascii="Verdana" w:hAnsi="Verdana"/>
          <w:color w:val="4682B4"/>
          <w:sz w:val="18"/>
          <w:szCs w:val="18"/>
        </w:rPr>
        <w:t>Данилевский</w:t>
      </w:r>
      <w:r>
        <w:rPr>
          <w:rStyle w:val="WW8Num2z0"/>
          <w:rFonts w:ascii="Verdana" w:hAnsi="Verdana"/>
          <w:color w:val="000000"/>
          <w:sz w:val="18"/>
          <w:szCs w:val="18"/>
        </w:rPr>
        <w:t> </w:t>
      </w:r>
      <w:r>
        <w:rPr>
          <w:rFonts w:ascii="Verdana" w:hAnsi="Verdana"/>
          <w:color w:val="000000"/>
          <w:sz w:val="18"/>
          <w:szCs w:val="18"/>
        </w:rPr>
        <w:t>Ю.А., Овсянников Л.Н. Ревизия в государственном финансовом контроле.//Бухгалтерский учет.- 2001. -№16. —с.21.</w:t>
      </w:r>
    </w:p>
    <w:p w14:paraId="2498FBD4" w14:textId="77777777" w:rsidR="00B256C0" w:rsidRDefault="00B256C0" w:rsidP="00B256C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w:t>
      </w:r>
      <w:r>
        <w:rPr>
          <w:rStyle w:val="WW8Num2z0"/>
          <w:rFonts w:ascii="Verdana" w:hAnsi="Verdana"/>
          <w:color w:val="000000"/>
          <w:sz w:val="18"/>
          <w:szCs w:val="18"/>
        </w:rPr>
        <w:t> </w:t>
      </w:r>
      <w:r>
        <w:rPr>
          <w:rStyle w:val="WW8Num3z0"/>
          <w:rFonts w:ascii="Verdana" w:hAnsi="Verdana"/>
          <w:color w:val="4682B4"/>
          <w:sz w:val="18"/>
          <w:szCs w:val="18"/>
        </w:rPr>
        <w:t>Данилевский</w:t>
      </w:r>
      <w:r>
        <w:rPr>
          <w:rStyle w:val="WW8Num2z0"/>
          <w:rFonts w:ascii="Verdana" w:hAnsi="Verdana"/>
          <w:color w:val="000000"/>
          <w:sz w:val="18"/>
          <w:szCs w:val="18"/>
        </w:rPr>
        <w:t> </w:t>
      </w:r>
      <w:r>
        <w:rPr>
          <w:rFonts w:ascii="Verdana" w:hAnsi="Verdana"/>
          <w:color w:val="000000"/>
          <w:sz w:val="18"/>
          <w:szCs w:val="18"/>
        </w:rPr>
        <w:t>Ю.А., Овсянников Л.Н. Финансовый контроль: основные направления развития.//Бухгалтерский учет.- 2004. -№12. -с.6-7.</w:t>
      </w:r>
    </w:p>
    <w:p w14:paraId="1C01AEE9" w14:textId="77777777" w:rsidR="00B256C0" w:rsidRDefault="00B256C0" w:rsidP="00B256C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w:t>
      </w:r>
      <w:r>
        <w:rPr>
          <w:rStyle w:val="WW8Num2z0"/>
          <w:rFonts w:ascii="Verdana" w:hAnsi="Verdana"/>
          <w:color w:val="000000"/>
          <w:sz w:val="18"/>
          <w:szCs w:val="18"/>
        </w:rPr>
        <w:t> </w:t>
      </w:r>
      <w:r>
        <w:rPr>
          <w:rStyle w:val="WW8Num3z0"/>
          <w:rFonts w:ascii="Verdana" w:hAnsi="Verdana"/>
          <w:color w:val="4682B4"/>
          <w:sz w:val="18"/>
          <w:szCs w:val="18"/>
        </w:rPr>
        <w:t>Дафт</w:t>
      </w:r>
      <w:r>
        <w:rPr>
          <w:rStyle w:val="WW8Num2z0"/>
          <w:rFonts w:ascii="Verdana" w:hAnsi="Verdana"/>
          <w:color w:val="000000"/>
          <w:sz w:val="18"/>
          <w:szCs w:val="18"/>
        </w:rPr>
        <w:t> </w:t>
      </w:r>
      <w:r>
        <w:rPr>
          <w:rFonts w:ascii="Verdana" w:hAnsi="Verdana"/>
          <w:color w:val="000000"/>
          <w:sz w:val="18"/>
          <w:szCs w:val="18"/>
        </w:rPr>
        <w:t>Р. Менеджмент.6-е изд./ Пер. с англ. СПб.: Питер, 2004.- 864 с.</w:t>
      </w:r>
    </w:p>
    <w:p w14:paraId="079FF1A5" w14:textId="77777777" w:rsidR="00B256C0" w:rsidRDefault="00B256C0" w:rsidP="00B256C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w:t>
      </w:r>
      <w:r>
        <w:rPr>
          <w:rStyle w:val="WW8Num2z0"/>
          <w:rFonts w:ascii="Verdana" w:hAnsi="Verdana"/>
          <w:color w:val="000000"/>
          <w:sz w:val="18"/>
          <w:szCs w:val="18"/>
        </w:rPr>
        <w:t> </w:t>
      </w:r>
      <w:r>
        <w:rPr>
          <w:rStyle w:val="WW8Num3z0"/>
          <w:rFonts w:ascii="Verdana" w:hAnsi="Verdana"/>
          <w:color w:val="4682B4"/>
          <w:sz w:val="18"/>
          <w:szCs w:val="18"/>
        </w:rPr>
        <w:t>Дубоносов</w:t>
      </w:r>
      <w:r>
        <w:rPr>
          <w:rStyle w:val="WW8Num2z0"/>
          <w:rFonts w:ascii="Verdana" w:hAnsi="Verdana"/>
          <w:color w:val="000000"/>
          <w:sz w:val="18"/>
          <w:szCs w:val="18"/>
        </w:rPr>
        <w:t> </w:t>
      </w:r>
      <w:r>
        <w:rPr>
          <w:rFonts w:ascii="Verdana" w:hAnsi="Verdana"/>
          <w:color w:val="000000"/>
          <w:sz w:val="18"/>
          <w:szCs w:val="18"/>
        </w:rPr>
        <w:t>Е.С. Судебная бухгалтерия: Учебно-практическое пособие. -М.: Книжный мир, 2004. 268с.</w:t>
      </w:r>
    </w:p>
    <w:p w14:paraId="1E0607FB" w14:textId="77777777" w:rsidR="00B256C0" w:rsidRDefault="00B256C0" w:rsidP="00B256C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 Емельянова Ф.Н,</w:t>
      </w:r>
      <w:r>
        <w:rPr>
          <w:rStyle w:val="WW8Num2z0"/>
          <w:rFonts w:ascii="Verdana" w:hAnsi="Verdana"/>
          <w:color w:val="000000"/>
          <w:sz w:val="18"/>
          <w:szCs w:val="18"/>
        </w:rPr>
        <w:t> </w:t>
      </w:r>
      <w:r>
        <w:rPr>
          <w:rStyle w:val="WW8Num3z0"/>
          <w:rFonts w:ascii="Verdana" w:hAnsi="Verdana"/>
          <w:color w:val="4682B4"/>
          <w:sz w:val="18"/>
          <w:szCs w:val="18"/>
        </w:rPr>
        <w:t>Емельянов</w:t>
      </w:r>
      <w:r>
        <w:rPr>
          <w:rStyle w:val="WW8Num2z0"/>
          <w:rFonts w:ascii="Verdana" w:hAnsi="Verdana"/>
          <w:color w:val="000000"/>
          <w:sz w:val="18"/>
          <w:szCs w:val="18"/>
        </w:rPr>
        <w:t> </w:t>
      </w:r>
      <w:r>
        <w:rPr>
          <w:rFonts w:ascii="Verdana" w:hAnsi="Verdana"/>
          <w:color w:val="000000"/>
          <w:sz w:val="18"/>
          <w:szCs w:val="18"/>
        </w:rPr>
        <w:t>В.Ю. Павлов В.В. Предпринимательские решения в организации производства на основе</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учета и маржинального подхода. Чебоксары, 1999.- 92с.</w:t>
      </w:r>
    </w:p>
    <w:p w14:paraId="686CF522" w14:textId="77777777" w:rsidR="00B256C0" w:rsidRDefault="00B256C0" w:rsidP="00B256C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w:t>
      </w:r>
      <w:r>
        <w:rPr>
          <w:rStyle w:val="WW8Num2z0"/>
          <w:rFonts w:ascii="Verdana" w:hAnsi="Verdana"/>
          <w:color w:val="000000"/>
          <w:sz w:val="18"/>
          <w:szCs w:val="18"/>
        </w:rPr>
        <w:t> </w:t>
      </w:r>
      <w:r>
        <w:rPr>
          <w:rStyle w:val="WW8Num3z0"/>
          <w:rFonts w:ascii="Verdana" w:hAnsi="Verdana"/>
          <w:color w:val="4682B4"/>
          <w:sz w:val="18"/>
          <w:szCs w:val="18"/>
        </w:rPr>
        <w:t>Ермакова</w:t>
      </w:r>
      <w:r>
        <w:rPr>
          <w:rStyle w:val="WW8Num2z0"/>
          <w:rFonts w:ascii="Verdana" w:hAnsi="Verdana"/>
          <w:color w:val="000000"/>
          <w:sz w:val="18"/>
          <w:szCs w:val="18"/>
        </w:rPr>
        <w:t> </w:t>
      </w:r>
      <w:r>
        <w:rPr>
          <w:rFonts w:ascii="Verdana" w:hAnsi="Verdana"/>
          <w:color w:val="000000"/>
          <w:sz w:val="18"/>
          <w:szCs w:val="18"/>
        </w:rPr>
        <w:t>Н.А. Информационные основы взаимосвязи</w:t>
      </w:r>
      <w:r>
        <w:rPr>
          <w:rStyle w:val="WW8Num2z0"/>
          <w:rFonts w:ascii="Verdana" w:hAnsi="Verdana"/>
          <w:color w:val="000000"/>
          <w:sz w:val="18"/>
          <w:szCs w:val="18"/>
        </w:rPr>
        <w:t> </w:t>
      </w:r>
      <w:r>
        <w:rPr>
          <w:rStyle w:val="WW8Num3z0"/>
          <w:rFonts w:ascii="Verdana" w:hAnsi="Verdana"/>
          <w:color w:val="4682B4"/>
          <w:sz w:val="18"/>
          <w:szCs w:val="18"/>
        </w:rPr>
        <w:t>бюджетирования</w:t>
      </w:r>
      <w:r>
        <w:rPr>
          <w:rStyle w:val="WW8Num2z0"/>
          <w:rFonts w:ascii="Verdana" w:hAnsi="Verdana"/>
          <w:color w:val="000000"/>
          <w:sz w:val="18"/>
          <w:szCs w:val="18"/>
        </w:rPr>
        <w:t> </w:t>
      </w:r>
      <w:r>
        <w:rPr>
          <w:rFonts w:ascii="Verdana" w:hAnsi="Verdana"/>
          <w:color w:val="000000"/>
          <w:sz w:val="18"/>
          <w:szCs w:val="18"/>
        </w:rPr>
        <w:t xml:space="preserve">и системы </w:t>
      </w:r>
      <w:r>
        <w:rPr>
          <w:rFonts w:ascii="Verdana" w:hAnsi="Verdana"/>
          <w:color w:val="000000"/>
          <w:sz w:val="18"/>
          <w:szCs w:val="18"/>
        </w:rPr>
        <w:lastRenderedPageBreak/>
        <w:t>управленческого учета.Юкономический анализ: теория и практика. -2004. №8(23).- с.53-55.</w:t>
      </w:r>
    </w:p>
    <w:p w14:paraId="37050819" w14:textId="77777777" w:rsidR="00B256C0" w:rsidRDefault="00B256C0" w:rsidP="00B256C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w:t>
      </w:r>
      <w:r>
        <w:rPr>
          <w:rStyle w:val="WW8Num2z0"/>
          <w:rFonts w:ascii="Verdana" w:hAnsi="Verdana"/>
          <w:color w:val="000000"/>
          <w:sz w:val="18"/>
          <w:szCs w:val="18"/>
        </w:rPr>
        <w:t> </w:t>
      </w:r>
      <w:r>
        <w:rPr>
          <w:rStyle w:val="WW8Num3z0"/>
          <w:rFonts w:ascii="Verdana" w:hAnsi="Verdana"/>
          <w:color w:val="4682B4"/>
          <w:sz w:val="18"/>
          <w:szCs w:val="18"/>
        </w:rPr>
        <w:t>Ермакова</w:t>
      </w:r>
      <w:r>
        <w:rPr>
          <w:rStyle w:val="WW8Num2z0"/>
          <w:rFonts w:ascii="Verdana" w:hAnsi="Verdana"/>
          <w:color w:val="000000"/>
          <w:sz w:val="18"/>
          <w:szCs w:val="18"/>
        </w:rPr>
        <w:t> </w:t>
      </w:r>
      <w:r>
        <w:rPr>
          <w:rFonts w:ascii="Verdana" w:hAnsi="Verdana"/>
          <w:color w:val="000000"/>
          <w:sz w:val="18"/>
          <w:szCs w:val="18"/>
        </w:rPr>
        <w:t>Н.А. Управленческий учет как информационная систе-ма.Юкономический анализ: теория и практика. 2004. №7(22). -с.57-59.</w:t>
      </w:r>
    </w:p>
    <w:p w14:paraId="57146C64" w14:textId="77777777" w:rsidR="00B256C0" w:rsidRDefault="00B256C0" w:rsidP="00B256C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56.</w:t>
      </w:r>
      <w:r>
        <w:rPr>
          <w:rStyle w:val="WW8Num2z0"/>
          <w:rFonts w:ascii="Verdana" w:hAnsi="Verdana"/>
          <w:color w:val="000000"/>
          <w:sz w:val="18"/>
          <w:szCs w:val="18"/>
        </w:rPr>
        <w:t> </w:t>
      </w:r>
      <w:r>
        <w:rPr>
          <w:rStyle w:val="WW8Num3z0"/>
          <w:rFonts w:ascii="Verdana" w:hAnsi="Verdana"/>
          <w:color w:val="4682B4"/>
          <w:sz w:val="18"/>
          <w:szCs w:val="18"/>
        </w:rPr>
        <w:t>Зубарева</w:t>
      </w:r>
      <w:r>
        <w:rPr>
          <w:rStyle w:val="WW8Num2z0"/>
          <w:rFonts w:ascii="Verdana" w:hAnsi="Verdana"/>
          <w:color w:val="000000"/>
          <w:sz w:val="18"/>
          <w:szCs w:val="18"/>
        </w:rPr>
        <w:t> </w:t>
      </w:r>
      <w:r>
        <w:rPr>
          <w:rFonts w:ascii="Verdana" w:hAnsi="Verdana"/>
          <w:color w:val="000000"/>
          <w:sz w:val="18"/>
          <w:szCs w:val="18"/>
        </w:rPr>
        <w:t>Е.В. Современные направления развития управленческого учета.// Вестник Белгородского университета</w:t>
      </w:r>
      <w:r>
        <w:rPr>
          <w:rStyle w:val="WW8Num2z0"/>
          <w:rFonts w:ascii="Verdana" w:hAnsi="Verdana"/>
          <w:color w:val="000000"/>
          <w:sz w:val="18"/>
          <w:szCs w:val="18"/>
        </w:rPr>
        <w:t> </w:t>
      </w:r>
      <w:r>
        <w:rPr>
          <w:rStyle w:val="WW8Num3z0"/>
          <w:rFonts w:ascii="Verdana" w:hAnsi="Verdana"/>
          <w:color w:val="4682B4"/>
          <w:sz w:val="18"/>
          <w:szCs w:val="18"/>
        </w:rPr>
        <w:t>потребительской</w:t>
      </w:r>
      <w:r>
        <w:rPr>
          <w:rStyle w:val="WW8Num2z0"/>
          <w:rFonts w:ascii="Verdana" w:hAnsi="Verdana"/>
          <w:color w:val="000000"/>
          <w:sz w:val="18"/>
          <w:szCs w:val="18"/>
        </w:rPr>
        <w:t> </w:t>
      </w:r>
      <w:r>
        <w:rPr>
          <w:rFonts w:ascii="Verdana" w:hAnsi="Verdana"/>
          <w:color w:val="000000"/>
          <w:sz w:val="18"/>
          <w:szCs w:val="18"/>
        </w:rPr>
        <w:t>кооперации. 2004. -Выпуск 4(9).-с. 172-175.</w:t>
      </w:r>
    </w:p>
    <w:p w14:paraId="458F12D7" w14:textId="77777777" w:rsidR="00B256C0" w:rsidRDefault="00B256C0" w:rsidP="00B256C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57.</w:t>
      </w:r>
      <w:r>
        <w:rPr>
          <w:rStyle w:val="WW8Num2z0"/>
          <w:rFonts w:ascii="Verdana" w:hAnsi="Verdana"/>
          <w:color w:val="000000"/>
          <w:sz w:val="18"/>
          <w:szCs w:val="18"/>
        </w:rPr>
        <w:t> </w:t>
      </w:r>
      <w:r>
        <w:rPr>
          <w:rStyle w:val="WW8Num3z0"/>
          <w:rFonts w:ascii="Verdana" w:hAnsi="Verdana"/>
          <w:color w:val="4682B4"/>
          <w:sz w:val="18"/>
          <w:szCs w:val="18"/>
        </w:rPr>
        <w:t>Ивашкевич</w:t>
      </w:r>
      <w:r>
        <w:rPr>
          <w:rStyle w:val="WW8Num2z0"/>
          <w:rFonts w:ascii="Verdana" w:hAnsi="Verdana"/>
          <w:color w:val="000000"/>
          <w:sz w:val="18"/>
          <w:szCs w:val="18"/>
        </w:rPr>
        <w:t> </w:t>
      </w:r>
      <w:r>
        <w:rPr>
          <w:rFonts w:ascii="Verdana" w:hAnsi="Verdana"/>
          <w:color w:val="000000"/>
          <w:sz w:val="18"/>
          <w:szCs w:val="18"/>
        </w:rPr>
        <w:t>В.Б. Организация управленческого учета по центрам ответственности и местам формирования затрат.//Бухгалтерский учет. 2000. - №5. -с.56-58</w:t>
      </w:r>
    </w:p>
    <w:p w14:paraId="1CD2AC22" w14:textId="77777777" w:rsidR="00B256C0" w:rsidRDefault="00B256C0" w:rsidP="00B256C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58.</w:t>
      </w:r>
      <w:r>
        <w:rPr>
          <w:rStyle w:val="WW8Num2z0"/>
          <w:rFonts w:ascii="Verdana" w:hAnsi="Verdana"/>
          <w:color w:val="000000"/>
          <w:sz w:val="18"/>
          <w:szCs w:val="18"/>
        </w:rPr>
        <w:t> </w:t>
      </w:r>
      <w:r>
        <w:rPr>
          <w:rStyle w:val="WW8Num3z0"/>
          <w:rFonts w:ascii="Verdana" w:hAnsi="Verdana"/>
          <w:color w:val="4682B4"/>
          <w:sz w:val="18"/>
          <w:szCs w:val="18"/>
        </w:rPr>
        <w:t>Карпова</w:t>
      </w:r>
      <w:r>
        <w:rPr>
          <w:rStyle w:val="WW8Num2z0"/>
          <w:rFonts w:ascii="Verdana" w:hAnsi="Verdana"/>
          <w:color w:val="000000"/>
          <w:sz w:val="18"/>
          <w:szCs w:val="18"/>
        </w:rPr>
        <w:t> </w:t>
      </w:r>
      <w:r>
        <w:rPr>
          <w:rFonts w:ascii="Verdana" w:hAnsi="Verdana"/>
          <w:color w:val="000000"/>
          <w:sz w:val="18"/>
          <w:szCs w:val="18"/>
        </w:rPr>
        <w:t>Т.П. Основы управленческого учета. М.:</w:t>
      </w:r>
      <w:r>
        <w:rPr>
          <w:rStyle w:val="WW8Num2z0"/>
          <w:rFonts w:ascii="Verdana" w:hAnsi="Verdana"/>
          <w:color w:val="000000"/>
          <w:sz w:val="18"/>
          <w:szCs w:val="18"/>
        </w:rPr>
        <w:t> </w:t>
      </w:r>
      <w:r>
        <w:rPr>
          <w:rStyle w:val="WW8Num3z0"/>
          <w:rFonts w:ascii="Verdana" w:hAnsi="Verdana"/>
          <w:color w:val="4682B4"/>
          <w:sz w:val="18"/>
          <w:szCs w:val="18"/>
        </w:rPr>
        <w:t>ИНФРА</w:t>
      </w:r>
      <w:r>
        <w:rPr>
          <w:rStyle w:val="WW8Num2z0"/>
          <w:rFonts w:ascii="Verdana" w:hAnsi="Verdana"/>
          <w:color w:val="000000"/>
          <w:sz w:val="18"/>
          <w:szCs w:val="18"/>
        </w:rPr>
        <w:t> </w:t>
      </w:r>
      <w:r>
        <w:rPr>
          <w:rFonts w:ascii="Verdana" w:hAnsi="Verdana"/>
          <w:color w:val="000000"/>
          <w:sz w:val="18"/>
          <w:szCs w:val="18"/>
        </w:rPr>
        <w:t>— М, 1997.392с.</w:t>
      </w:r>
    </w:p>
    <w:p w14:paraId="592248A6" w14:textId="77777777" w:rsidR="00B256C0" w:rsidRDefault="00B256C0" w:rsidP="00B256C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59.</w:t>
      </w:r>
      <w:r>
        <w:rPr>
          <w:rStyle w:val="WW8Num2z0"/>
          <w:rFonts w:ascii="Verdana" w:hAnsi="Verdana"/>
          <w:color w:val="000000"/>
          <w:sz w:val="18"/>
          <w:szCs w:val="18"/>
        </w:rPr>
        <w:t> </w:t>
      </w:r>
      <w:r>
        <w:rPr>
          <w:rStyle w:val="WW8Num3z0"/>
          <w:rFonts w:ascii="Verdana" w:hAnsi="Verdana"/>
          <w:color w:val="4682B4"/>
          <w:sz w:val="18"/>
          <w:szCs w:val="18"/>
        </w:rPr>
        <w:t>Качановский</w:t>
      </w:r>
      <w:r>
        <w:rPr>
          <w:rStyle w:val="WW8Num2z0"/>
          <w:rFonts w:ascii="Verdana" w:hAnsi="Verdana"/>
          <w:color w:val="000000"/>
          <w:sz w:val="18"/>
          <w:szCs w:val="18"/>
        </w:rPr>
        <w:t> </w:t>
      </w:r>
      <w:r>
        <w:rPr>
          <w:rFonts w:ascii="Verdana" w:hAnsi="Verdana"/>
          <w:color w:val="000000"/>
          <w:sz w:val="18"/>
          <w:szCs w:val="18"/>
        </w:rPr>
        <w:t>Д.Е. Порядок создания службы внутреннего аудита и</w:t>
      </w:r>
      <w:r>
        <w:rPr>
          <w:rStyle w:val="WW8Num2z0"/>
          <w:rFonts w:ascii="Verdana" w:hAnsi="Verdana"/>
          <w:color w:val="000000"/>
          <w:sz w:val="18"/>
          <w:szCs w:val="18"/>
        </w:rPr>
        <w:t> </w:t>
      </w:r>
      <w:r>
        <w:rPr>
          <w:rStyle w:val="WW8Num3z0"/>
          <w:rFonts w:ascii="Verdana" w:hAnsi="Verdana"/>
          <w:color w:val="4682B4"/>
          <w:sz w:val="18"/>
          <w:szCs w:val="18"/>
        </w:rPr>
        <w:t>орагнизация</w:t>
      </w:r>
      <w:r>
        <w:rPr>
          <w:rStyle w:val="WW8Num2z0"/>
          <w:rFonts w:ascii="Verdana" w:hAnsi="Verdana"/>
          <w:color w:val="000000"/>
          <w:sz w:val="18"/>
          <w:szCs w:val="18"/>
        </w:rPr>
        <w:t> </w:t>
      </w:r>
      <w:r>
        <w:rPr>
          <w:rFonts w:ascii="Verdana" w:hAnsi="Verdana"/>
          <w:color w:val="000000"/>
          <w:sz w:val="18"/>
          <w:szCs w:val="18"/>
        </w:rPr>
        <w:t>ее работы.//Финансы.- 2003.- №12.- с.58-60.</w:t>
      </w:r>
    </w:p>
    <w:p w14:paraId="134A0045" w14:textId="77777777" w:rsidR="00B256C0" w:rsidRDefault="00B256C0" w:rsidP="00B256C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60.</w:t>
      </w:r>
      <w:r>
        <w:rPr>
          <w:rStyle w:val="WW8Num2z0"/>
          <w:rFonts w:ascii="Verdana" w:hAnsi="Verdana"/>
          <w:color w:val="000000"/>
          <w:sz w:val="18"/>
          <w:szCs w:val="18"/>
        </w:rPr>
        <w:t> </w:t>
      </w:r>
      <w:r>
        <w:rPr>
          <w:rStyle w:val="WW8Num3z0"/>
          <w:rFonts w:ascii="Verdana" w:hAnsi="Verdana"/>
          <w:color w:val="4682B4"/>
          <w:sz w:val="18"/>
          <w:szCs w:val="18"/>
        </w:rPr>
        <w:t>Кисилевич</w:t>
      </w:r>
      <w:r>
        <w:rPr>
          <w:rStyle w:val="WW8Num2z0"/>
          <w:rFonts w:ascii="Verdana" w:hAnsi="Verdana"/>
          <w:color w:val="000000"/>
          <w:sz w:val="18"/>
          <w:szCs w:val="18"/>
        </w:rPr>
        <w:t> </w:t>
      </w:r>
      <w:r>
        <w:rPr>
          <w:rFonts w:ascii="Verdana" w:hAnsi="Verdana"/>
          <w:color w:val="000000"/>
          <w:sz w:val="18"/>
          <w:szCs w:val="18"/>
        </w:rPr>
        <w:t>Т.И. Внутренний контроль в санаторно-</w:t>
      </w:r>
      <w:r>
        <w:rPr>
          <w:rStyle w:val="WW8Num2z0"/>
          <w:rFonts w:ascii="Verdana" w:hAnsi="Verdana"/>
          <w:color w:val="000000"/>
          <w:sz w:val="18"/>
          <w:szCs w:val="18"/>
        </w:rPr>
        <w:t> </w:t>
      </w:r>
      <w:r>
        <w:rPr>
          <w:rStyle w:val="WW8Num3z0"/>
          <w:rFonts w:ascii="Verdana" w:hAnsi="Verdana"/>
          <w:color w:val="4682B4"/>
          <w:sz w:val="18"/>
          <w:szCs w:val="18"/>
        </w:rPr>
        <w:t>курортных</w:t>
      </w:r>
      <w:r>
        <w:rPr>
          <w:rStyle w:val="WW8Num2z0"/>
          <w:rFonts w:ascii="Verdana" w:hAnsi="Verdana"/>
          <w:color w:val="000000"/>
          <w:sz w:val="18"/>
          <w:szCs w:val="18"/>
        </w:rPr>
        <w:t> </w:t>
      </w:r>
      <w:r>
        <w:rPr>
          <w:rFonts w:ascii="Verdana" w:hAnsi="Verdana"/>
          <w:color w:val="000000"/>
          <w:sz w:val="18"/>
          <w:szCs w:val="18"/>
        </w:rPr>
        <w:t>организациях. М.: Финансы и статистика, 2002. - 128с.</w:t>
      </w:r>
    </w:p>
    <w:p w14:paraId="18F90321" w14:textId="77777777" w:rsidR="00B256C0" w:rsidRDefault="00B256C0" w:rsidP="00B256C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61.</w:t>
      </w:r>
      <w:r>
        <w:rPr>
          <w:rStyle w:val="WW8Num2z0"/>
          <w:rFonts w:ascii="Verdana" w:hAnsi="Verdana"/>
          <w:color w:val="000000"/>
          <w:sz w:val="18"/>
          <w:szCs w:val="18"/>
        </w:rPr>
        <w:t> </w:t>
      </w:r>
      <w:r>
        <w:rPr>
          <w:rStyle w:val="WW8Num3z0"/>
          <w:rFonts w:ascii="Verdana" w:hAnsi="Verdana"/>
          <w:color w:val="4682B4"/>
          <w:sz w:val="18"/>
          <w:szCs w:val="18"/>
        </w:rPr>
        <w:t>Климашова</w:t>
      </w:r>
      <w:r>
        <w:rPr>
          <w:rStyle w:val="WW8Num2z0"/>
          <w:rFonts w:ascii="Verdana" w:hAnsi="Verdana"/>
          <w:color w:val="000000"/>
          <w:sz w:val="18"/>
          <w:szCs w:val="18"/>
        </w:rPr>
        <w:t> </w:t>
      </w:r>
      <w:r>
        <w:rPr>
          <w:rFonts w:ascii="Verdana" w:hAnsi="Verdana"/>
          <w:color w:val="000000"/>
          <w:sz w:val="18"/>
          <w:szCs w:val="18"/>
        </w:rPr>
        <w:t>И.С. Как учесть корма животного происхождения.// Отраслевое приложение к журналу «</w:t>
      </w:r>
      <w:r>
        <w:rPr>
          <w:rStyle w:val="WW8Num3z0"/>
          <w:rFonts w:ascii="Verdana" w:hAnsi="Verdana"/>
          <w:color w:val="4682B4"/>
          <w:sz w:val="18"/>
          <w:szCs w:val="18"/>
        </w:rPr>
        <w:t>Главбух</w:t>
      </w:r>
      <w:r>
        <w:rPr>
          <w:rFonts w:ascii="Verdana" w:hAnsi="Verdana"/>
          <w:color w:val="000000"/>
          <w:sz w:val="18"/>
          <w:szCs w:val="18"/>
        </w:rPr>
        <w:t>»: Учет в сельском хозяйстве.- 2002.- №2. -с.4-9.</w:t>
      </w:r>
    </w:p>
    <w:p w14:paraId="23F9B4F9" w14:textId="77777777" w:rsidR="00B256C0" w:rsidRDefault="00B256C0" w:rsidP="00B256C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62.</w:t>
      </w:r>
      <w:r>
        <w:rPr>
          <w:rStyle w:val="WW8Num2z0"/>
          <w:rFonts w:ascii="Verdana" w:hAnsi="Verdana"/>
          <w:color w:val="000000"/>
          <w:sz w:val="18"/>
          <w:szCs w:val="18"/>
        </w:rPr>
        <w:t> </w:t>
      </w:r>
      <w:r>
        <w:rPr>
          <w:rStyle w:val="WW8Num3z0"/>
          <w:rFonts w:ascii="Verdana" w:hAnsi="Verdana"/>
          <w:color w:val="4682B4"/>
          <w:sz w:val="18"/>
          <w:szCs w:val="18"/>
        </w:rPr>
        <w:t>Ковалева</w:t>
      </w:r>
      <w:r>
        <w:rPr>
          <w:rStyle w:val="WW8Num2z0"/>
          <w:rFonts w:ascii="Verdana" w:hAnsi="Verdana"/>
          <w:color w:val="000000"/>
          <w:sz w:val="18"/>
          <w:szCs w:val="18"/>
        </w:rPr>
        <w:t> </w:t>
      </w:r>
      <w:r>
        <w:rPr>
          <w:rFonts w:ascii="Verdana" w:hAnsi="Verdana"/>
          <w:color w:val="000000"/>
          <w:sz w:val="18"/>
          <w:szCs w:val="18"/>
        </w:rPr>
        <w:t>О.В., Константинов Ю.П. Аудит: Учебное пособие /Под ред. О.В. Ковалевой. М.: Издательство ПРИОР, 2002. -320с.</w:t>
      </w:r>
    </w:p>
    <w:p w14:paraId="3DA07FD6" w14:textId="77777777" w:rsidR="00B256C0" w:rsidRDefault="00B256C0" w:rsidP="00B256C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63.</w:t>
      </w:r>
      <w:r>
        <w:rPr>
          <w:rStyle w:val="WW8Num2z0"/>
          <w:rFonts w:ascii="Verdana" w:hAnsi="Verdana"/>
          <w:color w:val="000000"/>
          <w:sz w:val="18"/>
          <w:szCs w:val="18"/>
        </w:rPr>
        <w:t> </w:t>
      </w:r>
      <w:r>
        <w:rPr>
          <w:rStyle w:val="WW8Num3z0"/>
          <w:rFonts w:ascii="Verdana" w:hAnsi="Verdana"/>
          <w:color w:val="4682B4"/>
          <w:sz w:val="18"/>
          <w:szCs w:val="18"/>
        </w:rPr>
        <w:t>Коваленко</w:t>
      </w:r>
      <w:r>
        <w:rPr>
          <w:rStyle w:val="WW8Num2z0"/>
          <w:rFonts w:ascii="Verdana" w:hAnsi="Verdana"/>
          <w:color w:val="000000"/>
          <w:sz w:val="18"/>
          <w:szCs w:val="18"/>
        </w:rPr>
        <w:t> </w:t>
      </w:r>
      <w:r>
        <w:rPr>
          <w:rFonts w:ascii="Verdana" w:hAnsi="Verdana"/>
          <w:color w:val="000000"/>
          <w:sz w:val="18"/>
          <w:szCs w:val="18"/>
        </w:rPr>
        <w:t>Н.Я. Экономика сельского хозяйства. С основами</w:t>
      </w:r>
      <w:r>
        <w:rPr>
          <w:rStyle w:val="WW8Num2z0"/>
          <w:rFonts w:ascii="Verdana" w:hAnsi="Verdana"/>
          <w:color w:val="000000"/>
          <w:sz w:val="18"/>
          <w:szCs w:val="18"/>
        </w:rPr>
        <w:t> </w:t>
      </w:r>
      <w:r>
        <w:rPr>
          <w:rStyle w:val="WW8Num3z0"/>
          <w:rFonts w:ascii="Verdana" w:hAnsi="Verdana"/>
          <w:color w:val="4682B4"/>
          <w:sz w:val="18"/>
          <w:szCs w:val="18"/>
        </w:rPr>
        <w:t>аграрных</w:t>
      </w:r>
      <w:r>
        <w:rPr>
          <w:rStyle w:val="WW8Num2z0"/>
          <w:rFonts w:ascii="Verdana" w:hAnsi="Verdana"/>
          <w:color w:val="000000"/>
          <w:sz w:val="18"/>
          <w:szCs w:val="18"/>
        </w:rPr>
        <w:t> </w:t>
      </w:r>
      <w:r>
        <w:rPr>
          <w:rFonts w:ascii="Verdana" w:hAnsi="Verdana"/>
          <w:color w:val="000000"/>
          <w:sz w:val="18"/>
          <w:szCs w:val="18"/>
        </w:rPr>
        <w:t>рынков. Курс лекций. М.: Ассоциация авторов и издателей. ТАНДЕМ: Издательство</w:t>
      </w:r>
      <w:r>
        <w:rPr>
          <w:rStyle w:val="WW8Num2z0"/>
          <w:rFonts w:ascii="Verdana" w:hAnsi="Verdana"/>
          <w:color w:val="000000"/>
          <w:sz w:val="18"/>
          <w:szCs w:val="18"/>
        </w:rPr>
        <w:t> </w:t>
      </w:r>
      <w:r>
        <w:rPr>
          <w:rStyle w:val="WW8Num3z0"/>
          <w:rFonts w:ascii="Verdana" w:hAnsi="Verdana"/>
          <w:color w:val="4682B4"/>
          <w:sz w:val="18"/>
          <w:szCs w:val="18"/>
        </w:rPr>
        <w:t>ЭКМОС</w:t>
      </w:r>
      <w:r>
        <w:rPr>
          <w:rFonts w:ascii="Verdana" w:hAnsi="Verdana"/>
          <w:color w:val="000000"/>
          <w:sz w:val="18"/>
          <w:szCs w:val="18"/>
        </w:rPr>
        <w:t>, 1999. -448с.</w:t>
      </w:r>
    </w:p>
    <w:p w14:paraId="5155043E" w14:textId="77777777" w:rsidR="00B256C0" w:rsidRDefault="00B256C0" w:rsidP="00B256C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64.</w:t>
      </w:r>
      <w:r>
        <w:rPr>
          <w:rStyle w:val="WW8Num2z0"/>
          <w:rFonts w:ascii="Verdana" w:hAnsi="Verdana"/>
          <w:color w:val="000000"/>
          <w:sz w:val="18"/>
          <w:szCs w:val="18"/>
        </w:rPr>
        <w:t> </w:t>
      </w:r>
      <w:r>
        <w:rPr>
          <w:rStyle w:val="WW8Num3z0"/>
          <w:rFonts w:ascii="Verdana" w:hAnsi="Verdana"/>
          <w:color w:val="4682B4"/>
          <w:sz w:val="18"/>
          <w:szCs w:val="18"/>
        </w:rPr>
        <w:t>Коваленко</w:t>
      </w:r>
      <w:r>
        <w:rPr>
          <w:rStyle w:val="WW8Num2z0"/>
          <w:rFonts w:ascii="Verdana" w:hAnsi="Verdana"/>
          <w:color w:val="000000"/>
          <w:sz w:val="18"/>
          <w:szCs w:val="18"/>
        </w:rPr>
        <w:t> </w:t>
      </w:r>
      <w:r>
        <w:rPr>
          <w:rFonts w:ascii="Verdana" w:hAnsi="Verdana"/>
          <w:color w:val="000000"/>
          <w:sz w:val="18"/>
          <w:szCs w:val="18"/>
        </w:rPr>
        <w:t>Ю.С., Линник В.Г. Нормативный метод</w:t>
      </w:r>
      <w:r>
        <w:rPr>
          <w:rStyle w:val="WW8Num2z0"/>
          <w:rFonts w:ascii="Verdana" w:hAnsi="Verdana"/>
          <w:color w:val="000000"/>
          <w:sz w:val="18"/>
          <w:szCs w:val="18"/>
        </w:rPr>
        <w:t> </w:t>
      </w:r>
      <w:r>
        <w:rPr>
          <w:rStyle w:val="WW8Num3z0"/>
          <w:rFonts w:ascii="Verdana" w:hAnsi="Verdana"/>
          <w:color w:val="4682B4"/>
          <w:sz w:val="18"/>
          <w:szCs w:val="18"/>
        </w:rPr>
        <w:t>планирования</w:t>
      </w:r>
      <w:r>
        <w:rPr>
          <w:rFonts w:ascii="Verdana" w:hAnsi="Verdana"/>
          <w:color w:val="000000"/>
          <w:sz w:val="18"/>
          <w:szCs w:val="18"/>
        </w:rPr>
        <w:t>, учета и контроля затрат в</w:t>
      </w:r>
      <w:r>
        <w:rPr>
          <w:rStyle w:val="WW8Num2z0"/>
          <w:rFonts w:ascii="Verdana" w:hAnsi="Verdana"/>
          <w:color w:val="000000"/>
          <w:sz w:val="18"/>
          <w:szCs w:val="18"/>
        </w:rPr>
        <w:t> </w:t>
      </w:r>
      <w:r>
        <w:rPr>
          <w:rStyle w:val="WW8Num3z0"/>
          <w:rFonts w:ascii="Verdana" w:hAnsi="Verdana"/>
          <w:color w:val="4682B4"/>
          <w:sz w:val="18"/>
          <w:szCs w:val="18"/>
        </w:rPr>
        <w:t>животноводстве</w:t>
      </w:r>
      <w:r>
        <w:rPr>
          <w:rFonts w:ascii="Verdana" w:hAnsi="Verdana"/>
          <w:color w:val="000000"/>
          <w:sz w:val="18"/>
          <w:szCs w:val="18"/>
        </w:rPr>
        <w:t>. М.: Агропромиздат, 1990. -127с.</w:t>
      </w:r>
    </w:p>
    <w:p w14:paraId="45908DA6" w14:textId="77777777" w:rsidR="00B256C0" w:rsidRDefault="00B256C0" w:rsidP="00B256C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65.</w:t>
      </w:r>
      <w:r>
        <w:rPr>
          <w:rStyle w:val="WW8Num2z0"/>
          <w:rFonts w:ascii="Verdana" w:hAnsi="Verdana"/>
          <w:color w:val="000000"/>
          <w:sz w:val="18"/>
          <w:szCs w:val="18"/>
        </w:rPr>
        <w:t> </w:t>
      </w:r>
      <w:r>
        <w:rPr>
          <w:rStyle w:val="WW8Num3z0"/>
          <w:rFonts w:ascii="Verdana" w:hAnsi="Verdana"/>
          <w:color w:val="4682B4"/>
          <w:sz w:val="18"/>
          <w:szCs w:val="18"/>
        </w:rPr>
        <w:t>Кованов</w:t>
      </w:r>
      <w:r>
        <w:rPr>
          <w:rStyle w:val="WW8Num2z0"/>
          <w:rFonts w:ascii="Verdana" w:hAnsi="Verdana"/>
          <w:color w:val="000000"/>
          <w:sz w:val="18"/>
          <w:szCs w:val="18"/>
        </w:rPr>
        <w:t> </w:t>
      </w:r>
      <w:r>
        <w:rPr>
          <w:rFonts w:ascii="Verdana" w:hAnsi="Verdana"/>
          <w:color w:val="000000"/>
          <w:sz w:val="18"/>
          <w:szCs w:val="18"/>
        </w:rPr>
        <w:t>С.И., Свободны В.А. Экономические показатели деятельности сельскохозяйственных предприятий: Справочник. -М.:Агропромиздат, 1991.-304с.</w:t>
      </w:r>
    </w:p>
    <w:p w14:paraId="5596EBF3" w14:textId="77777777" w:rsidR="00B256C0" w:rsidRDefault="00B256C0" w:rsidP="00B256C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66.</w:t>
      </w:r>
      <w:r>
        <w:rPr>
          <w:rStyle w:val="WW8Num2z0"/>
          <w:rFonts w:ascii="Verdana" w:hAnsi="Verdana"/>
          <w:color w:val="000000"/>
          <w:sz w:val="18"/>
          <w:szCs w:val="18"/>
        </w:rPr>
        <w:t> </w:t>
      </w:r>
      <w:r>
        <w:rPr>
          <w:rStyle w:val="WW8Num3z0"/>
          <w:rFonts w:ascii="Verdana" w:hAnsi="Verdana"/>
          <w:color w:val="4682B4"/>
          <w:sz w:val="18"/>
          <w:szCs w:val="18"/>
        </w:rPr>
        <w:t>Кондраков</w:t>
      </w:r>
      <w:r>
        <w:rPr>
          <w:rStyle w:val="WW8Num2z0"/>
          <w:rFonts w:ascii="Verdana" w:hAnsi="Verdana"/>
          <w:color w:val="000000"/>
          <w:sz w:val="18"/>
          <w:szCs w:val="18"/>
        </w:rPr>
        <w:t> </w:t>
      </w:r>
      <w:r>
        <w:rPr>
          <w:rFonts w:ascii="Verdana" w:hAnsi="Verdana"/>
          <w:color w:val="000000"/>
          <w:sz w:val="18"/>
          <w:szCs w:val="18"/>
        </w:rPr>
        <w:t>Н.П. Бухгалтерский учет.- М.: ИНФРА- М, 2005. 592с.</w:t>
      </w:r>
    </w:p>
    <w:p w14:paraId="19E6B088" w14:textId="77777777" w:rsidR="00B256C0" w:rsidRDefault="00B256C0" w:rsidP="00B256C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67. Контроль и ревизия: Учебное пособие/Коллектив авт.; под ред. д-ра</w:t>
      </w:r>
      <w:r>
        <w:rPr>
          <w:rStyle w:val="WW8Num2z0"/>
          <w:rFonts w:ascii="Verdana" w:hAnsi="Verdana"/>
          <w:color w:val="000000"/>
          <w:sz w:val="18"/>
          <w:szCs w:val="18"/>
        </w:rPr>
        <w:t> </w:t>
      </w:r>
      <w:r>
        <w:rPr>
          <w:rStyle w:val="WW8Num3z0"/>
          <w:rFonts w:ascii="Verdana" w:hAnsi="Verdana"/>
          <w:color w:val="4682B4"/>
          <w:sz w:val="18"/>
          <w:szCs w:val="18"/>
        </w:rPr>
        <w:t>экон</w:t>
      </w:r>
      <w:r>
        <w:rPr>
          <w:rFonts w:ascii="Verdana" w:hAnsi="Verdana"/>
          <w:color w:val="000000"/>
          <w:sz w:val="18"/>
          <w:szCs w:val="18"/>
        </w:rPr>
        <w:t>. наук проф. М.Ф. Осийчук. М.:</w:t>
      </w:r>
      <w:r>
        <w:rPr>
          <w:rStyle w:val="WW8Num2z0"/>
          <w:rFonts w:ascii="Verdana" w:hAnsi="Verdana"/>
          <w:color w:val="000000"/>
          <w:sz w:val="18"/>
          <w:szCs w:val="18"/>
        </w:rPr>
        <w:t> </w:t>
      </w:r>
      <w:r>
        <w:rPr>
          <w:rStyle w:val="WW8Num3z0"/>
          <w:rFonts w:ascii="Verdana" w:hAnsi="Verdana"/>
          <w:color w:val="4682B4"/>
          <w:sz w:val="18"/>
          <w:szCs w:val="18"/>
        </w:rPr>
        <w:t>КНОРУС</w:t>
      </w:r>
      <w:r>
        <w:rPr>
          <w:rFonts w:ascii="Verdana" w:hAnsi="Verdana"/>
          <w:color w:val="000000"/>
          <w:sz w:val="18"/>
          <w:szCs w:val="18"/>
        </w:rPr>
        <w:t>, 2005.- 224с.</w:t>
      </w:r>
    </w:p>
    <w:p w14:paraId="420F106C" w14:textId="77777777" w:rsidR="00B256C0" w:rsidRDefault="00B256C0" w:rsidP="00B256C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68.</w:t>
      </w:r>
      <w:r>
        <w:rPr>
          <w:rStyle w:val="WW8Num2z0"/>
          <w:rFonts w:ascii="Verdana" w:hAnsi="Verdana"/>
          <w:color w:val="000000"/>
          <w:sz w:val="18"/>
          <w:szCs w:val="18"/>
        </w:rPr>
        <w:t> </w:t>
      </w:r>
      <w:r>
        <w:rPr>
          <w:rStyle w:val="WW8Num3z0"/>
          <w:rFonts w:ascii="Verdana" w:hAnsi="Verdana"/>
          <w:color w:val="4682B4"/>
          <w:sz w:val="18"/>
          <w:szCs w:val="18"/>
        </w:rPr>
        <w:t>Костина</w:t>
      </w:r>
      <w:r>
        <w:rPr>
          <w:rStyle w:val="WW8Num2z0"/>
          <w:rFonts w:ascii="Verdana" w:hAnsi="Verdana"/>
          <w:color w:val="000000"/>
          <w:sz w:val="18"/>
          <w:szCs w:val="18"/>
        </w:rPr>
        <w:t> </w:t>
      </w:r>
      <w:r>
        <w:rPr>
          <w:rFonts w:ascii="Verdana" w:hAnsi="Verdana"/>
          <w:color w:val="000000"/>
          <w:sz w:val="18"/>
          <w:szCs w:val="18"/>
        </w:rPr>
        <w:t>Р.В. Начисляем износ по племенным животным.//Учет в сельском хозяйстве. 2005. -№2. - с56-57.</w:t>
      </w:r>
    </w:p>
    <w:p w14:paraId="56F5CFDB" w14:textId="77777777" w:rsidR="00B256C0" w:rsidRDefault="00B256C0" w:rsidP="00B256C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69.</w:t>
      </w:r>
      <w:r>
        <w:rPr>
          <w:rStyle w:val="WW8Num2z0"/>
          <w:rFonts w:ascii="Verdana" w:hAnsi="Verdana"/>
          <w:color w:val="000000"/>
          <w:sz w:val="18"/>
          <w:szCs w:val="18"/>
        </w:rPr>
        <w:t> </w:t>
      </w:r>
      <w:r>
        <w:rPr>
          <w:rStyle w:val="WW8Num3z0"/>
          <w:rFonts w:ascii="Verdana" w:hAnsi="Verdana"/>
          <w:color w:val="4682B4"/>
          <w:sz w:val="18"/>
          <w:szCs w:val="18"/>
        </w:rPr>
        <w:t>Костяев</w:t>
      </w:r>
      <w:r>
        <w:rPr>
          <w:rStyle w:val="WW8Num2z0"/>
          <w:rFonts w:ascii="Verdana" w:hAnsi="Verdana"/>
          <w:color w:val="000000"/>
          <w:sz w:val="18"/>
          <w:szCs w:val="18"/>
        </w:rPr>
        <w:t> </w:t>
      </w:r>
      <w:r>
        <w:rPr>
          <w:rFonts w:ascii="Verdana" w:hAnsi="Verdana"/>
          <w:color w:val="000000"/>
          <w:sz w:val="18"/>
          <w:szCs w:val="18"/>
        </w:rPr>
        <w:t>А.И. Внешние условия и внутренние факторы сельскохозяйственного производства.// Экономика сельскохозяйственных и перерабатывающих предприятий.- 2003.- №3.- с.8-10.</w:t>
      </w:r>
    </w:p>
    <w:p w14:paraId="2F33EF7C" w14:textId="77777777" w:rsidR="00B256C0" w:rsidRDefault="00B256C0" w:rsidP="00B256C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70.</w:t>
      </w:r>
      <w:r>
        <w:rPr>
          <w:rStyle w:val="WW8Num2z0"/>
          <w:rFonts w:ascii="Verdana" w:hAnsi="Verdana"/>
          <w:color w:val="000000"/>
          <w:sz w:val="18"/>
          <w:szCs w:val="18"/>
        </w:rPr>
        <w:t> </w:t>
      </w:r>
      <w:r>
        <w:rPr>
          <w:rStyle w:val="WW8Num3z0"/>
          <w:rFonts w:ascii="Verdana" w:hAnsi="Verdana"/>
          <w:color w:val="4682B4"/>
          <w:sz w:val="18"/>
          <w:szCs w:val="18"/>
        </w:rPr>
        <w:t>Котельникова</w:t>
      </w:r>
      <w:r>
        <w:rPr>
          <w:rStyle w:val="WW8Num2z0"/>
          <w:rFonts w:ascii="Verdana" w:hAnsi="Verdana"/>
          <w:color w:val="000000"/>
          <w:sz w:val="18"/>
          <w:szCs w:val="18"/>
        </w:rPr>
        <w:t> </w:t>
      </w:r>
      <w:r>
        <w:rPr>
          <w:rFonts w:ascii="Verdana" w:hAnsi="Verdana"/>
          <w:color w:val="000000"/>
          <w:sz w:val="18"/>
          <w:szCs w:val="18"/>
        </w:rPr>
        <w:t>Н.В. Построение системы внутреннего информационного обеспечения компании.//Экономический анализ: теория и практика. -2004. -№8(23).- с.47-52.</w:t>
      </w:r>
    </w:p>
    <w:p w14:paraId="7677233D" w14:textId="77777777" w:rsidR="00B256C0" w:rsidRDefault="00B256C0" w:rsidP="00B256C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71.</w:t>
      </w:r>
      <w:r>
        <w:rPr>
          <w:rStyle w:val="WW8Num2z0"/>
          <w:rFonts w:ascii="Verdana" w:hAnsi="Verdana"/>
          <w:color w:val="000000"/>
          <w:sz w:val="18"/>
          <w:szCs w:val="18"/>
        </w:rPr>
        <w:t> </w:t>
      </w:r>
      <w:r>
        <w:rPr>
          <w:rStyle w:val="WW8Num3z0"/>
          <w:rFonts w:ascii="Verdana" w:hAnsi="Verdana"/>
          <w:color w:val="4682B4"/>
          <w:sz w:val="18"/>
          <w:szCs w:val="18"/>
        </w:rPr>
        <w:t>Котова</w:t>
      </w:r>
      <w:r>
        <w:rPr>
          <w:rStyle w:val="WW8Num2z0"/>
          <w:rFonts w:ascii="Verdana" w:hAnsi="Verdana"/>
          <w:color w:val="000000"/>
          <w:sz w:val="18"/>
          <w:szCs w:val="18"/>
        </w:rPr>
        <w:t> </w:t>
      </w:r>
      <w:r>
        <w:rPr>
          <w:rFonts w:ascii="Verdana" w:hAnsi="Verdana"/>
          <w:color w:val="000000"/>
          <w:sz w:val="18"/>
          <w:szCs w:val="18"/>
        </w:rPr>
        <w:t>Е.В. За отсутствие кадровых документов</w:t>
      </w:r>
      <w:r>
        <w:rPr>
          <w:rStyle w:val="WW8Num2z0"/>
          <w:rFonts w:ascii="Verdana" w:hAnsi="Verdana"/>
          <w:color w:val="000000"/>
          <w:sz w:val="18"/>
          <w:szCs w:val="18"/>
        </w:rPr>
        <w:t> </w:t>
      </w:r>
      <w:r>
        <w:rPr>
          <w:rStyle w:val="WW8Num3z0"/>
          <w:rFonts w:ascii="Verdana" w:hAnsi="Verdana"/>
          <w:color w:val="4682B4"/>
          <w:sz w:val="18"/>
          <w:szCs w:val="18"/>
        </w:rPr>
        <w:t>фирму</w:t>
      </w:r>
      <w:r>
        <w:rPr>
          <w:rStyle w:val="WW8Num2z0"/>
          <w:rFonts w:ascii="Verdana" w:hAnsi="Verdana"/>
          <w:color w:val="000000"/>
          <w:sz w:val="18"/>
          <w:szCs w:val="18"/>
        </w:rPr>
        <w:t> </w:t>
      </w:r>
      <w:r>
        <w:rPr>
          <w:rFonts w:ascii="Verdana" w:hAnsi="Verdana"/>
          <w:color w:val="000000"/>
          <w:sz w:val="18"/>
          <w:szCs w:val="18"/>
        </w:rPr>
        <w:t>могут зак-трыть.//Главбух. 2005.- №18. - с.42-45.</w:t>
      </w:r>
    </w:p>
    <w:p w14:paraId="538FC808" w14:textId="77777777" w:rsidR="00B256C0" w:rsidRDefault="00B256C0" w:rsidP="00B256C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72.</w:t>
      </w:r>
      <w:r>
        <w:rPr>
          <w:rStyle w:val="WW8Num2z0"/>
          <w:rFonts w:ascii="Verdana" w:hAnsi="Verdana"/>
          <w:color w:val="000000"/>
          <w:sz w:val="18"/>
          <w:szCs w:val="18"/>
        </w:rPr>
        <w:t> </w:t>
      </w:r>
      <w:r>
        <w:rPr>
          <w:rStyle w:val="WW8Num3z0"/>
          <w:rFonts w:ascii="Verdana" w:hAnsi="Verdana"/>
          <w:color w:val="4682B4"/>
          <w:sz w:val="18"/>
          <w:szCs w:val="18"/>
        </w:rPr>
        <w:t>Коровин</w:t>
      </w:r>
      <w:r>
        <w:rPr>
          <w:rStyle w:val="WW8Num2z0"/>
          <w:rFonts w:ascii="Verdana" w:hAnsi="Verdana"/>
          <w:color w:val="000000"/>
          <w:sz w:val="18"/>
          <w:szCs w:val="18"/>
        </w:rPr>
        <w:t> </w:t>
      </w:r>
      <w:r>
        <w:rPr>
          <w:rFonts w:ascii="Verdana" w:hAnsi="Verdana"/>
          <w:color w:val="000000"/>
          <w:sz w:val="18"/>
          <w:szCs w:val="18"/>
        </w:rPr>
        <w:t>А.В. Особенности финансового анализа в аудите.//Финансы. -2000.- №8. с.47-49.</w:t>
      </w:r>
    </w:p>
    <w:p w14:paraId="4DF9B1E6" w14:textId="77777777" w:rsidR="00B256C0" w:rsidRDefault="00B256C0" w:rsidP="00B256C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73.</w:t>
      </w:r>
      <w:r>
        <w:rPr>
          <w:rStyle w:val="WW8Num2z0"/>
          <w:rFonts w:ascii="Verdana" w:hAnsi="Verdana"/>
          <w:color w:val="000000"/>
          <w:sz w:val="18"/>
          <w:szCs w:val="18"/>
        </w:rPr>
        <w:t> </w:t>
      </w:r>
      <w:r>
        <w:rPr>
          <w:rStyle w:val="WW8Num3z0"/>
          <w:rFonts w:ascii="Verdana" w:hAnsi="Verdana"/>
          <w:color w:val="4682B4"/>
          <w:sz w:val="18"/>
          <w:szCs w:val="18"/>
        </w:rPr>
        <w:t>Коровяковский</w:t>
      </w:r>
      <w:r>
        <w:rPr>
          <w:rStyle w:val="WW8Num2z0"/>
          <w:rFonts w:ascii="Verdana" w:hAnsi="Verdana"/>
          <w:color w:val="000000"/>
          <w:sz w:val="18"/>
          <w:szCs w:val="18"/>
        </w:rPr>
        <w:t> </w:t>
      </w:r>
      <w:r>
        <w:rPr>
          <w:rFonts w:ascii="Verdana" w:hAnsi="Verdana"/>
          <w:color w:val="000000"/>
          <w:sz w:val="18"/>
          <w:szCs w:val="18"/>
        </w:rPr>
        <w:t>Д.Г. Аудит форма финансового контроля.// Все для бухгалтера.-2005. -№4(148).-с. 41-51.</w:t>
      </w:r>
    </w:p>
    <w:p w14:paraId="7F2A99F8" w14:textId="77777777" w:rsidR="00B256C0" w:rsidRDefault="00B256C0" w:rsidP="00B256C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74.</w:t>
      </w:r>
      <w:r>
        <w:rPr>
          <w:rStyle w:val="WW8Num2z0"/>
          <w:rFonts w:ascii="Verdana" w:hAnsi="Verdana"/>
          <w:color w:val="000000"/>
          <w:sz w:val="18"/>
          <w:szCs w:val="18"/>
        </w:rPr>
        <w:t> </w:t>
      </w:r>
      <w:r>
        <w:rPr>
          <w:rStyle w:val="WW8Num3z0"/>
          <w:rFonts w:ascii="Verdana" w:hAnsi="Verdana"/>
          <w:color w:val="4682B4"/>
          <w:sz w:val="18"/>
          <w:szCs w:val="18"/>
        </w:rPr>
        <w:t>Коровяковский</w:t>
      </w:r>
      <w:r>
        <w:rPr>
          <w:rStyle w:val="WW8Num2z0"/>
          <w:rFonts w:ascii="Verdana" w:hAnsi="Verdana"/>
          <w:color w:val="000000"/>
          <w:sz w:val="18"/>
          <w:szCs w:val="18"/>
        </w:rPr>
        <w:t> </w:t>
      </w:r>
      <w:r>
        <w:rPr>
          <w:rFonts w:ascii="Verdana" w:hAnsi="Verdana"/>
          <w:color w:val="000000"/>
          <w:sz w:val="18"/>
          <w:szCs w:val="18"/>
        </w:rPr>
        <w:t>Д.Г. Развитие аудиторской деятельности и перспективы взаимодействия независимого аудита с органами государственного финансового контроля в Российской Федерации.//Все для бухгалтера. -2005. №1 (145). с. 3947.</w:t>
      </w:r>
    </w:p>
    <w:p w14:paraId="2061C1FF" w14:textId="77777777" w:rsidR="00B256C0" w:rsidRDefault="00B256C0" w:rsidP="00B256C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75.</w:t>
      </w:r>
      <w:r>
        <w:rPr>
          <w:rStyle w:val="WW8Num2z0"/>
          <w:rFonts w:ascii="Verdana" w:hAnsi="Verdana"/>
          <w:color w:val="000000"/>
          <w:sz w:val="18"/>
          <w:szCs w:val="18"/>
        </w:rPr>
        <w:t> </w:t>
      </w:r>
      <w:r>
        <w:rPr>
          <w:rStyle w:val="WW8Num3z0"/>
          <w:rFonts w:ascii="Verdana" w:hAnsi="Verdana"/>
          <w:color w:val="4682B4"/>
          <w:sz w:val="18"/>
          <w:szCs w:val="18"/>
        </w:rPr>
        <w:t>Кочинев</w:t>
      </w:r>
      <w:r>
        <w:rPr>
          <w:rStyle w:val="WW8Num2z0"/>
          <w:rFonts w:ascii="Verdana" w:hAnsi="Verdana"/>
          <w:color w:val="000000"/>
          <w:sz w:val="18"/>
          <w:szCs w:val="18"/>
        </w:rPr>
        <w:t> </w:t>
      </w:r>
      <w:r>
        <w:rPr>
          <w:rFonts w:ascii="Verdana" w:hAnsi="Verdana"/>
          <w:color w:val="000000"/>
          <w:sz w:val="18"/>
          <w:szCs w:val="18"/>
        </w:rPr>
        <w:t>Ю.Ю. Аудит. СПб.: Питер, 2003. -304с.</w:t>
      </w:r>
    </w:p>
    <w:p w14:paraId="615C13B3" w14:textId="77777777" w:rsidR="00B256C0" w:rsidRDefault="00B256C0" w:rsidP="00B256C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76.</w:t>
      </w:r>
      <w:r>
        <w:rPr>
          <w:rStyle w:val="WW8Num2z0"/>
          <w:rFonts w:ascii="Verdana" w:hAnsi="Verdana"/>
          <w:color w:val="000000"/>
          <w:sz w:val="18"/>
          <w:szCs w:val="18"/>
        </w:rPr>
        <w:t> </w:t>
      </w:r>
      <w:r>
        <w:rPr>
          <w:rStyle w:val="WW8Num3z0"/>
          <w:rFonts w:ascii="Verdana" w:hAnsi="Verdana"/>
          <w:color w:val="4682B4"/>
          <w:sz w:val="18"/>
          <w:szCs w:val="18"/>
        </w:rPr>
        <w:t>Кочкин</w:t>
      </w:r>
      <w:r>
        <w:rPr>
          <w:rStyle w:val="WW8Num2z0"/>
          <w:rFonts w:ascii="Verdana" w:hAnsi="Verdana"/>
          <w:color w:val="000000"/>
          <w:sz w:val="18"/>
          <w:szCs w:val="18"/>
        </w:rPr>
        <w:t> </w:t>
      </w:r>
      <w:r>
        <w:rPr>
          <w:rFonts w:ascii="Verdana" w:hAnsi="Verdana"/>
          <w:color w:val="000000"/>
          <w:sz w:val="18"/>
          <w:szCs w:val="18"/>
        </w:rPr>
        <w:t>П.П. Антикризисное управление в хозяйствах молочного направления.// Экономика сельскохозяйственных и перерабатывающих предприятий.- 2004.- №2. -с. 21-23.</w:t>
      </w:r>
    </w:p>
    <w:p w14:paraId="246C9F7B" w14:textId="77777777" w:rsidR="00B256C0" w:rsidRDefault="00B256C0" w:rsidP="00B256C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77.</w:t>
      </w:r>
      <w:r>
        <w:rPr>
          <w:rStyle w:val="WW8Num2z0"/>
          <w:rFonts w:ascii="Verdana" w:hAnsi="Verdana"/>
          <w:color w:val="000000"/>
          <w:sz w:val="18"/>
          <w:szCs w:val="18"/>
        </w:rPr>
        <w:t> </w:t>
      </w:r>
      <w:r>
        <w:rPr>
          <w:rStyle w:val="WW8Num3z0"/>
          <w:rFonts w:ascii="Verdana" w:hAnsi="Verdana"/>
          <w:color w:val="4682B4"/>
          <w:sz w:val="18"/>
          <w:szCs w:val="18"/>
        </w:rPr>
        <w:t>Крапивина</w:t>
      </w:r>
      <w:r>
        <w:rPr>
          <w:rStyle w:val="WW8Num2z0"/>
          <w:rFonts w:ascii="Verdana" w:hAnsi="Verdana"/>
          <w:color w:val="000000"/>
          <w:sz w:val="18"/>
          <w:szCs w:val="18"/>
        </w:rPr>
        <w:t> </w:t>
      </w:r>
      <w:r>
        <w:rPr>
          <w:rFonts w:ascii="Verdana" w:hAnsi="Verdana"/>
          <w:color w:val="000000"/>
          <w:sz w:val="18"/>
          <w:szCs w:val="18"/>
        </w:rPr>
        <w:t>Л.Н., Лунева Т.А. Учетная политика сельскохозяйственных организаций для целей</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Экономика сельскохозяйственных и перерабатывающих предприятий,- 2003.- №8. -с. 35-37.</w:t>
      </w:r>
    </w:p>
    <w:p w14:paraId="762F0946" w14:textId="77777777" w:rsidR="00B256C0" w:rsidRDefault="00B256C0" w:rsidP="00B256C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78.</w:t>
      </w:r>
      <w:r>
        <w:rPr>
          <w:rStyle w:val="WW8Num2z0"/>
          <w:rFonts w:ascii="Verdana" w:hAnsi="Verdana"/>
          <w:color w:val="000000"/>
          <w:sz w:val="18"/>
          <w:szCs w:val="18"/>
        </w:rPr>
        <w:t> </w:t>
      </w:r>
      <w:r>
        <w:rPr>
          <w:rStyle w:val="WW8Num3z0"/>
          <w:rFonts w:ascii="Verdana" w:hAnsi="Verdana"/>
          <w:color w:val="4682B4"/>
          <w:sz w:val="18"/>
          <w:szCs w:val="18"/>
        </w:rPr>
        <w:t>Курбангалеева</w:t>
      </w:r>
      <w:r>
        <w:rPr>
          <w:rStyle w:val="WW8Num2z0"/>
          <w:rFonts w:ascii="Verdana" w:hAnsi="Verdana"/>
          <w:color w:val="000000"/>
          <w:sz w:val="18"/>
          <w:szCs w:val="18"/>
        </w:rPr>
        <w:t> </w:t>
      </w:r>
      <w:r>
        <w:rPr>
          <w:rFonts w:ascii="Verdana" w:hAnsi="Verdana"/>
          <w:color w:val="000000"/>
          <w:sz w:val="18"/>
          <w:szCs w:val="18"/>
        </w:rPr>
        <w:t>О.А. Как сельскохозяйственные предприятия учитывают спецодежду.// Отраслевое приложение к журналу «</w:t>
      </w:r>
      <w:r>
        <w:rPr>
          <w:rStyle w:val="WW8Num3z0"/>
          <w:rFonts w:ascii="Verdana" w:hAnsi="Verdana"/>
          <w:color w:val="4682B4"/>
          <w:sz w:val="18"/>
          <w:szCs w:val="18"/>
        </w:rPr>
        <w:t>Главбух</w:t>
      </w:r>
      <w:r>
        <w:rPr>
          <w:rFonts w:ascii="Verdana" w:hAnsi="Verdana"/>
          <w:color w:val="000000"/>
          <w:sz w:val="18"/>
          <w:szCs w:val="18"/>
        </w:rPr>
        <w:t>» Учет в сельском хозяйстве. 2003.- №10 -с.34-36.</w:t>
      </w:r>
    </w:p>
    <w:p w14:paraId="0583A93C" w14:textId="77777777" w:rsidR="00B256C0" w:rsidRDefault="00B256C0" w:rsidP="00B256C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79.</w:t>
      </w:r>
      <w:r>
        <w:rPr>
          <w:rStyle w:val="WW8Num2z0"/>
          <w:rFonts w:ascii="Verdana" w:hAnsi="Verdana"/>
          <w:color w:val="000000"/>
          <w:sz w:val="18"/>
          <w:szCs w:val="18"/>
        </w:rPr>
        <w:t> </w:t>
      </w:r>
      <w:r>
        <w:rPr>
          <w:rStyle w:val="WW8Num3z0"/>
          <w:rFonts w:ascii="Verdana" w:hAnsi="Verdana"/>
          <w:color w:val="4682B4"/>
          <w:sz w:val="18"/>
          <w:szCs w:val="18"/>
        </w:rPr>
        <w:t>Кучерин</w:t>
      </w:r>
      <w:r>
        <w:rPr>
          <w:rStyle w:val="WW8Num2z0"/>
          <w:rFonts w:ascii="Verdana" w:hAnsi="Verdana"/>
          <w:color w:val="000000"/>
          <w:sz w:val="18"/>
          <w:szCs w:val="18"/>
        </w:rPr>
        <w:t> </w:t>
      </w:r>
      <w:r>
        <w:rPr>
          <w:rFonts w:ascii="Verdana" w:hAnsi="Verdana"/>
          <w:color w:val="000000"/>
          <w:sz w:val="18"/>
          <w:szCs w:val="18"/>
        </w:rPr>
        <w:t>А.П. О классификации производственных затрат в сельском хозяйстве.//Экономика сельскохозяйственных и перерабатывающих предприятий.-2000.-№10.- с.43-46.</w:t>
      </w:r>
    </w:p>
    <w:p w14:paraId="27001E5E" w14:textId="77777777" w:rsidR="00B256C0" w:rsidRDefault="00B256C0" w:rsidP="00B256C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80.</w:t>
      </w:r>
      <w:r>
        <w:rPr>
          <w:rStyle w:val="WW8Num2z0"/>
          <w:rFonts w:ascii="Verdana" w:hAnsi="Verdana"/>
          <w:color w:val="000000"/>
          <w:sz w:val="18"/>
          <w:szCs w:val="18"/>
        </w:rPr>
        <w:t> </w:t>
      </w:r>
      <w:r>
        <w:rPr>
          <w:rStyle w:val="WW8Num3z0"/>
          <w:rFonts w:ascii="Verdana" w:hAnsi="Verdana"/>
          <w:color w:val="4682B4"/>
          <w:sz w:val="18"/>
          <w:szCs w:val="18"/>
        </w:rPr>
        <w:t>Ламыкин</w:t>
      </w:r>
      <w:r>
        <w:rPr>
          <w:rStyle w:val="WW8Num2z0"/>
          <w:rFonts w:ascii="Verdana" w:hAnsi="Verdana"/>
          <w:color w:val="000000"/>
          <w:sz w:val="18"/>
          <w:szCs w:val="18"/>
        </w:rPr>
        <w:t> </w:t>
      </w:r>
      <w:r>
        <w:rPr>
          <w:rFonts w:ascii="Verdana" w:hAnsi="Verdana"/>
          <w:color w:val="000000"/>
          <w:sz w:val="18"/>
          <w:szCs w:val="18"/>
        </w:rPr>
        <w:t>И.А. Учет затрат и</w:t>
      </w:r>
      <w:r>
        <w:rPr>
          <w:rStyle w:val="WW8Num2z0"/>
          <w:rFonts w:ascii="Verdana" w:hAnsi="Verdana"/>
          <w:color w:val="000000"/>
          <w:sz w:val="18"/>
          <w:szCs w:val="18"/>
        </w:rPr>
        <w:t> </w:t>
      </w:r>
      <w:r>
        <w:rPr>
          <w:rStyle w:val="WW8Num3z0"/>
          <w:rFonts w:ascii="Verdana" w:hAnsi="Verdana"/>
          <w:color w:val="4682B4"/>
          <w:sz w:val="18"/>
          <w:szCs w:val="18"/>
        </w:rPr>
        <w:t>калькуляция</w:t>
      </w:r>
      <w:r>
        <w:rPr>
          <w:rStyle w:val="WW8Num2z0"/>
          <w:rFonts w:ascii="Verdana" w:hAnsi="Verdana"/>
          <w:color w:val="000000"/>
          <w:sz w:val="18"/>
          <w:szCs w:val="18"/>
        </w:rPr>
        <w:t> </w:t>
      </w:r>
      <w:r>
        <w:rPr>
          <w:rFonts w:ascii="Verdana" w:hAnsi="Verdana"/>
          <w:color w:val="000000"/>
          <w:sz w:val="18"/>
          <w:szCs w:val="18"/>
        </w:rPr>
        <w:t xml:space="preserve">сельскохозяйственной продукции. -М.: </w:t>
      </w:r>
      <w:r>
        <w:rPr>
          <w:rFonts w:ascii="Verdana" w:hAnsi="Verdana"/>
          <w:color w:val="000000"/>
          <w:sz w:val="18"/>
          <w:szCs w:val="18"/>
        </w:rPr>
        <w:lastRenderedPageBreak/>
        <w:t>Статистика, 1980. -168с.</w:t>
      </w:r>
    </w:p>
    <w:p w14:paraId="4A99BF22" w14:textId="77777777" w:rsidR="00B256C0" w:rsidRDefault="00B256C0" w:rsidP="00B256C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81.</w:t>
      </w:r>
      <w:r>
        <w:rPr>
          <w:rStyle w:val="WW8Num2z0"/>
          <w:rFonts w:ascii="Verdana" w:hAnsi="Verdana"/>
          <w:color w:val="000000"/>
          <w:sz w:val="18"/>
          <w:szCs w:val="18"/>
        </w:rPr>
        <w:t> </w:t>
      </w:r>
      <w:r>
        <w:rPr>
          <w:rStyle w:val="WW8Num3z0"/>
          <w:rFonts w:ascii="Verdana" w:hAnsi="Verdana"/>
          <w:color w:val="4682B4"/>
          <w:sz w:val="18"/>
          <w:szCs w:val="18"/>
        </w:rPr>
        <w:t>Легезин</w:t>
      </w:r>
      <w:r>
        <w:rPr>
          <w:rStyle w:val="WW8Num2z0"/>
          <w:rFonts w:ascii="Verdana" w:hAnsi="Verdana"/>
          <w:color w:val="000000"/>
          <w:sz w:val="18"/>
          <w:szCs w:val="18"/>
        </w:rPr>
        <w:t> </w:t>
      </w:r>
      <w:r>
        <w:rPr>
          <w:rFonts w:ascii="Verdana" w:hAnsi="Verdana"/>
          <w:color w:val="000000"/>
          <w:sz w:val="18"/>
          <w:szCs w:val="18"/>
        </w:rPr>
        <w:t>В.Н. Рациональная организация кормопроизводства в мясном</w:t>
      </w:r>
      <w:r>
        <w:rPr>
          <w:rStyle w:val="WW8Num2z0"/>
          <w:rFonts w:ascii="Verdana" w:hAnsi="Verdana"/>
          <w:color w:val="000000"/>
          <w:sz w:val="18"/>
          <w:szCs w:val="18"/>
        </w:rPr>
        <w:t> </w:t>
      </w:r>
      <w:r>
        <w:rPr>
          <w:rStyle w:val="WW8Num3z0"/>
          <w:rFonts w:ascii="Verdana" w:hAnsi="Verdana"/>
          <w:color w:val="4682B4"/>
          <w:sz w:val="18"/>
          <w:szCs w:val="18"/>
        </w:rPr>
        <w:t>скотоводстве</w:t>
      </w:r>
      <w:r>
        <w:rPr>
          <w:rFonts w:ascii="Verdana" w:hAnsi="Verdana"/>
          <w:color w:val="000000"/>
          <w:sz w:val="18"/>
          <w:szCs w:val="18"/>
        </w:rPr>
        <w:t>.// Экономика сельскохозяйственных и перерабатывающих предприятий.- 2000.-№12.- с.21-22.</w:t>
      </w:r>
    </w:p>
    <w:p w14:paraId="07466408" w14:textId="77777777" w:rsidR="00B256C0" w:rsidRDefault="00B256C0" w:rsidP="00B256C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82.</w:t>
      </w:r>
      <w:r>
        <w:rPr>
          <w:rStyle w:val="WW8Num2z0"/>
          <w:rFonts w:ascii="Verdana" w:hAnsi="Verdana"/>
          <w:color w:val="000000"/>
          <w:sz w:val="18"/>
          <w:szCs w:val="18"/>
        </w:rPr>
        <w:t> </w:t>
      </w:r>
      <w:r>
        <w:rPr>
          <w:rStyle w:val="WW8Num3z0"/>
          <w:rFonts w:ascii="Verdana" w:hAnsi="Verdana"/>
          <w:color w:val="4682B4"/>
          <w:sz w:val="18"/>
          <w:szCs w:val="18"/>
        </w:rPr>
        <w:t>Ливанова</w:t>
      </w:r>
      <w:r>
        <w:rPr>
          <w:rStyle w:val="WW8Num2z0"/>
          <w:rFonts w:ascii="Verdana" w:hAnsi="Verdana"/>
          <w:color w:val="000000"/>
          <w:sz w:val="18"/>
          <w:szCs w:val="18"/>
        </w:rPr>
        <w:t> </w:t>
      </w:r>
      <w:r>
        <w:rPr>
          <w:rFonts w:ascii="Verdana" w:hAnsi="Verdana"/>
          <w:color w:val="000000"/>
          <w:sz w:val="18"/>
          <w:szCs w:val="18"/>
        </w:rPr>
        <w:t>P.M., Митюкова Э.С. Отчетность за 2003 год.// Отраслевое приложение к журналу «</w:t>
      </w:r>
      <w:r>
        <w:rPr>
          <w:rStyle w:val="WW8Num3z0"/>
          <w:rFonts w:ascii="Verdana" w:hAnsi="Verdana"/>
          <w:color w:val="4682B4"/>
          <w:sz w:val="18"/>
          <w:szCs w:val="18"/>
        </w:rPr>
        <w:t>Главбух</w:t>
      </w:r>
      <w:r>
        <w:rPr>
          <w:rFonts w:ascii="Verdana" w:hAnsi="Verdana"/>
          <w:color w:val="000000"/>
          <w:sz w:val="18"/>
          <w:szCs w:val="18"/>
        </w:rPr>
        <w:t>»: Учет в сельском хозяйстве.- 2004.- №1. с.68-74.</w:t>
      </w:r>
    </w:p>
    <w:p w14:paraId="327830DE" w14:textId="77777777" w:rsidR="00B256C0" w:rsidRDefault="00B256C0" w:rsidP="00B256C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83.</w:t>
      </w:r>
      <w:r>
        <w:rPr>
          <w:rStyle w:val="WW8Num2z0"/>
          <w:rFonts w:ascii="Verdana" w:hAnsi="Verdana"/>
          <w:color w:val="000000"/>
          <w:sz w:val="18"/>
          <w:szCs w:val="18"/>
        </w:rPr>
        <w:t> </w:t>
      </w:r>
      <w:r>
        <w:rPr>
          <w:rStyle w:val="WW8Num3z0"/>
          <w:rFonts w:ascii="Verdana" w:hAnsi="Verdana"/>
          <w:color w:val="4682B4"/>
          <w:sz w:val="18"/>
          <w:szCs w:val="18"/>
        </w:rPr>
        <w:t>Лопатина</w:t>
      </w:r>
      <w:r>
        <w:rPr>
          <w:rStyle w:val="WW8Num2z0"/>
          <w:rFonts w:ascii="Verdana" w:hAnsi="Verdana"/>
          <w:color w:val="000000"/>
          <w:sz w:val="18"/>
          <w:szCs w:val="18"/>
        </w:rPr>
        <w:t> </w:t>
      </w:r>
      <w:r>
        <w:rPr>
          <w:rFonts w:ascii="Verdana" w:hAnsi="Verdana"/>
          <w:color w:val="000000"/>
          <w:sz w:val="18"/>
          <w:szCs w:val="18"/>
        </w:rPr>
        <w:t>С.Н. Пастбищное содержание скота.//Учет в сельском хозяйстве.- 2004.- №3.- с.29-31.</w:t>
      </w:r>
    </w:p>
    <w:p w14:paraId="47F783B3" w14:textId="77777777" w:rsidR="00B256C0" w:rsidRDefault="00B256C0" w:rsidP="00B256C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84. Макжанова Я.В,</w:t>
      </w:r>
      <w:r>
        <w:rPr>
          <w:rStyle w:val="WW8Num2z0"/>
          <w:rFonts w:ascii="Verdana" w:hAnsi="Verdana"/>
          <w:color w:val="000000"/>
          <w:sz w:val="18"/>
          <w:szCs w:val="18"/>
        </w:rPr>
        <w:t> </w:t>
      </w:r>
      <w:r>
        <w:rPr>
          <w:rStyle w:val="WW8Num3z0"/>
          <w:rFonts w:ascii="Verdana" w:hAnsi="Verdana"/>
          <w:color w:val="4682B4"/>
          <w:sz w:val="18"/>
          <w:szCs w:val="18"/>
        </w:rPr>
        <w:t>Потребление</w:t>
      </w:r>
      <w:r>
        <w:rPr>
          <w:rStyle w:val="WW8Num2z0"/>
          <w:rFonts w:ascii="Verdana" w:hAnsi="Verdana"/>
          <w:color w:val="000000"/>
          <w:sz w:val="18"/>
          <w:szCs w:val="18"/>
        </w:rPr>
        <w:t> </w:t>
      </w:r>
      <w:r>
        <w:rPr>
          <w:rFonts w:ascii="Verdana" w:hAnsi="Verdana"/>
          <w:color w:val="000000"/>
          <w:sz w:val="18"/>
          <w:szCs w:val="18"/>
        </w:rPr>
        <w:t>основных продуктов питания в федеральных округах Российской Федерации за период 1996-2002 гг. //Экономический анализ: теория и практика. 2004. - №8.- с.65-68</w:t>
      </w:r>
    </w:p>
    <w:p w14:paraId="7D8435B4" w14:textId="77777777" w:rsidR="00B256C0" w:rsidRDefault="00B256C0" w:rsidP="00B256C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85. Малахов с. Эффективность и</w:t>
      </w:r>
      <w:r>
        <w:rPr>
          <w:rStyle w:val="WW8Num2z0"/>
          <w:rFonts w:ascii="Verdana" w:hAnsi="Verdana"/>
          <w:color w:val="000000"/>
          <w:sz w:val="18"/>
          <w:szCs w:val="18"/>
        </w:rPr>
        <w:t> </w:t>
      </w:r>
      <w:r>
        <w:rPr>
          <w:rStyle w:val="WW8Num3z0"/>
          <w:rFonts w:ascii="Verdana" w:hAnsi="Verdana"/>
          <w:color w:val="4682B4"/>
          <w:sz w:val="18"/>
          <w:szCs w:val="18"/>
        </w:rPr>
        <w:t>конкурентоспособность</w:t>
      </w:r>
      <w:r>
        <w:rPr>
          <w:rStyle w:val="WW8Num2z0"/>
          <w:rFonts w:ascii="Verdana" w:hAnsi="Verdana"/>
          <w:color w:val="000000"/>
          <w:sz w:val="18"/>
          <w:szCs w:val="18"/>
        </w:rPr>
        <w:t> </w:t>
      </w:r>
      <w:r>
        <w:rPr>
          <w:rFonts w:ascii="Verdana" w:hAnsi="Verdana"/>
          <w:color w:val="000000"/>
          <w:sz w:val="18"/>
          <w:szCs w:val="18"/>
        </w:rPr>
        <w:t>молочного скотоводства.//АПК: экономика и управление. 2003. - №9.- с.61-66.</w:t>
      </w:r>
    </w:p>
    <w:p w14:paraId="540D25C3" w14:textId="77777777" w:rsidR="00B256C0" w:rsidRDefault="00B256C0" w:rsidP="00B256C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86.</w:t>
      </w:r>
      <w:r>
        <w:rPr>
          <w:rStyle w:val="WW8Num2z0"/>
          <w:rFonts w:ascii="Verdana" w:hAnsi="Verdana"/>
          <w:color w:val="000000"/>
          <w:sz w:val="18"/>
          <w:szCs w:val="18"/>
        </w:rPr>
        <w:t> </w:t>
      </w:r>
      <w:r>
        <w:rPr>
          <w:rStyle w:val="WW8Num3z0"/>
          <w:rFonts w:ascii="Verdana" w:hAnsi="Verdana"/>
          <w:color w:val="4682B4"/>
          <w:sz w:val="18"/>
          <w:szCs w:val="18"/>
        </w:rPr>
        <w:t>Маренков</w:t>
      </w:r>
      <w:r>
        <w:rPr>
          <w:rStyle w:val="WW8Num2z0"/>
          <w:rFonts w:ascii="Verdana" w:hAnsi="Verdana"/>
          <w:color w:val="000000"/>
          <w:sz w:val="18"/>
          <w:szCs w:val="18"/>
        </w:rPr>
        <w:t> </w:t>
      </w:r>
      <w:r>
        <w:rPr>
          <w:rFonts w:ascii="Verdana" w:hAnsi="Verdana"/>
          <w:color w:val="000000"/>
          <w:sz w:val="18"/>
          <w:szCs w:val="18"/>
        </w:rPr>
        <w:t>Н.Л. Контроль и ревизия. Серия «</w:t>
      </w:r>
      <w:r>
        <w:rPr>
          <w:rStyle w:val="WW8Num3z0"/>
          <w:rFonts w:ascii="Verdana" w:hAnsi="Verdana"/>
          <w:color w:val="4682B4"/>
          <w:sz w:val="18"/>
          <w:szCs w:val="18"/>
        </w:rPr>
        <w:t>Высшее образование</w:t>
      </w:r>
      <w:r>
        <w:rPr>
          <w:rFonts w:ascii="Verdana" w:hAnsi="Verdana"/>
          <w:color w:val="000000"/>
          <w:sz w:val="18"/>
          <w:szCs w:val="18"/>
        </w:rPr>
        <w:t>». М.: Экономико-финансовый институт. Ростов-на-Дону: Изд-во «</w:t>
      </w:r>
      <w:r>
        <w:rPr>
          <w:rStyle w:val="WW8Num3z0"/>
          <w:rFonts w:ascii="Verdana" w:hAnsi="Verdana"/>
          <w:color w:val="4682B4"/>
          <w:sz w:val="18"/>
          <w:szCs w:val="18"/>
        </w:rPr>
        <w:t>Феникс</w:t>
      </w:r>
      <w:r>
        <w:rPr>
          <w:rFonts w:ascii="Verdana" w:hAnsi="Verdana"/>
          <w:color w:val="000000"/>
          <w:sz w:val="18"/>
          <w:szCs w:val="18"/>
        </w:rPr>
        <w:t>», 2004. -416с.</w:t>
      </w:r>
    </w:p>
    <w:p w14:paraId="176E8EEC" w14:textId="77777777" w:rsidR="00B256C0" w:rsidRDefault="00B256C0" w:rsidP="00B256C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87.</w:t>
      </w:r>
      <w:r>
        <w:rPr>
          <w:rStyle w:val="WW8Num2z0"/>
          <w:rFonts w:ascii="Verdana" w:hAnsi="Verdana"/>
          <w:color w:val="000000"/>
          <w:sz w:val="18"/>
          <w:szCs w:val="18"/>
        </w:rPr>
        <w:t> </w:t>
      </w:r>
      <w:r>
        <w:rPr>
          <w:rStyle w:val="WW8Num3z0"/>
          <w:rFonts w:ascii="Verdana" w:hAnsi="Verdana"/>
          <w:color w:val="4682B4"/>
          <w:sz w:val="18"/>
          <w:szCs w:val="18"/>
        </w:rPr>
        <w:t>Маренков</w:t>
      </w:r>
      <w:r>
        <w:rPr>
          <w:rStyle w:val="WW8Num2z0"/>
          <w:rFonts w:ascii="Verdana" w:hAnsi="Verdana"/>
          <w:color w:val="000000"/>
          <w:sz w:val="18"/>
          <w:szCs w:val="18"/>
        </w:rPr>
        <w:t> </w:t>
      </w:r>
      <w:r>
        <w:rPr>
          <w:rFonts w:ascii="Verdana" w:hAnsi="Verdana"/>
          <w:color w:val="000000"/>
          <w:sz w:val="18"/>
          <w:szCs w:val="18"/>
        </w:rPr>
        <w:t>Н.Л. Ревизия и контроль для студентов вузов. Серия «</w:t>
      </w:r>
      <w:r>
        <w:rPr>
          <w:rStyle w:val="WW8Num3z0"/>
          <w:rFonts w:ascii="Verdana" w:hAnsi="Verdana"/>
          <w:color w:val="4682B4"/>
          <w:sz w:val="18"/>
          <w:szCs w:val="18"/>
        </w:rPr>
        <w:t>Шпаргалки</w:t>
      </w:r>
      <w:r>
        <w:rPr>
          <w:rFonts w:ascii="Verdana" w:hAnsi="Verdana"/>
          <w:color w:val="000000"/>
          <w:sz w:val="18"/>
          <w:szCs w:val="18"/>
        </w:rPr>
        <w:t>». Ростов н/Д: Феникс, 2004. -160с.</w:t>
      </w:r>
    </w:p>
    <w:p w14:paraId="076DA87D" w14:textId="77777777" w:rsidR="00B256C0" w:rsidRDefault="00B256C0" w:rsidP="00B256C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88.</w:t>
      </w:r>
      <w:r>
        <w:rPr>
          <w:rStyle w:val="WW8Num2z0"/>
          <w:rFonts w:ascii="Verdana" w:hAnsi="Verdana"/>
          <w:color w:val="000000"/>
          <w:sz w:val="18"/>
          <w:szCs w:val="18"/>
        </w:rPr>
        <w:t> </w:t>
      </w:r>
      <w:r>
        <w:rPr>
          <w:rStyle w:val="WW8Num3z0"/>
          <w:rFonts w:ascii="Verdana" w:hAnsi="Verdana"/>
          <w:color w:val="4682B4"/>
          <w:sz w:val="18"/>
          <w:szCs w:val="18"/>
        </w:rPr>
        <w:t>Марк</w:t>
      </w:r>
      <w:r>
        <w:rPr>
          <w:rStyle w:val="WW8Num2z0"/>
          <w:rFonts w:ascii="Verdana" w:hAnsi="Verdana"/>
          <w:color w:val="000000"/>
          <w:sz w:val="18"/>
          <w:szCs w:val="18"/>
        </w:rPr>
        <w:t> </w:t>
      </w:r>
      <w:r>
        <w:rPr>
          <w:rFonts w:ascii="Verdana" w:hAnsi="Verdana"/>
          <w:color w:val="000000"/>
          <w:sz w:val="18"/>
          <w:szCs w:val="18"/>
        </w:rPr>
        <w:t>И.А. Автоматизированный бухгалтерский учет для оперативного управлениям/Сельскохозяйственный вестник.-2003.-№2.- с.35</w:t>
      </w:r>
    </w:p>
    <w:p w14:paraId="14E57218" w14:textId="77777777" w:rsidR="00B256C0" w:rsidRDefault="00B256C0" w:rsidP="00B256C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89. Материалы научной конференции профессорско-преподавательского состава и аспирантов Чувашской государственной сельскохозяйственной академии. Том XX.- Чебоксары: ЧГСХА, 2005. -с.452.</w:t>
      </w:r>
    </w:p>
    <w:p w14:paraId="4156BC6A" w14:textId="77777777" w:rsidR="00B256C0" w:rsidRDefault="00B256C0" w:rsidP="00B256C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90.</w:t>
      </w:r>
      <w:r>
        <w:rPr>
          <w:rStyle w:val="WW8Num2z0"/>
          <w:rFonts w:ascii="Verdana" w:hAnsi="Verdana"/>
          <w:color w:val="000000"/>
          <w:sz w:val="18"/>
          <w:szCs w:val="18"/>
        </w:rPr>
        <w:t> </w:t>
      </w:r>
      <w:r>
        <w:rPr>
          <w:rStyle w:val="WW8Num3z0"/>
          <w:rFonts w:ascii="Verdana" w:hAnsi="Verdana"/>
          <w:color w:val="4682B4"/>
          <w:sz w:val="18"/>
          <w:szCs w:val="18"/>
        </w:rPr>
        <w:t>Мельник</w:t>
      </w:r>
      <w:r>
        <w:rPr>
          <w:rStyle w:val="WW8Num2z0"/>
          <w:rFonts w:ascii="Verdana" w:hAnsi="Verdana"/>
          <w:color w:val="000000"/>
          <w:sz w:val="18"/>
          <w:szCs w:val="18"/>
        </w:rPr>
        <w:t> </w:t>
      </w:r>
      <w:r>
        <w:rPr>
          <w:rFonts w:ascii="Verdana" w:hAnsi="Verdana"/>
          <w:color w:val="000000"/>
          <w:sz w:val="18"/>
          <w:szCs w:val="18"/>
        </w:rPr>
        <w:t>М.В., Пантелеев А.С., Звездин А.Л. Ревизия и контроль: Учебное пособие/Под ред. Проф. М.В. Мельник. М.: ИД ФБК-ПРЕСС, 2004. -520с.</w:t>
      </w:r>
    </w:p>
    <w:p w14:paraId="3787031A" w14:textId="77777777" w:rsidR="00B256C0" w:rsidRDefault="00B256C0" w:rsidP="00B256C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91. Методические рекомендации по разработке плана производственно-финансовой деятельности сельскохозяйственного предприятия. — М.: «</w:t>
      </w:r>
      <w:r>
        <w:rPr>
          <w:rStyle w:val="WW8Num3z0"/>
          <w:rFonts w:ascii="Verdana" w:hAnsi="Verdana"/>
          <w:color w:val="4682B4"/>
          <w:sz w:val="18"/>
          <w:szCs w:val="18"/>
        </w:rPr>
        <w:t>Экономика и право</w:t>
      </w:r>
      <w:r>
        <w:rPr>
          <w:rFonts w:ascii="Verdana" w:hAnsi="Verdana"/>
          <w:color w:val="000000"/>
          <w:sz w:val="18"/>
          <w:szCs w:val="18"/>
        </w:rPr>
        <w:t>». 2004. - 149с.</w:t>
      </w:r>
    </w:p>
    <w:p w14:paraId="518ED90E" w14:textId="77777777" w:rsidR="00B256C0" w:rsidRDefault="00B256C0" w:rsidP="00B256C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92. Методические рекомендации по применению журнально ордерной формы бухгалтерского учета на</w:t>
      </w:r>
      <w:r>
        <w:rPr>
          <w:rStyle w:val="WW8Num2z0"/>
          <w:rFonts w:ascii="Verdana" w:hAnsi="Verdana"/>
          <w:color w:val="000000"/>
          <w:sz w:val="18"/>
          <w:szCs w:val="18"/>
        </w:rPr>
        <w:t> </w:t>
      </w:r>
      <w:r>
        <w:rPr>
          <w:rStyle w:val="WW8Num3z0"/>
          <w:rFonts w:ascii="Verdana" w:hAnsi="Verdana"/>
          <w:color w:val="4682B4"/>
          <w:sz w:val="18"/>
          <w:szCs w:val="18"/>
        </w:rPr>
        <w:t>агрпромышленных</w:t>
      </w:r>
      <w:r>
        <w:rPr>
          <w:rStyle w:val="WW8Num2z0"/>
          <w:rFonts w:ascii="Verdana" w:hAnsi="Verdana"/>
          <w:color w:val="000000"/>
          <w:sz w:val="18"/>
          <w:szCs w:val="18"/>
        </w:rPr>
        <w:t> </w:t>
      </w:r>
      <w:r>
        <w:rPr>
          <w:rFonts w:ascii="Verdana" w:hAnsi="Verdana"/>
          <w:color w:val="000000"/>
          <w:sz w:val="18"/>
          <w:szCs w:val="18"/>
        </w:rPr>
        <w:t>предприятиях.- М.: «</w:t>
      </w:r>
      <w:r>
        <w:rPr>
          <w:rStyle w:val="WW8Num3z0"/>
          <w:rFonts w:ascii="Verdana" w:hAnsi="Verdana"/>
          <w:color w:val="4682B4"/>
          <w:sz w:val="18"/>
          <w:szCs w:val="18"/>
        </w:rPr>
        <w:t>Известия</w:t>
      </w:r>
      <w:r>
        <w:rPr>
          <w:rFonts w:ascii="Verdana" w:hAnsi="Verdana"/>
          <w:color w:val="000000"/>
          <w:sz w:val="18"/>
          <w:szCs w:val="18"/>
        </w:rPr>
        <w:t>», 1994. -143с.</w:t>
      </w:r>
    </w:p>
    <w:p w14:paraId="7029DB67" w14:textId="77777777" w:rsidR="00B256C0" w:rsidRDefault="00B256C0" w:rsidP="00B256C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93. Механизм</w:t>
      </w:r>
      <w:r>
        <w:rPr>
          <w:rStyle w:val="WW8Num2z0"/>
          <w:rFonts w:ascii="Verdana" w:hAnsi="Verdana"/>
          <w:color w:val="000000"/>
          <w:sz w:val="18"/>
          <w:szCs w:val="18"/>
        </w:rPr>
        <w:t> </w:t>
      </w:r>
      <w:r>
        <w:rPr>
          <w:rStyle w:val="WW8Num3z0"/>
          <w:rFonts w:ascii="Verdana" w:hAnsi="Verdana"/>
          <w:color w:val="4682B4"/>
          <w:sz w:val="18"/>
          <w:szCs w:val="18"/>
        </w:rPr>
        <w:t>внутрихозяйственных</w:t>
      </w:r>
      <w:r>
        <w:rPr>
          <w:rStyle w:val="WW8Num2z0"/>
          <w:rFonts w:ascii="Verdana" w:hAnsi="Verdana"/>
          <w:color w:val="000000"/>
          <w:sz w:val="18"/>
          <w:szCs w:val="18"/>
        </w:rPr>
        <w:t> </w:t>
      </w:r>
      <w:r>
        <w:rPr>
          <w:rFonts w:ascii="Verdana" w:hAnsi="Verdana"/>
          <w:color w:val="000000"/>
          <w:sz w:val="18"/>
          <w:szCs w:val="18"/>
        </w:rPr>
        <w:t>экономических отношений в сельскохозяйственных предприятиях (методическое пособие) /Под ред. И.Г.Ушачева, А.И.Анисимова, A.M.</w:t>
      </w:r>
      <w:r>
        <w:rPr>
          <w:rStyle w:val="WW8Num2z0"/>
          <w:rFonts w:ascii="Verdana" w:hAnsi="Verdana"/>
          <w:color w:val="000000"/>
          <w:sz w:val="18"/>
          <w:szCs w:val="18"/>
        </w:rPr>
        <w:t> </w:t>
      </w:r>
      <w:r>
        <w:rPr>
          <w:rStyle w:val="WW8Num3z0"/>
          <w:rFonts w:ascii="Verdana" w:hAnsi="Verdana"/>
          <w:color w:val="4682B4"/>
          <w:sz w:val="18"/>
          <w:szCs w:val="18"/>
        </w:rPr>
        <w:t>Югай</w:t>
      </w:r>
      <w:r>
        <w:rPr>
          <w:rFonts w:ascii="Verdana" w:hAnsi="Verdana"/>
          <w:color w:val="000000"/>
          <w:sz w:val="18"/>
          <w:szCs w:val="18"/>
        </w:rPr>
        <w:t>.- Москва-Белгород, 2003. 155с.</w:t>
      </w:r>
    </w:p>
    <w:p w14:paraId="10D2FF26" w14:textId="77777777" w:rsidR="00B256C0" w:rsidRDefault="00B256C0" w:rsidP="00B256C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94. Механизмы устрйчивого сельского развития. Часть 2. Финансовое</w:t>
      </w:r>
      <w:r>
        <w:rPr>
          <w:rStyle w:val="WW8Num2z0"/>
          <w:rFonts w:ascii="Verdana" w:hAnsi="Verdana"/>
          <w:color w:val="000000"/>
          <w:sz w:val="18"/>
          <w:szCs w:val="18"/>
        </w:rPr>
        <w:t> </w:t>
      </w:r>
      <w:r>
        <w:rPr>
          <w:rStyle w:val="WW8Num3z0"/>
          <w:rFonts w:ascii="Verdana" w:hAnsi="Verdana"/>
          <w:color w:val="4682B4"/>
          <w:sz w:val="18"/>
          <w:szCs w:val="18"/>
        </w:rPr>
        <w:t>оздоровление</w:t>
      </w:r>
      <w:r>
        <w:rPr>
          <w:rStyle w:val="WW8Num2z0"/>
          <w:rFonts w:ascii="Verdana" w:hAnsi="Verdana"/>
          <w:color w:val="000000"/>
          <w:sz w:val="18"/>
          <w:szCs w:val="18"/>
        </w:rPr>
        <w:t> </w:t>
      </w:r>
      <w:r>
        <w:rPr>
          <w:rFonts w:ascii="Verdana" w:hAnsi="Verdana"/>
          <w:color w:val="000000"/>
          <w:sz w:val="18"/>
          <w:szCs w:val="18"/>
        </w:rPr>
        <w:t>неплатежеспособных сельскохозяйственных организаций: Методическое пособие. М.:ФГНУ «</w:t>
      </w:r>
      <w:r>
        <w:rPr>
          <w:rStyle w:val="WW8Num3z0"/>
          <w:rFonts w:ascii="Verdana" w:hAnsi="Verdana"/>
          <w:color w:val="4682B4"/>
          <w:sz w:val="18"/>
          <w:szCs w:val="18"/>
        </w:rPr>
        <w:t>Росинформагротех</w:t>
      </w:r>
      <w:r>
        <w:rPr>
          <w:rFonts w:ascii="Verdana" w:hAnsi="Verdana"/>
          <w:color w:val="000000"/>
          <w:sz w:val="18"/>
          <w:szCs w:val="18"/>
        </w:rPr>
        <w:t>», 2003. - 292с.</w:t>
      </w:r>
    </w:p>
    <w:p w14:paraId="09930AAF" w14:textId="77777777" w:rsidR="00B256C0" w:rsidRDefault="00B256C0" w:rsidP="00B256C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95.</w:t>
      </w:r>
      <w:r>
        <w:rPr>
          <w:rStyle w:val="WW8Num2z0"/>
          <w:rFonts w:ascii="Verdana" w:hAnsi="Verdana"/>
          <w:color w:val="000000"/>
          <w:sz w:val="18"/>
          <w:szCs w:val="18"/>
        </w:rPr>
        <w:t> </w:t>
      </w:r>
      <w:r>
        <w:rPr>
          <w:rStyle w:val="WW8Num3z0"/>
          <w:rFonts w:ascii="Verdana" w:hAnsi="Verdana"/>
          <w:color w:val="4682B4"/>
          <w:sz w:val="18"/>
          <w:szCs w:val="18"/>
        </w:rPr>
        <w:t>Мешалкина</w:t>
      </w:r>
      <w:r>
        <w:rPr>
          <w:rStyle w:val="WW8Num2z0"/>
          <w:rFonts w:ascii="Verdana" w:hAnsi="Verdana"/>
          <w:color w:val="000000"/>
          <w:sz w:val="18"/>
          <w:szCs w:val="18"/>
        </w:rPr>
        <w:t> </w:t>
      </w:r>
      <w:r>
        <w:rPr>
          <w:rFonts w:ascii="Verdana" w:hAnsi="Verdana"/>
          <w:color w:val="000000"/>
          <w:sz w:val="18"/>
          <w:szCs w:val="18"/>
        </w:rPr>
        <w:t>Р.Е. Теоретические вопросы государственного финансового контроля.//Финансы.- 2003. №12,- с.53-57.</w:t>
      </w:r>
    </w:p>
    <w:p w14:paraId="690D7FB0" w14:textId="77777777" w:rsidR="00B256C0" w:rsidRDefault="00B256C0" w:rsidP="00B256C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96. Мидцлтон Д. Бухгалтерский учет и принятие финансовых решений. Пер. с англ. ;Под ред. И.И.Елисеевой.- М.: Аудит, ЮНИТИ, 1997.- 183с.</w:t>
      </w:r>
    </w:p>
    <w:p w14:paraId="45E871E8" w14:textId="77777777" w:rsidR="00B256C0" w:rsidRDefault="00B256C0" w:rsidP="00B256C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97.</w:t>
      </w:r>
      <w:r>
        <w:rPr>
          <w:rStyle w:val="WW8Num2z0"/>
          <w:rFonts w:ascii="Verdana" w:hAnsi="Verdana"/>
          <w:color w:val="000000"/>
          <w:sz w:val="18"/>
          <w:szCs w:val="18"/>
        </w:rPr>
        <w:t> </w:t>
      </w:r>
      <w:r>
        <w:rPr>
          <w:rStyle w:val="WW8Num3z0"/>
          <w:rFonts w:ascii="Verdana" w:hAnsi="Verdana"/>
          <w:color w:val="4682B4"/>
          <w:sz w:val="18"/>
          <w:szCs w:val="18"/>
        </w:rPr>
        <w:t>Миронова</w:t>
      </w:r>
      <w:r>
        <w:rPr>
          <w:rStyle w:val="WW8Num2z0"/>
          <w:rFonts w:ascii="Verdana" w:hAnsi="Verdana"/>
          <w:color w:val="000000"/>
          <w:sz w:val="18"/>
          <w:szCs w:val="18"/>
        </w:rPr>
        <w:t> </w:t>
      </w:r>
      <w:r>
        <w:rPr>
          <w:rFonts w:ascii="Verdana" w:hAnsi="Verdana"/>
          <w:color w:val="000000"/>
          <w:sz w:val="18"/>
          <w:szCs w:val="18"/>
        </w:rPr>
        <w:t>О.А. Финансовый учет в системе управления: автореф. дисс. на соиск. уч. степ, д.э.н. М.,1998. -46с</w:t>
      </w:r>
    </w:p>
    <w:p w14:paraId="0166AB80" w14:textId="77777777" w:rsidR="00B256C0" w:rsidRDefault="00B256C0" w:rsidP="00B256C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98. Митюкова Э.С; Падеж животных и птицы: учет расходов.// Отраслевое приложение к журналу «</w:t>
      </w:r>
      <w:r>
        <w:rPr>
          <w:rStyle w:val="WW8Num3z0"/>
          <w:rFonts w:ascii="Verdana" w:hAnsi="Verdana"/>
          <w:color w:val="4682B4"/>
          <w:sz w:val="18"/>
          <w:szCs w:val="18"/>
        </w:rPr>
        <w:t>Главбух</w:t>
      </w:r>
      <w:r>
        <w:rPr>
          <w:rFonts w:ascii="Verdana" w:hAnsi="Verdana"/>
          <w:color w:val="000000"/>
          <w:sz w:val="18"/>
          <w:szCs w:val="18"/>
        </w:rPr>
        <w:t>»: Учет в сельском хозяйстве.- 2003.- №4. с.28-32.</w:t>
      </w:r>
    </w:p>
    <w:p w14:paraId="5ACDF549" w14:textId="77777777" w:rsidR="00B256C0" w:rsidRDefault="00B256C0" w:rsidP="00B256C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99.</w:t>
      </w:r>
      <w:r>
        <w:rPr>
          <w:rStyle w:val="WW8Num2z0"/>
          <w:rFonts w:ascii="Verdana" w:hAnsi="Verdana"/>
          <w:color w:val="000000"/>
          <w:sz w:val="18"/>
          <w:szCs w:val="18"/>
        </w:rPr>
        <w:t> </w:t>
      </w:r>
      <w:r>
        <w:rPr>
          <w:rStyle w:val="WW8Num3z0"/>
          <w:rFonts w:ascii="Verdana" w:hAnsi="Verdana"/>
          <w:color w:val="4682B4"/>
          <w:sz w:val="18"/>
          <w:szCs w:val="18"/>
        </w:rPr>
        <w:t>Митюкова</w:t>
      </w:r>
      <w:r>
        <w:rPr>
          <w:rStyle w:val="WW8Num2z0"/>
          <w:rFonts w:ascii="Verdana" w:hAnsi="Verdana"/>
          <w:color w:val="000000"/>
          <w:sz w:val="18"/>
          <w:szCs w:val="18"/>
        </w:rPr>
        <w:t> </w:t>
      </w:r>
      <w:r>
        <w:rPr>
          <w:rFonts w:ascii="Verdana" w:hAnsi="Verdana"/>
          <w:color w:val="000000"/>
          <w:sz w:val="18"/>
          <w:szCs w:val="18"/>
        </w:rPr>
        <w:t>Э.С. Учет затрат на выращивание молодняка.// Отраслевое приложение к журналу «</w:t>
      </w:r>
      <w:r>
        <w:rPr>
          <w:rStyle w:val="WW8Num3z0"/>
          <w:rFonts w:ascii="Verdana" w:hAnsi="Verdana"/>
          <w:color w:val="4682B4"/>
          <w:sz w:val="18"/>
          <w:szCs w:val="18"/>
        </w:rPr>
        <w:t>Главбух</w:t>
      </w:r>
      <w:r>
        <w:rPr>
          <w:rFonts w:ascii="Verdana" w:hAnsi="Verdana"/>
          <w:color w:val="000000"/>
          <w:sz w:val="18"/>
          <w:szCs w:val="18"/>
        </w:rPr>
        <w:t>»: Учет в сельском хозяйстве.- 2003.- №3. с. 14-22.</w:t>
      </w:r>
    </w:p>
    <w:p w14:paraId="2A47DCAB" w14:textId="77777777" w:rsidR="00B256C0" w:rsidRDefault="00B256C0" w:rsidP="00B256C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100. Юб.Митюкова Э.С.,</w:t>
      </w:r>
      <w:r>
        <w:rPr>
          <w:rStyle w:val="WW8Num2z0"/>
          <w:rFonts w:ascii="Verdana" w:hAnsi="Verdana"/>
          <w:color w:val="000000"/>
          <w:sz w:val="18"/>
          <w:szCs w:val="18"/>
        </w:rPr>
        <w:t> </w:t>
      </w:r>
      <w:r>
        <w:rPr>
          <w:rStyle w:val="WW8Num3z0"/>
          <w:rFonts w:ascii="Verdana" w:hAnsi="Verdana"/>
          <w:color w:val="4682B4"/>
          <w:sz w:val="18"/>
          <w:szCs w:val="18"/>
        </w:rPr>
        <w:t>Шевченко</w:t>
      </w:r>
      <w:r>
        <w:rPr>
          <w:rStyle w:val="WW8Num2z0"/>
          <w:rFonts w:ascii="Verdana" w:hAnsi="Verdana"/>
          <w:color w:val="000000"/>
          <w:sz w:val="18"/>
          <w:szCs w:val="18"/>
        </w:rPr>
        <w:t> </w:t>
      </w:r>
      <w:r>
        <w:rPr>
          <w:rFonts w:ascii="Verdana" w:hAnsi="Verdana"/>
          <w:color w:val="000000"/>
          <w:sz w:val="18"/>
          <w:szCs w:val="18"/>
        </w:rPr>
        <w:t>М.С. Как закрывать счета учета затрат в конце года.//Отраслевое приложение к журналу «</w:t>
      </w:r>
      <w:r>
        <w:rPr>
          <w:rStyle w:val="WW8Num3z0"/>
          <w:rFonts w:ascii="Verdana" w:hAnsi="Verdana"/>
          <w:color w:val="4682B4"/>
          <w:sz w:val="18"/>
          <w:szCs w:val="18"/>
        </w:rPr>
        <w:t>Главбух</w:t>
      </w:r>
      <w:r>
        <w:rPr>
          <w:rFonts w:ascii="Verdana" w:hAnsi="Verdana"/>
          <w:color w:val="000000"/>
          <w:sz w:val="18"/>
          <w:szCs w:val="18"/>
        </w:rPr>
        <w:t>»: Учет в сельском хозяйстве.- 2002.- №4. с.6-13.</w:t>
      </w:r>
    </w:p>
    <w:p w14:paraId="21E967B0" w14:textId="77777777" w:rsidR="00B256C0" w:rsidRDefault="00B256C0" w:rsidP="00B256C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101.</w:t>
      </w:r>
      <w:r>
        <w:rPr>
          <w:rStyle w:val="WW8Num2z0"/>
          <w:rFonts w:ascii="Verdana" w:hAnsi="Verdana"/>
          <w:color w:val="000000"/>
          <w:sz w:val="18"/>
          <w:szCs w:val="18"/>
        </w:rPr>
        <w:t> </w:t>
      </w:r>
      <w:r>
        <w:rPr>
          <w:rStyle w:val="WW8Num3z0"/>
          <w:rFonts w:ascii="Verdana" w:hAnsi="Verdana"/>
          <w:color w:val="4682B4"/>
          <w:sz w:val="18"/>
          <w:szCs w:val="18"/>
        </w:rPr>
        <w:t>Мищенко</w:t>
      </w:r>
      <w:r>
        <w:rPr>
          <w:rStyle w:val="WW8Num2z0"/>
          <w:rFonts w:ascii="Verdana" w:hAnsi="Verdana"/>
          <w:color w:val="000000"/>
          <w:sz w:val="18"/>
          <w:szCs w:val="18"/>
        </w:rPr>
        <w:t> </w:t>
      </w:r>
      <w:r>
        <w:rPr>
          <w:rFonts w:ascii="Verdana" w:hAnsi="Verdana"/>
          <w:color w:val="000000"/>
          <w:sz w:val="18"/>
          <w:szCs w:val="18"/>
        </w:rPr>
        <w:t>В.М., Лисицына З.И. Бухгалтерский учет как фактор эффективных</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решений.//Экономика сельскохозяйственных и перерабатывающих предприятий.- 1996. №9. - с36-39.</w:t>
      </w:r>
    </w:p>
    <w:p w14:paraId="123B7D11" w14:textId="77777777" w:rsidR="00B256C0" w:rsidRDefault="00B256C0" w:rsidP="00B256C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102.</w:t>
      </w:r>
      <w:r>
        <w:rPr>
          <w:rStyle w:val="WW8Num2z0"/>
          <w:rFonts w:ascii="Verdana" w:hAnsi="Verdana"/>
          <w:color w:val="000000"/>
          <w:sz w:val="18"/>
          <w:szCs w:val="18"/>
        </w:rPr>
        <w:t> </w:t>
      </w:r>
      <w:r>
        <w:rPr>
          <w:rStyle w:val="WW8Num3z0"/>
          <w:rFonts w:ascii="Verdana" w:hAnsi="Verdana"/>
          <w:color w:val="4682B4"/>
          <w:sz w:val="18"/>
          <w:szCs w:val="18"/>
        </w:rPr>
        <w:t>Молвинский</w:t>
      </w:r>
      <w:r>
        <w:rPr>
          <w:rStyle w:val="WW8Num2z0"/>
          <w:rFonts w:ascii="Verdana" w:hAnsi="Verdana"/>
          <w:color w:val="000000"/>
          <w:sz w:val="18"/>
          <w:szCs w:val="18"/>
        </w:rPr>
        <w:t> </w:t>
      </w:r>
      <w:r>
        <w:rPr>
          <w:rFonts w:ascii="Verdana" w:hAnsi="Verdana"/>
          <w:color w:val="000000"/>
          <w:sz w:val="18"/>
          <w:szCs w:val="18"/>
        </w:rPr>
        <w:t>А. Типичные ошибки при построении систем бюджетированиям/Финансовый директор. 2004. - №6. - с.30-39.</w:t>
      </w:r>
    </w:p>
    <w:p w14:paraId="0F39BC83" w14:textId="77777777" w:rsidR="00B256C0" w:rsidRDefault="00B256C0" w:rsidP="00B256C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103. Морозов Н., Алиев Р. Направление научно- технического прогресса в животноводстве. // АПК: экономика и управление. 2001. - №10,- с. 23-31</w:t>
      </w:r>
    </w:p>
    <w:p w14:paraId="35019E12" w14:textId="77777777" w:rsidR="00B256C0" w:rsidRDefault="00B256C0" w:rsidP="00B256C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104.</w:t>
      </w:r>
      <w:r>
        <w:rPr>
          <w:rStyle w:val="WW8Num2z0"/>
          <w:rFonts w:ascii="Verdana" w:hAnsi="Verdana"/>
          <w:color w:val="000000"/>
          <w:sz w:val="18"/>
          <w:szCs w:val="18"/>
        </w:rPr>
        <w:t> </w:t>
      </w:r>
      <w:r>
        <w:rPr>
          <w:rStyle w:val="WW8Num3z0"/>
          <w:rFonts w:ascii="Verdana" w:hAnsi="Verdana"/>
          <w:color w:val="4682B4"/>
          <w:sz w:val="18"/>
          <w:szCs w:val="18"/>
        </w:rPr>
        <w:t>Мочанов</w:t>
      </w:r>
      <w:r>
        <w:rPr>
          <w:rStyle w:val="WW8Num2z0"/>
          <w:rFonts w:ascii="Verdana" w:hAnsi="Verdana"/>
          <w:color w:val="000000"/>
          <w:sz w:val="18"/>
          <w:szCs w:val="18"/>
        </w:rPr>
        <w:t> </w:t>
      </w:r>
      <w:r>
        <w:rPr>
          <w:rFonts w:ascii="Verdana" w:hAnsi="Verdana"/>
          <w:color w:val="000000"/>
          <w:sz w:val="18"/>
          <w:szCs w:val="18"/>
        </w:rPr>
        <w:t>И.Н. Производство кормов.// Отраслевое приложение к журналу «</w:t>
      </w:r>
      <w:r>
        <w:rPr>
          <w:rStyle w:val="WW8Num3z0"/>
          <w:rFonts w:ascii="Verdana" w:hAnsi="Verdana"/>
          <w:color w:val="4682B4"/>
          <w:sz w:val="18"/>
          <w:szCs w:val="18"/>
        </w:rPr>
        <w:t>Главбух</w:t>
      </w:r>
      <w:r>
        <w:rPr>
          <w:rFonts w:ascii="Verdana" w:hAnsi="Verdana"/>
          <w:color w:val="000000"/>
          <w:sz w:val="18"/>
          <w:szCs w:val="18"/>
        </w:rPr>
        <w:t>»: Учет в сельском хозяйстве.- 2003.- №2. с.20-26.</w:t>
      </w:r>
    </w:p>
    <w:p w14:paraId="1A19E006" w14:textId="77777777" w:rsidR="00B256C0" w:rsidRDefault="00B256C0" w:rsidP="00B256C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105. Научно обоснованная система ведения животноводства Чувашской Республики до 2010 года. Чебоксары, 2004.- 264с.</w:t>
      </w:r>
    </w:p>
    <w:p w14:paraId="6DB40498" w14:textId="77777777" w:rsidR="00B256C0" w:rsidRDefault="00B256C0" w:rsidP="00B256C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106.</w:t>
      </w:r>
      <w:r>
        <w:rPr>
          <w:rStyle w:val="WW8Num2z0"/>
          <w:rFonts w:ascii="Verdana" w:hAnsi="Verdana"/>
          <w:color w:val="000000"/>
          <w:sz w:val="18"/>
          <w:szCs w:val="18"/>
        </w:rPr>
        <w:t> </w:t>
      </w:r>
      <w:r>
        <w:rPr>
          <w:rStyle w:val="WW8Num3z0"/>
          <w:rFonts w:ascii="Verdana" w:hAnsi="Verdana"/>
          <w:color w:val="4682B4"/>
          <w:sz w:val="18"/>
          <w:szCs w:val="18"/>
        </w:rPr>
        <w:t>Николаев</w:t>
      </w:r>
      <w:r>
        <w:rPr>
          <w:rStyle w:val="WW8Num2z0"/>
          <w:rFonts w:ascii="Verdana" w:hAnsi="Verdana"/>
          <w:color w:val="000000"/>
          <w:sz w:val="18"/>
          <w:szCs w:val="18"/>
        </w:rPr>
        <w:t> </w:t>
      </w:r>
      <w:r>
        <w:rPr>
          <w:rFonts w:ascii="Verdana" w:hAnsi="Verdana"/>
          <w:color w:val="000000"/>
          <w:sz w:val="18"/>
          <w:szCs w:val="18"/>
        </w:rPr>
        <w:t>В.П. Автоматизированная система бухгалетрского учета. -Чебоксары, 1999. 148с.</w:t>
      </w:r>
    </w:p>
    <w:p w14:paraId="2E2120D3" w14:textId="77777777" w:rsidR="00B256C0" w:rsidRDefault="00B256C0" w:rsidP="00B256C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107. ПЗ.Никонова Т.В.,</w:t>
      </w:r>
      <w:r>
        <w:rPr>
          <w:rStyle w:val="WW8Num2z0"/>
          <w:rFonts w:ascii="Verdana" w:hAnsi="Verdana"/>
          <w:color w:val="000000"/>
          <w:sz w:val="18"/>
          <w:szCs w:val="18"/>
        </w:rPr>
        <w:t> </w:t>
      </w:r>
      <w:r>
        <w:rPr>
          <w:rStyle w:val="WW8Num3z0"/>
          <w:rFonts w:ascii="Verdana" w:hAnsi="Verdana"/>
          <w:color w:val="4682B4"/>
          <w:sz w:val="18"/>
          <w:szCs w:val="18"/>
        </w:rPr>
        <w:t>Сухарев</w:t>
      </w:r>
      <w:r>
        <w:rPr>
          <w:rStyle w:val="WW8Num2z0"/>
          <w:rFonts w:ascii="Verdana" w:hAnsi="Verdana"/>
          <w:color w:val="000000"/>
          <w:sz w:val="18"/>
          <w:szCs w:val="18"/>
        </w:rPr>
        <w:t> </w:t>
      </w:r>
      <w:r>
        <w:rPr>
          <w:rFonts w:ascii="Verdana" w:hAnsi="Verdana"/>
          <w:color w:val="000000"/>
          <w:sz w:val="18"/>
          <w:szCs w:val="18"/>
        </w:rPr>
        <w:t>С.А. Управленческий аудит: персонал./ Под ред. Проф. Ю.г.</w:t>
      </w:r>
      <w:r>
        <w:rPr>
          <w:rStyle w:val="WW8Num2z0"/>
          <w:rFonts w:ascii="Verdana" w:hAnsi="Verdana"/>
          <w:color w:val="000000"/>
          <w:sz w:val="18"/>
          <w:szCs w:val="18"/>
        </w:rPr>
        <w:t> </w:t>
      </w:r>
      <w:r>
        <w:rPr>
          <w:rStyle w:val="WW8Num3z0"/>
          <w:rFonts w:ascii="Verdana" w:hAnsi="Verdana"/>
          <w:color w:val="4682B4"/>
          <w:sz w:val="18"/>
          <w:szCs w:val="18"/>
        </w:rPr>
        <w:t>Одегова</w:t>
      </w:r>
      <w:r>
        <w:rPr>
          <w:rStyle w:val="WW8Num2z0"/>
          <w:rFonts w:ascii="Verdana" w:hAnsi="Verdana"/>
          <w:color w:val="000000"/>
          <w:sz w:val="18"/>
          <w:szCs w:val="18"/>
        </w:rPr>
        <w:t> </w:t>
      </w:r>
      <w:r>
        <w:rPr>
          <w:rFonts w:ascii="Verdana" w:hAnsi="Verdana"/>
          <w:color w:val="000000"/>
          <w:sz w:val="18"/>
          <w:szCs w:val="18"/>
        </w:rPr>
        <w:t>М.: Экзамен, 2002. -224с.</w:t>
      </w:r>
    </w:p>
    <w:p w14:paraId="47F4FDD1" w14:textId="77777777" w:rsidR="00B256C0" w:rsidRDefault="00B256C0" w:rsidP="00B256C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108. М.Никитин В.А. Проблема разделения постоянных и переменных</w:t>
      </w:r>
      <w:r>
        <w:rPr>
          <w:rStyle w:val="WW8Num2z0"/>
          <w:rFonts w:ascii="Verdana" w:hAnsi="Verdana"/>
          <w:color w:val="000000"/>
          <w:sz w:val="18"/>
          <w:szCs w:val="18"/>
        </w:rPr>
        <w:t> </w:t>
      </w:r>
      <w:r>
        <w:rPr>
          <w:rStyle w:val="WW8Num3z0"/>
          <w:rFonts w:ascii="Verdana" w:hAnsi="Verdana"/>
          <w:color w:val="4682B4"/>
          <w:sz w:val="18"/>
          <w:szCs w:val="18"/>
        </w:rPr>
        <w:t>издержек</w:t>
      </w:r>
      <w:r>
        <w:rPr>
          <w:rStyle w:val="WW8Num2z0"/>
          <w:rFonts w:ascii="Verdana" w:hAnsi="Verdana"/>
          <w:color w:val="000000"/>
          <w:sz w:val="18"/>
          <w:szCs w:val="18"/>
        </w:rPr>
        <w:t> </w:t>
      </w:r>
      <w:r>
        <w:rPr>
          <w:rFonts w:ascii="Verdana" w:hAnsi="Verdana"/>
          <w:color w:val="000000"/>
          <w:sz w:val="18"/>
          <w:szCs w:val="18"/>
        </w:rPr>
        <w:t>и некоторые подходы к ее решению.//</w:t>
      </w:r>
      <w:r>
        <w:rPr>
          <w:rStyle w:val="WW8Num2z0"/>
          <w:rFonts w:ascii="Verdana" w:hAnsi="Verdana"/>
          <w:color w:val="000000"/>
          <w:sz w:val="18"/>
          <w:szCs w:val="18"/>
        </w:rPr>
        <w:t> </w:t>
      </w:r>
      <w:r>
        <w:rPr>
          <w:rStyle w:val="WW8Num3z0"/>
          <w:rFonts w:ascii="Verdana" w:hAnsi="Verdana"/>
          <w:color w:val="4682B4"/>
          <w:sz w:val="18"/>
          <w:szCs w:val="18"/>
        </w:rPr>
        <w:t>Менеджмент</w:t>
      </w:r>
      <w:r>
        <w:rPr>
          <w:rStyle w:val="WW8Num2z0"/>
          <w:rFonts w:ascii="Verdana" w:hAnsi="Verdana"/>
          <w:color w:val="000000"/>
          <w:sz w:val="18"/>
          <w:szCs w:val="18"/>
        </w:rPr>
        <w:t> </w:t>
      </w:r>
      <w:r>
        <w:rPr>
          <w:rFonts w:ascii="Verdana" w:hAnsi="Verdana"/>
          <w:color w:val="000000"/>
          <w:sz w:val="18"/>
          <w:szCs w:val="18"/>
        </w:rPr>
        <w:t>в России и за рубежом. -2003. №1. - с.86-95.</w:t>
      </w:r>
    </w:p>
    <w:p w14:paraId="1CBA197D" w14:textId="77777777" w:rsidR="00B256C0" w:rsidRDefault="00B256C0" w:rsidP="00B256C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109. Нормативный учет: Передовой опыт/В.Ф.</w:t>
      </w:r>
      <w:r>
        <w:rPr>
          <w:rStyle w:val="WW8Num2z0"/>
          <w:rFonts w:ascii="Verdana" w:hAnsi="Verdana"/>
          <w:color w:val="000000"/>
          <w:sz w:val="18"/>
          <w:szCs w:val="18"/>
        </w:rPr>
        <w:t> </w:t>
      </w:r>
      <w:r>
        <w:rPr>
          <w:rStyle w:val="WW8Num3z0"/>
          <w:rFonts w:ascii="Verdana" w:hAnsi="Verdana"/>
          <w:color w:val="4682B4"/>
          <w:sz w:val="18"/>
          <w:szCs w:val="18"/>
        </w:rPr>
        <w:t>Палий</w:t>
      </w:r>
      <w:r>
        <w:rPr>
          <w:rFonts w:ascii="Verdana" w:hAnsi="Verdana"/>
          <w:color w:val="000000"/>
          <w:sz w:val="18"/>
          <w:szCs w:val="18"/>
        </w:rPr>
        <w:t>, Э.Э. Чапас, В.И. Запо-тылок и др.; Под ред. В.Ф.</w:t>
      </w:r>
      <w:r>
        <w:rPr>
          <w:rStyle w:val="WW8Num2z0"/>
          <w:rFonts w:ascii="Verdana" w:hAnsi="Verdana"/>
          <w:color w:val="000000"/>
          <w:sz w:val="18"/>
          <w:szCs w:val="18"/>
        </w:rPr>
        <w:t> </w:t>
      </w:r>
      <w:r>
        <w:rPr>
          <w:rStyle w:val="WW8Num3z0"/>
          <w:rFonts w:ascii="Verdana" w:hAnsi="Verdana"/>
          <w:color w:val="4682B4"/>
          <w:sz w:val="18"/>
          <w:szCs w:val="18"/>
        </w:rPr>
        <w:t>Палия</w:t>
      </w:r>
      <w:r>
        <w:rPr>
          <w:rFonts w:ascii="Verdana" w:hAnsi="Verdana"/>
          <w:color w:val="000000"/>
          <w:sz w:val="18"/>
          <w:szCs w:val="18"/>
        </w:rPr>
        <w:t>. -М.: Финансы и статистика, 1987. -111с.</w:t>
      </w:r>
    </w:p>
    <w:p w14:paraId="2A708CBB" w14:textId="77777777" w:rsidR="00B256C0" w:rsidRDefault="00B256C0" w:rsidP="00B256C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110. Нормы и рационы кормления сельскохозяйственных животных. Справочное пособие. 3-е изд. перераб. и доп./Под ред. А.П.</w:t>
      </w:r>
      <w:r>
        <w:rPr>
          <w:rStyle w:val="WW8Num2z0"/>
          <w:rFonts w:ascii="Verdana" w:hAnsi="Verdana"/>
          <w:color w:val="000000"/>
          <w:sz w:val="18"/>
          <w:szCs w:val="18"/>
        </w:rPr>
        <w:t> </w:t>
      </w:r>
      <w:r>
        <w:rPr>
          <w:rStyle w:val="WW8Num3z0"/>
          <w:rFonts w:ascii="Verdana" w:hAnsi="Verdana"/>
          <w:color w:val="4682B4"/>
          <w:sz w:val="18"/>
          <w:szCs w:val="18"/>
        </w:rPr>
        <w:t>Калашникова</w:t>
      </w:r>
      <w:r>
        <w:rPr>
          <w:rFonts w:ascii="Verdana" w:hAnsi="Verdana"/>
          <w:color w:val="000000"/>
          <w:sz w:val="18"/>
          <w:szCs w:val="18"/>
        </w:rPr>
        <w:t>, В.И. Фиси-на, В.В. Щеглова, Н.И.</w:t>
      </w:r>
      <w:r>
        <w:rPr>
          <w:rStyle w:val="WW8Num2z0"/>
          <w:rFonts w:ascii="Verdana" w:hAnsi="Verdana"/>
          <w:color w:val="000000"/>
          <w:sz w:val="18"/>
          <w:szCs w:val="18"/>
        </w:rPr>
        <w:t> </w:t>
      </w:r>
      <w:r>
        <w:rPr>
          <w:rStyle w:val="WW8Num3z0"/>
          <w:rFonts w:ascii="Verdana" w:hAnsi="Verdana"/>
          <w:color w:val="4682B4"/>
          <w:sz w:val="18"/>
          <w:szCs w:val="18"/>
        </w:rPr>
        <w:t>Клейменова</w:t>
      </w:r>
      <w:r>
        <w:rPr>
          <w:rFonts w:ascii="Verdana" w:hAnsi="Verdana"/>
          <w:color w:val="000000"/>
          <w:sz w:val="18"/>
          <w:szCs w:val="18"/>
        </w:rPr>
        <w:t>. -М.: 2003.- 456с.</w:t>
      </w:r>
    </w:p>
    <w:p w14:paraId="3AD39DE0" w14:textId="77777777" w:rsidR="00B256C0" w:rsidRDefault="00B256C0" w:rsidP="00B256C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111. Общий менеджмент. Дайджест учебного курса/Под ред. А.К. Казанцева. -М.:ИНФРА-М, 1999.-252с.</w:t>
      </w:r>
    </w:p>
    <w:p w14:paraId="635C8033" w14:textId="77777777" w:rsidR="00B256C0" w:rsidRDefault="00B256C0" w:rsidP="00B256C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112.</w:t>
      </w:r>
      <w:r>
        <w:rPr>
          <w:rStyle w:val="WW8Num2z0"/>
          <w:rFonts w:ascii="Verdana" w:hAnsi="Verdana"/>
          <w:color w:val="000000"/>
          <w:sz w:val="18"/>
          <w:szCs w:val="18"/>
        </w:rPr>
        <w:t> </w:t>
      </w:r>
      <w:r>
        <w:rPr>
          <w:rStyle w:val="WW8Num3z0"/>
          <w:rFonts w:ascii="Verdana" w:hAnsi="Verdana"/>
          <w:color w:val="4682B4"/>
          <w:sz w:val="18"/>
          <w:szCs w:val="18"/>
        </w:rPr>
        <w:t>Озерова</w:t>
      </w:r>
      <w:r>
        <w:rPr>
          <w:rStyle w:val="WW8Num2z0"/>
          <w:rFonts w:ascii="Verdana" w:hAnsi="Verdana"/>
          <w:color w:val="000000"/>
          <w:sz w:val="18"/>
          <w:szCs w:val="18"/>
        </w:rPr>
        <w:t> </w:t>
      </w:r>
      <w:r>
        <w:rPr>
          <w:rFonts w:ascii="Verdana" w:hAnsi="Verdana"/>
          <w:color w:val="000000"/>
          <w:sz w:val="18"/>
          <w:szCs w:val="18"/>
        </w:rPr>
        <w:t>М.Н. Как оформить у населения</w:t>
      </w:r>
      <w:r>
        <w:rPr>
          <w:rStyle w:val="WW8Num2z0"/>
          <w:rFonts w:ascii="Verdana" w:hAnsi="Verdana"/>
          <w:color w:val="000000"/>
          <w:sz w:val="18"/>
          <w:szCs w:val="18"/>
        </w:rPr>
        <w:t> </w:t>
      </w:r>
      <w:r>
        <w:rPr>
          <w:rStyle w:val="WW8Num3z0"/>
          <w:rFonts w:ascii="Verdana" w:hAnsi="Verdana"/>
          <w:color w:val="4682B4"/>
          <w:sz w:val="18"/>
          <w:szCs w:val="18"/>
        </w:rPr>
        <w:t>покупку</w:t>
      </w:r>
      <w:r>
        <w:rPr>
          <w:rStyle w:val="WW8Num2z0"/>
          <w:rFonts w:ascii="Verdana" w:hAnsi="Verdana"/>
          <w:color w:val="000000"/>
          <w:sz w:val="18"/>
          <w:szCs w:val="18"/>
        </w:rPr>
        <w:t> </w:t>
      </w:r>
      <w:r>
        <w:rPr>
          <w:rFonts w:ascii="Verdana" w:hAnsi="Verdana"/>
          <w:color w:val="000000"/>
          <w:sz w:val="18"/>
          <w:szCs w:val="18"/>
        </w:rPr>
        <w:t>сельскохозяйственной продукции.// Отраслевое приложение к журналу «</w:t>
      </w:r>
      <w:r>
        <w:rPr>
          <w:rStyle w:val="WW8Num3z0"/>
          <w:rFonts w:ascii="Verdana" w:hAnsi="Verdana"/>
          <w:color w:val="4682B4"/>
          <w:sz w:val="18"/>
          <w:szCs w:val="18"/>
        </w:rPr>
        <w:t>Главбух</w:t>
      </w:r>
      <w:r>
        <w:rPr>
          <w:rFonts w:ascii="Verdana" w:hAnsi="Verdana"/>
          <w:color w:val="000000"/>
          <w:sz w:val="18"/>
          <w:szCs w:val="18"/>
        </w:rPr>
        <w:t>»: Учет в сельском хозяйстве.-2005.-№3. с.67-68.</w:t>
      </w:r>
    </w:p>
    <w:p w14:paraId="6EAF1EF5" w14:textId="77777777" w:rsidR="00B256C0" w:rsidRDefault="00B256C0" w:rsidP="00B256C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113. Организация сельскохозяйственного производства/ Ф.К.</w:t>
      </w:r>
      <w:r>
        <w:rPr>
          <w:rStyle w:val="WW8Num2z0"/>
          <w:rFonts w:ascii="Verdana" w:hAnsi="Verdana"/>
          <w:color w:val="000000"/>
          <w:sz w:val="18"/>
          <w:szCs w:val="18"/>
        </w:rPr>
        <w:t> </w:t>
      </w:r>
      <w:r>
        <w:rPr>
          <w:rStyle w:val="WW8Num3z0"/>
          <w:rFonts w:ascii="Verdana" w:hAnsi="Verdana"/>
          <w:color w:val="4682B4"/>
          <w:sz w:val="18"/>
          <w:szCs w:val="18"/>
        </w:rPr>
        <w:t>Шакиров</w:t>
      </w:r>
      <w:r>
        <w:rPr>
          <w:rFonts w:ascii="Verdana" w:hAnsi="Verdana"/>
          <w:color w:val="000000"/>
          <w:sz w:val="18"/>
          <w:szCs w:val="18"/>
        </w:rPr>
        <w:t>, В.А. Удалов, С.И. Грядов и др.; Под ред. Ф.К. Шакирова. М.: Колос, 2000. - 504с.</w:t>
      </w:r>
    </w:p>
    <w:p w14:paraId="4F439590" w14:textId="77777777" w:rsidR="00B256C0" w:rsidRDefault="00B256C0" w:rsidP="00B256C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114.</w:t>
      </w:r>
      <w:r>
        <w:rPr>
          <w:rStyle w:val="WW8Num2z0"/>
          <w:rFonts w:ascii="Verdana" w:hAnsi="Verdana"/>
          <w:color w:val="000000"/>
          <w:sz w:val="18"/>
          <w:szCs w:val="18"/>
        </w:rPr>
        <w:t> </w:t>
      </w:r>
      <w:r>
        <w:rPr>
          <w:rStyle w:val="WW8Num3z0"/>
          <w:rFonts w:ascii="Verdana" w:hAnsi="Verdana"/>
          <w:color w:val="4682B4"/>
          <w:sz w:val="18"/>
          <w:szCs w:val="18"/>
        </w:rPr>
        <w:t>Павлов</w:t>
      </w:r>
      <w:r>
        <w:rPr>
          <w:rStyle w:val="WW8Num2z0"/>
          <w:rFonts w:ascii="Verdana" w:hAnsi="Verdana"/>
          <w:color w:val="000000"/>
          <w:sz w:val="18"/>
          <w:szCs w:val="18"/>
        </w:rPr>
        <w:t> </w:t>
      </w:r>
      <w:r>
        <w:rPr>
          <w:rFonts w:ascii="Verdana" w:hAnsi="Verdana"/>
          <w:color w:val="000000"/>
          <w:sz w:val="18"/>
          <w:szCs w:val="18"/>
        </w:rPr>
        <w:t>А.А. Экономический анализ деятельности сельскохозяйственных предприятий. Чебоксары, 1999.- 187с.</w:t>
      </w:r>
    </w:p>
    <w:p w14:paraId="6ECD9930" w14:textId="77777777" w:rsidR="00B256C0" w:rsidRDefault="00B256C0" w:rsidP="00B256C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115. Палий. В.Ф. Основы</w:t>
      </w:r>
      <w:r>
        <w:rPr>
          <w:rStyle w:val="WW8Num2z0"/>
          <w:rFonts w:ascii="Verdana" w:hAnsi="Verdana"/>
          <w:color w:val="000000"/>
          <w:sz w:val="18"/>
          <w:szCs w:val="18"/>
        </w:rPr>
        <w:t> </w:t>
      </w:r>
      <w:r>
        <w:rPr>
          <w:rStyle w:val="WW8Num3z0"/>
          <w:rFonts w:ascii="Verdana" w:hAnsi="Verdana"/>
          <w:color w:val="4682B4"/>
          <w:sz w:val="18"/>
          <w:szCs w:val="18"/>
        </w:rPr>
        <w:t>калькулирования</w:t>
      </w:r>
      <w:r>
        <w:rPr>
          <w:rFonts w:ascii="Verdana" w:hAnsi="Verdana"/>
          <w:color w:val="000000"/>
          <w:sz w:val="18"/>
          <w:szCs w:val="18"/>
        </w:rPr>
        <w:t>. М.: Финансы и статистика, 1987.-288с.</w:t>
      </w:r>
    </w:p>
    <w:p w14:paraId="607ACB82" w14:textId="77777777" w:rsidR="00B256C0" w:rsidRDefault="00B256C0" w:rsidP="00B256C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116.</w:t>
      </w:r>
      <w:r>
        <w:rPr>
          <w:rStyle w:val="WW8Num2z0"/>
          <w:rFonts w:ascii="Verdana" w:hAnsi="Verdana"/>
          <w:color w:val="000000"/>
          <w:sz w:val="18"/>
          <w:szCs w:val="18"/>
        </w:rPr>
        <w:t> </w:t>
      </w:r>
      <w:r>
        <w:rPr>
          <w:rStyle w:val="WW8Num3z0"/>
          <w:rFonts w:ascii="Verdana" w:hAnsi="Verdana"/>
          <w:color w:val="4682B4"/>
          <w:sz w:val="18"/>
          <w:szCs w:val="18"/>
        </w:rPr>
        <w:t>Петров</w:t>
      </w:r>
      <w:r>
        <w:rPr>
          <w:rStyle w:val="WW8Num2z0"/>
          <w:rFonts w:ascii="Verdana" w:hAnsi="Verdana"/>
          <w:color w:val="000000"/>
          <w:sz w:val="18"/>
          <w:szCs w:val="18"/>
        </w:rPr>
        <w:t> </w:t>
      </w:r>
      <w:r>
        <w:rPr>
          <w:rFonts w:ascii="Verdana" w:hAnsi="Verdana"/>
          <w:color w:val="000000"/>
          <w:sz w:val="18"/>
          <w:szCs w:val="18"/>
        </w:rPr>
        <w:t>В.И., Жирнов М.И., Еремеев Г.В. Пути повышения эффективности молочного</w:t>
      </w:r>
      <w:r>
        <w:rPr>
          <w:rStyle w:val="WW8Num2z0"/>
          <w:rFonts w:ascii="Verdana" w:hAnsi="Verdana"/>
          <w:color w:val="000000"/>
          <w:sz w:val="18"/>
          <w:szCs w:val="18"/>
        </w:rPr>
        <w:t> </w:t>
      </w:r>
      <w:r>
        <w:rPr>
          <w:rStyle w:val="WW8Num3z0"/>
          <w:rFonts w:ascii="Verdana" w:hAnsi="Verdana"/>
          <w:color w:val="4682B4"/>
          <w:sz w:val="18"/>
          <w:szCs w:val="18"/>
        </w:rPr>
        <w:t>скотоводства</w:t>
      </w:r>
      <w:r>
        <w:rPr>
          <w:rFonts w:ascii="Verdana" w:hAnsi="Verdana"/>
          <w:color w:val="000000"/>
          <w:sz w:val="18"/>
          <w:szCs w:val="18"/>
        </w:rPr>
        <w:t>. Чебоксары: Чувашское книжное издательство, 1987.-80с.</w:t>
      </w:r>
    </w:p>
    <w:p w14:paraId="61DE2AD8" w14:textId="77777777" w:rsidR="00B256C0" w:rsidRDefault="00B256C0" w:rsidP="00B256C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117.</w:t>
      </w:r>
      <w:r>
        <w:rPr>
          <w:rStyle w:val="WW8Num2z0"/>
          <w:rFonts w:ascii="Verdana" w:hAnsi="Verdana"/>
          <w:color w:val="000000"/>
          <w:sz w:val="18"/>
          <w:szCs w:val="18"/>
        </w:rPr>
        <w:t> </w:t>
      </w:r>
      <w:r>
        <w:rPr>
          <w:rStyle w:val="WW8Num3z0"/>
          <w:rFonts w:ascii="Verdana" w:hAnsi="Verdana"/>
          <w:color w:val="4682B4"/>
          <w:sz w:val="18"/>
          <w:szCs w:val="18"/>
        </w:rPr>
        <w:t>Петров</w:t>
      </w:r>
      <w:r>
        <w:rPr>
          <w:rStyle w:val="WW8Num2z0"/>
          <w:rFonts w:ascii="Verdana" w:hAnsi="Verdana"/>
          <w:color w:val="000000"/>
          <w:sz w:val="18"/>
          <w:szCs w:val="18"/>
        </w:rPr>
        <w:t> </w:t>
      </w:r>
      <w:r>
        <w:rPr>
          <w:rFonts w:ascii="Verdana" w:hAnsi="Verdana"/>
          <w:color w:val="000000"/>
          <w:sz w:val="18"/>
          <w:szCs w:val="18"/>
        </w:rPr>
        <w:t>В.П., Садриева Э.Р. Совершенствование учета затрат в живот-новодстве.Юкономика сельскохозяйственных и перерабатывающих предприятий.-2000. №2. - с. 17-22.</w:t>
      </w:r>
    </w:p>
    <w:p w14:paraId="231E7A89" w14:textId="77777777" w:rsidR="00B256C0" w:rsidRDefault="00B256C0" w:rsidP="00B256C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118.</w:t>
      </w:r>
      <w:r>
        <w:rPr>
          <w:rStyle w:val="WW8Num2z0"/>
          <w:rFonts w:ascii="Verdana" w:hAnsi="Verdana"/>
          <w:color w:val="000000"/>
          <w:sz w:val="18"/>
          <w:szCs w:val="18"/>
        </w:rPr>
        <w:t> </w:t>
      </w:r>
      <w:r>
        <w:rPr>
          <w:rStyle w:val="WW8Num3z0"/>
          <w:rFonts w:ascii="Verdana" w:hAnsi="Verdana"/>
          <w:color w:val="4682B4"/>
          <w:sz w:val="18"/>
          <w:szCs w:val="18"/>
        </w:rPr>
        <w:t>Петров</w:t>
      </w:r>
      <w:r>
        <w:rPr>
          <w:rStyle w:val="WW8Num2z0"/>
          <w:rFonts w:ascii="Verdana" w:hAnsi="Verdana"/>
          <w:color w:val="000000"/>
          <w:sz w:val="18"/>
          <w:szCs w:val="18"/>
        </w:rPr>
        <w:t> </w:t>
      </w:r>
      <w:r>
        <w:rPr>
          <w:rFonts w:ascii="Verdana" w:hAnsi="Verdana"/>
          <w:color w:val="000000"/>
          <w:sz w:val="18"/>
          <w:szCs w:val="18"/>
        </w:rPr>
        <w:t>С.П., Алексеев И.А., Терентьев М.С. Пути повышения качества молока. Чувашкнигоиздат, - 1979. - 88с.</w:t>
      </w:r>
    </w:p>
    <w:p w14:paraId="634F99FB" w14:textId="77777777" w:rsidR="00B256C0" w:rsidRDefault="00B256C0" w:rsidP="00B256C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119.</w:t>
      </w:r>
      <w:r>
        <w:rPr>
          <w:rStyle w:val="WW8Num2z0"/>
          <w:rFonts w:ascii="Verdana" w:hAnsi="Verdana"/>
          <w:color w:val="000000"/>
          <w:sz w:val="18"/>
          <w:szCs w:val="18"/>
        </w:rPr>
        <w:t> </w:t>
      </w:r>
      <w:r>
        <w:rPr>
          <w:rStyle w:val="WW8Num3z0"/>
          <w:rFonts w:ascii="Verdana" w:hAnsi="Verdana"/>
          <w:color w:val="4682B4"/>
          <w:sz w:val="18"/>
          <w:szCs w:val="18"/>
        </w:rPr>
        <w:t>Пизенгольц</w:t>
      </w:r>
      <w:r>
        <w:rPr>
          <w:rStyle w:val="WW8Num2z0"/>
          <w:rFonts w:ascii="Verdana" w:hAnsi="Verdana"/>
          <w:color w:val="000000"/>
          <w:sz w:val="18"/>
          <w:szCs w:val="18"/>
        </w:rPr>
        <w:t> </w:t>
      </w:r>
      <w:r>
        <w:rPr>
          <w:rFonts w:ascii="Verdana" w:hAnsi="Verdana"/>
          <w:color w:val="000000"/>
          <w:sz w:val="18"/>
          <w:szCs w:val="18"/>
        </w:rPr>
        <w:t>В.М. Проведение инвентаризации в сельском хозяйствен/Главбух. 2000. - №4.- с.38-43.</w:t>
      </w:r>
    </w:p>
    <w:p w14:paraId="7FD32592" w14:textId="77777777" w:rsidR="00B256C0" w:rsidRDefault="00B256C0" w:rsidP="00B256C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120. Положение об</w:t>
      </w:r>
      <w:r>
        <w:rPr>
          <w:rStyle w:val="WW8Num2z0"/>
          <w:rFonts w:ascii="Verdana" w:hAnsi="Verdana"/>
          <w:color w:val="000000"/>
          <w:sz w:val="18"/>
          <w:szCs w:val="18"/>
        </w:rPr>
        <w:t> </w:t>
      </w:r>
      <w:r>
        <w:rPr>
          <w:rStyle w:val="WW8Num3z0"/>
          <w:rFonts w:ascii="Verdana" w:hAnsi="Verdana"/>
          <w:color w:val="4682B4"/>
          <w:sz w:val="18"/>
          <w:szCs w:val="18"/>
        </w:rPr>
        <w:t>оплате</w:t>
      </w:r>
      <w:r>
        <w:rPr>
          <w:rStyle w:val="WW8Num2z0"/>
          <w:rFonts w:ascii="Verdana" w:hAnsi="Verdana"/>
          <w:color w:val="000000"/>
          <w:sz w:val="18"/>
          <w:szCs w:val="18"/>
        </w:rPr>
        <w:t> </w:t>
      </w:r>
      <w:r>
        <w:rPr>
          <w:rFonts w:ascii="Verdana" w:hAnsi="Verdana"/>
          <w:color w:val="000000"/>
          <w:sz w:val="18"/>
          <w:szCs w:val="18"/>
        </w:rPr>
        <w:t>труда колхозов Чувашской АССР./ Сост. Р.Б. Ла-тыпов Агропромышленный комитет Чувашской</w:t>
      </w:r>
      <w:r>
        <w:rPr>
          <w:rStyle w:val="WW8Num2z0"/>
          <w:rFonts w:ascii="Verdana" w:hAnsi="Verdana"/>
          <w:color w:val="000000"/>
          <w:sz w:val="18"/>
          <w:szCs w:val="18"/>
        </w:rPr>
        <w:t> </w:t>
      </w:r>
      <w:r>
        <w:rPr>
          <w:rStyle w:val="WW8Num3z0"/>
          <w:rFonts w:ascii="Verdana" w:hAnsi="Verdana"/>
          <w:color w:val="4682B4"/>
          <w:sz w:val="18"/>
          <w:szCs w:val="18"/>
        </w:rPr>
        <w:t>АССР</w:t>
      </w:r>
      <w:r>
        <w:rPr>
          <w:rFonts w:ascii="Verdana" w:hAnsi="Verdana"/>
          <w:color w:val="000000"/>
          <w:sz w:val="18"/>
          <w:szCs w:val="18"/>
        </w:rPr>
        <w:t>. Чебоксары, 1986.- 208с.</w:t>
      </w:r>
    </w:p>
    <w:p w14:paraId="625547C0" w14:textId="77777777" w:rsidR="00B256C0" w:rsidRDefault="00B256C0" w:rsidP="00B256C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121.</w:t>
      </w:r>
      <w:r>
        <w:rPr>
          <w:rStyle w:val="WW8Num2z0"/>
          <w:rFonts w:ascii="Verdana" w:hAnsi="Verdana"/>
          <w:color w:val="000000"/>
          <w:sz w:val="18"/>
          <w:szCs w:val="18"/>
        </w:rPr>
        <w:t> </w:t>
      </w:r>
      <w:r>
        <w:rPr>
          <w:rStyle w:val="WW8Num3z0"/>
          <w:rFonts w:ascii="Verdana" w:hAnsi="Verdana"/>
          <w:color w:val="4682B4"/>
          <w:sz w:val="18"/>
          <w:szCs w:val="18"/>
        </w:rPr>
        <w:t>Попов</w:t>
      </w:r>
      <w:r>
        <w:rPr>
          <w:rStyle w:val="WW8Num2z0"/>
          <w:rFonts w:ascii="Verdana" w:hAnsi="Verdana"/>
          <w:color w:val="000000"/>
          <w:sz w:val="18"/>
          <w:szCs w:val="18"/>
        </w:rPr>
        <w:t> </w:t>
      </w:r>
      <w:r>
        <w:rPr>
          <w:rFonts w:ascii="Verdana" w:hAnsi="Verdana"/>
          <w:color w:val="000000"/>
          <w:sz w:val="18"/>
          <w:szCs w:val="18"/>
        </w:rPr>
        <w:t>А.А. Агропромышленный комплекс России: проблемы и решения. М.:</w:t>
      </w:r>
      <w:r>
        <w:rPr>
          <w:rStyle w:val="WW8Num2z0"/>
          <w:rFonts w:ascii="Verdana" w:hAnsi="Verdana"/>
          <w:color w:val="000000"/>
          <w:sz w:val="18"/>
          <w:szCs w:val="18"/>
        </w:rPr>
        <w:t> </w:t>
      </w:r>
      <w:r>
        <w:rPr>
          <w:rStyle w:val="WW8Num3z0"/>
          <w:rFonts w:ascii="Verdana" w:hAnsi="Verdana"/>
          <w:color w:val="4682B4"/>
          <w:sz w:val="18"/>
          <w:szCs w:val="18"/>
        </w:rPr>
        <w:t>ЗАО</w:t>
      </w:r>
      <w:r>
        <w:rPr>
          <w:rStyle w:val="WW8Num2z0"/>
          <w:rFonts w:ascii="Verdana" w:hAnsi="Verdana"/>
          <w:color w:val="000000"/>
          <w:sz w:val="18"/>
          <w:szCs w:val="18"/>
        </w:rPr>
        <w:t> </w:t>
      </w:r>
      <w:r>
        <w:rPr>
          <w:rFonts w:ascii="Verdana" w:hAnsi="Verdana"/>
          <w:color w:val="000000"/>
          <w:sz w:val="18"/>
          <w:szCs w:val="18"/>
        </w:rPr>
        <w:t>«Изд-во «</w:t>
      </w:r>
      <w:r>
        <w:rPr>
          <w:rStyle w:val="WW8Num3z0"/>
          <w:rFonts w:ascii="Verdana" w:hAnsi="Verdana"/>
          <w:color w:val="4682B4"/>
          <w:sz w:val="18"/>
          <w:szCs w:val="18"/>
        </w:rPr>
        <w:t>Экономика</w:t>
      </w:r>
      <w:r>
        <w:rPr>
          <w:rFonts w:ascii="Verdana" w:hAnsi="Verdana"/>
          <w:color w:val="000000"/>
          <w:sz w:val="18"/>
          <w:szCs w:val="18"/>
        </w:rPr>
        <w:t>», 2003. - 409с.</w:t>
      </w:r>
    </w:p>
    <w:p w14:paraId="7CAE785F" w14:textId="77777777" w:rsidR="00B256C0" w:rsidRDefault="00B256C0" w:rsidP="00B256C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122.</w:t>
      </w:r>
      <w:r>
        <w:rPr>
          <w:rStyle w:val="WW8Num2z0"/>
          <w:rFonts w:ascii="Verdana" w:hAnsi="Verdana"/>
          <w:color w:val="000000"/>
          <w:sz w:val="18"/>
          <w:szCs w:val="18"/>
        </w:rPr>
        <w:t> </w:t>
      </w:r>
      <w:r>
        <w:rPr>
          <w:rStyle w:val="WW8Num3z0"/>
          <w:rFonts w:ascii="Verdana" w:hAnsi="Verdana"/>
          <w:color w:val="4682B4"/>
          <w:sz w:val="18"/>
          <w:szCs w:val="18"/>
        </w:rPr>
        <w:t>Попов</w:t>
      </w:r>
      <w:r>
        <w:rPr>
          <w:rStyle w:val="WW8Num2z0"/>
          <w:rFonts w:ascii="Verdana" w:hAnsi="Verdana"/>
          <w:color w:val="000000"/>
          <w:sz w:val="18"/>
          <w:szCs w:val="18"/>
        </w:rPr>
        <w:t> </w:t>
      </w:r>
      <w:r>
        <w:rPr>
          <w:rFonts w:ascii="Verdana" w:hAnsi="Verdana"/>
          <w:color w:val="000000"/>
          <w:sz w:val="18"/>
          <w:szCs w:val="18"/>
        </w:rPr>
        <w:t>Н.А. Экономика отраслей АП. Курс лекций.- М.:</w:t>
      </w:r>
      <w:r>
        <w:rPr>
          <w:rStyle w:val="WW8Num2z0"/>
          <w:rFonts w:ascii="Verdana" w:hAnsi="Verdana"/>
          <w:color w:val="000000"/>
          <w:sz w:val="18"/>
          <w:szCs w:val="18"/>
        </w:rPr>
        <w:t> </w:t>
      </w:r>
      <w:r>
        <w:rPr>
          <w:rStyle w:val="WW8Num3z0"/>
          <w:rFonts w:ascii="Verdana" w:hAnsi="Verdana"/>
          <w:color w:val="4682B4"/>
          <w:sz w:val="18"/>
          <w:szCs w:val="18"/>
        </w:rPr>
        <w:t>ИКФ</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ЭКМОС</w:t>
      </w:r>
      <w:r>
        <w:rPr>
          <w:rFonts w:ascii="Verdana" w:hAnsi="Verdana"/>
          <w:color w:val="000000"/>
          <w:sz w:val="18"/>
          <w:szCs w:val="18"/>
        </w:rPr>
        <w:t>», 2002.-368с.</w:t>
      </w:r>
    </w:p>
    <w:p w14:paraId="4C4CDCBB" w14:textId="77777777" w:rsidR="00B256C0" w:rsidRDefault="00B256C0" w:rsidP="00B256C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123.</w:t>
      </w:r>
      <w:r>
        <w:rPr>
          <w:rStyle w:val="WW8Num2z0"/>
          <w:rFonts w:ascii="Verdana" w:hAnsi="Verdana"/>
          <w:color w:val="000000"/>
          <w:sz w:val="18"/>
          <w:szCs w:val="18"/>
        </w:rPr>
        <w:t> </w:t>
      </w:r>
      <w:r>
        <w:rPr>
          <w:rStyle w:val="WW8Num3z0"/>
          <w:rFonts w:ascii="Verdana" w:hAnsi="Verdana"/>
          <w:color w:val="4682B4"/>
          <w:sz w:val="18"/>
          <w:szCs w:val="18"/>
        </w:rPr>
        <w:t>Попов</w:t>
      </w:r>
      <w:r>
        <w:rPr>
          <w:rStyle w:val="WW8Num2z0"/>
          <w:rFonts w:ascii="Verdana" w:hAnsi="Verdana"/>
          <w:color w:val="000000"/>
          <w:sz w:val="18"/>
          <w:szCs w:val="18"/>
        </w:rPr>
        <w:t> </w:t>
      </w:r>
      <w:r>
        <w:rPr>
          <w:rFonts w:ascii="Verdana" w:hAnsi="Verdana"/>
          <w:color w:val="000000"/>
          <w:sz w:val="18"/>
          <w:szCs w:val="18"/>
        </w:rPr>
        <w:t>Ю.Н., Павлов А.А. Резервы повышения экономической эффективности скотоводства.// Экономика сельскохозяйственных и перерабатывающих предприятий.- 2004.- №10. -с. 18-20.</w:t>
      </w:r>
    </w:p>
    <w:p w14:paraId="3BBCD477" w14:textId="77777777" w:rsidR="00B256C0" w:rsidRDefault="00B256C0" w:rsidP="00B256C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124.</w:t>
      </w:r>
      <w:r>
        <w:rPr>
          <w:rStyle w:val="WW8Num2z0"/>
          <w:rFonts w:ascii="Verdana" w:hAnsi="Verdana"/>
          <w:color w:val="000000"/>
          <w:sz w:val="18"/>
          <w:szCs w:val="18"/>
        </w:rPr>
        <w:t> </w:t>
      </w:r>
      <w:r>
        <w:rPr>
          <w:rStyle w:val="WW8Num3z0"/>
          <w:rFonts w:ascii="Verdana" w:hAnsi="Verdana"/>
          <w:color w:val="4682B4"/>
          <w:sz w:val="18"/>
          <w:szCs w:val="18"/>
        </w:rPr>
        <w:t>Попова</w:t>
      </w:r>
      <w:r>
        <w:rPr>
          <w:rStyle w:val="WW8Num2z0"/>
          <w:rFonts w:ascii="Verdana" w:hAnsi="Verdana"/>
          <w:color w:val="000000"/>
          <w:sz w:val="18"/>
          <w:szCs w:val="18"/>
        </w:rPr>
        <w:t> </w:t>
      </w:r>
      <w:r>
        <w:rPr>
          <w:rFonts w:ascii="Verdana" w:hAnsi="Verdana"/>
          <w:color w:val="000000"/>
          <w:sz w:val="18"/>
          <w:szCs w:val="18"/>
        </w:rPr>
        <w:t>А.Н. Затраты на лечение животных.//Отраслевое приложение к журналу «</w:t>
      </w:r>
      <w:r>
        <w:rPr>
          <w:rStyle w:val="WW8Num3z0"/>
          <w:rFonts w:ascii="Verdana" w:hAnsi="Verdana"/>
          <w:color w:val="4682B4"/>
          <w:sz w:val="18"/>
          <w:szCs w:val="18"/>
        </w:rPr>
        <w:t>Главбух</w:t>
      </w:r>
      <w:r>
        <w:rPr>
          <w:rFonts w:ascii="Verdana" w:hAnsi="Verdana"/>
          <w:color w:val="000000"/>
          <w:sz w:val="18"/>
          <w:szCs w:val="18"/>
        </w:rPr>
        <w:t>»: Учет в сельском хозяйстве.- 2002.- №2 — с.50-55.</w:t>
      </w:r>
    </w:p>
    <w:p w14:paraId="562FAD99" w14:textId="77777777" w:rsidR="00B256C0" w:rsidRDefault="00B256C0" w:rsidP="00B256C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125.</w:t>
      </w:r>
      <w:r>
        <w:rPr>
          <w:rStyle w:val="WW8Num2z0"/>
          <w:rFonts w:ascii="Verdana" w:hAnsi="Verdana"/>
          <w:color w:val="000000"/>
          <w:sz w:val="18"/>
          <w:szCs w:val="18"/>
        </w:rPr>
        <w:t> </w:t>
      </w:r>
      <w:r>
        <w:rPr>
          <w:rStyle w:val="WW8Num3z0"/>
          <w:rFonts w:ascii="Verdana" w:hAnsi="Verdana"/>
          <w:color w:val="4682B4"/>
          <w:sz w:val="18"/>
          <w:szCs w:val="18"/>
        </w:rPr>
        <w:t>Попова</w:t>
      </w:r>
      <w:r>
        <w:rPr>
          <w:rStyle w:val="WW8Num2z0"/>
          <w:rFonts w:ascii="Verdana" w:hAnsi="Verdana"/>
          <w:color w:val="000000"/>
          <w:sz w:val="18"/>
          <w:szCs w:val="18"/>
        </w:rPr>
        <w:t> </w:t>
      </w:r>
      <w:r>
        <w:rPr>
          <w:rFonts w:ascii="Verdana" w:hAnsi="Verdana"/>
          <w:color w:val="000000"/>
          <w:sz w:val="18"/>
          <w:szCs w:val="18"/>
        </w:rPr>
        <w:t>Н.И. Анализ тенденций изменения продуктивности живот-ных.//Экономический анализ: теория и практика.- 2004. -№8(23). с.56-61.</w:t>
      </w:r>
    </w:p>
    <w:p w14:paraId="7E23B4A6" w14:textId="77777777" w:rsidR="00B256C0" w:rsidRDefault="00B256C0" w:rsidP="00B256C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126.</w:t>
      </w:r>
      <w:r>
        <w:rPr>
          <w:rStyle w:val="WW8Num2z0"/>
          <w:rFonts w:ascii="Verdana" w:hAnsi="Verdana"/>
          <w:color w:val="000000"/>
          <w:sz w:val="18"/>
          <w:szCs w:val="18"/>
        </w:rPr>
        <w:t> </w:t>
      </w:r>
      <w:r>
        <w:rPr>
          <w:rStyle w:val="WW8Num3z0"/>
          <w:rFonts w:ascii="Verdana" w:hAnsi="Verdana"/>
          <w:color w:val="4682B4"/>
          <w:sz w:val="18"/>
          <w:szCs w:val="18"/>
        </w:rPr>
        <w:t>Попова</w:t>
      </w:r>
      <w:r>
        <w:rPr>
          <w:rStyle w:val="WW8Num2z0"/>
          <w:rFonts w:ascii="Verdana" w:hAnsi="Verdana"/>
          <w:color w:val="000000"/>
          <w:sz w:val="18"/>
          <w:szCs w:val="18"/>
        </w:rPr>
        <w:t> </w:t>
      </w:r>
      <w:r>
        <w:rPr>
          <w:rFonts w:ascii="Verdana" w:hAnsi="Verdana"/>
          <w:color w:val="000000"/>
          <w:sz w:val="18"/>
          <w:szCs w:val="18"/>
        </w:rPr>
        <w:t>Т.Д., Шмельцер Л.А., Черная А.А. Внутренний контроль и аудит издержек. Ростов-наг Дону: «</w:t>
      </w:r>
      <w:r>
        <w:rPr>
          <w:rStyle w:val="WW8Num3z0"/>
          <w:rFonts w:ascii="Verdana" w:hAnsi="Verdana"/>
          <w:color w:val="4682B4"/>
          <w:sz w:val="18"/>
          <w:szCs w:val="18"/>
        </w:rPr>
        <w:t>Феникс</w:t>
      </w:r>
      <w:r>
        <w:rPr>
          <w:rFonts w:ascii="Verdana" w:hAnsi="Verdana"/>
          <w:color w:val="000000"/>
          <w:sz w:val="18"/>
          <w:szCs w:val="18"/>
        </w:rPr>
        <w:t>», 2005.- 224с.</w:t>
      </w:r>
    </w:p>
    <w:p w14:paraId="3AD63DFD" w14:textId="77777777" w:rsidR="00B256C0" w:rsidRDefault="00B256C0" w:rsidP="00B256C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127. Практикум по</w:t>
      </w:r>
      <w:r>
        <w:rPr>
          <w:rStyle w:val="WW8Num2z0"/>
          <w:rFonts w:ascii="Verdana" w:hAnsi="Verdana"/>
          <w:color w:val="000000"/>
          <w:sz w:val="18"/>
          <w:szCs w:val="18"/>
        </w:rPr>
        <w:t> </w:t>
      </w:r>
      <w:r>
        <w:rPr>
          <w:rStyle w:val="WW8Num3z0"/>
          <w:rFonts w:ascii="Verdana" w:hAnsi="Verdana"/>
          <w:color w:val="4682B4"/>
          <w:sz w:val="18"/>
          <w:szCs w:val="18"/>
        </w:rPr>
        <w:t>аудиту</w:t>
      </w:r>
      <w:r>
        <w:rPr>
          <w:rFonts w:ascii="Verdana" w:hAnsi="Verdana"/>
          <w:color w:val="000000"/>
          <w:sz w:val="18"/>
          <w:szCs w:val="18"/>
        </w:rPr>
        <w:t>: Учебное пособие/А.Д. Ларионов, Е.Г.</w:t>
      </w:r>
      <w:r>
        <w:rPr>
          <w:rStyle w:val="WW8Num2z0"/>
          <w:rFonts w:ascii="Verdana" w:hAnsi="Verdana"/>
          <w:color w:val="000000"/>
          <w:sz w:val="18"/>
          <w:szCs w:val="18"/>
        </w:rPr>
        <w:t> </w:t>
      </w:r>
      <w:r>
        <w:rPr>
          <w:rStyle w:val="WW8Num3z0"/>
          <w:rFonts w:ascii="Verdana" w:hAnsi="Verdana"/>
          <w:color w:val="4682B4"/>
          <w:sz w:val="18"/>
          <w:szCs w:val="18"/>
        </w:rPr>
        <w:t>Осташенко</w:t>
      </w:r>
      <w:r>
        <w:rPr>
          <w:rStyle w:val="WW8Num2z0"/>
          <w:rFonts w:ascii="Verdana" w:hAnsi="Verdana"/>
          <w:color w:val="000000"/>
          <w:sz w:val="18"/>
          <w:szCs w:val="18"/>
        </w:rPr>
        <w:t> </w:t>
      </w:r>
      <w:r>
        <w:rPr>
          <w:rFonts w:ascii="Verdana" w:hAnsi="Verdana"/>
          <w:color w:val="000000"/>
          <w:sz w:val="18"/>
          <w:szCs w:val="18"/>
        </w:rPr>
        <w:t>и др.; Под ред. А.Д. Ларионова. -М.: ТК Велби, Изд-во Проспект, 2004. -504с.</w:t>
      </w:r>
    </w:p>
    <w:p w14:paraId="4814EC26" w14:textId="77777777" w:rsidR="00B256C0" w:rsidRDefault="00B256C0" w:rsidP="00B256C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128. Производство молока: Справочник/ Н.Г.</w:t>
      </w:r>
      <w:r>
        <w:rPr>
          <w:rStyle w:val="WW8Num2z0"/>
          <w:rFonts w:ascii="Verdana" w:hAnsi="Verdana"/>
          <w:color w:val="000000"/>
          <w:sz w:val="18"/>
          <w:szCs w:val="18"/>
        </w:rPr>
        <w:t> </w:t>
      </w:r>
      <w:r>
        <w:rPr>
          <w:rStyle w:val="WW8Num3z0"/>
          <w:rFonts w:ascii="Verdana" w:hAnsi="Verdana"/>
          <w:color w:val="4682B4"/>
          <w:sz w:val="18"/>
          <w:szCs w:val="18"/>
        </w:rPr>
        <w:t>Дмитриев</w:t>
      </w:r>
      <w:r>
        <w:rPr>
          <w:rFonts w:ascii="Verdana" w:hAnsi="Verdana"/>
          <w:color w:val="000000"/>
          <w:sz w:val="18"/>
          <w:szCs w:val="18"/>
        </w:rPr>
        <w:t>, В.И. Мосийко, С.С. Брага и др.; Сост. Н.Г. Дмитриев. -М.: Агропромиздат, 1985. -336с.</w:t>
      </w:r>
    </w:p>
    <w:p w14:paraId="65B45474" w14:textId="77777777" w:rsidR="00B256C0" w:rsidRDefault="00B256C0" w:rsidP="00B256C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129.</w:t>
      </w:r>
      <w:r>
        <w:rPr>
          <w:rStyle w:val="WW8Num2z0"/>
          <w:rFonts w:ascii="Verdana" w:hAnsi="Verdana"/>
          <w:color w:val="000000"/>
          <w:sz w:val="18"/>
          <w:szCs w:val="18"/>
        </w:rPr>
        <w:t> </w:t>
      </w:r>
      <w:r>
        <w:rPr>
          <w:rStyle w:val="WW8Num3z0"/>
          <w:rFonts w:ascii="Verdana" w:hAnsi="Verdana"/>
          <w:color w:val="4682B4"/>
          <w:sz w:val="18"/>
          <w:szCs w:val="18"/>
        </w:rPr>
        <w:t>Прокофьева</w:t>
      </w:r>
      <w:r>
        <w:rPr>
          <w:rStyle w:val="WW8Num2z0"/>
          <w:rFonts w:ascii="Verdana" w:hAnsi="Verdana"/>
          <w:color w:val="000000"/>
          <w:sz w:val="18"/>
          <w:szCs w:val="18"/>
        </w:rPr>
        <w:t> </w:t>
      </w:r>
      <w:r>
        <w:rPr>
          <w:rFonts w:ascii="Verdana" w:hAnsi="Verdana"/>
          <w:color w:val="000000"/>
          <w:sz w:val="18"/>
          <w:szCs w:val="18"/>
        </w:rPr>
        <w:t xml:space="preserve">А.И. Животноводство: калькуляция затрат.// Отраслевое приложение к </w:t>
      </w:r>
      <w:r>
        <w:rPr>
          <w:rFonts w:ascii="Verdana" w:hAnsi="Verdana"/>
          <w:color w:val="000000"/>
          <w:sz w:val="18"/>
          <w:szCs w:val="18"/>
        </w:rPr>
        <w:lastRenderedPageBreak/>
        <w:t>журналу «</w:t>
      </w:r>
      <w:r>
        <w:rPr>
          <w:rStyle w:val="WW8Num3z0"/>
          <w:rFonts w:ascii="Verdana" w:hAnsi="Verdana"/>
          <w:color w:val="4682B4"/>
          <w:sz w:val="18"/>
          <w:szCs w:val="18"/>
        </w:rPr>
        <w:t>Главбух</w:t>
      </w:r>
      <w:r>
        <w:rPr>
          <w:rFonts w:ascii="Verdana" w:hAnsi="Verdana"/>
          <w:color w:val="000000"/>
          <w:sz w:val="18"/>
          <w:szCs w:val="18"/>
        </w:rPr>
        <w:t>»: Учет в сельском хозяйстве.- 2004.- №1. — с.23-31.</w:t>
      </w:r>
    </w:p>
    <w:p w14:paraId="5218E07F" w14:textId="77777777" w:rsidR="00B256C0" w:rsidRDefault="00B256C0" w:rsidP="00B256C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130.</w:t>
      </w:r>
      <w:r>
        <w:rPr>
          <w:rStyle w:val="WW8Num2z0"/>
          <w:rFonts w:ascii="Verdana" w:hAnsi="Verdana"/>
          <w:color w:val="000000"/>
          <w:sz w:val="18"/>
          <w:szCs w:val="18"/>
        </w:rPr>
        <w:t> </w:t>
      </w:r>
      <w:r>
        <w:rPr>
          <w:rStyle w:val="WW8Num3z0"/>
          <w:rFonts w:ascii="Verdana" w:hAnsi="Verdana"/>
          <w:color w:val="4682B4"/>
          <w:sz w:val="18"/>
          <w:szCs w:val="18"/>
        </w:rPr>
        <w:t>Пупко</w:t>
      </w:r>
      <w:r>
        <w:rPr>
          <w:rStyle w:val="WW8Num2z0"/>
          <w:rFonts w:ascii="Verdana" w:hAnsi="Verdana"/>
          <w:color w:val="000000"/>
          <w:sz w:val="18"/>
          <w:szCs w:val="18"/>
        </w:rPr>
        <w:t> </w:t>
      </w:r>
      <w:r>
        <w:rPr>
          <w:rFonts w:ascii="Verdana" w:hAnsi="Verdana"/>
          <w:color w:val="000000"/>
          <w:sz w:val="18"/>
          <w:szCs w:val="18"/>
        </w:rPr>
        <w:t>Г.М. Аудит и ревизия: Учеб. пособие. -Мн.: Интерпрессервис; Мисанта, 2003. -429с.</w:t>
      </w:r>
    </w:p>
    <w:p w14:paraId="1F6959BB" w14:textId="77777777" w:rsidR="00B256C0" w:rsidRDefault="00B256C0" w:rsidP="00B256C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131.</w:t>
      </w:r>
      <w:r>
        <w:rPr>
          <w:rStyle w:val="WW8Num2z0"/>
          <w:rFonts w:ascii="Verdana" w:hAnsi="Verdana"/>
          <w:color w:val="000000"/>
          <w:sz w:val="18"/>
          <w:szCs w:val="18"/>
        </w:rPr>
        <w:t> </w:t>
      </w:r>
      <w:r>
        <w:rPr>
          <w:rStyle w:val="WW8Num3z0"/>
          <w:rFonts w:ascii="Verdana" w:hAnsi="Verdana"/>
          <w:color w:val="4682B4"/>
          <w:sz w:val="18"/>
          <w:szCs w:val="18"/>
        </w:rPr>
        <w:t>Раметов</w:t>
      </w:r>
      <w:r>
        <w:rPr>
          <w:rStyle w:val="WW8Num2z0"/>
          <w:rFonts w:ascii="Verdana" w:hAnsi="Verdana"/>
          <w:color w:val="000000"/>
          <w:sz w:val="18"/>
          <w:szCs w:val="18"/>
        </w:rPr>
        <w:t> </w:t>
      </w:r>
      <w:r>
        <w:rPr>
          <w:rFonts w:ascii="Verdana" w:hAnsi="Verdana"/>
          <w:color w:val="000000"/>
          <w:sz w:val="18"/>
          <w:szCs w:val="18"/>
        </w:rPr>
        <w:t>А.Х. Управленческий учет по центрам ответственности. //Экономика сельскохозяйственных и перерабатывающих предприятий.- 2001. -№1. -с.23-24.</w:t>
      </w:r>
    </w:p>
    <w:p w14:paraId="27A41C7F" w14:textId="77777777" w:rsidR="00B256C0" w:rsidRDefault="00B256C0" w:rsidP="00B256C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132.</w:t>
      </w:r>
      <w:r>
        <w:rPr>
          <w:rStyle w:val="WW8Num2z0"/>
          <w:rFonts w:ascii="Verdana" w:hAnsi="Verdana"/>
          <w:color w:val="000000"/>
          <w:sz w:val="18"/>
          <w:szCs w:val="18"/>
        </w:rPr>
        <w:t> </w:t>
      </w:r>
      <w:r>
        <w:rPr>
          <w:rStyle w:val="WW8Num3z0"/>
          <w:rFonts w:ascii="Verdana" w:hAnsi="Verdana"/>
          <w:color w:val="4682B4"/>
          <w:sz w:val="18"/>
          <w:szCs w:val="18"/>
        </w:rPr>
        <w:t>Рянский</w:t>
      </w:r>
      <w:r>
        <w:rPr>
          <w:rStyle w:val="WW8Num2z0"/>
          <w:rFonts w:ascii="Verdana" w:hAnsi="Verdana"/>
          <w:color w:val="000000"/>
          <w:sz w:val="18"/>
          <w:szCs w:val="18"/>
        </w:rPr>
        <w:t> </w:t>
      </w:r>
      <w:r>
        <w:rPr>
          <w:rFonts w:ascii="Verdana" w:hAnsi="Verdana"/>
          <w:color w:val="000000"/>
          <w:sz w:val="18"/>
          <w:szCs w:val="18"/>
        </w:rPr>
        <w:t>А.С. Структура финансовой службы сельскохозяйственного предприятия.// Отраслевое приложение к журналу «</w:t>
      </w:r>
      <w:r>
        <w:rPr>
          <w:rStyle w:val="WW8Num3z0"/>
          <w:rFonts w:ascii="Verdana" w:hAnsi="Verdana"/>
          <w:color w:val="4682B4"/>
          <w:sz w:val="18"/>
          <w:szCs w:val="18"/>
        </w:rPr>
        <w:t>Главбух</w:t>
      </w:r>
      <w:r>
        <w:rPr>
          <w:rFonts w:ascii="Verdana" w:hAnsi="Verdana"/>
          <w:color w:val="000000"/>
          <w:sz w:val="18"/>
          <w:szCs w:val="18"/>
        </w:rPr>
        <w:t>»: Учет в сельском хозяйстве.- 2004.- №1. с.62-67.</w:t>
      </w:r>
    </w:p>
    <w:p w14:paraId="5DE60B80" w14:textId="77777777" w:rsidR="00B256C0" w:rsidRDefault="00B256C0" w:rsidP="00B256C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133.</w:t>
      </w:r>
      <w:r>
        <w:rPr>
          <w:rStyle w:val="WW8Num2z0"/>
          <w:rFonts w:ascii="Verdana" w:hAnsi="Verdana"/>
          <w:color w:val="000000"/>
          <w:sz w:val="18"/>
          <w:szCs w:val="18"/>
        </w:rPr>
        <w:t> </w:t>
      </w:r>
      <w:r>
        <w:rPr>
          <w:rStyle w:val="WW8Num3z0"/>
          <w:rFonts w:ascii="Verdana" w:hAnsi="Verdana"/>
          <w:color w:val="4682B4"/>
          <w:sz w:val="18"/>
          <w:szCs w:val="18"/>
        </w:rPr>
        <w:t>Сапьян</w:t>
      </w:r>
      <w:r>
        <w:rPr>
          <w:rStyle w:val="WW8Num2z0"/>
          <w:rFonts w:ascii="Verdana" w:hAnsi="Verdana"/>
          <w:color w:val="000000"/>
          <w:sz w:val="18"/>
          <w:szCs w:val="18"/>
        </w:rPr>
        <w:t> </w:t>
      </w:r>
      <w:r>
        <w:rPr>
          <w:rFonts w:ascii="Verdana" w:hAnsi="Verdana"/>
          <w:color w:val="000000"/>
          <w:sz w:val="18"/>
          <w:szCs w:val="18"/>
        </w:rPr>
        <w:t>О.Н. Первичные документы по учету</w:t>
      </w:r>
      <w:r>
        <w:rPr>
          <w:rStyle w:val="WW8Num2z0"/>
          <w:rFonts w:ascii="Verdana" w:hAnsi="Verdana"/>
          <w:color w:val="000000"/>
          <w:sz w:val="18"/>
          <w:szCs w:val="18"/>
        </w:rPr>
        <w:t> </w:t>
      </w:r>
      <w:r>
        <w:rPr>
          <w:rStyle w:val="WW8Num3z0"/>
          <w:rFonts w:ascii="Verdana" w:hAnsi="Verdana"/>
          <w:color w:val="4682B4"/>
          <w:sz w:val="18"/>
          <w:szCs w:val="18"/>
        </w:rPr>
        <w:t>зарплаты</w:t>
      </w:r>
      <w:r>
        <w:rPr>
          <w:rFonts w:ascii="Verdana" w:hAnsi="Verdana"/>
          <w:color w:val="000000"/>
          <w:sz w:val="18"/>
          <w:szCs w:val="18"/>
        </w:rPr>
        <w:t>.// Отраслевое приложение к журналу «</w:t>
      </w:r>
      <w:r>
        <w:rPr>
          <w:rStyle w:val="WW8Num3z0"/>
          <w:rFonts w:ascii="Verdana" w:hAnsi="Verdana"/>
          <w:color w:val="4682B4"/>
          <w:sz w:val="18"/>
          <w:szCs w:val="18"/>
        </w:rPr>
        <w:t>Главбух</w:t>
      </w:r>
      <w:r>
        <w:rPr>
          <w:rFonts w:ascii="Verdana" w:hAnsi="Verdana"/>
          <w:color w:val="000000"/>
          <w:sz w:val="18"/>
          <w:szCs w:val="18"/>
        </w:rPr>
        <w:t>»: Учет в сельском хозяйстве.- 2004.- №3. с.50-64.</w:t>
      </w:r>
    </w:p>
    <w:p w14:paraId="5D5425C2" w14:textId="77777777" w:rsidR="00B256C0" w:rsidRDefault="00B256C0" w:rsidP="00B256C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134.</w:t>
      </w:r>
      <w:r>
        <w:rPr>
          <w:rStyle w:val="WW8Num2z0"/>
          <w:rFonts w:ascii="Verdana" w:hAnsi="Verdana"/>
          <w:color w:val="000000"/>
          <w:sz w:val="18"/>
          <w:szCs w:val="18"/>
        </w:rPr>
        <w:t> </w:t>
      </w:r>
      <w:r>
        <w:rPr>
          <w:rStyle w:val="WW8Num3z0"/>
          <w:rFonts w:ascii="Verdana" w:hAnsi="Verdana"/>
          <w:color w:val="4682B4"/>
          <w:sz w:val="18"/>
          <w:szCs w:val="18"/>
        </w:rPr>
        <w:t>Селезнева</w:t>
      </w:r>
      <w:r>
        <w:rPr>
          <w:rStyle w:val="WW8Num2z0"/>
          <w:rFonts w:ascii="Verdana" w:hAnsi="Verdana"/>
          <w:color w:val="000000"/>
          <w:sz w:val="18"/>
          <w:szCs w:val="18"/>
        </w:rPr>
        <w:t> </w:t>
      </w:r>
      <w:r>
        <w:rPr>
          <w:rFonts w:ascii="Verdana" w:hAnsi="Verdana"/>
          <w:color w:val="000000"/>
          <w:sz w:val="18"/>
          <w:szCs w:val="18"/>
        </w:rPr>
        <w:t>Н.Н., Ионова А.Ф. Финансовый анализ. Управление</w:t>
      </w:r>
      <w:r>
        <w:rPr>
          <w:rStyle w:val="WW8Num2z0"/>
          <w:rFonts w:ascii="Verdana" w:hAnsi="Verdana"/>
          <w:color w:val="000000"/>
          <w:sz w:val="18"/>
          <w:szCs w:val="18"/>
        </w:rPr>
        <w:t> </w:t>
      </w:r>
      <w:r>
        <w:rPr>
          <w:rStyle w:val="WW8Num3z0"/>
          <w:rFonts w:ascii="Verdana" w:hAnsi="Verdana"/>
          <w:color w:val="4682B4"/>
          <w:sz w:val="18"/>
          <w:szCs w:val="18"/>
        </w:rPr>
        <w:t>финансами</w:t>
      </w:r>
      <w:r>
        <w:rPr>
          <w:rFonts w:ascii="Verdana" w:hAnsi="Verdana"/>
          <w:color w:val="000000"/>
          <w:sz w:val="18"/>
          <w:szCs w:val="18"/>
        </w:rPr>
        <w:t>: Учеб. пособие для вузов. -2-е изд., перераб. и доп. М.:ЮНИТИ- ДАНА, 2003 .-639с.</w:t>
      </w:r>
    </w:p>
    <w:p w14:paraId="003971C6" w14:textId="77777777" w:rsidR="00B256C0" w:rsidRDefault="00B256C0" w:rsidP="00B256C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135.</w:t>
      </w:r>
      <w:r>
        <w:rPr>
          <w:rStyle w:val="WW8Num2z0"/>
          <w:rFonts w:ascii="Verdana" w:hAnsi="Verdana"/>
          <w:color w:val="000000"/>
          <w:sz w:val="18"/>
          <w:szCs w:val="18"/>
        </w:rPr>
        <w:t> </w:t>
      </w:r>
      <w:r>
        <w:rPr>
          <w:rStyle w:val="WW8Num3z0"/>
          <w:rFonts w:ascii="Verdana" w:hAnsi="Verdana"/>
          <w:color w:val="4682B4"/>
          <w:sz w:val="18"/>
          <w:szCs w:val="18"/>
        </w:rPr>
        <w:t>Семенов</w:t>
      </w:r>
      <w:r>
        <w:rPr>
          <w:rStyle w:val="WW8Num2z0"/>
          <w:rFonts w:ascii="Verdana" w:hAnsi="Verdana"/>
          <w:color w:val="000000"/>
          <w:sz w:val="18"/>
          <w:szCs w:val="18"/>
        </w:rPr>
        <w:t> </w:t>
      </w:r>
      <w:r>
        <w:rPr>
          <w:rFonts w:ascii="Verdana" w:hAnsi="Verdana"/>
          <w:color w:val="000000"/>
          <w:sz w:val="18"/>
          <w:szCs w:val="18"/>
        </w:rPr>
        <w:t>В.А., Сюсюра Н.П., Мороз JI.B. Организация внутреннего аудита в</w:t>
      </w:r>
      <w:r>
        <w:rPr>
          <w:rStyle w:val="WW8Num2z0"/>
          <w:rFonts w:ascii="Verdana" w:hAnsi="Verdana"/>
          <w:color w:val="000000"/>
          <w:sz w:val="18"/>
          <w:szCs w:val="18"/>
        </w:rPr>
        <w:t> </w:t>
      </w:r>
      <w:r>
        <w:rPr>
          <w:rStyle w:val="WW8Num3z0"/>
          <w:rFonts w:ascii="Verdana" w:hAnsi="Verdana"/>
          <w:color w:val="4682B4"/>
          <w:sz w:val="18"/>
          <w:szCs w:val="18"/>
        </w:rPr>
        <w:t>акционерном</w:t>
      </w:r>
      <w:r>
        <w:rPr>
          <w:rStyle w:val="WW8Num2z0"/>
          <w:rFonts w:ascii="Verdana" w:hAnsi="Verdana"/>
          <w:color w:val="000000"/>
          <w:sz w:val="18"/>
          <w:szCs w:val="18"/>
        </w:rPr>
        <w:t> </w:t>
      </w:r>
      <w:r>
        <w:rPr>
          <w:rFonts w:ascii="Verdana" w:hAnsi="Verdana"/>
          <w:color w:val="000000"/>
          <w:sz w:val="18"/>
          <w:szCs w:val="18"/>
        </w:rPr>
        <w:t>обществе.//Экономика сельскохозяйственных и перерабатывающих предприятий. -1994.- №3.- с.13-15.</w:t>
      </w:r>
    </w:p>
    <w:p w14:paraId="36CE7ACB" w14:textId="77777777" w:rsidR="00B256C0" w:rsidRDefault="00B256C0" w:rsidP="00B256C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136. Скотоводство./Под ред. JLK. Эрнеста. М.: Агропромиздат, 1992.543с.</w:t>
      </w:r>
    </w:p>
    <w:p w14:paraId="2A498AA0" w14:textId="77777777" w:rsidR="00B256C0" w:rsidRDefault="00B256C0" w:rsidP="00B256C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137. Слепнева JI. Государственное регулирование в сфере</w:t>
      </w:r>
      <w:r>
        <w:rPr>
          <w:rStyle w:val="WW8Num2z0"/>
          <w:rFonts w:ascii="Verdana" w:hAnsi="Verdana"/>
          <w:color w:val="000000"/>
          <w:sz w:val="18"/>
          <w:szCs w:val="18"/>
        </w:rPr>
        <w:t> </w:t>
      </w:r>
      <w:r>
        <w:rPr>
          <w:rStyle w:val="WW8Num3z0"/>
          <w:rFonts w:ascii="Verdana" w:hAnsi="Verdana"/>
          <w:color w:val="4682B4"/>
          <w:sz w:val="18"/>
          <w:szCs w:val="18"/>
        </w:rPr>
        <w:t>продовольственного</w:t>
      </w:r>
      <w:r>
        <w:rPr>
          <w:rStyle w:val="WW8Num2z0"/>
          <w:rFonts w:ascii="Verdana" w:hAnsi="Verdana"/>
          <w:color w:val="000000"/>
          <w:sz w:val="18"/>
          <w:szCs w:val="18"/>
        </w:rPr>
        <w:t> </w:t>
      </w:r>
      <w:r>
        <w:rPr>
          <w:rFonts w:ascii="Verdana" w:hAnsi="Verdana"/>
          <w:color w:val="000000"/>
          <w:sz w:val="18"/>
          <w:szCs w:val="18"/>
        </w:rPr>
        <w:t>обеспечения населения регионов.//Экономист. -2002. -№8. — с. 68-70.</w:t>
      </w:r>
    </w:p>
    <w:p w14:paraId="6257EBEC" w14:textId="77777777" w:rsidR="00B256C0" w:rsidRDefault="00B256C0" w:rsidP="00B256C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138.</w:t>
      </w:r>
      <w:r>
        <w:rPr>
          <w:rStyle w:val="WW8Num2z0"/>
          <w:rFonts w:ascii="Verdana" w:hAnsi="Verdana"/>
          <w:color w:val="000000"/>
          <w:sz w:val="18"/>
          <w:szCs w:val="18"/>
        </w:rPr>
        <w:t> </w:t>
      </w:r>
      <w:r>
        <w:rPr>
          <w:rStyle w:val="WW8Num3z0"/>
          <w:rFonts w:ascii="Verdana" w:hAnsi="Verdana"/>
          <w:color w:val="4682B4"/>
          <w:sz w:val="18"/>
          <w:szCs w:val="18"/>
        </w:rPr>
        <w:t>Смекалов</w:t>
      </w:r>
      <w:r>
        <w:rPr>
          <w:rStyle w:val="WW8Num2z0"/>
          <w:rFonts w:ascii="Verdana" w:hAnsi="Verdana"/>
          <w:color w:val="000000"/>
          <w:sz w:val="18"/>
          <w:szCs w:val="18"/>
        </w:rPr>
        <w:t> </w:t>
      </w:r>
      <w:r>
        <w:rPr>
          <w:rFonts w:ascii="Verdana" w:hAnsi="Verdana"/>
          <w:color w:val="000000"/>
          <w:sz w:val="18"/>
          <w:szCs w:val="18"/>
        </w:rPr>
        <w:t>П.В., Терехов А.А., Терехов М.А. Теория и практика аудита: Учебное пособие. СПб.: Изд-во Санкт -Петербургский агроуниверситет и АЗОТ «</w:t>
      </w:r>
      <w:r>
        <w:rPr>
          <w:rStyle w:val="WW8Num3z0"/>
          <w:rFonts w:ascii="Verdana" w:hAnsi="Verdana"/>
          <w:color w:val="4682B4"/>
          <w:sz w:val="18"/>
          <w:szCs w:val="18"/>
        </w:rPr>
        <w:t>Балтийский аудит</w:t>
      </w:r>
      <w:r>
        <w:rPr>
          <w:rFonts w:ascii="Verdana" w:hAnsi="Verdana"/>
          <w:color w:val="000000"/>
          <w:sz w:val="18"/>
          <w:szCs w:val="18"/>
        </w:rPr>
        <w:t>», 1995. -218с.</w:t>
      </w:r>
    </w:p>
    <w:p w14:paraId="6202A7BB" w14:textId="77777777" w:rsidR="00B256C0" w:rsidRDefault="00B256C0" w:rsidP="00B256C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139.</w:t>
      </w:r>
      <w:r>
        <w:rPr>
          <w:rStyle w:val="WW8Num2z0"/>
          <w:rFonts w:ascii="Verdana" w:hAnsi="Verdana"/>
          <w:color w:val="000000"/>
          <w:sz w:val="18"/>
          <w:szCs w:val="18"/>
        </w:rPr>
        <w:t> </w:t>
      </w:r>
      <w:r>
        <w:rPr>
          <w:rStyle w:val="WW8Num3z0"/>
          <w:rFonts w:ascii="Verdana" w:hAnsi="Verdana"/>
          <w:color w:val="4682B4"/>
          <w:sz w:val="18"/>
          <w:szCs w:val="18"/>
        </w:rPr>
        <w:t>Смекалов</w:t>
      </w:r>
      <w:r>
        <w:rPr>
          <w:rStyle w:val="WW8Num2z0"/>
          <w:rFonts w:ascii="Verdana" w:hAnsi="Verdana"/>
          <w:color w:val="000000"/>
          <w:sz w:val="18"/>
          <w:szCs w:val="18"/>
        </w:rPr>
        <w:t> </w:t>
      </w:r>
      <w:r>
        <w:rPr>
          <w:rFonts w:ascii="Verdana" w:hAnsi="Verdana"/>
          <w:color w:val="000000"/>
          <w:sz w:val="18"/>
          <w:szCs w:val="18"/>
        </w:rPr>
        <w:t>П.В., Филатова О.Н. Организация методики проведения внутреннего аудита на предприятиях</w:t>
      </w:r>
      <w:r>
        <w:rPr>
          <w:rStyle w:val="WW8Num2z0"/>
          <w:rFonts w:ascii="Verdana" w:hAnsi="Verdana"/>
          <w:color w:val="000000"/>
          <w:sz w:val="18"/>
          <w:szCs w:val="18"/>
        </w:rPr>
        <w:t> </w:t>
      </w:r>
      <w:r>
        <w:rPr>
          <w:rStyle w:val="WW8Num3z0"/>
          <w:rFonts w:ascii="Verdana" w:hAnsi="Verdana"/>
          <w:color w:val="4682B4"/>
          <w:sz w:val="18"/>
          <w:szCs w:val="18"/>
        </w:rPr>
        <w:t>агропромышленного</w:t>
      </w:r>
      <w:r>
        <w:rPr>
          <w:rStyle w:val="WW8Num2z0"/>
          <w:rFonts w:ascii="Verdana" w:hAnsi="Verdana"/>
          <w:color w:val="000000"/>
          <w:sz w:val="18"/>
          <w:szCs w:val="18"/>
        </w:rPr>
        <w:t> </w:t>
      </w:r>
      <w:r>
        <w:rPr>
          <w:rFonts w:ascii="Verdana" w:hAnsi="Verdana"/>
          <w:color w:val="000000"/>
          <w:sz w:val="18"/>
          <w:szCs w:val="18"/>
        </w:rPr>
        <w:t>комплекса./ЯТроблемы развития АПК России.- СПб.: Пушкин, 2002.- с. 183-184.</w:t>
      </w:r>
    </w:p>
    <w:p w14:paraId="1AE99976" w14:textId="77777777" w:rsidR="00B256C0" w:rsidRDefault="00B256C0" w:rsidP="00B256C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140. Совершенствование методологии бухгалтерского учета и экономического анализа: Монография /Под ред. В.И. Петровой и Р.</w:t>
      </w:r>
      <w:r>
        <w:rPr>
          <w:rStyle w:val="WW8Num2z0"/>
          <w:rFonts w:ascii="Verdana" w:hAnsi="Verdana"/>
          <w:color w:val="000000"/>
          <w:sz w:val="18"/>
          <w:szCs w:val="18"/>
        </w:rPr>
        <w:t> </w:t>
      </w:r>
      <w:r>
        <w:rPr>
          <w:rStyle w:val="WW8Num3z0"/>
          <w:rFonts w:ascii="Verdana" w:hAnsi="Verdana"/>
          <w:color w:val="4682B4"/>
          <w:sz w:val="18"/>
          <w:szCs w:val="18"/>
        </w:rPr>
        <w:t>Барица</w:t>
      </w:r>
      <w:r>
        <w:rPr>
          <w:rFonts w:ascii="Verdana" w:hAnsi="Verdana"/>
          <w:color w:val="000000"/>
          <w:sz w:val="18"/>
          <w:szCs w:val="18"/>
        </w:rPr>
        <w:t>. М.: Финансы и статистика, 1985. —239с.</w:t>
      </w:r>
    </w:p>
    <w:p w14:paraId="0EB10642" w14:textId="77777777" w:rsidR="00B256C0" w:rsidRDefault="00B256C0" w:rsidP="00B256C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141.</w:t>
      </w:r>
      <w:r>
        <w:rPr>
          <w:rStyle w:val="WW8Num2z0"/>
          <w:rFonts w:ascii="Verdana" w:hAnsi="Verdana"/>
          <w:color w:val="000000"/>
          <w:sz w:val="18"/>
          <w:szCs w:val="18"/>
        </w:rPr>
        <w:t> </w:t>
      </w:r>
      <w:r>
        <w:rPr>
          <w:rStyle w:val="WW8Num3z0"/>
          <w:rFonts w:ascii="Verdana" w:hAnsi="Verdana"/>
          <w:color w:val="4682B4"/>
          <w:sz w:val="18"/>
          <w:szCs w:val="18"/>
        </w:rPr>
        <w:t>Сунгатуллина</w:t>
      </w:r>
      <w:r>
        <w:rPr>
          <w:rStyle w:val="WW8Num2z0"/>
          <w:rFonts w:ascii="Verdana" w:hAnsi="Verdana"/>
          <w:color w:val="000000"/>
          <w:sz w:val="18"/>
          <w:szCs w:val="18"/>
        </w:rPr>
        <w:t> </w:t>
      </w:r>
      <w:r>
        <w:rPr>
          <w:rFonts w:ascii="Verdana" w:hAnsi="Verdana"/>
          <w:color w:val="000000"/>
          <w:sz w:val="18"/>
          <w:szCs w:val="18"/>
        </w:rPr>
        <w:t>Р.Н. Учет покупных кормов.//Учет в сельском хозяйстве.-2004.-№3.-с.17-21.</w:t>
      </w:r>
    </w:p>
    <w:p w14:paraId="3849C2E8" w14:textId="77777777" w:rsidR="00B256C0" w:rsidRDefault="00B256C0" w:rsidP="00B256C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142. Суровцев В. Повышение эффективности молочного скотоводст-ва.//АПК: экономика и управление. 2004. №12. - с.67-71.</w:t>
      </w:r>
    </w:p>
    <w:p w14:paraId="00C70937" w14:textId="77777777" w:rsidR="00B256C0" w:rsidRDefault="00B256C0" w:rsidP="00B256C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143.</w:t>
      </w:r>
      <w:r>
        <w:rPr>
          <w:rStyle w:val="WW8Num2z0"/>
          <w:rFonts w:ascii="Verdana" w:hAnsi="Verdana"/>
          <w:color w:val="000000"/>
          <w:sz w:val="18"/>
          <w:szCs w:val="18"/>
        </w:rPr>
        <w:t> </w:t>
      </w:r>
      <w:r>
        <w:rPr>
          <w:rStyle w:val="WW8Num3z0"/>
          <w:rFonts w:ascii="Verdana" w:hAnsi="Verdana"/>
          <w:color w:val="4682B4"/>
          <w:sz w:val="18"/>
          <w:szCs w:val="18"/>
        </w:rPr>
        <w:t>Танашева</w:t>
      </w:r>
      <w:r>
        <w:rPr>
          <w:rStyle w:val="WW8Num2z0"/>
          <w:rFonts w:ascii="Verdana" w:hAnsi="Verdana"/>
          <w:color w:val="000000"/>
          <w:sz w:val="18"/>
          <w:szCs w:val="18"/>
        </w:rPr>
        <w:t> </w:t>
      </w:r>
      <w:r>
        <w:rPr>
          <w:rFonts w:ascii="Verdana" w:hAnsi="Verdana"/>
          <w:color w:val="000000"/>
          <w:sz w:val="18"/>
          <w:szCs w:val="18"/>
        </w:rPr>
        <w:t>О.Г., Рябова Т.С. Контроль и анализ в системе управления затратами/Экономический анализ: теория и практика.-2004. №8(23). - с.39- 46.</w:t>
      </w:r>
    </w:p>
    <w:p w14:paraId="6EB928AB" w14:textId="77777777" w:rsidR="00B256C0" w:rsidRDefault="00B256C0" w:rsidP="00B256C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144.</w:t>
      </w:r>
      <w:r>
        <w:rPr>
          <w:rStyle w:val="WW8Num2z0"/>
          <w:rFonts w:ascii="Verdana" w:hAnsi="Verdana"/>
          <w:color w:val="000000"/>
          <w:sz w:val="18"/>
          <w:szCs w:val="18"/>
        </w:rPr>
        <w:t> </w:t>
      </w:r>
      <w:r>
        <w:rPr>
          <w:rStyle w:val="WW8Num3z0"/>
          <w:rFonts w:ascii="Verdana" w:hAnsi="Verdana"/>
          <w:color w:val="4682B4"/>
          <w:sz w:val="18"/>
          <w:szCs w:val="18"/>
        </w:rPr>
        <w:t>Тяпкин</w:t>
      </w:r>
      <w:r>
        <w:rPr>
          <w:rStyle w:val="WW8Num2z0"/>
          <w:rFonts w:ascii="Verdana" w:hAnsi="Verdana"/>
          <w:color w:val="000000"/>
          <w:sz w:val="18"/>
          <w:szCs w:val="18"/>
        </w:rPr>
        <w:t> </w:t>
      </w:r>
      <w:r>
        <w:rPr>
          <w:rFonts w:ascii="Verdana" w:hAnsi="Verdana"/>
          <w:color w:val="000000"/>
          <w:sz w:val="18"/>
          <w:szCs w:val="18"/>
        </w:rPr>
        <w:t>Н.Т., Кукина М.А. Методы расчета нормативных затрат на производство сельскохозяйственной продукции.//Экономика сельскохозяйственных и перерабатывающих предприятий.-1999.-№4.-с 17-19.</w:t>
      </w:r>
    </w:p>
    <w:p w14:paraId="505A0FF9" w14:textId="77777777" w:rsidR="00B256C0" w:rsidRDefault="00B256C0" w:rsidP="00B256C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145.</w:t>
      </w:r>
      <w:r>
        <w:rPr>
          <w:rStyle w:val="WW8Num2z0"/>
          <w:rFonts w:ascii="Verdana" w:hAnsi="Verdana"/>
          <w:color w:val="000000"/>
          <w:sz w:val="18"/>
          <w:szCs w:val="18"/>
        </w:rPr>
        <w:t> </w:t>
      </w:r>
      <w:r>
        <w:rPr>
          <w:rStyle w:val="WW8Num3z0"/>
          <w:rFonts w:ascii="Verdana" w:hAnsi="Verdana"/>
          <w:color w:val="4682B4"/>
          <w:sz w:val="18"/>
          <w:szCs w:val="18"/>
        </w:rPr>
        <w:t>Тяпкин</w:t>
      </w:r>
      <w:r>
        <w:rPr>
          <w:rStyle w:val="WW8Num2z0"/>
          <w:rFonts w:ascii="Verdana" w:hAnsi="Verdana"/>
          <w:color w:val="000000"/>
          <w:sz w:val="18"/>
          <w:szCs w:val="18"/>
        </w:rPr>
        <w:t> </w:t>
      </w:r>
      <w:r>
        <w:rPr>
          <w:rFonts w:ascii="Verdana" w:hAnsi="Verdana"/>
          <w:color w:val="000000"/>
          <w:sz w:val="18"/>
          <w:szCs w:val="18"/>
        </w:rPr>
        <w:t>Н.Т., Кукина М.А., Осипова Т.И. Прогнозирование затрат на производство сельскохозяйственной продукции.- 1995.- №8.- с.38-40.</w:t>
      </w:r>
    </w:p>
    <w:p w14:paraId="2A239F65" w14:textId="77777777" w:rsidR="00B256C0" w:rsidRDefault="00B256C0" w:rsidP="00B256C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146.</w:t>
      </w:r>
      <w:r>
        <w:rPr>
          <w:rStyle w:val="WW8Num2z0"/>
          <w:rFonts w:ascii="Verdana" w:hAnsi="Verdana"/>
          <w:color w:val="000000"/>
          <w:sz w:val="18"/>
          <w:szCs w:val="18"/>
        </w:rPr>
        <w:t>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учет: Учебное пособие /Под ред. А.Д.</w:t>
      </w:r>
      <w:r>
        <w:rPr>
          <w:rStyle w:val="WW8Num2z0"/>
          <w:rFonts w:ascii="Verdana" w:hAnsi="Verdana"/>
          <w:color w:val="000000"/>
          <w:sz w:val="18"/>
          <w:szCs w:val="18"/>
        </w:rPr>
        <w:t> </w:t>
      </w:r>
      <w:r>
        <w:rPr>
          <w:rStyle w:val="WW8Num3z0"/>
          <w:rFonts w:ascii="Verdana" w:hAnsi="Verdana"/>
          <w:color w:val="4682B4"/>
          <w:sz w:val="18"/>
          <w:szCs w:val="18"/>
        </w:rPr>
        <w:t>Шеремета</w:t>
      </w:r>
      <w:r>
        <w:rPr>
          <w:rFonts w:ascii="Verdana" w:hAnsi="Verdana"/>
          <w:color w:val="000000"/>
          <w:sz w:val="18"/>
          <w:szCs w:val="18"/>
        </w:rPr>
        <w:t>. 2-е изд., испр. -М.:ИД ФБК-ПРЕСС, 2002.- 512с.</w:t>
      </w:r>
    </w:p>
    <w:p w14:paraId="33A6BAA9" w14:textId="77777777" w:rsidR="00B256C0" w:rsidRDefault="00B256C0" w:rsidP="00B256C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147.</w:t>
      </w:r>
      <w:r>
        <w:rPr>
          <w:rStyle w:val="WW8Num2z0"/>
          <w:rFonts w:ascii="Verdana" w:hAnsi="Verdana"/>
          <w:color w:val="000000"/>
          <w:sz w:val="18"/>
          <w:szCs w:val="18"/>
        </w:rPr>
        <w:t> </w:t>
      </w:r>
      <w:r>
        <w:rPr>
          <w:rStyle w:val="WW8Num3z0"/>
          <w:rFonts w:ascii="Verdana" w:hAnsi="Verdana"/>
          <w:color w:val="4682B4"/>
          <w:sz w:val="18"/>
          <w:szCs w:val="18"/>
        </w:rPr>
        <w:t>Федяев</w:t>
      </w:r>
      <w:r>
        <w:rPr>
          <w:rStyle w:val="WW8Num2z0"/>
          <w:rFonts w:ascii="Verdana" w:hAnsi="Verdana"/>
          <w:color w:val="000000"/>
          <w:sz w:val="18"/>
          <w:szCs w:val="18"/>
        </w:rPr>
        <w:t> </w:t>
      </w:r>
      <w:r>
        <w:rPr>
          <w:rFonts w:ascii="Verdana" w:hAnsi="Verdana"/>
          <w:color w:val="000000"/>
          <w:sz w:val="18"/>
          <w:szCs w:val="18"/>
        </w:rPr>
        <w:t>А.М. Организация учета по журнально-ордерной форме напредприятиях АПК. 4.1. - М.: Росагропромиздат, 1990. - 335с.it</w:t>
      </w:r>
    </w:p>
    <w:p w14:paraId="1E53BE7D" w14:textId="77777777" w:rsidR="00B256C0" w:rsidRDefault="00B256C0" w:rsidP="00B256C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148.</w:t>
      </w:r>
      <w:r>
        <w:rPr>
          <w:rStyle w:val="WW8Num2z0"/>
          <w:rFonts w:ascii="Verdana" w:hAnsi="Verdana"/>
          <w:color w:val="000000"/>
          <w:sz w:val="18"/>
          <w:szCs w:val="18"/>
        </w:rPr>
        <w:t> </w:t>
      </w:r>
      <w:r>
        <w:rPr>
          <w:rStyle w:val="WW8Num3z0"/>
          <w:rFonts w:ascii="Verdana" w:hAnsi="Verdana"/>
          <w:color w:val="4682B4"/>
          <w:sz w:val="18"/>
          <w:szCs w:val="18"/>
        </w:rPr>
        <w:t>Филипенко</w:t>
      </w:r>
      <w:r>
        <w:rPr>
          <w:rStyle w:val="WW8Num2z0"/>
          <w:rFonts w:ascii="Verdana" w:hAnsi="Verdana"/>
          <w:color w:val="000000"/>
          <w:sz w:val="18"/>
          <w:szCs w:val="18"/>
        </w:rPr>
        <w:t> </w:t>
      </w:r>
      <w:r>
        <w:rPr>
          <w:rFonts w:ascii="Verdana" w:hAnsi="Verdana"/>
          <w:color w:val="000000"/>
          <w:sz w:val="18"/>
          <w:szCs w:val="18"/>
        </w:rPr>
        <w:t>Е.И., Лавренова Н.Н. Формирование стада: как учесть расходы.// Отраслевое приложение к журналу «</w:t>
      </w:r>
      <w:r>
        <w:rPr>
          <w:rStyle w:val="WW8Num3z0"/>
          <w:rFonts w:ascii="Verdana" w:hAnsi="Verdana"/>
          <w:color w:val="4682B4"/>
          <w:sz w:val="18"/>
          <w:szCs w:val="18"/>
        </w:rPr>
        <w:t>Главбух</w:t>
      </w:r>
      <w:r>
        <w:rPr>
          <w:rFonts w:ascii="Verdana" w:hAnsi="Verdana"/>
          <w:color w:val="000000"/>
          <w:sz w:val="18"/>
          <w:szCs w:val="18"/>
        </w:rPr>
        <w:t>»: Учет в сельском хозяйстве.-2003.- №1. -с.30-36.</w:t>
      </w:r>
    </w:p>
    <w:p w14:paraId="0DBF73C4" w14:textId="77777777" w:rsidR="00B256C0" w:rsidRDefault="00B256C0" w:rsidP="00B256C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149. Финансы и</w:t>
      </w:r>
      <w:r>
        <w:rPr>
          <w:rStyle w:val="WW8Num2z0"/>
          <w:rFonts w:ascii="Verdana" w:hAnsi="Verdana"/>
          <w:color w:val="000000"/>
          <w:sz w:val="18"/>
          <w:szCs w:val="18"/>
        </w:rPr>
        <w:t> </w:t>
      </w:r>
      <w:r>
        <w:rPr>
          <w:rStyle w:val="WW8Num3z0"/>
          <w:rFonts w:ascii="Verdana" w:hAnsi="Verdana"/>
          <w:color w:val="4682B4"/>
          <w:sz w:val="18"/>
          <w:szCs w:val="18"/>
        </w:rPr>
        <w:t>бюджетирование</w:t>
      </w:r>
      <w:r>
        <w:rPr>
          <w:rStyle w:val="WW8Num2z0"/>
          <w:rFonts w:ascii="Verdana" w:hAnsi="Verdana"/>
          <w:color w:val="000000"/>
          <w:sz w:val="18"/>
          <w:szCs w:val="18"/>
        </w:rPr>
        <w:t> </w:t>
      </w:r>
      <w:r>
        <w:rPr>
          <w:rFonts w:ascii="Verdana" w:hAnsi="Verdana"/>
          <w:color w:val="000000"/>
          <w:sz w:val="18"/>
          <w:szCs w:val="18"/>
        </w:rPr>
        <w:t>для нефинансовых менеджеров: Практический</w:t>
      </w:r>
      <w:r>
        <w:rPr>
          <w:rStyle w:val="WW8Num2z0"/>
          <w:rFonts w:ascii="Verdana" w:hAnsi="Verdana"/>
          <w:color w:val="000000"/>
          <w:sz w:val="18"/>
          <w:szCs w:val="18"/>
        </w:rPr>
        <w:t> </w:t>
      </w:r>
      <w:r>
        <w:rPr>
          <w:rStyle w:val="WW8Num3z0"/>
          <w:rFonts w:ascii="Verdana" w:hAnsi="Verdana"/>
          <w:color w:val="4682B4"/>
          <w:sz w:val="18"/>
          <w:szCs w:val="18"/>
        </w:rPr>
        <w:t>инструментарий</w:t>
      </w:r>
      <w:r>
        <w:rPr>
          <w:rStyle w:val="WW8Num2z0"/>
          <w:rFonts w:ascii="Verdana" w:hAnsi="Verdana"/>
          <w:color w:val="000000"/>
          <w:sz w:val="18"/>
          <w:szCs w:val="18"/>
        </w:rPr>
        <w:t> </w:t>
      </w:r>
      <w:r>
        <w:rPr>
          <w:rFonts w:ascii="Verdana" w:hAnsi="Verdana"/>
          <w:color w:val="000000"/>
          <w:sz w:val="18"/>
          <w:szCs w:val="18"/>
        </w:rPr>
        <w:t>по построению системы бюджетирования и управлению финансами/ Пер.с англ. Днепропетровск:</w:t>
      </w:r>
      <w:r>
        <w:rPr>
          <w:rStyle w:val="WW8Num2z0"/>
          <w:rFonts w:ascii="Verdana" w:hAnsi="Verdana"/>
          <w:color w:val="000000"/>
          <w:sz w:val="18"/>
          <w:szCs w:val="18"/>
        </w:rPr>
        <w:t> </w:t>
      </w:r>
      <w:r>
        <w:rPr>
          <w:rStyle w:val="WW8Num3z0"/>
          <w:rFonts w:ascii="Verdana" w:hAnsi="Verdana"/>
          <w:color w:val="4682B4"/>
          <w:sz w:val="18"/>
          <w:szCs w:val="18"/>
        </w:rPr>
        <w:t>Баланс</w:t>
      </w:r>
      <w:r>
        <w:rPr>
          <w:rStyle w:val="WW8Num2z0"/>
          <w:rFonts w:ascii="Verdana" w:hAnsi="Verdana"/>
          <w:color w:val="000000"/>
          <w:sz w:val="18"/>
          <w:szCs w:val="18"/>
        </w:rPr>
        <w:t> </w:t>
      </w:r>
      <w:r>
        <w:rPr>
          <w:rFonts w:ascii="Verdana" w:hAnsi="Verdana"/>
          <w:color w:val="000000"/>
          <w:sz w:val="18"/>
          <w:szCs w:val="18"/>
        </w:rPr>
        <w:t>Бизнес Букс, 2005.- 680 с.</w:t>
      </w:r>
    </w:p>
    <w:p w14:paraId="04C8DC15" w14:textId="77777777" w:rsidR="00B256C0" w:rsidRDefault="00B256C0" w:rsidP="00B256C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150.</w:t>
      </w:r>
      <w:r>
        <w:rPr>
          <w:rStyle w:val="WW8Num2z0"/>
          <w:rFonts w:ascii="Verdana" w:hAnsi="Verdana"/>
          <w:color w:val="000000"/>
          <w:sz w:val="18"/>
          <w:szCs w:val="18"/>
        </w:rPr>
        <w:t> </w:t>
      </w:r>
      <w:r>
        <w:rPr>
          <w:rStyle w:val="WW8Num3z0"/>
          <w:rFonts w:ascii="Verdana" w:hAnsi="Verdana"/>
          <w:color w:val="4682B4"/>
          <w:sz w:val="18"/>
          <w:szCs w:val="18"/>
        </w:rPr>
        <w:t>Хахонова</w:t>
      </w:r>
      <w:r>
        <w:rPr>
          <w:rStyle w:val="WW8Num2z0"/>
          <w:rFonts w:ascii="Verdana" w:hAnsi="Verdana"/>
          <w:color w:val="000000"/>
          <w:sz w:val="18"/>
          <w:szCs w:val="18"/>
        </w:rPr>
        <w:t> </w:t>
      </w:r>
      <w:r>
        <w:rPr>
          <w:rFonts w:ascii="Verdana" w:hAnsi="Verdana"/>
          <w:color w:val="000000"/>
          <w:sz w:val="18"/>
          <w:szCs w:val="18"/>
        </w:rPr>
        <w:t>Н.Н. Основы бухгалтерского учета и аудита. Серия «</w:t>
      </w:r>
      <w:r>
        <w:rPr>
          <w:rStyle w:val="WW8Num3z0"/>
          <w:rFonts w:ascii="Verdana" w:hAnsi="Verdana"/>
          <w:color w:val="4682B4"/>
          <w:sz w:val="18"/>
          <w:szCs w:val="18"/>
        </w:rPr>
        <w:t>Учебники Феникса</w:t>
      </w:r>
      <w:r>
        <w:rPr>
          <w:rFonts w:ascii="Verdana" w:hAnsi="Verdana"/>
          <w:color w:val="000000"/>
          <w:sz w:val="18"/>
          <w:szCs w:val="18"/>
        </w:rPr>
        <w:t>». Ростов н/Д: «</w:t>
      </w:r>
      <w:r>
        <w:rPr>
          <w:rStyle w:val="WW8Num3z0"/>
          <w:rFonts w:ascii="Verdana" w:hAnsi="Verdana"/>
          <w:color w:val="4682B4"/>
          <w:sz w:val="18"/>
          <w:szCs w:val="18"/>
        </w:rPr>
        <w:t>Феникс</w:t>
      </w:r>
      <w:r>
        <w:rPr>
          <w:rFonts w:ascii="Verdana" w:hAnsi="Verdana"/>
          <w:color w:val="000000"/>
          <w:sz w:val="18"/>
          <w:szCs w:val="18"/>
        </w:rPr>
        <w:t>», 2003. -480с.</w:t>
      </w:r>
    </w:p>
    <w:p w14:paraId="28AFB5BF" w14:textId="77777777" w:rsidR="00B256C0" w:rsidRDefault="00B256C0" w:rsidP="00B256C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151.</w:t>
      </w:r>
      <w:r>
        <w:rPr>
          <w:rStyle w:val="WW8Num2z0"/>
          <w:rFonts w:ascii="Verdana" w:hAnsi="Verdana"/>
          <w:color w:val="000000"/>
          <w:sz w:val="18"/>
          <w:szCs w:val="18"/>
        </w:rPr>
        <w:t> </w:t>
      </w:r>
      <w:r>
        <w:rPr>
          <w:rStyle w:val="WW8Num3z0"/>
          <w:rFonts w:ascii="Verdana" w:hAnsi="Verdana"/>
          <w:color w:val="4682B4"/>
          <w:sz w:val="18"/>
          <w:szCs w:val="18"/>
        </w:rPr>
        <w:t>Хоружий</w:t>
      </w:r>
      <w:r>
        <w:rPr>
          <w:rStyle w:val="WW8Num2z0"/>
          <w:rFonts w:ascii="Verdana" w:hAnsi="Verdana"/>
          <w:color w:val="000000"/>
          <w:sz w:val="18"/>
          <w:szCs w:val="18"/>
        </w:rPr>
        <w:t> </w:t>
      </w:r>
      <w:r>
        <w:rPr>
          <w:rFonts w:ascii="Verdana" w:hAnsi="Verdana"/>
          <w:color w:val="000000"/>
          <w:sz w:val="18"/>
          <w:szCs w:val="18"/>
        </w:rPr>
        <w:t>Л.И. Роль и значение</w:t>
      </w:r>
      <w:r>
        <w:rPr>
          <w:rStyle w:val="WW8Num2z0"/>
          <w:rFonts w:ascii="Verdana" w:hAnsi="Verdana"/>
          <w:color w:val="000000"/>
          <w:sz w:val="18"/>
          <w:szCs w:val="18"/>
        </w:rPr>
        <w:t> </w:t>
      </w:r>
      <w:r>
        <w:rPr>
          <w:rStyle w:val="WW8Num3z0"/>
          <w:rFonts w:ascii="Verdana" w:hAnsi="Verdana"/>
          <w:color w:val="4682B4"/>
          <w:sz w:val="18"/>
          <w:szCs w:val="18"/>
        </w:rPr>
        <w:t>калькуляции</w:t>
      </w:r>
      <w:r>
        <w:rPr>
          <w:rStyle w:val="WW8Num2z0"/>
          <w:rFonts w:ascii="Verdana" w:hAnsi="Verdana"/>
          <w:color w:val="000000"/>
          <w:sz w:val="18"/>
          <w:szCs w:val="18"/>
        </w:rPr>
        <w:t> </w:t>
      </w:r>
      <w:r>
        <w:rPr>
          <w:rFonts w:ascii="Verdana" w:hAnsi="Verdana"/>
          <w:color w:val="000000"/>
          <w:sz w:val="18"/>
          <w:szCs w:val="18"/>
        </w:rPr>
        <w:t>себестоимости продукции в аграрной сфере в условиях рынка.//Экономика сельскохозяйственных и перерабатывающих предприятий.- 2003.- №9. -с. 19-22.</w:t>
      </w:r>
    </w:p>
    <w:p w14:paraId="77DC28FD" w14:textId="77777777" w:rsidR="00B256C0" w:rsidRDefault="00B256C0" w:rsidP="00B256C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152.</w:t>
      </w:r>
      <w:r>
        <w:rPr>
          <w:rStyle w:val="WW8Num2z0"/>
          <w:rFonts w:ascii="Verdana" w:hAnsi="Verdana"/>
          <w:color w:val="000000"/>
          <w:sz w:val="18"/>
          <w:szCs w:val="18"/>
        </w:rPr>
        <w:t> </w:t>
      </w:r>
      <w:r>
        <w:rPr>
          <w:rStyle w:val="WW8Num3z0"/>
          <w:rFonts w:ascii="Verdana" w:hAnsi="Verdana"/>
          <w:color w:val="4682B4"/>
          <w:sz w:val="18"/>
          <w:szCs w:val="18"/>
        </w:rPr>
        <w:t>Чангли</w:t>
      </w:r>
      <w:r>
        <w:rPr>
          <w:rStyle w:val="WW8Num2z0"/>
          <w:rFonts w:ascii="Verdana" w:hAnsi="Verdana"/>
          <w:color w:val="000000"/>
          <w:sz w:val="18"/>
          <w:szCs w:val="18"/>
        </w:rPr>
        <w:t> </w:t>
      </w:r>
      <w:r>
        <w:rPr>
          <w:rFonts w:ascii="Verdana" w:hAnsi="Verdana"/>
          <w:color w:val="000000"/>
          <w:sz w:val="18"/>
          <w:szCs w:val="18"/>
        </w:rPr>
        <w:t>Д.Ф., Хисматуллин Д.И. Об управлении производственными за-тратми на предприятии// Бухгалтерский учет. 1997. - №2. - с.38</w:t>
      </w:r>
    </w:p>
    <w:p w14:paraId="541D727C" w14:textId="77777777" w:rsidR="00B256C0" w:rsidRDefault="00B256C0" w:rsidP="00B256C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153.</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А.Д., Суйц А.Л. Аудит: Учебник М.: ИНФРА-М, 2002. - С.415.</w:t>
      </w:r>
    </w:p>
    <w:p w14:paraId="08BDF390" w14:textId="77777777" w:rsidR="00B256C0" w:rsidRDefault="00B256C0" w:rsidP="00B256C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154.</w:t>
      </w:r>
      <w:r>
        <w:rPr>
          <w:rStyle w:val="WW8Num2z0"/>
          <w:rFonts w:ascii="Verdana" w:hAnsi="Verdana"/>
          <w:color w:val="000000"/>
          <w:sz w:val="18"/>
          <w:szCs w:val="18"/>
        </w:rPr>
        <w:t> </w:t>
      </w:r>
      <w:r>
        <w:rPr>
          <w:rStyle w:val="WW8Num3z0"/>
          <w:rFonts w:ascii="Verdana" w:hAnsi="Verdana"/>
          <w:color w:val="4682B4"/>
          <w:sz w:val="18"/>
          <w:szCs w:val="18"/>
        </w:rPr>
        <w:t>Штейнман</w:t>
      </w:r>
      <w:r>
        <w:rPr>
          <w:rStyle w:val="WW8Num2z0"/>
          <w:rFonts w:ascii="Verdana" w:hAnsi="Verdana"/>
          <w:color w:val="000000"/>
          <w:sz w:val="18"/>
          <w:szCs w:val="18"/>
        </w:rPr>
        <w:t> </w:t>
      </w:r>
      <w:r>
        <w:rPr>
          <w:rFonts w:ascii="Verdana" w:hAnsi="Verdana"/>
          <w:color w:val="000000"/>
          <w:sz w:val="18"/>
          <w:szCs w:val="18"/>
        </w:rPr>
        <w:t>М.Я., Гайдуцкий П.И. Внутрихозяйственный контроль на сельскохозяйственных предприятиях. М.: Агропромиздат, 1990. -143с.</w:t>
      </w:r>
    </w:p>
    <w:p w14:paraId="7A35A018" w14:textId="77777777" w:rsidR="00B256C0" w:rsidRDefault="00B256C0" w:rsidP="00B256C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155.</w:t>
      </w:r>
      <w:r>
        <w:rPr>
          <w:rStyle w:val="WW8Num2z0"/>
          <w:rFonts w:ascii="Verdana" w:hAnsi="Verdana"/>
          <w:color w:val="000000"/>
          <w:sz w:val="18"/>
          <w:szCs w:val="18"/>
        </w:rPr>
        <w:t> </w:t>
      </w:r>
      <w:r>
        <w:rPr>
          <w:rStyle w:val="WW8Num3z0"/>
          <w:rFonts w:ascii="Verdana" w:hAnsi="Verdana"/>
          <w:color w:val="4682B4"/>
          <w:sz w:val="18"/>
          <w:szCs w:val="18"/>
        </w:rPr>
        <w:t>Штейнман</w:t>
      </w:r>
      <w:r>
        <w:rPr>
          <w:rStyle w:val="WW8Num2z0"/>
          <w:rFonts w:ascii="Verdana" w:hAnsi="Verdana"/>
          <w:color w:val="000000"/>
          <w:sz w:val="18"/>
          <w:szCs w:val="18"/>
        </w:rPr>
        <w:t> </w:t>
      </w:r>
      <w:r>
        <w:rPr>
          <w:rFonts w:ascii="Verdana" w:hAnsi="Verdana"/>
          <w:color w:val="000000"/>
          <w:sz w:val="18"/>
          <w:szCs w:val="18"/>
        </w:rPr>
        <w:t>MJL и др. Бухгалтерский учет, финансы и контроль на сельскохозяйственных предприятиях/М.Я. Штейнман, А.Я.</w:t>
      </w:r>
      <w:r>
        <w:rPr>
          <w:rStyle w:val="WW8Num2z0"/>
          <w:rFonts w:ascii="Verdana" w:hAnsi="Verdana"/>
          <w:color w:val="000000"/>
          <w:sz w:val="18"/>
          <w:szCs w:val="18"/>
        </w:rPr>
        <w:t> </w:t>
      </w:r>
      <w:r>
        <w:rPr>
          <w:rStyle w:val="WW8Num3z0"/>
          <w:rFonts w:ascii="Verdana" w:hAnsi="Verdana"/>
          <w:color w:val="4682B4"/>
          <w:sz w:val="18"/>
          <w:szCs w:val="18"/>
        </w:rPr>
        <w:t>Бажов</w:t>
      </w:r>
      <w:r>
        <w:rPr>
          <w:rFonts w:ascii="Verdana" w:hAnsi="Verdana"/>
          <w:color w:val="000000"/>
          <w:sz w:val="18"/>
          <w:szCs w:val="18"/>
        </w:rPr>
        <w:t>, Е.С. Церлевская. М.: Агропромиздат, 1988. -413с.</w:t>
      </w:r>
    </w:p>
    <w:p w14:paraId="764BAF2D" w14:textId="77777777" w:rsidR="00B256C0" w:rsidRDefault="00B256C0" w:rsidP="00B256C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156. Шутова Н. Современное состояние и перспективы молочного скотоводства Курганской области: АПК: экономика и управление.- 2003.- №9. с. 67-73.</w:t>
      </w:r>
    </w:p>
    <w:p w14:paraId="508C584B" w14:textId="77777777" w:rsidR="00B256C0" w:rsidRDefault="00B256C0" w:rsidP="00B256C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157. Экономика отраслей АПК./И.П.</w:t>
      </w:r>
      <w:r>
        <w:rPr>
          <w:rStyle w:val="WW8Num2z0"/>
          <w:rFonts w:ascii="Verdana" w:hAnsi="Verdana"/>
          <w:color w:val="000000"/>
          <w:sz w:val="18"/>
          <w:szCs w:val="18"/>
        </w:rPr>
        <w:t> </w:t>
      </w:r>
      <w:r>
        <w:rPr>
          <w:rStyle w:val="WW8Num3z0"/>
          <w:rFonts w:ascii="Verdana" w:hAnsi="Verdana"/>
          <w:color w:val="4682B4"/>
          <w:sz w:val="18"/>
          <w:szCs w:val="18"/>
        </w:rPr>
        <w:t>Минаков</w:t>
      </w:r>
      <w:r>
        <w:rPr>
          <w:rFonts w:ascii="Verdana" w:hAnsi="Verdana"/>
          <w:color w:val="000000"/>
          <w:sz w:val="18"/>
          <w:szCs w:val="18"/>
        </w:rPr>
        <w:t>, Н.И. Куликов, О.В. Соколов и др.; Под ред. И.А. Минакова. М.: Колос, 2004.- 464с.</w:t>
      </w:r>
    </w:p>
    <w:p w14:paraId="33241455" w14:textId="77777777" w:rsidR="00B256C0" w:rsidRDefault="00B256C0" w:rsidP="00B256C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158. Ястер К. Экономический предел продуктивности молочных ко-ров.//АПК: экономика и управление. 2003.- №5. - с.64-68.</w:t>
      </w:r>
    </w:p>
    <w:p w14:paraId="0A2CC79D" w14:textId="77777777" w:rsidR="00B256C0" w:rsidRDefault="00B256C0" w:rsidP="00B256C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159.</w:t>
      </w:r>
      <w:r>
        <w:rPr>
          <w:rStyle w:val="WW8Num2z0"/>
          <w:rFonts w:ascii="Verdana" w:hAnsi="Verdana"/>
          <w:color w:val="000000"/>
          <w:sz w:val="18"/>
          <w:szCs w:val="18"/>
        </w:rPr>
        <w:t> </w:t>
      </w:r>
      <w:r>
        <w:rPr>
          <w:rStyle w:val="WW8Num3z0"/>
          <w:rFonts w:ascii="Verdana" w:hAnsi="Verdana"/>
          <w:color w:val="4682B4"/>
          <w:sz w:val="18"/>
          <w:szCs w:val="18"/>
        </w:rPr>
        <w:t>Поголовье</w:t>
      </w:r>
      <w:r>
        <w:rPr>
          <w:rStyle w:val="WW8Num2z0"/>
          <w:rFonts w:ascii="Verdana" w:hAnsi="Verdana"/>
          <w:color w:val="000000"/>
          <w:sz w:val="18"/>
          <w:szCs w:val="18"/>
        </w:rPr>
        <w:t> </w:t>
      </w:r>
      <w:r>
        <w:rPr>
          <w:rFonts w:ascii="Verdana" w:hAnsi="Verdana"/>
          <w:color w:val="000000"/>
          <w:sz w:val="18"/>
          <w:szCs w:val="18"/>
        </w:rPr>
        <w:t>крупного рогатого скота в Чувашской Республикепо категориям хозяйствна 1 января; тысяч голов)'1. Годы 1996 1998 1999 2000 2001 2002 2003 2004</w:t>
      </w:r>
    </w:p>
    <w:p w14:paraId="72F2977E" w14:textId="77777777" w:rsidR="00B256C0" w:rsidRDefault="00B256C0" w:rsidP="00B256C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160. Хозяйства всех категории I</w:t>
      </w:r>
    </w:p>
    <w:p w14:paraId="5FAAA539" w14:textId="77777777" w:rsidR="00B256C0" w:rsidRDefault="00B256C0" w:rsidP="00B256C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161. Крупный рогатый скот 431,0 379,9 356,8 343,9 32838 335,9 332,0 298,9в том числе коровы 206,9 191,2 186,4 180,8 175,5 173,2 171,0 158,8</w:t>
      </w:r>
    </w:p>
    <w:p w14:paraId="30915DA4" w14:textId="77777777" w:rsidR="00B256C0" w:rsidRDefault="00B256C0" w:rsidP="00B256C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162.</w:t>
      </w:r>
      <w:r>
        <w:rPr>
          <w:rStyle w:val="WW8Num2z0"/>
          <w:rFonts w:ascii="Verdana" w:hAnsi="Verdana"/>
          <w:color w:val="000000"/>
          <w:sz w:val="18"/>
          <w:szCs w:val="18"/>
        </w:rPr>
        <w:t> </w:t>
      </w:r>
      <w:r>
        <w:rPr>
          <w:rStyle w:val="WW8Num3z0"/>
          <w:rFonts w:ascii="Verdana" w:hAnsi="Verdana"/>
          <w:color w:val="4682B4"/>
          <w:sz w:val="18"/>
          <w:szCs w:val="18"/>
        </w:rPr>
        <w:t>Сельскохозя</w:t>
      </w:r>
      <w:r>
        <w:rPr>
          <w:rStyle w:val="WW8Num2z0"/>
          <w:rFonts w:ascii="Verdana" w:hAnsi="Verdana"/>
          <w:color w:val="000000"/>
          <w:sz w:val="18"/>
          <w:szCs w:val="18"/>
        </w:rPr>
        <w:t> </w:t>
      </w:r>
      <w:r>
        <w:rPr>
          <w:rFonts w:ascii="Verdana" w:hAnsi="Verdana"/>
          <w:color w:val="000000"/>
          <w:sz w:val="18"/>
          <w:szCs w:val="18"/>
        </w:rPr>
        <w:t>йственные организации</w:t>
      </w:r>
    </w:p>
    <w:p w14:paraId="53C21F90" w14:textId="77777777" w:rsidR="00B256C0" w:rsidRDefault="00B256C0" w:rsidP="00B256C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163. Крупный рогатый скот 278,0 231,0 215,1 199,9 178,4 174,4 170,0 144,2в том числе коровы 86,7 74,9 72,5 67,9 62,4 59,5 57,2 50,91. Хозя</w:t>
      </w:r>
      <w:r>
        <w:rPr>
          <w:rStyle w:val="WW8Num2z0"/>
          <w:rFonts w:ascii="Verdana" w:hAnsi="Verdana"/>
          <w:color w:val="000000"/>
          <w:sz w:val="18"/>
          <w:szCs w:val="18"/>
        </w:rPr>
        <w:t> </w:t>
      </w:r>
      <w:r>
        <w:rPr>
          <w:rStyle w:val="WW8Num3z0"/>
          <w:rFonts w:ascii="Verdana" w:hAnsi="Verdana"/>
          <w:color w:val="4682B4"/>
          <w:sz w:val="18"/>
          <w:szCs w:val="18"/>
        </w:rPr>
        <w:t>детва</w:t>
      </w:r>
      <w:r>
        <w:rPr>
          <w:rStyle w:val="WW8Num2z0"/>
          <w:rFonts w:ascii="Verdana" w:hAnsi="Verdana"/>
          <w:color w:val="000000"/>
          <w:sz w:val="18"/>
          <w:szCs w:val="18"/>
        </w:rPr>
        <w:t> </w:t>
      </w:r>
      <w:r>
        <w:rPr>
          <w:rFonts w:ascii="Verdana" w:hAnsi="Verdana"/>
          <w:color w:val="000000"/>
          <w:sz w:val="18"/>
          <w:szCs w:val="18"/>
        </w:rPr>
        <w:t>населения</w:t>
      </w:r>
    </w:p>
    <w:p w14:paraId="5941BFFC" w14:textId="77777777" w:rsidR="00B256C0" w:rsidRDefault="00B256C0" w:rsidP="00B256C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164. Крупный рогатый скот 152,1 148,0 140,7 142,8 148,9 159,8 160,0 152,8в том числе коровы 119,5 115,6 113,2 112,1 112,2 112,7 112,7 106,8</w:t>
      </w:r>
    </w:p>
    <w:p w14:paraId="4A6F1D3C" w14:textId="77777777" w:rsidR="00B256C0" w:rsidRDefault="00B256C0" w:rsidP="00B256C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165. Крестьянские (</w:t>
      </w:r>
      <w:r>
        <w:rPr>
          <w:rStyle w:val="WW8Num3z0"/>
          <w:rFonts w:ascii="Verdana" w:hAnsi="Verdana"/>
          <w:color w:val="4682B4"/>
          <w:sz w:val="18"/>
          <w:szCs w:val="18"/>
        </w:rPr>
        <w:t>фермерские</w:t>
      </w:r>
      <w:r>
        <w:rPr>
          <w:rFonts w:ascii="Verdana" w:hAnsi="Verdana"/>
          <w:color w:val="000000"/>
          <w:sz w:val="18"/>
          <w:szCs w:val="18"/>
        </w:rPr>
        <w:t>) хозяйства</w:t>
      </w:r>
    </w:p>
    <w:p w14:paraId="23C155D9" w14:textId="77777777" w:rsidR="00B256C0" w:rsidRDefault="00B256C0" w:rsidP="00B256C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166. Крупный рогатый скот 0,9 0,9 1,0 1,2 1,5 1,7 2,0 U9в том числе коровы 0,7 0,7 0,7 0,8 0,9 1,0 1,1 1,1</w:t>
      </w:r>
    </w:p>
    <w:p w14:paraId="4B073182" w14:textId="77777777" w:rsidR="00B256C0" w:rsidRDefault="00B256C0" w:rsidP="00B256C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167. Агропромышленный комплекс Чувашской Республики, 2004:</w:t>
      </w:r>
      <w:r>
        <w:rPr>
          <w:rStyle w:val="WW8Num2z0"/>
          <w:rFonts w:ascii="Verdana" w:hAnsi="Verdana"/>
          <w:color w:val="000000"/>
          <w:sz w:val="18"/>
          <w:szCs w:val="18"/>
        </w:rPr>
        <w:t> </w:t>
      </w:r>
      <w:r>
        <w:rPr>
          <w:rStyle w:val="WW8Num3z0"/>
          <w:rFonts w:ascii="Verdana" w:hAnsi="Verdana"/>
          <w:color w:val="4682B4"/>
          <w:sz w:val="18"/>
          <w:szCs w:val="18"/>
        </w:rPr>
        <w:t>Стат</w:t>
      </w:r>
      <w:r>
        <w:rPr>
          <w:rFonts w:ascii="Verdana" w:hAnsi="Verdana"/>
          <w:color w:val="000000"/>
          <w:sz w:val="18"/>
          <w:szCs w:val="18"/>
        </w:rPr>
        <w:t>. Сборник/Комитет государственной статистики Чувашской Республики. Чебоксары, 2004. - с.30</w:t>
      </w:r>
    </w:p>
    <w:p w14:paraId="6E501F15" w14:textId="0BDF5997" w:rsidR="00951473" w:rsidRPr="00B256C0" w:rsidRDefault="00B256C0" w:rsidP="00B256C0">
      <w:pPr>
        <w:rPr>
          <w:b/>
        </w:rPr>
      </w:pPr>
      <w:r>
        <w:rPr>
          <w:rFonts w:ascii="Verdana" w:hAnsi="Verdana"/>
          <w:color w:val="000000"/>
          <w:sz w:val="18"/>
          <w:szCs w:val="18"/>
        </w:rPr>
        <w:br/>
      </w:r>
      <w:r>
        <w:rPr>
          <w:rFonts w:ascii="Verdana" w:hAnsi="Verdana"/>
          <w:color w:val="000000"/>
          <w:sz w:val="18"/>
          <w:szCs w:val="18"/>
        </w:rPr>
        <w:br/>
      </w:r>
      <w:bookmarkStart w:id="0" w:name="_GoBack"/>
      <w:bookmarkEnd w:id="0"/>
    </w:p>
    <w:sectPr w:rsidR="00951473" w:rsidRPr="00B256C0" w:rsidSect="006E463D">
      <w:headerReference w:type="default" r:id="rId8"/>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BA013B" w14:textId="77777777" w:rsidR="009B3588" w:rsidRDefault="009B3588">
      <w:pPr>
        <w:spacing w:after="0" w:line="240" w:lineRule="auto"/>
      </w:pPr>
      <w:r>
        <w:separator/>
      </w:r>
    </w:p>
  </w:endnote>
  <w:endnote w:type="continuationSeparator" w:id="0">
    <w:p w14:paraId="41CF1985" w14:textId="77777777" w:rsidR="009B3588" w:rsidRDefault="009B35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9495CE" w14:textId="77777777" w:rsidR="009B3588" w:rsidRDefault="009B3588">
      <w:pPr>
        <w:spacing w:after="0" w:line="240" w:lineRule="auto"/>
      </w:pPr>
      <w:r>
        <w:separator/>
      </w:r>
    </w:p>
  </w:footnote>
  <w:footnote w:type="continuationSeparator" w:id="0">
    <w:p w14:paraId="2B49C23F" w14:textId="77777777" w:rsidR="009B3588" w:rsidRDefault="009B358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394C21" w:rsidRPr="006E463D" w:rsidRDefault="00394C2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660285"/>
    <w:multiLevelType w:val="multilevel"/>
    <w:tmpl w:val="8EC6CB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9" w15:restartNumberingAfterBreak="0">
    <w:nsid w:val="0EEF154A"/>
    <w:multiLevelType w:val="multilevel"/>
    <w:tmpl w:val="BB2038AC"/>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0234F84"/>
    <w:multiLevelType w:val="multilevel"/>
    <w:tmpl w:val="7DD0F150"/>
    <w:lvl w:ilvl="0">
      <w:start w:val="198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0A8376D"/>
    <w:multiLevelType w:val="multilevel"/>
    <w:tmpl w:val="0AB62394"/>
    <w:lvl w:ilvl="0">
      <w:start w:val="199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2376A92"/>
    <w:multiLevelType w:val="multilevel"/>
    <w:tmpl w:val="57C6CA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32F18FC"/>
    <w:multiLevelType w:val="multilevel"/>
    <w:tmpl w:val="56044CAC"/>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9656653"/>
    <w:multiLevelType w:val="multilevel"/>
    <w:tmpl w:val="A1DACCDC"/>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A8E7102"/>
    <w:multiLevelType w:val="multilevel"/>
    <w:tmpl w:val="3D6A5A5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7" w15:restartNumberingAfterBreak="0">
    <w:nsid w:val="3580294C"/>
    <w:multiLevelType w:val="multilevel"/>
    <w:tmpl w:val="19F67A8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75751F7"/>
    <w:multiLevelType w:val="multilevel"/>
    <w:tmpl w:val="898A0F4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8E8551C"/>
    <w:multiLevelType w:val="multilevel"/>
    <w:tmpl w:val="9B0ED3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440B279E"/>
    <w:multiLevelType w:val="multilevel"/>
    <w:tmpl w:val="3A10F1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F4014FF"/>
    <w:multiLevelType w:val="multilevel"/>
    <w:tmpl w:val="6D722F36"/>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22D41E5"/>
    <w:multiLevelType w:val="multilevel"/>
    <w:tmpl w:val="7E7E0AF6"/>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37A35D7"/>
    <w:multiLevelType w:val="multilevel"/>
    <w:tmpl w:val="4E20888A"/>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5847369"/>
    <w:multiLevelType w:val="multilevel"/>
    <w:tmpl w:val="84FC2B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7C91369"/>
    <w:multiLevelType w:val="multilevel"/>
    <w:tmpl w:val="8EEC9FB8"/>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8" w15:restartNumberingAfterBreak="0">
    <w:nsid w:val="5936427E"/>
    <w:multiLevelType w:val="multilevel"/>
    <w:tmpl w:val="448296D6"/>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5AC91CA3"/>
    <w:multiLevelType w:val="multilevel"/>
    <w:tmpl w:val="A21210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5B050767"/>
    <w:multiLevelType w:val="multilevel"/>
    <w:tmpl w:val="5EDCA6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2" w15:restartNumberingAfterBreak="0">
    <w:nsid w:val="62CF7474"/>
    <w:multiLevelType w:val="multilevel"/>
    <w:tmpl w:val="9B6E3CD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8C50F91"/>
    <w:multiLevelType w:val="multilevel"/>
    <w:tmpl w:val="DC98715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6B963042"/>
    <w:multiLevelType w:val="multilevel"/>
    <w:tmpl w:val="177425A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6D3675C5"/>
    <w:multiLevelType w:val="multilevel"/>
    <w:tmpl w:val="A6FC8836"/>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6D4A0669"/>
    <w:multiLevelType w:val="multilevel"/>
    <w:tmpl w:val="3DB814C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14C53B8"/>
    <w:multiLevelType w:val="multilevel"/>
    <w:tmpl w:val="2820DD00"/>
    <w:lvl w:ilvl="0">
      <w:start w:val="200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2630A8F"/>
    <w:multiLevelType w:val="multilevel"/>
    <w:tmpl w:val="9D1CC1C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737D6580"/>
    <w:multiLevelType w:val="multilevel"/>
    <w:tmpl w:val="679437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7A7D71B9"/>
    <w:multiLevelType w:val="multilevel"/>
    <w:tmpl w:val="07524FC4"/>
    <w:lvl w:ilvl="0">
      <w:start w:val="199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49"/>
  </w:num>
  <w:num w:numId="8">
    <w:abstractNumId w:val="39"/>
  </w:num>
  <w:num w:numId="9">
    <w:abstractNumId w:val="35"/>
  </w:num>
  <w:num w:numId="10">
    <w:abstractNumId w:val="34"/>
  </w:num>
  <w:num w:numId="11">
    <w:abstractNumId w:val="32"/>
  </w:num>
  <w:num w:numId="12">
    <w:abstractNumId w:val="38"/>
  </w:num>
  <w:num w:numId="13">
    <w:abstractNumId w:val="23"/>
  </w:num>
  <w:num w:numId="14">
    <w:abstractNumId w:val="43"/>
  </w:num>
  <w:num w:numId="15">
    <w:abstractNumId w:val="44"/>
  </w:num>
  <w:num w:numId="16">
    <w:abstractNumId w:val="50"/>
  </w:num>
  <w:num w:numId="17">
    <w:abstractNumId w:val="27"/>
  </w:num>
  <w:num w:numId="18">
    <w:abstractNumId w:val="48"/>
  </w:num>
  <w:num w:numId="19">
    <w:abstractNumId w:val="28"/>
  </w:num>
  <w:num w:numId="20">
    <w:abstractNumId w:val="31"/>
  </w:num>
  <w:num w:numId="21">
    <w:abstractNumId w:val="17"/>
  </w:num>
  <w:num w:numId="22">
    <w:abstractNumId w:val="29"/>
  </w:num>
  <w:num w:numId="23">
    <w:abstractNumId w:val="45"/>
  </w:num>
  <w:num w:numId="24">
    <w:abstractNumId w:val="21"/>
  </w:num>
  <w:num w:numId="25">
    <w:abstractNumId w:val="25"/>
  </w:num>
  <w:num w:numId="26">
    <w:abstractNumId w:val="24"/>
  </w:num>
  <w:num w:numId="27">
    <w:abstractNumId w:val="33"/>
  </w:num>
  <w:num w:numId="28">
    <w:abstractNumId w:val="47"/>
  </w:num>
  <w:num w:numId="29">
    <w:abstractNumId w:val="42"/>
  </w:num>
  <w:num w:numId="30">
    <w:abstractNumId w:val="20"/>
  </w:num>
  <w:num w:numId="31">
    <w:abstractNumId w:val="19"/>
  </w:num>
  <w:num w:numId="32">
    <w:abstractNumId w:val="36"/>
  </w:num>
  <w:num w:numId="33">
    <w:abstractNumId w:val="46"/>
  </w:num>
  <w:num w:numId="34">
    <w:abstractNumId w:val="4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109"/>
    <w:rsid w:val="00000663"/>
    <w:rsid w:val="00000B24"/>
    <w:rsid w:val="00001885"/>
    <w:rsid w:val="00001E13"/>
    <w:rsid w:val="00001E1D"/>
    <w:rsid w:val="00002692"/>
    <w:rsid w:val="00002CF4"/>
    <w:rsid w:val="00002F6A"/>
    <w:rsid w:val="0000325A"/>
    <w:rsid w:val="0000389A"/>
    <w:rsid w:val="00003A83"/>
    <w:rsid w:val="00003C5B"/>
    <w:rsid w:val="000040F6"/>
    <w:rsid w:val="00004E41"/>
    <w:rsid w:val="000050F4"/>
    <w:rsid w:val="00005E57"/>
    <w:rsid w:val="00006869"/>
    <w:rsid w:val="00006CAD"/>
    <w:rsid w:val="00006D05"/>
    <w:rsid w:val="00007704"/>
    <w:rsid w:val="00007C70"/>
    <w:rsid w:val="00010A4B"/>
    <w:rsid w:val="0001128B"/>
    <w:rsid w:val="0001261B"/>
    <w:rsid w:val="0001286F"/>
    <w:rsid w:val="00013A36"/>
    <w:rsid w:val="00013C25"/>
    <w:rsid w:val="00014387"/>
    <w:rsid w:val="00014C87"/>
    <w:rsid w:val="000154AA"/>
    <w:rsid w:val="00015E76"/>
    <w:rsid w:val="00016286"/>
    <w:rsid w:val="000169F6"/>
    <w:rsid w:val="00017420"/>
    <w:rsid w:val="00017E52"/>
    <w:rsid w:val="00020B54"/>
    <w:rsid w:val="00020EAA"/>
    <w:rsid w:val="0002105A"/>
    <w:rsid w:val="000210A0"/>
    <w:rsid w:val="00021CD1"/>
    <w:rsid w:val="00022072"/>
    <w:rsid w:val="000223EA"/>
    <w:rsid w:val="000229D0"/>
    <w:rsid w:val="00023440"/>
    <w:rsid w:val="00024196"/>
    <w:rsid w:val="000241E6"/>
    <w:rsid w:val="000247A1"/>
    <w:rsid w:val="00024BDC"/>
    <w:rsid w:val="0002508E"/>
    <w:rsid w:val="0002510E"/>
    <w:rsid w:val="00025274"/>
    <w:rsid w:val="000254A4"/>
    <w:rsid w:val="000259C9"/>
    <w:rsid w:val="00025FE3"/>
    <w:rsid w:val="00026AFE"/>
    <w:rsid w:val="00027332"/>
    <w:rsid w:val="00027AF9"/>
    <w:rsid w:val="00030019"/>
    <w:rsid w:val="0003051A"/>
    <w:rsid w:val="00031C25"/>
    <w:rsid w:val="000326C4"/>
    <w:rsid w:val="00032FCB"/>
    <w:rsid w:val="00033862"/>
    <w:rsid w:val="00033D98"/>
    <w:rsid w:val="000363A9"/>
    <w:rsid w:val="000367A1"/>
    <w:rsid w:val="000375F8"/>
    <w:rsid w:val="000408E3"/>
    <w:rsid w:val="00040E42"/>
    <w:rsid w:val="00040EE9"/>
    <w:rsid w:val="0004377C"/>
    <w:rsid w:val="00043D08"/>
    <w:rsid w:val="00045693"/>
    <w:rsid w:val="000463ED"/>
    <w:rsid w:val="00046D04"/>
    <w:rsid w:val="00046D49"/>
    <w:rsid w:val="00046EDB"/>
    <w:rsid w:val="000474A7"/>
    <w:rsid w:val="00047FE9"/>
    <w:rsid w:val="00050F8A"/>
    <w:rsid w:val="000516F8"/>
    <w:rsid w:val="00051D74"/>
    <w:rsid w:val="00052D9C"/>
    <w:rsid w:val="00052E5D"/>
    <w:rsid w:val="000530F7"/>
    <w:rsid w:val="000538F8"/>
    <w:rsid w:val="00053B07"/>
    <w:rsid w:val="00053EC0"/>
    <w:rsid w:val="000545F3"/>
    <w:rsid w:val="000549D0"/>
    <w:rsid w:val="00054DE0"/>
    <w:rsid w:val="00056407"/>
    <w:rsid w:val="000565B6"/>
    <w:rsid w:val="00056C16"/>
    <w:rsid w:val="000574AE"/>
    <w:rsid w:val="00057578"/>
    <w:rsid w:val="000576CD"/>
    <w:rsid w:val="00060764"/>
    <w:rsid w:val="0006090C"/>
    <w:rsid w:val="00061155"/>
    <w:rsid w:val="00061257"/>
    <w:rsid w:val="0006144B"/>
    <w:rsid w:val="00061ABC"/>
    <w:rsid w:val="00061D2A"/>
    <w:rsid w:val="00061DBD"/>
    <w:rsid w:val="000631CA"/>
    <w:rsid w:val="00063258"/>
    <w:rsid w:val="00063AA4"/>
    <w:rsid w:val="000642B9"/>
    <w:rsid w:val="0006473D"/>
    <w:rsid w:val="00064AAD"/>
    <w:rsid w:val="00064C89"/>
    <w:rsid w:val="000654AF"/>
    <w:rsid w:val="00065DEE"/>
    <w:rsid w:val="000665CD"/>
    <w:rsid w:val="00066653"/>
    <w:rsid w:val="000672BA"/>
    <w:rsid w:val="000676D5"/>
    <w:rsid w:val="000703E5"/>
    <w:rsid w:val="00070FB5"/>
    <w:rsid w:val="000728DD"/>
    <w:rsid w:val="00074B93"/>
    <w:rsid w:val="00075885"/>
    <w:rsid w:val="00075BC1"/>
    <w:rsid w:val="00075F6D"/>
    <w:rsid w:val="0007604D"/>
    <w:rsid w:val="0007689E"/>
    <w:rsid w:val="00076E74"/>
    <w:rsid w:val="00077F61"/>
    <w:rsid w:val="000803B9"/>
    <w:rsid w:val="0008076C"/>
    <w:rsid w:val="00081A9E"/>
    <w:rsid w:val="00081FA5"/>
    <w:rsid w:val="00082246"/>
    <w:rsid w:val="00082393"/>
    <w:rsid w:val="00082CC9"/>
    <w:rsid w:val="00083427"/>
    <w:rsid w:val="000840F1"/>
    <w:rsid w:val="00084CB3"/>
    <w:rsid w:val="000851D4"/>
    <w:rsid w:val="00085657"/>
    <w:rsid w:val="00085BBC"/>
    <w:rsid w:val="00085F0F"/>
    <w:rsid w:val="00086490"/>
    <w:rsid w:val="00086EC6"/>
    <w:rsid w:val="00087696"/>
    <w:rsid w:val="000877F4"/>
    <w:rsid w:val="00087AE2"/>
    <w:rsid w:val="00087D57"/>
    <w:rsid w:val="00090859"/>
    <w:rsid w:val="00090D55"/>
    <w:rsid w:val="000913DD"/>
    <w:rsid w:val="00091A2B"/>
    <w:rsid w:val="00091C33"/>
    <w:rsid w:val="00091EDA"/>
    <w:rsid w:val="0009290A"/>
    <w:rsid w:val="000944D7"/>
    <w:rsid w:val="0009540B"/>
    <w:rsid w:val="0009648B"/>
    <w:rsid w:val="00096F5A"/>
    <w:rsid w:val="00096FFC"/>
    <w:rsid w:val="000A1353"/>
    <w:rsid w:val="000A269C"/>
    <w:rsid w:val="000A2709"/>
    <w:rsid w:val="000A282E"/>
    <w:rsid w:val="000A2C82"/>
    <w:rsid w:val="000A47D9"/>
    <w:rsid w:val="000A4E88"/>
    <w:rsid w:val="000A58A4"/>
    <w:rsid w:val="000A5E02"/>
    <w:rsid w:val="000A6DAB"/>
    <w:rsid w:val="000A7358"/>
    <w:rsid w:val="000B0134"/>
    <w:rsid w:val="000B0213"/>
    <w:rsid w:val="000B04A9"/>
    <w:rsid w:val="000B05CF"/>
    <w:rsid w:val="000B24E1"/>
    <w:rsid w:val="000B339E"/>
    <w:rsid w:val="000B399A"/>
    <w:rsid w:val="000B3F2C"/>
    <w:rsid w:val="000B42E1"/>
    <w:rsid w:val="000B499D"/>
    <w:rsid w:val="000B53F4"/>
    <w:rsid w:val="000B5B50"/>
    <w:rsid w:val="000B638A"/>
    <w:rsid w:val="000B7059"/>
    <w:rsid w:val="000B7186"/>
    <w:rsid w:val="000B771A"/>
    <w:rsid w:val="000B7B13"/>
    <w:rsid w:val="000C01DA"/>
    <w:rsid w:val="000C06F5"/>
    <w:rsid w:val="000C0CCE"/>
    <w:rsid w:val="000C11E1"/>
    <w:rsid w:val="000C1A3B"/>
    <w:rsid w:val="000C20E4"/>
    <w:rsid w:val="000C2D41"/>
    <w:rsid w:val="000C4165"/>
    <w:rsid w:val="000C4575"/>
    <w:rsid w:val="000C4A80"/>
    <w:rsid w:val="000C4C34"/>
    <w:rsid w:val="000C52AB"/>
    <w:rsid w:val="000C54E2"/>
    <w:rsid w:val="000C5B0B"/>
    <w:rsid w:val="000C5D78"/>
    <w:rsid w:val="000C642B"/>
    <w:rsid w:val="000C6A43"/>
    <w:rsid w:val="000C6D12"/>
    <w:rsid w:val="000C70EF"/>
    <w:rsid w:val="000D1561"/>
    <w:rsid w:val="000D223F"/>
    <w:rsid w:val="000D3048"/>
    <w:rsid w:val="000D3AC9"/>
    <w:rsid w:val="000D3F14"/>
    <w:rsid w:val="000D3F98"/>
    <w:rsid w:val="000D4EDD"/>
    <w:rsid w:val="000D5A69"/>
    <w:rsid w:val="000D5C56"/>
    <w:rsid w:val="000D5C67"/>
    <w:rsid w:val="000D676A"/>
    <w:rsid w:val="000D6C59"/>
    <w:rsid w:val="000D75B9"/>
    <w:rsid w:val="000E0BB9"/>
    <w:rsid w:val="000E128D"/>
    <w:rsid w:val="000E19BA"/>
    <w:rsid w:val="000E295A"/>
    <w:rsid w:val="000E2983"/>
    <w:rsid w:val="000E402A"/>
    <w:rsid w:val="000E584E"/>
    <w:rsid w:val="000E586C"/>
    <w:rsid w:val="000E5BD5"/>
    <w:rsid w:val="000F0129"/>
    <w:rsid w:val="000F0324"/>
    <w:rsid w:val="000F048F"/>
    <w:rsid w:val="000F13FF"/>
    <w:rsid w:val="000F18D8"/>
    <w:rsid w:val="000F2AAD"/>
    <w:rsid w:val="000F46EF"/>
    <w:rsid w:val="000F4823"/>
    <w:rsid w:val="000F4A38"/>
    <w:rsid w:val="000F4D6A"/>
    <w:rsid w:val="000F6D4B"/>
    <w:rsid w:val="000F718E"/>
    <w:rsid w:val="000F73ED"/>
    <w:rsid w:val="000F74BB"/>
    <w:rsid w:val="000F7522"/>
    <w:rsid w:val="000F7688"/>
    <w:rsid w:val="00100902"/>
    <w:rsid w:val="00103057"/>
    <w:rsid w:val="00103675"/>
    <w:rsid w:val="001047AA"/>
    <w:rsid w:val="001047AC"/>
    <w:rsid w:val="00104F16"/>
    <w:rsid w:val="00105371"/>
    <w:rsid w:val="00105E96"/>
    <w:rsid w:val="0010624A"/>
    <w:rsid w:val="0010627E"/>
    <w:rsid w:val="00106527"/>
    <w:rsid w:val="0010657D"/>
    <w:rsid w:val="00106604"/>
    <w:rsid w:val="00106DDF"/>
    <w:rsid w:val="00106EF4"/>
    <w:rsid w:val="001074F5"/>
    <w:rsid w:val="0010787C"/>
    <w:rsid w:val="00111013"/>
    <w:rsid w:val="0011281D"/>
    <w:rsid w:val="00112B4A"/>
    <w:rsid w:val="00113EEB"/>
    <w:rsid w:val="0011431E"/>
    <w:rsid w:val="00114859"/>
    <w:rsid w:val="001149B3"/>
    <w:rsid w:val="0011528F"/>
    <w:rsid w:val="00116562"/>
    <w:rsid w:val="00116A68"/>
    <w:rsid w:val="001178DB"/>
    <w:rsid w:val="00117B81"/>
    <w:rsid w:val="00122C51"/>
    <w:rsid w:val="001233D4"/>
    <w:rsid w:val="00123A6B"/>
    <w:rsid w:val="00123A8F"/>
    <w:rsid w:val="00125386"/>
    <w:rsid w:val="001257E9"/>
    <w:rsid w:val="00125BF5"/>
    <w:rsid w:val="00126A04"/>
    <w:rsid w:val="00126B40"/>
    <w:rsid w:val="0013030C"/>
    <w:rsid w:val="00130340"/>
    <w:rsid w:val="001319EC"/>
    <w:rsid w:val="001323C4"/>
    <w:rsid w:val="00132A12"/>
    <w:rsid w:val="00133661"/>
    <w:rsid w:val="00133B86"/>
    <w:rsid w:val="00134047"/>
    <w:rsid w:val="00134EDB"/>
    <w:rsid w:val="00135479"/>
    <w:rsid w:val="00135EE5"/>
    <w:rsid w:val="0013711B"/>
    <w:rsid w:val="001374D5"/>
    <w:rsid w:val="00137782"/>
    <w:rsid w:val="001407F0"/>
    <w:rsid w:val="001409E6"/>
    <w:rsid w:val="00140C5C"/>
    <w:rsid w:val="001419CE"/>
    <w:rsid w:val="00141A27"/>
    <w:rsid w:val="001432F7"/>
    <w:rsid w:val="001436B6"/>
    <w:rsid w:val="001438DF"/>
    <w:rsid w:val="00143DB6"/>
    <w:rsid w:val="00146C3C"/>
    <w:rsid w:val="00151A7F"/>
    <w:rsid w:val="00151BB9"/>
    <w:rsid w:val="0015208E"/>
    <w:rsid w:val="00152278"/>
    <w:rsid w:val="001528BF"/>
    <w:rsid w:val="00152E3B"/>
    <w:rsid w:val="00153A4C"/>
    <w:rsid w:val="0015407A"/>
    <w:rsid w:val="001543FA"/>
    <w:rsid w:val="00154C24"/>
    <w:rsid w:val="00154E9B"/>
    <w:rsid w:val="00155120"/>
    <w:rsid w:val="0015532C"/>
    <w:rsid w:val="001558D2"/>
    <w:rsid w:val="00157EE5"/>
    <w:rsid w:val="00160A63"/>
    <w:rsid w:val="00161624"/>
    <w:rsid w:val="0016197F"/>
    <w:rsid w:val="00162758"/>
    <w:rsid w:val="00162FA8"/>
    <w:rsid w:val="00162FB7"/>
    <w:rsid w:val="00163329"/>
    <w:rsid w:val="001635A9"/>
    <w:rsid w:val="00163A35"/>
    <w:rsid w:val="00163E5F"/>
    <w:rsid w:val="001646DB"/>
    <w:rsid w:val="00164842"/>
    <w:rsid w:val="00165161"/>
    <w:rsid w:val="001655F6"/>
    <w:rsid w:val="00166078"/>
    <w:rsid w:val="00166579"/>
    <w:rsid w:val="001666AB"/>
    <w:rsid w:val="00166A96"/>
    <w:rsid w:val="0016768E"/>
    <w:rsid w:val="00167989"/>
    <w:rsid w:val="00167AF6"/>
    <w:rsid w:val="001715EB"/>
    <w:rsid w:val="001723A9"/>
    <w:rsid w:val="0017287B"/>
    <w:rsid w:val="00172C37"/>
    <w:rsid w:val="001744E3"/>
    <w:rsid w:val="0017475F"/>
    <w:rsid w:val="0017495E"/>
    <w:rsid w:val="00175223"/>
    <w:rsid w:val="001764AB"/>
    <w:rsid w:val="001769F4"/>
    <w:rsid w:val="0017768C"/>
    <w:rsid w:val="00177AD1"/>
    <w:rsid w:val="00177CB7"/>
    <w:rsid w:val="0018076C"/>
    <w:rsid w:val="00180C3B"/>
    <w:rsid w:val="0018368C"/>
    <w:rsid w:val="00183E5B"/>
    <w:rsid w:val="001857BD"/>
    <w:rsid w:val="00186A85"/>
    <w:rsid w:val="00186BAD"/>
    <w:rsid w:val="00186C65"/>
    <w:rsid w:val="00187089"/>
    <w:rsid w:val="00187A70"/>
    <w:rsid w:val="00190BBA"/>
    <w:rsid w:val="00191A94"/>
    <w:rsid w:val="00192089"/>
    <w:rsid w:val="001920E1"/>
    <w:rsid w:val="001923B1"/>
    <w:rsid w:val="00193104"/>
    <w:rsid w:val="00193A85"/>
    <w:rsid w:val="00193FB5"/>
    <w:rsid w:val="0019483B"/>
    <w:rsid w:val="00194D41"/>
    <w:rsid w:val="0019606E"/>
    <w:rsid w:val="00196B51"/>
    <w:rsid w:val="00196C72"/>
    <w:rsid w:val="00196D33"/>
    <w:rsid w:val="0019776B"/>
    <w:rsid w:val="0019790A"/>
    <w:rsid w:val="001A00EF"/>
    <w:rsid w:val="001A051E"/>
    <w:rsid w:val="001A0BD3"/>
    <w:rsid w:val="001A0C7C"/>
    <w:rsid w:val="001A113D"/>
    <w:rsid w:val="001A2DC3"/>
    <w:rsid w:val="001A3967"/>
    <w:rsid w:val="001A3D06"/>
    <w:rsid w:val="001A5656"/>
    <w:rsid w:val="001A58AA"/>
    <w:rsid w:val="001A664D"/>
    <w:rsid w:val="001A6A07"/>
    <w:rsid w:val="001A6E34"/>
    <w:rsid w:val="001A7214"/>
    <w:rsid w:val="001A7932"/>
    <w:rsid w:val="001B023D"/>
    <w:rsid w:val="001B128D"/>
    <w:rsid w:val="001B1D30"/>
    <w:rsid w:val="001B2C2F"/>
    <w:rsid w:val="001B320C"/>
    <w:rsid w:val="001B3945"/>
    <w:rsid w:val="001B4232"/>
    <w:rsid w:val="001B4468"/>
    <w:rsid w:val="001B4892"/>
    <w:rsid w:val="001B69D5"/>
    <w:rsid w:val="001B6D8F"/>
    <w:rsid w:val="001B7295"/>
    <w:rsid w:val="001B78DE"/>
    <w:rsid w:val="001C0184"/>
    <w:rsid w:val="001C0800"/>
    <w:rsid w:val="001C0E39"/>
    <w:rsid w:val="001C0E8C"/>
    <w:rsid w:val="001C1462"/>
    <w:rsid w:val="001C1E62"/>
    <w:rsid w:val="001C22CA"/>
    <w:rsid w:val="001C567D"/>
    <w:rsid w:val="001C67EB"/>
    <w:rsid w:val="001C6D38"/>
    <w:rsid w:val="001C6F88"/>
    <w:rsid w:val="001C7091"/>
    <w:rsid w:val="001C77AF"/>
    <w:rsid w:val="001C78FA"/>
    <w:rsid w:val="001D01A7"/>
    <w:rsid w:val="001D0A63"/>
    <w:rsid w:val="001D0E20"/>
    <w:rsid w:val="001D2241"/>
    <w:rsid w:val="001D24B5"/>
    <w:rsid w:val="001D2EAE"/>
    <w:rsid w:val="001D3358"/>
    <w:rsid w:val="001D3A3B"/>
    <w:rsid w:val="001D3E98"/>
    <w:rsid w:val="001D3F7F"/>
    <w:rsid w:val="001D49DA"/>
    <w:rsid w:val="001D5A1B"/>
    <w:rsid w:val="001D5B62"/>
    <w:rsid w:val="001D5F7C"/>
    <w:rsid w:val="001D63F7"/>
    <w:rsid w:val="001D6BF2"/>
    <w:rsid w:val="001D7592"/>
    <w:rsid w:val="001E0195"/>
    <w:rsid w:val="001E1146"/>
    <w:rsid w:val="001E11D6"/>
    <w:rsid w:val="001E14F7"/>
    <w:rsid w:val="001E1867"/>
    <w:rsid w:val="001E23BD"/>
    <w:rsid w:val="001E2791"/>
    <w:rsid w:val="001E28E4"/>
    <w:rsid w:val="001E3C36"/>
    <w:rsid w:val="001E41F5"/>
    <w:rsid w:val="001E4CFB"/>
    <w:rsid w:val="001E523F"/>
    <w:rsid w:val="001E5BE7"/>
    <w:rsid w:val="001E65FF"/>
    <w:rsid w:val="001E68DF"/>
    <w:rsid w:val="001E79F3"/>
    <w:rsid w:val="001E7FC9"/>
    <w:rsid w:val="001F077F"/>
    <w:rsid w:val="001F10AF"/>
    <w:rsid w:val="001F1611"/>
    <w:rsid w:val="001F2116"/>
    <w:rsid w:val="001F2514"/>
    <w:rsid w:val="001F2E31"/>
    <w:rsid w:val="001F2E96"/>
    <w:rsid w:val="001F3703"/>
    <w:rsid w:val="001F4C4A"/>
    <w:rsid w:val="001F5FEF"/>
    <w:rsid w:val="001F670A"/>
    <w:rsid w:val="001F67CD"/>
    <w:rsid w:val="001F6BBD"/>
    <w:rsid w:val="001F7B82"/>
    <w:rsid w:val="00200038"/>
    <w:rsid w:val="002005C2"/>
    <w:rsid w:val="00200661"/>
    <w:rsid w:val="0020076D"/>
    <w:rsid w:val="00200D88"/>
    <w:rsid w:val="00200E39"/>
    <w:rsid w:val="00201ADD"/>
    <w:rsid w:val="00201F08"/>
    <w:rsid w:val="00202374"/>
    <w:rsid w:val="00202686"/>
    <w:rsid w:val="00205B24"/>
    <w:rsid w:val="002064B7"/>
    <w:rsid w:val="00206777"/>
    <w:rsid w:val="0020680B"/>
    <w:rsid w:val="00206E86"/>
    <w:rsid w:val="0020735B"/>
    <w:rsid w:val="00210170"/>
    <w:rsid w:val="002101CD"/>
    <w:rsid w:val="002115E4"/>
    <w:rsid w:val="0021226F"/>
    <w:rsid w:val="00212471"/>
    <w:rsid w:val="002140A6"/>
    <w:rsid w:val="00214159"/>
    <w:rsid w:val="00214350"/>
    <w:rsid w:val="0021779C"/>
    <w:rsid w:val="00217B16"/>
    <w:rsid w:val="002208E0"/>
    <w:rsid w:val="002225F0"/>
    <w:rsid w:val="002227C5"/>
    <w:rsid w:val="00222849"/>
    <w:rsid w:val="0022286E"/>
    <w:rsid w:val="00222CF8"/>
    <w:rsid w:val="00223976"/>
    <w:rsid w:val="0022522C"/>
    <w:rsid w:val="00226DCF"/>
    <w:rsid w:val="002300F8"/>
    <w:rsid w:val="0023092C"/>
    <w:rsid w:val="00232235"/>
    <w:rsid w:val="00232474"/>
    <w:rsid w:val="00232BD9"/>
    <w:rsid w:val="00233EE4"/>
    <w:rsid w:val="002343B6"/>
    <w:rsid w:val="002344DE"/>
    <w:rsid w:val="00234507"/>
    <w:rsid w:val="00234F69"/>
    <w:rsid w:val="00235D53"/>
    <w:rsid w:val="0023638A"/>
    <w:rsid w:val="002363A7"/>
    <w:rsid w:val="00236B46"/>
    <w:rsid w:val="0023767A"/>
    <w:rsid w:val="0024005B"/>
    <w:rsid w:val="0024039D"/>
    <w:rsid w:val="00240948"/>
    <w:rsid w:val="00240B1A"/>
    <w:rsid w:val="00240C3C"/>
    <w:rsid w:val="002418F2"/>
    <w:rsid w:val="00241B89"/>
    <w:rsid w:val="00241D12"/>
    <w:rsid w:val="00242974"/>
    <w:rsid w:val="00242F15"/>
    <w:rsid w:val="00242FD3"/>
    <w:rsid w:val="00244161"/>
    <w:rsid w:val="00245540"/>
    <w:rsid w:val="002466DC"/>
    <w:rsid w:val="00247220"/>
    <w:rsid w:val="002500BA"/>
    <w:rsid w:val="0025027C"/>
    <w:rsid w:val="00250953"/>
    <w:rsid w:val="0025100D"/>
    <w:rsid w:val="00251431"/>
    <w:rsid w:val="002515BA"/>
    <w:rsid w:val="00251BF7"/>
    <w:rsid w:val="00251C3C"/>
    <w:rsid w:val="00252E1E"/>
    <w:rsid w:val="00252E95"/>
    <w:rsid w:val="002536E8"/>
    <w:rsid w:val="00253F15"/>
    <w:rsid w:val="00254883"/>
    <w:rsid w:val="00254B8C"/>
    <w:rsid w:val="00254E06"/>
    <w:rsid w:val="0025541E"/>
    <w:rsid w:val="002560E8"/>
    <w:rsid w:val="00256690"/>
    <w:rsid w:val="00256921"/>
    <w:rsid w:val="00257095"/>
    <w:rsid w:val="0025785D"/>
    <w:rsid w:val="00257F9A"/>
    <w:rsid w:val="00260047"/>
    <w:rsid w:val="00260B23"/>
    <w:rsid w:val="00260C70"/>
    <w:rsid w:val="0026247A"/>
    <w:rsid w:val="00262C40"/>
    <w:rsid w:val="00262D59"/>
    <w:rsid w:val="00263236"/>
    <w:rsid w:val="00263285"/>
    <w:rsid w:val="002632AA"/>
    <w:rsid w:val="00263886"/>
    <w:rsid w:val="00263AD1"/>
    <w:rsid w:val="00264C1B"/>
    <w:rsid w:val="0026667B"/>
    <w:rsid w:val="00266E28"/>
    <w:rsid w:val="0026704A"/>
    <w:rsid w:val="0027005C"/>
    <w:rsid w:val="002702C5"/>
    <w:rsid w:val="002713BF"/>
    <w:rsid w:val="0027162F"/>
    <w:rsid w:val="00271B15"/>
    <w:rsid w:val="00273DA3"/>
    <w:rsid w:val="00274FA8"/>
    <w:rsid w:val="0027557C"/>
    <w:rsid w:val="00275A2F"/>
    <w:rsid w:val="0027625B"/>
    <w:rsid w:val="00276306"/>
    <w:rsid w:val="002763F9"/>
    <w:rsid w:val="00277AC3"/>
    <w:rsid w:val="00280B19"/>
    <w:rsid w:val="00280DA2"/>
    <w:rsid w:val="002816EA"/>
    <w:rsid w:val="00282381"/>
    <w:rsid w:val="002826C8"/>
    <w:rsid w:val="00283C88"/>
    <w:rsid w:val="0028644F"/>
    <w:rsid w:val="002869FE"/>
    <w:rsid w:val="00286B8C"/>
    <w:rsid w:val="002873F6"/>
    <w:rsid w:val="00287ADD"/>
    <w:rsid w:val="00287DEA"/>
    <w:rsid w:val="00287E52"/>
    <w:rsid w:val="00290220"/>
    <w:rsid w:val="002905B8"/>
    <w:rsid w:val="00291FF7"/>
    <w:rsid w:val="002927D5"/>
    <w:rsid w:val="00292992"/>
    <w:rsid w:val="00292F45"/>
    <w:rsid w:val="00292F48"/>
    <w:rsid w:val="00293246"/>
    <w:rsid w:val="002935E6"/>
    <w:rsid w:val="00293C61"/>
    <w:rsid w:val="00293EAF"/>
    <w:rsid w:val="00294075"/>
    <w:rsid w:val="00294325"/>
    <w:rsid w:val="00295B75"/>
    <w:rsid w:val="00296543"/>
    <w:rsid w:val="002A022B"/>
    <w:rsid w:val="002A2B41"/>
    <w:rsid w:val="002A33D8"/>
    <w:rsid w:val="002A386A"/>
    <w:rsid w:val="002A46FF"/>
    <w:rsid w:val="002A5361"/>
    <w:rsid w:val="002A59DA"/>
    <w:rsid w:val="002A6527"/>
    <w:rsid w:val="002A655B"/>
    <w:rsid w:val="002A69AF"/>
    <w:rsid w:val="002A7631"/>
    <w:rsid w:val="002B0B22"/>
    <w:rsid w:val="002B1943"/>
    <w:rsid w:val="002B2645"/>
    <w:rsid w:val="002B2B8D"/>
    <w:rsid w:val="002B3539"/>
    <w:rsid w:val="002B3DA2"/>
    <w:rsid w:val="002B59E5"/>
    <w:rsid w:val="002B5E6A"/>
    <w:rsid w:val="002B6594"/>
    <w:rsid w:val="002B6C59"/>
    <w:rsid w:val="002B6FA8"/>
    <w:rsid w:val="002B74EA"/>
    <w:rsid w:val="002B7721"/>
    <w:rsid w:val="002B7A7B"/>
    <w:rsid w:val="002C186A"/>
    <w:rsid w:val="002C3FB3"/>
    <w:rsid w:val="002C4445"/>
    <w:rsid w:val="002C5560"/>
    <w:rsid w:val="002C745B"/>
    <w:rsid w:val="002C7538"/>
    <w:rsid w:val="002C764C"/>
    <w:rsid w:val="002C7BE4"/>
    <w:rsid w:val="002D1200"/>
    <w:rsid w:val="002D2CC5"/>
    <w:rsid w:val="002D428A"/>
    <w:rsid w:val="002D4450"/>
    <w:rsid w:val="002D5496"/>
    <w:rsid w:val="002D5F75"/>
    <w:rsid w:val="002D7F46"/>
    <w:rsid w:val="002E284E"/>
    <w:rsid w:val="002E3B4C"/>
    <w:rsid w:val="002E3EDD"/>
    <w:rsid w:val="002E4307"/>
    <w:rsid w:val="002E47FD"/>
    <w:rsid w:val="002E5516"/>
    <w:rsid w:val="002E5EF6"/>
    <w:rsid w:val="002E7727"/>
    <w:rsid w:val="002F17A1"/>
    <w:rsid w:val="002F18B0"/>
    <w:rsid w:val="002F192D"/>
    <w:rsid w:val="002F2416"/>
    <w:rsid w:val="002F353D"/>
    <w:rsid w:val="002F418E"/>
    <w:rsid w:val="002F517C"/>
    <w:rsid w:val="002F5585"/>
    <w:rsid w:val="002F56DB"/>
    <w:rsid w:val="002F7F41"/>
    <w:rsid w:val="003001F3"/>
    <w:rsid w:val="0030177B"/>
    <w:rsid w:val="0030191F"/>
    <w:rsid w:val="003019CE"/>
    <w:rsid w:val="00302DFB"/>
    <w:rsid w:val="003036E7"/>
    <w:rsid w:val="00304052"/>
    <w:rsid w:val="003046E6"/>
    <w:rsid w:val="003051FD"/>
    <w:rsid w:val="00305369"/>
    <w:rsid w:val="00305AC2"/>
    <w:rsid w:val="0030681A"/>
    <w:rsid w:val="00306CB0"/>
    <w:rsid w:val="0030713B"/>
    <w:rsid w:val="00312011"/>
    <w:rsid w:val="00312254"/>
    <w:rsid w:val="00312B21"/>
    <w:rsid w:val="00313A48"/>
    <w:rsid w:val="00314307"/>
    <w:rsid w:val="003145DB"/>
    <w:rsid w:val="00314A95"/>
    <w:rsid w:val="003150B6"/>
    <w:rsid w:val="00315147"/>
    <w:rsid w:val="0031537A"/>
    <w:rsid w:val="00315EA6"/>
    <w:rsid w:val="00316257"/>
    <w:rsid w:val="003169E4"/>
    <w:rsid w:val="0032013A"/>
    <w:rsid w:val="00321FBC"/>
    <w:rsid w:val="00322351"/>
    <w:rsid w:val="00322D5E"/>
    <w:rsid w:val="00323234"/>
    <w:rsid w:val="003233B8"/>
    <w:rsid w:val="003245D1"/>
    <w:rsid w:val="00324933"/>
    <w:rsid w:val="003259AC"/>
    <w:rsid w:val="00326026"/>
    <w:rsid w:val="00326B37"/>
    <w:rsid w:val="00330DFC"/>
    <w:rsid w:val="00330E62"/>
    <w:rsid w:val="003317D3"/>
    <w:rsid w:val="0033294A"/>
    <w:rsid w:val="003330FA"/>
    <w:rsid w:val="00333284"/>
    <w:rsid w:val="00333611"/>
    <w:rsid w:val="00333902"/>
    <w:rsid w:val="003339AD"/>
    <w:rsid w:val="00334B93"/>
    <w:rsid w:val="00335034"/>
    <w:rsid w:val="003352F0"/>
    <w:rsid w:val="00335B44"/>
    <w:rsid w:val="00336037"/>
    <w:rsid w:val="003364CD"/>
    <w:rsid w:val="003373F2"/>
    <w:rsid w:val="00337777"/>
    <w:rsid w:val="00337CD0"/>
    <w:rsid w:val="00337ECE"/>
    <w:rsid w:val="0034109E"/>
    <w:rsid w:val="0034290B"/>
    <w:rsid w:val="003431DC"/>
    <w:rsid w:val="00343EFB"/>
    <w:rsid w:val="0034480A"/>
    <w:rsid w:val="00345602"/>
    <w:rsid w:val="00345B7E"/>
    <w:rsid w:val="003468CB"/>
    <w:rsid w:val="0034734A"/>
    <w:rsid w:val="00347B2B"/>
    <w:rsid w:val="00351AE4"/>
    <w:rsid w:val="00351B4E"/>
    <w:rsid w:val="00352876"/>
    <w:rsid w:val="003538C3"/>
    <w:rsid w:val="00353957"/>
    <w:rsid w:val="00354882"/>
    <w:rsid w:val="00354E61"/>
    <w:rsid w:val="00355A2F"/>
    <w:rsid w:val="003564DF"/>
    <w:rsid w:val="00356747"/>
    <w:rsid w:val="0035676F"/>
    <w:rsid w:val="00357C37"/>
    <w:rsid w:val="00357D72"/>
    <w:rsid w:val="00361059"/>
    <w:rsid w:val="00361352"/>
    <w:rsid w:val="003615A4"/>
    <w:rsid w:val="00362D6C"/>
    <w:rsid w:val="00362DBD"/>
    <w:rsid w:val="003631B5"/>
    <w:rsid w:val="00363624"/>
    <w:rsid w:val="003636BC"/>
    <w:rsid w:val="00363B35"/>
    <w:rsid w:val="00364663"/>
    <w:rsid w:val="003656FD"/>
    <w:rsid w:val="00365770"/>
    <w:rsid w:val="0036664E"/>
    <w:rsid w:val="00370C27"/>
    <w:rsid w:val="003713C8"/>
    <w:rsid w:val="0037143A"/>
    <w:rsid w:val="00371F49"/>
    <w:rsid w:val="00372EE6"/>
    <w:rsid w:val="003734B2"/>
    <w:rsid w:val="003749DC"/>
    <w:rsid w:val="003755D5"/>
    <w:rsid w:val="00375F53"/>
    <w:rsid w:val="003760BC"/>
    <w:rsid w:val="003768EE"/>
    <w:rsid w:val="003802D1"/>
    <w:rsid w:val="00380453"/>
    <w:rsid w:val="00380738"/>
    <w:rsid w:val="00380969"/>
    <w:rsid w:val="003809D2"/>
    <w:rsid w:val="00380AAA"/>
    <w:rsid w:val="00380ACF"/>
    <w:rsid w:val="0038150E"/>
    <w:rsid w:val="00381A63"/>
    <w:rsid w:val="003828E8"/>
    <w:rsid w:val="00382AE4"/>
    <w:rsid w:val="0038362C"/>
    <w:rsid w:val="00383820"/>
    <w:rsid w:val="00386593"/>
    <w:rsid w:val="00386A31"/>
    <w:rsid w:val="00386F52"/>
    <w:rsid w:val="00387602"/>
    <w:rsid w:val="00390C47"/>
    <w:rsid w:val="00391B3E"/>
    <w:rsid w:val="00392F1F"/>
    <w:rsid w:val="003932B3"/>
    <w:rsid w:val="003934EF"/>
    <w:rsid w:val="00393797"/>
    <w:rsid w:val="00393ED6"/>
    <w:rsid w:val="00393F88"/>
    <w:rsid w:val="00394852"/>
    <w:rsid w:val="00394C21"/>
    <w:rsid w:val="0039569A"/>
    <w:rsid w:val="00396EB5"/>
    <w:rsid w:val="00397015"/>
    <w:rsid w:val="00397B9D"/>
    <w:rsid w:val="00397BEF"/>
    <w:rsid w:val="003A06A7"/>
    <w:rsid w:val="003A0AC8"/>
    <w:rsid w:val="003A162D"/>
    <w:rsid w:val="003A2039"/>
    <w:rsid w:val="003A28D3"/>
    <w:rsid w:val="003A29CA"/>
    <w:rsid w:val="003A2CC5"/>
    <w:rsid w:val="003A375F"/>
    <w:rsid w:val="003A3E0B"/>
    <w:rsid w:val="003A3EF2"/>
    <w:rsid w:val="003A4242"/>
    <w:rsid w:val="003A52BD"/>
    <w:rsid w:val="003A6114"/>
    <w:rsid w:val="003A69E8"/>
    <w:rsid w:val="003A70EE"/>
    <w:rsid w:val="003A7DD6"/>
    <w:rsid w:val="003B0976"/>
    <w:rsid w:val="003B09E9"/>
    <w:rsid w:val="003B0C04"/>
    <w:rsid w:val="003B0FF5"/>
    <w:rsid w:val="003B12EC"/>
    <w:rsid w:val="003B1E65"/>
    <w:rsid w:val="003B39DC"/>
    <w:rsid w:val="003B3D81"/>
    <w:rsid w:val="003B4567"/>
    <w:rsid w:val="003B555A"/>
    <w:rsid w:val="003B649B"/>
    <w:rsid w:val="003B6932"/>
    <w:rsid w:val="003B6A70"/>
    <w:rsid w:val="003B6BC5"/>
    <w:rsid w:val="003B764D"/>
    <w:rsid w:val="003C0A2A"/>
    <w:rsid w:val="003C1095"/>
    <w:rsid w:val="003C23F0"/>
    <w:rsid w:val="003C2BE8"/>
    <w:rsid w:val="003C3020"/>
    <w:rsid w:val="003C4632"/>
    <w:rsid w:val="003C4BD9"/>
    <w:rsid w:val="003C50C0"/>
    <w:rsid w:val="003C528E"/>
    <w:rsid w:val="003C5476"/>
    <w:rsid w:val="003C62A4"/>
    <w:rsid w:val="003C6489"/>
    <w:rsid w:val="003C68AB"/>
    <w:rsid w:val="003D00F4"/>
    <w:rsid w:val="003D01E7"/>
    <w:rsid w:val="003D07A4"/>
    <w:rsid w:val="003D0D3A"/>
    <w:rsid w:val="003D127E"/>
    <w:rsid w:val="003D17D1"/>
    <w:rsid w:val="003D1887"/>
    <w:rsid w:val="003D1D04"/>
    <w:rsid w:val="003D24DF"/>
    <w:rsid w:val="003D28DE"/>
    <w:rsid w:val="003D2A23"/>
    <w:rsid w:val="003D2AD2"/>
    <w:rsid w:val="003D2B49"/>
    <w:rsid w:val="003D312A"/>
    <w:rsid w:val="003D36E8"/>
    <w:rsid w:val="003D46B1"/>
    <w:rsid w:val="003D5529"/>
    <w:rsid w:val="003D63B1"/>
    <w:rsid w:val="003D7EED"/>
    <w:rsid w:val="003E0776"/>
    <w:rsid w:val="003E0802"/>
    <w:rsid w:val="003E1D8B"/>
    <w:rsid w:val="003E2071"/>
    <w:rsid w:val="003E40FC"/>
    <w:rsid w:val="003E4850"/>
    <w:rsid w:val="003E6AE7"/>
    <w:rsid w:val="003E6EF5"/>
    <w:rsid w:val="003E7508"/>
    <w:rsid w:val="003F0898"/>
    <w:rsid w:val="003F0C10"/>
    <w:rsid w:val="003F185B"/>
    <w:rsid w:val="003F1DB7"/>
    <w:rsid w:val="003F261D"/>
    <w:rsid w:val="003F28F0"/>
    <w:rsid w:val="003F2C4A"/>
    <w:rsid w:val="003F323D"/>
    <w:rsid w:val="003F3E98"/>
    <w:rsid w:val="003F43D0"/>
    <w:rsid w:val="003F5966"/>
    <w:rsid w:val="003F5A27"/>
    <w:rsid w:val="003F5C7B"/>
    <w:rsid w:val="003F611B"/>
    <w:rsid w:val="003F70CC"/>
    <w:rsid w:val="003F7A62"/>
    <w:rsid w:val="003F7D5A"/>
    <w:rsid w:val="00402701"/>
    <w:rsid w:val="0040302B"/>
    <w:rsid w:val="00404B50"/>
    <w:rsid w:val="00404E3A"/>
    <w:rsid w:val="00405F44"/>
    <w:rsid w:val="004061C4"/>
    <w:rsid w:val="00406356"/>
    <w:rsid w:val="004069D7"/>
    <w:rsid w:val="00406CC6"/>
    <w:rsid w:val="00406E5F"/>
    <w:rsid w:val="004070C8"/>
    <w:rsid w:val="0040722E"/>
    <w:rsid w:val="0040760E"/>
    <w:rsid w:val="0040783A"/>
    <w:rsid w:val="00407C0A"/>
    <w:rsid w:val="00407C41"/>
    <w:rsid w:val="0041004F"/>
    <w:rsid w:val="004100A8"/>
    <w:rsid w:val="00411725"/>
    <w:rsid w:val="0041227F"/>
    <w:rsid w:val="004127F2"/>
    <w:rsid w:val="00412E37"/>
    <w:rsid w:val="00413133"/>
    <w:rsid w:val="0041372C"/>
    <w:rsid w:val="00413A35"/>
    <w:rsid w:val="00414F4A"/>
    <w:rsid w:val="00415DC2"/>
    <w:rsid w:val="004165E2"/>
    <w:rsid w:val="0041725F"/>
    <w:rsid w:val="00417AFB"/>
    <w:rsid w:val="00420A4C"/>
    <w:rsid w:val="00421D78"/>
    <w:rsid w:val="0042276C"/>
    <w:rsid w:val="00422949"/>
    <w:rsid w:val="0042431E"/>
    <w:rsid w:val="0042488A"/>
    <w:rsid w:val="004248DC"/>
    <w:rsid w:val="00426BE0"/>
    <w:rsid w:val="0042741C"/>
    <w:rsid w:val="0043025D"/>
    <w:rsid w:val="0043108C"/>
    <w:rsid w:val="00431456"/>
    <w:rsid w:val="00431753"/>
    <w:rsid w:val="0043183D"/>
    <w:rsid w:val="0043208C"/>
    <w:rsid w:val="004326B2"/>
    <w:rsid w:val="004326EF"/>
    <w:rsid w:val="004327B6"/>
    <w:rsid w:val="00432C31"/>
    <w:rsid w:val="00433244"/>
    <w:rsid w:val="00433AE7"/>
    <w:rsid w:val="00433B05"/>
    <w:rsid w:val="00433E19"/>
    <w:rsid w:val="004351AB"/>
    <w:rsid w:val="0043548E"/>
    <w:rsid w:val="0043611E"/>
    <w:rsid w:val="0043657D"/>
    <w:rsid w:val="004366B0"/>
    <w:rsid w:val="00436A60"/>
    <w:rsid w:val="00436A9E"/>
    <w:rsid w:val="004379BE"/>
    <w:rsid w:val="00437FF9"/>
    <w:rsid w:val="0044000B"/>
    <w:rsid w:val="00440723"/>
    <w:rsid w:val="00440941"/>
    <w:rsid w:val="00440A3A"/>
    <w:rsid w:val="004417B1"/>
    <w:rsid w:val="00441FB6"/>
    <w:rsid w:val="00442076"/>
    <w:rsid w:val="00443E24"/>
    <w:rsid w:val="00444CAA"/>
    <w:rsid w:val="00445367"/>
    <w:rsid w:val="0044567C"/>
    <w:rsid w:val="004457DF"/>
    <w:rsid w:val="004461CC"/>
    <w:rsid w:val="00447990"/>
    <w:rsid w:val="00450498"/>
    <w:rsid w:val="004504CB"/>
    <w:rsid w:val="00450BE2"/>
    <w:rsid w:val="004514DC"/>
    <w:rsid w:val="00451925"/>
    <w:rsid w:val="00452722"/>
    <w:rsid w:val="00452B84"/>
    <w:rsid w:val="00452CCB"/>
    <w:rsid w:val="004538FD"/>
    <w:rsid w:val="00454471"/>
    <w:rsid w:val="0045503D"/>
    <w:rsid w:val="00455BF2"/>
    <w:rsid w:val="00455C3D"/>
    <w:rsid w:val="00456E84"/>
    <w:rsid w:val="00456EA3"/>
    <w:rsid w:val="00460301"/>
    <w:rsid w:val="004609A8"/>
    <w:rsid w:val="00460E2D"/>
    <w:rsid w:val="004612F2"/>
    <w:rsid w:val="004613EF"/>
    <w:rsid w:val="00461547"/>
    <w:rsid w:val="00462A27"/>
    <w:rsid w:val="00462A3D"/>
    <w:rsid w:val="0046367E"/>
    <w:rsid w:val="00463907"/>
    <w:rsid w:val="0046478B"/>
    <w:rsid w:val="00464C7D"/>
    <w:rsid w:val="00464E6D"/>
    <w:rsid w:val="00465038"/>
    <w:rsid w:val="00465251"/>
    <w:rsid w:val="00465689"/>
    <w:rsid w:val="00466D82"/>
    <w:rsid w:val="0046782D"/>
    <w:rsid w:val="00467A45"/>
    <w:rsid w:val="00470110"/>
    <w:rsid w:val="00472043"/>
    <w:rsid w:val="00472A25"/>
    <w:rsid w:val="0047345B"/>
    <w:rsid w:val="004749B9"/>
    <w:rsid w:val="004761E8"/>
    <w:rsid w:val="004806D6"/>
    <w:rsid w:val="004815AB"/>
    <w:rsid w:val="00482B29"/>
    <w:rsid w:val="00483BA4"/>
    <w:rsid w:val="0048427E"/>
    <w:rsid w:val="0048434B"/>
    <w:rsid w:val="0048482B"/>
    <w:rsid w:val="0048515B"/>
    <w:rsid w:val="00486785"/>
    <w:rsid w:val="004876D3"/>
    <w:rsid w:val="00487D8F"/>
    <w:rsid w:val="0049060F"/>
    <w:rsid w:val="004906B0"/>
    <w:rsid w:val="00490A74"/>
    <w:rsid w:val="00490C9D"/>
    <w:rsid w:val="00490D07"/>
    <w:rsid w:val="004915B9"/>
    <w:rsid w:val="00491ADC"/>
    <w:rsid w:val="00491CB4"/>
    <w:rsid w:val="0049260D"/>
    <w:rsid w:val="00492959"/>
    <w:rsid w:val="00492D2E"/>
    <w:rsid w:val="00492EEF"/>
    <w:rsid w:val="00493453"/>
    <w:rsid w:val="004935DA"/>
    <w:rsid w:val="004935F8"/>
    <w:rsid w:val="00493DB8"/>
    <w:rsid w:val="00494EC2"/>
    <w:rsid w:val="00495AAE"/>
    <w:rsid w:val="00496487"/>
    <w:rsid w:val="00496C94"/>
    <w:rsid w:val="00496ECC"/>
    <w:rsid w:val="004A0827"/>
    <w:rsid w:val="004A088A"/>
    <w:rsid w:val="004A0D9A"/>
    <w:rsid w:val="004A18A1"/>
    <w:rsid w:val="004A19C9"/>
    <w:rsid w:val="004A21A4"/>
    <w:rsid w:val="004A2434"/>
    <w:rsid w:val="004A249E"/>
    <w:rsid w:val="004A255F"/>
    <w:rsid w:val="004A3930"/>
    <w:rsid w:val="004A3F39"/>
    <w:rsid w:val="004A4C0C"/>
    <w:rsid w:val="004A4C5A"/>
    <w:rsid w:val="004A4CEC"/>
    <w:rsid w:val="004A547D"/>
    <w:rsid w:val="004A6E03"/>
    <w:rsid w:val="004A705E"/>
    <w:rsid w:val="004A7BDA"/>
    <w:rsid w:val="004A7FCD"/>
    <w:rsid w:val="004B0FB5"/>
    <w:rsid w:val="004B0FCC"/>
    <w:rsid w:val="004B11DC"/>
    <w:rsid w:val="004B23A3"/>
    <w:rsid w:val="004B24C9"/>
    <w:rsid w:val="004B2F02"/>
    <w:rsid w:val="004B3054"/>
    <w:rsid w:val="004B3A29"/>
    <w:rsid w:val="004B3BED"/>
    <w:rsid w:val="004B4999"/>
    <w:rsid w:val="004B4A32"/>
    <w:rsid w:val="004B5056"/>
    <w:rsid w:val="004B6100"/>
    <w:rsid w:val="004B61FC"/>
    <w:rsid w:val="004B66E0"/>
    <w:rsid w:val="004B76EF"/>
    <w:rsid w:val="004B78F2"/>
    <w:rsid w:val="004B7DAB"/>
    <w:rsid w:val="004C058D"/>
    <w:rsid w:val="004C0C8E"/>
    <w:rsid w:val="004C0FF8"/>
    <w:rsid w:val="004C1086"/>
    <w:rsid w:val="004C1AD7"/>
    <w:rsid w:val="004C2047"/>
    <w:rsid w:val="004C21A2"/>
    <w:rsid w:val="004C298F"/>
    <w:rsid w:val="004C3043"/>
    <w:rsid w:val="004C3049"/>
    <w:rsid w:val="004C33B4"/>
    <w:rsid w:val="004C3724"/>
    <w:rsid w:val="004C4DB3"/>
    <w:rsid w:val="004C5D3E"/>
    <w:rsid w:val="004C6CAC"/>
    <w:rsid w:val="004D0321"/>
    <w:rsid w:val="004D0D8A"/>
    <w:rsid w:val="004D16CE"/>
    <w:rsid w:val="004D190D"/>
    <w:rsid w:val="004D2457"/>
    <w:rsid w:val="004D2CE4"/>
    <w:rsid w:val="004D2E4B"/>
    <w:rsid w:val="004D3C9B"/>
    <w:rsid w:val="004D41B6"/>
    <w:rsid w:val="004D4E50"/>
    <w:rsid w:val="004D525D"/>
    <w:rsid w:val="004D6178"/>
    <w:rsid w:val="004D621D"/>
    <w:rsid w:val="004D64F7"/>
    <w:rsid w:val="004D6645"/>
    <w:rsid w:val="004D6F01"/>
    <w:rsid w:val="004D7837"/>
    <w:rsid w:val="004E014C"/>
    <w:rsid w:val="004E1E15"/>
    <w:rsid w:val="004E2465"/>
    <w:rsid w:val="004E2845"/>
    <w:rsid w:val="004E2A98"/>
    <w:rsid w:val="004E2EA9"/>
    <w:rsid w:val="004E3230"/>
    <w:rsid w:val="004E42F1"/>
    <w:rsid w:val="004E5312"/>
    <w:rsid w:val="004E7038"/>
    <w:rsid w:val="004E7993"/>
    <w:rsid w:val="004E7FAE"/>
    <w:rsid w:val="004F00EA"/>
    <w:rsid w:val="004F075D"/>
    <w:rsid w:val="004F10C8"/>
    <w:rsid w:val="004F1AA5"/>
    <w:rsid w:val="004F2EBA"/>
    <w:rsid w:val="004F3564"/>
    <w:rsid w:val="004F3D4F"/>
    <w:rsid w:val="004F5B6C"/>
    <w:rsid w:val="004F6183"/>
    <w:rsid w:val="004F6C31"/>
    <w:rsid w:val="004F6CEB"/>
    <w:rsid w:val="004F7410"/>
    <w:rsid w:val="004F780C"/>
    <w:rsid w:val="004F7A07"/>
    <w:rsid w:val="004F7C67"/>
    <w:rsid w:val="00500A12"/>
    <w:rsid w:val="00501717"/>
    <w:rsid w:val="005018D3"/>
    <w:rsid w:val="00501954"/>
    <w:rsid w:val="00501BB2"/>
    <w:rsid w:val="005025D5"/>
    <w:rsid w:val="00503EFD"/>
    <w:rsid w:val="005045D5"/>
    <w:rsid w:val="00504675"/>
    <w:rsid w:val="00505657"/>
    <w:rsid w:val="00505EB1"/>
    <w:rsid w:val="00506A10"/>
    <w:rsid w:val="00507987"/>
    <w:rsid w:val="00507A69"/>
    <w:rsid w:val="00507B64"/>
    <w:rsid w:val="005121FF"/>
    <w:rsid w:val="005131A6"/>
    <w:rsid w:val="00513F5B"/>
    <w:rsid w:val="005149BC"/>
    <w:rsid w:val="00514C12"/>
    <w:rsid w:val="00515EC7"/>
    <w:rsid w:val="005165B0"/>
    <w:rsid w:val="00516D84"/>
    <w:rsid w:val="00517F47"/>
    <w:rsid w:val="005209F5"/>
    <w:rsid w:val="00520A01"/>
    <w:rsid w:val="005221A8"/>
    <w:rsid w:val="005228FE"/>
    <w:rsid w:val="00523A79"/>
    <w:rsid w:val="0052545F"/>
    <w:rsid w:val="00525BE6"/>
    <w:rsid w:val="00525C2E"/>
    <w:rsid w:val="00525C90"/>
    <w:rsid w:val="00526B62"/>
    <w:rsid w:val="00527C11"/>
    <w:rsid w:val="00530822"/>
    <w:rsid w:val="0053148C"/>
    <w:rsid w:val="00533887"/>
    <w:rsid w:val="005341D4"/>
    <w:rsid w:val="00535A54"/>
    <w:rsid w:val="00536FF6"/>
    <w:rsid w:val="005372C8"/>
    <w:rsid w:val="00540D31"/>
    <w:rsid w:val="00540D57"/>
    <w:rsid w:val="005414EE"/>
    <w:rsid w:val="005416FC"/>
    <w:rsid w:val="00542074"/>
    <w:rsid w:val="0054229A"/>
    <w:rsid w:val="00543B56"/>
    <w:rsid w:val="00544C82"/>
    <w:rsid w:val="005452E2"/>
    <w:rsid w:val="00545368"/>
    <w:rsid w:val="00545CFB"/>
    <w:rsid w:val="005460E6"/>
    <w:rsid w:val="00546654"/>
    <w:rsid w:val="0054671F"/>
    <w:rsid w:val="0054752A"/>
    <w:rsid w:val="005475ED"/>
    <w:rsid w:val="00547B56"/>
    <w:rsid w:val="00551769"/>
    <w:rsid w:val="00551D55"/>
    <w:rsid w:val="005539CD"/>
    <w:rsid w:val="00553C9E"/>
    <w:rsid w:val="005543D2"/>
    <w:rsid w:val="00554B61"/>
    <w:rsid w:val="00554D02"/>
    <w:rsid w:val="00554D90"/>
    <w:rsid w:val="00555140"/>
    <w:rsid w:val="00555FAF"/>
    <w:rsid w:val="00556467"/>
    <w:rsid w:val="005566C9"/>
    <w:rsid w:val="005571BC"/>
    <w:rsid w:val="00557429"/>
    <w:rsid w:val="005576E1"/>
    <w:rsid w:val="00557A93"/>
    <w:rsid w:val="00557AE9"/>
    <w:rsid w:val="00557F00"/>
    <w:rsid w:val="00560048"/>
    <w:rsid w:val="00560B04"/>
    <w:rsid w:val="00560DBC"/>
    <w:rsid w:val="0056249B"/>
    <w:rsid w:val="005633BE"/>
    <w:rsid w:val="00564050"/>
    <w:rsid w:val="00566B02"/>
    <w:rsid w:val="00566CF4"/>
    <w:rsid w:val="005676D0"/>
    <w:rsid w:val="00567D79"/>
    <w:rsid w:val="00570651"/>
    <w:rsid w:val="00570CBE"/>
    <w:rsid w:val="00570DAB"/>
    <w:rsid w:val="00572AF4"/>
    <w:rsid w:val="00572B3E"/>
    <w:rsid w:val="00572BCC"/>
    <w:rsid w:val="00572F76"/>
    <w:rsid w:val="00573AD8"/>
    <w:rsid w:val="00574226"/>
    <w:rsid w:val="005742DE"/>
    <w:rsid w:val="00574898"/>
    <w:rsid w:val="005748C2"/>
    <w:rsid w:val="00574A56"/>
    <w:rsid w:val="00574D3F"/>
    <w:rsid w:val="00575D1E"/>
    <w:rsid w:val="005768B4"/>
    <w:rsid w:val="0057717F"/>
    <w:rsid w:val="0057778B"/>
    <w:rsid w:val="00580C32"/>
    <w:rsid w:val="005811DE"/>
    <w:rsid w:val="005811F8"/>
    <w:rsid w:val="00581A3B"/>
    <w:rsid w:val="0058237B"/>
    <w:rsid w:val="0058270A"/>
    <w:rsid w:val="00583FF6"/>
    <w:rsid w:val="00584C4E"/>
    <w:rsid w:val="00584D87"/>
    <w:rsid w:val="0058526E"/>
    <w:rsid w:val="0058692E"/>
    <w:rsid w:val="00586E57"/>
    <w:rsid w:val="005875A2"/>
    <w:rsid w:val="0058798F"/>
    <w:rsid w:val="00587A68"/>
    <w:rsid w:val="00587C17"/>
    <w:rsid w:val="00587FB8"/>
    <w:rsid w:val="005900D4"/>
    <w:rsid w:val="005904AF"/>
    <w:rsid w:val="00590E48"/>
    <w:rsid w:val="00590F94"/>
    <w:rsid w:val="00592CDF"/>
    <w:rsid w:val="00592EDD"/>
    <w:rsid w:val="00592FA7"/>
    <w:rsid w:val="0059302B"/>
    <w:rsid w:val="00593364"/>
    <w:rsid w:val="00593871"/>
    <w:rsid w:val="00593BB3"/>
    <w:rsid w:val="00593EC9"/>
    <w:rsid w:val="005940C9"/>
    <w:rsid w:val="00594739"/>
    <w:rsid w:val="00594C6F"/>
    <w:rsid w:val="00595579"/>
    <w:rsid w:val="005956C6"/>
    <w:rsid w:val="00595A10"/>
    <w:rsid w:val="00596ADC"/>
    <w:rsid w:val="00596DD3"/>
    <w:rsid w:val="005973E5"/>
    <w:rsid w:val="00597ED0"/>
    <w:rsid w:val="00597FA4"/>
    <w:rsid w:val="005A1778"/>
    <w:rsid w:val="005A3F8B"/>
    <w:rsid w:val="005A511A"/>
    <w:rsid w:val="005A5F75"/>
    <w:rsid w:val="005A6EAD"/>
    <w:rsid w:val="005A714F"/>
    <w:rsid w:val="005A7DB9"/>
    <w:rsid w:val="005A7F31"/>
    <w:rsid w:val="005B0960"/>
    <w:rsid w:val="005B0AB0"/>
    <w:rsid w:val="005B0F5B"/>
    <w:rsid w:val="005B1C52"/>
    <w:rsid w:val="005B2746"/>
    <w:rsid w:val="005B2907"/>
    <w:rsid w:val="005B36DE"/>
    <w:rsid w:val="005B370D"/>
    <w:rsid w:val="005B3A80"/>
    <w:rsid w:val="005B3C5C"/>
    <w:rsid w:val="005B4010"/>
    <w:rsid w:val="005B5BCF"/>
    <w:rsid w:val="005B6984"/>
    <w:rsid w:val="005B6CA8"/>
    <w:rsid w:val="005C0293"/>
    <w:rsid w:val="005C040A"/>
    <w:rsid w:val="005C068F"/>
    <w:rsid w:val="005C11A0"/>
    <w:rsid w:val="005C28A7"/>
    <w:rsid w:val="005C2D32"/>
    <w:rsid w:val="005C2D6A"/>
    <w:rsid w:val="005C2DDD"/>
    <w:rsid w:val="005C37AE"/>
    <w:rsid w:val="005C406F"/>
    <w:rsid w:val="005C47B2"/>
    <w:rsid w:val="005C6026"/>
    <w:rsid w:val="005C663E"/>
    <w:rsid w:val="005C6EB9"/>
    <w:rsid w:val="005C7B3A"/>
    <w:rsid w:val="005D0027"/>
    <w:rsid w:val="005D095C"/>
    <w:rsid w:val="005D0C81"/>
    <w:rsid w:val="005D1C73"/>
    <w:rsid w:val="005D1C9C"/>
    <w:rsid w:val="005D282A"/>
    <w:rsid w:val="005D2C43"/>
    <w:rsid w:val="005D34D4"/>
    <w:rsid w:val="005D53AF"/>
    <w:rsid w:val="005D55AF"/>
    <w:rsid w:val="005D5985"/>
    <w:rsid w:val="005D5E25"/>
    <w:rsid w:val="005D63F4"/>
    <w:rsid w:val="005D6A6D"/>
    <w:rsid w:val="005D6C36"/>
    <w:rsid w:val="005D72DC"/>
    <w:rsid w:val="005D7985"/>
    <w:rsid w:val="005E0803"/>
    <w:rsid w:val="005E08B3"/>
    <w:rsid w:val="005E095C"/>
    <w:rsid w:val="005E0E8D"/>
    <w:rsid w:val="005E100A"/>
    <w:rsid w:val="005E1144"/>
    <w:rsid w:val="005E1FAE"/>
    <w:rsid w:val="005E2CC0"/>
    <w:rsid w:val="005E50CB"/>
    <w:rsid w:val="005E54F3"/>
    <w:rsid w:val="005E5666"/>
    <w:rsid w:val="005E5F2E"/>
    <w:rsid w:val="005E6324"/>
    <w:rsid w:val="005E6641"/>
    <w:rsid w:val="005E6BCA"/>
    <w:rsid w:val="005E72A7"/>
    <w:rsid w:val="005F06B5"/>
    <w:rsid w:val="005F06B9"/>
    <w:rsid w:val="005F095A"/>
    <w:rsid w:val="005F0CCB"/>
    <w:rsid w:val="005F0CF2"/>
    <w:rsid w:val="005F1A15"/>
    <w:rsid w:val="005F1A76"/>
    <w:rsid w:val="005F2161"/>
    <w:rsid w:val="005F23EF"/>
    <w:rsid w:val="005F2A2E"/>
    <w:rsid w:val="005F3453"/>
    <w:rsid w:val="005F3F7F"/>
    <w:rsid w:val="005F4742"/>
    <w:rsid w:val="005F4DEA"/>
    <w:rsid w:val="005F52D9"/>
    <w:rsid w:val="005F622C"/>
    <w:rsid w:val="005F66D7"/>
    <w:rsid w:val="005F689F"/>
    <w:rsid w:val="005F6FB4"/>
    <w:rsid w:val="005F706B"/>
    <w:rsid w:val="005F7AB4"/>
    <w:rsid w:val="00600BE9"/>
    <w:rsid w:val="006010AF"/>
    <w:rsid w:val="00601107"/>
    <w:rsid w:val="00601920"/>
    <w:rsid w:val="00603445"/>
    <w:rsid w:val="00603752"/>
    <w:rsid w:val="00604E57"/>
    <w:rsid w:val="0060539F"/>
    <w:rsid w:val="00605548"/>
    <w:rsid w:val="00606025"/>
    <w:rsid w:val="00606183"/>
    <w:rsid w:val="006063D7"/>
    <w:rsid w:val="00606DAE"/>
    <w:rsid w:val="00607955"/>
    <w:rsid w:val="00607C38"/>
    <w:rsid w:val="00610029"/>
    <w:rsid w:val="00610B16"/>
    <w:rsid w:val="006114C9"/>
    <w:rsid w:val="0061207A"/>
    <w:rsid w:val="00612FE4"/>
    <w:rsid w:val="00614748"/>
    <w:rsid w:val="00615049"/>
    <w:rsid w:val="00617399"/>
    <w:rsid w:val="00617EEE"/>
    <w:rsid w:val="00620927"/>
    <w:rsid w:val="00622DD0"/>
    <w:rsid w:val="0062301F"/>
    <w:rsid w:val="006231FE"/>
    <w:rsid w:val="0062375B"/>
    <w:rsid w:val="00624175"/>
    <w:rsid w:val="00624D10"/>
    <w:rsid w:val="00626582"/>
    <w:rsid w:val="006267BC"/>
    <w:rsid w:val="00626967"/>
    <w:rsid w:val="006273DF"/>
    <w:rsid w:val="006302E0"/>
    <w:rsid w:val="006303E9"/>
    <w:rsid w:val="00630786"/>
    <w:rsid w:val="00630E8B"/>
    <w:rsid w:val="006313A2"/>
    <w:rsid w:val="00631624"/>
    <w:rsid w:val="006317D5"/>
    <w:rsid w:val="00634872"/>
    <w:rsid w:val="0063630C"/>
    <w:rsid w:val="00636674"/>
    <w:rsid w:val="00636831"/>
    <w:rsid w:val="00640053"/>
    <w:rsid w:val="00641D5E"/>
    <w:rsid w:val="00644BFA"/>
    <w:rsid w:val="00645783"/>
    <w:rsid w:val="00645DAC"/>
    <w:rsid w:val="00645FC1"/>
    <w:rsid w:val="00646361"/>
    <w:rsid w:val="0064663A"/>
    <w:rsid w:val="00646C78"/>
    <w:rsid w:val="00647F1E"/>
    <w:rsid w:val="00647F22"/>
    <w:rsid w:val="00650DC0"/>
    <w:rsid w:val="006522CF"/>
    <w:rsid w:val="00652366"/>
    <w:rsid w:val="00652BC5"/>
    <w:rsid w:val="0065397A"/>
    <w:rsid w:val="0065418C"/>
    <w:rsid w:val="006546DD"/>
    <w:rsid w:val="006556A7"/>
    <w:rsid w:val="00655874"/>
    <w:rsid w:val="00655FF0"/>
    <w:rsid w:val="006568EE"/>
    <w:rsid w:val="00656A83"/>
    <w:rsid w:val="00656FE2"/>
    <w:rsid w:val="006574BC"/>
    <w:rsid w:val="00657887"/>
    <w:rsid w:val="00657A37"/>
    <w:rsid w:val="0066000C"/>
    <w:rsid w:val="0066072C"/>
    <w:rsid w:val="00660BAD"/>
    <w:rsid w:val="00662048"/>
    <w:rsid w:val="0066251E"/>
    <w:rsid w:val="00662557"/>
    <w:rsid w:val="00662EFA"/>
    <w:rsid w:val="00663224"/>
    <w:rsid w:val="006634E7"/>
    <w:rsid w:val="006655D9"/>
    <w:rsid w:val="00665B77"/>
    <w:rsid w:val="00665EB1"/>
    <w:rsid w:val="006660C7"/>
    <w:rsid w:val="006668E7"/>
    <w:rsid w:val="00666B90"/>
    <w:rsid w:val="00667107"/>
    <w:rsid w:val="006703A3"/>
    <w:rsid w:val="006707BE"/>
    <w:rsid w:val="006709D0"/>
    <w:rsid w:val="00671DAE"/>
    <w:rsid w:val="00671EE3"/>
    <w:rsid w:val="00672794"/>
    <w:rsid w:val="006736A2"/>
    <w:rsid w:val="00674A28"/>
    <w:rsid w:val="00674D79"/>
    <w:rsid w:val="00674FA5"/>
    <w:rsid w:val="00675013"/>
    <w:rsid w:val="0067539A"/>
    <w:rsid w:val="006757E5"/>
    <w:rsid w:val="00675FFF"/>
    <w:rsid w:val="00676107"/>
    <w:rsid w:val="00676597"/>
    <w:rsid w:val="00676E8B"/>
    <w:rsid w:val="006776DA"/>
    <w:rsid w:val="00677934"/>
    <w:rsid w:val="00680AB2"/>
    <w:rsid w:val="00681218"/>
    <w:rsid w:val="00681CDC"/>
    <w:rsid w:val="00682A62"/>
    <w:rsid w:val="0068325B"/>
    <w:rsid w:val="00683F39"/>
    <w:rsid w:val="0068434F"/>
    <w:rsid w:val="00684D4E"/>
    <w:rsid w:val="00685095"/>
    <w:rsid w:val="006868FE"/>
    <w:rsid w:val="00686D21"/>
    <w:rsid w:val="00686EDF"/>
    <w:rsid w:val="006902C7"/>
    <w:rsid w:val="00690665"/>
    <w:rsid w:val="00690668"/>
    <w:rsid w:val="0069107C"/>
    <w:rsid w:val="0069110C"/>
    <w:rsid w:val="006911D7"/>
    <w:rsid w:val="0069163C"/>
    <w:rsid w:val="006916A8"/>
    <w:rsid w:val="00692C25"/>
    <w:rsid w:val="00695596"/>
    <w:rsid w:val="00697224"/>
    <w:rsid w:val="006973A8"/>
    <w:rsid w:val="006979AE"/>
    <w:rsid w:val="006A00B7"/>
    <w:rsid w:val="006A0372"/>
    <w:rsid w:val="006A0DBD"/>
    <w:rsid w:val="006A1121"/>
    <w:rsid w:val="006A1AB0"/>
    <w:rsid w:val="006A2BE4"/>
    <w:rsid w:val="006A2CEF"/>
    <w:rsid w:val="006A4C47"/>
    <w:rsid w:val="006A4D42"/>
    <w:rsid w:val="006A54C9"/>
    <w:rsid w:val="006A5633"/>
    <w:rsid w:val="006A56EE"/>
    <w:rsid w:val="006B0CDA"/>
    <w:rsid w:val="006B1E3C"/>
    <w:rsid w:val="006B2001"/>
    <w:rsid w:val="006B29F2"/>
    <w:rsid w:val="006B3265"/>
    <w:rsid w:val="006B471B"/>
    <w:rsid w:val="006B4C11"/>
    <w:rsid w:val="006B4D1D"/>
    <w:rsid w:val="006B51DB"/>
    <w:rsid w:val="006C0CAA"/>
    <w:rsid w:val="006C0CD0"/>
    <w:rsid w:val="006C2365"/>
    <w:rsid w:val="006C263E"/>
    <w:rsid w:val="006C3808"/>
    <w:rsid w:val="006C3B01"/>
    <w:rsid w:val="006C450B"/>
    <w:rsid w:val="006C4D4E"/>
    <w:rsid w:val="006C6D9F"/>
    <w:rsid w:val="006C6DB7"/>
    <w:rsid w:val="006C757B"/>
    <w:rsid w:val="006C7855"/>
    <w:rsid w:val="006C7D2E"/>
    <w:rsid w:val="006C7F63"/>
    <w:rsid w:val="006D0027"/>
    <w:rsid w:val="006D0F78"/>
    <w:rsid w:val="006D1251"/>
    <w:rsid w:val="006D13B5"/>
    <w:rsid w:val="006D17C8"/>
    <w:rsid w:val="006D18CF"/>
    <w:rsid w:val="006D1B66"/>
    <w:rsid w:val="006D2203"/>
    <w:rsid w:val="006D2207"/>
    <w:rsid w:val="006D3208"/>
    <w:rsid w:val="006D4B20"/>
    <w:rsid w:val="006D4BB3"/>
    <w:rsid w:val="006D5324"/>
    <w:rsid w:val="006D5CFC"/>
    <w:rsid w:val="006D609F"/>
    <w:rsid w:val="006D6A18"/>
    <w:rsid w:val="006E0469"/>
    <w:rsid w:val="006E0EA1"/>
    <w:rsid w:val="006E10A6"/>
    <w:rsid w:val="006E110D"/>
    <w:rsid w:val="006E17F4"/>
    <w:rsid w:val="006E1BB2"/>
    <w:rsid w:val="006E2005"/>
    <w:rsid w:val="006E27CE"/>
    <w:rsid w:val="006E28E8"/>
    <w:rsid w:val="006E2E4A"/>
    <w:rsid w:val="006E32E9"/>
    <w:rsid w:val="006E3BE8"/>
    <w:rsid w:val="006E3E51"/>
    <w:rsid w:val="006E463D"/>
    <w:rsid w:val="006E4FF3"/>
    <w:rsid w:val="006E5108"/>
    <w:rsid w:val="006E51CD"/>
    <w:rsid w:val="006E5AC9"/>
    <w:rsid w:val="006E5B86"/>
    <w:rsid w:val="006E5BAD"/>
    <w:rsid w:val="006E5CE3"/>
    <w:rsid w:val="006E5D41"/>
    <w:rsid w:val="006E5E40"/>
    <w:rsid w:val="006E7566"/>
    <w:rsid w:val="006E7641"/>
    <w:rsid w:val="006E7AC7"/>
    <w:rsid w:val="006E7C67"/>
    <w:rsid w:val="006E7CF6"/>
    <w:rsid w:val="006F019B"/>
    <w:rsid w:val="006F11DE"/>
    <w:rsid w:val="006F1C6F"/>
    <w:rsid w:val="006F1ED3"/>
    <w:rsid w:val="006F238D"/>
    <w:rsid w:val="006F4729"/>
    <w:rsid w:val="006F4AE0"/>
    <w:rsid w:val="006F5194"/>
    <w:rsid w:val="006F67CD"/>
    <w:rsid w:val="006F6AFC"/>
    <w:rsid w:val="006F6C27"/>
    <w:rsid w:val="006F70A1"/>
    <w:rsid w:val="006F774C"/>
    <w:rsid w:val="006F78B5"/>
    <w:rsid w:val="007007AA"/>
    <w:rsid w:val="0070160E"/>
    <w:rsid w:val="00701A7C"/>
    <w:rsid w:val="007024B4"/>
    <w:rsid w:val="00702BF1"/>
    <w:rsid w:val="00702D00"/>
    <w:rsid w:val="00703FF4"/>
    <w:rsid w:val="00704414"/>
    <w:rsid w:val="00704425"/>
    <w:rsid w:val="00704F99"/>
    <w:rsid w:val="00705E1A"/>
    <w:rsid w:val="00705F71"/>
    <w:rsid w:val="00706768"/>
    <w:rsid w:val="0071152E"/>
    <w:rsid w:val="007115B3"/>
    <w:rsid w:val="00711B67"/>
    <w:rsid w:val="00711FA1"/>
    <w:rsid w:val="00712962"/>
    <w:rsid w:val="007140E2"/>
    <w:rsid w:val="007145B2"/>
    <w:rsid w:val="00714E89"/>
    <w:rsid w:val="00714FB9"/>
    <w:rsid w:val="00715185"/>
    <w:rsid w:val="007158FA"/>
    <w:rsid w:val="00715F8D"/>
    <w:rsid w:val="0071752C"/>
    <w:rsid w:val="00717538"/>
    <w:rsid w:val="0072034F"/>
    <w:rsid w:val="00721296"/>
    <w:rsid w:val="00723A7B"/>
    <w:rsid w:val="00723D7B"/>
    <w:rsid w:val="00724F60"/>
    <w:rsid w:val="00725406"/>
    <w:rsid w:val="007257D0"/>
    <w:rsid w:val="00726016"/>
    <w:rsid w:val="00726078"/>
    <w:rsid w:val="007269C4"/>
    <w:rsid w:val="0072797D"/>
    <w:rsid w:val="00730001"/>
    <w:rsid w:val="00732286"/>
    <w:rsid w:val="0073230B"/>
    <w:rsid w:val="00732829"/>
    <w:rsid w:val="00732AED"/>
    <w:rsid w:val="00732BC8"/>
    <w:rsid w:val="00734735"/>
    <w:rsid w:val="0073495E"/>
    <w:rsid w:val="0073512F"/>
    <w:rsid w:val="0073519E"/>
    <w:rsid w:val="00735638"/>
    <w:rsid w:val="00735CC0"/>
    <w:rsid w:val="00741015"/>
    <w:rsid w:val="0074134B"/>
    <w:rsid w:val="00741BCC"/>
    <w:rsid w:val="00741F3A"/>
    <w:rsid w:val="00742395"/>
    <w:rsid w:val="0074261B"/>
    <w:rsid w:val="00743FA4"/>
    <w:rsid w:val="00743FD5"/>
    <w:rsid w:val="00744392"/>
    <w:rsid w:val="007446AB"/>
    <w:rsid w:val="0074498E"/>
    <w:rsid w:val="0074529A"/>
    <w:rsid w:val="00745F5F"/>
    <w:rsid w:val="0074704E"/>
    <w:rsid w:val="007470CC"/>
    <w:rsid w:val="00747136"/>
    <w:rsid w:val="00750176"/>
    <w:rsid w:val="0075028B"/>
    <w:rsid w:val="00751207"/>
    <w:rsid w:val="00751ACB"/>
    <w:rsid w:val="00751BFF"/>
    <w:rsid w:val="00751C87"/>
    <w:rsid w:val="007526D1"/>
    <w:rsid w:val="00752A5F"/>
    <w:rsid w:val="00752A81"/>
    <w:rsid w:val="00753102"/>
    <w:rsid w:val="007534B8"/>
    <w:rsid w:val="00753B3B"/>
    <w:rsid w:val="007545FB"/>
    <w:rsid w:val="00756180"/>
    <w:rsid w:val="00756385"/>
    <w:rsid w:val="007564AC"/>
    <w:rsid w:val="00756C56"/>
    <w:rsid w:val="00756CA0"/>
    <w:rsid w:val="00757578"/>
    <w:rsid w:val="0076024C"/>
    <w:rsid w:val="00760749"/>
    <w:rsid w:val="00760DA7"/>
    <w:rsid w:val="00760F9D"/>
    <w:rsid w:val="00761D9D"/>
    <w:rsid w:val="0076324A"/>
    <w:rsid w:val="00763F82"/>
    <w:rsid w:val="007647FF"/>
    <w:rsid w:val="007652FA"/>
    <w:rsid w:val="007659C5"/>
    <w:rsid w:val="00765E3D"/>
    <w:rsid w:val="0076604E"/>
    <w:rsid w:val="00766383"/>
    <w:rsid w:val="007674B7"/>
    <w:rsid w:val="007678B5"/>
    <w:rsid w:val="00767A9B"/>
    <w:rsid w:val="007711E6"/>
    <w:rsid w:val="00771760"/>
    <w:rsid w:val="00774587"/>
    <w:rsid w:val="007745A1"/>
    <w:rsid w:val="00774B06"/>
    <w:rsid w:val="007752C8"/>
    <w:rsid w:val="0077562F"/>
    <w:rsid w:val="00775B86"/>
    <w:rsid w:val="00776CBC"/>
    <w:rsid w:val="00777098"/>
    <w:rsid w:val="007773E3"/>
    <w:rsid w:val="007776BD"/>
    <w:rsid w:val="00780625"/>
    <w:rsid w:val="007806F1"/>
    <w:rsid w:val="00780F6F"/>
    <w:rsid w:val="00781985"/>
    <w:rsid w:val="00782691"/>
    <w:rsid w:val="0078278C"/>
    <w:rsid w:val="007829E0"/>
    <w:rsid w:val="007832BD"/>
    <w:rsid w:val="007838F0"/>
    <w:rsid w:val="00784689"/>
    <w:rsid w:val="00784849"/>
    <w:rsid w:val="00785536"/>
    <w:rsid w:val="0078711C"/>
    <w:rsid w:val="00787680"/>
    <w:rsid w:val="00790F4A"/>
    <w:rsid w:val="00791587"/>
    <w:rsid w:val="007918FD"/>
    <w:rsid w:val="00792BC5"/>
    <w:rsid w:val="00792CEA"/>
    <w:rsid w:val="00792D1A"/>
    <w:rsid w:val="00793260"/>
    <w:rsid w:val="00794E93"/>
    <w:rsid w:val="00795CFF"/>
    <w:rsid w:val="00796445"/>
    <w:rsid w:val="007972FF"/>
    <w:rsid w:val="007978A1"/>
    <w:rsid w:val="007A0D05"/>
    <w:rsid w:val="007A0DEB"/>
    <w:rsid w:val="007A2105"/>
    <w:rsid w:val="007A3058"/>
    <w:rsid w:val="007A3AEF"/>
    <w:rsid w:val="007A3C02"/>
    <w:rsid w:val="007A3C8F"/>
    <w:rsid w:val="007A3EC6"/>
    <w:rsid w:val="007A3EE5"/>
    <w:rsid w:val="007A41F2"/>
    <w:rsid w:val="007A465E"/>
    <w:rsid w:val="007A596B"/>
    <w:rsid w:val="007A5BC3"/>
    <w:rsid w:val="007A647B"/>
    <w:rsid w:val="007A6726"/>
    <w:rsid w:val="007A7D48"/>
    <w:rsid w:val="007B0BD6"/>
    <w:rsid w:val="007B118B"/>
    <w:rsid w:val="007B23C4"/>
    <w:rsid w:val="007B328D"/>
    <w:rsid w:val="007B3438"/>
    <w:rsid w:val="007B365C"/>
    <w:rsid w:val="007B3725"/>
    <w:rsid w:val="007B3797"/>
    <w:rsid w:val="007B3D24"/>
    <w:rsid w:val="007B5B1D"/>
    <w:rsid w:val="007B5CFE"/>
    <w:rsid w:val="007B616D"/>
    <w:rsid w:val="007B6A6C"/>
    <w:rsid w:val="007B6CB3"/>
    <w:rsid w:val="007B7273"/>
    <w:rsid w:val="007B7621"/>
    <w:rsid w:val="007B799D"/>
    <w:rsid w:val="007C04E7"/>
    <w:rsid w:val="007C1202"/>
    <w:rsid w:val="007C14AD"/>
    <w:rsid w:val="007C1E85"/>
    <w:rsid w:val="007C293A"/>
    <w:rsid w:val="007C2958"/>
    <w:rsid w:val="007C2C55"/>
    <w:rsid w:val="007C2E80"/>
    <w:rsid w:val="007C367B"/>
    <w:rsid w:val="007C3AD5"/>
    <w:rsid w:val="007C3F9E"/>
    <w:rsid w:val="007C50F0"/>
    <w:rsid w:val="007C5494"/>
    <w:rsid w:val="007C54E3"/>
    <w:rsid w:val="007C6C4F"/>
    <w:rsid w:val="007C6DD4"/>
    <w:rsid w:val="007D053F"/>
    <w:rsid w:val="007D3031"/>
    <w:rsid w:val="007D39F8"/>
    <w:rsid w:val="007D3A65"/>
    <w:rsid w:val="007D3DF0"/>
    <w:rsid w:val="007D3E0F"/>
    <w:rsid w:val="007D459F"/>
    <w:rsid w:val="007D4968"/>
    <w:rsid w:val="007D521F"/>
    <w:rsid w:val="007D54F0"/>
    <w:rsid w:val="007D584A"/>
    <w:rsid w:val="007D5CDE"/>
    <w:rsid w:val="007D65FC"/>
    <w:rsid w:val="007D68AD"/>
    <w:rsid w:val="007D711D"/>
    <w:rsid w:val="007D7C6C"/>
    <w:rsid w:val="007E0387"/>
    <w:rsid w:val="007E0877"/>
    <w:rsid w:val="007E0E6C"/>
    <w:rsid w:val="007E0FC4"/>
    <w:rsid w:val="007E166C"/>
    <w:rsid w:val="007E1A81"/>
    <w:rsid w:val="007E1CA2"/>
    <w:rsid w:val="007E2848"/>
    <w:rsid w:val="007E2E22"/>
    <w:rsid w:val="007E381E"/>
    <w:rsid w:val="007E3923"/>
    <w:rsid w:val="007E4034"/>
    <w:rsid w:val="007E4060"/>
    <w:rsid w:val="007E61AD"/>
    <w:rsid w:val="007E663B"/>
    <w:rsid w:val="007E7112"/>
    <w:rsid w:val="007E7789"/>
    <w:rsid w:val="007E7994"/>
    <w:rsid w:val="007E7A09"/>
    <w:rsid w:val="007F2691"/>
    <w:rsid w:val="007F33D7"/>
    <w:rsid w:val="007F453B"/>
    <w:rsid w:val="007F5658"/>
    <w:rsid w:val="007F60D8"/>
    <w:rsid w:val="007F6FF1"/>
    <w:rsid w:val="00800A4B"/>
    <w:rsid w:val="00801E7E"/>
    <w:rsid w:val="00802503"/>
    <w:rsid w:val="008025C2"/>
    <w:rsid w:val="00802F99"/>
    <w:rsid w:val="00804A8A"/>
    <w:rsid w:val="0080562D"/>
    <w:rsid w:val="008061DA"/>
    <w:rsid w:val="0080774E"/>
    <w:rsid w:val="00807AE9"/>
    <w:rsid w:val="00810046"/>
    <w:rsid w:val="00811E4F"/>
    <w:rsid w:val="0081201C"/>
    <w:rsid w:val="008124CB"/>
    <w:rsid w:val="0081385C"/>
    <w:rsid w:val="00816F43"/>
    <w:rsid w:val="008179B1"/>
    <w:rsid w:val="00817B51"/>
    <w:rsid w:val="00817C5B"/>
    <w:rsid w:val="008216C4"/>
    <w:rsid w:val="00822745"/>
    <w:rsid w:val="008228C2"/>
    <w:rsid w:val="00822CA4"/>
    <w:rsid w:val="00822DA0"/>
    <w:rsid w:val="00823AB2"/>
    <w:rsid w:val="00825152"/>
    <w:rsid w:val="00825292"/>
    <w:rsid w:val="00825451"/>
    <w:rsid w:val="008258FD"/>
    <w:rsid w:val="00826000"/>
    <w:rsid w:val="008267FB"/>
    <w:rsid w:val="00826EEC"/>
    <w:rsid w:val="00827470"/>
    <w:rsid w:val="00830804"/>
    <w:rsid w:val="00830863"/>
    <w:rsid w:val="00831979"/>
    <w:rsid w:val="00831A46"/>
    <w:rsid w:val="00832CFE"/>
    <w:rsid w:val="00833072"/>
    <w:rsid w:val="0083321E"/>
    <w:rsid w:val="00833349"/>
    <w:rsid w:val="00833844"/>
    <w:rsid w:val="008338B6"/>
    <w:rsid w:val="00833DA9"/>
    <w:rsid w:val="008343CE"/>
    <w:rsid w:val="00834FD4"/>
    <w:rsid w:val="00835DA4"/>
    <w:rsid w:val="008367E8"/>
    <w:rsid w:val="008371FF"/>
    <w:rsid w:val="0083761B"/>
    <w:rsid w:val="008378AD"/>
    <w:rsid w:val="00840D36"/>
    <w:rsid w:val="008412B9"/>
    <w:rsid w:val="00842989"/>
    <w:rsid w:val="00842CB6"/>
    <w:rsid w:val="00842D3F"/>
    <w:rsid w:val="008449FA"/>
    <w:rsid w:val="00845B6D"/>
    <w:rsid w:val="00846062"/>
    <w:rsid w:val="00846604"/>
    <w:rsid w:val="00847819"/>
    <w:rsid w:val="00851FD8"/>
    <w:rsid w:val="00853835"/>
    <w:rsid w:val="008538DD"/>
    <w:rsid w:val="00853FC4"/>
    <w:rsid w:val="008540C7"/>
    <w:rsid w:val="00854BD8"/>
    <w:rsid w:val="00855225"/>
    <w:rsid w:val="008560F8"/>
    <w:rsid w:val="00856210"/>
    <w:rsid w:val="00856989"/>
    <w:rsid w:val="0086065F"/>
    <w:rsid w:val="0086066E"/>
    <w:rsid w:val="00860AF2"/>
    <w:rsid w:val="00860F69"/>
    <w:rsid w:val="0086183F"/>
    <w:rsid w:val="00861A86"/>
    <w:rsid w:val="00862148"/>
    <w:rsid w:val="00862C5D"/>
    <w:rsid w:val="0086376C"/>
    <w:rsid w:val="00864F00"/>
    <w:rsid w:val="008654D1"/>
    <w:rsid w:val="00865922"/>
    <w:rsid w:val="00865B77"/>
    <w:rsid w:val="00865BC6"/>
    <w:rsid w:val="0086614B"/>
    <w:rsid w:val="00866CBB"/>
    <w:rsid w:val="00866D60"/>
    <w:rsid w:val="00867C32"/>
    <w:rsid w:val="0087068F"/>
    <w:rsid w:val="00870CE8"/>
    <w:rsid w:val="00871080"/>
    <w:rsid w:val="0087121B"/>
    <w:rsid w:val="00872107"/>
    <w:rsid w:val="008726BC"/>
    <w:rsid w:val="00874123"/>
    <w:rsid w:val="00874146"/>
    <w:rsid w:val="00875354"/>
    <w:rsid w:val="00875CE2"/>
    <w:rsid w:val="00875D18"/>
    <w:rsid w:val="0087649F"/>
    <w:rsid w:val="008768A3"/>
    <w:rsid w:val="00876E20"/>
    <w:rsid w:val="0087705B"/>
    <w:rsid w:val="00880379"/>
    <w:rsid w:val="0088062B"/>
    <w:rsid w:val="00880914"/>
    <w:rsid w:val="00881876"/>
    <w:rsid w:val="00881F60"/>
    <w:rsid w:val="00884418"/>
    <w:rsid w:val="00884D95"/>
    <w:rsid w:val="008851E3"/>
    <w:rsid w:val="008853C2"/>
    <w:rsid w:val="00885A85"/>
    <w:rsid w:val="00887865"/>
    <w:rsid w:val="00887970"/>
    <w:rsid w:val="008879FF"/>
    <w:rsid w:val="00887D0B"/>
    <w:rsid w:val="00891A29"/>
    <w:rsid w:val="00891A2C"/>
    <w:rsid w:val="008925E2"/>
    <w:rsid w:val="00893836"/>
    <w:rsid w:val="00894600"/>
    <w:rsid w:val="008949FE"/>
    <w:rsid w:val="00895BDE"/>
    <w:rsid w:val="00896068"/>
    <w:rsid w:val="00897BEE"/>
    <w:rsid w:val="008A0772"/>
    <w:rsid w:val="008A089C"/>
    <w:rsid w:val="008A15B7"/>
    <w:rsid w:val="008A2197"/>
    <w:rsid w:val="008A2568"/>
    <w:rsid w:val="008A35A9"/>
    <w:rsid w:val="008A4DA7"/>
    <w:rsid w:val="008A4EB1"/>
    <w:rsid w:val="008A51CA"/>
    <w:rsid w:val="008A5808"/>
    <w:rsid w:val="008A5D41"/>
    <w:rsid w:val="008A69BC"/>
    <w:rsid w:val="008A6CC7"/>
    <w:rsid w:val="008A6EFE"/>
    <w:rsid w:val="008A76F6"/>
    <w:rsid w:val="008A7CEA"/>
    <w:rsid w:val="008B01E8"/>
    <w:rsid w:val="008B0900"/>
    <w:rsid w:val="008B10FB"/>
    <w:rsid w:val="008B25F8"/>
    <w:rsid w:val="008B2B42"/>
    <w:rsid w:val="008B2C63"/>
    <w:rsid w:val="008B2CBA"/>
    <w:rsid w:val="008B3994"/>
    <w:rsid w:val="008B4565"/>
    <w:rsid w:val="008B4B10"/>
    <w:rsid w:val="008B5109"/>
    <w:rsid w:val="008B7F8C"/>
    <w:rsid w:val="008C0108"/>
    <w:rsid w:val="008C0594"/>
    <w:rsid w:val="008C0A80"/>
    <w:rsid w:val="008C0C65"/>
    <w:rsid w:val="008C1CBC"/>
    <w:rsid w:val="008C2247"/>
    <w:rsid w:val="008C271F"/>
    <w:rsid w:val="008C2E7D"/>
    <w:rsid w:val="008C35ED"/>
    <w:rsid w:val="008C3670"/>
    <w:rsid w:val="008C464A"/>
    <w:rsid w:val="008C4900"/>
    <w:rsid w:val="008C49E4"/>
    <w:rsid w:val="008C55BB"/>
    <w:rsid w:val="008C589D"/>
    <w:rsid w:val="008C5B1B"/>
    <w:rsid w:val="008C69AA"/>
    <w:rsid w:val="008C741F"/>
    <w:rsid w:val="008D0975"/>
    <w:rsid w:val="008D1155"/>
    <w:rsid w:val="008D1CB3"/>
    <w:rsid w:val="008D2B80"/>
    <w:rsid w:val="008D3303"/>
    <w:rsid w:val="008D51AA"/>
    <w:rsid w:val="008D534A"/>
    <w:rsid w:val="008D6495"/>
    <w:rsid w:val="008D6C0F"/>
    <w:rsid w:val="008D7814"/>
    <w:rsid w:val="008E11DC"/>
    <w:rsid w:val="008E17BC"/>
    <w:rsid w:val="008E1816"/>
    <w:rsid w:val="008E18FC"/>
    <w:rsid w:val="008E1CCE"/>
    <w:rsid w:val="008E1DB7"/>
    <w:rsid w:val="008E37D7"/>
    <w:rsid w:val="008E3A5D"/>
    <w:rsid w:val="008E6368"/>
    <w:rsid w:val="008E6C37"/>
    <w:rsid w:val="008E70EF"/>
    <w:rsid w:val="008E7CA7"/>
    <w:rsid w:val="008F1D1D"/>
    <w:rsid w:val="008F44F2"/>
    <w:rsid w:val="008F470F"/>
    <w:rsid w:val="008F5828"/>
    <w:rsid w:val="008F58D3"/>
    <w:rsid w:val="008F5E68"/>
    <w:rsid w:val="008F678C"/>
    <w:rsid w:val="008F6EC8"/>
    <w:rsid w:val="008F77AC"/>
    <w:rsid w:val="008F7915"/>
    <w:rsid w:val="009002A1"/>
    <w:rsid w:val="0090140C"/>
    <w:rsid w:val="009016C4"/>
    <w:rsid w:val="00901FD4"/>
    <w:rsid w:val="00902C5C"/>
    <w:rsid w:val="00902DA1"/>
    <w:rsid w:val="009037A4"/>
    <w:rsid w:val="0090394A"/>
    <w:rsid w:val="00903F08"/>
    <w:rsid w:val="00904074"/>
    <w:rsid w:val="009041EA"/>
    <w:rsid w:val="0090442D"/>
    <w:rsid w:val="009051B3"/>
    <w:rsid w:val="00905F70"/>
    <w:rsid w:val="00906AFC"/>
    <w:rsid w:val="00907154"/>
    <w:rsid w:val="0090761B"/>
    <w:rsid w:val="00907FEC"/>
    <w:rsid w:val="009109FE"/>
    <w:rsid w:val="00911102"/>
    <w:rsid w:val="00911891"/>
    <w:rsid w:val="00911F72"/>
    <w:rsid w:val="0091241B"/>
    <w:rsid w:val="0091306C"/>
    <w:rsid w:val="00913218"/>
    <w:rsid w:val="00913600"/>
    <w:rsid w:val="009137EF"/>
    <w:rsid w:val="00913A39"/>
    <w:rsid w:val="00913FB9"/>
    <w:rsid w:val="009144C5"/>
    <w:rsid w:val="009152FF"/>
    <w:rsid w:val="009153EF"/>
    <w:rsid w:val="00915AD6"/>
    <w:rsid w:val="009162C8"/>
    <w:rsid w:val="00916425"/>
    <w:rsid w:val="009164B0"/>
    <w:rsid w:val="00916706"/>
    <w:rsid w:val="00916F49"/>
    <w:rsid w:val="0091732E"/>
    <w:rsid w:val="00917B3B"/>
    <w:rsid w:val="0092222E"/>
    <w:rsid w:val="00922461"/>
    <w:rsid w:val="0092378C"/>
    <w:rsid w:val="0092521F"/>
    <w:rsid w:val="0092547F"/>
    <w:rsid w:val="00926BE9"/>
    <w:rsid w:val="00927F8B"/>
    <w:rsid w:val="009305E7"/>
    <w:rsid w:val="00930783"/>
    <w:rsid w:val="00932174"/>
    <w:rsid w:val="00932899"/>
    <w:rsid w:val="0093441E"/>
    <w:rsid w:val="009352B8"/>
    <w:rsid w:val="00935502"/>
    <w:rsid w:val="009360E1"/>
    <w:rsid w:val="00936CD2"/>
    <w:rsid w:val="00937023"/>
    <w:rsid w:val="009371BD"/>
    <w:rsid w:val="009371FE"/>
    <w:rsid w:val="009373FB"/>
    <w:rsid w:val="009379ED"/>
    <w:rsid w:val="00940B39"/>
    <w:rsid w:val="00940DD2"/>
    <w:rsid w:val="0094104A"/>
    <w:rsid w:val="009418DE"/>
    <w:rsid w:val="00941A14"/>
    <w:rsid w:val="00942207"/>
    <w:rsid w:val="0094299E"/>
    <w:rsid w:val="00942EE4"/>
    <w:rsid w:val="00944582"/>
    <w:rsid w:val="00944B63"/>
    <w:rsid w:val="009455B1"/>
    <w:rsid w:val="00946B2E"/>
    <w:rsid w:val="00946DA7"/>
    <w:rsid w:val="00946F41"/>
    <w:rsid w:val="009477B1"/>
    <w:rsid w:val="00947867"/>
    <w:rsid w:val="00947A47"/>
    <w:rsid w:val="00947D38"/>
    <w:rsid w:val="0095008A"/>
    <w:rsid w:val="009504E1"/>
    <w:rsid w:val="00950E84"/>
    <w:rsid w:val="00951473"/>
    <w:rsid w:val="00952121"/>
    <w:rsid w:val="009524BA"/>
    <w:rsid w:val="00952BC2"/>
    <w:rsid w:val="00953029"/>
    <w:rsid w:val="00953B34"/>
    <w:rsid w:val="00954540"/>
    <w:rsid w:val="009551DA"/>
    <w:rsid w:val="0095588A"/>
    <w:rsid w:val="00955EC0"/>
    <w:rsid w:val="00956100"/>
    <w:rsid w:val="00957047"/>
    <w:rsid w:val="009578C1"/>
    <w:rsid w:val="00957FC6"/>
    <w:rsid w:val="00960825"/>
    <w:rsid w:val="00960CC6"/>
    <w:rsid w:val="00961211"/>
    <w:rsid w:val="00961FA3"/>
    <w:rsid w:val="009649D8"/>
    <w:rsid w:val="00964AEC"/>
    <w:rsid w:val="00964D03"/>
    <w:rsid w:val="0096509F"/>
    <w:rsid w:val="009651E2"/>
    <w:rsid w:val="009654B0"/>
    <w:rsid w:val="00966057"/>
    <w:rsid w:val="00966595"/>
    <w:rsid w:val="009674E4"/>
    <w:rsid w:val="009679EB"/>
    <w:rsid w:val="009703E8"/>
    <w:rsid w:val="00970462"/>
    <w:rsid w:val="0097075A"/>
    <w:rsid w:val="0097122E"/>
    <w:rsid w:val="0097191F"/>
    <w:rsid w:val="00971D3E"/>
    <w:rsid w:val="00971EEE"/>
    <w:rsid w:val="00971FE7"/>
    <w:rsid w:val="009729B8"/>
    <w:rsid w:val="00973BC4"/>
    <w:rsid w:val="00976030"/>
    <w:rsid w:val="0097680C"/>
    <w:rsid w:val="0098048E"/>
    <w:rsid w:val="00980780"/>
    <w:rsid w:val="00980AA9"/>
    <w:rsid w:val="00981CC3"/>
    <w:rsid w:val="00981F18"/>
    <w:rsid w:val="009826C9"/>
    <w:rsid w:val="00982949"/>
    <w:rsid w:val="00984130"/>
    <w:rsid w:val="009852DB"/>
    <w:rsid w:val="0098546D"/>
    <w:rsid w:val="00985A1D"/>
    <w:rsid w:val="00985F49"/>
    <w:rsid w:val="009864B9"/>
    <w:rsid w:val="009866F0"/>
    <w:rsid w:val="00987362"/>
    <w:rsid w:val="009875E5"/>
    <w:rsid w:val="009906A6"/>
    <w:rsid w:val="00990D9D"/>
    <w:rsid w:val="0099160E"/>
    <w:rsid w:val="00991CD2"/>
    <w:rsid w:val="00992267"/>
    <w:rsid w:val="0099246C"/>
    <w:rsid w:val="00992A3F"/>
    <w:rsid w:val="00993131"/>
    <w:rsid w:val="0099387D"/>
    <w:rsid w:val="00993AC8"/>
    <w:rsid w:val="00994163"/>
    <w:rsid w:val="00994D50"/>
    <w:rsid w:val="00995F94"/>
    <w:rsid w:val="00996180"/>
    <w:rsid w:val="009A00E9"/>
    <w:rsid w:val="009A21C2"/>
    <w:rsid w:val="009A2271"/>
    <w:rsid w:val="009A33B6"/>
    <w:rsid w:val="009A36E8"/>
    <w:rsid w:val="009A3FA5"/>
    <w:rsid w:val="009A40FF"/>
    <w:rsid w:val="009A5258"/>
    <w:rsid w:val="009A5488"/>
    <w:rsid w:val="009A5D8B"/>
    <w:rsid w:val="009A608D"/>
    <w:rsid w:val="009A6309"/>
    <w:rsid w:val="009A7815"/>
    <w:rsid w:val="009A7E08"/>
    <w:rsid w:val="009B09CF"/>
    <w:rsid w:val="009B2013"/>
    <w:rsid w:val="009B2AA9"/>
    <w:rsid w:val="009B2CD5"/>
    <w:rsid w:val="009B33B4"/>
    <w:rsid w:val="009B3588"/>
    <w:rsid w:val="009B38F7"/>
    <w:rsid w:val="009B3E00"/>
    <w:rsid w:val="009B3EC6"/>
    <w:rsid w:val="009B5029"/>
    <w:rsid w:val="009B58F5"/>
    <w:rsid w:val="009B5D62"/>
    <w:rsid w:val="009B6AC2"/>
    <w:rsid w:val="009B70A1"/>
    <w:rsid w:val="009B7240"/>
    <w:rsid w:val="009B7C42"/>
    <w:rsid w:val="009B7F65"/>
    <w:rsid w:val="009C0F82"/>
    <w:rsid w:val="009C1950"/>
    <w:rsid w:val="009C1EC2"/>
    <w:rsid w:val="009C2D3B"/>
    <w:rsid w:val="009C3A79"/>
    <w:rsid w:val="009C4493"/>
    <w:rsid w:val="009C4E09"/>
    <w:rsid w:val="009C50B8"/>
    <w:rsid w:val="009C5398"/>
    <w:rsid w:val="009C5CA8"/>
    <w:rsid w:val="009C6649"/>
    <w:rsid w:val="009C6B72"/>
    <w:rsid w:val="009C6C35"/>
    <w:rsid w:val="009C7571"/>
    <w:rsid w:val="009D0243"/>
    <w:rsid w:val="009D08C5"/>
    <w:rsid w:val="009D0919"/>
    <w:rsid w:val="009D0A35"/>
    <w:rsid w:val="009D13C8"/>
    <w:rsid w:val="009D3D9C"/>
    <w:rsid w:val="009D4C05"/>
    <w:rsid w:val="009D5F8F"/>
    <w:rsid w:val="009D6225"/>
    <w:rsid w:val="009D6E89"/>
    <w:rsid w:val="009D760B"/>
    <w:rsid w:val="009D78C7"/>
    <w:rsid w:val="009E045A"/>
    <w:rsid w:val="009E04AC"/>
    <w:rsid w:val="009E089A"/>
    <w:rsid w:val="009E0C85"/>
    <w:rsid w:val="009E1571"/>
    <w:rsid w:val="009E1B39"/>
    <w:rsid w:val="009E20CD"/>
    <w:rsid w:val="009E25C1"/>
    <w:rsid w:val="009E5999"/>
    <w:rsid w:val="009E5D3B"/>
    <w:rsid w:val="009E61B7"/>
    <w:rsid w:val="009F01A3"/>
    <w:rsid w:val="009F17BD"/>
    <w:rsid w:val="009F255D"/>
    <w:rsid w:val="009F2575"/>
    <w:rsid w:val="009F29E6"/>
    <w:rsid w:val="009F2AFA"/>
    <w:rsid w:val="009F3417"/>
    <w:rsid w:val="009F3859"/>
    <w:rsid w:val="009F3FA2"/>
    <w:rsid w:val="009F447D"/>
    <w:rsid w:val="009F4772"/>
    <w:rsid w:val="009F48C6"/>
    <w:rsid w:val="009F4B88"/>
    <w:rsid w:val="009F5AA2"/>
    <w:rsid w:val="009F69BC"/>
    <w:rsid w:val="009F7278"/>
    <w:rsid w:val="00A00509"/>
    <w:rsid w:val="00A0104E"/>
    <w:rsid w:val="00A01D0D"/>
    <w:rsid w:val="00A0227B"/>
    <w:rsid w:val="00A034ED"/>
    <w:rsid w:val="00A03CA0"/>
    <w:rsid w:val="00A03CD6"/>
    <w:rsid w:val="00A03E24"/>
    <w:rsid w:val="00A04472"/>
    <w:rsid w:val="00A044C5"/>
    <w:rsid w:val="00A04B12"/>
    <w:rsid w:val="00A04BA2"/>
    <w:rsid w:val="00A04F5D"/>
    <w:rsid w:val="00A064DC"/>
    <w:rsid w:val="00A0669C"/>
    <w:rsid w:val="00A066CB"/>
    <w:rsid w:val="00A07468"/>
    <w:rsid w:val="00A10F89"/>
    <w:rsid w:val="00A11F68"/>
    <w:rsid w:val="00A14043"/>
    <w:rsid w:val="00A1477F"/>
    <w:rsid w:val="00A1573A"/>
    <w:rsid w:val="00A20379"/>
    <w:rsid w:val="00A221AF"/>
    <w:rsid w:val="00A22B3A"/>
    <w:rsid w:val="00A22C41"/>
    <w:rsid w:val="00A231A2"/>
    <w:rsid w:val="00A24156"/>
    <w:rsid w:val="00A2483B"/>
    <w:rsid w:val="00A24DE7"/>
    <w:rsid w:val="00A2529A"/>
    <w:rsid w:val="00A25D66"/>
    <w:rsid w:val="00A25F56"/>
    <w:rsid w:val="00A261DA"/>
    <w:rsid w:val="00A26DEB"/>
    <w:rsid w:val="00A27ED0"/>
    <w:rsid w:val="00A3042F"/>
    <w:rsid w:val="00A30B11"/>
    <w:rsid w:val="00A31106"/>
    <w:rsid w:val="00A3177D"/>
    <w:rsid w:val="00A318FF"/>
    <w:rsid w:val="00A327EC"/>
    <w:rsid w:val="00A32BBE"/>
    <w:rsid w:val="00A3367D"/>
    <w:rsid w:val="00A33FE7"/>
    <w:rsid w:val="00A343E2"/>
    <w:rsid w:val="00A35576"/>
    <w:rsid w:val="00A369CC"/>
    <w:rsid w:val="00A37175"/>
    <w:rsid w:val="00A376F4"/>
    <w:rsid w:val="00A40CD1"/>
    <w:rsid w:val="00A40DE5"/>
    <w:rsid w:val="00A418E7"/>
    <w:rsid w:val="00A42E46"/>
    <w:rsid w:val="00A43259"/>
    <w:rsid w:val="00A43440"/>
    <w:rsid w:val="00A43654"/>
    <w:rsid w:val="00A43839"/>
    <w:rsid w:val="00A43845"/>
    <w:rsid w:val="00A439E3"/>
    <w:rsid w:val="00A43FB4"/>
    <w:rsid w:val="00A443AE"/>
    <w:rsid w:val="00A4450B"/>
    <w:rsid w:val="00A44605"/>
    <w:rsid w:val="00A44684"/>
    <w:rsid w:val="00A446F3"/>
    <w:rsid w:val="00A45523"/>
    <w:rsid w:val="00A467D7"/>
    <w:rsid w:val="00A46983"/>
    <w:rsid w:val="00A469B5"/>
    <w:rsid w:val="00A46B37"/>
    <w:rsid w:val="00A473D4"/>
    <w:rsid w:val="00A47922"/>
    <w:rsid w:val="00A47A8E"/>
    <w:rsid w:val="00A50D7D"/>
    <w:rsid w:val="00A51089"/>
    <w:rsid w:val="00A51F7F"/>
    <w:rsid w:val="00A52532"/>
    <w:rsid w:val="00A5260C"/>
    <w:rsid w:val="00A52CC3"/>
    <w:rsid w:val="00A52D60"/>
    <w:rsid w:val="00A53154"/>
    <w:rsid w:val="00A53176"/>
    <w:rsid w:val="00A53D5E"/>
    <w:rsid w:val="00A53F31"/>
    <w:rsid w:val="00A5502D"/>
    <w:rsid w:val="00A5534B"/>
    <w:rsid w:val="00A5663D"/>
    <w:rsid w:val="00A600C4"/>
    <w:rsid w:val="00A606D4"/>
    <w:rsid w:val="00A607A8"/>
    <w:rsid w:val="00A61515"/>
    <w:rsid w:val="00A62B23"/>
    <w:rsid w:val="00A62CAB"/>
    <w:rsid w:val="00A6349D"/>
    <w:rsid w:val="00A63B3A"/>
    <w:rsid w:val="00A65DED"/>
    <w:rsid w:val="00A65F21"/>
    <w:rsid w:val="00A66B3E"/>
    <w:rsid w:val="00A67A15"/>
    <w:rsid w:val="00A67AAC"/>
    <w:rsid w:val="00A67DB1"/>
    <w:rsid w:val="00A705F1"/>
    <w:rsid w:val="00A7064A"/>
    <w:rsid w:val="00A7069F"/>
    <w:rsid w:val="00A707A3"/>
    <w:rsid w:val="00A70F49"/>
    <w:rsid w:val="00A7161C"/>
    <w:rsid w:val="00A717BC"/>
    <w:rsid w:val="00A71C2D"/>
    <w:rsid w:val="00A72988"/>
    <w:rsid w:val="00A7324A"/>
    <w:rsid w:val="00A73754"/>
    <w:rsid w:val="00A7384E"/>
    <w:rsid w:val="00A73EFF"/>
    <w:rsid w:val="00A74794"/>
    <w:rsid w:val="00A74E76"/>
    <w:rsid w:val="00A75216"/>
    <w:rsid w:val="00A7535A"/>
    <w:rsid w:val="00A7675E"/>
    <w:rsid w:val="00A76967"/>
    <w:rsid w:val="00A77940"/>
    <w:rsid w:val="00A77EE3"/>
    <w:rsid w:val="00A77F86"/>
    <w:rsid w:val="00A810BB"/>
    <w:rsid w:val="00A813F0"/>
    <w:rsid w:val="00A81D33"/>
    <w:rsid w:val="00A8230B"/>
    <w:rsid w:val="00A8265C"/>
    <w:rsid w:val="00A82A56"/>
    <w:rsid w:val="00A82F81"/>
    <w:rsid w:val="00A83DD7"/>
    <w:rsid w:val="00A84561"/>
    <w:rsid w:val="00A861BD"/>
    <w:rsid w:val="00A86799"/>
    <w:rsid w:val="00A8753F"/>
    <w:rsid w:val="00A93AB7"/>
    <w:rsid w:val="00A93C49"/>
    <w:rsid w:val="00A93CA7"/>
    <w:rsid w:val="00A942FF"/>
    <w:rsid w:val="00A9646C"/>
    <w:rsid w:val="00A969F6"/>
    <w:rsid w:val="00A96DC8"/>
    <w:rsid w:val="00A9776D"/>
    <w:rsid w:val="00A97D00"/>
    <w:rsid w:val="00AA1532"/>
    <w:rsid w:val="00AA1591"/>
    <w:rsid w:val="00AA15E0"/>
    <w:rsid w:val="00AA1C52"/>
    <w:rsid w:val="00AA2474"/>
    <w:rsid w:val="00AA356A"/>
    <w:rsid w:val="00AA3A39"/>
    <w:rsid w:val="00AA3E69"/>
    <w:rsid w:val="00AA4402"/>
    <w:rsid w:val="00AA4CA3"/>
    <w:rsid w:val="00AA4E36"/>
    <w:rsid w:val="00AA58BD"/>
    <w:rsid w:val="00AA6DEB"/>
    <w:rsid w:val="00AA6F16"/>
    <w:rsid w:val="00AA7268"/>
    <w:rsid w:val="00AA74B3"/>
    <w:rsid w:val="00AA783F"/>
    <w:rsid w:val="00AB0273"/>
    <w:rsid w:val="00AB0BD5"/>
    <w:rsid w:val="00AB0CC3"/>
    <w:rsid w:val="00AB0D21"/>
    <w:rsid w:val="00AB15F1"/>
    <w:rsid w:val="00AB1A9A"/>
    <w:rsid w:val="00AB2583"/>
    <w:rsid w:val="00AB2BAC"/>
    <w:rsid w:val="00AB4135"/>
    <w:rsid w:val="00AB43BE"/>
    <w:rsid w:val="00AB4FA0"/>
    <w:rsid w:val="00AB5A46"/>
    <w:rsid w:val="00AB5BCE"/>
    <w:rsid w:val="00AB603D"/>
    <w:rsid w:val="00AB6CE9"/>
    <w:rsid w:val="00AB72B2"/>
    <w:rsid w:val="00AB78E5"/>
    <w:rsid w:val="00AB79B6"/>
    <w:rsid w:val="00AB7C16"/>
    <w:rsid w:val="00AC017C"/>
    <w:rsid w:val="00AC1508"/>
    <w:rsid w:val="00AC1982"/>
    <w:rsid w:val="00AC1985"/>
    <w:rsid w:val="00AC1E4D"/>
    <w:rsid w:val="00AC2C11"/>
    <w:rsid w:val="00AC32BE"/>
    <w:rsid w:val="00AC34B4"/>
    <w:rsid w:val="00AC34BB"/>
    <w:rsid w:val="00AC3F1F"/>
    <w:rsid w:val="00AC44C5"/>
    <w:rsid w:val="00AC4E54"/>
    <w:rsid w:val="00AC53C4"/>
    <w:rsid w:val="00AC5539"/>
    <w:rsid w:val="00AC55F7"/>
    <w:rsid w:val="00AC5F04"/>
    <w:rsid w:val="00AC6CF4"/>
    <w:rsid w:val="00AC6E8C"/>
    <w:rsid w:val="00AC733E"/>
    <w:rsid w:val="00AC7BAA"/>
    <w:rsid w:val="00AD10C8"/>
    <w:rsid w:val="00AD1383"/>
    <w:rsid w:val="00AD1A84"/>
    <w:rsid w:val="00AD22A3"/>
    <w:rsid w:val="00AD38CB"/>
    <w:rsid w:val="00AD45B7"/>
    <w:rsid w:val="00AD50C1"/>
    <w:rsid w:val="00AD50F4"/>
    <w:rsid w:val="00AD5A80"/>
    <w:rsid w:val="00AD61A2"/>
    <w:rsid w:val="00AD6EFF"/>
    <w:rsid w:val="00AE0ABC"/>
    <w:rsid w:val="00AE0FF1"/>
    <w:rsid w:val="00AE1540"/>
    <w:rsid w:val="00AE162A"/>
    <w:rsid w:val="00AE1794"/>
    <w:rsid w:val="00AE2292"/>
    <w:rsid w:val="00AE3AA3"/>
    <w:rsid w:val="00AE3C70"/>
    <w:rsid w:val="00AE47C1"/>
    <w:rsid w:val="00AE4FE5"/>
    <w:rsid w:val="00AE6026"/>
    <w:rsid w:val="00AE6049"/>
    <w:rsid w:val="00AE7E1D"/>
    <w:rsid w:val="00AF0F3D"/>
    <w:rsid w:val="00AF119A"/>
    <w:rsid w:val="00AF157C"/>
    <w:rsid w:val="00AF1A02"/>
    <w:rsid w:val="00AF2573"/>
    <w:rsid w:val="00AF2691"/>
    <w:rsid w:val="00AF36B6"/>
    <w:rsid w:val="00AF3CBF"/>
    <w:rsid w:val="00AF4452"/>
    <w:rsid w:val="00AF46DC"/>
    <w:rsid w:val="00AF4E4B"/>
    <w:rsid w:val="00AF59D5"/>
    <w:rsid w:val="00AF6544"/>
    <w:rsid w:val="00AF6839"/>
    <w:rsid w:val="00AF69EE"/>
    <w:rsid w:val="00AF70D5"/>
    <w:rsid w:val="00AF79EC"/>
    <w:rsid w:val="00AF7D72"/>
    <w:rsid w:val="00B000AE"/>
    <w:rsid w:val="00B00316"/>
    <w:rsid w:val="00B00515"/>
    <w:rsid w:val="00B00731"/>
    <w:rsid w:val="00B02B69"/>
    <w:rsid w:val="00B02B7F"/>
    <w:rsid w:val="00B0315F"/>
    <w:rsid w:val="00B05058"/>
    <w:rsid w:val="00B0577C"/>
    <w:rsid w:val="00B05E4B"/>
    <w:rsid w:val="00B061CF"/>
    <w:rsid w:val="00B0705F"/>
    <w:rsid w:val="00B0708C"/>
    <w:rsid w:val="00B07438"/>
    <w:rsid w:val="00B0756E"/>
    <w:rsid w:val="00B0778C"/>
    <w:rsid w:val="00B10063"/>
    <w:rsid w:val="00B1194A"/>
    <w:rsid w:val="00B11D78"/>
    <w:rsid w:val="00B122D3"/>
    <w:rsid w:val="00B1344D"/>
    <w:rsid w:val="00B1356D"/>
    <w:rsid w:val="00B13BCE"/>
    <w:rsid w:val="00B1426D"/>
    <w:rsid w:val="00B143C9"/>
    <w:rsid w:val="00B14640"/>
    <w:rsid w:val="00B1488D"/>
    <w:rsid w:val="00B149CA"/>
    <w:rsid w:val="00B14A51"/>
    <w:rsid w:val="00B14C22"/>
    <w:rsid w:val="00B15144"/>
    <w:rsid w:val="00B154F2"/>
    <w:rsid w:val="00B15526"/>
    <w:rsid w:val="00B166A3"/>
    <w:rsid w:val="00B173DB"/>
    <w:rsid w:val="00B17B5B"/>
    <w:rsid w:val="00B203B4"/>
    <w:rsid w:val="00B20AE5"/>
    <w:rsid w:val="00B20BEF"/>
    <w:rsid w:val="00B21AE3"/>
    <w:rsid w:val="00B22834"/>
    <w:rsid w:val="00B22E55"/>
    <w:rsid w:val="00B22E69"/>
    <w:rsid w:val="00B254BA"/>
    <w:rsid w:val="00B256C0"/>
    <w:rsid w:val="00B256F3"/>
    <w:rsid w:val="00B2576A"/>
    <w:rsid w:val="00B258DF"/>
    <w:rsid w:val="00B259E4"/>
    <w:rsid w:val="00B271B2"/>
    <w:rsid w:val="00B27489"/>
    <w:rsid w:val="00B27727"/>
    <w:rsid w:val="00B27C7F"/>
    <w:rsid w:val="00B3056D"/>
    <w:rsid w:val="00B30A9B"/>
    <w:rsid w:val="00B310E5"/>
    <w:rsid w:val="00B3128B"/>
    <w:rsid w:val="00B3144B"/>
    <w:rsid w:val="00B31F79"/>
    <w:rsid w:val="00B3258E"/>
    <w:rsid w:val="00B3284F"/>
    <w:rsid w:val="00B33C59"/>
    <w:rsid w:val="00B343D3"/>
    <w:rsid w:val="00B344D9"/>
    <w:rsid w:val="00B348BA"/>
    <w:rsid w:val="00B361F7"/>
    <w:rsid w:val="00B36476"/>
    <w:rsid w:val="00B377A8"/>
    <w:rsid w:val="00B37FB6"/>
    <w:rsid w:val="00B41A54"/>
    <w:rsid w:val="00B428DE"/>
    <w:rsid w:val="00B42B66"/>
    <w:rsid w:val="00B43C3F"/>
    <w:rsid w:val="00B44105"/>
    <w:rsid w:val="00B4456D"/>
    <w:rsid w:val="00B45098"/>
    <w:rsid w:val="00B45287"/>
    <w:rsid w:val="00B46335"/>
    <w:rsid w:val="00B46509"/>
    <w:rsid w:val="00B47E46"/>
    <w:rsid w:val="00B5059B"/>
    <w:rsid w:val="00B50747"/>
    <w:rsid w:val="00B50A7D"/>
    <w:rsid w:val="00B50C96"/>
    <w:rsid w:val="00B517BF"/>
    <w:rsid w:val="00B5396C"/>
    <w:rsid w:val="00B53DF8"/>
    <w:rsid w:val="00B54641"/>
    <w:rsid w:val="00B54C72"/>
    <w:rsid w:val="00B57FF0"/>
    <w:rsid w:val="00B603B6"/>
    <w:rsid w:val="00B608EE"/>
    <w:rsid w:val="00B60FD5"/>
    <w:rsid w:val="00B6226D"/>
    <w:rsid w:val="00B63BCD"/>
    <w:rsid w:val="00B63D8A"/>
    <w:rsid w:val="00B653B0"/>
    <w:rsid w:val="00B65B34"/>
    <w:rsid w:val="00B661F5"/>
    <w:rsid w:val="00B661FB"/>
    <w:rsid w:val="00B6693B"/>
    <w:rsid w:val="00B70563"/>
    <w:rsid w:val="00B7078F"/>
    <w:rsid w:val="00B70901"/>
    <w:rsid w:val="00B70C3A"/>
    <w:rsid w:val="00B70D82"/>
    <w:rsid w:val="00B70DA1"/>
    <w:rsid w:val="00B716AC"/>
    <w:rsid w:val="00B71996"/>
    <w:rsid w:val="00B71B9E"/>
    <w:rsid w:val="00B72E8D"/>
    <w:rsid w:val="00B74FE7"/>
    <w:rsid w:val="00B752A9"/>
    <w:rsid w:val="00B75B28"/>
    <w:rsid w:val="00B75E0E"/>
    <w:rsid w:val="00B763CF"/>
    <w:rsid w:val="00B77811"/>
    <w:rsid w:val="00B813A7"/>
    <w:rsid w:val="00B81C8C"/>
    <w:rsid w:val="00B8234E"/>
    <w:rsid w:val="00B83623"/>
    <w:rsid w:val="00B83656"/>
    <w:rsid w:val="00B83876"/>
    <w:rsid w:val="00B83F92"/>
    <w:rsid w:val="00B840B8"/>
    <w:rsid w:val="00B8431F"/>
    <w:rsid w:val="00B8532F"/>
    <w:rsid w:val="00B85C4B"/>
    <w:rsid w:val="00B86A04"/>
    <w:rsid w:val="00B86F43"/>
    <w:rsid w:val="00B87008"/>
    <w:rsid w:val="00B871D6"/>
    <w:rsid w:val="00B8749F"/>
    <w:rsid w:val="00B87918"/>
    <w:rsid w:val="00B87B45"/>
    <w:rsid w:val="00B903E7"/>
    <w:rsid w:val="00B90412"/>
    <w:rsid w:val="00B923EC"/>
    <w:rsid w:val="00B94246"/>
    <w:rsid w:val="00B94D47"/>
    <w:rsid w:val="00B94E3F"/>
    <w:rsid w:val="00B95DA4"/>
    <w:rsid w:val="00B9600C"/>
    <w:rsid w:val="00B96E18"/>
    <w:rsid w:val="00B97354"/>
    <w:rsid w:val="00BA0021"/>
    <w:rsid w:val="00BA110E"/>
    <w:rsid w:val="00BA14FE"/>
    <w:rsid w:val="00BA3D4A"/>
    <w:rsid w:val="00BA6363"/>
    <w:rsid w:val="00BA6579"/>
    <w:rsid w:val="00BB0A5E"/>
    <w:rsid w:val="00BB0EE0"/>
    <w:rsid w:val="00BB1CCC"/>
    <w:rsid w:val="00BB2623"/>
    <w:rsid w:val="00BB2638"/>
    <w:rsid w:val="00BB2FAB"/>
    <w:rsid w:val="00BB3742"/>
    <w:rsid w:val="00BB3D0A"/>
    <w:rsid w:val="00BB44B7"/>
    <w:rsid w:val="00BB44EA"/>
    <w:rsid w:val="00BB54B3"/>
    <w:rsid w:val="00BB5709"/>
    <w:rsid w:val="00BB57A1"/>
    <w:rsid w:val="00BB62DB"/>
    <w:rsid w:val="00BB7277"/>
    <w:rsid w:val="00BB7915"/>
    <w:rsid w:val="00BB7928"/>
    <w:rsid w:val="00BC1B3A"/>
    <w:rsid w:val="00BC2109"/>
    <w:rsid w:val="00BC2AA8"/>
    <w:rsid w:val="00BC390A"/>
    <w:rsid w:val="00BC42DE"/>
    <w:rsid w:val="00BC46FF"/>
    <w:rsid w:val="00BC5B4D"/>
    <w:rsid w:val="00BC5F42"/>
    <w:rsid w:val="00BD035C"/>
    <w:rsid w:val="00BD0DD0"/>
    <w:rsid w:val="00BD1145"/>
    <w:rsid w:val="00BD2429"/>
    <w:rsid w:val="00BD2786"/>
    <w:rsid w:val="00BD3928"/>
    <w:rsid w:val="00BD3C05"/>
    <w:rsid w:val="00BD3F32"/>
    <w:rsid w:val="00BD4802"/>
    <w:rsid w:val="00BD4E29"/>
    <w:rsid w:val="00BD5E29"/>
    <w:rsid w:val="00BD6825"/>
    <w:rsid w:val="00BE0D3D"/>
    <w:rsid w:val="00BE1396"/>
    <w:rsid w:val="00BE1C05"/>
    <w:rsid w:val="00BE29D9"/>
    <w:rsid w:val="00BE4061"/>
    <w:rsid w:val="00BE419B"/>
    <w:rsid w:val="00BE56B9"/>
    <w:rsid w:val="00BE57E5"/>
    <w:rsid w:val="00BE5D5D"/>
    <w:rsid w:val="00BE6200"/>
    <w:rsid w:val="00BE6511"/>
    <w:rsid w:val="00BE6C09"/>
    <w:rsid w:val="00BE71B1"/>
    <w:rsid w:val="00BE7BD6"/>
    <w:rsid w:val="00BF0B94"/>
    <w:rsid w:val="00BF16F6"/>
    <w:rsid w:val="00BF1D5B"/>
    <w:rsid w:val="00BF2037"/>
    <w:rsid w:val="00BF2C78"/>
    <w:rsid w:val="00BF35BE"/>
    <w:rsid w:val="00BF37B6"/>
    <w:rsid w:val="00BF3BA2"/>
    <w:rsid w:val="00BF401B"/>
    <w:rsid w:val="00BF4921"/>
    <w:rsid w:val="00BF5B0E"/>
    <w:rsid w:val="00BF680B"/>
    <w:rsid w:val="00BF7863"/>
    <w:rsid w:val="00BF7A41"/>
    <w:rsid w:val="00BF7AC4"/>
    <w:rsid w:val="00C000C4"/>
    <w:rsid w:val="00C00226"/>
    <w:rsid w:val="00C00FAD"/>
    <w:rsid w:val="00C00FC0"/>
    <w:rsid w:val="00C00FEB"/>
    <w:rsid w:val="00C017FC"/>
    <w:rsid w:val="00C022A3"/>
    <w:rsid w:val="00C02308"/>
    <w:rsid w:val="00C034CD"/>
    <w:rsid w:val="00C03E22"/>
    <w:rsid w:val="00C046BA"/>
    <w:rsid w:val="00C0473C"/>
    <w:rsid w:val="00C04925"/>
    <w:rsid w:val="00C05294"/>
    <w:rsid w:val="00C05440"/>
    <w:rsid w:val="00C058EF"/>
    <w:rsid w:val="00C05C52"/>
    <w:rsid w:val="00C0647A"/>
    <w:rsid w:val="00C06D50"/>
    <w:rsid w:val="00C07811"/>
    <w:rsid w:val="00C07991"/>
    <w:rsid w:val="00C07CA0"/>
    <w:rsid w:val="00C1028F"/>
    <w:rsid w:val="00C110D6"/>
    <w:rsid w:val="00C11D67"/>
    <w:rsid w:val="00C120E3"/>
    <w:rsid w:val="00C12FB4"/>
    <w:rsid w:val="00C15274"/>
    <w:rsid w:val="00C1574B"/>
    <w:rsid w:val="00C157FB"/>
    <w:rsid w:val="00C1782E"/>
    <w:rsid w:val="00C17F68"/>
    <w:rsid w:val="00C20441"/>
    <w:rsid w:val="00C20C6E"/>
    <w:rsid w:val="00C214DA"/>
    <w:rsid w:val="00C21610"/>
    <w:rsid w:val="00C21F00"/>
    <w:rsid w:val="00C2215B"/>
    <w:rsid w:val="00C22665"/>
    <w:rsid w:val="00C2296A"/>
    <w:rsid w:val="00C23544"/>
    <w:rsid w:val="00C239C9"/>
    <w:rsid w:val="00C23ED0"/>
    <w:rsid w:val="00C24F02"/>
    <w:rsid w:val="00C2680A"/>
    <w:rsid w:val="00C268F6"/>
    <w:rsid w:val="00C26AEB"/>
    <w:rsid w:val="00C276B6"/>
    <w:rsid w:val="00C27855"/>
    <w:rsid w:val="00C27AC0"/>
    <w:rsid w:val="00C27F7F"/>
    <w:rsid w:val="00C3119F"/>
    <w:rsid w:val="00C31258"/>
    <w:rsid w:val="00C3179F"/>
    <w:rsid w:val="00C32781"/>
    <w:rsid w:val="00C32C66"/>
    <w:rsid w:val="00C32E80"/>
    <w:rsid w:val="00C33593"/>
    <w:rsid w:val="00C33860"/>
    <w:rsid w:val="00C339C2"/>
    <w:rsid w:val="00C33BAF"/>
    <w:rsid w:val="00C341F0"/>
    <w:rsid w:val="00C342CD"/>
    <w:rsid w:val="00C34598"/>
    <w:rsid w:val="00C36533"/>
    <w:rsid w:val="00C367D7"/>
    <w:rsid w:val="00C374D3"/>
    <w:rsid w:val="00C3769B"/>
    <w:rsid w:val="00C37F89"/>
    <w:rsid w:val="00C411A8"/>
    <w:rsid w:val="00C41A48"/>
    <w:rsid w:val="00C42A5A"/>
    <w:rsid w:val="00C4375F"/>
    <w:rsid w:val="00C43F7E"/>
    <w:rsid w:val="00C442E3"/>
    <w:rsid w:val="00C44B90"/>
    <w:rsid w:val="00C44F7A"/>
    <w:rsid w:val="00C46185"/>
    <w:rsid w:val="00C46556"/>
    <w:rsid w:val="00C46E01"/>
    <w:rsid w:val="00C46E55"/>
    <w:rsid w:val="00C4704D"/>
    <w:rsid w:val="00C50192"/>
    <w:rsid w:val="00C5072D"/>
    <w:rsid w:val="00C524D6"/>
    <w:rsid w:val="00C5306D"/>
    <w:rsid w:val="00C53624"/>
    <w:rsid w:val="00C53F87"/>
    <w:rsid w:val="00C546D4"/>
    <w:rsid w:val="00C54E04"/>
    <w:rsid w:val="00C5617F"/>
    <w:rsid w:val="00C5646E"/>
    <w:rsid w:val="00C56BC7"/>
    <w:rsid w:val="00C57E41"/>
    <w:rsid w:val="00C57F33"/>
    <w:rsid w:val="00C60961"/>
    <w:rsid w:val="00C61646"/>
    <w:rsid w:val="00C62238"/>
    <w:rsid w:val="00C6261A"/>
    <w:rsid w:val="00C62A8B"/>
    <w:rsid w:val="00C64459"/>
    <w:rsid w:val="00C64896"/>
    <w:rsid w:val="00C64DE7"/>
    <w:rsid w:val="00C66184"/>
    <w:rsid w:val="00C66BF9"/>
    <w:rsid w:val="00C67541"/>
    <w:rsid w:val="00C71FBA"/>
    <w:rsid w:val="00C72E57"/>
    <w:rsid w:val="00C736C6"/>
    <w:rsid w:val="00C73E9E"/>
    <w:rsid w:val="00C74DAB"/>
    <w:rsid w:val="00C75D10"/>
    <w:rsid w:val="00C7633D"/>
    <w:rsid w:val="00C7657B"/>
    <w:rsid w:val="00C7688D"/>
    <w:rsid w:val="00C77243"/>
    <w:rsid w:val="00C804C3"/>
    <w:rsid w:val="00C805A0"/>
    <w:rsid w:val="00C816B3"/>
    <w:rsid w:val="00C823EF"/>
    <w:rsid w:val="00C828F9"/>
    <w:rsid w:val="00C83186"/>
    <w:rsid w:val="00C83D79"/>
    <w:rsid w:val="00C842CE"/>
    <w:rsid w:val="00C844FC"/>
    <w:rsid w:val="00C848C5"/>
    <w:rsid w:val="00C84C50"/>
    <w:rsid w:val="00C853D7"/>
    <w:rsid w:val="00C855EB"/>
    <w:rsid w:val="00C858DA"/>
    <w:rsid w:val="00C85E00"/>
    <w:rsid w:val="00C85E3E"/>
    <w:rsid w:val="00C86FCB"/>
    <w:rsid w:val="00C870AA"/>
    <w:rsid w:val="00C9025D"/>
    <w:rsid w:val="00C90792"/>
    <w:rsid w:val="00C92835"/>
    <w:rsid w:val="00C92D70"/>
    <w:rsid w:val="00C93045"/>
    <w:rsid w:val="00C932AD"/>
    <w:rsid w:val="00C935D8"/>
    <w:rsid w:val="00C93AB7"/>
    <w:rsid w:val="00C94288"/>
    <w:rsid w:val="00C94A5F"/>
    <w:rsid w:val="00C94B3B"/>
    <w:rsid w:val="00C94DA7"/>
    <w:rsid w:val="00C952F3"/>
    <w:rsid w:val="00C9558F"/>
    <w:rsid w:val="00C957E5"/>
    <w:rsid w:val="00C95DC6"/>
    <w:rsid w:val="00C969F0"/>
    <w:rsid w:val="00C96EC7"/>
    <w:rsid w:val="00C973F5"/>
    <w:rsid w:val="00C97A78"/>
    <w:rsid w:val="00C97F8D"/>
    <w:rsid w:val="00CA06AF"/>
    <w:rsid w:val="00CA12B8"/>
    <w:rsid w:val="00CA1713"/>
    <w:rsid w:val="00CA171B"/>
    <w:rsid w:val="00CA1C56"/>
    <w:rsid w:val="00CA2322"/>
    <w:rsid w:val="00CA31D6"/>
    <w:rsid w:val="00CA4F3C"/>
    <w:rsid w:val="00CA5168"/>
    <w:rsid w:val="00CA5E19"/>
    <w:rsid w:val="00CA62AF"/>
    <w:rsid w:val="00CA673C"/>
    <w:rsid w:val="00CA69E6"/>
    <w:rsid w:val="00CA6E16"/>
    <w:rsid w:val="00CA6E44"/>
    <w:rsid w:val="00CA7F42"/>
    <w:rsid w:val="00CB07E5"/>
    <w:rsid w:val="00CB1582"/>
    <w:rsid w:val="00CB240A"/>
    <w:rsid w:val="00CB2E74"/>
    <w:rsid w:val="00CB35C7"/>
    <w:rsid w:val="00CB3D27"/>
    <w:rsid w:val="00CB52C7"/>
    <w:rsid w:val="00CB68F1"/>
    <w:rsid w:val="00CB6FD0"/>
    <w:rsid w:val="00CB70A7"/>
    <w:rsid w:val="00CB7B45"/>
    <w:rsid w:val="00CB7BE0"/>
    <w:rsid w:val="00CB7C42"/>
    <w:rsid w:val="00CC00A0"/>
    <w:rsid w:val="00CC1062"/>
    <w:rsid w:val="00CC1156"/>
    <w:rsid w:val="00CC15FB"/>
    <w:rsid w:val="00CC2428"/>
    <w:rsid w:val="00CC2E0C"/>
    <w:rsid w:val="00CC3A3B"/>
    <w:rsid w:val="00CC42D6"/>
    <w:rsid w:val="00CC45DE"/>
    <w:rsid w:val="00CC4DE9"/>
    <w:rsid w:val="00CC738B"/>
    <w:rsid w:val="00CD04D2"/>
    <w:rsid w:val="00CD0586"/>
    <w:rsid w:val="00CD070B"/>
    <w:rsid w:val="00CD124C"/>
    <w:rsid w:val="00CD27A4"/>
    <w:rsid w:val="00CD4619"/>
    <w:rsid w:val="00CD4CD0"/>
    <w:rsid w:val="00CD6044"/>
    <w:rsid w:val="00CD61FE"/>
    <w:rsid w:val="00CD6B11"/>
    <w:rsid w:val="00CD74C7"/>
    <w:rsid w:val="00CD7AA0"/>
    <w:rsid w:val="00CE00A8"/>
    <w:rsid w:val="00CE0866"/>
    <w:rsid w:val="00CE18DE"/>
    <w:rsid w:val="00CE2042"/>
    <w:rsid w:val="00CE2685"/>
    <w:rsid w:val="00CE33A4"/>
    <w:rsid w:val="00CE36A8"/>
    <w:rsid w:val="00CE460A"/>
    <w:rsid w:val="00CE46AB"/>
    <w:rsid w:val="00CE52D7"/>
    <w:rsid w:val="00CE5C96"/>
    <w:rsid w:val="00CE7C8E"/>
    <w:rsid w:val="00CF2390"/>
    <w:rsid w:val="00CF2CD0"/>
    <w:rsid w:val="00CF3545"/>
    <w:rsid w:val="00CF355F"/>
    <w:rsid w:val="00CF3A32"/>
    <w:rsid w:val="00CF3DE2"/>
    <w:rsid w:val="00CF4FFC"/>
    <w:rsid w:val="00CF55C0"/>
    <w:rsid w:val="00CF5D2B"/>
    <w:rsid w:val="00CF6EB3"/>
    <w:rsid w:val="00CF6F72"/>
    <w:rsid w:val="00CF731D"/>
    <w:rsid w:val="00CF7640"/>
    <w:rsid w:val="00CF7770"/>
    <w:rsid w:val="00CF7779"/>
    <w:rsid w:val="00CF78E1"/>
    <w:rsid w:val="00D00618"/>
    <w:rsid w:val="00D00729"/>
    <w:rsid w:val="00D00E76"/>
    <w:rsid w:val="00D01668"/>
    <w:rsid w:val="00D01969"/>
    <w:rsid w:val="00D02617"/>
    <w:rsid w:val="00D02798"/>
    <w:rsid w:val="00D02F7A"/>
    <w:rsid w:val="00D03434"/>
    <w:rsid w:val="00D03E55"/>
    <w:rsid w:val="00D04035"/>
    <w:rsid w:val="00D04130"/>
    <w:rsid w:val="00D054FD"/>
    <w:rsid w:val="00D05C5C"/>
    <w:rsid w:val="00D0667E"/>
    <w:rsid w:val="00D066F3"/>
    <w:rsid w:val="00D06818"/>
    <w:rsid w:val="00D121C7"/>
    <w:rsid w:val="00D1261A"/>
    <w:rsid w:val="00D128A6"/>
    <w:rsid w:val="00D132CB"/>
    <w:rsid w:val="00D13A1C"/>
    <w:rsid w:val="00D13D4B"/>
    <w:rsid w:val="00D13EAA"/>
    <w:rsid w:val="00D1497D"/>
    <w:rsid w:val="00D14D99"/>
    <w:rsid w:val="00D150A2"/>
    <w:rsid w:val="00D1547D"/>
    <w:rsid w:val="00D15C96"/>
    <w:rsid w:val="00D15D2A"/>
    <w:rsid w:val="00D1617E"/>
    <w:rsid w:val="00D16B2C"/>
    <w:rsid w:val="00D16F5B"/>
    <w:rsid w:val="00D201FF"/>
    <w:rsid w:val="00D20669"/>
    <w:rsid w:val="00D209C7"/>
    <w:rsid w:val="00D214A1"/>
    <w:rsid w:val="00D22149"/>
    <w:rsid w:val="00D234DE"/>
    <w:rsid w:val="00D24876"/>
    <w:rsid w:val="00D24968"/>
    <w:rsid w:val="00D24BBA"/>
    <w:rsid w:val="00D251D8"/>
    <w:rsid w:val="00D25699"/>
    <w:rsid w:val="00D25872"/>
    <w:rsid w:val="00D2705F"/>
    <w:rsid w:val="00D27B8B"/>
    <w:rsid w:val="00D3094E"/>
    <w:rsid w:val="00D30FC0"/>
    <w:rsid w:val="00D3284A"/>
    <w:rsid w:val="00D328E1"/>
    <w:rsid w:val="00D35AFF"/>
    <w:rsid w:val="00D35C41"/>
    <w:rsid w:val="00D35E16"/>
    <w:rsid w:val="00D363CE"/>
    <w:rsid w:val="00D37134"/>
    <w:rsid w:val="00D37A98"/>
    <w:rsid w:val="00D37BF2"/>
    <w:rsid w:val="00D40E8E"/>
    <w:rsid w:val="00D4201D"/>
    <w:rsid w:val="00D4288C"/>
    <w:rsid w:val="00D42BD9"/>
    <w:rsid w:val="00D42C56"/>
    <w:rsid w:val="00D42C9B"/>
    <w:rsid w:val="00D42DB5"/>
    <w:rsid w:val="00D436B6"/>
    <w:rsid w:val="00D43AB4"/>
    <w:rsid w:val="00D43EE6"/>
    <w:rsid w:val="00D443F0"/>
    <w:rsid w:val="00D4767A"/>
    <w:rsid w:val="00D47D63"/>
    <w:rsid w:val="00D47F0F"/>
    <w:rsid w:val="00D50017"/>
    <w:rsid w:val="00D5080A"/>
    <w:rsid w:val="00D51C1C"/>
    <w:rsid w:val="00D5245E"/>
    <w:rsid w:val="00D53E09"/>
    <w:rsid w:val="00D55937"/>
    <w:rsid w:val="00D5657E"/>
    <w:rsid w:val="00D56D9A"/>
    <w:rsid w:val="00D56E24"/>
    <w:rsid w:val="00D56E4D"/>
    <w:rsid w:val="00D57E76"/>
    <w:rsid w:val="00D600DA"/>
    <w:rsid w:val="00D607CA"/>
    <w:rsid w:val="00D6090A"/>
    <w:rsid w:val="00D6263D"/>
    <w:rsid w:val="00D62BA9"/>
    <w:rsid w:val="00D63061"/>
    <w:rsid w:val="00D636D6"/>
    <w:rsid w:val="00D63CC4"/>
    <w:rsid w:val="00D63E97"/>
    <w:rsid w:val="00D64830"/>
    <w:rsid w:val="00D64E10"/>
    <w:rsid w:val="00D64EE9"/>
    <w:rsid w:val="00D6507E"/>
    <w:rsid w:val="00D65779"/>
    <w:rsid w:val="00D65A36"/>
    <w:rsid w:val="00D66007"/>
    <w:rsid w:val="00D67827"/>
    <w:rsid w:val="00D70183"/>
    <w:rsid w:val="00D70D86"/>
    <w:rsid w:val="00D714E5"/>
    <w:rsid w:val="00D72C53"/>
    <w:rsid w:val="00D736AA"/>
    <w:rsid w:val="00D73EAD"/>
    <w:rsid w:val="00D76A52"/>
    <w:rsid w:val="00D80134"/>
    <w:rsid w:val="00D80A51"/>
    <w:rsid w:val="00D81FDC"/>
    <w:rsid w:val="00D82686"/>
    <w:rsid w:val="00D83276"/>
    <w:rsid w:val="00D837CB"/>
    <w:rsid w:val="00D8425A"/>
    <w:rsid w:val="00D84458"/>
    <w:rsid w:val="00D84557"/>
    <w:rsid w:val="00D84B46"/>
    <w:rsid w:val="00D851EA"/>
    <w:rsid w:val="00D8661C"/>
    <w:rsid w:val="00D86B66"/>
    <w:rsid w:val="00D86C33"/>
    <w:rsid w:val="00D86C65"/>
    <w:rsid w:val="00D90911"/>
    <w:rsid w:val="00D915EF"/>
    <w:rsid w:val="00D91658"/>
    <w:rsid w:val="00D92B5D"/>
    <w:rsid w:val="00D92F59"/>
    <w:rsid w:val="00D92FE8"/>
    <w:rsid w:val="00D937DA"/>
    <w:rsid w:val="00D93A91"/>
    <w:rsid w:val="00D94046"/>
    <w:rsid w:val="00D940BC"/>
    <w:rsid w:val="00D941C6"/>
    <w:rsid w:val="00D947A6"/>
    <w:rsid w:val="00D949E5"/>
    <w:rsid w:val="00D94FE2"/>
    <w:rsid w:val="00D959FD"/>
    <w:rsid w:val="00D95D4B"/>
    <w:rsid w:val="00D96386"/>
    <w:rsid w:val="00D9678E"/>
    <w:rsid w:val="00D97212"/>
    <w:rsid w:val="00D97685"/>
    <w:rsid w:val="00D97AAB"/>
    <w:rsid w:val="00DA0D6B"/>
    <w:rsid w:val="00DA309A"/>
    <w:rsid w:val="00DA41E0"/>
    <w:rsid w:val="00DA63BB"/>
    <w:rsid w:val="00DA6EF0"/>
    <w:rsid w:val="00DB08A7"/>
    <w:rsid w:val="00DB08BB"/>
    <w:rsid w:val="00DB11DD"/>
    <w:rsid w:val="00DB1C99"/>
    <w:rsid w:val="00DB2710"/>
    <w:rsid w:val="00DB2995"/>
    <w:rsid w:val="00DB2B76"/>
    <w:rsid w:val="00DB3128"/>
    <w:rsid w:val="00DB3918"/>
    <w:rsid w:val="00DB483F"/>
    <w:rsid w:val="00DB50F4"/>
    <w:rsid w:val="00DB5560"/>
    <w:rsid w:val="00DB56E3"/>
    <w:rsid w:val="00DB5BA3"/>
    <w:rsid w:val="00DB5FB8"/>
    <w:rsid w:val="00DB6A21"/>
    <w:rsid w:val="00DB6A7B"/>
    <w:rsid w:val="00DB7384"/>
    <w:rsid w:val="00DB7A4E"/>
    <w:rsid w:val="00DB7ABC"/>
    <w:rsid w:val="00DC1720"/>
    <w:rsid w:val="00DC18DE"/>
    <w:rsid w:val="00DC27EB"/>
    <w:rsid w:val="00DC2C06"/>
    <w:rsid w:val="00DC2E04"/>
    <w:rsid w:val="00DC30F5"/>
    <w:rsid w:val="00DC311C"/>
    <w:rsid w:val="00DC3830"/>
    <w:rsid w:val="00DC3883"/>
    <w:rsid w:val="00DC4A83"/>
    <w:rsid w:val="00DC5548"/>
    <w:rsid w:val="00DC59D0"/>
    <w:rsid w:val="00DC64E4"/>
    <w:rsid w:val="00DC6701"/>
    <w:rsid w:val="00DD030D"/>
    <w:rsid w:val="00DD0652"/>
    <w:rsid w:val="00DD0D5A"/>
    <w:rsid w:val="00DD0FFC"/>
    <w:rsid w:val="00DD14F1"/>
    <w:rsid w:val="00DD2197"/>
    <w:rsid w:val="00DD23C2"/>
    <w:rsid w:val="00DD2799"/>
    <w:rsid w:val="00DD27FC"/>
    <w:rsid w:val="00DD2B92"/>
    <w:rsid w:val="00DD4690"/>
    <w:rsid w:val="00DD48F6"/>
    <w:rsid w:val="00DE0078"/>
    <w:rsid w:val="00DE009A"/>
    <w:rsid w:val="00DE0E2F"/>
    <w:rsid w:val="00DE12F1"/>
    <w:rsid w:val="00DE19EF"/>
    <w:rsid w:val="00DE28B2"/>
    <w:rsid w:val="00DE36BD"/>
    <w:rsid w:val="00DE40FC"/>
    <w:rsid w:val="00DE44E2"/>
    <w:rsid w:val="00DE5523"/>
    <w:rsid w:val="00DE7716"/>
    <w:rsid w:val="00DF013D"/>
    <w:rsid w:val="00DF0CCE"/>
    <w:rsid w:val="00DF2444"/>
    <w:rsid w:val="00DF4B2E"/>
    <w:rsid w:val="00DF4F0D"/>
    <w:rsid w:val="00DF5645"/>
    <w:rsid w:val="00DF66FC"/>
    <w:rsid w:val="00DF67CC"/>
    <w:rsid w:val="00DF6C9D"/>
    <w:rsid w:val="00DF76A5"/>
    <w:rsid w:val="00DF7897"/>
    <w:rsid w:val="00E00919"/>
    <w:rsid w:val="00E00B07"/>
    <w:rsid w:val="00E01B10"/>
    <w:rsid w:val="00E01DDA"/>
    <w:rsid w:val="00E020E8"/>
    <w:rsid w:val="00E02343"/>
    <w:rsid w:val="00E02FA1"/>
    <w:rsid w:val="00E04927"/>
    <w:rsid w:val="00E054DF"/>
    <w:rsid w:val="00E0609C"/>
    <w:rsid w:val="00E06EA4"/>
    <w:rsid w:val="00E07C87"/>
    <w:rsid w:val="00E10FAD"/>
    <w:rsid w:val="00E12110"/>
    <w:rsid w:val="00E12277"/>
    <w:rsid w:val="00E1269B"/>
    <w:rsid w:val="00E13038"/>
    <w:rsid w:val="00E134DA"/>
    <w:rsid w:val="00E1615B"/>
    <w:rsid w:val="00E16217"/>
    <w:rsid w:val="00E16DB4"/>
    <w:rsid w:val="00E1771E"/>
    <w:rsid w:val="00E17FD1"/>
    <w:rsid w:val="00E2003D"/>
    <w:rsid w:val="00E203CF"/>
    <w:rsid w:val="00E20599"/>
    <w:rsid w:val="00E20D3E"/>
    <w:rsid w:val="00E20DA2"/>
    <w:rsid w:val="00E21447"/>
    <w:rsid w:val="00E256AB"/>
    <w:rsid w:val="00E2638D"/>
    <w:rsid w:val="00E2785C"/>
    <w:rsid w:val="00E30876"/>
    <w:rsid w:val="00E31AC0"/>
    <w:rsid w:val="00E31FF4"/>
    <w:rsid w:val="00E32E34"/>
    <w:rsid w:val="00E339E3"/>
    <w:rsid w:val="00E34AAD"/>
    <w:rsid w:val="00E34C9C"/>
    <w:rsid w:val="00E35306"/>
    <w:rsid w:val="00E35F10"/>
    <w:rsid w:val="00E364B3"/>
    <w:rsid w:val="00E36500"/>
    <w:rsid w:val="00E40101"/>
    <w:rsid w:val="00E4064F"/>
    <w:rsid w:val="00E40EEE"/>
    <w:rsid w:val="00E41710"/>
    <w:rsid w:val="00E41B66"/>
    <w:rsid w:val="00E41FBC"/>
    <w:rsid w:val="00E420BB"/>
    <w:rsid w:val="00E42387"/>
    <w:rsid w:val="00E42A30"/>
    <w:rsid w:val="00E4376B"/>
    <w:rsid w:val="00E444A7"/>
    <w:rsid w:val="00E46130"/>
    <w:rsid w:val="00E46AC4"/>
    <w:rsid w:val="00E46CD2"/>
    <w:rsid w:val="00E472CA"/>
    <w:rsid w:val="00E47563"/>
    <w:rsid w:val="00E4782F"/>
    <w:rsid w:val="00E5049B"/>
    <w:rsid w:val="00E506D7"/>
    <w:rsid w:val="00E50AB6"/>
    <w:rsid w:val="00E512AB"/>
    <w:rsid w:val="00E52F16"/>
    <w:rsid w:val="00E53737"/>
    <w:rsid w:val="00E53978"/>
    <w:rsid w:val="00E53A04"/>
    <w:rsid w:val="00E54ADC"/>
    <w:rsid w:val="00E55104"/>
    <w:rsid w:val="00E5536A"/>
    <w:rsid w:val="00E56068"/>
    <w:rsid w:val="00E5608D"/>
    <w:rsid w:val="00E56721"/>
    <w:rsid w:val="00E56DFB"/>
    <w:rsid w:val="00E57404"/>
    <w:rsid w:val="00E57436"/>
    <w:rsid w:val="00E578D5"/>
    <w:rsid w:val="00E620BC"/>
    <w:rsid w:val="00E623D1"/>
    <w:rsid w:val="00E632A4"/>
    <w:rsid w:val="00E632B1"/>
    <w:rsid w:val="00E64444"/>
    <w:rsid w:val="00E645F9"/>
    <w:rsid w:val="00E6537C"/>
    <w:rsid w:val="00E658A0"/>
    <w:rsid w:val="00E66CD3"/>
    <w:rsid w:val="00E6756F"/>
    <w:rsid w:val="00E67889"/>
    <w:rsid w:val="00E70857"/>
    <w:rsid w:val="00E708F9"/>
    <w:rsid w:val="00E71282"/>
    <w:rsid w:val="00E714F9"/>
    <w:rsid w:val="00E71907"/>
    <w:rsid w:val="00E72591"/>
    <w:rsid w:val="00E72E18"/>
    <w:rsid w:val="00E7401E"/>
    <w:rsid w:val="00E7402F"/>
    <w:rsid w:val="00E75741"/>
    <w:rsid w:val="00E75799"/>
    <w:rsid w:val="00E80D6C"/>
    <w:rsid w:val="00E812E0"/>
    <w:rsid w:val="00E81E62"/>
    <w:rsid w:val="00E827B3"/>
    <w:rsid w:val="00E82A21"/>
    <w:rsid w:val="00E832B2"/>
    <w:rsid w:val="00E835EA"/>
    <w:rsid w:val="00E83653"/>
    <w:rsid w:val="00E85124"/>
    <w:rsid w:val="00E859CB"/>
    <w:rsid w:val="00E86008"/>
    <w:rsid w:val="00E863E4"/>
    <w:rsid w:val="00E87080"/>
    <w:rsid w:val="00E87895"/>
    <w:rsid w:val="00E87AE8"/>
    <w:rsid w:val="00E90807"/>
    <w:rsid w:val="00E925A5"/>
    <w:rsid w:val="00E93C2B"/>
    <w:rsid w:val="00E93E23"/>
    <w:rsid w:val="00E93FBB"/>
    <w:rsid w:val="00E941E5"/>
    <w:rsid w:val="00E9470C"/>
    <w:rsid w:val="00E94CA8"/>
    <w:rsid w:val="00E958ED"/>
    <w:rsid w:val="00E96DF4"/>
    <w:rsid w:val="00E96F13"/>
    <w:rsid w:val="00E97B0B"/>
    <w:rsid w:val="00EA04CC"/>
    <w:rsid w:val="00EA21E1"/>
    <w:rsid w:val="00EA2BF7"/>
    <w:rsid w:val="00EA3344"/>
    <w:rsid w:val="00EA3CD6"/>
    <w:rsid w:val="00EA46B5"/>
    <w:rsid w:val="00EA46F3"/>
    <w:rsid w:val="00EA7044"/>
    <w:rsid w:val="00EB0D87"/>
    <w:rsid w:val="00EB13EB"/>
    <w:rsid w:val="00EB17EF"/>
    <w:rsid w:val="00EB1B88"/>
    <w:rsid w:val="00EB1D7E"/>
    <w:rsid w:val="00EB1E87"/>
    <w:rsid w:val="00EB263E"/>
    <w:rsid w:val="00EB2DF2"/>
    <w:rsid w:val="00EB353C"/>
    <w:rsid w:val="00EB4342"/>
    <w:rsid w:val="00EB54BA"/>
    <w:rsid w:val="00EB5CD2"/>
    <w:rsid w:val="00EB6158"/>
    <w:rsid w:val="00EB72FC"/>
    <w:rsid w:val="00EB736E"/>
    <w:rsid w:val="00EB7CDD"/>
    <w:rsid w:val="00EC119B"/>
    <w:rsid w:val="00EC234E"/>
    <w:rsid w:val="00EC2391"/>
    <w:rsid w:val="00EC2C35"/>
    <w:rsid w:val="00EC443A"/>
    <w:rsid w:val="00EC49FB"/>
    <w:rsid w:val="00EC51CE"/>
    <w:rsid w:val="00EC52B7"/>
    <w:rsid w:val="00EC5AD8"/>
    <w:rsid w:val="00EC6501"/>
    <w:rsid w:val="00EC779F"/>
    <w:rsid w:val="00EC7B39"/>
    <w:rsid w:val="00EC7E41"/>
    <w:rsid w:val="00EC7F43"/>
    <w:rsid w:val="00ED01D4"/>
    <w:rsid w:val="00ED0BFD"/>
    <w:rsid w:val="00ED2D76"/>
    <w:rsid w:val="00ED3AD6"/>
    <w:rsid w:val="00ED3EB3"/>
    <w:rsid w:val="00ED4EF2"/>
    <w:rsid w:val="00ED5727"/>
    <w:rsid w:val="00ED62E3"/>
    <w:rsid w:val="00ED7539"/>
    <w:rsid w:val="00EE1477"/>
    <w:rsid w:val="00EE181A"/>
    <w:rsid w:val="00EE1A17"/>
    <w:rsid w:val="00EE22EA"/>
    <w:rsid w:val="00EE2E25"/>
    <w:rsid w:val="00EE3874"/>
    <w:rsid w:val="00EE4AFA"/>
    <w:rsid w:val="00EE4D9C"/>
    <w:rsid w:val="00EE59B7"/>
    <w:rsid w:val="00EE612F"/>
    <w:rsid w:val="00EE77A8"/>
    <w:rsid w:val="00EE7D33"/>
    <w:rsid w:val="00EF0551"/>
    <w:rsid w:val="00EF09CF"/>
    <w:rsid w:val="00EF2E81"/>
    <w:rsid w:val="00EF3437"/>
    <w:rsid w:val="00EF5341"/>
    <w:rsid w:val="00EF56D5"/>
    <w:rsid w:val="00EF73E4"/>
    <w:rsid w:val="00EF7D30"/>
    <w:rsid w:val="00F002D0"/>
    <w:rsid w:val="00F00BD8"/>
    <w:rsid w:val="00F00ED1"/>
    <w:rsid w:val="00F0169A"/>
    <w:rsid w:val="00F018B7"/>
    <w:rsid w:val="00F01CEF"/>
    <w:rsid w:val="00F02649"/>
    <w:rsid w:val="00F02CB9"/>
    <w:rsid w:val="00F03794"/>
    <w:rsid w:val="00F03F00"/>
    <w:rsid w:val="00F0457F"/>
    <w:rsid w:val="00F04FC9"/>
    <w:rsid w:val="00F0580E"/>
    <w:rsid w:val="00F058B9"/>
    <w:rsid w:val="00F063A5"/>
    <w:rsid w:val="00F0685B"/>
    <w:rsid w:val="00F07434"/>
    <w:rsid w:val="00F07C90"/>
    <w:rsid w:val="00F11D79"/>
    <w:rsid w:val="00F12B9D"/>
    <w:rsid w:val="00F1343C"/>
    <w:rsid w:val="00F1355A"/>
    <w:rsid w:val="00F13B34"/>
    <w:rsid w:val="00F13E2B"/>
    <w:rsid w:val="00F15A1A"/>
    <w:rsid w:val="00F16459"/>
    <w:rsid w:val="00F17133"/>
    <w:rsid w:val="00F172ED"/>
    <w:rsid w:val="00F179CC"/>
    <w:rsid w:val="00F208FD"/>
    <w:rsid w:val="00F20E98"/>
    <w:rsid w:val="00F20FDA"/>
    <w:rsid w:val="00F22E42"/>
    <w:rsid w:val="00F22E52"/>
    <w:rsid w:val="00F23A9C"/>
    <w:rsid w:val="00F24E92"/>
    <w:rsid w:val="00F2531E"/>
    <w:rsid w:val="00F2556E"/>
    <w:rsid w:val="00F25B53"/>
    <w:rsid w:val="00F25F88"/>
    <w:rsid w:val="00F273F6"/>
    <w:rsid w:val="00F27B99"/>
    <w:rsid w:val="00F27F92"/>
    <w:rsid w:val="00F31F3F"/>
    <w:rsid w:val="00F32081"/>
    <w:rsid w:val="00F3259F"/>
    <w:rsid w:val="00F32D7E"/>
    <w:rsid w:val="00F33125"/>
    <w:rsid w:val="00F339DD"/>
    <w:rsid w:val="00F33BF7"/>
    <w:rsid w:val="00F34475"/>
    <w:rsid w:val="00F348C6"/>
    <w:rsid w:val="00F356EE"/>
    <w:rsid w:val="00F35AE8"/>
    <w:rsid w:val="00F36BC6"/>
    <w:rsid w:val="00F370DE"/>
    <w:rsid w:val="00F4014F"/>
    <w:rsid w:val="00F4036A"/>
    <w:rsid w:val="00F406D8"/>
    <w:rsid w:val="00F40BAC"/>
    <w:rsid w:val="00F40BB2"/>
    <w:rsid w:val="00F40E67"/>
    <w:rsid w:val="00F41644"/>
    <w:rsid w:val="00F4188E"/>
    <w:rsid w:val="00F41CBB"/>
    <w:rsid w:val="00F42448"/>
    <w:rsid w:val="00F425E0"/>
    <w:rsid w:val="00F42E7F"/>
    <w:rsid w:val="00F44078"/>
    <w:rsid w:val="00F44F19"/>
    <w:rsid w:val="00F4580D"/>
    <w:rsid w:val="00F45CB9"/>
    <w:rsid w:val="00F45D4E"/>
    <w:rsid w:val="00F460DF"/>
    <w:rsid w:val="00F46894"/>
    <w:rsid w:val="00F47169"/>
    <w:rsid w:val="00F47586"/>
    <w:rsid w:val="00F47621"/>
    <w:rsid w:val="00F50905"/>
    <w:rsid w:val="00F51131"/>
    <w:rsid w:val="00F51867"/>
    <w:rsid w:val="00F519D0"/>
    <w:rsid w:val="00F51FF5"/>
    <w:rsid w:val="00F5336F"/>
    <w:rsid w:val="00F534FC"/>
    <w:rsid w:val="00F53637"/>
    <w:rsid w:val="00F5394D"/>
    <w:rsid w:val="00F545E3"/>
    <w:rsid w:val="00F54984"/>
    <w:rsid w:val="00F55BD0"/>
    <w:rsid w:val="00F562A5"/>
    <w:rsid w:val="00F5681F"/>
    <w:rsid w:val="00F56B29"/>
    <w:rsid w:val="00F57065"/>
    <w:rsid w:val="00F60DC8"/>
    <w:rsid w:val="00F61472"/>
    <w:rsid w:val="00F6170E"/>
    <w:rsid w:val="00F61CD5"/>
    <w:rsid w:val="00F621F0"/>
    <w:rsid w:val="00F6221F"/>
    <w:rsid w:val="00F627AB"/>
    <w:rsid w:val="00F63CFA"/>
    <w:rsid w:val="00F64E31"/>
    <w:rsid w:val="00F64E69"/>
    <w:rsid w:val="00F64EBB"/>
    <w:rsid w:val="00F65090"/>
    <w:rsid w:val="00F663D8"/>
    <w:rsid w:val="00F666A6"/>
    <w:rsid w:val="00F6674D"/>
    <w:rsid w:val="00F66924"/>
    <w:rsid w:val="00F672CA"/>
    <w:rsid w:val="00F67329"/>
    <w:rsid w:val="00F67B90"/>
    <w:rsid w:val="00F70261"/>
    <w:rsid w:val="00F707E3"/>
    <w:rsid w:val="00F708B5"/>
    <w:rsid w:val="00F70CDF"/>
    <w:rsid w:val="00F70E1C"/>
    <w:rsid w:val="00F71D7D"/>
    <w:rsid w:val="00F7321B"/>
    <w:rsid w:val="00F73EAF"/>
    <w:rsid w:val="00F73F52"/>
    <w:rsid w:val="00F73FD0"/>
    <w:rsid w:val="00F74719"/>
    <w:rsid w:val="00F74810"/>
    <w:rsid w:val="00F74C00"/>
    <w:rsid w:val="00F75875"/>
    <w:rsid w:val="00F759F3"/>
    <w:rsid w:val="00F7608F"/>
    <w:rsid w:val="00F76387"/>
    <w:rsid w:val="00F76A70"/>
    <w:rsid w:val="00F76F71"/>
    <w:rsid w:val="00F77DC7"/>
    <w:rsid w:val="00F80701"/>
    <w:rsid w:val="00F8140C"/>
    <w:rsid w:val="00F82036"/>
    <w:rsid w:val="00F82F48"/>
    <w:rsid w:val="00F83555"/>
    <w:rsid w:val="00F83E84"/>
    <w:rsid w:val="00F8433C"/>
    <w:rsid w:val="00F84AA1"/>
    <w:rsid w:val="00F858A9"/>
    <w:rsid w:val="00F85966"/>
    <w:rsid w:val="00F869C6"/>
    <w:rsid w:val="00F872EE"/>
    <w:rsid w:val="00F876E7"/>
    <w:rsid w:val="00F90B37"/>
    <w:rsid w:val="00F90EE8"/>
    <w:rsid w:val="00F913D7"/>
    <w:rsid w:val="00F913F2"/>
    <w:rsid w:val="00F91A10"/>
    <w:rsid w:val="00F9223E"/>
    <w:rsid w:val="00F92CB0"/>
    <w:rsid w:val="00F92FCF"/>
    <w:rsid w:val="00F930E2"/>
    <w:rsid w:val="00F937A6"/>
    <w:rsid w:val="00F93A98"/>
    <w:rsid w:val="00F93C4E"/>
    <w:rsid w:val="00F940B2"/>
    <w:rsid w:val="00F95EEE"/>
    <w:rsid w:val="00F95FE9"/>
    <w:rsid w:val="00F962E4"/>
    <w:rsid w:val="00F9646B"/>
    <w:rsid w:val="00F9670E"/>
    <w:rsid w:val="00F969F4"/>
    <w:rsid w:val="00F9714D"/>
    <w:rsid w:val="00F97F68"/>
    <w:rsid w:val="00FA0171"/>
    <w:rsid w:val="00FA0D18"/>
    <w:rsid w:val="00FA25CC"/>
    <w:rsid w:val="00FA2BD0"/>
    <w:rsid w:val="00FA2E21"/>
    <w:rsid w:val="00FA31E6"/>
    <w:rsid w:val="00FA33D8"/>
    <w:rsid w:val="00FA4405"/>
    <w:rsid w:val="00FA4759"/>
    <w:rsid w:val="00FA5096"/>
    <w:rsid w:val="00FA5213"/>
    <w:rsid w:val="00FA6DBD"/>
    <w:rsid w:val="00FA7278"/>
    <w:rsid w:val="00FA7CA7"/>
    <w:rsid w:val="00FB12A3"/>
    <w:rsid w:val="00FB1605"/>
    <w:rsid w:val="00FB2CE1"/>
    <w:rsid w:val="00FB3160"/>
    <w:rsid w:val="00FB380A"/>
    <w:rsid w:val="00FB6785"/>
    <w:rsid w:val="00FB7163"/>
    <w:rsid w:val="00FB7AA8"/>
    <w:rsid w:val="00FB7C98"/>
    <w:rsid w:val="00FB7F45"/>
    <w:rsid w:val="00FC0F90"/>
    <w:rsid w:val="00FC202D"/>
    <w:rsid w:val="00FC25AB"/>
    <w:rsid w:val="00FC43FA"/>
    <w:rsid w:val="00FC4933"/>
    <w:rsid w:val="00FC547D"/>
    <w:rsid w:val="00FC5A9B"/>
    <w:rsid w:val="00FC5DDE"/>
    <w:rsid w:val="00FC6FC6"/>
    <w:rsid w:val="00FC7920"/>
    <w:rsid w:val="00FD003C"/>
    <w:rsid w:val="00FD0347"/>
    <w:rsid w:val="00FD17C4"/>
    <w:rsid w:val="00FD1F2F"/>
    <w:rsid w:val="00FD2846"/>
    <w:rsid w:val="00FD2855"/>
    <w:rsid w:val="00FD2F74"/>
    <w:rsid w:val="00FD3761"/>
    <w:rsid w:val="00FD37B1"/>
    <w:rsid w:val="00FD39A4"/>
    <w:rsid w:val="00FD4333"/>
    <w:rsid w:val="00FD629C"/>
    <w:rsid w:val="00FD72DD"/>
    <w:rsid w:val="00FD768B"/>
    <w:rsid w:val="00FE004B"/>
    <w:rsid w:val="00FE03C6"/>
    <w:rsid w:val="00FE0674"/>
    <w:rsid w:val="00FE11CB"/>
    <w:rsid w:val="00FE1320"/>
    <w:rsid w:val="00FE1A04"/>
    <w:rsid w:val="00FE20C1"/>
    <w:rsid w:val="00FE32D7"/>
    <w:rsid w:val="00FE42B4"/>
    <w:rsid w:val="00FE7551"/>
    <w:rsid w:val="00FE779B"/>
    <w:rsid w:val="00FF1D46"/>
    <w:rsid w:val="00FF1D5C"/>
    <w:rsid w:val="00FF2AE1"/>
    <w:rsid w:val="00FF3FB2"/>
    <w:rsid w:val="00FF471E"/>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3305">
      <w:bodyDiv w:val="1"/>
      <w:marLeft w:val="0"/>
      <w:marRight w:val="0"/>
      <w:marTop w:val="0"/>
      <w:marBottom w:val="0"/>
      <w:divBdr>
        <w:top w:val="none" w:sz="0" w:space="0" w:color="auto"/>
        <w:left w:val="none" w:sz="0" w:space="0" w:color="auto"/>
        <w:bottom w:val="none" w:sz="0" w:space="0" w:color="auto"/>
        <w:right w:val="none" w:sz="0" w:space="0" w:color="auto"/>
      </w:divBdr>
      <w:divsChild>
        <w:div w:id="1100759151">
          <w:marLeft w:val="0"/>
          <w:marRight w:val="0"/>
          <w:marTop w:val="0"/>
          <w:marBottom w:val="0"/>
          <w:divBdr>
            <w:top w:val="none" w:sz="0" w:space="0" w:color="auto"/>
            <w:left w:val="none" w:sz="0" w:space="0" w:color="auto"/>
            <w:bottom w:val="none" w:sz="0" w:space="0" w:color="auto"/>
            <w:right w:val="none" w:sz="0" w:space="0" w:color="auto"/>
          </w:divBdr>
        </w:div>
        <w:div w:id="1836995950">
          <w:marLeft w:val="0"/>
          <w:marRight w:val="0"/>
          <w:marTop w:val="0"/>
          <w:marBottom w:val="0"/>
          <w:divBdr>
            <w:top w:val="none" w:sz="0" w:space="0" w:color="auto"/>
            <w:left w:val="none" w:sz="0" w:space="0" w:color="auto"/>
            <w:bottom w:val="none" w:sz="0" w:space="0" w:color="auto"/>
            <w:right w:val="none" w:sz="0" w:space="0" w:color="auto"/>
          </w:divBdr>
          <w:divsChild>
            <w:div w:id="2056928069">
              <w:marLeft w:val="0"/>
              <w:marRight w:val="0"/>
              <w:marTop w:val="0"/>
              <w:marBottom w:val="0"/>
              <w:divBdr>
                <w:top w:val="none" w:sz="0" w:space="0" w:color="auto"/>
                <w:left w:val="none" w:sz="0" w:space="0" w:color="auto"/>
                <w:bottom w:val="none" w:sz="0" w:space="0" w:color="auto"/>
                <w:right w:val="none" w:sz="0" w:space="0" w:color="auto"/>
              </w:divBdr>
            </w:div>
          </w:divsChild>
        </w:div>
        <w:div w:id="57753963">
          <w:marLeft w:val="0"/>
          <w:marRight w:val="0"/>
          <w:marTop w:val="0"/>
          <w:marBottom w:val="0"/>
          <w:divBdr>
            <w:top w:val="none" w:sz="0" w:space="0" w:color="auto"/>
            <w:left w:val="none" w:sz="0" w:space="0" w:color="auto"/>
            <w:bottom w:val="none" w:sz="0" w:space="0" w:color="auto"/>
            <w:right w:val="none" w:sz="0" w:space="0" w:color="auto"/>
          </w:divBdr>
        </w:div>
        <w:div w:id="1334796038">
          <w:marLeft w:val="0"/>
          <w:marRight w:val="0"/>
          <w:marTop w:val="0"/>
          <w:marBottom w:val="0"/>
          <w:divBdr>
            <w:top w:val="none" w:sz="0" w:space="0" w:color="auto"/>
            <w:left w:val="none" w:sz="0" w:space="0" w:color="auto"/>
            <w:bottom w:val="none" w:sz="0" w:space="0" w:color="auto"/>
            <w:right w:val="none" w:sz="0" w:space="0" w:color="auto"/>
          </w:divBdr>
          <w:divsChild>
            <w:div w:id="1022633962">
              <w:marLeft w:val="0"/>
              <w:marRight w:val="0"/>
              <w:marTop w:val="0"/>
              <w:marBottom w:val="0"/>
              <w:divBdr>
                <w:top w:val="none" w:sz="0" w:space="0" w:color="auto"/>
                <w:left w:val="none" w:sz="0" w:space="0" w:color="auto"/>
                <w:bottom w:val="none" w:sz="0" w:space="0" w:color="auto"/>
                <w:right w:val="none" w:sz="0" w:space="0" w:color="auto"/>
              </w:divBdr>
            </w:div>
          </w:divsChild>
        </w:div>
        <w:div w:id="359358313">
          <w:marLeft w:val="0"/>
          <w:marRight w:val="0"/>
          <w:marTop w:val="0"/>
          <w:marBottom w:val="0"/>
          <w:divBdr>
            <w:top w:val="none" w:sz="0" w:space="0" w:color="auto"/>
            <w:left w:val="none" w:sz="0" w:space="0" w:color="auto"/>
            <w:bottom w:val="none" w:sz="0" w:space="0" w:color="auto"/>
            <w:right w:val="none" w:sz="0" w:space="0" w:color="auto"/>
          </w:divBdr>
        </w:div>
        <w:div w:id="2083791788">
          <w:marLeft w:val="0"/>
          <w:marRight w:val="0"/>
          <w:marTop w:val="0"/>
          <w:marBottom w:val="0"/>
          <w:divBdr>
            <w:top w:val="none" w:sz="0" w:space="0" w:color="auto"/>
            <w:left w:val="none" w:sz="0" w:space="0" w:color="auto"/>
            <w:bottom w:val="none" w:sz="0" w:space="0" w:color="auto"/>
            <w:right w:val="none" w:sz="0" w:space="0" w:color="auto"/>
          </w:divBdr>
          <w:divsChild>
            <w:div w:id="1700930152">
              <w:marLeft w:val="0"/>
              <w:marRight w:val="0"/>
              <w:marTop w:val="0"/>
              <w:marBottom w:val="0"/>
              <w:divBdr>
                <w:top w:val="none" w:sz="0" w:space="0" w:color="auto"/>
                <w:left w:val="none" w:sz="0" w:space="0" w:color="auto"/>
                <w:bottom w:val="none" w:sz="0" w:space="0" w:color="auto"/>
                <w:right w:val="none" w:sz="0" w:space="0" w:color="auto"/>
              </w:divBdr>
            </w:div>
          </w:divsChild>
        </w:div>
        <w:div w:id="397436045">
          <w:marLeft w:val="0"/>
          <w:marRight w:val="0"/>
          <w:marTop w:val="0"/>
          <w:marBottom w:val="0"/>
          <w:divBdr>
            <w:top w:val="none" w:sz="0" w:space="0" w:color="auto"/>
            <w:left w:val="none" w:sz="0" w:space="0" w:color="auto"/>
            <w:bottom w:val="none" w:sz="0" w:space="0" w:color="auto"/>
            <w:right w:val="none" w:sz="0" w:space="0" w:color="auto"/>
          </w:divBdr>
        </w:div>
        <w:div w:id="403721554">
          <w:marLeft w:val="0"/>
          <w:marRight w:val="0"/>
          <w:marTop w:val="0"/>
          <w:marBottom w:val="0"/>
          <w:divBdr>
            <w:top w:val="none" w:sz="0" w:space="0" w:color="auto"/>
            <w:left w:val="none" w:sz="0" w:space="0" w:color="auto"/>
            <w:bottom w:val="none" w:sz="0" w:space="0" w:color="auto"/>
            <w:right w:val="none" w:sz="0" w:space="0" w:color="auto"/>
          </w:divBdr>
          <w:divsChild>
            <w:div w:id="272203408">
              <w:marLeft w:val="0"/>
              <w:marRight w:val="0"/>
              <w:marTop w:val="0"/>
              <w:marBottom w:val="0"/>
              <w:divBdr>
                <w:top w:val="none" w:sz="0" w:space="0" w:color="auto"/>
                <w:left w:val="none" w:sz="0" w:space="0" w:color="auto"/>
                <w:bottom w:val="none" w:sz="0" w:space="0" w:color="auto"/>
                <w:right w:val="none" w:sz="0" w:space="0" w:color="auto"/>
              </w:divBdr>
            </w:div>
          </w:divsChild>
        </w:div>
        <w:div w:id="1366062582">
          <w:marLeft w:val="0"/>
          <w:marRight w:val="0"/>
          <w:marTop w:val="0"/>
          <w:marBottom w:val="0"/>
          <w:divBdr>
            <w:top w:val="none" w:sz="0" w:space="0" w:color="auto"/>
            <w:left w:val="none" w:sz="0" w:space="0" w:color="auto"/>
            <w:bottom w:val="none" w:sz="0" w:space="0" w:color="auto"/>
            <w:right w:val="none" w:sz="0" w:space="0" w:color="auto"/>
          </w:divBdr>
        </w:div>
        <w:div w:id="1455323922">
          <w:marLeft w:val="0"/>
          <w:marRight w:val="0"/>
          <w:marTop w:val="0"/>
          <w:marBottom w:val="0"/>
          <w:divBdr>
            <w:top w:val="none" w:sz="0" w:space="0" w:color="auto"/>
            <w:left w:val="none" w:sz="0" w:space="0" w:color="auto"/>
            <w:bottom w:val="none" w:sz="0" w:space="0" w:color="auto"/>
            <w:right w:val="none" w:sz="0" w:space="0" w:color="auto"/>
          </w:divBdr>
          <w:divsChild>
            <w:div w:id="441149583">
              <w:marLeft w:val="0"/>
              <w:marRight w:val="0"/>
              <w:marTop w:val="0"/>
              <w:marBottom w:val="0"/>
              <w:divBdr>
                <w:top w:val="none" w:sz="0" w:space="0" w:color="auto"/>
                <w:left w:val="none" w:sz="0" w:space="0" w:color="auto"/>
                <w:bottom w:val="none" w:sz="0" w:space="0" w:color="auto"/>
                <w:right w:val="none" w:sz="0" w:space="0" w:color="auto"/>
              </w:divBdr>
            </w:div>
          </w:divsChild>
        </w:div>
        <w:div w:id="58794740">
          <w:marLeft w:val="0"/>
          <w:marRight w:val="0"/>
          <w:marTop w:val="0"/>
          <w:marBottom w:val="0"/>
          <w:divBdr>
            <w:top w:val="none" w:sz="0" w:space="0" w:color="auto"/>
            <w:left w:val="none" w:sz="0" w:space="0" w:color="auto"/>
            <w:bottom w:val="none" w:sz="0" w:space="0" w:color="auto"/>
            <w:right w:val="none" w:sz="0" w:space="0" w:color="auto"/>
          </w:divBdr>
        </w:div>
        <w:div w:id="1977055977">
          <w:marLeft w:val="0"/>
          <w:marRight w:val="0"/>
          <w:marTop w:val="0"/>
          <w:marBottom w:val="0"/>
          <w:divBdr>
            <w:top w:val="none" w:sz="0" w:space="0" w:color="auto"/>
            <w:left w:val="none" w:sz="0" w:space="0" w:color="auto"/>
            <w:bottom w:val="none" w:sz="0" w:space="0" w:color="auto"/>
            <w:right w:val="none" w:sz="0" w:space="0" w:color="auto"/>
          </w:divBdr>
          <w:divsChild>
            <w:div w:id="2059279412">
              <w:marLeft w:val="0"/>
              <w:marRight w:val="0"/>
              <w:marTop w:val="0"/>
              <w:marBottom w:val="0"/>
              <w:divBdr>
                <w:top w:val="none" w:sz="0" w:space="0" w:color="auto"/>
                <w:left w:val="none" w:sz="0" w:space="0" w:color="auto"/>
                <w:bottom w:val="none" w:sz="0" w:space="0" w:color="auto"/>
                <w:right w:val="none" w:sz="0" w:space="0" w:color="auto"/>
              </w:divBdr>
            </w:div>
          </w:divsChild>
        </w:div>
        <w:div w:id="1747653595">
          <w:marLeft w:val="0"/>
          <w:marRight w:val="0"/>
          <w:marTop w:val="0"/>
          <w:marBottom w:val="0"/>
          <w:divBdr>
            <w:top w:val="none" w:sz="0" w:space="0" w:color="auto"/>
            <w:left w:val="none" w:sz="0" w:space="0" w:color="auto"/>
            <w:bottom w:val="none" w:sz="0" w:space="0" w:color="auto"/>
            <w:right w:val="none" w:sz="0" w:space="0" w:color="auto"/>
          </w:divBdr>
        </w:div>
        <w:div w:id="561135698">
          <w:marLeft w:val="0"/>
          <w:marRight w:val="0"/>
          <w:marTop w:val="0"/>
          <w:marBottom w:val="0"/>
          <w:divBdr>
            <w:top w:val="none" w:sz="0" w:space="0" w:color="auto"/>
            <w:left w:val="none" w:sz="0" w:space="0" w:color="auto"/>
            <w:bottom w:val="none" w:sz="0" w:space="0" w:color="auto"/>
            <w:right w:val="none" w:sz="0" w:space="0" w:color="auto"/>
          </w:divBdr>
          <w:divsChild>
            <w:div w:id="1240675199">
              <w:marLeft w:val="0"/>
              <w:marRight w:val="0"/>
              <w:marTop w:val="0"/>
              <w:marBottom w:val="0"/>
              <w:divBdr>
                <w:top w:val="none" w:sz="0" w:space="0" w:color="auto"/>
                <w:left w:val="none" w:sz="0" w:space="0" w:color="auto"/>
                <w:bottom w:val="none" w:sz="0" w:space="0" w:color="auto"/>
                <w:right w:val="none" w:sz="0" w:space="0" w:color="auto"/>
              </w:divBdr>
            </w:div>
          </w:divsChild>
        </w:div>
        <w:div w:id="1575823247">
          <w:marLeft w:val="0"/>
          <w:marRight w:val="0"/>
          <w:marTop w:val="300"/>
          <w:marBottom w:val="0"/>
          <w:divBdr>
            <w:top w:val="none" w:sz="0" w:space="0" w:color="auto"/>
            <w:left w:val="none" w:sz="0" w:space="0" w:color="auto"/>
            <w:bottom w:val="none" w:sz="0" w:space="0" w:color="auto"/>
            <w:right w:val="none" w:sz="0" w:space="0" w:color="auto"/>
          </w:divBdr>
          <w:divsChild>
            <w:div w:id="1807813008">
              <w:marLeft w:val="0"/>
              <w:marRight w:val="0"/>
              <w:marTop w:val="0"/>
              <w:marBottom w:val="0"/>
              <w:divBdr>
                <w:top w:val="none" w:sz="0" w:space="0" w:color="auto"/>
                <w:left w:val="none" w:sz="0" w:space="0" w:color="auto"/>
                <w:bottom w:val="none" w:sz="0" w:space="0" w:color="auto"/>
                <w:right w:val="none" w:sz="0" w:space="0" w:color="auto"/>
              </w:divBdr>
              <w:divsChild>
                <w:div w:id="56468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805540">
          <w:marLeft w:val="0"/>
          <w:marRight w:val="0"/>
          <w:marTop w:val="300"/>
          <w:marBottom w:val="0"/>
          <w:divBdr>
            <w:top w:val="none" w:sz="0" w:space="0" w:color="auto"/>
            <w:left w:val="none" w:sz="0" w:space="0" w:color="auto"/>
            <w:bottom w:val="none" w:sz="0" w:space="0" w:color="auto"/>
            <w:right w:val="none" w:sz="0" w:space="0" w:color="auto"/>
          </w:divBdr>
          <w:divsChild>
            <w:div w:id="1979527513">
              <w:marLeft w:val="0"/>
              <w:marRight w:val="0"/>
              <w:marTop w:val="0"/>
              <w:marBottom w:val="0"/>
              <w:divBdr>
                <w:top w:val="none" w:sz="0" w:space="0" w:color="auto"/>
                <w:left w:val="none" w:sz="0" w:space="0" w:color="auto"/>
                <w:bottom w:val="none" w:sz="0" w:space="0" w:color="auto"/>
                <w:right w:val="none" w:sz="0" w:space="0" w:color="auto"/>
              </w:divBdr>
              <w:divsChild>
                <w:div w:id="47155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6978">
          <w:marLeft w:val="0"/>
          <w:marRight w:val="0"/>
          <w:marTop w:val="300"/>
          <w:marBottom w:val="0"/>
          <w:divBdr>
            <w:top w:val="none" w:sz="0" w:space="0" w:color="auto"/>
            <w:left w:val="none" w:sz="0" w:space="0" w:color="auto"/>
            <w:bottom w:val="none" w:sz="0" w:space="0" w:color="auto"/>
            <w:right w:val="none" w:sz="0" w:space="0" w:color="auto"/>
          </w:divBdr>
          <w:divsChild>
            <w:div w:id="945697702">
              <w:marLeft w:val="0"/>
              <w:marRight w:val="0"/>
              <w:marTop w:val="0"/>
              <w:marBottom w:val="0"/>
              <w:divBdr>
                <w:top w:val="none" w:sz="0" w:space="0" w:color="auto"/>
                <w:left w:val="none" w:sz="0" w:space="0" w:color="auto"/>
                <w:bottom w:val="none" w:sz="0" w:space="0" w:color="auto"/>
                <w:right w:val="none" w:sz="0" w:space="0" w:color="auto"/>
              </w:divBdr>
              <w:divsChild>
                <w:div w:id="1236092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2799">
          <w:marLeft w:val="0"/>
          <w:marRight w:val="0"/>
          <w:marTop w:val="300"/>
          <w:marBottom w:val="0"/>
          <w:divBdr>
            <w:top w:val="none" w:sz="0" w:space="0" w:color="auto"/>
            <w:left w:val="none" w:sz="0" w:space="0" w:color="auto"/>
            <w:bottom w:val="none" w:sz="0" w:space="0" w:color="auto"/>
            <w:right w:val="none" w:sz="0" w:space="0" w:color="auto"/>
          </w:divBdr>
          <w:divsChild>
            <w:div w:id="2131892836">
              <w:marLeft w:val="0"/>
              <w:marRight w:val="0"/>
              <w:marTop w:val="0"/>
              <w:marBottom w:val="0"/>
              <w:divBdr>
                <w:top w:val="none" w:sz="0" w:space="0" w:color="auto"/>
                <w:left w:val="none" w:sz="0" w:space="0" w:color="auto"/>
                <w:bottom w:val="none" w:sz="0" w:space="0" w:color="auto"/>
                <w:right w:val="none" w:sz="0" w:space="0" w:color="auto"/>
              </w:divBdr>
              <w:divsChild>
                <w:div w:id="16706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8853">
      <w:bodyDiv w:val="1"/>
      <w:marLeft w:val="0"/>
      <w:marRight w:val="0"/>
      <w:marTop w:val="0"/>
      <w:marBottom w:val="0"/>
      <w:divBdr>
        <w:top w:val="none" w:sz="0" w:space="0" w:color="auto"/>
        <w:left w:val="none" w:sz="0" w:space="0" w:color="auto"/>
        <w:bottom w:val="none" w:sz="0" w:space="0" w:color="auto"/>
        <w:right w:val="none" w:sz="0" w:space="0" w:color="auto"/>
      </w:divBdr>
      <w:divsChild>
        <w:div w:id="1870222591">
          <w:marLeft w:val="0"/>
          <w:marRight w:val="0"/>
          <w:marTop w:val="0"/>
          <w:marBottom w:val="0"/>
          <w:divBdr>
            <w:top w:val="none" w:sz="0" w:space="0" w:color="auto"/>
            <w:left w:val="none" w:sz="0" w:space="0" w:color="auto"/>
            <w:bottom w:val="none" w:sz="0" w:space="0" w:color="auto"/>
            <w:right w:val="none" w:sz="0" w:space="0" w:color="auto"/>
          </w:divBdr>
        </w:div>
        <w:div w:id="1235702884">
          <w:marLeft w:val="0"/>
          <w:marRight w:val="0"/>
          <w:marTop w:val="0"/>
          <w:marBottom w:val="0"/>
          <w:divBdr>
            <w:top w:val="none" w:sz="0" w:space="0" w:color="auto"/>
            <w:left w:val="none" w:sz="0" w:space="0" w:color="auto"/>
            <w:bottom w:val="none" w:sz="0" w:space="0" w:color="auto"/>
            <w:right w:val="none" w:sz="0" w:space="0" w:color="auto"/>
          </w:divBdr>
          <w:divsChild>
            <w:div w:id="1831214991">
              <w:marLeft w:val="0"/>
              <w:marRight w:val="0"/>
              <w:marTop w:val="0"/>
              <w:marBottom w:val="0"/>
              <w:divBdr>
                <w:top w:val="none" w:sz="0" w:space="0" w:color="auto"/>
                <w:left w:val="none" w:sz="0" w:space="0" w:color="auto"/>
                <w:bottom w:val="none" w:sz="0" w:space="0" w:color="auto"/>
                <w:right w:val="none" w:sz="0" w:space="0" w:color="auto"/>
              </w:divBdr>
            </w:div>
          </w:divsChild>
        </w:div>
        <w:div w:id="382876609">
          <w:marLeft w:val="0"/>
          <w:marRight w:val="0"/>
          <w:marTop w:val="0"/>
          <w:marBottom w:val="0"/>
          <w:divBdr>
            <w:top w:val="none" w:sz="0" w:space="0" w:color="auto"/>
            <w:left w:val="none" w:sz="0" w:space="0" w:color="auto"/>
            <w:bottom w:val="none" w:sz="0" w:space="0" w:color="auto"/>
            <w:right w:val="none" w:sz="0" w:space="0" w:color="auto"/>
          </w:divBdr>
        </w:div>
        <w:div w:id="1674868689">
          <w:marLeft w:val="0"/>
          <w:marRight w:val="0"/>
          <w:marTop w:val="0"/>
          <w:marBottom w:val="0"/>
          <w:divBdr>
            <w:top w:val="none" w:sz="0" w:space="0" w:color="auto"/>
            <w:left w:val="none" w:sz="0" w:space="0" w:color="auto"/>
            <w:bottom w:val="none" w:sz="0" w:space="0" w:color="auto"/>
            <w:right w:val="none" w:sz="0" w:space="0" w:color="auto"/>
          </w:divBdr>
          <w:divsChild>
            <w:div w:id="1783650800">
              <w:marLeft w:val="0"/>
              <w:marRight w:val="0"/>
              <w:marTop w:val="0"/>
              <w:marBottom w:val="0"/>
              <w:divBdr>
                <w:top w:val="none" w:sz="0" w:space="0" w:color="auto"/>
                <w:left w:val="none" w:sz="0" w:space="0" w:color="auto"/>
                <w:bottom w:val="none" w:sz="0" w:space="0" w:color="auto"/>
                <w:right w:val="none" w:sz="0" w:space="0" w:color="auto"/>
              </w:divBdr>
            </w:div>
          </w:divsChild>
        </w:div>
        <w:div w:id="788663078">
          <w:marLeft w:val="0"/>
          <w:marRight w:val="0"/>
          <w:marTop w:val="0"/>
          <w:marBottom w:val="0"/>
          <w:divBdr>
            <w:top w:val="none" w:sz="0" w:space="0" w:color="auto"/>
            <w:left w:val="none" w:sz="0" w:space="0" w:color="auto"/>
            <w:bottom w:val="none" w:sz="0" w:space="0" w:color="auto"/>
            <w:right w:val="none" w:sz="0" w:space="0" w:color="auto"/>
          </w:divBdr>
        </w:div>
        <w:div w:id="759302357">
          <w:marLeft w:val="0"/>
          <w:marRight w:val="0"/>
          <w:marTop w:val="0"/>
          <w:marBottom w:val="0"/>
          <w:divBdr>
            <w:top w:val="none" w:sz="0" w:space="0" w:color="auto"/>
            <w:left w:val="none" w:sz="0" w:space="0" w:color="auto"/>
            <w:bottom w:val="none" w:sz="0" w:space="0" w:color="auto"/>
            <w:right w:val="none" w:sz="0" w:space="0" w:color="auto"/>
          </w:divBdr>
          <w:divsChild>
            <w:div w:id="1327323447">
              <w:marLeft w:val="0"/>
              <w:marRight w:val="0"/>
              <w:marTop w:val="0"/>
              <w:marBottom w:val="0"/>
              <w:divBdr>
                <w:top w:val="none" w:sz="0" w:space="0" w:color="auto"/>
                <w:left w:val="none" w:sz="0" w:space="0" w:color="auto"/>
                <w:bottom w:val="none" w:sz="0" w:space="0" w:color="auto"/>
                <w:right w:val="none" w:sz="0" w:space="0" w:color="auto"/>
              </w:divBdr>
            </w:div>
          </w:divsChild>
        </w:div>
        <w:div w:id="1877884245">
          <w:marLeft w:val="0"/>
          <w:marRight w:val="0"/>
          <w:marTop w:val="0"/>
          <w:marBottom w:val="0"/>
          <w:divBdr>
            <w:top w:val="none" w:sz="0" w:space="0" w:color="auto"/>
            <w:left w:val="none" w:sz="0" w:space="0" w:color="auto"/>
            <w:bottom w:val="none" w:sz="0" w:space="0" w:color="auto"/>
            <w:right w:val="none" w:sz="0" w:space="0" w:color="auto"/>
          </w:divBdr>
        </w:div>
        <w:div w:id="488792080">
          <w:marLeft w:val="0"/>
          <w:marRight w:val="0"/>
          <w:marTop w:val="0"/>
          <w:marBottom w:val="0"/>
          <w:divBdr>
            <w:top w:val="none" w:sz="0" w:space="0" w:color="auto"/>
            <w:left w:val="none" w:sz="0" w:space="0" w:color="auto"/>
            <w:bottom w:val="none" w:sz="0" w:space="0" w:color="auto"/>
            <w:right w:val="none" w:sz="0" w:space="0" w:color="auto"/>
          </w:divBdr>
          <w:divsChild>
            <w:div w:id="2033724697">
              <w:marLeft w:val="0"/>
              <w:marRight w:val="0"/>
              <w:marTop w:val="0"/>
              <w:marBottom w:val="0"/>
              <w:divBdr>
                <w:top w:val="none" w:sz="0" w:space="0" w:color="auto"/>
                <w:left w:val="none" w:sz="0" w:space="0" w:color="auto"/>
                <w:bottom w:val="none" w:sz="0" w:space="0" w:color="auto"/>
                <w:right w:val="none" w:sz="0" w:space="0" w:color="auto"/>
              </w:divBdr>
            </w:div>
          </w:divsChild>
        </w:div>
        <w:div w:id="1505434197">
          <w:marLeft w:val="0"/>
          <w:marRight w:val="0"/>
          <w:marTop w:val="0"/>
          <w:marBottom w:val="0"/>
          <w:divBdr>
            <w:top w:val="none" w:sz="0" w:space="0" w:color="auto"/>
            <w:left w:val="none" w:sz="0" w:space="0" w:color="auto"/>
            <w:bottom w:val="none" w:sz="0" w:space="0" w:color="auto"/>
            <w:right w:val="none" w:sz="0" w:space="0" w:color="auto"/>
          </w:divBdr>
        </w:div>
        <w:div w:id="991838033">
          <w:marLeft w:val="0"/>
          <w:marRight w:val="0"/>
          <w:marTop w:val="0"/>
          <w:marBottom w:val="0"/>
          <w:divBdr>
            <w:top w:val="none" w:sz="0" w:space="0" w:color="auto"/>
            <w:left w:val="none" w:sz="0" w:space="0" w:color="auto"/>
            <w:bottom w:val="none" w:sz="0" w:space="0" w:color="auto"/>
            <w:right w:val="none" w:sz="0" w:space="0" w:color="auto"/>
          </w:divBdr>
          <w:divsChild>
            <w:div w:id="850990853">
              <w:marLeft w:val="0"/>
              <w:marRight w:val="0"/>
              <w:marTop w:val="0"/>
              <w:marBottom w:val="0"/>
              <w:divBdr>
                <w:top w:val="none" w:sz="0" w:space="0" w:color="auto"/>
                <w:left w:val="none" w:sz="0" w:space="0" w:color="auto"/>
                <w:bottom w:val="none" w:sz="0" w:space="0" w:color="auto"/>
                <w:right w:val="none" w:sz="0" w:space="0" w:color="auto"/>
              </w:divBdr>
            </w:div>
          </w:divsChild>
        </w:div>
        <w:div w:id="355157549">
          <w:marLeft w:val="0"/>
          <w:marRight w:val="0"/>
          <w:marTop w:val="0"/>
          <w:marBottom w:val="0"/>
          <w:divBdr>
            <w:top w:val="none" w:sz="0" w:space="0" w:color="auto"/>
            <w:left w:val="none" w:sz="0" w:space="0" w:color="auto"/>
            <w:bottom w:val="none" w:sz="0" w:space="0" w:color="auto"/>
            <w:right w:val="none" w:sz="0" w:space="0" w:color="auto"/>
          </w:divBdr>
        </w:div>
        <w:div w:id="178736385">
          <w:marLeft w:val="0"/>
          <w:marRight w:val="0"/>
          <w:marTop w:val="0"/>
          <w:marBottom w:val="0"/>
          <w:divBdr>
            <w:top w:val="none" w:sz="0" w:space="0" w:color="auto"/>
            <w:left w:val="none" w:sz="0" w:space="0" w:color="auto"/>
            <w:bottom w:val="none" w:sz="0" w:space="0" w:color="auto"/>
            <w:right w:val="none" w:sz="0" w:space="0" w:color="auto"/>
          </w:divBdr>
          <w:divsChild>
            <w:div w:id="1276132820">
              <w:marLeft w:val="0"/>
              <w:marRight w:val="0"/>
              <w:marTop w:val="0"/>
              <w:marBottom w:val="0"/>
              <w:divBdr>
                <w:top w:val="none" w:sz="0" w:space="0" w:color="auto"/>
                <w:left w:val="none" w:sz="0" w:space="0" w:color="auto"/>
                <w:bottom w:val="none" w:sz="0" w:space="0" w:color="auto"/>
                <w:right w:val="none" w:sz="0" w:space="0" w:color="auto"/>
              </w:divBdr>
            </w:div>
          </w:divsChild>
        </w:div>
        <w:div w:id="942035181">
          <w:marLeft w:val="0"/>
          <w:marRight w:val="0"/>
          <w:marTop w:val="0"/>
          <w:marBottom w:val="0"/>
          <w:divBdr>
            <w:top w:val="none" w:sz="0" w:space="0" w:color="auto"/>
            <w:left w:val="none" w:sz="0" w:space="0" w:color="auto"/>
            <w:bottom w:val="none" w:sz="0" w:space="0" w:color="auto"/>
            <w:right w:val="none" w:sz="0" w:space="0" w:color="auto"/>
          </w:divBdr>
        </w:div>
        <w:div w:id="904680880">
          <w:marLeft w:val="0"/>
          <w:marRight w:val="0"/>
          <w:marTop w:val="0"/>
          <w:marBottom w:val="0"/>
          <w:divBdr>
            <w:top w:val="none" w:sz="0" w:space="0" w:color="auto"/>
            <w:left w:val="none" w:sz="0" w:space="0" w:color="auto"/>
            <w:bottom w:val="none" w:sz="0" w:space="0" w:color="auto"/>
            <w:right w:val="none" w:sz="0" w:space="0" w:color="auto"/>
          </w:divBdr>
          <w:divsChild>
            <w:div w:id="763574140">
              <w:marLeft w:val="0"/>
              <w:marRight w:val="0"/>
              <w:marTop w:val="0"/>
              <w:marBottom w:val="0"/>
              <w:divBdr>
                <w:top w:val="none" w:sz="0" w:space="0" w:color="auto"/>
                <w:left w:val="none" w:sz="0" w:space="0" w:color="auto"/>
                <w:bottom w:val="none" w:sz="0" w:space="0" w:color="auto"/>
                <w:right w:val="none" w:sz="0" w:space="0" w:color="auto"/>
              </w:divBdr>
            </w:div>
          </w:divsChild>
        </w:div>
        <w:div w:id="186064168">
          <w:marLeft w:val="0"/>
          <w:marRight w:val="0"/>
          <w:marTop w:val="300"/>
          <w:marBottom w:val="0"/>
          <w:divBdr>
            <w:top w:val="none" w:sz="0" w:space="0" w:color="auto"/>
            <w:left w:val="none" w:sz="0" w:space="0" w:color="auto"/>
            <w:bottom w:val="none" w:sz="0" w:space="0" w:color="auto"/>
            <w:right w:val="none" w:sz="0" w:space="0" w:color="auto"/>
          </w:divBdr>
          <w:divsChild>
            <w:div w:id="539586308">
              <w:marLeft w:val="0"/>
              <w:marRight w:val="0"/>
              <w:marTop w:val="0"/>
              <w:marBottom w:val="0"/>
              <w:divBdr>
                <w:top w:val="none" w:sz="0" w:space="0" w:color="auto"/>
                <w:left w:val="none" w:sz="0" w:space="0" w:color="auto"/>
                <w:bottom w:val="none" w:sz="0" w:space="0" w:color="auto"/>
                <w:right w:val="none" w:sz="0" w:space="0" w:color="auto"/>
              </w:divBdr>
              <w:divsChild>
                <w:div w:id="178422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360861">
          <w:marLeft w:val="0"/>
          <w:marRight w:val="0"/>
          <w:marTop w:val="300"/>
          <w:marBottom w:val="0"/>
          <w:divBdr>
            <w:top w:val="none" w:sz="0" w:space="0" w:color="auto"/>
            <w:left w:val="none" w:sz="0" w:space="0" w:color="auto"/>
            <w:bottom w:val="none" w:sz="0" w:space="0" w:color="auto"/>
            <w:right w:val="none" w:sz="0" w:space="0" w:color="auto"/>
          </w:divBdr>
          <w:divsChild>
            <w:div w:id="412748196">
              <w:marLeft w:val="0"/>
              <w:marRight w:val="0"/>
              <w:marTop w:val="0"/>
              <w:marBottom w:val="0"/>
              <w:divBdr>
                <w:top w:val="none" w:sz="0" w:space="0" w:color="auto"/>
                <w:left w:val="none" w:sz="0" w:space="0" w:color="auto"/>
                <w:bottom w:val="none" w:sz="0" w:space="0" w:color="auto"/>
                <w:right w:val="none" w:sz="0" w:space="0" w:color="auto"/>
              </w:divBdr>
              <w:divsChild>
                <w:div w:id="19138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012362">
          <w:marLeft w:val="0"/>
          <w:marRight w:val="0"/>
          <w:marTop w:val="300"/>
          <w:marBottom w:val="0"/>
          <w:divBdr>
            <w:top w:val="none" w:sz="0" w:space="0" w:color="auto"/>
            <w:left w:val="none" w:sz="0" w:space="0" w:color="auto"/>
            <w:bottom w:val="none" w:sz="0" w:space="0" w:color="auto"/>
            <w:right w:val="none" w:sz="0" w:space="0" w:color="auto"/>
          </w:divBdr>
          <w:divsChild>
            <w:div w:id="210460447">
              <w:marLeft w:val="0"/>
              <w:marRight w:val="0"/>
              <w:marTop w:val="0"/>
              <w:marBottom w:val="0"/>
              <w:divBdr>
                <w:top w:val="none" w:sz="0" w:space="0" w:color="auto"/>
                <w:left w:val="none" w:sz="0" w:space="0" w:color="auto"/>
                <w:bottom w:val="none" w:sz="0" w:space="0" w:color="auto"/>
                <w:right w:val="none" w:sz="0" w:space="0" w:color="auto"/>
              </w:divBdr>
              <w:divsChild>
                <w:div w:id="186725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30343">
          <w:marLeft w:val="0"/>
          <w:marRight w:val="0"/>
          <w:marTop w:val="300"/>
          <w:marBottom w:val="0"/>
          <w:divBdr>
            <w:top w:val="none" w:sz="0" w:space="0" w:color="auto"/>
            <w:left w:val="none" w:sz="0" w:space="0" w:color="auto"/>
            <w:bottom w:val="none" w:sz="0" w:space="0" w:color="auto"/>
            <w:right w:val="none" w:sz="0" w:space="0" w:color="auto"/>
          </w:divBdr>
          <w:divsChild>
            <w:div w:id="1875533709">
              <w:marLeft w:val="0"/>
              <w:marRight w:val="0"/>
              <w:marTop w:val="0"/>
              <w:marBottom w:val="0"/>
              <w:divBdr>
                <w:top w:val="none" w:sz="0" w:space="0" w:color="auto"/>
                <w:left w:val="none" w:sz="0" w:space="0" w:color="auto"/>
                <w:bottom w:val="none" w:sz="0" w:space="0" w:color="auto"/>
                <w:right w:val="none" w:sz="0" w:space="0" w:color="auto"/>
              </w:divBdr>
              <w:divsChild>
                <w:div w:id="13720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0405">
      <w:bodyDiv w:val="1"/>
      <w:marLeft w:val="0"/>
      <w:marRight w:val="0"/>
      <w:marTop w:val="0"/>
      <w:marBottom w:val="0"/>
      <w:divBdr>
        <w:top w:val="none" w:sz="0" w:space="0" w:color="auto"/>
        <w:left w:val="none" w:sz="0" w:space="0" w:color="auto"/>
        <w:bottom w:val="none" w:sz="0" w:space="0" w:color="auto"/>
        <w:right w:val="none" w:sz="0" w:space="0" w:color="auto"/>
      </w:divBdr>
      <w:divsChild>
        <w:div w:id="659309320">
          <w:marLeft w:val="0"/>
          <w:marRight w:val="0"/>
          <w:marTop w:val="0"/>
          <w:marBottom w:val="0"/>
          <w:divBdr>
            <w:top w:val="none" w:sz="0" w:space="0" w:color="auto"/>
            <w:left w:val="none" w:sz="0" w:space="0" w:color="auto"/>
            <w:bottom w:val="none" w:sz="0" w:space="0" w:color="auto"/>
            <w:right w:val="none" w:sz="0" w:space="0" w:color="auto"/>
          </w:divBdr>
        </w:div>
        <w:div w:id="1065563687">
          <w:marLeft w:val="0"/>
          <w:marRight w:val="0"/>
          <w:marTop w:val="0"/>
          <w:marBottom w:val="0"/>
          <w:divBdr>
            <w:top w:val="none" w:sz="0" w:space="0" w:color="auto"/>
            <w:left w:val="none" w:sz="0" w:space="0" w:color="auto"/>
            <w:bottom w:val="none" w:sz="0" w:space="0" w:color="auto"/>
            <w:right w:val="none" w:sz="0" w:space="0" w:color="auto"/>
          </w:divBdr>
          <w:divsChild>
            <w:div w:id="792091449">
              <w:marLeft w:val="0"/>
              <w:marRight w:val="0"/>
              <w:marTop w:val="0"/>
              <w:marBottom w:val="0"/>
              <w:divBdr>
                <w:top w:val="none" w:sz="0" w:space="0" w:color="auto"/>
                <w:left w:val="none" w:sz="0" w:space="0" w:color="auto"/>
                <w:bottom w:val="none" w:sz="0" w:space="0" w:color="auto"/>
                <w:right w:val="none" w:sz="0" w:space="0" w:color="auto"/>
              </w:divBdr>
            </w:div>
          </w:divsChild>
        </w:div>
        <w:div w:id="327445133">
          <w:marLeft w:val="0"/>
          <w:marRight w:val="0"/>
          <w:marTop w:val="0"/>
          <w:marBottom w:val="0"/>
          <w:divBdr>
            <w:top w:val="none" w:sz="0" w:space="0" w:color="auto"/>
            <w:left w:val="none" w:sz="0" w:space="0" w:color="auto"/>
            <w:bottom w:val="none" w:sz="0" w:space="0" w:color="auto"/>
            <w:right w:val="none" w:sz="0" w:space="0" w:color="auto"/>
          </w:divBdr>
        </w:div>
        <w:div w:id="868373222">
          <w:marLeft w:val="0"/>
          <w:marRight w:val="0"/>
          <w:marTop w:val="0"/>
          <w:marBottom w:val="0"/>
          <w:divBdr>
            <w:top w:val="none" w:sz="0" w:space="0" w:color="auto"/>
            <w:left w:val="none" w:sz="0" w:space="0" w:color="auto"/>
            <w:bottom w:val="none" w:sz="0" w:space="0" w:color="auto"/>
            <w:right w:val="none" w:sz="0" w:space="0" w:color="auto"/>
          </w:divBdr>
          <w:divsChild>
            <w:div w:id="1133719153">
              <w:marLeft w:val="0"/>
              <w:marRight w:val="0"/>
              <w:marTop w:val="0"/>
              <w:marBottom w:val="0"/>
              <w:divBdr>
                <w:top w:val="none" w:sz="0" w:space="0" w:color="auto"/>
                <w:left w:val="none" w:sz="0" w:space="0" w:color="auto"/>
                <w:bottom w:val="none" w:sz="0" w:space="0" w:color="auto"/>
                <w:right w:val="none" w:sz="0" w:space="0" w:color="auto"/>
              </w:divBdr>
            </w:div>
          </w:divsChild>
        </w:div>
        <w:div w:id="1403480914">
          <w:marLeft w:val="0"/>
          <w:marRight w:val="0"/>
          <w:marTop w:val="0"/>
          <w:marBottom w:val="0"/>
          <w:divBdr>
            <w:top w:val="none" w:sz="0" w:space="0" w:color="auto"/>
            <w:left w:val="none" w:sz="0" w:space="0" w:color="auto"/>
            <w:bottom w:val="none" w:sz="0" w:space="0" w:color="auto"/>
            <w:right w:val="none" w:sz="0" w:space="0" w:color="auto"/>
          </w:divBdr>
        </w:div>
        <w:div w:id="44722222">
          <w:marLeft w:val="0"/>
          <w:marRight w:val="0"/>
          <w:marTop w:val="0"/>
          <w:marBottom w:val="0"/>
          <w:divBdr>
            <w:top w:val="none" w:sz="0" w:space="0" w:color="auto"/>
            <w:left w:val="none" w:sz="0" w:space="0" w:color="auto"/>
            <w:bottom w:val="none" w:sz="0" w:space="0" w:color="auto"/>
            <w:right w:val="none" w:sz="0" w:space="0" w:color="auto"/>
          </w:divBdr>
          <w:divsChild>
            <w:div w:id="1242637491">
              <w:marLeft w:val="0"/>
              <w:marRight w:val="0"/>
              <w:marTop w:val="0"/>
              <w:marBottom w:val="0"/>
              <w:divBdr>
                <w:top w:val="none" w:sz="0" w:space="0" w:color="auto"/>
                <w:left w:val="none" w:sz="0" w:space="0" w:color="auto"/>
                <w:bottom w:val="none" w:sz="0" w:space="0" w:color="auto"/>
                <w:right w:val="none" w:sz="0" w:space="0" w:color="auto"/>
              </w:divBdr>
            </w:div>
          </w:divsChild>
        </w:div>
        <w:div w:id="1330786828">
          <w:marLeft w:val="0"/>
          <w:marRight w:val="0"/>
          <w:marTop w:val="0"/>
          <w:marBottom w:val="0"/>
          <w:divBdr>
            <w:top w:val="none" w:sz="0" w:space="0" w:color="auto"/>
            <w:left w:val="none" w:sz="0" w:space="0" w:color="auto"/>
            <w:bottom w:val="none" w:sz="0" w:space="0" w:color="auto"/>
            <w:right w:val="none" w:sz="0" w:space="0" w:color="auto"/>
          </w:divBdr>
        </w:div>
        <w:div w:id="1951890097">
          <w:marLeft w:val="0"/>
          <w:marRight w:val="0"/>
          <w:marTop w:val="0"/>
          <w:marBottom w:val="0"/>
          <w:divBdr>
            <w:top w:val="none" w:sz="0" w:space="0" w:color="auto"/>
            <w:left w:val="none" w:sz="0" w:space="0" w:color="auto"/>
            <w:bottom w:val="none" w:sz="0" w:space="0" w:color="auto"/>
            <w:right w:val="none" w:sz="0" w:space="0" w:color="auto"/>
          </w:divBdr>
          <w:divsChild>
            <w:div w:id="354966484">
              <w:marLeft w:val="0"/>
              <w:marRight w:val="0"/>
              <w:marTop w:val="0"/>
              <w:marBottom w:val="0"/>
              <w:divBdr>
                <w:top w:val="none" w:sz="0" w:space="0" w:color="auto"/>
                <w:left w:val="none" w:sz="0" w:space="0" w:color="auto"/>
                <w:bottom w:val="none" w:sz="0" w:space="0" w:color="auto"/>
                <w:right w:val="none" w:sz="0" w:space="0" w:color="auto"/>
              </w:divBdr>
            </w:div>
          </w:divsChild>
        </w:div>
        <w:div w:id="2107727399">
          <w:marLeft w:val="0"/>
          <w:marRight w:val="0"/>
          <w:marTop w:val="0"/>
          <w:marBottom w:val="0"/>
          <w:divBdr>
            <w:top w:val="none" w:sz="0" w:space="0" w:color="auto"/>
            <w:left w:val="none" w:sz="0" w:space="0" w:color="auto"/>
            <w:bottom w:val="none" w:sz="0" w:space="0" w:color="auto"/>
            <w:right w:val="none" w:sz="0" w:space="0" w:color="auto"/>
          </w:divBdr>
        </w:div>
        <w:div w:id="332950410">
          <w:marLeft w:val="0"/>
          <w:marRight w:val="0"/>
          <w:marTop w:val="0"/>
          <w:marBottom w:val="0"/>
          <w:divBdr>
            <w:top w:val="none" w:sz="0" w:space="0" w:color="auto"/>
            <w:left w:val="none" w:sz="0" w:space="0" w:color="auto"/>
            <w:bottom w:val="none" w:sz="0" w:space="0" w:color="auto"/>
            <w:right w:val="none" w:sz="0" w:space="0" w:color="auto"/>
          </w:divBdr>
          <w:divsChild>
            <w:div w:id="698092962">
              <w:marLeft w:val="0"/>
              <w:marRight w:val="0"/>
              <w:marTop w:val="0"/>
              <w:marBottom w:val="0"/>
              <w:divBdr>
                <w:top w:val="none" w:sz="0" w:space="0" w:color="auto"/>
                <w:left w:val="none" w:sz="0" w:space="0" w:color="auto"/>
                <w:bottom w:val="none" w:sz="0" w:space="0" w:color="auto"/>
                <w:right w:val="none" w:sz="0" w:space="0" w:color="auto"/>
              </w:divBdr>
            </w:div>
          </w:divsChild>
        </w:div>
        <w:div w:id="828984342">
          <w:marLeft w:val="0"/>
          <w:marRight w:val="0"/>
          <w:marTop w:val="0"/>
          <w:marBottom w:val="0"/>
          <w:divBdr>
            <w:top w:val="none" w:sz="0" w:space="0" w:color="auto"/>
            <w:left w:val="none" w:sz="0" w:space="0" w:color="auto"/>
            <w:bottom w:val="none" w:sz="0" w:space="0" w:color="auto"/>
            <w:right w:val="none" w:sz="0" w:space="0" w:color="auto"/>
          </w:divBdr>
        </w:div>
        <w:div w:id="1719209586">
          <w:marLeft w:val="0"/>
          <w:marRight w:val="0"/>
          <w:marTop w:val="0"/>
          <w:marBottom w:val="0"/>
          <w:divBdr>
            <w:top w:val="none" w:sz="0" w:space="0" w:color="auto"/>
            <w:left w:val="none" w:sz="0" w:space="0" w:color="auto"/>
            <w:bottom w:val="none" w:sz="0" w:space="0" w:color="auto"/>
            <w:right w:val="none" w:sz="0" w:space="0" w:color="auto"/>
          </w:divBdr>
          <w:divsChild>
            <w:div w:id="62334698">
              <w:marLeft w:val="0"/>
              <w:marRight w:val="0"/>
              <w:marTop w:val="0"/>
              <w:marBottom w:val="0"/>
              <w:divBdr>
                <w:top w:val="none" w:sz="0" w:space="0" w:color="auto"/>
                <w:left w:val="none" w:sz="0" w:space="0" w:color="auto"/>
                <w:bottom w:val="none" w:sz="0" w:space="0" w:color="auto"/>
                <w:right w:val="none" w:sz="0" w:space="0" w:color="auto"/>
              </w:divBdr>
            </w:div>
          </w:divsChild>
        </w:div>
        <w:div w:id="921137911">
          <w:marLeft w:val="0"/>
          <w:marRight w:val="0"/>
          <w:marTop w:val="0"/>
          <w:marBottom w:val="0"/>
          <w:divBdr>
            <w:top w:val="none" w:sz="0" w:space="0" w:color="auto"/>
            <w:left w:val="none" w:sz="0" w:space="0" w:color="auto"/>
            <w:bottom w:val="none" w:sz="0" w:space="0" w:color="auto"/>
            <w:right w:val="none" w:sz="0" w:space="0" w:color="auto"/>
          </w:divBdr>
        </w:div>
        <w:div w:id="1967588771">
          <w:marLeft w:val="0"/>
          <w:marRight w:val="0"/>
          <w:marTop w:val="0"/>
          <w:marBottom w:val="0"/>
          <w:divBdr>
            <w:top w:val="none" w:sz="0" w:space="0" w:color="auto"/>
            <w:left w:val="none" w:sz="0" w:space="0" w:color="auto"/>
            <w:bottom w:val="none" w:sz="0" w:space="0" w:color="auto"/>
            <w:right w:val="none" w:sz="0" w:space="0" w:color="auto"/>
          </w:divBdr>
          <w:divsChild>
            <w:div w:id="368455413">
              <w:marLeft w:val="0"/>
              <w:marRight w:val="0"/>
              <w:marTop w:val="0"/>
              <w:marBottom w:val="0"/>
              <w:divBdr>
                <w:top w:val="none" w:sz="0" w:space="0" w:color="auto"/>
                <w:left w:val="none" w:sz="0" w:space="0" w:color="auto"/>
                <w:bottom w:val="none" w:sz="0" w:space="0" w:color="auto"/>
                <w:right w:val="none" w:sz="0" w:space="0" w:color="auto"/>
              </w:divBdr>
            </w:div>
          </w:divsChild>
        </w:div>
        <w:div w:id="994798984">
          <w:marLeft w:val="0"/>
          <w:marRight w:val="0"/>
          <w:marTop w:val="300"/>
          <w:marBottom w:val="0"/>
          <w:divBdr>
            <w:top w:val="none" w:sz="0" w:space="0" w:color="auto"/>
            <w:left w:val="none" w:sz="0" w:space="0" w:color="auto"/>
            <w:bottom w:val="none" w:sz="0" w:space="0" w:color="auto"/>
            <w:right w:val="none" w:sz="0" w:space="0" w:color="auto"/>
          </w:divBdr>
          <w:divsChild>
            <w:div w:id="218594965">
              <w:marLeft w:val="0"/>
              <w:marRight w:val="0"/>
              <w:marTop w:val="0"/>
              <w:marBottom w:val="0"/>
              <w:divBdr>
                <w:top w:val="none" w:sz="0" w:space="0" w:color="auto"/>
                <w:left w:val="none" w:sz="0" w:space="0" w:color="auto"/>
                <w:bottom w:val="none" w:sz="0" w:space="0" w:color="auto"/>
                <w:right w:val="none" w:sz="0" w:space="0" w:color="auto"/>
              </w:divBdr>
              <w:divsChild>
                <w:div w:id="1148328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3182">
          <w:marLeft w:val="0"/>
          <w:marRight w:val="0"/>
          <w:marTop w:val="300"/>
          <w:marBottom w:val="0"/>
          <w:divBdr>
            <w:top w:val="none" w:sz="0" w:space="0" w:color="auto"/>
            <w:left w:val="none" w:sz="0" w:space="0" w:color="auto"/>
            <w:bottom w:val="none" w:sz="0" w:space="0" w:color="auto"/>
            <w:right w:val="none" w:sz="0" w:space="0" w:color="auto"/>
          </w:divBdr>
          <w:divsChild>
            <w:div w:id="1213224489">
              <w:marLeft w:val="0"/>
              <w:marRight w:val="0"/>
              <w:marTop w:val="0"/>
              <w:marBottom w:val="0"/>
              <w:divBdr>
                <w:top w:val="none" w:sz="0" w:space="0" w:color="auto"/>
                <w:left w:val="none" w:sz="0" w:space="0" w:color="auto"/>
                <w:bottom w:val="none" w:sz="0" w:space="0" w:color="auto"/>
                <w:right w:val="none" w:sz="0" w:space="0" w:color="auto"/>
              </w:divBdr>
              <w:divsChild>
                <w:div w:id="33445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104394">
          <w:marLeft w:val="0"/>
          <w:marRight w:val="0"/>
          <w:marTop w:val="300"/>
          <w:marBottom w:val="0"/>
          <w:divBdr>
            <w:top w:val="none" w:sz="0" w:space="0" w:color="auto"/>
            <w:left w:val="none" w:sz="0" w:space="0" w:color="auto"/>
            <w:bottom w:val="none" w:sz="0" w:space="0" w:color="auto"/>
            <w:right w:val="none" w:sz="0" w:space="0" w:color="auto"/>
          </w:divBdr>
          <w:divsChild>
            <w:div w:id="336464073">
              <w:marLeft w:val="0"/>
              <w:marRight w:val="0"/>
              <w:marTop w:val="0"/>
              <w:marBottom w:val="0"/>
              <w:divBdr>
                <w:top w:val="none" w:sz="0" w:space="0" w:color="auto"/>
                <w:left w:val="none" w:sz="0" w:space="0" w:color="auto"/>
                <w:bottom w:val="none" w:sz="0" w:space="0" w:color="auto"/>
                <w:right w:val="none" w:sz="0" w:space="0" w:color="auto"/>
              </w:divBdr>
              <w:divsChild>
                <w:div w:id="153657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5802">
          <w:marLeft w:val="0"/>
          <w:marRight w:val="0"/>
          <w:marTop w:val="300"/>
          <w:marBottom w:val="0"/>
          <w:divBdr>
            <w:top w:val="none" w:sz="0" w:space="0" w:color="auto"/>
            <w:left w:val="none" w:sz="0" w:space="0" w:color="auto"/>
            <w:bottom w:val="none" w:sz="0" w:space="0" w:color="auto"/>
            <w:right w:val="none" w:sz="0" w:space="0" w:color="auto"/>
          </w:divBdr>
          <w:divsChild>
            <w:div w:id="1189216630">
              <w:marLeft w:val="0"/>
              <w:marRight w:val="0"/>
              <w:marTop w:val="0"/>
              <w:marBottom w:val="0"/>
              <w:divBdr>
                <w:top w:val="none" w:sz="0" w:space="0" w:color="auto"/>
                <w:left w:val="none" w:sz="0" w:space="0" w:color="auto"/>
                <w:bottom w:val="none" w:sz="0" w:space="0" w:color="auto"/>
                <w:right w:val="none" w:sz="0" w:space="0" w:color="auto"/>
              </w:divBdr>
              <w:divsChild>
                <w:div w:id="77988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88535">
      <w:bodyDiv w:val="1"/>
      <w:marLeft w:val="0"/>
      <w:marRight w:val="0"/>
      <w:marTop w:val="0"/>
      <w:marBottom w:val="0"/>
      <w:divBdr>
        <w:top w:val="none" w:sz="0" w:space="0" w:color="auto"/>
        <w:left w:val="none" w:sz="0" w:space="0" w:color="auto"/>
        <w:bottom w:val="none" w:sz="0" w:space="0" w:color="auto"/>
        <w:right w:val="none" w:sz="0" w:space="0" w:color="auto"/>
      </w:divBdr>
      <w:divsChild>
        <w:div w:id="2015721871">
          <w:marLeft w:val="0"/>
          <w:marRight w:val="0"/>
          <w:marTop w:val="0"/>
          <w:marBottom w:val="0"/>
          <w:divBdr>
            <w:top w:val="none" w:sz="0" w:space="0" w:color="auto"/>
            <w:left w:val="none" w:sz="0" w:space="0" w:color="auto"/>
            <w:bottom w:val="none" w:sz="0" w:space="0" w:color="auto"/>
            <w:right w:val="none" w:sz="0" w:space="0" w:color="auto"/>
          </w:divBdr>
        </w:div>
        <w:div w:id="391736485">
          <w:marLeft w:val="0"/>
          <w:marRight w:val="0"/>
          <w:marTop w:val="0"/>
          <w:marBottom w:val="0"/>
          <w:divBdr>
            <w:top w:val="none" w:sz="0" w:space="0" w:color="auto"/>
            <w:left w:val="none" w:sz="0" w:space="0" w:color="auto"/>
            <w:bottom w:val="none" w:sz="0" w:space="0" w:color="auto"/>
            <w:right w:val="none" w:sz="0" w:space="0" w:color="auto"/>
          </w:divBdr>
          <w:divsChild>
            <w:div w:id="448470609">
              <w:marLeft w:val="0"/>
              <w:marRight w:val="0"/>
              <w:marTop w:val="0"/>
              <w:marBottom w:val="0"/>
              <w:divBdr>
                <w:top w:val="none" w:sz="0" w:space="0" w:color="auto"/>
                <w:left w:val="none" w:sz="0" w:space="0" w:color="auto"/>
                <w:bottom w:val="none" w:sz="0" w:space="0" w:color="auto"/>
                <w:right w:val="none" w:sz="0" w:space="0" w:color="auto"/>
              </w:divBdr>
            </w:div>
          </w:divsChild>
        </w:div>
        <w:div w:id="675426330">
          <w:marLeft w:val="0"/>
          <w:marRight w:val="0"/>
          <w:marTop w:val="0"/>
          <w:marBottom w:val="0"/>
          <w:divBdr>
            <w:top w:val="none" w:sz="0" w:space="0" w:color="auto"/>
            <w:left w:val="none" w:sz="0" w:space="0" w:color="auto"/>
            <w:bottom w:val="none" w:sz="0" w:space="0" w:color="auto"/>
            <w:right w:val="none" w:sz="0" w:space="0" w:color="auto"/>
          </w:divBdr>
        </w:div>
        <w:div w:id="2071339303">
          <w:marLeft w:val="0"/>
          <w:marRight w:val="0"/>
          <w:marTop w:val="0"/>
          <w:marBottom w:val="0"/>
          <w:divBdr>
            <w:top w:val="none" w:sz="0" w:space="0" w:color="auto"/>
            <w:left w:val="none" w:sz="0" w:space="0" w:color="auto"/>
            <w:bottom w:val="none" w:sz="0" w:space="0" w:color="auto"/>
            <w:right w:val="none" w:sz="0" w:space="0" w:color="auto"/>
          </w:divBdr>
          <w:divsChild>
            <w:div w:id="1798790851">
              <w:marLeft w:val="0"/>
              <w:marRight w:val="0"/>
              <w:marTop w:val="0"/>
              <w:marBottom w:val="0"/>
              <w:divBdr>
                <w:top w:val="none" w:sz="0" w:space="0" w:color="auto"/>
                <w:left w:val="none" w:sz="0" w:space="0" w:color="auto"/>
                <w:bottom w:val="none" w:sz="0" w:space="0" w:color="auto"/>
                <w:right w:val="none" w:sz="0" w:space="0" w:color="auto"/>
              </w:divBdr>
            </w:div>
          </w:divsChild>
        </w:div>
        <w:div w:id="2013023946">
          <w:marLeft w:val="0"/>
          <w:marRight w:val="0"/>
          <w:marTop w:val="0"/>
          <w:marBottom w:val="0"/>
          <w:divBdr>
            <w:top w:val="none" w:sz="0" w:space="0" w:color="auto"/>
            <w:left w:val="none" w:sz="0" w:space="0" w:color="auto"/>
            <w:bottom w:val="none" w:sz="0" w:space="0" w:color="auto"/>
            <w:right w:val="none" w:sz="0" w:space="0" w:color="auto"/>
          </w:divBdr>
        </w:div>
        <w:div w:id="683627660">
          <w:marLeft w:val="0"/>
          <w:marRight w:val="0"/>
          <w:marTop w:val="0"/>
          <w:marBottom w:val="0"/>
          <w:divBdr>
            <w:top w:val="none" w:sz="0" w:space="0" w:color="auto"/>
            <w:left w:val="none" w:sz="0" w:space="0" w:color="auto"/>
            <w:bottom w:val="none" w:sz="0" w:space="0" w:color="auto"/>
            <w:right w:val="none" w:sz="0" w:space="0" w:color="auto"/>
          </w:divBdr>
          <w:divsChild>
            <w:div w:id="875309250">
              <w:marLeft w:val="0"/>
              <w:marRight w:val="0"/>
              <w:marTop w:val="0"/>
              <w:marBottom w:val="0"/>
              <w:divBdr>
                <w:top w:val="none" w:sz="0" w:space="0" w:color="auto"/>
                <w:left w:val="none" w:sz="0" w:space="0" w:color="auto"/>
                <w:bottom w:val="none" w:sz="0" w:space="0" w:color="auto"/>
                <w:right w:val="none" w:sz="0" w:space="0" w:color="auto"/>
              </w:divBdr>
            </w:div>
          </w:divsChild>
        </w:div>
        <w:div w:id="759524797">
          <w:marLeft w:val="0"/>
          <w:marRight w:val="0"/>
          <w:marTop w:val="0"/>
          <w:marBottom w:val="0"/>
          <w:divBdr>
            <w:top w:val="none" w:sz="0" w:space="0" w:color="auto"/>
            <w:left w:val="none" w:sz="0" w:space="0" w:color="auto"/>
            <w:bottom w:val="none" w:sz="0" w:space="0" w:color="auto"/>
            <w:right w:val="none" w:sz="0" w:space="0" w:color="auto"/>
          </w:divBdr>
        </w:div>
        <w:div w:id="731464812">
          <w:marLeft w:val="0"/>
          <w:marRight w:val="0"/>
          <w:marTop w:val="0"/>
          <w:marBottom w:val="0"/>
          <w:divBdr>
            <w:top w:val="none" w:sz="0" w:space="0" w:color="auto"/>
            <w:left w:val="none" w:sz="0" w:space="0" w:color="auto"/>
            <w:bottom w:val="none" w:sz="0" w:space="0" w:color="auto"/>
            <w:right w:val="none" w:sz="0" w:space="0" w:color="auto"/>
          </w:divBdr>
          <w:divsChild>
            <w:div w:id="127017484">
              <w:marLeft w:val="0"/>
              <w:marRight w:val="0"/>
              <w:marTop w:val="0"/>
              <w:marBottom w:val="0"/>
              <w:divBdr>
                <w:top w:val="none" w:sz="0" w:space="0" w:color="auto"/>
                <w:left w:val="none" w:sz="0" w:space="0" w:color="auto"/>
                <w:bottom w:val="none" w:sz="0" w:space="0" w:color="auto"/>
                <w:right w:val="none" w:sz="0" w:space="0" w:color="auto"/>
              </w:divBdr>
            </w:div>
          </w:divsChild>
        </w:div>
        <w:div w:id="68044183">
          <w:marLeft w:val="0"/>
          <w:marRight w:val="0"/>
          <w:marTop w:val="0"/>
          <w:marBottom w:val="0"/>
          <w:divBdr>
            <w:top w:val="none" w:sz="0" w:space="0" w:color="auto"/>
            <w:left w:val="none" w:sz="0" w:space="0" w:color="auto"/>
            <w:bottom w:val="none" w:sz="0" w:space="0" w:color="auto"/>
            <w:right w:val="none" w:sz="0" w:space="0" w:color="auto"/>
          </w:divBdr>
        </w:div>
        <w:div w:id="1854806934">
          <w:marLeft w:val="0"/>
          <w:marRight w:val="0"/>
          <w:marTop w:val="0"/>
          <w:marBottom w:val="0"/>
          <w:divBdr>
            <w:top w:val="none" w:sz="0" w:space="0" w:color="auto"/>
            <w:left w:val="none" w:sz="0" w:space="0" w:color="auto"/>
            <w:bottom w:val="none" w:sz="0" w:space="0" w:color="auto"/>
            <w:right w:val="none" w:sz="0" w:space="0" w:color="auto"/>
          </w:divBdr>
          <w:divsChild>
            <w:div w:id="1044212803">
              <w:marLeft w:val="0"/>
              <w:marRight w:val="0"/>
              <w:marTop w:val="0"/>
              <w:marBottom w:val="0"/>
              <w:divBdr>
                <w:top w:val="none" w:sz="0" w:space="0" w:color="auto"/>
                <w:left w:val="none" w:sz="0" w:space="0" w:color="auto"/>
                <w:bottom w:val="none" w:sz="0" w:space="0" w:color="auto"/>
                <w:right w:val="none" w:sz="0" w:space="0" w:color="auto"/>
              </w:divBdr>
            </w:div>
          </w:divsChild>
        </w:div>
        <w:div w:id="1765345008">
          <w:marLeft w:val="0"/>
          <w:marRight w:val="0"/>
          <w:marTop w:val="0"/>
          <w:marBottom w:val="0"/>
          <w:divBdr>
            <w:top w:val="none" w:sz="0" w:space="0" w:color="auto"/>
            <w:left w:val="none" w:sz="0" w:space="0" w:color="auto"/>
            <w:bottom w:val="none" w:sz="0" w:space="0" w:color="auto"/>
            <w:right w:val="none" w:sz="0" w:space="0" w:color="auto"/>
          </w:divBdr>
        </w:div>
        <w:div w:id="2138792823">
          <w:marLeft w:val="0"/>
          <w:marRight w:val="0"/>
          <w:marTop w:val="0"/>
          <w:marBottom w:val="0"/>
          <w:divBdr>
            <w:top w:val="none" w:sz="0" w:space="0" w:color="auto"/>
            <w:left w:val="none" w:sz="0" w:space="0" w:color="auto"/>
            <w:bottom w:val="none" w:sz="0" w:space="0" w:color="auto"/>
            <w:right w:val="none" w:sz="0" w:space="0" w:color="auto"/>
          </w:divBdr>
          <w:divsChild>
            <w:div w:id="860819747">
              <w:marLeft w:val="0"/>
              <w:marRight w:val="0"/>
              <w:marTop w:val="0"/>
              <w:marBottom w:val="0"/>
              <w:divBdr>
                <w:top w:val="none" w:sz="0" w:space="0" w:color="auto"/>
                <w:left w:val="none" w:sz="0" w:space="0" w:color="auto"/>
                <w:bottom w:val="none" w:sz="0" w:space="0" w:color="auto"/>
                <w:right w:val="none" w:sz="0" w:space="0" w:color="auto"/>
              </w:divBdr>
            </w:div>
          </w:divsChild>
        </w:div>
        <w:div w:id="1817525702">
          <w:marLeft w:val="0"/>
          <w:marRight w:val="0"/>
          <w:marTop w:val="0"/>
          <w:marBottom w:val="0"/>
          <w:divBdr>
            <w:top w:val="none" w:sz="0" w:space="0" w:color="auto"/>
            <w:left w:val="none" w:sz="0" w:space="0" w:color="auto"/>
            <w:bottom w:val="none" w:sz="0" w:space="0" w:color="auto"/>
            <w:right w:val="none" w:sz="0" w:space="0" w:color="auto"/>
          </w:divBdr>
        </w:div>
        <w:div w:id="949823931">
          <w:marLeft w:val="0"/>
          <w:marRight w:val="0"/>
          <w:marTop w:val="0"/>
          <w:marBottom w:val="0"/>
          <w:divBdr>
            <w:top w:val="none" w:sz="0" w:space="0" w:color="auto"/>
            <w:left w:val="none" w:sz="0" w:space="0" w:color="auto"/>
            <w:bottom w:val="none" w:sz="0" w:space="0" w:color="auto"/>
            <w:right w:val="none" w:sz="0" w:space="0" w:color="auto"/>
          </w:divBdr>
          <w:divsChild>
            <w:div w:id="1568691217">
              <w:marLeft w:val="0"/>
              <w:marRight w:val="0"/>
              <w:marTop w:val="0"/>
              <w:marBottom w:val="0"/>
              <w:divBdr>
                <w:top w:val="none" w:sz="0" w:space="0" w:color="auto"/>
                <w:left w:val="none" w:sz="0" w:space="0" w:color="auto"/>
                <w:bottom w:val="none" w:sz="0" w:space="0" w:color="auto"/>
                <w:right w:val="none" w:sz="0" w:space="0" w:color="auto"/>
              </w:divBdr>
            </w:div>
          </w:divsChild>
        </w:div>
        <w:div w:id="220678644">
          <w:marLeft w:val="0"/>
          <w:marRight w:val="0"/>
          <w:marTop w:val="300"/>
          <w:marBottom w:val="0"/>
          <w:divBdr>
            <w:top w:val="none" w:sz="0" w:space="0" w:color="auto"/>
            <w:left w:val="none" w:sz="0" w:space="0" w:color="auto"/>
            <w:bottom w:val="none" w:sz="0" w:space="0" w:color="auto"/>
            <w:right w:val="none" w:sz="0" w:space="0" w:color="auto"/>
          </w:divBdr>
          <w:divsChild>
            <w:div w:id="1851526645">
              <w:marLeft w:val="0"/>
              <w:marRight w:val="0"/>
              <w:marTop w:val="0"/>
              <w:marBottom w:val="0"/>
              <w:divBdr>
                <w:top w:val="none" w:sz="0" w:space="0" w:color="auto"/>
                <w:left w:val="none" w:sz="0" w:space="0" w:color="auto"/>
                <w:bottom w:val="none" w:sz="0" w:space="0" w:color="auto"/>
                <w:right w:val="none" w:sz="0" w:space="0" w:color="auto"/>
              </w:divBdr>
              <w:divsChild>
                <w:div w:id="25055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8388">
          <w:marLeft w:val="0"/>
          <w:marRight w:val="0"/>
          <w:marTop w:val="300"/>
          <w:marBottom w:val="0"/>
          <w:divBdr>
            <w:top w:val="none" w:sz="0" w:space="0" w:color="auto"/>
            <w:left w:val="none" w:sz="0" w:space="0" w:color="auto"/>
            <w:bottom w:val="none" w:sz="0" w:space="0" w:color="auto"/>
            <w:right w:val="none" w:sz="0" w:space="0" w:color="auto"/>
          </w:divBdr>
          <w:divsChild>
            <w:div w:id="1030108600">
              <w:marLeft w:val="0"/>
              <w:marRight w:val="0"/>
              <w:marTop w:val="0"/>
              <w:marBottom w:val="0"/>
              <w:divBdr>
                <w:top w:val="none" w:sz="0" w:space="0" w:color="auto"/>
                <w:left w:val="none" w:sz="0" w:space="0" w:color="auto"/>
                <w:bottom w:val="none" w:sz="0" w:space="0" w:color="auto"/>
                <w:right w:val="none" w:sz="0" w:space="0" w:color="auto"/>
              </w:divBdr>
              <w:divsChild>
                <w:div w:id="1084304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661863">
          <w:marLeft w:val="0"/>
          <w:marRight w:val="0"/>
          <w:marTop w:val="300"/>
          <w:marBottom w:val="0"/>
          <w:divBdr>
            <w:top w:val="none" w:sz="0" w:space="0" w:color="auto"/>
            <w:left w:val="none" w:sz="0" w:space="0" w:color="auto"/>
            <w:bottom w:val="none" w:sz="0" w:space="0" w:color="auto"/>
            <w:right w:val="none" w:sz="0" w:space="0" w:color="auto"/>
          </w:divBdr>
          <w:divsChild>
            <w:div w:id="1583298355">
              <w:marLeft w:val="0"/>
              <w:marRight w:val="0"/>
              <w:marTop w:val="0"/>
              <w:marBottom w:val="0"/>
              <w:divBdr>
                <w:top w:val="none" w:sz="0" w:space="0" w:color="auto"/>
                <w:left w:val="none" w:sz="0" w:space="0" w:color="auto"/>
                <w:bottom w:val="none" w:sz="0" w:space="0" w:color="auto"/>
                <w:right w:val="none" w:sz="0" w:space="0" w:color="auto"/>
              </w:divBdr>
              <w:divsChild>
                <w:div w:id="13306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465756">
          <w:marLeft w:val="0"/>
          <w:marRight w:val="0"/>
          <w:marTop w:val="300"/>
          <w:marBottom w:val="0"/>
          <w:divBdr>
            <w:top w:val="none" w:sz="0" w:space="0" w:color="auto"/>
            <w:left w:val="none" w:sz="0" w:space="0" w:color="auto"/>
            <w:bottom w:val="none" w:sz="0" w:space="0" w:color="auto"/>
            <w:right w:val="none" w:sz="0" w:space="0" w:color="auto"/>
          </w:divBdr>
          <w:divsChild>
            <w:div w:id="1226334311">
              <w:marLeft w:val="0"/>
              <w:marRight w:val="0"/>
              <w:marTop w:val="0"/>
              <w:marBottom w:val="0"/>
              <w:divBdr>
                <w:top w:val="none" w:sz="0" w:space="0" w:color="auto"/>
                <w:left w:val="none" w:sz="0" w:space="0" w:color="auto"/>
                <w:bottom w:val="none" w:sz="0" w:space="0" w:color="auto"/>
                <w:right w:val="none" w:sz="0" w:space="0" w:color="auto"/>
              </w:divBdr>
              <w:divsChild>
                <w:div w:id="91154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926147">
      <w:bodyDiv w:val="1"/>
      <w:marLeft w:val="0"/>
      <w:marRight w:val="0"/>
      <w:marTop w:val="0"/>
      <w:marBottom w:val="0"/>
      <w:divBdr>
        <w:top w:val="none" w:sz="0" w:space="0" w:color="auto"/>
        <w:left w:val="none" w:sz="0" w:space="0" w:color="auto"/>
        <w:bottom w:val="none" w:sz="0" w:space="0" w:color="auto"/>
        <w:right w:val="none" w:sz="0" w:space="0" w:color="auto"/>
      </w:divBdr>
      <w:divsChild>
        <w:div w:id="285238463">
          <w:marLeft w:val="0"/>
          <w:marRight w:val="0"/>
          <w:marTop w:val="0"/>
          <w:marBottom w:val="0"/>
          <w:divBdr>
            <w:top w:val="none" w:sz="0" w:space="0" w:color="auto"/>
            <w:left w:val="none" w:sz="0" w:space="0" w:color="auto"/>
            <w:bottom w:val="none" w:sz="0" w:space="0" w:color="auto"/>
            <w:right w:val="none" w:sz="0" w:space="0" w:color="auto"/>
          </w:divBdr>
        </w:div>
        <w:div w:id="2080783944">
          <w:marLeft w:val="0"/>
          <w:marRight w:val="0"/>
          <w:marTop w:val="0"/>
          <w:marBottom w:val="0"/>
          <w:divBdr>
            <w:top w:val="none" w:sz="0" w:space="0" w:color="auto"/>
            <w:left w:val="none" w:sz="0" w:space="0" w:color="auto"/>
            <w:bottom w:val="none" w:sz="0" w:space="0" w:color="auto"/>
            <w:right w:val="none" w:sz="0" w:space="0" w:color="auto"/>
          </w:divBdr>
          <w:divsChild>
            <w:div w:id="418252367">
              <w:marLeft w:val="0"/>
              <w:marRight w:val="0"/>
              <w:marTop w:val="0"/>
              <w:marBottom w:val="0"/>
              <w:divBdr>
                <w:top w:val="none" w:sz="0" w:space="0" w:color="auto"/>
                <w:left w:val="none" w:sz="0" w:space="0" w:color="auto"/>
                <w:bottom w:val="none" w:sz="0" w:space="0" w:color="auto"/>
                <w:right w:val="none" w:sz="0" w:space="0" w:color="auto"/>
              </w:divBdr>
            </w:div>
          </w:divsChild>
        </w:div>
        <w:div w:id="1788425107">
          <w:marLeft w:val="0"/>
          <w:marRight w:val="0"/>
          <w:marTop w:val="0"/>
          <w:marBottom w:val="0"/>
          <w:divBdr>
            <w:top w:val="none" w:sz="0" w:space="0" w:color="auto"/>
            <w:left w:val="none" w:sz="0" w:space="0" w:color="auto"/>
            <w:bottom w:val="none" w:sz="0" w:space="0" w:color="auto"/>
            <w:right w:val="none" w:sz="0" w:space="0" w:color="auto"/>
          </w:divBdr>
        </w:div>
        <w:div w:id="1230656821">
          <w:marLeft w:val="0"/>
          <w:marRight w:val="0"/>
          <w:marTop w:val="0"/>
          <w:marBottom w:val="0"/>
          <w:divBdr>
            <w:top w:val="none" w:sz="0" w:space="0" w:color="auto"/>
            <w:left w:val="none" w:sz="0" w:space="0" w:color="auto"/>
            <w:bottom w:val="none" w:sz="0" w:space="0" w:color="auto"/>
            <w:right w:val="none" w:sz="0" w:space="0" w:color="auto"/>
          </w:divBdr>
          <w:divsChild>
            <w:div w:id="873154003">
              <w:marLeft w:val="0"/>
              <w:marRight w:val="0"/>
              <w:marTop w:val="0"/>
              <w:marBottom w:val="0"/>
              <w:divBdr>
                <w:top w:val="none" w:sz="0" w:space="0" w:color="auto"/>
                <w:left w:val="none" w:sz="0" w:space="0" w:color="auto"/>
                <w:bottom w:val="none" w:sz="0" w:space="0" w:color="auto"/>
                <w:right w:val="none" w:sz="0" w:space="0" w:color="auto"/>
              </w:divBdr>
            </w:div>
          </w:divsChild>
        </w:div>
        <w:div w:id="1844738880">
          <w:marLeft w:val="0"/>
          <w:marRight w:val="0"/>
          <w:marTop w:val="0"/>
          <w:marBottom w:val="0"/>
          <w:divBdr>
            <w:top w:val="none" w:sz="0" w:space="0" w:color="auto"/>
            <w:left w:val="none" w:sz="0" w:space="0" w:color="auto"/>
            <w:bottom w:val="none" w:sz="0" w:space="0" w:color="auto"/>
            <w:right w:val="none" w:sz="0" w:space="0" w:color="auto"/>
          </w:divBdr>
        </w:div>
        <w:div w:id="2137985521">
          <w:marLeft w:val="0"/>
          <w:marRight w:val="0"/>
          <w:marTop w:val="0"/>
          <w:marBottom w:val="0"/>
          <w:divBdr>
            <w:top w:val="none" w:sz="0" w:space="0" w:color="auto"/>
            <w:left w:val="none" w:sz="0" w:space="0" w:color="auto"/>
            <w:bottom w:val="none" w:sz="0" w:space="0" w:color="auto"/>
            <w:right w:val="none" w:sz="0" w:space="0" w:color="auto"/>
          </w:divBdr>
          <w:divsChild>
            <w:div w:id="1724406740">
              <w:marLeft w:val="0"/>
              <w:marRight w:val="0"/>
              <w:marTop w:val="0"/>
              <w:marBottom w:val="0"/>
              <w:divBdr>
                <w:top w:val="none" w:sz="0" w:space="0" w:color="auto"/>
                <w:left w:val="none" w:sz="0" w:space="0" w:color="auto"/>
                <w:bottom w:val="none" w:sz="0" w:space="0" w:color="auto"/>
                <w:right w:val="none" w:sz="0" w:space="0" w:color="auto"/>
              </w:divBdr>
            </w:div>
          </w:divsChild>
        </w:div>
        <w:div w:id="1439063673">
          <w:marLeft w:val="0"/>
          <w:marRight w:val="0"/>
          <w:marTop w:val="0"/>
          <w:marBottom w:val="0"/>
          <w:divBdr>
            <w:top w:val="none" w:sz="0" w:space="0" w:color="auto"/>
            <w:left w:val="none" w:sz="0" w:space="0" w:color="auto"/>
            <w:bottom w:val="none" w:sz="0" w:space="0" w:color="auto"/>
            <w:right w:val="none" w:sz="0" w:space="0" w:color="auto"/>
          </w:divBdr>
        </w:div>
        <w:div w:id="696086018">
          <w:marLeft w:val="0"/>
          <w:marRight w:val="0"/>
          <w:marTop w:val="0"/>
          <w:marBottom w:val="0"/>
          <w:divBdr>
            <w:top w:val="none" w:sz="0" w:space="0" w:color="auto"/>
            <w:left w:val="none" w:sz="0" w:space="0" w:color="auto"/>
            <w:bottom w:val="none" w:sz="0" w:space="0" w:color="auto"/>
            <w:right w:val="none" w:sz="0" w:space="0" w:color="auto"/>
          </w:divBdr>
          <w:divsChild>
            <w:div w:id="2075616808">
              <w:marLeft w:val="0"/>
              <w:marRight w:val="0"/>
              <w:marTop w:val="0"/>
              <w:marBottom w:val="0"/>
              <w:divBdr>
                <w:top w:val="none" w:sz="0" w:space="0" w:color="auto"/>
                <w:left w:val="none" w:sz="0" w:space="0" w:color="auto"/>
                <w:bottom w:val="none" w:sz="0" w:space="0" w:color="auto"/>
                <w:right w:val="none" w:sz="0" w:space="0" w:color="auto"/>
              </w:divBdr>
            </w:div>
          </w:divsChild>
        </w:div>
        <w:div w:id="1607418029">
          <w:marLeft w:val="0"/>
          <w:marRight w:val="0"/>
          <w:marTop w:val="0"/>
          <w:marBottom w:val="0"/>
          <w:divBdr>
            <w:top w:val="none" w:sz="0" w:space="0" w:color="auto"/>
            <w:left w:val="none" w:sz="0" w:space="0" w:color="auto"/>
            <w:bottom w:val="none" w:sz="0" w:space="0" w:color="auto"/>
            <w:right w:val="none" w:sz="0" w:space="0" w:color="auto"/>
          </w:divBdr>
        </w:div>
        <w:div w:id="654577943">
          <w:marLeft w:val="0"/>
          <w:marRight w:val="0"/>
          <w:marTop w:val="0"/>
          <w:marBottom w:val="0"/>
          <w:divBdr>
            <w:top w:val="none" w:sz="0" w:space="0" w:color="auto"/>
            <w:left w:val="none" w:sz="0" w:space="0" w:color="auto"/>
            <w:bottom w:val="none" w:sz="0" w:space="0" w:color="auto"/>
            <w:right w:val="none" w:sz="0" w:space="0" w:color="auto"/>
          </w:divBdr>
          <w:divsChild>
            <w:div w:id="898439844">
              <w:marLeft w:val="0"/>
              <w:marRight w:val="0"/>
              <w:marTop w:val="0"/>
              <w:marBottom w:val="0"/>
              <w:divBdr>
                <w:top w:val="none" w:sz="0" w:space="0" w:color="auto"/>
                <w:left w:val="none" w:sz="0" w:space="0" w:color="auto"/>
                <w:bottom w:val="none" w:sz="0" w:space="0" w:color="auto"/>
                <w:right w:val="none" w:sz="0" w:space="0" w:color="auto"/>
              </w:divBdr>
            </w:div>
          </w:divsChild>
        </w:div>
        <w:div w:id="982849296">
          <w:marLeft w:val="0"/>
          <w:marRight w:val="0"/>
          <w:marTop w:val="0"/>
          <w:marBottom w:val="0"/>
          <w:divBdr>
            <w:top w:val="none" w:sz="0" w:space="0" w:color="auto"/>
            <w:left w:val="none" w:sz="0" w:space="0" w:color="auto"/>
            <w:bottom w:val="none" w:sz="0" w:space="0" w:color="auto"/>
            <w:right w:val="none" w:sz="0" w:space="0" w:color="auto"/>
          </w:divBdr>
        </w:div>
        <w:div w:id="1368801283">
          <w:marLeft w:val="0"/>
          <w:marRight w:val="0"/>
          <w:marTop w:val="0"/>
          <w:marBottom w:val="0"/>
          <w:divBdr>
            <w:top w:val="none" w:sz="0" w:space="0" w:color="auto"/>
            <w:left w:val="none" w:sz="0" w:space="0" w:color="auto"/>
            <w:bottom w:val="none" w:sz="0" w:space="0" w:color="auto"/>
            <w:right w:val="none" w:sz="0" w:space="0" w:color="auto"/>
          </w:divBdr>
          <w:divsChild>
            <w:div w:id="1112287263">
              <w:marLeft w:val="0"/>
              <w:marRight w:val="0"/>
              <w:marTop w:val="0"/>
              <w:marBottom w:val="0"/>
              <w:divBdr>
                <w:top w:val="none" w:sz="0" w:space="0" w:color="auto"/>
                <w:left w:val="none" w:sz="0" w:space="0" w:color="auto"/>
                <w:bottom w:val="none" w:sz="0" w:space="0" w:color="auto"/>
                <w:right w:val="none" w:sz="0" w:space="0" w:color="auto"/>
              </w:divBdr>
            </w:div>
          </w:divsChild>
        </w:div>
        <w:div w:id="1445730043">
          <w:marLeft w:val="0"/>
          <w:marRight w:val="0"/>
          <w:marTop w:val="0"/>
          <w:marBottom w:val="0"/>
          <w:divBdr>
            <w:top w:val="none" w:sz="0" w:space="0" w:color="auto"/>
            <w:left w:val="none" w:sz="0" w:space="0" w:color="auto"/>
            <w:bottom w:val="none" w:sz="0" w:space="0" w:color="auto"/>
            <w:right w:val="none" w:sz="0" w:space="0" w:color="auto"/>
          </w:divBdr>
        </w:div>
        <w:div w:id="734400703">
          <w:marLeft w:val="0"/>
          <w:marRight w:val="0"/>
          <w:marTop w:val="0"/>
          <w:marBottom w:val="0"/>
          <w:divBdr>
            <w:top w:val="none" w:sz="0" w:space="0" w:color="auto"/>
            <w:left w:val="none" w:sz="0" w:space="0" w:color="auto"/>
            <w:bottom w:val="none" w:sz="0" w:space="0" w:color="auto"/>
            <w:right w:val="none" w:sz="0" w:space="0" w:color="auto"/>
          </w:divBdr>
          <w:divsChild>
            <w:div w:id="835388294">
              <w:marLeft w:val="0"/>
              <w:marRight w:val="0"/>
              <w:marTop w:val="0"/>
              <w:marBottom w:val="0"/>
              <w:divBdr>
                <w:top w:val="none" w:sz="0" w:space="0" w:color="auto"/>
                <w:left w:val="none" w:sz="0" w:space="0" w:color="auto"/>
                <w:bottom w:val="none" w:sz="0" w:space="0" w:color="auto"/>
                <w:right w:val="none" w:sz="0" w:space="0" w:color="auto"/>
              </w:divBdr>
            </w:div>
          </w:divsChild>
        </w:div>
        <w:div w:id="2032031531">
          <w:marLeft w:val="0"/>
          <w:marRight w:val="0"/>
          <w:marTop w:val="300"/>
          <w:marBottom w:val="0"/>
          <w:divBdr>
            <w:top w:val="none" w:sz="0" w:space="0" w:color="auto"/>
            <w:left w:val="none" w:sz="0" w:space="0" w:color="auto"/>
            <w:bottom w:val="none" w:sz="0" w:space="0" w:color="auto"/>
            <w:right w:val="none" w:sz="0" w:space="0" w:color="auto"/>
          </w:divBdr>
          <w:divsChild>
            <w:div w:id="837500485">
              <w:marLeft w:val="0"/>
              <w:marRight w:val="0"/>
              <w:marTop w:val="0"/>
              <w:marBottom w:val="0"/>
              <w:divBdr>
                <w:top w:val="none" w:sz="0" w:space="0" w:color="auto"/>
                <w:left w:val="none" w:sz="0" w:space="0" w:color="auto"/>
                <w:bottom w:val="none" w:sz="0" w:space="0" w:color="auto"/>
                <w:right w:val="none" w:sz="0" w:space="0" w:color="auto"/>
              </w:divBdr>
              <w:divsChild>
                <w:div w:id="115567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636774">
          <w:marLeft w:val="0"/>
          <w:marRight w:val="0"/>
          <w:marTop w:val="300"/>
          <w:marBottom w:val="0"/>
          <w:divBdr>
            <w:top w:val="none" w:sz="0" w:space="0" w:color="auto"/>
            <w:left w:val="none" w:sz="0" w:space="0" w:color="auto"/>
            <w:bottom w:val="none" w:sz="0" w:space="0" w:color="auto"/>
            <w:right w:val="none" w:sz="0" w:space="0" w:color="auto"/>
          </w:divBdr>
          <w:divsChild>
            <w:div w:id="1568882264">
              <w:marLeft w:val="0"/>
              <w:marRight w:val="0"/>
              <w:marTop w:val="0"/>
              <w:marBottom w:val="0"/>
              <w:divBdr>
                <w:top w:val="none" w:sz="0" w:space="0" w:color="auto"/>
                <w:left w:val="none" w:sz="0" w:space="0" w:color="auto"/>
                <w:bottom w:val="none" w:sz="0" w:space="0" w:color="auto"/>
                <w:right w:val="none" w:sz="0" w:space="0" w:color="auto"/>
              </w:divBdr>
              <w:divsChild>
                <w:div w:id="107350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132775">
          <w:marLeft w:val="0"/>
          <w:marRight w:val="0"/>
          <w:marTop w:val="300"/>
          <w:marBottom w:val="0"/>
          <w:divBdr>
            <w:top w:val="none" w:sz="0" w:space="0" w:color="auto"/>
            <w:left w:val="none" w:sz="0" w:space="0" w:color="auto"/>
            <w:bottom w:val="none" w:sz="0" w:space="0" w:color="auto"/>
            <w:right w:val="none" w:sz="0" w:space="0" w:color="auto"/>
          </w:divBdr>
          <w:divsChild>
            <w:div w:id="863061629">
              <w:marLeft w:val="0"/>
              <w:marRight w:val="0"/>
              <w:marTop w:val="0"/>
              <w:marBottom w:val="0"/>
              <w:divBdr>
                <w:top w:val="none" w:sz="0" w:space="0" w:color="auto"/>
                <w:left w:val="none" w:sz="0" w:space="0" w:color="auto"/>
                <w:bottom w:val="none" w:sz="0" w:space="0" w:color="auto"/>
                <w:right w:val="none" w:sz="0" w:space="0" w:color="auto"/>
              </w:divBdr>
              <w:divsChild>
                <w:div w:id="963851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698652">
          <w:marLeft w:val="0"/>
          <w:marRight w:val="0"/>
          <w:marTop w:val="300"/>
          <w:marBottom w:val="0"/>
          <w:divBdr>
            <w:top w:val="none" w:sz="0" w:space="0" w:color="auto"/>
            <w:left w:val="none" w:sz="0" w:space="0" w:color="auto"/>
            <w:bottom w:val="none" w:sz="0" w:space="0" w:color="auto"/>
            <w:right w:val="none" w:sz="0" w:space="0" w:color="auto"/>
          </w:divBdr>
          <w:divsChild>
            <w:div w:id="853348298">
              <w:marLeft w:val="0"/>
              <w:marRight w:val="0"/>
              <w:marTop w:val="0"/>
              <w:marBottom w:val="0"/>
              <w:divBdr>
                <w:top w:val="none" w:sz="0" w:space="0" w:color="auto"/>
                <w:left w:val="none" w:sz="0" w:space="0" w:color="auto"/>
                <w:bottom w:val="none" w:sz="0" w:space="0" w:color="auto"/>
                <w:right w:val="none" w:sz="0" w:space="0" w:color="auto"/>
              </w:divBdr>
              <w:divsChild>
                <w:div w:id="1275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6467053">
      <w:bodyDiv w:val="1"/>
      <w:marLeft w:val="0"/>
      <w:marRight w:val="0"/>
      <w:marTop w:val="0"/>
      <w:marBottom w:val="0"/>
      <w:divBdr>
        <w:top w:val="none" w:sz="0" w:space="0" w:color="auto"/>
        <w:left w:val="none" w:sz="0" w:space="0" w:color="auto"/>
        <w:bottom w:val="none" w:sz="0" w:space="0" w:color="auto"/>
        <w:right w:val="none" w:sz="0" w:space="0" w:color="auto"/>
      </w:divBdr>
      <w:divsChild>
        <w:div w:id="439683846">
          <w:marLeft w:val="0"/>
          <w:marRight w:val="0"/>
          <w:marTop w:val="0"/>
          <w:marBottom w:val="0"/>
          <w:divBdr>
            <w:top w:val="none" w:sz="0" w:space="0" w:color="auto"/>
            <w:left w:val="none" w:sz="0" w:space="0" w:color="auto"/>
            <w:bottom w:val="none" w:sz="0" w:space="0" w:color="auto"/>
            <w:right w:val="none" w:sz="0" w:space="0" w:color="auto"/>
          </w:divBdr>
        </w:div>
        <w:div w:id="1735348192">
          <w:marLeft w:val="0"/>
          <w:marRight w:val="0"/>
          <w:marTop w:val="0"/>
          <w:marBottom w:val="0"/>
          <w:divBdr>
            <w:top w:val="none" w:sz="0" w:space="0" w:color="auto"/>
            <w:left w:val="none" w:sz="0" w:space="0" w:color="auto"/>
            <w:bottom w:val="none" w:sz="0" w:space="0" w:color="auto"/>
            <w:right w:val="none" w:sz="0" w:space="0" w:color="auto"/>
          </w:divBdr>
          <w:divsChild>
            <w:div w:id="1640762458">
              <w:marLeft w:val="0"/>
              <w:marRight w:val="0"/>
              <w:marTop w:val="0"/>
              <w:marBottom w:val="0"/>
              <w:divBdr>
                <w:top w:val="none" w:sz="0" w:space="0" w:color="auto"/>
                <w:left w:val="none" w:sz="0" w:space="0" w:color="auto"/>
                <w:bottom w:val="none" w:sz="0" w:space="0" w:color="auto"/>
                <w:right w:val="none" w:sz="0" w:space="0" w:color="auto"/>
              </w:divBdr>
            </w:div>
          </w:divsChild>
        </w:div>
        <w:div w:id="1792700885">
          <w:marLeft w:val="0"/>
          <w:marRight w:val="0"/>
          <w:marTop w:val="0"/>
          <w:marBottom w:val="0"/>
          <w:divBdr>
            <w:top w:val="none" w:sz="0" w:space="0" w:color="auto"/>
            <w:left w:val="none" w:sz="0" w:space="0" w:color="auto"/>
            <w:bottom w:val="none" w:sz="0" w:space="0" w:color="auto"/>
            <w:right w:val="none" w:sz="0" w:space="0" w:color="auto"/>
          </w:divBdr>
        </w:div>
        <w:div w:id="998122172">
          <w:marLeft w:val="0"/>
          <w:marRight w:val="0"/>
          <w:marTop w:val="0"/>
          <w:marBottom w:val="0"/>
          <w:divBdr>
            <w:top w:val="none" w:sz="0" w:space="0" w:color="auto"/>
            <w:left w:val="none" w:sz="0" w:space="0" w:color="auto"/>
            <w:bottom w:val="none" w:sz="0" w:space="0" w:color="auto"/>
            <w:right w:val="none" w:sz="0" w:space="0" w:color="auto"/>
          </w:divBdr>
          <w:divsChild>
            <w:div w:id="377822111">
              <w:marLeft w:val="0"/>
              <w:marRight w:val="0"/>
              <w:marTop w:val="0"/>
              <w:marBottom w:val="0"/>
              <w:divBdr>
                <w:top w:val="none" w:sz="0" w:space="0" w:color="auto"/>
                <w:left w:val="none" w:sz="0" w:space="0" w:color="auto"/>
                <w:bottom w:val="none" w:sz="0" w:space="0" w:color="auto"/>
                <w:right w:val="none" w:sz="0" w:space="0" w:color="auto"/>
              </w:divBdr>
            </w:div>
          </w:divsChild>
        </w:div>
        <w:div w:id="564997243">
          <w:marLeft w:val="0"/>
          <w:marRight w:val="0"/>
          <w:marTop w:val="0"/>
          <w:marBottom w:val="0"/>
          <w:divBdr>
            <w:top w:val="none" w:sz="0" w:space="0" w:color="auto"/>
            <w:left w:val="none" w:sz="0" w:space="0" w:color="auto"/>
            <w:bottom w:val="none" w:sz="0" w:space="0" w:color="auto"/>
            <w:right w:val="none" w:sz="0" w:space="0" w:color="auto"/>
          </w:divBdr>
        </w:div>
        <w:div w:id="661203381">
          <w:marLeft w:val="0"/>
          <w:marRight w:val="0"/>
          <w:marTop w:val="0"/>
          <w:marBottom w:val="0"/>
          <w:divBdr>
            <w:top w:val="none" w:sz="0" w:space="0" w:color="auto"/>
            <w:left w:val="none" w:sz="0" w:space="0" w:color="auto"/>
            <w:bottom w:val="none" w:sz="0" w:space="0" w:color="auto"/>
            <w:right w:val="none" w:sz="0" w:space="0" w:color="auto"/>
          </w:divBdr>
          <w:divsChild>
            <w:div w:id="240019891">
              <w:marLeft w:val="0"/>
              <w:marRight w:val="0"/>
              <w:marTop w:val="0"/>
              <w:marBottom w:val="0"/>
              <w:divBdr>
                <w:top w:val="none" w:sz="0" w:space="0" w:color="auto"/>
                <w:left w:val="none" w:sz="0" w:space="0" w:color="auto"/>
                <w:bottom w:val="none" w:sz="0" w:space="0" w:color="auto"/>
                <w:right w:val="none" w:sz="0" w:space="0" w:color="auto"/>
              </w:divBdr>
            </w:div>
          </w:divsChild>
        </w:div>
        <w:div w:id="472211287">
          <w:marLeft w:val="0"/>
          <w:marRight w:val="0"/>
          <w:marTop w:val="0"/>
          <w:marBottom w:val="0"/>
          <w:divBdr>
            <w:top w:val="none" w:sz="0" w:space="0" w:color="auto"/>
            <w:left w:val="none" w:sz="0" w:space="0" w:color="auto"/>
            <w:bottom w:val="none" w:sz="0" w:space="0" w:color="auto"/>
            <w:right w:val="none" w:sz="0" w:space="0" w:color="auto"/>
          </w:divBdr>
        </w:div>
        <w:div w:id="1647474320">
          <w:marLeft w:val="0"/>
          <w:marRight w:val="0"/>
          <w:marTop w:val="0"/>
          <w:marBottom w:val="0"/>
          <w:divBdr>
            <w:top w:val="none" w:sz="0" w:space="0" w:color="auto"/>
            <w:left w:val="none" w:sz="0" w:space="0" w:color="auto"/>
            <w:bottom w:val="none" w:sz="0" w:space="0" w:color="auto"/>
            <w:right w:val="none" w:sz="0" w:space="0" w:color="auto"/>
          </w:divBdr>
          <w:divsChild>
            <w:div w:id="612173203">
              <w:marLeft w:val="0"/>
              <w:marRight w:val="0"/>
              <w:marTop w:val="0"/>
              <w:marBottom w:val="0"/>
              <w:divBdr>
                <w:top w:val="none" w:sz="0" w:space="0" w:color="auto"/>
                <w:left w:val="none" w:sz="0" w:space="0" w:color="auto"/>
                <w:bottom w:val="none" w:sz="0" w:space="0" w:color="auto"/>
                <w:right w:val="none" w:sz="0" w:space="0" w:color="auto"/>
              </w:divBdr>
            </w:div>
          </w:divsChild>
        </w:div>
        <w:div w:id="324016729">
          <w:marLeft w:val="0"/>
          <w:marRight w:val="0"/>
          <w:marTop w:val="0"/>
          <w:marBottom w:val="0"/>
          <w:divBdr>
            <w:top w:val="none" w:sz="0" w:space="0" w:color="auto"/>
            <w:left w:val="none" w:sz="0" w:space="0" w:color="auto"/>
            <w:bottom w:val="none" w:sz="0" w:space="0" w:color="auto"/>
            <w:right w:val="none" w:sz="0" w:space="0" w:color="auto"/>
          </w:divBdr>
        </w:div>
        <w:div w:id="1769496189">
          <w:marLeft w:val="0"/>
          <w:marRight w:val="0"/>
          <w:marTop w:val="0"/>
          <w:marBottom w:val="0"/>
          <w:divBdr>
            <w:top w:val="none" w:sz="0" w:space="0" w:color="auto"/>
            <w:left w:val="none" w:sz="0" w:space="0" w:color="auto"/>
            <w:bottom w:val="none" w:sz="0" w:space="0" w:color="auto"/>
            <w:right w:val="none" w:sz="0" w:space="0" w:color="auto"/>
          </w:divBdr>
          <w:divsChild>
            <w:div w:id="1391726856">
              <w:marLeft w:val="0"/>
              <w:marRight w:val="0"/>
              <w:marTop w:val="0"/>
              <w:marBottom w:val="0"/>
              <w:divBdr>
                <w:top w:val="none" w:sz="0" w:space="0" w:color="auto"/>
                <w:left w:val="none" w:sz="0" w:space="0" w:color="auto"/>
                <w:bottom w:val="none" w:sz="0" w:space="0" w:color="auto"/>
                <w:right w:val="none" w:sz="0" w:space="0" w:color="auto"/>
              </w:divBdr>
            </w:div>
          </w:divsChild>
        </w:div>
        <w:div w:id="391856233">
          <w:marLeft w:val="0"/>
          <w:marRight w:val="0"/>
          <w:marTop w:val="0"/>
          <w:marBottom w:val="0"/>
          <w:divBdr>
            <w:top w:val="none" w:sz="0" w:space="0" w:color="auto"/>
            <w:left w:val="none" w:sz="0" w:space="0" w:color="auto"/>
            <w:bottom w:val="none" w:sz="0" w:space="0" w:color="auto"/>
            <w:right w:val="none" w:sz="0" w:space="0" w:color="auto"/>
          </w:divBdr>
        </w:div>
        <w:div w:id="1493329062">
          <w:marLeft w:val="0"/>
          <w:marRight w:val="0"/>
          <w:marTop w:val="0"/>
          <w:marBottom w:val="0"/>
          <w:divBdr>
            <w:top w:val="none" w:sz="0" w:space="0" w:color="auto"/>
            <w:left w:val="none" w:sz="0" w:space="0" w:color="auto"/>
            <w:bottom w:val="none" w:sz="0" w:space="0" w:color="auto"/>
            <w:right w:val="none" w:sz="0" w:space="0" w:color="auto"/>
          </w:divBdr>
          <w:divsChild>
            <w:div w:id="705716376">
              <w:marLeft w:val="0"/>
              <w:marRight w:val="0"/>
              <w:marTop w:val="0"/>
              <w:marBottom w:val="0"/>
              <w:divBdr>
                <w:top w:val="none" w:sz="0" w:space="0" w:color="auto"/>
                <w:left w:val="none" w:sz="0" w:space="0" w:color="auto"/>
                <w:bottom w:val="none" w:sz="0" w:space="0" w:color="auto"/>
                <w:right w:val="none" w:sz="0" w:space="0" w:color="auto"/>
              </w:divBdr>
            </w:div>
          </w:divsChild>
        </w:div>
        <w:div w:id="1604996432">
          <w:marLeft w:val="0"/>
          <w:marRight w:val="0"/>
          <w:marTop w:val="0"/>
          <w:marBottom w:val="0"/>
          <w:divBdr>
            <w:top w:val="none" w:sz="0" w:space="0" w:color="auto"/>
            <w:left w:val="none" w:sz="0" w:space="0" w:color="auto"/>
            <w:bottom w:val="none" w:sz="0" w:space="0" w:color="auto"/>
            <w:right w:val="none" w:sz="0" w:space="0" w:color="auto"/>
          </w:divBdr>
        </w:div>
        <w:div w:id="425157563">
          <w:marLeft w:val="0"/>
          <w:marRight w:val="0"/>
          <w:marTop w:val="0"/>
          <w:marBottom w:val="0"/>
          <w:divBdr>
            <w:top w:val="none" w:sz="0" w:space="0" w:color="auto"/>
            <w:left w:val="none" w:sz="0" w:space="0" w:color="auto"/>
            <w:bottom w:val="none" w:sz="0" w:space="0" w:color="auto"/>
            <w:right w:val="none" w:sz="0" w:space="0" w:color="auto"/>
          </w:divBdr>
          <w:divsChild>
            <w:div w:id="641160519">
              <w:marLeft w:val="0"/>
              <w:marRight w:val="0"/>
              <w:marTop w:val="0"/>
              <w:marBottom w:val="0"/>
              <w:divBdr>
                <w:top w:val="none" w:sz="0" w:space="0" w:color="auto"/>
                <w:left w:val="none" w:sz="0" w:space="0" w:color="auto"/>
                <w:bottom w:val="none" w:sz="0" w:space="0" w:color="auto"/>
                <w:right w:val="none" w:sz="0" w:space="0" w:color="auto"/>
              </w:divBdr>
            </w:div>
          </w:divsChild>
        </w:div>
        <w:div w:id="1833907265">
          <w:marLeft w:val="0"/>
          <w:marRight w:val="0"/>
          <w:marTop w:val="300"/>
          <w:marBottom w:val="0"/>
          <w:divBdr>
            <w:top w:val="none" w:sz="0" w:space="0" w:color="auto"/>
            <w:left w:val="none" w:sz="0" w:space="0" w:color="auto"/>
            <w:bottom w:val="none" w:sz="0" w:space="0" w:color="auto"/>
            <w:right w:val="none" w:sz="0" w:space="0" w:color="auto"/>
          </w:divBdr>
          <w:divsChild>
            <w:div w:id="818378930">
              <w:marLeft w:val="0"/>
              <w:marRight w:val="0"/>
              <w:marTop w:val="0"/>
              <w:marBottom w:val="0"/>
              <w:divBdr>
                <w:top w:val="none" w:sz="0" w:space="0" w:color="auto"/>
                <w:left w:val="none" w:sz="0" w:space="0" w:color="auto"/>
                <w:bottom w:val="none" w:sz="0" w:space="0" w:color="auto"/>
                <w:right w:val="none" w:sz="0" w:space="0" w:color="auto"/>
              </w:divBdr>
              <w:divsChild>
                <w:div w:id="6450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394178">
          <w:marLeft w:val="0"/>
          <w:marRight w:val="0"/>
          <w:marTop w:val="300"/>
          <w:marBottom w:val="0"/>
          <w:divBdr>
            <w:top w:val="none" w:sz="0" w:space="0" w:color="auto"/>
            <w:left w:val="none" w:sz="0" w:space="0" w:color="auto"/>
            <w:bottom w:val="none" w:sz="0" w:space="0" w:color="auto"/>
            <w:right w:val="none" w:sz="0" w:space="0" w:color="auto"/>
          </w:divBdr>
          <w:divsChild>
            <w:div w:id="1487936937">
              <w:marLeft w:val="0"/>
              <w:marRight w:val="0"/>
              <w:marTop w:val="0"/>
              <w:marBottom w:val="0"/>
              <w:divBdr>
                <w:top w:val="none" w:sz="0" w:space="0" w:color="auto"/>
                <w:left w:val="none" w:sz="0" w:space="0" w:color="auto"/>
                <w:bottom w:val="none" w:sz="0" w:space="0" w:color="auto"/>
                <w:right w:val="none" w:sz="0" w:space="0" w:color="auto"/>
              </w:divBdr>
              <w:divsChild>
                <w:div w:id="127994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469182">
          <w:marLeft w:val="0"/>
          <w:marRight w:val="0"/>
          <w:marTop w:val="300"/>
          <w:marBottom w:val="0"/>
          <w:divBdr>
            <w:top w:val="none" w:sz="0" w:space="0" w:color="auto"/>
            <w:left w:val="none" w:sz="0" w:space="0" w:color="auto"/>
            <w:bottom w:val="none" w:sz="0" w:space="0" w:color="auto"/>
            <w:right w:val="none" w:sz="0" w:space="0" w:color="auto"/>
          </w:divBdr>
          <w:divsChild>
            <w:div w:id="137042557">
              <w:marLeft w:val="0"/>
              <w:marRight w:val="0"/>
              <w:marTop w:val="0"/>
              <w:marBottom w:val="0"/>
              <w:divBdr>
                <w:top w:val="none" w:sz="0" w:space="0" w:color="auto"/>
                <w:left w:val="none" w:sz="0" w:space="0" w:color="auto"/>
                <w:bottom w:val="none" w:sz="0" w:space="0" w:color="auto"/>
                <w:right w:val="none" w:sz="0" w:space="0" w:color="auto"/>
              </w:divBdr>
              <w:divsChild>
                <w:div w:id="80230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97384">
          <w:marLeft w:val="0"/>
          <w:marRight w:val="0"/>
          <w:marTop w:val="300"/>
          <w:marBottom w:val="0"/>
          <w:divBdr>
            <w:top w:val="none" w:sz="0" w:space="0" w:color="auto"/>
            <w:left w:val="none" w:sz="0" w:space="0" w:color="auto"/>
            <w:bottom w:val="none" w:sz="0" w:space="0" w:color="auto"/>
            <w:right w:val="none" w:sz="0" w:space="0" w:color="auto"/>
          </w:divBdr>
          <w:divsChild>
            <w:div w:id="579758678">
              <w:marLeft w:val="0"/>
              <w:marRight w:val="0"/>
              <w:marTop w:val="0"/>
              <w:marBottom w:val="0"/>
              <w:divBdr>
                <w:top w:val="none" w:sz="0" w:space="0" w:color="auto"/>
                <w:left w:val="none" w:sz="0" w:space="0" w:color="auto"/>
                <w:bottom w:val="none" w:sz="0" w:space="0" w:color="auto"/>
                <w:right w:val="none" w:sz="0" w:space="0" w:color="auto"/>
              </w:divBdr>
              <w:divsChild>
                <w:div w:id="1303271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749936">
      <w:bodyDiv w:val="1"/>
      <w:marLeft w:val="0"/>
      <w:marRight w:val="0"/>
      <w:marTop w:val="0"/>
      <w:marBottom w:val="0"/>
      <w:divBdr>
        <w:top w:val="none" w:sz="0" w:space="0" w:color="auto"/>
        <w:left w:val="none" w:sz="0" w:space="0" w:color="auto"/>
        <w:bottom w:val="none" w:sz="0" w:space="0" w:color="auto"/>
        <w:right w:val="none" w:sz="0" w:space="0" w:color="auto"/>
      </w:divBdr>
      <w:divsChild>
        <w:div w:id="1427001760">
          <w:marLeft w:val="0"/>
          <w:marRight w:val="0"/>
          <w:marTop w:val="0"/>
          <w:marBottom w:val="0"/>
          <w:divBdr>
            <w:top w:val="none" w:sz="0" w:space="0" w:color="auto"/>
            <w:left w:val="none" w:sz="0" w:space="0" w:color="auto"/>
            <w:bottom w:val="none" w:sz="0" w:space="0" w:color="auto"/>
            <w:right w:val="none" w:sz="0" w:space="0" w:color="auto"/>
          </w:divBdr>
        </w:div>
        <w:div w:id="2110731650">
          <w:marLeft w:val="0"/>
          <w:marRight w:val="0"/>
          <w:marTop w:val="0"/>
          <w:marBottom w:val="0"/>
          <w:divBdr>
            <w:top w:val="none" w:sz="0" w:space="0" w:color="auto"/>
            <w:left w:val="none" w:sz="0" w:space="0" w:color="auto"/>
            <w:bottom w:val="none" w:sz="0" w:space="0" w:color="auto"/>
            <w:right w:val="none" w:sz="0" w:space="0" w:color="auto"/>
          </w:divBdr>
          <w:divsChild>
            <w:div w:id="147675479">
              <w:marLeft w:val="0"/>
              <w:marRight w:val="0"/>
              <w:marTop w:val="0"/>
              <w:marBottom w:val="0"/>
              <w:divBdr>
                <w:top w:val="none" w:sz="0" w:space="0" w:color="auto"/>
                <w:left w:val="none" w:sz="0" w:space="0" w:color="auto"/>
                <w:bottom w:val="none" w:sz="0" w:space="0" w:color="auto"/>
                <w:right w:val="none" w:sz="0" w:space="0" w:color="auto"/>
              </w:divBdr>
            </w:div>
          </w:divsChild>
        </w:div>
        <w:div w:id="1312103328">
          <w:marLeft w:val="0"/>
          <w:marRight w:val="0"/>
          <w:marTop w:val="0"/>
          <w:marBottom w:val="0"/>
          <w:divBdr>
            <w:top w:val="none" w:sz="0" w:space="0" w:color="auto"/>
            <w:left w:val="none" w:sz="0" w:space="0" w:color="auto"/>
            <w:bottom w:val="none" w:sz="0" w:space="0" w:color="auto"/>
            <w:right w:val="none" w:sz="0" w:space="0" w:color="auto"/>
          </w:divBdr>
        </w:div>
        <w:div w:id="1678076372">
          <w:marLeft w:val="0"/>
          <w:marRight w:val="0"/>
          <w:marTop w:val="0"/>
          <w:marBottom w:val="0"/>
          <w:divBdr>
            <w:top w:val="none" w:sz="0" w:space="0" w:color="auto"/>
            <w:left w:val="none" w:sz="0" w:space="0" w:color="auto"/>
            <w:bottom w:val="none" w:sz="0" w:space="0" w:color="auto"/>
            <w:right w:val="none" w:sz="0" w:space="0" w:color="auto"/>
          </w:divBdr>
          <w:divsChild>
            <w:div w:id="1227061653">
              <w:marLeft w:val="0"/>
              <w:marRight w:val="0"/>
              <w:marTop w:val="0"/>
              <w:marBottom w:val="0"/>
              <w:divBdr>
                <w:top w:val="none" w:sz="0" w:space="0" w:color="auto"/>
                <w:left w:val="none" w:sz="0" w:space="0" w:color="auto"/>
                <w:bottom w:val="none" w:sz="0" w:space="0" w:color="auto"/>
                <w:right w:val="none" w:sz="0" w:space="0" w:color="auto"/>
              </w:divBdr>
            </w:div>
          </w:divsChild>
        </w:div>
        <w:div w:id="552350493">
          <w:marLeft w:val="0"/>
          <w:marRight w:val="0"/>
          <w:marTop w:val="0"/>
          <w:marBottom w:val="0"/>
          <w:divBdr>
            <w:top w:val="none" w:sz="0" w:space="0" w:color="auto"/>
            <w:left w:val="none" w:sz="0" w:space="0" w:color="auto"/>
            <w:bottom w:val="none" w:sz="0" w:space="0" w:color="auto"/>
            <w:right w:val="none" w:sz="0" w:space="0" w:color="auto"/>
          </w:divBdr>
        </w:div>
        <w:div w:id="1724865734">
          <w:marLeft w:val="0"/>
          <w:marRight w:val="0"/>
          <w:marTop w:val="0"/>
          <w:marBottom w:val="0"/>
          <w:divBdr>
            <w:top w:val="none" w:sz="0" w:space="0" w:color="auto"/>
            <w:left w:val="none" w:sz="0" w:space="0" w:color="auto"/>
            <w:bottom w:val="none" w:sz="0" w:space="0" w:color="auto"/>
            <w:right w:val="none" w:sz="0" w:space="0" w:color="auto"/>
          </w:divBdr>
          <w:divsChild>
            <w:div w:id="1722441290">
              <w:marLeft w:val="0"/>
              <w:marRight w:val="0"/>
              <w:marTop w:val="0"/>
              <w:marBottom w:val="0"/>
              <w:divBdr>
                <w:top w:val="none" w:sz="0" w:space="0" w:color="auto"/>
                <w:left w:val="none" w:sz="0" w:space="0" w:color="auto"/>
                <w:bottom w:val="none" w:sz="0" w:space="0" w:color="auto"/>
                <w:right w:val="none" w:sz="0" w:space="0" w:color="auto"/>
              </w:divBdr>
            </w:div>
          </w:divsChild>
        </w:div>
        <w:div w:id="1212184845">
          <w:marLeft w:val="0"/>
          <w:marRight w:val="0"/>
          <w:marTop w:val="0"/>
          <w:marBottom w:val="0"/>
          <w:divBdr>
            <w:top w:val="none" w:sz="0" w:space="0" w:color="auto"/>
            <w:left w:val="none" w:sz="0" w:space="0" w:color="auto"/>
            <w:bottom w:val="none" w:sz="0" w:space="0" w:color="auto"/>
            <w:right w:val="none" w:sz="0" w:space="0" w:color="auto"/>
          </w:divBdr>
        </w:div>
        <w:div w:id="1069184232">
          <w:marLeft w:val="0"/>
          <w:marRight w:val="0"/>
          <w:marTop w:val="0"/>
          <w:marBottom w:val="0"/>
          <w:divBdr>
            <w:top w:val="none" w:sz="0" w:space="0" w:color="auto"/>
            <w:left w:val="none" w:sz="0" w:space="0" w:color="auto"/>
            <w:bottom w:val="none" w:sz="0" w:space="0" w:color="auto"/>
            <w:right w:val="none" w:sz="0" w:space="0" w:color="auto"/>
          </w:divBdr>
          <w:divsChild>
            <w:div w:id="406810260">
              <w:marLeft w:val="0"/>
              <w:marRight w:val="0"/>
              <w:marTop w:val="0"/>
              <w:marBottom w:val="0"/>
              <w:divBdr>
                <w:top w:val="none" w:sz="0" w:space="0" w:color="auto"/>
                <w:left w:val="none" w:sz="0" w:space="0" w:color="auto"/>
                <w:bottom w:val="none" w:sz="0" w:space="0" w:color="auto"/>
                <w:right w:val="none" w:sz="0" w:space="0" w:color="auto"/>
              </w:divBdr>
            </w:div>
          </w:divsChild>
        </w:div>
        <w:div w:id="77751578">
          <w:marLeft w:val="0"/>
          <w:marRight w:val="0"/>
          <w:marTop w:val="0"/>
          <w:marBottom w:val="0"/>
          <w:divBdr>
            <w:top w:val="none" w:sz="0" w:space="0" w:color="auto"/>
            <w:left w:val="none" w:sz="0" w:space="0" w:color="auto"/>
            <w:bottom w:val="none" w:sz="0" w:space="0" w:color="auto"/>
            <w:right w:val="none" w:sz="0" w:space="0" w:color="auto"/>
          </w:divBdr>
        </w:div>
        <w:div w:id="1352147581">
          <w:marLeft w:val="0"/>
          <w:marRight w:val="0"/>
          <w:marTop w:val="0"/>
          <w:marBottom w:val="0"/>
          <w:divBdr>
            <w:top w:val="none" w:sz="0" w:space="0" w:color="auto"/>
            <w:left w:val="none" w:sz="0" w:space="0" w:color="auto"/>
            <w:bottom w:val="none" w:sz="0" w:space="0" w:color="auto"/>
            <w:right w:val="none" w:sz="0" w:space="0" w:color="auto"/>
          </w:divBdr>
          <w:divsChild>
            <w:div w:id="1022247292">
              <w:marLeft w:val="0"/>
              <w:marRight w:val="0"/>
              <w:marTop w:val="0"/>
              <w:marBottom w:val="0"/>
              <w:divBdr>
                <w:top w:val="none" w:sz="0" w:space="0" w:color="auto"/>
                <w:left w:val="none" w:sz="0" w:space="0" w:color="auto"/>
                <w:bottom w:val="none" w:sz="0" w:space="0" w:color="auto"/>
                <w:right w:val="none" w:sz="0" w:space="0" w:color="auto"/>
              </w:divBdr>
            </w:div>
          </w:divsChild>
        </w:div>
        <w:div w:id="846872734">
          <w:marLeft w:val="0"/>
          <w:marRight w:val="0"/>
          <w:marTop w:val="0"/>
          <w:marBottom w:val="0"/>
          <w:divBdr>
            <w:top w:val="none" w:sz="0" w:space="0" w:color="auto"/>
            <w:left w:val="none" w:sz="0" w:space="0" w:color="auto"/>
            <w:bottom w:val="none" w:sz="0" w:space="0" w:color="auto"/>
            <w:right w:val="none" w:sz="0" w:space="0" w:color="auto"/>
          </w:divBdr>
        </w:div>
        <w:div w:id="103888799">
          <w:marLeft w:val="0"/>
          <w:marRight w:val="0"/>
          <w:marTop w:val="0"/>
          <w:marBottom w:val="0"/>
          <w:divBdr>
            <w:top w:val="none" w:sz="0" w:space="0" w:color="auto"/>
            <w:left w:val="none" w:sz="0" w:space="0" w:color="auto"/>
            <w:bottom w:val="none" w:sz="0" w:space="0" w:color="auto"/>
            <w:right w:val="none" w:sz="0" w:space="0" w:color="auto"/>
          </w:divBdr>
          <w:divsChild>
            <w:div w:id="25066028">
              <w:marLeft w:val="0"/>
              <w:marRight w:val="0"/>
              <w:marTop w:val="0"/>
              <w:marBottom w:val="0"/>
              <w:divBdr>
                <w:top w:val="none" w:sz="0" w:space="0" w:color="auto"/>
                <w:left w:val="none" w:sz="0" w:space="0" w:color="auto"/>
                <w:bottom w:val="none" w:sz="0" w:space="0" w:color="auto"/>
                <w:right w:val="none" w:sz="0" w:space="0" w:color="auto"/>
              </w:divBdr>
            </w:div>
          </w:divsChild>
        </w:div>
        <w:div w:id="2009363677">
          <w:marLeft w:val="0"/>
          <w:marRight w:val="0"/>
          <w:marTop w:val="0"/>
          <w:marBottom w:val="0"/>
          <w:divBdr>
            <w:top w:val="none" w:sz="0" w:space="0" w:color="auto"/>
            <w:left w:val="none" w:sz="0" w:space="0" w:color="auto"/>
            <w:bottom w:val="none" w:sz="0" w:space="0" w:color="auto"/>
            <w:right w:val="none" w:sz="0" w:space="0" w:color="auto"/>
          </w:divBdr>
        </w:div>
        <w:div w:id="334724846">
          <w:marLeft w:val="0"/>
          <w:marRight w:val="0"/>
          <w:marTop w:val="0"/>
          <w:marBottom w:val="0"/>
          <w:divBdr>
            <w:top w:val="none" w:sz="0" w:space="0" w:color="auto"/>
            <w:left w:val="none" w:sz="0" w:space="0" w:color="auto"/>
            <w:bottom w:val="none" w:sz="0" w:space="0" w:color="auto"/>
            <w:right w:val="none" w:sz="0" w:space="0" w:color="auto"/>
          </w:divBdr>
          <w:divsChild>
            <w:div w:id="1965310397">
              <w:marLeft w:val="0"/>
              <w:marRight w:val="0"/>
              <w:marTop w:val="0"/>
              <w:marBottom w:val="0"/>
              <w:divBdr>
                <w:top w:val="none" w:sz="0" w:space="0" w:color="auto"/>
                <w:left w:val="none" w:sz="0" w:space="0" w:color="auto"/>
                <w:bottom w:val="none" w:sz="0" w:space="0" w:color="auto"/>
                <w:right w:val="none" w:sz="0" w:space="0" w:color="auto"/>
              </w:divBdr>
            </w:div>
          </w:divsChild>
        </w:div>
        <w:div w:id="1008874018">
          <w:marLeft w:val="0"/>
          <w:marRight w:val="0"/>
          <w:marTop w:val="300"/>
          <w:marBottom w:val="0"/>
          <w:divBdr>
            <w:top w:val="none" w:sz="0" w:space="0" w:color="auto"/>
            <w:left w:val="none" w:sz="0" w:space="0" w:color="auto"/>
            <w:bottom w:val="none" w:sz="0" w:space="0" w:color="auto"/>
            <w:right w:val="none" w:sz="0" w:space="0" w:color="auto"/>
          </w:divBdr>
          <w:divsChild>
            <w:div w:id="1897622053">
              <w:marLeft w:val="0"/>
              <w:marRight w:val="0"/>
              <w:marTop w:val="0"/>
              <w:marBottom w:val="0"/>
              <w:divBdr>
                <w:top w:val="none" w:sz="0" w:space="0" w:color="auto"/>
                <w:left w:val="none" w:sz="0" w:space="0" w:color="auto"/>
                <w:bottom w:val="none" w:sz="0" w:space="0" w:color="auto"/>
                <w:right w:val="none" w:sz="0" w:space="0" w:color="auto"/>
              </w:divBdr>
              <w:divsChild>
                <w:div w:id="54514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964967">
          <w:marLeft w:val="0"/>
          <w:marRight w:val="0"/>
          <w:marTop w:val="300"/>
          <w:marBottom w:val="0"/>
          <w:divBdr>
            <w:top w:val="none" w:sz="0" w:space="0" w:color="auto"/>
            <w:left w:val="none" w:sz="0" w:space="0" w:color="auto"/>
            <w:bottom w:val="none" w:sz="0" w:space="0" w:color="auto"/>
            <w:right w:val="none" w:sz="0" w:space="0" w:color="auto"/>
          </w:divBdr>
          <w:divsChild>
            <w:div w:id="1796868118">
              <w:marLeft w:val="0"/>
              <w:marRight w:val="0"/>
              <w:marTop w:val="0"/>
              <w:marBottom w:val="0"/>
              <w:divBdr>
                <w:top w:val="none" w:sz="0" w:space="0" w:color="auto"/>
                <w:left w:val="none" w:sz="0" w:space="0" w:color="auto"/>
                <w:bottom w:val="none" w:sz="0" w:space="0" w:color="auto"/>
                <w:right w:val="none" w:sz="0" w:space="0" w:color="auto"/>
              </w:divBdr>
              <w:divsChild>
                <w:div w:id="174456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880842">
          <w:marLeft w:val="0"/>
          <w:marRight w:val="0"/>
          <w:marTop w:val="300"/>
          <w:marBottom w:val="0"/>
          <w:divBdr>
            <w:top w:val="none" w:sz="0" w:space="0" w:color="auto"/>
            <w:left w:val="none" w:sz="0" w:space="0" w:color="auto"/>
            <w:bottom w:val="none" w:sz="0" w:space="0" w:color="auto"/>
            <w:right w:val="none" w:sz="0" w:space="0" w:color="auto"/>
          </w:divBdr>
          <w:divsChild>
            <w:div w:id="1415056405">
              <w:marLeft w:val="0"/>
              <w:marRight w:val="0"/>
              <w:marTop w:val="0"/>
              <w:marBottom w:val="0"/>
              <w:divBdr>
                <w:top w:val="none" w:sz="0" w:space="0" w:color="auto"/>
                <w:left w:val="none" w:sz="0" w:space="0" w:color="auto"/>
                <w:bottom w:val="none" w:sz="0" w:space="0" w:color="auto"/>
                <w:right w:val="none" w:sz="0" w:space="0" w:color="auto"/>
              </w:divBdr>
              <w:divsChild>
                <w:div w:id="625816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749">
          <w:marLeft w:val="0"/>
          <w:marRight w:val="0"/>
          <w:marTop w:val="300"/>
          <w:marBottom w:val="0"/>
          <w:divBdr>
            <w:top w:val="none" w:sz="0" w:space="0" w:color="auto"/>
            <w:left w:val="none" w:sz="0" w:space="0" w:color="auto"/>
            <w:bottom w:val="none" w:sz="0" w:space="0" w:color="auto"/>
            <w:right w:val="none" w:sz="0" w:space="0" w:color="auto"/>
          </w:divBdr>
          <w:divsChild>
            <w:div w:id="509640231">
              <w:marLeft w:val="0"/>
              <w:marRight w:val="0"/>
              <w:marTop w:val="0"/>
              <w:marBottom w:val="0"/>
              <w:divBdr>
                <w:top w:val="none" w:sz="0" w:space="0" w:color="auto"/>
                <w:left w:val="none" w:sz="0" w:space="0" w:color="auto"/>
                <w:bottom w:val="none" w:sz="0" w:space="0" w:color="auto"/>
                <w:right w:val="none" w:sz="0" w:space="0" w:color="auto"/>
              </w:divBdr>
              <w:divsChild>
                <w:div w:id="172602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8830">
      <w:bodyDiv w:val="1"/>
      <w:marLeft w:val="0"/>
      <w:marRight w:val="0"/>
      <w:marTop w:val="0"/>
      <w:marBottom w:val="0"/>
      <w:divBdr>
        <w:top w:val="none" w:sz="0" w:space="0" w:color="auto"/>
        <w:left w:val="none" w:sz="0" w:space="0" w:color="auto"/>
        <w:bottom w:val="none" w:sz="0" w:space="0" w:color="auto"/>
        <w:right w:val="none" w:sz="0" w:space="0" w:color="auto"/>
      </w:divBdr>
      <w:divsChild>
        <w:div w:id="196046600">
          <w:marLeft w:val="0"/>
          <w:marRight w:val="0"/>
          <w:marTop w:val="0"/>
          <w:marBottom w:val="0"/>
          <w:divBdr>
            <w:top w:val="none" w:sz="0" w:space="0" w:color="auto"/>
            <w:left w:val="none" w:sz="0" w:space="0" w:color="auto"/>
            <w:bottom w:val="none" w:sz="0" w:space="0" w:color="auto"/>
            <w:right w:val="none" w:sz="0" w:space="0" w:color="auto"/>
          </w:divBdr>
        </w:div>
        <w:div w:id="45960101">
          <w:marLeft w:val="0"/>
          <w:marRight w:val="0"/>
          <w:marTop w:val="0"/>
          <w:marBottom w:val="0"/>
          <w:divBdr>
            <w:top w:val="none" w:sz="0" w:space="0" w:color="auto"/>
            <w:left w:val="none" w:sz="0" w:space="0" w:color="auto"/>
            <w:bottom w:val="none" w:sz="0" w:space="0" w:color="auto"/>
            <w:right w:val="none" w:sz="0" w:space="0" w:color="auto"/>
          </w:divBdr>
          <w:divsChild>
            <w:div w:id="743262240">
              <w:marLeft w:val="0"/>
              <w:marRight w:val="0"/>
              <w:marTop w:val="0"/>
              <w:marBottom w:val="0"/>
              <w:divBdr>
                <w:top w:val="none" w:sz="0" w:space="0" w:color="auto"/>
                <w:left w:val="none" w:sz="0" w:space="0" w:color="auto"/>
                <w:bottom w:val="none" w:sz="0" w:space="0" w:color="auto"/>
                <w:right w:val="none" w:sz="0" w:space="0" w:color="auto"/>
              </w:divBdr>
            </w:div>
          </w:divsChild>
        </w:div>
        <w:div w:id="504589389">
          <w:marLeft w:val="0"/>
          <w:marRight w:val="0"/>
          <w:marTop w:val="0"/>
          <w:marBottom w:val="0"/>
          <w:divBdr>
            <w:top w:val="none" w:sz="0" w:space="0" w:color="auto"/>
            <w:left w:val="none" w:sz="0" w:space="0" w:color="auto"/>
            <w:bottom w:val="none" w:sz="0" w:space="0" w:color="auto"/>
            <w:right w:val="none" w:sz="0" w:space="0" w:color="auto"/>
          </w:divBdr>
        </w:div>
        <w:div w:id="393047609">
          <w:marLeft w:val="0"/>
          <w:marRight w:val="0"/>
          <w:marTop w:val="0"/>
          <w:marBottom w:val="0"/>
          <w:divBdr>
            <w:top w:val="none" w:sz="0" w:space="0" w:color="auto"/>
            <w:left w:val="none" w:sz="0" w:space="0" w:color="auto"/>
            <w:bottom w:val="none" w:sz="0" w:space="0" w:color="auto"/>
            <w:right w:val="none" w:sz="0" w:space="0" w:color="auto"/>
          </w:divBdr>
          <w:divsChild>
            <w:div w:id="1922710866">
              <w:marLeft w:val="0"/>
              <w:marRight w:val="0"/>
              <w:marTop w:val="0"/>
              <w:marBottom w:val="0"/>
              <w:divBdr>
                <w:top w:val="none" w:sz="0" w:space="0" w:color="auto"/>
                <w:left w:val="none" w:sz="0" w:space="0" w:color="auto"/>
                <w:bottom w:val="none" w:sz="0" w:space="0" w:color="auto"/>
                <w:right w:val="none" w:sz="0" w:space="0" w:color="auto"/>
              </w:divBdr>
            </w:div>
          </w:divsChild>
        </w:div>
        <w:div w:id="925722219">
          <w:marLeft w:val="0"/>
          <w:marRight w:val="0"/>
          <w:marTop w:val="0"/>
          <w:marBottom w:val="0"/>
          <w:divBdr>
            <w:top w:val="none" w:sz="0" w:space="0" w:color="auto"/>
            <w:left w:val="none" w:sz="0" w:space="0" w:color="auto"/>
            <w:bottom w:val="none" w:sz="0" w:space="0" w:color="auto"/>
            <w:right w:val="none" w:sz="0" w:space="0" w:color="auto"/>
          </w:divBdr>
        </w:div>
        <w:div w:id="1229531472">
          <w:marLeft w:val="0"/>
          <w:marRight w:val="0"/>
          <w:marTop w:val="0"/>
          <w:marBottom w:val="0"/>
          <w:divBdr>
            <w:top w:val="none" w:sz="0" w:space="0" w:color="auto"/>
            <w:left w:val="none" w:sz="0" w:space="0" w:color="auto"/>
            <w:bottom w:val="none" w:sz="0" w:space="0" w:color="auto"/>
            <w:right w:val="none" w:sz="0" w:space="0" w:color="auto"/>
          </w:divBdr>
          <w:divsChild>
            <w:div w:id="864099902">
              <w:marLeft w:val="0"/>
              <w:marRight w:val="0"/>
              <w:marTop w:val="0"/>
              <w:marBottom w:val="0"/>
              <w:divBdr>
                <w:top w:val="none" w:sz="0" w:space="0" w:color="auto"/>
                <w:left w:val="none" w:sz="0" w:space="0" w:color="auto"/>
                <w:bottom w:val="none" w:sz="0" w:space="0" w:color="auto"/>
                <w:right w:val="none" w:sz="0" w:space="0" w:color="auto"/>
              </w:divBdr>
            </w:div>
          </w:divsChild>
        </w:div>
        <w:div w:id="1975406140">
          <w:marLeft w:val="0"/>
          <w:marRight w:val="0"/>
          <w:marTop w:val="0"/>
          <w:marBottom w:val="0"/>
          <w:divBdr>
            <w:top w:val="none" w:sz="0" w:space="0" w:color="auto"/>
            <w:left w:val="none" w:sz="0" w:space="0" w:color="auto"/>
            <w:bottom w:val="none" w:sz="0" w:space="0" w:color="auto"/>
            <w:right w:val="none" w:sz="0" w:space="0" w:color="auto"/>
          </w:divBdr>
        </w:div>
        <w:div w:id="1299604002">
          <w:marLeft w:val="0"/>
          <w:marRight w:val="0"/>
          <w:marTop w:val="0"/>
          <w:marBottom w:val="0"/>
          <w:divBdr>
            <w:top w:val="none" w:sz="0" w:space="0" w:color="auto"/>
            <w:left w:val="none" w:sz="0" w:space="0" w:color="auto"/>
            <w:bottom w:val="none" w:sz="0" w:space="0" w:color="auto"/>
            <w:right w:val="none" w:sz="0" w:space="0" w:color="auto"/>
          </w:divBdr>
          <w:divsChild>
            <w:div w:id="1614676043">
              <w:marLeft w:val="0"/>
              <w:marRight w:val="0"/>
              <w:marTop w:val="0"/>
              <w:marBottom w:val="0"/>
              <w:divBdr>
                <w:top w:val="none" w:sz="0" w:space="0" w:color="auto"/>
                <w:left w:val="none" w:sz="0" w:space="0" w:color="auto"/>
                <w:bottom w:val="none" w:sz="0" w:space="0" w:color="auto"/>
                <w:right w:val="none" w:sz="0" w:space="0" w:color="auto"/>
              </w:divBdr>
            </w:div>
          </w:divsChild>
        </w:div>
        <w:div w:id="1375495395">
          <w:marLeft w:val="0"/>
          <w:marRight w:val="0"/>
          <w:marTop w:val="0"/>
          <w:marBottom w:val="0"/>
          <w:divBdr>
            <w:top w:val="none" w:sz="0" w:space="0" w:color="auto"/>
            <w:left w:val="none" w:sz="0" w:space="0" w:color="auto"/>
            <w:bottom w:val="none" w:sz="0" w:space="0" w:color="auto"/>
            <w:right w:val="none" w:sz="0" w:space="0" w:color="auto"/>
          </w:divBdr>
        </w:div>
        <w:div w:id="569316936">
          <w:marLeft w:val="0"/>
          <w:marRight w:val="0"/>
          <w:marTop w:val="0"/>
          <w:marBottom w:val="0"/>
          <w:divBdr>
            <w:top w:val="none" w:sz="0" w:space="0" w:color="auto"/>
            <w:left w:val="none" w:sz="0" w:space="0" w:color="auto"/>
            <w:bottom w:val="none" w:sz="0" w:space="0" w:color="auto"/>
            <w:right w:val="none" w:sz="0" w:space="0" w:color="auto"/>
          </w:divBdr>
          <w:divsChild>
            <w:div w:id="197593890">
              <w:marLeft w:val="0"/>
              <w:marRight w:val="0"/>
              <w:marTop w:val="0"/>
              <w:marBottom w:val="0"/>
              <w:divBdr>
                <w:top w:val="none" w:sz="0" w:space="0" w:color="auto"/>
                <w:left w:val="none" w:sz="0" w:space="0" w:color="auto"/>
                <w:bottom w:val="none" w:sz="0" w:space="0" w:color="auto"/>
                <w:right w:val="none" w:sz="0" w:space="0" w:color="auto"/>
              </w:divBdr>
            </w:div>
          </w:divsChild>
        </w:div>
        <w:div w:id="1417437539">
          <w:marLeft w:val="0"/>
          <w:marRight w:val="0"/>
          <w:marTop w:val="0"/>
          <w:marBottom w:val="0"/>
          <w:divBdr>
            <w:top w:val="none" w:sz="0" w:space="0" w:color="auto"/>
            <w:left w:val="none" w:sz="0" w:space="0" w:color="auto"/>
            <w:bottom w:val="none" w:sz="0" w:space="0" w:color="auto"/>
            <w:right w:val="none" w:sz="0" w:space="0" w:color="auto"/>
          </w:divBdr>
        </w:div>
        <w:div w:id="60059255">
          <w:marLeft w:val="0"/>
          <w:marRight w:val="0"/>
          <w:marTop w:val="0"/>
          <w:marBottom w:val="0"/>
          <w:divBdr>
            <w:top w:val="none" w:sz="0" w:space="0" w:color="auto"/>
            <w:left w:val="none" w:sz="0" w:space="0" w:color="auto"/>
            <w:bottom w:val="none" w:sz="0" w:space="0" w:color="auto"/>
            <w:right w:val="none" w:sz="0" w:space="0" w:color="auto"/>
          </w:divBdr>
          <w:divsChild>
            <w:div w:id="676470496">
              <w:marLeft w:val="0"/>
              <w:marRight w:val="0"/>
              <w:marTop w:val="0"/>
              <w:marBottom w:val="0"/>
              <w:divBdr>
                <w:top w:val="none" w:sz="0" w:space="0" w:color="auto"/>
                <w:left w:val="none" w:sz="0" w:space="0" w:color="auto"/>
                <w:bottom w:val="none" w:sz="0" w:space="0" w:color="auto"/>
                <w:right w:val="none" w:sz="0" w:space="0" w:color="auto"/>
              </w:divBdr>
            </w:div>
          </w:divsChild>
        </w:div>
        <w:div w:id="1691490820">
          <w:marLeft w:val="0"/>
          <w:marRight w:val="0"/>
          <w:marTop w:val="0"/>
          <w:marBottom w:val="0"/>
          <w:divBdr>
            <w:top w:val="none" w:sz="0" w:space="0" w:color="auto"/>
            <w:left w:val="none" w:sz="0" w:space="0" w:color="auto"/>
            <w:bottom w:val="none" w:sz="0" w:space="0" w:color="auto"/>
            <w:right w:val="none" w:sz="0" w:space="0" w:color="auto"/>
          </w:divBdr>
        </w:div>
        <w:div w:id="894854794">
          <w:marLeft w:val="0"/>
          <w:marRight w:val="0"/>
          <w:marTop w:val="0"/>
          <w:marBottom w:val="0"/>
          <w:divBdr>
            <w:top w:val="none" w:sz="0" w:space="0" w:color="auto"/>
            <w:left w:val="none" w:sz="0" w:space="0" w:color="auto"/>
            <w:bottom w:val="none" w:sz="0" w:space="0" w:color="auto"/>
            <w:right w:val="none" w:sz="0" w:space="0" w:color="auto"/>
          </w:divBdr>
          <w:divsChild>
            <w:div w:id="713848902">
              <w:marLeft w:val="0"/>
              <w:marRight w:val="0"/>
              <w:marTop w:val="0"/>
              <w:marBottom w:val="0"/>
              <w:divBdr>
                <w:top w:val="none" w:sz="0" w:space="0" w:color="auto"/>
                <w:left w:val="none" w:sz="0" w:space="0" w:color="auto"/>
                <w:bottom w:val="none" w:sz="0" w:space="0" w:color="auto"/>
                <w:right w:val="none" w:sz="0" w:space="0" w:color="auto"/>
              </w:divBdr>
            </w:div>
          </w:divsChild>
        </w:div>
        <w:div w:id="1980190477">
          <w:marLeft w:val="0"/>
          <w:marRight w:val="0"/>
          <w:marTop w:val="300"/>
          <w:marBottom w:val="0"/>
          <w:divBdr>
            <w:top w:val="none" w:sz="0" w:space="0" w:color="auto"/>
            <w:left w:val="none" w:sz="0" w:space="0" w:color="auto"/>
            <w:bottom w:val="none" w:sz="0" w:space="0" w:color="auto"/>
            <w:right w:val="none" w:sz="0" w:space="0" w:color="auto"/>
          </w:divBdr>
          <w:divsChild>
            <w:div w:id="419763421">
              <w:marLeft w:val="0"/>
              <w:marRight w:val="0"/>
              <w:marTop w:val="0"/>
              <w:marBottom w:val="0"/>
              <w:divBdr>
                <w:top w:val="none" w:sz="0" w:space="0" w:color="auto"/>
                <w:left w:val="none" w:sz="0" w:space="0" w:color="auto"/>
                <w:bottom w:val="none" w:sz="0" w:space="0" w:color="auto"/>
                <w:right w:val="none" w:sz="0" w:space="0" w:color="auto"/>
              </w:divBdr>
              <w:divsChild>
                <w:div w:id="18233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975348">
          <w:marLeft w:val="0"/>
          <w:marRight w:val="0"/>
          <w:marTop w:val="300"/>
          <w:marBottom w:val="0"/>
          <w:divBdr>
            <w:top w:val="none" w:sz="0" w:space="0" w:color="auto"/>
            <w:left w:val="none" w:sz="0" w:space="0" w:color="auto"/>
            <w:bottom w:val="none" w:sz="0" w:space="0" w:color="auto"/>
            <w:right w:val="none" w:sz="0" w:space="0" w:color="auto"/>
          </w:divBdr>
          <w:divsChild>
            <w:div w:id="1355771547">
              <w:marLeft w:val="0"/>
              <w:marRight w:val="0"/>
              <w:marTop w:val="0"/>
              <w:marBottom w:val="0"/>
              <w:divBdr>
                <w:top w:val="none" w:sz="0" w:space="0" w:color="auto"/>
                <w:left w:val="none" w:sz="0" w:space="0" w:color="auto"/>
                <w:bottom w:val="none" w:sz="0" w:space="0" w:color="auto"/>
                <w:right w:val="none" w:sz="0" w:space="0" w:color="auto"/>
              </w:divBdr>
              <w:divsChild>
                <w:div w:id="85839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05933">
          <w:marLeft w:val="0"/>
          <w:marRight w:val="0"/>
          <w:marTop w:val="300"/>
          <w:marBottom w:val="0"/>
          <w:divBdr>
            <w:top w:val="none" w:sz="0" w:space="0" w:color="auto"/>
            <w:left w:val="none" w:sz="0" w:space="0" w:color="auto"/>
            <w:bottom w:val="none" w:sz="0" w:space="0" w:color="auto"/>
            <w:right w:val="none" w:sz="0" w:space="0" w:color="auto"/>
          </w:divBdr>
          <w:divsChild>
            <w:div w:id="1962027775">
              <w:marLeft w:val="0"/>
              <w:marRight w:val="0"/>
              <w:marTop w:val="0"/>
              <w:marBottom w:val="0"/>
              <w:divBdr>
                <w:top w:val="none" w:sz="0" w:space="0" w:color="auto"/>
                <w:left w:val="none" w:sz="0" w:space="0" w:color="auto"/>
                <w:bottom w:val="none" w:sz="0" w:space="0" w:color="auto"/>
                <w:right w:val="none" w:sz="0" w:space="0" w:color="auto"/>
              </w:divBdr>
              <w:divsChild>
                <w:div w:id="20433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509969">
          <w:marLeft w:val="0"/>
          <w:marRight w:val="0"/>
          <w:marTop w:val="300"/>
          <w:marBottom w:val="0"/>
          <w:divBdr>
            <w:top w:val="none" w:sz="0" w:space="0" w:color="auto"/>
            <w:left w:val="none" w:sz="0" w:space="0" w:color="auto"/>
            <w:bottom w:val="none" w:sz="0" w:space="0" w:color="auto"/>
            <w:right w:val="none" w:sz="0" w:space="0" w:color="auto"/>
          </w:divBdr>
          <w:divsChild>
            <w:div w:id="1357652752">
              <w:marLeft w:val="0"/>
              <w:marRight w:val="0"/>
              <w:marTop w:val="0"/>
              <w:marBottom w:val="0"/>
              <w:divBdr>
                <w:top w:val="none" w:sz="0" w:space="0" w:color="auto"/>
                <w:left w:val="none" w:sz="0" w:space="0" w:color="auto"/>
                <w:bottom w:val="none" w:sz="0" w:space="0" w:color="auto"/>
                <w:right w:val="none" w:sz="0" w:space="0" w:color="auto"/>
              </w:divBdr>
              <w:divsChild>
                <w:div w:id="81330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085">
      <w:bodyDiv w:val="1"/>
      <w:marLeft w:val="0"/>
      <w:marRight w:val="0"/>
      <w:marTop w:val="0"/>
      <w:marBottom w:val="0"/>
      <w:divBdr>
        <w:top w:val="none" w:sz="0" w:space="0" w:color="auto"/>
        <w:left w:val="none" w:sz="0" w:space="0" w:color="auto"/>
        <w:bottom w:val="none" w:sz="0" w:space="0" w:color="auto"/>
        <w:right w:val="none" w:sz="0" w:space="0" w:color="auto"/>
      </w:divBdr>
      <w:divsChild>
        <w:div w:id="799691772">
          <w:marLeft w:val="0"/>
          <w:marRight w:val="0"/>
          <w:marTop w:val="0"/>
          <w:marBottom w:val="0"/>
          <w:divBdr>
            <w:top w:val="none" w:sz="0" w:space="0" w:color="auto"/>
            <w:left w:val="none" w:sz="0" w:space="0" w:color="auto"/>
            <w:bottom w:val="none" w:sz="0" w:space="0" w:color="auto"/>
            <w:right w:val="none" w:sz="0" w:space="0" w:color="auto"/>
          </w:divBdr>
        </w:div>
        <w:div w:id="1606767456">
          <w:marLeft w:val="0"/>
          <w:marRight w:val="0"/>
          <w:marTop w:val="0"/>
          <w:marBottom w:val="0"/>
          <w:divBdr>
            <w:top w:val="none" w:sz="0" w:space="0" w:color="auto"/>
            <w:left w:val="none" w:sz="0" w:space="0" w:color="auto"/>
            <w:bottom w:val="none" w:sz="0" w:space="0" w:color="auto"/>
            <w:right w:val="none" w:sz="0" w:space="0" w:color="auto"/>
          </w:divBdr>
          <w:divsChild>
            <w:div w:id="2038852775">
              <w:marLeft w:val="0"/>
              <w:marRight w:val="0"/>
              <w:marTop w:val="0"/>
              <w:marBottom w:val="0"/>
              <w:divBdr>
                <w:top w:val="none" w:sz="0" w:space="0" w:color="auto"/>
                <w:left w:val="none" w:sz="0" w:space="0" w:color="auto"/>
                <w:bottom w:val="none" w:sz="0" w:space="0" w:color="auto"/>
                <w:right w:val="none" w:sz="0" w:space="0" w:color="auto"/>
              </w:divBdr>
            </w:div>
          </w:divsChild>
        </w:div>
        <w:div w:id="984285585">
          <w:marLeft w:val="0"/>
          <w:marRight w:val="0"/>
          <w:marTop w:val="0"/>
          <w:marBottom w:val="0"/>
          <w:divBdr>
            <w:top w:val="none" w:sz="0" w:space="0" w:color="auto"/>
            <w:left w:val="none" w:sz="0" w:space="0" w:color="auto"/>
            <w:bottom w:val="none" w:sz="0" w:space="0" w:color="auto"/>
            <w:right w:val="none" w:sz="0" w:space="0" w:color="auto"/>
          </w:divBdr>
        </w:div>
        <w:div w:id="1781408916">
          <w:marLeft w:val="0"/>
          <w:marRight w:val="0"/>
          <w:marTop w:val="0"/>
          <w:marBottom w:val="0"/>
          <w:divBdr>
            <w:top w:val="none" w:sz="0" w:space="0" w:color="auto"/>
            <w:left w:val="none" w:sz="0" w:space="0" w:color="auto"/>
            <w:bottom w:val="none" w:sz="0" w:space="0" w:color="auto"/>
            <w:right w:val="none" w:sz="0" w:space="0" w:color="auto"/>
          </w:divBdr>
          <w:divsChild>
            <w:div w:id="684135288">
              <w:marLeft w:val="0"/>
              <w:marRight w:val="0"/>
              <w:marTop w:val="0"/>
              <w:marBottom w:val="0"/>
              <w:divBdr>
                <w:top w:val="none" w:sz="0" w:space="0" w:color="auto"/>
                <w:left w:val="none" w:sz="0" w:space="0" w:color="auto"/>
                <w:bottom w:val="none" w:sz="0" w:space="0" w:color="auto"/>
                <w:right w:val="none" w:sz="0" w:space="0" w:color="auto"/>
              </w:divBdr>
            </w:div>
          </w:divsChild>
        </w:div>
        <w:div w:id="1472597097">
          <w:marLeft w:val="0"/>
          <w:marRight w:val="0"/>
          <w:marTop w:val="0"/>
          <w:marBottom w:val="0"/>
          <w:divBdr>
            <w:top w:val="none" w:sz="0" w:space="0" w:color="auto"/>
            <w:left w:val="none" w:sz="0" w:space="0" w:color="auto"/>
            <w:bottom w:val="none" w:sz="0" w:space="0" w:color="auto"/>
            <w:right w:val="none" w:sz="0" w:space="0" w:color="auto"/>
          </w:divBdr>
        </w:div>
        <w:div w:id="677655335">
          <w:marLeft w:val="0"/>
          <w:marRight w:val="0"/>
          <w:marTop w:val="0"/>
          <w:marBottom w:val="0"/>
          <w:divBdr>
            <w:top w:val="none" w:sz="0" w:space="0" w:color="auto"/>
            <w:left w:val="none" w:sz="0" w:space="0" w:color="auto"/>
            <w:bottom w:val="none" w:sz="0" w:space="0" w:color="auto"/>
            <w:right w:val="none" w:sz="0" w:space="0" w:color="auto"/>
          </w:divBdr>
          <w:divsChild>
            <w:div w:id="755176060">
              <w:marLeft w:val="0"/>
              <w:marRight w:val="0"/>
              <w:marTop w:val="0"/>
              <w:marBottom w:val="0"/>
              <w:divBdr>
                <w:top w:val="none" w:sz="0" w:space="0" w:color="auto"/>
                <w:left w:val="none" w:sz="0" w:space="0" w:color="auto"/>
                <w:bottom w:val="none" w:sz="0" w:space="0" w:color="auto"/>
                <w:right w:val="none" w:sz="0" w:space="0" w:color="auto"/>
              </w:divBdr>
            </w:div>
          </w:divsChild>
        </w:div>
        <w:div w:id="2072994003">
          <w:marLeft w:val="0"/>
          <w:marRight w:val="0"/>
          <w:marTop w:val="0"/>
          <w:marBottom w:val="0"/>
          <w:divBdr>
            <w:top w:val="none" w:sz="0" w:space="0" w:color="auto"/>
            <w:left w:val="none" w:sz="0" w:space="0" w:color="auto"/>
            <w:bottom w:val="none" w:sz="0" w:space="0" w:color="auto"/>
            <w:right w:val="none" w:sz="0" w:space="0" w:color="auto"/>
          </w:divBdr>
        </w:div>
        <w:div w:id="1348484133">
          <w:marLeft w:val="0"/>
          <w:marRight w:val="0"/>
          <w:marTop w:val="0"/>
          <w:marBottom w:val="0"/>
          <w:divBdr>
            <w:top w:val="none" w:sz="0" w:space="0" w:color="auto"/>
            <w:left w:val="none" w:sz="0" w:space="0" w:color="auto"/>
            <w:bottom w:val="none" w:sz="0" w:space="0" w:color="auto"/>
            <w:right w:val="none" w:sz="0" w:space="0" w:color="auto"/>
          </w:divBdr>
          <w:divsChild>
            <w:div w:id="357048444">
              <w:marLeft w:val="0"/>
              <w:marRight w:val="0"/>
              <w:marTop w:val="0"/>
              <w:marBottom w:val="0"/>
              <w:divBdr>
                <w:top w:val="none" w:sz="0" w:space="0" w:color="auto"/>
                <w:left w:val="none" w:sz="0" w:space="0" w:color="auto"/>
                <w:bottom w:val="none" w:sz="0" w:space="0" w:color="auto"/>
                <w:right w:val="none" w:sz="0" w:space="0" w:color="auto"/>
              </w:divBdr>
            </w:div>
          </w:divsChild>
        </w:div>
        <w:div w:id="1591162950">
          <w:marLeft w:val="0"/>
          <w:marRight w:val="0"/>
          <w:marTop w:val="0"/>
          <w:marBottom w:val="0"/>
          <w:divBdr>
            <w:top w:val="none" w:sz="0" w:space="0" w:color="auto"/>
            <w:left w:val="none" w:sz="0" w:space="0" w:color="auto"/>
            <w:bottom w:val="none" w:sz="0" w:space="0" w:color="auto"/>
            <w:right w:val="none" w:sz="0" w:space="0" w:color="auto"/>
          </w:divBdr>
        </w:div>
        <w:div w:id="1100029589">
          <w:marLeft w:val="0"/>
          <w:marRight w:val="0"/>
          <w:marTop w:val="0"/>
          <w:marBottom w:val="0"/>
          <w:divBdr>
            <w:top w:val="none" w:sz="0" w:space="0" w:color="auto"/>
            <w:left w:val="none" w:sz="0" w:space="0" w:color="auto"/>
            <w:bottom w:val="none" w:sz="0" w:space="0" w:color="auto"/>
            <w:right w:val="none" w:sz="0" w:space="0" w:color="auto"/>
          </w:divBdr>
          <w:divsChild>
            <w:div w:id="1568884529">
              <w:marLeft w:val="0"/>
              <w:marRight w:val="0"/>
              <w:marTop w:val="0"/>
              <w:marBottom w:val="0"/>
              <w:divBdr>
                <w:top w:val="none" w:sz="0" w:space="0" w:color="auto"/>
                <w:left w:val="none" w:sz="0" w:space="0" w:color="auto"/>
                <w:bottom w:val="none" w:sz="0" w:space="0" w:color="auto"/>
                <w:right w:val="none" w:sz="0" w:space="0" w:color="auto"/>
              </w:divBdr>
            </w:div>
          </w:divsChild>
        </w:div>
        <w:div w:id="1408576171">
          <w:marLeft w:val="0"/>
          <w:marRight w:val="0"/>
          <w:marTop w:val="0"/>
          <w:marBottom w:val="0"/>
          <w:divBdr>
            <w:top w:val="none" w:sz="0" w:space="0" w:color="auto"/>
            <w:left w:val="none" w:sz="0" w:space="0" w:color="auto"/>
            <w:bottom w:val="none" w:sz="0" w:space="0" w:color="auto"/>
            <w:right w:val="none" w:sz="0" w:space="0" w:color="auto"/>
          </w:divBdr>
        </w:div>
        <w:div w:id="2099671352">
          <w:marLeft w:val="0"/>
          <w:marRight w:val="0"/>
          <w:marTop w:val="0"/>
          <w:marBottom w:val="0"/>
          <w:divBdr>
            <w:top w:val="none" w:sz="0" w:space="0" w:color="auto"/>
            <w:left w:val="none" w:sz="0" w:space="0" w:color="auto"/>
            <w:bottom w:val="none" w:sz="0" w:space="0" w:color="auto"/>
            <w:right w:val="none" w:sz="0" w:space="0" w:color="auto"/>
          </w:divBdr>
          <w:divsChild>
            <w:div w:id="27996630">
              <w:marLeft w:val="0"/>
              <w:marRight w:val="0"/>
              <w:marTop w:val="0"/>
              <w:marBottom w:val="0"/>
              <w:divBdr>
                <w:top w:val="none" w:sz="0" w:space="0" w:color="auto"/>
                <w:left w:val="none" w:sz="0" w:space="0" w:color="auto"/>
                <w:bottom w:val="none" w:sz="0" w:space="0" w:color="auto"/>
                <w:right w:val="none" w:sz="0" w:space="0" w:color="auto"/>
              </w:divBdr>
            </w:div>
          </w:divsChild>
        </w:div>
        <w:div w:id="466624001">
          <w:marLeft w:val="0"/>
          <w:marRight w:val="0"/>
          <w:marTop w:val="0"/>
          <w:marBottom w:val="0"/>
          <w:divBdr>
            <w:top w:val="none" w:sz="0" w:space="0" w:color="auto"/>
            <w:left w:val="none" w:sz="0" w:space="0" w:color="auto"/>
            <w:bottom w:val="none" w:sz="0" w:space="0" w:color="auto"/>
            <w:right w:val="none" w:sz="0" w:space="0" w:color="auto"/>
          </w:divBdr>
        </w:div>
        <w:div w:id="667247484">
          <w:marLeft w:val="0"/>
          <w:marRight w:val="0"/>
          <w:marTop w:val="0"/>
          <w:marBottom w:val="0"/>
          <w:divBdr>
            <w:top w:val="none" w:sz="0" w:space="0" w:color="auto"/>
            <w:left w:val="none" w:sz="0" w:space="0" w:color="auto"/>
            <w:bottom w:val="none" w:sz="0" w:space="0" w:color="auto"/>
            <w:right w:val="none" w:sz="0" w:space="0" w:color="auto"/>
          </w:divBdr>
          <w:divsChild>
            <w:div w:id="328019839">
              <w:marLeft w:val="0"/>
              <w:marRight w:val="0"/>
              <w:marTop w:val="0"/>
              <w:marBottom w:val="0"/>
              <w:divBdr>
                <w:top w:val="none" w:sz="0" w:space="0" w:color="auto"/>
                <w:left w:val="none" w:sz="0" w:space="0" w:color="auto"/>
                <w:bottom w:val="none" w:sz="0" w:space="0" w:color="auto"/>
                <w:right w:val="none" w:sz="0" w:space="0" w:color="auto"/>
              </w:divBdr>
            </w:div>
          </w:divsChild>
        </w:div>
        <w:div w:id="2130272227">
          <w:marLeft w:val="0"/>
          <w:marRight w:val="0"/>
          <w:marTop w:val="300"/>
          <w:marBottom w:val="0"/>
          <w:divBdr>
            <w:top w:val="none" w:sz="0" w:space="0" w:color="auto"/>
            <w:left w:val="none" w:sz="0" w:space="0" w:color="auto"/>
            <w:bottom w:val="none" w:sz="0" w:space="0" w:color="auto"/>
            <w:right w:val="none" w:sz="0" w:space="0" w:color="auto"/>
          </w:divBdr>
          <w:divsChild>
            <w:div w:id="1574897751">
              <w:marLeft w:val="0"/>
              <w:marRight w:val="0"/>
              <w:marTop w:val="0"/>
              <w:marBottom w:val="0"/>
              <w:divBdr>
                <w:top w:val="none" w:sz="0" w:space="0" w:color="auto"/>
                <w:left w:val="none" w:sz="0" w:space="0" w:color="auto"/>
                <w:bottom w:val="none" w:sz="0" w:space="0" w:color="auto"/>
                <w:right w:val="none" w:sz="0" w:space="0" w:color="auto"/>
              </w:divBdr>
              <w:divsChild>
                <w:div w:id="53543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646144">
          <w:marLeft w:val="0"/>
          <w:marRight w:val="0"/>
          <w:marTop w:val="300"/>
          <w:marBottom w:val="0"/>
          <w:divBdr>
            <w:top w:val="none" w:sz="0" w:space="0" w:color="auto"/>
            <w:left w:val="none" w:sz="0" w:space="0" w:color="auto"/>
            <w:bottom w:val="none" w:sz="0" w:space="0" w:color="auto"/>
            <w:right w:val="none" w:sz="0" w:space="0" w:color="auto"/>
          </w:divBdr>
          <w:divsChild>
            <w:div w:id="1699499564">
              <w:marLeft w:val="0"/>
              <w:marRight w:val="0"/>
              <w:marTop w:val="0"/>
              <w:marBottom w:val="0"/>
              <w:divBdr>
                <w:top w:val="none" w:sz="0" w:space="0" w:color="auto"/>
                <w:left w:val="none" w:sz="0" w:space="0" w:color="auto"/>
                <w:bottom w:val="none" w:sz="0" w:space="0" w:color="auto"/>
                <w:right w:val="none" w:sz="0" w:space="0" w:color="auto"/>
              </w:divBdr>
              <w:divsChild>
                <w:div w:id="94125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07174">
          <w:marLeft w:val="0"/>
          <w:marRight w:val="0"/>
          <w:marTop w:val="300"/>
          <w:marBottom w:val="0"/>
          <w:divBdr>
            <w:top w:val="none" w:sz="0" w:space="0" w:color="auto"/>
            <w:left w:val="none" w:sz="0" w:space="0" w:color="auto"/>
            <w:bottom w:val="none" w:sz="0" w:space="0" w:color="auto"/>
            <w:right w:val="none" w:sz="0" w:space="0" w:color="auto"/>
          </w:divBdr>
          <w:divsChild>
            <w:div w:id="70081463">
              <w:marLeft w:val="0"/>
              <w:marRight w:val="0"/>
              <w:marTop w:val="0"/>
              <w:marBottom w:val="0"/>
              <w:divBdr>
                <w:top w:val="none" w:sz="0" w:space="0" w:color="auto"/>
                <w:left w:val="none" w:sz="0" w:space="0" w:color="auto"/>
                <w:bottom w:val="none" w:sz="0" w:space="0" w:color="auto"/>
                <w:right w:val="none" w:sz="0" w:space="0" w:color="auto"/>
              </w:divBdr>
              <w:divsChild>
                <w:div w:id="103843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566336">
          <w:marLeft w:val="0"/>
          <w:marRight w:val="0"/>
          <w:marTop w:val="300"/>
          <w:marBottom w:val="0"/>
          <w:divBdr>
            <w:top w:val="none" w:sz="0" w:space="0" w:color="auto"/>
            <w:left w:val="none" w:sz="0" w:space="0" w:color="auto"/>
            <w:bottom w:val="none" w:sz="0" w:space="0" w:color="auto"/>
            <w:right w:val="none" w:sz="0" w:space="0" w:color="auto"/>
          </w:divBdr>
          <w:divsChild>
            <w:div w:id="1941795800">
              <w:marLeft w:val="0"/>
              <w:marRight w:val="0"/>
              <w:marTop w:val="0"/>
              <w:marBottom w:val="0"/>
              <w:divBdr>
                <w:top w:val="none" w:sz="0" w:space="0" w:color="auto"/>
                <w:left w:val="none" w:sz="0" w:space="0" w:color="auto"/>
                <w:bottom w:val="none" w:sz="0" w:space="0" w:color="auto"/>
                <w:right w:val="none" w:sz="0" w:space="0" w:color="auto"/>
              </w:divBdr>
              <w:divsChild>
                <w:div w:id="81114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02088">
      <w:bodyDiv w:val="1"/>
      <w:marLeft w:val="0"/>
      <w:marRight w:val="0"/>
      <w:marTop w:val="0"/>
      <w:marBottom w:val="0"/>
      <w:divBdr>
        <w:top w:val="none" w:sz="0" w:space="0" w:color="auto"/>
        <w:left w:val="none" w:sz="0" w:space="0" w:color="auto"/>
        <w:bottom w:val="none" w:sz="0" w:space="0" w:color="auto"/>
        <w:right w:val="none" w:sz="0" w:space="0" w:color="auto"/>
      </w:divBdr>
      <w:divsChild>
        <w:div w:id="275721530">
          <w:marLeft w:val="0"/>
          <w:marRight w:val="0"/>
          <w:marTop w:val="0"/>
          <w:marBottom w:val="0"/>
          <w:divBdr>
            <w:top w:val="none" w:sz="0" w:space="0" w:color="auto"/>
            <w:left w:val="none" w:sz="0" w:space="0" w:color="auto"/>
            <w:bottom w:val="none" w:sz="0" w:space="0" w:color="auto"/>
            <w:right w:val="none" w:sz="0" w:space="0" w:color="auto"/>
          </w:divBdr>
        </w:div>
        <w:div w:id="438724007">
          <w:marLeft w:val="0"/>
          <w:marRight w:val="0"/>
          <w:marTop w:val="0"/>
          <w:marBottom w:val="0"/>
          <w:divBdr>
            <w:top w:val="none" w:sz="0" w:space="0" w:color="auto"/>
            <w:left w:val="none" w:sz="0" w:space="0" w:color="auto"/>
            <w:bottom w:val="none" w:sz="0" w:space="0" w:color="auto"/>
            <w:right w:val="none" w:sz="0" w:space="0" w:color="auto"/>
          </w:divBdr>
          <w:divsChild>
            <w:div w:id="482890195">
              <w:marLeft w:val="0"/>
              <w:marRight w:val="0"/>
              <w:marTop w:val="0"/>
              <w:marBottom w:val="0"/>
              <w:divBdr>
                <w:top w:val="none" w:sz="0" w:space="0" w:color="auto"/>
                <w:left w:val="none" w:sz="0" w:space="0" w:color="auto"/>
                <w:bottom w:val="none" w:sz="0" w:space="0" w:color="auto"/>
                <w:right w:val="none" w:sz="0" w:space="0" w:color="auto"/>
              </w:divBdr>
            </w:div>
          </w:divsChild>
        </w:div>
        <w:div w:id="1285652446">
          <w:marLeft w:val="0"/>
          <w:marRight w:val="0"/>
          <w:marTop w:val="0"/>
          <w:marBottom w:val="0"/>
          <w:divBdr>
            <w:top w:val="none" w:sz="0" w:space="0" w:color="auto"/>
            <w:left w:val="none" w:sz="0" w:space="0" w:color="auto"/>
            <w:bottom w:val="none" w:sz="0" w:space="0" w:color="auto"/>
            <w:right w:val="none" w:sz="0" w:space="0" w:color="auto"/>
          </w:divBdr>
        </w:div>
        <w:div w:id="1137798186">
          <w:marLeft w:val="0"/>
          <w:marRight w:val="0"/>
          <w:marTop w:val="0"/>
          <w:marBottom w:val="0"/>
          <w:divBdr>
            <w:top w:val="none" w:sz="0" w:space="0" w:color="auto"/>
            <w:left w:val="none" w:sz="0" w:space="0" w:color="auto"/>
            <w:bottom w:val="none" w:sz="0" w:space="0" w:color="auto"/>
            <w:right w:val="none" w:sz="0" w:space="0" w:color="auto"/>
          </w:divBdr>
          <w:divsChild>
            <w:div w:id="45380194">
              <w:marLeft w:val="0"/>
              <w:marRight w:val="0"/>
              <w:marTop w:val="0"/>
              <w:marBottom w:val="0"/>
              <w:divBdr>
                <w:top w:val="none" w:sz="0" w:space="0" w:color="auto"/>
                <w:left w:val="none" w:sz="0" w:space="0" w:color="auto"/>
                <w:bottom w:val="none" w:sz="0" w:space="0" w:color="auto"/>
                <w:right w:val="none" w:sz="0" w:space="0" w:color="auto"/>
              </w:divBdr>
            </w:div>
          </w:divsChild>
        </w:div>
        <w:div w:id="708259061">
          <w:marLeft w:val="0"/>
          <w:marRight w:val="0"/>
          <w:marTop w:val="0"/>
          <w:marBottom w:val="0"/>
          <w:divBdr>
            <w:top w:val="none" w:sz="0" w:space="0" w:color="auto"/>
            <w:left w:val="none" w:sz="0" w:space="0" w:color="auto"/>
            <w:bottom w:val="none" w:sz="0" w:space="0" w:color="auto"/>
            <w:right w:val="none" w:sz="0" w:space="0" w:color="auto"/>
          </w:divBdr>
        </w:div>
        <w:div w:id="1081827106">
          <w:marLeft w:val="0"/>
          <w:marRight w:val="0"/>
          <w:marTop w:val="0"/>
          <w:marBottom w:val="0"/>
          <w:divBdr>
            <w:top w:val="none" w:sz="0" w:space="0" w:color="auto"/>
            <w:left w:val="none" w:sz="0" w:space="0" w:color="auto"/>
            <w:bottom w:val="none" w:sz="0" w:space="0" w:color="auto"/>
            <w:right w:val="none" w:sz="0" w:space="0" w:color="auto"/>
          </w:divBdr>
          <w:divsChild>
            <w:div w:id="1481195369">
              <w:marLeft w:val="0"/>
              <w:marRight w:val="0"/>
              <w:marTop w:val="0"/>
              <w:marBottom w:val="0"/>
              <w:divBdr>
                <w:top w:val="none" w:sz="0" w:space="0" w:color="auto"/>
                <w:left w:val="none" w:sz="0" w:space="0" w:color="auto"/>
                <w:bottom w:val="none" w:sz="0" w:space="0" w:color="auto"/>
                <w:right w:val="none" w:sz="0" w:space="0" w:color="auto"/>
              </w:divBdr>
            </w:div>
          </w:divsChild>
        </w:div>
        <w:div w:id="847452148">
          <w:marLeft w:val="0"/>
          <w:marRight w:val="0"/>
          <w:marTop w:val="0"/>
          <w:marBottom w:val="0"/>
          <w:divBdr>
            <w:top w:val="none" w:sz="0" w:space="0" w:color="auto"/>
            <w:left w:val="none" w:sz="0" w:space="0" w:color="auto"/>
            <w:bottom w:val="none" w:sz="0" w:space="0" w:color="auto"/>
            <w:right w:val="none" w:sz="0" w:space="0" w:color="auto"/>
          </w:divBdr>
        </w:div>
        <w:div w:id="987129045">
          <w:marLeft w:val="0"/>
          <w:marRight w:val="0"/>
          <w:marTop w:val="0"/>
          <w:marBottom w:val="0"/>
          <w:divBdr>
            <w:top w:val="none" w:sz="0" w:space="0" w:color="auto"/>
            <w:left w:val="none" w:sz="0" w:space="0" w:color="auto"/>
            <w:bottom w:val="none" w:sz="0" w:space="0" w:color="auto"/>
            <w:right w:val="none" w:sz="0" w:space="0" w:color="auto"/>
          </w:divBdr>
          <w:divsChild>
            <w:div w:id="2009094152">
              <w:marLeft w:val="0"/>
              <w:marRight w:val="0"/>
              <w:marTop w:val="0"/>
              <w:marBottom w:val="0"/>
              <w:divBdr>
                <w:top w:val="none" w:sz="0" w:space="0" w:color="auto"/>
                <w:left w:val="none" w:sz="0" w:space="0" w:color="auto"/>
                <w:bottom w:val="none" w:sz="0" w:space="0" w:color="auto"/>
                <w:right w:val="none" w:sz="0" w:space="0" w:color="auto"/>
              </w:divBdr>
            </w:div>
          </w:divsChild>
        </w:div>
        <w:div w:id="1716660957">
          <w:marLeft w:val="0"/>
          <w:marRight w:val="0"/>
          <w:marTop w:val="0"/>
          <w:marBottom w:val="0"/>
          <w:divBdr>
            <w:top w:val="none" w:sz="0" w:space="0" w:color="auto"/>
            <w:left w:val="none" w:sz="0" w:space="0" w:color="auto"/>
            <w:bottom w:val="none" w:sz="0" w:space="0" w:color="auto"/>
            <w:right w:val="none" w:sz="0" w:space="0" w:color="auto"/>
          </w:divBdr>
        </w:div>
        <w:div w:id="1534927000">
          <w:marLeft w:val="0"/>
          <w:marRight w:val="0"/>
          <w:marTop w:val="0"/>
          <w:marBottom w:val="0"/>
          <w:divBdr>
            <w:top w:val="none" w:sz="0" w:space="0" w:color="auto"/>
            <w:left w:val="none" w:sz="0" w:space="0" w:color="auto"/>
            <w:bottom w:val="none" w:sz="0" w:space="0" w:color="auto"/>
            <w:right w:val="none" w:sz="0" w:space="0" w:color="auto"/>
          </w:divBdr>
          <w:divsChild>
            <w:div w:id="1691179136">
              <w:marLeft w:val="0"/>
              <w:marRight w:val="0"/>
              <w:marTop w:val="0"/>
              <w:marBottom w:val="0"/>
              <w:divBdr>
                <w:top w:val="none" w:sz="0" w:space="0" w:color="auto"/>
                <w:left w:val="none" w:sz="0" w:space="0" w:color="auto"/>
                <w:bottom w:val="none" w:sz="0" w:space="0" w:color="auto"/>
                <w:right w:val="none" w:sz="0" w:space="0" w:color="auto"/>
              </w:divBdr>
            </w:div>
          </w:divsChild>
        </w:div>
        <w:div w:id="98261202">
          <w:marLeft w:val="0"/>
          <w:marRight w:val="0"/>
          <w:marTop w:val="0"/>
          <w:marBottom w:val="0"/>
          <w:divBdr>
            <w:top w:val="none" w:sz="0" w:space="0" w:color="auto"/>
            <w:left w:val="none" w:sz="0" w:space="0" w:color="auto"/>
            <w:bottom w:val="none" w:sz="0" w:space="0" w:color="auto"/>
            <w:right w:val="none" w:sz="0" w:space="0" w:color="auto"/>
          </w:divBdr>
        </w:div>
        <w:div w:id="1289891523">
          <w:marLeft w:val="0"/>
          <w:marRight w:val="0"/>
          <w:marTop w:val="0"/>
          <w:marBottom w:val="0"/>
          <w:divBdr>
            <w:top w:val="none" w:sz="0" w:space="0" w:color="auto"/>
            <w:left w:val="none" w:sz="0" w:space="0" w:color="auto"/>
            <w:bottom w:val="none" w:sz="0" w:space="0" w:color="auto"/>
            <w:right w:val="none" w:sz="0" w:space="0" w:color="auto"/>
          </w:divBdr>
          <w:divsChild>
            <w:div w:id="463696622">
              <w:marLeft w:val="0"/>
              <w:marRight w:val="0"/>
              <w:marTop w:val="0"/>
              <w:marBottom w:val="0"/>
              <w:divBdr>
                <w:top w:val="none" w:sz="0" w:space="0" w:color="auto"/>
                <w:left w:val="none" w:sz="0" w:space="0" w:color="auto"/>
                <w:bottom w:val="none" w:sz="0" w:space="0" w:color="auto"/>
                <w:right w:val="none" w:sz="0" w:space="0" w:color="auto"/>
              </w:divBdr>
            </w:div>
          </w:divsChild>
        </w:div>
        <w:div w:id="2121751731">
          <w:marLeft w:val="0"/>
          <w:marRight w:val="0"/>
          <w:marTop w:val="0"/>
          <w:marBottom w:val="0"/>
          <w:divBdr>
            <w:top w:val="none" w:sz="0" w:space="0" w:color="auto"/>
            <w:left w:val="none" w:sz="0" w:space="0" w:color="auto"/>
            <w:bottom w:val="none" w:sz="0" w:space="0" w:color="auto"/>
            <w:right w:val="none" w:sz="0" w:space="0" w:color="auto"/>
          </w:divBdr>
        </w:div>
        <w:div w:id="1315525625">
          <w:marLeft w:val="0"/>
          <w:marRight w:val="0"/>
          <w:marTop w:val="0"/>
          <w:marBottom w:val="0"/>
          <w:divBdr>
            <w:top w:val="none" w:sz="0" w:space="0" w:color="auto"/>
            <w:left w:val="none" w:sz="0" w:space="0" w:color="auto"/>
            <w:bottom w:val="none" w:sz="0" w:space="0" w:color="auto"/>
            <w:right w:val="none" w:sz="0" w:space="0" w:color="auto"/>
          </w:divBdr>
          <w:divsChild>
            <w:div w:id="1862358998">
              <w:marLeft w:val="0"/>
              <w:marRight w:val="0"/>
              <w:marTop w:val="0"/>
              <w:marBottom w:val="0"/>
              <w:divBdr>
                <w:top w:val="none" w:sz="0" w:space="0" w:color="auto"/>
                <w:left w:val="none" w:sz="0" w:space="0" w:color="auto"/>
                <w:bottom w:val="none" w:sz="0" w:space="0" w:color="auto"/>
                <w:right w:val="none" w:sz="0" w:space="0" w:color="auto"/>
              </w:divBdr>
            </w:div>
          </w:divsChild>
        </w:div>
        <w:div w:id="2099014587">
          <w:marLeft w:val="0"/>
          <w:marRight w:val="0"/>
          <w:marTop w:val="300"/>
          <w:marBottom w:val="0"/>
          <w:divBdr>
            <w:top w:val="none" w:sz="0" w:space="0" w:color="auto"/>
            <w:left w:val="none" w:sz="0" w:space="0" w:color="auto"/>
            <w:bottom w:val="none" w:sz="0" w:space="0" w:color="auto"/>
            <w:right w:val="none" w:sz="0" w:space="0" w:color="auto"/>
          </w:divBdr>
          <w:divsChild>
            <w:div w:id="1954436135">
              <w:marLeft w:val="0"/>
              <w:marRight w:val="0"/>
              <w:marTop w:val="0"/>
              <w:marBottom w:val="0"/>
              <w:divBdr>
                <w:top w:val="none" w:sz="0" w:space="0" w:color="auto"/>
                <w:left w:val="none" w:sz="0" w:space="0" w:color="auto"/>
                <w:bottom w:val="none" w:sz="0" w:space="0" w:color="auto"/>
                <w:right w:val="none" w:sz="0" w:space="0" w:color="auto"/>
              </w:divBdr>
              <w:divsChild>
                <w:div w:id="65295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211536">
          <w:marLeft w:val="0"/>
          <w:marRight w:val="0"/>
          <w:marTop w:val="300"/>
          <w:marBottom w:val="0"/>
          <w:divBdr>
            <w:top w:val="none" w:sz="0" w:space="0" w:color="auto"/>
            <w:left w:val="none" w:sz="0" w:space="0" w:color="auto"/>
            <w:bottom w:val="none" w:sz="0" w:space="0" w:color="auto"/>
            <w:right w:val="none" w:sz="0" w:space="0" w:color="auto"/>
          </w:divBdr>
          <w:divsChild>
            <w:div w:id="2012753410">
              <w:marLeft w:val="0"/>
              <w:marRight w:val="0"/>
              <w:marTop w:val="0"/>
              <w:marBottom w:val="0"/>
              <w:divBdr>
                <w:top w:val="none" w:sz="0" w:space="0" w:color="auto"/>
                <w:left w:val="none" w:sz="0" w:space="0" w:color="auto"/>
                <w:bottom w:val="none" w:sz="0" w:space="0" w:color="auto"/>
                <w:right w:val="none" w:sz="0" w:space="0" w:color="auto"/>
              </w:divBdr>
              <w:divsChild>
                <w:div w:id="208575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916723">
          <w:marLeft w:val="0"/>
          <w:marRight w:val="0"/>
          <w:marTop w:val="300"/>
          <w:marBottom w:val="0"/>
          <w:divBdr>
            <w:top w:val="none" w:sz="0" w:space="0" w:color="auto"/>
            <w:left w:val="none" w:sz="0" w:space="0" w:color="auto"/>
            <w:bottom w:val="none" w:sz="0" w:space="0" w:color="auto"/>
            <w:right w:val="none" w:sz="0" w:space="0" w:color="auto"/>
          </w:divBdr>
          <w:divsChild>
            <w:div w:id="1542551442">
              <w:marLeft w:val="0"/>
              <w:marRight w:val="0"/>
              <w:marTop w:val="0"/>
              <w:marBottom w:val="0"/>
              <w:divBdr>
                <w:top w:val="none" w:sz="0" w:space="0" w:color="auto"/>
                <w:left w:val="none" w:sz="0" w:space="0" w:color="auto"/>
                <w:bottom w:val="none" w:sz="0" w:space="0" w:color="auto"/>
                <w:right w:val="none" w:sz="0" w:space="0" w:color="auto"/>
              </w:divBdr>
              <w:divsChild>
                <w:div w:id="44231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43109">
          <w:marLeft w:val="0"/>
          <w:marRight w:val="0"/>
          <w:marTop w:val="300"/>
          <w:marBottom w:val="0"/>
          <w:divBdr>
            <w:top w:val="none" w:sz="0" w:space="0" w:color="auto"/>
            <w:left w:val="none" w:sz="0" w:space="0" w:color="auto"/>
            <w:bottom w:val="none" w:sz="0" w:space="0" w:color="auto"/>
            <w:right w:val="none" w:sz="0" w:space="0" w:color="auto"/>
          </w:divBdr>
          <w:divsChild>
            <w:div w:id="856382682">
              <w:marLeft w:val="0"/>
              <w:marRight w:val="0"/>
              <w:marTop w:val="0"/>
              <w:marBottom w:val="0"/>
              <w:divBdr>
                <w:top w:val="none" w:sz="0" w:space="0" w:color="auto"/>
                <w:left w:val="none" w:sz="0" w:space="0" w:color="auto"/>
                <w:bottom w:val="none" w:sz="0" w:space="0" w:color="auto"/>
                <w:right w:val="none" w:sz="0" w:space="0" w:color="auto"/>
              </w:divBdr>
              <w:divsChild>
                <w:div w:id="167791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605106">
      <w:bodyDiv w:val="1"/>
      <w:marLeft w:val="0"/>
      <w:marRight w:val="0"/>
      <w:marTop w:val="0"/>
      <w:marBottom w:val="0"/>
      <w:divBdr>
        <w:top w:val="none" w:sz="0" w:space="0" w:color="auto"/>
        <w:left w:val="none" w:sz="0" w:space="0" w:color="auto"/>
        <w:bottom w:val="none" w:sz="0" w:space="0" w:color="auto"/>
        <w:right w:val="none" w:sz="0" w:space="0" w:color="auto"/>
      </w:divBdr>
      <w:divsChild>
        <w:div w:id="356201435">
          <w:marLeft w:val="0"/>
          <w:marRight w:val="0"/>
          <w:marTop w:val="0"/>
          <w:marBottom w:val="0"/>
          <w:divBdr>
            <w:top w:val="none" w:sz="0" w:space="0" w:color="auto"/>
            <w:left w:val="none" w:sz="0" w:space="0" w:color="auto"/>
            <w:bottom w:val="none" w:sz="0" w:space="0" w:color="auto"/>
            <w:right w:val="none" w:sz="0" w:space="0" w:color="auto"/>
          </w:divBdr>
        </w:div>
        <w:div w:id="1015769810">
          <w:marLeft w:val="0"/>
          <w:marRight w:val="0"/>
          <w:marTop w:val="0"/>
          <w:marBottom w:val="0"/>
          <w:divBdr>
            <w:top w:val="none" w:sz="0" w:space="0" w:color="auto"/>
            <w:left w:val="none" w:sz="0" w:space="0" w:color="auto"/>
            <w:bottom w:val="none" w:sz="0" w:space="0" w:color="auto"/>
            <w:right w:val="none" w:sz="0" w:space="0" w:color="auto"/>
          </w:divBdr>
          <w:divsChild>
            <w:div w:id="1842237023">
              <w:marLeft w:val="0"/>
              <w:marRight w:val="0"/>
              <w:marTop w:val="0"/>
              <w:marBottom w:val="0"/>
              <w:divBdr>
                <w:top w:val="none" w:sz="0" w:space="0" w:color="auto"/>
                <w:left w:val="none" w:sz="0" w:space="0" w:color="auto"/>
                <w:bottom w:val="none" w:sz="0" w:space="0" w:color="auto"/>
                <w:right w:val="none" w:sz="0" w:space="0" w:color="auto"/>
              </w:divBdr>
            </w:div>
          </w:divsChild>
        </w:div>
        <w:div w:id="708066608">
          <w:marLeft w:val="0"/>
          <w:marRight w:val="0"/>
          <w:marTop w:val="0"/>
          <w:marBottom w:val="0"/>
          <w:divBdr>
            <w:top w:val="none" w:sz="0" w:space="0" w:color="auto"/>
            <w:left w:val="none" w:sz="0" w:space="0" w:color="auto"/>
            <w:bottom w:val="none" w:sz="0" w:space="0" w:color="auto"/>
            <w:right w:val="none" w:sz="0" w:space="0" w:color="auto"/>
          </w:divBdr>
        </w:div>
        <w:div w:id="595677662">
          <w:marLeft w:val="0"/>
          <w:marRight w:val="0"/>
          <w:marTop w:val="0"/>
          <w:marBottom w:val="0"/>
          <w:divBdr>
            <w:top w:val="none" w:sz="0" w:space="0" w:color="auto"/>
            <w:left w:val="none" w:sz="0" w:space="0" w:color="auto"/>
            <w:bottom w:val="none" w:sz="0" w:space="0" w:color="auto"/>
            <w:right w:val="none" w:sz="0" w:space="0" w:color="auto"/>
          </w:divBdr>
          <w:divsChild>
            <w:div w:id="2045903593">
              <w:marLeft w:val="0"/>
              <w:marRight w:val="0"/>
              <w:marTop w:val="0"/>
              <w:marBottom w:val="0"/>
              <w:divBdr>
                <w:top w:val="none" w:sz="0" w:space="0" w:color="auto"/>
                <w:left w:val="none" w:sz="0" w:space="0" w:color="auto"/>
                <w:bottom w:val="none" w:sz="0" w:space="0" w:color="auto"/>
                <w:right w:val="none" w:sz="0" w:space="0" w:color="auto"/>
              </w:divBdr>
            </w:div>
          </w:divsChild>
        </w:div>
        <w:div w:id="1247228508">
          <w:marLeft w:val="0"/>
          <w:marRight w:val="0"/>
          <w:marTop w:val="0"/>
          <w:marBottom w:val="0"/>
          <w:divBdr>
            <w:top w:val="none" w:sz="0" w:space="0" w:color="auto"/>
            <w:left w:val="none" w:sz="0" w:space="0" w:color="auto"/>
            <w:bottom w:val="none" w:sz="0" w:space="0" w:color="auto"/>
            <w:right w:val="none" w:sz="0" w:space="0" w:color="auto"/>
          </w:divBdr>
        </w:div>
        <w:div w:id="361899852">
          <w:marLeft w:val="0"/>
          <w:marRight w:val="0"/>
          <w:marTop w:val="0"/>
          <w:marBottom w:val="0"/>
          <w:divBdr>
            <w:top w:val="none" w:sz="0" w:space="0" w:color="auto"/>
            <w:left w:val="none" w:sz="0" w:space="0" w:color="auto"/>
            <w:bottom w:val="none" w:sz="0" w:space="0" w:color="auto"/>
            <w:right w:val="none" w:sz="0" w:space="0" w:color="auto"/>
          </w:divBdr>
          <w:divsChild>
            <w:div w:id="418334866">
              <w:marLeft w:val="0"/>
              <w:marRight w:val="0"/>
              <w:marTop w:val="0"/>
              <w:marBottom w:val="0"/>
              <w:divBdr>
                <w:top w:val="none" w:sz="0" w:space="0" w:color="auto"/>
                <w:left w:val="none" w:sz="0" w:space="0" w:color="auto"/>
                <w:bottom w:val="none" w:sz="0" w:space="0" w:color="auto"/>
                <w:right w:val="none" w:sz="0" w:space="0" w:color="auto"/>
              </w:divBdr>
            </w:div>
          </w:divsChild>
        </w:div>
        <w:div w:id="894046760">
          <w:marLeft w:val="0"/>
          <w:marRight w:val="0"/>
          <w:marTop w:val="0"/>
          <w:marBottom w:val="0"/>
          <w:divBdr>
            <w:top w:val="none" w:sz="0" w:space="0" w:color="auto"/>
            <w:left w:val="none" w:sz="0" w:space="0" w:color="auto"/>
            <w:bottom w:val="none" w:sz="0" w:space="0" w:color="auto"/>
            <w:right w:val="none" w:sz="0" w:space="0" w:color="auto"/>
          </w:divBdr>
        </w:div>
        <w:div w:id="662856445">
          <w:marLeft w:val="0"/>
          <w:marRight w:val="0"/>
          <w:marTop w:val="0"/>
          <w:marBottom w:val="0"/>
          <w:divBdr>
            <w:top w:val="none" w:sz="0" w:space="0" w:color="auto"/>
            <w:left w:val="none" w:sz="0" w:space="0" w:color="auto"/>
            <w:bottom w:val="none" w:sz="0" w:space="0" w:color="auto"/>
            <w:right w:val="none" w:sz="0" w:space="0" w:color="auto"/>
          </w:divBdr>
          <w:divsChild>
            <w:div w:id="143354051">
              <w:marLeft w:val="0"/>
              <w:marRight w:val="0"/>
              <w:marTop w:val="0"/>
              <w:marBottom w:val="0"/>
              <w:divBdr>
                <w:top w:val="none" w:sz="0" w:space="0" w:color="auto"/>
                <w:left w:val="none" w:sz="0" w:space="0" w:color="auto"/>
                <w:bottom w:val="none" w:sz="0" w:space="0" w:color="auto"/>
                <w:right w:val="none" w:sz="0" w:space="0" w:color="auto"/>
              </w:divBdr>
            </w:div>
          </w:divsChild>
        </w:div>
        <w:div w:id="430049941">
          <w:marLeft w:val="0"/>
          <w:marRight w:val="0"/>
          <w:marTop w:val="0"/>
          <w:marBottom w:val="0"/>
          <w:divBdr>
            <w:top w:val="none" w:sz="0" w:space="0" w:color="auto"/>
            <w:left w:val="none" w:sz="0" w:space="0" w:color="auto"/>
            <w:bottom w:val="none" w:sz="0" w:space="0" w:color="auto"/>
            <w:right w:val="none" w:sz="0" w:space="0" w:color="auto"/>
          </w:divBdr>
        </w:div>
        <w:div w:id="1619874914">
          <w:marLeft w:val="0"/>
          <w:marRight w:val="0"/>
          <w:marTop w:val="0"/>
          <w:marBottom w:val="0"/>
          <w:divBdr>
            <w:top w:val="none" w:sz="0" w:space="0" w:color="auto"/>
            <w:left w:val="none" w:sz="0" w:space="0" w:color="auto"/>
            <w:bottom w:val="none" w:sz="0" w:space="0" w:color="auto"/>
            <w:right w:val="none" w:sz="0" w:space="0" w:color="auto"/>
          </w:divBdr>
          <w:divsChild>
            <w:div w:id="37319127">
              <w:marLeft w:val="0"/>
              <w:marRight w:val="0"/>
              <w:marTop w:val="0"/>
              <w:marBottom w:val="0"/>
              <w:divBdr>
                <w:top w:val="none" w:sz="0" w:space="0" w:color="auto"/>
                <w:left w:val="none" w:sz="0" w:space="0" w:color="auto"/>
                <w:bottom w:val="none" w:sz="0" w:space="0" w:color="auto"/>
                <w:right w:val="none" w:sz="0" w:space="0" w:color="auto"/>
              </w:divBdr>
            </w:div>
          </w:divsChild>
        </w:div>
        <w:div w:id="1305429872">
          <w:marLeft w:val="0"/>
          <w:marRight w:val="0"/>
          <w:marTop w:val="0"/>
          <w:marBottom w:val="0"/>
          <w:divBdr>
            <w:top w:val="none" w:sz="0" w:space="0" w:color="auto"/>
            <w:left w:val="none" w:sz="0" w:space="0" w:color="auto"/>
            <w:bottom w:val="none" w:sz="0" w:space="0" w:color="auto"/>
            <w:right w:val="none" w:sz="0" w:space="0" w:color="auto"/>
          </w:divBdr>
        </w:div>
        <w:div w:id="984166635">
          <w:marLeft w:val="0"/>
          <w:marRight w:val="0"/>
          <w:marTop w:val="0"/>
          <w:marBottom w:val="0"/>
          <w:divBdr>
            <w:top w:val="none" w:sz="0" w:space="0" w:color="auto"/>
            <w:left w:val="none" w:sz="0" w:space="0" w:color="auto"/>
            <w:bottom w:val="none" w:sz="0" w:space="0" w:color="auto"/>
            <w:right w:val="none" w:sz="0" w:space="0" w:color="auto"/>
          </w:divBdr>
          <w:divsChild>
            <w:div w:id="607078964">
              <w:marLeft w:val="0"/>
              <w:marRight w:val="0"/>
              <w:marTop w:val="0"/>
              <w:marBottom w:val="0"/>
              <w:divBdr>
                <w:top w:val="none" w:sz="0" w:space="0" w:color="auto"/>
                <w:left w:val="none" w:sz="0" w:space="0" w:color="auto"/>
                <w:bottom w:val="none" w:sz="0" w:space="0" w:color="auto"/>
                <w:right w:val="none" w:sz="0" w:space="0" w:color="auto"/>
              </w:divBdr>
            </w:div>
          </w:divsChild>
        </w:div>
        <w:div w:id="915557072">
          <w:marLeft w:val="0"/>
          <w:marRight w:val="0"/>
          <w:marTop w:val="0"/>
          <w:marBottom w:val="0"/>
          <w:divBdr>
            <w:top w:val="none" w:sz="0" w:space="0" w:color="auto"/>
            <w:left w:val="none" w:sz="0" w:space="0" w:color="auto"/>
            <w:bottom w:val="none" w:sz="0" w:space="0" w:color="auto"/>
            <w:right w:val="none" w:sz="0" w:space="0" w:color="auto"/>
          </w:divBdr>
        </w:div>
        <w:div w:id="735591163">
          <w:marLeft w:val="0"/>
          <w:marRight w:val="0"/>
          <w:marTop w:val="0"/>
          <w:marBottom w:val="0"/>
          <w:divBdr>
            <w:top w:val="none" w:sz="0" w:space="0" w:color="auto"/>
            <w:left w:val="none" w:sz="0" w:space="0" w:color="auto"/>
            <w:bottom w:val="none" w:sz="0" w:space="0" w:color="auto"/>
            <w:right w:val="none" w:sz="0" w:space="0" w:color="auto"/>
          </w:divBdr>
          <w:divsChild>
            <w:div w:id="498348330">
              <w:marLeft w:val="0"/>
              <w:marRight w:val="0"/>
              <w:marTop w:val="0"/>
              <w:marBottom w:val="0"/>
              <w:divBdr>
                <w:top w:val="none" w:sz="0" w:space="0" w:color="auto"/>
                <w:left w:val="none" w:sz="0" w:space="0" w:color="auto"/>
                <w:bottom w:val="none" w:sz="0" w:space="0" w:color="auto"/>
                <w:right w:val="none" w:sz="0" w:space="0" w:color="auto"/>
              </w:divBdr>
            </w:div>
          </w:divsChild>
        </w:div>
        <w:div w:id="533931442">
          <w:marLeft w:val="0"/>
          <w:marRight w:val="0"/>
          <w:marTop w:val="300"/>
          <w:marBottom w:val="0"/>
          <w:divBdr>
            <w:top w:val="none" w:sz="0" w:space="0" w:color="auto"/>
            <w:left w:val="none" w:sz="0" w:space="0" w:color="auto"/>
            <w:bottom w:val="none" w:sz="0" w:space="0" w:color="auto"/>
            <w:right w:val="none" w:sz="0" w:space="0" w:color="auto"/>
          </w:divBdr>
          <w:divsChild>
            <w:div w:id="1332021409">
              <w:marLeft w:val="0"/>
              <w:marRight w:val="0"/>
              <w:marTop w:val="0"/>
              <w:marBottom w:val="0"/>
              <w:divBdr>
                <w:top w:val="none" w:sz="0" w:space="0" w:color="auto"/>
                <w:left w:val="none" w:sz="0" w:space="0" w:color="auto"/>
                <w:bottom w:val="none" w:sz="0" w:space="0" w:color="auto"/>
                <w:right w:val="none" w:sz="0" w:space="0" w:color="auto"/>
              </w:divBdr>
              <w:divsChild>
                <w:div w:id="965160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196889">
          <w:marLeft w:val="0"/>
          <w:marRight w:val="0"/>
          <w:marTop w:val="300"/>
          <w:marBottom w:val="0"/>
          <w:divBdr>
            <w:top w:val="none" w:sz="0" w:space="0" w:color="auto"/>
            <w:left w:val="none" w:sz="0" w:space="0" w:color="auto"/>
            <w:bottom w:val="none" w:sz="0" w:space="0" w:color="auto"/>
            <w:right w:val="none" w:sz="0" w:space="0" w:color="auto"/>
          </w:divBdr>
          <w:divsChild>
            <w:div w:id="16470466">
              <w:marLeft w:val="0"/>
              <w:marRight w:val="0"/>
              <w:marTop w:val="0"/>
              <w:marBottom w:val="0"/>
              <w:divBdr>
                <w:top w:val="none" w:sz="0" w:space="0" w:color="auto"/>
                <w:left w:val="none" w:sz="0" w:space="0" w:color="auto"/>
                <w:bottom w:val="none" w:sz="0" w:space="0" w:color="auto"/>
                <w:right w:val="none" w:sz="0" w:space="0" w:color="auto"/>
              </w:divBdr>
              <w:divsChild>
                <w:div w:id="67161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23109">
          <w:marLeft w:val="0"/>
          <w:marRight w:val="0"/>
          <w:marTop w:val="300"/>
          <w:marBottom w:val="0"/>
          <w:divBdr>
            <w:top w:val="none" w:sz="0" w:space="0" w:color="auto"/>
            <w:left w:val="none" w:sz="0" w:space="0" w:color="auto"/>
            <w:bottom w:val="none" w:sz="0" w:space="0" w:color="auto"/>
            <w:right w:val="none" w:sz="0" w:space="0" w:color="auto"/>
          </w:divBdr>
          <w:divsChild>
            <w:div w:id="953826170">
              <w:marLeft w:val="0"/>
              <w:marRight w:val="0"/>
              <w:marTop w:val="0"/>
              <w:marBottom w:val="0"/>
              <w:divBdr>
                <w:top w:val="none" w:sz="0" w:space="0" w:color="auto"/>
                <w:left w:val="none" w:sz="0" w:space="0" w:color="auto"/>
                <w:bottom w:val="none" w:sz="0" w:space="0" w:color="auto"/>
                <w:right w:val="none" w:sz="0" w:space="0" w:color="auto"/>
              </w:divBdr>
              <w:divsChild>
                <w:div w:id="103923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265601">
      <w:bodyDiv w:val="1"/>
      <w:marLeft w:val="0"/>
      <w:marRight w:val="0"/>
      <w:marTop w:val="0"/>
      <w:marBottom w:val="0"/>
      <w:divBdr>
        <w:top w:val="none" w:sz="0" w:space="0" w:color="auto"/>
        <w:left w:val="none" w:sz="0" w:space="0" w:color="auto"/>
        <w:bottom w:val="none" w:sz="0" w:space="0" w:color="auto"/>
        <w:right w:val="none" w:sz="0" w:space="0" w:color="auto"/>
      </w:divBdr>
      <w:divsChild>
        <w:div w:id="372195450">
          <w:marLeft w:val="0"/>
          <w:marRight w:val="0"/>
          <w:marTop w:val="0"/>
          <w:marBottom w:val="0"/>
          <w:divBdr>
            <w:top w:val="none" w:sz="0" w:space="0" w:color="auto"/>
            <w:left w:val="none" w:sz="0" w:space="0" w:color="auto"/>
            <w:bottom w:val="none" w:sz="0" w:space="0" w:color="auto"/>
            <w:right w:val="none" w:sz="0" w:space="0" w:color="auto"/>
          </w:divBdr>
        </w:div>
        <w:div w:id="1618831793">
          <w:marLeft w:val="0"/>
          <w:marRight w:val="0"/>
          <w:marTop w:val="0"/>
          <w:marBottom w:val="0"/>
          <w:divBdr>
            <w:top w:val="none" w:sz="0" w:space="0" w:color="auto"/>
            <w:left w:val="none" w:sz="0" w:space="0" w:color="auto"/>
            <w:bottom w:val="none" w:sz="0" w:space="0" w:color="auto"/>
            <w:right w:val="none" w:sz="0" w:space="0" w:color="auto"/>
          </w:divBdr>
          <w:divsChild>
            <w:div w:id="831214247">
              <w:marLeft w:val="0"/>
              <w:marRight w:val="0"/>
              <w:marTop w:val="0"/>
              <w:marBottom w:val="0"/>
              <w:divBdr>
                <w:top w:val="none" w:sz="0" w:space="0" w:color="auto"/>
                <w:left w:val="none" w:sz="0" w:space="0" w:color="auto"/>
                <w:bottom w:val="none" w:sz="0" w:space="0" w:color="auto"/>
                <w:right w:val="none" w:sz="0" w:space="0" w:color="auto"/>
              </w:divBdr>
            </w:div>
          </w:divsChild>
        </w:div>
        <w:div w:id="1369795152">
          <w:marLeft w:val="0"/>
          <w:marRight w:val="0"/>
          <w:marTop w:val="0"/>
          <w:marBottom w:val="0"/>
          <w:divBdr>
            <w:top w:val="none" w:sz="0" w:space="0" w:color="auto"/>
            <w:left w:val="none" w:sz="0" w:space="0" w:color="auto"/>
            <w:bottom w:val="none" w:sz="0" w:space="0" w:color="auto"/>
            <w:right w:val="none" w:sz="0" w:space="0" w:color="auto"/>
          </w:divBdr>
        </w:div>
        <w:div w:id="309604031">
          <w:marLeft w:val="0"/>
          <w:marRight w:val="0"/>
          <w:marTop w:val="0"/>
          <w:marBottom w:val="0"/>
          <w:divBdr>
            <w:top w:val="none" w:sz="0" w:space="0" w:color="auto"/>
            <w:left w:val="none" w:sz="0" w:space="0" w:color="auto"/>
            <w:bottom w:val="none" w:sz="0" w:space="0" w:color="auto"/>
            <w:right w:val="none" w:sz="0" w:space="0" w:color="auto"/>
          </w:divBdr>
          <w:divsChild>
            <w:div w:id="725303604">
              <w:marLeft w:val="0"/>
              <w:marRight w:val="0"/>
              <w:marTop w:val="0"/>
              <w:marBottom w:val="0"/>
              <w:divBdr>
                <w:top w:val="none" w:sz="0" w:space="0" w:color="auto"/>
                <w:left w:val="none" w:sz="0" w:space="0" w:color="auto"/>
                <w:bottom w:val="none" w:sz="0" w:space="0" w:color="auto"/>
                <w:right w:val="none" w:sz="0" w:space="0" w:color="auto"/>
              </w:divBdr>
            </w:div>
          </w:divsChild>
        </w:div>
        <w:div w:id="1825774332">
          <w:marLeft w:val="0"/>
          <w:marRight w:val="0"/>
          <w:marTop w:val="0"/>
          <w:marBottom w:val="0"/>
          <w:divBdr>
            <w:top w:val="none" w:sz="0" w:space="0" w:color="auto"/>
            <w:left w:val="none" w:sz="0" w:space="0" w:color="auto"/>
            <w:bottom w:val="none" w:sz="0" w:space="0" w:color="auto"/>
            <w:right w:val="none" w:sz="0" w:space="0" w:color="auto"/>
          </w:divBdr>
        </w:div>
        <w:div w:id="1152871208">
          <w:marLeft w:val="0"/>
          <w:marRight w:val="0"/>
          <w:marTop w:val="0"/>
          <w:marBottom w:val="0"/>
          <w:divBdr>
            <w:top w:val="none" w:sz="0" w:space="0" w:color="auto"/>
            <w:left w:val="none" w:sz="0" w:space="0" w:color="auto"/>
            <w:bottom w:val="none" w:sz="0" w:space="0" w:color="auto"/>
            <w:right w:val="none" w:sz="0" w:space="0" w:color="auto"/>
          </w:divBdr>
          <w:divsChild>
            <w:div w:id="857498663">
              <w:marLeft w:val="0"/>
              <w:marRight w:val="0"/>
              <w:marTop w:val="0"/>
              <w:marBottom w:val="0"/>
              <w:divBdr>
                <w:top w:val="none" w:sz="0" w:space="0" w:color="auto"/>
                <w:left w:val="none" w:sz="0" w:space="0" w:color="auto"/>
                <w:bottom w:val="none" w:sz="0" w:space="0" w:color="auto"/>
                <w:right w:val="none" w:sz="0" w:space="0" w:color="auto"/>
              </w:divBdr>
            </w:div>
          </w:divsChild>
        </w:div>
        <w:div w:id="2076538455">
          <w:marLeft w:val="0"/>
          <w:marRight w:val="0"/>
          <w:marTop w:val="0"/>
          <w:marBottom w:val="0"/>
          <w:divBdr>
            <w:top w:val="none" w:sz="0" w:space="0" w:color="auto"/>
            <w:left w:val="none" w:sz="0" w:space="0" w:color="auto"/>
            <w:bottom w:val="none" w:sz="0" w:space="0" w:color="auto"/>
            <w:right w:val="none" w:sz="0" w:space="0" w:color="auto"/>
          </w:divBdr>
        </w:div>
        <w:div w:id="2020040706">
          <w:marLeft w:val="0"/>
          <w:marRight w:val="0"/>
          <w:marTop w:val="0"/>
          <w:marBottom w:val="0"/>
          <w:divBdr>
            <w:top w:val="none" w:sz="0" w:space="0" w:color="auto"/>
            <w:left w:val="none" w:sz="0" w:space="0" w:color="auto"/>
            <w:bottom w:val="none" w:sz="0" w:space="0" w:color="auto"/>
            <w:right w:val="none" w:sz="0" w:space="0" w:color="auto"/>
          </w:divBdr>
          <w:divsChild>
            <w:div w:id="339816701">
              <w:marLeft w:val="0"/>
              <w:marRight w:val="0"/>
              <w:marTop w:val="0"/>
              <w:marBottom w:val="0"/>
              <w:divBdr>
                <w:top w:val="none" w:sz="0" w:space="0" w:color="auto"/>
                <w:left w:val="none" w:sz="0" w:space="0" w:color="auto"/>
                <w:bottom w:val="none" w:sz="0" w:space="0" w:color="auto"/>
                <w:right w:val="none" w:sz="0" w:space="0" w:color="auto"/>
              </w:divBdr>
            </w:div>
          </w:divsChild>
        </w:div>
        <w:div w:id="1440562388">
          <w:marLeft w:val="0"/>
          <w:marRight w:val="0"/>
          <w:marTop w:val="0"/>
          <w:marBottom w:val="0"/>
          <w:divBdr>
            <w:top w:val="none" w:sz="0" w:space="0" w:color="auto"/>
            <w:left w:val="none" w:sz="0" w:space="0" w:color="auto"/>
            <w:bottom w:val="none" w:sz="0" w:space="0" w:color="auto"/>
            <w:right w:val="none" w:sz="0" w:space="0" w:color="auto"/>
          </w:divBdr>
        </w:div>
        <w:div w:id="1248493032">
          <w:marLeft w:val="0"/>
          <w:marRight w:val="0"/>
          <w:marTop w:val="0"/>
          <w:marBottom w:val="0"/>
          <w:divBdr>
            <w:top w:val="none" w:sz="0" w:space="0" w:color="auto"/>
            <w:left w:val="none" w:sz="0" w:space="0" w:color="auto"/>
            <w:bottom w:val="none" w:sz="0" w:space="0" w:color="auto"/>
            <w:right w:val="none" w:sz="0" w:space="0" w:color="auto"/>
          </w:divBdr>
          <w:divsChild>
            <w:div w:id="656881646">
              <w:marLeft w:val="0"/>
              <w:marRight w:val="0"/>
              <w:marTop w:val="0"/>
              <w:marBottom w:val="0"/>
              <w:divBdr>
                <w:top w:val="none" w:sz="0" w:space="0" w:color="auto"/>
                <w:left w:val="none" w:sz="0" w:space="0" w:color="auto"/>
                <w:bottom w:val="none" w:sz="0" w:space="0" w:color="auto"/>
                <w:right w:val="none" w:sz="0" w:space="0" w:color="auto"/>
              </w:divBdr>
            </w:div>
          </w:divsChild>
        </w:div>
        <w:div w:id="1277445311">
          <w:marLeft w:val="0"/>
          <w:marRight w:val="0"/>
          <w:marTop w:val="0"/>
          <w:marBottom w:val="0"/>
          <w:divBdr>
            <w:top w:val="none" w:sz="0" w:space="0" w:color="auto"/>
            <w:left w:val="none" w:sz="0" w:space="0" w:color="auto"/>
            <w:bottom w:val="none" w:sz="0" w:space="0" w:color="auto"/>
            <w:right w:val="none" w:sz="0" w:space="0" w:color="auto"/>
          </w:divBdr>
        </w:div>
        <w:div w:id="765997080">
          <w:marLeft w:val="0"/>
          <w:marRight w:val="0"/>
          <w:marTop w:val="0"/>
          <w:marBottom w:val="0"/>
          <w:divBdr>
            <w:top w:val="none" w:sz="0" w:space="0" w:color="auto"/>
            <w:left w:val="none" w:sz="0" w:space="0" w:color="auto"/>
            <w:bottom w:val="none" w:sz="0" w:space="0" w:color="auto"/>
            <w:right w:val="none" w:sz="0" w:space="0" w:color="auto"/>
          </w:divBdr>
          <w:divsChild>
            <w:div w:id="1814369536">
              <w:marLeft w:val="0"/>
              <w:marRight w:val="0"/>
              <w:marTop w:val="0"/>
              <w:marBottom w:val="0"/>
              <w:divBdr>
                <w:top w:val="none" w:sz="0" w:space="0" w:color="auto"/>
                <w:left w:val="none" w:sz="0" w:space="0" w:color="auto"/>
                <w:bottom w:val="none" w:sz="0" w:space="0" w:color="auto"/>
                <w:right w:val="none" w:sz="0" w:space="0" w:color="auto"/>
              </w:divBdr>
            </w:div>
          </w:divsChild>
        </w:div>
        <w:div w:id="587351548">
          <w:marLeft w:val="0"/>
          <w:marRight w:val="0"/>
          <w:marTop w:val="0"/>
          <w:marBottom w:val="0"/>
          <w:divBdr>
            <w:top w:val="none" w:sz="0" w:space="0" w:color="auto"/>
            <w:left w:val="none" w:sz="0" w:space="0" w:color="auto"/>
            <w:bottom w:val="none" w:sz="0" w:space="0" w:color="auto"/>
            <w:right w:val="none" w:sz="0" w:space="0" w:color="auto"/>
          </w:divBdr>
        </w:div>
        <w:div w:id="1682274808">
          <w:marLeft w:val="0"/>
          <w:marRight w:val="0"/>
          <w:marTop w:val="0"/>
          <w:marBottom w:val="0"/>
          <w:divBdr>
            <w:top w:val="none" w:sz="0" w:space="0" w:color="auto"/>
            <w:left w:val="none" w:sz="0" w:space="0" w:color="auto"/>
            <w:bottom w:val="none" w:sz="0" w:space="0" w:color="auto"/>
            <w:right w:val="none" w:sz="0" w:space="0" w:color="auto"/>
          </w:divBdr>
          <w:divsChild>
            <w:div w:id="1819491241">
              <w:marLeft w:val="0"/>
              <w:marRight w:val="0"/>
              <w:marTop w:val="0"/>
              <w:marBottom w:val="0"/>
              <w:divBdr>
                <w:top w:val="none" w:sz="0" w:space="0" w:color="auto"/>
                <w:left w:val="none" w:sz="0" w:space="0" w:color="auto"/>
                <w:bottom w:val="none" w:sz="0" w:space="0" w:color="auto"/>
                <w:right w:val="none" w:sz="0" w:space="0" w:color="auto"/>
              </w:divBdr>
            </w:div>
          </w:divsChild>
        </w:div>
        <w:div w:id="232858950">
          <w:marLeft w:val="0"/>
          <w:marRight w:val="0"/>
          <w:marTop w:val="300"/>
          <w:marBottom w:val="0"/>
          <w:divBdr>
            <w:top w:val="none" w:sz="0" w:space="0" w:color="auto"/>
            <w:left w:val="none" w:sz="0" w:space="0" w:color="auto"/>
            <w:bottom w:val="none" w:sz="0" w:space="0" w:color="auto"/>
            <w:right w:val="none" w:sz="0" w:space="0" w:color="auto"/>
          </w:divBdr>
          <w:divsChild>
            <w:div w:id="1883205870">
              <w:marLeft w:val="0"/>
              <w:marRight w:val="0"/>
              <w:marTop w:val="0"/>
              <w:marBottom w:val="0"/>
              <w:divBdr>
                <w:top w:val="none" w:sz="0" w:space="0" w:color="auto"/>
                <w:left w:val="none" w:sz="0" w:space="0" w:color="auto"/>
                <w:bottom w:val="none" w:sz="0" w:space="0" w:color="auto"/>
                <w:right w:val="none" w:sz="0" w:space="0" w:color="auto"/>
              </w:divBdr>
              <w:divsChild>
                <w:div w:id="95368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409800">
          <w:marLeft w:val="0"/>
          <w:marRight w:val="0"/>
          <w:marTop w:val="300"/>
          <w:marBottom w:val="0"/>
          <w:divBdr>
            <w:top w:val="none" w:sz="0" w:space="0" w:color="auto"/>
            <w:left w:val="none" w:sz="0" w:space="0" w:color="auto"/>
            <w:bottom w:val="none" w:sz="0" w:space="0" w:color="auto"/>
            <w:right w:val="none" w:sz="0" w:space="0" w:color="auto"/>
          </w:divBdr>
          <w:divsChild>
            <w:div w:id="1334917577">
              <w:marLeft w:val="0"/>
              <w:marRight w:val="0"/>
              <w:marTop w:val="0"/>
              <w:marBottom w:val="0"/>
              <w:divBdr>
                <w:top w:val="none" w:sz="0" w:space="0" w:color="auto"/>
                <w:left w:val="none" w:sz="0" w:space="0" w:color="auto"/>
                <w:bottom w:val="none" w:sz="0" w:space="0" w:color="auto"/>
                <w:right w:val="none" w:sz="0" w:space="0" w:color="auto"/>
              </w:divBdr>
              <w:divsChild>
                <w:div w:id="29275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5298">
          <w:marLeft w:val="0"/>
          <w:marRight w:val="0"/>
          <w:marTop w:val="300"/>
          <w:marBottom w:val="0"/>
          <w:divBdr>
            <w:top w:val="none" w:sz="0" w:space="0" w:color="auto"/>
            <w:left w:val="none" w:sz="0" w:space="0" w:color="auto"/>
            <w:bottom w:val="none" w:sz="0" w:space="0" w:color="auto"/>
            <w:right w:val="none" w:sz="0" w:space="0" w:color="auto"/>
          </w:divBdr>
          <w:divsChild>
            <w:div w:id="1332367379">
              <w:marLeft w:val="0"/>
              <w:marRight w:val="0"/>
              <w:marTop w:val="0"/>
              <w:marBottom w:val="0"/>
              <w:divBdr>
                <w:top w:val="none" w:sz="0" w:space="0" w:color="auto"/>
                <w:left w:val="none" w:sz="0" w:space="0" w:color="auto"/>
                <w:bottom w:val="none" w:sz="0" w:space="0" w:color="auto"/>
                <w:right w:val="none" w:sz="0" w:space="0" w:color="auto"/>
              </w:divBdr>
              <w:divsChild>
                <w:div w:id="133904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608019">
          <w:marLeft w:val="0"/>
          <w:marRight w:val="0"/>
          <w:marTop w:val="300"/>
          <w:marBottom w:val="0"/>
          <w:divBdr>
            <w:top w:val="none" w:sz="0" w:space="0" w:color="auto"/>
            <w:left w:val="none" w:sz="0" w:space="0" w:color="auto"/>
            <w:bottom w:val="none" w:sz="0" w:space="0" w:color="auto"/>
            <w:right w:val="none" w:sz="0" w:space="0" w:color="auto"/>
          </w:divBdr>
          <w:divsChild>
            <w:div w:id="1005208905">
              <w:marLeft w:val="0"/>
              <w:marRight w:val="0"/>
              <w:marTop w:val="0"/>
              <w:marBottom w:val="0"/>
              <w:divBdr>
                <w:top w:val="none" w:sz="0" w:space="0" w:color="auto"/>
                <w:left w:val="none" w:sz="0" w:space="0" w:color="auto"/>
                <w:bottom w:val="none" w:sz="0" w:space="0" w:color="auto"/>
                <w:right w:val="none" w:sz="0" w:space="0" w:color="auto"/>
              </w:divBdr>
              <w:divsChild>
                <w:div w:id="632058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98977">
      <w:bodyDiv w:val="1"/>
      <w:marLeft w:val="0"/>
      <w:marRight w:val="0"/>
      <w:marTop w:val="0"/>
      <w:marBottom w:val="0"/>
      <w:divBdr>
        <w:top w:val="none" w:sz="0" w:space="0" w:color="auto"/>
        <w:left w:val="none" w:sz="0" w:space="0" w:color="auto"/>
        <w:bottom w:val="none" w:sz="0" w:space="0" w:color="auto"/>
        <w:right w:val="none" w:sz="0" w:space="0" w:color="auto"/>
      </w:divBdr>
      <w:divsChild>
        <w:div w:id="1838224542">
          <w:marLeft w:val="0"/>
          <w:marRight w:val="0"/>
          <w:marTop w:val="0"/>
          <w:marBottom w:val="0"/>
          <w:divBdr>
            <w:top w:val="none" w:sz="0" w:space="0" w:color="auto"/>
            <w:left w:val="none" w:sz="0" w:space="0" w:color="auto"/>
            <w:bottom w:val="none" w:sz="0" w:space="0" w:color="auto"/>
            <w:right w:val="none" w:sz="0" w:space="0" w:color="auto"/>
          </w:divBdr>
        </w:div>
        <w:div w:id="1259099980">
          <w:marLeft w:val="0"/>
          <w:marRight w:val="0"/>
          <w:marTop w:val="0"/>
          <w:marBottom w:val="0"/>
          <w:divBdr>
            <w:top w:val="none" w:sz="0" w:space="0" w:color="auto"/>
            <w:left w:val="none" w:sz="0" w:space="0" w:color="auto"/>
            <w:bottom w:val="none" w:sz="0" w:space="0" w:color="auto"/>
            <w:right w:val="none" w:sz="0" w:space="0" w:color="auto"/>
          </w:divBdr>
          <w:divsChild>
            <w:div w:id="2080902320">
              <w:marLeft w:val="0"/>
              <w:marRight w:val="0"/>
              <w:marTop w:val="0"/>
              <w:marBottom w:val="0"/>
              <w:divBdr>
                <w:top w:val="none" w:sz="0" w:space="0" w:color="auto"/>
                <w:left w:val="none" w:sz="0" w:space="0" w:color="auto"/>
                <w:bottom w:val="none" w:sz="0" w:space="0" w:color="auto"/>
                <w:right w:val="none" w:sz="0" w:space="0" w:color="auto"/>
              </w:divBdr>
            </w:div>
          </w:divsChild>
        </w:div>
        <w:div w:id="611397189">
          <w:marLeft w:val="0"/>
          <w:marRight w:val="0"/>
          <w:marTop w:val="0"/>
          <w:marBottom w:val="0"/>
          <w:divBdr>
            <w:top w:val="none" w:sz="0" w:space="0" w:color="auto"/>
            <w:left w:val="none" w:sz="0" w:space="0" w:color="auto"/>
            <w:bottom w:val="none" w:sz="0" w:space="0" w:color="auto"/>
            <w:right w:val="none" w:sz="0" w:space="0" w:color="auto"/>
          </w:divBdr>
        </w:div>
        <w:div w:id="776414221">
          <w:marLeft w:val="0"/>
          <w:marRight w:val="0"/>
          <w:marTop w:val="0"/>
          <w:marBottom w:val="0"/>
          <w:divBdr>
            <w:top w:val="none" w:sz="0" w:space="0" w:color="auto"/>
            <w:left w:val="none" w:sz="0" w:space="0" w:color="auto"/>
            <w:bottom w:val="none" w:sz="0" w:space="0" w:color="auto"/>
            <w:right w:val="none" w:sz="0" w:space="0" w:color="auto"/>
          </w:divBdr>
          <w:divsChild>
            <w:div w:id="279458040">
              <w:marLeft w:val="0"/>
              <w:marRight w:val="0"/>
              <w:marTop w:val="0"/>
              <w:marBottom w:val="0"/>
              <w:divBdr>
                <w:top w:val="none" w:sz="0" w:space="0" w:color="auto"/>
                <w:left w:val="none" w:sz="0" w:space="0" w:color="auto"/>
                <w:bottom w:val="none" w:sz="0" w:space="0" w:color="auto"/>
                <w:right w:val="none" w:sz="0" w:space="0" w:color="auto"/>
              </w:divBdr>
            </w:div>
          </w:divsChild>
        </w:div>
        <w:div w:id="269817263">
          <w:marLeft w:val="0"/>
          <w:marRight w:val="0"/>
          <w:marTop w:val="0"/>
          <w:marBottom w:val="0"/>
          <w:divBdr>
            <w:top w:val="none" w:sz="0" w:space="0" w:color="auto"/>
            <w:left w:val="none" w:sz="0" w:space="0" w:color="auto"/>
            <w:bottom w:val="none" w:sz="0" w:space="0" w:color="auto"/>
            <w:right w:val="none" w:sz="0" w:space="0" w:color="auto"/>
          </w:divBdr>
        </w:div>
        <w:div w:id="511452504">
          <w:marLeft w:val="0"/>
          <w:marRight w:val="0"/>
          <w:marTop w:val="0"/>
          <w:marBottom w:val="0"/>
          <w:divBdr>
            <w:top w:val="none" w:sz="0" w:space="0" w:color="auto"/>
            <w:left w:val="none" w:sz="0" w:space="0" w:color="auto"/>
            <w:bottom w:val="none" w:sz="0" w:space="0" w:color="auto"/>
            <w:right w:val="none" w:sz="0" w:space="0" w:color="auto"/>
          </w:divBdr>
          <w:divsChild>
            <w:div w:id="1922182661">
              <w:marLeft w:val="0"/>
              <w:marRight w:val="0"/>
              <w:marTop w:val="0"/>
              <w:marBottom w:val="0"/>
              <w:divBdr>
                <w:top w:val="none" w:sz="0" w:space="0" w:color="auto"/>
                <w:left w:val="none" w:sz="0" w:space="0" w:color="auto"/>
                <w:bottom w:val="none" w:sz="0" w:space="0" w:color="auto"/>
                <w:right w:val="none" w:sz="0" w:space="0" w:color="auto"/>
              </w:divBdr>
            </w:div>
          </w:divsChild>
        </w:div>
        <w:div w:id="1075906129">
          <w:marLeft w:val="0"/>
          <w:marRight w:val="0"/>
          <w:marTop w:val="0"/>
          <w:marBottom w:val="0"/>
          <w:divBdr>
            <w:top w:val="none" w:sz="0" w:space="0" w:color="auto"/>
            <w:left w:val="none" w:sz="0" w:space="0" w:color="auto"/>
            <w:bottom w:val="none" w:sz="0" w:space="0" w:color="auto"/>
            <w:right w:val="none" w:sz="0" w:space="0" w:color="auto"/>
          </w:divBdr>
        </w:div>
        <w:div w:id="1706517742">
          <w:marLeft w:val="0"/>
          <w:marRight w:val="0"/>
          <w:marTop w:val="0"/>
          <w:marBottom w:val="0"/>
          <w:divBdr>
            <w:top w:val="none" w:sz="0" w:space="0" w:color="auto"/>
            <w:left w:val="none" w:sz="0" w:space="0" w:color="auto"/>
            <w:bottom w:val="none" w:sz="0" w:space="0" w:color="auto"/>
            <w:right w:val="none" w:sz="0" w:space="0" w:color="auto"/>
          </w:divBdr>
          <w:divsChild>
            <w:div w:id="1844859078">
              <w:marLeft w:val="0"/>
              <w:marRight w:val="0"/>
              <w:marTop w:val="0"/>
              <w:marBottom w:val="0"/>
              <w:divBdr>
                <w:top w:val="none" w:sz="0" w:space="0" w:color="auto"/>
                <w:left w:val="none" w:sz="0" w:space="0" w:color="auto"/>
                <w:bottom w:val="none" w:sz="0" w:space="0" w:color="auto"/>
                <w:right w:val="none" w:sz="0" w:space="0" w:color="auto"/>
              </w:divBdr>
            </w:div>
          </w:divsChild>
        </w:div>
        <w:div w:id="531646820">
          <w:marLeft w:val="0"/>
          <w:marRight w:val="0"/>
          <w:marTop w:val="0"/>
          <w:marBottom w:val="0"/>
          <w:divBdr>
            <w:top w:val="none" w:sz="0" w:space="0" w:color="auto"/>
            <w:left w:val="none" w:sz="0" w:space="0" w:color="auto"/>
            <w:bottom w:val="none" w:sz="0" w:space="0" w:color="auto"/>
            <w:right w:val="none" w:sz="0" w:space="0" w:color="auto"/>
          </w:divBdr>
        </w:div>
        <w:div w:id="1706250320">
          <w:marLeft w:val="0"/>
          <w:marRight w:val="0"/>
          <w:marTop w:val="0"/>
          <w:marBottom w:val="0"/>
          <w:divBdr>
            <w:top w:val="none" w:sz="0" w:space="0" w:color="auto"/>
            <w:left w:val="none" w:sz="0" w:space="0" w:color="auto"/>
            <w:bottom w:val="none" w:sz="0" w:space="0" w:color="auto"/>
            <w:right w:val="none" w:sz="0" w:space="0" w:color="auto"/>
          </w:divBdr>
          <w:divsChild>
            <w:div w:id="509103259">
              <w:marLeft w:val="0"/>
              <w:marRight w:val="0"/>
              <w:marTop w:val="0"/>
              <w:marBottom w:val="0"/>
              <w:divBdr>
                <w:top w:val="none" w:sz="0" w:space="0" w:color="auto"/>
                <w:left w:val="none" w:sz="0" w:space="0" w:color="auto"/>
                <w:bottom w:val="none" w:sz="0" w:space="0" w:color="auto"/>
                <w:right w:val="none" w:sz="0" w:space="0" w:color="auto"/>
              </w:divBdr>
            </w:div>
          </w:divsChild>
        </w:div>
        <w:div w:id="508101678">
          <w:marLeft w:val="0"/>
          <w:marRight w:val="0"/>
          <w:marTop w:val="0"/>
          <w:marBottom w:val="0"/>
          <w:divBdr>
            <w:top w:val="none" w:sz="0" w:space="0" w:color="auto"/>
            <w:left w:val="none" w:sz="0" w:space="0" w:color="auto"/>
            <w:bottom w:val="none" w:sz="0" w:space="0" w:color="auto"/>
            <w:right w:val="none" w:sz="0" w:space="0" w:color="auto"/>
          </w:divBdr>
        </w:div>
        <w:div w:id="632448407">
          <w:marLeft w:val="0"/>
          <w:marRight w:val="0"/>
          <w:marTop w:val="0"/>
          <w:marBottom w:val="0"/>
          <w:divBdr>
            <w:top w:val="none" w:sz="0" w:space="0" w:color="auto"/>
            <w:left w:val="none" w:sz="0" w:space="0" w:color="auto"/>
            <w:bottom w:val="none" w:sz="0" w:space="0" w:color="auto"/>
            <w:right w:val="none" w:sz="0" w:space="0" w:color="auto"/>
          </w:divBdr>
          <w:divsChild>
            <w:div w:id="1542984723">
              <w:marLeft w:val="0"/>
              <w:marRight w:val="0"/>
              <w:marTop w:val="0"/>
              <w:marBottom w:val="0"/>
              <w:divBdr>
                <w:top w:val="none" w:sz="0" w:space="0" w:color="auto"/>
                <w:left w:val="none" w:sz="0" w:space="0" w:color="auto"/>
                <w:bottom w:val="none" w:sz="0" w:space="0" w:color="auto"/>
                <w:right w:val="none" w:sz="0" w:space="0" w:color="auto"/>
              </w:divBdr>
            </w:div>
          </w:divsChild>
        </w:div>
        <w:div w:id="2081906493">
          <w:marLeft w:val="0"/>
          <w:marRight w:val="0"/>
          <w:marTop w:val="0"/>
          <w:marBottom w:val="0"/>
          <w:divBdr>
            <w:top w:val="none" w:sz="0" w:space="0" w:color="auto"/>
            <w:left w:val="none" w:sz="0" w:space="0" w:color="auto"/>
            <w:bottom w:val="none" w:sz="0" w:space="0" w:color="auto"/>
            <w:right w:val="none" w:sz="0" w:space="0" w:color="auto"/>
          </w:divBdr>
        </w:div>
        <w:div w:id="507212951">
          <w:marLeft w:val="0"/>
          <w:marRight w:val="0"/>
          <w:marTop w:val="0"/>
          <w:marBottom w:val="0"/>
          <w:divBdr>
            <w:top w:val="none" w:sz="0" w:space="0" w:color="auto"/>
            <w:left w:val="none" w:sz="0" w:space="0" w:color="auto"/>
            <w:bottom w:val="none" w:sz="0" w:space="0" w:color="auto"/>
            <w:right w:val="none" w:sz="0" w:space="0" w:color="auto"/>
          </w:divBdr>
          <w:divsChild>
            <w:div w:id="967473641">
              <w:marLeft w:val="0"/>
              <w:marRight w:val="0"/>
              <w:marTop w:val="0"/>
              <w:marBottom w:val="0"/>
              <w:divBdr>
                <w:top w:val="none" w:sz="0" w:space="0" w:color="auto"/>
                <w:left w:val="none" w:sz="0" w:space="0" w:color="auto"/>
                <w:bottom w:val="none" w:sz="0" w:space="0" w:color="auto"/>
                <w:right w:val="none" w:sz="0" w:space="0" w:color="auto"/>
              </w:divBdr>
            </w:div>
          </w:divsChild>
        </w:div>
        <w:div w:id="1889416001">
          <w:marLeft w:val="0"/>
          <w:marRight w:val="0"/>
          <w:marTop w:val="300"/>
          <w:marBottom w:val="0"/>
          <w:divBdr>
            <w:top w:val="none" w:sz="0" w:space="0" w:color="auto"/>
            <w:left w:val="none" w:sz="0" w:space="0" w:color="auto"/>
            <w:bottom w:val="none" w:sz="0" w:space="0" w:color="auto"/>
            <w:right w:val="none" w:sz="0" w:space="0" w:color="auto"/>
          </w:divBdr>
          <w:divsChild>
            <w:div w:id="485557635">
              <w:marLeft w:val="0"/>
              <w:marRight w:val="0"/>
              <w:marTop w:val="0"/>
              <w:marBottom w:val="0"/>
              <w:divBdr>
                <w:top w:val="none" w:sz="0" w:space="0" w:color="auto"/>
                <w:left w:val="none" w:sz="0" w:space="0" w:color="auto"/>
                <w:bottom w:val="none" w:sz="0" w:space="0" w:color="auto"/>
                <w:right w:val="none" w:sz="0" w:space="0" w:color="auto"/>
              </w:divBdr>
              <w:divsChild>
                <w:div w:id="2071876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646998">
          <w:marLeft w:val="0"/>
          <w:marRight w:val="0"/>
          <w:marTop w:val="300"/>
          <w:marBottom w:val="0"/>
          <w:divBdr>
            <w:top w:val="none" w:sz="0" w:space="0" w:color="auto"/>
            <w:left w:val="none" w:sz="0" w:space="0" w:color="auto"/>
            <w:bottom w:val="none" w:sz="0" w:space="0" w:color="auto"/>
            <w:right w:val="none" w:sz="0" w:space="0" w:color="auto"/>
          </w:divBdr>
          <w:divsChild>
            <w:div w:id="262880482">
              <w:marLeft w:val="0"/>
              <w:marRight w:val="0"/>
              <w:marTop w:val="0"/>
              <w:marBottom w:val="0"/>
              <w:divBdr>
                <w:top w:val="none" w:sz="0" w:space="0" w:color="auto"/>
                <w:left w:val="none" w:sz="0" w:space="0" w:color="auto"/>
                <w:bottom w:val="none" w:sz="0" w:space="0" w:color="auto"/>
                <w:right w:val="none" w:sz="0" w:space="0" w:color="auto"/>
              </w:divBdr>
              <w:divsChild>
                <w:div w:id="183811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783781">
          <w:marLeft w:val="0"/>
          <w:marRight w:val="0"/>
          <w:marTop w:val="300"/>
          <w:marBottom w:val="0"/>
          <w:divBdr>
            <w:top w:val="none" w:sz="0" w:space="0" w:color="auto"/>
            <w:left w:val="none" w:sz="0" w:space="0" w:color="auto"/>
            <w:bottom w:val="none" w:sz="0" w:space="0" w:color="auto"/>
            <w:right w:val="none" w:sz="0" w:space="0" w:color="auto"/>
          </w:divBdr>
          <w:divsChild>
            <w:div w:id="1975795237">
              <w:marLeft w:val="0"/>
              <w:marRight w:val="0"/>
              <w:marTop w:val="0"/>
              <w:marBottom w:val="0"/>
              <w:divBdr>
                <w:top w:val="none" w:sz="0" w:space="0" w:color="auto"/>
                <w:left w:val="none" w:sz="0" w:space="0" w:color="auto"/>
                <w:bottom w:val="none" w:sz="0" w:space="0" w:color="auto"/>
                <w:right w:val="none" w:sz="0" w:space="0" w:color="auto"/>
              </w:divBdr>
              <w:divsChild>
                <w:div w:id="181798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771125">
          <w:marLeft w:val="0"/>
          <w:marRight w:val="0"/>
          <w:marTop w:val="300"/>
          <w:marBottom w:val="0"/>
          <w:divBdr>
            <w:top w:val="none" w:sz="0" w:space="0" w:color="auto"/>
            <w:left w:val="none" w:sz="0" w:space="0" w:color="auto"/>
            <w:bottom w:val="none" w:sz="0" w:space="0" w:color="auto"/>
            <w:right w:val="none" w:sz="0" w:space="0" w:color="auto"/>
          </w:divBdr>
          <w:divsChild>
            <w:div w:id="2082865870">
              <w:marLeft w:val="0"/>
              <w:marRight w:val="0"/>
              <w:marTop w:val="0"/>
              <w:marBottom w:val="0"/>
              <w:divBdr>
                <w:top w:val="none" w:sz="0" w:space="0" w:color="auto"/>
                <w:left w:val="none" w:sz="0" w:space="0" w:color="auto"/>
                <w:bottom w:val="none" w:sz="0" w:space="0" w:color="auto"/>
                <w:right w:val="none" w:sz="0" w:space="0" w:color="auto"/>
              </w:divBdr>
              <w:divsChild>
                <w:div w:id="1945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0493566">
      <w:bodyDiv w:val="1"/>
      <w:marLeft w:val="0"/>
      <w:marRight w:val="0"/>
      <w:marTop w:val="0"/>
      <w:marBottom w:val="0"/>
      <w:divBdr>
        <w:top w:val="none" w:sz="0" w:space="0" w:color="auto"/>
        <w:left w:val="none" w:sz="0" w:space="0" w:color="auto"/>
        <w:bottom w:val="none" w:sz="0" w:space="0" w:color="auto"/>
        <w:right w:val="none" w:sz="0" w:space="0" w:color="auto"/>
      </w:divBdr>
      <w:divsChild>
        <w:div w:id="1309937499">
          <w:marLeft w:val="0"/>
          <w:marRight w:val="0"/>
          <w:marTop w:val="0"/>
          <w:marBottom w:val="0"/>
          <w:divBdr>
            <w:top w:val="none" w:sz="0" w:space="0" w:color="auto"/>
            <w:left w:val="none" w:sz="0" w:space="0" w:color="auto"/>
            <w:bottom w:val="none" w:sz="0" w:space="0" w:color="auto"/>
            <w:right w:val="none" w:sz="0" w:space="0" w:color="auto"/>
          </w:divBdr>
        </w:div>
        <w:div w:id="1006128591">
          <w:marLeft w:val="0"/>
          <w:marRight w:val="0"/>
          <w:marTop w:val="0"/>
          <w:marBottom w:val="0"/>
          <w:divBdr>
            <w:top w:val="none" w:sz="0" w:space="0" w:color="auto"/>
            <w:left w:val="none" w:sz="0" w:space="0" w:color="auto"/>
            <w:bottom w:val="none" w:sz="0" w:space="0" w:color="auto"/>
            <w:right w:val="none" w:sz="0" w:space="0" w:color="auto"/>
          </w:divBdr>
          <w:divsChild>
            <w:div w:id="543637940">
              <w:marLeft w:val="0"/>
              <w:marRight w:val="0"/>
              <w:marTop w:val="0"/>
              <w:marBottom w:val="0"/>
              <w:divBdr>
                <w:top w:val="none" w:sz="0" w:space="0" w:color="auto"/>
                <w:left w:val="none" w:sz="0" w:space="0" w:color="auto"/>
                <w:bottom w:val="none" w:sz="0" w:space="0" w:color="auto"/>
                <w:right w:val="none" w:sz="0" w:space="0" w:color="auto"/>
              </w:divBdr>
            </w:div>
          </w:divsChild>
        </w:div>
        <w:div w:id="601110421">
          <w:marLeft w:val="0"/>
          <w:marRight w:val="0"/>
          <w:marTop w:val="0"/>
          <w:marBottom w:val="0"/>
          <w:divBdr>
            <w:top w:val="none" w:sz="0" w:space="0" w:color="auto"/>
            <w:left w:val="none" w:sz="0" w:space="0" w:color="auto"/>
            <w:bottom w:val="none" w:sz="0" w:space="0" w:color="auto"/>
            <w:right w:val="none" w:sz="0" w:space="0" w:color="auto"/>
          </w:divBdr>
        </w:div>
        <w:div w:id="1260288892">
          <w:marLeft w:val="0"/>
          <w:marRight w:val="0"/>
          <w:marTop w:val="0"/>
          <w:marBottom w:val="0"/>
          <w:divBdr>
            <w:top w:val="none" w:sz="0" w:space="0" w:color="auto"/>
            <w:left w:val="none" w:sz="0" w:space="0" w:color="auto"/>
            <w:bottom w:val="none" w:sz="0" w:space="0" w:color="auto"/>
            <w:right w:val="none" w:sz="0" w:space="0" w:color="auto"/>
          </w:divBdr>
          <w:divsChild>
            <w:div w:id="1961298643">
              <w:marLeft w:val="0"/>
              <w:marRight w:val="0"/>
              <w:marTop w:val="0"/>
              <w:marBottom w:val="0"/>
              <w:divBdr>
                <w:top w:val="none" w:sz="0" w:space="0" w:color="auto"/>
                <w:left w:val="none" w:sz="0" w:space="0" w:color="auto"/>
                <w:bottom w:val="none" w:sz="0" w:space="0" w:color="auto"/>
                <w:right w:val="none" w:sz="0" w:space="0" w:color="auto"/>
              </w:divBdr>
            </w:div>
          </w:divsChild>
        </w:div>
        <w:div w:id="1682464461">
          <w:marLeft w:val="0"/>
          <w:marRight w:val="0"/>
          <w:marTop w:val="0"/>
          <w:marBottom w:val="0"/>
          <w:divBdr>
            <w:top w:val="none" w:sz="0" w:space="0" w:color="auto"/>
            <w:left w:val="none" w:sz="0" w:space="0" w:color="auto"/>
            <w:bottom w:val="none" w:sz="0" w:space="0" w:color="auto"/>
            <w:right w:val="none" w:sz="0" w:space="0" w:color="auto"/>
          </w:divBdr>
        </w:div>
        <w:div w:id="784272885">
          <w:marLeft w:val="0"/>
          <w:marRight w:val="0"/>
          <w:marTop w:val="0"/>
          <w:marBottom w:val="0"/>
          <w:divBdr>
            <w:top w:val="none" w:sz="0" w:space="0" w:color="auto"/>
            <w:left w:val="none" w:sz="0" w:space="0" w:color="auto"/>
            <w:bottom w:val="none" w:sz="0" w:space="0" w:color="auto"/>
            <w:right w:val="none" w:sz="0" w:space="0" w:color="auto"/>
          </w:divBdr>
          <w:divsChild>
            <w:div w:id="1894585106">
              <w:marLeft w:val="0"/>
              <w:marRight w:val="0"/>
              <w:marTop w:val="0"/>
              <w:marBottom w:val="0"/>
              <w:divBdr>
                <w:top w:val="none" w:sz="0" w:space="0" w:color="auto"/>
                <w:left w:val="none" w:sz="0" w:space="0" w:color="auto"/>
                <w:bottom w:val="none" w:sz="0" w:space="0" w:color="auto"/>
                <w:right w:val="none" w:sz="0" w:space="0" w:color="auto"/>
              </w:divBdr>
            </w:div>
          </w:divsChild>
        </w:div>
        <w:div w:id="1929919039">
          <w:marLeft w:val="0"/>
          <w:marRight w:val="0"/>
          <w:marTop w:val="0"/>
          <w:marBottom w:val="0"/>
          <w:divBdr>
            <w:top w:val="none" w:sz="0" w:space="0" w:color="auto"/>
            <w:left w:val="none" w:sz="0" w:space="0" w:color="auto"/>
            <w:bottom w:val="none" w:sz="0" w:space="0" w:color="auto"/>
            <w:right w:val="none" w:sz="0" w:space="0" w:color="auto"/>
          </w:divBdr>
        </w:div>
        <w:div w:id="18236756">
          <w:marLeft w:val="0"/>
          <w:marRight w:val="0"/>
          <w:marTop w:val="0"/>
          <w:marBottom w:val="0"/>
          <w:divBdr>
            <w:top w:val="none" w:sz="0" w:space="0" w:color="auto"/>
            <w:left w:val="none" w:sz="0" w:space="0" w:color="auto"/>
            <w:bottom w:val="none" w:sz="0" w:space="0" w:color="auto"/>
            <w:right w:val="none" w:sz="0" w:space="0" w:color="auto"/>
          </w:divBdr>
          <w:divsChild>
            <w:div w:id="216818742">
              <w:marLeft w:val="0"/>
              <w:marRight w:val="0"/>
              <w:marTop w:val="0"/>
              <w:marBottom w:val="0"/>
              <w:divBdr>
                <w:top w:val="none" w:sz="0" w:space="0" w:color="auto"/>
                <w:left w:val="none" w:sz="0" w:space="0" w:color="auto"/>
                <w:bottom w:val="none" w:sz="0" w:space="0" w:color="auto"/>
                <w:right w:val="none" w:sz="0" w:space="0" w:color="auto"/>
              </w:divBdr>
            </w:div>
          </w:divsChild>
        </w:div>
        <w:div w:id="1279143835">
          <w:marLeft w:val="0"/>
          <w:marRight w:val="0"/>
          <w:marTop w:val="0"/>
          <w:marBottom w:val="0"/>
          <w:divBdr>
            <w:top w:val="none" w:sz="0" w:space="0" w:color="auto"/>
            <w:left w:val="none" w:sz="0" w:space="0" w:color="auto"/>
            <w:bottom w:val="none" w:sz="0" w:space="0" w:color="auto"/>
            <w:right w:val="none" w:sz="0" w:space="0" w:color="auto"/>
          </w:divBdr>
        </w:div>
        <w:div w:id="382489597">
          <w:marLeft w:val="0"/>
          <w:marRight w:val="0"/>
          <w:marTop w:val="0"/>
          <w:marBottom w:val="0"/>
          <w:divBdr>
            <w:top w:val="none" w:sz="0" w:space="0" w:color="auto"/>
            <w:left w:val="none" w:sz="0" w:space="0" w:color="auto"/>
            <w:bottom w:val="none" w:sz="0" w:space="0" w:color="auto"/>
            <w:right w:val="none" w:sz="0" w:space="0" w:color="auto"/>
          </w:divBdr>
          <w:divsChild>
            <w:div w:id="1941450085">
              <w:marLeft w:val="0"/>
              <w:marRight w:val="0"/>
              <w:marTop w:val="0"/>
              <w:marBottom w:val="0"/>
              <w:divBdr>
                <w:top w:val="none" w:sz="0" w:space="0" w:color="auto"/>
                <w:left w:val="none" w:sz="0" w:space="0" w:color="auto"/>
                <w:bottom w:val="none" w:sz="0" w:space="0" w:color="auto"/>
                <w:right w:val="none" w:sz="0" w:space="0" w:color="auto"/>
              </w:divBdr>
            </w:div>
          </w:divsChild>
        </w:div>
        <w:div w:id="970481372">
          <w:marLeft w:val="0"/>
          <w:marRight w:val="0"/>
          <w:marTop w:val="0"/>
          <w:marBottom w:val="0"/>
          <w:divBdr>
            <w:top w:val="none" w:sz="0" w:space="0" w:color="auto"/>
            <w:left w:val="none" w:sz="0" w:space="0" w:color="auto"/>
            <w:bottom w:val="none" w:sz="0" w:space="0" w:color="auto"/>
            <w:right w:val="none" w:sz="0" w:space="0" w:color="auto"/>
          </w:divBdr>
        </w:div>
        <w:div w:id="1765606649">
          <w:marLeft w:val="0"/>
          <w:marRight w:val="0"/>
          <w:marTop w:val="0"/>
          <w:marBottom w:val="0"/>
          <w:divBdr>
            <w:top w:val="none" w:sz="0" w:space="0" w:color="auto"/>
            <w:left w:val="none" w:sz="0" w:space="0" w:color="auto"/>
            <w:bottom w:val="none" w:sz="0" w:space="0" w:color="auto"/>
            <w:right w:val="none" w:sz="0" w:space="0" w:color="auto"/>
          </w:divBdr>
          <w:divsChild>
            <w:div w:id="795371847">
              <w:marLeft w:val="0"/>
              <w:marRight w:val="0"/>
              <w:marTop w:val="0"/>
              <w:marBottom w:val="0"/>
              <w:divBdr>
                <w:top w:val="none" w:sz="0" w:space="0" w:color="auto"/>
                <w:left w:val="none" w:sz="0" w:space="0" w:color="auto"/>
                <w:bottom w:val="none" w:sz="0" w:space="0" w:color="auto"/>
                <w:right w:val="none" w:sz="0" w:space="0" w:color="auto"/>
              </w:divBdr>
            </w:div>
          </w:divsChild>
        </w:div>
        <w:div w:id="1305890913">
          <w:marLeft w:val="0"/>
          <w:marRight w:val="0"/>
          <w:marTop w:val="0"/>
          <w:marBottom w:val="0"/>
          <w:divBdr>
            <w:top w:val="none" w:sz="0" w:space="0" w:color="auto"/>
            <w:left w:val="none" w:sz="0" w:space="0" w:color="auto"/>
            <w:bottom w:val="none" w:sz="0" w:space="0" w:color="auto"/>
            <w:right w:val="none" w:sz="0" w:space="0" w:color="auto"/>
          </w:divBdr>
        </w:div>
        <w:div w:id="551234900">
          <w:marLeft w:val="0"/>
          <w:marRight w:val="0"/>
          <w:marTop w:val="0"/>
          <w:marBottom w:val="0"/>
          <w:divBdr>
            <w:top w:val="none" w:sz="0" w:space="0" w:color="auto"/>
            <w:left w:val="none" w:sz="0" w:space="0" w:color="auto"/>
            <w:bottom w:val="none" w:sz="0" w:space="0" w:color="auto"/>
            <w:right w:val="none" w:sz="0" w:space="0" w:color="auto"/>
          </w:divBdr>
          <w:divsChild>
            <w:div w:id="780564185">
              <w:marLeft w:val="0"/>
              <w:marRight w:val="0"/>
              <w:marTop w:val="0"/>
              <w:marBottom w:val="0"/>
              <w:divBdr>
                <w:top w:val="none" w:sz="0" w:space="0" w:color="auto"/>
                <w:left w:val="none" w:sz="0" w:space="0" w:color="auto"/>
                <w:bottom w:val="none" w:sz="0" w:space="0" w:color="auto"/>
                <w:right w:val="none" w:sz="0" w:space="0" w:color="auto"/>
              </w:divBdr>
            </w:div>
          </w:divsChild>
        </w:div>
        <w:div w:id="1179196825">
          <w:marLeft w:val="0"/>
          <w:marRight w:val="0"/>
          <w:marTop w:val="300"/>
          <w:marBottom w:val="0"/>
          <w:divBdr>
            <w:top w:val="none" w:sz="0" w:space="0" w:color="auto"/>
            <w:left w:val="none" w:sz="0" w:space="0" w:color="auto"/>
            <w:bottom w:val="none" w:sz="0" w:space="0" w:color="auto"/>
            <w:right w:val="none" w:sz="0" w:space="0" w:color="auto"/>
          </w:divBdr>
          <w:divsChild>
            <w:div w:id="707414830">
              <w:marLeft w:val="0"/>
              <w:marRight w:val="0"/>
              <w:marTop w:val="0"/>
              <w:marBottom w:val="0"/>
              <w:divBdr>
                <w:top w:val="none" w:sz="0" w:space="0" w:color="auto"/>
                <w:left w:val="none" w:sz="0" w:space="0" w:color="auto"/>
                <w:bottom w:val="none" w:sz="0" w:space="0" w:color="auto"/>
                <w:right w:val="none" w:sz="0" w:space="0" w:color="auto"/>
              </w:divBdr>
              <w:divsChild>
                <w:div w:id="203838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812678">
          <w:marLeft w:val="0"/>
          <w:marRight w:val="0"/>
          <w:marTop w:val="300"/>
          <w:marBottom w:val="0"/>
          <w:divBdr>
            <w:top w:val="none" w:sz="0" w:space="0" w:color="auto"/>
            <w:left w:val="none" w:sz="0" w:space="0" w:color="auto"/>
            <w:bottom w:val="none" w:sz="0" w:space="0" w:color="auto"/>
            <w:right w:val="none" w:sz="0" w:space="0" w:color="auto"/>
          </w:divBdr>
          <w:divsChild>
            <w:div w:id="583417091">
              <w:marLeft w:val="0"/>
              <w:marRight w:val="0"/>
              <w:marTop w:val="0"/>
              <w:marBottom w:val="0"/>
              <w:divBdr>
                <w:top w:val="none" w:sz="0" w:space="0" w:color="auto"/>
                <w:left w:val="none" w:sz="0" w:space="0" w:color="auto"/>
                <w:bottom w:val="none" w:sz="0" w:space="0" w:color="auto"/>
                <w:right w:val="none" w:sz="0" w:space="0" w:color="auto"/>
              </w:divBdr>
              <w:divsChild>
                <w:div w:id="210541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284800">
          <w:marLeft w:val="0"/>
          <w:marRight w:val="0"/>
          <w:marTop w:val="300"/>
          <w:marBottom w:val="0"/>
          <w:divBdr>
            <w:top w:val="none" w:sz="0" w:space="0" w:color="auto"/>
            <w:left w:val="none" w:sz="0" w:space="0" w:color="auto"/>
            <w:bottom w:val="none" w:sz="0" w:space="0" w:color="auto"/>
            <w:right w:val="none" w:sz="0" w:space="0" w:color="auto"/>
          </w:divBdr>
          <w:divsChild>
            <w:div w:id="744304861">
              <w:marLeft w:val="0"/>
              <w:marRight w:val="0"/>
              <w:marTop w:val="0"/>
              <w:marBottom w:val="0"/>
              <w:divBdr>
                <w:top w:val="none" w:sz="0" w:space="0" w:color="auto"/>
                <w:left w:val="none" w:sz="0" w:space="0" w:color="auto"/>
                <w:bottom w:val="none" w:sz="0" w:space="0" w:color="auto"/>
                <w:right w:val="none" w:sz="0" w:space="0" w:color="auto"/>
              </w:divBdr>
              <w:divsChild>
                <w:div w:id="20849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6428">
          <w:marLeft w:val="0"/>
          <w:marRight w:val="0"/>
          <w:marTop w:val="300"/>
          <w:marBottom w:val="0"/>
          <w:divBdr>
            <w:top w:val="none" w:sz="0" w:space="0" w:color="auto"/>
            <w:left w:val="none" w:sz="0" w:space="0" w:color="auto"/>
            <w:bottom w:val="none" w:sz="0" w:space="0" w:color="auto"/>
            <w:right w:val="none" w:sz="0" w:space="0" w:color="auto"/>
          </w:divBdr>
          <w:divsChild>
            <w:div w:id="810176000">
              <w:marLeft w:val="0"/>
              <w:marRight w:val="0"/>
              <w:marTop w:val="0"/>
              <w:marBottom w:val="0"/>
              <w:divBdr>
                <w:top w:val="none" w:sz="0" w:space="0" w:color="auto"/>
                <w:left w:val="none" w:sz="0" w:space="0" w:color="auto"/>
                <w:bottom w:val="none" w:sz="0" w:space="0" w:color="auto"/>
                <w:right w:val="none" w:sz="0" w:space="0" w:color="auto"/>
              </w:divBdr>
              <w:divsChild>
                <w:div w:id="81391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40189">
      <w:bodyDiv w:val="1"/>
      <w:marLeft w:val="0"/>
      <w:marRight w:val="0"/>
      <w:marTop w:val="0"/>
      <w:marBottom w:val="0"/>
      <w:divBdr>
        <w:top w:val="none" w:sz="0" w:space="0" w:color="auto"/>
        <w:left w:val="none" w:sz="0" w:space="0" w:color="auto"/>
        <w:bottom w:val="none" w:sz="0" w:space="0" w:color="auto"/>
        <w:right w:val="none" w:sz="0" w:space="0" w:color="auto"/>
      </w:divBdr>
      <w:divsChild>
        <w:div w:id="1310750899">
          <w:marLeft w:val="0"/>
          <w:marRight w:val="0"/>
          <w:marTop w:val="0"/>
          <w:marBottom w:val="0"/>
          <w:divBdr>
            <w:top w:val="none" w:sz="0" w:space="0" w:color="auto"/>
            <w:left w:val="none" w:sz="0" w:space="0" w:color="auto"/>
            <w:bottom w:val="none" w:sz="0" w:space="0" w:color="auto"/>
            <w:right w:val="none" w:sz="0" w:space="0" w:color="auto"/>
          </w:divBdr>
        </w:div>
        <w:div w:id="745036161">
          <w:marLeft w:val="0"/>
          <w:marRight w:val="0"/>
          <w:marTop w:val="0"/>
          <w:marBottom w:val="0"/>
          <w:divBdr>
            <w:top w:val="none" w:sz="0" w:space="0" w:color="auto"/>
            <w:left w:val="none" w:sz="0" w:space="0" w:color="auto"/>
            <w:bottom w:val="none" w:sz="0" w:space="0" w:color="auto"/>
            <w:right w:val="none" w:sz="0" w:space="0" w:color="auto"/>
          </w:divBdr>
          <w:divsChild>
            <w:div w:id="580022384">
              <w:marLeft w:val="0"/>
              <w:marRight w:val="0"/>
              <w:marTop w:val="0"/>
              <w:marBottom w:val="0"/>
              <w:divBdr>
                <w:top w:val="none" w:sz="0" w:space="0" w:color="auto"/>
                <w:left w:val="none" w:sz="0" w:space="0" w:color="auto"/>
                <w:bottom w:val="none" w:sz="0" w:space="0" w:color="auto"/>
                <w:right w:val="none" w:sz="0" w:space="0" w:color="auto"/>
              </w:divBdr>
            </w:div>
          </w:divsChild>
        </w:div>
        <w:div w:id="1200048114">
          <w:marLeft w:val="0"/>
          <w:marRight w:val="0"/>
          <w:marTop w:val="0"/>
          <w:marBottom w:val="0"/>
          <w:divBdr>
            <w:top w:val="none" w:sz="0" w:space="0" w:color="auto"/>
            <w:left w:val="none" w:sz="0" w:space="0" w:color="auto"/>
            <w:bottom w:val="none" w:sz="0" w:space="0" w:color="auto"/>
            <w:right w:val="none" w:sz="0" w:space="0" w:color="auto"/>
          </w:divBdr>
        </w:div>
        <w:div w:id="1973512934">
          <w:marLeft w:val="0"/>
          <w:marRight w:val="0"/>
          <w:marTop w:val="0"/>
          <w:marBottom w:val="0"/>
          <w:divBdr>
            <w:top w:val="none" w:sz="0" w:space="0" w:color="auto"/>
            <w:left w:val="none" w:sz="0" w:space="0" w:color="auto"/>
            <w:bottom w:val="none" w:sz="0" w:space="0" w:color="auto"/>
            <w:right w:val="none" w:sz="0" w:space="0" w:color="auto"/>
          </w:divBdr>
          <w:divsChild>
            <w:div w:id="574707584">
              <w:marLeft w:val="0"/>
              <w:marRight w:val="0"/>
              <w:marTop w:val="0"/>
              <w:marBottom w:val="0"/>
              <w:divBdr>
                <w:top w:val="none" w:sz="0" w:space="0" w:color="auto"/>
                <w:left w:val="none" w:sz="0" w:space="0" w:color="auto"/>
                <w:bottom w:val="none" w:sz="0" w:space="0" w:color="auto"/>
                <w:right w:val="none" w:sz="0" w:space="0" w:color="auto"/>
              </w:divBdr>
            </w:div>
          </w:divsChild>
        </w:div>
        <w:div w:id="732195080">
          <w:marLeft w:val="0"/>
          <w:marRight w:val="0"/>
          <w:marTop w:val="0"/>
          <w:marBottom w:val="0"/>
          <w:divBdr>
            <w:top w:val="none" w:sz="0" w:space="0" w:color="auto"/>
            <w:left w:val="none" w:sz="0" w:space="0" w:color="auto"/>
            <w:bottom w:val="none" w:sz="0" w:space="0" w:color="auto"/>
            <w:right w:val="none" w:sz="0" w:space="0" w:color="auto"/>
          </w:divBdr>
        </w:div>
        <w:div w:id="1371809256">
          <w:marLeft w:val="0"/>
          <w:marRight w:val="0"/>
          <w:marTop w:val="0"/>
          <w:marBottom w:val="0"/>
          <w:divBdr>
            <w:top w:val="none" w:sz="0" w:space="0" w:color="auto"/>
            <w:left w:val="none" w:sz="0" w:space="0" w:color="auto"/>
            <w:bottom w:val="none" w:sz="0" w:space="0" w:color="auto"/>
            <w:right w:val="none" w:sz="0" w:space="0" w:color="auto"/>
          </w:divBdr>
          <w:divsChild>
            <w:div w:id="1887403522">
              <w:marLeft w:val="0"/>
              <w:marRight w:val="0"/>
              <w:marTop w:val="0"/>
              <w:marBottom w:val="0"/>
              <w:divBdr>
                <w:top w:val="none" w:sz="0" w:space="0" w:color="auto"/>
                <w:left w:val="none" w:sz="0" w:space="0" w:color="auto"/>
                <w:bottom w:val="none" w:sz="0" w:space="0" w:color="auto"/>
                <w:right w:val="none" w:sz="0" w:space="0" w:color="auto"/>
              </w:divBdr>
            </w:div>
          </w:divsChild>
        </w:div>
        <w:div w:id="1154371616">
          <w:marLeft w:val="0"/>
          <w:marRight w:val="0"/>
          <w:marTop w:val="0"/>
          <w:marBottom w:val="0"/>
          <w:divBdr>
            <w:top w:val="none" w:sz="0" w:space="0" w:color="auto"/>
            <w:left w:val="none" w:sz="0" w:space="0" w:color="auto"/>
            <w:bottom w:val="none" w:sz="0" w:space="0" w:color="auto"/>
            <w:right w:val="none" w:sz="0" w:space="0" w:color="auto"/>
          </w:divBdr>
        </w:div>
        <w:div w:id="868102659">
          <w:marLeft w:val="0"/>
          <w:marRight w:val="0"/>
          <w:marTop w:val="0"/>
          <w:marBottom w:val="0"/>
          <w:divBdr>
            <w:top w:val="none" w:sz="0" w:space="0" w:color="auto"/>
            <w:left w:val="none" w:sz="0" w:space="0" w:color="auto"/>
            <w:bottom w:val="none" w:sz="0" w:space="0" w:color="auto"/>
            <w:right w:val="none" w:sz="0" w:space="0" w:color="auto"/>
          </w:divBdr>
          <w:divsChild>
            <w:div w:id="2061517933">
              <w:marLeft w:val="0"/>
              <w:marRight w:val="0"/>
              <w:marTop w:val="0"/>
              <w:marBottom w:val="0"/>
              <w:divBdr>
                <w:top w:val="none" w:sz="0" w:space="0" w:color="auto"/>
                <w:left w:val="none" w:sz="0" w:space="0" w:color="auto"/>
                <w:bottom w:val="none" w:sz="0" w:space="0" w:color="auto"/>
                <w:right w:val="none" w:sz="0" w:space="0" w:color="auto"/>
              </w:divBdr>
            </w:div>
          </w:divsChild>
        </w:div>
        <w:div w:id="1157451920">
          <w:marLeft w:val="0"/>
          <w:marRight w:val="0"/>
          <w:marTop w:val="0"/>
          <w:marBottom w:val="0"/>
          <w:divBdr>
            <w:top w:val="none" w:sz="0" w:space="0" w:color="auto"/>
            <w:left w:val="none" w:sz="0" w:space="0" w:color="auto"/>
            <w:bottom w:val="none" w:sz="0" w:space="0" w:color="auto"/>
            <w:right w:val="none" w:sz="0" w:space="0" w:color="auto"/>
          </w:divBdr>
        </w:div>
        <w:div w:id="1995066958">
          <w:marLeft w:val="0"/>
          <w:marRight w:val="0"/>
          <w:marTop w:val="0"/>
          <w:marBottom w:val="0"/>
          <w:divBdr>
            <w:top w:val="none" w:sz="0" w:space="0" w:color="auto"/>
            <w:left w:val="none" w:sz="0" w:space="0" w:color="auto"/>
            <w:bottom w:val="none" w:sz="0" w:space="0" w:color="auto"/>
            <w:right w:val="none" w:sz="0" w:space="0" w:color="auto"/>
          </w:divBdr>
          <w:divsChild>
            <w:div w:id="1386366237">
              <w:marLeft w:val="0"/>
              <w:marRight w:val="0"/>
              <w:marTop w:val="0"/>
              <w:marBottom w:val="0"/>
              <w:divBdr>
                <w:top w:val="none" w:sz="0" w:space="0" w:color="auto"/>
                <w:left w:val="none" w:sz="0" w:space="0" w:color="auto"/>
                <w:bottom w:val="none" w:sz="0" w:space="0" w:color="auto"/>
                <w:right w:val="none" w:sz="0" w:space="0" w:color="auto"/>
              </w:divBdr>
            </w:div>
          </w:divsChild>
        </w:div>
        <w:div w:id="415982989">
          <w:marLeft w:val="0"/>
          <w:marRight w:val="0"/>
          <w:marTop w:val="0"/>
          <w:marBottom w:val="0"/>
          <w:divBdr>
            <w:top w:val="none" w:sz="0" w:space="0" w:color="auto"/>
            <w:left w:val="none" w:sz="0" w:space="0" w:color="auto"/>
            <w:bottom w:val="none" w:sz="0" w:space="0" w:color="auto"/>
            <w:right w:val="none" w:sz="0" w:space="0" w:color="auto"/>
          </w:divBdr>
        </w:div>
        <w:div w:id="801114548">
          <w:marLeft w:val="0"/>
          <w:marRight w:val="0"/>
          <w:marTop w:val="0"/>
          <w:marBottom w:val="0"/>
          <w:divBdr>
            <w:top w:val="none" w:sz="0" w:space="0" w:color="auto"/>
            <w:left w:val="none" w:sz="0" w:space="0" w:color="auto"/>
            <w:bottom w:val="none" w:sz="0" w:space="0" w:color="auto"/>
            <w:right w:val="none" w:sz="0" w:space="0" w:color="auto"/>
          </w:divBdr>
          <w:divsChild>
            <w:div w:id="1871186536">
              <w:marLeft w:val="0"/>
              <w:marRight w:val="0"/>
              <w:marTop w:val="0"/>
              <w:marBottom w:val="0"/>
              <w:divBdr>
                <w:top w:val="none" w:sz="0" w:space="0" w:color="auto"/>
                <w:left w:val="none" w:sz="0" w:space="0" w:color="auto"/>
                <w:bottom w:val="none" w:sz="0" w:space="0" w:color="auto"/>
                <w:right w:val="none" w:sz="0" w:space="0" w:color="auto"/>
              </w:divBdr>
            </w:div>
          </w:divsChild>
        </w:div>
        <w:div w:id="1044526871">
          <w:marLeft w:val="0"/>
          <w:marRight w:val="0"/>
          <w:marTop w:val="0"/>
          <w:marBottom w:val="0"/>
          <w:divBdr>
            <w:top w:val="none" w:sz="0" w:space="0" w:color="auto"/>
            <w:left w:val="none" w:sz="0" w:space="0" w:color="auto"/>
            <w:bottom w:val="none" w:sz="0" w:space="0" w:color="auto"/>
            <w:right w:val="none" w:sz="0" w:space="0" w:color="auto"/>
          </w:divBdr>
        </w:div>
        <w:div w:id="1036811912">
          <w:marLeft w:val="0"/>
          <w:marRight w:val="0"/>
          <w:marTop w:val="0"/>
          <w:marBottom w:val="0"/>
          <w:divBdr>
            <w:top w:val="none" w:sz="0" w:space="0" w:color="auto"/>
            <w:left w:val="none" w:sz="0" w:space="0" w:color="auto"/>
            <w:bottom w:val="none" w:sz="0" w:space="0" w:color="auto"/>
            <w:right w:val="none" w:sz="0" w:space="0" w:color="auto"/>
          </w:divBdr>
          <w:divsChild>
            <w:div w:id="20013404">
              <w:marLeft w:val="0"/>
              <w:marRight w:val="0"/>
              <w:marTop w:val="0"/>
              <w:marBottom w:val="0"/>
              <w:divBdr>
                <w:top w:val="none" w:sz="0" w:space="0" w:color="auto"/>
                <w:left w:val="none" w:sz="0" w:space="0" w:color="auto"/>
                <w:bottom w:val="none" w:sz="0" w:space="0" w:color="auto"/>
                <w:right w:val="none" w:sz="0" w:space="0" w:color="auto"/>
              </w:divBdr>
            </w:div>
          </w:divsChild>
        </w:div>
        <w:div w:id="1923754844">
          <w:marLeft w:val="0"/>
          <w:marRight w:val="0"/>
          <w:marTop w:val="300"/>
          <w:marBottom w:val="0"/>
          <w:divBdr>
            <w:top w:val="none" w:sz="0" w:space="0" w:color="auto"/>
            <w:left w:val="none" w:sz="0" w:space="0" w:color="auto"/>
            <w:bottom w:val="none" w:sz="0" w:space="0" w:color="auto"/>
            <w:right w:val="none" w:sz="0" w:space="0" w:color="auto"/>
          </w:divBdr>
          <w:divsChild>
            <w:div w:id="883444137">
              <w:marLeft w:val="0"/>
              <w:marRight w:val="0"/>
              <w:marTop w:val="0"/>
              <w:marBottom w:val="0"/>
              <w:divBdr>
                <w:top w:val="none" w:sz="0" w:space="0" w:color="auto"/>
                <w:left w:val="none" w:sz="0" w:space="0" w:color="auto"/>
                <w:bottom w:val="none" w:sz="0" w:space="0" w:color="auto"/>
                <w:right w:val="none" w:sz="0" w:space="0" w:color="auto"/>
              </w:divBdr>
              <w:divsChild>
                <w:div w:id="137187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786761">
          <w:marLeft w:val="0"/>
          <w:marRight w:val="0"/>
          <w:marTop w:val="300"/>
          <w:marBottom w:val="0"/>
          <w:divBdr>
            <w:top w:val="none" w:sz="0" w:space="0" w:color="auto"/>
            <w:left w:val="none" w:sz="0" w:space="0" w:color="auto"/>
            <w:bottom w:val="none" w:sz="0" w:space="0" w:color="auto"/>
            <w:right w:val="none" w:sz="0" w:space="0" w:color="auto"/>
          </w:divBdr>
          <w:divsChild>
            <w:div w:id="2111122079">
              <w:marLeft w:val="0"/>
              <w:marRight w:val="0"/>
              <w:marTop w:val="0"/>
              <w:marBottom w:val="0"/>
              <w:divBdr>
                <w:top w:val="none" w:sz="0" w:space="0" w:color="auto"/>
                <w:left w:val="none" w:sz="0" w:space="0" w:color="auto"/>
                <w:bottom w:val="none" w:sz="0" w:space="0" w:color="auto"/>
                <w:right w:val="none" w:sz="0" w:space="0" w:color="auto"/>
              </w:divBdr>
              <w:divsChild>
                <w:div w:id="17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76914">
          <w:marLeft w:val="0"/>
          <w:marRight w:val="0"/>
          <w:marTop w:val="300"/>
          <w:marBottom w:val="0"/>
          <w:divBdr>
            <w:top w:val="none" w:sz="0" w:space="0" w:color="auto"/>
            <w:left w:val="none" w:sz="0" w:space="0" w:color="auto"/>
            <w:bottom w:val="none" w:sz="0" w:space="0" w:color="auto"/>
            <w:right w:val="none" w:sz="0" w:space="0" w:color="auto"/>
          </w:divBdr>
          <w:divsChild>
            <w:div w:id="1525827498">
              <w:marLeft w:val="0"/>
              <w:marRight w:val="0"/>
              <w:marTop w:val="0"/>
              <w:marBottom w:val="0"/>
              <w:divBdr>
                <w:top w:val="none" w:sz="0" w:space="0" w:color="auto"/>
                <w:left w:val="none" w:sz="0" w:space="0" w:color="auto"/>
                <w:bottom w:val="none" w:sz="0" w:space="0" w:color="auto"/>
                <w:right w:val="none" w:sz="0" w:space="0" w:color="auto"/>
              </w:divBdr>
              <w:divsChild>
                <w:div w:id="211925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068226">
          <w:marLeft w:val="0"/>
          <w:marRight w:val="0"/>
          <w:marTop w:val="300"/>
          <w:marBottom w:val="0"/>
          <w:divBdr>
            <w:top w:val="none" w:sz="0" w:space="0" w:color="auto"/>
            <w:left w:val="none" w:sz="0" w:space="0" w:color="auto"/>
            <w:bottom w:val="none" w:sz="0" w:space="0" w:color="auto"/>
            <w:right w:val="none" w:sz="0" w:space="0" w:color="auto"/>
          </w:divBdr>
          <w:divsChild>
            <w:div w:id="1868790535">
              <w:marLeft w:val="0"/>
              <w:marRight w:val="0"/>
              <w:marTop w:val="0"/>
              <w:marBottom w:val="0"/>
              <w:divBdr>
                <w:top w:val="none" w:sz="0" w:space="0" w:color="auto"/>
                <w:left w:val="none" w:sz="0" w:space="0" w:color="auto"/>
                <w:bottom w:val="none" w:sz="0" w:space="0" w:color="auto"/>
                <w:right w:val="none" w:sz="0" w:space="0" w:color="auto"/>
              </w:divBdr>
              <w:divsChild>
                <w:div w:id="94419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7308">
      <w:bodyDiv w:val="1"/>
      <w:marLeft w:val="0"/>
      <w:marRight w:val="0"/>
      <w:marTop w:val="0"/>
      <w:marBottom w:val="0"/>
      <w:divBdr>
        <w:top w:val="none" w:sz="0" w:space="0" w:color="auto"/>
        <w:left w:val="none" w:sz="0" w:space="0" w:color="auto"/>
        <w:bottom w:val="none" w:sz="0" w:space="0" w:color="auto"/>
        <w:right w:val="none" w:sz="0" w:space="0" w:color="auto"/>
      </w:divBdr>
      <w:divsChild>
        <w:div w:id="820543173">
          <w:marLeft w:val="0"/>
          <w:marRight w:val="0"/>
          <w:marTop w:val="0"/>
          <w:marBottom w:val="0"/>
          <w:divBdr>
            <w:top w:val="none" w:sz="0" w:space="0" w:color="auto"/>
            <w:left w:val="none" w:sz="0" w:space="0" w:color="auto"/>
            <w:bottom w:val="none" w:sz="0" w:space="0" w:color="auto"/>
            <w:right w:val="none" w:sz="0" w:space="0" w:color="auto"/>
          </w:divBdr>
        </w:div>
        <w:div w:id="1748259786">
          <w:marLeft w:val="0"/>
          <w:marRight w:val="0"/>
          <w:marTop w:val="0"/>
          <w:marBottom w:val="0"/>
          <w:divBdr>
            <w:top w:val="none" w:sz="0" w:space="0" w:color="auto"/>
            <w:left w:val="none" w:sz="0" w:space="0" w:color="auto"/>
            <w:bottom w:val="none" w:sz="0" w:space="0" w:color="auto"/>
            <w:right w:val="none" w:sz="0" w:space="0" w:color="auto"/>
          </w:divBdr>
          <w:divsChild>
            <w:div w:id="1739858932">
              <w:marLeft w:val="0"/>
              <w:marRight w:val="0"/>
              <w:marTop w:val="0"/>
              <w:marBottom w:val="0"/>
              <w:divBdr>
                <w:top w:val="none" w:sz="0" w:space="0" w:color="auto"/>
                <w:left w:val="none" w:sz="0" w:space="0" w:color="auto"/>
                <w:bottom w:val="none" w:sz="0" w:space="0" w:color="auto"/>
                <w:right w:val="none" w:sz="0" w:space="0" w:color="auto"/>
              </w:divBdr>
            </w:div>
          </w:divsChild>
        </w:div>
        <w:div w:id="2050566448">
          <w:marLeft w:val="0"/>
          <w:marRight w:val="0"/>
          <w:marTop w:val="0"/>
          <w:marBottom w:val="0"/>
          <w:divBdr>
            <w:top w:val="none" w:sz="0" w:space="0" w:color="auto"/>
            <w:left w:val="none" w:sz="0" w:space="0" w:color="auto"/>
            <w:bottom w:val="none" w:sz="0" w:space="0" w:color="auto"/>
            <w:right w:val="none" w:sz="0" w:space="0" w:color="auto"/>
          </w:divBdr>
        </w:div>
        <w:div w:id="406461532">
          <w:marLeft w:val="0"/>
          <w:marRight w:val="0"/>
          <w:marTop w:val="0"/>
          <w:marBottom w:val="0"/>
          <w:divBdr>
            <w:top w:val="none" w:sz="0" w:space="0" w:color="auto"/>
            <w:left w:val="none" w:sz="0" w:space="0" w:color="auto"/>
            <w:bottom w:val="none" w:sz="0" w:space="0" w:color="auto"/>
            <w:right w:val="none" w:sz="0" w:space="0" w:color="auto"/>
          </w:divBdr>
          <w:divsChild>
            <w:div w:id="560094822">
              <w:marLeft w:val="0"/>
              <w:marRight w:val="0"/>
              <w:marTop w:val="0"/>
              <w:marBottom w:val="0"/>
              <w:divBdr>
                <w:top w:val="none" w:sz="0" w:space="0" w:color="auto"/>
                <w:left w:val="none" w:sz="0" w:space="0" w:color="auto"/>
                <w:bottom w:val="none" w:sz="0" w:space="0" w:color="auto"/>
                <w:right w:val="none" w:sz="0" w:space="0" w:color="auto"/>
              </w:divBdr>
            </w:div>
          </w:divsChild>
        </w:div>
        <w:div w:id="1972831654">
          <w:marLeft w:val="0"/>
          <w:marRight w:val="0"/>
          <w:marTop w:val="0"/>
          <w:marBottom w:val="0"/>
          <w:divBdr>
            <w:top w:val="none" w:sz="0" w:space="0" w:color="auto"/>
            <w:left w:val="none" w:sz="0" w:space="0" w:color="auto"/>
            <w:bottom w:val="none" w:sz="0" w:space="0" w:color="auto"/>
            <w:right w:val="none" w:sz="0" w:space="0" w:color="auto"/>
          </w:divBdr>
        </w:div>
        <w:div w:id="424693545">
          <w:marLeft w:val="0"/>
          <w:marRight w:val="0"/>
          <w:marTop w:val="0"/>
          <w:marBottom w:val="0"/>
          <w:divBdr>
            <w:top w:val="none" w:sz="0" w:space="0" w:color="auto"/>
            <w:left w:val="none" w:sz="0" w:space="0" w:color="auto"/>
            <w:bottom w:val="none" w:sz="0" w:space="0" w:color="auto"/>
            <w:right w:val="none" w:sz="0" w:space="0" w:color="auto"/>
          </w:divBdr>
          <w:divsChild>
            <w:div w:id="1049232368">
              <w:marLeft w:val="0"/>
              <w:marRight w:val="0"/>
              <w:marTop w:val="0"/>
              <w:marBottom w:val="0"/>
              <w:divBdr>
                <w:top w:val="none" w:sz="0" w:space="0" w:color="auto"/>
                <w:left w:val="none" w:sz="0" w:space="0" w:color="auto"/>
                <w:bottom w:val="none" w:sz="0" w:space="0" w:color="auto"/>
                <w:right w:val="none" w:sz="0" w:space="0" w:color="auto"/>
              </w:divBdr>
            </w:div>
          </w:divsChild>
        </w:div>
        <w:div w:id="2066100069">
          <w:marLeft w:val="0"/>
          <w:marRight w:val="0"/>
          <w:marTop w:val="0"/>
          <w:marBottom w:val="0"/>
          <w:divBdr>
            <w:top w:val="none" w:sz="0" w:space="0" w:color="auto"/>
            <w:left w:val="none" w:sz="0" w:space="0" w:color="auto"/>
            <w:bottom w:val="none" w:sz="0" w:space="0" w:color="auto"/>
            <w:right w:val="none" w:sz="0" w:space="0" w:color="auto"/>
          </w:divBdr>
        </w:div>
        <w:div w:id="530731105">
          <w:marLeft w:val="0"/>
          <w:marRight w:val="0"/>
          <w:marTop w:val="0"/>
          <w:marBottom w:val="0"/>
          <w:divBdr>
            <w:top w:val="none" w:sz="0" w:space="0" w:color="auto"/>
            <w:left w:val="none" w:sz="0" w:space="0" w:color="auto"/>
            <w:bottom w:val="none" w:sz="0" w:space="0" w:color="auto"/>
            <w:right w:val="none" w:sz="0" w:space="0" w:color="auto"/>
          </w:divBdr>
          <w:divsChild>
            <w:div w:id="1164050626">
              <w:marLeft w:val="0"/>
              <w:marRight w:val="0"/>
              <w:marTop w:val="0"/>
              <w:marBottom w:val="0"/>
              <w:divBdr>
                <w:top w:val="none" w:sz="0" w:space="0" w:color="auto"/>
                <w:left w:val="none" w:sz="0" w:space="0" w:color="auto"/>
                <w:bottom w:val="none" w:sz="0" w:space="0" w:color="auto"/>
                <w:right w:val="none" w:sz="0" w:space="0" w:color="auto"/>
              </w:divBdr>
            </w:div>
          </w:divsChild>
        </w:div>
        <w:div w:id="1052384468">
          <w:marLeft w:val="0"/>
          <w:marRight w:val="0"/>
          <w:marTop w:val="0"/>
          <w:marBottom w:val="0"/>
          <w:divBdr>
            <w:top w:val="none" w:sz="0" w:space="0" w:color="auto"/>
            <w:left w:val="none" w:sz="0" w:space="0" w:color="auto"/>
            <w:bottom w:val="none" w:sz="0" w:space="0" w:color="auto"/>
            <w:right w:val="none" w:sz="0" w:space="0" w:color="auto"/>
          </w:divBdr>
        </w:div>
        <w:div w:id="369577284">
          <w:marLeft w:val="0"/>
          <w:marRight w:val="0"/>
          <w:marTop w:val="0"/>
          <w:marBottom w:val="0"/>
          <w:divBdr>
            <w:top w:val="none" w:sz="0" w:space="0" w:color="auto"/>
            <w:left w:val="none" w:sz="0" w:space="0" w:color="auto"/>
            <w:bottom w:val="none" w:sz="0" w:space="0" w:color="auto"/>
            <w:right w:val="none" w:sz="0" w:space="0" w:color="auto"/>
          </w:divBdr>
          <w:divsChild>
            <w:div w:id="71781575">
              <w:marLeft w:val="0"/>
              <w:marRight w:val="0"/>
              <w:marTop w:val="0"/>
              <w:marBottom w:val="0"/>
              <w:divBdr>
                <w:top w:val="none" w:sz="0" w:space="0" w:color="auto"/>
                <w:left w:val="none" w:sz="0" w:space="0" w:color="auto"/>
                <w:bottom w:val="none" w:sz="0" w:space="0" w:color="auto"/>
                <w:right w:val="none" w:sz="0" w:space="0" w:color="auto"/>
              </w:divBdr>
            </w:div>
          </w:divsChild>
        </w:div>
        <w:div w:id="1488861037">
          <w:marLeft w:val="0"/>
          <w:marRight w:val="0"/>
          <w:marTop w:val="0"/>
          <w:marBottom w:val="0"/>
          <w:divBdr>
            <w:top w:val="none" w:sz="0" w:space="0" w:color="auto"/>
            <w:left w:val="none" w:sz="0" w:space="0" w:color="auto"/>
            <w:bottom w:val="none" w:sz="0" w:space="0" w:color="auto"/>
            <w:right w:val="none" w:sz="0" w:space="0" w:color="auto"/>
          </w:divBdr>
        </w:div>
        <w:div w:id="90978760">
          <w:marLeft w:val="0"/>
          <w:marRight w:val="0"/>
          <w:marTop w:val="0"/>
          <w:marBottom w:val="0"/>
          <w:divBdr>
            <w:top w:val="none" w:sz="0" w:space="0" w:color="auto"/>
            <w:left w:val="none" w:sz="0" w:space="0" w:color="auto"/>
            <w:bottom w:val="none" w:sz="0" w:space="0" w:color="auto"/>
            <w:right w:val="none" w:sz="0" w:space="0" w:color="auto"/>
          </w:divBdr>
          <w:divsChild>
            <w:div w:id="1480683004">
              <w:marLeft w:val="0"/>
              <w:marRight w:val="0"/>
              <w:marTop w:val="0"/>
              <w:marBottom w:val="0"/>
              <w:divBdr>
                <w:top w:val="none" w:sz="0" w:space="0" w:color="auto"/>
                <w:left w:val="none" w:sz="0" w:space="0" w:color="auto"/>
                <w:bottom w:val="none" w:sz="0" w:space="0" w:color="auto"/>
                <w:right w:val="none" w:sz="0" w:space="0" w:color="auto"/>
              </w:divBdr>
            </w:div>
          </w:divsChild>
        </w:div>
        <w:div w:id="1344434378">
          <w:marLeft w:val="0"/>
          <w:marRight w:val="0"/>
          <w:marTop w:val="0"/>
          <w:marBottom w:val="0"/>
          <w:divBdr>
            <w:top w:val="none" w:sz="0" w:space="0" w:color="auto"/>
            <w:left w:val="none" w:sz="0" w:space="0" w:color="auto"/>
            <w:bottom w:val="none" w:sz="0" w:space="0" w:color="auto"/>
            <w:right w:val="none" w:sz="0" w:space="0" w:color="auto"/>
          </w:divBdr>
        </w:div>
        <w:div w:id="742990845">
          <w:marLeft w:val="0"/>
          <w:marRight w:val="0"/>
          <w:marTop w:val="0"/>
          <w:marBottom w:val="0"/>
          <w:divBdr>
            <w:top w:val="none" w:sz="0" w:space="0" w:color="auto"/>
            <w:left w:val="none" w:sz="0" w:space="0" w:color="auto"/>
            <w:bottom w:val="none" w:sz="0" w:space="0" w:color="auto"/>
            <w:right w:val="none" w:sz="0" w:space="0" w:color="auto"/>
          </w:divBdr>
          <w:divsChild>
            <w:div w:id="808985323">
              <w:marLeft w:val="0"/>
              <w:marRight w:val="0"/>
              <w:marTop w:val="0"/>
              <w:marBottom w:val="0"/>
              <w:divBdr>
                <w:top w:val="none" w:sz="0" w:space="0" w:color="auto"/>
                <w:left w:val="none" w:sz="0" w:space="0" w:color="auto"/>
                <w:bottom w:val="none" w:sz="0" w:space="0" w:color="auto"/>
                <w:right w:val="none" w:sz="0" w:space="0" w:color="auto"/>
              </w:divBdr>
            </w:div>
          </w:divsChild>
        </w:div>
        <w:div w:id="1855218286">
          <w:marLeft w:val="0"/>
          <w:marRight w:val="0"/>
          <w:marTop w:val="300"/>
          <w:marBottom w:val="0"/>
          <w:divBdr>
            <w:top w:val="none" w:sz="0" w:space="0" w:color="auto"/>
            <w:left w:val="none" w:sz="0" w:space="0" w:color="auto"/>
            <w:bottom w:val="none" w:sz="0" w:space="0" w:color="auto"/>
            <w:right w:val="none" w:sz="0" w:space="0" w:color="auto"/>
          </w:divBdr>
          <w:divsChild>
            <w:div w:id="608851720">
              <w:marLeft w:val="0"/>
              <w:marRight w:val="0"/>
              <w:marTop w:val="0"/>
              <w:marBottom w:val="0"/>
              <w:divBdr>
                <w:top w:val="none" w:sz="0" w:space="0" w:color="auto"/>
                <w:left w:val="none" w:sz="0" w:space="0" w:color="auto"/>
                <w:bottom w:val="none" w:sz="0" w:space="0" w:color="auto"/>
                <w:right w:val="none" w:sz="0" w:space="0" w:color="auto"/>
              </w:divBdr>
              <w:divsChild>
                <w:div w:id="59999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91301">
          <w:marLeft w:val="0"/>
          <w:marRight w:val="0"/>
          <w:marTop w:val="300"/>
          <w:marBottom w:val="0"/>
          <w:divBdr>
            <w:top w:val="none" w:sz="0" w:space="0" w:color="auto"/>
            <w:left w:val="none" w:sz="0" w:space="0" w:color="auto"/>
            <w:bottom w:val="none" w:sz="0" w:space="0" w:color="auto"/>
            <w:right w:val="none" w:sz="0" w:space="0" w:color="auto"/>
          </w:divBdr>
          <w:divsChild>
            <w:div w:id="1361470806">
              <w:marLeft w:val="0"/>
              <w:marRight w:val="0"/>
              <w:marTop w:val="0"/>
              <w:marBottom w:val="0"/>
              <w:divBdr>
                <w:top w:val="none" w:sz="0" w:space="0" w:color="auto"/>
                <w:left w:val="none" w:sz="0" w:space="0" w:color="auto"/>
                <w:bottom w:val="none" w:sz="0" w:space="0" w:color="auto"/>
                <w:right w:val="none" w:sz="0" w:space="0" w:color="auto"/>
              </w:divBdr>
              <w:divsChild>
                <w:div w:id="9369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259447">
          <w:marLeft w:val="0"/>
          <w:marRight w:val="0"/>
          <w:marTop w:val="300"/>
          <w:marBottom w:val="0"/>
          <w:divBdr>
            <w:top w:val="none" w:sz="0" w:space="0" w:color="auto"/>
            <w:left w:val="none" w:sz="0" w:space="0" w:color="auto"/>
            <w:bottom w:val="none" w:sz="0" w:space="0" w:color="auto"/>
            <w:right w:val="none" w:sz="0" w:space="0" w:color="auto"/>
          </w:divBdr>
          <w:divsChild>
            <w:div w:id="1811704378">
              <w:marLeft w:val="0"/>
              <w:marRight w:val="0"/>
              <w:marTop w:val="0"/>
              <w:marBottom w:val="0"/>
              <w:divBdr>
                <w:top w:val="none" w:sz="0" w:space="0" w:color="auto"/>
                <w:left w:val="none" w:sz="0" w:space="0" w:color="auto"/>
                <w:bottom w:val="none" w:sz="0" w:space="0" w:color="auto"/>
                <w:right w:val="none" w:sz="0" w:space="0" w:color="auto"/>
              </w:divBdr>
              <w:divsChild>
                <w:div w:id="21080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47033">
      <w:bodyDiv w:val="1"/>
      <w:marLeft w:val="0"/>
      <w:marRight w:val="0"/>
      <w:marTop w:val="0"/>
      <w:marBottom w:val="0"/>
      <w:divBdr>
        <w:top w:val="none" w:sz="0" w:space="0" w:color="auto"/>
        <w:left w:val="none" w:sz="0" w:space="0" w:color="auto"/>
        <w:bottom w:val="none" w:sz="0" w:space="0" w:color="auto"/>
        <w:right w:val="none" w:sz="0" w:space="0" w:color="auto"/>
      </w:divBdr>
      <w:divsChild>
        <w:div w:id="909391765">
          <w:marLeft w:val="0"/>
          <w:marRight w:val="0"/>
          <w:marTop w:val="0"/>
          <w:marBottom w:val="0"/>
          <w:divBdr>
            <w:top w:val="none" w:sz="0" w:space="0" w:color="auto"/>
            <w:left w:val="none" w:sz="0" w:space="0" w:color="auto"/>
            <w:bottom w:val="none" w:sz="0" w:space="0" w:color="auto"/>
            <w:right w:val="none" w:sz="0" w:space="0" w:color="auto"/>
          </w:divBdr>
        </w:div>
        <w:div w:id="17318613">
          <w:marLeft w:val="0"/>
          <w:marRight w:val="0"/>
          <w:marTop w:val="0"/>
          <w:marBottom w:val="0"/>
          <w:divBdr>
            <w:top w:val="none" w:sz="0" w:space="0" w:color="auto"/>
            <w:left w:val="none" w:sz="0" w:space="0" w:color="auto"/>
            <w:bottom w:val="none" w:sz="0" w:space="0" w:color="auto"/>
            <w:right w:val="none" w:sz="0" w:space="0" w:color="auto"/>
          </w:divBdr>
          <w:divsChild>
            <w:div w:id="1729181550">
              <w:marLeft w:val="0"/>
              <w:marRight w:val="0"/>
              <w:marTop w:val="0"/>
              <w:marBottom w:val="0"/>
              <w:divBdr>
                <w:top w:val="none" w:sz="0" w:space="0" w:color="auto"/>
                <w:left w:val="none" w:sz="0" w:space="0" w:color="auto"/>
                <w:bottom w:val="none" w:sz="0" w:space="0" w:color="auto"/>
                <w:right w:val="none" w:sz="0" w:space="0" w:color="auto"/>
              </w:divBdr>
            </w:div>
          </w:divsChild>
        </w:div>
        <w:div w:id="129710697">
          <w:marLeft w:val="0"/>
          <w:marRight w:val="0"/>
          <w:marTop w:val="0"/>
          <w:marBottom w:val="0"/>
          <w:divBdr>
            <w:top w:val="none" w:sz="0" w:space="0" w:color="auto"/>
            <w:left w:val="none" w:sz="0" w:space="0" w:color="auto"/>
            <w:bottom w:val="none" w:sz="0" w:space="0" w:color="auto"/>
            <w:right w:val="none" w:sz="0" w:space="0" w:color="auto"/>
          </w:divBdr>
        </w:div>
        <w:div w:id="1676493040">
          <w:marLeft w:val="0"/>
          <w:marRight w:val="0"/>
          <w:marTop w:val="0"/>
          <w:marBottom w:val="0"/>
          <w:divBdr>
            <w:top w:val="none" w:sz="0" w:space="0" w:color="auto"/>
            <w:left w:val="none" w:sz="0" w:space="0" w:color="auto"/>
            <w:bottom w:val="none" w:sz="0" w:space="0" w:color="auto"/>
            <w:right w:val="none" w:sz="0" w:space="0" w:color="auto"/>
          </w:divBdr>
          <w:divsChild>
            <w:div w:id="1522473221">
              <w:marLeft w:val="0"/>
              <w:marRight w:val="0"/>
              <w:marTop w:val="0"/>
              <w:marBottom w:val="0"/>
              <w:divBdr>
                <w:top w:val="none" w:sz="0" w:space="0" w:color="auto"/>
                <w:left w:val="none" w:sz="0" w:space="0" w:color="auto"/>
                <w:bottom w:val="none" w:sz="0" w:space="0" w:color="auto"/>
                <w:right w:val="none" w:sz="0" w:space="0" w:color="auto"/>
              </w:divBdr>
            </w:div>
          </w:divsChild>
        </w:div>
        <w:div w:id="1656714187">
          <w:marLeft w:val="0"/>
          <w:marRight w:val="0"/>
          <w:marTop w:val="0"/>
          <w:marBottom w:val="0"/>
          <w:divBdr>
            <w:top w:val="none" w:sz="0" w:space="0" w:color="auto"/>
            <w:left w:val="none" w:sz="0" w:space="0" w:color="auto"/>
            <w:bottom w:val="none" w:sz="0" w:space="0" w:color="auto"/>
            <w:right w:val="none" w:sz="0" w:space="0" w:color="auto"/>
          </w:divBdr>
        </w:div>
        <w:div w:id="1530685249">
          <w:marLeft w:val="0"/>
          <w:marRight w:val="0"/>
          <w:marTop w:val="0"/>
          <w:marBottom w:val="0"/>
          <w:divBdr>
            <w:top w:val="none" w:sz="0" w:space="0" w:color="auto"/>
            <w:left w:val="none" w:sz="0" w:space="0" w:color="auto"/>
            <w:bottom w:val="none" w:sz="0" w:space="0" w:color="auto"/>
            <w:right w:val="none" w:sz="0" w:space="0" w:color="auto"/>
          </w:divBdr>
          <w:divsChild>
            <w:div w:id="1479566429">
              <w:marLeft w:val="0"/>
              <w:marRight w:val="0"/>
              <w:marTop w:val="0"/>
              <w:marBottom w:val="0"/>
              <w:divBdr>
                <w:top w:val="none" w:sz="0" w:space="0" w:color="auto"/>
                <w:left w:val="none" w:sz="0" w:space="0" w:color="auto"/>
                <w:bottom w:val="none" w:sz="0" w:space="0" w:color="auto"/>
                <w:right w:val="none" w:sz="0" w:space="0" w:color="auto"/>
              </w:divBdr>
            </w:div>
          </w:divsChild>
        </w:div>
        <w:div w:id="1619608661">
          <w:marLeft w:val="0"/>
          <w:marRight w:val="0"/>
          <w:marTop w:val="0"/>
          <w:marBottom w:val="0"/>
          <w:divBdr>
            <w:top w:val="none" w:sz="0" w:space="0" w:color="auto"/>
            <w:left w:val="none" w:sz="0" w:space="0" w:color="auto"/>
            <w:bottom w:val="none" w:sz="0" w:space="0" w:color="auto"/>
            <w:right w:val="none" w:sz="0" w:space="0" w:color="auto"/>
          </w:divBdr>
        </w:div>
        <w:div w:id="2049911764">
          <w:marLeft w:val="0"/>
          <w:marRight w:val="0"/>
          <w:marTop w:val="0"/>
          <w:marBottom w:val="0"/>
          <w:divBdr>
            <w:top w:val="none" w:sz="0" w:space="0" w:color="auto"/>
            <w:left w:val="none" w:sz="0" w:space="0" w:color="auto"/>
            <w:bottom w:val="none" w:sz="0" w:space="0" w:color="auto"/>
            <w:right w:val="none" w:sz="0" w:space="0" w:color="auto"/>
          </w:divBdr>
          <w:divsChild>
            <w:div w:id="334655379">
              <w:marLeft w:val="0"/>
              <w:marRight w:val="0"/>
              <w:marTop w:val="0"/>
              <w:marBottom w:val="0"/>
              <w:divBdr>
                <w:top w:val="none" w:sz="0" w:space="0" w:color="auto"/>
                <w:left w:val="none" w:sz="0" w:space="0" w:color="auto"/>
                <w:bottom w:val="none" w:sz="0" w:space="0" w:color="auto"/>
                <w:right w:val="none" w:sz="0" w:space="0" w:color="auto"/>
              </w:divBdr>
            </w:div>
          </w:divsChild>
        </w:div>
        <w:div w:id="2119789565">
          <w:marLeft w:val="0"/>
          <w:marRight w:val="0"/>
          <w:marTop w:val="0"/>
          <w:marBottom w:val="0"/>
          <w:divBdr>
            <w:top w:val="none" w:sz="0" w:space="0" w:color="auto"/>
            <w:left w:val="none" w:sz="0" w:space="0" w:color="auto"/>
            <w:bottom w:val="none" w:sz="0" w:space="0" w:color="auto"/>
            <w:right w:val="none" w:sz="0" w:space="0" w:color="auto"/>
          </w:divBdr>
        </w:div>
        <w:div w:id="1481573789">
          <w:marLeft w:val="0"/>
          <w:marRight w:val="0"/>
          <w:marTop w:val="0"/>
          <w:marBottom w:val="0"/>
          <w:divBdr>
            <w:top w:val="none" w:sz="0" w:space="0" w:color="auto"/>
            <w:left w:val="none" w:sz="0" w:space="0" w:color="auto"/>
            <w:bottom w:val="none" w:sz="0" w:space="0" w:color="auto"/>
            <w:right w:val="none" w:sz="0" w:space="0" w:color="auto"/>
          </w:divBdr>
          <w:divsChild>
            <w:div w:id="1888908095">
              <w:marLeft w:val="0"/>
              <w:marRight w:val="0"/>
              <w:marTop w:val="0"/>
              <w:marBottom w:val="0"/>
              <w:divBdr>
                <w:top w:val="none" w:sz="0" w:space="0" w:color="auto"/>
                <w:left w:val="none" w:sz="0" w:space="0" w:color="auto"/>
                <w:bottom w:val="none" w:sz="0" w:space="0" w:color="auto"/>
                <w:right w:val="none" w:sz="0" w:space="0" w:color="auto"/>
              </w:divBdr>
            </w:div>
          </w:divsChild>
        </w:div>
        <w:div w:id="1361932576">
          <w:marLeft w:val="0"/>
          <w:marRight w:val="0"/>
          <w:marTop w:val="0"/>
          <w:marBottom w:val="0"/>
          <w:divBdr>
            <w:top w:val="none" w:sz="0" w:space="0" w:color="auto"/>
            <w:left w:val="none" w:sz="0" w:space="0" w:color="auto"/>
            <w:bottom w:val="none" w:sz="0" w:space="0" w:color="auto"/>
            <w:right w:val="none" w:sz="0" w:space="0" w:color="auto"/>
          </w:divBdr>
        </w:div>
        <w:div w:id="160895854">
          <w:marLeft w:val="0"/>
          <w:marRight w:val="0"/>
          <w:marTop w:val="0"/>
          <w:marBottom w:val="0"/>
          <w:divBdr>
            <w:top w:val="none" w:sz="0" w:space="0" w:color="auto"/>
            <w:left w:val="none" w:sz="0" w:space="0" w:color="auto"/>
            <w:bottom w:val="none" w:sz="0" w:space="0" w:color="auto"/>
            <w:right w:val="none" w:sz="0" w:space="0" w:color="auto"/>
          </w:divBdr>
          <w:divsChild>
            <w:div w:id="2057046947">
              <w:marLeft w:val="0"/>
              <w:marRight w:val="0"/>
              <w:marTop w:val="0"/>
              <w:marBottom w:val="0"/>
              <w:divBdr>
                <w:top w:val="none" w:sz="0" w:space="0" w:color="auto"/>
                <w:left w:val="none" w:sz="0" w:space="0" w:color="auto"/>
                <w:bottom w:val="none" w:sz="0" w:space="0" w:color="auto"/>
                <w:right w:val="none" w:sz="0" w:space="0" w:color="auto"/>
              </w:divBdr>
            </w:div>
          </w:divsChild>
        </w:div>
        <w:div w:id="1671520942">
          <w:marLeft w:val="0"/>
          <w:marRight w:val="0"/>
          <w:marTop w:val="0"/>
          <w:marBottom w:val="0"/>
          <w:divBdr>
            <w:top w:val="none" w:sz="0" w:space="0" w:color="auto"/>
            <w:left w:val="none" w:sz="0" w:space="0" w:color="auto"/>
            <w:bottom w:val="none" w:sz="0" w:space="0" w:color="auto"/>
            <w:right w:val="none" w:sz="0" w:space="0" w:color="auto"/>
          </w:divBdr>
        </w:div>
        <w:div w:id="287667010">
          <w:marLeft w:val="0"/>
          <w:marRight w:val="0"/>
          <w:marTop w:val="0"/>
          <w:marBottom w:val="0"/>
          <w:divBdr>
            <w:top w:val="none" w:sz="0" w:space="0" w:color="auto"/>
            <w:left w:val="none" w:sz="0" w:space="0" w:color="auto"/>
            <w:bottom w:val="none" w:sz="0" w:space="0" w:color="auto"/>
            <w:right w:val="none" w:sz="0" w:space="0" w:color="auto"/>
          </w:divBdr>
          <w:divsChild>
            <w:div w:id="1256940168">
              <w:marLeft w:val="0"/>
              <w:marRight w:val="0"/>
              <w:marTop w:val="0"/>
              <w:marBottom w:val="0"/>
              <w:divBdr>
                <w:top w:val="none" w:sz="0" w:space="0" w:color="auto"/>
                <w:left w:val="none" w:sz="0" w:space="0" w:color="auto"/>
                <w:bottom w:val="none" w:sz="0" w:space="0" w:color="auto"/>
                <w:right w:val="none" w:sz="0" w:space="0" w:color="auto"/>
              </w:divBdr>
            </w:div>
          </w:divsChild>
        </w:div>
        <w:div w:id="1629044753">
          <w:marLeft w:val="0"/>
          <w:marRight w:val="0"/>
          <w:marTop w:val="300"/>
          <w:marBottom w:val="0"/>
          <w:divBdr>
            <w:top w:val="none" w:sz="0" w:space="0" w:color="auto"/>
            <w:left w:val="none" w:sz="0" w:space="0" w:color="auto"/>
            <w:bottom w:val="none" w:sz="0" w:space="0" w:color="auto"/>
            <w:right w:val="none" w:sz="0" w:space="0" w:color="auto"/>
          </w:divBdr>
          <w:divsChild>
            <w:div w:id="1091706995">
              <w:marLeft w:val="0"/>
              <w:marRight w:val="0"/>
              <w:marTop w:val="0"/>
              <w:marBottom w:val="0"/>
              <w:divBdr>
                <w:top w:val="none" w:sz="0" w:space="0" w:color="auto"/>
                <w:left w:val="none" w:sz="0" w:space="0" w:color="auto"/>
                <w:bottom w:val="none" w:sz="0" w:space="0" w:color="auto"/>
                <w:right w:val="none" w:sz="0" w:space="0" w:color="auto"/>
              </w:divBdr>
              <w:divsChild>
                <w:div w:id="13597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105258">
          <w:marLeft w:val="0"/>
          <w:marRight w:val="0"/>
          <w:marTop w:val="300"/>
          <w:marBottom w:val="0"/>
          <w:divBdr>
            <w:top w:val="none" w:sz="0" w:space="0" w:color="auto"/>
            <w:left w:val="none" w:sz="0" w:space="0" w:color="auto"/>
            <w:bottom w:val="none" w:sz="0" w:space="0" w:color="auto"/>
            <w:right w:val="none" w:sz="0" w:space="0" w:color="auto"/>
          </w:divBdr>
          <w:divsChild>
            <w:div w:id="430901473">
              <w:marLeft w:val="0"/>
              <w:marRight w:val="0"/>
              <w:marTop w:val="0"/>
              <w:marBottom w:val="0"/>
              <w:divBdr>
                <w:top w:val="none" w:sz="0" w:space="0" w:color="auto"/>
                <w:left w:val="none" w:sz="0" w:space="0" w:color="auto"/>
                <w:bottom w:val="none" w:sz="0" w:space="0" w:color="auto"/>
                <w:right w:val="none" w:sz="0" w:space="0" w:color="auto"/>
              </w:divBdr>
              <w:divsChild>
                <w:div w:id="1479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691661">
          <w:marLeft w:val="0"/>
          <w:marRight w:val="0"/>
          <w:marTop w:val="300"/>
          <w:marBottom w:val="0"/>
          <w:divBdr>
            <w:top w:val="none" w:sz="0" w:space="0" w:color="auto"/>
            <w:left w:val="none" w:sz="0" w:space="0" w:color="auto"/>
            <w:bottom w:val="none" w:sz="0" w:space="0" w:color="auto"/>
            <w:right w:val="none" w:sz="0" w:space="0" w:color="auto"/>
          </w:divBdr>
          <w:divsChild>
            <w:div w:id="2052488271">
              <w:marLeft w:val="0"/>
              <w:marRight w:val="0"/>
              <w:marTop w:val="0"/>
              <w:marBottom w:val="0"/>
              <w:divBdr>
                <w:top w:val="none" w:sz="0" w:space="0" w:color="auto"/>
                <w:left w:val="none" w:sz="0" w:space="0" w:color="auto"/>
                <w:bottom w:val="none" w:sz="0" w:space="0" w:color="auto"/>
                <w:right w:val="none" w:sz="0" w:space="0" w:color="auto"/>
              </w:divBdr>
              <w:divsChild>
                <w:div w:id="144534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81265">
          <w:marLeft w:val="0"/>
          <w:marRight w:val="0"/>
          <w:marTop w:val="300"/>
          <w:marBottom w:val="0"/>
          <w:divBdr>
            <w:top w:val="none" w:sz="0" w:space="0" w:color="auto"/>
            <w:left w:val="none" w:sz="0" w:space="0" w:color="auto"/>
            <w:bottom w:val="none" w:sz="0" w:space="0" w:color="auto"/>
            <w:right w:val="none" w:sz="0" w:space="0" w:color="auto"/>
          </w:divBdr>
          <w:divsChild>
            <w:div w:id="355271197">
              <w:marLeft w:val="0"/>
              <w:marRight w:val="0"/>
              <w:marTop w:val="0"/>
              <w:marBottom w:val="0"/>
              <w:divBdr>
                <w:top w:val="none" w:sz="0" w:space="0" w:color="auto"/>
                <w:left w:val="none" w:sz="0" w:space="0" w:color="auto"/>
                <w:bottom w:val="none" w:sz="0" w:space="0" w:color="auto"/>
                <w:right w:val="none" w:sz="0" w:space="0" w:color="auto"/>
              </w:divBdr>
              <w:divsChild>
                <w:div w:id="35377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10298">
      <w:bodyDiv w:val="1"/>
      <w:marLeft w:val="0"/>
      <w:marRight w:val="0"/>
      <w:marTop w:val="0"/>
      <w:marBottom w:val="0"/>
      <w:divBdr>
        <w:top w:val="none" w:sz="0" w:space="0" w:color="auto"/>
        <w:left w:val="none" w:sz="0" w:space="0" w:color="auto"/>
        <w:bottom w:val="none" w:sz="0" w:space="0" w:color="auto"/>
        <w:right w:val="none" w:sz="0" w:space="0" w:color="auto"/>
      </w:divBdr>
      <w:divsChild>
        <w:div w:id="1053844598">
          <w:marLeft w:val="0"/>
          <w:marRight w:val="0"/>
          <w:marTop w:val="0"/>
          <w:marBottom w:val="0"/>
          <w:divBdr>
            <w:top w:val="none" w:sz="0" w:space="0" w:color="auto"/>
            <w:left w:val="none" w:sz="0" w:space="0" w:color="auto"/>
            <w:bottom w:val="none" w:sz="0" w:space="0" w:color="auto"/>
            <w:right w:val="none" w:sz="0" w:space="0" w:color="auto"/>
          </w:divBdr>
        </w:div>
        <w:div w:id="2119790383">
          <w:marLeft w:val="0"/>
          <w:marRight w:val="0"/>
          <w:marTop w:val="0"/>
          <w:marBottom w:val="0"/>
          <w:divBdr>
            <w:top w:val="none" w:sz="0" w:space="0" w:color="auto"/>
            <w:left w:val="none" w:sz="0" w:space="0" w:color="auto"/>
            <w:bottom w:val="none" w:sz="0" w:space="0" w:color="auto"/>
            <w:right w:val="none" w:sz="0" w:space="0" w:color="auto"/>
          </w:divBdr>
          <w:divsChild>
            <w:div w:id="914776831">
              <w:marLeft w:val="0"/>
              <w:marRight w:val="0"/>
              <w:marTop w:val="0"/>
              <w:marBottom w:val="0"/>
              <w:divBdr>
                <w:top w:val="none" w:sz="0" w:space="0" w:color="auto"/>
                <w:left w:val="none" w:sz="0" w:space="0" w:color="auto"/>
                <w:bottom w:val="none" w:sz="0" w:space="0" w:color="auto"/>
                <w:right w:val="none" w:sz="0" w:space="0" w:color="auto"/>
              </w:divBdr>
            </w:div>
          </w:divsChild>
        </w:div>
        <w:div w:id="301466004">
          <w:marLeft w:val="0"/>
          <w:marRight w:val="0"/>
          <w:marTop w:val="0"/>
          <w:marBottom w:val="0"/>
          <w:divBdr>
            <w:top w:val="none" w:sz="0" w:space="0" w:color="auto"/>
            <w:left w:val="none" w:sz="0" w:space="0" w:color="auto"/>
            <w:bottom w:val="none" w:sz="0" w:space="0" w:color="auto"/>
            <w:right w:val="none" w:sz="0" w:space="0" w:color="auto"/>
          </w:divBdr>
        </w:div>
        <w:div w:id="349844120">
          <w:marLeft w:val="0"/>
          <w:marRight w:val="0"/>
          <w:marTop w:val="0"/>
          <w:marBottom w:val="0"/>
          <w:divBdr>
            <w:top w:val="none" w:sz="0" w:space="0" w:color="auto"/>
            <w:left w:val="none" w:sz="0" w:space="0" w:color="auto"/>
            <w:bottom w:val="none" w:sz="0" w:space="0" w:color="auto"/>
            <w:right w:val="none" w:sz="0" w:space="0" w:color="auto"/>
          </w:divBdr>
          <w:divsChild>
            <w:div w:id="530538790">
              <w:marLeft w:val="0"/>
              <w:marRight w:val="0"/>
              <w:marTop w:val="0"/>
              <w:marBottom w:val="0"/>
              <w:divBdr>
                <w:top w:val="none" w:sz="0" w:space="0" w:color="auto"/>
                <w:left w:val="none" w:sz="0" w:space="0" w:color="auto"/>
                <w:bottom w:val="none" w:sz="0" w:space="0" w:color="auto"/>
                <w:right w:val="none" w:sz="0" w:space="0" w:color="auto"/>
              </w:divBdr>
            </w:div>
          </w:divsChild>
        </w:div>
        <w:div w:id="2068915431">
          <w:marLeft w:val="0"/>
          <w:marRight w:val="0"/>
          <w:marTop w:val="0"/>
          <w:marBottom w:val="0"/>
          <w:divBdr>
            <w:top w:val="none" w:sz="0" w:space="0" w:color="auto"/>
            <w:left w:val="none" w:sz="0" w:space="0" w:color="auto"/>
            <w:bottom w:val="none" w:sz="0" w:space="0" w:color="auto"/>
            <w:right w:val="none" w:sz="0" w:space="0" w:color="auto"/>
          </w:divBdr>
        </w:div>
        <w:div w:id="252396175">
          <w:marLeft w:val="0"/>
          <w:marRight w:val="0"/>
          <w:marTop w:val="0"/>
          <w:marBottom w:val="0"/>
          <w:divBdr>
            <w:top w:val="none" w:sz="0" w:space="0" w:color="auto"/>
            <w:left w:val="none" w:sz="0" w:space="0" w:color="auto"/>
            <w:bottom w:val="none" w:sz="0" w:space="0" w:color="auto"/>
            <w:right w:val="none" w:sz="0" w:space="0" w:color="auto"/>
          </w:divBdr>
          <w:divsChild>
            <w:div w:id="1251966645">
              <w:marLeft w:val="0"/>
              <w:marRight w:val="0"/>
              <w:marTop w:val="0"/>
              <w:marBottom w:val="0"/>
              <w:divBdr>
                <w:top w:val="none" w:sz="0" w:space="0" w:color="auto"/>
                <w:left w:val="none" w:sz="0" w:space="0" w:color="auto"/>
                <w:bottom w:val="none" w:sz="0" w:space="0" w:color="auto"/>
                <w:right w:val="none" w:sz="0" w:space="0" w:color="auto"/>
              </w:divBdr>
            </w:div>
          </w:divsChild>
        </w:div>
        <w:div w:id="22902219">
          <w:marLeft w:val="0"/>
          <w:marRight w:val="0"/>
          <w:marTop w:val="0"/>
          <w:marBottom w:val="0"/>
          <w:divBdr>
            <w:top w:val="none" w:sz="0" w:space="0" w:color="auto"/>
            <w:left w:val="none" w:sz="0" w:space="0" w:color="auto"/>
            <w:bottom w:val="none" w:sz="0" w:space="0" w:color="auto"/>
            <w:right w:val="none" w:sz="0" w:space="0" w:color="auto"/>
          </w:divBdr>
        </w:div>
        <w:div w:id="1012687578">
          <w:marLeft w:val="0"/>
          <w:marRight w:val="0"/>
          <w:marTop w:val="0"/>
          <w:marBottom w:val="0"/>
          <w:divBdr>
            <w:top w:val="none" w:sz="0" w:space="0" w:color="auto"/>
            <w:left w:val="none" w:sz="0" w:space="0" w:color="auto"/>
            <w:bottom w:val="none" w:sz="0" w:space="0" w:color="auto"/>
            <w:right w:val="none" w:sz="0" w:space="0" w:color="auto"/>
          </w:divBdr>
          <w:divsChild>
            <w:div w:id="485980163">
              <w:marLeft w:val="0"/>
              <w:marRight w:val="0"/>
              <w:marTop w:val="0"/>
              <w:marBottom w:val="0"/>
              <w:divBdr>
                <w:top w:val="none" w:sz="0" w:space="0" w:color="auto"/>
                <w:left w:val="none" w:sz="0" w:space="0" w:color="auto"/>
                <w:bottom w:val="none" w:sz="0" w:space="0" w:color="auto"/>
                <w:right w:val="none" w:sz="0" w:space="0" w:color="auto"/>
              </w:divBdr>
            </w:div>
          </w:divsChild>
        </w:div>
        <w:div w:id="1943218627">
          <w:marLeft w:val="0"/>
          <w:marRight w:val="0"/>
          <w:marTop w:val="0"/>
          <w:marBottom w:val="0"/>
          <w:divBdr>
            <w:top w:val="none" w:sz="0" w:space="0" w:color="auto"/>
            <w:left w:val="none" w:sz="0" w:space="0" w:color="auto"/>
            <w:bottom w:val="none" w:sz="0" w:space="0" w:color="auto"/>
            <w:right w:val="none" w:sz="0" w:space="0" w:color="auto"/>
          </w:divBdr>
        </w:div>
        <w:div w:id="1410811988">
          <w:marLeft w:val="0"/>
          <w:marRight w:val="0"/>
          <w:marTop w:val="0"/>
          <w:marBottom w:val="0"/>
          <w:divBdr>
            <w:top w:val="none" w:sz="0" w:space="0" w:color="auto"/>
            <w:left w:val="none" w:sz="0" w:space="0" w:color="auto"/>
            <w:bottom w:val="none" w:sz="0" w:space="0" w:color="auto"/>
            <w:right w:val="none" w:sz="0" w:space="0" w:color="auto"/>
          </w:divBdr>
          <w:divsChild>
            <w:div w:id="1084490954">
              <w:marLeft w:val="0"/>
              <w:marRight w:val="0"/>
              <w:marTop w:val="0"/>
              <w:marBottom w:val="0"/>
              <w:divBdr>
                <w:top w:val="none" w:sz="0" w:space="0" w:color="auto"/>
                <w:left w:val="none" w:sz="0" w:space="0" w:color="auto"/>
                <w:bottom w:val="none" w:sz="0" w:space="0" w:color="auto"/>
                <w:right w:val="none" w:sz="0" w:space="0" w:color="auto"/>
              </w:divBdr>
            </w:div>
          </w:divsChild>
        </w:div>
        <w:div w:id="1843352086">
          <w:marLeft w:val="0"/>
          <w:marRight w:val="0"/>
          <w:marTop w:val="0"/>
          <w:marBottom w:val="0"/>
          <w:divBdr>
            <w:top w:val="none" w:sz="0" w:space="0" w:color="auto"/>
            <w:left w:val="none" w:sz="0" w:space="0" w:color="auto"/>
            <w:bottom w:val="none" w:sz="0" w:space="0" w:color="auto"/>
            <w:right w:val="none" w:sz="0" w:space="0" w:color="auto"/>
          </w:divBdr>
        </w:div>
        <w:div w:id="1265648459">
          <w:marLeft w:val="0"/>
          <w:marRight w:val="0"/>
          <w:marTop w:val="0"/>
          <w:marBottom w:val="0"/>
          <w:divBdr>
            <w:top w:val="none" w:sz="0" w:space="0" w:color="auto"/>
            <w:left w:val="none" w:sz="0" w:space="0" w:color="auto"/>
            <w:bottom w:val="none" w:sz="0" w:space="0" w:color="auto"/>
            <w:right w:val="none" w:sz="0" w:space="0" w:color="auto"/>
          </w:divBdr>
          <w:divsChild>
            <w:div w:id="722173696">
              <w:marLeft w:val="0"/>
              <w:marRight w:val="0"/>
              <w:marTop w:val="0"/>
              <w:marBottom w:val="0"/>
              <w:divBdr>
                <w:top w:val="none" w:sz="0" w:space="0" w:color="auto"/>
                <w:left w:val="none" w:sz="0" w:space="0" w:color="auto"/>
                <w:bottom w:val="none" w:sz="0" w:space="0" w:color="auto"/>
                <w:right w:val="none" w:sz="0" w:space="0" w:color="auto"/>
              </w:divBdr>
            </w:div>
          </w:divsChild>
        </w:div>
        <w:div w:id="737242476">
          <w:marLeft w:val="0"/>
          <w:marRight w:val="0"/>
          <w:marTop w:val="0"/>
          <w:marBottom w:val="0"/>
          <w:divBdr>
            <w:top w:val="none" w:sz="0" w:space="0" w:color="auto"/>
            <w:left w:val="none" w:sz="0" w:space="0" w:color="auto"/>
            <w:bottom w:val="none" w:sz="0" w:space="0" w:color="auto"/>
            <w:right w:val="none" w:sz="0" w:space="0" w:color="auto"/>
          </w:divBdr>
        </w:div>
        <w:div w:id="1866282905">
          <w:marLeft w:val="0"/>
          <w:marRight w:val="0"/>
          <w:marTop w:val="0"/>
          <w:marBottom w:val="0"/>
          <w:divBdr>
            <w:top w:val="none" w:sz="0" w:space="0" w:color="auto"/>
            <w:left w:val="none" w:sz="0" w:space="0" w:color="auto"/>
            <w:bottom w:val="none" w:sz="0" w:space="0" w:color="auto"/>
            <w:right w:val="none" w:sz="0" w:space="0" w:color="auto"/>
          </w:divBdr>
          <w:divsChild>
            <w:div w:id="1753308429">
              <w:marLeft w:val="0"/>
              <w:marRight w:val="0"/>
              <w:marTop w:val="0"/>
              <w:marBottom w:val="0"/>
              <w:divBdr>
                <w:top w:val="none" w:sz="0" w:space="0" w:color="auto"/>
                <w:left w:val="none" w:sz="0" w:space="0" w:color="auto"/>
                <w:bottom w:val="none" w:sz="0" w:space="0" w:color="auto"/>
                <w:right w:val="none" w:sz="0" w:space="0" w:color="auto"/>
              </w:divBdr>
            </w:div>
          </w:divsChild>
        </w:div>
        <w:div w:id="2044986730">
          <w:marLeft w:val="0"/>
          <w:marRight w:val="0"/>
          <w:marTop w:val="300"/>
          <w:marBottom w:val="0"/>
          <w:divBdr>
            <w:top w:val="none" w:sz="0" w:space="0" w:color="auto"/>
            <w:left w:val="none" w:sz="0" w:space="0" w:color="auto"/>
            <w:bottom w:val="none" w:sz="0" w:space="0" w:color="auto"/>
            <w:right w:val="none" w:sz="0" w:space="0" w:color="auto"/>
          </w:divBdr>
          <w:divsChild>
            <w:div w:id="340622501">
              <w:marLeft w:val="0"/>
              <w:marRight w:val="0"/>
              <w:marTop w:val="0"/>
              <w:marBottom w:val="0"/>
              <w:divBdr>
                <w:top w:val="none" w:sz="0" w:space="0" w:color="auto"/>
                <w:left w:val="none" w:sz="0" w:space="0" w:color="auto"/>
                <w:bottom w:val="none" w:sz="0" w:space="0" w:color="auto"/>
                <w:right w:val="none" w:sz="0" w:space="0" w:color="auto"/>
              </w:divBdr>
              <w:divsChild>
                <w:div w:id="15565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40950">
          <w:marLeft w:val="0"/>
          <w:marRight w:val="0"/>
          <w:marTop w:val="300"/>
          <w:marBottom w:val="0"/>
          <w:divBdr>
            <w:top w:val="none" w:sz="0" w:space="0" w:color="auto"/>
            <w:left w:val="none" w:sz="0" w:space="0" w:color="auto"/>
            <w:bottom w:val="none" w:sz="0" w:space="0" w:color="auto"/>
            <w:right w:val="none" w:sz="0" w:space="0" w:color="auto"/>
          </w:divBdr>
          <w:divsChild>
            <w:div w:id="1624997461">
              <w:marLeft w:val="0"/>
              <w:marRight w:val="0"/>
              <w:marTop w:val="0"/>
              <w:marBottom w:val="0"/>
              <w:divBdr>
                <w:top w:val="none" w:sz="0" w:space="0" w:color="auto"/>
                <w:left w:val="none" w:sz="0" w:space="0" w:color="auto"/>
                <w:bottom w:val="none" w:sz="0" w:space="0" w:color="auto"/>
                <w:right w:val="none" w:sz="0" w:space="0" w:color="auto"/>
              </w:divBdr>
              <w:divsChild>
                <w:div w:id="132804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92303">
          <w:marLeft w:val="0"/>
          <w:marRight w:val="0"/>
          <w:marTop w:val="300"/>
          <w:marBottom w:val="0"/>
          <w:divBdr>
            <w:top w:val="none" w:sz="0" w:space="0" w:color="auto"/>
            <w:left w:val="none" w:sz="0" w:space="0" w:color="auto"/>
            <w:bottom w:val="none" w:sz="0" w:space="0" w:color="auto"/>
            <w:right w:val="none" w:sz="0" w:space="0" w:color="auto"/>
          </w:divBdr>
          <w:divsChild>
            <w:div w:id="1800102321">
              <w:marLeft w:val="0"/>
              <w:marRight w:val="0"/>
              <w:marTop w:val="0"/>
              <w:marBottom w:val="0"/>
              <w:divBdr>
                <w:top w:val="none" w:sz="0" w:space="0" w:color="auto"/>
                <w:left w:val="none" w:sz="0" w:space="0" w:color="auto"/>
                <w:bottom w:val="none" w:sz="0" w:space="0" w:color="auto"/>
                <w:right w:val="none" w:sz="0" w:space="0" w:color="auto"/>
              </w:divBdr>
              <w:divsChild>
                <w:div w:id="87393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045222">
          <w:marLeft w:val="0"/>
          <w:marRight w:val="0"/>
          <w:marTop w:val="300"/>
          <w:marBottom w:val="0"/>
          <w:divBdr>
            <w:top w:val="none" w:sz="0" w:space="0" w:color="auto"/>
            <w:left w:val="none" w:sz="0" w:space="0" w:color="auto"/>
            <w:bottom w:val="none" w:sz="0" w:space="0" w:color="auto"/>
            <w:right w:val="none" w:sz="0" w:space="0" w:color="auto"/>
          </w:divBdr>
          <w:divsChild>
            <w:div w:id="2019502095">
              <w:marLeft w:val="0"/>
              <w:marRight w:val="0"/>
              <w:marTop w:val="0"/>
              <w:marBottom w:val="0"/>
              <w:divBdr>
                <w:top w:val="none" w:sz="0" w:space="0" w:color="auto"/>
                <w:left w:val="none" w:sz="0" w:space="0" w:color="auto"/>
                <w:bottom w:val="none" w:sz="0" w:space="0" w:color="auto"/>
                <w:right w:val="none" w:sz="0" w:space="0" w:color="auto"/>
              </w:divBdr>
              <w:divsChild>
                <w:div w:id="9347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557182">
      <w:bodyDiv w:val="1"/>
      <w:marLeft w:val="0"/>
      <w:marRight w:val="0"/>
      <w:marTop w:val="0"/>
      <w:marBottom w:val="0"/>
      <w:divBdr>
        <w:top w:val="none" w:sz="0" w:space="0" w:color="auto"/>
        <w:left w:val="none" w:sz="0" w:space="0" w:color="auto"/>
        <w:bottom w:val="none" w:sz="0" w:space="0" w:color="auto"/>
        <w:right w:val="none" w:sz="0" w:space="0" w:color="auto"/>
      </w:divBdr>
      <w:divsChild>
        <w:div w:id="1008486059">
          <w:marLeft w:val="0"/>
          <w:marRight w:val="0"/>
          <w:marTop w:val="0"/>
          <w:marBottom w:val="0"/>
          <w:divBdr>
            <w:top w:val="none" w:sz="0" w:space="0" w:color="auto"/>
            <w:left w:val="none" w:sz="0" w:space="0" w:color="auto"/>
            <w:bottom w:val="none" w:sz="0" w:space="0" w:color="auto"/>
            <w:right w:val="none" w:sz="0" w:space="0" w:color="auto"/>
          </w:divBdr>
        </w:div>
        <w:div w:id="441612433">
          <w:marLeft w:val="0"/>
          <w:marRight w:val="0"/>
          <w:marTop w:val="0"/>
          <w:marBottom w:val="0"/>
          <w:divBdr>
            <w:top w:val="none" w:sz="0" w:space="0" w:color="auto"/>
            <w:left w:val="none" w:sz="0" w:space="0" w:color="auto"/>
            <w:bottom w:val="none" w:sz="0" w:space="0" w:color="auto"/>
            <w:right w:val="none" w:sz="0" w:space="0" w:color="auto"/>
          </w:divBdr>
          <w:divsChild>
            <w:div w:id="967248924">
              <w:marLeft w:val="0"/>
              <w:marRight w:val="0"/>
              <w:marTop w:val="0"/>
              <w:marBottom w:val="0"/>
              <w:divBdr>
                <w:top w:val="none" w:sz="0" w:space="0" w:color="auto"/>
                <w:left w:val="none" w:sz="0" w:space="0" w:color="auto"/>
                <w:bottom w:val="none" w:sz="0" w:space="0" w:color="auto"/>
                <w:right w:val="none" w:sz="0" w:space="0" w:color="auto"/>
              </w:divBdr>
            </w:div>
          </w:divsChild>
        </w:div>
        <w:div w:id="267785423">
          <w:marLeft w:val="0"/>
          <w:marRight w:val="0"/>
          <w:marTop w:val="0"/>
          <w:marBottom w:val="0"/>
          <w:divBdr>
            <w:top w:val="none" w:sz="0" w:space="0" w:color="auto"/>
            <w:left w:val="none" w:sz="0" w:space="0" w:color="auto"/>
            <w:bottom w:val="none" w:sz="0" w:space="0" w:color="auto"/>
            <w:right w:val="none" w:sz="0" w:space="0" w:color="auto"/>
          </w:divBdr>
        </w:div>
        <w:div w:id="428745425">
          <w:marLeft w:val="0"/>
          <w:marRight w:val="0"/>
          <w:marTop w:val="0"/>
          <w:marBottom w:val="0"/>
          <w:divBdr>
            <w:top w:val="none" w:sz="0" w:space="0" w:color="auto"/>
            <w:left w:val="none" w:sz="0" w:space="0" w:color="auto"/>
            <w:bottom w:val="none" w:sz="0" w:space="0" w:color="auto"/>
            <w:right w:val="none" w:sz="0" w:space="0" w:color="auto"/>
          </w:divBdr>
          <w:divsChild>
            <w:div w:id="1683624101">
              <w:marLeft w:val="0"/>
              <w:marRight w:val="0"/>
              <w:marTop w:val="0"/>
              <w:marBottom w:val="0"/>
              <w:divBdr>
                <w:top w:val="none" w:sz="0" w:space="0" w:color="auto"/>
                <w:left w:val="none" w:sz="0" w:space="0" w:color="auto"/>
                <w:bottom w:val="none" w:sz="0" w:space="0" w:color="auto"/>
                <w:right w:val="none" w:sz="0" w:space="0" w:color="auto"/>
              </w:divBdr>
            </w:div>
          </w:divsChild>
        </w:div>
        <w:div w:id="1035933751">
          <w:marLeft w:val="0"/>
          <w:marRight w:val="0"/>
          <w:marTop w:val="0"/>
          <w:marBottom w:val="0"/>
          <w:divBdr>
            <w:top w:val="none" w:sz="0" w:space="0" w:color="auto"/>
            <w:left w:val="none" w:sz="0" w:space="0" w:color="auto"/>
            <w:bottom w:val="none" w:sz="0" w:space="0" w:color="auto"/>
            <w:right w:val="none" w:sz="0" w:space="0" w:color="auto"/>
          </w:divBdr>
        </w:div>
        <w:div w:id="861743266">
          <w:marLeft w:val="0"/>
          <w:marRight w:val="0"/>
          <w:marTop w:val="0"/>
          <w:marBottom w:val="0"/>
          <w:divBdr>
            <w:top w:val="none" w:sz="0" w:space="0" w:color="auto"/>
            <w:left w:val="none" w:sz="0" w:space="0" w:color="auto"/>
            <w:bottom w:val="none" w:sz="0" w:space="0" w:color="auto"/>
            <w:right w:val="none" w:sz="0" w:space="0" w:color="auto"/>
          </w:divBdr>
          <w:divsChild>
            <w:div w:id="215161515">
              <w:marLeft w:val="0"/>
              <w:marRight w:val="0"/>
              <w:marTop w:val="0"/>
              <w:marBottom w:val="0"/>
              <w:divBdr>
                <w:top w:val="none" w:sz="0" w:space="0" w:color="auto"/>
                <w:left w:val="none" w:sz="0" w:space="0" w:color="auto"/>
                <w:bottom w:val="none" w:sz="0" w:space="0" w:color="auto"/>
                <w:right w:val="none" w:sz="0" w:space="0" w:color="auto"/>
              </w:divBdr>
            </w:div>
          </w:divsChild>
        </w:div>
        <w:div w:id="1461148235">
          <w:marLeft w:val="0"/>
          <w:marRight w:val="0"/>
          <w:marTop w:val="0"/>
          <w:marBottom w:val="0"/>
          <w:divBdr>
            <w:top w:val="none" w:sz="0" w:space="0" w:color="auto"/>
            <w:left w:val="none" w:sz="0" w:space="0" w:color="auto"/>
            <w:bottom w:val="none" w:sz="0" w:space="0" w:color="auto"/>
            <w:right w:val="none" w:sz="0" w:space="0" w:color="auto"/>
          </w:divBdr>
        </w:div>
        <w:div w:id="1120493054">
          <w:marLeft w:val="0"/>
          <w:marRight w:val="0"/>
          <w:marTop w:val="0"/>
          <w:marBottom w:val="0"/>
          <w:divBdr>
            <w:top w:val="none" w:sz="0" w:space="0" w:color="auto"/>
            <w:left w:val="none" w:sz="0" w:space="0" w:color="auto"/>
            <w:bottom w:val="none" w:sz="0" w:space="0" w:color="auto"/>
            <w:right w:val="none" w:sz="0" w:space="0" w:color="auto"/>
          </w:divBdr>
          <w:divsChild>
            <w:div w:id="260837432">
              <w:marLeft w:val="0"/>
              <w:marRight w:val="0"/>
              <w:marTop w:val="0"/>
              <w:marBottom w:val="0"/>
              <w:divBdr>
                <w:top w:val="none" w:sz="0" w:space="0" w:color="auto"/>
                <w:left w:val="none" w:sz="0" w:space="0" w:color="auto"/>
                <w:bottom w:val="none" w:sz="0" w:space="0" w:color="auto"/>
                <w:right w:val="none" w:sz="0" w:space="0" w:color="auto"/>
              </w:divBdr>
            </w:div>
          </w:divsChild>
        </w:div>
        <w:div w:id="2025352584">
          <w:marLeft w:val="0"/>
          <w:marRight w:val="0"/>
          <w:marTop w:val="0"/>
          <w:marBottom w:val="0"/>
          <w:divBdr>
            <w:top w:val="none" w:sz="0" w:space="0" w:color="auto"/>
            <w:left w:val="none" w:sz="0" w:space="0" w:color="auto"/>
            <w:bottom w:val="none" w:sz="0" w:space="0" w:color="auto"/>
            <w:right w:val="none" w:sz="0" w:space="0" w:color="auto"/>
          </w:divBdr>
        </w:div>
        <w:div w:id="919027933">
          <w:marLeft w:val="0"/>
          <w:marRight w:val="0"/>
          <w:marTop w:val="0"/>
          <w:marBottom w:val="0"/>
          <w:divBdr>
            <w:top w:val="none" w:sz="0" w:space="0" w:color="auto"/>
            <w:left w:val="none" w:sz="0" w:space="0" w:color="auto"/>
            <w:bottom w:val="none" w:sz="0" w:space="0" w:color="auto"/>
            <w:right w:val="none" w:sz="0" w:space="0" w:color="auto"/>
          </w:divBdr>
          <w:divsChild>
            <w:div w:id="816797290">
              <w:marLeft w:val="0"/>
              <w:marRight w:val="0"/>
              <w:marTop w:val="0"/>
              <w:marBottom w:val="0"/>
              <w:divBdr>
                <w:top w:val="none" w:sz="0" w:space="0" w:color="auto"/>
                <w:left w:val="none" w:sz="0" w:space="0" w:color="auto"/>
                <w:bottom w:val="none" w:sz="0" w:space="0" w:color="auto"/>
                <w:right w:val="none" w:sz="0" w:space="0" w:color="auto"/>
              </w:divBdr>
            </w:div>
          </w:divsChild>
        </w:div>
        <w:div w:id="15742235">
          <w:marLeft w:val="0"/>
          <w:marRight w:val="0"/>
          <w:marTop w:val="0"/>
          <w:marBottom w:val="0"/>
          <w:divBdr>
            <w:top w:val="none" w:sz="0" w:space="0" w:color="auto"/>
            <w:left w:val="none" w:sz="0" w:space="0" w:color="auto"/>
            <w:bottom w:val="none" w:sz="0" w:space="0" w:color="auto"/>
            <w:right w:val="none" w:sz="0" w:space="0" w:color="auto"/>
          </w:divBdr>
        </w:div>
        <w:div w:id="752511222">
          <w:marLeft w:val="0"/>
          <w:marRight w:val="0"/>
          <w:marTop w:val="0"/>
          <w:marBottom w:val="0"/>
          <w:divBdr>
            <w:top w:val="none" w:sz="0" w:space="0" w:color="auto"/>
            <w:left w:val="none" w:sz="0" w:space="0" w:color="auto"/>
            <w:bottom w:val="none" w:sz="0" w:space="0" w:color="auto"/>
            <w:right w:val="none" w:sz="0" w:space="0" w:color="auto"/>
          </w:divBdr>
          <w:divsChild>
            <w:div w:id="1988430987">
              <w:marLeft w:val="0"/>
              <w:marRight w:val="0"/>
              <w:marTop w:val="0"/>
              <w:marBottom w:val="0"/>
              <w:divBdr>
                <w:top w:val="none" w:sz="0" w:space="0" w:color="auto"/>
                <w:left w:val="none" w:sz="0" w:space="0" w:color="auto"/>
                <w:bottom w:val="none" w:sz="0" w:space="0" w:color="auto"/>
                <w:right w:val="none" w:sz="0" w:space="0" w:color="auto"/>
              </w:divBdr>
            </w:div>
          </w:divsChild>
        </w:div>
        <w:div w:id="1558324019">
          <w:marLeft w:val="0"/>
          <w:marRight w:val="0"/>
          <w:marTop w:val="0"/>
          <w:marBottom w:val="0"/>
          <w:divBdr>
            <w:top w:val="none" w:sz="0" w:space="0" w:color="auto"/>
            <w:left w:val="none" w:sz="0" w:space="0" w:color="auto"/>
            <w:bottom w:val="none" w:sz="0" w:space="0" w:color="auto"/>
            <w:right w:val="none" w:sz="0" w:space="0" w:color="auto"/>
          </w:divBdr>
        </w:div>
        <w:div w:id="2015961379">
          <w:marLeft w:val="0"/>
          <w:marRight w:val="0"/>
          <w:marTop w:val="0"/>
          <w:marBottom w:val="0"/>
          <w:divBdr>
            <w:top w:val="none" w:sz="0" w:space="0" w:color="auto"/>
            <w:left w:val="none" w:sz="0" w:space="0" w:color="auto"/>
            <w:bottom w:val="none" w:sz="0" w:space="0" w:color="auto"/>
            <w:right w:val="none" w:sz="0" w:space="0" w:color="auto"/>
          </w:divBdr>
          <w:divsChild>
            <w:div w:id="2146004986">
              <w:marLeft w:val="0"/>
              <w:marRight w:val="0"/>
              <w:marTop w:val="0"/>
              <w:marBottom w:val="0"/>
              <w:divBdr>
                <w:top w:val="none" w:sz="0" w:space="0" w:color="auto"/>
                <w:left w:val="none" w:sz="0" w:space="0" w:color="auto"/>
                <w:bottom w:val="none" w:sz="0" w:space="0" w:color="auto"/>
                <w:right w:val="none" w:sz="0" w:space="0" w:color="auto"/>
              </w:divBdr>
            </w:div>
          </w:divsChild>
        </w:div>
        <w:div w:id="793788218">
          <w:marLeft w:val="0"/>
          <w:marRight w:val="0"/>
          <w:marTop w:val="300"/>
          <w:marBottom w:val="0"/>
          <w:divBdr>
            <w:top w:val="none" w:sz="0" w:space="0" w:color="auto"/>
            <w:left w:val="none" w:sz="0" w:space="0" w:color="auto"/>
            <w:bottom w:val="none" w:sz="0" w:space="0" w:color="auto"/>
            <w:right w:val="none" w:sz="0" w:space="0" w:color="auto"/>
          </w:divBdr>
          <w:divsChild>
            <w:div w:id="1764643754">
              <w:marLeft w:val="0"/>
              <w:marRight w:val="0"/>
              <w:marTop w:val="0"/>
              <w:marBottom w:val="0"/>
              <w:divBdr>
                <w:top w:val="none" w:sz="0" w:space="0" w:color="auto"/>
                <w:left w:val="none" w:sz="0" w:space="0" w:color="auto"/>
                <w:bottom w:val="none" w:sz="0" w:space="0" w:color="auto"/>
                <w:right w:val="none" w:sz="0" w:space="0" w:color="auto"/>
              </w:divBdr>
              <w:divsChild>
                <w:div w:id="104078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12943">
          <w:marLeft w:val="0"/>
          <w:marRight w:val="0"/>
          <w:marTop w:val="300"/>
          <w:marBottom w:val="0"/>
          <w:divBdr>
            <w:top w:val="none" w:sz="0" w:space="0" w:color="auto"/>
            <w:left w:val="none" w:sz="0" w:space="0" w:color="auto"/>
            <w:bottom w:val="none" w:sz="0" w:space="0" w:color="auto"/>
            <w:right w:val="none" w:sz="0" w:space="0" w:color="auto"/>
          </w:divBdr>
          <w:divsChild>
            <w:div w:id="1918007174">
              <w:marLeft w:val="0"/>
              <w:marRight w:val="0"/>
              <w:marTop w:val="0"/>
              <w:marBottom w:val="0"/>
              <w:divBdr>
                <w:top w:val="none" w:sz="0" w:space="0" w:color="auto"/>
                <w:left w:val="none" w:sz="0" w:space="0" w:color="auto"/>
                <w:bottom w:val="none" w:sz="0" w:space="0" w:color="auto"/>
                <w:right w:val="none" w:sz="0" w:space="0" w:color="auto"/>
              </w:divBdr>
              <w:divsChild>
                <w:div w:id="57621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659961">
          <w:marLeft w:val="0"/>
          <w:marRight w:val="0"/>
          <w:marTop w:val="300"/>
          <w:marBottom w:val="0"/>
          <w:divBdr>
            <w:top w:val="none" w:sz="0" w:space="0" w:color="auto"/>
            <w:left w:val="none" w:sz="0" w:space="0" w:color="auto"/>
            <w:bottom w:val="none" w:sz="0" w:space="0" w:color="auto"/>
            <w:right w:val="none" w:sz="0" w:space="0" w:color="auto"/>
          </w:divBdr>
          <w:divsChild>
            <w:div w:id="2074111211">
              <w:marLeft w:val="0"/>
              <w:marRight w:val="0"/>
              <w:marTop w:val="0"/>
              <w:marBottom w:val="0"/>
              <w:divBdr>
                <w:top w:val="none" w:sz="0" w:space="0" w:color="auto"/>
                <w:left w:val="none" w:sz="0" w:space="0" w:color="auto"/>
                <w:bottom w:val="none" w:sz="0" w:space="0" w:color="auto"/>
                <w:right w:val="none" w:sz="0" w:space="0" w:color="auto"/>
              </w:divBdr>
              <w:divsChild>
                <w:div w:id="181490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98843">
          <w:marLeft w:val="0"/>
          <w:marRight w:val="0"/>
          <w:marTop w:val="300"/>
          <w:marBottom w:val="0"/>
          <w:divBdr>
            <w:top w:val="none" w:sz="0" w:space="0" w:color="auto"/>
            <w:left w:val="none" w:sz="0" w:space="0" w:color="auto"/>
            <w:bottom w:val="none" w:sz="0" w:space="0" w:color="auto"/>
            <w:right w:val="none" w:sz="0" w:space="0" w:color="auto"/>
          </w:divBdr>
          <w:divsChild>
            <w:div w:id="1695614839">
              <w:marLeft w:val="0"/>
              <w:marRight w:val="0"/>
              <w:marTop w:val="0"/>
              <w:marBottom w:val="0"/>
              <w:divBdr>
                <w:top w:val="none" w:sz="0" w:space="0" w:color="auto"/>
                <w:left w:val="none" w:sz="0" w:space="0" w:color="auto"/>
                <w:bottom w:val="none" w:sz="0" w:space="0" w:color="auto"/>
                <w:right w:val="none" w:sz="0" w:space="0" w:color="auto"/>
              </w:divBdr>
              <w:divsChild>
                <w:div w:id="266233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49521">
      <w:bodyDiv w:val="1"/>
      <w:marLeft w:val="0"/>
      <w:marRight w:val="0"/>
      <w:marTop w:val="0"/>
      <w:marBottom w:val="0"/>
      <w:divBdr>
        <w:top w:val="none" w:sz="0" w:space="0" w:color="auto"/>
        <w:left w:val="none" w:sz="0" w:space="0" w:color="auto"/>
        <w:bottom w:val="none" w:sz="0" w:space="0" w:color="auto"/>
        <w:right w:val="none" w:sz="0" w:space="0" w:color="auto"/>
      </w:divBdr>
      <w:divsChild>
        <w:div w:id="1440834120">
          <w:marLeft w:val="0"/>
          <w:marRight w:val="0"/>
          <w:marTop w:val="0"/>
          <w:marBottom w:val="0"/>
          <w:divBdr>
            <w:top w:val="none" w:sz="0" w:space="0" w:color="auto"/>
            <w:left w:val="none" w:sz="0" w:space="0" w:color="auto"/>
            <w:bottom w:val="none" w:sz="0" w:space="0" w:color="auto"/>
            <w:right w:val="none" w:sz="0" w:space="0" w:color="auto"/>
          </w:divBdr>
        </w:div>
        <w:div w:id="984167552">
          <w:marLeft w:val="0"/>
          <w:marRight w:val="0"/>
          <w:marTop w:val="0"/>
          <w:marBottom w:val="0"/>
          <w:divBdr>
            <w:top w:val="none" w:sz="0" w:space="0" w:color="auto"/>
            <w:left w:val="none" w:sz="0" w:space="0" w:color="auto"/>
            <w:bottom w:val="none" w:sz="0" w:space="0" w:color="auto"/>
            <w:right w:val="none" w:sz="0" w:space="0" w:color="auto"/>
          </w:divBdr>
          <w:divsChild>
            <w:div w:id="2079357281">
              <w:marLeft w:val="0"/>
              <w:marRight w:val="0"/>
              <w:marTop w:val="0"/>
              <w:marBottom w:val="0"/>
              <w:divBdr>
                <w:top w:val="none" w:sz="0" w:space="0" w:color="auto"/>
                <w:left w:val="none" w:sz="0" w:space="0" w:color="auto"/>
                <w:bottom w:val="none" w:sz="0" w:space="0" w:color="auto"/>
                <w:right w:val="none" w:sz="0" w:space="0" w:color="auto"/>
              </w:divBdr>
            </w:div>
          </w:divsChild>
        </w:div>
        <w:div w:id="663314883">
          <w:marLeft w:val="0"/>
          <w:marRight w:val="0"/>
          <w:marTop w:val="0"/>
          <w:marBottom w:val="0"/>
          <w:divBdr>
            <w:top w:val="none" w:sz="0" w:space="0" w:color="auto"/>
            <w:left w:val="none" w:sz="0" w:space="0" w:color="auto"/>
            <w:bottom w:val="none" w:sz="0" w:space="0" w:color="auto"/>
            <w:right w:val="none" w:sz="0" w:space="0" w:color="auto"/>
          </w:divBdr>
        </w:div>
        <w:div w:id="1670211745">
          <w:marLeft w:val="0"/>
          <w:marRight w:val="0"/>
          <w:marTop w:val="0"/>
          <w:marBottom w:val="0"/>
          <w:divBdr>
            <w:top w:val="none" w:sz="0" w:space="0" w:color="auto"/>
            <w:left w:val="none" w:sz="0" w:space="0" w:color="auto"/>
            <w:bottom w:val="none" w:sz="0" w:space="0" w:color="auto"/>
            <w:right w:val="none" w:sz="0" w:space="0" w:color="auto"/>
          </w:divBdr>
          <w:divsChild>
            <w:div w:id="684592789">
              <w:marLeft w:val="0"/>
              <w:marRight w:val="0"/>
              <w:marTop w:val="0"/>
              <w:marBottom w:val="0"/>
              <w:divBdr>
                <w:top w:val="none" w:sz="0" w:space="0" w:color="auto"/>
                <w:left w:val="none" w:sz="0" w:space="0" w:color="auto"/>
                <w:bottom w:val="none" w:sz="0" w:space="0" w:color="auto"/>
                <w:right w:val="none" w:sz="0" w:space="0" w:color="auto"/>
              </w:divBdr>
            </w:div>
          </w:divsChild>
        </w:div>
        <w:div w:id="497618232">
          <w:marLeft w:val="0"/>
          <w:marRight w:val="0"/>
          <w:marTop w:val="0"/>
          <w:marBottom w:val="0"/>
          <w:divBdr>
            <w:top w:val="none" w:sz="0" w:space="0" w:color="auto"/>
            <w:left w:val="none" w:sz="0" w:space="0" w:color="auto"/>
            <w:bottom w:val="none" w:sz="0" w:space="0" w:color="auto"/>
            <w:right w:val="none" w:sz="0" w:space="0" w:color="auto"/>
          </w:divBdr>
        </w:div>
        <w:div w:id="1410735665">
          <w:marLeft w:val="0"/>
          <w:marRight w:val="0"/>
          <w:marTop w:val="0"/>
          <w:marBottom w:val="0"/>
          <w:divBdr>
            <w:top w:val="none" w:sz="0" w:space="0" w:color="auto"/>
            <w:left w:val="none" w:sz="0" w:space="0" w:color="auto"/>
            <w:bottom w:val="none" w:sz="0" w:space="0" w:color="auto"/>
            <w:right w:val="none" w:sz="0" w:space="0" w:color="auto"/>
          </w:divBdr>
          <w:divsChild>
            <w:div w:id="963851954">
              <w:marLeft w:val="0"/>
              <w:marRight w:val="0"/>
              <w:marTop w:val="0"/>
              <w:marBottom w:val="0"/>
              <w:divBdr>
                <w:top w:val="none" w:sz="0" w:space="0" w:color="auto"/>
                <w:left w:val="none" w:sz="0" w:space="0" w:color="auto"/>
                <w:bottom w:val="none" w:sz="0" w:space="0" w:color="auto"/>
                <w:right w:val="none" w:sz="0" w:space="0" w:color="auto"/>
              </w:divBdr>
            </w:div>
          </w:divsChild>
        </w:div>
        <w:div w:id="1074626428">
          <w:marLeft w:val="0"/>
          <w:marRight w:val="0"/>
          <w:marTop w:val="0"/>
          <w:marBottom w:val="0"/>
          <w:divBdr>
            <w:top w:val="none" w:sz="0" w:space="0" w:color="auto"/>
            <w:left w:val="none" w:sz="0" w:space="0" w:color="auto"/>
            <w:bottom w:val="none" w:sz="0" w:space="0" w:color="auto"/>
            <w:right w:val="none" w:sz="0" w:space="0" w:color="auto"/>
          </w:divBdr>
        </w:div>
        <w:div w:id="1540432017">
          <w:marLeft w:val="0"/>
          <w:marRight w:val="0"/>
          <w:marTop w:val="0"/>
          <w:marBottom w:val="0"/>
          <w:divBdr>
            <w:top w:val="none" w:sz="0" w:space="0" w:color="auto"/>
            <w:left w:val="none" w:sz="0" w:space="0" w:color="auto"/>
            <w:bottom w:val="none" w:sz="0" w:space="0" w:color="auto"/>
            <w:right w:val="none" w:sz="0" w:space="0" w:color="auto"/>
          </w:divBdr>
          <w:divsChild>
            <w:div w:id="1455633824">
              <w:marLeft w:val="0"/>
              <w:marRight w:val="0"/>
              <w:marTop w:val="0"/>
              <w:marBottom w:val="0"/>
              <w:divBdr>
                <w:top w:val="none" w:sz="0" w:space="0" w:color="auto"/>
                <w:left w:val="none" w:sz="0" w:space="0" w:color="auto"/>
                <w:bottom w:val="none" w:sz="0" w:space="0" w:color="auto"/>
                <w:right w:val="none" w:sz="0" w:space="0" w:color="auto"/>
              </w:divBdr>
            </w:div>
          </w:divsChild>
        </w:div>
        <w:div w:id="2138793795">
          <w:marLeft w:val="0"/>
          <w:marRight w:val="0"/>
          <w:marTop w:val="0"/>
          <w:marBottom w:val="0"/>
          <w:divBdr>
            <w:top w:val="none" w:sz="0" w:space="0" w:color="auto"/>
            <w:left w:val="none" w:sz="0" w:space="0" w:color="auto"/>
            <w:bottom w:val="none" w:sz="0" w:space="0" w:color="auto"/>
            <w:right w:val="none" w:sz="0" w:space="0" w:color="auto"/>
          </w:divBdr>
        </w:div>
        <w:div w:id="1564876415">
          <w:marLeft w:val="0"/>
          <w:marRight w:val="0"/>
          <w:marTop w:val="0"/>
          <w:marBottom w:val="0"/>
          <w:divBdr>
            <w:top w:val="none" w:sz="0" w:space="0" w:color="auto"/>
            <w:left w:val="none" w:sz="0" w:space="0" w:color="auto"/>
            <w:bottom w:val="none" w:sz="0" w:space="0" w:color="auto"/>
            <w:right w:val="none" w:sz="0" w:space="0" w:color="auto"/>
          </w:divBdr>
          <w:divsChild>
            <w:div w:id="625310104">
              <w:marLeft w:val="0"/>
              <w:marRight w:val="0"/>
              <w:marTop w:val="0"/>
              <w:marBottom w:val="0"/>
              <w:divBdr>
                <w:top w:val="none" w:sz="0" w:space="0" w:color="auto"/>
                <w:left w:val="none" w:sz="0" w:space="0" w:color="auto"/>
                <w:bottom w:val="none" w:sz="0" w:space="0" w:color="auto"/>
                <w:right w:val="none" w:sz="0" w:space="0" w:color="auto"/>
              </w:divBdr>
            </w:div>
          </w:divsChild>
        </w:div>
        <w:div w:id="1781626">
          <w:marLeft w:val="0"/>
          <w:marRight w:val="0"/>
          <w:marTop w:val="0"/>
          <w:marBottom w:val="0"/>
          <w:divBdr>
            <w:top w:val="none" w:sz="0" w:space="0" w:color="auto"/>
            <w:left w:val="none" w:sz="0" w:space="0" w:color="auto"/>
            <w:bottom w:val="none" w:sz="0" w:space="0" w:color="auto"/>
            <w:right w:val="none" w:sz="0" w:space="0" w:color="auto"/>
          </w:divBdr>
        </w:div>
        <w:div w:id="899093622">
          <w:marLeft w:val="0"/>
          <w:marRight w:val="0"/>
          <w:marTop w:val="0"/>
          <w:marBottom w:val="0"/>
          <w:divBdr>
            <w:top w:val="none" w:sz="0" w:space="0" w:color="auto"/>
            <w:left w:val="none" w:sz="0" w:space="0" w:color="auto"/>
            <w:bottom w:val="none" w:sz="0" w:space="0" w:color="auto"/>
            <w:right w:val="none" w:sz="0" w:space="0" w:color="auto"/>
          </w:divBdr>
          <w:divsChild>
            <w:div w:id="2011172292">
              <w:marLeft w:val="0"/>
              <w:marRight w:val="0"/>
              <w:marTop w:val="0"/>
              <w:marBottom w:val="0"/>
              <w:divBdr>
                <w:top w:val="none" w:sz="0" w:space="0" w:color="auto"/>
                <w:left w:val="none" w:sz="0" w:space="0" w:color="auto"/>
                <w:bottom w:val="none" w:sz="0" w:space="0" w:color="auto"/>
                <w:right w:val="none" w:sz="0" w:space="0" w:color="auto"/>
              </w:divBdr>
            </w:div>
          </w:divsChild>
        </w:div>
        <w:div w:id="13384111">
          <w:marLeft w:val="0"/>
          <w:marRight w:val="0"/>
          <w:marTop w:val="0"/>
          <w:marBottom w:val="0"/>
          <w:divBdr>
            <w:top w:val="none" w:sz="0" w:space="0" w:color="auto"/>
            <w:left w:val="none" w:sz="0" w:space="0" w:color="auto"/>
            <w:bottom w:val="none" w:sz="0" w:space="0" w:color="auto"/>
            <w:right w:val="none" w:sz="0" w:space="0" w:color="auto"/>
          </w:divBdr>
        </w:div>
        <w:div w:id="1605846828">
          <w:marLeft w:val="0"/>
          <w:marRight w:val="0"/>
          <w:marTop w:val="0"/>
          <w:marBottom w:val="0"/>
          <w:divBdr>
            <w:top w:val="none" w:sz="0" w:space="0" w:color="auto"/>
            <w:left w:val="none" w:sz="0" w:space="0" w:color="auto"/>
            <w:bottom w:val="none" w:sz="0" w:space="0" w:color="auto"/>
            <w:right w:val="none" w:sz="0" w:space="0" w:color="auto"/>
          </w:divBdr>
          <w:divsChild>
            <w:div w:id="2095081769">
              <w:marLeft w:val="0"/>
              <w:marRight w:val="0"/>
              <w:marTop w:val="0"/>
              <w:marBottom w:val="0"/>
              <w:divBdr>
                <w:top w:val="none" w:sz="0" w:space="0" w:color="auto"/>
                <w:left w:val="none" w:sz="0" w:space="0" w:color="auto"/>
                <w:bottom w:val="none" w:sz="0" w:space="0" w:color="auto"/>
                <w:right w:val="none" w:sz="0" w:space="0" w:color="auto"/>
              </w:divBdr>
            </w:div>
          </w:divsChild>
        </w:div>
        <w:div w:id="1823546759">
          <w:marLeft w:val="0"/>
          <w:marRight w:val="0"/>
          <w:marTop w:val="300"/>
          <w:marBottom w:val="0"/>
          <w:divBdr>
            <w:top w:val="none" w:sz="0" w:space="0" w:color="auto"/>
            <w:left w:val="none" w:sz="0" w:space="0" w:color="auto"/>
            <w:bottom w:val="none" w:sz="0" w:space="0" w:color="auto"/>
            <w:right w:val="none" w:sz="0" w:space="0" w:color="auto"/>
          </w:divBdr>
          <w:divsChild>
            <w:div w:id="1717116843">
              <w:marLeft w:val="0"/>
              <w:marRight w:val="0"/>
              <w:marTop w:val="0"/>
              <w:marBottom w:val="0"/>
              <w:divBdr>
                <w:top w:val="none" w:sz="0" w:space="0" w:color="auto"/>
                <w:left w:val="none" w:sz="0" w:space="0" w:color="auto"/>
                <w:bottom w:val="none" w:sz="0" w:space="0" w:color="auto"/>
                <w:right w:val="none" w:sz="0" w:space="0" w:color="auto"/>
              </w:divBdr>
              <w:divsChild>
                <w:div w:id="194865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6377">
          <w:marLeft w:val="0"/>
          <w:marRight w:val="0"/>
          <w:marTop w:val="300"/>
          <w:marBottom w:val="0"/>
          <w:divBdr>
            <w:top w:val="none" w:sz="0" w:space="0" w:color="auto"/>
            <w:left w:val="none" w:sz="0" w:space="0" w:color="auto"/>
            <w:bottom w:val="none" w:sz="0" w:space="0" w:color="auto"/>
            <w:right w:val="none" w:sz="0" w:space="0" w:color="auto"/>
          </w:divBdr>
          <w:divsChild>
            <w:div w:id="1998611302">
              <w:marLeft w:val="0"/>
              <w:marRight w:val="0"/>
              <w:marTop w:val="0"/>
              <w:marBottom w:val="0"/>
              <w:divBdr>
                <w:top w:val="none" w:sz="0" w:space="0" w:color="auto"/>
                <w:left w:val="none" w:sz="0" w:space="0" w:color="auto"/>
                <w:bottom w:val="none" w:sz="0" w:space="0" w:color="auto"/>
                <w:right w:val="none" w:sz="0" w:space="0" w:color="auto"/>
              </w:divBdr>
              <w:divsChild>
                <w:div w:id="114789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40465">
          <w:marLeft w:val="0"/>
          <w:marRight w:val="0"/>
          <w:marTop w:val="300"/>
          <w:marBottom w:val="0"/>
          <w:divBdr>
            <w:top w:val="none" w:sz="0" w:space="0" w:color="auto"/>
            <w:left w:val="none" w:sz="0" w:space="0" w:color="auto"/>
            <w:bottom w:val="none" w:sz="0" w:space="0" w:color="auto"/>
            <w:right w:val="none" w:sz="0" w:space="0" w:color="auto"/>
          </w:divBdr>
          <w:divsChild>
            <w:div w:id="1161850711">
              <w:marLeft w:val="0"/>
              <w:marRight w:val="0"/>
              <w:marTop w:val="0"/>
              <w:marBottom w:val="0"/>
              <w:divBdr>
                <w:top w:val="none" w:sz="0" w:space="0" w:color="auto"/>
                <w:left w:val="none" w:sz="0" w:space="0" w:color="auto"/>
                <w:bottom w:val="none" w:sz="0" w:space="0" w:color="auto"/>
                <w:right w:val="none" w:sz="0" w:space="0" w:color="auto"/>
              </w:divBdr>
              <w:divsChild>
                <w:div w:id="44033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22101">
          <w:marLeft w:val="0"/>
          <w:marRight w:val="0"/>
          <w:marTop w:val="300"/>
          <w:marBottom w:val="0"/>
          <w:divBdr>
            <w:top w:val="none" w:sz="0" w:space="0" w:color="auto"/>
            <w:left w:val="none" w:sz="0" w:space="0" w:color="auto"/>
            <w:bottom w:val="none" w:sz="0" w:space="0" w:color="auto"/>
            <w:right w:val="none" w:sz="0" w:space="0" w:color="auto"/>
          </w:divBdr>
          <w:divsChild>
            <w:div w:id="1724014045">
              <w:marLeft w:val="0"/>
              <w:marRight w:val="0"/>
              <w:marTop w:val="0"/>
              <w:marBottom w:val="0"/>
              <w:divBdr>
                <w:top w:val="none" w:sz="0" w:space="0" w:color="auto"/>
                <w:left w:val="none" w:sz="0" w:space="0" w:color="auto"/>
                <w:bottom w:val="none" w:sz="0" w:space="0" w:color="auto"/>
                <w:right w:val="none" w:sz="0" w:space="0" w:color="auto"/>
              </w:divBdr>
              <w:divsChild>
                <w:div w:id="1432624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68590">
      <w:bodyDiv w:val="1"/>
      <w:marLeft w:val="0"/>
      <w:marRight w:val="0"/>
      <w:marTop w:val="0"/>
      <w:marBottom w:val="0"/>
      <w:divBdr>
        <w:top w:val="none" w:sz="0" w:space="0" w:color="auto"/>
        <w:left w:val="none" w:sz="0" w:space="0" w:color="auto"/>
        <w:bottom w:val="none" w:sz="0" w:space="0" w:color="auto"/>
        <w:right w:val="none" w:sz="0" w:space="0" w:color="auto"/>
      </w:divBdr>
      <w:divsChild>
        <w:div w:id="1457793416">
          <w:marLeft w:val="0"/>
          <w:marRight w:val="0"/>
          <w:marTop w:val="0"/>
          <w:marBottom w:val="0"/>
          <w:divBdr>
            <w:top w:val="none" w:sz="0" w:space="0" w:color="auto"/>
            <w:left w:val="none" w:sz="0" w:space="0" w:color="auto"/>
            <w:bottom w:val="none" w:sz="0" w:space="0" w:color="auto"/>
            <w:right w:val="none" w:sz="0" w:space="0" w:color="auto"/>
          </w:divBdr>
          <w:divsChild>
            <w:div w:id="2000035814">
              <w:marLeft w:val="0"/>
              <w:marRight w:val="0"/>
              <w:marTop w:val="0"/>
              <w:marBottom w:val="0"/>
              <w:divBdr>
                <w:top w:val="none" w:sz="0" w:space="0" w:color="auto"/>
                <w:left w:val="none" w:sz="0" w:space="0" w:color="auto"/>
                <w:bottom w:val="none" w:sz="0" w:space="0" w:color="auto"/>
                <w:right w:val="none" w:sz="0" w:space="0" w:color="auto"/>
              </w:divBdr>
            </w:div>
          </w:divsChild>
        </w:div>
        <w:div w:id="1355964770">
          <w:marLeft w:val="0"/>
          <w:marRight w:val="0"/>
          <w:marTop w:val="0"/>
          <w:marBottom w:val="0"/>
          <w:divBdr>
            <w:top w:val="none" w:sz="0" w:space="0" w:color="auto"/>
            <w:left w:val="none" w:sz="0" w:space="0" w:color="auto"/>
            <w:bottom w:val="none" w:sz="0" w:space="0" w:color="auto"/>
            <w:right w:val="none" w:sz="0" w:space="0" w:color="auto"/>
          </w:divBdr>
        </w:div>
        <w:div w:id="936593612">
          <w:marLeft w:val="0"/>
          <w:marRight w:val="0"/>
          <w:marTop w:val="0"/>
          <w:marBottom w:val="0"/>
          <w:divBdr>
            <w:top w:val="none" w:sz="0" w:space="0" w:color="auto"/>
            <w:left w:val="none" w:sz="0" w:space="0" w:color="auto"/>
            <w:bottom w:val="none" w:sz="0" w:space="0" w:color="auto"/>
            <w:right w:val="none" w:sz="0" w:space="0" w:color="auto"/>
          </w:divBdr>
          <w:divsChild>
            <w:div w:id="183442318">
              <w:marLeft w:val="0"/>
              <w:marRight w:val="0"/>
              <w:marTop w:val="0"/>
              <w:marBottom w:val="0"/>
              <w:divBdr>
                <w:top w:val="none" w:sz="0" w:space="0" w:color="auto"/>
                <w:left w:val="none" w:sz="0" w:space="0" w:color="auto"/>
                <w:bottom w:val="none" w:sz="0" w:space="0" w:color="auto"/>
                <w:right w:val="none" w:sz="0" w:space="0" w:color="auto"/>
              </w:divBdr>
            </w:div>
          </w:divsChild>
        </w:div>
        <w:div w:id="1739017080">
          <w:marLeft w:val="0"/>
          <w:marRight w:val="0"/>
          <w:marTop w:val="0"/>
          <w:marBottom w:val="0"/>
          <w:divBdr>
            <w:top w:val="none" w:sz="0" w:space="0" w:color="auto"/>
            <w:left w:val="none" w:sz="0" w:space="0" w:color="auto"/>
            <w:bottom w:val="none" w:sz="0" w:space="0" w:color="auto"/>
            <w:right w:val="none" w:sz="0" w:space="0" w:color="auto"/>
          </w:divBdr>
        </w:div>
        <w:div w:id="653996500">
          <w:marLeft w:val="0"/>
          <w:marRight w:val="0"/>
          <w:marTop w:val="0"/>
          <w:marBottom w:val="0"/>
          <w:divBdr>
            <w:top w:val="none" w:sz="0" w:space="0" w:color="auto"/>
            <w:left w:val="none" w:sz="0" w:space="0" w:color="auto"/>
            <w:bottom w:val="none" w:sz="0" w:space="0" w:color="auto"/>
            <w:right w:val="none" w:sz="0" w:space="0" w:color="auto"/>
          </w:divBdr>
          <w:divsChild>
            <w:div w:id="1712150929">
              <w:marLeft w:val="0"/>
              <w:marRight w:val="0"/>
              <w:marTop w:val="0"/>
              <w:marBottom w:val="0"/>
              <w:divBdr>
                <w:top w:val="none" w:sz="0" w:space="0" w:color="auto"/>
                <w:left w:val="none" w:sz="0" w:space="0" w:color="auto"/>
                <w:bottom w:val="none" w:sz="0" w:space="0" w:color="auto"/>
                <w:right w:val="none" w:sz="0" w:space="0" w:color="auto"/>
              </w:divBdr>
            </w:div>
          </w:divsChild>
        </w:div>
        <w:div w:id="679544008">
          <w:marLeft w:val="0"/>
          <w:marRight w:val="0"/>
          <w:marTop w:val="0"/>
          <w:marBottom w:val="0"/>
          <w:divBdr>
            <w:top w:val="none" w:sz="0" w:space="0" w:color="auto"/>
            <w:left w:val="none" w:sz="0" w:space="0" w:color="auto"/>
            <w:bottom w:val="none" w:sz="0" w:space="0" w:color="auto"/>
            <w:right w:val="none" w:sz="0" w:space="0" w:color="auto"/>
          </w:divBdr>
        </w:div>
        <w:div w:id="212084698">
          <w:marLeft w:val="0"/>
          <w:marRight w:val="0"/>
          <w:marTop w:val="0"/>
          <w:marBottom w:val="0"/>
          <w:divBdr>
            <w:top w:val="none" w:sz="0" w:space="0" w:color="auto"/>
            <w:left w:val="none" w:sz="0" w:space="0" w:color="auto"/>
            <w:bottom w:val="none" w:sz="0" w:space="0" w:color="auto"/>
            <w:right w:val="none" w:sz="0" w:space="0" w:color="auto"/>
          </w:divBdr>
          <w:divsChild>
            <w:div w:id="2113619833">
              <w:marLeft w:val="0"/>
              <w:marRight w:val="0"/>
              <w:marTop w:val="0"/>
              <w:marBottom w:val="0"/>
              <w:divBdr>
                <w:top w:val="none" w:sz="0" w:space="0" w:color="auto"/>
                <w:left w:val="none" w:sz="0" w:space="0" w:color="auto"/>
                <w:bottom w:val="none" w:sz="0" w:space="0" w:color="auto"/>
                <w:right w:val="none" w:sz="0" w:space="0" w:color="auto"/>
              </w:divBdr>
            </w:div>
          </w:divsChild>
        </w:div>
        <w:div w:id="2072117978">
          <w:marLeft w:val="0"/>
          <w:marRight w:val="0"/>
          <w:marTop w:val="0"/>
          <w:marBottom w:val="0"/>
          <w:divBdr>
            <w:top w:val="none" w:sz="0" w:space="0" w:color="auto"/>
            <w:left w:val="none" w:sz="0" w:space="0" w:color="auto"/>
            <w:bottom w:val="none" w:sz="0" w:space="0" w:color="auto"/>
            <w:right w:val="none" w:sz="0" w:space="0" w:color="auto"/>
          </w:divBdr>
        </w:div>
        <w:div w:id="1413040045">
          <w:marLeft w:val="0"/>
          <w:marRight w:val="0"/>
          <w:marTop w:val="0"/>
          <w:marBottom w:val="0"/>
          <w:divBdr>
            <w:top w:val="none" w:sz="0" w:space="0" w:color="auto"/>
            <w:left w:val="none" w:sz="0" w:space="0" w:color="auto"/>
            <w:bottom w:val="none" w:sz="0" w:space="0" w:color="auto"/>
            <w:right w:val="none" w:sz="0" w:space="0" w:color="auto"/>
          </w:divBdr>
          <w:divsChild>
            <w:div w:id="1767339502">
              <w:marLeft w:val="0"/>
              <w:marRight w:val="0"/>
              <w:marTop w:val="0"/>
              <w:marBottom w:val="0"/>
              <w:divBdr>
                <w:top w:val="none" w:sz="0" w:space="0" w:color="auto"/>
                <w:left w:val="none" w:sz="0" w:space="0" w:color="auto"/>
                <w:bottom w:val="none" w:sz="0" w:space="0" w:color="auto"/>
                <w:right w:val="none" w:sz="0" w:space="0" w:color="auto"/>
              </w:divBdr>
            </w:div>
          </w:divsChild>
        </w:div>
        <w:div w:id="1325282985">
          <w:marLeft w:val="0"/>
          <w:marRight w:val="0"/>
          <w:marTop w:val="0"/>
          <w:marBottom w:val="0"/>
          <w:divBdr>
            <w:top w:val="none" w:sz="0" w:space="0" w:color="auto"/>
            <w:left w:val="none" w:sz="0" w:space="0" w:color="auto"/>
            <w:bottom w:val="none" w:sz="0" w:space="0" w:color="auto"/>
            <w:right w:val="none" w:sz="0" w:space="0" w:color="auto"/>
          </w:divBdr>
        </w:div>
        <w:div w:id="105539175">
          <w:marLeft w:val="0"/>
          <w:marRight w:val="0"/>
          <w:marTop w:val="0"/>
          <w:marBottom w:val="0"/>
          <w:divBdr>
            <w:top w:val="none" w:sz="0" w:space="0" w:color="auto"/>
            <w:left w:val="none" w:sz="0" w:space="0" w:color="auto"/>
            <w:bottom w:val="none" w:sz="0" w:space="0" w:color="auto"/>
            <w:right w:val="none" w:sz="0" w:space="0" w:color="auto"/>
          </w:divBdr>
          <w:divsChild>
            <w:div w:id="101657450">
              <w:marLeft w:val="0"/>
              <w:marRight w:val="0"/>
              <w:marTop w:val="0"/>
              <w:marBottom w:val="0"/>
              <w:divBdr>
                <w:top w:val="none" w:sz="0" w:space="0" w:color="auto"/>
                <w:left w:val="none" w:sz="0" w:space="0" w:color="auto"/>
                <w:bottom w:val="none" w:sz="0" w:space="0" w:color="auto"/>
                <w:right w:val="none" w:sz="0" w:space="0" w:color="auto"/>
              </w:divBdr>
            </w:div>
          </w:divsChild>
        </w:div>
        <w:div w:id="633220122">
          <w:marLeft w:val="0"/>
          <w:marRight w:val="0"/>
          <w:marTop w:val="0"/>
          <w:marBottom w:val="0"/>
          <w:divBdr>
            <w:top w:val="none" w:sz="0" w:space="0" w:color="auto"/>
            <w:left w:val="none" w:sz="0" w:space="0" w:color="auto"/>
            <w:bottom w:val="none" w:sz="0" w:space="0" w:color="auto"/>
            <w:right w:val="none" w:sz="0" w:space="0" w:color="auto"/>
          </w:divBdr>
        </w:div>
        <w:div w:id="1278829272">
          <w:marLeft w:val="0"/>
          <w:marRight w:val="0"/>
          <w:marTop w:val="0"/>
          <w:marBottom w:val="0"/>
          <w:divBdr>
            <w:top w:val="none" w:sz="0" w:space="0" w:color="auto"/>
            <w:left w:val="none" w:sz="0" w:space="0" w:color="auto"/>
            <w:bottom w:val="none" w:sz="0" w:space="0" w:color="auto"/>
            <w:right w:val="none" w:sz="0" w:space="0" w:color="auto"/>
          </w:divBdr>
          <w:divsChild>
            <w:div w:id="1959873540">
              <w:marLeft w:val="0"/>
              <w:marRight w:val="0"/>
              <w:marTop w:val="0"/>
              <w:marBottom w:val="0"/>
              <w:divBdr>
                <w:top w:val="none" w:sz="0" w:space="0" w:color="auto"/>
                <w:left w:val="none" w:sz="0" w:space="0" w:color="auto"/>
                <w:bottom w:val="none" w:sz="0" w:space="0" w:color="auto"/>
                <w:right w:val="none" w:sz="0" w:space="0" w:color="auto"/>
              </w:divBdr>
            </w:div>
          </w:divsChild>
        </w:div>
        <w:div w:id="1182938514">
          <w:marLeft w:val="0"/>
          <w:marRight w:val="0"/>
          <w:marTop w:val="300"/>
          <w:marBottom w:val="0"/>
          <w:divBdr>
            <w:top w:val="none" w:sz="0" w:space="0" w:color="auto"/>
            <w:left w:val="none" w:sz="0" w:space="0" w:color="auto"/>
            <w:bottom w:val="none" w:sz="0" w:space="0" w:color="auto"/>
            <w:right w:val="none" w:sz="0" w:space="0" w:color="auto"/>
          </w:divBdr>
          <w:divsChild>
            <w:div w:id="1776778934">
              <w:marLeft w:val="0"/>
              <w:marRight w:val="0"/>
              <w:marTop w:val="0"/>
              <w:marBottom w:val="0"/>
              <w:divBdr>
                <w:top w:val="none" w:sz="0" w:space="0" w:color="auto"/>
                <w:left w:val="none" w:sz="0" w:space="0" w:color="auto"/>
                <w:bottom w:val="none" w:sz="0" w:space="0" w:color="auto"/>
                <w:right w:val="none" w:sz="0" w:space="0" w:color="auto"/>
              </w:divBdr>
              <w:divsChild>
                <w:div w:id="36945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455662">
          <w:marLeft w:val="0"/>
          <w:marRight w:val="0"/>
          <w:marTop w:val="300"/>
          <w:marBottom w:val="0"/>
          <w:divBdr>
            <w:top w:val="none" w:sz="0" w:space="0" w:color="auto"/>
            <w:left w:val="none" w:sz="0" w:space="0" w:color="auto"/>
            <w:bottom w:val="none" w:sz="0" w:space="0" w:color="auto"/>
            <w:right w:val="none" w:sz="0" w:space="0" w:color="auto"/>
          </w:divBdr>
          <w:divsChild>
            <w:div w:id="208803589">
              <w:marLeft w:val="0"/>
              <w:marRight w:val="0"/>
              <w:marTop w:val="0"/>
              <w:marBottom w:val="0"/>
              <w:divBdr>
                <w:top w:val="none" w:sz="0" w:space="0" w:color="auto"/>
                <w:left w:val="none" w:sz="0" w:space="0" w:color="auto"/>
                <w:bottom w:val="none" w:sz="0" w:space="0" w:color="auto"/>
                <w:right w:val="none" w:sz="0" w:space="0" w:color="auto"/>
              </w:divBdr>
              <w:divsChild>
                <w:div w:id="1176113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39522">
          <w:marLeft w:val="0"/>
          <w:marRight w:val="0"/>
          <w:marTop w:val="300"/>
          <w:marBottom w:val="0"/>
          <w:divBdr>
            <w:top w:val="none" w:sz="0" w:space="0" w:color="auto"/>
            <w:left w:val="none" w:sz="0" w:space="0" w:color="auto"/>
            <w:bottom w:val="none" w:sz="0" w:space="0" w:color="auto"/>
            <w:right w:val="none" w:sz="0" w:space="0" w:color="auto"/>
          </w:divBdr>
          <w:divsChild>
            <w:div w:id="186217923">
              <w:marLeft w:val="0"/>
              <w:marRight w:val="0"/>
              <w:marTop w:val="0"/>
              <w:marBottom w:val="0"/>
              <w:divBdr>
                <w:top w:val="none" w:sz="0" w:space="0" w:color="auto"/>
                <w:left w:val="none" w:sz="0" w:space="0" w:color="auto"/>
                <w:bottom w:val="none" w:sz="0" w:space="0" w:color="auto"/>
                <w:right w:val="none" w:sz="0" w:space="0" w:color="auto"/>
              </w:divBdr>
              <w:divsChild>
                <w:div w:id="6060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07710">
          <w:marLeft w:val="0"/>
          <w:marRight w:val="0"/>
          <w:marTop w:val="300"/>
          <w:marBottom w:val="0"/>
          <w:divBdr>
            <w:top w:val="none" w:sz="0" w:space="0" w:color="auto"/>
            <w:left w:val="none" w:sz="0" w:space="0" w:color="auto"/>
            <w:bottom w:val="none" w:sz="0" w:space="0" w:color="auto"/>
            <w:right w:val="none" w:sz="0" w:space="0" w:color="auto"/>
          </w:divBdr>
          <w:divsChild>
            <w:div w:id="1724257696">
              <w:marLeft w:val="0"/>
              <w:marRight w:val="0"/>
              <w:marTop w:val="0"/>
              <w:marBottom w:val="0"/>
              <w:divBdr>
                <w:top w:val="none" w:sz="0" w:space="0" w:color="auto"/>
                <w:left w:val="none" w:sz="0" w:space="0" w:color="auto"/>
                <w:bottom w:val="none" w:sz="0" w:space="0" w:color="auto"/>
                <w:right w:val="none" w:sz="0" w:space="0" w:color="auto"/>
              </w:divBdr>
              <w:divsChild>
                <w:div w:id="1153790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74183">
      <w:bodyDiv w:val="1"/>
      <w:marLeft w:val="0"/>
      <w:marRight w:val="0"/>
      <w:marTop w:val="0"/>
      <w:marBottom w:val="0"/>
      <w:divBdr>
        <w:top w:val="none" w:sz="0" w:space="0" w:color="auto"/>
        <w:left w:val="none" w:sz="0" w:space="0" w:color="auto"/>
        <w:bottom w:val="none" w:sz="0" w:space="0" w:color="auto"/>
        <w:right w:val="none" w:sz="0" w:space="0" w:color="auto"/>
      </w:divBdr>
    </w:div>
    <w:div w:id="43335816">
      <w:bodyDiv w:val="1"/>
      <w:marLeft w:val="0"/>
      <w:marRight w:val="0"/>
      <w:marTop w:val="0"/>
      <w:marBottom w:val="0"/>
      <w:divBdr>
        <w:top w:val="none" w:sz="0" w:space="0" w:color="auto"/>
        <w:left w:val="none" w:sz="0" w:space="0" w:color="auto"/>
        <w:bottom w:val="none" w:sz="0" w:space="0" w:color="auto"/>
        <w:right w:val="none" w:sz="0" w:space="0" w:color="auto"/>
      </w:divBdr>
      <w:divsChild>
        <w:div w:id="2065368564">
          <w:marLeft w:val="0"/>
          <w:marRight w:val="0"/>
          <w:marTop w:val="0"/>
          <w:marBottom w:val="0"/>
          <w:divBdr>
            <w:top w:val="none" w:sz="0" w:space="0" w:color="auto"/>
            <w:left w:val="none" w:sz="0" w:space="0" w:color="auto"/>
            <w:bottom w:val="none" w:sz="0" w:space="0" w:color="auto"/>
            <w:right w:val="none" w:sz="0" w:space="0" w:color="auto"/>
          </w:divBdr>
        </w:div>
        <w:div w:id="919409032">
          <w:marLeft w:val="0"/>
          <w:marRight w:val="0"/>
          <w:marTop w:val="0"/>
          <w:marBottom w:val="0"/>
          <w:divBdr>
            <w:top w:val="none" w:sz="0" w:space="0" w:color="auto"/>
            <w:left w:val="none" w:sz="0" w:space="0" w:color="auto"/>
            <w:bottom w:val="none" w:sz="0" w:space="0" w:color="auto"/>
            <w:right w:val="none" w:sz="0" w:space="0" w:color="auto"/>
          </w:divBdr>
          <w:divsChild>
            <w:div w:id="1644508675">
              <w:marLeft w:val="0"/>
              <w:marRight w:val="0"/>
              <w:marTop w:val="0"/>
              <w:marBottom w:val="0"/>
              <w:divBdr>
                <w:top w:val="none" w:sz="0" w:space="0" w:color="auto"/>
                <w:left w:val="none" w:sz="0" w:space="0" w:color="auto"/>
                <w:bottom w:val="none" w:sz="0" w:space="0" w:color="auto"/>
                <w:right w:val="none" w:sz="0" w:space="0" w:color="auto"/>
              </w:divBdr>
            </w:div>
          </w:divsChild>
        </w:div>
        <w:div w:id="168905946">
          <w:marLeft w:val="0"/>
          <w:marRight w:val="0"/>
          <w:marTop w:val="0"/>
          <w:marBottom w:val="0"/>
          <w:divBdr>
            <w:top w:val="none" w:sz="0" w:space="0" w:color="auto"/>
            <w:left w:val="none" w:sz="0" w:space="0" w:color="auto"/>
            <w:bottom w:val="none" w:sz="0" w:space="0" w:color="auto"/>
            <w:right w:val="none" w:sz="0" w:space="0" w:color="auto"/>
          </w:divBdr>
        </w:div>
        <w:div w:id="1330522048">
          <w:marLeft w:val="0"/>
          <w:marRight w:val="0"/>
          <w:marTop w:val="0"/>
          <w:marBottom w:val="0"/>
          <w:divBdr>
            <w:top w:val="none" w:sz="0" w:space="0" w:color="auto"/>
            <w:left w:val="none" w:sz="0" w:space="0" w:color="auto"/>
            <w:bottom w:val="none" w:sz="0" w:space="0" w:color="auto"/>
            <w:right w:val="none" w:sz="0" w:space="0" w:color="auto"/>
          </w:divBdr>
          <w:divsChild>
            <w:div w:id="2000962283">
              <w:marLeft w:val="0"/>
              <w:marRight w:val="0"/>
              <w:marTop w:val="0"/>
              <w:marBottom w:val="0"/>
              <w:divBdr>
                <w:top w:val="none" w:sz="0" w:space="0" w:color="auto"/>
                <w:left w:val="none" w:sz="0" w:space="0" w:color="auto"/>
                <w:bottom w:val="none" w:sz="0" w:space="0" w:color="auto"/>
                <w:right w:val="none" w:sz="0" w:space="0" w:color="auto"/>
              </w:divBdr>
            </w:div>
          </w:divsChild>
        </w:div>
        <w:div w:id="2002654750">
          <w:marLeft w:val="0"/>
          <w:marRight w:val="0"/>
          <w:marTop w:val="0"/>
          <w:marBottom w:val="0"/>
          <w:divBdr>
            <w:top w:val="none" w:sz="0" w:space="0" w:color="auto"/>
            <w:left w:val="none" w:sz="0" w:space="0" w:color="auto"/>
            <w:bottom w:val="none" w:sz="0" w:space="0" w:color="auto"/>
            <w:right w:val="none" w:sz="0" w:space="0" w:color="auto"/>
          </w:divBdr>
        </w:div>
        <w:div w:id="2034770079">
          <w:marLeft w:val="0"/>
          <w:marRight w:val="0"/>
          <w:marTop w:val="0"/>
          <w:marBottom w:val="0"/>
          <w:divBdr>
            <w:top w:val="none" w:sz="0" w:space="0" w:color="auto"/>
            <w:left w:val="none" w:sz="0" w:space="0" w:color="auto"/>
            <w:bottom w:val="none" w:sz="0" w:space="0" w:color="auto"/>
            <w:right w:val="none" w:sz="0" w:space="0" w:color="auto"/>
          </w:divBdr>
          <w:divsChild>
            <w:div w:id="182014478">
              <w:marLeft w:val="0"/>
              <w:marRight w:val="0"/>
              <w:marTop w:val="0"/>
              <w:marBottom w:val="0"/>
              <w:divBdr>
                <w:top w:val="none" w:sz="0" w:space="0" w:color="auto"/>
                <w:left w:val="none" w:sz="0" w:space="0" w:color="auto"/>
                <w:bottom w:val="none" w:sz="0" w:space="0" w:color="auto"/>
                <w:right w:val="none" w:sz="0" w:space="0" w:color="auto"/>
              </w:divBdr>
            </w:div>
          </w:divsChild>
        </w:div>
        <w:div w:id="2143040065">
          <w:marLeft w:val="0"/>
          <w:marRight w:val="0"/>
          <w:marTop w:val="0"/>
          <w:marBottom w:val="0"/>
          <w:divBdr>
            <w:top w:val="none" w:sz="0" w:space="0" w:color="auto"/>
            <w:left w:val="none" w:sz="0" w:space="0" w:color="auto"/>
            <w:bottom w:val="none" w:sz="0" w:space="0" w:color="auto"/>
            <w:right w:val="none" w:sz="0" w:space="0" w:color="auto"/>
          </w:divBdr>
        </w:div>
        <w:div w:id="859395752">
          <w:marLeft w:val="0"/>
          <w:marRight w:val="0"/>
          <w:marTop w:val="0"/>
          <w:marBottom w:val="0"/>
          <w:divBdr>
            <w:top w:val="none" w:sz="0" w:space="0" w:color="auto"/>
            <w:left w:val="none" w:sz="0" w:space="0" w:color="auto"/>
            <w:bottom w:val="none" w:sz="0" w:space="0" w:color="auto"/>
            <w:right w:val="none" w:sz="0" w:space="0" w:color="auto"/>
          </w:divBdr>
          <w:divsChild>
            <w:div w:id="186062214">
              <w:marLeft w:val="0"/>
              <w:marRight w:val="0"/>
              <w:marTop w:val="0"/>
              <w:marBottom w:val="0"/>
              <w:divBdr>
                <w:top w:val="none" w:sz="0" w:space="0" w:color="auto"/>
                <w:left w:val="none" w:sz="0" w:space="0" w:color="auto"/>
                <w:bottom w:val="none" w:sz="0" w:space="0" w:color="auto"/>
                <w:right w:val="none" w:sz="0" w:space="0" w:color="auto"/>
              </w:divBdr>
            </w:div>
          </w:divsChild>
        </w:div>
        <w:div w:id="518009575">
          <w:marLeft w:val="0"/>
          <w:marRight w:val="0"/>
          <w:marTop w:val="0"/>
          <w:marBottom w:val="0"/>
          <w:divBdr>
            <w:top w:val="none" w:sz="0" w:space="0" w:color="auto"/>
            <w:left w:val="none" w:sz="0" w:space="0" w:color="auto"/>
            <w:bottom w:val="none" w:sz="0" w:space="0" w:color="auto"/>
            <w:right w:val="none" w:sz="0" w:space="0" w:color="auto"/>
          </w:divBdr>
        </w:div>
        <w:div w:id="73012503">
          <w:marLeft w:val="0"/>
          <w:marRight w:val="0"/>
          <w:marTop w:val="0"/>
          <w:marBottom w:val="0"/>
          <w:divBdr>
            <w:top w:val="none" w:sz="0" w:space="0" w:color="auto"/>
            <w:left w:val="none" w:sz="0" w:space="0" w:color="auto"/>
            <w:bottom w:val="none" w:sz="0" w:space="0" w:color="auto"/>
            <w:right w:val="none" w:sz="0" w:space="0" w:color="auto"/>
          </w:divBdr>
          <w:divsChild>
            <w:div w:id="1505587665">
              <w:marLeft w:val="0"/>
              <w:marRight w:val="0"/>
              <w:marTop w:val="0"/>
              <w:marBottom w:val="0"/>
              <w:divBdr>
                <w:top w:val="none" w:sz="0" w:space="0" w:color="auto"/>
                <w:left w:val="none" w:sz="0" w:space="0" w:color="auto"/>
                <w:bottom w:val="none" w:sz="0" w:space="0" w:color="auto"/>
                <w:right w:val="none" w:sz="0" w:space="0" w:color="auto"/>
              </w:divBdr>
            </w:div>
          </w:divsChild>
        </w:div>
        <w:div w:id="745879380">
          <w:marLeft w:val="0"/>
          <w:marRight w:val="0"/>
          <w:marTop w:val="0"/>
          <w:marBottom w:val="0"/>
          <w:divBdr>
            <w:top w:val="none" w:sz="0" w:space="0" w:color="auto"/>
            <w:left w:val="none" w:sz="0" w:space="0" w:color="auto"/>
            <w:bottom w:val="none" w:sz="0" w:space="0" w:color="auto"/>
            <w:right w:val="none" w:sz="0" w:space="0" w:color="auto"/>
          </w:divBdr>
        </w:div>
        <w:div w:id="862865852">
          <w:marLeft w:val="0"/>
          <w:marRight w:val="0"/>
          <w:marTop w:val="0"/>
          <w:marBottom w:val="0"/>
          <w:divBdr>
            <w:top w:val="none" w:sz="0" w:space="0" w:color="auto"/>
            <w:left w:val="none" w:sz="0" w:space="0" w:color="auto"/>
            <w:bottom w:val="none" w:sz="0" w:space="0" w:color="auto"/>
            <w:right w:val="none" w:sz="0" w:space="0" w:color="auto"/>
          </w:divBdr>
          <w:divsChild>
            <w:div w:id="709065941">
              <w:marLeft w:val="0"/>
              <w:marRight w:val="0"/>
              <w:marTop w:val="0"/>
              <w:marBottom w:val="0"/>
              <w:divBdr>
                <w:top w:val="none" w:sz="0" w:space="0" w:color="auto"/>
                <w:left w:val="none" w:sz="0" w:space="0" w:color="auto"/>
                <w:bottom w:val="none" w:sz="0" w:space="0" w:color="auto"/>
                <w:right w:val="none" w:sz="0" w:space="0" w:color="auto"/>
              </w:divBdr>
            </w:div>
          </w:divsChild>
        </w:div>
        <w:div w:id="1321346954">
          <w:marLeft w:val="0"/>
          <w:marRight w:val="0"/>
          <w:marTop w:val="0"/>
          <w:marBottom w:val="0"/>
          <w:divBdr>
            <w:top w:val="none" w:sz="0" w:space="0" w:color="auto"/>
            <w:left w:val="none" w:sz="0" w:space="0" w:color="auto"/>
            <w:bottom w:val="none" w:sz="0" w:space="0" w:color="auto"/>
            <w:right w:val="none" w:sz="0" w:space="0" w:color="auto"/>
          </w:divBdr>
        </w:div>
        <w:div w:id="571626145">
          <w:marLeft w:val="0"/>
          <w:marRight w:val="0"/>
          <w:marTop w:val="0"/>
          <w:marBottom w:val="0"/>
          <w:divBdr>
            <w:top w:val="none" w:sz="0" w:space="0" w:color="auto"/>
            <w:left w:val="none" w:sz="0" w:space="0" w:color="auto"/>
            <w:bottom w:val="none" w:sz="0" w:space="0" w:color="auto"/>
            <w:right w:val="none" w:sz="0" w:space="0" w:color="auto"/>
          </w:divBdr>
          <w:divsChild>
            <w:div w:id="2064061472">
              <w:marLeft w:val="0"/>
              <w:marRight w:val="0"/>
              <w:marTop w:val="0"/>
              <w:marBottom w:val="0"/>
              <w:divBdr>
                <w:top w:val="none" w:sz="0" w:space="0" w:color="auto"/>
                <w:left w:val="none" w:sz="0" w:space="0" w:color="auto"/>
                <w:bottom w:val="none" w:sz="0" w:space="0" w:color="auto"/>
                <w:right w:val="none" w:sz="0" w:space="0" w:color="auto"/>
              </w:divBdr>
            </w:div>
          </w:divsChild>
        </w:div>
        <w:div w:id="1654484971">
          <w:marLeft w:val="0"/>
          <w:marRight w:val="0"/>
          <w:marTop w:val="300"/>
          <w:marBottom w:val="0"/>
          <w:divBdr>
            <w:top w:val="none" w:sz="0" w:space="0" w:color="auto"/>
            <w:left w:val="none" w:sz="0" w:space="0" w:color="auto"/>
            <w:bottom w:val="none" w:sz="0" w:space="0" w:color="auto"/>
            <w:right w:val="none" w:sz="0" w:space="0" w:color="auto"/>
          </w:divBdr>
          <w:divsChild>
            <w:div w:id="188495194">
              <w:marLeft w:val="0"/>
              <w:marRight w:val="0"/>
              <w:marTop w:val="0"/>
              <w:marBottom w:val="0"/>
              <w:divBdr>
                <w:top w:val="none" w:sz="0" w:space="0" w:color="auto"/>
                <w:left w:val="none" w:sz="0" w:space="0" w:color="auto"/>
                <w:bottom w:val="none" w:sz="0" w:space="0" w:color="auto"/>
                <w:right w:val="none" w:sz="0" w:space="0" w:color="auto"/>
              </w:divBdr>
              <w:divsChild>
                <w:div w:id="44311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630415">
          <w:marLeft w:val="0"/>
          <w:marRight w:val="0"/>
          <w:marTop w:val="300"/>
          <w:marBottom w:val="0"/>
          <w:divBdr>
            <w:top w:val="none" w:sz="0" w:space="0" w:color="auto"/>
            <w:left w:val="none" w:sz="0" w:space="0" w:color="auto"/>
            <w:bottom w:val="none" w:sz="0" w:space="0" w:color="auto"/>
            <w:right w:val="none" w:sz="0" w:space="0" w:color="auto"/>
          </w:divBdr>
          <w:divsChild>
            <w:div w:id="1004434883">
              <w:marLeft w:val="0"/>
              <w:marRight w:val="0"/>
              <w:marTop w:val="0"/>
              <w:marBottom w:val="0"/>
              <w:divBdr>
                <w:top w:val="none" w:sz="0" w:space="0" w:color="auto"/>
                <w:left w:val="none" w:sz="0" w:space="0" w:color="auto"/>
                <w:bottom w:val="none" w:sz="0" w:space="0" w:color="auto"/>
                <w:right w:val="none" w:sz="0" w:space="0" w:color="auto"/>
              </w:divBdr>
              <w:divsChild>
                <w:div w:id="73512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852549">
          <w:marLeft w:val="0"/>
          <w:marRight w:val="0"/>
          <w:marTop w:val="300"/>
          <w:marBottom w:val="0"/>
          <w:divBdr>
            <w:top w:val="none" w:sz="0" w:space="0" w:color="auto"/>
            <w:left w:val="none" w:sz="0" w:space="0" w:color="auto"/>
            <w:bottom w:val="none" w:sz="0" w:space="0" w:color="auto"/>
            <w:right w:val="none" w:sz="0" w:space="0" w:color="auto"/>
          </w:divBdr>
          <w:divsChild>
            <w:div w:id="916011626">
              <w:marLeft w:val="0"/>
              <w:marRight w:val="0"/>
              <w:marTop w:val="0"/>
              <w:marBottom w:val="0"/>
              <w:divBdr>
                <w:top w:val="none" w:sz="0" w:space="0" w:color="auto"/>
                <w:left w:val="none" w:sz="0" w:space="0" w:color="auto"/>
                <w:bottom w:val="none" w:sz="0" w:space="0" w:color="auto"/>
                <w:right w:val="none" w:sz="0" w:space="0" w:color="auto"/>
              </w:divBdr>
              <w:divsChild>
                <w:div w:id="138274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236531">
          <w:marLeft w:val="0"/>
          <w:marRight w:val="0"/>
          <w:marTop w:val="300"/>
          <w:marBottom w:val="0"/>
          <w:divBdr>
            <w:top w:val="none" w:sz="0" w:space="0" w:color="auto"/>
            <w:left w:val="none" w:sz="0" w:space="0" w:color="auto"/>
            <w:bottom w:val="none" w:sz="0" w:space="0" w:color="auto"/>
            <w:right w:val="none" w:sz="0" w:space="0" w:color="auto"/>
          </w:divBdr>
          <w:divsChild>
            <w:div w:id="2031831637">
              <w:marLeft w:val="0"/>
              <w:marRight w:val="0"/>
              <w:marTop w:val="0"/>
              <w:marBottom w:val="0"/>
              <w:divBdr>
                <w:top w:val="none" w:sz="0" w:space="0" w:color="auto"/>
                <w:left w:val="none" w:sz="0" w:space="0" w:color="auto"/>
                <w:bottom w:val="none" w:sz="0" w:space="0" w:color="auto"/>
                <w:right w:val="none" w:sz="0" w:space="0" w:color="auto"/>
              </w:divBdr>
              <w:divsChild>
                <w:div w:id="88768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43967">
      <w:bodyDiv w:val="1"/>
      <w:marLeft w:val="0"/>
      <w:marRight w:val="0"/>
      <w:marTop w:val="0"/>
      <w:marBottom w:val="0"/>
      <w:divBdr>
        <w:top w:val="none" w:sz="0" w:space="0" w:color="auto"/>
        <w:left w:val="none" w:sz="0" w:space="0" w:color="auto"/>
        <w:bottom w:val="none" w:sz="0" w:space="0" w:color="auto"/>
        <w:right w:val="none" w:sz="0" w:space="0" w:color="auto"/>
      </w:divBdr>
    </w:div>
    <w:div w:id="43869315">
      <w:bodyDiv w:val="1"/>
      <w:marLeft w:val="0"/>
      <w:marRight w:val="0"/>
      <w:marTop w:val="0"/>
      <w:marBottom w:val="0"/>
      <w:divBdr>
        <w:top w:val="none" w:sz="0" w:space="0" w:color="auto"/>
        <w:left w:val="none" w:sz="0" w:space="0" w:color="auto"/>
        <w:bottom w:val="none" w:sz="0" w:space="0" w:color="auto"/>
        <w:right w:val="none" w:sz="0" w:space="0" w:color="auto"/>
      </w:divBdr>
      <w:divsChild>
        <w:div w:id="1079251429">
          <w:marLeft w:val="0"/>
          <w:marRight w:val="0"/>
          <w:marTop w:val="0"/>
          <w:marBottom w:val="0"/>
          <w:divBdr>
            <w:top w:val="none" w:sz="0" w:space="0" w:color="auto"/>
            <w:left w:val="none" w:sz="0" w:space="0" w:color="auto"/>
            <w:bottom w:val="none" w:sz="0" w:space="0" w:color="auto"/>
            <w:right w:val="none" w:sz="0" w:space="0" w:color="auto"/>
          </w:divBdr>
        </w:div>
        <w:div w:id="1241524156">
          <w:marLeft w:val="0"/>
          <w:marRight w:val="0"/>
          <w:marTop w:val="0"/>
          <w:marBottom w:val="0"/>
          <w:divBdr>
            <w:top w:val="none" w:sz="0" w:space="0" w:color="auto"/>
            <w:left w:val="none" w:sz="0" w:space="0" w:color="auto"/>
            <w:bottom w:val="none" w:sz="0" w:space="0" w:color="auto"/>
            <w:right w:val="none" w:sz="0" w:space="0" w:color="auto"/>
          </w:divBdr>
          <w:divsChild>
            <w:div w:id="435752606">
              <w:marLeft w:val="0"/>
              <w:marRight w:val="0"/>
              <w:marTop w:val="0"/>
              <w:marBottom w:val="0"/>
              <w:divBdr>
                <w:top w:val="none" w:sz="0" w:space="0" w:color="auto"/>
                <w:left w:val="none" w:sz="0" w:space="0" w:color="auto"/>
                <w:bottom w:val="none" w:sz="0" w:space="0" w:color="auto"/>
                <w:right w:val="none" w:sz="0" w:space="0" w:color="auto"/>
              </w:divBdr>
            </w:div>
          </w:divsChild>
        </w:div>
        <w:div w:id="2097246143">
          <w:marLeft w:val="0"/>
          <w:marRight w:val="0"/>
          <w:marTop w:val="0"/>
          <w:marBottom w:val="0"/>
          <w:divBdr>
            <w:top w:val="none" w:sz="0" w:space="0" w:color="auto"/>
            <w:left w:val="none" w:sz="0" w:space="0" w:color="auto"/>
            <w:bottom w:val="none" w:sz="0" w:space="0" w:color="auto"/>
            <w:right w:val="none" w:sz="0" w:space="0" w:color="auto"/>
          </w:divBdr>
        </w:div>
        <w:div w:id="968824707">
          <w:marLeft w:val="0"/>
          <w:marRight w:val="0"/>
          <w:marTop w:val="0"/>
          <w:marBottom w:val="0"/>
          <w:divBdr>
            <w:top w:val="none" w:sz="0" w:space="0" w:color="auto"/>
            <w:left w:val="none" w:sz="0" w:space="0" w:color="auto"/>
            <w:bottom w:val="none" w:sz="0" w:space="0" w:color="auto"/>
            <w:right w:val="none" w:sz="0" w:space="0" w:color="auto"/>
          </w:divBdr>
          <w:divsChild>
            <w:div w:id="694117494">
              <w:marLeft w:val="0"/>
              <w:marRight w:val="0"/>
              <w:marTop w:val="0"/>
              <w:marBottom w:val="0"/>
              <w:divBdr>
                <w:top w:val="none" w:sz="0" w:space="0" w:color="auto"/>
                <w:left w:val="none" w:sz="0" w:space="0" w:color="auto"/>
                <w:bottom w:val="none" w:sz="0" w:space="0" w:color="auto"/>
                <w:right w:val="none" w:sz="0" w:space="0" w:color="auto"/>
              </w:divBdr>
            </w:div>
          </w:divsChild>
        </w:div>
        <w:div w:id="39014935">
          <w:marLeft w:val="0"/>
          <w:marRight w:val="0"/>
          <w:marTop w:val="0"/>
          <w:marBottom w:val="0"/>
          <w:divBdr>
            <w:top w:val="none" w:sz="0" w:space="0" w:color="auto"/>
            <w:left w:val="none" w:sz="0" w:space="0" w:color="auto"/>
            <w:bottom w:val="none" w:sz="0" w:space="0" w:color="auto"/>
            <w:right w:val="none" w:sz="0" w:space="0" w:color="auto"/>
          </w:divBdr>
        </w:div>
        <w:div w:id="1570967013">
          <w:marLeft w:val="0"/>
          <w:marRight w:val="0"/>
          <w:marTop w:val="0"/>
          <w:marBottom w:val="0"/>
          <w:divBdr>
            <w:top w:val="none" w:sz="0" w:space="0" w:color="auto"/>
            <w:left w:val="none" w:sz="0" w:space="0" w:color="auto"/>
            <w:bottom w:val="none" w:sz="0" w:space="0" w:color="auto"/>
            <w:right w:val="none" w:sz="0" w:space="0" w:color="auto"/>
          </w:divBdr>
          <w:divsChild>
            <w:div w:id="1572302358">
              <w:marLeft w:val="0"/>
              <w:marRight w:val="0"/>
              <w:marTop w:val="0"/>
              <w:marBottom w:val="0"/>
              <w:divBdr>
                <w:top w:val="none" w:sz="0" w:space="0" w:color="auto"/>
                <w:left w:val="none" w:sz="0" w:space="0" w:color="auto"/>
                <w:bottom w:val="none" w:sz="0" w:space="0" w:color="auto"/>
                <w:right w:val="none" w:sz="0" w:space="0" w:color="auto"/>
              </w:divBdr>
            </w:div>
          </w:divsChild>
        </w:div>
        <w:div w:id="325016342">
          <w:marLeft w:val="0"/>
          <w:marRight w:val="0"/>
          <w:marTop w:val="0"/>
          <w:marBottom w:val="0"/>
          <w:divBdr>
            <w:top w:val="none" w:sz="0" w:space="0" w:color="auto"/>
            <w:left w:val="none" w:sz="0" w:space="0" w:color="auto"/>
            <w:bottom w:val="none" w:sz="0" w:space="0" w:color="auto"/>
            <w:right w:val="none" w:sz="0" w:space="0" w:color="auto"/>
          </w:divBdr>
        </w:div>
        <w:div w:id="968514517">
          <w:marLeft w:val="0"/>
          <w:marRight w:val="0"/>
          <w:marTop w:val="0"/>
          <w:marBottom w:val="0"/>
          <w:divBdr>
            <w:top w:val="none" w:sz="0" w:space="0" w:color="auto"/>
            <w:left w:val="none" w:sz="0" w:space="0" w:color="auto"/>
            <w:bottom w:val="none" w:sz="0" w:space="0" w:color="auto"/>
            <w:right w:val="none" w:sz="0" w:space="0" w:color="auto"/>
          </w:divBdr>
          <w:divsChild>
            <w:div w:id="1905145468">
              <w:marLeft w:val="0"/>
              <w:marRight w:val="0"/>
              <w:marTop w:val="0"/>
              <w:marBottom w:val="0"/>
              <w:divBdr>
                <w:top w:val="none" w:sz="0" w:space="0" w:color="auto"/>
                <w:left w:val="none" w:sz="0" w:space="0" w:color="auto"/>
                <w:bottom w:val="none" w:sz="0" w:space="0" w:color="auto"/>
                <w:right w:val="none" w:sz="0" w:space="0" w:color="auto"/>
              </w:divBdr>
            </w:div>
          </w:divsChild>
        </w:div>
        <w:div w:id="481387576">
          <w:marLeft w:val="0"/>
          <w:marRight w:val="0"/>
          <w:marTop w:val="0"/>
          <w:marBottom w:val="0"/>
          <w:divBdr>
            <w:top w:val="none" w:sz="0" w:space="0" w:color="auto"/>
            <w:left w:val="none" w:sz="0" w:space="0" w:color="auto"/>
            <w:bottom w:val="none" w:sz="0" w:space="0" w:color="auto"/>
            <w:right w:val="none" w:sz="0" w:space="0" w:color="auto"/>
          </w:divBdr>
        </w:div>
        <w:div w:id="1791125583">
          <w:marLeft w:val="0"/>
          <w:marRight w:val="0"/>
          <w:marTop w:val="0"/>
          <w:marBottom w:val="0"/>
          <w:divBdr>
            <w:top w:val="none" w:sz="0" w:space="0" w:color="auto"/>
            <w:left w:val="none" w:sz="0" w:space="0" w:color="auto"/>
            <w:bottom w:val="none" w:sz="0" w:space="0" w:color="auto"/>
            <w:right w:val="none" w:sz="0" w:space="0" w:color="auto"/>
          </w:divBdr>
          <w:divsChild>
            <w:div w:id="1533419331">
              <w:marLeft w:val="0"/>
              <w:marRight w:val="0"/>
              <w:marTop w:val="0"/>
              <w:marBottom w:val="0"/>
              <w:divBdr>
                <w:top w:val="none" w:sz="0" w:space="0" w:color="auto"/>
                <w:left w:val="none" w:sz="0" w:space="0" w:color="auto"/>
                <w:bottom w:val="none" w:sz="0" w:space="0" w:color="auto"/>
                <w:right w:val="none" w:sz="0" w:space="0" w:color="auto"/>
              </w:divBdr>
            </w:div>
          </w:divsChild>
        </w:div>
        <w:div w:id="875584864">
          <w:marLeft w:val="0"/>
          <w:marRight w:val="0"/>
          <w:marTop w:val="0"/>
          <w:marBottom w:val="0"/>
          <w:divBdr>
            <w:top w:val="none" w:sz="0" w:space="0" w:color="auto"/>
            <w:left w:val="none" w:sz="0" w:space="0" w:color="auto"/>
            <w:bottom w:val="none" w:sz="0" w:space="0" w:color="auto"/>
            <w:right w:val="none" w:sz="0" w:space="0" w:color="auto"/>
          </w:divBdr>
        </w:div>
        <w:div w:id="1909220044">
          <w:marLeft w:val="0"/>
          <w:marRight w:val="0"/>
          <w:marTop w:val="0"/>
          <w:marBottom w:val="0"/>
          <w:divBdr>
            <w:top w:val="none" w:sz="0" w:space="0" w:color="auto"/>
            <w:left w:val="none" w:sz="0" w:space="0" w:color="auto"/>
            <w:bottom w:val="none" w:sz="0" w:space="0" w:color="auto"/>
            <w:right w:val="none" w:sz="0" w:space="0" w:color="auto"/>
          </w:divBdr>
          <w:divsChild>
            <w:div w:id="1132409589">
              <w:marLeft w:val="0"/>
              <w:marRight w:val="0"/>
              <w:marTop w:val="0"/>
              <w:marBottom w:val="0"/>
              <w:divBdr>
                <w:top w:val="none" w:sz="0" w:space="0" w:color="auto"/>
                <w:left w:val="none" w:sz="0" w:space="0" w:color="auto"/>
                <w:bottom w:val="none" w:sz="0" w:space="0" w:color="auto"/>
                <w:right w:val="none" w:sz="0" w:space="0" w:color="auto"/>
              </w:divBdr>
            </w:div>
          </w:divsChild>
        </w:div>
        <w:div w:id="1353609060">
          <w:marLeft w:val="0"/>
          <w:marRight w:val="0"/>
          <w:marTop w:val="0"/>
          <w:marBottom w:val="0"/>
          <w:divBdr>
            <w:top w:val="none" w:sz="0" w:space="0" w:color="auto"/>
            <w:left w:val="none" w:sz="0" w:space="0" w:color="auto"/>
            <w:bottom w:val="none" w:sz="0" w:space="0" w:color="auto"/>
            <w:right w:val="none" w:sz="0" w:space="0" w:color="auto"/>
          </w:divBdr>
        </w:div>
        <w:div w:id="865483651">
          <w:marLeft w:val="0"/>
          <w:marRight w:val="0"/>
          <w:marTop w:val="0"/>
          <w:marBottom w:val="0"/>
          <w:divBdr>
            <w:top w:val="none" w:sz="0" w:space="0" w:color="auto"/>
            <w:left w:val="none" w:sz="0" w:space="0" w:color="auto"/>
            <w:bottom w:val="none" w:sz="0" w:space="0" w:color="auto"/>
            <w:right w:val="none" w:sz="0" w:space="0" w:color="auto"/>
          </w:divBdr>
          <w:divsChild>
            <w:div w:id="56786734">
              <w:marLeft w:val="0"/>
              <w:marRight w:val="0"/>
              <w:marTop w:val="0"/>
              <w:marBottom w:val="0"/>
              <w:divBdr>
                <w:top w:val="none" w:sz="0" w:space="0" w:color="auto"/>
                <w:left w:val="none" w:sz="0" w:space="0" w:color="auto"/>
                <w:bottom w:val="none" w:sz="0" w:space="0" w:color="auto"/>
                <w:right w:val="none" w:sz="0" w:space="0" w:color="auto"/>
              </w:divBdr>
            </w:div>
          </w:divsChild>
        </w:div>
        <w:div w:id="1022053101">
          <w:marLeft w:val="0"/>
          <w:marRight w:val="0"/>
          <w:marTop w:val="300"/>
          <w:marBottom w:val="0"/>
          <w:divBdr>
            <w:top w:val="none" w:sz="0" w:space="0" w:color="auto"/>
            <w:left w:val="none" w:sz="0" w:space="0" w:color="auto"/>
            <w:bottom w:val="none" w:sz="0" w:space="0" w:color="auto"/>
            <w:right w:val="none" w:sz="0" w:space="0" w:color="auto"/>
          </w:divBdr>
          <w:divsChild>
            <w:div w:id="62607731">
              <w:marLeft w:val="0"/>
              <w:marRight w:val="0"/>
              <w:marTop w:val="0"/>
              <w:marBottom w:val="0"/>
              <w:divBdr>
                <w:top w:val="none" w:sz="0" w:space="0" w:color="auto"/>
                <w:left w:val="none" w:sz="0" w:space="0" w:color="auto"/>
                <w:bottom w:val="none" w:sz="0" w:space="0" w:color="auto"/>
                <w:right w:val="none" w:sz="0" w:space="0" w:color="auto"/>
              </w:divBdr>
              <w:divsChild>
                <w:div w:id="56014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35093">
          <w:marLeft w:val="0"/>
          <w:marRight w:val="0"/>
          <w:marTop w:val="300"/>
          <w:marBottom w:val="0"/>
          <w:divBdr>
            <w:top w:val="none" w:sz="0" w:space="0" w:color="auto"/>
            <w:left w:val="none" w:sz="0" w:space="0" w:color="auto"/>
            <w:bottom w:val="none" w:sz="0" w:space="0" w:color="auto"/>
            <w:right w:val="none" w:sz="0" w:space="0" w:color="auto"/>
          </w:divBdr>
          <w:divsChild>
            <w:div w:id="180751698">
              <w:marLeft w:val="0"/>
              <w:marRight w:val="0"/>
              <w:marTop w:val="0"/>
              <w:marBottom w:val="0"/>
              <w:divBdr>
                <w:top w:val="none" w:sz="0" w:space="0" w:color="auto"/>
                <w:left w:val="none" w:sz="0" w:space="0" w:color="auto"/>
                <w:bottom w:val="none" w:sz="0" w:space="0" w:color="auto"/>
                <w:right w:val="none" w:sz="0" w:space="0" w:color="auto"/>
              </w:divBdr>
              <w:divsChild>
                <w:div w:id="35476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673">
          <w:marLeft w:val="0"/>
          <w:marRight w:val="0"/>
          <w:marTop w:val="300"/>
          <w:marBottom w:val="0"/>
          <w:divBdr>
            <w:top w:val="none" w:sz="0" w:space="0" w:color="auto"/>
            <w:left w:val="none" w:sz="0" w:space="0" w:color="auto"/>
            <w:bottom w:val="none" w:sz="0" w:space="0" w:color="auto"/>
            <w:right w:val="none" w:sz="0" w:space="0" w:color="auto"/>
          </w:divBdr>
          <w:divsChild>
            <w:div w:id="1134132380">
              <w:marLeft w:val="0"/>
              <w:marRight w:val="0"/>
              <w:marTop w:val="0"/>
              <w:marBottom w:val="0"/>
              <w:divBdr>
                <w:top w:val="none" w:sz="0" w:space="0" w:color="auto"/>
                <w:left w:val="none" w:sz="0" w:space="0" w:color="auto"/>
                <w:bottom w:val="none" w:sz="0" w:space="0" w:color="auto"/>
                <w:right w:val="none" w:sz="0" w:space="0" w:color="auto"/>
              </w:divBdr>
              <w:divsChild>
                <w:div w:id="51885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638901">
          <w:marLeft w:val="0"/>
          <w:marRight w:val="0"/>
          <w:marTop w:val="300"/>
          <w:marBottom w:val="0"/>
          <w:divBdr>
            <w:top w:val="none" w:sz="0" w:space="0" w:color="auto"/>
            <w:left w:val="none" w:sz="0" w:space="0" w:color="auto"/>
            <w:bottom w:val="none" w:sz="0" w:space="0" w:color="auto"/>
            <w:right w:val="none" w:sz="0" w:space="0" w:color="auto"/>
          </w:divBdr>
          <w:divsChild>
            <w:div w:id="304310663">
              <w:marLeft w:val="0"/>
              <w:marRight w:val="0"/>
              <w:marTop w:val="0"/>
              <w:marBottom w:val="0"/>
              <w:divBdr>
                <w:top w:val="none" w:sz="0" w:space="0" w:color="auto"/>
                <w:left w:val="none" w:sz="0" w:space="0" w:color="auto"/>
                <w:bottom w:val="none" w:sz="0" w:space="0" w:color="auto"/>
                <w:right w:val="none" w:sz="0" w:space="0" w:color="auto"/>
              </w:divBdr>
              <w:divsChild>
                <w:div w:id="566914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50223">
      <w:bodyDiv w:val="1"/>
      <w:marLeft w:val="0"/>
      <w:marRight w:val="0"/>
      <w:marTop w:val="0"/>
      <w:marBottom w:val="0"/>
      <w:divBdr>
        <w:top w:val="none" w:sz="0" w:space="0" w:color="auto"/>
        <w:left w:val="none" w:sz="0" w:space="0" w:color="auto"/>
        <w:bottom w:val="none" w:sz="0" w:space="0" w:color="auto"/>
        <w:right w:val="none" w:sz="0" w:space="0" w:color="auto"/>
      </w:divBdr>
      <w:divsChild>
        <w:div w:id="943733745">
          <w:marLeft w:val="0"/>
          <w:marRight w:val="0"/>
          <w:marTop w:val="0"/>
          <w:marBottom w:val="0"/>
          <w:divBdr>
            <w:top w:val="none" w:sz="0" w:space="0" w:color="auto"/>
            <w:left w:val="none" w:sz="0" w:space="0" w:color="auto"/>
            <w:bottom w:val="none" w:sz="0" w:space="0" w:color="auto"/>
            <w:right w:val="none" w:sz="0" w:space="0" w:color="auto"/>
          </w:divBdr>
        </w:div>
        <w:div w:id="179052697">
          <w:marLeft w:val="0"/>
          <w:marRight w:val="0"/>
          <w:marTop w:val="0"/>
          <w:marBottom w:val="0"/>
          <w:divBdr>
            <w:top w:val="none" w:sz="0" w:space="0" w:color="auto"/>
            <w:left w:val="none" w:sz="0" w:space="0" w:color="auto"/>
            <w:bottom w:val="none" w:sz="0" w:space="0" w:color="auto"/>
            <w:right w:val="none" w:sz="0" w:space="0" w:color="auto"/>
          </w:divBdr>
          <w:divsChild>
            <w:div w:id="387151507">
              <w:marLeft w:val="0"/>
              <w:marRight w:val="0"/>
              <w:marTop w:val="0"/>
              <w:marBottom w:val="0"/>
              <w:divBdr>
                <w:top w:val="none" w:sz="0" w:space="0" w:color="auto"/>
                <w:left w:val="none" w:sz="0" w:space="0" w:color="auto"/>
                <w:bottom w:val="none" w:sz="0" w:space="0" w:color="auto"/>
                <w:right w:val="none" w:sz="0" w:space="0" w:color="auto"/>
              </w:divBdr>
            </w:div>
          </w:divsChild>
        </w:div>
        <w:div w:id="425466829">
          <w:marLeft w:val="0"/>
          <w:marRight w:val="0"/>
          <w:marTop w:val="0"/>
          <w:marBottom w:val="0"/>
          <w:divBdr>
            <w:top w:val="none" w:sz="0" w:space="0" w:color="auto"/>
            <w:left w:val="none" w:sz="0" w:space="0" w:color="auto"/>
            <w:bottom w:val="none" w:sz="0" w:space="0" w:color="auto"/>
            <w:right w:val="none" w:sz="0" w:space="0" w:color="auto"/>
          </w:divBdr>
        </w:div>
        <w:div w:id="706371330">
          <w:marLeft w:val="0"/>
          <w:marRight w:val="0"/>
          <w:marTop w:val="0"/>
          <w:marBottom w:val="0"/>
          <w:divBdr>
            <w:top w:val="none" w:sz="0" w:space="0" w:color="auto"/>
            <w:left w:val="none" w:sz="0" w:space="0" w:color="auto"/>
            <w:bottom w:val="none" w:sz="0" w:space="0" w:color="auto"/>
            <w:right w:val="none" w:sz="0" w:space="0" w:color="auto"/>
          </w:divBdr>
          <w:divsChild>
            <w:div w:id="151335333">
              <w:marLeft w:val="0"/>
              <w:marRight w:val="0"/>
              <w:marTop w:val="0"/>
              <w:marBottom w:val="0"/>
              <w:divBdr>
                <w:top w:val="none" w:sz="0" w:space="0" w:color="auto"/>
                <w:left w:val="none" w:sz="0" w:space="0" w:color="auto"/>
                <w:bottom w:val="none" w:sz="0" w:space="0" w:color="auto"/>
                <w:right w:val="none" w:sz="0" w:space="0" w:color="auto"/>
              </w:divBdr>
            </w:div>
          </w:divsChild>
        </w:div>
        <w:div w:id="1977252368">
          <w:marLeft w:val="0"/>
          <w:marRight w:val="0"/>
          <w:marTop w:val="0"/>
          <w:marBottom w:val="0"/>
          <w:divBdr>
            <w:top w:val="none" w:sz="0" w:space="0" w:color="auto"/>
            <w:left w:val="none" w:sz="0" w:space="0" w:color="auto"/>
            <w:bottom w:val="none" w:sz="0" w:space="0" w:color="auto"/>
            <w:right w:val="none" w:sz="0" w:space="0" w:color="auto"/>
          </w:divBdr>
        </w:div>
        <w:div w:id="1881749080">
          <w:marLeft w:val="0"/>
          <w:marRight w:val="0"/>
          <w:marTop w:val="0"/>
          <w:marBottom w:val="0"/>
          <w:divBdr>
            <w:top w:val="none" w:sz="0" w:space="0" w:color="auto"/>
            <w:left w:val="none" w:sz="0" w:space="0" w:color="auto"/>
            <w:bottom w:val="none" w:sz="0" w:space="0" w:color="auto"/>
            <w:right w:val="none" w:sz="0" w:space="0" w:color="auto"/>
          </w:divBdr>
          <w:divsChild>
            <w:div w:id="1393310163">
              <w:marLeft w:val="0"/>
              <w:marRight w:val="0"/>
              <w:marTop w:val="0"/>
              <w:marBottom w:val="0"/>
              <w:divBdr>
                <w:top w:val="none" w:sz="0" w:space="0" w:color="auto"/>
                <w:left w:val="none" w:sz="0" w:space="0" w:color="auto"/>
                <w:bottom w:val="none" w:sz="0" w:space="0" w:color="auto"/>
                <w:right w:val="none" w:sz="0" w:space="0" w:color="auto"/>
              </w:divBdr>
            </w:div>
          </w:divsChild>
        </w:div>
        <w:div w:id="1938437793">
          <w:marLeft w:val="0"/>
          <w:marRight w:val="0"/>
          <w:marTop w:val="0"/>
          <w:marBottom w:val="0"/>
          <w:divBdr>
            <w:top w:val="none" w:sz="0" w:space="0" w:color="auto"/>
            <w:left w:val="none" w:sz="0" w:space="0" w:color="auto"/>
            <w:bottom w:val="none" w:sz="0" w:space="0" w:color="auto"/>
            <w:right w:val="none" w:sz="0" w:space="0" w:color="auto"/>
          </w:divBdr>
        </w:div>
        <w:div w:id="1822692333">
          <w:marLeft w:val="0"/>
          <w:marRight w:val="0"/>
          <w:marTop w:val="0"/>
          <w:marBottom w:val="0"/>
          <w:divBdr>
            <w:top w:val="none" w:sz="0" w:space="0" w:color="auto"/>
            <w:left w:val="none" w:sz="0" w:space="0" w:color="auto"/>
            <w:bottom w:val="none" w:sz="0" w:space="0" w:color="auto"/>
            <w:right w:val="none" w:sz="0" w:space="0" w:color="auto"/>
          </w:divBdr>
          <w:divsChild>
            <w:div w:id="1520045773">
              <w:marLeft w:val="0"/>
              <w:marRight w:val="0"/>
              <w:marTop w:val="0"/>
              <w:marBottom w:val="0"/>
              <w:divBdr>
                <w:top w:val="none" w:sz="0" w:space="0" w:color="auto"/>
                <w:left w:val="none" w:sz="0" w:space="0" w:color="auto"/>
                <w:bottom w:val="none" w:sz="0" w:space="0" w:color="auto"/>
                <w:right w:val="none" w:sz="0" w:space="0" w:color="auto"/>
              </w:divBdr>
            </w:div>
          </w:divsChild>
        </w:div>
        <w:div w:id="1710449893">
          <w:marLeft w:val="0"/>
          <w:marRight w:val="0"/>
          <w:marTop w:val="0"/>
          <w:marBottom w:val="0"/>
          <w:divBdr>
            <w:top w:val="none" w:sz="0" w:space="0" w:color="auto"/>
            <w:left w:val="none" w:sz="0" w:space="0" w:color="auto"/>
            <w:bottom w:val="none" w:sz="0" w:space="0" w:color="auto"/>
            <w:right w:val="none" w:sz="0" w:space="0" w:color="auto"/>
          </w:divBdr>
        </w:div>
        <w:div w:id="582302661">
          <w:marLeft w:val="0"/>
          <w:marRight w:val="0"/>
          <w:marTop w:val="0"/>
          <w:marBottom w:val="0"/>
          <w:divBdr>
            <w:top w:val="none" w:sz="0" w:space="0" w:color="auto"/>
            <w:left w:val="none" w:sz="0" w:space="0" w:color="auto"/>
            <w:bottom w:val="none" w:sz="0" w:space="0" w:color="auto"/>
            <w:right w:val="none" w:sz="0" w:space="0" w:color="auto"/>
          </w:divBdr>
          <w:divsChild>
            <w:div w:id="1333340187">
              <w:marLeft w:val="0"/>
              <w:marRight w:val="0"/>
              <w:marTop w:val="0"/>
              <w:marBottom w:val="0"/>
              <w:divBdr>
                <w:top w:val="none" w:sz="0" w:space="0" w:color="auto"/>
                <w:left w:val="none" w:sz="0" w:space="0" w:color="auto"/>
                <w:bottom w:val="none" w:sz="0" w:space="0" w:color="auto"/>
                <w:right w:val="none" w:sz="0" w:space="0" w:color="auto"/>
              </w:divBdr>
            </w:div>
          </w:divsChild>
        </w:div>
        <w:div w:id="539513873">
          <w:marLeft w:val="0"/>
          <w:marRight w:val="0"/>
          <w:marTop w:val="0"/>
          <w:marBottom w:val="0"/>
          <w:divBdr>
            <w:top w:val="none" w:sz="0" w:space="0" w:color="auto"/>
            <w:left w:val="none" w:sz="0" w:space="0" w:color="auto"/>
            <w:bottom w:val="none" w:sz="0" w:space="0" w:color="auto"/>
            <w:right w:val="none" w:sz="0" w:space="0" w:color="auto"/>
          </w:divBdr>
        </w:div>
        <w:div w:id="1957906199">
          <w:marLeft w:val="0"/>
          <w:marRight w:val="0"/>
          <w:marTop w:val="0"/>
          <w:marBottom w:val="0"/>
          <w:divBdr>
            <w:top w:val="none" w:sz="0" w:space="0" w:color="auto"/>
            <w:left w:val="none" w:sz="0" w:space="0" w:color="auto"/>
            <w:bottom w:val="none" w:sz="0" w:space="0" w:color="auto"/>
            <w:right w:val="none" w:sz="0" w:space="0" w:color="auto"/>
          </w:divBdr>
          <w:divsChild>
            <w:div w:id="922839761">
              <w:marLeft w:val="0"/>
              <w:marRight w:val="0"/>
              <w:marTop w:val="0"/>
              <w:marBottom w:val="0"/>
              <w:divBdr>
                <w:top w:val="none" w:sz="0" w:space="0" w:color="auto"/>
                <w:left w:val="none" w:sz="0" w:space="0" w:color="auto"/>
                <w:bottom w:val="none" w:sz="0" w:space="0" w:color="auto"/>
                <w:right w:val="none" w:sz="0" w:space="0" w:color="auto"/>
              </w:divBdr>
            </w:div>
          </w:divsChild>
        </w:div>
        <w:div w:id="1415588522">
          <w:marLeft w:val="0"/>
          <w:marRight w:val="0"/>
          <w:marTop w:val="0"/>
          <w:marBottom w:val="0"/>
          <w:divBdr>
            <w:top w:val="none" w:sz="0" w:space="0" w:color="auto"/>
            <w:left w:val="none" w:sz="0" w:space="0" w:color="auto"/>
            <w:bottom w:val="none" w:sz="0" w:space="0" w:color="auto"/>
            <w:right w:val="none" w:sz="0" w:space="0" w:color="auto"/>
          </w:divBdr>
        </w:div>
        <w:div w:id="22099552">
          <w:marLeft w:val="0"/>
          <w:marRight w:val="0"/>
          <w:marTop w:val="0"/>
          <w:marBottom w:val="0"/>
          <w:divBdr>
            <w:top w:val="none" w:sz="0" w:space="0" w:color="auto"/>
            <w:left w:val="none" w:sz="0" w:space="0" w:color="auto"/>
            <w:bottom w:val="none" w:sz="0" w:space="0" w:color="auto"/>
            <w:right w:val="none" w:sz="0" w:space="0" w:color="auto"/>
          </w:divBdr>
          <w:divsChild>
            <w:div w:id="1621842443">
              <w:marLeft w:val="0"/>
              <w:marRight w:val="0"/>
              <w:marTop w:val="0"/>
              <w:marBottom w:val="0"/>
              <w:divBdr>
                <w:top w:val="none" w:sz="0" w:space="0" w:color="auto"/>
                <w:left w:val="none" w:sz="0" w:space="0" w:color="auto"/>
                <w:bottom w:val="none" w:sz="0" w:space="0" w:color="auto"/>
                <w:right w:val="none" w:sz="0" w:space="0" w:color="auto"/>
              </w:divBdr>
            </w:div>
          </w:divsChild>
        </w:div>
        <w:div w:id="265695701">
          <w:marLeft w:val="0"/>
          <w:marRight w:val="0"/>
          <w:marTop w:val="300"/>
          <w:marBottom w:val="0"/>
          <w:divBdr>
            <w:top w:val="none" w:sz="0" w:space="0" w:color="auto"/>
            <w:left w:val="none" w:sz="0" w:space="0" w:color="auto"/>
            <w:bottom w:val="none" w:sz="0" w:space="0" w:color="auto"/>
            <w:right w:val="none" w:sz="0" w:space="0" w:color="auto"/>
          </w:divBdr>
          <w:divsChild>
            <w:div w:id="334767070">
              <w:marLeft w:val="0"/>
              <w:marRight w:val="0"/>
              <w:marTop w:val="0"/>
              <w:marBottom w:val="0"/>
              <w:divBdr>
                <w:top w:val="none" w:sz="0" w:space="0" w:color="auto"/>
                <w:left w:val="none" w:sz="0" w:space="0" w:color="auto"/>
                <w:bottom w:val="none" w:sz="0" w:space="0" w:color="auto"/>
                <w:right w:val="none" w:sz="0" w:space="0" w:color="auto"/>
              </w:divBdr>
              <w:divsChild>
                <w:div w:id="527567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287271">
          <w:marLeft w:val="0"/>
          <w:marRight w:val="0"/>
          <w:marTop w:val="300"/>
          <w:marBottom w:val="0"/>
          <w:divBdr>
            <w:top w:val="none" w:sz="0" w:space="0" w:color="auto"/>
            <w:left w:val="none" w:sz="0" w:space="0" w:color="auto"/>
            <w:bottom w:val="none" w:sz="0" w:space="0" w:color="auto"/>
            <w:right w:val="none" w:sz="0" w:space="0" w:color="auto"/>
          </w:divBdr>
          <w:divsChild>
            <w:div w:id="1846699427">
              <w:marLeft w:val="0"/>
              <w:marRight w:val="0"/>
              <w:marTop w:val="0"/>
              <w:marBottom w:val="0"/>
              <w:divBdr>
                <w:top w:val="none" w:sz="0" w:space="0" w:color="auto"/>
                <w:left w:val="none" w:sz="0" w:space="0" w:color="auto"/>
                <w:bottom w:val="none" w:sz="0" w:space="0" w:color="auto"/>
                <w:right w:val="none" w:sz="0" w:space="0" w:color="auto"/>
              </w:divBdr>
              <w:divsChild>
                <w:div w:id="123885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096">
          <w:marLeft w:val="0"/>
          <w:marRight w:val="0"/>
          <w:marTop w:val="300"/>
          <w:marBottom w:val="0"/>
          <w:divBdr>
            <w:top w:val="none" w:sz="0" w:space="0" w:color="auto"/>
            <w:left w:val="none" w:sz="0" w:space="0" w:color="auto"/>
            <w:bottom w:val="none" w:sz="0" w:space="0" w:color="auto"/>
            <w:right w:val="none" w:sz="0" w:space="0" w:color="auto"/>
          </w:divBdr>
          <w:divsChild>
            <w:div w:id="723219850">
              <w:marLeft w:val="0"/>
              <w:marRight w:val="0"/>
              <w:marTop w:val="0"/>
              <w:marBottom w:val="0"/>
              <w:divBdr>
                <w:top w:val="none" w:sz="0" w:space="0" w:color="auto"/>
                <w:left w:val="none" w:sz="0" w:space="0" w:color="auto"/>
                <w:bottom w:val="none" w:sz="0" w:space="0" w:color="auto"/>
                <w:right w:val="none" w:sz="0" w:space="0" w:color="auto"/>
              </w:divBdr>
              <w:divsChild>
                <w:div w:id="1240020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080651">
          <w:marLeft w:val="0"/>
          <w:marRight w:val="0"/>
          <w:marTop w:val="300"/>
          <w:marBottom w:val="0"/>
          <w:divBdr>
            <w:top w:val="none" w:sz="0" w:space="0" w:color="auto"/>
            <w:left w:val="none" w:sz="0" w:space="0" w:color="auto"/>
            <w:bottom w:val="none" w:sz="0" w:space="0" w:color="auto"/>
            <w:right w:val="none" w:sz="0" w:space="0" w:color="auto"/>
          </w:divBdr>
          <w:divsChild>
            <w:div w:id="911352913">
              <w:marLeft w:val="0"/>
              <w:marRight w:val="0"/>
              <w:marTop w:val="0"/>
              <w:marBottom w:val="0"/>
              <w:divBdr>
                <w:top w:val="none" w:sz="0" w:space="0" w:color="auto"/>
                <w:left w:val="none" w:sz="0" w:space="0" w:color="auto"/>
                <w:bottom w:val="none" w:sz="0" w:space="0" w:color="auto"/>
                <w:right w:val="none" w:sz="0" w:space="0" w:color="auto"/>
              </w:divBdr>
              <w:divsChild>
                <w:div w:id="29094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200261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2215938">
      <w:bodyDiv w:val="1"/>
      <w:marLeft w:val="0"/>
      <w:marRight w:val="0"/>
      <w:marTop w:val="0"/>
      <w:marBottom w:val="0"/>
      <w:divBdr>
        <w:top w:val="none" w:sz="0" w:space="0" w:color="auto"/>
        <w:left w:val="none" w:sz="0" w:space="0" w:color="auto"/>
        <w:bottom w:val="none" w:sz="0" w:space="0" w:color="auto"/>
        <w:right w:val="none" w:sz="0" w:space="0" w:color="auto"/>
      </w:divBdr>
      <w:divsChild>
        <w:div w:id="1460492985">
          <w:marLeft w:val="0"/>
          <w:marRight w:val="0"/>
          <w:marTop w:val="0"/>
          <w:marBottom w:val="0"/>
          <w:divBdr>
            <w:top w:val="none" w:sz="0" w:space="0" w:color="auto"/>
            <w:left w:val="none" w:sz="0" w:space="0" w:color="auto"/>
            <w:bottom w:val="none" w:sz="0" w:space="0" w:color="auto"/>
            <w:right w:val="none" w:sz="0" w:space="0" w:color="auto"/>
          </w:divBdr>
        </w:div>
        <w:div w:id="1191914446">
          <w:marLeft w:val="0"/>
          <w:marRight w:val="0"/>
          <w:marTop w:val="0"/>
          <w:marBottom w:val="0"/>
          <w:divBdr>
            <w:top w:val="none" w:sz="0" w:space="0" w:color="auto"/>
            <w:left w:val="none" w:sz="0" w:space="0" w:color="auto"/>
            <w:bottom w:val="none" w:sz="0" w:space="0" w:color="auto"/>
            <w:right w:val="none" w:sz="0" w:space="0" w:color="auto"/>
          </w:divBdr>
          <w:divsChild>
            <w:div w:id="475336733">
              <w:marLeft w:val="0"/>
              <w:marRight w:val="0"/>
              <w:marTop w:val="0"/>
              <w:marBottom w:val="0"/>
              <w:divBdr>
                <w:top w:val="none" w:sz="0" w:space="0" w:color="auto"/>
                <w:left w:val="none" w:sz="0" w:space="0" w:color="auto"/>
                <w:bottom w:val="none" w:sz="0" w:space="0" w:color="auto"/>
                <w:right w:val="none" w:sz="0" w:space="0" w:color="auto"/>
              </w:divBdr>
            </w:div>
          </w:divsChild>
        </w:div>
        <w:div w:id="451750708">
          <w:marLeft w:val="0"/>
          <w:marRight w:val="0"/>
          <w:marTop w:val="0"/>
          <w:marBottom w:val="0"/>
          <w:divBdr>
            <w:top w:val="none" w:sz="0" w:space="0" w:color="auto"/>
            <w:left w:val="none" w:sz="0" w:space="0" w:color="auto"/>
            <w:bottom w:val="none" w:sz="0" w:space="0" w:color="auto"/>
            <w:right w:val="none" w:sz="0" w:space="0" w:color="auto"/>
          </w:divBdr>
        </w:div>
        <w:div w:id="1345088782">
          <w:marLeft w:val="0"/>
          <w:marRight w:val="0"/>
          <w:marTop w:val="0"/>
          <w:marBottom w:val="0"/>
          <w:divBdr>
            <w:top w:val="none" w:sz="0" w:space="0" w:color="auto"/>
            <w:left w:val="none" w:sz="0" w:space="0" w:color="auto"/>
            <w:bottom w:val="none" w:sz="0" w:space="0" w:color="auto"/>
            <w:right w:val="none" w:sz="0" w:space="0" w:color="auto"/>
          </w:divBdr>
          <w:divsChild>
            <w:div w:id="1970429540">
              <w:marLeft w:val="0"/>
              <w:marRight w:val="0"/>
              <w:marTop w:val="0"/>
              <w:marBottom w:val="0"/>
              <w:divBdr>
                <w:top w:val="none" w:sz="0" w:space="0" w:color="auto"/>
                <w:left w:val="none" w:sz="0" w:space="0" w:color="auto"/>
                <w:bottom w:val="none" w:sz="0" w:space="0" w:color="auto"/>
                <w:right w:val="none" w:sz="0" w:space="0" w:color="auto"/>
              </w:divBdr>
            </w:div>
          </w:divsChild>
        </w:div>
        <w:div w:id="1589388187">
          <w:marLeft w:val="0"/>
          <w:marRight w:val="0"/>
          <w:marTop w:val="0"/>
          <w:marBottom w:val="0"/>
          <w:divBdr>
            <w:top w:val="none" w:sz="0" w:space="0" w:color="auto"/>
            <w:left w:val="none" w:sz="0" w:space="0" w:color="auto"/>
            <w:bottom w:val="none" w:sz="0" w:space="0" w:color="auto"/>
            <w:right w:val="none" w:sz="0" w:space="0" w:color="auto"/>
          </w:divBdr>
        </w:div>
        <w:div w:id="1609968602">
          <w:marLeft w:val="0"/>
          <w:marRight w:val="0"/>
          <w:marTop w:val="0"/>
          <w:marBottom w:val="0"/>
          <w:divBdr>
            <w:top w:val="none" w:sz="0" w:space="0" w:color="auto"/>
            <w:left w:val="none" w:sz="0" w:space="0" w:color="auto"/>
            <w:bottom w:val="none" w:sz="0" w:space="0" w:color="auto"/>
            <w:right w:val="none" w:sz="0" w:space="0" w:color="auto"/>
          </w:divBdr>
          <w:divsChild>
            <w:div w:id="87120708">
              <w:marLeft w:val="0"/>
              <w:marRight w:val="0"/>
              <w:marTop w:val="0"/>
              <w:marBottom w:val="0"/>
              <w:divBdr>
                <w:top w:val="none" w:sz="0" w:space="0" w:color="auto"/>
                <w:left w:val="none" w:sz="0" w:space="0" w:color="auto"/>
                <w:bottom w:val="none" w:sz="0" w:space="0" w:color="auto"/>
                <w:right w:val="none" w:sz="0" w:space="0" w:color="auto"/>
              </w:divBdr>
            </w:div>
          </w:divsChild>
        </w:div>
        <w:div w:id="1574394052">
          <w:marLeft w:val="0"/>
          <w:marRight w:val="0"/>
          <w:marTop w:val="0"/>
          <w:marBottom w:val="0"/>
          <w:divBdr>
            <w:top w:val="none" w:sz="0" w:space="0" w:color="auto"/>
            <w:left w:val="none" w:sz="0" w:space="0" w:color="auto"/>
            <w:bottom w:val="none" w:sz="0" w:space="0" w:color="auto"/>
            <w:right w:val="none" w:sz="0" w:space="0" w:color="auto"/>
          </w:divBdr>
        </w:div>
        <w:div w:id="1588030978">
          <w:marLeft w:val="0"/>
          <w:marRight w:val="0"/>
          <w:marTop w:val="0"/>
          <w:marBottom w:val="0"/>
          <w:divBdr>
            <w:top w:val="none" w:sz="0" w:space="0" w:color="auto"/>
            <w:left w:val="none" w:sz="0" w:space="0" w:color="auto"/>
            <w:bottom w:val="none" w:sz="0" w:space="0" w:color="auto"/>
            <w:right w:val="none" w:sz="0" w:space="0" w:color="auto"/>
          </w:divBdr>
          <w:divsChild>
            <w:div w:id="2076469304">
              <w:marLeft w:val="0"/>
              <w:marRight w:val="0"/>
              <w:marTop w:val="0"/>
              <w:marBottom w:val="0"/>
              <w:divBdr>
                <w:top w:val="none" w:sz="0" w:space="0" w:color="auto"/>
                <w:left w:val="none" w:sz="0" w:space="0" w:color="auto"/>
                <w:bottom w:val="none" w:sz="0" w:space="0" w:color="auto"/>
                <w:right w:val="none" w:sz="0" w:space="0" w:color="auto"/>
              </w:divBdr>
            </w:div>
          </w:divsChild>
        </w:div>
        <w:div w:id="1936281699">
          <w:marLeft w:val="0"/>
          <w:marRight w:val="0"/>
          <w:marTop w:val="0"/>
          <w:marBottom w:val="0"/>
          <w:divBdr>
            <w:top w:val="none" w:sz="0" w:space="0" w:color="auto"/>
            <w:left w:val="none" w:sz="0" w:space="0" w:color="auto"/>
            <w:bottom w:val="none" w:sz="0" w:space="0" w:color="auto"/>
            <w:right w:val="none" w:sz="0" w:space="0" w:color="auto"/>
          </w:divBdr>
        </w:div>
        <w:div w:id="2039769636">
          <w:marLeft w:val="0"/>
          <w:marRight w:val="0"/>
          <w:marTop w:val="0"/>
          <w:marBottom w:val="0"/>
          <w:divBdr>
            <w:top w:val="none" w:sz="0" w:space="0" w:color="auto"/>
            <w:left w:val="none" w:sz="0" w:space="0" w:color="auto"/>
            <w:bottom w:val="none" w:sz="0" w:space="0" w:color="auto"/>
            <w:right w:val="none" w:sz="0" w:space="0" w:color="auto"/>
          </w:divBdr>
          <w:divsChild>
            <w:div w:id="2031251190">
              <w:marLeft w:val="0"/>
              <w:marRight w:val="0"/>
              <w:marTop w:val="0"/>
              <w:marBottom w:val="0"/>
              <w:divBdr>
                <w:top w:val="none" w:sz="0" w:space="0" w:color="auto"/>
                <w:left w:val="none" w:sz="0" w:space="0" w:color="auto"/>
                <w:bottom w:val="none" w:sz="0" w:space="0" w:color="auto"/>
                <w:right w:val="none" w:sz="0" w:space="0" w:color="auto"/>
              </w:divBdr>
            </w:div>
          </w:divsChild>
        </w:div>
        <w:div w:id="3753369">
          <w:marLeft w:val="0"/>
          <w:marRight w:val="0"/>
          <w:marTop w:val="0"/>
          <w:marBottom w:val="0"/>
          <w:divBdr>
            <w:top w:val="none" w:sz="0" w:space="0" w:color="auto"/>
            <w:left w:val="none" w:sz="0" w:space="0" w:color="auto"/>
            <w:bottom w:val="none" w:sz="0" w:space="0" w:color="auto"/>
            <w:right w:val="none" w:sz="0" w:space="0" w:color="auto"/>
          </w:divBdr>
        </w:div>
        <w:div w:id="748505209">
          <w:marLeft w:val="0"/>
          <w:marRight w:val="0"/>
          <w:marTop w:val="0"/>
          <w:marBottom w:val="0"/>
          <w:divBdr>
            <w:top w:val="none" w:sz="0" w:space="0" w:color="auto"/>
            <w:left w:val="none" w:sz="0" w:space="0" w:color="auto"/>
            <w:bottom w:val="none" w:sz="0" w:space="0" w:color="auto"/>
            <w:right w:val="none" w:sz="0" w:space="0" w:color="auto"/>
          </w:divBdr>
          <w:divsChild>
            <w:div w:id="408229871">
              <w:marLeft w:val="0"/>
              <w:marRight w:val="0"/>
              <w:marTop w:val="0"/>
              <w:marBottom w:val="0"/>
              <w:divBdr>
                <w:top w:val="none" w:sz="0" w:space="0" w:color="auto"/>
                <w:left w:val="none" w:sz="0" w:space="0" w:color="auto"/>
                <w:bottom w:val="none" w:sz="0" w:space="0" w:color="auto"/>
                <w:right w:val="none" w:sz="0" w:space="0" w:color="auto"/>
              </w:divBdr>
            </w:div>
          </w:divsChild>
        </w:div>
        <w:div w:id="1419403534">
          <w:marLeft w:val="0"/>
          <w:marRight w:val="0"/>
          <w:marTop w:val="0"/>
          <w:marBottom w:val="0"/>
          <w:divBdr>
            <w:top w:val="none" w:sz="0" w:space="0" w:color="auto"/>
            <w:left w:val="none" w:sz="0" w:space="0" w:color="auto"/>
            <w:bottom w:val="none" w:sz="0" w:space="0" w:color="auto"/>
            <w:right w:val="none" w:sz="0" w:space="0" w:color="auto"/>
          </w:divBdr>
        </w:div>
        <w:div w:id="1010061397">
          <w:marLeft w:val="0"/>
          <w:marRight w:val="0"/>
          <w:marTop w:val="0"/>
          <w:marBottom w:val="0"/>
          <w:divBdr>
            <w:top w:val="none" w:sz="0" w:space="0" w:color="auto"/>
            <w:left w:val="none" w:sz="0" w:space="0" w:color="auto"/>
            <w:bottom w:val="none" w:sz="0" w:space="0" w:color="auto"/>
            <w:right w:val="none" w:sz="0" w:space="0" w:color="auto"/>
          </w:divBdr>
          <w:divsChild>
            <w:div w:id="53705618">
              <w:marLeft w:val="0"/>
              <w:marRight w:val="0"/>
              <w:marTop w:val="0"/>
              <w:marBottom w:val="0"/>
              <w:divBdr>
                <w:top w:val="none" w:sz="0" w:space="0" w:color="auto"/>
                <w:left w:val="none" w:sz="0" w:space="0" w:color="auto"/>
                <w:bottom w:val="none" w:sz="0" w:space="0" w:color="auto"/>
                <w:right w:val="none" w:sz="0" w:space="0" w:color="auto"/>
              </w:divBdr>
            </w:div>
          </w:divsChild>
        </w:div>
        <w:div w:id="471677141">
          <w:marLeft w:val="0"/>
          <w:marRight w:val="0"/>
          <w:marTop w:val="300"/>
          <w:marBottom w:val="0"/>
          <w:divBdr>
            <w:top w:val="none" w:sz="0" w:space="0" w:color="auto"/>
            <w:left w:val="none" w:sz="0" w:space="0" w:color="auto"/>
            <w:bottom w:val="none" w:sz="0" w:space="0" w:color="auto"/>
            <w:right w:val="none" w:sz="0" w:space="0" w:color="auto"/>
          </w:divBdr>
          <w:divsChild>
            <w:div w:id="1730420735">
              <w:marLeft w:val="0"/>
              <w:marRight w:val="0"/>
              <w:marTop w:val="0"/>
              <w:marBottom w:val="0"/>
              <w:divBdr>
                <w:top w:val="none" w:sz="0" w:space="0" w:color="auto"/>
                <w:left w:val="none" w:sz="0" w:space="0" w:color="auto"/>
                <w:bottom w:val="none" w:sz="0" w:space="0" w:color="auto"/>
                <w:right w:val="none" w:sz="0" w:space="0" w:color="auto"/>
              </w:divBdr>
              <w:divsChild>
                <w:div w:id="1743596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169838">
          <w:marLeft w:val="0"/>
          <w:marRight w:val="0"/>
          <w:marTop w:val="300"/>
          <w:marBottom w:val="0"/>
          <w:divBdr>
            <w:top w:val="none" w:sz="0" w:space="0" w:color="auto"/>
            <w:left w:val="none" w:sz="0" w:space="0" w:color="auto"/>
            <w:bottom w:val="none" w:sz="0" w:space="0" w:color="auto"/>
            <w:right w:val="none" w:sz="0" w:space="0" w:color="auto"/>
          </w:divBdr>
          <w:divsChild>
            <w:div w:id="1040782894">
              <w:marLeft w:val="0"/>
              <w:marRight w:val="0"/>
              <w:marTop w:val="0"/>
              <w:marBottom w:val="0"/>
              <w:divBdr>
                <w:top w:val="none" w:sz="0" w:space="0" w:color="auto"/>
                <w:left w:val="none" w:sz="0" w:space="0" w:color="auto"/>
                <w:bottom w:val="none" w:sz="0" w:space="0" w:color="auto"/>
                <w:right w:val="none" w:sz="0" w:space="0" w:color="auto"/>
              </w:divBdr>
              <w:divsChild>
                <w:div w:id="1574509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704039">
          <w:marLeft w:val="0"/>
          <w:marRight w:val="0"/>
          <w:marTop w:val="300"/>
          <w:marBottom w:val="0"/>
          <w:divBdr>
            <w:top w:val="none" w:sz="0" w:space="0" w:color="auto"/>
            <w:left w:val="none" w:sz="0" w:space="0" w:color="auto"/>
            <w:bottom w:val="none" w:sz="0" w:space="0" w:color="auto"/>
            <w:right w:val="none" w:sz="0" w:space="0" w:color="auto"/>
          </w:divBdr>
          <w:divsChild>
            <w:div w:id="2077776019">
              <w:marLeft w:val="0"/>
              <w:marRight w:val="0"/>
              <w:marTop w:val="0"/>
              <w:marBottom w:val="0"/>
              <w:divBdr>
                <w:top w:val="none" w:sz="0" w:space="0" w:color="auto"/>
                <w:left w:val="none" w:sz="0" w:space="0" w:color="auto"/>
                <w:bottom w:val="none" w:sz="0" w:space="0" w:color="auto"/>
                <w:right w:val="none" w:sz="0" w:space="0" w:color="auto"/>
              </w:divBdr>
              <w:divsChild>
                <w:div w:id="1767192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456501">
          <w:marLeft w:val="0"/>
          <w:marRight w:val="0"/>
          <w:marTop w:val="300"/>
          <w:marBottom w:val="0"/>
          <w:divBdr>
            <w:top w:val="none" w:sz="0" w:space="0" w:color="auto"/>
            <w:left w:val="none" w:sz="0" w:space="0" w:color="auto"/>
            <w:bottom w:val="none" w:sz="0" w:space="0" w:color="auto"/>
            <w:right w:val="none" w:sz="0" w:space="0" w:color="auto"/>
          </w:divBdr>
          <w:divsChild>
            <w:div w:id="111174407">
              <w:marLeft w:val="0"/>
              <w:marRight w:val="0"/>
              <w:marTop w:val="0"/>
              <w:marBottom w:val="0"/>
              <w:divBdr>
                <w:top w:val="none" w:sz="0" w:space="0" w:color="auto"/>
                <w:left w:val="none" w:sz="0" w:space="0" w:color="auto"/>
                <w:bottom w:val="none" w:sz="0" w:space="0" w:color="auto"/>
                <w:right w:val="none" w:sz="0" w:space="0" w:color="auto"/>
              </w:divBdr>
              <w:divsChild>
                <w:div w:id="70323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274973">
      <w:bodyDiv w:val="1"/>
      <w:marLeft w:val="0"/>
      <w:marRight w:val="0"/>
      <w:marTop w:val="0"/>
      <w:marBottom w:val="0"/>
      <w:divBdr>
        <w:top w:val="none" w:sz="0" w:space="0" w:color="auto"/>
        <w:left w:val="none" w:sz="0" w:space="0" w:color="auto"/>
        <w:bottom w:val="none" w:sz="0" w:space="0" w:color="auto"/>
        <w:right w:val="none" w:sz="0" w:space="0" w:color="auto"/>
      </w:divBdr>
      <w:divsChild>
        <w:div w:id="1995596480">
          <w:marLeft w:val="0"/>
          <w:marRight w:val="0"/>
          <w:marTop w:val="0"/>
          <w:marBottom w:val="0"/>
          <w:divBdr>
            <w:top w:val="none" w:sz="0" w:space="0" w:color="auto"/>
            <w:left w:val="none" w:sz="0" w:space="0" w:color="auto"/>
            <w:bottom w:val="none" w:sz="0" w:space="0" w:color="auto"/>
            <w:right w:val="none" w:sz="0" w:space="0" w:color="auto"/>
          </w:divBdr>
        </w:div>
        <w:div w:id="1385370846">
          <w:marLeft w:val="0"/>
          <w:marRight w:val="0"/>
          <w:marTop w:val="0"/>
          <w:marBottom w:val="0"/>
          <w:divBdr>
            <w:top w:val="none" w:sz="0" w:space="0" w:color="auto"/>
            <w:left w:val="none" w:sz="0" w:space="0" w:color="auto"/>
            <w:bottom w:val="none" w:sz="0" w:space="0" w:color="auto"/>
            <w:right w:val="none" w:sz="0" w:space="0" w:color="auto"/>
          </w:divBdr>
          <w:divsChild>
            <w:div w:id="159782702">
              <w:marLeft w:val="0"/>
              <w:marRight w:val="0"/>
              <w:marTop w:val="0"/>
              <w:marBottom w:val="0"/>
              <w:divBdr>
                <w:top w:val="none" w:sz="0" w:space="0" w:color="auto"/>
                <w:left w:val="none" w:sz="0" w:space="0" w:color="auto"/>
                <w:bottom w:val="none" w:sz="0" w:space="0" w:color="auto"/>
                <w:right w:val="none" w:sz="0" w:space="0" w:color="auto"/>
              </w:divBdr>
            </w:div>
          </w:divsChild>
        </w:div>
        <w:div w:id="103959974">
          <w:marLeft w:val="0"/>
          <w:marRight w:val="0"/>
          <w:marTop w:val="0"/>
          <w:marBottom w:val="0"/>
          <w:divBdr>
            <w:top w:val="none" w:sz="0" w:space="0" w:color="auto"/>
            <w:left w:val="none" w:sz="0" w:space="0" w:color="auto"/>
            <w:bottom w:val="none" w:sz="0" w:space="0" w:color="auto"/>
            <w:right w:val="none" w:sz="0" w:space="0" w:color="auto"/>
          </w:divBdr>
        </w:div>
        <w:div w:id="206526585">
          <w:marLeft w:val="0"/>
          <w:marRight w:val="0"/>
          <w:marTop w:val="0"/>
          <w:marBottom w:val="0"/>
          <w:divBdr>
            <w:top w:val="none" w:sz="0" w:space="0" w:color="auto"/>
            <w:left w:val="none" w:sz="0" w:space="0" w:color="auto"/>
            <w:bottom w:val="none" w:sz="0" w:space="0" w:color="auto"/>
            <w:right w:val="none" w:sz="0" w:space="0" w:color="auto"/>
          </w:divBdr>
          <w:divsChild>
            <w:div w:id="2123261095">
              <w:marLeft w:val="0"/>
              <w:marRight w:val="0"/>
              <w:marTop w:val="0"/>
              <w:marBottom w:val="0"/>
              <w:divBdr>
                <w:top w:val="none" w:sz="0" w:space="0" w:color="auto"/>
                <w:left w:val="none" w:sz="0" w:space="0" w:color="auto"/>
                <w:bottom w:val="none" w:sz="0" w:space="0" w:color="auto"/>
                <w:right w:val="none" w:sz="0" w:space="0" w:color="auto"/>
              </w:divBdr>
            </w:div>
          </w:divsChild>
        </w:div>
        <w:div w:id="695931196">
          <w:marLeft w:val="0"/>
          <w:marRight w:val="0"/>
          <w:marTop w:val="0"/>
          <w:marBottom w:val="0"/>
          <w:divBdr>
            <w:top w:val="none" w:sz="0" w:space="0" w:color="auto"/>
            <w:left w:val="none" w:sz="0" w:space="0" w:color="auto"/>
            <w:bottom w:val="none" w:sz="0" w:space="0" w:color="auto"/>
            <w:right w:val="none" w:sz="0" w:space="0" w:color="auto"/>
          </w:divBdr>
        </w:div>
        <w:div w:id="409891673">
          <w:marLeft w:val="0"/>
          <w:marRight w:val="0"/>
          <w:marTop w:val="0"/>
          <w:marBottom w:val="0"/>
          <w:divBdr>
            <w:top w:val="none" w:sz="0" w:space="0" w:color="auto"/>
            <w:left w:val="none" w:sz="0" w:space="0" w:color="auto"/>
            <w:bottom w:val="none" w:sz="0" w:space="0" w:color="auto"/>
            <w:right w:val="none" w:sz="0" w:space="0" w:color="auto"/>
          </w:divBdr>
          <w:divsChild>
            <w:div w:id="671756202">
              <w:marLeft w:val="0"/>
              <w:marRight w:val="0"/>
              <w:marTop w:val="0"/>
              <w:marBottom w:val="0"/>
              <w:divBdr>
                <w:top w:val="none" w:sz="0" w:space="0" w:color="auto"/>
                <w:left w:val="none" w:sz="0" w:space="0" w:color="auto"/>
                <w:bottom w:val="none" w:sz="0" w:space="0" w:color="auto"/>
                <w:right w:val="none" w:sz="0" w:space="0" w:color="auto"/>
              </w:divBdr>
            </w:div>
          </w:divsChild>
        </w:div>
        <w:div w:id="1249390814">
          <w:marLeft w:val="0"/>
          <w:marRight w:val="0"/>
          <w:marTop w:val="0"/>
          <w:marBottom w:val="0"/>
          <w:divBdr>
            <w:top w:val="none" w:sz="0" w:space="0" w:color="auto"/>
            <w:left w:val="none" w:sz="0" w:space="0" w:color="auto"/>
            <w:bottom w:val="none" w:sz="0" w:space="0" w:color="auto"/>
            <w:right w:val="none" w:sz="0" w:space="0" w:color="auto"/>
          </w:divBdr>
        </w:div>
        <w:div w:id="112555464">
          <w:marLeft w:val="0"/>
          <w:marRight w:val="0"/>
          <w:marTop w:val="0"/>
          <w:marBottom w:val="0"/>
          <w:divBdr>
            <w:top w:val="none" w:sz="0" w:space="0" w:color="auto"/>
            <w:left w:val="none" w:sz="0" w:space="0" w:color="auto"/>
            <w:bottom w:val="none" w:sz="0" w:space="0" w:color="auto"/>
            <w:right w:val="none" w:sz="0" w:space="0" w:color="auto"/>
          </w:divBdr>
          <w:divsChild>
            <w:div w:id="1160315958">
              <w:marLeft w:val="0"/>
              <w:marRight w:val="0"/>
              <w:marTop w:val="0"/>
              <w:marBottom w:val="0"/>
              <w:divBdr>
                <w:top w:val="none" w:sz="0" w:space="0" w:color="auto"/>
                <w:left w:val="none" w:sz="0" w:space="0" w:color="auto"/>
                <w:bottom w:val="none" w:sz="0" w:space="0" w:color="auto"/>
                <w:right w:val="none" w:sz="0" w:space="0" w:color="auto"/>
              </w:divBdr>
            </w:div>
          </w:divsChild>
        </w:div>
        <w:div w:id="345910645">
          <w:marLeft w:val="0"/>
          <w:marRight w:val="0"/>
          <w:marTop w:val="0"/>
          <w:marBottom w:val="0"/>
          <w:divBdr>
            <w:top w:val="none" w:sz="0" w:space="0" w:color="auto"/>
            <w:left w:val="none" w:sz="0" w:space="0" w:color="auto"/>
            <w:bottom w:val="none" w:sz="0" w:space="0" w:color="auto"/>
            <w:right w:val="none" w:sz="0" w:space="0" w:color="auto"/>
          </w:divBdr>
        </w:div>
        <w:div w:id="1301227685">
          <w:marLeft w:val="0"/>
          <w:marRight w:val="0"/>
          <w:marTop w:val="0"/>
          <w:marBottom w:val="0"/>
          <w:divBdr>
            <w:top w:val="none" w:sz="0" w:space="0" w:color="auto"/>
            <w:left w:val="none" w:sz="0" w:space="0" w:color="auto"/>
            <w:bottom w:val="none" w:sz="0" w:space="0" w:color="auto"/>
            <w:right w:val="none" w:sz="0" w:space="0" w:color="auto"/>
          </w:divBdr>
          <w:divsChild>
            <w:div w:id="1736511641">
              <w:marLeft w:val="0"/>
              <w:marRight w:val="0"/>
              <w:marTop w:val="0"/>
              <w:marBottom w:val="0"/>
              <w:divBdr>
                <w:top w:val="none" w:sz="0" w:space="0" w:color="auto"/>
                <w:left w:val="none" w:sz="0" w:space="0" w:color="auto"/>
                <w:bottom w:val="none" w:sz="0" w:space="0" w:color="auto"/>
                <w:right w:val="none" w:sz="0" w:space="0" w:color="auto"/>
              </w:divBdr>
            </w:div>
          </w:divsChild>
        </w:div>
        <w:div w:id="1525290263">
          <w:marLeft w:val="0"/>
          <w:marRight w:val="0"/>
          <w:marTop w:val="0"/>
          <w:marBottom w:val="0"/>
          <w:divBdr>
            <w:top w:val="none" w:sz="0" w:space="0" w:color="auto"/>
            <w:left w:val="none" w:sz="0" w:space="0" w:color="auto"/>
            <w:bottom w:val="none" w:sz="0" w:space="0" w:color="auto"/>
            <w:right w:val="none" w:sz="0" w:space="0" w:color="auto"/>
          </w:divBdr>
        </w:div>
        <w:div w:id="1829051535">
          <w:marLeft w:val="0"/>
          <w:marRight w:val="0"/>
          <w:marTop w:val="0"/>
          <w:marBottom w:val="0"/>
          <w:divBdr>
            <w:top w:val="none" w:sz="0" w:space="0" w:color="auto"/>
            <w:left w:val="none" w:sz="0" w:space="0" w:color="auto"/>
            <w:bottom w:val="none" w:sz="0" w:space="0" w:color="auto"/>
            <w:right w:val="none" w:sz="0" w:space="0" w:color="auto"/>
          </w:divBdr>
          <w:divsChild>
            <w:div w:id="773088673">
              <w:marLeft w:val="0"/>
              <w:marRight w:val="0"/>
              <w:marTop w:val="0"/>
              <w:marBottom w:val="0"/>
              <w:divBdr>
                <w:top w:val="none" w:sz="0" w:space="0" w:color="auto"/>
                <w:left w:val="none" w:sz="0" w:space="0" w:color="auto"/>
                <w:bottom w:val="none" w:sz="0" w:space="0" w:color="auto"/>
                <w:right w:val="none" w:sz="0" w:space="0" w:color="auto"/>
              </w:divBdr>
            </w:div>
          </w:divsChild>
        </w:div>
        <w:div w:id="637998580">
          <w:marLeft w:val="0"/>
          <w:marRight w:val="0"/>
          <w:marTop w:val="0"/>
          <w:marBottom w:val="0"/>
          <w:divBdr>
            <w:top w:val="none" w:sz="0" w:space="0" w:color="auto"/>
            <w:left w:val="none" w:sz="0" w:space="0" w:color="auto"/>
            <w:bottom w:val="none" w:sz="0" w:space="0" w:color="auto"/>
            <w:right w:val="none" w:sz="0" w:space="0" w:color="auto"/>
          </w:divBdr>
        </w:div>
        <w:div w:id="422579417">
          <w:marLeft w:val="0"/>
          <w:marRight w:val="0"/>
          <w:marTop w:val="0"/>
          <w:marBottom w:val="0"/>
          <w:divBdr>
            <w:top w:val="none" w:sz="0" w:space="0" w:color="auto"/>
            <w:left w:val="none" w:sz="0" w:space="0" w:color="auto"/>
            <w:bottom w:val="none" w:sz="0" w:space="0" w:color="auto"/>
            <w:right w:val="none" w:sz="0" w:space="0" w:color="auto"/>
          </w:divBdr>
          <w:divsChild>
            <w:div w:id="1059481484">
              <w:marLeft w:val="0"/>
              <w:marRight w:val="0"/>
              <w:marTop w:val="0"/>
              <w:marBottom w:val="0"/>
              <w:divBdr>
                <w:top w:val="none" w:sz="0" w:space="0" w:color="auto"/>
                <w:left w:val="none" w:sz="0" w:space="0" w:color="auto"/>
                <w:bottom w:val="none" w:sz="0" w:space="0" w:color="auto"/>
                <w:right w:val="none" w:sz="0" w:space="0" w:color="auto"/>
              </w:divBdr>
            </w:div>
          </w:divsChild>
        </w:div>
        <w:div w:id="1212041507">
          <w:marLeft w:val="0"/>
          <w:marRight w:val="0"/>
          <w:marTop w:val="300"/>
          <w:marBottom w:val="0"/>
          <w:divBdr>
            <w:top w:val="none" w:sz="0" w:space="0" w:color="auto"/>
            <w:left w:val="none" w:sz="0" w:space="0" w:color="auto"/>
            <w:bottom w:val="none" w:sz="0" w:space="0" w:color="auto"/>
            <w:right w:val="none" w:sz="0" w:space="0" w:color="auto"/>
          </w:divBdr>
          <w:divsChild>
            <w:div w:id="1019745870">
              <w:marLeft w:val="0"/>
              <w:marRight w:val="0"/>
              <w:marTop w:val="0"/>
              <w:marBottom w:val="0"/>
              <w:divBdr>
                <w:top w:val="none" w:sz="0" w:space="0" w:color="auto"/>
                <w:left w:val="none" w:sz="0" w:space="0" w:color="auto"/>
                <w:bottom w:val="none" w:sz="0" w:space="0" w:color="auto"/>
                <w:right w:val="none" w:sz="0" w:space="0" w:color="auto"/>
              </w:divBdr>
              <w:divsChild>
                <w:div w:id="198261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1127">
          <w:marLeft w:val="0"/>
          <w:marRight w:val="0"/>
          <w:marTop w:val="300"/>
          <w:marBottom w:val="0"/>
          <w:divBdr>
            <w:top w:val="none" w:sz="0" w:space="0" w:color="auto"/>
            <w:left w:val="none" w:sz="0" w:space="0" w:color="auto"/>
            <w:bottom w:val="none" w:sz="0" w:space="0" w:color="auto"/>
            <w:right w:val="none" w:sz="0" w:space="0" w:color="auto"/>
          </w:divBdr>
          <w:divsChild>
            <w:div w:id="1545798656">
              <w:marLeft w:val="0"/>
              <w:marRight w:val="0"/>
              <w:marTop w:val="0"/>
              <w:marBottom w:val="0"/>
              <w:divBdr>
                <w:top w:val="none" w:sz="0" w:space="0" w:color="auto"/>
                <w:left w:val="none" w:sz="0" w:space="0" w:color="auto"/>
                <w:bottom w:val="none" w:sz="0" w:space="0" w:color="auto"/>
                <w:right w:val="none" w:sz="0" w:space="0" w:color="auto"/>
              </w:divBdr>
              <w:divsChild>
                <w:div w:id="1525292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865179">
          <w:marLeft w:val="0"/>
          <w:marRight w:val="0"/>
          <w:marTop w:val="300"/>
          <w:marBottom w:val="0"/>
          <w:divBdr>
            <w:top w:val="none" w:sz="0" w:space="0" w:color="auto"/>
            <w:left w:val="none" w:sz="0" w:space="0" w:color="auto"/>
            <w:bottom w:val="none" w:sz="0" w:space="0" w:color="auto"/>
            <w:right w:val="none" w:sz="0" w:space="0" w:color="auto"/>
          </w:divBdr>
          <w:divsChild>
            <w:div w:id="1894535672">
              <w:marLeft w:val="0"/>
              <w:marRight w:val="0"/>
              <w:marTop w:val="0"/>
              <w:marBottom w:val="0"/>
              <w:divBdr>
                <w:top w:val="none" w:sz="0" w:space="0" w:color="auto"/>
                <w:left w:val="none" w:sz="0" w:space="0" w:color="auto"/>
                <w:bottom w:val="none" w:sz="0" w:space="0" w:color="auto"/>
                <w:right w:val="none" w:sz="0" w:space="0" w:color="auto"/>
              </w:divBdr>
              <w:divsChild>
                <w:div w:id="127513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642547">
          <w:marLeft w:val="0"/>
          <w:marRight w:val="0"/>
          <w:marTop w:val="300"/>
          <w:marBottom w:val="0"/>
          <w:divBdr>
            <w:top w:val="none" w:sz="0" w:space="0" w:color="auto"/>
            <w:left w:val="none" w:sz="0" w:space="0" w:color="auto"/>
            <w:bottom w:val="none" w:sz="0" w:space="0" w:color="auto"/>
            <w:right w:val="none" w:sz="0" w:space="0" w:color="auto"/>
          </w:divBdr>
          <w:divsChild>
            <w:div w:id="1554924471">
              <w:marLeft w:val="0"/>
              <w:marRight w:val="0"/>
              <w:marTop w:val="0"/>
              <w:marBottom w:val="0"/>
              <w:divBdr>
                <w:top w:val="none" w:sz="0" w:space="0" w:color="auto"/>
                <w:left w:val="none" w:sz="0" w:space="0" w:color="auto"/>
                <w:bottom w:val="none" w:sz="0" w:space="0" w:color="auto"/>
                <w:right w:val="none" w:sz="0" w:space="0" w:color="auto"/>
              </w:divBdr>
              <w:divsChild>
                <w:div w:id="1162309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731962">
      <w:bodyDiv w:val="1"/>
      <w:marLeft w:val="0"/>
      <w:marRight w:val="0"/>
      <w:marTop w:val="0"/>
      <w:marBottom w:val="0"/>
      <w:divBdr>
        <w:top w:val="none" w:sz="0" w:space="0" w:color="auto"/>
        <w:left w:val="none" w:sz="0" w:space="0" w:color="auto"/>
        <w:bottom w:val="none" w:sz="0" w:space="0" w:color="auto"/>
        <w:right w:val="none" w:sz="0" w:space="0" w:color="auto"/>
      </w:divBdr>
      <w:divsChild>
        <w:div w:id="1209612011">
          <w:marLeft w:val="0"/>
          <w:marRight w:val="0"/>
          <w:marTop w:val="0"/>
          <w:marBottom w:val="0"/>
          <w:divBdr>
            <w:top w:val="none" w:sz="0" w:space="0" w:color="auto"/>
            <w:left w:val="none" w:sz="0" w:space="0" w:color="auto"/>
            <w:bottom w:val="none" w:sz="0" w:space="0" w:color="auto"/>
            <w:right w:val="none" w:sz="0" w:space="0" w:color="auto"/>
          </w:divBdr>
        </w:div>
        <w:div w:id="1514606743">
          <w:marLeft w:val="0"/>
          <w:marRight w:val="0"/>
          <w:marTop w:val="0"/>
          <w:marBottom w:val="0"/>
          <w:divBdr>
            <w:top w:val="none" w:sz="0" w:space="0" w:color="auto"/>
            <w:left w:val="none" w:sz="0" w:space="0" w:color="auto"/>
            <w:bottom w:val="none" w:sz="0" w:space="0" w:color="auto"/>
            <w:right w:val="none" w:sz="0" w:space="0" w:color="auto"/>
          </w:divBdr>
          <w:divsChild>
            <w:div w:id="1654020645">
              <w:marLeft w:val="0"/>
              <w:marRight w:val="0"/>
              <w:marTop w:val="0"/>
              <w:marBottom w:val="0"/>
              <w:divBdr>
                <w:top w:val="none" w:sz="0" w:space="0" w:color="auto"/>
                <w:left w:val="none" w:sz="0" w:space="0" w:color="auto"/>
                <w:bottom w:val="none" w:sz="0" w:space="0" w:color="auto"/>
                <w:right w:val="none" w:sz="0" w:space="0" w:color="auto"/>
              </w:divBdr>
            </w:div>
          </w:divsChild>
        </w:div>
        <w:div w:id="218899987">
          <w:marLeft w:val="0"/>
          <w:marRight w:val="0"/>
          <w:marTop w:val="0"/>
          <w:marBottom w:val="0"/>
          <w:divBdr>
            <w:top w:val="none" w:sz="0" w:space="0" w:color="auto"/>
            <w:left w:val="none" w:sz="0" w:space="0" w:color="auto"/>
            <w:bottom w:val="none" w:sz="0" w:space="0" w:color="auto"/>
            <w:right w:val="none" w:sz="0" w:space="0" w:color="auto"/>
          </w:divBdr>
        </w:div>
        <w:div w:id="44106150">
          <w:marLeft w:val="0"/>
          <w:marRight w:val="0"/>
          <w:marTop w:val="0"/>
          <w:marBottom w:val="0"/>
          <w:divBdr>
            <w:top w:val="none" w:sz="0" w:space="0" w:color="auto"/>
            <w:left w:val="none" w:sz="0" w:space="0" w:color="auto"/>
            <w:bottom w:val="none" w:sz="0" w:space="0" w:color="auto"/>
            <w:right w:val="none" w:sz="0" w:space="0" w:color="auto"/>
          </w:divBdr>
          <w:divsChild>
            <w:div w:id="940721854">
              <w:marLeft w:val="0"/>
              <w:marRight w:val="0"/>
              <w:marTop w:val="0"/>
              <w:marBottom w:val="0"/>
              <w:divBdr>
                <w:top w:val="none" w:sz="0" w:space="0" w:color="auto"/>
                <w:left w:val="none" w:sz="0" w:space="0" w:color="auto"/>
                <w:bottom w:val="none" w:sz="0" w:space="0" w:color="auto"/>
                <w:right w:val="none" w:sz="0" w:space="0" w:color="auto"/>
              </w:divBdr>
            </w:div>
          </w:divsChild>
        </w:div>
        <w:div w:id="1386876938">
          <w:marLeft w:val="0"/>
          <w:marRight w:val="0"/>
          <w:marTop w:val="0"/>
          <w:marBottom w:val="0"/>
          <w:divBdr>
            <w:top w:val="none" w:sz="0" w:space="0" w:color="auto"/>
            <w:left w:val="none" w:sz="0" w:space="0" w:color="auto"/>
            <w:bottom w:val="none" w:sz="0" w:space="0" w:color="auto"/>
            <w:right w:val="none" w:sz="0" w:space="0" w:color="auto"/>
          </w:divBdr>
        </w:div>
        <w:div w:id="570769917">
          <w:marLeft w:val="0"/>
          <w:marRight w:val="0"/>
          <w:marTop w:val="0"/>
          <w:marBottom w:val="0"/>
          <w:divBdr>
            <w:top w:val="none" w:sz="0" w:space="0" w:color="auto"/>
            <w:left w:val="none" w:sz="0" w:space="0" w:color="auto"/>
            <w:bottom w:val="none" w:sz="0" w:space="0" w:color="auto"/>
            <w:right w:val="none" w:sz="0" w:space="0" w:color="auto"/>
          </w:divBdr>
          <w:divsChild>
            <w:div w:id="1717700643">
              <w:marLeft w:val="0"/>
              <w:marRight w:val="0"/>
              <w:marTop w:val="0"/>
              <w:marBottom w:val="0"/>
              <w:divBdr>
                <w:top w:val="none" w:sz="0" w:space="0" w:color="auto"/>
                <w:left w:val="none" w:sz="0" w:space="0" w:color="auto"/>
                <w:bottom w:val="none" w:sz="0" w:space="0" w:color="auto"/>
                <w:right w:val="none" w:sz="0" w:space="0" w:color="auto"/>
              </w:divBdr>
            </w:div>
          </w:divsChild>
        </w:div>
        <w:div w:id="770200437">
          <w:marLeft w:val="0"/>
          <w:marRight w:val="0"/>
          <w:marTop w:val="0"/>
          <w:marBottom w:val="0"/>
          <w:divBdr>
            <w:top w:val="none" w:sz="0" w:space="0" w:color="auto"/>
            <w:left w:val="none" w:sz="0" w:space="0" w:color="auto"/>
            <w:bottom w:val="none" w:sz="0" w:space="0" w:color="auto"/>
            <w:right w:val="none" w:sz="0" w:space="0" w:color="auto"/>
          </w:divBdr>
        </w:div>
        <w:div w:id="1327591574">
          <w:marLeft w:val="0"/>
          <w:marRight w:val="0"/>
          <w:marTop w:val="0"/>
          <w:marBottom w:val="0"/>
          <w:divBdr>
            <w:top w:val="none" w:sz="0" w:space="0" w:color="auto"/>
            <w:left w:val="none" w:sz="0" w:space="0" w:color="auto"/>
            <w:bottom w:val="none" w:sz="0" w:space="0" w:color="auto"/>
            <w:right w:val="none" w:sz="0" w:space="0" w:color="auto"/>
          </w:divBdr>
          <w:divsChild>
            <w:div w:id="1362629328">
              <w:marLeft w:val="0"/>
              <w:marRight w:val="0"/>
              <w:marTop w:val="0"/>
              <w:marBottom w:val="0"/>
              <w:divBdr>
                <w:top w:val="none" w:sz="0" w:space="0" w:color="auto"/>
                <w:left w:val="none" w:sz="0" w:space="0" w:color="auto"/>
                <w:bottom w:val="none" w:sz="0" w:space="0" w:color="auto"/>
                <w:right w:val="none" w:sz="0" w:space="0" w:color="auto"/>
              </w:divBdr>
            </w:div>
          </w:divsChild>
        </w:div>
        <w:div w:id="1605532491">
          <w:marLeft w:val="0"/>
          <w:marRight w:val="0"/>
          <w:marTop w:val="0"/>
          <w:marBottom w:val="0"/>
          <w:divBdr>
            <w:top w:val="none" w:sz="0" w:space="0" w:color="auto"/>
            <w:left w:val="none" w:sz="0" w:space="0" w:color="auto"/>
            <w:bottom w:val="none" w:sz="0" w:space="0" w:color="auto"/>
            <w:right w:val="none" w:sz="0" w:space="0" w:color="auto"/>
          </w:divBdr>
        </w:div>
        <w:div w:id="624000723">
          <w:marLeft w:val="0"/>
          <w:marRight w:val="0"/>
          <w:marTop w:val="0"/>
          <w:marBottom w:val="0"/>
          <w:divBdr>
            <w:top w:val="none" w:sz="0" w:space="0" w:color="auto"/>
            <w:left w:val="none" w:sz="0" w:space="0" w:color="auto"/>
            <w:bottom w:val="none" w:sz="0" w:space="0" w:color="auto"/>
            <w:right w:val="none" w:sz="0" w:space="0" w:color="auto"/>
          </w:divBdr>
          <w:divsChild>
            <w:div w:id="131598531">
              <w:marLeft w:val="0"/>
              <w:marRight w:val="0"/>
              <w:marTop w:val="0"/>
              <w:marBottom w:val="0"/>
              <w:divBdr>
                <w:top w:val="none" w:sz="0" w:space="0" w:color="auto"/>
                <w:left w:val="none" w:sz="0" w:space="0" w:color="auto"/>
                <w:bottom w:val="none" w:sz="0" w:space="0" w:color="auto"/>
                <w:right w:val="none" w:sz="0" w:space="0" w:color="auto"/>
              </w:divBdr>
            </w:div>
          </w:divsChild>
        </w:div>
        <w:div w:id="177233871">
          <w:marLeft w:val="0"/>
          <w:marRight w:val="0"/>
          <w:marTop w:val="0"/>
          <w:marBottom w:val="0"/>
          <w:divBdr>
            <w:top w:val="none" w:sz="0" w:space="0" w:color="auto"/>
            <w:left w:val="none" w:sz="0" w:space="0" w:color="auto"/>
            <w:bottom w:val="none" w:sz="0" w:space="0" w:color="auto"/>
            <w:right w:val="none" w:sz="0" w:space="0" w:color="auto"/>
          </w:divBdr>
        </w:div>
        <w:div w:id="808479464">
          <w:marLeft w:val="0"/>
          <w:marRight w:val="0"/>
          <w:marTop w:val="0"/>
          <w:marBottom w:val="0"/>
          <w:divBdr>
            <w:top w:val="none" w:sz="0" w:space="0" w:color="auto"/>
            <w:left w:val="none" w:sz="0" w:space="0" w:color="auto"/>
            <w:bottom w:val="none" w:sz="0" w:space="0" w:color="auto"/>
            <w:right w:val="none" w:sz="0" w:space="0" w:color="auto"/>
          </w:divBdr>
          <w:divsChild>
            <w:div w:id="958800963">
              <w:marLeft w:val="0"/>
              <w:marRight w:val="0"/>
              <w:marTop w:val="0"/>
              <w:marBottom w:val="0"/>
              <w:divBdr>
                <w:top w:val="none" w:sz="0" w:space="0" w:color="auto"/>
                <w:left w:val="none" w:sz="0" w:space="0" w:color="auto"/>
                <w:bottom w:val="none" w:sz="0" w:space="0" w:color="auto"/>
                <w:right w:val="none" w:sz="0" w:space="0" w:color="auto"/>
              </w:divBdr>
            </w:div>
          </w:divsChild>
        </w:div>
        <w:div w:id="1854568792">
          <w:marLeft w:val="0"/>
          <w:marRight w:val="0"/>
          <w:marTop w:val="0"/>
          <w:marBottom w:val="0"/>
          <w:divBdr>
            <w:top w:val="none" w:sz="0" w:space="0" w:color="auto"/>
            <w:left w:val="none" w:sz="0" w:space="0" w:color="auto"/>
            <w:bottom w:val="none" w:sz="0" w:space="0" w:color="auto"/>
            <w:right w:val="none" w:sz="0" w:space="0" w:color="auto"/>
          </w:divBdr>
        </w:div>
        <w:div w:id="1862359448">
          <w:marLeft w:val="0"/>
          <w:marRight w:val="0"/>
          <w:marTop w:val="0"/>
          <w:marBottom w:val="0"/>
          <w:divBdr>
            <w:top w:val="none" w:sz="0" w:space="0" w:color="auto"/>
            <w:left w:val="none" w:sz="0" w:space="0" w:color="auto"/>
            <w:bottom w:val="none" w:sz="0" w:space="0" w:color="auto"/>
            <w:right w:val="none" w:sz="0" w:space="0" w:color="auto"/>
          </w:divBdr>
          <w:divsChild>
            <w:div w:id="1416128685">
              <w:marLeft w:val="0"/>
              <w:marRight w:val="0"/>
              <w:marTop w:val="0"/>
              <w:marBottom w:val="0"/>
              <w:divBdr>
                <w:top w:val="none" w:sz="0" w:space="0" w:color="auto"/>
                <w:left w:val="none" w:sz="0" w:space="0" w:color="auto"/>
                <w:bottom w:val="none" w:sz="0" w:space="0" w:color="auto"/>
                <w:right w:val="none" w:sz="0" w:space="0" w:color="auto"/>
              </w:divBdr>
            </w:div>
          </w:divsChild>
        </w:div>
        <w:div w:id="616065380">
          <w:marLeft w:val="0"/>
          <w:marRight w:val="0"/>
          <w:marTop w:val="300"/>
          <w:marBottom w:val="0"/>
          <w:divBdr>
            <w:top w:val="none" w:sz="0" w:space="0" w:color="auto"/>
            <w:left w:val="none" w:sz="0" w:space="0" w:color="auto"/>
            <w:bottom w:val="none" w:sz="0" w:space="0" w:color="auto"/>
            <w:right w:val="none" w:sz="0" w:space="0" w:color="auto"/>
          </w:divBdr>
          <w:divsChild>
            <w:div w:id="463239391">
              <w:marLeft w:val="0"/>
              <w:marRight w:val="0"/>
              <w:marTop w:val="0"/>
              <w:marBottom w:val="0"/>
              <w:divBdr>
                <w:top w:val="none" w:sz="0" w:space="0" w:color="auto"/>
                <w:left w:val="none" w:sz="0" w:space="0" w:color="auto"/>
                <w:bottom w:val="none" w:sz="0" w:space="0" w:color="auto"/>
                <w:right w:val="none" w:sz="0" w:space="0" w:color="auto"/>
              </w:divBdr>
              <w:divsChild>
                <w:div w:id="943150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49617">
          <w:marLeft w:val="0"/>
          <w:marRight w:val="0"/>
          <w:marTop w:val="300"/>
          <w:marBottom w:val="0"/>
          <w:divBdr>
            <w:top w:val="none" w:sz="0" w:space="0" w:color="auto"/>
            <w:left w:val="none" w:sz="0" w:space="0" w:color="auto"/>
            <w:bottom w:val="none" w:sz="0" w:space="0" w:color="auto"/>
            <w:right w:val="none" w:sz="0" w:space="0" w:color="auto"/>
          </w:divBdr>
          <w:divsChild>
            <w:div w:id="1868332575">
              <w:marLeft w:val="0"/>
              <w:marRight w:val="0"/>
              <w:marTop w:val="0"/>
              <w:marBottom w:val="0"/>
              <w:divBdr>
                <w:top w:val="none" w:sz="0" w:space="0" w:color="auto"/>
                <w:left w:val="none" w:sz="0" w:space="0" w:color="auto"/>
                <w:bottom w:val="none" w:sz="0" w:space="0" w:color="auto"/>
                <w:right w:val="none" w:sz="0" w:space="0" w:color="auto"/>
              </w:divBdr>
              <w:divsChild>
                <w:div w:id="132836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578427">
          <w:marLeft w:val="0"/>
          <w:marRight w:val="0"/>
          <w:marTop w:val="300"/>
          <w:marBottom w:val="0"/>
          <w:divBdr>
            <w:top w:val="none" w:sz="0" w:space="0" w:color="auto"/>
            <w:left w:val="none" w:sz="0" w:space="0" w:color="auto"/>
            <w:bottom w:val="none" w:sz="0" w:space="0" w:color="auto"/>
            <w:right w:val="none" w:sz="0" w:space="0" w:color="auto"/>
          </w:divBdr>
          <w:divsChild>
            <w:div w:id="687605644">
              <w:marLeft w:val="0"/>
              <w:marRight w:val="0"/>
              <w:marTop w:val="0"/>
              <w:marBottom w:val="0"/>
              <w:divBdr>
                <w:top w:val="none" w:sz="0" w:space="0" w:color="auto"/>
                <w:left w:val="none" w:sz="0" w:space="0" w:color="auto"/>
                <w:bottom w:val="none" w:sz="0" w:space="0" w:color="auto"/>
                <w:right w:val="none" w:sz="0" w:space="0" w:color="auto"/>
              </w:divBdr>
              <w:divsChild>
                <w:div w:id="174394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088413">
          <w:marLeft w:val="0"/>
          <w:marRight w:val="0"/>
          <w:marTop w:val="300"/>
          <w:marBottom w:val="0"/>
          <w:divBdr>
            <w:top w:val="none" w:sz="0" w:space="0" w:color="auto"/>
            <w:left w:val="none" w:sz="0" w:space="0" w:color="auto"/>
            <w:bottom w:val="none" w:sz="0" w:space="0" w:color="auto"/>
            <w:right w:val="none" w:sz="0" w:space="0" w:color="auto"/>
          </w:divBdr>
          <w:divsChild>
            <w:div w:id="1737850613">
              <w:marLeft w:val="0"/>
              <w:marRight w:val="0"/>
              <w:marTop w:val="0"/>
              <w:marBottom w:val="0"/>
              <w:divBdr>
                <w:top w:val="none" w:sz="0" w:space="0" w:color="auto"/>
                <w:left w:val="none" w:sz="0" w:space="0" w:color="auto"/>
                <w:bottom w:val="none" w:sz="0" w:space="0" w:color="auto"/>
                <w:right w:val="none" w:sz="0" w:space="0" w:color="auto"/>
              </w:divBdr>
              <w:divsChild>
                <w:div w:id="1907757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15960">
      <w:bodyDiv w:val="1"/>
      <w:marLeft w:val="0"/>
      <w:marRight w:val="0"/>
      <w:marTop w:val="0"/>
      <w:marBottom w:val="0"/>
      <w:divBdr>
        <w:top w:val="none" w:sz="0" w:space="0" w:color="auto"/>
        <w:left w:val="none" w:sz="0" w:space="0" w:color="auto"/>
        <w:bottom w:val="none" w:sz="0" w:space="0" w:color="auto"/>
        <w:right w:val="none" w:sz="0" w:space="0" w:color="auto"/>
      </w:divBdr>
      <w:divsChild>
        <w:div w:id="740565016">
          <w:marLeft w:val="0"/>
          <w:marRight w:val="0"/>
          <w:marTop w:val="0"/>
          <w:marBottom w:val="0"/>
          <w:divBdr>
            <w:top w:val="none" w:sz="0" w:space="0" w:color="auto"/>
            <w:left w:val="none" w:sz="0" w:space="0" w:color="auto"/>
            <w:bottom w:val="none" w:sz="0" w:space="0" w:color="auto"/>
            <w:right w:val="none" w:sz="0" w:space="0" w:color="auto"/>
          </w:divBdr>
        </w:div>
        <w:div w:id="468326857">
          <w:marLeft w:val="0"/>
          <w:marRight w:val="0"/>
          <w:marTop w:val="0"/>
          <w:marBottom w:val="0"/>
          <w:divBdr>
            <w:top w:val="none" w:sz="0" w:space="0" w:color="auto"/>
            <w:left w:val="none" w:sz="0" w:space="0" w:color="auto"/>
            <w:bottom w:val="none" w:sz="0" w:space="0" w:color="auto"/>
            <w:right w:val="none" w:sz="0" w:space="0" w:color="auto"/>
          </w:divBdr>
          <w:divsChild>
            <w:div w:id="1365129014">
              <w:marLeft w:val="0"/>
              <w:marRight w:val="0"/>
              <w:marTop w:val="0"/>
              <w:marBottom w:val="0"/>
              <w:divBdr>
                <w:top w:val="none" w:sz="0" w:space="0" w:color="auto"/>
                <w:left w:val="none" w:sz="0" w:space="0" w:color="auto"/>
                <w:bottom w:val="none" w:sz="0" w:space="0" w:color="auto"/>
                <w:right w:val="none" w:sz="0" w:space="0" w:color="auto"/>
              </w:divBdr>
            </w:div>
          </w:divsChild>
        </w:div>
        <w:div w:id="846598034">
          <w:marLeft w:val="0"/>
          <w:marRight w:val="0"/>
          <w:marTop w:val="0"/>
          <w:marBottom w:val="0"/>
          <w:divBdr>
            <w:top w:val="none" w:sz="0" w:space="0" w:color="auto"/>
            <w:left w:val="none" w:sz="0" w:space="0" w:color="auto"/>
            <w:bottom w:val="none" w:sz="0" w:space="0" w:color="auto"/>
            <w:right w:val="none" w:sz="0" w:space="0" w:color="auto"/>
          </w:divBdr>
        </w:div>
        <w:div w:id="1461806862">
          <w:marLeft w:val="0"/>
          <w:marRight w:val="0"/>
          <w:marTop w:val="0"/>
          <w:marBottom w:val="0"/>
          <w:divBdr>
            <w:top w:val="none" w:sz="0" w:space="0" w:color="auto"/>
            <w:left w:val="none" w:sz="0" w:space="0" w:color="auto"/>
            <w:bottom w:val="none" w:sz="0" w:space="0" w:color="auto"/>
            <w:right w:val="none" w:sz="0" w:space="0" w:color="auto"/>
          </w:divBdr>
          <w:divsChild>
            <w:div w:id="1660035767">
              <w:marLeft w:val="0"/>
              <w:marRight w:val="0"/>
              <w:marTop w:val="0"/>
              <w:marBottom w:val="0"/>
              <w:divBdr>
                <w:top w:val="none" w:sz="0" w:space="0" w:color="auto"/>
                <w:left w:val="none" w:sz="0" w:space="0" w:color="auto"/>
                <w:bottom w:val="none" w:sz="0" w:space="0" w:color="auto"/>
                <w:right w:val="none" w:sz="0" w:space="0" w:color="auto"/>
              </w:divBdr>
            </w:div>
          </w:divsChild>
        </w:div>
        <w:div w:id="990988801">
          <w:marLeft w:val="0"/>
          <w:marRight w:val="0"/>
          <w:marTop w:val="0"/>
          <w:marBottom w:val="0"/>
          <w:divBdr>
            <w:top w:val="none" w:sz="0" w:space="0" w:color="auto"/>
            <w:left w:val="none" w:sz="0" w:space="0" w:color="auto"/>
            <w:bottom w:val="none" w:sz="0" w:space="0" w:color="auto"/>
            <w:right w:val="none" w:sz="0" w:space="0" w:color="auto"/>
          </w:divBdr>
        </w:div>
        <w:div w:id="1661500378">
          <w:marLeft w:val="0"/>
          <w:marRight w:val="0"/>
          <w:marTop w:val="0"/>
          <w:marBottom w:val="0"/>
          <w:divBdr>
            <w:top w:val="none" w:sz="0" w:space="0" w:color="auto"/>
            <w:left w:val="none" w:sz="0" w:space="0" w:color="auto"/>
            <w:bottom w:val="none" w:sz="0" w:space="0" w:color="auto"/>
            <w:right w:val="none" w:sz="0" w:space="0" w:color="auto"/>
          </w:divBdr>
          <w:divsChild>
            <w:div w:id="460223876">
              <w:marLeft w:val="0"/>
              <w:marRight w:val="0"/>
              <w:marTop w:val="0"/>
              <w:marBottom w:val="0"/>
              <w:divBdr>
                <w:top w:val="none" w:sz="0" w:space="0" w:color="auto"/>
                <w:left w:val="none" w:sz="0" w:space="0" w:color="auto"/>
                <w:bottom w:val="none" w:sz="0" w:space="0" w:color="auto"/>
                <w:right w:val="none" w:sz="0" w:space="0" w:color="auto"/>
              </w:divBdr>
            </w:div>
          </w:divsChild>
        </w:div>
        <w:div w:id="328562237">
          <w:marLeft w:val="0"/>
          <w:marRight w:val="0"/>
          <w:marTop w:val="0"/>
          <w:marBottom w:val="0"/>
          <w:divBdr>
            <w:top w:val="none" w:sz="0" w:space="0" w:color="auto"/>
            <w:left w:val="none" w:sz="0" w:space="0" w:color="auto"/>
            <w:bottom w:val="none" w:sz="0" w:space="0" w:color="auto"/>
            <w:right w:val="none" w:sz="0" w:space="0" w:color="auto"/>
          </w:divBdr>
        </w:div>
        <w:div w:id="1927030449">
          <w:marLeft w:val="0"/>
          <w:marRight w:val="0"/>
          <w:marTop w:val="0"/>
          <w:marBottom w:val="0"/>
          <w:divBdr>
            <w:top w:val="none" w:sz="0" w:space="0" w:color="auto"/>
            <w:left w:val="none" w:sz="0" w:space="0" w:color="auto"/>
            <w:bottom w:val="none" w:sz="0" w:space="0" w:color="auto"/>
            <w:right w:val="none" w:sz="0" w:space="0" w:color="auto"/>
          </w:divBdr>
          <w:divsChild>
            <w:div w:id="951128482">
              <w:marLeft w:val="0"/>
              <w:marRight w:val="0"/>
              <w:marTop w:val="0"/>
              <w:marBottom w:val="0"/>
              <w:divBdr>
                <w:top w:val="none" w:sz="0" w:space="0" w:color="auto"/>
                <w:left w:val="none" w:sz="0" w:space="0" w:color="auto"/>
                <w:bottom w:val="none" w:sz="0" w:space="0" w:color="auto"/>
                <w:right w:val="none" w:sz="0" w:space="0" w:color="auto"/>
              </w:divBdr>
            </w:div>
          </w:divsChild>
        </w:div>
        <w:div w:id="2049137570">
          <w:marLeft w:val="0"/>
          <w:marRight w:val="0"/>
          <w:marTop w:val="0"/>
          <w:marBottom w:val="0"/>
          <w:divBdr>
            <w:top w:val="none" w:sz="0" w:space="0" w:color="auto"/>
            <w:left w:val="none" w:sz="0" w:space="0" w:color="auto"/>
            <w:bottom w:val="none" w:sz="0" w:space="0" w:color="auto"/>
            <w:right w:val="none" w:sz="0" w:space="0" w:color="auto"/>
          </w:divBdr>
        </w:div>
        <w:div w:id="1800024462">
          <w:marLeft w:val="0"/>
          <w:marRight w:val="0"/>
          <w:marTop w:val="0"/>
          <w:marBottom w:val="0"/>
          <w:divBdr>
            <w:top w:val="none" w:sz="0" w:space="0" w:color="auto"/>
            <w:left w:val="none" w:sz="0" w:space="0" w:color="auto"/>
            <w:bottom w:val="none" w:sz="0" w:space="0" w:color="auto"/>
            <w:right w:val="none" w:sz="0" w:space="0" w:color="auto"/>
          </w:divBdr>
          <w:divsChild>
            <w:div w:id="2046101904">
              <w:marLeft w:val="0"/>
              <w:marRight w:val="0"/>
              <w:marTop w:val="0"/>
              <w:marBottom w:val="0"/>
              <w:divBdr>
                <w:top w:val="none" w:sz="0" w:space="0" w:color="auto"/>
                <w:left w:val="none" w:sz="0" w:space="0" w:color="auto"/>
                <w:bottom w:val="none" w:sz="0" w:space="0" w:color="auto"/>
                <w:right w:val="none" w:sz="0" w:space="0" w:color="auto"/>
              </w:divBdr>
            </w:div>
          </w:divsChild>
        </w:div>
        <w:div w:id="884367593">
          <w:marLeft w:val="0"/>
          <w:marRight w:val="0"/>
          <w:marTop w:val="0"/>
          <w:marBottom w:val="0"/>
          <w:divBdr>
            <w:top w:val="none" w:sz="0" w:space="0" w:color="auto"/>
            <w:left w:val="none" w:sz="0" w:space="0" w:color="auto"/>
            <w:bottom w:val="none" w:sz="0" w:space="0" w:color="auto"/>
            <w:right w:val="none" w:sz="0" w:space="0" w:color="auto"/>
          </w:divBdr>
        </w:div>
        <w:div w:id="1310284431">
          <w:marLeft w:val="0"/>
          <w:marRight w:val="0"/>
          <w:marTop w:val="0"/>
          <w:marBottom w:val="0"/>
          <w:divBdr>
            <w:top w:val="none" w:sz="0" w:space="0" w:color="auto"/>
            <w:left w:val="none" w:sz="0" w:space="0" w:color="auto"/>
            <w:bottom w:val="none" w:sz="0" w:space="0" w:color="auto"/>
            <w:right w:val="none" w:sz="0" w:space="0" w:color="auto"/>
          </w:divBdr>
          <w:divsChild>
            <w:div w:id="1897087600">
              <w:marLeft w:val="0"/>
              <w:marRight w:val="0"/>
              <w:marTop w:val="0"/>
              <w:marBottom w:val="0"/>
              <w:divBdr>
                <w:top w:val="none" w:sz="0" w:space="0" w:color="auto"/>
                <w:left w:val="none" w:sz="0" w:space="0" w:color="auto"/>
                <w:bottom w:val="none" w:sz="0" w:space="0" w:color="auto"/>
                <w:right w:val="none" w:sz="0" w:space="0" w:color="auto"/>
              </w:divBdr>
            </w:div>
          </w:divsChild>
        </w:div>
        <w:div w:id="1047333810">
          <w:marLeft w:val="0"/>
          <w:marRight w:val="0"/>
          <w:marTop w:val="0"/>
          <w:marBottom w:val="0"/>
          <w:divBdr>
            <w:top w:val="none" w:sz="0" w:space="0" w:color="auto"/>
            <w:left w:val="none" w:sz="0" w:space="0" w:color="auto"/>
            <w:bottom w:val="none" w:sz="0" w:space="0" w:color="auto"/>
            <w:right w:val="none" w:sz="0" w:space="0" w:color="auto"/>
          </w:divBdr>
        </w:div>
        <w:div w:id="849831947">
          <w:marLeft w:val="0"/>
          <w:marRight w:val="0"/>
          <w:marTop w:val="0"/>
          <w:marBottom w:val="0"/>
          <w:divBdr>
            <w:top w:val="none" w:sz="0" w:space="0" w:color="auto"/>
            <w:left w:val="none" w:sz="0" w:space="0" w:color="auto"/>
            <w:bottom w:val="none" w:sz="0" w:space="0" w:color="auto"/>
            <w:right w:val="none" w:sz="0" w:space="0" w:color="auto"/>
          </w:divBdr>
          <w:divsChild>
            <w:div w:id="683172595">
              <w:marLeft w:val="0"/>
              <w:marRight w:val="0"/>
              <w:marTop w:val="0"/>
              <w:marBottom w:val="0"/>
              <w:divBdr>
                <w:top w:val="none" w:sz="0" w:space="0" w:color="auto"/>
                <w:left w:val="none" w:sz="0" w:space="0" w:color="auto"/>
                <w:bottom w:val="none" w:sz="0" w:space="0" w:color="auto"/>
                <w:right w:val="none" w:sz="0" w:space="0" w:color="auto"/>
              </w:divBdr>
            </w:div>
          </w:divsChild>
        </w:div>
        <w:div w:id="340937943">
          <w:marLeft w:val="0"/>
          <w:marRight w:val="0"/>
          <w:marTop w:val="300"/>
          <w:marBottom w:val="0"/>
          <w:divBdr>
            <w:top w:val="none" w:sz="0" w:space="0" w:color="auto"/>
            <w:left w:val="none" w:sz="0" w:space="0" w:color="auto"/>
            <w:bottom w:val="none" w:sz="0" w:space="0" w:color="auto"/>
            <w:right w:val="none" w:sz="0" w:space="0" w:color="auto"/>
          </w:divBdr>
          <w:divsChild>
            <w:div w:id="2035032874">
              <w:marLeft w:val="0"/>
              <w:marRight w:val="0"/>
              <w:marTop w:val="0"/>
              <w:marBottom w:val="0"/>
              <w:divBdr>
                <w:top w:val="none" w:sz="0" w:space="0" w:color="auto"/>
                <w:left w:val="none" w:sz="0" w:space="0" w:color="auto"/>
                <w:bottom w:val="none" w:sz="0" w:space="0" w:color="auto"/>
                <w:right w:val="none" w:sz="0" w:space="0" w:color="auto"/>
              </w:divBdr>
              <w:divsChild>
                <w:div w:id="53126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9320">
          <w:marLeft w:val="0"/>
          <w:marRight w:val="0"/>
          <w:marTop w:val="300"/>
          <w:marBottom w:val="0"/>
          <w:divBdr>
            <w:top w:val="none" w:sz="0" w:space="0" w:color="auto"/>
            <w:left w:val="none" w:sz="0" w:space="0" w:color="auto"/>
            <w:bottom w:val="none" w:sz="0" w:space="0" w:color="auto"/>
            <w:right w:val="none" w:sz="0" w:space="0" w:color="auto"/>
          </w:divBdr>
          <w:divsChild>
            <w:div w:id="1381592424">
              <w:marLeft w:val="0"/>
              <w:marRight w:val="0"/>
              <w:marTop w:val="0"/>
              <w:marBottom w:val="0"/>
              <w:divBdr>
                <w:top w:val="none" w:sz="0" w:space="0" w:color="auto"/>
                <w:left w:val="none" w:sz="0" w:space="0" w:color="auto"/>
                <w:bottom w:val="none" w:sz="0" w:space="0" w:color="auto"/>
                <w:right w:val="none" w:sz="0" w:space="0" w:color="auto"/>
              </w:divBdr>
              <w:divsChild>
                <w:div w:id="1709407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0861">
          <w:marLeft w:val="0"/>
          <w:marRight w:val="0"/>
          <w:marTop w:val="300"/>
          <w:marBottom w:val="0"/>
          <w:divBdr>
            <w:top w:val="none" w:sz="0" w:space="0" w:color="auto"/>
            <w:left w:val="none" w:sz="0" w:space="0" w:color="auto"/>
            <w:bottom w:val="none" w:sz="0" w:space="0" w:color="auto"/>
            <w:right w:val="none" w:sz="0" w:space="0" w:color="auto"/>
          </w:divBdr>
          <w:divsChild>
            <w:div w:id="677998479">
              <w:marLeft w:val="0"/>
              <w:marRight w:val="0"/>
              <w:marTop w:val="0"/>
              <w:marBottom w:val="0"/>
              <w:divBdr>
                <w:top w:val="none" w:sz="0" w:space="0" w:color="auto"/>
                <w:left w:val="none" w:sz="0" w:space="0" w:color="auto"/>
                <w:bottom w:val="none" w:sz="0" w:space="0" w:color="auto"/>
                <w:right w:val="none" w:sz="0" w:space="0" w:color="auto"/>
              </w:divBdr>
              <w:divsChild>
                <w:div w:id="62019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981">
          <w:marLeft w:val="0"/>
          <w:marRight w:val="0"/>
          <w:marTop w:val="300"/>
          <w:marBottom w:val="0"/>
          <w:divBdr>
            <w:top w:val="none" w:sz="0" w:space="0" w:color="auto"/>
            <w:left w:val="none" w:sz="0" w:space="0" w:color="auto"/>
            <w:bottom w:val="none" w:sz="0" w:space="0" w:color="auto"/>
            <w:right w:val="none" w:sz="0" w:space="0" w:color="auto"/>
          </w:divBdr>
          <w:divsChild>
            <w:div w:id="1616212348">
              <w:marLeft w:val="0"/>
              <w:marRight w:val="0"/>
              <w:marTop w:val="0"/>
              <w:marBottom w:val="0"/>
              <w:divBdr>
                <w:top w:val="none" w:sz="0" w:space="0" w:color="auto"/>
                <w:left w:val="none" w:sz="0" w:space="0" w:color="auto"/>
                <w:bottom w:val="none" w:sz="0" w:space="0" w:color="auto"/>
                <w:right w:val="none" w:sz="0" w:space="0" w:color="auto"/>
              </w:divBdr>
              <w:divsChild>
                <w:div w:id="79070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10053">
      <w:bodyDiv w:val="1"/>
      <w:marLeft w:val="0"/>
      <w:marRight w:val="0"/>
      <w:marTop w:val="0"/>
      <w:marBottom w:val="0"/>
      <w:divBdr>
        <w:top w:val="none" w:sz="0" w:space="0" w:color="auto"/>
        <w:left w:val="none" w:sz="0" w:space="0" w:color="auto"/>
        <w:bottom w:val="none" w:sz="0" w:space="0" w:color="auto"/>
        <w:right w:val="none" w:sz="0" w:space="0" w:color="auto"/>
      </w:divBdr>
      <w:divsChild>
        <w:div w:id="1611665845">
          <w:marLeft w:val="0"/>
          <w:marRight w:val="0"/>
          <w:marTop w:val="0"/>
          <w:marBottom w:val="0"/>
          <w:divBdr>
            <w:top w:val="none" w:sz="0" w:space="0" w:color="auto"/>
            <w:left w:val="none" w:sz="0" w:space="0" w:color="auto"/>
            <w:bottom w:val="none" w:sz="0" w:space="0" w:color="auto"/>
            <w:right w:val="none" w:sz="0" w:space="0" w:color="auto"/>
          </w:divBdr>
        </w:div>
        <w:div w:id="160638">
          <w:marLeft w:val="0"/>
          <w:marRight w:val="0"/>
          <w:marTop w:val="0"/>
          <w:marBottom w:val="0"/>
          <w:divBdr>
            <w:top w:val="none" w:sz="0" w:space="0" w:color="auto"/>
            <w:left w:val="none" w:sz="0" w:space="0" w:color="auto"/>
            <w:bottom w:val="none" w:sz="0" w:space="0" w:color="auto"/>
            <w:right w:val="none" w:sz="0" w:space="0" w:color="auto"/>
          </w:divBdr>
          <w:divsChild>
            <w:div w:id="1532760886">
              <w:marLeft w:val="0"/>
              <w:marRight w:val="0"/>
              <w:marTop w:val="0"/>
              <w:marBottom w:val="0"/>
              <w:divBdr>
                <w:top w:val="none" w:sz="0" w:space="0" w:color="auto"/>
                <w:left w:val="none" w:sz="0" w:space="0" w:color="auto"/>
                <w:bottom w:val="none" w:sz="0" w:space="0" w:color="auto"/>
                <w:right w:val="none" w:sz="0" w:space="0" w:color="auto"/>
              </w:divBdr>
            </w:div>
          </w:divsChild>
        </w:div>
        <w:div w:id="1153333858">
          <w:marLeft w:val="0"/>
          <w:marRight w:val="0"/>
          <w:marTop w:val="0"/>
          <w:marBottom w:val="0"/>
          <w:divBdr>
            <w:top w:val="none" w:sz="0" w:space="0" w:color="auto"/>
            <w:left w:val="none" w:sz="0" w:space="0" w:color="auto"/>
            <w:bottom w:val="none" w:sz="0" w:space="0" w:color="auto"/>
            <w:right w:val="none" w:sz="0" w:space="0" w:color="auto"/>
          </w:divBdr>
        </w:div>
        <w:div w:id="1036471024">
          <w:marLeft w:val="0"/>
          <w:marRight w:val="0"/>
          <w:marTop w:val="0"/>
          <w:marBottom w:val="0"/>
          <w:divBdr>
            <w:top w:val="none" w:sz="0" w:space="0" w:color="auto"/>
            <w:left w:val="none" w:sz="0" w:space="0" w:color="auto"/>
            <w:bottom w:val="none" w:sz="0" w:space="0" w:color="auto"/>
            <w:right w:val="none" w:sz="0" w:space="0" w:color="auto"/>
          </w:divBdr>
          <w:divsChild>
            <w:div w:id="750934831">
              <w:marLeft w:val="0"/>
              <w:marRight w:val="0"/>
              <w:marTop w:val="0"/>
              <w:marBottom w:val="0"/>
              <w:divBdr>
                <w:top w:val="none" w:sz="0" w:space="0" w:color="auto"/>
                <w:left w:val="none" w:sz="0" w:space="0" w:color="auto"/>
                <w:bottom w:val="none" w:sz="0" w:space="0" w:color="auto"/>
                <w:right w:val="none" w:sz="0" w:space="0" w:color="auto"/>
              </w:divBdr>
            </w:div>
          </w:divsChild>
        </w:div>
        <w:div w:id="1816288858">
          <w:marLeft w:val="0"/>
          <w:marRight w:val="0"/>
          <w:marTop w:val="0"/>
          <w:marBottom w:val="0"/>
          <w:divBdr>
            <w:top w:val="none" w:sz="0" w:space="0" w:color="auto"/>
            <w:left w:val="none" w:sz="0" w:space="0" w:color="auto"/>
            <w:bottom w:val="none" w:sz="0" w:space="0" w:color="auto"/>
            <w:right w:val="none" w:sz="0" w:space="0" w:color="auto"/>
          </w:divBdr>
        </w:div>
        <w:div w:id="249972447">
          <w:marLeft w:val="0"/>
          <w:marRight w:val="0"/>
          <w:marTop w:val="0"/>
          <w:marBottom w:val="0"/>
          <w:divBdr>
            <w:top w:val="none" w:sz="0" w:space="0" w:color="auto"/>
            <w:left w:val="none" w:sz="0" w:space="0" w:color="auto"/>
            <w:bottom w:val="none" w:sz="0" w:space="0" w:color="auto"/>
            <w:right w:val="none" w:sz="0" w:space="0" w:color="auto"/>
          </w:divBdr>
          <w:divsChild>
            <w:div w:id="1426533052">
              <w:marLeft w:val="0"/>
              <w:marRight w:val="0"/>
              <w:marTop w:val="0"/>
              <w:marBottom w:val="0"/>
              <w:divBdr>
                <w:top w:val="none" w:sz="0" w:space="0" w:color="auto"/>
                <w:left w:val="none" w:sz="0" w:space="0" w:color="auto"/>
                <w:bottom w:val="none" w:sz="0" w:space="0" w:color="auto"/>
                <w:right w:val="none" w:sz="0" w:space="0" w:color="auto"/>
              </w:divBdr>
            </w:div>
          </w:divsChild>
        </w:div>
        <w:div w:id="32580376">
          <w:marLeft w:val="0"/>
          <w:marRight w:val="0"/>
          <w:marTop w:val="0"/>
          <w:marBottom w:val="0"/>
          <w:divBdr>
            <w:top w:val="none" w:sz="0" w:space="0" w:color="auto"/>
            <w:left w:val="none" w:sz="0" w:space="0" w:color="auto"/>
            <w:bottom w:val="none" w:sz="0" w:space="0" w:color="auto"/>
            <w:right w:val="none" w:sz="0" w:space="0" w:color="auto"/>
          </w:divBdr>
        </w:div>
        <w:div w:id="1870409479">
          <w:marLeft w:val="0"/>
          <w:marRight w:val="0"/>
          <w:marTop w:val="0"/>
          <w:marBottom w:val="0"/>
          <w:divBdr>
            <w:top w:val="none" w:sz="0" w:space="0" w:color="auto"/>
            <w:left w:val="none" w:sz="0" w:space="0" w:color="auto"/>
            <w:bottom w:val="none" w:sz="0" w:space="0" w:color="auto"/>
            <w:right w:val="none" w:sz="0" w:space="0" w:color="auto"/>
          </w:divBdr>
          <w:divsChild>
            <w:div w:id="1819877935">
              <w:marLeft w:val="0"/>
              <w:marRight w:val="0"/>
              <w:marTop w:val="0"/>
              <w:marBottom w:val="0"/>
              <w:divBdr>
                <w:top w:val="none" w:sz="0" w:space="0" w:color="auto"/>
                <w:left w:val="none" w:sz="0" w:space="0" w:color="auto"/>
                <w:bottom w:val="none" w:sz="0" w:space="0" w:color="auto"/>
                <w:right w:val="none" w:sz="0" w:space="0" w:color="auto"/>
              </w:divBdr>
            </w:div>
          </w:divsChild>
        </w:div>
        <w:div w:id="581795707">
          <w:marLeft w:val="0"/>
          <w:marRight w:val="0"/>
          <w:marTop w:val="0"/>
          <w:marBottom w:val="0"/>
          <w:divBdr>
            <w:top w:val="none" w:sz="0" w:space="0" w:color="auto"/>
            <w:left w:val="none" w:sz="0" w:space="0" w:color="auto"/>
            <w:bottom w:val="none" w:sz="0" w:space="0" w:color="auto"/>
            <w:right w:val="none" w:sz="0" w:space="0" w:color="auto"/>
          </w:divBdr>
        </w:div>
        <w:div w:id="166215059">
          <w:marLeft w:val="0"/>
          <w:marRight w:val="0"/>
          <w:marTop w:val="0"/>
          <w:marBottom w:val="0"/>
          <w:divBdr>
            <w:top w:val="none" w:sz="0" w:space="0" w:color="auto"/>
            <w:left w:val="none" w:sz="0" w:space="0" w:color="auto"/>
            <w:bottom w:val="none" w:sz="0" w:space="0" w:color="auto"/>
            <w:right w:val="none" w:sz="0" w:space="0" w:color="auto"/>
          </w:divBdr>
          <w:divsChild>
            <w:div w:id="783498862">
              <w:marLeft w:val="0"/>
              <w:marRight w:val="0"/>
              <w:marTop w:val="0"/>
              <w:marBottom w:val="0"/>
              <w:divBdr>
                <w:top w:val="none" w:sz="0" w:space="0" w:color="auto"/>
                <w:left w:val="none" w:sz="0" w:space="0" w:color="auto"/>
                <w:bottom w:val="none" w:sz="0" w:space="0" w:color="auto"/>
                <w:right w:val="none" w:sz="0" w:space="0" w:color="auto"/>
              </w:divBdr>
            </w:div>
          </w:divsChild>
        </w:div>
        <w:div w:id="1069770524">
          <w:marLeft w:val="0"/>
          <w:marRight w:val="0"/>
          <w:marTop w:val="0"/>
          <w:marBottom w:val="0"/>
          <w:divBdr>
            <w:top w:val="none" w:sz="0" w:space="0" w:color="auto"/>
            <w:left w:val="none" w:sz="0" w:space="0" w:color="auto"/>
            <w:bottom w:val="none" w:sz="0" w:space="0" w:color="auto"/>
            <w:right w:val="none" w:sz="0" w:space="0" w:color="auto"/>
          </w:divBdr>
        </w:div>
        <w:div w:id="169023986">
          <w:marLeft w:val="0"/>
          <w:marRight w:val="0"/>
          <w:marTop w:val="0"/>
          <w:marBottom w:val="0"/>
          <w:divBdr>
            <w:top w:val="none" w:sz="0" w:space="0" w:color="auto"/>
            <w:left w:val="none" w:sz="0" w:space="0" w:color="auto"/>
            <w:bottom w:val="none" w:sz="0" w:space="0" w:color="auto"/>
            <w:right w:val="none" w:sz="0" w:space="0" w:color="auto"/>
          </w:divBdr>
          <w:divsChild>
            <w:div w:id="1247230690">
              <w:marLeft w:val="0"/>
              <w:marRight w:val="0"/>
              <w:marTop w:val="0"/>
              <w:marBottom w:val="0"/>
              <w:divBdr>
                <w:top w:val="none" w:sz="0" w:space="0" w:color="auto"/>
                <w:left w:val="none" w:sz="0" w:space="0" w:color="auto"/>
                <w:bottom w:val="none" w:sz="0" w:space="0" w:color="auto"/>
                <w:right w:val="none" w:sz="0" w:space="0" w:color="auto"/>
              </w:divBdr>
            </w:div>
          </w:divsChild>
        </w:div>
        <w:div w:id="1580600675">
          <w:marLeft w:val="0"/>
          <w:marRight w:val="0"/>
          <w:marTop w:val="0"/>
          <w:marBottom w:val="0"/>
          <w:divBdr>
            <w:top w:val="none" w:sz="0" w:space="0" w:color="auto"/>
            <w:left w:val="none" w:sz="0" w:space="0" w:color="auto"/>
            <w:bottom w:val="none" w:sz="0" w:space="0" w:color="auto"/>
            <w:right w:val="none" w:sz="0" w:space="0" w:color="auto"/>
          </w:divBdr>
        </w:div>
        <w:div w:id="1075277008">
          <w:marLeft w:val="0"/>
          <w:marRight w:val="0"/>
          <w:marTop w:val="0"/>
          <w:marBottom w:val="0"/>
          <w:divBdr>
            <w:top w:val="none" w:sz="0" w:space="0" w:color="auto"/>
            <w:left w:val="none" w:sz="0" w:space="0" w:color="auto"/>
            <w:bottom w:val="none" w:sz="0" w:space="0" w:color="auto"/>
            <w:right w:val="none" w:sz="0" w:space="0" w:color="auto"/>
          </w:divBdr>
          <w:divsChild>
            <w:div w:id="501507808">
              <w:marLeft w:val="0"/>
              <w:marRight w:val="0"/>
              <w:marTop w:val="0"/>
              <w:marBottom w:val="0"/>
              <w:divBdr>
                <w:top w:val="none" w:sz="0" w:space="0" w:color="auto"/>
                <w:left w:val="none" w:sz="0" w:space="0" w:color="auto"/>
                <w:bottom w:val="none" w:sz="0" w:space="0" w:color="auto"/>
                <w:right w:val="none" w:sz="0" w:space="0" w:color="auto"/>
              </w:divBdr>
            </w:div>
          </w:divsChild>
        </w:div>
        <w:div w:id="974220973">
          <w:marLeft w:val="0"/>
          <w:marRight w:val="0"/>
          <w:marTop w:val="300"/>
          <w:marBottom w:val="0"/>
          <w:divBdr>
            <w:top w:val="none" w:sz="0" w:space="0" w:color="auto"/>
            <w:left w:val="none" w:sz="0" w:space="0" w:color="auto"/>
            <w:bottom w:val="none" w:sz="0" w:space="0" w:color="auto"/>
            <w:right w:val="none" w:sz="0" w:space="0" w:color="auto"/>
          </w:divBdr>
          <w:divsChild>
            <w:div w:id="254024123">
              <w:marLeft w:val="0"/>
              <w:marRight w:val="0"/>
              <w:marTop w:val="0"/>
              <w:marBottom w:val="0"/>
              <w:divBdr>
                <w:top w:val="none" w:sz="0" w:space="0" w:color="auto"/>
                <w:left w:val="none" w:sz="0" w:space="0" w:color="auto"/>
                <w:bottom w:val="none" w:sz="0" w:space="0" w:color="auto"/>
                <w:right w:val="none" w:sz="0" w:space="0" w:color="auto"/>
              </w:divBdr>
              <w:divsChild>
                <w:div w:id="289407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934912">
          <w:marLeft w:val="0"/>
          <w:marRight w:val="0"/>
          <w:marTop w:val="300"/>
          <w:marBottom w:val="0"/>
          <w:divBdr>
            <w:top w:val="none" w:sz="0" w:space="0" w:color="auto"/>
            <w:left w:val="none" w:sz="0" w:space="0" w:color="auto"/>
            <w:bottom w:val="none" w:sz="0" w:space="0" w:color="auto"/>
            <w:right w:val="none" w:sz="0" w:space="0" w:color="auto"/>
          </w:divBdr>
          <w:divsChild>
            <w:div w:id="1259171190">
              <w:marLeft w:val="0"/>
              <w:marRight w:val="0"/>
              <w:marTop w:val="0"/>
              <w:marBottom w:val="0"/>
              <w:divBdr>
                <w:top w:val="none" w:sz="0" w:space="0" w:color="auto"/>
                <w:left w:val="none" w:sz="0" w:space="0" w:color="auto"/>
                <w:bottom w:val="none" w:sz="0" w:space="0" w:color="auto"/>
                <w:right w:val="none" w:sz="0" w:space="0" w:color="auto"/>
              </w:divBdr>
              <w:divsChild>
                <w:div w:id="23371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901536">
          <w:marLeft w:val="0"/>
          <w:marRight w:val="0"/>
          <w:marTop w:val="300"/>
          <w:marBottom w:val="0"/>
          <w:divBdr>
            <w:top w:val="none" w:sz="0" w:space="0" w:color="auto"/>
            <w:left w:val="none" w:sz="0" w:space="0" w:color="auto"/>
            <w:bottom w:val="none" w:sz="0" w:space="0" w:color="auto"/>
            <w:right w:val="none" w:sz="0" w:space="0" w:color="auto"/>
          </w:divBdr>
          <w:divsChild>
            <w:div w:id="114955651">
              <w:marLeft w:val="0"/>
              <w:marRight w:val="0"/>
              <w:marTop w:val="0"/>
              <w:marBottom w:val="0"/>
              <w:divBdr>
                <w:top w:val="none" w:sz="0" w:space="0" w:color="auto"/>
                <w:left w:val="none" w:sz="0" w:space="0" w:color="auto"/>
                <w:bottom w:val="none" w:sz="0" w:space="0" w:color="auto"/>
                <w:right w:val="none" w:sz="0" w:space="0" w:color="auto"/>
              </w:divBdr>
              <w:divsChild>
                <w:div w:id="1137650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196404">
          <w:marLeft w:val="0"/>
          <w:marRight w:val="0"/>
          <w:marTop w:val="300"/>
          <w:marBottom w:val="0"/>
          <w:divBdr>
            <w:top w:val="none" w:sz="0" w:space="0" w:color="auto"/>
            <w:left w:val="none" w:sz="0" w:space="0" w:color="auto"/>
            <w:bottom w:val="none" w:sz="0" w:space="0" w:color="auto"/>
            <w:right w:val="none" w:sz="0" w:space="0" w:color="auto"/>
          </w:divBdr>
          <w:divsChild>
            <w:div w:id="1527055665">
              <w:marLeft w:val="0"/>
              <w:marRight w:val="0"/>
              <w:marTop w:val="0"/>
              <w:marBottom w:val="0"/>
              <w:divBdr>
                <w:top w:val="none" w:sz="0" w:space="0" w:color="auto"/>
                <w:left w:val="none" w:sz="0" w:space="0" w:color="auto"/>
                <w:bottom w:val="none" w:sz="0" w:space="0" w:color="auto"/>
                <w:right w:val="none" w:sz="0" w:space="0" w:color="auto"/>
              </w:divBdr>
              <w:divsChild>
                <w:div w:id="15295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46492">
      <w:bodyDiv w:val="1"/>
      <w:marLeft w:val="0"/>
      <w:marRight w:val="0"/>
      <w:marTop w:val="0"/>
      <w:marBottom w:val="0"/>
      <w:divBdr>
        <w:top w:val="none" w:sz="0" w:space="0" w:color="auto"/>
        <w:left w:val="none" w:sz="0" w:space="0" w:color="auto"/>
        <w:bottom w:val="none" w:sz="0" w:space="0" w:color="auto"/>
        <w:right w:val="none" w:sz="0" w:space="0" w:color="auto"/>
      </w:divBdr>
      <w:divsChild>
        <w:div w:id="509224010">
          <w:marLeft w:val="0"/>
          <w:marRight w:val="0"/>
          <w:marTop w:val="0"/>
          <w:marBottom w:val="0"/>
          <w:divBdr>
            <w:top w:val="none" w:sz="0" w:space="0" w:color="auto"/>
            <w:left w:val="none" w:sz="0" w:space="0" w:color="auto"/>
            <w:bottom w:val="none" w:sz="0" w:space="0" w:color="auto"/>
            <w:right w:val="none" w:sz="0" w:space="0" w:color="auto"/>
          </w:divBdr>
        </w:div>
        <w:div w:id="470027579">
          <w:marLeft w:val="0"/>
          <w:marRight w:val="0"/>
          <w:marTop w:val="0"/>
          <w:marBottom w:val="0"/>
          <w:divBdr>
            <w:top w:val="none" w:sz="0" w:space="0" w:color="auto"/>
            <w:left w:val="none" w:sz="0" w:space="0" w:color="auto"/>
            <w:bottom w:val="none" w:sz="0" w:space="0" w:color="auto"/>
            <w:right w:val="none" w:sz="0" w:space="0" w:color="auto"/>
          </w:divBdr>
          <w:divsChild>
            <w:div w:id="878594617">
              <w:marLeft w:val="0"/>
              <w:marRight w:val="0"/>
              <w:marTop w:val="0"/>
              <w:marBottom w:val="0"/>
              <w:divBdr>
                <w:top w:val="none" w:sz="0" w:space="0" w:color="auto"/>
                <w:left w:val="none" w:sz="0" w:space="0" w:color="auto"/>
                <w:bottom w:val="none" w:sz="0" w:space="0" w:color="auto"/>
                <w:right w:val="none" w:sz="0" w:space="0" w:color="auto"/>
              </w:divBdr>
            </w:div>
          </w:divsChild>
        </w:div>
        <w:div w:id="625819897">
          <w:marLeft w:val="0"/>
          <w:marRight w:val="0"/>
          <w:marTop w:val="0"/>
          <w:marBottom w:val="0"/>
          <w:divBdr>
            <w:top w:val="none" w:sz="0" w:space="0" w:color="auto"/>
            <w:left w:val="none" w:sz="0" w:space="0" w:color="auto"/>
            <w:bottom w:val="none" w:sz="0" w:space="0" w:color="auto"/>
            <w:right w:val="none" w:sz="0" w:space="0" w:color="auto"/>
          </w:divBdr>
        </w:div>
        <w:div w:id="234631002">
          <w:marLeft w:val="0"/>
          <w:marRight w:val="0"/>
          <w:marTop w:val="0"/>
          <w:marBottom w:val="0"/>
          <w:divBdr>
            <w:top w:val="none" w:sz="0" w:space="0" w:color="auto"/>
            <w:left w:val="none" w:sz="0" w:space="0" w:color="auto"/>
            <w:bottom w:val="none" w:sz="0" w:space="0" w:color="auto"/>
            <w:right w:val="none" w:sz="0" w:space="0" w:color="auto"/>
          </w:divBdr>
          <w:divsChild>
            <w:div w:id="685599018">
              <w:marLeft w:val="0"/>
              <w:marRight w:val="0"/>
              <w:marTop w:val="0"/>
              <w:marBottom w:val="0"/>
              <w:divBdr>
                <w:top w:val="none" w:sz="0" w:space="0" w:color="auto"/>
                <w:left w:val="none" w:sz="0" w:space="0" w:color="auto"/>
                <w:bottom w:val="none" w:sz="0" w:space="0" w:color="auto"/>
                <w:right w:val="none" w:sz="0" w:space="0" w:color="auto"/>
              </w:divBdr>
            </w:div>
          </w:divsChild>
        </w:div>
        <w:div w:id="548147559">
          <w:marLeft w:val="0"/>
          <w:marRight w:val="0"/>
          <w:marTop w:val="0"/>
          <w:marBottom w:val="0"/>
          <w:divBdr>
            <w:top w:val="none" w:sz="0" w:space="0" w:color="auto"/>
            <w:left w:val="none" w:sz="0" w:space="0" w:color="auto"/>
            <w:bottom w:val="none" w:sz="0" w:space="0" w:color="auto"/>
            <w:right w:val="none" w:sz="0" w:space="0" w:color="auto"/>
          </w:divBdr>
        </w:div>
        <w:div w:id="277642822">
          <w:marLeft w:val="0"/>
          <w:marRight w:val="0"/>
          <w:marTop w:val="0"/>
          <w:marBottom w:val="0"/>
          <w:divBdr>
            <w:top w:val="none" w:sz="0" w:space="0" w:color="auto"/>
            <w:left w:val="none" w:sz="0" w:space="0" w:color="auto"/>
            <w:bottom w:val="none" w:sz="0" w:space="0" w:color="auto"/>
            <w:right w:val="none" w:sz="0" w:space="0" w:color="auto"/>
          </w:divBdr>
          <w:divsChild>
            <w:div w:id="603028973">
              <w:marLeft w:val="0"/>
              <w:marRight w:val="0"/>
              <w:marTop w:val="0"/>
              <w:marBottom w:val="0"/>
              <w:divBdr>
                <w:top w:val="none" w:sz="0" w:space="0" w:color="auto"/>
                <w:left w:val="none" w:sz="0" w:space="0" w:color="auto"/>
                <w:bottom w:val="none" w:sz="0" w:space="0" w:color="auto"/>
                <w:right w:val="none" w:sz="0" w:space="0" w:color="auto"/>
              </w:divBdr>
            </w:div>
          </w:divsChild>
        </w:div>
        <w:div w:id="1827742168">
          <w:marLeft w:val="0"/>
          <w:marRight w:val="0"/>
          <w:marTop w:val="0"/>
          <w:marBottom w:val="0"/>
          <w:divBdr>
            <w:top w:val="none" w:sz="0" w:space="0" w:color="auto"/>
            <w:left w:val="none" w:sz="0" w:space="0" w:color="auto"/>
            <w:bottom w:val="none" w:sz="0" w:space="0" w:color="auto"/>
            <w:right w:val="none" w:sz="0" w:space="0" w:color="auto"/>
          </w:divBdr>
        </w:div>
        <w:div w:id="1258977308">
          <w:marLeft w:val="0"/>
          <w:marRight w:val="0"/>
          <w:marTop w:val="0"/>
          <w:marBottom w:val="0"/>
          <w:divBdr>
            <w:top w:val="none" w:sz="0" w:space="0" w:color="auto"/>
            <w:left w:val="none" w:sz="0" w:space="0" w:color="auto"/>
            <w:bottom w:val="none" w:sz="0" w:space="0" w:color="auto"/>
            <w:right w:val="none" w:sz="0" w:space="0" w:color="auto"/>
          </w:divBdr>
          <w:divsChild>
            <w:div w:id="1871067739">
              <w:marLeft w:val="0"/>
              <w:marRight w:val="0"/>
              <w:marTop w:val="0"/>
              <w:marBottom w:val="0"/>
              <w:divBdr>
                <w:top w:val="none" w:sz="0" w:space="0" w:color="auto"/>
                <w:left w:val="none" w:sz="0" w:space="0" w:color="auto"/>
                <w:bottom w:val="none" w:sz="0" w:space="0" w:color="auto"/>
                <w:right w:val="none" w:sz="0" w:space="0" w:color="auto"/>
              </w:divBdr>
            </w:div>
          </w:divsChild>
        </w:div>
        <w:div w:id="2075199475">
          <w:marLeft w:val="0"/>
          <w:marRight w:val="0"/>
          <w:marTop w:val="0"/>
          <w:marBottom w:val="0"/>
          <w:divBdr>
            <w:top w:val="none" w:sz="0" w:space="0" w:color="auto"/>
            <w:left w:val="none" w:sz="0" w:space="0" w:color="auto"/>
            <w:bottom w:val="none" w:sz="0" w:space="0" w:color="auto"/>
            <w:right w:val="none" w:sz="0" w:space="0" w:color="auto"/>
          </w:divBdr>
        </w:div>
        <w:div w:id="859781123">
          <w:marLeft w:val="0"/>
          <w:marRight w:val="0"/>
          <w:marTop w:val="0"/>
          <w:marBottom w:val="0"/>
          <w:divBdr>
            <w:top w:val="none" w:sz="0" w:space="0" w:color="auto"/>
            <w:left w:val="none" w:sz="0" w:space="0" w:color="auto"/>
            <w:bottom w:val="none" w:sz="0" w:space="0" w:color="auto"/>
            <w:right w:val="none" w:sz="0" w:space="0" w:color="auto"/>
          </w:divBdr>
          <w:divsChild>
            <w:div w:id="233205095">
              <w:marLeft w:val="0"/>
              <w:marRight w:val="0"/>
              <w:marTop w:val="0"/>
              <w:marBottom w:val="0"/>
              <w:divBdr>
                <w:top w:val="none" w:sz="0" w:space="0" w:color="auto"/>
                <w:left w:val="none" w:sz="0" w:space="0" w:color="auto"/>
                <w:bottom w:val="none" w:sz="0" w:space="0" w:color="auto"/>
                <w:right w:val="none" w:sz="0" w:space="0" w:color="auto"/>
              </w:divBdr>
            </w:div>
          </w:divsChild>
        </w:div>
        <w:div w:id="1810198274">
          <w:marLeft w:val="0"/>
          <w:marRight w:val="0"/>
          <w:marTop w:val="0"/>
          <w:marBottom w:val="0"/>
          <w:divBdr>
            <w:top w:val="none" w:sz="0" w:space="0" w:color="auto"/>
            <w:left w:val="none" w:sz="0" w:space="0" w:color="auto"/>
            <w:bottom w:val="none" w:sz="0" w:space="0" w:color="auto"/>
            <w:right w:val="none" w:sz="0" w:space="0" w:color="auto"/>
          </w:divBdr>
        </w:div>
        <w:div w:id="2056393831">
          <w:marLeft w:val="0"/>
          <w:marRight w:val="0"/>
          <w:marTop w:val="0"/>
          <w:marBottom w:val="0"/>
          <w:divBdr>
            <w:top w:val="none" w:sz="0" w:space="0" w:color="auto"/>
            <w:left w:val="none" w:sz="0" w:space="0" w:color="auto"/>
            <w:bottom w:val="none" w:sz="0" w:space="0" w:color="auto"/>
            <w:right w:val="none" w:sz="0" w:space="0" w:color="auto"/>
          </w:divBdr>
          <w:divsChild>
            <w:div w:id="1139030340">
              <w:marLeft w:val="0"/>
              <w:marRight w:val="0"/>
              <w:marTop w:val="0"/>
              <w:marBottom w:val="0"/>
              <w:divBdr>
                <w:top w:val="none" w:sz="0" w:space="0" w:color="auto"/>
                <w:left w:val="none" w:sz="0" w:space="0" w:color="auto"/>
                <w:bottom w:val="none" w:sz="0" w:space="0" w:color="auto"/>
                <w:right w:val="none" w:sz="0" w:space="0" w:color="auto"/>
              </w:divBdr>
            </w:div>
          </w:divsChild>
        </w:div>
        <w:div w:id="1364746493">
          <w:marLeft w:val="0"/>
          <w:marRight w:val="0"/>
          <w:marTop w:val="0"/>
          <w:marBottom w:val="0"/>
          <w:divBdr>
            <w:top w:val="none" w:sz="0" w:space="0" w:color="auto"/>
            <w:left w:val="none" w:sz="0" w:space="0" w:color="auto"/>
            <w:bottom w:val="none" w:sz="0" w:space="0" w:color="auto"/>
            <w:right w:val="none" w:sz="0" w:space="0" w:color="auto"/>
          </w:divBdr>
        </w:div>
        <w:div w:id="932392879">
          <w:marLeft w:val="0"/>
          <w:marRight w:val="0"/>
          <w:marTop w:val="0"/>
          <w:marBottom w:val="0"/>
          <w:divBdr>
            <w:top w:val="none" w:sz="0" w:space="0" w:color="auto"/>
            <w:left w:val="none" w:sz="0" w:space="0" w:color="auto"/>
            <w:bottom w:val="none" w:sz="0" w:space="0" w:color="auto"/>
            <w:right w:val="none" w:sz="0" w:space="0" w:color="auto"/>
          </w:divBdr>
          <w:divsChild>
            <w:div w:id="1975059714">
              <w:marLeft w:val="0"/>
              <w:marRight w:val="0"/>
              <w:marTop w:val="0"/>
              <w:marBottom w:val="0"/>
              <w:divBdr>
                <w:top w:val="none" w:sz="0" w:space="0" w:color="auto"/>
                <w:left w:val="none" w:sz="0" w:space="0" w:color="auto"/>
                <w:bottom w:val="none" w:sz="0" w:space="0" w:color="auto"/>
                <w:right w:val="none" w:sz="0" w:space="0" w:color="auto"/>
              </w:divBdr>
            </w:div>
          </w:divsChild>
        </w:div>
        <w:div w:id="410197245">
          <w:marLeft w:val="0"/>
          <w:marRight w:val="0"/>
          <w:marTop w:val="300"/>
          <w:marBottom w:val="0"/>
          <w:divBdr>
            <w:top w:val="none" w:sz="0" w:space="0" w:color="auto"/>
            <w:left w:val="none" w:sz="0" w:space="0" w:color="auto"/>
            <w:bottom w:val="none" w:sz="0" w:space="0" w:color="auto"/>
            <w:right w:val="none" w:sz="0" w:space="0" w:color="auto"/>
          </w:divBdr>
          <w:divsChild>
            <w:div w:id="1292127571">
              <w:marLeft w:val="0"/>
              <w:marRight w:val="0"/>
              <w:marTop w:val="0"/>
              <w:marBottom w:val="0"/>
              <w:divBdr>
                <w:top w:val="none" w:sz="0" w:space="0" w:color="auto"/>
                <w:left w:val="none" w:sz="0" w:space="0" w:color="auto"/>
                <w:bottom w:val="none" w:sz="0" w:space="0" w:color="auto"/>
                <w:right w:val="none" w:sz="0" w:space="0" w:color="auto"/>
              </w:divBdr>
              <w:divsChild>
                <w:div w:id="1673608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140198">
          <w:marLeft w:val="0"/>
          <w:marRight w:val="0"/>
          <w:marTop w:val="300"/>
          <w:marBottom w:val="0"/>
          <w:divBdr>
            <w:top w:val="none" w:sz="0" w:space="0" w:color="auto"/>
            <w:left w:val="none" w:sz="0" w:space="0" w:color="auto"/>
            <w:bottom w:val="none" w:sz="0" w:space="0" w:color="auto"/>
            <w:right w:val="none" w:sz="0" w:space="0" w:color="auto"/>
          </w:divBdr>
          <w:divsChild>
            <w:div w:id="1104034030">
              <w:marLeft w:val="0"/>
              <w:marRight w:val="0"/>
              <w:marTop w:val="0"/>
              <w:marBottom w:val="0"/>
              <w:divBdr>
                <w:top w:val="none" w:sz="0" w:space="0" w:color="auto"/>
                <w:left w:val="none" w:sz="0" w:space="0" w:color="auto"/>
                <w:bottom w:val="none" w:sz="0" w:space="0" w:color="auto"/>
                <w:right w:val="none" w:sz="0" w:space="0" w:color="auto"/>
              </w:divBdr>
              <w:divsChild>
                <w:div w:id="75196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267419">
          <w:marLeft w:val="0"/>
          <w:marRight w:val="0"/>
          <w:marTop w:val="300"/>
          <w:marBottom w:val="0"/>
          <w:divBdr>
            <w:top w:val="none" w:sz="0" w:space="0" w:color="auto"/>
            <w:left w:val="none" w:sz="0" w:space="0" w:color="auto"/>
            <w:bottom w:val="none" w:sz="0" w:space="0" w:color="auto"/>
            <w:right w:val="none" w:sz="0" w:space="0" w:color="auto"/>
          </w:divBdr>
          <w:divsChild>
            <w:div w:id="114369832">
              <w:marLeft w:val="0"/>
              <w:marRight w:val="0"/>
              <w:marTop w:val="0"/>
              <w:marBottom w:val="0"/>
              <w:divBdr>
                <w:top w:val="none" w:sz="0" w:space="0" w:color="auto"/>
                <w:left w:val="none" w:sz="0" w:space="0" w:color="auto"/>
                <w:bottom w:val="none" w:sz="0" w:space="0" w:color="auto"/>
                <w:right w:val="none" w:sz="0" w:space="0" w:color="auto"/>
              </w:divBdr>
              <w:divsChild>
                <w:div w:id="2863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3312">
          <w:marLeft w:val="0"/>
          <w:marRight w:val="0"/>
          <w:marTop w:val="300"/>
          <w:marBottom w:val="0"/>
          <w:divBdr>
            <w:top w:val="none" w:sz="0" w:space="0" w:color="auto"/>
            <w:left w:val="none" w:sz="0" w:space="0" w:color="auto"/>
            <w:bottom w:val="none" w:sz="0" w:space="0" w:color="auto"/>
            <w:right w:val="none" w:sz="0" w:space="0" w:color="auto"/>
          </w:divBdr>
          <w:divsChild>
            <w:div w:id="1485858711">
              <w:marLeft w:val="0"/>
              <w:marRight w:val="0"/>
              <w:marTop w:val="0"/>
              <w:marBottom w:val="0"/>
              <w:divBdr>
                <w:top w:val="none" w:sz="0" w:space="0" w:color="auto"/>
                <w:left w:val="none" w:sz="0" w:space="0" w:color="auto"/>
                <w:bottom w:val="none" w:sz="0" w:space="0" w:color="auto"/>
                <w:right w:val="none" w:sz="0" w:space="0" w:color="auto"/>
              </w:divBdr>
              <w:divsChild>
                <w:div w:id="35954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34652">
      <w:bodyDiv w:val="1"/>
      <w:marLeft w:val="0"/>
      <w:marRight w:val="0"/>
      <w:marTop w:val="0"/>
      <w:marBottom w:val="0"/>
      <w:divBdr>
        <w:top w:val="none" w:sz="0" w:space="0" w:color="auto"/>
        <w:left w:val="none" w:sz="0" w:space="0" w:color="auto"/>
        <w:bottom w:val="none" w:sz="0" w:space="0" w:color="auto"/>
        <w:right w:val="none" w:sz="0" w:space="0" w:color="auto"/>
      </w:divBdr>
      <w:divsChild>
        <w:div w:id="350954406">
          <w:marLeft w:val="0"/>
          <w:marRight w:val="0"/>
          <w:marTop w:val="0"/>
          <w:marBottom w:val="0"/>
          <w:divBdr>
            <w:top w:val="none" w:sz="0" w:space="0" w:color="auto"/>
            <w:left w:val="none" w:sz="0" w:space="0" w:color="auto"/>
            <w:bottom w:val="none" w:sz="0" w:space="0" w:color="auto"/>
            <w:right w:val="none" w:sz="0" w:space="0" w:color="auto"/>
          </w:divBdr>
        </w:div>
        <w:div w:id="1062099406">
          <w:marLeft w:val="0"/>
          <w:marRight w:val="0"/>
          <w:marTop w:val="0"/>
          <w:marBottom w:val="0"/>
          <w:divBdr>
            <w:top w:val="none" w:sz="0" w:space="0" w:color="auto"/>
            <w:left w:val="none" w:sz="0" w:space="0" w:color="auto"/>
            <w:bottom w:val="none" w:sz="0" w:space="0" w:color="auto"/>
            <w:right w:val="none" w:sz="0" w:space="0" w:color="auto"/>
          </w:divBdr>
          <w:divsChild>
            <w:div w:id="688987376">
              <w:marLeft w:val="0"/>
              <w:marRight w:val="0"/>
              <w:marTop w:val="0"/>
              <w:marBottom w:val="0"/>
              <w:divBdr>
                <w:top w:val="none" w:sz="0" w:space="0" w:color="auto"/>
                <w:left w:val="none" w:sz="0" w:space="0" w:color="auto"/>
                <w:bottom w:val="none" w:sz="0" w:space="0" w:color="auto"/>
                <w:right w:val="none" w:sz="0" w:space="0" w:color="auto"/>
              </w:divBdr>
            </w:div>
          </w:divsChild>
        </w:div>
        <w:div w:id="1299458695">
          <w:marLeft w:val="0"/>
          <w:marRight w:val="0"/>
          <w:marTop w:val="0"/>
          <w:marBottom w:val="0"/>
          <w:divBdr>
            <w:top w:val="none" w:sz="0" w:space="0" w:color="auto"/>
            <w:left w:val="none" w:sz="0" w:space="0" w:color="auto"/>
            <w:bottom w:val="none" w:sz="0" w:space="0" w:color="auto"/>
            <w:right w:val="none" w:sz="0" w:space="0" w:color="auto"/>
          </w:divBdr>
        </w:div>
        <w:div w:id="78256122">
          <w:marLeft w:val="0"/>
          <w:marRight w:val="0"/>
          <w:marTop w:val="0"/>
          <w:marBottom w:val="0"/>
          <w:divBdr>
            <w:top w:val="none" w:sz="0" w:space="0" w:color="auto"/>
            <w:left w:val="none" w:sz="0" w:space="0" w:color="auto"/>
            <w:bottom w:val="none" w:sz="0" w:space="0" w:color="auto"/>
            <w:right w:val="none" w:sz="0" w:space="0" w:color="auto"/>
          </w:divBdr>
          <w:divsChild>
            <w:div w:id="371077754">
              <w:marLeft w:val="0"/>
              <w:marRight w:val="0"/>
              <w:marTop w:val="0"/>
              <w:marBottom w:val="0"/>
              <w:divBdr>
                <w:top w:val="none" w:sz="0" w:space="0" w:color="auto"/>
                <w:left w:val="none" w:sz="0" w:space="0" w:color="auto"/>
                <w:bottom w:val="none" w:sz="0" w:space="0" w:color="auto"/>
                <w:right w:val="none" w:sz="0" w:space="0" w:color="auto"/>
              </w:divBdr>
            </w:div>
          </w:divsChild>
        </w:div>
        <w:div w:id="1777629719">
          <w:marLeft w:val="0"/>
          <w:marRight w:val="0"/>
          <w:marTop w:val="0"/>
          <w:marBottom w:val="0"/>
          <w:divBdr>
            <w:top w:val="none" w:sz="0" w:space="0" w:color="auto"/>
            <w:left w:val="none" w:sz="0" w:space="0" w:color="auto"/>
            <w:bottom w:val="none" w:sz="0" w:space="0" w:color="auto"/>
            <w:right w:val="none" w:sz="0" w:space="0" w:color="auto"/>
          </w:divBdr>
        </w:div>
        <w:div w:id="912156527">
          <w:marLeft w:val="0"/>
          <w:marRight w:val="0"/>
          <w:marTop w:val="0"/>
          <w:marBottom w:val="0"/>
          <w:divBdr>
            <w:top w:val="none" w:sz="0" w:space="0" w:color="auto"/>
            <w:left w:val="none" w:sz="0" w:space="0" w:color="auto"/>
            <w:bottom w:val="none" w:sz="0" w:space="0" w:color="auto"/>
            <w:right w:val="none" w:sz="0" w:space="0" w:color="auto"/>
          </w:divBdr>
          <w:divsChild>
            <w:div w:id="1966620671">
              <w:marLeft w:val="0"/>
              <w:marRight w:val="0"/>
              <w:marTop w:val="0"/>
              <w:marBottom w:val="0"/>
              <w:divBdr>
                <w:top w:val="none" w:sz="0" w:space="0" w:color="auto"/>
                <w:left w:val="none" w:sz="0" w:space="0" w:color="auto"/>
                <w:bottom w:val="none" w:sz="0" w:space="0" w:color="auto"/>
                <w:right w:val="none" w:sz="0" w:space="0" w:color="auto"/>
              </w:divBdr>
            </w:div>
          </w:divsChild>
        </w:div>
        <w:div w:id="1059942810">
          <w:marLeft w:val="0"/>
          <w:marRight w:val="0"/>
          <w:marTop w:val="0"/>
          <w:marBottom w:val="0"/>
          <w:divBdr>
            <w:top w:val="none" w:sz="0" w:space="0" w:color="auto"/>
            <w:left w:val="none" w:sz="0" w:space="0" w:color="auto"/>
            <w:bottom w:val="none" w:sz="0" w:space="0" w:color="auto"/>
            <w:right w:val="none" w:sz="0" w:space="0" w:color="auto"/>
          </w:divBdr>
        </w:div>
        <w:div w:id="15887743">
          <w:marLeft w:val="0"/>
          <w:marRight w:val="0"/>
          <w:marTop w:val="0"/>
          <w:marBottom w:val="0"/>
          <w:divBdr>
            <w:top w:val="none" w:sz="0" w:space="0" w:color="auto"/>
            <w:left w:val="none" w:sz="0" w:space="0" w:color="auto"/>
            <w:bottom w:val="none" w:sz="0" w:space="0" w:color="auto"/>
            <w:right w:val="none" w:sz="0" w:space="0" w:color="auto"/>
          </w:divBdr>
          <w:divsChild>
            <w:div w:id="1382708365">
              <w:marLeft w:val="0"/>
              <w:marRight w:val="0"/>
              <w:marTop w:val="0"/>
              <w:marBottom w:val="0"/>
              <w:divBdr>
                <w:top w:val="none" w:sz="0" w:space="0" w:color="auto"/>
                <w:left w:val="none" w:sz="0" w:space="0" w:color="auto"/>
                <w:bottom w:val="none" w:sz="0" w:space="0" w:color="auto"/>
                <w:right w:val="none" w:sz="0" w:space="0" w:color="auto"/>
              </w:divBdr>
            </w:div>
          </w:divsChild>
        </w:div>
        <w:div w:id="1401825942">
          <w:marLeft w:val="0"/>
          <w:marRight w:val="0"/>
          <w:marTop w:val="0"/>
          <w:marBottom w:val="0"/>
          <w:divBdr>
            <w:top w:val="none" w:sz="0" w:space="0" w:color="auto"/>
            <w:left w:val="none" w:sz="0" w:space="0" w:color="auto"/>
            <w:bottom w:val="none" w:sz="0" w:space="0" w:color="auto"/>
            <w:right w:val="none" w:sz="0" w:space="0" w:color="auto"/>
          </w:divBdr>
        </w:div>
        <w:div w:id="396632426">
          <w:marLeft w:val="0"/>
          <w:marRight w:val="0"/>
          <w:marTop w:val="0"/>
          <w:marBottom w:val="0"/>
          <w:divBdr>
            <w:top w:val="none" w:sz="0" w:space="0" w:color="auto"/>
            <w:left w:val="none" w:sz="0" w:space="0" w:color="auto"/>
            <w:bottom w:val="none" w:sz="0" w:space="0" w:color="auto"/>
            <w:right w:val="none" w:sz="0" w:space="0" w:color="auto"/>
          </w:divBdr>
          <w:divsChild>
            <w:div w:id="1402101103">
              <w:marLeft w:val="0"/>
              <w:marRight w:val="0"/>
              <w:marTop w:val="0"/>
              <w:marBottom w:val="0"/>
              <w:divBdr>
                <w:top w:val="none" w:sz="0" w:space="0" w:color="auto"/>
                <w:left w:val="none" w:sz="0" w:space="0" w:color="auto"/>
                <w:bottom w:val="none" w:sz="0" w:space="0" w:color="auto"/>
                <w:right w:val="none" w:sz="0" w:space="0" w:color="auto"/>
              </w:divBdr>
            </w:div>
          </w:divsChild>
        </w:div>
        <w:div w:id="1746292729">
          <w:marLeft w:val="0"/>
          <w:marRight w:val="0"/>
          <w:marTop w:val="0"/>
          <w:marBottom w:val="0"/>
          <w:divBdr>
            <w:top w:val="none" w:sz="0" w:space="0" w:color="auto"/>
            <w:left w:val="none" w:sz="0" w:space="0" w:color="auto"/>
            <w:bottom w:val="none" w:sz="0" w:space="0" w:color="auto"/>
            <w:right w:val="none" w:sz="0" w:space="0" w:color="auto"/>
          </w:divBdr>
        </w:div>
        <w:div w:id="93212405">
          <w:marLeft w:val="0"/>
          <w:marRight w:val="0"/>
          <w:marTop w:val="0"/>
          <w:marBottom w:val="0"/>
          <w:divBdr>
            <w:top w:val="none" w:sz="0" w:space="0" w:color="auto"/>
            <w:left w:val="none" w:sz="0" w:space="0" w:color="auto"/>
            <w:bottom w:val="none" w:sz="0" w:space="0" w:color="auto"/>
            <w:right w:val="none" w:sz="0" w:space="0" w:color="auto"/>
          </w:divBdr>
          <w:divsChild>
            <w:div w:id="504243059">
              <w:marLeft w:val="0"/>
              <w:marRight w:val="0"/>
              <w:marTop w:val="0"/>
              <w:marBottom w:val="0"/>
              <w:divBdr>
                <w:top w:val="none" w:sz="0" w:space="0" w:color="auto"/>
                <w:left w:val="none" w:sz="0" w:space="0" w:color="auto"/>
                <w:bottom w:val="none" w:sz="0" w:space="0" w:color="auto"/>
                <w:right w:val="none" w:sz="0" w:space="0" w:color="auto"/>
              </w:divBdr>
            </w:div>
          </w:divsChild>
        </w:div>
        <w:div w:id="779301325">
          <w:marLeft w:val="0"/>
          <w:marRight w:val="0"/>
          <w:marTop w:val="0"/>
          <w:marBottom w:val="0"/>
          <w:divBdr>
            <w:top w:val="none" w:sz="0" w:space="0" w:color="auto"/>
            <w:left w:val="none" w:sz="0" w:space="0" w:color="auto"/>
            <w:bottom w:val="none" w:sz="0" w:space="0" w:color="auto"/>
            <w:right w:val="none" w:sz="0" w:space="0" w:color="auto"/>
          </w:divBdr>
        </w:div>
        <w:div w:id="80571632">
          <w:marLeft w:val="0"/>
          <w:marRight w:val="0"/>
          <w:marTop w:val="0"/>
          <w:marBottom w:val="0"/>
          <w:divBdr>
            <w:top w:val="none" w:sz="0" w:space="0" w:color="auto"/>
            <w:left w:val="none" w:sz="0" w:space="0" w:color="auto"/>
            <w:bottom w:val="none" w:sz="0" w:space="0" w:color="auto"/>
            <w:right w:val="none" w:sz="0" w:space="0" w:color="auto"/>
          </w:divBdr>
          <w:divsChild>
            <w:div w:id="783840341">
              <w:marLeft w:val="0"/>
              <w:marRight w:val="0"/>
              <w:marTop w:val="0"/>
              <w:marBottom w:val="0"/>
              <w:divBdr>
                <w:top w:val="none" w:sz="0" w:space="0" w:color="auto"/>
                <w:left w:val="none" w:sz="0" w:space="0" w:color="auto"/>
                <w:bottom w:val="none" w:sz="0" w:space="0" w:color="auto"/>
                <w:right w:val="none" w:sz="0" w:space="0" w:color="auto"/>
              </w:divBdr>
            </w:div>
          </w:divsChild>
        </w:div>
        <w:div w:id="375668871">
          <w:marLeft w:val="0"/>
          <w:marRight w:val="0"/>
          <w:marTop w:val="300"/>
          <w:marBottom w:val="0"/>
          <w:divBdr>
            <w:top w:val="none" w:sz="0" w:space="0" w:color="auto"/>
            <w:left w:val="none" w:sz="0" w:space="0" w:color="auto"/>
            <w:bottom w:val="none" w:sz="0" w:space="0" w:color="auto"/>
            <w:right w:val="none" w:sz="0" w:space="0" w:color="auto"/>
          </w:divBdr>
          <w:divsChild>
            <w:div w:id="1640766540">
              <w:marLeft w:val="0"/>
              <w:marRight w:val="0"/>
              <w:marTop w:val="0"/>
              <w:marBottom w:val="0"/>
              <w:divBdr>
                <w:top w:val="none" w:sz="0" w:space="0" w:color="auto"/>
                <w:left w:val="none" w:sz="0" w:space="0" w:color="auto"/>
                <w:bottom w:val="none" w:sz="0" w:space="0" w:color="auto"/>
                <w:right w:val="none" w:sz="0" w:space="0" w:color="auto"/>
              </w:divBdr>
              <w:divsChild>
                <w:div w:id="1678849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51477">
          <w:marLeft w:val="0"/>
          <w:marRight w:val="0"/>
          <w:marTop w:val="300"/>
          <w:marBottom w:val="0"/>
          <w:divBdr>
            <w:top w:val="none" w:sz="0" w:space="0" w:color="auto"/>
            <w:left w:val="none" w:sz="0" w:space="0" w:color="auto"/>
            <w:bottom w:val="none" w:sz="0" w:space="0" w:color="auto"/>
            <w:right w:val="none" w:sz="0" w:space="0" w:color="auto"/>
          </w:divBdr>
          <w:divsChild>
            <w:div w:id="1798524753">
              <w:marLeft w:val="0"/>
              <w:marRight w:val="0"/>
              <w:marTop w:val="0"/>
              <w:marBottom w:val="0"/>
              <w:divBdr>
                <w:top w:val="none" w:sz="0" w:space="0" w:color="auto"/>
                <w:left w:val="none" w:sz="0" w:space="0" w:color="auto"/>
                <w:bottom w:val="none" w:sz="0" w:space="0" w:color="auto"/>
                <w:right w:val="none" w:sz="0" w:space="0" w:color="auto"/>
              </w:divBdr>
              <w:divsChild>
                <w:div w:id="52274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12744">
          <w:marLeft w:val="0"/>
          <w:marRight w:val="0"/>
          <w:marTop w:val="300"/>
          <w:marBottom w:val="0"/>
          <w:divBdr>
            <w:top w:val="none" w:sz="0" w:space="0" w:color="auto"/>
            <w:left w:val="none" w:sz="0" w:space="0" w:color="auto"/>
            <w:bottom w:val="none" w:sz="0" w:space="0" w:color="auto"/>
            <w:right w:val="none" w:sz="0" w:space="0" w:color="auto"/>
          </w:divBdr>
          <w:divsChild>
            <w:div w:id="2126997995">
              <w:marLeft w:val="0"/>
              <w:marRight w:val="0"/>
              <w:marTop w:val="0"/>
              <w:marBottom w:val="0"/>
              <w:divBdr>
                <w:top w:val="none" w:sz="0" w:space="0" w:color="auto"/>
                <w:left w:val="none" w:sz="0" w:space="0" w:color="auto"/>
                <w:bottom w:val="none" w:sz="0" w:space="0" w:color="auto"/>
                <w:right w:val="none" w:sz="0" w:space="0" w:color="auto"/>
              </w:divBdr>
              <w:divsChild>
                <w:div w:id="973681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60764">
          <w:marLeft w:val="0"/>
          <w:marRight w:val="0"/>
          <w:marTop w:val="300"/>
          <w:marBottom w:val="0"/>
          <w:divBdr>
            <w:top w:val="none" w:sz="0" w:space="0" w:color="auto"/>
            <w:left w:val="none" w:sz="0" w:space="0" w:color="auto"/>
            <w:bottom w:val="none" w:sz="0" w:space="0" w:color="auto"/>
            <w:right w:val="none" w:sz="0" w:space="0" w:color="auto"/>
          </w:divBdr>
          <w:divsChild>
            <w:div w:id="231549233">
              <w:marLeft w:val="0"/>
              <w:marRight w:val="0"/>
              <w:marTop w:val="0"/>
              <w:marBottom w:val="0"/>
              <w:divBdr>
                <w:top w:val="none" w:sz="0" w:space="0" w:color="auto"/>
                <w:left w:val="none" w:sz="0" w:space="0" w:color="auto"/>
                <w:bottom w:val="none" w:sz="0" w:space="0" w:color="auto"/>
                <w:right w:val="none" w:sz="0" w:space="0" w:color="auto"/>
              </w:divBdr>
              <w:divsChild>
                <w:div w:id="187557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901794">
      <w:bodyDiv w:val="1"/>
      <w:marLeft w:val="0"/>
      <w:marRight w:val="0"/>
      <w:marTop w:val="0"/>
      <w:marBottom w:val="0"/>
      <w:divBdr>
        <w:top w:val="none" w:sz="0" w:space="0" w:color="auto"/>
        <w:left w:val="none" w:sz="0" w:space="0" w:color="auto"/>
        <w:bottom w:val="none" w:sz="0" w:space="0" w:color="auto"/>
        <w:right w:val="none" w:sz="0" w:space="0" w:color="auto"/>
      </w:divBdr>
      <w:divsChild>
        <w:div w:id="1179075361">
          <w:marLeft w:val="0"/>
          <w:marRight w:val="0"/>
          <w:marTop w:val="0"/>
          <w:marBottom w:val="0"/>
          <w:divBdr>
            <w:top w:val="none" w:sz="0" w:space="0" w:color="auto"/>
            <w:left w:val="none" w:sz="0" w:space="0" w:color="auto"/>
            <w:bottom w:val="none" w:sz="0" w:space="0" w:color="auto"/>
            <w:right w:val="none" w:sz="0" w:space="0" w:color="auto"/>
          </w:divBdr>
        </w:div>
        <w:div w:id="1289553616">
          <w:marLeft w:val="0"/>
          <w:marRight w:val="0"/>
          <w:marTop w:val="0"/>
          <w:marBottom w:val="0"/>
          <w:divBdr>
            <w:top w:val="none" w:sz="0" w:space="0" w:color="auto"/>
            <w:left w:val="none" w:sz="0" w:space="0" w:color="auto"/>
            <w:bottom w:val="none" w:sz="0" w:space="0" w:color="auto"/>
            <w:right w:val="none" w:sz="0" w:space="0" w:color="auto"/>
          </w:divBdr>
          <w:divsChild>
            <w:div w:id="1981885952">
              <w:marLeft w:val="0"/>
              <w:marRight w:val="0"/>
              <w:marTop w:val="0"/>
              <w:marBottom w:val="0"/>
              <w:divBdr>
                <w:top w:val="none" w:sz="0" w:space="0" w:color="auto"/>
                <w:left w:val="none" w:sz="0" w:space="0" w:color="auto"/>
                <w:bottom w:val="none" w:sz="0" w:space="0" w:color="auto"/>
                <w:right w:val="none" w:sz="0" w:space="0" w:color="auto"/>
              </w:divBdr>
            </w:div>
          </w:divsChild>
        </w:div>
        <w:div w:id="1733654480">
          <w:marLeft w:val="0"/>
          <w:marRight w:val="0"/>
          <w:marTop w:val="0"/>
          <w:marBottom w:val="0"/>
          <w:divBdr>
            <w:top w:val="none" w:sz="0" w:space="0" w:color="auto"/>
            <w:left w:val="none" w:sz="0" w:space="0" w:color="auto"/>
            <w:bottom w:val="none" w:sz="0" w:space="0" w:color="auto"/>
            <w:right w:val="none" w:sz="0" w:space="0" w:color="auto"/>
          </w:divBdr>
        </w:div>
        <w:div w:id="1997369257">
          <w:marLeft w:val="0"/>
          <w:marRight w:val="0"/>
          <w:marTop w:val="0"/>
          <w:marBottom w:val="0"/>
          <w:divBdr>
            <w:top w:val="none" w:sz="0" w:space="0" w:color="auto"/>
            <w:left w:val="none" w:sz="0" w:space="0" w:color="auto"/>
            <w:bottom w:val="none" w:sz="0" w:space="0" w:color="auto"/>
            <w:right w:val="none" w:sz="0" w:space="0" w:color="auto"/>
          </w:divBdr>
          <w:divsChild>
            <w:div w:id="263658067">
              <w:marLeft w:val="0"/>
              <w:marRight w:val="0"/>
              <w:marTop w:val="0"/>
              <w:marBottom w:val="0"/>
              <w:divBdr>
                <w:top w:val="none" w:sz="0" w:space="0" w:color="auto"/>
                <w:left w:val="none" w:sz="0" w:space="0" w:color="auto"/>
                <w:bottom w:val="none" w:sz="0" w:space="0" w:color="auto"/>
                <w:right w:val="none" w:sz="0" w:space="0" w:color="auto"/>
              </w:divBdr>
            </w:div>
          </w:divsChild>
        </w:div>
        <w:div w:id="1053506251">
          <w:marLeft w:val="0"/>
          <w:marRight w:val="0"/>
          <w:marTop w:val="0"/>
          <w:marBottom w:val="0"/>
          <w:divBdr>
            <w:top w:val="none" w:sz="0" w:space="0" w:color="auto"/>
            <w:left w:val="none" w:sz="0" w:space="0" w:color="auto"/>
            <w:bottom w:val="none" w:sz="0" w:space="0" w:color="auto"/>
            <w:right w:val="none" w:sz="0" w:space="0" w:color="auto"/>
          </w:divBdr>
        </w:div>
        <w:div w:id="1757509893">
          <w:marLeft w:val="0"/>
          <w:marRight w:val="0"/>
          <w:marTop w:val="0"/>
          <w:marBottom w:val="0"/>
          <w:divBdr>
            <w:top w:val="none" w:sz="0" w:space="0" w:color="auto"/>
            <w:left w:val="none" w:sz="0" w:space="0" w:color="auto"/>
            <w:bottom w:val="none" w:sz="0" w:space="0" w:color="auto"/>
            <w:right w:val="none" w:sz="0" w:space="0" w:color="auto"/>
          </w:divBdr>
          <w:divsChild>
            <w:div w:id="251663888">
              <w:marLeft w:val="0"/>
              <w:marRight w:val="0"/>
              <w:marTop w:val="0"/>
              <w:marBottom w:val="0"/>
              <w:divBdr>
                <w:top w:val="none" w:sz="0" w:space="0" w:color="auto"/>
                <w:left w:val="none" w:sz="0" w:space="0" w:color="auto"/>
                <w:bottom w:val="none" w:sz="0" w:space="0" w:color="auto"/>
                <w:right w:val="none" w:sz="0" w:space="0" w:color="auto"/>
              </w:divBdr>
            </w:div>
          </w:divsChild>
        </w:div>
        <w:div w:id="1332367593">
          <w:marLeft w:val="0"/>
          <w:marRight w:val="0"/>
          <w:marTop w:val="0"/>
          <w:marBottom w:val="0"/>
          <w:divBdr>
            <w:top w:val="none" w:sz="0" w:space="0" w:color="auto"/>
            <w:left w:val="none" w:sz="0" w:space="0" w:color="auto"/>
            <w:bottom w:val="none" w:sz="0" w:space="0" w:color="auto"/>
            <w:right w:val="none" w:sz="0" w:space="0" w:color="auto"/>
          </w:divBdr>
        </w:div>
        <w:div w:id="533612458">
          <w:marLeft w:val="0"/>
          <w:marRight w:val="0"/>
          <w:marTop w:val="0"/>
          <w:marBottom w:val="0"/>
          <w:divBdr>
            <w:top w:val="none" w:sz="0" w:space="0" w:color="auto"/>
            <w:left w:val="none" w:sz="0" w:space="0" w:color="auto"/>
            <w:bottom w:val="none" w:sz="0" w:space="0" w:color="auto"/>
            <w:right w:val="none" w:sz="0" w:space="0" w:color="auto"/>
          </w:divBdr>
          <w:divsChild>
            <w:div w:id="523441524">
              <w:marLeft w:val="0"/>
              <w:marRight w:val="0"/>
              <w:marTop w:val="0"/>
              <w:marBottom w:val="0"/>
              <w:divBdr>
                <w:top w:val="none" w:sz="0" w:space="0" w:color="auto"/>
                <w:left w:val="none" w:sz="0" w:space="0" w:color="auto"/>
                <w:bottom w:val="none" w:sz="0" w:space="0" w:color="auto"/>
                <w:right w:val="none" w:sz="0" w:space="0" w:color="auto"/>
              </w:divBdr>
            </w:div>
          </w:divsChild>
        </w:div>
        <w:div w:id="1393036936">
          <w:marLeft w:val="0"/>
          <w:marRight w:val="0"/>
          <w:marTop w:val="0"/>
          <w:marBottom w:val="0"/>
          <w:divBdr>
            <w:top w:val="none" w:sz="0" w:space="0" w:color="auto"/>
            <w:left w:val="none" w:sz="0" w:space="0" w:color="auto"/>
            <w:bottom w:val="none" w:sz="0" w:space="0" w:color="auto"/>
            <w:right w:val="none" w:sz="0" w:space="0" w:color="auto"/>
          </w:divBdr>
        </w:div>
        <w:div w:id="778259687">
          <w:marLeft w:val="0"/>
          <w:marRight w:val="0"/>
          <w:marTop w:val="0"/>
          <w:marBottom w:val="0"/>
          <w:divBdr>
            <w:top w:val="none" w:sz="0" w:space="0" w:color="auto"/>
            <w:left w:val="none" w:sz="0" w:space="0" w:color="auto"/>
            <w:bottom w:val="none" w:sz="0" w:space="0" w:color="auto"/>
            <w:right w:val="none" w:sz="0" w:space="0" w:color="auto"/>
          </w:divBdr>
          <w:divsChild>
            <w:div w:id="2018186416">
              <w:marLeft w:val="0"/>
              <w:marRight w:val="0"/>
              <w:marTop w:val="0"/>
              <w:marBottom w:val="0"/>
              <w:divBdr>
                <w:top w:val="none" w:sz="0" w:space="0" w:color="auto"/>
                <w:left w:val="none" w:sz="0" w:space="0" w:color="auto"/>
                <w:bottom w:val="none" w:sz="0" w:space="0" w:color="auto"/>
                <w:right w:val="none" w:sz="0" w:space="0" w:color="auto"/>
              </w:divBdr>
            </w:div>
          </w:divsChild>
        </w:div>
        <w:div w:id="1353653822">
          <w:marLeft w:val="0"/>
          <w:marRight w:val="0"/>
          <w:marTop w:val="0"/>
          <w:marBottom w:val="0"/>
          <w:divBdr>
            <w:top w:val="none" w:sz="0" w:space="0" w:color="auto"/>
            <w:left w:val="none" w:sz="0" w:space="0" w:color="auto"/>
            <w:bottom w:val="none" w:sz="0" w:space="0" w:color="auto"/>
            <w:right w:val="none" w:sz="0" w:space="0" w:color="auto"/>
          </w:divBdr>
        </w:div>
        <w:div w:id="167909568">
          <w:marLeft w:val="0"/>
          <w:marRight w:val="0"/>
          <w:marTop w:val="0"/>
          <w:marBottom w:val="0"/>
          <w:divBdr>
            <w:top w:val="none" w:sz="0" w:space="0" w:color="auto"/>
            <w:left w:val="none" w:sz="0" w:space="0" w:color="auto"/>
            <w:bottom w:val="none" w:sz="0" w:space="0" w:color="auto"/>
            <w:right w:val="none" w:sz="0" w:space="0" w:color="auto"/>
          </w:divBdr>
          <w:divsChild>
            <w:div w:id="1066798955">
              <w:marLeft w:val="0"/>
              <w:marRight w:val="0"/>
              <w:marTop w:val="0"/>
              <w:marBottom w:val="0"/>
              <w:divBdr>
                <w:top w:val="none" w:sz="0" w:space="0" w:color="auto"/>
                <w:left w:val="none" w:sz="0" w:space="0" w:color="auto"/>
                <w:bottom w:val="none" w:sz="0" w:space="0" w:color="auto"/>
                <w:right w:val="none" w:sz="0" w:space="0" w:color="auto"/>
              </w:divBdr>
            </w:div>
          </w:divsChild>
        </w:div>
        <w:div w:id="306516197">
          <w:marLeft w:val="0"/>
          <w:marRight w:val="0"/>
          <w:marTop w:val="0"/>
          <w:marBottom w:val="0"/>
          <w:divBdr>
            <w:top w:val="none" w:sz="0" w:space="0" w:color="auto"/>
            <w:left w:val="none" w:sz="0" w:space="0" w:color="auto"/>
            <w:bottom w:val="none" w:sz="0" w:space="0" w:color="auto"/>
            <w:right w:val="none" w:sz="0" w:space="0" w:color="auto"/>
          </w:divBdr>
        </w:div>
        <w:div w:id="735588427">
          <w:marLeft w:val="0"/>
          <w:marRight w:val="0"/>
          <w:marTop w:val="0"/>
          <w:marBottom w:val="0"/>
          <w:divBdr>
            <w:top w:val="none" w:sz="0" w:space="0" w:color="auto"/>
            <w:left w:val="none" w:sz="0" w:space="0" w:color="auto"/>
            <w:bottom w:val="none" w:sz="0" w:space="0" w:color="auto"/>
            <w:right w:val="none" w:sz="0" w:space="0" w:color="auto"/>
          </w:divBdr>
          <w:divsChild>
            <w:div w:id="1037854211">
              <w:marLeft w:val="0"/>
              <w:marRight w:val="0"/>
              <w:marTop w:val="0"/>
              <w:marBottom w:val="0"/>
              <w:divBdr>
                <w:top w:val="none" w:sz="0" w:space="0" w:color="auto"/>
                <w:left w:val="none" w:sz="0" w:space="0" w:color="auto"/>
                <w:bottom w:val="none" w:sz="0" w:space="0" w:color="auto"/>
                <w:right w:val="none" w:sz="0" w:space="0" w:color="auto"/>
              </w:divBdr>
            </w:div>
          </w:divsChild>
        </w:div>
        <w:div w:id="1657804391">
          <w:marLeft w:val="0"/>
          <w:marRight w:val="0"/>
          <w:marTop w:val="300"/>
          <w:marBottom w:val="0"/>
          <w:divBdr>
            <w:top w:val="none" w:sz="0" w:space="0" w:color="auto"/>
            <w:left w:val="none" w:sz="0" w:space="0" w:color="auto"/>
            <w:bottom w:val="none" w:sz="0" w:space="0" w:color="auto"/>
            <w:right w:val="none" w:sz="0" w:space="0" w:color="auto"/>
          </w:divBdr>
          <w:divsChild>
            <w:div w:id="122385832">
              <w:marLeft w:val="0"/>
              <w:marRight w:val="0"/>
              <w:marTop w:val="0"/>
              <w:marBottom w:val="0"/>
              <w:divBdr>
                <w:top w:val="none" w:sz="0" w:space="0" w:color="auto"/>
                <w:left w:val="none" w:sz="0" w:space="0" w:color="auto"/>
                <w:bottom w:val="none" w:sz="0" w:space="0" w:color="auto"/>
                <w:right w:val="none" w:sz="0" w:space="0" w:color="auto"/>
              </w:divBdr>
              <w:divsChild>
                <w:div w:id="1240016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0146">
          <w:marLeft w:val="0"/>
          <w:marRight w:val="0"/>
          <w:marTop w:val="300"/>
          <w:marBottom w:val="0"/>
          <w:divBdr>
            <w:top w:val="none" w:sz="0" w:space="0" w:color="auto"/>
            <w:left w:val="none" w:sz="0" w:space="0" w:color="auto"/>
            <w:bottom w:val="none" w:sz="0" w:space="0" w:color="auto"/>
            <w:right w:val="none" w:sz="0" w:space="0" w:color="auto"/>
          </w:divBdr>
          <w:divsChild>
            <w:div w:id="802383464">
              <w:marLeft w:val="0"/>
              <w:marRight w:val="0"/>
              <w:marTop w:val="0"/>
              <w:marBottom w:val="0"/>
              <w:divBdr>
                <w:top w:val="none" w:sz="0" w:space="0" w:color="auto"/>
                <w:left w:val="none" w:sz="0" w:space="0" w:color="auto"/>
                <w:bottom w:val="none" w:sz="0" w:space="0" w:color="auto"/>
                <w:right w:val="none" w:sz="0" w:space="0" w:color="auto"/>
              </w:divBdr>
              <w:divsChild>
                <w:div w:id="184674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6227">
          <w:marLeft w:val="0"/>
          <w:marRight w:val="0"/>
          <w:marTop w:val="300"/>
          <w:marBottom w:val="0"/>
          <w:divBdr>
            <w:top w:val="none" w:sz="0" w:space="0" w:color="auto"/>
            <w:left w:val="none" w:sz="0" w:space="0" w:color="auto"/>
            <w:bottom w:val="none" w:sz="0" w:space="0" w:color="auto"/>
            <w:right w:val="none" w:sz="0" w:space="0" w:color="auto"/>
          </w:divBdr>
          <w:divsChild>
            <w:div w:id="226455974">
              <w:marLeft w:val="0"/>
              <w:marRight w:val="0"/>
              <w:marTop w:val="0"/>
              <w:marBottom w:val="0"/>
              <w:divBdr>
                <w:top w:val="none" w:sz="0" w:space="0" w:color="auto"/>
                <w:left w:val="none" w:sz="0" w:space="0" w:color="auto"/>
                <w:bottom w:val="none" w:sz="0" w:space="0" w:color="auto"/>
                <w:right w:val="none" w:sz="0" w:space="0" w:color="auto"/>
              </w:divBdr>
              <w:divsChild>
                <w:div w:id="291518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01296">
      <w:bodyDiv w:val="1"/>
      <w:marLeft w:val="0"/>
      <w:marRight w:val="0"/>
      <w:marTop w:val="0"/>
      <w:marBottom w:val="0"/>
      <w:divBdr>
        <w:top w:val="none" w:sz="0" w:space="0" w:color="auto"/>
        <w:left w:val="none" w:sz="0" w:space="0" w:color="auto"/>
        <w:bottom w:val="none" w:sz="0" w:space="0" w:color="auto"/>
        <w:right w:val="none" w:sz="0" w:space="0" w:color="auto"/>
      </w:divBdr>
      <w:divsChild>
        <w:div w:id="558125863">
          <w:marLeft w:val="0"/>
          <w:marRight w:val="0"/>
          <w:marTop w:val="0"/>
          <w:marBottom w:val="0"/>
          <w:divBdr>
            <w:top w:val="none" w:sz="0" w:space="0" w:color="auto"/>
            <w:left w:val="none" w:sz="0" w:space="0" w:color="auto"/>
            <w:bottom w:val="none" w:sz="0" w:space="0" w:color="auto"/>
            <w:right w:val="none" w:sz="0" w:space="0" w:color="auto"/>
          </w:divBdr>
        </w:div>
        <w:div w:id="1211772595">
          <w:marLeft w:val="0"/>
          <w:marRight w:val="0"/>
          <w:marTop w:val="0"/>
          <w:marBottom w:val="0"/>
          <w:divBdr>
            <w:top w:val="none" w:sz="0" w:space="0" w:color="auto"/>
            <w:left w:val="none" w:sz="0" w:space="0" w:color="auto"/>
            <w:bottom w:val="none" w:sz="0" w:space="0" w:color="auto"/>
            <w:right w:val="none" w:sz="0" w:space="0" w:color="auto"/>
          </w:divBdr>
          <w:divsChild>
            <w:div w:id="748503547">
              <w:marLeft w:val="0"/>
              <w:marRight w:val="0"/>
              <w:marTop w:val="0"/>
              <w:marBottom w:val="0"/>
              <w:divBdr>
                <w:top w:val="none" w:sz="0" w:space="0" w:color="auto"/>
                <w:left w:val="none" w:sz="0" w:space="0" w:color="auto"/>
                <w:bottom w:val="none" w:sz="0" w:space="0" w:color="auto"/>
                <w:right w:val="none" w:sz="0" w:space="0" w:color="auto"/>
              </w:divBdr>
            </w:div>
          </w:divsChild>
        </w:div>
        <w:div w:id="390883704">
          <w:marLeft w:val="0"/>
          <w:marRight w:val="0"/>
          <w:marTop w:val="0"/>
          <w:marBottom w:val="0"/>
          <w:divBdr>
            <w:top w:val="none" w:sz="0" w:space="0" w:color="auto"/>
            <w:left w:val="none" w:sz="0" w:space="0" w:color="auto"/>
            <w:bottom w:val="none" w:sz="0" w:space="0" w:color="auto"/>
            <w:right w:val="none" w:sz="0" w:space="0" w:color="auto"/>
          </w:divBdr>
        </w:div>
        <w:div w:id="887229617">
          <w:marLeft w:val="0"/>
          <w:marRight w:val="0"/>
          <w:marTop w:val="0"/>
          <w:marBottom w:val="0"/>
          <w:divBdr>
            <w:top w:val="none" w:sz="0" w:space="0" w:color="auto"/>
            <w:left w:val="none" w:sz="0" w:space="0" w:color="auto"/>
            <w:bottom w:val="none" w:sz="0" w:space="0" w:color="auto"/>
            <w:right w:val="none" w:sz="0" w:space="0" w:color="auto"/>
          </w:divBdr>
          <w:divsChild>
            <w:div w:id="1150753378">
              <w:marLeft w:val="0"/>
              <w:marRight w:val="0"/>
              <w:marTop w:val="0"/>
              <w:marBottom w:val="0"/>
              <w:divBdr>
                <w:top w:val="none" w:sz="0" w:space="0" w:color="auto"/>
                <w:left w:val="none" w:sz="0" w:space="0" w:color="auto"/>
                <w:bottom w:val="none" w:sz="0" w:space="0" w:color="auto"/>
                <w:right w:val="none" w:sz="0" w:space="0" w:color="auto"/>
              </w:divBdr>
            </w:div>
          </w:divsChild>
        </w:div>
        <w:div w:id="2008895273">
          <w:marLeft w:val="0"/>
          <w:marRight w:val="0"/>
          <w:marTop w:val="0"/>
          <w:marBottom w:val="0"/>
          <w:divBdr>
            <w:top w:val="none" w:sz="0" w:space="0" w:color="auto"/>
            <w:left w:val="none" w:sz="0" w:space="0" w:color="auto"/>
            <w:bottom w:val="none" w:sz="0" w:space="0" w:color="auto"/>
            <w:right w:val="none" w:sz="0" w:space="0" w:color="auto"/>
          </w:divBdr>
        </w:div>
        <w:div w:id="785660015">
          <w:marLeft w:val="0"/>
          <w:marRight w:val="0"/>
          <w:marTop w:val="0"/>
          <w:marBottom w:val="0"/>
          <w:divBdr>
            <w:top w:val="none" w:sz="0" w:space="0" w:color="auto"/>
            <w:left w:val="none" w:sz="0" w:space="0" w:color="auto"/>
            <w:bottom w:val="none" w:sz="0" w:space="0" w:color="auto"/>
            <w:right w:val="none" w:sz="0" w:space="0" w:color="auto"/>
          </w:divBdr>
          <w:divsChild>
            <w:div w:id="2097822415">
              <w:marLeft w:val="0"/>
              <w:marRight w:val="0"/>
              <w:marTop w:val="0"/>
              <w:marBottom w:val="0"/>
              <w:divBdr>
                <w:top w:val="none" w:sz="0" w:space="0" w:color="auto"/>
                <w:left w:val="none" w:sz="0" w:space="0" w:color="auto"/>
                <w:bottom w:val="none" w:sz="0" w:space="0" w:color="auto"/>
                <w:right w:val="none" w:sz="0" w:space="0" w:color="auto"/>
              </w:divBdr>
            </w:div>
          </w:divsChild>
        </w:div>
        <w:div w:id="61679519">
          <w:marLeft w:val="0"/>
          <w:marRight w:val="0"/>
          <w:marTop w:val="0"/>
          <w:marBottom w:val="0"/>
          <w:divBdr>
            <w:top w:val="none" w:sz="0" w:space="0" w:color="auto"/>
            <w:left w:val="none" w:sz="0" w:space="0" w:color="auto"/>
            <w:bottom w:val="none" w:sz="0" w:space="0" w:color="auto"/>
            <w:right w:val="none" w:sz="0" w:space="0" w:color="auto"/>
          </w:divBdr>
        </w:div>
        <w:div w:id="471362978">
          <w:marLeft w:val="0"/>
          <w:marRight w:val="0"/>
          <w:marTop w:val="0"/>
          <w:marBottom w:val="0"/>
          <w:divBdr>
            <w:top w:val="none" w:sz="0" w:space="0" w:color="auto"/>
            <w:left w:val="none" w:sz="0" w:space="0" w:color="auto"/>
            <w:bottom w:val="none" w:sz="0" w:space="0" w:color="auto"/>
            <w:right w:val="none" w:sz="0" w:space="0" w:color="auto"/>
          </w:divBdr>
          <w:divsChild>
            <w:div w:id="404257738">
              <w:marLeft w:val="0"/>
              <w:marRight w:val="0"/>
              <w:marTop w:val="0"/>
              <w:marBottom w:val="0"/>
              <w:divBdr>
                <w:top w:val="none" w:sz="0" w:space="0" w:color="auto"/>
                <w:left w:val="none" w:sz="0" w:space="0" w:color="auto"/>
                <w:bottom w:val="none" w:sz="0" w:space="0" w:color="auto"/>
                <w:right w:val="none" w:sz="0" w:space="0" w:color="auto"/>
              </w:divBdr>
            </w:div>
          </w:divsChild>
        </w:div>
        <w:div w:id="421922328">
          <w:marLeft w:val="0"/>
          <w:marRight w:val="0"/>
          <w:marTop w:val="0"/>
          <w:marBottom w:val="0"/>
          <w:divBdr>
            <w:top w:val="none" w:sz="0" w:space="0" w:color="auto"/>
            <w:left w:val="none" w:sz="0" w:space="0" w:color="auto"/>
            <w:bottom w:val="none" w:sz="0" w:space="0" w:color="auto"/>
            <w:right w:val="none" w:sz="0" w:space="0" w:color="auto"/>
          </w:divBdr>
        </w:div>
        <w:div w:id="606158790">
          <w:marLeft w:val="0"/>
          <w:marRight w:val="0"/>
          <w:marTop w:val="0"/>
          <w:marBottom w:val="0"/>
          <w:divBdr>
            <w:top w:val="none" w:sz="0" w:space="0" w:color="auto"/>
            <w:left w:val="none" w:sz="0" w:space="0" w:color="auto"/>
            <w:bottom w:val="none" w:sz="0" w:space="0" w:color="auto"/>
            <w:right w:val="none" w:sz="0" w:space="0" w:color="auto"/>
          </w:divBdr>
          <w:divsChild>
            <w:div w:id="1302886669">
              <w:marLeft w:val="0"/>
              <w:marRight w:val="0"/>
              <w:marTop w:val="0"/>
              <w:marBottom w:val="0"/>
              <w:divBdr>
                <w:top w:val="none" w:sz="0" w:space="0" w:color="auto"/>
                <w:left w:val="none" w:sz="0" w:space="0" w:color="auto"/>
                <w:bottom w:val="none" w:sz="0" w:space="0" w:color="auto"/>
                <w:right w:val="none" w:sz="0" w:space="0" w:color="auto"/>
              </w:divBdr>
            </w:div>
          </w:divsChild>
        </w:div>
        <w:div w:id="917330945">
          <w:marLeft w:val="0"/>
          <w:marRight w:val="0"/>
          <w:marTop w:val="0"/>
          <w:marBottom w:val="0"/>
          <w:divBdr>
            <w:top w:val="none" w:sz="0" w:space="0" w:color="auto"/>
            <w:left w:val="none" w:sz="0" w:space="0" w:color="auto"/>
            <w:bottom w:val="none" w:sz="0" w:space="0" w:color="auto"/>
            <w:right w:val="none" w:sz="0" w:space="0" w:color="auto"/>
          </w:divBdr>
        </w:div>
        <w:div w:id="1000083620">
          <w:marLeft w:val="0"/>
          <w:marRight w:val="0"/>
          <w:marTop w:val="0"/>
          <w:marBottom w:val="0"/>
          <w:divBdr>
            <w:top w:val="none" w:sz="0" w:space="0" w:color="auto"/>
            <w:left w:val="none" w:sz="0" w:space="0" w:color="auto"/>
            <w:bottom w:val="none" w:sz="0" w:space="0" w:color="auto"/>
            <w:right w:val="none" w:sz="0" w:space="0" w:color="auto"/>
          </w:divBdr>
          <w:divsChild>
            <w:div w:id="645353005">
              <w:marLeft w:val="0"/>
              <w:marRight w:val="0"/>
              <w:marTop w:val="0"/>
              <w:marBottom w:val="0"/>
              <w:divBdr>
                <w:top w:val="none" w:sz="0" w:space="0" w:color="auto"/>
                <w:left w:val="none" w:sz="0" w:space="0" w:color="auto"/>
                <w:bottom w:val="none" w:sz="0" w:space="0" w:color="auto"/>
                <w:right w:val="none" w:sz="0" w:space="0" w:color="auto"/>
              </w:divBdr>
            </w:div>
          </w:divsChild>
        </w:div>
        <w:div w:id="22371192">
          <w:marLeft w:val="0"/>
          <w:marRight w:val="0"/>
          <w:marTop w:val="0"/>
          <w:marBottom w:val="0"/>
          <w:divBdr>
            <w:top w:val="none" w:sz="0" w:space="0" w:color="auto"/>
            <w:left w:val="none" w:sz="0" w:space="0" w:color="auto"/>
            <w:bottom w:val="none" w:sz="0" w:space="0" w:color="auto"/>
            <w:right w:val="none" w:sz="0" w:space="0" w:color="auto"/>
          </w:divBdr>
        </w:div>
        <w:div w:id="489097334">
          <w:marLeft w:val="0"/>
          <w:marRight w:val="0"/>
          <w:marTop w:val="0"/>
          <w:marBottom w:val="0"/>
          <w:divBdr>
            <w:top w:val="none" w:sz="0" w:space="0" w:color="auto"/>
            <w:left w:val="none" w:sz="0" w:space="0" w:color="auto"/>
            <w:bottom w:val="none" w:sz="0" w:space="0" w:color="auto"/>
            <w:right w:val="none" w:sz="0" w:space="0" w:color="auto"/>
          </w:divBdr>
          <w:divsChild>
            <w:div w:id="544831213">
              <w:marLeft w:val="0"/>
              <w:marRight w:val="0"/>
              <w:marTop w:val="0"/>
              <w:marBottom w:val="0"/>
              <w:divBdr>
                <w:top w:val="none" w:sz="0" w:space="0" w:color="auto"/>
                <w:left w:val="none" w:sz="0" w:space="0" w:color="auto"/>
                <w:bottom w:val="none" w:sz="0" w:space="0" w:color="auto"/>
                <w:right w:val="none" w:sz="0" w:space="0" w:color="auto"/>
              </w:divBdr>
            </w:div>
          </w:divsChild>
        </w:div>
        <w:div w:id="264849996">
          <w:marLeft w:val="0"/>
          <w:marRight w:val="0"/>
          <w:marTop w:val="300"/>
          <w:marBottom w:val="0"/>
          <w:divBdr>
            <w:top w:val="none" w:sz="0" w:space="0" w:color="auto"/>
            <w:left w:val="none" w:sz="0" w:space="0" w:color="auto"/>
            <w:bottom w:val="none" w:sz="0" w:space="0" w:color="auto"/>
            <w:right w:val="none" w:sz="0" w:space="0" w:color="auto"/>
          </w:divBdr>
          <w:divsChild>
            <w:div w:id="1216429161">
              <w:marLeft w:val="0"/>
              <w:marRight w:val="0"/>
              <w:marTop w:val="0"/>
              <w:marBottom w:val="0"/>
              <w:divBdr>
                <w:top w:val="none" w:sz="0" w:space="0" w:color="auto"/>
                <w:left w:val="none" w:sz="0" w:space="0" w:color="auto"/>
                <w:bottom w:val="none" w:sz="0" w:space="0" w:color="auto"/>
                <w:right w:val="none" w:sz="0" w:space="0" w:color="auto"/>
              </w:divBdr>
              <w:divsChild>
                <w:div w:id="343747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138718">
          <w:marLeft w:val="0"/>
          <w:marRight w:val="0"/>
          <w:marTop w:val="300"/>
          <w:marBottom w:val="0"/>
          <w:divBdr>
            <w:top w:val="none" w:sz="0" w:space="0" w:color="auto"/>
            <w:left w:val="none" w:sz="0" w:space="0" w:color="auto"/>
            <w:bottom w:val="none" w:sz="0" w:space="0" w:color="auto"/>
            <w:right w:val="none" w:sz="0" w:space="0" w:color="auto"/>
          </w:divBdr>
          <w:divsChild>
            <w:div w:id="1805275272">
              <w:marLeft w:val="0"/>
              <w:marRight w:val="0"/>
              <w:marTop w:val="0"/>
              <w:marBottom w:val="0"/>
              <w:divBdr>
                <w:top w:val="none" w:sz="0" w:space="0" w:color="auto"/>
                <w:left w:val="none" w:sz="0" w:space="0" w:color="auto"/>
                <w:bottom w:val="none" w:sz="0" w:space="0" w:color="auto"/>
                <w:right w:val="none" w:sz="0" w:space="0" w:color="auto"/>
              </w:divBdr>
              <w:divsChild>
                <w:div w:id="139231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9599818">
          <w:marLeft w:val="0"/>
          <w:marRight w:val="0"/>
          <w:marTop w:val="300"/>
          <w:marBottom w:val="0"/>
          <w:divBdr>
            <w:top w:val="none" w:sz="0" w:space="0" w:color="auto"/>
            <w:left w:val="none" w:sz="0" w:space="0" w:color="auto"/>
            <w:bottom w:val="none" w:sz="0" w:space="0" w:color="auto"/>
            <w:right w:val="none" w:sz="0" w:space="0" w:color="auto"/>
          </w:divBdr>
          <w:divsChild>
            <w:div w:id="1837454208">
              <w:marLeft w:val="0"/>
              <w:marRight w:val="0"/>
              <w:marTop w:val="0"/>
              <w:marBottom w:val="0"/>
              <w:divBdr>
                <w:top w:val="none" w:sz="0" w:space="0" w:color="auto"/>
                <w:left w:val="none" w:sz="0" w:space="0" w:color="auto"/>
                <w:bottom w:val="none" w:sz="0" w:space="0" w:color="auto"/>
                <w:right w:val="none" w:sz="0" w:space="0" w:color="auto"/>
              </w:divBdr>
              <w:divsChild>
                <w:div w:id="119026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457415">
          <w:marLeft w:val="0"/>
          <w:marRight w:val="0"/>
          <w:marTop w:val="300"/>
          <w:marBottom w:val="0"/>
          <w:divBdr>
            <w:top w:val="none" w:sz="0" w:space="0" w:color="auto"/>
            <w:left w:val="none" w:sz="0" w:space="0" w:color="auto"/>
            <w:bottom w:val="none" w:sz="0" w:space="0" w:color="auto"/>
            <w:right w:val="none" w:sz="0" w:space="0" w:color="auto"/>
          </w:divBdr>
          <w:divsChild>
            <w:div w:id="566305842">
              <w:marLeft w:val="0"/>
              <w:marRight w:val="0"/>
              <w:marTop w:val="0"/>
              <w:marBottom w:val="0"/>
              <w:divBdr>
                <w:top w:val="none" w:sz="0" w:space="0" w:color="auto"/>
                <w:left w:val="none" w:sz="0" w:space="0" w:color="auto"/>
                <w:bottom w:val="none" w:sz="0" w:space="0" w:color="auto"/>
                <w:right w:val="none" w:sz="0" w:space="0" w:color="auto"/>
              </w:divBdr>
              <w:divsChild>
                <w:div w:id="2270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7173">
      <w:bodyDiv w:val="1"/>
      <w:marLeft w:val="0"/>
      <w:marRight w:val="0"/>
      <w:marTop w:val="0"/>
      <w:marBottom w:val="0"/>
      <w:divBdr>
        <w:top w:val="none" w:sz="0" w:space="0" w:color="auto"/>
        <w:left w:val="none" w:sz="0" w:space="0" w:color="auto"/>
        <w:bottom w:val="none" w:sz="0" w:space="0" w:color="auto"/>
        <w:right w:val="none" w:sz="0" w:space="0" w:color="auto"/>
      </w:divBdr>
      <w:divsChild>
        <w:div w:id="2013753051">
          <w:marLeft w:val="0"/>
          <w:marRight w:val="0"/>
          <w:marTop w:val="0"/>
          <w:marBottom w:val="0"/>
          <w:divBdr>
            <w:top w:val="none" w:sz="0" w:space="0" w:color="auto"/>
            <w:left w:val="none" w:sz="0" w:space="0" w:color="auto"/>
            <w:bottom w:val="none" w:sz="0" w:space="0" w:color="auto"/>
            <w:right w:val="none" w:sz="0" w:space="0" w:color="auto"/>
          </w:divBdr>
        </w:div>
        <w:div w:id="407655044">
          <w:marLeft w:val="0"/>
          <w:marRight w:val="0"/>
          <w:marTop w:val="0"/>
          <w:marBottom w:val="0"/>
          <w:divBdr>
            <w:top w:val="none" w:sz="0" w:space="0" w:color="auto"/>
            <w:left w:val="none" w:sz="0" w:space="0" w:color="auto"/>
            <w:bottom w:val="none" w:sz="0" w:space="0" w:color="auto"/>
            <w:right w:val="none" w:sz="0" w:space="0" w:color="auto"/>
          </w:divBdr>
          <w:divsChild>
            <w:div w:id="1979264190">
              <w:marLeft w:val="0"/>
              <w:marRight w:val="0"/>
              <w:marTop w:val="0"/>
              <w:marBottom w:val="0"/>
              <w:divBdr>
                <w:top w:val="none" w:sz="0" w:space="0" w:color="auto"/>
                <w:left w:val="none" w:sz="0" w:space="0" w:color="auto"/>
                <w:bottom w:val="none" w:sz="0" w:space="0" w:color="auto"/>
                <w:right w:val="none" w:sz="0" w:space="0" w:color="auto"/>
              </w:divBdr>
            </w:div>
          </w:divsChild>
        </w:div>
        <w:div w:id="1005667356">
          <w:marLeft w:val="0"/>
          <w:marRight w:val="0"/>
          <w:marTop w:val="0"/>
          <w:marBottom w:val="0"/>
          <w:divBdr>
            <w:top w:val="none" w:sz="0" w:space="0" w:color="auto"/>
            <w:left w:val="none" w:sz="0" w:space="0" w:color="auto"/>
            <w:bottom w:val="none" w:sz="0" w:space="0" w:color="auto"/>
            <w:right w:val="none" w:sz="0" w:space="0" w:color="auto"/>
          </w:divBdr>
        </w:div>
        <w:div w:id="561060840">
          <w:marLeft w:val="0"/>
          <w:marRight w:val="0"/>
          <w:marTop w:val="0"/>
          <w:marBottom w:val="0"/>
          <w:divBdr>
            <w:top w:val="none" w:sz="0" w:space="0" w:color="auto"/>
            <w:left w:val="none" w:sz="0" w:space="0" w:color="auto"/>
            <w:bottom w:val="none" w:sz="0" w:space="0" w:color="auto"/>
            <w:right w:val="none" w:sz="0" w:space="0" w:color="auto"/>
          </w:divBdr>
          <w:divsChild>
            <w:div w:id="100420307">
              <w:marLeft w:val="0"/>
              <w:marRight w:val="0"/>
              <w:marTop w:val="0"/>
              <w:marBottom w:val="0"/>
              <w:divBdr>
                <w:top w:val="none" w:sz="0" w:space="0" w:color="auto"/>
                <w:left w:val="none" w:sz="0" w:space="0" w:color="auto"/>
                <w:bottom w:val="none" w:sz="0" w:space="0" w:color="auto"/>
                <w:right w:val="none" w:sz="0" w:space="0" w:color="auto"/>
              </w:divBdr>
            </w:div>
          </w:divsChild>
        </w:div>
        <w:div w:id="577636578">
          <w:marLeft w:val="0"/>
          <w:marRight w:val="0"/>
          <w:marTop w:val="0"/>
          <w:marBottom w:val="0"/>
          <w:divBdr>
            <w:top w:val="none" w:sz="0" w:space="0" w:color="auto"/>
            <w:left w:val="none" w:sz="0" w:space="0" w:color="auto"/>
            <w:bottom w:val="none" w:sz="0" w:space="0" w:color="auto"/>
            <w:right w:val="none" w:sz="0" w:space="0" w:color="auto"/>
          </w:divBdr>
        </w:div>
        <w:div w:id="901059415">
          <w:marLeft w:val="0"/>
          <w:marRight w:val="0"/>
          <w:marTop w:val="0"/>
          <w:marBottom w:val="0"/>
          <w:divBdr>
            <w:top w:val="none" w:sz="0" w:space="0" w:color="auto"/>
            <w:left w:val="none" w:sz="0" w:space="0" w:color="auto"/>
            <w:bottom w:val="none" w:sz="0" w:space="0" w:color="auto"/>
            <w:right w:val="none" w:sz="0" w:space="0" w:color="auto"/>
          </w:divBdr>
          <w:divsChild>
            <w:div w:id="1563367851">
              <w:marLeft w:val="0"/>
              <w:marRight w:val="0"/>
              <w:marTop w:val="0"/>
              <w:marBottom w:val="0"/>
              <w:divBdr>
                <w:top w:val="none" w:sz="0" w:space="0" w:color="auto"/>
                <w:left w:val="none" w:sz="0" w:space="0" w:color="auto"/>
                <w:bottom w:val="none" w:sz="0" w:space="0" w:color="auto"/>
                <w:right w:val="none" w:sz="0" w:space="0" w:color="auto"/>
              </w:divBdr>
            </w:div>
          </w:divsChild>
        </w:div>
        <w:div w:id="145518568">
          <w:marLeft w:val="0"/>
          <w:marRight w:val="0"/>
          <w:marTop w:val="0"/>
          <w:marBottom w:val="0"/>
          <w:divBdr>
            <w:top w:val="none" w:sz="0" w:space="0" w:color="auto"/>
            <w:left w:val="none" w:sz="0" w:space="0" w:color="auto"/>
            <w:bottom w:val="none" w:sz="0" w:space="0" w:color="auto"/>
            <w:right w:val="none" w:sz="0" w:space="0" w:color="auto"/>
          </w:divBdr>
        </w:div>
        <w:div w:id="1639216719">
          <w:marLeft w:val="0"/>
          <w:marRight w:val="0"/>
          <w:marTop w:val="0"/>
          <w:marBottom w:val="0"/>
          <w:divBdr>
            <w:top w:val="none" w:sz="0" w:space="0" w:color="auto"/>
            <w:left w:val="none" w:sz="0" w:space="0" w:color="auto"/>
            <w:bottom w:val="none" w:sz="0" w:space="0" w:color="auto"/>
            <w:right w:val="none" w:sz="0" w:space="0" w:color="auto"/>
          </w:divBdr>
          <w:divsChild>
            <w:div w:id="874585923">
              <w:marLeft w:val="0"/>
              <w:marRight w:val="0"/>
              <w:marTop w:val="0"/>
              <w:marBottom w:val="0"/>
              <w:divBdr>
                <w:top w:val="none" w:sz="0" w:space="0" w:color="auto"/>
                <w:left w:val="none" w:sz="0" w:space="0" w:color="auto"/>
                <w:bottom w:val="none" w:sz="0" w:space="0" w:color="auto"/>
                <w:right w:val="none" w:sz="0" w:space="0" w:color="auto"/>
              </w:divBdr>
            </w:div>
          </w:divsChild>
        </w:div>
        <w:div w:id="1488008900">
          <w:marLeft w:val="0"/>
          <w:marRight w:val="0"/>
          <w:marTop w:val="0"/>
          <w:marBottom w:val="0"/>
          <w:divBdr>
            <w:top w:val="none" w:sz="0" w:space="0" w:color="auto"/>
            <w:left w:val="none" w:sz="0" w:space="0" w:color="auto"/>
            <w:bottom w:val="none" w:sz="0" w:space="0" w:color="auto"/>
            <w:right w:val="none" w:sz="0" w:space="0" w:color="auto"/>
          </w:divBdr>
        </w:div>
        <w:div w:id="802424805">
          <w:marLeft w:val="0"/>
          <w:marRight w:val="0"/>
          <w:marTop w:val="0"/>
          <w:marBottom w:val="0"/>
          <w:divBdr>
            <w:top w:val="none" w:sz="0" w:space="0" w:color="auto"/>
            <w:left w:val="none" w:sz="0" w:space="0" w:color="auto"/>
            <w:bottom w:val="none" w:sz="0" w:space="0" w:color="auto"/>
            <w:right w:val="none" w:sz="0" w:space="0" w:color="auto"/>
          </w:divBdr>
          <w:divsChild>
            <w:div w:id="157115514">
              <w:marLeft w:val="0"/>
              <w:marRight w:val="0"/>
              <w:marTop w:val="0"/>
              <w:marBottom w:val="0"/>
              <w:divBdr>
                <w:top w:val="none" w:sz="0" w:space="0" w:color="auto"/>
                <w:left w:val="none" w:sz="0" w:space="0" w:color="auto"/>
                <w:bottom w:val="none" w:sz="0" w:space="0" w:color="auto"/>
                <w:right w:val="none" w:sz="0" w:space="0" w:color="auto"/>
              </w:divBdr>
            </w:div>
          </w:divsChild>
        </w:div>
        <w:div w:id="1966884795">
          <w:marLeft w:val="0"/>
          <w:marRight w:val="0"/>
          <w:marTop w:val="0"/>
          <w:marBottom w:val="0"/>
          <w:divBdr>
            <w:top w:val="none" w:sz="0" w:space="0" w:color="auto"/>
            <w:left w:val="none" w:sz="0" w:space="0" w:color="auto"/>
            <w:bottom w:val="none" w:sz="0" w:space="0" w:color="auto"/>
            <w:right w:val="none" w:sz="0" w:space="0" w:color="auto"/>
          </w:divBdr>
        </w:div>
        <w:div w:id="1081638358">
          <w:marLeft w:val="0"/>
          <w:marRight w:val="0"/>
          <w:marTop w:val="0"/>
          <w:marBottom w:val="0"/>
          <w:divBdr>
            <w:top w:val="none" w:sz="0" w:space="0" w:color="auto"/>
            <w:left w:val="none" w:sz="0" w:space="0" w:color="auto"/>
            <w:bottom w:val="none" w:sz="0" w:space="0" w:color="auto"/>
            <w:right w:val="none" w:sz="0" w:space="0" w:color="auto"/>
          </w:divBdr>
          <w:divsChild>
            <w:div w:id="1705522872">
              <w:marLeft w:val="0"/>
              <w:marRight w:val="0"/>
              <w:marTop w:val="0"/>
              <w:marBottom w:val="0"/>
              <w:divBdr>
                <w:top w:val="none" w:sz="0" w:space="0" w:color="auto"/>
                <w:left w:val="none" w:sz="0" w:space="0" w:color="auto"/>
                <w:bottom w:val="none" w:sz="0" w:space="0" w:color="auto"/>
                <w:right w:val="none" w:sz="0" w:space="0" w:color="auto"/>
              </w:divBdr>
            </w:div>
          </w:divsChild>
        </w:div>
        <w:div w:id="935677290">
          <w:marLeft w:val="0"/>
          <w:marRight w:val="0"/>
          <w:marTop w:val="0"/>
          <w:marBottom w:val="0"/>
          <w:divBdr>
            <w:top w:val="none" w:sz="0" w:space="0" w:color="auto"/>
            <w:left w:val="none" w:sz="0" w:space="0" w:color="auto"/>
            <w:bottom w:val="none" w:sz="0" w:space="0" w:color="auto"/>
            <w:right w:val="none" w:sz="0" w:space="0" w:color="auto"/>
          </w:divBdr>
        </w:div>
        <w:div w:id="306672669">
          <w:marLeft w:val="0"/>
          <w:marRight w:val="0"/>
          <w:marTop w:val="0"/>
          <w:marBottom w:val="0"/>
          <w:divBdr>
            <w:top w:val="none" w:sz="0" w:space="0" w:color="auto"/>
            <w:left w:val="none" w:sz="0" w:space="0" w:color="auto"/>
            <w:bottom w:val="none" w:sz="0" w:space="0" w:color="auto"/>
            <w:right w:val="none" w:sz="0" w:space="0" w:color="auto"/>
          </w:divBdr>
          <w:divsChild>
            <w:div w:id="1934629233">
              <w:marLeft w:val="0"/>
              <w:marRight w:val="0"/>
              <w:marTop w:val="0"/>
              <w:marBottom w:val="0"/>
              <w:divBdr>
                <w:top w:val="none" w:sz="0" w:space="0" w:color="auto"/>
                <w:left w:val="none" w:sz="0" w:space="0" w:color="auto"/>
                <w:bottom w:val="none" w:sz="0" w:space="0" w:color="auto"/>
                <w:right w:val="none" w:sz="0" w:space="0" w:color="auto"/>
              </w:divBdr>
            </w:div>
          </w:divsChild>
        </w:div>
        <w:div w:id="59135171">
          <w:marLeft w:val="0"/>
          <w:marRight w:val="0"/>
          <w:marTop w:val="300"/>
          <w:marBottom w:val="0"/>
          <w:divBdr>
            <w:top w:val="none" w:sz="0" w:space="0" w:color="auto"/>
            <w:left w:val="none" w:sz="0" w:space="0" w:color="auto"/>
            <w:bottom w:val="none" w:sz="0" w:space="0" w:color="auto"/>
            <w:right w:val="none" w:sz="0" w:space="0" w:color="auto"/>
          </w:divBdr>
          <w:divsChild>
            <w:div w:id="1286810560">
              <w:marLeft w:val="0"/>
              <w:marRight w:val="0"/>
              <w:marTop w:val="0"/>
              <w:marBottom w:val="0"/>
              <w:divBdr>
                <w:top w:val="none" w:sz="0" w:space="0" w:color="auto"/>
                <w:left w:val="none" w:sz="0" w:space="0" w:color="auto"/>
                <w:bottom w:val="none" w:sz="0" w:space="0" w:color="auto"/>
                <w:right w:val="none" w:sz="0" w:space="0" w:color="auto"/>
              </w:divBdr>
              <w:divsChild>
                <w:div w:id="465634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657132">
          <w:marLeft w:val="0"/>
          <w:marRight w:val="0"/>
          <w:marTop w:val="300"/>
          <w:marBottom w:val="0"/>
          <w:divBdr>
            <w:top w:val="none" w:sz="0" w:space="0" w:color="auto"/>
            <w:left w:val="none" w:sz="0" w:space="0" w:color="auto"/>
            <w:bottom w:val="none" w:sz="0" w:space="0" w:color="auto"/>
            <w:right w:val="none" w:sz="0" w:space="0" w:color="auto"/>
          </w:divBdr>
          <w:divsChild>
            <w:div w:id="1147666519">
              <w:marLeft w:val="0"/>
              <w:marRight w:val="0"/>
              <w:marTop w:val="0"/>
              <w:marBottom w:val="0"/>
              <w:divBdr>
                <w:top w:val="none" w:sz="0" w:space="0" w:color="auto"/>
                <w:left w:val="none" w:sz="0" w:space="0" w:color="auto"/>
                <w:bottom w:val="none" w:sz="0" w:space="0" w:color="auto"/>
                <w:right w:val="none" w:sz="0" w:space="0" w:color="auto"/>
              </w:divBdr>
              <w:divsChild>
                <w:div w:id="1302731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240744">
          <w:marLeft w:val="0"/>
          <w:marRight w:val="0"/>
          <w:marTop w:val="300"/>
          <w:marBottom w:val="0"/>
          <w:divBdr>
            <w:top w:val="none" w:sz="0" w:space="0" w:color="auto"/>
            <w:left w:val="none" w:sz="0" w:space="0" w:color="auto"/>
            <w:bottom w:val="none" w:sz="0" w:space="0" w:color="auto"/>
            <w:right w:val="none" w:sz="0" w:space="0" w:color="auto"/>
          </w:divBdr>
          <w:divsChild>
            <w:div w:id="940138645">
              <w:marLeft w:val="0"/>
              <w:marRight w:val="0"/>
              <w:marTop w:val="0"/>
              <w:marBottom w:val="0"/>
              <w:divBdr>
                <w:top w:val="none" w:sz="0" w:space="0" w:color="auto"/>
                <w:left w:val="none" w:sz="0" w:space="0" w:color="auto"/>
                <w:bottom w:val="none" w:sz="0" w:space="0" w:color="auto"/>
                <w:right w:val="none" w:sz="0" w:space="0" w:color="auto"/>
              </w:divBdr>
              <w:divsChild>
                <w:div w:id="502428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671264">
          <w:marLeft w:val="0"/>
          <w:marRight w:val="0"/>
          <w:marTop w:val="300"/>
          <w:marBottom w:val="0"/>
          <w:divBdr>
            <w:top w:val="none" w:sz="0" w:space="0" w:color="auto"/>
            <w:left w:val="none" w:sz="0" w:space="0" w:color="auto"/>
            <w:bottom w:val="none" w:sz="0" w:space="0" w:color="auto"/>
            <w:right w:val="none" w:sz="0" w:space="0" w:color="auto"/>
          </w:divBdr>
          <w:divsChild>
            <w:div w:id="145900840">
              <w:marLeft w:val="0"/>
              <w:marRight w:val="0"/>
              <w:marTop w:val="0"/>
              <w:marBottom w:val="0"/>
              <w:divBdr>
                <w:top w:val="none" w:sz="0" w:space="0" w:color="auto"/>
                <w:left w:val="none" w:sz="0" w:space="0" w:color="auto"/>
                <w:bottom w:val="none" w:sz="0" w:space="0" w:color="auto"/>
                <w:right w:val="none" w:sz="0" w:space="0" w:color="auto"/>
              </w:divBdr>
              <w:divsChild>
                <w:div w:id="1411999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09976">
      <w:bodyDiv w:val="1"/>
      <w:marLeft w:val="0"/>
      <w:marRight w:val="0"/>
      <w:marTop w:val="0"/>
      <w:marBottom w:val="0"/>
      <w:divBdr>
        <w:top w:val="none" w:sz="0" w:space="0" w:color="auto"/>
        <w:left w:val="none" w:sz="0" w:space="0" w:color="auto"/>
        <w:bottom w:val="none" w:sz="0" w:space="0" w:color="auto"/>
        <w:right w:val="none" w:sz="0" w:space="0" w:color="auto"/>
      </w:divBdr>
      <w:divsChild>
        <w:div w:id="1514956810">
          <w:marLeft w:val="0"/>
          <w:marRight w:val="0"/>
          <w:marTop w:val="0"/>
          <w:marBottom w:val="0"/>
          <w:divBdr>
            <w:top w:val="none" w:sz="0" w:space="0" w:color="auto"/>
            <w:left w:val="none" w:sz="0" w:space="0" w:color="auto"/>
            <w:bottom w:val="none" w:sz="0" w:space="0" w:color="auto"/>
            <w:right w:val="none" w:sz="0" w:space="0" w:color="auto"/>
          </w:divBdr>
        </w:div>
        <w:div w:id="1122771111">
          <w:marLeft w:val="0"/>
          <w:marRight w:val="0"/>
          <w:marTop w:val="0"/>
          <w:marBottom w:val="0"/>
          <w:divBdr>
            <w:top w:val="none" w:sz="0" w:space="0" w:color="auto"/>
            <w:left w:val="none" w:sz="0" w:space="0" w:color="auto"/>
            <w:bottom w:val="none" w:sz="0" w:space="0" w:color="auto"/>
            <w:right w:val="none" w:sz="0" w:space="0" w:color="auto"/>
          </w:divBdr>
          <w:divsChild>
            <w:div w:id="1926760440">
              <w:marLeft w:val="0"/>
              <w:marRight w:val="0"/>
              <w:marTop w:val="0"/>
              <w:marBottom w:val="0"/>
              <w:divBdr>
                <w:top w:val="none" w:sz="0" w:space="0" w:color="auto"/>
                <w:left w:val="none" w:sz="0" w:space="0" w:color="auto"/>
                <w:bottom w:val="none" w:sz="0" w:space="0" w:color="auto"/>
                <w:right w:val="none" w:sz="0" w:space="0" w:color="auto"/>
              </w:divBdr>
            </w:div>
          </w:divsChild>
        </w:div>
        <w:div w:id="969627375">
          <w:marLeft w:val="0"/>
          <w:marRight w:val="0"/>
          <w:marTop w:val="0"/>
          <w:marBottom w:val="0"/>
          <w:divBdr>
            <w:top w:val="none" w:sz="0" w:space="0" w:color="auto"/>
            <w:left w:val="none" w:sz="0" w:space="0" w:color="auto"/>
            <w:bottom w:val="none" w:sz="0" w:space="0" w:color="auto"/>
            <w:right w:val="none" w:sz="0" w:space="0" w:color="auto"/>
          </w:divBdr>
        </w:div>
        <w:div w:id="1932855843">
          <w:marLeft w:val="0"/>
          <w:marRight w:val="0"/>
          <w:marTop w:val="0"/>
          <w:marBottom w:val="0"/>
          <w:divBdr>
            <w:top w:val="none" w:sz="0" w:space="0" w:color="auto"/>
            <w:left w:val="none" w:sz="0" w:space="0" w:color="auto"/>
            <w:bottom w:val="none" w:sz="0" w:space="0" w:color="auto"/>
            <w:right w:val="none" w:sz="0" w:space="0" w:color="auto"/>
          </w:divBdr>
          <w:divsChild>
            <w:div w:id="661658746">
              <w:marLeft w:val="0"/>
              <w:marRight w:val="0"/>
              <w:marTop w:val="0"/>
              <w:marBottom w:val="0"/>
              <w:divBdr>
                <w:top w:val="none" w:sz="0" w:space="0" w:color="auto"/>
                <w:left w:val="none" w:sz="0" w:space="0" w:color="auto"/>
                <w:bottom w:val="none" w:sz="0" w:space="0" w:color="auto"/>
                <w:right w:val="none" w:sz="0" w:space="0" w:color="auto"/>
              </w:divBdr>
            </w:div>
          </w:divsChild>
        </w:div>
        <w:div w:id="1801069577">
          <w:marLeft w:val="0"/>
          <w:marRight w:val="0"/>
          <w:marTop w:val="0"/>
          <w:marBottom w:val="0"/>
          <w:divBdr>
            <w:top w:val="none" w:sz="0" w:space="0" w:color="auto"/>
            <w:left w:val="none" w:sz="0" w:space="0" w:color="auto"/>
            <w:bottom w:val="none" w:sz="0" w:space="0" w:color="auto"/>
            <w:right w:val="none" w:sz="0" w:space="0" w:color="auto"/>
          </w:divBdr>
        </w:div>
        <w:div w:id="112552829">
          <w:marLeft w:val="0"/>
          <w:marRight w:val="0"/>
          <w:marTop w:val="0"/>
          <w:marBottom w:val="0"/>
          <w:divBdr>
            <w:top w:val="none" w:sz="0" w:space="0" w:color="auto"/>
            <w:left w:val="none" w:sz="0" w:space="0" w:color="auto"/>
            <w:bottom w:val="none" w:sz="0" w:space="0" w:color="auto"/>
            <w:right w:val="none" w:sz="0" w:space="0" w:color="auto"/>
          </w:divBdr>
          <w:divsChild>
            <w:div w:id="2098860520">
              <w:marLeft w:val="0"/>
              <w:marRight w:val="0"/>
              <w:marTop w:val="0"/>
              <w:marBottom w:val="0"/>
              <w:divBdr>
                <w:top w:val="none" w:sz="0" w:space="0" w:color="auto"/>
                <w:left w:val="none" w:sz="0" w:space="0" w:color="auto"/>
                <w:bottom w:val="none" w:sz="0" w:space="0" w:color="auto"/>
                <w:right w:val="none" w:sz="0" w:space="0" w:color="auto"/>
              </w:divBdr>
            </w:div>
          </w:divsChild>
        </w:div>
        <w:div w:id="1170606014">
          <w:marLeft w:val="0"/>
          <w:marRight w:val="0"/>
          <w:marTop w:val="0"/>
          <w:marBottom w:val="0"/>
          <w:divBdr>
            <w:top w:val="none" w:sz="0" w:space="0" w:color="auto"/>
            <w:left w:val="none" w:sz="0" w:space="0" w:color="auto"/>
            <w:bottom w:val="none" w:sz="0" w:space="0" w:color="auto"/>
            <w:right w:val="none" w:sz="0" w:space="0" w:color="auto"/>
          </w:divBdr>
        </w:div>
        <w:div w:id="215700936">
          <w:marLeft w:val="0"/>
          <w:marRight w:val="0"/>
          <w:marTop w:val="0"/>
          <w:marBottom w:val="0"/>
          <w:divBdr>
            <w:top w:val="none" w:sz="0" w:space="0" w:color="auto"/>
            <w:left w:val="none" w:sz="0" w:space="0" w:color="auto"/>
            <w:bottom w:val="none" w:sz="0" w:space="0" w:color="auto"/>
            <w:right w:val="none" w:sz="0" w:space="0" w:color="auto"/>
          </w:divBdr>
          <w:divsChild>
            <w:div w:id="494225166">
              <w:marLeft w:val="0"/>
              <w:marRight w:val="0"/>
              <w:marTop w:val="0"/>
              <w:marBottom w:val="0"/>
              <w:divBdr>
                <w:top w:val="none" w:sz="0" w:space="0" w:color="auto"/>
                <w:left w:val="none" w:sz="0" w:space="0" w:color="auto"/>
                <w:bottom w:val="none" w:sz="0" w:space="0" w:color="auto"/>
                <w:right w:val="none" w:sz="0" w:space="0" w:color="auto"/>
              </w:divBdr>
            </w:div>
          </w:divsChild>
        </w:div>
        <w:div w:id="99886139">
          <w:marLeft w:val="0"/>
          <w:marRight w:val="0"/>
          <w:marTop w:val="0"/>
          <w:marBottom w:val="0"/>
          <w:divBdr>
            <w:top w:val="none" w:sz="0" w:space="0" w:color="auto"/>
            <w:left w:val="none" w:sz="0" w:space="0" w:color="auto"/>
            <w:bottom w:val="none" w:sz="0" w:space="0" w:color="auto"/>
            <w:right w:val="none" w:sz="0" w:space="0" w:color="auto"/>
          </w:divBdr>
        </w:div>
        <w:div w:id="1760246949">
          <w:marLeft w:val="0"/>
          <w:marRight w:val="0"/>
          <w:marTop w:val="0"/>
          <w:marBottom w:val="0"/>
          <w:divBdr>
            <w:top w:val="none" w:sz="0" w:space="0" w:color="auto"/>
            <w:left w:val="none" w:sz="0" w:space="0" w:color="auto"/>
            <w:bottom w:val="none" w:sz="0" w:space="0" w:color="auto"/>
            <w:right w:val="none" w:sz="0" w:space="0" w:color="auto"/>
          </w:divBdr>
          <w:divsChild>
            <w:div w:id="1895652721">
              <w:marLeft w:val="0"/>
              <w:marRight w:val="0"/>
              <w:marTop w:val="0"/>
              <w:marBottom w:val="0"/>
              <w:divBdr>
                <w:top w:val="none" w:sz="0" w:space="0" w:color="auto"/>
                <w:left w:val="none" w:sz="0" w:space="0" w:color="auto"/>
                <w:bottom w:val="none" w:sz="0" w:space="0" w:color="auto"/>
                <w:right w:val="none" w:sz="0" w:space="0" w:color="auto"/>
              </w:divBdr>
            </w:div>
          </w:divsChild>
        </w:div>
        <w:div w:id="321395227">
          <w:marLeft w:val="0"/>
          <w:marRight w:val="0"/>
          <w:marTop w:val="0"/>
          <w:marBottom w:val="0"/>
          <w:divBdr>
            <w:top w:val="none" w:sz="0" w:space="0" w:color="auto"/>
            <w:left w:val="none" w:sz="0" w:space="0" w:color="auto"/>
            <w:bottom w:val="none" w:sz="0" w:space="0" w:color="auto"/>
            <w:right w:val="none" w:sz="0" w:space="0" w:color="auto"/>
          </w:divBdr>
        </w:div>
        <w:div w:id="278801833">
          <w:marLeft w:val="0"/>
          <w:marRight w:val="0"/>
          <w:marTop w:val="0"/>
          <w:marBottom w:val="0"/>
          <w:divBdr>
            <w:top w:val="none" w:sz="0" w:space="0" w:color="auto"/>
            <w:left w:val="none" w:sz="0" w:space="0" w:color="auto"/>
            <w:bottom w:val="none" w:sz="0" w:space="0" w:color="auto"/>
            <w:right w:val="none" w:sz="0" w:space="0" w:color="auto"/>
          </w:divBdr>
          <w:divsChild>
            <w:div w:id="378436360">
              <w:marLeft w:val="0"/>
              <w:marRight w:val="0"/>
              <w:marTop w:val="0"/>
              <w:marBottom w:val="0"/>
              <w:divBdr>
                <w:top w:val="none" w:sz="0" w:space="0" w:color="auto"/>
                <w:left w:val="none" w:sz="0" w:space="0" w:color="auto"/>
                <w:bottom w:val="none" w:sz="0" w:space="0" w:color="auto"/>
                <w:right w:val="none" w:sz="0" w:space="0" w:color="auto"/>
              </w:divBdr>
            </w:div>
          </w:divsChild>
        </w:div>
        <w:div w:id="1343047388">
          <w:marLeft w:val="0"/>
          <w:marRight w:val="0"/>
          <w:marTop w:val="0"/>
          <w:marBottom w:val="0"/>
          <w:divBdr>
            <w:top w:val="none" w:sz="0" w:space="0" w:color="auto"/>
            <w:left w:val="none" w:sz="0" w:space="0" w:color="auto"/>
            <w:bottom w:val="none" w:sz="0" w:space="0" w:color="auto"/>
            <w:right w:val="none" w:sz="0" w:space="0" w:color="auto"/>
          </w:divBdr>
        </w:div>
        <w:div w:id="887031245">
          <w:marLeft w:val="0"/>
          <w:marRight w:val="0"/>
          <w:marTop w:val="0"/>
          <w:marBottom w:val="0"/>
          <w:divBdr>
            <w:top w:val="none" w:sz="0" w:space="0" w:color="auto"/>
            <w:left w:val="none" w:sz="0" w:space="0" w:color="auto"/>
            <w:bottom w:val="none" w:sz="0" w:space="0" w:color="auto"/>
            <w:right w:val="none" w:sz="0" w:space="0" w:color="auto"/>
          </w:divBdr>
          <w:divsChild>
            <w:div w:id="30302887">
              <w:marLeft w:val="0"/>
              <w:marRight w:val="0"/>
              <w:marTop w:val="0"/>
              <w:marBottom w:val="0"/>
              <w:divBdr>
                <w:top w:val="none" w:sz="0" w:space="0" w:color="auto"/>
                <w:left w:val="none" w:sz="0" w:space="0" w:color="auto"/>
                <w:bottom w:val="none" w:sz="0" w:space="0" w:color="auto"/>
                <w:right w:val="none" w:sz="0" w:space="0" w:color="auto"/>
              </w:divBdr>
            </w:div>
          </w:divsChild>
        </w:div>
        <w:div w:id="413014309">
          <w:marLeft w:val="0"/>
          <w:marRight w:val="0"/>
          <w:marTop w:val="300"/>
          <w:marBottom w:val="0"/>
          <w:divBdr>
            <w:top w:val="none" w:sz="0" w:space="0" w:color="auto"/>
            <w:left w:val="none" w:sz="0" w:space="0" w:color="auto"/>
            <w:bottom w:val="none" w:sz="0" w:space="0" w:color="auto"/>
            <w:right w:val="none" w:sz="0" w:space="0" w:color="auto"/>
          </w:divBdr>
          <w:divsChild>
            <w:div w:id="1403717193">
              <w:marLeft w:val="0"/>
              <w:marRight w:val="0"/>
              <w:marTop w:val="0"/>
              <w:marBottom w:val="0"/>
              <w:divBdr>
                <w:top w:val="none" w:sz="0" w:space="0" w:color="auto"/>
                <w:left w:val="none" w:sz="0" w:space="0" w:color="auto"/>
                <w:bottom w:val="none" w:sz="0" w:space="0" w:color="auto"/>
                <w:right w:val="none" w:sz="0" w:space="0" w:color="auto"/>
              </w:divBdr>
              <w:divsChild>
                <w:div w:id="12982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76363">
          <w:marLeft w:val="0"/>
          <w:marRight w:val="0"/>
          <w:marTop w:val="300"/>
          <w:marBottom w:val="0"/>
          <w:divBdr>
            <w:top w:val="none" w:sz="0" w:space="0" w:color="auto"/>
            <w:left w:val="none" w:sz="0" w:space="0" w:color="auto"/>
            <w:bottom w:val="none" w:sz="0" w:space="0" w:color="auto"/>
            <w:right w:val="none" w:sz="0" w:space="0" w:color="auto"/>
          </w:divBdr>
          <w:divsChild>
            <w:div w:id="58748963">
              <w:marLeft w:val="0"/>
              <w:marRight w:val="0"/>
              <w:marTop w:val="0"/>
              <w:marBottom w:val="0"/>
              <w:divBdr>
                <w:top w:val="none" w:sz="0" w:space="0" w:color="auto"/>
                <w:left w:val="none" w:sz="0" w:space="0" w:color="auto"/>
                <w:bottom w:val="none" w:sz="0" w:space="0" w:color="auto"/>
                <w:right w:val="none" w:sz="0" w:space="0" w:color="auto"/>
              </w:divBdr>
              <w:divsChild>
                <w:div w:id="67523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291189">
          <w:marLeft w:val="0"/>
          <w:marRight w:val="0"/>
          <w:marTop w:val="300"/>
          <w:marBottom w:val="0"/>
          <w:divBdr>
            <w:top w:val="none" w:sz="0" w:space="0" w:color="auto"/>
            <w:left w:val="none" w:sz="0" w:space="0" w:color="auto"/>
            <w:bottom w:val="none" w:sz="0" w:space="0" w:color="auto"/>
            <w:right w:val="none" w:sz="0" w:space="0" w:color="auto"/>
          </w:divBdr>
          <w:divsChild>
            <w:div w:id="258027801">
              <w:marLeft w:val="0"/>
              <w:marRight w:val="0"/>
              <w:marTop w:val="0"/>
              <w:marBottom w:val="0"/>
              <w:divBdr>
                <w:top w:val="none" w:sz="0" w:space="0" w:color="auto"/>
                <w:left w:val="none" w:sz="0" w:space="0" w:color="auto"/>
                <w:bottom w:val="none" w:sz="0" w:space="0" w:color="auto"/>
                <w:right w:val="none" w:sz="0" w:space="0" w:color="auto"/>
              </w:divBdr>
              <w:divsChild>
                <w:div w:id="197258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32969">
          <w:marLeft w:val="0"/>
          <w:marRight w:val="0"/>
          <w:marTop w:val="300"/>
          <w:marBottom w:val="0"/>
          <w:divBdr>
            <w:top w:val="none" w:sz="0" w:space="0" w:color="auto"/>
            <w:left w:val="none" w:sz="0" w:space="0" w:color="auto"/>
            <w:bottom w:val="none" w:sz="0" w:space="0" w:color="auto"/>
            <w:right w:val="none" w:sz="0" w:space="0" w:color="auto"/>
          </w:divBdr>
          <w:divsChild>
            <w:div w:id="1112090925">
              <w:marLeft w:val="0"/>
              <w:marRight w:val="0"/>
              <w:marTop w:val="0"/>
              <w:marBottom w:val="0"/>
              <w:divBdr>
                <w:top w:val="none" w:sz="0" w:space="0" w:color="auto"/>
                <w:left w:val="none" w:sz="0" w:space="0" w:color="auto"/>
                <w:bottom w:val="none" w:sz="0" w:space="0" w:color="auto"/>
                <w:right w:val="none" w:sz="0" w:space="0" w:color="auto"/>
              </w:divBdr>
              <w:divsChild>
                <w:div w:id="17635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3157231">
      <w:bodyDiv w:val="1"/>
      <w:marLeft w:val="0"/>
      <w:marRight w:val="0"/>
      <w:marTop w:val="0"/>
      <w:marBottom w:val="0"/>
      <w:divBdr>
        <w:top w:val="none" w:sz="0" w:space="0" w:color="auto"/>
        <w:left w:val="none" w:sz="0" w:space="0" w:color="auto"/>
        <w:bottom w:val="none" w:sz="0" w:space="0" w:color="auto"/>
        <w:right w:val="none" w:sz="0" w:space="0" w:color="auto"/>
      </w:divBdr>
      <w:divsChild>
        <w:div w:id="273485602">
          <w:marLeft w:val="0"/>
          <w:marRight w:val="0"/>
          <w:marTop w:val="0"/>
          <w:marBottom w:val="0"/>
          <w:divBdr>
            <w:top w:val="none" w:sz="0" w:space="0" w:color="auto"/>
            <w:left w:val="none" w:sz="0" w:space="0" w:color="auto"/>
            <w:bottom w:val="none" w:sz="0" w:space="0" w:color="auto"/>
            <w:right w:val="none" w:sz="0" w:space="0" w:color="auto"/>
          </w:divBdr>
        </w:div>
        <w:div w:id="1211502342">
          <w:marLeft w:val="0"/>
          <w:marRight w:val="0"/>
          <w:marTop w:val="0"/>
          <w:marBottom w:val="0"/>
          <w:divBdr>
            <w:top w:val="none" w:sz="0" w:space="0" w:color="auto"/>
            <w:left w:val="none" w:sz="0" w:space="0" w:color="auto"/>
            <w:bottom w:val="none" w:sz="0" w:space="0" w:color="auto"/>
            <w:right w:val="none" w:sz="0" w:space="0" w:color="auto"/>
          </w:divBdr>
          <w:divsChild>
            <w:div w:id="289822381">
              <w:marLeft w:val="0"/>
              <w:marRight w:val="0"/>
              <w:marTop w:val="0"/>
              <w:marBottom w:val="0"/>
              <w:divBdr>
                <w:top w:val="none" w:sz="0" w:space="0" w:color="auto"/>
                <w:left w:val="none" w:sz="0" w:space="0" w:color="auto"/>
                <w:bottom w:val="none" w:sz="0" w:space="0" w:color="auto"/>
                <w:right w:val="none" w:sz="0" w:space="0" w:color="auto"/>
              </w:divBdr>
            </w:div>
          </w:divsChild>
        </w:div>
        <w:div w:id="1969776714">
          <w:marLeft w:val="0"/>
          <w:marRight w:val="0"/>
          <w:marTop w:val="0"/>
          <w:marBottom w:val="0"/>
          <w:divBdr>
            <w:top w:val="none" w:sz="0" w:space="0" w:color="auto"/>
            <w:left w:val="none" w:sz="0" w:space="0" w:color="auto"/>
            <w:bottom w:val="none" w:sz="0" w:space="0" w:color="auto"/>
            <w:right w:val="none" w:sz="0" w:space="0" w:color="auto"/>
          </w:divBdr>
        </w:div>
        <w:div w:id="463817753">
          <w:marLeft w:val="0"/>
          <w:marRight w:val="0"/>
          <w:marTop w:val="0"/>
          <w:marBottom w:val="0"/>
          <w:divBdr>
            <w:top w:val="none" w:sz="0" w:space="0" w:color="auto"/>
            <w:left w:val="none" w:sz="0" w:space="0" w:color="auto"/>
            <w:bottom w:val="none" w:sz="0" w:space="0" w:color="auto"/>
            <w:right w:val="none" w:sz="0" w:space="0" w:color="auto"/>
          </w:divBdr>
          <w:divsChild>
            <w:div w:id="2134592298">
              <w:marLeft w:val="0"/>
              <w:marRight w:val="0"/>
              <w:marTop w:val="0"/>
              <w:marBottom w:val="0"/>
              <w:divBdr>
                <w:top w:val="none" w:sz="0" w:space="0" w:color="auto"/>
                <w:left w:val="none" w:sz="0" w:space="0" w:color="auto"/>
                <w:bottom w:val="none" w:sz="0" w:space="0" w:color="auto"/>
                <w:right w:val="none" w:sz="0" w:space="0" w:color="auto"/>
              </w:divBdr>
            </w:div>
          </w:divsChild>
        </w:div>
        <w:div w:id="105346353">
          <w:marLeft w:val="0"/>
          <w:marRight w:val="0"/>
          <w:marTop w:val="0"/>
          <w:marBottom w:val="0"/>
          <w:divBdr>
            <w:top w:val="none" w:sz="0" w:space="0" w:color="auto"/>
            <w:left w:val="none" w:sz="0" w:space="0" w:color="auto"/>
            <w:bottom w:val="none" w:sz="0" w:space="0" w:color="auto"/>
            <w:right w:val="none" w:sz="0" w:space="0" w:color="auto"/>
          </w:divBdr>
        </w:div>
        <w:div w:id="1286042763">
          <w:marLeft w:val="0"/>
          <w:marRight w:val="0"/>
          <w:marTop w:val="0"/>
          <w:marBottom w:val="0"/>
          <w:divBdr>
            <w:top w:val="none" w:sz="0" w:space="0" w:color="auto"/>
            <w:left w:val="none" w:sz="0" w:space="0" w:color="auto"/>
            <w:bottom w:val="none" w:sz="0" w:space="0" w:color="auto"/>
            <w:right w:val="none" w:sz="0" w:space="0" w:color="auto"/>
          </w:divBdr>
          <w:divsChild>
            <w:div w:id="1910573806">
              <w:marLeft w:val="0"/>
              <w:marRight w:val="0"/>
              <w:marTop w:val="0"/>
              <w:marBottom w:val="0"/>
              <w:divBdr>
                <w:top w:val="none" w:sz="0" w:space="0" w:color="auto"/>
                <w:left w:val="none" w:sz="0" w:space="0" w:color="auto"/>
                <w:bottom w:val="none" w:sz="0" w:space="0" w:color="auto"/>
                <w:right w:val="none" w:sz="0" w:space="0" w:color="auto"/>
              </w:divBdr>
            </w:div>
          </w:divsChild>
        </w:div>
        <w:div w:id="385880671">
          <w:marLeft w:val="0"/>
          <w:marRight w:val="0"/>
          <w:marTop w:val="0"/>
          <w:marBottom w:val="0"/>
          <w:divBdr>
            <w:top w:val="none" w:sz="0" w:space="0" w:color="auto"/>
            <w:left w:val="none" w:sz="0" w:space="0" w:color="auto"/>
            <w:bottom w:val="none" w:sz="0" w:space="0" w:color="auto"/>
            <w:right w:val="none" w:sz="0" w:space="0" w:color="auto"/>
          </w:divBdr>
        </w:div>
        <w:div w:id="1433939092">
          <w:marLeft w:val="0"/>
          <w:marRight w:val="0"/>
          <w:marTop w:val="0"/>
          <w:marBottom w:val="0"/>
          <w:divBdr>
            <w:top w:val="none" w:sz="0" w:space="0" w:color="auto"/>
            <w:left w:val="none" w:sz="0" w:space="0" w:color="auto"/>
            <w:bottom w:val="none" w:sz="0" w:space="0" w:color="auto"/>
            <w:right w:val="none" w:sz="0" w:space="0" w:color="auto"/>
          </w:divBdr>
          <w:divsChild>
            <w:div w:id="1192256117">
              <w:marLeft w:val="0"/>
              <w:marRight w:val="0"/>
              <w:marTop w:val="0"/>
              <w:marBottom w:val="0"/>
              <w:divBdr>
                <w:top w:val="none" w:sz="0" w:space="0" w:color="auto"/>
                <w:left w:val="none" w:sz="0" w:space="0" w:color="auto"/>
                <w:bottom w:val="none" w:sz="0" w:space="0" w:color="auto"/>
                <w:right w:val="none" w:sz="0" w:space="0" w:color="auto"/>
              </w:divBdr>
            </w:div>
          </w:divsChild>
        </w:div>
        <w:div w:id="1355957334">
          <w:marLeft w:val="0"/>
          <w:marRight w:val="0"/>
          <w:marTop w:val="0"/>
          <w:marBottom w:val="0"/>
          <w:divBdr>
            <w:top w:val="none" w:sz="0" w:space="0" w:color="auto"/>
            <w:left w:val="none" w:sz="0" w:space="0" w:color="auto"/>
            <w:bottom w:val="none" w:sz="0" w:space="0" w:color="auto"/>
            <w:right w:val="none" w:sz="0" w:space="0" w:color="auto"/>
          </w:divBdr>
        </w:div>
        <w:div w:id="1485779481">
          <w:marLeft w:val="0"/>
          <w:marRight w:val="0"/>
          <w:marTop w:val="0"/>
          <w:marBottom w:val="0"/>
          <w:divBdr>
            <w:top w:val="none" w:sz="0" w:space="0" w:color="auto"/>
            <w:left w:val="none" w:sz="0" w:space="0" w:color="auto"/>
            <w:bottom w:val="none" w:sz="0" w:space="0" w:color="auto"/>
            <w:right w:val="none" w:sz="0" w:space="0" w:color="auto"/>
          </w:divBdr>
          <w:divsChild>
            <w:div w:id="1178228291">
              <w:marLeft w:val="0"/>
              <w:marRight w:val="0"/>
              <w:marTop w:val="0"/>
              <w:marBottom w:val="0"/>
              <w:divBdr>
                <w:top w:val="none" w:sz="0" w:space="0" w:color="auto"/>
                <w:left w:val="none" w:sz="0" w:space="0" w:color="auto"/>
                <w:bottom w:val="none" w:sz="0" w:space="0" w:color="auto"/>
                <w:right w:val="none" w:sz="0" w:space="0" w:color="auto"/>
              </w:divBdr>
            </w:div>
          </w:divsChild>
        </w:div>
        <w:div w:id="1871798881">
          <w:marLeft w:val="0"/>
          <w:marRight w:val="0"/>
          <w:marTop w:val="0"/>
          <w:marBottom w:val="0"/>
          <w:divBdr>
            <w:top w:val="none" w:sz="0" w:space="0" w:color="auto"/>
            <w:left w:val="none" w:sz="0" w:space="0" w:color="auto"/>
            <w:bottom w:val="none" w:sz="0" w:space="0" w:color="auto"/>
            <w:right w:val="none" w:sz="0" w:space="0" w:color="auto"/>
          </w:divBdr>
        </w:div>
        <w:div w:id="1844398992">
          <w:marLeft w:val="0"/>
          <w:marRight w:val="0"/>
          <w:marTop w:val="0"/>
          <w:marBottom w:val="0"/>
          <w:divBdr>
            <w:top w:val="none" w:sz="0" w:space="0" w:color="auto"/>
            <w:left w:val="none" w:sz="0" w:space="0" w:color="auto"/>
            <w:bottom w:val="none" w:sz="0" w:space="0" w:color="auto"/>
            <w:right w:val="none" w:sz="0" w:space="0" w:color="auto"/>
          </w:divBdr>
          <w:divsChild>
            <w:div w:id="1051004932">
              <w:marLeft w:val="0"/>
              <w:marRight w:val="0"/>
              <w:marTop w:val="0"/>
              <w:marBottom w:val="0"/>
              <w:divBdr>
                <w:top w:val="none" w:sz="0" w:space="0" w:color="auto"/>
                <w:left w:val="none" w:sz="0" w:space="0" w:color="auto"/>
                <w:bottom w:val="none" w:sz="0" w:space="0" w:color="auto"/>
                <w:right w:val="none" w:sz="0" w:space="0" w:color="auto"/>
              </w:divBdr>
            </w:div>
          </w:divsChild>
        </w:div>
        <w:div w:id="2001807473">
          <w:marLeft w:val="0"/>
          <w:marRight w:val="0"/>
          <w:marTop w:val="0"/>
          <w:marBottom w:val="0"/>
          <w:divBdr>
            <w:top w:val="none" w:sz="0" w:space="0" w:color="auto"/>
            <w:left w:val="none" w:sz="0" w:space="0" w:color="auto"/>
            <w:bottom w:val="none" w:sz="0" w:space="0" w:color="auto"/>
            <w:right w:val="none" w:sz="0" w:space="0" w:color="auto"/>
          </w:divBdr>
        </w:div>
        <w:div w:id="182942562">
          <w:marLeft w:val="0"/>
          <w:marRight w:val="0"/>
          <w:marTop w:val="0"/>
          <w:marBottom w:val="0"/>
          <w:divBdr>
            <w:top w:val="none" w:sz="0" w:space="0" w:color="auto"/>
            <w:left w:val="none" w:sz="0" w:space="0" w:color="auto"/>
            <w:bottom w:val="none" w:sz="0" w:space="0" w:color="auto"/>
            <w:right w:val="none" w:sz="0" w:space="0" w:color="auto"/>
          </w:divBdr>
          <w:divsChild>
            <w:div w:id="315652468">
              <w:marLeft w:val="0"/>
              <w:marRight w:val="0"/>
              <w:marTop w:val="0"/>
              <w:marBottom w:val="0"/>
              <w:divBdr>
                <w:top w:val="none" w:sz="0" w:space="0" w:color="auto"/>
                <w:left w:val="none" w:sz="0" w:space="0" w:color="auto"/>
                <w:bottom w:val="none" w:sz="0" w:space="0" w:color="auto"/>
                <w:right w:val="none" w:sz="0" w:space="0" w:color="auto"/>
              </w:divBdr>
            </w:div>
          </w:divsChild>
        </w:div>
        <w:div w:id="2104380241">
          <w:marLeft w:val="0"/>
          <w:marRight w:val="0"/>
          <w:marTop w:val="300"/>
          <w:marBottom w:val="0"/>
          <w:divBdr>
            <w:top w:val="none" w:sz="0" w:space="0" w:color="auto"/>
            <w:left w:val="none" w:sz="0" w:space="0" w:color="auto"/>
            <w:bottom w:val="none" w:sz="0" w:space="0" w:color="auto"/>
            <w:right w:val="none" w:sz="0" w:space="0" w:color="auto"/>
          </w:divBdr>
          <w:divsChild>
            <w:div w:id="947157734">
              <w:marLeft w:val="0"/>
              <w:marRight w:val="0"/>
              <w:marTop w:val="0"/>
              <w:marBottom w:val="0"/>
              <w:divBdr>
                <w:top w:val="none" w:sz="0" w:space="0" w:color="auto"/>
                <w:left w:val="none" w:sz="0" w:space="0" w:color="auto"/>
                <w:bottom w:val="none" w:sz="0" w:space="0" w:color="auto"/>
                <w:right w:val="none" w:sz="0" w:space="0" w:color="auto"/>
              </w:divBdr>
              <w:divsChild>
                <w:div w:id="598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743976">
          <w:marLeft w:val="0"/>
          <w:marRight w:val="0"/>
          <w:marTop w:val="300"/>
          <w:marBottom w:val="0"/>
          <w:divBdr>
            <w:top w:val="none" w:sz="0" w:space="0" w:color="auto"/>
            <w:left w:val="none" w:sz="0" w:space="0" w:color="auto"/>
            <w:bottom w:val="none" w:sz="0" w:space="0" w:color="auto"/>
            <w:right w:val="none" w:sz="0" w:space="0" w:color="auto"/>
          </w:divBdr>
          <w:divsChild>
            <w:div w:id="31080871">
              <w:marLeft w:val="0"/>
              <w:marRight w:val="0"/>
              <w:marTop w:val="0"/>
              <w:marBottom w:val="0"/>
              <w:divBdr>
                <w:top w:val="none" w:sz="0" w:space="0" w:color="auto"/>
                <w:left w:val="none" w:sz="0" w:space="0" w:color="auto"/>
                <w:bottom w:val="none" w:sz="0" w:space="0" w:color="auto"/>
                <w:right w:val="none" w:sz="0" w:space="0" w:color="auto"/>
              </w:divBdr>
              <w:divsChild>
                <w:div w:id="1879973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290202">
          <w:marLeft w:val="0"/>
          <w:marRight w:val="0"/>
          <w:marTop w:val="300"/>
          <w:marBottom w:val="0"/>
          <w:divBdr>
            <w:top w:val="none" w:sz="0" w:space="0" w:color="auto"/>
            <w:left w:val="none" w:sz="0" w:space="0" w:color="auto"/>
            <w:bottom w:val="none" w:sz="0" w:space="0" w:color="auto"/>
            <w:right w:val="none" w:sz="0" w:space="0" w:color="auto"/>
          </w:divBdr>
          <w:divsChild>
            <w:div w:id="555632380">
              <w:marLeft w:val="0"/>
              <w:marRight w:val="0"/>
              <w:marTop w:val="0"/>
              <w:marBottom w:val="0"/>
              <w:divBdr>
                <w:top w:val="none" w:sz="0" w:space="0" w:color="auto"/>
                <w:left w:val="none" w:sz="0" w:space="0" w:color="auto"/>
                <w:bottom w:val="none" w:sz="0" w:space="0" w:color="auto"/>
                <w:right w:val="none" w:sz="0" w:space="0" w:color="auto"/>
              </w:divBdr>
              <w:divsChild>
                <w:div w:id="2043629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80146">
          <w:marLeft w:val="0"/>
          <w:marRight w:val="0"/>
          <w:marTop w:val="300"/>
          <w:marBottom w:val="0"/>
          <w:divBdr>
            <w:top w:val="none" w:sz="0" w:space="0" w:color="auto"/>
            <w:left w:val="none" w:sz="0" w:space="0" w:color="auto"/>
            <w:bottom w:val="none" w:sz="0" w:space="0" w:color="auto"/>
            <w:right w:val="none" w:sz="0" w:space="0" w:color="auto"/>
          </w:divBdr>
          <w:divsChild>
            <w:div w:id="1314992934">
              <w:marLeft w:val="0"/>
              <w:marRight w:val="0"/>
              <w:marTop w:val="0"/>
              <w:marBottom w:val="0"/>
              <w:divBdr>
                <w:top w:val="none" w:sz="0" w:space="0" w:color="auto"/>
                <w:left w:val="none" w:sz="0" w:space="0" w:color="auto"/>
                <w:bottom w:val="none" w:sz="0" w:space="0" w:color="auto"/>
                <w:right w:val="none" w:sz="0" w:space="0" w:color="auto"/>
              </w:divBdr>
              <w:divsChild>
                <w:div w:id="4659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6824241">
      <w:bodyDiv w:val="1"/>
      <w:marLeft w:val="0"/>
      <w:marRight w:val="0"/>
      <w:marTop w:val="0"/>
      <w:marBottom w:val="0"/>
      <w:divBdr>
        <w:top w:val="none" w:sz="0" w:space="0" w:color="auto"/>
        <w:left w:val="none" w:sz="0" w:space="0" w:color="auto"/>
        <w:bottom w:val="none" w:sz="0" w:space="0" w:color="auto"/>
        <w:right w:val="none" w:sz="0" w:space="0" w:color="auto"/>
      </w:divBdr>
      <w:divsChild>
        <w:div w:id="1235700739">
          <w:marLeft w:val="0"/>
          <w:marRight w:val="0"/>
          <w:marTop w:val="0"/>
          <w:marBottom w:val="0"/>
          <w:divBdr>
            <w:top w:val="none" w:sz="0" w:space="0" w:color="auto"/>
            <w:left w:val="none" w:sz="0" w:space="0" w:color="auto"/>
            <w:bottom w:val="none" w:sz="0" w:space="0" w:color="auto"/>
            <w:right w:val="none" w:sz="0" w:space="0" w:color="auto"/>
          </w:divBdr>
        </w:div>
        <w:div w:id="1031538281">
          <w:marLeft w:val="0"/>
          <w:marRight w:val="0"/>
          <w:marTop w:val="0"/>
          <w:marBottom w:val="0"/>
          <w:divBdr>
            <w:top w:val="none" w:sz="0" w:space="0" w:color="auto"/>
            <w:left w:val="none" w:sz="0" w:space="0" w:color="auto"/>
            <w:bottom w:val="none" w:sz="0" w:space="0" w:color="auto"/>
            <w:right w:val="none" w:sz="0" w:space="0" w:color="auto"/>
          </w:divBdr>
          <w:divsChild>
            <w:div w:id="838691876">
              <w:marLeft w:val="0"/>
              <w:marRight w:val="0"/>
              <w:marTop w:val="0"/>
              <w:marBottom w:val="0"/>
              <w:divBdr>
                <w:top w:val="none" w:sz="0" w:space="0" w:color="auto"/>
                <w:left w:val="none" w:sz="0" w:space="0" w:color="auto"/>
                <w:bottom w:val="none" w:sz="0" w:space="0" w:color="auto"/>
                <w:right w:val="none" w:sz="0" w:space="0" w:color="auto"/>
              </w:divBdr>
            </w:div>
          </w:divsChild>
        </w:div>
        <w:div w:id="1931356437">
          <w:marLeft w:val="0"/>
          <w:marRight w:val="0"/>
          <w:marTop w:val="0"/>
          <w:marBottom w:val="0"/>
          <w:divBdr>
            <w:top w:val="none" w:sz="0" w:space="0" w:color="auto"/>
            <w:left w:val="none" w:sz="0" w:space="0" w:color="auto"/>
            <w:bottom w:val="none" w:sz="0" w:space="0" w:color="auto"/>
            <w:right w:val="none" w:sz="0" w:space="0" w:color="auto"/>
          </w:divBdr>
        </w:div>
        <w:div w:id="1080296852">
          <w:marLeft w:val="0"/>
          <w:marRight w:val="0"/>
          <w:marTop w:val="0"/>
          <w:marBottom w:val="0"/>
          <w:divBdr>
            <w:top w:val="none" w:sz="0" w:space="0" w:color="auto"/>
            <w:left w:val="none" w:sz="0" w:space="0" w:color="auto"/>
            <w:bottom w:val="none" w:sz="0" w:space="0" w:color="auto"/>
            <w:right w:val="none" w:sz="0" w:space="0" w:color="auto"/>
          </w:divBdr>
          <w:divsChild>
            <w:div w:id="567106648">
              <w:marLeft w:val="0"/>
              <w:marRight w:val="0"/>
              <w:marTop w:val="0"/>
              <w:marBottom w:val="0"/>
              <w:divBdr>
                <w:top w:val="none" w:sz="0" w:space="0" w:color="auto"/>
                <w:left w:val="none" w:sz="0" w:space="0" w:color="auto"/>
                <w:bottom w:val="none" w:sz="0" w:space="0" w:color="auto"/>
                <w:right w:val="none" w:sz="0" w:space="0" w:color="auto"/>
              </w:divBdr>
            </w:div>
          </w:divsChild>
        </w:div>
        <w:div w:id="350424630">
          <w:marLeft w:val="0"/>
          <w:marRight w:val="0"/>
          <w:marTop w:val="0"/>
          <w:marBottom w:val="0"/>
          <w:divBdr>
            <w:top w:val="none" w:sz="0" w:space="0" w:color="auto"/>
            <w:left w:val="none" w:sz="0" w:space="0" w:color="auto"/>
            <w:bottom w:val="none" w:sz="0" w:space="0" w:color="auto"/>
            <w:right w:val="none" w:sz="0" w:space="0" w:color="auto"/>
          </w:divBdr>
        </w:div>
        <w:div w:id="1974671483">
          <w:marLeft w:val="0"/>
          <w:marRight w:val="0"/>
          <w:marTop w:val="0"/>
          <w:marBottom w:val="0"/>
          <w:divBdr>
            <w:top w:val="none" w:sz="0" w:space="0" w:color="auto"/>
            <w:left w:val="none" w:sz="0" w:space="0" w:color="auto"/>
            <w:bottom w:val="none" w:sz="0" w:space="0" w:color="auto"/>
            <w:right w:val="none" w:sz="0" w:space="0" w:color="auto"/>
          </w:divBdr>
          <w:divsChild>
            <w:div w:id="992677265">
              <w:marLeft w:val="0"/>
              <w:marRight w:val="0"/>
              <w:marTop w:val="0"/>
              <w:marBottom w:val="0"/>
              <w:divBdr>
                <w:top w:val="none" w:sz="0" w:space="0" w:color="auto"/>
                <w:left w:val="none" w:sz="0" w:space="0" w:color="auto"/>
                <w:bottom w:val="none" w:sz="0" w:space="0" w:color="auto"/>
                <w:right w:val="none" w:sz="0" w:space="0" w:color="auto"/>
              </w:divBdr>
            </w:div>
          </w:divsChild>
        </w:div>
        <w:div w:id="750272833">
          <w:marLeft w:val="0"/>
          <w:marRight w:val="0"/>
          <w:marTop w:val="0"/>
          <w:marBottom w:val="0"/>
          <w:divBdr>
            <w:top w:val="none" w:sz="0" w:space="0" w:color="auto"/>
            <w:left w:val="none" w:sz="0" w:space="0" w:color="auto"/>
            <w:bottom w:val="none" w:sz="0" w:space="0" w:color="auto"/>
            <w:right w:val="none" w:sz="0" w:space="0" w:color="auto"/>
          </w:divBdr>
        </w:div>
        <w:div w:id="340161813">
          <w:marLeft w:val="0"/>
          <w:marRight w:val="0"/>
          <w:marTop w:val="0"/>
          <w:marBottom w:val="0"/>
          <w:divBdr>
            <w:top w:val="none" w:sz="0" w:space="0" w:color="auto"/>
            <w:left w:val="none" w:sz="0" w:space="0" w:color="auto"/>
            <w:bottom w:val="none" w:sz="0" w:space="0" w:color="auto"/>
            <w:right w:val="none" w:sz="0" w:space="0" w:color="auto"/>
          </w:divBdr>
          <w:divsChild>
            <w:div w:id="94785258">
              <w:marLeft w:val="0"/>
              <w:marRight w:val="0"/>
              <w:marTop w:val="0"/>
              <w:marBottom w:val="0"/>
              <w:divBdr>
                <w:top w:val="none" w:sz="0" w:space="0" w:color="auto"/>
                <w:left w:val="none" w:sz="0" w:space="0" w:color="auto"/>
                <w:bottom w:val="none" w:sz="0" w:space="0" w:color="auto"/>
                <w:right w:val="none" w:sz="0" w:space="0" w:color="auto"/>
              </w:divBdr>
            </w:div>
          </w:divsChild>
        </w:div>
        <w:div w:id="1545827560">
          <w:marLeft w:val="0"/>
          <w:marRight w:val="0"/>
          <w:marTop w:val="0"/>
          <w:marBottom w:val="0"/>
          <w:divBdr>
            <w:top w:val="none" w:sz="0" w:space="0" w:color="auto"/>
            <w:left w:val="none" w:sz="0" w:space="0" w:color="auto"/>
            <w:bottom w:val="none" w:sz="0" w:space="0" w:color="auto"/>
            <w:right w:val="none" w:sz="0" w:space="0" w:color="auto"/>
          </w:divBdr>
        </w:div>
        <w:div w:id="1143740055">
          <w:marLeft w:val="0"/>
          <w:marRight w:val="0"/>
          <w:marTop w:val="0"/>
          <w:marBottom w:val="0"/>
          <w:divBdr>
            <w:top w:val="none" w:sz="0" w:space="0" w:color="auto"/>
            <w:left w:val="none" w:sz="0" w:space="0" w:color="auto"/>
            <w:bottom w:val="none" w:sz="0" w:space="0" w:color="auto"/>
            <w:right w:val="none" w:sz="0" w:space="0" w:color="auto"/>
          </w:divBdr>
          <w:divsChild>
            <w:div w:id="426510298">
              <w:marLeft w:val="0"/>
              <w:marRight w:val="0"/>
              <w:marTop w:val="0"/>
              <w:marBottom w:val="0"/>
              <w:divBdr>
                <w:top w:val="none" w:sz="0" w:space="0" w:color="auto"/>
                <w:left w:val="none" w:sz="0" w:space="0" w:color="auto"/>
                <w:bottom w:val="none" w:sz="0" w:space="0" w:color="auto"/>
                <w:right w:val="none" w:sz="0" w:space="0" w:color="auto"/>
              </w:divBdr>
            </w:div>
          </w:divsChild>
        </w:div>
        <w:div w:id="652754591">
          <w:marLeft w:val="0"/>
          <w:marRight w:val="0"/>
          <w:marTop w:val="0"/>
          <w:marBottom w:val="0"/>
          <w:divBdr>
            <w:top w:val="none" w:sz="0" w:space="0" w:color="auto"/>
            <w:left w:val="none" w:sz="0" w:space="0" w:color="auto"/>
            <w:bottom w:val="none" w:sz="0" w:space="0" w:color="auto"/>
            <w:right w:val="none" w:sz="0" w:space="0" w:color="auto"/>
          </w:divBdr>
        </w:div>
        <w:div w:id="631250258">
          <w:marLeft w:val="0"/>
          <w:marRight w:val="0"/>
          <w:marTop w:val="0"/>
          <w:marBottom w:val="0"/>
          <w:divBdr>
            <w:top w:val="none" w:sz="0" w:space="0" w:color="auto"/>
            <w:left w:val="none" w:sz="0" w:space="0" w:color="auto"/>
            <w:bottom w:val="none" w:sz="0" w:space="0" w:color="auto"/>
            <w:right w:val="none" w:sz="0" w:space="0" w:color="auto"/>
          </w:divBdr>
          <w:divsChild>
            <w:div w:id="1928344460">
              <w:marLeft w:val="0"/>
              <w:marRight w:val="0"/>
              <w:marTop w:val="0"/>
              <w:marBottom w:val="0"/>
              <w:divBdr>
                <w:top w:val="none" w:sz="0" w:space="0" w:color="auto"/>
                <w:left w:val="none" w:sz="0" w:space="0" w:color="auto"/>
                <w:bottom w:val="none" w:sz="0" w:space="0" w:color="auto"/>
                <w:right w:val="none" w:sz="0" w:space="0" w:color="auto"/>
              </w:divBdr>
            </w:div>
          </w:divsChild>
        </w:div>
        <w:div w:id="1923835964">
          <w:marLeft w:val="0"/>
          <w:marRight w:val="0"/>
          <w:marTop w:val="0"/>
          <w:marBottom w:val="0"/>
          <w:divBdr>
            <w:top w:val="none" w:sz="0" w:space="0" w:color="auto"/>
            <w:left w:val="none" w:sz="0" w:space="0" w:color="auto"/>
            <w:bottom w:val="none" w:sz="0" w:space="0" w:color="auto"/>
            <w:right w:val="none" w:sz="0" w:space="0" w:color="auto"/>
          </w:divBdr>
        </w:div>
        <w:div w:id="1933590629">
          <w:marLeft w:val="0"/>
          <w:marRight w:val="0"/>
          <w:marTop w:val="0"/>
          <w:marBottom w:val="0"/>
          <w:divBdr>
            <w:top w:val="none" w:sz="0" w:space="0" w:color="auto"/>
            <w:left w:val="none" w:sz="0" w:space="0" w:color="auto"/>
            <w:bottom w:val="none" w:sz="0" w:space="0" w:color="auto"/>
            <w:right w:val="none" w:sz="0" w:space="0" w:color="auto"/>
          </w:divBdr>
          <w:divsChild>
            <w:div w:id="1795631320">
              <w:marLeft w:val="0"/>
              <w:marRight w:val="0"/>
              <w:marTop w:val="0"/>
              <w:marBottom w:val="0"/>
              <w:divBdr>
                <w:top w:val="none" w:sz="0" w:space="0" w:color="auto"/>
                <w:left w:val="none" w:sz="0" w:space="0" w:color="auto"/>
                <w:bottom w:val="none" w:sz="0" w:space="0" w:color="auto"/>
                <w:right w:val="none" w:sz="0" w:space="0" w:color="auto"/>
              </w:divBdr>
            </w:div>
          </w:divsChild>
        </w:div>
        <w:div w:id="2133594128">
          <w:marLeft w:val="0"/>
          <w:marRight w:val="0"/>
          <w:marTop w:val="300"/>
          <w:marBottom w:val="0"/>
          <w:divBdr>
            <w:top w:val="none" w:sz="0" w:space="0" w:color="auto"/>
            <w:left w:val="none" w:sz="0" w:space="0" w:color="auto"/>
            <w:bottom w:val="none" w:sz="0" w:space="0" w:color="auto"/>
            <w:right w:val="none" w:sz="0" w:space="0" w:color="auto"/>
          </w:divBdr>
          <w:divsChild>
            <w:div w:id="1634485973">
              <w:marLeft w:val="0"/>
              <w:marRight w:val="0"/>
              <w:marTop w:val="0"/>
              <w:marBottom w:val="0"/>
              <w:divBdr>
                <w:top w:val="none" w:sz="0" w:space="0" w:color="auto"/>
                <w:left w:val="none" w:sz="0" w:space="0" w:color="auto"/>
                <w:bottom w:val="none" w:sz="0" w:space="0" w:color="auto"/>
                <w:right w:val="none" w:sz="0" w:space="0" w:color="auto"/>
              </w:divBdr>
              <w:divsChild>
                <w:div w:id="26792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2938">
          <w:marLeft w:val="0"/>
          <w:marRight w:val="0"/>
          <w:marTop w:val="300"/>
          <w:marBottom w:val="0"/>
          <w:divBdr>
            <w:top w:val="none" w:sz="0" w:space="0" w:color="auto"/>
            <w:left w:val="none" w:sz="0" w:space="0" w:color="auto"/>
            <w:bottom w:val="none" w:sz="0" w:space="0" w:color="auto"/>
            <w:right w:val="none" w:sz="0" w:space="0" w:color="auto"/>
          </w:divBdr>
          <w:divsChild>
            <w:div w:id="1357000783">
              <w:marLeft w:val="0"/>
              <w:marRight w:val="0"/>
              <w:marTop w:val="0"/>
              <w:marBottom w:val="0"/>
              <w:divBdr>
                <w:top w:val="none" w:sz="0" w:space="0" w:color="auto"/>
                <w:left w:val="none" w:sz="0" w:space="0" w:color="auto"/>
                <w:bottom w:val="none" w:sz="0" w:space="0" w:color="auto"/>
                <w:right w:val="none" w:sz="0" w:space="0" w:color="auto"/>
              </w:divBdr>
              <w:divsChild>
                <w:div w:id="104452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551186">
          <w:marLeft w:val="0"/>
          <w:marRight w:val="0"/>
          <w:marTop w:val="300"/>
          <w:marBottom w:val="0"/>
          <w:divBdr>
            <w:top w:val="none" w:sz="0" w:space="0" w:color="auto"/>
            <w:left w:val="none" w:sz="0" w:space="0" w:color="auto"/>
            <w:bottom w:val="none" w:sz="0" w:space="0" w:color="auto"/>
            <w:right w:val="none" w:sz="0" w:space="0" w:color="auto"/>
          </w:divBdr>
          <w:divsChild>
            <w:div w:id="635062909">
              <w:marLeft w:val="0"/>
              <w:marRight w:val="0"/>
              <w:marTop w:val="0"/>
              <w:marBottom w:val="0"/>
              <w:divBdr>
                <w:top w:val="none" w:sz="0" w:space="0" w:color="auto"/>
                <w:left w:val="none" w:sz="0" w:space="0" w:color="auto"/>
                <w:bottom w:val="none" w:sz="0" w:space="0" w:color="auto"/>
                <w:right w:val="none" w:sz="0" w:space="0" w:color="auto"/>
              </w:divBdr>
              <w:divsChild>
                <w:div w:id="2090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073731">
          <w:marLeft w:val="0"/>
          <w:marRight w:val="0"/>
          <w:marTop w:val="300"/>
          <w:marBottom w:val="0"/>
          <w:divBdr>
            <w:top w:val="none" w:sz="0" w:space="0" w:color="auto"/>
            <w:left w:val="none" w:sz="0" w:space="0" w:color="auto"/>
            <w:bottom w:val="none" w:sz="0" w:space="0" w:color="auto"/>
            <w:right w:val="none" w:sz="0" w:space="0" w:color="auto"/>
          </w:divBdr>
          <w:divsChild>
            <w:div w:id="1457602389">
              <w:marLeft w:val="0"/>
              <w:marRight w:val="0"/>
              <w:marTop w:val="0"/>
              <w:marBottom w:val="0"/>
              <w:divBdr>
                <w:top w:val="none" w:sz="0" w:space="0" w:color="auto"/>
                <w:left w:val="none" w:sz="0" w:space="0" w:color="auto"/>
                <w:bottom w:val="none" w:sz="0" w:space="0" w:color="auto"/>
                <w:right w:val="none" w:sz="0" w:space="0" w:color="auto"/>
              </w:divBdr>
              <w:divsChild>
                <w:div w:id="34609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669727">
      <w:bodyDiv w:val="1"/>
      <w:marLeft w:val="0"/>
      <w:marRight w:val="0"/>
      <w:marTop w:val="0"/>
      <w:marBottom w:val="0"/>
      <w:divBdr>
        <w:top w:val="none" w:sz="0" w:space="0" w:color="auto"/>
        <w:left w:val="none" w:sz="0" w:space="0" w:color="auto"/>
        <w:bottom w:val="none" w:sz="0" w:space="0" w:color="auto"/>
        <w:right w:val="none" w:sz="0" w:space="0" w:color="auto"/>
      </w:divBdr>
      <w:divsChild>
        <w:div w:id="576985389">
          <w:marLeft w:val="0"/>
          <w:marRight w:val="0"/>
          <w:marTop w:val="0"/>
          <w:marBottom w:val="0"/>
          <w:divBdr>
            <w:top w:val="none" w:sz="0" w:space="0" w:color="auto"/>
            <w:left w:val="none" w:sz="0" w:space="0" w:color="auto"/>
            <w:bottom w:val="none" w:sz="0" w:space="0" w:color="auto"/>
            <w:right w:val="none" w:sz="0" w:space="0" w:color="auto"/>
          </w:divBdr>
        </w:div>
        <w:div w:id="1662856609">
          <w:marLeft w:val="0"/>
          <w:marRight w:val="0"/>
          <w:marTop w:val="0"/>
          <w:marBottom w:val="0"/>
          <w:divBdr>
            <w:top w:val="none" w:sz="0" w:space="0" w:color="auto"/>
            <w:left w:val="none" w:sz="0" w:space="0" w:color="auto"/>
            <w:bottom w:val="none" w:sz="0" w:space="0" w:color="auto"/>
            <w:right w:val="none" w:sz="0" w:space="0" w:color="auto"/>
          </w:divBdr>
          <w:divsChild>
            <w:div w:id="1796293873">
              <w:marLeft w:val="0"/>
              <w:marRight w:val="0"/>
              <w:marTop w:val="0"/>
              <w:marBottom w:val="0"/>
              <w:divBdr>
                <w:top w:val="none" w:sz="0" w:space="0" w:color="auto"/>
                <w:left w:val="none" w:sz="0" w:space="0" w:color="auto"/>
                <w:bottom w:val="none" w:sz="0" w:space="0" w:color="auto"/>
                <w:right w:val="none" w:sz="0" w:space="0" w:color="auto"/>
              </w:divBdr>
            </w:div>
          </w:divsChild>
        </w:div>
        <w:div w:id="530651800">
          <w:marLeft w:val="0"/>
          <w:marRight w:val="0"/>
          <w:marTop w:val="0"/>
          <w:marBottom w:val="0"/>
          <w:divBdr>
            <w:top w:val="none" w:sz="0" w:space="0" w:color="auto"/>
            <w:left w:val="none" w:sz="0" w:space="0" w:color="auto"/>
            <w:bottom w:val="none" w:sz="0" w:space="0" w:color="auto"/>
            <w:right w:val="none" w:sz="0" w:space="0" w:color="auto"/>
          </w:divBdr>
        </w:div>
        <w:div w:id="1773355928">
          <w:marLeft w:val="0"/>
          <w:marRight w:val="0"/>
          <w:marTop w:val="0"/>
          <w:marBottom w:val="0"/>
          <w:divBdr>
            <w:top w:val="none" w:sz="0" w:space="0" w:color="auto"/>
            <w:left w:val="none" w:sz="0" w:space="0" w:color="auto"/>
            <w:bottom w:val="none" w:sz="0" w:space="0" w:color="auto"/>
            <w:right w:val="none" w:sz="0" w:space="0" w:color="auto"/>
          </w:divBdr>
          <w:divsChild>
            <w:div w:id="931157297">
              <w:marLeft w:val="0"/>
              <w:marRight w:val="0"/>
              <w:marTop w:val="0"/>
              <w:marBottom w:val="0"/>
              <w:divBdr>
                <w:top w:val="none" w:sz="0" w:space="0" w:color="auto"/>
                <w:left w:val="none" w:sz="0" w:space="0" w:color="auto"/>
                <w:bottom w:val="none" w:sz="0" w:space="0" w:color="auto"/>
                <w:right w:val="none" w:sz="0" w:space="0" w:color="auto"/>
              </w:divBdr>
            </w:div>
          </w:divsChild>
        </w:div>
        <w:div w:id="1242834757">
          <w:marLeft w:val="0"/>
          <w:marRight w:val="0"/>
          <w:marTop w:val="0"/>
          <w:marBottom w:val="0"/>
          <w:divBdr>
            <w:top w:val="none" w:sz="0" w:space="0" w:color="auto"/>
            <w:left w:val="none" w:sz="0" w:space="0" w:color="auto"/>
            <w:bottom w:val="none" w:sz="0" w:space="0" w:color="auto"/>
            <w:right w:val="none" w:sz="0" w:space="0" w:color="auto"/>
          </w:divBdr>
        </w:div>
        <w:div w:id="2081783558">
          <w:marLeft w:val="0"/>
          <w:marRight w:val="0"/>
          <w:marTop w:val="0"/>
          <w:marBottom w:val="0"/>
          <w:divBdr>
            <w:top w:val="none" w:sz="0" w:space="0" w:color="auto"/>
            <w:left w:val="none" w:sz="0" w:space="0" w:color="auto"/>
            <w:bottom w:val="none" w:sz="0" w:space="0" w:color="auto"/>
            <w:right w:val="none" w:sz="0" w:space="0" w:color="auto"/>
          </w:divBdr>
          <w:divsChild>
            <w:div w:id="470826929">
              <w:marLeft w:val="0"/>
              <w:marRight w:val="0"/>
              <w:marTop w:val="0"/>
              <w:marBottom w:val="0"/>
              <w:divBdr>
                <w:top w:val="none" w:sz="0" w:space="0" w:color="auto"/>
                <w:left w:val="none" w:sz="0" w:space="0" w:color="auto"/>
                <w:bottom w:val="none" w:sz="0" w:space="0" w:color="auto"/>
                <w:right w:val="none" w:sz="0" w:space="0" w:color="auto"/>
              </w:divBdr>
            </w:div>
          </w:divsChild>
        </w:div>
        <w:div w:id="627122464">
          <w:marLeft w:val="0"/>
          <w:marRight w:val="0"/>
          <w:marTop w:val="0"/>
          <w:marBottom w:val="0"/>
          <w:divBdr>
            <w:top w:val="none" w:sz="0" w:space="0" w:color="auto"/>
            <w:left w:val="none" w:sz="0" w:space="0" w:color="auto"/>
            <w:bottom w:val="none" w:sz="0" w:space="0" w:color="auto"/>
            <w:right w:val="none" w:sz="0" w:space="0" w:color="auto"/>
          </w:divBdr>
        </w:div>
        <w:div w:id="1867677265">
          <w:marLeft w:val="0"/>
          <w:marRight w:val="0"/>
          <w:marTop w:val="0"/>
          <w:marBottom w:val="0"/>
          <w:divBdr>
            <w:top w:val="none" w:sz="0" w:space="0" w:color="auto"/>
            <w:left w:val="none" w:sz="0" w:space="0" w:color="auto"/>
            <w:bottom w:val="none" w:sz="0" w:space="0" w:color="auto"/>
            <w:right w:val="none" w:sz="0" w:space="0" w:color="auto"/>
          </w:divBdr>
          <w:divsChild>
            <w:div w:id="1761027201">
              <w:marLeft w:val="0"/>
              <w:marRight w:val="0"/>
              <w:marTop w:val="0"/>
              <w:marBottom w:val="0"/>
              <w:divBdr>
                <w:top w:val="none" w:sz="0" w:space="0" w:color="auto"/>
                <w:left w:val="none" w:sz="0" w:space="0" w:color="auto"/>
                <w:bottom w:val="none" w:sz="0" w:space="0" w:color="auto"/>
                <w:right w:val="none" w:sz="0" w:space="0" w:color="auto"/>
              </w:divBdr>
            </w:div>
          </w:divsChild>
        </w:div>
        <w:div w:id="245262340">
          <w:marLeft w:val="0"/>
          <w:marRight w:val="0"/>
          <w:marTop w:val="0"/>
          <w:marBottom w:val="0"/>
          <w:divBdr>
            <w:top w:val="none" w:sz="0" w:space="0" w:color="auto"/>
            <w:left w:val="none" w:sz="0" w:space="0" w:color="auto"/>
            <w:bottom w:val="none" w:sz="0" w:space="0" w:color="auto"/>
            <w:right w:val="none" w:sz="0" w:space="0" w:color="auto"/>
          </w:divBdr>
        </w:div>
        <w:div w:id="220749298">
          <w:marLeft w:val="0"/>
          <w:marRight w:val="0"/>
          <w:marTop w:val="0"/>
          <w:marBottom w:val="0"/>
          <w:divBdr>
            <w:top w:val="none" w:sz="0" w:space="0" w:color="auto"/>
            <w:left w:val="none" w:sz="0" w:space="0" w:color="auto"/>
            <w:bottom w:val="none" w:sz="0" w:space="0" w:color="auto"/>
            <w:right w:val="none" w:sz="0" w:space="0" w:color="auto"/>
          </w:divBdr>
          <w:divsChild>
            <w:div w:id="262417595">
              <w:marLeft w:val="0"/>
              <w:marRight w:val="0"/>
              <w:marTop w:val="0"/>
              <w:marBottom w:val="0"/>
              <w:divBdr>
                <w:top w:val="none" w:sz="0" w:space="0" w:color="auto"/>
                <w:left w:val="none" w:sz="0" w:space="0" w:color="auto"/>
                <w:bottom w:val="none" w:sz="0" w:space="0" w:color="auto"/>
                <w:right w:val="none" w:sz="0" w:space="0" w:color="auto"/>
              </w:divBdr>
            </w:div>
          </w:divsChild>
        </w:div>
        <w:div w:id="1127091987">
          <w:marLeft w:val="0"/>
          <w:marRight w:val="0"/>
          <w:marTop w:val="0"/>
          <w:marBottom w:val="0"/>
          <w:divBdr>
            <w:top w:val="none" w:sz="0" w:space="0" w:color="auto"/>
            <w:left w:val="none" w:sz="0" w:space="0" w:color="auto"/>
            <w:bottom w:val="none" w:sz="0" w:space="0" w:color="auto"/>
            <w:right w:val="none" w:sz="0" w:space="0" w:color="auto"/>
          </w:divBdr>
        </w:div>
        <w:div w:id="1501383916">
          <w:marLeft w:val="0"/>
          <w:marRight w:val="0"/>
          <w:marTop w:val="0"/>
          <w:marBottom w:val="0"/>
          <w:divBdr>
            <w:top w:val="none" w:sz="0" w:space="0" w:color="auto"/>
            <w:left w:val="none" w:sz="0" w:space="0" w:color="auto"/>
            <w:bottom w:val="none" w:sz="0" w:space="0" w:color="auto"/>
            <w:right w:val="none" w:sz="0" w:space="0" w:color="auto"/>
          </w:divBdr>
          <w:divsChild>
            <w:div w:id="1530946916">
              <w:marLeft w:val="0"/>
              <w:marRight w:val="0"/>
              <w:marTop w:val="0"/>
              <w:marBottom w:val="0"/>
              <w:divBdr>
                <w:top w:val="none" w:sz="0" w:space="0" w:color="auto"/>
                <w:left w:val="none" w:sz="0" w:space="0" w:color="auto"/>
                <w:bottom w:val="none" w:sz="0" w:space="0" w:color="auto"/>
                <w:right w:val="none" w:sz="0" w:space="0" w:color="auto"/>
              </w:divBdr>
            </w:div>
          </w:divsChild>
        </w:div>
        <w:div w:id="588730772">
          <w:marLeft w:val="0"/>
          <w:marRight w:val="0"/>
          <w:marTop w:val="0"/>
          <w:marBottom w:val="0"/>
          <w:divBdr>
            <w:top w:val="none" w:sz="0" w:space="0" w:color="auto"/>
            <w:left w:val="none" w:sz="0" w:space="0" w:color="auto"/>
            <w:bottom w:val="none" w:sz="0" w:space="0" w:color="auto"/>
            <w:right w:val="none" w:sz="0" w:space="0" w:color="auto"/>
          </w:divBdr>
        </w:div>
        <w:div w:id="703680144">
          <w:marLeft w:val="0"/>
          <w:marRight w:val="0"/>
          <w:marTop w:val="0"/>
          <w:marBottom w:val="0"/>
          <w:divBdr>
            <w:top w:val="none" w:sz="0" w:space="0" w:color="auto"/>
            <w:left w:val="none" w:sz="0" w:space="0" w:color="auto"/>
            <w:bottom w:val="none" w:sz="0" w:space="0" w:color="auto"/>
            <w:right w:val="none" w:sz="0" w:space="0" w:color="auto"/>
          </w:divBdr>
          <w:divsChild>
            <w:div w:id="1096172319">
              <w:marLeft w:val="0"/>
              <w:marRight w:val="0"/>
              <w:marTop w:val="0"/>
              <w:marBottom w:val="0"/>
              <w:divBdr>
                <w:top w:val="none" w:sz="0" w:space="0" w:color="auto"/>
                <w:left w:val="none" w:sz="0" w:space="0" w:color="auto"/>
                <w:bottom w:val="none" w:sz="0" w:space="0" w:color="auto"/>
                <w:right w:val="none" w:sz="0" w:space="0" w:color="auto"/>
              </w:divBdr>
            </w:div>
          </w:divsChild>
        </w:div>
        <w:div w:id="849872131">
          <w:marLeft w:val="0"/>
          <w:marRight w:val="0"/>
          <w:marTop w:val="300"/>
          <w:marBottom w:val="0"/>
          <w:divBdr>
            <w:top w:val="none" w:sz="0" w:space="0" w:color="auto"/>
            <w:left w:val="none" w:sz="0" w:space="0" w:color="auto"/>
            <w:bottom w:val="none" w:sz="0" w:space="0" w:color="auto"/>
            <w:right w:val="none" w:sz="0" w:space="0" w:color="auto"/>
          </w:divBdr>
          <w:divsChild>
            <w:div w:id="929237257">
              <w:marLeft w:val="0"/>
              <w:marRight w:val="0"/>
              <w:marTop w:val="0"/>
              <w:marBottom w:val="0"/>
              <w:divBdr>
                <w:top w:val="none" w:sz="0" w:space="0" w:color="auto"/>
                <w:left w:val="none" w:sz="0" w:space="0" w:color="auto"/>
                <w:bottom w:val="none" w:sz="0" w:space="0" w:color="auto"/>
                <w:right w:val="none" w:sz="0" w:space="0" w:color="auto"/>
              </w:divBdr>
              <w:divsChild>
                <w:div w:id="420372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494867">
          <w:marLeft w:val="0"/>
          <w:marRight w:val="0"/>
          <w:marTop w:val="300"/>
          <w:marBottom w:val="0"/>
          <w:divBdr>
            <w:top w:val="none" w:sz="0" w:space="0" w:color="auto"/>
            <w:left w:val="none" w:sz="0" w:space="0" w:color="auto"/>
            <w:bottom w:val="none" w:sz="0" w:space="0" w:color="auto"/>
            <w:right w:val="none" w:sz="0" w:space="0" w:color="auto"/>
          </w:divBdr>
          <w:divsChild>
            <w:div w:id="1166240467">
              <w:marLeft w:val="0"/>
              <w:marRight w:val="0"/>
              <w:marTop w:val="0"/>
              <w:marBottom w:val="0"/>
              <w:divBdr>
                <w:top w:val="none" w:sz="0" w:space="0" w:color="auto"/>
                <w:left w:val="none" w:sz="0" w:space="0" w:color="auto"/>
                <w:bottom w:val="none" w:sz="0" w:space="0" w:color="auto"/>
                <w:right w:val="none" w:sz="0" w:space="0" w:color="auto"/>
              </w:divBdr>
              <w:divsChild>
                <w:div w:id="155380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0303">
          <w:marLeft w:val="0"/>
          <w:marRight w:val="0"/>
          <w:marTop w:val="300"/>
          <w:marBottom w:val="0"/>
          <w:divBdr>
            <w:top w:val="none" w:sz="0" w:space="0" w:color="auto"/>
            <w:left w:val="none" w:sz="0" w:space="0" w:color="auto"/>
            <w:bottom w:val="none" w:sz="0" w:space="0" w:color="auto"/>
            <w:right w:val="none" w:sz="0" w:space="0" w:color="auto"/>
          </w:divBdr>
          <w:divsChild>
            <w:div w:id="1416974859">
              <w:marLeft w:val="0"/>
              <w:marRight w:val="0"/>
              <w:marTop w:val="0"/>
              <w:marBottom w:val="0"/>
              <w:divBdr>
                <w:top w:val="none" w:sz="0" w:space="0" w:color="auto"/>
                <w:left w:val="none" w:sz="0" w:space="0" w:color="auto"/>
                <w:bottom w:val="none" w:sz="0" w:space="0" w:color="auto"/>
                <w:right w:val="none" w:sz="0" w:space="0" w:color="auto"/>
              </w:divBdr>
              <w:divsChild>
                <w:div w:id="196800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424020">
          <w:marLeft w:val="0"/>
          <w:marRight w:val="0"/>
          <w:marTop w:val="300"/>
          <w:marBottom w:val="0"/>
          <w:divBdr>
            <w:top w:val="none" w:sz="0" w:space="0" w:color="auto"/>
            <w:left w:val="none" w:sz="0" w:space="0" w:color="auto"/>
            <w:bottom w:val="none" w:sz="0" w:space="0" w:color="auto"/>
            <w:right w:val="none" w:sz="0" w:space="0" w:color="auto"/>
          </w:divBdr>
          <w:divsChild>
            <w:div w:id="442768501">
              <w:marLeft w:val="0"/>
              <w:marRight w:val="0"/>
              <w:marTop w:val="0"/>
              <w:marBottom w:val="0"/>
              <w:divBdr>
                <w:top w:val="none" w:sz="0" w:space="0" w:color="auto"/>
                <w:left w:val="none" w:sz="0" w:space="0" w:color="auto"/>
                <w:bottom w:val="none" w:sz="0" w:space="0" w:color="auto"/>
                <w:right w:val="none" w:sz="0" w:space="0" w:color="auto"/>
              </w:divBdr>
              <w:divsChild>
                <w:div w:id="576285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217833">
      <w:bodyDiv w:val="1"/>
      <w:marLeft w:val="0"/>
      <w:marRight w:val="0"/>
      <w:marTop w:val="0"/>
      <w:marBottom w:val="0"/>
      <w:divBdr>
        <w:top w:val="none" w:sz="0" w:space="0" w:color="auto"/>
        <w:left w:val="none" w:sz="0" w:space="0" w:color="auto"/>
        <w:bottom w:val="none" w:sz="0" w:space="0" w:color="auto"/>
        <w:right w:val="none" w:sz="0" w:space="0" w:color="auto"/>
      </w:divBdr>
      <w:divsChild>
        <w:div w:id="1156993999">
          <w:marLeft w:val="0"/>
          <w:marRight w:val="0"/>
          <w:marTop w:val="0"/>
          <w:marBottom w:val="0"/>
          <w:divBdr>
            <w:top w:val="none" w:sz="0" w:space="0" w:color="auto"/>
            <w:left w:val="none" w:sz="0" w:space="0" w:color="auto"/>
            <w:bottom w:val="none" w:sz="0" w:space="0" w:color="auto"/>
            <w:right w:val="none" w:sz="0" w:space="0" w:color="auto"/>
          </w:divBdr>
        </w:div>
        <w:div w:id="7103468">
          <w:marLeft w:val="0"/>
          <w:marRight w:val="0"/>
          <w:marTop w:val="0"/>
          <w:marBottom w:val="0"/>
          <w:divBdr>
            <w:top w:val="none" w:sz="0" w:space="0" w:color="auto"/>
            <w:left w:val="none" w:sz="0" w:space="0" w:color="auto"/>
            <w:bottom w:val="none" w:sz="0" w:space="0" w:color="auto"/>
            <w:right w:val="none" w:sz="0" w:space="0" w:color="auto"/>
          </w:divBdr>
          <w:divsChild>
            <w:div w:id="1485198285">
              <w:marLeft w:val="0"/>
              <w:marRight w:val="0"/>
              <w:marTop w:val="0"/>
              <w:marBottom w:val="0"/>
              <w:divBdr>
                <w:top w:val="none" w:sz="0" w:space="0" w:color="auto"/>
                <w:left w:val="none" w:sz="0" w:space="0" w:color="auto"/>
                <w:bottom w:val="none" w:sz="0" w:space="0" w:color="auto"/>
                <w:right w:val="none" w:sz="0" w:space="0" w:color="auto"/>
              </w:divBdr>
            </w:div>
          </w:divsChild>
        </w:div>
        <w:div w:id="1766993445">
          <w:marLeft w:val="0"/>
          <w:marRight w:val="0"/>
          <w:marTop w:val="0"/>
          <w:marBottom w:val="0"/>
          <w:divBdr>
            <w:top w:val="none" w:sz="0" w:space="0" w:color="auto"/>
            <w:left w:val="none" w:sz="0" w:space="0" w:color="auto"/>
            <w:bottom w:val="none" w:sz="0" w:space="0" w:color="auto"/>
            <w:right w:val="none" w:sz="0" w:space="0" w:color="auto"/>
          </w:divBdr>
        </w:div>
        <w:div w:id="859508612">
          <w:marLeft w:val="0"/>
          <w:marRight w:val="0"/>
          <w:marTop w:val="0"/>
          <w:marBottom w:val="0"/>
          <w:divBdr>
            <w:top w:val="none" w:sz="0" w:space="0" w:color="auto"/>
            <w:left w:val="none" w:sz="0" w:space="0" w:color="auto"/>
            <w:bottom w:val="none" w:sz="0" w:space="0" w:color="auto"/>
            <w:right w:val="none" w:sz="0" w:space="0" w:color="auto"/>
          </w:divBdr>
          <w:divsChild>
            <w:div w:id="1501264502">
              <w:marLeft w:val="0"/>
              <w:marRight w:val="0"/>
              <w:marTop w:val="0"/>
              <w:marBottom w:val="0"/>
              <w:divBdr>
                <w:top w:val="none" w:sz="0" w:space="0" w:color="auto"/>
                <w:left w:val="none" w:sz="0" w:space="0" w:color="auto"/>
                <w:bottom w:val="none" w:sz="0" w:space="0" w:color="auto"/>
                <w:right w:val="none" w:sz="0" w:space="0" w:color="auto"/>
              </w:divBdr>
            </w:div>
          </w:divsChild>
        </w:div>
        <w:div w:id="884222027">
          <w:marLeft w:val="0"/>
          <w:marRight w:val="0"/>
          <w:marTop w:val="0"/>
          <w:marBottom w:val="0"/>
          <w:divBdr>
            <w:top w:val="none" w:sz="0" w:space="0" w:color="auto"/>
            <w:left w:val="none" w:sz="0" w:space="0" w:color="auto"/>
            <w:bottom w:val="none" w:sz="0" w:space="0" w:color="auto"/>
            <w:right w:val="none" w:sz="0" w:space="0" w:color="auto"/>
          </w:divBdr>
        </w:div>
        <w:div w:id="826166391">
          <w:marLeft w:val="0"/>
          <w:marRight w:val="0"/>
          <w:marTop w:val="0"/>
          <w:marBottom w:val="0"/>
          <w:divBdr>
            <w:top w:val="none" w:sz="0" w:space="0" w:color="auto"/>
            <w:left w:val="none" w:sz="0" w:space="0" w:color="auto"/>
            <w:bottom w:val="none" w:sz="0" w:space="0" w:color="auto"/>
            <w:right w:val="none" w:sz="0" w:space="0" w:color="auto"/>
          </w:divBdr>
          <w:divsChild>
            <w:div w:id="1580208087">
              <w:marLeft w:val="0"/>
              <w:marRight w:val="0"/>
              <w:marTop w:val="0"/>
              <w:marBottom w:val="0"/>
              <w:divBdr>
                <w:top w:val="none" w:sz="0" w:space="0" w:color="auto"/>
                <w:left w:val="none" w:sz="0" w:space="0" w:color="auto"/>
                <w:bottom w:val="none" w:sz="0" w:space="0" w:color="auto"/>
                <w:right w:val="none" w:sz="0" w:space="0" w:color="auto"/>
              </w:divBdr>
            </w:div>
          </w:divsChild>
        </w:div>
        <w:div w:id="400366544">
          <w:marLeft w:val="0"/>
          <w:marRight w:val="0"/>
          <w:marTop w:val="0"/>
          <w:marBottom w:val="0"/>
          <w:divBdr>
            <w:top w:val="none" w:sz="0" w:space="0" w:color="auto"/>
            <w:left w:val="none" w:sz="0" w:space="0" w:color="auto"/>
            <w:bottom w:val="none" w:sz="0" w:space="0" w:color="auto"/>
            <w:right w:val="none" w:sz="0" w:space="0" w:color="auto"/>
          </w:divBdr>
        </w:div>
        <w:div w:id="1482841587">
          <w:marLeft w:val="0"/>
          <w:marRight w:val="0"/>
          <w:marTop w:val="0"/>
          <w:marBottom w:val="0"/>
          <w:divBdr>
            <w:top w:val="none" w:sz="0" w:space="0" w:color="auto"/>
            <w:left w:val="none" w:sz="0" w:space="0" w:color="auto"/>
            <w:bottom w:val="none" w:sz="0" w:space="0" w:color="auto"/>
            <w:right w:val="none" w:sz="0" w:space="0" w:color="auto"/>
          </w:divBdr>
          <w:divsChild>
            <w:div w:id="2075925411">
              <w:marLeft w:val="0"/>
              <w:marRight w:val="0"/>
              <w:marTop w:val="0"/>
              <w:marBottom w:val="0"/>
              <w:divBdr>
                <w:top w:val="none" w:sz="0" w:space="0" w:color="auto"/>
                <w:left w:val="none" w:sz="0" w:space="0" w:color="auto"/>
                <w:bottom w:val="none" w:sz="0" w:space="0" w:color="auto"/>
                <w:right w:val="none" w:sz="0" w:space="0" w:color="auto"/>
              </w:divBdr>
            </w:div>
          </w:divsChild>
        </w:div>
        <w:div w:id="1153259507">
          <w:marLeft w:val="0"/>
          <w:marRight w:val="0"/>
          <w:marTop w:val="0"/>
          <w:marBottom w:val="0"/>
          <w:divBdr>
            <w:top w:val="none" w:sz="0" w:space="0" w:color="auto"/>
            <w:left w:val="none" w:sz="0" w:space="0" w:color="auto"/>
            <w:bottom w:val="none" w:sz="0" w:space="0" w:color="auto"/>
            <w:right w:val="none" w:sz="0" w:space="0" w:color="auto"/>
          </w:divBdr>
        </w:div>
        <w:div w:id="1311597137">
          <w:marLeft w:val="0"/>
          <w:marRight w:val="0"/>
          <w:marTop w:val="0"/>
          <w:marBottom w:val="0"/>
          <w:divBdr>
            <w:top w:val="none" w:sz="0" w:space="0" w:color="auto"/>
            <w:left w:val="none" w:sz="0" w:space="0" w:color="auto"/>
            <w:bottom w:val="none" w:sz="0" w:space="0" w:color="auto"/>
            <w:right w:val="none" w:sz="0" w:space="0" w:color="auto"/>
          </w:divBdr>
          <w:divsChild>
            <w:div w:id="697512622">
              <w:marLeft w:val="0"/>
              <w:marRight w:val="0"/>
              <w:marTop w:val="0"/>
              <w:marBottom w:val="0"/>
              <w:divBdr>
                <w:top w:val="none" w:sz="0" w:space="0" w:color="auto"/>
                <w:left w:val="none" w:sz="0" w:space="0" w:color="auto"/>
                <w:bottom w:val="none" w:sz="0" w:space="0" w:color="auto"/>
                <w:right w:val="none" w:sz="0" w:space="0" w:color="auto"/>
              </w:divBdr>
            </w:div>
          </w:divsChild>
        </w:div>
        <w:div w:id="1543515304">
          <w:marLeft w:val="0"/>
          <w:marRight w:val="0"/>
          <w:marTop w:val="0"/>
          <w:marBottom w:val="0"/>
          <w:divBdr>
            <w:top w:val="none" w:sz="0" w:space="0" w:color="auto"/>
            <w:left w:val="none" w:sz="0" w:space="0" w:color="auto"/>
            <w:bottom w:val="none" w:sz="0" w:space="0" w:color="auto"/>
            <w:right w:val="none" w:sz="0" w:space="0" w:color="auto"/>
          </w:divBdr>
        </w:div>
        <w:div w:id="353119983">
          <w:marLeft w:val="0"/>
          <w:marRight w:val="0"/>
          <w:marTop w:val="0"/>
          <w:marBottom w:val="0"/>
          <w:divBdr>
            <w:top w:val="none" w:sz="0" w:space="0" w:color="auto"/>
            <w:left w:val="none" w:sz="0" w:space="0" w:color="auto"/>
            <w:bottom w:val="none" w:sz="0" w:space="0" w:color="auto"/>
            <w:right w:val="none" w:sz="0" w:space="0" w:color="auto"/>
          </w:divBdr>
          <w:divsChild>
            <w:div w:id="1189294628">
              <w:marLeft w:val="0"/>
              <w:marRight w:val="0"/>
              <w:marTop w:val="0"/>
              <w:marBottom w:val="0"/>
              <w:divBdr>
                <w:top w:val="none" w:sz="0" w:space="0" w:color="auto"/>
                <w:left w:val="none" w:sz="0" w:space="0" w:color="auto"/>
                <w:bottom w:val="none" w:sz="0" w:space="0" w:color="auto"/>
                <w:right w:val="none" w:sz="0" w:space="0" w:color="auto"/>
              </w:divBdr>
            </w:div>
          </w:divsChild>
        </w:div>
        <w:div w:id="295722278">
          <w:marLeft w:val="0"/>
          <w:marRight w:val="0"/>
          <w:marTop w:val="0"/>
          <w:marBottom w:val="0"/>
          <w:divBdr>
            <w:top w:val="none" w:sz="0" w:space="0" w:color="auto"/>
            <w:left w:val="none" w:sz="0" w:space="0" w:color="auto"/>
            <w:bottom w:val="none" w:sz="0" w:space="0" w:color="auto"/>
            <w:right w:val="none" w:sz="0" w:space="0" w:color="auto"/>
          </w:divBdr>
        </w:div>
        <w:div w:id="863595100">
          <w:marLeft w:val="0"/>
          <w:marRight w:val="0"/>
          <w:marTop w:val="0"/>
          <w:marBottom w:val="0"/>
          <w:divBdr>
            <w:top w:val="none" w:sz="0" w:space="0" w:color="auto"/>
            <w:left w:val="none" w:sz="0" w:space="0" w:color="auto"/>
            <w:bottom w:val="none" w:sz="0" w:space="0" w:color="auto"/>
            <w:right w:val="none" w:sz="0" w:space="0" w:color="auto"/>
          </w:divBdr>
          <w:divsChild>
            <w:div w:id="231432323">
              <w:marLeft w:val="0"/>
              <w:marRight w:val="0"/>
              <w:marTop w:val="0"/>
              <w:marBottom w:val="0"/>
              <w:divBdr>
                <w:top w:val="none" w:sz="0" w:space="0" w:color="auto"/>
                <w:left w:val="none" w:sz="0" w:space="0" w:color="auto"/>
                <w:bottom w:val="none" w:sz="0" w:space="0" w:color="auto"/>
                <w:right w:val="none" w:sz="0" w:space="0" w:color="auto"/>
              </w:divBdr>
            </w:div>
          </w:divsChild>
        </w:div>
        <w:div w:id="29455631">
          <w:marLeft w:val="0"/>
          <w:marRight w:val="0"/>
          <w:marTop w:val="300"/>
          <w:marBottom w:val="0"/>
          <w:divBdr>
            <w:top w:val="none" w:sz="0" w:space="0" w:color="auto"/>
            <w:left w:val="none" w:sz="0" w:space="0" w:color="auto"/>
            <w:bottom w:val="none" w:sz="0" w:space="0" w:color="auto"/>
            <w:right w:val="none" w:sz="0" w:space="0" w:color="auto"/>
          </w:divBdr>
          <w:divsChild>
            <w:div w:id="975992860">
              <w:marLeft w:val="0"/>
              <w:marRight w:val="0"/>
              <w:marTop w:val="0"/>
              <w:marBottom w:val="0"/>
              <w:divBdr>
                <w:top w:val="none" w:sz="0" w:space="0" w:color="auto"/>
                <w:left w:val="none" w:sz="0" w:space="0" w:color="auto"/>
                <w:bottom w:val="none" w:sz="0" w:space="0" w:color="auto"/>
                <w:right w:val="none" w:sz="0" w:space="0" w:color="auto"/>
              </w:divBdr>
              <w:divsChild>
                <w:div w:id="1844474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983180">
          <w:marLeft w:val="0"/>
          <w:marRight w:val="0"/>
          <w:marTop w:val="300"/>
          <w:marBottom w:val="0"/>
          <w:divBdr>
            <w:top w:val="none" w:sz="0" w:space="0" w:color="auto"/>
            <w:left w:val="none" w:sz="0" w:space="0" w:color="auto"/>
            <w:bottom w:val="none" w:sz="0" w:space="0" w:color="auto"/>
            <w:right w:val="none" w:sz="0" w:space="0" w:color="auto"/>
          </w:divBdr>
          <w:divsChild>
            <w:div w:id="741292267">
              <w:marLeft w:val="0"/>
              <w:marRight w:val="0"/>
              <w:marTop w:val="0"/>
              <w:marBottom w:val="0"/>
              <w:divBdr>
                <w:top w:val="none" w:sz="0" w:space="0" w:color="auto"/>
                <w:left w:val="none" w:sz="0" w:space="0" w:color="auto"/>
                <w:bottom w:val="none" w:sz="0" w:space="0" w:color="auto"/>
                <w:right w:val="none" w:sz="0" w:space="0" w:color="auto"/>
              </w:divBdr>
              <w:divsChild>
                <w:div w:id="17336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2718">
          <w:marLeft w:val="0"/>
          <w:marRight w:val="0"/>
          <w:marTop w:val="300"/>
          <w:marBottom w:val="0"/>
          <w:divBdr>
            <w:top w:val="none" w:sz="0" w:space="0" w:color="auto"/>
            <w:left w:val="none" w:sz="0" w:space="0" w:color="auto"/>
            <w:bottom w:val="none" w:sz="0" w:space="0" w:color="auto"/>
            <w:right w:val="none" w:sz="0" w:space="0" w:color="auto"/>
          </w:divBdr>
          <w:divsChild>
            <w:div w:id="1502818636">
              <w:marLeft w:val="0"/>
              <w:marRight w:val="0"/>
              <w:marTop w:val="0"/>
              <w:marBottom w:val="0"/>
              <w:divBdr>
                <w:top w:val="none" w:sz="0" w:space="0" w:color="auto"/>
                <w:left w:val="none" w:sz="0" w:space="0" w:color="auto"/>
                <w:bottom w:val="none" w:sz="0" w:space="0" w:color="auto"/>
                <w:right w:val="none" w:sz="0" w:space="0" w:color="auto"/>
              </w:divBdr>
              <w:divsChild>
                <w:div w:id="179170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5122">
          <w:marLeft w:val="0"/>
          <w:marRight w:val="0"/>
          <w:marTop w:val="300"/>
          <w:marBottom w:val="0"/>
          <w:divBdr>
            <w:top w:val="none" w:sz="0" w:space="0" w:color="auto"/>
            <w:left w:val="none" w:sz="0" w:space="0" w:color="auto"/>
            <w:bottom w:val="none" w:sz="0" w:space="0" w:color="auto"/>
            <w:right w:val="none" w:sz="0" w:space="0" w:color="auto"/>
          </w:divBdr>
          <w:divsChild>
            <w:div w:id="1116288390">
              <w:marLeft w:val="0"/>
              <w:marRight w:val="0"/>
              <w:marTop w:val="0"/>
              <w:marBottom w:val="0"/>
              <w:divBdr>
                <w:top w:val="none" w:sz="0" w:space="0" w:color="auto"/>
                <w:left w:val="none" w:sz="0" w:space="0" w:color="auto"/>
                <w:bottom w:val="none" w:sz="0" w:space="0" w:color="auto"/>
                <w:right w:val="none" w:sz="0" w:space="0" w:color="auto"/>
              </w:divBdr>
              <w:divsChild>
                <w:div w:id="37966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00554">
      <w:bodyDiv w:val="1"/>
      <w:marLeft w:val="0"/>
      <w:marRight w:val="0"/>
      <w:marTop w:val="0"/>
      <w:marBottom w:val="0"/>
      <w:divBdr>
        <w:top w:val="none" w:sz="0" w:space="0" w:color="auto"/>
        <w:left w:val="none" w:sz="0" w:space="0" w:color="auto"/>
        <w:bottom w:val="none" w:sz="0" w:space="0" w:color="auto"/>
        <w:right w:val="none" w:sz="0" w:space="0" w:color="auto"/>
      </w:divBdr>
      <w:divsChild>
        <w:div w:id="215623732">
          <w:marLeft w:val="0"/>
          <w:marRight w:val="0"/>
          <w:marTop w:val="0"/>
          <w:marBottom w:val="0"/>
          <w:divBdr>
            <w:top w:val="none" w:sz="0" w:space="0" w:color="auto"/>
            <w:left w:val="none" w:sz="0" w:space="0" w:color="auto"/>
            <w:bottom w:val="none" w:sz="0" w:space="0" w:color="auto"/>
            <w:right w:val="none" w:sz="0" w:space="0" w:color="auto"/>
          </w:divBdr>
          <w:divsChild>
            <w:div w:id="714889933">
              <w:marLeft w:val="0"/>
              <w:marRight w:val="0"/>
              <w:marTop w:val="0"/>
              <w:marBottom w:val="0"/>
              <w:divBdr>
                <w:top w:val="none" w:sz="0" w:space="0" w:color="auto"/>
                <w:left w:val="none" w:sz="0" w:space="0" w:color="auto"/>
                <w:bottom w:val="none" w:sz="0" w:space="0" w:color="auto"/>
                <w:right w:val="none" w:sz="0" w:space="0" w:color="auto"/>
              </w:divBdr>
            </w:div>
          </w:divsChild>
        </w:div>
        <w:div w:id="1604874487">
          <w:marLeft w:val="0"/>
          <w:marRight w:val="0"/>
          <w:marTop w:val="0"/>
          <w:marBottom w:val="0"/>
          <w:divBdr>
            <w:top w:val="none" w:sz="0" w:space="0" w:color="auto"/>
            <w:left w:val="none" w:sz="0" w:space="0" w:color="auto"/>
            <w:bottom w:val="none" w:sz="0" w:space="0" w:color="auto"/>
            <w:right w:val="none" w:sz="0" w:space="0" w:color="auto"/>
          </w:divBdr>
        </w:div>
        <w:div w:id="275672553">
          <w:marLeft w:val="0"/>
          <w:marRight w:val="0"/>
          <w:marTop w:val="0"/>
          <w:marBottom w:val="0"/>
          <w:divBdr>
            <w:top w:val="none" w:sz="0" w:space="0" w:color="auto"/>
            <w:left w:val="none" w:sz="0" w:space="0" w:color="auto"/>
            <w:bottom w:val="none" w:sz="0" w:space="0" w:color="auto"/>
            <w:right w:val="none" w:sz="0" w:space="0" w:color="auto"/>
          </w:divBdr>
          <w:divsChild>
            <w:div w:id="1883706954">
              <w:marLeft w:val="0"/>
              <w:marRight w:val="0"/>
              <w:marTop w:val="0"/>
              <w:marBottom w:val="0"/>
              <w:divBdr>
                <w:top w:val="none" w:sz="0" w:space="0" w:color="auto"/>
                <w:left w:val="none" w:sz="0" w:space="0" w:color="auto"/>
                <w:bottom w:val="none" w:sz="0" w:space="0" w:color="auto"/>
                <w:right w:val="none" w:sz="0" w:space="0" w:color="auto"/>
              </w:divBdr>
            </w:div>
          </w:divsChild>
        </w:div>
        <w:div w:id="646739999">
          <w:marLeft w:val="0"/>
          <w:marRight w:val="0"/>
          <w:marTop w:val="0"/>
          <w:marBottom w:val="0"/>
          <w:divBdr>
            <w:top w:val="none" w:sz="0" w:space="0" w:color="auto"/>
            <w:left w:val="none" w:sz="0" w:space="0" w:color="auto"/>
            <w:bottom w:val="none" w:sz="0" w:space="0" w:color="auto"/>
            <w:right w:val="none" w:sz="0" w:space="0" w:color="auto"/>
          </w:divBdr>
        </w:div>
        <w:div w:id="1928995881">
          <w:marLeft w:val="0"/>
          <w:marRight w:val="0"/>
          <w:marTop w:val="0"/>
          <w:marBottom w:val="0"/>
          <w:divBdr>
            <w:top w:val="none" w:sz="0" w:space="0" w:color="auto"/>
            <w:left w:val="none" w:sz="0" w:space="0" w:color="auto"/>
            <w:bottom w:val="none" w:sz="0" w:space="0" w:color="auto"/>
            <w:right w:val="none" w:sz="0" w:space="0" w:color="auto"/>
          </w:divBdr>
          <w:divsChild>
            <w:div w:id="1451513465">
              <w:marLeft w:val="0"/>
              <w:marRight w:val="0"/>
              <w:marTop w:val="0"/>
              <w:marBottom w:val="0"/>
              <w:divBdr>
                <w:top w:val="none" w:sz="0" w:space="0" w:color="auto"/>
                <w:left w:val="none" w:sz="0" w:space="0" w:color="auto"/>
                <w:bottom w:val="none" w:sz="0" w:space="0" w:color="auto"/>
                <w:right w:val="none" w:sz="0" w:space="0" w:color="auto"/>
              </w:divBdr>
            </w:div>
          </w:divsChild>
        </w:div>
        <w:div w:id="1132670461">
          <w:marLeft w:val="0"/>
          <w:marRight w:val="0"/>
          <w:marTop w:val="0"/>
          <w:marBottom w:val="0"/>
          <w:divBdr>
            <w:top w:val="none" w:sz="0" w:space="0" w:color="auto"/>
            <w:left w:val="none" w:sz="0" w:space="0" w:color="auto"/>
            <w:bottom w:val="none" w:sz="0" w:space="0" w:color="auto"/>
            <w:right w:val="none" w:sz="0" w:space="0" w:color="auto"/>
          </w:divBdr>
        </w:div>
        <w:div w:id="751203743">
          <w:marLeft w:val="0"/>
          <w:marRight w:val="0"/>
          <w:marTop w:val="0"/>
          <w:marBottom w:val="0"/>
          <w:divBdr>
            <w:top w:val="none" w:sz="0" w:space="0" w:color="auto"/>
            <w:left w:val="none" w:sz="0" w:space="0" w:color="auto"/>
            <w:bottom w:val="none" w:sz="0" w:space="0" w:color="auto"/>
            <w:right w:val="none" w:sz="0" w:space="0" w:color="auto"/>
          </w:divBdr>
          <w:divsChild>
            <w:div w:id="1215850871">
              <w:marLeft w:val="0"/>
              <w:marRight w:val="0"/>
              <w:marTop w:val="0"/>
              <w:marBottom w:val="0"/>
              <w:divBdr>
                <w:top w:val="none" w:sz="0" w:space="0" w:color="auto"/>
                <w:left w:val="none" w:sz="0" w:space="0" w:color="auto"/>
                <w:bottom w:val="none" w:sz="0" w:space="0" w:color="auto"/>
                <w:right w:val="none" w:sz="0" w:space="0" w:color="auto"/>
              </w:divBdr>
            </w:div>
          </w:divsChild>
        </w:div>
        <w:div w:id="17128138">
          <w:marLeft w:val="0"/>
          <w:marRight w:val="0"/>
          <w:marTop w:val="0"/>
          <w:marBottom w:val="0"/>
          <w:divBdr>
            <w:top w:val="none" w:sz="0" w:space="0" w:color="auto"/>
            <w:left w:val="none" w:sz="0" w:space="0" w:color="auto"/>
            <w:bottom w:val="none" w:sz="0" w:space="0" w:color="auto"/>
            <w:right w:val="none" w:sz="0" w:space="0" w:color="auto"/>
          </w:divBdr>
        </w:div>
        <w:div w:id="163134276">
          <w:marLeft w:val="0"/>
          <w:marRight w:val="0"/>
          <w:marTop w:val="0"/>
          <w:marBottom w:val="0"/>
          <w:divBdr>
            <w:top w:val="none" w:sz="0" w:space="0" w:color="auto"/>
            <w:left w:val="none" w:sz="0" w:space="0" w:color="auto"/>
            <w:bottom w:val="none" w:sz="0" w:space="0" w:color="auto"/>
            <w:right w:val="none" w:sz="0" w:space="0" w:color="auto"/>
          </w:divBdr>
          <w:divsChild>
            <w:div w:id="330257634">
              <w:marLeft w:val="0"/>
              <w:marRight w:val="0"/>
              <w:marTop w:val="0"/>
              <w:marBottom w:val="0"/>
              <w:divBdr>
                <w:top w:val="none" w:sz="0" w:space="0" w:color="auto"/>
                <w:left w:val="none" w:sz="0" w:space="0" w:color="auto"/>
                <w:bottom w:val="none" w:sz="0" w:space="0" w:color="auto"/>
                <w:right w:val="none" w:sz="0" w:space="0" w:color="auto"/>
              </w:divBdr>
            </w:div>
          </w:divsChild>
        </w:div>
        <w:div w:id="1037121024">
          <w:marLeft w:val="0"/>
          <w:marRight w:val="0"/>
          <w:marTop w:val="0"/>
          <w:marBottom w:val="0"/>
          <w:divBdr>
            <w:top w:val="none" w:sz="0" w:space="0" w:color="auto"/>
            <w:left w:val="none" w:sz="0" w:space="0" w:color="auto"/>
            <w:bottom w:val="none" w:sz="0" w:space="0" w:color="auto"/>
            <w:right w:val="none" w:sz="0" w:space="0" w:color="auto"/>
          </w:divBdr>
        </w:div>
        <w:div w:id="108933857">
          <w:marLeft w:val="0"/>
          <w:marRight w:val="0"/>
          <w:marTop w:val="0"/>
          <w:marBottom w:val="0"/>
          <w:divBdr>
            <w:top w:val="none" w:sz="0" w:space="0" w:color="auto"/>
            <w:left w:val="none" w:sz="0" w:space="0" w:color="auto"/>
            <w:bottom w:val="none" w:sz="0" w:space="0" w:color="auto"/>
            <w:right w:val="none" w:sz="0" w:space="0" w:color="auto"/>
          </w:divBdr>
          <w:divsChild>
            <w:div w:id="951858216">
              <w:marLeft w:val="0"/>
              <w:marRight w:val="0"/>
              <w:marTop w:val="0"/>
              <w:marBottom w:val="0"/>
              <w:divBdr>
                <w:top w:val="none" w:sz="0" w:space="0" w:color="auto"/>
                <w:left w:val="none" w:sz="0" w:space="0" w:color="auto"/>
                <w:bottom w:val="none" w:sz="0" w:space="0" w:color="auto"/>
                <w:right w:val="none" w:sz="0" w:space="0" w:color="auto"/>
              </w:divBdr>
            </w:div>
          </w:divsChild>
        </w:div>
        <w:div w:id="1936011563">
          <w:marLeft w:val="0"/>
          <w:marRight w:val="0"/>
          <w:marTop w:val="0"/>
          <w:marBottom w:val="0"/>
          <w:divBdr>
            <w:top w:val="none" w:sz="0" w:space="0" w:color="auto"/>
            <w:left w:val="none" w:sz="0" w:space="0" w:color="auto"/>
            <w:bottom w:val="none" w:sz="0" w:space="0" w:color="auto"/>
            <w:right w:val="none" w:sz="0" w:space="0" w:color="auto"/>
          </w:divBdr>
        </w:div>
        <w:div w:id="730423273">
          <w:marLeft w:val="0"/>
          <w:marRight w:val="0"/>
          <w:marTop w:val="0"/>
          <w:marBottom w:val="0"/>
          <w:divBdr>
            <w:top w:val="none" w:sz="0" w:space="0" w:color="auto"/>
            <w:left w:val="none" w:sz="0" w:space="0" w:color="auto"/>
            <w:bottom w:val="none" w:sz="0" w:space="0" w:color="auto"/>
            <w:right w:val="none" w:sz="0" w:space="0" w:color="auto"/>
          </w:divBdr>
          <w:divsChild>
            <w:div w:id="1429036713">
              <w:marLeft w:val="0"/>
              <w:marRight w:val="0"/>
              <w:marTop w:val="0"/>
              <w:marBottom w:val="0"/>
              <w:divBdr>
                <w:top w:val="none" w:sz="0" w:space="0" w:color="auto"/>
                <w:left w:val="none" w:sz="0" w:space="0" w:color="auto"/>
                <w:bottom w:val="none" w:sz="0" w:space="0" w:color="auto"/>
                <w:right w:val="none" w:sz="0" w:space="0" w:color="auto"/>
              </w:divBdr>
            </w:div>
          </w:divsChild>
        </w:div>
        <w:div w:id="179392683">
          <w:marLeft w:val="0"/>
          <w:marRight w:val="0"/>
          <w:marTop w:val="300"/>
          <w:marBottom w:val="0"/>
          <w:divBdr>
            <w:top w:val="none" w:sz="0" w:space="0" w:color="auto"/>
            <w:left w:val="none" w:sz="0" w:space="0" w:color="auto"/>
            <w:bottom w:val="none" w:sz="0" w:space="0" w:color="auto"/>
            <w:right w:val="none" w:sz="0" w:space="0" w:color="auto"/>
          </w:divBdr>
          <w:divsChild>
            <w:div w:id="1492721683">
              <w:marLeft w:val="0"/>
              <w:marRight w:val="0"/>
              <w:marTop w:val="0"/>
              <w:marBottom w:val="0"/>
              <w:divBdr>
                <w:top w:val="none" w:sz="0" w:space="0" w:color="auto"/>
                <w:left w:val="none" w:sz="0" w:space="0" w:color="auto"/>
                <w:bottom w:val="none" w:sz="0" w:space="0" w:color="auto"/>
                <w:right w:val="none" w:sz="0" w:space="0" w:color="auto"/>
              </w:divBdr>
              <w:divsChild>
                <w:div w:id="56468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6077">
          <w:marLeft w:val="0"/>
          <w:marRight w:val="0"/>
          <w:marTop w:val="300"/>
          <w:marBottom w:val="0"/>
          <w:divBdr>
            <w:top w:val="none" w:sz="0" w:space="0" w:color="auto"/>
            <w:left w:val="none" w:sz="0" w:space="0" w:color="auto"/>
            <w:bottom w:val="none" w:sz="0" w:space="0" w:color="auto"/>
            <w:right w:val="none" w:sz="0" w:space="0" w:color="auto"/>
          </w:divBdr>
          <w:divsChild>
            <w:div w:id="1924606460">
              <w:marLeft w:val="0"/>
              <w:marRight w:val="0"/>
              <w:marTop w:val="0"/>
              <w:marBottom w:val="0"/>
              <w:divBdr>
                <w:top w:val="none" w:sz="0" w:space="0" w:color="auto"/>
                <w:left w:val="none" w:sz="0" w:space="0" w:color="auto"/>
                <w:bottom w:val="none" w:sz="0" w:space="0" w:color="auto"/>
                <w:right w:val="none" w:sz="0" w:space="0" w:color="auto"/>
              </w:divBdr>
              <w:divsChild>
                <w:div w:id="148550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006850">
          <w:marLeft w:val="0"/>
          <w:marRight w:val="0"/>
          <w:marTop w:val="300"/>
          <w:marBottom w:val="0"/>
          <w:divBdr>
            <w:top w:val="none" w:sz="0" w:space="0" w:color="auto"/>
            <w:left w:val="none" w:sz="0" w:space="0" w:color="auto"/>
            <w:bottom w:val="none" w:sz="0" w:space="0" w:color="auto"/>
            <w:right w:val="none" w:sz="0" w:space="0" w:color="auto"/>
          </w:divBdr>
          <w:divsChild>
            <w:div w:id="413473062">
              <w:marLeft w:val="0"/>
              <w:marRight w:val="0"/>
              <w:marTop w:val="0"/>
              <w:marBottom w:val="0"/>
              <w:divBdr>
                <w:top w:val="none" w:sz="0" w:space="0" w:color="auto"/>
                <w:left w:val="none" w:sz="0" w:space="0" w:color="auto"/>
                <w:bottom w:val="none" w:sz="0" w:space="0" w:color="auto"/>
                <w:right w:val="none" w:sz="0" w:space="0" w:color="auto"/>
              </w:divBdr>
              <w:divsChild>
                <w:div w:id="1940798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829129">
          <w:marLeft w:val="0"/>
          <w:marRight w:val="0"/>
          <w:marTop w:val="300"/>
          <w:marBottom w:val="0"/>
          <w:divBdr>
            <w:top w:val="none" w:sz="0" w:space="0" w:color="auto"/>
            <w:left w:val="none" w:sz="0" w:space="0" w:color="auto"/>
            <w:bottom w:val="none" w:sz="0" w:space="0" w:color="auto"/>
            <w:right w:val="none" w:sz="0" w:space="0" w:color="auto"/>
          </w:divBdr>
          <w:divsChild>
            <w:div w:id="219245079">
              <w:marLeft w:val="0"/>
              <w:marRight w:val="0"/>
              <w:marTop w:val="0"/>
              <w:marBottom w:val="0"/>
              <w:divBdr>
                <w:top w:val="none" w:sz="0" w:space="0" w:color="auto"/>
                <w:left w:val="none" w:sz="0" w:space="0" w:color="auto"/>
                <w:bottom w:val="none" w:sz="0" w:space="0" w:color="auto"/>
                <w:right w:val="none" w:sz="0" w:space="0" w:color="auto"/>
              </w:divBdr>
              <w:divsChild>
                <w:div w:id="155033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980826">
      <w:bodyDiv w:val="1"/>
      <w:marLeft w:val="0"/>
      <w:marRight w:val="0"/>
      <w:marTop w:val="0"/>
      <w:marBottom w:val="0"/>
      <w:divBdr>
        <w:top w:val="none" w:sz="0" w:space="0" w:color="auto"/>
        <w:left w:val="none" w:sz="0" w:space="0" w:color="auto"/>
        <w:bottom w:val="none" w:sz="0" w:space="0" w:color="auto"/>
        <w:right w:val="none" w:sz="0" w:space="0" w:color="auto"/>
      </w:divBdr>
      <w:divsChild>
        <w:div w:id="2114276341">
          <w:marLeft w:val="0"/>
          <w:marRight w:val="0"/>
          <w:marTop w:val="0"/>
          <w:marBottom w:val="0"/>
          <w:divBdr>
            <w:top w:val="none" w:sz="0" w:space="0" w:color="auto"/>
            <w:left w:val="none" w:sz="0" w:space="0" w:color="auto"/>
            <w:bottom w:val="none" w:sz="0" w:space="0" w:color="auto"/>
            <w:right w:val="none" w:sz="0" w:space="0" w:color="auto"/>
          </w:divBdr>
        </w:div>
        <w:div w:id="1124676">
          <w:marLeft w:val="0"/>
          <w:marRight w:val="0"/>
          <w:marTop w:val="0"/>
          <w:marBottom w:val="0"/>
          <w:divBdr>
            <w:top w:val="none" w:sz="0" w:space="0" w:color="auto"/>
            <w:left w:val="none" w:sz="0" w:space="0" w:color="auto"/>
            <w:bottom w:val="none" w:sz="0" w:space="0" w:color="auto"/>
            <w:right w:val="none" w:sz="0" w:space="0" w:color="auto"/>
          </w:divBdr>
          <w:divsChild>
            <w:div w:id="285936677">
              <w:marLeft w:val="0"/>
              <w:marRight w:val="0"/>
              <w:marTop w:val="0"/>
              <w:marBottom w:val="0"/>
              <w:divBdr>
                <w:top w:val="none" w:sz="0" w:space="0" w:color="auto"/>
                <w:left w:val="none" w:sz="0" w:space="0" w:color="auto"/>
                <w:bottom w:val="none" w:sz="0" w:space="0" w:color="auto"/>
                <w:right w:val="none" w:sz="0" w:space="0" w:color="auto"/>
              </w:divBdr>
            </w:div>
          </w:divsChild>
        </w:div>
        <w:div w:id="569660957">
          <w:marLeft w:val="0"/>
          <w:marRight w:val="0"/>
          <w:marTop w:val="0"/>
          <w:marBottom w:val="0"/>
          <w:divBdr>
            <w:top w:val="none" w:sz="0" w:space="0" w:color="auto"/>
            <w:left w:val="none" w:sz="0" w:space="0" w:color="auto"/>
            <w:bottom w:val="none" w:sz="0" w:space="0" w:color="auto"/>
            <w:right w:val="none" w:sz="0" w:space="0" w:color="auto"/>
          </w:divBdr>
        </w:div>
        <w:div w:id="312222829">
          <w:marLeft w:val="0"/>
          <w:marRight w:val="0"/>
          <w:marTop w:val="0"/>
          <w:marBottom w:val="0"/>
          <w:divBdr>
            <w:top w:val="none" w:sz="0" w:space="0" w:color="auto"/>
            <w:left w:val="none" w:sz="0" w:space="0" w:color="auto"/>
            <w:bottom w:val="none" w:sz="0" w:space="0" w:color="auto"/>
            <w:right w:val="none" w:sz="0" w:space="0" w:color="auto"/>
          </w:divBdr>
          <w:divsChild>
            <w:div w:id="1101413007">
              <w:marLeft w:val="0"/>
              <w:marRight w:val="0"/>
              <w:marTop w:val="0"/>
              <w:marBottom w:val="0"/>
              <w:divBdr>
                <w:top w:val="none" w:sz="0" w:space="0" w:color="auto"/>
                <w:left w:val="none" w:sz="0" w:space="0" w:color="auto"/>
                <w:bottom w:val="none" w:sz="0" w:space="0" w:color="auto"/>
                <w:right w:val="none" w:sz="0" w:space="0" w:color="auto"/>
              </w:divBdr>
            </w:div>
          </w:divsChild>
        </w:div>
        <w:div w:id="1851798492">
          <w:marLeft w:val="0"/>
          <w:marRight w:val="0"/>
          <w:marTop w:val="0"/>
          <w:marBottom w:val="0"/>
          <w:divBdr>
            <w:top w:val="none" w:sz="0" w:space="0" w:color="auto"/>
            <w:left w:val="none" w:sz="0" w:space="0" w:color="auto"/>
            <w:bottom w:val="none" w:sz="0" w:space="0" w:color="auto"/>
            <w:right w:val="none" w:sz="0" w:space="0" w:color="auto"/>
          </w:divBdr>
        </w:div>
        <w:div w:id="400368482">
          <w:marLeft w:val="0"/>
          <w:marRight w:val="0"/>
          <w:marTop w:val="0"/>
          <w:marBottom w:val="0"/>
          <w:divBdr>
            <w:top w:val="none" w:sz="0" w:space="0" w:color="auto"/>
            <w:left w:val="none" w:sz="0" w:space="0" w:color="auto"/>
            <w:bottom w:val="none" w:sz="0" w:space="0" w:color="auto"/>
            <w:right w:val="none" w:sz="0" w:space="0" w:color="auto"/>
          </w:divBdr>
          <w:divsChild>
            <w:div w:id="346756772">
              <w:marLeft w:val="0"/>
              <w:marRight w:val="0"/>
              <w:marTop w:val="0"/>
              <w:marBottom w:val="0"/>
              <w:divBdr>
                <w:top w:val="none" w:sz="0" w:space="0" w:color="auto"/>
                <w:left w:val="none" w:sz="0" w:space="0" w:color="auto"/>
                <w:bottom w:val="none" w:sz="0" w:space="0" w:color="auto"/>
                <w:right w:val="none" w:sz="0" w:space="0" w:color="auto"/>
              </w:divBdr>
            </w:div>
          </w:divsChild>
        </w:div>
        <w:div w:id="77288877">
          <w:marLeft w:val="0"/>
          <w:marRight w:val="0"/>
          <w:marTop w:val="0"/>
          <w:marBottom w:val="0"/>
          <w:divBdr>
            <w:top w:val="none" w:sz="0" w:space="0" w:color="auto"/>
            <w:left w:val="none" w:sz="0" w:space="0" w:color="auto"/>
            <w:bottom w:val="none" w:sz="0" w:space="0" w:color="auto"/>
            <w:right w:val="none" w:sz="0" w:space="0" w:color="auto"/>
          </w:divBdr>
        </w:div>
        <w:div w:id="312367762">
          <w:marLeft w:val="0"/>
          <w:marRight w:val="0"/>
          <w:marTop w:val="0"/>
          <w:marBottom w:val="0"/>
          <w:divBdr>
            <w:top w:val="none" w:sz="0" w:space="0" w:color="auto"/>
            <w:left w:val="none" w:sz="0" w:space="0" w:color="auto"/>
            <w:bottom w:val="none" w:sz="0" w:space="0" w:color="auto"/>
            <w:right w:val="none" w:sz="0" w:space="0" w:color="auto"/>
          </w:divBdr>
          <w:divsChild>
            <w:div w:id="1570845149">
              <w:marLeft w:val="0"/>
              <w:marRight w:val="0"/>
              <w:marTop w:val="0"/>
              <w:marBottom w:val="0"/>
              <w:divBdr>
                <w:top w:val="none" w:sz="0" w:space="0" w:color="auto"/>
                <w:left w:val="none" w:sz="0" w:space="0" w:color="auto"/>
                <w:bottom w:val="none" w:sz="0" w:space="0" w:color="auto"/>
                <w:right w:val="none" w:sz="0" w:space="0" w:color="auto"/>
              </w:divBdr>
            </w:div>
          </w:divsChild>
        </w:div>
        <w:div w:id="591932104">
          <w:marLeft w:val="0"/>
          <w:marRight w:val="0"/>
          <w:marTop w:val="0"/>
          <w:marBottom w:val="0"/>
          <w:divBdr>
            <w:top w:val="none" w:sz="0" w:space="0" w:color="auto"/>
            <w:left w:val="none" w:sz="0" w:space="0" w:color="auto"/>
            <w:bottom w:val="none" w:sz="0" w:space="0" w:color="auto"/>
            <w:right w:val="none" w:sz="0" w:space="0" w:color="auto"/>
          </w:divBdr>
        </w:div>
        <w:div w:id="1772823624">
          <w:marLeft w:val="0"/>
          <w:marRight w:val="0"/>
          <w:marTop w:val="0"/>
          <w:marBottom w:val="0"/>
          <w:divBdr>
            <w:top w:val="none" w:sz="0" w:space="0" w:color="auto"/>
            <w:left w:val="none" w:sz="0" w:space="0" w:color="auto"/>
            <w:bottom w:val="none" w:sz="0" w:space="0" w:color="auto"/>
            <w:right w:val="none" w:sz="0" w:space="0" w:color="auto"/>
          </w:divBdr>
          <w:divsChild>
            <w:div w:id="1139420479">
              <w:marLeft w:val="0"/>
              <w:marRight w:val="0"/>
              <w:marTop w:val="0"/>
              <w:marBottom w:val="0"/>
              <w:divBdr>
                <w:top w:val="none" w:sz="0" w:space="0" w:color="auto"/>
                <w:left w:val="none" w:sz="0" w:space="0" w:color="auto"/>
                <w:bottom w:val="none" w:sz="0" w:space="0" w:color="auto"/>
                <w:right w:val="none" w:sz="0" w:space="0" w:color="auto"/>
              </w:divBdr>
            </w:div>
          </w:divsChild>
        </w:div>
        <w:div w:id="1787775980">
          <w:marLeft w:val="0"/>
          <w:marRight w:val="0"/>
          <w:marTop w:val="0"/>
          <w:marBottom w:val="0"/>
          <w:divBdr>
            <w:top w:val="none" w:sz="0" w:space="0" w:color="auto"/>
            <w:left w:val="none" w:sz="0" w:space="0" w:color="auto"/>
            <w:bottom w:val="none" w:sz="0" w:space="0" w:color="auto"/>
            <w:right w:val="none" w:sz="0" w:space="0" w:color="auto"/>
          </w:divBdr>
        </w:div>
        <w:div w:id="94835190">
          <w:marLeft w:val="0"/>
          <w:marRight w:val="0"/>
          <w:marTop w:val="0"/>
          <w:marBottom w:val="0"/>
          <w:divBdr>
            <w:top w:val="none" w:sz="0" w:space="0" w:color="auto"/>
            <w:left w:val="none" w:sz="0" w:space="0" w:color="auto"/>
            <w:bottom w:val="none" w:sz="0" w:space="0" w:color="auto"/>
            <w:right w:val="none" w:sz="0" w:space="0" w:color="auto"/>
          </w:divBdr>
          <w:divsChild>
            <w:div w:id="1048143189">
              <w:marLeft w:val="0"/>
              <w:marRight w:val="0"/>
              <w:marTop w:val="0"/>
              <w:marBottom w:val="0"/>
              <w:divBdr>
                <w:top w:val="none" w:sz="0" w:space="0" w:color="auto"/>
                <w:left w:val="none" w:sz="0" w:space="0" w:color="auto"/>
                <w:bottom w:val="none" w:sz="0" w:space="0" w:color="auto"/>
                <w:right w:val="none" w:sz="0" w:space="0" w:color="auto"/>
              </w:divBdr>
            </w:div>
          </w:divsChild>
        </w:div>
        <w:div w:id="510218754">
          <w:marLeft w:val="0"/>
          <w:marRight w:val="0"/>
          <w:marTop w:val="0"/>
          <w:marBottom w:val="0"/>
          <w:divBdr>
            <w:top w:val="none" w:sz="0" w:space="0" w:color="auto"/>
            <w:left w:val="none" w:sz="0" w:space="0" w:color="auto"/>
            <w:bottom w:val="none" w:sz="0" w:space="0" w:color="auto"/>
            <w:right w:val="none" w:sz="0" w:space="0" w:color="auto"/>
          </w:divBdr>
        </w:div>
        <w:div w:id="1263226755">
          <w:marLeft w:val="0"/>
          <w:marRight w:val="0"/>
          <w:marTop w:val="0"/>
          <w:marBottom w:val="0"/>
          <w:divBdr>
            <w:top w:val="none" w:sz="0" w:space="0" w:color="auto"/>
            <w:left w:val="none" w:sz="0" w:space="0" w:color="auto"/>
            <w:bottom w:val="none" w:sz="0" w:space="0" w:color="auto"/>
            <w:right w:val="none" w:sz="0" w:space="0" w:color="auto"/>
          </w:divBdr>
          <w:divsChild>
            <w:div w:id="1068111095">
              <w:marLeft w:val="0"/>
              <w:marRight w:val="0"/>
              <w:marTop w:val="0"/>
              <w:marBottom w:val="0"/>
              <w:divBdr>
                <w:top w:val="none" w:sz="0" w:space="0" w:color="auto"/>
                <w:left w:val="none" w:sz="0" w:space="0" w:color="auto"/>
                <w:bottom w:val="none" w:sz="0" w:space="0" w:color="auto"/>
                <w:right w:val="none" w:sz="0" w:space="0" w:color="auto"/>
              </w:divBdr>
            </w:div>
          </w:divsChild>
        </w:div>
        <w:div w:id="391387454">
          <w:marLeft w:val="0"/>
          <w:marRight w:val="0"/>
          <w:marTop w:val="300"/>
          <w:marBottom w:val="0"/>
          <w:divBdr>
            <w:top w:val="none" w:sz="0" w:space="0" w:color="auto"/>
            <w:left w:val="none" w:sz="0" w:space="0" w:color="auto"/>
            <w:bottom w:val="none" w:sz="0" w:space="0" w:color="auto"/>
            <w:right w:val="none" w:sz="0" w:space="0" w:color="auto"/>
          </w:divBdr>
          <w:divsChild>
            <w:div w:id="1571886626">
              <w:marLeft w:val="0"/>
              <w:marRight w:val="0"/>
              <w:marTop w:val="0"/>
              <w:marBottom w:val="0"/>
              <w:divBdr>
                <w:top w:val="none" w:sz="0" w:space="0" w:color="auto"/>
                <w:left w:val="none" w:sz="0" w:space="0" w:color="auto"/>
                <w:bottom w:val="none" w:sz="0" w:space="0" w:color="auto"/>
                <w:right w:val="none" w:sz="0" w:space="0" w:color="auto"/>
              </w:divBdr>
              <w:divsChild>
                <w:div w:id="202967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59455">
          <w:marLeft w:val="0"/>
          <w:marRight w:val="0"/>
          <w:marTop w:val="300"/>
          <w:marBottom w:val="0"/>
          <w:divBdr>
            <w:top w:val="none" w:sz="0" w:space="0" w:color="auto"/>
            <w:left w:val="none" w:sz="0" w:space="0" w:color="auto"/>
            <w:bottom w:val="none" w:sz="0" w:space="0" w:color="auto"/>
            <w:right w:val="none" w:sz="0" w:space="0" w:color="auto"/>
          </w:divBdr>
          <w:divsChild>
            <w:div w:id="1963490193">
              <w:marLeft w:val="0"/>
              <w:marRight w:val="0"/>
              <w:marTop w:val="0"/>
              <w:marBottom w:val="0"/>
              <w:divBdr>
                <w:top w:val="none" w:sz="0" w:space="0" w:color="auto"/>
                <w:left w:val="none" w:sz="0" w:space="0" w:color="auto"/>
                <w:bottom w:val="none" w:sz="0" w:space="0" w:color="auto"/>
                <w:right w:val="none" w:sz="0" w:space="0" w:color="auto"/>
              </w:divBdr>
              <w:divsChild>
                <w:div w:id="2884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760177">
          <w:marLeft w:val="0"/>
          <w:marRight w:val="0"/>
          <w:marTop w:val="300"/>
          <w:marBottom w:val="0"/>
          <w:divBdr>
            <w:top w:val="none" w:sz="0" w:space="0" w:color="auto"/>
            <w:left w:val="none" w:sz="0" w:space="0" w:color="auto"/>
            <w:bottom w:val="none" w:sz="0" w:space="0" w:color="auto"/>
            <w:right w:val="none" w:sz="0" w:space="0" w:color="auto"/>
          </w:divBdr>
          <w:divsChild>
            <w:div w:id="1530219828">
              <w:marLeft w:val="0"/>
              <w:marRight w:val="0"/>
              <w:marTop w:val="0"/>
              <w:marBottom w:val="0"/>
              <w:divBdr>
                <w:top w:val="none" w:sz="0" w:space="0" w:color="auto"/>
                <w:left w:val="none" w:sz="0" w:space="0" w:color="auto"/>
                <w:bottom w:val="none" w:sz="0" w:space="0" w:color="auto"/>
                <w:right w:val="none" w:sz="0" w:space="0" w:color="auto"/>
              </w:divBdr>
              <w:divsChild>
                <w:div w:id="52332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56810">
          <w:marLeft w:val="0"/>
          <w:marRight w:val="0"/>
          <w:marTop w:val="300"/>
          <w:marBottom w:val="0"/>
          <w:divBdr>
            <w:top w:val="none" w:sz="0" w:space="0" w:color="auto"/>
            <w:left w:val="none" w:sz="0" w:space="0" w:color="auto"/>
            <w:bottom w:val="none" w:sz="0" w:space="0" w:color="auto"/>
            <w:right w:val="none" w:sz="0" w:space="0" w:color="auto"/>
          </w:divBdr>
          <w:divsChild>
            <w:div w:id="1958557960">
              <w:marLeft w:val="0"/>
              <w:marRight w:val="0"/>
              <w:marTop w:val="0"/>
              <w:marBottom w:val="0"/>
              <w:divBdr>
                <w:top w:val="none" w:sz="0" w:space="0" w:color="auto"/>
                <w:left w:val="none" w:sz="0" w:space="0" w:color="auto"/>
                <w:bottom w:val="none" w:sz="0" w:space="0" w:color="auto"/>
                <w:right w:val="none" w:sz="0" w:space="0" w:color="auto"/>
              </w:divBdr>
              <w:divsChild>
                <w:div w:id="143998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15396">
      <w:bodyDiv w:val="1"/>
      <w:marLeft w:val="0"/>
      <w:marRight w:val="0"/>
      <w:marTop w:val="0"/>
      <w:marBottom w:val="0"/>
      <w:divBdr>
        <w:top w:val="none" w:sz="0" w:space="0" w:color="auto"/>
        <w:left w:val="none" w:sz="0" w:space="0" w:color="auto"/>
        <w:bottom w:val="none" w:sz="0" w:space="0" w:color="auto"/>
        <w:right w:val="none" w:sz="0" w:space="0" w:color="auto"/>
      </w:divBdr>
      <w:divsChild>
        <w:div w:id="12150764">
          <w:marLeft w:val="0"/>
          <w:marRight w:val="0"/>
          <w:marTop w:val="0"/>
          <w:marBottom w:val="0"/>
          <w:divBdr>
            <w:top w:val="none" w:sz="0" w:space="0" w:color="auto"/>
            <w:left w:val="none" w:sz="0" w:space="0" w:color="auto"/>
            <w:bottom w:val="none" w:sz="0" w:space="0" w:color="auto"/>
            <w:right w:val="none" w:sz="0" w:space="0" w:color="auto"/>
          </w:divBdr>
        </w:div>
        <w:div w:id="1687974495">
          <w:marLeft w:val="0"/>
          <w:marRight w:val="0"/>
          <w:marTop w:val="0"/>
          <w:marBottom w:val="0"/>
          <w:divBdr>
            <w:top w:val="none" w:sz="0" w:space="0" w:color="auto"/>
            <w:left w:val="none" w:sz="0" w:space="0" w:color="auto"/>
            <w:bottom w:val="none" w:sz="0" w:space="0" w:color="auto"/>
            <w:right w:val="none" w:sz="0" w:space="0" w:color="auto"/>
          </w:divBdr>
          <w:divsChild>
            <w:div w:id="2039617123">
              <w:marLeft w:val="0"/>
              <w:marRight w:val="0"/>
              <w:marTop w:val="0"/>
              <w:marBottom w:val="0"/>
              <w:divBdr>
                <w:top w:val="none" w:sz="0" w:space="0" w:color="auto"/>
                <w:left w:val="none" w:sz="0" w:space="0" w:color="auto"/>
                <w:bottom w:val="none" w:sz="0" w:space="0" w:color="auto"/>
                <w:right w:val="none" w:sz="0" w:space="0" w:color="auto"/>
              </w:divBdr>
            </w:div>
          </w:divsChild>
        </w:div>
        <w:div w:id="1489591507">
          <w:marLeft w:val="0"/>
          <w:marRight w:val="0"/>
          <w:marTop w:val="0"/>
          <w:marBottom w:val="0"/>
          <w:divBdr>
            <w:top w:val="none" w:sz="0" w:space="0" w:color="auto"/>
            <w:left w:val="none" w:sz="0" w:space="0" w:color="auto"/>
            <w:bottom w:val="none" w:sz="0" w:space="0" w:color="auto"/>
            <w:right w:val="none" w:sz="0" w:space="0" w:color="auto"/>
          </w:divBdr>
        </w:div>
        <w:div w:id="683169984">
          <w:marLeft w:val="0"/>
          <w:marRight w:val="0"/>
          <w:marTop w:val="0"/>
          <w:marBottom w:val="0"/>
          <w:divBdr>
            <w:top w:val="none" w:sz="0" w:space="0" w:color="auto"/>
            <w:left w:val="none" w:sz="0" w:space="0" w:color="auto"/>
            <w:bottom w:val="none" w:sz="0" w:space="0" w:color="auto"/>
            <w:right w:val="none" w:sz="0" w:space="0" w:color="auto"/>
          </w:divBdr>
          <w:divsChild>
            <w:div w:id="566571419">
              <w:marLeft w:val="0"/>
              <w:marRight w:val="0"/>
              <w:marTop w:val="0"/>
              <w:marBottom w:val="0"/>
              <w:divBdr>
                <w:top w:val="none" w:sz="0" w:space="0" w:color="auto"/>
                <w:left w:val="none" w:sz="0" w:space="0" w:color="auto"/>
                <w:bottom w:val="none" w:sz="0" w:space="0" w:color="auto"/>
                <w:right w:val="none" w:sz="0" w:space="0" w:color="auto"/>
              </w:divBdr>
            </w:div>
          </w:divsChild>
        </w:div>
        <w:div w:id="1650209607">
          <w:marLeft w:val="0"/>
          <w:marRight w:val="0"/>
          <w:marTop w:val="0"/>
          <w:marBottom w:val="0"/>
          <w:divBdr>
            <w:top w:val="none" w:sz="0" w:space="0" w:color="auto"/>
            <w:left w:val="none" w:sz="0" w:space="0" w:color="auto"/>
            <w:bottom w:val="none" w:sz="0" w:space="0" w:color="auto"/>
            <w:right w:val="none" w:sz="0" w:space="0" w:color="auto"/>
          </w:divBdr>
        </w:div>
        <w:div w:id="737283222">
          <w:marLeft w:val="0"/>
          <w:marRight w:val="0"/>
          <w:marTop w:val="0"/>
          <w:marBottom w:val="0"/>
          <w:divBdr>
            <w:top w:val="none" w:sz="0" w:space="0" w:color="auto"/>
            <w:left w:val="none" w:sz="0" w:space="0" w:color="auto"/>
            <w:bottom w:val="none" w:sz="0" w:space="0" w:color="auto"/>
            <w:right w:val="none" w:sz="0" w:space="0" w:color="auto"/>
          </w:divBdr>
          <w:divsChild>
            <w:div w:id="915364021">
              <w:marLeft w:val="0"/>
              <w:marRight w:val="0"/>
              <w:marTop w:val="0"/>
              <w:marBottom w:val="0"/>
              <w:divBdr>
                <w:top w:val="none" w:sz="0" w:space="0" w:color="auto"/>
                <w:left w:val="none" w:sz="0" w:space="0" w:color="auto"/>
                <w:bottom w:val="none" w:sz="0" w:space="0" w:color="auto"/>
                <w:right w:val="none" w:sz="0" w:space="0" w:color="auto"/>
              </w:divBdr>
            </w:div>
          </w:divsChild>
        </w:div>
        <w:div w:id="1375811280">
          <w:marLeft w:val="0"/>
          <w:marRight w:val="0"/>
          <w:marTop w:val="0"/>
          <w:marBottom w:val="0"/>
          <w:divBdr>
            <w:top w:val="none" w:sz="0" w:space="0" w:color="auto"/>
            <w:left w:val="none" w:sz="0" w:space="0" w:color="auto"/>
            <w:bottom w:val="none" w:sz="0" w:space="0" w:color="auto"/>
            <w:right w:val="none" w:sz="0" w:space="0" w:color="auto"/>
          </w:divBdr>
        </w:div>
        <w:div w:id="731854058">
          <w:marLeft w:val="0"/>
          <w:marRight w:val="0"/>
          <w:marTop w:val="0"/>
          <w:marBottom w:val="0"/>
          <w:divBdr>
            <w:top w:val="none" w:sz="0" w:space="0" w:color="auto"/>
            <w:left w:val="none" w:sz="0" w:space="0" w:color="auto"/>
            <w:bottom w:val="none" w:sz="0" w:space="0" w:color="auto"/>
            <w:right w:val="none" w:sz="0" w:space="0" w:color="auto"/>
          </w:divBdr>
          <w:divsChild>
            <w:div w:id="1347901888">
              <w:marLeft w:val="0"/>
              <w:marRight w:val="0"/>
              <w:marTop w:val="0"/>
              <w:marBottom w:val="0"/>
              <w:divBdr>
                <w:top w:val="none" w:sz="0" w:space="0" w:color="auto"/>
                <w:left w:val="none" w:sz="0" w:space="0" w:color="auto"/>
                <w:bottom w:val="none" w:sz="0" w:space="0" w:color="auto"/>
                <w:right w:val="none" w:sz="0" w:space="0" w:color="auto"/>
              </w:divBdr>
            </w:div>
          </w:divsChild>
        </w:div>
        <w:div w:id="2045204979">
          <w:marLeft w:val="0"/>
          <w:marRight w:val="0"/>
          <w:marTop w:val="0"/>
          <w:marBottom w:val="0"/>
          <w:divBdr>
            <w:top w:val="none" w:sz="0" w:space="0" w:color="auto"/>
            <w:left w:val="none" w:sz="0" w:space="0" w:color="auto"/>
            <w:bottom w:val="none" w:sz="0" w:space="0" w:color="auto"/>
            <w:right w:val="none" w:sz="0" w:space="0" w:color="auto"/>
          </w:divBdr>
        </w:div>
        <w:div w:id="284048933">
          <w:marLeft w:val="0"/>
          <w:marRight w:val="0"/>
          <w:marTop w:val="0"/>
          <w:marBottom w:val="0"/>
          <w:divBdr>
            <w:top w:val="none" w:sz="0" w:space="0" w:color="auto"/>
            <w:left w:val="none" w:sz="0" w:space="0" w:color="auto"/>
            <w:bottom w:val="none" w:sz="0" w:space="0" w:color="auto"/>
            <w:right w:val="none" w:sz="0" w:space="0" w:color="auto"/>
          </w:divBdr>
          <w:divsChild>
            <w:div w:id="1421833084">
              <w:marLeft w:val="0"/>
              <w:marRight w:val="0"/>
              <w:marTop w:val="0"/>
              <w:marBottom w:val="0"/>
              <w:divBdr>
                <w:top w:val="none" w:sz="0" w:space="0" w:color="auto"/>
                <w:left w:val="none" w:sz="0" w:space="0" w:color="auto"/>
                <w:bottom w:val="none" w:sz="0" w:space="0" w:color="auto"/>
                <w:right w:val="none" w:sz="0" w:space="0" w:color="auto"/>
              </w:divBdr>
            </w:div>
          </w:divsChild>
        </w:div>
        <w:div w:id="442696844">
          <w:marLeft w:val="0"/>
          <w:marRight w:val="0"/>
          <w:marTop w:val="0"/>
          <w:marBottom w:val="0"/>
          <w:divBdr>
            <w:top w:val="none" w:sz="0" w:space="0" w:color="auto"/>
            <w:left w:val="none" w:sz="0" w:space="0" w:color="auto"/>
            <w:bottom w:val="none" w:sz="0" w:space="0" w:color="auto"/>
            <w:right w:val="none" w:sz="0" w:space="0" w:color="auto"/>
          </w:divBdr>
        </w:div>
        <w:div w:id="1023751387">
          <w:marLeft w:val="0"/>
          <w:marRight w:val="0"/>
          <w:marTop w:val="0"/>
          <w:marBottom w:val="0"/>
          <w:divBdr>
            <w:top w:val="none" w:sz="0" w:space="0" w:color="auto"/>
            <w:left w:val="none" w:sz="0" w:space="0" w:color="auto"/>
            <w:bottom w:val="none" w:sz="0" w:space="0" w:color="auto"/>
            <w:right w:val="none" w:sz="0" w:space="0" w:color="auto"/>
          </w:divBdr>
          <w:divsChild>
            <w:div w:id="145365152">
              <w:marLeft w:val="0"/>
              <w:marRight w:val="0"/>
              <w:marTop w:val="0"/>
              <w:marBottom w:val="0"/>
              <w:divBdr>
                <w:top w:val="none" w:sz="0" w:space="0" w:color="auto"/>
                <w:left w:val="none" w:sz="0" w:space="0" w:color="auto"/>
                <w:bottom w:val="none" w:sz="0" w:space="0" w:color="auto"/>
                <w:right w:val="none" w:sz="0" w:space="0" w:color="auto"/>
              </w:divBdr>
            </w:div>
          </w:divsChild>
        </w:div>
        <w:div w:id="1030883865">
          <w:marLeft w:val="0"/>
          <w:marRight w:val="0"/>
          <w:marTop w:val="0"/>
          <w:marBottom w:val="0"/>
          <w:divBdr>
            <w:top w:val="none" w:sz="0" w:space="0" w:color="auto"/>
            <w:left w:val="none" w:sz="0" w:space="0" w:color="auto"/>
            <w:bottom w:val="none" w:sz="0" w:space="0" w:color="auto"/>
            <w:right w:val="none" w:sz="0" w:space="0" w:color="auto"/>
          </w:divBdr>
        </w:div>
        <w:div w:id="2062365633">
          <w:marLeft w:val="0"/>
          <w:marRight w:val="0"/>
          <w:marTop w:val="0"/>
          <w:marBottom w:val="0"/>
          <w:divBdr>
            <w:top w:val="none" w:sz="0" w:space="0" w:color="auto"/>
            <w:left w:val="none" w:sz="0" w:space="0" w:color="auto"/>
            <w:bottom w:val="none" w:sz="0" w:space="0" w:color="auto"/>
            <w:right w:val="none" w:sz="0" w:space="0" w:color="auto"/>
          </w:divBdr>
          <w:divsChild>
            <w:div w:id="1621034695">
              <w:marLeft w:val="0"/>
              <w:marRight w:val="0"/>
              <w:marTop w:val="0"/>
              <w:marBottom w:val="0"/>
              <w:divBdr>
                <w:top w:val="none" w:sz="0" w:space="0" w:color="auto"/>
                <w:left w:val="none" w:sz="0" w:space="0" w:color="auto"/>
                <w:bottom w:val="none" w:sz="0" w:space="0" w:color="auto"/>
                <w:right w:val="none" w:sz="0" w:space="0" w:color="auto"/>
              </w:divBdr>
            </w:div>
          </w:divsChild>
        </w:div>
        <w:div w:id="1639263817">
          <w:marLeft w:val="0"/>
          <w:marRight w:val="0"/>
          <w:marTop w:val="300"/>
          <w:marBottom w:val="0"/>
          <w:divBdr>
            <w:top w:val="none" w:sz="0" w:space="0" w:color="auto"/>
            <w:left w:val="none" w:sz="0" w:space="0" w:color="auto"/>
            <w:bottom w:val="none" w:sz="0" w:space="0" w:color="auto"/>
            <w:right w:val="none" w:sz="0" w:space="0" w:color="auto"/>
          </w:divBdr>
          <w:divsChild>
            <w:div w:id="1447578371">
              <w:marLeft w:val="0"/>
              <w:marRight w:val="0"/>
              <w:marTop w:val="0"/>
              <w:marBottom w:val="0"/>
              <w:divBdr>
                <w:top w:val="none" w:sz="0" w:space="0" w:color="auto"/>
                <w:left w:val="none" w:sz="0" w:space="0" w:color="auto"/>
                <w:bottom w:val="none" w:sz="0" w:space="0" w:color="auto"/>
                <w:right w:val="none" w:sz="0" w:space="0" w:color="auto"/>
              </w:divBdr>
              <w:divsChild>
                <w:div w:id="415444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31170">
          <w:marLeft w:val="0"/>
          <w:marRight w:val="0"/>
          <w:marTop w:val="300"/>
          <w:marBottom w:val="0"/>
          <w:divBdr>
            <w:top w:val="none" w:sz="0" w:space="0" w:color="auto"/>
            <w:left w:val="none" w:sz="0" w:space="0" w:color="auto"/>
            <w:bottom w:val="none" w:sz="0" w:space="0" w:color="auto"/>
            <w:right w:val="none" w:sz="0" w:space="0" w:color="auto"/>
          </w:divBdr>
          <w:divsChild>
            <w:div w:id="859439678">
              <w:marLeft w:val="0"/>
              <w:marRight w:val="0"/>
              <w:marTop w:val="0"/>
              <w:marBottom w:val="0"/>
              <w:divBdr>
                <w:top w:val="none" w:sz="0" w:space="0" w:color="auto"/>
                <w:left w:val="none" w:sz="0" w:space="0" w:color="auto"/>
                <w:bottom w:val="none" w:sz="0" w:space="0" w:color="auto"/>
                <w:right w:val="none" w:sz="0" w:space="0" w:color="auto"/>
              </w:divBdr>
              <w:divsChild>
                <w:div w:id="80813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47982">
          <w:marLeft w:val="0"/>
          <w:marRight w:val="0"/>
          <w:marTop w:val="300"/>
          <w:marBottom w:val="0"/>
          <w:divBdr>
            <w:top w:val="none" w:sz="0" w:space="0" w:color="auto"/>
            <w:left w:val="none" w:sz="0" w:space="0" w:color="auto"/>
            <w:bottom w:val="none" w:sz="0" w:space="0" w:color="auto"/>
            <w:right w:val="none" w:sz="0" w:space="0" w:color="auto"/>
          </w:divBdr>
          <w:divsChild>
            <w:div w:id="470026780">
              <w:marLeft w:val="0"/>
              <w:marRight w:val="0"/>
              <w:marTop w:val="0"/>
              <w:marBottom w:val="0"/>
              <w:divBdr>
                <w:top w:val="none" w:sz="0" w:space="0" w:color="auto"/>
                <w:left w:val="none" w:sz="0" w:space="0" w:color="auto"/>
                <w:bottom w:val="none" w:sz="0" w:space="0" w:color="auto"/>
                <w:right w:val="none" w:sz="0" w:space="0" w:color="auto"/>
              </w:divBdr>
              <w:divsChild>
                <w:div w:id="1750467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359362">
          <w:marLeft w:val="0"/>
          <w:marRight w:val="0"/>
          <w:marTop w:val="300"/>
          <w:marBottom w:val="0"/>
          <w:divBdr>
            <w:top w:val="none" w:sz="0" w:space="0" w:color="auto"/>
            <w:left w:val="none" w:sz="0" w:space="0" w:color="auto"/>
            <w:bottom w:val="none" w:sz="0" w:space="0" w:color="auto"/>
            <w:right w:val="none" w:sz="0" w:space="0" w:color="auto"/>
          </w:divBdr>
          <w:divsChild>
            <w:div w:id="1580939684">
              <w:marLeft w:val="0"/>
              <w:marRight w:val="0"/>
              <w:marTop w:val="0"/>
              <w:marBottom w:val="0"/>
              <w:divBdr>
                <w:top w:val="none" w:sz="0" w:space="0" w:color="auto"/>
                <w:left w:val="none" w:sz="0" w:space="0" w:color="auto"/>
                <w:bottom w:val="none" w:sz="0" w:space="0" w:color="auto"/>
                <w:right w:val="none" w:sz="0" w:space="0" w:color="auto"/>
              </w:divBdr>
              <w:divsChild>
                <w:div w:id="53670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34903">
      <w:bodyDiv w:val="1"/>
      <w:marLeft w:val="0"/>
      <w:marRight w:val="0"/>
      <w:marTop w:val="0"/>
      <w:marBottom w:val="0"/>
      <w:divBdr>
        <w:top w:val="none" w:sz="0" w:space="0" w:color="auto"/>
        <w:left w:val="none" w:sz="0" w:space="0" w:color="auto"/>
        <w:bottom w:val="none" w:sz="0" w:space="0" w:color="auto"/>
        <w:right w:val="none" w:sz="0" w:space="0" w:color="auto"/>
      </w:divBdr>
      <w:divsChild>
        <w:div w:id="443889737">
          <w:marLeft w:val="0"/>
          <w:marRight w:val="0"/>
          <w:marTop w:val="0"/>
          <w:marBottom w:val="0"/>
          <w:divBdr>
            <w:top w:val="none" w:sz="0" w:space="0" w:color="auto"/>
            <w:left w:val="none" w:sz="0" w:space="0" w:color="auto"/>
            <w:bottom w:val="none" w:sz="0" w:space="0" w:color="auto"/>
            <w:right w:val="none" w:sz="0" w:space="0" w:color="auto"/>
          </w:divBdr>
        </w:div>
        <w:div w:id="820463644">
          <w:marLeft w:val="0"/>
          <w:marRight w:val="0"/>
          <w:marTop w:val="0"/>
          <w:marBottom w:val="0"/>
          <w:divBdr>
            <w:top w:val="none" w:sz="0" w:space="0" w:color="auto"/>
            <w:left w:val="none" w:sz="0" w:space="0" w:color="auto"/>
            <w:bottom w:val="none" w:sz="0" w:space="0" w:color="auto"/>
            <w:right w:val="none" w:sz="0" w:space="0" w:color="auto"/>
          </w:divBdr>
          <w:divsChild>
            <w:div w:id="1664427769">
              <w:marLeft w:val="0"/>
              <w:marRight w:val="0"/>
              <w:marTop w:val="0"/>
              <w:marBottom w:val="0"/>
              <w:divBdr>
                <w:top w:val="none" w:sz="0" w:space="0" w:color="auto"/>
                <w:left w:val="none" w:sz="0" w:space="0" w:color="auto"/>
                <w:bottom w:val="none" w:sz="0" w:space="0" w:color="auto"/>
                <w:right w:val="none" w:sz="0" w:space="0" w:color="auto"/>
              </w:divBdr>
            </w:div>
          </w:divsChild>
        </w:div>
        <w:div w:id="1696035170">
          <w:marLeft w:val="0"/>
          <w:marRight w:val="0"/>
          <w:marTop w:val="0"/>
          <w:marBottom w:val="0"/>
          <w:divBdr>
            <w:top w:val="none" w:sz="0" w:space="0" w:color="auto"/>
            <w:left w:val="none" w:sz="0" w:space="0" w:color="auto"/>
            <w:bottom w:val="none" w:sz="0" w:space="0" w:color="auto"/>
            <w:right w:val="none" w:sz="0" w:space="0" w:color="auto"/>
          </w:divBdr>
        </w:div>
        <w:div w:id="1132594115">
          <w:marLeft w:val="0"/>
          <w:marRight w:val="0"/>
          <w:marTop w:val="0"/>
          <w:marBottom w:val="0"/>
          <w:divBdr>
            <w:top w:val="none" w:sz="0" w:space="0" w:color="auto"/>
            <w:left w:val="none" w:sz="0" w:space="0" w:color="auto"/>
            <w:bottom w:val="none" w:sz="0" w:space="0" w:color="auto"/>
            <w:right w:val="none" w:sz="0" w:space="0" w:color="auto"/>
          </w:divBdr>
          <w:divsChild>
            <w:div w:id="1747260703">
              <w:marLeft w:val="0"/>
              <w:marRight w:val="0"/>
              <w:marTop w:val="0"/>
              <w:marBottom w:val="0"/>
              <w:divBdr>
                <w:top w:val="none" w:sz="0" w:space="0" w:color="auto"/>
                <w:left w:val="none" w:sz="0" w:space="0" w:color="auto"/>
                <w:bottom w:val="none" w:sz="0" w:space="0" w:color="auto"/>
                <w:right w:val="none" w:sz="0" w:space="0" w:color="auto"/>
              </w:divBdr>
            </w:div>
          </w:divsChild>
        </w:div>
        <w:div w:id="1516920952">
          <w:marLeft w:val="0"/>
          <w:marRight w:val="0"/>
          <w:marTop w:val="0"/>
          <w:marBottom w:val="0"/>
          <w:divBdr>
            <w:top w:val="none" w:sz="0" w:space="0" w:color="auto"/>
            <w:left w:val="none" w:sz="0" w:space="0" w:color="auto"/>
            <w:bottom w:val="none" w:sz="0" w:space="0" w:color="auto"/>
            <w:right w:val="none" w:sz="0" w:space="0" w:color="auto"/>
          </w:divBdr>
        </w:div>
        <w:div w:id="978387390">
          <w:marLeft w:val="0"/>
          <w:marRight w:val="0"/>
          <w:marTop w:val="0"/>
          <w:marBottom w:val="0"/>
          <w:divBdr>
            <w:top w:val="none" w:sz="0" w:space="0" w:color="auto"/>
            <w:left w:val="none" w:sz="0" w:space="0" w:color="auto"/>
            <w:bottom w:val="none" w:sz="0" w:space="0" w:color="auto"/>
            <w:right w:val="none" w:sz="0" w:space="0" w:color="auto"/>
          </w:divBdr>
          <w:divsChild>
            <w:div w:id="2013339885">
              <w:marLeft w:val="0"/>
              <w:marRight w:val="0"/>
              <w:marTop w:val="0"/>
              <w:marBottom w:val="0"/>
              <w:divBdr>
                <w:top w:val="none" w:sz="0" w:space="0" w:color="auto"/>
                <w:left w:val="none" w:sz="0" w:space="0" w:color="auto"/>
                <w:bottom w:val="none" w:sz="0" w:space="0" w:color="auto"/>
                <w:right w:val="none" w:sz="0" w:space="0" w:color="auto"/>
              </w:divBdr>
            </w:div>
          </w:divsChild>
        </w:div>
        <w:div w:id="1383867577">
          <w:marLeft w:val="0"/>
          <w:marRight w:val="0"/>
          <w:marTop w:val="0"/>
          <w:marBottom w:val="0"/>
          <w:divBdr>
            <w:top w:val="none" w:sz="0" w:space="0" w:color="auto"/>
            <w:left w:val="none" w:sz="0" w:space="0" w:color="auto"/>
            <w:bottom w:val="none" w:sz="0" w:space="0" w:color="auto"/>
            <w:right w:val="none" w:sz="0" w:space="0" w:color="auto"/>
          </w:divBdr>
        </w:div>
        <w:div w:id="727605946">
          <w:marLeft w:val="0"/>
          <w:marRight w:val="0"/>
          <w:marTop w:val="0"/>
          <w:marBottom w:val="0"/>
          <w:divBdr>
            <w:top w:val="none" w:sz="0" w:space="0" w:color="auto"/>
            <w:left w:val="none" w:sz="0" w:space="0" w:color="auto"/>
            <w:bottom w:val="none" w:sz="0" w:space="0" w:color="auto"/>
            <w:right w:val="none" w:sz="0" w:space="0" w:color="auto"/>
          </w:divBdr>
          <w:divsChild>
            <w:div w:id="1404520714">
              <w:marLeft w:val="0"/>
              <w:marRight w:val="0"/>
              <w:marTop w:val="0"/>
              <w:marBottom w:val="0"/>
              <w:divBdr>
                <w:top w:val="none" w:sz="0" w:space="0" w:color="auto"/>
                <w:left w:val="none" w:sz="0" w:space="0" w:color="auto"/>
                <w:bottom w:val="none" w:sz="0" w:space="0" w:color="auto"/>
                <w:right w:val="none" w:sz="0" w:space="0" w:color="auto"/>
              </w:divBdr>
            </w:div>
          </w:divsChild>
        </w:div>
        <w:div w:id="315232945">
          <w:marLeft w:val="0"/>
          <w:marRight w:val="0"/>
          <w:marTop w:val="0"/>
          <w:marBottom w:val="0"/>
          <w:divBdr>
            <w:top w:val="none" w:sz="0" w:space="0" w:color="auto"/>
            <w:left w:val="none" w:sz="0" w:space="0" w:color="auto"/>
            <w:bottom w:val="none" w:sz="0" w:space="0" w:color="auto"/>
            <w:right w:val="none" w:sz="0" w:space="0" w:color="auto"/>
          </w:divBdr>
        </w:div>
        <w:div w:id="599685310">
          <w:marLeft w:val="0"/>
          <w:marRight w:val="0"/>
          <w:marTop w:val="0"/>
          <w:marBottom w:val="0"/>
          <w:divBdr>
            <w:top w:val="none" w:sz="0" w:space="0" w:color="auto"/>
            <w:left w:val="none" w:sz="0" w:space="0" w:color="auto"/>
            <w:bottom w:val="none" w:sz="0" w:space="0" w:color="auto"/>
            <w:right w:val="none" w:sz="0" w:space="0" w:color="auto"/>
          </w:divBdr>
          <w:divsChild>
            <w:div w:id="513957388">
              <w:marLeft w:val="0"/>
              <w:marRight w:val="0"/>
              <w:marTop w:val="0"/>
              <w:marBottom w:val="0"/>
              <w:divBdr>
                <w:top w:val="none" w:sz="0" w:space="0" w:color="auto"/>
                <w:left w:val="none" w:sz="0" w:space="0" w:color="auto"/>
                <w:bottom w:val="none" w:sz="0" w:space="0" w:color="auto"/>
                <w:right w:val="none" w:sz="0" w:space="0" w:color="auto"/>
              </w:divBdr>
            </w:div>
          </w:divsChild>
        </w:div>
        <w:div w:id="1330138773">
          <w:marLeft w:val="0"/>
          <w:marRight w:val="0"/>
          <w:marTop w:val="0"/>
          <w:marBottom w:val="0"/>
          <w:divBdr>
            <w:top w:val="none" w:sz="0" w:space="0" w:color="auto"/>
            <w:left w:val="none" w:sz="0" w:space="0" w:color="auto"/>
            <w:bottom w:val="none" w:sz="0" w:space="0" w:color="auto"/>
            <w:right w:val="none" w:sz="0" w:space="0" w:color="auto"/>
          </w:divBdr>
        </w:div>
        <w:div w:id="1083841304">
          <w:marLeft w:val="0"/>
          <w:marRight w:val="0"/>
          <w:marTop w:val="0"/>
          <w:marBottom w:val="0"/>
          <w:divBdr>
            <w:top w:val="none" w:sz="0" w:space="0" w:color="auto"/>
            <w:left w:val="none" w:sz="0" w:space="0" w:color="auto"/>
            <w:bottom w:val="none" w:sz="0" w:space="0" w:color="auto"/>
            <w:right w:val="none" w:sz="0" w:space="0" w:color="auto"/>
          </w:divBdr>
          <w:divsChild>
            <w:div w:id="1415593553">
              <w:marLeft w:val="0"/>
              <w:marRight w:val="0"/>
              <w:marTop w:val="0"/>
              <w:marBottom w:val="0"/>
              <w:divBdr>
                <w:top w:val="none" w:sz="0" w:space="0" w:color="auto"/>
                <w:left w:val="none" w:sz="0" w:space="0" w:color="auto"/>
                <w:bottom w:val="none" w:sz="0" w:space="0" w:color="auto"/>
                <w:right w:val="none" w:sz="0" w:space="0" w:color="auto"/>
              </w:divBdr>
            </w:div>
          </w:divsChild>
        </w:div>
        <w:div w:id="1995181031">
          <w:marLeft w:val="0"/>
          <w:marRight w:val="0"/>
          <w:marTop w:val="0"/>
          <w:marBottom w:val="0"/>
          <w:divBdr>
            <w:top w:val="none" w:sz="0" w:space="0" w:color="auto"/>
            <w:left w:val="none" w:sz="0" w:space="0" w:color="auto"/>
            <w:bottom w:val="none" w:sz="0" w:space="0" w:color="auto"/>
            <w:right w:val="none" w:sz="0" w:space="0" w:color="auto"/>
          </w:divBdr>
        </w:div>
        <w:div w:id="172694991">
          <w:marLeft w:val="0"/>
          <w:marRight w:val="0"/>
          <w:marTop w:val="0"/>
          <w:marBottom w:val="0"/>
          <w:divBdr>
            <w:top w:val="none" w:sz="0" w:space="0" w:color="auto"/>
            <w:left w:val="none" w:sz="0" w:space="0" w:color="auto"/>
            <w:bottom w:val="none" w:sz="0" w:space="0" w:color="auto"/>
            <w:right w:val="none" w:sz="0" w:space="0" w:color="auto"/>
          </w:divBdr>
          <w:divsChild>
            <w:div w:id="805046803">
              <w:marLeft w:val="0"/>
              <w:marRight w:val="0"/>
              <w:marTop w:val="0"/>
              <w:marBottom w:val="0"/>
              <w:divBdr>
                <w:top w:val="none" w:sz="0" w:space="0" w:color="auto"/>
                <w:left w:val="none" w:sz="0" w:space="0" w:color="auto"/>
                <w:bottom w:val="none" w:sz="0" w:space="0" w:color="auto"/>
                <w:right w:val="none" w:sz="0" w:space="0" w:color="auto"/>
              </w:divBdr>
            </w:div>
          </w:divsChild>
        </w:div>
        <w:div w:id="863830332">
          <w:marLeft w:val="0"/>
          <w:marRight w:val="0"/>
          <w:marTop w:val="300"/>
          <w:marBottom w:val="0"/>
          <w:divBdr>
            <w:top w:val="none" w:sz="0" w:space="0" w:color="auto"/>
            <w:left w:val="none" w:sz="0" w:space="0" w:color="auto"/>
            <w:bottom w:val="none" w:sz="0" w:space="0" w:color="auto"/>
            <w:right w:val="none" w:sz="0" w:space="0" w:color="auto"/>
          </w:divBdr>
          <w:divsChild>
            <w:div w:id="1078820007">
              <w:marLeft w:val="0"/>
              <w:marRight w:val="0"/>
              <w:marTop w:val="0"/>
              <w:marBottom w:val="0"/>
              <w:divBdr>
                <w:top w:val="none" w:sz="0" w:space="0" w:color="auto"/>
                <w:left w:val="none" w:sz="0" w:space="0" w:color="auto"/>
                <w:bottom w:val="none" w:sz="0" w:space="0" w:color="auto"/>
                <w:right w:val="none" w:sz="0" w:space="0" w:color="auto"/>
              </w:divBdr>
              <w:divsChild>
                <w:div w:id="76357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7373">
          <w:marLeft w:val="0"/>
          <w:marRight w:val="0"/>
          <w:marTop w:val="300"/>
          <w:marBottom w:val="0"/>
          <w:divBdr>
            <w:top w:val="none" w:sz="0" w:space="0" w:color="auto"/>
            <w:left w:val="none" w:sz="0" w:space="0" w:color="auto"/>
            <w:bottom w:val="none" w:sz="0" w:space="0" w:color="auto"/>
            <w:right w:val="none" w:sz="0" w:space="0" w:color="auto"/>
          </w:divBdr>
          <w:divsChild>
            <w:div w:id="1748191901">
              <w:marLeft w:val="0"/>
              <w:marRight w:val="0"/>
              <w:marTop w:val="0"/>
              <w:marBottom w:val="0"/>
              <w:divBdr>
                <w:top w:val="none" w:sz="0" w:space="0" w:color="auto"/>
                <w:left w:val="none" w:sz="0" w:space="0" w:color="auto"/>
                <w:bottom w:val="none" w:sz="0" w:space="0" w:color="auto"/>
                <w:right w:val="none" w:sz="0" w:space="0" w:color="auto"/>
              </w:divBdr>
              <w:divsChild>
                <w:div w:id="195043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744390">
          <w:marLeft w:val="0"/>
          <w:marRight w:val="0"/>
          <w:marTop w:val="300"/>
          <w:marBottom w:val="0"/>
          <w:divBdr>
            <w:top w:val="none" w:sz="0" w:space="0" w:color="auto"/>
            <w:left w:val="none" w:sz="0" w:space="0" w:color="auto"/>
            <w:bottom w:val="none" w:sz="0" w:space="0" w:color="auto"/>
            <w:right w:val="none" w:sz="0" w:space="0" w:color="auto"/>
          </w:divBdr>
          <w:divsChild>
            <w:div w:id="1970940035">
              <w:marLeft w:val="0"/>
              <w:marRight w:val="0"/>
              <w:marTop w:val="0"/>
              <w:marBottom w:val="0"/>
              <w:divBdr>
                <w:top w:val="none" w:sz="0" w:space="0" w:color="auto"/>
                <w:left w:val="none" w:sz="0" w:space="0" w:color="auto"/>
                <w:bottom w:val="none" w:sz="0" w:space="0" w:color="auto"/>
                <w:right w:val="none" w:sz="0" w:space="0" w:color="auto"/>
              </w:divBdr>
              <w:divsChild>
                <w:div w:id="50320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81049">
          <w:marLeft w:val="0"/>
          <w:marRight w:val="0"/>
          <w:marTop w:val="300"/>
          <w:marBottom w:val="0"/>
          <w:divBdr>
            <w:top w:val="none" w:sz="0" w:space="0" w:color="auto"/>
            <w:left w:val="none" w:sz="0" w:space="0" w:color="auto"/>
            <w:bottom w:val="none" w:sz="0" w:space="0" w:color="auto"/>
            <w:right w:val="none" w:sz="0" w:space="0" w:color="auto"/>
          </w:divBdr>
          <w:divsChild>
            <w:div w:id="799416573">
              <w:marLeft w:val="0"/>
              <w:marRight w:val="0"/>
              <w:marTop w:val="0"/>
              <w:marBottom w:val="0"/>
              <w:divBdr>
                <w:top w:val="none" w:sz="0" w:space="0" w:color="auto"/>
                <w:left w:val="none" w:sz="0" w:space="0" w:color="auto"/>
                <w:bottom w:val="none" w:sz="0" w:space="0" w:color="auto"/>
                <w:right w:val="none" w:sz="0" w:space="0" w:color="auto"/>
              </w:divBdr>
              <w:divsChild>
                <w:div w:id="88325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42067">
      <w:bodyDiv w:val="1"/>
      <w:marLeft w:val="0"/>
      <w:marRight w:val="0"/>
      <w:marTop w:val="0"/>
      <w:marBottom w:val="0"/>
      <w:divBdr>
        <w:top w:val="none" w:sz="0" w:space="0" w:color="auto"/>
        <w:left w:val="none" w:sz="0" w:space="0" w:color="auto"/>
        <w:bottom w:val="none" w:sz="0" w:space="0" w:color="auto"/>
        <w:right w:val="none" w:sz="0" w:space="0" w:color="auto"/>
      </w:divBdr>
      <w:divsChild>
        <w:div w:id="1736512250">
          <w:marLeft w:val="0"/>
          <w:marRight w:val="0"/>
          <w:marTop w:val="0"/>
          <w:marBottom w:val="0"/>
          <w:divBdr>
            <w:top w:val="none" w:sz="0" w:space="0" w:color="auto"/>
            <w:left w:val="none" w:sz="0" w:space="0" w:color="auto"/>
            <w:bottom w:val="none" w:sz="0" w:space="0" w:color="auto"/>
            <w:right w:val="none" w:sz="0" w:space="0" w:color="auto"/>
          </w:divBdr>
        </w:div>
        <w:div w:id="1930236694">
          <w:marLeft w:val="0"/>
          <w:marRight w:val="0"/>
          <w:marTop w:val="0"/>
          <w:marBottom w:val="0"/>
          <w:divBdr>
            <w:top w:val="none" w:sz="0" w:space="0" w:color="auto"/>
            <w:left w:val="none" w:sz="0" w:space="0" w:color="auto"/>
            <w:bottom w:val="none" w:sz="0" w:space="0" w:color="auto"/>
            <w:right w:val="none" w:sz="0" w:space="0" w:color="auto"/>
          </w:divBdr>
          <w:divsChild>
            <w:div w:id="273027019">
              <w:marLeft w:val="0"/>
              <w:marRight w:val="0"/>
              <w:marTop w:val="0"/>
              <w:marBottom w:val="0"/>
              <w:divBdr>
                <w:top w:val="none" w:sz="0" w:space="0" w:color="auto"/>
                <w:left w:val="none" w:sz="0" w:space="0" w:color="auto"/>
                <w:bottom w:val="none" w:sz="0" w:space="0" w:color="auto"/>
                <w:right w:val="none" w:sz="0" w:space="0" w:color="auto"/>
              </w:divBdr>
            </w:div>
          </w:divsChild>
        </w:div>
        <w:div w:id="1214922502">
          <w:marLeft w:val="0"/>
          <w:marRight w:val="0"/>
          <w:marTop w:val="0"/>
          <w:marBottom w:val="0"/>
          <w:divBdr>
            <w:top w:val="none" w:sz="0" w:space="0" w:color="auto"/>
            <w:left w:val="none" w:sz="0" w:space="0" w:color="auto"/>
            <w:bottom w:val="none" w:sz="0" w:space="0" w:color="auto"/>
            <w:right w:val="none" w:sz="0" w:space="0" w:color="auto"/>
          </w:divBdr>
        </w:div>
        <w:div w:id="217664467">
          <w:marLeft w:val="0"/>
          <w:marRight w:val="0"/>
          <w:marTop w:val="0"/>
          <w:marBottom w:val="0"/>
          <w:divBdr>
            <w:top w:val="none" w:sz="0" w:space="0" w:color="auto"/>
            <w:left w:val="none" w:sz="0" w:space="0" w:color="auto"/>
            <w:bottom w:val="none" w:sz="0" w:space="0" w:color="auto"/>
            <w:right w:val="none" w:sz="0" w:space="0" w:color="auto"/>
          </w:divBdr>
          <w:divsChild>
            <w:div w:id="1441144457">
              <w:marLeft w:val="0"/>
              <w:marRight w:val="0"/>
              <w:marTop w:val="0"/>
              <w:marBottom w:val="0"/>
              <w:divBdr>
                <w:top w:val="none" w:sz="0" w:space="0" w:color="auto"/>
                <w:left w:val="none" w:sz="0" w:space="0" w:color="auto"/>
                <w:bottom w:val="none" w:sz="0" w:space="0" w:color="auto"/>
                <w:right w:val="none" w:sz="0" w:space="0" w:color="auto"/>
              </w:divBdr>
            </w:div>
          </w:divsChild>
        </w:div>
        <w:div w:id="2144494616">
          <w:marLeft w:val="0"/>
          <w:marRight w:val="0"/>
          <w:marTop w:val="0"/>
          <w:marBottom w:val="0"/>
          <w:divBdr>
            <w:top w:val="none" w:sz="0" w:space="0" w:color="auto"/>
            <w:left w:val="none" w:sz="0" w:space="0" w:color="auto"/>
            <w:bottom w:val="none" w:sz="0" w:space="0" w:color="auto"/>
            <w:right w:val="none" w:sz="0" w:space="0" w:color="auto"/>
          </w:divBdr>
        </w:div>
        <w:div w:id="1361929490">
          <w:marLeft w:val="0"/>
          <w:marRight w:val="0"/>
          <w:marTop w:val="0"/>
          <w:marBottom w:val="0"/>
          <w:divBdr>
            <w:top w:val="none" w:sz="0" w:space="0" w:color="auto"/>
            <w:left w:val="none" w:sz="0" w:space="0" w:color="auto"/>
            <w:bottom w:val="none" w:sz="0" w:space="0" w:color="auto"/>
            <w:right w:val="none" w:sz="0" w:space="0" w:color="auto"/>
          </w:divBdr>
          <w:divsChild>
            <w:div w:id="156656459">
              <w:marLeft w:val="0"/>
              <w:marRight w:val="0"/>
              <w:marTop w:val="0"/>
              <w:marBottom w:val="0"/>
              <w:divBdr>
                <w:top w:val="none" w:sz="0" w:space="0" w:color="auto"/>
                <w:left w:val="none" w:sz="0" w:space="0" w:color="auto"/>
                <w:bottom w:val="none" w:sz="0" w:space="0" w:color="auto"/>
                <w:right w:val="none" w:sz="0" w:space="0" w:color="auto"/>
              </w:divBdr>
            </w:div>
          </w:divsChild>
        </w:div>
        <w:div w:id="477697097">
          <w:marLeft w:val="0"/>
          <w:marRight w:val="0"/>
          <w:marTop w:val="0"/>
          <w:marBottom w:val="0"/>
          <w:divBdr>
            <w:top w:val="none" w:sz="0" w:space="0" w:color="auto"/>
            <w:left w:val="none" w:sz="0" w:space="0" w:color="auto"/>
            <w:bottom w:val="none" w:sz="0" w:space="0" w:color="auto"/>
            <w:right w:val="none" w:sz="0" w:space="0" w:color="auto"/>
          </w:divBdr>
        </w:div>
        <w:div w:id="1083141800">
          <w:marLeft w:val="0"/>
          <w:marRight w:val="0"/>
          <w:marTop w:val="0"/>
          <w:marBottom w:val="0"/>
          <w:divBdr>
            <w:top w:val="none" w:sz="0" w:space="0" w:color="auto"/>
            <w:left w:val="none" w:sz="0" w:space="0" w:color="auto"/>
            <w:bottom w:val="none" w:sz="0" w:space="0" w:color="auto"/>
            <w:right w:val="none" w:sz="0" w:space="0" w:color="auto"/>
          </w:divBdr>
          <w:divsChild>
            <w:div w:id="885526604">
              <w:marLeft w:val="0"/>
              <w:marRight w:val="0"/>
              <w:marTop w:val="0"/>
              <w:marBottom w:val="0"/>
              <w:divBdr>
                <w:top w:val="none" w:sz="0" w:space="0" w:color="auto"/>
                <w:left w:val="none" w:sz="0" w:space="0" w:color="auto"/>
                <w:bottom w:val="none" w:sz="0" w:space="0" w:color="auto"/>
                <w:right w:val="none" w:sz="0" w:space="0" w:color="auto"/>
              </w:divBdr>
            </w:div>
          </w:divsChild>
        </w:div>
        <w:div w:id="1531723935">
          <w:marLeft w:val="0"/>
          <w:marRight w:val="0"/>
          <w:marTop w:val="0"/>
          <w:marBottom w:val="0"/>
          <w:divBdr>
            <w:top w:val="none" w:sz="0" w:space="0" w:color="auto"/>
            <w:left w:val="none" w:sz="0" w:space="0" w:color="auto"/>
            <w:bottom w:val="none" w:sz="0" w:space="0" w:color="auto"/>
            <w:right w:val="none" w:sz="0" w:space="0" w:color="auto"/>
          </w:divBdr>
        </w:div>
        <w:div w:id="281158498">
          <w:marLeft w:val="0"/>
          <w:marRight w:val="0"/>
          <w:marTop w:val="0"/>
          <w:marBottom w:val="0"/>
          <w:divBdr>
            <w:top w:val="none" w:sz="0" w:space="0" w:color="auto"/>
            <w:left w:val="none" w:sz="0" w:space="0" w:color="auto"/>
            <w:bottom w:val="none" w:sz="0" w:space="0" w:color="auto"/>
            <w:right w:val="none" w:sz="0" w:space="0" w:color="auto"/>
          </w:divBdr>
          <w:divsChild>
            <w:div w:id="1011491145">
              <w:marLeft w:val="0"/>
              <w:marRight w:val="0"/>
              <w:marTop w:val="0"/>
              <w:marBottom w:val="0"/>
              <w:divBdr>
                <w:top w:val="none" w:sz="0" w:space="0" w:color="auto"/>
                <w:left w:val="none" w:sz="0" w:space="0" w:color="auto"/>
                <w:bottom w:val="none" w:sz="0" w:space="0" w:color="auto"/>
                <w:right w:val="none" w:sz="0" w:space="0" w:color="auto"/>
              </w:divBdr>
            </w:div>
          </w:divsChild>
        </w:div>
        <w:div w:id="2077698217">
          <w:marLeft w:val="0"/>
          <w:marRight w:val="0"/>
          <w:marTop w:val="0"/>
          <w:marBottom w:val="0"/>
          <w:divBdr>
            <w:top w:val="none" w:sz="0" w:space="0" w:color="auto"/>
            <w:left w:val="none" w:sz="0" w:space="0" w:color="auto"/>
            <w:bottom w:val="none" w:sz="0" w:space="0" w:color="auto"/>
            <w:right w:val="none" w:sz="0" w:space="0" w:color="auto"/>
          </w:divBdr>
        </w:div>
        <w:div w:id="1054231881">
          <w:marLeft w:val="0"/>
          <w:marRight w:val="0"/>
          <w:marTop w:val="0"/>
          <w:marBottom w:val="0"/>
          <w:divBdr>
            <w:top w:val="none" w:sz="0" w:space="0" w:color="auto"/>
            <w:left w:val="none" w:sz="0" w:space="0" w:color="auto"/>
            <w:bottom w:val="none" w:sz="0" w:space="0" w:color="auto"/>
            <w:right w:val="none" w:sz="0" w:space="0" w:color="auto"/>
          </w:divBdr>
          <w:divsChild>
            <w:div w:id="1688874235">
              <w:marLeft w:val="0"/>
              <w:marRight w:val="0"/>
              <w:marTop w:val="0"/>
              <w:marBottom w:val="0"/>
              <w:divBdr>
                <w:top w:val="none" w:sz="0" w:space="0" w:color="auto"/>
                <w:left w:val="none" w:sz="0" w:space="0" w:color="auto"/>
                <w:bottom w:val="none" w:sz="0" w:space="0" w:color="auto"/>
                <w:right w:val="none" w:sz="0" w:space="0" w:color="auto"/>
              </w:divBdr>
            </w:div>
          </w:divsChild>
        </w:div>
        <w:div w:id="2108039601">
          <w:marLeft w:val="0"/>
          <w:marRight w:val="0"/>
          <w:marTop w:val="0"/>
          <w:marBottom w:val="0"/>
          <w:divBdr>
            <w:top w:val="none" w:sz="0" w:space="0" w:color="auto"/>
            <w:left w:val="none" w:sz="0" w:space="0" w:color="auto"/>
            <w:bottom w:val="none" w:sz="0" w:space="0" w:color="auto"/>
            <w:right w:val="none" w:sz="0" w:space="0" w:color="auto"/>
          </w:divBdr>
        </w:div>
        <w:div w:id="542059559">
          <w:marLeft w:val="0"/>
          <w:marRight w:val="0"/>
          <w:marTop w:val="0"/>
          <w:marBottom w:val="0"/>
          <w:divBdr>
            <w:top w:val="none" w:sz="0" w:space="0" w:color="auto"/>
            <w:left w:val="none" w:sz="0" w:space="0" w:color="auto"/>
            <w:bottom w:val="none" w:sz="0" w:space="0" w:color="auto"/>
            <w:right w:val="none" w:sz="0" w:space="0" w:color="auto"/>
          </w:divBdr>
          <w:divsChild>
            <w:div w:id="391464238">
              <w:marLeft w:val="0"/>
              <w:marRight w:val="0"/>
              <w:marTop w:val="0"/>
              <w:marBottom w:val="0"/>
              <w:divBdr>
                <w:top w:val="none" w:sz="0" w:space="0" w:color="auto"/>
                <w:left w:val="none" w:sz="0" w:space="0" w:color="auto"/>
                <w:bottom w:val="none" w:sz="0" w:space="0" w:color="auto"/>
                <w:right w:val="none" w:sz="0" w:space="0" w:color="auto"/>
              </w:divBdr>
            </w:div>
          </w:divsChild>
        </w:div>
        <w:div w:id="1774013130">
          <w:marLeft w:val="0"/>
          <w:marRight w:val="0"/>
          <w:marTop w:val="300"/>
          <w:marBottom w:val="0"/>
          <w:divBdr>
            <w:top w:val="none" w:sz="0" w:space="0" w:color="auto"/>
            <w:left w:val="none" w:sz="0" w:space="0" w:color="auto"/>
            <w:bottom w:val="none" w:sz="0" w:space="0" w:color="auto"/>
            <w:right w:val="none" w:sz="0" w:space="0" w:color="auto"/>
          </w:divBdr>
          <w:divsChild>
            <w:div w:id="1291935423">
              <w:marLeft w:val="0"/>
              <w:marRight w:val="0"/>
              <w:marTop w:val="0"/>
              <w:marBottom w:val="0"/>
              <w:divBdr>
                <w:top w:val="none" w:sz="0" w:space="0" w:color="auto"/>
                <w:left w:val="none" w:sz="0" w:space="0" w:color="auto"/>
                <w:bottom w:val="none" w:sz="0" w:space="0" w:color="auto"/>
                <w:right w:val="none" w:sz="0" w:space="0" w:color="auto"/>
              </w:divBdr>
              <w:divsChild>
                <w:div w:id="168162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12906">
          <w:marLeft w:val="0"/>
          <w:marRight w:val="0"/>
          <w:marTop w:val="300"/>
          <w:marBottom w:val="0"/>
          <w:divBdr>
            <w:top w:val="none" w:sz="0" w:space="0" w:color="auto"/>
            <w:left w:val="none" w:sz="0" w:space="0" w:color="auto"/>
            <w:bottom w:val="none" w:sz="0" w:space="0" w:color="auto"/>
            <w:right w:val="none" w:sz="0" w:space="0" w:color="auto"/>
          </w:divBdr>
          <w:divsChild>
            <w:div w:id="275794650">
              <w:marLeft w:val="0"/>
              <w:marRight w:val="0"/>
              <w:marTop w:val="0"/>
              <w:marBottom w:val="0"/>
              <w:divBdr>
                <w:top w:val="none" w:sz="0" w:space="0" w:color="auto"/>
                <w:left w:val="none" w:sz="0" w:space="0" w:color="auto"/>
                <w:bottom w:val="none" w:sz="0" w:space="0" w:color="auto"/>
                <w:right w:val="none" w:sz="0" w:space="0" w:color="auto"/>
              </w:divBdr>
              <w:divsChild>
                <w:div w:id="10309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255">
          <w:marLeft w:val="0"/>
          <w:marRight w:val="0"/>
          <w:marTop w:val="300"/>
          <w:marBottom w:val="0"/>
          <w:divBdr>
            <w:top w:val="none" w:sz="0" w:space="0" w:color="auto"/>
            <w:left w:val="none" w:sz="0" w:space="0" w:color="auto"/>
            <w:bottom w:val="none" w:sz="0" w:space="0" w:color="auto"/>
            <w:right w:val="none" w:sz="0" w:space="0" w:color="auto"/>
          </w:divBdr>
          <w:divsChild>
            <w:div w:id="667100857">
              <w:marLeft w:val="0"/>
              <w:marRight w:val="0"/>
              <w:marTop w:val="0"/>
              <w:marBottom w:val="0"/>
              <w:divBdr>
                <w:top w:val="none" w:sz="0" w:space="0" w:color="auto"/>
                <w:left w:val="none" w:sz="0" w:space="0" w:color="auto"/>
                <w:bottom w:val="none" w:sz="0" w:space="0" w:color="auto"/>
                <w:right w:val="none" w:sz="0" w:space="0" w:color="auto"/>
              </w:divBdr>
              <w:divsChild>
                <w:div w:id="19303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897947">
          <w:marLeft w:val="0"/>
          <w:marRight w:val="0"/>
          <w:marTop w:val="300"/>
          <w:marBottom w:val="0"/>
          <w:divBdr>
            <w:top w:val="none" w:sz="0" w:space="0" w:color="auto"/>
            <w:left w:val="none" w:sz="0" w:space="0" w:color="auto"/>
            <w:bottom w:val="none" w:sz="0" w:space="0" w:color="auto"/>
            <w:right w:val="none" w:sz="0" w:space="0" w:color="auto"/>
          </w:divBdr>
          <w:divsChild>
            <w:div w:id="393432164">
              <w:marLeft w:val="0"/>
              <w:marRight w:val="0"/>
              <w:marTop w:val="0"/>
              <w:marBottom w:val="0"/>
              <w:divBdr>
                <w:top w:val="none" w:sz="0" w:space="0" w:color="auto"/>
                <w:left w:val="none" w:sz="0" w:space="0" w:color="auto"/>
                <w:bottom w:val="none" w:sz="0" w:space="0" w:color="auto"/>
                <w:right w:val="none" w:sz="0" w:space="0" w:color="auto"/>
              </w:divBdr>
              <w:divsChild>
                <w:div w:id="169792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4155693">
      <w:bodyDiv w:val="1"/>
      <w:marLeft w:val="0"/>
      <w:marRight w:val="0"/>
      <w:marTop w:val="0"/>
      <w:marBottom w:val="0"/>
      <w:divBdr>
        <w:top w:val="none" w:sz="0" w:space="0" w:color="auto"/>
        <w:left w:val="none" w:sz="0" w:space="0" w:color="auto"/>
        <w:bottom w:val="none" w:sz="0" w:space="0" w:color="auto"/>
        <w:right w:val="none" w:sz="0" w:space="0" w:color="auto"/>
      </w:divBdr>
      <w:divsChild>
        <w:div w:id="1578786453">
          <w:marLeft w:val="0"/>
          <w:marRight w:val="0"/>
          <w:marTop w:val="0"/>
          <w:marBottom w:val="0"/>
          <w:divBdr>
            <w:top w:val="none" w:sz="0" w:space="0" w:color="auto"/>
            <w:left w:val="none" w:sz="0" w:space="0" w:color="auto"/>
            <w:bottom w:val="none" w:sz="0" w:space="0" w:color="auto"/>
            <w:right w:val="none" w:sz="0" w:space="0" w:color="auto"/>
          </w:divBdr>
        </w:div>
        <w:div w:id="1924871409">
          <w:marLeft w:val="0"/>
          <w:marRight w:val="0"/>
          <w:marTop w:val="0"/>
          <w:marBottom w:val="0"/>
          <w:divBdr>
            <w:top w:val="none" w:sz="0" w:space="0" w:color="auto"/>
            <w:left w:val="none" w:sz="0" w:space="0" w:color="auto"/>
            <w:bottom w:val="none" w:sz="0" w:space="0" w:color="auto"/>
            <w:right w:val="none" w:sz="0" w:space="0" w:color="auto"/>
          </w:divBdr>
          <w:divsChild>
            <w:div w:id="424229862">
              <w:marLeft w:val="0"/>
              <w:marRight w:val="0"/>
              <w:marTop w:val="0"/>
              <w:marBottom w:val="0"/>
              <w:divBdr>
                <w:top w:val="none" w:sz="0" w:space="0" w:color="auto"/>
                <w:left w:val="none" w:sz="0" w:space="0" w:color="auto"/>
                <w:bottom w:val="none" w:sz="0" w:space="0" w:color="auto"/>
                <w:right w:val="none" w:sz="0" w:space="0" w:color="auto"/>
              </w:divBdr>
            </w:div>
          </w:divsChild>
        </w:div>
        <w:div w:id="682782101">
          <w:marLeft w:val="0"/>
          <w:marRight w:val="0"/>
          <w:marTop w:val="0"/>
          <w:marBottom w:val="0"/>
          <w:divBdr>
            <w:top w:val="none" w:sz="0" w:space="0" w:color="auto"/>
            <w:left w:val="none" w:sz="0" w:space="0" w:color="auto"/>
            <w:bottom w:val="none" w:sz="0" w:space="0" w:color="auto"/>
            <w:right w:val="none" w:sz="0" w:space="0" w:color="auto"/>
          </w:divBdr>
        </w:div>
        <w:div w:id="1230923838">
          <w:marLeft w:val="0"/>
          <w:marRight w:val="0"/>
          <w:marTop w:val="0"/>
          <w:marBottom w:val="0"/>
          <w:divBdr>
            <w:top w:val="none" w:sz="0" w:space="0" w:color="auto"/>
            <w:left w:val="none" w:sz="0" w:space="0" w:color="auto"/>
            <w:bottom w:val="none" w:sz="0" w:space="0" w:color="auto"/>
            <w:right w:val="none" w:sz="0" w:space="0" w:color="auto"/>
          </w:divBdr>
          <w:divsChild>
            <w:div w:id="193617975">
              <w:marLeft w:val="0"/>
              <w:marRight w:val="0"/>
              <w:marTop w:val="0"/>
              <w:marBottom w:val="0"/>
              <w:divBdr>
                <w:top w:val="none" w:sz="0" w:space="0" w:color="auto"/>
                <w:left w:val="none" w:sz="0" w:space="0" w:color="auto"/>
                <w:bottom w:val="none" w:sz="0" w:space="0" w:color="auto"/>
                <w:right w:val="none" w:sz="0" w:space="0" w:color="auto"/>
              </w:divBdr>
            </w:div>
          </w:divsChild>
        </w:div>
        <w:div w:id="1166095148">
          <w:marLeft w:val="0"/>
          <w:marRight w:val="0"/>
          <w:marTop w:val="0"/>
          <w:marBottom w:val="0"/>
          <w:divBdr>
            <w:top w:val="none" w:sz="0" w:space="0" w:color="auto"/>
            <w:left w:val="none" w:sz="0" w:space="0" w:color="auto"/>
            <w:bottom w:val="none" w:sz="0" w:space="0" w:color="auto"/>
            <w:right w:val="none" w:sz="0" w:space="0" w:color="auto"/>
          </w:divBdr>
        </w:div>
        <w:div w:id="1777289937">
          <w:marLeft w:val="0"/>
          <w:marRight w:val="0"/>
          <w:marTop w:val="0"/>
          <w:marBottom w:val="0"/>
          <w:divBdr>
            <w:top w:val="none" w:sz="0" w:space="0" w:color="auto"/>
            <w:left w:val="none" w:sz="0" w:space="0" w:color="auto"/>
            <w:bottom w:val="none" w:sz="0" w:space="0" w:color="auto"/>
            <w:right w:val="none" w:sz="0" w:space="0" w:color="auto"/>
          </w:divBdr>
          <w:divsChild>
            <w:div w:id="992566094">
              <w:marLeft w:val="0"/>
              <w:marRight w:val="0"/>
              <w:marTop w:val="0"/>
              <w:marBottom w:val="0"/>
              <w:divBdr>
                <w:top w:val="none" w:sz="0" w:space="0" w:color="auto"/>
                <w:left w:val="none" w:sz="0" w:space="0" w:color="auto"/>
                <w:bottom w:val="none" w:sz="0" w:space="0" w:color="auto"/>
                <w:right w:val="none" w:sz="0" w:space="0" w:color="auto"/>
              </w:divBdr>
            </w:div>
          </w:divsChild>
        </w:div>
        <w:div w:id="1434132412">
          <w:marLeft w:val="0"/>
          <w:marRight w:val="0"/>
          <w:marTop w:val="0"/>
          <w:marBottom w:val="0"/>
          <w:divBdr>
            <w:top w:val="none" w:sz="0" w:space="0" w:color="auto"/>
            <w:left w:val="none" w:sz="0" w:space="0" w:color="auto"/>
            <w:bottom w:val="none" w:sz="0" w:space="0" w:color="auto"/>
            <w:right w:val="none" w:sz="0" w:space="0" w:color="auto"/>
          </w:divBdr>
        </w:div>
        <w:div w:id="554395044">
          <w:marLeft w:val="0"/>
          <w:marRight w:val="0"/>
          <w:marTop w:val="0"/>
          <w:marBottom w:val="0"/>
          <w:divBdr>
            <w:top w:val="none" w:sz="0" w:space="0" w:color="auto"/>
            <w:left w:val="none" w:sz="0" w:space="0" w:color="auto"/>
            <w:bottom w:val="none" w:sz="0" w:space="0" w:color="auto"/>
            <w:right w:val="none" w:sz="0" w:space="0" w:color="auto"/>
          </w:divBdr>
          <w:divsChild>
            <w:div w:id="58552819">
              <w:marLeft w:val="0"/>
              <w:marRight w:val="0"/>
              <w:marTop w:val="0"/>
              <w:marBottom w:val="0"/>
              <w:divBdr>
                <w:top w:val="none" w:sz="0" w:space="0" w:color="auto"/>
                <w:left w:val="none" w:sz="0" w:space="0" w:color="auto"/>
                <w:bottom w:val="none" w:sz="0" w:space="0" w:color="auto"/>
                <w:right w:val="none" w:sz="0" w:space="0" w:color="auto"/>
              </w:divBdr>
            </w:div>
          </w:divsChild>
        </w:div>
        <w:div w:id="1528520991">
          <w:marLeft w:val="0"/>
          <w:marRight w:val="0"/>
          <w:marTop w:val="0"/>
          <w:marBottom w:val="0"/>
          <w:divBdr>
            <w:top w:val="none" w:sz="0" w:space="0" w:color="auto"/>
            <w:left w:val="none" w:sz="0" w:space="0" w:color="auto"/>
            <w:bottom w:val="none" w:sz="0" w:space="0" w:color="auto"/>
            <w:right w:val="none" w:sz="0" w:space="0" w:color="auto"/>
          </w:divBdr>
        </w:div>
        <w:div w:id="2030061666">
          <w:marLeft w:val="0"/>
          <w:marRight w:val="0"/>
          <w:marTop w:val="0"/>
          <w:marBottom w:val="0"/>
          <w:divBdr>
            <w:top w:val="none" w:sz="0" w:space="0" w:color="auto"/>
            <w:left w:val="none" w:sz="0" w:space="0" w:color="auto"/>
            <w:bottom w:val="none" w:sz="0" w:space="0" w:color="auto"/>
            <w:right w:val="none" w:sz="0" w:space="0" w:color="auto"/>
          </w:divBdr>
          <w:divsChild>
            <w:div w:id="2098482965">
              <w:marLeft w:val="0"/>
              <w:marRight w:val="0"/>
              <w:marTop w:val="0"/>
              <w:marBottom w:val="0"/>
              <w:divBdr>
                <w:top w:val="none" w:sz="0" w:space="0" w:color="auto"/>
                <w:left w:val="none" w:sz="0" w:space="0" w:color="auto"/>
                <w:bottom w:val="none" w:sz="0" w:space="0" w:color="auto"/>
                <w:right w:val="none" w:sz="0" w:space="0" w:color="auto"/>
              </w:divBdr>
            </w:div>
          </w:divsChild>
        </w:div>
        <w:div w:id="2099055157">
          <w:marLeft w:val="0"/>
          <w:marRight w:val="0"/>
          <w:marTop w:val="0"/>
          <w:marBottom w:val="0"/>
          <w:divBdr>
            <w:top w:val="none" w:sz="0" w:space="0" w:color="auto"/>
            <w:left w:val="none" w:sz="0" w:space="0" w:color="auto"/>
            <w:bottom w:val="none" w:sz="0" w:space="0" w:color="auto"/>
            <w:right w:val="none" w:sz="0" w:space="0" w:color="auto"/>
          </w:divBdr>
        </w:div>
        <w:div w:id="1927378151">
          <w:marLeft w:val="0"/>
          <w:marRight w:val="0"/>
          <w:marTop w:val="0"/>
          <w:marBottom w:val="0"/>
          <w:divBdr>
            <w:top w:val="none" w:sz="0" w:space="0" w:color="auto"/>
            <w:left w:val="none" w:sz="0" w:space="0" w:color="auto"/>
            <w:bottom w:val="none" w:sz="0" w:space="0" w:color="auto"/>
            <w:right w:val="none" w:sz="0" w:space="0" w:color="auto"/>
          </w:divBdr>
          <w:divsChild>
            <w:div w:id="677005877">
              <w:marLeft w:val="0"/>
              <w:marRight w:val="0"/>
              <w:marTop w:val="0"/>
              <w:marBottom w:val="0"/>
              <w:divBdr>
                <w:top w:val="none" w:sz="0" w:space="0" w:color="auto"/>
                <w:left w:val="none" w:sz="0" w:space="0" w:color="auto"/>
                <w:bottom w:val="none" w:sz="0" w:space="0" w:color="auto"/>
                <w:right w:val="none" w:sz="0" w:space="0" w:color="auto"/>
              </w:divBdr>
            </w:div>
          </w:divsChild>
        </w:div>
        <w:div w:id="2008710403">
          <w:marLeft w:val="0"/>
          <w:marRight w:val="0"/>
          <w:marTop w:val="0"/>
          <w:marBottom w:val="0"/>
          <w:divBdr>
            <w:top w:val="none" w:sz="0" w:space="0" w:color="auto"/>
            <w:left w:val="none" w:sz="0" w:space="0" w:color="auto"/>
            <w:bottom w:val="none" w:sz="0" w:space="0" w:color="auto"/>
            <w:right w:val="none" w:sz="0" w:space="0" w:color="auto"/>
          </w:divBdr>
        </w:div>
        <w:div w:id="960770872">
          <w:marLeft w:val="0"/>
          <w:marRight w:val="0"/>
          <w:marTop w:val="0"/>
          <w:marBottom w:val="0"/>
          <w:divBdr>
            <w:top w:val="none" w:sz="0" w:space="0" w:color="auto"/>
            <w:left w:val="none" w:sz="0" w:space="0" w:color="auto"/>
            <w:bottom w:val="none" w:sz="0" w:space="0" w:color="auto"/>
            <w:right w:val="none" w:sz="0" w:space="0" w:color="auto"/>
          </w:divBdr>
          <w:divsChild>
            <w:div w:id="387612015">
              <w:marLeft w:val="0"/>
              <w:marRight w:val="0"/>
              <w:marTop w:val="0"/>
              <w:marBottom w:val="0"/>
              <w:divBdr>
                <w:top w:val="none" w:sz="0" w:space="0" w:color="auto"/>
                <w:left w:val="none" w:sz="0" w:space="0" w:color="auto"/>
                <w:bottom w:val="none" w:sz="0" w:space="0" w:color="auto"/>
                <w:right w:val="none" w:sz="0" w:space="0" w:color="auto"/>
              </w:divBdr>
            </w:div>
          </w:divsChild>
        </w:div>
        <w:div w:id="869220995">
          <w:marLeft w:val="0"/>
          <w:marRight w:val="0"/>
          <w:marTop w:val="300"/>
          <w:marBottom w:val="0"/>
          <w:divBdr>
            <w:top w:val="none" w:sz="0" w:space="0" w:color="auto"/>
            <w:left w:val="none" w:sz="0" w:space="0" w:color="auto"/>
            <w:bottom w:val="none" w:sz="0" w:space="0" w:color="auto"/>
            <w:right w:val="none" w:sz="0" w:space="0" w:color="auto"/>
          </w:divBdr>
          <w:divsChild>
            <w:div w:id="1619025524">
              <w:marLeft w:val="0"/>
              <w:marRight w:val="0"/>
              <w:marTop w:val="0"/>
              <w:marBottom w:val="0"/>
              <w:divBdr>
                <w:top w:val="none" w:sz="0" w:space="0" w:color="auto"/>
                <w:left w:val="none" w:sz="0" w:space="0" w:color="auto"/>
                <w:bottom w:val="none" w:sz="0" w:space="0" w:color="auto"/>
                <w:right w:val="none" w:sz="0" w:space="0" w:color="auto"/>
              </w:divBdr>
              <w:divsChild>
                <w:div w:id="14243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121482">
          <w:marLeft w:val="0"/>
          <w:marRight w:val="0"/>
          <w:marTop w:val="300"/>
          <w:marBottom w:val="0"/>
          <w:divBdr>
            <w:top w:val="none" w:sz="0" w:space="0" w:color="auto"/>
            <w:left w:val="none" w:sz="0" w:space="0" w:color="auto"/>
            <w:bottom w:val="none" w:sz="0" w:space="0" w:color="auto"/>
            <w:right w:val="none" w:sz="0" w:space="0" w:color="auto"/>
          </w:divBdr>
          <w:divsChild>
            <w:div w:id="438263176">
              <w:marLeft w:val="0"/>
              <w:marRight w:val="0"/>
              <w:marTop w:val="0"/>
              <w:marBottom w:val="0"/>
              <w:divBdr>
                <w:top w:val="none" w:sz="0" w:space="0" w:color="auto"/>
                <w:left w:val="none" w:sz="0" w:space="0" w:color="auto"/>
                <w:bottom w:val="none" w:sz="0" w:space="0" w:color="auto"/>
                <w:right w:val="none" w:sz="0" w:space="0" w:color="auto"/>
              </w:divBdr>
              <w:divsChild>
                <w:div w:id="67681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959043">
          <w:marLeft w:val="0"/>
          <w:marRight w:val="0"/>
          <w:marTop w:val="300"/>
          <w:marBottom w:val="0"/>
          <w:divBdr>
            <w:top w:val="none" w:sz="0" w:space="0" w:color="auto"/>
            <w:left w:val="none" w:sz="0" w:space="0" w:color="auto"/>
            <w:bottom w:val="none" w:sz="0" w:space="0" w:color="auto"/>
            <w:right w:val="none" w:sz="0" w:space="0" w:color="auto"/>
          </w:divBdr>
          <w:divsChild>
            <w:div w:id="1363360169">
              <w:marLeft w:val="0"/>
              <w:marRight w:val="0"/>
              <w:marTop w:val="0"/>
              <w:marBottom w:val="0"/>
              <w:divBdr>
                <w:top w:val="none" w:sz="0" w:space="0" w:color="auto"/>
                <w:left w:val="none" w:sz="0" w:space="0" w:color="auto"/>
                <w:bottom w:val="none" w:sz="0" w:space="0" w:color="auto"/>
                <w:right w:val="none" w:sz="0" w:space="0" w:color="auto"/>
              </w:divBdr>
              <w:divsChild>
                <w:div w:id="1409303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94977">
          <w:marLeft w:val="0"/>
          <w:marRight w:val="0"/>
          <w:marTop w:val="300"/>
          <w:marBottom w:val="0"/>
          <w:divBdr>
            <w:top w:val="none" w:sz="0" w:space="0" w:color="auto"/>
            <w:left w:val="none" w:sz="0" w:space="0" w:color="auto"/>
            <w:bottom w:val="none" w:sz="0" w:space="0" w:color="auto"/>
            <w:right w:val="none" w:sz="0" w:space="0" w:color="auto"/>
          </w:divBdr>
          <w:divsChild>
            <w:div w:id="265698652">
              <w:marLeft w:val="0"/>
              <w:marRight w:val="0"/>
              <w:marTop w:val="0"/>
              <w:marBottom w:val="0"/>
              <w:divBdr>
                <w:top w:val="none" w:sz="0" w:space="0" w:color="auto"/>
                <w:left w:val="none" w:sz="0" w:space="0" w:color="auto"/>
                <w:bottom w:val="none" w:sz="0" w:space="0" w:color="auto"/>
                <w:right w:val="none" w:sz="0" w:space="0" w:color="auto"/>
              </w:divBdr>
              <w:divsChild>
                <w:div w:id="922184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72076">
      <w:bodyDiv w:val="1"/>
      <w:marLeft w:val="0"/>
      <w:marRight w:val="0"/>
      <w:marTop w:val="0"/>
      <w:marBottom w:val="0"/>
      <w:divBdr>
        <w:top w:val="none" w:sz="0" w:space="0" w:color="auto"/>
        <w:left w:val="none" w:sz="0" w:space="0" w:color="auto"/>
        <w:bottom w:val="none" w:sz="0" w:space="0" w:color="auto"/>
        <w:right w:val="none" w:sz="0" w:space="0" w:color="auto"/>
      </w:divBdr>
      <w:divsChild>
        <w:div w:id="43526030">
          <w:marLeft w:val="0"/>
          <w:marRight w:val="0"/>
          <w:marTop w:val="0"/>
          <w:marBottom w:val="0"/>
          <w:divBdr>
            <w:top w:val="none" w:sz="0" w:space="0" w:color="auto"/>
            <w:left w:val="none" w:sz="0" w:space="0" w:color="auto"/>
            <w:bottom w:val="none" w:sz="0" w:space="0" w:color="auto"/>
            <w:right w:val="none" w:sz="0" w:space="0" w:color="auto"/>
          </w:divBdr>
        </w:div>
        <w:div w:id="34430671">
          <w:marLeft w:val="0"/>
          <w:marRight w:val="0"/>
          <w:marTop w:val="0"/>
          <w:marBottom w:val="0"/>
          <w:divBdr>
            <w:top w:val="none" w:sz="0" w:space="0" w:color="auto"/>
            <w:left w:val="none" w:sz="0" w:space="0" w:color="auto"/>
            <w:bottom w:val="none" w:sz="0" w:space="0" w:color="auto"/>
            <w:right w:val="none" w:sz="0" w:space="0" w:color="auto"/>
          </w:divBdr>
          <w:divsChild>
            <w:div w:id="1970695783">
              <w:marLeft w:val="0"/>
              <w:marRight w:val="0"/>
              <w:marTop w:val="0"/>
              <w:marBottom w:val="0"/>
              <w:divBdr>
                <w:top w:val="none" w:sz="0" w:space="0" w:color="auto"/>
                <w:left w:val="none" w:sz="0" w:space="0" w:color="auto"/>
                <w:bottom w:val="none" w:sz="0" w:space="0" w:color="auto"/>
                <w:right w:val="none" w:sz="0" w:space="0" w:color="auto"/>
              </w:divBdr>
            </w:div>
          </w:divsChild>
        </w:div>
        <w:div w:id="1209880264">
          <w:marLeft w:val="0"/>
          <w:marRight w:val="0"/>
          <w:marTop w:val="0"/>
          <w:marBottom w:val="0"/>
          <w:divBdr>
            <w:top w:val="none" w:sz="0" w:space="0" w:color="auto"/>
            <w:left w:val="none" w:sz="0" w:space="0" w:color="auto"/>
            <w:bottom w:val="none" w:sz="0" w:space="0" w:color="auto"/>
            <w:right w:val="none" w:sz="0" w:space="0" w:color="auto"/>
          </w:divBdr>
        </w:div>
        <w:div w:id="1782063586">
          <w:marLeft w:val="0"/>
          <w:marRight w:val="0"/>
          <w:marTop w:val="0"/>
          <w:marBottom w:val="0"/>
          <w:divBdr>
            <w:top w:val="none" w:sz="0" w:space="0" w:color="auto"/>
            <w:left w:val="none" w:sz="0" w:space="0" w:color="auto"/>
            <w:bottom w:val="none" w:sz="0" w:space="0" w:color="auto"/>
            <w:right w:val="none" w:sz="0" w:space="0" w:color="auto"/>
          </w:divBdr>
          <w:divsChild>
            <w:div w:id="1596211020">
              <w:marLeft w:val="0"/>
              <w:marRight w:val="0"/>
              <w:marTop w:val="0"/>
              <w:marBottom w:val="0"/>
              <w:divBdr>
                <w:top w:val="none" w:sz="0" w:space="0" w:color="auto"/>
                <w:left w:val="none" w:sz="0" w:space="0" w:color="auto"/>
                <w:bottom w:val="none" w:sz="0" w:space="0" w:color="auto"/>
                <w:right w:val="none" w:sz="0" w:space="0" w:color="auto"/>
              </w:divBdr>
            </w:div>
          </w:divsChild>
        </w:div>
        <w:div w:id="1818381473">
          <w:marLeft w:val="0"/>
          <w:marRight w:val="0"/>
          <w:marTop w:val="0"/>
          <w:marBottom w:val="0"/>
          <w:divBdr>
            <w:top w:val="none" w:sz="0" w:space="0" w:color="auto"/>
            <w:left w:val="none" w:sz="0" w:space="0" w:color="auto"/>
            <w:bottom w:val="none" w:sz="0" w:space="0" w:color="auto"/>
            <w:right w:val="none" w:sz="0" w:space="0" w:color="auto"/>
          </w:divBdr>
        </w:div>
        <w:div w:id="534585040">
          <w:marLeft w:val="0"/>
          <w:marRight w:val="0"/>
          <w:marTop w:val="0"/>
          <w:marBottom w:val="0"/>
          <w:divBdr>
            <w:top w:val="none" w:sz="0" w:space="0" w:color="auto"/>
            <w:left w:val="none" w:sz="0" w:space="0" w:color="auto"/>
            <w:bottom w:val="none" w:sz="0" w:space="0" w:color="auto"/>
            <w:right w:val="none" w:sz="0" w:space="0" w:color="auto"/>
          </w:divBdr>
          <w:divsChild>
            <w:div w:id="1583684444">
              <w:marLeft w:val="0"/>
              <w:marRight w:val="0"/>
              <w:marTop w:val="0"/>
              <w:marBottom w:val="0"/>
              <w:divBdr>
                <w:top w:val="none" w:sz="0" w:space="0" w:color="auto"/>
                <w:left w:val="none" w:sz="0" w:space="0" w:color="auto"/>
                <w:bottom w:val="none" w:sz="0" w:space="0" w:color="auto"/>
                <w:right w:val="none" w:sz="0" w:space="0" w:color="auto"/>
              </w:divBdr>
            </w:div>
          </w:divsChild>
        </w:div>
        <w:div w:id="625047319">
          <w:marLeft w:val="0"/>
          <w:marRight w:val="0"/>
          <w:marTop w:val="0"/>
          <w:marBottom w:val="0"/>
          <w:divBdr>
            <w:top w:val="none" w:sz="0" w:space="0" w:color="auto"/>
            <w:left w:val="none" w:sz="0" w:space="0" w:color="auto"/>
            <w:bottom w:val="none" w:sz="0" w:space="0" w:color="auto"/>
            <w:right w:val="none" w:sz="0" w:space="0" w:color="auto"/>
          </w:divBdr>
        </w:div>
        <w:div w:id="2081557408">
          <w:marLeft w:val="0"/>
          <w:marRight w:val="0"/>
          <w:marTop w:val="0"/>
          <w:marBottom w:val="0"/>
          <w:divBdr>
            <w:top w:val="none" w:sz="0" w:space="0" w:color="auto"/>
            <w:left w:val="none" w:sz="0" w:space="0" w:color="auto"/>
            <w:bottom w:val="none" w:sz="0" w:space="0" w:color="auto"/>
            <w:right w:val="none" w:sz="0" w:space="0" w:color="auto"/>
          </w:divBdr>
          <w:divsChild>
            <w:div w:id="1436288200">
              <w:marLeft w:val="0"/>
              <w:marRight w:val="0"/>
              <w:marTop w:val="0"/>
              <w:marBottom w:val="0"/>
              <w:divBdr>
                <w:top w:val="none" w:sz="0" w:space="0" w:color="auto"/>
                <w:left w:val="none" w:sz="0" w:space="0" w:color="auto"/>
                <w:bottom w:val="none" w:sz="0" w:space="0" w:color="auto"/>
                <w:right w:val="none" w:sz="0" w:space="0" w:color="auto"/>
              </w:divBdr>
            </w:div>
          </w:divsChild>
        </w:div>
        <w:div w:id="323551518">
          <w:marLeft w:val="0"/>
          <w:marRight w:val="0"/>
          <w:marTop w:val="0"/>
          <w:marBottom w:val="0"/>
          <w:divBdr>
            <w:top w:val="none" w:sz="0" w:space="0" w:color="auto"/>
            <w:left w:val="none" w:sz="0" w:space="0" w:color="auto"/>
            <w:bottom w:val="none" w:sz="0" w:space="0" w:color="auto"/>
            <w:right w:val="none" w:sz="0" w:space="0" w:color="auto"/>
          </w:divBdr>
        </w:div>
        <w:div w:id="1735397538">
          <w:marLeft w:val="0"/>
          <w:marRight w:val="0"/>
          <w:marTop w:val="0"/>
          <w:marBottom w:val="0"/>
          <w:divBdr>
            <w:top w:val="none" w:sz="0" w:space="0" w:color="auto"/>
            <w:left w:val="none" w:sz="0" w:space="0" w:color="auto"/>
            <w:bottom w:val="none" w:sz="0" w:space="0" w:color="auto"/>
            <w:right w:val="none" w:sz="0" w:space="0" w:color="auto"/>
          </w:divBdr>
          <w:divsChild>
            <w:div w:id="1986155782">
              <w:marLeft w:val="0"/>
              <w:marRight w:val="0"/>
              <w:marTop w:val="0"/>
              <w:marBottom w:val="0"/>
              <w:divBdr>
                <w:top w:val="none" w:sz="0" w:space="0" w:color="auto"/>
                <w:left w:val="none" w:sz="0" w:space="0" w:color="auto"/>
                <w:bottom w:val="none" w:sz="0" w:space="0" w:color="auto"/>
                <w:right w:val="none" w:sz="0" w:space="0" w:color="auto"/>
              </w:divBdr>
            </w:div>
          </w:divsChild>
        </w:div>
        <w:div w:id="609703601">
          <w:marLeft w:val="0"/>
          <w:marRight w:val="0"/>
          <w:marTop w:val="0"/>
          <w:marBottom w:val="0"/>
          <w:divBdr>
            <w:top w:val="none" w:sz="0" w:space="0" w:color="auto"/>
            <w:left w:val="none" w:sz="0" w:space="0" w:color="auto"/>
            <w:bottom w:val="none" w:sz="0" w:space="0" w:color="auto"/>
            <w:right w:val="none" w:sz="0" w:space="0" w:color="auto"/>
          </w:divBdr>
        </w:div>
        <w:div w:id="1486627129">
          <w:marLeft w:val="0"/>
          <w:marRight w:val="0"/>
          <w:marTop w:val="0"/>
          <w:marBottom w:val="0"/>
          <w:divBdr>
            <w:top w:val="none" w:sz="0" w:space="0" w:color="auto"/>
            <w:left w:val="none" w:sz="0" w:space="0" w:color="auto"/>
            <w:bottom w:val="none" w:sz="0" w:space="0" w:color="auto"/>
            <w:right w:val="none" w:sz="0" w:space="0" w:color="auto"/>
          </w:divBdr>
          <w:divsChild>
            <w:div w:id="1868181843">
              <w:marLeft w:val="0"/>
              <w:marRight w:val="0"/>
              <w:marTop w:val="0"/>
              <w:marBottom w:val="0"/>
              <w:divBdr>
                <w:top w:val="none" w:sz="0" w:space="0" w:color="auto"/>
                <w:left w:val="none" w:sz="0" w:space="0" w:color="auto"/>
                <w:bottom w:val="none" w:sz="0" w:space="0" w:color="auto"/>
                <w:right w:val="none" w:sz="0" w:space="0" w:color="auto"/>
              </w:divBdr>
            </w:div>
          </w:divsChild>
        </w:div>
        <w:div w:id="623195076">
          <w:marLeft w:val="0"/>
          <w:marRight w:val="0"/>
          <w:marTop w:val="0"/>
          <w:marBottom w:val="0"/>
          <w:divBdr>
            <w:top w:val="none" w:sz="0" w:space="0" w:color="auto"/>
            <w:left w:val="none" w:sz="0" w:space="0" w:color="auto"/>
            <w:bottom w:val="none" w:sz="0" w:space="0" w:color="auto"/>
            <w:right w:val="none" w:sz="0" w:space="0" w:color="auto"/>
          </w:divBdr>
        </w:div>
        <w:div w:id="1309242809">
          <w:marLeft w:val="0"/>
          <w:marRight w:val="0"/>
          <w:marTop w:val="0"/>
          <w:marBottom w:val="0"/>
          <w:divBdr>
            <w:top w:val="none" w:sz="0" w:space="0" w:color="auto"/>
            <w:left w:val="none" w:sz="0" w:space="0" w:color="auto"/>
            <w:bottom w:val="none" w:sz="0" w:space="0" w:color="auto"/>
            <w:right w:val="none" w:sz="0" w:space="0" w:color="auto"/>
          </w:divBdr>
          <w:divsChild>
            <w:div w:id="1851674818">
              <w:marLeft w:val="0"/>
              <w:marRight w:val="0"/>
              <w:marTop w:val="0"/>
              <w:marBottom w:val="0"/>
              <w:divBdr>
                <w:top w:val="none" w:sz="0" w:space="0" w:color="auto"/>
                <w:left w:val="none" w:sz="0" w:space="0" w:color="auto"/>
                <w:bottom w:val="none" w:sz="0" w:space="0" w:color="auto"/>
                <w:right w:val="none" w:sz="0" w:space="0" w:color="auto"/>
              </w:divBdr>
            </w:div>
          </w:divsChild>
        </w:div>
        <w:div w:id="1313869321">
          <w:marLeft w:val="0"/>
          <w:marRight w:val="0"/>
          <w:marTop w:val="300"/>
          <w:marBottom w:val="0"/>
          <w:divBdr>
            <w:top w:val="none" w:sz="0" w:space="0" w:color="auto"/>
            <w:left w:val="none" w:sz="0" w:space="0" w:color="auto"/>
            <w:bottom w:val="none" w:sz="0" w:space="0" w:color="auto"/>
            <w:right w:val="none" w:sz="0" w:space="0" w:color="auto"/>
          </w:divBdr>
          <w:divsChild>
            <w:div w:id="13727147">
              <w:marLeft w:val="0"/>
              <w:marRight w:val="0"/>
              <w:marTop w:val="0"/>
              <w:marBottom w:val="0"/>
              <w:divBdr>
                <w:top w:val="none" w:sz="0" w:space="0" w:color="auto"/>
                <w:left w:val="none" w:sz="0" w:space="0" w:color="auto"/>
                <w:bottom w:val="none" w:sz="0" w:space="0" w:color="auto"/>
                <w:right w:val="none" w:sz="0" w:space="0" w:color="auto"/>
              </w:divBdr>
              <w:divsChild>
                <w:div w:id="1818959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3211">
          <w:marLeft w:val="0"/>
          <w:marRight w:val="0"/>
          <w:marTop w:val="300"/>
          <w:marBottom w:val="0"/>
          <w:divBdr>
            <w:top w:val="none" w:sz="0" w:space="0" w:color="auto"/>
            <w:left w:val="none" w:sz="0" w:space="0" w:color="auto"/>
            <w:bottom w:val="none" w:sz="0" w:space="0" w:color="auto"/>
            <w:right w:val="none" w:sz="0" w:space="0" w:color="auto"/>
          </w:divBdr>
          <w:divsChild>
            <w:div w:id="1293561606">
              <w:marLeft w:val="0"/>
              <w:marRight w:val="0"/>
              <w:marTop w:val="0"/>
              <w:marBottom w:val="0"/>
              <w:divBdr>
                <w:top w:val="none" w:sz="0" w:space="0" w:color="auto"/>
                <w:left w:val="none" w:sz="0" w:space="0" w:color="auto"/>
                <w:bottom w:val="none" w:sz="0" w:space="0" w:color="auto"/>
                <w:right w:val="none" w:sz="0" w:space="0" w:color="auto"/>
              </w:divBdr>
              <w:divsChild>
                <w:div w:id="180565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29986">
          <w:marLeft w:val="0"/>
          <w:marRight w:val="0"/>
          <w:marTop w:val="300"/>
          <w:marBottom w:val="0"/>
          <w:divBdr>
            <w:top w:val="none" w:sz="0" w:space="0" w:color="auto"/>
            <w:left w:val="none" w:sz="0" w:space="0" w:color="auto"/>
            <w:bottom w:val="none" w:sz="0" w:space="0" w:color="auto"/>
            <w:right w:val="none" w:sz="0" w:space="0" w:color="auto"/>
          </w:divBdr>
          <w:divsChild>
            <w:div w:id="605043488">
              <w:marLeft w:val="0"/>
              <w:marRight w:val="0"/>
              <w:marTop w:val="0"/>
              <w:marBottom w:val="0"/>
              <w:divBdr>
                <w:top w:val="none" w:sz="0" w:space="0" w:color="auto"/>
                <w:left w:val="none" w:sz="0" w:space="0" w:color="auto"/>
                <w:bottom w:val="none" w:sz="0" w:space="0" w:color="auto"/>
                <w:right w:val="none" w:sz="0" w:space="0" w:color="auto"/>
              </w:divBdr>
              <w:divsChild>
                <w:div w:id="6129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7119">
          <w:marLeft w:val="0"/>
          <w:marRight w:val="0"/>
          <w:marTop w:val="300"/>
          <w:marBottom w:val="0"/>
          <w:divBdr>
            <w:top w:val="none" w:sz="0" w:space="0" w:color="auto"/>
            <w:left w:val="none" w:sz="0" w:space="0" w:color="auto"/>
            <w:bottom w:val="none" w:sz="0" w:space="0" w:color="auto"/>
            <w:right w:val="none" w:sz="0" w:space="0" w:color="auto"/>
          </w:divBdr>
          <w:divsChild>
            <w:div w:id="1304849530">
              <w:marLeft w:val="0"/>
              <w:marRight w:val="0"/>
              <w:marTop w:val="0"/>
              <w:marBottom w:val="0"/>
              <w:divBdr>
                <w:top w:val="none" w:sz="0" w:space="0" w:color="auto"/>
                <w:left w:val="none" w:sz="0" w:space="0" w:color="auto"/>
                <w:bottom w:val="none" w:sz="0" w:space="0" w:color="auto"/>
                <w:right w:val="none" w:sz="0" w:space="0" w:color="auto"/>
              </w:divBdr>
              <w:divsChild>
                <w:div w:id="498890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522514">
      <w:bodyDiv w:val="1"/>
      <w:marLeft w:val="0"/>
      <w:marRight w:val="0"/>
      <w:marTop w:val="0"/>
      <w:marBottom w:val="0"/>
      <w:divBdr>
        <w:top w:val="none" w:sz="0" w:space="0" w:color="auto"/>
        <w:left w:val="none" w:sz="0" w:space="0" w:color="auto"/>
        <w:bottom w:val="none" w:sz="0" w:space="0" w:color="auto"/>
        <w:right w:val="none" w:sz="0" w:space="0" w:color="auto"/>
      </w:divBdr>
      <w:divsChild>
        <w:div w:id="874151732">
          <w:marLeft w:val="0"/>
          <w:marRight w:val="0"/>
          <w:marTop w:val="0"/>
          <w:marBottom w:val="0"/>
          <w:divBdr>
            <w:top w:val="none" w:sz="0" w:space="0" w:color="auto"/>
            <w:left w:val="none" w:sz="0" w:space="0" w:color="auto"/>
            <w:bottom w:val="none" w:sz="0" w:space="0" w:color="auto"/>
            <w:right w:val="none" w:sz="0" w:space="0" w:color="auto"/>
          </w:divBdr>
        </w:div>
        <w:div w:id="1434856763">
          <w:marLeft w:val="0"/>
          <w:marRight w:val="0"/>
          <w:marTop w:val="0"/>
          <w:marBottom w:val="0"/>
          <w:divBdr>
            <w:top w:val="none" w:sz="0" w:space="0" w:color="auto"/>
            <w:left w:val="none" w:sz="0" w:space="0" w:color="auto"/>
            <w:bottom w:val="none" w:sz="0" w:space="0" w:color="auto"/>
            <w:right w:val="none" w:sz="0" w:space="0" w:color="auto"/>
          </w:divBdr>
          <w:divsChild>
            <w:div w:id="329718768">
              <w:marLeft w:val="0"/>
              <w:marRight w:val="0"/>
              <w:marTop w:val="0"/>
              <w:marBottom w:val="0"/>
              <w:divBdr>
                <w:top w:val="none" w:sz="0" w:space="0" w:color="auto"/>
                <w:left w:val="none" w:sz="0" w:space="0" w:color="auto"/>
                <w:bottom w:val="none" w:sz="0" w:space="0" w:color="auto"/>
                <w:right w:val="none" w:sz="0" w:space="0" w:color="auto"/>
              </w:divBdr>
            </w:div>
          </w:divsChild>
        </w:div>
        <w:div w:id="1083340114">
          <w:marLeft w:val="0"/>
          <w:marRight w:val="0"/>
          <w:marTop w:val="0"/>
          <w:marBottom w:val="0"/>
          <w:divBdr>
            <w:top w:val="none" w:sz="0" w:space="0" w:color="auto"/>
            <w:left w:val="none" w:sz="0" w:space="0" w:color="auto"/>
            <w:bottom w:val="none" w:sz="0" w:space="0" w:color="auto"/>
            <w:right w:val="none" w:sz="0" w:space="0" w:color="auto"/>
          </w:divBdr>
        </w:div>
        <w:div w:id="1926961062">
          <w:marLeft w:val="0"/>
          <w:marRight w:val="0"/>
          <w:marTop w:val="0"/>
          <w:marBottom w:val="0"/>
          <w:divBdr>
            <w:top w:val="none" w:sz="0" w:space="0" w:color="auto"/>
            <w:left w:val="none" w:sz="0" w:space="0" w:color="auto"/>
            <w:bottom w:val="none" w:sz="0" w:space="0" w:color="auto"/>
            <w:right w:val="none" w:sz="0" w:space="0" w:color="auto"/>
          </w:divBdr>
          <w:divsChild>
            <w:div w:id="1929848494">
              <w:marLeft w:val="0"/>
              <w:marRight w:val="0"/>
              <w:marTop w:val="0"/>
              <w:marBottom w:val="0"/>
              <w:divBdr>
                <w:top w:val="none" w:sz="0" w:space="0" w:color="auto"/>
                <w:left w:val="none" w:sz="0" w:space="0" w:color="auto"/>
                <w:bottom w:val="none" w:sz="0" w:space="0" w:color="auto"/>
                <w:right w:val="none" w:sz="0" w:space="0" w:color="auto"/>
              </w:divBdr>
            </w:div>
          </w:divsChild>
        </w:div>
        <w:div w:id="1373732312">
          <w:marLeft w:val="0"/>
          <w:marRight w:val="0"/>
          <w:marTop w:val="0"/>
          <w:marBottom w:val="0"/>
          <w:divBdr>
            <w:top w:val="none" w:sz="0" w:space="0" w:color="auto"/>
            <w:left w:val="none" w:sz="0" w:space="0" w:color="auto"/>
            <w:bottom w:val="none" w:sz="0" w:space="0" w:color="auto"/>
            <w:right w:val="none" w:sz="0" w:space="0" w:color="auto"/>
          </w:divBdr>
        </w:div>
        <w:div w:id="498734834">
          <w:marLeft w:val="0"/>
          <w:marRight w:val="0"/>
          <w:marTop w:val="0"/>
          <w:marBottom w:val="0"/>
          <w:divBdr>
            <w:top w:val="none" w:sz="0" w:space="0" w:color="auto"/>
            <w:left w:val="none" w:sz="0" w:space="0" w:color="auto"/>
            <w:bottom w:val="none" w:sz="0" w:space="0" w:color="auto"/>
            <w:right w:val="none" w:sz="0" w:space="0" w:color="auto"/>
          </w:divBdr>
          <w:divsChild>
            <w:div w:id="1853371516">
              <w:marLeft w:val="0"/>
              <w:marRight w:val="0"/>
              <w:marTop w:val="0"/>
              <w:marBottom w:val="0"/>
              <w:divBdr>
                <w:top w:val="none" w:sz="0" w:space="0" w:color="auto"/>
                <w:left w:val="none" w:sz="0" w:space="0" w:color="auto"/>
                <w:bottom w:val="none" w:sz="0" w:space="0" w:color="auto"/>
                <w:right w:val="none" w:sz="0" w:space="0" w:color="auto"/>
              </w:divBdr>
            </w:div>
          </w:divsChild>
        </w:div>
        <w:div w:id="1183204362">
          <w:marLeft w:val="0"/>
          <w:marRight w:val="0"/>
          <w:marTop w:val="0"/>
          <w:marBottom w:val="0"/>
          <w:divBdr>
            <w:top w:val="none" w:sz="0" w:space="0" w:color="auto"/>
            <w:left w:val="none" w:sz="0" w:space="0" w:color="auto"/>
            <w:bottom w:val="none" w:sz="0" w:space="0" w:color="auto"/>
            <w:right w:val="none" w:sz="0" w:space="0" w:color="auto"/>
          </w:divBdr>
        </w:div>
        <w:div w:id="2057580078">
          <w:marLeft w:val="0"/>
          <w:marRight w:val="0"/>
          <w:marTop w:val="0"/>
          <w:marBottom w:val="0"/>
          <w:divBdr>
            <w:top w:val="none" w:sz="0" w:space="0" w:color="auto"/>
            <w:left w:val="none" w:sz="0" w:space="0" w:color="auto"/>
            <w:bottom w:val="none" w:sz="0" w:space="0" w:color="auto"/>
            <w:right w:val="none" w:sz="0" w:space="0" w:color="auto"/>
          </w:divBdr>
          <w:divsChild>
            <w:div w:id="1147894028">
              <w:marLeft w:val="0"/>
              <w:marRight w:val="0"/>
              <w:marTop w:val="0"/>
              <w:marBottom w:val="0"/>
              <w:divBdr>
                <w:top w:val="none" w:sz="0" w:space="0" w:color="auto"/>
                <w:left w:val="none" w:sz="0" w:space="0" w:color="auto"/>
                <w:bottom w:val="none" w:sz="0" w:space="0" w:color="auto"/>
                <w:right w:val="none" w:sz="0" w:space="0" w:color="auto"/>
              </w:divBdr>
            </w:div>
          </w:divsChild>
        </w:div>
        <w:div w:id="635600175">
          <w:marLeft w:val="0"/>
          <w:marRight w:val="0"/>
          <w:marTop w:val="0"/>
          <w:marBottom w:val="0"/>
          <w:divBdr>
            <w:top w:val="none" w:sz="0" w:space="0" w:color="auto"/>
            <w:left w:val="none" w:sz="0" w:space="0" w:color="auto"/>
            <w:bottom w:val="none" w:sz="0" w:space="0" w:color="auto"/>
            <w:right w:val="none" w:sz="0" w:space="0" w:color="auto"/>
          </w:divBdr>
        </w:div>
        <w:div w:id="1407337058">
          <w:marLeft w:val="0"/>
          <w:marRight w:val="0"/>
          <w:marTop w:val="0"/>
          <w:marBottom w:val="0"/>
          <w:divBdr>
            <w:top w:val="none" w:sz="0" w:space="0" w:color="auto"/>
            <w:left w:val="none" w:sz="0" w:space="0" w:color="auto"/>
            <w:bottom w:val="none" w:sz="0" w:space="0" w:color="auto"/>
            <w:right w:val="none" w:sz="0" w:space="0" w:color="auto"/>
          </w:divBdr>
          <w:divsChild>
            <w:div w:id="528881461">
              <w:marLeft w:val="0"/>
              <w:marRight w:val="0"/>
              <w:marTop w:val="0"/>
              <w:marBottom w:val="0"/>
              <w:divBdr>
                <w:top w:val="none" w:sz="0" w:space="0" w:color="auto"/>
                <w:left w:val="none" w:sz="0" w:space="0" w:color="auto"/>
                <w:bottom w:val="none" w:sz="0" w:space="0" w:color="auto"/>
                <w:right w:val="none" w:sz="0" w:space="0" w:color="auto"/>
              </w:divBdr>
            </w:div>
          </w:divsChild>
        </w:div>
        <w:div w:id="1213884416">
          <w:marLeft w:val="0"/>
          <w:marRight w:val="0"/>
          <w:marTop w:val="0"/>
          <w:marBottom w:val="0"/>
          <w:divBdr>
            <w:top w:val="none" w:sz="0" w:space="0" w:color="auto"/>
            <w:left w:val="none" w:sz="0" w:space="0" w:color="auto"/>
            <w:bottom w:val="none" w:sz="0" w:space="0" w:color="auto"/>
            <w:right w:val="none" w:sz="0" w:space="0" w:color="auto"/>
          </w:divBdr>
        </w:div>
        <w:div w:id="1680891496">
          <w:marLeft w:val="0"/>
          <w:marRight w:val="0"/>
          <w:marTop w:val="0"/>
          <w:marBottom w:val="0"/>
          <w:divBdr>
            <w:top w:val="none" w:sz="0" w:space="0" w:color="auto"/>
            <w:left w:val="none" w:sz="0" w:space="0" w:color="auto"/>
            <w:bottom w:val="none" w:sz="0" w:space="0" w:color="auto"/>
            <w:right w:val="none" w:sz="0" w:space="0" w:color="auto"/>
          </w:divBdr>
          <w:divsChild>
            <w:div w:id="1925071402">
              <w:marLeft w:val="0"/>
              <w:marRight w:val="0"/>
              <w:marTop w:val="0"/>
              <w:marBottom w:val="0"/>
              <w:divBdr>
                <w:top w:val="none" w:sz="0" w:space="0" w:color="auto"/>
                <w:left w:val="none" w:sz="0" w:space="0" w:color="auto"/>
                <w:bottom w:val="none" w:sz="0" w:space="0" w:color="auto"/>
                <w:right w:val="none" w:sz="0" w:space="0" w:color="auto"/>
              </w:divBdr>
            </w:div>
          </w:divsChild>
        </w:div>
        <w:div w:id="1723018465">
          <w:marLeft w:val="0"/>
          <w:marRight w:val="0"/>
          <w:marTop w:val="0"/>
          <w:marBottom w:val="0"/>
          <w:divBdr>
            <w:top w:val="none" w:sz="0" w:space="0" w:color="auto"/>
            <w:left w:val="none" w:sz="0" w:space="0" w:color="auto"/>
            <w:bottom w:val="none" w:sz="0" w:space="0" w:color="auto"/>
            <w:right w:val="none" w:sz="0" w:space="0" w:color="auto"/>
          </w:divBdr>
        </w:div>
        <w:div w:id="1114708736">
          <w:marLeft w:val="0"/>
          <w:marRight w:val="0"/>
          <w:marTop w:val="0"/>
          <w:marBottom w:val="0"/>
          <w:divBdr>
            <w:top w:val="none" w:sz="0" w:space="0" w:color="auto"/>
            <w:left w:val="none" w:sz="0" w:space="0" w:color="auto"/>
            <w:bottom w:val="none" w:sz="0" w:space="0" w:color="auto"/>
            <w:right w:val="none" w:sz="0" w:space="0" w:color="auto"/>
          </w:divBdr>
          <w:divsChild>
            <w:div w:id="1112244215">
              <w:marLeft w:val="0"/>
              <w:marRight w:val="0"/>
              <w:marTop w:val="0"/>
              <w:marBottom w:val="0"/>
              <w:divBdr>
                <w:top w:val="none" w:sz="0" w:space="0" w:color="auto"/>
                <w:left w:val="none" w:sz="0" w:space="0" w:color="auto"/>
                <w:bottom w:val="none" w:sz="0" w:space="0" w:color="auto"/>
                <w:right w:val="none" w:sz="0" w:space="0" w:color="auto"/>
              </w:divBdr>
            </w:div>
          </w:divsChild>
        </w:div>
        <w:div w:id="701512610">
          <w:marLeft w:val="0"/>
          <w:marRight w:val="0"/>
          <w:marTop w:val="300"/>
          <w:marBottom w:val="0"/>
          <w:divBdr>
            <w:top w:val="none" w:sz="0" w:space="0" w:color="auto"/>
            <w:left w:val="none" w:sz="0" w:space="0" w:color="auto"/>
            <w:bottom w:val="none" w:sz="0" w:space="0" w:color="auto"/>
            <w:right w:val="none" w:sz="0" w:space="0" w:color="auto"/>
          </w:divBdr>
          <w:divsChild>
            <w:div w:id="334575774">
              <w:marLeft w:val="0"/>
              <w:marRight w:val="0"/>
              <w:marTop w:val="0"/>
              <w:marBottom w:val="0"/>
              <w:divBdr>
                <w:top w:val="none" w:sz="0" w:space="0" w:color="auto"/>
                <w:left w:val="none" w:sz="0" w:space="0" w:color="auto"/>
                <w:bottom w:val="none" w:sz="0" w:space="0" w:color="auto"/>
                <w:right w:val="none" w:sz="0" w:space="0" w:color="auto"/>
              </w:divBdr>
              <w:divsChild>
                <w:div w:id="154733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724547">
          <w:marLeft w:val="0"/>
          <w:marRight w:val="0"/>
          <w:marTop w:val="300"/>
          <w:marBottom w:val="0"/>
          <w:divBdr>
            <w:top w:val="none" w:sz="0" w:space="0" w:color="auto"/>
            <w:left w:val="none" w:sz="0" w:space="0" w:color="auto"/>
            <w:bottom w:val="none" w:sz="0" w:space="0" w:color="auto"/>
            <w:right w:val="none" w:sz="0" w:space="0" w:color="auto"/>
          </w:divBdr>
          <w:divsChild>
            <w:div w:id="202329384">
              <w:marLeft w:val="0"/>
              <w:marRight w:val="0"/>
              <w:marTop w:val="0"/>
              <w:marBottom w:val="0"/>
              <w:divBdr>
                <w:top w:val="none" w:sz="0" w:space="0" w:color="auto"/>
                <w:left w:val="none" w:sz="0" w:space="0" w:color="auto"/>
                <w:bottom w:val="none" w:sz="0" w:space="0" w:color="auto"/>
                <w:right w:val="none" w:sz="0" w:space="0" w:color="auto"/>
              </w:divBdr>
              <w:divsChild>
                <w:div w:id="123269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569875">
          <w:marLeft w:val="0"/>
          <w:marRight w:val="0"/>
          <w:marTop w:val="300"/>
          <w:marBottom w:val="0"/>
          <w:divBdr>
            <w:top w:val="none" w:sz="0" w:space="0" w:color="auto"/>
            <w:left w:val="none" w:sz="0" w:space="0" w:color="auto"/>
            <w:bottom w:val="none" w:sz="0" w:space="0" w:color="auto"/>
            <w:right w:val="none" w:sz="0" w:space="0" w:color="auto"/>
          </w:divBdr>
          <w:divsChild>
            <w:div w:id="1091701095">
              <w:marLeft w:val="0"/>
              <w:marRight w:val="0"/>
              <w:marTop w:val="0"/>
              <w:marBottom w:val="0"/>
              <w:divBdr>
                <w:top w:val="none" w:sz="0" w:space="0" w:color="auto"/>
                <w:left w:val="none" w:sz="0" w:space="0" w:color="auto"/>
                <w:bottom w:val="none" w:sz="0" w:space="0" w:color="auto"/>
                <w:right w:val="none" w:sz="0" w:space="0" w:color="auto"/>
              </w:divBdr>
              <w:divsChild>
                <w:div w:id="87080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3081">
          <w:marLeft w:val="0"/>
          <w:marRight w:val="0"/>
          <w:marTop w:val="300"/>
          <w:marBottom w:val="0"/>
          <w:divBdr>
            <w:top w:val="none" w:sz="0" w:space="0" w:color="auto"/>
            <w:left w:val="none" w:sz="0" w:space="0" w:color="auto"/>
            <w:bottom w:val="none" w:sz="0" w:space="0" w:color="auto"/>
            <w:right w:val="none" w:sz="0" w:space="0" w:color="auto"/>
          </w:divBdr>
          <w:divsChild>
            <w:div w:id="1873951928">
              <w:marLeft w:val="0"/>
              <w:marRight w:val="0"/>
              <w:marTop w:val="0"/>
              <w:marBottom w:val="0"/>
              <w:divBdr>
                <w:top w:val="none" w:sz="0" w:space="0" w:color="auto"/>
                <w:left w:val="none" w:sz="0" w:space="0" w:color="auto"/>
                <w:bottom w:val="none" w:sz="0" w:space="0" w:color="auto"/>
                <w:right w:val="none" w:sz="0" w:space="0" w:color="auto"/>
              </w:divBdr>
              <w:divsChild>
                <w:div w:id="17727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42437">
      <w:bodyDiv w:val="1"/>
      <w:marLeft w:val="0"/>
      <w:marRight w:val="0"/>
      <w:marTop w:val="0"/>
      <w:marBottom w:val="0"/>
      <w:divBdr>
        <w:top w:val="none" w:sz="0" w:space="0" w:color="auto"/>
        <w:left w:val="none" w:sz="0" w:space="0" w:color="auto"/>
        <w:bottom w:val="none" w:sz="0" w:space="0" w:color="auto"/>
        <w:right w:val="none" w:sz="0" w:space="0" w:color="auto"/>
      </w:divBdr>
      <w:divsChild>
        <w:div w:id="802580965">
          <w:marLeft w:val="0"/>
          <w:marRight w:val="0"/>
          <w:marTop w:val="0"/>
          <w:marBottom w:val="0"/>
          <w:divBdr>
            <w:top w:val="none" w:sz="0" w:space="0" w:color="auto"/>
            <w:left w:val="none" w:sz="0" w:space="0" w:color="auto"/>
            <w:bottom w:val="none" w:sz="0" w:space="0" w:color="auto"/>
            <w:right w:val="none" w:sz="0" w:space="0" w:color="auto"/>
          </w:divBdr>
        </w:div>
        <w:div w:id="357630622">
          <w:marLeft w:val="0"/>
          <w:marRight w:val="0"/>
          <w:marTop w:val="0"/>
          <w:marBottom w:val="0"/>
          <w:divBdr>
            <w:top w:val="none" w:sz="0" w:space="0" w:color="auto"/>
            <w:left w:val="none" w:sz="0" w:space="0" w:color="auto"/>
            <w:bottom w:val="none" w:sz="0" w:space="0" w:color="auto"/>
            <w:right w:val="none" w:sz="0" w:space="0" w:color="auto"/>
          </w:divBdr>
          <w:divsChild>
            <w:div w:id="668099218">
              <w:marLeft w:val="0"/>
              <w:marRight w:val="0"/>
              <w:marTop w:val="0"/>
              <w:marBottom w:val="0"/>
              <w:divBdr>
                <w:top w:val="none" w:sz="0" w:space="0" w:color="auto"/>
                <w:left w:val="none" w:sz="0" w:space="0" w:color="auto"/>
                <w:bottom w:val="none" w:sz="0" w:space="0" w:color="auto"/>
                <w:right w:val="none" w:sz="0" w:space="0" w:color="auto"/>
              </w:divBdr>
            </w:div>
          </w:divsChild>
        </w:div>
        <w:div w:id="2046250966">
          <w:marLeft w:val="0"/>
          <w:marRight w:val="0"/>
          <w:marTop w:val="0"/>
          <w:marBottom w:val="0"/>
          <w:divBdr>
            <w:top w:val="none" w:sz="0" w:space="0" w:color="auto"/>
            <w:left w:val="none" w:sz="0" w:space="0" w:color="auto"/>
            <w:bottom w:val="none" w:sz="0" w:space="0" w:color="auto"/>
            <w:right w:val="none" w:sz="0" w:space="0" w:color="auto"/>
          </w:divBdr>
        </w:div>
        <w:div w:id="392505680">
          <w:marLeft w:val="0"/>
          <w:marRight w:val="0"/>
          <w:marTop w:val="0"/>
          <w:marBottom w:val="0"/>
          <w:divBdr>
            <w:top w:val="none" w:sz="0" w:space="0" w:color="auto"/>
            <w:left w:val="none" w:sz="0" w:space="0" w:color="auto"/>
            <w:bottom w:val="none" w:sz="0" w:space="0" w:color="auto"/>
            <w:right w:val="none" w:sz="0" w:space="0" w:color="auto"/>
          </w:divBdr>
          <w:divsChild>
            <w:div w:id="1943493706">
              <w:marLeft w:val="0"/>
              <w:marRight w:val="0"/>
              <w:marTop w:val="0"/>
              <w:marBottom w:val="0"/>
              <w:divBdr>
                <w:top w:val="none" w:sz="0" w:space="0" w:color="auto"/>
                <w:left w:val="none" w:sz="0" w:space="0" w:color="auto"/>
                <w:bottom w:val="none" w:sz="0" w:space="0" w:color="auto"/>
                <w:right w:val="none" w:sz="0" w:space="0" w:color="auto"/>
              </w:divBdr>
            </w:div>
          </w:divsChild>
        </w:div>
        <w:div w:id="1895314171">
          <w:marLeft w:val="0"/>
          <w:marRight w:val="0"/>
          <w:marTop w:val="0"/>
          <w:marBottom w:val="0"/>
          <w:divBdr>
            <w:top w:val="none" w:sz="0" w:space="0" w:color="auto"/>
            <w:left w:val="none" w:sz="0" w:space="0" w:color="auto"/>
            <w:bottom w:val="none" w:sz="0" w:space="0" w:color="auto"/>
            <w:right w:val="none" w:sz="0" w:space="0" w:color="auto"/>
          </w:divBdr>
        </w:div>
        <w:div w:id="1777868849">
          <w:marLeft w:val="0"/>
          <w:marRight w:val="0"/>
          <w:marTop w:val="0"/>
          <w:marBottom w:val="0"/>
          <w:divBdr>
            <w:top w:val="none" w:sz="0" w:space="0" w:color="auto"/>
            <w:left w:val="none" w:sz="0" w:space="0" w:color="auto"/>
            <w:bottom w:val="none" w:sz="0" w:space="0" w:color="auto"/>
            <w:right w:val="none" w:sz="0" w:space="0" w:color="auto"/>
          </w:divBdr>
          <w:divsChild>
            <w:div w:id="1776904569">
              <w:marLeft w:val="0"/>
              <w:marRight w:val="0"/>
              <w:marTop w:val="0"/>
              <w:marBottom w:val="0"/>
              <w:divBdr>
                <w:top w:val="none" w:sz="0" w:space="0" w:color="auto"/>
                <w:left w:val="none" w:sz="0" w:space="0" w:color="auto"/>
                <w:bottom w:val="none" w:sz="0" w:space="0" w:color="auto"/>
                <w:right w:val="none" w:sz="0" w:space="0" w:color="auto"/>
              </w:divBdr>
            </w:div>
          </w:divsChild>
        </w:div>
        <w:div w:id="2047214222">
          <w:marLeft w:val="0"/>
          <w:marRight w:val="0"/>
          <w:marTop w:val="0"/>
          <w:marBottom w:val="0"/>
          <w:divBdr>
            <w:top w:val="none" w:sz="0" w:space="0" w:color="auto"/>
            <w:left w:val="none" w:sz="0" w:space="0" w:color="auto"/>
            <w:bottom w:val="none" w:sz="0" w:space="0" w:color="auto"/>
            <w:right w:val="none" w:sz="0" w:space="0" w:color="auto"/>
          </w:divBdr>
        </w:div>
        <w:div w:id="1416434055">
          <w:marLeft w:val="0"/>
          <w:marRight w:val="0"/>
          <w:marTop w:val="0"/>
          <w:marBottom w:val="0"/>
          <w:divBdr>
            <w:top w:val="none" w:sz="0" w:space="0" w:color="auto"/>
            <w:left w:val="none" w:sz="0" w:space="0" w:color="auto"/>
            <w:bottom w:val="none" w:sz="0" w:space="0" w:color="auto"/>
            <w:right w:val="none" w:sz="0" w:space="0" w:color="auto"/>
          </w:divBdr>
          <w:divsChild>
            <w:div w:id="100760530">
              <w:marLeft w:val="0"/>
              <w:marRight w:val="0"/>
              <w:marTop w:val="0"/>
              <w:marBottom w:val="0"/>
              <w:divBdr>
                <w:top w:val="none" w:sz="0" w:space="0" w:color="auto"/>
                <w:left w:val="none" w:sz="0" w:space="0" w:color="auto"/>
                <w:bottom w:val="none" w:sz="0" w:space="0" w:color="auto"/>
                <w:right w:val="none" w:sz="0" w:space="0" w:color="auto"/>
              </w:divBdr>
            </w:div>
          </w:divsChild>
        </w:div>
        <w:div w:id="33502114">
          <w:marLeft w:val="0"/>
          <w:marRight w:val="0"/>
          <w:marTop w:val="0"/>
          <w:marBottom w:val="0"/>
          <w:divBdr>
            <w:top w:val="none" w:sz="0" w:space="0" w:color="auto"/>
            <w:left w:val="none" w:sz="0" w:space="0" w:color="auto"/>
            <w:bottom w:val="none" w:sz="0" w:space="0" w:color="auto"/>
            <w:right w:val="none" w:sz="0" w:space="0" w:color="auto"/>
          </w:divBdr>
        </w:div>
        <w:div w:id="1752921455">
          <w:marLeft w:val="0"/>
          <w:marRight w:val="0"/>
          <w:marTop w:val="0"/>
          <w:marBottom w:val="0"/>
          <w:divBdr>
            <w:top w:val="none" w:sz="0" w:space="0" w:color="auto"/>
            <w:left w:val="none" w:sz="0" w:space="0" w:color="auto"/>
            <w:bottom w:val="none" w:sz="0" w:space="0" w:color="auto"/>
            <w:right w:val="none" w:sz="0" w:space="0" w:color="auto"/>
          </w:divBdr>
          <w:divsChild>
            <w:div w:id="1611935747">
              <w:marLeft w:val="0"/>
              <w:marRight w:val="0"/>
              <w:marTop w:val="0"/>
              <w:marBottom w:val="0"/>
              <w:divBdr>
                <w:top w:val="none" w:sz="0" w:space="0" w:color="auto"/>
                <w:left w:val="none" w:sz="0" w:space="0" w:color="auto"/>
                <w:bottom w:val="none" w:sz="0" w:space="0" w:color="auto"/>
                <w:right w:val="none" w:sz="0" w:space="0" w:color="auto"/>
              </w:divBdr>
            </w:div>
          </w:divsChild>
        </w:div>
        <w:div w:id="1465197220">
          <w:marLeft w:val="0"/>
          <w:marRight w:val="0"/>
          <w:marTop w:val="0"/>
          <w:marBottom w:val="0"/>
          <w:divBdr>
            <w:top w:val="none" w:sz="0" w:space="0" w:color="auto"/>
            <w:left w:val="none" w:sz="0" w:space="0" w:color="auto"/>
            <w:bottom w:val="none" w:sz="0" w:space="0" w:color="auto"/>
            <w:right w:val="none" w:sz="0" w:space="0" w:color="auto"/>
          </w:divBdr>
        </w:div>
        <w:div w:id="799540301">
          <w:marLeft w:val="0"/>
          <w:marRight w:val="0"/>
          <w:marTop w:val="0"/>
          <w:marBottom w:val="0"/>
          <w:divBdr>
            <w:top w:val="none" w:sz="0" w:space="0" w:color="auto"/>
            <w:left w:val="none" w:sz="0" w:space="0" w:color="auto"/>
            <w:bottom w:val="none" w:sz="0" w:space="0" w:color="auto"/>
            <w:right w:val="none" w:sz="0" w:space="0" w:color="auto"/>
          </w:divBdr>
          <w:divsChild>
            <w:div w:id="36978780">
              <w:marLeft w:val="0"/>
              <w:marRight w:val="0"/>
              <w:marTop w:val="0"/>
              <w:marBottom w:val="0"/>
              <w:divBdr>
                <w:top w:val="none" w:sz="0" w:space="0" w:color="auto"/>
                <w:left w:val="none" w:sz="0" w:space="0" w:color="auto"/>
                <w:bottom w:val="none" w:sz="0" w:space="0" w:color="auto"/>
                <w:right w:val="none" w:sz="0" w:space="0" w:color="auto"/>
              </w:divBdr>
            </w:div>
          </w:divsChild>
        </w:div>
        <w:div w:id="386801019">
          <w:marLeft w:val="0"/>
          <w:marRight w:val="0"/>
          <w:marTop w:val="0"/>
          <w:marBottom w:val="0"/>
          <w:divBdr>
            <w:top w:val="none" w:sz="0" w:space="0" w:color="auto"/>
            <w:left w:val="none" w:sz="0" w:space="0" w:color="auto"/>
            <w:bottom w:val="none" w:sz="0" w:space="0" w:color="auto"/>
            <w:right w:val="none" w:sz="0" w:space="0" w:color="auto"/>
          </w:divBdr>
        </w:div>
        <w:div w:id="1101411972">
          <w:marLeft w:val="0"/>
          <w:marRight w:val="0"/>
          <w:marTop w:val="0"/>
          <w:marBottom w:val="0"/>
          <w:divBdr>
            <w:top w:val="none" w:sz="0" w:space="0" w:color="auto"/>
            <w:left w:val="none" w:sz="0" w:space="0" w:color="auto"/>
            <w:bottom w:val="none" w:sz="0" w:space="0" w:color="auto"/>
            <w:right w:val="none" w:sz="0" w:space="0" w:color="auto"/>
          </w:divBdr>
          <w:divsChild>
            <w:div w:id="2055805465">
              <w:marLeft w:val="0"/>
              <w:marRight w:val="0"/>
              <w:marTop w:val="0"/>
              <w:marBottom w:val="0"/>
              <w:divBdr>
                <w:top w:val="none" w:sz="0" w:space="0" w:color="auto"/>
                <w:left w:val="none" w:sz="0" w:space="0" w:color="auto"/>
                <w:bottom w:val="none" w:sz="0" w:space="0" w:color="auto"/>
                <w:right w:val="none" w:sz="0" w:space="0" w:color="auto"/>
              </w:divBdr>
            </w:div>
          </w:divsChild>
        </w:div>
        <w:div w:id="1176728310">
          <w:marLeft w:val="0"/>
          <w:marRight w:val="0"/>
          <w:marTop w:val="300"/>
          <w:marBottom w:val="0"/>
          <w:divBdr>
            <w:top w:val="none" w:sz="0" w:space="0" w:color="auto"/>
            <w:left w:val="none" w:sz="0" w:space="0" w:color="auto"/>
            <w:bottom w:val="none" w:sz="0" w:space="0" w:color="auto"/>
            <w:right w:val="none" w:sz="0" w:space="0" w:color="auto"/>
          </w:divBdr>
          <w:divsChild>
            <w:div w:id="568418439">
              <w:marLeft w:val="0"/>
              <w:marRight w:val="0"/>
              <w:marTop w:val="0"/>
              <w:marBottom w:val="0"/>
              <w:divBdr>
                <w:top w:val="none" w:sz="0" w:space="0" w:color="auto"/>
                <w:left w:val="none" w:sz="0" w:space="0" w:color="auto"/>
                <w:bottom w:val="none" w:sz="0" w:space="0" w:color="auto"/>
                <w:right w:val="none" w:sz="0" w:space="0" w:color="auto"/>
              </w:divBdr>
              <w:divsChild>
                <w:div w:id="2053185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84633">
          <w:marLeft w:val="0"/>
          <w:marRight w:val="0"/>
          <w:marTop w:val="300"/>
          <w:marBottom w:val="0"/>
          <w:divBdr>
            <w:top w:val="none" w:sz="0" w:space="0" w:color="auto"/>
            <w:left w:val="none" w:sz="0" w:space="0" w:color="auto"/>
            <w:bottom w:val="none" w:sz="0" w:space="0" w:color="auto"/>
            <w:right w:val="none" w:sz="0" w:space="0" w:color="auto"/>
          </w:divBdr>
          <w:divsChild>
            <w:div w:id="1489243780">
              <w:marLeft w:val="0"/>
              <w:marRight w:val="0"/>
              <w:marTop w:val="0"/>
              <w:marBottom w:val="0"/>
              <w:divBdr>
                <w:top w:val="none" w:sz="0" w:space="0" w:color="auto"/>
                <w:left w:val="none" w:sz="0" w:space="0" w:color="auto"/>
                <w:bottom w:val="none" w:sz="0" w:space="0" w:color="auto"/>
                <w:right w:val="none" w:sz="0" w:space="0" w:color="auto"/>
              </w:divBdr>
              <w:divsChild>
                <w:div w:id="181633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961539">
          <w:marLeft w:val="0"/>
          <w:marRight w:val="0"/>
          <w:marTop w:val="300"/>
          <w:marBottom w:val="0"/>
          <w:divBdr>
            <w:top w:val="none" w:sz="0" w:space="0" w:color="auto"/>
            <w:left w:val="none" w:sz="0" w:space="0" w:color="auto"/>
            <w:bottom w:val="none" w:sz="0" w:space="0" w:color="auto"/>
            <w:right w:val="none" w:sz="0" w:space="0" w:color="auto"/>
          </w:divBdr>
          <w:divsChild>
            <w:div w:id="1157918986">
              <w:marLeft w:val="0"/>
              <w:marRight w:val="0"/>
              <w:marTop w:val="0"/>
              <w:marBottom w:val="0"/>
              <w:divBdr>
                <w:top w:val="none" w:sz="0" w:space="0" w:color="auto"/>
                <w:left w:val="none" w:sz="0" w:space="0" w:color="auto"/>
                <w:bottom w:val="none" w:sz="0" w:space="0" w:color="auto"/>
                <w:right w:val="none" w:sz="0" w:space="0" w:color="auto"/>
              </w:divBdr>
              <w:divsChild>
                <w:div w:id="19569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319378">
          <w:marLeft w:val="0"/>
          <w:marRight w:val="0"/>
          <w:marTop w:val="300"/>
          <w:marBottom w:val="0"/>
          <w:divBdr>
            <w:top w:val="none" w:sz="0" w:space="0" w:color="auto"/>
            <w:left w:val="none" w:sz="0" w:space="0" w:color="auto"/>
            <w:bottom w:val="none" w:sz="0" w:space="0" w:color="auto"/>
            <w:right w:val="none" w:sz="0" w:space="0" w:color="auto"/>
          </w:divBdr>
          <w:divsChild>
            <w:div w:id="149374557">
              <w:marLeft w:val="0"/>
              <w:marRight w:val="0"/>
              <w:marTop w:val="0"/>
              <w:marBottom w:val="0"/>
              <w:divBdr>
                <w:top w:val="none" w:sz="0" w:space="0" w:color="auto"/>
                <w:left w:val="none" w:sz="0" w:space="0" w:color="auto"/>
                <w:bottom w:val="none" w:sz="0" w:space="0" w:color="auto"/>
                <w:right w:val="none" w:sz="0" w:space="0" w:color="auto"/>
              </w:divBdr>
              <w:divsChild>
                <w:div w:id="37115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22698">
      <w:bodyDiv w:val="1"/>
      <w:marLeft w:val="0"/>
      <w:marRight w:val="0"/>
      <w:marTop w:val="0"/>
      <w:marBottom w:val="0"/>
      <w:divBdr>
        <w:top w:val="none" w:sz="0" w:space="0" w:color="auto"/>
        <w:left w:val="none" w:sz="0" w:space="0" w:color="auto"/>
        <w:bottom w:val="none" w:sz="0" w:space="0" w:color="auto"/>
        <w:right w:val="none" w:sz="0" w:space="0" w:color="auto"/>
      </w:divBdr>
      <w:divsChild>
        <w:div w:id="554968143">
          <w:marLeft w:val="0"/>
          <w:marRight w:val="0"/>
          <w:marTop w:val="0"/>
          <w:marBottom w:val="0"/>
          <w:divBdr>
            <w:top w:val="none" w:sz="0" w:space="0" w:color="auto"/>
            <w:left w:val="none" w:sz="0" w:space="0" w:color="auto"/>
            <w:bottom w:val="none" w:sz="0" w:space="0" w:color="auto"/>
            <w:right w:val="none" w:sz="0" w:space="0" w:color="auto"/>
          </w:divBdr>
        </w:div>
        <w:div w:id="1026521122">
          <w:marLeft w:val="0"/>
          <w:marRight w:val="0"/>
          <w:marTop w:val="0"/>
          <w:marBottom w:val="0"/>
          <w:divBdr>
            <w:top w:val="none" w:sz="0" w:space="0" w:color="auto"/>
            <w:left w:val="none" w:sz="0" w:space="0" w:color="auto"/>
            <w:bottom w:val="none" w:sz="0" w:space="0" w:color="auto"/>
            <w:right w:val="none" w:sz="0" w:space="0" w:color="auto"/>
          </w:divBdr>
          <w:divsChild>
            <w:div w:id="1803964964">
              <w:marLeft w:val="0"/>
              <w:marRight w:val="0"/>
              <w:marTop w:val="0"/>
              <w:marBottom w:val="0"/>
              <w:divBdr>
                <w:top w:val="none" w:sz="0" w:space="0" w:color="auto"/>
                <w:left w:val="none" w:sz="0" w:space="0" w:color="auto"/>
                <w:bottom w:val="none" w:sz="0" w:space="0" w:color="auto"/>
                <w:right w:val="none" w:sz="0" w:space="0" w:color="auto"/>
              </w:divBdr>
            </w:div>
          </w:divsChild>
        </w:div>
        <w:div w:id="1404253769">
          <w:marLeft w:val="0"/>
          <w:marRight w:val="0"/>
          <w:marTop w:val="0"/>
          <w:marBottom w:val="0"/>
          <w:divBdr>
            <w:top w:val="none" w:sz="0" w:space="0" w:color="auto"/>
            <w:left w:val="none" w:sz="0" w:space="0" w:color="auto"/>
            <w:bottom w:val="none" w:sz="0" w:space="0" w:color="auto"/>
            <w:right w:val="none" w:sz="0" w:space="0" w:color="auto"/>
          </w:divBdr>
        </w:div>
        <w:div w:id="1640069018">
          <w:marLeft w:val="0"/>
          <w:marRight w:val="0"/>
          <w:marTop w:val="0"/>
          <w:marBottom w:val="0"/>
          <w:divBdr>
            <w:top w:val="none" w:sz="0" w:space="0" w:color="auto"/>
            <w:left w:val="none" w:sz="0" w:space="0" w:color="auto"/>
            <w:bottom w:val="none" w:sz="0" w:space="0" w:color="auto"/>
            <w:right w:val="none" w:sz="0" w:space="0" w:color="auto"/>
          </w:divBdr>
          <w:divsChild>
            <w:div w:id="925921357">
              <w:marLeft w:val="0"/>
              <w:marRight w:val="0"/>
              <w:marTop w:val="0"/>
              <w:marBottom w:val="0"/>
              <w:divBdr>
                <w:top w:val="none" w:sz="0" w:space="0" w:color="auto"/>
                <w:left w:val="none" w:sz="0" w:space="0" w:color="auto"/>
                <w:bottom w:val="none" w:sz="0" w:space="0" w:color="auto"/>
                <w:right w:val="none" w:sz="0" w:space="0" w:color="auto"/>
              </w:divBdr>
            </w:div>
          </w:divsChild>
        </w:div>
        <w:div w:id="2039230856">
          <w:marLeft w:val="0"/>
          <w:marRight w:val="0"/>
          <w:marTop w:val="0"/>
          <w:marBottom w:val="0"/>
          <w:divBdr>
            <w:top w:val="none" w:sz="0" w:space="0" w:color="auto"/>
            <w:left w:val="none" w:sz="0" w:space="0" w:color="auto"/>
            <w:bottom w:val="none" w:sz="0" w:space="0" w:color="auto"/>
            <w:right w:val="none" w:sz="0" w:space="0" w:color="auto"/>
          </w:divBdr>
        </w:div>
        <w:div w:id="1682582377">
          <w:marLeft w:val="0"/>
          <w:marRight w:val="0"/>
          <w:marTop w:val="0"/>
          <w:marBottom w:val="0"/>
          <w:divBdr>
            <w:top w:val="none" w:sz="0" w:space="0" w:color="auto"/>
            <w:left w:val="none" w:sz="0" w:space="0" w:color="auto"/>
            <w:bottom w:val="none" w:sz="0" w:space="0" w:color="auto"/>
            <w:right w:val="none" w:sz="0" w:space="0" w:color="auto"/>
          </w:divBdr>
          <w:divsChild>
            <w:div w:id="1434059755">
              <w:marLeft w:val="0"/>
              <w:marRight w:val="0"/>
              <w:marTop w:val="0"/>
              <w:marBottom w:val="0"/>
              <w:divBdr>
                <w:top w:val="none" w:sz="0" w:space="0" w:color="auto"/>
                <w:left w:val="none" w:sz="0" w:space="0" w:color="auto"/>
                <w:bottom w:val="none" w:sz="0" w:space="0" w:color="auto"/>
                <w:right w:val="none" w:sz="0" w:space="0" w:color="auto"/>
              </w:divBdr>
            </w:div>
          </w:divsChild>
        </w:div>
        <w:div w:id="1747802073">
          <w:marLeft w:val="0"/>
          <w:marRight w:val="0"/>
          <w:marTop w:val="0"/>
          <w:marBottom w:val="0"/>
          <w:divBdr>
            <w:top w:val="none" w:sz="0" w:space="0" w:color="auto"/>
            <w:left w:val="none" w:sz="0" w:space="0" w:color="auto"/>
            <w:bottom w:val="none" w:sz="0" w:space="0" w:color="auto"/>
            <w:right w:val="none" w:sz="0" w:space="0" w:color="auto"/>
          </w:divBdr>
        </w:div>
        <w:div w:id="206836423">
          <w:marLeft w:val="0"/>
          <w:marRight w:val="0"/>
          <w:marTop w:val="0"/>
          <w:marBottom w:val="0"/>
          <w:divBdr>
            <w:top w:val="none" w:sz="0" w:space="0" w:color="auto"/>
            <w:left w:val="none" w:sz="0" w:space="0" w:color="auto"/>
            <w:bottom w:val="none" w:sz="0" w:space="0" w:color="auto"/>
            <w:right w:val="none" w:sz="0" w:space="0" w:color="auto"/>
          </w:divBdr>
          <w:divsChild>
            <w:div w:id="1155411007">
              <w:marLeft w:val="0"/>
              <w:marRight w:val="0"/>
              <w:marTop w:val="0"/>
              <w:marBottom w:val="0"/>
              <w:divBdr>
                <w:top w:val="none" w:sz="0" w:space="0" w:color="auto"/>
                <w:left w:val="none" w:sz="0" w:space="0" w:color="auto"/>
                <w:bottom w:val="none" w:sz="0" w:space="0" w:color="auto"/>
                <w:right w:val="none" w:sz="0" w:space="0" w:color="auto"/>
              </w:divBdr>
            </w:div>
          </w:divsChild>
        </w:div>
        <w:div w:id="1590188773">
          <w:marLeft w:val="0"/>
          <w:marRight w:val="0"/>
          <w:marTop w:val="0"/>
          <w:marBottom w:val="0"/>
          <w:divBdr>
            <w:top w:val="none" w:sz="0" w:space="0" w:color="auto"/>
            <w:left w:val="none" w:sz="0" w:space="0" w:color="auto"/>
            <w:bottom w:val="none" w:sz="0" w:space="0" w:color="auto"/>
            <w:right w:val="none" w:sz="0" w:space="0" w:color="auto"/>
          </w:divBdr>
        </w:div>
        <w:div w:id="47847165">
          <w:marLeft w:val="0"/>
          <w:marRight w:val="0"/>
          <w:marTop w:val="0"/>
          <w:marBottom w:val="0"/>
          <w:divBdr>
            <w:top w:val="none" w:sz="0" w:space="0" w:color="auto"/>
            <w:left w:val="none" w:sz="0" w:space="0" w:color="auto"/>
            <w:bottom w:val="none" w:sz="0" w:space="0" w:color="auto"/>
            <w:right w:val="none" w:sz="0" w:space="0" w:color="auto"/>
          </w:divBdr>
          <w:divsChild>
            <w:div w:id="461196787">
              <w:marLeft w:val="0"/>
              <w:marRight w:val="0"/>
              <w:marTop w:val="0"/>
              <w:marBottom w:val="0"/>
              <w:divBdr>
                <w:top w:val="none" w:sz="0" w:space="0" w:color="auto"/>
                <w:left w:val="none" w:sz="0" w:space="0" w:color="auto"/>
                <w:bottom w:val="none" w:sz="0" w:space="0" w:color="auto"/>
                <w:right w:val="none" w:sz="0" w:space="0" w:color="auto"/>
              </w:divBdr>
            </w:div>
          </w:divsChild>
        </w:div>
        <w:div w:id="137919187">
          <w:marLeft w:val="0"/>
          <w:marRight w:val="0"/>
          <w:marTop w:val="0"/>
          <w:marBottom w:val="0"/>
          <w:divBdr>
            <w:top w:val="none" w:sz="0" w:space="0" w:color="auto"/>
            <w:left w:val="none" w:sz="0" w:space="0" w:color="auto"/>
            <w:bottom w:val="none" w:sz="0" w:space="0" w:color="auto"/>
            <w:right w:val="none" w:sz="0" w:space="0" w:color="auto"/>
          </w:divBdr>
        </w:div>
        <w:div w:id="933711543">
          <w:marLeft w:val="0"/>
          <w:marRight w:val="0"/>
          <w:marTop w:val="0"/>
          <w:marBottom w:val="0"/>
          <w:divBdr>
            <w:top w:val="none" w:sz="0" w:space="0" w:color="auto"/>
            <w:left w:val="none" w:sz="0" w:space="0" w:color="auto"/>
            <w:bottom w:val="none" w:sz="0" w:space="0" w:color="auto"/>
            <w:right w:val="none" w:sz="0" w:space="0" w:color="auto"/>
          </w:divBdr>
          <w:divsChild>
            <w:div w:id="607467932">
              <w:marLeft w:val="0"/>
              <w:marRight w:val="0"/>
              <w:marTop w:val="0"/>
              <w:marBottom w:val="0"/>
              <w:divBdr>
                <w:top w:val="none" w:sz="0" w:space="0" w:color="auto"/>
                <w:left w:val="none" w:sz="0" w:space="0" w:color="auto"/>
                <w:bottom w:val="none" w:sz="0" w:space="0" w:color="auto"/>
                <w:right w:val="none" w:sz="0" w:space="0" w:color="auto"/>
              </w:divBdr>
            </w:div>
          </w:divsChild>
        </w:div>
        <w:div w:id="1616016323">
          <w:marLeft w:val="0"/>
          <w:marRight w:val="0"/>
          <w:marTop w:val="0"/>
          <w:marBottom w:val="0"/>
          <w:divBdr>
            <w:top w:val="none" w:sz="0" w:space="0" w:color="auto"/>
            <w:left w:val="none" w:sz="0" w:space="0" w:color="auto"/>
            <w:bottom w:val="none" w:sz="0" w:space="0" w:color="auto"/>
            <w:right w:val="none" w:sz="0" w:space="0" w:color="auto"/>
          </w:divBdr>
        </w:div>
        <w:div w:id="92483704">
          <w:marLeft w:val="0"/>
          <w:marRight w:val="0"/>
          <w:marTop w:val="0"/>
          <w:marBottom w:val="0"/>
          <w:divBdr>
            <w:top w:val="none" w:sz="0" w:space="0" w:color="auto"/>
            <w:left w:val="none" w:sz="0" w:space="0" w:color="auto"/>
            <w:bottom w:val="none" w:sz="0" w:space="0" w:color="auto"/>
            <w:right w:val="none" w:sz="0" w:space="0" w:color="auto"/>
          </w:divBdr>
          <w:divsChild>
            <w:div w:id="783304375">
              <w:marLeft w:val="0"/>
              <w:marRight w:val="0"/>
              <w:marTop w:val="0"/>
              <w:marBottom w:val="0"/>
              <w:divBdr>
                <w:top w:val="none" w:sz="0" w:space="0" w:color="auto"/>
                <w:left w:val="none" w:sz="0" w:space="0" w:color="auto"/>
                <w:bottom w:val="none" w:sz="0" w:space="0" w:color="auto"/>
                <w:right w:val="none" w:sz="0" w:space="0" w:color="auto"/>
              </w:divBdr>
            </w:div>
          </w:divsChild>
        </w:div>
        <w:div w:id="1398433238">
          <w:marLeft w:val="0"/>
          <w:marRight w:val="0"/>
          <w:marTop w:val="300"/>
          <w:marBottom w:val="0"/>
          <w:divBdr>
            <w:top w:val="none" w:sz="0" w:space="0" w:color="auto"/>
            <w:left w:val="none" w:sz="0" w:space="0" w:color="auto"/>
            <w:bottom w:val="none" w:sz="0" w:space="0" w:color="auto"/>
            <w:right w:val="none" w:sz="0" w:space="0" w:color="auto"/>
          </w:divBdr>
          <w:divsChild>
            <w:div w:id="54086793">
              <w:marLeft w:val="0"/>
              <w:marRight w:val="0"/>
              <w:marTop w:val="0"/>
              <w:marBottom w:val="0"/>
              <w:divBdr>
                <w:top w:val="none" w:sz="0" w:space="0" w:color="auto"/>
                <w:left w:val="none" w:sz="0" w:space="0" w:color="auto"/>
                <w:bottom w:val="none" w:sz="0" w:space="0" w:color="auto"/>
                <w:right w:val="none" w:sz="0" w:space="0" w:color="auto"/>
              </w:divBdr>
              <w:divsChild>
                <w:div w:id="201702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139714">
          <w:marLeft w:val="0"/>
          <w:marRight w:val="0"/>
          <w:marTop w:val="300"/>
          <w:marBottom w:val="0"/>
          <w:divBdr>
            <w:top w:val="none" w:sz="0" w:space="0" w:color="auto"/>
            <w:left w:val="none" w:sz="0" w:space="0" w:color="auto"/>
            <w:bottom w:val="none" w:sz="0" w:space="0" w:color="auto"/>
            <w:right w:val="none" w:sz="0" w:space="0" w:color="auto"/>
          </w:divBdr>
          <w:divsChild>
            <w:div w:id="1413356699">
              <w:marLeft w:val="0"/>
              <w:marRight w:val="0"/>
              <w:marTop w:val="0"/>
              <w:marBottom w:val="0"/>
              <w:divBdr>
                <w:top w:val="none" w:sz="0" w:space="0" w:color="auto"/>
                <w:left w:val="none" w:sz="0" w:space="0" w:color="auto"/>
                <w:bottom w:val="none" w:sz="0" w:space="0" w:color="auto"/>
                <w:right w:val="none" w:sz="0" w:space="0" w:color="auto"/>
              </w:divBdr>
              <w:divsChild>
                <w:div w:id="148519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783015">
          <w:marLeft w:val="0"/>
          <w:marRight w:val="0"/>
          <w:marTop w:val="300"/>
          <w:marBottom w:val="0"/>
          <w:divBdr>
            <w:top w:val="none" w:sz="0" w:space="0" w:color="auto"/>
            <w:left w:val="none" w:sz="0" w:space="0" w:color="auto"/>
            <w:bottom w:val="none" w:sz="0" w:space="0" w:color="auto"/>
            <w:right w:val="none" w:sz="0" w:space="0" w:color="auto"/>
          </w:divBdr>
          <w:divsChild>
            <w:div w:id="839547139">
              <w:marLeft w:val="0"/>
              <w:marRight w:val="0"/>
              <w:marTop w:val="0"/>
              <w:marBottom w:val="0"/>
              <w:divBdr>
                <w:top w:val="none" w:sz="0" w:space="0" w:color="auto"/>
                <w:left w:val="none" w:sz="0" w:space="0" w:color="auto"/>
                <w:bottom w:val="none" w:sz="0" w:space="0" w:color="auto"/>
                <w:right w:val="none" w:sz="0" w:space="0" w:color="auto"/>
              </w:divBdr>
              <w:divsChild>
                <w:div w:id="192626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828775">
          <w:marLeft w:val="0"/>
          <w:marRight w:val="0"/>
          <w:marTop w:val="300"/>
          <w:marBottom w:val="0"/>
          <w:divBdr>
            <w:top w:val="none" w:sz="0" w:space="0" w:color="auto"/>
            <w:left w:val="none" w:sz="0" w:space="0" w:color="auto"/>
            <w:bottom w:val="none" w:sz="0" w:space="0" w:color="auto"/>
            <w:right w:val="none" w:sz="0" w:space="0" w:color="auto"/>
          </w:divBdr>
          <w:divsChild>
            <w:div w:id="1853255072">
              <w:marLeft w:val="0"/>
              <w:marRight w:val="0"/>
              <w:marTop w:val="0"/>
              <w:marBottom w:val="0"/>
              <w:divBdr>
                <w:top w:val="none" w:sz="0" w:space="0" w:color="auto"/>
                <w:left w:val="none" w:sz="0" w:space="0" w:color="auto"/>
                <w:bottom w:val="none" w:sz="0" w:space="0" w:color="auto"/>
                <w:right w:val="none" w:sz="0" w:space="0" w:color="auto"/>
              </w:divBdr>
              <w:divsChild>
                <w:div w:id="22028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76974">
      <w:bodyDiv w:val="1"/>
      <w:marLeft w:val="0"/>
      <w:marRight w:val="0"/>
      <w:marTop w:val="0"/>
      <w:marBottom w:val="0"/>
      <w:divBdr>
        <w:top w:val="none" w:sz="0" w:space="0" w:color="auto"/>
        <w:left w:val="none" w:sz="0" w:space="0" w:color="auto"/>
        <w:bottom w:val="none" w:sz="0" w:space="0" w:color="auto"/>
        <w:right w:val="none" w:sz="0" w:space="0" w:color="auto"/>
      </w:divBdr>
      <w:divsChild>
        <w:div w:id="1797021457">
          <w:marLeft w:val="0"/>
          <w:marRight w:val="0"/>
          <w:marTop w:val="0"/>
          <w:marBottom w:val="0"/>
          <w:divBdr>
            <w:top w:val="none" w:sz="0" w:space="0" w:color="auto"/>
            <w:left w:val="none" w:sz="0" w:space="0" w:color="auto"/>
            <w:bottom w:val="none" w:sz="0" w:space="0" w:color="auto"/>
            <w:right w:val="none" w:sz="0" w:space="0" w:color="auto"/>
          </w:divBdr>
        </w:div>
        <w:div w:id="264075581">
          <w:marLeft w:val="0"/>
          <w:marRight w:val="0"/>
          <w:marTop w:val="0"/>
          <w:marBottom w:val="0"/>
          <w:divBdr>
            <w:top w:val="none" w:sz="0" w:space="0" w:color="auto"/>
            <w:left w:val="none" w:sz="0" w:space="0" w:color="auto"/>
            <w:bottom w:val="none" w:sz="0" w:space="0" w:color="auto"/>
            <w:right w:val="none" w:sz="0" w:space="0" w:color="auto"/>
          </w:divBdr>
          <w:divsChild>
            <w:div w:id="987705151">
              <w:marLeft w:val="0"/>
              <w:marRight w:val="0"/>
              <w:marTop w:val="0"/>
              <w:marBottom w:val="0"/>
              <w:divBdr>
                <w:top w:val="none" w:sz="0" w:space="0" w:color="auto"/>
                <w:left w:val="none" w:sz="0" w:space="0" w:color="auto"/>
                <w:bottom w:val="none" w:sz="0" w:space="0" w:color="auto"/>
                <w:right w:val="none" w:sz="0" w:space="0" w:color="auto"/>
              </w:divBdr>
            </w:div>
          </w:divsChild>
        </w:div>
        <w:div w:id="1266615632">
          <w:marLeft w:val="0"/>
          <w:marRight w:val="0"/>
          <w:marTop w:val="0"/>
          <w:marBottom w:val="0"/>
          <w:divBdr>
            <w:top w:val="none" w:sz="0" w:space="0" w:color="auto"/>
            <w:left w:val="none" w:sz="0" w:space="0" w:color="auto"/>
            <w:bottom w:val="none" w:sz="0" w:space="0" w:color="auto"/>
            <w:right w:val="none" w:sz="0" w:space="0" w:color="auto"/>
          </w:divBdr>
        </w:div>
        <w:div w:id="1457992088">
          <w:marLeft w:val="0"/>
          <w:marRight w:val="0"/>
          <w:marTop w:val="0"/>
          <w:marBottom w:val="0"/>
          <w:divBdr>
            <w:top w:val="none" w:sz="0" w:space="0" w:color="auto"/>
            <w:left w:val="none" w:sz="0" w:space="0" w:color="auto"/>
            <w:bottom w:val="none" w:sz="0" w:space="0" w:color="auto"/>
            <w:right w:val="none" w:sz="0" w:space="0" w:color="auto"/>
          </w:divBdr>
          <w:divsChild>
            <w:div w:id="1361125891">
              <w:marLeft w:val="0"/>
              <w:marRight w:val="0"/>
              <w:marTop w:val="0"/>
              <w:marBottom w:val="0"/>
              <w:divBdr>
                <w:top w:val="none" w:sz="0" w:space="0" w:color="auto"/>
                <w:left w:val="none" w:sz="0" w:space="0" w:color="auto"/>
                <w:bottom w:val="none" w:sz="0" w:space="0" w:color="auto"/>
                <w:right w:val="none" w:sz="0" w:space="0" w:color="auto"/>
              </w:divBdr>
            </w:div>
          </w:divsChild>
        </w:div>
        <w:div w:id="579171477">
          <w:marLeft w:val="0"/>
          <w:marRight w:val="0"/>
          <w:marTop w:val="0"/>
          <w:marBottom w:val="0"/>
          <w:divBdr>
            <w:top w:val="none" w:sz="0" w:space="0" w:color="auto"/>
            <w:left w:val="none" w:sz="0" w:space="0" w:color="auto"/>
            <w:bottom w:val="none" w:sz="0" w:space="0" w:color="auto"/>
            <w:right w:val="none" w:sz="0" w:space="0" w:color="auto"/>
          </w:divBdr>
        </w:div>
        <w:div w:id="2120174946">
          <w:marLeft w:val="0"/>
          <w:marRight w:val="0"/>
          <w:marTop w:val="0"/>
          <w:marBottom w:val="0"/>
          <w:divBdr>
            <w:top w:val="none" w:sz="0" w:space="0" w:color="auto"/>
            <w:left w:val="none" w:sz="0" w:space="0" w:color="auto"/>
            <w:bottom w:val="none" w:sz="0" w:space="0" w:color="auto"/>
            <w:right w:val="none" w:sz="0" w:space="0" w:color="auto"/>
          </w:divBdr>
          <w:divsChild>
            <w:div w:id="393894281">
              <w:marLeft w:val="0"/>
              <w:marRight w:val="0"/>
              <w:marTop w:val="0"/>
              <w:marBottom w:val="0"/>
              <w:divBdr>
                <w:top w:val="none" w:sz="0" w:space="0" w:color="auto"/>
                <w:left w:val="none" w:sz="0" w:space="0" w:color="auto"/>
                <w:bottom w:val="none" w:sz="0" w:space="0" w:color="auto"/>
                <w:right w:val="none" w:sz="0" w:space="0" w:color="auto"/>
              </w:divBdr>
            </w:div>
          </w:divsChild>
        </w:div>
        <w:div w:id="1194344578">
          <w:marLeft w:val="0"/>
          <w:marRight w:val="0"/>
          <w:marTop w:val="0"/>
          <w:marBottom w:val="0"/>
          <w:divBdr>
            <w:top w:val="none" w:sz="0" w:space="0" w:color="auto"/>
            <w:left w:val="none" w:sz="0" w:space="0" w:color="auto"/>
            <w:bottom w:val="none" w:sz="0" w:space="0" w:color="auto"/>
            <w:right w:val="none" w:sz="0" w:space="0" w:color="auto"/>
          </w:divBdr>
        </w:div>
        <w:div w:id="1924676474">
          <w:marLeft w:val="0"/>
          <w:marRight w:val="0"/>
          <w:marTop w:val="0"/>
          <w:marBottom w:val="0"/>
          <w:divBdr>
            <w:top w:val="none" w:sz="0" w:space="0" w:color="auto"/>
            <w:left w:val="none" w:sz="0" w:space="0" w:color="auto"/>
            <w:bottom w:val="none" w:sz="0" w:space="0" w:color="auto"/>
            <w:right w:val="none" w:sz="0" w:space="0" w:color="auto"/>
          </w:divBdr>
          <w:divsChild>
            <w:div w:id="1763797543">
              <w:marLeft w:val="0"/>
              <w:marRight w:val="0"/>
              <w:marTop w:val="0"/>
              <w:marBottom w:val="0"/>
              <w:divBdr>
                <w:top w:val="none" w:sz="0" w:space="0" w:color="auto"/>
                <w:left w:val="none" w:sz="0" w:space="0" w:color="auto"/>
                <w:bottom w:val="none" w:sz="0" w:space="0" w:color="auto"/>
                <w:right w:val="none" w:sz="0" w:space="0" w:color="auto"/>
              </w:divBdr>
            </w:div>
          </w:divsChild>
        </w:div>
        <w:div w:id="1316884246">
          <w:marLeft w:val="0"/>
          <w:marRight w:val="0"/>
          <w:marTop w:val="0"/>
          <w:marBottom w:val="0"/>
          <w:divBdr>
            <w:top w:val="none" w:sz="0" w:space="0" w:color="auto"/>
            <w:left w:val="none" w:sz="0" w:space="0" w:color="auto"/>
            <w:bottom w:val="none" w:sz="0" w:space="0" w:color="auto"/>
            <w:right w:val="none" w:sz="0" w:space="0" w:color="auto"/>
          </w:divBdr>
        </w:div>
        <w:div w:id="2060547414">
          <w:marLeft w:val="0"/>
          <w:marRight w:val="0"/>
          <w:marTop w:val="0"/>
          <w:marBottom w:val="0"/>
          <w:divBdr>
            <w:top w:val="none" w:sz="0" w:space="0" w:color="auto"/>
            <w:left w:val="none" w:sz="0" w:space="0" w:color="auto"/>
            <w:bottom w:val="none" w:sz="0" w:space="0" w:color="auto"/>
            <w:right w:val="none" w:sz="0" w:space="0" w:color="auto"/>
          </w:divBdr>
          <w:divsChild>
            <w:div w:id="1391542536">
              <w:marLeft w:val="0"/>
              <w:marRight w:val="0"/>
              <w:marTop w:val="0"/>
              <w:marBottom w:val="0"/>
              <w:divBdr>
                <w:top w:val="none" w:sz="0" w:space="0" w:color="auto"/>
                <w:left w:val="none" w:sz="0" w:space="0" w:color="auto"/>
                <w:bottom w:val="none" w:sz="0" w:space="0" w:color="auto"/>
                <w:right w:val="none" w:sz="0" w:space="0" w:color="auto"/>
              </w:divBdr>
            </w:div>
          </w:divsChild>
        </w:div>
        <w:div w:id="69352771">
          <w:marLeft w:val="0"/>
          <w:marRight w:val="0"/>
          <w:marTop w:val="0"/>
          <w:marBottom w:val="0"/>
          <w:divBdr>
            <w:top w:val="none" w:sz="0" w:space="0" w:color="auto"/>
            <w:left w:val="none" w:sz="0" w:space="0" w:color="auto"/>
            <w:bottom w:val="none" w:sz="0" w:space="0" w:color="auto"/>
            <w:right w:val="none" w:sz="0" w:space="0" w:color="auto"/>
          </w:divBdr>
        </w:div>
        <w:div w:id="740904710">
          <w:marLeft w:val="0"/>
          <w:marRight w:val="0"/>
          <w:marTop w:val="0"/>
          <w:marBottom w:val="0"/>
          <w:divBdr>
            <w:top w:val="none" w:sz="0" w:space="0" w:color="auto"/>
            <w:left w:val="none" w:sz="0" w:space="0" w:color="auto"/>
            <w:bottom w:val="none" w:sz="0" w:space="0" w:color="auto"/>
            <w:right w:val="none" w:sz="0" w:space="0" w:color="auto"/>
          </w:divBdr>
          <w:divsChild>
            <w:div w:id="1393311162">
              <w:marLeft w:val="0"/>
              <w:marRight w:val="0"/>
              <w:marTop w:val="0"/>
              <w:marBottom w:val="0"/>
              <w:divBdr>
                <w:top w:val="none" w:sz="0" w:space="0" w:color="auto"/>
                <w:left w:val="none" w:sz="0" w:space="0" w:color="auto"/>
                <w:bottom w:val="none" w:sz="0" w:space="0" w:color="auto"/>
                <w:right w:val="none" w:sz="0" w:space="0" w:color="auto"/>
              </w:divBdr>
            </w:div>
          </w:divsChild>
        </w:div>
        <w:div w:id="1264799509">
          <w:marLeft w:val="0"/>
          <w:marRight w:val="0"/>
          <w:marTop w:val="0"/>
          <w:marBottom w:val="0"/>
          <w:divBdr>
            <w:top w:val="none" w:sz="0" w:space="0" w:color="auto"/>
            <w:left w:val="none" w:sz="0" w:space="0" w:color="auto"/>
            <w:bottom w:val="none" w:sz="0" w:space="0" w:color="auto"/>
            <w:right w:val="none" w:sz="0" w:space="0" w:color="auto"/>
          </w:divBdr>
        </w:div>
        <w:div w:id="1138455875">
          <w:marLeft w:val="0"/>
          <w:marRight w:val="0"/>
          <w:marTop w:val="0"/>
          <w:marBottom w:val="0"/>
          <w:divBdr>
            <w:top w:val="none" w:sz="0" w:space="0" w:color="auto"/>
            <w:left w:val="none" w:sz="0" w:space="0" w:color="auto"/>
            <w:bottom w:val="none" w:sz="0" w:space="0" w:color="auto"/>
            <w:right w:val="none" w:sz="0" w:space="0" w:color="auto"/>
          </w:divBdr>
          <w:divsChild>
            <w:div w:id="2030790445">
              <w:marLeft w:val="0"/>
              <w:marRight w:val="0"/>
              <w:marTop w:val="0"/>
              <w:marBottom w:val="0"/>
              <w:divBdr>
                <w:top w:val="none" w:sz="0" w:space="0" w:color="auto"/>
                <w:left w:val="none" w:sz="0" w:space="0" w:color="auto"/>
                <w:bottom w:val="none" w:sz="0" w:space="0" w:color="auto"/>
                <w:right w:val="none" w:sz="0" w:space="0" w:color="auto"/>
              </w:divBdr>
            </w:div>
          </w:divsChild>
        </w:div>
        <w:div w:id="132453354">
          <w:marLeft w:val="0"/>
          <w:marRight w:val="0"/>
          <w:marTop w:val="300"/>
          <w:marBottom w:val="0"/>
          <w:divBdr>
            <w:top w:val="none" w:sz="0" w:space="0" w:color="auto"/>
            <w:left w:val="none" w:sz="0" w:space="0" w:color="auto"/>
            <w:bottom w:val="none" w:sz="0" w:space="0" w:color="auto"/>
            <w:right w:val="none" w:sz="0" w:space="0" w:color="auto"/>
          </w:divBdr>
          <w:divsChild>
            <w:div w:id="1091270955">
              <w:marLeft w:val="0"/>
              <w:marRight w:val="0"/>
              <w:marTop w:val="0"/>
              <w:marBottom w:val="0"/>
              <w:divBdr>
                <w:top w:val="none" w:sz="0" w:space="0" w:color="auto"/>
                <w:left w:val="none" w:sz="0" w:space="0" w:color="auto"/>
                <w:bottom w:val="none" w:sz="0" w:space="0" w:color="auto"/>
                <w:right w:val="none" w:sz="0" w:space="0" w:color="auto"/>
              </w:divBdr>
              <w:divsChild>
                <w:div w:id="83218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300">
          <w:marLeft w:val="0"/>
          <w:marRight w:val="0"/>
          <w:marTop w:val="300"/>
          <w:marBottom w:val="0"/>
          <w:divBdr>
            <w:top w:val="none" w:sz="0" w:space="0" w:color="auto"/>
            <w:left w:val="none" w:sz="0" w:space="0" w:color="auto"/>
            <w:bottom w:val="none" w:sz="0" w:space="0" w:color="auto"/>
            <w:right w:val="none" w:sz="0" w:space="0" w:color="auto"/>
          </w:divBdr>
          <w:divsChild>
            <w:div w:id="1345277772">
              <w:marLeft w:val="0"/>
              <w:marRight w:val="0"/>
              <w:marTop w:val="0"/>
              <w:marBottom w:val="0"/>
              <w:divBdr>
                <w:top w:val="none" w:sz="0" w:space="0" w:color="auto"/>
                <w:left w:val="none" w:sz="0" w:space="0" w:color="auto"/>
                <w:bottom w:val="none" w:sz="0" w:space="0" w:color="auto"/>
                <w:right w:val="none" w:sz="0" w:space="0" w:color="auto"/>
              </w:divBdr>
              <w:divsChild>
                <w:div w:id="2105490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019005">
          <w:marLeft w:val="0"/>
          <w:marRight w:val="0"/>
          <w:marTop w:val="300"/>
          <w:marBottom w:val="0"/>
          <w:divBdr>
            <w:top w:val="none" w:sz="0" w:space="0" w:color="auto"/>
            <w:left w:val="none" w:sz="0" w:space="0" w:color="auto"/>
            <w:bottom w:val="none" w:sz="0" w:space="0" w:color="auto"/>
            <w:right w:val="none" w:sz="0" w:space="0" w:color="auto"/>
          </w:divBdr>
          <w:divsChild>
            <w:div w:id="524293042">
              <w:marLeft w:val="0"/>
              <w:marRight w:val="0"/>
              <w:marTop w:val="0"/>
              <w:marBottom w:val="0"/>
              <w:divBdr>
                <w:top w:val="none" w:sz="0" w:space="0" w:color="auto"/>
                <w:left w:val="none" w:sz="0" w:space="0" w:color="auto"/>
                <w:bottom w:val="none" w:sz="0" w:space="0" w:color="auto"/>
                <w:right w:val="none" w:sz="0" w:space="0" w:color="auto"/>
              </w:divBdr>
              <w:divsChild>
                <w:div w:id="91259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939391">
          <w:marLeft w:val="0"/>
          <w:marRight w:val="0"/>
          <w:marTop w:val="300"/>
          <w:marBottom w:val="0"/>
          <w:divBdr>
            <w:top w:val="none" w:sz="0" w:space="0" w:color="auto"/>
            <w:left w:val="none" w:sz="0" w:space="0" w:color="auto"/>
            <w:bottom w:val="none" w:sz="0" w:space="0" w:color="auto"/>
            <w:right w:val="none" w:sz="0" w:space="0" w:color="auto"/>
          </w:divBdr>
          <w:divsChild>
            <w:div w:id="83502482">
              <w:marLeft w:val="0"/>
              <w:marRight w:val="0"/>
              <w:marTop w:val="0"/>
              <w:marBottom w:val="0"/>
              <w:divBdr>
                <w:top w:val="none" w:sz="0" w:space="0" w:color="auto"/>
                <w:left w:val="none" w:sz="0" w:space="0" w:color="auto"/>
                <w:bottom w:val="none" w:sz="0" w:space="0" w:color="auto"/>
                <w:right w:val="none" w:sz="0" w:space="0" w:color="auto"/>
              </w:divBdr>
              <w:divsChild>
                <w:div w:id="886647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68730">
      <w:bodyDiv w:val="1"/>
      <w:marLeft w:val="0"/>
      <w:marRight w:val="0"/>
      <w:marTop w:val="0"/>
      <w:marBottom w:val="0"/>
      <w:divBdr>
        <w:top w:val="none" w:sz="0" w:space="0" w:color="auto"/>
        <w:left w:val="none" w:sz="0" w:space="0" w:color="auto"/>
        <w:bottom w:val="none" w:sz="0" w:space="0" w:color="auto"/>
        <w:right w:val="none" w:sz="0" w:space="0" w:color="auto"/>
      </w:divBdr>
      <w:divsChild>
        <w:div w:id="927425415">
          <w:marLeft w:val="0"/>
          <w:marRight w:val="0"/>
          <w:marTop w:val="0"/>
          <w:marBottom w:val="0"/>
          <w:divBdr>
            <w:top w:val="none" w:sz="0" w:space="0" w:color="auto"/>
            <w:left w:val="none" w:sz="0" w:space="0" w:color="auto"/>
            <w:bottom w:val="none" w:sz="0" w:space="0" w:color="auto"/>
            <w:right w:val="none" w:sz="0" w:space="0" w:color="auto"/>
          </w:divBdr>
        </w:div>
        <w:div w:id="1178732842">
          <w:marLeft w:val="0"/>
          <w:marRight w:val="0"/>
          <w:marTop w:val="0"/>
          <w:marBottom w:val="0"/>
          <w:divBdr>
            <w:top w:val="none" w:sz="0" w:space="0" w:color="auto"/>
            <w:left w:val="none" w:sz="0" w:space="0" w:color="auto"/>
            <w:bottom w:val="none" w:sz="0" w:space="0" w:color="auto"/>
            <w:right w:val="none" w:sz="0" w:space="0" w:color="auto"/>
          </w:divBdr>
          <w:divsChild>
            <w:div w:id="1181578340">
              <w:marLeft w:val="0"/>
              <w:marRight w:val="0"/>
              <w:marTop w:val="0"/>
              <w:marBottom w:val="0"/>
              <w:divBdr>
                <w:top w:val="none" w:sz="0" w:space="0" w:color="auto"/>
                <w:left w:val="none" w:sz="0" w:space="0" w:color="auto"/>
                <w:bottom w:val="none" w:sz="0" w:space="0" w:color="auto"/>
                <w:right w:val="none" w:sz="0" w:space="0" w:color="auto"/>
              </w:divBdr>
            </w:div>
          </w:divsChild>
        </w:div>
        <w:div w:id="453451007">
          <w:marLeft w:val="0"/>
          <w:marRight w:val="0"/>
          <w:marTop w:val="0"/>
          <w:marBottom w:val="0"/>
          <w:divBdr>
            <w:top w:val="none" w:sz="0" w:space="0" w:color="auto"/>
            <w:left w:val="none" w:sz="0" w:space="0" w:color="auto"/>
            <w:bottom w:val="none" w:sz="0" w:space="0" w:color="auto"/>
            <w:right w:val="none" w:sz="0" w:space="0" w:color="auto"/>
          </w:divBdr>
        </w:div>
        <w:div w:id="951976544">
          <w:marLeft w:val="0"/>
          <w:marRight w:val="0"/>
          <w:marTop w:val="0"/>
          <w:marBottom w:val="0"/>
          <w:divBdr>
            <w:top w:val="none" w:sz="0" w:space="0" w:color="auto"/>
            <w:left w:val="none" w:sz="0" w:space="0" w:color="auto"/>
            <w:bottom w:val="none" w:sz="0" w:space="0" w:color="auto"/>
            <w:right w:val="none" w:sz="0" w:space="0" w:color="auto"/>
          </w:divBdr>
          <w:divsChild>
            <w:div w:id="1760248374">
              <w:marLeft w:val="0"/>
              <w:marRight w:val="0"/>
              <w:marTop w:val="0"/>
              <w:marBottom w:val="0"/>
              <w:divBdr>
                <w:top w:val="none" w:sz="0" w:space="0" w:color="auto"/>
                <w:left w:val="none" w:sz="0" w:space="0" w:color="auto"/>
                <w:bottom w:val="none" w:sz="0" w:space="0" w:color="auto"/>
                <w:right w:val="none" w:sz="0" w:space="0" w:color="auto"/>
              </w:divBdr>
            </w:div>
          </w:divsChild>
        </w:div>
        <w:div w:id="734278709">
          <w:marLeft w:val="0"/>
          <w:marRight w:val="0"/>
          <w:marTop w:val="0"/>
          <w:marBottom w:val="0"/>
          <w:divBdr>
            <w:top w:val="none" w:sz="0" w:space="0" w:color="auto"/>
            <w:left w:val="none" w:sz="0" w:space="0" w:color="auto"/>
            <w:bottom w:val="none" w:sz="0" w:space="0" w:color="auto"/>
            <w:right w:val="none" w:sz="0" w:space="0" w:color="auto"/>
          </w:divBdr>
        </w:div>
        <w:div w:id="335229735">
          <w:marLeft w:val="0"/>
          <w:marRight w:val="0"/>
          <w:marTop w:val="0"/>
          <w:marBottom w:val="0"/>
          <w:divBdr>
            <w:top w:val="none" w:sz="0" w:space="0" w:color="auto"/>
            <w:left w:val="none" w:sz="0" w:space="0" w:color="auto"/>
            <w:bottom w:val="none" w:sz="0" w:space="0" w:color="auto"/>
            <w:right w:val="none" w:sz="0" w:space="0" w:color="auto"/>
          </w:divBdr>
          <w:divsChild>
            <w:div w:id="2076277752">
              <w:marLeft w:val="0"/>
              <w:marRight w:val="0"/>
              <w:marTop w:val="0"/>
              <w:marBottom w:val="0"/>
              <w:divBdr>
                <w:top w:val="none" w:sz="0" w:space="0" w:color="auto"/>
                <w:left w:val="none" w:sz="0" w:space="0" w:color="auto"/>
                <w:bottom w:val="none" w:sz="0" w:space="0" w:color="auto"/>
                <w:right w:val="none" w:sz="0" w:space="0" w:color="auto"/>
              </w:divBdr>
            </w:div>
          </w:divsChild>
        </w:div>
        <w:div w:id="1957252217">
          <w:marLeft w:val="0"/>
          <w:marRight w:val="0"/>
          <w:marTop w:val="0"/>
          <w:marBottom w:val="0"/>
          <w:divBdr>
            <w:top w:val="none" w:sz="0" w:space="0" w:color="auto"/>
            <w:left w:val="none" w:sz="0" w:space="0" w:color="auto"/>
            <w:bottom w:val="none" w:sz="0" w:space="0" w:color="auto"/>
            <w:right w:val="none" w:sz="0" w:space="0" w:color="auto"/>
          </w:divBdr>
        </w:div>
        <w:div w:id="234780033">
          <w:marLeft w:val="0"/>
          <w:marRight w:val="0"/>
          <w:marTop w:val="0"/>
          <w:marBottom w:val="0"/>
          <w:divBdr>
            <w:top w:val="none" w:sz="0" w:space="0" w:color="auto"/>
            <w:left w:val="none" w:sz="0" w:space="0" w:color="auto"/>
            <w:bottom w:val="none" w:sz="0" w:space="0" w:color="auto"/>
            <w:right w:val="none" w:sz="0" w:space="0" w:color="auto"/>
          </w:divBdr>
          <w:divsChild>
            <w:div w:id="1633897905">
              <w:marLeft w:val="0"/>
              <w:marRight w:val="0"/>
              <w:marTop w:val="0"/>
              <w:marBottom w:val="0"/>
              <w:divBdr>
                <w:top w:val="none" w:sz="0" w:space="0" w:color="auto"/>
                <w:left w:val="none" w:sz="0" w:space="0" w:color="auto"/>
                <w:bottom w:val="none" w:sz="0" w:space="0" w:color="auto"/>
                <w:right w:val="none" w:sz="0" w:space="0" w:color="auto"/>
              </w:divBdr>
            </w:div>
          </w:divsChild>
        </w:div>
        <w:div w:id="2144762748">
          <w:marLeft w:val="0"/>
          <w:marRight w:val="0"/>
          <w:marTop w:val="0"/>
          <w:marBottom w:val="0"/>
          <w:divBdr>
            <w:top w:val="none" w:sz="0" w:space="0" w:color="auto"/>
            <w:left w:val="none" w:sz="0" w:space="0" w:color="auto"/>
            <w:bottom w:val="none" w:sz="0" w:space="0" w:color="auto"/>
            <w:right w:val="none" w:sz="0" w:space="0" w:color="auto"/>
          </w:divBdr>
        </w:div>
        <w:div w:id="1854343141">
          <w:marLeft w:val="0"/>
          <w:marRight w:val="0"/>
          <w:marTop w:val="0"/>
          <w:marBottom w:val="0"/>
          <w:divBdr>
            <w:top w:val="none" w:sz="0" w:space="0" w:color="auto"/>
            <w:left w:val="none" w:sz="0" w:space="0" w:color="auto"/>
            <w:bottom w:val="none" w:sz="0" w:space="0" w:color="auto"/>
            <w:right w:val="none" w:sz="0" w:space="0" w:color="auto"/>
          </w:divBdr>
          <w:divsChild>
            <w:div w:id="1978560479">
              <w:marLeft w:val="0"/>
              <w:marRight w:val="0"/>
              <w:marTop w:val="0"/>
              <w:marBottom w:val="0"/>
              <w:divBdr>
                <w:top w:val="none" w:sz="0" w:space="0" w:color="auto"/>
                <w:left w:val="none" w:sz="0" w:space="0" w:color="auto"/>
                <w:bottom w:val="none" w:sz="0" w:space="0" w:color="auto"/>
                <w:right w:val="none" w:sz="0" w:space="0" w:color="auto"/>
              </w:divBdr>
            </w:div>
          </w:divsChild>
        </w:div>
        <w:div w:id="1890069933">
          <w:marLeft w:val="0"/>
          <w:marRight w:val="0"/>
          <w:marTop w:val="0"/>
          <w:marBottom w:val="0"/>
          <w:divBdr>
            <w:top w:val="none" w:sz="0" w:space="0" w:color="auto"/>
            <w:left w:val="none" w:sz="0" w:space="0" w:color="auto"/>
            <w:bottom w:val="none" w:sz="0" w:space="0" w:color="auto"/>
            <w:right w:val="none" w:sz="0" w:space="0" w:color="auto"/>
          </w:divBdr>
        </w:div>
        <w:div w:id="1891768123">
          <w:marLeft w:val="0"/>
          <w:marRight w:val="0"/>
          <w:marTop w:val="0"/>
          <w:marBottom w:val="0"/>
          <w:divBdr>
            <w:top w:val="none" w:sz="0" w:space="0" w:color="auto"/>
            <w:left w:val="none" w:sz="0" w:space="0" w:color="auto"/>
            <w:bottom w:val="none" w:sz="0" w:space="0" w:color="auto"/>
            <w:right w:val="none" w:sz="0" w:space="0" w:color="auto"/>
          </w:divBdr>
          <w:divsChild>
            <w:div w:id="1290891418">
              <w:marLeft w:val="0"/>
              <w:marRight w:val="0"/>
              <w:marTop w:val="0"/>
              <w:marBottom w:val="0"/>
              <w:divBdr>
                <w:top w:val="none" w:sz="0" w:space="0" w:color="auto"/>
                <w:left w:val="none" w:sz="0" w:space="0" w:color="auto"/>
                <w:bottom w:val="none" w:sz="0" w:space="0" w:color="auto"/>
                <w:right w:val="none" w:sz="0" w:space="0" w:color="auto"/>
              </w:divBdr>
            </w:div>
          </w:divsChild>
        </w:div>
        <w:div w:id="1085226080">
          <w:marLeft w:val="0"/>
          <w:marRight w:val="0"/>
          <w:marTop w:val="0"/>
          <w:marBottom w:val="0"/>
          <w:divBdr>
            <w:top w:val="none" w:sz="0" w:space="0" w:color="auto"/>
            <w:left w:val="none" w:sz="0" w:space="0" w:color="auto"/>
            <w:bottom w:val="none" w:sz="0" w:space="0" w:color="auto"/>
            <w:right w:val="none" w:sz="0" w:space="0" w:color="auto"/>
          </w:divBdr>
        </w:div>
        <w:div w:id="1061713323">
          <w:marLeft w:val="0"/>
          <w:marRight w:val="0"/>
          <w:marTop w:val="0"/>
          <w:marBottom w:val="0"/>
          <w:divBdr>
            <w:top w:val="none" w:sz="0" w:space="0" w:color="auto"/>
            <w:left w:val="none" w:sz="0" w:space="0" w:color="auto"/>
            <w:bottom w:val="none" w:sz="0" w:space="0" w:color="auto"/>
            <w:right w:val="none" w:sz="0" w:space="0" w:color="auto"/>
          </w:divBdr>
          <w:divsChild>
            <w:div w:id="1022167946">
              <w:marLeft w:val="0"/>
              <w:marRight w:val="0"/>
              <w:marTop w:val="0"/>
              <w:marBottom w:val="0"/>
              <w:divBdr>
                <w:top w:val="none" w:sz="0" w:space="0" w:color="auto"/>
                <w:left w:val="none" w:sz="0" w:space="0" w:color="auto"/>
                <w:bottom w:val="none" w:sz="0" w:space="0" w:color="auto"/>
                <w:right w:val="none" w:sz="0" w:space="0" w:color="auto"/>
              </w:divBdr>
            </w:div>
          </w:divsChild>
        </w:div>
        <w:div w:id="263151548">
          <w:marLeft w:val="0"/>
          <w:marRight w:val="0"/>
          <w:marTop w:val="300"/>
          <w:marBottom w:val="0"/>
          <w:divBdr>
            <w:top w:val="none" w:sz="0" w:space="0" w:color="auto"/>
            <w:left w:val="none" w:sz="0" w:space="0" w:color="auto"/>
            <w:bottom w:val="none" w:sz="0" w:space="0" w:color="auto"/>
            <w:right w:val="none" w:sz="0" w:space="0" w:color="auto"/>
          </w:divBdr>
          <w:divsChild>
            <w:div w:id="1845782295">
              <w:marLeft w:val="0"/>
              <w:marRight w:val="0"/>
              <w:marTop w:val="0"/>
              <w:marBottom w:val="0"/>
              <w:divBdr>
                <w:top w:val="none" w:sz="0" w:space="0" w:color="auto"/>
                <w:left w:val="none" w:sz="0" w:space="0" w:color="auto"/>
                <w:bottom w:val="none" w:sz="0" w:space="0" w:color="auto"/>
                <w:right w:val="none" w:sz="0" w:space="0" w:color="auto"/>
              </w:divBdr>
              <w:divsChild>
                <w:div w:id="124171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18984">
          <w:marLeft w:val="0"/>
          <w:marRight w:val="0"/>
          <w:marTop w:val="300"/>
          <w:marBottom w:val="0"/>
          <w:divBdr>
            <w:top w:val="none" w:sz="0" w:space="0" w:color="auto"/>
            <w:left w:val="none" w:sz="0" w:space="0" w:color="auto"/>
            <w:bottom w:val="none" w:sz="0" w:space="0" w:color="auto"/>
            <w:right w:val="none" w:sz="0" w:space="0" w:color="auto"/>
          </w:divBdr>
          <w:divsChild>
            <w:div w:id="1291789283">
              <w:marLeft w:val="0"/>
              <w:marRight w:val="0"/>
              <w:marTop w:val="0"/>
              <w:marBottom w:val="0"/>
              <w:divBdr>
                <w:top w:val="none" w:sz="0" w:space="0" w:color="auto"/>
                <w:left w:val="none" w:sz="0" w:space="0" w:color="auto"/>
                <w:bottom w:val="none" w:sz="0" w:space="0" w:color="auto"/>
                <w:right w:val="none" w:sz="0" w:space="0" w:color="auto"/>
              </w:divBdr>
              <w:divsChild>
                <w:div w:id="129370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78611">
          <w:marLeft w:val="0"/>
          <w:marRight w:val="0"/>
          <w:marTop w:val="300"/>
          <w:marBottom w:val="0"/>
          <w:divBdr>
            <w:top w:val="none" w:sz="0" w:space="0" w:color="auto"/>
            <w:left w:val="none" w:sz="0" w:space="0" w:color="auto"/>
            <w:bottom w:val="none" w:sz="0" w:space="0" w:color="auto"/>
            <w:right w:val="none" w:sz="0" w:space="0" w:color="auto"/>
          </w:divBdr>
          <w:divsChild>
            <w:div w:id="136150907">
              <w:marLeft w:val="0"/>
              <w:marRight w:val="0"/>
              <w:marTop w:val="0"/>
              <w:marBottom w:val="0"/>
              <w:divBdr>
                <w:top w:val="none" w:sz="0" w:space="0" w:color="auto"/>
                <w:left w:val="none" w:sz="0" w:space="0" w:color="auto"/>
                <w:bottom w:val="none" w:sz="0" w:space="0" w:color="auto"/>
                <w:right w:val="none" w:sz="0" w:space="0" w:color="auto"/>
              </w:divBdr>
              <w:divsChild>
                <w:div w:id="106707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971913">
          <w:marLeft w:val="0"/>
          <w:marRight w:val="0"/>
          <w:marTop w:val="300"/>
          <w:marBottom w:val="0"/>
          <w:divBdr>
            <w:top w:val="none" w:sz="0" w:space="0" w:color="auto"/>
            <w:left w:val="none" w:sz="0" w:space="0" w:color="auto"/>
            <w:bottom w:val="none" w:sz="0" w:space="0" w:color="auto"/>
            <w:right w:val="none" w:sz="0" w:space="0" w:color="auto"/>
          </w:divBdr>
          <w:divsChild>
            <w:div w:id="113672125">
              <w:marLeft w:val="0"/>
              <w:marRight w:val="0"/>
              <w:marTop w:val="0"/>
              <w:marBottom w:val="0"/>
              <w:divBdr>
                <w:top w:val="none" w:sz="0" w:space="0" w:color="auto"/>
                <w:left w:val="none" w:sz="0" w:space="0" w:color="auto"/>
                <w:bottom w:val="none" w:sz="0" w:space="0" w:color="auto"/>
                <w:right w:val="none" w:sz="0" w:space="0" w:color="auto"/>
              </w:divBdr>
              <w:divsChild>
                <w:div w:id="163559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27117">
      <w:bodyDiv w:val="1"/>
      <w:marLeft w:val="0"/>
      <w:marRight w:val="0"/>
      <w:marTop w:val="0"/>
      <w:marBottom w:val="0"/>
      <w:divBdr>
        <w:top w:val="none" w:sz="0" w:space="0" w:color="auto"/>
        <w:left w:val="none" w:sz="0" w:space="0" w:color="auto"/>
        <w:bottom w:val="none" w:sz="0" w:space="0" w:color="auto"/>
        <w:right w:val="none" w:sz="0" w:space="0" w:color="auto"/>
      </w:divBdr>
      <w:divsChild>
        <w:div w:id="1014963959">
          <w:marLeft w:val="0"/>
          <w:marRight w:val="0"/>
          <w:marTop w:val="0"/>
          <w:marBottom w:val="0"/>
          <w:divBdr>
            <w:top w:val="none" w:sz="0" w:space="0" w:color="auto"/>
            <w:left w:val="none" w:sz="0" w:space="0" w:color="auto"/>
            <w:bottom w:val="none" w:sz="0" w:space="0" w:color="auto"/>
            <w:right w:val="none" w:sz="0" w:space="0" w:color="auto"/>
          </w:divBdr>
        </w:div>
        <w:div w:id="1163593288">
          <w:marLeft w:val="0"/>
          <w:marRight w:val="0"/>
          <w:marTop w:val="0"/>
          <w:marBottom w:val="0"/>
          <w:divBdr>
            <w:top w:val="none" w:sz="0" w:space="0" w:color="auto"/>
            <w:left w:val="none" w:sz="0" w:space="0" w:color="auto"/>
            <w:bottom w:val="none" w:sz="0" w:space="0" w:color="auto"/>
            <w:right w:val="none" w:sz="0" w:space="0" w:color="auto"/>
          </w:divBdr>
          <w:divsChild>
            <w:div w:id="28184382">
              <w:marLeft w:val="0"/>
              <w:marRight w:val="0"/>
              <w:marTop w:val="0"/>
              <w:marBottom w:val="0"/>
              <w:divBdr>
                <w:top w:val="none" w:sz="0" w:space="0" w:color="auto"/>
                <w:left w:val="none" w:sz="0" w:space="0" w:color="auto"/>
                <w:bottom w:val="none" w:sz="0" w:space="0" w:color="auto"/>
                <w:right w:val="none" w:sz="0" w:space="0" w:color="auto"/>
              </w:divBdr>
            </w:div>
          </w:divsChild>
        </w:div>
        <w:div w:id="2143037919">
          <w:marLeft w:val="0"/>
          <w:marRight w:val="0"/>
          <w:marTop w:val="0"/>
          <w:marBottom w:val="0"/>
          <w:divBdr>
            <w:top w:val="none" w:sz="0" w:space="0" w:color="auto"/>
            <w:left w:val="none" w:sz="0" w:space="0" w:color="auto"/>
            <w:bottom w:val="none" w:sz="0" w:space="0" w:color="auto"/>
            <w:right w:val="none" w:sz="0" w:space="0" w:color="auto"/>
          </w:divBdr>
        </w:div>
        <w:div w:id="1183979235">
          <w:marLeft w:val="0"/>
          <w:marRight w:val="0"/>
          <w:marTop w:val="0"/>
          <w:marBottom w:val="0"/>
          <w:divBdr>
            <w:top w:val="none" w:sz="0" w:space="0" w:color="auto"/>
            <w:left w:val="none" w:sz="0" w:space="0" w:color="auto"/>
            <w:bottom w:val="none" w:sz="0" w:space="0" w:color="auto"/>
            <w:right w:val="none" w:sz="0" w:space="0" w:color="auto"/>
          </w:divBdr>
          <w:divsChild>
            <w:div w:id="1855070182">
              <w:marLeft w:val="0"/>
              <w:marRight w:val="0"/>
              <w:marTop w:val="0"/>
              <w:marBottom w:val="0"/>
              <w:divBdr>
                <w:top w:val="none" w:sz="0" w:space="0" w:color="auto"/>
                <w:left w:val="none" w:sz="0" w:space="0" w:color="auto"/>
                <w:bottom w:val="none" w:sz="0" w:space="0" w:color="auto"/>
                <w:right w:val="none" w:sz="0" w:space="0" w:color="auto"/>
              </w:divBdr>
            </w:div>
          </w:divsChild>
        </w:div>
        <w:div w:id="143401729">
          <w:marLeft w:val="0"/>
          <w:marRight w:val="0"/>
          <w:marTop w:val="0"/>
          <w:marBottom w:val="0"/>
          <w:divBdr>
            <w:top w:val="none" w:sz="0" w:space="0" w:color="auto"/>
            <w:left w:val="none" w:sz="0" w:space="0" w:color="auto"/>
            <w:bottom w:val="none" w:sz="0" w:space="0" w:color="auto"/>
            <w:right w:val="none" w:sz="0" w:space="0" w:color="auto"/>
          </w:divBdr>
        </w:div>
        <w:div w:id="772742957">
          <w:marLeft w:val="0"/>
          <w:marRight w:val="0"/>
          <w:marTop w:val="0"/>
          <w:marBottom w:val="0"/>
          <w:divBdr>
            <w:top w:val="none" w:sz="0" w:space="0" w:color="auto"/>
            <w:left w:val="none" w:sz="0" w:space="0" w:color="auto"/>
            <w:bottom w:val="none" w:sz="0" w:space="0" w:color="auto"/>
            <w:right w:val="none" w:sz="0" w:space="0" w:color="auto"/>
          </w:divBdr>
          <w:divsChild>
            <w:div w:id="1593396774">
              <w:marLeft w:val="0"/>
              <w:marRight w:val="0"/>
              <w:marTop w:val="0"/>
              <w:marBottom w:val="0"/>
              <w:divBdr>
                <w:top w:val="none" w:sz="0" w:space="0" w:color="auto"/>
                <w:left w:val="none" w:sz="0" w:space="0" w:color="auto"/>
                <w:bottom w:val="none" w:sz="0" w:space="0" w:color="auto"/>
                <w:right w:val="none" w:sz="0" w:space="0" w:color="auto"/>
              </w:divBdr>
            </w:div>
          </w:divsChild>
        </w:div>
        <w:div w:id="185599915">
          <w:marLeft w:val="0"/>
          <w:marRight w:val="0"/>
          <w:marTop w:val="0"/>
          <w:marBottom w:val="0"/>
          <w:divBdr>
            <w:top w:val="none" w:sz="0" w:space="0" w:color="auto"/>
            <w:left w:val="none" w:sz="0" w:space="0" w:color="auto"/>
            <w:bottom w:val="none" w:sz="0" w:space="0" w:color="auto"/>
            <w:right w:val="none" w:sz="0" w:space="0" w:color="auto"/>
          </w:divBdr>
        </w:div>
        <w:div w:id="346714866">
          <w:marLeft w:val="0"/>
          <w:marRight w:val="0"/>
          <w:marTop w:val="0"/>
          <w:marBottom w:val="0"/>
          <w:divBdr>
            <w:top w:val="none" w:sz="0" w:space="0" w:color="auto"/>
            <w:left w:val="none" w:sz="0" w:space="0" w:color="auto"/>
            <w:bottom w:val="none" w:sz="0" w:space="0" w:color="auto"/>
            <w:right w:val="none" w:sz="0" w:space="0" w:color="auto"/>
          </w:divBdr>
          <w:divsChild>
            <w:div w:id="1002852241">
              <w:marLeft w:val="0"/>
              <w:marRight w:val="0"/>
              <w:marTop w:val="0"/>
              <w:marBottom w:val="0"/>
              <w:divBdr>
                <w:top w:val="none" w:sz="0" w:space="0" w:color="auto"/>
                <w:left w:val="none" w:sz="0" w:space="0" w:color="auto"/>
                <w:bottom w:val="none" w:sz="0" w:space="0" w:color="auto"/>
                <w:right w:val="none" w:sz="0" w:space="0" w:color="auto"/>
              </w:divBdr>
            </w:div>
          </w:divsChild>
        </w:div>
        <w:div w:id="1735854720">
          <w:marLeft w:val="0"/>
          <w:marRight w:val="0"/>
          <w:marTop w:val="0"/>
          <w:marBottom w:val="0"/>
          <w:divBdr>
            <w:top w:val="none" w:sz="0" w:space="0" w:color="auto"/>
            <w:left w:val="none" w:sz="0" w:space="0" w:color="auto"/>
            <w:bottom w:val="none" w:sz="0" w:space="0" w:color="auto"/>
            <w:right w:val="none" w:sz="0" w:space="0" w:color="auto"/>
          </w:divBdr>
        </w:div>
        <w:div w:id="673456438">
          <w:marLeft w:val="0"/>
          <w:marRight w:val="0"/>
          <w:marTop w:val="0"/>
          <w:marBottom w:val="0"/>
          <w:divBdr>
            <w:top w:val="none" w:sz="0" w:space="0" w:color="auto"/>
            <w:left w:val="none" w:sz="0" w:space="0" w:color="auto"/>
            <w:bottom w:val="none" w:sz="0" w:space="0" w:color="auto"/>
            <w:right w:val="none" w:sz="0" w:space="0" w:color="auto"/>
          </w:divBdr>
          <w:divsChild>
            <w:div w:id="1590238635">
              <w:marLeft w:val="0"/>
              <w:marRight w:val="0"/>
              <w:marTop w:val="0"/>
              <w:marBottom w:val="0"/>
              <w:divBdr>
                <w:top w:val="none" w:sz="0" w:space="0" w:color="auto"/>
                <w:left w:val="none" w:sz="0" w:space="0" w:color="auto"/>
                <w:bottom w:val="none" w:sz="0" w:space="0" w:color="auto"/>
                <w:right w:val="none" w:sz="0" w:space="0" w:color="auto"/>
              </w:divBdr>
            </w:div>
          </w:divsChild>
        </w:div>
        <w:div w:id="704332723">
          <w:marLeft w:val="0"/>
          <w:marRight w:val="0"/>
          <w:marTop w:val="0"/>
          <w:marBottom w:val="0"/>
          <w:divBdr>
            <w:top w:val="none" w:sz="0" w:space="0" w:color="auto"/>
            <w:left w:val="none" w:sz="0" w:space="0" w:color="auto"/>
            <w:bottom w:val="none" w:sz="0" w:space="0" w:color="auto"/>
            <w:right w:val="none" w:sz="0" w:space="0" w:color="auto"/>
          </w:divBdr>
        </w:div>
        <w:div w:id="790326189">
          <w:marLeft w:val="0"/>
          <w:marRight w:val="0"/>
          <w:marTop w:val="0"/>
          <w:marBottom w:val="0"/>
          <w:divBdr>
            <w:top w:val="none" w:sz="0" w:space="0" w:color="auto"/>
            <w:left w:val="none" w:sz="0" w:space="0" w:color="auto"/>
            <w:bottom w:val="none" w:sz="0" w:space="0" w:color="auto"/>
            <w:right w:val="none" w:sz="0" w:space="0" w:color="auto"/>
          </w:divBdr>
          <w:divsChild>
            <w:div w:id="1356149144">
              <w:marLeft w:val="0"/>
              <w:marRight w:val="0"/>
              <w:marTop w:val="0"/>
              <w:marBottom w:val="0"/>
              <w:divBdr>
                <w:top w:val="none" w:sz="0" w:space="0" w:color="auto"/>
                <w:left w:val="none" w:sz="0" w:space="0" w:color="auto"/>
                <w:bottom w:val="none" w:sz="0" w:space="0" w:color="auto"/>
                <w:right w:val="none" w:sz="0" w:space="0" w:color="auto"/>
              </w:divBdr>
            </w:div>
          </w:divsChild>
        </w:div>
        <w:div w:id="54014472">
          <w:marLeft w:val="0"/>
          <w:marRight w:val="0"/>
          <w:marTop w:val="0"/>
          <w:marBottom w:val="0"/>
          <w:divBdr>
            <w:top w:val="none" w:sz="0" w:space="0" w:color="auto"/>
            <w:left w:val="none" w:sz="0" w:space="0" w:color="auto"/>
            <w:bottom w:val="none" w:sz="0" w:space="0" w:color="auto"/>
            <w:right w:val="none" w:sz="0" w:space="0" w:color="auto"/>
          </w:divBdr>
        </w:div>
        <w:div w:id="2042584884">
          <w:marLeft w:val="0"/>
          <w:marRight w:val="0"/>
          <w:marTop w:val="0"/>
          <w:marBottom w:val="0"/>
          <w:divBdr>
            <w:top w:val="none" w:sz="0" w:space="0" w:color="auto"/>
            <w:left w:val="none" w:sz="0" w:space="0" w:color="auto"/>
            <w:bottom w:val="none" w:sz="0" w:space="0" w:color="auto"/>
            <w:right w:val="none" w:sz="0" w:space="0" w:color="auto"/>
          </w:divBdr>
          <w:divsChild>
            <w:div w:id="1709378150">
              <w:marLeft w:val="0"/>
              <w:marRight w:val="0"/>
              <w:marTop w:val="0"/>
              <w:marBottom w:val="0"/>
              <w:divBdr>
                <w:top w:val="none" w:sz="0" w:space="0" w:color="auto"/>
                <w:left w:val="none" w:sz="0" w:space="0" w:color="auto"/>
                <w:bottom w:val="none" w:sz="0" w:space="0" w:color="auto"/>
                <w:right w:val="none" w:sz="0" w:space="0" w:color="auto"/>
              </w:divBdr>
            </w:div>
          </w:divsChild>
        </w:div>
        <w:div w:id="1701391870">
          <w:marLeft w:val="0"/>
          <w:marRight w:val="0"/>
          <w:marTop w:val="300"/>
          <w:marBottom w:val="0"/>
          <w:divBdr>
            <w:top w:val="none" w:sz="0" w:space="0" w:color="auto"/>
            <w:left w:val="none" w:sz="0" w:space="0" w:color="auto"/>
            <w:bottom w:val="none" w:sz="0" w:space="0" w:color="auto"/>
            <w:right w:val="none" w:sz="0" w:space="0" w:color="auto"/>
          </w:divBdr>
          <w:divsChild>
            <w:div w:id="2038195713">
              <w:marLeft w:val="0"/>
              <w:marRight w:val="0"/>
              <w:marTop w:val="0"/>
              <w:marBottom w:val="0"/>
              <w:divBdr>
                <w:top w:val="none" w:sz="0" w:space="0" w:color="auto"/>
                <w:left w:val="none" w:sz="0" w:space="0" w:color="auto"/>
                <w:bottom w:val="none" w:sz="0" w:space="0" w:color="auto"/>
                <w:right w:val="none" w:sz="0" w:space="0" w:color="auto"/>
              </w:divBdr>
              <w:divsChild>
                <w:div w:id="209069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569144">
          <w:marLeft w:val="0"/>
          <w:marRight w:val="0"/>
          <w:marTop w:val="300"/>
          <w:marBottom w:val="0"/>
          <w:divBdr>
            <w:top w:val="none" w:sz="0" w:space="0" w:color="auto"/>
            <w:left w:val="none" w:sz="0" w:space="0" w:color="auto"/>
            <w:bottom w:val="none" w:sz="0" w:space="0" w:color="auto"/>
            <w:right w:val="none" w:sz="0" w:space="0" w:color="auto"/>
          </w:divBdr>
          <w:divsChild>
            <w:div w:id="1067801755">
              <w:marLeft w:val="0"/>
              <w:marRight w:val="0"/>
              <w:marTop w:val="0"/>
              <w:marBottom w:val="0"/>
              <w:divBdr>
                <w:top w:val="none" w:sz="0" w:space="0" w:color="auto"/>
                <w:left w:val="none" w:sz="0" w:space="0" w:color="auto"/>
                <w:bottom w:val="none" w:sz="0" w:space="0" w:color="auto"/>
                <w:right w:val="none" w:sz="0" w:space="0" w:color="auto"/>
              </w:divBdr>
              <w:divsChild>
                <w:div w:id="211231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953">
          <w:marLeft w:val="0"/>
          <w:marRight w:val="0"/>
          <w:marTop w:val="300"/>
          <w:marBottom w:val="0"/>
          <w:divBdr>
            <w:top w:val="none" w:sz="0" w:space="0" w:color="auto"/>
            <w:left w:val="none" w:sz="0" w:space="0" w:color="auto"/>
            <w:bottom w:val="none" w:sz="0" w:space="0" w:color="auto"/>
            <w:right w:val="none" w:sz="0" w:space="0" w:color="auto"/>
          </w:divBdr>
          <w:divsChild>
            <w:div w:id="881870858">
              <w:marLeft w:val="0"/>
              <w:marRight w:val="0"/>
              <w:marTop w:val="0"/>
              <w:marBottom w:val="0"/>
              <w:divBdr>
                <w:top w:val="none" w:sz="0" w:space="0" w:color="auto"/>
                <w:left w:val="none" w:sz="0" w:space="0" w:color="auto"/>
                <w:bottom w:val="none" w:sz="0" w:space="0" w:color="auto"/>
                <w:right w:val="none" w:sz="0" w:space="0" w:color="auto"/>
              </w:divBdr>
              <w:divsChild>
                <w:div w:id="698775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535338">
          <w:marLeft w:val="0"/>
          <w:marRight w:val="0"/>
          <w:marTop w:val="300"/>
          <w:marBottom w:val="0"/>
          <w:divBdr>
            <w:top w:val="none" w:sz="0" w:space="0" w:color="auto"/>
            <w:left w:val="none" w:sz="0" w:space="0" w:color="auto"/>
            <w:bottom w:val="none" w:sz="0" w:space="0" w:color="auto"/>
            <w:right w:val="none" w:sz="0" w:space="0" w:color="auto"/>
          </w:divBdr>
          <w:divsChild>
            <w:div w:id="1797068351">
              <w:marLeft w:val="0"/>
              <w:marRight w:val="0"/>
              <w:marTop w:val="0"/>
              <w:marBottom w:val="0"/>
              <w:divBdr>
                <w:top w:val="none" w:sz="0" w:space="0" w:color="auto"/>
                <w:left w:val="none" w:sz="0" w:space="0" w:color="auto"/>
                <w:bottom w:val="none" w:sz="0" w:space="0" w:color="auto"/>
                <w:right w:val="none" w:sz="0" w:space="0" w:color="auto"/>
              </w:divBdr>
              <w:divsChild>
                <w:div w:id="51584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07574">
      <w:bodyDiv w:val="1"/>
      <w:marLeft w:val="0"/>
      <w:marRight w:val="0"/>
      <w:marTop w:val="0"/>
      <w:marBottom w:val="0"/>
      <w:divBdr>
        <w:top w:val="none" w:sz="0" w:space="0" w:color="auto"/>
        <w:left w:val="none" w:sz="0" w:space="0" w:color="auto"/>
        <w:bottom w:val="none" w:sz="0" w:space="0" w:color="auto"/>
        <w:right w:val="none" w:sz="0" w:space="0" w:color="auto"/>
      </w:divBdr>
      <w:divsChild>
        <w:div w:id="1400011139">
          <w:marLeft w:val="0"/>
          <w:marRight w:val="0"/>
          <w:marTop w:val="0"/>
          <w:marBottom w:val="0"/>
          <w:divBdr>
            <w:top w:val="none" w:sz="0" w:space="0" w:color="auto"/>
            <w:left w:val="none" w:sz="0" w:space="0" w:color="auto"/>
            <w:bottom w:val="none" w:sz="0" w:space="0" w:color="auto"/>
            <w:right w:val="none" w:sz="0" w:space="0" w:color="auto"/>
          </w:divBdr>
        </w:div>
        <w:div w:id="757991155">
          <w:marLeft w:val="0"/>
          <w:marRight w:val="0"/>
          <w:marTop w:val="0"/>
          <w:marBottom w:val="0"/>
          <w:divBdr>
            <w:top w:val="none" w:sz="0" w:space="0" w:color="auto"/>
            <w:left w:val="none" w:sz="0" w:space="0" w:color="auto"/>
            <w:bottom w:val="none" w:sz="0" w:space="0" w:color="auto"/>
            <w:right w:val="none" w:sz="0" w:space="0" w:color="auto"/>
          </w:divBdr>
          <w:divsChild>
            <w:div w:id="1383823750">
              <w:marLeft w:val="0"/>
              <w:marRight w:val="0"/>
              <w:marTop w:val="0"/>
              <w:marBottom w:val="0"/>
              <w:divBdr>
                <w:top w:val="none" w:sz="0" w:space="0" w:color="auto"/>
                <w:left w:val="none" w:sz="0" w:space="0" w:color="auto"/>
                <w:bottom w:val="none" w:sz="0" w:space="0" w:color="auto"/>
                <w:right w:val="none" w:sz="0" w:space="0" w:color="auto"/>
              </w:divBdr>
            </w:div>
          </w:divsChild>
        </w:div>
        <w:div w:id="270363402">
          <w:marLeft w:val="0"/>
          <w:marRight w:val="0"/>
          <w:marTop w:val="0"/>
          <w:marBottom w:val="0"/>
          <w:divBdr>
            <w:top w:val="none" w:sz="0" w:space="0" w:color="auto"/>
            <w:left w:val="none" w:sz="0" w:space="0" w:color="auto"/>
            <w:bottom w:val="none" w:sz="0" w:space="0" w:color="auto"/>
            <w:right w:val="none" w:sz="0" w:space="0" w:color="auto"/>
          </w:divBdr>
        </w:div>
        <w:div w:id="698622107">
          <w:marLeft w:val="0"/>
          <w:marRight w:val="0"/>
          <w:marTop w:val="0"/>
          <w:marBottom w:val="0"/>
          <w:divBdr>
            <w:top w:val="none" w:sz="0" w:space="0" w:color="auto"/>
            <w:left w:val="none" w:sz="0" w:space="0" w:color="auto"/>
            <w:bottom w:val="none" w:sz="0" w:space="0" w:color="auto"/>
            <w:right w:val="none" w:sz="0" w:space="0" w:color="auto"/>
          </w:divBdr>
          <w:divsChild>
            <w:div w:id="93938726">
              <w:marLeft w:val="0"/>
              <w:marRight w:val="0"/>
              <w:marTop w:val="0"/>
              <w:marBottom w:val="0"/>
              <w:divBdr>
                <w:top w:val="none" w:sz="0" w:space="0" w:color="auto"/>
                <w:left w:val="none" w:sz="0" w:space="0" w:color="auto"/>
                <w:bottom w:val="none" w:sz="0" w:space="0" w:color="auto"/>
                <w:right w:val="none" w:sz="0" w:space="0" w:color="auto"/>
              </w:divBdr>
            </w:div>
          </w:divsChild>
        </w:div>
        <w:div w:id="1576742314">
          <w:marLeft w:val="0"/>
          <w:marRight w:val="0"/>
          <w:marTop w:val="0"/>
          <w:marBottom w:val="0"/>
          <w:divBdr>
            <w:top w:val="none" w:sz="0" w:space="0" w:color="auto"/>
            <w:left w:val="none" w:sz="0" w:space="0" w:color="auto"/>
            <w:bottom w:val="none" w:sz="0" w:space="0" w:color="auto"/>
            <w:right w:val="none" w:sz="0" w:space="0" w:color="auto"/>
          </w:divBdr>
        </w:div>
        <w:div w:id="1406342114">
          <w:marLeft w:val="0"/>
          <w:marRight w:val="0"/>
          <w:marTop w:val="0"/>
          <w:marBottom w:val="0"/>
          <w:divBdr>
            <w:top w:val="none" w:sz="0" w:space="0" w:color="auto"/>
            <w:left w:val="none" w:sz="0" w:space="0" w:color="auto"/>
            <w:bottom w:val="none" w:sz="0" w:space="0" w:color="auto"/>
            <w:right w:val="none" w:sz="0" w:space="0" w:color="auto"/>
          </w:divBdr>
          <w:divsChild>
            <w:div w:id="1566137406">
              <w:marLeft w:val="0"/>
              <w:marRight w:val="0"/>
              <w:marTop w:val="0"/>
              <w:marBottom w:val="0"/>
              <w:divBdr>
                <w:top w:val="none" w:sz="0" w:space="0" w:color="auto"/>
                <w:left w:val="none" w:sz="0" w:space="0" w:color="auto"/>
                <w:bottom w:val="none" w:sz="0" w:space="0" w:color="auto"/>
                <w:right w:val="none" w:sz="0" w:space="0" w:color="auto"/>
              </w:divBdr>
            </w:div>
          </w:divsChild>
        </w:div>
        <w:div w:id="1299068163">
          <w:marLeft w:val="0"/>
          <w:marRight w:val="0"/>
          <w:marTop w:val="0"/>
          <w:marBottom w:val="0"/>
          <w:divBdr>
            <w:top w:val="none" w:sz="0" w:space="0" w:color="auto"/>
            <w:left w:val="none" w:sz="0" w:space="0" w:color="auto"/>
            <w:bottom w:val="none" w:sz="0" w:space="0" w:color="auto"/>
            <w:right w:val="none" w:sz="0" w:space="0" w:color="auto"/>
          </w:divBdr>
        </w:div>
        <w:div w:id="1942059751">
          <w:marLeft w:val="0"/>
          <w:marRight w:val="0"/>
          <w:marTop w:val="0"/>
          <w:marBottom w:val="0"/>
          <w:divBdr>
            <w:top w:val="none" w:sz="0" w:space="0" w:color="auto"/>
            <w:left w:val="none" w:sz="0" w:space="0" w:color="auto"/>
            <w:bottom w:val="none" w:sz="0" w:space="0" w:color="auto"/>
            <w:right w:val="none" w:sz="0" w:space="0" w:color="auto"/>
          </w:divBdr>
          <w:divsChild>
            <w:div w:id="1178957939">
              <w:marLeft w:val="0"/>
              <w:marRight w:val="0"/>
              <w:marTop w:val="0"/>
              <w:marBottom w:val="0"/>
              <w:divBdr>
                <w:top w:val="none" w:sz="0" w:space="0" w:color="auto"/>
                <w:left w:val="none" w:sz="0" w:space="0" w:color="auto"/>
                <w:bottom w:val="none" w:sz="0" w:space="0" w:color="auto"/>
                <w:right w:val="none" w:sz="0" w:space="0" w:color="auto"/>
              </w:divBdr>
            </w:div>
          </w:divsChild>
        </w:div>
        <w:div w:id="663748816">
          <w:marLeft w:val="0"/>
          <w:marRight w:val="0"/>
          <w:marTop w:val="0"/>
          <w:marBottom w:val="0"/>
          <w:divBdr>
            <w:top w:val="none" w:sz="0" w:space="0" w:color="auto"/>
            <w:left w:val="none" w:sz="0" w:space="0" w:color="auto"/>
            <w:bottom w:val="none" w:sz="0" w:space="0" w:color="auto"/>
            <w:right w:val="none" w:sz="0" w:space="0" w:color="auto"/>
          </w:divBdr>
        </w:div>
        <w:div w:id="1693454456">
          <w:marLeft w:val="0"/>
          <w:marRight w:val="0"/>
          <w:marTop w:val="0"/>
          <w:marBottom w:val="0"/>
          <w:divBdr>
            <w:top w:val="none" w:sz="0" w:space="0" w:color="auto"/>
            <w:left w:val="none" w:sz="0" w:space="0" w:color="auto"/>
            <w:bottom w:val="none" w:sz="0" w:space="0" w:color="auto"/>
            <w:right w:val="none" w:sz="0" w:space="0" w:color="auto"/>
          </w:divBdr>
          <w:divsChild>
            <w:div w:id="925725810">
              <w:marLeft w:val="0"/>
              <w:marRight w:val="0"/>
              <w:marTop w:val="0"/>
              <w:marBottom w:val="0"/>
              <w:divBdr>
                <w:top w:val="none" w:sz="0" w:space="0" w:color="auto"/>
                <w:left w:val="none" w:sz="0" w:space="0" w:color="auto"/>
                <w:bottom w:val="none" w:sz="0" w:space="0" w:color="auto"/>
                <w:right w:val="none" w:sz="0" w:space="0" w:color="auto"/>
              </w:divBdr>
            </w:div>
          </w:divsChild>
        </w:div>
        <w:div w:id="1684013336">
          <w:marLeft w:val="0"/>
          <w:marRight w:val="0"/>
          <w:marTop w:val="0"/>
          <w:marBottom w:val="0"/>
          <w:divBdr>
            <w:top w:val="none" w:sz="0" w:space="0" w:color="auto"/>
            <w:left w:val="none" w:sz="0" w:space="0" w:color="auto"/>
            <w:bottom w:val="none" w:sz="0" w:space="0" w:color="auto"/>
            <w:right w:val="none" w:sz="0" w:space="0" w:color="auto"/>
          </w:divBdr>
        </w:div>
        <w:div w:id="1000623962">
          <w:marLeft w:val="0"/>
          <w:marRight w:val="0"/>
          <w:marTop w:val="0"/>
          <w:marBottom w:val="0"/>
          <w:divBdr>
            <w:top w:val="none" w:sz="0" w:space="0" w:color="auto"/>
            <w:left w:val="none" w:sz="0" w:space="0" w:color="auto"/>
            <w:bottom w:val="none" w:sz="0" w:space="0" w:color="auto"/>
            <w:right w:val="none" w:sz="0" w:space="0" w:color="auto"/>
          </w:divBdr>
          <w:divsChild>
            <w:div w:id="1894004047">
              <w:marLeft w:val="0"/>
              <w:marRight w:val="0"/>
              <w:marTop w:val="0"/>
              <w:marBottom w:val="0"/>
              <w:divBdr>
                <w:top w:val="none" w:sz="0" w:space="0" w:color="auto"/>
                <w:left w:val="none" w:sz="0" w:space="0" w:color="auto"/>
                <w:bottom w:val="none" w:sz="0" w:space="0" w:color="auto"/>
                <w:right w:val="none" w:sz="0" w:space="0" w:color="auto"/>
              </w:divBdr>
            </w:div>
          </w:divsChild>
        </w:div>
        <w:div w:id="1260719317">
          <w:marLeft w:val="0"/>
          <w:marRight w:val="0"/>
          <w:marTop w:val="0"/>
          <w:marBottom w:val="0"/>
          <w:divBdr>
            <w:top w:val="none" w:sz="0" w:space="0" w:color="auto"/>
            <w:left w:val="none" w:sz="0" w:space="0" w:color="auto"/>
            <w:bottom w:val="none" w:sz="0" w:space="0" w:color="auto"/>
            <w:right w:val="none" w:sz="0" w:space="0" w:color="auto"/>
          </w:divBdr>
        </w:div>
        <w:div w:id="1020738212">
          <w:marLeft w:val="0"/>
          <w:marRight w:val="0"/>
          <w:marTop w:val="0"/>
          <w:marBottom w:val="0"/>
          <w:divBdr>
            <w:top w:val="none" w:sz="0" w:space="0" w:color="auto"/>
            <w:left w:val="none" w:sz="0" w:space="0" w:color="auto"/>
            <w:bottom w:val="none" w:sz="0" w:space="0" w:color="auto"/>
            <w:right w:val="none" w:sz="0" w:space="0" w:color="auto"/>
          </w:divBdr>
          <w:divsChild>
            <w:div w:id="1356230121">
              <w:marLeft w:val="0"/>
              <w:marRight w:val="0"/>
              <w:marTop w:val="0"/>
              <w:marBottom w:val="0"/>
              <w:divBdr>
                <w:top w:val="none" w:sz="0" w:space="0" w:color="auto"/>
                <w:left w:val="none" w:sz="0" w:space="0" w:color="auto"/>
                <w:bottom w:val="none" w:sz="0" w:space="0" w:color="auto"/>
                <w:right w:val="none" w:sz="0" w:space="0" w:color="auto"/>
              </w:divBdr>
            </w:div>
          </w:divsChild>
        </w:div>
        <w:div w:id="1162625957">
          <w:marLeft w:val="0"/>
          <w:marRight w:val="0"/>
          <w:marTop w:val="300"/>
          <w:marBottom w:val="0"/>
          <w:divBdr>
            <w:top w:val="none" w:sz="0" w:space="0" w:color="auto"/>
            <w:left w:val="none" w:sz="0" w:space="0" w:color="auto"/>
            <w:bottom w:val="none" w:sz="0" w:space="0" w:color="auto"/>
            <w:right w:val="none" w:sz="0" w:space="0" w:color="auto"/>
          </w:divBdr>
          <w:divsChild>
            <w:div w:id="1573589368">
              <w:marLeft w:val="0"/>
              <w:marRight w:val="0"/>
              <w:marTop w:val="0"/>
              <w:marBottom w:val="0"/>
              <w:divBdr>
                <w:top w:val="none" w:sz="0" w:space="0" w:color="auto"/>
                <w:left w:val="none" w:sz="0" w:space="0" w:color="auto"/>
                <w:bottom w:val="none" w:sz="0" w:space="0" w:color="auto"/>
                <w:right w:val="none" w:sz="0" w:space="0" w:color="auto"/>
              </w:divBdr>
              <w:divsChild>
                <w:div w:id="1161967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249265">
          <w:marLeft w:val="0"/>
          <w:marRight w:val="0"/>
          <w:marTop w:val="300"/>
          <w:marBottom w:val="0"/>
          <w:divBdr>
            <w:top w:val="none" w:sz="0" w:space="0" w:color="auto"/>
            <w:left w:val="none" w:sz="0" w:space="0" w:color="auto"/>
            <w:bottom w:val="none" w:sz="0" w:space="0" w:color="auto"/>
            <w:right w:val="none" w:sz="0" w:space="0" w:color="auto"/>
          </w:divBdr>
          <w:divsChild>
            <w:div w:id="1540774652">
              <w:marLeft w:val="0"/>
              <w:marRight w:val="0"/>
              <w:marTop w:val="0"/>
              <w:marBottom w:val="0"/>
              <w:divBdr>
                <w:top w:val="none" w:sz="0" w:space="0" w:color="auto"/>
                <w:left w:val="none" w:sz="0" w:space="0" w:color="auto"/>
                <w:bottom w:val="none" w:sz="0" w:space="0" w:color="auto"/>
                <w:right w:val="none" w:sz="0" w:space="0" w:color="auto"/>
              </w:divBdr>
              <w:divsChild>
                <w:div w:id="77216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815773">
          <w:marLeft w:val="0"/>
          <w:marRight w:val="0"/>
          <w:marTop w:val="300"/>
          <w:marBottom w:val="0"/>
          <w:divBdr>
            <w:top w:val="none" w:sz="0" w:space="0" w:color="auto"/>
            <w:left w:val="none" w:sz="0" w:space="0" w:color="auto"/>
            <w:bottom w:val="none" w:sz="0" w:space="0" w:color="auto"/>
            <w:right w:val="none" w:sz="0" w:space="0" w:color="auto"/>
          </w:divBdr>
          <w:divsChild>
            <w:div w:id="1787774922">
              <w:marLeft w:val="0"/>
              <w:marRight w:val="0"/>
              <w:marTop w:val="0"/>
              <w:marBottom w:val="0"/>
              <w:divBdr>
                <w:top w:val="none" w:sz="0" w:space="0" w:color="auto"/>
                <w:left w:val="none" w:sz="0" w:space="0" w:color="auto"/>
                <w:bottom w:val="none" w:sz="0" w:space="0" w:color="auto"/>
                <w:right w:val="none" w:sz="0" w:space="0" w:color="auto"/>
              </w:divBdr>
              <w:divsChild>
                <w:div w:id="307826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131369">
          <w:marLeft w:val="0"/>
          <w:marRight w:val="0"/>
          <w:marTop w:val="300"/>
          <w:marBottom w:val="0"/>
          <w:divBdr>
            <w:top w:val="none" w:sz="0" w:space="0" w:color="auto"/>
            <w:left w:val="none" w:sz="0" w:space="0" w:color="auto"/>
            <w:bottom w:val="none" w:sz="0" w:space="0" w:color="auto"/>
            <w:right w:val="none" w:sz="0" w:space="0" w:color="auto"/>
          </w:divBdr>
          <w:divsChild>
            <w:div w:id="582881392">
              <w:marLeft w:val="0"/>
              <w:marRight w:val="0"/>
              <w:marTop w:val="0"/>
              <w:marBottom w:val="0"/>
              <w:divBdr>
                <w:top w:val="none" w:sz="0" w:space="0" w:color="auto"/>
                <w:left w:val="none" w:sz="0" w:space="0" w:color="auto"/>
                <w:bottom w:val="none" w:sz="0" w:space="0" w:color="auto"/>
                <w:right w:val="none" w:sz="0" w:space="0" w:color="auto"/>
              </w:divBdr>
              <w:divsChild>
                <w:div w:id="431586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9281">
      <w:bodyDiv w:val="1"/>
      <w:marLeft w:val="0"/>
      <w:marRight w:val="0"/>
      <w:marTop w:val="0"/>
      <w:marBottom w:val="0"/>
      <w:divBdr>
        <w:top w:val="none" w:sz="0" w:space="0" w:color="auto"/>
        <w:left w:val="none" w:sz="0" w:space="0" w:color="auto"/>
        <w:bottom w:val="none" w:sz="0" w:space="0" w:color="auto"/>
        <w:right w:val="none" w:sz="0" w:space="0" w:color="auto"/>
      </w:divBdr>
      <w:divsChild>
        <w:div w:id="1878664638">
          <w:marLeft w:val="0"/>
          <w:marRight w:val="0"/>
          <w:marTop w:val="0"/>
          <w:marBottom w:val="0"/>
          <w:divBdr>
            <w:top w:val="none" w:sz="0" w:space="0" w:color="auto"/>
            <w:left w:val="none" w:sz="0" w:space="0" w:color="auto"/>
            <w:bottom w:val="none" w:sz="0" w:space="0" w:color="auto"/>
            <w:right w:val="none" w:sz="0" w:space="0" w:color="auto"/>
          </w:divBdr>
        </w:div>
        <w:div w:id="584651004">
          <w:marLeft w:val="0"/>
          <w:marRight w:val="0"/>
          <w:marTop w:val="0"/>
          <w:marBottom w:val="0"/>
          <w:divBdr>
            <w:top w:val="none" w:sz="0" w:space="0" w:color="auto"/>
            <w:left w:val="none" w:sz="0" w:space="0" w:color="auto"/>
            <w:bottom w:val="none" w:sz="0" w:space="0" w:color="auto"/>
            <w:right w:val="none" w:sz="0" w:space="0" w:color="auto"/>
          </w:divBdr>
          <w:divsChild>
            <w:div w:id="254755215">
              <w:marLeft w:val="0"/>
              <w:marRight w:val="0"/>
              <w:marTop w:val="0"/>
              <w:marBottom w:val="0"/>
              <w:divBdr>
                <w:top w:val="none" w:sz="0" w:space="0" w:color="auto"/>
                <w:left w:val="none" w:sz="0" w:space="0" w:color="auto"/>
                <w:bottom w:val="none" w:sz="0" w:space="0" w:color="auto"/>
                <w:right w:val="none" w:sz="0" w:space="0" w:color="auto"/>
              </w:divBdr>
            </w:div>
          </w:divsChild>
        </w:div>
        <w:div w:id="268051630">
          <w:marLeft w:val="0"/>
          <w:marRight w:val="0"/>
          <w:marTop w:val="0"/>
          <w:marBottom w:val="0"/>
          <w:divBdr>
            <w:top w:val="none" w:sz="0" w:space="0" w:color="auto"/>
            <w:left w:val="none" w:sz="0" w:space="0" w:color="auto"/>
            <w:bottom w:val="none" w:sz="0" w:space="0" w:color="auto"/>
            <w:right w:val="none" w:sz="0" w:space="0" w:color="auto"/>
          </w:divBdr>
        </w:div>
        <w:div w:id="1867867184">
          <w:marLeft w:val="0"/>
          <w:marRight w:val="0"/>
          <w:marTop w:val="0"/>
          <w:marBottom w:val="0"/>
          <w:divBdr>
            <w:top w:val="none" w:sz="0" w:space="0" w:color="auto"/>
            <w:left w:val="none" w:sz="0" w:space="0" w:color="auto"/>
            <w:bottom w:val="none" w:sz="0" w:space="0" w:color="auto"/>
            <w:right w:val="none" w:sz="0" w:space="0" w:color="auto"/>
          </w:divBdr>
          <w:divsChild>
            <w:div w:id="956571189">
              <w:marLeft w:val="0"/>
              <w:marRight w:val="0"/>
              <w:marTop w:val="0"/>
              <w:marBottom w:val="0"/>
              <w:divBdr>
                <w:top w:val="none" w:sz="0" w:space="0" w:color="auto"/>
                <w:left w:val="none" w:sz="0" w:space="0" w:color="auto"/>
                <w:bottom w:val="none" w:sz="0" w:space="0" w:color="auto"/>
                <w:right w:val="none" w:sz="0" w:space="0" w:color="auto"/>
              </w:divBdr>
            </w:div>
          </w:divsChild>
        </w:div>
        <w:div w:id="879167857">
          <w:marLeft w:val="0"/>
          <w:marRight w:val="0"/>
          <w:marTop w:val="0"/>
          <w:marBottom w:val="0"/>
          <w:divBdr>
            <w:top w:val="none" w:sz="0" w:space="0" w:color="auto"/>
            <w:left w:val="none" w:sz="0" w:space="0" w:color="auto"/>
            <w:bottom w:val="none" w:sz="0" w:space="0" w:color="auto"/>
            <w:right w:val="none" w:sz="0" w:space="0" w:color="auto"/>
          </w:divBdr>
        </w:div>
        <w:div w:id="67728685">
          <w:marLeft w:val="0"/>
          <w:marRight w:val="0"/>
          <w:marTop w:val="0"/>
          <w:marBottom w:val="0"/>
          <w:divBdr>
            <w:top w:val="none" w:sz="0" w:space="0" w:color="auto"/>
            <w:left w:val="none" w:sz="0" w:space="0" w:color="auto"/>
            <w:bottom w:val="none" w:sz="0" w:space="0" w:color="auto"/>
            <w:right w:val="none" w:sz="0" w:space="0" w:color="auto"/>
          </w:divBdr>
          <w:divsChild>
            <w:div w:id="1182432421">
              <w:marLeft w:val="0"/>
              <w:marRight w:val="0"/>
              <w:marTop w:val="0"/>
              <w:marBottom w:val="0"/>
              <w:divBdr>
                <w:top w:val="none" w:sz="0" w:space="0" w:color="auto"/>
                <w:left w:val="none" w:sz="0" w:space="0" w:color="auto"/>
                <w:bottom w:val="none" w:sz="0" w:space="0" w:color="auto"/>
                <w:right w:val="none" w:sz="0" w:space="0" w:color="auto"/>
              </w:divBdr>
            </w:div>
          </w:divsChild>
        </w:div>
        <w:div w:id="1600723195">
          <w:marLeft w:val="0"/>
          <w:marRight w:val="0"/>
          <w:marTop w:val="0"/>
          <w:marBottom w:val="0"/>
          <w:divBdr>
            <w:top w:val="none" w:sz="0" w:space="0" w:color="auto"/>
            <w:left w:val="none" w:sz="0" w:space="0" w:color="auto"/>
            <w:bottom w:val="none" w:sz="0" w:space="0" w:color="auto"/>
            <w:right w:val="none" w:sz="0" w:space="0" w:color="auto"/>
          </w:divBdr>
        </w:div>
        <w:div w:id="467745858">
          <w:marLeft w:val="0"/>
          <w:marRight w:val="0"/>
          <w:marTop w:val="0"/>
          <w:marBottom w:val="0"/>
          <w:divBdr>
            <w:top w:val="none" w:sz="0" w:space="0" w:color="auto"/>
            <w:left w:val="none" w:sz="0" w:space="0" w:color="auto"/>
            <w:bottom w:val="none" w:sz="0" w:space="0" w:color="auto"/>
            <w:right w:val="none" w:sz="0" w:space="0" w:color="auto"/>
          </w:divBdr>
          <w:divsChild>
            <w:div w:id="1536506955">
              <w:marLeft w:val="0"/>
              <w:marRight w:val="0"/>
              <w:marTop w:val="0"/>
              <w:marBottom w:val="0"/>
              <w:divBdr>
                <w:top w:val="none" w:sz="0" w:space="0" w:color="auto"/>
                <w:left w:val="none" w:sz="0" w:space="0" w:color="auto"/>
                <w:bottom w:val="none" w:sz="0" w:space="0" w:color="auto"/>
                <w:right w:val="none" w:sz="0" w:space="0" w:color="auto"/>
              </w:divBdr>
            </w:div>
          </w:divsChild>
        </w:div>
        <w:div w:id="1462651297">
          <w:marLeft w:val="0"/>
          <w:marRight w:val="0"/>
          <w:marTop w:val="0"/>
          <w:marBottom w:val="0"/>
          <w:divBdr>
            <w:top w:val="none" w:sz="0" w:space="0" w:color="auto"/>
            <w:left w:val="none" w:sz="0" w:space="0" w:color="auto"/>
            <w:bottom w:val="none" w:sz="0" w:space="0" w:color="auto"/>
            <w:right w:val="none" w:sz="0" w:space="0" w:color="auto"/>
          </w:divBdr>
        </w:div>
        <w:div w:id="731737473">
          <w:marLeft w:val="0"/>
          <w:marRight w:val="0"/>
          <w:marTop w:val="0"/>
          <w:marBottom w:val="0"/>
          <w:divBdr>
            <w:top w:val="none" w:sz="0" w:space="0" w:color="auto"/>
            <w:left w:val="none" w:sz="0" w:space="0" w:color="auto"/>
            <w:bottom w:val="none" w:sz="0" w:space="0" w:color="auto"/>
            <w:right w:val="none" w:sz="0" w:space="0" w:color="auto"/>
          </w:divBdr>
          <w:divsChild>
            <w:div w:id="1119957487">
              <w:marLeft w:val="0"/>
              <w:marRight w:val="0"/>
              <w:marTop w:val="0"/>
              <w:marBottom w:val="0"/>
              <w:divBdr>
                <w:top w:val="none" w:sz="0" w:space="0" w:color="auto"/>
                <w:left w:val="none" w:sz="0" w:space="0" w:color="auto"/>
                <w:bottom w:val="none" w:sz="0" w:space="0" w:color="auto"/>
                <w:right w:val="none" w:sz="0" w:space="0" w:color="auto"/>
              </w:divBdr>
            </w:div>
          </w:divsChild>
        </w:div>
        <w:div w:id="145434186">
          <w:marLeft w:val="0"/>
          <w:marRight w:val="0"/>
          <w:marTop w:val="0"/>
          <w:marBottom w:val="0"/>
          <w:divBdr>
            <w:top w:val="none" w:sz="0" w:space="0" w:color="auto"/>
            <w:left w:val="none" w:sz="0" w:space="0" w:color="auto"/>
            <w:bottom w:val="none" w:sz="0" w:space="0" w:color="auto"/>
            <w:right w:val="none" w:sz="0" w:space="0" w:color="auto"/>
          </w:divBdr>
        </w:div>
        <w:div w:id="345982342">
          <w:marLeft w:val="0"/>
          <w:marRight w:val="0"/>
          <w:marTop w:val="0"/>
          <w:marBottom w:val="0"/>
          <w:divBdr>
            <w:top w:val="none" w:sz="0" w:space="0" w:color="auto"/>
            <w:left w:val="none" w:sz="0" w:space="0" w:color="auto"/>
            <w:bottom w:val="none" w:sz="0" w:space="0" w:color="auto"/>
            <w:right w:val="none" w:sz="0" w:space="0" w:color="auto"/>
          </w:divBdr>
          <w:divsChild>
            <w:div w:id="1879468587">
              <w:marLeft w:val="0"/>
              <w:marRight w:val="0"/>
              <w:marTop w:val="0"/>
              <w:marBottom w:val="0"/>
              <w:divBdr>
                <w:top w:val="none" w:sz="0" w:space="0" w:color="auto"/>
                <w:left w:val="none" w:sz="0" w:space="0" w:color="auto"/>
                <w:bottom w:val="none" w:sz="0" w:space="0" w:color="auto"/>
                <w:right w:val="none" w:sz="0" w:space="0" w:color="auto"/>
              </w:divBdr>
            </w:div>
          </w:divsChild>
        </w:div>
        <w:div w:id="976685137">
          <w:marLeft w:val="0"/>
          <w:marRight w:val="0"/>
          <w:marTop w:val="0"/>
          <w:marBottom w:val="0"/>
          <w:divBdr>
            <w:top w:val="none" w:sz="0" w:space="0" w:color="auto"/>
            <w:left w:val="none" w:sz="0" w:space="0" w:color="auto"/>
            <w:bottom w:val="none" w:sz="0" w:space="0" w:color="auto"/>
            <w:right w:val="none" w:sz="0" w:space="0" w:color="auto"/>
          </w:divBdr>
        </w:div>
        <w:div w:id="2106339691">
          <w:marLeft w:val="0"/>
          <w:marRight w:val="0"/>
          <w:marTop w:val="0"/>
          <w:marBottom w:val="0"/>
          <w:divBdr>
            <w:top w:val="none" w:sz="0" w:space="0" w:color="auto"/>
            <w:left w:val="none" w:sz="0" w:space="0" w:color="auto"/>
            <w:bottom w:val="none" w:sz="0" w:space="0" w:color="auto"/>
            <w:right w:val="none" w:sz="0" w:space="0" w:color="auto"/>
          </w:divBdr>
          <w:divsChild>
            <w:div w:id="488206704">
              <w:marLeft w:val="0"/>
              <w:marRight w:val="0"/>
              <w:marTop w:val="0"/>
              <w:marBottom w:val="0"/>
              <w:divBdr>
                <w:top w:val="none" w:sz="0" w:space="0" w:color="auto"/>
                <w:left w:val="none" w:sz="0" w:space="0" w:color="auto"/>
                <w:bottom w:val="none" w:sz="0" w:space="0" w:color="auto"/>
                <w:right w:val="none" w:sz="0" w:space="0" w:color="auto"/>
              </w:divBdr>
            </w:div>
          </w:divsChild>
        </w:div>
        <w:div w:id="831868219">
          <w:marLeft w:val="0"/>
          <w:marRight w:val="0"/>
          <w:marTop w:val="300"/>
          <w:marBottom w:val="0"/>
          <w:divBdr>
            <w:top w:val="none" w:sz="0" w:space="0" w:color="auto"/>
            <w:left w:val="none" w:sz="0" w:space="0" w:color="auto"/>
            <w:bottom w:val="none" w:sz="0" w:space="0" w:color="auto"/>
            <w:right w:val="none" w:sz="0" w:space="0" w:color="auto"/>
          </w:divBdr>
          <w:divsChild>
            <w:div w:id="398407445">
              <w:marLeft w:val="0"/>
              <w:marRight w:val="0"/>
              <w:marTop w:val="0"/>
              <w:marBottom w:val="0"/>
              <w:divBdr>
                <w:top w:val="none" w:sz="0" w:space="0" w:color="auto"/>
                <w:left w:val="none" w:sz="0" w:space="0" w:color="auto"/>
                <w:bottom w:val="none" w:sz="0" w:space="0" w:color="auto"/>
                <w:right w:val="none" w:sz="0" w:space="0" w:color="auto"/>
              </w:divBdr>
              <w:divsChild>
                <w:div w:id="176711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935527">
          <w:marLeft w:val="0"/>
          <w:marRight w:val="0"/>
          <w:marTop w:val="300"/>
          <w:marBottom w:val="0"/>
          <w:divBdr>
            <w:top w:val="none" w:sz="0" w:space="0" w:color="auto"/>
            <w:left w:val="none" w:sz="0" w:space="0" w:color="auto"/>
            <w:bottom w:val="none" w:sz="0" w:space="0" w:color="auto"/>
            <w:right w:val="none" w:sz="0" w:space="0" w:color="auto"/>
          </w:divBdr>
          <w:divsChild>
            <w:div w:id="57019644">
              <w:marLeft w:val="0"/>
              <w:marRight w:val="0"/>
              <w:marTop w:val="0"/>
              <w:marBottom w:val="0"/>
              <w:divBdr>
                <w:top w:val="none" w:sz="0" w:space="0" w:color="auto"/>
                <w:left w:val="none" w:sz="0" w:space="0" w:color="auto"/>
                <w:bottom w:val="none" w:sz="0" w:space="0" w:color="auto"/>
                <w:right w:val="none" w:sz="0" w:space="0" w:color="auto"/>
              </w:divBdr>
              <w:divsChild>
                <w:div w:id="1831292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8427">
          <w:marLeft w:val="0"/>
          <w:marRight w:val="0"/>
          <w:marTop w:val="300"/>
          <w:marBottom w:val="0"/>
          <w:divBdr>
            <w:top w:val="none" w:sz="0" w:space="0" w:color="auto"/>
            <w:left w:val="none" w:sz="0" w:space="0" w:color="auto"/>
            <w:bottom w:val="none" w:sz="0" w:space="0" w:color="auto"/>
            <w:right w:val="none" w:sz="0" w:space="0" w:color="auto"/>
          </w:divBdr>
          <w:divsChild>
            <w:div w:id="47459910">
              <w:marLeft w:val="0"/>
              <w:marRight w:val="0"/>
              <w:marTop w:val="0"/>
              <w:marBottom w:val="0"/>
              <w:divBdr>
                <w:top w:val="none" w:sz="0" w:space="0" w:color="auto"/>
                <w:left w:val="none" w:sz="0" w:space="0" w:color="auto"/>
                <w:bottom w:val="none" w:sz="0" w:space="0" w:color="auto"/>
                <w:right w:val="none" w:sz="0" w:space="0" w:color="auto"/>
              </w:divBdr>
              <w:divsChild>
                <w:div w:id="164300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877813">
          <w:marLeft w:val="0"/>
          <w:marRight w:val="0"/>
          <w:marTop w:val="300"/>
          <w:marBottom w:val="0"/>
          <w:divBdr>
            <w:top w:val="none" w:sz="0" w:space="0" w:color="auto"/>
            <w:left w:val="none" w:sz="0" w:space="0" w:color="auto"/>
            <w:bottom w:val="none" w:sz="0" w:space="0" w:color="auto"/>
            <w:right w:val="none" w:sz="0" w:space="0" w:color="auto"/>
          </w:divBdr>
          <w:divsChild>
            <w:div w:id="77871714">
              <w:marLeft w:val="0"/>
              <w:marRight w:val="0"/>
              <w:marTop w:val="0"/>
              <w:marBottom w:val="0"/>
              <w:divBdr>
                <w:top w:val="none" w:sz="0" w:space="0" w:color="auto"/>
                <w:left w:val="none" w:sz="0" w:space="0" w:color="auto"/>
                <w:bottom w:val="none" w:sz="0" w:space="0" w:color="auto"/>
                <w:right w:val="none" w:sz="0" w:space="0" w:color="auto"/>
              </w:divBdr>
              <w:divsChild>
                <w:div w:id="356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643675">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1236">
      <w:bodyDiv w:val="1"/>
      <w:marLeft w:val="0"/>
      <w:marRight w:val="0"/>
      <w:marTop w:val="0"/>
      <w:marBottom w:val="0"/>
      <w:divBdr>
        <w:top w:val="none" w:sz="0" w:space="0" w:color="auto"/>
        <w:left w:val="none" w:sz="0" w:space="0" w:color="auto"/>
        <w:bottom w:val="none" w:sz="0" w:space="0" w:color="auto"/>
        <w:right w:val="none" w:sz="0" w:space="0" w:color="auto"/>
      </w:divBdr>
      <w:divsChild>
        <w:div w:id="1854757295">
          <w:marLeft w:val="0"/>
          <w:marRight w:val="0"/>
          <w:marTop w:val="0"/>
          <w:marBottom w:val="0"/>
          <w:divBdr>
            <w:top w:val="none" w:sz="0" w:space="0" w:color="auto"/>
            <w:left w:val="none" w:sz="0" w:space="0" w:color="auto"/>
            <w:bottom w:val="none" w:sz="0" w:space="0" w:color="auto"/>
            <w:right w:val="none" w:sz="0" w:space="0" w:color="auto"/>
          </w:divBdr>
        </w:div>
        <w:div w:id="403916209">
          <w:marLeft w:val="0"/>
          <w:marRight w:val="0"/>
          <w:marTop w:val="0"/>
          <w:marBottom w:val="0"/>
          <w:divBdr>
            <w:top w:val="none" w:sz="0" w:space="0" w:color="auto"/>
            <w:left w:val="none" w:sz="0" w:space="0" w:color="auto"/>
            <w:bottom w:val="none" w:sz="0" w:space="0" w:color="auto"/>
            <w:right w:val="none" w:sz="0" w:space="0" w:color="auto"/>
          </w:divBdr>
          <w:divsChild>
            <w:div w:id="650985514">
              <w:marLeft w:val="0"/>
              <w:marRight w:val="0"/>
              <w:marTop w:val="0"/>
              <w:marBottom w:val="0"/>
              <w:divBdr>
                <w:top w:val="none" w:sz="0" w:space="0" w:color="auto"/>
                <w:left w:val="none" w:sz="0" w:space="0" w:color="auto"/>
                <w:bottom w:val="none" w:sz="0" w:space="0" w:color="auto"/>
                <w:right w:val="none" w:sz="0" w:space="0" w:color="auto"/>
              </w:divBdr>
            </w:div>
          </w:divsChild>
        </w:div>
        <w:div w:id="993945583">
          <w:marLeft w:val="0"/>
          <w:marRight w:val="0"/>
          <w:marTop w:val="0"/>
          <w:marBottom w:val="0"/>
          <w:divBdr>
            <w:top w:val="none" w:sz="0" w:space="0" w:color="auto"/>
            <w:left w:val="none" w:sz="0" w:space="0" w:color="auto"/>
            <w:bottom w:val="none" w:sz="0" w:space="0" w:color="auto"/>
            <w:right w:val="none" w:sz="0" w:space="0" w:color="auto"/>
          </w:divBdr>
        </w:div>
        <w:div w:id="1890414425">
          <w:marLeft w:val="0"/>
          <w:marRight w:val="0"/>
          <w:marTop w:val="0"/>
          <w:marBottom w:val="0"/>
          <w:divBdr>
            <w:top w:val="none" w:sz="0" w:space="0" w:color="auto"/>
            <w:left w:val="none" w:sz="0" w:space="0" w:color="auto"/>
            <w:bottom w:val="none" w:sz="0" w:space="0" w:color="auto"/>
            <w:right w:val="none" w:sz="0" w:space="0" w:color="auto"/>
          </w:divBdr>
          <w:divsChild>
            <w:div w:id="1699742920">
              <w:marLeft w:val="0"/>
              <w:marRight w:val="0"/>
              <w:marTop w:val="0"/>
              <w:marBottom w:val="0"/>
              <w:divBdr>
                <w:top w:val="none" w:sz="0" w:space="0" w:color="auto"/>
                <w:left w:val="none" w:sz="0" w:space="0" w:color="auto"/>
                <w:bottom w:val="none" w:sz="0" w:space="0" w:color="auto"/>
                <w:right w:val="none" w:sz="0" w:space="0" w:color="auto"/>
              </w:divBdr>
            </w:div>
          </w:divsChild>
        </w:div>
        <w:div w:id="1202938553">
          <w:marLeft w:val="0"/>
          <w:marRight w:val="0"/>
          <w:marTop w:val="0"/>
          <w:marBottom w:val="0"/>
          <w:divBdr>
            <w:top w:val="none" w:sz="0" w:space="0" w:color="auto"/>
            <w:left w:val="none" w:sz="0" w:space="0" w:color="auto"/>
            <w:bottom w:val="none" w:sz="0" w:space="0" w:color="auto"/>
            <w:right w:val="none" w:sz="0" w:space="0" w:color="auto"/>
          </w:divBdr>
        </w:div>
        <w:div w:id="1624997178">
          <w:marLeft w:val="0"/>
          <w:marRight w:val="0"/>
          <w:marTop w:val="0"/>
          <w:marBottom w:val="0"/>
          <w:divBdr>
            <w:top w:val="none" w:sz="0" w:space="0" w:color="auto"/>
            <w:left w:val="none" w:sz="0" w:space="0" w:color="auto"/>
            <w:bottom w:val="none" w:sz="0" w:space="0" w:color="auto"/>
            <w:right w:val="none" w:sz="0" w:space="0" w:color="auto"/>
          </w:divBdr>
          <w:divsChild>
            <w:div w:id="2087533448">
              <w:marLeft w:val="0"/>
              <w:marRight w:val="0"/>
              <w:marTop w:val="0"/>
              <w:marBottom w:val="0"/>
              <w:divBdr>
                <w:top w:val="none" w:sz="0" w:space="0" w:color="auto"/>
                <w:left w:val="none" w:sz="0" w:space="0" w:color="auto"/>
                <w:bottom w:val="none" w:sz="0" w:space="0" w:color="auto"/>
                <w:right w:val="none" w:sz="0" w:space="0" w:color="auto"/>
              </w:divBdr>
            </w:div>
          </w:divsChild>
        </w:div>
        <w:div w:id="1230193574">
          <w:marLeft w:val="0"/>
          <w:marRight w:val="0"/>
          <w:marTop w:val="0"/>
          <w:marBottom w:val="0"/>
          <w:divBdr>
            <w:top w:val="none" w:sz="0" w:space="0" w:color="auto"/>
            <w:left w:val="none" w:sz="0" w:space="0" w:color="auto"/>
            <w:bottom w:val="none" w:sz="0" w:space="0" w:color="auto"/>
            <w:right w:val="none" w:sz="0" w:space="0" w:color="auto"/>
          </w:divBdr>
        </w:div>
        <w:div w:id="664631007">
          <w:marLeft w:val="0"/>
          <w:marRight w:val="0"/>
          <w:marTop w:val="0"/>
          <w:marBottom w:val="0"/>
          <w:divBdr>
            <w:top w:val="none" w:sz="0" w:space="0" w:color="auto"/>
            <w:left w:val="none" w:sz="0" w:space="0" w:color="auto"/>
            <w:bottom w:val="none" w:sz="0" w:space="0" w:color="auto"/>
            <w:right w:val="none" w:sz="0" w:space="0" w:color="auto"/>
          </w:divBdr>
          <w:divsChild>
            <w:div w:id="1349989290">
              <w:marLeft w:val="0"/>
              <w:marRight w:val="0"/>
              <w:marTop w:val="0"/>
              <w:marBottom w:val="0"/>
              <w:divBdr>
                <w:top w:val="none" w:sz="0" w:space="0" w:color="auto"/>
                <w:left w:val="none" w:sz="0" w:space="0" w:color="auto"/>
                <w:bottom w:val="none" w:sz="0" w:space="0" w:color="auto"/>
                <w:right w:val="none" w:sz="0" w:space="0" w:color="auto"/>
              </w:divBdr>
            </w:div>
          </w:divsChild>
        </w:div>
        <w:div w:id="1775317968">
          <w:marLeft w:val="0"/>
          <w:marRight w:val="0"/>
          <w:marTop w:val="0"/>
          <w:marBottom w:val="0"/>
          <w:divBdr>
            <w:top w:val="none" w:sz="0" w:space="0" w:color="auto"/>
            <w:left w:val="none" w:sz="0" w:space="0" w:color="auto"/>
            <w:bottom w:val="none" w:sz="0" w:space="0" w:color="auto"/>
            <w:right w:val="none" w:sz="0" w:space="0" w:color="auto"/>
          </w:divBdr>
        </w:div>
        <w:div w:id="1618833117">
          <w:marLeft w:val="0"/>
          <w:marRight w:val="0"/>
          <w:marTop w:val="0"/>
          <w:marBottom w:val="0"/>
          <w:divBdr>
            <w:top w:val="none" w:sz="0" w:space="0" w:color="auto"/>
            <w:left w:val="none" w:sz="0" w:space="0" w:color="auto"/>
            <w:bottom w:val="none" w:sz="0" w:space="0" w:color="auto"/>
            <w:right w:val="none" w:sz="0" w:space="0" w:color="auto"/>
          </w:divBdr>
          <w:divsChild>
            <w:div w:id="1189491748">
              <w:marLeft w:val="0"/>
              <w:marRight w:val="0"/>
              <w:marTop w:val="0"/>
              <w:marBottom w:val="0"/>
              <w:divBdr>
                <w:top w:val="none" w:sz="0" w:space="0" w:color="auto"/>
                <w:left w:val="none" w:sz="0" w:space="0" w:color="auto"/>
                <w:bottom w:val="none" w:sz="0" w:space="0" w:color="auto"/>
                <w:right w:val="none" w:sz="0" w:space="0" w:color="auto"/>
              </w:divBdr>
            </w:div>
          </w:divsChild>
        </w:div>
        <w:div w:id="844251633">
          <w:marLeft w:val="0"/>
          <w:marRight w:val="0"/>
          <w:marTop w:val="0"/>
          <w:marBottom w:val="0"/>
          <w:divBdr>
            <w:top w:val="none" w:sz="0" w:space="0" w:color="auto"/>
            <w:left w:val="none" w:sz="0" w:space="0" w:color="auto"/>
            <w:bottom w:val="none" w:sz="0" w:space="0" w:color="auto"/>
            <w:right w:val="none" w:sz="0" w:space="0" w:color="auto"/>
          </w:divBdr>
        </w:div>
        <w:div w:id="1864440055">
          <w:marLeft w:val="0"/>
          <w:marRight w:val="0"/>
          <w:marTop w:val="0"/>
          <w:marBottom w:val="0"/>
          <w:divBdr>
            <w:top w:val="none" w:sz="0" w:space="0" w:color="auto"/>
            <w:left w:val="none" w:sz="0" w:space="0" w:color="auto"/>
            <w:bottom w:val="none" w:sz="0" w:space="0" w:color="auto"/>
            <w:right w:val="none" w:sz="0" w:space="0" w:color="auto"/>
          </w:divBdr>
          <w:divsChild>
            <w:div w:id="1293831526">
              <w:marLeft w:val="0"/>
              <w:marRight w:val="0"/>
              <w:marTop w:val="0"/>
              <w:marBottom w:val="0"/>
              <w:divBdr>
                <w:top w:val="none" w:sz="0" w:space="0" w:color="auto"/>
                <w:left w:val="none" w:sz="0" w:space="0" w:color="auto"/>
                <w:bottom w:val="none" w:sz="0" w:space="0" w:color="auto"/>
                <w:right w:val="none" w:sz="0" w:space="0" w:color="auto"/>
              </w:divBdr>
            </w:div>
          </w:divsChild>
        </w:div>
        <w:div w:id="1252810616">
          <w:marLeft w:val="0"/>
          <w:marRight w:val="0"/>
          <w:marTop w:val="0"/>
          <w:marBottom w:val="0"/>
          <w:divBdr>
            <w:top w:val="none" w:sz="0" w:space="0" w:color="auto"/>
            <w:left w:val="none" w:sz="0" w:space="0" w:color="auto"/>
            <w:bottom w:val="none" w:sz="0" w:space="0" w:color="auto"/>
            <w:right w:val="none" w:sz="0" w:space="0" w:color="auto"/>
          </w:divBdr>
        </w:div>
        <w:div w:id="1710492795">
          <w:marLeft w:val="0"/>
          <w:marRight w:val="0"/>
          <w:marTop w:val="0"/>
          <w:marBottom w:val="0"/>
          <w:divBdr>
            <w:top w:val="none" w:sz="0" w:space="0" w:color="auto"/>
            <w:left w:val="none" w:sz="0" w:space="0" w:color="auto"/>
            <w:bottom w:val="none" w:sz="0" w:space="0" w:color="auto"/>
            <w:right w:val="none" w:sz="0" w:space="0" w:color="auto"/>
          </w:divBdr>
          <w:divsChild>
            <w:div w:id="392626712">
              <w:marLeft w:val="0"/>
              <w:marRight w:val="0"/>
              <w:marTop w:val="0"/>
              <w:marBottom w:val="0"/>
              <w:divBdr>
                <w:top w:val="none" w:sz="0" w:space="0" w:color="auto"/>
                <w:left w:val="none" w:sz="0" w:space="0" w:color="auto"/>
                <w:bottom w:val="none" w:sz="0" w:space="0" w:color="auto"/>
                <w:right w:val="none" w:sz="0" w:space="0" w:color="auto"/>
              </w:divBdr>
            </w:div>
          </w:divsChild>
        </w:div>
        <w:div w:id="988023072">
          <w:marLeft w:val="0"/>
          <w:marRight w:val="0"/>
          <w:marTop w:val="300"/>
          <w:marBottom w:val="0"/>
          <w:divBdr>
            <w:top w:val="none" w:sz="0" w:space="0" w:color="auto"/>
            <w:left w:val="none" w:sz="0" w:space="0" w:color="auto"/>
            <w:bottom w:val="none" w:sz="0" w:space="0" w:color="auto"/>
            <w:right w:val="none" w:sz="0" w:space="0" w:color="auto"/>
          </w:divBdr>
          <w:divsChild>
            <w:div w:id="1873835898">
              <w:marLeft w:val="0"/>
              <w:marRight w:val="0"/>
              <w:marTop w:val="0"/>
              <w:marBottom w:val="0"/>
              <w:divBdr>
                <w:top w:val="none" w:sz="0" w:space="0" w:color="auto"/>
                <w:left w:val="none" w:sz="0" w:space="0" w:color="auto"/>
                <w:bottom w:val="none" w:sz="0" w:space="0" w:color="auto"/>
                <w:right w:val="none" w:sz="0" w:space="0" w:color="auto"/>
              </w:divBdr>
              <w:divsChild>
                <w:div w:id="1500466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184858">
          <w:marLeft w:val="0"/>
          <w:marRight w:val="0"/>
          <w:marTop w:val="300"/>
          <w:marBottom w:val="0"/>
          <w:divBdr>
            <w:top w:val="none" w:sz="0" w:space="0" w:color="auto"/>
            <w:left w:val="none" w:sz="0" w:space="0" w:color="auto"/>
            <w:bottom w:val="none" w:sz="0" w:space="0" w:color="auto"/>
            <w:right w:val="none" w:sz="0" w:space="0" w:color="auto"/>
          </w:divBdr>
          <w:divsChild>
            <w:div w:id="1268469284">
              <w:marLeft w:val="0"/>
              <w:marRight w:val="0"/>
              <w:marTop w:val="0"/>
              <w:marBottom w:val="0"/>
              <w:divBdr>
                <w:top w:val="none" w:sz="0" w:space="0" w:color="auto"/>
                <w:left w:val="none" w:sz="0" w:space="0" w:color="auto"/>
                <w:bottom w:val="none" w:sz="0" w:space="0" w:color="auto"/>
                <w:right w:val="none" w:sz="0" w:space="0" w:color="auto"/>
              </w:divBdr>
              <w:divsChild>
                <w:div w:id="18948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137248">
          <w:marLeft w:val="0"/>
          <w:marRight w:val="0"/>
          <w:marTop w:val="300"/>
          <w:marBottom w:val="0"/>
          <w:divBdr>
            <w:top w:val="none" w:sz="0" w:space="0" w:color="auto"/>
            <w:left w:val="none" w:sz="0" w:space="0" w:color="auto"/>
            <w:bottom w:val="none" w:sz="0" w:space="0" w:color="auto"/>
            <w:right w:val="none" w:sz="0" w:space="0" w:color="auto"/>
          </w:divBdr>
          <w:divsChild>
            <w:div w:id="1923828799">
              <w:marLeft w:val="0"/>
              <w:marRight w:val="0"/>
              <w:marTop w:val="0"/>
              <w:marBottom w:val="0"/>
              <w:divBdr>
                <w:top w:val="none" w:sz="0" w:space="0" w:color="auto"/>
                <w:left w:val="none" w:sz="0" w:space="0" w:color="auto"/>
                <w:bottom w:val="none" w:sz="0" w:space="0" w:color="auto"/>
                <w:right w:val="none" w:sz="0" w:space="0" w:color="auto"/>
              </w:divBdr>
              <w:divsChild>
                <w:div w:id="99865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14999">
          <w:marLeft w:val="0"/>
          <w:marRight w:val="0"/>
          <w:marTop w:val="300"/>
          <w:marBottom w:val="0"/>
          <w:divBdr>
            <w:top w:val="none" w:sz="0" w:space="0" w:color="auto"/>
            <w:left w:val="none" w:sz="0" w:space="0" w:color="auto"/>
            <w:bottom w:val="none" w:sz="0" w:space="0" w:color="auto"/>
            <w:right w:val="none" w:sz="0" w:space="0" w:color="auto"/>
          </w:divBdr>
          <w:divsChild>
            <w:div w:id="306012165">
              <w:marLeft w:val="0"/>
              <w:marRight w:val="0"/>
              <w:marTop w:val="0"/>
              <w:marBottom w:val="0"/>
              <w:divBdr>
                <w:top w:val="none" w:sz="0" w:space="0" w:color="auto"/>
                <w:left w:val="none" w:sz="0" w:space="0" w:color="auto"/>
                <w:bottom w:val="none" w:sz="0" w:space="0" w:color="auto"/>
                <w:right w:val="none" w:sz="0" w:space="0" w:color="auto"/>
              </w:divBdr>
              <w:divsChild>
                <w:div w:id="111556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76724">
      <w:bodyDiv w:val="1"/>
      <w:marLeft w:val="0"/>
      <w:marRight w:val="0"/>
      <w:marTop w:val="0"/>
      <w:marBottom w:val="0"/>
      <w:divBdr>
        <w:top w:val="none" w:sz="0" w:space="0" w:color="auto"/>
        <w:left w:val="none" w:sz="0" w:space="0" w:color="auto"/>
        <w:bottom w:val="none" w:sz="0" w:space="0" w:color="auto"/>
        <w:right w:val="none" w:sz="0" w:space="0" w:color="auto"/>
      </w:divBdr>
      <w:divsChild>
        <w:div w:id="485123989">
          <w:marLeft w:val="0"/>
          <w:marRight w:val="0"/>
          <w:marTop w:val="0"/>
          <w:marBottom w:val="0"/>
          <w:divBdr>
            <w:top w:val="none" w:sz="0" w:space="0" w:color="auto"/>
            <w:left w:val="none" w:sz="0" w:space="0" w:color="auto"/>
            <w:bottom w:val="none" w:sz="0" w:space="0" w:color="auto"/>
            <w:right w:val="none" w:sz="0" w:space="0" w:color="auto"/>
          </w:divBdr>
        </w:div>
        <w:div w:id="1210070250">
          <w:marLeft w:val="0"/>
          <w:marRight w:val="0"/>
          <w:marTop w:val="0"/>
          <w:marBottom w:val="0"/>
          <w:divBdr>
            <w:top w:val="none" w:sz="0" w:space="0" w:color="auto"/>
            <w:left w:val="none" w:sz="0" w:space="0" w:color="auto"/>
            <w:bottom w:val="none" w:sz="0" w:space="0" w:color="auto"/>
            <w:right w:val="none" w:sz="0" w:space="0" w:color="auto"/>
          </w:divBdr>
          <w:divsChild>
            <w:div w:id="1438481669">
              <w:marLeft w:val="0"/>
              <w:marRight w:val="0"/>
              <w:marTop w:val="0"/>
              <w:marBottom w:val="0"/>
              <w:divBdr>
                <w:top w:val="none" w:sz="0" w:space="0" w:color="auto"/>
                <w:left w:val="none" w:sz="0" w:space="0" w:color="auto"/>
                <w:bottom w:val="none" w:sz="0" w:space="0" w:color="auto"/>
                <w:right w:val="none" w:sz="0" w:space="0" w:color="auto"/>
              </w:divBdr>
            </w:div>
          </w:divsChild>
        </w:div>
        <w:div w:id="2051688935">
          <w:marLeft w:val="0"/>
          <w:marRight w:val="0"/>
          <w:marTop w:val="0"/>
          <w:marBottom w:val="0"/>
          <w:divBdr>
            <w:top w:val="none" w:sz="0" w:space="0" w:color="auto"/>
            <w:left w:val="none" w:sz="0" w:space="0" w:color="auto"/>
            <w:bottom w:val="none" w:sz="0" w:space="0" w:color="auto"/>
            <w:right w:val="none" w:sz="0" w:space="0" w:color="auto"/>
          </w:divBdr>
        </w:div>
        <w:div w:id="886641895">
          <w:marLeft w:val="0"/>
          <w:marRight w:val="0"/>
          <w:marTop w:val="0"/>
          <w:marBottom w:val="0"/>
          <w:divBdr>
            <w:top w:val="none" w:sz="0" w:space="0" w:color="auto"/>
            <w:left w:val="none" w:sz="0" w:space="0" w:color="auto"/>
            <w:bottom w:val="none" w:sz="0" w:space="0" w:color="auto"/>
            <w:right w:val="none" w:sz="0" w:space="0" w:color="auto"/>
          </w:divBdr>
          <w:divsChild>
            <w:div w:id="1079405930">
              <w:marLeft w:val="0"/>
              <w:marRight w:val="0"/>
              <w:marTop w:val="0"/>
              <w:marBottom w:val="0"/>
              <w:divBdr>
                <w:top w:val="none" w:sz="0" w:space="0" w:color="auto"/>
                <w:left w:val="none" w:sz="0" w:space="0" w:color="auto"/>
                <w:bottom w:val="none" w:sz="0" w:space="0" w:color="auto"/>
                <w:right w:val="none" w:sz="0" w:space="0" w:color="auto"/>
              </w:divBdr>
            </w:div>
          </w:divsChild>
        </w:div>
        <w:div w:id="1761825718">
          <w:marLeft w:val="0"/>
          <w:marRight w:val="0"/>
          <w:marTop w:val="0"/>
          <w:marBottom w:val="0"/>
          <w:divBdr>
            <w:top w:val="none" w:sz="0" w:space="0" w:color="auto"/>
            <w:left w:val="none" w:sz="0" w:space="0" w:color="auto"/>
            <w:bottom w:val="none" w:sz="0" w:space="0" w:color="auto"/>
            <w:right w:val="none" w:sz="0" w:space="0" w:color="auto"/>
          </w:divBdr>
        </w:div>
        <w:div w:id="1930698069">
          <w:marLeft w:val="0"/>
          <w:marRight w:val="0"/>
          <w:marTop w:val="0"/>
          <w:marBottom w:val="0"/>
          <w:divBdr>
            <w:top w:val="none" w:sz="0" w:space="0" w:color="auto"/>
            <w:left w:val="none" w:sz="0" w:space="0" w:color="auto"/>
            <w:bottom w:val="none" w:sz="0" w:space="0" w:color="auto"/>
            <w:right w:val="none" w:sz="0" w:space="0" w:color="auto"/>
          </w:divBdr>
          <w:divsChild>
            <w:div w:id="383218152">
              <w:marLeft w:val="0"/>
              <w:marRight w:val="0"/>
              <w:marTop w:val="0"/>
              <w:marBottom w:val="0"/>
              <w:divBdr>
                <w:top w:val="none" w:sz="0" w:space="0" w:color="auto"/>
                <w:left w:val="none" w:sz="0" w:space="0" w:color="auto"/>
                <w:bottom w:val="none" w:sz="0" w:space="0" w:color="auto"/>
                <w:right w:val="none" w:sz="0" w:space="0" w:color="auto"/>
              </w:divBdr>
            </w:div>
          </w:divsChild>
        </w:div>
        <w:div w:id="1461653395">
          <w:marLeft w:val="0"/>
          <w:marRight w:val="0"/>
          <w:marTop w:val="0"/>
          <w:marBottom w:val="0"/>
          <w:divBdr>
            <w:top w:val="none" w:sz="0" w:space="0" w:color="auto"/>
            <w:left w:val="none" w:sz="0" w:space="0" w:color="auto"/>
            <w:bottom w:val="none" w:sz="0" w:space="0" w:color="auto"/>
            <w:right w:val="none" w:sz="0" w:space="0" w:color="auto"/>
          </w:divBdr>
        </w:div>
        <w:div w:id="122769460">
          <w:marLeft w:val="0"/>
          <w:marRight w:val="0"/>
          <w:marTop w:val="0"/>
          <w:marBottom w:val="0"/>
          <w:divBdr>
            <w:top w:val="none" w:sz="0" w:space="0" w:color="auto"/>
            <w:left w:val="none" w:sz="0" w:space="0" w:color="auto"/>
            <w:bottom w:val="none" w:sz="0" w:space="0" w:color="auto"/>
            <w:right w:val="none" w:sz="0" w:space="0" w:color="auto"/>
          </w:divBdr>
          <w:divsChild>
            <w:div w:id="2015570427">
              <w:marLeft w:val="0"/>
              <w:marRight w:val="0"/>
              <w:marTop w:val="0"/>
              <w:marBottom w:val="0"/>
              <w:divBdr>
                <w:top w:val="none" w:sz="0" w:space="0" w:color="auto"/>
                <w:left w:val="none" w:sz="0" w:space="0" w:color="auto"/>
                <w:bottom w:val="none" w:sz="0" w:space="0" w:color="auto"/>
                <w:right w:val="none" w:sz="0" w:space="0" w:color="auto"/>
              </w:divBdr>
            </w:div>
          </w:divsChild>
        </w:div>
        <w:div w:id="69281006">
          <w:marLeft w:val="0"/>
          <w:marRight w:val="0"/>
          <w:marTop w:val="0"/>
          <w:marBottom w:val="0"/>
          <w:divBdr>
            <w:top w:val="none" w:sz="0" w:space="0" w:color="auto"/>
            <w:left w:val="none" w:sz="0" w:space="0" w:color="auto"/>
            <w:bottom w:val="none" w:sz="0" w:space="0" w:color="auto"/>
            <w:right w:val="none" w:sz="0" w:space="0" w:color="auto"/>
          </w:divBdr>
        </w:div>
        <w:div w:id="445202691">
          <w:marLeft w:val="0"/>
          <w:marRight w:val="0"/>
          <w:marTop w:val="0"/>
          <w:marBottom w:val="0"/>
          <w:divBdr>
            <w:top w:val="none" w:sz="0" w:space="0" w:color="auto"/>
            <w:left w:val="none" w:sz="0" w:space="0" w:color="auto"/>
            <w:bottom w:val="none" w:sz="0" w:space="0" w:color="auto"/>
            <w:right w:val="none" w:sz="0" w:space="0" w:color="auto"/>
          </w:divBdr>
          <w:divsChild>
            <w:div w:id="1136949357">
              <w:marLeft w:val="0"/>
              <w:marRight w:val="0"/>
              <w:marTop w:val="0"/>
              <w:marBottom w:val="0"/>
              <w:divBdr>
                <w:top w:val="none" w:sz="0" w:space="0" w:color="auto"/>
                <w:left w:val="none" w:sz="0" w:space="0" w:color="auto"/>
                <w:bottom w:val="none" w:sz="0" w:space="0" w:color="auto"/>
                <w:right w:val="none" w:sz="0" w:space="0" w:color="auto"/>
              </w:divBdr>
            </w:div>
          </w:divsChild>
        </w:div>
        <w:div w:id="751046004">
          <w:marLeft w:val="0"/>
          <w:marRight w:val="0"/>
          <w:marTop w:val="0"/>
          <w:marBottom w:val="0"/>
          <w:divBdr>
            <w:top w:val="none" w:sz="0" w:space="0" w:color="auto"/>
            <w:left w:val="none" w:sz="0" w:space="0" w:color="auto"/>
            <w:bottom w:val="none" w:sz="0" w:space="0" w:color="auto"/>
            <w:right w:val="none" w:sz="0" w:space="0" w:color="auto"/>
          </w:divBdr>
        </w:div>
        <w:div w:id="1451171303">
          <w:marLeft w:val="0"/>
          <w:marRight w:val="0"/>
          <w:marTop w:val="0"/>
          <w:marBottom w:val="0"/>
          <w:divBdr>
            <w:top w:val="none" w:sz="0" w:space="0" w:color="auto"/>
            <w:left w:val="none" w:sz="0" w:space="0" w:color="auto"/>
            <w:bottom w:val="none" w:sz="0" w:space="0" w:color="auto"/>
            <w:right w:val="none" w:sz="0" w:space="0" w:color="auto"/>
          </w:divBdr>
          <w:divsChild>
            <w:div w:id="542405756">
              <w:marLeft w:val="0"/>
              <w:marRight w:val="0"/>
              <w:marTop w:val="0"/>
              <w:marBottom w:val="0"/>
              <w:divBdr>
                <w:top w:val="none" w:sz="0" w:space="0" w:color="auto"/>
                <w:left w:val="none" w:sz="0" w:space="0" w:color="auto"/>
                <w:bottom w:val="none" w:sz="0" w:space="0" w:color="auto"/>
                <w:right w:val="none" w:sz="0" w:space="0" w:color="auto"/>
              </w:divBdr>
            </w:div>
          </w:divsChild>
        </w:div>
        <w:div w:id="781845806">
          <w:marLeft w:val="0"/>
          <w:marRight w:val="0"/>
          <w:marTop w:val="0"/>
          <w:marBottom w:val="0"/>
          <w:divBdr>
            <w:top w:val="none" w:sz="0" w:space="0" w:color="auto"/>
            <w:left w:val="none" w:sz="0" w:space="0" w:color="auto"/>
            <w:bottom w:val="none" w:sz="0" w:space="0" w:color="auto"/>
            <w:right w:val="none" w:sz="0" w:space="0" w:color="auto"/>
          </w:divBdr>
        </w:div>
        <w:div w:id="459305917">
          <w:marLeft w:val="0"/>
          <w:marRight w:val="0"/>
          <w:marTop w:val="0"/>
          <w:marBottom w:val="0"/>
          <w:divBdr>
            <w:top w:val="none" w:sz="0" w:space="0" w:color="auto"/>
            <w:left w:val="none" w:sz="0" w:space="0" w:color="auto"/>
            <w:bottom w:val="none" w:sz="0" w:space="0" w:color="auto"/>
            <w:right w:val="none" w:sz="0" w:space="0" w:color="auto"/>
          </w:divBdr>
          <w:divsChild>
            <w:div w:id="1209950139">
              <w:marLeft w:val="0"/>
              <w:marRight w:val="0"/>
              <w:marTop w:val="0"/>
              <w:marBottom w:val="0"/>
              <w:divBdr>
                <w:top w:val="none" w:sz="0" w:space="0" w:color="auto"/>
                <w:left w:val="none" w:sz="0" w:space="0" w:color="auto"/>
                <w:bottom w:val="none" w:sz="0" w:space="0" w:color="auto"/>
                <w:right w:val="none" w:sz="0" w:space="0" w:color="auto"/>
              </w:divBdr>
            </w:div>
          </w:divsChild>
        </w:div>
        <w:div w:id="1289822501">
          <w:marLeft w:val="0"/>
          <w:marRight w:val="0"/>
          <w:marTop w:val="300"/>
          <w:marBottom w:val="0"/>
          <w:divBdr>
            <w:top w:val="none" w:sz="0" w:space="0" w:color="auto"/>
            <w:left w:val="none" w:sz="0" w:space="0" w:color="auto"/>
            <w:bottom w:val="none" w:sz="0" w:space="0" w:color="auto"/>
            <w:right w:val="none" w:sz="0" w:space="0" w:color="auto"/>
          </w:divBdr>
          <w:divsChild>
            <w:div w:id="681858136">
              <w:marLeft w:val="0"/>
              <w:marRight w:val="0"/>
              <w:marTop w:val="0"/>
              <w:marBottom w:val="0"/>
              <w:divBdr>
                <w:top w:val="none" w:sz="0" w:space="0" w:color="auto"/>
                <w:left w:val="none" w:sz="0" w:space="0" w:color="auto"/>
                <w:bottom w:val="none" w:sz="0" w:space="0" w:color="auto"/>
                <w:right w:val="none" w:sz="0" w:space="0" w:color="auto"/>
              </w:divBdr>
              <w:divsChild>
                <w:div w:id="126098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12119">
          <w:marLeft w:val="0"/>
          <w:marRight w:val="0"/>
          <w:marTop w:val="300"/>
          <w:marBottom w:val="0"/>
          <w:divBdr>
            <w:top w:val="none" w:sz="0" w:space="0" w:color="auto"/>
            <w:left w:val="none" w:sz="0" w:space="0" w:color="auto"/>
            <w:bottom w:val="none" w:sz="0" w:space="0" w:color="auto"/>
            <w:right w:val="none" w:sz="0" w:space="0" w:color="auto"/>
          </w:divBdr>
          <w:divsChild>
            <w:div w:id="712576530">
              <w:marLeft w:val="0"/>
              <w:marRight w:val="0"/>
              <w:marTop w:val="0"/>
              <w:marBottom w:val="0"/>
              <w:divBdr>
                <w:top w:val="none" w:sz="0" w:space="0" w:color="auto"/>
                <w:left w:val="none" w:sz="0" w:space="0" w:color="auto"/>
                <w:bottom w:val="none" w:sz="0" w:space="0" w:color="auto"/>
                <w:right w:val="none" w:sz="0" w:space="0" w:color="auto"/>
              </w:divBdr>
              <w:divsChild>
                <w:div w:id="63907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009189">
          <w:marLeft w:val="0"/>
          <w:marRight w:val="0"/>
          <w:marTop w:val="300"/>
          <w:marBottom w:val="0"/>
          <w:divBdr>
            <w:top w:val="none" w:sz="0" w:space="0" w:color="auto"/>
            <w:left w:val="none" w:sz="0" w:space="0" w:color="auto"/>
            <w:bottom w:val="none" w:sz="0" w:space="0" w:color="auto"/>
            <w:right w:val="none" w:sz="0" w:space="0" w:color="auto"/>
          </w:divBdr>
          <w:divsChild>
            <w:div w:id="1849754388">
              <w:marLeft w:val="0"/>
              <w:marRight w:val="0"/>
              <w:marTop w:val="0"/>
              <w:marBottom w:val="0"/>
              <w:divBdr>
                <w:top w:val="none" w:sz="0" w:space="0" w:color="auto"/>
                <w:left w:val="none" w:sz="0" w:space="0" w:color="auto"/>
                <w:bottom w:val="none" w:sz="0" w:space="0" w:color="auto"/>
                <w:right w:val="none" w:sz="0" w:space="0" w:color="auto"/>
              </w:divBdr>
              <w:divsChild>
                <w:div w:id="179583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89673">
          <w:marLeft w:val="0"/>
          <w:marRight w:val="0"/>
          <w:marTop w:val="300"/>
          <w:marBottom w:val="0"/>
          <w:divBdr>
            <w:top w:val="none" w:sz="0" w:space="0" w:color="auto"/>
            <w:left w:val="none" w:sz="0" w:space="0" w:color="auto"/>
            <w:bottom w:val="none" w:sz="0" w:space="0" w:color="auto"/>
            <w:right w:val="none" w:sz="0" w:space="0" w:color="auto"/>
          </w:divBdr>
          <w:divsChild>
            <w:div w:id="725764872">
              <w:marLeft w:val="0"/>
              <w:marRight w:val="0"/>
              <w:marTop w:val="0"/>
              <w:marBottom w:val="0"/>
              <w:divBdr>
                <w:top w:val="none" w:sz="0" w:space="0" w:color="auto"/>
                <w:left w:val="none" w:sz="0" w:space="0" w:color="auto"/>
                <w:bottom w:val="none" w:sz="0" w:space="0" w:color="auto"/>
                <w:right w:val="none" w:sz="0" w:space="0" w:color="auto"/>
              </w:divBdr>
              <w:divsChild>
                <w:div w:id="126426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35657">
      <w:bodyDiv w:val="1"/>
      <w:marLeft w:val="0"/>
      <w:marRight w:val="0"/>
      <w:marTop w:val="0"/>
      <w:marBottom w:val="0"/>
      <w:divBdr>
        <w:top w:val="none" w:sz="0" w:space="0" w:color="auto"/>
        <w:left w:val="none" w:sz="0" w:space="0" w:color="auto"/>
        <w:bottom w:val="none" w:sz="0" w:space="0" w:color="auto"/>
        <w:right w:val="none" w:sz="0" w:space="0" w:color="auto"/>
      </w:divBdr>
      <w:divsChild>
        <w:div w:id="313918728">
          <w:marLeft w:val="0"/>
          <w:marRight w:val="0"/>
          <w:marTop w:val="0"/>
          <w:marBottom w:val="0"/>
          <w:divBdr>
            <w:top w:val="none" w:sz="0" w:space="0" w:color="auto"/>
            <w:left w:val="none" w:sz="0" w:space="0" w:color="auto"/>
            <w:bottom w:val="none" w:sz="0" w:space="0" w:color="auto"/>
            <w:right w:val="none" w:sz="0" w:space="0" w:color="auto"/>
          </w:divBdr>
        </w:div>
        <w:div w:id="1775205405">
          <w:marLeft w:val="0"/>
          <w:marRight w:val="0"/>
          <w:marTop w:val="0"/>
          <w:marBottom w:val="0"/>
          <w:divBdr>
            <w:top w:val="none" w:sz="0" w:space="0" w:color="auto"/>
            <w:left w:val="none" w:sz="0" w:space="0" w:color="auto"/>
            <w:bottom w:val="none" w:sz="0" w:space="0" w:color="auto"/>
            <w:right w:val="none" w:sz="0" w:space="0" w:color="auto"/>
          </w:divBdr>
          <w:divsChild>
            <w:div w:id="511795743">
              <w:marLeft w:val="0"/>
              <w:marRight w:val="0"/>
              <w:marTop w:val="0"/>
              <w:marBottom w:val="0"/>
              <w:divBdr>
                <w:top w:val="none" w:sz="0" w:space="0" w:color="auto"/>
                <w:left w:val="none" w:sz="0" w:space="0" w:color="auto"/>
                <w:bottom w:val="none" w:sz="0" w:space="0" w:color="auto"/>
                <w:right w:val="none" w:sz="0" w:space="0" w:color="auto"/>
              </w:divBdr>
            </w:div>
          </w:divsChild>
        </w:div>
        <w:div w:id="2137982804">
          <w:marLeft w:val="0"/>
          <w:marRight w:val="0"/>
          <w:marTop w:val="0"/>
          <w:marBottom w:val="0"/>
          <w:divBdr>
            <w:top w:val="none" w:sz="0" w:space="0" w:color="auto"/>
            <w:left w:val="none" w:sz="0" w:space="0" w:color="auto"/>
            <w:bottom w:val="none" w:sz="0" w:space="0" w:color="auto"/>
            <w:right w:val="none" w:sz="0" w:space="0" w:color="auto"/>
          </w:divBdr>
        </w:div>
        <w:div w:id="1469980970">
          <w:marLeft w:val="0"/>
          <w:marRight w:val="0"/>
          <w:marTop w:val="0"/>
          <w:marBottom w:val="0"/>
          <w:divBdr>
            <w:top w:val="none" w:sz="0" w:space="0" w:color="auto"/>
            <w:left w:val="none" w:sz="0" w:space="0" w:color="auto"/>
            <w:bottom w:val="none" w:sz="0" w:space="0" w:color="auto"/>
            <w:right w:val="none" w:sz="0" w:space="0" w:color="auto"/>
          </w:divBdr>
          <w:divsChild>
            <w:div w:id="887258400">
              <w:marLeft w:val="0"/>
              <w:marRight w:val="0"/>
              <w:marTop w:val="0"/>
              <w:marBottom w:val="0"/>
              <w:divBdr>
                <w:top w:val="none" w:sz="0" w:space="0" w:color="auto"/>
                <w:left w:val="none" w:sz="0" w:space="0" w:color="auto"/>
                <w:bottom w:val="none" w:sz="0" w:space="0" w:color="auto"/>
                <w:right w:val="none" w:sz="0" w:space="0" w:color="auto"/>
              </w:divBdr>
            </w:div>
          </w:divsChild>
        </w:div>
        <w:div w:id="1433166937">
          <w:marLeft w:val="0"/>
          <w:marRight w:val="0"/>
          <w:marTop w:val="0"/>
          <w:marBottom w:val="0"/>
          <w:divBdr>
            <w:top w:val="none" w:sz="0" w:space="0" w:color="auto"/>
            <w:left w:val="none" w:sz="0" w:space="0" w:color="auto"/>
            <w:bottom w:val="none" w:sz="0" w:space="0" w:color="auto"/>
            <w:right w:val="none" w:sz="0" w:space="0" w:color="auto"/>
          </w:divBdr>
        </w:div>
        <w:div w:id="77867618">
          <w:marLeft w:val="0"/>
          <w:marRight w:val="0"/>
          <w:marTop w:val="0"/>
          <w:marBottom w:val="0"/>
          <w:divBdr>
            <w:top w:val="none" w:sz="0" w:space="0" w:color="auto"/>
            <w:left w:val="none" w:sz="0" w:space="0" w:color="auto"/>
            <w:bottom w:val="none" w:sz="0" w:space="0" w:color="auto"/>
            <w:right w:val="none" w:sz="0" w:space="0" w:color="auto"/>
          </w:divBdr>
          <w:divsChild>
            <w:div w:id="1057162911">
              <w:marLeft w:val="0"/>
              <w:marRight w:val="0"/>
              <w:marTop w:val="0"/>
              <w:marBottom w:val="0"/>
              <w:divBdr>
                <w:top w:val="none" w:sz="0" w:space="0" w:color="auto"/>
                <w:left w:val="none" w:sz="0" w:space="0" w:color="auto"/>
                <w:bottom w:val="none" w:sz="0" w:space="0" w:color="auto"/>
                <w:right w:val="none" w:sz="0" w:space="0" w:color="auto"/>
              </w:divBdr>
            </w:div>
          </w:divsChild>
        </w:div>
        <w:div w:id="275335049">
          <w:marLeft w:val="0"/>
          <w:marRight w:val="0"/>
          <w:marTop w:val="0"/>
          <w:marBottom w:val="0"/>
          <w:divBdr>
            <w:top w:val="none" w:sz="0" w:space="0" w:color="auto"/>
            <w:left w:val="none" w:sz="0" w:space="0" w:color="auto"/>
            <w:bottom w:val="none" w:sz="0" w:space="0" w:color="auto"/>
            <w:right w:val="none" w:sz="0" w:space="0" w:color="auto"/>
          </w:divBdr>
        </w:div>
        <w:div w:id="1481270431">
          <w:marLeft w:val="0"/>
          <w:marRight w:val="0"/>
          <w:marTop w:val="0"/>
          <w:marBottom w:val="0"/>
          <w:divBdr>
            <w:top w:val="none" w:sz="0" w:space="0" w:color="auto"/>
            <w:left w:val="none" w:sz="0" w:space="0" w:color="auto"/>
            <w:bottom w:val="none" w:sz="0" w:space="0" w:color="auto"/>
            <w:right w:val="none" w:sz="0" w:space="0" w:color="auto"/>
          </w:divBdr>
          <w:divsChild>
            <w:div w:id="1762219333">
              <w:marLeft w:val="0"/>
              <w:marRight w:val="0"/>
              <w:marTop w:val="0"/>
              <w:marBottom w:val="0"/>
              <w:divBdr>
                <w:top w:val="none" w:sz="0" w:space="0" w:color="auto"/>
                <w:left w:val="none" w:sz="0" w:space="0" w:color="auto"/>
                <w:bottom w:val="none" w:sz="0" w:space="0" w:color="auto"/>
                <w:right w:val="none" w:sz="0" w:space="0" w:color="auto"/>
              </w:divBdr>
            </w:div>
          </w:divsChild>
        </w:div>
        <w:div w:id="1365211265">
          <w:marLeft w:val="0"/>
          <w:marRight w:val="0"/>
          <w:marTop w:val="0"/>
          <w:marBottom w:val="0"/>
          <w:divBdr>
            <w:top w:val="none" w:sz="0" w:space="0" w:color="auto"/>
            <w:left w:val="none" w:sz="0" w:space="0" w:color="auto"/>
            <w:bottom w:val="none" w:sz="0" w:space="0" w:color="auto"/>
            <w:right w:val="none" w:sz="0" w:space="0" w:color="auto"/>
          </w:divBdr>
        </w:div>
        <w:div w:id="2035693120">
          <w:marLeft w:val="0"/>
          <w:marRight w:val="0"/>
          <w:marTop w:val="0"/>
          <w:marBottom w:val="0"/>
          <w:divBdr>
            <w:top w:val="none" w:sz="0" w:space="0" w:color="auto"/>
            <w:left w:val="none" w:sz="0" w:space="0" w:color="auto"/>
            <w:bottom w:val="none" w:sz="0" w:space="0" w:color="auto"/>
            <w:right w:val="none" w:sz="0" w:space="0" w:color="auto"/>
          </w:divBdr>
          <w:divsChild>
            <w:div w:id="690304020">
              <w:marLeft w:val="0"/>
              <w:marRight w:val="0"/>
              <w:marTop w:val="0"/>
              <w:marBottom w:val="0"/>
              <w:divBdr>
                <w:top w:val="none" w:sz="0" w:space="0" w:color="auto"/>
                <w:left w:val="none" w:sz="0" w:space="0" w:color="auto"/>
                <w:bottom w:val="none" w:sz="0" w:space="0" w:color="auto"/>
                <w:right w:val="none" w:sz="0" w:space="0" w:color="auto"/>
              </w:divBdr>
            </w:div>
          </w:divsChild>
        </w:div>
        <w:div w:id="1263149801">
          <w:marLeft w:val="0"/>
          <w:marRight w:val="0"/>
          <w:marTop w:val="0"/>
          <w:marBottom w:val="0"/>
          <w:divBdr>
            <w:top w:val="none" w:sz="0" w:space="0" w:color="auto"/>
            <w:left w:val="none" w:sz="0" w:space="0" w:color="auto"/>
            <w:bottom w:val="none" w:sz="0" w:space="0" w:color="auto"/>
            <w:right w:val="none" w:sz="0" w:space="0" w:color="auto"/>
          </w:divBdr>
        </w:div>
        <w:div w:id="1841776584">
          <w:marLeft w:val="0"/>
          <w:marRight w:val="0"/>
          <w:marTop w:val="0"/>
          <w:marBottom w:val="0"/>
          <w:divBdr>
            <w:top w:val="none" w:sz="0" w:space="0" w:color="auto"/>
            <w:left w:val="none" w:sz="0" w:space="0" w:color="auto"/>
            <w:bottom w:val="none" w:sz="0" w:space="0" w:color="auto"/>
            <w:right w:val="none" w:sz="0" w:space="0" w:color="auto"/>
          </w:divBdr>
          <w:divsChild>
            <w:div w:id="1648197417">
              <w:marLeft w:val="0"/>
              <w:marRight w:val="0"/>
              <w:marTop w:val="0"/>
              <w:marBottom w:val="0"/>
              <w:divBdr>
                <w:top w:val="none" w:sz="0" w:space="0" w:color="auto"/>
                <w:left w:val="none" w:sz="0" w:space="0" w:color="auto"/>
                <w:bottom w:val="none" w:sz="0" w:space="0" w:color="auto"/>
                <w:right w:val="none" w:sz="0" w:space="0" w:color="auto"/>
              </w:divBdr>
            </w:div>
          </w:divsChild>
        </w:div>
        <w:div w:id="1739478552">
          <w:marLeft w:val="0"/>
          <w:marRight w:val="0"/>
          <w:marTop w:val="0"/>
          <w:marBottom w:val="0"/>
          <w:divBdr>
            <w:top w:val="none" w:sz="0" w:space="0" w:color="auto"/>
            <w:left w:val="none" w:sz="0" w:space="0" w:color="auto"/>
            <w:bottom w:val="none" w:sz="0" w:space="0" w:color="auto"/>
            <w:right w:val="none" w:sz="0" w:space="0" w:color="auto"/>
          </w:divBdr>
        </w:div>
        <w:div w:id="388307855">
          <w:marLeft w:val="0"/>
          <w:marRight w:val="0"/>
          <w:marTop w:val="0"/>
          <w:marBottom w:val="0"/>
          <w:divBdr>
            <w:top w:val="none" w:sz="0" w:space="0" w:color="auto"/>
            <w:left w:val="none" w:sz="0" w:space="0" w:color="auto"/>
            <w:bottom w:val="none" w:sz="0" w:space="0" w:color="auto"/>
            <w:right w:val="none" w:sz="0" w:space="0" w:color="auto"/>
          </w:divBdr>
          <w:divsChild>
            <w:div w:id="1918200249">
              <w:marLeft w:val="0"/>
              <w:marRight w:val="0"/>
              <w:marTop w:val="0"/>
              <w:marBottom w:val="0"/>
              <w:divBdr>
                <w:top w:val="none" w:sz="0" w:space="0" w:color="auto"/>
                <w:left w:val="none" w:sz="0" w:space="0" w:color="auto"/>
                <w:bottom w:val="none" w:sz="0" w:space="0" w:color="auto"/>
                <w:right w:val="none" w:sz="0" w:space="0" w:color="auto"/>
              </w:divBdr>
            </w:div>
          </w:divsChild>
        </w:div>
        <w:div w:id="313949448">
          <w:marLeft w:val="0"/>
          <w:marRight w:val="0"/>
          <w:marTop w:val="300"/>
          <w:marBottom w:val="0"/>
          <w:divBdr>
            <w:top w:val="none" w:sz="0" w:space="0" w:color="auto"/>
            <w:left w:val="none" w:sz="0" w:space="0" w:color="auto"/>
            <w:bottom w:val="none" w:sz="0" w:space="0" w:color="auto"/>
            <w:right w:val="none" w:sz="0" w:space="0" w:color="auto"/>
          </w:divBdr>
          <w:divsChild>
            <w:div w:id="2061198220">
              <w:marLeft w:val="0"/>
              <w:marRight w:val="0"/>
              <w:marTop w:val="0"/>
              <w:marBottom w:val="0"/>
              <w:divBdr>
                <w:top w:val="none" w:sz="0" w:space="0" w:color="auto"/>
                <w:left w:val="none" w:sz="0" w:space="0" w:color="auto"/>
                <w:bottom w:val="none" w:sz="0" w:space="0" w:color="auto"/>
                <w:right w:val="none" w:sz="0" w:space="0" w:color="auto"/>
              </w:divBdr>
              <w:divsChild>
                <w:div w:id="137981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245593">
          <w:marLeft w:val="0"/>
          <w:marRight w:val="0"/>
          <w:marTop w:val="300"/>
          <w:marBottom w:val="0"/>
          <w:divBdr>
            <w:top w:val="none" w:sz="0" w:space="0" w:color="auto"/>
            <w:left w:val="none" w:sz="0" w:space="0" w:color="auto"/>
            <w:bottom w:val="none" w:sz="0" w:space="0" w:color="auto"/>
            <w:right w:val="none" w:sz="0" w:space="0" w:color="auto"/>
          </w:divBdr>
          <w:divsChild>
            <w:div w:id="968902180">
              <w:marLeft w:val="0"/>
              <w:marRight w:val="0"/>
              <w:marTop w:val="0"/>
              <w:marBottom w:val="0"/>
              <w:divBdr>
                <w:top w:val="none" w:sz="0" w:space="0" w:color="auto"/>
                <w:left w:val="none" w:sz="0" w:space="0" w:color="auto"/>
                <w:bottom w:val="none" w:sz="0" w:space="0" w:color="auto"/>
                <w:right w:val="none" w:sz="0" w:space="0" w:color="auto"/>
              </w:divBdr>
              <w:divsChild>
                <w:div w:id="1376390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321639">
          <w:marLeft w:val="0"/>
          <w:marRight w:val="0"/>
          <w:marTop w:val="300"/>
          <w:marBottom w:val="0"/>
          <w:divBdr>
            <w:top w:val="none" w:sz="0" w:space="0" w:color="auto"/>
            <w:left w:val="none" w:sz="0" w:space="0" w:color="auto"/>
            <w:bottom w:val="none" w:sz="0" w:space="0" w:color="auto"/>
            <w:right w:val="none" w:sz="0" w:space="0" w:color="auto"/>
          </w:divBdr>
          <w:divsChild>
            <w:div w:id="1734738802">
              <w:marLeft w:val="0"/>
              <w:marRight w:val="0"/>
              <w:marTop w:val="0"/>
              <w:marBottom w:val="0"/>
              <w:divBdr>
                <w:top w:val="none" w:sz="0" w:space="0" w:color="auto"/>
                <w:left w:val="none" w:sz="0" w:space="0" w:color="auto"/>
                <w:bottom w:val="none" w:sz="0" w:space="0" w:color="auto"/>
                <w:right w:val="none" w:sz="0" w:space="0" w:color="auto"/>
              </w:divBdr>
              <w:divsChild>
                <w:div w:id="96647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826637">
          <w:marLeft w:val="0"/>
          <w:marRight w:val="0"/>
          <w:marTop w:val="300"/>
          <w:marBottom w:val="0"/>
          <w:divBdr>
            <w:top w:val="none" w:sz="0" w:space="0" w:color="auto"/>
            <w:left w:val="none" w:sz="0" w:space="0" w:color="auto"/>
            <w:bottom w:val="none" w:sz="0" w:space="0" w:color="auto"/>
            <w:right w:val="none" w:sz="0" w:space="0" w:color="auto"/>
          </w:divBdr>
          <w:divsChild>
            <w:div w:id="1518428539">
              <w:marLeft w:val="0"/>
              <w:marRight w:val="0"/>
              <w:marTop w:val="0"/>
              <w:marBottom w:val="0"/>
              <w:divBdr>
                <w:top w:val="none" w:sz="0" w:space="0" w:color="auto"/>
                <w:left w:val="none" w:sz="0" w:space="0" w:color="auto"/>
                <w:bottom w:val="none" w:sz="0" w:space="0" w:color="auto"/>
                <w:right w:val="none" w:sz="0" w:space="0" w:color="auto"/>
              </w:divBdr>
              <w:divsChild>
                <w:div w:id="4430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75509">
      <w:bodyDiv w:val="1"/>
      <w:marLeft w:val="0"/>
      <w:marRight w:val="0"/>
      <w:marTop w:val="0"/>
      <w:marBottom w:val="0"/>
      <w:divBdr>
        <w:top w:val="none" w:sz="0" w:space="0" w:color="auto"/>
        <w:left w:val="none" w:sz="0" w:space="0" w:color="auto"/>
        <w:bottom w:val="none" w:sz="0" w:space="0" w:color="auto"/>
        <w:right w:val="none" w:sz="0" w:space="0" w:color="auto"/>
      </w:divBdr>
      <w:divsChild>
        <w:div w:id="1983267553">
          <w:marLeft w:val="0"/>
          <w:marRight w:val="0"/>
          <w:marTop w:val="0"/>
          <w:marBottom w:val="0"/>
          <w:divBdr>
            <w:top w:val="none" w:sz="0" w:space="0" w:color="auto"/>
            <w:left w:val="none" w:sz="0" w:space="0" w:color="auto"/>
            <w:bottom w:val="none" w:sz="0" w:space="0" w:color="auto"/>
            <w:right w:val="none" w:sz="0" w:space="0" w:color="auto"/>
          </w:divBdr>
        </w:div>
        <w:div w:id="484664695">
          <w:marLeft w:val="0"/>
          <w:marRight w:val="0"/>
          <w:marTop w:val="0"/>
          <w:marBottom w:val="0"/>
          <w:divBdr>
            <w:top w:val="none" w:sz="0" w:space="0" w:color="auto"/>
            <w:left w:val="none" w:sz="0" w:space="0" w:color="auto"/>
            <w:bottom w:val="none" w:sz="0" w:space="0" w:color="auto"/>
            <w:right w:val="none" w:sz="0" w:space="0" w:color="auto"/>
          </w:divBdr>
          <w:divsChild>
            <w:div w:id="1093434818">
              <w:marLeft w:val="0"/>
              <w:marRight w:val="0"/>
              <w:marTop w:val="0"/>
              <w:marBottom w:val="0"/>
              <w:divBdr>
                <w:top w:val="none" w:sz="0" w:space="0" w:color="auto"/>
                <w:left w:val="none" w:sz="0" w:space="0" w:color="auto"/>
                <w:bottom w:val="none" w:sz="0" w:space="0" w:color="auto"/>
                <w:right w:val="none" w:sz="0" w:space="0" w:color="auto"/>
              </w:divBdr>
            </w:div>
          </w:divsChild>
        </w:div>
        <w:div w:id="1057244928">
          <w:marLeft w:val="0"/>
          <w:marRight w:val="0"/>
          <w:marTop w:val="0"/>
          <w:marBottom w:val="0"/>
          <w:divBdr>
            <w:top w:val="none" w:sz="0" w:space="0" w:color="auto"/>
            <w:left w:val="none" w:sz="0" w:space="0" w:color="auto"/>
            <w:bottom w:val="none" w:sz="0" w:space="0" w:color="auto"/>
            <w:right w:val="none" w:sz="0" w:space="0" w:color="auto"/>
          </w:divBdr>
        </w:div>
        <w:div w:id="2034454690">
          <w:marLeft w:val="0"/>
          <w:marRight w:val="0"/>
          <w:marTop w:val="0"/>
          <w:marBottom w:val="0"/>
          <w:divBdr>
            <w:top w:val="none" w:sz="0" w:space="0" w:color="auto"/>
            <w:left w:val="none" w:sz="0" w:space="0" w:color="auto"/>
            <w:bottom w:val="none" w:sz="0" w:space="0" w:color="auto"/>
            <w:right w:val="none" w:sz="0" w:space="0" w:color="auto"/>
          </w:divBdr>
          <w:divsChild>
            <w:div w:id="1438333535">
              <w:marLeft w:val="0"/>
              <w:marRight w:val="0"/>
              <w:marTop w:val="0"/>
              <w:marBottom w:val="0"/>
              <w:divBdr>
                <w:top w:val="none" w:sz="0" w:space="0" w:color="auto"/>
                <w:left w:val="none" w:sz="0" w:space="0" w:color="auto"/>
                <w:bottom w:val="none" w:sz="0" w:space="0" w:color="auto"/>
                <w:right w:val="none" w:sz="0" w:space="0" w:color="auto"/>
              </w:divBdr>
            </w:div>
          </w:divsChild>
        </w:div>
        <w:div w:id="2086173777">
          <w:marLeft w:val="0"/>
          <w:marRight w:val="0"/>
          <w:marTop w:val="0"/>
          <w:marBottom w:val="0"/>
          <w:divBdr>
            <w:top w:val="none" w:sz="0" w:space="0" w:color="auto"/>
            <w:left w:val="none" w:sz="0" w:space="0" w:color="auto"/>
            <w:bottom w:val="none" w:sz="0" w:space="0" w:color="auto"/>
            <w:right w:val="none" w:sz="0" w:space="0" w:color="auto"/>
          </w:divBdr>
        </w:div>
        <w:div w:id="395469182">
          <w:marLeft w:val="0"/>
          <w:marRight w:val="0"/>
          <w:marTop w:val="0"/>
          <w:marBottom w:val="0"/>
          <w:divBdr>
            <w:top w:val="none" w:sz="0" w:space="0" w:color="auto"/>
            <w:left w:val="none" w:sz="0" w:space="0" w:color="auto"/>
            <w:bottom w:val="none" w:sz="0" w:space="0" w:color="auto"/>
            <w:right w:val="none" w:sz="0" w:space="0" w:color="auto"/>
          </w:divBdr>
          <w:divsChild>
            <w:div w:id="1796023589">
              <w:marLeft w:val="0"/>
              <w:marRight w:val="0"/>
              <w:marTop w:val="0"/>
              <w:marBottom w:val="0"/>
              <w:divBdr>
                <w:top w:val="none" w:sz="0" w:space="0" w:color="auto"/>
                <w:left w:val="none" w:sz="0" w:space="0" w:color="auto"/>
                <w:bottom w:val="none" w:sz="0" w:space="0" w:color="auto"/>
                <w:right w:val="none" w:sz="0" w:space="0" w:color="auto"/>
              </w:divBdr>
            </w:div>
          </w:divsChild>
        </w:div>
        <w:div w:id="1372263370">
          <w:marLeft w:val="0"/>
          <w:marRight w:val="0"/>
          <w:marTop w:val="0"/>
          <w:marBottom w:val="0"/>
          <w:divBdr>
            <w:top w:val="none" w:sz="0" w:space="0" w:color="auto"/>
            <w:left w:val="none" w:sz="0" w:space="0" w:color="auto"/>
            <w:bottom w:val="none" w:sz="0" w:space="0" w:color="auto"/>
            <w:right w:val="none" w:sz="0" w:space="0" w:color="auto"/>
          </w:divBdr>
        </w:div>
        <w:div w:id="670957580">
          <w:marLeft w:val="0"/>
          <w:marRight w:val="0"/>
          <w:marTop w:val="0"/>
          <w:marBottom w:val="0"/>
          <w:divBdr>
            <w:top w:val="none" w:sz="0" w:space="0" w:color="auto"/>
            <w:left w:val="none" w:sz="0" w:space="0" w:color="auto"/>
            <w:bottom w:val="none" w:sz="0" w:space="0" w:color="auto"/>
            <w:right w:val="none" w:sz="0" w:space="0" w:color="auto"/>
          </w:divBdr>
          <w:divsChild>
            <w:div w:id="694111589">
              <w:marLeft w:val="0"/>
              <w:marRight w:val="0"/>
              <w:marTop w:val="0"/>
              <w:marBottom w:val="0"/>
              <w:divBdr>
                <w:top w:val="none" w:sz="0" w:space="0" w:color="auto"/>
                <w:left w:val="none" w:sz="0" w:space="0" w:color="auto"/>
                <w:bottom w:val="none" w:sz="0" w:space="0" w:color="auto"/>
                <w:right w:val="none" w:sz="0" w:space="0" w:color="auto"/>
              </w:divBdr>
            </w:div>
          </w:divsChild>
        </w:div>
        <w:div w:id="1312756333">
          <w:marLeft w:val="0"/>
          <w:marRight w:val="0"/>
          <w:marTop w:val="0"/>
          <w:marBottom w:val="0"/>
          <w:divBdr>
            <w:top w:val="none" w:sz="0" w:space="0" w:color="auto"/>
            <w:left w:val="none" w:sz="0" w:space="0" w:color="auto"/>
            <w:bottom w:val="none" w:sz="0" w:space="0" w:color="auto"/>
            <w:right w:val="none" w:sz="0" w:space="0" w:color="auto"/>
          </w:divBdr>
        </w:div>
        <w:div w:id="1760328090">
          <w:marLeft w:val="0"/>
          <w:marRight w:val="0"/>
          <w:marTop w:val="0"/>
          <w:marBottom w:val="0"/>
          <w:divBdr>
            <w:top w:val="none" w:sz="0" w:space="0" w:color="auto"/>
            <w:left w:val="none" w:sz="0" w:space="0" w:color="auto"/>
            <w:bottom w:val="none" w:sz="0" w:space="0" w:color="auto"/>
            <w:right w:val="none" w:sz="0" w:space="0" w:color="auto"/>
          </w:divBdr>
          <w:divsChild>
            <w:div w:id="1602765277">
              <w:marLeft w:val="0"/>
              <w:marRight w:val="0"/>
              <w:marTop w:val="0"/>
              <w:marBottom w:val="0"/>
              <w:divBdr>
                <w:top w:val="none" w:sz="0" w:space="0" w:color="auto"/>
                <w:left w:val="none" w:sz="0" w:space="0" w:color="auto"/>
                <w:bottom w:val="none" w:sz="0" w:space="0" w:color="auto"/>
                <w:right w:val="none" w:sz="0" w:space="0" w:color="auto"/>
              </w:divBdr>
            </w:div>
          </w:divsChild>
        </w:div>
        <w:div w:id="939138958">
          <w:marLeft w:val="0"/>
          <w:marRight w:val="0"/>
          <w:marTop w:val="0"/>
          <w:marBottom w:val="0"/>
          <w:divBdr>
            <w:top w:val="none" w:sz="0" w:space="0" w:color="auto"/>
            <w:left w:val="none" w:sz="0" w:space="0" w:color="auto"/>
            <w:bottom w:val="none" w:sz="0" w:space="0" w:color="auto"/>
            <w:right w:val="none" w:sz="0" w:space="0" w:color="auto"/>
          </w:divBdr>
        </w:div>
        <w:div w:id="1860775347">
          <w:marLeft w:val="0"/>
          <w:marRight w:val="0"/>
          <w:marTop w:val="0"/>
          <w:marBottom w:val="0"/>
          <w:divBdr>
            <w:top w:val="none" w:sz="0" w:space="0" w:color="auto"/>
            <w:left w:val="none" w:sz="0" w:space="0" w:color="auto"/>
            <w:bottom w:val="none" w:sz="0" w:space="0" w:color="auto"/>
            <w:right w:val="none" w:sz="0" w:space="0" w:color="auto"/>
          </w:divBdr>
          <w:divsChild>
            <w:div w:id="506942116">
              <w:marLeft w:val="0"/>
              <w:marRight w:val="0"/>
              <w:marTop w:val="0"/>
              <w:marBottom w:val="0"/>
              <w:divBdr>
                <w:top w:val="none" w:sz="0" w:space="0" w:color="auto"/>
                <w:left w:val="none" w:sz="0" w:space="0" w:color="auto"/>
                <w:bottom w:val="none" w:sz="0" w:space="0" w:color="auto"/>
                <w:right w:val="none" w:sz="0" w:space="0" w:color="auto"/>
              </w:divBdr>
            </w:div>
          </w:divsChild>
        </w:div>
        <w:div w:id="1201816772">
          <w:marLeft w:val="0"/>
          <w:marRight w:val="0"/>
          <w:marTop w:val="0"/>
          <w:marBottom w:val="0"/>
          <w:divBdr>
            <w:top w:val="none" w:sz="0" w:space="0" w:color="auto"/>
            <w:left w:val="none" w:sz="0" w:space="0" w:color="auto"/>
            <w:bottom w:val="none" w:sz="0" w:space="0" w:color="auto"/>
            <w:right w:val="none" w:sz="0" w:space="0" w:color="auto"/>
          </w:divBdr>
        </w:div>
        <w:div w:id="999426679">
          <w:marLeft w:val="0"/>
          <w:marRight w:val="0"/>
          <w:marTop w:val="0"/>
          <w:marBottom w:val="0"/>
          <w:divBdr>
            <w:top w:val="none" w:sz="0" w:space="0" w:color="auto"/>
            <w:left w:val="none" w:sz="0" w:space="0" w:color="auto"/>
            <w:bottom w:val="none" w:sz="0" w:space="0" w:color="auto"/>
            <w:right w:val="none" w:sz="0" w:space="0" w:color="auto"/>
          </w:divBdr>
          <w:divsChild>
            <w:div w:id="1064185387">
              <w:marLeft w:val="0"/>
              <w:marRight w:val="0"/>
              <w:marTop w:val="0"/>
              <w:marBottom w:val="0"/>
              <w:divBdr>
                <w:top w:val="none" w:sz="0" w:space="0" w:color="auto"/>
                <w:left w:val="none" w:sz="0" w:space="0" w:color="auto"/>
                <w:bottom w:val="none" w:sz="0" w:space="0" w:color="auto"/>
                <w:right w:val="none" w:sz="0" w:space="0" w:color="auto"/>
              </w:divBdr>
            </w:div>
          </w:divsChild>
        </w:div>
        <w:div w:id="633022698">
          <w:marLeft w:val="0"/>
          <w:marRight w:val="0"/>
          <w:marTop w:val="300"/>
          <w:marBottom w:val="0"/>
          <w:divBdr>
            <w:top w:val="none" w:sz="0" w:space="0" w:color="auto"/>
            <w:left w:val="none" w:sz="0" w:space="0" w:color="auto"/>
            <w:bottom w:val="none" w:sz="0" w:space="0" w:color="auto"/>
            <w:right w:val="none" w:sz="0" w:space="0" w:color="auto"/>
          </w:divBdr>
          <w:divsChild>
            <w:div w:id="414979428">
              <w:marLeft w:val="0"/>
              <w:marRight w:val="0"/>
              <w:marTop w:val="0"/>
              <w:marBottom w:val="0"/>
              <w:divBdr>
                <w:top w:val="none" w:sz="0" w:space="0" w:color="auto"/>
                <w:left w:val="none" w:sz="0" w:space="0" w:color="auto"/>
                <w:bottom w:val="none" w:sz="0" w:space="0" w:color="auto"/>
                <w:right w:val="none" w:sz="0" w:space="0" w:color="auto"/>
              </w:divBdr>
              <w:divsChild>
                <w:div w:id="2406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400592">
          <w:marLeft w:val="0"/>
          <w:marRight w:val="0"/>
          <w:marTop w:val="300"/>
          <w:marBottom w:val="0"/>
          <w:divBdr>
            <w:top w:val="none" w:sz="0" w:space="0" w:color="auto"/>
            <w:left w:val="none" w:sz="0" w:space="0" w:color="auto"/>
            <w:bottom w:val="none" w:sz="0" w:space="0" w:color="auto"/>
            <w:right w:val="none" w:sz="0" w:space="0" w:color="auto"/>
          </w:divBdr>
          <w:divsChild>
            <w:div w:id="643967774">
              <w:marLeft w:val="0"/>
              <w:marRight w:val="0"/>
              <w:marTop w:val="0"/>
              <w:marBottom w:val="0"/>
              <w:divBdr>
                <w:top w:val="none" w:sz="0" w:space="0" w:color="auto"/>
                <w:left w:val="none" w:sz="0" w:space="0" w:color="auto"/>
                <w:bottom w:val="none" w:sz="0" w:space="0" w:color="auto"/>
                <w:right w:val="none" w:sz="0" w:space="0" w:color="auto"/>
              </w:divBdr>
              <w:divsChild>
                <w:div w:id="1063481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432588">
          <w:marLeft w:val="0"/>
          <w:marRight w:val="0"/>
          <w:marTop w:val="300"/>
          <w:marBottom w:val="0"/>
          <w:divBdr>
            <w:top w:val="none" w:sz="0" w:space="0" w:color="auto"/>
            <w:left w:val="none" w:sz="0" w:space="0" w:color="auto"/>
            <w:bottom w:val="none" w:sz="0" w:space="0" w:color="auto"/>
            <w:right w:val="none" w:sz="0" w:space="0" w:color="auto"/>
          </w:divBdr>
          <w:divsChild>
            <w:div w:id="1093665848">
              <w:marLeft w:val="0"/>
              <w:marRight w:val="0"/>
              <w:marTop w:val="0"/>
              <w:marBottom w:val="0"/>
              <w:divBdr>
                <w:top w:val="none" w:sz="0" w:space="0" w:color="auto"/>
                <w:left w:val="none" w:sz="0" w:space="0" w:color="auto"/>
                <w:bottom w:val="none" w:sz="0" w:space="0" w:color="auto"/>
                <w:right w:val="none" w:sz="0" w:space="0" w:color="auto"/>
              </w:divBdr>
              <w:divsChild>
                <w:div w:id="1164277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94550">
          <w:marLeft w:val="0"/>
          <w:marRight w:val="0"/>
          <w:marTop w:val="300"/>
          <w:marBottom w:val="0"/>
          <w:divBdr>
            <w:top w:val="none" w:sz="0" w:space="0" w:color="auto"/>
            <w:left w:val="none" w:sz="0" w:space="0" w:color="auto"/>
            <w:bottom w:val="none" w:sz="0" w:space="0" w:color="auto"/>
            <w:right w:val="none" w:sz="0" w:space="0" w:color="auto"/>
          </w:divBdr>
          <w:divsChild>
            <w:div w:id="995377021">
              <w:marLeft w:val="0"/>
              <w:marRight w:val="0"/>
              <w:marTop w:val="0"/>
              <w:marBottom w:val="0"/>
              <w:divBdr>
                <w:top w:val="none" w:sz="0" w:space="0" w:color="auto"/>
                <w:left w:val="none" w:sz="0" w:space="0" w:color="auto"/>
                <w:bottom w:val="none" w:sz="0" w:space="0" w:color="auto"/>
                <w:right w:val="none" w:sz="0" w:space="0" w:color="auto"/>
              </w:divBdr>
              <w:divsChild>
                <w:div w:id="2055158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702378">
      <w:bodyDiv w:val="1"/>
      <w:marLeft w:val="0"/>
      <w:marRight w:val="0"/>
      <w:marTop w:val="0"/>
      <w:marBottom w:val="0"/>
      <w:divBdr>
        <w:top w:val="none" w:sz="0" w:space="0" w:color="auto"/>
        <w:left w:val="none" w:sz="0" w:space="0" w:color="auto"/>
        <w:bottom w:val="none" w:sz="0" w:space="0" w:color="auto"/>
        <w:right w:val="none" w:sz="0" w:space="0" w:color="auto"/>
      </w:divBdr>
      <w:divsChild>
        <w:div w:id="1677343605">
          <w:marLeft w:val="0"/>
          <w:marRight w:val="0"/>
          <w:marTop w:val="0"/>
          <w:marBottom w:val="0"/>
          <w:divBdr>
            <w:top w:val="none" w:sz="0" w:space="0" w:color="auto"/>
            <w:left w:val="none" w:sz="0" w:space="0" w:color="auto"/>
            <w:bottom w:val="none" w:sz="0" w:space="0" w:color="auto"/>
            <w:right w:val="none" w:sz="0" w:space="0" w:color="auto"/>
          </w:divBdr>
        </w:div>
        <w:div w:id="106972526">
          <w:marLeft w:val="0"/>
          <w:marRight w:val="0"/>
          <w:marTop w:val="0"/>
          <w:marBottom w:val="0"/>
          <w:divBdr>
            <w:top w:val="none" w:sz="0" w:space="0" w:color="auto"/>
            <w:left w:val="none" w:sz="0" w:space="0" w:color="auto"/>
            <w:bottom w:val="none" w:sz="0" w:space="0" w:color="auto"/>
            <w:right w:val="none" w:sz="0" w:space="0" w:color="auto"/>
          </w:divBdr>
          <w:divsChild>
            <w:div w:id="83763849">
              <w:marLeft w:val="0"/>
              <w:marRight w:val="0"/>
              <w:marTop w:val="0"/>
              <w:marBottom w:val="0"/>
              <w:divBdr>
                <w:top w:val="none" w:sz="0" w:space="0" w:color="auto"/>
                <w:left w:val="none" w:sz="0" w:space="0" w:color="auto"/>
                <w:bottom w:val="none" w:sz="0" w:space="0" w:color="auto"/>
                <w:right w:val="none" w:sz="0" w:space="0" w:color="auto"/>
              </w:divBdr>
            </w:div>
          </w:divsChild>
        </w:div>
        <w:div w:id="385490310">
          <w:marLeft w:val="0"/>
          <w:marRight w:val="0"/>
          <w:marTop w:val="0"/>
          <w:marBottom w:val="0"/>
          <w:divBdr>
            <w:top w:val="none" w:sz="0" w:space="0" w:color="auto"/>
            <w:left w:val="none" w:sz="0" w:space="0" w:color="auto"/>
            <w:bottom w:val="none" w:sz="0" w:space="0" w:color="auto"/>
            <w:right w:val="none" w:sz="0" w:space="0" w:color="auto"/>
          </w:divBdr>
        </w:div>
        <w:div w:id="1148782627">
          <w:marLeft w:val="0"/>
          <w:marRight w:val="0"/>
          <w:marTop w:val="0"/>
          <w:marBottom w:val="0"/>
          <w:divBdr>
            <w:top w:val="none" w:sz="0" w:space="0" w:color="auto"/>
            <w:left w:val="none" w:sz="0" w:space="0" w:color="auto"/>
            <w:bottom w:val="none" w:sz="0" w:space="0" w:color="auto"/>
            <w:right w:val="none" w:sz="0" w:space="0" w:color="auto"/>
          </w:divBdr>
          <w:divsChild>
            <w:div w:id="751776046">
              <w:marLeft w:val="0"/>
              <w:marRight w:val="0"/>
              <w:marTop w:val="0"/>
              <w:marBottom w:val="0"/>
              <w:divBdr>
                <w:top w:val="none" w:sz="0" w:space="0" w:color="auto"/>
                <w:left w:val="none" w:sz="0" w:space="0" w:color="auto"/>
                <w:bottom w:val="none" w:sz="0" w:space="0" w:color="auto"/>
                <w:right w:val="none" w:sz="0" w:space="0" w:color="auto"/>
              </w:divBdr>
            </w:div>
          </w:divsChild>
        </w:div>
        <w:div w:id="626737962">
          <w:marLeft w:val="0"/>
          <w:marRight w:val="0"/>
          <w:marTop w:val="0"/>
          <w:marBottom w:val="0"/>
          <w:divBdr>
            <w:top w:val="none" w:sz="0" w:space="0" w:color="auto"/>
            <w:left w:val="none" w:sz="0" w:space="0" w:color="auto"/>
            <w:bottom w:val="none" w:sz="0" w:space="0" w:color="auto"/>
            <w:right w:val="none" w:sz="0" w:space="0" w:color="auto"/>
          </w:divBdr>
        </w:div>
        <w:div w:id="538588120">
          <w:marLeft w:val="0"/>
          <w:marRight w:val="0"/>
          <w:marTop w:val="0"/>
          <w:marBottom w:val="0"/>
          <w:divBdr>
            <w:top w:val="none" w:sz="0" w:space="0" w:color="auto"/>
            <w:left w:val="none" w:sz="0" w:space="0" w:color="auto"/>
            <w:bottom w:val="none" w:sz="0" w:space="0" w:color="auto"/>
            <w:right w:val="none" w:sz="0" w:space="0" w:color="auto"/>
          </w:divBdr>
          <w:divsChild>
            <w:div w:id="867373875">
              <w:marLeft w:val="0"/>
              <w:marRight w:val="0"/>
              <w:marTop w:val="0"/>
              <w:marBottom w:val="0"/>
              <w:divBdr>
                <w:top w:val="none" w:sz="0" w:space="0" w:color="auto"/>
                <w:left w:val="none" w:sz="0" w:space="0" w:color="auto"/>
                <w:bottom w:val="none" w:sz="0" w:space="0" w:color="auto"/>
                <w:right w:val="none" w:sz="0" w:space="0" w:color="auto"/>
              </w:divBdr>
            </w:div>
          </w:divsChild>
        </w:div>
        <w:div w:id="2038774452">
          <w:marLeft w:val="0"/>
          <w:marRight w:val="0"/>
          <w:marTop w:val="0"/>
          <w:marBottom w:val="0"/>
          <w:divBdr>
            <w:top w:val="none" w:sz="0" w:space="0" w:color="auto"/>
            <w:left w:val="none" w:sz="0" w:space="0" w:color="auto"/>
            <w:bottom w:val="none" w:sz="0" w:space="0" w:color="auto"/>
            <w:right w:val="none" w:sz="0" w:space="0" w:color="auto"/>
          </w:divBdr>
        </w:div>
        <w:div w:id="510800249">
          <w:marLeft w:val="0"/>
          <w:marRight w:val="0"/>
          <w:marTop w:val="0"/>
          <w:marBottom w:val="0"/>
          <w:divBdr>
            <w:top w:val="none" w:sz="0" w:space="0" w:color="auto"/>
            <w:left w:val="none" w:sz="0" w:space="0" w:color="auto"/>
            <w:bottom w:val="none" w:sz="0" w:space="0" w:color="auto"/>
            <w:right w:val="none" w:sz="0" w:space="0" w:color="auto"/>
          </w:divBdr>
          <w:divsChild>
            <w:div w:id="649334195">
              <w:marLeft w:val="0"/>
              <w:marRight w:val="0"/>
              <w:marTop w:val="0"/>
              <w:marBottom w:val="0"/>
              <w:divBdr>
                <w:top w:val="none" w:sz="0" w:space="0" w:color="auto"/>
                <w:left w:val="none" w:sz="0" w:space="0" w:color="auto"/>
                <w:bottom w:val="none" w:sz="0" w:space="0" w:color="auto"/>
                <w:right w:val="none" w:sz="0" w:space="0" w:color="auto"/>
              </w:divBdr>
            </w:div>
          </w:divsChild>
        </w:div>
        <w:div w:id="391465524">
          <w:marLeft w:val="0"/>
          <w:marRight w:val="0"/>
          <w:marTop w:val="0"/>
          <w:marBottom w:val="0"/>
          <w:divBdr>
            <w:top w:val="none" w:sz="0" w:space="0" w:color="auto"/>
            <w:left w:val="none" w:sz="0" w:space="0" w:color="auto"/>
            <w:bottom w:val="none" w:sz="0" w:space="0" w:color="auto"/>
            <w:right w:val="none" w:sz="0" w:space="0" w:color="auto"/>
          </w:divBdr>
        </w:div>
        <w:div w:id="844979583">
          <w:marLeft w:val="0"/>
          <w:marRight w:val="0"/>
          <w:marTop w:val="0"/>
          <w:marBottom w:val="0"/>
          <w:divBdr>
            <w:top w:val="none" w:sz="0" w:space="0" w:color="auto"/>
            <w:left w:val="none" w:sz="0" w:space="0" w:color="auto"/>
            <w:bottom w:val="none" w:sz="0" w:space="0" w:color="auto"/>
            <w:right w:val="none" w:sz="0" w:space="0" w:color="auto"/>
          </w:divBdr>
          <w:divsChild>
            <w:div w:id="1493792981">
              <w:marLeft w:val="0"/>
              <w:marRight w:val="0"/>
              <w:marTop w:val="0"/>
              <w:marBottom w:val="0"/>
              <w:divBdr>
                <w:top w:val="none" w:sz="0" w:space="0" w:color="auto"/>
                <w:left w:val="none" w:sz="0" w:space="0" w:color="auto"/>
                <w:bottom w:val="none" w:sz="0" w:space="0" w:color="auto"/>
                <w:right w:val="none" w:sz="0" w:space="0" w:color="auto"/>
              </w:divBdr>
            </w:div>
          </w:divsChild>
        </w:div>
        <w:div w:id="1673294447">
          <w:marLeft w:val="0"/>
          <w:marRight w:val="0"/>
          <w:marTop w:val="0"/>
          <w:marBottom w:val="0"/>
          <w:divBdr>
            <w:top w:val="none" w:sz="0" w:space="0" w:color="auto"/>
            <w:left w:val="none" w:sz="0" w:space="0" w:color="auto"/>
            <w:bottom w:val="none" w:sz="0" w:space="0" w:color="auto"/>
            <w:right w:val="none" w:sz="0" w:space="0" w:color="auto"/>
          </w:divBdr>
        </w:div>
        <w:div w:id="433979592">
          <w:marLeft w:val="0"/>
          <w:marRight w:val="0"/>
          <w:marTop w:val="0"/>
          <w:marBottom w:val="0"/>
          <w:divBdr>
            <w:top w:val="none" w:sz="0" w:space="0" w:color="auto"/>
            <w:left w:val="none" w:sz="0" w:space="0" w:color="auto"/>
            <w:bottom w:val="none" w:sz="0" w:space="0" w:color="auto"/>
            <w:right w:val="none" w:sz="0" w:space="0" w:color="auto"/>
          </w:divBdr>
          <w:divsChild>
            <w:div w:id="788205263">
              <w:marLeft w:val="0"/>
              <w:marRight w:val="0"/>
              <w:marTop w:val="0"/>
              <w:marBottom w:val="0"/>
              <w:divBdr>
                <w:top w:val="none" w:sz="0" w:space="0" w:color="auto"/>
                <w:left w:val="none" w:sz="0" w:space="0" w:color="auto"/>
                <w:bottom w:val="none" w:sz="0" w:space="0" w:color="auto"/>
                <w:right w:val="none" w:sz="0" w:space="0" w:color="auto"/>
              </w:divBdr>
            </w:div>
          </w:divsChild>
        </w:div>
        <w:div w:id="2012295501">
          <w:marLeft w:val="0"/>
          <w:marRight w:val="0"/>
          <w:marTop w:val="0"/>
          <w:marBottom w:val="0"/>
          <w:divBdr>
            <w:top w:val="none" w:sz="0" w:space="0" w:color="auto"/>
            <w:left w:val="none" w:sz="0" w:space="0" w:color="auto"/>
            <w:bottom w:val="none" w:sz="0" w:space="0" w:color="auto"/>
            <w:right w:val="none" w:sz="0" w:space="0" w:color="auto"/>
          </w:divBdr>
        </w:div>
        <w:div w:id="2034645770">
          <w:marLeft w:val="0"/>
          <w:marRight w:val="0"/>
          <w:marTop w:val="0"/>
          <w:marBottom w:val="0"/>
          <w:divBdr>
            <w:top w:val="none" w:sz="0" w:space="0" w:color="auto"/>
            <w:left w:val="none" w:sz="0" w:space="0" w:color="auto"/>
            <w:bottom w:val="none" w:sz="0" w:space="0" w:color="auto"/>
            <w:right w:val="none" w:sz="0" w:space="0" w:color="auto"/>
          </w:divBdr>
          <w:divsChild>
            <w:div w:id="1968702007">
              <w:marLeft w:val="0"/>
              <w:marRight w:val="0"/>
              <w:marTop w:val="0"/>
              <w:marBottom w:val="0"/>
              <w:divBdr>
                <w:top w:val="none" w:sz="0" w:space="0" w:color="auto"/>
                <w:left w:val="none" w:sz="0" w:space="0" w:color="auto"/>
                <w:bottom w:val="none" w:sz="0" w:space="0" w:color="auto"/>
                <w:right w:val="none" w:sz="0" w:space="0" w:color="auto"/>
              </w:divBdr>
            </w:div>
          </w:divsChild>
        </w:div>
        <w:div w:id="192349239">
          <w:marLeft w:val="0"/>
          <w:marRight w:val="0"/>
          <w:marTop w:val="300"/>
          <w:marBottom w:val="0"/>
          <w:divBdr>
            <w:top w:val="none" w:sz="0" w:space="0" w:color="auto"/>
            <w:left w:val="none" w:sz="0" w:space="0" w:color="auto"/>
            <w:bottom w:val="none" w:sz="0" w:space="0" w:color="auto"/>
            <w:right w:val="none" w:sz="0" w:space="0" w:color="auto"/>
          </w:divBdr>
          <w:divsChild>
            <w:div w:id="1441103658">
              <w:marLeft w:val="0"/>
              <w:marRight w:val="0"/>
              <w:marTop w:val="0"/>
              <w:marBottom w:val="0"/>
              <w:divBdr>
                <w:top w:val="none" w:sz="0" w:space="0" w:color="auto"/>
                <w:left w:val="none" w:sz="0" w:space="0" w:color="auto"/>
                <w:bottom w:val="none" w:sz="0" w:space="0" w:color="auto"/>
                <w:right w:val="none" w:sz="0" w:space="0" w:color="auto"/>
              </w:divBdr>
              <w:divsChild>
                <w:div w:id="1850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45712">
          <w:marLeft w:val="0"/>
          <w:marRight w:val="0"/>
          <w:marTop w:val="300"/>
          <w:marBottom w:val="0"/>
          <w:divBdr>
            <w:top w:val="none" w:sz="0" w:space="0" w:color="auto"/>
            <w:left w:val="none" w:sz="0" w:space="0" w:color="auto"/>
            <w:bottom w:val="none" w:sz="0" w:space="0" w:color="auto"/>
            <w:right w:val="none" w:sz="0" w:space="0" w:color="auto"/>
          </w:divBdr>
          <w:divsChild>
            <w:div w:id="401562256">
              <w:marLeft w:val="0"/>
              <w:marRight w:val="0"/>
              <w:marTop w:val="0"/>
              <w:marBottom w:val="0"/>
              <w:divBdr>
                <w:top w:val="none" w:sz="0" w:space="0" w:color="auto"/>
                <w:left w:val="none" w:sz="0" w:space="0" w:color="auto"/>
                <w:bottom w:val="none" w:sz="0" w:space="0" w:color="auto"/>
                <w:right w:val="none" w:sz="0" w:space="0" w:color="auto"/>
              </w:divBdr>
              <w:divsChild>
                <w:div w:id="1161433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48372">
          <w:marLeft w:val="0"/>
          <w:marRight w:val="0"/>
          <w:marTop w:val="300"/>
          <w:marBottom w:val="0"/>
          <w:divBdr>
            <w:top w:val="none" w:sz="0" w:space="0" w:color="auto"/>
            <w:left w:val="none" w:sz="0" w:space="0" w:color="auto"/>
            <w:bottom w:val="none" w:sz="0" w:space="0" w:color="auto"/>
            <w:right w:val="none" w:sz="0" w:space="0" w:color="auto"/>
          </w:divBdr>
          <w:divsChild>
            <w:div w:id="1500198471">
              <w:marLeft w:val="0"/>
              <w:marRight w:val="0"/>
              <w:marTop w:val="0"/>
              <w:marBottom w:val="0"/>
              <w:divBdr>
                <w:top w:val="none" w:sz="0" w:space="0" w:color="auto"/>
                <w:left w:val="none" w:sz="0" w:space="0" w:color="auto"/>
                <w:bottom w:val="none" w:sz="0" w:space="0" w:color="auto"/>
                <w:right w:val="none" w:sz="0" w:space="0" w:color="auto"/>
              </w:divBdr>
              <w:divsChild>
                <w:div w:id="17384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717482">
          <w:marLeft w:val="0"/>
          <w:marRight w:val="0"/>
          <w:marTop w:val="300"/>
          <w:marBottom w:val="0"/>
          <w:divBdr>
            <w:top w:val="none" w:sz="0" w:space="0" w:color="auto"/>
            <w:left w:val="none" w:sz="0" w:space="0" w:color="auto"/>
            <w:bottom w:val="none" w:sz="0" w:space="0" w:color="auto"/>
            <w:right w:val="none" w:sz="0" w:space="0" w:color="auto"/>
          </w:divBdr>
          <w:divsChild>
            <w:div w:id="407384174">
              <w:marLeft w:val="0"/>
              <w:marRight w:val="0"/>
              <w:marTop w:val="0"/>
              <w:marBottom w:val="0"/>
              <w:divBdr>
                <w:top w:val="none" w:sz="0" w:space="0" w:color="auto"/>
                <w:left w:val="none" w:sz="0" w:space="0" w:color="auto"/>
                <w:bottom w:val="none" w:sz="0" w:space="0" w:color="auto"/>
                <w:right w:val="none" w:sz="0" w:space="0" w:color="auto"/>
              </w:divBdr>
              <w:divsChild>
                <w:div w:id="1327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1511">
      <w:bodyDiv w:val="1"/>
      <w:marLeft w:val="0"/>
      <w:marRight w:val="0"/>
      <w:marTop w:val="0"/>
      <w:marBottom w:val="0"/>
      <w:divBdr>
        <w:top w:val="none" w:sz="0" w:space="0" w:color="auto"/>
        <w:left w:val="none" w:sz="0" w:space="0" w:color="auto"/>
        <w:bottom w:val="none" w:sz="0" w:space="0" w:color="auto"/>
        <w:right w:val="none" w:sz="0" w:space="0" w:color="auto"/>
      </w:divBdr>
      <w:divsChild>
        <w:div w:id="1634403096">
          <w:marLeft w:val="0"/>
          <w:marRight w:val="0"/>
          <w:marTop w:val="0"/>
          <w:marBottom w:val="0"/>
          <w:divBdr>
            <w:top w:val="none" w:sz="0" w:space="0" w:color="auto"/>
            <w:left w:val="none" w:sz="0" w:space="0" w:color="auto"/>
            <w:bottom w:val="none" w:sz="0" w:space="0" w:color="auto"/>
            <w:right w:val="none" w:sz="0" w:space="0" w:color="auto"/>
          </w:divBdr>
        </w:div>
        <w:div w:id="758721248">
          <w:marLeft w:val="0"/>
          <w:marRight w:val="0"/>
          <w:marTop w:val="0"/>
          <w:marBottom w:val="0"/>
          <w:divBdr>
            <w:top w:val="none" w:sz="0" w:space="0" w:color="auto"/>
            <w:left w:val="none" w:sz="0" w:space="0" w:color="auto"/>
            <w:bottom w:val="none" w:sz="0" w:space="0" w:color="auto"/>
            <w:right w:val="none" w:sz="0" w:space="0" w:color="auto"/>
          </w:divBdr>
          <w:divsChild>
            <w:div w:id="663045456">
              <w:marLeft w:val="0"/>
              <w:marRight w:val="0"/>
              <w:marTop w:val="0"/>
              <w:marBottom w:val="0"/>
              <w:divBdr>
                <w:top w:val="none" w:sz="0" w:space="0" w:color="auto"/>
                <w:left w:val="none" w:sz="0" w:space="0" w:color="auto"/>
                <w:bottom w:val="none" w:sz="0" w:space="0" w:color="auto"/>
                <w:right w:val="none" w:sz="0" w:space="0" w:color="auto"/>
              </w:divBdr>
            </w:div>
          </w:divsChild>
        </w:div>
        <w:div w:id="1936791776">
          <w:marLeft w:val="0"/>
          <w:marRight w:val="0"/>
          <w:marTop w:val="0"/>
          <w:marBottom w:val="0"/>
          <w:divBdr>
            <w:top w:val="none" w:sz="0" w:space="0" w:color="auto"/>
            <w:left w:val="none" w:sz="0" w:space="0" w:color="auto"/>
            <w:bottom w:val="none" w:sz="0" w:space="0" w:color="auto"/>
            <w:right w:val="none" w:sz="0" w:space="0" w:color="auto"/>
          </w:divBdr>
        </w:div>
        <w:div w:id="1275527321">
          <w:marLeft w:val="0"/>
          <w:marRight w:val="0"/>
          <w:marTop w:val="0"/>
          <w:marBottom w:val="0"/>
          <w:divBdr>
            <w:top w:val="none" w:sz="0" w:space="0" w:color="auto"/>
            <w:left w:val="none" w:sz="0" w:space="0" w:color="auto"/>
            <w:bottom w:val="none" w:sz="0" w:space="0" w:color="auto"/>
            <w:right w:val="none" w:sz="0" w:space="0" w:color="auto"/>
          </w:divBdr>
          <w:divsChild>
            <w:div w:id="1173688316">
              <w:marLeft w:val="0"/>
              <w:marRight w:val="0"/>
              <w:marTop w:val="0"/>
              <w:marBottom w:val="0"/>
              <w:divBdr>
                <w:top w:val="none" w:sz="0" w:space="0" w:color="auto"/>
                <w:left w:val="none" w:sz="0" w:space="0" w:color="auto"/>
                <w:bottom w:val="none" w:sz="0" w:space="0" w:color="auto"/>
                <w:right w:val="none" w:sz="0" w:space="0" w:color="auto"/>
              </w:divBdr>
            </w:div>
          </w:divsChild>
        </w:div>
        <w:div w:id="1898129167">
          <w:marLeft w:val="0"/>
          <w:marRight w:val="0"/>
          <w:marTop w:val="0"/>
          <w:marBottom w:val="0"/>
          <w:divBdr>
            <w:top w:val="none" w:sz="0" w:space="0" w:color="auto"/>
            <w:left w:val="none" w:sz="0" w:space="0" w:color="auto"/>
            <w:bottom w:val="none" w:sz="0" w:space="0" w:color="auto"/>
            <w:right w:val="none" w:sz="0" w:space="0" w:color="auto"/>
          </w:divBdr>
        </w:div>
        <w:div w:id="61872786">
          <w:marLeft w:val="0"/>
          <w:marRight w:val="0"/>
          <w:marTop w:val="0"/>
          <w:marBottom w:val="0"/>
          <w:divBdr>
            <w:top w:val="none" w:sz="0" w:space="0" w:color="auto"/>
            <w:left w:val="none" w:sz="0" w:space="0" w:color="auto"/>
            <w:bottom w:val="none" w:sz="0" w:space="0" w:color="auto"/>
            <w:right w:val="none" w:sz="0" w:space="0" w:color="auto"/>
          </w:divBdr>
          <w:divsChild>
            <w:div w:id="1970747429">
              <w:marLeft w:val="0"/>
              <w:marRight w:val="0"/>
              <w:marTop w:val="0"/>
              <w:marBottom w:val="0"/>
              <w:divBdr>
                <w:top w:val="none" w:sz="0" w:space="0" w:color="auto"/>
                <w:left w:val="none" w:sz="0" w:space="0" w:color="auto"/>
                <w:bottom w:val="none" w:sz="0" w:space="0" w:color="auto"/>
                <w:right w:val="none" w:sz="0" w:space="0" w:color="auto"/>
              </w:divBdr>
            </w:div>
          </w:divsChild>
        </w:div>
        <w:div w:id="1623682302">
          <w:marLeft w:val="0"/>
          <w:marRight w:val="0"/>
          <w:marTop w:val="0"/>
          <w:marBottom w:val="0"/>
          <w:divBdr>
            <w:top w:val="none" w:sz="0" w:space="0" w:color="auto"/>
            <w:left w:val="none" w:sz="0" w:space="0" w:color="auto"/>
            <w:bottom w:val="none" w:sz="0" w:space="0" w:color="auto"/>
            <w:right w:val="none" w:sz="0" w:space="0" w:color="auto"/>
          </w:divBdr>
        </w:div>
        <w:div w:id="278799320">
          <w:marLeft w:val="0"/>
          <w:marRight w:val="0"/>
          <w:marTop w:val="0"/>
          <w:marBottom w:val="0"/>
          <w:divBdr>
            <w:top w:val="none" w:sz="0" w:space="0" w:color="auto"/>
            <w:left w:val="none" w:sz="0" w:space="0" w:color="auto"/>
            <w:bottom w:val="none" w:sz="0" w:space="0" w:color="auto"/>
            <w:right w:val="none" w:sz="0" w:space="0" w:color="auto"/>
          </w:divBdr>
          <w:divsChild>
            <w:div w:id="1817725457">
              <w:marLeft w:val="0"/>
              <w:marRight w:val="0"/>
              <w:marTop w:val="0"/>
              <w:marBottom w:val="0"/>
              <w:divBdr>
                <w:top w:val="none" w:sz="0" w:space="0" w:color="auto"/>
                <w:left w:val="none" w:sz="0" w:space="0" w:color="auto"/>
                <w:bottom w:val="none" w:sz="0" w:space="0" w:color="auto"/>
                <w:right w:val="none" w:sz="0" w:space="0" w:color="auto"/>
              </w:divBdr>
            </w:div>
          </w:divsChild>
        </w:div>
        <w:div w:id="824976802">
          <w:marLeft w:val="0"/>
          <w:marRight w:val="0"/>
          <w:marTop w:val="0"/>
          <w:marBottom w:val="0"/>
          <w:divBdr>
            <w:top w:val="none" w:sz="0" w:space="0" w:color="auto"/>
            <w:left w:val="none" w:sz="0" w:space="0" w:color="auto"/>
            <w:bottom w:val="none" w:sz="0" w:space="0" w:color="auto"/>
            <w:right w:val="none" w:sz="0" w:space="0" w:color="auto"/>
          </w:divBdr>
        </w:div>
        <w:div w:id="2102019163">
          <w:marLeft w:val="0"/>
          <w:marRight w:val="0"/>
          <w:marTop w:val="0"/>
          <w:marBottom w:val="0"/>
          <w:divBdr>
            <w:top w:val="none" w:sz="0" w:space="0" w:color="auto"/>
            <w:left w:val="none" w:sz="0" w:space="0" w:color="auto"/>
            <w:bottom w:val="none" w:sz="0" w:space="0" w:color="auto"/>
            <w:right w:val="none" w:sz="0" w:space="0" w:color="auto"/>
          </w:divBdr>
          <w:divsChild>
            <w:div w:id="1345860111">
              <w:marLeft w:val="0"/>
              <w:marRight w:val="0"/>
              <w:marTop w:val="0"/>
              <w:marBottom w:val="0"/>
              <w:divBdr>
                <w:top w:val="none" w:sz="0" w:space="0" w:color="auto"/>
                <w:left w:val="none" w:sz="0" w:space="0" w:color="auto"/>
                <w:bottom w:val="none" w:sz="0" w:space="0" w:color="auto"/>
                <w:right w:val="none" w:sz="0" w:space="0" w:color="auto"/>
              </w:divBdr>
            </w:div>
          </w:divsChild>
        </w:div>
        <w:div w:id="1712725570">
          <w:marLeft w:val="0"/>
          <w:marRight w:val="0"/>
          <w:marTop w:val="0"/>
          <w:marBottom w:val="0"/>
          <w:divBdr>
            <w:top w:val="none" w:sz="0" w:space="0" w:color="auto"/>
            <w:left w:val="none" w:sz="0" w:space="0" w:color="auto"/>
            <w:bottom w:val="none" w:sz="0" w:space="0" w:color="auto"/>
            <w:right w:val="none" w:sz="0" w:space="0" w:color="auto"/>
          </w:divBdr>
        </w:div>
        <w:div w:id="1240402713">
          <w:marLeft w:val="0"/>
          <w:marRight w:val="0"/>
          <w:marTop w:val="0"/>
          <w:marBottom w:val="0"/>
          <w:divBdr>
            <w:top w:val="none" w:sz="0" w:space="0" w:color="auto"/>
            <w:left w:val="none" w:sz="0" w:space="0" w:color="auto"/>
            <w:bottom w:val="none" w:sz="0" w:space="0" w:color="auto"/>
            <w:right w:val="none" w:sz="0" w:space="0" w:color="auto"/>
          </w:divBdr>
          <w:divsChild>
            <w:div w:id="1612662267">
              <w:marLeft w:val="0"/>
              <w:marRight w:val="0"/>
              <w:marTop w:val="0"/>
              <w:marBottom w:val="0"/>
              <w:divBdr>
                <w:top w:val="none" w:sz="0" w:space="0" w:color="auto"/>
                <w:left w:val="none" w:sz="0" w:space="0" w:color="auto"/>
                <w:bottom w:val="none" w:sz="0" w:space="0" w:color="auto"/>
                <w:right w:val="none" w:sz="0" w:space="0" w:color="auto"/>
              </w:divBdr>
            </w:div>
          </w:divsChild>
        </w:div>
        <w:div w:id="1160661865">
          <w:marLeft w:val="0"/>
          <w:marRight w:val="0"/>
          <w:marTop w:val="0"/>
          <w:marBottom w:val="0"/>
          <w:divBdr>
            <w:top w:val="none" w:sz="0" w:space="0" w:color="auto"/>
            <w:left w:val="none" w:sz="0" w:space="0" w:color="auto"/>
            <w:bottom w:val="none" w:sz="0" w:space="0" w:color="auto"/>
            <w:right w:val="none" w:sz="0" w:space="0" w:color="auto"/>
          </w:divBdr>
        </w:div>
        <w:div w:id="790320308">
          <w:marLeft w:val="0"/>
          <w:marRight w:val="0"/>
          <w:marTop w:val="0"/>
          <w:marBottom w:val="0"/>
          <w:divBdr>
            <w:top w:val="none" w:sz="0" w:space="0" w:color="auto"/>
            <w:left w:val="none" w:sz="0" w:space="0" w:color="auto"/>
            <w:bottom w:val="none" w:sz="0" w:space="0" w:color="auto"/>
            <w:right w:val="none" w:sz="0" w:space="0" w:color="auto"/>
          </w:divBdr>
          <w:divsChild>
            <w:div w:id="442072708">
              <w:marLeft w:val="0"/>
              <w:marRight w:val="0"/>
              <w:marTop w:val="0"/>
              <w:marBottom w:val="0"/>
              <w:divBdr>
                <w:top w:val="none" w:sz="0" w:space="0" w:color="auto"/>
                <w:left w:val="none" w:sz="0" w:space="0" w:color="auto"/>
                <w:bottom w:val="none" w:sz="0" w:space="0" w:color="auto"/>
                <w:right w:val="none" w:sz="0" w:space="0" w:color="auto"/>
              </w:divBdr>
            </w:div>
          </w:divsChild>
        </w:div>
        <w:div w:id="799029220">
          <w:marLeft w:val="0"/>
          <w:marRight w:val="0"/>
          <w:marTop w:val="300"/>
          <w:marBottom w:val="0"/>
          <w:divBdr>
            <w:top w:val="none" w:sz="0" w:space="0" w:color="auto"/>
            <w:left w:val="none" w:sz="0" w:space="0" w:color="auto"/>
            <w:bottom w:val="none" w:sz="0" w:space="0" w:color="auto"/>
            <w:right w:val="none" w:sz="0" w:space="0" w:color="auto"/>
          </w:divBdr>
          <w:divsChild>
            <w:div w:id="395276544">
              <w:marLeft w:val="0"/>
              <w:marRight w:val="0"/>
              <w:marTop w:val="0"/>
              <w:marBottom w:val="0"/>
              <w:divBdr>
                <w:top w:val="none" w:sz="0" w:space="0" w:color="auto"/>
                <w:left w:val="none" w:sz="0" w:space="0" w:color="auto"/>
                <w:bottom w:val="none" w:sz="0" w:space="0" w:color="auto"/>
                <w:right w:val="none" w:sz="0" w:space="0" w:color="auto"/>
              </w:divBdr>
              <w:divsChild>
                <w:div w:id="82879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952430">
          <w:marLeft w:val="0"/>
          <w:marRight w:val="0"/>
          <w:marTop w:val="300"/>
          <w:marBottom w:val="0"/>
          <w:divBdr>
            <w:top w:val="none" w:sz="0" w:space="0" w:color="auto"/>
            <w:left w:val="none" w:sz="0" w:space="0" w:color="auto"/>
            <w:bottom w:val="none" w:sz="0" w:space="0" w:color="auto"/>
            <w:right w:val="none" w:sz="0" w:space="0" w:color="auto"/>
          </w:divBdr>
          <w:divsChild>
            <w:div w:id="160776761">
              <w:marLeft w:val="0"/>
              <w:marRight w:val="0"/>
              <w:marTop w:val="0"/>
              <w:marBottom w:val="0"/>
              <w:divBdr>
                <w:top w:val="none" w:sz="0" w:space="0" w:color="auto"/>
                <w:left w:val="none" w:sz="0" w:space="0" w:color="auto"/>
                <w:bottom w:val="none" w:sz="0" w:space="0" w:color="auto"/>
                <w:right w:val="none" w:sz="0" w:space="0" w:color="auto"/>
              </w:divBdr>
              <w:divsChild>
                <w:div w:id="113733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98927">
          <w:marLeft w:val="0"/>
          <w:marRight w:val="0"/>
          <w:marTop w:val="300"/>
          <w:marBottom w:val="0"/>
          <w:divBdr>
            <w:top w:val="none" w:sz="0" w:space="0" w:color="auto"/>
            <w:left w:val="none" w:sz="0" w:space="0" w:color="auto"/>
            <w:bottom w:val="none" w:sz="0" w:space="0" w:color="auto"/>
            <w:right w:val="none" w:sz="0" w:space="0" w:color="auto"/>
          </w:divBdr>
          <w:divsChild>
            <w:div w:id="1854222969">
              <w:marLeft w:val="0"/>
              <w:marRight w:val="0"/>
              <w:marTop w:val="0"/>
              <w:marBottom w:val="0"/>
              <w:divBdr>
                <w:top w:val="none" w:sz="0" w:space="0" w:color="auto"/>
                <w:left w:val="none" w:sz="0" w:space="0" w:color="auto"/>
                <w:bottom w:val="none" w:sz="0" w:space="0" w:color="auto"/>
                <w:right w:val="none" w:sz="0" w:space="0" w:color="auto"/>
              </w:divBdr>
              <w:divsChild>
                <w:div w:id="1946107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80710">
          <w:marLeft w:val="0"/>
          <w:marRight w:val="0"/>
          <w:marTop w:val="300"/>
          <w:marBottom w:val="0"/>
          <w:divBdr>
            <w:top w:val="none" w:sz="0" w:space="0" w:color="auto"/>
            <w:left w:val="none" w:sz="0" w:space="0" w:color="auto"/>
            <w:bottom w:val="none" w:sz="0" w:space="0" w:color="auto"/>
            <w:right w:val="none" w:sz="0" w:space="0" w:color="auto"/>
          </w:divBdr>
          <w:divsChild>
            <w:div w:id="830757498">
              <w:marLeft w:val="0"/>
              <w:marRight w:val="0"/>
              <w:marTop w:val="0"/>
              <w:marBottom w:val="0"/>
              <w:divBdr>
                <w:top w:val="none" w:sz="0" w:space="0" w:color="auto"/>
                <w:left w:val="none" w:sz="0" w:space="0" w:color="auto"/>
                <w:bottom w:val="none" w:sz="0" w:space="0" w:color="auto"/>
                <w:right w:val="none" w:sz="0" w:space="0" w:color="auto"/>
              </w:divBdr>
              <w:divsChild>
                <w:div w:id="431626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23760">
      <w:bodyDiv w:val="1"/>
      <w:marLeft w:val="0"/>
      <w:marRight w:val="0"/>
      <w:marTop w:val="0"/>
      <w:marBottom w:val="0"/>
      <w:divBdr>
        <w:top w:val="none" w:sz="0" w:space="0" w:color="auto"/>
        <w:left w:val="none" w:sz="0" w:space="0" w:color="auto"/>
        <w:bottom w:val="none" w:sz="0" w:space="0" w:color="auto"/>
        <w:right w:val="none" w:sz="0" w:space="0" w:color="auto"/>
      </w:divBdr>
      <w:divsChild>
        <w:div w:id="632297993">
          <w:marLeft w:val="0"/>
          <w:marRight w:val="0"/>
          <w:marTop w:val="0"/>
          <w:marBottom w:val="0"/>
          <w:divBdr>
            <w:top w:val="none" w:sz="0" w:space="0" w:color="auto"/>
            <w:left w:val="none" w:sz="0" w:space="0" w:color="auto"/>
            <w:bottom w:val="none" w:sz="0" w:space="0" w:color="auto"/>
            <w:right w:val="none" w:sz="0" w:space="0" w:color="auto"/>
          </w:divBdr>
        </w:div>
        <w:div w:id="1071150310">
          <w:marLeft w:val="0"/>
          <w:marRight w:val="0"/>
          <w:marTop w:val="0"/>
          <w:marBottom w:val="0"/>
          <w:divBdr>
            <w:top w:val="none" w:sz="0" w:space="0" w:color="auto"/>
            <w:left w:val="none" w:sz="0" w:space="0" w:color="auto"/>
            <w:bottom w:val="none" w:sz="0" w:space="0" w:color="auto"/>
            <w:right w:val="none" w:sz="0" w:space="0" w:color="auto"/>
          </w:divBdr>
          <w:divsChild>
            <w:div w:id="1683584770">
              <w:marLeft w:val="0"/>
              <w:marRight w:val="0"/>
              <w:marTop w:val="0"/>
              <w:marBottom w:val="0"/>
              <w:divBdr>
                <w:top w:val="none" w:sz="0" w:space="0" w:color="auto"/>
                <w:left w:val="none" w:sz="0" w:space="0" w:color="auto"/>
                <w:bottom w:val="none" w:sz="0" w:space="0" w:color="auto"/>
                <w:right w:val="none" w:sz="0" w:space="0" w:color="auto"/>
              </w:divBdr>
            </w:div>
          </w:divsChild>
        </w:div>
        <w:div w:id="1485702835">
          <w:marLeft w:val="0"/>
          <w:marRight w:val="0"/>
          <w:marTop w:val="0"/>
          <w:marBottom w:val="0"/>
          <w:divBdr>
            <w:top w:val="none" w:sz="0" w:space="0" w:color="auto"/>
            <w:left w:val="none" w:sz="0" w:space="0" w:color="auto"/>
            <w:bottom w:val="none" w:sz="0" w:space="0" w:color="auto"/>
            <w:right w:val="none" w:sz="0" w:space="0" w:color="auto"/>
          </w:divBdr>
        </w:div>
        <w:div w:id="440296889">
          <w:marLeft w:val="0"/>
          <w:marRight w:val="0"/>
          <w:marTop w:val="0"/>
          <w:marBottom w:val="0"/>
          <w:divBdr>
            <w:top w:val="none" w:sz="0" w:space="0" w:color="auto"/>
            <w:left w:val="none" w:sz="0" w:space="0" w:color="auto"/>
            <w:bottom w:val="none" w:sz="0" w:space="0" w:color="auto"/>
            <w:right w:val="none" w:sz="0" w:space="0" w:color="auto"/>
          </w:divBdr>
          <w:divsChild>
            <w:div w:id="233470238">
              <w:marLeft w:val="0"/>
              <w:marRight w:val="0"/>
              <w:marTop w:val="0"/>
              <w:marBottom w:val="0"/>
              <w:divBdr>
                <w:top w:val="none" w:sz="0" w:space="0" w:color="auto"/>
                <w:left w:val="none" w:sz="0" w:space="0" w:color="auto"/>
                <w:bottom w:val="none" w:sz="0" w:space="0" w:color="auto"/>
                <w:right w:val="none" w:sz="0" w:space="0" w:color="auto"/>
              </w:divBdr>
            </w:div>
          </w:divsChild>
        </w:div>
        <w:div w:id="87501907">
          <w:marLeft w:val="0"/>
          <w:marRight w:val="0"/>
          <w:marTop w:val="0"/>
          <w:marBottom w:val="0"/>
          <w:divBdr>
            <w:top w:val="none" w:sz="0" w:space="0" w:color="auto"/>
            <w:left w:val="none" w:sz="0" w:space="0" w:color="auto"/>
            <w:bottom w:val="none" w:sz="0" w:space="0" w:color="auto"/>
            <w:right w:val="none" w:sz="0" w:space="0" w:color="auto"/>
          </w:divBdr>
        </w:div>
        <w:div w:id="500387533">
          <w:marLeft w:val="0"/>
          <w:marRight w:val="0"/>
          <w:marTop w:val="0"/>
          <w:marBottom w:val="0"/>
          <w:divBdr>
            <w:top w:val="none" w:sz="0" w:space="0" w:color="auto"/>
            <w:left w:val="none" w:sz="0" w:space="0" w:color="auto"/>
            <w:bottom w:val="none" w:sz="0" w:space="0" w:color="auto"/>
            <w:right w:val="none" w:sz="0" w:space="0" w:color="auto"/>
          </w:divBdr>
          <w:divsChild>
            <w:div w:id="198444353">
              <w:marLeft w:val="0"/>
              <w:marRight w:val="0"/>
              <w:marTop w:val="0"/>
              <w:marBottom w:val="0"/>
              <w:divBdr>
                <w:top w:val="none" w:sz="0" w:space="0" w:color="auto"/>
                <w:left w:val="none" w:sz="0" w:space="0" w:color="auto"/>
                <w:bottom w:val="none" w:sz="0" w:space="0" w:color="auto"/>
                <w:right w:val="none" w:sz="0" w:space="0" w:color="auto"/>
              </w:divBdr>
            </w:div>
          </w:divsChild>
        </w:div>
        <w:div w:id="494152829">
          <w:marLeft w:val="0"/>
          <w:marRight w:val="0"/>
          <w:marTop w:val="0"/>
          <w:marBottom w:val="0"/>
          <w:divBdr>
            <w:top w:val="none" w:sz="0" w:space="0" w:color="auto"/>
            <w:left w:val="none" w:sz="0" w:space="0" w:color="auto"/>
            <w:bottom w:val="none" w:sz="0" w:space="0" w:color="auto"/>
            <w:right w:val="none" w:sz="0" w:space="0" w:color="auto"/>
          </w:divBdr>
        </w:div>
        <w:div w:id="1761752825">
          <w:marLeft w:val="0"/>
          <w:marRight w:val="0"/>
          <w:marTop w:val="0"/>
          <w:marBottom w:val="0"/>
          <w:divBdr>
            <w:top w:val="none" w:sz="0" w:space="0" w:color="auto"/>
            <w:left w:val="none" w:sz="0" w:space="0" w:color="auto"/>
            <w:bottom w:val="none" w:sz="0" w:space="0" w:color="auto"/>
            <w:right w:val="none" w:sz="0" w:space="0" w:color="auto"/>
          </w:divBdr>
          <w:divsChild>
            <w:div w:id="1441603275">
              <w:marLeft w:val="0"/>
              <w:marRight w:val="0"/>
              <w:marTop w:val="0"/>
              <w:marBottom w:val="0"/>
              <w:divBdr>
                <w:top w:val="none" w:sz="0" w:space="0" w:color="auto"/>
                <w:left w:val="none" w:sz="0" w:space="0" w:color="auto"/>
                <w:bottom w:val="none" w:sz="0" w:space="0" w:color="auto"/>
                <w:right w:val="none" w:sz="0" w:space="0" w:color="auto"/>
              </w:divBdr>
            </w:div>
          </w:divsChild>
        </w:div>
        <w:div w:id="355734969">
          <w:marLeft w:val="0"/>
          <w:marRight w:val="0"/>
          <w:marTop w:val="0"/>
          <w:marBottom w:val="0"/>
          <w:divBdr>
            <w:top w:val="none" w:sz="0" w:space="0" w:color="auto"/>
            <w:left w:val="none" w:sz="0" w:space="0" w:color="auto"/>
            <w:bottom w:val="none" w:sz="0" w:space="0" w:color="auto"/>
            <w:right w:val="none" w:sz="0" w:space="0" w:color="auto"/>
          </w:divBdr>
        </w:div>
        <w:div w:id="653992811">
          <w:marLeft w:val="0"/>
          <w:marRight w:val="0"/>
          <w:marTop w:val="0"/>
          <w:marBottom w:val="0"/>
          <w:divBdr>
            <w:top w:val="none" w:sz="0" w:space="0" w:color="auto"/>
            <w:left w:val="none" w:sz="0" w:space="0" w:color="auto"/>
            <w:bottom w:val="none" w:sz="0" w:space="0" w:color="auto"/>
            <w:right w:val="none" w:sz="0" w:space="0" w:color="auto"/>
          </w:divBdr>
          <w:divsChild>
            <w:div w:id="1608661954">
              <w:marLeft w:val="0"/>
              <w:marRight w:val="0"/>
              <w:marTop w:val="0"/>
              <w:marBottom w:val="0"/>
              <w:divBdr>
                <w:top w:val="none" w:sz="0" w:space="0" w:color="auto"/>
                <w:left w:val="none" w:sz="0" w:space="0" w:color="auto"/>
                <w:bottom w:val="none" w:sz="0" w:space="0" w:color="auto"/>
                <w:right w:val="none" w:sz="0" w:space="0" w:color="auto"/>
              </w:divBdr>
            </w:div>
          </w:divsChild>
        </w:div>
        <w:div w:id="1629239100">
          <w:marLeft w:val="0"/>
          <w:marRight w:val="0"/>
          <w:marTop w:val="0"/>
          <w:marBottom w:val="0"/>
          <w:divBdr>
            <w:top w:val="none" w:sz="0" w:space="0" w:color="auto"/>
            <w:left w:val="none" w:sz="0" w:space="0" w:color="auto"/>
            <w:bottom w:val="none" w:sz="0" w:space="0" w:color="auto"/>
            <w:right w:val="none" w:sz="0" w:space="0" w:color="auto"/>
          </w:divBdr>
        </w:div>
        <w:div w:id="1842429068">
          <w:marLeft w:val="0"/>
          <w:marRight w:val="0"/>
          <w:marTop w:val="0"/>
          <w:marBottom w:val="0"/>
          <w:divBdr>
            <w:top w:val="none" w:sz="0" w:space="0" w:color="auto"/>
            <w:left w:val="none" w:sz="0" w:space="0" w:color="auto"/>
            <w:bottom w:val="none" w:sz="0" w:space="0" w:color="auto"/>
            <w:right w:val="none" w:sz="0" w:space="0" w:color="auto"/>
          </w:divBdr>
          <w:divsChild>
            <w:div w:id="324089953">
              <w:marLeft w:val="0"/>
              <w:marRight w:val="0"/>
              <w:marTop w:val="0"/>
              <w:marBottom w:val="0"/>
              <w:divBdr>
                <w:top w:val="none" w:sz="0" w:space="0" w:color="auto"/>
                <w:left w:val="none" w:sz="0" w:space="0" w:color="auto"/>
                <w:bottom w:val="none" w:sz="0" w:space="0" w:color="auto"/>
                <w:right w:val="none" w:sz="0" w:space="0" w:color="auto"/>
              </w:divBdr>
            </w:div>
          </w:divsChild>
        </w:div>
        <w:div w:id="1543126196">
          <w:marLeft w:val="0"/>
          <w:marRight w:val="0"/>
          <w:marTop w:val="0"/>
          <w:marBottom w:val="0"/>
          <w:divBdr>
            <w:top w:val="none" w:sz="0" w:space="0" w:color="auto"/>
            <w:left w:val="none" w:sz="0" w:space="0" w:color="auto"/>
            <w:bottom w:val="none" w:sz="0" w:space="0" w:color="auto"/>
            <w:right w:val="none" w:sz="0" w:space="0" w:color="auto"/>
          </w:divBdr>
        </w:div>
        <w:div w:id="144856823">
          <w:marLeft w:val="0"/>
          <w:marRight w:val="0"/>
          <w:marTop w:val="0"/>
          <w:marBottom w:val="0"/>
          <w:divBdr>
            <w:top w:val="none" w:sz="0" w:space="0" w:color="auto"/>
            <w:left w:val="none" w:sz="0" w:space="0" w:color="auto"/>
            <w:bottom w:val="none" w:sz="0" w:space="0" w:color="auto"/>
            <w:right w:val="none" w:sz="0" w:space="0" w:color="auto"/>
          </w:divBdr>
          <w:divsChild>
            <w:div w:id="1391155950">
              <w:marLeft w:val="0"/>
              <w:marRight w:val="0"/>
              <w:marTop w:val="0"/>
              <w:marBottom w:val="0"/>
              <w:divBdr>
                <w:top w:val="none" w:sz="0" w:space="0" w:color="auto"/>
                <w:left w:val="none" w:sz="0" w:space="0" w:color="auto"/>
                <w:bottom w:val="none" w:sz="0" w:space="0" w:color="auto"/>
                <w:right w:val="none" w:sz="0" w:space="0" w:color="auto"/>
              </w:divBdr>
            </w:div>
          </w:divsChild>
        </w:div>
        <w:div w:id="1523857408">
          <w:marLeft w:val="0"/>
          <w:marRight w:val="0"/>
          <w:marTop w:val="300"/>
          <w:marBottom w:val="0"/>
          <w:divBdr>
            <w:top w:val="none" w:sz="0" w:space="0" w:color="auto"/>
            <w:left w:val="none" w:sz="0" w:space="0" w:color="auto"/>
            <w:bottom w:val="none" w:sz="0" w:space="0" w:color="auto"/>
            <w:right w:val="none" w:sz="0" w:space="0" w:color="auto"/>
          </w:divBdr>
          <w:divsChild>
            <w:div w:id="1114590779">
              <w:marLeft w:val="0"/>
              <w:marRight w:val="0"/>
              <w:marTop w:val="0"/>
              <w:marBottom w:val="0"/>
              <w:divBdr>
                <w:top w:val="none" w:sz="0" w:space="0" w:color="auto"/>
                <w:left w:val="none" w:sz="0" w:space="0" w:color="auto"/>
                <w:bottom w:val="none" w:sz="0" w:space="0" w:color="auto"/>
                <w:right w:val="none" w:sz="0" w:space="0" w:color="auto"/>
              </w:divBdr>
              <w:divsChild>
                <w:div w:id="154864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298107">
          <w:marLeft w:val="0"/>
          <w:marRight w:val="0"/>
          <w:marTop w:val="300"/>
          <w:marBottom w:val="0"/>
          <w:divBdr>
            <w:top w:val="none" w:sz="0" w:space="0" w:color="auto"/>
            <w:left w:val="none" w:sz="0" w:space="0" w:color="auto"/>
            <w:bottom w:val="none" w:sz="0" w:space="0" w:color="auto"/>
            <w:right w:val="none" w:sz="0" w:space="0" w:color="auto"/>
          </w:divBdr>
          <w:divsChild>
            <w:div w:id="1832016074">
              <w:marLeft w:val="0"/>
              <w:marRight w:val="0"/>
              <w:marTop w:val="0"/>
              <w:marBottom w:val="0"/>
              <w:divBdr>
                <w:top w:val="none" w:sz="0" w:space="0" w:color="auto"/>
                <w:left w:val="none" w:sz="0" w:space="0" w:color="auto"/>
                <w:bottom w:val="none" w:sz="0" w:space="0" w:color="auto"/>
                <w:right w:val="none" w:sz="0" w:space="0" w:color="auto"/>
              </w:divBdr>
              <w:divsChild>
                <w:div w:id="2095666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99579">
          <w:marLeft w:val="0"/>
          <w:marRight w:val="0"/>
          <w:marTop w:val="300"/>
          <w:marBottom w:val="0"/>
          <w:divBdr>
            <w:top w:val="none" w:sz="0" w:space="0" w:color="auto"/>
            <w:left w:val="none" w:sz="0" w:space="0" w:color="auto"/>
            <w:bottom w:val="none" w:sz="0" w:space="0" w:color="auto"/>
            <w:right w:val="none" w:sz="0" w:space="0" w:color="auto"/>
          </w:divBdr>
          <w:divsChild>
            <w:div w:id="396755555">
              <w:marLeft w:val="0"/>
              <w:marRight w:val="0"/>
              <w:marTop w:val="0"/>
              <w:marBottom w:val="0"/>
              <w:divBdr>
                <w:top w:val="none" w:sz="0" w:space="0" w:color="auto"/>
                <w:left w:val="none" w:sz="0" w:space="0" w:color="auto"/>
                <w:bottom w:val="none" w:sz="0" w:space="0" w:color="auto"/>
                <w:right w:val="none" w:sz="0" w:space="0" w:color="auto"/>
              </w:divBdr>
              <w:divsChild>
                <w:div w:id="183090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14322">
          <w:marLeft w:val="0"/>
          <w:marRight w:val="0"/>
          <w:marTop w:val="300"/>
          <w:marBottom w:val="0"/>
          <w:divBdr>
            <w:top w:val="none" w:sz="0" w:space="0" w:color="auto"/>
            <w:left w:val="none" w:sz="0" w:space="0" w:color="auto"/>
            <w:bottom w:val="none" w:sz="0" w:space="0" w:color="auto"/>
            <w:right w:val="none" w:sz="0" w:space="0" w:color="auto"/>
          </w:divBdr>
          <w:divsChild>
            <w:div w:id="392120312">
              <w:marLeft w:val="0"/>
              <w:marRight w:val="0"/>
              <w:marTop w:val="0"/>
              <w:marBottom w:val="0"/>
              <w:divBdr>
                <w:top w:val="none" w:sz="0" w:space="0" w:color="auto"/>
                <w:left w:val="none" w:sz="0" w:space="0" w:color="auto"/>
                <w:bottom w:val="none" w:sz="0" w:space="0" w:color="auto"/>
                <w:right w:val="none" w:sz="0" w:space="0" w:color="auto"/>
              </w:divBdr>
              <w:divsChild>
                <w:div w:id="151873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4710703">
      <w:bodyDiv w:val="1"/>
      <w:marLeft w:val="0"/>
      <w:marRight w:val="0"/>
      <w:marTop w:val="0"/>
      <w:marBottom w:val="0"/>
      <w:divBdr>
        <w:top w:val="none" w:sz="0" w:space="0" w:color="auto"/>
        <w:left w:val="none" w:sz="0" w:space="0" w:color="auto"/>
        <w:bottom w:val="none" w:sz="0" w:space="0" w:color="auto"/>
        <w:right w:val="none" w:sz="0" w:space="0" w:color="auto"/>
      </w:divBdr>
      <w:divsChild>
        <w:div w:id="92867279">
          <w:marLeft w:val="0"/>
          <w:marRight w:val="0"/>
          <w:marTop w:val="0"/>
          <w:marBottom w:val="0"/>
          <w:divBdr>
            <w:top w:val="none" w:sz="0" w:space="0" w:color="auto"/>
            <w:left w:val="none" w:sz="0" w:space="0" w:color="auto"/>
            <w:bottom w:val="none" w:sz="0" w:space="0" w:color="auto"/>
            <w:right w:val="none" w:sz="0" w:space="0" w:color="auto"/>
          </w:divBdr>
        </w:div>
        <w:div w:id="117532259">
          <w:marLeft w:val="0"/>
          <w:marRight w:val="0"/>
          <w:marTop w:val="0"/>
          <w:marBottom w:val="0"/>
          <w:divBdr>
            <w:top w:val="none" w:sz="0" w:space="0" w:color="auto"/>
            <w:left w:val="none" w:sz="0" w:space="0" w:color="auto"/>
            <w:bottom w:val="none" w:sz="0" w:space="0" w:color="auto"/>
            <w:right w:val="none" w:sz="0" w:space="0" w:color="auto"/>
          </w:divBdr>
          <w:divsChild>
            <w:div w:id="961964350">
              <w:marLeft w:val="0"/>
              <w:marRight w:val="0"/>
              <w:marTop w:val="0"/>
              <w:marBottom w:val="0"/>
              <w:divBdr>
                <w:top w:val="none" w:sz="0" w:space="0" w:color="auto"/>
                <w:left w:val="none" w:sz="0" w:space="0" w:color="auto"/>
                <w:bottom w:val="none" w:sz="0" w:space="0" w:color="auto"/>
                <w:right w:val="none" w:sz="0" w:space="0" w:color="auto"/>
              </w:divBdr>
            </w:div>
          </w:divsChild>
        </w:div>
        <w:div w:id="468743704">
          <w:marLeft w:val="0"/>
          <w:marRight w:val="0"/>
          <w:marTop w:val="0"/>
          <w:marBottom w:val="0"/>
          <w:divBdr>
            <w:top w:val="none" w:sz="0" w:space="0" w:color="auto"/>
            <w:left w:val="none" w:sz="0" w:space="0" w:color="auto"/>
            <w:bottom w:val="none" w:sz="0" w:space="0" w:color="auto"/>
            <w:right w:val="none" w:sz="0" w:space="0" w:color="auto"/>
          </w:divBdr>
        </w:div>
        <w:div w:id="770782751">
          <w:marLeft w:val="0"/>
          <w:marRight w:val="0"/>
          <w:marTop w:val="0"/>
          <w:marBottom w:val="0"/>
          <w:divBdr>
            <w:top w:val="none" w:sz="0" w:space="0" w:color="auto"/>
            <w:left w:val="none" w:sz="0" w:space="0" w:color="auto"/>
            <w:bottom w:val="none" w:sz="0" w:space="0" w:color="auto"/>
            <w:right w:val="none" w:sz="0" w:space="0" w:color="auto"/>
          </w:divBdr>
          <w:divsChild>
            <w:div w:id="880632870">
              <w:marLeft w:val="0"/>
              <w:marRight w:val="0"/>
              <w:marTop w:val="0"/>
              <w:marBottom w:val="0"/>
              <w:divBdr>
                <w:top w:val="none" w:sz="0" w:space="0" w:color="auto"/>
                <w:left w:val="none" w:sz="0" w:space="0" w:color="auto"/>
                <w:bottom w:val="none" w:sz="0" w:space="0" w:color="auto"/>
                <w:right w:val="none" w:sz="0" w:space="0" w:color="auto"/>
              </w:divBdr>
            </w:div>
          </w:divsChild>
        </w:div>
        <w:div w:id="1749884970">
          <w:marLeft w:val="0"/>
          <w:marRight w:val="0"/>
          <w:marTop w:val="0"/>
          <w:marBottom w:val="0"/>
          <w:divBdr>
            <w:top w:val="none" w:sz="0" w:space="0" w:color="auto"/>
            <w:left w:val="none" w:sz="0" w:space="0" w:color="auto"/>
            <w:bottom w:val="none" w:sz="0" w:space="0" w:color="auto"/>
            <w:right w:val="none" w:sz="0" w:space="0" w:color="auto"/>
          </w:divBdr>
        </w:div>
        <w:div w:id="1446608536">
          <w:marLeft w:val="0"/>
          <w:marRight w:val="0"/>
          <w:marTop w:val="0"/>
          <w:marBottom w:val="0"/>
          <w:divBdr>
            <w:top w:val="none" w:sz="0" w:space="0" w:color="auto"/>
            <w:left w:val="none" w:sz="0" w:space="0" w:color="auto"/>
            <w:bottom w:val="none" w:sz="0" w:space="0" w:color="auto"/>
            <w:right w:val="none" w:sz="0" w:space="0" w:color="auto"/>
          </w:divBdr>
          <w:divsChild>
            <w:div w:id="148913005">
              <w:marLeft w:val="0"/>
              <w:marRight w:val="0"/>
              <w:marTop w:val="0"/>
              <w:marBottom w:val="0"/>
              <w:divBdr>
                <w:top w:val="none" w:sz="0" w:space="0" w:color="auto"/>
                <w:left w:val="none" w:sz="0" w:space="0" w:color="auto"/>
                <w:bottom w:val="none" w:sz="0" w:space="0" w:color="auto"/>
                <w:right w:val="none" w:sz="0" w:space="0" w:color="auto"/>
              </w:divBdr>
            </w:div>
          </w:divsChild>
        </w:div>
        <w:div w:id="1227185460">
          <w:marLeft w:val="0"/>
          <w:marRight w:val="0"/>
          <w:marTop w:val="0"/>
          <w:marBottom w:val="0"/>
          <w:divBdr>
            <w:top w:val="none" w:sz="0" w:space="0" w:color="auto"/>
            <w:left w:val="none" w:sz="0" w:space="0" w:color="auto"/>
            <w:bottom w:val="none" w:sz="0" w:space="0" w:color="auto"/>
            <w:right w:val="none" w:sz="0" w:space="0" w:color="auto"/>
          </w:divBdr>
        </w:div>
        <w:div w:id="1370255010">
          <w:marLeft w:val="0"/>
          <w:marRight w:val="0"/>
          <w:marTop w:val="0"/>
          <w:marBottom w:val="0"/>
          <w:divBdr>
            <w:top w:val="none" w:sz="0" w:space="0" w:color="auto"/>
            <w:left w:val="none" w:sz="0" w:space="0" w:color="auto"/>
            <w:bottom w:val="none" w:sz="0" w:space="0" w:color="auto"/>
            <w:right w:val="none" w:sz="0" w:space="0" w:color="auto"/>
          </w:divBdr>
          <w:divsChild>
            <w:div w:id="642581923">
              <w:marLeft w:val="0"/>
              <w:marRight w:val="0"/>
              <w:marTop w:val="0"/>
              <w:marBottom w:val="0"/>
              <w:divBdr>
                <w:top w:val="none" w:sz="0" w:space="0" w:color="auto"/>
                <w:left w:val="none" w:sz="0" w:space="0" w:color="auto"/>
                <w:bottom w:val="none" w:sz="0" w:space="0" w:color="auto"/>
                <w:right w:val="none" w:sz="0" w:space="0" w:color="auto"/>
              </w:divBdr>
            </w:div>
          </w:divsChild>
        </w:div>
        <w:div w:id="1718358052">
          <w:marLeft w:val="0"/>
          <w:marRight w:val="0"/>
          <w:marTop w:val="0"/>
          <w:marBottom w:val="0"/>
          <w:divBdr>
            <w:top w:val="none" w:sz="0" w:space="0" w:color="auto"/>
            <w:left w:val="none" w:sz="0" w:space="0" w:color="auto"/>
            <w:bottom w:val="none" w:sz="0" w:space="0" w:color="auto"/>
            <w:right w:val="none" w:sz="0" w:space="0" w:color="auto"/>
          </w:divBdr>
        </w:div>
        <w:div w:id="1565408349">
          <w:marLeft w:val="0"/>
          <w:marRight w:val="0"/>
          <w:marTop w:val="0"/>
          <w:marBottom w:val="0"/>
          <w:divBdr>
            <w:top w:val="none" w:sz="0" w:space="0" w:color="auto"/>
            <w:left w:val="none" w:sz="0" w:space="0" w:color="auto"/>
            <w:bottom w:val="none" w:sz="0" w:space="0" w:color="auto"/>
            <w:right w:val="none" w:sz="0" w:space="0" w:color="auto"/>
          </w:divBdr>
          <w:divsChild>
            <w:div w:id="830096121">
              <w:marLeft w:val="0"/>
              <w:marRight w:val="0"/>
              <w:marTop w:val="0"/>
              <w:marBottom w:val="0"/>
              <w:divBdr>
                <w:top w:val="none" w:sz="0" w:space="0" w:color="auto"/>
                <w:left w:val="none" w:sz="0" w:space="0" w:color="auto"/>
                <w:bottom w:val="none" w:sz="0" w:space="0" w:color="auto"/>
                <w:right w:val="none" w:sz="0" w:space="0" w:color="auto"/>
              </w:divBdr>
            </w:div>
          </w:divsChild>
        </w:div>
        <w:div w:id="1636641520">
          <w:marLeft w:val="0"/>
          <w:marRight w:val="0"/>
          <w:marTop w:val="0"/>
          <w:marBottom w:val="0"/>
          <w:divBdr>
            <w:top w:val="none" w:sz="0" w:space="0" w:color="auto"/>
            <w:left w:val="none" w:sz="0" w:space="0" w:color="auto"/>
            <w:bottom w:val="none" w:sz="0" w:space="0" w:color="auto"/>
            <w:right w:val="none" w:sz="0" w:space="0" w:color="auto"/>
          </w:divBdr>
        </w:div>
        <w:div w:id="521355507">
          <w:marLeft w:val="0"/>
          <w:marRight w:val="0"/>
          <w:marTop w:val="0"/>
          <w:marBottom w:val="0"/>
          <w:divBdr>
            <w:top w:val="none" w:sz="0" w:space="0" w:color="auto"/>
            <w:left w:val="none" w:sz="0" w:space="0" w:color="auto"/>
            <w:bottom w:val="none" w:sz="0" w:space="0" w:color="auto"/>
            <w:right w:val="none" w:sz="0" w:space="0" w:color="auto"/>
          </w:divBdr>
          <w:divsChild>
            <w:div w:id="1154756839">
              <w:marLeft w:val="0"/>
              <w:marRight w:val="0"/>
              <w:marTop w:val="0"/>
              <w:marBottom w:val="0"/>
              <w:divBdr>
                <w:top w:val="none" w:sz="0" w:space="0" w:color="auto"/>
                <w:left w:val="none" w:sz="0" w:space="0" w:color="auto"/>
                <w:bottom w:val="none" w:sz="0" w:space="0" w:color="auto"/>
                <w:right w:val="none" w:sz="0" w:space="0" w:color="auto"/>
              </w:divBdr>
            </w:div>
          </w:divsChild>
        </w:div>
        <w:div w:id="1313867401">
          <w:marLeft w:val="0"/>
          <w:marRight w:val="0"/>
          <w:marTop w:val="0"/>
          <w:marBottom w:val="0"/>
          <w:divBdr>
            <w:top w:val="none" w:sz="0" w:space="0" w:color="auto"/>
            <w:left w:val="none" w:sz="0" w:space="0" w:color="auto"/>
            <w:bottom w:val="none" w:sz="0" w:space="0" w:color="auto"/>
            <w:right w:val="none" w:sz="0" w:space="0" w:color="auto"/>
          </w:divBdr>
        </w:div>
        <w:div w:id="1146816446">
          <w:marLeft w:val="0"/>
          <w:marRight w:val="0"/>
          <w:marTop w:val="0"/>
          <w:marBottom w:val="0"/>
          <w:divBdr>
            <w:top w:val="none" w:sz="0" w:space="0" w:color="auto"/>
            <w:left w:val="none" w:sz="0" w:space="0" w:color="auto"/>
            <w:bottom w:val="none" w:sz="0" w:space="0" w:color="auto"/>
            <w:right w:val="none" w:sz="0" w:space="0" w:color="auto"/>
          </w:divBdr>
          <w:divsChild>
            <w:div w:id="1098410140">
              <w:marLeft w:val="0"/>
              <w:marRight w:val="0"/>
              <w:marTop w:val="0"/>
              <w:marBottom w:val="0"/>
              <w:divBdr>
                <w:top w:val="none" w:sz="0" w:space="0" w:color="auto"/>
                <w:left w:val="none" w:sz="0" w:space="0" w:color="auto"/>
                <w:bottom w:val="none" w:sz="0" w:space="0" w:color="auto"/>
                <w:right w:val="none" w:sz="0" w:space="0" w:color="auto"/>
              </w:divBdr>
            </w:div>
          </w:divsChild>
        </w:div>
        <w:div w:id="389311854">
          <w:marLeft w:val="0"/>
          <w:marRight w:val="0"/>
          <w:marTop w:val="300"/>
          <w:marBottom w:val="0"/>
          <w:divBdr>
            <w:top w:val="none" w:sz="0" w:space="0" w:color="auto"/>
            <w:left w:val="none" w:sz="0" w:space="0" w:color="auto"/>
            <w:bottom w:val="none" w:sz="0" w:space="0" w:color="auto"/>
            <w:right w:val="none" w:sz="0" w:space="0" w:color="auto"/>
          </w:divBdr>
          <w:divsChild>
            <w:div w:id="1984844676">
              <w:marLeft w:val="0"/>
              <w:marRight w:val="0"/>
              <w:marTop w:val="0"/>
              <w:marBottom w:val="0"/>
              <w:divBdr>
                <w:top w:val="none" w:sz="0" w:space="0" w:color="auto"/>
                <w:left w:val="none" w:sz="0" w:space="0" w:color="auto"/>
                <w:bottom w:val="none" w:sz="0" w:space="0" w:color="auto"/>
                <w:right w:val="none" w:sz="0" w:space="0" w:color="auto"/>
              </w:divBdr>
              <w:divsChild>
                <w:div w:id="13738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6346">
          <w:marLeft w:val="0"/>
          <w:marRight w:val="0"/>
          <w:marTop w:val="300"/>
          <w:marBottom w:val="0"/>
          <w:divBdr>
            <w:top w:val="none" w:sz="0" w:space="0" w:color="auto"/>
            <w:left w:val="none" w:sz="0" w:space="0" w:color="auto"/>
            <w:bottom w:val="none" w:sz="0" w:space="0" w:color="auto"/>
            <w:right w:val="none" w:sz="0" w:space="0" w:color="auto"/>
          </w:divBdr>
          <w:divsChild>
            <w:div w:id="1849251900">
              <w:marLeft w:val="0"/>
              <w:marRight w:val="0"/>
              <w:marTop w:val="0"/>
              <w:marBottom w:val="0"/>
              <w:divBdr>
                <w:top w:val="none" w:sz="0" w:space="0" w:color="auto"/>
                <w:left w:val="none" w:sz="0" w:space="0" w:color="auto"/>
                <w:bottom w:val="none" w:sz="0" w:space="0" w:color="auto"/>
                <w:right w:val="none" w:sz="0" w:space="0" w:color="auto"/>
              </w:divBdr>
              <w:divsChild>
                <w:div w:id="78823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052145">
          <w:marLeft w:val="0"/>
          <w:marRight w:val="0"/>
          <w:marTop w:val="300"/>
          <w:marBottom w:val="0"/>
          <w:divBdr>
            <w:top w:val="none" w:sz="0" w:space="0" w:color="auto"/>
            <w:left w:val="none" w:sz="0" w:space="0" w:color="auto"/>
            <w:bottom w:val="none" w:sz="0" w:space="0" w:color="auto"/>
            <w:right w:val="none" w:sz="0" w:space="0" w:color="auto"/>
          </w:divBdr>
          <w:divsChild>
            <w:div w:id="1666666461">
              <w:marLeft w:val="0"/>
              <w:marRight w:val="0"/>
              <w:marTop w:val="0"/>
              <w:marBottom w:val="0"/>
              <w:divBdr>
                <w:top w:val="none" w:sz="0" w:space="0" w:color="auto"/>
                <w:left w:val="none" w:sz="0" w:space="0" w:color="auto"/>
                <w:bottom w:val="none" w:sz="0" w:space="0" w:color="auto"/>
                <w:right w:val="none" w:sz="0" w:space="0" w:color="auto"/>
              </w:divBdr>
              <w:divsChild>
                <w:div w:id="21851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462775">
          <w:marLeft w:val="0"/>
          <w:marRight w:val="0"/>
          <w:marTop w:val="300"/>
          <w:marBottom w:val="0"/>
          <w:divBdr>
            <w:top w:val="none" w:sz="0" w:space="0" w:color="auto"/>
            <w:left w:val="none" w:sz="0" w:space="0" w:color="auto"/>
            <w:bottom w:val="none" w:sz="0" w:space="0" w:color="auto"/>
            <w:right w:val="none" w:sz="0" w:space="0" w:color="auto"/>
          </w:divBdr>
          <w:divsChild>
            <w:div w:id="589047565">
              <w:marLeft w:val="0"/>
              <w:marRight w:val="0"/>
              <w:marTop w:val="0"/>
              <w:marBottom w:val="0"/>
              <w:divBdr>
                <w:top w:val="none" w:sz="0" w:space="0" w:color="auto"/>
                <w:left w:val="none" w:sz="0" w:space="0" w:color="auto"/>
                <w:bottom w:val="none" w:sz="0" w:space="0" w:color="auto"/>
                <w:right w:val="none" w:sz="0" w:space="0" w:color="auto"/>
              </w:divBdr>
              <w:divsChild>
                <w:div w:id="86201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17155">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028432">
      <w:bodyDiv w:val="1"/>
      <w:marLeft w:val="0"/>
      <w:marRight w:val="0"/>
      <w:marTop w:val="0"/>
      <w:marBottom w:val="0"/>
      <w:divBdr>
        <w:top w:val="none" w:sz="0" w:space="0" w:color="auto"/>
        <w:left w:val="none" w:sz="0" w:space="0" w:color="auto"/>
        <w:bottom w:val="none" w:sz="0" w:space="0" w:color="auto"/>
        <w:right w:val="none" w:sz="0" w:space="0" w:color="auto"/>
      </w:divBdr>
      <w:divsChild>
        <w:div w:id="165634840">
          <w:marLeft w:val="0"/>
          <w:marRight w:val="0"/>
          <w:marTop w:val="0"/>
          <w:marBottom w:val="0"/>
          <w:divBdr>
            <w:top w:val="none" w:sz="0" w:space="0" w:color="auto"/>
            <w:left w:val="none" w:sz="0" w:space="0" w:color="auto"/>
            <w:bottom w:val="none" w:sz="0" w:space="0" w:color="auto"/>
            <w:right w:val="none" w:sz="0" w:space="0" w:color="auto"/>
          </w:divBdr>
        </w:div>
        <w:div w:id="174462476">
          <w:marLeft w:val="0"/>
          <w:marRight w:val="0"/>
          <w:marTop w:val="0"/>
          <w:marBottom w:val="0"/>
          <w:divBdr>
            <w:top w:val="none" w:sz="0" w:space="0" w:color="auto"/>
            <w:left w:val="none" w:sz="0" w:space="0" w:color="auto"/>
            <w:bottom w:val="none" w:sz="0" w:space="0" w:color="auto"/>
            <w:right w:val="none" w:sz="0" w:space="0" w:color="auto"/>
          </w:divBdr>
          <w:divsChild>
            <w:div w:id="1209993393">
              <w:marLeft w:val="0"/>
              <w:marRight w:val="0"/>
              <w:marTop w:val="0"/>
              <w:marBottom w:val="0"/>
              <w:divBdr>
                <w:top w:val="none" w:sz="0" w:space="0" w:color="auto"/>
                <w:left w:val="none" w:sz="0" w:space="0" w:color="auto"/>
                <w:bottom w:val="none" w:sz="0" w:space="0" w:color="auto"/>
                <w:right w:val="none" w:sz="0" w:space="0" w:color="auto"/>
              </w:divBdr>
            </w:div>
          </w:divsChild>
        </w:div>
        <w:div w:id="1752116793">
          <w:marLeft w:val="0"/>
          <w:marRight w:val="0"/>
          <w:marTop w:val="0"/>
          <w:marBottom w:val="0"/>
          <w:divBdr>
            <w:top w:val="none" w:sz="0" w:space="0" w:color="auto"/>
            <w:left w:val="none" w:sz="0" w:space="0" w:color="auto"/>
            <w:bottom w:val="none" w:sz="0" w:space="0" w:color="auto"/>
            <w:right w:val="none" w:sz="0" w:space="0" w:color="auto"/>
          </w:divBdr>
        </w:div>
        <w:div w:id="762534525">
          <w:marLeft w:val="0"/>
          <w:marRight w:val="0"/>
          <w:marTop w:val="0"/>
          <w:marBottom w:val="0"/>
          <w:divBdr>
            <w:top w:val="none" w:sz="0" w:space="0" w:color="auto"/>
            <w:left w:val="none" w:sz="0" w:space="0" w:color="auto"/>
            <w:bottom w:val="none" w:sz="0" w:space="0" w:color="auto"/>
            <w:right w:val="none" w:sz="0" w:space="0" w:color="auto"/>
          </w:divBdr>
          <w:divsChild>
            <w:div w:id="1767653095">
              <w:marLeft w:val="0"/>
              <w:marRight w:val="0"/>
              <w:marTop w:val="0"/>
              <w:marBottom w:val="0"/>
              <w:divBdr>
                <w:top w:val="none" w:sz="0" w:space="0" w:color="auto"/>
                <w:left w:val="none" w:sz="0" w:space="0" w:color="auto"/>
                <w:bottom w:val="none" w:sz="0" w:space="0" w:color="auto"/>
                <w:right w:val="none" w:sz="0" w:space="0" w:color="auto"/>
              </w:divBdr>
            </w:div>
          </w:divsChild>
        </w:div>
        <w:div w:id="2048259">
          <w:marLeft w:val="0"/>
          <w:marRight w:val="0"/>
          <w:marTop w:val="0"/>
          <w:marBottom w:val="0"/>
          <w:divBdr>
            <w:top w:val="none" w:sz="0" w:space="0" w:color="auto"/>
            <w:left w:val="none" w:sz="0" w:space="0" w:color="auto"/>
            <w:bottom w:val="none" w:sz="0" w:space="0" w:color="auto"/>
            <w:right w:val="none" w:sz="0" w:space="0" w:color="auto"/>
          </w:divBdr>
        </w:div>
        <w:div w:id="1096248489">
          <w:marLeft w:val="0"/>
          <w:marRight w:val="0"/>
          <w:marTop w:val="0"/>
          <w:marBottom w:val="0"/>
          <w:divBdr>
            <w:top w:val="none" w:sz="0" w:space="0" w:color="auto"/>
            <w:left w:val="none" w:sz="0" w:space="0" w:color="auto"/>
            <w:bottom w:val="none" w:sz="0" w:space="0" w:color="auto"/>
            <w:right w:val="none" w:sz="0" w:space="0" w:color="auto"/>
          </w:divBdr>
          <w:divsChild>
            <w:div w:id="937054976">
              <w:marLeft w:val="0"/>
              <w:marRight w:val="0"/>
              <w:marTop w:val="0"/>
              <w:marBottom w:val="0"/>
              <w:divBdr>
                <w:top w:val="none" w:sz="0" w:space="0" w:color="auto"/>
                <w:left w:val="none" w:sz="0" w:space="0" w:color="auto"/>
                <w:bottom w:val="none" w:sz="0" w:space="0" w:color="auto"/>
                <w:right w:val="none" w:sz="0" w:space="0" w:color="auto"/>
              </w:divBdr>
            </w:div>
          </w:divsChild>
        </w:div>
        <w:div w:id="750200366">
          <w:marLeft w:val="0"/>
          <w:marRight w:val="0"/>
          <w:marTop w:val="0"/>
          <w:marBottom w:val="0"/>
          <w:divBdr>
            <w:top w:val="none" w:sz="0" w:space="0" w:color="auto"/>
            <w:left w:val="none" w:sz="0" w:space="0" w:color="auto"/>
            <w:bottom w:val="none" w:sz="0" w:space="0" w:color="auto"/>
            <w:right w:val="none" w:sz="0" w:space="0" w:color="auto"/>
          </w:divBdr>
        </w:div>
        <w:div w:id="1120763256">
          <w:marLeft w:val="0"/>
          <w:marRight w:val="0"/>
          <w:marTop w:val="0"/>
          <w:marBottom w:val="0"/>
          <w:divBdr>
            <w:top w:val="none" w:sz="0" w:space="0" w:color="auto"/>
            <w:left w:val="none" w:sz="0" w:space="0" w:color="auto"/>
            <w:bottom w:val="none" w:sz="0" w:space="0" w:color="auto"/>
            <w:right w:val="none" w:sz="0" w:space="0" w:color="auto"/>
          </w:divBdr>
          <w:divsChild>
            <w:div w:id="1466119747">
              <w:marLeft w:val="0"/>
              <w:marRight w:val="0"/>
              <w:marTop w:val="0"/>
              <w:marBottom w:val="0"/>
              <w:divBdr>
                <w:top w:val="none" w:sz="0" w:space="0" w:color="auto"/>
                <w:left w:val="none" w:sz="0" w:space="0" w:color="auto"/>
                <w:bottom w:val="none" w:sz="0" w:space="0" w:color="auto"/>
                <w:right w:val="none" w:sz="0" w:space="0" w:color="auto"/>
              </w:divBdr>
            </w:div>
          </w:divsChild>
        </w:div>
        <w:div w:id="609244717">
          <w:marLeft w:val="0"/>
          <w:marRight w:val="0"/>
          <w:marTop w:val="0"/>
          <w:marBottom w:val="0"/>
          <w:divBdr>
            <w:top w:val="none" w:sz="0" w:space="0" w:color="auto"/>
            <w:left w:val="none" w:sz="0" w:space="0" w:color="auto"/>
            <w:bottom w:val="none" w:sz="0" w:space="0" w:color="auto"/>
            <w:right w:val="none" w:sz="0" w:space="0" w:color="auto"/>
          </w:divBdr>
        </w:div>
        <w:div w:id="90905243">
          <w:marLeft w:val="0"/>
          <w:marRight w:val="0"/>
          <w:marTop w:val="0"/>
          <w:marBottom w:val="0"/>
          <w:divBdr>
            <w:top w:val="none" w:sz="0" w:space="0" w:color="auto"/>
            <w:left w:val="none" w:sz="0" w:space="0" w:color="auto"/>
            <w:bottom w:val="none" w:sz="0" w:space="0" w:color="auto"/>
            <w:right w:val="none" w:sz="0" w:space="0" w:color="auto"/>
          </w:divBdr>
          <w:divsChild>
            <w:div w:id="667947643">
              <w:marLeft w:val="0"/>
              <w:marRight w:val="0"/>
              <w:marTop w:val="0"/>
              <w:marBottom w:val="0"/>
              <w:divBdr>
                <w:top w:val="none" w:sz="0" w:space="0" w:color="auto"/>
                <w:left w:val="none" w:sz="0" w:space="0" w:color="auto"/>
                <w:bottom w:val="none" w:sz="0" w:space="0" w:color="auto"/>
                <w:right w:val="none" w:sz="0" w:space="0" w:color="auto"/>
              </w:divBdr>
            </w:div>
          </w:divsChild>
        </w:div>
        <w:div w:id="917441780">
          <w:marLeft w:val="0"/>
          <w:marRight w:val="0"/>
          <w:marTop w:val="0"/>
          <w:marBottom w:val="0"/>
          <w:divBdr>
            <w:top w:val="none" w:sz="0" w:space="0" w:color="auto"/>
            <w:left w:val="none" w:sz="0" w:space="0" w:color="auto"/>
            <w:bottom w:val="none" w:sz="0" w:space="0" w:color="auto"/>
            <w:right w:val="none" w:sz="0" w:space="0" w:color="auto"/>
          </w:divBdr>
        </w:div>
        <w:div w:id="1607345432">
          <w:marLeft w:val="0"/>
          <w:marRight w:val="0"/>
          <w:marTop w:val="0"/>
          <w:marBottom w:val="0"/>
          <w:divBdr>
            <w:top w:val="none" w:sz="0" w:space="0" w:color="auto"/>
            <w:left w:val="none" w:sz="0" w:space="0" w:color="auto"/>
            <w:bottom w:val="none" w:sz="0" w:space="0" w:color="auto"/>
            <w:right w:val="none" w:sz="0" w:space="0" w:color="auto"/>
          </w:divBdr>
          <w:divsChild>
            <w:div w:id="1843620600">
              <w:marLeft w:val="0"/>
              <w:marRight w:val="0"/>
              <w:marTop w:val="0"/>
              <w:marBottom w:val="0"/>
              <w:divBdr>
                <w:top w:val="none" w:sz="0" w:space="0" w:color="auto"/>
                <w:left w:val="none" w:sz="0" w:space="0" w:color="auto"/>
                <w:bottom w:val="none" w:sz="0" w:space="0" w:color="auto"/>
                <w:right w:val="none" w:sz="0" w:space="0" w:color="auto"/>
              </w:divBdr>
            </w:div>
          </w:divsChild>
        </w:div>
        <w:div w:id="356741670">
          <w:marLeft w:val="0"/>
          <w:marRight w:val="0"/>
          <w:marTop w:val="0"/>
          <w:marBottom w:val="0"/>
          <w:divBdr>
            <w:top w:val="none" w:sz="0" w:space="0" w:color="auto"/>
            <w:left w:val="none" w:sz="0" w:space="0" w:color="auto"/>
            <w:bottom w:val="none" w:sz="0" w:space="0" w:color="auto"/>
            <w:right w:val="none" w:sz="0" w:space="0" w:color="auto"/>
          </w:divBdr>
        </w:div>
        <w:div w:id="591662997">
          <w:marLeft w:val="0"/>
          <w:marRight w:val="0"/>
          <w:marTop w:val="0"/>
          <w:marBottom w:val="0"/>
          <w:divBdr>
            <w:top w:val="none" w:sz="0" w:space="0" w:color="auto"/>
            <w:left w:val="none" w:sz="0" w:space="0" w:color="auto"/>
            <w:bottom w:val="none" w:sz="0" w:space="0" w:color="auto"/>
            <w:right w:val="none" w:sz="0" w:space="0" w:color="auto"/>
          </w:divBdr>
          <w:divsChild>
            <w:div w:id="901334956">
              <w:marLeft w:val="0"/>
              <w:marRight w:val="0"/>
              <w:marTop w:val="0"/>
              <w:marBottom w:val="0"/>
              <w:divBdr>
                <w:top w:val="none" w:sz="0" w:space="0" w:color="auto"/>
                <w:left w:val="none" w:sz="0" w:space="0" w:color="auto"/>
                <w:bottom w:val="none" w:sz="0" w:space="0" w:color="auto"/>
                <w:right w:val="none" w:sz="0" w:space="0" w:color="auto"/>
              </w:divBdr>
            </w:div>
          </w:divsChild>
        </w:div>
        <w:div w:id="1279415832">
          <w:marLeft w:val="0"/>
          <w:marRight w:val="0"/>
          <w:marTop w:val="300"/>
          <w:marBottom w:val="0"/>
          <w:divBdr>
            <w:top w:val="none" w:sz="0" w:space="0" w:color="auto"/>
            <w:left w:val="none" w:sz="0" w:space="0" w:color="auto"/>
            <w:bottom w:val="none" w:sz="0" w:space="0" w:color="auto"/>
            <w:right w:val="none" w:sz="0" w:space="0" w:color="auto"/>
          </w:divBdr>
          <w:divsChild>
            <w:div w:id="1755542745">
              <w:marLeft w:val="0"/>
              <w:marRight w:val="0"/>
              <w:marTop w:val="0"/>
              <w:marBottom w:val="0"/>
              <w:divBdr>
                <w:top w:val="none" w:sz="0" w:space="0" w:color="auto"/>
                <w:left w:val="none" w:sz="0" w:space="0" w:color="auto"/>
                <w:bottom w:val="none" w:sz="0" w:space="0" w:color="auto"/>
                <w:right w:val="none" w:sz="0" w:space="0" w:color="auto"/>
              </w:divBdr>
              <w:divsChild>
                <w:div w:id="1291668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331830">
          <w:marLeft w:val="0"/>
          <w:marRight w:val="0"/>
          <w:marTop w:val="300"/>
          <w:marBottom w:val="0"/>
          <w:divBdr>
            <w:top w:val="none" w:sz="0" w:space="0" w:color="auto"/>
            <w:left w:val="none" w:sz="0" w:space="0" w:color="auto"/>
            <w:bottom w:val="none" w:sz="0" w:space="0" w:color="auto"/>
            <w:right w:val="none" w:sz="0" w:space="0" w:color="auto"/>
          </w:divBdr>
          <w:divsChild>
            <w:div w:id="350297754">
              <w:marLeft w:val="0"/>
              <w:marRight w:val="0"/>
              <w:marTop w:val="0"/>
              <w:marBottom w:val="0"/>
              <w:divBdr>
                <w:top w:val="none" w:sz="0" w:space="0" w:color="auto"/>
                <w:left w:val="none" w:sz="0" w:space="0" w:color="auto"/>
                <w:bottom w:val="none" w:sz="0" w:space="0" w:color="auto"/>
                <w:right w:val="none" w:sz="0" w:space="0" w:color="auto"/>
              </w:divBdr>
              <w:divsChild>
                <w:div w:id="209947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371457">
          <w:marLeft w:val="0"/>
          <w:marRight w:val="0"/>
          <w:marTop w:val="300"/>
          <w:marBottom w:val="0"/>
          <w:divBdr>
            <w:top w:val="none" w:sz="0" w:space="0" w:color="auto"/>
            <w:left w:val="none" w:sz="0" w:space="0" w:color="auto"/>
            <w:bottom w:val="none" w:sz="0" w:space="0" w:color="auto"/>
            <w:right w:val="none" w:sz="0" w:space="0" w:color="auto"/>
          </w:divBdr>
          <w:divsChild>
            <w:div w:id="1315987688">
              <w:marLeft w:val="0"/>
              <w:marRight w:val="0"/>
              <w:marTop w:val="0"/>
              <w:marBottom w:val="0"/>
              <w:divBdr>
                <w:top w:val="none" w:sz="0" w:space="0" w:color="auto"/>
                <w:left w:val="none" w:sz="0" w:space="0" w:color="auto"/>
                <w:bottom w:val="none" w:sz="0" w:space="0" w:color="auto"/>
                <w:right w:val="none" w:sz="0" w:space="0" w:color="auto"/>
              </w:divBdr>
              <w:divsChild>
                <w:div w:id="1127625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443692">
          <w:marLeft w:val="0"/>
          <w:marRight w:val="0"/>
          <w:marTop w:val="300"/>
          <w:marBottom w:val="0"/>
          <w:divBdr>
            <w:top w:val="none" w:sz="0" w:space="0" w:color="auto"/>
            <w:left w:val="none" w:sz="0" w:space="0" w:color="auto"/>
            <w:bottom w:val="none" w:sz="0" w:space="0" w:color="auto"/>
            <w:right w:val="none" w:sz="0" w:space="0" w:color="auto"/>
          </w:divBdr>
          <w:divsChild>
            <w:div w:id="1100561547">
              <w:marLeft w:val="0"/>
              <w:marRight w:val="0"/>
              <w:marTop w:val="0"/>
              <w:marBottom w:val="0"/>
              <w:divBdr>
                <w:top w:val="none" w:sz="0" w:space="0" w:color="auto"/>
                <w:left w:val="none" w:sz="0" w:space="0" w:color="auto"/>
                <w:bottom w:val="none" w:sz="0" w:space="0" w:color="auto"/>
                <w:right w:val="none" w:sz="0" w:space="0" w:color="auto"/>
              </w:divBdr>
              <w:divsChild>
                <w:div w:id="194113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0002">
      <w:bodyDiv w:val="1"/>
      <w:marLeft w:val="0"/>
      <w:marRight w:val="0"/>
      <w:marTop w:val="0"/>
      <w:marBottom w:val="0"/>
      <w:divBdr>
        <w:top w:val="none" w:sz="0" w:space="0" w:color="auto"/>
        <w:left w:val="none" w:sz="0" w:space="0" w:color="auto"/>
        <w:bottom w:val="none" w:sz="0" w:space="0" w:color="auto"/>
        <w:right w:val="none" w:sz="0" w:space="0" w:color="auto"/>
      </w:divBdr>
      <w:divsChild>
        <w:div w:id="1713916839">
          <w:marLeft w:val="0"/>
          <w:marRight w:val="0"/>
          <w:marTop w:val="0"/>
          <w:marBottom w:val="0"/>
          <w:divBdr>
            <w:top w:val="none" w:sz="0" w:space="0" w:color="auto"/>
            <w:left w:val="none" w:sz="0" w:space="0" w:color="auto"/>
            <w:bottom w:val="none" w:sz="0" w:space="0" w:color="auto"/>
            <w:right w:val="none" w:sz="0" w:space="0" w:color="auto"/>
          </w:divBdr>
        </w:div>
        <w:div w:id="1579053253">
          <w:marLeft w:val="0"/>
          <w:marRight w:val="0"/>
          <w:marTop w:val="0"/>
          <w:marBottom w:val="0"/>
          <w:divBdr>
            <w:top w:val="none" w:sz="0" w:space="0" w:color="auto"/>
            <w:left w:val="none" w:sz="0" w:space="0" w:color="auto"/>
            <w:bottom w:val="none" w:sz="0" w:space="0" w:color="auto"/>
            <w:right w:val="none" w:sz="0" w:space="0" w:color="auto"/>
          </w:divBdr>
          <w:divsChild>
            <w:div w:id="1647472600">
              <w:marLeft w:val="0"/>
              <w:marRight w:val="0"/>
              <w:marTop w:val="0"/>
              <w:marBottom w:val="0"/>
              <w:divBdr>
                <w:top w:val="none" w:sz="0" w:space="0" w:color="auto"/>
                <w:left w:val="none" w:sz="0" w:space="0" w:color="auto"/>
                <w:bottom w:val="none" w:sz="0" w:space="0" w:color="auto"/>
                <w:right w:val="none" w:sz="0" w:space="0" w:color="auto"/>
              </w:divBdr>
            </w:div>
          </w:divsChild>
        </w:div>
        <w:div w:id="1711418343">
          <w:marLeft w:val="0"/>
          <w:marRight w:val="0"/>
          <w:marTop w:val="0"/>
          <w:marBottom w:val="0"/>
          <w:divBdr>
            <w:top w:val="none" w:sz="0" w:space="0" w:color="auto"/>
            <w:left w:val="none" w:sz="0" w:space="0" w:color="auto"/>
            <w:bottom w:val="none" w:sz="0" w:space="0" w:color="auto"/>
            <w:right w:val="none" w:sz="0" w:space="0" w:color="auto"/>
          </w:divBdr>
        </w:div>
        <w:div w:id="992878636">
          <w:marLeft w:val="0"/>
          <w:marRight w:val="0"/>
          <w:marTop w:val="0"/>
          <w:marBottom w:val="0"/>
          <w:divBdr>
            <w:top w:val="none" w:sz="0" w:space="0" w:color="auto"/>
            <w:left w:val="none" w:sz="0" w:space="0" w:color="auto"/>
            <w:bottom w:val="none" w:sz="0" w:space="0" w:color="auto"/>
            <w:right w:val="none" w:sz="0" w:space="0" w:color="auto"/>
          </w:divBdr>
          <w:divsChild>
            <w:div w:id="1155608637">
              <w:marLeft w:val="0"/>
              <w:marRight w:val="0"/>
              <w:marTop w:val="0"/>
              <w:marBottom w:val="0"/>
              <w:divBdr>
                <w:top w:val="none" w:sz="0" w:space="0" w:color="auto"/>
                <w:left w:val="none" w:sz="0" w:space="0" w:color="auto"/>
                <w:bottom w:val="none" w:sz="0" w:space="0" w:color="auto"/>
                <w:right w:val="none" w:sz="0" w:space="0" w:color="auto"/>
              </w:divBdr>
            </w:div>
          </w:divsChild>
        </w:div>
        <w:div w:id="952401796">
          <w:marLeft w:val="0"/>
          <w:marRight w:val="0"/>
          <w:marTop w:val="0"/>
          <w:marBottom w:val="0"/>
          <w:divBdr>
            <w:top w:val="none" w:sz="0" w:space="0" w:color="auto"/>
            <w:left w:val="none" w:sz="0" w:space="0" w:color="auto"/>
            <w:bottom w:val="none" w:sz="0" w:space="0" w:color="auto"/>
            <w:right w:val="none" w:sz="0" w:space="0" w:color="auto"/>
          </w:divBdr>
        </w:div>
        <w:div w:id="628051530">
          <w:marLeft w:val="0"/>
          <w:marRight w:val="0"/>
          <w:marTop w:val="0"/>
          <w:marBottom w:val="0"/>
          <w:divBdr>
            <w:top w:val="none" w:sz="0" w:space="0" w:color="auto"/>
            <w:left w:val="none" w:sz="0" w:space="0" w:color="auto"/>
            <w:bottom w:val="none" w:sz="0" w:space="0" w:color="auto"/>
            <w:right w:val="none" w:sz="0" w:space="0" w:color="auto"/>
          </w:divBdr>
          <w:divsChild>
            <w:div w:id="113601091">
              <w:marLeft w:val="0"/>
              <w:marRight w:val="0"/>
              <w:marTop w:val="0"/>
              <w:marBottom w:val="0"/>
              <w:divBdr>
                <w:top w:val="none" w:sz="0" w:space="0" w:color="auto"/>
                <w:left w:val="none" w:sz="0" w:space="0" w:color="auto"/>
                <w:bottom w:val="none" w:sz="0" w:space="0" w:color="auto"/>
                <w:right w:val="none" w:sz="0" w:space="0" w:color="auto"/>
              </w:divBdr>
            </w:div>
          </w:divsChild>
        </w:div>
        <w:div w:id="471337209">
          <w:marLeft w:val="0"/>
          <w:marRight w:val="0"/>
          <w:marTop w:val="0"/>
          <w:marBottom w:val="0"/>
          <w:divBdr>
            <w:top w:val="none" w:sz="0" w:space="0" w:color="auto"/>
            <w:left w:val="none" w:sz="0" w:space="0" w:color="auto"/>
            <w:bottom w:val="none" w:sz="0" w:space="0" w:color="auto"/>
            <w:right w:val="none" w:sz="0" w:space="0" w:color="auto"/>
          </w:divBdr>
        </w:div>
        <w:div w:id="1010831784">
          <w:marLeft w:val="0"/>
          <w:marRight w:val="0"/>
          <w:marTop w:val="0"/>
          <w:marBottom w:val="0"/>
          <w:divBdr>
            <w:top w:val="none" w:sz="0" w:space="0" w:color="auto"/>
            <w:left w:val="none" w:sz="0" w:space="0" w:color="auto"/>
            <w:bottom w:val="none" w:sz="0" w:space="0" w:color="auto"/>
            <w:right w:val="none" w:sz="0" w:space="0" w:color="auto"/>
          </w:divBdr>
          <w:divsChild>
            <w:div w:id="932737827">
              <w:marLeft w:val="0"/>
              <w:marRight w:val="0"/>
              <w:marTop w:val="0"/>
              <w:marBottom w:val="0"/>
              <w:divBdr>
                <w:top w:val="none" w:sz="0" w:space="0" w:color="auto"/>
                <w:left w:val="none" w:sz="0" w:space="0" w:color="auto"/>
                <w:bottom w:val="none" w:sz="0" w:space="0" w:color="auto"/>
                <w:right w:val="none" w:sz="0" w:space="0" w:color="auto"/>
              </w:divBdr>
            </w:div>
          </w:divsChild>
        </w:div>
        <w:div w:id="1651517864">
          <w:marLeft w:val="0"/>
          <w:marRight w:val="0"/>
          <w:marTop w:val="0"/>
          <w:marBottom w:val="0"/>
          <w:divBdr>
            <w:top w:val="none" w:sz="0" w:space="0" w:color="auto"/>
            <w:left w:val="none" w:sz="0" w:space="0" w:color="auto"/>
            <w:bottom w:val="none" w:sz="0" w:space="0" w:color="auto"/>
            <w:right w:val="none" w:sz="0" w:space="0" w:color="auto"/>
          </w:divBdr>
        </w:div>
        <w:div w:id="2065979673">
          <w:marLeft w:val="0"/>
          <w:marRight w:val="0"/>
          <w:marTop w:val="0"/>
          <w:marBottom w:val="0"/>
          <w:divBdr>
            <w:top w:val="none" w:sz="0" w:space="0" w:color="auto"/>
            <w:left w:val="none" w:sz="0" w:space="0" w:color="auto"/>
            <w:bottom w:val="none" w:sz="0" w:space="0" w:color="auto"/>
            <w:right w:val="none" w:sz="0" w:space="0" w:color="auto"/>
          </w:divBdr>
          <w:divsChild>
            <w:div w:id="394401386">
              <w:marLeft w:val="0"/>
              <w:marRight w:val="0"/>
              <w:marTop w:val="0"/>
              <w:marBottom w:val="0"/>
              <w:divBdr>
                <w:top w:val="none" w:sz="0" w:space="0" w:color="auto"/>
                <w:left w:val="none" w:sz="0" w:space="0" w:color="auto"/>
                <w:bottom w:val="none" w:sz="0" w:space="0" w:color="auto"/>
                <w:right w:val="none" w:sz="0" w:space="0" w:color="auto"/>
              </w:divBdr>
            </w:div>
          </w:divsChild>
        </w:div>
        <w:div w:id="1132554146">
          <w:marLeft w:val="0"/>
          <w:marRight w:val="0"/>
          <w:marTop w:val="0"/>
          <w:marBottom w:val="0"/>
          <w:divBdr>
            <w:top w:val="none" w:sz="0" w:space="0" w:color="auto"/>
            <w:left w:val="none" w:sz="0" w:space="0" w:color="auto"/>
            <w:bottom w:val="none" w:sz="0" w:space="0" w:color="auto"/>
            <w:right w:val="none" w:sz="0" w:space="0" w:color="auto"/>
          </w:divBdr>
        </w:div>
        <w:div w:id="567618754">
          <w:marLeft w:val="0"/>
          <w:marRight w:val="0"/>
          <w:marTop w:val="0"/>
          <w:marBottom w:val="0"/>
          <w:divBdr>
            <w:top w:val="none" w:sz="0" w:space="0" w:color="auto"/>
            <w:left w:val="none" w:sz="0" w:space="0" w:color="auto"/>
            <w:bottom w:val="none" w:sz="0" w:space="0" w:color="auto"/>
            <w:right w:val="none" w:sz="0" w:space="0" w:color="auto"/>
          </w:divBdr>
          <w:divsChild>
            <w:div w:id="1177697051">
              <w:marLeft w:val="0"/>
              <w:marRight w:val="0"/>
              <w:marTop w:val="0"/>
              <w:marBottom w:val="0"/>
              <w:divBdr>
                <w:top w:val="none" w:sz="0" w:space="0" w:color="auto"/>
                <w:left w:val="none" w:sz="0" w:space="0" w:color="auto"/>
                <w:bottom w:val="none" w:sz="0" w:space="0" w:color="auto"/>
                <w:right w:val="none" w:sz="0" w:space="0" w:color="auto"/>
              </w:divBdr>
            </w:div>
          </w:divsChild>
        </w:div>
        <w:div w:id="585920443">
          <w:marLeft w:val="0"/>
          <w:marRight w:val="0"/>
          <w:marTop w:val="0"/>
          <w:marBottom w:val="0"/>
          <w:divBdr>
            <w:top w:val="none" w:sz="0" w:space="0" w:color="auto"/>
            <w:left w:val="none" w:sz="0" w:space="0" w:color="auto"/>
            <w:bottom w:val="none" w:sz="0" w:space="0" w:color="auto"/>
            <w:right w:val="none" w:sz="0" w:space="0" w:color="auto"/>
          </w:divBdr>
        </w:div>
        <w:div w:id="960768599">
          <w:marLeft w:val="0"/>
          <w:marRight w:val="0"/>
          <w:marTop w:val="0"/>
          <w:marBottom w:val="0"/>
          <w:divBdr>
            <w:top w:val="none" w:sz="0" w:space="0" w:color="auto"/>
            <w:left w:val="none" w:sz="0" w:space="0" w:color="auto"/>
            <w:bottom w:val="none" w:sz="0" w:space="0" w:color="auto"/>
            <w:right w:val="none" w:sz="0" w:space="0" w:color="auto"/>
          </w:divBdr>
          <w:divsChild>
            <w:div w:id="1925650248">
              <w:marLeft w:val="0"/>
              <w:marRight w:val="0"/>
              <w:marTop w:val="0"/>
              <w:marBottom w:val="0"/>
              <w:divBdr>
                <w:top w:val="none" w:sz="0" w:space="0" w:color="auto"/>
                <w:left w:val="none" w:sz="0" w:space="0" w:color="auto"/>
                <w:bottom w:val="none" w:sz="0" w:space="0" w:color="auto"/>
                <w:right w:val="none" w:sz="0" w:space="0" w:color="auto"/>
              </w:divBdr>
            </w:div>
          </w:divsChild>
        </w:div>
        <w:div w:id="614334485">
          <w:marLeft w:val="0"/>
          <w:marRight w:val="0"/>
          <w:marTop w:val="300"/>
          <w:marBottom w:val="0"/>
          <w:divBdr>
            <w:top w:val="none" w:sz="0" w:space="0" w:color="auto"/>
            <w:left w:val="none" w:sz="0" w:space="0" w:color="auto"/>
            <w:bottom w:val="none" w:sz="0" w:space="0" w:color="auto"/>
            <w:right w:val="none" w:sz="0" w:space="0" w:color="auto"/>
          </w:divBdr>
          <w:divsChild>
            <w:div w:id="782915804">
              <w:marLeft w:val="0"/>
              <w:marRight w:val="0"/>
              <w:marTop w:val="0"/>
              <w:marBottom w:val="0"/>
              <w:divBdr>
                <w:top w:val="none" w:sz="0" w:space="0" w:color="auto"/>
                <w:left w:val="none" w:sz="0" w:space="0" w:color="auto"/>
                <w:bottom w:val="none" w:sz="0" w:space="0" w:color="auto"/>
                <w:right w:val="none" w:sz="0" w:space="0" w:color="auto"/>
              </w:divBdr>
              <w:divsChild>
                <w:div w:id="145555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801026">
          <w:marLeft w:val="0"/>
          <w:marRight w:val="0"/>
          <w:marTop w:val="300"/>
          <w:marBottom w:val="0"/>
          <w:divBdr>
            <w:top w:val="none" w:sz="0" w:space="0" w:color="auto"/>
            <w:left w:val="none" w:sz="0" w:space="0" w:color="auto"/>
            <w:bottom w:val="none" w:sz="0" w:space="0" w:color="auto"/>
            <w:right w:val="none" w:sz="0" w:space="0" w:color="auto"/>
          </w:divBdr>
          <w:divsChild>
            <w:div w:id="781652653">
              <w:marLeft w:val="0"/>
              <w:marRight w:val="0"/>
              <w:marTop w:val="0"/>
              <w:marBottom w:val="0"/>
              <w:divBdr>
                <w:top w:val="none" w:sz="0" w:space="0" w:color="auto"/>
                <w:left w:val="none" w:sz="0" w:space="0" w:color="auto"/>
                <w:bottom w:val="none" w:sz="0" w:space="0" w:color="auto"/>
                <w:right w:val="none" w:sz="0" w:space="0" w:color="auto"/>
              </w:divBdr>
              <w:divsChild>
                <w:div w:id="988901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810182">
          <w:marLeft w:val="0"/>
          <w:marRight w:val="0"/>
          <w:marTop w:val="300"/>
          <w:marBottom w:val="0"/>
          <w:divBdr>
            <w:top w:val="none" w:sz="0" w:space="0" w:color="auto"/>
            <w:left w:val="none" w:sz="0" w:space="0" w:color="auto"/>
            <w:bottom w:val="none" w:sz="0" w:space="0" w:color="auto"/>
            <w:right w:val="none" w:sz="0" w:space="0" w:color="auto"/>
          </w:divBdr>
          <w:divsChild>
            <w:div w:id="768503334">
              <w:marLeft w:val="0"/>
              <w:marRight w:val="0"/>
              <w:marTop w:val="0"/>
              <w:marBottom w:val="0"/>
              <w:divBdr>
                <w:top w:val="none" w:sz="0" w:space="0" w:color="auto"/>
                <w:left w:val="none" w:sz="0" w:space="0" w:color="auto"/>
                <w:bottom w:val="none" w:sz="0" w:space="0" w:color="auto"/>
                <w:right w:val="none" w:sz="0" w:space="0" w:color="auto"/>
              </w:divBdr>
              <w:divsChild>
                <w:div w:id="586503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483543">
          <w:marLeft w:val="0"/>
          <w:marRight w:val="0"/>
          <w:marTop w:val="300"/>
          <w:marBottom w:val="0"/>
          <w:divBdr>
            <w:top w:val="none" w:sz="0" w:space="0" w:color="auto"/>
            <w:left w:val="none" w:sz="0" w:space="0" w:color="auto"/>
            <w:bottom w:val="none" w:sz="0" w:space="0" w:color="auto"/>
            <w:right w:val="none" w:sz="0" w:space="0" w:color="auto"/>
          </w:divBdr>
          <w:divsChild>
            <w:div w:id="1643342614">
              <w:marLeft w:val="0"/>
              <w:marRight w:val="0"/>
              <w:marTop w:val="0"/>
              <w:marBottom w:val="0"/>
              <w:divBdr>
                <w:top w:val="none" w:sz="0" w:space="0" w:color="auto"/>
                <w:left w:val="none" w:sz="0" w:space="0" w:color="auto"/>
                <w:bottom w:val="none" w:sz="0" w:space="0" w:color="auto"/>
                <w:right w:val="none" w:sz="0" w:space="0" w:color="auto"/>
              </w:divBdr>
              <w:divsChild>
                <w:div w:id="93906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8011">
      <w:bodyDiv w:val="1"/>
      <w:marLeft w:val="0"/>
      <w:marRight w:val="0"/>
      <w:marTop w:val="0"/>
      <w:marBottom w:val="0"/>
      <w:divBdr>
        <w:top w:val="none" w:sz="0" w:space="0" w:color="auto"/>
        <w:left w:val="none" w:sz="0" w:space="0" w:color="auto"/>
        <w:bottom w:val="none" w:sz="0" w:space="0" w:color="auto"/>
        <w:right w:val="none" w:sz="0" w:space="0" w:color="auto"/>
      </w:divBdr>
      <w:divsChild>
        <w:div w:id="321275990">
          <w:marLeft w:val="0"/>
          <w:marRight w:val="0"/>
          <w:marTop w:val="0"/>
          <w:marBottom w:val="0"/>
          <w:divBdr>
            <w:top w:val="none" w:sz="0" w:space="0" w:color="auto"/>
            <w:left w:val="none" w:sz="0" w:space="0" w:color="auto"/>
            <w:bottom w:val="none" w:sz="0" w:space="0" w:color="auto"/>
            <w:right w:val="none" w:sz="0" w:space="0" w:color="auto"/>
          </w:divBdr>
        </w:div>
        <w:div w:id="1522664045">
          <w:marLeft w:val="0"/>
          <w:marRight w:val="0"/>
          <w:marTop w:val="0"/>
          <w:marBottom w:val="0"/>
          <w:divBdr>
            <w:top w:val="none" w:sz="0" w:space="0" w:color="auto"/>
            <w:left w:val="none" w:sz="0" w:space="0" w:color="auto"/>
            <w:bottom w:val="none" w:sz="0" w:space="0" w:color="auto"/>
            <w:right w:val="none" w:sz="0" w:space="0" w:color="auto"/>
          </w:divBdr>
          <w:divsChild>
            <w:div w:id="584992775">
              <w:marLeft w:val="0"/>
              <w:marRight w:val="0"/>
              <w:marTop w:val="0"/>
              <w:marBottom w:val="0"/>
              <w:divBdr>
                <w:top w:val="none" w:sz="0" w:space="0" w:color="auto"/>
                <w:left w:val="none" w:sz="0" w:space="0" w:color="auto"/>
                <w:bottom w:val="none" w:sz="0" w:space="0" w:color="auto"/>
                <w:right w:val="none" w:sz="0" w:space="0" w:color="auto"/>
              </w:divBdr>
            </w:div>
          </w:divsChild>
        </w:div>
        <w:div w:id="408623204">
          <w:marLeft w:val="0"/>
          <w:marRight w:val="0"/>
          <w:marTop w:val="0"/>
          <w:marBottom w:val="0"/>
          <w:divBdr>
            <w:top w:val="none" w:sz="0" w:space="0" w:color="auto"/>
            <w:left w:val="none" w:sz="0" w:space="0" w:color="auto"/>
            <w:bottom w:val="none" w:sz="0" w:space="0" w:color="auto"/>
            <w:right w:val="none" w:sz="0" w:space="0" w:color="auto"/>
          </w:divBdr>
        </w:div>
        <w:div w:id="589773103">
          <w:marLeft w:val="0"/>
          <w:marRight w:val="0"/>
          <w:marTop w:val="0"/>
          <w:marBottom w:val="0"/>
          <w:divBdr>
            <w:top w:val="none" w:sz="0" w:space="0" w:color="auto"/>
            <w:left w:val="none" w:sz="0" w:space="0" w:color="auto"/>
            <w:bottom w:val="none" w:sz="0" w:space="0" w:color="auto"/>
            <w:right w:val="none" w:sz="0" w:space="0" w:color="auto"/>
          </w:divBdr>
          <w:divsChild>
            <w:div w:id="1352032644">
              <w:marLeft w:val="0"/>
              <w:marRight w:val="0"/>
              <w:marTop w:val="0"/>
              <w:marBottom w:val="0"/>
              <w:divBdr>
                <w:top w:val="none" w:sz="0" w:space="0" w:color="auto"/>
                <w:left w:val="none" w:sz="0" w:space="0" w:color="auto"/>
                <w:bottom w:val="none" w:sz="0" w:space="0" w:color="auto"/>
                <w:right w:val="none" w:sz="0" w:space="0" w:color="auto"/>
              </w:divBdr>
            </w:div>
          </w:divsChild>
        </w:div>
        <w:div w:id="1552841264">
          <w:marLeft w:val="0"/>
          <w:marRight w:val="0"/>
          <w:marTop w:val="0"/>
          <w:marBottom w:val="0"/>
          <w:divBdr>
            <w:top w:val="none" w:sz="0" w:space="0" w:color="auto"/>
            <w:left w:val="none" w:sz="0" w:space="0" w:color="auto"/>
            <w:bottom w:val="none" w:sz="0" w:space="0" w:color="auto"/>
            <w:right w:val="none" w:sz="0" w:space="0" w:color="auto"/>
          </w:divBdr>
        </w:div>
        <w:div w:id="1110394166">
          <w:marLeft w:val="0"/>
          <w:marRight w:val="0"/>
          <w:marTop w:val="0"/>
          <w:marBottom w:val="0"/>
          <w:divBdr>
            <w:top w:val="none" w:sz="0" w:space="0" w:color="auto"/>
            <w:left w:val="none" w:sz="0" w:space="0" w:color="auto"/>
            <w:bottom w:val="none" w:sz="0" w:space="0" w:color="auto"/>
            <w:right w:val="none" w:sz="0" w:space="0" w:color="auto"/>
          </w:divBdr>
          <w:divsChild>
            <w:div w:id="1115834788">
              <w:marLeft w:val="0"/>
              <w:marRight w:val="0"/>
              <w:marTop w:val="0"/>
              <w:marBottom w:val="0"/>
              <w:divBdr>
                <w:top w:val="none" w:sz="0" w:space="0" w:color="auto"/>
                <w:left w:val="none" w:sz="0" w:space="0" w:color="auto"/>
                <w:bottom w:val="none" w:sz="0" w:space="0" w:color="auto"/>
                <w:right w:val="none" w:sz="0" w:space="0" w:color="auto"/>
              </w:divBdr>
            </w:div>
          </w:divsChild>
        </w:div>
        <w:div w:id="981278508">
          <w:marLeft w:val="0"/>
          <w:marRight w:val="0"/>
          <w:marTop w:val="0"/>
          <w:marBottom w:val="0"/>
          <w:divBdr>
            <w:top w:val="none" w:sz="0" w:space="0" w:color="auto"/>
            <w:left w:val="none" w:sz="0" w:space="0" w:color="auto"/>
            <w:bottom w:val="none" w:sz="0" w:space="0" w:color="auto"/>
            <w:right w:val="none" w:sz="0" w:space="0" w:color="auto"/>
          </w:divBdr>
        </w:div>
        <w:div w:id="753207183">
          <w:marLeft w:val="0"/>
          <w:marRight w:val="0"/>
          <w:marTop w:val="0"/>
          <w:marBottom w:val="0"/>
          <w:divBdr>
            <w:top w:val="none" w:sz="0" w:space="0" w:color="auto"/>
            <w:left w:val="none" w:sz="0" w:space="0" w:color="auto"/>
            <w:bottom w:val="none" w:sz="0" w:space="0" w:color="auto"/>
            <w:right w:val="none" w:sz="0" w:space="0" w:color="auto"/>
          </w:divBdr>
          <w:divsChild>
            <w:div w:id="1893614017">
              <w:marLeft w:val="0"/>
              <w:marRight w:val="0"/>
              <w:marTop w:val="0"/>
              <w:marBottom w:val="0"/>
              <w:divBdr>
                <w:top w:val="none" w:sz="0" w:space="0" w:color="auto"/>
                <w:left w:val="none" w:sz="0" w:space="0" w:color="auto"/>
                <w:bottom w:val="none" w:sz="0" w:space="0" w:color="auto"/>
                <w:right w:val="none" w:sz="0" w:space="0" w:color="auto"/>
              </w:divBdr>
            </w:div>
          </w:divsChild>
        </w:div>
        <w:div w:id="80954711">
          <w:marLeft w:val="0"/>
          <w:marRight w:val="0"/>
          <w:marTop w:val="0"/>
          <w:marBottom w:val="0"/>
          <w:divBdr>
            <w:top w:val="none" w:sz="0" w:space="0" w:color="auto"/>
            <w:left w:val="none" w:sz="0" w:space="0" w:color="auto"/>
            <w:bottom w:val="none" w:sz="0" w:space="0" w:color="auto"/>
            <w:right w:val="none" w:sz="0" w:space="0" w:color="auto"/>
          </w:divBdr>
        </w:div>
        <w:div w:id="147476605">
          <w:marLeft w:val="0"/>
          <w:marRight w:val="0"/>
          <w:marTop w:val="0"/>
          <w:marBottom w:val="0"/>
          <w:divBdr>
            <w:top w:val="none" w:sz="0" w:space="0" w:color="auto"/>
            <w:left w:val="none" w:sz="0" w:space="0" w:color="auto"/>
            <w:bottom w:val="none" w:sz="0" w:space="0" w:color="auto"/>
            <w:right w:val="none" w:sz="0" w:space="0" w:color="auto"/>
          </w:divBdr>
          <w:divsChild>
            <w:div w:id="765813197">
              <w:marLeft w:val="0"/>
              <w:marRight w:val="0"/>
              <w:marTop w:val="0"/>
              <w:marBottom w:val="0"/>
              <w:divBdr>
                <w:top w:val="none" w:sz="0" w:space="0" w:color="auto"/>
                <w:left w:val="none" w:sz="0" w:space="0" w:color="auto"/>
                <w:bottom w:val="none" w:sz="0" w:space="0" w:color="auto"/>
                <w:right w:val="none" w:sz="0" w:space="0" w:color="auto"/>
              </w:divBdr>
            </w:div>
          </w:divsChild>
        </w:div>
        <w:div w:id="1700397989">
          <w:marLeft w:val="0"/>
          <w:marRight w:val="0"/>
          <w:marTop w:val="0"/>
          <w:marBottom w:val="0"/>
          <w:divBdr>
            <w:top w:val="none" w:sz="0" w:space="0" w:color="auto"/>
            <w:left w:val="none" w:sz="0" w:space="0" w:color="auto"/>
            <w:bottom w:val="none" w:sz="0" w:space="0" w:color="auto"/>
            <w:right w:val="none" w:sz="0" w:space="0" w:color="auto"/>
          </w:divBdr>
        </w:div>
        <w:div w:id="1539397111">
          <w:marLeft w:val="0"/>
          <w:marRight w:val="0"/>
          <w:marTop w:val="0"/>
          <w:marBottom w:val="0"/>
          <w:divBdr>
            <w:top w:val="none" w:sz="0" w:space="0" w:color="auto"/>
            <w:left w:val="none" w:sz="0" w:space="0" w:color="auto"/>
            <w:bottom w:val="none" w:sz="0" w:space="0" w:color="auto"/>
            <w:right w:val="none" w:sz="0" w:space="0" w:color="auto"/>
          </w:divBdr>
          <w:divsChild>
            <w:div w:id="1261988530">
              <w:marLeft w:val="0"/>
              <w:marRight w:val="0"/>
              <w:marTop w:val="0"/>
              <w:marBottom w:val="0"/>
              <w:divBdr>
                <w:top w:val="none" w:sz="0" w:space="0" w:color="auto"/>
                <w:left w:val="none" w:sz="0" w:space="0" w:color="auto"/>
                <w:bottom w:val="none" w:sz="0" w:space="0" w:color="auto"/>
                <w:right w:val="none" w:sz="0" w:space="0" w:color="auto"/>
              </w:divBdr>
            </w:div>
          </w:divsChild>
        </w:div>
        <w:div w:id="379868174">
          <w:marLeft w:val="0"/>
          <w:marRight w:val="0"/>
          <w:marTop w:val="0"/>
          <w:marBottom w:val="0"/>
          <w:divBdr>
            <w:top w:val="none" w:sz="0" w:space="0" w:color="auto"/>
            <w:left w:val="none" w:sz="0" w:space="0" w:color="auto"/>
            <w:bottom w:val="none" w:sz="0" w:space="0" w:color="auto"/>
            <w:right w:val="none" w:sz="0" w:space="0" w:color="auto"/>
          </w:divBdr>
        </w:div>
        <w:div w:id="1559824439">
          <w:marLeft w:val="0"/>
          <w:marRight w:val="0"/>
          <w:marTop w:val="0"/>
          <w:marBottom w:val="0"/>
          <w:divBdr>
            <w:top w:val="none" w:sz="0" w:space="0" w:color="auto"/>
            <w:left w:val="none" w:sz="0" w:space="0" w:color="auto"/>
            <w:bottom w:val="none" w:sz="0" w:space="0" w:color="auto"/>
            <w:right w:val="none" w:sz="0" w:space="0" w:color="auto"/>
          </w:divBdr>
          <w:divsChild>
            <w:div w:id="1305041685">
              <w:marLeft w:val="0"/>
              <w:marRight w:val="0"/>
              <w:marTop w:val="0"/>
              <w:marBottom w:val="0"/>
              <w:divBdr>
                <w:top w:val="none" w:sz="0" w:space="0" w:color="auto"/>
                <w:left w:val="none" w:sz="0" w:space="0" w:color="auto"/>
                <w:bottom w:val="none" w:sz="0" w:space="0" w:color="auto"/>
                <w:right w:val="none" w:sz="0" w:space="0" w:color="auto"/>
              </w:divBdr>
            </w:div>
          </w:divsChild>
        </w:div>
        <w:div w:id="496381004">
          <w:marLeft w:val="0"/>
          <w:marRight w:val="0"/>
          <w:marTop w:val="300"/>
          <w:marBottom w:val="0"/>
          <w:divBdr>
            <w:top w:val="none" w:sz="0" w:space="0" w:color="auto"/>
            <w:left w:val="none" w:sz="0" w:space="0" w:color="auto"/>
            <w:bottom w:val="none" w:sz="0" w:space="0" w:color="auto"/>
            <w:right w:val="none" w:sz="0" w:space="0" w:color="auto"/>
          </w:divBdr>
          <w:divsChild>
            <w:div w:id="971517979">
              <w:marLeft w:val="0"/>
              <w:marRight w:val="0"/>
              <w:marTop w:val="0"/>
              <w:marBottom w:val="0"/>
              <w:divBdr>
                <w:top w:val="none" w:sz="0" w:space="0" w:color="auto"/>
                <w:left w:val="none" w:sz="0" w:space="0" w:color="auto"/>
                <w:bottom w:val="none" w:sz="0" w:space="0" w:color="auto"/>
                <w:right w:val="none" w:sz="0" w:space="0" w:color="auto"/>
              </w:divBdr>
              <w:divsChild>
                <w:div w:id="83966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3112">
          <w:marLeft w:val="0"/>
          <w:marRight w:val="0"/>
          <w:marTop w:val="300"/>
          <w:marBottom w:val="0"/>
          <w:divBdr>
            <w:top w:val="none" w:sz="0" w:space="0" w:color="auto"/>
            <w:left w:val="none" w:sz="0" w:space="0" w:color="auto"/>
            <w:bottom w:val="none" w:sz="0" w:space="0" w:color="auto"/>
            <w:right w:val="none" w:sz="0" w:space="0" w:color="auto"/>
          </w:divBdr>
          <w:divsChild>
            <w:div w:id="284044976">
              <w:marLeft w:val="0"/>
              <w:marRight w:val="0"/>
              <w:marTop w:val="0"/>
              <w:marBottom w:val="0"/>
              <w:divBdr>
                <w:top w:val="none" w:sz="0" w:space="0" w:color="auto"/>
                <w:left w:val="none" w:sz="0" w:space="0" w:color="auto"/>
                <w:bottom w:val="none" w:sz="0" w:space="0" w:color="auto"/>
                <w:right w:val="none" w:sz="0" w:space="0" w:color="auto"/>
              </w:divBdr>
              <w:divsChild>
                <w:div w:id="194853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140">
          <w:marLeft w:val="0"/>
          <w:marRight w:val="0"/>
          <w:marTop w:val="300"/>
          <w:marBottom w:val="0"/>
          <w:divBdr>
            <w:top w:val="none" w:sz="0" w:space="0" w:color="auto"/>
            <w:left w:val="none" w:sz="0" w:space="0" w:color="auto"/>
            <w:bottom w:val="none" w:sz="0" w:space="0" w:color="auto"/>
            <w:right w:val="none" w:sz="0" w:space="0" w:color="auto"/>
          </w:divBdr>
          <w:divsChild>
            <w:div w:id="943340931">
              <w:marLeft w:val="0"/>
              <w:marRight w:val="0"/>
              <w:marTop w:val="0"/>
              <w:marBottom w:val="0"/>
              <w:divBdr>
                <w:top w:val="none" w:sz="0" w:space="0" w:color="auto"/>
                <w:left w:val="none" w:sz="0" w:space="0" w:color="auto"/>
                <w:bottom w:val="none" w:sz="0" w:space="0" w:color="auto"/>
                <w:right w:val="none" w:sz="0" w:space="0" w:color="auto"/>
              </w:divBdr>
              <w:divsChild>
                <w:div w:id="113502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918667">
          <w:marLeft w:val="0"/>
          <w:marRight w:val="0"/>
          <w:marTop w:val="300"/>
          <w:marBottom w:val="0"/>
          <w:divBdr>
            <w:top w:val="none" w:sz="0" w:space="0" w:color="auto"/>
            <w:left w:val="none" w:sz="0" w:space="0" w:color="auto"/>
            <w:bottom w:val="none" w:sz="0" w:space="0" w:color="auto"/>
            <w:right w:val="none" w:sz="0" w:space="0" w:color="auto"/>
          </w:divBdr>
          <w:divsChild>
            <w:div w:id="1144393991">
              <w:marLeft w:val="0"/>
              <w:marRight w:val="0"/>
              <w:marTop w:val="0"/>
              <w:marBottom w:val="0"/>
              <w:divBdr>
                <w:top w:val="none" w:sz="0" w:space="0" w:color="auto"/>
                <w:left w:val="none" w:sz="0" w:space="0" w:color="auto"/>
                <w:bottom w:val="none" w:sz="0" w:space="0" w:color="auto"/>
                <w:right w:val="none" w:sz="0" w:space="0" w:color="auto"/>
              </w:divBdr>
              <w:divsChild>
                <w:div w:id="862061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34366">
      <w:bodyDiv w:val="1"/>
      <w:marLeft w:val="0"/>
      <w:marRight w:val="0"/>
      <w:marTop w:val="0"/>
      <w:marBottom w:val="0"/>
      <w:divBdr>
        <w:top w:val="none" w:sz="0" w:space="0" w:color="auto"/>
        <w:left w:val="none" w:sz="0" w:space="0" w:color="auto"/>
        <w:bottom w:val="none" w:sz="0" w:space="0" w:color="auto"/>
        <w:right w:val="none" w:sz="0" w:space="0" w:color="auto"/>
      </w:divBdr>
      <w:divsChild>
        <w:div w:id="124592145">
          <w:marLeft w:val="0"/>
          <w:marRight w:val="0"/>
          <w:marTop w:val="0"/>
          <w:marBottom w:val="0"/>
          <w:divBdr>
            <w:top w:val="none" w:sz="0" w:space="0" w:color="auto"/>
            <w:left w:val="none" w:sz="0" w:space="0" w:color="auto"/>
            <w:bottom w:val="none" w:sz="0" w:space="0" w:color="auto"/>
            <w:right w:val="none" w:sz="0" w:space="0" w:color="auto"/>
          </w:divBdr>
        </w:div>
        <w:div w:id="1998069144">
          <w:marLeft w:val="0"/>
          <w:marRight w:val="0"/>
          <w:marTop w:val="0"/>
          <w:marBottom w:val="0"/>
          <w:divBdr>
            <w:top w:val="none" w:sz="0" w:space="0" w:color="auto"/>
            <w:left w:val="none" w:sz="0" w:space="0" w:color="auto"/>
            <w:bottom w:val="none" w:sz="0" w:space="0" w:color="auto"/>
            <w:right w:val="none" w:sz="0" w:space="0" w:color="auto"/>
          </w:divBdr>
          <w:divsChild>
            <w:div w:id="827744045">
              <w:marLeft w:val="0"/>
              <w:marRight w:val="0"/>
              <w:marTop w:val="0"/>
              <w:marBottom w:val="0"/>
              <w:divBdr>
                <w:top w:val="none" w:sz="0" w:space="0" w:color="auto"/>
                <w:left w:val="none" w:sz="0" w:space="0" w:color="auto"/>
                <w:bottom w:val="none" w:sz="0" w:space="0" w:color="auto"/>
                <w:right w:val="none" w:sz="0" w:space="0" w:color="auto"/>
              </w:divBdr>
            </w:div>
          </w:divsChild>
        </w:div>
        <w:div w:id="1351878193">
          <w:marLeft w:val="0"/>
          <w:marRight w:val="0"/>
          <w:marTop w:val="0"/>
          <w:marBottom w:val="0"/>
          <w:divBdr>
            <w:top w:val="none" w:sz="0" w:space="0" w:color="auto"/>
            <w:left w:val="none" w:sz="0" w:space="0" w:color="auto"/>
            <w:bottom w:val="none" w:sz="0" w:space="0" w:color="auto"/>
            <w:right w:val="none" w:sz="0" w:space="0" w:color="auto"/>
          </w:divBdr>
        </w:div>
        <w:div w:id="1970672762">
          <w:marLeft w:val="0"/>
          <w:marRight w:val="0"/>
          <w:marTop w:val="0"/>
          <w:marBottom w:val="0"/>
          <w:divBdr>
            <w:top w:val="none" w:sz="0" w:space="0" w:color="auto"/>
            <w:left w:val="none" w:sz="0" w:space="0" w:color="auto"/>
            <w:bottom w:val="none" w:sz="0" w:space="0" w:color="auto"/>
            <w:right w:val="none" w:sz="0" w:space="0" w:color="auto"/>
          </w:divBdr>
          <w:divsChild>
            <w:div w:id="99030284">
              <w:marLeft w:val="0"/>
              <w:marRight w:val="0"/>
              <w:marTop w:val="0"/>
              <w:marBottom w:val="0"/>
              <w:divBdr>
                <w:top w:val="none" w:sz="0" w:space="0" w:color="auto"/>
                <w:left w:val="none" w:sz="0" w:space="0" w:color="auto"/>
                <w:bottom w:val="none" w:sz="0" w:space="0" w:color="auto"/>
                <w:right w:val="none" w:sz="0" w:space="0" w:color="auto"/>
              </w:divBdr>
            </w:div>
          </w:divsChild>
        </w:div>
        <w:div w:id="407456568">
          <w:marLeft w:val="0"/>
          <w:marRight w:val="0"/>
          <w:marTop w:val="0"/>
          <w:marBottom w:val="0"/>
          <w:divBdr>
            <w:top w:val="none" w:sz="0" w:space="0" w:color="auto"/>
            <w:left w:val="none" w:sz="0" w:space="0" w:color="auto"/>
            <w:bottom w:val="none" w:sz="0" w:space="0" w:color="auto"/>
            <w:right w:val="none" w:sz="0" w:space="0" w:color="auto"/>
          </w:divBdr>
        </w:div>
        <w:div w:id="1403525338">
          <w:marLeft w:val="0"/>
          <w:marRight w:val="0"/>
          <w:marTop w:val="0"/>
          <w:marBottom w:val="0"/>
          <w:divBdr>
            <w:top w:val="none" w:sz="0" w:space="0" w:color="auto"/>
            <w:left w:val="none" w:sz="0" w:space="0" w:color="auto"/>
            <w:bottom w:val="none" w:sz="0" w:space="0" w:color="auto"/>
            <w:right w:val="none" w:sz="0" w:space="0" w:color="auto"/>
          </w:divBdr>
          <w:divsChild>
            <w:div w:id="1087112541">
              <w:marLeft w:val="0"/>
              <w:marRight w:val="0"/>
              <w:marTop w:val="0"/>
              <w:marBottom w:val="0"/>
              <w:divBdr>
                <w:top w:val="none" w:sz="0" w:space="0" w:color="auto"/>
                <w:left w:val="none" w:sz="0" w:space="0" w:color="auto"/>
                <w:bottom w:val="none" w:sz="0" w:space="0" w:color="auto"/>
                <w:right w:val="none" w:sz="0" w:space="0" w:color="auto"/>
              </w:divBdr>
            </w:div>
          </w:divsChild>
        </w:div>
        <w:div w:id="1775518208">
          <w:marLeft w:val="0"/>
          <w:marRight w:val="0"/>
          <w:marTop w:val="0"/>
          <w:marBottom w:val="0"/>
          <w:divBdr>
            <w:top w:val="none" w:sz="0" w:space="0" w:color="auto"/>
            <w:left w:val="none" w:sz="0" w:space="0" w:color="auto"/>
            <w:bottom w:val="none" w:sz="0" w:space="0" w:color="auto"/>
            <w:right w:val="none" w:sz="0" w:space="0" w:color="auto"/>
          </w:divBdr>
        </w:div>
        <w:div w:id="2027242455">
          <w:marLeft w:val="0"/>
          <w:marRight w:val="0"/>
          <w:marTop w:val="0"/>
          <w:marBottom w:val="0"/>
          <w:divBdr>
            <w:top w:val="none" w:sz="0" w:space="0" w:color="auto"/>
            <w:left w:val="none" w:sz="0" w:space="0" w:color="auto"/>
            <w:bottom w:val="none" w:sz="0" w:space="0" w:color="auto"/>
            <w:right w:val="none" w:sz="0" w:space="0" w:color="auto"/>
          </w:divBdr>
          <w:divsChild>
            <w:div w:id="288096533">
              <w:marLeft w:val="0"/>
              <w:marRight w:val="0"/>
              <w:marTop w:val="0"/>
              <w:marBottom w:val="0"/>
              <w:divBdr>
                <w:top w:val="none" w:sz="0" w:space="0" w:color="auto"/>
                <w:left w:val="none" w:sz="0" w:space="0" w:color="auto"/>
                <w:bottom w:val="none" w:sz="0" w:space="0" w:color="auto"/>
                <w:right w:val="none" w:sz="0" w:space="0" w:color="auto"/>
              </w:divBdr>
            </w:div>
          </w:divsChild>
        </w:div>
        <w:div w:id="703099357">
          <w:marLeft w:val="0"/>
          <w:marRight w:val="0"/>
          <w:marTop w:val="0"/>
          <w:marBottom w:val="0"/>
          <w:divBdr>
            <w:top w:val="none" w:sz="0" w:space="0" w:color="auto"/>
            <w:left w:val="none" w:sz="0" w:space="0" w:color="auto"/>
            <w:bottom w:val="none" w:sz="0" w:space="0" w:color="auto"/>
            <w:right w:val="none" w:sz="0" w:space="0" w:color="auto"/>
          </w:divBdr>
        </w:div>
        <w:div w:id="51386980">
          <w:marLeft w:val="0"/>
          <w:marRight w:val="0"/>
          <w:marTop w:val="0"/>
          <w:marBottom w:val="0"/>
          <w:divBdr>
            <w:top w:val="none" w:sz="0" w:space="0" w:color="auto"/>
            <w:left w:val="none" w:sz="0" w:space="0" w:color="auto"/>
            <w:bottom w:val="none" w:sz="0" w:space="0" w:color="auto"/>
            <w:right w:val="none" w:sz="0" w:space="0" w:color="auto"/>
          </w:divBdr>
          <w:divsChild>
            <w:div w:id="1358964478">
              <w:marLeft w:val="0"/>
              <w:marRight w:val="0"/>
              <w:marTop w:val="0"/>
              <w:marBottom w:val="0"/>
              <w:divBdr>
                <w:top w:val="none" w:sz="0" w:space="0" w:color="auto"/>
                <w:left w:val="none" w:sz="0" w:space="0" w:color="auto"/>
                <w:bottom w:val="none" w:sz="0" w:space="0" w:color="auto"/>
                <w:right w:val="none" w:sz="0" w:space="0" w:color="auto"/>
              </w:divBdr>
            </w:div>
          </w:divsChild>
        </w:div>
        <w:div w:id="2123186390">
          <w:marLeft w:val="0"/>
          <w:marRight w:val="0"/>
          <w:marTop w:val="0"/>
          <w:marBottom w:val="0"/>
          <w:divBdr>
            <w:top w:val="none" w:sz="0" w:space="0" w:color="auto"/>
            <w:left w:val="none" w:sz="0" w:space="0" w:color="auto"/>
            <w:bottom w:val="none" w:sz="0" w:space="0" w:color="auto"/>
            <w:right w:val="none" w:sz="0" w:space="0" w:color="auto"/>
          </w:divBdr>
        </w:div>
        <w:div w:id="1651405984">
          <w:marLeft w:val="0"/>
          <w:marRight w:val="0"/>
          <w:marTop w:val="0"/>
          <w:marBottom w:val="0"/>
          <w:divBdr>
            <w:top w:val="none" w:sz="0" w:space="0" w:color="auto"/>
            <w:left w:val="none" w:sz="0" w:space="0" w:color="auto"/>
            <w:bottom w:val="none" w:sz="0" w:space="0" w:color="auto"/>
            <w:right w:val="none" w:sz="0" w:space="0" w:color="auto"/>
          </w:divBdr>
          <w:divsChild>
            <w:div w:id="1968078542">
              <w:marLeft w:val="0"/>
              <w:marRight w:val="0"/>
              <w:marTop w:val="0"/>
              <w:marBottom w:val="0"/>
              <w:divBdr>
                <w:top w:val="none" w:sz="0" w:space="0" w:color="auto"/>
                <w:left w:val="none" w:sz="0" w:space="0" w:color="auto"/>
                <w:bottom w:val="none" w:sz="0" w:space="0" w:color="auto"/>
                <w:right w:val="none" w:sz="0" w:space="0" w:color="auto"/>
              </w:divBdr>
            </w:div>
          </w:divsChild>
        </w:div>
        <w:div w:id="1341852473">
          <w:marLeft w:val="0"/>
          <w:marRight w:val="0"/>
          <w:marTop w:val="0"/>
          <w:marBottom w:val="0"/>
          <w:divBdr>
            <w:top w:val="none" w:sz="0" w:space="0" w:color="auto"/>
            <w:left w:val="none" w:sz="0" w:space="0" w:color="auto"/>
            <w:bottom w:val="none" w:sz="0" w:space="0" w:color="auto"/>
            <w:right w:val="none" w:sz="0" w:space="0" w:color="auto"/>
          </w:divBdr>
        </w:div>
        <w:div w:id="1128857661">
          <w:marLeft w:val="0"/>
          <w:marRight w:val="0"/>
          <w:marTop w:val="0"/>
          <w:marBottom w:val="0"/>
          <w:divBdr>
            <w:top w:val="none" w:sz="0" w:space="0" w:color="auto"/>
            <w:left w:val="none" w:sz="0" w:space="0" w:color="auto"/>
            <w:bottom w:val="none" w:sz="0" w:space="0" w:color="auto"/>
            <w:right w:val="none" w:sz="0" w:space="0" w:color="auto"/>
          </w:divBdr>
          <w:divsChild>
            <w:div w:id="577206606">
              <w:marLeft w:val="0"/>
              <w:marRight w:val="0"/>
              <w:marTop w:val="0"/>
              <w:marBottom w:val="0"/>
              <w:divBdr>
                <w:top w:val="none" w:sz="0" w:space="0" w:color="auto"/>
                <w:left w:val="none" w:sz="0" w:space="0" w:color="auto"/>
                <w:bottom w:val="none" w:sz="0" w:space="0" w:color="auto"/>
                <w:right w:val="none" w:sz="0" w:space="0" w:color="auto"/>
              </w:divBdr>
            </w:div>
          </w:divsChild>
        </w:div>
        <w:div w:id="462427696">
          <w:marLeft w:val="0"/>
          <w:marRight w:val="0"/>
          <w:marTop w:val="300"/>
          <w:marBottom w:val="0"/>
          <w:divBdr>
            <w:top w:val="none" w:sz="0" w:space="0" w:color="auto"/>
            <w:left w:val="none" w:sz="0" w:space="0" w:color="auto"/>
            <w:bottom w:val="none" w:sz="0" w:space="0" w:color="auto"/>
            <w:right w:val="none" w:sz="0" w:space="0" w:color="auto"/>
          </w:divBdr>
          <w:divsChild>
            <w:div w:id="2057047819">
              <w:marLeft w:val="0"/>
              <w:marRight w:val="0"/>
              <w:marTop w:val="0"/>
              <w:marBottom w:val="0"/>
              <w:divBdr>
                <w:top w:val="none" w:sz="0" w:space="0" w:color="auto"/>
                <w:left w:val="none" w:sz="0" w:space="0" w:color="auto"/>
                <w:bottom w:val="none" w:sz="0" w:space="0" w:color="auto"/>
                <w:right w:val="none" w:sz="0" w:space="0" w:color="auto"/>
              </w:divBdr>
              <w:divsChild>
                <w:div w:id="103766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841191">
          <w:marLeft w:val="0"/>
          <w:marRight w:val="0"/>
          <w:marTop w:val="300"/>
          <w:marBottom w:val="0"/>
          <w:divBdr>
            <w:top w:val="none" w:sz="0" w:space="0" w:color="auto"/>
            <w:left w:val="none" w:sz="0" w:space="0" w:color="auto"/>
            <w:bottom w:val="none" w:sz="0" w:space="0" w:color="auto"/>
            <w:right w:val="none" w:sz="0" w:space="0" w:color="auto"/>
          </w:divBdr>
          <w:divsChild>
            <w:div w:id="568269894">
              <w:marLeft w:val="0"/>
              <w:marRight w:val="0"/>
              <w:marTop w:val="0"/>
              <w:marBottom w:val="0"/>
              <w:divBdr>
                <w:top w:val="none" w:sz="0" w:space="0" w:color="auto"/>
                <w:left w:val="none" w:sz="0" w:space="0" w:color="auto"/>
                <w:bottom w:val="none" w:sz="0" w:space="0" w:color="auto"/>
                <w:right w:val="none" w:sz="0" w:space="0" w:color="auto"/>
              </w:divBdr>
              <w:divsChild>
                <w:div w:id="97918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022138">
          <w:marLeft w:val="0"/>
          <w:marRight w:val="0"/>
          <w:marTop w:val="300"/>
          <w:marBottom w:val="0"/>
          <w:divBdr>
            <w:top w:val="none" w:sz="0" w:space="0" w:color="auto"/>
            <w:left w:val="none" w:sz="0" w:space="0" w:color="auto"/>
            <w:bottom w:val="none" w:sz="0" w:space="0" w:color="auto"/>
            <w:right w:val="none" w:sz="0" w:space="0" w:color="auto"/>
          </w:divBdr>
          <w:divsChild>
            <w:div w:id="1300526988">
              <w:marLeft w:val="0"/>
              <w:marRight w:val="0"/>
              <w:marTop w:val="0"/>
              <w:marBottom w:val="0"/>
              <w:divBdr>
                <w:top w:val="none" w:sz="0" w:space="0" w:color="auto"/>
                <w:left w:val="none" w:sz="0" w:space="0" w:color="auto"/>
                <w:bottom w:val="none" w:sz="0" w:space="0" w:color="auto"/>
                <w:right w:val="none" w:sz="0" w:space="0" w:color="auto"/>
              </w:divBdr>
              <w:divsChild>
                <w:div w:id="127061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351546">
          <w:marLeft w:val="0"/>
          <w:marRight w:val="0"/>
          <w:marTop w:val="300"/>
          <w:marBottom w:val="0"/>
          <w:divBdr>
            <w:top w:val="none" w:sz="0" w:space="0" w:color="auto"/>
            <w:left w:val="none" w:sz="0" w:space="0" w:color="auto"/>
            <w:bottom w:val="none" w:sz="0" w:space="0" w:color="auto"/>
            <w:right w:val="none" w:sz="0" w:space="0" w:color="auto"/>
          </w:divBdr>
          <w:divsChild>
            <w:div w:id="442574829">
              <w:marLeft w:val="0"/>
              <w:marRight w:val="0"/>
              <w:marTop w:val="0"/>
              <w:marBottom w:val="0"/>
              <w:divBdr>
                <w:top w:val="none" w:sz="0" w:space="0" w:color="auto"/>
                <w:left w:val="none" w:sz="0" w:space="0" w:color="auto"/>
                <w:bottom w:val="none" w:sz="0" w:space="0" w:color="auto"/>
                <w:right w:val="none" w:sz="0" w:space="0" w:color="auto"/>
              </w:divBdr>
              <w:divsChild>
                <w:div w:id="114736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337168">
      <w:bodyDiv w:val="1"/>
      <w:marLeft w:val="0"/>
      <w:marRight w:val="0"/>
      <w:marTop w:val="0"/>
      <w:marBottom w:val="0"/>
      <w:divBdr>
        <w:top w:val="none" w:sz="0" w:space="0" w:color="auto"/>
        <w:left w:val="none" w:sz="0" w:space="0" w:color="auto"/>
        <w:bottom w:val="none" w:sz="0" w:space="0" w:color="auto"/>
        <w:right w:val="none" w:sz="0" w:space="0" w:color="auto"/>
      </w:divBdr>
      <w:divsChild>
        <w:div w:id="1253275503">
          <w:marLeft w:val="0"/>
          <w:marRight w:val="0"/>
          <w:marTop w:val="0"/>
          <w:marBottom w:val="0"/>
          <w:divBdr>
            <w:top w:val="none" w:sz="0" w:space="0" w:color="auto"/>
            <w:left w:val="none" w:sz="0" w:space="0" w:color="auto"/>
            <w:bottom w:val="none" w:sz="0" w:space="0" w:color="auto"/>
            <w:right w:val="none" w:sz="0" w:space="0" w:color="auto"/>
          </w:divBdr>
        </w:div>
        <w:div w:id="988218047">
          <w:marLeft w:val="0"/>
          <w:marRight w:val="0"/>
          <w:marTop w:val="0"/>
          <w:marBottom w:val="0"/>
          <w:divBdr>
            <w:top w:val="none" w:sz="0" w:space="0" w:color="auto"/>
            <w:left w:val="none" w:sz="0" w:space="0" w:color="auto"/>
            <w:bottom w:val="none" w:sz="0" w:space="0" w:color="auto"/>
            <w:right w:val="none" w:sz="0" w:space="0" w:color="auto"/>
          </w:divBdr>
          <w:divsChild>
            <w:div w:id="61828749">
              <w:marLeft w:val="0"/>
              <w:marRight w:val="0"/>
              <w:marTop w:val="0"/>
              <w:marBottom w:val="0"/>
              <w:divBdr>
                <w:top w:val="none" w:sz="0" w:space="0" w:color="auto"/>
                <w:left w:val="none" w:sz="0" w:space="0" w:color="auto"/>
                <w:bottom w:val="none" w:sz="0" w:space="0" w:color="auto"/>
                <w:right w:val="none" w:sz="0" w:space="0" w:color="auto"/>
              </w:divBdr>
            </w:div>
          </w:divsChild>
        </w:div>
        <w:div w:id="1956866632">
          <w:marLeft w:val="0"/>
          <w:marRight w:val="0"/>
          <w:marTop w:val="0"/>
          <w:marBottom w:val="0"/>
          <w:divBdr>
            <w:top w:val="none" w:sz="0" w:space="0" w:color="auto"/>
            <w:left w:val="none" w:sz="0" w:space="0" w:color="auto"/>
            <w:bottom w:val="none" w:sz="0" w:space="0" w:color="auto"/>
            <w:right w:val="none" w:sz="0" w:space="0" w:color="auto"/>
          </w:divBdr>
        </w:div>
        <w:div w:id="2045521535">
          <w:marLeft w:val="0"/>
          <w:marRight w:val="0"/>
          <w:marTop w:val="0"/>
          <w:marBottom w:val="0"/>
          <w:divBdr>
            <w:top w:val="none" w:sz="0" w:space="0" w:color="auto"/>
            <w:left w:val="none" w:sz="0" w:space="0" w:color="auto"/>
            <w:bottom w:val="none" w:sz="0" w:space="0" w:color="auto"/>
            <w:right w:val="none" w:sz="0" w:space="0" w:color="auto"/>
          </w:divBdr>
          <w:divsChild>
            <w:div w:id="1681273896">
              <w:marLeft w:val="0"/>
              <w:marRight w:val="0"/>
              <w:marTop w:val="0"/>
              <w:marBottom w:val="0"/>
              <w:divBdr>
                <w:top w:val="none" w:sz="0" w:space="0" w:color="auto"/>
                <w:left w:val="none" w:sz="0" w:space="0" w:color="auto"/>
                <w:bottom w:val="none" w:sz="0" w:space="0" w:color="auto"/>
                <w:right w:val="none" w:sz="0" w:space="0" w:color="auto"/>
              </w:divBdr>
            </w:div>
          </w:divsChild>
        </w:div>
        <w:div w:id="1630819424">
          <w:marLeft w:val="0"/>
          <w:marRight w:val="0"/>
          <w:marTop w:val="0"/>
          <w:marBottom w:val="0"/>
          <w:divBdr>
            <w:top w:val="none" w:sz="0" w:space="0" w:color="auto"/>
            <w:left w:val="none" w:sz="0" w:space="0" w:color="auto"/>
            <w:bottom w:val="none" w:sz="0" w:space="0" w:color="auto"/>
            <w:right w:val="none" w:sz="0" w:space="0" w:color="auto"/>
          </w:divBdr>
        </w:div>
        <w:div w:id="723912833">
          <w:marLeft w:val="0"/>
          <w:marRight w:val="0"/>
          <w:marTop w:val="0"/>
          <w:marBottom w:val="0"/>
          <w:divBdr>
            <w:top w:val="none" w:sz="0" w:space="0" w:color="auto"/>
            <w:left w:val="none" w:sz="0" w:space="0" w:color="auto"/>
            <w:bottom w:val="none" w:sz="0" w:space="0" w:color="auto"/>
            <w:right w:val="none" w:sz="0" w:space="0" w:color="auto"/>
          </w:divBdr>
          <w:divsChild>
            <w:div w:id="448280804">
              <w:marLeft w:val="0"/>
              <w:marRight w:val="0"/>
              <w:marTop w:val="0"/>
              <w:marBottom w:val="0"/>
              <w:divBdr>
                <w:top w:val="none" w:sz="0" w:space="0" w:color="auto"/>
                <w:left w:val="none" w:sz="0" w:space="0" w:color="auto"/>
                <w:bottom w:val="none" w:sz="0" w:space="0" w:color="auto"/>
                <w:right w:val="none" w:sz="0" w:space="0" w:color="auto"/>
              </w:divBdr>
            </w:div>
          </w:divsChild>
        </w:div>
        <w:div w:id="1228997125">
          <w:marLeft w:val="0"/>
          <w:marRight w:val="0"/>
          <w:marTop w:val="0"/>
          <w:marBottom w:val="0"/>
          <w:divBdr>
            <w:top w:val="none" w:sz="0" w:space="0" w:color="auto"/>
            <w:left w:val="none" w:sz="0" w:space="0" w:color="auto"/>
            <w:bottom w:val="none" w:sz="0" w:space="0" w:color="auto"/>
            <w:right w:val="none" w:sz="0" w:space="0" w:color="auto"/>
          </w:divBdr>
        </w:div>
        <w:div w:id="1746954317">
          <w:marLeft w:val="0"/>
          <w:marRight w:val="0"/>
          <w:marTop w:val="0"/>
          <w:marBottom w:val="0"/>
          <w:divBdr>
            <w:top w:val="none" w:sz="0" w:space="0" w:color="auto"/>
            <w:left w:val="none" w:sz="0" w:space="0" w:color="auto"/>
            <w:bottom w:val="none" w:sz="0" w:space="0" w:color="auto"/>
            <w:right w:val="none" w:sz="0" w:space="0" w:color="auto"/>
          </w:divBdr>
          <w:divsChild>
            <w:div w:id="277762814">
              <w:marLeft w:val="0"/>
              <w:marRight w:val="0"/>
              <w:marTop w:val="0"/>
              <w:marBottom w:val="0"/>
              <w:divBdr>
                <w:top w:val="none" w:sz="0" w:space="0" w:color="auto"/>
                <w:left w:val="none" w:sz="0" w:space="0" w:color="auto"/>
                <w:bottom w:val="none" w:sz="0" w:space="0" w:color="auto"/>
                <w:right w:val="none" w:sz="0" w:space="0" w:color="auto"/>
              </w:divBdr>
            </w:div>
          </w:divsChild>
        </w:div>
        <w:div w:id="24910072">
          <w:marLeft w:val="0"/>
          <w:marRight w:val="0"/>
          <w:marTop w:val="0"/>
          <w:marBottom w:val="0"/>
          <w:divBdr>
            <w:top w:val="none" w:sz="0" w:space="0" w:color="auto"/>
            <w:left w:val="none" w:sz="0" w:space="0" w:color="auto"/>
            <w:bottom w:val="none" w:sz="0" w:space="0" w:color="auto"/>
            <w:right w:val="none" w:sz="0" w:space="0" w:color="auto"/>
          </w:divBdr>
        </w:div>
        <w:div w:id="1911957634">
          <w:marLeft w:val="0"/>
          <w:marRight w:val="0"/>
          <w:marTop w:val="0"/>
          <w:marBottom w:val="0"/>
          <w:divBdr>
            <w:top w:val="none" w:sz="0" w:space="0" w:color="auto"/>
            <w:left w:val="none" w:sz="0" w:space="0" w:color="auto"/>
            <w:bottom w:val="none" w:sz="0" w:space="0" w:color="auto"/>
            <w:right w:val="none" w:sz="0" w:space="0" w:color="auto"/>
          </w:divBdr>
          <w:divsChild>
            <w:div w:id="1739327281">
              <w:marLeft w:val="0"/>
              <w:marRight w:val="0"/>
              <w:marTop w:val="0"/>
              <w:marBottom w:val="0"/>
              <w:divBdr>
                <w:top w:val="none" w:sz="0" w:space="0" w:color="auto"/>
                <w:left w:val="none" w:sz="0" w:space="0" w:color="auto"/>
                <w:bottom w:val="none" w:sz="0" w:space="0" w:color="auto"/>
                <w:right w:val="none" w:sz="0" w:space="0" w:color="auto"/>
              </w:divBdr>
            </w:div>
          </w:divsChild>
        </w:div>
        <w:div w:id="565148566">
          <w:marLeft w:val="0"/>
          <w:marRight w:val="0"/>
          <w:marTop w:val="0"/>
          <w:marBottom w:val="0"/>
          <w:divBdr>
            <w:top w:val="none" w:sz="0" w:space="0" w:color="auto"/>
            <w:left w:val="none" w:sz="0" w:space="0" w:color="auto"/>
            <w:bottom w:val="none" w:sz="0" w:space="0" w:color="auto"/>
            <w:right w:val="none" w:sz="0" w:space="0" w:color="auto"/>
          </w:divBdr>
        </w:div>
        <w:div w:id="1042023244">
          <w:marLeft w:val="0"/>
          <w:marRight w:val="0"/>
          <w:marTop w:val="0"/>
          <w:marBottom w:val="0"/>
          <w:divBdr>
            <w:top w:val="none" w:sz="0" w:space="0" w:color="auto"/>
            <w:left w:val="none" w:sz="0" w:space="0" w:color="auto"/>
            <w:bottom w:val="none" w:sz="0" w:space="0" w:color="auto"/>
            <w:right w:val="none" w:sz="0" w:space="0" w:color="auto"/>
          </w:divBdr>
          <w:divsChild>
            <w:div w:id="1411855942">
              <w:marLeft w:val="0"/>
              <w:marRight w:val="0"/>
              <w:marTop w:val="0"/>
              <w:marBottom w:val="0"/>
              <w:divBdr>
                <w:top w:val="none" w:sz="0" w:space="0" w:color="auto"/>
                <w:left w:val="none" w:sz="0" w:space="0" w:color="auto"/>
                <w:bottom w:val="none" w:sz="0" w:space="0" w:color="auto"/>
                <w:right w:val="none" w:sz="0" w:space="0" w:color="auto"/>
              </w:divBdr>
            </w:div>
          </w:divsChild>
        </w:div>
        <w:div w:id="1999923752">
          <w:marLeft w:val="0"/>
          <w:marRight w:val="0"/>
          <w:marTop w:val="0"/>
          <w:marBottom w:val="0"/>
          <w:divBdr>
            <w:top w:val="none" w:sz="0" w:space="0" w:color="auto"/>
            <w:left w:val="none" w:sz="0" w:space="0" w:color="auto"/>
            <w:bottom w:val="none" w:sz="0" w:space="0" w:color="auto"/>
            <w:right w:val="none" w:sz="0" w:space="0" w:color="auto"/>
          </w:divBdr>
        </w:div>
        <w:div w:id="573011150">
          <w:marLeft w:val="0"/>
          <w:marRight w:val="0"/>
          <w:marTop w:val="0"/>
          <w:marBottom w:val="0"/>
          <w:divBdr>
            <w:top w:val="none" w:sz="0" w:space="0" w:color="auto"/>
            <w:left w:val="none" w:sz="0" w:space="0" w:color="auto"/>
            <w:bottom w:val="none" w:sz="0" w:space="0" w:color="auto"/>
            <w:right w:val="none" w:sz="0" w:space="0" w:color="auto"/>
          </w:divBdr>
          <w:divsChild>
            <w:div w:id="642538403">
              <w:marLeft w:val="0"/>
              <w:marRight w:val="0"/>
              <w:marTop w:val="0"/>
              <w:marBottom w:val="0"/>
              <w:divBdr>
                <w:top w:val="none" w:sz="0" w:space="0" w:color="auto"/>
                <w:left w:val="none" w:sz="0" w:space="0" w:color="auto"/>
                <w:bottom w:val="none" w:sz="0" w:space="0" w:color="auto"/>
                <w:right w:val="none" w:sz="0" w:space="0" w:color="auto"/>
              </w:divBdr>
            </w:div>
          </w:divsChild>
        </w:div>
        <w:div w:id="804469074">
          <w:marLeft w:val="0"/>
          <w:marRight w:val="0"/>
          <w:marTop w:val="300"/>
          <w:marBottom w:val="0"/>
          <w:divBdr>
            <w:top w:val="none" w:sz="0" w:space="0" w:color="auto"/>
            <w:left w:val="none" w:sz="0" w:space="0" w:color="auto"/>
            <w:bottom w:val="none" w:sz="0" w:space="0" w:color="auto"/>
            <w:right w:val="none" w:sz="0" w:space="0" w:color="auto"/>
          </w:divBdr>
          <w:divsChild>
            <w:div w:id="261574996">
              <w:marLeft w:val="0"/>
              <w:marRight w:val="0"/>
              <w:marTop w:val="0"/>
              <w:marBottom w:val="0"/>
              <w:divBdr>
                <w:top w:val="none" w:sz="0" w:space="0" w:color="auto"/>
                <w:left w:val="none" w:sz="0" w:space="0" w:color="auto"/>
                <w:bottom w:val="none" w:sz="0" w:space="0" w:color="auto"/>
                <w:right w:val="none" w:sz="0" w:space="0" w:color="auto"/>
              </w:divBdr>
              <w:divsChild>
                <w:div w:id="490409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405666">
          <w:marLeft w:val="0"/>
          <w:marRight w:val="0"/>
          <w:marTop w:val="300"/>
          <w:marBottom w:val="0"/>
          <w:divBdr>
            <w:top w:val="none" w:sz="0" w:space="0" w:color="auto"/>
            <w:left w:val="none" w:sz="0" w:space="0" w:color="auto"/>
            <w:bottom w:val="none" w:sz="0" w:space="0" w:color="auto"/>
            <w:right w:val="none" w:sz="0" w:space="0" w:color="auto"/>
          </w:divBdr>
          <w:divsChild>
            <w:div w:id="710306830">
              <w:marLeft w:val="0"/>
              <w:marRight w:val="0"/>
              <w:marTop w:val="0"/>
              <w:marBottom w:val="0"/>
              <w:divBdr>
                <w:top w:val="none" w:sz="0" w:space="0" w:color="auto"/>
                <w:left w:val="none" w:sz="0" w:space="0" w:color="auto"/>
                <w:bottom w:val="none" w:sz="0" w:space="0" w:color="auto"/>
                <w:right w:val="none" w:sz="0" w:space="0" w:color="auto"/>
              </w:divBdr>
              <w:divsChild>
                <w:div w:id="159588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55888">
          <w:marLeft w:val="0"/>
          <w:marRight w:val="0"/>
          <w:marTop w:val="300"/>
          <w:marBottom w:val="0"/>
          <w:divBdr>
            <w:top w:val="none" w:sz="0" w:space="0" w:color="auto"/>
            <w:left w:val="none" w:sz="0" w:space="0" w:color="auto"/>
            <w:bottom w:val="none" w:sz="0" w:space="0" w:color="auto"/>
            <w:right w:val="none" w:sz="0" w:space="0" w:color="auto"/>
          </w:divBdr>
          <w:divsChild>
            <w:div w:id="1498038093">
              <w:marLeft w:val="0"/>
              <w:marRight w:val="0"/>
              <w:marTop w:val="0"/>
              <w:marBottom w:val="0"/>
              <w:divBdr>
                <w:top w:val="none" w:sz="0" w:space="0" w:color="auto"/>
                <w:left w:val="none" w:sz="0" w:space="0" w:color="auto"/>
                <w:bottom w:val="none" w:sz="0" w:space="0" w:color="auto"/>
                <w:right w:val="none" w:sz="0" w:space="0" w:color="auto"/>
              </w:divBdr>
              <w:divsChild>
                <w:div w:id="109806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91433">
      <w:bodyDiv w:val="1"/>
      <w:marLeft w:val="0"/>
      <w:marRight w:val="0"/>
      <w:marTop w:val="0"/>
      <w:marBottom w:val="0"/>
      <w:divBdr>
        <w:top w:val="none" w:sz="0" w:space="0" w:color="auto"/>
        <w:left w:val="none" w:sz="0" w:space="0" w:color="auto"/>
        <w:bottom w:val="none" w:sz="0" w:space="0" w:color="auto"/>
        <w:right w:val="none" w:sz="0" w:space="0" w:color="auto"/>
      </w:divBdr>
      <w:divsChild>
        <w:div w:id="498429443">
          <w:marLeft w:val="0"/>
          <w:marRight w:val="0"/>
          <w:marTop w:val="0"/>
          <w:marBottom w:val="0"/>
          <w:divBdr>
            <w:top w:val="none" w:sz="0" w:space="0" w:color="auto"/>
            <w:left w:val="none" w:sz="0" w:space="0" w:color="auto"/>
            <w:bottom w:val="none" w:sz="0" w:space="0" w:color="auto"/>
            <w:right w:val="none" w:sz="0" w:space="0" w:color="auto"/>
          </w:divBdr>
        </w:div>
        <w:div w:id="445657834">
          <w:marLeft w:val="0"/>
          <w:marRight w:val="0"/>
          <w:marTop w:val="0"/>
          <w:marBottom w:val="0"/>
          <w:divBdr>
            <w:top w:val="none" w:sz="0" w:space="0" w:color="auto"/>
            <w:left w:val="none" w:sz="0" w:space="0" w:color="auto"/>
            <w:bottom w:val="none" w:sz="0" w:space="0" w:color="auto"/>
            <w:right w:val="none" w:sz="0" w:space="0" w:color="auto"/>
          </w:divBdr>
          <w:divsChild>
            <w:div w:id="472404031">
              <w:marLeft w:val="0"/>
              <w:marRight w:val="0"/>
              <w:marTop w:val="0"/>
              <w:marBottom w:val="0"/>
              <w:divBdr>
                <w:top w:val="none" w:sz="0" w:space="0" w:color="auto"/>
                <w:left w:val="none" w:sz="0" w:space="0" w:color="auto"/>
                <w:bottom w:val="none" w:sz="0" w:space="0" w:color="auto"/>
                <w:right w:val="none" w:sz="0" w:space="0" w:color="auto"/>
              </w:divBdr>
            </w:div>
          </w:divsChild>
        </w:div>
        <w:div w:id="1282028156">
          <w:marLeft w:val="0"/>
          <w:marRight w:val="0"/>
          <w:marTop w:val="0"/>
          <w:marBottom w:val="0"/>
          <w:divBdr>
            <w:top w:val="none" w:sz="0" w:space="0" w:color="auto"/>
            <w:left w:val="none" w:sz="0" w:space="0" w:color="auto"/>
            <w:bottom w:val="none" w:sz="0" w:space="0" w:color="auto"/>
            <w:right w:val="none" w:sz="0" w:space="0" w:color="auto"/>
          </w:divBdr>
        </w:div>
        <w:div w:id="1278414991">
          <w:marLeft w:val="0"/>
          <w:marRight w:val="0"/>
          <w:marTop w:val="0"/>
          <w:marBottom w:val="0"/>
          <w:divBdr>
            <w:top w:val="none" w:sz="0" w:space="0" w:color="auto"/>
            <w:left w:val="none" w:sz="0" w:space="0" w:color="auto"/>
            <w:bottom w:val="none" w:sz="0" w:space="0" w:color="auto"/>
            <w:right w:val="none" w:sz="0" w:space="0" w:color="auto"/>
          </w:divBdr>
          <w:divsChild>
            <w:div w:id="1575162710">
              <w:marLeft w:val="0"/>
              <w:marRight w:val="0"/>
              <w:marTop w:val="0"/>
              <w:marBottom w:val="0"/>
              <w:divBdr>
                <w:top w:val="none" w:sz="0" w:space="0" w:color="auto"/>
                <w:left w:val="none" w:sz="0" w:space="0" w:color="auto"/>
                <w:bottom w:val="none" w:sz="0" w:space="0" w:color="auto"/>
                <w:right w:val="none" w:sz="0" w:space="0" w:color="auto"/>
              </w:divBdr>
            </w:div>
          </w:divsChild>
        </w:div>
        <w:div w:id="1266694721">
          <w:marLeft w:val="0"/>
          <w:marRight w:val="0"/>
          <w:marTop w:val="0"/>
          <w:marBottom w:val="0"/>
          <w:divBdr>
            <w:top w:val="none" w:sz="0" w:space="0" w:color="auto"/>
            <w:left w:val="none" w:sz="0" w:space="0" w:color="auto"/>
            <w:bottom w:val="none" w:sz="0" w:space="0" w:color="auto"/>
            <w:right w:val="none" w:sz="0" w:space="0" w:color="auto"/>
          </w:divBdr>
        </w:div>
        <w:div w:id="252477340">
          <w:marLeft w:val="0"/>
          <w:marRight w:val="0"/>
          <w:marTop w:val="0"/>
          <w:marBottom w:val="0"/>
          <w:divBdr>
            <w:top w:val="none" w:sz="0" w:space="0" w:color="auto"/>
            <w:left w:val="none" w:sz="0" w:space="0" w:color="auto"/>
            <w:bottom w:val="none" w:sz="0" w:space="0" w:color="auto"/>
            <w:right w:val="none" w:sz="0" w:space="0" w:color="auto"/>
          </w:divBdr>
          <w:divsChild>
            <w:div w:id="1655329191">
              <w:marLeft w:val="0"/>
              <w:marRight w:val="0"/>
              <w:marTop w:val="0"/>
              <w:marBottom w:val="0"/>
              <w:divBdr>
                <w:top w:val="none" w:sz="0" w:space="0" w:color="auto"/>
                <w:left w:val="none" w:sz="0" w:space="0" w:color="auto"/>
                <w:bottom w:val="none" w:sz="0" w:space="0" w:color="auto"/>
                <w:right w:val="none" w:sz="0" w:space="0" w:color="auto"/>
              </w:divBdr>
            </w:div>
          </w:divsChild>
        </w:div>
        <w:div w:id="1049954653">
          <w:marLeft w:val="0"/>
          <w:marRight w:val="0"/>
          <w:marTop w:val="0"/>
          <w:marBottom w:val="0"/>
          <w:divBdr>
            <w:top w:val="none" w:sz="0" w:space="0" w:color="auto"/>
            <w:left w:val="none" w:sz="0" w:space="0" w:color="auto"/>
            <w:bottom w:val="none" w:sz="0" w:space="0" w:color="auto"/>
            <w:right w:val="none" w:sz="0" w:space="0" w:color="auto"/>
          </w:divBdr>
        </w:div>
        <w:div w:id="332729705">
          <w:marLeft w:val="0"/>
          <w:marRight w:val="0"/>
          <w:marTop w:val="0"/>
          <w:marBottom w:val="0"/>
          <w:divBdr>
            <w:top w:val="none" w:sz="0" w:space="0" w:color="auto"/>
            <w:left w:val="none" w:sz="0" w:space="0" w:color="auto"/>
            <w:bottom w:val="none" w:sz="0" w:space="0" w:color="auto"/>
            <w:right w:val="none" w:sz="0" w:space="0" w:color="auto"/>
          </w:divBdr>
          <w:divsChild>
            <w:div w:id="768349830">
              <w:marLeft w:val="0"/>
              <w:marRight w:val="0"/>
              <w:marTop w:val="0"/>
              <w:marBottom w:val="0"/>
              <w:divBdr>
                <w:top w:val="none" w:sz="0" w:space="0" w:color="auto"/>
                <w:left w:val="none" w:sz="0" w:space="0" w:color="auto"/>
                <w:bottom w:val="none" w:sz="0" w:space="0" w:color="auto"/>
                <w:right w:val="none" w:sz="0" w:space="0" w:color="auto"/>
              </w:divBdr>
            </w:div>
          </w:divsChild>
        </w:div>
        <w:div w:id="2031687962">
          <w:marLeft w:val="0"/>
          <w:marRight w:val="0"/>
          <w:marTop w:val="0"/>
          <w:marBottom w:val="0"/>
          <w:divBdr>
            <w:top w:val="none" w:sz="0" w:space="0" w:color="auto"/>
            <w:left w:val="none" w:sz="0" w:space="0" w:color="auto"/>
            <w:bottom w:val="none" w:sz="0" w:space="0" w:color="auto"/>
            <w:right w:val="none" w:sz="0" w:space="0" w:color="auto"/>
          </w:divBdr>
        </w:div>
        <w:div w:id="555555595">
          <w:marLeft w:val="0"/>
          <w:marRight w:val="0"/>
          <w:marTop w:val="0"/>
          <w:marBottom w:val="0"/>
          <w:divBdr>
            <w:top w:val="none" w:sz="0" w:space="0" w:color="auto"/>
            <w:left w:val="none" w:sz="0" w:space="0" w:color="auto"/>
            <w:bottom w:val="none" w:sz="0" w:space="0" w:color="auto"/>
            <w:right w:val="none" w:sz="0" w:space="0" w:color="auto"/>
          </w:divBdr>
          <w:divsChild>
            <w:div w:id="180628364">
              <w:marLeft w:val="0"/>
              <w:marRight w:val="0"/>
              <w:marTop w:val="0"/>
              <w:marBottom w:val="0"/>
              <w:divBdr>
                <w:top w:val="none" w:sz="0" w:space="0" w:color="auto"/>
                <w:left w:val="none" w:sz="0" w:space="0" w:color="auto"/>
                <w:bottom w:val="none" w:sz="0" w:space="0" w:color="auto"/>
                <w:right w:val="none" w:sz="0" w:space="0" w:color="auto"/>
              </w:divBdr>
            </w:div>
          </w:divsChild>
        </w:div>
        <w:div w:id="299456747">
          <w:marLeft w:val="0"/>
          <w:marRight w:val="0"/>
          <w:marTop w:val="0"/>
          <w:marBottom w:val="0"/>
          <w:divBdr>
            <w:top w:val="none" w:sz="0" w:space="0" w:color="auto"/>
            <w:left w:val="none" w:sz="0" w:space="0" w:color="auto"/>
            <w:bottom w:val="none" w:sz="0" w:space="0" w:color="auto"/>
            <w:right w:val="none" w:sz="0" w:space="0" w:color="auto"/>
          </w:divBdr>
        </w:div>
        <w:div w:id="444926759">
          <w:marLeft w:val="0"/>
          <w:marRight w:val="0"/>
          <w:marTop w:val="0"/>
          <w:marBottom w:val="0"/>
          <w:divBdr>
            <w:top w:val="none" w:sz="0" w:space="0" w:color="auto"/>
            <w:left w:val="none" w:sz="0" w:space="0" w:color="auto"/>
            <w:bottom w:val="none" w:sz="0" w:space="0" w:color="auto"/>
            <w:right w:val="none" w:sz="0" w:space="0" w:color="auto"/>
          </w:divBdr>
          <w:divsChild>
            <w:div w:id="1337073537">
              <w:marLeft w:val="0"/>
              <w:marRight w:val="0"/>
              <w:marTop w:val="0"/>
              <w:marBottom w:val="0"/>
              <w:divBdr>
                <w:top w:val="none" w:sz="0" w:space="0" w:color="auto"/>
                <w:left w:val="none" w:sz="0" w:space="0" w:color="auto"/>
                <w:bottom w:val="none" w:sz="0" w:space="0" w:color="auto"/>
                <w:right w:val="none" w:sz="0" w:space="0" w:color="auto"/>
              </w:divBdr>
            </w:div>
          </w:divsChild>
        </w:div>
        <w:div w:id="1911965858">
          <w:marLeft w:val="0"/>
          <w:marRight w:val="0"/>
          <w:marTop w:val="0"/>
          <w:marBottom w:val="0"/>
          <w:divBdr>
            <w:top w:val="none" w:sz="0" w:space="0" w:color="auto"/>
            <w:left w:val="none" w:sz="0" w:space="0" w:color="auto"/>
            <w:bottom w:val="none" w:sz="0" w:space="0" w:color="auto"/>
            <w:right w:val="none" w:sz="0" w:space="0" w:color="auto"/>
          </w:divBdr>
        </w:div>
        <w:div w:id="952980321">
          <w:marLeft w:val="0"/>
          <w:marRight w:val="0"/>
          <w:marTop w:val="0"/>
          <w:marBottom w:val="0"/>
          <w:divBdr>
            <w:top w:val="none" w:sz="0" w:space="0" w:color="auto"/>
            <w:left w:val="none" w:sz="0" w:space="0" w:color="auto"/>
            <w:bottom w:val="none" w:sz="0" w:space="0" w:color="auto"/>
            <w:right w:val="none" w:sz="0" w:space="0" w:color="auto"/>
          </w:divBdr>
          <w:divsChild>
            <w:div w:id="490760204">
              <w:marLeft w:val="0"/>
              <w:marRight w:val="0"/>
              <w:marTop w:val="0"/>
              <w:marBottom w:val="0"/>
              <w:divBdr>
                <w:top w:val="none" w:sz="0" w:space="0" w:color="auto"/>
                <w:left w:val="none" w:sz="0" w:space="0" w:color="auto"/>
                <w:bottom w:val="none" w:sz="0" w:space="0" w:color="auto"/>
                <w:right w:val="none" w:sz="0" w:space="0" w:color="auto"/>
              </w:divBdr>
            </w:div>
          </w:divsChild>
        </w:div>
        <w:div w:id="341707294">
          <w:marLeft w:val="0"/>
          <w:marRight w:val="0"/>
          <w:marTop w:val="300"/>
          <w:marBottom w:val="0"/>
          <w:divBdr>
            <w:top w:val="none" w:sz="0" w:space="0" w:color="auto"/>
            <w:left w:val="none" w:sz="0" w:space="0" w:color="auto"/>
            <w:bottom w:val="none" w:sz="0" w:space="0" w:color="auto"/>
            <w:right w:val="none" w:sz="0" w:space="0" w:color="auto"/>
          </w:divBdr>
          <w:divsChild>
            <w:div w:id="1859545189">
              <w:marLeft w:val="0"/>
              <w:marRight w:val="0"/>
              <w:marTop w:val="0"/>
              <w:marBottom w:val="0"/>
              <w:divBdr>
                <w:top w:val="none" w:sz="0" w:space="0" w:color="auto"/>
                <w:left w:val="none" w:sz="0" w:space="0" w:color="auto"/>
                <w:bottom w:val="none" w:sz="0" w:space="0" w:color="auto"/>
                <w:right w:val="none" w:sz="0" w:space="0" w:color="auto"/>
              </w:divBdr>
              <w:divsChild>
                <w:div w:id="1119639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7082">
          <w:marLeft w:val="0"/>
          <w:marRight w:val="0"/>
          <w:marTop w:val="300"/>
          <w:marBottom w:val="0"/>
          <w:divBdr>
            <w:top w:val="none" w:sz="0" w:space="0" w:color="auto"/>
            <w:left w:val="none" w:sz="0" w:space="0" w:color="auto"/>
            <w:bottom w:val="none" w:sz="0" w:space="0" w:color="auto"/>
            <w:right w:val="none" w:sz="0" w:space="0" w:color="auto"/>
          </w:divBdr>
          <w:divsChild>
            <w:div w:id="768237997">
              <w:marLeft w:val="0"/>
              <w:marRight w:val="0"/>
              <w:marTop w:val="0"/>
              <w:marBottom w:val="0"/>
              <w:divBdr>
                <w:top w:val="none" w:sz="0" w:space="0" w:color="auto"/>
                <w:left w:val="none" w:sz="0" w:space="0" w:color="auto"/>
                <w:bottom w:val="none" w:sz="0" w:space="0" w:color="auto"/>
                <w:right w:val="none" w:sz="0" w:space="0" w:color="auto"/>
              </w:divBdr>
              <w:divsChild>
                <w:div w:id="103488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617689">
          <w:marLeft w:val="0"/>
          <w:marRight w:val="0"/>
          <w:marTop w:val="300"/>
          <w:marBottom w:val="0"/>
          <w:divBdr>
            <w:top w:val="none" w:sz="0" w:space="0" w:color="auto"/>
            <w:left w:val="none" w:sz="0" w:space="0" w:color="auto"/>
            <w:bottom w:val="none" w:sz="0" w:space="0" w:color="auto"/>
            <w:right w:val="none" w:sz="0" w:space="0" w:color="auto"/>
          </w:divBdr>
          <w:divsChild>
            <w:div w:id="123698649">
              <w:marLeft w:val="0"/>
              <w:marRight w:val="0"/>
              <w:marTop w:val="0"/>
              <w:marBottom w:val="0"/>
              <w:divBdr>
                <w:top w:val="none" w:sz="0" w:space="0" w:color="auto"/>
                <w:left w:val="none" w:sz="0" w:space="0" w:color="auto"/>
                <w:bottom w:val="none" w:sz="0" w:space="0" w:color="auto"/>
                <w:right w:val="none" w:sz="0" w:space="0" w:color="auto"/>
              </w:divBdr>
              <w:divsChild>
                <w:div w:id="156166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70848">
          <w:marLeft w:val="0"/>
          <w:marRight w:val="0"/>
          <w:marTop w:val="300"/>
          <w:marBottom w:val="0"/>
          <w:divBdr>
            <w:top w:val="none" w:sz="0" w:space="0" w:color="auto"/>
            <w:left w:val="none" w:sz="0" w:space="0" w:color="auto"/>
            <w:bottom w:val="none" w:sz="0" w:space="0" w:color="auto"/>
            <w:right w:val="none" w:sz="0" w:space="0" w:color="auto"/>
          </w:divBdr>
          <w:divsChild>
            <w:div w:id="879903830">
              <w:marLeft w:val="0"/>
              <w:marRight w:val="0"/>
              <w:marTop w:val="0"/>
              <w:marBottom w:val="0"/>
              <w:divBdr>
                <w:top w:val="none" w:sz="0" w:space="0" w:color="auto"/>
                <w:left w:val="none" w:sz="0" w:space="0" w:color="auto"/>
                <w:bottom w:val="none" w:sz="0" w:space="0" w:color="auto"/>
                <w:right w:val="none" w:sz="0" w:space="0" w:color="auto"/>
              </w:divBdr>
              <w:divsChild>
                <w:div w:id="15009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781">
      <w:bodyDiv w:val="1"/>
      <w:marLeft w:val="0"/>
      <w:marRight w:val="0"/>
      <w:marTop w:val="0"/>
      <w:marBottom w:val="0"/>
      <w:divBdr>
        <w:top w:val="none" w:sz="0" w:space="0" w:color="auto"/>
        <w:left w:val="none" w:sz="0" w:space="0" w:color="auto"/>
        <w:bottom w:val="none" w:sz="0" w:space="0" w:color="auto"/>
        <w:right w:val="none" w:sz="0" w:space="0" w:color="auto"/>
      </w:divBdr>
      <w:divsChild>
        <w:div w:id="637489877">
          <w:marLeft w:val="0"/>
          <w:marRight w:val="0"/>
          <w:marTop w:val="0"/>
          <w:marBottom w:val="0"/>
          <w:divBdr>
            <w:top w:val="none" w:sz="0" w:space="0" w:color="auto"/>
            <w:left w:val="none" w:sz="0" w:space="0" w:color="auto"/>
            <w:bottom w:val="none" w:sz="0" w:space="0" w:color="auto"/>
            <w:right w:val="none" w:sz="0" w:space="0" w:color="auto"/>
          </w:divBdr>
        </w:div>
        <w:div w:id="103117419">
          <w:marLeft w:val="0"/>
          <w:marRight w:val="0"/>
          <w:marTop w:val="0"/>
          <w:marBottom w:val="0"/>
          <w:divBdr>
            <w:top w:val="none" w:sz="0" w:space="0" w:color="auto"/>
            <w:left w:val="none" w:sz="0" w:space="0" w:color="auto"/>
            <w:bottom w:val="none" w:sz="0" w:space="0" w:color="auto"/>
            <w:right w:val="none" w:sz="0" w:space="0" w:color="auto"/>
          </w:divBdr>
          <w:divsChild>
            <w:div w:id="1365790449">
              <w:marLeft w:val="0"/>
              <w:marRight w:val="0"/>
              <w:marTop w:val="0"/>
              <w:marBottom w:val="0"/>
              <w:divBdr>
                <w:top w:val="none" w:sz="0" w:space="0" w:color="auto"/>
                <w:left w:val="none" w:sz="0" w:space="0" w:color="auto"/>
                <w:bottom w:val="none" w:sz="0" w:space="0" w:color="auto"/>
                <w:right w:val="none" w:sz="0" w:space="0" w:color="auto"/>
              </w:divBdr>
            </w:div>
          </w:divsChild>
        </w:div>
        <w:div w:id="665590304">
          <w:marLeft w:val="0"/>
          <w:marRight w:val="0"/>
          <w:marTop w:val="0"/>
          <w:marBottom w:val="0"/>
          <w:divBdr>
            <w:top w:val="none" w:sz="0" w:space="0" w:color="auto"/>
            <w:left w:val="none" w:sz="0" w:space="0" w:color="auto"/>
            <w:bottom w:val="none" w:sz="0" w:space="0" w:color="auto"/>
            <w:right w:val="none" w:sz="0" w:space="0" w:color="auto"/>
          </w:divBdr>
        </w:div>
        <w:div w:id="2127382706">
          <w:marLeft w:val="0"/>
          <w:marRight w:val="0"/>
          <w:marTop w:val="0"/>
          <w:marBottom w:val="0"/>
          <w:divBdr>
            <w:top w:val="none" w:sz="0" w:space="0" w:color="auto"/>
            <w:left w:val="none" w:sz="0" w:space="0" w:color="auto"/>
            <w:bottom w:val="none" w:sz="0" w:space="0" w:color="auto"/>
            <w:right w:val="none" w:sz="0" w:space="0" w:color="auto"/>
          </w:divBdr>
          <w:divsChild>
            <w:div w:id="1240170311">
              <w:marLeft w:val="0"/>
              <w:marRight w:val="0"/>
              <w:marTop w:val="0"/>
              <w:marBottom w:val="0"/>
              <w:divBdr>
                <w:top w:val="none" w:sz="0" w:space="0" w:color="auto"/>
                <w:left w:val="none" w:sz="0" w:space="0" w:color="auto"/>
                <w:bottom w:val="none" w:sz="0" w:space="0" w:color="auto"/>
                <w:right w:val="none" w:sz="0" w:space="0" w:color="auto"/>
              </w:divBdr>
            </w:div>
          </w:divsChild>
        </w:div>
        <w:div w:id="88623689">
          <w:marLeft w:val="0"/>
          <w:marRight w:val="0"/>
          <w:marTop w:val="0"/>
          <w:marBottom w:val="0"/>
          <w:divBdr>
            <w:top w:val="none" w:sz="0" w:space="0" w:color="auto"/>
            <w:left w:val="none" w:sz="0" w:space="0" w:color="auto"/>
            <w:bottom w:val="none" w:sz="0" w:space="0" w:color="auto"/>
            <w:right w:val="none" w:sz="0" w:space="0" w:color="auto"/>
          </w:divBdr>
        </w:div>
        <w:div w:id="1942031025">
          <w:marLeft w:val="0"/>
          <w:marRight w:val="0"/>
          <w:marTop w:val="0"/>
          <w:marBottom w:val="0"/>
          <w:divBdr>
            <w:top w:val="none" w:sz="0" w:space="0" w:color="auto"/>
            <w:left w:val="none" w:sz="0" w:space="0" w:color="auto"/>
            <w:bottom w:val="none" w:sz="0" w:space="0" w:color="auto"/>
            <w:right w:val="none" w:sz="0" w:space="0" w:color="auto"/>
          </w:divBdr>
          <w:divsChild>
            <w:div w:id="1831404721">
              <w:marLeft w:val="0"/>
              <w:marRight w:val="0"/>
              <w:marTop w:val="0"/>
              <w:marBottom w:val="0"/>
              <w:divBdr>
                <w:top w:val="none" w:sz="0" w:space="0" w:color="auto"/>
                <w:left w:val="none" w:sz="0" w:space="0" w:color="auto"/>
                <w:bottom w:val="none" w:sz="0" w:space="0" w:color="auto"/>
                <w:right w:val="none" w:sz="0" w:space="0" w:color="auto"/>
              </w:divBdr>
            </w:div>
          </w:divsChild>
        </w:div>
        <w:div w:id="599333177">
          <w:marLeft w:val="0"/>
          <w:marRight w:val="0"/>
          <w:marTop w:val="0"/>
          <w:marBottom w:val="0"/>
          <w:divBdr>
            <w:top w:val="none" w:sz="0" w:space="0" w:color="auto"/>
            <w:left w:val="none" w:sz="0" w:space="0" w:color="auto"/>
            <w:bottom w:val="none" w:sz="0" w:space="0" w:color="auto"/>
            <w:right w:val="none" w:sz="0" w:space="0" w:color="auto"/>
          </w:divBdr>
        </w:div>
        <w:div w:id="1105422419">
          <w:marLeft w:val="0"/>
          <w:marRight w:val="0"/>
          <w:marTop w:val="0"/>
          <w:marBottom w:val="0"/>
          <w:divBdr>
            <w:top w:val="none" w:sz="0" w:space="0" w:color="auto"/>
            <w:left w:val="none" w:sz="0" w:space="0" w:color="auto"/>
            <w:bottom w:val="none" w:sz="0" w:space="0" w:color="auto"/>
            <w:right w:val="none" w:sz="0" w:space="0" w:color="auto"/>
          </w:divBdr>
          <w:divsChild>
            <w:div w:id="901251911">
              <w:marLeft w:val="0"/>
              <w:marRight w:val="0"/>
              <w:marTop w:val="0"/>
              <w:marBottom w:val="0"/>
              <w:divBdr>
                <w:top w:val="none" w:sz="0" w:space="0" w:color="auto"/>
                <w:left w:val="none" w:sz="0" w:space="0" w:color="auto"/>
                <w:bottom w:val="none" w:sz="0" w:space="0" w:color="auto"/>
                <w:right w:val="none" w:sz="0" w:space="0" w:color="auto"/>
              </w:divBdr>
            </w:div>
          </w:divsChild>
        </w:div>
        <w:div w:id="1879775009">
          <w:marLeft w:val="0"/>
          <w:marRight w:val="0"/>
          <w:marTop w:val="0"/>
          <w:marBottom w:val="0"/>
          <w:divBdr>
            <w:top w:val="none" w:sz="0" w:space="0" w:color="auto"/>
            <w:left w:val="none" w:sz="0" w:space="0" w:color="auto"/>
            <w:bottom w:val="none" w:sz="0" w:space="0" w:color="auto"/>
            <w:right w:val="none" w:sz="0" w:space="0" w:color="auto"/>
          </w:divBdr>
        </w:div>
        <w:div w:id="709260188">
          <w:marLeft w:val="0"/>
          <w:marRight w:val="0"/>
          <w:marTop w:val="0"/>
          <w:marBottom w:val="0"/>
          <w:divBdr>
            <w:top w:val="none" w:sz="0" w:space="0" w:color="auto"/>
            <w:left w:val="none" w:sz="0" w:space="0" w:color="auto"/>
            <w:bottom w:val="none" w:sz="0" w:space="0" w:color="auto"/>
            <w:right w:val="none" w:sz="0" w:space="0" w:color="auto"/>
          </w:divBdr>
          <w:divsChild>
            <w:div w:id="1263563031">
              <w:marLeft w:val="0"/>
              <w:marRight w:val="0"/>
              <w:marTop w:val="0"/>
              <w:marBottom w:val="0"/>
              <w:divBdr>
                <w:top w:val="none" w:sz="0" w:space="0" w:color="auto"/>
                <w:left w:val="none" w:sz="0" w:space="0" w:color="auto"/>
                <w:bottom w:val="none" w:sz="0" w:space="0" w:color="auto"/>
                <w:right w:val="none" w:sz="0" w:space="0" w:color="auto"/>
              </w:divBdr>
            </w:div>
          </w:divsChild>
        </w:div>
        <w:div w:id="1273589688">
          <w:marLeft w:val="0"/>
          <w:marRight w:val="0"/>
          <w:marTop w:val="0"/>
          <w:marBottom w:val="0"/>
          <w:divBdr>
            <w:top w:val="none" w:sz="0" w:space="0" w:color="auto"/>
            <w:left w:val="none" w:sz="0" w:space="0" w:color="auto"/>
            <w:bottom w:val="none" w:sz="0" w:space="0" w:color="auto"/>
            <w:right w:val="none" w:sz="0" w:space="0" w:color="auto"/>
          </w:divBdr>
        </w:div>
        <w:div w:id="790705581">
          <w:marLeft w:val="0"/>
          <w:marRight w:val="0"/>
          <w:marTop w:val="0"/>
          <w:marBottom w:val="0"/>
          <w:divBdr>
            <w:top w:val="none" w:sz="0" w:space="0" w:color="auto"/>
            <w:left w:val="none" w:sz="0" w:space="0" w:color="auto"/>
            <w:bottom w:val="none" w:sz="0" w:space="0" w:color="auto"/>
            <w:right w:val="none" w:sz="0" w:space="0" w:color="auto"/>
          </w:divBdr>
          <w:divsChild>
            <w:div w:id="22248104">
              <w:marLeft w:val="0"/>
              <w:marRight w:val="0"/>
              <w:marTop w:val="0"/>
              <w:marBottom w:val="0"/>
              <w:divBdr>
                <w:top w:val="none" w:sz="0" w:space="0" w:color="auto"/>
                <w:left w:val="none" w:sz="0" w:space="0" w:color="auto"/>
                <w:bottom w:val="none" w:sz="0" w:space="0" w:color="auto"/>
                <w:right w:val="none" w:sz="0" w:space="0" w:color="auto"/>
              </w:divBdr>
            </w:div>
          </w:divsChild>
        </w:div>
        <w:div w:id="1317416663">
          <w:marLeft w:val="0"/>
          <w:marRight w:val="0"/>
          <w:marTop w:val="0"/>
          <w:marBottom w:val="0"/>
          <w:divBdr>
            <w:top w:val="none" w:sz="0" w:space="0" w:color="auto"/>
            <w:left w:val="none" w:sz="0" w:space="0" w:color="auto"/>
            <w:bottom w:val="none" w:sz="0" w:space="0" w:color="auto"/>
            <w:right w:val="none" w:sz="0" w:space="0" w:color="auto"/>
          </w:divBdr>
        </w:div>
        <w:div w:id="1337415792">
          <w:marLeft w:val="0"/>
          <w:marRight w:val="0"/>
          <w:marTop w:val="0"/>
          <w:marBottom w:val="0"/>
          <w:divBdr>
            <w:top w:val="none" w:sz="0" w:space="0" w:color="auto"/>
            <w:left w:val="none" w:sz="0" w:space="0" w:color="auto"/>
            <w:bottom w:val="none" w:sz="0" w:space="0" w:color="auto"/>
            <w:right w:val="none" w:sz="0" w:space="0" w:color="auto"/>
          </w:divBdr>
          <w:divsChild>
            <w:div w:id="124734181">
              <w:marLeft w:val="0"/>
              <w:marRight w:val="0"/>
              <w:marTop w:val="0"/>
              <w:marBottom w:val="0"/>
              <w:divBdr>
                <w:top w:val="none" w:sz="0" w:space="0" w:color="auto"/>
                <w:left w:val="none" w:sz="0" w:space="0" w:color="auto"/>
                <w:bottom w:val="none" w:sz="0" w:space="0" w:color="auto"/>
                <w:right w:val="none" w:sz="0" w:space="0" w:color="auto"/>
              </w:divBdr>
            </w:div>
          </w:divsChild>
        </w:div>
        <w:div w:id="233980004">
          <w:marLeft w:val="0"/>
          <w:marRight w:val="0"/>
          <w:marTop w:val="300"/>
          <w:marBottom w:val="0"/>
          <w:divBdr>
            <w:top w:val="none" w:sz="0" w:space="0" w:color="auto"/>
            <w:left w:val="none" w:sz="0" w:space="0" w:color="auto"/>
            <w:bottom w:val="none" w:sz="0" w:space="0" w:color="auto"/>
            <w:right w:val="none" w:sz="0" w:space="0" w:color="auto"/>
          </w:divBdr>
          <w:divsChild>
            <w:div w:id="1787652304">
              <w:marLeft w:val="0"/>
              <w:marRight w:val="0"/>
              <w:marTop w:val="0"/>
              <w:marBottom w:val="0"/>
              <w:divBdr>
                <w:top w:val="none" w:sz="0" w:space="0" w:color="auto"/>
                <w:left w:val="none" w:sz="0" w:space="0" w:color="auto"/>
                <w:bottom w:val="none" w:sz="0" w:space="0" w:color="auto"/>
                <w:right w:val="none" w:sz="0" w:space="0" w:color="auto"/>
              </w:divBdr>
              <w:divsChild>
                <w:div w:id="134096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0001">
          <w:marLeft w:val="0"/>
          <w:marRight w:val="0"/>
          <w:marTop w:val="300"/>
          <w:marBottom w:val="0"/>
          <w:divBdr>
            <w:top w:val="none" w:sz="0" w:space="0" w:color="auto"/>
            <w:left w:val="none" w:sz="0" w:space="0" w:color="auto"/>
            <w:bottom w:val="none" w:sz="0" w:space="0" w:color="auto"/>
            <w:right w:val="none" w:sz="0" w:space="0" w:color="auto"/>
          </w:divBdr>
          <w:divsChild>
            <w:div w:id="1800419909">
              <w:marLeft w:val="0"/>
              <w:marRight w:val="0"/>
              <w:marTop w:val="0"/>
              <w:marBottom w:val="0"/>
              <w:divBdr>
                <w:top w:val="none" w:sz="0" w:space="0" w:color="auto"/>
                <w:left w:val="none" w:sz="0" w:space="0" w:color="auto"/>
                <w:bottom w:val="none" w:sz="0" w:space="0" w:color="auto"/>
                <w:right w:val="none" w:sz="0" w:space="0" w:color="auto"/>
              </w:divBdr>
              <w:divsChild>
                <w:div w:id="150728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2253">
          <w:marLeft w:val="0"/>
          <w:marRight w:val="0"/>
          <w:marTop w:val="300"/>
          <w:marBottom w:val="0"/>
          <w:divBdr>
            <w:top w:val="none" w:sz="0" w:space="0" w:color="auto"/>
            <w:left w:val="none" w:sz="0" w:space="0" w:color="auto"/>
            <w:bottom w:val="none" w:sz="0" w:space="0" w:color="auto"/>
            <w:right w:val="none" w:sz="0" w:space="0" w:color="auto"/>
          </w:divBdr>
          <w:divsChild>
            <w:div w:id="1069113487">
              <w:marLeft w:val="0"/>
              <w:marRight w:val="0"/>
              <w:marTop w:val="0"/>
              <w:marBottom w:val="0"/>
              <w:divBdr>
                <w:top w:val="none" w:sz="0" w:space="0" w:color="auto"/>
                <w:left w:val="none" w:sz="0" w:space="0" w:color="auto"/>
                <w:bottom w:val="none" w:sz="0" w:space="0" w:color="auto"/>
                <w:right w:val="none" w:sz="0" w:space="0" w:color="auto"/>
              </w:divBdr>
              <w:divsChild>
                <w:div w:id="997614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28101">
          <w:marLeft w:val="0"/>
          <w:marRight w:val="0"/>
          <w:marTop w:val="300"/>
          <w:marBottom w:val="0"/>
          <w:divBdr>
            <w:top w:val="none" w:sz="0" w:space="0" w:color="auto"/>
            <w:left w:val="none" w:sz="0" w:space="0" w:color="auto"/>
            <w:bottom w:val="none" w:sz="0" w:space="0" w:color="auto"/>
            <w:right w:val="none" w:sz="0" w:space="0" w:color="auto"/>
          </w:divBdr>
          <w:divsChild>
            <w:div w:id="1285773922">
              <w:marLeft w:val="0"/>
              <w:marRight w:val="0"/>
              <w:marTop w:val="0"/>
              <w:marBottom w:val="0"/>
              <w:divBdr>
                <w:top w:val="none" w:sz="0" w:space="0" w:color="auto"/>
                <w:left w:val="none" w:sz="0" w:space="0" w:color="auto"/>
                <w:bottom w:val="none" w:sz="0" w:space="0" w:color="auto"/>
                <w:right w:val="none" w:sz="0" w:space="0" w:color="auto"/>
              </w:divBdr>
              <w:divsChild>
                <w:div w:id="126950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28843">
      <w:bodyDiv w:val="1"/>
      <w:marLeft w:val="0"/>
      <w:marRight w:val="0"/>
      <w:marTop w:val="0"/>
      <w:marBottom w:val="0"/>
      <w:divBdr>
        <w:top w:val="none" w:sz="0" w:space="0" w:color="auto"/>
        <w:left w:val="none" w:sz="0" w:space="0" w:color="auto"/>
        <w:bottom w:val="none" w:sz="0" w:space="0" w:color="auto"/>
        <w:right w:val="none" w:sz="0" w:space="0" w:color="auto"/>
      </w:divBdr>
      <w:divsChild>
        <w:div w:id="165636862">
          <w:marLeft w:val="0"/>
          <w:marRight w:val="0"/>
          <w:marTop w:val="0"/>
          <w:marBottom w:val="0"/>
          <w:divBdr>
            <w:top w:val="none" w:sz="0" w:space="0" w:color="auto"/>
            <w:left w:val="none" w:sz="0" w:space="0" w:color="auto"/>
            <w:bottom w:val="none" w:sz="0" w:space="0" w:color="auto"/>
            <w:right w:val="none" w:sz="0" w:space="0" w:color="auto"/>
          </w:divBdr>
        </w:div>
        <w:div w:id="652948697">
          <w:marLeft w:val="0"/>
          <w:marRight w:val="0"/>
          <w:marTop w:val="0"/>
          <w:marBottom w:val="0"/>
          <w:divBdr>
            <w:top w:val="none" w:sz="0" w:space="0" w:color="auto"/>
            <w:left w:val="none" w:sz="0" w:space="0" w:color="auto"/>
            <w:bottom w:val="none" w:sz="0" w:space="0" w:color="auto"/>
            <w:right w:val="none" w:sz="0" w:space="0" w:color="auto"/>
          </w:divBdr>
          <w:divsChild>
            <w:div w:id="1190878415">
              <w:marLeft w:val="0"/>
              <w:marRight w:val="0"/>
              <w:marTop w:val="0"/>
              <w:marBottom w:val="0"/>
              <w:divBdr>
                <w:top w:val="none" w:sz="0" w:space="0" w:color="auto"/>
                <w:left w:val="none" w:sz="0" w:space="0" w:color="auto"/>
                <w:bottom w:val="none" w:sz="0" w:space="0" w:color="auto"/>
                <w:right w:val="none" w:sz="0" w:space="0" w:color="auto"/>
              </w:divBdr>
            </w:div>
          </w:divsChild>
        </w:div>
        <w:div w:id="32267849">
          <w:marLeft w:val="0"/>
          <w:marRight w:val="0"/>
          <w:marTop w:val="0"/>
          <w:marBottom w:val="0"/>
          <w:divBdr>
            <w:top w:val="none" w:sz="0" w:space="0" w:color="auto"/>
            <w:left w:val="none" w:sz="0" w:space="0" w:color="auto"/>
            <w:bottom w:val="none" w:sz="0" w:space="0" w:color="auto"/>
            <w:right w:val="none" w:sz="0" w:space="0" w:color="auto"/>
          </w:divBdr>
        </w:div>
        <w:div w:id="2064864361">
          <w:marLeft w:val="0"/>
          <w:marRight w:val="0"/>
          <w:marTop w:val="0"/>
          <w:marBottom w:val="0"/>
          <w:divBdr>
            <w:top w:val="none" w:sz="0" w:space="0" w:color="auto"/>
            <w:left w:val="none" w:sz="0" w:space="0" w:color="auto"/>
            <w:bottom w:val="none" w:sz="0" w:space="0" w:color="auto"/>
            <w:right w:val="none" w:sz="0" w:space="0" w:color="auto"/>
          </w:divBdr>
          <w:divsChild>
            <w:div w:id="867067210">
              <w:marLeft w:val="0"/>
              <w:marRight w:val="0"/>
              <w:marTop w:val="0"/>
              <w:marBottom w:val="0"/>
              <w:divBdr>
                <w:top w:val="none" w:sz="0" w:space="0" w:color="auto"/>
                <w:left w:val="none" w:sz="0" w:space="0" w:color="auto"/>
                <w:bottom w:val="none" w:sz="0" w:space="0" w:color="auto"/>
                <w:right w:val="none" w:sz="0" w:space="0" w:color="auto"/>
              </w:divBdr>
            </w:div>
          </w:divsChild>
        </w:div>
        <w:div w:id="1360544255">
          <w:marLeft w:val="0"/>
          <w:marRight w:val="0"/>
          <w:marTop w:val="0"/>
          <w:marBottom w:val="0"/>
          <w:divBdr>
            <w:top w:val="none" w:sz="0" w:space="0" w:color="auto"/>
            <w:left w:val="none" w:sz="0" w:space="0" w:color="auto"/>
            <w:bottom w:val="none" w:sz="0" w:space="0" w:color="auto"/>
            <w:right w:val="none" w:sz="0" w:space="0" w:color="auto"/>
          </w:divBdr>
        </w:div>
        <w:div w:id="816534747">
          <w:marLeft w:val="0"/>
          <w:marRight w:val="0"/>
          <w:marTop w:val="0"/>
          <w:marBottom w:val="0"/>
          <w:divBdr>
            <w:top w:val="none" w:sz="0" w:space="0" w:color="auto"/>
            <w:left w:val="none" w:sz="0" w:space="0" w:color="auto"/>
            <w:bottom w:val="none" w:sz="0" w:space="0" w:color="auto"/>
            <w:right w:val="none" w:sz="0" w:space="0" w:color="auto"/>
          </w:divBdr>
          <w:divsChild>
            <w:div w:id="1883903412">
              <w:marLeft w:val="0"/>
              <w:marRight w:val="0"/>
              <w:marTop w:val="0"/>
              <w:marBottom w:val="0"/>
              <w:divBdr>
                <w:top w:val="none" w:sz="0" w:space="0" w:color="auto"/>
                <w:left w:val="none" w:sz="0" w:space="0" w:color="auto"/>
                <w:bottom w:val="none" w:sz="0" w:space="0" w:color="auto"/>
                <w:right w:val="none" w:sz="0" w:space="0" w:color="auto"/>
              </w:divBdr>
            </w:div>
          </w:divsChild>
        </w:div>
        <w:div w:id="1827281468">
          <w:marLeft w:val="0"/>
          <w:marRight w:val="0"/>
          <w:marTop w:val="0"/>
          <w:marBottom w:val="0"/>
          <w:divBdr>
            <w:top w:val="none" w:sz="0" w:space="0" w:color="auto"/>
            <w:left w:val="none" w:sz="0" w:space="0" w:color="auto"/>
            <w:bottom w:val="none" w:sz="0" w:space="0" w:color="auto"/>
            <w:right w:val="none" w:sz="0" w:space="0" w:color="auto"/>
          </w:divBdr>
        </w:div>
        <w:div w:id="664893984">
          <w:marLeft w:val="0"/>
          <w:marRight w:val="0"/>
          <w:marTop w:val="0"/>
          <w:marBottom w:val="0"/>
          <w:divBdr>
            <w:top w:val="none" w:sz="0" w:space="0" w:color="auto"/>
            <w:left w:val="none" w:sz="0" w:space="0" w:color="auto"/>
            <w:bottom w:val="none" w:sz="0" w:space="0" w:color="auto"/>
            <w:right w:val="none" w:sz="0" w:space="0" w:color="auto"/>
          </w:divBdr>
          <w:divsChild>
            <w:div w:id="115685181">
              <w:marLeft w:val="0"/>
              <w:marRight w:val="0"/>
              <w:marTop w:val="0"/>
              <w:marBottom w:val="0"/>
              <w:divBdr>
                <w:top w:val="none" w:sz="0" w:space="0" w:color="auto"/>
                <w:left w:val="none" w:sz="0" w:space="0" w:color="auto"/>
                <w:bottom w:val="none" w:sz="0" w:space="0" w:color="auto"/>
                <w:right w:val="none" w:sz="0" w:space="0" w:color="auto"/>
              </w:divBdr>
            </w:div>
          </w:divsChild>
        </w:div>
        <w:div w:id="1299190515">
          <w:marLeft w:val="0"/>
          <w:marRight w:val="0"/>
          <w:marTop w:val="0"/>
          <w:marBottom w:val="0"/>
          <w:divBdr>
            <w:top w:val="none" w:sz="0" w:space="0" w:color="auto"/>
            <w:left w:val="none" w:sz="0" w:space="0" w:color="auto"/>
            <w:bottom w:val="none" w:sz="0" w:space="0" w:color="auto"/>
            <w:right w:val="none" w:sz="0" w:space="0" w:color="auto"/>
          </w:divBdr>
        </w:div>
        <w:div w:id="393242778">
          <w:marLeft w:val="0"/>
          <w:marRight w:val="0"/>
          <w:marTop w:val="0"/>
          <w:marBottom w:val="0"/>
          <w:divBdr>
            <w:top w:val="none" w:sz="0" w:space="0" w:color="auto"/>
            <w:left w:val="none" w:sz="0" w:space="0" w:color="auto"/>
            <w:bottom w:val="none" w:sz="0" w:space="0" w:color="auto"/>
            <w:right w:val="none" w:sz="0" w:space="0" w:color="auto"/>
          </w:divBdr>
          <w:divsChild>
            <w:div w:id="2088650264">
              <w:marLeft w:val="0"/>
              <w:marRight w:val="0"/>
              <w:marTop w:val="0"/>
              <w:marBottom w:val="0"/>
              <w:divBdr>
                <w:top w:val="none" w:sz="0" w:space="0" w:color="auto"/>
                <w:left w:val="none" w:sz="0" w:space="0" w:color="auto"/>
                <w:bottom w:val="none" w:sz="0" w:space="0" w:color="auto"/>
                <w:right w:val="none" w:sz="0" w:space="0" w:color="auto"/>
              </w:divBdr>
            </w:div>
          </w:divsChild>
        </w:div>
        <w:div w:id="323238747">
          <w:marLeft w:val="0"/>
          <w:marRight w:val="0"/>
          <w:marTop w:val="0"/>
          <w:marBottom w:val="0"/>
          <w:divBdr>
            <w:top w:val="none" w:sz="0" w:space="0" w:color="auto"/>
            <w:left w:val="none" w:sz="0" w:space="0" w:color="auto"/>
            <w:bottom w:val="none" w:sz="0" w:space="0" w:color="auto"/>
            <w:right w:val="none" w:sz="0" w:space="0" w:color="auto"/>
          </w:divBdr>
        </w:div>
        <w:div w:id="1043671866">
          <w:marLeft w:val="0"/>
          <w:marRight w:val="0"/>
          <w:marTop w:val="0"/>
          <w:marBottom w:val="0"/>
          <w:divBdr>
            <w:top w:val="none" w:sz="0" w:space="0" w:color="auto"/>
            <w:left w:val="none" w:sz="0" w:space="0" w:color="auto"/>
            <w:bottom w:val="none" w:sz="0" w:space="0" w:color="auto"/>
            <w:right w:val="none" w:sz="0" w:space="0" w:color="auto"/>
          </w:divBdr>
          <w:divsChild>
            <w:div w:id="562329523">
              <w:marLeft w:val="0"/>
              <w:marRight w:val="0"/>
              <w:marTop w:val="0"/>
              <w:marBottom w:val="0"/>
              <w:divBdr>
                <w:top w:val="none" w:sz="0" w:space="0" w:color="auto"/>
                <w:left w:val="none" w:sz="0" w:space="0" w:color="auto"/>
                <w:bottom w:val="none" w:sz="0" w:space="0" w:color="auto"/>
                <w:right w:val="none" w:sz="0" w:space="0" w:color="auto"/>
              </w:divBdr>
            </w:div>
          </w:divsChild>
        </w:div>
        <w:div w:id="1528981522">
          <w:marLeft w:val="0"/>
          <w:marRight w:val="0"/>
          <w:marTop w:val="0"/>
          <w:marBottom w:val="0"/>
          <w:divBdr>
            <w:top w:val="none" w:sz="0" w:space="0" w:color="auto"/>
            <w:left w:val="none" w:sz="0" w:space="0" w:color="auto"/>
            <w:bottom w:val="none" w:sz="0" w:space="0" w:color="auto"/>
            <w:right w:val="none" w:sz="0" w:space="0" w:color="auto"/>
          </w:divBdr>
        </w:div>
        <w:div w:id="1944990513">
          <w:marLeft w:val="0"/>
          <w:marRight w:val="0"/>
          <w:marTop w:val="0"/>
          <w:marBottom w:val="0"/>
          <w:divBdr>
            <w:top w:val="none" w:sz="0" w:space="0" w:color="auto"/>
            <w:left w:val="none" w:sz="0" w:space="0" w:color="auto"/>
            <w:bottom w:val="none" w:sz="0" w:space="0" w:color="auto"/>
            <w:right w:val="none" w:sz="0" w:space="0" w:color="auto"/>
          </w:divBdr>
          <w:divsChild>
            <w:div w:id="710962233">
              <w:marLeft w:val="0"/>
              <w:marRight w:val="0"/>
              <w:marTop w:val="0"/>
              <w:marBottom w:val="0"/>
              <w:divBdr>
                <w:top w:val="none" w:sz="0" w:space="0" w:color="auto"/>
                <w:left w:val="none" w:sz="0" w:space="0" w:color="auto"/>
                <w:bottom w:val="none" w:sz="0" w:space="0" w:color="auto"/>
                <w:right w:val="none" w:sz="0" w:space="0" w:color="auto"/>
              </w:divBdr>
            </w:div>
          </w:divsChild>
        </w:div>
        <w:div w:id="792401096">
          <w:marLeft w:val="0"/>
          <w:marRight w:val="0"/>
          <w:marTop w:val="300"/>
          <w:marBottom w:val="0"/>
          <w:divBdr>
            <w:top w:val="none" w:sz="0" w:space="0" w:color="auto"/>
            <w:left w:val="none" w:sz="0" w:space="0" w:color="auto"/>
            <w:bottom w:val="none" w:sz="0" w:space="0" w:color="auto"/>
            <w:right w:val="none" w:sz="0" w:space="0" w:color="auto"/>
          </w:divBdr>
          <w:divsChild>
            <w:div w:id="359235307">
              <w:marLeft w:val="0"/>
              <w:marRight w:val="0"/>
              <w:marTop w:val="0"/>
              <w:marBottom w:val="0"/>
              <w:divBdr>
                <w:top w:val="none" w:sz="0" w:space="0" w:color="auto"/>
                <w:left w:val="none" w:sz="0" w:space="0" w:color="auto"/>
                <w:bottom w:val="none" w:sz="0" w:space="0" w:color="auto"/>
                <w:right w:val="none" w:sz="0" w:space="0" w:color="auto"/>
              </w:divBdr>
              <w:divsChild>
                <w:div w:id="50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367903">
          <w:marLeft w:val="0"/>
          <w:marRight w:val="0"/>
          <w:marTop w:val="300"/>
          <w:marBottom w:val="0"/>
          <w:divBdr>
            <w:top w:val="none" w:sz="0" w:space="0" w:color="auto"/>
            <w:left w:val="none" w:sz="0" w:space="0" w:color="auto"/>
            <w:bottom w:val="none" w:sz="0" w:space="0" w:color="auto"/>
            <w:right w:val="none" w:sz="0" w:space="0" w:color="auto"/>
          </w:divBdr>
          <w:divsChild>
            <w:div w:id="1354184515">
              <w:marLeft w:val="0"/>
              <w:marRight w:val="0"/>
              <w:marTop w:val="0"/>
              <w:marBottom w:val="0"/>
              <w:divBdr>
                <w:top w:val="none" w:sz="0" w:space="0" w:color="auto"/>
                <w:left w:val="none" w:sz="0" w:space="0" w:color="auto"/>
                <w:bottom w:val="none" w:sz="0" w:space="0" w:color="auto"/>
                <w:right w:val="none" w:sz="0" w:space="0" w:color="auto"/>
              </w:divBdr>
              <w:divsChild>
                <w:div w:id="1286737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214976">
          <w:marLeft w:val="0"/>
          <w:marRight w:val="0"/>
          <w:marTop w:val="300"/>
          <w:marBottom w:val="0"/>
          <w:divBdr>
            <w:top w:val="none" w:sz="0" w:space="0" w:color="auto"/>
            <w:left w:val="none" w:sz="0" w:space="0" w:color="auto"/>
            <w:bottom w:val="none" w:sz="0" w:space="0" w:color="auto"/>
            <w:right w:val="none" w:sz="0" w:space="0" w:color="auto"/>
          </w:divBdr>
          <w:divsChild>
            <w:div w:id="100494862">
              <w:marLeft w:val="0"/>
              <w:marRight w:val="0"/>
              <w:marTop w:val="0"/>
              <w:marBottom w:val="0"/>
              <w:divBdr>
                <w:top w:val="none" w:sz="0" w:space="0" w:color="auto"/>
                <w:left w:val="none" w:sz="0" w:space="0" w:color="auto"/>
                <w:bottom w:val="none" w:sz="0" w:space="0" w:color="auto"/>
                <w:right w:val="none" w:sz="0" w:space="0" w:color="auto"/>
              </w:divBdr>
              <w:divsChild>
                <w:div w:id="52803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038337">
          <w:marLeft w:val="0"/>
          <w:marRight w:val="0"/>
          <w:marTop w:val="300"/>
          <w:marBottom w:val="0"/>
          <w:divBdr>
            <w:top w:val="none" w:sz="0" w:space="0" w:color="auto"/>
            <w:left w:val="none" w:sz="0" w:space="0" w:color="auto"/>
            <w:bottom w:val="none" w:sz="0" w:space="0" w:color="auto"/>
            <w:right w:val="none" w:sz="0" w:space="0" w:color="auto"/>
          </w:divBdr>
          <w:divsChild>
            <w:div w:id="1550339942">
              <w:marLeft w:val="0"/>
              <w:marRight w:val="0"/>
              <w:marTop w:val="0"/>
              <w:marBottom w:val="0"/>
              <w:divBdr>
                <w:top w:val="none" w:sz="0" w:space="0" w:color="auto"/>
                <w:left w:val="none" w:sz="0" w:space="0" w:color="auto"/>
                <w:bottom w:val="none" w:sz="0" w:space="0" w:color="auto"/>
                <w:right w:val="none" w:sz="0" w:space="0" w:color="auto"/>
              </w:divBdr>
              <w:divsChild>
                <w:div w:id="1035883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41699">
      <w:bodyDiv w:val="1"/>
      <w:marLeft w:val="0"/>
      <w:marRight w:val="0"/>
      <w:marTop w:val="0"/>
      <w:marBottom w:val="0"/>
      <w:divBdr>
        <w:top w:val="none" w:sz="0" w:space="0" w:color="auto"/>
        <w:left w:val="none" w:sz="0" w:space="0" w:color="auto"/>
        <w:bottom w:val="none" w:sz="0" w:space="0" w:color="auto"/>
        <w:right w:val="none" w:sz="0" w:space="0" w:color="auto"/>
      </w:divBdr>
      <w:divsChild>
        <w:div w:id="712849662">
          <w:marLeft w:val="0"/>
          <w:marRight w:val="0"/>
          <w:marTop w:val="0"/>
          <w:marBottom w:val="0"/>
          <w:divBdr>
            <w:top w:val="none" w:sz="0" w:space="0" w:color="auto"/>
            <w:left w:val="none" w:sz="0" w:space="0" w:color="auto"/>
            <w:bottom w:val="none" w:sz="0" w:space="0" w:color="auto"/>
            <w:right w:val="none" w:sz="0" w:space="0" w:color="auto"/>
          </w:divBdr>
        </w:div>
        <w:div w:id="1899125082">
          <w:marLeft w:val="0"/>
          <w:marRight w:val="0"/>
          <w:marTop w:val="0"/>
          <w:marBottom w:val="0"/>
          <w:divBdr>
            <w:top w:val="none" w:sz="0" w:space="0" w:color="auto"/>
            <w:left w:val="none" w:sz="0" w:space="0" w:color="auto"/>
            <w:bottom w:val="none" w:sz="0" w:space="0" w:color="auto"/>
            <w:right w:val="none" w:sz="0" w:space="0" w:color="auto"/>
          </w:divBdr>
          <w:divsChild>
            <w:div w:id="157498075">
              <w:marLeft w:val="0"/>
              <w:marRight w:val="0"/>
              <w:marTop w:val="0"/>
              <w:marBottom w:val="0"/>
              <w:divBdr>
                <w:top w:val="none" w:sz="0" w:space="0" w:color="auto"/>
                <w:left w:val="none" w:sz="0" w:space="0" w:color="auto"/>
                <w:bottom w:val="none" w:sz="0" w:space="0" w:color="auto"/>
                <w:right w:val="none" w:sz="0" w:space="0" w:color="auto"/>
              </w:divBdr>
            </w:div>
          </w:divsChild>
        </w:div>
        <w:div w:id="1908109683">
          <w:marLeft w:val="0"/>
          <w:marRight w:val="0"/>
          <w:marTop w:val="0"/>
          <w:marBottom w:val="0"/>
          <w:divBdr>
            <w:top w:val="none" w:sz="0" w:space="0" w:color="auto"/>
            <w:left w:val="none" w:sz="0" w:space="0" w:color="auto"/>
            <w:bottom w:val="none" w:sz="0" w:space="0" w:color="auto"/>
            <w:right w:val="none" w:sz="0" w:space="0" w:color="auto"/>
          </w:divBdr>
        </w:div>
        <w:div w:id="1298610536">
          <w:marLeft w:val="0"/>
          <w:marRight w:val="0"/>
          <w:marTop w:val="0"/>
          <w:marBottom w:val="0"/>
          <w:divBdr>
            <w:top w:val="none" w:sz="0" w:space="0" w:color="auto"/>
            <w:left w:val="none" w:sz="0" w:space="0" w:color="auto"/>
            <w:bottom w:val="none" w:sz="0" w:space="0" w:color="auto"/>
            <w:right w:val="none" w:sz="0" w:space="0" w:color="auto"/>
          </w:divBdr>
          <w:divsChild>
            <w:div w:id="2130052475">
              <w:marLeft w:val="0"/>
              <w:marRight w:val="0"/>
              <w:marTop w:val="0"/>
              <w:marBottom w:val="0"/>
              <w:divBdr>
                <w:top w:val="none" w:sz="0" w:space="0" w:color="auto"/>
                <w:left w:val="none" w:sz="0" w:space="0" w:color="auto"/>
                <w:bottom w:val="none" w:sz="0" w:space="0" w:color="auto"/>
                <w:right w:val="none" w:sz="0" w:space="0" w:color="auto"/>
              </w:divBdr>
            </w:div>
          </w:divsChild>
        </w:div>
        <w:div w:id="1713655448">
          <w:marLeft w:val="0"/>
          <w:marRight w:val="0"/>
          <w:marTop w:val="0"/>
          <w:marBottom w:val="0"/>
          <w:divBdr>
            <w:top w:val="none" w:sz="0" w:space="0" w:color="auto"/>
            <w:left w:val="none" w:sz="0" w:space="0" w:color="auto"/>
            <w:bottom w:val="none" w:sz="0" w:space="0" w:color="auto"/>
            <w:right w:val="none" w:sz="0" w:space="0" w:color="auto"/>
          </w:divBdr>
        </w:div>
        <w:div w:id="99227074">
          <w:marLeft w:val="0"/>
          <w:marRight w:val="0"/>
          <w:marTop w:val="0"/>
          <w:marBottom w:val="0"/>
          <w:divBdr>
            <w:top w:val="none" w:sz="0" w:space="0" w:color="auto"/>
            <w:left w:val="none" w:sz="0" w:space="0" w:color="auto"/>
            <w:bottom w:val="none" w:sz="0" w:space="0" w:color="auto"/>
            <w:right w:val="none" w:sz="0" w:space="0" w:color="auto"/>
          </w:divBdr>
          <w:divsChild>
            <w:div w:id="1014110026">
              <w:marLeft w:val="0"/>
              <w:marRight w:val="0"/>
              <w:marTop w:val="0"/>
              <w:marBottom w:val="0"/>
              <w:divBdr>
                <w:top w:val="none" w:sz="0" w:space="0" w:color="auto"/>
                <w:left w:val="none" w:sz="0" w:space="0" w:color="auto"/>
                <w:bottom w:val="none" w:sz="0" w:space="0" w:color="auto"/>
                <w:right w:val="none" w:sz="0" w:space="0" w:color="auto"/>
              </w:divBdr>
            </w:div>
          </w:divsChild>
        </w:div>
        <w:div w:id="908927532">
          <w:marLeft w:val="0"/>
          <w:marRight w:val="0"/>
          <w:marTop w:val="0"/>
          <w:marBottom w:val="0"/>
          <w:divBdr>
            <w:top w:val="none" w:sz="0" w:space="0" w:color="auto"/>
            <w:left w:val="none" w:sz="0" w:space="0" w:color="auto"/>
            <w:bottom w:val="none" w:sz="0" w:space="0" w:color="auto"/>
            <w:right w:val="none" w:sz="0" w:space="0" w:color="auto"/>
          </w:divBdr>
        </w:div>
        <w:div w:id="571816222">
          <w:marLeft w:val="0"/>
          <w:marRight w:val="0"/>
          <w:marTop w:val="0"/>
          <w:marBottom w:val="0"/>
          <w:divBdr>
            <w:top w:val="none" w:sz="0" w:space="0" w:color="auto"/>
            <w:left w:val="none" w:sz="0" w:space="0" w:color="auto"/>
            <w:bottom w:val="none" w:sz="0" w:space="0" w:color="auto"/>
            <w:right w:val="none" w:sz="0" w:space="0" w:color="auto"/>
          </w:divBdr>
          <w:divsChild>
            <w:div w:id="2072191099">
              <w:marLeft w:val="0"/>
              <w:marRight w:val="0"/>
              <w:marTop w:val="0"/>
              <w:marBottom w:val="0"/>
              <w:divBdr>
                <w:top w:val="none" w:sz="0" w:space="0" w:color="auto"/>
                <w:left w:val="none" w:sz="0" w:space="0" w:color="auto"/>
                <w:bottom w:val="none" w:sz="0" w:space="0" w:color="auto"/>
                <w:right w:val="none" w:sz="0" w:space="0" w:color="auto"/>
              </w:divBdr>
            </w:div>
          </w:divsChild>
        </w:div>
        <w:div w:id="1304115737">
          <w:marLeft w:val="0"/>
          <w:marRight w:val="0"/>
          <w:marTop w:val="0"/>
          <w:marBottom w:val="0"/>
          <w:divBdr>
            <w:top w:val="none" w:sz="0" w:space="0" w:color="auto"/>
            <w:left w:val="none" w:sz="0" w:space="0" w:color="auto"/>
            <w:bottom w:val="none" w:sz="0" w:space="0" w:color="auto"/>
            <w:right w:val="none" w:sz="0" w:space="0" w:color="auto"/>
          </w:divBdr>
        </w:div>
        <w:div w:id="1163349707">
          <w:marLeft w:val="0"/>
          <w:marRight w:val="0"/>
          <w:marTop w:val="0"/>
          <w:marBottom w:val="0"/>
          <w:divBdr>
            <w:top w:val="none" w:sz="0" w:space="0" w:color="auto"/>
            <w:left w:val="none" w:sz="0" w:space="0" w:color="auto"/>
            <w:bottom w:val="none" w:sz="0" w:space="0" w:color="auto"/>
            <w:right w:val="none" w:sz="0" w:space="0" w:color="auto"/>
          </w:divBdr>
          <w:divsChild>
            <w:div w:id="1768188557">
              <w:marLeft w:val="0"/>
              <w:marRight w:val="0"/>
              <w:marTop w:val="0"/>
              <w:marBottom w:val="0"/>
              <w:divBdr>
                <w:top w:val="none" w:sz="0" w:space="0" w:color="auto"/>
                <w:left w:val="none" w:sz="0" w:space="0" w:color="auto"/>
                <w:bottom w:val="none" w:sz="0" w:space="0" w:color="auto"/>
                <w:right w:val="none" w:sz="0" w:space="0" w:color="auto"/>
              </w:divBdr>
            </w:div>
          </w:divsChild>
        </w:div>
        <w:div w:id="1496608634">
          <w:marLeft w:val="0"/>
          <w:marRight w:val="0"/>
          <w:marTop w:val="0"/>
          <w:marBottom w:val="0"/>
          <w:divBdr>
            <w:top w:val="none" w:sz="0" w:space="0" w:color="auto"/>
            <w:left w:val="none" w:sz="0" w:space="0" w:color="auto"/>
            <w:bottom w:val="none" w:sz="0" w:space="0" w:color="auto"/>
            <w:right w:val="none" w:sz="0" w:space="0" w:color="auto"/>
          </w:divBdr>
        </w:div>
        <w:div w:id="1051808106">
          <w:marLeft w:val="0"/>
          <w:marRight w:val="0"/>
          <w:marTop w:val="0"/>
          <w:marBottom w:val="0"/>
          <w:divBdr>
            <w:top w:val="none" w:sz="0" w:space="0" w:color="auto"/>
            <w:left w:val="none" w:sz="0" w:space="0" w:color="auto"/>
            <w:bottom w:val="none" w:sz="0" w:space="0" w:color="auto"/>
            <w:right w:val="none" w:sz="0" w:space="0" w:color="auto"/>
          </w:divBdr>
          <w:divsChild>
            <w:div w:id="1340111228">
              <w:marLeft w:val="0"/>
              <w:marRight w:val="0"/>
              <w:marTop w:val="0"/>
              <w:marBottom w:val="0"/>
              <w:divBdr>
                <w:top w:val="none" w:sz="0" w:space="0" w:color="auto"/>
                <w:left w:val="none" w:sz="0" w:space="0" w:color="auto"/>
                <w:bottom w:val="none" w:sz="0" w:space="0" w:color="auto"/>
                <w:right w:val="none" w:sz="0" w:space="0" w:color="auto"/>
              </w:divBdr>
            </w:div>
          </w:divsChild>
        </w:div>
        <w:div w:id="2028477380">
          <w:marLeft w:val="0"/>
          <w:marRight w:val="0"/>
          <w:marTop w:val="0"/>
          <w:marBottom w:val="0"/>
          <w:divBdr>
            <w:top w:val="none" w:sz="0" w:space="0" w:color="auto"/>
            <w:left w:val="none" w:sz="0" w:space="0" w:color="auto"/>
            <w:bottom w:val="none" w:sz="0" w:space="0" w:color="auto"/>
            <w:right w:val="none" w:sz="0" w:space="0" w:color="auto"/>
          </w:divBdr>
        </w:div>
        <w:div w:id="2129539659">
          <w:marLeft w:val="0"/>
          <w:marRight w:val="0"/>
          <w:marTop w:val="0"/>
          <w:marBottom w:val="0"/>
          <w:divBdr>
            <w:top w:val="none" w:sz="0" w:space="0" w:color="auto"/>
            <w:left w:val="none" w:sz="0" w:space="0" w:color="auto"/>
            <w:bottom w:val="none" w:sz="0" w:space="0" w:color="auto"/>
            <w:right w:val="none" w:sz="0" w:space="0" w:color="auto"/>
          </w:divBdr>
          <w:divsChild>
            <w:div w:id="918716111">
              <w:marLeft w:val="0"/>
              <w:marRight w:val="0"/>
              <w:marTop w:val="0"/>
              <w:marBottom w:val="0"/>
              <w:divBdr>
                <w:top w:val="none" w:sz="0" w:space="0" w:color="auto"/>
                <w:left w:val="none" w:sz="0" w:space="0" w:color="auto"/>
                <w:bottom w:val="none" w:sz="0" w:space="0" w:color="auto"/>
                <w:right w:val="none" w:sz="0" w:space="0" w:color="auto"/>
              </w:divBdr>
            </w:div>
          </w:divsChild>
        </w:div>
        <w:div w:id="846947089">
          <w:marLeft w:val="0"/>
          <w:marRight w:val="0"/>
          <w:marTop w:val="300"/>
          <w:marBottom w:val="0"/>
          <w:divBdr>
            <w:top w:val="none" w:sz="0" w:space="0" w:color="auto"/>
            <w:left w:val="none" w:sz="0" w:space="0" w:color="auto"/>
            <w:bottom w:val="none" w:sz="0" w:space="0" w:color="auto"/>
            <w:right w:val="none" w:sz="0" w:space="0" w:color="auto"/>
          </w:divBdr>
          <w:divsChild>
            <w:div w:id="1799569460">
              <w:marLeft w:val="0"/>
              <w:marRight w:val="0"/>
              <w:marTop w:val="0"/>
              <w:marBottom w:val="0"/>
              <w:divBdr>
                <w:top w:val="none" w:sz="0" w:space="0" w:color="auto"/>
                <w:left w:val="none" w:sz="0" w:space="0" w:color="auto"/>
                <w:bottom w:val="none" w:sz="0" w:space="0" w:color="auto"/>
                <w:right w:val="none" w:sz="0" w:space="0" w:color="auto"/>
              </w:divBdr>
              <w:divsChild>
                <w:div w:id="188344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086">
          <w:marLeft w:val="0"/>
          <w:marRight w:val="0"/>
          <w:marTop w:val="300"/>
          <w:marBottom w:val="0"/>
          <w:divBdr>
            <w:top w:val="none" w:sz="0" w:space="0" w:color="auto"/>
            <w:left w:val="none" w:sz="0" w:space="0" w:color="auto"/>
            <w:bottom w:val="none" w:sz="0" w:space="0" w:color="auto"/>
            <w:right w:val="none" w:sz="0" w:space="0" w:color="auto"/>
          </w:divBdr>
          <w:divsChild>
            <w:div w:id="1417245420">
              <w:marLeft w:val="0"/>
              <w:marRight w:val="0"/>
              <w:marTop w:val="0"/>
              <w:marBottom w:val="0"/>
              <w:divBdr>
                <w:top w:val="none" w:sz="0" w:space="0" w:color="auto"/>
                <w:left w:val="none" w:sz="0" w:space="0" w:color="auto"/>
                <w:bottom w:val="none" w:sz="0" w:space="0" w:color="auto"/>
                <w:right w:val="none" w:sz="0" w:space="0" w:color="auto"/>
              </w:divBdr>
              <w:divsChild>
                <w:div w:id="853572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104175">
          <w:marLeft w:val="0"/>
          <w:marRight w:val="0"/>
          <w:marTop w:val="300"/>
          <w:marBottom w:val="0"/>
          <w:divBdr>
            <w:top w:val="none" w:sz="0" w:space="0" w:color="auto"/>
            <w:left w:val="none" w:sz="0" w:space="0" w:color="auto"/>
            <w:bottom w:val="none" w:sz="0" w:space="0" w:color="auto"/>
            <w:right w:val="none" w:sz="0" w:space="0" w:color="auto"/>
          </w:divBdr>
          <w:divsChild>
            <w:div w:id="1924992223">
              <w:marLeft w:val="0"/>
              <w:marRight w:val="0"/>
              <w:marTop w:val="0"/>
              <w:marBottom w:val="0"/>
              <w:divBdr>
                <w:top w:val="none" w:sz="0" w:space="0" w:color="auto"/>
                <w:left w:val="none" w:sz="0" w:space="0" w:color="auto"/>
                <w:bottom w:val="none" w:sz="0" w:space="0" w:color="auto"/>
                <w:right w:val="none" w:sz="0" w:space="0" w:color="auto"/>
              </w:divBdr>
              <w:divsChild>
                <w:div w:id="130620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004026">
          <w:marLeft w:val="0"/>
          <w:marRight w:val="0"/>
          <w:marTop w:val="300"/>
          <w:marBottom w:val="0"/>
          <w:divBdr>
            <w:top w:val="none" w:sz="0" w:space="0" w:color="auto"/>
            <w:left w:val="none" w:sz="0" w:space="0" w:color="auto"/>
            <w:bottom w:val="none" w:sz="0" w:space="0" w:color="auto"/>
            <w:right w:val="none" w:sz="0" w:space="0" w:color="auto"/>
          </w:divBdr>
          <w:divsChild>
            <w:div w:id="1324430920">
              <w:marLeft w:val="0"/>
              <w:marRight w:val="0"/>
              <w:marTop w:val="0"/>
              <w:marBottom w:val="0"/>
              <w:divBdr>
                <w:top w:val="none" w:sz="0" w:space="0" w:color="auto"/>
                <w:left w:val="none" w:sz="0" w:space="0" w:color="auto"/>
                <w:bottom w:val="none" w:sz="0" w:space="0" w:color="auto"/>
                <w:right w:val="none" w:sz="0" w:space="0" w:color="auto"/>
              </w:divBdr>
              <w:divsChild>
                <w:div w:id="212037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4023009">
      <w:bodyDiv w:val="1"/>
      <w:marLeft w:val="0"/>
      <w:marRight w:val="0"/>
      <w:marTop w:val="0"/>
      <w:marBottom w:val="0"/>
      <w:divBdr>
        <w:top w:val="none" w:sz="0" w:space="0" w:color="auto"/>
        <w:left w:val="none" w:sz="0" w:space="0" w:color="auto"/>
        <w:bottom w:val="none" w:sz="0" w:space="0" w:color="auto"/>
        <w:right w:val="none" w:sz="0" w:space="0" w:color="auto"/>
      </w:divBdr>
      <w:divsChild>
        <w:div w:id="1239553630">
          <w:marLeft w:val="0"/>
          <w:marRight w:val="0"/>
          <w:marTop w:val="0"/>
          <w:marBottom w:val="0"/>
          <w:divBdr>
            <w:top w:val="none" w:sz="0" w:space="0" w:color="auto"/>
            <w:left w:val="none" w:sz="0" w:space="0" w:color="auto"/>
            <w:bottom w:val="none" w:sz="0" w:space="0" w:color="auto"/>
            <w:right w:val="none" w:sz="0" w:space="0" w:color="auto"/>
          </w:divBdr>
        </w:div>
        <w:div w:id="1155536886">
          <w:marLeft w:val="0"/>
          <w:marRight w:val="0"/>
          <w:marTop w:val="0"/>
          <w:marBottom w:val="0"/>
          <w:divBdr>
            <w:top w:val="none" w:sz="0" w:space="0" w:color="auto"/>
            <w:left w:val="none" w:sz="0" w:space="0" w:color="auto"/>
            <w:bottom w:val="none" w:sz="0" w:space="0" w:color="auto"/>
            <w:right w:val="none" w:sz="0" w:space="0" w:color="auto"/>
          </w:divBdr>
          <w:divsChild>
            <w:div w:id="370107384">
              <w:marLeft w:val="0"/>
              <w:marRight w:val="0"/>
              <w:marTop w:val="0"/>
              <w:marBottom w:val="0"/>
              <w:divBdr>
                <w:top w:val="none" w:sz="0" w:space="0" w:color="auto"/>
                <w:left w:val="none" w:sz="0" w:space="0" w:color="auto"/>
                <w:bottom w:val="none" w:sz="0" w:space="0" w:color="auto"/>
                <w:right w:val="none" w:sz="0" w:space="0" w:color="auto"/>
              </w:divBdr>
            </w:div>
          </w:divsChild>
        </w:div>
        <w:div w:id="1328553790">
          <w:marLeft w:val="0"/>
          <w:marRight w:val="0"/>
          <w:marTop w:val="0"/>
          <w:marBottom w:val="0"/>
          <w:divBdr>
            <w:top w:val="none" w:sz="0" w:space="0" w:color="auto"/>
            <w:left w:val="none" w:sz="0" w:space="0" w:color="auto"/>
            <w:bottom w:val="none" w:sz="0" w:space="0" w:color="auto"/>
            <w:right w:val="none" w:sz="0" w:space="0" w:color="auto"/>
          </w:divBdr>
        </w:div>
        <w:div w:id="1579364392">
          <w:marLeft w:val="0"/>
          <w:marRight w:val="0"/>
          <w:marTop w:val="0"/>
          <w:marBottom w:val="0"/>
          <w:divBdr>
            <w:top w:val="none" w:sz="0" w:space="0" w:color="auto"/>
            <w:left w:val="none" w:sz="0" w:space="0" w:color="auto"/>
            <w:bottom w:val="none" w:sz="0" w:space="0" w:color="auto"/>
            <w:right w:val="none" w:sz="0" w:space="0" w:color="auto"/>
          </w:divBdr>
          <w:divsChild>
            <w:div w:id="398945997">
              <w:marLeft w:val="0"/>
              <w:marRight w:val="0"/>
              <w:marTop w:val="0"/>
              <w:marBottom w:val="0"/>
              <w:divBdr>
                <w:top w:val="none" w:sz="0" w:space="0" w:color="auto"/>
                <w:left w:val="none" w:sz="0" w:space="0" w:color="auto"/>
                <w:bottom w:val="none" w:sz="0" w:space="0" w:color="auto"/>
                <w:right w:val="none" w:sz="0" w:space="0" w:color="auto"/>
              </w:divBdr>
            </w:div>
          </w:divsChild>
        </w:div>
        <w:div w:id="150487226">
          <w:marLeft w:val="0"/>
          <w:marRight w:val="0"/>
          <w:marTop w:val="0"/>
          <w:marBottom w:val="0"/>
          <w:divBdr>
            <w:top w:val="none" w:sz="0" w:space="0" w:color="auto"/>
            <w:left w:val="none" w:sz="0" w:space="0" w:color="auto"/>
            <w:bottom w:val="none" w:sz="0" w:space="0" w:color="auto"/>
            <w:right w:val="none" w:sz="0" w:space="0" w:color="auto"/>
          </w:divBdr>
        </w:div>
        <w:div w:id="2111778653">
          <w:marLeft w:val="0"/>
          <w:marRight w:val="0"/>
          <w:marTop w:val="0"/>
          <w:marBottom w:val="0"/>
          <w:divBdr>
            <w:top w:val="none" w:sz="0" w:space="0" w:color="auto"/>
            <w:left w:val="none" w:sz="0" w:space="0" w:color="auto"/>
            <w:bottom w:val="none" w:sz="0" w:space="0" w:color="auto"/>
            <w:right w:val="none" w:sz="0" w:space="0" w:color="auto"/>
          </w:divBdr>
          <w:divsChild>
            <w:div w:id="879318812">
              <w:marLeft w:val="0"/>
              <w:marRight w:val="0"/>
              <w:marTop w:val="0"/>
              <w:marBottom w:val="0"/>
              <w:divBdr>
                <w:top w:val="none" w:sz="0" w:space="0" w:color="auto"/>
                <w:left w:val="none" w:sz="0" w:space="0" w:color="auto"/>
                <w:bottom w:val="none" w:sz="0" w:space="0" w:color="auto"/>
                <w:right w:val="none" w:sz="0" w:space="0" w:color="auto"/>
              </w:divBdr>
            </w:div>
          </w:divsChild>
        </w:div>
        <w:div w:id="422577778">
          <w:marLeft w:val="0"/>
          <w:marRight w:val="0"/>
          <w:marTop w:val="0"/>
          <w:marBottom w:val="0"/>
          <w:divBdr>
            <w:top w:val="none" w:sz="0" w:space="0" w:color="auto"/>
            <w:left w:val="none" w:sz="0" w:space="0" w:color="auto"/>
            <w:bottom w:val="none" w:sz="0" w:space="0" w:color="auto"/>
            <w:right w:val="none" w:sz="0" w:space="0" w:color="auto"/>
          </w:divBdr>
        </w:div>
        <w:div w:id="1124231617">
          <w:marLeft w:val="0"/>
          <w:marRight w:val="0"/>
          <w:marTop w:val="0"/>
          <w:marBottom w:val="0"/>
          <w:divBdr>
            <w:top w:val="none" w:sz="0" w:space="0" w:color="auto"/>
            <w:left w:val="none" w:sz="0" w:space="0" w:color="auto"/>
            <w:bottom w:val="none" w:sz="0" w:space="0" w:color="auto"/>
            <w:right w:val="none" w:sz="0" w:space="0" w:color="auto"/>
          </w:divBdr>
          <w:divsChild>
            <w:div w:id="1027876902">
              <w:marLeft w:val="0"/>
              <w:marRight w:val="0"/>
              <w:marTop w:val="0"/>
              <w:marBottom w:val="0"/>
              <w:divBdr>
                <w:top w:val="none" w:sz="0" w:space="0" w:color="auto"/>
                <w:left w:val="none" w:sz="0" w:space="0" w:color="auto"/>
                <w:bottom w:val="none" w:sz="0" w:space="0" w:color="auto"/>
                <w:right w:val="none" w:sz="0" w:space="0" w:color="auto"/>
              </w:divBdr>
            </w:div>
          </w:divsChild>
        </w:div>
        <w:div w:id="1063943226">
          <w:marLeft w:val="0"/>
          <w:marRight w:val="0"/>
          <w:marTop w:val="0"/>
          <w:marBottom w:val="0"/>
          <w:divBdr>
            <w:top w:val="none" w:sz="0" w:space="0" w:color="auto"/>
            <w:left w:val="none" w:sz="0" w:space="0" w:color="auto"/>
            <w:bottom w:val="none" w:sz="0" w:space="0" w:color="auto"/>
            <w:right w:val="none" w:sz="0" w:space="0" w:color="auto"/>
          </w:divBdr>
        </w:div>
        <w:div w:id="1136609573">
          <w:marLeft w:val="0"/>
          <w:marRight w:val="0"/>
          <w:marTop w:val="0"/>
          <w:marBottom w:val="0"/>
          <w:divBdr>
            <w:top w:val="none" w:sz="0" w:space="0" w:color="auto"/>
            <w:left w:val="none" w:sz="0" w:space="0" w:color="auto"/>
            <w:bottom w:val="none" w:sz="0" w:space="0" w:color="auto"/>
            <w:right w:val="none" w:sz="0" w:space="0" w:color="auto"/>
          </w:divBdr>
          <w:divsChild>
            <w:div w:id="1583371051">
              <w:marLeft w:val="0"/>
              <w:marRight w:val="0"/>
              <w:marTop w:val="0"/>
              <w:marBottom w:val="0"/>
              <w:divBdr>
                <w:top w:val="none" w:sz="0" w:space="0" w:color="auto"/>
                <w:left w:val="none" w:sz="0" w:space="0" w:color="auto"/>
                <w:bottom w:val="none" w:sz="0" w:space="0" w:color="auto"/>
                <w:right w:val="none" w:sz="0" w:space="0" w:color="auto"/>
              </w:divBdr>
            </w:div>
          </w:divsChild>
        </w:div>
        <w:div w:id="736630842">
          <w:marLeft w:val="0"/>
          <w:marRight w:val="0"/>
          <w:marTop w:val="0"/>
          <w:marBottom w:val="0"/>
          <w:divBdr>
            <w:top w:val="none" w:sz="0" w:space="0" w:color="auto"/>
            <w:left w:val="none" w:sz="0" w:space="0" w:color="auto"/>
            <w:bottom w:val="none" w:sz="0" w:space="0" w:color="auto"/>
            <w:right w:val="none" w:sz="0" w:space="0" w:color="auto"/>
          </w:divBdr>
        </w:div>
        <w:div w:id="1776249938">
          <w:marLeft w:val="0"/>
          <w:marRight w:val="0"/>
          <w:marTop w:val="0"/>
          <w:marBottom w:val="0"/>
          <w:divBdr>
            <w:top w:val="none" w:sz="0" w:space="0" w:color="auto"/>
            <w:left w:val="none" w:sz="0" w:space="0" w:color="auto"/>
            <w:bottom w:val="none" w:sz="0" w:space="0" w:color="auto"/>
            <w:right w:val="none" w:sz="0" w:space="0" w:color="auto"/>
          </w:divBdr>
          <w:divsChild>
            <w:div w:id="1970285987">
              <w:marLeft w:val="0"/>
              <w:marRight w:val="0"/>
              <w:marTop w:val="0"/>
              <w:marBottom w:val="0"/>
              <w:divBdr>
                <w:top w:val="none" w:sz="0" w:space="0" w:color="auto"/>
                <w:left w:val="none" w:sz="0" w:space="0" w:color="auto"/>
                <w:bottom w:val="none" w:sz="0" w:space="0" w:color="auto"/>
                <w:right w:val="none" w:sz="0" w:space="0" w:color="auto"/>
              </w:divBdr>
            </w:div>
          </w:divsChild>
        </w:div>
        <w:div w:id="1071657103">
          <w:marLeft w:val="0"/>
          <w:marRight w:val="0"/>
          <w:marTop w:val="0"/>
          <w:marBottom w:val="0"/>
          <w:divBdr>
            <w:top w:val="none" w:sz="0" w:space="0" w:color="auto"/>
            <w:left w:val="none" w:sz="0" w:space="0" w:color="auto"/>
            <w:bottom w:val="none" w:sz="0" w:space="0" w:color="auto"/>
            <w:right w:val="none" w:sz="0" w:space="0" w:color="auto"/>
          </w:divBdr>
        </w:div>
        <w:div w:id="1318848195">
          <w:marLeft w:val="0"/>
          <w:marRight w:val="0"/>
          <w:marTop w:val="0"/>
          <w:marBottom w:val="0"/>
          <w:divBdr>
            <w:top w:val="none" w:sz="0" w:space="0" w:color="auto"/>
            <w:left w:val="none" w:sz="0" w:space="0" w:color="auto"/>
            <w:bottom w:val="none" w:sz="0" w:space="0" w:color="auto"/>
            <w:right w:val="none" w:sz="0" w:space="0" w:color="auto"/>
          </w:divBdr>
          <w:divsChild>
            <w:div w:id="101152645">
              <w:marLeft w:val="0"/>
              <w:marRight w:val="0"/>
              <w:marTop w:val="0"/>
              <w:marBottom w:val="0"/>
              <w:divBdr>
                <w:top w:val="none" w:sz="0" w:space="0" w:color="auto"/>
                <w:left w:val="none" w:sz="0" w:space="0" w:color="auto"/>
                <w:bottom w:val="none" w:sz="0" w:space="0" w:color="auto"/>
                <w:right w:val="none" w:sz="0" w:space="0" w:color="auto"/>
              </w:divBdr>
            </w:div>
          </w:divsChild>
        </w:div>
        <w:div w:id="911894676">
          <w:marLeft w:val="0"/>
          <w:marRight w:val="0"/>
          <w:marTop w:val="300"/>
          <w:marBottom w:val="0"/>
          <w:divBdr>
            <w:top w:val="none" w:sz="0" w:space="0" w:color="auto"/>
            <w:left w:val="none" w:sz="0" w:space="0" w:color="auto"/>
            <w:bottom w:val="none" w:sz="0" w:space="0" w:color="auto"/>
            <w:right w:val="none" w:sz="0" w:space="0" w:color="auto"/>
          </w:divBdr>
          <w:divsChild>
            <w:div w:id="865950120">
              <w:marLeft w:val="0"/>
              <w:marRight w:val="0"/>
              <w:marTop w:val="0"/>
              <w:marBottom w:val="0"/>
              <w:divBdr>
                <w:top w:val="none" w:sz="0" w:space="0" w:color="auto"/>
                <w:left w:val="none" w:sz="0" w:space="0" w:color="auto"/>
                <w:bottom w:val="none" w:sz="0" w:space="0" w:color="auto"/>
                <w:right w:val="none" w:sz="0" w:space="0" w:color="auto"/>
              </w:divBdr>
              <w:divsChild>
                <w:div w:id="20455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14720">
          <w:marLeft w:val="0"/>
          <w:marRight w:val="0"/>
          <w:marTop w:val="300"/>
          <w:marBottom w:val="0"/>
          <w:divBdr>
            <w:top w:val="none" w:sz="0" w:space="0" w:color="auto"/>
            <w:left w:val="none" w:sz="0" w:space="0" w:color="auto"/>
            <w:bottom w:val="none" w:sz="0" w:space="0" w:color="auto"/>
            <w:right w:val="none" w:sz="0" w:space="0" w:color="auto"/>
          </w:divBdr>
          <w:divsChild>
            <w:div w:id="1946498421">
              <w:marLeft w:val="0"/>
              <w:marRight w:val="0"/>
              <w:marTop w:val="0"/>
              <w:marBottom w:val="0"/>
              <w:divBdr>
                <w:top w:val="none" w:sz="0" w:space="0" w:color="auto"/>
                <w:left w:val="none" w:sz="0" w:space="0" w:color="auto"/>
                <w:bottom w:val="none" w:sz="0" w:space="0" w:color="auto"/>
                <w:right w:val="none" w:sz="0" w:space="0" w:color="auto"/>
              </w:divBdr>
              <w:divsChild>
                <w:div w:id="193494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309188">
          <w:marLeft w:val="0"/>
          <w:marRight w:val="0"/>
          <w:marTop w:val="300"/>
          <w:marBottom w:val="0"/>
          <w:divBdr>
            <w:top w:val="none" w:sz="0" w:space="0" w:color="auto"/>
            <w:left w:val="none" w:sz="0" w:space="0" w:color="auto"/>
            <w:bottom w:val="none" w:sz="0" w:space="0" w:color="auto"/>
            <w:right w:val="none" w:sz="0" w:space="0" w:color="auto"/>
          </w:divBdr>
          <w:divsChild>
            <w:div w:id="1249195439">
              <w:marLeft w:val="0"/>
              <w:marRight w:val="0"/>
              <w:marTop w:val="0"/>
              <w:marBottom w:val="0"/>
              <w:divBdr>
                <w:top w:val="none" w:sz="0" w:space="0" w:color="auto"/>
                <w:left w:val="none" w:sz="0" w:space="0" w:color="auto"/>
                <w:bottom w:val="none" w:sz="0" w:space="0" w:color="auto"/>
                <w:right w:val="none" w:sz="0" w:space="0" w:color="auto"/>
              </w:divBdr>
              <w:divsChild>
                <w:div w:id="152502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761893">
          <w:marLeft w:val="0"/>
          <w:marRight w:val="0"/>
          <w:marTop w:val="300"/>
          <w:marBottom w:val="0"/>
          <w:divBdr>
            <w:top w:val="none" w:sz="0" w:space="0" w:color="auto"/>
            <w:left w:val="none" w:sz="0" w:space="0" w:color="auto"/>
            <w:bottom w:val="none" w:sz="0" w:space="0" w:color="auto"/>
            <w:right w:val="none" w:sz="0" w:space="0" w:color="auto"/>
          </w:divBdr>
          <w:divsChild>
            <w:div w:id="1585188781">
              <w:marLeft w:val="0"/>
              <w:marRight w:val="0"/>
              <w:marTop w:val="0"/>
              <w:marBottom w:val="0"/>
              <w:divBdr>
                <w:top w:val="none" w:sz="0" w:space="0" w:color="auto"/>
                <w:left w:val="none" w:sz="0" w:space="0" w:color="auto"/>
                <w:bottom w:val="none" w:sz="0" w:space="0" w:color="auto"/>
                <w:right w:val="none" w:sz="0" w:space="0" w:color="auto"/>
              </w:divBdr>
              <w:divsChild>
                <w:div w:id="4438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685768">
      <w:bodyDiv w:val="1"/>
      <w:marLeft w:val="0"/>
      <w:marRight w:val="0"/>
      <w:marTop w:val="0"/>
      <w:marBottom w:val="0"/>
      <w:divBdr>
        <w:top w:val="none" w:sz="0" w:space="0" w:color="auto"/>
        <w:left w:val="none" w:sz="0" w:space="0" w:color="auto"/>
        <w:bottom w:val="none" w:sz="0" w:space="0" w:color="auto"/>
        <w:right w:val="none" w:sz="0" w:space="0" w:color="auto"/>
      </w:divBdr>
      <w:divsChild>
        <w:div w:id="1302075208">
          <w:marLeft w:val="0"/>
          <w:marRight w:val="0"/>
          <w:marTop w:val="0"/>
          <w:marBottom w:val="0"/>
          <w:divBdr>
            <w:top w:val="none" w:sz="0" w:space="0" w:color="auto"/>
            <w:left w:val="none" w:sz="0" w:space="0" w:color="auto"/>
            <w:bottom w:val="none" w:sz="0" w:space="0" w:color="auto"/>
            <w:right w:val="none" w:sz="0" w:space="0" w:color="auto"/>
          </w:divBdr>
        </w:div>
        <w:div w:id="1789815239">
          <w:marLeft w:val="0"/>
          <w:marRight w:val="0"/>
          <w:marTop w:val="0"/>
          <w:marBottom w:val="0"/>
          <w:divBdr>
            <w:top w:val="none" w:sz="0" w:space="0" w:color="auto"/>
            <w:left w:val="none" w:sz="0" w:space="0" w:color="auto"/>
            <w:bottom w:val="none" w:sz="0" w:space="0" w:color="auto"/>
            <w:right w:val="none" w:sz="0" w:space="0" w:color="auto"/>
          </w:divBdr>
          <w:divsChild>
            <w:div w:id="968902303">
              <w:marLeft w:val="0"/>
              <w:marRight w:val="0"/>
              <w:marTop w:val="0"/>
              <w:marBottom w:val="0"/>
              <w:divBdr>
                <w:top w:val="none" w:sz="0" w:space="0" w:color="auto"/>
                <w:left w:val="none" w:sz="0" w:space="0" w:color="auto"/>
                <w:bottom w:val="none" w:sz="0" w:space="0" w:color="auto"/>
                <w:right w:val="none" w:sz="0" w:space="0" w:color="auto"/>
              </w:divBdr>
            </w:div>
          </w:divsChild>
        </w:div>
        <w:div w:id="543761476">
          <w:marLeft w:val="0"/>
          <w:marRight w:val="0"/>
          <w:marTop w:val="0"/>
          <w:marBottom w:val="0"/>
          <w:divBdr>
            <w:top w:val="none" w:sz="0" w:space="0" w:color="auto"/>
            <w:left w:val="none" w:sz="0" w:space="0" w:color="auto"/>
            <w:bottom w:val="none" w:sz="0" w:space="0" w:color="auto"/>
            <w:right w:val="none" w:sz="0" w:space="0" w:color="auto"/>
          </w:divBdr>
        </w:div>
        <w:div w:id="379595389">
          <w:marLeft w:val="0"/>
          <w:marRight w:val="0"/>
          <w:marTop w:val="0"/>
          <w:marBottom w:val="0"/>
          <w:divBdr>
            <w:top w:val="none" w:sz="0" w:space="0" w:color="auto"/>
            <w:left w:val="none" w:sz="0" w:space="0" w:color="auto"/>
            <w:bottom w:val="none" w:sz="0" w:space="0" w:color="auto"/>
            <w:right w:val="none" w:sz="0" w:space="0" w:color="auto"/>
          </w:divBdr>
          <w:divsChild>
            <w:div w:id="1381827111">
              <w:marLeft w:val="0"/>
              <w:marRight w:val="0"/>
              <w:marTop w:val="0"/>
              <w:marBottom w:val="0"/>
              <w:divBdr>
                <w:top w:val="none" w:sz="0" w:space="0" w:color="auto"/>
                <w:left w:val="none" w:sz="0" w:space="0" w:color="auto"/>
                <w:bottom w:val="none" w:sz="0" w:space="0" w:color="auto"/>
                <w:right w:val="none" w:sz="0" w:space="0" w:color="auto"/>
              </w:divBdr>
            </w:div>
          </w:divsChild>
        </w:div>
        <w:div w:id="150370748">
          <w:marLeft w:val="0"/>
          <w:marRight w:val="0"/>
          <w:marTop w:val="0"/>
          <w:marBottom w:val="0"/>
          <w:divBdr>
            <w:top w:val="none" w:sz="0" w:space="0" w:color="auto"/>
            <w:left w:val="none" w:sz="0" w:space="0" w:color="auto"/>
            <w:bottom w:val="none" w:sz="0" w:space="0" w:color="auto"/>
            <w:right w:val="none" w:sz="0" w:space="0" w:color="auto"/>
          </w:divBdr>
        </w:div>
        <w:div w:id="892741199">
          <w:marLeft w:val="0"/>
          <w:marRight w:val="0"/>
          <w:marTop w:val="0"/>
          <w:marBottom w:val="0"/>
          <w:divBdr>
            <w:top w:val="none" w:sz="0" w:space="0" w:color="auto"/>
            <w:left w:val="none" w:sz="0" w:space="0" w:color="auto"/>
            <w:bottom w:val="none" w:sz="0" w:space="0" w:color="auto"/>
            <w:right w:val="none" w:sz="0" w:space="0" w:color="auto"/>
          </w:divBdr>
          <w:divsChild>
            <w:div w:id="1316958863">
              <w:marLeft w:val="0"/>
              <w:marRight w:val="0"/>
              <w:marTop w:val="0"/>
              <w:marBottom w:val="0"/>
              <w:divBdr>
                <w:top w:val="none" w:sz="0" w:space="0" w:color="auto"/>
                <w:left w:val="none" w:sz="0" w:space="0" w:color="auto"/>
                <w:bottom w:val="none" w:sz="0" w:space="0" w:color="auto"/>
                <w:right w:val="none" w:sz="0" w:space="0" w:color="auto"/>
              </w:divBdr>
            </w:div>
          </w:divsChild>
        </w:div>
        <w:div w:id="777485052">
          <w:marLeft w:val="0"/>
          <w:marRight w:val="0"/>
          <w:marTop w:val="0"/>
          <w:marBottom w:val="0"/>
          <w:divBdr>
            <w:top w:val="none" w:sz="0" w:space="0" w:color="auto"/>
            <w:left w:val="none" w:sz="0" w:space="0" w:color="auto"/>
            <w:bottom w:val="none" w:sz="0" w:space="0" w:color="auto"/>
            <w:right w:val="none" w:sz="0" w:space="0" w:color="auto"/>
          </w:divBdr>
        </w:div>
        <w:div w:id="1881286501">
          <w:marLeft w:val="0"/>
          <w:marRight w:val="0"/>
          <w:marTop w:val="0"/>
          <w:marBottom w:val="0"/>
          <w:divBdr>
            <w:top w:val="none" w:sz="0" w:space="0" w:color="auto"/>
            <w:left w:val="none" w:sz="0" w:space="0" w:color="auto"/>
            <w:bottom w:val="none" w:sz="0" w:space="0" w:color="auto"/>
            <w:right w:val="none" w:sz="0" w:space="0" w:color="auto"/>
          </w:divBdr>
          <w:divsChild>
            <w:div w:id="1326588746">
              <w:marLeft w:val="0"/>
              <w:marRight w:val="0"/>
              <w:marTop w:val="0"/>
              <w:marBottom w:val="0"/>
              <w:divBdr>
                <w:top w:val="none" w:sz="0" w:space="0" w:color="auto"/>
                <w:left w:val="none" w:sz="0" w:space="0" w:color="auto"/>
                <w:bottom w:val="none" w:sz="0" w:space="0" w:color="auto"/>
                <w:right w:val="none" w:sz="0" w:space="0" w:color="auto"/>
              </w:divBdr>
            </w:div>
          </w:divsChild>
        </w:div>
        <w:div w:id="1544555004">
          <w:marLeft w:val="0"/>
          <w:marRight w:val="0"/>
          <w:marTop w:val="0"/>
          <w:marBottom w:val="0"/>
          <w:divBdr>
            <w:top w:val="none" w:sz="0" w:space="0" w:color="auto"/>
            <w:left w:val="none" w:sz="0" w:space="0" w:color="auto"/>
            <w:bottom w:val="none" w:sz="0" w:space="0" w:color="auto"/>
            <w:right w:val="none" w:sz="0" w:space="0" w:color="auto"/>
          </w:divBdr>
        </w:div>
        <w:div w:id="1545483295">
          <w:marLeft w:val="0"/>
          <w:marRight w:val="0"/>
          <w:marTop w:val="0"/>
          <w:marBottom w:val="0"/>
          <w:divBdr>
            <w:top w:val="none" w:sz="0" w:space="0" w:color="auto"/>
            <w:left w:val="none" w:sz="0" w:space="0" w:color="auto"/>
            <w:bottom w:val="none" w:sz="0" w:space="0" w:color="auto"/>
            <w:right w:val="none" w:sz="0" w:space="0" w:color="auto"/>
          </w:divBdr>
          <w:divsChild>
            <w:div w:id="361395881">
              <w:marLeft w:val="0"/>
              <w:marRight w:val="0"/>
              <w:marTop w:val="0"/>
              <w:marBottom w:val="0"/>
              <w:divBdr>
                <w:top w:val="none" w:sz="0" w:space="0" w:color="auto"/>
                <w:left w:val="none" w:sz="0" w:space="0" w:color="auto"/>
                <w:bottom w:val="none" w:sz="0" w:space="0" w:color="auto"/>
                <w:right w:val="none" w:sz="0" w:space="0" w:color="auto"/>
              </w:divBdr>
            </w:div>
          </w:divsChild>
        </w:div>
        <w:div w:id="668797014">
          <w:marLeft w:val="0"/>
          <w:marRight w:val="0"/>
          <w:marTop w:val="0"/>
          <w:marBottom w:val="0"/>
          <w:divBdr>
            <w:top w:val="none" w:sz="0" w:space="0" w:color="auto"/>
            <w:left w:val="none" w:sz="0" w:space="0" w:color="auto"/>
            <w:bottom w:val="none" w:sz="0" w:space="0" w:color="auto"/>
            <w:right w:val="none" w:sz="0" w:space="0" w:color="auto"/>
          </w:divBdr>
        </w:div>
        <w:div w:id="520244320">
          <w:marLeft w:val="0"/>
          <w:marRight w:val="0"/>
          <w:marTop w:val="0"/>
          <w:marBottom w:val="0"/>
          <w:divBdr>
            <w:top w:val="none" w:sz="0" w:space="0" w:color="auto"/>
            <w:left w:val="none" w:sz="0" w:space="0" w:color="auto"/>
            <w:bottom w:val="none" w:sz="0" w:space="0" w:color="auto"/>
            <w:right w:val="none" w:sz="0" w:space="0" w:color="auto"/>
          </w:divBdr>
          <w:divsChild>
            <w:div w:id="1354769158">
              <w:marLeft w:val="0"/>
              <w:marRight w:val="0"/>
              <w:marTop w:val="0"/>
              <w:marBottom w:val="0"/>
              <w:divBdr>
                <w:top w:val="none" w:sz="0" w:space="0" w:color="auto"/>
                <w:left w:val="none" w:sz="0" w:space="0" w:color="auto"/>
                <w:bottom w:val="none" w:sz="0" w:space="0" w:color="auto"/>
                <w:right w:val="none" w:sz="0" w:space="0" w:color="auto"/>
              </w:divBdr>
            </w:div>
          </w:divsChild>
        </w:div>
        <w:div w:id="259919457">
          <w:marLeft w:val="0"/>
          <w:marRight w:val="0"/>
          <w:marTop w:val="0"/>
          <w:marBottom w:val="0"/>
          <w:divBdr>
            <w:top w:val="none" w:sz="0" w:space="0" w:color="auto"/>
            <w:left w:val="none" w:sz="0" w:space="0" w:color="auto"/>
            <w:bottom w:val="none" w:sz="0" w:space="0" w:color="auto"/>
            <w:right w:val="none" w:sz="0" w:space="0" w:color="auto"/>
          </w:divBdr>
        </w:div>
        <w:div w:id="999239114">
          <w:marLeft w:val="0"/>
          <w:marRight w:val="0"/>
          <w:marTop w:val="0"/>
          <w:marBottom w:val="0"/>
          <w:divBdr>
            <w:top w:val="none" w:sz="0" w:space="0" w:color="auto"/>
            <w:left w:val="none" w:sz="0" w:space="0" w:color="auto"/>
            <w:bottom w:val="none" w:sz="0" w:space="0" w:color="auto"/>
            <w:right w:val="none" w:sz="0" w:space="0" w:color="auto"/>
          </w:divBdr>
          <w:divsChild>
            <w:div w:id="975792701">
              <w:marLeft w:val="0"/>
              <w:marRight w:val="0"/>
              <w:marTop w:val="0"/>
              <w:marBottom w:val="0"/>
              <w:divBdr>
                <w:top w:val="none" w:sz="0" w:space="0" w:color="auto"/>
                <w:left w:val="none" w:sz="0" w:space="0" w:color="auto"/>
                <w:bottom w:val="none" w:sz="0" w:space="0" w:color="auto"/>
                <w:right w:val="none" w:sz="0" w:space="0" w:color="auto"/>
              </w:divBdr>
            </w:div>
          </w:divsChild>
        </w:div>
        <w:div w:id="450632668">
          <w:marLeft w:val="0"/>
          <w:marRight w:val="0"/>
          <w:marTop w:val="300"/>
          <w:marBottom w:val="0"/>
          <w:divBdr>
            <w:top w:val="none" w:sz="0" w:space="0" w:color="auto"/>
            <w:left w:val="none" w:sz="0" w:space="0" w:color="auto"/>
            <w:bottom w:val="none" w:sz="0" w:space="0" w:color="auto"/>
            <w:right w:val="none" w:sz="0" w:space="0" w:color="auto"/>
          </w:divBdr>
          <w:divsChild>
            <w:div w:id="1801415058">
              <w:marLeft w:val="0"/>
              <w:marRight w:val="0"/>
              <w:marTop w:val="0"/>
              <w:marBottom w:val="0"/>
              <w:divBdr>
                <w:top w:val="none" w:sz="0" w:space="0" w:color="auto"/>
                <w:left w:val="none" w:sz="0" w:space="0" w:color="auto"/>
                <w:bottom w:val="none" w:sz="0" w:space="0" w:color="auto"/>
                <w:right w:val="none" w:sz="0" w:space="0" w:color="auto"/>
              </w:divBdr>
              <w:divsChild>
                <w:div w:id="8561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397114">
          <w:marLeft w:val="0"/>
          <w:marRight w:val="0"/>
          <w:marTop w:val="300"/>
          <w:marBottom w:val="0"/>
          <w:divBdr>
            <w:top w:val="none" w:sz="0" w:space="0" w:color="auto"/>
            <w:left w:val="none" w:sz="0" w:space="0" w:color="auto"/>
            <w:bottom w:val="none" w:sz="0" w:space="0" w:color="auto"/>
            <w:right w:val="none" w:sz="0" w:space="0" w:color="auto"/>
          </w:divBdr>
          <w:divsChild>
            <w:div w:id="548147359">
              <w:marLeft w:val="0"/>
              <w:marRight w:val="0"/>
              <w:marTop w:val="0"/>
              <w:marBottom w:val="0"/>
              <w:divBdr>
                <w:top w:val="none" w:sz="0" w:space="0" w:color="auto"/>
                <w:left w:val="none" w:sz="0" w:space="0" w:color="auto"/>
                <w:bottom w:val="none" w:sz="0" w:space="0" w:color="auto"/>
                <w:right w:val="none" w:sz="0" w:space="0" w:color="auto"/>
              </w:divBdr>
              <w:divsChild>
                <w:div w:id="1512182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83156">
          <w:marLeft w:val="0"/>
          <w:marRight w:val="0"/>
          <w:marTop w:val="300"/>
          <w:marBottom w:val="0"/>
          <w:divBdr>
            <w:top w:val="none" w:sz="0" w:space="0" w:color="auto"/>
            <w:left w:val="none" w:sz="0" w:space="0" w:color="auto"/>
            <w:bottom w:val="none" w:sz="0" w:space="0" w:color="auto"/>
            <w:right w:val="none" w:sz="0" w:space="0" w:color="auto"/>
          </w:divBdr>
          <w:divsChild>
            <w:div w:id="977104756">
              <w:marLeft w:val="0"/>
              <w:marRight w:val="0"/>
              <w:marTop w:val="0"/>
              <w:marBottom w:val="0"/>
              <w:divBdr>
                <w:top w:val="none" w:sz="0" w:space="0" w:color="auto"/>
                <w:left w:val="none" w:sz="0" w:space="0" w:color="auto"/>
                <w:bottom w:val="none" w:sz="0" w:space="0" w:color="auto"/>
                <w:right w:val="none" w:sz="0" w:space="0" w:color="auto"/>
              </w:divBdr>
              <w:divsChild>
                <w:div w:id="20429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634981">
          <w:marLeft w:val="0"/>
          <w:marRight w:val="0"/>
          <w:marTop w:val="300"/>
          <w:marBottom w:val="0"/>
          <w:divBdr>
            <w:top w:val="none" w:sz="0" w:space="0" w:color="auto"/>
            <w:left w:val="none" w:sz="0" w:space="0" w:color="auto"/>
            <w:bottom w:val="none" w:sz="0" w:space="0" w:color="auto"/>
            <w:right w:val="none" w:sz="0" w:space="0" w:color="auto"/>
          </w:divBdr>
          <w:divsChild>
            <w:div w:id="524052546">
              <w:marLeft w:val="0"/>
              <w:marRight w:val="0"/>
              <w:marTop w:val="0"/>
              <w:marBottom w:val="0"/>
              <w:divBdr>
                <w:top w:val="none" w:sz="0" w:space="0" w:color="auto"/>
                <w:left w:val="none" w:sz="0" w:space="0" w:color="auto"/>
                <w:bottom w:val="none" w:sz="0" w:space="0" w:color="auto"/>
                <w:right w:val="none" w:sz="0" w:space="0" w:color="auto"/>
              </w:divBdr>
              <w:divsChild>
                <w:div w:id="162457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46134">
      <w:bodyDiv w:val="1"/>
      <w:marLeft w:val="0"/>
      <w:marRight w:val="0"/>
      <w:marTop w:val="0"/>
      <w:marBottom w:val="0"/>
      <w:divBdr>
        <w:top w:val="none" w:sz="0" w:space="0" w:color="auto"/>
        <w:left w:val="none" w:sz="0" w:space="0" w:color="auto"/>
        <w:bottom w:val="none" w:sz="0" w:space="0" w:color="auto"/>
        <w:right w:val="none" w:sz="0" w:space="0" w:color="auto"/>
      </w:divBdr>
      <w:divsChild>
        <w:div w:id="262425727">
          <w:marLeft w:val="0"/>
          <w:marRight w:val="0"/>
          <w:marTop w:val="0"/>
          <w:marBottom w:val="0"/>
          <w:divBdr>
            <w:top w:val="none" w:sz="0" w:space="0" w:color="auto"/>
            <w:left w:val="none" w:sz="0" w:space="0" w:color="auto"/>
            <w:bottom w:val="none" w:sz="0" w:space="0" w:color="auto"/>
            <w:right w:val="none" w:sz="0" w:space="0" w:color="auto"/>
          </w:divBdr>
        </w:div>
        <w:div w:id="1297682694">
          <w:marLeft w:val="0"/>
          <w:marRight w:val="0"/>
          <w:marTop w:val="0"/>
          <w:marBottom w:val="0"/>
          <w:divBdr>
            <w:top w:val="none" w:sz="0" w:space="0" w:color="auto"/>
            <w:left w:val="none" w:sz="0" w:space="0" w:color="auto"/>
            <w:bottom w:val="none" w:sz="0" w:space="0" w:color="auto"/>
            <w:right w:val="none" w:sz="0" w:space="0" w:color="auto"/>
          </w:divBdr>
          <w:divsChild>
            <w:div w:id="1290355992">
              <w:marLeft w:val="0"/>
              <w:marRight w:val="0"/>
              <w:marTop w:val="0"/>
              <w:marBottom w:val="0"/>
              <w:divBdr>
                <w:top w:val="none" w:sz="0" w:space="0" w:color="auto"/>
                <w:left w:val="none" w:sz="0" w:space="0" w:color="auto"/>
                <w:bottom w:val="none" w:sz="0" w:space="0" w:color="auto"/>
                <w:right w:val="none" w:sz="0" w:space="0" w:color="auto"/>
              </w:divBdr>
            </w:div>
          </w:divsChild>
        </w:div>
        <w:div w:id="752238837">
          <w:marLeft w:val="0"/>
          <w:marRight w:val="0"/>
          <w:marTop w:val="0"/>
          <w:marBottom w:val="0"/>
          <w:divBdr>
            <w:top w:val="none" w:sz="0" w:space="0" w:color="auto"/>
            <w:left w:val="none" w:sz="0" w:space="0" w:color="auto"/>
            <w:bottom w:val="none" w:sz="0" w:space="0" w:color="auto"/>
            <w:right w:val="none" w:sz="0" w:space="0" w:color="auto"/>
          </w:divBdr>
        </w:div>
        <w:div w:id="1797941785">
          <w:marLeft w:val="0"/>
          <w:marRight w:val="0"/>
          <w:marTop w:val="0"/>
          <w:marBottom w:val="0"/>
          <w:divBdr>
            <w:top w:val="none" w:sz="0" w:space="0" w:color="auto"/>
            <w:left w:val="none" w:sz="0" w:space="0" w:color="auto"/>
            <w:bottom w:val="none" w:sz="0" w:space="0" w:color="auto"/>
            <w:right w:val="none" w:sz="0" w:space="0" w:color="auto"/>
          </w:divBdr>
          <w:divsChild>
            <w:div w:id="194193180">
              <w:marLeft w:val="0"/>
              <w:marRight w:val="0"/>
              <w:marTop w:val="0"/>
              <w:marBottom w:val="0"/>
              <w:divBdr>
                <w:top w:val="none" w:sz="0" w:space="0" w:color="auto"/>
                <w:left w:val="none" w:sz="0" w:space="0" w:color="auto"/>
                <w:bottom w:val="none" w:sz="0" w:space="0" w:color="auto"/>
                <w:right w:val="none" w:sz="0" w:space="0" w:color="auto"/>
              </w:divBdr>
            </w:div>
          </w:divsChild>
        </w:div>
        <w:div w:id="1922173378">
          <w:marLeft w:val="0"/>
          <w:marRight w:val="0"/>
          <w:marTop w:val="0"/>
          <w:marBottom w:val="0"/>
          <w:divBdr>
            <w:top w:val="none" w:sz="0" w:space="0" w:color="auto"/>
            <w:left w:val="none" w:sz="0" w:space="0" w:color="auto"/>
            <w:bottom w:val="none" w:sz="0" w:space="0" w:color="auto"/>
            <w:right w:val="none" w:sz="0" w:space="0" w:color="auto"/>
          </w:divBdr>
        </w:div>
        <w:div w:id="1824347227">
          <w:marLeft w:val="0"/>
          <w:marRight w:val="0"/>
          <w:marTop w:val="0"/>
          <w:marBottom w:val="0"/>
          <w:divBdr>
            <w:top w:val="none" w:sz="0" w:space="0" w:color="auto"/>
            <w:left w:val="none" w:sz="0" w:space="0" w:color="auto"/>
            <w:bottom w:val="none" w:sz="0" w:space="0" w:color="auto"/>
            <w:right w:val="none" w:sz="0" w:space="0" w:color="auto"/>
          </w:divBdr>
          <w:divsChild>
            <w:div w:id="1368676508">
              <w:marLeft w:val="0"/>
              <w:marRight w:val="0"/>
              <w:marTop w:val="0"/>
              <w:marBottom w:val="0"/>
              <w:divBdr>
                <w:top w:val="none" w:sz="0" w:space="0" w:color="auto"/>
                <w:left w:val="none" w:sz="0" w:space="0" w:color="auto"/>
                <w:bottom w:val="none" w:sz="0" w:space="0" w:color="auto"/>
                <w:right w:val="none" w:sz="0" w:space="0" w:color="auto"/>
              </w:divBdr>
            </w:div>
          </w:divsChild>
        </w:div>
        <w:div w:id="1446195972">
          <w:marLeft w:val="0"/>
          <w:marRight w:val="0"/>
          <w:marTop w:val="0"/>
          <w:marBottom w:val="0"/>
          <w:divBdr>
            <w:top w:val="none" w:sz="0" w:space="0" w:color="auto"/>
            <w:left w:val="none" w:sz="0" w:space="0" w:color="auto"/>
            <w:bottom w:val="none" w:sz="0" w:space="0" w:color="auto"/>
            <w:right w:val="none" w:sz="0" w:space="0" w:color="auto"/>
          </w:divBdr>
        </w:div>
        <w:div w:id="1037512303">
          <w:marLeft w:val="0"/>
          <w:marRight w:val="0"/>
          <w:marTop w:val="0"/>
          <w:marBottom w:val="0"/>
          <w:divBdr>
            <w:top w:val="none" w:sz="0" w:space="0" w:color="auto"/>
            <w:left w:val="none" w:sz="0" w:space="0" w:color="auto"/>
            <w:bottom w:val="none" w:sz="0" w:space="0" w:color="auto"/>
            <w:right w:val="none" w:sz="0" w:space="0" w:color="auto"/>
          </w:divBdr>
          <w:divsChild>
            <w:div w:id="943422251">
              <w:marLeft w:val="0"/>
              <w:marRight w:val="0"/>
              <w:marTop w:val="0"/>
              <w:marBottom w:val="0"/>
              <w:divBdr>
                <w:top w:val="none" w:sz="0" w:space="0" w:color="auto"/>
                <w:left w:val="none" w:sz="0" w:space="0" w:color="auto"/>
                <w:bottom w:val="none" w:sz="0" w:space="0" w:color="auto"/>
                <w:right w:val="none" w:sz="0" w:space="0" w:color="auto"/>
              </w:divBdr>
            </w:div>
          </w:divsChild>
        </w:div>
        <w:div w:id="1564826275">
          <w:marLeft w:val="0"/>
          <w:marRight w:val="0"/>
          <w:marTop w:val="0"/>
          <w:marBottom w:val="0"/>
          <w:divBdr>
            <w:top w:val="none" w:sz="0" w:space="0" w:color="auto"/>
            <w:left w:val="none" w:sz="0" w:space="0" w:color="auto"/>
            <w:bottom w:val="none" w:sz="0" w:space="0" w:color="auto"/>
            <w:right w:val="none" w:sz="0" w:space="0" w:color="auto"/>
          </w:divBdr>
        </w:div>
        <w:div w:id="324668360">
          <w:marLeft w:val="0"/>
          <w:marRight w:val="0"/>
          <w:marTop w:val="0"/>
          <w:marBottom w:val="0"/>
          <w:divBdr>
            <w:top w:val="none" w:sz="0" w:space="0" w:color="auto"/>
            <w:left w:val="none" w:sz="0" w:space="0" w:color="auto"/>
            <w:bottom w:val="none" w:sz="0" w:space="0" w:color="auto"/>
            <w:right w:val="none" w:sz="0" w:space="0" w:color="auto"/>
          </w:divBdr>
          <w:divsChild>
            <w:div w:id="801970055">
              <w:marLeft w:val="0"/>
              <w:marRight w:val="0"/>
              <w:marTop w:val="0"/>
              <w:marBottom w:val="0"/>
              <w:divBdr>
                <w:top w:val="none" w:sz="0" w:space="0" w:color="auto"/>
                <w:left w:val="none" w:sz="0" w:space="0" w:color="auto"/>
                <w:bottom w:val="none" w:sz="0" w:space="0" w:color="auto"/>
                <w:right w:val="none" w:sz="0" w:space="0" w:color="auto"/>
              </w:divBdr>
            </w:div>
          </w:divsChild>
        </w:div>
        <w:div w:id="2062097471">
          <w:marLeft w:val="0"/>
          <w:marRight w:val="0"/>
          <w:marTop w:val="0"/>
          <w:marBottom w:val="0"/>
          <w:divBdr>
            <w:top w:val="none" w:sz="0" w:space="0" w:color="auto"/>
            <w:left w:val="none" w:sz="0" w:space="0" w:color="auto"/>
            <w:bottom w:val="none" w:sz="0" w:space="0" w:color="auto"/>
            <w:right w:val="none" w:sz="0" w:space="0" w:color="auto"/>
          </w:divBdr>
        </w:div>
        <w:div w:id="1039165491">
          <w:marLeft w:val="0"/>
          <w:marRight w:val="0"/>
          <w:marTop w:val="0"/>
          <w:marBottom w:val="0"/>
          <w:divBdr>
            <w:top w:val="none" w:sz="0" w:space="0" w:color="auto"/>
            <w:left w:val="none" w:sz="0" w:space="0" w:color="auto"/>
            <w:bottom w:val="none" w:sz="0" w:space="0" w:color="auto"/>
            <w:right w:val="none" w:sz="0" w:space="0" w:color="auto"/>
          </w:divBdr>
          <w:divsChild>
            <w:div w:id="724261259">
              <w:marLeft w:val="0"/>
              <w:marRight w:val="0"/>
              <w:marTop w:val="0"/>
              <w:marBottom w:val="0"/>
              <w:divBdr>
                <w:top w:val="none" w:sz="0" w:space="0" w:color="auto"/>
                <w:left w:val="none" w:sz="0" w:space="0" w:color="auto"/>
                <w:bottom w:val="none" w:sz="0" w:space="0" w:color="auto"/>
                <w:right w:val="none" w:sz="0" w:space="0" w:color="auto"/>
              </w:divBdr>
            </w:div>
          </w:divsChild>
        </w:div>
        <w:div w:id="593126185">
          <w:marLeft w:val="0"/>
          <w:marRight w:val="0"/>
          <w:marTop w:val="0"/>
          <w:marBottom w:val="0"/>
          <w:divBdr>
            <w:top w:val="none" w:sz="0" w:space="0" w:color="auto"/>
            <w:left w:val="none" w:sz="0" w:space="0" w:color="auto"/>
            <w:bottom w:val="none" w:sz="0" w:space="0" w:color="auto"/>
            <w:right w:val="none" w:sz="0" w:space="0" w:color="auto"/>
          </w:divBdr>
        </w:div>
        <w:div w:id="1432241458">
          <w:marLeft w:val="0"/>
          <w:marRight w:val="0"/>
          <w:marTop w:val="0"/>
          <w:marBottom w:val="0"/>
          <w:divBdr>
            <w:top w:val="none" w:sz="0" w:space="0" w:color="auto"/>
            <w:left w:val="none" w:sz="0" w:space="0" w:color="auto"/>
            <w:bottom w:val="none" w:sz="0" w:space="0" w:color="auto"/>
            <w:right w:val="none" w:sz="0" w:space="0" w:color="auto"/>
          </w:divBdr>
          <w:divsChild>
            <w:div w:id="1158422722">
              <w:marLeft w:val="0"/>
              <w:marRight w:val="0"/>
              <w:marTop w:val="0"/>
              <w:marBottom w:val="0"/>
              <w:divBdr>
                <w:top w:val="none" w:sz="0" w:space="0" w:color="auto"/>
                <w:left w:val="none" w:sz="0" w:space="0" w:color="auto"/>
                <w:bottom w:val="none" w:sz="0" w:space="0" w:color="auto"/>
                <w:right w:val="none" w:sz="0" w:space="0" w:color="auto"/>
              </w:divBdr>
            </w:div>
          </w:divsChild>
        </w:div>
        <w:div w:id="1522356872">
          <w:marLeft w:val="0"/>
          <w:marRight w:val="0"/>
          <w:marTop w:val="300"/>
          <w:marBottom w:val="0"/>
          <w:divBdr>
            <w:top w:val="none" w:sz="0" w:space="0" w:color="auto"/>
            <w:left w:val="none" w:sz="0" w:space="0" w:color="auto"/>
            <w:bottom w:val="none" w:sz="0" w:space="0" w:color="auto"/>
            <w:right w:val="none" w:sz="0" w:space="0" w:color="auto"/>
          </w:divBdr>
          <w:divsChild>
            <w:div w:id="2036347146">
              <w:marLeft w:val="0"/>
              <w:marRight w:val="0"/>
              <w:marTop w:val="0"/>
              <w:marBottom w:val="0"/>
              <w:divBdr>
                <w:top w:val="none" w:sz="0" w:space="0" w:color="auto"/>
                <w:left w:val="none" w:sz="0" w:space="0" w:color="auto"/>
                <w:bottom w:val="none" w:sz="0" w:space="0" w:color="auto"/>
                <w:right w:val="none" w:sz="0" w:space="0" w:color="auto"/>
              </w:divBdr>
              <w:divsChild>
                <w:div w:id="866451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880170">
          <w:marLeft w:val="0"/>
          <w:marRight w:val="0"/>
          <w:marTop w:val="300"/>
          <w:marBottom w:val="0"/>
          <w:divBdr>
            <w:top w:val="none" w:sz="0" w:space="0" w:color="auto"/>
            <w:left w:val="none" w:sz="0" w:space="0" w:color="auto"/>
            <w:bottom w:val="none" w:sz="0" w:space="0" w:color="auto"/>
            <w:right w:val="none" w:sz="0" w:space="0" w:color="auto"/>
          </w:divBdr>
          <w:divsChild>
            <w:div w:id="456872861">
              <w:marLeft w:val="0"/>
              <w:marRight w:val="0"/>
              <w:marTop w:val="0"/>
              <w:marBottom w:val="0"/>
              <w:divBdr>
                <w:top w:val="none" w:sz="0" w:space="0" w:color="auto"/>
                <w:left w:val="none" w:sz="0" w:space="0" w:color="auto"/>
                <w:bottom w:val="none" w:sz="0" w:space="0" w:color="auto"/>
                <w:right w:val="none" w:sz="0" w:space="0" w:color="auto"/>
              </w:divBdr>
              <w:divsChild>
                <w:div w:id="151981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064095">
          <w:marLeft w:val="0"/>
          <w:marRight w:val="0"/>
          <w:marTop w:val="300"/>
          <w:marBottom w:val="0"/>
          <w:divBdr>
            <w:top w:val="none" w:sz="0" w:space="0" w:color="auto"/>
            <w:left w:val="none" w:sz="0" w:space="0" w:color="auto"/>
            <w:bottom w:val="none" w:sz="0" w:space="0" w:color="auto"/>
            <w:right w:val="none" w:sz="0" w:space="0" w:color="auto"/>
          </w:divBdr>
          <w:divsChild>
            <w:div w:id="180320457">
              <w:marLeft w:val="0"/>
              <w:marRight w:val="0"/>
              <w:marTop w:val="0"/>
              <w:marBottom w:val="0"/>
              <w:divBdr>
                <w:top w:val="none" w:sz="0" w:space="0" w:color="auto"/>
                <w:left w:val="none" w:sz="0" w:space="0" w:color="auto"/>
                <w:bottom w:val="none" w:sz="0" w:space="0" w:color="auto"/>
                <w:right w:val="none" w:sz="0" w:space="0" w:color="auto"/>
              </w:divBdr>
              <w:divsChild>
                <w:div w:id="120606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115219">
          <w:marLeft w:val="0"/>
          <w:marRight w:val="0"/>
          <w:marTop w:val="300"/>
          <w:marBottom w:val="0"/>
          <w:divBdr>
            <w:top w:val="none" w:sz="0" w:space="0" w:color="auto"/>
            <w:left w:val="none" w:sz="0" w:space="0" w:color="auto"/>
            <w:bottom w:val="none" w:sz="0" w:space="0" w:color="auto"/>
            <w:right w:val="none" w:sz="0" w:space="0" w:color="auto"/>
          </w:divBdr>
          <w:divsChild>
            <w:div w:id="892427194">
              <w:marLeft w:val="0"/>
              <w:marRight w:val="0"/>
              <w:marTop w:val="0"/>
              <w:marBottom w:val="0"/>
              <w:divBdr>
                <w:top w:val="none" w:sz="0" w:space="0" w:color="auto"/>
                <w:left w:val="none" w:sz="0" w:space="0" w:color="auto"/>
                <w:bottom w:val="none" w:sz="0" w:space="0" w:color="auto"/>
                <w:right w:val="none" w:sz="0" w:space="0" w:color="auto"/>
              </w:divBdr>
              <w:divsChild>
                <w:div w:id="137404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41133">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085701">
      <w:bodyDiv w:val="1"/>
      <w:marLeft w:val="0"/>
      <w:marRight w:val="0"/>
      <w:marTop w:val="0"/>
      <w:marBottom w:val="0"/>
      <w:divBdr>
        <w:top w:val="none" w:sz="0" w:space="0" w:color="auto"/>
        <w:left w:val="none" w:sz="0" w:space="0" w:color="auto"/>
        <w:bottom w:val="none" w:sz="0" w:space="0" w:color="auto"/>
        <w:right w:val="none" w:sz="0" w:space="0" w:color="auto"/>
      </w:divBdr>
      <w:divsChild>
        <w:div w:id="880941435">
          <w:marLeft w:val="0"/>
          <w:marRight w:val="0"/>
          <w:marTop w:val="0"/>
          <w:marBottom w:val="0"/>
          <w:divBdr>
            <w:top w:val="none" w:sz="0" w:space="0" w:color="auto"/>
            <w:left w:val="none" w:sz="0" w:space="0" w:color="auto"/>
            <w:bottom w:val="none" w:sz="0" w:space="0" w:color="auto"/>
            <w:right w:val="none" w:sz="0" w:space="0" w:color="auto"/>
          </w:divBdr>
        </w:div>
        <w:div w:id="1076365634">
          <w:marLeft w:val="0"/>
          <w:marRight w:val="0"/>
          <w:marTop w:val="0"/>
          <w:marBottom w:val="0"/>
          <w:divBdr>
            <w:top w:val="none" w:sz="0" w:space="0" w:color="auto"/>
            <w:left w:val="none" w:sz="0" w:space="0" w:color="auto"/>
            <w:bottom w:val="none" w:sz="0" w:space="0" w:color="auto"/>
            <w:right w:val="none" w:sz="0" w:space="0" w:color="auto"/>
          </w:divBdr>
          <w:divsChild>
            <w:div w:id="36971914">
              <w:marLeft w:val="0"/>
              <w:marRight w:val="0"/>
              <w:marTop w:val="0"/>
              <w:marBottom w:val="0"/>
              <w:divBdr>
                <w:top w:val="none" w:sz="0" w:space="0" w:color="auto"/>
                <w:left w:val="none" w:sz="0" w:space="0" w:color="auto"/>
                <w:bottom w:val="none" w:sz="0" w:space="0" w:color="auto"/>
                <w:right w:val="none" w:sz="0" w:space="0" w:color="auto"/>
              </w:divBdr>
            </w:div>
          </w:divsChild>
        </w:div>
        <w:div w:id="746147107">
          <w:marLeft w:val="0"/>
          <w:marRight w:val="0"/>
          <w:marTop w:val="0"/>
          <w:marBottom w:val="0"/>
          <w:divBdr>
            <w:top w:val="none" w:sz="0" w:space="0" w:color="auto"/>
            <w:left w:val="none" w:sz="0" w:space="0" w:color="auto"/>
            <w:bottom w:val="none" w:sz="0" w:space="0" w:color="auto"/>
            <w:right w:val="none" w:sz="0" w:space="0" w:color="auto"/>
          </w:divBdr>
        </w:div>
        <w:div w:id="196164667">
          <w:marLeft w:val="0"/>
          <w:marRight w:val="0"/>
          <w:marTop w:val="0"/>
          <w:marBottom w:val="0"/>
          <w:divBdr>
            <w:top w:val="none" w:sz="0" w:space="0" w:color="auto"/>
            <w:left w:val="none" w:sz="0" w:space="0" w:color="auto"/>
            <w:bottom w:val="none" w:sz="0" w:space="0" w:color="auto"/>
            <w:right w:val="none" w:sz="0" w:space="0" w:color="auto"/>
          </w:divBdr>
          <w:divsChild>
            <w:div w:id="1523014579">
              <w:marLeft w:val="0"/>
              <w:marRight w:val="0"/>
              <w:marTop w:val="0"/>
              <w:marBottom w:val="0"/>
              <w:divBdr>
                <w:top w:val="none" w:sz="0" w:space="0" w:color="auto"/>
                <w:left w:val="none" w:sz="0" w:space="0" w:color="auto"/>
                <w:bottom w:val="none" w:sz="0" w:space="0" w:color="auto"/>
                <w:right w:val="none" w:sz="0" w:space="0" w:color="auto"/>
              </w:divBdr>
            </w:div>
          </w:divsChild>
        </w:div>
        <w:div w:id="829560382">
          <w:marLeft w:val="0"/>
          <w:marRight w:val="0"/>
          <w:marTop w:val="0"/>
          <w:marBottom w:val="0"/>
          <w:divBdr>
            <w:top w:val="none" w:sz="0" w:space="0" w:color="auto"/>
            <w:left w:val="none" w:sz="0" w:space="0" w:color="auto"/>
            <w:bottom w:val="none" w:sz="0" w:space="0" w:color="auto"/>
            <w:right w:val="none" w:sz="0" w:space="0" w:color="auto"/>
          </w:divBdr>
        </w:div>
        <w:div w:id="1337997790">
          <w:marLeft w:val="0"/>
          <w:marRight w:val="0"/>
          <w:marTop w:val="0"/>
          <w:marBottom w:val="0"/>
          <w:divBdr>
            <w:top w:val="none" w:sz="0" w:space="0" w:color="auto"/>
            <w:left w:val="none" w:sz="0" w:space="0" w:color="auto"/>
            <w:bottom w:val="none" w:sz="0" w:space="0" w:color="auto"/>
            <w:right w:val="none" w:sz="0" w:space="0" w:color="auto"/>
          </w:divBdr>
          <w:divsChild>
            <w:div w:id="1587154306">
              <w:marLeft w:val="0"/>
              <w:marRight w:val="0"/>
              <w:marTop w:val="0"/>
              <w:marBottom w:val="0"/>
              <w:divBdr>
                <w:top w:val="none" w:sz="0" w:space="0" w:color="auto"/>
                <w:left w:val="none" w:sz="0" w:space="0" w:color="auto"/>
                <w:bottom w:val="none" w:sz="0" w:space="0" w:color="auto"/>
                <w:right w:val="none" w:sz="0" w:space="0" w:color="auto"/>
              </w:divBdr>
            </w:div>
          </w:divsChild>
        </w:div>
        <w:div w:id="60760056">
          <w:marLeft w:val="0"/>
          <w:marRight w:val="0"/>
          <w:marTop w:val="0"/>
          <w:marBottom w:val="0"/>
          <w:divBdr>
            <w:top w:val="none" w:sz="0" w:space="0" w:color="auto"/>
            <w:left w:val="none" w:sz="0" w:space="0" w:color="auto"/>
            <w:bottom w:val="none" w:sz="0" w:space="0" w:color="auto"/>
            <w:right w:val="none" w:sz="0" w:space="0" w:color="auto"/>
          </w:divBdr>
        </w:div>
        <w:div w:id="288364351">
          <w:marLeft w:val="0"/>
          <w:marRight w:val="0"/>
          <w:marTop w:val="0"/>
          <w:marBottom w:val="0"/>
          <w:divBdr>
            <w:top w:val="none" w:sz="0" w:space="0" w:color="auto"/>
            <w:left w:val="none" w:sz="0" w:space="0" w:color="auto"/>
            <w:bottom w:val="none" w:sz="0" w:space="0" w:color="auto"/>
            <w:right w:val="none" w:sz="0" w:space="0" w:color="auto"/>
          </w:divBdr>
          <w:divsChild>
            <w:div w:id="2115205696">
              <w:marLeft w:val="0"/>
              <w:marRight w:val="0"/>
              <w:marTop w:val="0"/>
              <w:marBottom w:val="0"/>
              <w:divBdr>
                <w:top w:val="none" w:sz="0" w:space="0" w:color="auto"/>
                <w:left w:val="none" w:sz="0" w:space="0" w:color="auto"/>
                <w:bottom w:val="none" w:sz="0" w:space="0" w:color="auto"/>
                <w:right w:val="none" w:sz="0" w:space="0" w:color="auto"/>
              </w:divBdr>
            </w:div>
          </w:divsChild>
        </w:div>
        <w:div w:id="1544057443">
          <w:marLeft w:val="0"/>
          <w:marRight w:val="0"/>
          <w:marTop w:val="0"/>
          <w:marBottom w:val="0"/>
          <w:divBdr>
            <w:top w:val="none" w:sz="0" w:space="0" w:color="auto"/>
            <w:left w:val="none" w:sz="0" w:space="0" w:color="auto"/>
            <w:bottom w:val="none" w:sz="0" w:space="0" w:color="auto"/>
            <w:right w:val="none" w:sz="0" w:space="0" w:color="auto"/>
          </w:divBdr>
        </w:div>
        <w:div w:id="486748832">
          <w:marLeft w:val="0"/>
          <w:marRight w:val="0"/>
          <w:marTop w:val="0"/>
          <w:marBottom w:val="0"/>
          <w:divBdr>
            <w:top w:val="none" w:sz="0" w:space="0" w:color="auto"/>
            <w:left w:val="none" w:sz="0" w:space="0" w:color="auto"/>
            <w:bottom w:val="none" w:sz="0" w:space="0" w:color="auto"/>
            <w:right w:val="none" w:sz="0" w:space="0" w:color="auto"/>
          </w:divBdr>
          <w:divsChild>
            <w:div w:id="1963224496">
              <w:marLeft w:val="0"/>
              <w:marRight w:val="0"/>
              <w:marTop w:val="0"/>
              <w:marBottom w:val="0"/>
              <w:divBdr>
                <w:top w:val="none" w:sz="0" w:space="0" w:color="auto"/>
                <w:left w:val="none" w:sz="0" w:space="0" w:color="auto"/>
                <w:bottom w:val="none" w:sz="0" w:space="0" w:color="auto"/>
                <w:right w:val="none" w:sz="0" w:space="0" w:color="auto"/>
              </w:divBdr>
            </w:div>
          </w:divsChild>
        </w:div>
        <w:div w:id="1270552425">
          <w:marLeft w:val="0"/>
          <w:marRight w:val="0"/>
          <w:marTop w:val="0"/>
          <w:marBottom w:val="0"/>
          <w:divBdr>
            <w:top w:val="none" w:sz="0" w:space="0" w:color="auto"/>
            <w:left w:val="none" w:sz="0" w:space="0" w:color="auto"/>
            <w:bottom w:val="none" w:sz="0" w:space="0" w:color="auto"/>
            <w:right w:val="none" w:sz="0" w:space="0" w:color="auto"/>
          </w:divBdr>
        </w:div>
        <w:div w:id="329067131">
          <w:marLeft w:val="0"/>
          <w:marRight w:val="0"/>
          <w:marTop w:val="0"/>
          <w:marBottom w:val="0"/>
          <w:divBdr>
            <w:top w:val="none" w:sz="0" w:space="0" w:color="auto"/>
            <w:left w:val="none" w:sz="0" w:space="0" w:color="auto"/>
            <w:bottom w:val="none" w:sz="0" w:space="0" w:color="auto"/>
            <w:right w:val="none" w:sz="0" w:space="0" w:color="auto"/>
          </w:divBdr>
          <w:divsChild>
            <w:div w:id="774713798">
              <w:marLeft w:val="0"/>
              <w:marRight w:val="0"/>
              <w:marTop w:val="0"/>
              <w:marBottom w:val="0"/>
              <w:divBdr>
                <w:top w:val="none" w:sz="0" w:space="0" w:color="auto"/>
                <w:left w:val="none" w:sz="0" w:space="0" w:color="auto"/>
                <w:bottom w:val="none" w:sz="0" w:space="0" w:color="auto"/>
                <w:right w:val="none" w:sz="0" w:space="0" w:color="auto"/>
              </w:divBdr>
            </w:div>
          </w:divsChild>
        </w:div>
        <w:div w:id="1257054807">
          <w:marLeft w:val="0"/>
          <w:marRight w:val="0"/>
          <w:marTop w:val="0"/>
          <w:marBottom w:val="0"/>
          <w:divBdr>
            <w:top w:val="none" w:sz="0" w:space="0" w:color="auto"/>
            <w:left w:val="none" w:sz="0" w:space="0" w:color="auto"/>
            <w:bottom w:val="none" w:sz="0" w:space="0" w:color="auto"/>
            <w:right w:val="none" w:sz="0" w:space="0" w:color="auto"/>
          </w:divBdr>
        </w:div>
        <w:div w:id="2081248804">
          <w:marLeft w:val="0"/>
          <w:marRight w:val="0"/>
          <w:marTop w:val="0"/>
          <w:marBottom w:val="0"/>
          <w:divBdr>
            <w:top w:val="none" w:sz="0" w:space="0" w:color="auto"/>
            <w:left w:val="none" w:sz="0" w:space="0" w:color="auto"/>
            <w:bottom w:val="none" w:sz="0" w:space="0" w:color="auto"/>
            <w:right w:val="none" w:sz="0" w:space="0" w:color="auto"/>
          </w:divBdr>
          <w:divsChild>
            <w:div w:id="1980457203">
              <w:marLeft w:val="0"/>
              <w:marRight w:val="0"/>
              <w:marTop w:val="0"/>
              <w:marBottom w:val="0"/>
              <w:divBdr>
                <w:top w:val="none" w:sz="0" w:space="0" w:color="auto"/>
                <w:left w:val="none" w:sz="0" w:space="0" w:color="auto"/>
                <w:bottom w:val="none" w:sz="0" w:space="0" w:color="auto"/>
                <w:right w:val="none" w:sz="0" w:space="0" w:color="auto"/>
              </w:divBdr>
            </w:div>
          </w:divsChild>
        </w:div>
        <w:div w:id="989988073">
          <w:marLeft w:val="0"/>
          <w:marRight w:val="0"/>
          <w:marTop w:val="300"/>
          <w:marBottom w:val="0"/>
          <w:divBdr>
            <w:top w:val="none" w:sz="0" w:space="0" w:color="auto"/>
            <w:left w:val="none" w:sz="0" w:space="0" w:color="auto"/>
            <w:bottom w:val="none" w:sz="0" w:space="0" w:color="auto"/>
            <w:right w:val="none" w:sz="0" w:space="0" w:color="auto"/>
          </w:divBdr>
          <w:divsChild>
            <w:div w:id="955059246">
              <w:marLeft w:val="0"/>
              <w:marRight w:val="0"/>
              <w:marTop w:val="0"/>
              <w:marBottom w:val="0"/>
              <w:divBdr>
                <w:top w:val="none" w:sz="0" w:space="0" w:color="auto"/>
                <w:left w:val="none" w:sz="0" w:space="0" w:color="auto"/>
                <w:bottom w:val="none" w:sz="0" w:space="0" w:color="auto"/>
                <w:right w:val="none" w:sz="0" w:space="0" w:color="auto"/>
              </w:divBdr>
              <w:divsChild>
                <w:div w:id="1384720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47905">
          <w:marLeft w:val="0"/>
          <w:marRight w:val="0"/>
          <w:marTop w:val="300"/>
          <w:marBottom w:val="0"/>
          <w:divBdr>
            <w:top w:val="none" w:sz="0" w:space="0" w:color="auto"/>
            <w:left w:val="none" w:sz="0" w:space="0" w:color="auto"/>
            <w:bottom w:val="none" w:sz="0" w:space="0" w:color="auto"/>
            <w:right w:val="none" w:sz="0" w:space="0" w:color="auto"/>
          </w:divBdr>
          <w:divsChild>
            <w:div w:id="551965311">
              <w:marLeft w:val="0"/>
              <w:marRight w:val="0"/>
              <w:marTop w:val="0"/>
              <w:marBottom w:val="0"/>
              <w:divBdr>
                <w:top w:val="none" w:sz="0" w:space="0" w:color="auto"/>
                <w:left w:val="none" w:sz="0" w:space="0" w:color="auto"/>
                <w:bottom w:val="none" w:sz="0" w:space="0" w:color="auto"/>
                <w:right w:val="none" w:sz="0" w:space="0" w:color="auto"/>
              </w:divBdr>
              <w:divsChild>
                <w:div w:id="204682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27806">
          <w:marLeft w:val="0"/>
          <w:marRight w:val="0"/>
          <w:marTop w:val="300"/>
          <w:marBottom w:val="0"/>
          <w:divBdr>
            <w:top w:val="none" w:sz="0" w:space="0" w:color="auto"/>
            <w:left w:val="none" w:sz="0" w:space="0" w:color="auto"/>
            <w:bottom w:val="none" w:sz="0" w:space="0" w:color="auto"/>
            <w:right w:val="none" w:sz="0" w:space="0" w:color="auto"/>
          </w:divBdr>
          <w:divsChild>
            <w:div w:id="1577204631">
              <w:marLeft w:val="0"/>
              <w:marRight w:val="0"/>
              <w:marTop w:val="0"/>
              <w:marBottom w:val="0"/>
              <w:divBdr>
                <w:top w:val="none" w:sz="0" w:space="0" w:color="auto"/>
                <w:left w:val="none" w:sz="0" w:space="0" w:color="auto"/>
                <w:bottom w:val="none" w:sz="0" w:space="0" w:color="auto"/>
                <w:right w:val="none" w:sz="0" w:space="0" w:color="auto"/>
              </w:divBdr>
              <w:divsChild>
                <w:div w:id="57247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190174">
          <w:marLeft w:val="0"/>
          <w:marRight w:val="0"/>
          <w:marTop w:val="300"/>
          <w:marBottom w:val="0"/>
          <w:divBdr>
            <w:top w:val="none" w:sz="0" w:space="0" w:color="auto"/>
            <w:left w:val="none" w:sz="0" w:space="0" w:color="auto"/>
            <w:bottom w:val="none" w:sz="0" w:space="0" w:color="auto"/>
            <w:right w:val="none" w:sz="0" w:space="0" w:color="auto"/>
          </w:divBdr>
          <w:divsChild>
            <w:div w:id="711148650">
              <w:marLeft w:val="0"/>
              <w:marRight w:val="0"/>
              <w:marTop w:val="0"/>
              <w:marBottom w:val="0"/>
              <w:divBdr>
                <w:top w:val="none" w:sz="0" w:space="0" w:color="auto"/>
                <w:left w:val="none" w:sz="0" w:space="0" w:color="auto"/>
                <w:bottom w:val="none" w:sz="0" w:space="0" w:color="auto"/>
                <w:right w:val="none" w:sz="0" w:space="0" w:color="auto"/>
              </w:divBdr>
              <w:divsChild>
                <w:div w:id="214172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7195">
      <w:bodyDiv w:val="1"/>
      <w:marLeft w:val="0"/>
      <w:marRight w:val="0"/>
      <w:marTop w:val="0"/>
      <w:marBottom w:val="0"/>
      <w:divBdr>
        <w:top w:val="none" w:sz="0" w:space="0" w:color="auto"/>
        <w:left w:val="none" w:sz="0" w:space="0" w:color="auto"/>
        <w:bottom w:val="none" w:sz="0" w:space="0" w:color="auto"/>
        <w:right w:val="none" w:sz="0" w:space="0" w:color="auto"/>
      </w:divBdr>
      <w:divsChild>
        <w:div w:id="812983242">
          <w:marLeft w:val="0"/>
          <w:marRight w:val="0"/>
          <w:marTop w:val="0"/>
          <w:marBottom w:val="0"/>
          <w:divBdr>
            <w:top w:val="none" w:sz="0" w:space="0" w:color="auto"/>
            <w:left w:val="none" w:sz="0" w:space="0" w:color="auto"/>
            <w:bottom w:val="none" w:sz="0" w:space="0" w:color="auto"/>
            <w:right w:val="none" w:sz="0" w:space="0" w:color="auto"/>
          </w:divBdr>
        </w:div>
        <w:div w:id="1786804017">
          <w:marLeft w:val="0"/>
          <w:marRight w:val="0"/>
          <w:marTop w:val="0"/>
          <w:marBottom w:val="0"/>
          <w:divBdr>
            <w:top w:val="none" w:sz="0" w:space="0" w:color="auto"/>
            <w:left w:val="none" w:sz="0" w:space="0" w:color="auto"/>
            <w:bottom w:val="none" w:sz="0" w:space="0" w:color="auto"/>
            <w:right w:val="none" w:sz="0" w:space="0" w:color="auto"/>
          </w:divBdr>
          <w:divsChild>
            <w:div w:id="526411779">
              <w:marLeft w:val="0"/>
              <w:marRight w:val="0"/>
              <w:marTop w:val="0"/>
              <w:marBottom w:val="0"/>
              <w:divBdr>
                <w:top w:val="none" w:sz="0" w:space="0" w:color="auto"/>
                <w:left w:val="none" w:sz="0" w:space="0" w:color="auto"/>
                <w:bottom w:val="none" w:sz="0" w:space="0" w:color="auto"/>
                <w:right w:val="none" w:sz="0" w:space="0" w:color="auto"/>
              </w:divBdr>
            </w:div>
          </w:divsChild>
        </w:div>
        <w:div w:id="857278895">
          <w:marLeft w:val="0"/>
          <w:marRight w:val="0"/>
          <w:marTop w:val="0"/>
          <w:marBottom w:val="0"/>
          <w:divBdr>
            <w:top w:val="none" w:sz="0" w:space="0" w:color="auto"/>
            <w:left w:val="none" w:sz="0" w:space="0" w:color="auto"/>
            <w:bottom w:val="none" w:sz="0" w:space="0" w:color="auto"/>
            <w:right w:val="none" w:sz="0" w:space="0" w:color="auto"/>
          </w:divBdr>
        </w:div>
        <w:div w:id="1505703705">
          <w:marLeft w:val="0"/>
          <w:marRight w:val="0"/>
          <w:marTop w:val="0"/>
          <w:marBottom w:val="0"/>
          <w:divBdr>
            <w:top w:val="none" w:sz="0" w:space="0" w:color="auto"/>
            <w:left w:val="none" w:sz="0" w:space="0" w:color="auto"/>
            <w:bottom w:val="none" w:sz="0" w:space="0" w:color="auto"/>
            <w:right w:val="none" w:sz="0" w:space="0" w:color="auto"/>
          </w:divBdr>
          <w:divsChild>
            <w:div w:id="367098978">
              <w:marLeft w:val="0"/>
              <w:marRight w:val="0"/>
              <w:marTop w:val="0"/>
              <w:marBottom w:val="0"/>
              <w:divBdr>
                <w:top w:val="none" w:sz="0" w:space="0" w:color="auto"/>
                <w:left w:val="none" w:sz="0" w:space="0" w:color="auto"/>
                <w:bottom w:val="none" w:sz="0" w:space="0" w:color="auto"/>
                <w:right w:val="none" w:sz="0" w:space="0" w:color="auto"/>
              </w:divBdr>
            </w:div>
          </w:divsChild>
        </w:div>
        <w:div w:id="1566725450">
          <w:marLeft w:val="0"/>
          <w:marRight w:val="0"/>
          <w:marTop w:val="0"/>
          <w:marBottom w:val="0"/>
          <w:divBdr>
            <w:top w:val="none" w:sz="0" w:space="0" w:color="auto"/>
            <w:left w:val="none" w:sz="0" w:space="0" w:color="auto"/>
            <w:bottom w:val="none" w:sz="0" w:space="0" w:color="auto"/>
            <w:right w:val="none" w:sz="0" w:space="0" w:color="auto"/>
          </w:divBdr>
        </w:div>
        <w:div w:id="1250039638">
          <w:marLeft w:val="0"/>
          <w:marRight w:val="0"/>
          <w:marTop w:val="0"/>
          <w:marBottom w:val="0"/>
          <w:divBdr>
            <w:top w:val="none" w:sz="0" w:space="0" w:color="auto"/>
            <w:left w:val="none" w:sz="0" w:space="0" w:color="auto"/>
            <w:bottom w:val="none" w:sz="0" w:space="0" w:color="auto"/>
            <w:right w:val="none" w:sz="0" w:space="0" w:color="auto"/>
          </w:divBdr>
          <w:divsChild>
            <w:div w:id="628247766">
              <w:marLeft w:val="0"/>
              <w:marRight w:val="0"/>
              <w:marTop w:val="0"/>
              <w:marBottom w:val="0"/>
              <w:divBdr>
                <w:top w:val="none" w:sz="0" w:space="0" w:color="auto"/>
                <w:left w:val="none" w:sz="0" w:space="0" w:color="auto"/>
                <w:bottom w:val="none" w:sz="0" w:space="0" w:color="auto"/>
                <w:right w:val="none" w:sz="0" w:space="0" w:color="auto"/>
              </w:divBdr>
            </w:div>
          </w:divsChild>
        </w:div>
        <w:div w:id="1580820637">
          <w:marLeft w:val="0"/>
          <w:marRight w:val="0"/>
          <w:marTop w:val="0"/>
          <w:marBottom w:val="0"/>
          <w:divBdr>
            <w:top w:val="none" w:sz="0" w:space="0" w:color="auto"/>
            <w:left w:val="none" w:sz="0" w:space="0" w:color="auto"/>
            <w:bottom w:val="none" w:sz="0" w:space="0" w:color="auto"/>
            <w:right w:val="none" w:sz="0" w:space="0" w:color="auto"/>
          </w:divBdr>
        </w:div>
        <w:div w:id="1682315651">
          <w:marLeft w:val="0"/>
          <w:marRight w:val="0"/>
          <w:marTop w:val="0"/>
          <w:marBottom w:val="0"/>
          <w:divBdr>
            <w:top w:val="none" w:sz="0" w:space="0" w:color="auto"/>
            <w:left w:val="none" w:sz="0" w:space="0" w:color="auto"/>
            <w:bottom w:val="none" w:sz="0" w:space="0" w:color="auto"/>
            <w:right w:val="none" w:sz="0" w:space="0" w:color="auto"/>
          </w:divBdr>
          <w:divsChild>
            <w:div w:id="2090957662">
              <w:marLeft w:val="0"/>
              <w:marRight w:val="0"/>
              <w:marTop w:val="0"/>
              <w:marBottom w:val="0"/>
              <w:divBdr>
                <w:top w:val="none" w:sz="0" w:space="0" w:color="auto"/>
                <w:left w:val="none" w:sz="0" w:space="0" w:color="auto"/>
                <w:bottom w:val="none" w:sz="0" w:space="0" w:color="auto"/>
                <w:right w:val="none" w:sz="0" w:space="0" w:color="auto"/>
              </w:divBdr>
            </w:div>
          </w:divsChild>
        </w:div>
        <w:div w:id="1449472124">
          <w:marLeft w:val="0"/>
          <w:marRight w:val="0"/>
          <w:marTop w:val="0"/>
          <w:marBottom w:val="0"/>
          <w:divBdr>
            <w:top w:val="none" w:sz="0" w:space="0" w:color="auto"/>
            <w:left w:val="none" w:sz="0" w:space="0" w:color="auto"/>
            <w:bottom w:val="none" w:sz="0" w:space="0" w:color="auto"/>
            <w:right w:val="none" w:sz="0" w:space="0" w:color="auto"/>
          </w:divBdr>
        </w:div>
        <w:div w:id="1059858947">
          <w:marLeft w:val="0"/>
          <w:marRight w:val="0"/>
          <w:marTop w:val="0"/>
          <w:marBottom w:val="0"/>
          <w:divBdr>
            <w:top w:val="none" w:sz="0" w:space="0" w:color="auto"/>
            <w:left w:val="none" w:sz="0" w:space="0" w:color="auto"/>
            <w:bottom w:val="none" w:sz="0" w:space="0" w:color="auto"/>
            <w:right w:val="none" w:sz="0" w:space="0" w:color="auto"/>
          </w:divBdr>
          <w:divsChild>
            <w:div w:id="267322206">
              <w:marLeft w:val="0"/>
              <w:marRight w:val="0"/>
              <w:marTop w:val="0"/>
              <w:marBottom w:val="0"/>
              <w:divBdr>
                <w:top w:val="none" w:sz="0" w:space="0" w:color="auto"/>
                <w:left w:val="none" w:sz="0" w:space="0" w:color="auto"/>
                <w:bottom w:val="none" w:sz="0" w:space="0" w:color="auto"/>
                <w:right w:val="none" w:sz="0" w:space="0" w:color="auto"/>
              </w:divBdr>
            </w:div>
          </w:divsChild>
        </w:div>
        <w:div w:id="1257202985">
          <w:marLeft w:val="0"/>
          <w:marRight w:val="0"/>
          <w:marTop w:val="0"/>
          <w:marBottom w:val="0"/>
          <w:divBdr>
            <w:top w:val="none" w:sz="0" w:space="0" w:color="auto"/>
            <w:left w:val="none" w:sz="0" w:space="0" w:color="auto"/>
            <w:bottom w:val="none" w:sz="0" w:space="0" w:color="auto"/>
            <w:right w:val="none" w:sz="0" w:space="0" w:color="auto"/>
          </w:divBdr>
        </w:div>
        <w:div w:id="733628629">
          <w:marLeft w:val="0"/>
          <w:marRight w:val="0"/>
          <w:marTop w:val="0"/>
          <w:marBottom w:val="0"/>
          <w:divBdr>
            <w:top w:val="none" w:sz="0" w:space="0" w:color="auto"/>
            <w:left w:val="none" w:sz="0" w:space="0" w:color="auto"/>
            <w:bottom w:val="none" w:sz="0" w:space="0" w:color="auto"/>
            <w:right w:val="none" w:sz="0" w:space="0" w:color="auto"/>
          </w:divBdr>
          <w:divsChild>
            <w:div w:id="31850640">
              <w:marLeft w:val="0"/>
              <w:marRight w:val="0"/>
              <w:marTop w:val="0"/>
              <w:marBottom w:val="0"/>
              <w:divBdr>
                <w:top w:val="none" w:sz="0" w:space="0" w:color="auto"/>
                <w:left w:val="none" w:sz="0" w:space="0" w:color="auto"/>
                <w:bottom w:val="none" w:sz="0" w:space="0" w:color="auto"/>
                <w:right w:val="none" w:sz="0" w:space="0" w:color="auto"/>
              </w:divBdr>
            </w:div>
          </w:divsChild>
        </w:div>
        <w:div w:id="846678117">
          <w:marLeft w:val="0"/>
          <w:marRight w:val="0"/>
          <w:marTop w:val="0"/>
          <w:marBottom w:val="0"/>
          <w:divBdr>
            <w:top w:val="none" w:sz="0" w:space="0" w:color="auto"/>
            <w:left w:val="none" w:sz="0" w:space="0" w:color="auto"/>
            <w:bottom w:val="none" w:sz="0" w:space="0" w:color="auto"/>
            <w:right w:val="none" w:sz="0" w:space="0" w:color="auto"/>
          </w:divBdr>
        </w:div>
        <w:div w:id="1203831993">
          <w:marLeft w:val="0"/>
          <w:marRight w:val="0"/>
          <w:marTop w:val="0"/>
          <w:marBottom w:val="0"/>
          <w:divBdr>
            <w:top w:val="none" w:sz="0" w:space="0" w:color="auto"/>
            <w:left w:val="none" w:sz="0" w:space="0" w:color="auto"/>
            <w:bottom w:val="none" w:sz="0" w:space="0" w:color="auto"/>
            <w:right w:val="none" w:sz="0" w:space="0" w:color="auto"/>
          </w:divBdr>
          <w:divsChild>
            <w:div w:id="2043051429">
              <w:marLeft w:val="0"/>
              <w:marRight w:val="0"/>
              <w:marTop w:val="0"/>
              <w:marBottom w:val="0"/>
              <w:divBdr>
                <w:top w:val="none" w:sz="0" w:space="0" w:color="auto"/>
                <w:left w:val="none" w:sz="0" w:space="0" w:color="auto"/>
                <w:bottom w:val="none" w:sz="0" w:space="0" w:color="auto"/>
                <w:right w:val="none" w:sz="0" w:space="0" w:color="auto"/>
              </w:divBdr>
            </w:div>
          </w:divsChild>
        </w:div>
        <w:div w:id="1775250787">
          <w:marLeft w:val="0"/>
          <w:marRight w:val="0"/>
          <w:marTop w:val="300"/>
          <w:marBottom w:val="0"/>
          <w:divBdr>
            <w:top w:val="none" w:sz="0" w:space="0" w:color="auto"/>
            <w:left w:val="none" w:sz="0" w:space="0" w:color="auto"/>
            <w:bottom w:val="none" w:sz="0" w:space="0" w:color="auto"/>
            <w:right w:val="none" w:sz="0" w:space="0" w:color="auto"/>
          </w:divBdr>
          <w:divsChild>
            <w:div w:id="1456479914">
              <w:marLeft w:val="0"/>
              <w:marRight w:val="0"/>
              <w:marTop w:val="0"/>
              <w:marBottom w:val="0"/>
              <w:divBdr>
                <w:top w:val="none" w:sz="0" w:space="0" w:color="auto"/>
                <w:left w:val="none" w:sz="0" w:space="0" w:color="auto"/>
                <w:bottom w:val="none" w:sz="0" w:space="0" w:color="auto"/>
                <w:right w:val="none" w:sz="0" w:space="0" w:color="auto"/>
              </w:divBdr>
              <w:divsChild>
                <w:div w:id="617763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18100">
          <w:marLeft w:val="0"/>
          <w:marRight w:val="0"/>
          <w:marTop w:val="300"/>
          <w:marBottom w:val="0"/>
          <w:divBdr>
            <w:top w:val="none" w:sz="0" w:space="0" w:color="auto"/>
            <w:left w:val="none" w:sz="0" w:space="0" w:color="auto"/>
            <w:bottom w:val="none" w:sz="0" w:space="0" w:color="auto"/>
            <w:right w:val="none" w:sz="0" w:space="0" w:color="auto"/>
          </w:divBdr>
          <w:divsChild>
            <w:div w:id="1066224941">
              <w:marLeft w:val="0"/>
              <w:marRight w:val="0"/>
              <w:marTop w:val="0"/>
              <w:marBottom w:val="0"/>
              <w:divBdr>
                <w:top w:val="none" w:sz="0" w:space="0" w:color="auto"/>
                <w:left w:val="none" w:sz="0" w:space="0" w:color="auto"/>
                <w:bottom w:val="none" w:sz="0" w:space="0" w:color="auto"/>
                <w:right w:val="none" w:sz="0" w:space="0" w:color="auto"/>
              </w:divBdr>
              <w:divsChild>
                <w:div w:id="129598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8003">
          <w:marLeft w:val="0"/>
          <w:marRight w:val="0"/>
          <w:marTop w:val="300"/>
          <w:marBottom w:val="0"/>
          <w:divBdr>
            <w:top w:val="none" w:sz="0" w:space="0" w:color="auto"/>
            <w:left w:val="none" w:sz="0" w:space="0" w:color="auto"/>
            <w:bottom w:val="none" w:sz="0" w:space="0" w:color="auto"/>
            <w:right w:val="none" w:sz="0" w:space="0" w:color="auto"/>
          </w:divBdr>
          <w:divsChild>
            <w:div w:id="1237476249">
              <w:marLeft w:val="0"/>
              <w:marRight w:val="0"/>
              <w:marTop w:val="0"/>
              <w:marBottom w:val="0"/>
              <w:divBdr>
                <w:top w:val="none" w:sz="0" w:space="0" w:color="auto"/>
                <w:left w:val="none" w:sz="0" w:space="0" w:color="auto"/>
                <w:bottom w:val="none" w:sz="0" w:space="0" w:color="auto"/>
                <w:right w:val="none" w:sz="0" w:space="0" w:color="auto"/>
              </w:divBdr>
              <w:divsChild>
                <w:div w:id="68282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472">
          <w:marLeft w:val="0"/>
          <w:marRight w:val="0"/>
          <w:marTop w:val="300"/>
          <w:marBottom w:val="0"/>
          <w:divBdr>
            <w:top w:val="none" w:sz="0" w:space="0" w:color="auto"/>
            <w:left w:val="none" w:sz="0" w:space="0" w:color="auto"/>
            <w:bottom w:val="none" w:sz="0" w:space="0" w:color="auto"/>
            <w:right w:val="none" w:sz="0" w:space="0" w:color="auto"/>
          </w:divBdr>
          <w:divsChild>
            <w:div w:id="534655393">
              <w:marLeft w:val="0"/>
              <w:marRight w:val="0"/>
              <w:marTop w:val="0"/>
              <w:marBottom w:val="0"/>
              <w:divBdr>
                <w:top w:val="none" w:sz="0" w:space="0" w:color="auto"/>
                <w:left w:val="none" w:sz="0" w:space="0" w:color="auto"/>
                <w:bottom w:val="none" w:sz="0" w:space="0" w:color="auto"/>
                <w:right w:val="none" w:sz="0" w:space="0" w:color="auto"/>
              </w:divBdr>
              <w:divsChild>
                <w:div w:id="205056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91008">
      <w:bodyDiv w:val="1"/>
      <w:marLeft w:val="0"/>
      <w:marRight w:val="0"/>
      <w:marTop w:val="0"/>
      <w:marBottom w:val="0"/>
      <w:divBdr>
        <w:top w:val="none" w:sz="0" w:space="0" w:color="auto"/>
        <w:left w:val="none" w:sz="0" w:space="0" w:color="auto"/>
        <w:bottom w:val="none" w:sz="0" w:space="0" w:color="auto"/>
        <w:right w:val="none" w:sz="0" w:space="0" w:color="auto"/>
      </w:divBdr>
      <w:divsChild>
        <w:div w:id="406615616">
          <w:marLeft w:val="0"/>
          <w:marRight w:val="0"/>
          <w:marTop w:val="0"/>
          <w:marBottom w:val="0"/>
          <w:divBdr>
            <w:top w:val="none" w:sz="0" w:space="0" w:color="auto"/>
            <w:left w:val="none" w:sz="0" w:space="0" w:color="auto"/>
            <w:bottom w:val="none" w:sz="0" w:space="0" w:color="auto"/>
            <w:right w:val="none" w:sz="0" w:space="0" w:color="auto"/>
          </w:divBdr>
        </w:div>
        <w:div w:id="88355758">
          <w:marLeft w:val="0"/>
          <w:marRight w:val="0"/>
          <w:marTop w:val="0"/>
          <w:marBottom w:val="0"/>
          <w:divBdr>
            <w:top w:val="none" w:sz="0" w:space="0" w:color="auto"/>
            <w:left w:val="none" w:sz="0" w:space="0" w:color="auto"/>
            <w:bottom w:val="none" w:sz="0" w:space="0" w:color="auto"/>
            <w:right w:val="none" w:sz="0" w:space="0" w:color="auto"/>
          </w:divBdr>
          <w:divsChild>
            <w:div w:id="751783454">
              <w:marLeft w:val="0"/>
              <w:marRight w:val="0"/>
              <w:marTop w:val="0"/>
              <w:marBottom w:val="0"/>
              <w:divBdr>
                <w:top w:val="none" w:sz="0" w:space="0" w:color="auto"/>
                <w:left w:val="none" w:sz="0" w:space="0" w:color="auto"/>
                <w:bottom w:val="none" w:sz="0" w:space="0" w:color="auto"/>
                <w:right w:val="none" w:sz="0" w:space="0" w:color="auto"/>
              </w:divBdr>
            </w:div>
          </w:divsChild>
        </w:div>
        <w:div w:id="539629415">
          <w:marLeft w:val="0"/>
          <w:marRight w:val="0"/>
          <w:marTop w:val="0"/>
          <w:marBottom w:val="0"/>
          <w:divBdr>
            <w:top w:val="none" w:sz="0" w:space="0" w:color="auto"/>
            <w:left w:val="none" w:sz="0" w:space="0" w:color="auto"/>
            <w:bottom w:val="none" w:sz="0" w:space="0" w:color="auto"/>
            <w:right w:val="none" w:sz="0" w:space="0" w:color="auto"/>
          </w:divBdr>
        </w:div>
        <w:div w:id="251552109">
          <w:marLeft w:val="0"/>
          <w:marRight w:val="0"/>
          <w:marTop w:val="0"/>
          <w:marBottom w:val="0"/>
          <w:divBdr>
            <w:top w:val="none" w:sz="0" w:space="0" w:color="auto"/>
            <w:left w:val="none" w:sz="0" w:space="0" w:color="auto"/>
            <w:bottom w:val="none" w:sz="0" w:space="0" w:color="auto"/>
            <w:right w:val="none" w:sz="0" w:space="0" w:color="auto"/>
          </w:divBdr>
          <w:divsChild>
            <w:div w:id="1264418028">
              <w:marLeft w:val="0"/>
              <w:marRight w:val="0"/>
              <w:marTop w:val="0"/>
              <w:marBottom w:val="0"/>
              <w:divBdr>
                <w:top w:val="none" w:sz="0" w:space="0" w:color="auto"/>
                <w:left w:val="none" w:sz="0" w:space="0" w:color="auto"/>
                <w:bottom w:val="none" w:sz="0" w:space="0" w:color="auto"/>
                <w:right w:val="none" w:sz="0" w:space="0" w:color="auto"/>
              </w:divBdr>
            </w:div>
          </w:divsChild>
        </w:div>
        <w:div w:id="777263989">
          <w:marLeft w:val="0"/>
          <w:marRight w:val="0"/>
          <w:marTop w:val="0"/>
          <w:marBottom w:val="0"/>
          <w:divBdr>
            <w:top w:val="none" w:sz="0" w:space="0" w:color="auto"/>
            <w:left w:val="none" w:sz="0" w:space="0" w:color="auto"/>
            <w:bottom w:val="none" w:sz="0" w:space="0" w:color="auto"/>
            <w:right w:val="none" w:sz="0" w:space="0" w:color="auto"/>
          </w:divBdr>
        </w:div>
        <w:div w:id="471993821">
          <w:marLeft w:val="0"/>
          <w:marRight w:val="0"/>
          <w:marTop w:val="0"/>
          <w:marBottom w:val="0"/>
          <w:divBdr>
            <w:top w:val="none" w:sz="0" w:space="0" w:color="auto"/>
            <w:left w:val="none" w:sz="0" w:space="0" w:color="auto"/>
            <w:bottom w:val="none" w:sz="0" w:space="0" w:color="auto"/>
            <w:right w:val="none" w:sz="0" w:space="0" w:color="auto"/>
          </w:divBdr>
          <w:divsChild>
            <w:div w:id="1651666819">
              <w:marLeft w:val="0"/>
              <w:marRight w:val="0"/>
              <w:marTop w:val="0"/>
              <w:marBottom w:val="0"/>
              <w:divBdr>
                <w:top w:val="none" w:sz="0" w:space="0" w:color="auto"/>
                <w:left w:val="none" w:sz="0" w:space="0" w:color="auto"/>
                <w:bottom w:val="none" w:sz="0" w:space="0" w:color="auto"/>
                <w:right w:val="none" w:sz="0" w:space="0" w:color="auto"/>
              </w:divBdr>
            </w:div>
          </w:divsChild>
        </w:div>
        <w:div w:id="1863518950">
          <w:marLeft w:val="0"/>
          <w:marRight w:val="0"/>
          <w:marTop w:val="0"/>
          <w:marBottom w:val="0"/>
          <w:divBdr>
            <w:top w:val="none" w:sz="0" w:space="0" w:color="auto"/>
            <w:left w:val="none" w:sz="0" w:space="0" w:color="auto"/>
            <w:bottom w:val="none" w:sz="0" w:space="0" w:color="auto"/>
            <w:right w:val="none" w:sz="0" w:space="0" w:color="auto"/>
          </w:divBdr>
        </w:div>
        <w:div w:id="232813150">
          <w:marLeft w:val="0"/>
          <w:marRight w:val="0"/>
          <w:marTop w:val="0"/>
          <w:marBottom w:val="0"/>
          <w:divBdr>
            <w:top w:val="none" w:sz="0" w:space="0" w:color="auto"/>
            <w:left w:val="none" w:sz="0" w:space="0" w:color="auto"/>
            <w:bottom w:val="none" w:sz="0" w:space="0" w:color="auto"/>
            <w:right w:val="none" w:sz="0" w:space="0" w:color="auto"/>
          </w:divBdr>
          <w:divsChild>
            <w:div w:id="488132187">
              <w:marLeft w:val="0"/>
              <w:marRight w:val="0"/>
              <w:marTop w:val="0"/>
              <w:marBottom w:val="0"/>
              <w:divBdr>
                <w:top w:val="none" w:sz="0" w:space="0" w:color="auto"/>
                <w:left w:val="none" w:sz="0" w:space="0" w:color="auto"/>
                <w:bottom w:val="none" w:sz="0" w:space="0" w:color="auto"/>
                <w:right w:val="none" w:sz="0" w:space="0" w:color="auto"/>
              </w:divBdr>
            </w:div>
          </w:divsChild>
        </w:div>
        <w:div w:id="919097194">
          <w:marLeft w:val="0"/>
          <w:marRight w:val="0"/>
          <w:marTop w:val="0"/>
          <w:marBottom w:val="0"/>
          <w:divBdr>
            <w:top w:val="none" w:sz="0" w:space="0" w:color="auto"/>
            <w:left w:val="none" w:sz="0" w:space="0" w:color="auto"/>
            <w:bottom w:val="none" w:sz="0" w:space="0" w:color="auto"/>
            <w:right w:val="none" w:sz="0" w:space="0" w:color="auto"/>
          </w:divBdr>
        </w:div>
        <w:div w:id="583563736">
          <w:marLeft w:val="0"/>
          <w:marRight w:val="0"/>
          <w:marTop w:val="0"/>
          <w:marBottom w:val="0"/>
          <w:divBdr>
            <w:top w:val="none" w:sz="0" w:space="0" w:color="auto"/>
            <w:left w:val="none" w:sz="0" w:space="0" w:color="auto"/>
            <w:bottom w:val="none" w:sz="0" w:space="0" w:color="auto"/>
            <w:right w:val="none" w:sz="0" w:space="0" w:color="auto"/>
          </w:divBdr>
          <w:divsChild>
            <w:div w:id="668991502">
              <w:marLeft w:val="0"/>
              <w:marRight w:val="0"/>
              <w:marTop w:val="0"/>
              <w:marBottom w:val="0"/>
              <w:divBdr>
                <w:top w:val="none" w:sz="0" w:space="0" w:color="auto"/>
                <w:left w:val="none" w:sz="0" w:space="0" w:color="auto"/>
                <w:bottom w:val="none" w:sz="0" w:space="0" w:color="auto"/>
                <w:right w:val="none" w:sz="0" w:space="0" w:color="auto"/>
              </w:divBdr>
            </w:div>
          </w:divsChild>
        </w:div>
        <w:div w:id="2040157170">
          <w:marLeft w:val="0"/>
          <w:marRight w:val="0"/>
          <w:marTop w:val="0"/>
          <w:marBottom w:val="0"/>
          <w:divBdr>
            <w:top w:val="none" w:sz="0" w:space="0" w:color="auto"/>
            <w:left w:val="none" w:sz="0" w:space="0" w:color="auto"/>
            <w:bottom w:val="none" w:sz="0" w:space="0" w:color="auto"/>
            <w:right w:val="none" w:sz="0" w:space="0" w:color="auto"/>
          </w:divBdr>
        </w:div>
        <w:div w:id="1203513309">
          <w:marLeft w:val="0"/>
          <w:marRight w:val="0"/>
          <w:marTop w:val="0"/>
          <w:marBottom w:val="0"/>
          <w:divBdr>
            <w:top w:val="none" w:sz="0" w:space="0" w:color="auto"/>
            <w:left w:val="none" w:sz="0" w:space="0" w:color="auto"/>
            <w:bottom w:val="none" w:sz="0" w:space="0" w:color="auto"/>
            <w:right w:val="none" w:sz="0" w:space="0" w:color="auto"/>
          </w:divBdr>
          <w:divsChild>
            <w:div w:id="378361851">
              <w:marLeft w:val="0"/>
              <w:marRight w:val="0"/>
              <w:marTop w:val="0"/>
              <w:marBottom w:val="0"/>
              <w:divBdr>
                <w:top w:val="none" w:sz="0" w:space="0" w:color="auto"/>
                <w:left w:val="none" w:sz="0" w:space="0" w:color="auto"/>
                <w:bottom w:val="none" w:sz="0" w:space="0" w:color="auto"/>
                <w:right w:val="none" w:sz="0" w:space="0" w:color="auto"/>
              </w:divBdr>
            </w:div>
          </w:divsChild>
        </w:div>
        <w:div w:id="1506365318">
          <w:marLeft w:val="0"/>
          <w:marRight w:val="0"/>
          <w:marTop w:val="0"/>
          <w:marBottom w:val="0"/>
          <w:divBdr>
            <w:top w:val="none" w:sz="0" w:space="0" w:color="auto"/>
            <w:left w:val="none" w:sz="0" w:space="0" w:color="auto"/>
            <w:bottom w:val="none" w:sz="0" w:space="0" w:color="auto"/>
            <w:right w:val="none" w:sz="0" w:space="0" w:color="auto"/>
          </w:divBdr>
        </w:div>
        <w:div w:id="184515397">
          <w:marLeft w:val="0"/>
          <w:marRight w:val="0"/>
          <w:marTop w:val="0"/>
          <w:marBottom w:val="0"/>
          <w:divBdr>
            <w:top w:val="none" w:sz="0" w:space="0" w:color="auto"/>
            <w:left w:val="none" w:sz="0" w:space="0" w:color="auto"/>
            <w:bottom w:val="none" w:sz="0" w:space="0" w:color="auto"/>
            <w:right w:val="none" w:sz="0" w:space="0" w:color="auto"/>
          </w:divBdr>
          <w:divsChild>
            <w:div w:id="1737706168">
              <w:marLeft w:val="0"/>
              <w:marRight w:val="0"/>
              <w:marTop w:val="0"/>
              <w:marBottom w:val="0"/>
              <w:divBdr>
                <w:top w:val="none" w:sz="0" w:space="0" w:color="auto"/>
                <w:left w:val="none" w:sz="0" w:space="0" w:color="auto"/>
                <w:bottom w:val="none" w:sz="0" w:space="0" w:color="auto"/>
                <w:right w:val="none" w:sz="0" w:space="0" w:color="auto"/>
              </w:divBdr>
            </w:div>
          </w:divsChild>
        </w:div>
        <w:div w:id="1544095671">
          <w:marLeft w:val="0"/>
          <w:marRight w:val="0"/>
          <w:marTop w:val="300"/>
          <w:marBottom w:val="0"/>
          <w:divBdr>
            <w:top w:val="none" w:sz="0" w:space="0" w:color="auto"/>
            <w:left w:val="none" w:sz="0" w:space="0" w:color="auto"/>
            <w:bottom w:val="none" w:sz="0" w:space="0" w:color="auto"/>
            <w:right w:val="none" w:sz="0" w:space="0" w:color="auto"/>
          </w:divBdr>
          <w:divsChild>
            <w:div w:id="609631375">
              <w:marLeft w:val="0"/>
              <w:marRight w:val="0"/>
              <w:marTop w:val="0"/>
              <w:marBottom w:val="0"/>
              <w:divBdr>
                <w:top w:val="none" w:sz="0" w:space="0" w:color="auto"/>
                <w:left w:val="none" w:sz="0" w:space="0" w:color="auto"/>
                <w:bottom w:val="none" w:sz="0" w:space="0" w:color="auto"/>
                <w:right w:val="none" w:sz="0" w:space="0" w:color="auto"/>
              </w:divBdr>
              <w:divsChild>
                <w:div w:id="986666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667584">
          <w:marLeft w:val="0"/>
          <w:marRight w:val="0"/>
          <w:marTop w:val="300"/>
          <w:marBottom w:val="0"/>
          <w:divBdr>
            <w:top w:val="none" w:sz="0" w:space="0" w:color="auto"/>
            <w:left w:val="none" w:sz="0" w:space="0" w:color="auto"/>
            <w:bottom w:val="none" w:sz="0" w:space="0" w:color="auto"/>
            <w:right w:val="none" w:sz="0" w:space="0" w:color="auto"/>
          </w:divBdr>
          <w:divsChild>
            <w:div w:id="1655912601">
              <w:marLeft w:val="0"/>
              <w:marRight w:val="0"/>
              <w:marTop w:val="0"/>
              <w:marBottom w:val="0"/>
              <w:divBdr>
                <w:top w:val="none" w:sz="0" w:space="0" w:color="auto"/>
                <w:left w:val="none" w:sz="0" w:space="0" w:color="auto"/>
                <w:bottom w:val="none" w:sz="0" w:space="0" w:color="auto"/>
                <w:right w:val="none" w:sz="0" w:space="0" w:color="auto"/>
              </w:divBdr>
              <w:divsChild>
                <w:div w:id="27737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474449">
          <w:marLeft w:val="0"/>
          <w:marRight w:val="0"/>
          <w:marTop w:val="300"/>
          <w:marBottom w:val="0"/>
          <w:divBdr>
            <w:top w:val="none" w:sz="0" w:space="0" w:color="auto"/>
            <w:left w:val="none" w:sz="0" w:space="0" w:color="auto"/>
            <w:bottom w:val="none" w:sz="0" w:space="0" w:color="auto"/>
            <w:right w:val="none" w:sz="0" w:space="0" w:color="auto"/>
          </w:divBdr>
          <w:divsChild>
            <w:div w:id="1510177052">
              <w:marLeft w:val="0"/>
              <w:marRight w:val="0"/>
              <w:marTop w:val="0"/>
              <w:marBottom w:val="0"/>
              <w:divBdr>
                <w:top w:val="none" w:sz="0" w:space="0" w:color="auto"/>
                <w:left w:val="none" w:sz="0" w:space="0" w:color="auto"/>
                <w:bottom w:val="none" w:sz="0" w:space="0" w:color="auto"/>
                <w:right w:val="none" w:sz="0" w:space="0" w:color="auto"/>
              </w:divBdr>
              <w:divsChild>
                <w:div w:id="145636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567479">
          <w:marLeft w:val="0"/>
          <w:marRight w:val="0"/>
          <w:marTop w:val="300"/>
          <w:marBottom w:val="0"/>
          <w:divBdr>
            <w:top w:val="none" w:sz="0" w:space="0" w:color="auto"/>
            <w:left w:val="none" w:sz="0" w:space="0" w:color="auto"/>
            <w:bottom w:val="none" w:sz="0" w:space="0" w:color="auto"/>
            <w:right w:val="none" w:sz="0" w:space="0" w:color="auto"/>
          </w:divBdr>
          <w:divsChild>
            <w:div w:id="1291519029">
              <w:marLeft w:val="0"/>
              <w:marRight w:val="0"/>
              <w:marTop w:val="0"/>
              <w:marBottom w:val="0"/>
              <w:divBdr>
                <w:top w:val="none" w:sz="0" w:space="0" w:color="auto"/>
                <w:left w:val="none" w:sz="0" w:space="0" w:color="auto"/>
                <w:bottom w:val="none" w:sz="0" w:space="0" w:color="auto"/>
                <w:right w:val="none" w:sz="0" w:space="0" w:color="auto"/>
              </w:divBdr>
              <w:divsChild>
                <w:div w:id="78338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6475306">
      <w:bodyDiv w:val="1"/>
      <w:marLeft w:val="0"/>
      <w:marRight w:val="0"/>
      <w:marTop w:val="0"/>
      <w:marBottom w:val="0"/>
      <w:divBdr>
        <w:top w:val="none" w:sz="0" w:space="0" w:color="auto"/>
        <w:left w:val="none" w:sz="0" w:space="0" w:color="auto"/>
        <w:bottom w:val="none" w:sz="0" w:space="0" w:color="auto"/>
        <w:right w:val="none" w:sz="0" w:space="0" w:color="auto"/>
      </w:divBdr>
      <w:divsChild>
        <w:div w:id="2104688880">
          <w:marLeft w:val="0"/>
          <w:marRight w:val="0"/>
          <w:marTop w:val="0"/>
          <w:marBottom w:val="0"/>
          <w:divBdr>
            <w:top w:val="none" w:sz="0" w:space="0" w:color="auto"/>
            <w:left w:val="none" w:sz="0" w:space="0" w:color="auto"/>
            <w:bottom w:val="none" w:sz="0" w:space="0" w:color="auto"/>
            <w:right w:val="none" w:sz="0" w:space="0" w:color="auto"/>
          </w:divBdr>
        </w:div>
        <w:div w:id="1842505625">
          <w:marLeft w:val="0"/>
          <w:marRight w:val="0"/>
          <w:marTop w:val="0"/>
          <w:marBottom w:val="0"/>
          <w:divBdr>
            <w:top w:val="none" w:sz="0" w:space="0" w:color="auto"/>
            <w:left w:val="none" w:sz="0" w:space="0" w:color="auto"/>
            <w:bottom w:val="none" w:sz="0" w:space="0" w:color="auto"/>
            <w:right w:val="none" w:sz="0" w:space="0" w:color="auto"/>
          </w:divBdr>
          <w:divsChild>
            <w:div w:id="2105296250">
              <w:marLeft w:val="0"/>
              <w:marRight w:val="0"/>
              <w:marTop w:val="0"/>
              <w:marBottom w:val="0"/>
              <w:divBdr>
                <w:top w:val="none" w:sz="0" w:space="0" w:color="auto"/>
                <w:left w:val="none" w:sz="0" w:space="0" w:color="auto"/>
                <w:bottom w:val="none" w:sz="0" w:space="0" w:color="auto"/>
                <w:right w:val="none" w:sz="0" w:space="0" w:color="auto"/>
              </w:divBdr>
            </w:div>
          </w:divsChild>
        </w:div>
        <w:div w:id="1901941005">
          <w:marLeft w:val="0"/>
          <w:marRight w:val="0"/>
          <w:marTop w:val="0"/>
          <w:marBottom w:val="0"/>
          <w:divBdr>
            <w:top w:val="none" w:sz="0" w:space="0" w:color="auto"/>
            <w:left w:val="none" w:sz="0" w:space="0" w:color="auto"/>
            <w:bottom w:val="none" w:sz="0" w:space="0" w:color="auto"/>
            <w:right w:val="none" w:sz="0" w:space="0" w:color="auto"/>
          </w:divBdr>
        </w:div>
        <w:div w:id="705643512">
          <w:marLeft w:val="0"/>
          <w:marRight w:val="0"/>
          <w:marTop w:val="0"/>
          <w:marBottom w:val="0"/>
          <w:divBdr>
            <w:top w:val="none" w:sz="0" w:space="0" w:color="auto"/>
            <w:left w:val="none" w:sz="0" w:space="0" w:color="auto"/>
            <w:bottom w:val="none" w:sz="0" w:space="0" w:color="auto"/>
            <w:right w:val="none" w:sz="0" w:space="0" w:color="auto"/>
          </w:divBdr>
          <w:divsChild>
            <w:div w:id="1958028819">
              <w:marLeft w:val="0"/>
              <w:marRight w:val="0"/>
              <w:marTop w:val="0"/>
              <w:marBottom w:val="0"/>
              <w:divBdr>
                <w:top w:val="none" w:sz="0" w:space="0" w:color="auto"/>
                <w:left w:val="none" w:sz="0" w:space="0" w:color="auto"/>
                <w:bottom w:val="none" w:sz="0" w:space="0" w:color="auto"/>
                <w:right w:val="none" w:sz="0" w:space="0" w:color="auto"/>
              </w:divBdr>
            </w:div>
          </w:divsChild>
        </w:div>
        <w:div w:id="311637140">
          <w:marLeft w:val="0"/>
          <w:marRight w:val="0"/>
          <w:marTop w:val="0"/>
          <w:marBottom w:val="0"/>
          <w:divBdr>
            <w:top w:val="none" w:sz="0" w:space="0" w:color="auto"/>
            <w:left w:val="none" w:sz="0" w:space="0" w:color="auto"/>
            <w:bottom w:val="none" w:sz="0" w:space="0" w:color="auto"/>
            <w:right w:val="none" w:sz="0" w:space="0" w:color="auto"/>
          </w:divBdr>
        </w:div>
        <w:div w:id="1702045742">
          <w:marLeft w:val="0"/>
          <w:marRight w:val="0"/>
          <w:marTop w:val="0"/>
          <w:marBottom w:val="0"/>
          <w:divBdr>
            <w:top w:val="none" w:sz="0" w:space="0" w:color="auto"/>
            <w:left w:val="none" w:sz="0" w:space="0" w:color="auto"/>
            <w:bottom w:val="none" w:sz="0" w:space="0" w:color="auto"/>
            <w:right w:val="none" w:sz="0" w:space="0" w:color="auto"/>
          </w:divBdr>
          <w:divsChild>
            <w:div w:id="549727204">
              <w:marLeft w:val="0"/>
              <w:marRight w:val="0"/>
              <w:marTop w:val="0"/>
              <w:marBottom w:val="0"/>
              <w:divBdr>
                <w:top w:val="none" w:sz="0" w:space="0" w:color="auto"/>
                <w:left w:val="none" w:sz="0" w:space="0" w:color="auto"/>
                <w:bottom w:val="none" w:sz="0" w:space="0" w:color="auto"/>
                <w:right w:val="none" w:sz="0" w:space="0" w:color="auto"/>
              </w:divBdr>
            </w:div>
          </w:divsChild>
        </w:div>
        <w:div w:id="1899247706">
          <w:marLeft w:val="0"/>
          <w:marRight w:val="0"/>
          <w:marTop w:val="0"/>
          <w:marBottom w:val="0"/>
          <w:divBdr>
            <w:top w:val="none" w:sz="0" w:space="0" w:color="auto"/>
            <w:left w:val="none" w:sz="0" w:space="0" w:color="auto"/>
            <w:bottom w:val="none" w:sz="0" w:space="0" w:color="auto"/>
            <w:right w:val="none" w:sz="0" w:space="0" w:color="auto"/>
          </w:divBdr>
        </w:div>
        <w:div w:id="973145720">
          <w:marLeft w:val="0"/>
          <w:marRight w:val="0"/>
          <w:marTop w:val="0"/>
          <w:marBottom w:val="0"/>
          <w:divBdr>
            <w:top w:val="none" w:sz="0" w:space="0" w:color="auto"/>
            <w:left w:val="none" w:sz="0" w:space="0" w:color="auto"/>
            <w:bottom w:val="none" w:sz="0" w:space="0" w:color="auto"/>
            <w:right w:val="none" w:sz="0" w:space="0" w:color="auto"/>
          </w:divBdr>
          <w:divsChild>
            <w:div w:id="1947426370">
              <w:marLeft w:val="0"/>
              <w:marRight w:val="0"/>
              <w:marTop w:val="0"/>
              <w:marBottom w:val="0"/>
              <w:divBdr>
                <w:top w:val="none" w:sz="0" w:space="0" w:color="auto"/>
                <w:left w:val="none" w:sz="0" w:space="0" w:color="auto"/>
                <w:bottom w:val="none" w:sz="0" w:space="0" w:color="auto"/>
                <w:right w:val="none" w:sz="0" w:space="0" w:color="auto"/>
              </w:divBdr>
            </w:div>
          </w:divsChild>
        </w:div>
        <w:div w:id="972100211">
          <w:marLeft w:val="0"/>
          <w:marRight w:val="0"/>
          <w:marTop w:val="0"/>
          <w:marBottom w:val="0"/>
          <w:divBdr>
            <w:top w:val="none" w:sz="0" w:space="0" w:color="auto"/>
            <w:left w:val="none" w:sz="0" w:space="0" w:color="auto"/>
            <w:bottom w:val="none" w:sz="0" w:space="0" w:color="auto"/>
            <w:right w:val="none" w:sz="0" w:space="0" w:color="auto"/>
          </w:divBdr>
        </w:div>
        <w:div w:id="1246107522">
          <w:marLeft w:val="0"/>
          <w:marRight w:val="0"/>
          <w:marTop w:val="0"/>
          <w:marBottom w:val="0"/>
          <w:divBdr>
            <w:top w:val="none" w:sz="0" w:space="0" w:color="auto"/>
            <w:left w:val="none" w:sz="0" w:space="0" w:color="auto"/>
            <w:bottom w:val="none" w:sz="0" w:space="0" w:color="auto"/>
            <w:right w:val="none" w:sz="0" w:space="0" w:color="auto"/>
          </w:divBdr>
          <w:divsChild>
            <w:div w:id="1580863608">
              <w:marLeft w:val="0"/>
              <w:marRight w:val="0"/>
              <w:marTop w:val="0"/>
              <w:marBottom w:val="0"/>
              <w:divBdr>
                <w:top w:val="none" w:sz="0" w:space="0" w:color="auto"/>
                <w:left w:val="none" w:sz="0" w:space="0" w:color="auto"/>
                <w:bottom w:val="none" w:sz="0" w:space="0" w:color="auto"/>
                <w:right w:val="none" w:sz="0" w:space="0" w:color="auto"/>
              </w:divBdr>
            </w:div>
          </w:divsChild>
        </w:div>
        <w:div w:id="1553467807">
          <w:marLeft w:val="0"/>
          <w:marRight w:val="0"/>
          <w:marTop w:val="0"/>
          <w:marBottom w:val="0"/>
          <w:divBdr>
            <w:top w:val="none" w:sz="0" w:space="0" w:color="auto"/>
            <w:left w:val="none" w:sz="0" w:space="0" w:color="auto"/>
            <w:bottom w:val="none" w:sz="0" w:space="0" w:color="auto"/>
            <w:right w:val="none" w:sz="0" w:space="0" w:color="auto"/>
          </w:divBdr>
        </w:div>
        <w:div w:id="212349990">
          <w:marLeft w:val="0"/>
          <w:marRight w:val="0"/>
          <w:marTop w:val="0"/>
          <w:marBottom w:val="0"/>
          <w:divBdr>
            <w:top w:val="none" w:sz="0" w:space="0" w:color="auto"/>
            <w:left w:val="none" w:sz="0" w:space="0" w:color="auto"/>
            <w:bottom w:val="none" w:sz="0" w:space="0" w:color="auto"/>
            <w:right w:val="none" w:sz="0" w:space="0" w:color="auto"/>
          </w:divBdr>
          <w:divsChild>
            <w:div w:id="282200885">
              <w:marLeft w:val="0"/>
              <w:marRight w:val="0"/>
              <w:marTop w:val="0"/>
              <w:marBottom w:val="0"/>
              <w:divBdr>
                <w:top w:val="none" w:sz="0" w:space="0" w:color="auto"/>
                <w:left w:val="none" w:sz="0" w:space="0" w:color="auto"/>
                <w:bottom w:val="none" w:sz="0" w:space="0" w:color="auto"/>
                <w:right w:val="none" w:sz="0" w:space="0" w:color="auto"/>
              </w:divBdr>
            </w:div>
          </w:divsChild>
        </w:div>
        <w:div w:id="945507099">
          <w:marLeft w:val="0"/>
          <w:marRight w:val="0"/>
          <w:marTop w:val="0"/>
          <w:marBottom w:val="0"/>
          <w:divBdr>
            <w:top w:val="none" w:sz="0" w:space="0" w:color="auto"/>
            <w:left w:val="none" w:sz="0" w:space="0" w:color="auto"/>
            <w:bottom w:val="none" w:sz="0" w:space="0" w:color="auto"/>
            <w:right w:val="none" w:sz="0" w:space="0" w:color="auto"/>
          </w:divBdr>
        </w:div>
        <w:div w:id="1316453456">
          <w:marLeft w:val="0"/>
          <w:marRight w:val="0"/>
          <w:marTop w:val="0"/>
          <w:marBottom w:val="0"/>
          <w:divBdr>
            <w:top w:val="none" w:sz="0" w:space="0" w:color="auto"/>
            <w:left w:val="none" w:sz="0" w:space="0" w:color="auto"/>
            <w:bottom w:val="none" w:sz="0" w:space="0" w:color="auto"/>
            <w:right w:val="none" w:sz="0" w:space="0" w:color="auto"/>
          </w:divBdr>
          <w:divsChild>
            <w:div w:id="2074044378">
              <w:marLeft w:val="0"/>
              <w:marRight w:val="0"/>
              <w:marTop w:val="0"/>
              <w:marBottom w:val="0"/>
              <w:divBdr>
                <w:top w:val="none" w:sz="0" w:space="0" w:color="auto"/>
                <w:left w:val="none" w:sz="0" w:space="0" w:color="auto"/>
                <w:bottom w:val="none" w:sz="0" w:space="0" w:color="auto"/>
                <w:right w:val="none" w:sz="0" w:space="0" w:color="auto"/>
              </w:divBdr>
            </w:div>
          </w:divsChild>
        </w:div>
        <w:div w:id="787549338">
          <w:marLeft w:val="0"/>
          <w:marRight w:val="0"/>
          <w:marTop w:val="300"/>
          <w:marBottom w:val="0"/>
          <w:divBdr>
            <w:top w:val="none" w:sz="0" w:space="0" w:color="auto"/>
            <w:left w:val="none" w:sz="0" w:space="0" w:color="auto"/>
            <w:bottom w:val="none" w:sz="0" w:space="0" w:color="auto"/>
            <w:right w:val="none" w:sz="0" w:space="0" w:color="auto"/>
          </w:divBdr>
          <w:divsChild>
            <w:div w:id="52630250">
              <w:marLeft w:val="0"/>
              <w:marRight w:val="0"/>
              <w:marTop w:val="0"/>
              <w:marBottom w:val="0"/>
              <w:divBdr>
                <w:top w:val="none" w:sz="0" w:space="0" w:color="auto"/>
                <w:left w:val="none" w:sz="0" w:space="0" w:color="auto"/>
                <w:bottom w:val="none" w:sz="0" w:space="0" w:color="auto"/>
                <w:right w:val="none" w:sz="0" w:space="0" w:color="auto"/>
              </w:divBdr>
              <w:divsChild>
                <w:div w:id="7584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293495">
          <w:marLeft w:val="0"/>
          <w:marRight w:val="0"/>
          <w:marTop w:val="300"/>
          <w:marBottom w:val="0"/>
          <w:divBdr>
            <w:top w:val="none" w:sz="0" w:space="0" w:color="auto"/>
            <w:left w:val="none" w:sz="0" w:space="0" w:color="auto"/>
            <w:bottom w:val="none" w:sz="0" w:space="0" w:color="auto"/>
            <w:right w:val="none" w:sz="0" w:space="0" w:color="auto"/>
          </w:divBdr>
          <w:divsChild>
            <w:div w:id="279143120">
              <w:marLeft w:val="0"/>
              <w:marRight w:val="0"/>
              <w:marTop w:val="0"/>
              <w:marBottom w:val="0"/>
              <w:divBdr>
                <w:top w:val="none" w:sz="0" w:space="0" w:color="auto"/>
                <w:left w:val="none" w:sz="0" w:space="0" w:color="auto"/>
                <w:bottom w:val="none" w:sz="0" w:space="0" w:color="auto"/>
                <w:right w:val="none" w:sz="0" w:space="0" w:color="auto"/>
              </w:divBdr>
              <w:divsChild>
                <w:div w:id="1843812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330132">
          <w:marLeft w:val="0"/>
          <w:marRight w:val="0"/>
          <w:marTop w:val="300"/>
          <w:marBottom w:val="0"/>
          <w:divBdr>
            <w:top w:val="none" w:sz="0" w:space="0" w:color="auto"/>
            <w:left w:val="none" w:sz="0" w:space="0" w:color="auto"/>
            <w:bottom w:val="none" w:sz="0" w:space="0" w:color="auto"/>
            <w:right w:val="none" w:sz="0" w:space="0" w:color="auto"/>
          </w:divBdr>
          <w:divsChild>
            <w:div w:id="128598745">
              <w:marLeft w:val="0"/>
              <w:marRight w:val="0"/>
              <w:marTop w:val="0"/>
              <w:marBottom w:val="0"/>
              <w:divBdr>
                <w:top w:val="none" w:sz="0" w:space="0" w:color="auto"/>
                <w:left w:val="none" w:sz="0" w:space="0" w:color="auto"/>
                <w:bottom w:val="none" w:sz="0" w:space="0" w:color="auto"/>
                <w:right w:val="none" w:sz="0" w:space="0" w:color="auto"/>
              </w:divBdr>
              <w:divsChild>
                <w:div w:id="1806460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906321">
          <w:marLeft w:val="0"/>
          <w:marRight w:val="0"/>
          <w:marTop w:val="300"/>
          <w:marBottom w:val="0"/>
          <w:divBdr>
            <w:top w:val="none" w:sz="0" w:space="0" w:color="auto"/>
            <w:left w:val="none" w:sz="0" w:space="0" w:color="auto"/>
            <w:bottom w:val="none" w:sz="0" w:space="0" w:color="auto"/>
            <w:right w:val="none" w:sz="0" w:space="0" w:color="auto"/>
          </w:divBdr>
          <w:divsChild>
            <w:div w:id="96294403">
              <w:marLeft w:val="0"/>
              <w:marRight w:val="0"/>
              <w:marTop w:val="0"/>
              <w:marBottom w:val="0"/>
              <w:divBdr>
                <w:top w:val="none" w:sz="0" w:space="0" w:color="auto"/>
                <w:left w:val="none" w:sz="0" w:space="0" w:color="auto"/>
                <w:bottom w:val="none" w:sz="0" w:space="0" w:color="auto"/>
                <w:right w:val="none" w:sz="0" w:space="0" w:color="auto"/>
              </w:divBdr>
              <w:divsChild>
                <w:div w:id="31681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829306">
      <w:bodyDiv w:val="1"/>
      <w:marLeft w:val="0"/>
      <w:marRight w:val="0"/>
      <w:marTop w:val="0"/>
      <w:marBottom w:val="0"/>
      <w:divBdr>
        <w:top w:val="none" w:sz="0" w:space="0" w:color="auto"/>
        <w:left w:val="none" w:sz="0" w:space="0" w:color="auto"/>
        <w:bottom w:val="none" w:sz="0" w:space="0" w:color="auto"/>
        <w:right w:val="none" w:sz="0" w:space="0" w:color="auto"/>
      </w:divBdr>
      <w:divsChild>
        <w:div w:id="1776246663">
          <w:marLeft w:val="0"/>
          <w:marRight w:val="0"/>
          <w:marTop w:val="0"/>
          <w:marBottom w:val="0"/>
          <w:divBdr>
            <w:top w:val="none" w:sz="0" w:space="0" w:color="auto"/>
            <w:left w:val="none" w:sz="0" w:space="0" w:color="auto"/>
            <w:bottom w:val="none" w:sz="0" w:space="0" w:color="auto"/>
            <w:right w:val="none" w:sz="0" w:space="0" w:color="auto"/>
          </w:divBdr>
        </w:div>
        <w:div w:id="184252389">
          <w:marLeft w:val="0"/>
          <w:marRight w:val="0"/>
          <w:marTop w:val="0"/>
          <w:marBottom w:val="0"/>
          <w:divBdr>
            <w:top w:val="none" w:sz="0" w:space="0" w:color="auto"/>
            <w:left w:val="none" w:sz="0" w:space="0" w:color="auto"/>
            <w:bottom w:val="none" w:sz="0" w:space="0" w:color="auto"/>
            <w:right w:val="none" w:sz="0" w:space="0" w:color="auto"/>
          </w:divBdr>
          <w:divsChild>
            <w:div w:id="1925410163">
              <w:marLeft w:val="0"/>
              <w:marRight w:val="0"/>
              <w:marTop w:val="0"/>
              <w:marBottom w:val="0"/>
              <w:divBdr>
                <w:top w:val="none" w:sz="0" w:space="0" w:color="auto"/>
                <w:left w:val="none" w:sz="0" w:space="0" w:color="auto"/>
                <w:bottom w:val="none" w:sz="0" w:space="0" w:color="auto"/>
                <w:right w:val="none" w:sz="0" w:space="0" w:color="auto"/>
              </w:divBdr>
            </w:div>
          </w:divsChild>
        </w:div>
        <w:div w:id="906300090">
          <w:marLeft w:val="0"/>
          <w:marRight w:val="0"/>
          <w:marTop w:val="0"/>
          <w:marBottom w:val="0"/>
          <w:divBdr>
            <w:top w:val="none" w:sz="0" w:space="0" w:color="auto"/>
            <w:left w:val="none" w:sz="0" w:space="0" w:color="auto"/>
            <w:bottom w:val="none" w:sz="0" w:space="0" w:color="auto"/>
            <w:right w:val="none" w:sz="0" w:space="0" w:color="auto"/>
          </w:divBdr>
        </w:div>
        <w:div w:id="37824618">
          <w:marLeft w:val="0"/>
          <w:marRight w:val="0"/>
          <w:marTop w:val="0"/>
          <w:marBottom w:val="0"/>
          <w:divBdr>
            <w:top w:val="none" w:sz="0" w:space="0" w:color="auto"/>
            <w:left w:val="none" w:sz="0" w:space="0" w:color="auto"/>
            <w:bottom w:val="none" w:sz="0" w:space="0" w:color="auto"/>
            <w:right w:val="none" w:sz="0" w:space="0" w:color="auto"/>
          </w:divBdr>
          <w:divsChild>
            <w:div w:id="476728062">
              <w:marLeft w:val="0"/>
              <w:marRight w:val="0"/>
              <w:marTop w:val="0"/>
              <w:marBottom w:val="0"/>
              <w:divBdr>
                <w:top w:val="none" w:sz="0" w:space="0" w:color="auto"/>
                <w:left w:val="none" w:sz="0" w:space="0" w:color="auto"/>
                <w:bottom w:val="none" w:sz="0" w:space="0" w:color="auto"/>
                <w:right w:val="none" w:sz="0" w:space="0" w:color="auto"/>
              </w:divBdr>
            </w:div>
          </w:divsChild>
        </w:div>
        <w:div w:id="80414340">
          <w:marLeft w:val="0"/>
          <w:marRight w:val="0"/>
          <w:marTop w:val="0"/>
          <w:marBottom w:val="0"/>
          <w:divBdr>
            <w:top w:val="none" w:sz="0" w:space="0" w:color="auto"/>
            <w:left w:val="none" w:sz="0" w:space="0" w:color="auto"/>
            <w:bottom w:val="none" w:sz="0" w:space="0" w:color="auto"/>
            <w:right w:val="none" w:sz="0" w:space="0" w:color="auto"/>
          </w:divBdr>
        </w:div>
        <w:div w:id="432938511">
          <w:marLeft w:val="0"/>
          <w:marRight w:val="0"/>
          <w:marTop w:val="0"/>
          <w:marBottom w:val="0"/>
          <w:divBdr>
            <w:top w:val="none" w:sz="0" w:space="0" w:color="auto"/>
            <w:left w:val="none" w:sz="0" w:space="0" w:color="auto"/>
            <w:bottom w:val="none" w:sz="0" w:space="0" w:color="auto"/>
            <w:right w:val="none" w:sz="0" w:space="0" w:color="auto"/>
          </w:divBdr>
          <w:divsChild>
            <w:div w:id="1850680243">
              <w:marLeft w:val="0"/>
              <w:marRight w:val="0"/>
              <w:marTop w:val="0"/>
              <w:marBottom w:val="0"/>
              <w:divBdr>
                <w:top w:val="none" w:sz="0" w:space="0" w:color="auto"/>
                <w:left w:val="none" w:sz="0" w:space="0" w:color="auto"/>
                <w:bottom w:val="none" w:sz="0" w:space="0" w:color="auto"/>
                <w:right w:val="none" w:sz="0" w:space="0" w:color="auto"/>
              </w:divBdr>
            </w:div>
          </w:divsChild>
        </w:div>
        <w:div w:id="1180392056">
          <w:marLeft w:val="0"/>
          <w:marRight w:val="0"/>
          <w:marTop w:val="0"/>
          <w:marBottom w:val="0"/>
          <w:divBdr>
            <w:top w:val="none" w:sz="0" w:space="0" w:color="auto"/>
            <w:left w:val="none" w:sz="0" w:space="0" w:color="auto"/>
            <w:bottom w:val="none" w:sz="0" w:space="0" w:color="auto"/>
            <w:right w:val="none" w:sz="0" w:space="0" w:color="auto"/>
          </w:divBdr>
        </w:div>
        <w:div w:id="1137452898">
          <w:marLeft w:val="0"/>
          <w:marRight w:val="0"/>
          <w:marTop w:val="0"/>
          <w:marBottom w:val="0"/>
          <w:divBdr>
            <w:top w:val="none" w:sz="0" w:space="0" w:color="auto"/>
            <w:left w:val="none" w:sz="0" w:space="0" w:color="auto"/>
            <w:bottom w:val="none" w:sz="0" w:space="0" w:color="auto"/>
            <w:right w:val="none" w:sz="0" w:space="0" w:color="auto"/>
          </w:divBdr>
          <w:divsChild>
            <w:div w:id="1225290718">
              <w:marLeft w:val="0"/>
              <w:marRight w:val="0"/>
              <w:marTop w:val="0"/>
              <w:marBottom w:val="0"/>
              <w:divBdr>
                <w:top w:val="none" w:sz="0" w:space="0" w:color="auto"/>
                <w:left w:val="none" w:sz="0" w:space="0" w:color="auto"/>
                <w:bottom w:val="none" w:sz="0" w:space="0" w:color="auto"/>
                <w:right w:val="none" w:sz="0" w:space="0" w:color="auto"/>
              </w:divBdr>
            </w:div>
          </w:divsChild>
        </w:div>
        <w:div w:id="1548684265">
          <w:marLeft w:val="0"/>
          <w:marRight w:val="0"/>
          <w:marTop w:val="0"/>
          <w:marBottom w:val="0"/>
          <w:divBdr>
            <w:top w:val="none" w:sz="0" w:space="0" w:color="auto"/>
            <w:left w:val="none" w:sz="0" w:space="0" w:color="auto"/>
            <w:bottom w:val="none" w:sz="0" w:space="0" w:color="auto"/>
            <w:right w:val="none" w:sz="0" w:space="0" w:color="auto"/>
          </w:divBdr>
        </w:div>
        <w:div w:id="2037461396">
          <w:marLeft w:val="0"/>
          <w:marRight w:val="0"/>
          <w:marTop w:val="0"/>
          <w:marBottom w:val="0"/>
          <w:divBdr>
            <w:top w:val="none" w:sz="0" w:space="0" w:color="auto"/>
            <w:left w:val="none" w:sz="0" w:space="0" w:color="auto"/>
            <w:bottom w:val="none" w:sz="0" w:space="0" w:color="auto"/>
            <w:right w:val="none" w:sz="0" w:space="0" w:color="auto"/>
          </w:divBdr>
          <w:divsChild>
            <w:div w:id="1691223534">
              <w:marLeft w:val="0"/>
              <w:marRight w:val="0"/>
              <w:marTop w:val="0"/>
              <w:marBottom w:val="0"/>
              <w:divBdr>
                <w:top w:val="none" w:sz="0" w:space="0" w:color="auto"/>
                <w:left w:val="none" w:sz="0" w:space="0" w:color="auto"/>
                <w:bottom w:val="none" w:sz="0" w:space="0" w:color="auto"/>
                <w:right w:val="none" w:sz="0" w:space="0" w:color="auto"/>
              </w:divBdr>
            </w:div>
          </w:divsChild>
        </w:div>
        <w:div w:id="413599425">
          <w:marLeft w:val="0"/>
          <w:marRight w:val="0"/>
          <w:marTop w:val="0"/>
          <w:marBottom w:val="0"/>
          <w:divBdr>
            <w:top w:val="none" w:sz="0" w:space="0" w:color="auto"/>
            <w:left w:val="none" w:sz="0" w:space="0" w:color="auto"/>
            <w:bottom w:val="none" w:sz="0" w:space="0" w:color="auto"/>
            <w:right w:val="none" w:sz="0" w:space="0" w:color="auto"/>
          </w:divBdr>
        </w:div>
        <w:div w:id="128285129">
          <w:marLeft w:val="0"/>
          <w:marRight w:val="0"/>
          <w:marTop w:val="0"/>
          <w:marBottom w:val="0"/>
          <w:divBdr>
            <w:top w:val="none" w:sz="0" w:space="0" w:color="auto"/>
            <w:left w:val="none" w:sz="0" w:space="0" w:color="auto"/>
            <w:bottom w:val="none" w:sz="0" w:space="0" w:color="auto"/>
            <w:right w:val="none" w:sz="0" w:space="0" w:color="auto"/>
          </w:divBdr>
          <w:divsChild>
            <w:div w:id="901017808">
              <w:marLeft w:val="0"/>
              <w:marRight w:val="0"/>
              <w:marTop w:val="0"/>
              <w:marBottom w:val="0"/>
              <w:divBdr>
                <w:top w:val="none" w:sz="0" w:space="0" w:color="auto"/>
                <w:left w:val="none" w:sz="0" w:space="0" w:color="auto"/>
                <w:bottom w:val="none" w:sz="0" w:space="0" w:color="auto"/>
                <w:right w:val="none" w:sz="0" w:space="0" w:color="auto"/>
              </w:divBdr>
            </w:div>
          </w:divsChild>
        </w:div>
        <w:div w:id="862479549">
          <w:marLeft w:val="0"/>
          <w:marRight w:val="0"/>
          <w:marTop w:val="0"/>
          <w:marBottom w:val="0"/>
          <w:divBdr>
            <w:top w:val="none" w:sz="0" w:space="0" w:color="auto"/>
            <w:left w:val="none" w:sz="0" w:space="0" w:color="auto"/>
            <w:bottom w:val="none" w:sz="0" w:space="0" w:color="auto"/>
            <w:right w:val="none" w:sz="0" w:space="0" w:color="auto"/>
          </w:divBdr>
        </w:div>
        <w:div w:id="1436903135">
          <w:marLeft w:val="0"/>
          <w:marRight w:val="0"/>
          <w:marTop w:val="0"/>
          <w:marBottom w:val="0"/>
          <w:divBdr>
            <w:top w:val="none" w:sz="0" w:space="0" w:color="auto"/>
            <w:left w:val="none" w:sz="0" w:space="0" w:color="auto"/>
            <w:bottom w:val="none" w:sz="0" w:space="0" w:color="auto"/>
            <w:right w:val="none" w:sz="0" w:space="0" w:color="auto"/>
          </w:divBdr>
          <w:divsChild>
            <w:div w:id="1014455098">
              <w:marLeft w:val="0"/>
              <w:marRight w:val="0"/>
              <w:marTop w:val="0"/>
              <w:marBottom w:val="0"/>
              <w:divBdr>
                <w:top w:val="none" w:sz="0" w:space="0" w:color="auto"/>
                <w:left w:val="none" w:sz="0" w:space="0" w:color="auto"/>
                <w:bottom w:val="none" w:sz="0" w:space="0" w:color="auto"/>
                <w:right w:val="none" w:sz="0" w:space="0" w:color="auto"/>
              </w:divBdr>
            </w:div>
          </w:divsChild>
        </w:div>
        <w:div w:id="662198398">
          <w:marLeft w:val="0"/>
          <w:marRight w:val="0"/>
          <w:marTop w:val="300"/>
          <w:marBottom w:val="0"/>
          <w:divBdr>
            <w:top w:val="none" w:sz="0" w:space="0" w:color="auto"/>
            <w:left w:val="none" w:sz="0" w:space="0" w:color="auto"/>
            <w:bottom w:val="none" w:sz="0" w:space="0" w:color="auto"/>
            <w:right w:val="none" w:sz="0" w:space="0" w:color="auto"/>
          </w:divBdr>
          <w:divsChild>
            <w:div w:id="1210723135">
              <w:marLeft w:val="0"/>
              <w:marRight w:val="0"/>
              <w:marTop w:val="0"/>
              <w:marBottom w:val="0"/>
              <w:divBdr>
                <w:top w:val="none" w:sz="0" w:space="0" w:color="auto"/>
                <w:left w:val="none" w:sz="0" w:space="0" w:color="auto"/>
                <w:bottom w:val="none" w:sz="0" w:space="0" w:color="auto"/>
                <w:right w:val="none" w:sz="0" w:space="0" w:color="auto"/>
              </w:divBdr>
              <w:divsChild>
                <w:div w:id="744686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5845">
          <w:marLeft w:val="0"/>
          <w:marRight w:val="0"/>
          <w:marTop w:val="300"/>
          <w:marBottom w:val="0"/>
          <w:divBdr>
            <w:top w:val="none" w:sz="0" w:space="0" w:color="auto"/>
            <w:left w:val="none" w:sz="0" w:space="0" w:color="auto"/>
            <w:bottom w:val="none" w:sz="0" w:space="0" w:color="auto"/>
            <w:right w:val="none" w:sz="0" w:space="0" w:color="auto"/>
          </w:divBdr>
          <w:divsChild>
            <w:div w:id="1443650432">
              <w:marLeft w:val="0"/>
              <w:marRight w:val="0"/>
              <w:marTop w:val="0"/>
              <w:marBottom w:val="0"/>
              <w:divBdr>
                <w:top w:val="none" w:sz="0" w:space="0" w:color="auto"/>
                <w:left w:val="none" w:sz="0" w:space="0" w:color="auto"/>
                <w:bottom w:val="none" w:sz="0" w:space="0" w:color="auto"/>
                <w:right w:val="none" w:sz="0" w:space="0" w:color="auto"/>
              </w:divBdr>
              <w:divsChild>
                <w:div w:id="189157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099196">
          <w:marLeft w:val="0"/>
          <w:marRight w:val="0"/>
          <w:marTop w:val="300"/>
          <w:marBottom w:val="0"/>
          <w:divBdr>
            <w:top w:val="none" w:sz="0" w:space="0" w:color="auto"/>
            <w:left w:val="none" w:sz="0" w:space="0" w:color="auto"/>
            <w:bottom w:val="none" w:sz="0" w:space="0" w:color="auto"/>
            <w:right w:val="none" w:sz="0" w:space="0" w:color="auto"/>
          </w:divBdr>
          <w:divsChild>
            <w:div w:id="694382168">
              <w:marLeft w:val="0"/>
              <w:marRight w:val="0"/>
              <w:marTop w:val="0"/>
              <w:marBottom w:val="0"/>
              <w:divBdr>
                <w:top w:val="none" w:sz="0" w:space="0" w:color="auto"/>
                <w:left w:val="none" w:sz="0" w:space="0" w:color="auto"/>
                <w:bottom w:val="none" w:sz="0" w:space="0" w:color="auto"/>
                <w:right w:val="none" w:sz="0" w:space="0" w:color="auto"/>
              </w:divBdr>
              <w:divsChild>
                <w:div w:id="475873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222">
          <w:marLeft w:val="0"/>
          <w:marRight w:val="0"/>
          <w:marTop w:val="300"/>
          <w:marBottom w:val="0"/>
          <w:divBdr>
            <w:top w:val="none" w:sz="0" w:space="0" w:color="auto"/>
            <w:left w:val="none" w:sz="0" w:space="0" w:color="auto"/>
            <w:bottom w:val="none" w:sz="0" w:space="0" w:color="auto"/>
            <w:right w:val="none" w:sz="0" w:space="0" w:color="auto"/>
          </w:divBdr>
          <w:divsChild>
            <w:div w:id="920604792">
              <w:marLeft w:val="0"/>
              <w:marRight w:val="0"/>
              <w:marTop w:val="0"/>
              <w:marBottom w:val="0"/>
              <w:divBdr>
                <w:top w:val="none" w:sz="0" w:space="0" w:color="auto"/>
                <w:left w:val="none" w:sz="0" w:space="0" w:color="auto"/>
                <w:bottom w:val="none" w:sz="0" w:space="0" w:color="auto"/>
                <w:right w:val="none" w:sz="0" w:space="0" w:color="auto"/>
              </w:divBdr>
              <w:divsChild>
                <w:div w:id="486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101730">
      <w:bodyDiv w:val="1"/>
      <w:marLeft w:val="0"/>
      <w:marRight w:val="0"/>
      <w:marTop w:val="0"/>
      <w:marBottom w:val="0"/>
      <w:divBdr>
        <w:top w:val="none" w:sz="0" w:space="0" w:color="auto"/>
        <w:left w:val="none" w:sz="0" w:space="0" w:color="auto"/>
        <w:bottom w:val="none" w:sz="0" w:space="0" w:color="auto"/>
        <w:right w:val="none" w:sz="0" w:space="0" w:color="auto"/>
      </w:divBdr>
      <w:divsChild>
        <w:div w:id="1012222106">
          <w:marLeft w:val="0"/>
          <w:marRight w:val="0"/>
          <w:marTop w:val="0"/>
          <w:marBottom w:val="0"/>
          <w:divBdr>
            <w:top w:val="none" w:sz="0" w:space="0" w:color="auto"/>
            <w:left w:val="none" w:sz="0" w:space="0" w:color="auto"/>
            <w:bottom w:val="none" w:sz="0" w:space="0" w:color="auto"/>
            <w:right w:val="none" w:sz="0" w:space="0" w:color="auto"/>
          </w:divBdr>
        </w:div>
        <w:div w:id="853302764">
          <w:marLeft w:val="0"/>
          <w:marRight w:val="0"/>
          <w:marTop w:val="0"/>
          <w:marBottom w:val="0"/>
          <w:divBdr>
            <w:top w:val="none" w:sz="0" w:space="0" w:color="auto"/>
            <w:left w:val="none" w:sz="0" w:space="0" w:color="auto"/>
            <w:bottom w:val="none" w:sz="0" w:space="0" w:color="auto"/>
            <w:right w:val="none" w:sz="0" w:space="0" w:color="auto"/>
          </w:divBdr>
          <w:divsChild>
            <w:div w:id="1342464648">
              <w:marLeft w:val="0"/>
              <w:marRight w:val="0"/>
              <w:marTop w:val="0"/>
              <w:marBottom w:val="0"/>
              <w:divBdr>
                <w:top w:val="none" w:sz="0" w:space="0" w:color="auto"/>
                <w:left w:val="none" w:sz="0" w:space="0" w:color="auto"/>
                <w:bottom w:val="none" w:sz="0" w:space="0" w:color="auto"/>
                <w:right w:val="none" w:sz="0" w:space="0" w:color="auto"/>
              </w:divBdr>
            </w:div>
          </w:divsChild>
        </w:div>
        <w:div w:id="1292519150">
          <w:marLeft w:val="0"/>
          <w:marRight w:val="0"/>
          <w:marTop w:val="0"/>
          <w:marBottom w:val="0"/>
          <w:divBdr>
            <w:top w:val="none" w:sz="0" w:space="0" w:color="auto"/>
            <w:left w:val="none" w:sz="0" w:space="0" w:color="auto"/>
            <w:bottom w:val="none" w:sz="0" w:space="0" w:color="auto"/>
            <w:right w:val="none" w:sz="0" w:space="0" w:color="auto"/>
          </w:divBdr>
        </w:div>
        <w:div w:id="341779785">
          <w:marLeft w:val="0"/>
          <w:marRight w:val="0"/>
          <w:marTop w:val="0"/>
          <w:marBottom w:val="0"/>
          <w:divBdr>
            <w:top w:val="none" w:sz="0" w:space="0" w:color="auto"/>
            <w:left w:val="none" w:sz="0" w:space="0" w:color="auto"/>
            <w:bottom w:val="none" w:sz="0" w:space="0" w:color="auto"/>
            <w:right w:val="none" w:sz="0" w:space="0" w:color="auto"/>
          </w:divBdr>
          <w:divsChild>
            <w:div w:id="1082802324">
              <w:marLeft w:val="0"/>
              <w:marRight w:val="0"/>
              <w:marTop w:val="0"/>
              <w:marBottom w:val="0"/>
              <w:divBdr>
                <w:top w:val="none" w:sz="0" w:space="0" w:color="auto"/>
                <w:left w:val="none" w:sz="0" w:space="0" w:color="auto"/>
                <w:bottom w:val="none" w:sz="0" w:space="0" w:color="auto"/>
                <w:right w:val="none" w:sz="0" w:space="0" w:color="auto"/>
              </w:divBdr>
            </w:div>
          </w:divsChild>
        </w:div>
        <w:div w:id="1965230234">
          <w:marLeft w:val="0"/>
          <w:marRight w:val="0"/>
          <w:marTop w:val="0"/>
          <w:marBottom w:val="0"/>
          <w:divBdr>
            <w:top w:val="none" w:sz="0" w:space="0" w:color="auto"/>
            <w:left w:val="none" w:sz="0" w:space="0" w:color="auto"/>
            <w:bottom w:val="none" w:sz="0" w:space="0" w:color="auto"/>
            <w:right w:val="none" w:sz="0" w:space="0" w:color="auto"/>
          </w:divBdr>
        </w:div>
        <w:div w:id="1875189249">
          <w:marLeft w:val="0"/>
          <w:marRight w:val="0"/>
          <w:marTop w:val="0"/>
          <w:marBottom w:val="0"/>
          <w:divBdr>
            <w:top w:val="none" w:sz="0" w:space="0" w:color="auto"/>
            <w:left w:val="none" w:sz="0" w:space="0" w:color="auto"/>
            <w:bottom w:val="none" w:sz="0" w:space="0" w:color="auto"/>
            <w:right w:val="none" w:sz="0" w:space="0" w:color="auto"/>
          </w:divBdr>
          <w:divsChild>
            <w:div w:id="382411578">
              <w:marLeft w:val="0"/>
              <w:marRight w:val="0"/>
              <w:marTop w:val="0"/>
              <w:marBottom w:val="0"/>
              <w:divBdr>
                <w:top w:val="none" w:sz="0" w:space="0" w:color="auto"/>
                <w:left w:val="none" w:sz="0" w:space="0" w:color="auto"/>
                <w:bottom w:val="none" w:sz="0" w:space="0" w:color="auto"/>
                <w:right w:val="none" w:sz="0" w:space="0" w:color="auto"/>
              </w:divBdr>
            </w:div>
          </w:divsChild>
        </w:div>
        <w:div w:id="363094856">
          <w:marLeft w:val="0"/>
          <w:marRight w:val="0"/>
          <w:marTop w:val="0"/>
          <w:marBottom w:val="0"/>
          <w:divBdr>
            <w:top w:val="none" w:sz="0" w:space="0" w:color="auto"/>
            <w:left w:val="none" w:sz="0" w:space="0" w:color="auto"/>
            <w:bottom w:val="none" w:sz="0" w:space="0" w:color="auto"/>
            <w:right w:val="none" w:sz="0" w:space="0" w:color="auto"/>
          </w:divBdr>
        </w:div>
        <w:div w:id="1247806138">
          <w:marLeft w:val="0"/>
          <w:marRight w:val="0"/>
          <w:marTop w:val="0"/>
          <w:marBottom w:val="0"/>
          <w:divBdr>
            <w:top w:val="none" w:sz="0" w:space="0" w:color="auto"/>
            <w:left w:val="none" w:sz="0" w:space="0" w:color="auto"/>
            <w:bottom w:val="none" w:sz="0" w:space="0" w:color="auto"/>
            <w:right w:val="none" w:sz="0" w:space="0" w:color="auto"/>
          </w:divBdr>
          <w:divsChild>
            <w:div w:id="1551720180">
              <w:marLeft w:val="0"/>
              <w:marRight w:val="0"/>
              <w:marTop w:val="0"/>
              <w:marBottom w:val="0"/>
              <w:divBdr>
                <w:top w:val="none" w:sz="0" w:space="0" w:color="auto"/>
                <w:left w:val="none" w:sz="0" w:space="0" w:color="auto"/>
                <w:bottom w:val="none" w:sz="0" w:space="0" w:color="auto"/>
                <w:right w:val="none" w:sz="0" w:space="0" w:color="auto"/>
              </w:divBdr>
            </w:div>
          </w:divsChild>
        </w:div>
        <w:div w:id="455760721">
          <w:marLeft w:val="0"/>
          <w:marRight w:val="0"/>
          <w:marTop w:val="0"/>
          <w:marBottom w:val="0"/>
          <w:divBdr>
            <w:top w:val="none" w:sz="0" w:space="0" w:color="auto"/>
            <w:left w:val="none" w:sz="0" w:space="0" w:color="auto"/>
            <w:bottom w:val="none" w:sz="0" w:space="0" w:color="auto"/>
            <w:right w:val="none" w:sz="0" w:space="0" w:color="auto"/>
          </w:divBdr>
        </w:div>
        <w:div w:id="989601010">
          <w:marLeft w:val="0"/>
          <w:marRight w:val="0"/>
          <w:marTop w:val="0"/>
          <w:marBottom w:val="0"/>
          <w:divBdr>
            <w:top w:val="none" w:sz="0" w:space="0" w:color="auto"/>
            <w:left w:val="none" w:sz="0" w:space="0" w:color="auto"/>
            <w:bottom w:val="none" w:sz="0" w:space="0" w:color="auto"/>
            <w:right w:val="none" w:sz="0" w:space="0" w:color="auto"/>
          </w:divBdr>
          <w:divsChild>
            <w:div w:id="1598631647">
              <w:marLeft w:val="0"/>
              <w:marRight w:val="0"/>
              <w:marTop w:val="0"/>
              <w:marBottom w:val="0"/>
              <w:divBdr>
                <w:top w:val="none" w:sz="0" w:space="0" w:color="auto"/>
                <w:left w:val="none" w:sz="0" w:space="0" w:color="auto"/>
                <w:bottom w:val="none" w:sz="0" w:space="0" w:color="auto"/>
                <w:right w:val="none" w:sz="0" w:space="0" w:color="auto"/>
              </w:divBdr>
            </w:div>
          </w:divsChild>
        </w:div>
        <w:div w:id="1924290381">
          <w:marLeft w:val="0"/>
          <w:marRight w:val="0"/>
          <w:marTop w:val="0"/>
          <w:marBottom w:val="0"/>
          <w:divBdr>
            <w:top w:val="none" w:sz="0" w:space="0" w:color="auto"/>
            <w:left w:val="none" w:sz="0" w:space="0" w:color="auto"/>
            <w:bottom w:val="none" w:sz="0" w:space="0" w:color="auto"/>
            <w:right w:val="none" w:sz="0" w:space="0" w:color="auto"/>
          </w:divBdr>
        </w:div>
        <w:div w:id="913318988">
          <w:marLeft w:val="0"/>
          <w:marRight w:val="0"/>
          <w:marTop w:val="0"/>
          <w:marBottom w:val="0"/>
          <w:divBdr>
            <w:top w:val="none" w:sz="0" w:space="0" w:color="auto"/>
            <w:left w:val="none" w:sz="0" w:space="0" w:color="auto"/>
            <w:bottom w:val="none" w:sz="0" w:space="0" w:color="auto"/>
            <w:right w:val="none" w:sz="0" w:space="0" w:color="auto"/>
          </w:divBdr>
          <w:divsChild>
            <w:div w:id="1496069695">
              <w:marLeft w:val="0"/>
              <w:marRight w:val="0"/>
              <w:marTop w:val="0"/>
              <w:marBottom w:val="0"/>
              <w:divBdr>
                <w:top w:val="none" w:sz="0" w:space="0" w:color="auto"/>
                <w:left w:val="none" w:sz="0" w:space="0" w:color="auto"/>
                <w:bottom w:val="none" w:sz="0" w:space="0" w:color="auto"/>
                <w:right w:val="none" w:sz="0" w:space="0" w:color="auto"/>
              </w:divBdr>
            </w:div>
          </w:divsChild>
        </w:div>
        <w:div w:id="2057007553">
          <w:marLeft w:val="0"/>
          <w:marRight w:val="0"/>
          <w:marTop w:val="0"/>
          <w:marBottom w:val="0"/>
          <w:divBdr>
            <w:top w:val="none" w:sz="0" w:space="0" w:color="auto"/>
            <w:left w:val="none" w:sz="0" w:space="0" w:color="auto"/>
            <w:bottom w:val="none" w:sz="0" w:space="0" w:color="auto"/>
            <w:right w:val="none" w:sz="0" w:space="0" w:color="auto"/>
          </w:divBdr>
        </w:div>
        <w:div w:id="1932276714">
          <w:marLeft w:val="0"/>
          <w:marRight w:val="0"/>
          <w:marTop w:val="0"/>
          <w:marBottom w:val="0"/>
          <w:divBdr>
            <w:top w:val="none" w:sz="0" w:space="0" w:color="auto"/>
            <w:left w:val="none" w:sz="0" w:space="0" w:color="auto"/>
            <w:bottom w:val="none" w:sz="0" w:space="0" w:color="auto"/>
            <w:right w:val="none" w:sz="0" w:space="0" w:color="auto"/>
          </w:divBdr>
          <w:divsChild>
            <w:div w:id="463737733">
              <w:marLeft w:val="0"/>
              <w:marRight w:val="0"/>
              <w:marTop w:val="0"/>
              <w:marBottom w:val="0"/>
              <w:divBdr>
                <w:top w:val="none" w:sz="0" w:space="0" w:color="auto"/>
                <w:left w:val="none" w:sz="0" w:space="0" w:color="auto"/>
                <w:bottom w:val="none" w:sz="0" w:space="0" w:color="auto"/>
                <w:right w:val="none" w:sz="0" w:space="0" w:color="auto"/>
              </w:divBdr>
            </w:div>
          </w:divsChild>
        </w:div>
        <w:div w:id="1476414231">
          <w:marLeft w:val="0"/>
          <w:marRight w:val="0"/>
          <w:marTop w:val="300"/>
          <w:marBottom w:val="0"/>
          <w:divBdr>
            <w:top w:val="none" w:sz="0" w:space="0" w:color="auto"/>
            <w:left w:val="none" w:sz="0" w:space="0" w:color="auto"/>
            <w:bottom w:val="none" w:sz="0" w:space="0" w:color="auto"/>
            <w:right w:val="none" w:sz="0" w:space="0" w:color="auto"/>
          </w:divBdr>
          <w:divsChild>
            <w:div w:id="165173300">
              <w:marLeft w:val="0"/>
              <w:marRight w:val="0"/>
              <w:marTop w:val="0"/>
              <w:marBottom w:val="0"/>
              <w:divBdr>
                <w:top w:val="none" w:sz="0" w:space="0" w:color="auto"/>
                <w:left w:val="none" w:sz="0" w:space="0" w:color="auto"/>
                <w:bottom w:val="none" w:sz="0" w:space="0" w:color="auto"/>
                <w:right w:val="none" w:sz="0" w:space="0" w:color="auto"/>
              </w:divBdr>
              <w:divsChild>
                <w:div w:id="772437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05679">
          <w:marLeft w:val="0"/>
          <w:marRight w:val="0"/>
          <w:marTop w:val="300"/>
          <w:marBottom w:val="0"/>
          <w:divBdr>
            <w:top w:val="none" w:sz="0" w:space="0" w:color="auto"/>
            <w:left w:val="none" w:sz="0" w:space="0" w:color="auto"/>
            <w:bottom w:val="none" w:sz="0" w:space="0" w:color="auto"/>
            <w:right w:val="none" w:sz="0" w:space="0" w:color="auto"/>
          </w:divBdr>
          <w:divsChild>
            <w:div w:id="576062544">
              <w:marLeft w:val="0"/>
              <w:marRight w:val="0"/>
              <w:marTop w:val="0"/>
              <w:marBottom w:val="0"/>
              <w:divBdr>
                <w:top w:val="none" w:sz="0" w:space="0" w:color="auto"/>
                <w:left w:val="none" w:sz="0" w:space="0" w:color="auto"/>
                <w:bottom w:val="none" w:sz="0" w:space="0" w:color="auto"/>
                <w:right w:val="none" w:sz="0" w:space="0" w:color="auto"/>
              </w:divBdr>
              <w:divsChild>
                <w:div w:id="12532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926582">
          <w:marLeft w:val="0"/>
          <w:marRight w:val="0"/>
          <w:marTop w:val="300"/>
          <w:marBottom w:val="0"/>
          <w:divBdr>
            <w:top w:val="none" w:sz="0" w:space="0" w:color="auto"/>
            <w:left w:val="none" w:sz="0" w:space="0" w:color="auto"/>
            <w:bottom w:val="none" w:sz="0" w:space="0" w:color="auto"/>
            <w:right w:val="none" w:sz="0" w:space="0" w:color="auto"/>
          </w:divBdr>
          <w:divsChild>
            <w:div w:id="380590684">
              <w:marLeft w:val="0"/>
              <w:marRight w:val="0"/>
              <w:marTop w:val="0"/>
              <w:marBottom w:val="0"/>
              <w:divBdr>
                <w:top w:val="none" w:sz="0" w:space="0" w:color="auto"/>
                <w:left w:val="none" w:sz="0" w:space="0" w:color="auto"/>
                <w:bottom w:val="none" w:sz="0" w:space="0" w:color="auto"/>
                <w:right w:val="none" w:sz="0" w:space="0" w:color="auto"/>
              </w:divBdr>
              <w:divsChild>
                <w:div w:id="1265917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652">
          <w:marLeft w:val="0"/>
          <w:marRight w:val="0"/>
          <w:marTop w:val="300"/>
          <w:marBottom w:val="0"/>
          <w:divBdr>
            <w:top w:val="none" w:sz="0" w:space="0" w:color="auto"/>
            <w:left w:val="none" w:sz="0" w:space="0" w:color="auto"/>
            <w:bottom w:val="none" w:sz="0" w:space="0" w:color="auto"/>
            <w:right w:val="none" w:sz="0" w:space="0" w:color="auto"/>
          </w:divBdr>
          <w:divsChild>
            <w:div w:id="827865531">
              <w:marLeft w:val="0"/>
              <w:marRight w:val="0"/>
              <w:marTop w:val="0"/>
              <w:marBottom w:val="0"/>
              <w:divBdr>
                <w:top w:val="none" w:sz="0" w:space="0" w:color="auto"/>
                <w:left w:val="none" w:sz="0" w:space="0" w:color="auto"/>
                <w:bottom w:val="none" w:sz="0" w:space="0" w:color="auto"/>
                <w:right w:val="none" w:sz="0" w:space="0" w:color="auto"/>
              </w:divBdr>
              <w:divsChild>
                <w:div w:id="11232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565593">
      <w:bodyDiv w:val="1"/>
      <w:marLeft w:val="0"/>
      <w:marRight w:val="0"/>
      <w:marTop w:val="0"/>
      <w:marBottom w:val="0"/>
      <w:divBdr>
        <w:top w:val="none" w:sz="0" w:space="0" w:color="auto"/>
        <w:left w:val="none" w:sz="0" w:space="0" w:color="auto"/>
        <w:bottom w:val="none" w:sz="0" w:space="0" w:color="auto"/>
        <w:right w:val="none" w:sz="0" w:space="0" w:color="auto"/>
      </w:divBdr>
      <w:divsChild>
        <w:div w:id="733699012">
          <w:marLeft w:val="0"/>
          <w:marRight w:val="0"/>
          <w:marTop w:val="0"/>
          <w:marBottom w:val="0"/>
          <w:divBdr>
            <w:top w:val="none" w:sz="0" w:space="0" w:color="auto"/>
            <w:left w:val="none" w:sz="0" w:space="0" w:color="auto"/>
            <w:bottom w:val="none" w:sz="0" w:space="0" w:color="auto"/>
            <w:right w:val="none" w:sz="0" w:space="0" w:color="auto"/>
          </w:divBdr>
        </w:div>
        <w:div w:id="205290687">
          <w:marLeft w:val="0"/>
          <w:marRight w:val="0"/>
          <w:marTop w:val="0"/>
          <w:marBottom w:val="0"/>
          <w:divBdr>
            <w:top w:val="none" w:sz="0" w:space="0" w:color="auto"/>
            <w:left w:val="none" w:sz="0" w:space="0" w:color="auto"/>
            <w:bottom w:val="none" w:sz="0" w:space="0" w:color="auto"/>
            <w:right w:val="none" w:sz="0" w:space="0" w:color="auto"/>
          </w:divBdr>
          <w:divsChild>
            <w:div w:id="147326093">
              <w:marLeft w:val="0"/>
              <w:marRight w:val="0"/>
              <w:marTop w:val="0"/>
              <w:marBottom w:val="0"/>
              <w:divBdr>
                <w:top w:val="none" w:sz="0" w:space="0" w:color="auto"/>
                <w:left w:val="none" w:sz="0" w:space="0" w:color="auto"/>
                <w:bottom w:val="none" w:sz="0" w:space="0" w:color="auto"/>
                <w:right w:val="none" w:sz="0" w:space="0" w:color="auto"/>
              </w:divBdr>
            </w:div>
          </w:divsChild>
        </w:div>
        <w:div w:id="1207642087">
          <w:marLeft w:val="0"/>
          <w:marRight w:val="0"/>
          <w:marTop w:val="0"/>
          <w:marBottom w:val="0"/>
          <w:divBdr>
            <w:top w:val="none" w:sz="0" w:space="0" w:color="auto"/>
            <w:left w:val="none" w:sz="0" w:space="0" w:color="auto"/>
            <w:bottom w:val="none" w:sz="0" w:space="0" w:color="auto"/>
            <w:right w:val="none" w:sz="0" w:space="0" w:color="auto"/>
          </w:divBdr>
        </w:div>
        <w:div w:id="333462655">
          <w:marLeft w:val="0"/>
          <w:marRight w:val="0"/>
          <w:marTop w:val="0"/>
          <w:marBottom w:val="0"/>
          <w:divBdr>
            <w:top w:val="none" w:sz="0" w:space="0" w:color="auto"/>
            <w:left w:val="none" w:sz="0" w:space="0" w:color="auto"/>
            <w:bottom w:val="none" w:sz="0" w:space="0" w:color="auto"/>
            <w:right w:val="none" w:sz="0" w:space="0" w:color="auto"/>
          </w:divBdr>
          <w:divsChild>
            <w:div w:id="1481074092">
              <w:marLeft w:val="0"/>
              <w:marRight w:val="0"/>
              <w:marTop w:val="0"/>
              <w:marBottom w:val="0"/>
              <w:divBdr>
                <w:top w:val="none" w:sz="0" w:space="0" w:color="auto"/>
                <w:left w:val="none" w:sz="0" w:space="0" w:color="auto"/>
                <w:bottom w:val="none" w:sz="0" w:space="0" w:color="auto"/>
                <w:right w:val="none" w:sz="0" w:space="0" w:color="auto"/>
              </w:divBdr>
            </w:div>
          </w:divsChild>
        </w:div>
        <w:div w:id="1944922781">
          <w:marLeft w:val="0"/>
          <w:marRight w:val="0"/>
          <w:marTop w:val="0"/>
          <w:marBottom w:val="0"/>
          <w:divBdr>
            <w:top w:val="none" w:sz="0" w:space="0" w:color="auto"/>
            <w:left w:val="none" w:sz="0" w:space="0" w:color="auto"/>
            <w:bottom w:val="none" w:sz="0" w:space="0" w:color="auto"/>
            <w:right w:val="none" w:sz="0" w:space="0" w:color="auto"/>
          </w:divBdr>
        </w:div>
        <w:div w:id="170877993">
          <w:marLeft w:val="0"/>
          <w:marRight w:val="0"/>
          <w:marTop w:val="0"/>
          <w:marBottom w:val="0"/>
          <w:divBdr>
            <w:top w:val="none" w:sz="0" w:space="0" w:color="auto"/>
            <w:left w:val="none" w:sz="0" w:space="0" w:color="auto"/>
            <w:bottom w:val="none" w:sz="0" w:space="0" w:color="auto"/>
            <w:right w:val="none" w:sz="0" w:space="0" w:color="auto"/>
          </w:divBdr>
          <w:divsChild>
            <w:div w:id="1695379617">
              <w:marLeft w:val="0"/>
              <w:marRight w:val="0"/>
              <w:marTop w:val="0"/>
              <w:marBottom w:val="0"/>
              <w:divBdr>
                <w:top w:val="none" w:sz="0" w:space="0" w:color="auto"/>
                <w:left w:val="none" w:sz="0" w:space="0" w:color="auto"/>
                <w:bottom w:val="none" w:sz="0" w:space="0" w:color="auto"/>
                <w:right w:val="none" w:sz="0" w:space="0" w:color="auto"/>
              </w:divBdr>
            </w:div>
          </w:divsChild>
        </w:div>
        <w:div w:id="603995967">
          <w:marLeft w:val="0"/>
          <w:marRight w:val="0"/>
          <w:marTop w:val="0"/>
          <w:marBottom w:val="0"/>
          <w:divBdr>
            <w:top w:val="none" w:sz="0" w:space="0" w:color="auto"/>
            <w:left w:val="none" w:sz="0" w:space="0" w:color="auto"/>
            <w:bottom w:val="none" w:sz="0" w:space="0" w:color="auto"/>
            <w:right w:val="none" w:sz="0" w:space="0" w:color="auto"/>
          </w:divBdr>
        </w:div>
        <w:div w:id="1285767373">
          <w:marLeft w:val="0"/>
          <w:marRight w:val="0"/>
          <w:marTop w:val="0"/>
          <w:marBottom w:val="0"/>
          <w:divBdr>
            <w:top w:val="none" w:sz="0" w:space="0" w:color="auto"/>
            <w:left w:val="none" w:sz="0" w:space="0" w:color="auto"/>
            <w:bottom w:val="none" w:sz="0" w:space="0" w:color="auto"/>
            <w:right w:val="none" w:sz="0" w:space="0" w:color="auto"/>
          </w:divBdr>
          <w:divsChild>
            <w:div w:id="1647853097">
              <w:marLeft w:val="0"/>
              <w:marRight w:val="0"/>
              <w:marTop w:val="0"/>
              <w:marBottom w:val="0"/>
              <w:divBdr>
                <w:top w:val="none" w:sz="0" w:space="0" w:color="auto"/>
                <w:left w:val="none" w:sz="0" w:space="0" w:color="auto"/>
                <w:bottom w:val="none" w:sz="0" w:space="0" w:color="auto"/>
                <w:right w:val="none" w:sz="0" w:space="0" w:color="auto"/>
              </w:divBdr>
            </w:div>
          </w:divsChild>
        </w:div>
        <w:div w:id="214319244">
          <w:marLeft w:val="0"/>
          <w:marRight w:val="0"/>
          <w:marTop w:val="0"/>
          <w:marBottom w:val="0"/>
          <w:divBdr>
            <w:top w:val="none" w:sz="0" w:space="0" w:color="auto"/>
            <w:left w:val="none" w:sz="0" w:space="0" w:color="auto"/>
            <w:bottom w:val="none" w:sz="0" w:space="0" w:color="auto"/>
            <w:right w:val="none" w:sz="0" w:space="0" w:color="auto"/>
          </w:divBdr>
        </w:div>
        <w:div w:id="869301749">
          <w:marLeft w:val="0"/>
          <w:marRight w:val="0"/>
          <w:marTop w:val="0"/>
          <w:marBottom w:val="0"/>
          <w:divBdr>
            <w:top w:val="none" w:sz="0" w:space="0" w:color="auto"/>
            <w:left w:val="none" w:sz="0" w:space="0" w:color="auto"/>
            <w:bottom w:val="none" w:sz="0" w:space="0" w:color="auto"/>
            <w:right w:val="none" w:sz="0" w:space="0" w:color="auto"/>
          </w:divBdr>
          <w:divsChild>
            <w:div w:id="1233811659">
              <w:marLeft w:val="0"/>
              <w:marRight w:val="0"/>
              <w:marTop w:val="0"/>
              <w:marBottom w:val="0"/>
              <w:divBdr>
                <w:top w:val="none" w:sz="0" w:space="0" w:color="auto"/>
                <w:left w:val="none" w:sz="0" w:space="0" w:color="auto"/>
                <w:bottom w:val="none" w:sz="0" w:space="0" w:color="auto"/>
                <w:right w:val="none" w:sz="0" w:space="0" w:color="auto"/>
              </w:divBdr>
            </w:div>
          </w:divsChild>
        </w:div>
        <w:div w:id="1607232332">
          <w:marLeft w:val="0"/>
          <w:marRight w:val="0"/>
          <w:marTop w:val="0"/>
          <w:marBottom w:val="0"/>
          <w:divBdr>
            <w:top w:val="none" w:sz="0" w:space="0" w:color="auto"/>
            <w:left w:val="none" w:sz="0" w:space="0" w:color="auto"/>
            <w:bottom w:val="none" w:sz="0" w:space="0" w:color="auto"/>
            <w:right w:val="none" w:sz="0" w:space="0" w:color="auto"/>
          </w:divBdr>
        </w:div>
        <w:div w:id="1778212298">
          <w:marLeft w:val="0"/>
          <w:marRight w:val="0"/>
          <w:marTop w:val="0"/>
          <w:marBottom w:val="0"/>
          <w:divBdr>
            <w:top w:val="none" w:sz="0" w:space="0" w:color="auto"/>
            <w:left w:val="none" w:sz="0" w:space="0" w:color="auto"/>
            <w:bottom w:val="none" w:sz="0" w:space="0" w:color="auto"/>
            <w:right w:val="none" w:sz="0" w:space="0" w:color="auto"/>
          </w:divBdr>
          <w:divsChild>
            <w:div w:id="1806773254">
              <w:marLeft w:val="0"/>
              <w:marRight w:val="0"/>
              <w:marTop w:val="0"/>
              <w:marBottom w:val="0"/>
              <w:divBdr>
                <w:top w:val="none" w:sz="0" w:space="0" w:color="auto"/>
                <w:left w:val="none" w:sz="0" w:space="0" w:color="auto"/>
                <w:bottom w:val="none" w:sz="0" w:space="0" w:color="auto"/>
                <w:right w:val="none" w:sz="0" w:space="0" w:color="auto"/>
              </w:divBdr>
            </w:div>
          </w:divsChild>
        </w:div>
        <w:div w:id="1038775334">
          <w:marLeft w:val="0"/>
          <w:marRight w:val="0"/>
          <w:marTop w:val="0"/>
          <w:marBottom w:val="0"/>
          <w:divBdr>
            <w:top w:val="none" w:sz="0" w:space="0" w:color="auto"/>
            <w:left w:val="none" w:sz="0" w:space="0" w:color="auto"/>
            <w:bottom w:val="none" w:sz="0" w:space="0" w:color="auto"/>
            <w:right w:val="none" w:sz="0" w:space="0" w:color="auto"/>
          </w:divBdr>
        </w:div>
        <w:div w:id="597519509">
          <w:marLeft w:val="0"/>
          <w:marRight w:val="0"/>
          <w:marTop w:val="0"/>
          <w:marBottom w:val="0"/>
          <w:divBdr>
            <w:top w:val="none" w:sz="0" w:space="0" w:color="auto"/>
            <w:left w:val="none" w:sz="0" w:space="0" w:color="auto"/>
            <w:bottom w:val="none" w:sz="0" w:space="0" w:color="auto"/>
            <w:right w:val="none" w:sz="0" w:space="0" w:color="auto"/>
          </w:divBdr>
          <w:divsChild>
            <w:div w:id="113139970">
              <w:marLeft w:val="0"/>
              <w:marRight w:val="0"/>
              <w:marTop w:val="0"/>
              <w:marBottom w:val="0"/>
              <w:divBdr>
                <w:top w:val="none" w:sz="0" w:space="0" w:color="auto"/>
                <w:left w:val="none" w:sz="0" w:space="0" w:color="auto"/>
                <w:bottom w:val="none" w:sz="0" w:space="0" w:color="auto"/>
                <w:right w:val="none" w:sz="0" w:space="0" w:color="auto"/>
              </w:divBdr>
            </w:div>
          </w:divsChild>
        </w:div>
        <w:div w:id="2080781702">
          <w:marLeft w:val="0"/>
          <w:marRight w:val="0"/>
          <w:marTop w:val="300"/>
          <w:marBottom w:val="0"/>
          <w:divBdr>
            <w:top w:val="none" w:sz="0" w:space="0" w:color="auto"/>
            <w:left w:val="none" w:sz="0" w:space="0" w:color="auto"/>
            <w:bottom w:val="none" w:sz="0" w:space="0" w:color="auto"/>
            <w:right w:val="none" w:sz="0" w:space="0" w:color="auto"/>
          </w:divBdr>
          <w:divsChild>
            <w:div w:id="67845724">
              <w:marLeft w:val="0"/>
              <w:marRight w:val="0"/>
              <w:marTop w:val="0"/>
              <w:marBottom w:val="0"/>
              <w:divBdr>
                <w:top w:val="none" w:sz="0" w:space="0" w:color="auto"/>
                <w:left w:val="none" w:sz="0" w:space="0" w:color="auto"/>
                <w:bottom w:val="none" w:sz="0" w:space="0" w:color="auto"/>
                <w:right w:val="none" w:sz="0" w:space="0" w:color="auto"/>
              </w:divBdr>
              <w:divsChild>
                <w:div w:id="11796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74087">
          <w:marLeft w:val="0"/>
          <w:marRight w:val="0"/>
          <w:marTop w:val="300"/>
          <w:marBottom w:val="0"/>
          <w:divBdr>
            <w:top w:val="none" w:sz="0" w:space="0" w:color="auto"/>
            <w:left w:val="none" w:sz="0" w:space="0" w:color="auto"/>
            <w:bottom w:val="none" w:sz="0" w:space="0" w:color="auto"/>
            <w:right w:val="none" w:sz="0" w:space="0" w:color="auto"/>
          </w:divBdr>
          <w:divsChild>
            <w:div w:id="427046609">
              <w:marLeft w:val="0"/>
              <w:marRight w:val="0"/>
              <w:marTop w:val="0"/>
              <w:marBottom w:val="0"/>
              <w:divBdr>
                <w:top w:val="none" w:sz="0" w:space="0" w:color="auto"/>
                <w:left w:val="none" w:sz="0" w:space="0" w:color="auto"/>
                <w:bottom w:val="none" w:sz="0" w:space="0" w:color="auto"/>
                <w:right w:val="none" w:sz="0" w:space="0" w:color="auto"/>
              </w:divBdr>
              <w:divsChild>
                <w:div w:id="158757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173600">
          <w:marLeft w:val="0"/>
          <w:marRight w:val="0"/>
          <w:marTop w:val="300"/>
          <w:marBottom w:val="0"/>
          <w:divBdr>
            <w:top w:val="none" w:sz="0" w:space="0" w:color="auto"/>
            <w:left w:val="none" w:sz="0" w:space="0" w:color="auto"/>
            <w:bottom w:val="none" w:sz="0" w:space="0" w:color="auto"/>
            <w:right w:val="none" w:sz="0" w:space="0" w:color="auto"/>
          </w:divBdr>
          <w:divsChild>
            <w:div w:id="937181161">
              <w:marLeft w:val="0"/>
              <w:marRight w:val="0"/>
              <w:marTop w:val="0"/>
              <w:marBottom w:val="0"/>
              <w:divBdr>
                <w:top w:val="none" w:sz="0" w:space="0" w:color="auto"/>
                <w:left w:val="none" w:sz="0" w:space="0" w:color="auto"/>
                <w:bottom w:val="none" w:sz="0" w:space="0" w:color="auto"/>
                <w:right w:val="none" w:sz="0" w:space="0" w:color="auto"/>
              </w:divBdr>
              <w:divsChild>
                <w:div w:id="15056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933673">
          <w:marLeft w:val="0"/>
          <w:marRight w:val="0"/>
          <w:marTop w:val="300"/>
          <w:marBottom w:val="0"/>
          <w:divBdr>
            <w:top w:val="none" w:sz="0" w:space="0" w:color="auto"/>
            <w:left w:val="none" w:sz="0" w:space="0" w:color="auto"/>
            <w:bottom w:val="none" w:sz="0" w:space="0" w:color="auto"/>
            <w:right w:val="none" w:sz="0" w:space="0" w:color="auto"/>
          </w:divBdr>
          <w:divsChild>
            <w:div w:id="1953709714">
              <w:marLeft w:val="0"/>
              <w:marRight w:val="0"/>
              <w:marTop w:val="0"/>
              <w:marBottom w:val="0"/>
              <w:divBdr>
                <w:top w:val="none" w:sz="0" w:space="0" w:color="auto"/>
                <w:left w:val="none" w:sz="0" w:space="0" w:color="auto"/>
                <w:bottom w:val="none" w:sz="0" w:space="0" w:color="auto"/>
                <w:right w:val="none" w:sz="0" w:space="0" w:color="auto"/>
              </w:divBdr>
              <w:divsChild>
                <w:div w:id="67287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798958">
      <w:bodyDiv w:val="1"/>
      <w:marLeft w:val="0"/>
      <w:marRight w:val="0"/>
      <w:marTop w:val="0"/>
      <w:marBottom w:val="0"/>
      <w:divBdr>
        <w:top w:val="none" w:sz="0" w:space="0" w:color="auto"/>
        <w:left w:val="none" w:sz="0" w:space="0" w:color="auto"/>
        <w:bottom w:val="none" w:sz="0" w:space="0" w:color="auto"/>
        <w:right w:val="none" w:sz="0" w:space="0" w:color="auto"/>
      </w:divBdr>
      <w:divsChild>
        <w:div w:id="1124154424">
          <w:marLeft w:val="0"/>
          <w:marRight w:val="0"/>
          <w:marTop w:val="0"/>
          <w:marBottom w:val="0"/>
          <w:divBdr>
            <w:top w:val="none" w:sz="0" w:space="0" w:color="auto"/>
            <w:left w:val="none" w:sz="0" w:space="0" w:color="auto"/>
            <w:bottom w:val="none" w:sz="0" w:space="0" w:color="auto"/>
            <w:right w:val="none" w:sz="0" w:space="0" w:color="auto"/>
          </w:divBdr>
        </w:div>
        <w:div w:id="1075592430">
          <w:marLeft w:val="0"/>
          <w:marRight w:val="0"/>
          <w:marTop w:val="0"/>
          <w:marBottom w:val="0"/>
          <w:divBdr>
            <w:top w:val="none" w:sz="0" w:space="0" w:color="auto"/>
            <w:left w:val="none" w:sz="0" w:space="0" w:color="auto"/>
            <w:bottom w:val="none" w:sz="0" w:space="0" w:color="auto"/>
            <w:right w:val="none" w:sz="0" w:space="0" w:color="auto"/>
          </w:divBdr>
          <w:divsChild>
            <w:div w:id="1376125820">
              <w:marLeft w:val="0"/>
              <w:marRight w:val="0"/>
              <w:marTop w:val="0"/>
              <w:marBottom w:val="0"/>
              <w:divBdr>
                <w:top w:val="none" w:sz="0" w:space="0" w:color="auto"/>
                <w:left w:val="none" w:sz="0" w:space="0" w:color="auto"/>
                <w:bottom w:val="none" w:sz="0" w:space="0" w:color="auto"/>
                <w:right w:val="none" w:sz="0" w:space="0" w:color="auto"/>
              </w:divBdr>
            </w:div>
          </w:divsChild>
        </w:div>
        <w:div w:id="147135931">
          <w:marLeft w:val="0"/>
          <w:marRight w:val="0"/>
          <w:marTop w:val="0"/>
          <w:marBottom w:val="0"/>
          <w:divBdr>
            <w:top w:val="none" w:sz="0" w:space="0" w:color="auto"/>
            <w:left w:val="none" w:sz="0" w:space="0" w:color="auto"/>
            <w:bottom w:val="none" w:sz="0" w:space="0" w:color="auto"/>
            <w:right w:val="none" w:sz="0" w:space="0" w:color="auto"/>
          </w:divBdr>
        </w:div>
        <w:div w:id="1607302576">
          <w:marLeft w:val="0"/>
          <w:marRight w:val="0"/>
          <w:marTop w:val="0"/>
          <w:marBottom w:val="0"/>
          <w:divBdr>
            <w:top w:val="none" w:sz="0" w:space="0" w:color="auto"/>
            <w:left w:val="none" w:sz="0" w:space="0" w:color="auto"/>
            <w:bottom w:val="none" w:sz="0" w:space="0" w:color="auto"/>
            <w:right w:val="none" w:sz="0" w:space="0" w:color="auto"/>
          </w:divBdr>
          <w:divsChild>
            <w:div w:id="505174592">
              <w:marLeft w:val="0"/>
              <w:marRight w:val="0"/>
              <w:marTop w:val="0"/>
              <w:marBottom w:val="0"/>
              <w:divBdr>
                <w:top w:val="none" w:sz="0" w:space="0" w:color="auto"/>
                <w:left w:val="none" w:sz="0" w:space="0" w:color="auto"/>
                <w:bottom w:val="none" w:sz="0" w:space="0" w:color="auto"/>
                <w:right w:val="none" w:sz="0" w:space="0" w:color="auto"/>
              </w:divBdr>
            </w:div>
          </w:divsChild>
        </w:div>
        <w:div w:id="139734441">
          <w:marLeft w:val="0"/>
          <w:marRight w:val="0"/>
          <w:marTop w:val="0"/>
          <w:marBottom w:val="0"/>
          <w:divBdr>
            <w:top w:val="none" w:sz="0" w:space="0" w:color="auto"/>
            <w:left w:val="none" w:sz="0" w:space="0" w:color="auto"/>
            <w:bottom w:val="none" w:sz="0" w:space="0" w:color="auto"/>
            <w:right w:val="none" w:sz="0" w:space="0" w:color="auto"/>
          </w:divBdr>
        </w:div>
        <w:div w:id="1678000521">
          <w:marLeft w:val="0"/>
          <w:marRight w:val="0"/>
          <w:marTop w:val="0"/>
          <w:marBottom w:val="0"/>
          <w:divBdr>
            <w:top w:val="none" w:sz="0" w:space="0" w:color="auto"/>
            <w:left w:val="none" w:sz="0" w:space="0" w:color="auto"/>
            <w:bottom w:val="none" w:sz="0" w:space="0" w:color="auto"/>
            <w:right w:val="none" w:sz="0" w:space="0" w:color="auto"/>
          </w:divBdr>
          <w:divsChild>
            <w:div w:id="1375354106">
              <w:marLeft w:val="0"/>
              <w:marRight w:val="0"/>
              <w:marTop w:val="0"/>
              <w:marBottom w:val="0"/>
              <w:divBdr>
                <w:top w:val="none" w:sz="0" w:space="0" w:color="auto"/>
                <w:left w:val="none" w:sz="0" w:space="0" w:color="auto"/>
                <w:bottom w:val="none" w:sz="0" w:space="0" w:color="auto"/>
                <w:right w:val="none" w:sz="0" w:space="0" w:color="auto"/>
              </w:divBdr>
            </w:div>
          </w:divsChild>
        </w:div>
        <w:div w:id="1348287217">
          <w:marLeft w:val="0"/>
          <w:marRight w:val="0"/>
          <w:marTop w:val="0"/>
          <w:marBottom w:val="0"/>
          <w:divBdr>
            <w:top w:val="none" w:sz="0" w:space="0" w:color="auto"/>
            <w:left w:val="none" w:sz="0" w:space="0" w:color="auto"/>
            <w:bottom w:val="none" w:sz="0" w:space="0" w:color="auto"/>
            <w:right w:val="none" w:sz="0" w:space="0" w:color="auto"/>
          </w:divBdr>
        </w:div>
        <w:div w:id="640113640">
          <w:marLeft w:val="0"/>
          <w:marRight w:val="0"/>
          <w:marTop w:val="0"/>
          <w:marBottom w:val="0"/>
          <w:divBdr>
            <w:top w:val="none" w:sz="0" w:space="0" w:color="auto"/>
            <w:left w:val="none" w:sz="0" w:space="0" w:color="auto"/>
            <w:bottom w:val="none" w:sz="0" w:space="0" w:color="auto"/>
            <w:right w:val="none" w:sz="0" w:space="0" w:color="auto"/>
          </w:divBdr>
          <w:divsChild>
            <w:div w:id="1060598396">
              <w:marLeft w:val="0"/>
              <w:marRight w:val="0"/>
              <w:marTop w:val="0"/>
              <w:marBottom w:val="0"/>
              <w:divBdr>
                <w:top w:val="none" w:sz="0" w:space="0" w:color="auto"/>
                <w:left w:val="none" w:sz="0" w:space="0" w:color="auto"/>
                <w:bottom w:val="none" w:sz="0" w:space="0" w:color="auto"/>
                <w:right w:val="none" w:sz="0" w:space="0" w:color="auto"/>
              </w:divBdr>
            </w:div>
          </w:divsChild>
        </w:div>
        <w:div w:id="100145163">
          <w:marLeft w:val="0"/>
          <w:marRight w:val="0"/>
          <w:marTop w:val="0"/>
          <w:marBottom w:val="0"/>
          <w:divBdr>
            <w:top w:val="none" w:sz="0" w:space="0" w:color="auto"/>
            <w:left w:val="none" w:sz="0" w:space="0" w:color="auto"/>
            <w:bottom w:val="none" w:sz="0" w:space="0" w:color="auto"/>
            <w:right w:val="none" w:sz="0" w:space="0" w:color="auto"/>
          </w:divBdr>
        </w:div>
        <w:div w:id="823355070">
          <w:marLeft w:val="0"/>
          <w:marRight w:val="0"/>
          <w:marTop w:val="0"/>
          <w:marBottom w:val="0"/>
          <w:divBdr>
            <w:top w:val="none" w:sz="0" w:space="0" w:color="auto"/>
            <w:left w:val="none" w:sz="0" w:space="0" w:color="auto"/>
            <w:bottom w:val="none" w:sz="0" w:space="0" w:color="auto"/>
            <w:right w:val="none" w:sz="0" w:space="0" w:color="auto"/>
          </w:divBdr>
          <w:divsChild>
            <w:div w:id="1808625883">
              <w:marLeft w:val="0"/>
              <w:marRight w:val="0"/>
              <w:marTop w:val="0"/>
              <w:marBottom w:val="0"/>
              <w:divBdr>
                <w:top w:val="none" w:sz="0" w:space="0" w:color="auto"/>
                <w:left w:val="none" w:sz="0" w:space="0" w:color="auto"/>
                <w:bottom w:val="none" w:sz="0" w:space="0" w:color="auto"/>
                <w:right w:val="none" w:sz="0" w:space="0" w:color="auto"/>
              </w:divBdr>
            </w:div>
          </w:divsChild>
        </w:div>
        <w:div w:id="522474754">
          <w:marLeft w:val="0"/>
          <w:marRight w:val="0"/>
          <w:marTop w:val="0"/>
          <w:marBottom w:val="0"/>
          <w:divBdr>
            <w:top w:val="none" w:sz="0" w:space="0" w:color="auto"/>
            <w:left w:val="none" w:sz="0" w:space="0" w:color="auto"/>
            <w:bottom w:val="none" w:sz="0" w:space="0" w:color="auto"/>
            <w:right w:val="none" w:sz="0" w:space="0" w:color="auto"/>
          </w:divBdr>
        </w:div>
        <w:div w:id="2103642734">
          <w:marLeft w:val="0"/>
          <w:marRight w:val="0"/>
          <w:marTop w:val="0"/>
          <w:marBottom w:val="0"/>
          <w:divBdr>
            <w:top w:val="none" w:sz="0" w:space="0" w:color="auto"/>
            <w:left w:val="none" w:sz="0" w:space="0" w:color="auto"/>
            <w:bottom w:val="none" w:sz="0" w:space="0" w:color="auto"/>
            <w:right w:val="none" w:sz="0" w:space="0" w:color="auto"/>
          </w:divBdr>
          <w:divsChild>
            <w:div w:id="1643076781">
              <w:marLeft w:val="0"/>
              <w:marRight w:val="0"/>
              <w:marTop w:val="0"/>
              <w:marBottom w:val="0"/>
              <w:divBdr>
                <w:top w:val="none" w:sz="0" w:space="0" w:color="auto"/>
                <w:left w:val="none" w:sz="0" w:space="0" w:color="auto"/>
                <w:bottom w:val="none" w:sz="0" w:space="0" w:color="auto"/>
                <w:right w:val="none" w:sz="0" w:space="0" w:color="auto"/>
              </w:divBdr>
            </w:div>
          </w:divsChild>
        </w:div>
        <w:div w:id="388305119">
          <w:marLeft w:val="0"/>
          <w:marRight w:val="0"/>
          <w:marTop w:val="0"/>
          <w:marBottom w:val="0"/>
          <w:divBdr>
            <w:top w:val="none" w:sz="0" w:space="0" w:color="auto"/>
            <w:left w:val="none" w:sz="0" w:space="0" w:color="auto"/>
            <w:bottom w:val="none" w:sz="0" w:space="0" w:color="auto"/>
            <w:right w:val="none" w:sz="0" w:space="0" w:color="auto"/>
          </w:divBdr>
        </w:div>
        <w:div w:id="2138327959">
          <w:marLeft w:val="0"/>
          <w:marRight w:val="0"/>
          <w:marTop w:val="0"/>
          <w:marBottom w:val="0"/>
          <w:divBdr>
            <w:top w:val="none" w:sz="0" w:space="0" w:color="auto"/>
            <w:left w:val="none" w:sz="0" w:space="0" w:color="auto"/>
            <w:bottom w:val="none" w:sz="0" w:space="0" w:color="auto"/>
            <w:right w:val="none" w:sz="0" w:space="0" w:color="auto"/>
          </w:divBdr>
          <w:divsChild>
            <w:div w:id="1476222859">
              <w:marLeft w:val="0"/>
              <w:marRight w:val="0"/>
              <w:marTop w:val="0"/>
              <w:marBottom w:val="0"/>
              <w:divBdr>
                <w:top w:val="none" w:sz="0" w:space="0" w:color="auto"/>
                <w:left w:val="none" w:sz="0" w:space="0" w:color="auto"/>
                <w:bottom w:val="none" w:sz="0" w:space="0" w:color="auto"/>
                <w:right w:val="none" w:sz="0" w:space="0" w:color="auto"/>
              </w:divBdr>
            </w:div>
          </w:divsChild>
        </w:div>
        <w:div w:id="837964322">
          <w:marLeft w:val="0"/>
          <w:marRight w:val="0"/>
          <w:marTop w:val="300"/>
          <w:marBottom w:val="0"/>
          <w:divBdr>
            <w:top w:val="none" w:sz="0" w:space="0" w:color="auto"/>
            <w:left w:val="none" w:sz="0" w:space="0" w:color="auto"/>
            <w:bottom w:val="none" w:sz="0" w:space="0" w:color="auto"/>
            <w:right w:val="none" w:sz="0" w:space="0" w:color="auto"/>
          </w:divBdr>
          <w:divsChild>
            <w:div w:id="277420205">
              <w:marLeft w:val="0"/>
              <w:marRight w:val="0"/>
              <w:marTop w:val="0"/>
              <w:marBottom w:val="0"/>
              <w:divBdr>
                <w:top w:val="none" w:sz="0" w:space="0" w:color="auto"/>
                <w:left w:val="none" w:sz="0" w:space="0" w:color="auto"/>
                <w:bottom w:val="none" w:sz="0" w:space="0" w:color="auto"/>
                <w:right w:val="none" w:sz="0" w:space="0" w:color="auto"/>
              </w:divBdr>
              <w:divsChild>
                <w:div w:id="5728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444836">
          <w:marLeft w:val="0"/>
          <w:marRight w:val="0"/>
          <w:marTop w:val="300"/>
          <w:marBottom w:val="0"/>
          <w:divBdr>
            <w:top w:val="none" w:sz="0" w:space="0" w:color="auto"/>
            <w:left w:val="none" w:sz="0" w:space="0" w:color="auto"/>
            <w:bottom w:val="none" w:sz="0" w:space="0" w:color="auto"/>
            <w:right w:val="none" w:sz="0" w:space="0" w:color="auto"/>
          </w:divBdr>
          <w:divsChild>
            <w:div w:id="1902255244">
              <w:marLeft w:val="0"/>
              <w:marRight w:val="0"/>
              <w:marTop w:val="0"/>
              <w:marBottom w:val="0"/>
              <w:divBdr>
                <w:top w:val="none" w:sz="0" w:space="0" w:color="auto"/>
                <w:left w:val="none" w:sz="0" w:space="0" w:color="auto"/>
                <w:bottom w:val="none" w:sz="0" w:space="0" w:color="auto"/>
                <w:right w:val="none" w:sz="0" w:space="0" w:color="auto"/>
              </w:divBdr>
              <w:divsChild>
                <w:div w:id="18792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16255">
          <w:marLeft w:val="0"/>
          <w:marRight w:val="0"/>
          <w:marTop w:val="300"/>
          <w:marBottom w:val="0"/>
          <w:divBdr>
            <w:top w:val="none" w:sz="0" w:space="0" w:color="auto"/>
            <w:left w:val="none" w:sz="0" w:space="0" w:color="auto"/>
            <w:bottom w:val="none" w:sz="0" w:space="0" w:color="auto"/>
            <w:right w:val="none" w:sz="0" w:space="0" w:color="auto"/>
          </w:divBdr>
          <w:divsChild>
            <w:div w:id="234947001">
              <w:marLeft w:val="0"/>
              <w:marRight w:val="0"/>
              <w:marTop w:val="0"/>
              <w:marBottom w:val="0"/>
              <w:divBdr>
                <w:top w:val="none" w:sz="0" w:space="0" w:color="auto"/>
                <w:left w:val="none" w:sz="0" w:space="0" w:color="auto"/>
                <w:bottom w:val="none" w:sz="0" w:space="0" w:color="auto"/>
                <w:right w:val="none" w:sz="0" w:space="0" w:color="auto"/>
              </w:divBdr>
              <w:divsChild>
                <w:div w:id="9554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0962">
          <w:marLeft w:val="0"/>
          <w:marRight w:val="0"/>
          <w:marTop w:val="300"/>
          <w:marBottom w:val="0"/>
          <w:divBdr>
            <w:top w:val="none" w:sz="0" w:space="0" w:color="auto"/>
            <w:left w:val="none" w:sz="0" w:space="0" w:color="auto"/>
            <w:bottom w:val="none" w:sz="0" w:space="0" w:color="auto"/>
            <w:right w:val="none" w:sz="0" w:space="0" w:color="auto"/>
          </w:divBdr>
          <w:divsChild>
            <w:div w:id="1383014654">
              <w:marLeft w:val="0"/>
              <w:marRight w:val="0"/>
              <w:marTop w:val="0"/>
              <w:marBottom w:val="0"/>
              <w:divBdr>
                <w:top w:val="none" w:sz="0" w:space="0" w:color="auto"/>
                <w:left w:val="none" w:sz="0" w:space="0" w:color="auto"/>
                <w:bottom w:val="none" w:sz="0" w:space="0" w:color="auto"/>
                <w:right w:val="none" w:sz="0" w:space="0" w:color="auto"/>
              </w:divBdr>
              <w:divsChild>
                <w:div w:id="26523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879960">
      <w:bodyDiv w:val="1"/>
      <w:marLeft w:val="0"/>
      <w:marRight w:val="0"/>
      <w:marTop w:val="0"/>
      <w:marBottom w:val="0"/>
      <w:divBdr>
        <w:top w:val="none" w:sz="0" w:space="0" w:color="auto"/>
        <w:left w:val="none" w:sz="0" w:space="0" w:color="auto"/>
        <w:bottom w:val="none" w:sz="0" w:space="0" w:color="auto"/>
        <w:right w:val="none" w:sz="0" w:space="0" w:color="auto"/>
      </w:divBdr>
      <w:divsChild>
        <w:div w:id="524370155">
          <w:marLeft w:val="0"/>
          <w:marRight w:val="0"/>
          <w:marTop w:val="0"/>
          <w:marBottom w:val="0"/>
          <w:divBdr>
            <w:top w:val="none" w:sz="0" w:space="0" w:color="auto"/>
            <w:left w:val="none" w:sz="0" w:space="0" w:color="auto"/>
            <w:bottom w:val="none" w:sz="0" w:space="0" w:color="auto"/>
            <w:right w:val="none" w:sz="0" w:space="0" w:color="auto"/>
          </w:divBdr>
        </w:div>
        <w:div w:id="757334562">
          <w:marLeft w:val="0"/>
          <w:marRight w:val="0"/>
          <w:marTop w:val="0"/>
          <w:marBottom w:val="0"/>
          <w:divBdr>
            <w:top w:val="none" w:sz="0" w:space="0" w:color="auto"/>
            <w:left w:val="none" w:sz="0" w:space="0" w:color="auto"/>
            <w:bottom w:val="none" w:sz="0" w:space="0" w:color="auto"/>
            <w:right w:val="none" w:sz="0" w:space="0" w:color="auto"/>
          </w:divBdr>
          <w:divsChild>
            <w:div w:id="57018470">
              <w:marLeft w:val="0"/>
              <w:marRight w:val="0"/>
              <w:marTop w:val="0"/>
              <w:marBottom w:val="0"/>
              <w:divBdr>
                <w:top w:val="none" w:sz="0" w:space="0" w:color="auto"/>
                <w:left w:val="none" w:sz="0" w:space="0" w:color="auto"/>
                <w:bottom w:val="none" w:sz="0" w:space="0" w:color="auto"/>
                <w:right w:val="none" w:sz="0" w:space="0" w:color="auto"/>
              </w:divBdr>
            </w:div>
          </w:divsChild>
        </w:div>
        <w:div w:id="1502696757">
          <w:marLeft w:val="0"/>
          <w:marRight w:val="0"/>
          <w:marTop w:val="0"/>
          <w:marBottom w:val="0"/>
          <w:divBdr>
            <w:top w:val="none" w:sz="0" w:space="0" w:color="auto"/>
            <w:left w:val="none" w:sz="0" w:space="0" w:color="auto"/>
            <w:bottom w:val="none" w:sz="0" w:space="0" w:color="auto"/>
            <w:right w:val="none" w:sz="0" w:space="0" w:color="auto"/>
          </w:divBdr>
        </w:div>
        <w:div w:id="1312520593">
          <w:marLeft w:val="0"/>
          <w:marRight w:val="0"/>
          <w:marTop w:val="0"/>
          <w:marBottom w:val="0"/>
          <w:divBdr>
            <w:top w:val="none" w:sz="0" w:space="0" w:color="auto"/>
            <w:left w:val="none" w:sz="0" w:space="0" w:color="auto"/>
            <w:bottom w:val="none" w:sz="0" w:space="0" w:color="auto"/>
            <w:right w:val="none" w:sz="0" w:space="0" w:color="auto"/>
          </w:divBdr>
          <w:divsChild>
            <w:div w:id="1708868244">
              <w:marLeft w:val="0"/>
              <w:marRight w:val="0"/>
              <w:marTop w:val="0"/>
              <w:marBottom w:val="0"/>
              <w:divBdr>
                <w:top w:val="none" w:sz="0" w:space="0" w:color="auto"/>
                <w:left w:val="none" w:sz="0" w:space="0" w:color="auto"/>
                <w:bottom w:val="none" w:sz="0" w:space="0" w:color="auto"/>
                <w:right w:val="none" w:sz="0" w:space="0" w:color="auto"/>
              </w:divBdr>
            </w:div>
          </w:divsChild>
        </w:div>
        <w:div w:id="1685666350">
          <w:marLeft w:val="0"/>
          <w:marRight w:val="0"/>
          <w:marTop w:val="0"/>
          <w:marBottom w:val="0"/>
          <w:divBdr>
            <w:top w:val="none" w:sz="0" w:space="0" w:color="auto"/>
            <w:left w:val="none" w:sz="0" w:space="0" w:color="auto"/>
            <w:bottom w:val="none" w:sz="0" w:space="0" w:color="auto"/>
            <w:right w:val="none" w:sz="0" w:space="0" w:color="auto"/>
          </w:divBdr>
        </w:div>
        <w:div w:id="701783021">
          <w:marLeft w:val="0"/>
          <w:marRight w:val="0"/>
          <w:marTop w:val="0"/>
          <w:marBottom w:val="0"/>
          <w:divBdr>
            <w:top w:val="none" w:sz="0" w:space="0" w:color="auto"/>
            <w:left w:val="none" w:sz="0" w:space="0" w:color="auto"/>
            <w:bottom w:val="none" w:sz="0" w:space="0" w:color="auto"/>
            <w:right w:val="none" w:sz="0" w:space="0" w:color="auto"/>
          </w:divBdr>
          <w:divsChild>
            <w:div w:id="362561825">
              <w:marLeft w:val="0"/>
              <w:marRight w:val="0"/>
              <w:marTop w:val="0"/>
              <w:marBottom w:val="0"/>
              <w:divBdr>
                <w:top w:val="none" w:sz="0" w:space="0" w:color="auto"/>
                <w:left w:val="none" w:sz="0" w:space="0" w:color="auto"/>
                <w:bottom w:val="none" w:sz="0" w:space="0" w:color="auto"/>
                <w:right w:val="none" w:sz="0" w:space="0" w:color="auto"/>
              </w:divBdr>
            </w:div>
          </w:divsChild>
        </w:div>
        <w:div w:id="1200971363">
          <w:marLeft w:val="0"/>
          <w:marRight w:val="0"/>
          <w:marTop w:val="0"/>
          <w:marBottom w:val="0"/>
          <w:divBdr>
            <w:top w:val="none" w:sz="0" w:space="0" w:color="auto"/>
            <w:left w:val="none" w:sz="0" w:space="0" w:color="auto"/>
            <w:bottom w:val="none" w:sz="0" w:space="0" w:color="auto"/>
            <w:right w:val="none" w:sz="0" w:space="0" w:color="auto"/>
          </w:divBdr>
        </w:div>
        <w:div w:id="1729181487">
          <w:marLeft w:val="0"/>
          <w:marRight w:val="0"/>
          <w:marTop w:val="0"/>
          <w:marBottom w:val="0"/>
          <w:divBdr>
            <w:top w:val="none" w:sz="0" w:space="0" w:color="auto"/>
            <w:left w:val="none" w:sz="0" w:space="0" w:color="auto"/>
            <w:bottom w:val="none" w:sz="0" w:space="0" w:color="auto"/>
            <w:right w:val="none" w:sz="0" w:space="0" w:color="auto"/>
          </w:divBdr>
          <w:divsChild>
            <w:div w:id="806554043">
              <w:marLeft w:val="0"/>
              <w:marRight w:val="0"/>
              <w:marTop w:val="0"/>
              <w:marBottom w:val="0"/>
              <w:divBdr>
                <w:top w:val="none" w:sz="0" w:space="0" w:color="auto"/>
                <w:left w:val="none" w:sz="0" w:space="0" w:color="auto"/>
                <w:bottom w:val="none" w:sz="0" w:space="0" w:color="auto"/>
                <w:right w:val="none" w:sz="0" w:space="0" w:color="auto"/>
              </w:divBdr>
            </w:div>
          </w:divsChild>
        </w:div>
        <w:div w:id="539316395">
          <w:marLeft w:val="0"/>
          <w:marRight w:val="0"/>
          <w:marTop w:val="0"/>
          <w:marBottom w:val="0"/>
          <w:divBdr>
            <w:top w:val="none" w:sz="0" w:space="0" w:color="auto"/>
            <w:left w:val="none" w:sz="0" w:space="0" w:color="auto"/>
            <w:bottom w:val="none" w:sz="0" w:space="0" w:color="auto"/>
            <w:right w:val="none" w:sz="0" w:space="0" w:color="auto"/>
          </w:divBdr>
        </w:div>
        <w:div w:id="208612925">
          <w:marLeft w:val="0"/>
          <w:marRight w:val="0"/>
          <w:marTop w:val="0"/>
          <w:marBottom w:val="0"/>
          <w:divBdr>
            <w:top w:val="none" w:sz="0" w:space="0" w:color="auto"/>
            <w:left w:val="none" w:sz="0" w:space="0" w:color="auto"/>
            <w:bottom w:val="none" w:sz="0" w:space="0" w:color="auto"/>
            <w:right w:val="none" w:sz="0" w:space="0" w:color="auto"/>
          </w:divBdr>
          <w:divsChild>
            <w:div w:id="1425147805">
              <w:marLeft w:val="0"/>
              <w:marRight w:val="0"/>
              <w:marTop w:val="0"/>
              <w:marBottom w:val="0"/>
              <w:divBdr>
                <w:top w:val="none" w:sz="0" w:space="0" w:color="auto"/>
                <w:left w:val="none" w:sz="0" w:space="0" w:color="auto"/>
                <w:bottom w:val="none" w:sz="0" w:space="0" w:color="auto"/>
                <w:right w:val="none" w:sz="0" w:space="0" w:color="auto"/>
              </w:divBdr>
            </w:div>
          </w:divsChild>
        </w:div>
        <w:div w:id="1737390883">
          <w:marLeft w:val="0"/>
          <w:marRight w:val="0"/>
          <w:marTop w:val="0"/>
          <w:marBottom w:val="0"/>
          <w:divBdr>
            <w:top w:val="none" w:sz="0" w:space="0" w:color="auto"/>
            <w:left w:val="none" w:sz="0" w:space="0" w:color="auto"/>
            <w:bottom w:val="none" w:sz="0" w:space="0" w:color="auto"/>
            <w:right w:val="none" w:sz="0" w:space="0" w:color="auto"/>
          </w:divBdr>
        </w:div>
        <w:div w:id="705298592">
          <w:marLeft w:val="0"/>
          <w:marRight w:val="0"/>
          <w:marTop w:val="0"/>
          <w:marBottom w:val="0"/>
          <w:divBdr>
            <w:top w:val="none" w:sz="0" w:space="0" w:color="auto"/>
            <w:left w:val="none" w:sz="0" w:space="0" w:color="auto"/>
            <w:bottom w:val="none" w:sz="0" w:space="0" w:color="auto"/>
            <w:right w:val="none" w:sz="0" w:space="0" w:color="auto"/>
          </w:divBdr>
          <w:divsChild>
            <w:div w:id="642781656">
              <w:marLeft w:val="0"/>
              <w:marRight w:val="0"/>
              <w:marTop w:val="0"/>
              <w:marBottom w:val="0"/>
              <w:divBdr>
                <w:top w:val="none" w:sz="0" w:space="0" w:color="auto"/>
                <w:left w:val="none" w:sz="0" w:space="0" w:color="auto"/>
                <w:bottom w:val="none" w:sz="0" w:space="0" w:color="auto"/>
                <w:right w:val="none" w:sz="0" w:space="0" w:color="auto"/>
              </w:divBdr>
            </w:div>
          </w:divsChild>
        </w:div>
        <w:div w:id="32924321">
          <w:marLeft w:val="0"/>
          <w:marRight w:val="0"/>
          <w:marTop w:val="0"/>
          <w:marBottom w:val="0"/>
          <w:divBdr>
            <w:top w:val="none" w:sz="0" w:space="0" w:color="auto"/>
            <w:left w:val="none" w:sz="0" w:space="0" w:color="auto"/>
            <w:bottom w:val="none" w:sz="0" w:space="0" w:color="auto"/>
            <w:right w:val="none" w:sz="0" w:space="0" w:color="auto"/>
          </w:divBdr>
        </w:div>
        <w:div w:id="1015157436">
          <w:marLeft w:val="0"/>
          <w:marRight w:val="0"/>
          <w:marTop w:val="0"/>
          <w:marBottom w:val="0"/>
          <w:divBdr>
            <w:top w:val="none" w:sz="0" w:space="0" w:color="auto"/>
            <w:left w:val="none" w:sz="0" w:space="0" w:color="auto"/>
            <w:bottom w:val="none" w:sz="0" w:space="0" w:color="auto"/>
            <w:right w:val="none" w:sz="0" w:space="0" w:color="auto"/>
          </w:divBdr>
          <w:divsChild>
            <w:div w:id="1798327493">
              <w:marLeft w:val="0"/>
              <w:marRight w:val="0"/>
              <w:marTop w:val="0"/>
              <w:marBottom w:val="0"/>
              <w:divBdr>
                <w:top w:val="none" w:sz="0" w:space="0" w:color="auto"/>
                <w:left w:val="none" w:sz="0" w:space="0" w:color="auto"/>
                <w:bottom w:val="none" w:sz="0" w:space="0" w:color="auto"/>
                <w:right w:val="none" w:sz="0" w:space="0" w:color="auto"/>
              </w:divBdr>
            </w:div>
          </w:divsChild>
        </w:div>
        <w:div w:id="1303732553">
          <w:marLeft w:val="0"/>
          <w:marRight w:val="0"/>
          <w:marTop w:val="300"/>
          <w:marBottom w:val="0"/>
          <w:divBdr>
            <w:top w:val="none" w:sz="0" w:space="0" w:color="auto"/>
            <w:left w:val="none" w:sz="0" w:space="0" w:color="auto"/>
            <w:bottom w:val="none" w:sz="0" w:space="0" w:color="auto"/>
            <w:right w:val="none" w:sz="0" w:space="0" w:color="auto"/>
          </w:divBdr>
          <w:divsChild>
            <w:div w:id="1823543246">
              <w:marLeft w:val="0"/>
              <w:marRight w:val="0"/>
              <w:marTop w:val="0"/>
              <w:marBottom w:val="0"/>
              <w:divBdr>
                <w:top w:val="none" w:sz="0" w:space="0" w:color="auto"/>
                <w:left w:val="none" w:sz="0" w:space="0" w:color="auto"/>
                <w:bottom w:val="none" w:sz="0" w:space="0" w:color="auto"/>
                <w:right w:val="none" w:sz="0" w:space="0" w:color="auto"/>
              </w:divBdr>
              <w:divsChild>
                <w:div w:id="121072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422480">
          <w:marLeft w:val="0"/>
          <w:marRight w:val="0"/>
          <w:marTop w:val="300"/>
          <w:marBottom w:val="0"/>
          <w:divBdr>
            <w:top w:val="none" w:sz="0" w:space="0" w:color="auto"/>
            <w:left w:val="none" w:sz="0" w:space="0" w:color="auto"/>
            <w:bottom w:val="none" w:sz="0" w:space="0" w:color="auto"/>
            <w:right w:val="none" w:sz="0" w:space="0" w:color="auto"/>
          </w:divBdr>
          <w:divsChild>
            <w:div w:id="279646271">
              <w:marLeft w:val="0"/>
              <w:marRight w:val="0"/>
              <w:marTop w:val="0"/>
              <w:marBottom w:val="0"/>
              <w:divBdr>
                <w:top w:val="none" w:sz="0" w:space="0" w:color="auto"/>
                <w:left w:val="none" w:sz="0" w:space="0" w:color="auto"/>
                <w:bottom w:val="none" w:sz="0" w:space="0" w:color="auto"/>
                <w:right w:val="none" w:sz="0" w:space="0" w:color="auto"/>
              </w:divBdr>
              <w:divsChild>
                <w:div w:id="151430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1343">
          <w:marLeft w:val="0"/>
          <w:marRight w:val="0"/>
          <w:marTop w:val="300"/>
          <w:marBottom w:val="0"/>
          <w:divBdr>
            <w:top w:val="none" w:sz="0" w:space="0" w:color="auto"/>
            <w:left w:val="none" w:sz="0" w:space="0" w:color="auto"/>
            <w:bottom w:val="none" w:sz="0" w:space="0" w:color="auto"/>
            <w:right w:val="none" w:sz="0" w:space="0" w:color="auto"/>
          </w:divBdr>
          <w:divsChild>
            <w:div w:id="221184054">
              <w:marLeft w:val="0"/>
              <w:marRight w:val="0"/>
              <w:marTop w:val="0"/>
              <w:marBottom w:val="0"/>
              <w:divBdr>
                <w:top w:val="none" w:sz="0" w:space="0" w:color="auto"/>
                <w:left w:val="none" w:sz="0" w:space="0" w:color="auto"/>
                <w:bottom w:val="none" w:sz="0" w:space="0" w:color="auto"/>
                <w:right w:val="none" w:sz="0" w:space="0" w:color="auto"/>
              </w:divBdr>
              <w:divsChild>
                <w:div w:id="35770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6627">
          <w:marLeft w:val="0"/>
          <w:marRight w:val="0"/>
          <w:marTop w:val="300"/>
          <w:marBottom w:val="0"/>
          <w:divBdr>
            <w:top w:val="none" w:sz="0" w:space="0" w:color="auto"/>
            <w:left w:val="none" w:sz="0" w:space="0" w:color="auto"/>
            <w:bottom w:val="none" w:sz="0" w:space="0" w:color="auto"/>
            <w:right w:val="none" w:sz="0" w:space="0" w:color="auto"/>
          </w:divBdr>
          <w:divsChild>
            <w:div w:id="498081924">
              <w:marLeft w:val="0"/>
              <w:marRight w:val="0"/>
              <w:marTop w:val="0"/>
              <w:marBottom w:val="0"/>
              <w:divBdr>
                <w:top w:val="none" w:sz="0" w:space="0" w:color="auto"/>
                <w:left w:val="none" w:sz="0" w:space="0" w:color="auto"/>
                <w:bottom w:val="none" w:sz="0" w:space="0" w:color="auto"/>
                <w:right w:val="none" w:sz="0" w:space="0" w:color="auto"/>
              </w:divBdr>
              <w:divsChild>
                <w:div w:id="10476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887834">
      <w:bodyDiv w:val="1"/>
      <w:marLeft w:val="0"/>
      <w:marRight w:val="0"/>
      <w:marTop w:val="0"/>
      <w:marBottom w:val="0"/>
      <w:divBdr>
        <w:top w:val="none" w:sz="0" w:space="0" w:color="auto"/>
        <w:left w:val="none" w:sz="0" w:space="0" w:color="auto"/>
        <w:bottom w:val="none" w:sz="0" w:space="0" w:color="auto"/>
        <w:right w:val="none" w:sz="0" w:space="0" w:color="auto"/>
      </w:divBdr>
      <w:divsChild>
        <w:div w:id="2035034318">
          <w:marLeft w:val="0"/>
          <w:marRight w:val="0"/>
          <w:marTop w:val="0"/>
          <w:marBottom w:val="0"/>
          <w:divBdr>
            <w:top w:val="none" w:sz="0" w:space="0" w:color="auto"/>
            <w:left w:val="none" w:sz="0" w:space="0" w:color="auto"/>
            <w:bottom w:val="none" w:sz="0" w:space="0" w:color="auto"/>
            <w:right w:val="none" w:sz="0" w:space="0" w:color="auto"/>
          </w:divBdr>
        </w:div>
        <w:div w:id="1350138827">
          <w:marLeft w:val="0"/>
          <w:marRight w:val="0"/>
          <w:marTop w:val="0"/>
          <w:marBottom w:val="0"/>
          <w:divBdr>
            <w:top w:val="none" w:sz="0" w:space="0" w:color="auto"/>
            <w:left w:val="none" w:sz="0" w:space="0" w:color="auto"/>
            <w:bottom w:val="none" w:sz="0" w:space="0" w:color="auto"/>
            <w:right w:val="none" w:sz="0" w:space="0" w:color="auto"/>
          </w:divBdr>
          <w:divsChild>
            <w:div w:id="46337831">
              <w:marLeft w:val="0"/>
              <w:marRight w:val="0"/>
              <w:marTop w:val="0"/>
              <w:marBottom w:val="0"/>
              <w:divBdr>
                <w:top w:val="none" w:sz="0" w:space="0" w:color="auto"/>
                <w:left w:val="none" w:sz="0" w:space="0" w:color="auto"/>
                <w:bottom w:val="none" w:sz="0" w:space="0" w:color="auto"/>
                <w:right w:val="none" w:sz="0" w:space="0" w:color="auto"/>
              </w:divBdr>
            </w:div>
          </w:divsChild>
        </w:div>
        <w:div w:id="1200972569">
          <w:marLeft w:val="0"/>
          <w:marRight w:val="0"/>
          <w:marTop w:val="0"/>
          <w:marBottom w:val="0"/>
          <w:divBdr>
            <w:top w:val="none" w:sz="0" w:space="0" w:color="auto"/>
            <w:left w:val="none" w:sz="0" w:space="0" w:color="auto"/>
            <w:bottom w:val="none" w:sz="0" w:space="0" w:color="auto"/>
            <w:right w:val="none" w:sz="0" w:space="0" w:color="auto"/>
          </w:divBdr>
        </w:div>
        <w:div w:id="1021593180">
          <w:marLeft w:val="0"/>
          <w:marRight w:val="0"/>
          <w:marTop w:val="0"/>
          <w:marBottom w:val="0"/>
          <w:divBdr>
            <w:top w:val="none" w:sz="0" w:space="0" w:color="auto"/>
            <w:left w:val="none" w:sz="0" w:space="0" w:color="auto"/>
            <w:bottom w:val="none" w:sz="0" w:space="0" w:color="auto"/>
            <w:right w:val="none" w:sz="0" w:space="0" w:color="auto"/>
          </w:divBdr>
          <w:divsChild>
            <w:div w:id="1644846338">
              <w:marLeft w:val="0"/>
              <w:marRight w:val="0"/>
              <w:marTop w:val="0"/>
              <w:marBottom w:val="0"/>
              <w:divBdr>
                <w:top w:val="none" w:sz="0" w:space="0" w:color="auto"/>
                <w:left w:val="none" w:sz="0" w:space="0" w:color="auto"/>
                <w:bottom w:val="none" w:sz="0" w:space="0" w:color="auto"/>
                <w:right w:val="none" w:sz="0" w:space="0" w:color="auto"/>
              </w:divBdr>
            </w:div>
          </w:divsChild>
        </w:div>
        <w:div w:id="1586525411">
          <w:marLeft w:val="0"/>
          <w:marRight w:val="0"/>
          <w:marTop w:val="0"/>
          <w:marBottom w:val="0"/>
          <w:divBdr>
            <w:top w:val="none" w:sz="0" w:space="0" w:color="auto"/>
            <w:left w:val="none" w:sz="0" w:space="0" w:color="auto"/>
            <w:bottom w:val="none" w:sz="0" w:space="0" w:color="auto"/>
            <w:right w:val="none" w:sz="0" w:space="0" w:color="auto"/>
          </w:divBdr>
        </w:div>
        <w:div w:id="1502354327">
          <w:marLeft w:val="0"/>
          <w:marRight w:val="0"/>
          <w:marTop w:val="0"/>
          <w:marBottom w:val="0"/>
          <w:divBdr>
            <w:top w:val="none" w:sz="0" w:space="0" w:color="auto"/>
            <w:left w:val="none" w:sz="0" w:space="0" w:color="auto"/>
            <w:bottom w:val="none" w:sz="0" w:space="0" w:color="auto"/>
            <w:right w:val="none" w:sz="0" w:space="0" w:color="auto"/>
          </w:divBdr>
          <w:divsChild>
            <w:div w:id="1366951959">
              <w:marLeft w:val="0"/>
              <w:marRight w:val="0"/>
              <w:marTop w:val="0"/>
              <w:marBottom w:val="0"/>
              <w:divBdr>
                <w:top w:val="none" w:sz="0" w:space="0" w:color="auto"/>
                <w:left w:val="none" w:sz="0" w:space="0" w:color="auto"/>
                <w:bottom w:val="none" w:sz="0" w:space="0" w:color="auto"/>
                <w:right w:val="none" w:sz="0" w:space="0" w:color="auto"/>
              </w:divBdr>
            </w:div>
          </w:divsChild>
        </w:div>
        <w:div w:id="84109739">
          <w:marLeft w:val="0"/>
          <w:marRight w:val="0"/>
          <w:marTop w:val="0"/>
          <w:marBottom w:val="0"/>
          <w:divBdr>
            <w:top w:val="none" w:sz="0" w:space="0" w:color="auto"/>
            <w:left w:val="none" w:sz="0" w:space="0" w:color="auto"/>
            <w:bottom w:val="none" w:sz="0" w:space="0" w:color="auto"/>
            <w:right w:val="none" w:sz="0" w:space="0" w:color="auto"/>
          </w:divBdr>
        </w:div>
        <w:div w:id="1369915231">
          <w:marLeft w:val="0"/>
          <w:marRight w:val="0"/>
          <w:marTop w:val="0"/>
          <w:marBottom w:val="0"/>
          <w:divBdr>
            <w:top w:val="none" w:sz="0" w:space="0" w:color="auto"/>
            <w:left w:val="none" w:sz="0" w:space="0" w:color="auto"/>
            <w:bottom w:val="none" w:sz="0" w:space="0" w:color="auto"/>
            <w:right w:val="none" w:sz="0" w:space="0" w:color="auto"/>
          </w:divBdr>
          <w:divsChild>
            <w:div w:id="1639919715">
              <w:marLeft w:val="0"/>
              <w:marRight w:val="0"/>
              <w:marTop w:val="0"/>
              <w:marBottom w:val="0"/>
              <w:divBdr>
                <w:top w:val="none" w:sz="0" w:space="0" w:color="auto"/>
                <w:left w:val="none" w:sz="0" w:space="0" w:color="auto"/>
                <w:bottom w:val="none" w:sz="0" w:space="0" w:color="auto"/>
                <w:right w:val="none" w:sz="0" w:space="0" w:color="auto"/>
              </w:divBdr>
            </w:div>
          </w:divsChild>
        </w:div>
        <w:div w:id="749889724">
          <w:marLeft w:val="0"/>
          <w:marRight w:val="0"/>
          <w:marTop w:val="0"/>
          <w:marBottom w:val="0"/>
          <w:divBdr>
            <w:top w:val="none" w:sz="0" w:space="0" w:color="auto"/>
            <w:left w:val="none" w:sz="0" w:space="0" w:color="auto"/>
            <w:bottom w:val="none" w:sz="0" w:space="0" w:color="auto"/>
            <w:right w:val="none" w:sz="0" w:space="0" w:color="auto"/>
          </w:divBdr>
        </w:div>
        <w:div w:id="2134514810">
          <w:marLeft w:val="0"/>
          <w:marRight w:val="0"/>
          <w:marTop w:val="0"/>
          <w:marBottom w:val="0"/>
          <w:divBdr>
            <w:top w:val="none" w:sz="0" w:space="0" w:color="auto"/>
            <w:left w:val="none" w:sz="0" w:space="0" w:color="auto"/>
            <w:bottom w:val="none" w:sz="0" w:space="0" w:color="auto"/>
            <w:right w:val="none" w:sz="0" w:space="0" w:color="auto"/>
          </w:divBdr>
          <w:divsChild>
            <w:div w:id="164632884">
              <w:marLeft w:val="0"/>
              <w:marRight w:val="0"/>
              <w:marTop w:val="0"/>
              <w:marBottom w:val="0"/>
              <w:divBdr>
                <w:top w:val="none" w:sz="0" w:space="0" w:color="auto"/>
                <w:left w:val="none" w:sz="0" w:space="0" w:color="auto"/>
                <w:bottom w:val="none" w:sz="0" w:space="0" w:color="auto"/>
                <w:right w:val="none" w:sz="0" w:space="0" w:color="auto"/>
              </w:divBdr>
            </w:div>
          </w:divsChild>
        </w:div>
        <w:div w:id="1942257052">
          <w:marLeft w:val="0"/>
          <w:marRight w:val="0"/>
          <w:marTop w:val="0"/>
          <w:marBottom w:val="0"/>
          <w:divBdr>
            <w:top w:val="none" w:sz="0" w:space="0" w:color="auto"/>
            <w:left w:val="none" w:sz="0" w:space="0" w:color="auto"/>
            <w:bottom w:val="none" w:sz="0" w:space="0" w:color="auto"/>
            <w:right w:val="none" w:sz="0" w:space="0" w:color="auto"/>
          </w:divBdr>
        </w:div>
        <w:div w:id="1711565593">
          <w:marLeft w:val="0"/>
          <w:marRight w:val="0"/>
          <w:marTop w:val="0"/>
          <w:marBottom w:val="0"/>
          <w:divBdr>
            <w:top w:val="none" w:sz="0" w:space="0" w:color="auto"/>
            <w:left w:val="none" w:sz="0" w:space="0" w:color="auto"/>
            <w:bottom w:val="none" w:sz="0" w:space="0" w:color="auto"/>
            <w:right w:val="none" w:sz="0" w:space="0" w:color="auto"/>
          </w:divBdr>
          <w:divsChild>
            <w:div w:id="1854758911">
              <w:marLeft w:val="0"/>
              <w:marRight w:val="0"/>
              <w:marTop w:val="0"/>
              <w:marBottom w:val="0"/>
              <w:divBdr>
                <w:top w:val="none" w:sz="0" w:space="0" w:color="auto"/>
                <w:left w:val="none" w:sz="0" w:space="0" w:color="auto"/>
                <w:bottom w:val="none" w:sz="0" w:space="0" w:color="auto"/>
                <w:right w:val="none" w:sz="0" w:space="0" w:color="auto"/>
              </w:divBdr>
            </w:div>
          </w:divsChild>
        </w:div>
        <w:div w:id="1454859944">
          <w:marLeft w:val="0"/>
          <w:marRight w:val="0"/>
          <w:marTop w:val="0"/>
          <w:marBottom w:val="0"/>
          <w:divBdr>
            <w:top w:val="none" w:sz="0" w:space="0" w:color="auto"/>
            <w:left w:val="none" w:sz="0" w:space="0" w:color="auto"/>
            <w:bottom w:val="none" w:sz="0" w:space="0" w:color="auto"/>
            <w:right w:val="none" w:sz="0" w:space="0" w:color="auto"/>
          </w:divBdr>
        </w:div>
        <w:div w:id="135488036">
          <w:marLeft w:val="0"/>
          <w:marRight w:val="0"/>
          <w:marTop w:val="0"/>
          <w:marBottom w:val="0"/>
          <w:divBdr>
            <w:top w:val="none" w:sz="0" w:space="0" w:color="auto"/>
            <w:left w:val="none" w:sz="0" w:space="0" w:color="auto"/>
            <w:bottom w:val="none" w:sz="0" w:space="0" w:color="auto"/>
            <w:right w:val="none" w:sz="0" w:space="0" w:color="auto"/>
          </w:divBdr>
          <w:divsChild>
            <w:div w:id="1708215441">
              <w:marLeft w:val="0"/>
              <w:marRight w:val="0"/>
              <w:marTop w:val="0"/>
              <w:marBottom w:val="0"/>
              <w:divBdr>
                <w:top w:val="none" w:sz="0" w:space="0" w:color="auto"/>
                <w:left w:val="none" w:sz="0" w:space="0" w:color="auto"/>
                <w:bottom w:val="none" w:sz="0" w:space="0" w:color="auto"/>
                <w:right w:val="none" w:sz="0" w:space="0" w:color="auto"/>
              </w:divBdr>
            </w:div>
          </w:divsChild>
        </w:div>
        <w:div w:id="1319458557">
          <w:marLeft w:val="0"/>
          <w:marRight w:val="0"/>
          <w:marTop w:val="300"/>
          <w:marBottom w:val="0"/>
          <w:divBdr>
            <w:top w:val="none" w:sz="0" w:space="0" w:color="auto"/>
            <w:left w:val="none" w:sz="0" w:space="0" w:color="auto"/>
            <w:bottom w:val="none" w:sz="0" w:space="0" w:color="auto"/>
            <w:right w:val="none" w:sz="0" w:space="0" w:color="auto"/>
          </w:divBdr>
          <w:divsChild>
            <w:div w:id="513229634">
              <w:marLeft w:val="0"/>
              <w:marRight w:val="0"/>
              <w:marTop w:val="0"/>
              <w:marBottom w:val="0"/>
              <w:divBdr>
                <w:top w:val="none" w:sz="0" w:space="0" w:color="auto"/>
                <w:left w:val="none" w:sz="0" w:space="0" w:color="auto"/>
                <w:bottom w:val="none" w:sz="0" w:space="0" w:color="auto"/>
                <w:right w:val="none" w:sz="0" w:space="0" w:color="auto"/>
              </w:divBdr>
              <w:divsChild>
                <w:div w:id="46427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287010">
          <w:marLeft w:val="0"/>
          <w:marRight w:val="0"/>
          <w:marTop w:val="300"/>
          <w:marBottom w:val="0"/>
          <w:divBdr>
            <w:top w:val="none" w:sz="0" w:space="0" w:color="auto"/>
            <w:left w:val="none" w:sz="0" w:space="0" w:color="auto"/>
            <w:bottom w:val="none" w:sz="0" w:space="0" w:color="auto"/>
            <w:right w:val="none" w:sz="0" w:space="0" w:color="auto"/>
          </w:divBdr>
          <w:divsChild>
            <w:div w:id="1609581787">
              <w:marLeft w:val="0"/>
              <w:marRight w:val="0"/>
              <w:marTop w:val="0"/>
              <w:marBottom w:val="0"/>
              <w:divBdr>
                <w:top w:val="none" w:sz="0" w:space="0" w:color="auto"/>
                <w:left w:val="none" w:sz="0" w:space="0" w:color="auto"/>
                <w:bottom w:val="none" w:sz="0" w:space="0" w:color="auto"/>
                <w:right w:val="none" w:sz="0" w:space="0" w:color="auto"/>
              </w:divBdr>
              <w:divsChild>
                <w:div w:id="121322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2360">
          <w:marLeft w:val="0"/>
          <w:marRight w:val="0"/>
          <w:marTop w:val="300"/>
          <w:marBottom w:val="0"/>
          <w:divBdr>
            <w:top w:val="none" w:sz="0" w:space="0" w:color="auto"/>
            <w:left w:val="none" w:sz="0" w:space="0" w:color="auto"/>
            <w:bottom w:val="none" w:sz="0" w:space="0" w:color="auto"/>
            <w:right w:val="none" w:sz="0" w:space="0" w:color="auto"/>
          </w:divBdr>
          <w:divsChild>
            <w:div w:id="569268178">
              <w:marLeft w:val="0"/>
              <w:marRight w:val="0"/>
              <w:marTop w:val="0"/>
              <w:marBottom w:val="0"/>
              <w:divBdr>
                <w:top w:val="none" w:sz="0" w:space="0" w:color="auto"/>
                <w:left w:val="none" w:sz="0" w:space="0" w:color="auto"/>
                <w:bottom w:val="none" w:sz="0" w:space="0" w:color="auto"/>
                <w:right w:val="none" w:sz="0" w:space="0" w:color="auto"/>
              </w:divBdr>
              <w:divsChild>
                <w:div w:id="90965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076559">
          <w:marLeft w:val="0"/>
          <w:marRight w:val="0"/>
          <w:marTop w:val="300"/>
          <w:marBottom w:val="0"/>
          <w:divBdr>
            <w:top w:val="none" w:sz="0" w:space="0" w:color="auto"/>
            <w:left w:val="none" w:sz="0" w:space="0" w:color="auto"/>
            <w:bottom w:val="none" w:sz="0" w:space="0" w:color="auto"/>
            <w:right w:val="none" w:sz="0" w:space="0" w:color="auto"/>
          </w:divBdr>
          <w:divsChild>
            <w:div w:id="494226926">
              <w:marLeft w:val="0"/>
              <w:marRight w:val="0"/>
              <w:marTop w:val="0"/>
              <w:marBottom w:val="0"/>
              <w:divBdr>
                <w:top w:val="none" w:sz="0" w:space="0" w:color="auto"/>
                <w:left w:val="none" w:sz="0" w:space="0" w:color="auto"/>
                <w:bottom w:val="none" w:sz="0" w:space="0" w:color="auto"/>
                <w:right w:val="none" w:sz="0" w:space="0" w:color="auto"/>
              </w:divBdr>
              <w:divsChild>
                <w:div w:id="18362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113309">
      <w:bodyDiv w:val="1"/>
      <w:marLeft w:val="0"/>
      <w:marRight w:val="0"/>
      <w:marTop w:val="0"/>
      <w:marBottom w:val="0"/>
      <w:divBdr>
        <w:top w:val="none" w:sz="0" w:space="0" w:color="auto"/>
        <w:left w:val="none" w:sz="0" w:space="0" w:color="auto"/>
        <w:bottom w:val="none" w:sz="0" w:space="0" w:color="auto"/>
        <w:right w:val="none" w:sz="0" w:space="0" w:color="auto"/>
      </w:divBdr>
    </w:div>
    <w:div w:id="228081170">
      <w:bodyDiv w:val="1"/>
      <w:marLeft w:val="0"/>
      <w:marRight w:val="0"/>
      <w:marTop w:val="0"/>
      <w:marBottom w:val="0"/>
      <w:divBdr>
        <w:top w:val="none" w:sz="0" w:space="0" w:color="auto"/>
        <w:left w:val="none" w:sz="0" w:space="0" w:color="auto"/>
        <w:bottom w:val="none" w:sz="0" w:space="0" w:color="auto"/>
        <w:right w:val="none" w:sz="0" w:space="0" w:color="auto"/>
      </w:divBdr>
    </w:div>
    <w:div w:id="228197984">
      <w:bodyDiv w:val="1"/>
      <w:marLeft w:val="0"/>
      <w:marRight w:val="0"/>
      <w:marTop w:val="0"/>
      <w:marBottom w:val="0"/>
      <w:divBdr>
        <w:top w:val="none" w:sz="0" w:space="0" w:color="auto"/>
        <w:left w:val="none" w:sz="0" w:space="0" w:color="auto"/>
        <w:bottom w:val="none" w:sz="0" w:space="0" w:color="auto"/>
        <w:right w:val="none" w:sz="0" w:space="0" w:color="auto"/>
      </w:divBdr>
      <w:divsChild>
        <w:div w:id="1405376677">
          <w:marLeft w:val="0"/>
          <w:marRight w:val="0"/>
          <w:marTop w:val="0"/>
          <w:marBottom w:val="0"/>
          <w:divBdr>
            <w:top w:val="none" w:sz="0" w:space="0" w:color="auto"/>
            <w:left w:val="none" w:sz="0" w:space="0" w:color="auto"/>
            <w:bottom w:val="none" w:sz="0" w:space="0" w:color="auto"/>
            <w:right w:val="none" w:sz="0" w:space="0" w:color="auto"/>
          </w:divBdr>
        </w:div>
        <w:div w:id="1383363179">
          <w:marLeft w:val="0"/>
          <w:marRight w:val="0"/>
          <w:marTop w:val="0"/>
          <w:marBottom w:val="0"/>
          <w:divBdr>
            <w:top w:val="none" w:sz="0" w:space="0" w:color="auto"/>
            <w:left w:val="none" w:sz="0" w:space="0" w:color="auto"/>
            <w:bottom w:val="none" w:sz="0" w:space="0" w:color="auto"/>
            <w:right w:val="none" w:sz="0" w:space="0" w:color="auto"/>
          </w:divBdr>
          <w:divsChild>
            <w:div w:id="1161654462">
              <w:marLeft w:val="0"/>
              <w:marRight w:val="0"/>
              <w:marTop w:val="0"/>
              <w:marBottom w:val="0"/>
              <w:divBdr>
                <w:top w:val="none" w:sz="0" w:space="0" w:color="auto"/>
                <w:left w:val="none" w:sz="0" w:space="0" w:color="auto"/>
                <w:bottom w:val="none" w:sz="0" w:space="0" w:color="auto"/>
                <w:right w:val="none" w:sz="0" w:space="0" w:color="auto"/>
              </w:divBdr>
            </w:div>
          </w:divsChild>
        </w:div>
        <w:div w:id="332876969">
          <w:marLeft w:val="0"/>
          <w:marRight w:val="0"/>
          <w:marTop w:val="0"/>
          <w:marBottom w:val="0"/>
          <w:divBdr>
            <w:top w:val="none" w:sz="0" w:space="0" w:color="auto"/>
            <w:left w:val="none" w:sz="0" w:space="0" w:color="auto"/>
            <w:bottom w:val="none" w:sz="0" w:space="0" w:color="auto"/>
            <w:right w:val="none" w:sz="0" w:space="0" w:color="auto"/>
          </w:divBdr>
        </w:div>
        <w:div w:id="481240924">
          <w:marLeft w:val="0"/>
          <w:marRight w:val="0"/>
          <w:marTop w:val="0"/>
          <w:marBottom w:val="0"/>
          <w:divBdr>
            <w:top w:val="none" w:sz="0" w:space="0" w:color="auto"/>
            <w:left w:val="none" w:sz="0" w:space="0" w:color="auto"/>
            <w:bottom w:val="none" w:sz="0" w:space="0" w:color="auto"/>
            <w:right w:val="none" w:sz="0" w:space="0" w:color="auto"/>
          </w:divBdr>
          <w:divsChild>
            <w:div w:id="511771345">
              <w:marLeft w:val="0"/>
              <w:marRight w:val="0"/>
              <w:marTop w:val="0"/>
              <w:marBottom w:val="0"/>
              <w:divBdr>
                <w:top w:val="none" w:sz="0" w:space="0" w:color="auto"/>
                <w:left w:val="none" w:sz="0" w:space="0" w:color="auto"/>
                <w:bottom w:val="none" w:sz="0" w:space="0" w:color="auto"/>
                <w:right w:val="none" w:sz="0" w:space="0" w:color="auto"/>
              </w:divBdr>
            </w:div>
          </w:divsChild>
        </w:div>
        <w:div w:id="94131075">
          <w:marLeft w:val="0"/>
          <w:marRight w:val="0"/>
          <w:marTop w:val="0"/>
          <w:marBottom w:val="0"/>
          <w:divBdr>
            <w:top w:val="none" w:sz="0" w:space="0" w:color="auto"/>
            <w:left w:val="none" w:sz="0" w:space="0" w:color="auto"/>
            <w:bottom w:val="none" w:sz="0" w:space="0" w:color="auto"/>
            <w:right w:val="none" w:sz="0" w:space="0" w:color="auto"/>
          </w:divBdr>
        </w:div>
        <w:div w:id="588002864">
          <w:marLeft w:val="0"/>
          <w:marRight w:val="0"/>
          <w:marTop w:val="0"/>
          <w:marBottom w:val="0"/>
          <w:divBdr>
            <w:top w:val="none" w:sz="0" w:space="0" w:color="auto"/>
            <w:left w:val="none" w:sz="0" w:space="0" w:color="auto"/>
            <w:bottom w:val="none" w:sz="0" w:space="0" w:color="auto"/>
            <w:right w:val="none" w:sz="0" w:space="0" w:color="auto"/>
          </w:divBdr>
          <w:divsChild>
            <w:div w:id="1475756731">
              <w:marLeft w:val="0"/>
              <w:marRight w:val="0"/>
              <w:marTop w:val="0"/>
              <w:marBottom w:val="0"/>
              <w:divBdr>
                <w:top w:val="none" w:sz="0" w:space="0" w:color="auto"/>
                <w:left w:val="none" w:sz="0" w:space="0" w:color="auto"/>
                <w:bottom w:val="none" w:sz="0" w:space="0" w:color="auto"/>
                <w:right w:val="none" w:sz="0" w:space="0" w:color="auto"/>
              </w:divBdr>
            </w:div>
          </w:divsChild>
        </w:div>
        <w:div w:id="1682777209">
          <w:marLeft w:val="0"/>
          <w:marRight w:val="0"/>
          <w:marTop w:val="0"/>
          <w:marBottom w:val="0"/>
          <w:divBdr>
            <w:top w:val="none" w:sz="0" w:space="0" w:color="auto"/>
            <w:left w:val="none" w:sz="0" w:space="0" w:color="auto"/>
            <w:bottom w:val="none" w:sz="0" w:space="0" w:color="auto"/>
            <w:right w:val="none" w:sz="0" w:space="0" w:color="auto"/>
          </w:divBdr>
        </w:div>
        <w:div w:id="372776014">
          <w:marLeft w:val="0"/>
          <w:marRight w:val="0"/>
          <w:marTop w:val="0"/>
          <w:marBottom w:val="0"/>
          <w:divBdr>
            <w:top w:val="none" w:sz="0" w:space="0" w:color="auto"/>
            <w:left w:val="none" w:sz="0" w:space="0" w:color="auto"/>
            <w:bottom w:val="none" w:sz="0" w:space="0" w:color="auto"/>
            <w:right w:val="none" w:sz="0" w:space="0" w:color="auto"/>
          </w:divBdr>
          <w:divsChild>
            <w:div w:id="1445690110">
              <w:marLeft w:val="0"/>
              <w:marRight w:val="0"/>
              <w:marTop w:val="0"/>
              <w:marBottom w:val="0"/>
              <w:divBdr>
                <w:top w:val="none" w:sz="0" w:space="0" w:color="auto"/>
                <w:left w:val="none" w:sz="0" w:space="0" w:color="auto"/>
                <w:bottom w:val="none" w:sz="0" w:space="0" w:color="auto"/>
                <w:right w:val="none" w:sz="0" w:space="0" w:color="auto"/>
              </w:divBdr>
            </w:div>
          </w:divsChild>
        </w:div>
        <w:div w:id="1651787592">
          <w:marLeft w:val="0"/>
          <w:marRight w:val="0"/>
          <w:marTop w:val="0"/>
          <w:marBottom w:val="0"/>
          <w:divBdr>
            <w:top w:val="none" w:sz="0" w:space="0" w:color="auto"/>
            <w:left w:val="none" w:sz="0" w:space="0" w:color="auto"/>
            <w:bottom w:val="none" w:sz="0" w:space="0" w:color="auto"/>
            <w:right w:val="none" w:sz="0" w:space="0" w:color="auto"/>
          </w:divBdr>
        </w:div>
        <w:div w:id="1258447114">
          <w:marLeft w:val="0"/>
          <w:marRight w:val="0"/>
          <w:marTop w:val="0"/>
          <w:marBottom w:val="0"/>
          <w:divBdr>
            <w:top w:val="none" w:sz="0" w:space="0" w:color="auto"/>
            <w:left w:val="none" w:sz="0" w:space="0" w:color="auto"/>
            <w:bottom w:val="none" w:sz="0" w:space="0" w:color="auto"/>
            <w:right w:val="none" w:sz="0" w:space="0" w:color="auto"/>
          </w:divBdr>
          <w:divsChild>
            <w:div w:id="926616802">
              <w:marLeft w:val="0"/>
              <w:marRight w:val="0"/>
              <w:marTop w:val="0"/>
              <w:marBottom w:val="0"/>
              <w:divBdr>
                <w:top w:val="none" w:sz="0" w:space="0" w:color="auto"/>
                <w:left w:val="none" w:sz="0" w:space="0" w:color="auto"/>
                <w:bottom w:val="none" w:sz="0" w:space="0" w:color="auto"/>
                <w:right w:val="none" w:sz="0" w:space="0" w:color="auto"/>
              </w:divBdr>
            </w:div>
          </w:divsChild>
        </w:div>
        <w:div w:id="1488087501">
          <w:marLeft w:val="0"/>
          <w:marRight w:val="0"/>
          <w:marTop w:val="0"/>
          <w:marBottom w:val="0"/>
          <w:divBdr>
            <w:top w:val="none" w:sz="0" w:space="0" w:color="auto"/>
            <w:left w:val="none" w:sz="0" w:space="0" w:color="auto"/>
            <w:bottom w:val="none" w:sz="0" w:space="0" w:color="auto"/>
            <w:right w:val="none" w:sz="0" w:space="0" w:color="auto"/>
          </w:divBdr>
        </w:div>
        <w:div w:id="825978520">
          <w:marLeft w:val="0"/>
          <w:marRight w:val="0"/>
          <w:marTop w:val="0"/>
          <w:marBottom w:val="0"/>
          <w:divBdr>
            <w:top w:val="none" w:sz="0" w:space="0" w:color="auto"/>
            <w:left w:val="none" w:sz="0" w:space="0" w:color="auto"/>
            <w:bottom w:val="none" w:sz="0" w:space="0" w:color="auto"/>
            <w:right w:val="none" w:sz="0" w:space="0" w:color="auto"/>
          </w:divBdr>
          <w:divsChild>
            <w:div w:id="2061661854">
              <w:marLeft w:val="0"/>
              <w:marRight w:val="0"/>
              <w:marTop w:val="0"/>
              <w:marBottom w:val="0"/>
              <w:divBdr>
                <w:top w:val="none" w:sz="0" w:space="0" w:color="auto"/>
                <w:left w:val="none" w:sz="0" w:space="0" w:color="auto"/>
                <w:bottom w:val="none" w:sz="0" w:space="0" w:color="auto"/>
                <w:right w:val="none" w:sz="0" w:space="0" w:color="auto"/>
              </w:divBdr>
            </w:div>
          </w:divsChild>
        </w:div>
        <w:div w:id="1800417472">
          <w:marLeft w:val="0"/>
          <w:marRight w:val="0"/>
          <w:marTop w:val="0"/>
          <w:marBottom w:val="0"/>
          <w:divBdr>
            <w:top w:val="none" w:sz="0" w:space="0" w:color="auto"/>
            <w:left w:val="none" w:sz="0" w:space="0" w:color="auto"/>
            <w:bottom w:val="none" w:sz="0" w:space="0" w:color="auto"/>
            <w:right w:val="none" w:sz="0" w:space="0" w:color="auto"/>
          </w:divBdr>
        </w:div>
        <w:div w:id="836766564">
          <w:marLeft w:val="0"/>
          <w:marRight w:val="0"/>
          <w:marTop w:val="0"/>
          <w:marBottom w:val="0"/>
          <w:divBdr>
            <w:top w:val="none" w:sz="0" w:space="0" w:color="auto"/>
            <w:left w:val="none" w:sz="0" w:space="0" w:color="auto"/>
            <w:bottom w:val="none" w:sz="0" w:space="0" w:color="auto"/>
            <w:right w:val="none" w:sz="0" w:space="0" w:color="auto"/>
          </w:divBdr>
          <w:divsChild>
            <w:div w:id="1141655194">
              <w:marLeft w:val="0"/>
              <w:marRight w:val="0"/>
              <w:marTop w:val="0"/>
              <w:marBottom w:val="0"/>
              <w:divBdr>
                <w:top w:val="none" w:sz="0" w:space="0" w:color="auto"/>
                <w:left w:val="none" w:sz="0" w:space="0" w:color="auto"/>
                <w:bottom w:val="none" w:sz="0" w:space="0" w:color="auto"/>
                <w:right w:val="none" w:sz="0" w:space="0" w:color="auto"/>
              </w:divBdr>
            </w:div>
          </w:divsChild>
        </w:div>
        <w:div w:id="1495336509">
          <w:marLeft w:val="0"/>
          <w:marRight w:val="0"/>
          <w:marTop w:val="300"/>
          <w:marBottom w:val="0"/>
          <w:divBdr>
            <w:top w:val="none" w:sz="0" w:space="0" w:color="auto"/>
            <w:left w:val="none" w:sz="0" w:space="0" w:color="auto"/>
            <w:bottom w:val="none" w:sz="0" w:space="0" w:color="auto"/>
            <w:right w:val="none" w:sz="0" w:space="0" w:color="auto"/>
          </w:divBdr>
          <w:divsChild>
            <w:div w:id="1058017310">
              <w:marLeft w:val="0"/>
              <w:marRight w:val="0"/>
              <w:marTop w:val="0"/>
              <w:marBottom w:val="0"/>
              <w:divBdr>
                <w:top w:val="none" w:sz="0" w:space="0" w:color="auto"/>
                <w:left w:val="none" w:sz="0" w:space="0" w:color="auto"/>
                <w:bottom w:val="none" w:sz="0" w:space="0" w:color="auto"/>
                <w:right w:val="none" w:sz="0" w:space="0" w:color="auto"/>
              </w:divBdr>
              <w:divsChild>
                <w:div w:id="1242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5177">
          <w:marLeft w:val="0"/>
          <w:marRight w:val="0"/>
          <w:marTop w:val="300"/>
          <w:marBottom w:val="0"/>
          <w:divBdr>
            <w:top w:val="none" w:sz="0" w:space="0" w:color="auto"/>
            <w:left w:val="none" w:sz="0" w:space="0" w:color="auto"/>
            <w:bottom w:val="none" w:sz="0" w:space="0" w:color="auto"/>
            <w:right w:val="none" w:sz="0" w:space="0" w:color="auto"/>
          </w:divBdr>
          <w:divsChild>
            <w:div w:id="204174556">
              <w:marLeft w:val="0"/>
              <w:marRight w:val="0"/>
              <w:marTop w:val="0"/>
              <w:marBottom w:val="0"/>
              <w:divBdr>
                <w:top w:val="none" w:sz="0" w:space="0" w:color="auto"/>
                <w:left w:val="none" w:sz="0" w:space="0" w:color="auto"/>
                <w:bottom w:val="none" w:sz="0" w:space="0" w:color="auto"/>
                <w:right w:val="none" w:sz="0" w:space="0" w:color="auto"/>
              </w:divBdr>
              <w:divsChild>
                <w:div w:id="1587692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449062">
          <w:marLeft w:val="0"/>
          <w:marRight w:val="0"/>
          <w:marTop w:val="300"/>
          <w:marBottom w:val="0"/>
          <w:divBdr>
            <w:top w:val="none" w:sz="0" w:space="0" w:color="auto"/>
            <w:left w:val="none" w:sz="0" w:space="0" w:color="auto"/>
            <w:bottom w:val="none" w:sz="0" w:space="0" w:color="auto"/>
            <w:right w:val="none" w:sz="0" w:space="0" w:color="auto"/>
          </w:divBdr>
          <w:divsChild>
            <w:div w:id="328795785">
              <w:marLeft w:val="0"/>
              <w:marRight w:val="0"/>
              <w:marTop w:val="0"/>
              <w:marBottom w:val="0"/>
              <w:divBdr>
                <w:top w:val="none" w:sz="0" w:space="0" w:color="auto"/>
                <w:left w:val="none" w:sz="0" w:space="0" w:color="auto"/>
                <w:bottom w:val="none" w:sz="0" w:space="0" w:color="auto"/>
                <w:right w:val="none" w:sz="0" w:space="0" w:color="auto"/>
              </w:divBdr>
              <w:divsChild>
                <w:div w:id="205438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06473">
          <w:marLeft w:val="0"/>
          <w:marRight w:val="0"/>
          <w:marTop w:val="300"/>
          <w:marBottom w:val="0"/>
          <w:divBdr>
            <w:top w:val="none" w:sz="0" w:space="0" w:color="auto"/>
            <w:left w:val="none" w:sz="0" w:space="0" w:color="auto"/>
            <w:bottom w:val="none" w:sz="0" w:space="0" w:color="auto"/>
            <w:right w:val="none" w:sz="0" w:space="0" w:color="auto"/>
          </w:divBdr>
          <w:divsChild>
            <w:div w:id="801653250">
              <w:marLeft w:val="0"/>
              <w:marRight w:val="0"/>
              <w:marTop w:val="0"/>
              <w:marBottom w:val="0"/>
              <w:divBdr>
                <w:top w:val="none" w:sz="0" w:space="0" w:color="auto"/>
                <w:left w:val="none" w:sz="0" w:space="0" w:color="auto"/>
                <w:bottom w:val="none" w:sz="0" w:space="0" w:color="auto"/>
                <w:right w:val="none" w:sz="0" w:space="0" w:color="auto"/>
              </w:divBdr>
              <w:divsChild>
                <w:div w:id="78492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28206">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76581">
      <w:bodyDiv w:val="1"/>
      <w:marLeft w:val="0"/>
      <w:marRight w:val="0"/>
      <w:marTop w:val="0"/>
      <w:marBottom w:val="0"/>
      <w:divBdr>
        <w:top w:val="none" w:sz="0" w:space="0" w:color="auto"/>
        <w:left w:val="none" w:sz="0" w:space="0" w:color="auto"/>
        <w:bottom w:val="none" w:sz="0" w:space="0" w:color="auto"/>
        <w:right w:val="none" w:sz="0" w:space="0" w:color="auto"/>
      </w:divBdr>
      <w:divsChild>
        <w:div w:id="1425419615">
          <w:marLeft w:val="0"/>
          <w:marRight w:val="0"/>
          <w:marTop w:val="0"/>
          <w:marBottom w:val="0"/>
          <w:divBdr>
            <w:top w:val="none" w:sz="0" w:space="0" w:color="auto"/>
            <w:left w:val="none" w:sz="0" w:space="0" w:color="auto"/>
            <w:bottom w:val="none" w:sz="0" w:space="0" w:color="auto"/>
            <w:right w:val="none" w:sz="0" w:space="0" w:color="auto"/>
          </w:divBdr>
        </w:div>
        <w:div w:id="223375120">
          <w:marLeft w:val="0"/>
          <w:marRight w:val="0"/>
          <w:marTop w:val="0"/>
          <w:marBottom w:val="0"/>
          <w:divBdr>
            <w:top w:val="none" w:sz="0" w:space="0" w:color="auto"/>
            <w:left w:val="none" w:sz="0" w:space="0" w:color="auto"/>
            <w:bottom w:val="none" w:sz="0" w:space="0" w:color="auto"/>
            <w:right w:val="none" w:sz="0" w:space="0" w:color="auto"/>
          </w:divBdr>
          <w:divsChild>
            <w:div w:id="921912815">
              <w:marLeft w:val="0"/>
              <w:marRight w:val="0"/>
              <w:marTop w:val="0"/>
              <w:marBottom w:val="0"/>
              <w:divBdr>
                <w:top w:val="none" w:sz="0" w:space="0" w:color="auto"/>
                <w:left w:val="none" w:sz="0" w:space="0" w:color="auto"/>
                <w:bottom w:val="none" w:sz="0" w:space="0" w:color="auto"/>
                <w:right w:val="none" w:sz="0" w:space="0" w:color="auto"/>
              </w:divBdr>
            </w:div>
          </w:divsChild>
        </w:div>
        <w:div w:id="1665738626">
          <w:marLeft w:val="0"/>
          <w:marRight w:val="0"/>
          <w:marTop w:val="0"/>
          <w:marBottom w:val="0"/>
          <w:divBdr>
            <w:top w:val="none" w:sz="0" w:space="0" w:color="auto"/>
            <w:left w:val="none" w:sz="0" w:space="0" w:color="auto"/>
            <w:bottom w:val="none" w:sz="0" w:space="0" w:color="auto"/>
            <w:right w:val="none" w:sz="0" w:space="0" w:color="auto"/>
          </w:divBdr>
        </w:div>
        <w:div w:id="258370386">
          <w:marLeft w:val="0"/>
          <w:marRight w:val="0"/>
          <w:marTop w:val="0"/>
          <w:marBottom w:val="0"/>
          <w:divBdr>
            <w:top w:val="none" w:sz="0" w:space="0" w:color="auto"/>
            <w:left w:val="none" w:sz="0" w:space="0" w:color="auto"/>
            <w:bottom w:val="none" w:sz="0" w:space="0" w:color="auto"/>
            <w:right w:val="none" w:sz="0" w:space="0" w:color="auto"/>
          </w:divBdr>
          <w:divsChild>
            <w:div w:id="835464175">
              <w:marLeft w:val="0"/>
              <w:marRight w:val="0"/>
              <w:marTop w:val="0"/>
              <w:marBottom w:val="0"/>
              <w:divBdr>
                <w:top w:val="none" w:sz="0" w:space="0" w:color="auto"/>
                <w:left w:val="none" w:sz="0" w:space="0" w:color="auto"/>
                <w:bottom w:val="none" w:sz="0" w:space="0" w:color="auto"/>
                <w:right w:val="none" w:sz="0" w:space="0" w:color="auto"/>
              </w:divBdr>
            </w:div>
          </w:divsChild>
        </w:div>
        <w:div w:id="1379939197">
          <w:marLeft w:val="0"/>
          <w:marRight w:val="0"/>
          <w:marTop w:val="0"/>
          <w:marBottom w:val="0"/>
          <w:divBdr>
            <w:top w:val="none" w:sz="0" w:space="0" w:color="auto"/>
            <w:left w:val="none" w:sz="0" w:space="0" w:color="auto"/>
            <w:bottom w:val="none" w:sz="0" w:space="0" w:color="auto"/>
            <w:right w:val="none" w:sz="0" w:space="0" w:color="auto"/>
          </w:divBdr>
        </w:div>
        <w:div w:id="371928012">
          <w:marLeft w:val="0"/>
          <w:marRight w:val="0"/>
          <w:marTop w:val="0"/>
          <w:marBottom w:val="0"/>
          <w:divBdr>
            <w:top w:val="none" w:sz="0" w:space="0" w:color="auto"/>
            <w:left w:val="none" w:sz="0" w:space="0" w:color="auto"/>
            <w:bottom w:val="none" w:sz="0" w:space="0" w:color="auto"/>
            <w:right w:val="none" w:sz="0" w:space="0" w:color="auto"/>
          </w:divBdr>
          <w:divsChild>
            <w:div w:id="1605772147">
              <w:marLeft w:val="0"/>
              <w:marRight w:val="0"/>
              <w:marTop w:val="0"/>
              <w:marBottom w:val="0"/>
              <w:divBdr>
                <w:top w:val="none" w:sz="0" w:space="0" w:color="auto"/>
                <w:left w:val="none" w:sz="0" w:space="0" w:color="auto"/>
                <w:bottom w:val="none" w:sz="0" w:space="0" w:color="auto"/>
                <w:right w:val="none" w:sz="0" w:space="0" w:color="auto"/>
              </w:divBdr>
            </w:div>
          </w:divsChild>
        </w:div>
        <w:div w:id="954403896">
          <w:marLeft w:val="0"/>
          <w:marRight w:val="0"/>
          <w:marTop w:val="0"/>
          <w:marBottom w:val="0"/>
          <w:divBdr>
            <w:top w:val="none" w:sz="0" w:space="0" w:color="auto"/>
            <w:left w:val="none" w:sz="0" w:space="0" w:color="auto"/>
            <w:bottom w:val="none" w:sz="0" w:space="0" w:color="auto"/>
            <w:right w:val="none" w:sz="0" w:space="0" w:color="auto"/>
          </w:divBdr>
        </w:div>
        <w:div w:id="1081948582">
          <w:marLeft w:val="0"/>
          <w:marRight w:val="0"/>
          <w:marTop w:val="0"/>
          <w:marBottom w:val="0"/>
          <w:divBdr>
            <w:top w:val="none" w:sz="0" w:space="0" w:color="auto"/>
            <w:left w:val="none" w:sz="0" w:space="0" w:color="auto"/>
            <w:bottom w:val="none" w:sz="0" w:space="0" w:color="auto"/>
            <w:right w:val="none" w:sz="0" w:space="0" w:color="auto"/>
          </w:divBdr>
          <w:divsChild>
            <w:div w:id="1447892361">
              <w:marLeft w:val="0"/>
              <w:marRight w:val="0"/>
              <w:marTop w:val="0"/>
              <w:marBottom w:val="0"/>
              <w:divBdr>
                <w:top w:val="none" w:sz="0" w:space="0" w:color="auto"/>
                <w:left w:val="none" w:sz="0" w:space="0" w:color="auto"/>
                <w:bottom w:val="none" w:sz="0" w:space="0" w:color="auto"/>
                <w:right w:val="none" w:sz="0" w:space="0" w:color="auto"/>
              </w:divBdr>
            </w:div>
          </w:divsChild>
        </w:div>
        <w:div w:id="765420399">
          <w:marLeft w:val="0"/>
          <w:marRight w:val="0"/>
          <w:marTop w:val="0"/>
          <w:marBottom w:val="0"/>
          <w:divBdr>
            <w:top w:val="none" w:sz="0" w:space="0" w:color="auto"/>
            <w:left w:val="none" w:sz="0" w:space="0" w:color="auto"/>
            <w:bottom w:val="none" w:sz="0" w:space="0" w:color="auto"/>
            <w:right w:val="none" w:sz="0" w:space="0" w:color="auto"/>
          </w:divBdr>
        </w:div>
        <w:div w:id="535048664">
          <w:marLeft w:val="0"/>
          <w:marRight w:val="0"/>
          <w:marTop w:val="0"/>
          <w:marBottom w:val="0"/>
          <w:divBdr>
            <w:top w:val="none" w:sz="0" w:space="0" w:color="auto"/>
            <w:left w:val="none" w:sz="0" w:space="0" w:color="auto"/>
            <w:bottom w:val="none" w:sz="0" w:space="0" w:color="auto"/>
            <w:right w:val="none" w:sz="0" w:space="0" w:color="auto"/>
          </w:divBdr>
          <w:divsChild>
            <w:div w:id="841313115">
              <w:marLeft w:val="0"/>
              <w:marRight w:val="0"/>
              <w:marTop w:val="0"/>
              <w:marBottom w:val="0"/>
              <w:divBdr>
                <w:top w:val="none" w:sz="0" w:space="0" w:color="auto"/>
                <w:left w:val="none" w:sz="0" w:space="0" w:color="auto"/>
                <w:bottom w:val="none" w:sz="0" w:space="0" w:color="auto"/>
                <w:right w:val="none" w:sz="0" w:space="0" w:color="auto"/>
              </w:divBdr>
            </w:div>
          </w:divsChild>
        </w:div>
        <w:div w:id="1013335400">
          <w:marLeft w:val="0"/>
          <w:marRight w:val="0"/>
          <w:marTop w:val="0"/>
          <w:marBottom w:val="0"/>
          <w:divBdr>
            <w:top w:val="none" w:sz="0" w:space="0" w:color="auto"/>
            <w:left w:val="none" w:sz="0" w:space="0" w:color="auto"/>
            <w:bottom w:val="none" w:sz="0" w:space="0" w:color="auto"/>
            <w:right w:val="none" w:sz="0" w:space="0" w:color="auto"/>
          </w:divBdr>
        </w:div>
        <w:div w:id="1714228358">
          <w:marLeft w:val="0"/>
          <w:marRight w:val="0"/>
          <w:marTop w:val="0"/>
          <w:marBottom w:val="0"/>
          <w:divBdr>
            <w:top w:val="none" w:sz="0" w:space="0" w:color="auto"/>
            <w:left w:val="none" w:sz="0" w:space="0" w:color="auto"/>
            <w:bottom w:val="none" w:sz="0" w:space="0" w:color="auto"/>
            <w:right w:val="none" w:sz="0" w:space="0" w:color="auto"/>
          </w:divBdr>
          <w:divsChild>
            <w:div w:id="1318994514">
              <w:marLeft w:val="0"/>
              <w:marRight w:val="0"/>
              <w:marTop w:val="0"/>
              <w:marBottom w:val="0"/>
              <w:divBdr>
                <w:top w:val="none" w:sz="0" w:space="0" w:color="auto"/>
                <w:left w:val="none" w:sz="0" w:space="0" w:color="auto"/>
                <w:bottom w:val="none" w:sz="0" w:space="0" w:color="auto"/>
                <w:right w:val="none" w:sz="0" w:space="0" w:color="auto"/>
              </w:divBdr>
            </w:div>
          </w:divsChild>
        </w:div>
        <w:div w:id="2117944059">
          <w:marLeft w:val="0"/>
          <w:marRight w:val="0"/>
          <w:marTop w:val="0"/>
          <w:marBottom w:val="0"/>
          <w:divBdr>
            <w:top w:val="none" w:sz="0" w:space="0" w:color="auto"/>
            <w:left w:val="none" w:sz="0" w:space="0" w:color="auto"/>
            <w:bottom w:val="none" w:sz="0" w:space="0" w:color="auto"/>
            <w:right w:val="none" w:sz="0" w:space="0" w:color="auto"/>
          </w:divBdr>
        </w:div>
        <w:div w:id="1702511859">
          <w:marLeft w:val="0"/>
          <w:marRight w:val="0"/>
          <w:marTop w:val="0"/>
          <w:marBottom w:val="0"/>
          <w:divBdr>
            <w:top w:val="none" w:sz="0" w:space="0" w:color="auto"/>
            <w:left w:val="none" w:sz="0" w:space="0" w:color="auto"/>
            <w:bottom w:val="none" w:sz="0" w:space="0" w:color="auto"/>
            <w:right w:val="none" w:sz="0" w:space="0" w:color="auto"/>
          </w:divBdr>
          <w:divsChild>
            <w:div w:id="1033652398">
              <w:marLeft w:val="0"/>
              <w:marRight w:val="0"/>
              <w:marTop w:val="0"/>
              <w:marBottom w:val="0"/>
              <w:divBdr>
                <w:top w:val="none" w:sz="0" w:space="0" w:color="auto"/>
                <w:left w:val="none" w:sz="0" w:space="0" w:color="auto"/>
                <w:bottom w:val="none" w:sz="0" w:space="0" w:color="auto"/>
                <w:right w:val="none" w:sz="0" w:space="0" w:color="auto"/>
              </w:divBdr>
            </w:div>
          </w:divsChild>
        </w:div>
        <w:div w:id="1668634214">
          <w:marLeft w:val="0"/>
          <w:marRight w:val="0"/>
          <w:marTop w:val="300"/>
          <w:marBottom w:val="0"/>
          <w:divBdr>
            <w:top w:val="none" w:sz="0" w:space="0" w:color="auto"/>
            <w:left w:val="none" w:sz="0" w:space="0" w:color="auto"/>
            <w:bottom w:val="none" w:sz="0" w:space="0" w:color="auto"/>
            <w:right w:val="none" w:sz="0" w:space="0" w:color="auto"/>
          </w:divBdr>
          <w:divsChild>
            <w:div w:id="1847591952">
              <w:marLeft w:val="0"/>
              <w:marRight w:val="0"/>
              <w:marTop w:val="0"/>
              <w:marBottom w:val="0"/>
              <w:divBdr>
                <w:top w:val="none" w:sz="0" w:space="0" w:color="auto"/>
                <w:left w:val="none" w:sz="0" w:space="0" w:color="auto"/>
                <w:bottom w:val="none" w:sz="0" w:space="0" w:color="auto"/>
                <w:right w:val="none" w:sz="0" w:space="0" w:color="auto"/>
              </w:divBdr>
              <w:divsChild>
                <w:div w:id="91385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7886">
          <w:marLeft w:val="0"/>
          <w:marRight w:val="0"/>
          <w:marTop w:val="300"/>
          <w:marBottom w:val="0"/>
          <w:divBdr>
            <w:top w:val="none" w:sz="0" w:space="0" w:color="auto"/>
            <w:left w:val="none" w:sz="0" w:space="0" w:color="auto"/>
            <w:bottom w:val="none" w:sz="0" w:space="0" w:color="auto"/>
            <w:right w:val="none" w:sz="0" w:space="0" w:color="auto"/>
          </w:divBdr>
          <w:divsChild>
            <w:div w:id="1609695825">
              <w:marLeft w:val="0"/>
              <w:marRight w:val="0"/>
              <w:marTop w:val="0"/>
              <w:marBottom w:val="0"/>
              <w:divBdr>
                <w:top w:val="none" w:sz="0" w:space="0" w:color="auto"/>
                <w:left w:val="none" w:sz="0" w:space="0" w:color="auto"/>
                <w:bottom w:val="none" w:sz="0" w:space="0" w:color="auto"/>
                <w:right w:val="none" w:sz="0" w:space="0" w:color="auto"/>
              </w:divBdr>
              <w:divsChild>
                <w:div w:id="865364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533428">
          <w:marLeft w:val="0"/>
          <w:marRight w:val="0"/>
          <w:marTop w:val="300"/>
          <w:marBottom w:val="0"/>
          <w:divBdr>
            <w:top w:val="none" w:sz="0" w:space="0" w:color="auto"/>
            <w:left w:val="none" w:sz="0" w:space="0" w:color="auto"/>
            <w:bottom w:val="none" w:sz="0" w:space="0" w:color="auto"/>
            <w:right w:val="none" w:sz="0" w:space="0" w:color="auto"/>
          </w:divBdr>
          <w:divsChild>
            <w:div w:id="2078697200">
              <w:marLeft w:val="0"/>
              <w:marRight w:val="0"/>
              <w:marTop w:val="0"/>
              <w:marBottom w:val="0"/>
              <w:divBdr>
                <w:top w:val="none" w:sz="0" w:space="0" w:color="auto"/>
                <w:left w:val="none" w:sz="0" w:space="0" w:color="auto"/>
                <w:bottom w:val="none" w:sz="0" w:space="0" w:color="auto"/>
                <w:right w:val="none" w:sz="0" w:space="0" w:color="auto"/>
              </w:divBdr>
              <w:divsChild>
                <w:div w:id="1376156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160644">
      <w:bodyDiv w:val="1"/>
      <w:marLeft w:val="0"/>
      <w:marRight w:val="0"/>
      <w:marTop w:val="0"/>
      <w:marBottom w:val="0"/>
      <w:divBdr>
        <w:top w:val="none" w:sz="0" w:space="0" w:color="auto"/>
        <w:left w:val="none" w:sz="0" w:space="0" w:color="auto"/>
        <w:bottom w:val="none" w:sz="0" w:space="0" w:color="auto"/>
        <w:right w:val="none" w:sz="0" w:space="0" w:color="auto"/>
      </w:divBdr>
      <w:divsChild>
        <w:div w:id="15423515">
          <w:marLeft w:val="0"/>
          <w:marRight w:val="0"/>
          <w:marTop w:val="0"/>
          <w:marBottom w:val="0"/>
          <w:divBdr>
            <w:top w:val="none" w:sz="0" w:space="0" w:color="auto"/>
            <w:left w:val="none" w:sz="0" w:space="0" w:color="auto"/>
            <w:bottom w:val="none" w:sz="0" w:space="0" w:color="auto"/>
            <w:right w:val="none" w:sz="0" w:space="0" w:color="auto"/>
          </w:divBdr>
        </w:div>
        <w:div w:id="340081810">
          <w:marLeft w:val="0"/>
          <w:marRight w:val="0"/>
          <w:marTop w:val="0"/>
          <w:marBottom w:val="0"/>
          <w:divBdr>
            <w:top w:val="none" w:sz="0" w:space="0" w:color="auto"/>
            <w:left w:val="none" w:sz="0" w:space="0" w:color="auto"/>
            <w:bottom w:val="none" w:sz="0" w:space="0" w:color="auto"/>
            <w:right w:val="none" w:sz="0" w:space="0" w:color="auto"/>
          </w:divBdr>
          <w:divsChild>
            <w:div w:id="595554426">
              <w:marLeft w:val="0"/>
              <w:marRight w:val="0"/>
              <w:marTop w:val="0"/>
              <w:marBottom w:val="0"/>
              <w:divBdr>
                <w:top w:val="none" w:sz="0" w:space="0" w:color="auto"/>
                <w:left w:val="none" w:sz="0" w:space="0" w:color="auto"/>
                <w:bottom w:val="none" w:sz="0" w:space="0" w:color="auto"/>
                <w:right w:val="none" w:sz="0" w:space="0" w:color="auto"/>
              </w:divBdr>
            </w:div>
          </w:divsChild>
        </w:div>
        <w:div w:id="948121661">
          <w:marLeft w:val="0"/>
          <w:marRight w:val="0"/>
          <w:marTop w:val="0"/>
          <w:marBottom w:val="0"/>
          <w:divBdr>
            <w:top w:val="none" w:sz="0" w:space="0" w:color="auto"/>
            <w:left w:val="none" w:sz="0" w:space="0" w:color="auto"/>
            <w:bottom w:val="none" w:sz="0" w:space="0" w:color="auto"/>
            <w:right w:val="none" w:sz="0" w:space="0" w:color="auto"/>
          </w:divBdr>
        </w:div>
        <w:div w:id="1679848801">
          <w:marLeft w:val="0"/>
          <w:marRight w:val="0"/>
          <w:marTop w:val="0"/>
          <w:marBottom w:val="0"/>
          <w:divBdr>
            <w:top w:val="none" w:sz="0" w:space="0" w:color="auto"/>
            <w:left w:val="none" w:sz="0" w:space="0" w:color="auto"/>
            <w:bottom w:val="none" w:sz="0" w:space="0" w:color="auto"/>
            <w:right w:val="none" w:sz="0" w:space="0" w:color="auto"/>
          </w:divBdr>
          <w:divsChild>
            <w:div w:id="802041992">
              <w:marLeft w:val="0"/>
              <w:marRight w:val="0"/>
              <w:marTop w:val="0"/>
              <w:marBottom w:val="0"/>
              <w:divBdr>
                <w:top w:val="none" w:sz="0" w:space="0" w:color="auto"/>
                <w:left w:val="none" w:sz="0" w:space="0" w:color="auto"/>
                <w:bottom w:val="none" w:sz="0" w:space="0" w:color="auto"/>
                <w:right w:val="none" w:sz="0" w:space="0" w:color="auto"/>
              </w:divBdr>
            </w:div>
          </w:divsChild>
        </w:div>
        <w:div w:id="879629534">
          <w:marLeft w:val="0"/>
          <w:marRight w:val="0"/>
          <w:marTop w:val="0"/>
          <w:marBottom w:val="0"/>
          <w:divBdr>
            <w:top w:val="none" w:sz="0" w:space="0" w:color="auto"/>
            <w:left w:val="none" w:sz="0" w:space="0" w:color="auto"/>
            <w:bottom w:val="none" w:sz="0" w:space="0" w:color="auto"/>
            <w:right w:val="none" w:sz="0" w:space="0" w:color="auto"/>
          </w:divBdr>
        </w:div>
        <w:div w:id="529879923">
          <w:marLeft w:val="0"/>
          <w:marRight w:val="0"/>
          <w:marTop w:val="0"/>
          <w:marBottom w:val="0"/>
          <w:divBdr>
            <w:top w:val="none" w:sz="0" w:space="0" w:color="auto"/>
            <w:left w:val="none" w:sz="0" w:space="0" w:color="auto"/>
            <w:bottom w:val="none" w:sz="0" w:space="0" w:color="auto"/>
            <w:right w:val="none" w:sz="0" w:space="0" w:color="auto"/>
          </w:divBdr>
          <w:divsChild>
            <w:div w:id="674454675">
              <w:marLeft w:val="0"/>
              <w:marRight w:val="0"/>
              <w:marTop w:val="0"/>
              <w:marBottom w:val="0"/>
              <w:divBdr>
                <w:top w:val="none" w:sz="0" w:space="0" w:color="auto"/>
                <w:left w:val="none" w:sz="0" w:space="0" w:color="auto"/>
                <w:bottom w:val="none" w:sz="0" w:space="0" w:color="auto"/>
                <w:right w:val="none" w:sz="0" w:space="0" w:color="auto"/>
              </w:divBdr>
            </w:div>
          </w:divsChild>
        </w:div>
        <w:div w:id="286352718">
          <w:marLeft w:val="0"/>
          <w:marRight w:val="0"/>
          <w:marTop w:val="0"/>
          <w:marBottom w:val="0"/>
          <w:divBdr>
            <w:top w:val="none" w:sz="0" w:space="0" w:color="auto"/>
            <w:left w:val="none" w:sz="0" w:space="0" w:color="auto"/>
            <w:bottom w:val="none" w:sz="0" w:space="0" w:color="auto"/>
            <w:right w:val="none" w:sz="0" w:space="0" w:color="auto"/>
          </w:divBdr>
        </w:div>
        <w:div w:id="119492128">
          <w:marLeft w:val="0"/>
          <w:marRight w:val="0"/>
          <w:marTop w:val="0"/>
          <w:marBottom w:val="0"/>
          <w:divBdr>
            <w:top w:val="none" w:sz="0" w:space="0" w:color="auto"/>
            <w:left w:val="none" w:sz="0" w:space="0" w:color="auto"/>
            <w:bottom w:val="none" w:sz="0" w:space="0" w:color="auto"/>
            <w:right w:val="none" w:sz="0" w:space="0" w:color="auto"/>
          </w:divBdr>
          <w:divsChild>
            <w:div w:id="2049837023">
              <w:marLeft w:val="0"/>
              <w:marRight w:val="0"/>
              <w:marTop w:val="0"/>
              <w:marBottom w:val="0"/>
              <w:divBdr>
                <w:top w:val="none" w:sz="0" w:space="0" w:color="auto"/>
                <w:left w:val="none" w:sz="0" w:space="0" w:color="auto"/>
                <w:bottom w:val="none" w:sz="0" w:space="0" w:color="auto"/>
                <w:right w:val="none" w:sz="0" w:space="0" w:color="auto"/>
              </w:divBdr>
            </w:div>
          </w:divsChild>
        </w:div>
        <w:div w:id="1110859127">
          <w:marLeft w:val="0"/>
          <w:marRight w:val="0"/>
          <w:marTop w:val="0"/>
          <w:marBottom w:val="0"/>
          <w:divBdr>
            <w:top w:val="none" w:sz="0" w:space="0" w:color="auto"/>
            <w:left w:val="none" w:sz="0" w:space="0" w:color="auto"/>
            <w:bottom w:val="none" w:sz="0" w:space="0" w:color="auto"/>
            <w:right w:val="none" w:sz="0" w:space="0" w:color="auto"/>
          </w:divBdr>
        </w:div>
        <w:div w:id="43063054">
          <w:marLeft w:val="0"/>
          <w:marRight w:val="0"/>
          <w:marTop w:val="0"/>
          <w:marBottom w:val="0"/>
          <w:divBdr>
            <w:top w:val="none" w:sz="0" w:space="0" w:color="auto"/>
            <w:left w:val="none" w:sz="0" w:space="0" w:color="auto"/>
            <w:bottom w:val="none" w:sz="0" w:space="0" w:color="auto"/>
            <w:right w:val="none" w:sz="0" w:space="0" w:color="auto"/>
          </w:divBdr>
          <w:divsChild>
            <w:div w:id="1239053767">
              <w:marLeft w:val="0"/>
              <w:marRight w:val="0"/>
              <w:marTop w:val="0"/>
              <w:marBottom w:val="0"/>
              <w:divBdr>
                <w:top w:val="none" w:sz="0" w:space="0" w:color="auto"/>
                <w:left w:val="none" w:sz="0" w:space="0" w:color="auto"/>
                <w:bottom w:val="none" w:sz="0" w:space="0" w:color="auto"/>
                <w:right w:val="none" w:sz="0" w:space="0" w:color="auto"/>
              </w:divBdr>
            </w:div>
          </w:divsChild>
        </w:div>
        <w:div w:id="289820920">
          <w:marLeft w:val="0"/>
          <w:marRight w:val="0"/>
          <w:marTop w:val="0"/>
          <w:marBottom w:val="0"/>
          <w:divBdr>
            <w:top w:val="none" w:sz="0" w:space="0" w:color="auto"/>
            <w:left w:val="none" w:sz="0" w:space="0" w:color="auto"/>
            <w:bottom w:val="none" w:sz="0" w:space="0" w:color="auto"/>
            <w:right w:val="none" w:sz="0" w:space="0" w:color="auto"/>
          </w:divBdr>
        </w:div>
        <w:div w:id="86002386">
          <w:marLeft w:val="0"/>
          <w:marRight w:val="0"/>
          <w:marTop w:val="0"/>
          <w:marBottom w:val="0"/>
          <w:divBdr>
            <w:top w:val="none" w:sz="0" w:space="0" w:color="auto"/>
            <w:left w:val="none" w:sz="0" w:space="0" w:color="auto"/>
            <w:bottom w:val="none" w:sz="0" w:space="0" w:color="auto"/>
            <w:right w:val="none" w:sz="0" w:space="0" w:color="auto"/>
          </w:divBdr>
          <w:divsChild>
            <w:div w:id="1712529807">
              <w:marLeft w:val="0"/>
              <w:marRight w:val="0"/>
              <w:marTop w:val="0"/>
              <w:marBottom w:val="0"/>
              <w:divBdr>
                <w:top w:val="none" w:sz="0" w:space="0" w:color="auto"/>
                <w:left w:val="none" w:sz="0" w:space="0" w:color="auto"/>
                <w:bottom w:val="none" w:sz="0" w:space="0" w:color="auto"/>
                <w:right w:val="none" w:sz="0" w:space="0" w:color="auto"/>
              </w:divBdr>
            </w:div>
          </w:divsChild>
        </w:div>
        <w:div w:id="62144047">
          <w:marLeft w:val="0"/>
          <w:marRight w:val="0"/>
          <w:marTop w:val="0"/>
          <w:marBottom w:val="0"/>
          <w:divBdr>
            <w:top w:val="none" w:sz="0" w:space="0" w:color="auto"/>
            <w:left w:val="none" w:sz="0" w:space="0" w:color="auto"/>
            <w:bottom w:val="none" w:sz="0" w:space="0" w:color="auto"/>
            <w:right w:val="none" w:sz="0" w:space="0" w:color="auto"/>
          </w:divBdr>
        </w:div>
        <w:div w:id="1686831105">
          <w:marLeft w:val="0"/>
          <w:marRight w:val="0"/>
          <w:marTop w:val="0"/>
          <w:marBottom w:val="0"/>
          <w:divBdr>
            <w:top w:val="none" w:sz="0" w:space="0" w:color="auto"/>
            <w:left w:val="none" w:sz="0" w:space="0" w:color="auto"/>
            <w:bottom w:val="none" w:sz="0" w:space="0" w:color="auto"/>
            <w:right w:val="none" w:sz="0" w:space="0" w:color="auto"/>
          </w:divBdr>
          <w:divsChild>
            <w:div w:id="762722821">
              <w:marLeft w:val="0"/>
              <w:marRight w:val="0"/>
              <w:marTop w:val="0"/>
              <w:marBottom w:val="0"/>
              <w:divBdr>
                <w:top w:val="none" w:sz="0" w:space="0" w:color="auto"/>
                <w:left w:val="none" w:sz="0" w:space="0" w:color="auto"/>
                <w:bottom w:val="none" w:sz="0" w:space="0" w:color="auto"/>
                <w:right w:val="none" w:sz="0" w:space="0" w:color="auto"/>
              </w:divBdr>
            </w:div>
          </w:divsChild>
        </w:div>
        <w:div w:id="1801146268">
          <w:marLeft w:val="0"/>
          <w:marRight w:val="0"/>
          <w:marTop w:val="300"/>
          <w:marBottom w:val="0"/>
          <w:divBdr>
            <w:top w:val="none" w:sz="0" w:space="0" w:color="auto"/>
            <w:left w:val="none" w:sz="0" w:space="0" w:color="auto"/>
            <w:bottom w:val="none" w:sz="0" w:space="0" w:color="auto"/>
            <w:right w:val="none" w:sz="0" w:space="0" w:color="auto"/>
          </w:divBdr>
          <w:divsChild>
            <w:div w:id="838733598">
              <w:marLeft w:val="0"/>
              <w:marRight w:val="0"/>
              <w:marTop w:val="0"/>
              <w:marBottom w:val="0"/>
              <w:divBdr>
                <w:top w:val="none" w:sz="0" w:space="0" w:color="auto"/>
                <w:left w:val="none" w:sz="0" w:space="0" w:color="auto"/>
                <w:bottom w:val="none" w:sz="0" w:space="0" w:color="auto"/>
                <w:right w:val="none" w:sz="0" w:space="0" w:color="auto"/>
              </w:divBdr>
              <w:divsChild>
                <w:div w:id="60766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78356">
          <w:marLeft w:val="0"/>
          <w:marRight w:val="0"/>
          <w:marTop w:val="300"/>
          <w:marBottom w:val="0"/>
          <w:divBdr>
            <w:top w:val="none" w:sz="0" w:space="0" w:color="auto"/>
            <w:left w:val="none" w:sz="0" w:space="0" w:color="auto"/>
            <w:bottom w:val="none" w:sz="0" w:space="0" w:color="auto"/>
            <w:right w:val="none" w:sz="0" w:space="0" w:color="auto"/>
          </w:divBdr>
          <w:divsChild>
            <w:div w:id="1114400807">
              <w:marLeft w:val="0"/>
              <w:marRight w:val="0"/>
              <w:marTop w:val="0"/>
              <w:marBottom w:val="0"/>
              <w:divBdr>
                <w:top w:val="none" w:sz="0" w:space="0" w:color="auto"/>
                <w:left w:val="none" w:sz="0" w:space="0" w:color="auto"/>
                <w:bottom w:val="none" w:sz="0" w:space="0" w:color="auto"/>
                <w:right w:val="none" w:sz="0" w:space="0" w:color="auto"/>
              </w:divBdr>
              <w:divsChild>
                <w:div w:id="104159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347454">
          <w:marLeft w:val="0"/>
          <w:marRight w:val="0"/>
          <w:marTop w:val="300"/>
          <w:marBottom w:val="0"/>
          <w:divBdr>
            <w:top w:val="none" w:sz="0" w:space="0" w:color="auto"/>
            <w:left w:val="none" w:sz="0" w:space="0" w:color="auto"/>
            <w:bottom w:val="none" w:sz="0" w:space="0" w:color="auto"/>
            <w:right w:val="none" w:sz="0" w:space="0" w:color="auto"/>
          </w:divBdr>
          <w:divsChild>
            <w:div w:id="474874071">
              <w:marLeft w:val="0"/>
              <w:marRight w:val="0"/>
              <w:marTop w:val="0"/>
              <w:marBottom w:val="0"/>
              <w:divBdr>
                <w:top w:val="none" w:sz="0" w:space="0" w:color="auto"/>
                <w:left w:val="none" w:sz="0" w:space="0" w:color="auto"/>
                <w:bottom w:val="none" w:sz="0" w:space="0" w:color="auto"/>
                <w:right w:val="none" w:sz="0" w:space="0" w:color="auto"/>
              </w:divBdr>
              <w:divsChild>
                <w:div w:id="198766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228291">
          <w:marLeft w:val="0"/>
          <w:marRight w:val="0"/>
          <w:marTop w:val="300"/>
          <w:marBottom w:val="0"/>
          <w:divBdr>
            <w:top w:val="none" w:sz="0" w:space="0" w:color="auto"/>
            <w:left w:val="none" w:sz="0" w:space="0" w:color="auto"/>
            <w:bottom w:val="none" w:sz="0" w:space="0" w:color="auto"/>
            <w:right w:val="none" w:sz="0" w:space="0" w:color="auto"/>
          </w:divBdr>
          <w:divsChild>
            <w:div w:id="1296445274">
              <w:marLeft w:val="0"/>
              <w:marRight w:val="0"/>
              <w:marTop w:val="0"/>
              <w:marBottom w:val="0"/>
              <w:divBdr>
                <w:top w:val="none" w:sz="0" w:space="0" w:color="auto"/>
                <w:left w:val="none" w:sz="0" w:space="0" w:color="auto"/>
                <w:bottom w:val="none" w:sz="0" w:space="0" w:color="auto"/>
                <w:right w:val="none" w:sz="0" w:space="0" w:color="auto"/>
              </w:divBdr>
              <w:divsChild>
                <w:div w:id="91759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07138">
      <w:bodyDiv w:val="1"/>
      <w:marLeft w:val="0"/>
      <w:marRight w:val="0"/>
      <w:marTop w:val="0"/>
      <w:marBottom w:val="0"/>
      <w:divBdr>
        <w:top w:val="none" w:sz="0" w:space="0" w:color="auto"/>
        <w:left w:val="none" w:sz="0" w:space="0" w:color="auto"/>
        <w:bottom w:val="none" w:sz="0" w:space="0" w:color="auto"/>
        <w:right w:val="none" w:sz="0" w:space="0" w:color="auto"/>
      </w:divBdr>
      <w:divsChild>
        <w:div w:id="761415947">
          <w:marLeft w:val="0"/>
          <w:marRight w:val="0"/>
          <w:marTop w:val="0"/>
          <w:marBottom w:val="0"/>
          <w:divBdr>
            <w:top w:val="none" w:sz="0" w:space="0" w:color="auto"/>
            <w:left w:val="none" w:sz="0" w:space="0" w:color="auto"/>
            <w:bottom w:val="none" w:sz="0" w:space="0" w:color="auto"/>
            <w:right w:val="none" w:sz="0" w:space="0" w:color="auto"/>
          </w:divBdr>
        </w:div>
        <w:div w:id="938027398">
          <w:marLeft w:val="0"/>
          <w:marRight w:val="0"/>
          <w:marTop w:val="0"/>
          <w:marBottom w:val="0"/>
          <w:divBdr>
            <w:top w:val="none" w:sz="0" w:space="0" w:color="auto"/>
            <w:left w:val="none" w:sz="0" w:space="0" w:color="auto"/>
            <w:bottom w:val="none" w:sz="0" w:space="0" w:color="auto"/>
            <w:right w:val="none" w:sz="0" w:space="0" w:color="auto"/>
          </w:divBdr>
          <w:divsChild>
            <w:div w:id="1510099264">
              <w:marLeft w:val="0"/>
              <w:marRight w:val="0"/>
              <w:marTop w:val="0"/>
              <w:marBottom w:val="0"/>
              <w:divBdr>
                <w:top w:val="none" w:sz="0" w:space="0" w:color="auto"/>
                <w:left w:val="none" w:sz="0" w:space="0" w:color="auto"/>
                <w:bottom w:val="none" w:sz="0" w:space="0" w:color="auto"/>
                <w:right w:val="none" w:sz="0" w:space="0" w:color="auto"/>
              </w:divBdr>
            </w:div>
          </w:divsChild>
        </w:div>
        <w:div w:id="119806303">
          <w:marLeft w:val="0"/>
          <w:marRight w:val="0"/>
          <w:marTop w:val="0"/>
          <w:marBottom w:val="0"/>
          <w:divBdr>
            <w:top w:val="none" w:sz="0" w:space="0" w:color="auto"/>
            <w:left w:val="none" w:sz="0" w:space="0" w:color="auto"/>
            <w:bottom w:val="none" w:sz="0" w:space="0" w:color="auto"/>
            <w:right w:val="none" w:sz="0" w:space="0" w:color="auto"/>
          </w:divBdr>
        </w:div>
        <w:div w:id="731395073">
          <w:marLeft w:val="0"/>
          <w:marRight w:val="0"/>
          <w:marTop w:val="0"/>
          <w:marBottom w:val="0"/>
          <w:divBdr>
            <w:top w:val="none" w:sz="0" w:space="0" w:color="auto"/>
            <w:left w:val="none" w:sz="0" w:space="0" w:color="auto"/>
            <w:bottom w:val="none" w:sz="0" w:space="0" w:color="auto"/>
            <w:right w:val="none" w:sz="0" w:space="0" w:color="auto"/>
          </w:divBdr>
          <w:divsChild>
            <w:div w:id="1554121142">
              <w:marLeft w:val="0"/>
              <w:marRight w:val="0"/>
              <w:marTop w:val="0"/>
              <w:marBottom w:val="0"/>
              <w:divBdr>
                <w:top w:val="none" w:sz="0" w:space="0" w:color="auto"/>
                <w:left w:val="none" w:sz="0" w:space="0" w:color="auto"/>
                <w:bottom w:val="none" w:sz="0" w:space="0" w:color="auto"/>
                <w:right w:val="none" w:sz="0" w:space="0" w:color="auto"/>
              </w:divBdr>
            </w:div>
          </w:divsChild>
        </w:div>
        <w:div w:id="507401988">
          <w:marLeft w:val="0"/>
          <w:marRight w:val="0"/>
          <w:marTop w:val="0"/>
          <w:marBottom w:val="0"/>
          <w:divBdr>
            <w:top w:val="none" w:sz="0" w:space="0" w:color="auto"/>
            <w:left w:val="none" w:sz="0" w:space="0" w:color="auto"/>
            <w:bottom w:val="none" w:sz="0" w:space="0" w:color="auto"/>
            <w:right w:val="none" w:sz="0" w:space="0" w:color="auto"/>
          </w:divBdr>
        </w:div>
        <w:div w:id="1638562804">
          <w:marLeft w:val="0"/>
          <w:marRight w:val="0"/>
          <w:marTop w:val="0"/>
          <w:marBottom w:val="0"/>
          <w:divBdr>
            <w:top w:val="none" w:sz="0" w:space="0" w:color="auto"/>
            <w:left w:val="none" w:sz="0" w:space="0" w:color="auto"/>
            <w:bottom w:val="none" w:sz="0" w:space="0" w:color="auto"/>
            <w:right w:val="none" w:sz="0" w:space="0" w:color="auto"/>
          </w:divBdr>
          <w:divsChild>
            <w:div w:id="1189369791">
              <w:marLeft w:val="0"/>
              <w:marRight w:val="0"/>
              <w:marTop w:val="0"/>
              <w:marBottom w:val="0"/>
              <w:divBdr>
                <w:top w:val="none" w:sz="0" w:space="0" w:color="auto"/>
                <w:left w:val="none" w:sz="0" w:space="0" w:color="auto"/>
                <w:bottom w:val="none" w:sz="0" w:space="0" w:color="auto"/>
                <w:right w:val="none" w:sz="0" w:space="0" w:color="auto"/>
              </w:divBdr>
            </w:div>
          </w:divsChild>
        </w:div>
        <w:div w:id="1908495581">
          <w:marLeft w:val="0"/>
          <w:marRight w:val="0"/>
          <w:marTop w:val="0"/>
          <w:marBottom w:val="0"/>
          <w:divBdr>
            <w:top w:val="none" w:sz="0" w:space="0" w:color="auto"/>
            <w:left w:val="none" w:sz="0" w:space="0" w:color="auto"/>
            <w:bottom w:val="none" w:sz="0" w:space="0" w:color="auto"/>
            <w:right w:val="none" w:sz="0" w:space="0" w:color="auto"/>
          </w:divBdr>
        </w:div>
        <w:div w:id="256140290">
          <w:marLeft w:val="0"/>
          <w:marRight w:val="0"/>
          <w:marTop w:val="0"/>
          <w:marBottom w:val="0"/>
          <w:divBdr>
            <w:top w:val="none" w:sz="0" w:space="0" w:color="auto"/>
            <w:left w:val="none" w:sz="0" w:space="0" w:color="auto"/>
            <w:bottom w:val="none" w:sz="0" w:space="0" w:color="auto"/>
            <w:right w:val="none" w:sz="0" w:space="0" w:color="auto"/>
          </w:divBdr>
          <w:divsChild>
            <w:div w:id="1303148049">
              <w:marLeft w:val="0"/>
              <w:marRight w:val="0"/>
              <w:marTop w:val="0"/>
              <w:marBottom w:val="0"/>
              <w:divBdr>
                <w:top w:val="none" w:sz="0" w:space="0" w:color="auto"/>
                <w:left w:val="none" w:sz="0" w:space="0" w:color="auto"/>
                <w:bottom w:val="none" w:sz="0" w:space="0" w:color="auto"/>
                <w:right w:val="none" w:sz="0" w:space="0" w:color="auto"/>
              </w:divBdr>
            </w:div>
          </w:divsChild>
        </w:div>
        <w:div w:id="925041889">
          <w:marLeft w:val="0"/>
          <w:marRight w:val="0"/>
          <w:marTop w:val="0"/>
          <w:marBottom w:val="0"/>
          <w:divBdr>
            <w:top w:val="none" w:sz="0" w:space="0" w:color="auto"/>
            <w:left w:val="none" w:sz="0" w:space="0" w:color="auto"/>
            <w:bottom w:val="none" w:sz="0" w:space="0" w:color="auto"/>
            <w:right w:val="none" w:sz="0" w:space="0" w:color="auto"/>
          </w:divBdr>
        </w:div>
        <w:div w:id="1398549614">
          <w:marLeft w:val="0"/>
          <w:marRight w:val="0"/>
          <w:marTop w:val="0"/>
          <w:marBottom w:val="0"/>
          <w:divBdr>
            <w:top w:val="none" w:sz="0" w:space="0" w:color="auto"/>
            <w:left w:val="none" w:sz="0" w:space="0" w:color="auto"/>
            <w:bottom w:val="none" w:sz="0" w:space="0" w:color="auto"/>
            <w:right w:val="none" w:sz="0" w:space="0" w:color="auto"/>
          </w:divBdr>
          <w:divsChild>
            <w:div w:id="1062558738">
              <w:marLeft w:val="0"/>
              <w:marRight w:val="0"/>
              <w:marTop w:val="0"/>
              <w:marBottom w:val="0"/>
              <w:divBdr>
                <w:top w:val="none" w:sz="0" w:space="0" w:color="auto"/>
                <w:left w:val="none" w:sz="0" w:space="0" w:color="auto"/>
                <w:bottom w:val="none" w:sz="0" w:space="0" w:color="auto"/>
                <w:right w:val="none" w:sz="0" w:space="0" w:color="auto"/>
              </w:divBdr>
            </w:div>
          </w:divsChild>
        </w:div>
        <w:div w:id="392314947">
          <w:marLeft w:val="0"/>
          <w:marRight w:val="0"/>
          <w:marTop w:val="0"/>
          <w:marBottom w:val="0"/>
          <w:divBdr>
            <w:top w:val="none" w:sz="0" w:space="0" w:color="auto"/>
            <w:left w:val="none" w:sz="0" w:space="0" w:color="auto"/>
            <w:bottom w:val="none" w:sz="0" w:space="0" w:color="auto"/>
            <w:right w:val="none" w:sz="0" w:space="0" w:color="auto"/>
          </w:divBdr>
        </w:div>
        <w:div w:id="1434471416">
          <w:marLeft w:val="0"/>
          <w:marRight w:val="0"/>
          <w:marTop w:val="0"/>
          <w:marBottom w:val="0"/>
          <w:divBdr>
            <w:top w:val="none" w:sz="0" w:space="0" w:color="auto"/>
            <w:left w:val="none" w:sz="0" w:space="0" w:color="auto"/>
            <w:bottom w:val="none" w:sz="0" w:space="0" w:color="auto"/>
            <w:right w:val="none" w:sz="0" w:space="0" w:color="auto"/>
          </w:divBdr>
          <w:divsChild>
            <w:div w:id="1798791941">
              <w:marLeft w:val="0"/>
              <w:marRight w:val="0"/>
              <w:marTop w:val="0"/>
              <w:marBottom w:val="0"/>
              <w:divBdr>
                <w:top w:val="none" w:sz="0" w:space="0" w:color="auto"/>
                <w:left w:val="none" w:sz="0" w:space="0" w:color="auto"/>
                <w:bottom w:val="none" w:sz="0" w:space="0" w:color="auto"/>
                <w:right w:val="none" w:sz="0" w:space="0" w:color="auto"/>
              </w:divBdr>
            </w:div>
          </w:divsChild>
        </w:div>
        <w:div w:id="348609413">
          <w:marLeft w:val="0"/>
          <w:marRight w:val="0"/>
          <w:marTop w:val="0"/>
          <w:marBottom w:val="0"/>
          <w:divBdr>
            <w:top w:val="none" w:sz="0" w:space="0" w:color="auto"/>
            <w:left w:val="none" w:sz="0" w:space="0" w:color="auto"/>
            <w:bottom w:val="none" w:sz="0" w:space="0" w:color="auto"/>
            <w:right w:val="none" w:sz="0" w:space="0" w:color="auto"/>
          </w:divBdr>
        </w:div>
        <w:div w:id="746196302">
          <w:marLeft w:val="0"/>
          <w:marRight w:val="0"/>
          <w:marTop w:val="0"/>
          <w:marBottom w:val="0"/>
          <w:divBdr>
            <w:top w:val="none" w:sz="0" w:space="0" w:color="auto"/>
            <w:left w:val="none" w:sz="0" w:space="0" w:color="auto"/>
            <w:bottom w:val="none" w:sz="0" w:space="0" w:color="auto"/>
            <w:right w:val="none" w:sz="0" w:space="0" w:color="auto"/>
          </w:divBdr>
          <w:divsChild>
            <w:div w:id="844632500">
              <w:marLeft w:val="0"/>
              <w:marRight w:val="0"/>
              <w:marTop w:val="0"/>
              <w:marBottom w:val="0"/>
              <w:divBdr>
                <w:top w:val="none" w:sz="0" w:space="0" w:color="auto"/>
                <w:left w:val="none" w:sz="0" w:space="0" w:color="auto"/>
                <w:bottom w:val="none" w:sz="0" w:space="0" w:color="auto"/>
                <w:right w:val="none" w:sz="0" w:space="0" w:color="auto"/>
              </w:divBdr>
            </w:div>
          </w:divsChild>
        </w:div>
        <w:div w:id="847595808">
          <w:marLeft w:val="0"/>
          <w:marRight w:val="0"/>
          <w:marTop w:val="300"/>
          <w:marBottom w:val="0"/>
          <w:divBdr>
            <w:top w:val="none" w:sz="0" w:space="0" w:color="auto"/>
            <w:left w:val="none" w:sz="0" w:space="0" w:color="auto"/>
            <w:bottom w:val="none" w:sz="0" w:space="0" w:color="auto"/>
            <w:right w:val="none" w:sz="0" w:space="0" w:color="auto"/>
          </w:divBdr>
          <w:divsChild>
            <w:div w:id="920411374">
              <w:marLeft w:val="0"/>
              <w:marRight w:val="0"/>
              <w:marTop w:val="0"/>
              <w:marBottom w:val="0"/>
              <w:divBdr>
                <w:top w:val="none" w:sz="0" w:space="0" w:color="auto"/>
                <w:left w:val="none" w:sz="0" w:space="0" w:color="auto"/>
                <w:bottom w:val="none" w:sz="0" w:space="0" w:color="auto"/>
                <w:right w:val="none" w:sz="0" w:space="0" w:color="auto"/>
              </w:divBdr>
              <w:divsChild>
                <w:div w:id="2036421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680788">
          <w:marLeft w:val="0"/>
          <w:marRight w:val="0"/>
          <w:marTop w:val="300"/>
          <w:marBottom w:val="0"/>
          <w:divBdr>
            <w:top w:val="none" w:sz="0" w:space="0" w:color="auto"/>
            <w:left w:val="none" w:sz="0" w:space="0" w:color="auto"/>
            <w:bottom w:val="none" w:sz="0" w:space="0" w:color="auto"/>
            <w:right w:val="none" w:sz="0" w:space="0" w:color="auto"/>
          </w:divBdr>
          <w:divsChild>
            <w:div w:id="2101413864">
              <w:marLeft w:val="0"/>
              <w:marRight w:val="0"/>
              <w:marTop w:val="0"/>
              <w:marBottom w:val="0"/>
              <w:divBdr>
                <w:top w:val="none" w:sz="0" w:space="0" w:color="auto"/>
                <w:left w:val="none" w:sz="0" w:space="0" w:color="auto"/>
                <w:bottom w:val="none" w:sz="0" w:space="0" w:color="auto"/>
                <w:right w:val="none" w:sz="0" w:space="0" w:color="auto"/>
              </w:divBdr>
              <w:divsChild>
                <w:div w:id="1856110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2018">
          <w:marLeft w:val="0"/>
          <w:marRight w:val="0"/>
          <w:marTop w:val="300"/>
          <w:marBottom w:val="0"/>
          <w:divBdr>
            <w:top w:val="none" w:sz="0" w:space="0" w:color="auto"/>
            <w:left w:val="none" w:sz="0" w:space="0" w:color="auto"/>
            <w:bottom w:val="none" w:sz="0" w:space="0" w:color="auto"/>
            <w:right w:val="none" w:sz="0" w:space="0" w:color="auto"/>
          </w:divBdr>
          <w:divsChild>
            <w:div w:id="563489675">
              <w:marLeft w:val="0"/>
              <w:marRight w:val="0"/>
              <w:marTop w:val="0"/>
              <w:marBottom w:val="0"/>
              <w:divBdr>
                <w:top w:val="none" w:sz="0" w:space="0" w:color="auto"/>
                <w:left w:val="none" w:sz="0" w:space="0" w:color="auto"/>
                <w:bottom w:val="none" w:sz="0" w:space="0" w:color="auto"/>
                <w:right w:val="none" w:sz="0" w:space="0" w:color="auto"/>
              </w:divBdr>
              <w:divsChild>
                <w:div w:id="18933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849493">
          <w:marLeft w:val="0"/>
          <w:marRight w:val="0"/>
          <w:marTop w:val="300"/>
          <w:marBottom w:val="0"/>
          <w:divBdr>
            <w:top w:val="none" w:sz="0" w:space="0" w:color="auto"/>
            <w:left w:val="none" w:sz="0" w:space="0" w:color="auto"/>
            <w:bottom w:val="none" w:sz="0" w:space="0" w:color="auto"/>
            <w:right w:val="none" w:sz="0" w:space="0" w:color="auto"/>
          </w:divBdr>
          <w:divsChild>
            <w:div w:id="1070274540">
              <w:marLeft w:val="0"/>
              <w:marRight w:val="0"/>
              <w:marTop w:val="0"/>
              <w:marBottom w:val="0"/>
              <w:divBdr>
                <w:top w:val="none" w:sz="0" w:space="0" w:color="auto"/>
                <w:left w:val="none" w:sz="0" w:space="0" w:color="auto"/>
                <w:bottom w:val="none" w:sz="0" w:space="0" w:color="auto"/>
                <w:right w:val="none" w:sz="0" w:space="0" w:color="auto"/>
              </w:divBdr>
              <w:divsChild>
                <w:div w:id="83630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87044">
      <w:bodyDiv w:val="1"/>
      <w:marLeft w:val="0"/>
      <w:marRight w:val="0"/>
      <w:marTop w:val="0"/>
      <w:marBottom w:val="0"/>
      <w:divBdr>
        <w:top w:val="none" w:sz="0" w:space="0" w:color="auto"/>
        <w:left w:val="none" w:sz="0" w:space="0" w:color="auto"/>
        <w:bottom w:val="none" w:sz="0" w:space="0" w:color="auto"/>
        <w:right w:val="none" w:sz="0" w:space="0" w:color="auto"/>
      </w:divBdr>
      <w:divsChild>
        <w:div w:id="145974090">
          <w:marLeft w:val="0"/>
          <w:marRight w:val="0"/>
          <w:marTop w:val="0"/>
          <w:marBottom w:val="0"/>
          <w:divBdr>
            <w:top w:val="none" w:sz="0" w:space="0" w:color="auto"/>
            <w:left w:val="none" w:sz="0" w:space="0" w:color="auto"/>
            <w:bottom w:val="none" w:sz="0" w:space="0" w:color="auto"/>
            <w:right w:val="none" w:sz="0" w:space="0" w:color="auto"/>
          </w:divBdr>
        </w:div>
        <w:div w:id="763383243">
          <w:marLeft w:val="0"/>
          <w:marRight w:val="0"/>
          <w:marTop w:val="0"/>
          <w:marBottom w:val="0"/>
          <w:divBdr>
            <w:top w:val="none" w:sz="0" w:space="0" w:color="auto"/>
            <w:left w:val="none" w:sz="0" w:space="0" w:color="auto"/>
            <w:bottom w:val="none" w:sz="0" w:space="0" w:color="auto"/>
            <w:right w:val="none" w:sz="0" w:space="0" w:color="auto"/>
          </w:divBdr>
          <w:divsChild>
            <w:div w:id="874580650">
              <w:marLeft w:val="0"/>
              <w:marRight w:val="0"/>
              <w:marTop w:val="0"/>
              <w:marBottom w:val="0"/>
              <w:divBdr>
                <w:top w:val="none" w:sz="0" w:space="0" w:color="auto"/>
                <w:left w:val="none" w:sz="0" w:space="0" w:color="auto"/>
                <w:bottom w:val="none" w:sz="0" w:space="0" w:color="auto"/>
                <w:right w:val="none" w:sz="0" w:space="0" w:color="auto"/>
              </w:divBdr>
            </w:div>
          </w:divsChild>
        </w:div>
        <w:div w:id="295332878">
          <w:marLeft w:val="0"/>
          <w:marRight w:val="0"/>
          <w:marTop w:val="0"/>
          <w:marBottom w:val="0"/>
          <w:divBdr>
            <w:top w:val="none" w:sz="0" w:space="0" w:color="auto"/>
            <w:left w:val="none" w:sz="0" w:space="0" w:color="auto"/>
            <w:bottom w:val="none" w:sz="0" w:space="0" w:color="auto"/>
            <w:right w:val="none" w:sz="0" w:space="0" w:color="auto"/>
          </w:divBdr>
        </w:div>
        <w:div w:id="474760432">
          <w:marLeft w:val="0"/>
          <w:marRight w:val="0"/>
          <w:marTop w:val="0"/>
          <w:marBottom w:val="0"/>
          <w:divBdr>
            <w:top w:val="none" w:sz="0" w:space="0" w:color="auto"/>
            <w:left w:val="none" w:sz="0" w:space="0" w:color="auto"/>
            <w:bottom w:val="none" w:sz="0" w:space="0" w:color="auto"/>
            <w:right w:val="none" w:sz="0" w:space="0" w:color="auto"/>
          </w:divBdr>
          <w:divsChild>
            <w:div w:id="2076705252">
              <w:marLeft w:val="0"/>
              <w:marRight w:val="0"/>
              <w:marTop w:val="0"/>
              <w:marBottom w:val="0"/>
              <w:divBdr>
                <w:top w:val="none" w:sz="0" w:space="0" w:color="auto"/>
                <w:left w:val="none" w:sz="0" w:space="0" w:color="auto"/>
                <w:bottom w:val="none" w:sz="0" w:space="0" w:color="auto"/>
                <w:right w:val="none" w:sz="0" w:space="0" w:color="auto"/>
              </w:divBdr>
            </w:div>
          </w:divsChild>
        </w:div>
        <w:div w:id="1167283088">
          <w:marLeft w:val="0"/>
          <w:marRight w:val="0"/>
          <w:marTop w:val="0"/>
          <w:marBottom w:val="0"/>
          <w:divBdr>
            <w:top w:val="none" w:sz="0" w:space="0" w:color="auto"/>
            <w:left w:val="none" w:sz="0" w:space="0" w:color="auto"/>
            <w:bottom w:val="none" w:sz="0" w:space="0" w:color="auto"/>
            <w:right w:val="none" w:sz="0" w:space="0" w:color="auto"/>
          </w:divBdr>
        </w:div>
        <w:div w:id="2117863001">
          <w:marLeft w:val="0"/>
          <w:marRight w:val="0"/>
          <w:marTop w:val="0"/>
          <w:marBottom w:val="0"/>
          <w:divBdr>
            <w:top w:val="none" w:sz="0" w:space="0" w:color="auto"/>
            <w:left w:val="none" w:sz="0" w:space="0" w:color="auto"/>
            <w:bottom w:val="none" w:sz="0" w:space="0" w:color="auto"/>
            <w:right w:val="none" w:sz="0" w:space="0" w:color="auto"/>
          </w:divBdr>
          <w:divsChild>
            <w:div w:id="1585606327">
              <w:marLeft w:val="0"/>
              <w:marRight w:val="0"/>
              <w:marTop w:val="0"/>
              <w:marBottom w:val="0"/>
              <w:divBdr>
                <w:top w:val="none" w:sz="0" w:space="0" w:color="auto"/>
                <w:left w:val="none" w:sz="0" w:space="0" w:color="auto"/>
                <w:bottom w:val="none" w:sz="0" w:space="0" w:color="auto"/>
                <w:right w:val="none" w:sz="0" w:space="0" w:color="auto"/>
              </w:divBdr>
            </w:div>
          </w:divsChild>
        </w:div>
        <w:div w:id="64572778">
          <w:marLeft w:val="0"/>
          <w:marRight w:val="0"/>
          <w:marTop w:val="0"/>
          <w:marBottom w:val="0"/>
          <w:divBdr>
            <w:top w:val="none" w:sz="0" w:space="0" w:color="auto"/>
            <w:left w:val="none" w:sz="0" w:space="0" w:color="auto"/>
            <w:bottom w:val="none" w:sz="0" w:space="0" w:color="auto"/>
            <w:right w:val="none" w:sz="0" w:space="0" w:color="auto"/>
          </w:divBdr>
        </w:div>
        <w:div w:id="1136412700">
          <w:marLeft w:val="0"/>
          <w:marRight w:val="0"/>
          <w:marTop w:val="0"/>
          <w:marBottom w:val="0"/>
          <w:divBdr>
            <w:top w:val="none" w:sz="0" w:space="0" w:color="auto"/>
            <w:left w:val="none" w:sz="0" w:space="0" w:color="auto"/>
            <w:bottom w:val="none" w:sz="0" w:space="0" w:color="auto"/>
            <w:right w:val="none" w:sz="0" w:space="0" w:color="auto"/>
          </w:divBdr>
          <w:divsChild>
            <w:div w:id="1757441674">
              <w:marLeft w:val="0"/>
              <w:marRight w:val="0"/>
              <w:marTop w:val="0"/>
              <w:marBottom w:val="0"/>
              <w:divBdr>
                <w:top w:val="none" w:sz="0" w:space="0" w:color="auto"/>
                <w:left w:val="none" w:sz="0" w:space="0" w:color="auto"/>
                <w:bottom w:val="none" w:sz="0" w:space="0" w:color="auto"/>
                <w:right w:val="none" w:sz="0" w:space="0" w:color="auto"/>
              </w:divBdr>
            </w:div>
          </w:divsChild>
        </w:div>
        <w:div w:id="1934243248">
          <w:marLeft w:val="0"/>
          <w:marRight w:val="0"/>
          <w:marTop w:val="0"/>
          <w:marBottom w:val="0"/>
          <w:divBdr>
            <w:top w:val="none" w:sz="0" w:space="0" w:color="auto"/>
            <w:left w:val="none" w:sz="0" w:space="0" w:color="auto"/>
            <w:bottom w:val="none" w:sz="0" w:space="0" w:color="auto"/>
            <w:right w:val="none" w:sz="0" w:space="0" w:color="auto"/>
          </w:divBdr>
        </w:div>
        <w:div w:id="689065814">
          <w:marLeft w:val="0"/>
          <w:marRight w:val="0"/>
          <w:marTop w:val="0"/>
          <w:marBottom w:val="0"/>
          <w:divBdr>
            <w:top w:val="none" w:sz="0" w:space="0" w:color="auto"/>
            <w:left w:val="none" w:sz="0" w:space="0" w:color="auto"/>
            <w:bottom w:val="none" w:sz="0" w:space="0" w:color="auto"/>
            <w:right w:val="none" w:sz="0" w:space="0" w:color="auto"/>
          </w:divBdr>
          <w:divsChild>
            <w:div w:id="1245914799">
              <w:marLeft w:val="0"/>
              <w:marRight w:val="0"/>
              <w:marTop w:val="0"/>
              <w:marBottom w:val="0"/>
              <w:divBdr>
                <w:top w:val="none" w:sz="0" w:space="0" w:color="auto"/>
                <w:left w:val="none" w:sz="0" w:space="0" w:color="auto"/>
                <w:bottom w:val="none" w:sz="0" w:space="0" w:color="auto"/>
                <w:right w:val="none" w:sz="0" w:space="0" w:color="auto"/>
              </w:divBdr>
            </w:div>
          </w:divsChild>
        </w:div>
        <w:div w:id="780152841">
          <w:marLeft w:val="0"/>
          <w:marRight w:val="0"/>
          <w:marTop w:val="0"/>
          <w:marBottom w:val="0"/>
          <w:divBdr>
            <w:top w:val="none" w:sz="0" w:space="0" w:color="auto"/>
            <w:left w:val="none" w:sz="0" w:space="0" w:color="auto"/>
            <w:bottom w:val="none" w:sz="0" w:space="0" w:color="auto"/>
            <w:right w:val="none" w:sz="0" w:space="0" w:color="auto"/>
          </w:divBdr>
        </w:div>
        <w:div w:id="572786274">
          <w:marLeft w:val="0"/>
          <w:marRight w:val="0"/>
          <w:marTop w:val="0"/>
          <w:marBottom w:val="0"/>
          <w:divBdr>
            <w:top w:val="none" w:sz="0" w:space="0" w:color="auto"/>
            <w:left w:val="none" w:sz="0" w:space="0" w:color="auto"/>
            <w:bottom w:val="none" w:sz="0" w:space="0" w:color="auto"/>
            <w:right w:val="none" w:sz="0" w:space="0" w:color="auto"/>
          </w:divBdr>
          <w:divsChild>
            <w:div w:id="1533878182">
              <w:marLeft w:val="0"/>
              <w:marRight w:val="0"/>
              <w:marTop w:val="0"/>
              <w:marBottom w:val="0"/>
              <w:divBdr>
                <w:top w:val="none" w:sz="0" w:space="0" w:color="auto"/>
                <w:left w:val="none" w:sz="0" w:space="0" w:color="auto"/>
                <w:bottom w:val="none" w:sz="0" w:space="0" w:color="auto"/>
                <w:right w:val="none" w:sz="0" w:space="0" w:color="auto"/>
              </w:divBdr>
            </w:div>
          </w:divsChild>
        </w:div>
        <w:div w:id="1532498885">
          <w:marLeft w:val="0"/>
          <w:marRight w:val="0"/>
          <w:marTop w:val="0"/>
          <w:marBottom w:val="0"/>
          <w:divBdr>
            <w:top w:val="none" w:sz="0" w:space="0" w:color="auto"/>
            <w:left w:val="none" w:sz="0" w:space="0" w:color="auto"/>
            <w:bottom w:val="none" w:sz="0" w:space="0" w:color="auto"/>
            <w:right w:val="none" w:sz="0" w:space="0" w:color="auto"/>
          </w:divBdr>
        </w:div>
        <w:div w:id="2095783774">
          <w:marLeft w:val="0"/>
          <w:marRight w:val="0"/>
          <w:marTop w:val="0"/>
          <w:marBottom w:val="0"/>
          <w:divBdr>
            <w:top w:val="none" w:sz="0" w:space="0" w:color="auto"/>
            <w:left w:val="none" w:sz="0" w:space="0" w:color="auto"/>
            <w:bottom w:val="none" w:sz="0" w:space="0" w:color="auto"/>
            <w:right w:val="none" w:sz="0" w:space="0" w:color="auto"/>
          </w:divBdr>
          <w:divsChild>
            <w:div w:id="2054841331">
              <w:marLeft w:val="0"/>
              <w:marRight w:val="0"/>
              <w:marTop w:val="0"/>
              <w:marBottom w:val="0"/>
              <w:divBdr>
                <w:top w:val="none" w:sz="0" w:space="0" w:color="auto"/>
                <w:left w:val="none" w:sz="0" w:space="0" w:color="auto"/>
                <w:bottom w:val="none" w:sz="0" w:space="0" w:color="auto"/>
                <w:right w:val="none" w:sz="0" w:space="0" w:color="auto"/>
              </w:divBdr>
            </w:div>
          </w:divsChild>
        </w:div>
        <w:div w:id="2071924785">
          <w:marLeft w:val="0"/>
          <w:marRight w:val="0"/>
          <w:marTop w:val="300"/>
          <w:marBottom w:val="0"/>
          <w:divBdr>
            <w:top w:val="none" w:sz="0" w:space="0" w:color="auto"/>
            <w:left w:val="none" w:sz="0" w:space="0" w:color="auto"/>
            <w:bottom w:val="none" w:sz="0" w:space="0" w:color="auto"/>
            <w:right w:val="none" w:sz="0" w:space="0" w:color="auto"/>
          </w:divBdr>
          <w:divsChild>
            <w:div w:id="863129061">
              <w:marLeft w:val="0"/>
              <w:marRight w:val="0"/>
              <w:marTop w:val="0"/>
              <w:marBottom w:val="0"/>
              <w:divBdr>
                <w:top w:val="none" w:sz="0" w:space="0" w:color="auto"/>
                <w:left w:val="none" w:sz="0" w:space="0" w:color="auto"/>
                <w:bottom w:val="none" w:sz="0" w:space="0" w:color="auto"/>
                <w:right w:val="none" w:sz="0" w:space="0" w:color="auto"/>
              </w:divBdr>
              <w:divsChild>
                <w:div w:id="199163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279240">
          <w:marLeft w:val="0"/>
          <w:marRight w:val="0"/>
          <w:marTop w:val="300"/>
          <w:marBottom w:val="0"/>
          <w:divBdr>
            <w:top w:val="none" w:sz="0" w:space="0" w:color="auto"/>
            <w:left w:val="none" w:sz="0" w:space="0" w:color="auto"/>
            <w:bottom w:val="none" w:sz="0" w:space="0" w:color="auto"/>
            <w:right w:val="none" w:sz="0" w:space="0" w:color="auto"/>
          </w:divBdr>
          <w:divsChild>
            <w:div w:id="1789885053">
              <w:marLeft w:val="0"/>
              <w:marRight w:val="0"/>
              <w:marTop w:val="0"/>
              <w:marBottom w:val="0"/>
              <w:divBdr>
                <w:top w:val="none" w:sz="0" w:space="0" w:color="auto"/>
                <w:left w:val="none" w:sz="0" w:space="0" w:color="auto"/>
                <w:bottom w:val="none" w:sz="0" w:space="0" w:color="auto"/>
                <w:right w:val="none" w:sz="0" w:space="0" w:color="auto"/>
              </w:divBdr>
              <w:divsChild>
                <w:div w:id="1051151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907453">
          <w:marLeft w:val="0"/>
          <w:marRight w:val="0"/>
          <w:marTop w:val="300"/>
          <w:marBottom w:val="0"/>
          <w:divBdr>
            <w:top w:val="none" w:sz="0" w:space="0" w:color="auto"/>
            <w:left w:val="none" w:sz="0" w:space="0" w:color="auto"/>
            <w:bottom w:val="none" w:sz="0" w:space="0" w:color="auto"/>
            <w:right w:val="none" w:sz="0" w:space="0" w:color="auto"/>
          </w:divBdr>
          <w:divsChild>
            <w:div w:id="1608846469">
              <w:marLeft w:val="0"/>
              <w:marRight w:val="0"/>
              <w:marTop w:val="0"/>
              <w:marBottom w:val="0"/>
              <w:divBdr>
                <w:top w:val="none" w:sz="0" w:space="0" w:color="auto"/>
                <w:left w:val="none" w:sz="0" w:space="0" w:color="auto"/>
                <w:bottom w:val="none" w:sz="0" w:space="0" w:color="auto"/>
                <w:right w:val="none" w:sz="0" w:space="0" w:color="auto"/>
              </w:divBdr>
              <w:divsChild>
                <w:div w:id="80566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08457">
          <w:marLeft w:val="0"/>
          <w:marRight w:val="0"/>
          <w:marTop w:val="300"/>
          <w:marBottom w:val="0"/>
          <w:divBdr>
            <w:top w:val="none" w:sz="0" w:space="0" w:color="auto"/>
            <w:left w:val="none" w:sz="0" w:space="0" w:color="auto"/>
            <w:bottom w:val="none" w:sz="0" w:space="0" w:color="auto"/>
            <w:right w:val="none" w:sz="0" w:space="0" w:color="auto"/>
          </w:divBdr>
          <w:divsChild>
            <w:div w:id="1579175622">
              <w:marLeft w:val="0"/>
              <w:marRight w:val="0"/>
              <w:marTop w:val="0"/>
              <w:marBottom w:val="0"/>
              <w:divBdr>
                <w:top w:val="none" w:sz="0" w:space="0" w:color="auto"/>
                <w:left w:val="none" w:sz="0" w:space="0" w:color="auto"/>
                <w:bottom w:val="none" w:sz="0" w:space="0" w:color="auto"/>
                <w:right w:val="none" w:sz="0" w:space="0" w:color="auto"/>
              </w:divBdr>
              <w:divsChild>
                <w:div w:id="70490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974951">
      <w:bodyDiv w:val="1"/>
      <w:marLeft w:val="0"/>
      <w:marRight w:val="0"/>
      <w:marTop w:val="0"/>
      <w:marBottom w:val="0"/>
      <w:divBdr>
        <w:top w:val="none" w:sz="0" w:space="0" w:color="auto"/>
        <w:left w:val="none" w:sz="0" w:space="0" w:color="auto"/>
        <w:bottom w:val="none" w:sz="0" w:space="0" w:color="auto"/>
        <w:right w:val="none" w:sz="0" w:space="0" w:color="auto"/>
      </w:divBdr>
      <w:divsChild>
        <w:div w:id="1202284901">
          <w:marLeft w:val="0"/>
          <w:marRight w:val="0"/>
          <w:marTop w:val="0"/>
          <w:marBottom w:val="0"/>
          <w:divBdr>
            <w:top w:val="none" w:sz="0" w:space="0" w:color="auto"/>
            <w:left w:val="none" w:sz="0" w:space="0" w:color="auto"/>
            <w:bottom w:val="none" w:sz="0" w:space="0" w:color="auto"/>
            <w:right w:val="none" w:sz="0" w:space="0" w:color="auto"/>
          </w:divBdr>
        </w:div>
        <w:div w:id="689572442">
          <w:marLeft w:val="0"/>
          <w:marRight w:val="0"/>
          <w:marTop w:val="0"/>
          <w:marBottom w:val="0"/>
          <w:divBdr>
            <w:top w:val="none" w:sz="0" w:space="0" w:color="auto"/>
            <w:left w:val="none" w:sz="0" w:space="0" w:color="auto"/>
            <w:bottom w:val="none" w:sz="0" w:space="0" w:color="auto"/>
            <w:right w:val="none" w:sz="0" w:space="0" w:color="auto"/>
          </w:divBdr>
          <w:divsChild>
            <w:div w:id="1964774399">
              <w:marLeft w:val="0"/>
              <w:marRight w:val="0"/>
              <w:marTop w:val="0"/>
              <w:marBottom w:val="0"/>
              <w:divBdr>
                <w:top w:val="none" w:sz="0" w:space="0" w:color="auto"/>
                <w:left w:val="none" w:sz="0" w:space="0" w:color="auto"/>
                <w:bottom w:val="none" w:sz="0" w:space="0" w:color="auto"/>
                <w:right w:val="none" w:sz="0" w:space="0" w:color="auto"/>
              </w:divBdr>
            </w:div>
          </w:divsChild>
        </w:div>
        <w:div w:id="438567231">
          <w:marLeft w:val="0"/>
          <w:marRight w:val="0"/>
          <w:marTop w:val="0"/>
          <w:marBottom w:val="0"/>
          <w:divBdr>
            <w:top w:val="none" w:sz="0" w:space="0" w:color="auto"/>
            <w:left w:val="none" w:sz="0" w:space="0" w:color="auto"/>
            <w:bottom w:val="none" w:sz="0" w:space="0" w:color="auto"/>
            <w:right w:val="none" w:sz="0" w:space="0" w:color="auto"/>
          </w:divBdr>
        </w:div>
        <w:div w:id="2035033905">
          <w:marLeft w:val="0"/>
          <w:marRight w:val="0"/>
          <w:marTop w:val="0"/>
          <w:marBottom w:val="0"/>
          <w:divBdr>
            <w:top w:val="none" w:sz="0" w:space="0" w:color="auto"/>
            <w:left w:val="none" w:sz="0" w:space="0" w:color="auto"/>
            <w:bottom w:val="none" w:sz="0" w:space="0" w:color="auto"/>
            <w:right w:val="none" w:sz="0" w:space="0" w:color="auto"/>
          </w:divBdr>
          <w:divsChild>
            <w:div w:id="1252665006">
              <w:marLeft w:val="0"/>
              <w:marRight w:val="0"/>
              <w:marTop w:val="0"/>
              <w:marBottom w:val="0"/>
              <w:divBdr>
                <w:top w:val="none" w:sz="0" w:space="0" w:color="auto"/>
                <w:left w:val="none" w:sz="0" w:space="0" w:color="auto"/>
                <w:bottom w:val="none" w:sz="0" w:space="0" w:color="auto"/>
                <w:right w:val="none" w:sz="0" w:space="0" w:color="auto"/>
              </w:divBdr>
            </w:div>
          </w:divsChild>
        </w:div>
        <w:div w:id="468523288">
          <w:marLeft w:val="0"/>
          <w:marRight w:val="0"/>
          <w:marTop w:val="0"/>
          <w:marBottom w:val="0"/>
          <w:divBdr>
            <w:top w:val="none" w:sz="0" w:space="0" w:color="auto"/>
            <w:left w:val="none" w:sz="0" w:space="0" w:color="auto"/>
            <w:bottom w:val="none" w:sz="0" w:space="0" w:color="auto"/>
            <w:right w:val="none" w:sz="0" w:space="0" w:color="auto"/>
          </w:divBdr>
        </w:div>
        <w:div w:id="131796236">
          <w:marLeft w:val="0"/>
          <w:marRight w:val="0"/>
          <w:marTop w:val="0"/>
          <w:marBottom w:val="0"/>
          <w:divBdr>
            <w:top w:val="none" w:sz="0" w:space="0" w:color="auto"/>
            <w:left w:val="none" w:sz="0" w:space="0" w:color="auto"/>
            <w:bottom w:val="none" w:sz="0" w:space="0" w:color="auto"/>
            <w:right w:val="none" w:sz="0" w:space="0" w:color="auto"/>
          </w:divBdr>
          <w:divsChild>
            <w:div w:id="1121997553">
              <w:marLeft w:val="0"/>
              <w:marRight w:val="0"/>
              <w:marTop w:val="0"/>
              <w:marBottom w:val="0"/>
              <w:divBdr>
                <w:top w:val="none" w:sz="0" w:space="0" w:color="auto"/>
                <w:left w:val="none" w:sz="0" w:space="0" w:color="auto"/>
                <w:bottom w:val="none" w:sz="0" w:space="0" w:color="auto"/>
                <w:right w:val="none" w:sz="0" w:space="0" w:color="auto"/>
              </w:divBdr>
            </w:div>
          </w:divsChild>
        </w:div>
        <w:div w:id="501703200">
          <w:marLeft w:val="0"/>
          <w:marRight w:val="0"/>
          <w:marTop w:val="0"/>
          <w:marBottom w:val="0"/>
          <w:divBdr>
            <w:top w:val="none" w:sz="0" w:space="0" w:color="auto"/>
            <w:left w:val="none" w:sz="0" w:space="0" w:color="auto"/>
            <w:bottom w:val="none" w:sz="0" w:space="0" w:color="auto"/>
            <w:right w:val="none" w:sz="0" w:space="0" w:color="auto"/>
          </w:divBdr>
        </w:div>
        <w:div w:id="2084374032">
          <w:marLeft w:val="0"/>
          <w:marRight w:val="0"/>
          <w:marTop w:val="0"/>
          <w:marBottom w:val="0"/>
          <w:divBdr>
            <w:top w:val="none" w:sz="0" w:space="0" w:color="auto"/>
            <w:left w:val="none" w:sz="0" w:space="0" w:color="auto"/>
            <w:bottom w:val="none" w:sz="0" w:space="0" w:color="auto"/>
            <w:right w:val="none" w:sz="0" w:space="0" w:color="auto"/>
          </w:divBdr>
          <w:divsChild>
            <w:div w:id="497236279">
              <w:marLeft w:val="0"/>
              <w:marRight w:val="0"/>
              <w:marTop w:val="0"/>
              <w:marBottom w:val="0"/>
              <w:divBdr>
                <w:top w:val="none" w:sz="0" w:space="0" w:color="auto"/>
                <w:left w:val="none" w:sz="0" w:space="0" w:color="auto"/>
                <w:bottom w:val="none" w:sz="0" w:space="0" w:color="auto"/>
                <w:right w:val="none" w:sz="0" w:space="0" w:color="auto"/>
              </w:divBdr>
            </w:div>
          </w:divsChild>
        </w:div>
        <w:div w:id="704984141">
          <w:marLeft w:val="0"/>
          <w:marRight w:val="0"/>
          <w:marTop w:val="0"/>
          <w:marBottom w:val="0"/>
          <w:divBdr>
            <w:top w:val="none" w:sz="0" w:space="0" w:color="auto"/>
            <w:left w:val="none" w:sz="0" w:space="0" w:color="auto"/>
            <w:bottom w:val="none" w:sz="0" w:space="0" w:color="auto"/>
            <w:right w:val="none" w:sz="0" w:space="0" w:color="auto"/>
          </w:divBdr>
        </w:div>
        <w:div w:id="941641935">
          <w:marLeft w:val="0"/>
          <w:marRight w:val="0"/>
          <w:marTop w:val="0"/>
          <w:marBottom w:val="0"/>
          <w:divBdr>
            <w:top w:val="none" w:sz="0" w:space="0" w:color="auto"/>
            <w:left w:val="none" w:sz="0" w:space="0" w:color="auto"/>
            <w:bottom w:val="none" w:sz="0" w:space="0" w:color="auto"/>
            <w:right w:val="none" w:sz="0" w:space="0" w:color="auto"/>
          </w:divBdr>
          <w:divsChild>
            <w:div w:id="339745832">
              <w:marLeft w:val="0"/>
              <w:marRight w:val="0"/>
              <w:marTop w:val="0"/>
              <w:marBottom w:val="0"/>
              <w:divBdr>
                <w:top w:val="none" w:sz="0" w:space="0" w:color="auto"/>
                <w:left w:val="none" w:sz="0" w:space="0" w:color="auto"/>
                <w:bottom w:val="none" w:sz="0" w:space="0" w:color="auto"/>
                <w:right w:val="none" w:sz="0" w:space="0" w:color="auto"/>
              </w:divBdr>
            </w:div>
          </w:divsChild>
        </w:div>
        <w:div w:id="713576129">
          <w:marLeft w:val="0"/>
          <w:marRight w:val="0"/>
          <w:marTop w:val="0"/>
          <w:marBottom w:val="0"/>
          <w:divBdr>
            <w:top w:val="none" w:sz="0" w:space="0" w:color="auto"/>
            <w:left w:val="none" w:sz="0" w:space="0" w:color="auto"/>
            <w:bottom w:val="none" w:sz="0" w:space="0" w:color="auto"/>
            <w:right w:val="none" w:sz="0" w:space="0" w:color="auto"/>
          </w:divBdr>
        </w:div>
        <w:div w:id="1284574903">
          <w:marLeft w:val="0"/>
          <w:marRight w:val="0"/>
          <w:marTop w:val="0"/>
          <w:marBottom w:val="0"/>
          <w:divBdr>
            <w:top w:val="none" w:sz="0" w:space="0" w:color="auto"/>
            <w:left w:val="none" w:sz="0" w:space="0" w:color="auto"/>
            <w:bottom w:val="none" w:sz="0" w:space="0" w:color="auto"/>
            <w:right w:val="none" w:sz="0" w:space="0" w:color="auto"/>
          </w:divBdr>
          <w:divsChild>
            <w:div w:id="1876232992">
              <w:marLeft w:val="0"/>
              <w:marRight w:val="0"/>
              <w:marTop w:val="0"/>
              <w:marBottom w:val="0"/>
              <w:divBdr>
                <w:top w:val="none" w:sz="0" w:space="0" w:color="auto"/>
                <w:left w:val="none" w:sz="0" w:space="0" w:color="auto"/>
                <w:bottom w:val="none" w:sz="0" w:space="0" w:color="auto"/>
                <w:right w:val="none" w:sz="0" w:space="0" w:color="auto"/>
              </w:divBdr>
            </w:div>
          </w:divsChild>
        </w:div>
        <w:div w:id="499659856">
          <w:marLeft w:val="0"/>
          <w:marRight w:val="0"/>
          <w:marTop w:val="0"/>
          <w:marBottom w:val="0"/>
          <w:divBdr>
            <w:top w:val="none" w:sz="0" w:space="0" w:color="auto"/>
            <w:left w:val="none" w:sz="0" w:space="0" w:color="auto"/>
            <w:bottom w:val="none" w:sz="0" w:space="0" w:color="auto"/>
            <w:right w:val="none" w:sz="0" w:space="0" w:color="auto"/>
          </w:divBdr>
        </w:div>
        <w:div w:id="1588344069">
          <w:marLeft w:val="0"/>
          <w:marRight w:val="0"/>
          <w:marTop w:val="0"/>
          <w:marBottom w:val="0"/>
          <w:divBdr>
            <w:top w:val="none" w:sz="0" w:space="0" w:color="auto"/>
            <w:left w:val="none" w:sz="0" w:space="0" w:color="auto"/>
            <w:bottom w:val="none" w:sz="0" w:space="0" w:color="auto"/>
            <w:right w:val="none" w:sz="0" w:space="0" w:color="auto"/>
          </w:divBdr>
          <w:divsChild>
            <w:div w:id="1977443261">
              <w:marLeft w:val="0"/>
              <w:marRight w:val="0"/>
              <w:marTop w:val="0"/>
              <w:marBottom w:val="0"/>
              <w:divBdr>
                <w:top w:val="none" w:sz="0" w:space="0" w:color="auto"/>
                <w:left w:val="none" w:sz="0" w:space="0" w:color="auto"/>
                <w:bottom w:val="none" w:sz="0" w:space="0" w:color="auto"/>
                <w:right w:val="none" w:sz="0" w:space="0" w:color="auto"/>
              </w:divBdr>
            </w:div>
          </w:divsChild>
        </w:div>
        <w:div w:id="6685600">
          <w:marLeft w:val="0"/>
          <w:marRight w:val="0"/>
          <w:marTop w:val="300"/>
          <w:marBottom w:val="0"/>
          <w:divBdr>
            <w:top w:val="none" w:sz="0" w:space="0" w:color="auto"/>
            <w:left w:val="none" w:sz="0" w:space="0" w:color="auto"/>
            <w:bottom w:val="none" w:sz="0" w:space="0" w:color="auto"/>
            <w:right w:val="none" w:sz="0" w:space="0" w:color="auto"/>
          </w:divBdr>
          <w:divsChild>
            <w:div w:id="176315765">
              <w:marLeft w:val="0"/>
              <w:marRight w:val="0"/>
              <w:marTop w:val="0"/>
              <w:marBottom w:val="0"/>
              <w:divBdr>
                <w:top w:val="none" w:sz="0" w:space="0" w:color="auto"/>
                <w:left w:val="none" w:sz="0" w:space="0" w:color="auto"/>
                <w:bottom w:val="none" w:sz="0" w:space="0" w:color="auto"/>
                <w:right w:val="none" w:sz="0" w:space="0" w:color="auto"/>
              </w:divBdr>
              <w:divsChild>
                <w:div w:id="43872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193754">
          <w:marLeft w:val="0"/>
          <w:marRight w:val="0"/>
          <w:marTop w:val="300"/>
          <w:marBottom w:val="0"/>
          <w:divBdr>
            <w:top w:val="none" w:sz="0" w:space="0" w:color="auto"/>
            <w:left w:val="none" w:sz="0" w:space="0" w:color="auto"/>
            <w:bottom w:val="none" w:sz="0" w:space="0" w:color="auto"/>
            <w:right w:val="none" w:sz="0" w:space="0" w:color="auto"/>
          </w:divBdr>
          <w:divsChild>
            <w:div w:id="579565705">
              <w:marLeft w:val="0"/>
              <w:marRight w:val="0"/>
              <w:marTop w:val="0"/>
              <w:marBottom w:val="0"/>
              <w:divBdr>
                <w:top w:val="none" w:sz="0" w:space="0" w:color="auto"/>
                <w:left w:val="none" w:sz="0" w:space="0" w:color="auto"/>
                <w:bottom w:val="none" w:sz="0" w:space="0" w:color="auto"/>
                <w:right w:val="none" w:sz="0" w:space="0" w:color="auto"/>
              </w:divBdr>
              <w:divsChild>
                <w:div w:id="34767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5475">
          <w:marLeft w:val="0"/>
          <w:marRight w:val="0"/>
          <w:marTop w:val="300"/>
          <w:marBottom w:val="0"/>
          <w:divBdr>
            <w:top w:val="none" w:sz="0" w:space="0" w:color="auto"/>
            <w:left w:val="none" w:sz="0" w:space="0" w:color="auto"/>
            <w:bottom w:val="none" w:sz="0" w:space="0" w:color="auto"/>
            <w:right w:val="none" w:sz="0" w:space="0" w:color="auto"/>
          </w:divBdr>
          <w:divsChild>
            <w:div w:id="712198232">
              <w:marLeft w:val="0"/>
              <w:marRight w:val="0"/>
              <w:marTop w:val="0"/>
              <w:marBottom w:val="0"/>
              <w:divBdr>
                <w:top w:val="none" w:sz="0" w:space="0" w:color="auto"/>
                <w:left w:val="none" w:sz="0" w:space="0" w:color="auto"/>
                <w:bottom w:val="none" w:sz="0" w:space="0" w:color="auto"/>
                <w:right w:val="none" w:sz="0" w:space="0" w:color="auto"/>
              </w:divBdr>
              <w:divsChild>
                <w:div w:id="2076850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18879">
          <w:marLeft w:val="0"/>
          <w:marRight w:val="0"/>
          <w:marTop w:val="300"/>
          <w:marBottom w:val="0"/>
          <w:divBdr>
            <w:top w:val="none" w:sz="0" w:space="0" w:color="auto"/>
            <w:left w:val="none" w:sz="0" w:space="0" w:color="auto"/>
            <w:bottom w:val="none" w:sz="0" w:space="0" w:color="auto"/>
            <w:right w:val="none" w:sz="0" w:space="0" w:color="auto"/>
          </w:divBdr>
          <w:divsChild>
            <w:div w:id="1450706273">
              <w:marLeft w:val="0"/>
              <w:marRight w:val="0"/>
              <w:marTop w:val="0"/>
              <w:marBottom w:val="0"/>
              <w:divBdr>
                <w:top w:val="none" w:sz="0" w:space="0" w:color="auto"/>
                <w:left w:val="none" w:sz="0" w:space="0" w:color="auto"/>
                <w:bottom w:val="none" w:sz="0" w:space="0" w:color="auto"/>
                <w:right w:val="none" w:sz="0" w:space="0" w:color="auto"/>
              </w:divBdr>
              <w:divsChild>
                <w:div w:id="137253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052853">
      <w:bodyDiv w:val="1"/>
      <w:marLeft w:val="0"/>
      <w:marRight w:val="0"/>
      <w:marTop w:val="0"/>
      <w:marBottom w:val="0"/>
      <w:divBdr>
        <w:top w:val="none" w:sz="0" w:space="0" w:color="auto"/>
        <w:left w:val="none" w:sz="0" w:space="0" w:color="auto"/>
        <w:bottom w:val="none" w:sz="0" w:space="0" w:color="auto"/>
        <w:right w:val="none" w:sz="0" w:space="0" w:color="auto"/>
      </w:divBdr>
      <w:divsChild>
        <w:div w:id="220598865">
          <w:marLeft w:val="0"/>
          <w:marRight w:val="0"/>
          <w:marTop w:val="0"/>
          <w:marBottom w:val="0"/>
          <w:divBdr>
            <w:top w:val="none" w:sz="0" w:space="0" w:color="auto"/>
            <w:left w:val="none" w:sz="0" w:space="0" w:color="auto"/>
            <w:bottom w:val="none" w:sz="0" w:space="0" w:color="auto"/>
            <w:right w:val="none" w:sz="0" w:space="0" w:color="auto"/>
          </w:divBdr>
        </w:div>
        <w:div w:id="1209143901">
          <w:marLeft w:val="0"/>
          <w:marRight w:val="0"/>
          <w:marTop w:val="0"/>
          <w:marBottom w:val="0"/>
          <w:divBdr>
            <w:top w:val="none" w:sz="0" w:space="0" w:color="auto"/>
            <w:left w:val="none" w:sz="0" w:space="0" w:color="auto"/>
            <w:bottom w:val="none" w:sz="0" w:space="0" w:color="auto"/>
            <w:right w:val="none" w:sz="0" w:space="0" w:color="auto"/>
          </w:divBdr>
          <w:divsChild>
            <w:div w:id="678772445">
              <w:marLeft w:val="0"/>
              <w:marRight w:val="0"/>
              <w:marTop w:val="0"/>
              <w:marBottom w:val="0"/>
              <w:divBdr>
                <w:top w:val="none" w:sz="0" w:space="0" w:color="auto"/>
                <w:left w:val="none" w:sz="0" w:space="0" w:color="auto"/>
                <w:bottom w:val="none" w:sz="0" w:space="0" w:color="auto"/>
                <w:right w:val="none" w:sz="0" w:space="0" w:color="auto"/>
              </w:divBdr>
            </w:div>
          </w:divsChild>
        </w:div>
        <w:div w:id="2009744930">
          <w:marLeft w:val="0"/>
          <w:marRight w:val="0"/>
          <w:marTop w:val="0"/>
          <w:marBottom w:val="0"/>
          <w:divBdr>
            <w:top w:val="none" w:sz="0" w:space="0" w:color="auto"/>
            <w:left w:val="none" w:sz="0" w:space="0" w:color="auto"/>
            <w:bottom w:val="none" w:sz="0" w:space="0" w:color="auto"/>
            <w:right w:val="none" w:sz="0" w:space="0" w:color="auto"/>
          </w:divBdr>
        </w:div>
        <w:div w:id="20282118">
          <w:marLeft w:val="0"/>
          <w:marRight w:val="0"/>
          <w:marTop w:val="0"/>
          <w:marBottom w:val="0"/>
          <w:divBdr>
            <w:top w:val="none" w:sz="0" w:space="0" w:color="auto"/>
            <w:left w:val="none" w:sz="0" w:space="0" w:color="auto"/>
            <w:bottom w:val="none" w:sz="0" w:space="0" w:color="auto"/>
            <w:right w:val="none" w:sz="0" w:space="0" w:color="auto"/>
          </w:divBdr>
          <w:divsChild>
            <w:div w:id="684524501">
              <w:marLeft w:val="0"/>
              <w:marRight w:val="0"/>
              <w:marTop w:val="0"/>
              <w:marBottom w:val="0"/>
              <w:divBdr>
                <w:top w:val="none" w:sz="0" w:space="0" w:color="auto"/>
                <w:left w:val="none" w:sz="0" w:space="0" w:color="auto"/>
                <w:bottom w:val="none" w:sz="0" w:space="0" w:color="auto"/>
                <w:right w:val="none" w:sz="0" w:space="0" w:color="auto"/>
              </w:divBdr>
            </w:div>
          </w:divsChild>
        </w:div>
        <w:div w:id="1054887379">
          <w:marLeft w:val="0"/>
          <w:marRight w:val="0"/>
          <w:marTop w:val="0"/>
          <w:marBottom w:val="0"/>
          <w:divBdr>
            <w:top w:val="none" w:sz="0" w:space="0" w:color="auto"/>
            <w:left w:val="none" w:sz="0" w:space="0" w:color="auto"/>
            <w:bottom w:val="none" w:sz="0" w:space="0" w:color="auto"/>
            <w:right w:val="none" w:sz="0" w:space="0" w:color="auto"/>
          </w:divBdr>
        </w:div>
        <w:div w:id="1737782583">
          <w:marLeft w:val="0"/>
          <w:marRight w:val="0"/>
          <w:marTop w:val="0"/>
          <w:marBottom w:val="0"/>
          <w:divBdr>
            <w:top w:val="none" w:sz="0" w:space="0" w:color="auto"/>
            <w:left w:val="none" w:sz="0" w:space="0" w:color="auto"/>
            <w:bottom w:val="none" w:sz="0" w:space="0" w:color="auto"/>
            <w:right w:val="none" w:sz="0" w:space="0" w:color="auto"/>
          </w:divBdr>
          <w:divsChild>
            <w:div w:id="637757376">
              <w:marLeft w:val="0"/>
              <w:marRight w:val="0"/>
              <w:marTop w:val="0"/>
              <w:marBottom w:val="0"/>
              <w:divBdr>
                <w:top w:val="none" w:sz="0" w:space="0" w:color="auto"/>
                <w:left w:val="none" w:sz="0" w:space="0" w:color="auto"/>
                <w:bottom w:val="none" w:sz="0" w:space="0" w:color="auto"/>
                <w:right w:val="none" w:sz="0" w:space="0" w:color="auto"/>
              </w:divBdr>
            </w:div>
          </w:divsChild>
        </w:div>
        <w:div w:id="1988435881">
          <w:marLeft w:val="0"/>
          <w:marRight w:val="0"/>
          <w:marTop w:val="0"/>
          <w:marBottom w:val="0"/>
          <w:divBdr>
            <w:top w:val="none" w:sz="0" w:space="0" w:color="auto"/>
            <w:left w:val="none" w:sz="0" w:space="0" w:color="auto"/>
            <w:bottom w:val="none" w:sz="0" w:space="0" w:color="auto"/>
            <w:right w:val="none" w:sz="0" w:space="0" w:color="auto"/>
          </w:divBdr>
        </w:div>
        <w:div w:id="2049715900">
          <w:marLeft w:val="0"/>
          <w:marRight w:val="0"/>
          <w:marTop w:val="0"/>
          <w:marBottom w:val="0"/>
          <w:divBdr>
            <w:top w:val="none" w:sz="0" w:space="0" w:color="auto"/>
            <w:left w:val="none" w:sz="0" w:space="0" w:color="auto"/>
            <w:bottom w:val="none" w:sz="0" w:space="0" w:color="auto"/>
            <w:right w:val="none" w:sz="0" w:space="0" w:color="auto"/>
          </w:divBdr>
          <w:divsChild>
            <w:div w:id="682366760">
              <w:marLeft w:val="0"/>
              <w:marRight w:val="0"/>
              <w:marTop w:val="0"/>
              <w:marBottom w:val="0"/>
              <w:divBdr>
                <w:top w:val="none" w:sz="0" w:space="0" w:color="auto"/>
                <w:left w:val="none" w:sz="0" w:space="0" w:color="auto"/>
                <w:bottom w:val="none" w:sz="0" w:space="0" w:color="auto"/>
                <w:right w:val="none" w:sz="0" w:space="0" w:color="auto"/>
              </w:divBdr>
            </w:div>
          </w:divsChild>
        </w:div>
        <w:div w:id="1837458323">
          <w:marLeft w:val="0"/>
          <w:marRight w:val="0"/>
          <w:marTop w:val="0"/>
          <w:marBottom w:val="0"/>
          <w:divBdr>
            <w:top w:val="none" w:sz="0" w:space="0" w:color="auto"/>
            <w:left w:val="none" w:sz="0" w:space="0" w:color="auto"/>
            <w:bottom w:val="none" w:sz="0" w:space="0" w:color="auto"/>
            <w:right w:val="none" w:sz="0" w:space="0" w:color="auto"/>
          </w:divBdr>
        </w:div>
        <w:div w:id="1968898430">
          <w:marLeft w:val="0"/>
          <w:marRight w:val="0"/>
          <w:marTop w:val="0"/>
          <w:marBottom w:val="0"/>
          <w:divBdr>
            <w:top w:val="none" w:sz="0" w:space="0" w:color="auto"/>
            <w:left w:val="none" w:sz="0" w:space="0" w:color="auto"/>
            <w:bottom w:val="none" w:sz="0" w:space="0" w:color="auto"/>
            <w:right w:val="none" w:sz="0" w:space="0" w:color="auto"/>
          </w:divBdr>
          <w:divsChild>
            <w:div w:id="370499403">
              <w:marLeft w:val="0"/>
              <w:marRight w:val="0"/>
              <w:marTop w:val="0"/>
              <w:marBottom w:val="0"/>
              <w:divBdr>
                <w:top w:val="none" w:sz="0" w:space="0" w:color="auto"/>
                <w:left w:val="none" w:sz="0" w:space="0" w:color="auto"/>
                <w:bottom w:val="none" w:sz="0" w:space="0" w:color="auto"/>
                <w:right w:val="none" w:sz="0" w:space="0" w:color="auto"/>
              </w:divBdr>
            </w:div>
          </w:divsChild>
        </w:div>
        <w:div w:id="1031759606">
          <w:marLeft w:val="0"/>
          <w:marRight w:val="0"/>
          <w:marTop w:val="0"/>
          <w:marBottom w:val="0"/>
          <w:divBdr>
            <w:top w:val="none" w:sz="0" w:space="0" w:color="auto"/>
            <w:left w:val="none" w:sz="0" w:space="0" w:color="auto"/>
            <w:bottom w:val="none" w:sz="0" w:space="0" w:color="auto"/>
            <w:right w:val="none" w:sz="0" w:space="0" w:color="auto"/>
          </w:divBdr>
        </w:div>
        <w:div w:id="1712222711">
          <w:marLeft w:val="0"/>
          <w:marRight w:val="0"/>
          <w:marTop w:val="0"/>
          <w:marBottom w:val="0"/>
          <w:divBdr>
            <w:top w:val="none" w:sz="0" w:space="0" w:color="auto"/>
            <w:left w:val="none" w:sz="0" w:space="0" w:color="auto"/>
            <w:bottom w:val="none" w:sz="0" w:space="0" w:color="auto"/>
            <w:right w:val="none" w:sz="0" w:space="0" w:color="auto"/>
          </w:divBdr>
          <w:divsChild>
            <w:div w:id="2143376579">
              <w:marLeft w:val="0"/>
              <w:marRight w:val="0"/>
              <w:marTop w:val="0"/>
              <w:marBottom w:val="0"/>
              <w:divBdr>
                <w:top w:val="none" w:sz="0" w:space="0" w:color="auto"/>
                <w:left w:val="none" w:sz="0" w:space="0" w:color="auto"/>
                <w:bottom w:val="none" w:sz="0" w:space="0" w:color="auto"/>
                <w:right w:val="none" w:sz="0" w:space="0" w:color="auto"/>
              </w:divBdr>
            </w:div>
          </w:divsChild>
        </w:div>
        <w:div w:id="1218466899">
          <w:marLeft w:val="0"/>
          <w:marRight w:val="0"/>
          <w:marTop w:val="0"/>
          <w:marBottom w:val="0"/>
          <w:divBdr>
            <w:top w:val="none" w:sz="0" w:space="0" w:color="auto"/>
            <w:left w:val="none" w:sz="0" w:space="0" w:color="auto"/>
            <w:bottom w:val="none" w:sz="0" w:space="0" w:color="auto"/>
            <w:right w:val="none" w:sz="0" w:space="0" w:color="auto"/>
          </w:divBdr>
        </w:div>
        <w:div w:id="626811296">
          <w:marLeft w:val="0"/>
          <w:marRight w:val="0"/>
          <w:marTop w:val="0"/>
          <w:marBottom w:val="0"/>
          <w:divBdr>
            <w:top w:val="none" w:sz="0" w:space="0" w:color="auto"/>
            <w:left w:val="none" w:sz="0" w:space="0" w:color="auto"/>
            <w:bottom w:val="none" w:sz="0" w:space="0" w:color="auto"/>
            <w:right w:val="none" w:sz="0" w:space="0" w:color="auto"/>
          </w:divBdr>
          <w:divsChild>
            <w:div w:id="462429537">
              <w:marLeft w:val="0"/>
              <w:marRight w:val="0"/>
              <w:marTop w:val="0"/>
              <w:marBottom w:val="0"/>
              <w:divBdr>
                <w:top w:val="none" w:sz="0" w:space="0" w:color="auto"/>
                <w:left w:val="none" w:sz="0" w:space="0" w:color="auto"/>
                <w:bottom w:val="none" w:sz="0" w:space="0" w:color="auto"/>
                <w:right w:val="none" w:sz="0" w:space="0" w:color="auto"/>
              </w:divBdr>
            </w:div>
          </w:divsChild>
        </w:div>
        <w:div w:id="1451392274">
          <w:marLeft w:val="0"/>
          <w:marRight w:val="0"/>
          <w:marTop w:val="300"/>
          <w:marBottom w:val="0"/>
          <w:divBdr>
            <w:top w:val="none" w:sz="0" w:space="0" w:color="auto"/>
            <w:left w:val="none" w:sz="0" w:space="0" w:color="auto"/>
            <w:bottom w:val="none" w:sz="0" w:space="0" w:color="auto"/>
            <w:right w:val="none" w:sz="0" w:space="0" w:color="auto"/>
          </w:divBdr>
          <w:divsChild>
            <w:div w:id="7026297">
              <w:marLeft w:val="0"/>
              <w:marRight w:val="0"/>
              <w:marTop w:val="0"/>
              <w:marBottom w:val="0"/>
              <w:divBdr>
                <w:top w:val="none" w:sz="0" w:space="0" w:color="auto"/>
                <w:left w:val="none" w:sz="0" w:space="0" w:color="auto"/>
                <w:bottom w:val="none" w:sz="0" w:space="0" w:color="auto"/>
                <w:right w:val="none" w:sz="0" w:space="0" w:color="auto"/>
              </w:divBdr>
              <w:divsChild>
                <w:div w:id="151480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1050">
          <w:marLeft w:val="0"/>
          <w:marRight w:val="0"/>
          <w:marTop w:val="300"/>
          <w:marBottom w:val="0"/>
          <w:divBdr>
            <w:top w:val="none" w:sz="0" w:space="0" w:color="auto"/>
            <w:left w:val="none" w:sz="0" w:space="0" w:color="auto"/>
            <w:bottom w:val="none" w:sz="0" w:space="0" w:color="auto"/>
            <w:right w:val="none" w:sz="0" w:space="0" w:color="auto"/>
          </w:divBdr>
          <w:divsChild>
            <w:div w:id="1215628952">
              <w:marLeft w:val="0"/>
              <w:marRight w:val="0"/>
              <w:marTop w:val="0"/>
              <w:marBottom w:val="0"/>
              <w:divBdr>
                <w:top w:val="none" w:sz="0" w:space="0" w:color="auto"/>
                <w:left w:val="none" w:sz="0" w:space="0" w:color="auto"/>
                <w:bottom w:val="none" w:sz="0" w:space="0" w:color="auto"/>
                <w:right w:val="none" w:sz="0" w:space="0" w:color="auto"/>
              </w:divBdr>
              <w:divsChild>
                <w:div w:id="1426730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379037">
          <w:marLeft w:val="0"/>
          <w:marRight w:val="0"/>
          <w:marTop w:val="300"/>
          <w:marBottom w:val="0"/>
          <w:divBdr>
            <w:top w:val="none" w:sz="0" w:space="0" w:color="auto"/>
            <w:left w:val="none" w:sz="0" w:space="0" w:color="auto"/>
            <w:bottom w:val="none" w:sz="0" w:space="0" w:color="auto"/>
            <w:right w:val="none" w:sz="0" w:space="0" w:color="auto"/>
          </w:divBdr>
          <w:divsChild>
            <w:div w:id="1625768149">
              <w:marLeft w:val="0"/>
              <w:marRight w:val="0"/>
              <w:marTop w:val="0"/>
              <w:marBottom w:val="0"/>
              <w:divBdr>
                <w:top w:val="none" w:sz="0" w:space="0" w:color="auto"/>
                <w:left w:val="none" w:sz="0" w:space="0" w:color="auto"/>
                <w:bottom w:val="none" w:sz="0" w:space="0" w:color="auto"/>
                <w:right w:val="none" w:sz="0" w:space="0" w:color="auto"/>
              </w:divBdr>
              <w:divsChild>
                <w:div w:id="149618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94462">
          <w:marLeft w:val="0"/>
          <w:marRight w:val="0"/>
          <w:marTop w:val="300"/>
          <w:marBottom w:val="0"/>
          <w:divBdr>
            <w:top w:val="none" w:sz="0" w:space="0" w:color="auto"/>
            <w:left w:val="none" w:sz="0" w:space="0" w:color="auto"/>
            <w:bottom w:val="none" w:sz="0" w:space="0" w:color="auto"/>
            <w:right w:val="none" w:sz="0" w:space="0" w:color="auto"/>
          </w:divBdr>
          <w:divsChild>
            <w:div w:id="676617849">
              <w:marLeft w:val="0"/>
              <w:marRight w:val="0"/>
              <w:marTop w:val="0"/>
              <w:marBottom w:val="0"/>
              <w:divBdr>
                <w:top w:val="none" w:sz="0" w:space="0" w:color="auto"/>
                <w:left w:val="none" w:sz="0" w:space="0" w:color="auto"/>
                <w:bottom w:val="none" w:sz="0" w:space="0" w:color="auto"/>
                <w:right w:val="none" w:sz="0" w:space="0" w:color="auto"/>
              </w:divBdr>
              <w:divsChild>
                <w:div w:id="2008361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6837962">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8297096">
      <w:bodyDiv w:val="1"/>
      <w:marLeft w:val="0"/>
      <w:marRight w:val="0"/>
      <w:marTop w:val="0"/>
      <w:marBottom w:val="0"/>
      <w:divBdr>
        <w:top w:val="none" w:sz="0" w:space="0" w:color="auto"/>
        <w:left w:val="none" w:sz="0" w:space="0" w:color="auto"/>
        <w:bottom w:val="none" w:sz="0" w:space="0" w:color="auto"/>
        <w:right w:val="none" w:sz="0" w:space="0" w:color="auto"/>
      </w:divBdr>
      <w:divsChild>
        <w:div w:id="986544628">
          <w:marLeft w:val="0"/>
          <w:marRight w:val="0"/>
          <w:marTop w:val="0"/>
          <w:marBottom w:val="0"/>
          <w:divBdr>
            <w:top w:val="none" w:sz="0" w:space="0" w:color="auto"/>
            <w:left w:val="none" w:sz="0" w:space="0" w:color="auto"/>
            <w:bottom w:val="none" w:sz="0" w:space="0" w:color="auto"/>
            <w:right w:val="none" w:sz="0" w:space="0" w:color="auto"/>
          </w:divBdr>
        </w:div>
        <w:div w:id="688457873">
          <w:marLeft w:val="0"/>
          <w:marRight w:val="0"/>
          <w:marTop w:val="0"/>
          <w:marBottom w:val="0"/>
          <w:divBdr>
            <w:top w:val="none" w:sz="0" w:space="0" w:color="auto"/>
            <w:left w:val="none" w:sz="0" w:space="0" w:color="auto"/>
            <w:bottom w:val="none" w:sz="0" w:space="0" w:color="auto"/>
            <w:right w:val="none" w:sz="0" w:space="0" w:color="auto"/>
          </w:divBdr>
          <w:divsChild>
            <w:div w:id="877860476">
              <w:marLeft w:val="0"/>
              <w:marRight w:val="0"/>
              <w:marTop w:val="0"/>
              <w:marBottom w:val="0"/>
              <w:divBdr>
                <w:top w:val="none" w:sz="0" w:space="0" w:color="auto"/>
                <w:left w:val="none" w:sz="0" w:space="0" w:color="auto"/>
                <w:bottom w:val="none" w:sz="0" w:space="0" w:color="auto"/>
                <w:right w:val="none" w:sz="0" w:space="0" w:color="auto"/>
              </w:divBdr>
            </w:div>
          </w:divsChild>
        </w:div>
        <w:div w:id="1036933722">
          <w:marLeft w:val="0"/>
          <w:marRight w:val="0"/>
          <w:marTop w:val="0"/>
          <w:marBottom w:val="0"/>
          <w:divBdr>
            <w:top w:val="none" w:sz="0" w:space="0" w:color="auto"/>
            <w:left w:val="none" w:sz="0" w:space="0" w:color="auto"/>
            <w:bottom w:val="none" w:sz="0" w:space="0" w:color="auto"/>
            <w:right w:val="none" w:sz="0" w:space="0" w:color="auto"/>
          </w:divBdr>
        </w:div>
        <w:div w:id="1806315000">
          <w:marLeft w:val="0"/>
          <w:marRight w:val="0"/>
          <w:marTop w:val="0"/>
          <w:marBottom w:val="0"/>
          <w:divBdr>
            <w:top w:val="none" w:sz="0" w:space="0" w:color="auto"/>
            <w:left w:val="none" w:sz="0" w:space="0" w:color="auto"/>
            <w:bottom w:val="none" w:sz="0" w:space="0" w:color="auto"/>
            <w:right w:val="none" w:sz="0" w:space="0" w:color="auto"/>
          </w:divBdr>
          <w:divsChild>
            <w:div w:id="1219585594">
              <w:marLeft w:val="0"/>
              <w:marRight w:val="0"/>
              <w:marTop w:val="0"/>
              <w:marBottom w:val="0"/>
              <w:divBdr>
                <w:top w:val="none" w:sz="0" w:space="0" w:color="auto"/>
                <w:left w:val="none" w:sz="0" w:space="0" w:color="auto"/>
                <w:bottom w:val="none" w:sz="0" w:space="0" w:color="auto"/>
                <w:right w:val="none" w:sz="0" w:space="0" w:color="auto"/>
              </w:divBdr>
            </w:div>
          </w:divsChild>
        </w:div>
        <w:div w:id="136530868">
          <w:marLeft w:val="0"/>
          <w:marRight w:val="0"/>
          <w:marTop w:val="0"/>
          <w:marBottom w:val="0"/>
          <w:divBdr>
            <w:top w:val="none" w:sz="0" w:space="0" w:color="auto"/>
            <w:left w:val="none" w:sz="0" w:space="0" w:color="auto"/>
            <w:bottom w:val="none" w:sz="0" w:space="0" w:color="auto"/>
            <w:right w:val="none" w:sz="0" w:space="0" w:color="auto"/>
          </w:divBdr>
        </w:div>
        <w:div w:id="145752100">
          <w:marLeft w:val="0"/>
          <w:marRight w:val="0"/>
          <w:marTop w:val="0"/>
          <w:marBottom w:val="0"/>
          <w:divBdr>
            <w:top w:val="none" w:sz="0" w:space="0" w:color="auto"/>
            <w:left w:val="none" w:sz="0" w:space="0" w:color="auto"/>
            <w:bottom w:val="none" w:sz="0" w:space="0" w:color="auto"/>
            <w:right w:val="none" w:sz="0" w:space="0" w:color="auto"/>
          </w:divBdr>
          <w:divsChild>
            <w:div w:id="1350598024">
              <w:marLeft w:val="0"/>
              <w:marRight w:val="0"/>
              <w:marTop w:val="0"/>
              <w:marBottom w:val="0"/>
              <w:divBdr>
                <w:top w:val="none" w:sz="0" w:space="0" w:color="auto"/>
                <w:left w:val="none" w:sz="0" w:space="0" w:color="auto"/>
                <w:bottom w:val="none" w:sz="0" w:space="0" w:color="auto"/>
                <w:right w:val="none" w:sz="0" w:space="0" w:color="auto"/>
              </w:divBdr>
            </w:div>
          </w:divsChild>
        </w:div>
        <w:div w:id="1859856167">
          <w:marLeft w:val="0"/>
          <w:marRight w:val="0"/>
          <w:marTop w:val="0"/>
          <w:marBottom w:val="0"/>
          <w:divBdr>
            <w:top w:val="none" w:sz="0" w:space="0" w:color="auto"/>
            <w:left w:val="none" w:sz="0" w:space="0" w:color="auto"/>
            <w:bottom w:val="none" w:sz="0" w:space="0" w:color="auto"/>
            <w:right w:val="none" w:sz="0" w:space="0" w:color="auto"/>
          </w:divBdr>
        </w:div>
        <w:div w:id="1387752721">
          <w:marLeft w:val="0"/>
          <w:marRight w:val="0"/>
          <w:marTop w:val="0"/>
          <w:marBottom w:val="0"/>
          <w:divBdr>
            <w:top w:val="none" w:sz="0" w:space="0" w:color="auto"/>
            <w:left w:val="none" w:sz="0" w:space="0" w:color="auto"/>
            <w:bottom w:val="none" w:sz="0" w:space="0" w:color="auto"/>
            <w:right w:val="none" w:sz="0" w:space="0" w:color="auto"/>
          </w:divBdr>
          <w:divsChild>
            <w:div w:id="510415276">
              <w:marLeft w:val="0"/>
              <w:marRight w:val="0"/>
              <w:marTop w:val="0"/>
              <w:marBottom w:val="0"/>
              <w:divBdr>
                <w:top w:val="none" w:sz="0" w:space="0" w:color="auto"/>
                <w:left w:val="none" w:sz="0" w:space="0" w:color="auto"/>
                <w:bottom w:val="none" w:sz="0" w:space="0" w:color="auto"/>
                <w:right w:val="none" w:sz="0" w:space="0" w:color="auto"/>
              </w:divBdr>
            </w:div>
          </w:divsChild>
        </w:div>
        <w:div w:id="1115519607">
          <w:marLeft w:val="0"/>
          <w:marRight w:val="0"/>
          <w:marTop w:val="0"/>
          <w:marBottom w:val="0"/>
          <w:divBdr>
            <w:top w:val="none" w:sz="0" w:space="0" w:color="auto"/>
            <w:left w:val="none" w:sz="0" w:space="0" w:color="auto"/>
            <w:bottom w:val="none" w:sz="0" w:space="0" w:color="auto"/>
            <w:right w:val="none" w:sz="0" w:space="0" w:color="auto"/>
          </w:divBdr>
        </w:div>
        <w:div w:id="227038150">
          <w:marLeft w:val="0"/>
          <w:marRight w:val="0"/>
          <w:marTop w:val="0"/>
          <w:marBottom w:val="0"/>
          <w:divBdr>
            <w:top w:val="none" w:sz="0" w:space="0" w:color="auto"/>
            <w:left w:val="none" w:sz="0" w:space="0" w:color="auto"/>
            <w:bottom w:val="none" w:sz="0" w:space="0" w:color="auto"/>
            <w:right w:val="none" w:sz="0" w:space="0" w:color="auto"/>
          </w:divBdr>
          <w:divsChild>
            <w:div w:id="1512262531">
              <w:marLeft w:val="0"/>
              <w:marRight w:val="0"/>
              <w:marTop w:val="0"/>
              <w:marBottom w:val="0"/>
              <w:divBdr>
                <w:top w:val="none" w:sz="0" w:space="0" w:color="auto"/>
                <w:left w:val="none" w:sz="0" w:space="0" w:color="auto"/>
                <w:bottom w:val="none" w:sz="0" w:space="0" w:color="auto"/>
                <w:right w:val="none" w:sz="0" w:space="0" w:color="auto"/>
              </w:divBdr>
            </w:div>
          </w:divsChild>
        </w:div>
        <w:div w:id="2048026442">
          <w:marLeft w:val="0"/>
          <w:marRight w:val="0"/>
          <w:marTop w:val="0"/>
          <w:marBottom w:val="0"/>
          <w:divBdr>
            <w:top w:val="none" w:sz="0" w:space="0" w:color="auto"/>
            <w:left w:val="none" w:sz="0" w:space="0" w:color="auto"/>
            <w:bottom w:val="none" w:sz="0" w:space="0" w:color="auto"/>
            <w:right w:val="none" w:sz="0" w:space="0" w:color="auto"/>
          </w:divBdr>
        </w:div>
        <w:div w:id="787968896">
          <w:marLeft w:val="0"/>
          <w:marRight w:val="0"/>
          <w:marTop w:val="0"/>
          <w:marBottom w:val="0"/>
          <w:divBdr>
            <w:top w:val="none" w:sz="0" w:space="0" w:color="auto"/>
            <w:left w:val="none" w:sz="0" w:space="0" w:color="auto"/>
            <w:bottom w:val="none" w:sz="0" w:space="0" w:color="auto"/>
            <w:right w:val="none" w:sz="0" w:space="0" w:color="auto"/>
          </w:divBdr>
          <w:divsChild>
            <w:div w:id="682703420">
              <w:marLeft w:val="0"/>
              <w:marRight w:val="0"/>
              <w:marTop w:val="0"/>
              <w:marBottom w:val="0"/>
              <w:divBdr>
                <w:top w:val="none" w:sz="0" w:space="0" w:color="auto"/>
                <w:left w:val="none" w:sz="0" w:space="0" w:color="auto"/>
                <w:bottom w:val="none" w:sz="0" w:space="0" w:color="auto"/>
                <w:right w:val="none" w:sz="0" w:space="0" w:color="auto"/>
              </w:divBdr>
            </w:div>
          </w:divsChild>
        </w:div>
        <w:div w:id="458959570">
          <w:marLeft w:val="0"/>
          <w:marRight w:val="0"/>
          <w:marTop w:val="0"/>
          <w:marBottom w:val="0"/>
          <w:divBdr>
            <w:top w:val="none" w:sz="0" w:space="0" w:color="auto"/>
            <w:left w:val="none" w:sz="0" w:space="0" w:color="auto"/>
            <w:bottom w:val="none" w:sz="0" w:space="0" w:color="auto"/>
            <w:right w:val="none" w:sz="0" w:space="0" w:color="auto"/>
          </w:divBdr>
        </w:div>
        <w:div w:id="2135710310">
          <w:marLeft w:val="0"/>
          <w:marRight w:val="0"/>
          <w:marTop w:val="0"/>
          <w:marBottom w:val="0"/>
          <w:divBdr>
            <w:top w:val="none" w:sz="0" w:space="0" w:color="auto"/>
            <w:left w:val="none" w:sz="0" w:space="0" w:color="auto"/>
            <w:bottom w:val="none" w:sz="0" w:space="0" w:color="auto"/>
            <w:right w:val="none" w:sz="0" w:space="0" w:color="auto"/>
          </w:divBdr>
          <w:divsChild>
            <w:div w:id="1543321147">
              <w:marLeft w:val="0"/>
              <w:marRight w:val="0"/>
              <w:marTop w:val="0"/>
              <w:marBottom w:val="0"/>
              <w:divBdr>
                <w:top w:val="none" w:sz="0" w:space="0" w:color="auto"/>
                <w:left w:val="none" w:sz="0" w:space="0" w:color="auto"/>
                <w:bottom w:val="none" w:sz="0" w:space="0" w:color="auto"/>
                <w:right w:val="none" w:sz="0" w:space="0" w:color="auto"/>
              </w:divBdr>
            </w:div>
          </w:divsChild>
        </w:div>
        <w:div w:id="1077242473">
          <w:marLeft w:val="0"/>
          <w:marRight w:val="0"/>
          <w:marTop w:val="300"/>
          <w:marBottom w:val="0"/>
          <w:divBdr>
            <w:top w:val="none" w:sz="0" w:space="0" w:color="auto"/>
            <w:left w:val="none" w:sz="0" w:space="0" w:color="auto"/>
            <w:bottom w:val="none" w:sz="0" w:space="0" w:color="auto"/>
            <w:right w:val="none" w:sz="0" w:space="0" w:color="auto"/>
          </w:divBdr>
          <w:divsChild>
            <w:div w:id="100802954">
              <w:marLeft w:val="0"/>
              <w:marRight w:val="0"/>
              <w:marTop w:val="0"/>
              <w:marBottom w:val="0"/>
              <w:divBdr>
                <w:top w:val="none" w:sz="0" w:space="0" w:color="auto"/>
                <w:left w:val="none" w:sz="0" w:space="0" w:color="auto"/>
                <w:bottom w:val="none" w:sz="0" w:space="0" w:color="auto"/>
                <w:right w:val="none" w:sz="0" w:space="0" w:color="auto"/>
              </w:divBdr>
              <w:divsChild>
                <w:div w:id="57324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697092">
          <w:marLeft w:val="0"/>
          <w:marRight w:val="0"/>
          <w:marTop w:val="300"/>
          <w:marBottom w:val="0"/>
          <w:divBdr>
            <w:top w:val="none" w:sz="0" w:space="0" w:color="auto"/>
            <w:left w:val="none" w:sz="0" w:space="0" w:color="auto"/>
            <w:bottom w:val="none" w:sz="0" w:space="0" w:color="auto"/>
            <w:right w:val="none" w:sz="0" w:space="0" w:color="auto"/>
          </w:divBdr>
          <w:divsChild>
            <w:div w:id="980426756">
              <w:marLeft w:val="0"/>
              <w:marRight w:val="0"/>
              <w:marTop w:val="0"/>
              <w:marBottom w:val="0"/>
              <w:divBdr>
                <w:top w:val="none" w:sz="0" w:space="0" w:color="auto"/>
                <w:left w:val="none" w:sz="0" w:space="0" w:color="auto"/>
                <w:bottom w:val="none" w:sz="0" w:space="0" w:color="auto"/>
                <w:right w:val="none" w:sz="0" w:space="0" w:color="auto"/>
              </w:divBdr>
              <w:divsChild>
                <w:div w:id="151653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702681">
          <w:marLeft w:val="0"/>
          <w:marRight w:val="0"/>
          <w:marTop w:val="300"/>
          <w:marBottom w:val="0"/>
          <w:divBdr>
            <w:top w:val="none" w:sz="0" w:space="0" w:color="auto"/>
            <w:left w:val="none" w:sz="0" w:space="0" w:color="auto"/>
            <w:bottom w:val="none" w:sz="0" w:space="0" w:color="auto"/>
            <w:right w:val="none" w:sz="0" w:space="0" w:color="auto"/>
          </w:divBdr>
          <w:divsChild>
            <w:div w:id="1348289686">
              <w:marLeft w:val="0"/>
              <w:marRight w:val="0"/>
              <w:marTop w:val="0"/>
              <w:marBottom w:val="0"/>
              <w:divBdr>
                <w:top w:val="none" w:sz="0" w:space="0" w:color="auto"/>
                <w:left w:val="none" w:sz="0" w:space="0" w:color="auto"/>
                <w:bottom w:val="none" w:sz="0" w:space="0" w:color="auto"/>
                <w:right w:val="none" w:sz="0" w:space="0" w:color="auto"/>
              </w:divBdr>
              <w:divsChild>
                <w:div w:id="1551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22917">
          <w:marLeft w:val="0"/>
          <w:marRight w:val="0"/>
          <w:marTop w:val="300"/>
          <w:marBottom w:val="0"/>
          <w:divBdr>
            <w:top w:val="none" w:sz="0" w:space="0" w:color="auto"/>
            <w:left w:val="none" w:sz="0" w:space="0" w:color="auto"/>
            <w:bottom w:val="none" w:sz="0" w:space="0" w:color="auto"/>
            <w:right w:val="none" w:sz="0" w:space="0" w:color="auto"/>
          </w:divBdr>
          <w:divsChild>
            <w:div w:id="1891989545">
              <w:marLeft w:val="0"/>
              <w:marRight w:val="0"/>
              <w:marTop w:val="0"/>
              <w:marBottom w:val="0"/>
              <w:divBdr>
                <w:top w:val="none" w:sz="0" w:space="0" w:color="auto"/>
                <w:left w:val="none" w:sz="0" w:space="0" w:color="auto"/>
                <w:bottom w:val="none" w:sz="0" w:space="0" w:color="auto"/>
                <w:right w:val="none" w:sz="0" w:space="0" w:color="auto"/>
              </w:divBdr>
              <w:divsChild>
                <w:div w:id="7289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072920">
      <w:bodyDiv w:val="1"/>
      <w:marLeft w:val="0"/>
      <w:marRight w:val="0"/>
      <w:marTop w:val="0"/>
      <w:marBottom w:val="0"/>
      <w:divBdr>
        <w:top w:val="none" w:sz="0" w:space="0" w:color="auto"/>
        <w:left w:val="none" w:sz="0" w:space="0" w:color="auto"/>
        <w:bottom w:val="none" w:sz="0" w:space="0" w:color="auto"/>
        <w:right w:val="none" w:sz="0" w:space="0" w:color="auto"/>
      </w:divBdr>
      <w:divsChild>
        <w:div w:id="1224565786">
          <w:marLeft w:val="0"/>
          <w:marRight w:val="0"/>
          <w:marTop w:val="0"/>
          <w:marBottom w:val="0"/>
          <w:divBdr>
            <w:top w:val="none" w:sz="0" w:space="0" w:color="auto"/>
            <w:left w:val="none" w:sz="0" w:space="0" w:color="auto"/>
            <w:bottom w:val="none" w:sz="0" w:space="0" w:color="auto"/>
            <w:right w:val="none" w:sz="0" w:space="0" w:color="auto"/>
          </w:divBdr>
        </w:div>
        <w:div w:id="839082989">
          <w:marLeft w:val="0"/>
          <w:marRight w:val="0"/>
          <w:marTop w:val="0"/>
          <w:marBottom w:val="0"/>
          <w:divBdr>
            <w:top w:val="none" w:sz="0" w:space="0" w:color="auto"/>
            <w:left w:val="none" w:sz="0" w:space="0" w:color="auto"/>
            <w:bottom w:val="none" w:sz="0" w:space="0" w:color="auto"/>
            <w:right w:val="none" w:sz="0" w:space="0" w:color="auto"/>
          </w:divBdr>
          <w:divsChild>
            <w:div w:id="1277443151">
              <w:marLeft w:val="0"/>
              <w:marRight w:val="0"/>
              <w:marTop w:val="0"/>
              <w:marBottom w:val="0"/>
              <w:divBdr>
                <w:top w:val="none" w:sz="0" w:space="0" w:color="auto"/>
                <w:left w:val="none" w:sz="0" w:space="0" w:color="auto"/>
                <w:bottom w:val="none" w:sz="0" w:space="0" w:color="auto"/>
                <w:right w:val="none" w:sz="0" w:space="0" w:color="auto"/>
              </w:divBdr>
            </w:div>
          </w:divsChild>
        </w:div>
        <w:div w:id="779422942">
          <w:marLeft w:val="0"/>
          <w:marRight w:val="0"/>
          <w:marTop w:val="0"/>
          <w:marBottom w:val="0"/>
          <w:divBdr>
            <w:top w:val="none" w:sz="0" w:space="0" w:color="auto"/>
            <w:left w:val="none" w:sz="0" w:space="0" w:color="auto"/>
            <w:bottom w:val="none" w:sz="0" w:space="0" w:color="auto"/>
            <w:right w:val="none" w:sz="0" w:space="0" w:color="auto"/>
          </w:divBdr>
        </w:div>
        <w:div w:id="643585272">
          <w:marLeft w:val="0"/>
          <w:marRight w:val="0"/>
          <w:marTop w:val="0"/>
          <w:marBottom w:val="0"/>
          <w:divBdr>
            <w:top w:val="none" w:sz="0" w:space="0" w:color="auto"/>
            <w:left w:val="none" w:sz="0" w:space="0" w:color="auto"/>
            <w:bottom w:val="none" w:sz="0" w:space="0" w:color="auto"/>
            <w:right w:val="none" w:sz="0" w:space="0" w:color="auto"/>
          </w:divBdr>
          <w:divsChild>
            <w:div w:id="718672671">
              <w:marLeft w:val="0"/>
              <w:marRight w:val="0"/>
              <w:marTop w:val="0"/>
              <w:marBottom w:val="0"/>
              <w:divBdr>
                <w:top w:val="none" w:sz="0" w:space="0" w:color="auto"/>
                <w:left w:val="none" w:sz="0" w:space="0" w:color="auto"/>
                <w:bottom w:val="none" w:sz="0" w:space="0" w:color="auto"/>
                <w:right w:val="none" w:sz="0" w:space="0" w:color="auto"/>
              </w:divBdr>
            </w:div>
          </w:divsChild>
        </w:div>
        <w:div w:id="1116875664">
          <w:marLeft w:val="0"/>
          <w:marRight w:val="0"/>
          <w:marTop w:val="0"/>
          <w:marBottom w:val="0"/>
          <w:divBdr>
            <w:top w:val="none" w:sz="0" w:space="0" w:color="auto"/>
            <w:left w:val="none" w:sz="0" w:space="0" w:color="auto"/>
            <w:bottom w:val="none" w:sz="0" w:space="0" w:color="auto"/>
            <w:right w:val="none" w:sz="0" w:space="0" w:color="auto"/>
          </w:divBdr>
        </w:div>
        <w:div w:id="1516191780">
          <w:marLeft w:val="0"/>
          <w:marRight w:val="0"/>
          <w:marTop w:val="0"/>
          <w:marBottom w:val="0"/>
          <w:divBdr>
            <w:top w:val="none" w:sz="0" w:space="0" w:color="auto"/>
            <w:left w:val="none" w:sz="0" w:space="0" w:color="auto"/>
            <w:bottom w:val="none" w:sz="0" w:space="0" w:color="auto"/>
            <w:right w:val="none" w:sz="0" w:space="0" w:color="auto"/>
          </w:divBdr>
          <w:divsChild>
            <w:div w:id="949316441">
              <w:marLeft w:val="0"/>
              <w:marRight w:val="0"/>
              <w:marTop w:val="0"/>
              <w:marBottom w:val="0"/>
              <w:divBdr>
                <w:top w:val="none" w:sz="0" w:space="0" w:color="auto"/>
                <w:left w:val="none" w:sz="0" w:space="0" w:color="auto"/>
                <w:bottom w:val="none" w:sz="0" w:space="0" w:color="auto"/>
                <w:right w:val="none" w:sz="0" w:space="0" w:color="auto"/>
              </w:divBdr>
            </w:div>
          </w:divsChild>
        </w:div>
        <w:div w:id="858617598">
          <w:marLeft w:val="0"/>
          <w:marRight w:val="0"/>
          <w:marTop w:val="0"/>
          <w:marBottom w:val="0"/>
          <w:divBdr>
            <w:top w:val="none" w:sz="0" w:space="0" w:color="auto"/>
            <w:left w:val="none" w:sz="0" w:space="0" w:color="auto"/>
            <w:bottom w:val="none" w:sz="0" w:space="0" w:color="auto"/>
            <w:right w:val="none" w:sz="0" w:space="0" w:color="auto"/>
          </w:divBdr>
        </w:div>
        <w:div w:id="733314922">
          <w:marLeft w:val="0"/>
          <w:marRight w:val="0"/>
          <w:marTop w:val="0"/>
          <w:marBottom w:val="0"/>
          <w:divBdr>
            <w:top w:val="none" w:sz="0" w:space="0" w:color="auto"/>
            <w:left w:val="none" w:sz="0" w:space="0" w:color="auto"/>
            <w:bottom w:val="none" w:sz="0" w:space="0" w:color="auto"/>
            <w:right w:val="none" w:sz="0" w:space="0" w:color="auto"/>
          </w:divBdr>
          <w:divsChild>
            <w:div w:id="556555135">
              <w:marLeft w:val="0"/>
              <w:marRight w:val="0"/>
              <w:marTop w:val="0"/>
              <w:marBottom w:val="0"/>
              <w:divBdr>
                <w:top w:val="none" w:sz="0" w:space="0" w:color="auto"/>
                <w:left w:val="none" w:sz="0" w:space="0" w:color="auto"/>
                <w:bottom w:val="none" w:sz="0" w:space="0" w:color="auto"/>
                <w:right w:val="none" w:sz="0" w:space="0" w:color="auto"/>
              </w:divBdr>
            </w:div>
          </w:divsChild>
        </w:div>
        <w:div w:id="849954087">
          <w:marLeft w:val="0"/>
          <w:marRight w:val="0"/>
          <w:marTop w:val="0"/>
          <w:marBottom w:val="0"/>
          <w:divBdr>
            <w:top w:val="none" w:sz="0" w:space="0" w:color="auto"/>
            <w:left w:val="none" w:sz="0" w:space="0" w:color="auto"/>
            <w:bottom w:val="none" w:sz="0" w:space="0" w:color="auto"/>
            <w:right w:val="none" w:sz="0" w:space="0" w:color="auto"/>
          </w:divBdr>
        </w:div>
        <w:div w:id="2001694302">
          <w:marLeft w:val="0"/>
          <w:marRight w:val="0"/>
          <w:marTop w:val="0"/>
          <w:marBottom w:val="0"/>
          <w:divBdr>
            <w:top w:val="none" w:sz="0" w:space="0" w:color="auto"/>
            <w:left w:val="none" w:sz="0" w:space="0" w:color="auto"/>
            <w:bottom w:val="none" w:sz="0" w:space="0" w:color="auto"/>
            <w:right w:val="none" w:sz="0" w:space="0" w:color="auto"/>
          </w:divBdr>
          <w:divsChild>
            <w:div w:id="208609812">
              <w:marLeft w:val="0"/>
              <w:marRight w:val="0"/>
              <w:marTop w:val="0"/>
              <w:marBottom w:val="0"/>
              <w:divBdr>
                <w:top w:val="none" w:sz="0" w:space="0" w:color="auto"/>
                <w:left w:val="none" w:sz="0" w:space="0" w:color="auto"/>
                <w:bottom w:val="none" w:sz="0" w:space="0" w:color="auto"/>
                <w:right w:val="none" w:sz="0" w:space="0" w:color="auto"/>
              </w:divBdr>
            </w:div>
          </w:divsChild>
        </w:div>
        <w:div w:id="608244254">
          <w:marLeft w:val="0"/>
          <w:marRight w:val="0"/>
          <w:marTop w:val="0"/>
          <w:marBottom w:val="0"/>
          <w:divBdr>
            <w:top w:val="none" w:sz="0" w:space="0" w:color="auto"/>
            <w:left w:val="none" w:sz="0" w:space="0" w:color="auto"/>
            <w:bottom w:val="none" w:sz="0" w:space="0" w:color="auto"/>
            <w:right w:val="none" w:sz="0" w:space="0" w:color="auto"/>
          </w:divBdr>
        </w:div>
        <w:div w:id="1291547004">
          <w:marLeft w:val="0"/>
          <w:marRight w:val="0"/>
          <w:marTop w:val="0"/>
          <w:marBottom w:val="0"/>
          <w:divBdr>
            <w:top w:val="none" w:sz="0" w:space="0" w:color="auto"/>
            <w:left w:val="none" w:sz="0" w:space="0" w:color="auto"/>
            <w:bottom w:val="none" w:sz="0" w:space="0" w:color="auto"/>
            <w:right w:val="none" w:sz="0" w:space="0" w:color="auto"/>
          </w:divBdr>
          <w:divsChild>
            <w:div w:id="171068326">
              <w:marLeft w:val="0"/>
              <w:marRight w:val="0"/>
              <w:marTop w:val="0"/>
              <w:marBottom w:val="0"/>
              <w:divBdr>
                <w:top w:val="none" w:sz="0" w:space="0" w:color="auto"/>
                <w:left w:val="none" w:sz="0" w:space="0" w:color="auto"/>
                <w:bottom w:val="none" w:sz="0" w:space="0" w:color="auto"/>
                <w:right w:val="none" w:sz="0" w:space="0" w:color="auto"/>
              </w:divBdr>
            </w:div>
          </w:divsChild>
        </w:div>
        <w:div w:id="1427965354">
          <w:marLeft w:val="0"/>
          <w:marRight w:val="0"/>
          <w:marTop w:val="0"/>
          <w:marBottom w:val="0"/>
          <w:divBdr>
            <w:top w:val="none" w:sz="0" w:space="0" w:color="auto"/>
            <w:left w:val="none" w:sz="0" w:space="0" w:color="auto"/>
            <w:bottom w:val="none" w:sz="0" w:space="0" w:color="auto"/>
            <w:right w:val="none" w:sz="0" w:space="0" w:color="auto"/>
          </w:divBdr>
        </w:div>
        <w:div w:id="1981374074">
          <w:marLeft w:val="0"/>
          <w:marRight w:val="0"/>
          <w:marTop w:val="0"/>
          <w:marBottom w:val="0"/>
          <w:divBdr>
            <w:top w:val="none" w:sz="0" w:space="0" w:color="auto"/>
            <w:left w:val="none" w:sz="0" w:space="0" w:color="auto"/>
            <w:bottom w:val="none" w:sz="0" w:space="0" w:color="auto"/>
            <w:right w:val="none" w:sz="0" w:space="0" w:color="auto"/>
          </w:divBdr>
          <w:divsChild>
            <w:div w:id="1457797317">
              <w:marLeft w:val="0"/>
              <w:marRight w:val="0"/>
              <w:marTop w:val="0"/>
              <w:marBottom w:val="0"/>
              <w:divBdr>
                <w:top w:val="none" w:sz="0" w:space="0" w:color="auto"/>
                <w:left w:val="none" w:sz="0" w:space="0" w:color="auto"/>
                <w:bottom w:val="none" w:sz="0" w:space="0" w:color="auto"/>
                <w:right w:val="none" w:sz="0" w:space="0" w:color="auto"/>
              </w:divBdr>
            </w:div>
          </w:divsChild>
        </w:div>
        <w:div w:id="983974178">
          <w:marLeft w:val="0"/>
          <w:marRight w:val="0"/>
          <w:marTop w:val="300"/>
          <w:marBottom w:val="0"/>
          <w:divBdr>
            <w:top w:val="none" w:sz="0" w:space="0" w:color="auto"/>
            <w:left w:val="none" w:sz="0" w:space="0" w:color="auto"/>
            <w:bottom w:val="none" w:sz="0" w:space="0" w:color="auto"/>
            <w:right w:val="none" w:sz="0" w:space="0" w:color="auto"/>
          </w:divBdr>
          <w:divsChild>
            <w:div w:id="554312725">
              <w:marLeft w:val="0"/>
              <w:marRight w:val="0"/>
              <w:marTop w:val="0"/>
              <w:marBottom w:val="0"/>
              <w:divBdr>
                <w:top w:val="none" w:sz="0" w:space="0" w:color="auto"/>
                <w:left w:val="none" w:sz="0" w:space="0" w:color="auto"/>
                <w:bottom w:val="none" w:sz="0" w:space="0" w:color="auto"/>
                <w:right w:val="none" w:sz="0" w:space="0" w:color="auto"/>
              </w:divBdr>
              <w:divsChild>
                <w:div w:id="176383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31651">
          <w:marLeft w:val="0"/>
          <w:marRight w:val="0"/>
          <w:marTop w:val="300"/>
          <w:marBottom w:val="0"/>
          <w:divBdr>
            <w:top w:val="none" w:sz="0" w:space="0" w:color="auto"/>
            <w:left w:val="none" w:sz="0" w:space="0" w:color="auto"/>
            <w:bottom w:val="none" w:sz="0" w:space="0" w:color="auto"/>
            <w:right w:val="none" w:sz="0" w:space="0" w:color="auto"/>
          </w:divBdr>
          <w:divsChild>
            <w:div w:id="294872078">
              <w:marLeft w:val="0"/>
              <w:marRight w:val="0"/>
              <w:marTop w:val="0"/>
              <w:marBottom w:val="0"/>
              <w:divBdr>
                <w:top w:val="none" w:sz="0" w:space="0" w:color="auto"/>
                <w:left w:val="none" w:sz="0" w:space="0" w:color="auto"/>
                <w:bottom w:val="none" w:sz="0" w:space="0" w:color="auto"/>
                <w:right w:val="none" w:sz="0" w:space="0" w:color="auto"/>
              </w:divBdr>
              <w:divsChild>
                <w:div w:id="155230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71301">
          <w:marLeft w:val="0"/>
          <w:marRight w:val="0"/>
          <w:marTop w:val="300"/>
          <w:marBottom w:val="0"/>
          <w:divBdr>
            <w:top w:val="none" w:sz="0" w:space="0" w:color="auto"/>
            <w:left w:val="none" w:sz="0" w:space="0" w:color="auto"/>
            <w:bottom w:val="none" w:sz="0" w:space="0" w:color="auto"/>
            <w:right w:val="none" w:sz="0" w:space="0" w:color="auto"/>
          </w:divBdr>
          <w:divsChild>
            <w:div w:id="236591854">
              <w:marLeft w:val="0"/>
              <w:marRight w:val="0"/>
              <w:marTop w:val="0"/>
              <w:marBottom w:val="0"/>
              <w:divBdr>
                <w:top w:val="none" w:sz="0" w:space="0" w:color="auto"/>
                <w:left w:val="none" w:sz="0" w:space="0" w:color="auto"/>
                <w:bottom w:val="none" w:sz="0" w:space="0" w:color="auto"/>
                <w:right w:val="none" w:sz="0" w:space="0" w:color="auto"/>
              </w:divBdr>
              <w:divsChild>
                <w:div w:id="1342925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102280">
          <w:marLeft w:val="0"/>
          <w:marRight w:val="0"/>
          <w:marTop w:val="300"/>
          <w:marBottom w:val="0"/>
          <w:divBdr>
            <w:top w:val="none" w:sz="0" w:space="0" w:color="auto"/>
            <w:left w:val="none" w:sz="0" w:space="0" w:color="auto"/>
            <w:bottom w:val="none" w:sz="0" w:space="0" w:color="auto"/>
            <w:right w:val="none" w:sz="0" w:space="0" w:color="auto"/>
          </w:divBdr>
          <w:divsChild>
            <w:div w:id="1148403820">
              <w:marLeft w:val="0"/>
              <w:marRight w:val="0"/>
              <w:marTop w:val="0"/>
              <w:marBottom w:val="0"/>
              <w:divBdr>
                <w:top w:val="none" w:sz="0" w:space="0" w:color="auto"/>
                <w:left w:val="none" w:sz="0" w:space="0" w:color="auto"/>
                <w:bottom w:val="none" w:sz="0" w:space="0" w:color="auto"/>
                <w:right w:val="none" w:sz="0" w:space="0" w:color="auto"/>
              </w:divBdr>
              <w:divsChild>
                <w:div w:id="129001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302151">
      <w:bodyDiv w:val="1"/>
      <w:marLeft w:val="0"/>
      <w:marRight w:val="0"/>
      <w:marTop w:val="0"/>
      <w:marBottom w:val="0"/>
      <w:divBdr>
        <w:top w:val="none" w:sz="0" w:space="0" w:color="auto"/>
        <w:left w:val="none" w:sz="0" w:space="0" w:color="auto"/>
        <w:bottom w:val="none" w:sz="0" w:space="0" w:color="auto"/>
        <w:right w:val="none" w:sz="0" w:space="0" w:color="auto"/>
      </w:divBdr>
      <w:divsChild>
        <w:div w:id="252207207">
          <w:marLeft w:val="0"/>
          <w:marRight w:val="0"/>
          <w:marTop w:val="0"/>
          <w:marBottom w:val="0"/>
          <w:divBdr>
            <w:top w:val="none" w:sz="0" w:space="0" w:color="auto"/>
            <w:left w:val="none" w:sz="0" w:space="0" w:color="auto"/>
            <w:bottom w:val="none" w:sz="0" w:space="0" w:color="auto"/>
            <w:right w:val="none" w:sz="0" w:space="0" w:color="auto"/>
          </w:divBdr>
        </w:div>
        <w:div w:id="135606861">
          <w:marLeft w:val="0"/>
          <w:marRight w:val="0"/>
          <w:marTop w:val="0"/>
          <w:marBottom w:val="0"/>
          <w:divBdr>
            <w:top w:val="none" w:sz="0" w:space="0" w:color="auto"/>
            <w:left w:val="none" w:sz="0" w:space="0" w:color="auto"/>
            <w:bottom w:val="none" w:sz="0" w:space="0" w:color="auto"/>
            <w:right w:val="none" w:sz="0" w:space="0" w:color="auto"/>
          </w:divBdr>
          <w:divsChild>
            <w:div w:id="2015573079">
              <w:marLeft w:val="0"/>
              <w:marRight w:val="0"/>
              <w:marTop w:val="0"/>
              <w:marBottom w:val="0"/>
              <w:divBdr>
                <w:top w:val="none" w:sz="0" w:space="0" w:color="auto"/>
                <w:left w:val="none" w:sz="0" w:space="0" w:color="auto"/>
                <w:bottom w:val="none" w:sz="0" w:space="0" w:color="auto"/>
                <w:right w:val="none" w:sz="0" w:space="0" w:color="auto"/>
              </w:divBdr>
            </w:div>
          </w:divsChild>
        </w:div>
        <w:div w:id="1423140841">
          <w:marLeft w:val="0"/>
          <w:marRight w:val="0"/>
          <w:marTop w:val="0"/>
          <w:marBottom w:val="0"/>
          <w:divBdr>
            <w:top w:val="none" w:sz="0" w:space="0" w:color="auto"/>
            <w:left w:val="none" w:sz="0" w:space="0" w:color="auto"/>
            <w:bottom w:val="none" w:sz="0" w:space="0" w:color="auto"/>
            <w:right w:val="none" w:sz="0" w:space="0" w:color="auto"/>
          </w:divBdr>
        </w:div>
        <w:div w:id="9140925">
          <w:marLeft w:val="0"/>
          <w:marRight w:val="0"/>
          <w:marTop w:val="0"/>
          <w:marBottom w:val="0"/>
          <w:divBdr>
            <w:top w:val="none" w:sz="0" w:space="0" w:color="auto"/>
            <w:left w:val="none" w:sz="0" w:space="0" w:color="auto"/>
            <w:bottom w:val="none" w:sz="0" w:space="0" w:color="auto"/>
            <w:right w:val="none" w:sz="0" w:space="0" w:color="auto"/>
          </w:divBdr>
          <w:divsChild>
            <w:div w:id="136342919">
              <w:marLeft w:val="0"/>
              <w:marRight w:val="0"/>
              <w:marTop w:val="0"/>
              <w:marBottom w:val="0"/>
              <w:divBdr>
                <w:top w:val="none" w:sz="0" w:space="0" w:color="auto"/>
                <w:left w:val="none" w:sz="0" w:space="0" w:color="auto"/>
                <w:bottom w:val="none" w:sz="0" w:space="0" w:color="auto"/>
                <w:right w:val="none" w:sz="0" w:space="0" w:color="auto"/>
              </w:divBdr>
            </w:div>
          </w:divsChild>
        </w:div>
        <w:div w:id="1447584096">
          <w:marLeft w:val="0"/>
          <w:marRight w:val="0"/>
          <w:marTop w:val="0"/>
          <w:marBottom w:val="0"/>
          <w:divBdr>
            <w:top w:val="none" w:sz="0" w:space="0" w:color="auto"/>
            <w:left w:val="none" w:sz="0" w:space="0" w:color="auto"/>
            <w:bottom w:val="none" w:sz="0" w:space="0" w:color="auto"/>
            <w:right w:val="none" w:sz="0" w:space="0" w:color="auto"/>
          </w:divBdr>
        </w:div>
        <w:div w:id="303778544">
          <w:marLeft w:val="0"/>
          <w:marRight w:val="0"/>
          <w:marTop w:val="0"/>
          <w:marBottom w:val="0"/>
          <w:divBdr>
            <w:top w:val="none" w:sz="0" w:space="0" w:color="auto"/>
            <w:left w:val="none" w:sz="0" w:space="0" w:color="auto"/>
            <w:bottom w:val="none" w:sz="0" w:space="0" w:color="auto"/>
            <w:right w:val="none" w:sz="0" w:space="0" w:color="auto"/>
          </w:divBdr>
          <w:divsChild>
            <w:div w:id="1429421060">
              <w:marLeft w:val="0"/>
              <w:marRight w:val="0"/>
              <w:marTop w:val="0"/>
              <w:marBottom w:val="0"/>
              <w:divBdr>
                <w:top w:val="none" w:sz="0" w:space="0" w:color="auto"/>
                <w:left w:val="none" w:sz="0" w:space="0" w:color="auto"/>
                <w:bottom w:val="none" w:sz="0" w:space="0" w:color="auto"/>
                <w:right w:val="none" w:sz="0" w:space="0" w:color="auto"/>
              </w:divBdr>
            </w:div>
          </w:divsChild>
        </w:div>
        <w:div w:id="1937050932">
          <w:marLeft w:val="0"/>
          <w:marRight w:val="0"/>
          <w:marTop w:val="0"/>
          <w:marBottom w:val="0"/>
          <w:divBdr>
            <w:top w:val="none" w:sz="0" w:space="0" w:color="auto"/>
            <w:left w:val="none" w:sz="0" w:space="0" w:color="auto"/>
            <w:bottom w:val="none" w:sz="0" w:space="0" w:color="auto"/>
            <w:right w:val="none" w:sz="0" w:space="0" w:color="auto"/>
          </w:divBdr>
        </w:div>
        <w:div w:id="2053769788">
          <w:marLeft w:val="0"/>
          <w:marRight w:val="0"/>
          <w:marTop w:val="0"/>
          <w:marBottom w:val="0"/>
          <w:divBdr>
            <w:top w:val="none" w:sz="0" w:space="0" w:color="auto"/>
            <w:left w:val="none" w:sz="0" w:space="0" w:color="auto"/>
            <w:bottom w:val="none" w:sz="0" w:space="0" w:color="auto"/>
            <w:right w:val="none" w:sz="0" w:space="0" w:color="auto"/>
          </w:divBdr>
          <w:divsChild>
            <w:div w:id="440614289">
              <w:marLeft w:val="0"/>
              <w:marRight w:val="0"/>
              <w:marTop w:val="0"/>
              <w:marBottom w:val="0"/>
              <w:divBdr>
                <w:top w:val="none" w:sz="0" w:space="0" w:color="auto"/>
                <w:left w:val="none" w:sz="0" w:space="0" w:color="auto"/>
                <w:bottom w:val="none" w:sz="0" w:space="0" w:color="auto"/>
                <w:right w:val="none" w:sz="0" w:space="0" w:color="auto"/>
              </w:divBdr>
            </w:div>
          </w:divsChild>
        </w:div>
        <w:div w:id="647366892">
          <w:marLeft w:val="0"/>
          <w:marRight w:val="0"/>
          <w:marTop w:val="0"/>
          <w:marBottom w:val="0"/>
          <w:divBdr>
            <w:top w:val="none" w:sz="0" w:space="0" w:color="auto"/>
            <w:left w:val="none" w:sz="0" w:space="0" w:color="auto"/>
            <w:bottom w:val="none" w:sz="0" w:space="0" w:color="auto"/>
            <w:right w:val="none" w:sz="0" w:space="0" w:color="auto"/>
          </w:divBdr>
        </w:div>
        <w:div w:id="243802095">
          <w:marLeft w:val="0"/>
          <w:marRight w:val="0"/>
          <w:marTop w:val="0"/>
          <w:marBottom w:val="0"/>
          <w:divBdr>
            <w:top w:val="none" w:sz="0" w:space="0" w:color="auto"/>
            <w:left w:val="none" w:sz="0" w:space="0" w:color="auto"/>
            <w:bottom w:val="none" w:sz="0" w:space="0" w:color="auto"/>
            <w:right w:val="none" w:sz="0" w:space="0" w:color="auto"/>
          </w:divBdr>
          <w:divsChild>
            <w:div w:id="1088889869">
              <w:marLeft w:val="0"/>
              <w:marRight w:val="0"/>
              <w:marTop w:val="0"/>
              <w:marBottom w:val="0"/>
              <w:divBdr>
                <w:top w:val="none" w:sz="0" w:space="0" w:color="auto"/>
                <w:left w:val="none" w:sz="0" w:space="0" w:color="auto"/>
                <w:bottom w:val="none" w:sz="0" w:space="0" w:color="auto"/>
                <w:right w:val="none" w:sz="0" w:space="0" w:color="auto"/>
              </w:divBdr>
            </w:div>
          </w:divsChild>
        </w:div>
        <w:div w:id="309870735">
          <w:marLeft w:val="0"/>
          <w:marRight w:val="0"/>
          <w:marTop w:val="0"/>
          <w:marBottom w:val="0"/>
          <w:divBdr>
            <w:top w:val="none" w:sz="0" w:space="0" w:color="auto"/>
            <w:left w:val="none" w:sz="0" w:space="0" w:color="auto"/>
            <w:bottom w:val="none" w:sz="0" w:space="0" w:color="auto"/>
            <w:right w:val="none" w:sz="0" w:space="0" w:color="auto"/>
          </w:divBdr>
        </w:div>
        <w:div w:id="1212762507">
          <w:marLeft w:val="0"/>
          <w:marRight w:val="0"/>
          <w:marTop w:val="0"/>
          <w:marBottom w:val="0"/>
          <w:divBdr>
            <w:top w:val="none" w:sz="0" w:space="0" w:color="auto"/>
            <w:left w:val="none" w:sz="0" w:space="0" w:color="auto"/>
            <w:bottom w:val="none" w:sz="0" w:space="0" w:color="auto"/>
            <w:right w:val="none" w:sz="0" w:space="0" w:color="auto"/>
          </w:divBdr>
          <w:divsChild>
            <w:div w:id="1459565860">
              <w:marLeft w:val="0"/>
              <w:marRight w:val="0"/>
              <w:marTop w:val="0"/>
              <w:marBottom w:val="0"/>
              <w:divBdr>
                <w:top w:val="none" w:sz="0" w:space="0" w:color="auto"/>
                <w:left w:val="none" w:sz="0" w:space="0" w:color="auto"/>
                <w:bottom w:val="none" w:sz="0" w:space="0" w:color="auto"/>
                <w:right w:val="none" w:sz="0" w:space="0" w:color="auto"/>
              </w:divBdr>
            </w:div>
          </w:divsChild>
        </w:div>
        <w:div w:id="1859344100">
          <w:marLeft w:val="0"/>
          <w:marRight w:val="0"/>
          <w:marTop w:val="0"/>
          <w:marBottom w:val="0"/>
          <w:divBdr>
            <w:top w:val="none" w:sz="0" w:space="0" w:color="auto"/>
            <w:left w:val="none" w:sz="0" w:space="0" w:color="auto"/>
            <w:bottom w:val="none" w:sz="0" w:space="0" w:color="auto"/>
            <w:right w:val="none" w:sz="0" w:space="0" w:color="auto"/>
          </w:divBdr>
        </w:div>
        <w:div w:id="1365403953">
          <w:marLeft w:val="0"/>
          <w:marRight w:val="0"/>
          <w:marTop w:val="0"/>
          <w:marBottom w:val="0"/>
          <w:divBdr>
            <w:top w:val="none" w:sz="0" w:space="0" w:color="auto"/>
            <w:left w:val="none" w:sz="0" w:space="0" w:color="auto"/>
            <w:bottom w:val="none" w:sz="0" w:space="0" w:color="auto"/>
            <w:right w:val="none" w:sz="0" w:space="0" w:color="auto"/>
          </w:divBdr>
          <w:divsChild>
            <w:div w:id="343703513">
              <w:marLeft w:val="0"/>
              <w:marRight w:val="0"/>
              <w:marTop w:val="0"/>
              <w:marBottom w:val="0"/>
              <w:divBdr>
                <w:top w:val="none" w:sz="0" w:space="0" w:color="auto"/>
                <w:left w:val="none" w:sz="0" w:space="0" w:color="auto"/>
                <w:bottom w:val="none" w:sz="0" w:space="0" w:color="auto"/>
                <w:right w:val="none" w:sz="0" w:space="0" w:color="auto"/>
              </w:divBdr>
            </w:div>
          </w:divsChild>
        </w:div>
        <w:div w:id="107627520">
          <w:marLeft w:val="0"/>
          <w:marRight w:val="0"/>
          <w:marTop w:val="300"/>
          <w:marBottom w:val="0"/>
          <w:divBdr>
            <w:top w:val="none" w:sz="0" w:space="0" w:color="auto"/>
            <w:left w:val="none" w:sz="0" w:space="0" w:color="auto"/>
            <w:bottom w:val="none" w:sz="0" w:space="0" w:color="auto"/>
            <w:right w:val="none" w:sz="0" w:space="0" w:color="auto"/>
          </w:divBdr>
          <w:divsChild>
            <w:div w:id="1372611498">
              <w:marLeft w:val="0"/>
              <w:marRight w:val="0"/>
              <w:marTop w:val="0"/>
              <w:marBottom w:val="0"/>
              <w:divBdr>
                <w:top w:val="none" w:sz="0" w:space="0" w:color="auto"/>
                <w:left w:val="none" w:sz="0" w:space="0" w:color="auto"/>
                <w:bottom w:val="none" w:sz="0" w:space="0" w:color="auto"/>
                <w:right w:val="none" w:sz="0" w:space="0" w:color="auto"/>
              </w:divBdr>
              <w:divsChild>
                <w:div w:id="8761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055229">
          <w:marLeft w:val="0"/>
          <w:marRight w:val="0"/>
          <w:marTop w:val="300"/>
          <w:marBottom w:val="0"/>
          <w:divBdr>
            <w:top w:val="none" w:sz="0" w:space="0" w:color="auto"/>
            <w:left w:val="none" w:sz="0" w:space="0" w:color="auto"/>
            <w:bottom w:val="none" w:sz="0" w:space="0" w:color="auto"/>
            <w:right w:val="none" w:sz="0" w:space="0" w:color="auto"/>
          </w:divBdr>
          <w:divsChild>
            <w:div w:id="788278606">
              <w:marLeft w:val="0"/>
              <w:marRight w:val="0"/>
              <w:marTop w:val="0"/>
              <w:marBottom w:val="0"/>
              <w:divBdr>
                <w:top w:val="none" w:sz="0" w:space="0" w:color="auto"/>
                <w:left w:val="none" w:sz="0" w:space="0" w:color="auto"/>
                <w:bottom w:val="none" w:sz="0" w:space="0" w:color="auto"/>
                <w:right w:val="none" w:sz="0" w:space="0" w:color="auto"/>
              </w:divBdr>
              <w:divsChild>
                <w:div w:id="131834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276269">
          <w:marLeft w:val="0"/>
          <w:marRight w:val="0"/>
          <w:marTop w:val="300"/>
          <w:marBottom w:val="0"/>
          <w:divBdr>
            <w:top w:val="none" w:sz="0" w:space="0" w:color="auto"/>
            <w:left w:val="none" w:sz="0" w:space="0" w:color="auto"/>
            <w:bottom w:val="none" w:sz="0" w:space="0" w:color="auto"/>
            <w:right w:val="none" w:sz="0" w:space="0" w:color="auto"/>
          </w:divBdr>
          <w:divsChild>
            <w:div w:id="1019550565">
              <w:marLeft w:val="0"/>
              <w:marRight w:val="0"/>
              <w:marTop w:val="0"/>
              <w:marBottom w:val="0"/>
              <w:divBdr>
                <w:top w:val="none" w:sz="0" w:space="0" w:color="auto"/>
                <w:left w:val="none" w:sz="0" w:space="0" w:color="auto"/>
                <w:bottom w:val="none" w:sz="0" w:space="0" w:color="auto"/>
                <w:right w:val="none" w:sz="0" w:space="0" w:color="auto"/>
              </w:divBdr>
              <w:divsChild>
                <w:div w:id="231931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794039">
          <w:marLeft w:val="0"/>
          <w:marRight w:val="0"/>
          <w:marTop w:val="300"/>
          <w:marBottom w:val="0"/>
          <w:divBdr>
            <w:top w:val="none" w:sz="0" w:space="0" w:color="auto"/>
            <w:left w:val="none" w:sz="0" w:space="0" w:color="auto"/>
            <w:bottom w:val="none" w:sz="0" w:space="0" w:color="auto"/>
            <w:right w:val="none" w:sz="0" w:space="0" w:color="auto"/>
          </w:divBdr>
          <w:divsChild>
            <w:div w:id="1545941547">
              <w:marLeft w:val="0"/>
              <w:marRight w:val="0"/>
              <w:marTop w:val="0"/>
              <w:marBottom w:val="0"/>
              <w:divBdr>
                <w:top w:val="none" w:sz="0" w:space="0" w:color="auto"/>
                <w:left w:val="none" w:sz="0" w:space="0" w:color="auto"/>
                <w:bottom w:val="none" w:sz="0" w:space="0" w:color="auto"/>
                <w:right w:val="none" w:sz="0" w:space="0" w:color="auto"/>
              </w:divBdr>
              <w:divsChild>
                <w:div w:id="123820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960439">
      <w:bodyDiv w:val="1"/>
      <w:marLeft w:val="0"/>
      <w:marRight w:val="0"/>
      <w:marTop w:val="0"/>
      <w:marBottom w:val="0"/>
      <w:divBdr>
        <w:top w:val="none" w:sz="0" w:space="0" w:color="auto"/>
        <w:left w:val="none" w:sz="0" w:space="0" w:color="auto"/>
        <w:bottom w:val="none" w:sz="0" w:space="0" w:color="auto"/>
        <w:right w:val="none" w:sz="0" w:space="0" w:color="auto"/>
      </w:divBdr>
      <w:divsChild>
        <w:div w:id="1184980837">
          <w:marLeft w:val="0"/>
          <w:marRight w:val="0"/>
          <w:marTop w:val="0"/>
          <w:marBottom w:val="0"/>
          <w:divBdr>
            <w:top w:val="none" w:sz="0" w:space="0" w:color="auto"/>
            <w:left w:val="none" w:sz="0" w:space="0" w:color="auto"/>
            <w:bottom w:val="none" w:sz="0" w:space="0" w:color="auto"/>
            <w:right w:val="none" w:sz="0" w:space="0" w:color="auto"/>
          </w:divBdr>
        </w:div>
        <w:div w:id="1443185149">
          <w:marLeft w:val="0"/>
          <w:marRight w:val="0"/>
          <w:marTop w:val="0"/>
          <w:marBottom w:val="0"/>
          <w:divBdr>
            <w:top w:val="none" w:sz="0" w:space="0" w:color="auto"/>
            <w:left w:val="none" w:sz="0" w:space="0" w:color="auto"/>
            <w:bottom w:val="none" w:sz="0" w:space="0" w:color="auto"/>
            <w:right w:val="none" w:sz="0" w:space="0" w:color="auto"/>
          </w:divBdr>
          <w:divsChild>
            <w:div w:id="1466393999">
              <w:marLeft w:val="0"/>
              <w:marRight w:val="0"/>
              <w:marTop w:val="0"/>
              <w:marBottom w:val="0"/>
              <w:divBdr>
                <w:top w:val="none" w:sz="0" w:space="0" w:color="auto"/>
                <w:left w:val="none" w:sz="0" w:space="0" w:color="auto"/>
                <w:bottom w:val="none" w:sz="0" w:space="0" w:color="auto"/>
                <w:right w:val="none" w:sz="0" w:space="0" w:color="auto"/>
              </w:divBdr>
            </w:div>
          </w:divsChild>
        </w:div>
        <w:div w:id="858279203">
          <w:marLeft w:val="0"/>
          <w:marRight w:val="0"/>
          <w:marTop w:val="0"/>
          <w:marBottom w:val="0"/>
          <w:divBdr>
            <w:top w:val="none" w:sz="0" w:space="0" w:color="auto"/>
            <w:left w:val="none" w:sz="0" w:space="0" w:color="auto"/>
            <w:bottom w:val="none" w:sz="0" w:space="0" w:color="auto"/>
            <w:right w:val="none" w:sz="0" w:space="0" w:color="auto"/>
          </w:divBdr>
        </w:div>
        <w:div w:id="316570117">
          <w:marLeft w:val="0"/>
          <w:marRight w:val="0"/>
          <w:marTop w:val="0"/>
          <w:marBottom w:val="0"/>
          <w:divBdr>
            <w:top w:val="none" w:sz="0" w:space="0" w:color="auto"/>
            <w:left w:val="none" w:sz="0" w:space="0" w:color="auto"/>
            <w:bottom w:val="none" w:sz="0" w:space="0" w:color="auto"/>
            <w:right w:val="none" w:sz="0" w:space="0" w:color="auto"/>
          </w:divBdr>
          <w:divsChild>
            <w:div w:id="1244991900">
              <w:marLeft w:val="0"/>
              <w:marRight w:val="0"/>
              <w:marTop w:val="0"/>
              <w:marBottom w:val="0"/>
              <w:divBdr>
                <w:top w:val="none" w:sz="0" w:space="0" w:color="auto"/>
                <w:left w:val="none" w:sz="0" w:space="0" w:color="auto"/>
                <w:bottom w:val="none" w:sz="0" w:space="0" w:color="auto"/>
                <w:right w:val="none" w:sz="0" w:space="0" w:color="auto"/>
              </w:divBdr>
            </w:div>
          </w:divsChild>
        </w:div>
        <w:div w:id="960187600">
          <w:marLeft w:val="0"/>
          <w:marRight w:val="0"/>
          <w:marTop w:val="0"/>
          <w:marBottom w:val="0"/>
          <w:divBdr>
            <w:top w:val="none" w:sz="0" w:space="0" w:color="auto"/>
            <w:left w:val="none" w:sz="0" w:space="0" w:color="auto"/>
            <w:bottom w:val="none" w:sz="0" w:space="0" w:color="auto"/>
            <w:right w:val="none" w:sz="0" w:space="0" w:color="auto"/>
          </w:divBdr>
        </w:div>
        <w:div w:id="22295431">
          <w:marLeft w:val="0"/>
          <w:marRight w:val="0"/>
          <w:marTop w:val="0"/>
          <w:marBottom w:val="0"/>
          <w:divBdr>
            <w:top w:val="none" w:sz="0" w:space="0" w:color="auto"/>
            <w:left w:val="none" w:sz="0" w:space="0" w:color="auto"/>
            <w:bottom w:val="none" w:sz="0" w:space="0" w:color="auto"/>
            <w:right w:val="none" w:sz="0" w:space="0" w:color="auto"/>
          </w:divBdr>
          <w:divsChild>
            <w:div w:id="1917351771">
              <w:marLeft w:val="0"/>
              <w:marRight w:val="0"/>
              <w:marTop w:val="0"/>
              <w:marBottom w:val="0"/>
              <w:divBdr>
                <w:top w:val="none" w:sz="0" w:space="0" w:color="auto"/>
                <w:left w:val="none" w:sz="0" w:space="0" w:color="auto"/>
                <w:bottom w:val="none" w:sz="0" w:space="0" w:color="auto"/>
                <w:right w:val="none" w:sz="0" w:space="0" w:color="auto"/>
              </w:divBdr>
            </w:div>
          </w:divsChild>
        </w:div>
        <w:div w:id="1211839671">
          <w:marLeft w:val="0"/>
          <w:marRight w:val="0"/>
          <w:marTop w:val="0"/>
          <w:marBottom w:val="0"/>
          <w:divBdr>
            <w:top w:val="none" w:sz="0" w:space="0" w:color="auto"/>
            <w:left w:val="none" w:sz="0" w:space="0" w:color="auto"/>
            <w:bottom w:val="none" w:sz="0" w:space="0" w:color="auto"/>
            <w:right w:val="none" w:sz="0" w:space="0" w:color="auto"/>
          </w:divBdr>
        </w:div>
        <w:div w:id="2145459522">
          <w:marLeft w:val="0"/>
          <w:marRight w:val="0"/>
          <w:marTop w:val="0"/>
          <w:marBottom w:val="0"/>
          <w:divBdr>
            <w:top w:val="none" w:sz="0" w:space="0" w:color="auto"/>
            <w:left w:val="none" w:sz="0" w:space="0" w:color="auto"/>
            <w:bottom w:val="none" w:sz="0" w:space="0" w:color="auto"/>
            <w:right w:val="none" w:sz="0" w:space="0" w:color="auto"/>
          </w:divBdr>
          <w:divsChild>
            <w:div w:id="1896433926">
              <w:marLeft w:val="0"/>
              <w:marRight w:val="0"/>
              <w:marTop w:val="0"/>
              <w:marBottom w:val="0"/>
              <w:divBdr>
                <w:top w:val="none" w:sz="0" w:space="0" w:color="auto"/>
                <w:left w:val="none" w:sz="0" w:space="0" w:color="auto"/>
                <w:bottom w:val="none" w:sz="0" w:space="0" w:color="auto"/>
                <w:right w:val="none" w:sz="0" w:space="0" w:color="auto"/>
              </w:divBdr>
            </w:div>
          </w:divsChild>
        </w:div>
        <w:div w:id="1835216799">
          <w:marLeft w:val="0"/>
          <w:marRight w:val="0"/>
          <w:marTop w:val="0"/>
          <w:marBottom w:val="0"/>
          <w:divBdr>
            <w:top w:val="none" w:sz="0" w:space="0" w:color="auto"/>
            <w:left w:val="none" w:sz="0" w:space="0" w:color="auto"/>
            <w:bottom w:val="none" w:sz="0" w:space="0" w:color="auto"/>
            <w:right w:val="none" w:sz="0" w:space="0" w:color="auto"/>
          </w:divBdr>
        </w:div>
        <w:div w:id="1905675421">
          <w:marLeft w:val="0"/>
          <w:marRight w:val="0"/>
          <w:marTop w:val="0"/>
          <w:marBottom w:val="0"/>
          <w:divBdr>
            <w:top w:val="none" w:sz="0" w:space="0" w:color="auto"/>
            <w:left w:val="none" w:sz="0" w:space="0" w:color="auto"/>
            <w:bottom w:val="none" w:sz="0" w:space="0" w:color="auto"/>
            <w:right w:val="none" w:sz="0" w:space="0" w:color="auto"/>
          </w:divBdr>
          <w:divsChild>
            <w:div w:id="1990591214">
              <w:marLeft w:val="0"/>
              <w:marRight w:val="0"/>
              <w:marTop w:val="0"/>
              <w:marBottom w:val="0"/>
              <w:divBdr>
                <w:top w:val="none" w:sz="0" w:space="0" w:color="auto"/>
                <w:left w:val="none" w:sz="0" w:space="0" w:color="auto"/>
                <w:bottom w:val="none" w:sz="0" w:space="0" w:color="auto"/>
                <w:right w:val="none" w:sz="0" w:space="0" w:color="auto"/>
              </w:divBdr>
            </w:div>
          </w:divsChild>
        </w:div>
        <w:div w:id="1294752073">
          <w:marLeft w:val="0"/>
          <w:marRight w:val="0"/>
          <w:marTop w:val="0"/>
          <w:marBottom w:val="0"/>
          <w:divBdr>
            <w:top w:val="none" w:sz="0" w:space="0" w:color="auto"/>
            <w:left w:val="none" w:sz="0" w:space="0" w:color="auto"/>
            <w:bottom w:val="none" w:sz="0" w:space="0" w:color="auto"/>
            <w:right w:val="none" w:sz="0" w:space="0" w:color="auto"/>
          </w:divBdr>
        </w:div>
        <w:div w:id="778375692">
          <w:marLeft w:val="0"/>
          <w:marRight w:val="0"/>
          <w:marTop w:val="0"/>
          <w:marBottom w:val="0"/>
          <w:divBdr>
            <w:top w:val="none" w:sz="0" w:space="0" w:color="auto"/>
            <w:left w:val="none" w:sz="0" w:space="0" w:color="auto"/>
            <w:bottom w:val="none" w:sz="0" w:space="0" w:color="auto"/>
            <w:right w:val="none" w:sz="0" w:space="0" w:color="auto"/>
          </w:divBdr>
          <w:divsChild>
            <w:div w:id="1963221290">
              <w:marLeft w:val="0"/>
              <w:marRight w:val="0"/>
              <w:marTop w:val="0"/>
              <w:marBottom w:val="0"/>
              <w:divBdr>
                <w:top w:val="none" w:sz="0" w:space="0" w:color="auto"/>
                <w:left w:val="none" w:sz="0" w:space="0" w:color="auto"/>
                <w:bottom w:val="none" w:sz="0" w:space="0" w:color="auto"/>
                <w:right w:val="none" w:sz="0" w:space="0" w:color="auto"/>
              </w:divBdr>
            </w:div>
          </w:divsChild>
        </w:div>
        <w:div w:id="1822038107">
          <w:marLeft w:val="0"/>
          <w:marRight w:val="0"/>
          <w:marTop w:val="0"/>
          <w:marBottom w:val="0"/>
          <w:divBdr>
            <w:top w:val="none" w:sz="0" w:space="0" w:color="auto"/>
            <w:left w:val="none" w:sz="0" w:space="0" w:color="auto"/>
            <w:bottom w:val="none" w:sz="0" w:space="0" w:color="auto"/>
            <w:right w:val="none" w:sz="0" w:space="0" w:color="auto"/>
          </w:divBdr>
        </w:div>
        <w:div w:id="379859847">
          <w:marLeft w:val="0"/>
          <w:marRight w:val="0"/>
          <w:marTop w:val="0"/>
          <w:marBottom w:val="0"/>
          <w:divBdr>
            <w:top w:val="none" w:sz="0" w:space="0" w:color="auto"/>
            <w:left w:val="none" w:sz="0" w:space="0" w:color="auto"/>
            <w:bottom w:val="none" w:sz="0" w:space="0" w:color="auto"/>
            <w:right w:val="none" w:sz="0" w:space="0" w:color="auto"/>
          </w:divBdr>
          <w:divsChild>
            <w:div w:id="1995839313">
              <w:marLeft w:val="0"/>
              <w:marRight w:val="0"/>
              <w:marTop w:val="0"/>
              <w:marBottom w:val="0"/>
              <w:divBdr>
                <w:top w:val="none" w:sz="0" w:space="0" w:color="auto"/>
                <w:left w:val="none" w:sz="0" w:space="0" w:color="auto"/>
                <w:bottom w:val="none" w:sz="0" w:space="0" w:color="auto"/>
                <w:right w:val="none" w:sz="0" w:space="0" w:color="auto"/>
              </w:divBdr>
            </w:div>
          </w:divsChild>
        </w:div>
        <w:div w:id="57486556">
          <w:marLeft w:val="0"/>
          <w:marRight w:val="0"/>
          <w:marTop w:val="300"/>
          <w:marBottom w:val="0"/>
          <w:divBdr>
            <w:top w:val="none" w:sz="0" w:space="0" w:color="auto"/>
            <w:left w:val="none" w:sz="0" w:space="0" w:color="auto"/>
            <w:bottom w:val="none" w:sz="0" w:space="0" w:color="auto"/>
            <w:right w:val="none" w:sz="0" w:space="0" w:color="auto"/>
          </w:divBdr>
          <w:divsChild>
            <w:div w:id="571892186">
              <w:marLeft w:val="0"/>
              <w:marRight w:val="0"/>
              <w:marTop w:val="0"/>
              <w:marBottom w:val="0"/>
              <w:divBdr>
                <w:top w:val="none" w:sz="0" w:space="0" w:color="auto"/>
                <w:left w:val="none" w:sz="0" w:space="0" w:color="auto"/>
                <w:bottom w:val="none" w:sz="0" w:space="0" w:color="auto"/>
                <w:right w:val="none" w:sz="0" w:space="0" w:color="auto"/>
              </w:divBdr>
              <w:divsChild>
                <w:div w:id="180318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851182">
          <w:marLeft w:val="0"/>
          <w:marRight w:val="0"/>
          <w:marTop w:val="300"/>
          <w:marBottom w:val="0"/>
          <w:divBdr>
            <w:top w:val="none" w:sz="0" w:space="0" w:color="auto"/>
            <w:left w:val="none" w:sz="0" w:space="0" w:color="auto"/>
            <w:bottom w:val="none" w:sz="0" w:space="0" w:color="auto"/>
            <w:right w:val="none" w:sz="0" w:space="0" w:color="auto"/>
          </w:divBdr>
          <w:divsChild>
            <w:div w:id="446003524">
              <w:marLeft w:val="0"/>
              <w:marRight w:val="0"/>
              <w:marTop w:val="0"/>
              <w:marBottom w:val="0"/>
              <w:divBdr>
                <w:top w:val="none" w:sz="0" w:space="0" w:color="auto"/>
                <w:left w:val="none" w:sz="0" w:space="0" w:color="auto"/>
                <w:bottom w:val="none" w:sz="0" w:space="0" w:color="auto"/>
                <w:right w:val="none" w:sz="0" w:space="0" w:color="auto"/>
              </w:divBdr>
              <w:divsChild>
                <w:div w:id="35927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953312">
          <w:marLeft w:val="0"/>
          <w:marRight w:val="0"/>
          <w:marTop w:val="300"/>
          <w:marBottom w:val="0"/>
          <w:divBdr>
            <w:top w:val="none" w:sz="0" w:space="0" w:color="auto"/>
            <w:left w:val="none" w:sz="0" w:space="0" w:color="auto"/>
            <w:bottom w:val="none" w:sz="0" w:space="0" w:color="auto"/>
            <w:right w:val="none" w:sz="0" w:space="0" w:color="auto"/>
          </w:divBdr>
          <w:divsChild>
            <w:div w:id="1646088098">
              <w:marLeft w:val="0"/>
              <w:marRight w:val="0"/>
              <w:marTop w:val="0"/>
              <w:marBottom w:val="0"/>
              <w:divBdr>
                <w:top w:val="none" w:sz="0" w:space="0" w:color="auto"/>
                <w:left w:val="none" w:sz="0" w:space="0" w:color="auto"/>
                <w:bottom w:val="none" w:sz="0" w:space="0" w:color="auto"/>
                <w:right w:val="none" w:sz="0" w:space="0" w:color="auto"/>
              </w:divBdr>
              <w:divsChild>
                <w:div w:id="5181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232572">
          <w:marLeft w:val="0"/>
          <w:marRight w:val="0"/>
          <w:marTop w:val="300"/>
          <w:marBottom w:val="0"/>
          <w:divBdr>
            <w:top w:val="none" w:sz="0" w:space="0" w:color="auto"/>
            <w:left w:val="none" w:sz="0" w:space="0" w:color="auto"/>
            <w:bottom w:val="none" w:sz="0" w:space="0" w:color="auto"/>
            <w:right w:val="none" w:sz="0" w:space="0" w:color="auto"/>
          </w:divBdr>
          <w:divsChild>
            <w:div w:id="2003505786">
              <w:marLeft w:val="0"/>
              <w:marRight w:val="0"/>
              <w:marTop w:val="0"/>
              <w:marBottom w:val="0"/>
              <w:divBdr>
                <w:top w:val="none" w:sz="0" w:space="0" w:color="auto"/>
                <w:left w:val="none" w:sz="0" w:space="0" w:color="auto"/>
                <w:bottom w:val="none" w:sz="0" w:space="0" w:color="auto"/>
                <w:right w:val="none" w:sz="0" w:space="0" w:color="auto"/>
              </w:divBdr>
              <w:divsChild>
                <w:div w:id="2001883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688191">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175292">
      <w:bodyDiv w:val="1"/>
      <w:marLeft w:val="0"/>
      <w:marRight w:val="0"/>
      <w:marTop w:val="0"/>
      <w:marBottom w:val="0"/>
      <w:divBdr>
        <w:top w:val="none" w:sz="0" w:space="0" w:color="auto"/>
        <w:left w:val="none" w:sz="0" w:space="0" w:color="auto"/>
        <w:bottom w:val="none" w:sz="0" w:space="0" w:color="auto"/>
        <w:right w:val="none" w:sz="0" w:space="0" w:color="auto"/>
      </w:divBdr>
      <w:divsChild>
        <w:div w:id="2115906162">
          <w:marLeft w:val="0"/>
          <w:marRight w:val="0"/>
          <w:marTop w:val="0"/>
          <w:marBottom w:val="0"/>
          <w:divBdr>
            <w:top w:val="none" w:sz="0" w:space="0" w:color="auto"/>
            <w:left w:val="none" w:sz="0" w:space="0" w:color="auto"/>
            <w:bottom w:val="none" w:sz="0" w:space="0" w:color="auto"/>
            <w:right w:val="none" w:sz="0" w:space="0" w:color="auto"/>
          </w:divBdr>
        </w:div>
        <w:div w:id="1482695487">
          <w:marLeft w:val="0"/>
          <w:marRight w:val="0"/>
          <w:marTop w:val="0"/>
          <w:marBottom w:val="0"/>
          <w:divBdr>
            <w:top w:val="none" w:sz="0" w:space="0" w:color="auto"/>
            <w:left w:val="none" w:sz="0" w:space="0" w:color="auto"/>
            <w:bottom w:val="none" w:sz="0" w:space="0" w:color="auto"/>
            <w:right w:val="none" w:sz="0" w:space="0" w:color="auto"/>
          </w:divBdr>
          <w:divsChild>
            <w:div w:id="1495800693">
              <w:marLeft w:val="0"/>
              <w:marRight w:val="0"/>
              <w:marTop w:val="0"/>
              <w:marBottom w:val="0"/>
              <w:divBdr>
                <w:top w:val="none" w:sz="0" w:space="0" w:color="auto"/>
                <w:left w:val="none" w:sz="0" w:space="0" w:color="auto"/>
                <w:bottom w:val="none" w:sz="0" w:space="0" w:color="auto"/>
                <w:right w:val="none" w:sz="0" w:space="0" w:color="auto"/>
              </w:divBdr>
            </w:div>
          </w:divsChild>
        </w:div>
        <w:div w:id="1087267724">
          <w:marLeft w:val="0"/>
          <w:marRight w:val="0"/>
          <w:marTop w:val="0"/>
          <w:marBottom w:val="0"/>
          <w:divBdr>
            <w:top w:val="none" w:sz="0" w:space="0" w:color="auto"/>
            <w:left w:val="none" w:sz="0" w:space="0" w:color="auto"/>
            <w:bottom w:val="none" w:sz="0" w:space="0" w:color="auto"/>
            <w:right w:val="none" w:sz="0" w:space="0" w:color="auto"/>
          </w:divBdr>
        </w:div>
        <w:div w:id="991788786">
          <w:marLeft w:val="0"/>
          <w:marRight w:val="0"/>
          <w:marTop w:val="0"/>
          <w:marBottom w:val="0"/>
          <w:divBdr>
            <w:top w:val="none" w:sz="0" w:space="0" w:color="auto"/>
            <w:left w:val="none" w:sz="0" w:space="0" w:color="auto"/>
            <w:bottom w:val="none" w:sz="0" w:space="0" w:color="auto"/>
            <w:right w:val="none" w:sz="0" w:space="0" w:color="auto"/>
          </w:divBdr>
          <w:divsChild>
            <w:div w:id="623272104">
              <w:marLeft w:val="0"/>
              <w:marRight w:val="0"/>
              <w:marTop w:val="0"/>
              <w:marBottom w:val="0"/>
              <w:divBdr>
                <w:top w:val="none" w:sz="0" w:space="0" w:color="auto"/>
                <w:left w:val="none" w:sz="0" w:space="0" w:color="auto"/>
                <w:bottom w:val="none" w:sz="0" w:space="0" w:color="auto"/>
                <w:right w:val="none" w:sz="0" w:space="0" w:color="auto"/>
              </w:divBdr>
            </w:div>
          </w:divsChild>
        </w:div>
        <w:div w:id="805319168">
          <w:marLeft w:val="0"/>
          <w:marRight w:val="0"/>
          <w:marTop w:val="0"/>
          <w:marBottom w:val="0"/>
          <w:divBdr>
            <w:top w:val="none" w:sz="0" w:space="0" w:color="auto"/>
            <w:left w:val="none" w:sz="0" w:space="0" w:color="auto"/>
            <w:bottom w:val="none" w:sz="0" w:space="0" w:color="auto"/>
            <w:right w:val="none" w:sz="0" w:space="0" w:color="auto"/>
          </w:divBdr>
        </w:div>
        <w:div w:id="1513913270">
          <w:marLeft w:val="0"/>
          <w:marRight w:val="0"/>
          <w:marTop w:val="0"/>
          <w:marBottom w:val="0"/>
          <w:divBdr>
            <w:top w:val="none" w:sz="0" w:space="0" w:color="auto"/>
            <w:left w:val="none" w:sz="0" w:space="0" w:color="auto"/>
            <w:bottom w:val="none" w:sz="0" w:space="0" w:color="auto"/>
            <w:right w:val="none" w:sz="0" w:space="0" w:color="auto"/>
          </w:divBdr>
          <w:divsChild>
            <w:div w:id="948699672">
              <w:marLeft w:val="0"/>
              <w:marRight w:val="0"/>
              <w:marTop w:val="0"/>
              <w:marBottom w:val="0"/>
              <w:divBdr>
                <w:top w:val="none" w:sz="0" w:space="0" w:color="auto"/>
                <w:left w:val="none" w:sz="0" w:space="0" w:color="auto"/>
                <w:bottom w:val="none" w:sz="0" w:space="0" w:color="auto"/>
                <w:right w:val="none" w:sz="0" w:space="0" w:color="auto"/>
              </w:divBdr>
            </w:div>
          </w:divsChild>
        </w:div>
        <w:div w:id="748769861">
          <w:marLeft w:val="0"/>
          <w:marRight w:val="0"/>
          <w:marTop w:val="0"/>
          <w:marBottom w:val="0"/>
          <w:divBdr>
            <w:top w:val="none" w:sz="0" w:space="0" w:color="auto"/>
            <w:left w:val="none" w:sz="0" w:space="0" w:color="auto"/>
            <w:bottom w:val="none" w:sz="0" w:space="0" w:color="auto"/>
            <w:right w:val="none" w:sz="0" w:space="0" w:color="auto"/>
          </w:divBdr>
        </w:div>
        <w:div w:id="1885679423">
          <w:marLeft w:val="0"/>
          <w:marRight w:val="0"/>
          <w:marTop w:val="0"/>
          <w:marBottom w:val="0"/>
          <w:divBdr>
            <w:top w:val="none" w:sz="0" w:space="0" w:color="auto"/>
            <w:left w:val="none" w:sz="0" w:space="0" w:color="auto"/>
            <w:bottom w:val="none" w:sz="0" w:space="0" w:color="auto"/>
            <w:right w:val="none" w:sz="0" w:space="0" w:color="auto"/>
          </w:divBdr>
          <w:divsChild>
            <w:div w:id="885482209">
              <w:marLeft w:val="0"/>
              <w:marRight w:val="0"/>
              <w:marTop w:val="0"/>
              <w:marBottom w:val="0"/>
              <w:divBdr>
                <w:top w:val="none" w:sz="0" w:space="0" w:color="auto"/>
                <w:left w:val="none" w:sz="0" w:space="0" w:color="auto"/>
                <w:bottom w:val="none" w:sz="0" w:space="0" w:color="auto"/>
                <w:right w:val="none" w:sz="0" w:space="0" w:color="auto"/>
              </w:divBdr>
            </w:div>
          </w:divsChild>
        </w:div>
        <w:div w:id="163279739">
          <w:marLeft w:val="0"/>
          <w:marRight w:val="0"/>
          <w:marTop w:val="0"/>
          <w:marBottom w:val="0"/>
          <w:divBdr>
            <w:top w:val="none" w:sz="0" w:space="0" w:color="auto"/>
            <w:left w:val="none" w:sz="0" w:space="0" w:color="auto"/>
            <w:bottom w:val="none" w:sz="0" w:space="0" w:color="auto"/>
            <w:right w:val="none" w:sz="0" w:space="0" w:color="auto"/>
          </w:divBdr>
        </w:div>
        <w:div w:id="942613209">
          <w:marLeft w:val="0"/>
          <w:marRight w:val="0"/>
          <w:marTop w:val="0"/>
          <w:marBottom w:val="0"/>
          <w:divBdr>
            <w:top w:val="none" w:sz="0" w:space="0" w:color="auto"/>
            <w:left w:val="none" w:sz="0" w:space="0" w:color="auto"/>
            <w:bottom w:val="none" w:sz="0" w:space="0" w:color="auto"/>
            <w:right w:val="none" w:sz="0" w:space="0" w:color="auto"/>
          </w:divBdr>
          <w:divsChild>
            <w:div w:id="1312103754">
              <w:marLeft w:val="0"/>
              <w:marRight w:val="0"/>
              <w:marTop w:val="0"/>
              <w:marBottom w:val="0"/>
              <w:divBdr>
                <w:top w:val="none" w:sz="0" w:space="0" w:color="auto"/>
                <w:left w:val="none" w:sz="0" w:space="0" w:color="auto"/>
                <w:bottom w:val="none" w:sz="0" w:space="0" w:color="auto"/>
                <w:right w:val="none" w:sz="0" w:space="0" w:color="auto"/>
              </w:divBdr>
            </w:div>
          </w:divsChild>
        </w:div>
        <w:div w:id="1682120676">
          <w:marLeft w:val="0"/>
          <w:marRight w:val="0"/>
          <w:marTop w:val="0"/>
          <w:marBottom w:val="0"/>
          <w:divBdr>
            <w:top w:val="none" w:sz="0" w:space="0" w:color="auto"/>
            <w:left w:val="none" w:sz="0" w:space="0" w:color="auto"/>
            <w:bottom w:val="none" w:sz="0" w:space="0" w:color="auto"/>
            <w:right w:val="none" w:sz="0" w:space="0" w:color="auto"/>
          </w:divBdr>
        </w:div>
        <w:div w:id="180900955">
          <w:marLeft w:val="0"/>
          <w:marRight w:val="0"/>
          <w:marTop w:val="0"/>
          <w:marBottom w:val="0"/>
          <w:divBdr>
            <w:top w:val="none" w:sz="0" w:space="0" w:color="auto"/>
            <w:left w:val="none" w:sz="0" w:space="0" w:color="auto"/>
            <w:bottom w:val="none" w:sz="0" w:space="0" w:color="auto"/>
            <w:right w:val="none" w:sz="0" w:space="0" w:color="auto"/>
          </w:divBdr>
          <w:divsChild>
            <w:div w:id="1903713644">
              <w:marLeft w:val="0"/>
              <w:marRight w:val="0"/>
              <w:marTop w:val="0"/>
              <w:marBottom w:val="0"/>
              <w:divBdr>
                <w:top w:val="none" w:sz="0" w:space="0" w:color="auto"/>
                <w:left w:val="none" w:sz="0" w:space="0" w:color="auto"/>
                <w:bottom w:val="none" w:sz="0" w:space="0" w:color="auto"/>
                <w:right w:val="none" w:sz="0" w:space="0" w:color="auto"/>
              </w:divBdr>
            </w:div>
          </w:divsChild>
        </w:div>
        <w:div w:id="1254361566">
          <w:marLeft w:val="0"/>
          <w:marRight w:val="0"/>
          <w:marTop w:val="0"/>
          <w:marBottom w:val="0"/>
          <w:divBdr>
            <w:top w:val="none" w:sz="0" w:space="0" w:color="auto"/>
            <w:left w:val="none" w:sz="0" w:space="0" w:color="auto"/>
            <w:bottom w:val="none" w:sz="0" w:space="0" w:color="auto"/>
            <w:right w:val="none" w:sz="0" w:space="0" w:color="auto"/>
          </w:divBdr>
        </w:div>
        <w:div w:id="819082370">
          <w:marLeft w:val="0"/>
          <w:marRight w:val="0"/>
          <w:marTop w:val="0"/>
          <w:marBottom w:val="0"/>
          <w:divBdr>
            <w:top w:val="none" w:sz="0" w:space="0" w:color="auto"/>
            <w:left w:val="none" w:sz="0" w:space="0" w:color="auto"/>
            <w:bottom w:val="none" w:sz="0" w:space="0" w:color="auto"/>
            <w:right w:val="none" w:sz="0" w:space="0" w:color="auto"/>
          </w:divBdr>
          <w:divsChild>
            <w:div w:id="618922359">
              <w:marLeft w:val="0"/>
              <w:marRight w:val="0"/>
              <w:marTop w:val="0"/>
              <w:marBottom w:val="0"/>
              <w:divBdr>
                <w:top w:val="none" w:sz="0" w:space="0" w:color="auto"/>
                <w:left w:val="none" w:sz="0" w:space="0" w:color="auto"/>
                <w:bottom w:val="none" w:sz="0" w:space="0" w:color="auto"/>
                <w:right w:val="none" w:sz="0" w:space="0" w:color="auto"/>
              </w:divBdr>
            </w:div>
          </w:divsChild>
        </w:div>
        <w:div w:id="653409684">
          <w:marLeft w:val="0"/>
          <w:marRight w:val="0"/>
          <w:marTop w:val="300"/>
          <w:marBottom w:val="0"/>
          <w:divBdr>
            <w:top w:val="none" w:sz="0" w:space="0" w:color="auto"/>
            <w:left w:val="none" w:sz="0" w:space="0" w:color="auto"/>
            <w:bottom w:val="none" w:sz="0" w:space="0" w:color="auto"/>
            <w:right w:val="none" w:sz="0" w:space="0" w:color="auto"/>
          </w:divBdr>
          <w:divsChild>
            <w:div w:id="1665469635">
              <w:marLeft w:val="0"/>
              <w:marRight w:val="0"/>
              <w:marTop w:val="0"/>
              <w:marBottom w:val="0"/>
              <w:divBdr>
                <w:top w:val="none" w:sz="0" w:space="0" w:color="auto"/>
                <w:left w:val="none" w:sz="0" w:space="0" w:color="auto"/>
                <w:bottom w:val="none" w:sz="0" w:space="0" w:color="auto"/>
                <w:right w:val="none" w:sz="0" w:space="0" w:color="auto"/>
              </w:divBdr>
              <w:divsChild>
                <w:div w:id="189222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876439">
          <w:marLeft w:val="0"/>
          <w:marRight w:val="0"/>
          <w:marTop w:val="300"/>
          <w:marBottom w:val="0"/>
          <w:divBdr>
            <w:top w:val="none" w:sz="0" w:space="0" w:color="auto"/>
            <w:left w:val="none" w:sz="0" w:space="0" w:color="auto"/>
            <w:bottom w:val="none" w:sz="0" w:space="0" w:color="auto"/>
            <w:right w:val="none" w:sz="0" w:space="0" w:color="auto"/>
          </w:divBdr>
          <w:divsChild>
            <w:div w:id="1356005461">
              <w:marLeft w:val="0"/>
              <w:marRight w:val="0"/>
              <w:marTop w:val="0"/>
              <w:marBottom w:val="0"/>
              <w:divBdr>
                <w:top w:val="none" w:sz="0" w:space="0" w:color="auto"/>
                <w:left w:val="none" w:sz="0" w:space="0" w:color="auto"/>
                <w:bottom w:val="none" w:sz="0" w:space="0" w:color="auto"/>
                <w:right w:val="none" w:sz="0" w:space="0" w:color="auto"/>
              </w:divBdr>
              <w:divsChild>
                <w:div w:id="1680814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848223">
          <w:marLeft w:val="0"/>
          <w:marRight w:val="0"/>
          <w:marTop w:val="300"/>
          <w:marBottom w:val="0"/>
          <w:divBdr>
            <w:top w:val="none" w:sz="0" w:space="0" w:color="auto"/>
            <w:left w:val="none" w:sz="0" w:space="0" w:color="auto"/>
            <w:bottom w:val="none" w:sz="0" w:space="0" w:color="auto"/>
            <w:right w:val="none" w:sz="0" w:space="0" w:color="auto"/>
          </w:divBdr>
          <w:divsChild>
            <w:div w:id="717977860">
              <w:marLeft w:val="0"/>
              <w:marRight w:val="0"/>
              <w:marTop w:val="0"/>
              <w:marBottom w:val="0"/>
              <w:divBdr>
                <w:top w:val="none" w:sz="0" w:space="0" w:color="auto"/>
                <w:left w:val="none" w:sz="0" w:space="0" w:color="auto"/>
                <w:bottom w:val="none" w:sz="0" w:space="0" w:color="auto"/>
                <w:right w:val="none" w:sz="0" w:space="0" w:color="auto"/>
              </w:divBdr>
              <w:divsChild>
                <w:div w:id="1557813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133916">
          <w:marLeft w:val="0"/>
          <w:marRight w:val="0"/>
          <w:marTop w:val="300"/>
          <w:marBottom w:val="0"/>
          <w:divBdr>
            <w:top w:val="none" w:sz="0" w:space="0" w:color="auto"/>
            <w:left w:val="none" w:sz="0" w:space="0" w:color="auto"/>
            <w:bottom w:val="none" w:sz="0" w:space="0" w:color="auto"/>
            <w:right w:val="none" w:sz="0" w:space="0" w:color="auto"/>
          </w:divBdr>
          <w:divsChild>
            <w:div w:id="577833526">
              <w:marLeft w:val="0"/>
              <w:marRight w:val="0"/>
              <w:marTop w:val="0"/>
              <w:marBottom w:val="0"/>
              <w:divBdr>
                <w:top w:val="none" w:sz="0" w:space="0" w:color="auto"/>
                <w:left w:val="none" w:sz="0" w:space="0" w:color="auto"/>
                <w:bottom w:val="none" w:sz="0" w:space="0" w:color="auto"/>
                <w:right w:val="none" w:sz="0" w:space="0" w:color="auto"/>
              </w:divBdr>
              <w:divsChild>
                <w:div w:id="144850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6837637">
      <w:bodyDiv w:val="1"/>
      <w:marLeft w:val="0"/>
      <w:marRight w:val="0"/>
      <w:marTop w:val="0"/>
      <w:marBottom w:val="0"/>
      <w:divBdr>
        <w:top w:val="none" w:sz="0" w:space="0" w:color="auto"/>
        <w:left w:val="none" w:sz="0" w:space="0" w:color="auto"/>
        <w:bottom w:val="none" w:sz="0" w:space="0" w:color="auto"/>
        <w:right w:val="none" w:sz="0" w:space="0" w:color="auto"/>
      </w:divBdr>
      <w:divsChild>
        <w:div w:id="1112826383">
          <w:marLeft w:val="0"/>
          <w:marRight w:val="0"/>
          <w:marTop w:val="0"/>
          <w:marBottom w:val="0"/>
          <w:divBdr>
            <w:top w:val="none" w:sz="0" w:space="0" w:color="auto"/>
            <w:left w:val="none" w:sz="0" w:space="0" w:color="auto"/>
            <w:bottom w:val="none" w:sz="0" w:space="0" w:color="auto"/>
            <w:right w:val="none" w:sz="0" w:space="0" w:color="auto"/>
          </w:divBdr>
        </w:div>
        <w:div w:id="289746769">
          <w:marLeft w:val="0"/>
          <w:marRight w:val="0"/>
          <w:marTop w:val="0"/>
          <w:marBottom w:val="0"/>
          <w:divBdr>
            <w:top w:val="none" w:sz="0" w:space="0" w:color="auto"/>
            <w:left w:val="none" w:sz="0" w:space="0" w:color="auto"/>
            <w:bottom w:val="none" w:sz="0" w:space="0" w:color="auto"/>
            <w:right w:val="none" w:sz="0" w:space="0" w:color="auto"/>
          </w:divBdr>
          <w:divsChild>
            <w:div w:id="1888682892">
              <w:marLeft w:val="0"/>
              <w:marRight w:val="0"/>
              <w:marTop w:val="0"/>
              <w:marBottom w:val="0"/>
              <w:divBdr>
                <w:top w:val="none" w:sz="0" w:space="0" w:color="auto"/>
                <w:left w:val="none" w:sz="0" w:space="0" w:color="auto"/>
                <w:bottom w:val="none" w:sz="0" w:space="0" w:color="auto"/>
                <w:right w:val="none" w:sz="0" w:space="0" w:color="auto"/>
              </w:divBdr>
            </w:div>
          </w:divsChild>
        </w:div>
        <w:div w:id="1384215303">
          <w:marLeft w:val="0"/>
          <w:marRight w:val="0"/>
          <w:marTop w:val="0"/>
          <w:marBottom w:val="0"/>
          <w:divBdr>
            <w:top w:val="none" w:sz="0" w:space="0" w:color="auto"/>
            <w:left w:val="none" w:sz="0" w:space="0" w:color="auto"/>
            <w:bottom w:val="none" w:sz="0" w:space="0" w:color="auto"/>
            <w:right w:val="none" w:sz="0" w:space="0" w:color="auto"/>
          </w:divBdr>
        </w:div>
        <w:div w:id="1315455915">
          <w:marLeft w:val="0"/>
          <w:marRight w:val="0"/>
          <w:marTop w:val="0"/>
          <w:marBottom w:val="0"/>
          <w:divBdr>
            <w:top w:val="none" w:sz="0" w:space="0" w:color="auto"/>
            <w:left w:val="none" w:sz="0" w:space="0" w:color="auto"/>
            <w:bottom w:val="none" w:sz="0" w:space="0" w:color="auto"/>
            <w:right w:val="none" w:sz="0" w:space="0" w:color="auto"/>
          </w:divBdr>
          <w:divsChild>
            <w:div w:id="259145614">
              <w:marLeft w:val="0"/>
              <w:marRight w:val="0"/>
              <w:marTop w:val="0"/>
              <w:marBottom w:val="0"/>
              <w:divBdr>
                <w:top w:val="none" w:sz="0" w:space="0" w:color="auto"/>
                <w:left w:val="none" w:sz="0" w:space="0" w:color="auto"/>
                <w:bottom w:val="none" w:sz="0" w:space="0" w:color="auto"/>
                <w:right w:val="none" w:sz="0" w:space="0" w:color="auto"/>
              </w:divBdr>
            </w:div>
          </w:divsChild>
        </w:div>
        <w:div w:id="74087999">
          <w:marLeft w:val="0"/>
          <w:marRight w:val="0"/>
          <w:marTop w:val="0"/>
          <w:marBottom w:val="0"/>
          <w:divBdr>
            <w:top w:val="none" w:sz="0" w:space="0" w:color="auto"/>
            <w:left w:val="none" w:sz="0" w:space="0" w:color="auto"/>
            <w:bottom w:val="none" w:sz="0" w:space="0" w:color="auto"/>
            <w:right w:val="none" w:sz="0" w:space="0" w:color="auto"/>
          </w:divBdr>
        </w:div>
        <w:div w:id="488593666">
          <w:marLeft w:val="0"/>
          <w:marRight w:val="0"/>
          <w:marTop w:val="0"/>
          <w:marBottom w:val="0"/>
          <w:divBdr>
            <w:top w:val="none" w:sz="0" w:space="0" w:color="auto"/>
            <w:left w:val="none" w:sz="0" w:space="0" w:color="auto"/>
            <w:bottom w:val="none" w:sz="0" w:space="0" w:color="auto"/>
            <w:right w:val="none" w:sz="0" w:space="0" w:color="auto"/>
          </w:divBdr>
          <w:divsChild>
            <w:div w:id="1614363876">
              <w:marLeft w:val="0"/>
              <w:marRight w:val="0"/>
              <w:marTop w:val="0"/>
              <w:marBottom w:val="0"/>
              <w:divBdr>
                <w:top w:val="none" w:sz="0" w:space="0" w:color="auto"/>
                <w:left w:val="none" w:sz="0" w:space="0" w:color="auto"/>
                <w:bottom w:val="none" w:sz="0" w:space="0" w:color="auto"/>
                <w:right w:val="none" w:sz="0" w:space="0" w:color="auto"/>
              </w:divBdr>
            </w:div>
          </w:divsChild>
        </w:div>
        <w:div w:id="1095055809">
          <w:marLeft w:val="0"/>
          <w:marRight w:val="0"/>
          <w:marTop w:val="0"/>
          <w:marBottom w:val="0"/>
          <w:divBdr>
            <w:top w:val="none" w:sz="0" w:space="0" w:color="auto"/>
            <w:left w:val="none" w:sz="0" w:space="0" w:color="auto"/>
            <w:bottom w:val="none" w:sz="0" w:space="0" w:color="auto"/>
            <w:right w:val="none" w:sz="0" w:space="0" w:color="auto"/>
          </w:divBdr>
        </w:div>
        <w:div w:id="268784916">
          <w:marLeft w:val="0"/>
          <w:marRight w:val="0"/>
          <w:marTop w:val="0"/>
          <w:marBottom w:val="0"/>
          <w:divBdr>
            <w:top w:val="none" w:sz="0" w:space="0" w:color="auto"/>
            <w:left w:val="none" w:sz="0" w:space="0" w:color="auto"/>
            <w:bottom w:val="none" w:sz="0" w:space="0" w:color="auto"/>
            <w:right w:val="none" w:sz="0" w:space="0" w:color="auto"/>
          </w:divBdr>
          <w:divsChild>
            <w:div w:id="1121991775">
              <w:marLeft w:val="0"/>
              <w:marRight w:val="0"/>
              <w:marTop w:val="0"/>
              <w:marBottom w:val="0"/>
              <w:divBdr>
                <w:top w:val="none" w:sz="0" w:space="0" w:color="auto"/>
                <w:left w:val="none" w:sz="0" w:space="0" w:color="auto"/>
                <w:bottom w:val="none" w:sz="0" w:space="0" w:color="auto"/>
                <w:right w:val="none" w:sz="0" w:space="0" w:color="auto"/>
              </w:divBdr>
            </w:div>
          </w:divsChild>
        </w:div>
        <w:div w:id="1903708187">
          <w:marLeft w:val="0"/>
          <w:marRight w:val="0"/>
          <w:marTop w:val="0"/>
          <w:marBottom w:val="0"/>
          <w:divBdr>
            <w:top w:val="none" w:sz="0" w:space="0" w:color="auto"/>
            <w:left w:val="none" w:sz="0" w:space="0" w:color="auto"/>
            <w:bottom w:val="none" w:sz="0" w:space="0" w:color="auto"/>
            <w:right w:val="none" w:sz="0" w:space="0" w:color="auto"/>
          </w:divBdr>
        </w:div>
        <w:div w:id="1231162169">
          <w:marLeft w:val="0"/>
          <w:marRight w:val="0"/>
          <w:marTop w:val="0"/>
          <w:marBottom w:val="0"/>
          <w:divBdr>
            <w:top w:val="none" w:sz="0" w:space="0" w:color="auto"/>
            <w:left w:val="none" w:sz="0" w:space="0" w:color="auto"/>
            <w:bottom w:val="none" w:sz="0" w:space="0" w:color="auto"/>
            <w:right w:val="none" w:sz="0" w:space="0" w:color="auto"/>
          </w:divBdr>
          <w:divsChild>
            <w:div w:id="1214659240">
              <w:marLeft w:val="0"/>
              <w:marRight w:val="0"/>
              <w:marTop w:val="0"/>
              <w:marBottom w:val="0"/>
              <w:divBdr>
                <w:top w:val="none" w:sz="0" w:space="0" w:color="auto"/>
                <w:left w:val="none" w:sz="0" w:space="0" w:color="auto"/>
                <w:bottom w:val="none" w:sz="0" w:space="0" w:color="auto"/>
                <w:right w:val="none" w:sz="0" w:space="0" w:color="auto"/>
              </w:divBdr>
            </w:div>
          </w:divsChild>
        </w:div>
        <w:div w:id="335305531">
          <w:marLeft w:val="0"/>
          <w:marRight w:val="0"/>
          <w:marTop w:val="0"/>
          <w:marBottom w:val="0"/>
          <w:divBdr>
            <w:top w:val="none" w:sz="0" w:space="0" w:color="auto"/>
            <w:left w:val="none" w:sz="0" w:space="0" w:color="auto"/>
            <w:bottom w:val="none" w:sz="0" w:space="0" w:color="auto"/>
            <w:right w:val="none" w:sz="0" w:space="0" w:color="auto"/>
          </w:divBdr>
        </w:div>
        <w:div w:id="1281494482">
          <w:marLeft w:val="0"/>
          <w:marRight w:val="0"/>
          <w:marTop w:val="0"/>
          <w:marBottom w:val="0"/>
          <w:divBdr>
            <w:top w:val="none" w:sz="0" w:space="0" w:color="auto"/>
            <w:left w:val="none" w:sz="0" w:space="0" w:color="auto"/>
            <w:bottom w:val="none" w:sz="0" w:space="0" w:color="auto"/>
            <w:right w:val="none" w:sz="0" w:space="0" w:color="auto"/>
          </w:divBdr>
          <w:divsChild>
            <w:div w:id="2052268096">
              <w:marLeft w:val="0"/>
              <w:marRight w:val="0"/>
              <w:marTop w:val="0"/>
              <w:marBottom w:val="0"/>
              <w:divBdr>
                <w:top w:val="none" w:sz="0" w:space="0" w:color="auto"/>
                <w:left w:val="none" w:sz="0" w:space="0" w:color="auto"/>
                <w:bottom w:val="none" w:sz="0" w:space="0" w:color="auto"/>
                <w:right w:val="none" w:sz="0" w:space="0" w:color="auto"/>
              </w:divBdr>
            </w:div>
          </w:divsChild>
        </w:div>
        <w:div w:id="1109278664">
          <w:marLeft w:val="0"/>
          <w:marRight w:val="0"/>
          <w:marTop w:val="0"/>
          <w:marBottom w:val="0"/>
          <w:divBdr>
            <w:top w:val="none" w:sz="0" w:space="0" w:color="auto"/>
            <w:left w:val="none" w:sz="0" w:space="0" w:color="auto"/>
            <w:bottom w:val="none" w:sz="0" w:space="0" w:color="auto"/>
            <w:right w:val="none" w:sz="0" w:space="0" w:color="auto"/>
          </w:divBdr>
        </w:div>
        <w:div w:id="397092086">
          <w:marLeft w:val="0"/>
          <w:marRight w:val="0"/>
          <w:marTop w:val="0"/>
          <w:marBottom w:val="0"/>
          <w:divBdr>
            <w:top w:val="none" w:sz="0" w:space="0" w:color="auto"/>
            <w:left w:val="none" w:sz="0" w:space="0" w:color="auto"/>
            <w:bottom w:val="none" w:sz="0" w:space="0" w:color="auto"/>
            <w:right w:val="none" w:sz="0" w:space="0" w:color="auto"/>
          </w:divBdr>
          <w:divsChild>
            <w:div w:id="50420222">
              <w:marLeft w:val="0"/>
              <w:marRight w:val="0"/>
              <w:marTop w:val="0"/>
              <w:marBottom w:val="0"/>
              <w:divBdr>
                <w:top w:val="none" w:sz="0" w:space="0" w:color="auto"/>
                <w:left w:val="none" w:sz="0" w:space="0" w:color="auto"/>
                <w:bottom w:val="none" w:sz="0" w:space="0" w:color="auto"/>
                <w:right w:val="none" w:sz="0" w:space="0" w:color="auto"/>
              </w:divBdr>
            </w:div>
          </w:divsChild>
        </w:div>
        <w:div w:id="1079253381">
          <w:marLeft w:val="0"/>
          <w:marRight w:val="0"/>
          <w:marTop w:val="300"/>
          <w:marBottom w:val="0"/>
          <w:divBdr>
            <w:top w:val="none" w:sz="0" w:space="0" w:color="auto"/>
            <w:left w:val="none" w:sz="0" w:space="0" w:color="auto"/>
            <w:bottom w:val="none" w:sz="0" w:space="0" w:color="auto"/>
            <w:right w:val="none" w:sz="0" w:space="0" w:color="auto"/>
          </w:divBdr>
          <w:divsChild>
            <w:div w:id="537163039">
              <w:marLeft w:val="0"/>
              <w:marRight w:val="0"/>
              <w:marTop w:val="0"/>
              <w:marBottom w:val="0"/>
              <w:divBdr>
                <w:top w:val="none" w:sz="0" w:space="0" w:color="auto"/>
                <w:left w:val="none" w:sz="0" w:space="0" w:color="auto"/>
                <w:bottom w:val="none" w:sz="0" w:space="0" w:color="auto"/>
                <w:right w:val="none" w:sz="0" w:space="0" w:color="auto"/>
              </w:divBdr>
              <w:divsChild>
                <w:div w:id="4056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48866">
          <w:marLeft w:val="0"/>
          <w:marRight w:val="0"/>
          <w:marTop w:val="300"/>
          <w:marBottom w:val="0"/>
          <w:divBdr>
            <w:top w:val="none" w:sz="0" w:space="0" w:color="auto"/>
            <w:left w:val="none" w:sz="0" w:space="0" w:color="auto"/>
            <w:bottom w:val="none" w:sz="0" w:space="0" w:color="auto"/>
            <w:right w:val="none" w:sz="0" w:space="0" w:color="auto"/>
          </w:divBdr>
          <w:divsChild>
            <w:div w:id="1481074615">
              <w:marLeft w:val="0"/>
              <w:marRight w:val="0"/>
              <w:marTop w:val="0"/>
              <w:marBottom w:val="0"/>
              <w:divBdr>
                <w:top w:val="none" w:sz="0" w:space="0" w:color="auto"/>
                <w:left w:val="none" w:sz="0" w:space="0" w:color="auto"/>
                <w:bottom w:val="none" w:sz="0" w:space="0" w:color="auto"/>
                <w:right w:val="none" w:sz="0" w:space="0" w:color="auto"/>
              </w:divBdr>
              <w:divsChild>
                <w:div w:id="3743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03423">
          <w:marLeft w:val="0"/>
          <w:marRight w:val="0"/>
          <w:marTop w:val="300"/>
          <w:marBottom w:val="0"/>
          <w:divBdr>
            <w:top w:val="none" w:sz="0" w:space="0" w:color="auto"/>
            <w:left w:val="none" w:sz="0" w:space="0" w:color="auto"/>
            <w:bottom w:val="none" w:sz="0" w:space="0" w:color="auto"/>
            <w:right w:val="none" w:sz="0" w:space="0" w:color="auto"/>
          </w:divBdr>
          <w:divsChild>
            <w:div w:id="1070036618">
              <w:marLeft w:val="0"/>
              <w:marRight w:val="0"/>
              <w:marTop w:val="0"/>
              <w:marBottom w:val="0"/>
              <w:divBdr>
                <w:top w:val="none" w:sz="0" w:space="0" w:color="auto"/>
                <w:left w:val="none" w:sz="0" w:space="0" w:color="auto"/>
                <w:bottom w:val="none" w:sz="0" w:space="0" w:color="auto"/>
                <w:right w:val="none" w:sz="0" w:space="0" w:color="auto"/>
              </w:divBdr>
              <w:divsChild>
                <w:div w:id="145078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523551">
          <w:marLeft w:val="0"/>
          <w:marRight w:val="0"/>
          <w:marTop w:val="300"/>
          <w:marBottom w:val="0"/>
          <w:divBdr>
            <w:top w:val="none" w:sz="0" w:space="0" w:color="auto"/>
            <w:left w:val="none" w:sz="0" w:space="0" w:color="auto"/>
            <w:bottom w:val="none" w:sz="0" w:space="0" w:color="auto"/>
            <w:right w:val="none" w:sz="0" w:space="0" w:color="auto"/>
          </w:divBdr>
          <w:divsChild>
            <w:div w:id="537209061">
              <w:marLeft w:val="0"/>
              <w:marRight w:val="0"/>
              <w:marTop w:val="0"/>
              <w:marBottom w:val="0"/>
              <w:divBdr>
                <w:top w:val="none" w:sz="0" w:space="0" w:color="auto"/>
                <w:left w:val="none" w:sz="0" w:space="0" w:color="auto"/>
                <w:bottom w:val="none" w:sz="0" w:space="0" w:color="auto"/>
                <w:right w:val="none" w:sz="0" w:space="0" w:color="auto"/>
              </w:divBdr>
              <w:divsChild>
                <w:div w:id="160958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298703">
      <w:bodyDiv w:val="1"/>
      <w:marLeft w:val="0"/>
      <w:marRight w:val="0"/>
      <w:marTop w:val="0"/>
      <w:marBottom w:val="0"/>
      <w:divBdr>
        <w:top w:val="none" w:sz="0" w:space="0" w:color="auto"/>
        <w:left w:val="none" w:sz="0" w:space="0" w:color="auto"/>
        <w:bottom w:val="none" w:sz="0" w:space="0" w:color="auto"/>
        <w:right w:val="none" w:sz="0" w:space="0" w:color="auto"/>
      </w:divBdr>
      <w:divsChild>
        <w:div w:id="375810722">
          <w:marLeft w:val="0"/>
          <w:marRight w:val="0"/>
          <w:marTop w:val="0"/>
          <w:marBottom w:val="0"/>
          <w:divBdr>
            <w:top w:val="none" w:sz="0" w:space="0" w:color="auto"/>
            <w:left w:val="none" w:sz="0" w:space="0" w:color="auto"/>
            <w:bottom w:val="none" w:sz="0" w:space="0" w:color="auto"/>
            <w:right w:val="none" w:sz="0" w:space="0" w:color="auto"/>
          </w:divBdr>
        </w:div>
        <w:div w:id="1106270014">
          <w:marLeft w:val="0"/>
          <w:marRight w:val="0"/>
          <w:marTop w:val="0"/>
          <w:marBottom w:val="0"/>
          <w:divBdr>
            <w:top w:val="none" w:sz="0" w:space="0" w:color="auto"/>
            <w:left w:val="none" w:sz="0" w:space="0" w:color="auto"/>
            <w:bottom w:val="none" w:sz="0" w:space="0" w:color="auto"/>
            <w:right w:val="none" w:sz="0" w:space="0" w:color="auto"/>
          </w:divBdr>
          <w:divsChild>
            <w:div w:id="2060544389">
              <w:marLeft w:val="0"/>
              <w:marRight w:val="0"/>
              <w:marTop w:val="0"/>
              <w:marBottom w:val="0"/>
              <w:divBdr>
                <w:top w:val="none" w:sz="0" w:space="0" w:color="auto"/>
                <w:left w:val="none" w:sz="0" w:space="0" w:color="auto"/>
                <w:bottom w:val="none" w:sz="0" w:space="0" w:color="auto"/>
                <w:right w:val="none" w:sz="0" w:space="0" w:color="auto"/>
              </w:divBdr>
            </w:div>
          </w:divsChild>
        </w:div>
        <w:div w:id="380634484">
          <w:marLeft w:val="0"/>
          <w:marRight w:val="0"/>
          <w:marTop w:val="0"/>
          <w:marBottom w:val="0"/>
          <w:divBdr>
            <w:top w:val="none" w:sz="0" w:space="0" w:color="auto"/>
            <w:left w:val="none" w:sz="0" w:space="0" w:color="auto"/>
            <w:bottom w:val="none" w:sz="0" w:space="0" w:color="auto"/>
            <w:right w:val="none" w:sz="0" w:space="0" w:color="auto"/>
          </w:divBdr>
        </w:div>
        <w:div w:id="1372222994">
          <w:marLeft w:val="0"/>
          <w:marRight w:val="0"/>
          <w:marTop w:val="0"/>
          <w:marBottom w:val="0"/>
          <w:divBdr>
            <w:top w:val="none" w:sz="0" w:space="0" w:color="auto"/>
            <w:left w:val="none" w:sz="0" w:space="0" w:color="auto"/>
            <w:bottom w:val="none" w:sz="0" w:space="0" w:color="auto"/>
            <w:right w:val="none" w:sz="0" w:space="0" w:color="auto"/>
          </w:divBdr>
          <w:divsChild>
            <w:div w:id="1274827951">
              <w:marLeft w:val="0"/>
              <w:marRight w:val="0"/>
              <w:marTop w:val="0"/>
              <w:marBottom w:val="0"/>
              <w:divBdr>
                <w:top w:val="none" w:sz="0" w:space="0" w:color="auto"/>
                <w:left w:val="none" w:sz="0" w:space="0" w:color="auto"/>
                <w:bottom w:val="none" w:sz="0" w:space="0" w:color="auto"/>
                <w:right w:val="none" w:sz="0" w:space="0" w:color="auto"/>
              </w:divBdr>
            </w:div>
          </w:divsChild>
        </w:div>
        <w:div w:id="1070037153">
          <w:marLeft w:val="0"/>
          <w:marRight w:val="0"/>
          <w:marTop w:val="0"/>
          <w:marBottom w:val="0"/>
          <w:divBdr>
            <w:top w:val="none" w:sz="0" w:space="0" w:color="auto"/>
            <w:left w:val="none" w:sz="0" w:space="0" w:color="auto"/>
            <w:bottom w:val="none" w:sz="0" w:space="0" w:color="auto"/>
            <w:right w:val="none" w:sz="0" w:space="0" w:color="auto"/>
          </w:divBdr>
        </w:div>
        <w:div w:id="351150200">
          <w:marLeft w:val="0"/>
          <w:marRight w:val="0"/>
          <w:marTop w:val="0"/>
          <w:marBottom w:val="0"/>
          <w:divBdr>
            <w:top w:val="none" w:sz="0" w:space="0" w:color="auto"/>
            <w:left w:val="none" w:sz="0" w:space="0" w:color="auto"/>
            <w:bottom w:val="none" w:sz="0" w:space="0" w:color="auto"/>
            <w:right w:val="none" w:sz="0" w:space="0" w:color="auto"/>
          </w:divBdr>
          <w:divsChild>
            <w:div w:id="1952933345">
              <w:marLeft w:val="0"/>
              <w:marRight w:val="0"/>
              <w:marTop w:val="0"/>
              <w:marBottom w:val="0"/>
              <w:divBdr>
                <w:top w:val="none" w:sz="0" w:space="0" w:color="auto"/>
                <w:left w:val="none" w:sz="0" w:space="0" w:color="auto"/>
                <w:bottom w:val="none" w:sz="0" w:space="0" w:color="auto"/>
                <w:right w:val="none" w:sz="0" w:space="0" w:color="auto"/>
              </w:divBdr>
            </w:div>
          </w:divsChild>
        </w:div>
        <w:div w:id="538711692">
          <w:marLeft w:val="0"/>
          <w:marRight w:val="0"/>
          <w:marTop w:val="0"/>
          <w:marBottom w:val="0"/>
          <w:divBdr>
            <w:top w:val="none" w:sz="0" w:space="0" w:color="auto"/>
            <w:left w:val="none" w:sz="0" w:space="0" w:color="auto"/>
            <w:bottom w:val="none" w:sz="0" w:space="0" w:color="auto"/>
            <w:right w:val="none" w:sz="0" w:space="0" w:color="auto"/>
          </w:divBdr>
        </w:div>
        <w:div w:id="299656333">
          <w:marLeft w:val="0"/>
          <w:marRight w:val="0"/>
          <w:marTop w:val="0"/>
          <w:marBottom w:val="0"/>
          <w:divBdr>
            <w:top w:val="none" w:sz="0" w:space="0" w:color="auto"/>
            <w:left w:val="none" w:sz="0" w:space="0" w:color="auto"/>
            <w:bottom w:val="none" w:sz="0" w:space="0" w:color="auto"/>
            <w:right w:val="none" w:sz="0" w:space="0" w:color="auto"/>
          </w:divBdr>
          <w:divsChild>
            <w:div w:id="2012100565">
              <w:marLeft w:val="0"/>
              <w:marRight w:val="0"/>
              <w:marTop w:val="0"/>
              <w:marBottom w:val="0"/>
              <w:divBdr>
                <w:top w:val="none" w:sz="0" w:space="0" w:color="auto"/>
                <w:left w:val="none" w:sz="0" w:space="0" w:color="auto"/>
                <w:bottom w:val="none" w:sz="0" w:space="0" w:color="auto"/>
                <w:right w:val="none" w:sz="0" w:space="0" w:color="auto"/>
              </w:divBdr>
            </w:div>
          </w:divsChild>
        </w:div>
        <w:div w:id="228540480">
          <w:marLeft w:val="0"/>
          <w:marRight w:val="0"/>
          <w:marTop w:val="0"/>
          <w:marBottom w:val="0"/>
          <w:divBdr>
            <w:top w:val="none" w:sz="0" w:space="0" w:color="auto"/>
            <w:left w:val="none" w:sz="0" w:space="0" w:color="auto"/>
            <w:bottom w:val="none" w:sz="0" w:space="0" w:color="auto"/>
            <w:right w:val="none" w:sz="0" w:space="0" w:color="auto"/>
          </w:divBdr>
        </w:div>
        <w:div w:id="1446583731">
          <w:marLeft w:val="0"/>
          <w:marRight w:val="0"/>
          <w:marTop w:val="0"/>
          <w:marBottom w:val="0"/>
          <w:divBdr>
            <w:top w:val="none" w:sz="0" w:space="0" w:color="auto"/>
            <w:left w:val="none" w:sz="0" w:space="0" w:color="auto"/>
            <w:bottom w:val="none" w:sz="0" w:space="0" w:color="auto"/>
            <w:right w:val="none" w:sz="0" w:space="0" w:color="auto"/>
          </w:divBdr>
          <w:divsChild>
            <w:div w:id="1733694868">
              <w:marLeft w:val="0"/>
              <w:marRight w:val="0"/>
              <w:marTop w:val="0"/>
              <w:marBottom w:val="0"/>
              <w:divBdr>
                <w:top w:val="none" w:sz="0" w:space="0" w:color="auto"/>
                <w:left w:val="none" w:sz="0" w:space="0" w:color="auto"/>
                <w:bottom w:val="none" w:sz="0" w:space="0" w:color="auto"/>
                <w:right w:val="none" w:sz="0" w:space="0" w:color="auto"/>
              </w:divBdr>
            </w:div>
          </w:divsChild>
        </w:div>
        <w:div w:id="1578517416">
          <w:marLeft w:val="0"/>
          <w:marRight w:val="0"/>
          <w:marTop w:val="0"/>
          <w:marBottom w:val="0"/>
          <w:divBdr>
            <w:top w:val="none" w:sz="0" w:space="0" w:color="auto"/>
            <w:left w:val="none" w:sz="0" w:space="0" w:color="auto"/>
            <w:bottom w:val="none" w:sz="0" w:space="0" w:color="auto"/>
            <w:right w:val="none" w:sz="0" w:space="0" w:color="auto"/>
          </w:divBdr>
        </w:div>
        <w:div w:id="197788505">
          <w:marLeft w:val="0"/>
          <w:marRight w:val="0"/>
          <w:marTop w:val="0"/>
          <w:marBottom w:val="0"/>
          <w:divBdr>
            <w:top w:val="none" w:sz="0" w:space="0" w:color="auto"/>
            <w:left w:val="none" w:sz="0" w:space="0" w:color="auto"/>
            <w:bottom w:val="none" w:sz="0" w:space="0" w:color="auto"/>
            <w:right w:val="none" w:sz="0" w:space="0" w:color="auto"/>
          </w:divBdr>
          <w:divsChild>
            <w:div w:id="247228957">
              <w:marLeft w:val="0"/>
              <w:marRight w:val="0"/>
              <w:marTop w:val="0"/>
              <w:marBottom w:val="0"/>
              <w:divBdr>
                <w:top w:val="none" w:sz="0" w:space="0" w:color="auto"/>
                <w:left w:val="none" w:sz="0" w:space="0" w:color="auto"/>
                <w:bottom w:val="none" w:sz="0" w:space="0" w:color="auto"/>
                <w:right w:val="none" w:sz="0" w:space="0" w:color="auto"/>
              </w:divBdr>
            </w:div>
          </w:divsChild>
        </w:div>
        <w:div w:id="1927495519">
          <w:marLeft w:val="0"/>
          <w:marRight w:val="0"/>
          <w:marTop w:val="0"/>
          <w:marBottom w:val="0"/>
          <w:divBdr>
            <w:top w:val="none" w:sz="0" w:space="0" w:color="auto"/>
            <w:left w:val="none" w:sz="0" w:space="0" w:color="auto"/>
            <w:bottom w:val="none" w:sz="0" w:space="0" w:color="auto"/>
            <w:right w:val="none" w:sz="0" w:space="0" w:color="auto"/>
          </w:divBdr>
        </w:div>
        <w:div w:id="301077630">
          <w:marLeft w:val="0"/>
          <w:marRight w:val="0"/>
          <w:marTop w:val="0"/>
          <w:marBottom w:val="0"/>
          <w:divBdr>
            <w:top w:val="none" w:sz="0" w:space="0" w:color="auto"/>
            <w:left w:val="none" w:sz="0" w:space="0" w:color="auto"/>
            <w:bottom w:val="none" w:sz="0" w:space="0" w:color="auto"/>
            <w:right w:val="none" w:sz="0" w:space="0" w:color="auto"/>
          </w:divBdr>
          <w:divsChild>
            <w:div w:id="1041780265">
              <w:marLeft w:val="0"/>
              <w:marRight w:val="0"/>
              <w:marTop w:val="0"/>
              <w:marBottom w:val="0"/>
              <w:divBdr>
                <w:top w:val="none" w:sz="0" w:space="0" w:color="auto"/>
                <w:left w:val="none" w:sz="0" w:space="0" w:color="auto"/>
                <w:bottom w:val="none" w:sz="0" w:space="0" w:color="auto"/>
                <w:right w:val="none" w:sz="0" w:space="0" w:color="auto"/>
              </w:divBdr>
            </w:div>
          </w:divsChild>
        </w:div>
        <w:div w:id="820459463">
          <w:marLeft w:val="0"/>
          <w:marRight w:val="0"/>
          <w:marTop w:val="300"/>
          <w:marBottom w:val="0"/>
          <w:divBdr>
            <w:top w:val="none" w:sz="0" w:space="0" w:color="auto"/>
            <w:left w:val="none" w:sz="0" w:space="0" w:color="auto"/>
            <w:bottom w:val="none" w:sz="0" w:space="0" w:color="auto"/>
            <w:right w:val="none" w:sz="0" w:space="0" w:color="auto"/>
          </w:divBdr>
          <w:divsChild>
            <w:div w:id="794833788">
              <w:marLeft w:val="0"/>
              <w:marRight w:val="0"/>
              <w:marTop w:val="0"/>
              <w:marBottom w:val="0"/>
              <w:divBdr>
                <w:top w:val="none" w:sz="0" w:space="0" w:color="auto"/>
                <w:left w:val="none" w:sz="0" w:space="0" w:color="auto"/>
                <w:bottom w:val="none" w:sz="0" w:space="0" w:color="auto"/>
                <w:right w:val="none" w:sz="0" w:space="0" w:color="auto"/>
              </w:divBdr>
              <w:divsChild>
                <w:div w:id="1022167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518716">
          <w:marLeft w:val="0"/>
          <w:marRight w:val="0"/>
          <w:marTop w:val="300"/>
          <w:marBottom w:val="0"/>
          <w:divBdr>
            <w:top w:val="none" w:sz="0" w:space="0" w:color="auto"/>
            <w:left w:val="none" w:sz="0" w:space="0" w:color="auto"/>
            <w:bottom w:val="none" w:sz="0" w:space="0" w:color="auto"/>
            <w:right w:val="none" w:sz="0" w:space="0" w:color="auto"/>
          </w:divBdr>
          <w:divsChild>
            <w:div w:id="1841116213">
              <w:marLeft w:val="0"/>
              <w:marRight w:val="0"/>
              <w:marTop w:val="0"/>
              <w:marBottom w:val="0"/>
              <w:divBdr>
                <w:top w:val="none" w:sz="0" w:space="0" w:color="auto"/>
                <w:left w:val="none" w:sz="0" w:space="0" w:color="auto"/>
                <w:bottom w:val="none" w:sz="0" w:space="0" w:color="auto"/>
                <w:right w:val="none" w:sz="0" w:space="0" w:color="auto"/>
              </w:divBdr>
              <w:divsChild>
                <w:div w:id="167021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652521">
          <w:marLeft w:val="0"/>
          <w:marRight w:val="0"/>
          <w:marTop w:val="300"/>
          <w:marBottom w:val="0"/>
          <w:divBdr>
            <w:top w:val="none" w:sz="0" w:space="0" w:color="auto"/>
            <w:left w:val="none" w:sz="0" w:space="0" w:color="auto"/>
            <w:bottom w:val="none" w:sz="0" w:space="0" w:color="auto"/>
            <w:right w:val="none" w:sz="0" w:space="0" w:color="auto"/>
          </w:divBdr>
          <w:divsChild>
            <w:div w:id="1006009534">
              <w:marLeft w:val="0"/>
              <w:marRight w:val="0"/>
              <w:marTop w:val="0"/>
              <w:marBottom w:val="0"/>
              <w:divBdr>
                <w:top w:val="none" w:sz="0" w:space="0" w:color="auto"/>
                <w:left w:val="none" w:sz="0" w:space="0" w:color="auto"/>
                <w:bottom w:val="none" w:sz="0" w:space="0" w:color="auto"/>
                <w:right w:val="none" w:sz="0" w:space="0" w:color="auto"/>
              </w:divBdr>
              <w:divsChild>
                <w:div w:id="1716856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553665">
          <w:marLeft w:val="0"/>
          <w:marRight w:val="0"/>
          <w:marTop w:val="300"/>
          <w:marBottom w:val="0"/>
          <w:divBdr>
            <w:top w:val="none" w:sz="0" w:space="0" w:color="auto"/>
            <w:left w:val="none" w:sz="0" w:space="0" w:color="auto"/>
            <w:bottom w:val="none" w:sz="0" w:space="0" w:color="auto"/>
            <w:right w:val="none" w:sz="0" w:space="0" w:color="auto"/>
          </w:divBdr>
          <w:divsChild>
            <w:div w:id="1400521285">
              <w:marLeft w:val="0"/>
              <w:marRight w:val="0"/>
              <w:marTop w:val="0"/>
              <w:marBottom w:val="0"/>
              <w:divBdr>
                <w:top w:val="none" w:sz="0" w:space="0" w:color="auto"/>
                <w:left w:val="none" w:sz="0" w:space="0" w:color="auto"/>
                <w:bottom w:val="none" w:sz="0" w:space="0" w:color="auto"/>
                <w:right w:val="none" w:sz="0" w:space="0" w:color="auto"/>
              </w:divBdr>
              <w:divsChild>
                <w:div w:id="23169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460048">
      <w:bodyDiv w:val="1"/>
      <w:marLeft w:val="0"/>
      <w:marRight w:val="0"/>
      <w:marTop w:val="0"/>
      <w:marBottom w:val="0"/>
      <w:divBdr>
        <w:top w:val="none" w:sz="0" w:space="0" w:color="auto"/>
        <w:left w:val="none" w:sz="0" w:space="0" w:color="auto"/>
        <w:bottom w:val="none" w:sz="0" w:space="0" w:color="auto"/>
        <w:right w:val="none" w:sz="0" w:space="0" w:color="auto"/>
      </w:divBdr>
      <w:divsChild>
        <w:div w:id="2115784821">
          <w:marLeft w:val="0"/>
          <w:marRight w:val="0"/>
          <w:marTop w:val="0"/>
          <w:marBottom w:val="0"/>
          <w:divBdr>
            <w:top w:val="none" w:sz="0" w:space="0" w:color="auto"/>
            <w:left w:val="none" w:sz="0" w:space="0" w:color="auto"/>
            <w:bottom w:val="none" w:sz="0" w:space="0" w:color="auto"/>
            <w:right w:val="none" w:sz="0" w:space="0" w:color="auto"/>
          </w:divBdr>
        </w:div>
        <w:div w:id="1323004739">
          <w:marLeft w:val="0"/>
          <w:marRight w:val="0"/>
          <w:marTop w:val="0"/>
          <w:marBottom w:val="0"/>
          <w:divBdr>
            <w:top w:val="none" w:sz="0" w:space="0" w:color="auto"/>
            <w:left w:val="none" w:sz="0" w:space="0" w:color="auto"/>
            <w:bottom w:val="none" w:sz="0" w:space="0" w:color="auto"/>
            <w:right w:val="none" w:sz="0" w:space="0" w:color="auto"/>
          </w:divBdr>
          <w:divsChild>
            <w:div w:id="1232541890">
              <w:marLeft w:val="0"/>
              <w:marRight w:val="0"/>
              <w:marTop w:val="0"/>
              <w:marBottom w:val="0"/>
              <w:divBdr>
                <w:top w:val="none" w:sz="0" w:space="0" w:color="auto"/>
                <w:left w:val="none" w:sz="0" w:space="0" w:color="auto"/>
                <w:bottom w:val="none" w:sz="0" w:space="0" w:color="auto"/>
                <w:right w:val="none" w:sz="0" w:space="0" w:color="auto"/>
              </w:divBdr>
            </w:div>
          </w:divsChild>
        </w:div>
        <w:div w:id="2044134901">
          <w:marLeft w:val="0"/>
          <w:marRight w:val="0"/>
          <w:marTop w:val="0"/>
          <w:marBottom w:val="0"/>
          <w:divBdr>
            <w:top w:val="none" w:sz="0" w:space="0" w:color="auto"/>
            <w:left w:val="none" w:sz="0" w:space="0" w:color="auto"/>
            <w:bottom w:val="none" w:sz="0" w:space="0" w:color="auto"/>
            <w:right w:val="none" w:sz="0" w:space="0" w:color="auto"/>
          </w:divBdr>
        </w:div>
        <w:div w:id="2126657505">
          <w:marLeft w:val="0"/>
          <w:marRight w:val="0"/>
          <w:marTop w:val="0"/>
          <w:marBottom w:val="0"/>
          <w:divBdr>
            <w:top w:val="none" w:sz="0" w:space="0" w:color="auto"/>
            <w:left w:val="none" w:sz="0" w:space="0" w:color="auto"/>
            <w:bottom w:val="none" w:sz="0" w:space="0" w:color="auto"/>
            <w:right w:val="none" w:sz="0" w:space="0" w:color="auto"/>
          </w:divBdr>
          <w:divsChild>
            <w:div w:id="93134657">
              <w:marLeft w:val="0"/>
              <w:marRight w:val="0"/>
              <w:marTop w:val="0"/>
              <w:marBottom w:val="0"/>
              <w:divBdr>
                <w:top w:val="none" w:sz="0" w:space="0" w:color="auto"/>
                <w:left w:val="none" w:sz="0" w:space="0" w:color="auto"/>
                <w:bottom w:val="none" w:sz="0" w:space="0" w:color="auto"/>
                <w:right w:val="none" w:sz="0" w:space="0" w:color="auto"/>
              </w:divBdr>
            </w:div>
          </w:divsChild>
        </w:div>
        <w:div w:id="1081757276">
          <w:marLeft w:val="0"/>
          <w:marRight w:val="0"/>
          <w:marTop w:val="0"/>
          <w:marBottom w:val="0"/>
          <w:divBdr>
            <w:top w:val="none" w:sz="0" w:space="0" w:color="auto"/>
            <w:left w:val="none" w:sz="0" w:space="0" w:color="auto"/>
            <w:bottom w:val="none" w:sz="0" w:space="0" w:color="auto"/>
            <w:right w:val="none" w:sz="0" w:space="0" w:color="auto"/>
          </w:divBdr>
        </w:div>
        <w:div w:id="1565484473">
          <w:marLeft w:val="0"/>
          <w:marRight w:val="0"/>
          <w:marTop w:val="0"/>
          <w:marBottom w:val="0"/>
          <w:divBdr>
            <w:top w:val="none" w:sz="0" w:space="0" w:color="auto"/>
            <w:left w:val="none" w:sz="0" w:space="0" w:color="auto"/>
            <w:bottom w:val="none" w:sz="0" w:space="0" w:color="auto"/>
            <w:right w:val="none" w:sz="0" w:space="0" w:color="auto"/>
          </w:divBdr>
          <w:divsChild>
            <w:div w:id="1219560357">
              <w:marLeft w:val="0"/>
              <w:marRight w:val="0"/>
              <w:marTop w:val="0"/>
              <w:marBottom w:val="0"/>
              <w:divBdr>
                <w:top w:val="none" w:sz="0" w:space="0" w:color="auto"/>
                <w:left w:val="none" w:sz="0" w:space="0" w:color="auto"/>
                <w:bottom w:val="none" w:sz="0" w:space="0" w:color="auto"/>
                <w:right w:val="none" w:sz="0" w:space="0" w:color="auto"/>
              </w:divBdr>
            </w:div>
          </w:divsChild>
        </w:div>
        <w:div w:id="536041020">
          <w:marLeft w:val="0"/>
          <w:marRight w:val="0"/>
          <w:marTop w:val="0"/>
          <w:marBottom w:val="0"/>
          <w:divBdr>
            <w:top w:val="none" w:sz="0" w:space="0" w:color="auto"/>
            <w:left w:val="none" w:sz="0" w:space="0" w:color="auto"/>
            <w:bottom w:val="none" w:sz="0" w:space="0" w:color="auto"/>
            <w:right w:val="none" w:sz="0" w:space="0" w:color="auto"/>
          </w:divBdr>
        </w:div>
        <w:div w:id="153497845">
          <w:marLeft w:val="0"/>
          <w:marRight w:val="0"/>
          <w:marTop w:val="0"/>
          <w:marBottom w:val="0"/>
          <w:divBdr>
            <w:top w:val="none" w:sz="0" w:space="0" w:color="auto"/>
            <w:left w:val="none" w:sz="0" w:space="0" w:color="auto"/>
            <w:bottom w:val="none" w:sz="0" w:space="0" w:color="auto"/>
            <w:right w:val="none" w:sz="0" w:space="0" w:color="auto"/>
          </w:divBdr>
          <w:divsChild>
            <w:div w:id="1464232487">
              <w:marLeft w:val="0"/>
              <w:marRight w:val="0"/>
              <w:marTop w:val="0"/>
              <w:marBottom w:val="0"/>
              <w:divBdr>
                <w:top w:val="none" w:sz="0" w:space="0" w:color="auto"/>
                <w:left w:val="none" w:sz="0" w:space="0" w:color="auto"/>
                <w:bottom w:val="none" w:sz="0" w:space="0" w:color="auto"/>
                <w:right w:val="none" w:sz="0" w:space="0" w:color="auto"/>
              </w:divBdr>
            </w:div>
          </w:divsChild>
        </w:div>
        <w:div w:id="744884690">
          <w:marLeft w:val="0"/>
          <w:marRight w:val="0"/>
          <w:marTop w:val="0"/>
          <w:marBottom w:val="0"/>
          <w:divBdr>
            <w:top w:val="none" w:sz="0" w:space="0" w:color="auto"/>
            <w:left w:val="none" w:sz="0" w:space="0" w:color="auto"/>
            <w:bottom w:val="none" w:sz="0" w:space="0" w:color="auto"/>
            <w:right w:val="none" w:sz="0" w:space="0" w:color="auto"/>
          </w:divBdr>
        </w:div>
        <w:div w:id="1832334433">
          <w:marLeft w:val="0"/>
          <w:marRight w:val="0"/>
          <w:marTop w:val="0"/>
          <w:marBottom w:val="0"/>
          <w:divBdr>
            <w:top w:val="none" w:sz="0" w:space="0" w:color="auto"/>
            <w:left w:val="none" w:sz="0" w:space="0" w:color="auto"/>
            <w:bottom w:val="none" w:sz="0" w:space="0" w:color="auto"/>
            <w:right w:val="none" w:sz="0" w:space="0" w:color="auto"/>
          </w:divBdr>
          <w:divsChild>
            <w:div w:id="1259483212">
              <w:marLeft w:val="0"/>
              <w:marRight w:val="0"/>
              <w:marTop w:val="0"/>
              <w:marBottom w:val="0"/>
              <w:divBdr>
                <w:top w:val="none" w:sz="0" w:space="0" w:color="auto"/>
                <w:left w:val="none" w:sz="0" w:space="0" w:color="auto"/>
                <w:bottom w:val="none" w:sz="0" w:space="0" w:color="auto"/>
                <w:right w:val="none" w:sz="0" w:space="0" w:color="auto"/>
              </w:divBdr>
            </w:div>
          </w:divsChild>
        </w:div>
        <w:div w:id="2123106274">
          <w:marLeft w:val="0"/>
          <w:marRight w:val="0"/>
          <w:marTop w:val="0"/>
          <w:marBottom w:val="0"/>
          <w:divBdr>
            <w:top w:val="none" w:sz="0" w:space="0" w:color="auto"/>
            <w:left w:val="none" w:sz="0" w:space="0" w:color="auto"/>
            <w:bottom w:val="none" w:sz="0" w:space="0" w:color="auto"/>
            <w:right w:val="none" w:sz="0" w:space="0" w:color="auto"/>
          </w:divBdr>
        </w:div>
        <w:div w:id="1181503876">
          <w:marLeft w:val="0"/>
          <w:marRight w:val="0"/>
          <w:marTop w:val="0"/>
          <w:marBottom w:val="0"/>
          <w:divBdr>
            <w:top w:val="none" w:sz="0" w:space="0" w:color="auto"/>
            <w:left w:val="none" w:sz="0" w:space="0" w:color="auto"/>
            <w:bottom w:val="none" w:sz="0" w:space="0" w:color="auto"/>
            <w:right w:val="none" w:sz="0" w:space="0" w:color="auto"/>
          </w:divBdr>
          <w:divsChild>
            <w:div w:id="1745294586">
              <w:marLeft w:val="0"/>
              <w:marRight w:val="0"/>
              <w:marTop w:val="0"/>
              <w:marBottom w:val="0"/>
              <w:divBdr>
                <w:top w:val="none" w:sz="0" w:space="0" w:color="auto"/>
                <w:left w:val="none" w:sz="0" w:space="0" w:color="auto"/>
                <w:bottom w:val="none" w:sz="0" w:space="0" w:color="auto"/>
                <w:right w:val="none" w:sz="0" w:space="0" w:color="auto"/>
              </w:divBdr>
            </w:div>
          </w:divsChild>
        </w:div>
        <w:div w:id="1367411605">
          <w:marLeft w:val="0"/>
          <w:marRight w:val="0"/>
          <w:marTop w:val="0"/>
          <w:marBottom w:val="0"/>
          <w:divBdr>
            <w:top w:val="none" w:sz="0" w:space="0" w:color="auto"/>
            <w:left w:val="none" w:sz="0" w:space="0" w:color="auto"/>
            <w:bottom w:val="none" w:sz="0" w:space="0" w:color="auto"/>
            <w:right w:val="none" w:sz="0" w:space="0" w:color="auto"/>
          </w:divBdr>
        </w:div>
        <w:div w:id="836774958">
          <w:marLeft w:val="0"/>
          <w:marRight w:val="0"/>
          <w:marTop w:val="0"/>
          <w:marBottom w:val="0"/>
          <w:divBdr>
            <w:top w:val="none" w:sz="0" w:space="0" w:color="auto"/>
            <w:left w:val="none" w:sz="0" w:space="0" w:color="auto"/>
            <w:bottom w:val="none" w:sz="0" w:space="0" w:color="auto"/>
            <w:right w:val="none" w:sz="0" w:space="0" w:color="auto"/>
          </w:divBdr>
          <w:divsChild>
            <w:div w:id="1675376995">
              <w:marLeft w:val="0"/>
              <w:marRight w:val="0"/>
              <w:marTop w:val="0"/>
              <w:marBottom w:val="0"/>
              <w:divBdr>
                <w:top w:val="none" w:sz="0" w:space="0" w:color="auto"/>
                <w:left w:val="none" w:sz="0" w:space="0" w:color="auto"/>
                <w:bottom w:val="none" w:sz="0" w:space="0" w:color="auto"/>
                <w:right w:val="none" w:sz="0" w:space="0" w:color="auto"/>
              </w:divBdr>
            </w:div>
          </w:divsChild>
        </w:div>
        <w:div w:id="2079592895">
          <w:marLeft w:val="0"/>
          <w:marRight w:val="0"/>
          <w:marTop w:val="300"/>
          <w:marBottom w:val="0"/>
          <w:divBdr>
            <w:top w:val="none" w:sz="0" w:space="0" w:color="auto"/>
            <w:left w:val="none" w:sz="0" w:space="0" w:color="auto"/>
            <w:bottom w:val="none" w:sz="0" w:space="0" w:color="auto"/>
            <w:right w:val="none" w:sz="0" w:space="0" w:color="auto"/>
          </w:divBdr>
          <w:divsChild>
            <w:div w:id="324407480">
              <w:marLeft w:val="0"/>
              <w:marRight w:val="0"/>
              <w:marTop w:val="0"/>
              <w:marBottom w:val="0"/>
              <w:divBdr>
                <w:top w:val="none" w:sz="0" w:space="0" w:color="auto"/>
                <w:left w:val="none" w:sz="0" w:space="0" w:color="auto"/>
                <w:bottom w:val="none" w:sz="0" w:space="0" w:color="auto"/>
                <w:right w:val="none" w:sz="0" w:space="0" w:color="auto"/>
              </w:divBdr>
              <w:divsChild>
                <w:div w:id="188817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90845">
          <w:marLeft w:val="0"/>
          <w:marRight w:val="0"/>
          <w:marTop w:val="300"/>
          <w:marBottom w:val="0"/>
          <w:divBdr>
            <w:top w:val="none" w:sz="0" w:space="0" w:color="auto"/>
            <w:left w:val="none" w:sz="0" w:space="0" w:color="auto"/>
            <w:bottom w:val="none" w:sz="0" w:space="0" w:color="auto"/>
            <w:right w:val="none" w:sz="0" w:space="0" w:color="auto"/>
          </w:divBdr>
          <w:divsChild>
            <w:div w:id="1895237337">
              <w:marLeft w:val="0"/>
              <w:marRight w:val="0"/>
              <w:marTop w:val="0"/>
              <w:marBottom w:val="0"/>
              <w:divBdr>
                <w:top w:val="none" w:sz="0" w:space="0" w:color="auto"/>
                <w:left w:val="none" w:sz="0" w:space="0" w:color="auto"/>
                <w:bottom w:val="none" w:sz="0" w:space="0" w:color="auto"/>
                <w:right w:val="none" w:sz="0" w:space="0" w:color="auto"/>
              </w:divBdr>
              <w:divsChild>
                <w:div w:id="154587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5069">
          <w:marLeft w:val="0"/>
          <w:marRight w:val="0"/>
          <w:marTop w:val="300"/>
          <w:marBottom w:val="0"/>
          <w:divBdr>
            <w:top w:val="none" w:sz="0" w:space="0" w:color="auto"/>
            <w:left w:val="none" w:sz="0" w:space="0" w:color="auto"/>
            <w:bottom w:val="none" w:sz="0" w:space="0" w:color="auto"/>
            <w:right w:val="none" w:sz="0" w:space="0" w:color="auto"/>
          </w:divBdr>
          <w:divsChild>
            <w:div w:id="1088694722">
              <w:marLeft w:val="0"/>
              <w:marRight w:val="0"/>
              <w:marTop w:val="0"/>
              <w:marBottom w:val="0"/>
              <w:divBdr>
                <w:top w:val="none" w:sz="0" w:space="0" w:color="auto"/>
                <w:left w:val="none" w:sz="0" w:space="0" w:color="auto"/>
                <w:bottom w:val="none" w:sz="0" w:space="0" w:color="auto"/>
                <w:right w:val="none" w:sz="0" w:space="0" w:color="auto"/>
              </w:divBdr>
              <w:divsChild>
                <w:div w:id="141940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358303">
          <w:marLeft w:val="0"/>
          <w:marRight w:val="0"/>
          <w:marTop w:val="300"/>
          <w:marBottom w:val="0"/>
          <w:divBdr>
            <w:top w:val="none" w:sz="0" w:space="0" w:color="auto"/>
            <w:left w:val="none" w:sz="0" w:space="0" w:color="auto"/>
            <w:bottom w:val="none" w:sz="0" w:space="0" w:color="auto"/>
            <w:right w:val="none" w:sz="0" w:space="0" w:color="auto"/>
          </w:divBdr>
          <w:divsChild>
            <w:div w:id="226499749">
              <w:marLeft w:val="0"/>
              <w:marRight w:val="0"/>
              <w:marTop w:val="0"/>
              <w:marBottom w:val="0"/>
              <w:divBdr>
                <w:top w:val="none" w:sz="0" w:space="0" w:color="auto"/>
                <w:left w:val="none" w:sz="0" w:space="0" w:color="auto"/>
                <w:bottom w:val="none" w:sz="0" w:space="0" w:color="auto"/>
                <w:right w:val="none" w:sz="0" w:space="0" w:color="auto"/>
              </w:divBdr>
              <w:divsChild>
                <w:div w:id="2949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530763">
      <w:bodyDiv w:val="1"/>
      <w:marLeft w:val="0"/>
      <w:marRight w:val="0"/>
      <w:marTop w:val="0"/>
      <w:marBottom w:val="0"/>
      <w:divBdr>
        <w:top w:val="none" w:sz="0" w:space="0" w:color="auto"/>
        <w:left w:val="none" w:sz="0" w:space="0" w:color="auto"/>
        <w:bottom w:val="none" w:sz="0" w:space="0" w:color="auto"/>
        <w:right w:val="none" w:sz="0" w:space="0" w:color="auto"/>
      </w:divBdr>
      <w:divsChild>
        <w:div w:id="1827748508">
          <w:marLeft w:val="0"/>
          <w:marRight w:val="0"/>
          <w:marTop w:val="0"/>
          <w:marBottom w:val="0"/>
          <w:divBdr>
            <w:top w:val="none" w:sz="0" w:space="0" w:color="auto"/>
            <w:left w:val="none" w:sz="0" w:space="0" w:color="auto"/>
            <w:bottom w:val="none" w:sz="0" w:space="0" w:color="auto"/>
            <w:right w:val="none" w:sz="0" w:space="0" w:color="auto"/>
          </w:divBdr>
        </w:div>
        <w:div w:id="10573620">
          <w:marLeft w:val="0"/>
          <w:marRight w:val="0"/>
          <w:marTop w:val="0"/>
          <w:marBottom w:val="0"/>
          <w:divBdr>
            <w:top w:val="none" w:sz="0" w:space="0" w:color="auto"/>
            <w:left w:val="none" w:sz="0" w:space="0" w:color="auto"/>
            <w:bottom w:val="none" w:sz="0" w:space="0" w:color="auto"/>
            <w:right w:val="none" w:sz="0" w:space="0" w:color="auto"/>
          </w:divBdr>
          <w:divsChild>
            <w:div w:id="327094657">
              <w:marLeft w:val="0"/>
              <w:marRight w:val="0"/>
              <w:marTop w:val="0"/>
              <w:marBottom w:val="0"/>
              <w:divBdr>
                <w:top w:val="none" w:sz="0" w:space="0" w:color="auto"/>
                <w:left w:val="none" w:sz="0" w:space="0" w:color="auto"/>
                <w:bottom w:val="none" w:sz="0" w:space="0" w:color="auto"/>
                <w:right w:val="none" w:sz="0" w:space="0" w:color="auto"/>
              </w:divBdr>
            </w:div>
          </w:divsChild>
        </w:div>
        <w:div w:id="48189310">
          <w:marLeft w:val="0"/>
          <w:marRight w:val="0"/>
          <w:marTop w:val="0"/>
          <w:marBottom w:val="0"/>
          <w:divBdr>
            <w:top w:val="none" w:sz="0" w:space="0" w:color="auto"/>
            <w:left w:val="none" w:sz="0" w:space="0" w:color="auto"/>
            <w:bottom w:val="none" w:sz="0" w:space="0" w:color="auto"/>
            <w:right w:val="none" w:sz="0" w:space="0" w:color="auto"/>
          </w:divBdr>
        </w:div>
        <w:div w:id="1951082112">
          <w:marLeft w:val="0"/>
          <w:marRight w:val="0"/>
          <w:marTop w:val="0"/>
          <w:marBottom w:val="0"/>
          <w:divBdr>
            <w:top w:val="none" w:sz="0" w:space="0" w:color="auto"/>
            <w:left w:val="none" w:sz="0" w:space="0" w:color="auto"/>
            <w:bottom w:val="none" w:sz="0" w:space="0" w:color="auto"/>
            <w:right w:val="none" w:sz="0" w:space="0" w:color="auto"/>
          </w:divBdr>
          <w:divsChild>
            <w:div w:id="687609377">
              <w:marLeft w:val="0"/>
              <w:marRight w:val="0"/>
              <w:marTop w:val="0"/>
              <w:marBottom w:val="0"/>
              <w:divBdr>
                <w:top w:val="none" w:sz="0" w:space="0" w:color="auto"/>
                <w:left w:val="none" w:sz="0" w:space="0" w:color="auto"/>
                <w:bottom w:val="none" w:sz="0" w:space="0" w:color="auto"/>
                <w:right w:val="none" w:sz="0" w:space="0" w:color="auto"/>
              </w:divBdr>
            </w:div>
          </w:divsChild>
        </w:div>
        <w:div w:id="192307467">
          <w:marLeft w:val="0"/>
          <w:marRight w:val="0"/>
          <w:marTop w:val="0"/>
          <w:marBottom w:val="0"/>
          <w:divBdr>
            <w:top w:val="none" w:sz="0" w:space="0" w:color="auto"/>
            <w:left w:val="none" w:sz="0" w:space="0" w:color="auto"/>
            <w:bottom w:val="none" w:sz="0" w:space="0" w:color="auto"/>
            <w:right w:val="none" w:sz="0" w:space="0" w:color="auto"/>
          </w:divBdr>
        </w:div>
        <w:div w:id="298848100">
          <w:marLeft w:val="0"/>
          <w:marRight w:val="0"/>
          <w:marTop w:val="0"/>
          <w:marBottom w:val="0"/>
          <w:divBdr>
            <w:top w:val="none" w:sz="0" w:space="0" w:color="auto"/>
            <w:left w:val="none" w:sz="0" w:space="0" w:color="auto"/>
            <w:bottom w:val="none" w:sz="0" w:space="0" w:color="auto"/>
            <w:right w:val="none" w:sz="0" w:space="0" w:color="auto"/>
          </w:divBdr>
          <w:divsChild>
            <w:div w:id="278029646">
              <w:marLeft w:val="0"/>
              <w:marRight w:val="0"/>
              <w:marTop w:val="0"/>
              <w:marBottom w:val="0"/>
              <w:divBdr>
                <w:top w:val="none" w:sz="0" w:space="0" w:color="auto"/>
                <w:left w:val="none" w:sz="0" w:space="0" w:color="auto"/>
                <w:bottom w:val="none" w:sz="0" w:space="0" w:color="auto"/>
                <w:right w:val="none" w:sz="0" w:space="0" w:color="auto"/>
              </w:divBdr>
            </w:div>
          </w:divsChild>
        </w:div>
        <w:div w:id="31809277">
          <w:marLeft w:val="0"/>
          <w:marRight w:val="0"/>
          <w:marTop w:val="0"/>
          <w:marBottom w:val="0"/>
          <w:divBdr>
            <w:top w:val="none" w:sz="0" w:space="0" w:color="auto"/>
            <w:left w:val="none" w:sz="0" w:space="0" w:color="auto"/>
            <w:bottom w:val="none" w:sz="0" w:space="0" w:color="auto"/>
            <w:right w:val="none" w:sz="0" w:space="0" w:color="auto"/>
          </w:divBdr>
        </w:div>
        <w:div w:id="1370954829">
          <w:marLeft w:val="0"/>
          <w:marRight w:val="0"/>
          <w:marTop w:val="0"/>
          <w:marBottom w:val="0"/>
          <w:divBdr>
            <w:top w:val="none" w:sz="0" w:space="0" w:color="auto"/>
            <w:left w:val="none" w:sz="0" w:space="0" w:color="auto"/>
            <w:bottom w:val="none" w:sz="0" w:space="0" w:color="auto"/>
            <w:right w:val="none" w:sz="0" w:space="0" w:color="auto"/>
          </w:divBdr>
          <w:divsChild>
            <w:div w:id="557546333">
              <w:marLeft w:val="0"/>
              <w:marRight w:val="0"/>
              <w:marTop w:val="0"/>
              <w:marBottom w:val="0"/>
              <w:divBdr>
                <w:top w:val="none" w:sz="0" w:space="0" w:color="auto"/>
                <w:left w:val="none" w:sz="0" w:space="0" w:color="auto"/>
                <w:bottom w:val="none" w:sz="0" w:space="0" w:color="auto"/>
                <w:right w:val="none" w:sz="0" w:space="0" w:color="auto"/>
              </w:divBdr>
            </w:div>
          </w:divsChild>
        </w:div>
        <w:div w:id="1159344086">
          <w:marLeft w:val="0"/>
          <w:marRight w:val="0"/>
          <w:marTop w:val="0"/>
          <w:marBottom w:val="0"/>
          <w:divBdr>
            <w:top w:val="none" w:sz="0" w:space="0" w:color="auto"/>
            <w:left w:val="none" w:sz="0" w:space="0" w:color="auto"/>
            <w:bottom w:val="none" w:sz="0" w:space="0" w:color="auto"/>
            <w:right w:val="none" w:sz="0" w:space="0" w:color="auto"/>
          </w:divBdr>
        </w:div>
        <w:div w:id="1511412568">
          <w:marLeft w:val="0"/>
          <w:marRight w:val="0"/>
          <w:marTop w:val="0"/>
          <w:marBottom w:val="0"/>
          <w:divBdr>
            <w:top w:val="none" w:sz="0" w:space="0" w:color="auto"/>
            <w:left w:val="none" w:sz="0" w:space="0" w:color="auto"/>
            <w:bottom w:val="none" w:sz="0" w:space="0" w:color="auto"/>
            <w:right w:val="none" w:sz="0" w:space="0" w:color="auto"/>
          </w:divBdr>
          <w:divsChild>
            <w:div w:id="819619176">
              <w:marLeft w:val="0"/>
              <w:marRight w:val="0"/>
              <w:marTop w:val="0"/>
              <w:marBottom w:val="0"/>
              <w:divBdr>
                <w:top w:val="none" w:sz="0" w:space="0" w:color="auto"/>
                <w:left w:val="none" w:sz="0" w:space="0" w:color="auto"/>
                <w:bottom w:val="none" w:sz="0" w:space="0" w:color="auto"/>
                <w:right w:val="none" w:sz="0" w:space="0" w:color="auto"/>
              </w:divBdr>
            </w:div>
          </w:divsChild>
        </w:div>
        <w:div w:id="1760717738">
          <w:marLeft w:val="0"/>
          <w:marRight w:val="0"/>
          <w:marTop w:val="0"/>
          <w:marBottom w:val="0"/>
          <w:divBdr>
            <w:top w:val="none" w:sz="0" w:space="0" w:color="auto"/>
            <w:left w:val="none" w:sz="0" w:space="0" w:color="auto"/>
            <w:bottom w:val="none" w:sz="0" w:space="0" w:color="auto"/>
            <w:right w:val="none" w:sz="0" w:space="0" w:color="auto"/>
          </w:divBdr>
        </w:div>
        <w:div w:id="1935898724">
          <w:marLeft w:val="0"/>
          <w:marRight w:val="0"/>
          <w:marTop w:val="0"/>
          <w:marBottom w:val="0"/>
          <w:divBdr>
            <w:top w:val="none" w:sz="0" w:space="0" w:color="auto"/>
            <w:left w:val="none" w:sz="0" w:space="0" w:color="auto"/>
            <w:bottom w:val="none" w:sz="0" w:space="0" w:color="auto"/>
            <w:right w:val="none" w:sz="0" w:space="0" w:color="auto"/>
          </w:divBdr>
          <w:divsChild>
            <w:div w:id="1868331510">
              <w:marLeft w:val="0"/>
              <w:marRight w:val="0"/>
              <w:marTop w:val="0"/>
              <w:marBottom w:val="0"/>
              <w:divBdr>
                <w:top w:val="none" w:sz="0" w:space="0" w:color="auto"/>
                <w:left w:val="none" w:sz="0" w:space="0" w:color="auto"/>
                <w:bottom w:val="none" w:sz="0" w:space="0" w:color="auto"/>
                <w:right w:val="none" w:sz="0" w:space="0" w:color="auto"/>
              </w:divBdr>
            </w:div>
          </w:divsChild>
        </w:div>
        <w:div w:id="1049690912">
          <w:marLeft w:val="0"/>
          <w:marRight w:val="0"/>
          <w:marTop w:val="0"/>
          <w:marBottom w:val="0"/>
          <w:divBdr>
            <w:top w:val="none" w:sz="0" w:space="0" w:color="auto"/>
            <w:left w:val="none" w:sz="0" w:space="0" w:color="auto"/>
            <w:bottom w:val="none" w:sz="0" w:space="0" w:color="auto"/>
            <w:right w:val="none" w:sz="0" w:space="0" w:color="auto"/>
          </w:divBdr>
        </w:div>
        <w:div w:id="1558318773">
          <w:marLeft w:val="0"/>
          <w:marRight w:val="0"/>
          <w:marTop w:val="0"/>
          <w:marBottom w:val="0"/>
          <w:divBdr>
            <w:top w:val="none" w:sz="0" w:space="0" w:color="auto"/>
            <w:left w:val="none" w:sz="0" w:space="0" w:color="auto"/>
            <w:bottom w:val="none" w:sz="0" w:space="0" w:color="auto"/>
            <w:right w:val="none" w:sz="0" w:space="0" w:color="auto"/>
          </w:divBdr>
          <w:divsChild>
            <w:div w:id="1574851842">
              <w:marLeft w:val="0"/>
              <w:marRight w:val="0"/>
              <w:marTop w:val="0"/>
              <w:marBottom w:val="0"/>
              <w:divBdr>
                <w:top w:val="none" w:sz="0" w:space="0" w:color="auto"/>
                <w:left w:val="none" w:sz="0" w:space="0" w:color="auto"/>
                <w:bottom w:val="none" w:sz="0" w:space="0" w:color="auto"/>
                <w:right w:val="none" w:sz="0" w:space="0" w:color="auto"/>
              </w:divBdr>
            </w:div>
          </w:divsChild>
        </w:div>
        <w:div w:id="837615982">
          <w:marLeft w:val="0"/>
          <w:marRight w:val="0"/>
          <w:marTop w:val="300"/>
          <w:marBottom w:val="0"/>
          <w:divBdr>
            <w:top w:val="none" w:sz="0" w:space="0" w:color="auto"/>
            <w:left w:val="none" w:sz="0" w:space="0" w:color="auto"/>
            <w:bottom w:val="none" w:sz="0" w:space="0" w:color="auto"/>
            <w:right w:val="none" w:sz="0" w:space="0" w:color="auto"/>
          </w:divBdr>
          <w:divsChild>
            <w:div w:id="1843469085">
              <w:marLeft w:val="0"/>
              <w:marRight w:val="0"/>
              <w:marTop w:val="0"/>
              <w:marBottom w:val="0"/>
              <w:divBdr>
                <w:top w:val="none" w:sz="0" w:space="0" w:color="auto"/>
                <w:left w:val="none" w:sz="0" w:space="0" w:color="auto"/>
                <w:bottom w:val="none" w:sz="0" w:space="0" w:color="auto"/>
                <w:right w:val="none" w:sz="0" w:space="0" w:color="auto"/>
              </w:divBdr>
              <w:divsChild>
                <w:div w:id="1063068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34048">
          <w:marLeft w:val="0"/>
          <w:marRight w:val="0"/>
          <w:marTop w:val="300"/>
          <w:marBottom w:val="0"/>
          <w:divBdr>
            <w:top w:val="none" w:sz="0" w:space="0" w:color="auto"/>
            <w:left w:val="none" w:sz="0" w:space="0" w:color="auto"/>
            <w:bottom w:val="none" w:sz="0" w:space="0" w:color="auto"/>
            <w:right w:val="none" w:sz="0" w:space="0" w:color="auto"/>
          </w:divBdr>
          <w:divsChild>
            <w:div w:id="104348451">
              <w:marLeft w:val="0"/>
              <w:marRight w:val="0"/>
              <w:marTop w:val="0"/>
              <w:marBottom w:val="0"/>
              <w:divBdr>
                <w:top w:val="none" w:sz="0" w:space="0" w:color="auto"/>
                <w:left w:val="none" w:sz="0" w:space="0" w:color="auto"/>
                <w:bottom w:val="none" w:sz="0" w:space="0" w:color="auto"/>
                <w:right w:val="none" w:sz="0" w:space="0" w:color="auto"/>
              </w:divBdr>
              <w:divsChild>
                <w:div w:id="1640917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48524">
          <w:marLeft w:val="0"/>
          <w:marRight w:val="0"/>
          <w:marTop w:val="300"/>
          <w:marBottom w:val="0"/>
          <w:divBdr>
            <w:top w:val="none" w:sz="0" w:space="0" w:color="auto"/>
            <w:left w:val="none" w:sz="0" w:space="0" w:color="auto"/>
            <w:bottom w:val="none" w:sz="0" w:space="0" w:color="auto"/>
            <w:right w:val="none" w:sz="0" w:space="0" w:color="auto"/>
          </w:divBdr>
          <w:divsChild>
            <w:div w:id="1778331260">
              <w:marLeft w:val="0"/>
              <w:marRight w:val="0"/>
              <w:marTop w:val="0"/>
              <w:marBottom w:val="0"/>
              <w:divBdr>
                <w:top w:val="none" w:sz="0" w:space="0" w:color="auto"/>
                <w:left w:val="none" w:sz="0" w:space="0" w:color="auto"/>
                <w:bottom w:val="none" w:sz="0" w:space="0" w:color="auto"/>
                <w:right w:val="none" w:sz="0" w:space="0" w:color="auto"/>
              </w:divBdr>
              <w:divsChild>
                <w:div w:id="170466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59090">
          <w:marLeft w:val="0"/>
          <w:marRight w:val="0"/>
          <w:marTop w:val="300"/>
          <w:marBottom w:val="0"/>
          <w:divBdr>
            <w:top w:val="none" w:sz="0" w:space="0" w:color="auto"/>
            <w:left w:val="none" w:sz="0" w:space="0" w:color="auto"/>
            <w:bottom w:val="none" w:sz="0" w:space="0" w:color="auto"/>
            <w:right w:val="none" w:sz="0" w:space="0" w:color="auto"/>
          </w:divBdr>
          <w:divsChild>
            <w:div w:id="907570190">
              <w:marLeft w:val="0"/>
              <w:marRight w:val="0"/>
              <w:marTop w:val="0"/>
              <w:marBottom w:val="0"/>
              <w:divBdr>
                <w:top w:val="none" w:sz="0" w:space="0" w:color="auto"/>
                <w:left w:val="none" w:sz="0" w:space="0" w:color="auto"/>
                <w:bottom w:val="none" w:sz="0" w:space="0" w:color="auto"/>
                <w:right w:val="none" w:sz="0" w:space="0" w:color="auto"/>
              </w:divBdr>
              <w:divsChild>
                <w:div w:id="121701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932284">
      <w:bodyDiv w:val="1"/>
      <w:marLeft w:val="0"/>
      <w:marRight w:val="0"/>
      <w:marTop w:val="0"/>
      <w:marBottom w:val="0"/>
      <w:divBdr>
        <w:top w:val="none" w:sz="0" w:space="0" w:color="auto"/>
        <w:left w:val="none" w:sz="0" w:space="0" w:color="auto"/>
        <w:bottom w:val="none" w:sz="0" w:space="0" w:color="auto"/>
        <w:right w:val="none" w:sz="0" w:space="0" w:color="auto"/>
      </w:divBdr>
      <w:divsChild>
        <w:div w:id="1378816994">
          <w:marLeft w:val="0"/>
          <w:marRight w:val="0"/>
          <w:marTop w:val="0"/>
          <w:marBottom w:val="0"/>
          <w:divBdr>
            <w:top w:val="none" w:sz="0" w:space="0" w:color="auto"/>
            <w:left w:val="none" w:sz="0" w:space="0" w:color="auto"/>
            <w:bottom w:val="none" w:sz="0" w:space="0" w:color="auto"/>
            <w:right w:val="none" w:sz="0" w:space="0" w:color="auto"/>
          </w:divBdr>
        </w:div>
        <w:div w:id="2100953276">
          <w:marLeft w:val="0"/>
          <w:marRight w:val="0"/>
          <w:marTop w:val="0"/>
          <w:marBottom w:val="0"/>
          <w:divBdr>
            <w:top w:val="none" w:sz="0" w:space="0" w:color="auto"/>
            <w:left w:val="none" w:sz="0" w:space="0" w:color="auto"/>
            <w:bottom w:val="none" w:sz="0" w:space="0" w:color="auto"/>
            <w:right w:val="none" w:sz="0" w:space="0" w:color="auto"/>
          </w:divBdr>
          <w:divsChild>
            <w:div w:id="1564171367">
              <w:marLeft w:val="0"/>
              <w:marRight w:val="0"/>
              <w:marTop w:val="0"/>
              <w:marBottom w:val="0"/>
              <w:divBdr>
                <w:top w:val="none" w:sz="0" w:space="0" w:color="auto"/>
                <w:left w:val="none" w:sz="0" w:space="0" w:color="auto"/>
                <w:bottom w:val="none" w:sz="0" w:space="0" w:color="auto"/>
                <w:right w:val="none" w:sz="0" w:space="0" w:color="auto"/>
              </w:divBdr>
            </w:div>
          </w:divsChild>
        </w:div>
        <w:div w:id="1189949508">
          <w:marLeft w:val="0"/>
          <w:marRight w:val="0"/>
          <w:marTop w:val="0"/>
          <w:marBottom w:val="0"/>
          <w:divBdr>
            <w:top w:val="none" w:sz="0" w:space="0" w:color="auto"/>
            <w:left w:val="none" w:sz="0" w:space="0" w:color="auto"/>
            <w:bottom w:val="none" w:sz="0" w:space="0" w:color="auto"/>
            <w:right w:val="none" w:sz="0" w:space="0" w:color="auto"/>
          </w:divBdr>
        </w:div>
        <w:div w:id="567300558">
          <w:marLeft w:val="0"/>
          <w:marRight w:val="0"/>
          <w:marTop w:val="0"/>
          <w:marBottom w:val="0"/>
          <w:divBdr>
            <w:top w:val="none" w:sz="0" w:space="0" w:color="auto"/>
            <w:left w:val="none" w:sz="0" w:space="0" w:color="auto"/>
            <w:bottom w:val="none" w:sz="0" w:space="0" w:color="auto"/>
            <w:right w:val="none" w:sz="0" w:space="0" w:color="auto"/>
          </w:divBdr>
          <w:divsChild>
            <w:div w:id="964121303">
              <w:marLeft w:val="0"/>
              <w:marRight w:val="0"/>
              <w:marTop w:val="0"/>
              <w:marBottom w:val="0"/>
              <w:divBdr>
                <w:top w:val="none" w:sz="0" w:space="0" w:color="auto"/>
                <w:left w:val="none" w:sz="0" w:space="0" w:color="auto"/>
                <w:bottom w:val="none" w:sz="0" w:space="0" w:color="auto"/>
                <w:right w:val="none" w:sz="0" w:space="0" w:color="auto"/>
              </w:divBdr>
            </w:div>
          </w:divsChild>
        </w:div>
        <w:div w:id="2024044406">
          <w:marLeft w:val="0"/>
          <w:marRight w:val="0"/>
          <w:marTop w:val="0"/>
          <w:marBottom w:val="0"/>
          <w:divBdr>
            <w:top w:val="none" w:sz="0" w:space="0" w:color="auto"/>
            <w:left w:val="none" w:sz="0" w:space="0" w:color="auto"/>
            <w:bottom w:val="none" w:sz="0" w:space="0" w:color="auto"/>
            <w:right w:val="none" w:sz="0" w:space="0" w:color="auto"/>
          </w:divBdr>
        </w:div>
        <w:div w:id="123425841">
          <w:marLeft w:val="0"/>
          <w:marRight w:val="0"/>
          <w:marTop w:val="0"/>
          <w:marBottom w:val="0"/>
          <w:divBdr>
            <w:top w:val="none" w:sz="0" w:space="0" w:color="auto"/>
            <w:left w:val="none" w:sz="0" w:space="0" w:color="auto"/>
            <w:bottom w:val="none" w:sz="0" w:space="0" w:color="auto"/>
            <w:right w:val="none" w:sz="0" w:space="0" w:color="auto"/>
          </w:divBdr>
          <w:divsChild>
            <w:div w:id="334848037">
              <w:marLeft w:val="0"/>
              <w:marRight w:val="0"/>
              <w:marTop w:val="0"/>
              <w:marBottom w:val="0"/>
              <w:divBdr>
                <w:top w:val="none" w:sz="0" w:space="0" w:color="auto"/>
                <w:left w:val="none" w:sz="0" w:space="0" w:color="auto"/>
                <w:bottom w:val="none" w:sz="0" w:space="0" w:color="auto"/>
                <w:right w:val="none" w:sz="0" w:space="0" w:color="auto"/>
              </w:divBdr>
            </w:div>
          </w:divsChild>
        </w:div>
        <w:div w:id="2022466341">
          <w:marLeft w:val="0"/>
          <w:marRight w:val="0"/>
          <w:marTop w:val="0"/>
          <w:marBottom w:val="0"/>
          <w:divBdr>
            <w:top w:val="none" w:sz="0" w:space="0" w:color="auto"/>
            <w:left w:val="none" w:sz="0" w:space="0" w:color="auto"/>
            <w:bottom w:val="none" w:sz="0" w:space="0" w:color="auto"/>
            <w:right w:val="none" w:sz="0" w:space="0" w:color="auto"/>
          </w:divBdr>
        </w:div>
        <w:div w:id="1644196744">
          <w:marLeft w:val="0"/>
          <w:marRight w:val="0"/>
          <w:marTop w:val="0"/>
          <w:marBottom w:val="0"/>
          <w:divBdr>
            <w:top w:val="none" w:sz="0" w:space="0" w:color="auto"/>
            <w:left w:val="none" w:sz="0" w:space="0" w:color="auto"/>
            <w:bottom w:val="none" w:sz="0" w:space="0" w:color="auto"/>
            <w:right w:val="none" w:sz="0" w:space="0" w:color="auto"/>
          </w:divBdr>
          <w:divsChild>
            <w:div w:id="662659902">
              <w:marLeft w:val="0"/>
              <w:marRight w:val="0"/>
              <w:marTop w:val="0"/>
              <w:marBottom w:val="0"/>
              <w:divBdr>
                <w:top w:val="none" w:sz="0" w:space="0" w:color="auto"/>
                <w:left w:val="none" w:sz="0" w:space="0" w:color="auto"/>
                <w:bottom w:val="none" w:sz="0" w:space="0" w:color="auto"/>
                <w:right w:val="none" w:sz="0" w:space="0" w:color="auto"/>
              </w:divBdr>
            </w:div>
          </w:divsChild>
        </w:div>
        <w:div w:id="1707213065">
          <w:marLeft w:val="0"/>
          <w:marRight w:val="0"/>
          <w:marTop w:val="0"/>
          <w:marBottom w:val="0"/>
          <w:divBdr>
            <w:top w:val="none" w:sz="0" w:space="0" w:color="auto"/>
            <w:left w:val="none" w:sz="0" w:space="0" w:color="auto"/>
            <w:bottom w:val="none" w:sz="0" w:space="0" w:color="auto"/>
            <w:right w:val="none" w:sz="0" w:space="0" w:color="auto"/>
          </w:divBdr>
        </w:div>
        <w:div w:id="1350644162">
          <w:marLeft w:val="0"/>
          <w:marRight w:val="0"/>
          <w:marTop w:val="0"/>
          <w:marBottom w:val="0"/>
          <w:divBdr>
            <w:top w:val="none" w:sz="0" w:space="0" w:color="auto"/>
            <w:left w:val="none" w:sz="0" w:space="0" w:color="auto"/>
            <w:bottom w:val="none" w:sz="0" w:space="0" w:color="auto"/>
            <w:right w:val="none" w:sz="0" w:space="0" w:color="auto"/>
          </w:divBdr>
          <w:divsChild>
            <w:div w:id="943269379">
              <w:marLeft w:val="0"/>
              <w:marRight w:val="0"/>
              <w:marTop w:val="0"/>
              <w:marBottom w:val="0"/>
              <w:divBdr>
                <w:top w:val="none" w:sz="0" w:space="0" w:color="auto"/>
                <w:left w:val="none" w:sz="0" w:space="0" w:color="auto"/>
                <w:bottom w:val="none" w:sz="0" w:space="0" w:color="auto"/>
                <w:right w:val="none" w:sz="0" w:space="0" w:color="auto"/>
              </w:divBdr>
            </w:div>
          </w:divsChild>
        </w:div>
        <w:div w:id="2126653237">
          <w:marLeft w:val="0"/>
          <w:marRight w:val="0"/>
          <w:marTop w:val="0"/>
          <w:marBottom w:val="0"/>
          <w:divBdr>
            <w:top w:val="none" w:sz="0" w:space="0" w:color="auto"/>
            <w:left w:val="none" w:sz="0" w:space="0" w:color="auto"/>
            <w:bottom w:val="none" w:sz="0" w:space="0" w:color="auto"/>
            <w:right w:val="none" w:sz="0" w:space="0" w:color="auto"/>
          </w:divBdr>
        </w:div>
        <w:div w:id="591820945">
          <w:marLeft w:val="0"/>
          <w:marRight w:val="0"/>
          <w:marTop w:val="0"/>
          <w:marBottom w:val="0"/>
          <w:divBdr>
            <w:top w:val="none" w:sz="0" w:space="0" w:color="auto"/>
            <w:left w:val="none" w:sz="0" w:space="0" w:color="auto"/>
            <w:bottom w:val="none" w:sz="0" w:space="0" w:color="auto"/>
            <w:right w:val="none" w:sz="0" w:space="0" w:color="auto"/>
          </w:divBdr>
          <w:divsChild>
            <w:div w:id="789393842">
              <w:marLeft w:val="0"/>
              <w:marRight w:val="0"/>
              <w:marTop w:val="0"/>
              <w:marBottom w:val="0"/>
              <w:divBdr>
                <w:top w:val="none" w:sz="0" w:space="0" w:color="auto"/>
                <w:left w:val="none" w:sz="0" w:space="0" w:color="auto"/>
                <w:bottom w:val="none" w:sz="0" w:space="0" w:color="auto"/>
                <w:right w:val="none" w:sz="0" w:space="0" w:color="auto"/>
              </w:divBdr>
            </w:div>
          </w:divsChild>
        </w:div>
        <w:div w:id="1988776020">
          <w:marLeft w:val="0"/>
          <w:marRight w:val="0"/>
          <w:marTop w:val="0"/>
          <w:marBottom w:val="0"/>
          <w:divBdr>
            <w:top w:val="none" w:sz="0" w:space="0" w:color="auto"/>
            <w:left w:val="none" w:sz="0" w:space="0" w:color="auto"/>
            <w:bottom w:val="none" w:sz="0" w:space="0" w:color="auto"/>
            <w:right w:val="none" w:sz="0" w:space="0" w:color="auto"/>
          </w:divBdr>
        </w:div>
        <w:div w:id="2054232143">
          <w:marLeft w:val="0"/>
          <w:marRight w:val="0"/>
          <w:marTop w:val="0"/>
          <w:marBottom w:val="0"/>
          <w:divBdr>
            <w:top w:val="none" w:sz="0" w:space="0" w:color="auto"/>
            <w:left w:val="none" w:sz="0" w:space="0" w:color="auto"/>
            <w:bottom w:val="none" w:sz="0" w:space="0" w:color="auto"/>
            <w:right w:val="none" w:sz="0" w:space="0" w:color="auto"/>
          </w:divBdr>
          <w:divsChild>
            <w:div w:id="1046299793">
              <w:marLeft w:val="0"/>
              <w:marRight w:val="0"/>
              <w:marTop w:val="0"/>
              <w:marBottom w:val="0"/>
              <w:divBdr>
                <w:top w:val="none" w:sz="0" w:space="0" w:color="auto"/>
                <w:left w:val="none" w:sz="0" w:space="0" w:color="auto"/>
                <w:bottom w:val="none" w:sz="0" w:space="0" w:color="auto"/>
                <w:right w:val="none" w:sz="0" w:space="0" w:color="auto"/>
              </w:divBdr>
            </w:div>
          </w:divsChild>
        </w:div>
        <w:div w:id="439762385">
          <w:marLeft w:val="0"/>
          <w:marRight w:val="0"/>
          <w:marTop w:val="300"/>
          <w:marBottom w:val="0"/>
          <w:divBdr>
            <w:top w:val="none" w:sz="0" w:space="0" w:color="auto"/>
            <w:left w:val="none" w:sz="0" w:space="0" w:color="auto"/>
            <w:bottom w:val="none" w:sz="0" w:space="0" w:color="auto"/>
            <w:right w:val="none" w:sz="0" w:space="0" w:color="auto"/>
          </w:divBdr>
          <w:divsChild>
            <w:div w:id="1626698887">
              <w:marLeft w:val="0"/>
              <w:marRight w:val="0"/>
              <w:marTop w:val="0"/>
              <w:marBottom w:val="0"/>
              <w:divBdr>
                <w:top w:val="none" w:sz="0" w:space="0" w:color="auto"/>
                <w:left w:val="none" w:sz="0" w:space="0" w:color="auto"/>
                <w:bottom w:val="none" w:sz="0" w:space="0" w:color="auto"/>
                <w:right w:val="none" w:sz="0" w:space="0" w:color="auto"/>
              </w:divBdr>
              <w:divsChild>
                <w:div w:id="361790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903602">
          <w:marLeft w:val="0"/>
          <w:marRight w:val="0"/>
          <w:marTop w:val="300"/>
          <w:marBottom w:val="0"/>
          <w:divBdr>
            <w:top w:val="none" w:sz="0" w:space="0" w:color="auto"/>
            <w:left w:val="none" w:sz="0" w:space="0" w:color="auto"/>
            <w:bottom w:val="none" w:sz="0" w:space="0" w:color="auto"/>
            <w:right w:val="none" w:sz="0" w:space="0" w:color="auto"/>
          </w:divBdr>
          <w:divsChild>
            <w:div w:id="1284077551">
              <w:marLeft w:val="0"/>
              <w:marRight w:val="0"/>
              <w:marTop w:val="0"/>
              <w:marBottom w:val="0"/>
              <w:divBdr>
                <w:top w:val="none" w:sz="0" w:space="0" w:color="auto"/>
                <w:left w:val="none" w:sz="0" w:space="0" w:color="auto"/>
                <w:bottom w:val="none" w:sz="0" w:space="0" w:color="auto"/>
                <w:right w:val="none" w:sz="0" w:space="0" w:color="auto"/>
              </w:divBdr>
              <w:divsChild>
                <w:div w:id="19038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3104">
          <w:marLeft w:val="0"/>
          <w:marRight w:val="0"/>
          <w:marTop w:val="300"/>
          <w:marBottom w:val="0"/>
          <w:divBdr>
            <w:top w:val="none" w:sz="0" w:space="0" w:color="auto"/>
            <w:left w:val="none" w:sz="0" w:space="0" w:color="auto"/>
            <w:bottom w:val="none" w:sz="0" w:space="0" w:color="auto"/>
            <w:right w:val="none" w:sz="0" w:space="0" w:color="auto"/>
          </w:divBdr>
          <w:divsChild>
            <w:div w:id="1553956187">
              <w:marLeft w:val="0"/>
              <w:marRight w:val="0"/>
              <w:marTop w:val="0"/>
              <w:marBottom w:val="0"/>
              <w:divBdr>
                <w:top w:val="none" w:sz="0" w:space="0" w:color="auto"/>
                <w:left w:val="none" w:sz="0" w:space="0" w:color="auto"/>
                <w:bottom w:val="none" w:sz="0" w:space="0" w:color="auto"/>
                <w:right w:val="none" w:sz="0" w:space="0" w:color="auto"/>
              </w:divBdr>
              <w:divsChild>
                <w:div w:id="13618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591738">
          <w:marLeft w:val="0"/>
          <w:marRight w:val="0"/>
          <w:marTop w:val="300"/>
          <w:marBottom w:val="0"/>
          <w:divBdr>
            <w:top w:val="none" w:sz="0" w:space="0" w:color="auto"/>
            <w:left w:val="none" w:sz="0" w:space="0" w:color="auto"/>
            <w:bottom w:val="none" w:sz="0" w:space="0" w:color="auto"/>
            <w:right w:val="none" w:sz="0" w:space="0" w:color="auto"/>
          </w:divBdr>
          <w:divsChild>
            <w:div w:id="2023313683">
              <w:marLeft w:val="0"/>
              <w:marRight w:val="0"/>
              <w:marTop w:val="0"/>
              <w:marBottom w:val="0"/>
              <w:divBdr>
                <w:top w:val="none" w:sz="0" w:space="0" w:color="auto"/>
                <w:left w:val="none" w:sz="0" w:space="0" w:color="auto"/>
                <w:bottom w:val="none" w:sz="0" w:space="0" w:color="auto"/>
                <w:right w:val="none" w:sz="0" w:space="0" w:color="auto"/>
              </w:divBdr>
              <w:divsChild>
                <w:div w:id="205799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7591914">
      <w:bodyDiv w:val="1"/>
      <w:marLeft w:val="0"/>
      <w:marRight w:val="0"/>
      <w:marTop w:val="0"/>
      <w:marBottom w:val="0"/>
      <w:divBdr>
        <w:top w:val="none" w:sz="0" w:space="0" w:color="auto"/>
        <w:left w:val="none" w:sz="0" w:space="0" w:color="auto"/>
        <w:bottom w:val="none" w:sz="0" w:space="0" w:color="auto"/>
        <w:right w:val="none" w:sz="0" w:space="0" w:color="auto"/>
      </w:divBdr>
      <w:divsChild>
        <w:div w:id="258877427">
          <w:marLeft w:val="0"/>
          <w:marRight w:val="0"/>
          <w:marTop w:val="0"/>
          <w:marBottom w:val="0"/>
          <w:divBdr>
            <w:top w:val="none" w:sz="0" w:space="0" w:color="auto"/>
            <w:left w:val="none" w:sz="0" w:space="0" w:color="auto"/>
            <w:bottom w:val="none" w:sz="0" w:space="0" w:color="auto"/>
            <w:right w:val="none" w:sz="0" w:space="0" w:color="auto"/>
          </w:divBdr>
        </w:div>
        <w:div w:id="1742219422">
          <w:marLeft w:val="0"/>
          <w:marRight w:val="0"/>
          <w:marTop w:val="0"/>
          <w:marBottom w:val="0"/>
          <w:divBdr>
            <w:top w:val="none" w:sz="0" w:space="0" w:color="auto"/>
            <w:left w:val="none" w:sz="0" w:space="0" w:color="auto"/>
            <w:bottom w:val="none" w:sz="0" w:space="0" w:color="auto"/>
            <w:right w:val="none" w:sz="0" w:space="0" w:color="auto"/>
          </w:divBdr>
          <w:divsChild>
            <w:div w:id="1003237882">
              <w:marLeft w:val="0"/>
              <w:marRight w:val="0"/>
              <w:marTop w:val="0"/>
              <w:marBottom w:val="0"/>
              <w:divBdr>
                <w:top w:val="none" w:sz="0" w:space="0" w:color="auto"/>
                <w:left w:val="none" w:sz="0" w:space="0" w:color="auto"/>
                <w:bottom w:val="none" w:sz="0" w:space="0" w:color="auto"/>
                <w:right w:val="none" w:sz="0" w:space="0" w:color="auto"/>
              </w:divBdr>
            </w:div>
          </w:divsChild>
        </w:div>
        <w:div w:id="1229262955">
          <w:marLeft w:val="0"/>
          <w:marRight w:val="0"/>
          <w:marTop w:val="0"/>
          <w:marBottom w:val="0"/>
          <w:divBdr>
            <w:top w:val="none" w:sz="0" w:space="0" w:color="auto"/>
            <w:left w:val="none" w:sz="0" w:space="0" w:color="auto"/>
            <w:bottom w:val="none" w:sz="0" w:space="0" w:color="auto"/>
            <w:right w:val="none" w:sz="0" w:space="0" w:color="auto"/>
          </w:divBdr>
        </w:div>
        <w:div w:id="725449400">
          <w:marLeft w:val="0"/>
          <w:marRight w:val="0"/>
          <w:marTop w:val="0"/>
          <w:marBottom w:val="0"/>
          <w:divBdr>
            <w:top w:val="none" w:sz="0" w:space="0" w:color="auto"/>
            <w:left w:val="none" w:sz="0" w:space="0" w:color="auto"/>
            <w:bottom w:val="none" w:sz="0" w:space="0" w:color="auto"/>
            <w:right w:val="none" w:sz="0" w:space="0" w:color="auto"/>
          </w:divBdr>
          <w:divsChild>
            <w:div w:id="1609503967">
              <w:marLeft w:val="0"/>
              <w:marRight w:val="0"/>
              <w:marTop w:val="0"/>
              <w:marBottom w:val="0"/>
              <w:divBdr>
                <w:top w:val="none" w:sz="0" w:space="0" w:color="auto"/>
                <w:left w:val="none" w:sz="0" w:space="0" w:color="auto"/>
                <w:bottom w:val="none" w:sz="0" w:space="0" w:color="auto"/>
                <w:right w:val="none" w:sz="0" w:space="0" w:color="auto"/>
              </w:divBdr>
            </w:div>
          </w:divsChild>
        </w:div>
        <w:div w:id="181172163">
          <w:marLeft w:val="0"/>
          <w:marRight w:val="0"/>
          <w:marTop w:val="0"/>
          <w:marBottom w:val="0"/>
          <w:divBdr>
            <w:top w:val="none" w:sz="0" w:space="0" w:color="auto"/>
            <w:left w:val="none" w:sz="0" w:space="0" w:color="auto"/>
            <w:bottom w:val="none" w:sz="0" w:space="0" w:color="auto"/>
            <w:right w:val="none" w:sz="0" w:space="0" w:color="auto"/>
          </w:divBdr>
        </w:div>
        <w:div w:id="1935702017">
          <w:marLeft w:val="0"/>
          <w:marRight w:val="0"/>
          <w:marTop w:val="0"/>
          <w:marBottom w:val="0"/>
          <w:divBdr>
            <w:top w:val="none" w:sz="0" w:space="0" w:color="auto"/>
            <w:left w:val="none" w:sz="0" w:space="0" w:color="auto"/>
            <w:bottom w:val="none" w:sz="0" w:space="0" w:color="auto"/>
            <w:right w:val="none" w:sz="0" w:space="0" w:color="auto"/>
          </w:divBdr>
          <w:divsChild>
            <w:div w:id="512499440">
              <w:marLeft w:val="0"/>
              <w:marRight w:val="0"/>
              <w:marTop w:val="0"/>
              <w:marBottom w:val="0"/>
              <w:divBdr>
                <w:top w:val="none" w:sz="0" w:space="0" w:color="auto"/>
                <w:left w:val="none" w:sz="0" w:space="0" w:color="auto"/>
                <w:bottom w:val="none" w:sz="0" w:space="0" w:color="auto"/>
                <w:right w:val="none" w:sz="0" w:space="0" w:color="auto"/>
              </w:divBdr>
            </w:div>
          </w:divsChild>
        </w:div>
        <w:div w:id="1695690122">
          <w:marLeft w:val="0"/>
          <w:marRight w:val="0"/>
          <w:marTop w:val="0"/>
          <w:marBottom w:val="0"/>
          <w:divBdr>
            <w:top w:val="none" w:sz="0" w:space="0" w:color="auto"/>
            <w:left w:val="none" w:sz="0" w:space="0" w:color="auto"/>
            <w:bottom w:val="none" w:sz="0" w:space="0" w:color="auto"/>
            <w:right w:val="none" w:sz="0" w:space="0" w:color="auto"/>
          </w:divBdr>
        </w:div>
        <w:div w:id="1320305761">
          <w:marLeft w:val="0"/>
          <w:marRight w:val="0"/>
          <w:marTop w:val="0"/>
          <w:marBottom w:val="0"/>
          <w:divBdr>
            <w:top w:val="none" w:sz="0" w:space="0" w:color="auto"/>
            <w:left w:val="none" w:sz="0" w:space="0" w:color="auto"/>
            <w:bottom w:val="none" w:sz="0" w:space="0" w:color="auto"/>
            <w:right w:val="none" w:sz="0" w:space="0" w:color="auto"/>
          </w:divBdr>
          <w:divsChild>
            <w:div w:id="496842694">
              <w:marLeft w:val="0"/>
              <w:marRight w:val="0"/>
              <w:marTop w:val="0"/>
              <w:marBottom w:val="0"/>
              <w:divBdr>
                <w:top w:val="none" w:sz="0" w:space="0" w:color="auto"/>
                <w:left w:val="none" w:sz="0" w:space="0" w:color="auto"/>
                <w:bottom w:val="none" w:sz="0" w:space="0" w:color="auto"/>
                <w:right w:val="none" w:sz="0" w:space="0" w:color="auto"/>
              </w:divBdr>
            </w:div>
          </w:divsChild>
        </w:div>
        <w:div w:id="1727997111">
          <w:marLeft w:val="0"/>
          <w:marRight w:val="0"/>
          <w:marTop w:val="0"/>
          <w:marBottom w:val="0"/>
          <w:divBdr>
            <w:top w:val="none" w:sz="0" w:space="0" w:color="auto"/>
            <w:left w:val="none" w:sz="0" w:space="0" w:color="auto"/>
            <w:bottom w:val="none" w:sz="0" w:space="0" w:color="auto"/>
            <w:right w:val="none" w:sz="0" w:space="0" w:color="auto"/>
          </w:divBdr>
        </w:div>
        <w:div w:id="110365007">
          <w:marLeft w:val="0"/>
          <w:marRight w:val="0"/>
          <w:marTop w:val="0"/>
          <w:marBottom w:val="0"/>
          <w:divBdr>
            <w:top w:val="none" w:sz="0" w:space="0" w:color="auto"/>
            <w:left w:val="none" w:sz="0" w:space="0" w:color="auto"/>
            <w:bottom w:val="none" w:sz="0" w:space="0" w:color="auto"/>
            <w:right w:val="none" w:sz="0" w:space="0" w:color="auto"/>
          </w:divBdr>
          <w:divsChild>
            <w:div w:id="146484054">
              <w:marLeft w:val="0"/>
              <w:marRight w:val="0"/>
              <w:marTop w:val="0"/>
              <w:marBottom w:val="0"/>
              <w:divBdr>
                <w:top w:val="none" w:sz="0" w:space="0" w:color="auto"/>
                <w:left w:val="none" w:sz="0" w:space="0" w:color="auto"/>
                <w:bottom w:val="none" w:sz="0" w:space="0" w:color="auto"/>
                <w:right w:val="none" w:sz="0" w:space="0" w:color="auto"/>
              </w:divBdr>
            </w:div>
          </w:divsChild>
        </w:div>
        <w:div w:id="480080292">
          <w:marLeft w:val="0"/>
          <w:marRight w:val="0"/>
          <w:marTop w:val="0"/>
          <w:marBottom w:val="0"/>
          <w:divBdr>
            <w:top w:val="none" w:sz="0" w:space="0" w:color="auto"/>
            <w:left w:val="none" w:sz="0" w:space="0" w:color="auto"/>
            <w:bottom w:val="none" w:sz="0" w:space="0" w:color="auto"/>
            <w:right w:val="none" w:sz="0" w:space="0" w:color="auto"/>
          </w:divBdr>
        </w:div>
        <w:div w:id="4131908">
          <w:marLeft w:val="0"/>
          <w:marRight w:val="0"/>
          <w:marTop w:val="0"/>
          <w:marBottom w:val="0"/>
          <w:divBdr>
            <w:top w:val="none" w:sz="0" w:space="0" w:color="auto"/>
            <w:left w:val="none" w:sz="0" w:space="0" w:color="auto"/>
            <w:bottom w:val="none" w:sz="0" w:space="0" w:color="auto"/>
            <w:right w:val="none" w:sz="0" w:space="0" w:color="auto"/>
          </w:divBdr>
          <w:divsChild>
            <w:div w:id="1175995296">
              <w:marLeft w:val="0"/>
              <w:marRight w:val="0"/>
              <w:marTop w:val="0"/>
              <w:marBottom w:val="0"/>
              <w:divBdr>
                <w:top w:val="none" w:sz="0" w:space="0" w:color="auto"/>
                <w:left w:val="none" w:sz="0" w:space="0" w:color="auto"/>
                <w:bottom w:val="none" w:sz="0" w:space="0" w:color="auto"/>
                <w:right w:val="none" w:sz="0" w:space="0" w:color="auto"/>
              </w:divBdr>
            </w:div>
          </w:divsChild>
        </w:div>
        <w:div w:id="383258643">
          <w:marLeft w:val="0"/>
          <w:marRight w:val="0"/>
          <w:marTop w:val="0"/>
          <w:marBottom w:val="0"/>
          <w:divBdr>
            <w:top w:val="none" w:sz="0" w:space="0" w:color="auto"/>
            <w:left w:val="none" w:sz="0" w:space="0" w:color="auto"/>
            <w:bottom w:val="none" w:sz="0" w:space="0" w:color="auto"/>
            <w:right w:val="none" w:sz="0" w:space="0" w:color="auto"/>
          </w:divBdr>
        </w:div>
        <w:div w:id="544098383">
          <w:marLeft w:val="0"/>
          <w:marRight w:val="0"/>
          <w:marTop w:val="0"/>
          <w:marBottom w:val="0"/>
          <w:divBdr>
            <w:top w:val="none" w:sz="0" w:space="0" w:color="auto"/>
            <w:left w:val="none" w:sz="0" w:space="0" w:color="auto"/>
            <w:bottom w:val="none" w:sz="0" w:space="0" w:color="auto"/>
            <w:right w:val="none" w:sz="0" w:space="0" w:color="auto"/>
          </w:divBdr>
          <w:divsChild>
            <w:div w:id="672223695">
              <w:marLeft w:val="0"/>
              <w:marRight w:val="0"/>
              <w:marTop w:val="0"/>
              <w:marBottom w:val="0"/>
              <w:divBdr>
                <w:top w:val="none" w:sz="0" w:space="0" w:color="auto"/>
                <w:left w:val="none" w:sz="0" w:space="0" w:color="auto"/>
                <w:bottom w:val="none" w:sz="0" w:space="0" w:color="auto"/>
                <w:right w:val="none" w:sz="0" w:space="0" w:color="auto"/>
              </w:divBdr>
            </w:div>
          </w:divsChild>
        </w:div>
        <w:div w:id="1420560939">
          <w:marLeft w:val="0"/>
          <w:marRight w:val="0"/>
          <w:marTop w:val="300"/>
          <w:marBottom w:val="0"/>
          <w:divBdr>
            <w:top w:val="none" w:sz="0" w:space="0" w:color="auto"/>
            <w:left w:val="none" w:sz="0" w:space="0" w:color="auto"/>
            <w:bottom w:val="none" w:sz="0" w:space="0" w:color="auto"/>
            <w:right w:val="none" w:sz="0" w:space="0" w:color="auto"/>
          </w:divBdr>
          <w:divsChild>
            <w:div w:id="1747266652">
              <w:marLeft w:val="0"/>
              <w:marRight w:val="0"/>
              <w:marTop w:val="0"/>
              <w:marBottom w:val="0"/>
              <w:divBdr>
                <w:top w:val="none" w:sz="0" w:space="0" w:color="auto"/>
                <w:left w:val="none" w:sz="0" w:space="0" w:color="auto"/>
                <w:bottom w:val="none" w:sz="0" w:space="0" w:color="auto"/>
                <w:right w:val="none" w:sz="0" w:space="0" w:color="auto"/>
              </w:divBdr>
              <w:divsChild>
                <w:div w:id="4386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042255">
          <w:marLeft w:val="0"/>
          <w:marRight w:val="0"/>
          <w:marTop w:val="300"/>
          <w:marBottom w:val="0"/>
          <w:divBdr>
            <w:top w:val="none" w:sz="0" w:space="0" w:color="auto"/>
            <w:left w:val="none" w:sz="0" w:space="0" w:color="auto"/>
            <w:bottom w:val="none" w:sz="0" w:space="0" w:color="auto"/>
            <w:right w:val="none" w:sz="0" w:space="0" w:color="auto"/>
          </w:divBdr>
          <w:divsChild>
            <w:div w:id="247615780">
              <w:marLeft w:val="0"/>
              <w:marRight w:val="0"/>
              <w:marTop w:val="0"/>
              <w:marBottom w:val="0"/>
              <w:divBdr>
                <w:top w:val="none" w:sz="0" w:space="0" w:color="auto"/>
                <w:left w:val="none" w:sz="0" w:space="0" w:color="auto"/>
                <w:bottom w:val="none" w:sz="0" w:space="0" w:color="auto"/>
                <w:right w:val="none" w:sz="0" w:space="0" w:color="auto"/>
              </w:divBdr>
              <w:divsChild>
                <w:div w:id="42685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783400">
          <w:marLeft w:val="0"/>
          <w:marRight w:val="0"/>
          <w:marTop w:val="300"/>
          <w:marBottom w:val="0"/>
          <w:divBdr>
            <w:top w:val="none" w:sz="0" w:space="0" w:color="auto"/>
            <w:left w:val="none" w:sz="0" w:space="0" w:color="auto"/>
            <w:bottom w:val="none" w:sz="0" w:space="0" w:color="auto"/>
            <w:right w:val="none" w:sz="0" w:space="0" w:color="auto"/>
          </w:divBdr>
          <w:divsChild>
            <w:div w:id="142938954">
              <w:marLeft w:val="0"/>
              <w:marRight w:val="0"/>
              <w:marTop w:val="0"/>
              <w:marBottom w:val="0"/>
              <w:divBdr>
                <w:top w:val="none" w:sz="0" w:space="0" w:color="auto"/>
                <w:left w:val="none" w:sz="0" w:space="0" w:color="auto"/>
                <w:bottom w:val="none" w:sz="0" w:space="0" w:color="auto"/>
                <w:right w:val="none" w:sz="0" w:space="0" w:color="auto"/>
              </w:divBdr>
              <w:divsChild>
                <w:div w:id="61217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7825">
          <w:marLeft w:val="0"/>
          <w:marRight w:val="0"/>
          <w:marTop w:val="300"/>
          <w:marBottom w:val="0"/>
          <w:divBdr>
            <w:top w:val="none" w:sz="0" w:space="0" w:color="auto"/>
            <w:left w:val="none" w:sz="0" w:space="0" w:color="auto"/>
            <w:bottom w:val="none" w:sz="0" w:space="0" w:color="auto"/>
            <w:right w:val="none" w:sz="0" w:space="0" w:color="auto"/>
          </w:divBdr>
          <w:divsChild>
            <w:div w:id="88039848">
              <w:marLeft w:val="0"/>
              <w:marRight w:val="0"/>
              <w:marTop w:val="0"/>
              <w:marBottom w:val="0"/>
              <w:divBdr>
                <w:top w:val="none" w:sz="0" w:space="0" w:color="auto"/>
                <w:left w:val="none" w:sz="0" w:space="0" w:color="auto"/>
                <w:bottom w:val="none" w:sz="0" w:space="0" w:color="auto"/>
                <w:right w:val="none" w:sz="0" w:space="0" w:color="auto"/>
              </w:divBdr>
              <w:divsChild>
                <w:div w:id="2891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8516452">
      <w:bodyDiv w:val="1"/>
      <w:marLeft w:val="0"/>
      <w:marRight w:val="0"/>
      <w:marTop w:val="0"/>
      <w:marBottom w:val="0"/>
      <w:divBdr>
        <w:top w:val="none" w:sz="0" w:space="0" w:color="auto"/>
        <w:left w:val="none" w:sz="0" w:space="0" w:color="auto"/>
        <w:bottom w:val="none" w:sz="0" w:space="0" w:color="auto"/>
        <w:right w:val="none" w:sz="0" w:space="0" w:color="auto"/>
      </w:divBdr>
      <w:divsChild>
        <w:div w:id="812988074">
          <w:marLeft w:val="0"/>
          <w:marRight w:val="0"/>
          <w:marTop w:val="0"/>
          <w:marBottom w:val="0"/>
          <w:divBdr>
            <w:top w:val="none" w:sz="0" w:space="0" w:color="auto"/>
            <w:left w:val="none" w:sz="0" w:space="0" w:color="auto"/>
            <w:bottom w:val="none" w:sz="0" w:space="0" w:color="auto"/>
            <w:right w:val="none" w:sz="0" w:space="0" w:color="auto"/>
          </w:divBdr>
        </w:div>
        <w:div w:id="796266102">
          <w:marLeft w:val="0"/>
          <w:marRight w:val="0"/>
          <w:marTop w:val="0"/>
          <w:marBottom w:val="0"/>
          <w:divBdr>
            <w:top w:val="none" w:sz="0" w:space="0" w:color="auto"/>
            <w:left w:val="none" w:sz="0" w:space="0" w:color="auto"/>
            <w:bottom w:val="none" w:sz="0" w:space="0" w:color="auto"/>
            <w:right w:val="none" w:sz="0" w:space="0" w:color="auto"/>
          </w:divBdr>
          <w:divsChild>
            <w:div w:id="545261783">
              <w:marLeft w:val="0"/>
              <w:marRight w:val="0"/>
              <w:marTop w:val="0"/>
              <w:marBottom w:val="0"/>
              <w:divBdr>
                <w:top w:val="none" w:sz="0" w:space="0" w:color="auto"/>
                <w:left w:val="none" w:sz="0" w:space="0" w:color="auto"/>
                <w:bottom w:val="none" w:sz="0" w:space="0" w:color="auto"/>
                <w:right w:val="none" w:sz="0" w:space="0" w:color="auto"/>
              </w:divBdr>
            </w:div>
          </w:divsChild>
        </w:div>
        <w:div w:id="1296369913">
          <w:marLeft w:val="0"/>
          <w:marRight w:val="0"/>
          <w:marTop w:val="0"/>
          <w:marBottom w:val="0"/>
          <w:divBdr>
            <w:top w:val="none" w:sz="0" w:space="0" w:color="auto"/>
            <w:left w:val="none" w:sz="0" w:space="0" w:color="auto"/>
            <w:bottom w:val="none" w:sz="0" w:space="0" w:color="auto"/>
            <w:right w:val="none" w:sz="0" w:space="0" w:color="auto"/>
          </w:divBdr>
        </w:div>
        <w:div w:id="1784838181">
          <w:marLeft w:val="0"/>
          <w:marRight w:val="0"/>
          <w:marTop w:val="0"/>
          <w:marBottom w:val="0"/>
          <w:divBdr>
            <w:top w:val="none" w:sz="0" w:space="0" w:color="auto"/>
            <w:left w:val="none" w:sz="0" w:space="0" w:color="auto"/>
            <w:bottom w:val="none" w:sz="0" w:space="0" w:color="auto"/>
            <w:right w:val="none" w:sz="0" w:space="0" w:color="auto"/>
          </w:divBdr>
          <w:divsChild>
            <w:div w:id="1028601285">
              <w:marLeft w:val="0"/>
              <w:marRight w:val="0"/>
              <w:marTop w:val="0"/>
              <w:marBottom w:val="0"/>
              <w:divBdr>
                <w:top w:val="none" w:sz="0" w:space="0" w:color="auto"/>
                <w:left w:val="none" w:sz="0" w:space="0" w:color="auto"/>
                <w:bottom w:val="none" w:sz="0" w:space="0" w:color="auto"/>
                <w:right w:val="none" w:sz="0" w:space="0" w:color="auto"/>
              </w:divBdr>
            </w:div>
          </w:divsChild>
        </w:div>
        <w:div w:id="1223833672">
          <w:marLeft w:val="0"/>
          <w:marRight w:val="0"/>
          <w:marTop w:val="0"/>
          <w:marBottom w:val="0"/>
          <w:divBdr>
            <w:top w:val="none" w:sz="0" w:space="0" w:color="auto"/>
            <w:left w:val="none" w:sz="0" w:space="0" w:color="auto"/>
            <w:bottom w:val="none" w:sz="0" w:space="0" w:color="auto"/>
            <w:right w:val="none" w:sz="0" w:space="0" w:color="auto"/>
          </w:divBdr>
        </w:div>
        <w:div w:id="516434151">
          <w:marLeft w:val="0"/>
          <w:marRight w:val="0"/>
          <w:marTop w:val="0"/>
          <w:marBottom w:val="0"/>
          <w:divBdr>
            <w:top w:val="none" w:sz="0" w:space="0" w:color="auto"/>
            <w:left w:val="none" w:sz="0" w:space="0" w:color="auto"/>
            <w:bottom w:val="none" w:sz="0" w:space="0" w:color="auto"/>
            <w:right w:val="none" w:sz="0" w:space="0" w:color="auto"/>
          </w:divBdr>
          <w:divsChild>
            <w:div w:id="1111122131">
              <w:marLeft w:val="0"/>
              <w:marRight w:val="0"/>
              <w:marTop w:val="0"/>
              <w:marBottom w:val="0"/>
              <w:divBdr>
                <w:top w:val="none" w:sz="0" w:space="0" w:color="auto"/>
                <w:left w:val="none" w:sz="0" w:space="0" w:color="auto"/>
                <w:bottom w:val="none" w:sz="0" w:space="0" w:color="auto"/>
                <w:right w:val="none" w:sz="0" w:space="0" w:color="auto"/>
              </w:divBdr>
            </w:div>
          </w:divsChild>
        </w:div>
        <w:div w:id="1135375021">
          <w:marLeft w:val="0"/>
          <w:marRight w:val="0"/>
          <w:marTop w:val="0"/>
          <w:marBottom w:val="0"/>
          <w:divBdr>
            <w:top w:val="none" w:sz="0" w:space="0" w:color="auto"/>
            <w:left w:val="none" w:sz="0" w:space="0" w:color="auto"/>
            <w:bottom w:val="none" w:sz="0" w:space="0" w:color="auto"/>
            <w:right w:val="none" w:sz="0" w:space="0" w:color="auto"/>
          </w:divBdr>
        </w:div>
        <w:div w:id="2054305887">
          <w:marLeft w:val="0"/>
          <w:marRight w:val="0"/>
          <w:marTop w:val="0"/>
          <w:marBottom w:val="0"/>
          <w:divBdr>
            <w:top w:val="none" w:sz="0" w:space="0" w:color="auto"/>
            <w:left w:val="none" w:sz="0" w:space="0" w:color="auto"/>
            <w:bottom w:val="none" w:sz="0" w:space="0" w:color="auto"/>
            <w:right w:val="none" w:sz="0" w:space="0" w:color="auto"/>
          </w:divBdr>
          <w:divsChild>
            <w:div w:id="235288860">
              <w:marLeft w:val="0"/>
              <w:marRight w:val="0"/>
              <w:marTop w:val="0"/>
              <w:marBottom w:val="0"/>
              <w:divBdr>
                <w:top w:val="none" w:sz="0" w:space="0" w:color="auto"/>
                <w:left w:val="none" w:sz="0" w:space="0" w:color="auto"/>
                <w:bottom w:val="none" w:sz="0" w:space="0" w:color="auto"/>
                <w:right w:val="none" w:sz="0" w:space="0" w:color="auto"/>
              </w:divBdr>
            </w:div>
          </w:divsChild>
        </w:div>
        <w:div w:id="971178276">
          <w:marLeft w:val="0"/>
          <w:marRight w:val="0"/>
          <w:marTop w:val="0"/>
          <w:marBottom w:val="0"/>
          <w:divBdr>
            <w:top w:val="none" w:sz="0" w:space="0" w:color="auto"/>
            <w:left w:val="none" w:sz="0" w:space="0" w:color="auto"/>
            <w:bottom w:val="none" w:sz="0" w:space="0" w:color="auto"/>
            <w:right w:val="none" w:sz="0" w:space="0" w:color="auto"/>
          </w:divBdr>
        </w:div>
        <w:div w:id="411632780">
          <w:marLeft w:val="0"/>
          <w:marRight w:val="0"/>
          <w:marTop w:val="0"/>
          <w:marBottom w:val="0"/>
          <w:divBdr>
            <w:top w:val="none" w:sz="0" w:space="0" w:color="auto"/>
            <w:left w:val="none" w:sz="0" w:space="0" w:color="auto"/>
            <w:bottom w:val="none" w:sz="0" w:space="0" w:color="auto"/>
            <w:right w:val="none" w:sz="0" w:space="0" w:color="auto"/>
          </w:divBdr>
          <w:divsChild>
            <w:div w:id="950748993">
              <w:marLeft w:val="0"/>
              <w:marRight w:val="0"/>
              <w:marTop w:val="0"/>
              <w:marBottom w:val="0"/>
              <w:divBdr>
                <w:top w:val="none" w:sz="0" w:space="0" w:color="auto"/>
                <w:left w:val="none" w:sz="0" w:space="0" w:color="auto"/>
                <w:bottom w:val="none" w:sz="0" w:space="0" w:color="auto"/>
                <w:right w:val="none" w:sz="0" w:space="0" w:color="auto"/>
              </w:divBdr>
            </w:div>
          </w:divsChild>
        </w:div>
        <w:div w:id="2134251844">
          <w:marLeft w:val="0"/>
          <w:marRight w:val="0"/>
          <w:marTop w:val="0"/>
          <w:marBottom w:val="0"/>
          <w:divBdr>
            <w:top w:val="none" w:sz="0" w:space="0" w:color="auto"/>
            <w:left w:val="none" w:sz="0" w:space="0" w:color="auto"/>
            <w:bottom w:val="none" w:sz="0" w:space="0" w:color="auto"/>
            <w:right w:val="none" w:sz="0" w:space="0" w:color="auto"/>
          </w:divBdr>
        </w:div>
        <w:div w:id="2116705644">
          <w:marLeft w:val="0"/>
          <w:marRight w:val="0"/>
          <w:marTop w:val="0"/>
          <w:marBottom w:val="0"/>
          <w:divBdr>
            <w:top w:val="none" w:sz="0" w:space="0" w:color="auto"/>
            <w:left w:val="none" w:sz="0" w:space="0" w:color="auto"/>
            <w:bottom w:val="none" w:sz="0" w:space="0" w:color="auto"/>
            <w:right w:val="none" w:sz="0" w:space="0" w:color="auto"/>
          </w:divBdr>
          <w:divsChild>
            <w:div w:id="1267881626">
              <w:marLeft w:val="0"/>
              <w:marRight w:val="0"/>
              <w:marTop w:val="0"/>
              <w:marBottom w:val="0"/>
              <w:divBdr>
                <w:top w:val="none" w:sz="0" w:space="0" w:color="auto"/>
                <w:left w:val="none" w:sz="0" w:space="0" w:color="auto"/>
                <w:bottom w:val="none" w:sz="0" w:space="0" w:color="auto"/>
                <w:right w:val="none" w:sz="0" w:space="0" w:color="auto"/>
              </w:divBdr>
            </w:div>
          </w:divsChild>
        </w:div>
        <w:div w:id="583413371">
          <w:marLeft w:val="0"/>
          <w:marRight w:val="0"/>
          <w:marTop w:val="0"/>
          <w:marBottom w:val="0"/>
          <w:divBdr>
            <w:top w:val="none" w:sz="0" w:space="0" w:color="auto"/>
            <w:left w:val="none" w:sz="0" w:space="0" w:color="auto"/>
            <w:bottom w:val="none" w:sz="0" w:space="0" w:color="auto"/>
            <w:right w:val="none" w:sz="0" w:space="0" w:color="auto"/>
          </w:divBdr>
        </w:div>
        <w:div w:id="427190779">
          <w:marLeft w:val="0"/>
          <w:marRight w:val="0"/>
          <w:marTop w:val="0"/>
          <w:marBottom w:val="0"/>
          <w:divBdr>
            <w:top w:val="none" w:sz="0" w:space="0" w:color="auto"/>
            <w:left w:val="none" w:sz="0" w:space="0" w:color="auto"/>
            <w:bottom w:val="none" w:sz="0" w:space="0" w:color="auto"/>
            <w:right w:val="none" w:sz="0" w:space="0" w:color="auto"/>
          </w:divBdr>
          <w:divsChild>
            <w:div w:id="1026829846">
              <w:marLeft w:val="0"/>
              <w:marRight w:val="0"/>
              <w:marTop w:val="0"/>
              <w:marBottom w:val="0"/>
              <w:divBdr>
                <w:top w:val="none" w:sz="0" w:space="0" w:color="auto"/>
                <w:left w:val="none" w:sz="0" w:space="0" w:color="auto"/>
                <w:bottom w:val="none" w:sz="0" w:space="0" w:color="auto"/>
                <w:right w:val="none" w:sz="0" w:space="0" w:color="auto"/>
              </w:divBdr>
            </w:div>
          </w:divsChild>
        </w:div>
        <w:div w:id="1932202174">
          <w:marLeft w:val="0"/>
          <w:marRight w:val="0"/>
          <w:marTop w:val="300"/>
          <w:marBottom w:val="0"/>
          <w:divBdr>
            <w:top w:val="none" w:sz="0" w:space="0" w:color="auto"/>
            <w:left w:val="none" w:sz="0" w:space="0" w:color="auto"/>
            <w:bottom w:val="none" w:sz="0" w:space="0" w:color="auto"/>
            <w:right w:val="none" w:sz="0" w:space="0" w:color="auto"/>
          </w:divBdr>
          <w:divsChild>
            <w:div w:id="1244216400">
              <w:marLeft w:val="0"/>
              <w:marRight w:val="0"/>
              <w:marTop w:val="0"/>
              <w:marBottom w:val="0"/>
              <w:divBdr>
                <w:top w:val="none" w:sz="0" w:space="0" w:color="auto"/>
                <w:left w:val="none" w:sz="0" w:space="0" w:color="auto"/>
                <w:bottom w:val="none" w:sz="0" w:space="0" w:color="auto"/>
                <w:right w:val="none" w:sz="0" w:space="0" w:color="auto"/>
              </w:divBdr>
              <w:divsChild>
                <w:div w:id="146947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283186">
          <w:marLeft w:val="0"/>
          <w:marRight w:val="0"/>
          <w:marTop w:val="300"/>
          <w:marBottom w:val="0"/>
          <w:divBdr>
            <w:top w:val="none" w:sz="0" w:space="0" w:color="auto"/>
            <w:left w:val="none" w:sz="0" w:space="0" w:color="auto"/>
            <w:bottom w:val="none" w:sz="0" w:space="0" w:color="auto"/>
            <w:right w:val="none" w:sz="0" w:space="0" w:color="auto"/>
          </w:divBdr>
          <w:divsChild>
            <w:div w:id="1399478002">
              <w:marLeft w:val="0"/>
              <w:marRight w:val="0"/>
              <w:marTop w:val="0"/>
              <w:marBottom w:val="0"/>
              <w:divBdr>
                <w:top w:val="none" w:sz="0" w:space="0" w:color="auto"/>
                <w:left w:val="none" w:sz="0" w:space="0" w:color="auto"/>
                <w:bottom w:val="none" w:sz="0" w:space="0" w:color="auto"/>
                <w:right w:val="none" w:sz="0" w:space="0" w:color="auto"/>
              </w:divBdr>
              <w:divsChild>
                <w:div w:id="1762138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681">
          <w:marLeft w:val="0"/>
          <w:marRight w:val="0"/>
          <w:marTop w:val="300"/>
          <w:marBottom w:val="0"/>
          <w:divBdr>
            <w:top w:val="none" w:sz="0" w:space="0" w:color="auto"/>
            <w:left w:val="none" w:sz="0" w:space="0" w:color="auto"/>
            <w:bottom w:val="none" w:sz="0" w:space="0" w:color="auto"/>
            <w:right w:val="none" w:sz="0" w:space="0" w:color="auto"/>
          </w:divBdr>
          <w:divsChild>
            <w:div w:id="848829494">
              <w:marLeft w:val="0"/>
              <w:marRight w:val="0"/>
              <w:marTop w:val="0"/>
              <w:marBottom w:val="0"/>
              <w:divBdr>
                <w:top w:val="none" w:sz="0" w:space="0" w:color="auto"/>
                <w:left w:val="none" w:sz="0" w:space="0" w:color="auto"/>
                <w:bottom w:val="none" w:sz="0" w:space="0" w:color="auto"/>
                <w:right w:val="none" w:sz="0" w:space="0" w:color="auto"/>
              </w:divBdr>
              <w:divsChild>
                <w:div w:id="482738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340425">
          <w:marLeft w:val="0"/>
          <w:marRight w:val="0"/>
          <w:marTop w:val="300"/>
          <w:marBottom w:val="0"/>
          <w:divBdr>
            <w:top w:val="none" w:sz="0" w:space="0" w:color="auto"/>
            <w:left w:val="none" w:sz="0" w:space="0" w:color="auto"/>
            <w:bottom w:val="none" w:sz="0" w:space="0" w:color="auto"/>
            <w:right w:val="none" w:sz="0" w:space="0" w:color="auto"/>
          </w:divBdr>
          <w:divsChild>
            <w:div w:id="2047945154">
              <w:marLeft w:val="0"/>
              <w:marRight w:val="0"/>
              <w:marTop w:val="0"/>
              <w:marBottom w:val="0"/>
              <w:divBdr>
                <w:top w:val="none" w:sz="0" w:space="0" w:color="auto"/>
                <w:left w:val="none" w:sz="0" w:space="0" w:color="auto"/>
                <w:bottom w:val="none" w:sz="0" w:space="0" w:color="auto"/>
                <w:right w:val="none" w:sz="0" w:space="0" w:color="auto"/>
              </w:divBdr>
              <w:divsChild>
                <w:div w:id="161952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437217">
      <w:bodyDiv w:val="1"/>
      <w:marLeft w:val="0"/>
      <w:marRight w:val="0"/>
      <w:marTop w:val="0"/>
      <w:marBottom w:val="0"/>
      <w:divBdr>
        <w:top w:val="none" w:sz="0" w:space="0" w:color="auto"/>
        <w:left w:val="none" w:sz="0" w:space="0" w:color="auto"/>
        <w:bottom w:val="none" w:sz="0" w:space="0" w:color="auto"/>
        <w:right w:val="none" w:sz="0" w:space="0" w:color="auto"/>
      </w:divBdr>
      <w:divsChild>
        <w:div w:id="1376464749">
          <w:marLeft w:val="0"/>
          <w:marRight w:val="0"/>
          <w:marTop w:val="0"/>
          <w:marBottom w:val="0"/>
          <w:divBdr>
            <w:top w:val="none" w:sz="0" w:space="0" w:color="auto"/>
            <w:left w:val="none" w:sz="0" w:space="0" w:color="auto"/>
            <w:bottom w:val="none" w:sz="0" w:space="0" w:color="auto"/>
            <w:right w:val="none" w:sz="0" w:space="0" w:color="auto"/>
          </w:divBdr>
        </w:div>
        <w:div w:id="77337387">
          <w:marLeft w:val="0"/>
          <w:marRight w:val="0"/>
          <w:marTop w:val="0"/>
          <w:marBottom w:val="0"/>
          <w:divBdr>
            <w:top w:val="none" w:sz="0" w:space="0" w:color="auto"/>
            <w:left w:val="none" w:sz="0" w:space="0" w:color="auto"/>
            <w:bottom w:val="none" w:sz="0" w:space="0" w:color="auto"/>
            <w:right w:val="none" w:sz="0" w:space="0" w:color="auto"/>
          </w:divBdr>
          <w:divsChild>
            <w:div w:id="1844779967">
              <w:marLeft w:val="0"/>
              <w:marRight w:val="0"/>
              <w:marTop w:val="0"/>
              <w:marBottom w:val="0"/>
              <w:divBdr>
                <w:top w:val="none" w:sz="0" w:space="0" w:color="auto"/>
                <w:left w:val="none" w:sz="0" w:space="0" w:color="auto"/>
                <w:bottom w:val="none" w:sz="0" w:space="0" w:color="auto"/>
                <w:right w:val="none" w:sz="0" w:space="0" w:color="auto"/>
              </w:divBdr>
            </w:div>
          </w:divsChild>
        </w:div>
        <w:div w:id="1843007952">
          <w:marLeft w:val="0"/>
          <w:marRight w:val="0"/>
          <w:marTop w:val="0"/>
          <w:marBottom w:val="0"/>
          <w:divBdr>
            <w:top w:val="none" w:sz="0" w:space="0" w:color="auto"/>
            <w:left w:val="none" w:sz="0" w:space="0" w:color="auto"/>
            <w:bottom w:val="none" w:sz="0" w:space="0" w:color="auto"/>
            <w:right w:val="none" w:sz="0" w:space="0" w:color="auto"/>
          </w:divBdr>
        </w:div>
        <w:div w:id="1297567778">
          <w:marLeft w:val="0"/>
          <w:marRight w:val="0"/>
          <w:marTop w:val="0"/>
          <w:marBottom w:val="0"/>
          <w:divBdr>
            <w:top w:val="none" w:sz="0" w:space="0" w:color="auto"/>
            <w:left w:val="none" w:sz="0" w:space="0" w:color="auto"/>
            <w:bottom w:val="none" w:sz="0" w:space="0" w:color="auto"/>
            <w:right w:val="none" w:sz="0" w:space="0" w:color="auto"/>
          </w:divBdr>
          <w:divsChild>
            <w:div w:id="1502551377">
              <w:marLeft w:val="0"/>
              <w:marRight w:val="0"/>
              <w:marTop w:val="0"/>
              <w:marBottom w:val="0"/>
              <w:divBdr>
                <w:top w:val="none" w:sz="0" w:space="0" w:color="auto"/>
                <w:left w:val="none" w:sz="0" w:space="0" w:color="auto"/>
                <w:bottom w:val="none" w:sz="0" w:space="0" w:color="auto"/>
                <w:right w:val="none" w:sz="0" w:space="0" w:color="auto"/>
              </w:divBdr>
            </w:div>
          </w:divsChild>
        </w:div>
        <w:div w:id="1370761489">
          <w:marLeft w:val="0"/>
          <w:marRight w:val="0"/>
          <w:marTop w:val="0"/>
          <w:marBottom w:val="0"/>
          <w:divBdr>
            <w:top w:val="none" w:sz="0" w:space="0" w:color="auto"/>
            <w:left w:val="none" w:sz="0" w:space="0" w:color="auto"/>
            <w:bottom w:val="none" w:sz="0" w:space="0" w:color="auto"/>
            <w:right w:val="none" w:sz="0" w:space="0" w:color="auto"/>
          </w:divBdr>
        </w:div>
        <w:div w:id="1381199619">
          <w:marLeft w:val="0"/>
          <w:marRight w:val="0"/>
          <w:marTop w:val="0"/>
          <w:marBottom w:val="0"/>
          <w:divBdr>
            <w:top w:val="none" w:sz="0" w:space="0" w:color="auto"/>
            <w:left w:val="none" w:sz="0" w:space="0" w:color="auto"/>
            <w:bottom w:val="none" w:sz="0" w:space="0" w:color="auto"/>
            <w:right w:val="none" w:sz="0" w:space="0" w:color="auto"/>
          </w:divBdr>
          <w:divsChild>
            <w:div w:id="2005889261">
              <w:marLeft w:val="0"/>
              <w:marRight w:val="0"/>
              <w:marTop w:val="0"/>
              <w:marBottom w:val="0"/>
              <w:divBdr>
                <w:top w:val="none" w:sz="0" w:space="0" w:color="auto"/>
                <w:left w:val="none" w:sz="0" w:space="0" w:color="auto"/>
                <w:bottom w:val="none" w:sz="0" w:space="0" w:color="auto"/>
                <w:right w:val="none" w:sz="0" w:space="0" w:color="auto"/>
              </w:divBdr>
            </w:div>
          </w:divsChild>
        </w:div>
        <w:div w:id="1769884540">
          <w:marLeft w:val="0"/>
          <w:marRight w:val="0"/>
          <w:marTop w:val="0"/>
          <w:marBottom w:val="0"/>
          <w:divBdr>
            <w:top w:val="none" w:sz="0" w:space="0" w:color="auto"/>
            <w:left w:val="none" w:sz="0" w:space="0" w:color="auto"/>
            <w:bottom w:val="none" w:sz="0" w:space="0" w:color="auto"/>
            <w:right w:val="none" w:sz="0" w:space="0" w:color="auto"/>
          </w:divBdr>
        </w:div>
        <w:div w:id="581255652">
          <w:marLeft w:val="0"/>
          <w:marRight w:val="0"/>
          <w:marTop w:val="0"/>
          <w:marBottom w:val="0"/>
          <w:divBdr>
            <w:top w:val="none" w:sz="0" w:space="0" w:color="auto"/>
            <w:left w:val="none" w:sz="0" w:space="0" w:color="auto"/>
            <w:bottom w:val="none" w:sz="0" w:space="0" w:color="auto"/>
            <w:right w:val="none" w:sz="0" w:space="0" w:color="auto"/>
          </w:divBdr>
          <w:divsChild>
            <w:div w:id="1661886822">
              <w:marLeft w:val="0"/>
              <w:marRight w:val="0"/>
              <w:marTop w:val="0"/>
              <w:marBottom w:val="0"/>
              <w:divBdr>
                <w:top w:val="none" w:sz="0" w:space="0" w:color="auto"/>
                <w:left w:val="none" w:sz="0" w:space="0" w:color="auto"/>
                <w:bottom w:val="none" w:sz="0" w:space="0" w:color="auto"/>
                <w:right w:val="none" w:sz="0" w:space="0" w:color="auto"/>
              </w:divBdr>
            </w:div>
          </w:divsChild>
        </w:div>
        <w:div w:id="1720282506">
          <w:marLeft w:val="0"/>
          <w:marRight w:val="0"/>
          <w:marTop w:val="0"/>
          <w:marBottom w:val="0"/>
          <w:divBdr>
            <w:top w:val="none" w:sz="0" w:space="0" w:color="auto"/>
            <w:left w:val="none" w:sz="0" w:space="0" w:color="auto"/>
            <w:bottom w:val="none" w:sz="0" w:space="0" w:color="auto"/>
            <w:right w:val="none" w:sz="0" w:space="0" w:color="auto"/>
          </w:divBdr>
        </w:div>
        <w:div w:id="67577209">
          <w:marLeft w:val="0"/>
          <w:marRight w:val="0"/>
          <w:marTop w:val="0"/>
          <w:marBottom w:val="0"/>
          <w:divBdr>
            <w:top w:val="none" w:sz="0" w:space="0" w:color="auto"/>
            <w:left w:val="none" w:sz="0" w:space="0" w:color="auto"/>
            <w:bottom w:val="none" w:sz="0" w:space="0" w:color="auto"/>
            <w:right w:val="none" w:sz="0" w:space="0" w:color="auto"/>
          </w:divBdr>
          <w:divsChild>
            <w:div w:id="1952544072">
              <w:marLeft w:val="0"/>
              <w:marRight w:val="0"/>
              <w:marTop w:val="0"/>
              <w:marBottom w:val="0"/>
              <w:divBdr>
                <w:top w:val="none" w:sz="0" w:space="0" w:color="auto"/>
                <w:left w:val="none" w:sz="0" w:space="0" w:color="auto"/>
                <w:bottom w:val="none" w:sz="0" w:space="0" w:color="auto"/>
                <w:right w:val="none" w:sz="0" w:space="0" w:color="auto"/>
              </w:divBdr>
            </w:div>
          </w:divsChild>
        </w:div>
        <w:div w:id="398941758">
          <w:marLeft w:val="0"/>
          <w:marRight w:val="0"/>
          <w:marTop w:val="0"/>
          <w:marBottom w:val="0"/>
          <w:divBdr>
            <w:top w:val="none" w:sz="0" w:space="0" w:color="auto"/>
            <w:left w:val="none" w:sz="0" w:space="0" w:color="auto"/>
            <w:bottom w:val="none" w:sz="0" w:space="0" w:color="auto"/>
            <w:right w:val="none" w:sz="0" w:space="0" w:color="auto"/>
          </w:divBdr>
        </w:div>
        <w:div w:id="704674875">
          <w:marLeft w:val="0"/>
          <w:marRight w:val="0"/>
          <w:marTop w:val="0"/>
          <w:marBottom w:val="0"/>
          <w:divBdr>
            <w:top w:val="none" w:sz="0" w:space="0" w:color="auto"/>
            <w:left w:val="none" w:sz="0" w:space="0" w:color="auto"/>
            <w:bottom w:val="none" w:sz="0" w:space="0" w:color="auto"/>
            <w:right w:val="none" w:sz="0" w:space="0" w:color="auto"/>
          </w:divBdr>
          <w:divsChild>
            <w:div w:id="124664263">
              <w:marLeft w:val="0"/>
              <w:marRight w:val="0"/>
              <w:marTop w:val="0"/>
              <w:marBottom w:val="0"/>
              <w:divBdr>
                <w:top w:val="none" w:sz="0" w:space="0" w:color="auto"/>
                <w:left w:val="none" w:sz="0" w:space="0" w:color="auto"/>
                <w:bottom w:val="none" w:sz="0" w:space="0" w:color="auto"/>
                <w:right w:val="none" w:sz="0" w:space="0" w:color="auto"/>
              </w:divBdr>
            </w:div>
          </w:divsChild>
        </w:div>
        <w:div w:id="221866614">
          <w:marLeft w:val="0"/>
          <w:marRight w:val="0"/>
          <w:marTop w:val="0"/>
          <w:marBottom w:val="0"/>
          <w:divBdr>
            <w:top w:val="none" w:sz="0" w:space="0" w:color="auto"/>
            <w:left w:val="none" w:sz="0" w:space="0" w:color="auto"/>
            <w:bottom w:val="none" w:sz="0" w:space="0" w:color="auto"/>
            <w:right w:val="none" w:sz="0" w:space="0" w:color="auto"/>
          </w:divBdr>
        </w:div>
        <w:div w:id="1492217025">
          <w:marLeft w:val="0"/>
          <w:marRight w:val="0"/>
          <w:marTop w:val="0"/>
          <w:marBottom w:val="0"/>
          <w:divBdr>
            <w:top w:val="none" w:sz="0" w:space="0" w:color="auto"/>
            <w:left w:val="none" w:sz="0" w:space="0" w:color="auto"/>
            <w:bottom w:val="none" w:sz="0" w:space="0" w:color="auto"/>
            <w:right w:val="none" w:sz="0" w:space="0" w:color="auto"/>
          </w:divBdr>
          <w:divsChild>
            <w:div w:id="1776244851">
              <w:marLeft w:val="0"/>
              <w:marRight w:val="0"/>
              <w:marTop w:val="0"/>
              <w:marBottom w:val="0"/>
              <w:divBdr>
                <w:top w:val="none" w:sz="0" w:space="0" w:color="auto"/>
                <w:left w:val="none" w:sz="0" w:space="0" w:color="auto"/>
                <w:bottom w:val="none" w:sz="0" w:space="0" w:color="auto"/>
                <w:right w:val="none" w:sz="0" w:space="0" w:color="auto"/>
              </w:divBdr>
            </w:div>
          </w:divsChild>
        </w:div>
        <w:div w:id="1573545881">
          <w:marLeft w:val="0"/>
          <w:marRight w:val="0"/>
          <w:marTop w:val="300"/>
          <w:marBottom w:val="0"/>
          <w:divBdr>
            <w:top w:val="none" w:sz="0" w:space="0" w:color="auto"/>
            <w:left w:val="none" w:sz="0" w:space="0" w:color="auto"/>
            <w:bottom w:val="none" w:sz="0" w:space="0" w:color="auto"/>
            <w:right w:val="none" w:sz="0" w:space="0" w:color="auto"/>
          </w:divBdr>
          <w:divsChild>
            <w:div w:id="1571848013">
              <w:marLeft w:val="0"/>
              <w:marRight w:val="0"/>
              <w:marTop w:val="0"/>
              <w:marBottom w:val="0"/>
              <w:divBdr>
                <w:top w:val="none" w:sz="0" w:space="0" w:color="auto"/>
                <w:left w:val="none" w:sz="0" w:space="0" w:color="auto"/>
                <w:bottom w:val="none" w:sz="0" w:space="0" w:color="auto"/>
                <w:right w:val="none" w:sz="0" w:space="0" w:color="auto"/>
              </w:divBdr>
              <w:divsChild>
                <w:div w:id="156417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95080">
          <w:marLeft w:val="0"/>
          <w:marRight w:val="0"/>
          <w:marTop w:val="300"/>
          <w:marBottom w:val="0"/>
          <w:divBdr>
            <w:top w:val="none" w:sz="0" w:space="0" w:color="auto"/>
            <w:left w:val="none" w:sz="0" w:space="0" w:color="auto"/>
            <w:bottom w:val="none" w:sz="0" w:space="0" w:color="auto"/>
            <w:right w:val="none" w:sz="0" w:space="0" w:color="auto"/>
          </w:divBdr>
          <w:divsChild>
            <w:div w:id="1974022831">
              <w:marLeft w:val="0"/>
              <w:marRight w:val="0"/>
              <w:marTop w:val="0"/>
              <w:marBottom w:val="0"/>
              <w:divBdr>
                <w:top w:val="none" w:sz="0" w:space="0" w:color="auto"/>
                <w:left w:val="none" w:sz="0" w:space="0" w:color="auto"/>
                <w:bottom w:val="none" w:sz="0" w:space="0" w:color="auto"/>
                <w:right w:val="none" w:sz="0" w:space="0" w:color="auto"/>
              </w:divBdr>
              <w:divsChild>
                <w:div w:id="240220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3540">
          <w:marLeft w:val="0"/>
          <w:marRight w:val="0"/>
          <w:marTop w:val="300"/>
          <w:marBottom w:val="0"/>
          <w:divBdr>
            <w:top w:val="none" w:sz="0" w:space="0" w:color="auto"/>
            <w:left w:val="none" w:sz="0" w:space="0" w:color="auto"/>
            <w:bottom w:val="none" w:sz="0" w:space="0" w:color="auto"/>
            <w:right w:val="none" w:sz="0" w:space="0" w:color="auto"/>
          </w:divBdr>
          <w:divsChild>
            <w:div w:id="454056236">
              <w:marLeft w:val="0"/>
              <w:marRight w:val="0"/>
              <w:marTop w:val="0"/>
              <w:marBottom w:val="0"/>
              <w:divBdr>
                <w:top w:val="none" w:sz="0" w:space="0" w:color="auto"/>
                <w:left w:val="none" w:sz="0" w:space="0" w:color="auto"/>
                <w:bottom w:val="none" w:sz="0" w:space="0" w:color="auto"/>
                <w:right w:val="none" w:sz="0" w:space="0" w:color="auto"/>
              </w:divBdr>
              <w:divsChild>
                <w:div w:id="171680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730247">
          <w:marLeft w:val="0"/>
          <w:marRight w:val="0"/>
          <w:marTop w:val="300"/>
          <w:marBottom w:val="0"/>
          <w:divBdr>
            <w:top w:val="none" w:sz="0" w:space="0" w:color="auto"/>
            <w:left w:val="none" w:sz="0" w:space="0" w:color="auto"/>
            <w:bottom w:val="none" w:sz="0" w:space="0" w:color="auto"/>
            <w:right w:val="none" w:sz="0" w:space="0" w:color="auto"/>
          </w:divBdr>
          <w:divsChild>
            <w:div w:id="1504587409">
              <w:marLeft w:val="0"/>
              <w:marRight w:val="0"/>
              <w:marTop w:val="0"/>
              <w:marBottom w:val="0"/>
              <w:divBdr>
                <w:top w:val="none" w:sz="0" w:space="0" w:color="auto"/>
                <w:left w:val="none" w:sz="0" w:space="0" w:color="auto"/>
                <w:bottom w:val="none" w:sz="0" w:space="0" w:color="auto"/>
                <w:right w:val="none" w:sz="0" w:space="0" w:color="auto"/>
              </w:divBdr>
              <w:divsChild>
                <w:div w:id="34937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696519">
      <w:bodyDiv w:val="1"/>
      <w:marLeft w:val="0"/>
      <w:marRight w:val="0"/>
      <w:marTop w:val="0"/>
      <w:marBottom w:val="0"/>
      <w:divBdr>
        <w:top w:val="none" w:sz="0" w:space="0" w:color="auto"/>
        <w:left w:val="none" w:sz="0" w:space="0" w:color="auto"/>
        <w:bottom w:val="none" w:sz="0" w:space="0" w:color="auto"/>
        <w:right w:val="none" w:sz="0" w:space="0" w:color="auto"/>
      </w:divBdr>
      <w:divsChild>
        <w:div w:id="2012676902">
          <w:marLeft w:val="0"/>
          <w:marRight w:val="0"/>
          <w:marTop w:val="0"/>
          <w:marBottom w:val="0"/>
          <w:divBdr>
            <w:top w:val="none" w:sz="0" w:space="0" w:color="auto"/>
            <w:left w:val="none" w:sz="0" w:space="0" w:color="auto"/>
            <w:bottom w:val="none" w:sz="0" w:space="0" w:color="auto"/>
            <w:right w:val="none" w:sz="0" w:space="0" w:color="auto"/>
          </w:divBdr>
          <w:divsChild>
            <w:div w:id="1464422749">
              <w:marLeft w:val="0"/>
              <w:marRight w:val="0"/>
              <w:marTop w:val="0"/>
              <w:marBottom w:val="0"/>
              <w:divBdr>
                <w:top w:val="none" w:sz="0" w:space="0" w:color="auto"/>
                <w:left w:val="none" w:sz="0" w:space="0" w:color="auto"/>
                <w:bottom w:val="none" w:sz="0" w:space="0" w:color="auto"/>
                <w:right w:val="none" w:sz="0" w:space="0" w:color="auto"/>
              </w:divBdr>
            </w:div>
          </w:divsChild>
        </w:div>
        <w:div w:id="1140421307">
          <w:marLeft w:val="0"/>
          <w:marRight w:val="0"/>
          <w:marTop w:val="0"/>
          <w:marBottom w:val="0"/>
          <w:divBdr>
            <w:top w:val="none" w:sz="0" w:space="0" w:color="auto"/>
            <w:left w:val="none" w:sz="0" w:space="0" w:color="auto"/>
            <w:bottom w:val="none" w:sz="0" w:space="0" w:color="auto"/>
            <w:right w:val="none" w:sz="0" w:space="0" w:color="auto"/>
          </w:divBdr>
        </w:div>
        <w:div w:id="1817988017">
          <w:marLeft w:val="0"/>
          <w:marRight w:val="0"/>
          <w:marTop w:val="0"/>
          <w:marBottom w:val="0"/>
          <w:divBdr>
            <w:top w:val="none" w:sz="0" w:space="0" w:color="auto"/>
            <w:left w:val="none" w:sz="0" w:space="0" w:color="auto"/>
            <w:bottom w:val="none" w:sz="0" w:space="0" w:color="auto"/>
            <w:right w:val="none" w:sz="0" w:space="0" w:color="auto"/>
          </w:divBdr>
          <w:divsChild>
            <w:div w:id="195242306">
              <w:marLeft w:val="0"/>
              <w:marRight w:val="0"/>
              <w:marTop w:val="0"/>
              <w:marBottom w:val="0"/>
              <w:divBdr>
                <w:top w:val="none" w:sz="0" w:space="0" w:color="auto"/>
                <w:left w:val="none" w:sz="0" w:space="0" w:color="auto"/>
                <w:bottom w:val="none" w:sz="0" w:space="0" w:color="auto"/>
                <w:right w:val="none" w:sz="0" w:space="0" w:color="auto"/>
              </w:divBdr>
            </w:div>
          </w:divsChild>
        </w:div>
        <w:div w:id="1774395471">
          <w:marLeft w:val="0"/>
          <w:marRight w:val="0"/>
          <w:marTop w:val="0"/>
          <w:marBottom w:val="0"/>
          <w:divBdr>
            <w:top w:val="none" w:sz="0" w:space="0" w:color="auto"/>
            <w:left w:val="none" w:sz="0" w:space="0" w:color="auto"/>
            <w:bottom w:val="none" w:sz="0" w:space="0" w:color="auto"/>
            <w:right w:val="none" w:sz="0" w:space="0" w:color="auto"/>
          </w:divBdr>
        </w:div>
        <w:div w:id="656108513">
          <w:marLeft w:val="0"/>
          <w:marRight w:val="0"/>
          <w:marTop w:val="0"/>
          <w:marBottom w:val="0"/>
          <w:divBdr>
            <w:top w:val="none" w:sz="0" w:space="0" w:color="auto"/>
            <w:left w:val="none" w:sz="0" w:space="0" w:color="auto"/>
            <w:bottom w:val="none" w:sz="0" w:space="0" w:color="auto"/>
            <w:right w:val="none" w:sz="0" w:space="0" w:color="auto"/>
          </w:divBdr>
          <w:divsChild>
            <w:div w:id="83306410">
              <w:marLeft w:val="0"/>
              <w:marRight w:val="0"/>
              <w:marTop w:val="0"/>
              <w:marBottom w:val="0"/>
              <w:divBdr>
                <w:top w:val="none" w:sz="0" w:space="0" w:color="auto"/>
                <w:left w:val="none" w:sz="0" w:space="0" w:color="auto"/>
                <w:bottom w:val="none" w:sz="0" w:space="0" w:color="auto"/>
                <w:right w:val="none" w:sz="0" w:space="0" w:color="auto"/>
              </w:divBdr>
            </w:div>
          </w:divsChild>
        </w:div>
        <w:div w:id="762338440">
          <w:marLeft w:val="0"/>
          <w:marRight w:val="0"/>
          <w:marTop w:val="0"/>
          <w:marBottom w:val="0"/>
          <w:divBdr>
            <w:top w:val="none" w:sz="0" w:space="0" w:color="auto"/>
            <w:left w:val="none" w:sz="0" w:space="0" w:color="auto"/>
            <w:bottom w:val="none" w:sz="0" w:space="0" w:color="auto"/>
            <w:right w:val="none" w:sz="0" w:space="0" w:color="auto"/>
          </w:divBdr>
        </w:div>
        <w:div w:id="1838226866">
          <w:marLeft w:val="0"/>
          <w:marRight w:val="0"/>
          <w:marTop w:val="0"/>
          <w:marBottom w:val="0"/>
          <w:divBdr>
            <w:top w:val="none" w:sz="0" w:space="0" w:color="auto"/>
            <w:left w:val="none" w:sz="0" w:space="0" w:color="auto"/>
            <w:bottom w:val="none" w:sz="0" w:space="0" w:color="auto"/>
            <w:right w:val="none" w:sz="0" w:space="0" w:color="auto"/>
          </w:divBdr>
          <w:divsChild>
            <w:div w:id="1714844669">
              <w:marLeft w:val="0"/>
              <w:marRight w:val="0"/>
              <w:marTop w:val="0"/>
              <w:marBottom w:val="0"/>
              <w:divBdr>
                <w:top w:val="none" w:sz="0" w:space="0" w:color="auto"/>
                <w:left w:val="none" w:sz="0" w:space="0" w:color="auto"/>
                <w:bottom w:val="none" w:sz="0" w:space="0" w:color="auto"/>
                <w:right w:val="none" w:sz="0" w:space="0" w:color="auto"/>
              </w:divBdr>
            </w:div>
          </w:divsChild>
        </w:div>
        <w:div w:id="1120566241">
          <w:marLeft w:val="0"/>
          <w:marRight w:val="0"/>
          <w:marTop w:val="0"/>
          <w:marBottom w:val="0"/>
          <w:divBdr>
            <w:top w:val="none" w:sz="0" w:space="0" w:color="auto"/>
            <w:left w:val="none" w:sz="0" w:space="0" w:color="auto"/>
            <w:bottom w:val="none" w:sz="0" w:space="0" w:color="auto"/>
            <w:right w:val="none" w:sz="0" w:space="0" w:color="auto"/>
          </w:divBdr>
        </w:div>
        <w:div w:id="490603004">
          <w:marLeft w:val="0"/>
          <w:marRight w:val="0"/>
          <w:marTop w:val="0"/>
          <w:marBottom w:val="0"/>
          <w:divBdr>
            <w:top w:val="none" w:sz="0" w:space="0" w:color="auto"/>
            <w:left w:val="none" w:sz="0" w:space="0" w:color="auto"/>
            <w:bottom w:val="none" w:sz="0" w:space="0" w:color="auto"/>
            <w:right w:val="none" w:sz="0" w:space="0" w:color="auto"/>
          </w:divBdr>
          <w:divsChild>
            <w:div w:id="532883176">
              <w:marLeft w:val="0"/>
              <w:marRight w:val="0"/>
              <w:marTop w:val="0"/>
              <w:marBottom w:val="0"/>
              <w:divBdr>
                <w:top w:val="none" w:sz="0" w:space="0" w:color="auto"/>
                <w:left w:val="none" w:sz="0" w:space="0" w:color="auto"/>
                <w:bottom w:val="none" w:sz="0" w:space="0" w:color="auto"/>
                <w:right w:val="none" w:sz="0" w:space="0" w:color="auto"/>
              </w:divBdr>
            </w:div>
          </w:divsChild>
        </w:div>
        <w:div w:id="671220700">
          <w:marLeft w:val="0"/>
          <w:marRight w:val="0"/>
          <w:marTop w:val="0"/>
          <w:marBottom w:val="0"/>
          <w:divBdr>
            <w:top w:val="none" w:sz="0" w:space="0" w:color="auto"/>
            <w:left w:val="none" w:sz="0" w:space="0" w:color="auto"/>
            <w:bottom w:val="none" w:sz="0" w:space="0" w:color="auto"/>
            <w:right w:val="none" w:sz="0" w:space="0" w:color="auto"/>
          </w:divBdr>
        </w:div>
        <w:div w:id="867839684">
          <w:marLeft w:val="0"/>
          <w:marRight w:val="0"/>
          <w:marTop w:val="0"/>
          <w:marBottom w:val="0"/>
          <w:divBdr>
            <w:top w:val="none" w:sz="0" w:space="0" w:color="auto"/>
            <w:left w:val="none" w:sz="0" w:space="0" w:color="auto"/>
            <w:bottom w:val="none" w:sz="0" w:space="0" w:color="auto"/>
            <w:right w:val="none" w:sz="0" w:space="0" w:color="auto"/>
          </w:divBdr>
          <w:divsChild>
            <w:div w:id="511652972">
              <w:marLeft w:val="0"/>
              <w:marRight w:val="0"/>
              <w:marTop w:val="0"/>
              <w:marBottom w:val="0"/>
              <w:divBdr>
                <w:top w:val="none" w:sz="0" w:space="0" w:color="auto"/>
                <w:left w:val="none" w:sz="0" w:space="0" w:color="auto"/>
                <w:bottom w:val="none" w:sz="0" w:space="0" w:color="auto"/>
                <w:right w:val="none" w:sz="0" w:space="0" w:color="auto"/>
              </w:divBdr>
            </w:div>
          </w:divsChild>
        </w:div>
        <w:div w:id="500856100">
          <w:marLeft w:val="0"/>
          <w:marRight w:val="0"/>
          <w:marTop w:val="0"/>
          <w:marBottom w:val="0"/>
          <w:divBdr>
            <w:top w:val="none" w:sz="0" w:space="0" w:color="auto"/>
            <w:left w:val="none" w:sz="0" w:space="0" w:color="auto"/>
            <w:bottom w:val="none" w:sz="0" w:space="0" w:color="auto"/>
            <w:right w:val="none" w:sz="0" w:space="0" w:color="auto"/>
          </w:divBdr>
        </w:div>
        <w:div w:id="1016150496">
          <w:marLeft w:val="0"/>
          <w:marRight w:val="0"/>
          <w:marTop w:val="0"/>
          <w:marBottom w:val="0"/>
          <w:divBdr>
            <w:top w:val="none" w:sz="0" w:space="0" w:color="auto"/>
            <w:left w:val="none" w:sz="0" w:space="0" w:color="auto"/>
            <w:bottom w:val="none" w:sz="0" w:space="0" w:color="auto"/>
            <w:right w:val="none" w:sz="0" w:space="0" w:color="auto"/>
          </w:divBdr>
          <w:divsChild>
            <w:div w:id="65224566">
              <w:marLeft w:val="0"/>
              <w:marRight w:val="0"/>
              <w:marTop w:val="0"/>
              <w:marBottom w:val="0"/>
              <w:divBdr>
                <w:top w:val="none" w:sz="0" w:space="0" w:color="auto"/>
                <w:left w:val="none" w:sz="0" w:space="0" w:color="auto"/>
                <w:bottom w:val="none" w:sz="0" w:space="0" w:color="auto"/>
                <w:right w:val="none" w:sz="0" w:space="0" w:color="auto"/>
              </w:divBdr>
            </w:div>
          </w:divsChild>
        </w:div>
        <w:div w:id="651056097">
          <w:marLeft w:val="0"/>
          <w:marRight w:val="0"/>
          <w:marTop w:val="300"/>
          <w:marBottom w:val="0"/>
          <w:divBdr>
            <w:top w:val="none" w:sz="0" w:space="0" w:color="auto"/>
            <w:left w:val="none" w:sz="0" w:space="0" w:color="auto"/>
            <w:bottom w:val="none" w:sz="0" w:space="0" w:color="auto"/>
            <w:right w:val="none" w:sz="0" w:space="0" w:color="auto"/>
          </w:divBdr>
          <w:divsChild>
            <w:div w:id="827135022">
              <w:marLeft w:val="0"/>
              <w:marRight w:val="0"/>
              <w:marTop w:val="0"/>
              <w:marBottom w:val="0"/>
              <w:divBdr>
                <w:top w:val="none" w:sz="0" w:space="0" w:color="auto"/>
                <w:left w:val="none" w:sz="0" w:space="0" w:color="auto"/>
                <w:bottom w:val="none" w:sz="0" w:space="0" w:color="auto"/>
                <w:right w:val="none" w:sz="0" w:space="0" w:color="auto"/>
              </w:divBdr>
              <w:divsChild>
                <w:div w:id="16757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763534">
          <w:marLeft w:val="0"/>
          <w:marRight w:val="0"/>
          <w:marTop w:val="300"/>
          <w:marBottom w:val="0"/>
          <w:divBdr>
            <w:top w:val="none" w:sz="0" w:space="0" w:color="auto"/>
            <w:left w:val="none" w:sz="0" w:space="0" w:color="auto"/>
            <w:bottom w:val="none" w:sz="0" w:space="0" w:color="auto"/>
            <w:right w:val="none" w:sz="0" w:space="0" w:color="auto"/>
          </w:divBdr>
          <w:divsChild>
            <w:div w:id="516309906">
              <w:marLeft w:val="0"/>
              <w:marRight w:val="0"/>
              <w:marTop w:val="0"/>
              <w:marBottom w:val="0"/>
              <w:divBdr>
                <w:top w:val="none" w:sz="0" w:space="0" w:color="auto"/>
                <w:left w:val="none" w:sz="0" w:space="0" w:color="auto"/>
                <w:bottom w:val="none" w:sz="0" w:space="0" w:color="auto"/>
                <w:right w:val="none" w:sz="0" w:space="0" w:color="auto"/>
              </w:divBdr>
              <w:divsChild>
                <w:div w:id="2044280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712749">
          <w:marLeft w:val="0"/>
          <w:marRight w:val="0"/>
          <w:marTop w:val="300"/>
          <w:marBottom w:val="0"/>
          <w:divBdr>
            <w:top w:val="none" w:sz="0" w:space="0" w:color="auto"/>
            <w:left w:val="none" w:sz="0" w:space="0" w:color="auto"/>
            <w:bottom w:val="none" w:sz="0" w:space="0" w:color="auto"/>
            <w:right w:val="none" w:sz="0" w:space="0" w:color="auto"/>
          </w:divBdr>
          <w:divsChild>
            <w:div w:id="655914471">
              <w:marLeft w:val="0"/>
              <w:marRight w:val="0"/>
              <w:marTop w:val="0"/>
              <w:marBottom w:val="0"/>
              <w:divBdr>
                <w:top w:val="none" w:sz="0" w:space="0" w:color="auto"/>
                <w:left w:val="none" w:sz="0" w:space="0" w:color="auto"/>
                <w:bottom w:val="none" w:sz="0" w:space="0" w:color="auto"/>
                <w:right w:val="none" w:sz="0" w:space="0" w:color="auto"/>
              </w:divBdr>
              <w:divsChild>
                <w:div w:id="1530989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6375">
          <w:marLeft w:val="0"/>
          <w:marRight w:val="0"/>
          <w:marTop w:val="300"/>
          <w:marBottom w:val="0"/>
          <w:divBdr>
            <w:top w:val="none" w:sz="0" w:space="0" w:color="auto"/>
            <w:left w:val="none" w:sz="0" w:space="0" w:color="auto"/>
            <w:bottom w:val="none" w:sz="0" w:space="0" w:color="auto"/>
            <w:right w:val="none" w:sz="0" w:space="0" w:color="auto"/>
          </w:divBdr>
          <w:divsChild>
            <w:div w:id="404840862">
              <w:marLeft w:val="0"/>
              <w:marRight w:val="0"/>
              <w:marTop w:val="0"/>
              <w:marBottom w:val="0"/>
              <w:divBdr>
                <w:top w:val="none" w:sz="0" w:space="0" w:color="auto"/>
                <w:left w:val="none" w:sz="0" w:space="0" w:color="auto"/>
                <w:bottom w:val="none" w:sz="0" w:space="0" w:color="auto"/>
                <w:right w:val="none" w:sz="0" w:space="0" w:color="auto"/>
              </w:divBdr>
              <w:divsChild>
                <w:div w:id="1237862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232910">
      <w:bodyDiv w:val="1"/>
      <w:marLeft w:val="0"/>
      <w:marRight w:val="0"/>
      <w:marTop w:val="0"/>
      <w:marBottom w:val="0"/>
      <w:divBdr>
        <w:top w:val="none" w:sz="0" w:space="0" w:color="auto"/>
        <w:left w:val="none" w:sz="0" w:space="0" w:color="auto"/>
        <w:bottom w:val="none" w:sz="0" w:space="0" w:color="auto"/>
        <w:right w:val="none" w:sz="0" w:space="0" w:color="auto"/>
      </w:divBdr>
      <w:divsChild>
        <w:div w:id="1449666055">
          <w:marLeft w:val="0"/>
          <w:marRight w:val="0"/>
          <w:marTop w:val="0"/>
          <w:marBottom w:val="0"/>
          <w:divBdr>
            <w:top w:val="none" w:sz="0" w:space="0" w:color="auto"/>
            <w:left w:val="none" w:sz="0" w:space="0" w:color="auto"/>
            <w:bottom w:val="none" w:sz="0" w:space="0" w:color="auto"/>
            <w:right w:val="none" w:sz="0" w:space="0" w:color="auto"/>
          </w:divBdr>
        </w:div>
        <w:div w:id="405692405">
          <w:marLeft w:val="0"/>
          <w:marRight w:val="0"/>
          <w:marTop w:val="0"/>
          <w:marBottom w:val="0"/>
          <w:divBdr>
            <w:top w:val="none" w:sz="0" w:space="0" w:color="auto"/>
            <w:left w:val="none" w:sz="0" w:space="0" w:color="auto"/>
            <w:bottom w:val="none" w:sz="0" w:space="0" w:color="auto"/>
            <w:right w:val="none" w:sz="0" w:space="0" w:color="auto"/>
          </w:divBdr>
          <w:divsChild>
            <w:div w:id="2134785262">
              <w:marLeft w:val="0"/>
              <w:marRight w:val="0"/>
              <w:marTop w:val="0"/>
              <w:marBottom w:val="0"/>
              <w:divBdr>
                <w:top w:val="none" w:sz="0" w:space="0" w:color="auto"/>
                <w:left w:val="none" w:sz="0" w:space="0" w:color="auto"/>
                <w:bottom w:val="none" w:sz="0" w:space="0" w:color="auto"/>
                <w:right w:val="none" w:sz="0" w:space="0" w:color="auto"/>
              </w:divBdr>
            </w:div>
          </w:divsChild>
        </w:div>
        <w:div w:id="1607420436">
          <w:marLeft w:val="0"/>
          <w:marRight w:val="0"/>
          <w:marTop w:val="0"/>
          <w:marBottom w:val="0"/>
          <w:divBdr>
            <w:top w:val="none" w:sz="0" w:space="0" w:color="auto"/>
            <w:left w:val="none" w:sz="0" w:space="0" w:color="auto"/>
            <w:bottom w:val="none" w:sz="0" w:space="0" w:color="auto"/>
            <w:right w:val="none" w:sz="0" w:space="0" w:color="auto"/>
          </w:divBdr>
        </w:div>
        <w:div w:id="1418088758">
          <w:marLeft w:val="0"/>
          <w:marRight w:val="0"/>
          <w:marTop w:val="0"/>
          <w:marBottom w:val="0"/>
          <w:divBdr>
            <w:top w:val="none" w:sz="0" w:space="0" w:color="auto"/>
            <w:left w:val="none" w:sz="0" w:space="0" w:color="auto"/>
            <w:bottom w:val="none" w:sz="0" w:space="0" w:color="auto"/>
            <w:right w:val="none" w:sz="0" w:space="0" w:color="auto"/>
          </w:divBdr>
          <w:divsChild>
            <w:div w:id="1893082157">
              <w:marLeft w:val="0"/>
              <w:marRight w:val="0"/>
              <w:marTop w:val="0"/>
              <w:marBottom w:val="0"/>
              <w:divBdr>
                <w:top w:val="none" w:sz="0" w:space="0" w:color="auto"/>
                <w:left w:val="none" w:sz="0" w:space="0" w:color="auto"/>
                <w:bottom w:val="none" w:sz="0" w:space="0" w:color="auto"/>
                <w:right w:val="none" w:sz="0" w:space="0" w:color="auto"/>
              </w:divBdr>
            </w:div>
          </w:divsChild>
        </w:div>
        <w:div w:id="804615450">
          <w:marLeft w:val="0"/>
          <w:marRight w:val="0"/>
          <w:marTop w:val="0"/>
          <w:marBottom w:val="0"/>
          <w:divBdr>
            <w:top w:val="none" w:sz="0" w:space="0" w:color="auto"/>
            <w:left w:val="none" w:sz="0" w:space="0" w:color="auto"/>
            <w:bottom w:val="none" w:sz="0" w:space="0" w:color="auto"/>
            <w:right w:val="none" w:sz="0" w:space="0" w:color="auto"/>
          </w:divBdr>
        </w:div>
        <w:div w:id="732968839">
          <w:marLeft w:val="0"/>
          <w:marRight w:val="0"/>
          <w:marTop w:val="0"/>
          <w:marBottom w:val="0"/>
          <w:divBdr>
            <w:top w:val="none" w:sz="0" w:space="0" w:color="auto"/>
            <w:left w:val="none" w:sz="0" w:space="0" w:color="auto"/>
            <w:bottom w:val="none" w:sz="0" w:space="0" w:color="auto"/>
            <w:right w:val="none" w:sz="0" w:space="0" w:color="auto"/>
          </w:divBdr>
          <w:divsChild>
            <w:div w:id="179853046">
              <w:marLeft w:val="0"/>
              <w:marRight w:val="0"/>
              <w:marTop w:val="0"/>
              <w:marBottom w:val="0"/>
              <w:divBdr>
                <w:top w:val="none" w:sz="0" w:space="0" w:color="auto"/>
                <w:left w:val="none" w:sz="0" w:space="0" w:color="auto"/>
                <w:bottom w:val="none" w:sz="0" w:space="0" w:color="auto"/>
                <w:right w:val="none" w:sz="0" w:space="0" w:color="auto"/>
              </w:divBdr>
            </w:div>
          </w:divsChild>
        </w:div>
        <w:div w:id="1500805360">
          <w:marLeft w:val="0"/>
          <w:marRight w:val="0"/>
          <w:marTop w:val="0"/>
          <w:marBottom w:val="0"/>
          <w:divBdr>
            <w:top w:val="none" w:sz="0" w:space="0" w:color="auto"/>
            <w:left w:val="none" w:sz="0" w:space="0" w:color="auto"/>
            <w:bottom w:val="none" w:sz="0" w:space="0" w:color="auto"/>
            <w:right w:val="none" w:sz="0" w:space="0" w:color="auto"/>
          </w:divBdr>
        </w:div>
        <w:div w:id="1688213534">
          <w:marLeft w:val="0"/>
          <w:marRight w:val="0"/>
          <w:marTop w:val="0"/>
          <w:marBottom w:val="0"/>
          <w:divBdr>
            <w:top w:val="none" w:sz="0" w:space="0" w:color="auto"/>
            <w:left w:val="none" w:sz="0" w:space="0" w:color="auto"/>
            <w:bottom w:val="none" w:sz="0" w:space="0" w:color="auto"/>
            <w:right w:val="none" w:sz="0" w:space="0" w:color="auto"/>
          </w:divBdr>
          <w:divsChild>
            <w:div w:id="1104152145">
              <w:marLeft w:val="0"/>
              <w:marRight w:val="0"/>
              <w:marTop w:val="0"/>
              <w:marBottom w:val="0"/>
              <w:divBdr>
                <w:top w:val="none" w:sz="0" w:space="0" w:color="auto"/>
                <w:left w:val="none" w:sz="0" w:space="0" w:color="auto"/>
                <w:bottom w:val="none" w:sz="0" w:space="0" w:color="auto"/>
                <w:right w:val="none" w:sz="0" w:space="0" w:color="auto"/>
              </w:divBdr>
            </w:div>
          </w:divsChild>
        </w:div>
        <w:div w:id="973605938">
          <w:marLeft w:val="0"/>
          <w:marRight w:val="0"/>
          <w:marTop w:val="0"/>
          <w:marBottom w:val="0"/>
          <w:divBdr>
            <w:top w:val="none" w:sz="0" w:space="0" w:color="auto"/>
            <w:left w:val="none" w:sz="0" w:space="0" w:color="auto"/>
            <w:bottom w:val="none" w:sz="0" w:space="0" w:color="auto"/>
            <w:right w:val="none" w:sz="0" w:space="0" w:color="auto"/>
          </w:divBdr>
        </w:div>
        <w:div w:id="35279830">
          <w:marLeft w:val="0"/>
          <w:marRight w:val="0"/>
          <w:marTop w:val="0"/>
          <w:marBottom w:val="0"/>
          <w:divBdr>
            <w:top w:val="none" w:sz="0" w:space="0" w:color="auto"/>
            <w:left w:val="none" w:sz="0" w:space="0" w:color="auto"/>
            <w:bottom w:val="none" w:sz="0" w:space="0" w:color="auto"/>
            <w:right w:val="none" w:sz="0" w:space="0" w:color="auto"/>
          </w:divBdr>
          <w:divsChild>
            <w:div w:id="1494686522">
              <w:marLeft w:val="0"/>
              <w:marRight w:val="0"/>
              <w:marTop w:val="0"/>
              <w:marBottom w:val="0"/>
              <w:divBdr>
                <w:top w:val="none" w:sz="0" w:space="0" w:color="auto"/>
                <w:left w:val="none" w:sz="0" w:space="0" w:color="auto"/>
                <w:bottom w:val="none" w:sz="0" w:space="0" w:color="auto"/>
                <w:right w:val="none" w:sz="0" w:space="0" w:color="auto"/>
              </w:divBdr>
            </w:div>
          </w:divsChild>
        </w:div>
        <w:div w:id="1629553372">
          <w:marLeft w:val="0"/>
          <w:marRight w:val="0"/>
          <w:marTop w:val="0"/>
          <w:marBottom w:val="0"/>
          <w:divBdr>
            <w:top w:val="none" w:sz="0" w:space="0" w:color="auto"/>
            <w:left w:val="none" w:sz="0" w:space="0" w:color="auto"/>
            <w:bottom w:val="none" w:sz="0" w:space="0" w:color="auto"/>
            <w:right w:val="none" w:sz="0" w:space="0" w:color="auto"/>
          </w:divBdr>
        </w:div>
        <w:div w:id="2107264650">
          <w:marLeft w:val="0"/>
          <w:marRight w:val="0"/>
          <w:marTop w:val="0"/>
          <w:marBottom w:val="0"/>
          <w:divBdr>
            <w:top w:val="none" w:sz="0" w:space="0" w:color="auto"/>
            <w:left w:val="none" w:sz="0" w:space="0" w:color="auto"/>
            <w:bottom w:val="none" w:sz="0" w:space="0" w:color="auto"/>
            <w:right w:val="none" w:sz="0" w:space="0" w:color="auto"/>
          </w:divBdr>
          <w:divsChild>
            <w:div w:id="791558435">
              <w:marLeft w:val="0"/>
              <w:marRight w:val="0"/>
              <w:marTop w:val="0"/>
              <w:marBottom w:val="0"/>
              <w:divBdr>
                <w:top w:val="none" w:sz="0" w:space="0" w:color="auto"/>
                <w:left w:val="none" w:sz="0" w:space="0" w:color="auto"/>
                <w:bottom w:val="none" w:sz="0" w:space="0" w:color="auto"/>
                <w:right w:val="none" w:sz="0" w:space="0" w:color="auto"/>
              </w:divBdr>
            </w:div>
          </w:divsChild>
        </w:div>
        <w:div w:id="560093335">
          <w:marLeft w:val="0"/>
          <w:marRight w:val="0"/>
          <w:marTop w:val="0"/>
          <w:marBottom w:val="0"/>
          <w:divBdr>
            <w:top w:val="none" w:sz="0" w:space="0" w:color="auto"/>
            <w:left w:val="none" w:sz="0" w:space="0" w:color="auto"/>
            <w:bottom w:val="none" w:sz="0" w:space="0" w:color="auto"/>
            <w:right w:val="none" w:sz="0" w:space="0" w:color="auto"/>
          </w:divBdr>
        </w:div>
        <w:div w:id="1929726356">
          <w:marLeft w:val="0"/>
          <w:marRight w:val="0"/>
          <w:marTop w:val="0"/>
          <w:marBottom w:val="0"/>
          <w:divBdr>
            <w:top w:val="none" w:sz="0" w:space="0" w:color="auto"/>
            <w:left w:val="none" w:sz="0" w:space="0" w:color="auto"/>
            <w:bottom w:val="none" w:sz="0" w:space="0" w:color="auto"/>
            <w:right w:val="none" w:sz="0" w:space="0" w:color="auto"/>
          </w:divBdr>
          <w:divsChild>
            <w:div w:id="1266882765">
              <w:marLeft w:val="0"/>
              <w:marRight w:val="0"/>
              <w:marTop w:val="0"/>
              <w:marBottom w:val="0"/>
              <w:divBdr>
                <w:top w:val="none" w:sz="0" w:space="0" w:color="auto"/>
                <w:left w:val="none" w:sz="0" w:space="0" w:color="auto"/>
                <w:bottom w:val="none" w:sz="0" w:space="0" w:color="auto"/>
                <w:right w:val="none" w:sz="0" w:space="0" w:color="auto"/>
              </w:divBdr>
            </w:div>
          </w:divsChild>
        </w:div>
        <w:div w:id="153574674">
          <w:marLeft w:val="0"/>
          <w:marRight w:val="0"/>
          <w:marTop w:val="300"/>
          <w:marBottom w:val="0"/>
          <w:divBdr>
            <w:top w:val="none" w:sz="0" w:space="0" w:color="auto"/>
            <w:left w:val="none" w:sz="0" w:space="0" w:color="auto"/>
            <w:bottom w:val="none" w:sz="0" w:space="0" w:color="auto"/>
            <w:right w:val="none" w:sz="0" w:space="0" w:color="auto"/>
          </w:divBdr>
          <w:divsChild>
            <w:div w:id="1393042458">
              <w:marLeft w:val="0"/>
              <w:marRight w:val="0"/>
              <w:marTop w:val="0"/>
              <w:marBottom w:val="0"/>
              <w:divBdr>
                <w:top w:val="none" w:sz="0" w:space="0" w:color="auto"/>
                <w:left w:val="none" w:sz="0" w:space="0" w:color="auto"/>
                <w:bottom w:val="none" w:sz="0" w:space="0" w:color="auto"/>
                <w:right w:val="none" w:sz="0" w:space="0" w:color="auto"/>
              </w:divBdr>
              <w:divsChild>
                <w:div w:id="130222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79058">
          <w:marLeft w:val="0"/>
          <w:marRight w:val="0"/>
          <w:marTop w:val="300"/>
          <w:marBottom w:val="0"/>
          <w:divBdr>
            <w:top w:val="none" w:sz="0" w:space="0" w:color="auto"/>
            <w:left w:val="none" w:sz="0" w:space="0" w:color="auto"/>
            <w:bottom w:val="none" w:sz="0" w:space="0" w:color="auto"/>
            <w:right w:val="none" w:sz="0" w:space="0" w:color="auto"/>
          </w:divBdr>
          <w:divsChild>
            <w:div w:id="2057386750">
              <w:marLeft w:val="0"/>
              <w:marRight w:val="0"/>
              <w:marTop w:val="0"/>
              <w:marBottom w:val="0"/>
              <w:divBdr>
                <w:top w:val="none" w:sz="0" w:space="0" w:color="auto"/>
                <w:left w:val="none" w:sz="0" w:space="0" w:color="auto"/>
                <w:bottom w:val="none" w:sz="0" w:space="0" w:color="auto"/>
                <w:right w:val="none" w:sz="0" w:space="0" w:color="auto"/>
              </w:divBdr>
              <w:divsChild>
                <w:div w:id="536818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2017">
          <w:marLeft w:val="0"/>
          <w:marRight w:val="0"/>
          <w:marTop w:val="300"/>
          <w:marBottom w:val="0"/>
          <w:divBdr>
            <w:top w:val="none" w:sz="0" w:space="0" w:color="auto"/>
            <w:left w:val="none" w:sz="0" w:space="0" w:color="auto"/>
            <w:bottom w:val="none" w:sz="0" w:space="0" w:color="auto"/>
            <w:right w:val="none" w:sz="0" w:space="0" w:color="auto"/>
          </w:divBdr>
          <w:divsChild>
            <w:div w:id="917522756">
              <w:marLeft w:val="0"/>
              <w:marRight w:val="0"/>
              <w:marTop w:val="0"/>
              <w:marBottom w:val="0"/>
              <w:divBdr>
                <w:top w:val="none" w:sz="0" w:space="0" w:color="auto"/>
                <w:left w:val="none" w:sz="0" w:space="0" w:color="auto"/>
                <w:bottom w:val="none" w:sz="0" w:space="0" w:color="auto"/>
                <w:right w:val="none" w:sz="0" w:space="0" w:color="auto"/>
              </w:divBdr>
              <w:divsChild>
                <w:div w:id="58754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855574">
          <w:marLeft w:val="0"/>
          <w:marRight w:val="0"/>
          <w:marTop w:val="300"/>
          <w:marBottom w:val="0"/>
          <w:divBdr>
            <w:top w:val="none" w:sz="0" w:space="0" w:color="auto"/>
            <w:left w:val="none" w:sz="0" w:space="0" w:color="auto"/>
            <w:bottom w:val="none" w:sz="0" w:space="0" w:color="auto"/>
            <w:right w:val="none" w:sz="0" w:space="0" w:color="auto"/>
          </w:divBdr>
          <w:divsChild>
            <w:div w:id="1153066582">
              <w:marLeft w:val="0"/>
              <w:marRight w:val="0"/>
              <w:marTop w:val="0"/>
              <w:marBottom w:val="0"/>
              <w:divBdr>
                <w:top w:val="none" w:sz="0" w:space="0" w:color="auto"/>
                <w:left w:val="none" w:sz="0" w:space="0" w:color="auto"/>
                <w:bottom w:val="none" w:sz="0" w:space="0" w:color="auto"/>
                <w:right w:val="none" w:sz="0" w:space="0" w:color="auto"/>
              </w:divBdr>
              <w:divsChild>
                <w:div w:id="174792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1694641">
      <w:bodyDiv w:val="1"/>
      <w:marLeft w:val="0"/>
      <w:marRight w:val="0"/>
      <w:marTop w:val="0"/>
      <w:marBottom w:val="0"/>
      <w:divBdr>
        <w:top w:val="none" w:sz="0" w:space="0" w:color="auto"/>
        <w:left w:val="none" w:sz="0" w:space="0" w:color="auto"/>
        <w:bottom w:val="none" w:sz="0" w:space="0" w:color="auto"/>
        <w:right w:val="none" w:sz="0" w:space="0" w:color="auto"/>
      </w:divBdr>
      <w:divsChild>
        <w:div w:id="773475957">
          <w:marLeft w:val="0"/>
          <w:marRight w:val="0"/>
          <w:marTop w:val="0"/>
          <w:marBottom w:val="0"/>
          <w:divBdr>
            <w:top w:val="none" w:sz="0" w:space="0" w:color="auto"/>
            <w:left w:val="none" w:sz="0" w:space="0" w:color="auto"/>
            <w:bottom w:val="none" w:sz="0" w:space="0" w:color="auto"/>
            <w:right w:val="none" w:sz="0" w:space="0" w:color="auto"/>
          </w:divBdr>
        </w:div>
        <w:div w:id="1553270342">
          <w:marLeft w:val="0"/>
          <w:marRight w:val="0"/>
          <w:marTop w:val="0"/>
          <w:marBottom w:val="0"/>
          <w:divBdr>
            <w:top w:val="none" w:sz="0" w:space="0" w:color="auto"/>
            <w:left w:val="none" w:sz="0" w:space="0" w:color="auto"/>
            <w:bottom w:val="none" w:sz="0" w:space="0" w:color="auto"/>
            <w:right w:val="none" w:sz="0" w:space="0" w:color="auto"/>
          </w:divBdr>
          <w:divsChild>
            <w:div w:id="37895301">
              <w:marLeft w:val="0"/>
              <w:marRight w:val="0"/>
              <w:marTop w:val="0"/>
              <w:marBottom w:val="0"/>
              <w:divBdr>
                <w:top w:val="none" w:sz="0" w:space="0" w:color="auto"/>
                <w:left w:val="none" w:sz="0" w:space="0" w:color="auto"/>
                <w:bottom w:val="none" w:sz="0" w:space="0" w:color="auto"/>
                <w:right w:val="none" w:sz="0" w:space="0" w:color="auto"/>
              </w:divBdr>
            </w:div>
          </w:divsChild>
        </w:div>
        <w:div w:id="1086267012">
          <w:marLeft w:val="0"/>
          <w:marRight w:val="0"/>
          <w:marTop w:val="0"/>
          <w:marBottom w:val="0"/>
          <w:divBdr>
            <w:top w:val="none" w:sz="0" w:space="0" w:color="auto"/>
            <w:left w:val="none" w:sz="0" w:space="0" w:color="auto"/>
            <w:bottom w:val="none" w:sz="0" w:space="0" w:color="auto"/>
            <w:right w:val="none" w:sz="0" w:space="0" w:color="auto"/>
          </w:divBdr>
        </w:div>
        <w:div w:id="1912347587">
          <w:marLeft w:val="0"/>
          <w:marRight w:val="0"/>
          <w:marTop w:val="0"/>
          <w:marBottom w:val="0"/>
          <w:divBdr>
            <w:top w:val="none" w:sz="0" w:space="0" w:color="auto"/>
            <w:left w:val="none" w:sz="0" w:space="0" w:color="auto"/>
            <w:bottom w:val="none" w:sz="0" w:space="0" w:color="auto"/>
            <w:right w:val="none" w:sz="0" w:space="0" w:color="auto"/>
          </w:divBdr>
          <w:divsChild>
            <w:div w:id="983970409">
              <w:marLeft w:val="0"/>
              <w:marRight w:val="0"/>
              <w:marTop w:val="0"/>
              <w:marBottom w:val="0"/>
              <w:divBdr>
                <w:top w:val="none" w:sz="0" w:space="0" w:color="auto"/>
                <w:left w:val="none" w:sz="0" w:space="0" w:color="auto"/>
                <w:bottom w:val="none" w:sz="0" w:space="0" w:color="auto"/>
                <w:right w:val="none" w:sz="0" w:space="0" w:color="auto"/>
              </w:divBdr>
            </w:div>
          </w:divsChild>
        </w:div>
        <w:div w:id="486674841">
          <w:marLeft w:val="0"/>
          <w:marRight w:val="0"/>
          <w:marTop w:val="0"/>
          <w:marBottom w:val="0"/>
          <w:divBdr>
            <w:top w:val="none" w:sz="0" w:space="0" w:color="auto"/>
            <w:left w:val="none" w:sz="0" w:space="0" w:color="auto"/>
            <w:bottom w:val="none" w:sz="0" w:space="0" w:color="auto"/>
            <w:right w:val="none" w:sz="0" w:space="0" w:color="auto"/>
          </w:divBdr>
        </w:div>
        <w:div w:id="326710026">
          <w:marLeft w:val="0"/>
          <w:marRight w:val="0"/>
          <w:marTop w:val="0"/>
          <w:marBottom w:val="0"/>
          <w:divBdr>
            <w:top w:val="none" w:sz="0" w:space="0" w:color="auto"/>
            <w:left w:val="none" w:sz="0" w:space="0" w:color="auto"/>
            <w:bottom w:val="none" w:sz="0" w:space="0" w:color="auto"/>
            <w:right w:val="none" w:sz="0" w:space="0" w:color="auto"/>
          </w:divBdr>
          <w:divsChild>
            <w:div w:id="568535180">
              <w:marLeft w:val="0"/>
              <w:marRight w:val="0"/>
              <w:marTop w:val="0"/>
              <w:marBottom w:val="0"/>
              <w:divBdr>
                <w:top w:val="none" w:sz="0" w:space="0" w:color="auto"/>
                <w:left w:val="none" w:sz="0" w:space="0" w:color="auto"/>
                <w:bottom w:val="none" w:sz="0" w:space="0" w:color="auto"/>
                <w:right w:val="none" w:sz="0" w:space="0" w:color="auto"/>
              </w:divBdr>
            </w:div>
          </w:divsChild>
        </w:div>
        <w:div w:id="755632790">
          <w:marLeft w:val="0"/>
          <w:marRight w:val="0"/>
          <w:marTop w:val="0"/>
          <w:marBottom w:val="0"/>
          <w:divBdr>
            <w:top w:val="none" w:sz="0" w:space="0" w:color="auto"/>
            <w:left w:val="none" w:sz="0" w:space="0" w:color="auto"/>
            <w:bottom w:val="none" w:sz="0" w:space="0" w:color="auto"/>
            <w:right w:val="none" w:sz="0" w:space="0" w:color="auto"/>
          </w:divBdr>
        </w:div>
        <w:div w:id="212162885">
          <w:marLeft w:val="0"/>
          <w:marRight w:val="0"/>
          <w:marTop w:val="0"/>
          <w:marBottom w:val="0"/>
          <w:divBdr>
            <w:top w:val="none" w:sz="0" w:space="0" w:color="auto"/>
            <w:left w:val="none" w:sz="0" w:space="0" w:color="auto"/>
            <w:bottom w:val="none" w:sz="0" w:space="0" w:color="auto"/>
            <w:right w:val="none" w:sz="0" w:space="0" w:color="auto"/>
          </w:divBdr>
          <w:divsChild>
            <w:div w:id="522598678">
              <w:marLeft w:val="0"/>
              <w:marRight w:val="0"/>
              <w:marTop w:val="0"/>
              <w:marBottom w:val="0"/>
              <w:divBdr>
                <w:top w:val="none" w:sz="0" w:space="0" w:color="auto"/>
                <w:left w:val="none" w:sz="0" w:space="0" w:color="auto"/>
                <w:bottom w:val="none" w:sz="0" w:space="0" w:color="auto"/>
                <w:right w:val="none" w:sz="0" w:space="0" w:color="auto"/>
              </w:divBdr>
            </w:div>
          </w:divsChild>
        </w:div>
        <w:div w:id="1466123840">
          <w:marLeft w:val="0"/>
          <w:marRight w:val="0"/>
          <w:marTop w:val="0"/>
          <w:marBottom w:val="0"/>
          <w:divBdr>
            <w:top w:val="none" w:sz="0" w:space="0" w:color="auto"/>
            <w:left w:val="none" w:sz="0" w:space="0" w:color="auto"/>
            <w:bottom w:val="none" w:sz="0" w:space="0" w:color="auto"/>
            <w:right w:val="none" w:sz="0" w:space="0" w:color="auto"/>
          </w:divBdr>
        </w:div>
        <w:div w:id="486868873">
          <w:marLeft w:val="0"/>
          <w:marRight w:val="0"/>
          <w:marTop w:val="0"/>
          <w:marBottom w:val="0"/>
          <w:divBdr>
            <w:top w:val="none" w:sz="0" w:space="0" w:color="auto"/>
            <w:left w:val="none" w:sz="0" w:space="0" w:color="auto"/>
            <w:bottom w:val="none" w:sz="0" w:space="0" w:color="auto"/>
            <w:right w:val="none" w:sz="0" w:space="0" w:color="auto"/>
          </w:divBdr>
          <w:divsChild>
            <w:div w:id="363218366">
              <w:marLeft w:val="0"/>
              <w:marRight w:val="0"/>
              <w:marTop w:val="0"/>
              <w:marBottom w:val="0"/>
              <w:divBdr>
                <w:top w:val="none" w:sz="0" w:space="0" w:color="auto"/>
                <w:left w:val="none" w:sz="0" w:space="0" w:color="auto"/>
                <w:bottom w:val="none" w:sz="0" w:space="0" w:color="auto"/>
                <w:right w:val="none" w:sz="0" w:space="0" w:color="auto"/>
              </w:divBdr>
            </w:div>
          </w:divsChild>
        </w:div>
        <w:div w:id="775446979">
          <w:marLeft w:val="0"/>
          <w:marRight w:val="0"/>
          <w:marTop w:val="0"/>
          <w:marBottom w:val="0"/>
          <w:divBdr>
            <w:top w:val="none" w:sz="0" w:space="0" w:color="auto"/>
            <w:left w:val="none" w:sz="0" w:space="0" w:color="auto"/>
            <w:bottom w:val="none" w:sz="0" w:space="0" w:color="auto"/>
            <w:right w:val="none" w:sz="0" w:space="0" w:color="auto"/>
          </w:divBdr>
        </w:div>
        <w:div w:id="1574050353">
          <w:marLeft w:val="0"/>
          <w:marRight w:val="0"/>
          <w:marTop w:val="0"/>
          <w:marBottom w:val="0"/>
          <w:divBdr>
            <w:top w:val="none" w:sz="0" w:space="0" w:color="auto"/>
            <w:left w:val="none" w:sz="0" w:space="0" w:color="auto"/>
            <w:bottom w:val="none" w:sz="0" w:space="0" w:color="auto"/>
            <w:right w:val="none" w:sz="0" w:space="0" w:color="auto"/>
          </w:divBdr>
          <w:divsChild>
            <w:div w:id="486243029">
              <w:marLeft w:val="0"/>
              <w:marRight w:val="0"/>
              <w:marTop w:val="0"/>
              <w:marBottom w:val="0"/>
              <w:divBdr>
                <w:top w:val="none" w:sz="0" w:space="0" w:color="auto"/>
                <w:left w:val="none" w:sz="0" w:space="0" w:color="auto"/>
                <w:bottom w:val="none" w:sz="0" w:space="0" w:color="auto"/>
                <w:right w:val="none" w:sz="0" w:space="0" w:color="auto"/>
              </w:divBdr>
            </w:div>
          </w:divsChild>
        </w:div>
        <w:div w:id="1181552987">
          <w:marLeft w:val="0"/>
          <w:marRight w:val="0"/>
          <w:marTop w:val="0"/>
          <w:marBottom w:val="0"/>
          <w:divBdr>
            <w:top w:val="none" w:sz="0" w:space="0" w:color="auto"/>
            <w:left w:val="none" w:sz="0" w:space="0" w:color="auto"/>
            <w:bottom w:val="none" w:sz="0" w:space="0" w:color="auto"/>
            <w:right w:val="none" w:sz="0" w:space="0" w:color="auto"/>
          </w:divBdr>
        </w:div>
        <w:div w:id="183783970">
          <w:marLeft w:val="0"/>
          <w:marRight w:val="0"/>
          <w:marTop w:val="0"/>
          <w:marBottom w:val="0"/>
          <w:divBdr>
            <w:top w:val="none" w:sz="0" w:space="0" w:color="auto"/>
            <w:left w:val="none" w:sz="0" w:space="0" w:color="auto"/>
            <w:bottom w:val="none" w:sz="0" w:space="0" w:color="auto"/>
            <w:right w:val="none" w:sz="0" w:space="0" w:color="auto"/>
          </w:divBdr>
          <w:divsChild>
            <w:div w:id="1464957540">
              <w:marLeft w:val="0"/>
              <w:marRight w:val="0"/>
              <w:marTop w:val="0"/>
              <w:marBottom w:val="0"/>
              <w:divBdr>
                <w:top w:val="none" w:sz="0" w:space="0" w:color="auto"/>
                <w:left w:val="none" w:sz="0" w:space="0" w:color="auto"/>
                <w:bottom w:val="none" w:sz="0" w:space="0" w:color="auto"/>
                <w:right w:val="none" w:sz="0" w:space="0" w:color="auto"/>
              </w:divBdr>
            </w:div>
          </w:divsChild>
        </w:div>
        <w:div w:id="1536039049">
          <w:marLeft w:val="0"/>
          <w:marRight w:val="0"/>
          <w:marTop w:val="300"/>
          <w:marBottom w:val="0"/>
          <w:divBdr>
            <w:top w:val="none" w:sz="0" w:space="0" w:color="auto"/>
            <w:left w:val="none" w:sz="0" w:space="0" w:color="auto"/>
            <w:bottom w:val="none" w:sz="0" w:space="0" w:color="auto"/>
            <w:right w:val="none" w:sz="0" w:space="0" w:color="auto"/>
          </w:divBdr>
          <w:divsChild>
            <w:div w:id="43213957">
              <w:marLeft w:val="0"/>
              <w:marRight w:val="0"/>
              <w:marTop w:val="0"/>
              <w:marBottom w:val="0"/>
              <w:divBdr>
                <w:top w:val="none" w:sz="0" w:space="0" w:color="auto"/>
                <w:left w:val="none" w:sz="0" w:space="0" w:color="auto"/>
                <w:bottom w:val="none" w:sz="0" w:space="0" w:color="auto"/>
                <w:right w:val="none" w:sz="0" w:space="0" w:color="auto"/>
              </w:divBdr>
              <w:divsChild>
                <w:div w:id="186989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4227">
          <w:marLeft w:val="0"/>
          <w:marRight w:val="0"/>
          <w:marTop w:val="300"/>
          <w:marBottom w:val="0"/>
          <w:divBdr>
            <w:top w:val="none" w:sz="0" w:space="0" w:color="auto"/>
            <w:left w:val="none" w:sz="0" w:space="0" w:color="auto"/>
            <w:bottom w:val="none" w:sz="0" w:space="0" w:color="auto"/>
            <w:right w:val="none" w:sz="0" w:space="0" w:color="auto"/>
          </w:divBdr>
          <w:divsChild>
            <w:div w:id="36704274">
              <w:marLeft w:val="0"/>
              <w:marRight w:val="0"/>
              <w:marTop w:val="0"/>
              <w:marBottom w:val="0"/>
              <w:divBdr>
                <w:top w:val="none" w:sz="0" w:space="0" w:color="auto"/>
                <w:left w:val="none" w:sz="0" w:space="0" w:color="auto"/>
                <w:bottom w:val="none" w:sz="0" w:space="0" w:color="auto"/>
                <w:right w:val="none" w:sz="0" w:space="0" w:color="auto"/>
              </w:divBdr>
              <w:divsChild>
                <w:div w:id="148473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37431">
          <w:marLeft w:val="0"/>
          <w:marRight w:val="0"/>
          <w:marTop w:val="300"/>
          <w:marBottom w:val="0"/>
          <w:divBdr>
            <w:top w:val="none" w:sz="0" w:space="0" w:color="auto"/>
            <w:left w:val="none" w:sz="0" w:space="0" w:color="auto"/>
            <w:bottom w:val="none" w:sz="0" w:space="0" w:color="auto"/>
            <w:right w:val="none" w:sz="0" w:space="0" w:color="auto"/>
          </w:divBdr>
          <w:divsChild>
            <w:div w:id="744111251">
              <w:marLeft w:val="0"/>
              <w:marRight w:val="0"/>
              <w:marTop w:val="0"/>
              <w:marBottom w:val="0"/>
              <w:divBdr>
                <w:top w:val="none" w:sz="0" w:space="0" w:color="auto"/>
                <w:left w:val="none" w:sz="0" w:space="0" w:color="auto"/>
                <w:bottom w:val="none" w:sz="0" w:space="0" w:color="auto"/>
                <w:right w:val="none" w:sz="0" w:space="0" w:color="auto"/>
              </w:divBdr>
              <w:divsChild>
                <w:div w:id="2129276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031716">
          <w:marLeft w:val="0"/>
          <w:marRight w:val="0"/>
          <w:marTop w:val="300"/>
          <w:marBottom w:val="0"/>
          <w:divBdr>
            <w:top w:val="none" w:sz="0" w:space="0" w:color="auto"/>
            <w:left w:val="none" w:sz="0" w:space="0" w:color="auto"/>
            <w:bottom w:val="none" w:sz="0" w:space="0" w:color="auto"/>
            <w:right w:val="none" w:sz="0" w:space="0" w:color="auto"/>
          </w:divBdr>
          <w:divsChild>
            <w:div w:id="2088914307">
              <w:marLeft w:val="0"/>
              <w:marRight w:val="0"/>
              <w:marTop w:val="0"/>
              <w:marBottom w:val="0"/>
              <w:divBdr>
                <w:top w:val="none" w:sz="0" w:space="0" w:color="auto"/>
                <w:left w:val="none" w:sz="0" w:space="0" w:color="auto"/>
                <w:bottom w:val="none" w:sz="0" w:space="0" w:color="auto"/>
                <w:right w:val="none" w:sz="0" w:space="0" w:color="auto"/>
              </w:divBdr>
              <w:divsChild>
                <w:div w:id="124086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931572">
      <w:bodyDiv w:val="1"/>
      <w:marLeft w:val="0"/>
      <w:marRight w:val="0"/>
      <w:marTop w:val="0"/>
      <w:marBottom w:val="0"/>
      <w:divBdr>
        <w:top w:val="none" w:sz="0" w:space="0" w:color="auto"/>
        <w:left w:val="none" w:sz="0" w:space="0" w:color="auto"/>
        <w:bottom w:val="none" w:sz="0" w:space="0" w:color="auto"/>
        <w:right w:val="none" w:sz="0" w:space="0" w:color="auto"/>
      </w:divBdr>
      <w:divsChild>
        <w:div w:id="112215597">
          <w:marLeft w:val="0"/>
          <w:marRight w:val="0"/>
          <w:marTop w:val="0"/>
          <w:marBottom w:val="0"/>
          <w:divBdr>
            <w:top w:val="none" w:sz="0" w:space="0" w:color="auto"/>
            <w:left w:val="none" w:sz="0" w:space="0" w:color="auto"/>
            <w:bottom w:val="none" w:sz="0" w:space="0" w:color="auto"/>
            <w:right w:val="none" w:sz="0" w:space="0" w:color="auto"/>
          </w:divBdr>
        </w:div>
        <w:div w:id="2081711824">
          <w:marLeft w:val="0"/>
          <w:marRight w:val="0"/>
          <w:marTop w:val="0"/>
          <w:marBottom w:val="0"/>
          <w:divBdr>
            <w:top w:val="none" w:sz="0" w:space="0" w:color="auto"/>
            <w:left w:val="none" w:sz="0" w:space="0" w:color="auto"/>
            <w:bottom w:val="none" w:sz="0" w:space="0" w:color="auto"/>
            <w:right w:val="none" w:sz="0" w:space="0" w:color="auto"/>
          </w:divBdr>
          <w:divsChild>
            <w:div w:id="1044863092">
              <w:marLeft w:val="0"/>
              <w:marRight w:val="0"/>
              <w:marTop w:val="0"/>
              <w:marBottom w:val="0"/>
              <w:divBdr>
                <w:top w:val="none" w:sz="0" w:space="0" w:color="auto"/>
                <w:left w:val="none" w:sz="0" w:space="0" w:color="auto"/>
                <w:bottom w:val="none" w:sz="0" w:space="0" w:color="auto"/>
                <w:right w:val="none" w:sz="0" w:space="0" w:color="auto"/>
              </w:divBdr>
            </w:div>
          </w:divsChild>
        </w:div>
        <w:div w:id="1922399955">
          <w:marLeft w:val="0"/>
          <w:marRight w:val="0"/>
          <w:marTop w:val="0"/>
          <w:marBottom w:val="0"/>
          <w:divBdr>
            <w:top w:val="none" w:sz="0" w:space="0" w:color="auto"/>
            <w:left w:val="none" w:sz="0" w:space="0" w:color="auto"/>
            <w:bottom w:val="none" w:sz="0" w:space="0" w:color="auto"/>
            <w:right w:val="none" w:sz="0" w:space="0" w:color="auto"/>
          </w:divBdr>
        </w:div>
        <w:div w:id="1885483072">
          <w:marLeft w:val="0"/>
          <w:marRight w:val="0"/>
          <w:marTop w:val="0"/>
          <w:marBottom w:val="0"/>
          <w:divBdr>
            <w:top w:val="none" w:sz="0" w:space="0" w:color="auto"/>
            <w:left w:val="none" w:sz="0" w:space="0" w:color="auto"/>
            <w:bottom w:val="none" w:sz="0" w:space="0" w:color="auto"/>
            <w:right w:val="none" w:sz="0" w:space="0" w:color="auto"/>
          </w:divBdr>
          <w:divsChild>
            <w:div w:id="370300847">
              <w:marLeft w:val="0"/>
              <w:marRight w:val="0"/>
              <w:marTop w:val="0"/>
              <w:marBottom w:val="0"/>
              <w:divBdr>
                <w:top w:val="none" w:sz="0" w:space="0" w:color="auto"/>
                <w:left w:val="none" w:sz="0" w:space="0" w:color="auto"/>
                <w:bottom w:val="none" w:sz="0" w:space="0" w:color="auto"/>
                <w:right w:val="none" w:sz="0" w:space="0" w:color="auto"/>
              </w:divBdr>
            </w:div>
          </w:divsChild>
        </w:div>
        <w:div w:id="243029096">
          <w:marLeft w:val="0"/>
          <w:marRight w:val="0"/>
          <w:marTop w:val="0"/>
          <w:marBottom w:val="0"/>
          <w:divBdr>
            <w:top w:val="none" w:sz="0" w:space="0" w:color="auto"/>
            <w:left w:val="none" w:sz="0" w:space="0" w:color="auto"/>
            <w:bottom w:val="none" w:sz="0" w:space="0" w:color="auto"/>
            <w:right w:val="none" w:sz="0" w:space="0" w:color="auto"/>
          </w:divBdr>
        </w:div>
        <w:div w:id="573903793">
          <w:marLeft w:val="0"/>
          <w:marRight w:val="0"/>
          <w:marTop w:val="0"/>
          <w:marBottom w:val="0"/>
          <w:divBdr>
            <w:top w:val="none" w:sz="0" w:space="0" w:color="auto"/>
            <w:left w:val="none" w:sz="0" w:space="0" w:color="auto"/>
            <w:bottom w:val="none" w:sz="0" w:space="0" w:color="auto"/>
            <w:right w:val="none" w:sz="0" w:space="0" w:color="auto"/>
          </w:divBdr>
          <w:divsChild>
            <w:div w:id="688994846">
              <w:marLeft w:val="0"/>
              <w:marRight w:val="0"/>
              <w:marTop w:val="0"/>
              <w:marBottom w:val="0"/>
              <w:divBdr>
                <w:top w:val="none" w:sz="0" w:space="0" w:color="auto"/>
                <w:left w:val="none" w:sz="0" w:space="0" w:color="auto"/>
                <w:bottom w:val="none" w:sz="0" w:space="0" w:color="auto"/>
                <w:right w:val="none" w:sz="0" w:space="0" w:color="auto"/>
              </w:divBdr>
            </w:div>
          </w:divsChild>
        </w:div>
        <w:div w:id="1935699664">
          <w:marLeft w:val="0"/>
          <w:marRight w:val="0"/>
          <w:marTop w:val="0"/>
          <w:marBottom w:val="0"/>
          <w:divBdr>
            <w:top w:val="none" w:sz="0" w:space="0" w:color="auto"/>
            <w:left w:val="none" w:sz="0" w:space="0" w:color="auto"/>
            <w:bottom w:val="none" w:sz="0" w:space="0" w:color="auto"/>
            <w:right w:val="none" w:sz="0" w:space="0" w:color="auto"/>
          </w:divBdr>
        </w:div>
        <w:div w:id="8877371">
          <w:marLeft w:val="0"/>
          <w:marRight w:val="0"/>
          <w:marTop w:val="0"/>
          <w:marBottom w:val="0"/>
          <w:divBdr>
            <w:top w:val="none" w:sz="0" w:space="0" w:color="auto"/>
            <w:left w:val="none" w:sz="0" w:space="0" w:color="auto"/>
            <w:bottom w:val="none" w:sz="0" w:space="0" w:color="auto"/>
            <w:right w:val="none" w:sz="0" w:space="0" w:color="auto"/>
          </w:divBdr>
          <w:divsChild>
            <w:div w:id="1224871099">
              <w:marLeft w:val="0"/>
              <w:marRight w:val="0"/>
              <w:marTop w:val="0"/>
              <w:marBottom w:val="0"/>
              <w:divBdr>
                <w:top w:val="none" w:sz="0" w:space="0" w:color="auto"/>
                <w:left w:val="none" w:sz="0" w:space="0" w:color="auto"/>
                <w:bottom w:val="none" w:sz="0" w:space="0" w:color="auto"/>
                <w:right w:val="none" w:sz="0" w:space="0" w:color="auto"/>
              </w:divBdr>
            </w:div>
          </w:divsChild>
        </w:div>
        <w:div w:id="21176933">
          <w:marLeft w:val="0"/>
          <w:marRight w:val="0"/>
          <w:marTop w:val="0"/>
          <w:marBottom w:val="0"/>
          <w:divBdr>
            <w:top w:val="none" w:sz="0" w:space="0" w:color="auto"/>
            <w:left w:val="none" w:sz="0" w:space="0" w:color="auto"/>
            <w:bottom w:val="none" w:sz="0" w:space="0" w:color="auto"/>
            <w:right w:val="none" w:sz="0" w:space="0" w:color="auto"/>
          </w:divBdr>
        </w:div>
        <w:div w:id="318116237">
          <w:marLeft w:val="0"/>
          <w:marRight w:val="0"/>
          <w:marTop w:val="0"/>
          <w:marBottom w:val="0"/>
          <w:divBdr>
            <w:top w:val="none" w:sz="0" w:space="0" w:color="auto"/>
            <w:left w:val="none" w:sz="0" w:space="0" w:color="auto"/>
            <w:bottom w:val="none" w:sz="0" w:space="0" w:color="auto"/>
            <w:right w:val="none" w:sz="0" w:space="0" w:color="auto"/>
          </w:divBdr>
          <w:divsChild>
            <w:div w:id="403186561">
              <w:marLeft w:val="0"/>
              <w:marRight w:val="0"/>
              <w:marTop w:val="0"/>
              <w:marBottom w:val="0"/>
              <w:divBdr>
                <w:top w:val="none" w:sz="0" w:space="0" w:color="auto"/>
                <w:left w:val="none" w:sz="0" w:space="0" w:color="auto"/>
                <w:bottom w:val="none" w:sz="0" w:space="0" w:color="auto"/>
                <w:right w:val="none" w:sz="0" w:space="0" w:color="auto"/>
              </w:divBdr>
            </w:div>
          </w:divsChild>
        </w:div>
        <w:div w:id="1768428964">
          <w:marLeft w:val="0"/>
          <w:marRight w:val="0"/>
          <w:marTop w:val="0"/>
          <w:marBottom w:val="0"/>
          <w:divBdr>
            <w:top w:val="none" w:sz="0" w:space="0" w:color="auto"/>
            <w:left w:val="none" w:sz="0" w:space="0" w:color="auto"/>
            <w:bottom w:val="none" w:sz="0" w:space="0" w:color="auto"/>
            <w:right w:val="none" w:sz="0" w:space="0" w:color="auto"/>
          </w:divBdr>
        </w:div>
        <w:div w:id="946616350">
          <w:marLeft w:val="0"/>
          <w:marRight w:val="0"/>
          <w:marTop w:val="0"/>
          <w:marBottom w:val="0"/>
          <w:divBdr>
            <w:top w:val="none" w:sz="0" w:space="0" w:color="auto"/>
            <w:left w:val="none" w:sz="0" w:space="0" w:color="auto"/>
            <w:bottom w:val="none" w:sz="0" w:space="0" w:color="auto"/>
            <w:right w:val="none" w:sz="0" w:space="0" w:color="auto"/>
          </w:divBdr>
          <w:divsChild>
            <w:div w:id="1333145284">
              <w:marLeft w:val="0"/>
              <w:marRight w:val="0"/>
              <w:marTop w:val="0"/>
              <w:marBottom w:val="0"/>
              <w:divBdr>
                <w:top w:val="none" w:sz="0" w:space="0" w:color="auto"/>
                <w:left w:val="none" w:sz="0" w:space="0" w:color="auto"/>
                <w:bottom w:val="none" w:sz="0" w:space="0" w:color="auto"/>
                <w:right w:val="none" w:sz="0" w:space="0" w:color="auto"/>
              </w:divBdr>
            </w:div>
          </w:divsChild>
        </w:div>
        <w:div w:id="1879125829">
          <w:marLeft w:val="0"/>
          <w:marRight w:val="0"/>
          <w:marTop w:val="0"/>
          <w:marBottom w:val="0"/>
          <w:divBdr>
            <w:top w:val="none" w:sz="0" w:space="0" w:color="auto"/>
            <w:left w:val="none" w:sz="0" w:space="0" w:color="auto"/>
            <w:bottom w:val="none" w:sz="0" w:space="0" w:color="auto"/>
            <w:right w:val="none" w:sz="0" w:space="0" w:color="auto"/>
          </w:divBdr>
        </w:div>
        <w:div w:id="2022656059">
          <w:marLeft w:val="0"/>
          <w:marRight w:val="0"/>
          <w:marTop w:val="0"/>
          <w:marBottom w:val="0"/>
          <w:divBdr>
            <w:top w:val="none" w:sz="0" w:space="0" w:color="auto"/>
            <w:left w:val="none" w:sz="0" w:space="0" w:color="auto"/>
            <w:bottom w:val="none" w:sz="0" w:space="0" w:color="auto"/>
            <w:right w:val="none" w:sz="0" w:space="0" w:color="auto"/>
          </w:divBdr>
          <w:divsChild>
            <w:div w:id="1911888901">
              <w:marLeft w:val="0"/>
              <w:marRight w:val="0"/>
              <w:marTop w:val="0"/>
              <w:marBottom w:val="0"/>
              <w:divBdr>
                <w:top w:val="none" w:sz="0" w:space="0" w:color="auto"/>
                <w:left w:val="none" w:sz="0" w:space="0" w:color="auto"/>
                <w:bottom w:val="none" w:sz="0" w:space="0" w:color="auto"/>
                <w:right w:val="none" w:sz="0" w:space="0" w:color="auto"/>
              </w:divBdr>
            </w:div>
          </w:divsChild>
        </w:div>
        <w:div w:id="1500387717">
          <w:marLeft w:val="0"/>
          <w:marRight w:val="0"/>
          <w:marTop w:val="300"/>
          <w:marBottom w:val="0"/>
          <w:divBdr>
            <w:top w:val="none" w:sz="0" w:space="0" w:color="auto"/>
            <w:left w:val="none" w:sz="0" w:space="0" w:color="auto"/>
            <w:bottom w:val="none" w:sz="0" w:space="0" w:color="auto"/>
            <w:right w:val="none" w:sz="0" w:space="0" w:color="auto"/>
          </w:divBdr>
          <w:divsChild>
            <w:div w:id="1962571947">
              <w:marLeft w:val="0"/>
              <w:marRight w:val="0"/>
              <w:marTop w:val="0"/>
              <w:marBottom w:val="0"/>
              <w:divBdr>
                <w:top w:val="none" w:sz="0" w:space="0" w:color="auto"/>
                <w:left w:val="none" w:sz="0" w:space="0" w:color="auto"/>
                <w:bottom w:val="none" w:sz="0" w:space="0" w:color="auto"/>
                <w:right w:val="none" w:sz="0" w:space="0" w:color="auto"/>
              </w:divBdr>
              <w:divsChild>
                <w:div w:id="23115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84914">
          <w:marLeft w:val="0"/>
          <w:marRight w:val="0"/>
          <w:marTop w:val="300"/>
          <w:marBottom w:val="0"/>
          <w:divBdr>
            <w:top w:val="none" w:sz="0" w:space="0" w:color="auto"/>
            <w:left w:val="none" w:sz="0" w:space="0" w:color="auto"/>
            <w:bottom w:val="none" w:sz="0" w:space="0" w:color="auto"/>
            <w:right w:val="none" w:sz="0" w:space="0" w:color="auto"/>
          </w:divBdr>
          <w:divsChild>
            <w:div w:id="1375540811">
              <w:marLeft w:val="0"/>
              <w:marRight w:val="0"/>
              <w:marTop w:val="0"/>
              <w:marBottom w:val="0"/>
              <w:divBdr>
                <w:top w:val="none" w:sz="0" w:space="0" w:color="auto"/>
                <w:left w:val="none" w:sz="0" w:space="0" w:color="auto"/>
                <w:bottom w:val="none" w:sz="0" w:space="0" w:color="auto"/>
                <w:right w:val="none" w:sz="0" w:space="0" w:color="auto"/>
              </w:divBdr>
              <w:divsChild>
                <w:div w:id="52313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468216">
          <w:marLeft w:val="0"/>
          <w:marRight w:val="0"/>
          <w:marTop w:val="300"/>
          <w:marBottom w:val="0"/>
          <w:divBdr>
            <w:top w:val="none" w:sz="0" w:space="0" w:color="auto"/>
            <w:left w:val="none" w:sz="0" w:space="0" w:color="auto"/>
            <w:bottom w:val="none" w:sz="0" w:space="0" w:color="auto"/>
            <w:right w:val="none" w:sz="0" w:space="0" w:color="auto"/>
          </w:divBdr>
          <w:divsChild>
            <w:div w:id="557280357">
              <w:marLeft w:val="0"/>
              <w:marRight w:val="0"/>
              <w:marTop w:val="0"/>
              <w:marBottom w:val="0"/>
              <w:divBdr>
                <w:top w:val="none" w:sz="0" w:space="0" w:color="auto"/>
                <w:left w:val="none" w:sz="0" w:space="0" w:color="auto"/>
                <w:bottom w:val="none" w:sz="0" w:space="0" w:color="auto"/>
                <w:right w:val="none" w:sz="0" w:space="0" w:color="auto"/>
              </w:divBdr>
              <w:divsChild>
                <w:div w:id="88533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183399">
          <w:marLeft w:val="0"/>
          <w:marRight w:val="0"/>
          <w:marTop w:val="300"/>
          <w:marBottom w:val="0"/>
          <w:divBdr>
            <w:top w:val="none" w:sz="0" w:space="0" w:color="auto"/>
            <w:left w:val="none" w:sz="0" w:space="0" w:color="auto"/>
            <w:bottom w:val="none" w:sz="0" w:space="0" w:color="auto"/>
            <w:right w:val="none" w:sz="0" w:space="0" w:color="auto"/>
          </w:divBdr>
          <w:divsChild>
            <w:div w:id="1588686931">
              <w:marLeft w:val="0"/>
              <w:marRight w:val="0"/>
              <w:marTop w:val="0"/>
              <w:marBottom w:val="0"/>
              <w:divBdr>
                <w:top w:val="none" w:sz="0" w:space="0" w:color="auto"/>
                <w:left w:val="none" w:sz="0" w:space="0" w:color="auto"/>
                <w:bottom w:val="none" w:sz="0" w:space="0" w:color="auto"/>
                <w:right w:val="none" w:sz="0" w:space="0" w:color="auto"/>
              </w:divBdr>
              <w:divsChild>
                <w:div w:id="1588733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2319749">
      <w:bodyDiv w:val="1"/>
      <w:marLeft w:val="0"/>
      <w:marRight w:val="0"/>
      <w:marTop w:val="0"/>
      <w:marBottom w:val="0"/>
      <w:divBdr>
        <w:top w:val="none" w:sz="0" w:space="0" w:color="auto"/>
        <w:left w:val="none" w:sz="0" w:space="0" w:color="auto"/>
        <w:bottom w:val="none" w:sz="0" w:space="0" w:color="auto"/>
        <w:right w:val="none" w:sz="0" w:space="0" w:color="auto"/>
      </w:divBdr>
      <w:divsChild>
        <w:div w:id="1762722122">
          <w:marLeft w:val="0"/>
          <w:marRight w:val="0"/>
          <w:marTop w:val="0"/>
          <w:marBottom w:val="0"/>
          <w:divBdr>
            <w:top w:val="none" w:sz="0" w:space="0" w:color="auto"/>
            <w:left w:val="none" w:sz="0" w:space="0" w:color="auto"/>
            <w:bottom w:val="none" w:sz="0" w:space="0" w:color="auto"/>
            <w:right w:val="none" w:sz="0" w:space="0" w:color="auto"/>
          </w:divBdr>
        </w:div>
        <w:div w:id="24644745">
          <w:marLeft w:val="0"/>
          <w:marRight w:val="0"/>
          <w:marTop w:val="0"/>
          <w:marBottom w:val="0"/>
          <w:divBdr>
            <w:top w:val="none" w:sz="0" w:space="0" w:color="auto"/>
            <w:left w:val="none" w:sz="0" w:space="0" w:color="auto"/>
            <w:bottom w:val="none" w:sz="0" w:space="0" w:color="auto"/>
            <w:right w:val="none" w:sz="0" w:space="0" w:color="auto"/>
          </w:divBdr>
          <w:divsChild>
            <w:div w:id="36979223">
              <w:marLeft w:val="0"/>
              <w:marRight w:val="0"/>
              <w:marTop w:val="0"/>
              <w:marBottom w:val="0"/>
              <w:divBdr>
                <w:top w:val="none" w:sz="0" w:space="0" w:color="auto"/>
                <w:left w:val="none" w:sz="0" w:space="0" w:color="auto"/>
                <w:bottom w:val="none" w:sz="0" w:space="0" w:color="auto"/>
                <w:right w:val="none" w:sz="0" w:space="0" w:color="auto"/>
              </w:divBdr>
            </w:div>
          </w:divsChild>
        </w:div>
        <w:div w:id="1953047309">
          <w:marLeft w:val="0"/>
          <w:marRight w:val="0"/>
          <w:marTop w:val="0"/>
          <w:marBottom w:val="0"/>
          <w:divBdr>
            <w:top w:val="none" w:sz="0" w:space="0" w:color="auto"/>
            <w:left w:val="none" w:sz="0" w:space="0" w:color="auto"/>
            <w:bottom w:val="none" w:sz="0" w:space="0" w:color="auto"/>
            <w:right w:val="none" w:sz="0" w:space="0" w:color="auto"/>
          </w:divBdr>
        </w:div>
        <w:div w:id="1430734805">
          <w:marLeft w:val="0"/>
          <w:marRight w:val="0"/>
          <w:marTop w:val="0"/>
          <w:marBottom w:val="0"/>
          <w:divBdr>
            <w:top w:val="none" w:sz="0" w:space="0" w:color="auto"/>
            <w:left w:val="none" w:sz="0" w:space="0" w:color="auto"/>
            <w:bottom w:val="none" w:sz="0" w:space="0" w:color="auto"/>
            <w:right w:val="none" w:sz="0" w:space="0" w:color="auto"/>
          </w:divBdr>
          <w:divsChild>
            <w:div w:id="1325739981">
              <w:marLeft w:val="0"/>
              <w:marRight w:val="0"/>
              <w:marTop w:val="0"/>
              <w:marBottom w:val="0"/>
              <w:divBdr>
                <w:top w:val="none" w:sz="0" w:space="0" w:color="auto"/>
                <w:left w:val="none" w:sz="0" w:space="0" w:color="auto"/>
                <w:bottom w:val="none" w:sz="0" w:space="0" w:color="auto"/>
                <w:right w:val="none" w:sz="0" w:space="0" w:color="auto"/>
              </w:divBdr>
            </w:div>
          </w:divsChild>
        </w:div>
        <w:div w:id="1097798079">
          <w:marLeft w:val="0"/>
          <w:marRight w:val="0"/>
          <w:marTop w:val="0"/>
          <w:marBottom w:val="0"/>
          <w:divBdr>
            <w:top w:val="none" w:sz="0" w:space="0" w:color="auto"/>
            <w:left w:val="none" w:sz="0" w:space="0" w:color="auto"/>
            <w:bottom w:val="none" w:sz="0" w:space="0" w:color="auto"/>
            <w:right w:val="none" w:sz="0" w:space="0" w:color="auto"/>
          </w:divBdr>
        </w:div>
        <w:div w:id="646394464">
          <w:marLeft w:val="0"/>
          <w:marRight w:val="0"/>
          <w:marTop w:val="0"/>
          <w:marBottom w:val="0"/>
          <w:divBdr>
            <w:top w:val="none" w:sz="0" w:space="0" w:color="auto"/>
            <w:left w:val="none" w:sz="0" w:space="0" w:color="auto"/>
            <w:bottom w:val="none" w:sz="0" w:space="0" w:color="auto"/>
            <w:right w:val="none" w:sz="0" w:space="0" w:color="auto"/>
          </w:divBdr>
          <w:divsChild>
            <w:div w:id="1299409321">
              <w:marLeft w:val="0"/>
              <w:marRight w:val="0"/>
              <w:marTop w:val="0"/>
              <w:marBottom w:val="0"/>
              <w:divBdr>
                <w:top w:val="none" w:sz="0" w:space="0" w:color="auto"/>
                <w:left w:val="none" w:sz="0" w:space="0" w:color="auto"/>
                <w:bottom w:val="none" w:sz="0" w:space="0" w:color="auto"/>
                <w:right w:val="none" w:sz="0" w:space="0" w:color="auto"/>
              </w:divBdr>
            </w:div>
          </w:divsChild>
        </w:div>
        <w:div w:id="819856219">
          <w:marLeft w:val="0"/>
          <w:marRight w:val="0"/>
          <w:marTop w:val="0"/>
          <w:marBottom w:val="0"/>
          <w:divBdr>
            <w:top w:val="none" w:sz="0" w:space="0" w:color="auto"/>
            <w:left w:val="none" w:sz="0" w:space="0" w:color="auto"/>
            <w:bottom w:val="none" w:sz="0" w:space="0" w:color="auto"/>
            <w:right w:val="none" w:sz="0" w:space="0" w:color="auto"/>
          </w:divBdr>
        </w:div>
        <w:div w:id="194733984">
          <w:marLeft w:val="0"/>
          <w:marRight w:val="0"/>
          <w:marTop w:val="0"/>
          <w:marBottom w:val="0"/>
          <w:divBdr>
            <w:top w:val="none" w:sz="0" w:space="0" w:color="auto"/>
            <w:left w:val="none" w:sz="0" w:space="0" w:color="auto"/>
            <w:bottom w:val="none" w:sz="0" w:space="0" w:color="auto"/>
            <w:right w:val="none" w:sz="0" w:space="0" w:color="auto"/>
          </w:divBdr>
          <w:divsChild>
            <w:div w:id="1418554966">
              <w:marLeft w:val="0"/>
              <w:marRight w:val="0"/>
              <w:marTop w:val="0"/>
              <w:marBottom w:val="0"/>
              <w:divBdr>
                <w:top w:val="none" w:sz="0" w:space="0" w:color="auto"/>
                <w:left w:val="none" w:sz="0" w:space="0" w:color="auto"/>
                <w:bottom w:val="none" w:sz="0" w:space="0" w:color="auto"/>
                <w:right w:val="none" w:sz="0" w:space="0" w:color="auto"/>
              </w:divBdr>
            </w:div>
          </w:divsChild>
        </w:div>
        <w:div w:id="7026390">
          <w:marLeft w:val="0"/>
          <w:marRight w:val="0"/>
          <w:marTop w:val="0"/>
          <w:marBottom w:val="0"/>
          <w:divBdr>
            <w:top w:val="none" w:sz="0" w:space="0" w:color="auto"/>
            <w:left w:val="none" w:sz="0" w:space="0" w:color="auto"/>
            <w:bottom w:val="none" w:sz="0" w:space="0" w:color="auto"/>
            <w:right w:val="none" w:sz="0" w:space="0" w:color="auto"/>
          </w:divBdr>
        </w:div>
        <w:div w:id="241529692">
          <w:marLeft w:val="0"/>
          <w:marRight w:val="0"/>
          <w:marTop w:val="0"/>
          <w:marBottom w:val="0"/>
          <w:divBdr>
            <w:top w:val="none" w:sz="0" w:space="0" w:color="auto"/>
            <w:left w:val="none" w:sz="0" w:space="0" w:color="auto"/>
            <w:bottom w:val="none" w:sz="0" w:space="0" w:color="auto"/>
            <w:right w:val="none" w:sz="0" w:space="0" w:color="auto"/>
          </w:divBdr>
          <w:divsChild>
            <w:div w:id="1174490738">
              <w:marLeft w:val="0"/>
              <w:marRight w:val="0"/>
              <w:marTop w:val="0"/>
              <w:marBottom w:val="0"/>
              <w:divBdr>
                <w:top w:val="none" w:sz="0" w:space="0" w:color="auto"/>
                <w:left w:val="none" w:sz="0" w:space="0" w:color="auto"/>
                <w:bottom w:val="none" w:sz="0" w:space="0" w:color="auto"/>
                <w:right w:val="none" w:sz="0" w:space="0" w:color="auto"/>
              </w:divBdr>
            </w:div>
          </w:divsChild>
        </w:div>
        <w:div w:id="999506842">
          <w:marLeft w:val="0"/>
          <w:marRight w:val="0"/>
          <w:marTop w:val="0"/>
          <w:marBottom w:val="0"/>
          <w:divBdr>
            <w:top w:val="none" w:sz="0" w:space="0" w:color="auto"/>
            <w:left w:val="none" w:sz="0" w:space="0" w:color="auto"/>
            <w:bottom w:val="none" w:sz="0" w:space="0" w:color="auto"/>
            <w:right w:val="none" w:sz="0" w:space="0" w:color="auto"/>
          </w:divBdr>
        </w:div>
        <w:div w:id="724720839">
          <w:marLeft w:val="0"/>
          <w:marRight w:val="0"/>
          <w:marTop w:val="0"/>
          <w:marBottom w:val="0"/>
          <w:divBdr>
            <w:top w:val="none" w:sz="0" w:space="0" w:color="auto"/>
            <w:left w:val="none" w:sz="0" w:space="0" w:color="auto"/>
            <w:bottom w:val="none" w:sz="0" w:space="0" w:color="auto"/>
            <w:right w:val="none" w:sz="0" w:space="0" w:color="auto"/>
          </w:divBdr>
          <w:divsChild>
            <w:div w:id="1961181767">
              <w:marLeft w:val="0"/>
              <w:marRight w:val="0"/>
              <w:marTop w:val="0"/>
              <w:marBottom w:val="0"/>
              <w:divBdr>
                <w:top w:val="none" w:sz="0" w:space="0" w:color="auto"/>
                <w:left w:val="none" w:sz="0" w:space="0" w:color="auto"/>
                <w:bottom w:val="none" w:sz="0" w:space="0" w:color="auto"/>
                <w:right w:val="none" w:sz="0" w:space="0" w:color="auto"/>
              </w:divBdr>
            </w:div>
          </w:divsChild>
        </w:div>
        <w:div w:id="1560361633">
          <w:marLeft w:val="0"/>
          <w:marRight w:val="0"/>
          <w:marTop w:val="0"/>
          <w:marBottom w:val="0"/>
          <w:divBdr>
            <w:top w:val="none" w:sz="0" w:space="0" w:color="auto"/>
            <w:left w:val="none" w:sz="0" w:space="0" w:color="auto"/>
            <w:bottom w:val="none" w:sz="0" w:space="0" w:color="auto"/>
            <w:right w:val="none" w:sz="0" w:space="0" w:color="auto"/>
          </w:divBdr>
        </w:div>
        <w:div w:id="1025443221">
          <w:marLeft w:val="0"/>
          <w:marRight w:val="0"/>
          <w:marTop w:val="0"/>
          <w:marBottom w:val="0"/>
          <w:divBdr>
            <w:top w:val="none" w:sz="0" w:space="0" w:color="auto"/>
            <w:left w:val="none" w:sz="0" w:space="0" w:color="auto"/>
            <w:bottom w:val="none" w:sz="0" w:space="0" w:color="auto"/>
            <w:right w:val="none" w:sz="0" w:space="0" w:color="auto"/>
          </w:divBdr>
          <w:divsChild>
            <w:div w:id="1581476129">
              <w:marLeft w:val="0"/>
              <w:marRight w:val="0"/>
              <w:marTop w:val="0"/>
              <w:marBottom w:val="0"/>
              <w:divBdr>
                <w:top w:val="none" w:sz="0" w:space="0" w:color="auto"/>
                <w:left w:val="none" w:sz="0" w:space="0" w:color="auto"/>
                <w:bottom w:val="none" w:sz="0" w:space="0" w:color="auto"/>
                <w:right w:val="none" w:sz="0" w:space="0" w:color="auto"/>
              </w:divBdr>
            </w:div>
          </w:divsChild>
        </w:div>
        <w:div w:id="423765896">
          <w:marLeft w:val="0"/>
          <w:marRight w:val="0"/>
          <w:marTop w:val="300"/>
          <w:marBottom w:val="0"/>
          <w:divBdr>
            <w:top w:val="none" w:sz="0" w:space="0" w:color="auto"/>
            <w:left w:val="none" w:sz="0" w:space="0" w:color="auto"/>
            <w:bottom w:val="none" w:sz="0" w:space="0" w:color="auto"/>
            <w:right w:val="none" w:sz="0" w:space="0" w:color="auto"/>
          </w:divBdr>
          <w:divsChild>
            <w:div w:id="302973232">
              <w:marLeft w:val="0"/>
              <w:marRight w:val="0"/>
              <w:marTop w:val="0"/>
              <w:marBottom w:val="0"/>
              <w:divBdr>
                <w:top w:val="none" w:sz="0" w:space="0" w:color="auto"/>
                <w:left w:val="none" w:sz="0" w:space="0" w:color="auto"/>
                <w:bottom w:val="none" w:sz="0" w:space="0" w:color="auto"/>
                <w:right w:val="none" w:sz="0" w:space="0" w:color="auto"/>
              </w:divBdr>
              <w:divsChild>
                <w:div w:id="71782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727791">
          <w:marLeft w:val="0"/>
          <w:marRight w:val="0"/>
          <w:marTop w:val="300"/>
          <w:marBottom w:val="0"/>
          <w:divBdr>
            <w:top w:val="none" w:sz="0" w:space="0" w:color="auto"/>
            <w:left w:val="none" w:sz="0" w:space="0" w:color="auto"/>
            <w:bottom w:val="none" w:sz="0" w:space="0" w:color="auto"/>
            <w:right w:val="none" w:sz="0" w:space="0" w:color="auto"/>
          </w:divBdr>
          <w:divsChild>
            <w:div w:id="1276324678">
              <w:marLeft w:val="0"/>
              <w:marRight w:val="0"/>
              <w:marTop w:val="0"/>
              <w:marBottom w:val="0"/>
              <w:divBdr>
                <w:top w:val="none" w:sz="0" w:space="0" w:color="auto"/>
                <w:left w:val="none" w:sz="0" w:space="0" w:color="auto"/>
                <w:bottom w:val="none" w:sz="0" w:space="0" w:color="auto"/>
                <w:right w:val="none" w:sz="0" w:space="0" w:color="auto"/>
              </w:divBdr>
              <w:divsChild>
                <w:div w:id="820196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9444">
          <w:marLeft w:val="0"/>
          <w:marRight w:val="0"/>
          <w:marTop w:val="300"/>
          <w:marBottom w:val="0"/>
          <w:divBdr>
            <w:top w:val="none" w:sz="0" w:space="0" w:color="auto"/>
            <w:left w:val="none" w:sz="0" w:space="0" w:color="auto"/>
            <w:bottom w:val="none" w:sz="0" w:space="0" w:color="auto"/>
            <w:right w:val="none" w:sz="0" w:space="0" w:color="auto"/>
          </w:divBdr>
          <w:divsChild>
            <w:div w:id="1863009979">
              <w:marLeft w:val="0"/>
              <w:marRight w:val="0"/>
              <w:marTop w:val="0"/>
              <w:marBottom w:val="0"/>
              <w:divBdr>
                <w:top w:val="none" w:sz="0" w:space="0" w:color="auto"/>
                <w:left w:val="none" w:sz="0" w:space="0" w:color="auto"/>
                <w:bottom w:val="none" w:sz="0" w:space="0" w:color="auto"/>
                <w:right w:val="none" w:sz="0" w:space="0" w:color="auto"/>
              </w:divBdr>
              <w:divsChild>
                <w:div w:id="12590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536796">
          <w:marLeft w:val="0"/>
          <w:marRight w:val="0"/>
          <w:marTop w:val="300"/>
          <w:marBottom w:val="0"/>
          <w:divBdr>
            <w:top w:val="none" w:sz="0" w:space="0" w:color="auto"/>
            <w:left w:val="none" w:sz="0" w:space="0" w:color="auto"/>
            <w:bottom w:val="none" w:sz="0" w:space="0" w:color="auto"/>
            <w:right w:val="none" w:sz="0" w:space="0" w:color="auto"/>
          </w:divBdr>
          <w:divsChild>
            <w:div w:id="208609918">
              <w:marLeft w:val="0"/>
              <w:marRight w:val="0"/>
              <w:marTop w:val="0"/>
              <w:marBottom w:val="0"/>
              <w:divBdr>
                <w:top w:val="none" w:sz="0" w:space="0" w:color="auto"/>
                <w:left w:val="none" w:sz="0" w:space="0" w:color="auto"/>
                <w:bottom w:val="none" w:sz="0" w:space="0" w:color="auto"/>
                <w:right w:val="none" w:sz="0" w:space="0" w:color="auto"/>
              </w:divBdr>
              <w:divsChild>
                <w:div w:id="42666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712076">
      <w:bodyDiv w:val="1"/>
      <w:marLeft w:val="0"/>
      <w:marRight w:val="0"/>
      <w:marTop w:val="0"/>
      <w:marBottom w:val="0"/>
      <w:divBdr>
        <w:top w:val="none" w:sz="0" w:space="0" w:color="auto"/>
        <w:left w:val="none" w:sz="0" w:space="0" w:color="auto"/>
        <w:bottom w:val="none" w:sz="0" w:space="0" w:color="auto"/>
        <w:right w:val="none" w:sz="0" w:space="0" w:color="auto"/>
      </w:divBdr>
      <w:divsChild>
        <w:div w:id="1560903154">
          <w:marLeft w:val="0"/>
          <w:marRight w:val="0"/>
          <w:marTop w:val="0"/>
          <w:marBottom w:val="0"/>
          <w:divBdr>
            <w:top w:val="none" w:sz="0" w:space="0" w:color="auto"/>
            <w:left w:val="none" w:sz="0" w:space="0" w:color="auto"/>
            <w:bottom w:val="none" w:sz="0" w:space="0" w:color="auto"/>
            <w:right w:val="none" w:sz="0" w:space="0" w:color="auto"/>
          </w:divBdr>
        </w:div>
        <w:div w:id="403839251">
          <w:marLeft w:val="0"/>
          <w:marRight w:val="0"/>
          <w:marTop w:val="0"/>
          <w:marBottom w:val="0"/>
          <w:divBdr>
            <w:top w:val="none" w:sz="0" w:space="0" w:color="auto"/>
            <w:left w:val="none" w:sz="0" w:space="0" w:color="auto"/>
            <w:bottom w:val="none" w:sz="0" w:space="0" w:color="auto"/>
            <w:right w:val="none" w:sz="0" w:space="0" w:color="auto"/>
          </w:divBdr>
          <w:divsChild>
            <w:div w:id="1345863511">
              <w:marLeft w:val="0"/>
              <w:marRight w:val="0"/>
              <w:marTop w:val="0"/>
              <w:marBottom w:val="0"/>
              <w:divBdr>
                <w:top w:val="none" w:sz="0" w:space="0" w:color="auto"/>
                <w:left w:val="none" w:sz="0" w:space="0" w:color="auto"/>
                <w:bottom w:val="none" w:sz="0" w:space="0" w:color="auto"/>
                <w:right w:val="none" w:sz="0" w:space="0" w:color="auto"/>
              </w:divBdr>
            </w:div>
          </w:divsChild>
        </w:div>
        <w:div w:id="1801453712">
          <w:marLeft w:val="0"/>
          <w:marRight w:val="0"/>
          <w:marTop w:val="0"/>
          <w:marBottom w:val="0"/>
          <w:divBdr>
            <w:top w:val="none" w:sz="0" w:space="0" w:color="auto"/>
            <w:left w:val="none" w:sz="0" w:space="0" w:color="auto"/>
            <w:bottom w:val="none" w:sz="0" w:space="0" w:color="auto"/>
            <w:right w:val="none" w:sz="0" w:space="0" w:color="auto"/>
          </w:divBdr>
        </w:div>
        <w:div w:id="1509753451">
          <w:marLeft w:val="0"/>
          <w:marRight w:val="0"/>
          <w:marTop w:val="0"/>
          <w:marBottom w:val="0"/>
          <w:divBdr>
            <w:top w:val="none" w:sz="0" w:space="0" w:color="auto"/>
            <w:left w:val="none" w:sz="0" w:space="0" w:color="auto"/>
            <w:bottom w:val="none" w:sz="0" w:space="0" w:color="auto"/>
            <w:right w:val="none" w:sz="0" w:space="0" w:color="auto"/>
          </w:divBdr>
          <w:divsChild>
            <w:div w:id="229004776">
              <w:marLeft w:val="0"/>
              <w:marRight w:val="0"/>
              <w:marTop w:val="0"/>
              <w:marBottom w:val="0"/>
              <w:divBdr>
                <w:top w:val="none" w:sz="0" w:space="0" w:color="auto"/>
                <w:left w:val="none" w:sz="0" w:space="0" w:color="auto"/>
                <w:bottom w:val="none" w:sz="0" w:space="0" w:color="auto"/>
                <w:right w:val="none" w:sz="0" w:space="0" w:color="auto"/>
              </w:divBdr>
            </w:div>
          </w:divsChild>
        </w:div>
        <w:div w:id="1587373994">
          <w:marLeft w:val="0"/>
          <w:marRight w:val="0"/>
          <w:marTop w:val="0"/>
          <w:marBottom w:val="0"/>
          <w:divBdr>
            <w:top w:val="none" w:sz="0" w:space="0" w:color="auto"/>
            <w:left w:val="none" w:sz="0" w:space="0" w:color="auto"/>
            <w:bottom w:val="none" w:sz="0" w:space="0" w:color="auto"/>
            <w:right w:val="none" w:sz="0" w:space="0" w:color="auto"/>
          </w:divBdr>
        </w:div>
        <w:div w:id="2065059587">
          <w:marLeft w:val="0"/>
          <w:marRight w:val="0"/>
          <w:marTop w:val="0"/>
          <w:marBottom w:val="0"/>
          <w:divBdr>
            <w:top w:val="none" w:sz="0" w:space="0" w:color="auto"/>
            <w:left w:val="none" w:sz="0" w:space="0" w:color="auto"/>
            <w:bottom w:val="none" w:sz="0" w:space="0" w:color="auto"/>
            <w:right w:val="none" w:sz="0" w:space="0" w:color="auto"/>
          </w:divBdr>
          <w:divsChild>
            <w:div w:id="119690132">
              <w:marLeft w:val="0"/>
              <w:marRight w:val="0"/>
              <w:marTop w:val="0"/>
              <w:marBottom w:val="0"/>
              <w:divBdr>
                <w:top w:val="none" w:sz="0" w:space="0" w:color="auto"/>
                <w:left w:val="none" w:sz="0" w:space="0" w:color="auto"/>
                <w:bottom w:val="none" w:sz="0" w:space="0" w:color="auto"/>
                <w:right w:val="none" w:sz="0" w:space="0" w:color="auto"/>
              </w:divBdr>
            </w:div>
          </w:divsChild>
        </w:div>
        <w:div w:id="1207568537">
          <w:marLeft w:val="0"/>
          <w:marRight w:val="0"/>
          <w:marTop w:val="0"/>
          <w:marBottom w:val="0"/>
          <w:divBdr>
            <w:top w:val="none" w:sz="0" w:space="0" w:color="auto"/>
            <w:left w:val="none" w:sz="0" w:space="0" w:color="auto"/>
            <w:bottom w:val="none" w:sz="0" w:space="0" w:color="auto"/>
            <w:right w:val="none" w:sz="0" w:space="0" w:color="auto"/>
          </w:divBdr>
        </w:div>
        <w:div w:id="396170160">
          <w:marLeft w:val="0"/>
          <w:marRight w:val="0"/>
          <w:marTop w:val="0"/>
          <w:marBottom w:val="0"/>
          <w:divBdr>
            <w:top w:val="none" w:sz="0" w:space="0" w:color="auto"/>
            <w:left w:val="none" w:sz="0" w:space="0" w:color="auto"/>
            <w:bottom w:val="none" w:sz="0" w:space="0" w:color="auto"/>
            <w:right w:val="none" w:sz="0" w:space="0" w:color="auto"/>
          </w:divBdr>
          <w:divsChild>
            <w:div w:id="1505969334">
              <w:marLeft w:val="0"/>
              <w:marRight w:val="0"/>
              <w:marTop w:val="0"/>
              <w:marBottom w:val="0"/>
              <w:divBdr>
                <w:top w:val="none" w:sz="0" w:space="0" w:color="auto"/>
                <w:left w:val="none" w:sz="0" w:space="0" w:color="auto"/>
                <w:bottom w:val="none" w:sz="0" w:space="0" w:color="auto"/>
                <w:right w:val="none" w:sz="0" w:space="0" w:color="auto"/>
              </w:divBdr>
            </w:div>
          </w:divsChild>
        </w:div>
        <w:div w:id="1562137481">
          <w:marLeft w:val="0"/>
          <w:marRight w:val="0"/>
          <w:marTop w:val="0"/>
          <w:marBottom w:val="0"/>
          <w:divBdr>
            <w:top w:val="none" w:sz="0" w:space="0" w:color="auto"/>
            <w:left w:val="none" w:sz="0" w:space="0" w:color="auto"/>
            <w:bottom w:val="none" w:sz="0" w:space="0" w:color="auto"/>
            <w:right w:val="none" w:sz="0" w:space="0" w:color="auto"/>
          </w:divBdr>
        </w:div>
        <w:div w:id="88698332">
          <w:marLeft w:val="0"/>
          <w:marRight w:val="0"/>
          <w:marTop w:val="0"/>
          <w:marBottom w:val="0"/>
          <w:divBdr>
            <w:top w:val="none" w:sz="0" w:space="0" w:color="auto"/>
            <w:left w:val="none" w:sz="0" w:space="0" w:color="auto"/>
            <w:bottom w:val="none" w:sz="0" w:space="0" w:color="auto"/>
            <w:right w:val="none" w:sz="0" w:space="0" w:color="auto"/>
          </w:divBdr>
          <w:divsChild>
            <w:div w:id="1317300999">
              <w:marLeft w:val="0"/>
              <w:marRight w:val="0"/>
              <w:marTop w:val="0"/>
              <w:marBottom w:val="0"/>
              <w:divBdr>
                <w:top w:val="none" w:sz="0" w:space="0" w:color="auto"/>
                <w:left w:val="none" w:sz="0" w:space="0" w:color="auto"/>
                <w:bottom w:val="none" w:sz="0" w:space="0" w:color="auto"/>
                <w:right w:val="none" w:sz="0" w:space="0" w:color="auto"/>
              </w:divBdr>
            </w:div>
          </w:divsChild>
        </w:div>
        <w:div w:id="765882972">
          <w:marLeft w:val="0"/>
          <w:marRight w:val="0"/>
          <w:marTop w:val="0"/>
          <w:marBottom w:val="0"/>
          <w:divBdr>
            <w:top w:val="none" w:sz="0" w:space="0" w:color="auto"/>
            <w:left w:val="none" w:sz="0" w:space="0" w:color="auto"/>
            <w:bottom w:val="none" w:sz="0" w:space="0" w:color="auto"/>
            <w:right w:val="none" w:sz="0" w:space="0" w:color="auto"/>
          </w:divBdr>
        </w:div>
        <w:div w:id="1891068240">
          <w:marLeft w:val="0"/>
          <w:marRight w:val="0"/>
          <w:marTop w:val="0"/>
          <w:marBottom w:val="0"/>
          <w:divBdr>
            <w:top w:val="none" w:sz="0" w:space="0" w:color="auto"/>
            <w:left w:val="none" w:sz="0" w:space="0" w:color="auto"/>
            <w:bottom w:val="none" w:sz="0" w:space="0" w:color="auto"/>
            <w:right w:val="none" w:sz="0" w:space="0" w:color="auto"/>
          </w:divBdr>
          <w:divsChild>
            <w:div w:id="1275675699">
              <w:marLeft w:val="0"/>
              <w:marRight w:val="0"/>
              <w:marTop w:val="0"/>
              <w:marBottom w:val="0"/>
              <w:divBdr>
                <w:top w:val="none" w:sz="0" w:space="0" w:color="auto"/>
                <w:left w:val="none" w:sz="0" w:space="0" w:color="auto"/>
                <w:bottom w:val="none" w:sz="0" w:space="0" w:color="auto"/>
                <w:right w:val="none" w:sz="0" w:space="0" w:color="auto"/>
              </w:divBdr>
            </w:div>
          </w:divsChild>
        </w:div>
        <w:div w:id="1445274595">
          <w:marLeft w:val="0"/>
          <w:marRight w:val="0"/>
          <w:marTop w:val="0"/>
          <w:marBottom w:val="0"/>
          <w:divBdr>
            <w:top w:val="none" w:sz="0" w:space="0" w:color="auto"/>
            <w:left w:val="none" w:sz="0" w:space="0" w:color="auto"/>
            <w:bottom w:val="none" w:sz="0" w:space="0" w:color="auto"/>
            <w:right w:val="none" w:sz="0" w:space="0" w:color="auto"/>
          </w:divBdr>
        </w:div>
        <w:div w:id="513038216">
          <w:marLeft w:val="0"/>
          <w:marRight w:val="0"/>
          <w:marTop w:val="0"/>
          <w:marBottom w:val="0"/>
          <w:divBdr>
            <w:top w:val="none" w:sz="0" w:space="0" w:color="auto"/>
            <w:left w:val="none" w:sz="0" w:space="0" w:color="auto"/>
            <w:bottom w:val="none" w:sz="0" w:space="0" w:color="auto"/>
            <w:right w:val="none" w:sz="0" w:space="0" w:color="auto"/>
          </w:divBdr>
          <w:divsChild>
            <w:div w:id="1022051150">
              <w:marLeft w:val="0"/>
              <w:marRight w:val="0"/>
              <w:marTop w:val="0"/>
              <w:marBottom w:val="0"/>
              <w:divBdr>
                <w:top w:val="none" w:sz="0" w:space="0" w:color="auto"/>
                <w:left w:val="none" w:sz="0" w:space="0" w:color="auto"/>
                <w:bottom w:val="none" w:sz="0" w:space="0" w:color="auto"/>
                <w:right w:val="none" w:sz="0" w:space="0" w:color="auto"/>
              </w:divBdr>
            </w:div>
          </w:divsChild>
        </w:div>
        <w:div w:id="1515458225">
          <w:marLeft w:val="0"/>
          <w:marRight w:val="0"/>
          <w:marTop w:val="300"/>
          <w:marBottom w:val="0"/>
          <w:divBdr>
            <w:top w:val="none" w:sz="0" w:space="0" w:color="auto"/>
            <w:left w:val="none" w:sz="0" w:space="0" w:color="auto"/>
            <w:bottom w:val="none" w:sz="0" w:space="0" w:color="auto"/>
            <w:right w:val="none" w:sz="0" w:space="0" w:color="auto"/>
          </w:divBdr>
          <w:divsChild>
            <w:div w:id="657926112">
              <w:marLeft w:val="0"/>
              <w:marRight w:val="0"/>
              <w:marTop w:val="0"/>
              <w:marBottom w:val="0"/>
              <w:divBdr>
                <w:top w:val="none" w:sz="0" w:space="0" w:color="auto"/>
                <w:left w:val="none" w:sz="0" w:space="0" w:color="auto"/>
                <w:bottom w:val="none" w:sz="0" w:space="0" w:color="auto"/>
                <w:right w:val="none" w:sz="0" w:space="0" w:color="auto"/>
              </w:divBdr>
              <w:divsChild>
                <w:div w:id="314069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2313">
          <w:marLeft w:val="0"/>
          <w:marRight w:val="0"/>
          <w:marTop w:val="300"/>
          <w:marBottom w:val="0"/>
          <w:divBdr>
            <w:top w:val="none" w:sz="0" w:space="0" w:color="auto"/>
            <w:left w:val="none" w:sz="0" w:space="0" w:color="auto"/>
            <w:bottom w:val="none" w:sz="0" w:space="0" w:color="auto"/>
            <w:right w:val="none" w:sz="0" w:space="0" w:color="auto"/>
          </w:divBdr>
          <w:divsChild>
            <w:div w:id="1297179812">
              <w:marLeft w:val="0"/>
              <w:marRight w:val="0"/>
              <w:marTop w:val="0"/>
              <w:marBottom w:val="0"/>
              <w:divBdr>
                <w:top w:val="none" w:sz="0" w:space="0" w:color="auto"/>
                <w:left w:val="none" w:sz="0" w:space="0" w:color="auto"/>
                <w:bottom w:val="none" w:sz="0" w:space="0" w:color="auto"/>
                <w:right w:val="none" w:sz="0" w:space="0" w:color="auto"/>
              </w:divBdr>
              <w:divsChild>
                <w:div w:id="77294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36262">
          <w:marLeft w:val="0"/>
          <w:marRight w:val="0"/>
          <w:marTop w:val="300"/>
          <w:marBottom w:val="0"/>
          <w:divBdr>
            <w:top w:val="none" w:sz="0" w:space="0" w:color="auto"/>
            <w:left w:val="none" w:sz="0" w:space="0" w:color="auto"/>
            <w:bottom w:val="none" w:sz="0" w:space="0" w:color="auto"/>
            <w:right w:val="none" w:sz="0" w:space="0" w:color="auto"/>
          </w:divBdr>
          <w:divsChild>
            <w:div w:id="1802574045">
              <w:marLeft w:val="0"/>
              <w:marRight w:val="0"/>
              <w:marTop w:val="0"/>
              <w:marBottom w:val="0"/>
              <w:divBdr>
                <w:top w:val="none" w:sz="0" w:space="0" w:color="auto"/>
                <w:left w:val="none" w:sz="0" w:space="0" w:color="auto"/>
                <w:bottom w:val="none" w:sz="0" w:space="0" w:color="auto"/>
                <w:right w:val="none" w:sz="0" w:space="0" w:color="auto"/>
              </w:divBdr>
              <w:divsChild>
                <w:div w:id="193678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056318">
          <w:marLeft w:val="0"/>
          <w:marRight w:val="0"/>
          <w:marTop w:val="300"/>
          <w:marBottom w:val="0"/>
          <w:divBdr>
            <w:top w:val="none" w:sz="0" w:space="0" w:color="auto"/>
            <w:left w:val="none" w:sz="0" w:space="0" w:color="auto"/>
            <w:bottom w:val="none" w:sz="0" w:space="0" w:color="auto"/>
            <w:right w:val="none" w:sz="0" w:space="0" w:color="auto"/>
          </w:divBdr>
          <w:divsChild>
            <w:div w:id="1997763354">
              <w:marLeft w:val="0"/>
              <w:marRight w:val="0"/>
              <w:marTop w:val="0"/>
              <w:marBottom w:val="0"/>
              <w:divBdr>
                <w:top w:val="none" w:sz="0" w:space="0" w:color="auto"/>
                <w:left w:val="none" w:sz="0" w:space="0" w:color="auto"/>
                <w:bottom w:val="none" w:sz="0" w:space="0" w:color="auto"/>
                <w:right w:val="none" w:sz="0" w:space="0" w:color="auto"/>
              </w:divBdr>
              <w:divsChild>
                <w:div w:id="860163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1258766">
      <w:bodyDiv w:val="1"/>
      <w:marLeft w:val="0"/>
      <w:marRight w:val="0"/>
      <w:marTop w:val="0"/>
      <w:marBottom w:val="0"/>
      <w:divBdr>
        <w:top w:val="none" w:sz="0" w:space="0" w:color="auto"/>
        <w:left w:val="none" w:sz="0" w:space="0" w:color="auto"/>
        <w:bottom w:val="none" w:sz="0" w:space="0" w:color="auto"/>
        <w:right w:val="none" w:sz="0" w:space="0" w:color="auto"/>
      </w:divBdr>
      <w:divsChild>
        <w:div w:id="34163211">
          <w:marLeft w:val="0"/>
          <w:marRight w:val="0"/>
          <w:marTop w:val="0"/>
          <w:marBottom w:val="0"/>
          <w:divBdr>
            <w:top w:val="none" w:sz="0" w:space="0" w:color="auto"/>
            <w:left w:val="none" w:sz="0" w:space="0" w:color="auto"/>
            <w:bottom w:val="none" w:sz="0" w:space="0" w:color="auto"/>
            <w:right w:val="none" w:sz="0" w:space="0" w:color="auto"/>
          </w:divBdr>
        </w:div>
        <w:div w:id="622733556">
          <w:marLeft w:val="0"/>
          <w:marRight w:val="0"/>
          <w:marTop w:val="0"/>
          <w:marBottom w:val="0"/>
          <w:divBdr>
            <w:top w:val="none" w:sz="0" w:space="0" w:color="auto"/>
            <w:left w:val="none" w:sz="0" w:space="0" w:color="auto"/>
            <w:bottom w:val="none" w:sz="0" w:space="0" w:color="auto"/>
            <w:right w:val="none" w:sz="0" w:space="0" w:color="auto"/>
          </w:divBdr>
          <w:divsChild>
            <w:div w:id="865027078">
              <w:marLeft w:val="0"/>
              <w:marRight w:val="0"/>
              <w:marTop w:val="0"/>
              <w:marBottom w:val="0"/>
              <w:divBdr>
                <w:top w:val="none" w:sz="0" w:space="0" w:color="auto"/>
                <w:left w:val="none" w:sz="0" w:space="0" w:color="auto"/>
                <w:bottom w:val="none" w:sz="0" w:space="0" w:color="auto"/>
                <w:right w:val="none" w:sz="0" w:space="0" w:color="auto"/>
              </w:divBdr>
            </w:div>
          </w:divsChild>
        </w:div>
        <w:div w:id="782723515">
          <w:marLeft w:val="0"/>
          <w:marRight w:val="0"/>
          <w:marTop w:val="0"/>
          <w:marBottom w:val="0"/>
          <w:divBdr>
            <w:top w:val="none" w:sz="0" w:space="0" w:color="auto"/>
            <w:left w:val="none" w:sz="0" w:space="0" w:color="auto"/>
            <w:bottom w:val="none" w:sz="0" w:space="0" w:color="auto"/>
            <w:right w:val="none" w:sz="0" w:space="0" w:color="auto"/>
          </w:divBdr>
        </w:div>
        <w:div w:id="1570267303">
          <w:marLeft w:val="0"/>
          <w:marRight w:val="0"/>
          <w:marTop w:val="0"/>
          <w:marBottom w:val="0"/>
          <w:divBdr>
            <w:top w:val="none" w:sz="0" w:space="0" w:color="auto"/>
            <w:left w:val="none" w:sz="0" w:space="0" w:color="auto"/>
            <w:bottom w:val="none" w:sz="0" w:space="0" w:color="auto"/>
            <w:right w:val="none" w:sz="0" w:space="0" w:color="auto"/>
          </w:divBdr>
          <w:divsChild>
            <w:div w:id="1149322521">
              <w:marLeft w:val="0"/>
              <w:marRight w:val="0"/>
              <w:marTop w:val="0"/>
              <w:marBottom w:val="0"/>
              <w:divBdr>
                <w:top w:val="none" w:sz="0" w:space="0" w:color="auto"/>
                <w:left w:val="none" w:sz="0" w:space="0" w:color="auto"/>
                <w:bottom w:val="none" w:sz="0" w:space="0" w:color="auto"/>
                <w:right w:val="none" w:sz="0" w:space="0" w:color="auto"/>
              </w:divBdr>
            </w:div>
          </w:divsChild>
        </w:div>
        <w:div w:id="438061888">
          <w:marLeft w:val="0"/>
          <w:marRight w:val="0"/>
          <w:marTop w:val="0"/>
          <w:marBottom w:val="0"/>
          <w:divBdr>
            <w:top w:val="none" w:sz="0" w:space="0" w:color="auto"/>
            <w:left w:val="none" w:sz="0" w:space="0" w:color="auto"/>
            <w:bottom w:val="none" w:sz="0" w:space="0" w:color="auto"/>
            <w:right w:val="none" w:sz="0" w:space="0" w:color="auto"/>
          </w:divBdr>
        </w:div>
        <w:div w:id="1394045486">
          <w:marLeft w:val="0"/>
          <w:marRight w:val="0"/>
          <w:marTop w:val="0"/>
          <w:marBottom w:val="0"/>
          <w:divBdr>
            <w:top w:val="none" w:sz="0" w:space="0" w:color="auto"/>
            <w:left w:val="none" w:sz="0" w:space="0" w:color="auto"/>
            <w:bottom w:val="none" w:sz="0" w:space="0" w:color="auto"/>
            <w:right w:val="none" w:sz="0" w:space="0" w:color="auto"/>
          </w:divBdr>
          <w:divsChild>
            <w:div w:id="1792672824">
              <w:marLeft w:val="0"/>
              <w:marRight w:val="0"/>
              <w:marTop w:val="0"/>
              <w:marBottom w:val="0"/>
              <w:divBdr>
                <w:top w:val="none" w:sz="0" w:space="0" w:color="auto"/>
                <w:left w:val="none" w:sz="0" w:space="0" w:color="auto"/>
                <w:bottom w:val="none" w:sz="0" w:space="0" w:color="auto"/>
                <w:right w:val="none" w:sz="0" w:space="0" w:color="auto"/>
              </w:divBdr>
            </w:div>
          </w:divsChild>
        </w:div>
        <w:div w:id="1816068338">
          <w:marLeft w:val="0"/>
          <w:marRight w:val="0"/>
          <w:marTop w:val="0"/>
          <w:marBottom w:val="0"/>
          <w:divBdr>
            <w:top w:val="none" w:sz="0" w:space="0" w:color="auto"/>
            <w:left w:val="none" w:sz="0" w:space="0" w:color="auto"/>
            <w:bottom w:val="none" w:sz="0" w:space="0" w:color="auto"/>
            <w:right w:val="none" w:sz="0" w:space="0" w:color="auto"/>
          </w:divBdr>
        </w:div>
        <w:div w:id="1799909178">
          <w:marLeft w:val="0"/>
          <w:marRight w:val="0"/>
          <w:marTop w:val="0"/>
          <w:marBottom w:val="0"/>
          <w:divBdr>
            <w:top w:val="none" w:sz="0" w:space="0" w:color="auto"/>
            <w:left w:val="none" w:sz="0" w:space="0" w:color="auto"/>
            <w:bottom w:val="none" w:sz="0" w:space="0" w:color="auto"/>
            <w:right w:val="none" w:sz="0" w:space="0" w:color="auto"/>
          </w:divBdr>
          <w:divsChild>
            <w:div w:id="1152601346">
              <w:marLeft w:val="0"/>
              <w:marRight w:val="0"/>
              <w:marTop w:val="0"/>
              <w:marBottom w:val="0"/>
              <w:divBdr>
                <w:top w:val="none" w:sz="0" w:space="0" w:color="auto"/>
                <w:left w:val="none" w:sz="0" w:space="0" w:color="auto"/>
                <w:bottom w:val="none" w:sz="0" w:space="0" w:color="auto"/>
                <w:right w:val="none" w:sz="0" w:space="0" w:color="auto"/>
              </w:divBdr>
            </w:div>
          </w:divsChild>
        </w:div>
        <w:div w:id="587080732">
          <w:marLeft w:val="0"/>
          <w:marRight w:val="0"/>
          <w:marTop w:val="0"/>
          <w:marBottom w:val="0"/>
          <w:divBdr>
            <w:top w:val="none" w:sz="0" w:space="0" w:color="auto"/>
            <w:left w:val="none" w:sz="0" w:space="0" w:color="auto"/>
            <w:bottom w:val="none" w:sz="0" w:space="0" w:color="auto"/>
            <w:right w:val="none" w:sz="0" w:space="0" w:color="auto"/>
          </w:divBdr>
        </w:div>
        <w:div w:id="102186997">
          <w:marLeft w:val="0"/>
          <w:marRight w:val="0"/>
          <w:marTop w:val="0"/>
          <w:marBottom w:val="0"/>
          <w:divBdr>
            <w:top w:val="none" w:sz="0" w:space="0" w:color="auto"/>
            <w:left w:val="none" w:sz="0" w:space="0" w:color="auto"/>
            <w:bottom w:val="none" w:sz="0" w:space="0" w:color="auto"/>
            <w:right w:val="none" w:sz="0" w:space="0" w:color="auto"/>
          </w:divBdr>
          <w:divsChild>
            <w:div w:id="1641878446">
              <w:marLeft w:val="0"/>
              <w:marRight w:val="0"/>
              <w:marTop w:val="0"/>
              <w:marBottom w:val="0"/>
              <w:divBdr>
                <w:top w:val="none" w:sz="0" w:space="0" w:color="auto"/>
                <w:left w:val="none" w:sz="0" w:space="0" w:color="auto"/>
                <w:bottom w:val="none" w:sz="0" w:space="0" w:color="auto"/>
                <w:right w:val="none" w:sz="0" w:space="0" w:color="auto"/>
              </w:divBdr>
            </w:div>
          </w:divsChild>
        </w:div>
        <w:div w:id="1082482417">
          <w:marLeft w:val="0"/>
          <w:marRight w:val="0"/>
          <w:marTop w:val="0"/>
          <w:marBottom w:val="0"/>
          <w:divBdr>
            <w:top w:val="none" w:sz="0" w:space="0" w:color="auto"/>
            <w:left w:val="none" w:sz="0" w:space="0" w:color="auto"/>
            <w:bottom w:val="none" w:sz="0" w:space="0" w:color="auto"/>
            <w:right w:val="none" w:sz="0" w:space="0" w:color="auto"/>
          </w:divBdr>
        </w:div>
        <w:div w:id="1997683529">
          <w:marLeft w:val="0"/>
          <w:marRight w:val="0"/>
          <w:marTop w:val="0"/>
          <w:marBottom w:val="0"/>
          <w:divBdr>
            <w:top w:val="none" w:sz="0" w:space="0" w:color="auto"/>
            <w:left w:val="none" w:sz="0" w:space="0" w:color="auto"/>
            <w:bottom w:val="none" w:sz="0" w:space="0" w:color="auto"/>
            <w:right w:val="none" w:sz="0" w:space="0" w:color="auto"/>
          </w:divBdr>
          <w:divsChild>
            <w:div w:id="2051032419">
              <w:marLeft w:val="0"/>
              <w:marRight w:val="0"/>
              <w:marTop w:val="0"/>
              <w:marBottom w:val="0"/>
              <w:divBdr>
                <w:top w:val="none" w:sz="0" w:space="0" w:color="auto"/>
                <w:left w:val="none" w:sz="0" w:space="0" w:color="auto"/>
                <w:bottom w:val="none" w:sz="0" w:space="0" w:color="auto"/>
                <w:right w:val="none" w:sz="0" w:space="0" w:color="auto"/>
              </w:divBdr>
            </w:div>
          </w:divsChild>
        </w:div>
        <w:div w:id="1941066984">
          <w:marLeft w:val="0"/>
          <w:marRight w:val="0"/>
          <w:marTop w:val="0"/>
          <w:marBottom w:val="0"/>
          <w:divBdr>
            <w:top w:val="none" w:sz="0" w:space="0" w:color="auto"/>
            <w:left w:val="none" w:sz="0" w:space="0" w:color="auto"/>
            <w:bottom w:val="none" w:sz="0" w:space="0" w:color="auto"/>
            <w:right w:val="none" w:sz="0" w:space="0" w:color="auto"/>
          </w:divBdr>
        </w:div>
        <w:div w:id="1830977213">
          <w:marLeft w:val="0"/>
          <w:marRight w:val="0"/>
          <w:marTop w:val="0"/>
          <w:marBottom w:val="0"/>
          <w:divBdr>
            <w:top w:val="none" w:sz="0" w:space="0" w:color="auto"/>
            <w:left w:val="none" w:sz="0" w:space="0" w:color="auto"/>
            <w:bottom w:val="none" w:sz="0" w:space="0" w:color="auto"/>
            <w:right w:val="none" w:sz="0" w:space="0" w:color="auto"/>
          </w:divBdr>
          <w:divsChild>
            <w:div w:id="1799450658">
              <w:marLeft w:val="0"/>
              <w:marRight w:val="0"/>
              <w:marTop w:val="0"/>
              <w:marBottom w:val="0"/>
              <w:divBdr>
                <w:top w:val="none" w:sz="0" w:space="0" w:color="auto"/>
                <w:left w:val="none" w:sz="0" w:space="0" w:color="auto"/>
                <w:bottom w:val="none" w:sz="0" w:space="0" w:color="auto"/>
                <w:right w:val="none" w:sz="0" w:space="0" w:color="auto"/>
              </w:divBdr>
            </w:div>
          </w:divsChild>
        </w:div>
        <w:div w:id="2045518388">
          <w:marLeft w:val="0"/>
          <w:marRight w:val="0"/>
          <w:marTop w:val="300"/>
          <w:marBottom w:val="0"/>
          <w:divBdr>
            <w:top w:val="none" w:sz="0" w:space="0" w:color="auto"/>
            <w:left w:val="none" w:sz="0" w:space="0" w:color="auto"/>
            <w:bottom w:val="none" w:sz="0" w:space="0" w:color="auto"/>
            <w:right w:val="none" w:sz="0" w:space="0" w:color="auto"/>
          </w:divBdr>
          <w:divsChild>
            <w:div w:id="1575968884">
              <w:marLeft w:val="0"/>
              <w:marRight w:val="0"/>
              <w:marTop w:val="0"/>
              <w:marBottom w:val="0"/>
              <w:divBdr>
                <w:top w:val="none" w:sz="0" w:space="0" w:color="auto"/>
                <w:left w:val="none" w:sz="0" w:space="0" w:color="auto"/>
                <w:bottom w:val="none" w:sz="0" w:space="0" w:color="auto"/>
                <w:right w:val="none" w:sz="0" w:space="0" w:color="auto"/>
              </w:divBdr>
              <w:divsChild>
                <w:div w:id="1442919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021082">
          <w:marLeft w:val="0"/>
          <w:marRight w:val="0"/>
          <w:marTop w:val="300"/>
          <w:marBottom w:val="0"/>
          <w:divBdr>
            <w:top w:val="none" w:sz="0" w:space="0" w:color="auto"/>
            <w:left w:val="none" w:sz="0" w:space="0" w:color="auto"/>
            <w:bottom w:val="none" w:sz="0" w:space="0" w:color="auto"/>
            <w:right w:val="none" w:sz="0" w:space="0" w:color="auto"/>
          </w:divBdr>
          <w:divsChild>
            <w:div w:id="1042486977">
              <w:marLeft w:val="0"/>
              <w:marRight w:val="0"/>
              <w:marTop w:val="0"/>
              <w:marBottom w:val="0"/>
              <w:divBdr>
                <w:top w:val="none" w:sz="0" w:space="0" w:color="auto"/>
                <w:left w:val="none" w:sz="0" w:space="0" w:color="auto"/>
                <w:bottom w:val="none" w:sz="0" w:space="0" w:color="auto"/>
                <w:right w:val="none" w:sz="0" w:space="0" w:color="auto"/>
              </w:divBdr>
              <w:divsChild>
                <w:div w:id="7085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56124">
          <w:marLeft w:val="0"/>
          <w:marRight w:val="0"/>
          <w:marTop w:val="300"/>
          <w:marBottom w:val="0"/>
          <w:divBdr>
            <w:top w:val="none" w:sz="0" w:space="0" w:color="auto"/>
            <w:left w:val="none" w:sz="0" w:space="0" w:color="auto"/>
            <w:bottom w:val="none" w:sz="0" w:space="0" w:color="auto"/>
            <w:right w:val="none" w:sz="0" w:space="0" w:color="auto"/>
          </w:divBdr>
          <w:divsChild>
            <w:div w:id="586809479">
              <w:marLeft w:val="0"/>
              <w:marRight w:val="0"/>
              <w:marTop w:val="0"/>
              <w:marBottom w:val="0"/>
              <w:divBdr>
                <w:top w:val="none" w:sz="0" w:space="0" w:color="auto"/>
                <w:left w:val="none" w:sz="0" w:space="0" w:color="auto"/>
                <w:bottom w:val="none" w:sz="0" w:space="0" w:color="auto"/>
                <w:right w:val="none" w:sz="0" w:space="0" w:color="auto"/>
              </w:divBdr>
              <w:divsChild>
                <w:div w:id="310140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752258">
          <w:marLeft w:val="0"/>
          <w:marRight w:val="0"/>
          <w:marTop w:val="300"/>
          <w:marBottom w:val="0"/>
          <w:divBdr>
            <w:top w:val="none" w:sz="0" w:space="0" w:color="auto"/>
            <w:left w:val="none" w:sz="0" w:space="0" w:color="auto"/>
            <w:bottom w:val="none" w:sz="0" w:space="0" w:color="auto"/>
            <w:right w:val="none" w:sz="0" w:space="0" w:color="auto"/>
          </w:divBdr>
          <w:divsChild>
            <w:div w:id="203979574">
              <w:marLeft w:val="0"/>
              <w:marRight w:val="0"/>
              <w:marTop w:val="0"/>
              <w:marBottom w:val="0"/>
              <w:divBdr>
                <w:top w:val="none" w:sz="0" w:space="0" w:color="auto"/>
                <w:left w:val="none" w:sz="0" w:space="0" w:color="auto"/>
                <w:bottom w:val="none" w:sz="0" w:space="0" w:color="auto"/>
                <w:right w:val="none" w:sz="0" w:space="0" w:color="auto"/>
              </w:divBdr>
              <w:divsChild>
                <w:div w:id="170324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924212">
      <w:bodyDiv w:val="1"/>
      <w:marLeft w:val="0"/>
      <w:marRight w:val="0"/>
      <w:marTop w:val="0"/>
      <w:marBottom w:val="0"/>
      <w:divBdr>
        <w:top w:val="none" w:sz="0" w:space="0" w:color="auto"/>
        <w:left w:val="none" w:sz="0" w:space="0" w:color="auto"/>
        <w:bottom w:val="none" w:sz="0" w:space="0" w:color="auto"/>
        <w:right w:val="none" w:sz="0" w:space="0" w:color="auto"/>
      </w:divBdr>
      <w:divsChild>
        <w:div w:id="1336029315">
          <w:marLeft w:val="0"/>
          <w:marRight w:val="0"/>
          <w:marTop w:val="0"/>
          <w:marBottom w:val="0"/>
          <w:divBdr>
            <w:top w:val="none" w:sz="0" w:space="0" w:color="auto"/>
            <w:left w:val="none" w:sz="0" w:space="0" w:color="auto"/>
            <w:bottom w:val="none" w:sz="0" w:space="0" w:color="auto"/>
            <w:right w:val="none" w:sz="0" w:space="0" w:color="auto"/>
          </w:divBdr>
        </w:div>
        <w:div w:id="1967924371">
          <w:marLeft w:val="0"/>
          <w:marRight w:val="0"/>
          <w:marTop w:val="0"/>
          <w:marBottom w:val="0"/>
          <w:divBdr>
            <w:top w:val="none" w:sz="0" w:space="0" w:color="auto"/>
            <w:left w:val="none" w:sz="0" w:space="0" w:color="auto"/>
            <w:bottom w:val="none" w:sz="0" w:space="0" w:color="auto"/>
            <w:right w:val="none" w:sz="0" w:space="0" w:color="auto"/>
          </w:divBdr>
          <w:divsChild>
            <w:div w:id="447042545">
              <w:marLeft w:val="0"/>
              <w:marRight w:val="0"/>
              <w:marTop w:val="0"/>
              <w:marBottom w:val="0"/>
              <w:divBdr>
                <w:top w:val="none" w:sz="0" w:space="0" w:color="auto"/>
                <w:left w:val="none" w:sz="0" w:space="0" w:color="auto"/>
                <w:bottom w:val="none" w:sz="0" w:space="0" w:color="auto"/>
                <w:right w:val="none" w:sz="0" w:space="0" w:color="auto"/>
              </w:divBdr>
            </w:div>
          </w:divsChild>
        </w:div>
        <w:div w:id="526871046">
          <w:marLeft w:val="0"/>
          <w:marRight w:val="0"/>
          <w:marTop w:val="0"/>
          <w:marBottom w:val="0"/>
          <w:divBdr>
            <w:top w:val="none" w:sz="0" w:space="0" w:color="auto"/>
            <w:left w:val="none" w:sz="0" w:space="0" w:color="auto"/>
            <w:bottom w:val="none" w:sz="0" w:space="0" w:color="auto"/>
            <w:right w:val="none" w:sz="0" w:space="0" w:color="auto"/>
          </w:divBdr>
        </w:div>
        <w:div w:id="1359625429">
          <w:marLeft w:val="0"/>
          <w:marRight w:val="0"/>
          <w:marTop w:val="0"/>
          <w:marBottom w:val="0"/>
          <w:divBdr>
            <w:top w:val="none" w:sz="0" w:space="0" w:color="auto"/>
            <w:left w:val="none" w:sz="0" w:space="0" w:color="auto"/>
            <w:bottom w:val="none" w:sz="0" w:space="0" w:color="auto"/>
            <w:right w:val="none" w:sz="0" w:space="0" w:color="auto"/>
          </w:divBdr>
          <w:divsChild>
            <w:div w:id="489559057">
              <w:marLeft w:val="0"/>
              <w:marRight w:val="0"/>
              <w:marTop w:val="0"/>
              <w:marBottom w:val="0"/>
              <w:divBdr>
                <w:top w:val="none" w:sz="0" w:space="0" w:color="auto"/>
                <w:left w:val="none" w:sz="0" w:space="0" w:color="auto"/>
                <w:bottom w:val="none" w:sz="0" w:space="0" w:color="auto"/>
                <w:right w:val="none" w:sz="0" w:space="0" w:color="auto"/>
              </w:divBdr>
            </w:div>
          </w:divsChild>
        </w:div>
        <w:div w:id="1411387847">
          <w:marLeft w:val="0"/>
          <w:marRight w:val="0"/>
          <w:marTop w:val="0"/>
          <w:marBottom w:val="0"/>
          <w:divBdr>
            <w:top w:val="none" w:sz="0" w:space="0" w:color="auto"/>
            <w:left w:val="none" w:sz="0" w:space="0" w:color="auto"/>
            <w:bottom w:val="none" w:sz="0" w:space="0" w:color="auto"/>
            <w:right w:val="none" w:sz="0" w:space="0" w:color="auto"/>
          </w:divBdr>
        </w:div>
        <w:div w:id="713775445">
          <w:marLeft w:val="0"/>
          <w:marRight w:val="0"/>
          <w:marTop w:val="0"/>
          <w:marBottom w:val="0"/>
          <w:divBdr>
            <w:top w:val="none" w:sz="0" w:space="0" w:color="auto"/>
            <w:left w:val="none" w:sz="0" w:space="0" w:color="auto"/>
            <w:bottom w:val="none" w:sz="0" w:space="0" w:color="auto"/>
            <w:right w:val="none" w:sz="0" w:space="0" w:color="auto"/>
          </w:divBdr>
          <w:divsChild>
            <w:div w:id="2120684753">
              <w:marLeft w:val="0"/>
              <w:marRight w:val="0"/>
              <w:marTop w:val="0"/>
              <w:marBottom w:val="0"/>
              <w:divBdr>
                <w:top w:val="none" w:sz="0" w:space="0" w:color="auto"/>
                <w:left w:val="none" w:sz="0" w:space="0" w:color="auto"/>
                <w:bottom w:val="none" w:sz="0" w:space="0" w:color="auto"/>
                <w:right w:val="none" w:sz="0" w:space="0" w:color="auto"/>
              </w:divBdr>
            </w:div>
          </w:divsChild>
        </w:div>
        <w:div w:id="1099448751">
          <w:marLeft w:val="0"/>
          <w:marRight w:val="0"/>
          <w:marTop w:val="0"/>
          <w:marBottom w:val="0"/>
          <w:divBdr>
            <w:top w:val="none" w:sz="0" w:space="0" w:color="auto"/>
            <w:left w:val="none" w:sz="0" w:space="0" w:color="auto"/>
            <w:bottom w:val="none" w:sz="0" w:space="0" w:color="auto"/>
            <w:right w:val="none" w:sz="0" w:space="0" w:color="auto"/>
          </w:divBdr>
        </w:div>
        <w:div w:id="1996834888">
          <w:marLeft w:val="0"/>
          <w:marRight w:val="0"/>
          <w:marTop w:val="0"/>
          <w:marBottom w:val="0"/>
          <w:divBdr>
            <w:top w:val="none" w:sz="0" w:space="0" w:color="auto"/>
            <w:left w:val="none" w:sz="0" w:space="0" w:color="auto"/>
            <w:bottom w:val="none" w:sz="0" w:space="0" w:color="auto"/>
            <w:right w:val="none" w:sz="0" w:space="0" w:color="auto"/>
          </w:divBdr>
          <w:divsChild>
            <w:div w:id="1683433978">
              <w:marLeft w:val="0"/>
              <w:marRight w:val="0"/>
              <w:marTop w:val="0"/>
              <w:marBottom w:val="0"/>
              <w:divBdr>
                <w:top w:val="none" w:sz="0" w:space="0" w:color="auto"/>
                <w:left w:val="none" w:sz="0" w:space="0" w:color="auto"/>
                <w:bottom w:val="none" w:sz="0" w:space="0" w:color="auto"/>
                <w:right w:val="none" w:sz="0" w:space="0" w:color="auto"/>
              </w:divBdr>
            </w:div>
          </w:divsChild>
        </w:div>
        <w:div w:id="225996181">
          <w:marLeft w:val="0"/>
          <w:marRight w:val="0"/>
          <w:marTop w:val="0"/>
          <w:marBottom w:val="0"/>
          <w:divBdr>
            <w:top w:val="none" w:sz="0" w:space="0" w:color="auto"/>
            <w:left w:val="none" w:sz="0" w:space="0" w:color="auto"/>
            <w:bottom w:val="none" w:sz="0" w:space="0" w:color="auto"/>
            <w:right w:val="none" w:sz="0" w:space="0" w:color="auto"/>
          </w:divBdr>
        </w:div>
        <w:div w:id="607543853">
          <w:marLeft w:val="0"/>
          <w:marRight w:val="0"/>
          <w:marTop w:val="0"/>
          <w:marBottom w:val="0"/>
          <w:divBdr>
            <w:top w:val="none" w:sz="0" w:space="0" w:color="auto"/>
            <w:left w:val="none" w:sz="0" w:space="0" w:color="auto"/>
            <w:bottom w:val="none" w:sz="0" w:space="0" w:color="auto"/>
            <w:right w:val="none" w:sz="0" w:space="0" w:color="auto"/>
          </w:divBdr>
          <w:divsChild>
            <w:div w:id="538905538">
              <w:marLeft w:val="0"/>
              <w:marRight w:val="0"/>
              <w:marTop w:val="0"/>
              <w:marBottom w:val="0"/>
              <w:divBdr>
                <w:top w:val="none" w:sz="0" w:space="0" w:color="auto"/>
                <w:left w:val="none" w:sz="0" w:space="0" w:color="auto"/>
                <w:bottom w:val="none" w:sz="0" w:space="0" w:color="auto"/>
                <w:right w:val="none" w:sz="0" w:space="0" w:color="auto"/>
              </w:divBdr>
            </w:div>
          </w:divsChild>
        </w:div>
        <w:div w:id="1867983595">
          <w:marLeft w:val="0"/>
          <w:marRight w:val="0"/>
          <w:marTop w:val="0"/>
          <w:marBottom w:val="0"/>
          <w:divBdr>
            <w:top w:val="none" w:sz="0" w:space="0" w:color="auto"/>
            <w:left w:val="none" w:sz="0" w:space="0" w:color="auto"/>
            <w:bottom w:val="none" w:sz="0" w:space="0" w:color="auto"/>
            <w:right w:val="none" w:sz="0" w:space="0" w:color="auto"/>
          </w:divBdr>
        </w:div>
        <w:div w:id="865143723">
          <w:marLeft w:val="0"/>
          <w:marRight w:val="0"/>
          <w:marTop w:val="0"/>
          <w:marBottom w:val="0"/>
          <w:divBdr>
            <w:top w:val="none" w:sz="0" w:space="0" w:color="auto"/>
            <w:left w:val="none" w:sz="0" w:space="0" w:color="auto"/>
            <w:bottom w:val="none" w:sz="0" w:space="0" w:color="auto"/>
            <w:right w:val="none" w:sz="0" w:space="0" w:color="auto"/>
          </w:divBdr>
          <w:divsChild>
            <w:div w:id="497501697">
              <w:marLeft w:val="0"/>
              <w:marRight w:val="0"/>
              <w:marTop w:val="0"/>
              <w:marBottom w:val="0"/>
              <w:divBdr>
                <w:top w:val="none" w:sz="0" w:space="0" w:color="auto"/>
                <w:left w:val="none" w:sz="0" w:space="0" w:color="auto"/>
                <w:bottom w:val="none" w:sz="0" w:space="0" w:color="auto"/>
                <w:right w:val="none" w:sz="0" w:space="0" w:color="auto"/>
              </w:divBdr>
            </w:div>
          </w:divsChild>
        </w:div>
        <w:div w:id="826559653">
          <w:marLeft w:val="0"/>
          <w:marRight w:val="0"/>
          <w:marTop w:val="0"/>
          <w:marBottom w:val="0"/>
          <w:divBdr>
            <w:top w:val="none" w:sz="0" w:space="0" w:color="auto"/>
            <w:left w:val="none" w:sz="0" w:space="0" w:color="auto"/>
            <w:bottom w:val="none" w:sz="0" w:space="0" w:color="auto"/>
            <w:right w:val="none" w:sz="0" w:space="0" w:color="auto"/>
          </w:divBdr>
        </w:div>
        <w:div w:id="632716288">
          <w:marLeft w:val="0"/>
          <w:marRight w:val="0"/>
          <w:marTop w:val="0"/>
          <w:marBottom w:val="0"/>
          <w:divBdr>
            <w:top w:val="none" w:sz="0" w:space="0" w:color="auto"/>
            <w:left w:val="none" w:sz="0" w:space="0" w:color="auto"/>
            <w:bottom w:val="none" w:sz="0" w:space="0" w:color="auto"/>
            <w:right w:val="none" w:sz="0" w:space="0" w:color="auto"/>
          </w:divBdr>
          <w:divsChild>
            <w:div w:id="2087144027">
              <w:marLeft w:val="0"/>
              <w:marRight w:val="0"/>
              <w:marTop w:val="0"/>
              <w:marBottom w:val="0"/>
              <w:divBdr>
                <w:top w:val="none" w:sz="0" w:space="0" w:color="auto"/>
                <w:left w:val="none" w:sz="0" w:space="0" w:color="auto"/>
                <w:bottom w:val="none" w:sz="0" w:space="0" w:color="auto"/>
                <w:right w:val="none" w:sz="0" w:space="0" w:color="auto"/>
              </w:divBdr>
            </w:div>
          </w:divsChild>
        </w:div>
        <w:div w:id="1578705654">
          <w:marLeft w:val="0"/>
          <w:marRight w:val="0"/>
          <w:marTop w:val="300"/>
          <w:marBottom w:val="0"/>
          <w:divBdr>
            <w:top w:val="none" w:sz="0" w:space="0" w:color="auto"/>
            <w:left w:val="none" w:sz="0" w:space="0" w:color="auto"/>
            <w:bottom w:val="none" w:sz="0" w:space="0" w:color="auto"/>
            <w:right w:val="none" w:sz="0" w:space="0" w:color="auto"/>
          </w:divBdr>
          <w:divsChild>
            <w:div w:id="600338629">
              <w:marLeft w:val="0"/>
              <w:marRight w:val="0"/>
              <w:marTop w:val="0"/>
              <w:marBottom w:val="0"/>
              <w:divBdr>
                <w:top w:val="none" w:sz="0" w:space="0" w:color="auto"/>
                <w:left w:val="none" w:sz="0" w:space="0" w:color="auto"/>
                <w:bottom w:val="none" w:sz="0" w:space="0" w:color="auto"/>
                <w:right w:val="none" w:sz="0" w:space="0" w:color="auto"/>
              </w:divBdr>
              <w:divsChild>
                <w:div w:id="10756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913315">
          <w:marLeft w:val="0"/>
          <w:marRight w:val="0"/>
          <w:marTop w:val="300"/>
          <w:marBottom w:val="0"/>
          <w:divBdr>
            <w:top w:val="none" w:sz="0" w:space="0" w:color="auto"/>
            <w:left w:val="none" w:sz="0" w:space="0" w:color="auto"/>
            <w:bottom w:val="none" w:sz="0" w:space="0" w:color="auto"/>
            <w:right w:val="none" w:sz="0" w:space="0" w:color="auto"/>
          </w:divBdr>
          <w:divsChild>
            <w:div w:id="1056005069">
              <w:marLeft w:val="0"/>
              <w:marRight w:val="0"/>
              <w:marTop w:val="0"/>
              <w:marBottom w:val="0"/>
              <w:divBdr>
                <w:top w:val="none" w:sz="0" w:space="0" w:color="auto"/>
                <w:left w:val="none" w:sz="0" w:space="0" w:color="auto"/>
                <w:bottom w:val="none" w:sz="0" w:space="0" w:color="auto"/>
                <w:right w:val="none" w:sz="0" w:space="0" w:color="auto"/>
              </w:divBdr>
              <w:divsChild>
                <w:div w:id="1551041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537334">
          <w:marLeft w:val="0"/>
          <w:marRight w:val="0"/>
          <w:marTop w:val="300"/>
          <w:marBottom w:val="0"/>
          <w:divBdr>
            <w:top w:val="none" w:sz="0" w:space="0" w:color="auto"/>
            <w:left w:val="none" w:sz="0" w:space="0" w:color="auto"/>
            <w:bottom w:val="none" w:sz="0" w:space="0" w:color="auto"/>
            <w:right w:val="none" w:sz="0" w:space="0" w:color="auto"/>
          </w:divBdr>
          <w:divsChild>
            <w:div w:id="808284466">
              <w:marLeft w:val="0"/>
              <w:marRight w:val="0"/>
              <w:marTop w:val="0"/>
              <w:marBottom w:val="0"/>
              <w:divBdr>
                <w:top w:val="none" w:sz="0" w:space="0" w:color="auto"/>
                <w:left w:val="none" w:sz="0" w:space="0" w:color="auto"/>
                <w:bottom w:val="none" w:sz="0" w:space="0" w:color="auto"/>
                <w:right w:val="none" w:sz="0" w:space="0" w:color="auto"/>
              </w:divBdr>
              <w:divsChild>
                <w:div w:id="80781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101662">
          <w:marLeft w:val="0"/>
          <w:marRight w:val="0"/>
          <w:marTop w:val="300"/>
          <w:marBottom w:val="0"/>
          <w:divBdr>
            <w:top w:val="none" w:sz="0" w:space="0" w:color="auto"/>
            <w:left w:val="none" w:sz="0" w:space="0" w:color="auto"/>
            <w:bottom w:val="none" w:sz="0" w:space="0" w:color="auto"/>
            <w:right w:val="none" w:sz="0" w:space="0" w:color="auto"/>
          </w:divBdr>
          <w:divsChild>
            <w:div w:id="1155683238">
              <w:marLeft w:val="0"/>
              <w:marRight w:val="0"/>
              <w:marTop w:val="0"/>
              <w:marBottom w:val="0"/>
              <w:divBdr>
                <w:top w:val="none" w:sz="0" w:space="0" w:color="auto"/>
                <w:left w:val="none" w:sz="0" w:space="0" w:color="auto"/>
                <w:bottom w:val="none" w:sz="0" w:space="0" w:color="auto"/>
                <w:right w:val="none" w:sz="0" w:space="0" w:color="auto"/>
              </w:divBdr>
              <w:divsChild>
                <w:div w:id="49822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431743">
      <w:bodyDiv w:val="1"/>
      <w:marLeft w:val="0"/>
      <w:marRight w:val="0"/>
      <w:marTop w:val="0"/>
      <w:marBottom w:val="0"/>
      <w:divBdr>
        <w:top w:val="none" w:sz="0" w:space="0" w:color="auto"/>
        <w:left w:val="none" w:sz="0" w:space="0" w:color="auto"/>
        <w:bottom w:val="none" w:sz="0" w:space="0" w:color="auto"/>
        <w:right w:val="none" w:sz="0" w:space="0" w:color="auto"/>
      </w:divBdr>
      <w:divsChild>
        <w:div w:id="391854262">
          <w:marLeft w:val="0"/>
          <w:marRight w:val="0"/>
          <w:marTop w:val="0"/>
          <w:marBottom w:val="0"/>
          <w:divBdr>
            <w:top w:val="none" w:sz="0" w:space="0" w:color="auto"/>
            <w:left w:val="none" w:sz="0" w:space="0" w:color="auto"/>
            <w:bottom w:val="none" w:sz="0" w:space="0" w:color="auto"/>
            <w:right w:val="none" w:sz="0" w:space="0" w:color="auto"/>
          </w:divBdr>
        </w:div>
        <w:div w:id="1506478272">
          <w:marLeft w:val="0"/>
          <w:marRight w:val="0"/>
          <w:marTop w:val="0"/>
          <w:marBottom w:val="0"/>
          <w:divBdr>
            <w:top w:val="none" w:sz="0" w:space="0" w:color="auto"/>
            <w:left w:val="none" w:sz="0" w:space="0" w:color="auto"/>
            <w:bottom w:val="none" w:sz="0" w:space="0" w:color="auto"/>
            <w:right w:val="none" w:sz="0" w:space="0" w:color="auto"/>
          </w:divBdr>
          <w:divsChild>
            <w:div w:id="873537524">
              <w:marLeft w:val="0"/>
              <w:marRight w:val="0"/>
              <w:marTop w:val="0"/>
              <w:marBottom w:val="0"/>
              <w:divBdr>
                <w:top w:val="none" w:sz="0" w:space="0" w:color="auto"/>
                <w:left w:val="none" w:sz="0" w:space="0" w:color="auto"/>
                <w:bottom w:val="none" w:sz="0" w:space="0" w:color="auto"/>
                <w:right w:val="none" w:sz="0" w:space="0" w:color="auto"/>
              </w:divBdr>
            </w:div>
          </w:divsChild>
        </w:div>
        <w:div w:id="1247305338">
          <w:marLeft w:val="0"/>
          <w:marRight w:val="0"/>
          <w:marTop w:val="0"/>
          <w:marBottom w:val="0"/>
          <w:divBdr>
            <w:top w:val="none" w:sz="0" w:space="0" w:color="auto"/>
            <w:left w:val="none" w:sz="0" w:space="0" w:color="auto"/>
            <w:bottom w:val="none" w:sz="0" w:space="0" w:color="auto"/>
            <w:right w:val="none" w:sz="0" w:space="0" w:color="auto"/>
          </w:divBdr>
        </w:div>
        <w:div w:id="1730105590">
          <w:marLeft w:val="0"/>
          <w:marRight w:val="0"/>
          <w:marTop w:val="0"/>
          <w:marBottom w:val="0"/>
          <w:divBdr>
            <w:top w:val="none" w:sz="0" w:space="0" w:color="auto"/>
            <w:left w:val="none" w:sz="0" w:space="0" w:color="auto"/>
            <w:bottom w:val="none" w:sz="0" w:space="0" w:color="auto"/>
            <w:right w:val="none" w:sz="0" w:space="0" w:color="auto"/>
          </w:divBdr>
          <w:divsChild>
            <w:div w:id="2140297151">
              <w:marLeft w:val="0"/>
              <w:marRight w:val="0"/>
              <w:marTop w:val="0"/>
              <w:marBottom w:val="0"/>
              <w:divBdr>
                <w:top w:val="none" w:sz="0" w:space="0" w:color="auto"/>
                <w:left w:val="none" w:sz="0" w:space="0" w:color="auto"/>
                <w:bottom w:val="none" w:sz="0" w:space="0" w:color="auto"/>
                <w:right w:val="none" w:sz="0" w:space="0" w:color="auto"/>
              </w:divBdr>
            </w:div>
          </w:divsChild>
        </w:div>
        <w:div w:id="37097012">
          <w:marLeft w:val="0"/>
          <w:marRight w:val="0"/>
          <w:marTop w:val="0"/>
          <w:marBottom w:val="0"/>
          <w:divBdr>
            <w:top w:val="none" w:sz="0" w:space="0" w:color="auto"/>
            <w:left w:val="none" w:sz="0" w:space="0" w:color="auto"/>
            <w:bottom w:val="none" w:sz="0" w:space="0" w:color="auto"/>
            <w:right w:val="none" w:sz="0" w:space="0" w:color="auto"/>
          </w:divBdr>
        </w:div>
        <w:div w:id="523132780">
          <w:marLeft w:val="0"/>
          <w:marRight w:val="0"/>
          <w:marTop w:val="0"/>
          <w:marBottom w:val="0"/>
          <w:divBdr>
            <w:top w:val="none" w:sz="0" w:space="0" w:color="auto"/>
            <w:left w:val="none" w:sz="0" w:space="0" w:color="auto"/>
            <w:bottom w:val="none" w:sz="0" w:space="0" w:color="auto"/>
            <w:right w:val="none" w:sz="0" w:space="0" w:color="auto"/>
          </w:divBdr>
          <w:divsChild>
            <w:div w:id="2053966593">
              <w:marLeft w:val="0"/>
              <w:marRight w:val="0"/>
              <w:marTop w:val="0"/>
              <w:marBottom w:val="0"/>
              <w:divBdr>
                <w:top w:val="none" w:sz="0" w:space="0" w:color="auto"/>
                <w:left w:val="none" w:sz="0" w:space="0" w:color="auto"/>
                <w:bottom w:val="none" w:sz="0" w:space="0" w:color="auto"/>
                <w:right w:val="none" w:sz="0" w:space="0" w:color="auto"/>
              </w:divBdr>
            </w:div>
          </w:divsChild>
        </w:div>
        <w:div w:id="1194684316">
          <w:marLeft w:val="0"/>
          <w:marRight w:val="0"/>
          <w:marTop w:val="0"/>
          <w:marBottom w:val="0"/>
          <w:divBdr>
            <w:top w:val="none" w:sz="0" w:space="0" w:color="auto"/>
            <w:left w:val="none" w:sz="0" w:space="0" w:color="auto"/>
            <w:bottom w:val="none" w:sz="0" w:space="0" w:color="auto"/>
            <w:right w:val="none" w:sz="0" w:space="0" w:color="auto"/>
          </w:divBdr>
        </w:div>
        <w:div w:id="479080077">
          <w:marLeft w:val="0"/>
          <w:marRight w:val="0"/>
          <w:marTop w:val="0"/>
          <w:marBottom w:val="0"/>
          <w:divBdr>
            <w:top w:val="none" w:sz="0" w:space="0" w:color="auto"/>
            <w:left w:val="none" w:sz="0" w:space="0" w:color="auto"/>
            <w:bottom w:val="none" w:sz="0" w:space="0" w:color="auto"/>
            <w:right w:val="none" w:sz="0" w:space="0" w:color="auto"/>
          </w:divBdr>
          <w:divsChild>
            <w:div w:id="1750616663">
              <w:marLeft w:val="0"/>
              <w:marRight w:val="0"/>
              <w:marTop w:val="0"/>
              <w:marBottom w:val="0"/>
              <w:divBdr>
                <w:top w:val="none" w:sz="0" w:space="0" w:color="auto"/>
                <w:left w:val="none" w:sz="0" w:space="0" w:color="auto"/>
                <w:bottom w:val="none" w:sz="0" w:space="0" w:color="auto"/>
                <w:right w:val="none" w:sz="0" w:space="0" w:color="auto"/>
              </w:divBdr>
            </w:div>
          </w:divsChild>
        </w:div>
        <w:div w:id="1674067907">
          <w:marLeft w:val="0"/>
          <w:marRight w:val="0"/>
          <w:marTop w:val="0"/>
          <w:marBottom w:val="0"/>
          <w:divBdr>
            <w:top w:val="none" w:sz="0" w:space="0" w:color="auto"/>
            <w:left w:val="none" w:sz="0" w:space="0" w:color="auto"/>
            <w:bottom w:val="none" w:sz="0" w:space="0" w:color="auto"/>
            <w:right w:val="none" w:sz="0" w:space="0" w:color="auto"/>
          </w:divBdr>
        </w:div>
        <w:div w:id="1301033998">
          <w:marLeft w:val="0"/>
          <w:marRight w:val="0"/>
          <w:marTop w:val="0"/>
          <w:marBottom w:val="0"/>
          <w:divBdr>
            <w:top w:val="none" w:sz="0" w:space="0" w:color="auto"/>
            <w:left w:val="none" w:sz="0" w:space="0" w:color="auto"/>
            <w:bottom w:val="none" w:sz="0" w:space="0" w:color="auto"/>
            <w:right w:val="none" w:sz="0" w:space="0" w:color="auto"/>
          </w:divBdr>
          <w:divsChild>
            <w:div w:id="788010995">
              <w:marLeft w:val="0"/>
              <w:marRight w:val="0"/>
              <w:marTop w:val="0"/>
              <w:marBottom w:val="0"/>
              <w:divBdr>
                <w:top w:val="none" w:sz="0" w:space="0" w:color="auto"/>
                <w:left w:val="none" w:sz="0" w:space="0" w:color="auto"/>
                <w:bottom w:val="none" w:sz="0" w:space="0" w:color="auto"/>
                <w:right w:val="none" w:sz="0" w:space="0" w:color="auto"/>
              </w:divBdr>
            </w:div>
          </w:divsChild>
        </w:div>
        <w:div w:id="502860785">
          <w:marLeft w:val="0"/>
          <w:marRight w:val="0"/>
          <w:marTop w:val="0"/>
          <w:marBottom w:val="0"/>
          <w:divBdr>
            <w:top w:val="none" w:sz="0" w:space="0" w:color="auto"/>
            <w:left w:val="none" w:sz="0" w:space="0" w:color="auto"/>
            <w:bottom w:val="none" w:sz="0" w:space="0" w:color="auto"/>
            <w:right w:val="none" w:sz="0" w:space="0" w:color="auto"/>
          </w:divBdr>
        </w:div>
        <w:div w:id="920993188">
          <w:marLeft w:val="0"/>
          <w:marRight w:val="0"/>
          <w:marTop w:val="0"/>
          <w:marBottom w:val="0"/>
          <w:divBdr>
            <w:top w:val="none" w:sz="0" w:space="0" w:color="auto"/>
            <w:left w:val="none" w:sz="0" w:space="0" w:color="auto"/>
            <w:bottom w:val="none" w:sz="0" w:space="0" w:color="auto"/>
            <w:right w:val="none" w:sz="0" w:space="0" w:color="auto"/>
          </w:divBdr>
          <w:divsChild>
            <w:div w:id="480124394">
              <w:marLeft w:val="0"/>
              <w:marRight w:val="0"/>
              <w:marTop w:val="0"/>
              <w:marBottom w:val="0"/>
              <w:divBdr>
                <w:top w:val="none" w:sz="0" w:space="0" w:color="auto"/>
                <w:left w:val="none" w:sz="0" w:space="0" w:color="auto"/>
                <w:bottom w:val="none" w:sz="0" w:space="0" w:color="auto"/>
                <w:right w:val="none" w:sz="0" w:space="0" w:color="auto"/>
              </w:divBdr>
            </w:div>
          </w:divsChild>
        </w:div>
        <w:div w:id="1442840816">
          <w:marLeft w:val="0"/>
          <w:marRight w:val="0"/>
          <w:marTop w:val="0"/>
          <w:marBottom w:val="0"/>
          <w:divBdr>
            <w:top w:val="none" w:sz="0" w:space="0" w:color="auto"/>
            <w:left w:val="none" w:sz="0" w:space="0" w:color="auto"/>
            <w:bottom w:val="none" w:sz="0" w:space="0" w:color="auto"/>
            <w:right w:val="none" w:sz="0" w:space="0" w:color="auto"/>
          </w:divBdr>
        </w:div>
        <w:div w:id="1289623331">
          <w:marLeft w:val="0"/>
          <w:marRight w:val="0"/>
          <w:marTop w:val="0"/>
          <w:marBottom w:val="0"/>
          <w:divBdr>
            <w:top w:val="none" w:sz="0" w:space="0" w:color="auto"/>
            <w:left w:val="none" w:sz="0" w:space="0" w:color="auto"/>
            <w:bottom w:val="none" w:sz="0" w:space="0" w:color="auto"/>
            <w:right w:val="none" w:sz="0" w:space="0" w:color="auto"/>
          </w:divBdr>
          <w:divsChild>
            <w:div w:id="1927884385">
              <w:marLeft w:val="0"/>
              <w:marRight w:val="0"/>
              <w:marTop w:val="0"/>
              <w:marBottom w:val="0"/>
              <w:divBdr>
                <w:top w:val="none" w:sz="0" w:space="0" w:color="auto"/>
                <w:left w:val="none" w:sz="0" w:space="0" w:color="auto"/>
                <w:bottom w:val="none" w:sz="0" w:space="0" w:color="auto"/>
                <w:right w:val="none" w:sz="0" w:space="0" w:color="auto"/>
              </w:divBdr>
            </w:div>
          </w:divsChild>
        </w:div>
        <w:div w:id="534738537">
          <w:marLeft w:val="0"/>
          <w:marRight w:val="0"/>
          <w:marTop w:val="300"/>
          <w:marBottom w:val="0"/>
          <w:divBdr>
            <w:top w:val="none" w:sz="0" w:space="0" w:color="auto"/>
            <w:left w:val="none" w:sz="0" w:space="0" w:color="auto"/>
            <w:bottom w:val="none" w:sz="0" w:space="0" w:color="auto"/>
            <w:right w:val="none" w:sz="0" w:space="0" w:color="auto"/>
          </w:divBdr>
          <w:divsChild>
            <w:div w:id="1184905417">
              <w:marLeft w:val="0"/>
              <w:marRight w:val="0"/>
              <w:marTop w:val="0"/>
              <w:marBottom w:val="0"/>
              <w:divBdr>
                <w:top w:val="none" w:sz="0" w:space="0" w:color="auto"/>
                <w:left w:val="none" w:sz="0" w:space="0" w:color="auto"/>
                <w:bottom w:val="none" w:sz="0" w:space="0" w:color="auto"/>
                <w:right w:val="none" w:sz="0" w:space="0" w:color="auto"/>
              </w:divBdr>
              <w:divsChild>
                <w:div w:id="65892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087512">
          <w:marLeft w:val="0"/>
          <w:marRight w:val="0"/>
          <w:marTop w:val="300"/>
          <w:marBottom w:val="0"/>
          <w:divBdr>
            <w:top w:val="none" w:sz="0" w:space="0" w:color="auto"/>
            <w:left w:val="none" w:sz="0" w:space="0" w:color="auto"/>
            <w:bottom w:val="none" w:sz="0" w:space="0" w:color="auto"/>
            <w:right w:val="none" w:sz="0" w:space="0" w:color="auto"/>
          </w:divBdr>
          <w:divsChild>
            <w:div w:id="1914004082">
              <w:marLeft w:val="0"/>
              <w:marRight w:val="0"/>
              <w:marTop w:val="0"/>
              <w:marBottom w:val="0"/>
              <w:divBdr>
                <w:top w:val="none" w:sz="0" w:space="0" w:color="auto"/>
                <w:left w:val="none" w:sz="0" w:space="0" w:color="auto"/>
                <w:bottom w:val="none" w:sz="0" w:space="0" w:color="auto"/>
                <w:right w:val="none" w:sz="0" w:space="0" w:color="auto"/>
              </w:divBdr>
              <w:divsChild>
                <w:div w:id="89643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86371">
          <w:marLeft w:val="0"/>
          <w:marRight w:val="0"/>
          <w:marTop w:val="300"/>
          <w:marBottom w:val="0"/>
          <w:divBdr>
            <w:top w:val="none" w:sz="0" w:space="0" w:color="auto"/>
            <w:left w:val="none" w:sz="0" w:space="0" w:color="auto"/>
            <w:bottom w:val="none" w:sz="0" w:space="0" w:color="auto"/>
            <w:right w:val="none" w:sz="0" w:space="0" w:color="auto"/>
          </w:divBdr>
          <w:divsChild>
            <w:div w:id="1314411975">
              <w:marLeft w:val="0"/>
              <w:marRight w:val="0"/>
              <w:marTop w:val="0"/>
              <w:marBottom w:val="0"/>
              <w:divBdr>
                <w:top w:val="none" w:sz="0" w:space="0" w:color="auto"/>
                <w:left w:val="none" w:sz="0" w:space="0" w:color="auto"/>
                <w:bottom w:val="none" w:sz="0" w:space="0" w:color="auto"/>
                <w:right w:val="none" w:sz="0" w:space="0" w:color="auto"/>
              </w:divBdr>
              <w:divsChild>
                <w:div w:id="24989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690743">
          <w:marLeft w:val="0"/>
          <w:marRight w:val="0"/>
          <w:marTop w:val="300"/>
          <w:marBottom w:val="0"/>
          <w:divBdr>
            <w:top w:val="none" w:sz="0" w:space="0" w:color="auto"/>
            <w:left w:val="none" w:sz="0" w:space="0" w:color="auto"/>
            <w:bottom w:val="none" w:sz="0" w:space="0" w:color="auto"/>
            <w:right w:val="none" w:sz="0" w:space="0" w:color="auto"/>
          </w:divBdr>
          <w:divsChild>
            <w:div w:id="1517770425">
              <w:marLeft w:val="0"/>
              <w:marRight w:val="0"/>
              <w:marTop w:val="0"/>
              <w:marBottom w:val="0"/>
              <w:divBdr>
                <w:top w:val="none" w:sz="0" w:space="0" w:color="auto"/>
                <w:left w:val="none" w:sz="0" w:space="0" w:color="auto"/>
                <w:bottom w:val="none" w:sz="0" w:space="0" w:color="auto"/>
                <w:right w:val="none" w:sz="0" w:space="0" w:color="auto"/>
              </w:divBdr>
              <w:divsChild>
                <w:div w:id="73793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898090">
      <w:bodyDiv w:val="1"/>
      <w:marLeft w:val="0"/>
      <w:marRight w:val="0"/>
      <w:marTop w:val="0"/>
      <w:marBottom w:val="0"/>
      <w:divBdr>
        <w:top w:val="none" w:sz="0" w:space="0" w:color="auto"/>
        <w:left w:val="none" w:sz="0" w:space="0" w:color="auto"/>
        <w:bottom w:val="none" w:sz="0" w:space="0" w:color="auto"/>
        <w:right w:val="none" w:sz="0" w:space="0" w:color="auto"/>
      </w:divBdr>
      <w:divsChild>
        <w:div w:id="2004581061">
          <w:marLeft w:val="0"/>
          <w:marRight w:val="0"/>
          <w:marTop w:val="0"/>
          <w:marBottom w:val="0"/>
          <w:divBdr>
            <w:top w:val="none" w:sz="0" w:space="0" w:color="auto"/>
            <w:left w:val="none" w:sz="0" w:space="0" w:color="auto"/>
            <w:bottom w:val="none" w:sz="0" w:space="0" w:color="auto"/>
            <w:right w:val="none" w:sz="0" w:space="0" w:color="auto"/>
          </w:divBdr>
          <w:divsChild>
            <w:div w:id="122431150">
              <w:marLeft w:val="0"/>
              <w:marRight w:val="0"/>
              <w:marTop w:val="0"/>
              <w:marBottom w:val="0"/>
              <w:divBdr>
                <w:top w:val="none" w:sz="0" w:space="0" w:color="auto"/>
                <w:left w:val="none" w:sz="0" w:space="0" w:color="auto"/>
                <w:bottom w:val="none" w:sz="0" w:space="0" w:color="auto"/>
                <w:right w:val="none" w:sz="0" w:space="0" w:color="auto"/>
              </w:divBdr>
            </w:div>
          </w:divsChild>
        </w:div>
        <w:div w:id="48967769">
          <w:marLeft w:val="0"/>
          <w:marRight w:val="0"/>
          <w:marTop w:val="0"/>
          <w:marBottom w:val="0"/>
          <w:divBdr>
            <w:top w:val="none" w:sz="0" w:space="0" w:color="auto"/>
            <w:left w:val="none" w:sz="0" w:space="0" w:color="auto"/>
            <w:bottom w:val="none" w:sz="0" w:space="0" w:color="auto"/>
            <w:right w:val="none" w:sz="0" w:space="0" w:color="auto"/>
          </w:divBdr>
        </w:div>
        <w:div w:id="1741631175">
          <w:marLeft w:val="0"/>
          <w:marRight w:val="0"/>
          <w:marTop w:val="0"/>
          <w:marBottom w:val="0"/>
          <w:divBdr>
            <w:top w:val="none" w:sz="0" w:space="0" w:color="auto"/>
            <w:left w:val="none" w:sz="0" w:space="0" w:color="auto"/>
            <w:bottom w:val="none" w:sz="0" w:space="0" w:color="auto"/>
            <w:right w:val="none" w:sz="0" w:space="0" w:color="auto"/>
          </w:divBdr>
          <w:divsChild>
            <w:div w:id="1420367649">
              <w:marLeft w:val="0"/>
              <w:marRight w:val="0"/>
              <w:marTop w:val="0"/>
              <w:marBottom w:val="0"/>
              <w:divBdr>
                <w:top w:val="none" w:sz="0" w:space="0" w:color="auto"/>
                <w:left w:val="none" w:sz="0" w:space="0" w:color="auto"/>
                <w:bottom w:val="none" w:sz="0" w:space="0" w:color="auto"/>
                <w:right w:val="none" w:sz="0" w:space="0" w:color="auto"/>
              </w:divBdr>
            </w:div>
          </w:divsChild>
        </w:div>
        <w:div w:id="656148282">
          <w:marLeft w:val="0"/>
          <w:marRight w:val="0"/>
          <w:marTop w:val="0"/>
          <w:marBottom w:val="0"/>
          <w:divBdr>
            <w:top w:val="none" w:sz="0" w:space="0" w:color="auto"/>
            <w:left w:val="none" w:sz="0" w:space="0" w:color="auto"/>
            <w:bottom w:val="none" w:sz="0" w:space="0" w:color="auto"/>
            <w:right w:val="none" w:sz="0" w:space="0" w:color="auto"/>
          </w:divBdr>
        </w:div>
        <w:div w:id="114174777">
          <w:marLeft w:val="0"/>
          <w:marRight w:val="0"/>
          <w:marTop w:val="0"/>
          <w:marBottom w:val="0"/>
          <w:divBdr>
            <w:top w:val="none" w:sz="0" w:space="0" w:color="auto"/>
            <w:left w:val="none" w:sz="0" w:space="0" w:color="auto"/>
            <w:bottom w:val="none" w:sz="0" w:space="0" w:color="auto"/>
            <w:right w:val="none" w:sz="0" w:space="0" w:color="auto"/>
          </w:divBdr>
          <w:divsChild>
            <w:div w:id="868495967">
              <w:marLeft w:val="0"/>
              <w:marRight w:val="0"/>
              <w:marTop w:val="0"/>
              <w:marBottom w:val="0"/>
              <w:divBdr>
                <w:top w:val="none" w:sz="0" w:space="0" w:color="auto"/>
                <w:left w:val="none" w:sz="0" w:space="0" w:color="auto"/>
                <w:bottom w:val="none" w:sz="0" w:space="0" w:color="auto"/>
                <w:right w:val="none" w:sz="0" w:space="0" w:color="auto"/>
              </w:divBdr>
            </w:div>
          </w:divsChild>
        </w:div>
        <w:div w:id="945699555">
          <w:marLeft w:val="0"/>
          <w:marRight w:val="0"/>
          <w:marTop w:val="0"/>
          <w:marBottom w:val="0"/>
          <w:divBdr>
            <w:top w:val="none" w:sz="0" w:space="0" w:color="auto"/>
            <w:left w:val="none" w:sz="0" w:space="0" w:color="auto"/>
            <w:bottom w:val="none" w:sz="0" w:space="0" w:color="auto"/>
            <w:right w:val="none" w:sz="0" w:space="0" w:color="auto"/>
          </w:divBdr>
        </w:div>
        <w:div w:id="784617959">
          <w:marLeft w:val="0"/>
          <w:marRight w:val="0"/>
          <w:marTop w:val="0"/>
          <w:marBottom w:val="0"/>
          <w:divBdr>
            <w:top w:val="none" w:sz="0" w:space="0" w:color="auto"/>
            <w:left w:val="none" w:sz="0" w:space="0" w:color="auto"/>
            <w:bottom w:val="none" w:sz="0" w:space="0" w:color="auto"/>
            <w:right w:val="none" w:sz="0" w:space="0" w:color="auto"/>
          </w:divBdr>
          <w:divsChild>
            <w:div w:id="499005588">
              <w:marLeft w:val="0"/>
              <w:marRight w:val="0"/>
              <w:marTop w:val="0"/>
              <w:marBottom w:val="0"/>
              <w:divBdr>
                <w:top w:val="none" w:sz="0" w:space="0" w:color="auto"/>
                <w:left w:val="none" w:sz="0" w:space="0" w:color="auto"/>
                <w:bottom w:val="none" w:sz="0" w:space="0" w:color="auto"/>
                <w:right w:val="none" w:sz="0" w:space="0" w:color="auto"/>
              </w:divBdr>
            </w:div>
          </w:divsChild>
        </w:div>
        <w:div w:id="842741713">
          <w:marLeft w:val="0"/>
          <w:marRight w:val="0"/>
          <w:marTop w:val="0"/>
          <w:marBottom w:val="0"/>
          <w:divBdr>
            <w:top w:val="none" w:sz="0" w:space="0" w:color="auto"/>
            <w:left w:val="none" w:sz="0" w:space="0" w:color="auto"/>
            <w:bottom w:val="none" w:sz="0" w:space="0" w:color="auto"/>
            <w:right w:val="none" w:sz="0" w:space="0" w:color="auto"/>
          </w:divBdr>
        </w:div>
        <w:div w:id="1126699456">
          <w:marLeft w:val="0"/>
          <w:marRight w:val="0"/>
          <w:marTop w:val="0"/>
          <w:marBottom w:val="0"/>
          <w:divBdr>
            <w:top w:val="none" w:sz="0" w:space="0" w:color="auto"/>
            <w:left w:val="none" w:sz="0" w:space="0" w:color="auto"/>
            <w:bottom w:val="none" w:sz="0" w:space="0" w:color="auto"/>
            <w:right w:val="none" w:sz="0" w:space="0" w:color="auto"/>
          </w:divBdr>
          <w:divsChild>
            <w:div w:id="1734037137">
              <w:marLeft w:val="0"/>
              <w:marRight w:val="0"/>
              <w:marTop w:val="0"/>
              <w:marBottom w:val="0"/>
              <w:divBdr>
                <w:top w:val="none" w:sz="0" w:space="0" w:color="auto"/>
                <w:left w:val="none" w:sz="0" w:space="0" w:color="auto"/>
                <w:bottom w:val="none" w:sz="0" w:space="0" w:color="auto"/>
                <w:right w:val="none" w:sz="0" w:space="0" w:color="auto"/>
              </w:divBdr>
            </w:div>
          </w:divsChild>
        </w:div>
        <w:div w:id="2121992527">
          <w:marLeft w:val="0"/>
          <w:marRight w:val="0"/>
          <w:marTop w:val="0"/>
          <w:marBottom w:val="0"/>
          <w:divBdr>
            <w:top w:val="none" w:sz="0" w:space="0" w:color="auto"/>
            <w:left w:val="none" w:sz="0" w:space="0" w:color="auto"/>
            <w:bottom w:val="none" w:sz="0" w:space="0" w:color="auto"/>
            <w:right w:val="none" w:sz="0" w:space="0" w:color="auto"/>
          </w:divBdr>
        </w:div>
        <w:div w:id="514266445">
          <w:marLeft w:val="0"/>
          <w:marRight w:val="0"/>
          <w:marTop w:val="0"/>
          <w:marBottom w:val="0"/>
          <w:divBdr>
            <w:top w:val="none" w:sz="0" w:space="0" w:color="auto"/>
            <w:left w:val="none" w:sz="0" w:space="0" w:color="auto"/>
            <w:bottom w:val="none" w:sz="0" w:space="0" w:color="auto"/>
            <w:right w:val="none" w:sz="0" w:space="0" w:color="auto"/>
          </w:divBdr>
          <w:divsChild>
            <w:div w:id="356203468">
              <w:marLeft w:val="0"/>
              <w:marRight w:val="0"/>
              <w:marTop w:val="0"/>
              <w:marBottom w:val="0"/>
              <w:divBdr>
                <w:top w:val="none" w:sz="0" w:space="0" w:color="auto"/>
                <w:left w:val="none" w:sz="0" w:space="0" w:color="auto"/>
                <w:bottom w:val="none" w:sz="0" w:space="0" w:color="auto"/>
                <w:right w:val="none" w:sz="0" w:space="0" w:color="auto"/>
              </w:divBdr>
            </w:div>
          </w:divsChild>
        </w:div>
        <w:div w:id="1217741024">
          <w:marLeft w:val="0"/>
          <w:marRight w:val="0"/>
          <w:marTop w:val="0"/>
          <w:marBottom w:val="0"/>
          <w:divBdr>
            <w:top w:val="none" w:sz="0" w:space="0" w:color="auto"/>
            <w:left w:val="none" w:sz="0" w:space="0" w:color="auto"/>
            <w:bottom w:val="none" w:sz="0" w:space="0" w:color="auto"/>
            <w:right w:val="none" w:sz="0" w:space="0" w:color="auto"/>
          </w:divBdr>
        </w:div>
        <w:div w:id="977415166">
          <w:marLeft w:val="0"/>
          <w:marRight w:val="0"/>
          <w:marTop w:val="0"/>
          <w:marBottom w:val="0"/>
          <w:divBdr>
            <w:top w:val="none" w:sz="0" w:space="0" w:color="auto"/>
            <w:left w:val="none" w:sz="0" w:space="0" w:color="auto"/>
            <w:bottom w:val="none" w:sz="0" w:space="0" w:color="auto"/>
            <w:right w:val="none" w:sz="0" w:space="0" w:color="auto"/>
          </w:divBdr>
          <w:divsChild>
            <w:div w:id="1954170062">
              <w:marLeft w:val="0"/>
              <w:marRight w:val="0"/>
              <w:marTop w:val="0"/>
              <w:marBottom w:val="0"/>
              <w:divBdr>
                <w:top w:val="none" w:sz="0" w:space="0" w:color="auto"/>
                <w:left w:val="none" w:sz="0" w:space="0" w:color="auto"/>
                <w:bottom w:val="none" w:sz="0" w:space="0" w:color="auto"/>
                <w:right w:val="none" w:sz="0" w:space="0" w:color="auto"/>
              </w:divBdr>
            </w:div>
          </w:divsChild>
        </w:div>
        <w:div w:id="739525723">
          <w:marLeft w:val="0"/>
          <w:marRight w:val="0"/>
          <w:marTop w:val="300"/>
          <w:marBottom w:val="0"/>
          <w:divBdr>
            <w:top w:val="none" w:sz="0" w:space="0" w:color="auto"/>
            <w:left w:val="none" w:sz="0" w:space="0" w:color="auto"/>
            <w:bottom w:val="none" w:sz="0" w:space="0" w:color="auto"/>
            <w:right w:val="none" w:sz="0" w:space="0" w:color="auto"/>
          </w:divBdr>
          <w:divsChild>
            <w:div w:id="1531458384">
              <w:marLeft w:val="0"/>
              <w:marRight w:val="0"/>
              <w:marTop w:val="0"/>
              <w:marBottom w:val="0"/>
              <w:divBdr>
                <w:top w:val="none" w:sz="0" w:space="0" w:color="auto"/>
                <w:left w:val="none" w:sz="0" w:space="0" w:color="auto"/>
                <w:bottom w:val="none" w:sz="0" w:space="0" w:color="auto"/>
                <w:right w:val="none" w:sz="0" w:space="0" w:color="auto"/>
              </w:divBdr>
              <w:divsChild>
                <w:div w:id="103619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3779">
          <w:marLeft w:val="0"/>
          <w:marRight w:val="0"/>
          <w:marTop w:val="300"/>
          <w:marBottom w:val="0"/>
          <w:divBdr>
            <w:top w:val="none" w:sz="0" w:space="0" w:color="auto"/>
            <w:left w:val="none" w:sz="0" w:space="0" w:color="auto"/>
            <w:bottom w:val="none" w:sz="0" w:space="0" w:color="auto"/>
            <w:right w:val="none" w:sz="0" w:space="0" w:color="auto"/>
          </w:divBdr>
          <w:divsChild>
            <w:div w:id="1285229730">
              <w:marLeft w:val="0"/>
              <w:marRight w:val="0"/>
              <w:marTop w:val="0"/>
              <w:marBottom w:val="0"/>
              <w:divBdr>
                <w:top w:val="none" w:sz="0" w:space="0" w:color="auto"/>
                <w:left w:val="none" w:sz="0" w:space="0" w:color="auto"/>
                <w:bottom w:val="none" w:sz="0" w:space="0" w:color="auto"/>
                <w:right w:val="none" w:sz="0" w:space="0" w:color="auto"/>
              </w:divBdr>
              <w:divsChild>
                <w:div w:id="172976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38325">
          <w:marLeft w:val="0"/>
          <w:marRight w:val="0"/>
          <w:marTop w:val="300"/>
          <w:marBottom w:val="0"/>
          <w:divBdr>
            <w:top w:val="none" w:sz="0" w:space="0" w:color="auto"/>
            <w:left w:val="none" w:sz="0" w:space="0" w:color="auto"/>
            <w:bottom w:val="none" w:sz="0" w:space="0" w:color="auto"/>
            <w:right w:val="none" w:sz="0" w:space="0" w:color="auto"/>
          </w:divBdr>
          <w:divsChild>
            <w:div w:id="1985699797">
              <w:marLeft w:val="0"/>
              <w:marRight w:val="0"/>
              <w:marTop w:val="0"/>
              <w:marBottom w:val="0"/>
              <w:divBdr>
                <w:top w:val="none" w:sz="0" w:space="0" w:color="auto"/>
                <w:left w:val="none" w:sz="0" w:space="0" w:color="auto"/>
                <w:bottom w:val="none" w:sz="0" w:space="0" w:color="auto"/>
                <w:right w:val="none" w:sz="0" w:space="0" w:color="auto"/>
              </w:divBdr>
              <w:divsChild>
                <w:div w:id="17748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641524">
          <w:marLeft w:val="0"/>
          <w:marRight w:val="0"/>
          <w:marTop w:val="300"/>
          <w:marBottom w:val="0"/>
          <w:divBdr>
            <w:top w:val="none" w:sz="0" w:space="0" w:color="auto"/>
            <w:left w:val="none" w:sz="0" w:space="0" w:color="auto"/>
            <w:bottom w:val="none" w:sz="0" w:space="0" w:color="auto"/>
            <w:right w:val="none" w:sz="0" w:space="0" w:color="auto"/>
          </w:divBdr>
          <w:divsChild>
            <w:div w:id="1761751926">
              <w:marLeft w:val="0"/>
              <w:marRight w:val="0"/>
              <w:marTop w:val="0"/>
              <w:marBottom w:val="0"/>
              <w:divBdr>
                <w:top w:val="none" w:sz="0" w:space="0" w:color="auto"/>
                <w:left w:val="none" w:sz="0" w:space="0" w:color="auto"/>
                <w:bottom w:val="none" w:sz="0" w:space="0" w:color="auto"/>
                <w:right w:val="none" w:sz="0" w:space="0" w:color="auto"/>
              </w:divBdr>
              <w:divsChild>
                <w:div w:id="92615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07759">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sChild>
            <w:div w:id="193562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318997">
      <w:bodyDiv w:val="1"/>
      <w:marLeft w:val="0"/>
      <w:marRight w:val="0"/>
      <w:marTop w:val="0"/>
      <w:marBottom w:val="0"/>
      <w:divBdr>
        <w:top w:val="none" w:sz="0" w:space="0" w:color="auto"/>
        <w:left w:val="none" w:sz="0" w:space="0" w:color="auto"/>
        <w:bottom w:val="none" w:sz="0" w:space="0" w:color="auto"/>
        <w:right w:val="none" w:sz="0" w:space="0" w:color="auto"/>
      </w:divBdr>
      <w:divsChild>
        <w:div w:id="1548295333">
          <w:marLeft w:val="0"/>
          <w:marRight w:val="0"/>
          <w:marTop w:val="0"/>
          <w:marBottom w:val="0"/>
          <w:divBdr>
            <w:top w:val="none" w:sz="0" w:space="0" w:color="auto"/>
            <w:left w:val="none" w:sz="0" w:space="0" w:color="auto"/>
            <w:bottom w:val="none" w:sz="0" w:space="0" w:color="auto"/>
            <w:right w:val="none" w:sz="0" w:space="0" w:color="auto"/>
          </w:divBdr>
          <w:divsChild>
            <w:div w:id="2104447771">
              <w:marLeft w:val="0"/>
              <w:marRight w:val="0"/>
              <w:marTop w:val="0"/>
              <w:marBottom w:val="0"/>
              <w:divBdr>
                <w:top w:val="none" w:sz="0" w:space="0" w:color="auto"/>
                <w:left w:val="none" w:sz="0" w:space="0" w:color="auto"/>
                <w:bottom w:val="none" w:sz="0" w:space="0" w:color="auto"/>
                <w:right w:val="none" w:sz="0" w:space="0" w:color="auto"/>
              </w:divBdr>
            </w:div>
          </w:divsChild>
        </w:div>
        <w:div w:id="1742022908">
          <w:marLeft w:val="0"/>
          <w:marRight w:val="0"/>
          <w:marTop w:val="0"/>
          <w:marBottom w:val="0"/>
          <w:divBdr>
            <w:top w:val="none" w:sz="0" w:space="0" w:color="auto"/>
            <w:left w:val="none" w:sz="0" w:space="0" w:color="auto"/>
            <w:bottom w:val="none" w:sz="0" w:space="0" w:color="auto"/>
            <w:right w:val="none" w:sz="0" w:space="0" w:color="auto"/>
          </w:divBdr>
        </w:div>
        <w:div w:id="445545599">
          <w:marLeft w:val="0"/>
          <w:marRight w:val="0"/>
          <w:marTop w:val="0"/>
          <w:marBottom w:val="0"/>
          <w:divBdr>
            <w:top w:val="none" w:sz="0" w:space="0" w:color="auto"/>
            <w:left w:val="none" w:sz="0" w:space="0" w:color="auto"/>
            <w:bottom w:val="none" w:sz="0" w:space="0" w:color="auto"/>
            <w:right w:val="none" w:sz="0" w:space="0" w:color="auto"/>
          </w:divBdr>
          <w:divsChild>
            <w:div w:id="1399015383">
              <w:marLeft w:val="0"/>
              <w:marRight w:val="0"/>
              <w:marTop w:val="0"/>
              <w:marBottom w:val="0"/>
              <w:divBdr>
                <w:top w:val="none" w:sz="0" w:space="0" w:color="auto"/>
                <w:left w:val="none" w:sz="0" w:space="0" w:color="auto"/>
                <w:bottom w:val="none" w:sz="0" w:space="0" w:color="auto"/>
                <w:right w:val="none" w:sz="0" w:space="0" w:color="auto"/>
              </w:divBdr>
            </w:div>
          </w:divsChild>
        </w:div>
        <w:div w:id="1394740435">
          <w:marLeft w:val="0"/>
          <w:marRight w:val="0"/>
          <w:marTop w:val="0"/>
          <w:marBottom w:val="0"/>
          <w:divBdr>
            <w:top w:val="none" w:sz="0" w:space="0" w:color="auto"/>
            <w:left w:val="none" w:sz="0" w:space="0" w:color="auto"/>
            <w:bottom w:val="none" w:sz="0" w:space="0" w:color="auto"/>
            <w:right w:val="none" w:sz="0" w:space="0" w:color="auto"/>
          </w:divBdr>
        </w:div>
        <w:div w:id="394548938">
          <w:marLeft w:val="0"/>
          <w:marRight w:val="0"/>
          <w:marTop w:val="0"/>
          <w:marBottom w:val="0"/>
          <w:divBdr>
            <w:top w:val="none" w:sz="0" w:space="0" w:color="auto"/>
            <w:left w:val="none" w:sz="0" w:space="0" w:color="auto"/>
            <w:bottom w:val="none" w:sz="0" w:space="0" w:color="auto"/>
            <w:right w:val="none" w:sz="0" w:space="0" w:color="auto"/>
          </w:divBdr>
          <w:divsChild>
            <w:div w:id="2019698458">
              <w:marLeft w:val="0"/>
              <w:marRight w:val="0"/>
              <w:marTop w:val="0"/>
              <w:marBottom w:val="0"/>
              <w:divBdr>
                <w:top w:val="none" w:sz="0" w:space="0" w:color="auto"/>
                <w:left w:val="none" w:sz="0" w:space="0" w:color="auto"/>
                <w:bottom w:val="none" w:sz="0" w:space="0" w:color="auto"/>
                <w:right w:val="none" w:sz="0" w:space="0" w:color="auto"/>
              </w:divBdr>
            </w:div>
          </w:divsChild>
        </w:div>
        <w:div w:id="648169967">
          <w:marLeft w:val="0"/>
          <w:marRight w:val="0"/>
          <w:marTop w:val="0"/>
          <w:marBottom w:val="0"/>
          <w:divBdr>
            <w:top w:val="none" w:sz="0" w:space="0" w:color="auto"/>
            <w:left w:val="none" w:sz="0" w:space="0" w:color="auto"/>
            <w:bottom w:val="none" w:sz="0" w:space="0" w:color="auto"/>
            <w:right w:val="none" w:sz="0" w:space="0" w:color="auto"/>
          </w:divBdr>
        </w:div>
        <w:div w:id="1232156771">
          <w:marLeft w:val="0"/>
          <w:marRight w:val="0"/>
          <w:marTop w:val="0"/>
          <w:marBottom w:val="0"/>
          <w:divBdr>
            <w:top w:val="none" w:sz="0" w:space="0" w:color="auto"/>
            <w:left w:val="none" w:sz="0" w:space="0" w:color="auto"/>
            <w:bottom w:val="none" w:sz="0" w:space="0" w:color="auto"/>
            <w:right w:val="none" w:sz="0" w:space="0" w:color="auto"/>
          </w:divBdr>
          <w:divsChild>
            <w:div w:id="117914263">
              <w:marLeft w:val="0"/>
              <w:marRight w:val="0"/>
              <w:marTop w:val="0"/>
              <w:marBottom w:val="0"/>
              <w:divBdr>
                <w:top w:val="none" w:sz="0" w:space="0" w:color="auto"/>
                <w:left w:val="none" w:sz="0" w:space="0" w:color="auto"/>
                <w:bottom w:val="none" w:sz="0" w:space="0" w:color="auto"/>
                <w:right w:val="none" w:sz="0" w:space="0" w:color="auto"/>
              </w:divBdr>
            </w:div>
          </w:divsChild>
        </w:div>
        <w:div w:id="1268738629">
          <w:marLeft w:val="0"/>
          <w:marRight w:val="0"/>
          <w:marTop w:val="0"/>
          <w:marBottom w:val="0"/>
          <w:divBdr>
            <w:top w:val="none" w:sz="0" w:space="0" w:color="auto"/>
            <w:left w:val="none" w:sz="0" w:space="0" w:color="auto"/>
            <w:bottom w:val="none" w:sz="0" w:space="0" w:color="auto"/>
            <w:right w:val="none" w:sz="0" w:space="0" w:color="auto"/>
          </w:divBdr>
        </w:div>
        <w:div w:id="714767885">
          <w:marLeft w:val="0"/>
          <w:marRight w:val="0"/>
          <w:marTop w:val="0"/>
          <w:marBottom w:val="0"/>
          <w:divBdr>
            <w:top w:val="none" w:sz="0" w:space="0" w:color="auto"/>
            <w:left w:val="none" w:sz="0" w:space="0" w:color="auto"/>
            <w:bottom w:val="none" w:sz="0" w:space="0" w:color="auto"/>
            <w:right w:val="none" w:sz="0" w:space="0" w:color="auto"/>
          </w:divBdr>
          <w:divsChild>
            <w:div w:id="1886289316">
              <w:marLeft w:val="0"/>
              <w:marRight w:val="0"/>
              <w:marTop w:val="0"/>
              <w:marBottom w:val="0"/>
              <w:divBdr>
                <w:top w:val="none" w:sz="0" w:space="0" w:color="auto"/>
                <w:left w:val="none" w:sz="0" w:space="0" w:color="auto"/>
                <w:bottom w:val="none" w:sz="0" w:space="0" w:color="auto"/>
                <w:right w:val="none" w:sz="0" w:space="0" w:color="auto"/>
              </w:divBdr>
            </w:div>
          </w:divsChild>
        </w:div>
        <w:div w:id="1641307759">
          <w:marLeft w:val="0"/>
          <w:marRight w:val="0"/>
          <w:marTop w:val="0"/>
          <w:marBottom w:val="0"/>
          <w:divBdr>
            <w:top w:val="none" w:sz="0" w:space="0" w:color="auto"/>
            <w:left w:val="none" w:sz="0" w:space="0" w:color="auto"/>
            <w:bottom w:val="none" w:sz="0" w:space="0" w:color="auto"/>
            <w:right w:val="none" w:sz="0" w:space="0" w:color="auto"/>
          </w:divBdr>
        </w:div>
        <w:div w:id="906499674">
          <w:marLeft w:val="0"/>
          <w:marRight w:val="0"/>
          <w:marTop w:val="0"/>
          <w:marBottom w:val="0"/>
          <w:divBdr>
            <w:top w:val="none" w:sz="0" w:space="0" w:color="auto"/>
            <w:left w:val="none" w:sz="0" w:space="0" w:color="auto"/>
            <w:bottom w:val="none" w:sz="0" w:space="0" w:color="auto"/>
            <w:right w:val="none" w:sz="0" w:space="0" w:color="auto"/>
          </w:divBdr>
          <w:divsChild>
            <w:div w:id="1774277452">
              <w:marLeft w:val="0"/>
              <w:marRight w:val="0"/>
              <w:marTop w:val="0"/>
              <w:marBottom w:val="0"/>
              <w:divBdr>
                <w:top w:val="none" w:sz="0" w:space="0" w:color="auto"/>
                <w:left w:val="none" w:sz="0" w:space="0" w:color="auto"/>
                <w:bottom w:val="none" w:sz="0" w:space="0" w:color="auto"/>
                <w:right w:val="none" w:sz="0" w:space="0" w:color="auto"/>
              </w:divBdr>
            </w:div>
          </w:divsChild>
        </w:div>
        <w:div w:id="322468237">
          <w:marLeft w:val="0"/>
          <w:marRight w:val="0"/>
          <w:marTop w:val="0"/>
          <w:marBottom w:val="0"/>
          <w:divBdr>
            <w:top w:val="none" w:sz="0" w:space="0" w:color="auto"/>
            <w:left w:val="none" w:sz="0" w:space="0" w:color="auto"/>
            <w:bottom w:val="none" w:sz="0" w:space="0" w:color="auto"/>
            <w:right w:val="none" w:sz="0" w:space="0" w:color="auto"/>
          </w:divBdr>
        </w:div>
        <w:div w:id="383914025">
          <w:marLeft w:val="0"/>
          <w:marRight w:val="0"/>
          <w:marTop w:val="0"/>
          <w:marBottom w:val="0"/>
          <w:divBdr>
            <w:top w:val="none" w:sz="0" w:space="0" w:color="auto"/>
            <w:left w:val="none" w:sz="0" w:space="0" w:color="auto"/>
            <w:bottom w:val="none" w:sz="0" w:space="0" w:color="auto"/>
            <w:right w:val="none" w:sz="0" w:space="0" w:color="auto"/>
          </w:divBdr>
          <w:divsChild>
            <w:div w:id="887763782">
              <w:marLeft w:val="0"/>
              <w:marRight w:val="0"/>
              <w:marTop w:val="0"/>
              <w:marBottom w:val="0"/>
              <w:divBdr>
                <w:top w:val="none" w:sz="0" w:space="0" w:color="auto"/>
                <w:left w:val="none" w:sz="0" w:space="0" w:color="auto"/>
                <w:bottom w:val="none" w:sz="0" w:space="0" w:color="auto"/>
                <w:right w:val="none" w:sz="0" w:space="0" w:color="auto"/>
              </w:divBdr>
            </w:div>
          </w:divsChild>
        </w:div>
        <w:div w:id="699670900">
          <w:marLeft w:val="0"/>
          <w:marRight w:val="0"/>
          <w:marTop w:val="300"/>
          <w:marBottom w:val="0"/>
          <w:divBdr>
            <w:top w:val="none" w:sz="0" w:space="0" w:color="auto"/>
            <w:left w:val="none" w:sz="0" w:space="0" w:color="auto"/>
            <w:bottom w:val="none" w:sz="0" w:space="0" w:color="auto"/>
            <w:right w:val="none" w:sz="0" w:space="0" w:color="auto"/>
          </w:divBdr>
          <w:divsChild>
            <w:div w:id="527917067">
              <w:marLeft w:val="0"/>
              <w:marRight w:val="0"/>
              <w:marTop w:val="0"/>
              <w:marBottom w:val="0"/>
              <w:divBdr>
                <w:top w:val="none" w:sz="0" w:space="0" w:color="auto"/>
                <w:left w:val="none" w:sz="0" w:space="0" w:color="auto"/>
                <w:bottom w:val="none" w:sz="0" w:space="0" w:color="auto"/>
                <w:right w:val="none" w:sz="0" w:space="0" w:color="auto"/>
              </w:divBdr>
              <w:divsChild>
                <w:div w:id="2111469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10489">
          <w:marLeft w:val="0"/>
          <w:marRight w:val="0"/>
          <w:marTop w:val="300"/>
          <w:marBottom w:val="0"/>
          <w:divBdr>
            <w:top w:val="none" w:sz="0" w:space="0" w:color="auto"/>
            <w:left w:val="none" w:sz="0" w:space="0" w:color="auto"/>
            <w:bottom w:val="none" w:sz="0" w:space="0" w:color="auto"/>
            <w:right w:val="none" w:sz="0" w:space="0" w:color="auto"/>
          </w:divBdr>
          <w:divsChild>
            <w:div w:id="1463695712">
              <w:marLeft w:val="0"/>
              <w:marRight w:val="0"/>
              <w:marTop w:val="0"/>
              <w:marBottom w:val="0"/>
              <w:divBdr>
                <w:top w:val="none" w:sz="0" w:space="0" w:color="auto"/>
                <w:left w:val="none" w:sz="0" w:space="0" w:color="auto"/>
                <w:bottom w:val="none" w:sz="0" w:space="0" w:color="auto"/>
                <w:right w:val="none" w:sz="0" w:space="0" w:color="auto"/>
              </w:divBdr>
              <w:divsChild>
                <w:div w:id="1813212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517052">
          <w:marLeft w:val="0"/>
          <w:marRight w:val="0"/>
          <w:marTop w:val="300"/>
          <w:marBottom w:val="0"/>
          <w:divBdr>
            <w:top w:val="none" w:sz="0" w:space="0" w:color="auto"/>
            <w:left w:val="none" w:sz="0" w:space="0" w:color="auto"/>
            <w:bottom w:val="none" w:sz="0" w:space="0" w:color="auto"/>
            <w:right w:val="none" w:sz="0" w:space="0" w:color="auto"/>
          </w:divBdr>
          <w:divsChild>
            <w:div w:id="288513422">
              <w:marLeft w:val="0"/>
              <w:marRight w:val="0"/>
              <w:marTop w:val="0"/>
              <w:marBottom w:val="0"/>
              <w:divBdr>
                <w:top w:val="none" w:sz="0" w:space="0" w:color="auto"/>
                <w:left w:val="none" w:sz="0" w:space="0" w:color="auto"/>
                <w:bottom w:val="none" w:sz="0" w:space="0" w:color="auto"/>
                <w:right w:val="none" w:sz="0" w:space="0" w:color="auto"/>
              </w:divBdr>
              <w:divsChild>
                <w:div w:id="97916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0497">
          <w:marLeft w:val="0"/>
          <w:marRight w:val="0"/>
          <w:marTop w:val="300"/>
          <w:marBottom w:val="0"/>
          <w:divBdr>
            <w:top w:val="none" w:sz="0" w:space="0" w:color="auto"/>
            <w:left w:val="none" w:sz="0" w:space="0" w:color="auto"/>
            <w:bottom w:val="none" w:sz="0" w:space="0" w:color="auto"/>
            <w:right w:val="none" w:sz="0" w:space="0" w:color="auto"/>
          </w:divBdr>
          <w:divsChild>
            <w:div w:id="105277375">
              <w:marLeft w:val="0"/>
              <w:marRight w:val="0"/>
              <w:marTop w:val="0"/>
              <w:marBottom w:val="0"/>
              <w:divBdr>
                <w:top w:val="none" w:sz="0" w:space="0" w:color="auto"/>
                <w:left w:val="none" w:sz="0" w:space="0" w:color="auto"/>
                <w:bottom w:val="none" w:sz="0" w:space="0" w:color="auto"/>
                <w:right w:val="none" w:sz="0" w:space="0" w:color="auto"/>
              </w:divBdr>
              <w:divsChild>
                <w:div w:id="4268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16582">
      <w:bodyDiv w:val="1"/>
      <w:marLeft w:val="0"/>
      <w:marRight w:val="0"/>
      <w:marTop w:val="0"/>
      <w:marBottom w:val="0"/>
      <w:divBdr>
        <w:top w:val="none" w:sz="0" w:space="0" w:color="auto"/>
        <w:left w:val="none" w:sz="0" w:space="0" w:color="auto"/>
        <w:bottom w:val="none" w:sz="0" w:space="0" w:color="auto"/>
        <w:right w:val="none" w:sz="0" w:space="0" w:color="auto"/>
      </w:divBdr>
      <w:divsChild>
        <w:div w:id="255864054">
          <w:marLeft w:val="0"/>
          <w:marRight w:val="0"/>
          <w:marTop w:val="0"/>
          <w:marBottom w:val="0"/>
          <w:divBdr>
            <w:top w:val="none" w:sz="0" w:space="0" w:color="auto"/>
            <w:left w:val="none" w:sz="0" w:space="0" w:color="auto"/>
            <w:bottom w:val="none" w:sz="0" w:space="0" w:color="auto"/>
            <w:right w:val="none" w:sz="0" w:space="0" w:color="auto"/>
          </w:divBdr>
        </w:div>
        <w:div w:id="111747238">
          <w:marLeft w:val="0"/>
          <w:marRight w:val="0"/>
          <w:marTop w:val="0"/>
          <w:marBottom w:val="0"/>
          <w:divBdr>
            <w:top w:val="none" w:sz="0" w:space="0" w:color="auto"/>
            <w:left w:val="none" w:sz="0" w:space="0" w:color="auto"/>
            <w:bottom w:val="none" w:sz="0" w:space="0" w:color="auto"/>
            <w:right w:val="none" w:sz="0" w:space="0" w:color="auto"/>
          </w:divBdr>
          <w:divsChild>
            <w:div w:id="1732384323">
              <w:marLeft w:val="0"/>
              <w:marRight w:val="0"/>
              <w:marTop w:val="0"/>
              <w:marBottom w:val="0"/>
              <w:divBdr>
                <w:top w:val="none" w:sz="0" w:space="0" w:color="auto"/>
                <w:left w:val="none" w:sz="0" w:space="0" w:color="auto"/>
                <w:bottom w:val="none" w:sz="0" w:space="0" w:color="auto"/>
                <w:right w:val="none" w:sz="0" w:space="0" w:color="auto"/>
              </w:divBdr>
            </w:div>
          </w:divsChild>
        </w:div>
        <w:div w:id="214002624">
          <w:marLeft w:val="0"/>
          <w:marRight w:val="0"/>
          <w:marTop w:val="0"/>
          <w:marBottom w:val="0"/>
          <w:divBdr>
            <w:top w:val="none" w:sz="0" w:space="0" w:color="auto"/>
            <w:left w:val="none" w:sz="0" w:space="0" w:color="auto"/>
            <w:bottom w:val="none" w:sz="0" w:space="0" w:color="auto"/>
            <w:right w:val="none" w:sz="0" w:space="0" w:color="auto"/>
          </w:divBdr>
        </w:div>
        <w:div w:id="1403984571">
          <w:marLeft w:val="0"/>
          <w:marRight w:val="0"/>
          <w:marTop w:val="0"/>
          <w:marBottom w:val="0"/>
          <w:divBdr>
            <w:top w:val="none" w:sz="0" w:space="0" w:color="auto"/>
            <w:left w:val="none" w:sz="0" w:space="0" w:color="auto"/>
            <w:bottom w:val="none" w:sz="0" w:space="0" w:color="auto"/>
            <w:right w:val="none" w:sz="0" w:space="0" w:color="auto"/>
          </w:divBdr>
          <w:divsChild>
            <w:div w:id="1229344836">
              <w:marLeft w:val="0"/>
              <w:marRight w:val="0"/>
              <w:marTop w:val="0"/>
              <w:marBottom w:val="0"/>
              <w:divBdr>
                <w:top w:val="none" w:sz="0" w:space="0" w:color="auto"/>
                <w:left w:val="none" w:sz="0" w:space="0" w:color="auto"/>
                <w:bottom w:val="none" w:sz="0" w:space="0" w:color="auto"/>
                <w:right w:val="none" w:sz="0" w:space="0" w:color="auto"/>
              </w:divBdr>
            </w:div>
          </w:divsChild>
        </w:div>
        <w:div w:id="1979913477">
          <w:marLeft w:val="0"/>
          <w:marRight w:val="0"/>
          <w:marTop w:val="0"/>
          <w:marBottom w:val="0"/>
          <w:divBdr>
            <w:top w:val="none" w:sz="0" w:space="0" w:color="auto"/>
            <w:left w:val="none" w:sz="0" w:space="0" w:color="auto"/>
            <w:bottom w:val="none" w:sz="0" w:space="0" w:color="auto"/>
            <w:right w:val="none" w:sz="0" w:space="0" w:color="auto"/>
          </w:divBdr>
        </w:div>
        <w:div w:id="1801419529">
          <w:marLeft w:val="0"/>
          <w:marRight w:val="0"/>
          <w:marTop w:val="0"/>
          <w:marBottom w:val="0"/>
          <w:divBdr>
            <w:top w:val="none" w:sz="0" w:space="0" w:color="auto"/>
            <w:left w:val="none" w:sz="0" w:space="0" w:color="auto"/>
            <w:bottom w:val="none" w:sz="0" w:space="0" w:color="auto"/>
            <w:right w:val="none" w:sz="0" w:space="0" w:color="auto"/>
          </w:divBdr>
          <w:divsChild>
            <w:div w:id="1663657050">
              <w:marLeft w:val="0"/>
              <w:marRight w:val="0"/>
              <w:marTop w:val="0"/>
              <w:marBottom w:val="0"/>
              <w:divBdr>
                <w:top w:val="none" w:sz="0" w:space="0" w:color="auto"/>
                <w:left w:val="none" w:sz="0" w:space="0" w:color="auto"/>
                <w:bottom w:val="none" w:sz="0" w:space="0" w:color="auto"/>
                <w:right w:val="none" w:sz="0" w:space="0" w:color="auto"/>
              </w:divBdr>
            </w:div>
          </w:divsChild>
        </w:div>
        <w:div w:id="900018309">
          <w:marLeft w:val="0"/>
          <w:marRight w:val="0"/>
          <w:marTop w:val="0"/>
          <w:marBottom w:val="0"/>
          <w:divBdr>
            <w:top w:val="none" w:sz="0" w:space="0" w:color="auto"/>
            <w:left w:val="none" w:sz="0" w:space="0" w:color="auto"/>
            <w:bottom w:val="none" w:sz="0" w:space="0" w:color="auto"/>
            <w:right w:val="none" w:sz="0" w:space="0" w:color="auto"/>
          </w:divBdr>
        </w:div>
        <w:div w:id="366610877">
          <w:marLeft w:val="0"/>
          <w:marRight w:val="0"/>
          <w:marTop w:val="0"/>
          <w:marBottom w:val="0"/>
          <w:divBdr>
            <w:top w:val="none" w:sz="0" w:space="0" w:color="auto"/>
            <w:left w:val="none" w:sz="0" w:space="0" w:color="auto"/>
            <w:bottom w:val="none" w:sz="0" w:space="0" w:color="auto"/>
            <w:right w:val="none" w:sz="0" w:space="0" w:color="auto"/>
          </w:divBdr>
          <w:divsChild>
            <w:div w:id="1891765783">
              <w:marLeft w:val="0"/>
              <w:marRight w:val="0"/>
              <w:marTop w:val="0"/>
              <w:marBottom w:val="0"/>
              <w:divBdr>
                <w:top w:val="none" w:sz="0" w:space="0" w:color="auto"/>
                <w:left w:val="none" w:sz="0" w:space="0" w:color="auto"/>
                <w:bottom w:val="none" w:sz="0" w:space="0" w:color="auto"/>
                <w:right w:val="none" w:sz="0" w:space="0" w:color="auto"/>
              </w:divBdr>
            </w:div>
          </w:divsChild>
        </w:div>
        <w:div w:id="860313113">
          <w:marLeft w:val="0"/>
          <w:marRight w:val="0"/>
          <w:marTop w:val="0"/>
          <w:marBottom w:val="0"/>
          <w:divBdr>
            <w:top w:val="none" w:sz="0" w:space="0" w:color="auto"/>
            <w:left w:val="none" w:sz="0" w:space="0" w:color="auto"/>
            <w:bottom w:val="none" w:sz="0" w:space="0" w:color="auto"/>
            <w:right w:val="none" w:sz="0" w:space="0" w:color="auto"/>
          </w:divBdr>
        </w:div>
        <w:div w:id="516503310">
          <w:marLeft w:val="0"/>
          <w:marRight w:val="0"/>
          <w:marTop w:val="0"/>
          <w:marBottom w:val="0"/>
          <w:divBdr>
            <w:top w:val="none" w:sz="0" w:space="0" w:color="auto"/>
            <w:left w:val="none" w:sz="0" w:space="0" w:color="auto"/>
            <w:bottom w:val="none" w:sz="0" w:space="0" w:color="auto"/>
            <w:right w:val="none" w:sz="0" w:space="0" w:color="auto"/>
          </w:divBdr>
          <w:divsChild>
            <w:div w:id="477112764">
              <w:marLeft w:val="0"/>
              <w:marRight w:val="0"/>
              <w:marTop w:val="0"/>
              <w:marBottom w:val="0"/>
              <w:divBdr>
                <w:top w:val="none" w:sz="0" w:space="0" w:color="auto"/>
                <w:left w:val="none" w:sz="0" w:space="0" w:color="auto"/>
                <w:bottom w:val="none" w:sz="0" w:space="0" w:color="auto"/>
                <w:right w:val="none" w:sz="0" w:space="0" w:color="auto"/>
              </w:divBdr>
            </w:div>
          </w:divsChild>
        </w:div>
        <w:div w:id="941690457">
          <w:marLeft w:val="0"/>
          <w:marRight w:val="0"/>
          <w:marTop w:val="0"/>
          <w:marBottom w:val="0"/>
          <w:divBdr>
            <w:top w:val="none" w:sz="0" w:space="0" w:color="auto"/>
            <w:left w:val="none" w:sz="0" w:space="0" w:color="auto"/>
            <w:bottom w:val="none" w:sz="0" w:space="0" w:color="auto"/>
            <w:right w:val="none" w:sz="0" w:space="0" w:color="auto"/>
          </w:divBdr>
        </w:div>
        <w:div w:id="1264536239">
          <w:marLeft w:val="0"/>
          <w:marRight w:val="0"/>
          <w:marTop w:val="0"/>
          <w:marBottom w:val="0"/>
          <w:divBdr>
            <w:top w:val="none" w:sz="0" w:space="0" w:color="auto"/>
            <w:left w:val="none" w:sz="0" w:space="0" w:color="auto"/>
            <w:bottom w:val="none" w:sz="0" w:space="0" w:color="auto"/>
            <w:right w:val="none" w:sz="0" w:space="0" w:color="auto"/>
          </w:divBdr>
          <w:divsChild>
            <w:div w:id="1797134823">
              <w:marLeft w:val="0"/>
              <w:marRight w:val="0"/>
              <w:marTop w:val="0"/>
              <w:marBottom w:val="0"/>
              <w:divBdr>
                <w:top w:val="none" w:sz="0" w:space="0" w:color="auto"/>
                <w:left w:val="none" w:sz="0" w:space="0" w:color="auto"/>
                <w:bottom w:val="none" w:sz="0" w:space="0" w:color="auto"/>
                <w:right w:val="none" w:sz="0" w:space="0" w:color="auto"/>
              </w:divBdr>
            </w:div>
          </w:divsChild>
        </w:div>
        <w:div w:id="951671251">
          <w:marLeft w:val="0"/>
          <w:marRight w:val="0"/>
          <w:marTop w:val="0"/>
          <w:marBottom w:val="0"/>
          <w:divBdr>
            <w:top w:val="none" w:sz="0" w:space="0" w:color="auto"/>
            <w:left w:val="none" w:sz="0" w:space="0" w:color="auto"/>
            <w:bottom w:val="none" w:sz="0" w:space="0" w:color="auto"/>
            <w:right w:val="none" w:sz="0" w:space="0" w:color="auto"/>
          </w:divBdr>
        </w:div>
        <w:div w:id="259720991">
          <w:marLeft w:val="0"/>
          <w:marRight w:val="0"/>
          <w:marTop w:val="0"/>
          <w:marBottom w:val="0"/>
          <w:divBdr>
            <w:top w:val="none" w:sz="0" w:space="0" w:color="auto"/>
            <w:left w:val="none" w:sz="0" w:space="0" w:color="auto"/>
            <w:bottom w:val="none" w:sz="0" w:space="0" w:color="auto"/>
            <w:right w:val="none" w:sz="0" w:space="0" w:color="auto"/>
          </w:divBdr>
          <w:divsChild>
            <w:div w:id="538394482">
              <w:marLeft w:val="0"/>
              <w:marRight w:val="0"/>
              <w:marTop w:val="0"/>
              <w:marBottom w:val="0"/>
              <w:divBdr>
                <w:top w:val="none" w:sz="0" w:space="0" w:color="auto"/>
                <w:left w:val="none" w:sz="0" w:space="0" w:color="auto"/>
                <w:bottom w:val="none" w:sz="0" w:space="0" w:color="auto"/>
                <w:right w:val="none" w:sz="0" w:space="0" w:color="auto"/>
              </w:divBdr>
            </w:div>
          </w:divsChild>
        </w:div>
        <w:div w:id="1007826343">
          <w:marLeft w:val="0"/>
          <w:marRight w:val="0"/>
          <w:marTop w:val="300"/>
          <w:marBottom w:val="0"/>
          <w:divBdr>
            <w:top w:val="none" w:sz="0" w:space="0" w:color="auto"/>
            <w:left w:val="none" w:sz="0" w:space="0" w:color="auto"/>
            <w:bottom w:val="none" w:sz="0" w:space="0" w:color="auto"/>
            <w:right w:val="none" w:sz="0" w:space="0" w:color="auto"/>
          </w:divBdr>
          <w:divsChild>
            <w:div w:id="1315530988">
              <w:marLeft w:val="0"/>
              <w:marRight w:val="0"/>
              <w:marTop w:val="0"/>
              <w:marBottom w:val="0"/>
              <w:divBdr>
                <w:top w:val="none" w:sz="0" w:space="0" w:color="auto"/>
                <w:left w:val="none" w:sz="0" w:space="0" w:color="auto"/>
                <w:bottom w:val="none" w:sz="0" w:space="0" w:color="auto"/>
                <w:right w:val="none" w:sz="0" w:space="0" w:color="auto"/>
              </w:divBdr>
              <w:divsChild>
                <w:div w:id="1206065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487787">
          <w:marLeft w:val="0"/>
          <w:marRight w:val="0"/>
          <w:marTop w:val="300"/>
          <w:marBottom w:val="0"/>
          <w:divBdr>
            <w:top w:val="none" w:sz="0" w:space="0" w:color="auto"/>
            <w:left w:val="none" w:sz="0" w:space="0" w:color="auto"/>
            <w:bottom w:val="none" w:sz="0" w:space="0" w:color="auto"/>
            <w:right w:val="none" w:sz="0" w:space="0" w:color="auto"/>
          </w:divBdr>
          <w:divsChild>
            <w:div w:id="917179138">
              <w:marLeft w:val="0"/>
              <w:marRight w:val="0"/>
              <w:marTop w:val="0"/>
              <w:marBottom w:val="0"/>
              <w:divBdr>
                <w:top w:val="none" w:sz="0" w:space="0" w:color="auto"/>
                <w:left w:val="none" w:sz="0" w:space="0" w:color="auto"/>
                <w:bottom w:val="none" w:sz="0" w:space="0" w:color="auto"/>
                <w:right w:val="none" w:sz="0" w:space="0" w:color="auto"/>
              </w:divBdr>
              <w:divsChild>
                <w:div w:id="173770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00793">
          <w:marLeft w:val="0"/>
          <w:marRight w:val="0"/>
          <w:marTop w:val="300"/>
          <w:marBottom w:val="0"/>
          <w:divBdr>
            <w:top w:val="none" w:sz="0" w:space="0" w:color="auto"/>
            <w:left w:val="none" w:sz="0" w:space="0" w:color="auto"/>
            <w:bottom w:val="none" w:sz="0" w:space="0" w:color="auto"/>
            <w:right w:val="none" w:sz="0" w:space="0" w:color="auto"/>
          </w:divBdr>
          <w:divsChild>
            <w:div w:id="195386790">
              <w:marLeft w:val="0"/>
              <w:marRight w:val="0"/>
              <w:marTop w:val="0"/>
              <w:marBottom w:val="0"/>
              <w:divBdr>
                <w:top w:val="none" w:sz="0" w:space="0" w:color="auto"/>
                <w:left w:val="none" w:sz="0" w:space="0" w:color="auto"/>
                <w:bottom w:val="none" w:sz="0" w:space="0" w:color="auto"/>
                <w:right w:val="none" w:sz="0" w:space="0" w:color="auto"/>
              </w:divBdr>
              <w:divsChild>
                <w:div w:id="20957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40130">
          <w:marLeft w:val="0"/>
          <w:marRight w:val="0"/>
          <w:marTop w:val="300"/>
          <w:marBottom w:val="0"/>
          <w:divBdr>
            <w:top w:val="none" w:sz="0" w:space="0" w:color="auto"/>
            <w:left w:val="none" w:sz="0" w:space="0" w:color="auto"/>
            <w:bottom w:val="none" w:sz="0" w:space="0" w:color="auto"/>
            <w:right w:val="none" w:sz="0" w:space="0" w:color="auto"/>
          </w:divBdr>
          <w:divsChild>
            <w:div w:id="711997767">
              <w:marLeft w:val="0"/>
              <w:marRight w:val="0"/>
              <w:marTop w:val="0"/>
              <w:marBottom w:val="0"/>
              <w:divBdr>
                <w:top w:val="none" w:sz="0" w:space="0" w:color="auto"/>
                <w:left w:val="none" w:sz="0" w:space="0" w:color="auto"/>
                <w:bottom w:val="none" w:sz="0" w:space="0" w:color="auto"/>
                <w:right w:val="none" w:sz="0" w:space="0" w:color="auto"/>
              </w:divBdr>
              <w:divsChild>
                <w:div w:id="85959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327314">
      <w:bodyDiv w:val="1"/>
      <w:marLeft w:val="0"/>
      <w:marRight w:val="0"/>
      <w:marTop w:val="0"/>
      <w:marBottom w:val="0"/>
      <w:divBdr>
        <w:top w:val="none" w:sz="0" w:space="0" w:color="auto"/>
        <w:left w:val="none" w:sz="0" w:space="0" w:color="auto"/>
        <w:bottom w:val="none" w:sz="0" w:space="0" w:color="auto"/>
        <w:right w:val="none" w:sz="0" w:space="0" w:color="auto"/>
      </w:divBdr>
      <w:divsChild>
        <w:div w:id="1998413427">
          <w:marLeft w:val="0"/>
          <w:marRight w:val="0"/>
          <w:marTop w:val="0"/>
          <w:marBottom w:val="0"/>
          <w:divBdr>
            <w:top w:val="none" w:sz="0" w:space="0" w:color="auto"/>
            <w:left w:val="none" w:sz="0" w:space="0" w:color="auto"/>
            <w:bottom w:val="none" w:sz="0" w:space="0" w:color="auto"/>
            <w:right w:val="none" w:sz="0" w:space="0" w:color="auto"/>
          </w:divBdr>
        </w:div>
        <w:div w:id="1760981031">
          <w:marLeft w:val="0"/>
          <w:marRight w:val="0"/>
          <w:marTop w:val="0"/>
          <w:marBottom w:val="0"/>
          <w:divBdr>
            <w:top w:val="none" w:sz="0" w:space="0" w:color="auto"/>
            <w:left w:val="none" w:sz="0" w:space="0" w:color="auto"/>
            <w:bottom w:val="none" w:sz="0" w:space="0" w:color="auto"/>
            <w:right w:val="none" w:sz="0" w:space="0" w:color="auto"/>
          </w:divBdr>
          <w:divsChild>
            <w:div w:id="68964644">
              <w:marLeft w:val="0"/>
              <w:marRight w:val="0"/>
              <w:marTop w:val="0"/>
              <w:marBottom w:val="0"/>
              <w:divBdr>
                <w:top w:val="none" w:sz="0" w:space="0" w:color="auto"/>
                <w:left w:val="none" w:sz="0" w:space="0" w:color="auto"/>
                <w:bottom w:val="none" w:sz="0" w:space="0" w:color="auto"/>
                <w:right w:val="none" w:sz="0" w:space="0" w:color="auto"/>
              </w:divBdr>
            </w:div>
          </w:divsChild>
        </w:div>
        <w:div w:id="656685676">
          <w:marLeft w:val="0"/>
          <w:marRight w:val="0"/>
          <w:marTop w:val="0"/>
          <w:marBottom w:val="0"/>
          <w:divBdr>
            <w:top w:val="none" w:sz="0" w:space="0" w:color="auto"/>
            <w:left w:val="none" w:sz="0" w:space="0" w:color="auto"/>
            <w:bottom w:val="none" w:sz="0" w:space="0" w:color="auto"/>
            <w:right w:val="none" w:sz="0" w:space="0" w:color="auto"/>
          </w:divBdr>
        </w:div>
        <w:div w:id="879586866">
          <w:marLeft w:val="0"/>
          <w:marRight w:val="0"/>
          <w:marTop w:val="0"/>
          <w:marBottom w:val="0"/>
          <w:divBdr>
            <w:top w:val="none" w:sz="0" w:space="0" w:color="auto"/>
            <w:left w:val="none" w:sz="0" w:space="0" w:color="auto"/>
            <w:bottom w:val="none" w:sz="0" w:space="0" w:color="auto"/>
            <w:right w:val="none" w:sz="0" w:space="0" w:color="auto"/>
          </w:divBdr>
          <w:divsChild>
            <w:div w:id="1403986214">
              <w:marLeft w:val="0"/>
              <w:marRight w:val="0"/>
              <w:marTop w:val="0"/>
              <w:marBottom w:val="0"/>
              <w:divBdr>
                <w:top w:val="none" w:sz="0" w:space="0" w:color="auto"/>
                <w:left w:val="none" w:sz="0" w:space="0" w:color="auto"/>
                <w:bottom w:val="none" w:sz="0" w:space="0" w:color="auto"/>
                <w:right w:val="none" w:sz="0" w:space="0" w:color="auto"/>
              </w:divBdr>
            </w:div>
          </w:divsChild>
        </w:div>
        <w:div w:id="190147376">
          <w:marLeft w:val="0"/>
          <w:marRight w:val="0"/>
          <w:marTop w:val="0"/>
          <w:marBottom w:val="0"/>
          <w:divBdr>
            <w:top w:val="none" w:sz="0" w:space="0" w:color="auto"/>
            <w:left w:val="none" w:sz="0" w:space="0" w:color="auto"/>
            <w:bottom w:val="none" w:sz="0" w:space="0" w:color="auto"/>
            <w:right w:val="none" w:sz="0" w:space="0" w:color="auto"/>
          </w:divBdr>
        </w:div>
        <w:div w:id="1549797897">
          <w:marLeft w:val="0"/>
          <w:marRight w:val="0"/>
          <w:marTop w:val="0"/>
          <w:marBottom w:val="0"/>
          <w:divBdr>
            <w:top w:val="none" w:sz="0" w:space="0" w:color="auto"/>
            <w:left w:val="none" w:sz="0" w:space="0" w:color="auto"/>
            <w:bottom w:val="none" w:sz="0" w:space="0" w:color="auto"/>
            <w:right w:val="none" w:sz="0" w:space="0" w:color="auto"/>
          </w:divBdr>
          <w:divsChild>
            <w:div w:id="1190217682">
              <w:marLeft w:val="0"/>
              <w:marRight w:val="0"/>
              <w:marTop w:val="0"/>
              <w:marBottom w:val="0"/>
              <w:divBdr>
                <w:top w:val="none" w:sz="0" w:space="0" w:color="auto"/>
                <w:left w:val="none" w:sz="0" w:space="0" w:color="auto"/>
                <w:bottom w:val="none" w:sz="0" w:space="0" w:color="auto"/>
                <w:right w:val="none" w:sz="0" w:space="0" w:color="auto"/>
              </w:divBdr>
            </w:div>
          </w:divsChild>
        </w:div>
        <w:div w:id="354427872">
          <w:marLeft w:val="0"/>
          <w:marRight w:val="0"/>
          <w:marTop w:val="0"/>
          <w:marBottom w:val="0"/>
          <w:divBdr>
            <w:top w:val="none" w:sz="0" w:space="0" w:color="auto"/>
            <w:left w:val="none" w:sz="0" w:space="0" w:color="auto"/>
            <w:bottom w:val="none" w:sz="0" w:space="0" w:color="auto"/>
            <w:right w:val="none" w:sz="0" w:space="0" w:color="auto"/>
          </w:divBdr>
        </w:div>
        <w:div w:id="25104187">
          <w:marLeft w:val="0"/>
          <w:marRight w:val="0"/>
          <w:marTop w:val="0"/>
          <w:marBottom w:val="0"/>
          <w:divBdr>
            <w:top w:val="none" w:sz="0" w:space="0" w:color="auto"/>
            <w:left w:val="none" w:sz="0" w:space="0" w:color="auto"/>
            <w:bottom w:val="none" w:sz="0" w:space="0" w:color="auto"/>
            <w:right w:val="none" w:sz="0" w:space="0" w:color="auto"/>
          </w:divBdr>
          <w:divsChild>
            <w:div w:id="1586766694">
              <w:marLeft w:val="0"/>
              <w:marRight w:val="0"/>
              <w:marTop w:val="0"/>
              <w:marBottom w:val="0"/>
              <w:divBdr>
                <w:top w:val="none" w:sz="0" w:space="0" w:color="auto"/>
                <w:left w:val="none" w:sz="0" w:space="0" w:color="auto"/>
                <w:bottom w:val="none" w:sz="0" w:space="0" w:color="auto"/>
                <w:right w:val="none" w:sz="0" w:space="0" w:color="auto"/>
              </w:divBdr>
            </w:div>
          </w:divsChild>
        </w:div>
        <w:div w:id="1339886123">
          <w:marLeft w:val="0"/>
          <w:marRight w:val="0"/>
          <w:marTop w:val="0"/>
          <w:marBottom w:val="0"/>
          <w:divBdr>
            <w:top w:val="none" w:sz="0" w:space="0" w:color="auto"/>
            <w:left w:val="none" w:sz="0" w:space="0" w:color="auto"/>
            <w:bottom w:val="none" w:sz="0" w:space="0" w:color="auto"/>
            <w:right w:val="none" w:sz="0" w:space="0" w:color="auto"/>
          </w:divBdr>
        </w:div>
        <w:div w:id="1306423456">
          <w:marLeft w:val="0"/>
          <w:marRight w:val="0"/>
          <w:marTop w:val="0"/>
          <w:marBottom w:val="0"/>
          <w:divBdr>
            <w:top w:val="none" w:sz="0" w:space="0" w:color="auto"/>
            <w:left w:val="none" w:sz="0" w:space="0" w:color="auto"/>
            <w:bottom w:val="none" w:sz="0" w:space="0" w:color="auto"/>
            <w:right w:val="none" w:sz="0" w:space="0" w:color="auto"/>
          </w:divBdr>
          <w:divsChild>
            <w:div w:id="348484741">
              <w:marLeft w:val="0"/>
              <w:marRight w:val="0"/>
              <w:marTop w:val="0"/>
              <w:marBottom w:val="0"/>
              <w:divBdr>
                <w:top w:val="none" w:sz="0" w:space="0" w:color="auto"/>
                <w:left w:val="none" w:sz="0" w:space="0" w:color="auto"/>
                <w:bottom w:val="none" w:sz="0" w:space="0" w:color="auto"/>
                <w:right w:val="none" w:sz="0" w:space="0" w:color="auto"/>
              </w:divBdr>
            </w:div>
          </w:divsChild>
        </w:div>
        <w:div w:id="1083986591">
          <w:marLeft w:val="0"/>
          <w:marRight w:val="0"/>
          <w:marTop w:val="0"/>
          <w:marBottom w:val="0"/>
          <w:divBdr>
            <w:top w:val="none" w:sz="0" w:space="0" w:color="auto"/>
            <w:left w:val="none" w:sz="0" w:space="0" w:color="auto"/>
            <w:bottom w:val="none" w:sz="0" w:space="0" w:color="auto"/>
            <w:right w:val="none" w:sz="0" w:space="0" w:color="auto"/>
          </w:divBdr>
        </w:div>
        <w:div w:id="854462253">
          <w:marLeft w:val="0"/>
          <w:marRight w:val="0"/>
          <w:marTop w:val="0"/>
          <w:marBottom w:val="0"/>
          <w:divBdr>
            <w:top w:val="none" w:sz="0" w:space="0" w:color="auto"/>
            <w:left w:val="none" w:sz="0" w:space="0" w:color="auto"/>
            <w:bottom w:val="none" w:sz="0" w:space="0" w:color="auto"/>
            <w:right w:val="none" w:sz="0" w:space="0" w:color="auto"/>
          </w:divBdr>
          <w:divsChild>
            <w:div w:id="1208449911">
              <w:marLeft w:val="0"/>
              <w:marRight w:val="0"/>
              <w:marTop w:val="0"/>
              <w:marBottom w:val="0"/>
              <w:divBdr>
                <w:top w:val="none" w:sz="0" w:space="0" w:color="auto"/>
                <w:left w:val="none" w:sz="0" w:space="0" w:color="auto"/>
                <w:bottom w:val="none" w:sz="0" w:space="0" w:color="auto"/>
                <w:right w:val="none" w:sz="0" w:space="0" w:color="auto"/>
              </w:divBdr>
            </w:div>
          </w:divsChild>
        </w:div>
        <w:div w:id="1157385529">
          <w:marLeft w:val="0"/>
          <w:marRight w:val="0"/>
          <w:marTop w:val="0"/>
          <w:marBottom w:val="0"/>
          <w:divBdr>
            <w:top w:val="none" w:sz="0" w:space="0" w:color="auto"/>
            <w:left w:val="none" w:sz="0" w:space="0" w:color="auto"/>
            <w:bottom w:val="none" w:sz="0" w:space="0" w:color="auto"/>
            <w:right w:val="none" w:sz="0" w:space="0" w:color="auto"/>
          </w:divBdr>
        </w:div>
        <w:div w:id="1177882855">
          <w:marLeft w:val="0"/>
          <w:marRight w:val="0"/>
          <w:marTop w:val="0"/>
          <w:marBottom w:val="0"/>
          <w:divBdr>
            <w:top w:val="none" w:sz="0" w:space="0" w:color="auto"/>
            <w:left w:val="none" w:sz="0" w:space="0" w:color="auto"/>
            <w:bottom w:val="none" w:sz="0" w:space="0" w:color="auto"/>
            <w:right w:val="none" w:sz="0" w:space="0" w:color="auto"/>
          </w:divBdr>
          <w:divsChild>
            <w:div w:id="541332560">
              <w:marLeft w:val="0"/>
              <w:marRight w:val="0"/>
              <w:marTop w:val="0"/>
              <w:marBottom w:val="0"/>
              <w:divBdr>
                <w:top w:val="none" w:sz="0" w:space="0" w:color="auto"/>
                <w:left w:val="none" w:sz="0" w:space="0" w:color="auto"/>
                <w:bottom w:val="none" w:sz="0" w:space="0" w:color="auto"/>
                <w:right w:val="none" w:sz="0" w:space="0" w:color="auto"/>
              </w:divBdr>
            </w:div>
          </w:divsChild>
        </w:div>
        <w:div w:id="1663503084">
          <w:marLeft w:val="0"/>
          <w:marRight w:val="0"/>
          <w:marTop w:val="300"/>
          <w:marBottom w:val="0"/>
          <w:divBdr>
            <w:top w:val="none" w:sz="0" w:space="0" w:color="auto"/>
            <w:left w:val="none" w:sz="0" w:space="0" w:color="auto"/>
            <w:bottom w:val="none" w:sz="0" w:space="0" w:color="auto"/>
            <w:right w:val="none" w:sz="0" w:space="0" w:color="auto"/>
          </w:divBdr>
          <w:divsChild>
            <w:div w:id="438916511">
              <w:marLeft w:val="0"/>
              <w:marRight w:val="0"/>
              <w:marTop w:val="0"/>
              <w:marBottom w:val="0"/>
              <w:divBdr>
                <w:top w:val="none" w:sz="0" w:space="0" w:color="auto"/>
                <w:left w:val="none" w:sz="0" w:space="0" w:color="auto"/>
                <w:bottom w:val="none" w:sz="0" w:space="0" w:color="auto"/>
                <w:right w:val="none" w:sz="0" w:space="0" w:color="auto"/>
              </w:divBdr>
              <w:divsChild>
                <w:div w:id="204239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275048">
          <w:marLeft w:val="0"/>
          <w:marRight w:val="0"/>
          <w:marTop w:val="300"/>
          <w:marBottom w:val="0"/>
          <w:divBdr>
            <w:top w:val="none" w:sz="0" w:space="0" w:color="auto"/>
            <w:left w:val="none" w:sz="0" w:space="0" w:color="auto"/>
            <w:bottom w:val="none" w:sz="0" w:space="0" w:color="auto"/>
            <w:right w:val="none" w:sz="0" w:space="0" w:color="auto"/>
          </w:divBdr>
          <w:divsChild>
            <w:div w:id="1639531711">
              <w:marLeft w:val="0"/>
              <w:marRight w:val="0"/>
              <w:marTop w:val="0"/>
              <w:marBottom w:val="0"/>
              <w:divBdr>
                <w:top w:val="none" w:sz="0" w:space="0" w:color="auto"/>
                <w:left w:val="none" w:sz="0" w:space="0" w:color="auto"/>
                <w:bottom w:val="none" w:sz="0" w:space="0" w:color="auto"/>
                <w:right w:val="none" w:sz="0" w:space="0" w:color="auto"/>
              </w:divBdr>
              <w:divsChild>
                <w:div w:id="120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69174">
          <w:marLeft w:val="0"/>
          <w:marRight w:val="0"/>
          <w:marTop w:val="300"/>
          <w:marBottom w:val="0"/>
          <w:divBdr>
            <w:top w:val="none" w:sz="0" w:space="0" w:color="auto"/>
            <w:left w:val="none" w:sz="0" w:space="0" w:color="auto"/>
            <w:bottom w:val="none" w:sz="0" w:space="0" w:color="auto"/>
            <w:right w:val="none" w:sz="0" w:space="0" w:color="auto"/>
          </w:divBdr>
          <w:divsChild>
            <w:div w:id="1376614955">
              <w:marLeft w:val="0"/>
              <w:marRight w:val="0"/>
              <w:marTop w:val="0"/>
              <w:marBottom w:val="0"/>
              <w:divBdr>
                <w:top w:val="none" w:sz="0" w:space="0" w:color="auto"/>
                <w:left w:val="none" w:sz="0" w:space="0" w:color="auto"/>
                <w:bottom w:val="none" w:sz="0" w:space="0" w:color="auto"/>
                <w:right w:val="none" w:sz="0" w:space="0" w:color="auto"/>
              </w:divBdr>
              <w:divsChild>
                <w:div w:id="1056316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73019">
          <w:marLeft w:val="0"/>
          <w:marRight w:val="0"/>
          <w:marTop w:val="300"/>
          <w:marBottom w:val="0"/>
          <w:divBdr>
            <w:top w:val="none" w:sz="0" w:space="0" w:color="auto"/>
            <w:left w:val="none" w:sz="0" w:space="0" w:color="auto"/>
            <w:bottom w:val="none" w:sz="0" w:space="0" w:color="auto"/>
            <w:right w:val="none" w:sz="0" w:space="0" w:color="auto"/>
          </w:divBdr>
          <w:divsChild>
            <w:div w:id="239560173">
              <w:marLeft w:val="0"/>
              <w:marRight w:val="0"/>
              <w:marTop w:val="0"/>
              <w:marBottom w:val="0"/>
              <w:divBdr>
                <w:top w:val="none" w:sz="0" w:space="0" w:color="auto"/>
                <w:left w:val="none" w:sz="0" w:space="0" w:color="auto"/>
                <w:bottom w:val="none" w:sz="0" w:space="0" w:color="auto"/>
                <w:right w:val="none" w:sz="0" w:space="0" w:color="auto"/>
              </w:divBdr>
              <w:divsChild>
                <w:div w:id="184821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5063972">
      <w:bodyDiv w:val="1"/>
      <w:marLeft w:val="0"/>
      <w:marRight w:val="0"/>
      <w:marTop w:val="0"/>
      <w:marBottom w:val="0"/>
      <w:divBdr>
        <w:top w:val="none" w:sz="0" w:space="0" w:color="auto"/>
        <w:left w:val="none" w:sz="0" w:space="0" w:color="auto"/>
        <w:bottom w:val="none" w:sz="0" w:space="0" w:color="auto"/>
        <w:right w:val="none" w:sz="0" w:space="0" w:color="auto"/>
      </w:divBdr>
      <w:divsChild>
        <w:div w:id="556865799">
          <w:marLeft w:val="0"/>
          <w:marRight w:val="0"/>
          <w:marTop w:val="0"/>
          <w:marBottom w:val="0"/>
          <w:divBdr>
            <w:top w:val="none" w:sz="0" w:space="0" w:color="auto"/>
            <w:left w:val="none" w:sz="0" w:space="0" w:color="auto"/>
            <w:bottom w:val="none" w:sz="0" w:space="0" w:color="auto"/>
            <w:right w:val="none" w:sz="0" w:space="0" w:color="auto"/>
          </w:divBdr>
        </w:div>
        <w:div w:id="308360976">
          <w:marLeft w:val="0"/>
          <w:marRight w:val="0"/>
          <w:marTop w:val="0"/>
          <w:marBottom w:val="0"/>
          <w:divBdr>
            <w:top w:val="none" w:sz="0" w:space="0" w:color="auto"/>
            <w:left w:val="none" w:sz="0" w:space="0" w:color="auto"/>
            <w:bottom w:val="none" w:sz="0" w:space="0" w:color="auto"/>
            <w:right w:val="none" w:sz="0" w:space="0" w:color="auto"/>
          </w:divBdr>
          <w:divsChild>
            <w:div w:id="1048838982">
              <w:marLeft w:val="0"/>
              <w:marRight w:val="0"/>
              <w:marTop w:val="0"/>
              <w:marBottom w:val="0"/>
              <w:divBdr>
                <w:top w:val="none" w:sz="0" w:space="0" w:color="auto"/>
                <w:left w:val="none" w:sz="0" w:space="0" w:color="auto"/>
                <w:bottom w:val="none" w:sz="0" w:space="0" w:color="auto"/>
                <w:right w:val="none" w:sz="0" w:space="0" w:color="auto"/>
              </w:divBdr>
            </w:div>
          </w:divsChild>
        </w:div>
        <w:div w:id="1842039542">
          <w:marLeft w:val="0"/>
          <w:marRight w:val="0"/>
          <w:marTop w:val="0"/>
          <w:marBottom w:val="0"/>
          <w:divBdr>
            <w:top w:val="none" w:sz="0" w:space="0" w:color="auto"/>
            <w:left w:val="none" w:sz="0" w:space="0" w:color="auto"/>
            <w:bottom w:val="none" w:sz="0" w:space="0" w:color="auto"/>
            <w:right w:val="none" w:sz="0" w:space="0" w:color="auto"/>
          </w:divBdr>
        </w:div>
        <w:div w:id="1624269204">
          <w:marLeft w:val="0"/>
          <w:marRight w:val="0"/>
          <w:marTop w:val="0"/>
          <w:marBottom w:val="0"/>
          <w:divBdr>
            <w:top w:val="none" w:sz="0" w:space="0" w:color="auto"/>
            <w:left w:val="none" w:sz="0" w:space="0" w:color="auto"/>
            <w:bottom w:val="none" w:sz="0" w:space="0" w:color="auto"/>
            <w:right w:val="none" w:sz="0" w:space="0" w:color="auto"/>
          </w:divBdr>
          <w:divsChild>
            <w:div w:id="1408185767">
              <w:marLeft w:val="0"/>
              <w:marRight w:val="0"/>
              <w:marTop w:val="0"/>
              <w:marBottom w:val="0"/>
              <w:divBdr>
                <w:top w:val="none" w:sz="0" w:space="0" w:color="auto"/>
                <w:left w:val="none" w:sz="0" w:space="0" w:color="auto"/>
                <w:bottom w:val="none" w:sz="0" w:space="0" w:color="auto"/>
                <w:right w:val="none" w:sz="0" w:space="0" w:color="auto"/>
              </w:divBdr>
            </w:div>
          </w:divsChild>
        </w:div>
        <w:div w:id="577442583">
          <w:marLeft w:val="0"/>
          <w:marRight w:val="0"/>
          <w:marTop w:val="0"/>
          <w:marBottom w:val="0"/>
          <w:divBdr>
            <w:top w:val="none" w:sz="0" w:space="0" w:color="auto"/>
            <w:left w:val="none" w:sz="0" w:space="0" w:color="auto"/>
            <w:bottom w:val="none" w:sz="0" w:space="0" w:color="auto"/>
            <w:right w:val="none" w:sz="0" w:space="0" w:color="auto"/>
          </w:divBdr>
        </w:div>
        <w:div w:id="234049984">
          <w:marLeft w:val="0"/>
          <w:marRight w:val="0"/>
          <w:marTop w:val="0"/>
          <w:marBottom w:val="0"/>
          <w:divBdr>
            <w:top w:val="none" w:sz="0" w:space="0" w:color="auto"/>
            <w:left w:val="none" w:sz="0" w:space="0" w:color="auto"/>
            <w:bottom w:val="none" w:sz="0" w:space="0" w:color="auto"/>
            <w:right w:val="none" w:sz="0" w:space="0" w:color="auto"/>
          </w:divBdr>
          <w:divsChild>
            <w:div w:id="1420634252">
              <w:marLeft w:val="0"/>
              <w:marRight w:val="0"/>
              <w:marTop w:val="0"/>
              <w:marBottom w:val="0"/>
              <w:divBdr>
                <w:top w:val="none" w:sz="0" w:space="0" w:color="auto"/>
                <w:left w:val="none" w:sz="0" w:space="0" w:color="auto"/>
                <w:bottom w:val="none" w:sz="0" w:space="0" w:color="auto"/>
                <w:right w:val="none" w:sz="0" w:space="0" w:color="auto"/>
              </w:divBdr>
            </w:div>
          </w:divsChild>
        </w:div>
        <w:div w:id="1244686359">
          <w:marLeft w:val="0"/>
          <w:marRight w:val="0"/>
          <w:marTop w:val="0"/>
          <w:marBottom w:val="0"/>
          <w:divBdr>
            <w:top w:val="none" w:sz="0" w:space="0" w:color="auto"/>
            <w:left w:val="none" w:sz="0" w:space="0" w:color="auto"/>
            <w:bottom w:val="none" w:sz="0" w:space="0" w:color="auto"/>
            <w:right w:val="none" w:sz="0" w:space="0" w:color="auto"/>
          </w:divBdr>
        </w:div>
        <w:div w:id="1171720519">
          <w:marLeft w:val="0"/>
          <w:marRight w:val="0"/>
          <w:marTop w:val="0"/>
          <w:marBottom w:val="0"/>
          <w:divBdr>
            <w:top w:val="none" w:sz="0" w:space="0" w:color="auto"/>
            <w:left w:val="none" w:sz="0" w:space="0" w:color="auto"/>
            <w:bottom w:val="none" w:sz="0" w:space="0" w:color="auto"/>
            <w:right w:val="none" w:sz="0" w:space="0" w:color="auto"/>
          </w:divBdr>
          <w:divsChild>
            <w:div w:id="1475948679">
              <w:marLeft w:val="0"/>
              <w:marRight w:val="0"/>
              <w:marTop w:val="0"/>
              <w:marBottom w:val="0"/>
              <w:divBdr>
                <w:top w:val="none" w:sz="0" w:space="0" w:color="auto"/>
                <w:left w:val="none" w:sz="0" w:space="0" w:color="auto"/>
                <w:bottom w:val="none" w:sz="0" w:space="0" w:color="auto"/>
                <w:right w:val="none" w:sz="0" w:space="0" w:color="auto"/>
              </w:divBdr>
            </w:div>
          </w:divsChild>
        </w:div>
        <w:div w:id="1653606094">
          <w:marLeft w:val="0"/>
          <w:marRight w:val="0"/>
          <w:marTop w:val="0"/>
          <w:marBottom w:val="0"/>
          <w:divBdr>
            <w:top w:val="none" w:sz="0" w:space="0" w:color="auto"/>
            <w:left w:val="none" w:sz="0" w:space="0" w:color="auto"/>
            <w:bottom w:val="none" w:sz="0" w:space="0" w:color="auto"/>
            <w:right w:val="none" w:sz="0" w:space="0" w:color="auto"/>
          </w:divBdr>
        </w:div>
        <w:div w:id="1107432398">
          <w:marLeft w:val="0"/>
          <w:marRight w:val="0"/>
          <w:marTop w:val="0"/>
          <w:marBottom w:val="0"/>
          <w:divBdr>
            <w:top w:val="none" w:sz="0" w:space="0" w:color="auto"/>
            <w:left w:val="none" w:sz="0" w:space="0" w:color="auto"/>
            <w:bottom w:val="none" w:sz="0" w:space="0" w:color="auto"/>
            <w:right w:val="none" w:sz="0" w:space="0" w:color="auto"/>
          </w:divBdr>
          <w:divsChild>
            <w:div w:id="76290345">
              <w:marLeft w:val="0"/>
              <w:marRight w:val="0"/>
              <w:marTop w:val="0"/>
              <w:marBottom w:val="0"/>
              <w:divBdr>
                <w:top w:val="none" w:sz="0" w:space="0" w:color="auto"/>
                <w:left w:val="none" w:sz="0" w:space="0" w:color="auto"/>
                <w:bottom w:val="none" w:sz="0" w:space="0" w:color="auto"/>
                <w:right w:val="none" w:sz="0" w:space="0" w:color="auto"/>
              </w:divBdr>
            </w:div>
          </w:divsChild>
        </w:div>
        <w:div w:id="1134714514">
          <w:marLeft w:val="0"/>
          <w:marRight w:val="0"/>
          <w:marTop w:val="0"/>
          <w:marBottom w:val="0"/>
          <w:divBdr>
            <w:top w:val="none" w:sz="0" w:space="0" w:color="auto"/>
            <w:left w:val="none" w:sz="0" w:space="0" w:color="auto"/>
            <w:bottom w:val="none" w:sz="0" w:space="0" w:color="auto"/>
            <w:right w:val="none" w:sz="0" w:space="0" w:color="auto"/>
          </w:divBdr>
        </w:div>
        <w:div w:id="1656252308">
          <w:marLeft w:val="0"/>
          <w:marRight w:val="0"/>
          <w:marTop w:val="0"/>
          <w:marBottom w:val="0"/>
          <w:divBdr>
            <w:top w:val="none" w:sz="0" w:space="0" w:color="auto"/>
            <w:left w:val="none" w:sz="0" w:space="0" w:color="auto"/>
            <w:bottom w:val="none" w:sz="0" w:space="0" w:color="auto"/>
            <w:right w:val="none" w:sz="0" w:space="0" w:color="auto"/>
          </w:divBdr>
          <w:divsChild>
            <w:div w:id="505708232">
              <w:marLeft w:val="0"/>
              <w:marRight w:val="0"/>
              <w:marTop w:val="0"/>
              <w:marBottom w:val="0"/>
              <w:divBdr>
                <w:top w:val="none" w:sz="0" w:space="0" w:color="auto"/>
                <w:left w:val="none" w:sz="0" w:space="0" w:color="auto"/>
                <w:bottom w:val="none" w:sz="0" w:space="0" w:color="auto"/>
                <w:right w:val="none" w:sz="0" w:space="0" w:color="auto"/>
              </w:divBdr>
            </w:div>
          </w:divsChild>
        </w:div>
        <w:div w:id="751269882">
          <w:marLeft w:val="0"/>
          <w:marRight w:val="0"/>
          <w:marTop w:val="0"/>
          <w:marBottom w:val="0"/>
          <w:divBdr>
            <w:top w:val="none" w:sz="0" w:space="0" w:color="auto"/>
            <w:left w:val="none" w:sz="0" w:space="0" w:color="auto"/>
            <w:bottom w:val="none" w:sz="0" w:space="0" w:color="auto"/>
            <w:right w:val="none" w:sz="0" w:space="0" w:color="auto"/>
          </w:divBdr>
        </w:div>
        <w:div w:id="638611930">
          <w:marLeft w:val="0"/>
          <w:marRight w:val="0"/>
          <w:marTop w:val="0"/>
          <w:marBottom w:val="0"/>
          <w:divBdr>
            <w:top w:val="none" w:sz="0" w:space="0" w:color="auto"/>
            <w:left w:val="none" w:sz="0" w:space="0" w:color="auto"/>
            <w:bottom w:val="none" w:sz="0" w:space="0" w:color="auto"/>
            <w:right w:val="none" w:sz="0" w:space="0" w:color="auto"/>
          </w:divBdr>
          <w:divsChild>
            <w:div w:id="1819300881">
              <w:marLeft w:val="0"/>
              <w:marRight w:val="0"/>
              <w:marTop w:val="0"/>
              <w:marBottom w:val="0"/>
              <w:divBdr>
                <w:top w:val="none" w:sz="0" w:space="0" w:color="auto"/>
                <w:left w:val="none" w:sz="0" w:space="0" w:color="auto"/>
                <w:bottom w:val="none" w:sz="0" w:space="0" w:color="auto"/>
                <w:right w:val="none" w:sz="0" w:space="0" w:color="auto"/>
              </w:divBdr>
            </w:div>
          </w:divsChild>
        </w:div>
        <w:div w:id="999425896">
          <w:marLeft w:val="0"/>
          <w:marRight w:val="0"/>
          <w:marTop w:val="300"/>
          <w:marBottom w:val="0"/>
          <w:divBdr>
            <w:top w:val="none" w:sz="0" w:space="0" w:color="auto"/>
            <w:left w:val="none" w:sz="0" w:space="0" w:color="auto"/>
            <w:bottom w:val="none" w:sz="0" w:space="0" w:color="auto"/>
            <w:right w:val="none" w:sz="0" w:space="0" w:color="auto"/>
          </w:divBdr>
          <w:divsChild>
            <w:div w:id="1950433169">
              <w:marLeft w:val="0"/>
              <w:marRight w:val="0"/>
              <w:marTop w:val="0"/>
              <w:marBottom w:val="0"/>
              <w:divBdr>
                <w:top w:val="none" w:sz="0" w:space="0" w:color="auto"/>
                <w:left w:val="none" w:sz="0" w:space="0" w:color="auto"/>
                <w:bottom w:val="none" w:sz="0" w:space="0" w:color="auto"/>
                <w:right w:val="none" w:sz="0" w:space="0" w:color="auto"/>
              </w:divBdr>
              <w:divsChild>
                <w:div w:id="1914311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793333">
          <w:marLeft w:val="0"/>
          <w:marRight w:val="0"/>
          <w:marTop w:val="300"/>
          <w:marBottom w:val="0"/>
          <w:divBdr>
            <w:top w:val="none" w:sz="0" w:space="0" w:color="auto"/>
            <w:left w:val="none" w:sz="0" w:space="0" w:color="auto"/>
            <w:bottom w:val="none" w:sz="0" w:space="0" w:color="auto"/>
            <w:right w:val="none" w:sz="0" w:space="0" w:color="auto"/>
          </w:divBdr>
          <w:divsChild>
            <w:div w:id="611204659">
              <w:marLeft w:val="0"/>
              <w:marRight w:val="0"/>
              <w:marTop w:val="0"/>
              <w:marBottom w:val="0"/>
              <w:divBdr>
                <w:top w:val="none" w:sz="0" w:space="0" w:color="auto"/>
                <w:left w:val="none" w:sz="0" w:space="0" w:color="auto"/>
                <w:bottom w:val="none" w:sz="0" w:space="0" w:color="auto"/>
                <w:right w:val="none" w:sz="0" w:space="0" w:color="auto"/>
              </w:divBdr>
              <w:divsChild>
                <w:div w:id="56249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76291">
          <w:marLeft w:val="0"/>
          <w:marRight w:val="0"/>
          <w:marTop w:val="300"/>
          <w:marBottom w:val="0"/>
          <w:divBdr>
            <w:top w:val="none" w:sz="0" w:space="0" w:color="auto"/>
            <w:left w:val="none" w:sz="0" w:space="0" w:color="auto"/>
            <w:bottom w:val="none" w:sz="0" w:space="0" w:color="auto"/>
            <w:right w:val="none" w:sz="0" w:space="0" w:color="auto"/>
          </w:divBdr>
          <w:divsChild>
            <w:div w:id="1270547234">
              <w:marLeft w:val="0"/>
              <w:marRight w:val="0"/>
              <w:marTop w:val="0"/>
              <w:marBottom w:val="0"/>
              <w:divBdr>
                <w:top w:val="none" w:sz="0" w:space="0" w:color="auto"/>
                <w:left w:val="none" w:sz="0" w:space="0" w:color="auto"/>
                <w:bottom w:val="none" w:sz="0" w:space="0" w:color="auto"/>
                <w:right w:val="none" w:sz="0" w:space="0" w:color="auto"/>
              </w:divBdr>
              <w:divsChild>
                <w:div w:id="23038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587936">
          <w:marLeft w:val="0"/>
          <w:marRight w:val="0"/>
          <w:marTop w:val="300"/>
          <w:marBottom w:val="0"/>
          <w:divBdr>
            <w:top w:val="none" w:sz="0" w:space="0" w:color="auto"/>
            <w:left w:val="none" w:sz="0" w:space="0" w:color="auto"/>
            <w:bottom w:val="none" w:sz="0" w:space="0" w:color="auto"/>
            <w:right w:val="none" w:sz="0" w:space="0" w:color="auto"/>
          </w:divBdr>
          <w:divsChild>
            <w:div w:id="2066709043">
              <w:marLeft w:val="0"/>
              <w:marRight w:val="0"/>
              <w:marTop w:val="0"/>
              <w:marBottom w:val="0"/>
              <w:divBdr>
                <w:top w:val="none" w:sz="0" w:space="0" w:color="auto"/>
                <w:left w:val="none" w:sz="0" w:space="0" w:color="auto"/>
                <w:bottom w:val="none" w:sz="0" w:space="0" w:color="auto"/>
                <w:right w:val="none" w:sz="0" w:space="0" w:color="auto"/>
              </w:divBdr>
              <w:divsChild>
                <w:div w:id="192841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030451">
      <w:bodyDiv w:val="1"/>
      <w:marLeft w:val="0"/>
      <w:marRight w:val="0"/>
      <w:marTop w:val="0"/>
      <w:marBottom w:val="0"/>
      <w:divBdr>
        <w:top w:val="none" w:sz="0" w:space="0" w:color="auto"/>
        <w:left w:val="none" w:sz="0" w:space="0" w:color="auto"/>
        <w:bottom w:val="none" w:sz="0" w:space="0" w:color="auto"/>
        <w:right w:val="none" w:sz="0" w:space="0" w:color="auto"/>
      </w:divBdr>
      <w:divsChild>
        <w:div w:id="688601648">
          <w:marLeft w:val="0"/>
          <w:marRight w:val="0"/>
          <w:marTop w:val="0"/>
          <w:marBottom w:val="0"/>
          <w:divBdr>
            <w:top w:val="none" w:sz="0" w:space="0" w:color="auto"/>
            <w:left w:val="none" w:sz="0" w:space="0" w:color="auto"/>
            <w:bottom w:val="none" w:sz="0" w:space="0" w:color="auto"/>
            <w:right w:val="none" w:sz="0" w:space="0" w:color="auto"/>
          </w:divBdr>
          <w:divsChild>
            <w:div w:id="2085370578">
              <w:marLeft w:val="0"/>
              <w:marRight w:val="0"/>
              <w:marTop w:val="0"/>
              <w:marBottom w:val="0"/>
              <w:divBdr>
                <w:top w:val="none" w:sz="0" w:space="0" w:color="auto"/>
                <w:left w:val="none" w:sz="0" w:space="0" w:color="auto"/>
                <w:bottom w:val="none" w:sz="0" w:space="0" w:color="auto"/>
                <w:right w:val="none" w:sz="0" w:space="0" w:color="auto"/>
              </w:divBdr>
            </w:div>
          </w:divsChild>
        </w:div>
        <w:div w:id="1239749892">
          <w:marLeft w:val="0"/>
          <w:marRight w:val="0"/>
          <w:marTop w:val="0"/>
          <w:marBottom w:val="0"/>
          <w:divBdr>
            <w:top w:val="none" w:sz="0" w:space="0" w:color="auto"/>
            <w:left w:val="none" w:sz="0" w:space="0" w:color="auto"/>
            <w:bottom w:val="none" w:sz="0" w:space="0" w:color="auto"/>
            <w:right w:val="none" w:sz="0" w:space="0" w:color="auto"/>
          </w:divBdr>
        </w:div>
        <w:div w:id="810901125">
          <w:marLeft w:val="0"/>
          <w:marRight w:val="0"/>
          <w:marTop w:val="0"/>
          <w:marBottom w:val="0"/>
          <w:divBdr>
            <w:top w:val="none" w:sz="0" w:space="0" w:color="auto"/>
            <w:left w:val="none" w:sz="0" w:space="0" w:color="auto"/>
            <w:bottom w:val="none" w:sz="0" w:space="0" w:color="auto"/>
            <w:right w:val="none" w:sz="0" w:space="0" w:color="auto"/>
          </w:divBdr>
          <w:divsChild>
            <w:div w:id="920138356">
              <w:marLeft w:val="0"/>
              <w:marRight w:val="0"/>
              <w:marTop w:val="0"/>
              <w:marBottom w:val="0"/>
              <w:divBdr>
                <w:top w:val="none" w:sz="0" w:space="0" w:color="auto"/>
                <w:left w:val="none" w:sz="0" w:space="0" w:color="auto"/>
                <w:bottom w:val="none" w:sz="0" w:space="0" w:color="auto"/>
                <w:right w:val="none" w:sz="0" w:space="0" w:color="auto"/>
              </w:divBdr>
            </w:div>
          </w:divsChild>
        </w:div>
        <w:div w:id="805899190">
          <w:marLeft w:val="0"/>
          <w:marRight w:val="0"/>
          <w:marTop w:val="0"/>
          <w:marBottom w:val="0"/>
          <w:divBdr>
            <w:top w:val="none" w:sz="0" w:space="0" w:color="auto"/>
            <w:left w:val="none" w:sz="0" w:space="0" w:color="auto"/>
            <w:bottom w:val="none" w:sz="0" w:space="0" w:color="auto"/>
            <w:right w:val="none" w:sz="0" w:space="0" w:color="auto"/>
          </w:divBdr>
        </w:div>
        <w:div w:id="1445147177">
          <w:marLeft w:val="0"/>
          <w:marRight w:val="0"/>
          <w:marTop w:val="0"/>
          <w:marBottom w:val="0"/>
          <w:divBdr>
            <w:top w:val="none" w:sz="0" w:space="0" w:color="auto"/>
            <w:left w:val="none" w:sz="0" w:space="0" w:color="auto"/>
            <w:bottom w:val="none" w:sz="0" w:space="0" w:color="auto"/>
            <w:right w:val="none" w:sz="0" w:space="0" w:color="auto"/>
          </w:divBdr>
          <w:divsChild>
            <w:div w:id="1417434063">
              <w:marLeft w:val="0"/>
              <w:marRight w:val="0"/>
              <w:marTop w:val="0"/>
              <w:marBottom w:val="0"/>
              <w:divBdr>
                <w:top w:val="none" w:sz="0" w:space="0" w:color="auto"/>
                <w:left w:val="none" w:sz="0" w:space="0" w:color="auto"/>
                <w:bottom w:val="none" w:sz="0" w:space="0" w:color="auto"/>
                <w:right w:val="none" w:sz="0" w:space="0" w:color="auto"/>
              </w:divBdr>
            </w:div>
          </w:divsChild>
        </w:div>
        <w:div w:id="1878614440">
          <w:marLeft w:val="0"/>
          <w:marRight w:val="0"/>
          <w:marTop w:val="0"/>
          <w:marBottom w:val="0"/>
          <w:divBdr>
            <w:top w:val="none" w:sz="0" w:space="0" w:color="auto"/>
            <w:left w:val="none" w:sz="0" w:space="0" w:color="auto"/>
            <w:bottom w:val="none" w:sz="0" w:space="0" w:color="auto"/>
            <w:right w:val="none" w:sz="0" w:space="0" w:color="auto"/>
          </w:divBdr>
        </w:div>
        <w:div w:id="1864131031">
          <w:marLeft w:val="0"/>
          <w:marRight w:val="0"/>
          <w:marTop w:val="0"/>
          <w:marBottom w:val="0"/>
          <w:divBdr>
            <w:top w:val="none" w:sz="0" w:space="0" w:color="auto"/>
            <w:left w:val="none" w:sz="0" w:space="0" w:color="auto"/>
            <w:bottom w:val="none" w:sz="0" w:space="0" w:color="auto"/>
            <w:right w:val="none" w:sz="0" w:space="0" w:color="auto"/>
          </w:divBdr>
          <w:divsChild>
            <w:div w:id="130757321">
              <w:marLeft w:val="0"/>
              <w:marRight w:val="0"/>
              <w:marTop w:val="0"/>
              <w:marBottom w:val="0"/>
              <w:divBdr>
                <w:top w:val="none" w:sz="0" w:space="0" w:color="auto"/>
                <w:left w:val="none" w:sz="0" w:space="0" w:color="auto"/>
                <w:bottom w:val="none" w:sz="0" w:space="0" w:color="auto"/>
                <w:right w:val="none" w:sz="0" w:space="0" w:color="auto"/>
              </w:divBdr>
            </w:div>
          </w:divsChild>
        </w:div>
        <w:div w:id="752354799">
          <w:marLeft w:val="0"/>
          <w:marRight w:val="0"/>
          <w:marTop w:val="0"/>
          <w:marBottom w:val="0"/>
          <w:divBdr>
            <w:top w:val="none" w:sz="0" w:space="0" w:color="auto"/>
            <w:left w:val="none" w:sz="0" w:space="0" w:color="auto"/>
            <w:bottom w:val="none" w:sz="0" w:space="0" w:color="auto"/>
            <w:right w:val="none" w:sz="0" w:space="0" w:color="auto"/>
          </w:divBdr>
        </w:div>
        <w:div w:id="861477021">
          <w:marLeft w:val="0"/>
          <w:marRight w:val="0"/>
          <w:marTop w:val="0"/>
          <w:marBottom w:val="0"/>
          <w:divBdr>
            <w:top w:val="none" w:sz="0" w:space="0" w:color="auto"/>
            <w:left w:val="none" w:sz="0" w:space="0" w:color="auto"/>
            <w:bottom w:val="none" w:sz="0" w:space="0" w:color="auto"/>
            <w:right w:val="none" w:sz="0" w:space="0" w:color="auto"/>
          </w:divBdr>
          <w:divsChild>
            <w:div w:id="805584575">
              <w:marLeft w:val="0"/>
              <w:marRight w:val="0"/>
              <w:marTop w:val="0"/>
              <w:marBottom w:val="0"/>
              <w:divBdr>
                <w:top w:val="none" w:sz="0" w:space="0" w:color="auto"/>
                <w:left w:val="none" w:sz="0" w:space="0" w:color="auto"/>
                <w:bottom w:val="none" w:sz="0" w:space="0" w:color="auto"/>
                <w:right w:val="none" w:sz="0" w:space="0" w:color="auto"/>
              </w:divBdr>
            </w:div>
          </w:divsChild>
        </w:div>
        <w:div w:id="1494027483">
          <w:marLeft w:val="0"/>
          <w:marRight w:val="0"/>
          <w:marTop w:val="0"/>
          <w:marBottom w:val="0"/>
          <w:divBdr>
            <w:top w:val="none" w:sz="0" w:space="0" w:color="auto"/>
            <w:left w:val="none" w:sz="0" w:space="0" w:color="auto"/>
            <w:bottom w:val="none" w:sz="0" w:space="0" w:color="auto"/>
            <w:right w:val="none" w:sz="0" w:space="0" w:color="auto"/>
          </w:divBdr>
        </w:div>
        <w:div w:id="571155954">
          <w:marLeft w:val="0"/>
          <w:marRight w:val="0"/>
          <w:marTop w:val="0"/>
          <w:marBottom w:val="0"/>
          <w:divBdr>
            <w:top w:val="none" w:sz="0" w:space="0" w:color="auto"/>
            <w:left w:val="none" w:sz="0" w:space="0" w:color="auto"/>
            <w:bottom w:val="none" w:sz="0" w:space="0" w:color="auto"/>
            <w:right w:val="none" w:sz="0" w:space="0" w:color="auto"/>
          </w:divBdr>
          <w:divsChild>
            <w:div w:id="1126970279">
              <w:marLeft w:val="0"/>
              <w:marRight w:val="0"/>
              <w:marTop w:val="0"/>
              <w:marBottom w:val="0"/>
              <w:divBdr>
                <w:top w:val="none" w:sz="0" w:space="0" w:color="auto"/>
                <w:left w:val="none" w:sz="0" w:space="0" w:color="auto"/>
                <w:bottom w:val="none" w:sz="0" w:space="0" w:color="auto"/>
                <w:right w:val="none" w:sz="0" w:space="0" w:color="auto"/>
              </w:divBdr>
            </w:div>
          </w:divsChild>
        </w:div>
        <w:div w:id="1404983658">
          <w:marLeft w:val="0"/>
          <w:marRight w:val="0"/>
          <w:marTop w:val="0"/>
          <w:marBottom w:val="0"/>
          <w:divBdr>
            <w:top w:val="none" w:sz="0" w:space="0" w:color="auto"/>
            <w:left w:val="none" w:sz="0" w:space="0" w:color="auto"/>
            <w:bottom w:val="none" w:sz="0" w:space="0" w:color="auto"/>
            <w:right w:val="none" w:sz="0" w:space="0" w:color="auto"/>
          </w:divBdr>
        </w:div>
        <w:div w:id="801726087">
          <w:marLeft w:val="0"/>
          <w:marRight w:val="0"/>
          <w:marTop w:val="0"/>
          <w:marBottom w:val="0"/>
          <w:divBdr>
            <w:top w:val="none" w:sz="0" w:space="0" w:color="auto"/>
            <w:left w:val="none" w:sz="0" w:space="0" w:color="auto"/>
            <w:bottom w:val="none" w:sz="0" w:space="0" w:color="auto"/>
            <w:right w:val="none" w:sz="0" w:space="0" w:color="auto"/>
          </w:divBdr>
          <w:divsChild>
            <w:div w:id="1520463921">
              <w:marLeft w:val="0"/>
              <w:marRight w:val="0"/>
              <w:marTop w:val="0"/>
              <w:marBottom w:val="0"/>
              <w:divBdr>
                <w:top w:val="none" w:sz="0" w:space="0" w:color="auto"/>
                <w:left w:val="none" w:sz="0" w:space="0" w:color="auto"/>
                <w:bottom w:val="none" w:sz="0" w:space="0" w:color="auto"/>
                <w:right w:val="none" w:sz="0" w:space="0" w:color="auto"/>
              </w:divBdr>
            </w:div>
          </w:divsChild>
        </w:div>
        <w:div w:id="1799840409">
          <w:marLeft w:val="0"/>
          <w:marRight w:val="0"/>
          <w:marTop w:val="300"/>
          <w:marBottom w:val="0"/>
          <w:divBdr>
            <w:top w:val="none" w:sz="0" w:space="0" w:color="auto"/>
            <w:left w:val="none" w:sz="0" w:space="0" w:color="auto"/>
            <w:bottom w:val="none" w:sz="0" w:space="0" w:color="auto"/>
            <w:right w:val="none" w:sz="0" w:space="0" w:color="auto"/>
          </w:divBdr>
          <w:divsChild>
            <w:div w:id="1346635319">
              <w:marLeft w:val="0"/>
              <w:marRight w:val="0"/>
              <w:marTop w:val="0"/>
              <w:marBottom w:val="0"/>
              <w:divBdr>
                <w:top w:val="none" w:sz="0" w:space="0" w:color="auto"/>
                <w:left w:val="none" w:sz="0" w:space="0" w:color="auto"/>
                <w:bottom w:val="none" w:sz="0" w:space="0" w:color="auto"/>
                <w:right w:val="none" w:sz="0" w:space="0" w:color="auto"/>
              </w:divBdr>
              <w:divsChild>
                <w:div w:id="29309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813424">
          <w:marLeft w:val="0"/>
          <w:marRight w:val="0"/>
          <w:marTop w:val="300"/>
          <w:marBottom w:val="0"/>
          <w:divBdr>
            <w:top w:val="none" w:sz="0" w:space="0" w:color="auto"/>
            <w:left w:val="none" w:sz="0" w:space="0" w:color="auto"/>
            <w:bottom w:val="none" w:sz="0" w:space="0" w:color="auto"/>
            <w:right w:val="none" w:sz="0" w:space="0" w:color="auto"/>
          </w:divBdr>
          <w:divsChild>
            <w:div w:id="1429037127">
              <w:marLeft w:val="0"/>
              <w:marRight w:val="0"/>
              <w:marTop w:val="0"/>
              <w:marBottom w:val="0"/>
              <w:divBdr>
                <w:top w:val="none" w:sz="0" w:space="0" w:color="auto"/>
                <w:left w:val="none" w:sz="0" w:space="0" w:color="auto"/>
                <w:bottom w:val="none" w:sz="0" w:space="0" w:color="auto"/>
                <w:right w:val="none" w:sz="0" w:space="0" w:color="auto"/>
              </w:divBdr>
              <w:divsChild>
                <w:div w:id="47888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645923">
          <w:marLeft w:val="0"/>
          <w:marRight w:val="0"/>
          <w:marTop w:val="300"/>
          <w:marBottom w:val="0"/>
          <w:divBdr>
            <w:top w:val="none" w:sz="0" w:space="0" w:color="auto"/>
            <w:left w:val="none" w:sz="0" w:space="0" w:color="auto"/>
            <w:bottom w:val="none" w:sz="0" w:space="0" w:color="auto"/>
            <w:right w:val="none" w:sz="0" w:space="0" w:color="auto"/>
          </w:divBdr>
          <w:divsChild>
            <w:div w:id="910308222">
              <w:marLeft w:val="0"/>
              <w:marRight w:val="0"/>
              <w:marTop w:val="0"/>
              <w:marBottom w:val="0"/>
              <w:divBdr>
                <w:top w:val="none" w:sz="0" w:space="0" w:color="auto"/>
                <w:left w:val="none" w:sz="0" w:space="0" w:color="auto"/>
                <w:bottom w:val="none" w:sz="0" w:space="0" w:color="auto"/>
                <w:right w:val="none" w:sz="0" w:space="0" w:color="auto"/>
              </w:divBdr>
              <w:divsChild>
                <w:div w:id="1766993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272023">
          <w:marLeft w:val="0"/>
          <w:marRight w:val="0"/>
          <w:marTop w:val="300"/>
          <w:marBottom w:val="0"/>
          <w:divBdr>
            <w:top w:val="none" w:sz="0" w:space="0" w:color="auto"/>
            <w:left w:val="none" w:sz="0" w:space="0" w:color="auto"/>
            <w:bottom w:val="none" w:sz="0" w:space="0" w:color="auto"/>
            <w:right w:val="none" w:sz="0" w:space="0" w:color="auto"/>
          </w:divBdr>
          <w:divsChild>
            <w:div w:id="678313723">
              <w:marLeft w:val="0"/>
              <w:marRight w:val="0"/>
              <w:marTop w:val="0"/>
              <w:marBottom w:val="0"/>
              <w:divBdr>
                <w:top w:val="none" w:sz="0" w:space="0" w:color="auto"/>
                <w:left w:val="none" w:sz="0" w:space="0" w:color="auto"/>
                <w:bottom w:val="none" w:sz="0" w:space="0" w:color="auto"/>
                <w:right w:val="none" w:sz="0" w:space="0" w:color="auto"/>
              </w:divBdr>
              <w:divsChild>
                <w:div w:id="102775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685896">
      <w:bodyDiv w:val="1"/>
      <w:marLeft w:val="0"/>
      <w:marRight w:val="0"/>
      <w:marTop w:val="0"/>
      <w:marBottom w:val="0"/>
      <w:divBdr>
        <w:top w:val="none" w:sz="0" w:space="0" w:color="auto"/>
        <w:left w:val="none" w:sz="0" w:space="0" w:color="auto"/>
        <w:bottom w:val="none" w:sz="0" w:space="0" w:color="auto"/>
        <w:right w:val="none" w:sz="0" w:space="0" w:color="auto"/>
      </w:divBdr>
      <w:divsChild>
        <w:div w:id="1304195813">
          <w:marLeft w:val="0"/>
          <w:marRight w:val="0"/>
          <w:marTop w:val="0"/>
          <w:marBottom w:val="0"/>
          <w:divBdr>
            <w:top w:val="none" w:sz="0" w:space="0" w:color="auto"/>
            <w:left w:val="none" w:sz="0" w:space="0" w:color="auto"/>
            <w:bottom w:val="none" w:sz="0" w:space="0" w:color="auto"/>
            <w:right w:val="none" w:sz="0" w:space="0" w:color="auto"/>
          </w:divBdr>
        </w:div>
        <w:div w:id="901791670">
          <w:marLeft w:val="0"/>
          <w:marRight w:val="0"/>
          <w:marTop w:val="0"/>
          <w:marBottom w:val="0"/>
          <w:divBdr>
            <w:top w:val="none" w:sz="0" w:space="0" w:color="auto"/>
            <w:left w:val="none" w:sz="0" w:space="0" w:color="auto"/>
            <w:bottom w:val="none" w:sz="0" w:space="0" w:color="auto"/>
            <w:right w:val="none" w:sz="0" w:space="0" w:color="auto"/>
          </w:divBdr>
          <w:divsChild>
            <w:div w:id="1781607652">
              <w:marLeft w:val="0"/>
              <w:marRight w:val="0"/>
              <w:marTop w:val="0"/>
              <w:marBottom w:val="0"/>
              <w:divBdr>
                <w:top w:val="none" w:sz="0" w:space="0" w:color="auto"/>
                <w:left w:val="none" w:sz="0" w:space="0" w:color="auto"/>
                <w:bottom w:val="none" w:sz="0" w:space="0" w:color="auto"/>
                <w:right w:val="none" w:sz="0" w:space="0" w:color="auto"/>
              </w:divBdr>
            </w:div>
          </w:divsChild>
        </w:div>
        <w:div w:id="1052004512">
          <w:marLeft w:val="0"/>
          <w:marRight w:val="0"/>
          <w:marTop w:val="0"/>
          <w:marBottom w:val="0"/>
          <w:divBdr>
            <w:top w:val="none" w:sz="0" w:space="0" w:color="auto"/>
            <w:left w:val="none" w:sz="0" w:space="0" w:color="auto"/>
            <w:bottom w:val="none" w:sz="0" w:space="0" w:color="auto"/>
            <w:right w:val="none" w:sz="0" w:space="0" w:color="auto"/>
          </w:divBdr>
        </w:div>
        <w:div w:id="2071070298">
          <w:marLeft w:val="0"/>
          <w:marRight w:val="0"/>
          <w:marTop w:val="0"/>
          <w:marBottom w:val="0"/>
          <w:divBdr>
            <w:top w:val="none" w:sz="0" w:space="0" w:color="auto"/>
            <w:left w:val="none" w:sz="0" w:space="0" w:color="auto"/>
            <w:bottom w:val="none" w:sz="0" w:space="0" w:color="auto"/>
            <w:right w:val="none" w:sz="0" w:space="0" w:color="auto"/>
          </w:divBdr>
          <w:divsChild>
            <w:div w:id="602805499">
              <w:marLeft w:val="0"/>
              <w:marRight w:val="0"/>
              <w:marTop w:val="0"/>
              <w:marBottom w:val="0"/>
              <w:divBdr>
                <w:top w:val="none" w:sz="0" w:space="0" w:color="auto"/>
                <w:left w:val="none" w:sz="0" w:space="0" w:color="auto"/>
                <w:bottom w:val="none" w:sz="0" w:space="0" w:color="auto"/>
                <w:right w:val="none" w:sz="0" w:space="0" w:color="auto"/>
              </w:divBdr>
            </w:div>
          </w:divsChild>
        </w:div>
        <w:div w:id="616329477">
          <w:marLeft w:val="0"/>
          <w:marRight w:val="0"/>
          <w:marTop w:val="0"/>
          <w:marBottom w:val="0"/>
          <w:divBdr>
            <w:top w:val="none" w:sz="0" w:space="0" w:color="auto"/>
            <w:left w:val="none" w:sz="0" w:space="0" w:color="auto"/>
            <w:bottom w:val="none" w:sz="0" w:space="0" w:color="auto"/>
            <w:right w:val="none" w:sz="0" w:space="0" w:color="auto"/>
          </w:divBdr>
        </w:div>
        <w:div w:id="724720841">
          <w:marLeft w:val="0"/>
          <w:marRight w:val="0"/>
          <w:marTop w:val="0"/>
          <w:marBottom w:val="0"/>
          <w:divBdr>
            <w:top w:val="none" w:sz="0" w:space="0" w:color="auto"/>
            <w:left w:val="none" w:sz="0" w:space="0" w:color="auto"/>
            <w:bottom w:val="none" w:sz="0" w:space="0" w:color="auto"/>
            <w:right w:val="none" w:sz="0" w:space="0" w:color="auto"/>
          </w:divBdr>
          <w:divsChild>
            <w:div w:id="1919050343">
              <w:marLeft w:val="0"/>
              <w:marRight w:val="0"/>
              <w:marTop w:val="0"/>
              <w:marBottom w:val="0"/>
              <w:divBdr>
                <w:top w:val="none" w:sz="0" w:space="0" w:color="auto"/>
                <w:left w:val="none" w:sz="0" w:space="0" w:color="auto"/>
                <w:bottom w:val="none" w:sz="0" w:space="0" w:color="auto"/>
                <w:right w:val="none" w:sz="0" w:space="0" w:color="auto"/>
              </w:divBdr>
            </w:div>
          </w:divsChild>
        </w:div>
        <w:div w:id="512305112">
          <w:marLeft w:val="0"/>
          <w:marRight w:val="0"/>
          <w:marTop w:val="0"/>
          <w:marBottom w:val="0"/>
          <w:divBdr>
            <w:top w:val="none" w:sz="0" w:space="0" w:color="auto"/>
            <w:left w:val="none" w:sz="0" w:space="0" w:color="auto"/>
            <w:bottom w:val="none" w:sz="0" w:space="0" w:color="auto"/>
            <w:right w:val="none" w:sz="0" w:space="0" w:color="auto"/>
          </w:divBdr>
        </w:div>
        <w:div w:id="945578657">
          <w:marLeft w:val="0"/>
          <w:marRight w:val="0"/>
          <w:marTop w:val="0"/>
          <w:marBottom w:val="0"/>
          <w:divBdr>
            <w:top w:val="none" w:sz="0" w:space="0" w:color="auto"/>
            <w:left w:val="none" w:sz="0" w:space="0" w:color="auto"/>
            <w:bottom w:val="none" w:sz="0" w:space="0" w:color="auto"/>
            <w:right w:val="none" w:sz="0" w:space="0" w:color="auto"/>
          </w:divBdr>
          <w:divsChild>
            <w:div w:id="234357711">
              <w:marLeft w:val="0"/>
              <w:marRight w:val="0"/>
              <w:marTop w:val="0"/>
              <w:marBottom w:val="0"/>
              <w:divBdr>
                <w:top w:val="none" w:sz="0" w:space="0" w:color="auto"/>
                <w:left w:val="none" w:sz="0" w:space="0" w:color="auto"/>
                <w:bottom w:val="none" w:sz="0" w:space="0" w:color="auto"/>
                <w:right w:val="none" w:sz="0" w:space="0" w:color="auto"/>
              </w:divBdr>
            </w:div>
          </w:divsChild>
        </w:div>
        <w:div w:id="1411581242">
          <w:marLeft w:val="0"/>
          <w:marRight w:val="0"/>
          <w:marTop w:val="0"/>
          <w:marBottom w:val="0"/>
          <w:divBdr>
            <w:top w:val="none" w:sz="0" w:space="0" w:color="auto"/>
            <w:left w:val="none" w:sz="0" w:space="0" w:color="auto"/>
            <w:bottom w:val="none" w:sz="0" w:space="0" w:color="auto"/>
            <w:right w:val="none" w:sz="0" w:space="0" w:color="auto"/>
          </w:divBdr>
        </w:div>
        <w:div w:id="609161421">
          <w:marLeft w:val="0"/>
          <w:marRight w:val="0"/>
          <w:marTop w:val="0"/>
          <w:marBottom w:val="0"/>
          <w:divBdr>
            <w:top w:val="none" w:sz="0" w:space="0" w:color="auto"/>
            <w:left w:val="none" w:sz="0" w:space="0" w:color="auto"/>
            <w:bottom w:val="none" w:sz="0" w:space="0" w:color="auto"/>
            <w:right w:val="none" w:sz="0" w:space="0" w:color="auto"/>
          </w:divBdr>
          <w:divsChild>
            <w:div w:id="147400641">
              <w:marLeft w:val="0"/>
              <w:marRight w:val="0"/>
              <w:marTop w:val="0"/>
              <w:marBottom w:val="0"/>
              <w:divBdr>
                <w:top w:val="none" w:sz="0" w:space="0" w:color="auto"/>
                <w:left w:val="none" w:sz="0" w:space="0" w:color="auto"/>
                <w:bottom w:val="none" w:sz="0" w:space="0" w:color="auto"/>
                <w:right w:val="none" w:sz="0" w:space="0" w:color="auto"/>
              </w:divBdr>
            </w:div>
          </w:divsChild>
        </w:div>
        <w:div w:id="416481337">
          <w:marLeft w:val="0"/>
          <w:marRight w:val="0"/>
          <w:marTop w:val="0"/>
          <w:marBottom w:val="0"/>
          <w:divBdr>
            <w:top w:val="none" w:sz="0" w:space="0" w:color="auto"/>
            <w:left w:val="none" w:sz="0" w:space="0" w:color="auto"/>
            <w:bottom w:val="none" w:sz="0" w:space="0" w:color="auto"/>
            <w:right w:val="none" w:sz="0" w:space="0" w:color="auto"/>
          </w:divBdr>
        </w:div>
        <w:div w:id="1076364899">
          <w:marLeft w:val="0"/>
          <w:marRight w:val="0"/>
          <w:marTop w:val="0"/>
          <w:marBottom w:val="0"/>
          <w:divBdr>
            <w:top w:val="none" w:sz="0" w:space="0" w:color="auto"/>
            <w:left w:val="none" w:sz="0" w:space="0" w:color="auto"/>
            <w:bottom w:val="none" w:sz="0" w:space="0" w:color="auto"/>
            <w:right w:val="none" w:sz="0" w:space="0" w:color="auto"/>
          </w:divBdr>
          <w:divsChild>
            <w:div w:id="447355020">
              <w:marLeft w:val="0"/>
              <w:marRight w:val="0"/>
              <w:marTop w:val="0"/>
              <w:marBottom w:val="0"/>
              <w:divBdr>
                <w:top w:val="none" w:sz="0" w:space="0" w:color="auto"/>
                <w:left w:val="none" w:sz="0" w:space="0" w:color="auto"/>
                <w:bottom w:val="none" w:sz="0" w:space="0" w:color="auto"/>
                <w:right w:val="none" w:sz="0" w:space="0" w:color="auto"/>
              </w:divBdr>
            </w:div>
          </w:divsChild>
        </w:div>
        <w:div w:id="428887277">
          <w:marLeft w:val="0"/>
          <w:marRight w:val="0"/>
          <w:marTop w:val="0"/>
          <w:marBottom w:val="0"/>
          <w:divBdr>
            <w:top w:val="none" w:sz="0" w:space="0" w:color="auto"/>
            <w:left w:val="none" w:sz="0" w:space="0" w:color="auto"/>
            <w:bottom w:val="none" w:sz="0" w:space="0" w:color="auto"/>
            <w:right w:val="none" w:sz="0" w:space="0" w:color="auto"/>
          </w:divBdr>
        </w:div>
        <w:div w:id="651181233">
          <w:marLeft w:val="0"/>
          <w:marRight w:val="0"/>
          <w:marTop w:val="0"/>
          <w:marBottom w:val="0"/>
          <w:divBdr>
            <w:top w:val="none" w:sz="0" w:space="0" w:color="auto"/>
            <w:left w:val="none" w:sz="0" w:space="0" w:color="auto"/>
            <w:bottom w:val="none" w:sz="0" w:space="0" w:color="auto"/>
            <w:right w:val="none" w:sz="0" w:space="0" w:color="auto"/>
          </w:divBdr>
          <w:divsChild>
            <w:div w:id="1292900495">
              <w:marLeft w:val="0"/>
              <w:marRight w:val="0"/>
              <w:marTop w:val="0"/>
              <w:marBottom w:val="0"/>
              <w:divBdr>
                <w:top w:val="none" w:sz="0" w:space="0" w:color="auto"/>
                <w:left w:val="none" w:sz="0" w:space="0" w:color="auto"/>
                <w:bottom w:val="none" w:sz="0" w:space="0" w:color="auto"/>
                <w:right w:val="none" w:sz="0" w:space="0" w:color="auto"/>
              </w:divBdr>
            </w:div>
          </w:divsChild>
        </w:div>
        <w:div w:id="622274093">
          <w:marLeft w:val="0"/>
          <w:marRight w:val="0"/>
          <w:marTop w:val="300"/>
          <w:marBottom w:val="0"/>
          <w:divBdr>
            <w:top w:val="none" w:sz="0" w:space="0" w:color="auto"/>
            <w:left w:val="none" w:sz="0" w:space="0" w:color="auto"/>
            <w:bottom w:val="none" w:sz="0" w:space="0" w:color="auto"/>
            <w:right w:val="none" w:sz="0" w:space="0" w:color="auto"/>
          </w:divBdr>
          <w:divsChild>
            <w:div w:id="196817964">
              <w:marLeft w:val="0"/>
              <w:marRight w:val="0"/>
              <w:marTop w:val="0"/>
              <w:marBottom w:val="0"/>
              <w:divBdr>
                <w:top w:val="none" w:sz="0" w:space="0" w:color="auto"/>
                <w:left w:val="none" w:sz="0" w:space="0" w:color="auto"/>
                <w:bottom w:val="none" w:sz="0" w:space="0" w:color="auto"/>
                <w:right w:val="none" w:sz="0" w:space="0" w:color="auto"/>
              </w:divBdr>
              <w:divsChild>
                <w:div w:id="19197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011911">
          <w:marLeft w:val="0"/>
          <w:marRight w:val="0"/>
          <w:marTop w:val="300"/>
          <w:marBottom w:val="0"/>
          <w:divBdr>
            <w:top w:val="none" w:sz="0" w:space="0" w:color="auto"/>
            <w:left w:val="none" w:sz="0" w:space="0" w:color="auto"/>
            <w:bottom w:val="none" w:sz="0" w:space="0" w:color="auto"/>
            <w:right w:val="none" w:sz="0" w:space="0" w:color="auto"/>
          </w:divBdr>
          <w:divsChild>
            <w:div w:id="94712667">
              <w:marLeft w:val="0"/>
              <w:marRight w:val="0"/>
              <w:marTop w:val="0"/>
              <w:marBottom w:val="0"/>
              <w:divBdr>
                <w:top w:val="none" w:sz="0" w:space="0" w:color="auto"/>
                <w:left w:val="none" w:sz="0" w:space="0" w:color="auto"/>
                <w:bottom w:val="none" w:sz="0" w:space="0" w:color="auto"/>
                <w:right w:val="none" w:sz="0" w:space="0" w:color="auto"/>
              </w:divBdr>
              <w:divsChild>
                <w:div w:id="22179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826275">
          <w:marLeft w:val="0"/>
          <w:marRight w:val="0"/>
          <w:marTop w:val="300"/>
          <w:marBottom w:val="0"/>
          <w:divBdr>
            <w:top w:val="none" w:sz="0" w:space="0" w:color="auto"/>
            <w:left w:val="none" w:sz="0" w:space="0" w:color="auto"/>
            <w:bottom w:val="none" w:sz="0" w:space="0" w:color="auto"/>
            <w:right w:val="none" w:sz="0" w:space="0" w:color="auto"/>
          </w:divBdr>
          <w:divsChild>
            <w:div w:id="1565797918">
              <w:marLeft w:val="0"/>
              <w:marRight w:val="0"/>
              <w:marTop w:val="0"/>
              <w:marBottom w:val="0"/>
              <w:divBdr>
                <w:top w:val="none" w:sz="0" w:space="0" w:color="auto"/>
                <w:left w:val="none" w:sz="0" w:space="0" w:color="auto"/>
                <w:bottom w:val="none" w:sz="0" w:space="0" w:color="auto"/>
                <w:right w:val="none" w:sz="0" w:space="0" w:color="auto"/>
              </w:divBdr>
              <w:divsChild>
                <w:div w:id="2022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971573">
          <w:marLeft w:val="0"/>
          <w:marRight w:val="0"/>
          <w:marTop w:val="300"/>
          <w:marBottom w:val="0"/>
          <w:divBdr>
            <w:top w:val="none" w:sz="0" w:space="0" w:color="auto"/>
            <w:left w:val="none" w:sz="0" w:space="0" w:color="auto"/>
            <w:bottom w:val="none" w:sz="0" w:space="0" w:color="auto"/>
            <w:right w:val="none" w:sz="0" w:space="0" w:color="auto"/>
          </w:divBdr>
          <w:divsChild>
            <w:div w:id="1591038896">
              <w:marLeft w:val="0"/>
              <w:marRight w:val="0"/>
              <w:marTop w:val="0"/>
              <w:marBottom w:val="0"/>
              <w:divBdr>
                <w:top w:val="none" w:sz="0" w:space="0" w:color="auto"/>
                <w:left w:val="none" w:sz="0" w:space="0" w:color="auto"/>
                <w:bottom w:val="none" w:sz="0" w:space="0" w:color="auto"/>
                <w:right w:val="none" w:sz="0" w:space="0" w:color="auto"/>
              </w:divBdr>
              <w:divsChild>
                <w:div w:id="183934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69762899">
      <w:bodyDiv w:val="1"/>
      <w:marLeft w:val="0"/>
      <w:marRight w:val="0"/>
      <w:marTop w:val="0"/>
      <w:marBottom w:val="0"/>
      <w:divBdr>
        <w:top w:val="none" w:sz="0" w:space="0" w:color="auto"/>
        <w:left w:val="none" w:sz="0" w:space="0" w:color="auto"/>
        <w:bottom w:val="none" w:sz="0" w:space="0" w:color="auto"/>
        <w:right w:val="none" w:sz="0" w:space="0" w:color="auto"/>
      </w:divBdr>
      <w:divsChild>
        <w:div w:id="1471896179">
          <w:marLeft w:val="0"/>
          <w:marRight w:val="0"/>
          <w:marTop w:val="0"/>
          <w:marBottom w:val="0"/>
          <w:divBdr>
            <w:top w:val="none" w:sz="0" w:space="0" w:color="auto"/>
            <w:left w:val="none" w:sz="0" w:space="0" w:color="auto"/>
            <w:bottom w:val="none" w:sz="0" w:space="0" w:color="auto"/>
            <w:right w:val="none" w:sz="0" w:space="0" w:color="auto"/>
          </w:divBdr>
        </w:div>
        <w:div w:id="894510266">
          <w:marLeft w:val="0"/>
          <w:marRight w:val="0"/>
          <w:marTop w:val="0"/>
          <w:marBottom w:val="0"/>
          <w:divBdr>
            <w:top w:val="none" w:sz="0" w:space="0" w:color="auto"/>
            <w:left w:val="none" w:sz="0" w:space="0" w:color="auto"/>
            <w:bottom w:val="none" w:sz="0" w:space="0" w:color="auto"/>
            <w:right w:val="none" w:sz="0" w:space="0" w:color="auto"/>
          </w:divBdr>
          <w:divsChild>
            <w:div w:id="487285655">
              <w:marLeft w:val="0"/>
              <w:marRight w:val="0"/>
              <w:marTop w:val="0"/>
              <w:marBottom w:val="0"/>
              <w:divBdr>
                <w:top w:val="none" w:sz="0" w:space="0" w:color="auto"/>
                <w:left w:val="none" w:sz="0" w:space="0" w:color="auto"/>
                <w:bottom w:val="none" w:sz="0" w:space="0" w:color="auto"/>
                <w:right w:val="none" w:sz="0" w:space="0" w:color="auto"/>
              </w:divBdr>
            </w:div>
          </w:divsChild>
        </w:div>
        <w:div w:id="1989162933">
          <w:marLeft w:val="0"/>
          <w:marRight w:val="0"/>
          <w:marTop w:val="0"/>
          <w:marBottom w:val="0"/>
          <w:divBdr>
            <w:top w:val="none" w:sz="0" w:space="0" w:color="auto"/>
            <w:left w:val="none" w:sz="0" w:space="0" w:color="auto"/>
            <w:bottom w:val="none" w:sz="0" w:space="0" w:color="auto"/>
            <w:right w:val="none" w:sz="0" w:space="0" w:color="auto"/>
          </w:divBdr>
        </w:div>
        <w:div w:id="826946221">
          <w:marLeft w:val="0"/>
          <w:marRight w:val="0"/>
          <w:marTop w:val="0"/>
          <w:marBottom w:val="0"/>
          <w:divBdr>
            <w:top w:val="none" w:sz="0" w:space="0" w:color="auto"/>
            <w:left w:val="none" w:sz="0" w:space="0" w:color="auto"/>
            <w:bottom w:val="none" w:sz="0" w:space="0" w:color="auto"/>
            <w:right w:val="none" w:sz="0" w:space="0" w:color="auto"/>
          </w:divBdr>
          <w:divsChild>
            <w:div w:id="1055810805">
              <w:marLeft w:val="0"/>
              <w:marRight w:val="0"/>
              <w:marTop w:val="0"/>
              <w:marBottom w:val="0"/>
              <w:divBdr>
                <w:top w:val="none" w:sz="0" w:space="0" w:color="auto"/>
                <w:left w:val="none" w:sz="0" w:space="0" w:color="auto"/>
                <w:bottom w:val="none" w:sz="0" w:space="0" w:color="auto"/>
                <w:right w:val="none" w:sz="0" w:space="0" w:color="auto"/>
              </w:divBdr>
            </w:div>
          </w:divsChild>
        </w:div>
        <w:div w:id="722868639">
          <w:marLeft w:val="0"/>
          <w:marRight w:val="0"/>
          <w:marTop w:val="0"/>
          <w:marBottom w:val="0"/>
          <w:divBdr>
            <w:top w:val="none" w:sz="0" w:space="0" w:color="auto"/>
            <w:left w:val="none" w:sz="0" w:space="0" w:color="auto"/>
            <w:bottom w:val="none" w:sz="0" w:space="0" w:color="auto"/>
            <w:right w:val="none" w:sz="0" w:space="0" w:color="auto"/>
          </w:divBdr>
        </w:div>
        <w:div w:id="901715181">
          <w:marLeft w:val="0"/>
          <w:marRight w:val="0"/>
          <w:marTop w:val="0"/>
          <w:marBottom w:val="0"/>
          <w:divBdr>
            <w:top w:val="none" w:sz="0" w:space="0" w:color="auto"/>
            <w:left w:val="none" w:sz="0" w:space="0" w:color="auto"/>
            <w:bottom w:val="none" w:sz="0" w:space="0" w:color="auto"/>
            <w:right w:val="none" w:sz="0" w:space="0" w:color="auto"/>
          </w:divBdr>
          <w:divsChild>
            <w:div w:id="139810506">
              <w:marLeft w:val="0"/>
              <w:marRight w:val="0"/>
              <w:marTop w:val="0"/>
              <w:marBottom w:val="0"/>
              <w:divBdr>
                <w:top w:val="none" w:sz="0" w:space="0" w:color="auto"/>
                <w:left w:val="none" w:sz="0" w:space="0" w:color="auto"/>
                <w:bottom w:val="none" w:sz="0" w:space="0" w:color="auto"/>
                <w:right w:val="none" w:sz="0" w:space="0" w:color="auto"/>
              </w:divBdr>
            </w:div>
          </w:divsChild>
        </w:div>
        <w:div w:id="1326276201">
          <w:marLeft w:val="0"/>
          <w:marRight w:val="0"/>
          <w:marTop w:val="0"/>
          <w:marBottom w:val="0"/>
          <w:divBdr>
            <w:top w:val="none" w:sz="0" w:space="0" w:color="auto"/>
            <w:left w:val="none" w:sz="0" w:space="0" w:color="auto"/>
            <w:bottom w:val="none" w:sz="0" w:space="0" w:color="auto"/>
            <w:right w:val="none" w:sz="0" w:space="0" w:color="auto"/>
          </w:divBdr>
        </w:div>
        <w:div w:id="2092044563">
          <w:marLeft w:val="0"/>
          <w:marRight w:val="0"/>
          <w:marTop w:val="0"/>
          <w:marBottom w:val="0"/>
          <w:divBdr>
            <w:top w:val="none" w:sz="0" w:space="0" w:color="auto"/>
            <w:left w:val="none" w:sz="0" w:space="0" w:color="auto"/>
            <w:bottom w:val="none" w:sz="0" w:space="0" w:color="auto"/>
            <w:right w:val="none" w:sz="0" w:space="0" w:color="auto"/>
          </w:divBdr>
          <w:divsChild>
            <w:div w:id="2116708466">
              <w:marLeft w:val="0"/>
              <w:marRight w:val="0"/>
              <w:marTop w:val="0"/>
              <w:marBottom w:val="0"/>
              <w:divBdr>
                <w:top w:val="none" w:sz="0" w:space="0" w:color="auto"/>
                <w:left w:val="none" w:sz="0" w:space="0" w:color="auto"/>
                <w:bottom w:val="none" w:sz="0" w:space="0" w:color="auto"/>
                <w:right w:val="none" w:sz="0" w:space="0" w:color="auto"/>
              </w:divBdr>
            </w:div>
          </w:divsChild>
        </w:div>
        <w:div w:id="294994526">
          <w:marLeft w:val="0"/>
          <w:marRight w:val="0"/>
          <w:marTop w:val="0"/>
          <w:marBottom w:val="0"/>
          <w:divBdr>
            <w:top w:val="none" w:sz="0" w:space="0" w:color="auto"/>
            <w:left w:val="none" w:sz="0" w:space="0" w:color="auto"/>
            <w:bottom w:val="none" w:sz="0" w:space="0" w:color="auto"/>
            <w:right w:val="none" w:sz="0" w:space="0" w:color="auto"/>
          </w:divBdr>
        </w:div>
        <w:div w:id="1075512473">
          <w:marLeft w:val="0"/>
          <w:marRight w:val="0"/>
          <w:marTop w:val="0"/>
          <w:marBottom w:val="0"/>
          <w:divBdr>
            <w:top w:val="none" w:sz="0" w:space="0" w:color="auto"/>
            <w:left w:val="none" w:sz="0" w:space="0" w:color="auto"/>
            <w:bottom w:val="none" w:sz="0" w:space="0" w:color="auto"/>
            <w:right w:val="none" w:sz="0" w:space="0" w:color="auto"/>
          </w:divBdr>
          <w:divsChild>
            <w:div w:id="844635823">
              <w:marLeft w:val="0"/>
              <w:marRight w:val="0"/>
              <w:marTop w:val="0"/>
              <w:marBottom w:val="0"/>
              <w:divBdr>
                <w:top w:val="none" w:sz="0" w:space="0" w:color="auto"/>
                <w:left w:val="none" w:sz="0" w:space="0" w:color="auto"/>
                <w:bottom w:val="none" w:sz="0" w:space="0" w:color="auto"/>
                <w:right w:val="none" w:sz="0" w:space="0" w:color="auto"/>
              </w:divBdr>
            </w:div>
          </w:divsChild>
        </w:div>
        <w:div w:id="1900095665">
          <w:marLeft w:val="0"/>
          <w:marRight w:val="0"/>
          <w:marTop w:val="0"/>
          <w:marBottom w:val="0"/>
          <w:divBdr>
            <w:top w:val="none" w:sz="0" w:space="0" w:color="auto"/>
            <w:left w:val="none" w:sz="0" w:space="0" w:color="auto"/>
            <w:bottom w:val="none" w:sz="0" w:space="0" w:color="auto"/>
            <w:right w:val="none" w:sz="0" w:space="0" w:color="auto"/>
          </w:divBdr>
        </w:div>
        <w:div w:id="20782539">
          <w:marLeft w:val="0"/>
          <w:marRight w:val="0"/>
          <w:marTop w:val="0"/>
          <w:marBottom w:val="0"/>
          <w:divBdr>
            <w:top w:val="none" w:sz="0" w:space="0" w:color="auto"/>
            <w:left w:val="none" w:sz="0" w:space="0" w:color="auto"/>
            <w:bottom w:val="none" w:sz="0" w:space="0" w:color="auto"/>
            <w:right w:val="none" w:sz="0" w:space="0" w:color="auto"/>
          </w:divBdr>
          <w:divsChild>
            <w:div w:id="804129753">
              <w:marLeft w:val="0"/>
              <w:marRight w:val="0"/>
              <w:marTop w:val="0"/>
              <w:marBottom w:val="0"/>
              <w:divBdr>
                <w:top w:val="none" w:sz="0" w:space="0" w:color="auto"/>
                <w:left w:val="none" w:sz="0" w:space="0" w:color="auto"/>
                <w:bottom w:val="none" w:sz="0" w:space="0" w:color="auto"/>
                <w:right w:val="none" w:sz="0" w:space="0" w:color="auto"/>
              </w:divBdr>
            </w:div>
          </w:divsChild>
        </w:div>
        <w:div w:id="2007128125">
          <w:marLeft w:val="0"/>
          <w:marRight w:val="0"/>
          <w:marTop w:val="0"/>
          <w:marBottom w:val="0"/>
          <w:divBdr>
            <w:top w:val="none" w:sz="0" w:space="0" w:color="auto"/>
            <w:left w:val="none" w:sz="0" w:space="0" w:color="auto"/>
            <w:bottom w:val="none" w:sz="0" w:space="0" w:color="auto"/>
            <w:right w:val="none" w:sz="0" w:space="0" w:color="auto"/>
          </w:divBdr>
        </w:div>
        <w:div w:id="2073575493">
          <w:marLeft w:val="0"/>
          <w:marRight w:val="0"/>
          <w:marTop w:val="0"/>
          <w:marBottom w:val="0"/>
          <w:divBdr>
            <w:top w:val="none" w:sz="0" w:space="0" w:color="auto"/>
            <w:left w:val="none" w:sz="0" w:space="0" w:color="auto"/>
            <w:bottom w:val="none" w:sz="0" w:space="0" w:color="auto"/>
            <w:right w:val="none" w:sz="0" w:space="0" w:color="auto"/>
          </w:divBdr>
          <w:divsChild>
            <w:div w:id="923221263">
              <w:marLeft w:val="0"/>
              <w:marRight w:val="0"/>
              <w:marTop w:val="0"/>
              <w:marBottom w:val="0"/>
              <w:divBdr>
                <w:top w:val="none" w:sz="0" w:space="0" w:color="auto"/>
                <w:left w:val="none" w:sz="0" w:space="0" w:color="auto"/>
                <w:bottom w:val="none" w:sz="0" w:space="0" w:color="auto"/>
                <w:right w:val="none" w:sz="0" w:space="0" w:color="auto"/>
              </w:divBdr>
            </w:div>
          </w:divsChild>
        </w:div>
        <w:div w:id="691691665">
          <w:marLeft w:val="0"/>
          <w:marRight w:val="0"/>
          <w:marTop w:val="300"/>
          <w:marBottom w:val="0"/>
          <w:divBdr>
            <w:top w:val="none" w:sz="0" w:space="0" w:color="auto"/>
            <w:left w:val="none" w:sz="0" w:space="0" w:color="auto"/>
            <w:bottom w:val="none" w:sz="0" w:space="0" w:color="auto"/>
            <w:right w:val="none" w:sz="0" w:space="0" w:color="auto"/>
          </w:divBdr>
          <w:divsChild>
            <w:div w:id="410935674">
              <w:marLeft w:val="0"/>
              <w:marRight w:val="0"/>
              <w:marTop w:val="0"/>
              <w:marBottom w:val="0"/>
              <w:divBdr>
                <w:top w:val="none" w:sz="0" w:space="0" w:color="auto"/>
                <w:left w:val="none" w:sz="0" w:space="0" w:color="auto"/>
                <w:bottom w:val="none" w:sz="0" w:space="0" w:color="auto"/>
                <w:right w:val="none" w:sz="0" w:space="0" w:color="auto"/>
              </w:divBdr>
              <w:divsChild>
                <w:div w:id="78466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723115">
          <w:marLeft w:val="0"/>
          <w:marRight w:val="0"/>
          <w:marTop w:val="300"/>
          <w:marBottom w:val="0"/>
          <w:divBdr>
            <w:top w:val="none" w:sz="0" w:space="0" w:color="auto"/>
            <w:left w:val="none" w:sz="0" w:space="0" w:color="auto"/>
            <w:bottom w:val="none" w:sz="0" w:space="0" w:color="auto"/>
            <w:right w:val="none" w:sz="0" w:space="0" w:color="auto"/>
          </w:divBdr>
          <w:divsChild>
            <w:div w:id="1642996244">
              <w:marLeft w:val="0"/>
              <w:marRight w:val="0"/>
              <w:marTop w:val="0"/>
              <w:marBottom w:val="0"/>
              <w:divBdr>
                <w:top w:val="none" w:sz="0" w:space="0" w:color="auto"/>
                <w:left w:val="none" w:sz="0" w:space="0" w:color="auto"/>
                <w:bottom w:val="none" w:sz="0" w:space="0" w:color="auto"/>
                <w:right w:val="none" w:sz="0" w:space="0" w:color="auto"/>
              </w:divBdr>
              <w:divsChild>
                <w:div w:id="1317611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4191">
          <w:marLeft w:val="0"/>
          <w:marRight w:val="0"/>
          <w:marTop w:val="300"/>
          <w:marBottom w:val="0"/>
          <w:divBdr>
            <w:top w:val="none" w:sz="0" w:space="0" w:color="auto"/>
            <w:left w:val="none" w:sz="0" w:space="0" w:color="auto"/>
            <w:bottom w:val="none" w:sz="0" w:space="0" w:color="auto"/>
            <w:right w:val="none" w:sz="0" w:space="0" w:color="auto"/>
          </w:divBdr>
          <w:divsChild>
            <w:div w:id="628439784">
              <w:marLeft w:val="0"/>
              <w:marRight w:val="0"/>
              <w:marTop w:val="0"/>
              <w:marBottom w:val="0"/>
              <w:divBdr>
                <w:top w:val="none" w:sz="0" w:space="0" w:color="auto"/>
                <w:left w:val="none" w:sz="0" w:space="0" w:color="auto"/>
                <w:bottom w:val="none" w:sz="0" w:space="0" w:color="auto"/>
                <w:right w:val="none" w:sz="0" w:space="0" w:color="auto"/>
              </w:divBdr>
              <w:divsChild>
                <w:div w:id="104583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739850">
          <w:marLeft w:val="0"/>
          <w:marRight w:val="0"/>
          <w:marTop w:val="300"/>
          <w:marBottom w:val="0"/>
          <w:divBdr>
            <w:top w:val="none" w:sz="0" w:space="0" w:color="auto"/>
            <w:left w:val="none" w:sz="0" w:space="0" w:color="auto"/>
            <w:bottom w:val="none" w:sz="0" w:space="0" w:color="auto"/>
            <w:right w:val="none" w:sz="0" w:space="0" w:color="auto"/>
          </w:divBdr>
          <w:divsChild>
            <w:div w:id="325519128">
              <w:marLeft w:val="0"/>
              <w:marRight w:val="0"/>
              <w:marTop w:val="0"/>
              <w:marBottom w:val="0"/>
              <w:divBdr>
                <w:top w:val="none" w:sz="0" w:space="0" w:color="auto"/>
                <w:left w:val="none" w:sz="0" w:space="0" w:color="auto"/>
                <w:bottom w:val="none" w:sz="0" w:space="0" w:color="auto"/>
                <w:right w:val="none" w:sz="0" w:space="0" w:color="auto"/>
              </w:divBdr>
              <w:divsChild>
                <w:div w:id="125058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804511">
      <w:bodyDiv w:val="1"/>
      <w:marLeft w:val="0"/>
      <w:marRight w:val="0"/>
      <w:marTop w:val="0"/>
      <w:marBottom w:val="0"/>
      <w:divBdr>
        <w:top w:val="none" w:sz="0" w:space="0" w:color="auto"/>
        <w:left w:val="none" w:sz="0" w:space="0" w:color="auto"/>
        <w:bottom w:val="none" w:sz="0" w:space="0" w:color="auto"/>
        <w:right w:val="none" w:sz="0" w:space="0" w:color="auto"/>
      </w:divBdr>
      <w:divsChild>
        <w:div w:id="1413970036">
          <w:marLeft w:val="0"/>
          <w:marRight w:val="0"/>
          <w:marTop w:val="0"/>
          <w:marBottom w:val="0"/>
          <w:divBdr>
            <w:top w:val="none" w:sz="0" w:space="0" w:color="auto"/>
            <w:left w:val="none" w:sz="0" w:space="0" w:color="auto"/>
            <w:bottom w:val="none" w:sz="0" w:space="0" w:color="auto"/>
            <w:right w:val="none" w:sz="0" w:space="0" w:color="auto"/>
          </w:divBdr>
        </w:div>
        <w:div w:id="533347571">
          <w:marLeft w:val="0"/>
          <w:marRight w:val="0"/>
          <w:marTop w:val="0"/>
          <w:marBottom w:val="0"/>
          <w:divBdr>
            <w:top w:val="none" w:sz="0" w:space="0" w:color="auto"/>
            <w:left w:val="none" w:sz="0" w:space="0" w:color="auto"/>
            <w:bottom w:val="none" w:sz="0" w:space="0" w:color="auto"/>
            <w:right w:val="none" w:sz="0" w:space="0" w:color="auto"/>
          </w:divBdr>
          <w:divsChild>
            <w:div w:id="398140619">
              <w:marLeft w:val="0"/>
              <w:marRight w:val="0"/>
              <w:marTop w:val="0"/>
              <w:marBottom w:val="0"/>
              <w:divBdr>
                <w:top w:val="none" w:sz="0" w:space="0" w:color="auto"/>
                <w:left w:val="none" w:sz="0" w:space="0" w:color="auto"/>
                <w:bottom w:val="none" w:sz="0" w:space="0" w:color="auto"/>
                <w:right w:val="none" w:sz="0" w:space="0" w:color="auto"/>
              </w:divBdr>
            </w:div>
          </w:divsChild>
        </w:div>
        <w:div w:id="1375959532">
          <w:marLeft w:val="0"/>
          <w:marRight w:val="0"/>
          <w:marTop w:val="0"/>
          <w:marBottom w:val="0"/>
          <w:divBdr>
            <w:top w:val="none" w:sz="0" w:space="0" w:color="auto"/>
            <w:left w:val="none" w:sz="0" w:space="0" w:color="auto"/>
            <w:bottom w:val="none" w:sz="0" w:space="0" w:color="auto"/>
            <w:right w:val="none" w:sz="0" w:space="0" w:color="auto"/>
          </w:divBdr>
        </w:div>
        <w:div w:id="1956449942">
          <w:marLeft w:val="0"/>
          <w:marRight w:val="0"/>
          <w:marTop w:val="0"/>
          <w:marBottom w:val="0"/>
          <w:divBdr>
            <w:top w:val="none" w:sz="0" w:space="0" w:color="auto"/>
            <w:left w:val="none" w:sz="0" w:space="0" w:color="auto"/>
            <w:bottom w:val="none" w:sz="0" w:space="0" w:color="auto"/>
            <w:right w:val="none" w:sz="0" w:space="0" w:color="auto"/>
          </w:divBdr>
          <w:divsChild>
            <w:div w:id="1950502830">
              <w:marLeft w:val="0"/>
              <w:marRight w:val="0"/>
              <w:marTop w:val="0"/>
              <w:marBottom w:val="0"/>
              <w:divBdr>
                <w:top w:val="none" w:sz="0" w:space="0" w:color="auto"/>
                <w:left w:val="none" w:sz="0" w:space="0" w:color="auto"/>
                <w:bottom w:val="none" w:sz="0" w:space="0" w:color="auto"/>
                <w:right w:val="none" w:sz="0" w:space="0" w:color="auto"/>
              </w:divBdr>
            </w:div>
          </w:divsChild>
        </w:div>
        <w:div w:id="260916071">
          <w:marLeft w:val="0"/>
          <w:marRight w:val="0"/>
          <w:marTop w:val="0"/>
          <w:marBottom w:val="0"/>
          <w:divBdr>
            <w:top w:val="none" w:sz="0" w:space="0" w:color="auto"/>
            <w:left w:val="none" w:sz="0" w:space="0" w:color="auto"/>
            <w:bottom w:val="none" w:sz="0" w:space="0" w:color="auto"/>
            <w:right w:val="none" w:sz="0" w:space="0" w:color="auto"/>
          </w:divBdr>
        </w:div>
        <w:div w:id="559444039">
          <w:marLeft w:val="0"/>
          <w:marRight w:val="0"/>
          <w:marTop w:val="0"/>
          <w:marBottom w:val="0"/>
          <w:divBdr>
            <w:top w:val="none" w:sz="0" w:space="0" w:color="auto"/>
            <w:left w:val="none" w:sz="0" w:space="0" w:color="auto"/>
            <w:bottom w:val="none" w:sz="0" w:space="0" w:color="auto"/>
            <w:right w:val="none" w:sz="0" w:space="0" w:color="auto"/>
          </w:divBdr>
          <w:divsChild>
            <w:div w:id="1757314288">
              <w:marLeft w:val="0"/>
              <w:marRight w:val="0"/>
              <w:marTop w:val="0"/>
              <w:marBottom w:val="0"/>
              <w:divBdr>
                <w:top w:val="none" w:sz="0" w:space="0" w:color="auto"/>
                <w:left w:val="none" w:sz="0" w:space="0" w:color="auto"/>
                <w:bottom w:val="none" w:sz="0" w:space="0" w:color="auto"/>
                <w:right w:val="none" w:sz="0" w:space="0" w:color="auto"/>
              </w:divBdr>
            </w:div>
          </w:divsChild>
        </w:div>
        <w:div w:id="1946883535">
          <w:marLeft w:val="0"/>
          <w:marRight w:val="0"/>
          <w:marTop w:val="0"/>
          <w:marBottom w:val="0"/>
          <w:divBdr>
            <w:top w:val="none" w:sz="0" w:space="0" w:color="auto"/>
            <w:left w:val="none" w:sz="0" w:space="0" w:color="auto"/>
            <w:bottom w:val="none" w:sz="0" w:space="0" w:color="auto"/>
            <w:right w:val="none" w:sz="0" w:space="0" w:color="auto"/>
          </w:divBdr>
        </w:div>
        <w:div w:id="1838037031">
          <w:marLeft w:val="0"/>
          <w:marRight w:val="0"/>
          <w:marTop w:val="0"/>
          <w:marBottom w:val="0"/>
          <w:divBdr>
            <w:top w:val="none" w:sz="0" w:space="0" w:color="auto"/>
            <w:left w:val="none" w:sz="0" w:space="0" w:color="auto"/>
            <w:bottom w:val="none" w:sz="0" w:space="0" w:color="auto"/>
            <w:right w:val="none" w:sz="0" w:space="0" w:color="auto"/>
          </w:divBdr>
          <w:divsChild>
            <w:div w:id="930507139">
              <w:marLeft w:val="0"/>
              <w:marRight w:val="0"/>
              <w:marTop w:val="0"/>
              <w:marBottom w:val="0"/>
              <w:divBdr>
                <w:top w:val="none" w:sz="0" w:space="0" w:color="auto"/>
                <w:left w:val="none" w:sz="0" w:space="0" w:color="auto"/>
                <w:bottom w:val="none" w:sz="0" w:space="0" w:color="auto"/>
                <w:right w:val="none" w:sz="0" w:space="0" w:color="auto"/>
              </w:divBdr>
            </w:div>
          </w:divsChild>
        </w:div>
        <w:div w:id="1490054866">
          <w:marLeft w:val="0"/>
          <w:marRight w:val="0"/>
          <w:marTop w:val="0"/>
          <w:marBottom w:val="0"/>
          <w:divBdr>
            <w:top w:val="none" w:sz="0" w:space="0" w:color="auto"/>
            <w:left w:val="none" w:sz="0" w:space="0" w:color="auto"/>
            <w:bottom w:val="none" w:sz="0" w:space="0" w:color="auto"/>
            <w:right w:val="none" w:sz="0" w:space="0" w:color="auto"/>
          </w:divBdr>
        </w:div>
        <w:div w:id="71046217">
          <w:marLeft w:val="0"/>
          <w:marRight w:val="0"/>
          <w:marTop w:val="0"/>
          <w:marBottom w:val="0"/>
          <w:divBdr>
            <w:top w:val="none" w:sz="0" w:space="0" w:color="auto"/>
            <w:left w:val="none" w:sz="0" w:space="0" w:color="auto"/>
            <w:bottom w:val="none" w:sz="0" w:space="0" w:color="auto"/>
            <w:right w:val="none" w:sz="0" w:space="0" w:color="auto"/>
          </w:divBdr>
          <w:divsChild>
            <w:div w:id="465777220">
              <w:marLeft w:val="0"/>
              <w:marRight w:val="0"/>
              <w:marTop w:val="0"/>
              <w:marBottom w:val="0"/>
              <w:divBdr>
                <w:top w:val="none" w:sz="0" w:space="0" w:color="auto"/>
                <w:left w:val="none" w:sz="0" w:space="0" w:color="auto"/>
                <w:bottom w:val="none" w:sz="0" w:space="0" w:color="auto"/>
                <w:right w:val="none" w:sz="0" w:space="0" w:color="auto"/>
              </w:divBdr>
            </w:div>
          </w:divsChild>
        </w:div>
        <w:div w:id="941495151">
          <w:marLeft w:val="0"/>
          <w:marRight w:val="0"/>
          <w:marTop w:val="0"/>
          <w:marBottom w:val="0"/>
          <w:divBdr>
            <w:top w:val="none" w:sz="0" w:space="0" w:color="auto"/>
            <w:left w:val="none" w:sz="0" w:space="0" w:color="auto"/>
            <w:bottom w:val="none" w:sz="0" w:space="0" w:color="auto"/>
            <w:right w:val="none" w:sz="0" w:space="0" w:color="auto"/>
          </w:divBdr>
        </w:div>
        <w:div w:id="841047951">
          <w:marLeft w:val="0"/>
          <w:marRight w:val="0"/>
          <w:marTop w:val="0"/>
          <w:marBottom w:val="0"/>
          <w:divBdr>
            <w:top w:val="none" w:sz="0" w:space="0" w:color="auto"/>
            <w:left w:val="none" w:sz="0" w:space="0" w:color="auto"/>
            <w:bottom w:val="none" w:sz="0" w:space="0" w:color="auto"/>
            <w:right w:val="none" w:sz="0" w:space="0" w:color="auto"/>
          </w:divBdr>
          <w:divsChild>
            <w:div w:id="679309201">
              <w:marLeft w:val="0"/>
              <w:marRight w:val="0"/>
              <w:marTop w:val="0"/>
              <w:marBottom w:val="0"/>
              <w:divBdr>
                <w:top w:val="none" w:sz="0" w:space="0" w:color="auto"/>
                <w:left w:val="none" w:sz="0" w:space="0" w:color="auto"/>
                <w:bottom w:val="none" w:sz="0" w:space="0" w:color="auto"/>
                <w:right w:val="none" w:sz="0" w:space="0" w:color="auto"/>
              </w:divBdr>
            </w:div>
          </w:divsChild>
        </w:div>
        <w:div w:id="165751140">
          <w:marLeft w:val="0"/>
          <w:marRight w:val="0"/>
          <w:marTop w:val="0"/>
          <w:marBottom w:val="0"/>
          <w:divBdr>
            <w:top w:val="none" w:sz="0" w:space="0" w:color="auto"/>
            <w:left w:val="none" w:sz="0" w:space="0" w:color="auto"/>
            <w:bottom w:val="none" w:sz="0" w:space="0" w:color="auto"/>
            <w:right w:val="none" w:sz="0" w:space="0" w:color="auto"/>
          </w:divBdr>
        </w:div>
        <w:div w:id="951132459">
          <w:marLeft w:val="0"/>
          <w:marRight w:val="0"/>
          <w:marTop w:val="0"/>
          <w:marBottom w:val="0"/>
          <w:divBdr>
            <w:top w:val="none" w:sz="0" w:space="0" w:color="auto"/>
            <w:left w:val="none" w:sz="0" w:space="0" w:color="auto"/>
            <w:bottom w:val="none" w:sz="0" w:space="0" w:color="auto"/>
            <w:right w:val="none" w:sz="0" w:space="0" w:color="auto"/>
          </w:divBdr>
          <w:divsChild>
            <w:div w:id="43138984">
              <w:marLeft w:val="0"/>
              <w:marRight w:val="0"/>
              <w:marTop w:val="0"/>
              <w:marBottom w:val="0"/>
              <w:divBdr>
                <w:top w:val="none" w:sz="0" w:space="0" w:color="auto"/>
                <w:left w:val="none" w:sz="0" w:space="0" w:color="auto"/>
                <w:bottom w:val="none" w:sz="0" w:space="0" w:color="auto"/>
                <w:right w:val="none" w:sz="0" w:space="0" w:color="auto"/>
              </w:divBdr>
            </w:div>
          </w:divsChild>
        </w:div>
        <w:div w:id="943074017">
          <w:marLeft w:val="0"/>
          <w:marRight w:val="0"/>
          <w:marTop w:val="300"/>
          <w:marBottom w:val="0"/>
          <w:divBdr>
            <w:top w:val="none" w:sz="0" w:space="0" w:color="auto"/>
            <w:left w:val="none" w:sz="0" w:space="0" w:color="auto"/>
            <w:bottom w:val="none" w:sz="0" w:space="0" w:color="auto"/>
            <w:right w:val="none" w:sz="0" w:space="0" w:color="auto"/>
          </w:divBdr>
          <w:divsChild>
            <w:div w:id="637420824">
              <w:marLeft w:val="0"/>
              <w:marRight w:val="0"/>
              <w:marTop w:val="0"/>
              <w:marBottom w:val="0"/>
              <w:divBdr>
                <w:top w:val="none" w:sz="0" w:space="0" w:color="auto"/>
                <w:left w:val="none" w:sz="0" w:space="0" w:color="auto"/>
                <w:bottom w:val="none" w:sz="0" w:space="0" w:color="auto"/>
                <w:right w:val="none" w:sz="0" w:space="0" w:color="auto"/>
              </w:divBdr>
              <w:divsChild>
                <w:div w:id="27082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70150">
          <w:marLeft w:val="0"/>
          <w:marRight w:val="0"/>
          <w:marTop w:val="300"/>
          <w:marBottom w:val="0"/>
          <w:divBdr>
            <w:top w:val="none" w:sz="0" w:space="0" w:color="auto"/>
            <w:left w:val="none" w:sz="0" w:space="0" w:color="auto"/>
            <w:bottom w:val="none" w:sz="0" w:space="0" w:color="auto"/>
            <w:right w:val="none" w:sz="0" w:space="0" w:color="auto"/>
          </w:divBdr>
          <w:divsChild>
            <w:div w:id="1082993943">
              <w:marLeft w:val="0"/>
              <w:marRight w:val="0"/>
              <w:marTop w:val="0"/>
              <w:marBottom w:val="0"/>
              <w:divBdr>
                <w:top w:val="none" w:sz="0" w:space="0" w:color="auto"/>
                <w:left w:val="none" w:sz="0" w:space="0" w:color="auto"/>
                <w:bottom w:val="none" w:sz="0" w:space="0" w:color="auto"/>
                <w:right w:val="none" w:sz="0" w:space="0" w:color="auto"/>
              </w:divBdr>
              <w:divsChild>
                <w:div w:id="50235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700544">
          <w:marLeft w:val="0"/>
          <w:marRight w:val="0"/>
          <w:marTop w:val="300"/>
          <w:marBottom w:val="0"/>
          <w:divBdr>
            <w:top w:val="none" w:sz="0" w:space="0" w:color="auto"/>
            <w:left w:val="none" w:sz="0" w:space="0" w:color="auto"/>
            <w:bottom w:val="none" w:sz="0" w:space="0" w:color="auto"/>
            <w:right w:val="none" w:sz="0" w:space="0" w:color="auto"/>
          </w:divBdr>
          <w:divsChild>
            <w:div w:id="1337802400">
              <w:marLeft w:val="0"/>
              <w:marRight w:val="0"/>
              <w:marTop w:val="0"/>
              <w:marBottom w:val="0"/>
              <w:divBdr>
                <w:top w:val="none" w:sz="0" w:space="0" w:color="auto"/>
                <w:left w:val="none" w:sz="0" w:space="0" w:color="auto"/>
                <w:bottom w:val="none" w:sz="0" w:space="0" w:color="auto"/>
                <w:right w:val="none" w:sz="0" w:space="0" w:color="auto"/>
              </w:divBdr>
              <w:divsChild>
                <w:div w:id="1815872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914742">
          <w:marLeft w:val="0"/>
          <w:marRight w:val="0"/>
          <w:marTop w:val="300"/>
          <w:marBottom w:val="0"/>
          <w:divBdr>
            <w:top w:val="none" w:sz="0" w:space="0" w:color="auto"/>
            <w:left w:val="none" w:sz="0" w:space="0" w:color="auto"/>
            <w:bottom w:val="none" w:sz="0" w:space="0" w:color="auto"/>
            <w:right w:val="none" w:sz="0" w:space="0" w:color="auto"/>
          </w:divBdr>
          <w:divsChild>
            <w:div w:id="312413027">
              <w:marLeft w:val="0"/>
              <w:marRight w:val="0"/>
              <w:marTop w:val="0"/>
              <w:marBottom w:val="0"/>
              <w:divBdr>
                <w:top w:val="none" w:sz="0" w:space="0" w:color="auto"/>
                <w:left w:val="none" w:sz="0" w:space="0" w:color="auto"/>
                <w:bottom w:val="none" w:sz="0" w:space="0" w:color="auto"/>
                <w:right w:val="none" w:sz="0" w:space="0" w:color="auto"/>
              </w:divBdr>
              <w:divsChild>
                <w:div w:id="1706061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2270173">
      <w:bodyDiv w:val="1"/>
      <w:marLeft w:val="0"/>
      <w:marRight w:val="0"/>
      <w:marTop w:val="0"/>
      <w:marBottom w:val="0"/>
      <w:divBdr>
        <w:top w:val="none" w:sz="0" w:space="0" w:color="auto"/>
        <w:left w:val="none" w:sz="0" w:space="0" w:color="auto"/>
        <w:bottom w:val="none" w:sz="0" w:space="0" w:color="auto"/>
        <w:right w:val="none" w:sz="0" w:space="0" w:color="auto"/>
      </w:divBdr>
      <w:divsChild>
        <w:div w:id="568855657">
          <w:marLeft w:val="0"/>
          <w:marRight w:val="0"/>
          <w:marTop w:val="0"/>
          <w:marBottom w:val="0"/>
          <w:divBdr>
            <w:top w:val="none" w:sz="0" w:space="0" w:color="auto"/>
            <w:left w:val="none" w:sz="0" w:space="0" w:color="auto"/>
            <w:bottom w:val="none" w:sz="0" w:space="0" w:color="auto"/>
            <w:right w:val="none" w:sz="0" w:space="0" w:color="auto"/>
          </w:divBdr>
        </w:div>
        <w:div w:id="71129788">
          <w:marLeft w:val="0"/>
          <w:marRight w:val="0"/>
          <w:marTop w:val="0"/>
          <w:marBottom w:val="0"/>
          <w:divBdr>
            <w:top w:val="none" w:sz="0" w:space="0" w:color="auto"/>
            <w:left w:val="none" w:sz="0" w:space="0" w:color="auto"/>
            <w:bottom w:val="none" w:sz="0" w:space="0" w:color="auto"/>
            <w:right w:val="none" w:sz="0" w:space="0" w:color="auto"/>
          </w:divBdr>
          <w:divsChild>
            <w:div w:id="725223848">
              <w:marLeft w:val="0"/>
              <w:marRight w:val="0"/>
              <w:marTop w:val="0"/>
              <w:marBottom w:val="0"/>
              <w:divBdr>
                <w:top w:val="none" w:sz="0" w:space="0" w:color="auto"/>
                <w:left w:val="none" w:sz="0" w:space="0" w:color="auto"/>
                <w:bottom w:val="none" w:sz="0" w:space="0" w:color="auto"/>
                <w:right w:val="none" w:sz="0" w:space="0" w:color="auto"/>
              </w:divBdr>
            </w:div>
          </w:divsChild>
        </w:div>
        <w:div w:id="1867252806">
          <w:marLeft w:val="0"/>
          <w:marRight w:val="0"/>
          <w:marTop w:val="0"/>
          <w:marBottom w:val="0"/>
          <w:divBdr>
            <w:top w:val="none" w:sz="0" w:space="0" w:color="auto"/>
            <w:left w:val="none" w:sz="0" w:space="0" w:color="auto"/>
            <w:bottom w:val="none" w:sz="0" w:space="0" w:color="auto"/>
            <w:right w:val="none" w:sz="0" w:space="0" w:color="auto"/>
          </w:divBdr>
        </w:div>
        <w:div w:id="1922761290">
          <w:marLeft w:val="0"/>
          <w:marRight w:val="0"/>
          <w:marTop w:val="0"/>
          <w:marBottom w:val="0"/>
          <w:divBdr>
            <w:top w:val="none" w:sz="0" w:space="0" w:color="auto"/>
            <w:left w:val="none" w:sz="0" w:space="0" w:color="auto"/>
            <w:bottom w:val="none" w:sz="0" w:space="0" w:color="auto"/>
            <w:right w:val="none" w:sz="0" w:space="0" w:color="auto"/>
          </w:divBdr>
          <w:divsChild>
            <w:div w:id="1920290381">
              <w:marLeft w:val="0"/>
              <w:marRight w:val="0"/>
              <w:marTop w:val="0"/>
              <w:marBottom w:val="0"/>
              <w:divBdr>
                <w:top w:val="none" w:sz="0" w:space="0" w:color="auto"/>
                <w:left w:val="none" w:sz="0" w:space="0" w:color="auto"/>
                <w:bottom w:val="none" w:sz="0" w:space="0" w:color="auto"/>
                <w:right w:val="none" w:sz="0" w:space="0" w:color="auto"/>
              </w:divBdr>
            </w:div>
          </w:divsChild>
        </w:div>
        <w:div w:id="1245460054">
          <w:marLeft w:val="0"/>
          <w:marRight w:val="0"/>
          <w:marTop w:val="0"/>
          <w:marBottom w:val="0"/>
          <w:divBdr>
            <w:top w:val="none" w:sz="0" w:space="0" w:color="auto"/>
            <w:left w:val="none" w:sz="0" w:space="0" w:color="auto"/>
            <w:bottom w:val="none" w:sz="0" w:space="0" w:color="auto"/>
            <w:right w:val="none" w:sz="0" w:space="0" w:color="auto"/>
          </w:divBdr>
        </w:div>
        <w:div w:id="1418093490">
          <w:marLeft w:val="0"/>
          <w:marRight w:val="0"/>
          <w:marTop w:val="0"/>
          <w:marBottom w:val="0"/>
          <w:divBdr>
            <w:top w:val="none" w:sz="0" w:space="0" w:color="auto"/>
            <w:left w:val="none" w:sz="0" w:space="0" w:color="auto"/>
            <w:bottom w:val="none" w:sz="0" w:space="0" w:color="auto"/>
            <w:right w:val="none" w:sz="0" w:space="0" w:color="auto"/>
          </w:divBdr>
          <w:divsChild>
            <w:div w:id="216012140">
              <w:marLeft w:val="0"/>
              <w:marRight w:val="0"/>
              <w:marTop w:val="0"/>
              <w:marBottom w:val="0"/>
              <w:divBdr>
                <w:top w:val="none" w:sz="0" w:space="0" w:color="auto"/>
                <w:left w:val="none" w:sz="0" w:space="0" w:color="auto"/>
                <w:bottom w:val="none" w:sz="0" w:space="0" w:color="auto"/>
                <w:right w:val="none" w:sz="0" w:space="0" w:color="auto"/>
              </w:divBdr>
            </w:div>
          </w:divsChild>
        </w:div>
        <w:div w:id="1344669276">
          <w:marLeft w:val="0"/>
          <w:marRight w:val="0"/>
          <w:marTop w:val="0"/>
          <w:marBottom w:val="0"/>
          <w:divBdr>
            <w:top w:val="none" w:sz="0" w:space="0" w:color="auto"/>
            <w:left w:val="none" w:sz="0" w:space="0" w:color="auto"/>
            <w:bottom w:val="none" w:sz="0" w:space="0" w:color="auto"/>
            <w:right w:val="none" w:sz="0" w:space="0" w:color="auto"/>
          </w:divBdr>
        </w:div>
        <w:div w:id="1435518047">
          <w:marLeft w:val="0"/>
          <w:marRight w:val="0"/>
          <w:marTop w:val="0"/>
          <w:marBottom w:val="0"/>
          <w:divBdr>
            <w:top w:val="none" w:sz="0" w:space="0" w:color="auto"/>
            <w:left w:val="none" w:sz="0" w:space="0" w:color="auto"/>
            <w:bottom w:val="none" w:sz="0" w:space="0" w:color="auto"/>
            <w:right w:val="none" w:sz="0" w:space="0" w:color="auto"/>
          </w:divBdr>
          <w:divsChild>
            <w:div w:id="312176373">
              <w:marLeft w:val="0"/>
              <w:marRight w:val="0"/>
              <w:marTop w:val="0"/>
              <w:marBottom w:val="0"/>
              <w:divBdr>
                <w:top w:val="none" w:sz="0" w:space="0" w:color="auto"/>
                <w:left w:val="none" w:sz="0" w:space="0" w:color="auto"/>
                <w:bottom w:val="none" w:sz="0" w:space="0" w:color="auto"/>
                <w:right w:val="none" w:sz="0" w:space="0" w:color="auto"/>
              </w:divBdr>
            </w:div>
          </w:divsChild>
        </w:div>
        <w:div w:id="2120175516">
          <w:marLeft w:val="0"/>
          <w:marRight w:val="0"/>
          <w:marTop w:val="0"/>
          <w:marBottom w:val="0"/>
          <w:divBdr>
            <w:top w:val="none" w:sz="0" w:space="0" w:color="auto"/>
            <w:left w:val="none" w:sz="0" w:space="0" w:color="auto"/>
            <w:bottom w:val="none" w:sz="0" w:space="0" w:color="auto"/>
            <w:right w:val="none" w:sz="0" w:space="0" w:color="auto"/>
          </w:divBdr>
        </w:div>
        <w:div w:id="2042394835">
          <w:marLeft w:val="0"/>
          <w:marRight w:val="0"/>
          <w:marTop w:val="0"/>
          <w:marBottom w:val="0"/>
          <w:divBdr>
            <w:top w:val="none" w:sz="0" w:space="0" w:color="auto"/>
            <w:left w:val="none" w:sz="0" w:space="0" w:color="auto"/>
            <w:bottom w:val="none" w:sz="0" w:space="0" w:color="auto"/>
            <w:right w:val="none" w:sz="0" w:space="0" w:color="auto"/>
          </w:divBdr>
          <w:divsChild>
            <w:div w:id="573048285">
              <w:marLeft w:val="0"/>
              <w:marRight w:val="0"/>
              <w:marTop w:val="0"/>
              <w:marBottom w:val="0"/>
              <w:divBdr>
                <w:top w:val="none" w:sz="0" w:space="0" w:color="auto"/>
                <w:left w:val="none" w:sz="0" w:space="0" w:color="auto"/>
                <w:bottom w:val="none" w:sz="0" w:space="0" w:color="auto"/>
                <w:right w:val="none" w:sz="0" w:space="0" w:color="auto"/>
              </w:divBdr>
            </w:div>
          </w:divsChild>
        </w:div>
        <w:div w:id="1610091207">
          <w:marLeft w:val="0"/>
          <w:marRight w:val="0"/>
          <w:marTop w:val="0"/>
          <w:marBottom w:val="0"/>
          <w:divBdr>
            <w:top w:val="none" w:sz="0" w:space="0" w:color="auto"/>
            <w:left w:val="none" w:sz="0" w:space="0" w:color="auto"/>
            <w:bottom w:val="none" w:sz="0" w:space="0" w:color="auto"/>
            <w:right w:val="none" w:sz="0" w:space="0" w:color="auto"/>
          </w:divBdr>
        </w:div>
        <w:div w:id="492258477">
          <w:marLeft w:val="0"/>
          <w:marRight w:val="0"/>
          <w:marTop w:val="0"/>
          <w:marBottom w:val="0"/>
          <w:divBdr>
            <w:top w:val="none" w:sz="0" w:space="0" w:color="auto"/>
            <w:left w:val="none" w:sz="0" w:space="0" w:color="auto"/>
            <w:bottom w:val="none" w:sz="0" w:space="0" w:color="auto"/>
            <w:right w:val="none" w:sz="0" w:space="0" w:color="auto"/>
          </w:divBdr>
          <w:divsChild>
            <w:div w:id="116073829">
              <w:marLeft w:val="0"/>
              <w:marRight w:val="0"/>
              <w:marTop w:val="0"/>
              <w:marBottom w:val="0"/>
              <w:divBdr>
                <w:top w:val="none" w:sz="0" w:space="0" w:color="auto"/>
                <w:left w:val="none" w:sz="0" w:space="0" w:color="auto"/>
                <w:bottom w:val="none" w:sz="0" w:space="0" w:color="auto"/>
                <w:right w:val="none" w:sz="0" w:space="0" w:color="auto"/>
              </w:divBdr>
            </w:div>
          </w:divsChild>
        </w:div>
        <w:div w:id="1173035018">
          <w:marLeft w:val="0"/>
          <w:marRight w:val="0"/>
          <w:marTop w:val="0"/>
          <w:marBottom w:val="0"/>
          <w:divBdr>
            <w:top w:val="none" w:sz="0" w:space="0" w:color="auto"/>
            <w:left w:val="none" w:sz="0" w:space="0" w:color="auto"/>
            <w:bottom w:val="none" w:sz="0" w:space="0" w:color="auto"/>
            <w:right w:val="none" w:sz="0" w:space="0" w:color="auto"/>
          </w:divBdr>
        </w:div>
        <w:div w:id="787506480">
          <w:marLeft w:val="0"/>
          <w:marRight w:val="0"/>
          <w:marTop w:val="0"/>
          <w:marBottom w:val="0"/>
          <w:divBdr>
            <w:top w:val="none" w:sz="0" w:space="0" w:color="auto"/>
            <w:left w:val="none" w:sz="0" w:space="0" w:color="auto"/>
            <w:bottom w:val="none" w:sz="0" w:space="0" w:color="auto"/>
            <w:right w:val="none" w:sz="0" w:space="0" w:color="auto"/>
          </w:divBdr>
          <w:divsChild>
            <w:div w:id="867570263">
              <w:marLeft w:val="0"/>
              <w:marRight w:val="0"/>
              <w:marTop w:val="0"/>
              <w:marBottom w:val="0"/>
              <w:divBdr>
                <w:top w:val="none" w:sz="0" w:space="0" w:color="auto"/>
                <w:left w:val="none" w:sz="0" w:space="0" w:color="auto"/>
                <w:bottom w:val="none" w:sz="0" w:space="0" w:color="auto"/>
                <w:right w:val="none" w:sz="0" w:space="0" w:color="auto"/>
              </w:divBdr>
            </w:div>
          </w:divsChild>
        </w:div>
        <w:div w:id="316493291">
          <w:marLeft w:val="0"/>
          <w:marRight w:val="0"/>
          <w:marTop w:val="300"/>
          <w:marBottom w:val="0"/>
          <w:divBdr>
            <w:top w:val="none" w:sz="0" w:space="0" w:color="auto"/>
            <w:left w:val="none" w:sz="0" w:space="0" w:color="auto"/>
            <w:bottom w:val="none" w:sz="0" w:space="0" w:color="auto"/>
            <w:right w:val="none" w:sz="0" w:space="0" w:color="auto"/>
          </w:divBdr>
          <w:divsChild>
            <w:div w:id="1070545961">
              <w:marLeft w:val="0"/>
              <w:marRight w:val="0"/>
              <w:marTop w:val="0"/>
              <w:marBottom w:val="0"/>
              <w:divBdr>
                <w:top w:val="none" w:sz="0" w:space="0" w:color="auto"/>
                <w:left w:val="none" w:sz="0" w:space="0" w:color="auto"/>
                <w:bottom w:val="none" w:sz="0" w:space="0" w:color="auto"/>
                <w:right w:val="none" w:sz="0" w:space="0" w:color="auto"/>
              </w:divBdr>
              <w:divsChild>
                <w:div w:id="384990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760598">
          <w:marLeft w:val="0"/>
          <w:marRight w:val="0"/>
          <w:marTop w:val="300"/>
          <w:marBottom w:val="0"/>
          <w:divBdr>
            <w:top w:val="none" w:sz="0" w:space="0" w:color="auto"/>
            <w:left w:val="none" w:sz="0" w:space="0" w:color="auto"/>
            <w:bottom w:val="none" w:sz="0" w:space="0" w:color="auto"/>
            <w:right w:val="none" w:sz="0" w:space="0" w:color="auto"/>
          </w:divBdr>
          <w:divsChild>
            <w:div w:id="1375739376">
              <w:marLeft w:val="0"/>
              <w:marRight w:val="0"/>
              <w:marTop w:val="0"/>
              <w:marBottom w:val="0"/>
              <w:divBdr>
                <w:top w:val="none" w:sz="0" w:space="0" w:color="auto"/>
                <w:left w:val="none" w:sz="0" w:space="0" w:color="auto"/>
                <w:bottom w:val="none" w:sz="0" w:space="0" w:color="auto"/>
                <w:right w:val="none" w:sz="0" w:space="0" w:color="auto"/>
              </w:divBdr>
              <w:divsChild>
                <w:div w:id="128086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11343">
          <w:marLeft w:val="0"/>
          <w:marRight w:val="0"/>
          <w:marTop w:val="300"/>
          <w:marBottom w:val="0"/>
          <w:divBdr>
            <w:top w:val="none" w:sz="0" w:space="0" w:color="auto"/>
            <w:left w:val="none" w:sz="0" w:space="0" w:color="auto"/>
            <w:bottom w:val="none" w:sz="0" w:space="0" w:color="auto"/>
            <w:right w:val="none" w:sz="0" w:space="0" w:color="auto"/>
          </w:divBdr>
          <w:divsChild>
            <w:div w:id="11149700">
              <w:marLeft w:val="0"/>
              <w:marRight w:val="0"/>
              <w:marTop w:val="0"/>
              <w:marBottom w:val="0"/>
              <w:divBdr>
                <w:top w:val="none" w:sz="0" w:space="0" w:color="auto"/>
                <w:left w:val="none" w:sz="0" w:space="0" w:color="auto"/>
                <w:bottom w:val="none" w:sz="0" w:space="0" w:color="auto"/>
                <w:right w:val="none" w:sz="0" w:space="0" w:color="auto"/>
              </w:divBdr>
              <w:divsChild>
                <w:div w:id="184250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643218">
          <w:marLeft w:val="0"/>
          <w:marRight w:val="0"/>
          <w:marTop w:val="300"/>
          <w:marBottom w:val="0"/>
          <w:divBdr>
            <w:top w:val="none" w:sz="0" w:space="0" w:color="auto"/>
            <w:left w:val="none" w:sz="0" w:space="0" w:color="auto"/>
            <w:bottom w:val="none" w:sz="0" w:space="0" w:color="auto"/>
            <w:right w:val="none" w:sz="0" w:space="0" w:color="auto"/>
          </w:divBdr>
          <w:divsChild>
            <w:div w:id="1442456035">
              <w:marLeft w:val="0"/>
              <w:marRight w:val="0"/>
              <w:marTop w:val="0"/>
              <w:marBottom w:val="0"/>
              <w:divBdr>
                <w:top w:val="none" w:sz="0" w:space="0" w:color="auto"/>
                <w:left w:val="none" w:sz="0" w:space="0" w:color="auto"/>
                <w:bottom w:val="none" w:sz="0" w:space="0" w:color="auto"/>
                <w:right w:val="none" w:sz="0" w:space="0" w:color="auto"/>
              </w:divBdr>
              <w:divsChild>
                <w:div w:id="87662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4815264">
      <w:bodyDiv w:val="1"/>
      <w:marLeft w:val="0"/>
      <w:marRight w:val="0"/>
      <w:marTop w:val="0"/>
      <w:marBottom w:val="0"/>
      <w:divBdr>
        <w:top w:val="none" w:sz="0" w:space="0" w:color="auto"/>
        <w:left w:val="none" w:sz="0" w:space="0" w:color="auto"/>
        <w:bottom w:val="none" w:sz="0" w:space="0" w:color="auto"/>
        <w:right w:val="none" w:sz="0" w:space="0" w:color="auto"/>
      </w:divBdr>
      <w:divsChild>
        <w:div w:id="702707244">
          <w:marLeft w:val="0"/>
          <w:marRight w:val="0"/>
          <w:marTop w:val="0"/>
          <w:marBottom w:val="0"/>
          <w:divBdr>
            <w:top w:val="none" w:sz="0" w:space="0" w:color="auto"/>
            <w:left w:val="none" w:sz="0" w:space="0" w:color="auto"/>
            <w:bottom w:val="none" w:sz="0" w:space="0" w:color="auto"/>
            <w:right w:val="none" w:sz="0" w:space="0" w:color="auto"/>
          </w:divBdr>
        </w:div>
        <w:div w:id="1676155200">
          <w:marLeft w:val="0"/>
          <w:marRight w:val="0"/>
          <w:marTop w:val="0"/>
          <w:marBottom w:val="0"/>
          <w:divBdr>
            <w:top w:val="none" w:sz="0" w:space="0" w:color="auto"/>
            <w:left w:val="none" w:sz="0" w:space="0" w:color="auto"/>
            <w:bottom w:val="none" w:sz="0" w:space="0" w:color="auto"/>
            <w:right w:val="none" w:sz="0" w:space="0" w:color="auto"/>
          </w:divBdr>
          <w:divsChild>
            <w:div w:id="691346600">
              <w:marLeft w:val="0"/>
              <w:marRight w:val="0"/>
              <w:marTop w:val="0"/>
              <w:marBottom w:val="0"/>
              <w:divBdr>
                <w:top w:val="none" w:sz="0" w:space="0" w:color="auto"/>
                <w:left w:val="none" w:sz="0" w:space="0" w:color="auto"/>
                <w:bottom w:val="none" w:sz="0" w:space="0" w:color="auto"/>
                <w:right w:val="none" w:sz="0" w:space="0" w:color="auto"/>
              </w:divBdr>
            </w:div>
          </w:divsChild>
        </w:div>
        <w:div w:id="1243679301">
          <w:marLeft w:val="0"/>
          <w:marRight w:val="0"/>
          <w:marTop w:val="0"/>
          <w:marBottom w:val="0"/>
          <w:divBdr>
            <w:top w:val="none" w:sz="0" w:space="0" w:color="auto"/>
            <w:left w:val="none" w:sz="0" w:space="0" w:color="auto"/>
            <w:bottom w:val="none" w:sz="0" w:space="0" w:color="auto"/>
            <w:right w:val="none" w:sz="0" w:space="0" w:color="auto"/>
          </w:divBdr>
        </w:div>
        <w:div w:id="1448500875">
          <w:marLeft w:val="0"/>
          <w:marRight w:val="0"/>
          <w:marTop w:val="0"/>
          <w:marBottom w:val="0"/>
          <w:divBdr>
            <w:top w:val="none" w:sz="0" w:space="0" w:color="auto"/>
            <w:left w:val="none" w:sz="0" w:space="0" w:color="auto"/>
            <w:bottom w:val="none" w:sz="0" w:space="0" w:color="auto"/>
            <w:right w:val="none" w:sz="0" w:space="0" w:color="auto"/>
          </w:divBdr>
          <w:divsChild>
            <w:div w:id="107237771">
              <w:marLeft w:val="0"/>
              <w:marRight w:val="0"/>
              <w:marTop w:val="0"/>
              <w:marBottom w:val="0"/>
              <w:divBdr>
                <w:top w:val="none" w:sz="0" w:space="0" w:color="auto"/>
                <w:left w:val="none" w:sz="0" w:space="0" w:color="auto"/>
                <w:bottom w:val="none" w:sz="0" w:space="0" w:color="auto"/>
                <w:right w:val="none" w:sz="0" w:space="0" w:color="auto"/>
              </w:divBdr>
            </w:div>
          </w:divsChild>
        </w:div>
        <w:div w:id="219563295">
          <w:marLeft w:val="0"/>
          <w:marRight w:val="0"/>
          <w:marTop w:val="0"/>
          <w:marBottom w:val="0"/>
          <w:divBdr>
            <w:top w:val="none" w:sz="0" w:space="0" w:color="auto"/>
            <w:left w:val="none" w:sz="0" w:space="0" w:color="auto"/>
            <w:bottom w:val="none" w:sz="0" w:space="0" w:color="auto"/>
            <w:right w:val="none" w:sz="0" w:space="0" w:color="auto"/>
          </w:divBdr>
        </w:div>
        <w:div w:id="1490710227">
          <w:marLeft w:val="0"/>
          <w:marRight w:val="0"/>
          <w:marTop w:val="0"/>
          <w:marBottom w:val="0"/>
          <w:divBdr>
            <w:top w:val="none" w:sz="0" w:space="0" w:color="auto"/>
            <w:left w:val="none" w:sz="0" w:space="0" w:color="auto"/>
            <w:bottom w:val="none" w:sz="0" w:space="0" w:color="auto"/>
            <w:right w:val="none" w:sz="0" w:space="0" w:color="auto"/>
          </w:divBdr>
          <w:divsChild>
            <w:div w:id="1091009570">
              <w:marLeft w:val="0"/>
              <w:marRight w:val="0"/>
              <w:marTop w:val="0"/>
              <w:marBottom w:val="0"/>
              <w:divBdr>
                <w:top w:val="none" w:sz="0" w:space="0" w:color="auto"/>
                <w:left w:val="none" w:sz="0" w:space="0" w:color="auto"/>
                <w:bottom w:val="none" w:sz="0" w:space="0" w:color="auto"/>
                <w:right w:val="none" w:sz="0" w:space="0" w:color="auto"/>
              </w:divBdr>
            </w:div>
          </w:divsChild>
        </w:div>
        <w:div w:id="924731103">
          <w:marLeft w:val="0"/>
          <w:marRight w:val="0"/>
          <w:marTop w:val="0"/>
          <w:marBottom w:val="0"/>
          <w:divBdr>
            <w:top w:val="none" w:sz="0" w:space="0" w:color="auto"/>
            <w:left w:val="none" w:sz="0" w:space="0" w:color="auto"/>
            <w:bottom w:val="none" w:sz="0" w:space="0" w:color="auto"/>
            <w:right w:val="none" w:sz="0" w:space="0" w:color="auto"/>
          </w:divBdr>
        </w:div>
        <w:div w:id="1945068979">
          <w:marLeft w:val="0"/>
          <w:marRight w:val="0"/>
          <w:marTop w:val="0"/>
          <w:marBottom w:val="0"/>
          <w:divBdr>
            <w:top w:val="none" w:sz="0" w:space="0" w:color="auto"/>
            <w:left w:val="none" w:sz="0" w:space="0" w:color="auto"/>
            <w:bottom w:val="none" w:sz="0" w:space="0" w:color="auto"/>
            <w:right w:val="none" w:sz="0" w:space="0" w:color="auto"/>
          </w:divBdr>
          <w:divsChild>
            <w:div w:id="155803998">
              <w:marLeft w:val="0"/>
              <w:marRight w:val="0"/>
              <w:marTop w:val="0"/>
              <w:marBottom w:val="0"/>
              <w:divBdr>
                <w:top w:val="none" w:sz="0" w:space="0" w:color="auto"/>
                <w:left w:val="none" w:sz="0" w:space="0" w:color="auto"/>
                <w:bottom w:val="none" w:sz="0" w:space="0" w:color="auto"/>
                <w:right w:val="none" w:sz="0" w:space="0" w:color="auto"/>
              </w:divBdr>
            </w:div>
          </w:divsChild>
        </w:div>
        <w:div w:id="482888419">
          <w:marLeft w:val="0"/>
          <w:marRight w:val="0"/>
          <w:marTop w:val="0"/>
          <w:marBottom w:val="0"/>
          <w:divBdr>
            <w:top w:val="none" w:sz="0" w:space="0" w:color="auto"/>
            <w:left w:val="none" w:sz="0" w:space="0" w:color="auto"/>
            <w:bottom w:val="none" w:sz="0" w:space="0" w:color="auto"/>
            <w:right w:val="none" w:sz="0" w:space="0" w:color="auto"/>
          </w:divBdr>
        </w:div>
        <w:div w:id="1099134633">
          <w:marLeft w:val="0"/>
          <w:marRight w:val="0"/>
          <w:marTop w:val="0"/>
          <w:marBottom w:val="0"/>
          <w:divBdr>
            <w:top w:val="none" w:sz="0" w:space="0" w:color="auto"/>
            <w:left w:val="none" w:sz="0" w:space="0" w:color="auto"/>
            <w:bottom w:val="none" w:sz="0" w:space="0" w:color="auto"/>
            <w:right w:val="none" w:sz="0" w:space="0" w:color="auto"/>
          </w:divBdr>
          <w:divsChild>
            <w:div w:id="22290366">
              <w:marLeft w:val="0"/>
              <w:marRight w:val="0"/>
              <w:marTop w:val="0"/>
              <w:marBottom w:val="0"/>
              <w:divBdr>
                <w:top w:val="none" w:sz="0" w:space="0" w:color="auto"/>
                <w:left w:val="none" w:sz="0" w:space="0" w:color="auto"/>
                <w:bottom w:val="none" w:sz="0" w:space="0" w:color="auto"/>
                <w:right w:val="none" w:sz="0" w:space="0" w:color="auto"/>
              </w:divBdr>
            </w:div>
          </w:divsChild>
        </w:div>
        <w:div w:id="1505392451">
          <w:marLeft w:val="0"/>
          <w:marRight w:val="0"/>
          <w:marTop w:val="0"/>
          <w:marBottom w:val="0"/>
          <w:divBdr>
            <w:top w:val="none" w:sz="0" w:space="0" w:color="auto"/>
            <w:left w:val="none" w:sz="0" w:space="0" w:color="auto"/>
            <w:bottom w:val="none" w:sz="0" w:space="0" w:color="auto"/>
            <w:right w:val="none" w:sz="0" w:space="0" w:color="auto"/>
          </w:divBdr>
        </w:div>
        <w:div w:id="687633743">
          <w:marLeft w:val="0"/>
          <w:marRight w:val="0"/>
          <w:marTop w:val="0"/>
          <w:marBottom w:val="0"/>
          <w:divBdr>
            <w:top w:val="none" w:sz="0" w:space="0" w:color="auto"/>
            <w:left w:val="none" w:sz="0" w:space="0" w:color="auto"/>
            <w:bottom w:val="none" w:sz="0" w:space="0" w:color="auto"/>
            <w:right w:val="none" w:sz="0" w:space="0" w:color="auto"/>
          </w:divBdr>
          <w:divsChild>
            <w:div w:id="1823235380">
              <w:marLeft w:val="0"/>
              <w:marRight w:val="0"/>
              <w:marTop w:val="0"/>
              <w:marBottom w:val="0"/>
              <w:divBdr>
                <w:top w:val="none" w:sz="0" w:space="0" w:color="auto"/>
                <w:left w:val="none" w:sz="0" w:space="0" w:color="auto"/>
                <w:bottom w:val="none" w:sz="0" w:space="0" w:color="auto"/>
                <w:right w:val="none" w:sz="0" w:space="0" w:color="auto"/>
              </w:divBdr>
            </w:div>
          </w:divsChild>
        </w:div>
        <w:div w:id="1985574114">
          <w:marLeft w:val="0"/>
          <w:marRight w:val="0"/>
          <w:marTop w:val="0"/>
          <w:marBottom w:val="0"/>
          <w:divBdr>
            <w:top w:val="none" w:sz="0" w:space="0" w:color="auto"/>
            <w:left w:val="none" w:sz="0" w:space="0" w:color="auto"/>
            <w:bottom w:val="none" w:sz="0" w:space="0" w:color="auto"/>
            <w:right w:val="none" w:sz="0" w:space="0" w:color="auto"/>
          </w:divBdr>
        </w:div>
        <w:div w:id="726956335">
          <w:marLeft w:val="0"/>
          <w:marRight w:val="0"/>
          <w:marTop w:val="0"/>
          <w:marBottom w:val="0"/>
          <w:divBdr>
            <w:top w:val="none" w:sz="0" w:space="0" w:color="auto"/>
            <w:left w:val="none" w:sz="0" w:space="0" w:color="auto"/>
            <w:bottom w:val="none" w:sz="0" w:space="0" w:color="auto"/>
            <w:right w:val="none" w:sz="0" w:space="0" w:color="auto"/>
          </w:divBdr>
          <w:divsChild>
            <w:div w:id="511182386">
              <w:marLeft w:val="0"/>
              <w:marRight w:val="0"/>
              <w:marTop w:val="0"/>
              <w:marBottom w:val="0"/>
              <w:divBdr>
                <w:top w:val="none" w:sz="0" w:space="0" w:color="auto"/>
                <w:left w:val="none" w:sz="0" w:space="0" w:color="auto"/>
                <w:bottom w:val="none" w:sz="0" w:space="0" w:color="auto"/>
                <w:right w:val="none" w:sz="0" w:space="0" w:color="auto"/>
              </w:divBdr>
            </w:div>
          </w:divsChild>
        </w:div>
        <w:div w:id="1521746230">
          <w:marLeft w:val="0"/>
          <w:marRight w:val="0"/>
          <w:marTop w:val="300"/>
          <w:marBottom w:val="0"/>
          <w:divBdr>
            <w:top w:val="none" w:sz="0" w:space="0" w:color="auto"/>
            <w:left w:val="none" w:sz="0" w:space="0" w:color="auto"/>
            <w:bottom w:val="none" w:sz="0" w:space="0" w:color="auto"/>
            <w:right w:val="none" w:sz="0" w:space="0" w:color="auto"/>
          </w:divBdr>
          <w:divsChild>
            <w:div w:id="596643153">
              <w:marLeft w:val="0"/>
              <w:marRight w:val="0"/>
              <w:marTop w:val="0"/>
              <w:marBottom w:val="0"/>
              <w:divBdr>
                <w:top w:val="none" w:sz="0" w:space="0" w:color="auto"/>
                <w:left w:val="none" w:sz="0" w:space="0" w:color="auto"/>
                <w:bottom w:val="none" w:sz="0" w:space="0" w:color="auto"/>
                <w:right w:val="none" w:sz="0" w:space="0" w:color="auto"/>
              </w:divBdr>
              <w:divsChild>
                <w:div w:id="803233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232642">
          <w:marLeft w:val="0"/>
          <w:marRight w:val="0"/>
          <w:marTop w:val="300"/>
          <w:marBottom w:val="0"/>
          <w:divBdr>
            <w:top w:val="none" w:sz="0" w:space="0" w:color="auto"/>
            <w:left w:val="none" w:sz="0" w:space="0" w:color="auto"/>
            <w:bottom w:val="none" w:sz="0" w:space="0" w:color="auto"/>
            <w:right w:val="none" w:sz="0" w:space="0" w:color="auto"/>
          </w:divBdr>
          <w:divsChild>
            <w:div w:id="131295973">
              <w:marLeft w:val="0"/>
              <w:marRight w:val="0"/>
              <w:marTop w:val="0"/>
              <w:marBottom w:val="0"/>
              <w:divBdr>
                <w:top w:val="none" w:sz="0" w:space="0" w:color="auto"/>
                <w:left w:val="none" w:sz="0" w:space="0" w:color="auto"/>
                <w:bottom w:val="none" w:sz="0" w:space="0" w:color="auto"/>
                <w:right w:val="none" w:sz="0" w:space="0" w:color="auto"/>
              </w:divBdr>
              <w:divsChild>
                <w:div w:id="2104765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704">
          <w:marLeft w:val="0"/>
          <w:marRight w:val="0"/>
          <w:marTop w:val="300"/>
          <w:marBottom w:val="0"/>
          <w:divBdr>
            <w:top w:val="none" w:sz="0" w:space="0" w:color="auto"/>
            <w:left w:val="none" w:sz="0" w:space="0" w:color="auto"/>
            <w:bottom w:val="none" w:sz="0" w:space="0" w:color="auto"/>
            <w:right w:val="none" w:sz="0" w:space="0" w:color="auto"/>
          </w:divBdr>
          <w:divsChild>
            <w:div w:id="678582565">
              <w:marLeft w:val="0"/>
              <w:marRight w:val="0"/>
              <w:marTop w:val="0"/>
              <w:marBottom w:val="0"/>
              <w:divBdr>
                <w:top w:val="none" w:sz="0" w:space="0" w:color="auto"/>
                <w:left w:val="none" w:sz="0" w:space="0" w:color="auto"/>
                <w:bottom w:val="none" w:sz="0" w:space="0" w:color="auto"/>
                <w:right w:val="none" w:sz="0" w:space="0" w:color="auto"/>
              </w:divBdr>
              <w:divsChild>
                <w:div w:id="1029724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898882">
          <w:marLeft w:val="0"/>
          <w:marRight w:val="0"/>
          <w:marTop w:val="300"/>
          <w:marBottom w:val="0"/>
          <w:divBdr>
            <w:top w:val="none" w:sz="0" w:space="0" w:color="auto"/>
            <w:left w:val="none" w:sz="0" w:space="0" w:color="auto"/>
            <w:bottom w:val="none" w:sz="0" w:space="0" w:color="auto"/>
            <w:right w:val="none" w:sz="0" w:space="0" w:color="auto"/>
          </w:divBdr>
          <w:divsChild>
            <w:div w:id="263071289">
              <w:marLeft w:val="0"/>
              <w:marRight w:val="0"/>
              <w:marTop w:val="0"/>
              <w:marBottom w:val="0"/>
              <w:divBdr>
                <w:top w:val="none" w:sz="0" w:space="0" w:color="auto"/>
                <w:left w:val="none" w:sz="0" w:space="0" w:color="auto"/>
                <w:bottom w:val="none" w:sz="0" w:space="0" w:color="auto"/>
                <w:right w:val="none" w:sz="0" w:space="0" w:color="auto"/>
              </w:divBdr>
              <w:divsChild>
                <w:div w:id="115117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934149">
      <w:bodyDiv w:val="1"/>
      <w:marLeft w:val="0"/>
      <w:marRight w:val="0"/>
      <w:marTop w:val="0"/>
      <w:marBottom w:val="0"/>
      <w:divBdr>
        <w:top w:val="none" w:sz="0" w:space="0" w:color="auto"/>
        <w:left w:val="none" w:sz="0" w:space="0" w:color="auto"/>
        <w:bottom w:val="none" w:sz="0" w:space="0" w:color="auto"/>
        <w:right w:val="none" w:sz="0" w:space="0" w:color="auto"/>
      </w:divBdr>
      <w:divsChild>
        <w:div w:id="1668048027">
          <w:marLeft w:val="0"/>
          <w:marRight w:val="0"/>
          <w:marTop w:val="0"/>
          <w:marBottom w:val="0"/>
          <w:divBdr>
            <w:top w:val="none" w:sz="0" w:space="0" w:color="auto"/>
            <w:left w:val="none" w:sz="0" w:space="0" w:color="auto"/>
            <w:bottom w:val="none" w:sz="0" w:space="0" w:color="auto"/>
            <w:right w:val="none" w:sz="0" w:space="0" w:color="auto"/>
          </w:divBdr>
        </w:div>
        <w:div w:id="1770158917">
          <w:marLeft w:val="0"/>
          <w:marRight w:val="0"/>
          <w:marTop w:val="0"/>
          <w:marBottom w:val="0"/>
          <w:divBdr>
            <w:top w:val="none" w:sz="0" w:space="0" w:color="auto"/>
            <w:left w:val="none" w:sz="0" w:space="0" w:color="auto"/>
            <w:bottom w:val="none" w:sz="0" w:space="0" w:color="auto"/>
            <w:right w:val="none" w:sz="0" w:space="0" w:color="auto"/>
          </w:divBdr>
          <w:divsChild>
            <w:div w:id="757213420">
              <w:marLeft w:val="0"/>
              <w:marRight w:val="0"/>
              <w:marTop w:val="0"/>
              <w:marBottom w:val="0"/>
              <w:divBdr>
                <w:top w:val="none" w:sz="0" w:space="0" w:color="auto"/>
                <w:left w:val="none" w:sz="0" w:space="0" w:color="auto"/>
                <w:bottom w:val="none" w:sz="0" w:space="0" w:color="auto"/>
                <w:right w:val="none" w:sz="0" w:space="0" w:color="auto"/>
              </w:divBdr>
            </w:div>
          </w:divsChild>
        </w:div>
        <w:div w:id="597368671">
          <w:marLeft w:val="0"/>
          <w:marRight w:val="0"/>
          <w:marTop w:val="0"/>
          <w:marBottom w:val="0"/>
          <w:divBdr>
            <w:top w:val="none" w:sz="0" w:space="0" w:color="auto"/>
            <w:left w:val="none" w:sz="0" w:space="0" w:color="auto"/>
            <w:bottom w:val="none" w:sz="0" w:space="0" w:color="auto"/>
            <w:right w:val="none" w:sz="0" w:space="0" w:color="auto"/>
          </w:divBdr>
        </w:div>
        <w:div w:id="582765571">
          <w:marLeft w:val="0"/>
          <w:marRight w:val="0"/>
          <w:marTop w:val="0"/>
          <w:marBottom w:val="0"/>
          <w:divBdr>
            <w:top w:val="none" w:sz="0" w:space="0" w:color="auto"/>
            <w:left w:val="none" w:sz="0" w:space="0" w:color="auto"/>
            <w:bottom w:val="none" w:sz="0" w:space="0" w:color="auto"/>
            <w:right w:val="none" w:sz="0" w:space="0" w:color="auto"/>
          </w:divBdr>
          <w:divsChild>
            <w:div w:id="557283414">
              <w:marLeft w:val="0"/>
              <w:marRight w:val="0"/>
              <w:marTop w:val="0"/>
              <w:marBottom w:val="0"/>
              <w:divBdr>
                <w:top w:val="none" w:sz="0" w:space="0" w:color="auto"/>
                <w:left w:val="none" w:sz="0" w:space="0" w:color="auto"/>
                <w:bottom w:val="none" w:sz="0" w:space="0" w:color="auto"/>
                <w:right w:val="none" w:sz="0" w:space="0" w:color="auto"/>
              </w:divBdr>
            </w:div>
          </w:divsChild>
        </w:div>
        <w:div w:id="561067135">
          <w:marLeft w:val="0"/>
          <w:marRight w:val="0"/>
          <w:marTop w:val="0"/>
          <w:marBottom w:val="0"/>
          <w:divBdr>
            <w:top w:val="none" w:sz="0" w:space="0" w:color="auto"/>
            <w:left w:val="none" w:sz="0" w:space="0" w:color="auto"/>
            <w:bottom w:val="none" w:sz="0" w:space="0" w:color="auto"/>
            <w:right w:val="none" w:sz="0" w:space="0" w:color="auto"/>
          </w:divBdr>
        </w:div>
        <w:div w:id="1400591162">
          <w:marLeft w:val="0"/>
          <w:marRight w:val="0"/>
          <w:marTop w:val="0"/>
          <w:marBottom w:val="0"/>
          <w:divBdr>
            <w:top w:val="none" w:sz="0" w:space="0" w:color="auto"/>
            <w:left w:val="none" w:sz="0" w:space="0" w:color="auto"/>
            <w:bottom w:val="none" w:sz="0" w:space="0" w:color="auto"/>
            <w:right w:val="none" w:sz="0" w:space="0" w:color="auto"/>
          </w:divBdr>
          <w:divsChild>
            <w:div w:id="1937975381">
              <w:marLeft w:val="0"/>
              <w:marRight w:val="0"/>
              <w:marTop w:val="0"/>
              <w:marBottom w:val="0"/>
              <w:divBdr>
                <w:top w:val="none" w:sz="0" w:space="0" w:color="auto"/>
                <w:left w:val="none" w:sz="0" w:space="0" w:color="auto"/>
                <w:bottom w:val="none" w:sz="0" w:space="0" w:color="auto"/>
                <w:right w:val="none" w:sz="0" w:space="0" w:color="auto"/>
              </w:divBdr>
            </w:div>
          </w:divsChild>
        </w:div>
        <w:div w:id="2129621464">
          <w:marLeft w:val="0"/>
          <w:marRight w:val="0"/>
          <w:marTop w:val="0"/>
          <w:marBottom w:val="0"/>
          <w:divBdr>
            <w:top w:val="none" w:sz="0" w:space="0" w:color="auto"/>
            <w:left w:val="none" w:sz="0" w:space="0" w:color="auto"/>
            <w:bottom w:val="none" w:sz="0" w:space="0" w:color="auto"/>
            <w:right w:val="none" w:sz="0" w:space="0" w:color="auto"/>
          </w:divBdr>
        </w:div>
        <w:div w:id="1405493698">
          <w:marLeft w:val="0"/>
          <w:marRight w:val="0"/>
          <w:marTop w:val="0"/>
          <w:marBottom w:val="0"/>
          <w:divBdr>
            <w:top w:val="none" w:sz="0" w:space="0" w:color="auto"/>
            <w:left w:val="none" w:sz="0" w:space="0" w:color="auto"/>
            <w:bottom w:val="none" w:sz="0" w:space="0" w:color="auto"/>
            <w:right w:val="none" w:sz="0" w:space="0" w:color="auto"/>
          </w:divBdr>
          <w:divsChild>
            <w:div w:id="479421779">
              <w:marLeft w:val="0"/>
              <w:marRight w:val="0"/>
              <w:marTop w:val="0"/>
              <w:marBottom w:val="0"/>
              <w:divBdr>
                <w:top w:val="none" w:sz="0" w:space="0" w:color="auto"/>
                <w:left w:val="none" w:sz="0" w:space="0" w:color="auto"/>
                <w:bottom w:val="none" w:sz="0" w:space="0" w:color="auto"/>
                <w:right w:val="none" w:sz="0" w:space="0" w:color="auto"/>
              </w:divBdr>
            </w:div>
          </w:divsChild>
        </w:div>
        <w:div w:id="554246194">
          <w:marLeft w:val="0"/>
          <w:marRight w:val="0"/>
          <w:marTop w:val="0"/>
          <w:marBottom w:val="0"/>
          <w:divBdr>
            <w:top w:val="none" w:sz="0" w:space="0" w:color="auto"/>
            <w:left w:val="none" w:sz="0" w:space="0" w:color="auto"/>
            <w:bottom w:val="none" w:sz="0" w:space="0" w:color="auto"/>
            <w:right w:val="none" w:sz="0" w:space="0" w:color="auto"/>
          </w:divBdr>
        </w:div>
        <w:div w:id="666594106">
          <w:marLeft w:val="0"/>
          <w:marRight w:val="0"/>
          <w:marTop w:val="0"/>
          <w:marBottom w:val="0"/>
          <w:divBdr>
            <w:top w:val="none" w:sz="0" w:space="0" w:color="auto"/>
            <w:left w:val="none" w:sz="0" w:space="0" w:color="auto"/>
            <w:bottom w:val="none" w:sz="0" w:space="0" w:color="auto"/>
            <w:right w:val="none" w:sz="0" w:space="0" w:color="auto"/>
          </w:divBdr>
          <w:divsChild>
            <w:div w:id="668749627">
              <w:marLeft w:val="0"/>
              <w:marRight w:val="0"/>
              <w:marTop w:val="0"/>
              <w:marBottom w:val="0"/>
              <w:divBdr>
                <w:top w:val="none" w:sz="0" w:space="0" w:color="auto"/>
                <w:left w:val="none" w:sz="0" w:space="0" w:color="auto"/>
                <w:bottom w:val="none" w:sz="0" w:space="0" w:color="auto"/>
                <w:right w:val="none" w:sz="0" w:space="0" w:color="auto"/>
              </w:divBdr>
            </w:div>
          </w:divsChild>
        </w:div>
        <w:div w:id="810253525">
          <w:marLeft w:val="0"/>
          <w:marRight w:val="0"/>
          <w:marTop w:val="0"/>
          <w:marBottom w:val="0"/>
          <w:divBdr>
            <w:top w:val="none" w:sz="0" w:space="0" w:color="auto"/>
            <w:left w:val="none" w:sz="0" w:space="0" w:color="auto"/>
            <w:bottom w:val="none" w:sz="0" w:space="0" w:color="auto"/>
            <w:right w:val="none" w:sz="0" w:space="0" w:color="auto"/>
          </w:divBdr>
        </w:div>
        <w:div w:id="1061640168">
          <w:marLeft w:val="0"/>
          <w:marRight w:val="0"/>
          <w:marTop w:val="0"/>
          <w:marBottom w:val="0"/>
          <w:divBdr>
            <w:top w:val="none" w:sz="0" w:space="0" w:color="auto"/>
            <w:left w:val="none" w:sz="0" w:space="0" w:color="auto"/>
            <w:bottom w:val="none" w:sz="0" w:space="0" w:color="auto"/>
            <w:right w:val="none" w:sz="0" w:space="0" w:color="auto"/>
          </w:divBdr>
          <w:divsChild>
            <w:div w:id="410273208">
              <w:marLeft w:val="0"/>
              <w:marRight w:val="0"/>
              <w:marTop w:val="0"/>
              <w:marBottom w:val="0"/>
              <w:divBdr>
                <w:top w:val="none" w:sz="0" w:space="0" w:color="auto"/>
                <w:left w:val="none" w:sz="0" w:space="0" w:color="auto"/>
                <w:bottom w:val="none" w:sz="0" w:space="0" w:color="auto"/>
                <w:right w:val="none" w:sz="0" w:space="0" w:color="auto"/>
              </w:divBdr>
            </w:div>
          </w:divsChild>
        </w:div>
        <w:div w:id="6567589">
          <w:marLeft w:val="0"/>
          <w:marRight w:val="0"/>
          <w:marTop w:val="0"/>
          <w:marBottom w:val="0"/>
          <w:divBdr>
            <w:top w:val="none" w:sz="0" w:space="0" w:color="auto"/>
            <w:left w:val="none" w:sz="0" w:space="0" w:color="auto"/>
            <w:bottom w:val="none" w:sz="0" w:space="0" w:color="auto"/>
            <w:right w:val="none" w:sz="0" w:space="0" w:color="auto"/>
          </w:divBdr>
        </w:div>
        <w:div w:id="1688676992">
          <w:marLeft w:val="0"/>
          <w:marRight w:val="0"/>
          <w:marTop w:val="0"/>
          <w:marBottom w:val="0"/>
          <w:divBdr>
            <w:top w:val="none" w:sz="0" w:space="0" w:color="auto"/>
            <w:left w:val="none" w:sz="0" w:space="0" w:color="auto"/>
            <w:bottom w:val="none" w:sz="0" w:space="0" w:color="auto"/>
            <w:right w:val="none" w:sz="0" w:space="0" w:color="auto"/>
          </w:divBdr>
          <w:divsChild>
            <w:div w:id="1969359492">
              <w:marLeft w:val="0"/>
              <w:marRight w:val="0"/>
              <w:marTop w:val="0"/>
              <w:marBottom w:val="0"/>
              <w:divBdr>
                <w:top w:val="none" w:sz="0" w:space="0" w:color="auto"/>
                <w:left w:val="none" w:sz="0" w:space="0" w:color="auto"/>
                <w:bottom w:val="none" w:sz="0" w:space="0" w:color="auto"/>
                <w:right w:val="none" w:sz="0" w:space="0" w:color="auto"/>
              </w:divBdr>
            </w:div>
          </w:divsChild>
        </w:div>
        <w:div w:id="499278302">
          <w:marLeft w:val="0"/>
          <w:marRight w:val="0"/>
          <w:marTop w:val="300"/>
          <w:marBottom w:val="0"/>
          <w:divBdr>
            <w:top w:val="none" w:sz="0" w:space="0" w:color="auto"/>
            <w:left w:val="none" w:sz="0" w:space="0" w:color="auto"/>
            <w:bottom w:val="none" w:sz="0" w:space="0" w:color="auto"/>
            <w:right w:val="none" w:sz="0" w:space="0" w:color="auto"/>
          </w:divBdr>
          <w:divsChild>
            <w:div w:id="581911240">
              <w:marLeft w:val="0"/>
              <w:marRight w:val="0"/>
              <w:marTop w:val="0"/>
              <w:marBottom w:val="0"/>
              <w:divBdr>
                <w:top w:val="none" w:sz="0" w:space="0" w:color="auto"/>
                <w:left w:val="none" w:sz="0" w:space="0" w:color="auto"/>
                <w:bottom w:val="none" w:sz="0" w:space="0" w:color="auto"/>
                <w:right w:val="none" w:sz="0" w:space="0" w:color="auto"/>
              </w:divBdr>
              <w:divsChild>
                <w:div w:id="31052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23">
          <w:marLeft w:val="0"/>
          <w:marRight w:val="0"/>
          <w:marTop w:val="300"/>
          <w:marBottom w:val="0"/>
          <w:divBdr>
            <w:top w:val="none" w:sz="0" w:space="0" w:color="auto"/>
            <w:left w:val="none" w:sz="0" w:space="0" w:color="auto"/>
            <w:bottom w:val="none" w:sz="0" w:space="0" w:color="auto"/>
            <w:right w:val="none" w:sz="0" w:space="0" w:color="auto"/>
          </w:divBdr>
          <w:divsChild>
            <w:div w:id="1278027589">
              <w:marLeft w:val="0"/>
              <w:marRight w:val="0"/>
              <w:marTop w:val="0"/>
              <w:marBottom w:val="0"/>
              <w:divBdr>
                <w:top w:val="none" w:sz="0" w:space="0" w:color="auto"/>
                <w:left w:val="none" w:sz="0" w:space="0" w:color="auto"/>
                <w:bottom w:val="none" w:sz="0" w:space="0" w:color="auto"/>
                <w:right w:val="none" w:sz="0" w:space="0" w:color="auto"/>
              </w:divBdr>
              <w:divsChild>
                <w:div w:id="51249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4768">
          <w:marLeft w:val="0"/>
          <w:marRight w:val="0"/>
          <w:marTop w:val="300"/>
          <w:marBottom w:val="0"/>
          <w:divBdr>
            <w:top w:val="none" w:sz="0" w:space="0" w:color="auto"/>
            <w:left w:val="none" w:sz="0" w:space="0" w:color="auto"/>
            <w:bottom w:val="none" w:sz="0" w:space="0" w:color="auto"/>
            <w:right w:val="none" w:sz="0" w:space="0" w:color="auto"/>
          </w:divBdr>
          <w:divsChild>
            <w:div w:id="1147895210">
              <w:marLeft w:val="0"/>
              <w:marRight w:val="0"/>
              <w:marTop w:val="0"/>
              <w:marBottom w:val="0"/>
              <w:divBdr>
                <w:top w:val="none" w:sz="0" w:space="0" w:color="auto"/>
                <w:left w:val="none" w:sz="0" w:space="0" w:color="auto"/>
                <w:bottom w:val="none" w:sz="0" w:space="0" w:color="auto"/>
                <w:right w:val="none" w:sz="0" w:space="0" w:color="auto"/>
              </w:divBdr>
              <w:divsChild>
                <w:div w:id="1386759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752205">
          <w:marLeft w:val="0"/>
          <w:marRight w:val="0"/>
          <w:marTop w:val="300"/>
          <w:marBottom w:val="0"/>
          <w:divBdr>
            <w:top w:val="none" w:sz="0" w:space="0" w:color="auto"/>
            <w:left w:val="none" w:sz="0" w:space="0" w:color="auto"/>
            <w:bottom w:val="none" w:sz="0" w:space="0" w:color="auto"/>
            <w:right w:val="none" w:sz="0" w:space="0" w:color="auto"/>
          </w:divBdr>
          <w:divsChild>
            <w:div w:id="1202859264">
              <w:marLeft w:val="0"/>
              <w:marRight w:val="0"/>
              <w:marTop w:val="0"/>
              <w:marBottom w:val="0"/>
              <w:divBdr>
                <w:top w:val="none" w:sz="0" w:space="0" w:color="auto"/>
                <w:left w:val="none" w:sz="0" w:space="0" w:color="auto"/>
                <w:bottom w:val="none" w:sz="0" w:space="0" w:color="auto"/>
                <w:right w:val="none" w:sz="0" w:space="0" w:color="auto"/>
              </w:divBdr>
              <w:divsChild>
                <w:div w:id="89347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898693">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10298">
      <w:bodyDiv w:val="1"/>
      <w:marLeft w:val="0"/>
      <w:marRight w:val="0"/>
      <w:marTop w:val="0"/>
      <w:marBottom w:val="0"/>
      <w:divBdr>
        <w:top w:val="none" w:sz="0" w:space="0" w:color="auto"/>
        <w:left w:val="none" w:sz="0" w:space="0" w:color="auto"/>
        <w:bottom w:val="none" w:sz="0" w:space="0" w:color="auto"/>
        <w:right w:val="none" w:sz="0" w:space="0" w:color="auto"/>
      </w:divBdr>
      <w:divsChild>
        <w:div w:id="1778021571">
          <w:marLeft w:val="0"/>
          <w:marRight w:val="0"/>
          <w:marTop w:val="0"/>
          <w:marBottom w:val="0"/>
          <w:divBdr>
            <w:top w:val="none" w:sz="0" w:space="0" w:color="auto"/>
            <w:left w:val="none" w:sz="0" w:space="0" w:color="auto"/>
            <w:bottom w:val="none" w:sz="0" w:space="0" w:color="auto"/>
            <w:right w:val="none" w:sz="0" w:space="0" w:color="auto"/>
          </w:divBdr>
        </w:div>
        <w:div w:id="207956202">
          <w:marLeft w:val="0"/>
          <w:marRight w:val="0"/>
          <w:marTop w:val="0"/>
          <w:marBottom w:val="0"/>
          <w:divBdr>
            <w:top w:val="none" w:sz="0" w:space="0" w:color="auto"/>
            <w:left w:val="none" w:sz="0" w:space="0" w:color="auto"/>
            <w:bottom w:val="none" w:sz="0" w:space="0" w:color="auto"/>
            <w:right w:val="none" w:sz="0" w:space="0" w:color="auto"/>
          </w:divBdr>
          <w:divsChild>
            <w:div w:id="150827937">
              <w:marLeft w:val="0"/>
              <w:marRight w:val="0"/>
              <w:marTop w:val="0"/>
              <w:marBottom w:val="0"/>
              <w:divBdr>
                <w:top w:val="none" w:sz="0" w:space="0" w:color="auto"/>
                <w:left w:val="none" w:sz="0" w:space="0" w:color="auto"/>
                <w:bottom w:val="none" w:sz="0" w:space="0" w:color="auto"/>
                <w:right w:val="none" w:sz="0" w:space="0" w:color="auto"/>
              </w:divBdr>
            </w:div>
          </w:divsChild>
        </w:div>
        <w:div w:id="467748262">
          <w:marLeft w:val="0"/>
          <w:marRight w:val="0"/>
          <w:marTop w:val="0"/>
          <w:marBottom w:val="0"/>
          <w:divBdr>
            <w:top w:val="none" w:sz="0" w:space="0" w:color="auto"/>
            <w:left w:val="none" w:sz="0" w:space="0" w:color="auto"/>
            <w:bottom w:val="none" w:sz="0" w:space="0" w:color="auto"/>
            <w:right w:val="none" w:sz="0" w:space="0" w:color="auto"/>
          </w:divBdr>
        </w:div>
        <w:div w:id="536743153">
          <w:marLeft w:val="0"/>
          <w:marRight w:val="0"/>
          <w:marTop w:val="0"/>
          <w:marBottom w:val="0"/>
          <w:divBdr>
            <w:top w:val="none" w:sz="0" w:space="0" w:color="auto"/>
            <w:left w:val="none" w:sz="0" w:space="0" w:color="auto"/>
            <w:bottom w:val="none" w:sz="0" w:space="0" w:color="auto"/>
            <w:right w:val="none" w:sz="0" w:space="0" w:color="auto"/>
          </w:divBdr>
          <w:divsChild>
            <w:div w:id="551889663">
              <w:marLeft w:val="0"/>
              <w:marRight w:val="0"/>
              <w:marTop w:val="0"/>
              <w:marBottom w:val="0"/>
              <w:divBdr>
                <w:top w:val="none" w:sz="0" w:space="0" w:color="auto"/>
                <w:left w:val="none" w:sz="0" w:space="0" w:color="auto"/>
                <w:bottom w:val="none" w:sz="0" w:space="0" w:color="auto"/>
                <w:right w:val="none" w:sz="0" w:space="0" w:color="auto"/>
              </w:divBdr>
            </w:div>
          </w:divsChild>
        </w:div>
        <w:div w:id="7874216">
          <w:marLeft w:val="0"/>
          <w:marRight w:val="0"/>
          <w:marTop w:val="0"/>
          <w:marBottom w:val="0"/>
          <w:divBdr>
            <w:top w:val="none" w:sz="0" w:space="0" w:color="auto"/>
            <w:left w:val="none" w:sz="0" w:space="0" w:color="auto"/>
            <w:bottom w:val="none" w:sz="0" w:space="0" w:color="auto"/>
            <w:right w:val="none" w:sz="0" w:space="0" w:color="auto"/>
          </w:divBdr>
        </w:div>
        <w:div w:id="1983197388">
          <w:marLeft w:val="0"/>
          <w:marRight w:val="0"/>
          <w:marTop w:val="0"/>
          <w:marBottom w:val="0"/>
          <w:divBdr>
            <w:top w:val="none" w:sz="0" w:space="0" w:color="auto"/>
            <w:left w:val="none" w:sz="0" w:space="0" w:color="auto"/>
            <w:bottom w:val="none" w:sz="0" w:space="0" w:color="auto"/>
            <w:right w:val="none" w:sz="0" w:space="0" w:color="auto"/>
          </w:divBdr>
          <w:divsChild>
            <w:div w:id="79181460">
              <w:marLeft w:val="0"/>
              <w:marRight w:val="0"/>
              <w:marTop w:val="0"/>
              <w:marBottom w:val="0"/>
              <w:divBdr>
                <w:top w:val="none" w:sz="0" w:space="0" w:color="auto"/>
                <w:left w:val="none" w:sz="0" w:space="0" w:color="auto"/>
                <w:bottom w:val="none" w:sz="0" w:space="0" w:color="auto"/>
                <w:right w:val="none" w:sz="0" w:space="0" w:color="auto"/>
              </w:divBdr>
            </w:div>
          </w:divsChild>
        </w:div>
        <w:div w:id="139923711">
          <w:marLeft w:val="0"/>
          <w:marRight w:val="0"/>
          <w:marTop w:val="0"/>
          <w:marBottom w:val="0"/>
          <w:divBdr>
            <w:top w:val="none" w:sz="0" w:space="0" w:color="auto"/>
            <w:left w:val="none" w:sz="0" w:space="0" w:color="auto"/>
            <w:bottom w:val="none" w:sz="0" w:space="0" w:color="auto"/>
            <w:right w:val="none" w:sz="0" w:space="0" w:color="auto"/>
          </w:divBdr>
        </w:div>
        <w:div w:id="1293291467">
          <w:marLeft w:val="0"/>
          <w:marRight w:val="0"/>
          <w:marTop w:val="0"/>
          <w:marBottom w:val="0"/>
          <w:divBdr>
            <w:top w:val="none" w:sz="0" w:space="0" w:color="auto"/>
            <w:left w:val="none" w:sz="0" w:space="0" w:color="auto"/>
            <w:bottom w:val="none" w:sz="0" w:space="0" w:color="auto"/>
            <w:right w:val="none" w:sz="0" w:space="0" w:color="auto"/>
          </w:divBdr>
          <w:divsChild>
            <w:div w:id="547570504">
              <w:marLeft w:val="0"/>
              <w:marRight w:val="0"/>
              <w:marTop w:val="0"/>
              <w:marBottom w:val="0"/>
              <w:divBdr>
                <w:top w:val="none" w:sz="0" w:space="0" w:color="auto"/>
                <w:left w:val="none" w:sz="0" w:space="0" w:color="auto"/>
                <w:bottom w:val="none" w:sz="0" w:space="0" w:color="auto"/>
                <w:right w:val="none" w:sz="0" w:space="0" w:color="auto"/>
              </w:divBdr>
            </w:div>
          </w:divsChild>
        </w:div>
        <w:div w:id="2003967090">
          <w:marLeft w:val="0"/>
          <w:marRight w:val="0"/>
          <w:marTop w:val="0"/>
          <w:marBottom w:val="0"/>
          <w:divBdr>
            <w:top w:val="none" w:sz="0" w:space="0" w:color="auto"/>
            <w:left w:val="none" w:sz="0" w:space="0" w:color="auto"/>
            <w:bottom w:val="none" w:sz="0" w:space="0" w:color="auto"/>
            <w:right w:val="none" w:sz="0" w:space="0" w:color="auto"/>
          </w:divBdr>
        </w:div>
        <w:div w:id="207298736">
          <w:marLeft w:val="0"/>
          <w:marRight w:val="0"/>
          <w:marTop w:val="0"/>
          <w:marBottom w:val="0"/>
          <w:divBdr>
            <w:top w:val="none" w:sz="0" w:space="0" w:color="auto"/>
            <w:left w:val="none" w:sz="0" w:space="0" w:color="auto"/>
            <w:bottom w:val="none" w:sz="0" w:space="0" w:color="auto"/>
            <w:right w:val="none" w:sz="0" w:space="0" w:color="auto"/>
          </w:divBdr>
          <w:divsChild>
            <w:div w:id="1363626003">
              <w:marLeft w:val="0"/>
              <w:marRight w:val="0"/>
              <w:marTop w:val="0"/>
              <w:marBottom w:val="0"/>
              <w:divBdr>
                <w:top w:val="none" w:sz="0" w:space="0" w:color="auto"/>
                <w:left w:val="none" w:sz="0" w:space="0" w:color="auto"/>
                <w:bottom w:val="none" w:sz="0" w:space="0" w:color="auto"/>
                <w:right w:val="none" w:sz="0" w:space="0" w:color="auto"/>
              </w:divBdr>
            </w:div>
          </w:divsChild>
        </w:div>
        <w:div w:id="431048802">
          <w:marLeft w:val="0"/>
          <w:marRight w:val="0"/>
          <w:marTop w:val="0"/>
          <w:marBottom w:val="0"/>
          <w:divBdr>
            <w:top w:val="none" w:sz="0" w:space="0" w:color="auto"/>
            <w:left w:val="none" w:sz="0" w:space="0" w:color="auto"/>
            <w:bottom w:val="none" w:sz="0" w:space="0" w:color="auto"/>
            <w:right w:val="none" w:sz="0" w:space="0" w:color="auto"/>
          </w:divBdr>
        </w:div>
        <w:div w:id="731080534">
          <w:marLeft w:val="0"/>
          <w:marRight w:val="0"/>
          <w:marTop w:val="0"/>
          <w:marBottom w:val="0"/>
          <w:divBdr>
            <w:top w:val="none" w:sz="0" w:space="0" w:color="auto"/>
            <w:left w:val="none" w:sz="0" w:space="0" w:color="auto"/>
            <w:bottom w:val="none" w:sz="0" w:space="0" w:color="auto"/>
            <w:right w:val="none" w:sz="0" w:space="0" w:color="auto"/>
          </w:divBdr>
          <w:divsChild>
            <w:div w:id="2137143614">
              <w:marLeft w:val="0"/>
              <w:marRight w:val="0"/>
              <w:marTop w:val="0"/>
              <w:marBottom w:val="0"/>
              <w:divBdr>
                <w:top w:val="none" w:sz="0" w:space="0" w:color="auto"/>
                <w:left w:val="none" w:sz="0" w:space="0" w:color="auto"/>
                <w:bottom w:val="none" w:sz="0" w:space="0" w:color="auto"/>
                <w:right w:val="none" w:sz="0" w:space="0" w:color="auto"/>
              </w:divBdr>
            </w:div>
          </w:divsChild>
        </w:div>
        <w:div w:id="2008946531">
          <w:marLeft w:val="0"/>
          <w:marRight w:val="0"/>
          <w:marTop w:val="0"/>
          <w:marBottom w:val="0"/>
          <w:divBdr>
            <w:top w:val="none" w:sz="0" w:space="0" w:color="auto"/>
            <w:left w:val="none" w:sz="0" w:space="0" w:color="auto"/>
            <w:bottom w:val="none" w:sz="0" w:space="0" w:color="auto"/>
            <w:right w:val="none" w:sz="0" w:space="0" w:color="auto"/>
          </w:divBdr>
        </w:div>
        <w:div w:id="1768965120">
          <w:marLeft w:val="0"/>
          <w:marRight w:val="0"/>
          <w:marTop w:val="0"/>
          <w:marBottom w:val="0"/>
          <w:divBdr>
            <w:top w:val="none" w:sz="0" w:space="0" w:color="auto"/>
            <w:left w:val="none" w:sz="0" w:space="0" w:color="auto"/>
            <w:bottom w:val="none" w:sz="0" w:space="0" w:color="auto"/>
            <w:right w:val="none" w:sz="0" w:space="0" w:color="auto"/>
          </w:divBdr>
          <w:divsChild>
            <w:div w:id="1051882140">
              <w:marLeft w:val="0"/>
              <w:marRight w:val="0"/>
              <w:marTop w:val="0"/>
              <w:marBottom w:val="0"/>
              <w:divBdr>
                <w:top w:val="none" w:sz="0" w:space="0" w:color="auto"/>
                <w:left w:val="none" w:sz="0" w:space="0" w:color="auto"/>
                <w:bottom w:val="none" w:sz="0" w:space="0" w:color="auto"/>
                <w:right w:val="none" w:sz="0" w:space="0" w:color="auto"/>
              </w:divBdr>
            </w:div>
          </w:divsChild>
        </w:div>
        <w:div w:id="2106149531">
          <w:marLeft w:val="0"/>
          <w:marRight w:val="0"/>
          <w:marTop w:val="300"/>
          <w:marBottom w:val="0"/>
          <w:divBdr>
            <w:top w:val="none" w:sz="0" w:space="0" w:color="auto"/>
            <w:left w:val="none" w:sz="0" w:space="0" w:color="auto"/>
            <w:bottom w:val="none" w:sz="0" w:space="0" w:color="auto"/>
            <w:right w:val="none" w:sz="0" w:space="0" w:color="auto"/>
          </w:divBdr>
          <w:divsChild>
            <w:div w:id="1359505912">
              <w:marLeft w:val="0"/>
              <w:marRight w:val="0"/>
              <w:marTop w:val="0"/>
              <w:marBottom w:val="0"/>
              <w:divBdr>
                <w:top w:val="none" w:sz="0" w:space="0" w:color="auto"/>
                <w:left w:val="none" w:sz="0" w:space="0" w:color="auto"/>
                <w:bottom w:val="none" w:sz="0" w:space="0" w:color="auto"/>
                <w:right w:val="none" w:sz="0" w:space="0" w:color="auto"/>
              </w:divBdr>
              <w:divsChild>
                <w:div w:id="118169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5860">
          <w:marLeft w:val="0"/>
          <w:marRight w:val="0"/>
          <w:marTop w:val="300"/>
          <w:marBottom w:val="0"/>
          <w:divBdr>
            <w:top w:val="none" w:sz="0" w:space="0" w:color="auto"/>
            <w:left w:val="none" w:sz="0" w:space="0" w:color="auto"/>
            <w:bottom w:val="none" w:sz="0" w:space="0" w:color="auto"/>
            <w:right w:val="none" w:sz="0" w:space="0" w:color="auto"/>
          </w:divBdr>
          <w:divsChild>
            <w:div w:id="1636370748">
              <w:marLeft w:val="0"/>
              <w:marRight w:val="0"/>
              <w:marTop w:val="0"/>
              <w:marBottom w:val="0"/>
              <w:divBdr>
                <w:top w:val="none" w:sz="0" w:space="0" w:color="auto"/>
                <w:left w:val="none" w:sz="0" w:space="0" w:color="auto"/>
                <w:bottom w:val="none" w:sz="0" w:space="0" w:color="auto"/>
                <w:right w:val="none" w:sz="0" w:space="0" w:color="auto"/>
              </w:divBdr>
              <w:divsChild>
                <w:div w:id="814417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540881">
          <w:marLeft w:val="0"/>
          <w:marRight w:val="0"/>
          <w:marTop w:val="300"/>
          <w:marBottom w:val="0"/>
          <w:divBdr>
            <w:top w:val="none" w:sz="0" w:space="0" w:color="auto"/>
            <w:left w:val="none" w:sz="0" w:space="0" w:color="auto"/>
            <w:bottom w:val="none" w:sz="0" w:space="0" w:color="auto"/>
            <w:right w:val="none" w:sz="0" w:space="0" w:color="auto"/>
          </w:divBdr>
          <w:divsChild>
            <w:div w:id="283276057">
              <w:marLeft w:val="0"/>
              <w:marRight w:val="0"/>
              <w:marTop w:val="0"/>
              <w:marBottom w:val="0"/>
              <w:divBdr>
                <w:top w:val="none" w:sz="0" w:space="0" w:color="auto"/>
                <w:left w:val="none" w:sz="0" w:space="0" w:color="auto"/>
                <w:bottom w:val="none" w:sz="0" w:space="0" w:color="auto"/>
                <w:right w:val="none" w:sz="0" w:space="0" w:color="auto"/>
              </w:divBdr>
              <w:divsChild>
                <w:div w:id="18018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84446">
          <w:marLeft w:val="0"/>
          <w:marRight w:val="0"/>
          <w:marTop w:val="300"/>
          <w:marBottom w:val="0"/>
          <w:divBdr>
            <w:top w:val="none" w:sz="0" w:space="0" w:color="auto"/>
            <w:left w:val="none" w:sz="0" w:space="0" w:color="auto"/>
            <w:bottom w:val="none" w:sz="0" w:space="0" w:color="auto"/>
            <w:right w:val="none" w:sz="0" w:space="0" w:color="auto"/>
          </w:divBdr>
          <w:divsChild>
            <w:div w:id="395855562">
              <w:marLeft w:val="0"/>
              <w:marRight w:val="0"/>
              <w:marTop w:val="0"/>
              <w:marBottom w:val="0"/>
              <w:divBdr>
                <w:top w:val="none" w:sz="0" w:space="0" w:color="auto"/>
                <w:left w:val="none" w:sz="0" w:space="0" w:color="auto"/>
                <w:bottom w:val="none" w:sz="0" w:space="0" w:color="auto"/>
                <w:right w:val="none" w:sz="0" w:space="0" w:color="auto"/>
              </w:divBdr>
              <w:divsChild>
                <w:div w:id="210405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7901728">
      <w:bodyDiv w:val="1"/>
      <w:marLeft w:val="0"/>
      <w:marRight w:val="0"/>
      <w:marTop w:val="0"/>
      <w:marBottom w:val="0"/>
      <w:divBdr>
        <w:top w:val="none" w:sz="0" w:space="0" w:color="auto"/>
        <w:left w:val="none" w:sz="0" w:space="0" w:color="auto"/>
        <w:bottom w:val="none" w:sz="0" w:space="0" w:color="auto"/>
        <w:right w:val="none" w:sz="0" w:space="0" w:color="auto"/>
      </w:divBdr>
      <w:divsChild>
        <w:div w:id="1950159090">
          <w:marLeft w:val="0"/>
          <w:marRight w:val="0"/>
          <w:marTop w:val="0"/>
          <w:marBottom w:val="0"/>
          <w:divBdr>
            <w:top w:val="none" w:sz="0" w:space="0" w:color="auto"/>
            <w:left w:val="none" w:sz="0" w:space="0" w:color="auto"/>
            <w:bottom w:val="none" w:sz="0" w:space="0" w:color="auto"/>
            <w:right w:val="none" w:sz="0" w:space="0" w:color="auto"/>
          </w:divBdr>
        </w:div>
        <w:div w:id="2061779979">
          <w:marLeft w:val="0"/>
          <w:marRight w:val="0"/>
          <w:marTop w:val="0"/>
          <w:marBottom w:val="0"/>
          <w:divBdr>
            <w:top w:val="none" w:sz="0" w:space="0" w:color="auto"/>
            <w:left w:val="none" w:sz="0" w:space="0" w:color="auto"/>
            <w:bottom w:val="none" w:sz="0" w:space="0" w:color="auto"/>
            <w:right w:val="none" w:sz="0" w:space="0" w:color="auto"/>
          </w:divBdr>
          <w:divsChild>
            <w:div w:id="845708437">
              <w:marLeft w:val="0"/>
              <w:marRight w:val="0"/>
              <w:marTop w:val="0"/>
              <w:marBottom w:val="0"/>
              <w:divBdr>
                <w:top w:val="none" w:sz="0" w:space="0" w:color="auto"/>
                <w:left w:val="none" w:sz="0" w:space="0" w:color="auto"/>
                <w:bottom w:val="none" w:sz="0" w:space="0" w:color="auto"/>
                <w:right w:val="none" w:sz="0" w:space="0" w:color="auto"/>
              </w:divBdr>
            </w:div>
          </w:divsChild>
        </w:div>
        <w:div w:id="1706171696">
          <w:marLeft w:val="0"/>
          <w:marRight w:val="0"/>
          <w:marTop w:val="0"/>
          <w:marBottom w:val="0"/>
          <w:divBdr>
            <w:top w:val="none" w:sz="0" w:space="0" w:color="auto"/>
            <w:left w:val="none" w:sz="0" w:space="0" w:color="auto"/>
            <w:bottom w:val="none" w:sz="0" w:space="0" w:color="auto"/>
            <w:right w:val="none" w:sz="0" w:space="0" w:color="auto"/>
          </w:divBdr>
        </w:div>
        <w:div w:id="1754626469">
          <w:marLeft w:val="0"/>
          <w:marRight w:val="0"/>
          <w:marTop w:val="0"/>
          <w:marBottom w:val="0"/>
          <w:divBdr>
            <w:top w:val="none" w:sz="0" w:space="0" w:color="auto"/>
            <w:left w:val="none" w:sz="0" w:space="0" w:color="auto"/>
            <w:bottom w:val="none" w:sz="0" w:space="0" w:color="auto"/>
            <w:right w:val="none" w:sz="0" w:space="0" w:color="auto"/>
          </w:divBdr>
          <w:divsChild>
            <w:div w:id="1037508599">
              <w:marLeft w:val="0"/>
              <w:marRight w:val="0"/>
              <w:marTop w:val="0"/>
              <w:marBottom w:val="0"/>
              <w:divBdr>
                <w:top w:val="none" w:sz="0" w:space="0" w:color="auto"/>
                <w:left w:val="none" w:sz="0" w:space="0" w:color="auto"/>
                <w:bottom w:val="none" w:sz="0" w:space="0" w:color="auto"/>
                <w:right w:val="none" w:sz="0" w:space="0" w:color="auto"/>
              </w:divBdr>
            </w:div>
          </w:divsChild>
        </w:div>
        <w:div w:id="1508211027">
          <w:marLeft w:val="0"/>
          <w:marRight w:val="0"/>
          <w:marTop w:val="0"/>
          <w:marBottom w:val="0"/>
          <w:divBdr>
            <w:top w:val="none" w:sz="0" w:space="0" w:color="auto"/>
            <w:left w:val="none" w:sz="0" w:space="0" w:color="auto"/>
            <w:bottom w:val="none" w:sz="0" w:space="0" w:color="auto"/>
            <w:right w:val="none" w:sz="0" w:space="0" w:color="auto"/>
          </w:divBdr>
        </w:div>
        <w:div w:id="1009411412">
          <w:marLeft w:val="0"/>
          <w:marRight w:val="0"/>
          <w:marTop w:val="0"/>
          <w:marBottom w:val="0"/>
          <w:divBdr>
            <w:top w:val="none" w:sz="0" w:space="0" w:color="auto"/>
            <w:left w:val="none" w:sz="0" w:space="0" w:color="auto"/>
            <w:bottom w:val="none" w:sz="0" w:space="0" w:color="auto"/>
            <w:right w:val="none" w:sz="0" w:space="0" w:color="auto"/>
          </w:divBdr>
          <w:divsChild>
            <w:div w:id="43988927">
              <w:marLeft w:val="0"/>
              <w:marRight w:val="0"/>
              <w:marTop w:val="0"/>
              <w:marBottom w:val="0"/>
              <w:divBdr>
                <w:top w:val="none" w:sz="0" w:space="0" w:color="auto"/>
                <w:left w:val="none" w:sz="0" w:space="0" w:color="auto"/>
                <w:bottom w:val="none" w:sz="0" w:space="0" w:color="auto"/>
                <w:right w:val="none" w:sz="0" w:space="0" w:color="auto"/>
              </w:divBdr>
            </w:div>
          </w:divsChild>
        </w:div>
        <w:div w:id="1890652104">
          <w:marLeft w:val="0"/>
          <w:marRight w:val="0"/>
          <w:marTop w:val="0"/>
          <w:marBottom w:val="0"/>
          <w:divBdr>
            <w:top w:val="none" w:sz="0" w:space="0" w:color="auto"/>
            <w:left w:val="none" w:sz="0" w:space="0" w:color="auto"/>
            <w:bottom w:val="none" w:sz="0" w:space="0" w:color="auto"/>
            <w:right w:val="none" w:sz="0" w:space="0" w:color="auto"/>
          </w:divBdr>
        </w:div>
        <w:div w:id="1427458888">
          <w:marLeft w:val="0"/>
          <w:marRight w:val="0"/>
          <w:marTop w:val="0"/>
          <w:marBottom w:val="0"/>
          <w:divBdr>
            <w:top w:val="none" w:sz="0" w:space="0" w:color="auto"/>
            <w:left w:val="none" w:sz="0" w:space="0" w:color="auto"/>
            <w:bottom w:val="none" w:sz="0" w:space="0" w:color="auto"/>
            <w:right w:val="none" w:sz="0" w:space="0" w:color="auto"/>
          </w:divBdr>
          <w:divsChild>
            <w:div w:id="2005812841">
              <w:marLeft w:val="0"/>
              <w:marRight w:val="0"/>
              <w:marTop w:val="0"/>
              <w:marBottom w:val="0"/>
              <w:divBdr>
                <w:top w:val="none" w:sz="0" w:space="0" w:color="auto"/>
                <w:left w:val="none" w:sz="0" w:space="0" w:color="auto"/>
                <w:bottom w:val="none" w:sz="0" w:space="0" w:color="auto"/>
                <w:right w:val="none" w:sz="0" w:space="0" w:color="auto"/>
              </w:divBdr>
            </w:div>
          </w:divsChild>
        </w:div>
        <w:div w:id="683483935">
          <w:marLeft w:val="0"/>
          <w:marRight w:val="0"/>
          <w:marTop w:val="0"/>
          <w:marBottom w:val="0"/>
          <w:divBdr>
            <w:top w:val="none" w:sz="0" w:space="0" w:color="auto"/>
            <w:left w:val="none" w:sz="0" w:space="0" w:color="auto"/>
            <w:bottom w:val="none" w:sz="0" w:space="0" w:color="auto"/>
            <w:right w:val="none" w:sz="0" w:space="0" w:color="auto"/>
          </w:divBdr>
        </w:div>
        <w:div w:id="1175074944">
          <w:marLeft w:val="0"/>
          <w:marRight w:val="0"/>
          <w:marTop w:val="0"/>
          <w:marBottom w:val="0"/>
          <w:divBdr>
            <w:top w:val="none" w:sz="0" w:space="0" w:color="auto"/>
            <w:left w:val="none" w:sz="0" w:space="0" w:color="auto"/>
            <w:bottom w:val="none" w:sz="0" w:space="0" w:color="auto"/>
            <w:right w:val="none" w:sz="0" w:space="0" w:color="auto"/>
          </w:divBdr>
          <w:divsChild>
            <w:div w:id="2108033790">
              <w:marLeft w:val="0"/>
              <w:marRight w:val="0"/>
              <w:marTop w:val="0"/>
              <w:marBottom w:val="0"/>
              <w:divBdr>
                <w:top w:val="none" w:sz="0" w:space="0" w:color="auto"/>
                <w:left w:val="none" w:sz="0" w:space="0" w:color="auto"/>
                <w:bottom w:val="none" w:sz="0" w:space="0" w:color="auto"/>
                <w:right w:val="none" w:sz="0" w:space="0" w:color="auto"/>
              </w:divBdr>
            </w:div>
          </w:divsChild>
        </w:div>
        <w:div w:id="204367593">
          <w:marLeft w:val="0"/>
          <w:marRight w:val="0"/>
          <w:marTop w:val="0"/>
          <w:marBottom w:val="0"/>
          <w:divBdr>
            <w:top w:val="none" w:sz="0" w:space="0" w:color="auto"/>
            <w:left w:val="none" w:sz="0" w:space="0" w:color="auto"/>
            <w:bottom w:val="none" w:sz="0" w:space="0" w:color="auto"/>
            <w:right w:val="none" w:sz="0" w:space="0" w:color="auto"/>
          </w:divBdr>
        </w:div>
        <w:div w:id="953638745">
          <w:marLeft w:val="0"/>
          <w:marRight w:val="0"/>
          <w:marTop w:val="0"/>
          <w:marBottom w:val="0"/>
          <w:divBdr>
            <w:top w:val="none" w:sz="0" w:space="0" w:color="auto"/>
            <w:left w:val="none" w:sz="0" w:space="0" w:color="auto"/>
            <w:bottom w:val="none" w:sz="0" w:space="0" w:color="auto"/>
            <w:right w:val="none" w:sz="0" w:space="0" w:color="auto"/>
          </w:divBdr>
          <w:divsChild>
            <w:div w:id="833449413">
              <w:marLeft w:val="0"/>
              <w:marRight w:val="0"/>
              <w:marTop w:val="0"/>
              <w:marBottom w:val="0"/>
              <w:divBdr>
                <w:top w:val="none" w:sz="0" w:space="0" w:color="auto"/>
                <w:left w:val="none" w:sz="0" w:space="0" w:color="auto"/>
                <w:bottom w:val="none" w:sz="0" w:space="0" w:color="auto"/>
                <w:right w:val="none" w:sz="0" w:space="0" w:color="auto"/>
              </w:divBdr>
            </w:div>
          </w:divsChild>
        </w:div>
        <w:div w:id="1944876021">
          <w:marLeft w:val="0"/>
          <w:marRight w:val="0"/>
          <w:marTop w:val="0"/>
          <w:marBottom w:val="0"/>
          <w:divBdr>
            <w:top w:val="none" w:sz="0" w:space="0" w:color="auto"/>
            <w:left w:val="none" w:sz="0" w:space="0" w:color="auto"/>
            <w:bottom w:val="none" w:sz="0" w:space="0" w:color="auto"/>
            <w:right w:val="none" w:sz="0" w:space="0" w:color="auto"/>
          </w:divBdr>
        </w:div>
        <w:div w:id="1102262012">
          <w:marLeft w:val="0"/>
          <w:marRight w:val="0"/>
          <w:marTop w:val="0"/>
          <w:marBottom w:val="0"/>
          <w:divBdr>
            <w:top w:val="none" w:sz="0" w:space="0" w:color="auto"/>
            <w:left w:val="none" w:sz="0" w:space="0" w:color="auto"/>
            <w:bottom w:val="none" w:sz="0" w:space="0" w:color="auto"/>
            <w:right w:val="none" w:sz="0" w:space="0" w:color="auto"/>
          </w:divBdr>
          <w:divsChild>
            <w:div w:id="618537287">
              <w:marLeft w:val="0"/>
              <w:marRight w:val="0"/>
              <w:marTop w:val="0"/>
              <w:marBottom w:val="0"/>
              <w:divBdr>
                <w:top w:val="none" w:sz="0" w:space="0" w:color="auto"/>
                <w:left w:val="none" w:sz="0" w:space="0" w:color="auto"/>
                <w:bottom w:val="none" w:sz="0" w:space="0" w:color="auto"/>
                <w:right w:val="none" w:sz="0" w:space="0" w:color="auto"/>
              </w:divBdr>
            </w:div>
          </w:divsChild>
        </w:div>
        <w:div w:id="1265461720">
          <w:marLeft w:val="0"/>
          <w:marRight w:val="0"/>
          <w:marTop w:val="300"/>
          <w:marBottom w:val="0"/>
          <w:divBdr>
            <w:top w:val="none" w:sz="0" w:space="0" w:color="auto"/>
            <w:left w:val="none" w:sz="0" w:space="0" w:color="auto"/>
            <w:bottom w:val="none" w:sz="0" w:space="0" w:color="auto"/>
            <w:right w:val="none" w:sz="0" w:space="0" w:color="auto"/>
          </w:divBdr>
          <w:divsChild>
            <w:div w:id="1135946740">
              <w:marLeft w:val="0"/>
              <w:marRight w:val="0"/>
              <w:marTop w:val="0"/>
              <w:marBottom w:val="0"/>
              <w:divBdr>
                <w:top w:val="none" w:sz="0" w:space="0" w:color="auto"/>
                <w:left w:val="none" w:sz="0" w:space="0" w:color="auto"/>
                <w:bottom w:val="none" w:sz="0" w:space="0" w:color="auto"/>
                <w:right w:val="none" w:sz="0" w:space="0" w:color="auto"/>
              </w:divBdr>
              <w:divsChild>
                <w:div w:id="252517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94118">
          <w:marLeft w:val="0"/>
          <w:marRight w:val="0"/>
          <w:marTop w:val="300"/>
          <w:marBottom w:val="0"/>
          <w:divBdr>
            <w:top w:val="none" w:sz="0" w:space="0" w:color="auto"/>
            <w:left w:val="none" w:sz="0" w:space="0" w:color="auto"/>
            <w:bottom w:val="none" w:sz="0" w:space="0" w:color="auto"/>
            <w:right w:val="none" w:sz="0" w:space="0" w:color="auto"/>
          </w:divBdr>
          <w:divsChild>
            <w:div w:id="1080449136">
              <w:marLeft w:val="0"/>
              <w:marRight w:val="0"/>
              <w:marTop w:val="0"/>
              <w:marBottom w:val="0"/>
              <w:divBdr>
                <w:top w:val="none" w:sz="0" w:space="0" w:color="auto"/>
                <w:left w:val="none" w:sz="0" w:space="0" w:color="auto"/>
                <w:bottom w:val="none" w:sz="0" w:space="0" w:color="auto"/>
                <w:right w:val="none" w:sz="0" w:space="0" w:color="auto"/>
              </w:divBdr>
              <w:divsChild>
                <w:div w:id="43640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704886">
          <w:marLeft w:val="0"/>
          <w:marRight w:val="0"/>
          <w:marTop w:val="300"/>
          <w:marBottom w:val="0"/>
          <w:divBdr>
            <w:top w:val="none" w:sz="0" w:space="0" w:color="auto"/>
            <w:left w:val="none" w:sz="0" w:space="0" w:color="auto"/>
            <w:bottom w:val="none" w:sz="0" w:space="0" w:color="auto"/>
            <w:right w:val="none" w:sz="0" w:space="0" w:color="auto"/>
          </w:divBdr>
          <w:divsChild>
            <w:div w:id="1510408561">
              <w:marLeft w:val="0"/>
              <w:marRight w:val="0"/>
              <w:marTop w:val="0"/>
              <w:marBottom w:val="0"/>
              <w:divBdr>
                <w:top w:val="none" w:sz="0" w:space="0" w:color="auto"/>
                <w:left w:val="none" w:sz="0" w:space="0" w:color="auto"/>
                <w:bottom w:val="none" w:sz="0" w:space="0" w:color="auto"/>
                <w:right w:val="none" w:sz="0" w:space="0" w:color="auto"/>
              </w:divBdr>
              <w:divsChild>
                <w:div w:id="73316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946751">
          <w:marLeft w:val="0"/>
          <w:marRight w:val="0"/>
          <w:marTop w:val="300"/>
          <w:marBottom w:val="0"/>
          <w:divBdr>
            <w:top w:val="none" w:sz="0" w:space="0" w:color="auto"/>
            <w:left w:val="none" w:sz="0" w:space="0" w:color="auto"/>
            <w:bottom w:val="none" w:sz="0" w:space="0" w:color="auto"/>
            <w:right w:val="none" w:sz="0" w:space="0" w:color="auto"/>
          </w:divBdr>
          <w:divsChild>
            <w:div w:id="1550921539">
              <w:marLeft w:val="0"/>
              <w:marRight w:val="0"/>
              <w:marTop w:val="0"/>
              <w:marBottom w:val="0"/>
              <w:divBdr>
                <w:top w:val="none" w:sz="0" w:space="0" w:color="auto"/>
                <w:left w:val="none" w:sz="0" w:space="0" w:color="auto"/>
                <w:bottom w:val="none" w:sz="0" w:space="0" w:color="auto"/>
                <w:right w:val="none" w:sz="0" w:space="0" w:color="auto"/>
              </w:divBdr>
              <w:divsChild>
                <w:div w:id="580405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474657">
      <w:bodyDiv w:val="1"/>
      <w:marLeft w:val="0"/>
      <w:marRight w:val="0"/>
      <w:marTop w:val="0"/>
      <w:marBottom w:val="0"/>
      <w:divBdr>
        <w:top w:val="none" w:sz="0" w:space="0" w:color="auto"/>
        <w:left w:val="none" w:sz="0" w:space="0" w:color="auto"/>
        <w:bottom w:val="none" w:sz="0" w:space="0" w:color="auto"/>
        <w:right w:val="none" w:sz="0" w:space="0" w:color="auto"/>
      </w:divBdr>
      <w:divsChild>
        <w:div w:id="1534461625">
          <w:marLeft w:val="0"/>
          <w:marRight w:val="0"/>
          <w:marTop w:val="0"/>
          <w:marBottom w:val="0"/>
          <w:divBdr>
            <w:top w:val="none" w:sz="0" w:space="0" w:color="auto"/>
            <w:left w:val="none" w:sz="0" w:space="0" w:color="auto"/>
            <w:bottom w:val="none" w:sz="0" w:space="0" w:color="auto"/>
            <w:right w:val="none" w:sz="0" w:space="0" w:color="auto"/>
          </w:divBdr>
        </w:div>
        <w:div w:id="418449082">
          <w:marLeft w:val="0"/>
          <w:marRight w:val="0"/>
          <w:marTop w:val="0"/>
          <w:marBottom w:val="0"/>
          <w:divBdr>
            <w:top w:val="none" w:sz="0" w:space="0" w:color="auto"/>
            <w:left w:val="none" w:sz="0" w:space="0" w:color="auto"/>
            <w:bottom w:val="none" w:sz="0" w:space="0" w:color="auto"/>
            <w:right w:val="none" w:sz="0" w:space="0" w:color="auto"/>
          </w:divBdr>
          <w:divsChild>
            <w:div w:id="1952275843">
              <w:marLeft w:val="0"/>
              <w:marRight w:val="0"/>
              <w:marTop w:val="0"/>
              <w:marBottom w:val="0"/>
              <w:divBdr>
                <w:top w:val="none" w:sz="0" w:space="0" w:color="auto"/>
                <w:left w:val="none" w:sz="0" w:space="0" w:color="auto"/>
                <w:bottom w:val="none" w:sz="0" w:space="0" w:color="auto"/>
                <w:right w:val="none" w:sz="0" w:space="0" w:color="auto"/>
              </w:divBdr>
            </w:div>
          </w:divsChild>
        </w:div>
        <w:div w:id="504249766">
          <w:marLeft w:val="0"/>
          <w:marRight w:val="0"/>
          <w:marTop w:val="0"/>
          <w:marBottom w:val="0"/>
          <w:divBdr>
            <w:top w:val="none" w:sz="0" w:space="0" w:color="auto"/>
            <w:left w:val="none" w:sz="0" w:space="0" w:color="auto"/>
            <w:bottom w:val="none" w:sz="0" w:space="0" w:color="auto"/>
            <w:right w:val="none" w:sz="0" w:space="0" w:color="auto"/>
          </w:divBdr>
        </w:div>
        <w:div w:id="330716685">
          <w:marLeft w:val="0"/>
          <w:marRight w:val="0"/>
          <w:marTop w:val="0"/>
          <w:marBottom w:val="0"/>
          <w:divBdr>
            <w:top w:val="none" w:sz="0" w:space="0" w:color="auto"/>
            <w:left w:val="none" w:sz="0" w:space="0" w:color="auto"/>
            <w:bottom w:val="none" w:sz="0" w:space="0" w:color="auto"/>
            <w:right w:val="none" w:sz="0" w:space="0" w:color="auto"/>
          </w:divBdr>
          <w:divsChild>
            <w:div w:id="502161875">
              <w:marLeft w:val="0"/>
              <w:marRight w:val="0"/>
              <w:marTop w:val="0"/>
              <w:marBottom w:val="0"/>
              <w:divBdr>
                <w:top w:val="none" w:sz="0" w:space="0" w:color="auto"/>
                <w:left w:val="none" w:sz="0" w:space="0" w:color="auto"/>
                <w:bottom w:val="none" w:sz="0" w:space="0" w:color="auto"/>
                <w:right w:val="none" w:sz="0" w:space="0" w:color="auto"/>
              </w:divBdr>
            </w:div>
          </w:divsChild>
        </w:div>
        <w:div w:id="1430198289">
          <w:marLeft w:val="0"/>
          <w:marRight w:val="0"/>
          <w:marTop w:val="0"/>
          <w:marBottom w:val="0"/>
          <w:divBdr>
            <w:top w:val="none" w:sz="0" w:space="0" w:color="auto"/>
            <w:left w:val="none" w:sz="0" w:space="0" w:color="auto"/>
            <w:bottom w:val="none" w:sz="0" w:space="0" w:color="auto"/>
            <w:right w:val="none" w:sz="0" w:space="0" w:color="auto"/>
          </w:divBdr>
        </w:div>
        <w:div w:id="1065492347">
          <w:marLeft w:val="0"/>
          <w:marRight w:val="0"/>
          <w:marTop w:val="0"/>
          <w:marBottom w:val="0"/>
          <w:divBdr>
            <w:top w:val="none" w:sz="0" w:space="0" w:color="auto"/>
            <w:left w:val="none" w:sz="0" w:space="0" w:color="auto"/>
            <w:bottom w:val="none" w:sz="0" w:space="0" w:color="auto"/>
            <w:right w:val="none" w:sz="0" w:space="0" w:color="auto"/>
          </w:divBdr>
          <w:divsChild>
            <w:div w:id="1201088259">
              <w:marLeft w:val="0"/>
              <w:marRight w:val="0"/>
              <w:marTop w:val="0"/>
              <w:marBottom w:val="0"/>
              <w:divBdr>
                <w:top w:val="none" w:sz="0" w:space="0" w:color="auto"/>
                <w:left w:val="none" w:sz="0" w:space="0" w:color="auto"/>
                <w:bottom w:val="none" w:sz="0" w:space="0" w:color="auto"/>
                <w:right w:val="none" w:sz="0" w:space="0" w:color="auto"/>
              </w:divBdr>
            </w:div>
          </w:divsChild>
        </w:div>
        <w:div w:id="818693101">
          <w:marLeft w:val="0"/>
          <w:marRight w:val="0"/>
          <w:marTop w:val="0"/>
          <w:marBottom w:val="0"/>
          <w:divBdr>
            <w:top w:val="none" w:sz="0" w:space="0" w:color="auto"/>
            <w:left w:val="none" w:sz="0" w:space="0" w:color="auto"/>
            <w:bottom w:val="none" w:sz="0" w:space="0" w:color="auto"/>
            <w:right w:val="none" w:sz="0" w:space="0" w:color="auto"/>
          </w:divBdr>
        </w:div>
        <w:div w:id="1618870436">
          <w:marLeft w:val="0"/>
          <w:marRight w:val="0"/>
          <w:marTop w:val="0"/>
          <w:marBottom w:val="0"/>
          <w:divBdr>
            <w:top w:val="none" w:sz="0" w:space="0" w:color="auto"/>
            <w:left w:val="none" w:sz="0" w:space="0" w:color="auto"/>
            <w:bottom w:val="none" w:sz="0" w:space="0" w:color="auto"/>
            <w:right w:val="none" w:sz="0" w:space="0" w:color="auto"/>
          </w:divBdr>
          <w:divsChild>
            <w:div w:id="1780877415">
              <w:marLeft w:val="0"/>
              <w:marRight w:val="0"/>
              <w:marTop w:val="0"/>
              <w:marBottom w:val="0"/>
              <w:divBdr>
                <w:top w:val="none" w:sz="0" w:space="0" w:color="auto"/>
                <w:left w:val="none" w:sz="0" w:space="0" w:color="auto"/>
                <w:bottom w:val="none" w:sz="0" w:space="0" w:color="auto"/>
                <w:right w:val="none" w:sz="0" w:space="0" w:color="auto"/>
              </w:divBdr>
            </w:div>
          </w:divsChild>
        </w:div>
        <w:div w:id="159347216">
          <w:marLeft w:val="0"/>
          <w:marRight w:val="0"/>
          <w:marTop w:val="0"/>
          <w:marBottom w:val="0"/>
          <w:divBdr>
            <w:top w:val="none" w:sz="0" w:space="0" w:color="auto"/>
            <w:left w:val="none" w:sz="0" w:space="0" w:color="auto"/>
            <w:bottom w:val="none" w:sz="0" w:space="0" w:color="auto"/>
            <w:right w:val="none" w:sz="0" w:space="0" w:color="auto"/>
          </w:divBdr>
        </w:div>
        <w:div w:id="43216522">
          <w:marLeft w:val="0"/>
          <w:marRight w:val="0"/>
          <w:marTop w:val="0"/>
          <w:marBottom w:val="0"/>
          <w:divBdr>
            <w:top w:val="none" w:sz="0" w:space="0" w:color="auto"/>
            <w:left w:val="none" w:sz="0" w:space="0" w:color="auto"/>
            <w:bottom w:val="none" w:sz="0" w:space="0" w:color="auto"/>
            <w:right w:val="none" w:sz="0" w:space="0" w:color="auto"/>
          </w:divBdr>
          <w:divsChild>
            <w:div w:id="1940868672">
              <w:marLeft w:val="0"/>
              <w:marRight w:val="0"/>
              <w:marTop w:val="0"/>
              <w:marBottom w:val="0"/>
              <w:divBdr>
                <w:top w:val="none" w:sz="0" w:space="0" w:color="auto"/>
                <w:left w:val="none" w:sz="0" w:space="0" w:color="auto"/>
                <w:bottom w:val="none" w:sz="0" w:space="0" w:color="auto"/>
                <w:right w:val="none" w:sz="0" w:space="0" w:color="auto"/>
              </w:divBdr>
            </w:div>
          </w:divsChild>
        </w:div>
        <w:div w:id="1129738205">
          <w:marLeft w:val="0"/>
          <w:marRight w:val="0"/>
          <w:marTop w:val="0"/>
          <w:marBottom w:val="0"/>
          <w:divBdr>
            <w:top w:val="none" w:sz="0" w:space="0" w:color="auto"/>
            <w:left w:val="none" w:sz="0" w:space="0" w:color="auto"/>
            <w:bottom w:val="none" w:sz="0" w:space="0" w:color="auto"/>
            <w:right w:val="none" w:sz="0" w:space="0" w:color="auto"/>
          </w:divBdr>
        </w:div>
        <w:div w:id="470833805">
          <w:marLeft w:val="0"/>
          <w:marRight w:val="0"/>
          <w:marTop w:val="0"/>
          <w:marBottom w:val="0"/>
          <w:divBdr>
            <w:top w:val="none" w:sz="0" w:space="0" w:color="auto"/>
            <w:left w:val="none" w:sz="0" w:space="0" w:color="auto"/>
            <w:bottom w:val="none" w:sz="0" w:space="0" w:color="auto"/>
            <w:right w:val="none" w:sz="0" w:space="0" w:color="auto"/>
          </w:divBdr>
          <w:divsChild>
            <w:div w:id="544367407">
              <w:marLeft w:val="0"/>
              <w:marRight w:val="0"/>
              <w:marTop w:val="0"/>
              <w:marBottom w:val="0"/>
              <w:divBdr>
                <w:top w:val="none" w:sz="0" w:space="0" w:color="auto"/>
                <w:left w:val="none" w:sz="0" w:space="0" w:color="auto"/>
                <w:bottom w:val="none" w:sz="0" w:space="0" w:color="auto"/>
                <w:right w:val="none" w:sz="0" w:space="0" w:color="auto"/>
              </w:divBdr>
            </w:div>
          </w:divsChild>
        </w:div>
        <w:div w:id="1948538933">
          <w:marLeft w:val="0"/>
          <w:marRight w:val="0"/>
          <w:marTop w:val="0"/>
          <w:marBottom w:val="0"/>
          <w:divBdr>
            <w:top w:val="none" w:sz="0" w:space="0" w:color="auto"/>
            <w:left w:val="none" w:sz="0" w:space="0" w:color="auto"/>
            <w:bottom w:val="none" w:sz="0" w:space="0" w:color="auto"/>
            <w:right w:val="none" w:sz="0" w:space="0" w:color="auto"/>
          </w:divBdr>
        </w:div>
        <w:div w:id="1282684103">
          <w:marLeft w:val="0"/>
          <w:marRight w:val="0"/>
          <w:marTop w:val="0"/>
          <w:marBottom w:val="0"/>
          <w:divBdr>
            <w:top w:val="none" w:sz="0" w:space="0" w:color="auto"/>
            <w:left w:val="none" w:sz="0" w:space="0" w:color="auto"/>
            <w:bottom w:val="none" w:sz="0" w:space="0" w:color="auto"/>
            <w:right w:val="none" w:sz="0" w:space="0" w:color="auto"/>
          </w:divBdr>
          <w:divsChild>
            <w:div w:id="2026513663">
              <w:marLeft w:val="0"/>
              <w:marRight w:val="0"/>
              <w:marTop w:val="0"/>
              <w:marBottom w:val="0"/>
              <w:divBdr>
                <w:top w:val="none" w:sz="0" w:space="0" w:color="auto"/>
                <w:left w:val="none" w:sz="0" w:space="0" w:color="auto"/>
                <w:bottom w:val="none" w:sz="0" w:space="0" w:color="auto"/>
                <w:right w:val="none" w:sz="0" w:space="0" w:color="auto"/>
              </w:divBdr>
            </w:div>
          </w:divsChild>
        </w:div>
        <w:div w:id="1992901631">
          <w:marLeft w:val="0"/>
          <w:marRight w:val="0"/>
          <w:marTop w:val="300"/>
          <w:marBottom w:val="0"/>
          <w:divBdr>
            <w:top w:val="none" w:sz="0" w:space="0" w:color="auto"/>
            <w:left w:val="none" w:sz="0" w:space="0" w:color="auto"/>
            <w:bottom w:val="none" w:sz="0" w:space="0" w:color="auto"/>
            <w:right w:val="none" w:sz="0" w:space="0" w:color="auto"/>
          </w:divBdr>
          <w:divsChild>
            <w:div w:id="731729765">
              <w:marLeft w:val="0"/>
              <w:marRight w:val="0"/>
              <w:marTop w:val="0"/>
              <w:marBottom w:val="0"/>
              <w:divBdr>
                <w:top w:val="none" w:sz="0" w:space="0" w:color="auto"/>
                <w:left w:val="none" w:sz="0" w:space="0" w:color="auto"/>
                <w:bottom w:val="none" w:sz="0" w:space="0" w:color="auto"/>
                <w:right w:val="none" w:sz="0" w:space="0" w:color="auto"/>
              </w:divBdr>
              <w:divsChild>
                <w:div w:id="155873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3002">
          <w:marLeft w:val="0"/>
          <w:marRight w:val="0"/>
          <w:marTop w:val="300"/>
          <w:marBottom w:val="0"/>
          <w:divBdr>
            <w:top w:val="none" w:sz="0" w:space="0" w:color="auto"/>
            <w:left w:val="none" w:sz="0" w:space="0" w:color="auto"/>
            <w:bottom w:val="none" w:sz="0" w:space="0" w:color="auto"/>
            <w:right w:val="none" w:sz="0" w:space="0" w:color="auto"/>
          </w:divBdr>
          <w:divsChild>
            <w:div w:id="623118356">
              <w:marLeft w:val="0"/>
              <w:marRight w:val="0"/>
              <w:marTop w:val="0"/>
              <w:marBottom w:val="0"/>
              <w:divBdr>
                <w:top w:val="none" w:sz="0" w:space="0" w:color="auto"/>
                <w:left w:val="none" w:sz="0" w:space="0" w:color="auto"/>
                <w:bottom w:val="none" w:sz="0" w:space="0" w:color="auto"/>
                <w:right w:val="none" w:sz="0" w:space="0" w:color="auto"/>
              </w:divBdr>
              <w:divsChild>
                <w:div w:id="53577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849905">
          <w:marLeft w:val="0"/>
          <w:marRight w:val="0"/>
          <w:marTop w:val="300"/>
          <w:marBottom w:val="0"/>
          <w:divBdr>
            <w:top w:val="none" w:sz="0" w:space="0" w:color="auto"/>
            <w:left w:val="none" w:sz="0" w:space="0" w:color="auto"/>
            <w:bottom w:val="none" w:sz="0" w:space="0" w:color="auto"/>
            <w:right w:val="none" w:sz="0" w:space="0" w:color="auto"/>
          </w:divBdr>
          <w:divsChild>
            <w:div w:id="1602295659">
              <w:marLeft w:val="0"/>
              <w:marRight w:val="0"/>
              <w:marTop w:val="0"/>
              <w:marBottom w:val="0"/>
              <w:divBdr>
                <w:top w:val="none" w:sz="0" w:space="0" w:color="auto"/>
                <w:left w:val="none" w:sz="0" w:space="0" w:color="auto"/>
                <w:bottom w:val="none" w:sz="0" w:space="0" w:color="auto"/>
                <w:right w:val="none" w:sz="0" w:space="0" w:color="auto"/>
              </w:divBdr>
              <w:divsChild>
                <w:div w:id="28897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530417">
          <w:marLeft w:val="0"/>
          <w:marRight w:val="0"/>
          <w:marTop w:val="300"/>
          <w:marBottom w:val="0"/>
          <w:divBdr>
            <w:top w:val="none" w:sz="0" w:space="0" w:color="auto"/>
            <w:left w:val="none" w:sz="0" w:space="0" w:color="auto"/>
            <w:bottom w:val="none" w:sz="0" w:space="0" w:color="auto"/>
            <w:right w:val="none" w:sz="0" w:space="0" w:color="auto"/>
          </w:divBdr>
          <w:divsChild>
            <w:div w:id="663514397">
              <w:marLeft w:val="0"/>
              <w:marRight w:val="0"/>
              <w:marTop w:val="0"/>
              <w:marBottom w:val="0"/>
              <w:divBdr>
                <w:top w:val="none" w:sz="0" w:space="0" w:color="auto"/>
                <w:left w:val="none" w:sz="0" w:space="0" w:color="auto"/>
                <w:bottom w:val="none" w:sz="0" w:space="0" w:color="auto"/>
                <w:right w:val="none" w:sz="0" w:space="0" w:color="auto"/>
              </w:divBdr>
              <w:divsChild>
                <w:div w:id="175292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979745">
      <w:bodyDiv w:val="1"/>
      <w:marLeft w:val="0"/>
      <w:marRight w:val="0"/>
      <w:marTop w:val="0"/>
      <w:marBottom w:val="0"/>
      <w:divBdr>
        <w:top w:val="none" w:sz="0" w:space="0" w:color="auto"/>
        <w:left w:val="none" w:sz="0" w:space="0" w:color="auto"/>
        <w:bottom w:val="none" w:sz="0" w:space="0" w:color="auto"/>
        <w:right w:val="none" w:sz="0" w:space="0" w:color="auto"/>
      </w:divBdr>
      <w:divsChild>
        <w:div w:id="2141651865">
          <w:marLeft w:val="0"/>
          <w:marRight w:val="0"/>
          <w:marTop w:val="0"/>
          <w:marBottom w:val="0"/>
          <w:divBdr>
            <w:top w:val="none" w:sz="0" w:space="0" w:color="auto"/>
            <w:left w:val="none" w:sz="0" w:space="0" w:color="auto"/>
            <w:bottom w:val="none" w:sz="0" w:space="0" w:color="auto"/>
            <w:right w:val="none" w:sz="0" w:space="0" w:color="auto"/>
          </w:divBdr>
        </w:div>
        <w:div w:id="675235334">
          <w:marLeft w:val="0"/>
          <w:marRight w:val="0"/>
          <w:marTop w:val="0"/>
          <w:marBottom w:val="0"/>
          <w:divBdr>
            <w:top w:val="none" w:sz="0" w:space="0" w:color="auto"/>
            <w:left w:val="none" w:sz="0" w:space="0" w:color="auto"/>
            <w:bottom w:val="none" w:sz="0" w:space="0" w:color="auto"/>
            <w:right w:val="none" w:sz="0" w:space="0" w:color="auto"/>
          </w:divBdr>
          <w:divsChild>
            <w:div w:id="2059433950">
              <w:marLeft w:val="0"/>
              <w:marRight w:val="0"/>
              <w:marTop w:val="0"/>
              <w:marBottom w:val="0"/>
              <w:divBdr>
                <w:top w:val="none" w:sz="0" w:space="0" w:color="auto"/>
                <w:left w:val="none" w:sz="0" w:space="0" w:color="auto"/>
                <w:bottom w:val="none" w:sz="0" w:space="0" w:color="auto"/>
                <w:right w:val="none" w:sz="0" w:space="0" w:color="auto"/>
              </w:divBdr>
            </w:div>
          </w:divsChild>
        </w:div>
        <w:div w:id="1935555065">
          <w:marLeft w:val="0"/>
          <w:marRight w:val="0"/>
          <w:marTop w:val="0"/>
          <w:marBottom w:val="0"/>
          <w:divBdr>
            <w:top w:val="none" w:sz="0" w:space="0" w:color="auto"/>
            <w:left w:val="none" w:sz="0" w:space="0" w:color="auto"/>
            <w:bottom w:val="none" w:sz="0" w:space="0" w:color="auto"/>
            <w:right w:val="none" w:sz="0" w:space="0" w:color="auto"/>
          </w:divBdr>
        </w:div>
        <w:div w:id="818495753">
          <w:marLeft w:val="0"/>
          <w:marRight w:val="0"/>
          <w:marTop w:val="0"/>
          <w:marBottom w:val="0"/>
          <w:divBdr>
            <w:top w:val="none" w:sz="0" w:space="0" w:color="auto"/>
            <w:left w:val="none" w:sz="0" w:space="0" w:color="auto"/>
            <w:bottom w:val="none" w:sz="0" w:space="0" w:color="auto"/>
            <w:right w:val="none" w:sz="0" w:space="0" w:color="auto"/>
          </w:divBdr>
          <w:divsChild>
            <w:div w:id="834690773">
              <w:marLeft w:val="0"/>
              <w:marRight w:val="0"/>
              <w:marTop w:val="0"/>
              <w:marBottom w:val="0"/>
              <w:divBdr>
                <w:top w:val="none" w:sz="0" w:space="0" w:color="auto"/>
                <w:left w:val="none" w:sz="0" w:space="0" w:color="auto"/>
                <w:bottom w:val="none" w:sz="0" w:space="0" w:color="auto"/>
                <w:right w:val="none" w:sz="0" w:space="0" w:color="auto"/>
              </w:divBdr>
            </w:div>
          </w:divsChild>
        </w:div>
        <w:div w:id="351615593">
          <w:marLeft w:val="0"/>
          <w:marRight w:val="0"/>
          <w:marTop w:val="0"/>
          <w:marBottom w:val="0"/>
          <w:divBdr>
            <w:top w:val="none" w:sz="0" w:space="0" w:color="auto"/>
            <w:left w:val="none" w:sz="0" w:space="0" w:color="auto"/>
            <w:bottom w:val="none" w:sz="0" w:space="0" w:color="auto"/>
            <w:right w:val="none" w:sz="0" w:space="0" w:color="auto"/>
          </w:divBdr>
        </w:div>
        <w:div w:id="1726098765">
          <w:marLeft w:val="0"/>
          <w:marRight w:val="0"/>
          <w:marTop w:val="0"/>
          <w:marBottom w:val="0"/>
          <w:divBdr>
            <w:top w:val="none" w:sz="0" w:space="0" w:color="auto"/>
            <w:left w:val="none" w:sz="0" w:space="0" w:color="auto"/>
            <w:bottom w:val="none" w:sz="0" w:space="0" w:color="auto"/>
            <w:right w:val="none" w:sz="0" w:space="0" w:color="auto"/>
          </w:divBdr>
          <w:divsChild>
            <w:div w:id="1652562738">
              <w:marLeft w:val="0"/>
              <w:marRight w:val="0"/>
              <w:marTop w:val="0"/>
              <w:marBottom w:val="0"/>
              <w:divBdr>
                <w:top w:val="none" w:sz="0" w:space="0" w:color="auto"/>
                <w:left w:val="none" w:sz="0" w:space="0" w:color="auto"/>
                <w:bottom w:val="none" w:sz="0" w:space="0" w:color="auto"/>
                <w:right w:val="none" w:sz="0" w:space="0" w:color="auto"/>
              </w:divBdr>
            </w:div>
          </w:divsChild>
        </w:div>
        <w:div w:id="1928296712">
          <w:marLeft w:val="0"/>
          <w:marRight w:val="0"/>
          <w:marTop w:val="0"/>
          <w:marBottom w:val="0"/>
          <w:divBdr>
            <w:top w:val="none" w:sz="0" w:space="0" w:color="auto"/>
            <w:left w:val="none" w:sz="0" w:space="0" w:color="auto"/>
            <w:bottom w:val="none" w:sz="0" w:space="0" w:color="auto"/>
            <w:right w:val="none" w:sz="0" w:space="0" w:color="auto"/>
          </w:divBdr>
        </w:div>
        <w:div w:id="1773670617">
          <w:marLeft w:val="0"/>
          <w:marRight w:val="0"/>
          <w:marTop w:val="0"/>
          <w:marBottom w:val="0"/>
          <w:divBdr>
            <w:top w:val="none" w:sz="0" w:space="0" w:color="auto"/>
            <w:left w:val="none" w:sz="0" w:space="0" w:color="auto"/>
            <w:bottom w:val="none" w:sz="0" w:space="0" w:color="auto"/>
            <w:right w:val="none" w:sz="0" w:space="0" w:color="auto"/>
          </w:divBdr>
          <w:divsChild>
            <w:div w:id="1208180362">
              <w:marLeft w:val="0"/>
              <w:marRight w:val="0"/>
              <w:marTop w:val="0"/>
              <w:marBottom w:val="0"/>
              <w:divBdr>
                <w:top w:val="none" w:sz="0" w:space="0" w:color="auto"/>
                <w:left w:val="none" w:sz="0" w:space="0" w:color="auto"/>
                <w:bottom w:val="none" w:sz="0" w:space="0" w:color="auto"/>
                <w:right w:val="none" w:sz="0" w:space="0" w:color="auto"/>
              </w:divBdr>
            </w:div>
          </w:divsChild>
        </w:div>
        <w:div w:id="1952937559">
          <w:marLeft w:val="0"/>
          <w:marRight w:val="0"/>
          <w:marTop w:val="0"/>
          <w:marBottom w:val="0"/>
          <w:divBdr>
            <w:top w:val="none" w:sz="0" w:space="0" w:color="auto"/>
            <w:left w:val="none" w:sz="0" w:space="0" w:color="auto"/>
            <w:bottom w:val="none" w:sz="0" w:space="0" w:color="auto"/>
            <w:right w:val="none" w:sz="0" w:space="0" w:color="auto"/>
          </w:divBdr>
        </w:div>
        <w:div w:id="981470281">
          <w:marLeft w:val="0"/>
          <w:marRight w:val="0"/>
          <w:marTop w:val="0"/>
          <w:marBottom w:val="0"/>
          <w:divBdr>
            <w:top w:val="none" w:sz="0" w:space="0" w:color="auto"/>
            <w:left w:val="none" w:sz="0" w:space="0" w:color="auto"/>
            <w:bottom w:val="none" w:sz="0" w:space="0" w:color="auto"/>
            <w:right w:val="none" w:sz="0" w:space="0" w:color="auto"/>
          </w:divBdr>
          <w:divsChild>
            <w:div w:id="545029500">
              <w:marLeft w:val="0"/>
              <w:marRight w:val="0"/>
              <w:marTop w:val="0"/>
              <w:marBottom w:val="0"/>
              <w:divBdr>
                <w:top w:val="none" w:sz="0" w:space="0" w:color="auto"/>
                <w:left w:val="none" w:sz="0" w:space="0" w:color="auto"/>
                <w:bottom w:val="none" w:sz="0" w:space="0" w:color="auto"/>
                <w:right w:val="none" w:sz="0" w:space="0" w:color="auto"/>
              </w:divBdr>
            </w:div>
          </w:divsChild>
        </w:div>
        <w:div w:id="1454397895">
          <w:marLeft w:val="0"/>
          <w:marRight w:val="0"/>
          <w:marTop w:val="0"/>
          <w:marBottom w:val="0"/>
          <w:divBdr>
            <w:top w:val="none" w:sz="0" w:space="0" w:color="auto"/>
            <w:left w:val="none" w:sz="0" w:space="0" w:color="auto"/>
            <w:bottom w:val="none" w:sz="0" w:space="0" w:color="auto"/>
            <w:right w:val="none" w:sz="0" w:space="0" w:color="auto"/>
          </w:divBdr>
        </w:div>
        <w:div w:id="1437939515">
          <w:marLeft w:val="0"/>
          <w:marRight w:val="0"/>
          <w:marTop w:val="0"/>
          <w:marBottom w:val="0"/>
          <w:divBdr>
            <w:top w:val="none" w:sz="0" w:space="0" w:color="auto"/>
            <w:left w:val="none" w:sz="0" w:space="0" w:color="auto"/>
            <w:bottom w:val="none" w:sz="0" w:space="0" w:color="auto"/>
            <w:right w:val="none" w:sz="0" w:space="0" w:color="auto"/>
          </w:divBdr>
          <w:divsChild>
            <w:div w:id="1444037632">
              <w:marLeft w:val="0"/>
              <w:marRight w:val="0"/>
              <w:marTop w:val="0"/>
              <w:marBottom w:val="0"/>
              <w:divBdr>
                <w:top w:val="none" w:sz="0" w:space="0" w:color="auto"/>
                <w:left w:val="none" w:sz="0" w:space="0" w:color="auto"/>
                <w:bottom w:val="none" w:sz="0" w:space="0" w:color="auto"/>
                <w:right w:val="none" w:sz="0" w:space="0" w:color="auto"/>
              </w:divBdr>
            </w:div>
          </w:divsChild>
        </w:div>
        <w:div w:id="2099255891">
          <w:marLeft w:val="0"/>
          <w:marRight w:val="0"/>
          <w:marTop w:val="0"/>
          <w:marBottom w:val="0"/>
          <w:divBdr>
            <w:top w:val="none" w:sz="0" w:space="0" w:color="auto"/>
            <w:left w:val="none" w:sz="0" w:space="0" w:color="auto"/>
            <w:bottom w:val="none" w:sz="0" w:space="0" w:color="auto"/>
            <w:right w:val="none" w:sz="0" w:space="0" w:color="auto"/>
          </w:divBdr>
        </w:div>
        <w:div w:id="826750100">
          <w:marLeft w:val="0"/>
          <w:marRight w:val="0"/>
          <w:marTop w:val="0"/>
          <w:marBottom w:val="0"/>
          <w:divBdr>
            <w:top w:val="none" w:sz="0" w:space="0" w:color="auto"/>
            <w:left w:val="none" w:sz="0" w:space="0" w:color="auto"/>
            <w:bottom w:val="none" w:sz="0" w:space="0" w:color="auto"/>
            <w:right w:val="none" w:sz="0" w:space="0" w:color="auto"/>
          </w:divBdr>
          <w:divsChild>
            <w:div w:id="1614092368">
              <w:marLeft w:val="0"/>
              <w:marRight w:val="0"/>
              <w:marTop w:val="0"/>
              <w:marBottom w:val="0"/>
              <w:divBdr>
                <w:top w:val="none" w:sz="0" w:space="0" w:color="auto"/>
                <w:left w:val="none" w:sz="0" w:space="0" w:color="auto"/>
                <w:bottom w:val="none" w:sz="0" w:space="0" w:color="auto"/>
                <w:right w:val="none" w:sz="0" w:space="0" w:color="auto"/>
              </w:divBdr>
            </w:div>
          </w:divsChild>
        </w:div>
        <w:div w:id="554699155">
          <w:marLeft w:val="0"/>
          <w:marRight w:val="0"/>
          <w:marTop w:val="300"/>
          <w:marBottom w:val="0"/>
          <w:divBdr>
            <w:top w:val="none" w:sz="0" w:space="0" w:color="auto"/>
            <w:left w:val="none" w:sz="0" w:space="0" w:color="auto"/>
            <w:bottom w:val="none" w:sz="0" w:space="0" w:color="auto"/>
            <w:right w:val="none" w:sz="0" w:space="0" w:color="auto"/>
          </w:divBdr>
          <w:divsChild>
            <w:div w:id="409891208">
              <w:marLeft w:val="0"/>
              <w:marRight w:val="0"/>
              <w:marTop w:val="0"/>
              <w:marBottom w:val="0"/>
              <w:divBdr>
                <w:top w:val="none" w:sz="0" w:space="0" w:color="auto"/>
                <w:left w:val="none" w:sz="0" w:space="0" w:color="auto"/>
                <w:bottom w:val="none" w:sz="0" w:space="0" w:color="auto"/>
                <w:right w:val="none" w:sz="0" w:space="0" w:color="auto"/>
              </w:divBdr>
              <w:divsChild>
                <w:div w:id="77582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17439">
          <w:marLeft w:val="0"/>
          <w:marRight w:val="0"/>
          <w:marTop w:val="300"/>
          <w:marBottom w:val="0"/>
          <w:divBdr>
            <w:top w:val="none" w:sz="0" w:space="0" w:color="auto"/>
            <w:left w:val="none" w:sz="0" w:space="0" w:color="auto"/>
            <w:bottom w:val="none" w:sz="0" w:space="0" w:color="auto"/>
            <w:right w:val="none" w:sz="0" w:space="0" w:color="auto"/>
          </w:divBdr>
          <w:divsChild>
            <w:div w:id="665594039">
              <w:marLeft w:val="0"/>
              <w:marRight w:val="0"/>
              <w:marTop w:val="0"/>
              <w:marBottom w:val="0"/>
              <w:divBdr>
                <w:top w:val="none" w:sz="0" w:space="0" w:color="auto"/>
                <w:left w:val="none" w:sz="0" w:space="0" w:color="auto"/>
                <w:bottom w:val="none" w:sz="0" w:space="0" w:color="auto"/>
                <w:right w:val="none" w:sz="0" w:space="0" w:color="auto"/>
              </w:divBdr>
              <w:divsChild>
                <w:div w:id="13472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0546">
          <w:marLeft w:val="0"/>
          <w:marRight w:val="0"/>
          <w:marTop w:val="300"/>
          <w:marBottom w:val="0"/>
          <w:divBdr>
            <w:top w:val="none" w:sz="0" w:space="0" w:color="auto"/>
            <w:left w:val="none" w:sz="0" w:space="0" w:color="auto"/>
            <w:bottom w:val="none" w:sz="0" w:space="0" w:color="auto"/>
            <w:right w:val="none" w:sz="0" w:space="0" w:color="auto"/>
          </w:divBdr>
          <w:divsChild>
            <w:div w:id="1171525346">
              <w:marLeft w:val="0"/>
              <w:marRight w:val="0"/>
              <w:marTop w:val="0"/>
              <w:marBottom w:val="0"/>
              <w:divBdr>
                <w:top w:val="none" w:sz="0" w:space="0" w:color="auto"/>
                <w:left w:val="none" w:sz="0" w:space="0" w:color="auto"/>
                <w:bottom w:val="none" w:sz="0" w:space="0" w:color="auto"/>
                <w:right w:val="none" w:sz="0" w:space="0" w:color="auto"/>
              </w:divBdr>
              <w:divsChild>
                <w:div w:id="68309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54388">
          <w:marLeft w:val="0"/>
          <w:marRight w:val="0"/>
          <w:marTop w:val="300"/>
          <w:marBottom w:val="0"/>
          <w:divBdr>
            <w:top w:val="none" w:sz="0" w:space="0" w:color="auto"/>
            <w:left w:val="none" w:sz="0" w:space="0" w:color="auto"/>
            <w:bottom w:val="none" w:sz="0" w:space="0" w:color="auto"/>
            <w:right w:val="none" w:sz="0" w:space="0" w:color="auto"/>
          </w:divBdr>
          <w:divsChild>
            <w:div w:id="961544589">
              <w:marLeft w:val="0"/>
              <w:marRight w:val="0"/>
              <w:marTop w:val="0"/>
              <w:marBottom w:val="0"/>
              <w:divBdr>
                <w:top w:val="none" w:sz="0" w:space="0" w:color="auto"/>
                <w:left w:val="none" w:sz="0" w:space="0" w:color="auto"/>
                <w:bottom w:val="none" w:sz="0" w:space="0" w:color="auto"/>
                <w:right w:val="none" w:sz="0" w:space="0" w:color="auto"/>
              </w:divBdr>
              <w:divsChild>
                <w:div w:id="713819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2415026">
      <w:bodyDiv w:val="1"/>
      <w:marLeft w:val="0"/>
      <w:marRight w:val="0"/>
      <w:marTop w:val="0"/>
      <w:marBottom w:val="0"/>
      <w:divBdr>
        <w:top w:val="none" w:sz="0" w:space="0" w:color="auto"/>
        <w:left w:val="none" w:sz="0" w:space="0" w:color="auto"/>
        <w:bottom w:val="none" w:sz="0" w:space="0" w:color="auto"/>
        <w:right w:val="none" w:sz="0" w:space="0" w:color="auto"/>
      </w:divBdr>
    </w:div>
    <w:div w:id="382756916">
      <w:bodyDiv w:val="1"/>
      <w:marLeft w:val="0"/>
      <w:marRight w:val="0"/>
      <w:marTop w:val="0"/>
      <w:marBottom w:val="0"/>
      <w:divBdr>
        <w:top w:val="none" w:sz="0" w:space="0" w:color="auto"/>
        <w:left w:val="none" w:sz="0" w:space="0" w:color="auto"/>
        <w:bottom w:val="none" w:sz="0" w:space="0" w:color="auto"/>
        <w:right w:val="none" w:sz="0" w:space="0" w:color="auto"/>
      </w:divBdr>
      <w:divsChild>
        <w:div w:id="421413081">
          <w:marLeft w:val="0"/>
          <w:marRight w:val="0"/>
          <w:marTop w:val="0"/>
          <w:marBottom w:val="0"/>
          <w:divBdr>
            <w:top w:val="none" w:sz="0" w:space="0" w:color="auto"/>
            <w:left w:val="none" w:sz="0" w:space="0" w:color="auto"/>
            <w:bottom w:val="none" w:sz="0" w:space="0" w:color="auto"/>
            <w:right w:val="none" w:sz="0" w:space="0" w:color="auto"/>
          </w:divBdr>
        </w:div>
        <w:div w:id="188224290">
          <w:marLeft w:val="0"/>
          <w:marRight w:val="0"/>
          <w:marTop w:val="0"/>
          <w:marBottom w:val="0"/>
          <w:divBdr>
            <w:top w:val="none" w:sz="0" w:space="0" w:color="auto"/>
            <w:left w:val="none" w:sz="0" w:space="0" w:color="auto"/>
            <w:bottom w:val="none" w:sz="0" w:space="0" w:color="auto"/>
            <w:right w:val="none" w:sz="0" w:space="0" w:color="auto"/>
          </w:divBdr>
          <w:divsChild>
            <w:div w:id="1435663462">
              <w:marLeft w:val="0"/>
              <w:marRight w:val="0"/>
              <w:marTop w:val="0"/>
              <w:marBottom w:val="0"/>
              <w:divBdr>
                <w:top w:val="none" w:sz="0" w:space="0" w:color="auto"/>
                <w:left w:val="none" w:sz="0" w:space="0" w:color="auto"/>
                <w:bottom w:val="none" w:sz="0" w:space="0" w:color="auto"/>
                <w:right w:val="none" w:sz="0" w:space="0" w:color="auto"/>
              </w:divBdr>
            </w:div>
          </w:divsChild>
        </w:div>
        <w:div w:id="2057505167">
          <w:marLeft w:val="0"/>
          <w:marRight w:val="0"/>
          <w:marTop w:val="0"/>
          <w:marBottom w:val="0"/>
          <w:divBdr>
            <w:top w:val="none" w:sz="0" w:space="0" w:color="auto"/>
            <w:left w:val="none" w:sz="0" w:space="0" w:color="auto"/>
            <w:bottom w:val="none" w:sz="0" w:space="0" w:color="auto"/>
            <w:right w:val="none" w:sz="0" w:space="0" w:color="auto"/>
          </w:divBdr>
        </w:div>
        <w:div w:id="745418910">
          <w:marLeft w:val="0"/>
          <w:marRight w:val="0"/>
          <w:marTop w:val="0"/>
          <w:marBottom w:val="0"/>
          <w:divBdr>
            <w:top w:val="none" w:sz="0" w:space="0" w:color="auto"/>
            <w:left w:val="none" w:sz="0" w:space="0" w:color="auto"/>
            <w:bottom w:val="none" w:sz="0" w:space="0" w:color="auto"/>
            <w:right w:val="none" w:sz="0" w:space="0" w:color="auto"/>
          </w:divBdr>
          <w:divsChild>
            <w:div w:id="925042009">
              <w:marLeft w:val="0"/>
              <w:marRight w:val="0"/>
              <w:marTop w:val="0"/>
              <w:marBottom w:val="0"/>
              <w:divBdr>
                <w:top w:val="none" w:sz="0" w:space="0" w:color="auto"/>
                <w:left w:val="none" w:sz="0" w:space="0" w:color="auto"/>
                <w:bottom w:val="none" w:sz="0" w:space="0" w:color="auto"/>
                <w:right w:val="none" w:sz="0" w:space="0" w:color="auto"/>
              </w:divBdr>
            </w:div>
          </w:divsChild>
        </w:div>
        <w:div w:id="866330536">
          <w:marLeft w:val="0"/>
          <w:marRight w:val="0"/>
          <w:marTop w:val="0"/>
          <w:marBottom w:val="0"/>
          <w:divBdr>
            <w:top w:val="none" w:sz="0" w:space="0" w:color="auto"/>
            <w:left w:val="none" w:sz="0" w:space="0" w:color="auto"/>
            <w:bottom w:val="none" w:sz="0" w:space="0" w:color="auto"/>
            <w:right w:val="none" w:sz="0" w:space="0" w:color="auto"/>
          </w:divBdr>
        </w:div>
        <w:div w:id="1274048780">
          <w:marLeft w:val="0"/>
          <w:marRight w:val="0"/>
          <w:marTop w:val="0"/>
          <w:marBottom w:val="0"/>
          <w:divBdr>
            <w:top w:val="none" w:sz="0" w:space="0" w:color="auto"/>
            <w:left w:val="none" w:sz="0" w:space="0" w:color="auto"/>
            <w:bottom w:val="none" w:sz="0" w:space="0" w:color="auto"/>
            <w:right w:val="none" w:sz="0" w:space="0" w:color="auto"/>
          </w:divBdr>
          <w:divsChild>
            <w:div w:id="2054109020">
              <w:marLeft w:val="0"/>
              <w:marRight w:val="0"/>
              <w:marTop w:val="0"/>
              <w:marBottom w:val="0"/>
              <w:divBdr>
                <w:top w:val="none" w:sz="0" w:space="0" w:color="auto"/>
                <w:left w:val="none" w:sz="0" w:space="0" w:color="auto"/>
                <w:bottom w:val="none" w:sz="0" w:space="0" w:color="auto"/>
                <w:right w:val="none" w:sz="0" w:space="0" w:color="auto"/>
              </w:divBdr>
            </w:div>
          </w:divsChild>
        </w:div>
        <w:div w:id="52893063">
          <w:marLeft w:val="0"/>
          <w:marRight w:val="0"/>
          <w:marTop w:val="0"/>
          <w:marBottom w:val="0"/>
          <w:divBdr>
            <w:top w:val="none" w:sz="0" w:space="0" w:color="auto"/>
            <w:left w:val="none" w:sz="0" w:space="0" w:color="auto"/>
            <w:bottom w:val="none" w:sz="0" w:space="0" w:color="auto"/>
            <w:right w:val="none" w:sz="0" w:space="0" w:color="auto"/>
          </w:divBdr>
        </w:div>
        <w:div w:id="191502542">
          <w:marLeft w:val="0"/>
          <w:marRight w:val="0"/>
          <w:marTop w:val="0"/>
          <w:marBottom w:val="0"/>
          <w:divBdr>
            <w:top w:val="none" w:sz="0" w:space="0" w:color="auto"/>
            <w:left w:val="none" w:sz="0" w:space="0" w:color="auto"/>
            <w:bottom w:val="none" w:sz="0" w:space="0" w:color="auto"/>
            <w:right w:val="none" w:sz="0" w:space="0" w:color="auto"/>
          </w:divBdr>
          <w:divsChild>
            <w:div w:id="1642810170">
              <w:marLeft w:val="0"/>
              <w:marRight w:val="0"/>
              <w:marTop w:val="0"/>
              <w:marBottom w:val="0"/>
              <w:divBdr>
                <w:top w:val="none" w:sz="0" w:space="0" w:color="auto"/>
                <w:left w:val="none" w:sz="0" w:space="0" w:color="auto"/>
                <w:bottom w:val="none" w:sz="0" w:space="0" w:color="auto"/>
                <w:right w:val="none" w:sz="0" w:space="0" w:color="auto"/>
              </w:divBdr>
            </w:div>
          </w:divsChild>
        </w:div>
        <w:div w:id="928580160">
          <w:marLeft w:val="0"/>
          <w:marRight w:val="0"/>
          <w:marTop w:val="0"/>
          <w:marBottom w:val="0"/>
          <w:divBdr>
            <w:top w:val="none" w:sz="0" w:space="0" w:color="auto"/>
            <w:left w:val="none" w:sz="0" w:space="0" w:color="auto"/>
            <w:bottom w:val="none" w:sz="0" w:space="0" w:color="auto"/>
            <w:right w:val="none" w:sz="0" w:space="0" w:color="auto"/>
          </w:divBdr>
        </w:div>
        <w:div w:id="221260890">
          <w:marLeft w:val="0"/>
          <w:marRight w:val="0"/>
          <w:marTop w:val="0"/>
          <w:marBottom w:val="0"/>
          <w:divBdr>
            <w:top w:val="none" w:sz="0" w:space="0" w:color="auto"/>
            <w:left w:val="none" w:sz="0" w:space="0" w:color="auto"/>
            <w:bottom w:val="none" w:sz="0" w:space="0" w:color="auto"/>
            <w:right w:val="none" w:sz="0" w:space="0" w:color="auto"/>
          </w:divBdr>
          <w:divsChild>
            <w:div w:id="1615869853">
              <w:marLeft w:val="0"/>
              <w:marRight w:val="0"/>
              <w:marTop w:val="0"/>
              <w:marBottom w:val="0"/>
              <w:divBdr>
                <w:top w:val="none" w:sz="0" w:space="0" w:color="auto"/>
                <w:left w:val="none" w:sz="0" w:space="0" w:color="auto"/>
                <w:bottom w:val="none" w:sz="0" w:space="0" w:color="auto"/>
                <w:right w:val="none" w:sz="0" w:space="0" w:color="auto"/>
              </w:divBdr>
            </w:div>
          </w:divsChild>
        </w:div>
        <w:div w:id="196353753">
          <w:marLeft w:val="0"/>
          <w:marRight w:val="0"/>
          <w:marTop w:val="0"/>
          <w:marBottom w:val="0"/>
          <w:divBdr>
            <w:top w:val="none" w:sz="0" w:space="0" w:color="auto"/>
            <w:left w:val="none" w:sz="0" w:space="0" w:color="auto"/>
            <w:bottom w:val="none" w:sz="0" w:space="0" w:color="auto"/>
            <w:right w:val="none" w:sz="0" w:space="0" w:color="auto"/>
          </w:divBdr>
        </w:div>
        <w:div w:id="463234892">
          <w:marLeft w:val="0"/>
          <w:marRight w:val="0"/>
          <w:marTop w:val="0"/>
          <w:marBottom w:val="0"/>
          <w:divBdr>
            <w:top w:val="none" w:sz="0" w:space="0" w:color="auto"/>
            <w:left w:val="none" w:sz="0" w:space="0" w:color="auto"/>
            <w:bottom w:val="none" w:sz="0" w:space="0" w:color="auto"/>
            <w:right w:val="none" w:sz="0" w:space="0" w:color="auto"/>
          </w:divBdr>
          <w:divsChild>
            <w:div w:id="2116821362">
              <w:marLeft w:val="0"/>
              <w:marRight w:val="0"/>
              <w:marTop w:val="0"/>
              <w:marBottom w:val="0"/>
              <w:divBdr>
                <w:top w:val="none" w:sz="0" w:space="0" w:color="auto"/>
                <w:left w:val="none" w:sz="0" w:space="0" w:color="auto"/>
                <w:bottom w:val="none" w:sz="0" w:space="0" w:color="auto"/>
                <w:right w:val="none" w:sz="0" w:space="0" w:color="auto"/>
              </w:divBdr>
            </w:div>
          </w:divsChild>
        </w:div>
        <w:div w:id="1838155752">
          <w:marLeft w:val="0"/>
          <w:marRight w:val="0"/>
          <w:marTop w:val="0"/>
          <w:marBottom w:val="0"/>
          <w:divBdr>
            <w:top w:val="none" w:sz="0" w:space="0" w:color="auto"/>
            <w:left w:val="none" w:sz="0" w:space="0" w:color="auto"/>
            <w:bottom w:val="none" w:sz="0" w:space="0" w:color="auto"/>
            <w:right w:val="none" w:sz="0" w:space="0" w:color="auto"/>
          </w:divBdr>
        </w:div>
        <w:div w:id="2041126221">
          <w:marLeft w:val="0"/>
          <w:marRight w:val="0"/>
          <w:marTop w:val="0"/>
          <w:marBottom w:val="0"/>
          <w:divBdr>
            <w:top w:val="none" w:sz="0" w:space="0" w:color="auto"/>
            <w:left w:val="none" w:sz="0" w:space="0" w:color="auto"/>
            <w:bottom w:val="none" w:sz="0" w:space="0" w:color="auto"/>
            <w:right w:val="none" w:sz="0" w:space="0" w:color="auto"/>
          </w:divBdr>
          <w:divsChild>
            <w:div w:id="1452286364">
              <w:marLeft w:val="0"/>
              <w:marRight w:val="0"/>
              <w:marTop w:val="0"/>
              <w:marBottom w:val="0"/>
              <w:divBdr>
                <w:top w:val="none" w:sz="0" w:space="0" w:color="auto"/>
                <w:left w:val="none" w:sz="0" w:space="0" w:color="auto"/>
                <w:bottom w:val="none" w:sz="0" w:space="0" w:color="auto"/>
                <w:right w:val="none" w:sz="0" w:space="0" w:color="auto"/>
              </w:divBdr>
            </w:div>
          </w:divsChild>
        </w:div>
        <w:div w:id="771628306">
          <w:marLeft w:val="0"/>
          <w:marRight w:val="0"/>
          <w:marTop w:val="300"/>
          <w:marBottom w:val="0"/>
          <w:divBdr>
            <w:top w:val="none" w:sz="0" w:space="0" w:color="auto"/>
            <w:left w:val="none" w:sz="0" w:space="0" w:color="auto"/>
            <w:bottom w:val="none" w:sz="0" w:space="0" w:color="auto"/>
            <w:right w:val="none" w:sz="0" w:space="0" w:color="auto"/>
          </w:divBdr>
          <w:divsChild>
            <w:div w:id="1196313303">
              <w:marLeft w:val="0"/>
              <w:marRight w:val="0"/>
              <w:marTop w:val="0"/>
              <w:marBottom w:val="0"/>
              <w:divBdr>
                <w:top w:val="none" w:sz="0" w:space="0" w:color="auto"/>
                <w:left w:val="none" w:sz="0" w:space="0" w:color="auto"/>
                <w:bottom w:val="none" w:sz="0" w:space="0" w:color="auto"/>
                <w:right w:val="none" w:sz="0" w:space="0" w:color="auto"/>
              </w:divBdr>
              <w:divsChild>
                <w:div w:id="78565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105194">
          <w:marLeft w:val="0"/>
          <w:marRight w:val="0"/>
          <w:marTop w:val="300"/>
          <w:marBottom w:val="0"/>
          <w:divBdr>
            <w:top w:val="none" w:sz="0" w:space="0" w:color="auto"/>
            <w:left w:val="none" w:sz="0" w:space="0" w:color="auto"/>
            <w:bottom w:val="none" w:sz="0" w:space="0" w:color="auto"/>
            <w:right w:val="none" w:sz="0" w:space="0" w:color="auto"/>
          </w:divBdr>
          <w:divsChild>
            <w:div w:id="1197550006">
              <w:marLeft w:val="0"/>
              <w:marRight w:val="0"/>
              <w:marTop w:val="0"/>
              <w:marBottom w:val="0"/>
              <w:divBdr>
                <w:top w:val="none" w:sz="0" w:space="0" w:color="auto"/>
                <w:left w:val="none" w:sz="0" w:space="0" w:color="auto"/>
                <w:bottom w:val="none" w:sz="0" w:space="0" w:color="auto"/>
                <w:right w:val="none" w:sz="0" w:space="0" w:color="auto"/>
              </w:divBdr>
              <w:divsChild>
                <w:div w:id="111479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313854">
          <w:marLeft w:val="0"/>
          <w:marRight w:val="0"/>
          <w:marTop w:val="300"/>
          <w:marBottom w:val="0"/>
          <w:divBdr>
            <w:top w:val="none" w:sz="0" w:space="0" w:color="auto"/>
            <w:left w:val="none" w:sz="0" w:space="0" w:color="auto"/>
            <w:bottom w:val="none" w:sz="0" w:space="0" w:color="auto"/>
            <w:right w:val="none" w:sz="0" w:space="0" w:color="auto"/>
          </w:divBdr>
          <w:divsChild>
            <w:div w:id="853110300">
              <w:marLeft w:val="0"/>
              <w:marRight w:val="0"/>
              <w:marTop w:val="0"/>
              <w:marBottom w:val="0"/>
              <w:divBdr>
                <w:top w:val="none" w:sz="0" w:space="0" w:color="auto"/>
                <w:left w:val="none" w:sz="0" w:space="0" w:color="auto"/>
                <w:bottom w:val="none" w:sz="0" w:space="0" w:color="auto"/>
                <w:right w:val="none" w:sz="0" w:space="0" w:color="auto"/>
              </w:divBdr>
              <w:divsChild>
                <w:div w:id="2976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779747">
          <w:marLeft w:val="0"/>
          <w:marRight w:val="0"/>
          <w:marTop w:val="300"/>
          <w:marBottom w:val="0"/>
          <w:divBdr>
            <w:top w:val="none" w:sz="0" w:space="0" w:color="auto"/>
            <w:left w:val="none" w:sz="0" w:space="0" w:color="auto"/>
            <w:bottom w:val="none" w:sz="0" w:space="0" w:color="auto"/>
            <w:right w:val="none" w:sz="0" w:space="0" w:color="auto"/>
          </w:divBdr>
          <w:divsChild>
            <w:div w:id="1389839912">
              <w:marLeft w:val="0"/>
              <w:marRight w:val="0"/>
              <w:marTop w:val="0"/>
              <w:marBottom w:val="0"/>
              <w:divBdr>
                <w:top w:val="none" w:sz="0" w:space="0" w:color="auto"/>
                <w:left w:val="none" w:sz="0" w:space="0" w:color="auto"/>
                <w:bottom w:val="none" w:sz="0" w:space="0" w:color="auto"/>
                <w:right w:val="none" w:sz="0" w:space="0" w:color="auto"/>
              </w:divBdr>
              <w:divsChild>
                <w:div w:id="151272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29816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299848">
      <w:bodyDiv w:val="1"/>
      <w:marLeft w:val="0"/>
      <w:marRight w:val="0"/>
      <w:marTop w:val="0"/>
      <w:marBottom w:val="0"/>
      <w:divBdr>
        <w:top w:val="none" w:sz="0" w:space="0" w:color="auto"/>
        <w:left w:val="none" w:sz="0" w:space="0" w:color="auto"/>
        <w:bottom w:val="none" w:sz="0" w:space="0" w:color="auto"/>
        <w:right w:val="none" w:sz="0" w:space="0" w:color="auto"/>
      </w:divBdr>
      <w:divsChild>
        <w:div w:id="71859804">
          <w:marLeft w:val="0"/>
          <w:marRight w:val="0"/>
          <w:marTop w:val="0"/>
          <w:marBottom w:val="0"/>
          <w:divBdr>
            <w:top w:val="none" w:sz="0" w:space="0" w:color="auto"/>
            <w:left w:val="none" w:sz="0" w:space="0" w:color="auto"/>
            <w:bottom w:val="none" w:sz="0" w:space="0" w:color="auto"/>
            <w:right w:val="none" w:sz="0" w:space="0" w:color="auto"/>
          </w:divBdr>
        </w:div>
        <w:div w:id="613171881">
          <w:marLeft w:val="0"/>
          <w:marRight w:val="0"/>
          <w:marTop w:val="0"/>
          <w:marBottom w:val="0"/>
          <w:divBdr>
            <w:top w:val="none" w:sz="0" w:space="0" w:color="auto"/>
            <w:left w:val="none" w:sz="0" w:space="0" w:color="auto"/>
            <w:bottom w:val="none" w:sz="0" w:space="0" w:color="auto"/>
            <w:right w:val="none" w:sz="0" w:space="0" w:color="auto"/>
          </w:divBdr>
          <w:divsChild>
            <w:div w:id="1024984662">
              <w:marLeft w:val="0"/>
              <w:marRight w:val="0"/>
              <w:marTop w:val="0"/>
              <w:marBottom w:val="0"/>
              <w:divBdr>
                <w:top w:val="none" w:sz="0" w:space="0" w:color="auto"/>
                <w:left w:val="none" w:sz="0" w:space="0" w:color="auto"/>
                <w:bottom w:val="none" w:sz="0" w:space="0" w:color="auto"/>
                <w:right w:val="none" w:sz="0" w:space="0" w:color="auto"/>
              </w:divBdr>
            </w:div>
          </w:divsChild>
        </w:div>
        <w:div w:id="1606226240">
          <w:marLeft w:val="0"/>
          <w:marRight w:val="0"/>
          <w:marTop w:val="0"/>
          <w:marBottom w:val="0"/>
          <w:divBdr>
            <w:top w:val="none" w:sz="0" w:space="0" w:color="auto"/>
            <w:left w:val="none" w:sz="0" w:space="0" w:color="auto"/>
            <w:bottom w:val="none" w:sz="0" w:space="0" w:color="auto"/>
            <w:right w:val="none" w:sz="0" w:space="0" w:color="auto"/>
          </w:divBdr>
        </w:div>
        <w:div w:id="45221517">
          <w:marLeft w:val="0"/>
          <w:marRight w:val="0"/>
          <w:marTop w:val="0"/>
          <w:marBottom w:val="0"/>
          <w:divBdr>
            <w:top w:val="none" w:sz="0" w:space="0" w:color="auto"/>
            <w:left w:val="none" w:sz="0" w:space="0" w:color="auto"/>
            <w:bottom w:val="none" w:sz="0" w:space="0" w:color="auto"/>
            <w:right w:val="none" w:sz="0" w:space="0" w:color="auto"/>
          </w:divBdr>
          <w:divsChild>
            <w:div w:id="1449199520">
              <w:marLeft w:val="0"/>
              <w:marRight w:val="0"/>
              <w:marTop w:val="0"/>
              <w:marBottom w:val="0"/>
              <w:divBdr>
                <w:top w:val="none" w:sz="0" w:space="0" w:color="auto"/>
                <w:left w:val="none" w:sz="0" w:space="0" w:color="auto"/>
                <w:bottom w:val="none" w:sz="0" w:space="0" w:color="auto"/>
                <w:right w:val="none" w:sz="0" w:space="0" w:color="auto"/>
              </w:divBdr>
            </w:div>
          </w:divsChild>
        </w:div>
        <w:div w:id="1369138799">
          <w:marLeft w:val="0"/>
          <w:marRight w:val="0"/>
          <w:marTop w:val="0"/>
          <w:marBottom w:val="0"/>
          <w:divBdr>
            <w:top w:val="none" w:sz="0" w:space="0" w:color="auto"/>
            <w:left w:val="none" w:sz="0" w:space="0" w:color="auto"/>
            <w:bottom w:val="none" w:sz="0" w:space="0" w:color="auto"/>
            <w:right w:val="none" w:sz="0" w:space="0" w:color="auto"/>
          </w:divBdr>
        </w:div>
        <w:div w:id="1161388944">
          <w:marLeft w:val="0"/>
          <w:marRight w:val="0"/>
          <w:marTop w:val="0"/>
          <w:marBottom w:val="0"/>
          <w:divBdr>
            <w:top w:val="none" w:sz="0" w:space="0" w:color="auto"/>
            <w:left w:val="none" w:sz="0" w:space="0" w:color="auto"/>
            <w:bottom w:val="none" w:sz="0" w:space="0" w:color="auto"/>
            <w:right w:val="none" w:sz="0" w:space="0" w:color="auto"/>
          </w:divBdr>
          <w:divsChild>
            <w:div w:id="1499466201">
              <w:marLeft w:val="0"/>
              <w:marRight w:val="0"/>
              <w:marTop w:val="0"/>
              <w:marBottom w:val="0"/>
              <w:divBdr>
                <w:top w:val="none" w:sz="0" w:space="0" w:color="auto"/>
                <w:left w:val="none" w:sz="0" w:space="0" w:color="auto"/>
                <w:bottom w:val="none" w:sz="0" w:space="0" w:color="auto"/>
                <w:right w:val="none" w:sz="0" w:space="0" w:color="auto"/>
              </w:divBdr>
            </w:div>
          </w:divsChild>
        </w:div>
        <w:div w:id="990522336">
          <w:marLeft w:val="0"/>
          <w:marRight w:val="0"/>
          <w:marTop w:val="0"/>
          <w:marBottom w:val="0"/>
          <w:divBdr>
            <w:top w:val="none" w:sz="0" w:space="0" w:color="auto"/>
            <w:left w:val="none" w:sz="0" w:space="0" w:color="auto"/>
            <w:bottom w:val="none" w:sz="0" w:space="0" w:color="auto"/>
            <w:right w:val="none" w:sz="0" w:space="0" w:color="auto"/>
          </w:divBdr>
        </w:div>
        <w:div w:id="527793248">
          <w:marLeft w:val="0"/>
          <w:marRight w:val="0"/>
          <w:marTop w:val="0"/>
          <w:marBottom w:val="0"/>
          <w:divBdr>
            <w:top w:val="none" w:sz="0" w:space="0" w:color="auto"/>
            <w:left w:val="none" w:sz="0" w:space="0" w:color="auto"/>
            <w:bottom w:val="none" w:sz="0" w:space="0" w:color="auto"/>
            <w:right w:val="none" w:sz="0" w:space="0" w:color="auto"/>
          </w:divBdr>
          <w:divsChild>
            <w:div w:id="1189029414">
              <w:marLeft w:val="0"/>
              <w:marRight w:val="0"/>
              <w:marTop w:val="0"/>
              <w:marBottom w:val="0"/>
              <w:divBdr>
                <w:top w:val="none" w:sz="0" w:space="0" w:color="auto"/>
                <w:left w:val="none" w:sz="0" w:space="0" w:color="auto"/>
                <w:bottom w:val="none" w:sz="0" w:space="0" w:color="auto"/>
                <w:right w:val="none" w:sz="0" w:space="0" w:color="auto"/>
              </w:divBdr>
            </w:div>
          </w:divsChild>
        </w:div>
        <w:div w:id="429476021">
          <w:marLeft w:val="0"/>
          <w:marRight w:val="0"/>
          <w:marTop w:val="0"/>
          <w:marBottom w:val="0"/>
          <w:divBdr>
            <w:top w:val="none" w:sz="0" w:space="0" w:color="auto"/>
            <w:left w:val="none" w:sz="0" w:space="0" w:color="auto"/>
            <w:bottom w:val="none" w:sz="0" w:space="0" w:color="auto"/>
            <w:right w:val="none" w:sz="0" w:space="0" w:color="auto"/>
          </w:divBdr>
        </w:div>
        <w:div w:id="1505973156">
          <w:marLeft w:val="0"/>
          <w:marRight w:val="0"/>
          <w:marTop w:val="0"/>
          <w:marBottom w:val="0"/>
          <w:divBdr>
            <w:top w:val="none" w:sz="0" w:space="0" w:color="auto"/>
            <w:left w:val="none" w:sz="0" w:space="0" w:color="auto"/>
            <w:bottom w:val="none" w:sz="0" w:space="0" w:color="auto"/>
            <w:right w:val="none" w:sz="0" w:space="0" w:color="auto"/>
          </w:divBdr>
          <w:divsChild>
            <w:div w:id="1485194614">
              <w:marLeft w:val="0"/>
              <w:marRight w:val="0"/>
              <w:marTop w:val="0"/>
              <w:marBottom w:val="0"/>
              <w:divBdr>
                <w:top w:val="none" w:sz="0" w:space="0" w:color="auto"/>
                <w:left w:val="none" w:sz="0" w:space="0" w:color="auto"/>
                <w:bottom w:val="none" w:sz="0" w:space="0" w:color="auto"/>
                <w:right w:val="none" w:sz="0" w:space="0" w:color="auto"/>
              </w:divBdr>
            </w:div>
          </w:divsChild>
        </w:div>
        <w:div w:id="1571118992">
          <w:marLeft w:val="0"/>
          <w:marRight w:val="0"/>
          <w:marTop w:val="0"/>
          <w:marBottom w:val="0"/>
          <w:divBdr>
            <w:top w:val="none" w:sz="0" w:space="0" w:color="auto"/>
            <w:left w:val="none" w:sz="0" w:space="0" w:color="auto"/>
            <w:bottom w:val="none" w:sz="0" w:space="0" w:color="auto"/>
            <w:right w:val="none" w:sz="0" w:space="0" w:color="auto"/>
          </w:divBdr>
        </w:div>
        <w:div w:id="1866407715">
          <w:marLeft w:val="0"/>
          <w:marRight w:val="0"/>
          <w:marTop w:val="0"/>
          <w:marBottom w:val="0"/>
          <w:divBdr>
            <w:top w:val="none" w:sz="0" w:space="0" w:color="auto"/>
            <w:left w:val="none" w:sz="0" w:space="0" w:color="auto"/>
            <w:bottom w:val="none" w:sz="0" w:space="0" w:color="auto"/>
            <w:right w:val="none" w:sz="0" w:space="0" w:color="auto"/>
          </w:divBdr>
          <w:divsChild>
            <w:div w:id="1035039351">
              <w:marLeft w:val="0"/>
              <w:marRight w:val="0"/>
              <w:marTop w:val="0"/>
              <w:marBottom w:val="0"/>
              <w:divBdr>
                <w:top w:val="none" w:sz="0" w:space="0" w:color="auto"/>
                <w:left w:val="none" w:sz="0" w:space="0" w:color="auto"/>
                <w:bottom w:val="none" w:sz="0" w:space="0" w:color="auto"/>
                <w:right w:val="none" w:sz="0" w:space="0" w:color="auto"/>
              </w:divBdr>
            </w:div>
          </w:divsChild>
        </w:div>
        <w:div w:id="600141130">
          <w:marLeft w:val="0"/>
          <w:marRight w:val="0"/>
          <w:marTop w:val="0"/>
          <w:marBottom w:val="0"/>
          <w:divBdr>
            <w:top w:val="none" w:sz="0" w:space="0" w:color="auto"/>
            <w:left w:val="none" w:sz="0" w:space="0" w:color="auto"/>
            <w:bottom w:val="none" w:sz="0" w:space="0" w:color="auto"/>
            <w:right w:val="none" w:sz="0" w:space="0" w:color="auto"/>
          </w:divBdr>
        </w:div>
        <w:div w:id="1196962454">
          <w:marLeft w:val="0"/>
          <w:marRight w:val="0"/>
          <w:marTop w:val="0"/>
          <w:marBottom w:val="0"/>
          <w:divBdr>
            <w:top w:val="none" w:sz="0" w:space="0" w:color="auto"/>
            <w:left w:val="none" w:sz="0" w:space="0" w:color="auto"/>
            <w:bottom w:val="none" w:sz="0" w:space="0" w:color="auto"/>
            <w:right w:val="none" w:sz="0" w:space="0" w:color="auto"/>
          </w:divBdr>
          <w:divsChild>
            <w:div w:id="1532721729">
              <w:marLeft w:val="0"/>
              <w:marRight w:val="0"/>
              <w:marTop w:val="0"/>
              <w:marBottom w:val="0"/>
              <w:divBdr>
                <w:top w:val="none" w:sz="0" w:space="0" w:color="auto"/>
                <w:left w:val="none" w:sz="0" w:space="0" w:color="auto"/>
                <w:bottom w:val="none" w:sz="0" w:space="0" w:color="auto"/>
                <w:right w:val="none" w:sz="0" w:space="0" w:color="auto"/>
              </w:divBdr>
            </w:div>
          </w:divsChild>
        </w:div>
        <w:div w:id="278338143">
          <w:marLeft w:val="0"/>
          <w:marRight w:val="0"/>
          <w:marTop w:val="300"/>
          <w:marBottom w:val="0"/>
          <w:divBdr>
            <w:top w:val="none" w:sz="0" w:space="0" w:color="auto"/>
            <w:left w:val="none" w:sz="0" w:space="0" w:color="auto"/>
            <w:bottom w:val="none" w:sz="0" w:space="0" w:color="auto"/>
            <w:right w:val="none" w:sz="0" w:space="0" w:color="auto"/>
          </w:divBdr>
          <w:divsChild>
            <w:div w:id="1043671470">
              <w:marLeft w:val="0"/>
              <w:marRight w:val="0"/>
              <w:marTop w:val="0"/>
              <w:marBottom w:val="0"/>
              <w:divBdr>
                <w:top w:val="none" w:sz="0" w:space="0" w:color="auto"/>
                <w:left w:val="none" w:sz="0" w:space="0" w:color="auto"/>
                <w:bottom w:val="none" w:sz="0" w:space="0" w:color="auto"/>
                <w:right w:val="none" w:sz="0" w:space="0" w:color="auto"/>
              </w:divBdr>
              <w:divsChild>
                <w:div w:id="7089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4656">
          <w:marLeft w:val="0"/>
          <w:marRight w:val="0"/>
          <w:marTop w:val="300"/>
          <w:marBottom w:val="0"/>
          <w:divBdr>
            <w:top w:val="none" w:sz="0" w:space="0" w:color="auto"/>
            <w:left w:val="none" w:sz="0" w:space="0" w:color="auto"/>
            <w:bottom w:val="none" w:sz="0" w:space="0" w:color="auto"/>
            <w:right w:val="none" w:sz="0" w:space="0" w:color="auto"/>
          </w:divBdr>
          <w:divsChild>
            <w:div w:id="1155025728">
              <w:marLeft w:val="0"/>
              <w:marRight w:val="0"/>
              <w:marTop w:val="0"/>
              <w:marBottom w:val="0"/>
              <w:divBdr>
                <w:top w:val="none" w:sz="0" w:space="0" w:color="auto"/>
                <w:left w:val="none" w:sz="0" w:space="0" w:color="auto"/>
                <w:bottom w:val="none" w:sz="0" w:space="0" w:color="auto"/>
                <w:right w:val="none" w:sz="0" w:space="0" w:color="auto"/>
              </w:divBdr>
              <w:divsChild>
                <w:div w:id="134219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265185">
          <w:marLeft w:val="0"/>
          <w:marRight w:val="0"/>
          <w:marTop w:val="300"/>
          <w:marBottom w:val="0"/>
          <w:divBdr>
            <w:top w:val="none" w:sz="0" w:space="0" w:color="auto"/>
            <w:left w:val="none" w:sz="0" w:space="0" w:color="auto"/>
            <w:bottom w:val="none" w:sz="0" w:space="0" w:color="auto"/>
            <w:right w:val="none" w:sz="0" w:space="0" w:color="auto"/>
          </w:divBdr>
          <w:divsChild>
            <w:div w:id="318657289">
              <w:marLeft w:val="0"/>
              <w:marRight w:val="0"/>
              <w:marTop w:val="0"/>
              <w:marBottom w:val="0"/>
              <w:divBdr>
                <w:top w:val="none" w:sz="0" w:space="0" w:color="auto"/>
                <w:left w:val="none" w:sz="0" w:space="0" w:color="auto"/>
                <w:bottom w:val="none" w:sz="0" w:space="0" w:color="auto"/>
                <w:right w:val="none" w:sz="0" w:space="0" w:color="auto"/>
              </w:divBdr>
              <w:divsChild>
                <w:div w:id="64601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735723">
          <w:marLeft w:val="0"/>
          <w:marRight w:val="0"/>
          <w:marTop w:val="300"/>
          <w:marBottom w:val="0"/>
          <w:divBdr>
            <w:top w:val="none" w:sz="0" w:space="0" w:color="auto"/>
            <w:left w:val="none" w:sz="0" w:space="0" w:color="auto"/>
            <w:bottom w:val="none" w:sz="0" w:space="0" w:color="auto"/>
            <w:right w:val="none" w:sz="0" w:space="0" w:color="auto"/>
          </w:divBdr>
          <w:divsChild>
            <w:div w:id="1410734026">
              <w:marLeft w:val="0"/>
              <w:marRight w:val="0"/>
              <w:marTop w:val="0"/>
              <w:marBottom w:val="0"/>
              <w:divBdr>
                <w:top w:val="none" w:sz="0" w:space="0" w:color="auto"/>
                <w:left w:val="none" w:sz="0" w:space="0" w:color="auto"/>
                <w:bottom w:val="none" w:sz="0" w:space="0" w:color="auto"/>
                <w:right w:val="none" w:sz="0" w:space="0" w:color="auto"/>
              </w:divBdr>
              <w:divsChild>
                <w:div w:id="2115131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46606">
      <w:bodyDiv w:val="1"/>
      <w:marLeft w:val="0"/>
      <w:marRight w:val="0"/>
      <w:marTop w:val="0"/>
      <w:marBottom w:val="0"/>
      <w:divBdr>
        <w:top w:val="none" w:sz="0" w:space="0" w:color="auto"/>
        <w:left w:val="none" w:sz="0" w:space="0" w:color="auto"/>
        <w:bottom w:val="none" w:sz="0" w:space="0" w:color="auto"/>
        <w:right w:val="none" w:sz="0" w:space="0" w:color="auto"/>
      </w:divBdr>
      <w:divsChild>
        <w:div w:id="1058240716">
          <w:marLeft w:val="0"/>
          <w:marRight w:val="0"/>
          <w:marTop w:val="0"/>
          <w:marBottom w:val="0"/>
          <w:divBdr>
            <w:top w:val="none" w:sz="0" w:space="0" w:color="auto"/>
            <w:left w:val="none" w:sz="0" w:space="0" w:color="auto"/>
            <w:bottom w:val="none" w:sz="0" w:space="0" w:color="auto"/>
            <w:right w:val="none" w:sz="0" w:space="0" w:color="auto"/>
          </w:divBdr>
        </w:div>
        <w:div w:id="1403018664">
          <w:marLeft w:val="0"/>
          <w:marRight w:val="0"/>
          <w:marTop w:val="0"/>
          <w:marBottom w:val="0"/>
          <w:divBdr>
            <w:top w:val="none" w:sz="0" w:space="0" w:color="auto"/>
            <w:left w:val="none" w:sz="0" w:space="0" w:color="auto"/>
            <w:bottom w:val="none" w:sz="0" w:space="0" w:color="auto"/>
            <w:right w:val="none" w:sz="0" w:space="0" w:color="auto"/>
          </w:divBdr>
          <w:divsChild>
            <w:div w:id="1402368971">
              <w:marLeft w:val="0"/>
              <w:marRight w:val="0"/>
              <w:marTop w:val="0"/>
              <w:marBottom w:val="0"/>
              <w:divBdr>
                <w:top w:val="none" w:sz="0" w:space="0" w:color="auto"/>
                <w:left w:val="none" w:sz="0" w:space="0" w:color="auto"/>
                <w:bottom w:val="none" w:sz="0" w:space="0" w:color="auto"/>
                <w:right w:val="none" w:sz="0" w:space="0" w:color="auto"/>
              </w:divBdr>
            </w:div>
          </w:divsChild>
        </w:div>
        <w:div w:id="638652072">
          <w:marLeft w:val="0"/>
          <w:marRight w:val="0"/>
          <w:marTop w:val="0"/>
          <w:marBottom w:val="0"/>
          <w:divBdr>
            <w:top w:val="none" w:sz="0" w:space="0" w:color="auto"/>
            <w:left w:val="none" w:sz="0" w:space="0" w:color="auto"/>
            <w:bottom w:val="none" w:sz="0" w:space="0" w:color="auto"/>
            <w:right w:val="none" w:sz="0" w:space="0" w:color="auto"/>
          </w:divBdr>
        </w:div>
        <w:div w:id="217936732">
          <w:marLeft w:val="0"/>
          <w:marRight w:val="0"/>
          <w:marTop w:val="0"/>
          <w:marBottom w:val="0"/>
          <w:divBdr>
            <w:top w:val="none" w:sz="0" w:space="0" w:color="auto"/>
            <w:left w:val="none" w:sz="0" w:space="0" w:color="auto"/>
            <w:bottom w:val="none" w:sz="0" w:space="0" w:color="auto"/>
            <w:right w:val="none" w:sz="0" w:space="0" w:color="auto"/>
          </w:divBdr>
          <w:divsChild>
            <w:div w:id="1286815839">
              <w:marLeft w:val="0"/>
              <w:marRight w:val="0"/>
              <w:marTop w:val="0"/>
              <w:marBottom w:val="0"/>
              <w:divBdr>
                <w:top w:val="none" w:sz="0" w:space="0" w:color="auto"/>
                <w:left w:val="none" w:sz="0" w:space="0" w:color="auto"/>
                <w:bottom w:val="none" w:sz="0" w:space="0" w:color="auto"/>
                <w:right w:val="none" w:sz="0" w:space="0" w:color="auto"/>
              </w:divBdr>
            </w:div>
          </w:divsChild>
        </w:div>
        <w:div w:id="1166551635">
          <w:marLeft w:val="0"/>
          <w:marRight w:val="0"/>
          <w:marTop w:val="0"/>
          <w:marBottom w:val="0"/>
          <w:divBdr>
            <w:top w:val="none" w:sz="0" w:space="0" w:color="auto"/>
            <w:left w:val="none" w:sz="0" w:space="0" w:color="auto"/>
            <w:bottom w:val="none" w:sz="0" w:space="0" w:color="auto"/>
            <w:right w:val="none" w:sz="0" w:space="0" w:color="auto"/>
          </w:divBdr>
        </w:div>
        <w:div w:id="241449501">
          <w:marLeft w:val="0"/>
          <w:marRight w:val="0"/>
          <w:marTop w:val="0"/>
          <w:marBottom w:val="0"/>
          <w:divBdr>
            <w:top w:val="none" w:sz="0" w:space="0" w:color="auto"/>
            <w:left w:val="none" w:sz="0" w:space="0" w:color="auto"/>
            <w:bottom w:val="none" w:sz="0" w:space="0" w:color="auto"/>
            <w:right w:val="none" w:sz="0" w:space="0" w:color="auto"/>
          </w:divBdr>
          <w:divsChild>
            <w:div w:id="1021318372">
              <w:marLeft w:val="0"/>
              <w:marRight w:val="0"/>
              <w:marTop w:val="0"/>
              <w:marBottom w:val="0"/>
              <w:divBdr>
                <w:top w:val="none" w:sz="0" w:space="0" w:color="auto"/>
                <w:left w:val="none" w:sz="0" w:space="0" w:color="auto"/>
                <w:bottom w:val="none" w:sz="0" w:space="0" w:color="auto"/>
                <w:right w:val="none" w:sz="0" w:space="0" w:color="auto"/>
              </w:divBdr>
            </w:div>
          </w:divsChild>
        </w:div>
        <w:div w:id="344937590">
          <w:marLeft w:val="0"/>
          <w:marRight w:val="0"/>
          <w:marTop w:val="0"/>
          <w:marBottom w:val="0"/>
          <w:divBdr>
            <w:top w:val="none" w:sz="0" w:space="0" w:color="auto"/>
            <w:left w:val="none" w:sz="0" w:space="0" w:color="auto"/>
            <w:bottom w:val="none" w:sz="0" w:space="0" w:color="auto"/>
            <w:right w:val="none" w:sz="0" w:space="0" w:color="auto"/>
          </w:divBdr>
        </w:div>
        <w:div w:id="98185269">
          <w:marLeft w:val="0"/>
          <w:marRight w:val="0"/>
          <w:marTop w:val="0"/>
          <w:marBottom w:val="0"/>
          <w:divBdr>
            <w:top w:val="none" w:sz="0" w:space="0" w:color="auto"/>
            <w:left w:val="none" w:sz="0" w:space="0" w:color="auto"/>
            <w:bottom w:val="none" w:sz="0" w:space="0" w:color="auto"/>
            <w:right w:val="none" w:sz="0" w:space="0" w:color="auto"/>
          </w:divBdr>
          <w:divsChild>
            <w:div w:id="1411542614">
              <w:marLeft w:val="0"/>
              <w:marRight w:val="0"/>
              <w:marTop w:val="0"/>
              <w:marBottom w:val="0"/>
              <w:divBdr>
                <w:top w:val="none" w:sz="0" w:space="0" w:color="auto"/>
                <w:left w:val="none" w:sz="0" w:space="0" w:color="auto"/>
                <w:bottom w:val="none" w:sz="0" w:space="0" w:color="auto"/>
                <w:right w:val="none" w:sz="0" w:space="0" w:color="auto"/>
              </w:divBdr>
            </w:div>
          </w:divsChild>
        </w:div>
        <w:div w:id="109446590">
          <w:marLeft w:val="0"/>
          <w:marRight w:val="0"/>
          <w:marTop w:val="0"/>
          <w:marBottom w:val="0"/>
          <w:divBdr>
            <w:top w:val="none" w:sz="0" w:space="0" w:color="auto"/>
            <w:left w:val="none" w:sz="0" w:space="0" w:color="auto"/>
            <w:bottom w:val="none" w:sz="0" w:space="0" w:color="auto"/>
            <w:right w:val="none" w:sz="0" w:space="0" w:color="auto"/>
          </w:divBdr>
        </w:div>
        <w:div w:id="390539599">
          <w:marLeft w:val="0"/>
          <w:marRight w:val="0"/>
          <w:marTop w:val="0"/>
          <w:marBottom w:val="0"/>
          <w:divBdr>
            <w:top w:val="none" w:sz="0" w:space="0" w:color="auto"/>
            <w:left w:val="none" w:sz="0" w:space="0" w:color="auto"/>
            <w:bottom w:val="none" w:sz="0" w:space="0" w:color="auto"/>
            <w:right w:val="none" w:sz="0" w:space="0" w:color="auto"/>
          </w:divBdr>
          <w:divsChild>
            <w:div w:id="1202747501">
              <w:marLeft w:val="0"/>
              <w:marRight w:val="0"/>
              <w:marTop w:val="0"/>
              <w:marBottom w:val="0"/>
              <w:divBdr>
                <w:top w:val="none" w:sz="0" w:space="0" w:color="auto"/>
                <w:left w:val="none" w:sz="0" w:space="0" w:color="auto"/>
                <w:bottom w:val="none" w:sz="0" w:space="0" w:color="auto"/>
                <w:right w:val="none" w:sz="0" w:space="0" w:color="auto"/>
              </w:divBdr>
            </w:div>
          </w:divsChild>
        </w:div>
        <w:div w:id="1577783312">
          <w:marLeft w:val="0"/>
          <w:marRight w:val="0"/>
          <w:marTop w:val="0"/>
          <w:marBottom w:val="0"/>
          <w:divBdr>
            <w:top w:val="none" w:sz="0" w:space="0" w:color="auto"/>
            <w:left w:val="none" w:sz="0" w:space="0" w:color="auto"/>
            <w:bottom w:val="none" w:sz="0" w:space="0" w:color="auto"/>
            <w:right w:val="none" w:sz="0" w:space="0" w:color="auto"/>
          </w:divBdr>
        </w:div>
        <w:div w:id="1190604069">
          <w:marLeft w:val="0"/>
          <w:marRight w:val="0"/>
          <w:marTop w:val="0"/>
          <w:marBottom w:val="0"/>
          <w:divBdr>
            <w:top w:val="none" w:sz="0" w:space="0" w:color="auto"/>
            <w:left w:val="none" w:sz="0" w:space="0" w:color="auto"/>
            <w:bottom w:val="none" w:sz="0" w:space="0" w:color="auto"/>
            <w:right w:val="none" w:sz="0" w:space="0" w:color="auto"/>
          </w:divBdr>
          <w:divsChild>
            <w:div w:id="1330408070">
              <w:marLeft w:val="0"/>
              <w:marRight w:val="0"/>
              <w:marTop w:val="0"/>
              <w:marBottom w:val="0"/>
              <w:divBdr>
                <w:top w:val="none" w:sz="0" w:space="0" w:color="auto"/>
                <w:left w:val="none" w:sz="0" w:space="0" w:color="auto"/>
                <w:bottom w:val="none" w:sz="0" w:space="0" w:color="auto"/>
                <w:right w:val="none" w:sz="0" w:space="0" w:color="auto"/>
              </w:divBdr>
            </w:div>
          </w:divsChild>
        </w:div>
        <w:div w:id="1991711416">
          <w:marLeft w:val="0"/>
          <w:marRight w:val="0"/>
          <w:marTop w:val="0"/>
          <w:marBottom w:val="0"/>
          <w:divBdr>
            <w:top w:val="none" w:sz="0" w:space="0" w:color="auto"/>
            <w:left w:val="none" w:sz="0" w:space="0" w:color="auto"/>
            <w:bottom w:val="none" w:sz="0" w:space="0" w:color="auto"/>
            <w:right w:val="none" w:sz="0" w:space="0" w:color="auto"/>
          </w:divBdr>
        </w:div>
        <w:div w:id="1647589444">
          <w:marLeft w:val="0"/>
          <w:marRight w:val="0"/>
          <w:marTop w:val="0"/>
          <w:marBottom w:val="0"/>
          <w:divBdr>
            <w:top w:val="none" w:sz="0" w:space="0" w:color="auto"/>
            <w:left w:val="none" w:sz="0" w:space="0" w:color="auto"/>
            <w:bottom w:val="none" w:sz="0" w:space="0" w:color="auto"/>
            <w:right w:val="none" w:sz="0" w:space="0" w:color="auto"/>
          </w:divBdr>
          <w:divsChild>
            <w:div w:id="153108043">
              <w:marLeft w:val="0"/>
              <w:marRight w:val="0"/>
              <w:marTop w:val="0"/>
              <w:marBottom w:val="0"/>
              <w:divBdr>
                <w:top w:val="none" w:sz="0" w:space="0" w:color="auto"/>
                <w:left w:val="none" w:sz="0" w:space="0" w:color="auto"/>
                <w:bottom w:val="none" w:sz="0" w:space="0" w:color="auto"/>
                <w:right w:val="none" w:sz="0" w:space="0" w:color="auto"/>
              </w:divBdr>
            </w:div>
          </w:divsChild>
        </w:div>
        <w:div w:id="677005815">
          <w:marLeft w:val="0"/>
          <w:marRight w:val="0"/>
          <w:marTop w:val="300"/>
          <w:marBottom w:val="0"/>
          <w:divBdr>
            <w:top w:val="none" w:sz="0" w:space="0" w:color="auto"/>
            <w:left w:val="none" w:sz="0" w:space="0" w:color="auto"/>
            <w:bottom w:val="none" w:sz="0" w:space="0" w:color="auto"/>
            <w:right w:val="none" w:sz="0" w:space="0" w:color="auto"/>
          </w:divBdr>
          <w:divsChild>
            <w:div w:id="1041058228">
              <w:marLeft w:val="0"/>
              <w:marRight w:val="0"/>
              <w:marTop w:val="0"/>
              <w:marBottom w:val="0"/>
              <w:divBdr>
                <w:top w:val="none" w:sz="0" w:space="0" w:color="auto"/>
                <w:left w:val="none" w:sz="0" w:space="0" w:color="auto"/>
                <w:bottom w:val="none" w:sz="0" w:space="0" w:color="auto"/>
                <w:right w:val="none" w:sz="0" w:space="0" w:color="auto"/>
              </w:divBdr>
              <w:divsChild>
                <w:div w:id="81444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119143">
          <w:marLeft w:val="0"/>
          <w:marRight w:val="0"/>
          <w:marTop w:val="300"/>
          <w:marBottom w:val="0"/>
          <w:divBdr>
            <w:top w:val="none" w:sz="0" w:space="0" w:color="auto"/>
            <w:left w:val="none" w:sz="0" w:space="0" w:color="auto"/>
            <w:bottom w:val="none" w:sz="0" w:space="0" w:color="auto"/>
            <w:right w:val="none" w:sz="0" w:space="0" w:color="auto"/>
          </w:divBdr>
          <w:divsChild>
            <w:div w:id="468475362">
              <w:marLeft w:val="0"/>
              <w:marRight w:val="0"/>
              <w:marTop w:val="0"/>
              <w:marBottom w:val="0"/>
              <w:divBdr>
                <w:top w:val="none" w:sz="0" w:space="0" w:color="auto"/>
                <w:left w:val="none" w:sz="0" w:space="0" w:color="auto"/>
                <w:bottom w:val="none" w:sz="0" w:space="0" w:color="auto"/>
                <w:right w:val="none" w:sz="0" w:space="0" w:color="auto"/>
              </w:divBdr>
              <w:divsChild>
                <w:div w:id="899024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21045">
          <w:marLeft w:val="0"/>
          <w:marRight w:val="0"/>
          <w:marTop w:val="300"/>
          <w:marBottom w:val="0"/>
          <w:divBdr>
            <w:top w:val="none" w:sz="0" w:space="0" w:color="auto"/>
            <w:left w:val="none" w:sz="0" w:space="0" w:color="auto"/>
            <w:bottom w:val="none" w:sz="0" w:space="0" w:color="auto"/>
            <w:right w:val="none" w:sz="0" w:space="0" w:color="auto"/>
          </w:divBdr>
          <w:divsChild>
            <w:div w:id="1183666441">
              <w:marLeft w:val="0"/>
              <w:marRight w:val="0"/>
              <w:marTop w:val="0"/>
              <w:marBottom w:val="0"/>
              <w:divBdr>
                <w:top w:val="none" w:sz="0" w:space="0" w:color="auto"/>
                <w:left w:val="none" w:sz="0" w:space="0" w:color="auto"/>
                <w:bottom w:val="none" w:sz="0" w:space="0" w:color="auto"/>
                <w:right w:val="none" w:sz="0" w:space="0" w:color="auto"/>
              </w:divBdr>
              <w:divsChild>
                <w:div w:id="100709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200723">
          <w:marLeft w:val="0"/>
          <w:marRight w:val="0"/>
          <w:marTop w:val="300"/>
          <w:marBottom w:val="0"/>
          <w:divBdr>
            <w:top w:val="none" w:sz="0" w:space="0" w:color="auto"/>
            <w:left w:val="none" w:sz="0" w:space="0" w:color="auto"/>
            <w:bottom w:val="none" w:sz="0" w:space="0" w:color="auto"/>
            <w:right w:val="none" w:sz="0" w:space="0" w:color="auto"/>
          </w:divBdr>
          <w:divsChild>
            <w:div w:id="1077634446">
              <w:marLeft w:val="0"/>
              <w:marRight w:val="0"/>
              <w:marTop w:val="0"/>
              <w:marBottom w:val="0"/>
              <w:divBdr>
                <w:top w:val="none" w:sz="0" w:space="0" w:color="auto"/>
                <w:left w:val="none" w:sz="0" w:space="0" w:color="auto"/>
                <w:bottom w:val="none" w:sz="0" w:space="0" w:color="auto"/>
                <w:right w:val="none" w:sz="0" w:space="0" w:color="auto"/>
              </w:divBdr>
              <w:divsChild>
                <w:div w:id="41420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8574662">
      <w:bodyDiv w:val="1"/>
      <w:marLeft w:val="0"/>
      <w:marRight w:val="0"/>
      <w:marTop w:val="0"/>
      <w:marBottom w:val="0"/>
      <w:divBdr>
        <w:top w:val="none" w:sz="0" w:space="0" w:color="auto"/>
        <w:left w:val="none" w:sz="0" w:space="0" w:color="auto"/>
        <w:bottom w:val="none" w:sz="0" w:space="0" w:color="auto"/>
        <w:right w:val="none" w:sz="0" w:space="0" w:color="auto"/>
      </w:divBdr>
      <w:divsChild>
        <w:div w:id="592664411">
          <w:marLeft w:val="0"/>
          <w:marRight w:val="0"/>
          <w:marTop w:val="0"/>
          <w:marBottom w:val="0"/>
          <w:divBdr>
            <w:top w:val="none" w:sz="0" w:space="0" w:color="auto"/>
            <w:left w:val="none" w:sz="0" w:space="0" w:color="auto"/>
            <w:bottom w:val="none" w:sz="0" w:space="0" w:color="auto"/>
            <w:right w:val="none" w:sz="0" w:space="0" w:color="auto"/>
          </w:divBdr>
        </w:div>
        <w:div w:id="145977351">
          <w:marLeft w:val="0"/>
          <w:marRight w:val="0"/>
          <w:marTop w:val="0"/>
          <w:marBottom w:val="0"/>
          <w:divBdr>
            <w:top w:val="none" w:sz="0" w:space="0" w:color="auto"/>
            <w:left w:val="none" w:sz="0" w:space="0" w:color="auto"/>
            <w:bottom w:val="none" w:sz="0" w:space="0" w:color="auto"/>
            <w:right w:val="none" w:sz="0" w:space="0" w:color="auto"/>
          </w:divBdr>
          <w:divsChild>
            <w:div w:id="1451971203">
              <w:marLeft w:val="0"/>
              <w:marRight w:val="0"/>
              <w:marTop w:val="0"/>
              <w:marBottom w:val="0"/>
              <w:divBdr>
                <w:top w:val="none" w:sz="0" w:space="0" w:color="auto"/>
                <w:left w:val="none" w:sz="0" w:space="0" w:color="auto"/>
                <w:bottom w:val="none" w:sz="0" w:space="0" w:color="auto"/>
                <w:right w:val="none" w:sz="0" w:space="0" w:color="auto"/>
              </w:divBdr>
            </w:div>
          </w:divsChild>
        </w:div>
        <w:div w:id="1933394663">
          <w:marLeft w:val="0"/>
          <w:marRight w:val="0"/>
          <w:marTop w:val="0"/>
          <w:marBottom w:val="0"/>
          <w:divBdr>
            <w:top w:val="none" w:sz="0" w:space="0" w:color="auto"/>
            <w:left w:val="none" w:sz="0" w:space="0" w:color="auto"/>
            <w:bottom w:val="none" w:sz="0" w:space="0" w:color="auto"/>
            <w:right w:val="none" w:sz="0" w:space="0" w:color="auto"/>
          </w:divBdr>
        </w:div>
        <w:div w:id="1529248812">
          <w:marLeft w:val="0"/>
          <w:marRight w:val="0"/>
          <w:marTop w:val="0"/>
          <w:marBottom w:val="0"/>
          <w:divBdr>
            <w:top w:val="none" w:sz="0" w:space="0" w:color="auto"/>
            <w:left w:val="none" w:sz="0" w:space="0" w:color="auto"/>
            <w:bottom w:val="none" w:sz="0" w:space="0" w:color="auto"/>
            <w:right w:val="none" w:sz="0" w:space="0" w:color="auto"/>
          </w:divBdr>
          <w:divsChild>
            <w:div w:id="622810530">
              <w:marLeft w:val="0"/>
              <w:marRight w:val="0"/>
              <w:marTop w:val="0"/>
              <w:marBottom w:val="0"/>
              <w:divBdr>
                <w:top w:val="none" w:sz="0" w:space="0" w:color="auto"/>
                <w:left w:val="none" w:sz="0" w:space="0" w:color="auto"/>
                <w:bottom w:val="none" w:sz="0" w:space="0" w:color="auto"/>
                <w:right w:val="none" w:sz="0" w:space="0" w:color="auto"/>
              </w:divBdr>
            </w:div>
          </w:divsChild>
        </w:div>
        <w:div w:id="1479683056">
          <w:marLeft w:val="0"/>
          <w:marRight w:val="0"/>
          <w:marTop w:val="0"/>
          <w:marBottom w:val="0"/>
          <w:divBdr>
            <w:top w:val="none" w:sz="0" w:space="0" w:color="auto"/>
            <w:left w:val="none" w:sz="0" w:space="0" w:color="auto"/>
            <w:bottom w:val="none" w:sz="0" w:space="0" w:color="auto"/>
            <w:right w:val="none" w:sz="0" w:space="0" w:color="auto"/>
          </w:divBdr>
        </w:div>
        <w:div w:id="1435900710">
          <w:marLeft w:val="0"/>
          <w:marRight w:val="0"/>
          <w:marTop w:val="0"/>
          <w:marBottom w:val="0"/>
          <w:divBdr>
            <w:top w:val="none" w:sz="0" w:space="0" w:color="auto"/>
            <w:left w:val="none" w:sz="0" w:space="0" w:color="auto"/>
            <w:bottom w:val="none" w:sz="0" w:space="0" w:color="auto"/>
            <w:right w:val="none" w:sz="0" w:space="0" w:color="auto"/>
          </w:divBdr>
          <w:divsChild>
            <w:div w:id="681317796">
              <w:marLeft w:val="0"/>
              <w:marRight w:val="0"/>
              <w:marTop w:val="0"/>
              <w:marBottom w:val="0"/>
              <w:divBdr>
                <w:top w:val="none" w:sz="0" w:space="0" w:color="auto"/>
                <w:left w:val="none" w:sz="0" w:space="0" w:color="auto"/>
                <w:bottom w:val="none" w:sz="0" w:space="0" w:color="auto"/>
                <w:right w:val="none" w:sz="0" w:space="0" w:color="auto"/>
              </w:divBdr>
            </w:div>
          </w:divsChild>
        </w:div>
        <w:div w:id="594822702">
          <w:marLeft w:val="0"/>
          <w:marRight w:val="0"/>
          <w:marTop w:val="0"/>
          <w:marBottom w:val="0"/>
          <w:divBdr>
            <w:top w:val="none" w:sz="0" w:space="0" w:color="auto"/>
            <w:left w:val="none" w:sz="0" w:space="0" w:color="auto"/>
            <w:bottom w:val="none" w:sz="0" w:space="0" w:color="auto"/>
            <w:right w:val="none" w:sz="0" w:space="0" w:color="auto"/>
          </w:divBdr>
        </w:div>
        <w:div w:id="2039119237">
          <w:marLeft w:val="0"/>
          <w:marRight w:val="0"/>
          <w:marTop w:val="0"/>
          <w:marBottom w:val="0"/>
          <w:divBdr>
            <w:top w:val="none" w:sz="0" w:space="0" w:color="auto"/>
            <w:left w:val="none" w:sz="0" w:space="0" w:color="auto"/>
            <w:bottom w:val="none" w:sz="0" w:space="0" w:color="auto"/>
            <w:right w:val="none" w:sz="0" w:space="0" w:color="auto"/>
          </w:divBdr>
          <w:divsChild>
            <w:div w:id="1756315262">
              <w:marLeft w:val="0"/>
              <w:marRight w:val="0"/>
              <w:marTop w:val="0"/>
              <w:marBottom w:val="0"/>
              <w:divBdr>
                <w:top w:val="none" w:sz="0" w:space="0" w:color="auto"/>
                <w:left w:val="none" w:sz="0" w:space="0" w:color="auto"/>
                <w:bottom w:val="none" w:sz="0" w:space="0" w:color="auto"/>
                <w:right w:val="none" w:sz="0" w:space="0" w:color="auto"/>
              </w:divBdr>
            </w:div>
          </w:divsChild>
        </w:div>
        <w:div w:id="1969696632">
          <w:marLeft w:val="0"/>
          <w:marRight w:val="0"/>
          <w:marTop w:val="0"/>
          <w:marBottom w:val="0"/>
          <w:divBdr>
            <w:top w:val="none" w:sz="0" w:space="0" w:color="auto"/>
            <w:left w:val="none" w:sz="0" w:space="0" w:color="auto"/>
            <w:bottom w:val="none" w:sz="0" w:space="0" w:color="auto"/>
            <w:right w:val="none" w:sz="0" w:space="0" w:color="auto"/>
          </w:divBdr>
        </w:div>
        <w:div w:id="2056155421">
          <w:marLeft w:val="0"/>
          <w:marRight w:val="0"/>
          <w:marTop w:val="0"/>
          <w:marBottom w:val="0"/>
          <w:divBdr>
            <w:top w:val="none" w:sz="0" w:space="0" w:color="auto"/>
            <w:left w:val="none" w:sz="0" w:space="0" w:color="auto"/>
            <w:bottom w:val="none" w:sz="0" w:space="0" w:color="auto"/>
            <w:right w:val="none" w:sz="0" w:space="0" w:color="auto"/>
          </w:divBdr>
          <w:divsChild>
            <w:div w:id="792023733">
              <w:marLeft w:val="0"/>
              <w:marRight w:val="0"/>
              <w:marTop w:val="0"/>
              <w:marBottom w:val="0"/>
              <w:divBdr>
                <w:top w:val="none" w:sz="0" w:space="0" w:color="auto"/>
                <w:left w:val="none" w:sz="0" w:space="0" w:color="auto"/>
                <w:bottom w:val="none" w:sz="0" w:space="0" w:color="auto"/>
                <w:right w:val="none" w:sz="0" w:space="0" w:color="auto"/>
              </w:divBdr>
            </w:div>
          </w:divsChild>
        </w:div>
        <w:div w:id="2095277771">
          <w:marLeft w:val="0"/>
          <w:marRight w:val="0"/>
          <w:marTop w:val="0"/>
          <w:marBottom w:val="0"/>
          <w:divBdr>
            <w:top w:val="none" w:sz="0" w:space="0" w:color="auto"/>
            <w:left w:val="none" w:sz="0" w:space="0" w:color="auto"/>
            <w:bottom w:val="none" w:sz="0" w:space="0" w:color="auto"/>
            <w:right w:val="none" w:sz="0" w:space="0" w:color="auto"/>
          </w:divBdr>
        </w:div>
        <w:div w:id="1090348418">
          <w:marLeft w:val="0"/>
          <w:marRight w:val="0"/>
          <w:marTop w:val="0"/>
          <w:marBottom w:val="0"/>
          <w:divBdr>
            <w:top w:val="none" w:sz="0" w:space="0" w:color="auto"/>
            <w:left w:val="none" w:sz="0" w:space="0" w:color="auto"/>
            <w:bottom w:val="none" w:sz="0" w:space="0" w:color="auto"/>
            <w:right w:val="none" w:sz="0" w:space="0" w:color="auto"/>
          </w:divBdr>
          <w:divsChild>
            <w:div w:id="325595791">
              <w:marLeft w:val="0"/>
              <w:marRight w:val="0"/>
              <w:marTop w:val="0"/>
              <w:marBottom w:val="0"/>
              <w:divBdr>
                <w:top w:val="none" w:sz="0" w:space="0" w:color="auto"/>
                <w:left w:val="none" w:sz="0" w:space="0" w:color="auto"/>
                <w:bottom w:val="none" w:sz="0" w:space="0" w:color="auto"/>
                <w:right w:val="none" w:sz="0" w:space="0" w:color="auto"/>
              </w:divBdr>
            </w:div>
          </w:divsChild>
        </w:div>
        <w:div w:id="1587884637">
          <w:marLeft w:val="0"/>
          <w:marRight w:val="0"/>
          <w:marTop w:val="0"/>
          <w:marBottom w:val="0"/>
          <w:divBdr>
            <w:top w:val="none" w:sz="0" w:space="0" w:color="auto"/>
            <w:left w:val="none" w:sz="0" w:space="0" w:color="auto"/>
            <w:bottom w:val="none" w:sz="0" w:space="0" w:color="auto"/>
            <w:right w:val="none" w:sz="0" w:space="0" w:color="auto"/>
          </w:divBdr>
        </w:div>
        <w:div w:id="523440811">
          <w:marLeft w:val="0"/>
          <w:marRight w:val="0"/>
          <w:marTop w:val="0"/>
          <w:marBottom w:val="0"/>
          <w:divBdr>
            <w:top w:val="none" w:sz="0" w:space="0" w:color="auto"/>
            <w:left w:val="none" w:sz="0" w:space="0" w:color="auto"/>
            <w:bottom w:val="none" w:sz="0" w:space="0" w:color="auto"/>
            <w:right w:val="none" w:sz="0" w:space="0" w:color="auto"/>
          </w:divBdr>
          <w:divsChild>
            <w:div w:id="1026519252">
              <w:marLeft w:val="0"/>
              <w:marRight w:val="0"/>
              <w:marTop w:val="0"/>
              <w:marBottom w:val="0"/>
              <w:divBdr>
                <w:top w:val="none" w:sz="0" w:space="0" w:color="auto"/>
                <w:left w:val="none" w:sz="0" w:space="0" w:color="auto"/>
                <w:bottom w:val="none" w:sz="0" w:space="0" w:color="auto"/>
                <w:right w:val="none" w:sz="0" w:space="0" w:color="auto"/>
              </w:divBdr>
            </w:div>
          </w:divsChild>
        </w:div>
        <w:div w:id="1756823776">
          <w:marLeft w:val="0"/>
          <w:marRight w:val="0"/>
          <w:marTop w:val="300"/>
          <w:marBottom w:val="0"/>
          <w:divBdr>
            <w:top w:val="none" w:sz="0" w:space="0" w:color="auto"/>
            <w:left w:val="none" w:sz="0" w:space="0" w:color="auto"/>
            <w:bottom w:val="none" w:sz="0" w:space="0" w:color="auto"/>
            <w:right w:val="none" w:sz="0" w:space="0" w:color="auto"/>
          </w:divBdr>
          <w:divsChild>
            <w:div w:id="1745833478">
              <w:marLeft w:val="0"/>
              <w:marRight w:val="0"/>
              <w:marTop w:val="0"/>
              <w:marBottom w:val="0"/>
              <w:divBdr>
                <w:top w:val="none" w:sz="0" w:space="0" w:color="auto"/>
                <w:left w:val="none" w:sz="0" w:space="0" w:color="auto"/>
                <w:bottom w:val="none" w:sz="0" w:space="0" w:color="auto"/>
                <w:right w:val="none" w:sz="0" w:space="0" w:color="auto"/>
              </w:divBdr>
              <w:divsChild>
                <w:div w:id="108542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6">
          <w:marLeft w:val="0"/>
          <w:marRight w:val="0"/>
          <w:marTop w:val="300"/>
          <w:marBottom w:val="0"/>
          <w:divBdr>
            <w:top w:val="none" w:sz="0" w:space="0" w:color="auto"/>
            <w:left w:val="none" w:sz="0" w:space="0" w:color="auto"/>
            <w:bottom w:val="none" w:sz="0" w:space="0" w:color="auto"/>
            <w:right w:val="none" w:sz="0" w:space="0" w:color="auto"/>
          </w:divBdr>
          <w:divsChild>
            <w:div w:id="165092727">
              <w:marLeft w:val="0"/>
              <w:marRight w:val="0"/>
              <w:marTop w:val="0"/>
              <w:marBottom w:val="0"/>
              <w:divBdr>
                <w:top w:val="none" w:sz="0" w:space="0" w:color="auto"/>
                <w:left w:val="none" w:sz="0" w:space="0" w:color="auto"/>
                <w:bottom w:val="none" w:sz="0" w:space="0" w:color="auto"/>
                <w:right w:val="none" w:sz="0" w:space="0" w:color="auto"/>
              </w:divBdr>
              <w:divsChild>
                <w:div w:id="72137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42440">
          <w:marLeft w:val="0"/>
          <w:marRight w:val="0"/>
          <w:marTop w:val="300"/>
          <w:marBottom w:val="0"/>
          <w:divBdr>
            <w:top w:val="none" w:sz="0" w:space="0" w:color="auto"/>
            <w:left w:val="none" w:sz="0" w:space="0" w:color="auto"/>
            <w:bottom w:val="none" w:sz="0" w:space="0" w:color="auto"/>
            <w:right w:val="none" w:sz="0" w:space="0" w:color="auto"/>
          </w:divBdr>
          <w:divsChild>
            <w:div w:id="1026322193">
              <w:marLeft w:val="0"/>
              <w:marRight w:val="0"/>
              <w:marTop w:val="0"/>
              <w:marBottom w:val="0"/>
              <w:divBdr>
                <w:top w:val="none" w:sz="0" w:space="0" w:color="auto"/>
                <w:left w:val="none" w:sz="0" w:space="0" w:color="auto"/>
                <w:bottom w:val="none" w:sz="0" w:space="0" w:color="auto"/>
                <w:right w:val="none" w:sz="0" w:space="0" w:color="auto"/>
              </w:divBdr>
              <w:divsChild>
                <w:div w:id="1341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243460">
          <w:marLeft w:val="0"/>
          <w:marRight w:val="0"/>
          <w:marTop w:val="300"/>
          <w:marBottom w:val="0"/>
          <w:divBdr>
            <w:top w:val="none" w:sz="0" w:space="0" w:color="auto"/>
            <w:left w:val="none" w:sz="0" w:space="0" w:color="auto"/>
            <w:bottom w:val="none" w:sz="0" w:space="0" w:color="auto"/>
            <w:right w:val="none" w:sz="0" w:space="0" w:color="auto"/>
          </w:divBdr>
          <w:divsChild>
            <w:div w:id="530612110">
              <w:marLeft w:val="0"/>
              <w:marRight w:val="0"/>
              <w:marTop w:val="0"/>
              <w:marBottom w:val="0"/>
              <w:divBdr>
                <w:top w:val="none" w:sz="0" w:space="0" w:color="auto"/>
                <w:left w:val="none" w:sz="0" w:space="0" w:color="auto"/>
                <w:bottom w:val="none" w:sz="0" w:space="0" w:color="auto"/>
                <w:right w:val="none" w:sz="0" w:space="0" w:color="auto"/>
              </w:divBdr>
              <w:divsChild>
                <w:div w:id="168833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9310552">
      <w:bodyDiv w:val="1"/>
      <w:marLeft w:val="0"/>
      <w:marRight w:val="0"/>
      <w:marTop w:val="0"/>
      <w:marBottom w:val="0"/>
      <w:divBdr>
        <w:top w:val="none" w:sz="0" w:space="0" w:color="auto"/>
        <w:left w:val="none" w:sz="0" w:space="0" w:color="auto"/>
        <w:bottom w:val="none" w:sz="0" w:space="0" w:color="auto"/>
        <w:right w:val="none" w:sz="0" w:space="0" w:color="auto"/>
      </w:divBdr>
      <w:divsChild>
        <w:div w:id="697705640">
          <w:marLeft w:val="0"/>
          <w:marRight w:val="0"/>
          <w:marTop w:val="0"/>
          <w:marBottom w:val="0"/>
          <w:divBdr>
            <w:top w:val="none" w:sz="0" w:space="0" w:color="auto"/>
            <w:left w:val="none" w:sz="0" w:space="0" w:color="auto"/>
            <w:bottom w:val="none" w:sz="0" w:space="0" w:color="auto"/>
            <w:right w:val="none" w:sz="0" w:space="0" w:color="auto"/>
          </w:divBdr>
        </w:div>
        <w:div w:id="1727801178">
          <w:marLeft w:val="0"/>
          <w:marRight w:val="0"/>
          <w:marTop w:val="0"/>
          <w:marBottom w:val="0"/>
          <w:divBdr>
            <w:top w:val="none" w:sz="0" w:space="0" w:color="auto"/>
            <w:left w:val="none" w:sz="0" w:space="0" w:color="auto"/>
            <w:bottom w:val="none" w:sz="0" w:space="0" w:color="auto"/>
            <w:right w:val="none" w:sz="0" w:space="0" w:color="auto"/>
          </w:divBdr>
          <w:divsChild>
            <w:div w:id="1625693052">
              <w:marLeft w:val="0"/>
              <w:marRight w:val="0"/>
              <w:marTop w:val="0"/>
              <w:marBottom w:val="0"/>
              <w:divBdr>
                <w:top w:val="none" w:sz="0" w:space="0" w:color="auto"/>
                <w:left w:val="none" w:sz="0" w:space="0" w:color="auto"/>
                <w:bottom w:val="none" w:sz="0" w:space="0" w:color="auto"/>
                <w:right w:val="none" w:sz="0" w:space="0" w:color="auto"/>
              </w:divBdr>
            </w:div>
          </w:divsChild>
        </w:div>
        <w:div w:id="1144618800">
          <w:marLeft w:val="0"/>
          <w:marRight w:val="0"/>
          <w:marTop w:val="0"/>
          <w:marBottom w:val="0"/>
          <w:divBdr>
            <w:top w:val="none" w:sz="0" w:space="0" w:color="auto"/>
            <w:left w:val="none" w:sz="0" w:space="0" w:color="auto"/>
            <w:bottom w:val="none" w:sz="0" w:space="0" w:color="auto"/>
            <w:right w:val="none" w:sz="0" w:space="0" w:color="auto"/>
          </w:divBdr>
        </w:div>
        <w:div w:id="1085228825">
          <w:marLeft w:val="0"/>
          <w:marRight w:val="0"/>
          <w:marTop w:val="0"/>
          <w:marBottom w:val="0"/>
          <w:divBdr>
            <w:top w:val="none" w:sz="0" w:space="0" w:color="auto"/>
            <w:left w:val="none" w:sz="0" w:space="0" w:color="auto"/>
            <w:bottom w:val="none" w:sz="0" w:space="0" w:color="auto"/>
            <w:right w:val="none" w:sz="0" w:space="0" w:color="auto"/>
          </w:divBdr>
          <w:divsChild>
            <w:div w:id="207303945">
              <w:marLeft w:val="0"/>
              <w:marRight w:val="0"/>
              <w:marTop w:val="0"/>
              <w:marBottom w:val="0"/>
              <w:divBdr>
                <w:top w:val="none" w:sz="0" w:space="0" w:color="auto"/>
                <w:left w:val="none" w:sz="0" w:space="0" w:color="auto"/>
                <w:bottom w:val="none" w:sz="0" w:space="0" w:color="auto"/>
                <w:right w:val="none" w:sz="0" w:space="0" w:color="auto"/>
              </w:divBdr>
            </w:div>
          </w:divsChild>
        </w:div>
        <w:div w:id="974724943">
          <w:marLeft w:val="0"/>
          <w:marRight w:val="0"/>
          <w:marTop w:val="0"/>
          <w:marBottom w:val="0"/>
          <w:divBdr>
            <w:top w:val="none" w:sz="0" w:space="0" w:color="auto"/>
            <w:left w:val="none" w:sz="0" w:space="0" w:color="auto"/>
            <w:bottom w:val="none" w:sz="0" w:space="0" w:color="auto"/>
            <w:right w:val="none" w:sz="0" w:space="0" w:color="auto"/>
          </w:divBdr>
        </w:div>
        <w:div w:id="910117736">
          <w:marLeft w:val="0"/>
          <w:marRight w:val="0"/>
          <w:marTop w:val="0"/>
          <w:marBottom w:val="0"/>
          <w:divBdr>
            <w:top w:val="none" w:sz="0" w:space="0" w:color="auto"/>
            <w:left w:val="none" w:sz="0" w:space="0" w:color="auto"/>
            <w:bottom w:val="none" w:sz="0" w:space="0" w:color="auto"/>
            <w:right w:val="none" w:sz="0" w:space="0" w:color="auto"/>
          </w:divBdr>
          <w:divsChild>
            <w:div w:id="736051646">
              <w:marLeft w:val="0"/>
              <w:marRight w:val="0"/>
              <w:marTop w:val="0"/>
              <w:marBottom w:val="0"/>
              <w:divBdr>
                <w:top w:val="none" w:sz="0" w:space="0" w:color="auto"/>
                <w:left w:val="none" w:sz="0" w:space="0" w:color="auto"/>
                <w:bottom w:val="none" w:sz="0" w:space="0" w:color="auto"/>
                <w:right w:val="none" w:sz="0" w:space="0" w:color="auto"/>
              </w:divBdr>
            </w:div>
          </w:divsChild>
        </w:div>
        <w:div w:id="2046248643">
          <w:marLeft w:val="0"/>
          <w:marRight w:val="0"/>
          <w:marTop w:val="0"/>
          <w:marBottom w:val="0"/>
          <w:divBdr>
            <w:top w:val="none" w:sz="0" w:space="0" w:color="auto"/>
            <w:left w:val="none" w:sz="0" w:space="0" w:color="auto"/>
            <w:bottom w:val="none" w:sz="0" w:space="0" w:color="auto"/>
            <w:right w:val="none" w:sz="0" w:space="0" w:color="auto"/>
          </w:divBdr>
        </w:div>
        <w:div w:id="1282810257">
          <w:marLeft w:val="0"/>
          <w:marRight w:val="0"/>
          <w:marTop w:val="0"/>
          <w:marBottom w:val="0"/>
          <w:divBdr>
            <w:top w:val="none" w:sz="0" w:space="0" w:color="auto"/>
            <w:left w:val="none" w:sz="0" w:space="0" w:color="auto"/>
            <w:bottom w:val="none" w:sz="0" w:space="0" w:color="auto"/>
            <w:right w:val="none" w:sz="0" w:space="0" w:color="auto"/>
          </w:divBdr>
          <w:divsChild>
            <w:div w:id="1242065592">
              <w:marLeft w:val="0"/>
              <w:marRight w:val="0"/>
              <w:marTop w:val="0"/>
              <w:marBottom w:val="0"/>
              <w:divBdr>
                <w:top w:val="none" w:sz="0" w:space="0" w:color="auto"/>
                <w:left w:val="none" w:sz="0" w:space="0" w:color="auto"/>
                <w:bottom w:val="none" w:sz="0" w:space="0" w:color="auto"/>
                <w:right w:val="none" w:sz="0" w:space="0" w:color="auto"/>
              </w:divBdr>
            </w:div>
          </w:divsChild>
        </w:div>
        <w:div w:id="1532959816">
          <w:marLeft w:val="0"/>
          <w:marRight w:val="0"/>
          <w:marTop w:val="0"/>
          <w:marBottom w:val="0"/>
          <w:divBdr>
            <w:top w:val="none" w:sz="0" w:space="0" w:color="auto"/>
            <w:left w:val="none" w:sz="0" w:space="0" w:color="auto"/>
            <w:bottom w:val="none" w:sz="0" w:space="0" w:color="auto"/>
            <w:right w:val="none" w:sz="0" w:space="0" w:color="auto"/>
          </w:divBdr>
        </w:div>
        <w:div w:id="562102462">
          <w:marLeft w:val="0"/>
          <w:marRight w:val="0"/>
          <w:marTop w:val="0"/>
          <w:marBottom w:val="0"/>
          <w:divBdr>
            <w:top w:val="none" w:sz="0" w:space="0" w:color="auto"/>
            <w:left w:val="none" w:sz="0" w:space="0" w:color="auto"/>
            <w:bottom w:val="none" w:sz="0" w:space="0" w:color="auto"/>
            <w:right w:val="none" w:sz="0" w:space="0" w:color="auto"/>
          </w:divBdr>
          <w:divsChild>
            <w:div w:id="171770948">
              <w:marLeft w:val="0"/>
              <w:marRight w:val="0"/>
              <w:marTop w:val="0"/>
              <w:marBottom w:val="0"/>
              <w:divBdr>
                <w:top w:val="none" w:sz="0" w:space="0" w:color="auto"/>
                <w:left w:val="none" w:sz="0" w:space="0" w:color="auto"/>
                <w:bottom w:val="none" w:sz="0" w:space="0" w:color="auto"/>
                <w:right w:val="none" w:sz="0" w:space="0" w:color="auto"/>
              </w:divBdr>
            </w:div>
          </w:divsChild>
        </w:div>
        <w:div w:id="65539054">
          <w:marLeft w:val="0"/>
          <w:marRight w:val="0"/>
          <w:marTop w:val="0"/>
          <w:marBottom w:val="0"/>
          <w:divBdr>
            <w:top w:val="none" w:sz="0" w:space="0" w:color="auto"/>
            <w:left w:val="none" w:sz="0" w:space="0" w:color="auto"/>
            <w:bottom w:val="none" w:sz="0" w:space="0" w:color="auto"/>
            <w:right w:val="none" w:sz="0" w:space="0" w:color="auto"/>
          </w:divBdr>
        </w:div>
        <w:div w:id="1516656108">
          <w:marLeft w:val="0"/>
          <w:marRight w:val="0"/>
          <w:marTop w:val="0"/>
          <w:marBottom w:val="0"/>
          <w:divBdr>
            <w:top w:val="none" w:sz="0" w:space="0" w:color="auto"/>
            <w:left w:val="none" w:sz="0" w:space="0" w:color="auto"/>
            <w:bottom w:val="none" w:sz="0" w:space="0" w:color="auto"/>
            <w:right w:val="none" w:sz="0" w:space="0" w:color="auto"/>
          </w:divBdr>
          <w:divsChild>
            <w:div w:id="1172448444">
              <w:marLeft w:val="0"/>
              <w:marRight w:val="0"/>
              <w:marTop w:val="0"/>
              <w:marBottom w:val="0"/>
              <w:divBdr>
                <w:top w:val="none" w:sz="0" w:space="0" w:color="auto"/>
                <w:left w:val="none" w:sz="0" w:space="0" w:color="auto"/>
                <w:bottom w:val="none" w:sz="0" w:space="0" w:color="auto"/>
                <w:right w:val="none" w:sz="0" w:space="0" w:color="auto"/>
              </w:divBdr>
            </w:div>
          </w:divsChild>
        </w:div>
        <w:div w:id="1688821933">
          <w:marLeft w:val="0"/>
          <w:marRight w:val="0"/>
          <w:marTop w:val="0"/>
          <w:marBottom w:val="0"/>
          <w:divBdr>
            <w:top w:val="none" w:sz="0" w:space="0" w:color="auto"/>
            <w:left w:val="none" w:sz="0" w:space="0" w:color="auto"/>
            <w:bottom w:val="none" w:sz="0" w:space="0" w:color="auto"/>
            <w:right w:val="none" w:sz="0" w:space="0" w:color="auto"/>
          </w:divBdr>
        </w:div>
        <w:div w:id="1809662204">
          <w:marLeft w:val="0"/>
          <w:marRight w:val="0"/>
          <w:marTop w:val="0"/>
          <w:marBottom w:val="0"/>
          <w:divBdr>
            <w:top w:val="none" w:sz="0" w:space="0" w:color="auto"/>
            <w:left w:val="none" w:sz="0" w:space="0" w:color="auto"/>
            <w:bottom w:val="none" w:sz="0" w:space="0" w:color="auto"/>
            <w:right w:val="none" w:sz="0" w:space="0" w:color="auto"/>
          </w:divBdr>
          <w:divsChild>
            <w:div w:id="1715305373">
              <w:marLeft w:val="0"/>
              <w:marRight w:val="0"/>
              <w:marTop w:val="0"/>
              <w:marBottom w:val="0"/>
              <w:divBdr>
                <w:top w:val="none" w:sz="0" w:space="0" w:color="auto"/>
                <w:left w:val="none" w:sz="0" w:space="0" w:color="auto"/>
                <w:bottom w:val="none" w:sz="0" w:space="0" w:color="auto"/>
                <w:right w:val="none" w:sz="0" w:space="0" w:color="auto"/>
              </w:divBdr>
            </w:div>
          </w:divsChild>
        </w:div>
        <w:div w:id="1366711294">
          <w:marLeft w:val="0"/>
          <w:marRight w:val="0"/>
          <w:marTop w:val="300"/>
          <w:marBottom w:val="0"/>
          <w:divBdr>
            <w:top w:val="none" w:sz="0" w:space="0" w:color="auto"/>
            <w:left w:val="none" w:sz="0" w:space="0" w:color="auto"/>
            <w:bottom w:val="none" w:sz="0" w:space="0" w:color="auto"/>
            <w:right w:val="none" w:sz="0" w:space="0" w:color="auto"/>
          </w:divBdr>
          <w:divsChild>
            <w:div w:id="2134323282">
              <w:marLeft w:val="0"/>
              <w:marRight w:val="0"/>
              <w:marTop w:val="0"/>
              <w:marBottom w:val="0"/>
              <w:divBdr>
                <w:top w:val="none" w:sz="0" w:space="0" w:color="auto"/>
                <w:left w:val="none" w:sz="0" w:space="0" w:color="auto"/>
                <w:bottom w:val="none" w:sz="0" w:space="0" w:color="auto"/>
                <w:right w:val="none" w:sz="0" w:space="0" w:color="auto"/>
              </w:divBdr>
              <w:divsChild>
                <w:div w:id="810095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672851">
          <w:marLeft w:val="0"/>
          <w:marRight w:val="0"/>
          <w:marTop w:val="300"/>
          <w:marBottom w:val="0"/>
          <w:divBdr>
            <w:top w:val="none" w:sz="0" w:space="0" w:color="auto"/>
            <w:left w:val="none" w:sz="0" w:space="0" w:color="auto"/>
            <w:bottom w:val="none" w:sz="0" w:space="0" w:color="auto"/>
            <w:right w:val="none" w:sz="0" w:space="0" w:color="auto"/>
          </w:divBdr>
          <w:divsChild>
            <w:div w:id="1789618866">
              <w:marLeft w:val="0"/>
              <w:marRight w:val="0"/>
              <w:marTop w:val="0"/>
              <w:marBottom w:val="0"/>
              <w:divBdr>
                <w:top w:val="none" w:sz="0" w:space="0" w:color="auto"/>
                <w:left w:val="none" w:sz="0" w:space="0" w:color="auto"/>
                <w:bottom w:val="none" w:sz="0" w:space="0" w:color="auto"/>
                <w:right w:val="none" w:sz="0" w:space="0" w:color="auto"/>
              </w:divBdr>
              <w:divsChild>
                <w:div w:id="125567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7192">
          <w:marLeft w:val="0"/>
          <w:marRight w:val="0"/>
          <w:marTop w:val="300"/>
          <w:marBottom w:val="0"/>
          <w:divBdr>
            <w:top w:val="none" w:sz="0" w:space="0" w:color="auto"/>
            <w:left w:val="none" w:sz="0" w:space="0" w:color="auto"/>
            <w:bottom w:val="none" w:sz="0" w:space="0" w:color="auto"/>
            <w:right w:val="none" w:sz="0" w:space="0" w:color="auto"/>
          </w:divBdr>
          <w:divsChild>
            <w:div w:id="837425119">
              <w:marLeft w:val="0"/>
              <w:marRight w:val="0"/>
              <w:marTop w:val="0"/>
              <w:marBottom w:val="0"/>
              <w:divBdr>
                <w:top w:val="none" w:sz="0" w:space="0" w:color="auto"/>
                <w:left w:val="none" w:sz="0" w:space="0" w:color="auto"/>
                <w:bottom w:val="none" w:sz="0" w:space="0" w:color="auto"/>
                <w:right w:val="none" w:sz="0" w:space="0" w:color="auto"/>
              </w:divBdr>
              <w:divsChild>
                <w:div w:id="1606041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942218">
          <w:marLeft w:val="0"/>
          <w:marRight w:val="0"/>
          <w:marTop w:val="300"/>
          <w:marBottom w:val="0"/>
          <w:divBdr>
            <w:top w:val="none" w:sz="0" w:space="0" w:color="auto"/>
            <w:left w:val="none" w:sz="0" w:space="0" w:color="auto"/>
            <w:bottom w:val="none" w:sz="0" w:space="0" w:color="auto"/>
            <w:right w:val="none" w:sz="0" w:space="0" w:color="auto"/>
          </w:divBdr>
          <w:divsChild>
            <w:div w:id="1357190623">
              <w:marLeft w:val="0"/>
              <w:marRight w:val="0"/>
              <w:marTop w:val="0"/>
              <w:marBottom w:val="0"/>
              <w:divBdr>
                <w:top w:val="none" w:sz="0" w:space="0" w:color="auto"/>
                <w:left w:val="none" w:sz="0" w:space="0" w:color="auto"/>
                <w:bottom w:val="none" w:sz="0" w:space="0" w:color="auto"/>
                <w:right w:val="none" w:sz="0" w:space="0" w:color="auto"/>
              </w:divBdr>
              <w:divsChild>
                <w:div w:id="144854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8794654">
      <w:bodyDiv w:val="1"/>
      <w:marLeft w:val="0"/>
      <w:marRight w:val="0"/>
      <w:marTop w:val="0"/>
      <w:marBottom w:val="0"/>
      <w:divBdr>
        <w:top w:val="none" w:sz="0" w:space="0" w:color="auto"/>
        <w:left w:val="none" w:sz="0" w:space="0" w:color="auto"/>
        <w:bottom w:val="none" w:sz="0" w:space="0" w:color="auto"/>
        <w:right w:val="none" w:sz="0" w:space="0" w:color="auto"/>
      </w:divBdr>
      <w:divsChild>
        <w:div w:id="732705182">
          <w:marLeft w:val="0"/>
          <w:marRight w:val="0"/>
          <w:marTop w:val="0"/>
          <w:marBottom w:val="0"/>
          <w:divBdr>
            <w:top w:val="none" w:sz="0" w:space="0" w:color="auto"/>
            <w:left w:val="none" w:sz="0" w:space="0" w:color="auto"/>
            <w:bottom w:val="none" w:sz="0" w:space="0" w:color="auto"/>
            <w:right w:val="none" w:sz="0" w:space="0" w:color="auto"/>
          </w:divBdr>
        </w:div>
        <w:div w:id="1158694669">
          <w:marLeft w:val="0"/>
          <w:marRight w:val="0"/>
          <w:marTop w:val="0"/>
          <w:marBottom w:val="0"/>
          <w:divBdr>
            <w:top w:val="none" w:sz="0" w:space="0" w:color="auto"/>
            <w:left w:val="none" w:sz="0" w:space="0" w:color="auto"/>
            <w:bottom w:val="none" w:sz="0" w:space="0" w:color="auto"/>
            <w:right w:val="none" w:sz="0" w:space="0" w:color="auto"/>
          </w:divBdr>
          <w:divsChild>
            <w:div w:id="286398828">
              <w:marLeft w:val="0"/>
              <w:marRight w:val="0"/>
              <w:marTop w:val="0"/>
              <w:marBottom w:val="0"/>
              <w:divBdr>
                <w:top w:val="none" w:sz="0" w:space="0" w:color="auto"/>
                <w:left w:val="none" w:sz="0" w:space="0" w:color="auto"/>
                <w:bottom w:val="none" w:sz="0" w:space="0" w:color="auto"/>
                <w:right w:val="none" w:sz="0" w:space="0" w:color="auto"/>
              </w:divBdr>
            </w:div>
          </w:divsChild>
        </w:div>
        <w:div w:id="1377661624">
          <w:marLeft w:val="0"/>
          <w:marRight w:val="0"/>
          <w:marTop w:val="0"/>
          <w:marBottom w:val="0"/>
          <w:divBdr>
            <w:top w:val="none" w:sz="0" w:space="0" w:color="auto"/>
            <w:left w:val="none" w:sz="0" w:space="0" w:color="auto"/>
            <w:bottom w:val="none" w:sz="0" w:space="0" w:color="auto"/>
            <w:right w:val="none" w:sz="0" w:space="0" w:color="auto"/>
          </w:divBdr>
        </w:div>
        <w:div w:id="1976988976">
          <w:marLeft w:val="0"/>
          <w:marRight w:val="0"/>
          <w:marTop w:val="0"/>
          <w:marBottom w:val="0"/>
          <w:divBdr>
            <w:top w:val="none" w:sz="0" w:space="0" w:color="auto"/>
            <w:left w:val="none" w:sz="0" w:space="0" w:color="auto"/>
            <w:bottom w:val="none" w:sz="0" w:space="0" w:color="auto"/>
            <w:right w:val="none" w:sz="0" w:space="0" w:color="auto"/>
          </w:divBdr>
          <w:divsChild>
            <w:div w:id="912081140">
              <w:marLeft w:val="0"/>
              <w:marRight w:val="0"/>
              <w:marTop w:val="0"/>
              <w:marBottom w:val="0"/>
              <w:divBdr>
                <w:top w:val="none" w:sz="0" w:space="0" w:color="auto"/>
                <w:left w:val="none" w:sz="0" w:space="0" w:color="auto"/>
                <w:bottom w:val="none" w:sz="0" w:space="0" w:color="auto"/>
                <w:right w:val="none" w:sz="0" w:space="0" w:color="auto"/>
              </w:divBdr>
            </w:div>
          </w:divsChild>
        </w:div>
        <w:div w:id="1696345978">
          <w:marLeft w:val="0"/>
          <w:marRight w:val="0"/>
          <w:marTop w:val="0"/>
          <w:marBottom w:val="0"/>
          <w:divBdr>
            <w:top w:val="none" w:sz="0" w:space="0" w:color="auto"/>
            <w:left w:val="none" w:sz="0" w:space="0" w:color="auto"/>
            <w:bottom w:val="none" w:sz="0" w:space="0" w:color="auto"/>
            <w:right w:val="none" w:sz="0" w:space="0" w:color="auto"/>
          </w:divBdr>
        </w:div>
        <w:div w:id="1431969513">
          <w:marLeft w:val="0"/>
          <w:marRight w:val="0"/>
          <w:marTop w:val="0"/>
          <w:marBottom w:val="0"/>
          <w:divBdr>
            <w:top w:val="none" w:sz="0" w:space="0" w:color="auto"/>
            <w:left w:val="none" w:sz="0" w:space="0" w:color="auto"/>
            <w:bottom w:val="none" w:sz="0" w:space="0" w:color="auto"/>
            <w:right w:val="none" w:sz="0" w:space="0" w:color="auto"/>
          </w:divBdr>
          <w:divsChild>
            <w:div w:id="1698578222">
              <w:marLeft w:val="0"/>
              <w:marRight w:val="0"/>
              <w:marTop w:val="0"/>
              <w:marBottom w:val="0"/>
              <w:divBdr>
                <w:top w:val="none" w:sz="0" w:space="0" w:color="auto"/>
                <w:left w:val="none" w:sz="0" w:space="0" w:color="auto"/>
                <w:bottom w:val="none" w:sz="0" w:space="0" w:color="auto"/>
                <w:right w:val="none" w:sz="0" w:space="0" w:color="auto"/>
              </w:divBdr>
            </w:div>
          </w:divsChild>
        </w:div>
        <w:div w:id="1396735799">
          <w:marLeft w:val="0"/>
          <w:marRight w:val="0"/>
          <w:marTop w:val="0"/>
          <w:marBottom w:val="0"/>
          <w:divBdr>
            <w:top w:val="none" w:sz="0" w:space="0" w:color="auto"/>
            <w:left w:val="none" w:sz="0" w:space="0" w:color="auto"/>
            <w:bottom w:val="none" w:sz="0" w:space="0" w:color="auto"/>
            <w:right w:val="none" w:sz="0" w:space="0" w:color="auto"/>
          </w:divBdr>
        </w:div>
        <w:div w:id="1995526843">
          <w:marLeft w:val="0"/>
          <w:marRight w:val="0"/>
          <w:marTop w:val="0"/>
          <w:marBottom w:val="0"/>
          <w:divBdr>
            <w:top w:val="none" w:sz="0" w:space="0" w:color="auto"/>
            <w:left w:val="none" w:sz="0" w:space="0" w:color="auto"/>
            <w:bottom w:val="none" w:sz="0" w:space="0" w:color="auto"/>
            <w:right w:val="none" w:sz="0" w:space="0" w:color="auto"/>
          </w:divBdr>
          <w:divsChild>
            <w:div w:id="2119979197">
              <w:marLeft w:val="0"/>
              <w:marRight w:val="0"/>
              <w:marTop w:val="0"/>
              <w:marBottom w:val="0"/>
              <w:divBdr>
                <w:top w:val="none" w:sz="0" w:space="0" w:color="auto"/>
                <w:left w:val="none" w:sz="0" w:space="0" w:color="auto"/>
                <w:bottom w:val="none" w:sz="0" w:space="0" w:color="auto"/>
                <w:right w:val="none" w:sz="0" w:space="0" w:color="auto"/>
              </w:divBdr>
            </w:div>
          </w:divsChild>
        </w:div>
        <w:div w:id="1831864259">
          <w:marLeft w:val="0"/>
          <w:marRight w:val="0"/>
          <w:marTop w:val="0"/>
          <w:marBottom w:val="0"/>
          <w:divBdr>
            <w:top w:val="none" w:sz="0" w:space="0" w:color="auto"/>
            <w:left w:val="none" w:sz="0" w:space="0" w:color="auto"/>
            <w:bottom w:val="none" w:sz="0" w:space="0" w:color="auto"/>
            <w:right w:val="none" w:sz="0" w:space="0" w:color="auto"/>
          </w:divBdr>
        </w:div>
        <w:div w:id="423380550">
          <w:marLeft w:val="0"/>
          <w:marRight w:val="0"/>
          <w:marTop w:val="0"/>
          <w:marBottom w:val="0"/>
          <w:divBdr>
            <w:top w:val="none" w:sz="0" w:space="0" w:color="auto"/>
            <w:left w:val="none" w:sz="0" w:space="0" w:color="auto"/>
            <w:bottom w:val="none" w:sz="0" w:space="0" w:color="auto"/>
            <w:right w:val="none" w:sz="0" w:space="0" w:color="auto"/>
          </w:divBdr>
          <w:divsChild>
            <w:div w:id="1018896997">
              <w:marLeft w:val="0"/>
              <w:marRight w:val="0"/>
              <w:marTop w:val="0"/>
              <w:marBottom w:val="0"/>
              <w:divBdr>
                <w:top w:val="none" w:sz="0" w:space="0" w:color="auto"/>
                <w:left w:val="none" w:sz="0" w:space="0" w:color="auto"/>
                <w:bottom w:val="none" w:sz="0" w:space="0" w:color="auto"/>
                <w:right w:val="none" w:sz="0" w:space="0" w:color="auto"/>
              </w:divBdr>
            </w:div>
          </w:divsChild>
        </w:div>
        <w:div w:id="66075299">
          <w:marLeft w:val="0"/>
          <w:marRight w:val="0"/>
          <w:marTop w:val="0"/>
          <w:marBottom w:val="0"/>
          <w:divBdr>
            <w:top w:val="none" w:sz="0" w:space="0" w:color="auto"/>
            <w:left w:val="none" w:sz="0" w:space="0" w:color="auto"/>
            <w:bottom w:val="none" w:sz="0" w:space="0" w:color="auto"/>
            <w:right w:val="none" w:sz="0" w:space="0" w:color="auto"/>
          </w:divBdr>
        </w:div>
        <w:div w:id="1569731710">
          <w:marLeft w:val="0"/>
          <w:marRight w:val="0"/>
          <w:marTop w:val="0"/>
          <w:marBottom w:val="0"/>
          <w:divBdr>
            <w:top w:val="none" w:sz="0" w:space="0" w:color="auto"/>
            <w:left w:val="none" w:sz="0" w:space="0" w:color="auto"/>
            <w:bottom w:val="none" w:sz="0" w:space="0" w:color="auto"/>
            <w:right w:val="none" w:sz="0" w:space="0" w:color="auto"/>
          </w:divBdr>
          <w:divsChild>
            <w:div w:id="410464595">
              <w:marLeft w:val="0"/>
              <w:marRight w:val="0"/>
              <w:marTop w:val="0"/>
              <w:marBottom w:val="0"/>
              <w:divBdr>
                <w:top w:val="none" w:sz="0" w:space="0" w:color="auto"/>
                <w:left w:val="none" w:sz="0" w:space="0" w:color="auto"/>
                <w:bottom w:val="none" w:sz="0" w:space="0" w:color="auto"/>
                <w:right w:val="none" w:sz="0" w:space="0" w:color="auto"/>
              </w:divBdr>
            </w:div>
          </w:divsChild>
        </w:div>
        <w:div w:id="1522742887">
          <w:marLeft w:val="0"/>
          <w:marRight w:val="0"/>
          <w:marTop w:val="0"/>
          <w:marBottom w:val="0"/>
          <w:divBdr>
            <w:top w:val="none" w:sz="0" w:space="0" w:color="auto"/>
            <w:left w:val="none" w:sz="0" w:space="0" w:color="auto"/>
            <w:bottom w:val="none" w:sz="0" w:space="0" w:color="auto"/>
            <w:right w:val="none" w:sz="0" w:space="0" w:color="auto"/>
          </w:divBdr>
        </w:div>
        <w:div w:id="1056198467">
          <w:marLeft w:val="0"/>
          <w:marRight w:val="0"/>
          <w:marTop w:val="0"/>
          <w:marBottom w:val="0"/>
          <w:divBdr>
            <w:top w:val="none" w:sz="0" w:space="0" w:color="auto"/>
            <w:left w:val="none" w:sz="0" w:space="0" w:color="auto"/>
            <w:bottom w:val="none" w:sz="0" w:space="0" w:color="auto"/>
            <w:right w:val="none" w:sz="0" w:space="0" w:color="auto"/>
          </w:divBdr>
          <w:divsChild>
            <w:div w:id="630674062">
              <w:marLeft w:val="0"/>
              <w:marRight w:val="0"/>
              <w:marTop w:val="0"/>
              <w:marBottom w:val="0"/>
              <w:divBdr>
                <w:top w:val="none" w:sz="0" w:space="0" w:color="auto"/>
                <w:left w:val="none" w:sz="0" w:space="0" w:color="auto"/>
                <w:bottom w:val="none" w:sz="0" w:space="0" w:color="auto"/>
                <w:right w:val="none" w:sz="0" w:space="0" w:color="auto"/>
              </w:divBdr>
            </w:div>
          </w:divsChild>
        </w:div>
        <w:div w:id="1268585103">
          <w:marLeft w:val="0"/>
          <w:marRight w:val="0"/>
          <w:marTop w:val="300"/>
          <w:marBottom w:val="0"/>
          <w:divBdr>
            <w:top w:val="none" w:sz="0" w:space="0" w:color="auto"/>
            <w:left w:val="none" w:sz="0" w:space="0" w:color="auto"/>
            <w:bottom w:val="none" w:sz="0" w:space="0" w:color="auto"/>
            <w:right w:val="none" w:sz="0" w:space="0" w:color="auto"/>
          </w:divBdr>
          <w:divsChild>
            <w:div w:id="1574851031">
              <w:marLeft w:val="0"/>
              <w:marRight w:val="0"/>
              <w:marTop w:val="0"/>
              <w:marBottom w:val="0"/>
              <w:divBdr>
                <w:top w:val="none" w:sz="0" w:space="0" w:color="auto"/>
                <w:left w:val="none" w:sz="0" w:space="0" w:color="auto"/>
                <w:bottom w:val="none" w:sz="0" w:space="0" w:color="auto"/>
                <w:right w:val="none" w:sz="0" w:space="0" w:color="auto"/>
              </w:divBdr>
              <w:divsChild>
                <w:div w:id="170197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630790">
          <w:marLeft w:val="0"/>
          <w:marRight w:val="0"/>
          <w:marTop w:val="300"/>
          <w:marBottom w:val="0"/>
          <w:divBdr>
            <w:top w:val="none" w:sz="0" w:space="0" w:color="auto"/>
            <w:left w:val="none" w:sz="0" w:space="0" w:color="auto"/>
            <w:bottom w:val="none" w:sz="0" w:space="0" w:color="auto"/>
            <w:right w:val="none" w:sz="0" w:space="0" w:color="auto"/>
          </w:divBdr>
          <w:divsChild>
            <w:div w:id="1658923290">
              <w:marLeft w:val="0"/>
              <w:marRight w:val="0"/>
              <w:marTop w:val="0"/>
              <w:marBottom w:val="0"/>
              <w:divBdr>
                <w:top w:val="none" w:sz="0" w:space="0" w:color="auto"/>
                <w:left w:val="none" w:sz="0" w:space="0" w:color="auto"/>
                <w:bottom w:val="none" w:sz="0" w:space="0" w:color="auto"/>
                <w:right w:val="none" w:sz="0" w:space="0" w:color="auto"/>
              </w:divBdr>
              <w:divsChild>
                <w:div w:id="2452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909354">
          <w:marLeft w:val="0"/>
          <w:marRight w:val="0"/>
          <w:marTop w:val="300"/>
          <w:marBottom w:val="0"/>
          <w:divBdr>
            <w:top w:val="none" w:sz="0" w:space="0" w:color="auto"/>
            <w:left w:val="none" w:sz="0" w:space="0" w:color="auto"/>
            <w:bottom w:val="none" w:sz="0" w:space="0" w:color="auto"/>
            <w:right w:val="none" w:sz="0" w:space="0" w:color="auto"/>
          </w:divBdr>
          <w:divsChild>
            <w:div w:id="586810667">
              <w:marLeft w:val="0"/>
              <w:marRight w:val="0"/>
              <w:marTop w:val="0"/>
              <w:marBottom w:val="0"/>
              <w:divBdr>
                <w:top w:val="none" w:sz="0" w:space="0" w:color="auto"/>
                <w:left w:val="none" w:sz="0" w:space="0" w:color="auto"/>
                <w:bottom w:val="none" w:sz="0" w:space="0" w:color="auto"/>
                <w:right w:val="none" w:sz="0" w:space="0" w:color="auto"/>
              </w:divBdr>
              <w:divsChild>
                <w:div w:id="171824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314">
          <w:marLeft w:val="0"/>
          <w:marRight w:val="0"/>
          <w:marTop w:val="300"/>
          <w:marBottom w:val="0"/>
          <w:divBdr>
            <w:top w:val="none" w:sz="0" w:space="0" w:color="auto"/>
            <w:left w:val="none" w:sz="0" w:space="0" w:color="auto"/>
            <w:bottom w:val="none" w:sz="0" w:space="0" w:color="auto"/>
            <w:right w:val="none" w:sz="0" w:space="0" w:color="auto"/>
          </w:divBdr>
          <w:divsChild>
            <w:div w:id="133759074">
              <w:marLeft w:val="0"/>
              <w:marRight w:val="0"/>
              <w:marTop w:val="0"/>
              <w:marBottom w:val="0"/>
              <w:divBdr>
                <w:top w:val="none" w:sz="0" w:space="0" w:color="auto"/>
                <w:left w:val="none" w:sz="0" w:space="0" w:color="auto"/>
                <w:bottom w:val="none" w:sz="0" w:space="0" w:color="auto"/>
                <w:right w:val="none" w:sz="0" w:space="0" w:color="auto"/>
              </w:divBdr>
              <w:divsChild>
                <w:div w:id="1700467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034298">
      <w:bodyDiv w:val="1"/>
      <w:marLeft w:val="0"/>
      <w:marRight w:val="0"/>
      <w:marTop w:val="0"/>
      <w:marBottom w:val="0"/>
      <w:divBdr>
        <w:top w:val="none" w:sz="0" w:space="0" w:color="auto"/>
        <w:left w:val="none" w:sz="0" w:space="0" w:color="auto"/>
        <w:bottom w:val="none" w:sz="0" w:space="0" w:color="auto"/>
        <w:right w:val="none" w:sz="0" w:space="0" w:color="auto"/>
      </w:divBdr>
      <w:divsChild>
        <w:div w:id="1579250286">
          <w:marLeft w:val="0"/>
          <w:marRight w:val="0"/>
          <w:marTop w:val="0"/>
          <w:marBottom w:val="0"/>
          <w:divBdr>
            <w:top w:val="none" w:sz="0" w:space="0" w:color="auto"/>
            <w:left w:val="none" w:sz="0" w:space="0" w:color="auto"/>
            <w:bottom w:val="none" w:sz="0" w:space="0" w:color="auto"/>
            <w:right w:val="none" w:sz="0" w:space="0" w:color="auto"/>
          </w:divBdr>
        </w:div>
        <w:div w:id="429397725">
          <w:marLeft w:val="0"/>
          <w:marRight w:val="0"/>
          <w:marTop w:val="0"/>
          <w:marBottom w:val="0"/>
          <w:divBdr>
            <w:top w:val="none" w:sz="0" w:space="0" w:color="auto"/>
            <w:left w:val="none" w:sz="0" w:space="0" w:color="auto"/>
            <w:bottom w:val="none" w:sz="0" w:space="0" w:color="auto"/>
            <w:right w:val="none" w:sz="0" w:space="0" w:color="auto"/>
          </w:divBdr>
          <w:divsChild>
            <w:div w:id="561216798">
              <w:marLeft w:val="0"/>
              <w:marRight w:val="0"/>
              <w:marTop w:val="0"/>
              <w:marBottom w:val="0"/>
              <w:divBdr>
                <w:top w:val="none" w:sz="0" w:space="0" w:color="auto"/>
                <w:left w:val="none" w:sz="0" w:space="0" w:color="auto"/>
                <w:bottom w:val="none" w:sz="0" w:space="0" w:color="auto"/>
                <w:right w:val="none" w:sz="0" w:space="0" w:color="auto"/>
              </w:divBdr>
            </w:div>
          </w:divsChild>
        </w:div>
        <w:div w:id="427849154">
          <w:marLeft w:val="0"/>
          <w:marRight w:val="0"/>
          <w:marTop w:val="0"/>
          <w:marBottom w:val="0"/>
          <w:divBdr>
            <w:top w:val="none" w:sz="0" w:space="0" w:color="auto"/>
            <w:left w:val="none" w:sz="0" w:space="0" w:color="auto"/>
            <w:bottom w:val="none" w:sz="0" w:space="0" w:color="auto"/>
            <w:right w:val="none" w:sz="0" w:space="0" w:color="auto"/>
          </w:divBdr>
        </w:div>
        <w:div w:id="416022541">
          <w:marLeft w:val="0"/>
          <w:marRight w:val="0"/>
          <w:marTop w:val="0"/>
          <w:marBottom w:val="0"/>
          <w:divBdr>
            <w:top w:val="none" w:sz="0" w:space="0" w:color="auto"/>
            <w:left w:val="none" w:sz="0" w:space="0" w:color="auto"/>
            <w:bottom w:val="none" w:sz="0" w:space="0" w:color="auto"/>
            <w:right w:val="none" w:sz="0" w:space="0" w:color="auto"/>
          </w:divBdr>
          <w:divsChild>
            <w:div w:id="1324970503">
              <w:marLeft w:val="0"/>
              <w:marRight w:val="0"/>
              <w:marTop w:val="0"/>
              <w:marBottom w:val="0"/>
              <w:divBdr>
                <w:top w:val="none" w:sz="0" w:space="0" w:color="auto"/>
                <w:left w:val="none" w:sz="0" w:space="0" w:color="auto"/>
                <w:bottom w:val="none" w:sz="0" w:space="0" w:color="auto"/>
                <w:right w:val="none" w:sz="0" w:space="0" w:color="auto"/>
              </w:divBdr>
            </w:div>
          </w:divsChild>
        </w:div>
        <w:div w:id="1923683606">
          <w:marLeft w:val="0"/>
          <w:marRight w:val="0"/>
          <w:marTop w:val="0"/>
          <w:marBottom w:val="0"/>
          <w:divBdr>
            <w:top w:val="none" w:sz="0" w:space="0" w:color="auto"/>
            <w:left w:val="none" w:sz="0" w:space="0" w:color="auto"/>
            <w:bottom w:val="none" w:sz="0" w:space="0" w:color="auto"/>
            <w:right w:val="none" w:sz="0" w:space="0" w:color="auto"/>
          </w:divBdr>
        </w:div>
        <w:div w:id="861548380">
          <w:marLeft w:val="0"/>
          <w:marRight w:val="0"/>
          <w:marTop w:val="0"/>
          <w:marBottom w:val="0"/>
          <w:divBdr>
            <w:top w:val="none" w:sz="0" w:space="0" w:color="auto"/>
            <w:left w:val="none" w:sz="0" w:space="0" w:color="auto"/>
            <w:bottom w:val="none" w:sz="0" w:space="0" w:color="auto"/>
            <w:right w:val="none" w:sz="0" w:space="0" w:color="auto"/>
          </w:divBdr>
          <w:divsChild>
            <w:div w:id="227033514">
              <w:marLeft w:val="0"/>
              <w:marRight w:val="0"/>
              <w:marTop w:val="0"/>
              <w:marBottom w:val="0"/>
              <w:divBdr>
                <w:top w:val="none" w:sz="0" w:space="0" w:color="auto"/>
                <w:left w:val="none" w:sz="0" w:space="0" w:color="auto"/>
                <w:bottom w:val="none" w:sz="0" w:space="0" w:color="auto"/>
                <w:right w:val="none" w:sz="0" w:space="0" w:color="auto"/>
              </w:divBdr>
            </w:div>
          </w:divsChild>
        </w:div>
        <w:div w:id="1906066905">
          <w:marLeft w:val="0"/>
          <w:marRight w:val="0"/>
          <w:marTop w:val="0"/>
          <w:marBottom w:val="0"/>
          <w:divBdr>
            <w:top w:val="none" w:sz="0" w:space="0" w:color="auto"/>
            <w:left w:val="none" w:sz="0" w:space="0" w:color="auto"/>
            <w:bottom w:val="none" w:sz="0" w:space="0" w:color="auto"/>
            <w:right w:val="none" w:sz="0" w:space="0" w:color="auto"/>
          </w:divBdr>
        </w:div>
        <w:div w:id="93792912">
          <w:marLeft w:val="0"/>
          <w:marRight w:val="0"/>
          <w:marTop w:val="0"/>
          <w:marBottom w:val="0"/>
          <w:divBdr>
            <w:top w:val="none" w:sz="0" w:space="0" w:color="auto"/>
            <w:left w:val="none" w:sz="0" w:space="0" w:color="auto"/>
            <w:bottom w:val="none" w:sz="0" w:space="0" w:color="auto"/>
            <w:right w:val="none" w:sz="0" w:space="0" w:color="auto"/>
          </w:divBdr>
          <w:divsChild>
            <w:div w:id="872695656">
              <w:marLeft w:val="0"/>
              <w:marRight w:val="0"/>
              <w:marTop w:val="0"/>
              <w:marBottom w:val="0"/>
              <w:divBdr>
                <w:top w:val="none" w:sz="0" w:space="0" w:color="auto"/>
                <w:left w:val="none" w:sz="0" w:space="0" w:color="auto"/>
                <w:bottom w:val="none" w:sz="0" w:space="0" w:color="auto"/>
                <w:right w:val="none" w:sz="0" w:space="0" w:color="auto"/>
              </w:divBdr>
            </w:div>
          </w:divsChild>
        </w:div>
        <w:div w:id="1575162625">
          <w:marLeft w:val="0"/>
          <w:marRight w:val="0"/>
          <w:marTop w:val="0"/>
          <w:marBottom w:val="0"/>
          <w:divBdr>
            <w:top w:val="none" w:sz="0" w:space="0" w:color="auto"/>
            <w:left w:val="none" w:sz="0" w:space="0" w:color="auto"/>
            <w:bottom w:val="none" w:sz="0" w:space="0" w:color="auto"/>
            <w:right w:val="none" w:sz="0" w:space="0" w:color="auto"/>
          </w:divBdr>
        </w:div>
        <w:div w:id="1167593667">
          <w:marLeft w:val="0"/>
          <w:marRight w:val="0"/>
          <w:marTop w:val="0"/>
          <w:marBottom w:val="0"/>
          <w:divBdr>
            <w:top w:val="none" w:sz="0" w:space="0" w:color="auto"/>
            <w:left w:val="none" w:sz="0" w:space="0" w:color="auto"/>
            <w:bottom w:val="none" w:sz="0" w:space="0" w:color="auto"/>
            <w:right w:val="none" w:sz="0" w:space="0" w:color="auto"/>
          </w:divBdr>
          <w:divsChild>
            <w:div w:id="686952381">
              <w:marLeft w:val="0"/>
              <w:marRight w:val="0"/>
              <w:marTop w:val="0"/>
              <w:marBottom w:val="0"/>
              <w:divBdr>
                <w:top w:val="none" w:sz="0" w:space="0" w:color="auto"/>
                <w:left w:val="none" w:sz="0" w:space="0" w:color="auto"/>
                <w:bottom w:val="none" w:sz="0" w:space="0" w:color="auto"/>
                <w:right w:val="none" w:sz="0" w:space="0" w:color="auto"/>
              </w:divBdr>
            </w:div>
          </w:divsChild>
        </w:div>
        <w:div w:id="52239301">
          <w:marLeft w:val="0"/>
          <w:marRight w:val="0"/>
          <w:marTop w:val="0"/>
          <w:marBottom w:val="0"/>
          <w:divBdr>
            <w:top w:val="none" w:sz="0" w:space="0" w:color="auto"/>
            <w:left w:val="none" w:sz="0" w:space="0" w:color="auto"/>
            <w:bottom w:val="none" w:sz="0" w:space="0" w:color="auto"/>
            <w:right w:val="none" w:sz="0" w:space="0" w:color="auto"/>
          </w:divBdr>
        </w:div>
        <w:div w:id="1186095305">
          <w:marLeft w:val="0"/>
          <w:marRight w:val="0"/>
          <w:marTop w:val="0"/>
          <w:marBottom w:val="0"/>
          <w:divBdr>
            <w:top w:val="none" w:sz="0" w:space="0" w:color="auto"/>
            <w:left w:val="none" w:sz="0" w:space="0" w:color="auto"/>
            <w:bottom w:val="none" w:sz="0" w:space="0" w:color="auto"/>
            <w:right w:val="none" w:sz="0" w:space="0" w:color="auto"/>
          </w:divBdr>
          <w:divsChild>
            <w:div w:id="1497070322">
              <w:marLeft w:val="0"/>
              <w:marRight w:val="0"/>
              <w:marTop w:val="0"/>
              <w:marBottom w:val="0"/>
              <w:divBdr>
                <w:top w:val="none" w:sz="0" w:space="0" w:color="auto"/>
                <w:left w:val="none" w:sz="0" w:space="0" w:color="auto"/>
                <w:bottom w:val="none" w:sz="0" w:space="0" w:color="auto"/>
                <w:right w:val="none" w:sz="0" w:space="0" w:color="auto"/>
              </w:divBdr>
            </w:div>
          </w:divsChild>
        </w:div>
        <w:div w:id="654991546">
          <w:marLeft w:val="0"/>
          <w:marRight w:val="0"/>
          <w:marTop w:val="0"/>
          <w:marBottom w:val="0"/>
          <w:divBdr>
            <w:top w:val="none" w:sz="0" w:space="0" w:color="auto"/>
            <w:left w:val="none" w:sz="0" w:space="0" w:color="auto"/>
            <w:bottom w:val="none" w:sz="0" w:space="0" w:color="auto"/>
            <w:right w:val="none" w:sz="0" w:space="0" w:color="auto"/>
          </w:divBdr>
        </w:div>
        <w:div w:id="1802184323">
          <w:marLeft w:val="0"/>
          <w:marRight w:val="0"/>
          <w:marTop w:val="0"/>
          <w:marBottom w:val="0"/>
          <w:divBdr>
            <w:top w:val="none" w:sz="0" w:space="0" w:color="auto"/>
            <w:left w:val="none" w:sz="0" w:space="0" w:color="auto"/>
            <w:bottom w:val="none" w:sz="0" w:space="0" w:color="auto"/>
            <w:right w:val="none" w:sz="0" w:space="0" w:color="auto"/>
          </w:divBdr>
          <w:divsChild>
            <w:div w:id="1659770397">
              <w:marLeft w:val="0"/>
              <w:marRight w:val="0"/>
              <w:marTop w:val="0"/>
              <w:marBottom w:val="0"/>
              <w:divBdr>
                <w:top w:val="none" w:sz="0" w:space="0" w:color="auto"/>
                <w:left w:val="none" w:sz="0" w:space="0" w:color="auto"/>
                <w:bottom w:val="none" w:sz="0" w:space="0" w:color="auto"/>
                <w:right w:val="none" w:sz="0" w:space="0" w:color="auto"/>
              </w:divBdr>
            </w:div>
          </w:divsChild>
        </w:div>
        <w:div w:id="528027041">
          <w:marLeft w:val="0"/>
          <w:marRight w:val="0"/>
          <w:marTop w:val="300"/>
          <w:marBottom w:val="0"/>
          <w:divBdr>
            <w:top w:val="none" w:sz="0" w:space="0" w:color="auto"/>
            <w:left w:val="none" w:sz="0" w:space="0" w:color="auto"/>
            <w:bottom w:val="none" w:sz="0" w:space="0" w:color="auto"/>
            <w:right w:val="none" w:sz="0" w:space="0" w:color="auto"/>
          </w:divBdr>
          <w:divsChild>
            <w:div w:id="236869138">
              <w:marLeft w:val="0"/>
              <w:marRight w:val="0"/>
              <w:marTop w:val="0"/>
              <w:marBottom w:val="0"/>
              <w:divBdr>
                <w:top w:val="none" w:sz="0" w:space="0" w:color="auto"/>
                <w:left w:val="none" w:sz="0" w:space="0" w:color="auto"/>
                <w:bottom w:val="none" w:sz="0" w:space="0" w:color="auto"/>
                <w:right w:val="none" w:sz="0" w:space="0" w:color="auto"/>
              </w:divBdr>
              <w:divsChild>
                <w:div w:id="167720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363752">
          <w:marLeft w:val="0"/>
          <w:marRight w:val="0"/>
          <w:marTop w:val="300"/>
          <w:marBottom w:val="0"/>
          <w:divBdr>
            <w:top w:val="none" w:sz="0" w:space="0" w:color="auto"/>
            <w:left w:val="none" w:sz="0" w:space="0" w:color="auto"/>
            <w:bottom w:val="none" w:sz="0" w:space="0" w:color="auto"/>
            <w:right w:val="none" w:sz="0" w:space="0" w:color="auto"/>
          </w:divBdr>
          <w:divsChild>
            <w:div w:id="1850172133">
              <w:marLeft w:val="0"/>
              <w:marRight w:val="0"/>
              <w:marTop w:val="0"/>
              <w:marBottom w:val="0"/>
              <w:divBdr>
                <w:top w:val="none" w:sz="0" w:space="0" w:color="auto"/>
                <w:left w:val="none" w:sz="0" w:space="0" w:color="auto"/>
                <w:bottom w:val="none" w:sz="0" w:space="0" w:color="auto"/>
                <w:right w:val="none" w:sz="0" w:space="0" w:color="auto"/>
              </w:divBdr>
              <w:divsChild>
                <w:div w:id="159084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24095">
          <w:marLeft w:val="0"/>
          <w:marRight w:val="0"/>
          <w:marTop w:val="300"/>
          <w:marBottom w:val="0"/>
          <w:divBdr>
            <w:top w:val="none" w:sz="0" w:space="0" w:color="auto"/>
            <w:left w:val="none" w:sz="0" w:space="0" w:color="auto"/>
            <w:bottom w:val="none" w:sz="0" w:space="0" w:color="auto"/>
            <w:right w:val="none" w:sz="0" w:space="0" w:color="auto"/>
          </w:divBdr>
          <w:divsChild>
            <w:div w:id="951597673">
              <w:marLeft w:val="0"/>
              <w:marRight w:val="0"/>
              <w:marTop w:val="0"/>
              <w:marBottom w:val="0"/>
              <w:divBdr>
                <w:top w:val="none" w:sz="0" w:space="0" w:color="auto"/>
                <w:left w:val="none" w:sz="0" w:space="0" w:color="auto"/>
                <w:bottom w:val="none" w:sz="0" w:space="0" w:color="auto"/>
                <w:right w:val="none" w:sz="0" w:space="0" w:color="auto"/>
              </w:divBdr>
              <w:divsChild>
                <w:div w:id="92421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82992">
          <w:marLeft w:val="0"/>
          <w:marRight w:val="0"/>
          <w:marTop w:val="300"/>
          <w:marBottom w:val="0"/>
          <w:divBdr>
            <w:top w:val="none" w:sz="0" w:space="0" w:color="auto"/>
            <w:left w:val="none" w:sz="0" w:space="0" w:color="auto"/>
            <w:bottom w:val="none" w:sz="0" w:space="0" w:color="auto"/>
            <w:right w:val="none" w:sz="0" w:space="0" w:color="auto"/>
          </w:divBdr>
          <w:divsChild>
            <w:div w:id="800148247">
              <w:marLeft w:val="0"/>
              <w:marRight w:val="0"/>
              <w:marTop w:val="0"/>
              <w:marBottom w:val="0"/>
              <w:divBdr>
                <w:top w:val="none" w:sz="0" w:space="0" w:color="auto"/>
                <w:left w:val="none" w:sz="0" w:space="0" w:color="auto"/>
                <w:bottom w:val="none" w:sz="0" w:space="0" w:color="auto"/>
                <w:right w:val="none" w:sz="0" w:space="0" w:color="auto"/>
              </w:divBdr>
              <w:divsChild>
                <w:div w:id="1552493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729337">
      <w:bodyDiv w:val="1"/>
      <w:marLeft w:val="0"/>
      <w:marRight w:val="0"/>
      <w:marTop w:val="0"/>
      <w:marBottom w:val="0"/>
      <w:divBdr>
        <w:top w:val="none" w:sz="0" w:space="0" w:color="auto"/>
        <w:left w:val="none" w:sz="0" w:space="0" w:color="auto"/>
        <w:bottom w:val="none" w:sz="0" w:space="0" w:color="auto"/>
        <w:right w:val="none" w:sz="0" w:space="0" w:color="auto"/>
      </w:divBdr>
      <w:divsChild>
        <w:div w:id="2055999454">
          <w:marLeft w:val="0"/>
          <w:marRight w:val="0"/>
          <w:marTop w:val="0"/>
          <w:marBottom w:val="0"/>
          <w:divBdr>
            <w:top w:val="none" w:sz="0" w:space="0" w:color="auto"/>
            <w:left w:val="none" w:sz="0" w:space="0" w:color="auto"/>
            <w:bottom w:val="none" w:sz="0" w:space="0" w:color="auto"/>
            <w:right w:val="none" w:sz="0" w:space="0" w:color="auto"/>
          </w:divBdr>
        </w:div>
        <w:div w:id="113328097">
          <w:marLeft w:val="0"/>
          <w:marRight w:val="0"/>
          <w:marTop w:val="0"/>
          <w:marBottom w:val="0"/>
          <w:divBdr>
            <w:top w:val="none" w:sz="0" w:space="0" w:color="auto"/>
            <w:left w:val="none" w:sz="0" w:space="0" w:color="auto"/>
            <w:bottom w:val="none" w:sz="0" w:space="0" w:color="auto"/>
            <w:right w:val="none" w:sz="0" w:space="0" w:color="auto"/>
          </w:divBdr>
          <w:divsChild>
            <w:div w:id="917906001">
              <w:marLeft w:val="0"/>
              <w:marRight w:val="0"/>
              <w:marTop w:val="0"/>
              <w:marBottom w:val="0"/>
              <w:divBdr>
                <w:top w:val="none" w:sz="0" w:space="0" w:color="auto"/>
                <w:left w:val="none" w:sz="0" w:space="0" w:color="auto"/>
                <w:bottom w:val="none" w:sz="0" w:space="0" w:color="auto"/>
                <w:right w:val="none" w:sz="0" w:space="0" w:color="auto"/>
              </w:divBdr>
            </w:div>
          </w:divsChild>
        </w:div>
        <w:div w:id="1205799766">
          <w:marLeft w:val="0"/>
          <w:marRight w:val="0"/>
          <w:marTop w:val="0"/>
          <w:marBottom w:val="0"/>
          <w:divBdr>
            <w:top w:val="none" w:sz="0" w:space="0" w:color="auto"/>
            <w:left w:val="none" w:sz="0" w:space="0" w:color="auto"/>
            <w:bottom w:val="none" w:sz="0" w:space="0" w:color="auto"/>
            <w:right w:val="none" w:sz="0" w:space="0" w:color="auto"/>
          </w:divBdr>
        </w:div>
        <w:div w:id="24136860">
          <w:marLeft w:val="0"/>
          <w:marRight w:val="0"/>
          <w:marTop w:val="0"/>
          <w:marBottom w:val="0"/>
          <w:divBdr>
            <w:top w:val="none" w:sz="0" w:space="0" w:color="auto"/>
            <w:left w:val="none" w:sz="0" w:space="0" w:color="auto"/>
            <w:bottom w:val="none" w:sz="0" w:space="0" w:color="auto"/>
            <w:right w:val="none" w:sz="0" w:space="0" w:color="auto"/>
          </w:divBdr>
          <w:divsChild>
            <w:div w:id="1850220266">
              <w:marLeft w:val="0"/>
              <w:marRight w:val="0"/>
              <w:marTop w:val="0"/>
              <w:marBottom w:val="0"/>
              <w:divBdr>
                <w:top w:val="none" w:sz="0" w:space="0" w:color="auto"/>
                <w:left w:val="none" w:sz="0" w:space="0" w:color="auto"/>
                <w:bottom w:val="none" w:sz="0" w:space="0" w:color="auto"/>
                <w:right w:val="none" w:sz="0" w:space="0" w:color="auto"/>
              </w:divBdr>
            </w:div>
          </w:divsChild>
        </w:div>
        <w:div w:id="197746298">
          <w:marLeft w:val="0"/>
          <w:marRight w:val="0"/>
          <w:marTop w:val="0"/>
          <w:marBottom w:val="0"/>
          <w:divBdr>
            <w:top w:val="none" w:sz="0" w:space="0" w:color="auto"/>
            <w:left w:val="none" w:sz="0" w:space="0" w:color="auto"/>
            <w:bottom w:val="none" w:sz="0" w:space="0" w:color="auto"/>
            <w:right w:val="none" w:sz="0" w:space="0" w:color="auto"/>
          </w:divBdr>
        </w:div>
        <w:div w:id="48116082">
          <w:marLeft w:val="0"/>
          <w:marRight w:val="0"/>
          <w:marTop w:val="0"/>
          <w:marBottom w:val="0"/>
          <w:divBdr>
            <w:top w:val="none" w:sz="0" w:space="0" w:color="auto"/>
            <w:left w:val="none" w:sz="0" w:space="0" w:color="auto"/>
            <w:bottom w:val="none" w:sz="0" w:space="0" w:color="auto"/>
            <w:right w:val="none" w:sz="0" w:space="0" w:color="auto"/>
          </w:divBdr>
          <w:divsChild>
            <w:div w:id="71242156">
              <w:marLeft w:val="0"/>
              <w:marRight w:val="0"/>
              <w:marTop w:val="0"/>
              <w:marBottom w:val="0"/>
              <w:divBdr>
                <w:top w:val="none" w:sz="0" w:space="0" w:color="auto"/>
                <w:left w:val="none" w:sz="0" w:space="0" w:color="auto"/>
                <w:bottom w:val="none" w:sz="0" w:space="0" w:color="auto"/>
                <w:right w:val="none" w:sz="0" w:space="0" w:color="auto"/>
              </w:divBdr>
            </w:div>
          </w:divsChild>
        </w:div>
        <w:div w:id="97482614">
          <w:marLeft w:val="0"/>
          <w:marRight w:val="0"/>
          <w:marTop w:val="0"/>
          <w:marBottom w:val="0"/>
          <w:divBdr>
            <w:top w:val="none" w:sz="0" w:space="0" w:color="auto"/>
            <w:left w:val="none" w:sz="0" w:space="0" w:color="auto"/>
            <w:bottom w:val="none" w:sz="0" w:space="0" w:color="auto"/>
            <w:right w:val="none" w:sz="0" w:space="0" w:color="auto"/>
          </w:divBdr>
        </w:div>
        <w:div w:id="1824619531">
          <w:marLeft w:val="0"/>
          <w:marRight w:val="0"/>
          <w:marTop w:val="0"/>
          <w:marBottom w:val="0"/>
          <w:divBdr>
            <w:top w:val="none" w:sz="0" w:space="0" w:color="auto"/>
            <w:left w:val="none" w:sz="0" w:space="0" w:color="auto"/>
            <w:bottom w:val="none" w:sz="0" w:space="0" w:color="auto"/>
            <w:right w:val="none" w:sz="0" w:space="0" w:color="auto"/>
          </w:divBdr>
          <w:divsChild>
            <w:div w:id="450786535">
              <w:marLeft w:val="0"/>
              <w:marRight w:val="0"/>
              <w:marTop w:val="0"/>
              <w:marBottom w:val="0"/>
              <w:divBdr>
                <w:top w:val="none" w:sz="0" w:space="0" w:color="auto"/>
                <w:left w:val="none" w:sz="0" w:space="0" w:color="auto"/>
                <w:bottom w:val="none" w:sz="0" w:space="0" w:color="auto"/>
                <w:right w:val="none" w:sz="0" w:space="0" w:color="auto"/>
              </w:divBdr>
            </w:div>
          </w:divsChild>
        </w:div>
        <w:div w:id="1409573376">
          <w:marLeft w:val="0"/>
          <w:marRight w:val="0"/>
          <w:marTop w:val="0"/>
          <w:marBottom w:val="0"/>
          <w:divBdr>
            <w:top w:val="none" w:sz="0" w:space="0" w:color="auto"/>
            <w:left w:val="none" w:sz="0" w:space="0" w:color="auto"/>
            <w:bottom w:val="none" w:sz="0" w:space="0" w:color="auto"/>
            <w:right w:val="none" w:sz="0" w:space="0" w:color="auto"/>
          </w:divBdr>
        </w:div>
        <w:div w:id="992568241">
          <w:marLeft w:val="0"/>
          <w:marRight w:val="0"/>
          <w:marTop w:val="0"/>
          <w:marBottom w:val="0"/>
          <w:divBdr>
            <w:top w:val="none" w:sz="0" w:space="0" w:color="auto"/>
            <w:left w:val="none" w:sz="0" w:space="0" w:color="auto"/>
            <w:bottom w:val="none" w:sz="0" w:space="0" w:color="auto"/>
            <w:right w:val="none" w:sz="0" w:space="0" w:color="auto"/>
          </w:divBdr>
          <w:divsChild>
            <w:div w:id="935408088">
              <w:marLeft w:val="0"/>
              <w:marRight w:val="0"/>
              <w:marTop w:val="0"/>
              <w:marBottom w:val="0"/>
              <w:divBdr>
                <w:top w:val="none" w:sz="0" w:space="0" w:color="auto"/>
                <w:left w:val="none" w:sz="0" w:space="0" w:color="auto"/>
                <w:bottom w:val="none" w:sz="0" w:space="0" w:color="auto"/>
                <w:right w:val="none" w:sz="0" w:space="0" w:color="auto"/>
              </w:divBdr>
            </w:div>
          </w:divsChild>
        </w:div>
        <w:div w:id="285738885">
          <w:marLeft w:val="0"/>
          <w:marRight w:val="0"/>
          <w:marTop w:val="0"/>
          <w:marBottom w:val="0"/>
          <w:divBdr>
            <w:top w:val="none" w:sz="0" w:space="0" w:color="auto"/>
            <w:left w:val="none" w:sz="0" w:space="0" w:color="auto"/>
            <w:bottom w:val="none" w:sz="0" w:space="0" w:color="auto"/>
            <w:right w:val="none" w:sz="0" w:space="0" w:color="auto"/>
          </w:divBdr>
        </w:div>
        <w:div w:id="1365597697">
          <w:marLeft w:val="0"/>
          <w:marRight w:val="0"/>
          <w:marTop w:val="0"/>
          <w:marBottom w:val="0"/>
          <w:divBdr>
            <w:top w:val="none" w:sz="0" w:space="0" w:color="auto"/>
            <w:left w:val="none" w:sz="0" w:space="0" w:color="auto"/>
            <w:bottom w:val="none" w:sz="0" w:space="0" w:color="auto"/>
            <w:right w:val="none" w:sz="0" w:space="0" w:color="auto"/>
          </w:divBdr>
          <w:divsChild>
            <w:div w:id="140852424">
              <w:marLeft w:val="0"/>
              <w:marRight w:val="0"/>
              <w:marTop w:val="0"/>
              <w:marBottom w:val="0"/>
              <w:divBdr>
                <w:top w:val="none" w:sz="0" w:space="0" w:color="auto"/>
                <w:left w:val="none" w:sz="0" w:space="0" w:color="auto"/>
                <w:bottom w:val="none" w:sz="0" w:space="0" w:color="auto"/>
                <w:right w:val="none" w:sz="0" w:space="0" w:color="auto"/>
              </w:divBdr>
            </w:div>
          </w:divsChild>
        </w:div>
        <w:div w:id="1721051602">
          <w:marLeft w:val="0"/>
          <w:marRight w:val="0"/>
          <w:marTop w:val="0"/>
          <w:marBottom w:val="0"/>
          <w:divBdr>
            <w:top w:val="none" w:sz="0" w:space="0" w:color="auto"/>
            <w:left w:val="none" w:sz="0" w:space="0" w:color="auto"/>
            <w:bottom w:val="none" w:sz="0" w:space="0" w:color="auto"/>
            <w:right w:val="none" w:sz="0" w:space="0" w:color="auto"/>
          </w:divBdr>
        </w:div>
        <w:div w:id="941037765">
          <w:marLeft w:val="0"/>
          <w:marRight w:val="0"/>
          <w:marTop w:val="0"/>
          <w:marBottom w:val="0"/>
          <w:divBdr>
            <w:top w:val="none" w:sz="0" w:space="0" w:color="auto"/>
            <w:left w:val="none" w:sz="0" w:space="0" w:color="auto"/>
            <w:bottom w:val="none" w:sz="0" w:space="0" w:color="auto"/>
            <w:right w:val="none" w:sz="0" w:space="0" w:color="auto"/>
          </w:divBdr>
          <w:divsChild>
            <w:div w:id="1772119138">
              <w:marLeft w:val="0"/>
              <w:marRight w:val="0"/>
              <w:marTop w:val="0"/>
              <w:marBottom w:val="0"/>
              <w:divBdr>
                <w:top w:val="none" w:sz="0" w:space="0" w:color="auto"/>
                <w:left w:val="none" w:sz="0" w:space="0" w:color="auto"/>
                <w:bottom w:val="none" w:sz="0" w:space="0" w:color="auto"/>
                <w:right w:val="none" w:sz="0" w:space="0" w:color="auto"/>
              </w:divBdr>
            </w:div>
          </w:divsChild>
        </w:div>
        <w:div w:id="1494108182">
          <w:marLeft w:val="0"/>
          <w:marRight w:val="0"/>
          <w:marTop w:val="300"/>
          <w:marBottom w:val="0"/>
          <w:divBdr>
            <w:top w:val="none" w:sz="0" w:space="0" w:color="auto"/>
            <w:left w:val="none" w:sz="0" w:space="0" w:color="auto"/>
            <w:bottom w:val="none" w:sz="0" w:space="0" w:color="auto"/>
            <w:right w:val="none" w:sz="0" w:space="0" w:color="auto"/>
          </w:divBdr>
          <w:divsChild>
            <w:div w:id="231504493">
              <w:marLeft w:val="0"/>
              <w:marRight w:val="0"/>
              <w:marTop w:val="0"/>
              <w:marBottom w:val="0"/>
              <w:divBdr>
                <w:top w:val="none" w:sz="0" w:space="0" w:color="auto"/>
                <w:left w:val="none" w:sz="0" w:space="0" w:color="auto"/>
                <w:bottom w:val="none" w:sz="0" w:space="0" w:color="auto"/>
                <w:right w:val="none" w:sz="0" w:space="0" w:color="auto"/>
              </w:divBdr>
              <w:divsChild>
                <w:div w:id="116204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750122">
          <w:marLeft w:val="0"/>
          <w:marRight w:val="0"/>
          <w:marTop w:val="300"/>
          <w:marBottom w:val="0"/>
          <w:divBdr>
            <w:top w:val="none" w:sz="0" w:space="0" w:color="auto"/>
            <w:left w:val="none" w:sz="0" w:space="0" w:color="auto"/>
            <w:bottom w:val="none" w:sz="0" w:space="0" w:color="auto"/>
            <w:right w:val="none" w:sz="0" w:space="0" w:color="auto"/>
          </w:divBdr>
          <w:divsChild>
            <w:div w:id="2028168733">
              <w:marLeft w:val="0"/>
              <w:marRight w:val="0"/>
              <w:marTop w:val="0"/>
              <w:marBottom w:val="0"/>
              <w:divBdr>
                <w:top w:val="none" w:sz="0" w:space="0" w:color="auto"/>
                <w:left w:val="none" w:sz="0" w:space="0" w:color="auto"/>
                <w:bottom w:val="none" w:sz="0" w:space="0" w:color="auto"/>
                <w:right w:val="none" w:sz="0" w:space="0" w:color="auto"/>
              </w:divBdr>
              <w:divsChild>
                <w:div w:id="21405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575500">
          <w:marLeft w:val="0"/>
          <w:marRight w:val="0"/>
          <w:marTop w:val="300"/>
          <w:marBottom w:val="0"/>
          <w:divBdr>
            <w:top w:val="none" w:sz="0" w:space="0" w:color="auto"/>
            <w:left w:val="none" w:sz="0" w:space="0" w:color="auto"/>
            <w:bottom w:val="none" w:sz="0" w:space="0" w:color="auto"/>
            <w:right w:val="none" w:sz="0" w:space="0" w:color="auto"/>
          </w:divBdr>
          <w:divsChild>
            <w:div w:id="26377465">
              <w:marLeft w:val="0"/>
              <w:marRight w:val="0"/>
              <w:marTop w:val="0"/>
              <w:marBottom w:val="0"/>
              <w:divBdr>
                <w:top w:val="none" w:sz="0" w:space="0" w:color="auto"/>
                <w:left w:val="none" w:sz="0" w:space="0" w:color="auto"/>
                <w:bottom w:val="none" w:sz="0" w:space="0" w:color="auto"/>
                <w:right w:val="none" w:sz="0" w:space="0" w:color="auto"/>
              </w:divBdr>
              <w:divsChild>
                <w:div w:id="26038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826493">
          <w:marLeft w:val="0"/>
          <w:marRight w:val="0"/>
          <w:marTop w:val="300"/>
          <w:marBottom w:val="0"/>
          <w:divBdr>
            <w:top w:val="none" w:sz="0" w:space="0" w:color="auto"/>
            <w:left w:val="none" w:sz="0" w:space="0" w:color="auto"/>
            <w:bottom w:val="none" w:sz="0" w:space="0" w:color="auto"/>
            <w:right w:val="none" w:sz="0" w:space="0" w:color="auto"/>
          </w:divBdr>
          <w:divsChild>
            <w:div w:id="1021053476">
              <w:marLeft w:val="0"/>
              <w:marRight w:val="0"/>
              <w:marTop w:val="0"/>
              <w:marBottom w:val="0"/>
              <w:divBdr>
                <w:top w:val="none" w:sz="0" w:space="0" w:color="auto"/>
                <w:left w:val="none" w:sz="0" w:space="0" w:color="auto"/>
                <w:bottom w:val="none" w:sz="0" w:space="0" w:color="auto"/>
                <w:right w:val="none" w:sz="0" w:space="0" w:color="auto"/>
              </w:divBdr>
              <w:divsChild>
                <w:div w:id="160341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796726">
      <w:bodyDiv w:val="1"/>
      <w:marLeft w:val="0"/>
      <w:marRight w:val="0"/>
      <w:marTop w:val="0"/>
      <w:marBottom w:val="0"/>
      <w:divBdr>
        <w:top w:val="none" w:sz="0" w:space="0" w:color="auto"/>
        <w:left w:val="none" w:sz="0" w:space="0" w:color="auto"/>
        <w:bottom w:val="none" w:sz="0" w:space="0" w:color="auto"/>
        <w:right w:val="none" w:sz="0" w:space="0" w:color="auto"/>
      </w:divBdr>
      <w:divsChild>
        <w:div w:id="894390309">
          <w:marLeft w:val="0"/>
          <w:marRight w:val="0"/>
          <w:marTop w:val="0"/>
          <w:marBottom w:val="0"/>
          <w:divBdr>
            <w:top w:val="none" w:sz="0" w:space="0" w:color="auto"/>
            <w:left w:val="none" w:sz="0" w:space="0" w:color="auto"/>
            <w:bottom w:val="none" w:sz="0" w:space="0" w:color="auto"/>
            <w:right w:val="none" w:sz="0" w:space="0" w:color="auto"/>
          </w:divBdr>
        </w:div>
        <w:div w:id="2115830595">
          <w:marLeft w:val="0"/>
          <w:marRight w:val="0"/>
          <w:marTop w:val="0"/>
          <w:marBottom w:val="0"/>
          <w:divBdr>
            <w:top w:val="none" w:sz="0" w:space="0" w:color="auto"/>
            <w:left w:val="none" w:sz="0" w:space="0" w:color="auto"/>
            <w:bottom w:val="none" w:sz="0" w:space="0" w:color="auto"/>
            <w:right w:val="none" w:sz="0" w:space="0" w:color="auto"/>
          </w:divBdr>
          <w:divsChild>
            <w:div w:id="820929893">
              <w:marLeft w:val="0"/>
              <w:marRight w:val="0"/>
              <w:marTop w:val="0"/>
              <w:marBottom w:val="0"/>
              <w:divBdr>
                <w:top w:val="none" w:sz="0" w:space="0" w:color="auto"/>
                <w:left w:val="none" w:sz="0" w:space="0" w:color="auto"/>
                <w:bottom w:val="none" w:sz="0" w:space="0" w:color="auto"/>
                <w:right w:val="none" w:sz="0" w:space="0" w:color="auto"/>
              </w:divBdr>
            </w:div>
          </w:divsChild>
        </w:div>
        <w:div w:id="615213405">
          <w:marLeft w:val="0"/>
          <w:marRight w:val="0"/>
          <w:marTop w:val="0"/>
          <w:marBottom w:val="0"/>
          <w:divBdr>
            <w:top w:val="none" w:sz="0" w:space="0" w:color="auto"/>
            <w:left w:val="none" w:sz="0" w:space="0" w:color="auto"/>
            <w:bottom w:val="none" w:sz="0" w:space="0" w:color="auto"/>
            <w:right w:val="none" w:sz="0" w:space="0" w:color="auto"/>
          </w:divBdr>
        </w:div>
        <w:div w:id="407458948">
          <w:marLeft w:val="0"/>
          <w:marRight w:val="0"/>
          <w:marTop w:val="0"/>
          <w:marBottom w:val="0"/>
          <w:divBdr>
            <w:top w:val="none" w:sz="0" w:space="0" w:color="auto"/>
            <w:left w:val="none" w:sz="0" w:space="0" w:color="auto"/>
            <w:bottom w:val="none" w:sz="0" w:space="0" w:color="auto"/>
            <w:right w:val="none" w:sz="0" w:space="0" w:color="auto"/>
          </w:divBdr>
          <w:divsChild>
            <w:div w:id="740760845">
              <w:marLeft w:val="0"/>
              <w:marRight w:val="0"/>
              <w:marTop w:val="0"/>
              <w:marBottom w:val="0"/>
              <w:divBdr>
                <w:top w:val="none" w:sz="0" w:space="0" w:color="auto"/>
                <w:left w:val="none" w:sz="0" w:space="0" w:color="auto"/>
                <w:bottom w:val="none" w:sz="0" w:space="0" w:color="auto"/>
                <w:right w:val="none" w:sz="0" w:space="0" w:color="auto"/>
              </w:divBdr>
            </w:div>
          </w:divsChild>
        </w:div>
        <w:div w:id="2059695790">
          <w:marLeft w:val="0"/>
          <w:marRight w:val="0"/>
          <w:marTop w:val="0"/>
          <w:marBottom w:val="0"/>
          <w:divBdr>
            <w:top w:val="none" w:sz="0" w:space="0" w:color="auto"/>
            <w:left w:val="none" w:sz="0" w:space="0" w:color="auto"/>
            <w:bottom w:val="none" w:sz="0" w:space="0" w:color="auto"/>
            <w:right w:val="none" w:sz="0" w:space="0" w:color="auto"/>
          </w:divBdr>
        </w:div>
        <w:div w:id="1096360441">
          <w:marLeft w:val="0"/>
          <w:marRight w:val="0"/>
          <w:marTop w:val="0"/>
          <w:marBottom w:val="0"/>
          <w:divBdr>
            <w:top w:val="none" w:sz="0" w:space="0" w:color="auto"/>
            <w:left w:val="none" w:sz="0" w:space="0" w:color="auto"/>
            <w:bottom w:val="none" w:sz="0" w:space="0" w:color="auto"/>
            <w:right w:val="none" w:sz="0" w:space="0" w:color="auto"/>
          </w:divBdr>
          <w:divsChild>
            <w:div w:id="378671527">
              <w:marLeft w:val="0"/>
              <w:marRight w:val="0"/>
              <w:marTop w:val="0"/>
              <w:marBottom w:val="0"/>
              <w:divBdr>
                <w:top w:val="none" w:sz="0" w:space="0" w:color="auto"/>
                <w:left w:val="none" w:sz="0" w:space="0" w:color="auto"/>
                <w:bottom w:val="none" w:sz="0" w:space="0" w:color="auto"/>
                <w:right w:val="none" w:sz="0" w:space="0" w:color="auto"/>
              </w:divBdr>
            </w:div>
          </w:divsChild>
        </w:div>
        <w:div w:id="1713725130">
          <w:marLeft w:val="0"/>
          <w:marRight w:val="0"/>
          <w:marTop w:val="0"/>
          <w:marBottom w:val="0"/>
          <w:divBdr>
            <w:top w:val="none" w:sz="0" w:space="0" w:color="auto"/>
            <w:left w:val="none" w:sz="0" w:space="0" w:color="auto"/>
            <w:bottom w:val="none" w:sz="0" w:space="0" w:color="auto"/>
            <w:right w:val="none" w:sz="0" w:space="0" w:color="auto"/>
          </w:divBdr>
        </w:div>
        <w:div w:id="1563177745">
          <w:marLeft w:val="0"/>
          <w:marRight w:val="0"/>
          <w:marTop w:val="0"/>
          <w:marBottom w:val="0"/>
          <w:divBdr>
            <w:top w:val="none" w:sz="0" w:space="0" w:color="auto"/>
            <w:left w:val="none" w:sz="0" w:space="0" w:color="auto"/>
            <w:bottom w:val="none" w:sz="0" w:space="0" w:color="auto"/>
            <w:right w:val="none" w:sz="0" w:space="0" w:color="auto"/>
          </w:divBdr>
          <w:divsChild>
            <w:div w:id="2134403519">
              <w:marLeft w:val="0"/>
              <w:marRight w:val="0"/>
              <w:marTop w:val="0"/>
              <w:marBottom w:val="0"/>
              <w:divBdr>
                <w:top w:val="none" w:sz="0" w:space="0" w:color="auto"/>
                <w:left w:val="none" w:sz="0" w:space="0" w:color="auto"/>
                <w:bottom w:val="none" w:sz="0" w:space="0" w:color="auto"/>
                <w:right w:val="none" w:sz="0" w:space="0" w:color="auto"/>
              </w:divBdr>
            </w:div>
          </w:divsChild>
        </w:div>
        <w:div w:id="430781324">
          <w:marLeft w:val="0"/>
          <w:marRight w:val="0"/>
          <w:marTop w:val="0"/>
          <w:marBottom w:val="0"/>
          <w:divBdr>
            <w:top w:val="none" w:sz="0" w:space="0" w:color="auto"/>
            <w:left w:val="none" w:sz="0" w:space="0" w:color="auto"/>
            <w:bottom w:val="none" w:sz="0" w:space="0" w:color="auto"/>
            <w:right w:val="none" w:sz="0" w:space="0" w:color="auto"/>
          </w:divBdr>
        </w:div>
        <w:div w:id="655113823">
          <w:marLeft w:val="0"/>
          <w:marRight w:val="0"/>
          <w:marTop w:val="0"/>
          <w:marBottom w:val="0"/>
          <w:divBdr>
            <w:top w:val="none" w:sz="0" w:space="0" w:color="auto"/>
            <w:left w:val="none" w:sz="0" w:space="0" w:color="auto"/>
            <w:bottom w:val="none" w:sz="0" w:space="0" w:color="auto"/>
            <w:right w:val="none" w:sz="0" w:space="0" w:color="auto"/>
          </w:divBdr>
          <w:divsChild>
            <w:div w:id="520555038">
              <w:marLeft w:val="0"/>
              <w:marRight w:val="0"/>
              <w:marTop w:val="0"/>
              <w:marBottom w:val="0"/>
              <w:divBdr>
                <w:top w:val="none" w:sz="0" w:space="0" w:color="auto"/>
                <w:left w:val="none" w:sz="0" w:space="0" w:color="auto"/>
                <w:bottom w:val="none" w:sz="0" w:space="0" w:color="auto"/>
                <w:right w:val="none" w:sz="0" w:space="0" w:color="auto"/>
              </w:divBdr>
            </w:div>
          </w:divsChild>
        </w:div>
        <w:div w:id="1528449262">
          <w:marLeft w:val="0"/>
          <w:marRight w:val="0"/>
          <w:marTop w:val="0"/>
          <w:marBottom w:val="0"/>
          <w:divBdr>
            <w:top w:val="none" w:sz="0" w:space="0" w:color="auto"/>
            <w:left w:val="none" w:sz="0" w:space="0" w:color="auto"/>
            <w:bottom w:val="none" w:sz="0" w:space="0" w:color="auto"/>
            <w:right w:val="none" w:sz="0" w:space="0" w:color="auto"/>
          </w:divBdr>
        </w:div>
        <w:div w:id="1802916798">
          <w:marLeft w:val="0"/>
          <w:marRight w:val="0"/>
          <w:marTop w:val="0"/>
          <w:marBottom w:val="0"/>
          <w:divBdr>
            <w:top w:val="none" w:sz="0" w:space="0" w:color="auto"/>
            <w:left w:val="none" w:sz="0" w:space="0" w:color="auto"/>
            <w:bottom w:val="none" w:sz="0" w:space="0" w:color="auto"/>
            <w:right w:val="none" w:sz="0" w:space="0" w:color="auto"/>
          </w:divBdr>
          <w:divsChild>
            <w:div w:id="1615861184">
              <w:marLeft w:val="0"/>
              <w:marRight w:val="0"/>
              <w:marTop w:val="0"/>
              <w:marBottom w:val="0"/>
              <w:divBdr>
                <w:top w:val="none" w:sz="0" w:space="0" w:color="auto"/>
                <w:left w:val="none" w:sz="0" w:space="0" w:color="auto"/>
                <w:bottom w:val="none" w:sz="0" w:space="0" w:color="auto"/>
                <w:right w:val="none" w:sz="0" w:space="0" w:color="auto"/>
              </w:divBdr>
            </w:div>
          </w:divsChild>
        </w:div>
        <w:div w:id="1250656199">
          <w:marLeft w:val="0"/>
          <w:marRight w:val="0"/>
          <w:marTop w:val="0"/>
          <w:marBottom w:val="0"/>
          <w:divBdr>
            <w:top w:val="none" w:sz="0" w:space="0" w:color="auto"/>
            <w:left w:val="none" w:sz="0" w:space="0" w:color="auto"/>
            <w:bottom w:val="none" w:sz="0" w:space="0" w:color="auto"/>
            <w:right w:val="none" w:sz="0" w:space="0" w:color="auto"/>
          </w:divBdr>
        </w:div>
        <w:div w:id="97725117">
          <w:marLeft w:val="0"/>
          <w:marRight w:val="0"/>
          <w:marTop w:val="0"/>
          <w:marBottom w:val="0"/>
          <w:divBdr>
            <w:top w:val="none" w:sz="0" w:space="0" w:color="auto"/>
            <w:left w:val="none" w:sz="0" w:space="0" w:color="auto"/>
            <w:bottom w:val="none" w:sz="0" w:space="0" w:color="auto"/>
            <w:right w:val="none" w:sz="0" w:space="0" w:color="auto"/>
          </w:divBdr>
          <w:divsChild>
            <w:div w:id="33306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841514">
      <w:bodyDiv w:val="1"/>
      <w:marLeft w:val="0"/>
      <w:marRight w:val="0"/>
      <w:marTop w:val="0"/>
      <w:marBottom w:val="0"/>
      <w:divBdr>
        <w:top w:val="none" w:sz="0" w:space="0" w:color="auto"/>
        <w:left w:val="none" w:sz="0" w:space="0" w:color="auto"/>
        <w:bottom w:val="none" w:sz="0" w:space="0" w:color="auto"/>
        <w:right w:val="none" w:sz="0" w:space="0" w:color="auto"/>
      </w:divBdr>
      <w:divsChild>
        <w:div w:id="1710759179">
          <w:marLeft w:val="0"/>
          <w:marRight w:val="0"/>
          <w:marTop w:val="0"/>
          <w:marBottom w:val="0"/>
          <w:divBdr>
            <w:top w:val="none" w:sz="0" w:space="0" w:color="auto"/>
            <w:left w:val="none" w:sz="0" w:space="0" w:color="auto"/>
            <w:bottom w:val="none" w:sz="0" w:space="0" w:color="auto"/>
            <w:right w:val="none" w:sz="0" w:space="0" w:color="auto"/>
          </w:divBdr>
        </w:div>
        <w:div w:id="561256063">
          <w:marLeft w:val="0"/>
          <w:marRight w:val="0"/>
          <w:marTop w:val="0"/>
          <w:marBottom w:val="0"/>
          <w:divBdr>
            <w:top w:val="none" w:sz="0" w:space="0" w:color="auto"/>
            <w:left w:val="none" w:sz="0" w:space="0" w:color="auto"/>
            <w:bottom w:val="none" w:sz="0" w:space="0" w:color="auto"/>
            <w:right w:val="none" w:sz="0" w:space="0" w:color="auto"/>
          </w:divBdr>
          <w:divsChild>
            <w:div w:id="1349137289">
              <w:marLeft w:val="0"/>
              <w:marRight w:val="0"/>
              <w:marTop w:val="0"/>
              <w:marBottom w:val="0"/>
              <w:divBdr>
                <w:top w:val="none" w:sz="0" w:space="0" w:color="auto"/>
                <w:left w:val="none" w:sz="0" w:space="0" w:color="auto"/>
                <w:bottom w:val="none" w:sz="0" w:space="0" w:color="auto"/>
                <w:right w:val="none" w:sz="0" w:space="0" w:color="auto"/>
              </w:divBdr>
            </w:div>
          </w:divsChild>
        </w:div>
        <w:div w:id="184444721">
          <w:marLeft w:val="0"/>
          <w:marRight w:val="0"/>
          <w:marTop w:val="0"/>
          <w:marBottom w:val="0"/>
          <w:divBdr>
            <w:top w:val="none" w:sz="0" w:space="0" w:color="auto"/>
            <w:left w:val="none" w:sz="0" w:space="0" w:color="auto"/>
            <w:bottom w:val="none" w:sz="0" w:space="0" w:color="auto"/>
            <w:right w:val="none" w:sz="0" w:space="0" w:color="auto"/>
          </w:divBdr>
        </w:div>
        <w:div w:id="69543468">
          <w:marLeft w:val="0"/>
          <w:marRight w:val="0"/>
          <w:marTop w:val="0"/>
          <w:marBottom w:val="0"/>
          <w:divBdr>
            <w:top w:val="none" w:sz="0" w:space="0" w:color="auto"/>
            <w:left w:val="none" w:sz="0" w:space="0" w:color="auto"/>
            <w:bottom w:val="none" w:sz="0" w:space="0" w:color="auto"/>
            <w:right w:val="none" w:sz="0" w:space="0" w:color="auto"/>
          </w:divBdr>
          <w:divsChild>
            <w:div w:id="1770462834">
              <w:marLeft w:val="0"/>
              <w:marRight w:val="0"/>
              <w:marTop w:val="0"/>
              <w:marBottom w:val="0"/>
              <w:divBdr>
                <w:top w:val="none" w:sz="0" w:space="0" w:color="auto"/>
                <w:left w:val="none" w:sz="0" w:space="0" w:color="auto"/>
                <w:bottom w:val="none" w:sz="0" w:space="0" w:color="auto"/>
                <w:right w:val="none" w:sz="0" w:space="0" w:color="auto"/>
              </w:divBdr>
            </w:div>
          </w:divsChild>
        </w:div>
        <w:div w:id="181744831">
          <w:marLeft w:val="0"/>
          <w:marRight w:val="0"/>
          <w:marTop w:val="0"/>
          <w:marBottom w:val="0"/>
          <w:divBdr>
            <w:top w:val="none" w:sz="0" w:space="0" w:color="auto"/>
            <w:left w:val="none" w:sz="0" w:space="0" w:color="auto"/>
            <w:bottom w:val="none" w:sz="0" w:space="0" w:color="auto"/>
            <w:right w:val="none" w:sz="0" w:space="0" w:color="auto"/>
          </w:divBdr>
        </w:div>
        <w:div w:id="2019190786">
          <w:marLeft w:val="0"/>
          <w:marRight w:val="0"/>
          <w:marTop w:val="0"/>
          <w:marBottom w:val="0"/>
          <w:divBdr>
            <w:top w:val="none" w:sz="0" w:space="0" w:color="auto"/>
            <w:left w:val="none" w:sz="0" w:space="0" w:color="auto"/>
            <w:bottom w:val="none" w:sz="0" w:space="0" w:color="auto"/>
            <w:right w:val="none" w:sz="0" w:space="0" w:color="auto"/>
          </w:divBdr>
          <w:divsChild>
            <w:div w:id="679547802">
              <w:marLeft w:val="0"/>
              <w:marRight w:val="0"/>
              <w:marTop w:val="0"/>
              <w:marBottom w:val="0"/>
              <w:divBdr>
                <w:top w:val="none" w:sz="0" w:space="0" w:color="auto"/>
                <w:left w:val="none" w:sz="0" w:space="0" w:color="auto"/>
                <w:bottom w:val="none" w:sz="0" w:space="0" w:color="auto"/>
                <w:right w:val="none" w:sz="0" w:space="0" w:color="auto"/>
              </w:divBdr>
            </w:div>
          </w:divsChild>
        </w:div>
        <w:div w:id="904532370">
          <w:marLeft w:val="0"/>
          <w:marRight w:val="0"/>
          <w:marTop w:val="0"/>
          <w:marBottom w:val="0"/>
          <w:divBdr>
            <w:top w:val="none" w:sz="0" w:space="0" w:color="auto"/>
            <w:left w:val="none" w:sz="0" w:space="0" w:color="auto"/>
            <w:bottom w:val="none" w:sz="0" w:space="0" w:color="auto"/>
            <w:right w:val="none" w:sz="0" w:space="0" w:color="auto"/>
          </w:divBdr>
        </w:div>
        <w:div w:id="906574479">
          <w:marLeft w:val="0"/>
          <w:marRight w:val="0"/>
          <w:marTop w:val="0"/>
          <w:marBottom w:val="0"/>
          <w:divBdr>
            <w:top w:val="none" w:sz="0" w:space="0" w:color="auto"/>
            <w:left w:val="none" w:sz="0" w:space="0" w:color="auto"/>
            <w:bottom w:val="none" w:sz="0" w:space="0" w:color="auto"/>
            <w:right w:val="none" w:sz="0" w:space="0" w:color="auto"/>
          </w:divBdr>
          <w:divsChild>
            <w:div w:id="323583907">
              <w:marLeft w:val="0"/>
              <w:marRight w:val="0"/>
              <w:marTop w:val="0"/>
              <w:marBottom w:val="0"/>
              <w:divBdr>
                <w:top w:val="none" w:sz="0" w:space="0" w:color="auto"/>
                <w:left w:val="none" w:sz="0" w:space="0" w:color="auto"/>
                <w:bottom w:val="none" w:sz="0" w:space="0" w:color="auto"/>
                <w:right w:val="none" w:sz="0" w:space="0" w:color="auto"/>
              </w:divBdr>
            </w:div>
          </w:divsChild>
        </w:div>
        <w:div w:id="281616610">
          <w:marLeft w:val="0"/>
          <w:marRight w:val="0"/>
          <w:marTop w:val="0"/>
          <w:marBottom w:val="0"/>
          <w:divBdr>
            <w:top w:val="none" w:sz="0" w:space="0" w:color="auto"/>
            <w:left w:val="none" w:sz="0" w:space="0" w:color="auto"/>
            <w:bottom w:val="none" w:sz="0" w:space="0" w:color="auto"/>
            <w:right w:val="none" w:sz="0" w:space="0" w:color="auto"/>
          </w:divBdr>
        </w:div>
        <w:div w:id="1100028194">
          <w:marLeft w:val="0"/>
          <w:marRight w:val="0"/>
          <w:marTop w:val="0"/>
          <w:marBottom w:val="0"/>
          <w:divBdr>
            <w:top w:val="none" w:sz="0" w:space="0" w:color="auto"/>
            <w:left w:val="none" w:sz="0" w:space="0" w:color="auto"/>
            <w:bottom w:val="none" w:sz="0" w:space="0" w:color="auto"/>
            <w:right w:val="none" w:sz="0" w:space="0" w:color="auto"/>
          </w:divBdr>
          <w:divsChild>
            <w:div w:id="221992234">
              <w:marLeft w:val="0"/>
              <w:marRight w:val="0"/>
              <w:marTop w:val="0"/>
              <w:marBottom w:val="0"/>
              <w:divBdr>
                <w:top w:val="none" w:sz="0" w:space="0" w:color="auto"/>
                <w:left w:val="none" w:sz="0" w:space="0" w:color="auto"/>
                <w:bottom w:val="none" w:sz="0" w:space="0" w:color="auto"/>
                <w:right w:val="none" w:sz="0" w:space="0" w:color="auto"/>
              </w:divBdr>
            </w:div>
          </w:divsChild>
        </w:div>
        <w:div w:id="714701144">
          <w:marLeft w:val="0"/>
          <w:marRight w:val="0"/>
          <w:marTop w:val="0"/>
          <w:marBottom w:val="0"/>
          <w:divBdr>
            <w:top w:val="none" w:sz="0" w:space="0" w:color="auto"/>
            <w:left w:val="none" w:sz="0" w:space="0" w:color="auto"/>
            <w:bottom w:val="none" w:sz="0" w:space="0" w:color="auto"/>
            <w:right w:val="none" w:sz="0" w:space="0" w:color="auto"/>
          </w:divBdr>
        </w:div>
        <w:div w:id="1118183373">
          <w:marLeft w:val="0"/>
          <w:marRight w:val="0"/>
          <w:marTop w:val="0"/>
          <w:marBottom w:val="0"/>
          <w:divBdr>
            <w:top w:val="none" w:sz="0" w:space="0" w:color="auto"/>
            <w:left w:val="none" w:sz="0" w:space="0" w:color="auto"/>
            <w:bottom w:val="none" w:sz="0" w:space="0" w:color="auto"/>
            <w:right w:val="none" w:sz="0" w:space="0" w:color="auto"/>
          </w:divBdr>
          <w:divsChild>
            <w:div w:id="1544169783">
              <w:marLeft w:val="0"/>
              <w:marRight w:val="0"/>
              <w:marTop w:val="0"/>
              <w:marBottom w:val="0"/>
              <w:divBdr>
                <w:top w:val="none" w:sz="0" w:space="0" w:color="auto"/>
                <w:left w:val="none" w:sz="0" w:space="0" w:color="auto"/>
                <w:bottom w:val="none" w:sz="0" w:space="0" w:color="auto"/>
                <w:right w:val="none" w:sz="0" w:space="0" w:color="auto"/>
              </w:divBdr>
            </w:div>
          </w:divsChild>
        </w:div>
        <w:div w:id="185948930">
          <w:marLeft w:val="0"/>
          <w:marRight w:val="0"/>
          <w:marTop w:val="0"/>
          <w:marBottom w:val="0"/>
          <w:divBdr>
            <w:top w:val="none" w:sz="0" w:space="0" w:color="auto"/>
            <w:left w:val="none" w:sz="0" w:space="0" w:color="auto"/>
            <w:bottom w:val="none" w:sz="0" w:space="0" w:color="auto"/>
            <w:right w:val="none" w:sz="0" w:space="0" w:color="auto"/>
          </w:divBdr>
        </w:div>
        <w:div w:id="1937517821">
          <w:marLeft w:val="0"/>
          <w:marRight w:val="0"/>
          <w:marTop w:val="0"/>
          <w:marBottom w:val="0"/>
          <w:divBdr>
            <w:top w:val="none" w:sz="0" w:space="0" w:color="auto"/>
            <w:left w:val="none" w:sz="0" w:space="0" w:color="auto"/>
            <w:bottom w:val="none" w:sz="0" w:space="0" w:color="auto"/>
            <w:right w:val="none" w:sz="0" w:space="0" w:color="auto"/>
          </w:divBdr>
          <w:divsChild>
            <w:div w:id="294870182">
              <w:marLeft w:val="0"/>
              <w:marRight w:val="0"/>
              <w:marTop w:val="0"/>
              <w:marBottom w:val="0"/>
              <w:divBdr>
                <w:top w:val="none" w:sz="0" w:space="0" w:color="auto"/>
                <w:left w:val="none" w:sz="0" w:space="0" w:color="auto"/>
                <w:bottom w:val="none" w:sz="0" w:space="0" w:color="auto"/>
                <w:right w:val="none" w:sz="0" w:space="0" w:color="auto"/>
              </w:divBdr>
            </w:div>
          </w:divsChild>
        </w:div>
        <w:div w:id="1922135717">
          <w:marLeft w:val="0"/>
          <w:marRight w:val="0"/>
          <w:marTop w:val="300"/>
          <w:marBottom w:val="0"/>
          <w:divBdr>
            <w:top w:val="none" w:sz="0" w:space="0" w:color="auto"/>
            <w:left w:val="none" w:sz="0" w:space="0" w:color="auto"/>
            <w:bottom w:val="none" w:sz="0" w:space="0" w:color="auto"/>
            <w:right w:val="none" w:sz="0" w:space="0" w:color="auto"/>
          </w:divBdr>
          <w:divsChild>
            <w:div w:id="1944537019">
              <w:marLeft w:val="0"/>
              <w:marRight w:val="0"/>
              <w:marTop w:val="0"/>
              <w:marBottom w:val="0"/>
              <w:divBdr>
                <w:top w:val="none" w:sz="0" w:space="0" w:color="auto"/>
                <w:left w:val="none" w:sz="0" w:space="0" w:color="auto"/>
                <w:bottom w:val="none" w:sz="0" w:space="0" w:color="auto"/>
                <w:right w:val="none" w:sz="0" w:space="0" w:color="auto"/>
              </w:divBdr>
              <w:divsChild>
                <w:div w:id="23994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842128">
          <w:marLeft w:val="0"/>
          <w:marRight w:val="0"/>
          <w:marTop w:val="300"/>
          <w:marBottom w:val="0"/>
          <w:divBdr>
            <w:top w:val="none" w:sz="0" w:space="0" w:color="auto"/>
            <w:left w:val="none" w:sz="0" w:space="0" w:color="auto"/>
            <w:bottom w:val="none" w:sz="0" w:space="0" w:color="auto"/>
            <w:right w:val="none" w:sz="0" w:space="0" w:color="auto"/>
          </w:divBdr>
          <w:divsChild>
            <w:div w:id="599525751">
              <w:marLeft w:val="0"/>
              <w:marRight w:val="0"/>
              <w:marTop w:val="0"/>
              <w:marBottom w:val="0"/>
              <w:divBdr>
                <w:top w:val="none" w:sz="0" w:space="0" w:color="auto"/>
                <w:left w:val="none" w:sz="0" w:space="0" w:color="auto"/>
                <w:bottom w:val="none" w:sz="0" w:space="0" w:color="auto"/>
                <w:right w:val="none" w:sz="0" w:space="0" w:color="auto"/>
              </w:divBdr>
              <w:divsChild>
                <w:div w:id="107420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530321">
          <w:marLeft w:val="0"/>
          <w:marRight w:val="0"/>
          <w:marTop w:val="300"/>
          <w:marBottom w:val="0"/>
          <w:divBdr>
            <w:top w:val="none" w:sz="0" w:space="0" w:color="auto"/>
            <w:left w:val="none" w:sz="0" w:space="0" w:color="auto"/>
            <w:bottom w:val="none" w:sz="0" w:space="0" w:color="auto"/>
            <w:right w:val="none" w:sz="0" w:space="0" w:color="auto"/>
          </w:divBdr>
          <w:divsChild>
            <w:div w:id="1840921857">
              <w:marLeft w:val="0"/>
              <w:marRight w:val="0"/>
              <w:marTop w:val="0"/>
              <w:marBottom w:val="0"/>
              <w:divBdr>
                <w:top w:val="none" w:sz="0" w:space="0" w:color="auto"/>
                <w:left w:val="none" w:sz="0" w:space="0" w:color="auto"/>
                <w:bottom w:val="none" w:sz="0" w:space="0" w:color="auto"/>
                <w:right w:val="none" w:sz="0" w:space="0" w:color="auto"/>
              </w:divBdr>
              <w:divsChild>
                <w:div w:id="1818107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6281">
          <w:marLeft w:val="0"/>
          <w:marRight w:val="0"/>
          <w:marTop w:val="300"/>
          <w:marBottom w:val="0"/>
          <w:divBdr>
            <w:top w:val="none" w:sz="0" w:space="0" w:color="auto"/>
            <w:left w:val="none" w:sz="0" w:space="0" w:color="auto"/>
            <w:bottom w:val="none" w:sz="0" w:space="0" w:color="auto"/>
            <w:right w:val="none" w:sz="0" w:space="0" w:color="auto"/>
          </w:divBdr>
          <w:divsChild>
            <w:div w:id="1687558583">
              <w:marLeft w:val="0"/>
              <w:marRight w:val="0"/>
              <w:marTop w:val="0"/>
              <w:marBottom w:val="0"/>
              <w:divBdr>
                <w:top w:val="none" w:sz="0" w:space="0" w:color="auto"/>
                <w:left w:val="none" w:sz="0" w:space="0" w:color="auto"/>
                <w:bottom w:val="none" w:sz="0" w:space="0" w:color="auto"/>
                <w:right w:val="none" w:sz="0" w:space="0" w:color="auto"/>
              </w:divBdr>
              <w:divsChild>
                <w:div w:id="151711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054890">
      <w:bodyDiv w:val="1"/>
      <w:marLeft w:val="0"/>
      <w:marRight w:val="0"/>
      <w:marTop w:val="0"/>
      <w:marBottom w:val="0"/>
      <w:divBdr>
        <w:top w:val="none" w:sz="0" w:space="0" w:color="auto"/>
        <w:left w:val="none" w:sz="0" w:space="0" w:color="auto"/>
        <w:bottom w:val="none" w:sz="0" w:space="0" w:color="auto"/>
        <w:right w:val="none" w:sz="0" w:space="0" w:color="auto"/>
      </w:divBdr>
      <w:divsChild>
        <w:div w:id="1387336015">
          <w:marLeft w:val="0"/>
          <w:marRight w:val="0"/>
          <w:marTop w:val="0"/>
          <w:marBottom w:val="0"/>
          <w:divBdr>
            <w:top w:val="none" w:sz="0" w:space="0" w:color="auto"/>
            <w:left w:val="none" w:sz="0" w:space="0" w:color="auto"/>
            <w:bottom w:val="none" w:sz="0" w:space="0" w:color="auto"/>
            <w:right w:val="none" w:sz="0" w:space="0" w:color="auto"/>
          </w:divBdr>
        </w:div>
        <w:div w:id="240023190">
          <w:marLeft w:val="0"/>
          <w:marRight w:val="0"/>
          <w:marTop w:val="0"/>
          <w:marBottom w:val="0"/>
          <w:divBdr>
            <w:top w:val="none" w:sz="0" w:space="0" w:color="auto"/>
            <w:left w:val="none" w:sz="0" w:space="0" w:color="auto"/>
            <w:bottom w:val="none" w:sz="0" w:space="0" w:color="auto"/>
            <w:right w:val="none" w:sz="0" w:space="0" w:color="auto"/>
          </w:divBdr>
          <w:divsChild>
            <w:div w:id="41752001">
              <w:marLeft w:val="0"/>
              <w:marRight w:val="0"/>
              <w:marTop w:val="0"/>
              <w:marBottom w:val="0"/>
              <w:divBdr>
                <w:top w:val="none" w:sz="0" w:space="0" w:color="auto"/>
                <w:left w:val="none" w:sz="0" w:space="0" w:color="auto"/>
                <w:bottom w:val="none" w:sz="0" w:space="0" w:color="auto"/>
                <w:right w:val="none" w:sz="0" w:space="0" w:color="auto"/>
              </w:divBdr>
            </w:div>
          </w:divsChild>
        </w:div>
        <w:div w:id="1914585185">
          <w:marLeft w:val="0"/>
          <w:marRight w:val="0"/>
          <w:marTop w:val="0"/>
          <w:marBottom w:val="0"/>
          <w:divBdr>
            <w:top w:val="none" w:sz="0" w:space="0" w:color="auto"/>
            <w:left w:val="none" w:sz="0" w:space="0" w:color="auto"/>
            <w:bottom w:val="none" w:sz="0" w:space="0" w:color="auto"/>
            <w:right w:val="none" w:sz="0" w:space="0" w:color="auto"/>
          </w:divBdr>
        </w:div>
        <w:div w:id="293096177">
          <w:marLeft w:val="0"/>
          <w:marRight w:val="0"/>
          <w:marTop w:val="0"/>
          <w:marBottom w:val="0"/>
          <w:divBdr>
            <w:top w:val="none" w:sz="0" w:space="0" w:color="auto"/>
            <w:left w:val="none" w:sz="0" w:space="0" w:color="auto"/>
            <w:bottom w:val="none" w:sz="0" w:space="0" w:color="auto"/>
            <w:right w:val="none" w:sz="0" w:space="0" w:color="auto"/>
          </w:divBdr>
          <w:divsChild>
            <w:div w:id="1607035361">
              <w:marLeft w:val="0"/>
              <w:marRight w:val="0"/>
              <w:marTop w:val="0"/>
              <w:marBottom w:val="0"/>
              <w:divBdr>
                <w:top w:val="none" w:sz="0" w:space="0" w:color="auto"/>
                <w:left w:val="none" w:sz="0" w:space="0" w:color="auto"/>
                <w:bottom w:val="none" w:sz="0" w:space="0" w:color="auto"/>
                <w:right w:val="none" w:sz="0" w:space="0" w:color="auto"/>
              </w:divBdr>
            </w:div>
          </w:divsChild>
        </w:div>
        <w:div w:id="665943015">
          <w:marLeft w:val="0"/>
          <w:marRight w:val="0"/>
          <w:marTop w:val="0"/>
          <w:marBottom w:val="0"/>
          <w:divBdr>
            <w:top w:val="none" w:sz="0" w:space="0" w:color="auto"/>
            <w:left w:val="none" w:sz="0" w:space="0" w:color="auto"/>
            <w:bottom w:val="none" w:sz="0" w:space="0" w:color="auto"/>
            <w:right w:val="none" w:sz="0" w:space="0" w:color="auto"/>
          </w:divBdr>
        </w:div>
        <w:div w:id="749156545">
          <w:marLeft w:val="0"/>
          <w:marRight w:val="0"/>
          <w:marTop w:val="0"/>
          <w:marBottom w:val="0"/>
          <w:divBdr>
            <w:top w:val="none" w:sz="0" w:space="0" w:color="auto"/>
            <w:left w:val="none" w:sz="0" w:space="0" w:color="auto"/>
            <w:bottom w:val="none" w:sz="0" w:space="0" w:color="auto"/>
            <w:right w:val="none" w:sz="0" w:space="0" w:color="auto"/>
          </w:divBdr>
          <w:divsChild>
            <w:div w:id="1849320763">
              <w:marLeft w:val="0"/>
              <w:marRight w:val="0"/>
              <w:marTop w:val="0"/>
              <w:marBottom w:val="0"/>
              <w:divBdr>
                <w:top w:val="none" w:sz="0" w:space="0" w:color="auto"/>
                <w:left w:val="none" w:sz="0" w:space="0" w:color="auto"/>
                <w:bottom w:val="none" w:sz="0" w:space="0" w:color="auto"/>
                <w:right w:val="none" w:sz="0" w:space="0" w:color="auto"/>
              </w:divBdr>
            </w:div>
          </w:divsChild>
        </w:div>
        <w:div w:id="1426344077">
          <w:marLeft w:val="0"/>
          <w:marRight w:val="0"/>
          <w:marTop w:val="0"/>
          <w:marBottom w:val="0"/>
          <w:divBdr>
            <w:top w:val="none" w:sz="0" w:space="0" w:color="auto"/>
            <w:left w:val="none" w:sz="0" w:space="0" w:color="auto"/>
            <w:bottom w:val="none" w:sz="0" w:space="0" w:color="auto"/>
            <w:right w:val="none" w:sz="0" w:space="0" w:color="auto"/>
          </w:divBdr>
        </w:div>
        <w:div w:id="1142817279">
          <w:marLeft w:val="0"/>
          <w:marRight w:val="0"/>
          <w:marTop w:val="0"/>
          <w:marBottom w:val="0"/>
          <w:divBdr>
            <w:top w:val="none" w:sz="0" w:space="0" w:color="auto"/>
            <w:left w:val="none" w:sz="0" w:space="0" w:color="auto"/>
            <w:bottom w:val="none" w:sz="0" w:space="0" w:color="auto"/>
            <w:right w:val="none" w:sz="0" w:space="0" w:color="auto"/>
          </w:divBdr>
          <w:divsChild>
            <w:div w:id="1973168353">
              <w:marLeft w:val="0"/>
              <w:marRight w:val="0"/>
              <w:marTop w:val="0"/>
              <w:marBottom w:val="0"/>
              <w:divBdr>
                <w:top w:val="none" w:sz="0" w:space="0" w:color="auto"/>
                <w:left w:val="none" w:sz="0" w:space="0" w:color="auto"/>
                <w:bottom w:val="none" w:sz="0" w:space="0" w:color="auto"/>
                <w:right w:val="none" w:sz="0" w:space="0" w:color="auto"/>
              </w:divBdr>
            </w:div>
          </w:divsChild>
        </w:div>
        <w:div w:id="428084298">
          <w:marLeft w:val="0"/>
          <w:marRight w:val="0"/>
          <w:marTop w:val="0"/>
          <w:marBottom w:val="0"/>
          <w:divBdr>
            <w:top w:val="none" w:sz="0" w:space="0" w:color="auto"/>
            <w:left w:val="none" w:sz="0" w:space="0" w:color="auto"/>
            <w:bottom w:val="none" w:sz="0" w:space="0" w:color="auto"/>
            <w:right w:val="none" w:sz="0" w:space="0" w:color="auto"/>
          </w:divBdr>
        </w:div>
        <w:div w:id="1638300276">
          <w:marLeft w:val="0"/>
          <w:marRight w:val="0"/>
          <w:marTop w:val="0"/>
          <w:marBottom w:val="0"/>
          <w:divBdr>
            <w:top w:val="none" w:sz="0" w:space="0" w:color="auto"/>
            <w:left w:val="none" w:sz="0" w:space="0" w:color="auto"/>
            <w:bottom w:val="none" w:sz="0" w:space="0" w:color="auto"/>
            <w:right w:val="none" w:sz="0" w:space="0" w:color="auto"/>
          </w:divBdr>
          <w:divsChild>
            <w:div w:id="133914643">
              <w:marLeft w:val="0"/>
              <w:marRight w:val="0"/>
              <w:marTop w:val="0"/>
              <w:marBottom w:val="0"/>
              <w:divBdr>
                <w:top w:val="none" w:sz="0" w:space="0" w:color="auto"/>
                <w:left w:val="none" w:sz="0" w:space="0" w:color="auto"/>
                <w:bottom w:val="none" w:sz="0" w:space="0" w:color="auto"/>
                <w:right w:val="none" w:sz="0" w:space="0" w:color="auto"/>
              </w:divBdr>
            </w:div>
          </w:divsChild>
        </w:div>
        <w:div w:id="1762604166">
          <w:marLeft w:val="0"/>
          <w:marRight w:val="0"/>
          <w:marTop w:val="0"/>
          <w:marBottom w:val="0"/>
          <w:divBdr>
            <w:top w:val="none" w:sz="0" w:space="0" w:color="auto"/>
            <w:left w:val="none" w:sz="0" w:space="0" w:color="auto"/>
            <w:bottom w:val="none" w:sz="0" w:space="0" w:color="auto"/>
            <w:right w:val="none" w:sz="0" w:space="0" w:color="auto"/>
          </w:divBdr>
        </w:div>
        <w:div w:id="1515923819">
          <w:marLeft w:val="0"/>
          <w:marRight w:val="0"/>
          <w:marTop w:val="0"/>
          <w:marBottom w:val="0"/>
          <w:divBdr>
            <w:top w:val="none" w:sz="0" w:space="0" w:color="auto"/>
            <w:left w:val="none" w:sz="0" w:space="0" w:color="auto"/>
            <w:bottom w:val="none" w:sz="0" w:space="0" w:color="auto"/>
            <w:right w:val="none" w:sz="0" w:space="0" w:color="auto"/>
          </w:divBdr>
          <w:divsChild>
            <w:div w:id="209996194">
              <w:marLeft w:val="0"/>
              <w:marRight w:val="0"/>
              <w:marTop w:val="0"/>
              <w:marBottom w:val="0"/>
              <w:divBdr>
                <w:top w:val="none" w:sz="0" w:space="0" w:color="auto"/>
                <w:left w:val="none" w:sz="0" w:space="0" w:color="auto"/>
                <w:bottom w:val="none" w:sz="0" w:space="0" w:color="auto"/>
                <w:right w:val="none" w:sz="0" w:space="0" w:color="auto"/>
              </w:divBdr>
            </w:div>
          </w:divsChild>
        </w:div>
        <w:div w:id="346906454">
          <w:marLeft w:val="0"/>
          <w:marRight w:val="0"/>
          <w:marTop w:val="0"/>
          <w:marBottom w:val="0"/>
          <w:divBdr>
            <w:top w:val="none" w:sz="0" w:space="0" w:color="auto"/>
            <w:left w:val="none" w:sz="0" w:space="0" w:color="auto"/>
            <w:bottom w:val="none" w:sz="0" w:space="0" w:color="auto"/>
            <w:right w:val="none" w:sz="0" w:space="0" w:color="auto"/>
          </w:divBdr>
        </w:div>
        <w:div w:id="2118913580">
          <w:marLeft w:val="0"/>
          <w:marRight w:val="0"/>
          <w:marTop w:val="0"/>
          <w:marBottom w:val="0"/>
          <w:divBdr>
            <w:top w:val="none" w:sz="0" w:space="0" w:color="auto"/>
            <w:left w:val="none" w:sz="0" w:space="0" w:color="auto"/>
            <w:bottom w:val="none" w:sz="0" w:space="0" w:color="auto"/>
            <w:right w:val="none" w:sz="0" w:space="0" w:color="auto"/>
          </w:divBdr>
          <w:divsChild>
            <w:div w:id="242688462">
              <w:marLeft w:val="0"/>
              <w:marRight w:val="0"/>
              <w:marTop w:val="0"/>
              <w:marBottom w:val="0"/>
              <w:divBdr>
                <w:top w:val="none" w:sz="0" w:space="0" w:color="auto"/>
                <w:left w:val="none" w:sz="0" w:space="0" w:color="auto"/>
                <w:bottom w:val="none" w:sz="0" w:space="0" w:color="auto"/>
                <w:right w:val="none" w:sz="0" w:space="0" w:color="auto"/>
              </w:divBdr>
            </w:div>
          </w:divsChild>
        </w:div>
        <w:div w:id="2139494499">
          <w:marLeft w:val="0"/>
          <w:marRight w:val="0"/>
          <w:marTop w:val="300"/>
          <w:marBottom w:val="0"/>
          <w:divBdr>
            <w:top w:val="none" w:sz="0" w:space="0" w:color="auto"/>
            <w:left w:val="none" w:sz="0" w:space="0" w:color="auto"/>
            <w:bottom w:val="none" w:sz="0" w:space="0" w:color="auto"/>
            <w:right w:val="none" w:sz="0" w:space="0" w:color="auto"/>
          </w:divBdr>
          <w:divsChild>
            <w:div w:id="1328093329">
              <w:marLeft w:val="0"/>
              <w:marRight w:val="0"/>
              <w:marTop w:val="0"/>
              <w:marBottom w:val="0"/>
              <w:divBdr>
                <w:top w:val="none" w:sz="0" w:space="0" w:color="auto"/>
                <w:left w:val="none" w:sz="0" w:space="0" w:color="auto"/>
                <w:bottom w:val="none" w:sz="0" w:space="0" w:color="auto"/>
                <w:right w:val="none" w:sz="0" w:space="0" w:color="auto"/>
              </w:divBdr>
              <w:divsChild>
                <w:div w:id="104341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791044">
          <w:marLeft w:val="0"/>
          <w:marRight w:val="0"/>
          <w:marTop w:val="300"/>
          <w:marBottom w:val="0"/>
          <w:divBdr>
            <w:top w:val="none" w:sz="0" w:space="0" w:color="auto"/>
            <w:left w:val="none" w:sz="0" w:space="0" w:color="auto"/>
            <w:bottom w:val="none" w:sz="0" w:space="0" w:color="auto"/>
            <w:right w:val="none" w:sz="0" w:space="0" w:color="auto"/>
          </w:divBdr>
          <w:divsChild>
            <w:div w:id="1457026948">
              <w:marLeft w:val="0"/>
              <w:marRight w:val="0"/>
              <w:marTop w:val="0"/>
              <w:marBottom w:val="0"/>
              <w:divBdr>
                <w:top w:val="none" w:sz="0" w:space="0" w:color="auto"/>
                <w:left w:val="none" w:sz="0" w:space="0" w:color="auto"/>
                <w:bottom w:val="none" w:sz="0" w:space="0" w:color="auto"/>
                <w:right w:val="none" w:sz="0" w:space="0" w:color="auto"/>
              </w:divBdr>
              <w:divsChild>
                <w:div w:id="65457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99379">
          <w:marLeft w:val="0"/>
          <w:marRight w:val="0"/>
          <w:marTop w:val="300"/>
          <w:marBottom w:val="0"/>
          <w:divBdr>
            <w:top w:val="none" w:sz="0" w:space="0" w:color="auto"/>
            <w:left w:val="none" w:sz="0" w:space="0" w:color="auto"/>
            <w:bottom w:val="none" w:sz="0" w:space="0" w:color="auto"/>
            <w:right w:val="none" w:sz="0" w:space="0" w:color="auto"/>
          </w:divBdr>
          <w:divsChild>
            <w:div w:id="1843810033">
              <w:marLeft w:val="0"/>
              <w:marRight w:val="0"/>
              <w:marTop w:val="0"/>
              <w:marBottom w:val="0"/>
              <w:divBdr>
                <w:top w:val="none" w:sz="0" w:space="0" w:color="auto"/>
                <w:left w:val="none" w:sz="0" w:space="0" w:color="auto"/>
                <w:bottom w:val="none" w:sz="0" w:space="0" w:color="auto"/>
                <w:right w:val="none" w:sz="0" w:space="0" w:color="auto"/>
              </w:divBdr>
              <w:divsChild>
                <w:div w:id="6502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759">
          <w:marLeft w:val="0"/>
          <w:marRight w:val="0"/>
          <w:marTop w:val="300"/>
          <w:marBottom w:val="0"/>
          <w:divBdr>
            <w:top w:val="none" w:sz="0" w:space="0" w:color="auto"/>
            <w:left w:val="none" w:sz="0" w:space="0" w:color="auto"/>
            <w:bottom w:val="none" w:sz="0" w:space="0" w:color="auto"/>
            <w:right w:val="none" w:sz="0" w:space="0" w:color="auto"/>
          </w:divBdr>
          <w:divsChild>
            <w:div w:id="744375921">
              <w:marLeft w:val="0"/>
              <w:marRight w:val="0"/>
              <w:marTop w:val="0"/>
              <w:marBottom w:val="0"/>
              <w:divBdr>
                <w:top w:val="none" w:sz="0" w:space="0" w:color="auto"/>
                <w:left w:val="none" w:sz="0" w:space="0" w:color="auto"/>
                <w:bottom w:val="none" w:sz="0" w:space="0" w:color="auto"/>
                <w:right w:val="none" w:sz="0" w:space="0" w:color="auto"/>
              </w:divBdr>
              <w:divsChild>
                <w:div w:id="8870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868865">
      <w:bodyDiv w:val="1"/>
      <w:marLeft w:val="0"/>
      <w:marRight w:val="0"/>
      <w:marTop w:val="0"/>
      <w:marBottom w:val="0"/>
      <w:divBdr>
        <w:top w:val="none" w:sz="0" w:space="0" w:color="auto"/>
        <w:left w:val="none" w:sz="0" w:space="0" w:color="auto"/>
        <w:bottom w:val="none" w:sz="0" w:space="0" w:color="auto"/>
        <w:right w:val="none" w:sz="0" w:space="0" w:color="auto"/>
      </w:divBdr>
      <w:divsChild>
        <w:div w:id="939795081">
          <w:marLeft w:val="0"/>
          <w:marRight w:val="0"/>
          <w:marTop w:val="0"/>
          <w:marBottom w:val="0"/>
          <w:divBdr>
            <w:top w:val="none" w:sz="0" w:space="0" w:color="auto"/>
            <w:left w:val="none" w:sz="0" w:space="0" w:color="auto"/>
            <w:bottom w:val="none" w:sz="0" w:space="0" w:color="auto"/>
            <w:right w:val="none" w:sz="0" w:space="0" w:color="auto"/>
          </w:divBdr>
        </w:div>
        <w:div w:id="209076342">
          <w:marLeft w:val="0"/>
          <w:marRight w:val="0"/>
          <w:marTop w:val="0"/>
          <w:marBottom w:val="0"/>
          <w:divBdr>
            <w:top w:val="none" w:sz="0" w:space="0" w:color="auto"/>
            <w:left w:val="none" w:sz="0" w:space="0" w:color="auto"/>
            <w:bottom w:val="none" w:sz="0" w:space="0" w:color="auto"/>
            <w:right w:val="none" w:sz="0" w:space="0" w:color="auto"/>
          </w:divBdr>
          <w:divsChild>
            <w:div w:id="2053112849">
              <w:marLeft w:val="0"/>
              <w:marRight w:val="0"/>
              <w:marTop w:val="0"/>
              <w:marBottom w:val="0"/>
              <w:divBdr>
                <w:top w:val="none" w:sz="0" w:space="0" w:color="auto"/>
                <w:left w:val="none" w:sz="0" w:space="0" w:color="auto"/>
                <w:bottom w:val="none" w:sz="0" w:space="0" w:color="auto"/>
                <w:right w:val="none" w:sz="0" w:space="0" w:color="auto"/>
              </w:divBdr>
            </w:div>
          </w:divsChild>
        </w:div>
        <w:div w:id="282881535">
          <w:marLeft w:val="0"/>
          <w:marRight w:val="0"/>
          <w:marTop w:val="0"/>
          <w:marBottom w:val="0"/>
          <w:divBdr>
            <w:top w:val="none" w:sz="0" w:space="0" w:color="auto"/>
            <w:left w:val="none" w:sz="0" w:space="0" w:color="auto"/>
            <w:bottom w:val="none" w:sz="0" w:space="0" w:color="auto"/>
            <w:right w:val="none" w:sz="0" w:space="0" w:color="auto"/>
          </w:divBdr>
        </w:div>
        <w:div w:id="598486073">
          <w:marLeft w:val="0"/>
          <w:marRight w:val="0"/>
          <w:marTop w:val="0"/>
          <w:marBottom w:val="0"/>
          <w:divBdr>
            <w:top w:val="none" w:sz="0" w:space="0" w:color="auto"/>
            <w:left w:val="none" w:sz="0" w:space="0" w:color="auto"/>
            <w:bottom w:val="none" w:sz="0" w:space="0" w:color="auto"/>
            <w:right w:val="none" w:sz="0" w:space="0" w:color="auto"/>
          </w:divBdr>
          <w:divsChild>
            <w:div w:id="1965692814">
              <w:marLeft w:val="0"/>
              <w:marRight w:val="0"/>
              <w:marTop w:val="0"/>
              <w:marBottom w:val="0"/>
              <w:divBdr>
                <w:top w:val="none" w:sz="0" w:space="0" w:color="auto"/>
                <w:left w:val="none" w:sz="0" w:space="0" w:color="auto"/>
                <w:bottom w:val="none" w:sz="0" w:space="0" w:color="auto"/>
                <w:right w:val="none" w:sz="0" w:space="0" w:color="auto"/>
              </w:divBdr>
            </w:div>
          </w:divsChild>
        </w:div>
        <w:div w:id="191841546">
          <w:marLeft w:val="0"/>
          <w:marRight w:val="0"/>
          <w:marTop w:val="0"/>
          <w:marBottom w:val="0"/>
          <w:divBdr>
            <w:top w:val="none" w:sz="0" w:space="0" w:color="auto"/>
            <w:left w:val="none" w:sz="0" w:space="0" w:color="auto"/>
            <w:bottom w:val="none" w:sz="0" w:space="0" w:color="auto"/>
            <w:right w:val="none" w:sz="0" w:space="0" w:color="auto"/>
          </w:divBdr>
        </w:div>
        <w:div w:id="1355305787">
          <w:marLeft w:val="0"/>
          <w:marRight w:val="0"/>
          <w:marTop w:val="0"/>
          <w:marBottom w:val="0"/>
          <w:divBdr>
            <w:top w:val="none" w:sz="0" w:space="0" w:color="auto"/>
            <w:left w:val="none" w:sz="0" w:space="0" w:color="auto"/>
            <w:bottom w:val="none" w:sz="0" w:space="0" w:color="auto"/>
            <w:right w:val="none" w:sz="0" w:space="0" w:color="auto"/>
          </w:divBdr>
          <w:divsChild>
            <w:div w:id="756246160">
              <w:marLeft w:val="0"/>
              <w:marRight w:val="0"/>
              <w:marTop w:val="0"/>
              <w:marBottom w:val="0"/>
              <w:divBdr>
                <w:top w:val="none" w:sz="0" w:space="0" w:color="auto"/>
                <w:left w:val="none" w:sz="0" w:space="0" w:color="auto"/>
                <w:bottom w:val="none" w:sz="0" w:space="0" w:color="auto"/>
                <w:right w:val="none" w:sz="0" w:space="0" w:color="auto"/>
              </w:divBdr>
            </w:div>
          </w:divsChild>
        </w:div>
        <w:div w:id="300155160">
          <w:marLeft w:val="0"/>
          <w:marRight w:val="0"/>
          <w:marTop w:val="0"/>
          <w:marBottom w:val="0"/>
          <w:divBdr>
            <w:top w:val="none" w:sz="0" w:space="0" w:color="auto"/>
            <w:left w:val="none" w:sz="0" w:space="0" w:color="auto"/>
            <w:bottom w:val="none" w:sz="0" w:space="0" w:color="auto"/>
            <w:right w:val="none" w:sz="0" w:space="0" w:color="auto"/>
          </w:divBdr>
        </w:div>
        <w:div w:id="1750038440">
          <w:marLeft w:val="0"/>
          <w:marRight w:val="0"/>
          <w:marTop w:val="0"/>
          <w:marBottom w:val="0"/>
          <w:divBdr>
            <w:top w:val="none" w:sz="0" w:space="0" w:color="auto"/>
            <w:left w:val="none" w:sz="0" w:space="0" w:color="auto"/>
            <w:bottom w:val="none" w:sz="0" w:space="0" w:color="auto"/>
            <w:right w:val="none" w:sz="0" w:space="0" w:color="auto"/>
          </w:divBdr>
          <w:divsChild>
            <w:div w:id="1983581021">
              <w:marLeft w:val="0"/>
              <w:marRight w:val="0"/>
              <w:marTop w:val="0"/>
              <w:marBottom w:val="0"/>
              <w:divBdr>
                <w:top w:val="none" w:sz="0" w:space="0" w:color="auto"/>
                <w:left w:val="none" w:sz="0" w:space="0" w:color="auto"/>
                <w:bottom w:val="none" w:sz="0" w:space="0" w:color="auto"/>
                <w:right w:val="none" w:sz="0" w:space="0" w:color="auto"/>
              </w:divBdr>
            </w:div>
          </w:divsChild>
        </w:div>
        <w:div w:id="241836817">
          <w:marLeft w:val="0"/>
          <w:marRight w:val="0"/>
          <w:marTop w:val="0"/>
          <w:marBottom w:val="0"/>
          <w:divBdr>
            <w:top w:val="none" w:sz="0" w:space="0" w:color="auto"/>
            <w:left w:val="none" w:sz="0" w:space="0" w:color="auto"/>
            <w:bottom w:val="none" w:sz="0" w:space="0" w:color="auto"/>
            <w:right w:val="none" w:sz="0" w:space="0" w:color="auto"/>
          </w:divBdr>
        </w:div>
        <w:div w:id="1290747799">
          <w:marLeft w:val="0"/>
          <w:marRight w:val="0"/>
          <w:marTop w:val="0"/>
          <w:marBottom w:val="0"/>
          <w:divBdr>
            <w:top w:val="none" w:sz="0" w:space="0" w:color="auto"/>
            <w:left w:val="none" w:sz="0" w:space="0" w:color="auto"/>
            <w:bottom w:val="none" w:sz="0" w:space="0" w:color="auto"/>
            <w:right w:val="none" w:sz="0" w:space="0" w:color="auto"/>
          </w:divBdr>
          <w:divsChild>
            <w:div w:id="1454057774">
              <w:marLeft w:val="0"/>
              <w:marRight w:val="0"/>
              <w:marTop w:val="0"/>
              <w:marBottom w:val="0"/>
              <w:divBdr>
                <w:top w:val="none" w:sz="0" w:space="0" w:color="auto"/>
                <w:left w:val="none" w:sz="0" w:space="0" w:color="auto"/>
                <w:bottom w:val="none" w:sz="0" w:space="0" w:color="auto"/>
                <w:right w:val="none" w:sz="0" w:space="0" w:color="auto"/>
              </w:divBdr>
            </w:div>
          </w:divsChild>
        </w:div>
        <w:div w:id="230623013">
          <w:marLeft w:val="0"/>
          <w:marRight w:val="0"/>
          <w:marTop w:val="0"/>
          <w:marBottom w:val="0"/>
          <w:divBdr>
            <w:top w:val="none" w:sz="0" w:space="0" w:color="auto"/>
            <w:left w:val="none" w:sz="0" w:space="0" w:color="auto"/>
            <w:bottom w:val="none" w:sz="0" w:space="0" w:color="auto"/>
            <w:right w:val="none" w:sz="0" w:space="0" w:color="auto"/>
          </w:divBdr>
        </w:div>
        <w:div w:id="669598786">
          <w:marLeft w:val="0"/>
          <w:marRight w:val="0"/>
          <w:marTop w:val="0"/>
          <w:marBottom w:val="0"/>
          <w:divBdr>
            <w:top w:val="none" w:sz="0" w:space="0" w:color="auto"/>
            <w:left w:val="none" w:sz="0" w:space="0" w:color="auto"/>
            <w:bottom w:val="none" w:sz="0" w:space="0" w:color="auto"/>
            <w:right w:val="none" w:sz="0" w:space="0" w:color="auto"/>
          </w:divBdr>
          <w:divsChild>
            <w:div w:id="604263651">
              <w:marLeft w:val="0"/>
              <w:marRight w:val="0"/>
              <w:marTop w:val="0"/>
              <w:marBottom w:val="0"/>
              <w:divBdr>
                <w:top w:val="none" w:sz="0" w:space="0" w:color="auto"/>
                <w:left w:val="none" w:sz="0" w:space="0" w:color="auto"/>
                <w:bottom w:val="none" w:sz="0" w:space="0" w:color="auto"/>
                <w:right w:val="none" w:sz="0" w:space="0" w:color="auto"/>
              </w:divBdr>
            </w:div>
          </w:divsChild>
        </w:div>
        <w:div w:id="928776540">
          <w:marLeft w:val="0"/>
          <w:marRight w:val="0"/>
          <w:marTop w:val="0"/>
          <w:marBottom w:val="0"/>
          <w:divBdr>
            <w:top w:val="none" w:sz="0" w:space="0" w:color="auto"/>
            <w:left w:val="none" w:sz="0" w:space="0" w:color="auto"/>
            <w:bottom w:val="none" w:sz="0" w:space="0" w:color="auto"/>
            <w:right w:val="none" w:sz="0" w:space="0" w:color="auto"/>
          </w:divBdr>
        </w:div>
        <w:div w:id="1037968470">
          <w:marLeft w:val="0"/>
          <w:marRight w:val="0"/>
          <w:marTop w:val="0"/>
          <w:marBottom w:val="0"/>
          <w:divBdr>
            <w:top w:val="none" w:sz="0" w:space="0" w:color="auto"/>
            <w:left w:val="none" w:sz="0" w:space="0" w:color="auto"/>
            <w:bottom w:val="none" w:sz="0" w:space="0" w:color="auto"/>
            <w:right w:val="none" w:sz="0" w:space="0" w:color="auto"/>
          </w:divBdr>
          <w:divsChild>
            <w:div w:id="991908204">
              <w:marLeft w:val="0"/>
              <w:marRight w:val="0"/>
              <w:marTop w:val="0"/>
              <w:marBottom w:val="0"/>
              <w:divBdr>
                <w:top w:val="none" w:sz="0" w:space="0" w:color="auto"/>
                <w:left w:val="none" w:sz="0" w:space="0" w:color="auto"/>
                <w:bottom w:val="none" w:sz="0" w:space="0" w:color="auto"/>
                <w:right w:val="none" w:sz="0" w:space="0" w:color="auto"/>
              </w:divBdr>
            </w:div>
          </w:divsChild>
        </w:div>
        <w:div w:id="101803591">
          <w:marLeft w:val="0"/>
          <w:marRight w:val="0"/>
          <w:marTop w:val="300"/>
          <w:marBottom w:val="0"/>
          <w:divBdr>
            <w:top w:val="none" w:sz="0" w:space="0" w:color="auto"/>
            <w:left w:val="none" w:sz="0" w:space="0" w:color="auto"/>
            <w:bottom w:val="none" w:sz="0" w:space="0" w:color="auto"/>
            <w:right w:val="none" w:sz="0" w:space="0" w:color="auto"/>
          </w:divBdr>
          <w:divsChild>
            <w:div w:id="1363942455">
              <w:marLeft w:val="0"/>
              <w:marRight w:val="0"/>
              <w:marTop w:val="0"/>
              <w:marBottom w:val="0"/>
              <w:divBdr>
                <w:top w:val="none" w:sz="0" w:space="0" w:color="auto"/>
                <w:left w:val="none" w:sz="0" w:space="0" w:color="auto"/>
                <w:bottom w:val="none" w:sz="0" w:space="0" w:color="auto"/>
                <w:right w:val="none" w:sz="0" w:space="0" w:color="auto"/>
              </w:divBdr>
              <w:divsChild>
                <w:div w:id="201506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873">
          <w:marLeft w:val="0"/>
          <w:marRight w:val="0"/>
          <w:marTop w:val="300"/>
          <w:marBottom w:val="0"/>
          <w:divBdr>
            <w:top w:val="none" w:sz="0" w:space="0" w:color="auto"/>
            <w:left w:val="none" w:sz="0" w:space="0" w:color="auto"/>
            <w:bottom w:val="none" w:sz="0" w:space="0" w:color="auto"/>
            <w:right w:val="none" w:sz="0" w:space="0" w:color="auto"/>
          </w:divBdr>
          <w:divsChild>
            <w:div w:id="279918614">
              <w:marLeft w:val="0"/>
              <w:marRight w:val="0"/>
              <w:marTop w:val="0"/>
              <w:marBottom w:val="0"/>
              <w:divBdr>
                <w:top w:val="none" w:sz="0" w:space="0" w:color="auto"/>
                <w:left w:val="none" w:sz="0" w:space="0" w:color="auto"/>
                <w:bottom w:val="none" w:sz="0" w:space="0" w:color="auto"/>
                <w:right w:val="none" w:sz="0" w:space="0" w:color="auto"/>
              </w:divBdr>
              <w:divsChild>
                <w:div w:id="134193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1331">
          <w:marLeft w:val="0"/>
          <w:marRight w:val="0"/>
          <w:marTop w:val="300"/>
          <w:marBottom w:val="0"/>
          <w:divBdr>
            <w:top w:val="none" w:sz="0" w:space="0" w:color="auto"/>
            <w:left w:val="none" w:sz="0" w:space="0" w:color="auto"/>
            <w:bottom w:val="none" w:sz="0" w:space="0" w:color="auto"/>
            <w:right w:val="none" w:sz="0" w:space="0" w:color="auto"/>
          </w:divBdr>
          <w:divsChild>
            <w:div w:id="925460344">
              <w:marLeft w:val="0"/>
              <w:marRight w:val="0"/>
              <w:marTop w:val="0"/>
              <w:marBottom w:val="0"/>
              <w:divBdr>
                <w:top w:val="none" w:sz="0" w:space="0" w:color="auto"/>
                <w:left w:val="none" w:sz="0" w:space="0" w:color="auto"/>
                <w:bottom w:val="none" w:sz="0" w:space="0" w:color="auto"/>
                <w:right w:val="none" w:sz="0" w:space="0" w:color="auto"/>
              </w:divBdr>
              <w:divsChild>
                <w:div w:id="21706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9150">
          <w:marLeft w:val="0"/>
          <w:marRight w:val="0"/>
          <w:marTop w:val="300"/>
          <w:marBottom w:val="0"/>
          <w:divBdr>
            <w:top w:val="none" w:sz="0" w:space="0" w:color="auto"/>
            <w:left w:val="none" w:sz="0" w:space="0" w:color="auto"/>
            <w:bottom w:val="none" w:sz="0" w:space="0" w:color="auto"/>
            <w:right w:val="none" w:sz="0" w:space="0" w:color="auto"/>
          </w:divBdr>
          <w:divsChild>
            <w:div w:id="99379777">
              <w:marLeft w:val="0"/>
              <w:marRight w:val="0"/>
              <w:marTop w:val="0"/>
              <w:marBottom w:val="0"/>
              <w:divBdr>
                <w:top w:val="none" w:sz="0" w:space="0" w:color="auto"/>
                <w:left w:val="none" w:sz="0" w:space="0" w:color="auto"/>
                <w:bottom w:val="none" w:sz="0" w:space="0" w:color="auto"/>
                <w:right w:val="none" w:sz="0" w:space="0" w:color="auto"/>
              </w:divBdr>
              <w:divsChild>
                <w:div w:id="70452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336502">
      <w:bodyDiv w:val="1"/>
      <w:marLeft w:val="0"/>
      <w:marRight w:val="0"/>
      <w:marTop w:val="0"/>
      <w:marBottom w:val="0"/>
      <w:divBdr>
        <w:top w:val="none" w:sz="0" w:space="0" w:color="auto"/>
        <w:left w:val="none" w:sz="0" w:space="0" w:color="auto"/>
        <w:bottom w:val="none" w:sz="0" w:space="0" w:color="auto"/>
        <w:right w:val="none" w:sz="0" w:space="0" w:color="auto"/>
      </w:divBdr>
      <w:divsChild>
        <w:div w:id="918716180">
          <w:marLeft w:val="0"/>
          <w:marRight w:val="0"/>
          <w:marTop w:val="0"/>
          <w:marBottom w:val="0"/>
          <w:divBdr>
            <w:top w:val="none" w:sz="0" w:space="0" w:color="auto"/>
            <w:left w:val="none" w:sz="0" w:space="0" w:color="auto"/>
            <w:bottom w:val="none" w:sz="0" w:space="0" w:color="auto"/>
            <w:right w:val="none" w:sz="0" w:space="0" w:color="auto"/>
          </w:divBdr>
        </w:div>
        <w:div w:id="1023089085">
          <w:marLeft w:val="0"/>
          <w:marRight w:val="0"/>
          <w:marTop w:val="0"/>
          <w:marBottom w:val="0"/>
          <w:divBdr>
            <w:top w:val="none" w:sz="0" w:space="0" w:color="auto"/>
            <w:left w:val="none" w:sz="0" w:space="0" w:color="auto"/>
            <w:bottom w:val="none" w:sz="0" w:space="0" w:color="auto"/>
            <w:right w:val="none" w:sz="0" w:space="0" w:color="auto"/>
          </w:divBdr>
          <w:divsChild>
            <w:div w:id="1123227708">
              <w:marLeft w:val="0"/>
              <w:marRight w:val="0"/>
              <w:marTop w:val="0"/>
              <w:marBottom w:val="0"/>
              <w:divBdr>
                <w:top w:val="none" w:sz="0" w:space="0" w:color="auto"/>
                <w:left w:val="none" w:sz="0" w:space="0" w:color="auto"/>
                <w:bottom w:val="none" w:sz="0" w:space="0" w:color="auto"/>
                <w:right w:val="none" w:sz="0" w:space="0" w:color="auto"/>
              </w:divBdr>
            </w:div>
          </w:divsChild>
        </w:div>
        <w:div w:id="1988627604">
          <w:marLeft w:val="0"/>
          <w:marRight w:val="0"/>
          <w:marTop w:val="0"/>
          <w:marBottom w:val="0"/>
          <w:divBdr>
            <w:top w:val="none" w:sz="0" w:space="0" w:color="auto"/>
            <w:left w:val="none" w:sz="0" w:space="0" w:color="auto"/>
            <w:bottom w:val="none" w:sz="0" w:space="0" w:color="auto"/>
            <w:right w:val="none" w:sz="0" w:space="0" w:color="auto"/>
          </w:divBdr>
        </w:div>
        <w:div w:id="1275939366">
          <w:marLeft w:val="0"/>
          <w:marRight w:val="0"/>
          <w:marTop w:val="0"/>
          <w:marBottom w:val="0"/>
          <w:divBdr>
            <w:top w:val="none" w:sz="0" w:space="0" w:color="auto"/>
            <w:left w:val="none" w:sz="0" w:space="0" w:color="auto"/>
            <w:bottom w:val="none" w:sz="0" w:space="0" w:color="auto"/>
            <w:right w:val="none" w:sz="0" w:space="0" w:color="auto"/>
          </w:divBdr>
          <w:divsChild>
            <w:div w:id="222721284">
              <w:marLeft w:val="0"/>
              <w:marRight w:val="0"/>
              <w:marTop w:val="0"/>
              <w:marBottom w:val="0"/>
              <w:divBdr>
                <w:top w:val="none" w:sz="0" w:space="0" w:color="auto"/>
                <w:left w:val="none" w:sz="0" w:space="0" w:color="auto"/>
                <w:bottom w:val="none" w:sz="0" w:space="0" w:color="auto"/>
                <w:right w:val="none" w:sz="0" w:space="0" w:color="auto"/>
              </w:divBdr>
            </w:div>
          </w:divsChild>
        </w:div>
        <w:div w:id="1083142148">
          <w:marLeft w:val="0"/>
          <w:marRight w:val="0"/>
          <w:marTop w:val="0"/>
          <w:marBottom w:val="0"/>
          <w:divBdr>
            <w:top w:val="none" w:sz="0" w:space="0" w:color="auto"/>
            <w:left w:val="none" w:sz="0" w:space="0" w:color="auto"/>
            <w:bottom w:val="none" w:sz="0" w:space="0" w:color="auto"/>
            <w:right w:val="none" w:sz="0" w:space="0" w:color="auto"/>
          </w:divBdr>
        </w:div>
        <w:div w:id="2138571854">
          <w:marLeft w:val="0"/>
          <w:marRight w:val="0"/>
          <w:marTop w:val="0"/>
          <w:marBottom w:val="0"/>
          <w:divBdr>
            <w:top w:val="none" w:sz="0" w:space="0" w:color="auto"/>
            <w:left w:val="none" w:sz="0" w:space="0" w:color="auto"/>
            <w:bottom w:val="none" w:sz="0" w:space="0" w:color="auto"/>
            <w:right w:val="none" w:sz="0" w:space="0" w:color="auto"/>
          </w:divBdr>
          <w:divsChild>
            <w:div w:id="2021854486">
              <w:marLeft w:val="0"/>
              <w:marRight w:val="0"/>
              <w:marTop w:val="0"/>
              <w:marBottom w:val="0"/>
              <w:divBdr>
                <w:top w:val="none" w:sz="0" w:space="0" w:color="auto"/>
                <w:left w:val="none" w:sz="0" w:space="0" w:color="auto"/>
                <w:bottom w:val="none" w:sz="0" w:space="0" w:color="auto"/>
                <w:right w:val="none" w:sz="0" w:space="0" w:color="auto"/>
              </w:divBdr>
            </w:div>
          </w:divsChild>
        </w:div>
        <w:div w:id="631517395">
          <w:marLeft w:val="0"/>
          <w:marRight w:val="0"/>
          <w:marTop w:val="0"/>
          <w:marBottom w:val="0"/>
          <w:divBdr>
            <w:top w:val="none" w:sz="0" w:space="0" w:color="auto"/>
            <w:left w:val="none" w:sz="0" w:space="0" w:color="auto"/>
            <w:bottom w:val="none" w:sz="0" w:space="0" w:color="auto"/>
            <w:right w:val="none" w:sz="0" w:space="0" w:color="auto"/>
          </w:divBdr>
        </w:div>
        <w:div w:id="2036029699">
          <w:marLeft w:val="0"/>
          <w:marRight w:val="0"/>
          <w:marTop w:val="0"/>
          <w:marBottom w:val="0"/>
          <w:divBdr>
            <w:top w:val="none" w:sz="0" w:space="0" w:color="auto"/>
            <w:left w:val="none" w:sz="0" w:space="0" w:color="auto"/>
            <w:bottom w:val="none" w:sz="0" w:space="0" w:color="auto"/>
            <w:right w:val="none" w:sz="0" w:space="0" w:color="auto"/>
          </w:divBdr>
          <w:divsChild>
            <w:div w:id="940532442">
              <w:marLeft w:val="0"/>
              <w:marRight w:val="0"/>
              <w:marTop w:val="0"/>
              <w:marBottom w:val="0"/>
              <w:divBdr>
                <w:top w:val="none" w:sz="0" w:space="0" w:color="auto"/>
                <w:left w:val="none" w:sz="0" w:space="0" w:color="auto"/>
                <w:bottom w:val="none" w:sz="0" w:space="0" w:color="auto"/>
                <w:right w:val="none" w:sz="0" w:space="0" w:color="auto"/>
              </w:divBdr>
            </w:div>
          </w:divsChild>
        </w:div>
        <w:div w:id="1798183423">
          <w:marLeft w:val="0"/>
          <w:marRight w:val="0"/>
          <w:marTop w:val="0"/>
          <w:marBottom w:val="0"/>
          <w:divBdr>
            <w:top w:val="none" w:sz="0" w:space="0" w:color="auto"/>
            <w:left w:val="none" w:sz="0" w:space="0" w:color="auto"/>
            <w:bottom w:val="none" w:sz="0" w:space="0" w:color="auto"/>
            <w:right w:val="none" w:sz="0" w:space="0" w:color="auto"/>
          </w:divBdr>
        </w:div>
        <w:div w:id="799223607">
          <w:marLeft w:val="0"/>
          <w:marRight w:val="0"/>
          <w:marTop w:val="0"/>
          <w:marBottom w:val="0"/>
          <w:divBdr>
            <w:top w:val="none" w:sz="0" w:space="0" w:color="auto"/>
            <w:left w:val="none" w:sz="0" w:space="0" w:color="auto"/>
            <w:bottom w:val="none" w:sz="0" w:space="0" w:color="auto"/>
            <w:right w:val="none" w:sz="0" w:space="0" w:color="auto"/>
          </w:divBdr>
          <w:divsChild>
            <w:div w:id="1304191398">
              <w:marLeft w:val="0"/>
              <w:marRight w:val="0"/>
              <w:marTop w:val="0"/>
              <w:marBottom w:val="0"/>
              <w:divBdr>
                <w:top w:val="none" w:sz="0" w:space="0" w:color="auto"/>
                <w:left w:val="none" w:sz="0" w:space="0" w:color="auto"/>
                <w:bottom w:val="none" w:sz="0" w:space="0" w:color="auto"/>
                <w:right w:val="none" w:sz="0" w:space="0" w:color="auto"/>
              </w:divBdr>
            </w:div>
          </w:divsChild>
        </w:div>
        <w:div w:id="1739595902">
          <w:marLeft w:val="0"/>
          <w:marRight w:val="0"/>
          <w:marTop w:val="0"/>
          <w:marBottom w:val="0"/>
          <w:divBdr>
            <w:top w:val="none" w:sz="0" w:space="0" w:color="auto"/>
            <w:left w:val="none" w:sz="0" w:space="0" w:color="auto"/>
            <w:bottom w:val="none" w:sz="0" w:space="0" w:color="auto"/>
            <w:right w:val="none" w:sz="0" w:space="0" w:color="auto"/>
          </w:divBdr>
        </w:div>
        <w:div w:id="1822968390">
          <w:marLeft w:val="0"/>
          <w:marRight w:val="0"/>
          <w:marTop w:val="0"/>
          <w:marBottom w:val="0"/>
          <w:divBdr>
            <w:top w:val="none" w:sz="0" w:space="0" w:color="auto"/>
            <w:left w:val="none" w:sz="0" w:space="0" w:color="auto"/>
            <w:bottom w:val="none" w:sz="0" w:space="0" w:color="auto"/>
            <w:right w:val="none" w:sz="0" w:space="0" w:color="auto"/>
          </w:divBdr>
          <w:divsChild>
            <w:div w:id="346834691">
              <w:marLeft w:val="0"/>
              <w:marRight w:val="0"/>
              <w:marTop w:val="0"/>
              <w:marBottom w:val="0"/>
              <w:divBdr>
                <w:top w:val="none" w:sz="0" w:space="0" w:color="auto"/>
                <w:left w:val="none" w:sz="0" w:space="0" w:color="auto"/>
                <w:bottom w:val="none" w:sz="0" w:space="0" w:color="auto"/>
                <w:right w:val="none" w:sz="0" w:space="0" w:color="auto"/>
              </w:divBdr>
            </w:div>
          </w:divsChild>
        </w:div>
        <w:div w:id="153448952">
          <w:marLeft w:val="0"/>
          <w:marRight w:val="0"/>
          <w:marTop w:val="0"/>
          <w:marBottom w:val="0"/>
          <w:divBdr>
            <w:top w:val="none" w:sz="0" w:space="0" w:color="auto"/>
            <w:left w:val="none" w:sz="0" w:space="0" w:color="auto"/>
            <w:bottom w:val="none" w:sz="0" w:space="0" w:color="auto"/>
            <w:right w:val="none" w:sz="0" w:space="0" w:color="auto"/>
          </w:divBdr>
        </w:div>
        <w:div w:id="1495760157">
          <w:marLeft w:val="0"/>
          <w:marRight w:val="0"/>
          <w:marTop w:val="0"/>
          <w:marBottom w:val="0"/>
          <w:divBdr>
            <w:top w:val="none" w:sz="0" w:space="0" w:color="auto"/>
            <w:left w:val="none" w:sz="0" w:space="0" w:color="auto"/>
            <w:bottom w:val="none" w:sz="0" w:space="0" w:color="auto"/>
            <w:right w:val="none" w:sz="0" w:space="0" w:color="auto"/>
          </w:divBdr>
          <w:divsChild>
            <w:div w:id="1658071919">
              <w:marLeft w:val="0"/>
              <w:marRight w:val="0"/>
              <w:marTop w:val="0"/>
              <w:marBottom w:val="0"/>
              <w:divBdr>
                <w:top w:val="none" w:sz="0" w:space="0" w:color="auto"/>
                <w:left w:val="none" w:sz="0" w:space="0" w:color="auto"/>
                <w:bottom w:val="none" w:sz="0" w:space="0" w:color="auto"/>
                <w:right w:val="none" w:sz="0" w:space="0" w:color="auto"/>
              </w:divBdr>
            </w:div>
          </w:divsChild>
        </w:div>
        <w:div w:id="1657223271">
          <w:marLeft w:val="0"/>
          <w:marRight w:val="0"/>
          <w:marTop w:val="300"/>
          <w:marBottom w:val="0"/>
          <w:divBdr>
            <w:top w:val="none" w:sz="0" w:space="0" w:color="auto"/>
            <w:left w:val="none" w:sz="0" w:space="0" w:color="auto"/>
            <w:bottom w:val="none" w:sz="0" w:space="0" w:color="auto"/>
            <w:right w:val="none" w:sz="0" w:space="0" w:color="auto"/>
          </w:divBdr>
          <w:divsChild>
            <w:div w:id="602494851">
              <w:marLeft w:val="0"/>
              <w:marRight w:val="0"/>
              <w:marTop w:val="0"/>
              <w:marBottom w:val="0"/>
              <w:divBdr>
                <w:top w:val="none" w:sz="0" w:space="0" w:color="auto"/>
                <w:left w:val="none" w:sz="0" w:space="0" w:color="auto"/>
                <w:bottom w:val="none" w:sz="0" w:space="0" w:color="auto"/>
                <w:right w:val="none" w:sz="0" w:space="0" w:color="auto"/>
              </w:divBdr>
              <w:divsChild>
                <w:div w:id="190992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611759">
          <w:marLeft w:val="0"/>
          <w:marRight w:val="0"/>
          <w:marTop w:val="300"/>
          <w:marBottom w:val="0"/>
          <w:divBdr>
            <w:top w:val="none" w:sz="0" w:space="0" w:color="auto"/>
            <w:left w:val="none" w:sz="0" w:space="0" w:color="auto"/>
            <w:bottom w:val="none" w:sz="0" w:space="0" w:color="auto"/>
            <w:right w:val="none" w:sz="0" w:space="0" w:color="auto"/>
          </w:divBdr>
          <w:divsChild>
            <w:div w:id="579800947">
              <w:marLeft w:val="0"/>
              <w:marRight w:val="0"/>
              <w:marTop w:val="0"/>
              <w:marBottom w:val="0"/>
              <w:divBdr>
                <w:top w:val="none" w:sz="0" w:space="0" w:color="auto"/>
                <w:left w:val="none" w:sz="0" w:space="0" w:color="auto"/>
                <w:bottom w:val="none" w:sz="0" w:space="0" w:color="auto"/>
                <w:right w:val="none" w:sz="0" w:space="0" w:color="auto"/>
              </w:divBdr>
              <w:divsChild>
                <w:div w:id="155099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5020">
          <w:marLeft w:val="0"/>
          <w:marRight w:val="0"/>
          <w:marTop w:val="300"/>
          <w:marBottom w:val="0"/>
          <w:divBdr>
            <w:top w:val="none" w:sz="0" w:space="0" w:color="auto"/>
            <w:left w:val="none" w:sz="0" w:space="0" w:color="auto"/>
            <w:bottom w:val="none" w:sz="0" w:space="0" w:color="auto"/>
            <w:right w:val="none" w:sz="0" w:space="0" w:color="auto"/>
          </w:divBdr>
          <w:divsChild>
            <w:div w:id="1081760110">
              <w:marLeft w:val="0"/>
              <w:marRight w:val="0"/>
              <w:marTop w:val="0"/>
              <w:marBottom w:val="0"/>
              <w:divBdr>
                <w:top w:val="none" w:sz="0" w:space="0" w:color="auto"/>
                <w:left w:val="none" w:sz="0" w:space="0" w:color="auto"/>
                <w:bottom w:val="none" w:sz="0" w:space="0" w:color="auto"/>
                <w:right w:val="none" w:sz="0" w:space="0" w:color="auto"/>
              </w:divBdr>
              <w:divsChild>
                <w:div w:id="337927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18512">
          <w:marLeft w:val="0"/>
          <w:marRight w:val="0"/>
          <w:marTop w:val="300"/>
          <w:marBottom w:val="0"/>
          <w:divBdr>
            <w:top w:val="none" w:sz="0" w:space="0" w:color="auto"/>
            <w:left w:val="none" w:sz="0" w:space="0" w:color="auto"/>
            <w:bottom w:val="none" w:sz="0" w:space="0" w:color="auto"/>
            <w:right w:val="none" w:sz="0" w:space="0" w:color="auto"/>
          </w:divBdr>
          <w:divsChild>
            <w:div w:id="1197811240">
              <w:marLeft w:val="0"/>
              <w:marRight w:val="0"/>
              <w:marTop w:val="0"/>
              <w:marBottom w:val="0"/>
              <w:divBdr>
                <w:top w:val="none" w:sz="0" w:space="0" w:color="auto"/>
                <w:left w:val="none" w:sz="0" w:space="0" w:color="auto"/>
                <w:bottom w:val="none" w:sz="0" w:space="0" w:color="auto"/>
                <w:right w:val="none" w:sz="0" w:space="0" w:color="auto"/>
              </w:divBdr>
              <w:divsChild>
                <w:div w:id="67017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6570">
      <w:bodyDiv w:val="1"/>
      <w:marLeft w:val="0"/>
      <w:marRight w:val="0"/>
      <w:marTop w:val="0"/>
      <w:marBottom w:val="0"/>
      <w:divBdr>
        <w:top w:val="none" w:sz="0" w:space="0" w:color="auto"/>
        <w:left w:val="none" w:sz="0" w:space="0" w:color="auto"/>
        <w:bottom w:val="none" w:sz="0" w:space="0" w:color="auto"/>
        <w:right w:val="none" w:sz="0" w:space="0" w:color="auto"/>
      </w:divBdr>
      <w:divsChild>
        <w:div w:id="1349602020">
          <w:marLeft w:val="0"/>
          <w:marRight w:val="0"/>
          <w:marTop w:val="0"/>
          <w:marBottom w:val="0"/>
          <w:divBdr>
            <w:top w:val="none" w:sz="0" w:space="0" w:color="auto"/>
            <w:left w:val="none" w:sz="0" w:space="0" w:color="auto"/>
            <w:bottom w:val="none" w:sz="0" w:space="0" w:color="auto"/>
            <w:right w:val="none" w:sz="0" w:space="0" w:color="auto"/>
          </w:divBdr>
        </w:div>
        <w:div w:id="814687407">
          <w:marLeft w:val="0"/>
          <w:marRight w:val="0"/>
          <w:marTop w:val="0"/>
          <w:marBottom w:val="0"/>
          <w:divBdr>
            <w:top w:val="none" w:sz="0" w:space="0" w:color="auto"/>
            <w:left w:val="none" w:sz="0" w:space="0" w:color="auto"/>
            <w:bottom w:val="none" w:sz="0" w:space="0" w:color="auto"/>
            <w:right w:val="none" w:sz="0" w:space="0" w:color="auto"/>
          </w:divBdr>
          <w:divsChild>
            <w:div w:id="586769233">
              <w:marLeft w:val="0"/>
              <w:marRight w:val="0"/>
              <w:marTop w:val="0"/>
              <w:marBottom w:val="0"/>
              <w:divBdr>
                <w:top w:val="none" w:sz="0" w:space="0" w:color="auto"/>
                <w:left w:val="none" w:sz="0" w:space="0" w:color="auto"/>
                <w:bottom w:val="none" w:sz="0" w:space="0" w:color="auto"/>
                <w:right w:val="none" w:sz="0" w:space="0" w:color="auto"/>
              </w:divBdr>
            </w:div>
          </w:divsChild>
        </w:div>
        <w:div w:id="1868255132">
          <w:marLeft w:val="0"/>
          <w:marRight w:val="0"/>
          <w:marTop w:val="0"/>
          <w:marBottom w:val="0"/>
          <w:divBdr>
            <w:top w:val="none" w:sz="0" w:space="0" w:color="auto"/>
            <w:left w:val="none" w:sz="0" w:space="0" w:color="auto"/>
            <w:bottom w:val="none" w:sz="0" w:space="0" w:color="auto"/>
            <w:right w:val="none" w:sz="0" w:space="0" w:color="auto"/>
          </w:divBdr>
        </w:div>
        <w:div w:id="204561443">
          <w:marLeft w:val="0"/>
          <w:marRight w:val="0"/>
          <w:marTop w:val="0"/>
          <w:marBottom w:val="0"/>
          <w:divBdr>
            <w:top w:val="none" w:sz="0" w:space="0" w:color="auto"/>
            <w:left w:val="none" w:sz="0" w:space="0" w:color="auto"/>
            <w:bottom w:val="none" w:sz="0" w:space="0" w:color="auto"/>
            <w:right w:val="none" w:sz="0" w:space="0" w:color="auto"/>
          </w:divBdr>
          <w:divsChild>
            <w:div w:id="887423370">
              <w:marLeft w:val="0"/>
              <w:marRight w:val="0"/>
              <w:marTop w:val="0"/>
              <w:marBottom w:val="0"/>
              <w:divBdr>
                <w:top w:val="none" w:sz="0" w:space="0" w:color="auto"/>
                <w:left w:val="none" w:sz="0" w:space="0" w:color="auto"/>
                <w:bottom w:val="none" w:sz="0" w:space="0" w:color="auto"/>
                <w:right w:val="none" w:sz="0" w:space="0" w:color="auto"/>
              </w:divBdr>
            </w:div>
          </w:divsChild>
        </w:div>
        <w:div w:id="1516649536">
          <w:marLeft w:val="0"/>
          <w:marRight w:val="0"/>
          <w:marTop w:val="0"/>
          <w:marBottom w:val="0"/>
          <w:divBdr>
            <w:top w:val="none" w:sz="0" w:space="0" w:color="auto"/>
            <w:left w:val="none" w:sz="0" w:space="0" w:color="auto"/>
            <w:bottom w:val="none" w:sz="0" w:space="0" w:color="auto"/>
            <w:right w:val="none" w:sz="0" w:space="0" w:color="auto"/>
          </w:divBdr>
        </w:div>
        <w:div w:id="2127038979">
          <w:marLeft w:val="0"/>
          <w:marRight w:val="0"/>
          <w:marTop w:val="0"/>
          <w:marBottom w:val="0"/>
          <w:divBdr>
            <w:top w:val="none" w:sz="0" w:space="0" w:color="auto"/>
            <w:left w:val="none" w:sz="0" w:space="0" w:color="auto"/>
            <w:bottom w:val="none" w:sz="0" w:space="0" w:color="auto"/>
            <w:right w:val="none" w:sz="0" w:space="0" w:color="auto"/>
          </w:divBdr>
          <w:divsChild>
            <w:div w:id="2120223855">
              <w:marLeft w:val="0"/>
              <w:marRight w:val="0"/>
              <w:marTop w:val="0"/>
              <w:marBottom w:val="0"/>
              <w:divBdr>
                <w:top w:val="none" w:sz="0" w:space="0" w:color="auto"/>
                <w:left w:val="none" w:sz="0" w:space="0" w:color="auto"/>
                <w:bottom w:val="none" w:sz="0" w:space="0" w:color="auto"/>
                <w:right w:val="none" w:sz="0" w:space="0" w:color="auto"/>
              </w:divBdr>
            </w:div>
          </w:divsChild>
        </w:div>
        <w:div w:id="495999874">
          <w:marLeft w:val="0"/>
          <w:marRight w:val="0"/>
          <w:marTop w:val="0"/>
          <w:marBottom w:val="0"/>
          <w:divBdr>
            <w:top w:val="none" w:sz="0" w:space="0" w:color="auto"/>
            <w:left w:val="none" w:sz="0" w:space="0" w:color="auto"/>
            <w:bottom w:val="none" w:sz="0" w:space="0" w:color="auto"/>
            <w:right w:val="none" w:sz="0" w:space="0" w:color="auto"/>
          </w:divBdr>
        </w:div>
        <w:div w:id="1523669850">
          <w:marLeft w:val="0"/>
          <w:marRight w:val="0"/>
          <w:marTop w:val="0"/>
          <w:marBottom w:val="0"/>
          <w:divBdr>
            <w:top w:val="none" w:sz="0" w:space="0" w:color="auto"/>
            <w:left w:val="none" w:sz="0" w:space="0" w:color="auto"/>
            <w:bottom w:val="none" w:sz="0" w:space="0" w:color="auto"/>
            <w:right w:val="none" w:sz="0" w:space="0" w:color="auto"/>
          </w:divBdr>
          <w:divsChild>
            <w:div w:id="538783249">
              <w:marLeft w:val="0"/>
              <w:marRight w:val="0"/>
              <w:marTop w:val="0"/>
              <w:marBottom w:val="0"/>
              <w:divBdr>
                <w:top w:val="none" w:sz="0" w:space="0" w:color="auto"/>
                <w:left w:val="none" w:sz="0" w:space="0" w:color="auto"/>
                <w:bottom w:val="none" w:sz="0" w:space="0" w:color="auto"/>
                <w:right w:val="none" w:sz="0" w:space="0" w:color="auto"/>
              </w:divBdr>
            </w:div>
          </w:divsChild>
        </w:div>
        <w:div w:id="866024582">
          <w:marLeft w:val="0"/>
          <w:marRight w:val="0"/>
          <w:marTop w:val="0"/>
          <w:marBottom w:val="0"/>
          <w:divBdr>
            <w:top w:val="none" w:sz="0" w:space="0" w:color="auto"/>
            <w:left w:val="none" w:sz="0" w:space="0" w:color="auto"/>
            <w:bottom w:val="none" w:sz="0" w:space="0" w:color="auto"/>
            <w:right w:val="none" w:sz="0" w:space="0" w:color="auto"/>
          </w:divBdr>
        </w:div>
        <w:div w:id="1772048061">
          <w:marLeft w:val="0"/>
          <w:marRight w:val="0"/>
          <w:marTop w:val="0"/>
          <w:marBottom w:val="0"/>
          <w:divBdr>
            <w:top w:val="none" w:sz="0" w:space="0" w:color="auto"/>
            <w:left w:val="none" w:sz="0" w:space="0" w:color="auto"/>
            <w:bottom w:val="none" w:sz="0" w:space="0" w:color="auto"/>
            <w:right w:val="none" w:sz="0" w:space="0" w:color="auto"/>
          </w:divBdr>
          <w:divsChild>
            <w:div w:id="1439908641">
              <w:marLeft w:val="0"/>
              <w:marRight w:val="0"/>
              <w:marTop w:val="0"/>
              <w:marBottom w:val="0"/>
              <w:divBdr>
                <w:top w:val="none" w:sz="0" w:space="0" w:color="auto"/>
                <w:left w:val="none" w:sz="0" w:space="0" w:color="auto"/>
                <w:bottom w:val="none" w:sz="0" w:space="0" w:color="auto"/>
                <w:right w:val="none" w:sz="0" w:space="0" w:color="auto"/>
              </w:divBdr>
            </w:div>
          </w:divsChild>
        </w:div>
        <w:div w:id="903951420">
          <w:marLeft w:val="0"/>
          <w:marRight w:val="0"/>
          <w:marTop w:val="0"/>
          <w:marBottom w:val="0"/>
          <w:divBdr>
            <w:top w:val="none" w:sz="0" w:space="0" w:color="auto"/>
            <w:left w:val="none" w:sz="0" w:space="0" w:color="auto"/>
            <w:bottom w:val="none" w:sz="0" w:space="0" w:color="auto"/>
            <w:right w:val="none" w:sz="0" w:space="0" w:color="auto"/>
          </w:divBdr>
        </w:div>
        <w:div w:id="1555432713">
          <w:marLeft w:val="0"/>
          <w:marRight w:val="0"/>
          <w:marTop w:val="0"/>
          <w:marBottom w:val="0"/>
          <w:divBdr>
            <w:top w:val="none" w:sz="0" w:space="0" w:color="auto"/>
            <w:left w:val="none" w:sz="0" w:space="0" w:color="auto"/>
            <w:bottom w:val="none" w:sz="0" w:space="0" w:color="auto"/>
            <w:right w:val="none" w:sz="0" w:space="0" w:color="auto"/>
          </w:divBdr>
          <w:divsChild>
            <w:div w:id="1951358428">
              <w:marLeft w:val="0"/>
              <w:marRight w:val="0"/>
              <w:marTop w:val="0"/>
              <w:marBottom w:val="0"/>
              <w:divBdr>
                <w:top w:val="none" w:sz="0" w:space="0" w:color="auto"/>
                <w:left w:val="none" w:sz="0" w:space="0" w:color="auto"/>
                <w:bottom w:val="none" w:sz="0" w:space="0" w:color="auto"/>
                <w:right w:val="none" w:sz="0" w:space="0" w:color="auto"/>
              </w:divBdr>
            </w:div>
          </w:divsChild>
        </w:div>
        <w:div w:id="607157997">
          <w:marLeft w:val="0"/>
          <w:marRight w:val="0"/>
          <w:marTop w:val="0"/>
          <w:marBottom w:val="0"/>
          <w:divBdr>
            <w:top w:val="none" w:sz="0" w:space="0" w:color="auto"/>
            <w:left w:val="none" w:sz="0" w:space="0" w:color="auto"/>
            <w:bottom w:val="none" w:sz="0" w:space="0" w:color="auto"/>
            <w:right w:val="none" w:sz="0" w:space="0" w:color="auto"/>
          </w:divBdr>
        </w:div>
        <w:div w:id="1559588659">
          <w:marLeft w:val="0"/>
          <w:marRight w:val="0"/>
          <w:marTop w:val="0"/>
          <w:marBottom w:val="0"/>
          <w:divBdr>
            <w:top w:val="none" w:sz="0" w:space="0" w:color="auto"/>
            <w:left w:val="none" w:sz="0" w:space="0" w:color="auto"/>
            <w:bottom w:val="none" w:sz="0" w:space="0" w:color="auto"/>
            <w:right w:val="none" w:sz="0" w:space="0" w:color="auto"/>
          </w:divBdr>
          <w:divsChild>
            <w:div w:id="1784300021">
              <w:marLeft w:val="0"/>
              <w:marRight w:val="0"/>
              <w:marTop w:val="0"/>
              <w:marBottom w:val="0"/>
              <w:divBdr>
                <w:top w:val="none" w:sz="0" w:space="0" w:color="auto"/>
                <w:left w:val="none" w:sz="0" w:space="0" w:color="auto"/>
                <w:bottom w:val="none" w:sz="0" w:space="0" w:color="auto"/>
                <w:right w:val="none" w:sz="0" w:space="0" w:color="auto"/>
              </w:divBdr>
            </w:div>
          </w:divsChild>
        </w:div>
        <w:div w:id="1052267712">
          <w:marLeft w:val="0"/>
          <w:marRight w:val="0"/>
          <w:marTop w:val="300"/>
          <w:marBottom w:val="0"/>
          <w:divBdr>
            <w:top w:val="none" w:sz="0" w:space="0" w:color="auto"/>
            <w:left w:val="none" w:sz="0" w:space="0" w:color="auto"/>
            <w:bottom w:val="none" w:sz="0" w:space="0" w:color="auto"/>
            <w:right w:val="none" w:sz="0" w:space="0" w:color="auto"/>
          </w:divBdr>
          <w:divsChild>
            <w:div w:id="1939949021">
              <w:marLeft w:val="0"/>
              <w:marRight w:val="0"/>
              <w:marTop w:val="0"/>
              <w:marBottom w:val="0"/>
              <w:divBdr>
                <w:top w:val="none" w:sz="0" w:space="0" w:color="auto"/>
                <w:left w:val="none" w:sz="0" w:space="0" w:color="auto"/>
                <w:bottom w:val="none" w:sz="0" w:space="0" w:color="auto"/>
                <w:right w:val="none" w:sz="0" w:space="0" w:color="auto"/>
              </w:divBdr>
              <w:divsChild>
                <w:div w:id="83495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758293">
          <w:marLeft w:val="0"/>
          <w:marRight w:val="0"/>
          <w:marTop w:val="300"/>
          <w:marBottom w:val="0"/>
          <w:divBdr>
            <w:top w:val="none" w:sz="0" w:space="0" w:color="auto"/>
            <w:left w:val="none" w:sz="0" w:space="0" w:color="auto"/>
            <w:bottom w:val="none" w:sz="0" w:space="0" w:color="auto"/>
            <w:right w:val="none" w:sz="0" w:space="0" w:color="auto"/>
          </w:divBdr>
          <w:divsChild>
            <w:div w:id="1716078990">
              <w:marLeft w:val="0"/>
              <w:marRight w:val="0"/>
              <w:marTop w:val="0"/>
              <w:marBottom w:val="0"/>
              <w:divBdr>
                <w:top w:val="none" w:sz="0" w:space="0" w:color="auto"/>
                <w:left w:val="none" w:sz="0" w:space="0" w:color="auto"/>
                <w:bottom w:val="none" w:sz="0" w:space="0" w:color="auto"/>
                <w:right w:val="none" w:sz="0" w:space="0" w:color="auto"/>
              </w:divBdr>
              <w:divsChild>
                <w:div w:id="168771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24056">
          <w:marLeft w:val="0"/>
          <w:marRight w:val="0"/>
          <w:marTop w:val="300"/>
          <w:marBottom w:val="0"/>
          <w:divBdr>
            <w:top w:val="none" w:sz="0" w:space="0" w:color="auto"/>
            <w:left w:val="none" w:sz="0" w:space="0" w:color="auto"/>
            <w:bottom w:val="none" w:sz="0" w:space="0" w:color="auto"/>
            <w:right w:val="none" w:sz="0" w:space="0" w:color="auto"/>
          </w:divBdr>
          <w:divsChild>
            <w:div w:id="1614704742">
              <w:marLeft w:val="0"/>
              <w:marRight w:val="0"/>
              <w:marTop w:val="0"/>
              <w:marBottom w:val="0"/>
              <w:divBdr>
                <w:top w:val="none" w:sz="0" w:space="0" w:color="auto"/>
                <w:left w:val="none" w:sz="0" w:space="0" w:color="auto"/>
                <w:bottom w:val="none" w:sz="0" w:space="0" w:color="auto"/>
                <w:right w:val="none" w:sz="0" w:space="0" w:color="auto"/>
              </w:divBdr>
              <w:divsChild>
                <w:div w:id="96215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724880">
          <w:marLeft w:val="0"/>
          <w:marRight w:val="0"/>
          <w:marTop w:val="300"/>
          <w:marBottom w:val="0"/>
          <w:divBdr>
            <w:top w:val="none" w:sz="0" w:space="0" w:color="auto"/>
            <w:left w:val="none" w:sz="0" w:space="0" w:color="auto"/>
            <w:bottom w:val="none" w:sz="0" w:space="0" w:color="auto"/>
            <w:right w:val="none" w:sz="0" w:space="0" w:color="auto"/>
          </w:divBdr>
          <w:divsChild>
            <w:div w:id="1189903393">
              <w:marLeft w:val="0"/>
              <w:marRight w:val="0"/>
              <w:marTop w:val="0"/>
              <w:marBottom w:val="0"/>
              <w:divBdr>
                <w:top w:val="none" w:sz="0" w:space="0" w:color="auto"/>
                <w:left w:val="none" w:sz="0" w:space="0" w:color="auto"/>
                <w:bottom w:val="none" w:sz="0" w:space="0" w:color="auto"/>
                <w:right w:val="none" w:sz="0" w:space="0" w:color="auto"/>
              </w:divBdr>
              <w:divsChild>
                <w:div w:id="41756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2309144">
      <w:bodyDiv w:val="1"/>
      <w:marLeft w:val="0"/>
      <w:marRight w:val="0"/>
      <w:marTop w:val="0"/>
      <w:marBottom w:val="0"/>
      <w:divBdr>
        <w:top w:val="none" w:sz="0" w:space="0" w:color="auto"/>
        <w:left w:val="none" w:sz="0" w:space="0" w:color="auto"/>
        <w:bottom w:val="none" w:sz="0" w:space="0" w:color="auto"/>
        <w:right w:val="none" w:sz="0" w:space="0" w:color="auto"/>
      </w:divBdr>
      <w:divsChild>
        <w:div w:id="1683360142">
          <w:marLeft w:val="0"/>
          <w:marRight w:val="0"/>
          <w:marTop w:val="0"/>
          <w:marBottom w:val="0"/>
          <w:divBdr>
            <w:top w:val="none" w:sz="0" w:space="0" w:color="auto"/>
            <w:left w:val="none" w:sz="0" w:space="0" w:color="auto"/>
            <w:bottom w:val="none" w:sz="0" w:space="0" w:color="auto"/>
            <w:right w:val="none" w:sz="0" w:space="0" w:color="auto"/>
          </w:divBdr>
        </w:div>
        <w:div w:id="1916471011">
          <w:marLeft w:val="0"/>
          <w:marRight w:val="0"/>
          <w:marTop w:val="0"/>
          <w:marBottom w:val="0"/>
          <w:divBdr>
            <w:top w:val="none" w:sz="0" w:space="0" w:color="auto"/>
            <w:left w:val="none" w:sz="0" w:space="0" w:color="auto"/>
            <w:bottom w:val="none" w:sz="0" w:space="0" w:color="auto"/>
            <w:right w:val="none" w:sz="0" w:space="0" w:color="auto"/>
          </w:divBdr>
          <w:divsChild>
            <w:div w:id="453137540">
              <w:marLeft w:val="0"/>
              <w:marRight w:val="0"/>
              <w:marTop w:val="0"/>
              <w:marBottom w:val="0"/>
              <w:divBdr>
                <w:top w:val="none" w:sz="0" w:space="0" w:color="auto"/>
                <w:left w:val="none" w:sz="0" w:space="0" w:color="auto"/>
                <w:bottom w:val="none" w:sz="0" w:space="0" w:color="auto"/>
                <w:right w:val="none" w:sz="0" w:space="0" w:color="auto"/>
              </w:divBdr>
            </w:div>
          </w:divsChild>
        </w:div>
        <w:div w:id="1184396915">
          <w:marLeft w:val="0"/>
          <w:marRight w:val="0"/>
          <w:marTop w:val="0"/>
          <w:marBottom w:val="0"/>
          <w:divBdr>
            <w:top w:val="none" w:sz="0" w:space="0" w:color="auto"/>
            <w:left w:val="none" w:sz="0" w:space="0" w:color="auto"/>
            <w:bottom w:val="none" w:sz="0" w:space="0" w:color="auto"/>
            <w:right w:val="none" w:sz="0" w:space="0" w:color="auto"/>
          </w:divBdr>
        </w:div>
        <w:div w:id="1271934000">
          <w:marLeft w:val="0"/>
          <w:marRight w:val="0"/>
          <w:marTop w:val="0"/>
          <w:marBottom w:val="0"/>
          <w:divBdr>
            <w:top w:val="none" w:sz="0" w:space="0" w:color="auto"/>
            <w:left w:val="none" w:sz="0" w:space="0" w:color="auto"/>
            <w:bottom w:val="none" w:sz="0" w:space="0" w:color="auto"/>
            <w:right w:val="none" w:sz="0" w:space="0" w:color="auto"/>
          </w:divBdr>
          <w:divsChild>
            <w:div w:id="1278030133">
              <w:marLeft w:val="0"/>
              <w:marRight w:val="0"/>
              <w:marTop w:val="0"/>
              <w:marBottom w:val="0"/>
              <w:divBdr>
                <w:top w:val="none" w:sz="0" w:space="0" w:color="auto"/>
                <w:left w:val="none" w:sz="0" w:space="0" w:color="auto"/>
                <w:bottom w:val="none" w:sz="0" w:space="0" w:color="auto"/>
                <w:right w:val="none" w:sz="0" w:space="0" w:color="auto"/>
              </w:divBdr>
            </w:div>
          </w:divsChild>
        </w:div>
        <w:div w:id="952370860">
          <w:marLeft w:val="0"/>
          <w:marRight w:val="0"/>
          <w:marTop w:val="0"/>
          <w:marBottom w:val="0"/>
          <w:divBdr>
            <w:top w:val="none" w:sz="0" w:space="0" w:color="auto"/>
            <w:left w:val="none" w:sz="0" w:space="0" w:color="auto"/>
            <w:bottom w:val="none" w:sz="0" w:space="0" w:color="auto"/>
            <w:right w:val="none" w:sz="0" w:space="0" w:color="auto"/>
          </w:divBdr>
        </w:div>
        <w:div w:id="1706757502">
          <w:marLeft w:val="0"/>
          <w:marRight w:val="0"/>
          <w:marTop w:val="0"/>
          <w:marBottom w:val="0"/>
          <w:divBdr>
            <w:top w:val="none" w:sz="0" w:space="0" w:color="auto"/>
            <w:left w:val="none" w:sz="0" w:space="0" w:color="auto"/>
            <w:bottom w:val="none" w:sz="0" w:space="0" w:color="auto"/>
            <w:right w:val="none" w:sz="0" w:space="0" w:color="auto"/>
          </w:divBdr>
          <w:divsChild>
            <w:div w:id="1932279158">
              <w:marLeft w:val="0"/>
              <w:marRight w:val="0"/>
              <w:marTop w:val="0"/>
              <w:marBottom w:val="0"/>
              <w:divBdr>
                <w:top w:val="none" w:sz="0" w:space="0" w:color="auto"/>
                <w:left w:val="none" w:sz="0" w:space="0" w:color="auto"/>
                <w:bottom w:val="none" w:sz="0" w:space="0" w:color="auto"/>
                <w:right w:val="none" w:sz="0" w:space="0" w:color="auto"/>
              </w:divBdr>
            </w:div>
          </w:divsChild>
        </w:div>
        <w:div w:id="353239355">
          <w:marLeft w:val="0"/>
          <w:marRight w:val="0"/>
          <w:marTop w:val="0"/>
          <w:marBottom w:val="0"/>
          <w:divBdr>
            <w:top w:val="none" w:sz="0" w:space="0" w:color="auto"/>
            <w:left w:val="none" w:sz="0" w:space="0" w:color="auto"/>
            <w:bottom w:val="none" w:sz="0" w:space="0" w:color="auto"/>
            <w:right w:val="none" w:sz="0" w:space="0" w:color="auto"/>
          </w:divBdr>
        </w:div>
        <w:div w:id="192158036">
          <w:marLeft w:val="0"/>
          <w:marRight w:val="0"/>
          <w:marTop w:val="0"/>
          <w:marBottom w:val="0"/>
          <w:divBdr>
            <w:top w:val="none" w:sz="0" w:space="0" w:color="auto"/>
            <w:left w:val="none" w:sz="0" w:space="0" w:color="auto"/>
            <w:bottom w:val="none" w:sz="0" w:space="0" w:color="auto"/>
            <w:right w:val="none" w:sz="0" w:space="0" w:color="auto"/>
          </w:divBdr>
          <w:divsChild>
            <w:div w:id="1335916049">
              <w:marLeft w:val="0"/>
              <w:marRight w:val="0"/>
              <w:marTop w:val="0"/>
              <w:marBottom w:val="0"/>
              <w:divBdr>
                <w:top w:val="none" w:sz="0" w:space="0" w:color="auto"/>
                <w:left w:val="none" w:sz="0" w:space="0" w:color="auto"/>
                <w:bottom w:val="none" w:sz="0" w:space="0" w:color="auto"/>
                <w:right w:val="none" w:sz="0" w:space="0" w:color="auto"/>
              </w:divBdr>
            </w:div>
          </w:divsChild>
        </w:div>
        <w:div w:id="823815995">
          <w:marLeft w:val="0"/>
          <w:marRight w:val="0"/>
          <w:marTop w:val="0"/>
          <w:marBottom w:val="0"/>
          <w:divBdr>
            <w:top w:val="none" w:sz="0" w:space="0" w:color="auto"/>
            <w:left w:val="none" w:sz="0" w:space="0" w:color="auto"/>
            <w:bottom w:val="none" w:sz="0" w:space="0" w:color="auto"/>
            <w:right w:val="none" w:sz="0" w:space="0" w:color="auto"/>
          </w:divBdr>
        </w:div>
        <w:div w:id="207645842">
          <w:marLeft w:val="0"/>
          <w:marRight w:val="0"/>
          <w:marTop w:val="0"/>
          <w:marBottom w:val="0"/>
          <w:divBdr>
            <w:top w:val="none" w:sz="0" w:space="0" w:color="auto"/>
            <w:left w:val="none" w:sz="0" w:space="0" w:color="auto"/>
            <w:bottom w:val="none" w:sz="0" w:space="0" w:color="auto"/>
            <w:right w:val="none" w:sz="0" w:space="0" w:color="auto"/>
          </w:divBdr>
          <w:divsChild>
            <w:div w:id="1528908242">
              <w:marLeft w:val="0"/>
              <w:marRight w:val="0"/>
              <w:marTop w:val="0"/>
              <w:marBottom w:val="0"/>
              <w:divBdr>
                <w:top w:val="none" w:sz="0" w:space="0" w:color="auto"/>
                <w:left w:val="none" w:sz="0" w:space="0" w:color="auto"/>
                <w:bottom w:val="none" w:sz="0" w:space="0" w:color="auto"/>
                <w:right w:val="none" w:sz="0" w:space="0" w:color="auto"/>
              </w:divBdr>
            </w:div>
          </w:divsChild>
        </w:div>
        <w:div w:id="1019967544">
          <w:marLeft w:val="0"/>
          <w:marRight w:val="0"/>
          <w:marTop w:val="0"/>
          <w:marBottom w:val="0"/>
          <w:divBdr>
            <w:top w:val="none" w:sz="0" w:space="0" w:color="auto"/>
            <w:left w:val="none" w:sz="0" w:space="0" w:color="auto"/>
            <w:bottom w:val="none" w:sz="0" w:space="0" w:color="auto"/>
            <w:right w:val="none" w:sz="0" w:space="0" w:color="auto"/>
          </w:divBdr>
        </w:div>
        <w:div w:id="1428308946">
          <w:marLeft w:val="0"/>
          <w:marRight w:val="0"/>
          <w:marTop w:val="0"/>
          <w:marBottom w:val="0"/>
          <w:divBdr>
            <w:top w:val="none" w:sz="0" w:space="0" w:color="auto"/>
            <w:left w:val="none" w:sz="0" w:space="0" w:color="auto"/>
            <w:bottom w:val="none" w:sz="0" w:space="0" w:color="auto"/>
            <w:right w:val="none" w:sz="0" w:space="0" w:color="auto"/>
          </w:divBdr>
          <w:divsChild>
            <w:div w:id="524947623">
              <w:marLeft w:val="0"/>
              <w:marRight w:val="0"/>
              <w:marTop w:val="0"/>
              <w:marBottom w:val="0"/>
              <w:divBdr>
                <w:top w:val="none" w:sz="0" w:space="0" w:color="auto"/>
                <w:left w:val="none" w:sz="0" w:space="0" w:color="auto"/>
                <w:bottom w:val="none" w:sz="0" w:space="0" w:color="auto"/>
                <w:right w:val="none" w:sz="0" w:space="0" w:color="auto"/>
              </w:divBdr>
            </w:div>
          </w:divsChild>
        </w:div>
        <w:div w:id="1744258979">
          <w:marLeft w:val="0"/>
          <w:marRight w:val="0"/>
          <w:marTop w:val="0"/>
          <w:marBottom w:val="0"/>
          <w:divBdr>
            <w:top w:val="none" w:sz="0" w:space="0" w:color="auto"/>
            <w:left w:val="none" w:sz="0" w:space="0" w:color="auto"/>
            <w:bottom w:val="none" w:sz="0" w:space="0" w:color="auto"/>
            <w:right w:val="none" w:sz="0" w:space="0" w:color="auto"/>
          </w:divBdr>
        </w:div>
        <w:div w:id="1167862439">
          <w:marLeft w:val="0"/>
          <w:marRight w:val="0"/>
          <w:marTop w:val="0"/>
          <w:marBottom w:val="0"/>
          <w:divBdr>
            <w:top w:val="none" w:sz="0" w:space="0" w:color="auto"/>
            <w:left w:val="none" w:sz="0" w:space="0" w:color="auto"/>
            <w:bottom w:val="none" w:sz="0" w:space="0" w:color="auto"/>
            <w:right w:val="none" w:sz="0" w:space="0" w:color="auto"/>
          </w:divBdr>
          <w:divsChild>
            <w:div w:id="1146044078">
              <w:marLeft w:val="0"/>
              <w:marRight w:val="0"/>
              <w:marTop w:val="0"/>
              <w:marBottom w:val="0"/>
              <w:divBdr>
                <w:top w:val="none" w:sz="0" w:space="0" w:color="auto"/>
                <w:left w:val="none" w:sz="0" w:space="0" w:color="auto"/>
                <w:bottom w:val="none" w:sz="0" w:space="0" w:color="auto"/>
                <w:right w:val="none" w:sz="0" w:space="0" w:color="auto"/>
              </w:divBdr>
            </w:div>
          </w:divsChild>
        </w:div>
        <w:div w:id="1288856174">
          <w:marLeft w:val="0"/>
          <w:marRight w:val="0"/>
          <w:marTop w:val="300"/>
          <w:marBottom w:val="0"/>
          <w:divBdr>
            <w:top w:val="none" w:sz="0" w:space="0" w:color="auto"/>
            <w:left w:val="none" w:sz="0" w:space="0" w:color="auto"/>
            <w:bottom w:val="none" w:sz="0" w:space="0" w:color="auto"/>
            <w:right w:val="none" w:sz="0" w:space="0" w:color="auto"/>
          </w:divBdr>
          <w:divsChild>
            <w:div w:id="1207329240">
              <w:marLeft w:val="0"/>
              <w:marRight w:val="0"/>
              <w:marTop w:val="0"/>
              <w:marBottom w:val="0"/>
              <w:divBdr>
                <w:top w:val="none" w:sz="0" w:space="0" w:color="auto"/>
                <w:left w:val="none" w:sz="0" w:space="0" w:color="auto"/>
                <w:bottom w:val="none" w:sz="0" w:space="0" w:color="auto"/>
                <w:right w:val="none" w:sz="0" w:space="0" w:color="auto"/>
              </w:divBdr>
              <w:divsChild>
                <w:div w:id="167047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110990">
          <w:marLeft w:val="0"/>
          <w:marRight w:val="0"/>
          <w:marTop w:val="300"/>
          <w:marBottom w:val="0"/>
          <w:divBdr>
            <w:top w:val="none" w:sz="0" w:space="0" w:color="auto"/>
            <w:left w:val="none" w:sz="0" w:space="0" w:color="auto"/>
            <w:bottom w:val="none" w:sz="0" w:space="0" w:color="auto"/>
            <w:right w:val="none" w:sz="0" w:space="0" w:color="auto"/>
          </w:divBdr>
          <w:divsChild>
            <w:div w:id="1991904059">
              <w:marLeft w:val="0"/>
              <w:marRight w:val="0"/>
              <w:marTop w:val="0"/>
              <w:marBottom w:val="0"/>
              <w:divBdr>
                <w:top w:val="none" w:sz="0" w:space="0" w:color="auto"/>
                <w:left w:val="none" w:sz="0" w:space="0" w:color="auto"/>
                <w:bottom w:val="none" w:sz="0" w:space="0" w:color="auto"/>
                <w:right w:val="none" w:sz="0" w:space="0" w:color="auto"/>
              </w:divBdr>
              <w:divsChild>
                <w:div w:id="129329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503035">
          <w:marLeft w:val="0"/>
          <w:marRight w:val="0"/>
          <w:marTop w:val="300"/>
          <w:marBottom w:val="0"/>
          <w:divBdr>
            <w:top w:val="none" w:sz="0" w:space="0" w:color="auto"/>
            <w:left w:val="none" w:sz="0" w:space="0" w:color="auto"/>
            <w:bottom w:val="none" w:sz="0" w:space="0" w:color="auto"/>
            <w:right w:val="none" w:sz="0" w:space="0" w:color="auto"/>
          </w:divBdr>
          <w:divsChild>
            <w:div w:id="427775595">
              <w:marLeft w:val="0"/>
              <w:marRight w:val="0"/>
              <w:marTop w:val="0"/>
              <w:marBottom w:val="0"/>
              <w:divBdr>
                <w:top w:val="none" w:sz="0" w:space="0" w:color="auto"/>
                <w:left w:val="none" w:sz="0" w:space="0" w:color="auto"/>
                <w:bottom w:val="none" w:sz="0" w:space="0" w:color="auto"/>
                <w:right w:val="none" w:sz="0" w:space="0" w:color="auto"/>
              </w:divBdr>
              <w:divsChild>
                <w:div w:id="262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969968">
          <w:marLeft w:val="0"/>
          <w:marRight w:val="0"/>
          <w:marTop w:val="300"/>
          <w:marBottom w:val="0"/>
          <w:divBdr>
            <w:top w:val="none" w:sz="0" w:space="0" w:color="auto"/>
            <w:left w:val="none" w:sz="0" w:space="0" w:color="auto"/>
            <w:bottom w:val="none" w:sz="0" w:space="0" w:color="auto"/>
            <w:right w:val="none" w:sz="0" w:space="0" w:color="auto"/>
          </w:divBdr>
          <w:divsChild>
            <w:div w:id="1278490476">
              <w:marLeft w:val="0"/>
              <w:marRight w:val="0"/>
              <w:marTop w:val="0"/>
              <w:marBottom w:val="0"/>
              <w:divBdr>
                <w:top w:val="none" w:sz="0" w:space="0" w:color="auto"/>
                <w:left w:val="none" w:sz="0" w:space="0" w:color="auto"/>
                <w:bottom w:val="none" w:sz="0" w:space="0" w:color="auto"/>
                <w:right w:val="none" w:sz="0" w:space="0" w:color="auto"/>
              </w:divBdr>
              <w:divsChild>
                <w:div w:id="187538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353662">
      <w:bodyDiv w:val="1"/>
      <w:marLeft w:val="0"/>
      <w:marRight w:val="0"/>
      <w:marTop w:val="0"/>
      <w:marBottom w:val="0"/>
      <w:divBdr>
        <w:top w:val="none" w:sz="0" w:space="0" w:color="auto"/>
        <w:left w:val="none" w:sz="0" w:space="0" w:color="auto"/>
        <w:bottom w:val="none" w:sz="0" w:space="0" w:color="auto"/>
        <w:right w:val="none" w:sz="0" w:space="0" w:color="auto"/>
      </w:divBdr>
      <w:divsChild>
        <w:div w:id="1537502430">
          <w:marLeft w:val="0"/>
          <w:marRight w:val="0"/>
          <w:marTop w:val="0"/>
          <w:marBottom w:val="0"/>
          <w:divBdr>
            <w:top w:val="none" w:sz="0" w:space="0" w:color="auto"/>
            <w:left w:val="none" w:sz="0" w:space="0" w:color="auto"/>
            <w:bottom w:val="none" w:sz="0" w:space="0" w:color="auto"/>
            <w:right w:val="none" w:sz="0" w:space="0" w:color="auto"/>
          </w:divBdr>
        </w:div>
        <w:div w:id="2120640055">
          <w:marLeft w:val="0"/>
          <w:marRight w:val="0"/>
          <w:marTop w:val="0"/>
          <w:marBottom w:val="0"/>
          <w:divBdr>
            <w:top w:val="none" w:sz="0" w:space="0" w:color="auto"/>
            <w:left w:val="none" w:sz="0" w:space="0" w:color="auto"/>
            <w:bottom w:val="none" w:sz="0" w:space="0" w:color="auto"/>
            <w:right w:val="none" w:sz="0" w:space="0" w:color="auto"/>
          </w:divBdr>
          <w:divsChild>
            <w:div w:id="847214687">
              <w:marLeft w:val="0"/>
              <w:marRight w:val="0"/>
              <w:marTop w:val="0"/>
              <w:marBottom w:val="0"/>
              <w:divBdr>
                <w:top w:val="none" w:sz="0" w:space="0" w:color="auto"/>
                <w:left w:val="none" w:sz="0" w:space="0" w:color="auto"/>
                <w:bottom w:val="none" w:sz="0" w:space="0" w:color="auto"/>
                <w:right w:val="none" w:sz="0" w:space="0" w:color="auto"/>
              </w:divBdr>
            </w:div>
          </w:divsChild>
        </w:div>
        <w:div w:id="34045853">
          <w:marLeft w:val="0"/>
          <w:marRight w:val="0"/>
          <w:marTop w:val="0"/>
          <w:marBottom w:val="0"/>
          <w:divBdr>
            <w:top w:val="none" w:sz="0" w:space="0" w:color="auto"/>
            <w:left w:val="none" w:sz="0" w:space="0" w:color="auto"/>
            <w:bottom w:val="none" w:sz="0" w:space="0" w:color="auto"/>
            <w:right w:val="none" w:sz="0" w:space="0" w:color="auto"/>
          </w:divBdr>
        </w:div>
        <w:div w:id="905723544">
          <w:marLeft w:val="0"/>
          <w:marRight w:val="0"/>
          <w:marTop w:val="0"/>
          <w:marBottom w:val="0"/>
          <w:divBdr>
            <w:top w:val="none" w:sz="0" w:space="0" w:color="auto"/>
            <w:left w:val="none" w:sz="0" w:space="0" w:color="auto"/>
            <w:bottom w:val="none" w:sz="0" w:space="0" w:color="auto"/>
            <w:right w:val="none" w:sz="0" w:space="0" w:color="auto"/>
          </w:divBdr>
          <w:divsChild>
            <w:div w:id="1422020258">
              <w:marLeft w:val="0"/>
              <w:marRight w:val="0"/>
              <w:marTop w:val="0"/>
              <w:marBottom w:val="0"/>
              <w:divBdr>
                <w:top w:val="none" w:sz="0" w:space="0" w:color="auto"/>
                <w:left w:val="none" w:sz="0" w:space="0" w:color="auto"/>
                <w:bottom w:val="none" w:sz="0" w:space="0" w:color="auto"/>
                <w:right w:val="none" w:sz="0" w:space="0" w:color="auto"/>
              </w:divBdr>
            </w:div>
          </w:divsChild>
        </w:div>
        <w:div w:id="1625116653">
          <w:marLeft w:val="0"/>
          <w:marRight w:val="0"/>
          <w:marTop w:val="0"/>
          <w:marBottom w:val="0"/>
          <w:divBdr>
            <w:top w:val="none" w:sz="0" w:space="0" w:color="auto"/>
            <w:left w:val="none" w:sz="0" w:space="0" w:color="auto"/>
            <w:bottom w:val="none" w:sz="0" w:space="0" w:color="auto"/>
            <w:right w:val="none" w:sz="0" w:space="0" w:color="auto"/>
          </w:divBdr>
        </w:div>
        <w:div w:id="1607076978">
          <w:marLeft w:val="0"/>
          <w:marRight w:val="0"/>
          <w:marTop w:val="0"/>
          <w:marBottom w:val="0"/>
          <w:divBdr>
            <w:top w:val="none" w:sz="0" w:space="0" w:color="auto"/>
            <w:left w:val="none" w:sz="0" w:space="0" w:color="auto"/>
            <w:bottom w:val="none" w:sz="0" w:space="0" w:color="auto"/>
            <w:right w:val="none" w:sz="0" w:space="0" w:color="auto"/>
          </w:divBdr>
          <w:divsChild>
            <w:div w:id="1712144271">
              <w:marLeft w:val="0"/>
              <w:marRight w:val="0"/>
              <w:marTop w:val="0"/>
              <w:marBottom w:val="0"/>
              <w:divBdr>
                <w:top w:val="none" w:sz="0" w:space="0" w:color="auto"/>
                <w:left w:val="none" w:sz="0" w:space="0" w:color="auto"/>
                <w:bottom w:val="none" w:sz="0" w:space="0" w:color="auto"/>
                <w:right w:val="none" w:sz="0" w:space="0" w:color="auto"/>
              </w:divBdr>
            </w:div>
          </w:divsChild>
        </w:div>
        <w:div w:id="2101755330">
          <w:marLeft w:val="0"/>
          <w:marRight w:val="0"/>
          <w:marTop w:val="0"/>
          <w:marBottom w:val="0"/>
          <w:divBdr>
            <w:top w:val="none" w:sz="0" w:space="0" w:color="auto"/>
            <w:left w:val="none" w:sz="0" w:space="0" w:color="auto"/>
            <w:bottom w:val="none" w:sz="0" w:space="0" w:color="auto"/>
            <w:right w:val="none" w:sz="0" w:space="0" w:color="auto"/>
          </w:divBdr>
        </w:div>
        <w:div w:id="1462184548">
          <w:marLeft w:val="0"/>
          <w:marRight w:val="0"/>
          <w:marTop w:val="0"/>
          <w:marBottom w:val="0"/>
          <w:divBdr>
            <w:top w:val="none" w:sz="0" w:space="0" w:color="auto"/>
            <w:left w:val="none" w:sz="0" w:space="0" w:color="auto"/>
            <w:bottom w:val="none" w:sz="0" w:space="0" w:color="auto"/>
            <w:right w:val="none" w:sz="0" w:space="0" w:color="auto"/>
          </w:divBdr>
          <w:divsChild>
            <w:div w:id="1723018756">
              <w:marLeft w:val="0"/>
              <w:marRight w:val="0"/>
              <w:marTop w:val="0"/>
              <w:marBottom w:val="0"/>
              <w:divBdr>
                <w:top w:val="none" w:sz="0" w:space="0" w:color="auto"/>
                <w:left w:val="none" w:sz="0" w:space="0" w:color="auto"/>
                <w:bottom w:val="none" w:sz="0" w:space="0" w:color="auto"/>
                <w:right w:val="none" w:sz="0" w:space="0" w:color="auto"/>
              </w:divBdr>
            </w:div>
          </w:divsChild>
        </w:div>
        <w:div w:id="1130244302">
          <w:marLeft w:val="0"/>
          <w:marRight w:val="0"/>
          <w:marTop w:val="0"/>
          <w:marBottom w:val="0"/>
          <w:divBdr>
            <w:top w:val="none" w:sz="0" w:space="0" w:color="auto"/>
            <w:left w:val="none" w:sz="0" w:space="0" w:color="auto"/>
            <w:bottom w:val="none" w:sz="0" w:space="0" w:color="auto"/>
            <w:right w:val="none" w:sz="0" w:space="0" w:color="auto"/>
          </w:divBdr>
        </w:div>
        <w:div w:id="1448282175">
          <w:marLeft w:val="0"/>
          <w:marRight w:val="0"/>
          <w:marTop w:val="0"/>
          <w:marBottom w:val="0"/>
          <w:divBdr>
            <w:top w:val="none" w:sz="0" w:space="0" w:color="auto"/>
            <w:left w:val="none" w:sz="0" w:space="0" w:color="auto"/>
            <w:bottom w:val="none" w:sz="0" w:space="0" w:color="auto"/>
            <w:right w:val="none" w:sz="0" w:space="0" w:color="auto"/>
          </w:divBdr>
          <w:divsChild>
            <w:div w:id="1779761911">
              <w:marLeft w:val="0"/>
              <w:marRight w:val="0"/>
              <w:marTop w:val="0"/>
              <w:marBottom w:val="0"/>
              <w:divBdr>
                <w:top w:val="none" w:sz="0" w:space="0" w:color="auto"/>
                <w:left w:val="none" w:sz="0" w:space="0" w:color="auto"/>
                <w:bottom w:val="none" w:sz="0" w:space="0" w:color="auto"/>
                <w:right w:val="none" w:sz="0" w:space="0" w:color="auto"/>
              </w:divBdr>
            </w:div>
          </w:divsChild>
        </w:div>
        <w:div w:id="1415787685">
          <w:marLeft w:val="0"/>
          <w:marRight w:val="0"/>
          <w:marTop w:val="0"/>
          <w:marBottom w:val="0"/>
          <w:divBdr>
            <w:top w:val="none" w:sz="0" w:space="0" w:color="auto"/>
            <w:left w:val="none" w:sz="0" w:space="0" w:color="auto"/>
            <w:bottom w:val="none" w:sz="0" w:space="0" w:color="auto"/>
            <w:right w:val="none" w:sz="0" w:space="0" w:color="auto"/>
          </w:divBdr>
        </w:div>
        <w:div w:id="122776010">
          <w:marLeft w:val="0"/>
          <w:marRight w:val="0"/>
          <w:marTop w:val="0"/>
          <w:marBottom w:val="0"/>
          <w:divBdr>
            <w:top w:val="none" w:sz="0" w:space="0" w:color="auto"/>
            <w:left w:val="none" w:sz="0" w:space="0" w:color="auto"/>
            <w:bottom w:val="none" w:sz="0" w:space="0" w:color="auto"/>
            <w:right w:val="none" w:sz="0" w:space="0" w:color="auto"/>
          </w:divBdr>
          <w:divsChild>
            <w:div w:id="788428642">
              <w:marLeft w:val="0"/>
              <w:marRight w:val="0"/>
              <w:marTop w:val="0"/>
              <w:marBottom w:val="0"/>
              <w:divBdr>
                <w:top w:val="none" w:sz="0" w:space="0" w:color="auto"/>
                <w:left w:val="none" w:sz="0" w:space="0" w:color="auto"/>
                <w:bottom w:val="none" w:sz="0" w:space="0" w:color="auto"/>
                <w:right w:val="none" w:sz="0" w:space="0" w:color="auto"/>
              </w:divBdr>
            </w:div>
          </w:divsChild>
        </w:div>
        <w:div w:id="419761791">
          <w:marLeft w:val="0"/>
          <w:marRight w:val="0"/>
          <w:marTop w:val="0"/>
          <w:marBottom w:val="0"/>
          <w:divBdr>
            <w:top w:val="none" w:sz="0" w:space="0" w:color="auto"/>
            <w:left w:val="none" w:sz="0" w:space="0" w:color="auto"/>
            <w:bottom w:val="none" w:sz="0" w:space="0" w:color="auto"/>
            <w:right w:val="none" w:sz="0" w:space="0" w:color="auto"/>
          </w:divBdr>
        </w:div>
        <w:div w:id="1869097183">
          <w:marLeft w:val="0"/>
          <w:marRight w:val="0"/>
          <w:marTop w:val="0"/>
          <w:marBottom w:val="0"/>
          <w:divBdr>
            <w:top w:val="none" w:sz="0" w:space="0" w:color="auto"/>
            <w:left w:val="none" w:sz="0" w:space="0" w:color="auto"/>
            <w:bottom w:val="none" w:sz="0" w:space="0" w:color="auto"/>
            <w:right w:val="none" w:sz="0" w:space="0" w:color="auto"/>
          </w:divBdr>
          <w:divsChild>
            <w:div w:id="457068209">
              <w:marLeft w:val="0"/>
              <w:marRight w:val="0"/>
              <w:marTop w:val="0"/>
              <w:marBottom w:val="0"/>
              <w:divBdr>
                <w:top w:val="none" w:sz="0" w:space="0" w:color="auto"/>
                <w:left w:val="none" w:sz="0" w:space="0" w:color="auto"/>
                <w:bottom w:val="none" w:sz="0" w:space="0" w:color="auto"/>
                <w:right w:val="none" w:sz="0" w:space="0" w:color="auto"/>
              </w:divBdr>
            </w:div>
          </w:divsChild>
        </w:div>
        <w:div w:id="446238677">
          <w:marLeft w:val="0"/>
          <w:marRight w:val="0"/>
          <w:marTop w:val="300"/>
          <w:marBottom w:val="0"/>
          <w:divBdr>
            <w:top w:val="none" w:sz="0" w:space="0" w:color="auto"/>
            <w:left w:val="none" w:sz="0" w:space="0" w:color="auto"/>
            <w:bottom w:val="none" w:sz="0" w:space="0" w:color="auto"/>
            <w:right w:val="none" w:sz="0" w:space="0" w:color="auto"/>
          </w:divBdr>
          <w:divsChild>
            <w:div w:id="1608539336">
              <w:marLeft w:val="0"/>
              <w:marRight w:val="0"/>
              <w:marTop w:val="0"/>
              <w:marBottom w:val="0"/>
              <w:divBdr>
                <w:top w:val="none" w:sz="0" w:space="0" w:color="auto"/>
                <w:left w:val="none" w:sz="0" w:space="0" w:color="auto"/>
                <w:bottom w:val="none" w:sz="0" w:space="0" w:color="auto"/>
                <w:right w:val="none" w:sz="0" w:space="0" w:color="auto"/>
              </w:divBdr>
              <w:divsChild>
                <w:div w:id="39413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345828">
          <w:marLeft w:val="0"/>
          <w:marRight w:val="0"/>
          <w:marTop w:val="300"/>
          <w:marBottom w:val="0"/>
          <w:divBdr>
            <w:top w:val="none" w:sz="0" w:space="0" w:color="auto"/>
            <w:left w:val="none" w:sz="0" w:space="0" w:color="auto"/>
            <w:bottom w:val="none" w:sz="0" w:space="0" w:color="auto"/>
            <w:right w:val="none" w:sz="0" w:space="0" w:color="auto"/>
          </w:divBdr>
          <w:divsChild>
            <w:div w:id="583690527">
              <w:marLeft w:val="0"/>
              <w:marRight w:val="0"/>
              <w:marTop w:val="0"/>
              <w:marBottom w:val="0"/>
              <w:divBdr>
                <w:top w:val="none" w:sz="0" w:space="0" w:color="auto"/>
                <w:left w:val="none" w:sz="0" w:space="0" w:color="auto"/>
                <w:bottom w:val="none" w:sz="0" w:space="0" w:color="auto"/>
                <w:right w:val="none" w:sz="0" w:space="0" w:color="auto"/>
              </w:divBdr>
              <w:divsChild>
                <w:div w:id="181668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08444">
          <w:marLeft w:val="0"/>
          <w:marRight w:val="0"/>
          <w:marTop w:val="300"/>
          <w:marBottom w:val="0"/>
          <w:divBdr>
            <w:top w:val="none" w:sz="0" w:space="0" w:color="auto"/>
            <w:left w:val="none" w:sz="0" w:space="0" w:color="auto"/>
            <w:bottom w:val="none" w:sz="0" w:space="0" w:color="auto"/>
            <w:right w:val="none" w:sz="0" w:space="0" w:color="auto"/>
          </w:divBdr>
          <w:divsChild>
            <w:div w:id="497504420">
              <w:marLeft w:val="0"/>
              <w:marRight w:val="0"/>
              <w:marTop w:val="0"/>
              <w:marBottom w:val="0"/>
              <w:divBdr>
                <w:top w:val="none" w:sz="0" w:space="0" w:color="auto"/>
                <w:left w:val="none" w:sz="0" w:space="0" w:color="auto"/>
                <w:bottom w:val="none" w:sz="0" w:space="0" w:color="auto"/>
                <w:right w:val="none" w:sz="0" w:space="0" w:color="auto"/>
              </w:divBdr>
              <w:divsChild>
                <w:div w:id="129462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01446">
          <w:marLeft w:val="0"/>
          <w:marRight w:val="0"/>
          <w:marTop w:val="300"/>
          <w:marBottom w:val="0"/>
          <w:divBdr>
            <w:top w:val="none" w:sz="0" w:space="0" w:color="auto"/>
            <w:left w:val="none" w:sz="0" w:space="0" w:color="auto"/>
            <w:bottom w:val="none" w:sz="0" w:space="0" w:color="auto"/>
            <w:right w:val="none" w:sz="0" w:space="0" w:color="auto"/>
          </w:divBdr>
          <w:divsChild>
            <w:div w:id="213931274">
              <w:marLeft w:val="0"/>
              <w:marRight w:val="0"/>
              <w:marTop w:val="0"/>
              <w:marBottom w:val="0"/>
              <w:divBdr>
                <w:top w:val="none" w:sz="0" w:space="0" w:color="auto"/>
                <w:left w:val="none" w:sz="0" w:space="0" w:color="auto"/>
                <w:bottom w:val="none" w:sz="0" w:space="0" w:color="auto"/>
                <w:right w:val="none" w:sz="0" w:space="0" w:color="auto"/>
              </w:divBdr>
              <w:divsChild>
                <w:div w:id="1846743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862214">
      <w:bodyDiv w:val="1"/>
      <w:marLeft w:val="0"/>
      <w:marRight w:val="0"/>
      <w:marTop w:val="0"/>
      <w:marBottom w:val="0"/>
      <w:divBdr>
        <w:top w:val="none" w:sz="0" w:space="0" w:color="auto"/>
        <w:left w:val="none" w:sz="0" w:space="0" w:color="auto"/>
        <w:bottom w:val="none" w:sz="0" w:space="0" w:color="auto"/>
        <w:right w:val="none" w:sz="0" w:space="0" w:color="auto"/>
      </w:divBdr>
      <w:divsChild>
        <w:div w:id="1602689382">
          <w:marLeft w:val="0"/>
          <w:marRight w:val="0"/>
          <w:marTop w:val="0"/>
          <w:marBottom w:val="0"/>
          <w:divBdr>
            <w:top w:val="none" w:sz="0" w:space="0" w:color="auto"/>
            <w:left w:val="none" w:sz="0" w:space="0" w:color="auto"/>
            <w:bottom w:val="none" w:sz="0" w:space="0" w:color="auto"/>
            <w:right w:val="none" w:sz="0" w:space="0" w:color="auto"/>
          </w:divBdr>
        </w:div>
        <w:div w:id="1963612794">
          <w:marLeft w:val="0"/>
          <w:marRight w:val="0"/>
          <w:marTop w:val="0"/>
          <w:marBottom w:val="0"/>
          <w:divBdr>
            <w:top w:val="none" w:sz="0" w:space="0" w:color="auto"/>
            <w:left w:val="none" w:sz="0" w:space="0" w:color="auto"/>
            <w:bottom w:val="none" w:sz="0" w:space="0" w:color="auto"/>
            <w:right w:val="none" w:sz="0" w:space="0" w:color="auto"/>
          </w:divBdr>
          <w:divsChild>
            <w:div w:id="1717117140">
              <w:marLeft w:val="0"/>
              <w:marRight w:val="0"/>
              <w:marTop w:val="0"/>
              <w:marBottom w:val="0"/>
              <w:divBdr>
                <w:top w:val="none" w:sz="0" w:space="0" w:color="auto"/>
                <w:left w:val="none" w:sz="0" w:space="0" w:color="auto"/>
                <w:bottom w:val="none" w:sz="0" w:space="0" w:color="auto"/>
                <w:right w:val="none" w:sz="0" w:space="0" w:color="auto"/>
              </w:divBdr>
            </w:div>
          </w:divsChild>
        </w:div>
        <w:div w:id="614366011">
          <w:marLeft w:val="0"/>
          <w:marRight w:val="0"/>
          <w:marTop w:val="0"/>
          <w:marBottom w:val="0"/>
          <w:divBdr>
            <w:top w:val="none" w:sz="0" w:space="0" w:color="auto"/>
            <w:left w:val="none" w:sz="0" w:space="0" w:color="auto"/>
            <w:bottom w:val="none" w:sz="0" w:space="0" w:color="auto"/>
            <w:right w:val="none" w:sz="0" w:space="0" w:color="auto"/>
          </w:divBdr>
        </w:div>
        <w:div w:id="1629240451">
          <w:marLeft w:val="0"/>
          <w:marRight w:val="0"/>
          <w:marTop w:val="0"/>
          <w:marBottom w:val="0"/>
          <w:divBdr>
            <w:top w:val="none" w:sz="0" w:space="0" w:color="auto"/>
            <w:left w:val="none" w:sz="0" w:space="0" w:color="auto"/>
            <w:bottom w:val="none" w:sz="0" w:space="0" w:color="auto"/>
            <w:right w:val="none" w:sz="0" w:space="0" w:color="auto"/>
          </w:divBdr>
          <w:divsChild>
            <w:div w:id="830944082">
              <w:marLeft w:val="0"/>
              <w:marRight w:val="0"/>
              <w:marTop w:val="0"/>
              <w:marBottom w:val="0"/>
              <w:divBdr>
                <w:top w:val="none" w:sz="0" w:space="0" w:color="auto"/>
                <w:left w:val="none" w:sz="0" w:space="0" w:color="auto"/>
                <w:bottom w:val="none" w:sz="0" w:space="0" w:color="auto"/>
                <w:right w:val="none" w:sz="0" w:space="0" w:color="auto"/>
              </w:divBdr>
            </w:div>
          </w:divsChild>
        </w:div>
        <w:div w:id="328020720">
          <w:marLeft w:val="0"/>
          <w:marRight w:val="0"/>
          <w:marTop w:val="0"/>
          <w:marBottom w:val="0"/>
          <w:divBdr>
            <w:top w:val="none" w:sz="0" w:space="0" w:color="auto"/>
            <w:left w:val="none" w:sz="0" w:space="0" w:color="auto"/>
            <w:bottom w:val="none" w:sz="0" w:space="0" w:color="auto"/>
            <w:right w:val="none" w:sz="0" w:space="0" w:color="auto"/>
          </w:divBdr>
        </w:div>
        <w:div w:id="1508985493">
          <w:marLeft w:val="0"/>
          <w:marRight w:val="0"/>
          <w:marTop w:val="0"/>
          <w:marBottom w:val="0"/>
          <w:divBdr>
            <w:top w:val="none" w:sz="0" w:space="0" w:color="auto"/>
            <w:left w:val="none" w:sz="0" w:space="0" w:color="auto"/>
            <w:bottom w:val="none" w:sz="0" w:space="0" w:color="auto"/>
            <w:right w:val="none" w:sz="0" w:space="0" w:color="auto"/>
          </w:divBdr>
          <w:divsChild>
            <w:div w:id="739208575">
              <w:marLeft w:val="0"/>
              <w:marRight w:val="0"/>
              <w:marTop w:val="0"/>
              <w:marBottom w:val="0"/>
              <w:divBdr>
                <w:top w:val="none" w:sz="0" w:space="0" w:color="auto"/>
                <w:left w:val="none" w:sz="0" w:space="0" w:color="auto"/>
                <w:bottom w:val="none" w:sz="0" w:space="0" w:color="auto"/>
                <w:right w:val="none" w:sz="0" w:space="0" w:color="auto"/>
              </w:divBdr>
            </w:div>
          </w:divsChild>
        </w:div>
        <w:div w:id="1257639768">
          <w:marLeft w:val="0"/>
          <w:marRight w:val="0"/>
          <w:marTop w:val="0"/>
          <w:marBottom w:val="0"/>
          <w:divBdr>
            <w:top w:val="none" w:sz="0" w:space="0" w:color="auto"/>
            <w:left w:val="none" w:sz="0" w:space="0" w:color="auto"/>
            <w:bottom w:val="none" w:sz="0" w:space="0" w:color="auto"/>
            <w:right w:val="none" w:sz="0" w:space="0" w:color="auto"/>
          </w:divBdr>
        </w:div>
        <w:div w:id="1259097321">
          <w:marLeft w:val="0"/>
          <w:marRight w:val="0"/>
          <w:marTop w:val="0"/>
          <w:marBottom w:val="0"/>
          <w:divBdr>
            <w:top w:val="none" w:sz="0" w:space="0" w:color="auto"/>
            <w:left w:val="none" w:sz="0" w:space="0" w:color="auto"/>
            <w:bottom w:val="none" w:sz="0" w:space="0" w:color="auto"/>
            <w:right w:val="none" w:sz="0" w:space="0" w:color="auto"/>
          </w:divBdr>
          <w:divsChild>
            <w:div w:id="809632029">
              <w:marLeft w:val="0"/>
              <w:marRight w:val="0"/>
              <w:marTop w:val="0"/>
              <w:marBottom w:val="0"/>
              <w:divBdr>
                <w:top w:val="none" w:sz="0" w:space="0" w:color="auto"/>
                <w:left w:val="none" w:sz="0" w:space="0" w:color="auto"/>
                <w:bottom w:val="none" w:sz="0" w:space="0" w:color="auto"/>
                <w:right w:val="none" w:sz="0" w:space="0" w:color="auto"/>
              </w:divBdr>
            </w:div>
          </w:divsChild>
        </w:div>
        <w:div w:id="865869123">
          <w:marLeft w:val="0"/>
          <w:marRight w:val="0"/>
          <w:marTop w:val="0"/>
          <w:marBottom w:val="0"/>
          <w:divBdr>
            <w:top w:val="none" w:sz="0" w:space="0" w:color="auto"/>
            <w:left w:val="none" w:sz="0" w:space="0" w:color="auto"/>
            <w:bottom w:val="none" w:sz="0" w:space="0" w:color="auto"/>
            <w:right w:val="none" w:sz="0" w:space="0" w:color="auto"/>
          </w:divBdr>
        </w:div>
        <w:div w:id="1782647671">
          <w:marLeft w:val="0"/>
          <w:marRight w:val="0"/>
          <w:marTop w:val="0"/>
          <w:marBottom w:val="0"/>
          <w:divBdr>
            <w:top w:val="none" w:sz="0" w:space="0" w:color="auto"/>
            <w:left w:val="none" w:sz="0" w:space="0" w:color="auto"/>
            <w:bottom w:val="none" w:sz="0" w:space="0" w:color="auto"/>
            <w:right w:val="none" w:sz="0" w:space="0" w:color="auto"/>
          </w:divBdr>
          <w:divsChild>
            <w:div w:id="620189985">
              <w:marLeft w:val="0"/>
              <w:marRight w:val="0"/>
              <w:marTop w:val="0"/>
              <w:marBottom w:val="0"/>
              <w:divBdr>
                <w:top w:val="none" w:sz="0" w:space="0" w:color="auto"/>
                <w:left w:val="none" w:sz="0" w:space="0" w:color="auto"/>
                <w:bottom w:val="none" w:sz="0" w:space="0" w:color="auto"/>
                <w:right w:val="none" w:sz="0" w:space="0" w:color="auto"/>
              </w:divBdr>
            </w:div>
          </w:divsChild>
        </w:div>
        <w:div w:id="1801999611">
          <w:marLeft w:val="0"/>
          <w:marRight w:val="0"/>
          <w:marTop w:val="0"/>
          <w:marBottom w:val="0"/>
          <w:divBdr>
            <w:top w:val="none" w:sz="0" w:space="0" w:color="auto"/>
            <w:left w:val="none" w:sz="0" w:space="0" w:color="auto"/>
            <w:bottom w:val="none" w:sz="0" w:space="0" w:color="auto"/>
            <w:right w:val="none" w:sz="0" w:space="0" w:color="auto"/>
          </w:divBdr>
        </w:div>
        <w:div w:id="611085455">
          <w:marLeft w:val="0"/>
          <w:marRight w:val="0"/>
          <w:marTop w:val="0"/>
          <w:marBottom w:val="0"/>
          <w:divBdr>
            <w:top w:val="none" w:sz="0" w:space="0" w:color="auto"/>
            <w:left w:val="none" w:sz="0" w:space="0" w:color="auto"/>
            <w:bottom w:val="none" w:sz="0" w:space="0" w:color="auto"/>
            <w:right w:val="none" w:sz="0" w:space="0" w:color="auto"/>
          </w:divBdr>
          <w:divsChild>
            <w:div w:id="810487810">
              <w:marLeft w:val="0"/>
              <w:marRight w:val="0"/>
              <w:marTop w:val="0"/>
              <w:marBottom w:val="0"/>
              <w:divBdr>
                <w:top w:val="none" w:sz="0" w:space="0" w:color="auto"/>
                <w:left w:val="none" w:sz="0" w:space="0" w:color="auto"/>
                <w:bottom w:val="none" w:sz="0" w:space="0" w:color="auto"/>
                <w:right w:val="none" w:sz="0" w:space="0" w:color="auto"/>
              </w:divBdr>
            </w:div>
          </w:divsChild>
        </w:div>
        <w:div w:id="1497064913">
          <w:marLeft w:val="0"/>
          <w:marRight w:val="0"/>
          <w:marTop w:val="0"/>
          <w:marBottom w:val="0"/>
          <w:divBdr>
            <w:top w:val="none" w:sz="0" w:space="0" w:color="auto"/>
            <w:left w:val="none" w:sz="0" w:space="0" w:color="auto"/>
            <w:bottom w:val="none" w:sz="0" w:space="0" w:color="auto"/>
            <w:right w:val="none" w:sz="0" w:space="0" w:color="auto"/>
          </w:divBdr>
        </w:div>
        <w:div w:id="842623139">
          <w:marLeft w:val="0"/>
          <w:marRight w:val="0"/>
          <w:marTop w:val="0"/>
          <w:marBottom w:val="0"/>
          <w:divBdr>
            <w:top w:val="none" w:sz="0" w:space="0" w:color="auto"/>
            <w:left w:val="none" w:sz="0" w:space="0" w:color="auto"/>
            <w:bottom w:val="none" w:sz="0" w:space="0" w:color="auto"/>
            <w:right w:val="none" w:sz="0" w:space="0" w:color="auto"/>
          </w:divBdr>
          <w:divsChild>
            <w:div w:id="707997687">
              <w:marLeft w:val="0"/>
              <w:marRight w:val="0"/>
              <w:marTop w:val="0"/>
              <w:marBottom w:val="0"/>
              <w:divBdr>
                <w:top w:val="none" w:sz="0" w:space="0" w:color="auto"/>
                <w:left w:val="none" w:sz="0" w:space="0" w:color="auto"/>
                <w:bottom w:val="none" w:sz="0" w:space="0" w:color="auto"/>
                <w:right w:val="none" w:sz="0" w:space="0" w:color="auto"/>
              </w:divBdr>
            </w:div>
          </w:divsChild>
        </w:div>
        <w:div w:id="1075249218">
          <w:marLeft w:val="0"/>
          <w:marRight w:val="0"/>
          <w:marTop w:val="300"/>
          <w:marBottom w:val="0"/>
          <w:divBdr>
            <w:top w:val="none" w:sz="0" w:space="0" w:color="auto"/>
            <w:left w:val="none" w:sz="0" w:space="0" w:color="auto"/>
            <w:bottom w:val="none" w:sz="0" w:space="0" w:color="auto"/>
            <w:right w:val="none" w:sz="0" w:space="0" w:color="auto"/>
          </w:divBdr>
          <w:divsChild>
            <w:div w:id="936793169">
              <w:marLeft w:val="0"/>
              <w:marRight w:val="0"/>
              <w:marTop w:val="0"/>
              <w:marBottom w:val="0"/>
              <w:divBdr>
                <w:top w:val="none" w:sz="0" w:space="0" w:color="auto"/>
                <w:left w:val="none" w:sz="0" w:space="0" w:color="auto"/>
                <w:bottom w:val="none" w:sz="0" w:space="0" w:color="auto"/>
                <w:right w:val="none" w:sz="0" w:space="0" w:color="auto"/>
              </w:divBdr>
              <w:divsChild>
                <w:div w:id="155963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959353">
          <w:marLeft w:val="0"/>
          <w:marRight w:val="0"/>
          <w:marTop w:val="300"/>
          <w:marBottom w:val="0"/>
          <w:divBdr>
            <w:top w:val="none" w:sz="0" w:space="0" w:color="auto"/>
            <w:left w:val="none" w:sz="0" w:space="0" w:color="auto"/>
            <w:bottom w:val="none" w:sz="0" w:space="0" w:color="auto"/>
            <w:right w:val="none" w:sz="0" w:space="0" w:color="auto"/>
          </w:divBdr>
          <w:divsChild>
            <w:div w:id="193463115">
              <w:marLeft w:val="0"/>
              <w:marRight w:val="0"/>
              <w:marTop w:val="0"/>
              <w:marBottom w:val="0"/>
              <w:divBdr>
                <w:top w:val="none" w:sz="0" w:space="0" w:color="auto"/>
                <w:left w:val="none" w:sz="0" w:space="0" w:color="auto"/>
                <w:bottom w:val="none" w:sz="0" w:space="0" w:color="auto"/>
                <w:right w:val="none" w:sz="0" w:space="0" w:color="auto"/>
              </w:divBdr>
              <w:divsChild>
                <w:div w:id="1508909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666273">
          <w:marLeft w:val="0"/>
          <w:marRight w:val="0"/>
          <w:marTop w:val="300"/>
          <w:marBottom w:val="0"/>
          <w:divBdr>
            <w:top w:val="none" w:sz="0" w:space="0" w:color="auto"/>
            <w:left w:val="none" w:sz="0" w:space="0" w:color="auto"/>
            <w:bottom w:val="none" w:sz="0" w:space="0" w:color="auto"/>
            <w:right w:val="none" w:sz="0" w:space="0" w:color="auto"/>
          </w:divBdr>
          <w:divsChild>
            <w:div w:id="464783671">
              <w:marLeft w:val="0"/>
              <w:marRight w:val="0"/>
              <w:marTop w:val="0"/>
              <w:marBottom w:val="0"/>
              <w:divBdr>
                <w:top w:val="none" w:sz="0" w:space="0" w:color="auto"/>
                <w:left w:val="none" w:sz="0" w:space="0" w:color="auto"/>
                <w:bottom w:val="none" w:sz="0" w:space="0" w:color="auto"/>
                <w:right w:val="none" w:sz="0" w:space="0" w:color="auto"/>
              </w:divBdr>
              <w:divsChild>
                <w:div w:id="2071035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080432">
          <w:marLeft w:val="0"/>
          <w:marRight w:val="0"/>
          <w:marTop w:val="300"/>
          <w:marBottom w:val="0"/>
          <w:divBdr>
            <w:top w:val="none" w:sz="0" w:space="0" w:color="auto"/>
            <w:left w:val="none" w:sz="0" w:space="0" w:color="auto"/>
            <w:bottom w:val="none" w:sz="0" w:space="0" w:color="auto"/>
            <w:right w:val="none" w:sz="0" w:space="0" w:color="auto"/>
          </w:divBdr>
          <w:divsChild>
            <w:div w:id="1101800168">
              <w:marLeft w:val="0"/>
              <w:marRight w:val="0"/>
              <w:marTop w:val="0"/>
              <w:marBottom w:val="0"/>
              <w:divBdr>
                <w:top w:val="none" w:sz="0" w:space="0" w:color="auto"/>
                <w:left w:val="none" w:sz="0" w:space="0" w:color="auto"/>
                <w:bottom w:val="none" w:sz="0" w:space="0" w:color="auto"/>
                <w:right w:val="none" w:sz="0" w:space="0" w:color="auto"/>
              </w:divBdr>
              <w:divsChild>
                <w:div w:id="446587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985344">
      <w:bodyDiv w:val="1"/>
      <w:marLeft w:val="0"/>
      <w:marRight w:val="0"/>
      <w:marTop w:val="0"/>
      <w:marBottom w:val="0"/>
      <w:divBdr>
        <w:top w:val="none" w:sz="0" w:space="0" w:color="auto"/>
        <w:left w:val="none" w:sz="0" w:space="0" w:color="auto"/>
        <w:bottom w:val="none" w:sz="0" w:space="0" w:color="auto"/>
        <w:right w:val="none" w:sz="0" w:space="0" w:color="auto"/>
      </w:divBdr>
      <w:divsChild>
        <w:div w:id="1466045785">
          <w:marLeft w:val="0"/>
          <w:marRight w:val="0"/>
          <w:marTop w:val="0"/>
          <w:marBottom w:val="0"/>
          <w:divBdr>
            <w:top w:val="none" w:sz="0" w:space="0" w:color="auto"/>
            <w:left w:val="none" w:sz="0" w:space="0" w:color="auto"/>
            <w:bottom w:val="none" w:sz="0" w:space="0" w:color="auto"/>
            <w:right w:val="none" w:sz="0" w:space="0" w:color="auto"/>
          </w:divBdr>
        </w:div>
        <w:div w:id="1150752783">
          <w:marLeft w:val="0"/>
          <w:marRight w:val="0"/>
          <w:marTop w:val="0"/>
          <w:marBottom w:val="0"/>
          <w:divBdr>
            <w:top w:val="none" w:sz="0" w:space="0" w:color="auto"/>
            <w:left w:val="none" w:sz="0" w:space="0" w:color="auto"/>
            <w:bottom w:val="none" w:sz="0" w:space="0" w:color="auto"/>
            <w:right w:val="none" w:sz="0" w:space="0" w:color="auto"/>
          </w:divBdr>
          <w:divsChild>
            <w:div w:id="315838411">
              <w:marLeft w:val="0"/>
              <w:marRight w:val="0"/>
              <w:marTop w:val="0"/>
              <w:marBottom w:val="0"/>
              <w:divBdr>
                <w:top w:val="none" w:sz="0" w:space="0" w:color="auto"/>
                <w:left w:val="none" w:sz="0" w:space="0" w:color="auto"/>
                <w:bottom w:val="none" w:sz="0" w:space="0" w:color="auto"/>
                <w:right w:val="none" w:sz="0" w:space="0" w:color="auto"/>
              </w:divBdr>
            </w:div>
          </w:divsChild>
        </w:div>
        <w:div w:id="233978855">
          <w:marLeft w:val="0"/>
          <w:marRight w:val="0"/>
          <w:marTop w:val="0"/>
          <w:marBottom w:val="0"/>
          <w:divBdr>
            <w:top w:val="none" w:sz="0" w:space="0" w:color="auto"/>
            <w:left w:val="none" w:sz="0" w:space="0" w:color="auto"/>
            <w:bottom w:val="none" w:sz="0" w:space="0" w:color="auto"/>
            <w:right w:val="none" w:sz="0" w:space="0" w:color="auto"/>
          </w:divBdr>
        </w:div>
        <w:div w:id="628634107">
          <w:marLeft w:val="0"/>
          <w:marRight w:val="0"/>
          <w:marTop w:val="0"/>
          <w:marBottom w:val="0"/>
          <w:divBdr>
            <w:top w:val="none" w:sz="0" w:space="0" w:color="auto"/>
            <w:left w:val="none" w:sz="0" w:space="0" w:color="auto"/>
            <w:bottom w:val="none" w:sz="0" w:space="0" w:color="auto"/>
            <w:right w:val="none" w:sz="0" w:space="0" w:color="auto"/>
          </w:divBdr>
          <w:divsChild>
            <w:div w:id="835615780">
              <w:marLeft w:val="0"/>
              <w:marRight w:val="0"/>
              <w:marTop w:val="0"/>
              <w:marBottom w:val="0"/>
              <w:divBdr>
                <w:top w:val="none" w:sz="0" w:space="0" w:color="auto"/>
                <w:left w:val="none" w:sz="0" w:space="0" w:color="auto"/>
                <w:bottom w:val="none" w:sz="0" w:space="0" w:color="auto"/>
                <w:right w:val="none" w:sz="0" w:space="0" w:color="auto"/>
              </w:divBdr>
            </w:div>
          </w:divsChild>
        </w:div>
        <w:div w:id="1866401246">
          <w:marLeft w:val="0"/>
          <w:marRight w:val="0"/>
          <w:marTop w:val="0"/>
          <w:marBottom w:val="0"/>
          <w:divBdr>
            <w:top w:val="none" w:sz="0" w:space="0" w:color="auto"/>
            <w:left w:val="none" w:sz="0" w:space="0" w:color="auto"/>
            <w:bottom w:val="none" w:sz="0" w:space="0" w:color="auto"/>
            <w:right w:val="none" w:sz="0" w:space="0" w:color="auto"/>
          </w:divBdr>
        </w:div>
        <w:div w:id="184373012">
          <w:marLeft w:val="0"/>
          <w:marRight w:val="0"/>
          <w:marTop w:val="0"/>
          <w:marBottom w:val="0"/>
          <w:divBdr>
            <w:top w:val="none" w:sz="0" w:space="0" w:color="auto"/>
            <w:left w:val="none" w:sz="0" w:space="0" w:color="auto"/>
            <w:bottom w:val="none" w:sz="0" w:space="0" w:color="auto"/>
            <w:right w:val="none" w:sz="0" w:space="0" w:color="auto"/>
          </w:divBdr>
          <w:divsChild>
            <w:div w:id="729502236">
              <w:marLeft w:val="0"/>
              <w:marRight w:val="0"/>
              <w:marTop w:val="0"/>
              <w:marBottom w:val="0"/>
              <w:divBdr>
                <w:top w:val="none" w:sz="0" w:space="0" w:color="auto"/>
                <w:left w:val="none" w:sz="0" w:space="0" w:color="auto"/>
                <w:bottom w:val="none" w:sz="0" w:space="0" w:color="auto"/>
                <w:right w:val="none" w:sz="0" w:space="0" w:color="auto"/>
              </w:divBdr>
            </w:div>
          </w:divsChild>
        </w:div>
        <w:div w:id="1538621004">
          <w:marLeft w:val="0"/>
          <w:marRight w:val="0"/>
          <w:marTop w:val="0"/>
          <w:marBottom w:val="0"/>
          <w:divBdr>
            <w:top w:val="none" w:sz="0" w:space="0" w:color="auto"/>
            <w:left w:val="none" w:sz="0" w:space="0" w:color="auto"/>
            <w:bottom w:val="none" w:sz="0" w:space="0" w:color="auto"/>
            <w:right w:val="none" w:sz="0" w:space="0" w:color="auto"/>
          </w:divBdr>
        </w:div>
        <w:div w:id="1549880049">
          <w:marLeft w:val="0"/>
          <w:marRight w:val="0"/>
          <w:marTop w:val="0"/>
          <w:marBottom w:val="0"/>
          <w:divBdr>
            <w:top w:val="none" w:sz="0" w:space="0" w:color="auto"/>
            <w:left w:val="none" w:sz="0" w:space="0" w:color="auto"/>
            <w:bottom w:val="none" w:sz="0" w:space="0" w:color="auto"/>
            <w:right w:val="none" w:sz="0" w:space="0" w:color="auto"/>
          </w:divBdr>
          <w:divsChild>
            <w:div w:id="1270552914">
              <w:marLeft w:val="0"/>
              <w:marRight w:val="0"/>
              <w:marTop w:val="0"/>
              <w:marBottom w:val="0"/>
              <w:divBdr>
                <w:top w:val="none" w:sz="0" w:space="0" w:color="auto"/>
                <w:left w:val="none" w:sz="0" w:space="0" w:color="auto"/>
                <w:bottom w:val="none" w:sz="0" w:space="0" w:color="auto"/>
                <w:right w:val="none" w:sz="0" w:space="0" w:color="auto"/>
              </w:divBdr>
            </w:div>
          </w:divsChild>
        </w:div>
        <w:div w:id="321276919">
          <w:marLeft w:val="0"/>
          <w:marRight w:val="0"/>
          <w:marTop w:val="0"/>
          <w:marBottom w:val="0"/>
          <w:divBdr>
            <w:top w:val="none" w:sz="0" w:space="0" w:color="auto"/>
            <w:left w:val="none" w:sz="0" w:space="0" w:color="auto"/>
            <w:bottom w:val="none" w:sz="0" w:space="0" w:color="auto"/>
            <w:right w:val="none" w:sz="0" w:space="0" w:color="auto"/>
          </w:divBdr>
        </w:div>
        <w:div w:id="1430735670">
          <w:marLeft w:val="0"/>
          <w:marRight w:val="0"/>
          <w:marTop w:val="0"/>
          <w:marBottom w:val="0"/>
          <w:divBdr>
            <w:top w:val="none" w:sz="0" w:space="0" w:color="auto"/>
            <w:left w:val="none" w:sz="0" w:space="0" w:color="auto"/>
            <w:bottom w:val="none" w:sz="0" w:space="0" w:color="auto"/>
            <w:right w:val="none" w:sz="0" w:space="0" w:color="auto"/>
          </w:divBdr>
          <w:divsChild>
            <w:div w:id="1478260256">
              <w:marLeft w:val="0"/>
              <w:marRight w:val="0"/>
              <w:marTop w:val="0"/>
              <w:marBottom w:val="0"/>
              <w:divBdr>
                <w:top w:val="none" w:sz="0" w:space="0" w:color="auto"/>
                <w:left w:val="none" w:sz="0" w:space="0" w:color="auto"/>
                <w:bottom w:val="none" w:sz="0" w:space="0" w:color="auto"/>
                <w:right w:val="none" w:sz="0" w:space="0" w:color="auto"/>
              </w:divBdr>
            </w:div>
          </w:divsChild>
        </w:div>
        <w:div w:id="1782918034">
          <w:marLeft w:val="0"/>
          <w:marRight w:val="0"/>
          <w:marTop w:val="0"/>
          <w:marBottom w:val="0"/>
          <w:divBdr>
            <w:top w:val="none" w:sz="0" w:space="0" w:color="auto"/>
            <w:left w:val="none" w:sz="0" w:space="0" w:color="auto"/>
            <w:bottom w:val="none" w:sz="0" w:space="0" w:color="auto"/>
            <w:right w:val="none" w:sz="0" w:space="0" w:color="auto"/>
          </w:divBdr>
        </w:div>
        <w:div w:id="2139447329">
          <w:marLeft w:val="0"/>
          <w:marRight w:val="0"/>
          <w:marTop w:val="0"/>
          <w:marBottom w:val="0"/>
          <w:divBdr>
            <w:top w:val="none" w:sz="0" w:space="0" w:color="auto"/>
            <w:left w:val="none" w:sz="0" w:space="0" w:color="auto"/>
            <w:bottom w:val="none" w:sz="0" w:space="0" w:color="auto"/>
            <w:right w:val="none" w:sz="0" w:space="0" w:color="auto"/>
          </w:divBdr>
          <w:divsChild>
            <w:div w:id="633414762">
              <w:marLeft w:val="0"/>
              <w:marRight w:val="0"/>
              <w:marTop w:val="0"/>
              <w:marBottom w:val="0"/>
              <w:divBdr>
                <w:top w:val="none" w:sz="0" w:space="0" w:color="auto"/>
                <w:left w:val="none" w:sz="0" w:space="0" w:color="auto"/>
                <w:bottom w:val="none" w:sz="0" w:space="0" w:color="auto"/>
                <w:right w:val="none" w:sz="0" w:space="0" w:color="auto"/>
              </w:divBdr>
            </w:div>
          </w:divsChild>
        </w:div>
        <w:div w:id="39325249">
          <w:marLeft w:val="0"/>
          <w:marRight w:val="0"/>
          <w:marTop w:val="0"/>
          <w:marBottom w:val="0"/>
          <w:divBdr>
            <w:top w:val="none" w:sz="0" w:space="0" w:color="auto"/>
            <w:left w:val="none" w:sz="0" w:space="0" w:color="auto"/>
            <w:bottom w:val="none" w:sz="0" w:space="0" w:color="auto"/>
            <w:right w:val="none" w:sz="0" w:space="0" w:color="auto"/>
          </w:divBdr>
        </w:div>
        <w:div w:id="1002856517">
          <w:marLeft w:val="0"/>
          <w:marRight w:val="0"/>
          <w:marTop w:val="0"/>
          <w:marBottom w:val="0"/>
          <w:divBdr>
            <w:top w:val="none" w:sz="0" w:space="0" w:color="auto"/>
            <w:left w:val="none" w:sz="0" w:space="0" w:color="auto"/>
            <w:bottom w:val="none" w:sz="0" w:space="0" w:color="auto"/>
            <w:right w:val="none" w:sz="0" w:space="0" w:color="auto"/>
          </w:divBdr>
          <w:divsChild>
            <w:div w:id="1772240628">
              <w:marLeft w:val="0"/>
              <w:marRight w:val="0"/>
              <w:marTop w:val="0"/>
              <w:marBottom w:val="0"/>
              <w:divBdr>
                <w:top w:val="none" w:sz="0" w:space="0" w:color="auto"/>
                <w:left w:val="none" w:sz="0" w:space="0" w:color="auto"/>
                <w:bottom w:val="none" w:sz="0" w:space="0" w:color="auto"/>
                <w:right w:val="none" w:sz="0" w:space="0" w:color="auto"/>
              </w:divBdr>
            </w:div>
          </w:divsChild>
        </w:div>
        <w:div w:id="1380126167">
          <w:marLeft w:val="0"/>
          <w:marRight w:val="0"/>
          <w:marTop w:val="300"/>
          <w:marBottom w:val="0"/>
          <w:divBdr>
            <w:top w:val="none" w:sz="0" w:space="0" w:color="auto"/>
            <w:left w:val="none" w:sz="0" w:space="0" w:color="auto"/>
            <w:bottom w:val="none" w:sz="0" w:space="0" w:color="auto"/>
            <w:right w:val="none" w:sz="0" w:space="0" w:color="auto"/>
          </w:divBdr>
          <w:divsChild>
            <w:div w:id="445346666">
              <w:marLeft w:val="0"/>
              <w:marRight w:val="0"/>
              <w:marTop w:val="0"/>
              <w:marBottom w:val="0"/>
              <w:divBdr>
                <w:top w:val="none" w:sz="0" w:space="0" w:color="auto"/>
                <w:left w:val="none" w:sz="0" w:space="0" w:color="auto"/>
                <w:bottom w:val="none" w:sz="0" w:space="0" w:color="auto"/>
                <w:right w:val="none" w:sz="0" w:space="0" w:color="auto"/>
              </w:divBdr>
              <w:divsChild>
                <w:div w:id="124337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467034">
          <w:marLeft w:val="0"/>
          <w:marRight w:val="0"/>
          <w:marTop w:val="300"/>
          <w:marBottom w:val="0"/>
          <w:divBdr>
            <w:top w:val="none" w:sz="0" w:space="0" w:color="auto"/>
            <w:left w:val="none" w:sz="0" w:space="0" w:color="auto"/>
            <w:bottom w:val="none" w:sz="0" w:space="0" w:color="auto"/>
            <w:right w:val="none" w:sz="0" w:space="0" w:color="auto"/>
          </w:divBdr>
          <w:divsChild>
            <w:div w:id="350688017">
              <w:marLeft w:val="0"/>
              <w:marRight w:val="0"/>
              <w:marTop w:val="0"/>
              <w:marBottom w:val="0"/>
              <w:divBdr>
                <w:top w:val="none" w:sz="0" w:space="0" w:color="auto"/>
                <w:left w:val="none" w:sz="0" w:space="0" w:color="auto"/>
                <w:bottom w:val="none" w:sz="0" w:space="0" w:color="auto"/>
                <w:right w:val="none" w:sz="0" w:space="0" w:color="auto"/>
              </w:divBdr>
              <w:divsChild>
                <w:div w:id="207916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9767">
          <w:marLeft w:val="0"/>
          <w:marRight w:val="0"/>
          <w:marTop w:val="300"/>
          <w:marBottom w:val="0"/>
          <w:divBdr>
            <w:top w:val="none" w:sz="0" w:space="0" w:color="auto"/>
            <w:left w:val="none" w:sz="0" w:space="0" w:color="auto"/>
            <w:bottom w:val="none" w:sz="0" w:space="0" w:color="auto"/>
            <w:right w:val="none" w:sz="0" w:space="0" w:color="auto"/>
          </w:divBdr>
          <w:divsChild>
            <w:div w:id="1712920146">
              <w:marLeft w:val="0"/>
              <w:marRight w:val="0"/>
              <w:marTop w:val="0"/>
              <w:marBottom w:val="0"/>
              <w:divBdr>
                <w:top w:val="none" w:sz="0" w:space="0" w:color="auto"/>
                <w:left w:val="none" w:sz="0" w:space="0" w:color="auto"/>
                <w:bottom w:val="none" w:sz="0" w:space="0" w:color="auto"/>
                <w:right w:val="none" w:sz="0" w:space="0" w:color="auto"/>
              </w:divBdr>
              <w:divsChild>
                <w:div w:id="155735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31892">
          <w:marLeft w:val="0"/>
          <w:marRight w:val="0"/>
          <w:marTop w:val="300"/>
          <w:marBottom w:val="0"/>
          <w:divBdr>
            <w:top w:val="none" w:sz="0" w:space="0" w:color="auto"/>
            <w:left w:val="none" w:sz="0" w:space="0" w:color="auto"/>
            <w:bottom w:val="none" w:sz="0" w:space="0" w:color="auto"/>
            <w:right w:val="none" w:sz="0" w:space="0" w:color="auto"/>
          </w:divBdr>
          <w:divsChild>
            <w:div w:id="520507073">
              <w:marLeft w:val="0"/>
              <w:marRight w:val="0"/>
              <w:marTop w:val="0"/>
              <w:marBottom w:val="0"/>
              <w:divBdr>
                <w:top w:val="none" w:sz="0" w:space="0" w:color="auto"/>
                <w:left w:val="none" w:sz="0" w:space="0" w:color="auto"/>
                <w:bottom w:val="none" w:sz="0" w:space="0" w:color="auto"/>
                <w:right w:val="none" w:sz="0" w:space="0" w:color="auto"/>
              </w:divBdr>
              <w:divsChild>
                <w:div w:id="112847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376135">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601666">
      <w:bodyDiv w:val="1"/>
      <w:marLeft w:val="0"/>
      <w:marRight w:val="0"/>
      <w:marTop w:val="0"/>
      <w:marBottom w:val="0"/>
      <w:divBdr>
        <w:top w:val="none" w:sz="0" w:space="0" w:color="auto"/>
        <w:left w:val="none" w:sz="0" w:space="0" w:color="auto"/>
        <w:bottom w:val="none" w:sz="0" w:space="0" w:color="auto"/>
        <w:right w:val="none" w:sz="0" w:space="0" w:color="auto"/>
      </w:divBdr>
      <w:divsChild>
        <w:div w:id="531264888">
          <w:marLeft w:val="0"/>
          <w:marRight w:val="0"/>
          <w:marTop w:val="0"/>
          <w:marBottom w:val="0"/>
          <w:divBdr>
            <w:top w:val="none" w:sz="0" w:space="0" w:color="auto"/>
            <w:left w:val="none" w:sz="0" w:space="0" w:color="auto"/>
            <w:bottom w:val="none" w:sz="0" w:space="0" w:color="auto"/>
            <w:right w:val="none" w:sz="0" w:space="0" w:color="auto"/>
          </w:divBdr>
        </w:div>
        <w:div w:id="1909728867">
          <w:marLeft w:val="0"/>
          <w:marRight w:val="0"/>
          <w:marTop w:val="0"/>
          <w:marBottom w:val="0"/>
          <w:divBdr>
            <w:top w:val="none" w:sz="0" w:space="0" w:color="auto"/>
            <w:left w:val="none" w:sz="0" w:space="0" w:color="auto"/>
            <w:bottom w:val="none" w:sz="0" w:space="0" w:color="auto"/>
            <w:right w:val="none" w:sz="0" w:space="0" w:color="auto"/>
          </w:divBdr>
          <w:divsChild>
            <w:div w:id="718280625">
              <w:marLeft w:val="0"/>
              <w:marRight w:val="0"/>
              <w:marTop w:val="0"/>
              <w:marBottom w:val="0"/>
              <w:divBdr>
                <w:top w:val="none" w:sz="0" w:space="0" w:color="auto"/>
                <w:left w:val="none" w:sz="0" w:space="0" w:color="auto"/>
                <w:bottom w:val="none" w:sz="0" w:space="0" w:color="auto"/>
                <w:right w:val="none" w:sz="0" w:space="0" w:color="auto"/>
              </w:divBdr>
            </w:div>
          </w:divsChild>
        </w:div>
        <w:div w:id="1211847128">
          <w:marLeft w:val="0"/>
          <w:marRight w:val="0"/>
          <w:marTop w:val="0"/>
          <w:marBottom w:val="0"/>
          <w:divBdr>
            <w:top w:val="none" w:sz="0" w:space="0" w:color="auto"/>
            <w:left w:val="none" w:sz="0" w:space="0" w:color="auto"/>
            <w:bottom w:val="none" w:sz="0" w:space="0" w:color="auto"/>
            <w:right w:val="none" w:sz="0" w:space="0" w:color="auto"/>
          </w:divBdr>
        </w:div>
        <w:div w:id="65765123">
          <w:marLeft w:val="0"/>
          <w:marRight w:val="0"/>
          <w:marTop w:val="0"/>
          <w:marBottom w:val="0"/>
          <w:divBdr>
            <w:top w:val="none" w:sz="0" w:space="0" w:color="auto"/>
            <w:left w:val="none" w:sz="0" w:space="0" w:color="auto"/>
            <w:bottom w:val="none" w:sz="0" w:space="0" w:color="auto"/>
            <w:right w:val="none" w:sz="0" w:space="0" w:color="auto"/>
          </w:divBdr>
          <w:divsChild>
            <w:div w:id="2041202193">
              <w:marLeft w:val="0"/>
              <w:marRight w:val="0"/>
              <w:marTop w:val="0"/>
              <w:marBottom w:val="0"/>
              <w:divBdr>
                <w:top w:val="none" w:sz="0" w:space="0" w:color="auto"/>
                <w:left w:val="none" w:sz="0" w:space="0" w:color="auto"/>
                <w:bottom w:val="none" w:sz="0" w:space="0" w:color="auto"/>
                <w:right w:val="none" w:sz="0" w:space="0" w:color="auto"/>
              </w:divBdr>
            </w:div>
          </w:divsChild>
        </w:div>
        <w:div w:id="841628443">
          <w:marLeft w:val="0"/>
          <w:marRight w:val="0"/>
          <w:marTop w:val="0"/>
          <w:marBottom w:val="0"/>
          <w:divBdr>
            <w:top w:val="none" w:sz="0" w:space="0" w:color="auto"/>
            <w:left w:val="none" w:sz="0" w:space="0" w:color="auto"/>
            <w:bottom w:val="none" w:sz="0" w:space="0" w:color="auto"/>
            <w:right w:val="none" w:sz="0" w:space="0" w:color="auto"/>
          </w:divBdr>
        </w:div>
        <w:div w:id="1435587109">
          <w:marLeft w:val="0"/>
          <w:marRight w:val="0"/>
          <w:marTop w:val="0"/>
          <w:marBottom w:val="0"/>
          <w:divBdr>
            <w:top w:val="none" w:sz="0" w:space="0" w:color="auto"/>
            <w:left w:val="none" w:sz="0" w:space="0" w:color="auto"/>
            <w:bottom w:val="none" w:sz="0" w:space="0" w:color="auto"/>
            <w:right w:val="none" w:sz="0" w:space="0" w:color="auto"/>
          </w:divBdr>
          <w:divsChild>
            <w:div w:id="190998904">
              <w:marLeft w:val="0"/>
              <w:marRight w:val="0"/>
              <w:marTop w:val="0"/>
              <w:marBottom w:val="0"/>
              <w:divBdr>
                <w:top w:val="none" w:sz="0" w:space="0" w:color="auto"/>
                <w:left w:val="none" w:sz="0" w:space="0" w:color="auto"/>
                <w:bottom w:val="none" w:sz="0" w:space="0" w:color="auto"/>
                <w:right w:val="none" w:sz="0" w:space="0" w:color="auto"/>
              </w:divBdr>
            </w:div>
          </w:divsChild>
        </w:div>
        <w:div w:id="1758135896">
          <w:marLeft w:val="0"/>
          <w:marRight w:val="0"/>
          <w:marTop w:val="0"/>
          <w:marBottom w:val="0"/>
          <w:divBdr>
            <w:top w:val="none" w:sz="0" w:space="0" w:color="auto"/>
            <w:left w:val="none" w:sz="0" w:space="0" w:color="auto"/>
            <w:bottom w:val="none" w:sz="0" w:space="0" w:color="auto"/>
            <w:right w:val="none" w:sz="0" w:space="0" w:color="auto"/>
          </w:divBdr>
        </w:div>
        <w:div w:id="394547189">
          <w:marLeft w:val="0"/>
          <w:marRight w:val="0"/>
          <w:marTop w:val="0"/>
          <w:marBottom w:val="0"/>
          <w:divBdr>
            <w:top w:val="none" w:sz="0" w:space="0" w:color="auto"/>
            <w:left w:val="none" w:sz="0" w:space="0" w:color="auto"/>
            <w:bottom w:val="none" w:sz="0" w:space="0" w:color="auto"/>
            <w:right w:val="none" w:sz="0" w:space="0" w:color="auto"/>
          </w:divBdr>
          <w:divsChild>
            <w:div w:id="1982416815">
              <w:marLeft w:val="0"/>
              <w:marRight w:val="0"/>
              <w:marTop w:val="0"/>
              <w:marBottom w:val="0"/>
              <w:divBdr>
                <w:top w:val="none" w:sz="0" w:space="0" w:color="auto"/>
                <w:left w:val="none" w:sz="0" w:space="0" w:color="auto"/>
                <w:bottom w:val="none" w:sz="0" w:space="0" w:color="auto"/>
                <w:right w:val="none" w:sz="0" w:space="0" w:color="auto"/>
              </w:divBdr>
            </w:div>
          </w:divsChild>
        </w:div>
        <w:div w:id="227303284">
          <w:marLeft w:val="0"/>
          <w:marRight w:val="0"/>
          <w:marTop w:val="0"/>
          <w:marBottom w:val="0"/>
          <w:divBdr>
            <w:top w:val="none" w:sz="0" w:space="0" w:color="auto"/>
            <w:left w:val="none" w:sz="0" w:space="0" w:color="auto"/>
            <w:bottom w:val="none" w:sz="0" w:space="0" w:color="auto"/>
            <w:right w:val="none" w:sz="0" w:space="0" w:color="auto"/>
          </w:divBdr>
        </w:div>
        <w:div w:id="1250968388">
          <w:marLeft w:val="0"/>
          <w:marRight w:val="0"/>
          <w:marTop w:val="0"/>
          <w:marBottom w:val="0"/>
          <w:divBdr>
            <w:top w:val="none" w:sz="0" w:space="0" w:color="auto"/>
            <w:left w:val="none" w:sz="0" w:space="0" w:color="auto"/>
            <w:bottom w:val="none" w:sz="0" w:space="0" w:color="auto"/>
            <w:right w:val="none" w:sz="0" w:space="0" w:color="auto"/>
          </w:divBdr>
          <w:divsChild>
            <w:div w:id="360206881">
              <w:marLeft w:val="0"/>
              <w:marRight w:val="0"/>
              <w:marTop w:val="0"/>
              <w:marBottom w:val="0"/>
              <w:divBdr>
                <w:top w:val="none" w:sz="0" w:space="0" w:color="auto"/>
                <w:left w:val="none" w:sz="0" w:space="0" w:color="auto"/>
                <w:bottom w:val="none" w:sz="0" w:space="0" w:color="auto"/>
                <w:right w:val="none" w:sz="0" w:space="0" w:color="auto"/>
              </w:divBdr>
            </w:div>
          </w:divsChild>
        </w:div>
        <w:div w:id="387921166">
          <w:marLeft w:val="0"/>
          <w:marRight w:val="0"/>
          <w:marTop w:val="0"/>
          <w:marBottom w:val="0"/>
          <w:divBdr>
            <w:top w:val="none" w:sz="0" w:space="0" w:color="auto"/>
            <w:left w:val="none" w:sz="0" w:space="0" w:color="auto"/>
            <w:bottom w:val="none" w:sz="0" w:space="0" w:color="auto"/>
            <w:right w:val="none" w:sz="0" w:space="0" w:color="auto"/>
          </w:divBdr>
        </w:div>
        <w:div w:id="1646659676">
          <w:marLeft w:val="0"/>
          <w:marRight w:val="0"/>
          <w:marTop w:val="0"/>
          <w:marBottom w:val="0"/>
          <w:divBdr>
            <w:top w:val="none" w:sz="0" w:space="0" w:color="auto"/>
            <w:left w:val="none" w:sz="0" w:space="0" w:color="auto"/>
            <w:bottom w:val="none" w:sz="0" w:space="0" w:color="auto"/>
            <w:right w:val="none" w:sz="0" w:space="0" w:color="auto"/>
          </w:divBdr>
          <w:divsChild>
            <w:div w:id="1784155356">
              <w:marLeft w:val="0"/>
              <w:marRight w:val="0"/>
              <w:marTop w:val="0"/>
              <w:marBottom w:val="0"/>
              <w:divBdr>
                <w:top w:val="none" w:sz="0" w:space="0" w:color="auto"/>
                <w:left w:val="none" w:sz="0" w:space="0" w:color="auto"/>
                <w:bottom w:val="none" w:sz="0" w:space="0" w:color="auto"/>
                <w:right w:val="none" w:sz="0" w:space="0" w:color="auto"/>
              </w:divBdr>
            </w:div>
          </w:divsChild>
        </w:div>
        <w:div w:id="831264310">
          <w:marLeft w:val="0"/>
          <w:marRight w:val="0"/>
          <w:marTop w:val="0"/>
          <w:marBottom w:val="0"/>
          <w:divBdr>
            <w:top w:val="none" w:sz="0" w:space="0" w:color="auto"/>
            <w:left w:val="none" w:sz="0" w:space="0" w:color="auto"/>
            <w:bottom w:val="none" w:sz="0" w:space="0" w:color="auto"/>
            <w:right w:val="none" w:sz="0" w:space="0" w:color="auto"/>
          </w:divBdr>
        </w:div>
        <w:div w:id="880481576">
          <w:marLeft w:val="0"/>
          <w:marRight w:val="0"/>
          <w:marTop w:val="0"/>
          <w:marBottom w:val="0"/>
          <w:divBdr>
            <w:top w:val="none" w:sz="0" w:space="0" w:color="auto"/>
            <w:left w:val="none" w:sz="0" w:space="0" w:color="auto"/>
            <w:bottom w:val="none" w:sz="0" w:space="0" w:color="auto"/>
            <w:right w:val="none" w:sz="0" w:space="0" w:color="auto"/>
          </w:divBdr>
          <w:divsChild>
            <w:div w:id="874735461">
              <w:marLeft w:val="0"/>
              <w:marRight w:val="0"/>
              <w:marTop w:val="0"/>
              <w:marBottom w:val="0"/>
              <w:divBdr>
                <w:top w:val="none" w:sz="0" w:space="0" w:color="auto"/>
                <w:left w:val="none" w:sz="0" w:space="0" w:color="auto"/>
                <w:bottom w:val="none" w:sz="0" w:space="0" w:color="auto"/>
                <w:right w:val="none" w:sz="0" w:space="0" w:color="auto"/>
              </w:divBdr>
            </w:div>
          </w:divsChild>
        </w:div>
        <w:div w:id="1630353868">
          <w:marLeft w:val="0"/>
          <w:marRight w:val="0"/>
          <w:marTop w:val="300"/>
          <w:marBottom w:val="0"/>
          <w:divBdr>
            <w:top w:val="none" w:sz="0" w:space="0" w:color="auto"/>
            <w:left w:val="none" w:sz="0" w:space="0" w:color="auto"/>
            <w:bottom w:val="none" w:sz="0" w:space="0" w:color="auto"/>
            <w:right w:val="none" w:sz="0" w:space="0" w:color="auto"/>
          </w:divBdr>
          <w:divsChild>
            <w:div w:id="810514233">
              <w:marLeft w:val="0"/>
              <w:marRight w:val="0"/>
              <w:marTop w:val="0"/>
              <w:marBottom w:val="0"/>
              <w:divBdr>
                <w:top w:val="none" w:sz="0" w:space="0" w:color="auto"/>
                <w:left w:val="none" w:sz="0" w:space="0" w:color="auto"/>
                <w:bottom w:val="none" w:sz="0" w:space="0" w:color="auto"/>
                <w:right w:val="none" w:sz="0" w:space="0" w:color="auto"/>
              </w:divBdr>
              <w:divsChild>
                <w:div w:id="48301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155444">
          <w:marLeft w:val="0"/>
          <w:marRight w:val="0"/>
          <w:marTop w:val="300"/>
          <w:marBottom w:val="0"/>
          <w:divBdr>
            <w:top w:val="none" w:sz="0" w:space="0" w:color="auto"/>
            <w:left w:val="none" w:sz="0" w:space="0" w:color="auto"/>
            <w:bottom w:val="none" w:sz="0" w:space="0" w:color="auto"/>
            <w:right w:val="none" w:sz="0" w:space="0" w:color="auto"/>
          </w:divBdr>
          <w:divsChild>
            <w:div w:id="638800329">
              <w:marLeft w:val="0"/>
              <w:marRight w:val="0"/>
              <w:marTop w:val="0"/>
              <w:marBottom w:val="0"/>
              <w:divBdr>
                <w:top w:val="none" w:sz="0" w:space="0" w:color="auto"/>
                <w:left w:val="none" w:sz="0" w:space="0" w:color="auto"/>
                <w:bottom w:val="none" w:sz="0" w:space="0" w:color="auto"/>
                <w:right w:val="none" w:sz="0" w:space="0" w:color="auto"/>
              </w:divBdr>
              <w:divsChild>
                <w:div w:id="13823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4576">
          <w:marLeft w:val="0"/>
          <w:marRight w:val="0"/>
          <w:marTop w:val="300"/>
          <w:marBottom w:val="0"/>
          <w:divBdr>
            <w:top w:val="none" w:sz="0" w:space="0" w:color="auto"/>
            <w:left w:val="none" w:sz="0" w:space="0" w:color="auto"/>
            <w:bottom w:val="none" w:sz="0" w:space="0" w:color="auto"/>
            <w:right w:val="none" w:sz="0" w:space="0" w:color="auto"/>
          </w:divBdr>
          <w:divsChild>
            <w:div w:id="554706246">
              <w:marLeft w:val="0"/>
              <w:marRight w:val="0"/>
              <w:marTop w:val="0"/>
              <w:marBottom w:val="0"/>
              <w:divBdr>
                <w:top w:val="none" w:sz="0" w:space="0" w:color="auto"/>
                <w:left w:val="none" w:sz="0" w:space="0" w:color="auto"/>
                <w:bottom w:val="none" w:sz="0" w:space="0" w:color="auto"/>
                <w:right w:val="none" w:sz="0" w:space="0" w:color="auto"/>
              </w:divBdr>
              <w:divsChild>
                <w:div w:id="156325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345760">
          <w:marLeft w:val="0"/>
          <w:marRight w:val="0"/>
          <w:marTop w:val="300"/>
          <w:marBottom w:val="0"/>
          <w:divBdr>
            <w:top w:val="none" w:sz="0" w:space="0" w:color="auto"/>
            <w:left w:val="none" w:sz="0" w:space="0" w:color="auto"/>
            <w:bottom w:val="none" w:sz="0" w:space="0" w:color="auto"/>
            <w:right w:val="none" w:sz="0" w:space="0" w:color="auto"/>
          </w:divBdr>
          <w:divsChild>
            <w:div w:id="465896992">
              <w:marLeft w:val="0"/>
              <w:marRight w:val="0"/>
              <w:marTop w:val="0"/>
              <w:marBottom w:val="0"/>
              <w:divBdr>
                <w:top w:val="none" w:sz="0" w:space="0" w:color="auto"/>
                <w:left w:val="none" w:sz="0" w:space="0" w:color="auto"/>
                <w:bottom w:val="none" w:sz="0" w:space="0" w:color="auto"/>
                <w:right w:val="none" w:sz="0" w:space="0" w:color="auto"/>
              </w:divBdr>
              <w:divsChild>
                <w:div w:id="538401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182899">
      <w:bodyDiv w:val="1"/>
      <w:marLeft w:val="0"/>
      <w:marRight w:val="0"/>
      <w:marTop w:val="0"/>
      <w:marBottom w:val="0"/>
      <w:divBdr>
        <w:top w:val="none" w:sz="0" w:space="0" w:color="auto"/>
        <w:left w:val="none" w:sz="0" w:space="0" w:color="auto"/>
        <w:bottom w:val="none" w:sz="0" w:space="0" w:color="auto"/>
        <w:right w:val="none" w:sz="0" w:space="0" w:color="auto"/>
      </w:divBdr>
      <w:divsChild>
        <w:div w:id="1695107984">
          <w:marLeft w:val="0"/>
          <w:marRight w:val="0"/>
          <w:marTop w:val="0"/>
          <w:marBottom w:val="0"/>
          <w:divBdr>
            <w:top w:val="none" w:sz="0" w:space="0" w:color="auto"/>
            <w:left w:val="none" w:sz="0" w:space="0" w:color="auto"/>
            <w:bottom w:val="none" w:sz="0" w:space="0" w:color="auto"/>
            <w:right w:val="none" w:sz="0" w:space="0" w:color="auto"/>
          </w:divBdr>
        </w:div>
        <w:div w:id="1156529207">
          <w:marLeft w:val="0"/>
          <w:marRight w:val="0"/>
          <w:marTop w:val="0"/>
          <w:marBottom w:val="0"/>
          <w:divBdr>
            <w:top w:val="none" w:sz="0" w:space="0" w:color="auto"/>
            <w:left w:val="none" w:sz="0" w:space="0" w:color="auto"/>
            <w:bottom w:val="none" w:sz="0" w:space="0" w:color="auto"/>
            <w:right w:val="none" w:sz="0" w:space="0" w:color="auto"/>
          </w:divBdr>
          <w:divsChild>
            <w:div w:id="1737237608">
              <w:marLeft w:val="0"/>
              <w:marRight w:val="0"/>
              <w:marTop w:val="0"/>
              <w:marBottom w:val="0"/>
              <w:divBdr>
                <w:top w:val="none" w:sz="0" w:space="0" w:color="auto"/>
                <w:left w:val="none" w:sz="0" w:space="0" w:color="auto"/>
                <w:bottom w:val="none" w:sz="0" w:space="0" w:color="auto"/>
                <w:right w:val="none" w:sz="0" w:space="0" w:color="auto"/>
              </w:divBdr>
            </w:div>
          </w:divsChild>
        </w:div>
        <w:div w:id="838081683">
          <w:marLeft w:val="0"/>
          <w:marRight w:val="0"/>
          <w:marTop w:val="0"/>
          <w:marBottom w:val="0"/>
          <w:divBdr>
            <w:top w:val="none" w:sz="0" w:space="0" w:color="auto"/>
            <w:left w:val="none" w:sz="0" w:space="0" w:color="auto"/>
            <w:bottom w:val="none" w:sz="0" w:space="0" w:color="auto"/>
            <w:right w:val="none" w:sz="0" w:space="0" w:color="auto"/>
          </w:divBdr>
        </w:div>
        <w:div w:id="798692668">
          <w:marLeft w:val="0"/>
          <w:marRight w:val="0"/>
          <w:marTop w:val="0"/>
          <w:marBottom w:val="0"/>
          <w:divBdr>
            <w:top w:val="none" w:sz="0" w:space="0" w:color="auto"/>
            <w:left w:val="none" w:sz="0" w:space="0" w:color="auto"/>
            <w:bottom w:val="none" w:sz="0" w:space="0" w:color="auto"/>
            <w:right w:val="none" w:sz="0" w:space="0" w:color="auto"/>
          </w:divBdr>
          <w:divsChild>
            <w:div w:id="1336110532">
              <w:marLeft w:val="0"/>
              <w:marRight w:val="0"/>
              <w:marTop w:val="0"/>
              <w:marBottom w:val="0"/>
              <w:divBdr>
                <w:top w:val="none" w:sz="0" w:space="0" w:color="auto"/>
                <w:left w:val="none" w:sz="0" w:space="0" w:color="auto"/>
                <w:bottom w:val="none" w:sz="0" w:space="0" w:color="auto"/>
                <w:right w:val="none" w:sz="0" w:space="0" w:color="auto"/>
              </w:divBdr>
            </w:div>
          </w:divsChild>
        </w:div>
        <w:div w:id="613706160">
          <w:marLeft w:val="0"/>
          <w:marRight w:val="0"/>
          <w:marTop w:val="0"/>
          <w:marBottom w:val="0"/>
          <w:divBdr>
            <w:top w:val="none" w:sz="0" w:space="0" w:color="auto"/>
            <w:left w:val="none" w:sz="0" w:space="0" w:color="auto"/>
            <w:bottom w:val="none" w:sz="0" w:space="0" w:color="auto"/>
            <w:right w:val="none" w:sz="0" w:space="0" w:color="auto"/>
          </w:divBdr>
        </w:div>
        <w:div w:id="485560196">
          <w:marLeft w:val="0"/>
          <w:marRight w:val="0"/>
          <w:marTop w:val="0"/>
          <w:marBottom w:val="0"/>
          <w:divBdr>
            <w:top w:val="none" w:sz="0" w:space="0" w:color="auto"/>
            <w:left w:val="none" w:sz="0" w:space="0" w:color="auto"/>
            <w:bottom w:val="none" w:sz="0" w:space="0" w:color="auto"/>
            <w:right w:val="none" w:sz="0" w:space="0" w:color="auto"/>
          </w:divBdr>
          <w:divsChild>
            <w:div w:id="989212819">
              <w:marLeft w:val="0"/>
              <w:marRight w:val="0"/>
              <w:marTop w:val="0"/>
              <w:marBottom w:val="0"/>
              <w:divBdr>
                <w:top w:val="none" w:sz="0" w:space="0" w:color="auto"/>
                <w:left w:val="none" w:sz="0" w:space="0" w:color="auto"/>
                <w:bottom w:val="none" w:sz="0" w:space="0" w:color="auto"/>
                <w:right w:val="none" w:sz="0" w:space="0" w:color="auto"/>
              </w:divBdr>
            </w:div>
          </w:divsChild>
        </w:div>
        <w:div w:id="1127355310">
          <w:marLeft w:val="0"/>
          <w:marRight w:val="0"/>
          <w:marTop w:val="0"/>
          <w:marBottom w:val="0"/>
          <w:divBdr>
            <w:top w:val="none" w:sz="0" w:space="0" w:color="auto"/>
            <w:left w:val="none" w:sz="0" w:space="0" w:color="auto"/>
            <w:bottom w:val="none" w:sz="0" w:space="0" w:color="auto"/>
            <w:right w:val="none" w:sz="0" w:space="0" w:color="auto"/>
          </w:divBdr>
        </w:div>
        <w:div w:id="763723189">
          <w:marLeft w:val="0"/>
          <w:marRight w:val="0"/>
          <w:marTop w:val="0"/>
          <w:marBottom w:val="0"/>
          <w:divBdr>
            <w:top w:val="none" w:sz="0" w:space="0" w:color="auto"/>
            <w:left w:val="none" w:sz="0" w:space="0" w:color="auto"/>
            <w:bottom w:val="none" w:sz="0" w:space="0" w:color="auto"/>
            <w:right w:val="none" w:sz="0" w:space="0" w:color="auto"/>
          </w:divBdr>
          <w:divsChild>
            <w:div w:id="73430085">
              <w:marLeft w:val="0"/>
              <w:marRight w:val="0"/>
              <w:marTop w:val="0"/>
              <w:marBottom w:val="0"/>
              <w:divBdr>
                <w:top w:val="none" w:sz="0" w:space="0" w:color="auto"/>
                <w:left w:val="none" w:sz="0" w:space="0" w:color="auto"/>
                <w:bottom w:val="none" w:sz="0" w:space="0" w:color="auto"/>
                <w:right w:val="none" w:sz="0" w:space="0" w:color="auto"/>
              </w:divBdr>
            </w:div>
          </w:divsChild>
        </w:div>
        <w:div w:id="806514742">
          <w:marLeft w:val="0"/>
          <w:marRight w:val="0"/>
          <w:marTop w:val="0"/>
          <w:marBottom w:val="0"/>
          <w:divBdr>
            <w:top w:val="none" w:sz="0" w:space="0" w:color="auto"/>
            <w:left w:val="none" w:sz="0" w:space="0" w:color="auto"/>
            <w:bottom w:val="none" w:sz="0" w:space="0" w:color="auto"/>
            <w:right w:val="none" w:sz="0" w:space="0" w:color="auto"/>
          </w:divBdr>
        </w:div>
        <w:div w:id="1265110042">
          <w:marLeft w:val="0"/>
          <w:marRight w:val="0"/>
          <w:marTop w:val="0"/>
          <w:marBottom w:val="0"/>
          <w:divBdr>
            <w:top w:val="none" w:sz="0" w:space="0" w:color="auto"/>
            <w:left w:val="none" w:sz="0" w:space="0" w:color="auto"/>
            <w:bottom w:val="none" w:sz="0" w:space="0" w:color="auto"/>
            <w:right w:val="none" w:sz="0" w:space="0" w:color="auto"/>
          </w:divBdr>
          <w:divsChild>
            <w:div w:id="45616681">
              <w:marLeft w:val="0"/>
              <w:marRight w:val="0"/>
              <w:marTop w:val="0"/>
              <w:marBottom w:val="0"/>
              <w:divBdr>
                <w:top w:val="none" w:sz="0" w:space="0" w:color="auto"/>
                <w:left w:val="none" w:sz="0" w:space="0" w:color="auto"/>
                <w:bottom w:val="none" w:sz="0" w:space="0" w:color="auto"/>
                <w:right w:val="none" w:sz="0" w:space="0" w:color="auto"/>
              </w:divBdr>
            </w:div>
          </w:divsChild>
        </w:div>
        <w:div w:id="1095706867">
          <w:marLeft w:val="0"/>
          <w:marRight w:val="0"/>
          <w:marTop w:val="0"/>
          <w:marBottom w:val="0"/>
          <w:divBdr>
            <w:top w:val="none" w:sz="0" w:space="0" w:color="auto"/>
            <w:left w:val="none" w:sz="0" w:space="0" w:color="auto"/>
            <w:bottom w:val="none" w:sz="0" w:space="0" w:color="auto"/>
            <w:right w:val="none" w:sz="0" w:space="0" w:color="auto"/>
          </w:divBdr>
        </w:div>
        <w:div w:id="1615021234">
          <w:marLeft w:val="0"/>
          <w:marRight w:val="0"/>
          <w:marTop w:val="0"/>
          <w:marBottom w:val="0"/>
          <w:divBdr>
            <w:top w:val="none" w:sz="0" w:space="0" w:color="auto"/>
            <w:left w:val="none" w:sz="0" w:space="0" w:color="auto"/>
            <w:bottom w:val="none" w:sz="0" w:space="0" w:color="auto"/>
            <w:right w:val="none" w:sz="0" w:space="0" w:color="auto"/>
          </w:divBdr>
          <w:divsChild>
            <w:div w:id="1960213138">
              <w:marLeft w:val="0"/>
              <w:marRight w:val="0"/>
              <w:marTop w:val="0"/>
              <w:marBottom w:val="0"/>
              <w:divBdr>
                <w:top w:val="none" w:sz="0" w:space="0" w:color="auto"/>
                <w:left w:val="none" w:sz="0" w:space="0" w:color="auto"/>
                <w:bottom w:val="none" w:sz="0" w:space="0" w:color="auto"/>
                <w:right w:val="none" w:sz="0" w:space="0" w:color="auto"/>
              </w:divBdr>
            </w:div>
          </w:divsChild>
        </w:div>
        <w:div w:id="2033604464">
          <w:marLeft w:val="0"/>
          <w:marRight w:val="0"/>
          <w:marTop w:val="0"/>
          <w:marBottom w:val="0"/>
          <w:divBdr>
            <w:top w:val="none" w:sz="0" w:space="0" w:color="auto"/>
            <w:left w:val="none" w:sz="0" w:space="0" w:color="auto"/>
            <w:bottom w:val="none" w:sz="0" w:space="0" w:color="auto"/>
            <w:right w:val="none" w:sz="0" w:space="0" w:color="auto"/>
          </w:divBdr>
        </w:div>
        <w:div w:id="1298026692">
          <w:marLeft w:val="0"/>
          <w:marRight w:val="0"/>
          <w:marTop w:val="0"/>
          <w:marBottom w:val="0"/>
          <w:divBdr>
            <w:top w:val="none" w:sz="0" w:space="0" w:color="auto"/>
            <w:left w:val="none" w:sz="0" w:space="0" w:color="auto"/>
            <w:bottom w:val="none" w:sz="0" w:space="0" w:color="auto"/>
            <w:right w:val="none" w:sz="0" w:space="0" w:color="auto"/>
          </w:divBdr>
          <w:divsChild>
            <w:div w:id="269508533">
              <w:marLeft w:val="0"/>
              <w:marRight w:val="0"/>
              <w:marTop w:val="0"/>
              <w:marBottom w:val="0"/>
              <w:divBdr>
                <w:top w:val="none" w:sz="0" w:space="0" w:color="auto"/>
                <w:left w:val="none" w:sz="0" w:space="0" w:color="auto"/>
                <w:bottom w:val="none" w:sz="0" w:space="0" w:color="auto"/>
                <w:right w:val="none" w:sz="0" w:space="0" w:color="auto"/>
              </w:divBdr>
            </w:div>
          </w:divsChild>
        </w:div>
        <w:div w:id="1432892126">
          <w:marLeft w:val="0"/>
          <w:marRight w:val="0"/>
          <w:marTop w:val="300"/>
          <w:marBottom w:val="0"/>
          <w:divBdr>
            <w:top w:val="none" w:sz="0" w:space="0" w:color="auto"/>
            <w:left w:val="none" w:sz="0" w:space="0" w:color="auto"/>
            <w:bottom w:val="none" w:sz="0" w:space="0" w:color="auto"/>
            <w:right w:val="none" w:sz="0" w:space="0" w:color="auto"/>
          </w:divBdr>
          <w:divsChild>
            <w:div w:id="1731533298">
              <w:marLeft w:val="0"/>
              <w:marRight w:val="0"/>
              <w:marTop w:val="0"/>
              <w:marBottom w:val="0"/>
              <w:divBdr>
                <w:top w:val="none" w:sz="0" w:space="0" w:color="auto"/>
                <w:left w:val="none" w:sz="0" w:space="0" w:color="auto"/>
                <w:bottom w:val="none" w:sz="0" w:space="0" w:color="auto"/>
                <w:right w:val="none" w:sz="0" w:space="0" w:color="auto"/>
              </w:divBdr>
              <w:divsChild>
                <w:div w:id="50177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909538">
          <w:marLeft w:val="0"/>
          <w:marRight w:val="0"/>
          <w:marTop w:val="300"/>
          <w:marBottom w:val="0"/>
          <w:divBdr>
            <w:top w:val="none" w:sz="0" w:space="0" w:color="auto"/>
            <w:left w:val="none" w:sz="0" w:space="0" w:color="auto"/>
            <w:bottom w:val="none" w:sz="0" w:space="0" w:color="auto"/>
            <w:right w:val="none" w:sz="0" w:space="0" w:color="auto"/>
          </w:divBdr>
          <w:divsChild>
            <w:div w:id="460657804">
              <w:marLeft w:val="0"/>
              <w:marRight w:val="0"/>
              <w:marTop w:val="0"/>
              <w:marBottom w:val="0"/>
              <w:divBdr>
                <w:top w:val="none" w:sz="0" w:space="0" w:color="auto"/>
                <w:left w:val="none" w:sz="0" w:space="0" w:color="auto"/>
                <w:bottom w:val="none" w:sz="0" w:space="0" w:color="auto"/>
                <w:right w:val="none" w:sz="0" w:space="0" w:color="auto"/>
              </w:divBdr>
              <w:divsChild>
                <w:div w:id="299767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560960">
          <w:marLeft w:val="0"/>
          <w:marRight w:val="0"/>
          <w:marTop w:val="300"/>
          <w:marBottom w:val="0"/>
          <w:divBdr>
            <w:top w:val="none" w:sz="0" w:space="0" w:color="auto"/>
            <w:left w:val="none" w:sz="0" w:space="0" w:color="auto"/>
            <w:bottom w:val="none" w:sz="0" w:space="0" w:color="auto"/>
            <w:right w:val="none" w:sz="0" w:space="0" w:color="auto"/>
          </w:divBdr>
          <w:divsChild>
            <w:div w:id="804157606">
              <w:marLeft w:val="0"/>
              <w:marRight w:val="0"/>
              <w:marTop w:val="0"/>
              <w:marBottom w:val="0"/>
              <w:divBdr>
                <w:top w:val="none" w:sz="0" w:space="0" w:color="auto"/>
                <w:left w:val="none" w:sz="0" w:space="0" w:color="auto"/>
                <w:bottom w:val="none" w:sz="0" w:space="0" w:color="auto"/>
                <w:right w:val="none" w:sz="0" w:space="0" w:color="auto"/>
              </w:divBdr>
              <w:divsChild>
                <w:div w:id="65222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49930">
          <w:marLeft w:val="0"/>
          <w:marRight w:val="0"/>
          <w:marTop w:val="300"/>
          <w:marBottom w:val="0"/>
          <w:divBdr>
            <w:top w:val="none" w:sz="0" w:space="0" w:color="auto"/>
            <w:left w:val="none" w:sz="0" w:space="0" w:color="auto"/>
            <w:bottom w:val="none" w:sz="0" w:space="0" w:color="auto"/>
            <w:right w:val="none" w:sz="0" w:space="0" w:color="auto"/>
          </w:divBdr>
          <w:divsChild>
            <w:div w:id="2000113549">
              <w:marLeft w:val="0"/>
              <w:marRight w:val="0"/>
              <w:marTop w:val="0"/>
              <w:marBottom w:val="0"/>
              <w:divBdr>
                <w:top w:val="none" w:sz="0" w:space="0" w:color="auto"/>
                <w:left w:val="none" w:sz="0" w:space="0" w:color="auto"/>
                <w:bottom w:val="none" w:sz="0" w:space="0" w:color="auto"/>
                <w:right w:val="none" w:sz="0" w:space="0" w:color="auto"/>
              </w:divBdr>
              <w:divsChild>
                <w:div w:id="27348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299113">
      <w:bodyDiv w:val="1"/>
      <w:marLeft w:val="0"/>
      <w:marRight w:val="0"/>
      <w:marTop w:val="0"/>
      <w:marBottom w:val="0"/>
      <w:divBdr>
        <w:top w:val="none" w:sz="0" w:space="0" w:color="auto"/>
        <w:left w:val="none" w:sz="0" w:space="0" w:color="auto"/>
        <w:bottom w:val="none" w:sz="0" w:space="0" w:color="auto"/>
        <w:right w:val="none" w:sz="0" w:space="0" w:color="auto"/>
      </w:divBdr>
      <w:divsChild>
        <w:div w:id="576981634">
          <w:marLeft w:val="0"/>
          <w:marRight w:val="0"/>
          <w:marTop w:val="0"/>
          <w:marBottom w:val="0"/>
          <w:divBdr>
            <w:top w:val="none" w:sz="0" w:space="0" w:color="auto"/>
            <w:left w:val="none" w:sz="0" w:space="0" w:color="auto"/>
            <w:bottom w:val="none" w:sz="0" w:space="0" w:color="auto"/>
            <w:right w:val="none" w:sz="0" w:space="0" w:color="auto"/>
          </w:divBdr>
        </w:div>
        <w:div w:id="1943025683">
          <w:marLeft w:val="0"/>
          <w:marRight w:val="0"/>
          <w:marTop w:val="0"/>
          <w:marBottom w:val="0"/>
          <w:divBdr>
            <w:top w:val="none" w:sz="0" w:space="0" w:color="auto"/>
            <w:left w:val="none" w:sz="0" w:space="0" w:color="auto"/>
            <w:bottom w:val="none" w:sz="0" w:space="0" w:color="auto"/>
            <w:right w:val="none" w:sz="0" w:space="0" w:color="auto"/>
          </w:divBdr>
          <w:divsChild>
            <w:div w:id="920139803">
              <w:marLeft w:val="0"/>
              <w:marRight w:val="0"/>
              <w:marTop w:val="0"/>
              <w:marBottom w:val="0"/>
              <w:divBdr>
                <w:top w:val="none" w:sz="0" w:space="0" w:color="auto"/>
                <w:left w:val="none" w:sz="0" w:space="0" w:color="auto"/>
                <w:bottom w:val="none" w:sz="0" w:space="0" w:color="auto"/>
                <w:right w:val="none" w:sz="0" w:space="0" w:color="auto"/>
              </w:divBdr>
            </w:div>
          </w:divsChild>
        </w:div>
        <w:div w:id="1076241131">
          <w:marLeft w:val="0"/>
          <w:marRight w:val="0"/>
          <w:marTop w:val="0"/>
          <w:marBottom w:val="0"/>
          <w:divBdr>
            <w:top w:val="none" w:sz="0" w:space="0" w:color="auto"/>
            <w:left w:val="none" w:sz="0" w:space="0" w:color="auto"/>
            <w:bottom w:val="none" w:sz="0" w:space="0" w:color="auto"/>
            <w:right w:val="none" w:sz="0" w:space="0" w:color="auto"/>
          </w:divBdr>
        </w:div>
        <w:div w:id="1030716151">
          <w:marLeft w:val="0"/>
          <w:marRight w:val="0"/>
          <w:marTop w:val="0"/>
          <w:marBottom w:val="0"/>
          <w:divBdr>
            <w:top w:val="none" w:sz="0" w:space="0" w:color="auto"/>
            <w:left w:val="none" w:sz="0" w:space="0" w:color="auto"/>
            <w:bottom w:val="none" w:sz="0" w:space="0" w:color="auto"/>
            <w:right w:val="none" w:sz="0" w:space="0" w:color="auto"/>
          </w:divBdr>
          <w:divsChild>
            <w:div w:id="795491811">
              <w:marLeft w:val="0"/>
              <w:marRight w:val="0"/>
              <w:marTop w:val="0"/>
              <w:marBottom w:val="0"/>
              <w:divBdr>
                <w:top w:val="none" w:sz="0" w:space="0" w:color="auto"/>
                <w:left w:val="none" w:sz="0" w:space="0" w:color="auto"/>
                <w:bottom w:val="none" w:sz="0" w:space="0" w:color="auto"/>
                <w:right w:val="none" w:sz="0" w:space="0" w:color="auto"/>
              </w:divBdr>
            </w:div>
          </w:divsChild>
        </w:div>
        <w:div w:id="2107774273">
          <w:marLeft w:val="0"/>
          <w:marRight w:val="0"/>
          <w:marTop w:val="0"/>
          <w:marBottom w:val="0"/>
          <w:divBdr>
            <w:top w:val="none" w:sz="0" w:space="0" w:color="auto"/>
            <w:left w:val="none" w:sz="0" w:space="0" w:color="auto"/>
            <w:bottom w:val="none" w:sz="0" w:space="0" w:color="auto"/>
            <w:right w:val="none" w:sz="0" w:space="0" w:color="auto"/>
          </w:divBdr>
        </w:div>
        <w:div w:id="477501993">
          <w:marLeft w:val="0"/>
          <w:marRight w:val="0"/>
          <w:marTop w:val="0"/>
          <w:marBottom w:val="0"/>
          <w:divBdr>
            <w:top w:val="none" w:sz="0" w:space="0" w:color="auto"/>
            <w:left w:val="none" w:sz="0" w:space="0" w:color="auto"/>
            <w:bottom w:val="none" w:sz="0" w:space="0" w:color="auto"/>
            <w:right w:val="none" w:sz="0" w:space="0" w:color="auto"/>
          </w:divBdr>
          <w:divsChild>
            <w:div w:id="1715154000">
              <w:marLeft w:val="0"/>
              <w:marRight w:val="0"/>
              <w:marTop w:val="0"/>
              <w:marBottom w:val="0"/>
              <w:divBdr>
                <w:top w:val="none" w:sz="0" w:space="0" w:color="auto"/>
                <w:left w:val="none" w:sz="0" w:space="0" w:color="auto"/>
                <w:bottom w:val="none" w:sz="0" w:space="0" w:color="auto"/>
                <w:right w:val="none" w:sz="0" w:space="0" w:color="auto"/>
              </w:divBdr>
            </w:div>
          </w:divsChild>
        </w:div>
        <w:div w:id="857428077">
          <w:marLeft w:val="0"/>
          <w:marRight w:val="0"/>
          <w:marTop w:val="0"/>
          <w:marBottom w:val="0"/>
          <w:divBdr>
            <w:top w:val="none" w:sz="0" w:space="0" w:color="auto"/>
            <w:left w:val="none" w:sz="0" w:space="0" w:color="auto"/>
            <w:bottom w:val="none" w:sz="0" w:space="0" w:color="auto"/>
            <w:right w:val="none" w:sz="0" w:space="0" w:color="auto"/>
          </w:divBdr>
        </w:div>
        <w:div w:id="184829205">
          <w:marLeft w:val="0"/>
          <w:marRight w:val="0"/>
          <w:marTop w:val="0"/>
          <w:marBottom w:val="0"/>
          <w:divBdr>
            <w:top w:val="none" w:sz="0" w:space="0" w:color="auto"/>
            <w:left w:val="none" w:sz="0" w:space="0" w:color="auto"/>
            <w:bottom w:val="none" w:sz="0" w:space="0" w:color="auto"/>
            <w:right w:val="none" w:sz="0" w:space="0" w:color="auto"/>
          </w:divBdr>
          <w:divsChild>
            <w:div w:id="1956909995">
              <w:marLeft w:val="0"/>
              <w:marRight w:val="0"/>
              <w:marTop w:val="0"/>
              <w:marBottom w:val="0"/>
              <w:divBdr>
                <w:top w:val="none" w:sz="0" w:space="0" w:color="auto"/>
                <w:left w:val="none" w:sz="0" w:space="0" w:color="auto"/>
                <w:bottom w:val="none" w:sz="0" w:space="0" w:color="auto"/>
                <w:right w:val="none" w:sz="0" w:space="0" w:color="auto"/>
              </w:divBdr>
            </w:div>
          </w:divsChild>
        </w:div>
        <w:div w:id="1384669721">
          <w:marLeft w:val="0"/>
          <w:marRight w:val="0"/>
          <w:marTop w:val="0"/>
          <w:marBottom w:val="0"/>
          <w:divBdr>
            <w:top w:val="none" w:sz="0" w:space="0" w:color="auto"/>
            <w:left w:val="none" w:sz="0" w:space="0" w:color="auto"/>
            <w:bottom w:val="none" w:sz="0" w:space="0" w:color="auto"/>
            <w:right w:val="none" w:sz="0" w:space="0" w:color="auto"/>
          </w:divBdr>
        </w:div>
        <w:div w:id="645404012">
          <w:marLeft w:val="0"/>
          <w:marRight w:val="0"/>
          <w:marTop w:val="0"/>
          <w:marBottom w:val="0"/>
          <w:divBdr>
            <w:top w:val="none" w:sz="0" w:space="0" w:color="auto"/>
            <w:left w:val="none" w:sz="0" w:space="0" w:color="auto"/>
            <w:bottom w:val="none" w:sz="0" w:space="0" w:color="auto"/>
            <w:right w:val="none" w:sz="0" w:space="0" w:color="auto"/>
          </w:divBdr>
          <w:divsChild>
            <w:div w:id="27610692">
              <w:marLeft w:val="0"/>
              <w:marRight w:val="0"/>
              <w:marTop w:val="0"/>
              <w:marBottom w:val="0"/>
              <w:divBdr>
                <w:top w:val="none" w:sz="0" w:space="0" w:color="auto"/>
                <w:left w:val="none" w:sz="0" w:space="0" w:color="auto"/>
                <w:bottom w:val="none" w:sz="0" w:space="0" w:color="auto"/>
                <w:right w:val="none" w:sz="0" w:space="0" w:color="auto"/>
              </w:divBdr>
            </w:div>
          </w:divsChild>
        </w:div>
        <w:div w:id="1759210737">
          <w:marLeft w:val="0"/>
          <w:marRight w:val="0"/>
          <w:marTop w:val="0"/>
          <w:marBottom w:val="0"/>
          <w:divBdr>
            <w:top w:val="none" w:sz="0" w:space="0" w:color="auto"/>
            <w:left w:val="none" w:sz="0" w:space="0" w:color="auto"/>
            <w:bottom w:val="none" w:sz="0" w:space="0" w:color="auto"/>
            <w:right w:val="none" w:sz="0" w:space="0" w:color="auto"/>
          </w:divBdr>
        </w:div>
        <w:div w:id="937760721">
          <w:marLeft w:val="0"/>
          <w:marRight w:val="0"/>
          <w:marTop w:val="0"/>
          <w:marBottom w:val="0"/>
          <w:divBdr>
            <w:top w:val="none" w:sz="0" w:space="0" w:color="auto"/>
            <w:left w:val="none" w:sz="0" w:space="0" w:color="auto"/>
            <w:bottom w:val="none" w:sz="0" w:space="0" w:color="auto"/>
            <w:right w:val="none" w:sz="0" w:space="0" w:color="auto"/>
          </w:divBdr>
          <w:divsChild>
            <w:div w:id="145048085">
              <w:marLeft w:val="0"/>
              <w:marRight w:val="0"/>
              <w:marTop w:val="0"/>
              <w:marBottom w:val="0"/>
              <w:divBdr>
                <w:top w:val="none" w:sz="0" w:space="0" w:color="auto"/>
                <w:left w:val="none" w:sz="0" w:space="0" w:color="auto"/>
                <w:bottom w:val="none" w:sz="0" w:space="0" w:color="auto"/>
                <w:right w:val="none" w:sz="0" w:space="0" w:color="auto"/>
              </w:divBdr>
            </w:div>
          </w:divsChild>
        </w:div>
        <w:div w:id="684476639">
          <w:marLeft w:val="0"/>
          <w:marRight w:val="0"/>
          <w:marTop w:val="0"/>
          <w:marBottom w:val="0"/>
          <w:divBdr>
            <w:top w:val="none" w:sz="0" w:space="0" w:color="auto"/>
            <w:left w:val="none" w:sz="0" w:space="0" w:color="auto"/>
            <w:bottom w:val="none" w:sz="0" w:space="0" w:color="auto"/>
            <w:right w:val="none" w:sz="0" w:space="0" w:color="auto"/>
          </w:divBdr>
        </w:div>
        <w:div w:id="1132870600">
          <w:marLeft w:val="0"/>
          <w:marRight w:val="0"/>
          <w:marTop w:val="0"/>
          <w:marBottom w:val="0"/>
          <w:divBdr>
            <w:top w:val="none" w:sz="0" w:space="0" w:color="auto"/>
            <w:left w:val="none" w:sz="0" w:space="0" w:color="auto"/>
            <w:bottom w:val="none" w:sz="0" w:space="0" w:color="auto"/>
            <w:right w:val="none" w:sz="0" w:space="0" w:color="auto"/>
          </w:divBdr>
          <w:divsChild>
            <w:div w:id="1091706810">
              <w:marLeft w:val="0"/>
              <w:marRight w:val="0"/>
              <w:marTop w:val="0"/>
              <w:marBottom w:val="0"/>
              <w:divBdr>
                <w:top w:val="none" w:sz="0" w:space="0" w:color="auto"/>
                <w:left w:val="none" w:sz="0" w:space="0" w:color="auto"/>
                <w:bottom w:val="none" w:sz="0" w:space="0" w:color="auto"/>
                <w:right w:val="none" w:sz="0" w:space="0" w:color="auto"/>
              </w:divBdr>
            </w:div>
          </w:divsChild>
        </w:div>
        <w:div w:id="1999527861">
          <w:marLeft w:val="0"/>
          <w:marRight w:val="0"/>
          <w:marTop w:val="300"/>
          <w:marBottom w:val="0"/>
          <w:divBdr>
            <w:top w:val="none" w:sz="0" w:space="0" w:color="auto"/>
            <w:left w:val="none" w:sz="0" w:space="0" w:color="auto"/>
            <w:bottom w:val="none" w:sz="0" w:space="0" w:color="auto"/>
            <w:right w:val="none" w:sz="0" w:space="0" w:color="auto"/>
          </w:divBdr>
          <w:divsChild>
            <w:div w:id="1521238160">
              <w:marLeft w:val="0"/>
              <w:marRight w:val="0"/>
              <w:marTop w:val="0"/>
              <w:marBottom w:val="0"/>
              <w:divBdr>
                <w:top w:val="none" w:sz="0" w:space="0" w:color="auto"/>
                <w:left w:val="none" w:sz="0" w:space="0" w:color="auto"/>
                <w:bottom w:val="none" w:sz="0" w:space="0" w:color="auto"/>
                <w:right w:val="none" w:sz="0" w:space="0" w:color="auto"/>
              </w:divBdr>
              <w:divsChild>
                <w:div w:id="194972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940343">
          <w:marLeft w:val="0"/>
          <w:marRight w:val="0"/>
          <w:marTop w:val="300"/>
          <w:marBottom w:val="0"/>
          <w:divBdr>
            <w:top w:val="none" w:sz="0" w:space="0" w:color="auto"/>
            <w:left w:val="none" w:sz="0" w:space="0" w:color="auto"/>
            <w:bottom w:val="none" w:sz="0" w:space="0" w:color="auto"/>
            <w:right w:val="none" w:sz="0" w:space="0" w:color="auto"/>
          </w:divBdr>
          <w:divsChild>
            <w:div w:id="1971472085">
              <w:marLeft w:val="0"/>
              <w:marRight w:val="0"/>
              <w:marTop w:val="0"/>
              <w:marBottom w:val="0"/>
              <w:divBdr>
                <w:top w:val="none" w:sz="0" w:space="0" w:color="auto"/>
                <w:left w:val="none" w:sz="0" w:space="0" w:color="auto"/>
                <w:bottom w:val="none" w:sz="0" w:space="0" w:color="auto"/>
                <w:right w:val="none" w:sz="0" w:space="0" w:color="auto"/>
              </w:divBdr>
              <w:divsChild>
                <w:div w:id="1107042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94424">
          <w:marLeft w:val="0"/>
          <w:marRight w:val="0"/>
          <w:marTop w:val="300"/>
          <w:marBottom w:val="0"/>
          <w:divBdr>
            <w:top w:val="none" w:sz="0" w:space="0" w:color="auto"/>
            <w:left w:val="none" w:sz="0" w:space="0" w:color="auto"/>
            <w:bottom w:val="none" w:sz="0" w:space="0" w:color="auto"/>
            <w:right w:val="none" w:sz="0" w:space="0" w:color="auto"/>
          </w:divBdr>
          <w:divsChild>
            <w:div w:id="1854491101">
              <w:marLeft w:val="0"/>
              <w:marRight w:val="0"/>
              <w:marTop w:val="0"/>
              <w:marBottom w:val="0"/>
              <w:divBdr>
                <w:top w:val="none" w:sz="0" w:space="0" w:color="auto"/>
                <w:left w:val="none" w:sz="0" w:space="0" w:color="auto"/>
                <w:bottom w:val="none" w:sz="0" w:space="0" w:color="auto"/>
                <w:right w:val="none" w:sz="0" w:space="0" w:color="auto"/>
              </w:divBdr>
              <w:divsChild>
                <w:div w:id="2070490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14400">
          <w:marLeft w:val="0"/>
          <w:marRight w:val="0"/>
          <w:marTop w:val="300"/>
          <w:marBottom w:val="0"/>
          <w:divBdr>
            <w:top w:val="none" w:sz="0" w:space="0" w:color="auto"/>
            <w:left w:val="none" w:sz="0" w:space="0" w:color="auto"/>
            <w:bottom w:val="none" w:sz="0" w:space="0" w:color="auto"/>
            <w:right w:val="none" w:sz="0" w:space="0" w:color="auto"/>
          </w:divBdr>
          <w:divsChild>
            <w:div w:id="757946141">
              <w:marLeft w:val="0"/>
              <w:marRight w:val="0"/>
              <w:marTop w:val="0"/>
              <w:marBottom w:val="0"/>
              <w:divBdr>
                <w:top w:val="none" w:sz="0" w:space="0" w:color="auto"/>
                <w:left w:val="none" w:sz="0" w:space="0" w:color="auto"/>
                <w:bottom w:val="none" w:sz="0" w:space="0" w:color="auto"/>
                <w:right w:val="none" w:sz="0" w:space="0" w:color="auto"/>
              </w:divBdr>
              <w:divsChild>
                <w:div w:id="200921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193934">
      <w:bodyDiv w:val="1"/>
      <w:marLeft w:val="0"/>
      <w:marRight w:val="0"/>
      <w:marTop w:val="0"/>
      <w:marBottom w:val="0"/>
      <w:divBdr>
        <w:top w:val="none" w:sz="0" w:space="0" w:color="auto"/>
        <w:left w:val="none" w:sz="0" w:space="0" w:color="auto"/>
        <w:bottom w:val="none" w:sz="0" w:space="0" w:color="auto"/>
        <w:right w:val="none" w:sz="0" w:space="0" w:color="auto"/>
      </w:divBdr>
    </w:div>
    <w:div w:id="460269698">
      <w:bodyDiv w:val="1"/>
      <w:marLeft w:val="0"/>
      <w:marRight w:val="0"/>
      <w:marTop w:val="0"/>
      <w:marBottom w:val="0"/>
      <w:divBdr>
        <w:top w:val="none" w:sz="0" w:space="0" w:color="auto"/>
        <w:left w:val="none" w:sz="0" w:space="0" w:color="auto"/>
        <w:bottom w:val="none" w:sz="0" w:space="0" w:color="auto"/>
        <w:right w:val="none" w:sz="0" w:space="0" w:color="auto"/>
      </w:divBdr>
      <w:divsChild>
        <w:div w:id="1695494834">
          <w:marLeft w:val="0"/>
          <w:marRight w:val="0"/>
          <w:marTop w:val="0"/>
          <w:marBottom w:val="0"/>
          <w:divBdr>
            <w:top w:val="none" w:sz="0" w:space="0" w:color="auto"/>
            <w:left w:val="none" w:sz="0" w:space="0" w:color="auto"/>
            <w:bottom w:val="none" w:sz="0" w:space="0" w:color="auto"/>
            <w:right w:val="none" w:sz="0" w:space="0" w:color="auto"/>
          </w:divBdr>
        </w:div>
        <w:div w:id="1724328793">
          <w:marLeft w:val="0"/>
          <w:marRight w:val="0"/>
          <w:marTop w:val="0"/>
          <w:marBottom w:val="0"/>
          <w:divBdr>
            <w:top w:val="none" w:sz="0" w:space="0" w:color="auto"/>
            <w:left w:val="none" w:sz="0" w:space="0" w:color="auto"/>
            <w:bottom w:val="none" w:sz="0" w:space="0" w:color="auto"/>
            <w:right w:val="none" w:sz="0" w:space="0" w:color="auto"/>
          </w:divBdr>
          <w:divsChild>
            <w:div w:id="1963265735">
              <w:marLeft w:val="0"/>
              <w:marRight w:val="0"/>
              <w:marTop w:val="0"/>
              <w:marBottom w:val="0"/>
              <w:divBdr>
                <w:top w:val="none" w:sz="0" w:space="0" w:color="auto"/>
                <w:left w:val="none" w:sz="0" w:space="0" w:color="auto"/>
                <w:bottom w:val="none" w:sz="0" w:space="0" w:color="auto"/>
                <w:right w:val="none" w:sz="0" w:space="0" w:color="auto"/>
              </w:divBdr>
            </w:div>
          </w:divsChild>
        </w:div>
        <w:div w:id="2040619183">
          <w:marLeft w:val="0"/>
          <w:marRight w:val="0"/>
          <w:marTop w:val="0"/>
          <w:marBottom w:val="0"/>
          <w:divBdr>
            <w:top w:val="none" w:sz="0" w:space="0" w:color="auto"/>
            <w:left w:val="none" w:sz="0" w:space="0" w:color="auto"/>
            <w:bottom w:val="none" w:sz="0" w:space="0" w:color="auto"/>
            <w:right w:val="none" w:sz="0" w:space="0" w:color="auto"/>
          </w:divBdr>
        </w:div>
        <w:div w:id="481436055">
          <w:marLeft w:val="0"/>
          <w:marRight w:val="0"/>
          <w:marTop w:val="0"/>
          <w:marBottom w:val="0"/>
          <w:divBdr>
            <w:top w:val="none" w:sz="0" w:space="0" w:color="auto"/>
            <w:left w:val="none" w:sz="0" w:space="0" w:color="auto"/>
            <w:bottom w:val="none" w:sz="0" w:space="0" w:color="auto"/>
            <w:right w:val="none" w:sz="0" w:space="0" w:color="auto"/>
          </w:divBdr>
          <w:divsChild>
            <w:div w:id="798885005">
              <w:marLeft w:val="0"/>
              <w:marRight w:val="0"/>
              <w:marTop w:val="0"/>
              <w:marBottom w:val="0"/>
              <w:divBdr>
                <w:top w:val="none" w:sz="0" w:space="0" w:color="auto"/>
                <w:left w:val="none" w:sz="0" w:space="0" w:color="auto"/>
                <w:bottom w:val="none" w:sz="0" w:space="0" w:color="auto"/>
                <w:right w:val="none" w:sz="0" w:space="0" w:color="auto"/>
              </w:divBdr>
            </w:div>
          </w:divsChild>
        </w:div>
        <w:div w:id="946619802">
          <w:marLeft w:val="0"/>
          <w:marRight w:val="0"/>
          <w:marTop w:val="0"/>
          <w:marBottom w:val="0"/>
          <w:divBdr>
            <w:top w:val="none" w:sz="0" w:space="0" w:color="auto"/>
            <w:left w:val="none" w:sz="0" w:space="0" w:color="auto"/>
            <w:bottom w:val="none" w:sz="0" w:space="0" w:color="auto"/>
            <w:right w:val="none" w:sz="0" w:space="0" w:color="auto"/>
          </w:divBdr>
        </w:div>
        <w:div w:id="165902587">
          <w:marLeft w:val="0"/>
          <w:marRight w:val="0"/>
          <w:marTop w:val="0"/>
          <w:marBottom w:val="0"/>
          <w:divBdr>
            <w:top w:val="none" w:sz="0" w:space="0" w:color="auto"/>
            <w:left w:val="none" w:sz="0" w:space="0" w:color="auto"/>
            <w:bottom w:val="none" w:sz="0" w:space="0" w:color="auto"/>
            <w:right w:val="none" w:sz="0" w:space="0" w:color="auto"/>
          </w:divBdr>
          <w:divsChild>
            <w:div w:id="782382698">
              <w:marLeft w:val="0"/>
              <w:marRight w:val="0"/>
              <w:marTop w:val="0"/>
              <w:marBottom w:val="0"/>
              <w:divBdr>
                <w:top w:val="none" w:sz="0" w:space="0" w:color="auto"/>
                <w:left w:val="none" w:sz="0" w:space="0" w:color="auto"/>
                <w:bottom w:val="none" w:sz="0" w:space="0" w:color="auto"/>
                <w:right w:val="none" w:sz="0" w:space="0" w:color="auto"/>
              </w:divBdr>
            </w:div>
          </w:divsChild>
        </w:div>
        <w:div w:id="1407150553">
          <w:marLeft w:val="0"/>
          <w:marRight w:val="0"/>
          <w:marTop w:val="0"/>
          <w:marBottom w:val="0"/>
          <w:divBdr>
            <w:top w:val="none" w:sz="0" w:space="0" w:color="auto"/>
            <w:left w:val="none" w:sz="0" w:space="0" w:color="auto"/>
            <w:bottom w:val="none" w:sz="0" w:space="0" w:color="auto"/>
            <w:right w:val="none" w:sz="0" w:space="0" w:color="auto"/>
          </w:divBdr>
        </w:div>
        <w:div w:id="1147088840">
          <w:marLeft w:val="0"/>
          <w:marRight w:val="0"/>
          <w:marTop w:val="0"/>
          <w:marBottom w:val="0"/>
          <w:divBdr>
            <w:top w:val="none" w:sz="0" w:space="0" w:color="auto"/>
            <w:left w:val="none" w:sz="0" w:space="0" w:color="auto"/>
            <w:bottom w:val="none" w:sz="0" w:space="0" w:color="auto"/>
            <w:right w:val="none" w:sz="0" w:space="0" w:color="auto"/>
          </w:divBdr>
          <w:divsChild>
            <w:div w:id="1623268532">
              <w:marLeft w:val="0"/>
              <w:marRight w:val="0"/>
              <w:marTop w:val="0"/>
              <w:marBottom w:val="0"/>
              <w:divBdr>
                <w:top w:val="none" w:sz="0" w:space="0" w:color="auto"/>
                <w:left w:val="none" w:sz="0" w:space="0" w:color="auto"/>
                <w:bottom w:val="none" w:sz="0" w:space="0" w:color="auto"/>
                <w:right w:val="none" w:sz="0" w:space="0" w:color="auto"/>
              </w:divBdr>
            </w:div>
          </w:divsChild>
        </w:div>
        <w:div w:id="814831757">
          <w:marLeft w:val="0"/>
          <w:marRight w:val="0"/>
          <w:marTop w:val="0"/>
          <w:marBottom w:val="0"/>
          <w:divBdr>
            <w:top w:val="none" w:sz="0" w:space="0" w:color="auto"/>
            <w:left w:val="none" w:sz="0" w:space="0" w:color="auto"/>
            <w:bottom w:val="none" w:sz="0" w:space="0" w:color="auto"/>
            <w:right w:val="none" w:sz="0" w:space="0" w:color="auto"/>
          </w:divBdr>
        </w:div>
        <w:div w:id="1366520914">
          <w:marLeft w:val="0"/>
          <w:marRight w:val="0"/>
          <w:marTop w:val="0"/>
          <w:marBottom w:val="0"/>
          <w:divBdr>
            <w:top w:val="none" w:sz="0" w:space="0" w:color="auto"/>
            <w:left w:val="none" w:sz="0" w:space="0" w:color="auto"/>
            <w:bottom w:val="none" w:sz="0" w:space="0" w:color="auto"/>
            <w:right w:val="none" w:sz="0" w:space="0" w:color="auto"/>
          </w:divBdr>
          <w:divsChild>
            <w:div w:id="702442349">
              <w:marLeft w:val="0"/>
              <w:marRight w:val="0"/>
              <w:marTop w:val="0"/>
              <w:marBottom w:val="0"/>
              <w:divBdr>
                <w:top w:val="none" w:sz="0" w:space="0" w:color="auto"/>
                <w:left w:val="none" w:sz="0" w:space="0" w:color="auto"/>
                <w:bottom w:val="none" w:sz="0" w:space="0" w:color="auto"/>
                <w:right w:val="none" w:sz="0" w:space="0" w:color="auto"/>
              </w:divBdr>
            </w:div>
          </w:divsChild>
        </w:div>
        <w:div w:id="548733552">
          <w:marLeft w:val="0"/>
          <w:marRight w:val="0"/>
          <w:marTop w:val="0"/>
          <w:marBottom w:val="0"/>
          <w:divBdr>
            <w:top w:val="none" w:sz="0" w:space="0" w:color="auto"/>
            <w:left w:val="none" w:sz="0" w:space="0" w:color="auto"/>
            <w:bottom w:val="none" w:sz="0" w:space="0" w:color="auto"/>
            <w:right w:val="none" w:sz="0" w:space="0" w:color="auto"/>
          </w:divBdr>
        </w:div>
        <w:div w:id="1791632075">
          <w:marLeft w:val="0"/>
          <w:marRight w:val="0"/>
          <w:marTop w:val="0"/>
          <w:marBottom w:val="0"/>
          <w:divBdr>
            <w:top w:val="none" w:sz="0" w:space="0" w:color="auto"/>
            <w:left w:val="none" w:sz="0" w:space="0" w:color="auto"/>
            <w:bottom w:val="none" w:sz="0" w:space="0" w:color="auto"/>
            <w:right w:val="none" w:sz="0" w:space="0" w:color="auto"/>
          </w:divBdr>
          <w:divsChild>
            <w:div w:id="256911953">
              <w:marLeft w:val="0"/>
              <w:marRight w:val="0"/>
              <w:marTop w:val="0"/>
              <w:marBottom w:val="0"/>
              <w:divBdr>
                <w:top w:val="none" w:sz="0" w:space="0" w:color="auto"/>
                <w:left w:val="none" w:sz="0" w:space="0" w:color="auto"/>
                <w:bottom w:val="none" w:sz="0" w:space="0" w:color="auto"/>
                <w:right w:val="none" w:sz="0" w:space="0" w:color="auto"/>
              </w:divBdr>
            </w:div>
          </w:divsChild>
        </w:div>
        <w:div w:id="1587421635">
          <w:marLeft w:val="0"/>
          <w:marRight w:val="0"/>
          <w:marTop w:val="0"/>
          <w:marBottom w:val="0"/>
          <w:divBdr>
            <w:top w:val="none" w:sz="0" w:space="0" w:color="auto"/>
            <w:left w:val="none" w:sz="0" w:space="0" w:color="auto"/>
            <w:bottom w:val="none" w:sz="0" w:space="0" w:color="auto"/>
            <w:right w:val="none" w:sz="0" w:space="0" w:color="auto"/>
          </w:divBdr>
        </w:div>
        <w:div w:id="1414476124">
          <w:marLeft w:val="0"/>
          <w:marRight w:val="0"/>
          <w:marTop w:val="0"/>
          <w:marBottom w:val="0"/>
          <w:divBdr>
            <w:top w:val="none" w:sz="0" w:space="0" w:color="auto"/>
            <w:left w:val="none" w:sz="0" w:space="0" w:color="auto"/>
            <w:bottom w:val="none" w:sz="0" w:space="0" w:color="auto"/>
            <w:right w:val="none" w:sz="0" w:space="0" w:color="auto"/>
          </w:divBdr>
          <w:divsChild>
            <w:div w:id="977220677">
              <w:marLeft w:val="0"/>
              <w:marRight w:val="0"/>
              <w:marTop w:val="0"/>
              <w:marBottom w:val="0"/>
              <w:divBdr>
                <w:top w:val="none" w:sz="0" w:space="0" w:color="auto"/>
                <w:left w:val="none" w:sz="0" w:space="0" w:color="auto"/>
                <w:bottom w:val="none" w:sz="0" w:space="0" w:color="auto"/>
                <w:right w:val="none" w:sz="0" w:space="0" w:color="auto"/>
              </w:divBdr>
            </w:div>
          </w:divsChild>
        </w:div>
        <w:div w:id="1661228228">
          <w:marLeft w:val="0"/>
          <w:marRight w:val="0"/>
          <w:marTop w:val="300"/>
          <w:marBottom w:val="0"/>
          <w:divBdr>
            <w:top w:val="none" w:sz="0" w:space="0" w:color="auto"/>
            <w:left w:val="none" w:sz="0" w:space="0" w:color="auto"/>
            <w:bottom w:val="none" w:sz="0" w:space="0" w:color="auto"/>
            <w:right w:val="none" w:sz="0" w:space="0" w:color="auto"/>
          </w:divBdr>
          <w:divsChild>
            <w:div w:id="433407100">
              <w:marLeft w:val="0"/>
              <w:marRight w:val="0"/>
              <w:marTop w:val="0"/>
              <w:marBottom w:val="0"/>
              <w:divBdr>
                <w:top w:val="none" w:sz="0" w:space="0" w:color="auto"/>
                <w:left w:val="none" w:sz="0" w:space="0" w:color="auto"/>
                <w:bottom w:val="none" w:sz="0" w:space="0" w:color="auto"/>
                <w:right w:val="none" w:sz="0" w:space="0" w:color="auto"/>
              </w:divBdr>
              <w:divsChild>
                <w:div w:id="551234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387385">
          <w:marLeft w:val="0"/>
          <w:marRight w:val="0"/>
          <w:marTop w:val="300"/>
          <w:marBottom w:val="0"/>
          <w:divBdr>
            <w:top w:val="none" w:sz="0" w:space="0" w:color="auto"/>
            <w:left w:val="none" w:sz="0" w:space="0" w:color="auto"/>
            <w:bottom w:val="none" w:sz="0" w:space="0" w:color="auto"/>
            <w:right w:val="none" w:sz="0" w:space="0" w:color="auto"/>
          </w:divBdr>
          <w:divsChild>
            <w:div w:id="377751595">
              <w:marLeft w:val="0"/>
              <w:marRight w:val="0"/>
              <w:marTop w:val="0"/>
              <w:marBottom w:val="0"/>
              <w:divBdr>
                <w:top w:val="none" w:sz="0" w:space="0" w:color="auto"/>
                <w:left w:val="none" w:sz="0" w:space="0" w:color="auto"/>
                <w:bottom w:val="none" w:sz="0" w:space="0" w:color="auto"/>
                <w:right w:val="none" w:sz="0" w:space="0" w:color="auto"/>
              </w:divBdr>
              <w:divsChild>
                <w:div w:id="36143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47736">
          <w:marLeft w:val="0"/>
          <w:marRight w:val="0"/>
          <w:marTop w:val="300"/>
          <w:marBottom w:val="0"/>
          <w:divBdr>
            <w:top w:val="none" w:sz="0" w:space="0" w:color="auto"/>
            <w:left w:val="none" w:sz="0" w:space="0" w:color="auto"/>
            <w:bottom w:val="none" w:sz="0" w:space="0" w:color="auto"/>
            <w:right w:val="none" w:sz="0" w:space="0" w:color="auto"/>
          </w:divBdr>
          <w:divsChild>
            <w:div w:id="1115370262">
              <w:marLeft w:val="0"/>
              <w:marRight w:val="0"/>
              <w:marTop w:val="0"/>
              <w:marBottom w:val="0"/>
              <w:divBdr>
                <w:top w:val="none" w:sz="0" w:space="0" w:color="auto"/>
                <w:left w:val="none" w:sz="0" w:space="0" w:color="auto"/>
                <w:bottom w:val="none" w:sz="0" w:space="0" w:color="auto"/>
                <w:right w:val="none" w:sz="0" w:space="0" w:color="auto"/>
              </w:divBdr>
              <w:divsChild>
                <w:div w:id="198377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776390">
      <w:bodyDiv w:val="1"/>
      <w:marLeft w:val="0"/>
      <w:marRight w:val="0"/>
      <w:marTop w:val="0"/>
      <w:marBottom w:val="0"/>
      <w:divBdr>
        <w:top w:val="none" w:sz="0" w:space="0" w:color="auto"/>
        <w:left w:val="none" w:sz="0" w:space="0" w:color="auto"/>
        <w:bottom w:val="none" w:sz="0" w:space="0" w:color="auto"/>
        <w:right w:val="none" w:sz="0" w:space="0" w:color="auto"/>
      </w:divBdr>
      <w:divsChild>
        <w:div w:id="1495757582">
          <w:marLeft w:val="0"/>
          <w:marRight w:val="0"/>
          <w:marTop w:val="0"/>
          <w:marBottom w:val="0"/>
          <w:divBdr>
            <w:top w:val="none" w:sz="0" w:space="0" w:color="auto"/>
            <w:left w:val="none" w:sz="0" w:space="0" w:color="auto"/>
            <w:bottom w:val="none" w:sz="0" w:space="0" w:color="auto"/>
            <w:right w:val="none" w:sz="0" w:space="0" w:color="auto"/>
          </w:divBdr>
        </w:div>
        <w:div w:id="1946499995">
          <w:marLeft w:val="0"/>
          <w:marRight w:val="0"/>
          <w:marTop w:val="0"/>
          <w:marBottom w:val="0"/>
          <w:divBdr>
            <w:top w:val="none" w:sz="0" w:space="0" w:color="auto"/>
            <w:left w:val="none" w:sz="0" w:space="0" w:color="auto"/>
            <w:bottom w:val="none" w:sz="0" w:space="0" w:color="auto"/>
            <w:right w:val="none" w:sz="0" w:space="0" w:color="auto"/>
          </w:divBdr>
          <w:divsChild>
            <w:div w:id="113057443">
              <w:marLeft w:val="0"/>
              <w:marRight w:val="0"/>
              <w:marTop w:val="0"/>
              <w:marBottom w:val="0"/>
              <w:divBdr>
                <w:top w:val="none" w:sz="0" w:space="0" w:color="auto"/>
                <w:left w:val="none" w:sz="0" w:space="0" w:color="auto"/>
                <w:bottom w:val="none" w:sz="0" w:space="0" w:color="auto"/>
                <w:right w:val="none" w:sz="0" w:space="0" w:color="auto"/>
              </w:divBdr>
            </w:div>
          </w:divsChild>
        </w:div>
        <w:div w:id="1220282589">
          <w:marLeft w:val="0"/>
          <w:marRight w:val="0"/>
          <w:marTop w:val="0"/>
          <w:marBottom w:val="0"/>
          <w:divBdr>
            <w:top w:val="none" w:sz="0" w:space="0" w:color="auto"/>
            <w:left w:val="none" w:sz="0" w:space="0" w:color="auto"/>
            <w:bottom w:val="none" w:sz="0" w:space="0" w:color="auto"/>
            <w:right w:val="none" w:sz="0" w:space="0" w:color="auto"/>
          </w:divBdr>
        </w:div>
        <w:div w:id="1567718696">
          <w:marLeft w:val="0"/>
          <w:marRight w:val="0"/>
          <w:marTop w:val="0"/>
          <w:marBottom w:val="0"/>
          <w:divBdr>
            <w:top w:val="none" w:sz="0" w:space="0" w:color="auto"/>
            <w:left w:val="none" w:sz="0" w:space="0" w:color="auto"/>
            <w:bottom w:val="none" w:sz="0" w:space="0" w:color="auto"/>
            <w:right w:val="none" w:sz="0" w:space="0" w:color="auto"/>
          </w:divBdr>
          <w:divsChild>
            <w:div w:id="301933606">
              <w:marLeft w:val="0"/>
              <w:marRight w:val="0"/>
              <w:marTop w:val="0"/>
              <w:marBottom w:val="0"/>
              <w:divBdr>
                <w:top w:val="none" w:sz="0" w:space="0" w:color="auto"/>
                <w:left w:val="none" w:sz="0" w:space="0" w:color="auto"/>
                <w:bottom w:val="none" w:sz="0" w:space="0" w:color="auto"/>
                <w:right w:val="none" w:sz="0" w:space="0" w:color="auto"/>
              </w:divBdr>
            </w:div>
          </w:divsChild>
        </w:div>
        <w:div w:id="37290946">
          <w:marLeft w:val="0"/>
          <w:marRight w:val="0"/>
          <w:marTop w:val="0"/>
          <w:marBottom w:val="0"/>
          <w:divBdr>
            <w:top w:val="none" w:sz="0" w:space="0" w:color="auto"/>
            <w:left w:val="none" w:sz="0" w:space="0" w:color="auto"/>
            <w:bottom w:val="none" w:sz="0" w:space="0" w:color="auto"/>
            <w:right w:val="none" w:sz="0" w:space="0" w:color="auto"/>
          </w:divBdr>
        </w:div>
        <w:div w:id="727458556">
          <w:marLeft w:val="0"/>
          <w:marRight w:val="0"/>
          <w:marTop w:val="0"/>
          <w:marBottom w:val="0"/>
          <w:divBdr>
            <w:top w:val="none" w:sz="0" w:space="0" w:color="auto"/>
            <w:left w:val="none" w:sz="0" w:space="0" w:color="auto"/>
            <w:bottom w:val="none" w:sz="0" w:space="0" w:color="auto"/>
            <w:right w:val="none" w:sz="0" w:space="0" w:color="auto"/>
          </w:divBdr>
          <w:divsChild>
            <w:div w:id="689573553">
              <w:marLeft w:val="0"/>
              <w:marRight w:val="0"/>
              <w:marTop w:val="0"/>
              <w:marBottom w:val="0"/>
              <w:divBdr>
                <w:top w:val="none" w:sz="0" w:space="0" w:color="auto"/>
                <w:left w:val="none" w:sz="0" w:space="0" w:color="auto"/>
                <w:bottom w:val="none" w:sz="0" w:space="0" w:color="auto"/>
                <w:right w:val="none" w:sz="0" w:space="0" w:color="auto"/>
              </w:divBdr>
            </w:div>
          </w:divsChild>
        </w:div>
        <w:div w:id="588074987">
          <w:marLeft w:val="0"/>
          <w:marRight w:val="0"/>
          <w:marTop w:val="0"/>
          <w:marBottom w:val="0"/>
          <w:divBdr>
            <w:top w:val="none" w:sz="0" w:space="0" w:color="auto"/>
            <w:left w:val="none" w:sz="0" w:space="0" w:color="auto"/>
            <w:bottom w:val="none" w:sz="0" w:space="0" w:color="auto"/>
            <w:right w:val="none" w:sz="0" w:space="0" w:color="auto"/>
          </w:divBdr>
        </w:div>
        <w:div w:id="322005654">
          <w:marLeft w:val="0"/>
          <w:marRight w:val="0"/>
          <w:marTop w:val="0"/>
          <w:marBottom w:val="0"/>
          <w:divBdr>
            <w:top w:val="none" w:sz="0" w:space="0" w:color="auto"/>
            <w:left w:val="none" w:sz="0" w:space="0" w:color="auto"/>
            <w:bottom w:val="none" w:sz="0" w:space="0" w:color="auto"/>
            <w:right w:val="none" w:sz="0" w:space="0" w:color="auto"/>
          </w:divBdr>
          <w:divsChild>
            <w:div w:id="341393039">
              <w:marLeft w:val="0"/>
              <w:marRight w:val="0"/>
              <w:marTop w:val="0"/>
              <w:marBottom w:val="0"/>
              <w:divBdr>
                <w:top w:val="none" w:sz="0" w:space="0" w:color="auto"/>
                <w:left w:val="none" w:sz="0" w:space="0" w:color="auto"/>
                <w:bottom w:val="none" w:sz="0" w:space="0" w:color="auto"/>
                <w:right w:val="none" w:sz="0" w:space="0" w:color="auto"/>
              </w:divBdr>
            </w:div>
          </w:divsChild>
        </w:div>
        <w:div w:id="631135624">
          <w:marLeft w:val="0"/>
          <w:marRight w:val="0"/>
          <w:marTop w:val="0"/>
          <w:marBottom w:val="0"/>
          <w:divBdr>
            <w:top w:val="none" w:sz="0" w:space="0" w:color="auto"/>
            <w:left w:val="none" w:sz="0" w:space="0" w:color="auto"/>
            <w:bottom w:val="none" w:sz="0" w:space="0" w:color="auto"/>
            <w:right w:val="none" w:sz="0" w:space="0" w:color="auto"/>
          </w:divBdr>
        </w:div>
        <w:div w:id="246816931">
          <w:marLeft w:val="0"/>
          <w:marRight w:val="0"/>
          <w:marTop w:val="0"/>
          <w:marBottom w:val="0"/>
          <w:divBdr>
            <w:top w:val="none" w:sz="0" w:space="0" w:color="auto"/>
            <w:left w:val="none" w:sz="0" w:space="0" w:color="auto"/>
            <w:bottom w:val="none" w:sz="0" w:space="0" w:color="auto"/>
            <w:right w:val="none" w:sz="0" w:space="0" w:color="auto"/>
          </w:divBdr>
          <w:divsChild>
            <w:div w:id="1473064340">
              <w:marLeft w:val="0"/>
              <w:marRight w:val="0"/>
              <w:marTop w:val="0"/>
              <w:marBottom w:val="0"/>
              <w:divBdr>
                <w:top w:val="none" w:sz="0" w:space="0" w:color="auto"/>
                <w:left w:val="none" w:sz="0" w:space="0" w:color="auto"/>
                <w:bottom w:val="none" w:sz="0" w:space="0" w:color="auto"/>
                <w:right w:val="none" w:sz="0" w:space="0" w:color="auto"/>
              </w:divBdr>
            </w:div>
          </w:divsChild>
        </w:div>
        <w:div w:id="250940644">
          <w:marLeft w:val="0"/>
          <w:marRight w:val="0"/>
          <w:marTop w:val="0"/>
          <w:marBottom w:val="0"/>
          <w:divBdr>
            <w:top w:val="none" w:sz="0" w:space="0" w:color="auto"/>
            <w:left w:val="none" w:sz="0" w:space="0" w:color="auto"/>
            <w:bottom w:val="none" w:sz="0" w:space="0" w:color="auto"/>
            <w:right w:val="none" w:sz="0" w:space="0" w:color="auto"/>
          </w:divBdr>
        </w:div>
        <w:div w:id="508641363">
          <w:marLeft w:val="0"/>
          <w:marRight w:val="0"/>
          <w:marTop w:val="0"/>
          <w:marBottom w:val="0"/>
          <w:divBdr>
            <w:top w:val="none" w:sz="0" w:space="0" w:color="auto"/>
            <w:left w:val="none" w:sz="0" w:space="0" w:color="auto"/>
            <w:bottom w:val="none" w:sz="0" w:space="0" w:color="auto"/>
            <w:right w:val="none" w:sz="0" w:space="0" w:color="auto"/>
          </w:divBdr>
          <w:divsChild>
            <w:div w:id="40181456">
              <w:marLeft w:val="0"/>
              <w:marRight w:val="0"/>
              <w:marTop w:val="0"/>
              <w:marBottom w:val="0"/>
              <w:divBdr>
                <w:top w:val="none" w:sz="0" w:space="0" w:color="auto"/>
                <w:left w:val="none" w:sz="0" w:space="0" w:color="auto"/>
                <w:bottom w:val="none" w:sz="0" w:space="0" w:color="auto"/>
                <w:right w:val="none" w:sz="0" w:space="0" w:color="auto"/>
              </w:divBdr>
            </w:div>
          </w:divsChild>
        </w:div>
        <w:div w:id="999578643">
          <w:marLeft w:val="0"/>
          <w:marRight w:val="0"/>
          <w:marTop w:val="0"/>
          <w:marBottom w:val="0"/>
          <w:divBdr>
            <w:top w:val="none" w:sz="0" w:space="0" w:color="auto"/>
            <w:left w:val="none" w:sz="0" w:space="0" w:color="auto"/>
            <w:bottom w:val="none" w:sz="0" w:space="0" w:color="auto"/>
            <w:right w:val="none" w:sz="0" w:space="0" w:color="auto"/>
          </w:divBdr>
        </w:div>
        <w:div w:id="119225809">
          <w:marLeft w:val="0"/>
          <w:marRight w:val="0"/>
          <w:marTop w:val="0"/>
          <w:marBottom w:val="0"/>
          <w:divBdr>
            <w:top w:val="none" w:sz="0" w:space="0" w:color="auto"/>
            <w:left w:val="none" w:sz="0" w:space="0" w:color="auto"/>
            <w:bottom w:val="none" w:sz="0" w:space="0" w:color="auto"/>
            <w:right w:val="none" w:sz="0" w:space="0" w:color="auto"/>
          </w:divBdr>
          <w:divsChild>
            <w:div w:id="1505436718">
              <w:marLeft w:val="0"/>
              <w:marRight w:val="0"/>
              <w:marTop w:val="0"/>
              <w:marBottom w:val="0"/>
              <w:divBdr>
                <w:top w:val="none" w:sz="0" w:space="0" w:color="auto"/>
                <w:left w:val="none" w:sz="0" w:space="0" w:color="auto"/>
                <w:bottom w:val="none" w:sz="0" w:space="0" w:color="auto"/>
                <w:right w:val="none" w:sz="0" w:space="0" w:color="auto"/>
              </w:divBdr>
            </w:div>
          </w:divsChild>
        </w:div>
        <w:div w:id="1712463644">
          <w:marLeft w:val="0"/>
          <w:marRight w:val="0"/>
          <w:marTop w:val="300"/>
          <w:marBottom w:val="0"/>
          <w:divBdr>
            <w:top w:val="none" w:sz="0" w:space="0" w:color="auto"/>
            <w:left w:val="none" w:sz="0" w:space="0" w:color="auto"/>
            <w:bottom w:val="none" w:sz="0" w:space="0" w:color="auto"/>
            <w:right w:val="none" w:sz="0" w:space="0" w:color="auto"/>
          </w:divBdr>
          <w:divsChild>
            <w:div w:id="795567584">
              <w:marLeft w:val="0"/>
              <w:marRight w:val="0"/>
              <w:marTop w:val="0"/>
              <w:marBottom w:val="0"/>
              <w:divBdr>
                <w:top w:val="none" w:sz="0" w:space="0" w:color="auto"/>
                <w:left w:val="none" w:sz="0" w:space="0" w:color="auto"/>
                <w:bottom w:val="none" w:sz="0" w:space="0" w:color="auto"/>
                <w:right w:val="none" w:sz="0" w:space="0" w:color="auto"/>
              </w:divBdr>
              <w:divsChild>
                <w:div w:id="159391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832171">
          <w:marLeft w:val="0"/>
          <w:marRight w:val="0"/>
          <w:marTop w:val="300"/>
          <w:marBottom w:val="0"/>
          <w:divBdr>
            <w:top w:val="none" w:sz="0" w:space="0" w:color="auto"/>
            <w:left w:val="none" w:sz="0" w:space="0" w:color="auto"/>
            <w:bottom w:val="none" w:sz="0" w:space="0" w:color="auto"/>
            <w:right w:val="none" w:sz="0" w:space="0" w:color="auto"/>
          </w:divBdr>
          <w:divsChild>
            <w:div w:id="885944166">
              <w:marLeft w:val="0"/>
              <w:marRight w:val="0"/>
              <w:marTop w:val="0"/>
              <w:marBottom w:val="0"/>
              <w:divBdr>
                <w:top w:val="none" w:sz="0" w:space="0" w:color="auto"/>
                <w:left w:val="none" w:sz="0" w:space="0" w:color="auto"/>
                <w:bottom w:val="none" w:sz="0" w:space="0" w:color="auto"/>
                <w:right w:val="none" w:sz="0" w:space="0" w:color="auto"/>
              </w:divBdr>
              <w:divsChild>
                <w:div w:id="214449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2249">
          <w:marLeft w:val="0"/>
          <w:marRight w:val="0"/>
          <w:marTop w:val="300"/>
          <w:marBottom w:val="0"/>
          <w:divBdr>
            <w:top w:val="none" w:sz="0" w:space="0" w:color="auto"/>
            <w:left w:val="none" w:sz="0" w:space="0" w:color="auto"/>
            <w:bottom w:val="none" w:sz="0" w:space="0" w:color="auto"/>
            <w:right w:val="none" w:sz="0" w:space="0" w:color="auto"/>
          </w:divBdr>
          <w:divsChild>
            <w:div w:id="1046562620">
              <w:marLeft w:val="0"/>
              <w:marRight w:val="0"/>
              <w:marTop w:val="0"/>
              <w:marBottom w:val="0"/>
              <w:divBdr>
                <w:top w:val="none" w:sz="0" w:space="0" w:color="auto"/>
                <w:left w:val="none" w:sz="0" w:space="0" w:color="auto"/>
                <w:bottom w:val="none" w:sz="0" w:space="0" w:color="auto"/>
                <w:right w:val="none" w:sz="0" w:space="0" w:color="auto"/>
              </w:divBdr>
              <w:divsChild>
                <w:div w:id="8519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083320">
          <w:marLeft w:val="0"/>
          <w:marRight w:val="0"/>
          <w:marTop w:val="300"/>
          <w:marBottom w:val="0"/>
          <w:divBdr>
            <w:top w:val="none" w:sz="0" w:space="0" w:color="auto"/>
            <w:left w:val="none" w:sz="0" w:space="0" w:color="auto"/>
            <w:bottom w:val="none" w:sz="0" w:space="0" w:color="auto"/>
            <w:right w:val="none" w:sz="0" w:space="0" w:color="auto"/>
          </w:divBdr>
          <w:divsChild>
            <w:div w:id="2008169044">
              <w:marLeft w:val="0"/>
              <w:marRight w:val="0"/>
              <w:marTop w:val="0"/>
              <w:marBottom w:val="0"/>
              <w:divBdr>
                <w:top w:val="none" w:sz="0" w:space="0" w:color="auto"/>
                <w:left w:val="none" w:sz="0" w:space="0" w:color="auto"/>
                <w:bottom w:val="none" w:sz="0" w:space="0" w:color="auto"/>
                <w:right w:val="none" w:sz="0" w:space="0" w:color="auto"/>
              </w:divBdr>
              <w:divsChild>
                <w:div w:id="1479344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6946">
      <w:bodyDiv w:val="1"/>
      <w:marLeft w:val="0"/>
      <w:marRight w:val="0"/>
      <w:marTop w:val="0"/>
      <w:marBottom w:val="0"/>
      <w:divBdr>
        <w:top w:val="none" w:sz="0" w:space="0" w:color="auto"/>
        <w:left w:val="none" w:sz="0" w:space="0" w:color="auto"/>
        <w:bottom w:val="none" w:sz="0" w:space="0" w:color="auto"/>
        <w:right w:val="none" w:sz="0" w:space="0" w:color="auto"/>
      </w:divBdr>
      <w:divsChild>
        <w:div w:id="2017993429">
          <w:marLeft w:val="0"/>
          <w:marRight w:val="0"/>
          <w:marTop w:val="0"/>
          <w:marBottom w:val="0"/>
          <w:divBdr>
            <w:top w:val="none" w:sz="0" w:space="0" w:color="auto"/>
            <w:left w:val="none" w:sz="0" w:space="0" w:color="auto"/>
            <w:bottom w:val="none" w:sz="0" w:space="0" w:color="auto"/>
            <w:right w:val="none" w:sz="0" w:space="0" w:color="auto"/>
          </w:divBdr>
        </w:div>
        <w:div w:id="1262953012">
          <w:marLeft w:val="0"/>
          <w:marRight w:val="0"/>
          <w:marTop w:val="0"/>
          <w:marBottom w:val="0"/>
          <w:divBdr>
            <w:top w:val="none" w:sz="0" w:space="0" w:color="auto"/>
            <w:left w:val="none" w:sz="0" w:space="0" w:color="auto"/>
            <w:bottom w:val="none" w:sz="0" w:space="0" w:color="auto"/>
            <w:right w:val="none" w:sz="0" w:space="0" w:color="auto"/>
          </w:divBdr>
          <w:divsChild>
            <w:div w:id="1352532033">
              <w:marLeft w:val="0"/>
              <w:marRight w:val="0"/>
              <w:marTop w:val="0"/>
              <w:marBottom w:val="0"/>
              <w:divBdr>
                <w:top w:val="none" w:sz="0" w:space="0" w:color="auto"/>
                <w:left w:val="none" w:sz="0" w:space="0" w:color="auto"/>
                <w:bottom w:val="none" w:sz="0" w:space="0" w:color="auto"/>
                <w:right w:val="none" w:sz="0" w:space="0" w:color="auto"/>
              </w:divBdr>
            </w:div>
          </w:divsChild>
        </w:div>
        <w:div w:id="888033002">
          <w:marLeft w:val="0"/>
          <w:marRight w:val="0"/>
          <w:marTop w:val="0"/>
          <w:marBottom w:val="0"/>
          <w:divBdr>
            <w:top w:val="none" w:sz="0" w:space="0" w:color="auto"/>
            <w:left w:val="none" w:sz="0" w:space="0" w:color="auto"/>
            <w:bottom w:val="none" w:sz="0" w:space="0" w:color="auto"/>
            <w:right w:val="none" w:sz="0" w:space="0" w:color="auto"/>
          </w:divBdr>
        </w:div>
        <w:div w:id="1421559352">
          <w:marLeft w:val="0"/>
          <w:marRight w:val="0"/>
          <w:marTop w:val="0"/>
          <w:marBottom w:val="0"/>
          <w:divBdr>
            <w:top w:val="none" w:sz="0" w:space="0" w:color="auto"/>
            <w:left w:val="none" w:sz="0" w:space="0" w:color="auto"/>
            <w:bottom w:val="none" w:sz="0" w:space="0" w:color="auto"/>
            <w:right w:val="none" w:sz="0" w:space="0" w:color="auto"/>
          </w:divBdr>
          <w:divsChild>
            <w:div w:id="41560426">
              <w:marLeft w:val="0"/>
              <w:marRight w:val="0"/>
              <w:marTop w:val="0"/>
              <w:marBottom w:val="0"/>
              <w:divBdr>
                <w:top w:val="none" w:sz="0" w:space="0" w:color="auto"/>
                <w:left w:val="none" w:sz="0" w:space="0" w:color="auto"/>
                <w:bottom w:val="none" w:sz="0" w:space="0" w:color="auto"/>
                <w:right w:val="none" w:sz="0" w:space="0" w:color="auto"/>
              </w:divBdr>
            </w:div>
          </w:divsChild>
        </w:div>
        <w:div w:id="1983851267">
          <w:marLeft w:val="0"/>
          <w:marRight w:val="0"/>
          <w:marTop w:val="0"/>
          <w:marBottom w:val="0"/>
          <w:divBdr>
            <w:top w:val="none" w:sz="0" w:space="0" w:color="auto"/>
            <w:left w:val="none" w:sz="0" w:space="0" w:color="auto"/>
            <w:bottom w:val="none" w:sz="0" w:space="0" w:color="auto"/>
            <w:right w:val="none" w:sz="0" w:space="0" w:color="auto"/>
          </w:divBdr>
        </w:div>
        <w:div w:id="1235747361">
          <w:marLeft w:val="0"/>
          <w:marRight w:val="0"/>
          <w:marTop w:val="0"/>
          <w:marBottom w:val="0"/>
          <w:divBdr>
            <w:top w:val="none" w:sz="0" w:space="0" w:color="auto"/>
            <w:left w:val="none" w:sz="0" w:space="0" w:color="auto"/>
            <w:bottom w:val="none" w:sz="0" w:space="0" w:color="auto"/>
            <w:right w:val="none" w:sz="0" w:space="0" w:color="auto"/>
          </w:divBdr>
          <w:divsChild>
            <w:div w:id="406457273">
              <w:marLeft w:val="0"/>
              <w:marRight w:val="0"/>
              <w:marTop w:val="0"/>
              <w:marBottom w:val="0"/>
              <w:divBdr>
                <w:top w:val="none" w:sz="0" w:space="0" w:color="auto"/>
                <w:left w:val="none" w:sz="0" w:space="0" w:color="auto"/>
                <w:bottom w:val="none" w:sz="0" w:space="0" w:color="auto"/>
                <w:right w:val="none" w:sz="0" w:space="0" w:color="auto"/>
              </w:divBdr>
            </w:div>
          </w:divsChild>
        </w:div>
        <w:div w:id="1174229047">
          <w:marLeft w:val="0"/>
          <w:marRight w:val="0"/>
          <w:marTop w:val="0"/>
          <w:marBottom w:val="0"/>
          <w:divBdr>
            <w:top w:val="none" w:sz="0" w:space="0" w:color="auto"/>
            <w:left w:val="none" w:sz="0" w:space="0" w:color="auto"/>
            <w:bottom w:val="none" w:sz="0" w:space="0" w:color="auto"/>
            <w:right w:val="none" w:sz="0" w:space="0" w:color="auto"/>
          </w:divBdr>
        </w:div>
        <w:div w:id="1916863638">
          <w:marLeft w:val="0"/>
          <w:marRight w:val="0"/>
          <w:marTop w:val="0"/>
          <w:marBottom w:val="0"/>
          <w:divBdr>
            <w:top w:val="none" w:sz="0" w:space="0" w:color="auto"/>
            <w:left w:val="none" w:sz="0" w:space="0" w:color="auto"/>
            <w:bottom w:val="none" w:sz="0" w:space="0" w:color="auto"/>
            <w:right w:val="none" w:sz="0" w:space="0" w:color="auto"/>
          </w:divBdr>
          <w:divsChild>
            <w:div w:id="1945335119">
              <w:marLeft w:val="0"/>
              <w:marRight w:val="0"/>
              <w:marTop w:val="0"/>
              <w:marBottom w:val="0"/>
              <w:divBdr>
                <w:top w:val="none" w:sz="0" w:space="0" w:color="auto"/>
                <w:left w:val="none" w:sz="0" w:space="0" w:color="auto"/>
                <w:bottom w:val="none" w:sz="0" w:space="0" w:color="auto"/>
                <w:right w:val="none" w:sz="0" w:space="0" w:color="auto"/>
              </w:divBdr>
            </w:div>
          </w:divsChild>
        </w:div>
        <w:div w:id="62723846">
          <w:marLeft w:val="0"/>
          <w:marRight w:val="0"/>
          <w:marTop w:val="0"/>
          <w:marBottom w:val="0"/>
          <w:divBdr>
            <w:top w:val="none" w:sz="0" w:space="0" w:color="auto"/>
            <w:left w:val="none" w:sz="0" w:space="0" w:color="auto"/>
            <w:bottom w:val="none" w:sz="0" w:space="0" w:color="auto"/>
            <w:right w:val="none" w:sz="0" w:space="0" w:color="auto"/>
          </w:divBdr>
        </w:div>
        <w:div w:id="1528789846">
          <w:marLeft w:val="0"/>
          <w:marRight w:val="0"/>
          <w:marTop w:val="0"/>
          <w:marBottom w:val="0"/>
          <w:divBdr>
            <w:top w:val="none" w:sz="0" w:space="0" w:color="auto"/>
            <w:left w:val="none" w:sz="0" w:space="0" w:color="auto"/>
            <w:bottom w:val="none" w:sz="0" w:space="0" w:color="auto"/>
            <w:right w:val="none" w:sz="0" w:space="0" w:color="auto"/>
          </w:divBdr>
          <w:divsChild>
            <w:div w:id="1301500506">
              <w:marLeft w:val="0"/>
              <w:marRight w:val="0"/>
              <w:marTop w:val="0"/>
              <w:marBottom w:val="0"/>
              <w:divBdr>
                <w:top w:val="none" w:sz="0" w:space="0" w:color="auto"/>
                <w:left w:val="none" w:sz="0" w:space="0" w:color="auto"/>
                <w:bottom w:val="none" w:sz="0" w:space="0" w:color="auto"/>
                <w:right w:val="none" w:sz="0" w:space="0" w:color="auto"/>
              </w:divBdr>
            </w:div>
          </w:divsChild>
        </w:div>
        <w:div w:id="1030301773">
          <w:marLeft w:val="0"/>
          <w:marRight w:val="0"/>
          <w:marTop w:val="0"/>
          <w:marBottom w:val="0"/>
          <w:divBdr>
            <w:top w:val="none" w:sz="0" w:space="0" w:color="auto"/>
            <w:left w:val="none" w:sz="0" w:space="0" w:color="auto"/>
            <w:bottom w:val="none" w:sz="0" w:space="0" w:color="auto"/>
            <w:right w:val="none" w:sz="0" w:space="0" w:color="auto"/>
          </w:divBdr>
        </w:div>
        <w:div w:id="1444762128">
          <w:marLeft w:val="0"/>
          <w:marRight w:val="0"/>
          <w:marTop w:val="0"/>
          <w:marBottom w:val="0"/>
          <w:divBdr>
            <w:top w:val="none" w:sz="0" w:space="0" w:color="auto"/>
            <w:left w:val="none" w:sz="0" w:space="0" w:color="auto"/>
            <w:bottom w:val="none" w:sz="0" w:space="0" w:color="auto"/>
            <w:right w:val="none" w:sz="0" w:space="0" w:color="auto"/>
          </w:divBdr>
          <w:divsChild>
            <w:div w:id="499345074">
              <w:marLeft w:val="0"/>
              <w:marRight w:val="0"/>
              <w:marTop w:val="0"/>
              <w:marBottom w:val="0"/>
              <w:divBdr>
                <w:top w:val="none" w:sz="0" w:space="0" w:color="auto"/>
                <w:left w:val="none" w:sz="0" w:space="0" w:color="auto"/>
                <w:bottom w:val="none" w:sz="0" w:space="0" w:color="auto"/>
                <w:right w:val="none" w:sz="0" w:space="0" w:color="auto"/>
              </w:divBdr>
            </w:div>
          </w:divsChild>
        </w:div>
        <w:div w:id="1400833439">
          <w:marLeft w:val="0"/>
          <w:marRight w:val="0"/>
          <w:marTop w:val="0"/>
          <w:marBottom w:val="0"/>
          <w:divBdr>
            <w:top w:val="none" w:sz="0" w:space="0" w:color="auto"/>
            <w:left w:val="none" w:sz="0" w:space="0" w:color="auto"/>
            <w:bottom w:val="none" w:sz="0" w:space="0" w:color="auto"/>
            <w:right w:val="none" w:sz="0" w:space="0" w:color="auto"/>
          </w:divBdr>
        </w:div>
        <w:div w:id="351343109">
          <w:marLeft w:val="0"/>
          <w:marRight w:val="0"/>
          <w:marTop w:val="0"/>
          <w:marBottom w:val="0"/>
          <w:divBdr>
            <w:top w:val="none" w:sz="0" w:space="0" w:color="auto"/>
            <w:left w:val="none" w:sz="0" w:space="0" w:color="auto"/>
            <w:bottom w:val="none" w:sz="0" w:space="0" w:color="auto"/>
            <w:right w:val="none" w:sz="0" w:space="0" w:color="auto"/>
          </w:divBdr>
          <w:divsChild>
            <w:div w:id="661468715">
              <w:marLeft w:val="0"/>
              <w:marRight w:val="0"/>
              <w:marTop w:val="0"/>
              <w:marBottom w:val="0"/>
              <w:divBdr>
                <w:top w:val="none" w:sz="0" w:space="0" w:color="auto"/>
                <w:left w:val="none" w:sz="0" w:space="0" w:color="auto"/>
                <w:bottom w:val="none" w:sz="0" w:space="0" w:color="auto"/>
                <w:right w:val="none" w:sz="0" w:space="0" w:color="auto"/>
              </w:divBdr>
            </w:div>
          </w:divsChild>
        </w:div>
        <w:div w:id="614213687">
          <w:marLeft w:val="0"/>
          <w:marRight w:val="0"/>
          <w:marTop w:val="300"/>
          <w:marBottom w:val="0"/>
          <w:divBdr>
            <w:top w:val="none" w:sz="0" w:space="0" w:color="auto"/>
            <w:left w:val="none" w:sz="0" w:space="0" w:color="auto"/>
            <w:bottom w:val="none" w:sz="0" w:space="0" w:color="auto"/>
            <w:right w:val="none" w:sz="0" w:space="0" w:color="auto"/>
          </w:divBdr>
          <w:divsChild>
            <w:div w:id="1427120535">
              <w:marLeft w:val="0"/>
              <w:marRight w:val="0"/>
              <w:marTop w:val="0"/>
              <w:marBottom w:val="0"/>
              <w:divBdr>
                <w:top w:val="none" w:sz="0" w:space="0" w:color="auto"/>
                <w:left w:val="none" w:sz="0" w:space="0" w:color="auto"/>
                <w:bottom w:val="none" w:sz="0" w:space="0" w:color="auto"/>
                <w:right w:val="none" w:sz="0" w:space="0" w:color="auto"/>
              </w:divBdr>
              <w:divsChild>
                <w:div w:id="1522470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554026">
          <w:marLeft w:val="0"/>
          <w:marRight w:val="0"/>
          <w:marTop w:val="300"/>
          <w:marBottom w:val="0"/>
          <w:divBdr>
            <w:top w:val="none" w:sz="0" w:space="0" w:color="auto"/>
            <w:left w:val="none" w:sz="0" w:space="0" w:color="auto"/>
            <w:bottom w:val="none" w:sz="0" w:space="0" w:color="auto"/>
            <w:right w:val="none" w:sz="0" w:space="0" w:color="auto"/>
          </w:divBdr>
          <w:divsChild>
            <w:div w:id="592710219">
              <w:marLeft w:val="0"/>
              <w:marRight w:val="0"/>
              <w:marTop w:val="0"/>
              <w:marBottom w:val="0"/>
              <w:divBdr>
                <w:top w:val="none" w:sz="0" w:space="0" w:color="auto"/>
                <w:left w:val="none" w:sz="0" w:space="0" w:color="auto"/>
                <w:bottom w:val="none" w:sz="0" w:space="0" w:color="auto"/>
                <w:right w:val="none" w:sz="0" w:space="0" w:color="auto"/>
              </w:divBdr>
              <w:divsChild>
                <w:div w:id="1246651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12451">
          <w:marLeft w:val="0"/>
          <w:marRight w:val="0"/>
          <w:marTop w:val="300"/>
          <w:marBottom w:val="0"/>
          <w:divBdr>
            <w:top w:val="none" w:sz="0" w:space="0" w:color="auto"/>
            <w:left w:val="none" w:sz="0" w:space="0" w:color="auto"/>
            <w:bottom w:val="none" w:sz="0" w:space="0" w:color="auto"/>
            <w:right w:val="none" w:sz="0" w:space="0" w:color="auto"/>
          </w:divBdr>
          <w:divsChild>
            <w:div w:id="1525243699">
              <w:marLeft w:val="0"/>
              <w:marRight w:val="0"/>
              <w:marTop w:val="0"/>
              <w:marBottom w:val="0"/>
              <w:divBdr>
                <w:top w:val="none" w:sz="0" w:space="0" w:color="auto"/>
                <w:left w:val="none" w:sz="0" w:space="0" w:color="auto"/>
                <w:bottom w:val="none" w:sz="0" w:space="0" w:color="auto"/>
                <w:right w:val="none" w:sz="0" w:space="0" w:color="auto"/>
              </w:divBdr>
              <w:divsChild>
                <w:div w:id="9328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89041">
          <w:marLeft w:val="0"/>
          <w:marRight w:val="0"/>
          <w:marTop w:val="300"/>
          <w:marBottom w:val="0"/>
          <w:divBdr>
            <w:top w:val="none" w:sz="0" w:space="0" w:color="auto"/>
            <w:left w:val="none" w:sz="0" w:space="0" w:color="auto"/>
            <w:bottom w:val="none" w:sz="0" w:space="0" w:color="auto"/>
            <w:right w:val="none" w:sz="0" w:space="0" w:color="auto"/>
          </w:divBdr>
          <w:divsChild>
            <w:div w:id="632060970">
              <w:marLeft w:val="0"/>
              <w:marRight w:val="0"/>
              <w:marTop w:val="0"/>
              <w:marBottom w:val="0"/>
              <w:divBdr>
                <w:top w:val="none" w:sz="0" w:space="0" w:color="auto"/>
                <w:left w:val="none" w:sz="0" w:space="0" w:color="auto"/>
                <w:bottom w:val="none" w:sz="0" w:space="0" w:color="auto"/>
                <w:right w:val="none" w:sz="0" w:space="0" w:color="auto"/>
              </w:divBdr>
              <w:divsChild>
                <w:div w:id="735401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11768">
      <w:bodyDiv w:val="1"/>
      <w:marLeft w:val="0"/>
      <w:marRight w:val="0"/>
      <w:marTop w:val="0"/>
      <w:marBottom w:val="0"/>
      <w:divBdr>
        <w:top w:val="none" w:sz="0" w:space="0" w:color="auto"/>
        <w:left w:val="none" w:sz="0" w:space="0" w:color="auto"/>
        <w:bottom w:val="none" w:sz="0" w:space="0" w:color="auto"/>
        <w:right w:val="none" w:sz="0" w:space="0" w:color="auto"/>
      </w:divBdr>
      <w:divsChild>
        <w:div w:id="1364474578">
          <w:marLeft w:val="0"/>
          <w:marRight w:val="0"/>
          <w:marTop w:val="0"/>
          <w:marBottom w:val="0"/>
          <w:divBdr>
            <w:top w:val="none" w:sz="0" w:space="0" w:color="auto"/>
            <w:left w:val="none" w:sz="0" w:space="0" w:color="auto"/>
            <w:bottom w:val="none" w:sz="0" w:space="0" w:color="auto"/>
            <w:right w:val="none" w:sz="0" w:space="0" w:color="auto"/>
          </w:divBdr>
        </w:div>
        <w:div w:id="1467506303">
          <w:marLeft w:val="0"/>
          <w:marRight w:val="0"/>
          <w:marTop w:val="0"/>
          <w:marBottom w:val="0"/>
          <w:divBdr>
            <w:top w:val="none" w:sz="0" w:space="0" w:color="auto"/>
            <w:left w:val="none" w:sz="0" w:space="0" w:color="auto"/>
            <w:bottom w:val="none" w:sz="0" w:space="0" w:color="auto"/>
            <w:right w:val="none" w:sz="0" w:space="0" w:color="auto"/>
          </w:divBdr>
          <w:divsChild>
            <w:div w:id="340931226">
              <w:marLeft w:val="0"/>
              <w:marRight w:val="0"/>
              <w:marTop w:val="0"/>
              <w:marBottom w:val="0"/>
              <w:divBdr>
                <w:top w:val="none" w:sz="0" w:space="0" w:color="auto"/>
                <w:left w:val="none" w:sz="0" w:space="0" w:color="auto"/>
                <w:bottom w:val="none" w:sz="0" w:space="0" w:color="auto"/>
                <w:right w:val="none" w:sz="0" w:space="0" w:color="auto"/>
              </w:divBdr>
            </w:div>
          </w:divsChild>
        </w:div>
        <w:div w:id="1121077167">
          <w:marLeft w:val="0"/>
          <w:marRight w:val="0"/>
          <w:marTop w:val="0"/>
          <w:marBottom w:val="0"/>
          <w:divBdr>
            <w:top w:val="none" w:sz="0" w:space="0" w:color="auto"/>
            <w:left w:val="none" w:sz="0" w:space="0" w:color="auto"/>
            <w:bottom w:val="none" w:sz="0" w:space="0" w:color="auto"/>
            <w:right w:val="none" w:sz="0" w:space="0" w:color="auto"/>
          </w:divBdr>
        </w:div>
        <w:div w:id="119302558">
          <w:marLeft w:val="0"/>
          <w:marRight w:val="0"/>
          <w:marTop w:val="0"/>
          <w:marBottom w:val="0"/>
          <w:divBdr>
            <w:top w:val="none" w:sz="0" w:space="0" w:color="auto"/>
            <w:left w:val="none" w:sz="0" w:space="0" w:color="auto"/>
            <w:bottom w:val="none" w:sz="0" w:space="0" w:color="auto"/>
            <w:right w:val="none" w:sz="0" w:space="0" w:color="auto"/>
          </w:divBdr>
          <w:divsChild>
            <w:div w:id="842890923">
              <w:marLeft w:val="0"/>
              <w:marRight w:val="0"/>
              <w:marTop w:val="0"/>
              <w:marBottom w:val="0"/>
              <w:divBdr>
                <w:top w:val="none" w:sz="0" w:space="0" w:color="auto"/>
                <w:left w:val="none" w:sz="0" w:space="0" w:color="auto"/>
                <w:bottom w:val="none" w:sz="0" w:space="0" w:color="auto"/>
                <w:right w:val="none" w:sz="0" w:space="0" w:color="auto"/>
              </w:divBdr>
            </w:div>
          </w:divsChild>
        </w:div>
        <w:div w:id="1799492090">
          <w:marLeft w:val="0"/>
          <w:marRight w:val="0"/>
          <w:marTop w:val="0"/>
          <w:marBottom w:val="0"/>
          <w:divBdr>
            <w:top w:val="none" w:sz="0" w:space="0" w:color="auto"/>
            <w:left w:val="none" w:sz="0" w:space="0" w:color="auto"/>
            <w:bottom w:val="none" w:sz="0" w:space="0" w:color="auto"/>
            <w:right w:val="none" w:sz="0" w:space="0" w:color="auto"/>
          </w:divBdr>
        </w:div>
        <w:div w:id="1573805973">
          <w:marLeft w:val="0"/>
          <w:marRight w:val="0"/>
          <w:marTop w:val="0"/>
          <w:marBottom w:val="0"/>
          <w:divBdr>
            <w:top w:val="none" w:sz="0" w:space="0" w:color="auto"/>
            <w:left w:val="none" w:sz="0" w:space="0" w:color="auto"/>
            <w:bottom w:val="none" w:sz="0" w:space="0" w:color="auto"/>
            <w:right w:val="none" w:sz="0" w:space="0" w:color="auto"/>
          </w:divBdr>
          <w:divsChild>
            <w:div w:id="851450374">
              <w:marLeft w:val="0"/>
              <w:marRight w:val="0"/>
              <w:marTop w:val="0"/>
              <w:marBottom w:val="0"/>
              <w:divBdr>
                <w:top w:val="none" w:sz="0" w:space="0" w:color="auto"/>
                <w:left w:val="none" w:sz="0" w:space="0" w:color="auto"/>
                <w:bottom w:val="none" w:sz="0" w:space="0" w:color="auto"/>
                <w:right w:val="none" w:sz="0" w:space="0" w:color="auto"/>
              </w:divBdr>
            </w:div>
          </w:divsChild>
        </w:div>
        <w:div w:id="1855150883">
          <w:marLeft w:val="0"/>
          <w:marRight w:val="0"/>
          <w:marTop w:val="0"/>
          <w:marBottom w:val="0"/>
          <w:divBdr>
            <w:top w:val="none" w:sz="0" w:space="0" w:color="auto"/>
            <w:left w:val="none" w:sz="0" w:space="0" w:color="auto"/>
            <w:bottom w:val="none" w:sz="0" w:space="0" w:color="auto"/>
            <w:right w:val="none" w:sz="0" w:space="0" w:color="auto"/>
          </w:divBdr>
        </w:div>
        <w:div w:id="1566912445">
          <w:marLeft w:val="0"/>
          <w:marRight w:val="0"/>
          <w:marTop w:val="0"/>
          <w:marBottom w:val="0"/>
          <w:divBdr>
            <w:top w:val="none" w:sz="0" w:space="0" w:color="auto"/>
            <w:left w:val="none" w:sz="0" w:space="0" w:color="auto"/>
            <w:bottom w:val="none" w:sz="0" w:space="0" w:color="auto"/>
            <w:right w:val="none" w:sz="0" w:space="0" w:color="auto"/>
          </w:divBdr>
          <w:divsChild>
            <w:div w:id="1729569406">
              <w:marLeft w:val="0"/>
              <w:marRight w:val="0"/>
              <w:marTop w:val="0"/>
              <w:marBottom w:val="0"/>
              <w:divBdr>
                <w:top w:val="none" w:sz="0" w:space="0" w:color="auto"/>
                <w:left w:val="none" w:sz="0" w:space="0" w:color="auto"/>
                <w:bottom w:val="none" w:sz="0" w:space="0" w:color="auto"/>
                <w:right w:val="none" w:sz="0" w:space="0" w:color="auto"/>
              </w:divBdr>
            </w:div>
          </w:divsChild>
        </w:div>
        <w:div w:id="1769546674">
          <w:marLeft w:val="0"/>
          <w:marRight w:val="0"/>
          <w:marTop w:val="0"/>
          <w:marBottom w:val="0"/>
          <w:divBdr>
            <w:top w:val="none" w:sz="0" w:space="0" w:color="auto"/>
            <w:left w:val="none" w:sz="0" w:space="0" w:color="auto"/>
            <w:bottom w:val="none" w:sz="0" w:space="0" w:color="auto"/>
            <w:right w:val="none" w:sz="0" w:space="0" w:color="auto"/>
          </w:divBdr>
        </w:div>
        <w:div w:id="1939482358">
          <w:marLeft w:val="0"/>
          <w:marRight w:val="0"/>
          <w:marTop w:val="0"/>
          <w:marBottom w:val="0"/>
          <w:divBdr>
            <w:top w:val="none" w:sz="0" w:space="0" w:color="auto"/>
            <w:left w:val="none" w:sz="0" w:space="0" w:color="auto"/>
            <w:bottom w:val="none" w:sz="0" w:space="0" w:color="auto"/>
            <w:right w:val="none" w:sz="0" w:space="0" w:color="auto"/>
          </w:divBdr>
          <w:divsChild>
            <w:div w:id="45179867">
              <w:marLeft w:val="0"/>
              <w:marRight w:val="0"/>
              <w:marTop w:val="0"/>
              <w:marBottom w:val="0"/>
              <w:divBdr>
                <w:top w:val="none" w:sz="0" w:space="0" w:color="auto"/>
                <w:left w:val="none" w:sz="0" w:space="0" w:color="auto"/>
                <w:bottom w:val="none" w:sz="0" w:space="0" w:color="auto"/>
                <w:right w:val="none" w:sz="0" w:space="0" w:color="auto"/>
              </w:divBdr>
            </w:div>
          </w:divsChild>
        </w:div>
        <w:div w:id="1358311479">
          <w:marLeft w:val="0"/>
          <w:marRight w:val="0"/>
          <w:marTop w:val="0"/>
          <w:marBottom w:val="0"/>
          <w:divBdr>
            <w:top w:val="none" w:sz="0" w:space="0" w:color="auto"/>
            <w:left w:val="none" w:sz="0" w:space="0" w:color="auto"/>
            <w:bottom w:val="none" w:sz="0" w:space="0" w:color="auto"/>
            <w:right w:val="none" w:sz="0" w:space="0" w:color="auto"/>
          </w:divBdr>
        </w:div>
        <w:div w:id="439222320">
          <w:marLeft w:val="0"/>
          <w:marRight w:val="0"/>
          <w:marTop w:val="0"/>
          <w:marBottom w:val="0"/>
          <w:divBdr>
            <w:top w:val="none" w:sz="0" w:space="0" w:color="auto"/>
            <w:left w:val="none" w:sz="0" w:space="0" w:color="auto"/>
            <w:bottom w:val="none" w:sz="0" w:space="0" w:color="auto"/>
            <w:right w:val="none" w:sz="0" w:space="0" w:color="auto"/>
          </w:divBdr>
          <w:divsChild>
            <w:div w:id="1296644247">
              <w:marLeft w:val="0"/>
              <w:marRight w:val="0"/>
              <w:marTop w:val="0"/>
              <w:marBottom w:val="0"/>
              <w:divBdr>
                <w:top w:val="none" w:sz="0" w:space="0" w:color="auto"/>
                <w:left w:val="none" w:sz="0" w:space="0" w:color="auto"/>
                <w:bottom w:val="none" w:sz="0" w:space="0" w:color="auto"/>
                <w:right w:val="none" w:sz="0" w:space="0" w:color="auto"/>
              </w:divBdr>
            </w:div>
          </w:divsChild>
        </w:div>
        <w:div w:id="810515167">
          <w:marLeft w:val="0"/>
          <w:marRight w:val="0"/>
          <w:marTop w:val="0"/>
          <w:marBottom w:val="0"/>
          <w:divBdr>
            <w:top w:val="none" w:sz="0" w:space="0" w:color="auto"/>
            <w:left w:val="none" w:sz="0" w:space="0" w:color="auto"/>
            <w:bottom w:val="none" w:sz="0" w:space="0" w:color="auto"/>
            <w:right w:val="none" w:sz="0" w:space="0" w:color="auto"/>
          </w:divBdr>
        </w:div>
        <w:div w:id="1950505886">
          <w:marLeft w:val="0"/>
          <w:marRight w:val="0"/>
          <w:marTop w:val="0"/>
          <w:marBottom w:val="0"/>
          <w:divBdr>
            <w:top w:val="none" w:sz="0" w:space="0" w:color="auto"/>
            <w:left w:val="none" w:sz="0" w:space="0" w:color="auto"/>
            <w:bottom w:val="none" w:sz="0" w:space="0" w:color="auto"/>
            <w:right w:val="none" w:sz="0" w:space="0" w:color="auto"/>
          </w:divBdr>
          <w:divsChild>
            <w:div w:id="2000494891">
              <w:marLeft w:val="0"/>
              <w:marRight w:val="0"/>
              <w:marTop w:val="0"/>
              <w:marBottom w:val="0"/>
              <w:divBdr>
                <w:top w:val="none" w:sz="0" w:space="0" w:color="auto"/>
                <w:left w:val="none" w:sz="0" w:space="0" w:color="auto"/>
                <w:bottom w:val="none" w:sz="0" w:space="0" w:color="auto"/>
                <w:right w:val="none" w:sz="0" w:space="0" w:color="auto"/>
              </w:divBdr>
            </w:div>
          </w:divsChild>
        </w:div>
        <w:div w:id="815537085">
          <w:marLeft w:val="0"/>
          <w:marRight w:val="0"/>
          <w:marTop w:val="300"/>
          <w:marBottom w:val="0"/>
          <w:divBdr>
            <w:top w:val="none" w:sz="0" w:space="0" w:color="auto"/>
            <w:left w:val="none" w:sz="0" w:space="0" w:color="auto"/>
            <w:bottom w:val="none" w:sz="0" w:space="0" w:color="auto"/>
            <w:right w:val="none" w:sz="0" w:space="0" w:color="auto"/>
          </w:divBdr>
          <w:divsChild>
            <w:div w:id="1693529039">
              <w:marLeft w:val="0"/>
              <w:marRight w:val="0"/>
              <w:marTop w:val="0"/>
              <w:marBottom w:val="0"/>
              <w:divBdr>
                <w:top w:val="none" w:sz="0" w:space="0" w:color="auto"/>
                <w:left w:val="none" w:sz="0" w:space="0" w:color="auto"/>
                <w:bottom w:val="none" w:sz="0" w:space="0" w:color="auto"/>
                <w:right w:val="none" w:sz="0" w:space="0" w:color="auto"/>
              </w:divBdr>
              <w:divsChild>
                <w:div w:id="1288970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5915">
          <w:marLeft w:val="0"/>
          <w:marRight w:val="0"/>
          <w:marTop w:val="300"/>
          <w:marBottom w:val="0"/>
          <w:divBdr>
            <w:top w:val="none" w:sz="0" w:space="0" w:color="auto"/>
            <w:left w:val="none" w:sz="0" w:space="0" w:color="auto"/>
            <w:bottom w:val="none" w:sz="0" w:space="0" w:color="auto"/>
            <w:right w:val="none" w:sz="0" w:space="0" w:color="auto"/>
          </w:divBdr>
          <w:divsChild>
            <w:div w:id="1714309747">
              <w:marLeft w:val="0"/>
              <w:marRight w:val="0"/>
              <w:marTop w:val="0"/>
              <w:marBottom w:val="0"/>
              <w:divBdr>
                <w:top w:val="none" w:sz="0" w:space="0" w:color="auto"/>
                <w:left w:val="none" w:sz="0" w:space="0" w:color="auto"/>
                <w:bottom w:val="none" w:sz="0" w:space="0" w:color="auto"/>
                <w:right w:val="none" w:sz="0" w:space="0" w:color="auto"/>
              </w:divBdr>
              <w:divsChild>
                <w:div w:id="99781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1322">
          <w:marLeft w:val="0"/>
          <w:marRight w:val="0"/>
          <w:marTop w:val="300"/>
          <w:marBottom w:val="0"/>
          <w:divBdr>
            <w:top w:val="none" w:sz="0" w:space="0" w:color="auto"/>
            <w:left w:val="none" w:sz="0" w:space="0" w:color="auto"/>
            <w:bottom w:val="none" w:sz="0" w:space="0" w:color="auto"/>
            <w:right w:val="none" w:sz="0" w:space="0" w:color="auto"/>
          </w:divBdr>
          <w:divsChild>
            <w:div w:id="1332559185">
              <w:marLeft w:val="0"/>
              <w:marRight w:val="0"/>
              <w:marTop w:val="0"/>
              <w:marBottom w:val="0"/>
              <w:divBdr>
                <w:top w:val="none" w:sz="0" w:space="0" w:color="auto"/>
                <w:left w:val="none" w:sz="0" w:space="0" w:color="auto"/>
                <w:bottom w:val="none" w:sz="0" w:space="0" w:color="auto"/>
                <w:right w:val="none" w:sz="0" w:space="0" w:color="auto"/>
              </w:divBdr>
              <w:divsChild>
                <w:div w:id="209839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2892">
          <w:marLeft w:val="0"/>
          <w:marRight w:val="0"/>
          <w:marTop w:val="300"/>
          <w:marBottom w:val="0"/>
          <w:divBdr>
            <w:top w:val="none" w:sz="0" w:space="0" w:color="auto"/>
            <w:left w:val="none" w:sz="0" w:space="0" w:color="auto"/>
            <w:bottom w:val="none" w:sz="0" w:space="0" w:color="auto"/>
            <w:right w:val="none" w:sz="0" w:space="0" w:color="auto"/>
          </w:divBdr>
          <w:divsChild>
            <w:div w:id="2042512758">
              <w:marLeft w:val="0"/>
              <w:marRight w:val="0"/>
              <w:marTop w:val="0"/>
              <w:marBottom w:val="0"/>
              <w:divBdr>
                <w:top w:val="none" w:sz="0" w:space="0" w:color="auto"/>
                <w:left w:val="none" w:sz="0" w:space="0" w:color="auto"/>
                <w:bottom w:val="none" w:sz="0" w:space="0" w:color="auto"/>
                <w:right w:val="none" w:sz="0" w:space="0" w:color="auto"/>
              </w:divBdr>
              <w:divsChild>
                <w:div w:id="684864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852536">
      <w:bodyDiv w:val="1"/>
      <w:marLeft w:val="0"/>
      <w:marRight w:val="0"/>
      <w:marTop w:val="0"/>
      <w:marBottom w:val="0"/>
      <w:divBdr>
        <w:top w:val="none" w:sz="0" w:space="0" w:color="auto"/>
        <w:left w:val="none" w:sz="0" w:space="0" w:color="auto"/>
        <w:bottom w:val="none" w:sz="0" w:space="0" w:color="auto"/>
        <w:right w:val="none" w:sz="0" w:space="0" w:color="auto"/>
      </w:divBdr>
      <w:divsChild>
        <w:div w:id="1622345512">
          <w:marLeft w:val="0"/>
          <w:marRight w:val="0"/>
          <w:marTop w:val="0"/>
          <w:marBottom w:val="0"/>
          <w:divBdr>
            <w:top w:val="none" w:sz="0" w:space="0" w:color="auto"/>
            <w:left w:val="none" w:sz="0" w:space="0" w:color="auto"/>
            <w:bottom w:val="none" w:sz="0" w:space="0" w:color="auto"/>
            <w:right w:val="none" w:sz="0" w:space="0" w:color="auto"/>
          </w:divBdr>
        </w:div>
        <w:div w:id="916018369">
          <w:marLeft w:val="0"/>
          <w:marRight w:val="0"/>
          <w:marTop w:val="0"/>
          <w:marBottom w:val="0"/>
          <w:divBdr>
            <w:top w:val="none" w:sz="0" w:space="0" w:color="auto"/>
            <w:left w:val="none" w:sz="0" w:space="0" w:color="auto"/>
            <w:bottom w:val="none" w:sz="0" w:space="0" w:color="auto"/>
            <w:right w:val="none" w:sz="0" w:space="0" w:color="auto"/>
          </w:divBdr>
          <w:divsChild>
            <w:div w:id="548610802">
              <w:marLeft w:val="0"/>
              <w:marRight w:val="0"/>
              <w:marTop w:val="0"/>
              <w:marBottom w:val="0"/>
              <w:divBdr>
                <w:top w:val="none" w:sz="0" w:space="0" w:color="auto"/>
                <w:left w:val="none" w:sz="0" w:space="0" w:color="auto"/>
                <w:bottom w:val="none" w:sz="0" w:space="0" w:color="auto"/>
                <w:right w:val="none" w:sz="0" w:space="0" w:color="auto"/>
              </w:divBdr>
            </w:div>
          </w:divsChild>
        </w:div>
        <w:div w:id="101073684">
          <w:marLeft w:val="0"/>
          <w:marRight w:val="0"/>
          <w:marTop w:val="0"/>
          <w:marBottom w:val="0"/>
          <w:divBdr>
            <w:top w:val="none" w:sz="0" w:space="0" w:color="auto"/>
            <w:left w:val="none" w:sz="0" w:space="0" w:color="auto"/>
            <w:bottom w:val="none" w:sz="0" w:space="0" w:color="auto"/>
            <w:right w:val="none" w:sz="0" w:space="0" w:color="auto"/>
          </w:divBdr>
        </w:div>
        <w:div w:id="830372993">
          <w:marLeft w:val="0"/>
          <w:marRight w:val="0"/>
          <w:marTop w:val="0"/>
          <w:marBottom w:val="0"/>
          <w:divBdr>
            <w:top w:val="none" w:sz="0" w:space="0" w:color="auto"/>
            <w:left w:val="none" w:sz="0" w:space="0" w:color="auto"/>
            <w:bottom w:val="none" w:sz="0" w:space="0" w:color="auto"/>
            <w:right w:val="none" w:sz="0" w:space="0" w:color="auto"/>
          </w:divBdr>
          <w:divsChild>
            <w:div w:id="2064985763">
              <w:marLeft w:val="0"/>
              <w:marRight w:val="0"/>
              <w:marTop w:val="0"/>
              <w:marBottom w:val="0"/>
              <w:divBdr>
                <w:top w:val="none" w:sz="0" w:space="0" w:color="auto"/>
                <w:left w:val="none" w:sz="0" w:space="0" w:color="auto"/>
                <w:bottom w:val="none" w:sz="0" w:space="0" w:color="auto"/>
                <w:right w:val="none" w:sz="0" w:space="0" w:color="auto"/>
              </w:divBdr>
            </w:div>
          </w:divsChild>
        </w:div>
        <w:div w:id="470362400">
          <w:marLeft w:val="0"/>
          <w:marRight w:val="0"/>
          <w:marTop w:val="0"/>
          <w:marBottom w:val="0"/>
          <w:divBdr>
            <w:top w:val="none" w:sz="0" w:space="0" w:color="auto"/>
            <w:left w:val="none" w:sz="0" w:space="0" w:color="auto"/>
            <w:bottom w:val="none" w:sz="0" w:space="0" w:color="auto"/>
            <w:right w:val="none" w:sz="0" w:space="0" w:color="auto"/>
          </w:divBdr>
        </w:div>
        <w:div w:id="274365776">
          <w:marLeft w:val="0"/>
          <w:marRight w:val="0"/>
          <w:marTop w:val="0"/>
          <w:marBottom w:val="0"/>
          <w:divBdr>
            <w:top w:val="none" w:sz="0" w:space="0" w:color="auto"/>
            <w:left w:val="none" w:sz="0" w:space="0" w:color="auto"/>
            <w:bottom w:val="none" w:sz="0" w:space="0" w:color="auto"/>
            <w:right w:val="none" w:sz="0" w:space="0" w:color="auto"/>
          </w:divBdr>
          <w:divsChild>
            <w:div w:id="1017074591">
              <w:marLeft w:val="0"/>
              <w:marRight w:val="0"/>
              <w:marTop w:val="0"/>
              <w:marBottom w:val="0"/>
              <w:divBdr>
                <w:top w:val="none" w:sz="0" w:space="0" w:color="auto"/>
                <w:left w:val="none" w:sz="0" w:space="0" w:color="auto"/>
                <w:bottom w:val="none" w:sz="0" w:space="0" w:color="auto"/>
                <w:right w:val="none" w:sz="0" w:space="0" w:color="auto"/>
              </w:divBdr>
            </w:div>
          </w:divsChild>
        </w:div>
        <w:div w:id="474951125">
          <w:marLeft w:val="0"/>
          <w:marRight w:val="0"/>
          <w:marTop w:val="0"/>
          <w:marBottom w:val="0"/>
          <w:divBdr>
            <w:top w:val="none" w:sz="0" w:space="0" w:color="auto"/>
            <w:left w:val="none" w:sz="0" w:space="0" w:color="auto"/>
            <w:bottom w:val="none" w:sz="0" w:space="0" w:color="auto"/>
            <w:right w:val="none" w:sz="0" w:space="0" w:color="auto"/>
          </w:divBdr>
        </w:div>
        <w:div w:id="1465462245">
          <w:marLeft w:val="0"/>
          <w:marRight w:val="0"/>
          <w:marTop w:val="0"/>
          <w:marBottom w:val="0"/>
          <w:divBdr>
            <w:top w:val="none" w:sz="0" w:space="0" w:color="auto"/>
            <w:left w:val="none" w:sz="0" w:space="0" w:color="auto"/>
            <w:bottom w:val="none" w:sz="0" w:space="0" w:color="auto"/>
            <w:right w:val="none" w:sz="0" w:space="0" w:color="auto"/>
          </w:divBdr>
          <w:divsChild>
            <w:div w:id="1205212320">
              <w:marLeft w:val="0"/>
              <w:marRight w:val="0"/>
              <w:marTop w:val="0"/>
              <w:marBottom w:val="0"/>
              <w:divBdr>
                <w:top w:val="none" w:sz="0" w:space="0" w:color="auto"/>
                <w:left w:val="none" w:sz="0" w:space="0" w:color="auto"/>
                <w:bottom w:val="none" w:sz="0" w:space="0" w:color="auto"/>
                <w:right w:val="none" w:sz="0" w:space="0" w:color="auto"/>
              </w:divBdr>
            </w:div>
          </w:divsChild>
        </w:div>
        <w:div w:id="1319922756">
          <w:marLeft w:val="0"/>
          <w:marRight w:val="0"/>
          <w:marTop w:val="0"/>
          <w:marBottom w:val="0"/>
          <w:divBdr>
            <w:top w:val="none" w:sz="0" w:space="0" w:color="auto"/>
            <w:left w:val="none" w:sz="0" w:space="0" w:color="auto"/>
            <w:bottom w:val="none" w:sz="0" w:space="0" w:color="auto"/>
            <w:right w:val="none" w:sz="0" w:space="0" w:color="auto"/>
          </w:divBdr>
        </w:div>
        <w:div w:id="1164471465">
          <w:marLeft w:val="0"/>
          <w:marRight w:val="0"/>
          <w:marTop w:val="0"/>
          <w:marBottom w:val="0"/>
          <w:divBdr>
            <w:top w:val="none" w:sz="0" w:space="0" w:color="auto"/>
            <w:left w:val="none" w:sz="0" w:space="0" w:color="auto"/>
            <w:bottom w:val="none" w:sz="0" w:space="0" w:color="auto"/>
            <w:right w:val="none" w:sz="0" w:space="0" w:color="auto"/>
          </w:divBdr>
          <w:divsChild>
            <w:div w:id="653073685">
              <w:marLeft w:val="0"/>
              <w:marRight w:val="0"/>
              <w:marTop w:val="0"/>
              <w:marBottom w:val="0"/>
              <w:divBdr>
                <w:top w:val="none" w:sz="0" w:space="0" w:color="auto"/>
                <w:left w:val="none" w:sz="0" w:space="0" w:color="auto"/>
                <w:bottom w:val="none" w:sz="0" w:space="0" w:color="auto"/>
                <w:right w:val="none" w:sz="0" w:space="0" w:color="auto"/>
              </w:divBdr>
            </w:div>
          </w:divsChild>
        </w:div>
        <w:div w:id="1065950436">
          <w:marLeft w:val="0"/>
          <w:marRight w:val="0"/>
          <w:marTop w:val="0"/>
          <w:marBottom w:val="0"/>
          <w:divBdr>
            <w:top w:val="none" w:sz="0" w:space="0" w:color="auto"/>
            <w:left w:val="none" w:sz="0" w:space="0" w:color="auto"/>
            <w:bottom w:val="none" w:sz="0" w:space="0" w:color="auto"/>
            <w:right w:val="none" w:sz="0" w:space="0" w:color="auto"/>
          </w:divBdr>
        </w:div>
        <w:div w:id="857737169">
          <w:marLeft w:val="0"/>
          <w:marRight w:val="0"/>
          <w:marTop w:val="0"/>
          <w:marBottom w:val="0"/>
          <w:divBdr>
            <w:top w:val="none" w:sz="0" w:space="0" w:color="auto"/>
            <w:left w:val="none" w:sz="0" w:space="0" w:color="auto"/>
            <w:bottom w:val="none" w:sz="0" w:space="0" w:color="auto"/>
            <w:right w:val="none" w:sz="0" w:space="0" w:color="auto"/>
          </w:divBdr>
          <w:divsChild>
            <w:div w:id="1460807067">
              <w:marLeft w:val="0"/>
              <w:marRight w:val="0"/>
              <w:marTop w:val="0"/>
              <w:marBottom w:val="0"/>
              <w:divBdr>
                <w:top w:val="none" w:sz="0" w:space="0" w:color="auto"/>
                <w:left w:val="none" w:sz="0" w:space="0" w:color="auto"/>
                <w:bottom w:val="none" w:sz="0" w:space="0" w:color="auto"/>
                <w:right w:val="none" w:sz="0" w:space="0" w:color="auto"/>
              </w:divBdr>
            </w:div>
          </w:divsChild>
        </w:div>
        <w:div w:id="1441871784">
          <w:marLeft w:val="0"/>
          <w:marRight w:val="0"/>
          <w:marTop w:val="0"/>
          <w:marBottom w:val="0"/>
          <w:divBdr>
            <w:top w:val="none" w:sz="0" w:space="0" w:color="auto"/>
            <w:left w:val="none" w:sz="0" w:space="0" w:color="auto"/>
            <w:bottom w:val="none" w:sz="0" w:space="0" w:color="auto"/>
            <w:right w:val="none" w:sz="0" w:space="0" w:color="auto"/>
          </w:divBdr>
        </w:div>
        <w:div w:id="1127894609">
          <w:marLeft w:val="0"/>
          <w:marRight w:val="0"/>
          <w:marTop w:val="0"/>
          <w:marBottom w:val="0"/>
          <w:divBdr>
            <w:top w:val="none" w:sz="0" w:space="0" w:color="auto"/>
            <w:left w:val="none" w:sz="0" w:space="0" w:color="auto"/>
            <w:bottom w:val="none" w:sz="0" w:space="0" w:color="auto"/>
            <w:right w:val="none" w:sz="0" w:space="0" w:color="auto"/>
          </w:divBdr>
          <w:divsChild>
            <w:div w:id="792670233">
              <w:marLeft w:val="0"/>
              <w:marRight w:val="0"/>
              <w:marTop w:val="0"/>
              <w:marBottom w:val="0"/>
              <w:divBdr>
                <w:top w:val="none" w:sz="0" w:space="0" w:color="auto"/>
                <w:left w:val="none" w:sz="0" w:space="0" w:color="auto"/>
                <w:bottom w:val="none" w:sz="0" w:space="0" w:color="auto"/>
                <w:right w:val="none" w:sz="0" w:space="0" w:color="auto"/>
              </w:divBdr>
            </w:div>
          </w:divsChild>
        </w:div>
        <w:div w:id="333186605">
          <w:marLeft w:val="0"/>
          <w:marRight w:val="0"/>
          <w:marTop w:val="300"/>
          <w:marBottom w:val="0"/>
          <w:divBdr>
            <w:top w:val="none" w:sz="0" w:space="0" w:color="auto"/>
            <w:left w:val="none" w:sz="0" w:space="0" w:color="auto"/>
            <w:bottom w:val="none" w:sz="0" w:space="0" w:color="auto"/>
            <w:right w:val="none" w:sz="0" w:space="0" w:color="auto"/>
          </w:divBdr>
          <w:divsChild>
            <w:div w:id="63795645">
              <w:marLeft w:val="0"/>
              <w:marRight w:val="0"/>
              <w:marTop w:val="0"/>
              <w:marBottom w:val="0"/>
              <w:divBdr>
                <w:top w:val="none" w:sz="0" w:space="0" w:color="auto"/>
                <w:left w:val="none" w:sz="0" w:space="0" w:color="auto"/>
                <w:bottom w:val="none" w:sz="0" w:space="0" w:color="auto"/>
                <w:right w:val="none" w:sz="0" w:space="0" w:color="auto"/>
              </w:divBdr>
              <w:divsChild>
                <w:div w:id="57143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71081">
          <w:marLeft w:val="0"/>
          <w:marRight w:val="0"/>
          <w:marTop w:val="300"/>
          <w:marBottom w:val="0"/>
          <w:divBdr>
            <w:top w:val="none" w:sz="0" w:space="0" w:color="auto"/>
            <w:left w:val="none" w:sz="0" w:space="0" w:color="auto"/>
            <w:bottom w:val="none" w:sz="0" w:space="0" w:color="auto"/>
            <w:right w:val="none" w:sz="0" w:space="0" w:color="auto"/>
          </w:divBdr>
          <w:divsChild>
            <w:div w:id="1194878142">
              <w:marLeft w:val="0"/>
              <w:marRight w:val="0"/>
              <w:marTop w:val="0"/>
              <w:marBottom w:val="0"/>
              <w:divBdr>
                <w:top w:val="none" w:sz="0" w:space="0" w:color="auto"/>
                <w:left w:val="none" w:sz="0" w:space="0" w:color="auto"/>
                <w:bottom w:val="none" w:sz="0" w:space="0" w:color="auto"/>
                <w:right w:val="none" w:sz="0" w:space="0" w:color="auto"/>
              </w:divBdr>
              <w:divsChild>
                <w:div w:id="193758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185742">
          <w:marLeft w:val="0"/>
          <w:marRight w:val="0"/>
          <w:marTop w:val="300"/>
          <w:marBottom w:val="0"/>
          <w:divBdr>
            <w:top w:val="none" w:sz="0" w:space="0" w:color="auto"/>
            <w:left w:val="none" w:sz="0" w:space="0" w:color="auto"/>
            <w:bottom w:val="none" w:sz="0" w:space="0" w:color="auto"/>
            <w:right w:val="none" w:sz="0" w:space="0" w:color="auto"/>
          </w:divBdr>
          <w:divsChild>
            <w:div w:id="1375929480">
              <w:marLeft w:val="0"/>
              <w:marRight w:val="0"/>
              <w:marTop w:val="0"/>
              <w:marBottom w:val="0"/>
              <w:divBdr>
                <w:top w:val="none" w:sz="0" w:space="0" w:color="auto"/>
                <w:left w:val="none" w:sz="0" w:space="0" w:color="auto"/>
                <w:bottom w:val="none" w:sz="0" w:space="0" w:color="auto"/>
                <w:right w:val="none" w:sz="0" w:space="0" w:color="auto"/>
              </w:divBdr>
              <w:divsChild>
                <w:div w:id="525364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135109">
          <w:marLeft w:val="0"/>
          <w:marRight w:val="0"/>
          <w:marTop w:val="300"/>
          <w:marBottom w:val="0"/>
          <w:divBdr>
            <w:top w:val="none" w:sz="0" w:space="0" w:color="auto"/>
            <w:left w:val="none" w:sz="0" w:space="0" w:color="auto"/>
            <w:bottom w:val="none" w:sz="0" w:space="0" w:color="auto"/>
            <w:right w:val="none" w:sz="0" w:space="0" w:color="auto"/>
          </w:divBdr>
          <w:divsChild>
            <w:div w:id="866985539">
              <w:marLeft w:val="0"/>
              <w:marRight w:val="0"/>
              <w:marTop w:val="0"/>
              <w:marBottom w:val="0"/>
              <w:divBdr>
                <w:top w:val="none" w:sz="0" w:space="0" w:color="auto"/>
                <w:left w:val="none" w:sz="0" w:space="0" w:color="auto"/>
                <w:bottom w:val="none" w:sz="0" w:space="0" w:color="auto"/>
                <w:right w:val="none" w:sz="0" w:space="0" w:color="auto"/>
              </w:divBdr>
              <w:divsChild>
                <w:div w:id="140707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972833">
      <w:bodyDiv w:val="1"/>
      <w:marLeft w:val="0"/>
      <w:marRight w:val="0"/>
      <w:marTop w:val="0"/>
      <w:marBottom w:val="0"/>
      <w:divBdr>
        <w:top w:val="none" w:sz="0" w:space="0" w:color="auto"/>
        <w:left w:val="none" w:sz="0" w:space="0" w:color="auto"/>
        <w:bottom w:val="none" w:sz="0" w:space="0" w:color="auto"/>
        <w:right w:val="none" w:sz="0" w:space="0" w:color="auto"/>
      </w:divBdr>
      <w:divsChild>
        <w:div w:id="747188042">
          <w:marLeft w:val="0"/>
          <w:marRight w:val="0"/>
          <w:marTop w:val="0"/>
          <w:marBottom w:val="0"/>
          <w:divBdr>
            <w:top w:val="none" w:sz="0" w:space="0" w:color="auto"/>
            <w:left w:val="none" w:sz="0" w:space="0" w:color="auto"/>
            <w:bottom w:val="none" w:sz="0" w:space="0" w:color="auto"/>
            <w:right w:val="none" w:sz="0" w:space="0" w:color="auto"/>
          </w:divBdr>
        </w:div>
        <w:div w:id="1879002312">
          <w:marLeft w:val="0"/>
          <w:marRight w:val="0"/>
          <w:marTop w:val="0"/>
          <w:marBottom w:val="0"/>
          <w:divBdr>
            <w:top w:val="none" w:sz="0" w:space="0" w:color="auto"/>
            <w:left w:val="none" w:sz="0" w:space="0" w:color="auto"/>
            <w:bottom w:val="none" w:sz="0" w:space="0" w:color="auto"/>
            <w:right w:val="none" w:sz="0" w:space="0" w:color="auto"/>
          </w:divBdr>
          <w:divsChild>
            <w:div w:id="882866971">
              <w:marLeft w:val="0"/>
              <w:marRight w:val="0"/>
              <w:marTop w:val="0"/>
              <w:marBottom w:val="0"/>
              <w:divBdr>
                <w:top w:val="none" w:sz="0" w:space="0" w:color="auto"/>
                <w:left w:val="none" w:sz="0" w:space="0" w:color="auto"/>
                <w:bottom w:val="none" w:sz="0" w:space="0" w:color="auto"/>
                <w:right w:val="none" w:sz="0" w:space="0" w:color="auto"/>
              </w:divBdr>
            </w:div>
          </w:divsChild>
        </w:div>
        <w:div w:id="832141471">
          <w:marLeft w:val="0"/>
          <w:marRight w:val="0"/>
          <w:marTop w:val="0"/>
          <w:marBottom w:val="0"/>
          <w:divBdr>
            <w:top w:val="none" w:sz="0" w:space="0" w:color="auto"/>
            <w:left w:val="none" w:sz="0" w:space="0" w:color="auto"/>
            <w:bottom w:val="none" w:sz="0" w:space="0" w:color="auto"/>
            <w:right w:val="none" w:sz="0" w:space="0" w:color="auto"/>
          </w:divBdr>
        </w:div>
        <w:div w:id="2125808542">
          <w:marLeft w:val="0"/>
          <w:marRight w:val="0"/>
          <w:marTop w:val="0"/>
          <w:marBottom w:val="0"/>
          <w:divBdr>
            <w:top w:val="none" w:sz="0" w:space="0" w:color="auto"/>
            <w:left w:val="none" w:sz="0" w:space="0" w:color="auto"/>
            <w:bottom w:val="none" w:sz="0" w:space="0" w:color="auto"/>
            <w:right w:val="none" w:sz="0" w:space="0" w:color="auto"/>
          </w:divBdr>
          <w:divsChild>
            <w:div w:id="215318096">
              <w:marLeft w:val="0"/>
              <w:marRight w:val="0"/>
              <w:marTop w:val="0"/>
              <w:marBottom w:val="0"/>
              <w:divBdr>
                <w:top w:val="none" w:sz="0" w:space="0" w:color="auto"/>
                <w:left w:val="none" w:sz="0" w:space="0" w:color="auto"/>
                <w:bottom w:val="none" w:sz="0" w:space="0" w:color="auto"/>
                <w:right w:val="none" w:sz="0" w:space="0" w:color="auto"/>
              </w:divBdr>
            </w:div>
          </w:divsChild>
        </w:div>
        <w:div w:id="705838607">
          <w:marLeft w:val="0"/>
          <w:marRight w:val="0"/>
          <w:marTop w:val="0"/>
          <w:marBottom w:val="0"/>
          <w:divBdr>
            <w:top w:val="none" w:sz="0" w:space="0" w:color="auto"/>
            <w:left w:val="none" w:sz="0" w:space="0" w:color="auto"/>
            <w:bottom w:val="none" w:sz="0" w:space="0" w:color="auto"/>
            <w:right w:val="none" w:sz="0" w:space="0" w:color="auto"/>
          </w:divBdr>
        </w:div>
        <w:div w:id="519588265">
          <w:marLeft w:val="0"/>
          <w:marRight w:val="0"/>
          <w:marTop w:val="0"/>
          <w:marBottom w:val="0"/>
          <w:divBdr>
            <w:top w:val="none" w:sz="0" w:space="0" w:color="auto"/>
            <w:left w:val="none" w:sz="0" w:space="0" w:color="auto"/>
            <w:bottom w:val="none" w:sz="0" w:space="0" w:color="auto"/>
            <w:right w:val="none" w:sz="0" w:space="0" w:color="auto"/>
          </w:divBdr>
          <w:divsChild>
            <w:div w:id="1323512449">
              <w:marLeft w:val="0"/>
              <w:marRight w:val="0"/>
              <w:marTop w:val="0"/>
              <w:marBottom w:val="0"/>
              <w:divBdr>
                <w:top w:val="none" w:sz="0" w:space="0" w:color="auto"/>
                <w:left w:val="none" w:sz="0" w:space="0" w:color="auto"/>
                <w:bottom w:val="none" w:sz="0" w:space="0" w:color="auto"/>
                <w:right w:val="none" w:sz="0" w:space="0" w:color="auto"/>
              </w:divBdr>
            </w:div>
          </w:divsChild>
        </w:div>
        <w:div w:id="2131126024">
          <w:marLeft w:val="0"/>
          <w:marRight w:val="0"/>
          <w:marTop w:val="0"/>
          <w:marBottom w:val="0"/>
          <w:divBdr>
            <w:top w:val="none" w:sz="0" w:space="0" w:color="auto"/>
            <w:left w:val="none" w:sz="0" w:space="0" w:color="auto"/>
            <w:bottom w:val="none" w:sz="0" w:space="0" w:color="auto"/>
            <w:right w:val="none" w:sz="0" w:space="0" w:color="auto"/>
          </w:divBdr>
        </w:div>
        <w:div w:id="1320040860">
          <w:marLeft w:val="0"/>
          <w:marRight w:val="0"/>
          <w:marTop w:val="0"/>
          <w:marBottom w:val="0"/>
          <w:divBdr>
            <w:top w:val="none" w:sz="0" w:space="0" w:color="auto"/>
            <w:left w:val="none" w:sz="0" w:space="0" w:color="auto"/>
            <w:bottom w:val="none" w:sz="0" w:space="0" w:color="auto"/>
            <w:right w:val="none" w:sz="0" w:space="0" w:color="auto"/>
          </w:divBdr>
          <w:divsChild>
            <w:div w:id="960265473">
              <w:marLeft w:val="0"/>
              <w:marRight w:val="0"/>
              <w:marTop w:val="0"/>
              <w:marBottom w:val="0"/>
              <w:divBdr>
                <w:top w:val="none" w:sz="0" w:space="0" w:color="auto"/>
                <w:left w:val="none" w:sz="0" w:space="0" w:color="auto"/>
                <w:bottom w:val="none" w:sz="0" w:space="0" w:color="auto"/>
                <w:right w:val="none" w:sz="0" w:space="0" w:color="auto"/>
              </w:divBdr>
            </w:div>
          </w:divsChild>
        </w:div>
        <w:div w:id="703142578">
          <w:marLeft w:val="0"/>
          <w:marRight w:val="0"/>
          <w:marTop w:val="0"/>
          <w:marBottom w:val="0"/>
          <w:divBdr>
            <w:top w:val="none" w:sz="0" w:space="0" w:color="auto"/>
            <w:left w:val="none" w:sz="0" w:space="0" w:color="auto"/>
            <w:bottom w:val="none" w:sz="0" w:space="0" w:color="auto"/>
            <w:right w:val="none" w:sz="0" w:space="0" w:color="auto"/>
          </w:divBdr>
        </w:div>
        <w:div w:id="758332747">
          <w:marLeft w:val="0"/>
          <w:marRight w:val="0"/>
          <w:marTop w:val="0"/>
          <w:marBottom w:val="0"/>
          <w:divBdr>
            <w:top w:val="none" w:sz="0" w:space="0" w:color="auto"/>
            <w:left w:val="none" w:sz="0" w:space="0" w:color="auto"/>
            <w:bottom w:val="none" w:sz="0" w:space="0" w:color="auto"/>
            <w:right w:val="none" w:sz="0" w:space="0" w:color="auto"/>
          </w:divBdr>
          <w:divsChild>
            <w:div w:id="623461479">
              <w:marLeft w:val="0"/>
              <w:marRight w:val="0"/>
              <w:marTop w:val="0"/>
              <w:marBottom w:val="0"/>
              <w:divBdr>
                <w:top w:val="none" w:sz="0" w:space="0" w:color="auto"/>
                <w:left w:val="none" w:sz="0" w:space="0" w:color="auto"/>
                <w:bottom w:val="none" w:sz="0" w:space="0" w:color="auto"/>
                <w:right w:val="none" w:sz="0" w:space="0" w:color="auto"/>
              </w:divBdr>
            </w:div>
          </w:divsChild>
        </w:div>
        <w:div w:id="2144304818">
          <w:marLeft w:val="0"/>
          <w:marRight w:val="0"/>
          <w:marTop w:val="0"/>
          <w:marBottom w:val="0"/>
          <w:divBdr>
            <w:top w:val="none" w:sz="0" w:space="0" w:color="auto"/>
            <w:left w:val="none" w:sz="0" w:space="0" w:color="auto"/>
            <w:bottom w:val="none" w:sz="0" w:space="0" w:color="auto"/>
            <w:right w:val="none" w:sz="0" w:space="0" w:color="auto"/>
          </w:divBdr>
        </w:div>
        <w:div w:id="1227911864">
          <w:marLeft w:val="0"/>
          <w:marRight w:val="0"/>
          <w:marTop w:val="0"/>
          <w:marBottom w:val="0"/>
          <w:divBdr>
            <w:top w:val="none" w:sz="0" w:space="0" w:color="auto"/>
            <w:left w:val="none" w:sz="0" w:space="0" w:color="auto"/>
            <w:bottom w:val="none" w:sz="0" w:space="0" w:color="auto"/>
            <w:right w:val="none" w:sz="0" w:space="0" w:color="auto"/>
          </w:divBdr>
          <w:divsChild>
            <w:div w:id="659694483">
              <w:marLeft w:val="0"/>
              <w:marRight w:val="0"/>
              <w:marTop w:val="0"/>
              <w:marBottom w:val="0"/>
              <w:divBdr>
                <w:top w:val="none" w:sz="0" w:space="0" w:color="auto"/>
                <w:left w:val="none" w:sz="0" w:space="0" w:color="auto"/>
                <w:bottom w:val="none" w:sz="0" w:space="0" w:color="auto"/>
                <w:right w:val="none" w:sz="0" w:space="0" w:color="auto"/>
              </w:divBdr>
            </w:div>
          </w:divsChild>
        </w:div>
        <w:div w:id="424883105">
          <w:marLeft w:val="0"/>
          <w:marRight w:val="0"/>
          <w:marTop w:val="0"/>
          <w:marBottom w:val="0"/>
          <w:divBdr>
            <w:top w:val="none" w:sz="0" w:space="0" w:color="auto"/>
            <w:left w:val="none" w:sz="0" w:space="0" w:color="auto"/>
            <w:bottom w:val="none" w:sz="0" w:space="0" w:color="auto"/>
            <w:right w:val="none" w:sz="0" w:space="0" w:color="auto"/>
          </w:divBdr>
        </w:div>
        <w:div w:id="74059811">
          <w:marLeft w:val="0"/>
          <w:marRight w:val="0"/>
          <w:marTop w:val="0"/>
          <w:marBottom w:val="0"/>
          <w:divBdr>
            <w:top w:val="none" w:sz="0" w:space="0" w:color="auto"/>
            <w:left w:val="none" w:sz="0" w:space="0" w:color="auto"/>
            <w:bottom w:val="none" w:sz="0" w:space="0" w:color="auto"/>
            <w:right w:val="none" w:sz="0" w:space="0" w:color="auto"/>
          </w:divBdr>
          <w:divsChild>
            <w:div w:id="891162221">
              <w:marLeft w:val="0"/>
              <w:marRight w:val="0"/>
              <w:marTop w:val="0"/>
              <w:marBottom w:val="0"/>
              <w:divBdr>
                <w:top w:val="none" w:sz="0" w:space="0" w:color="auto"/>
                <w:left w:val="none" w:sz="0" w:space="0" w:color="auto"/>
                <w:bottom w:val="none" w:sz="0" w:space="0" w:color="auto"/>
                <w:right w:val="none" w:sz="0" w:space="0" w:color="auto"/>
              </w:divBdr>
            </w:div>
          </w:divsChild>
        </w:div>
        <w:div w:id="55592218">
          <w:marLeft w:val="0"/>
          <w:marRight w:val="0"/>
          <w:marTop w:val="300"/>
          <w:marBottom w:val="0"/>
          <w:divBdr>
            <w:top w:val="none" w:sz="0" w:space="0" w:color="auto"/>
            <w:left w:val="none" w:sz="0" w:space="0" w:color="auto"/>
            <w:bottom w:val="none" w:sz="0" w:space="0" w:color="auto"/>
            <w:right w:val="none" w:sz="0" w:space="0" w:color="auto"/>
          </w:divBdr>
          <w:divsChild>
            <w:div w:id="715659132">
              <w:marLeft w:val="0"/>
              <w:marRight w:val="0"/>
              <w:marTop w:val="0"/>
              <w:marBottom w:val="0"/>
              <w:divBdr>
                <w:top w:val="none" w:sz="0" w:space="0" w:color="auto"/>
                <w:left w:val="none" w:sz="0" w:space="0" w:color="auto"/>
                <w:bottom w:val="none" w:sz="0" w:space="0" w:color="auto"/>
                <w:right w:val="none" w:sz="0" w:space="0" w:color="auto"/>
              </w:divBdr>
              <w:divsChild>
                <w:div w:id="302660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10164">
          <w:marLeft w:val="0"/>
          <w:marRight w:val="0"/>
          <w:marTop w:val="300"/>
          <w:marBottom w:val="0"/>
          <w:divBdr>
            <w:top w:val="none" w:sz="0" w:space="0" w:color="auto"/>
            <w:left w:val="none" w:sz="0" w:space="0" w:color="auto"/>
            <w:bottom w:val="none" w:sz="0" w:space="0" w:color="auto"/>
            <w:right w:val="none" w:sz="0" w:space="0" w:color="auto"/>
          </w:divBdr>
          <w:divsChild>
            <w:div w:id="627785885">
              <w:marLeft w:val="0"/>
              <w:marRight w:val="0"/>
              <w:marTop w:val="0"/>
              <w:marBottom w:val="0"/>
              <w:divBdr>
                <w:top w:val="none" w:sz="0" w:space="0" w:color="auto"/>
                <w:left w:val="none" w:sz="0" w:space="0" w:color="auto"/>
                <w:bottom w:val="none" w:sz="0" w:space="0" w:color="auto"/>
                <w:right w:val="none" w:sz="0" w:space="0" w:color="auto"/>
              </w:divBdr>
              <w:divsChild>
                <w:div w:id="7294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3152">
          <w:marLeft w:val="0"/>
          <w:marRight w:val="0"/>
          <w:marTop w:val="300"/>
          <w:marBottom w:val="0"/>
          <w:divBdr>
            <w:top w:val="none" w:sz="0" w:space="0" w:color="auto"/>
            <w:left w:val="none" w:sz="0" w:space="0" w:color="auto"/>
            <w:bottom w:val="none" w:sz="0" w:space="0" w:color="auto"/>
            <w:right w:val="none" w:sz="0" w:space="0" w:color="auto"/>
          </w:divBdr>
          <w:divsChild>
            <w:div w:id="1543206171">
              <w:marLeft w:val="0"/>
              <w:marRight w:val="0"/>
              <w:marTop w:val="0"/>
              <w:marBottom w:val="0"/>
              <w:divBdr>
                <w:top w:val="none" w:sz="0" w:space="0" w:color="auto"/>
                <w:left w:val="none" w:sz="0" w:space="0" w:color="auto"/>
                <w:bottom w:val="none" w:sz="0" w:space="0" w:color="auto"/>
                <w:right w:val="none" w:sz="0" w:space="0" w:color="auto"/>
              </w:divBdr>
              <w:divsChild>
                <w:div w:id="74353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414201">
          <w:marLeft w:val="0"/>
          <w:marRight w:val="0"/>
          <w:marTop w:val="300"/>
          <w:marBottom w:val="0"/>
          <w:divBdr>
            <w:top w:val="none" w:sz="0" w:space="0" w:color="auto"/>
            <w:left w:val="none" w:sz="0" w:space="0" w:color="auto"/>
            <w:bottom w:val="none" w:sz="0" w:space="0" w:color="auto"/>
            <w:right w:val="none" w:sz="0" w:space="0" w:color="auto"/>
          </w:divBdr>
          <w:divsChild>
            <w:div w:id="181095497">
              <w:marLeft w:val="0"/>
              <w:marRight w:val="0"/>
              <w:marTop w:val="0"/>
              <w:marBottom w:val="0"/>
              <w:divBdr>
                <w:top w:val="none" w:sz="0" w:space="0" w:color="auto"/>
                <w:left w:val="none" w:sz="0" w:space="0" w:color="auto"/>
                <w:bottom w:val="none" w:sz="0" w:space="0" w:color="auto"/>
                <w:right w:val="none" w:sz="0" w:space="0" w:color="auto"/>
              </w:divBdr>
              <w:divsChild>
                <w:div w:id="1412770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431840">
      <w:bodyDiv w:val="1"/>
      <w:marLeft w:val="0"/>
      <w:marRight w:val="0"/>
      <w:marTop w:val="0"/>
      <w:marBottom w:val="0"/>
      <w:divBdr>
        <w:top w:val="none" w:sz="0" w:space="0" w:color="auto"/>
        <w:left w:val="none" w:sz="0" w:space="0" w:color="auto"/>
        <w:bottom w:val="none" w:sz="0" w:space="0" w:color="auto"/>
        <w:right w:val="none" w:sz="0" w:space="0" w:color="auto"/>
      </w:divBdr>
      <w:divsChild>
        <w:div w:id="1914856939">
          <w:marLeft w:val="0"/>
          <w:marRight w:val="0"/>
          <w:marTop w:val="0"/>
          <w:marBottom w:val="0"/>
          <w:divBdr>
            <w:top w:val="none" w:sz="0" w:space="0" w:color="auto"/>
            <w:left w:val="none" w:sz="0" w:space="0" w:color="auto"/>
            <w:bottom w:val="none" w:sz="0" w:space="0" w:color="auto"/>
            <w:right w:val="none" w:sz="0" w:space="0" w:color="auto"/>
          </w:divBdr>
        </w:div>
        <w:div w:id="1685862093">
          <w:marLeft w:val="0"/>
          <w:marRight w:val="0"/>
          <w:marTop w:val="0"/>
          <w:marBottom w:val="0"/>
          <w:divBdr>
            <w:top w:val="none" w:sz="0" w:space="0" w:color="auto"/>
            <w:left w:val="none" w:sz="0" w:space="0" w:color="auto"/>
            <w:bottom w:val="none" w:sz="0" w:space="0" w:color="auto"/>
            <w:right w:val="none" w:sz="0" w:space="0" w:color="auto"/>
          </w:divBdr>
          <w:divsChild>
            <w:div w:id="31733803">
              <w:marLeft w:val="0"/>
              <w:marRight w:val="0"/>
              <w:marTop w:val="0"/>
              <w:marBottom w:val="0"/>
              <w:divBdr>
                <w:top w:val="none" w:sz="0" w:space="0" w:color="auto"/>
                <w:left w:val="none" w:sz="0" w:space="0" w:color="auto"/>
                <w:bottom w:val="none" w:sz="0" w:space="0" w:color="auto"/>
                <w:right w:val="none" w:sz="0" w:space="0" w:color="auto"/>
              </w:divBdr>
            </w:div>
          </w:divsChild>
        </w:div>
        <w:div w:id="1756126466">
          <w:marLeft w:val="0"/>
          <w:marRight w:val="0"/>
          <w:marTop w:val="0"/>
          <w:marBottom w:val="0"/>
          <w:divBdr>
            <w:top w:val="none" w:sz="0" w:space="0" w:color="auto"/>
            <w:left w:val="none" w:sz="0" w:space="0" w:color="auto"/>
            <w:bottom w:val="none" w:sz="0" w:space="0" w:color="auto"/>
            <w:right w:val="none" w:sz="0" w:space="0" w:color="auto"/>
          </w:divBdr>
        </w:div>
        <w:div w:id="186793578">
          <w:marLeft w:val="0"/>
          <w:marRight w:val="0"/>
          <w:marTop w:val="0"/>
          <w:marBottom w:val="0"/>
          <w:divBdr>
            <w:top w:val="none" w:sz="0" w:space="0" w:color="auto"/>
            <w:left w:val="none" w:sz="0" w:space="0" w:color="auto"/>
            <w:bottom w:val="none" w:sz="0" w:space="0" w:color="auto"/>
            <w:right w:val="none" w:sz="0" w:space="0" w:color="auto"/>
          </w:divBdr>
          <w:divsChild>
            <w:div w:id="675114943">
              <w:marLeft w:val="0"/>
              <w:marRight w:val="0"/>
              <w:marTop w:val="0"/>
              <w:marBottom w:val="0"/>
              <w:divBdr>
                <w:top w:val="none" w:sz="0" w:space="0" w:color="auto"/>
                <w:left w:val="none" w:sz="0" w:space="0" w:color="auto"/>
                <w:bottom w:val="none" w:sz="0" w:space="0" w:color="auto"/>
                <w:right w:val="none" w:sz="0" w:space="0" w:color="auto"/>
              </w:divBdr>
            </w:div>
          </w:divsChild>
        </w:div>
        <w:div w:id="242881456">
          <w:marLeft w:val="0"/>
          <w:marRight w:val="0"/>
          <w:marTop w:val="0"/>
          <w:marBottom w:val="0"/>
          <w:divBdr>
            <w:top w:val="none" w:sz="0" w:space="0" w:color="auto"/>
            <w:left w:val="none" w:sz="0" w:space="0" w:color="auto"/>
            <w:bottom w:val="none" w:sz="0" w:space="0" w:color="auto"/>
            <w:right w:val="none" w:sz="0" w:space="0" w:color="auto"/>
          </w:divBdr>
        </w:div>
        <w:div w:id="1042251449">
          <w:marLeft w:val="0"/>
          <w:marRight w:val="0"/>
          <w:marTop w:val="0"/>
          <w:marBottom w:val="0"/>
          <w:divBdr>
            <w:top w:val="none" w:sz="0" w:space="0" w:color="auto"/>
            <w:left w:val="none" w:sz="0" w:space="0" w:color="auto"/>
            <w:bottom w:val="none" w:sz="0" w:space="0" w:color="auto"/>
            <w:right w:val="none" w:sz="0" w:space="0" w:color="auto"/>
          </w:divBdr>
          <w:divsChild>
            <w:div w:id="1577594341">
              <w:marLeft w:val="0"/>
              <w:marRight w:val="0"/>
              <w:marTop w:val="0"/>
              <w:marBottom w:val="0"/>
              <w:divBdr>
                <w:top w:val="none" w:sz="0" w:space="0" w:color="auto"/>
                <w:left w:val="none" w:sz="0" w:space="0" w:color="auto"/>
                <w:bottom w:val="none" w:sz="0" w:space="0" w:color="auto"/>
                <w:right w:val="none" w:sz="0" w:space="0" w:color="auto"/>
              </w:divBdr>
            </w:div>
          </w:divsChild>
        </w:div>
        <w:div w:id="884172833">
          <w:marLeft w:val="0"/>
          <w:marRight w:val="0"/>
          <w:marTop w:val="0"/>
          <w:marBottom w:val="0"/>
          <w:divBdr>
            <w:top w:val="none" w:sz="0" w:space="0" w:color="auto"/>
            <w:left w:val="none" w:sz="0" w:space="0" w:color="auto"/>
            <w:bottom w:val="none" w:sz="0" w:space="0" w:color="auto"/>
            <w:right w:val="none" w:sz="0" w:space="0" w:color="auto"/>
          </w:divBdr>
        </w:div>
        <w:div w:id="1767000368">
          <w:marLeft w:val="0"/>
          <w:marRight w:val="0"/>
          <w:marTop w:val="0"/>
          <w:marBottom w:val="0"/>
          <w:divBdr>
            <w:top w:val="none" w:sz="0" w:space="0" w:color="auto"/>
            <w:left w:val="none" w:sz="0" w:space="0" w:color="auto"/>
            <w:bottom w:val="none" w:sz="0" w:space="0" w:color="auto"/>
            <w:right w:val="none" w:sz="0" w:space="0" w:color="auto"/>
          </w:divBdr>
          <w:divsChild>
            <w:div w:id="1576933734">
              <w:marLeft w:val="0"/>
              <w:marRight w:val="0"/>
              <w:marTop w:val="0"/>
              <w:marBottom w:val="0"/>
              <w:divBdr>
                <w:top w:val="none" w:sz="0" w:space="0" w:color="auto"/>
                <w:left w:val="none" w:sz="0" w:space="0" w:color="auto"/>
                <w:bottom w:val="none" w:sz="0" w:space="0" w:color="auto"/>
                <w:right w:val="none" w:sz="0" w:space="0" w:color="auto"/>
              </w:divBdr>
            </w:div>
          </w:divsChild>
        </w:div>
        <w:div w:id="1293051654">
          <w:marLeft w:val="0"/>
          <w:marRight w:val="0"/>
          <w:marTop w:val="0"/>
          <w:marBottom w:val="0"/>
          <w:divBdr>
            <w:top w:val="none" w:sz="0" w:space="0" w:color="auto"/>
            <w:left w:val="none" w:sz="0" w:space="0" w:color="auto"/>
            <w:bottom w:val="none" w:sz="0" w:space="0" w:color="auto"/>
            <w:right w:val="none" w:sz="0" w:space="0" w:color="auto"/>
          </w:divBdr>
        </w:div>
        <w:div w:id="1914196280">
          <w:marLeft w:val="0"/>
          <w:marRight w:val="0"/>
          <w:marTop w:val="0"/>
          <w:marBottom w:val="0"/>
          <w:divBdr>
            <w:top w:val="none" w:sz="0" w:space="0" w:color="auto"/>
            <w:left w:val="none" w:sz="0" w:space="0" w:color="auto"/>
            <w:bottom w:val="none" w:sz="0" w:space="0" w:color="auto"/>
            <w:right w:val="none" w:sz="0" w:space="0" w:color="auto"/>
          </w:divBdr>
          <w:divsChild>
            <w:div w:id="2059890695">
              <w:marLeft w:val="0"/>
              <w:marRight w:val="0"/>
              <w:marTop w:val="0"/>
              <w:marBottom w:val="0"/>
              <w:divBdr>
                <w:top w:val="none" w:sz="0" w:space="0" w:color="auto"/>
                <w:left w:val="none" w:sz="0" w:space="0" w:color="auto"/>
                <w:bottom w:val="none" w:sz="0" w:space="0" w:color="auto"/>
                <w:right w:val="none" w:sz="0" w:space="0" w:color="auto"/>
              </w:divBdr>
            </w:div>
          </w:divsChild>
        </w:div>
        <w:div w:id="1590846733">
          <w:marLeft w:val="0"/>
          <w:marRight w:val="0"/>
          <w:marTop w:val="0"/>
          <w:marBottom w:val="0"/>
          <w:divBdr>
            <w:top w:val="none" w:sz="0" w:space="0" w:color="auto"/>
            <w:left w:val="none" w:sz="0" w:space="0" w:color="auto"/>
            <w:bottom w:val="none" w:sz="0" w:space="0" w:color="auto"/>
            <w:right w:val="none" w:sz="0" w:space="0" w:color="auto"/>
          </w:divBdr>
        </w:div>
        <w:div w:id="1892382710">
          <w:marLeft w:val="0"/>
          <w:marRight w:val="0"/>
          <w:marTop w:val="0"/>
          <w:marBottom w:val="0"/>
          <w:divBdr>
            <w:top w:val="none" w:sz="0" w:space="0" w:color="auto"/>
            <w:left w:val="none" w:sz="0" w:space="0" w:color="auto"/>
            <w:bottom w:val="none" w:sz="0" w:space="0" w:color="auto"/>
            <w:right w:val="none" w:sz="0" w:space="0" w:color="auto"/>
          </w:divBdr>
          <w:divsChild>
            <w:div w:id="1040279899">
              <w:marLeft w:val="0"/>
              <w:marRight w:val="0"/>
              <w:marTop w:val="0"/>
              <w:marBottom w:val="0"/>
              <w:divBdr>
                <w:top w:val="none" w:sz="0" w:space="0" w:color="auto"/>
                <w:left w:val="none" w:sz="0" w:space="0" w:color="auto"/>
                <w:bottom w:val="none" w:sz="0" w:space="0" w:color="auto"/>
                <w:right w:val="none" w:sz="0" w:space="0" w:color="auto"/>
              </w:divBdr>
            </w:div>
          </w:divsChild>
        </w:div>
        <w:div w:id="1196892435">
          <w:marLeft w:val="0"/>
          <w:marRight w:val="0"/>
          <w:marTop w:val="0"/>
          <w:marBottom w:val="0"/>
          <w:divBdr>
            <w:top w:val="none" w:sz="0" w:space="0" w:color="auto"/>
            <w:left w:val="none" w:sz="0" w:space="0" w:color="auto"/>
            <w:bottom w:val="none" w:sz="0" w:space="0" w:color="auto"/>
            <w:right w:val="none" w:sz="0" w:space="0" w:color="auto"/>
          </w:divBdr>
        </w:div>
        <w:div w:id="1789465129">
          <w:marLeft w:val="0"/>
          <w:marRight w:val="0"/>
          <w:marTop w:val="0"/>
          <w:marBottom w:val="0"/>
          <w:divBdr>
            <w:top w:val="none" w:sz="0" w:space="0" w:color="auto"/>
            <w:left w:val="none" w:sz="0" w:space="0" w:color="auto"/>
            <w:bottom w:val="none" w:sz="0" w:space="0" w:color="auto"/>
            <w:right w:val="none" w:sz="0" w:space="0" w:color="auto"/>
          </w:divBdr>
          <w:divsChild>
            <w:div w:id="1453326946">
              <w:marLeft w:val="0"/>
              <w:marRight w:val="0"/>
              <w:marTop w:val="0"/>
              <w:marBottom w:val="0"/>
              <w:divBdr>
                <w:top w:val="none" w:sz="0" w:space="0" w:color="auto"/>
                <w:left w:val="none" w:sz="0" w:space="0" w:color="auto"/>
                <w:bottom w:val="none" w:sz="0" w:space="0" w:color="auto"/>
                <w:right w:val="none" w:sz="0" w:space="0" w:color="auto"/>
              </w:divBdr>
            </w:div>
          </w:divsChild>
        </w:div>
        <w:div w:id="2092699709">
          <w:marLeft w:val="0"/>
          <w:marRight w:val="0"/>
          <w:marTop w:val="300"/>
          <w:marBottom w:val="0"/>
          <w:divBdr>
            <w:top w:val="none" w:sz="0" w:space="0" w:color="auto"/>
            <w:left w:val="none" w:sz="0" w:space="0" w:color="auto"/>
            <w:bottom w:val="none" w:sz="0" w:space="0" w:color="auto"/>
            <w:right w:val="none" w:sz="0" w:space="0" w:color="auto"/>
          </w:divBdr>
          <w:divsChild>
            <w:div w:id="510333763">
              <w:marLeft w:val="0"/>
              <w:marRight w:val="0"/>
              <w:marTop w:val="0"/>
              <w:marBottom w:val="0"/>
              <w:divBdr>
                <w:top w:val="none" w:sz="0" w:space="0" w:color="auto"/>
                <w:left w:val="none" w:sz="0" w:space="0" w:color="auto"/>
                <w:bottom w:val="none" w:sz="0" w:space="0" w:color="auto"/>
                <w:right w:val="none" w:sz="0" w:space="0" w:color="auto"/>
              </w:divBdr>
              <w:divsChild>
                <w:div w:id="754009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326876">
          <w:marLeft w:val="0"/>
          <w:marRight w:val="0"/>
          <w:marTop w:val="300"/>
          <w:marBottom w:val="0"/>
          <w:divBdr>
            <w:top w:val="none" w:sz="0" w:space="0" w:color="auto"/>
            <w:left w:val="none" w:sz="0" w:space="0" w:color="auto"/>
            <w:bottom w:val="none" w:sz="0" w:space="0" w:color="auto"/>
            <w:right w:val="none" w:sz="0" w:space="0" w:color="auto"/>
          </w:divBdr>
          <w:divsChild>
            <w:div w:id="718095684">
              <w:marLeft w:val="0"/>
              <w:marRight w:val="0"/>
              <w:marTop w:val="0"/>
              <w:marBottom w:val="0"/>
              <w:divBdr>
                <w:top w:val="none" w:sz="0" w:space="0" w:color="auto"/>
                <w:left w:val="none" w:sz="0" w:space="0" w:color="auto"/>
                <w:bottom w:val="none" w:sz="0" w:space="0" w:color="auto"/>
                <w:right w:val="none" w:sz="0" w:space="0" w:color="auto"/>
              </w:divBdr>
              <w:divsChild>
                <w:div w:id="198904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479113">
          <w:marLeft w:val="0"/>
          <w:marRight w:val="0"/>
          <w:marTop w:val="300"/>
          <w:marBottom w:val="0"/>
          <w:divBdr>
            <w:top w:val="none" w:sz="0" w:space="0" w:color="auto"/>
            <w:left w:val="none" w:sz="0" w:space="0" w:color="auto"/>
            <w:bottom w:val="none" w:sz="0" w:space="0" w:color="auto"/>
            <w:right w:val="none" w:sz="0" w:space="0" w:color="auto"/>
          </w:divBdr>
          <w:divsChild>
            <w:div w:id="402870239">
              <w:marLeft w:val="0"/>
              <w:marRight w:val="0"/>
              <w:marTop w:val="0"/>
              <w:marBottom w:val="0"/>
              <w:divBdr>
                <w:top w:val="none" w:sz="0" w:space="0" w:color="auto"/>
                <w:left w:val="none" w:sz="0" w:space="0" w:color="auto"/>
                <w:bottom w:val="none" w:sz="0" w:space="0" w:color="auto"/>
                <w:right w:val="none" w:sz="0" w:space="0" w:color="auto"/>
              </w:divBdr>
              <w:divsChild>
                <w:div w:id="1143042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112992">
          <w:marLeft w:val="0"/>
          <w:marRight w:val="0"/>
          <w:marTop w:val="300"/>
          <w:marBottom w:val="0"/>
          <w:divBdr>
            <w:top w:val="none" w:sz="0" w:space="0" w:color="auto"/>
            <w:left w:val="none" w:sz="0" w:space="0" w:color="auto"/>
            <w:bottom w:val="none" w:sz="0" w:space="0" w:color="auto"/>
            <w:right w:val="none" w:sz="0" w:space="0" w:color="auto"/>
          </w:divBdr>
          <w:divsChild>
            <w:div w:id="620113461">
              <w:marLeft w:val="0"/>
              <w:marRight w:val="0"/>
              <w:marTop w:val="0"/>
              <w:marBottom w:val="0"/>
              <w:divBdr>
                <w:top w:val="none" w:sz="0" w:space="0" w:color="auto"/>
                <w:left w:val="none" w:sz="0" w:space="0" w:color="auto"/>
                <w:bottom w:val="none" w:sz="0" w:space="0" w:color="auto"/>
                <w:right w:val="none" w:sz="0" w:space="0" w:color="auto"/>
              </w:divBdr>
              <w:divsChild>
                <w:div w:id="10095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625545">
      <w:bodyDiv w:val="1"/>
      <w:marLeft w:val="0"/>
      <w:marRight w:val="0"/>
      <w:marTop w:val="0"/>
      <w:marBottom w:val="0"/>
      <w:divBdr>
        <w:top w:val="none" w:sz="0" w:space="0" w:color="auto"/>
        <w:left w:val="none" w:sz="0" w:space="0" w:color="auto"/>
        <w:bottom w:val="none" w:sz="0" w:space="0" w:color="auto"/>
        <w:right w:val="none" w:sz="0" w:space="0" w:color="auto"/>
      </w:divBdr>
      <w:divsChild>
        <w:div w:id="1574049902">
          <w:marLeft w:val="0"/>
          <w:marRight w:val="0"/>
          <w:marTop w:val="0"/>
          <w:marBottom w:val="0"/>
          <w:divBdr>
            <w:top w:val="none" w:sz="0" w:space="0" w:color="auto"/>
            <w:left w:val="none" w:sz="0" w:space="0" w:color="auto"/>
            <w:bottom w:val="none" w:sz="0" w:space="0" w:color="auto"/>
            <w:right w:val="none" w:sz="0" w:space="0" w:color="auto"/>
          </w:divBdr>
        </w:div>
        <w:div w:id="1893229497">
          <w:marLeft w:val="0"/>
          <w:marRight w:val="0"/>
          <w:marTop w:val="0"/>
          <w:marBottom w:val="0"/>
          <w:divBdr>
            <w:top w:val="none" w:sz="0" w:space="0" w:color="auto"/>
            <w:left w:val="none" w:sz="0" w:space="0" w:color="auto"/>
            <w:bottom w:val="none" w:sz="0" w:space="0" w:color="auto"/>
            <w:right w:val="none" w:sz="0" w:space="0" w:color="auto"/>
          </w:divBdr>
          <w:divsChild>
            <w:div w:id="1351033314">
              <w:marLeft w:val="0"/>
              <w:marRight w:val="0"/>
              <w:marTop w:val="0"/>
              <w:marBottom w:val="0"/>
              <w:divBdr>
                <w:top w:val="none" w:sz="0" w:space="0" w:color="auto"/>
                <w:left w:val="none" w:sz="0" w:space="0" w:color="auto"/>
                <w:bottom w:val="none" w:sz="0" w:space="0" w:color="auto"/>
                <w:right w:val="none" w:sz="0" w:space="0" w:color="auto"/>
              </w:divBdr>
            </w:div>
          </w:divsChild>
        </w:div>
        <w:div w:id="1260599042">
          <w:marLeft w:val="0"/>
          <w:marRight w:val="0"/>
          <w:marTop w:val="0"/>
          <w:marBottom w:val="0"/>
          <w:divBdr>
            <w:top w:val="none" w:sz="0" w:space="0" w:color="auto"/>
            <w:left w:val="none" w:sz="0" w:space="0" w:color="auto"/>
            <w:bottom w:val="none" w:sz="0" w:space="0" w:color="auto"/>
            <w:right w:val="none" w:sz="0" w:space="0" w:color="auto"/>
          </w:divBdr>
        </w:div>
        <w:div w:id="2039547715">
          <w:marLeft w:val="0"/>
          <w:marRight w:val="0"/>
          <w:marTop w:val="0"/>
          <w:marBottom w:val="0"/>
          <w:divBdr>
            <w:top w:val="none" w:sz="0" w:space="0" w:color="auto"/>
            <w:left w:val="none" w:sz="0" w:space="0" w:color="auto"/>
            <w:bottom w:val="none" w:sz="0" w:space="0" w:color="auto"/>
            <w:right w:val="none" w:sz="0" w:space="0" w:color="auto"/>
          </w:divBdr>
          <w:divsChild>
            <w:div w:id="1501503113">
              <w:marLeft w:val="0"/>
              <w:marRight w:val="0"/>
              <w:marTop w:val="0"/>
              <w:marBottom w:val="0"/>
              <w:divBdr>
                <w:top w:val="none" w:sz="0" w:space="0" w:color="auto"/>
                <w:left w:val="none" w:sz="0" w:space="0" w:color="auto"/>
                <w:bottom w:val="none" w:sz="0" w:space="0" w:color="auto"/>
                <w:right w:val="none" w:sz="0" w:space="0" w:color="auto"/>
              </w:divBdr>
            </w:div>
          </w:divsChild>
        </w:div>
        <w:div w:id="426392010">
          <w:marLeft w:val="0"/>
          <w:marRight w:val="0"/>
          <w:marTop w:val="0"/>
          <w:marBottom w:val="0"/>
          <w:divBdr>
            <w:top w:val="none" w:sz="0" w:space="0" w:color="auto"/>
            <w:left w:val="none" w:sz="0" w:space="0" w:color="auto"/>
            <w:bottom w:val="none" w:sz="0" w:space="0" w:color="auto"/>
            <w:right w:val="none" w:sz="0" w:space="0" w:color="auto"/>
          </w:divBdr>
        </w:div>
        <w:div w:id="1353610943">
          <w:marLeft w:val="0"/>
          <w:marRight w:val="0"/>
          <w:marTop w:val="0"/>
          <w:marBottom w:val="0"/>
          <w:divBdr>
            <w:top w:val="none" w:sz="0" w:space="0" w:color="auto"/>
            <w:left w:val="none" w:sz="0" w:space="0" w:color="auto"/>
            <w:bottom w:val="none" w:sz="0" w:space="0" w:color="auto"/>
            <w:right w:val="none" w:sz="0" w:space="0" w:color="auto"/>
          </w:divBdr>
          <w:divsChild>
            <w:div w:id="457573972">
              <w:marLeft w:val="0"/>
              <w:marRight w:val="0"/>
              <w:marTop w:val="0"/>
              <w:marBottom w:val="0"/>
              <w:divBdr>
                <w:top w:val="none" w:sz="0" w:space="0" w:color="auto"/>
                <w:left w:val="none" w:sz="0" w:space="0" w:color="auto"/>
                <w:bottom w:val="none" w:sz="0" w:space="0" w:color="auto"/>
                <w:right w:val="none" w:sz="0" w:space="0" w:color="auto"/>
              </w:divBdr>
            </w:div>
          </w:divsChild>
        </w:div>
        <w:div w:id="628560280">
          <w:marLeft w:val="0"/>
          <w:marRight w:val="0"/>
          <w:marTop w:val="0"/>
          <w:marBottom w:val="0"/>
          <w:divBdr>
            <w:top w:val="none" w:sz="0" w:space="0" w:color="auto"/>
            <w:left w:val="none" w:sz="0" w:space="0" w:color="auto"/>
            <w:bottom w:val="none" w:sz="0" w:space="0" w:color="auto"/>
            <w:right w:val="none" w:sz="0" w:space="0" w:color="auto"/>
          </w:divBdr>
        </w:div>
        <w:div w:id="1652102808">
          <w:marLeft w:val="0"/>
          <w:marRight w:val="0"/>
          <w:marTop w:val="0"/>
          <w:marBottom w:val="0"/>
          <w:divBdr>
            <w:top w:val="none" w:sz="0" w:space="0" w:color="auto"/>
            <w:left w:val="none" w:sz="0" w:space="0" w:color="auto"/>
            <w:bottom w:val="none" w:sz="0" w:space="0" w:color="auto"/>
            <w:right w:val="none" w:sz="0" w:space="0" w:color="auto"/>
          </w:divBdr>
          <w:divsChild>
            <w:div w:id="2078741271">
              <w:marLeft w:val="0"/>
              <w:marRight w:val="0"/>
              <w:marTop w:val="0"/>
              <w:marBottom w:val="0"/>
              <w:divBdr>
                <w:top w:val="none" w:sz="0" w:space="0" w:color="auto"/>
                <w:left w:val="none" w:sz="0" w:space="0" w:color="auto"/>
                <w:bottom w:val="none" w:sz="0" w:space="0" w:color="auto"/>
                <w:right w:val="none" w:sz="0" w:space="0" w:color="auto"/>
              </w:divBdr>
            </w:div>
          </w:divsChild>
        </w:div>
        <w:div w:id="1484195942">
          <w:marLeft w:val="0"/>
          <w:marRight w:val="0"/>
          <w:marTop w:val="0"/>
          <w:marBottom w:val="0"/>
          <w:divBdr>
            <w:top w:val="none" w:sz="0" w:space="0" w:color="auto"/>
            <w:left w:val="none" w:sz="0" w:space="0" w:color="auto"/>
            <w:bottom w:val="none" w:sz="0" w:space="0" w:color="auto"/>
            <w:right w:val="none" w:sz="0" w:space="0" w:color="auto"/>
          </w:divBdr>
        </w:div>
        <w:div w:id="1788347461">
          <w:marLeft w:val="0"/>
          <w:marRight w:val="0"/>
          <w:marTop w:val="0"/>
          <w:marBottom w:val="0"/>
          <w:divBdr>
            <w:top w:val="none" w:sz="0" w:space="0" w:color="auto"/>
            <w:left w:val="none" w:sz="0" w:space="0" w:color="auto"/>
            <w:bottom w:val="none" w:sz="0" w:space="0" w:color="auto"/>
            <w:right w:val="none" w:sz="0" w:space="0" w:color="auto"/>
          </w:divBdr>
          <w:divsChild>
            <w:div w:id="927078508">
              <w:marLeft w:val="0"/>
              <w:marRight w:val="0"/>
              <w:marTop w:val="0"/>
              <w:marBottom w:val="0"/>
              <w:divBdr>
                <w:top w:val="none" w:sz="0" w:space="0" w:color="auto"/>
                <w:left w:val="none" w:sz="0" w:space="0" w:color="auto"/>
                <w:bottom w:val="none" w:sz="0" w:space="0" w:color="auto"/>
                <w:right w:val="none" w:sz="0" w:space="0" w:color="auto"/>
              </w:divBdr>
            </w:div>
          </w:divsChild>
        </w:div>
        <w:div w:id="1445997345">
          <w:marLeft w:val="0"/>
          <w:marRight w:val="0"/>
          <w:marTop w:val="0"/>
          <w:marBottom w:val="0"/>
          <w:divBdr>
            <w:top w:val="none" w:sz="0" w:space="0" w:color="auto"/>
            <w:left w:val="none" w:sz="0" w:space="0" w:color="auto"/>
            <w:bottom w:val="none" w:sz="0" w:space="0" w:color="auto"/>
            <w:right w:val="none" w:sz="0" w:space="0" w:color="auto"/>
          </w:divBdr>
        </w:div>
        <w:div w:id="1253007911">
          <w:marLeft w:val="0"/>
          <w:marRight w:val="0"/>
          <w:marTop w:val="0"/>
          <w:marBottom w:val="0"/>
          <w:divBdr>
            <w:top w:val="none" w:sz="0" w:space="0" w:color="auto"/>
            <w:left w:val="none" w:sz="0" w:space="0" w:color="auto"/>
            <w:bottom w:val="none" w:sz="0" w:space="0" w:color="auto"/>
            <w:right w:val="none" w:sz="0" w:space="0" w:color="auto"/>
          </w:divBdr>
          <w:divsChild>
            <w:div w:id="579995116">
              <w:marLeft w:val="0"/>
              <w:marRight w:val="0"/>
              <w:marTop w:val="0"/>
              <w:marBottom w:val="0"/>
              <w:divBdr>
                <w:top w:val="none" w:sz="0" w:space="0" w:color="auto"/>
                <w:left w:val="none" w:sz="0" w:space="0" w:color="auto"/>
                <w:bottom w:val="none" w:sz="0" w:space="0" w:color="auto"/>
                <w:right w:val="none" w:sz="0" w:space="0" w:color="auto"/>
              </w:divBdr>
            </w:div>
          </w:divsChild>
        </w:div>
        <w:div w:id="334769243">
          <w:marLeft w:val="0"/>
          <w:marRight w:val="0"/>
          <w:marTop w:val="0"/>
          <w:marBottom w:val="0"/>
          <w:divBdr>
            <w:top w:val="none" w:sz="0" w:space="0" w:color="auto"/>
            <w:left w:val="none" w:sz="0" w:space="0" w:color="auto"/>
            <w:bottom w:val="none" w:sz="0" w:space="0" w:color="auto"/>
            <w:right w:val="none" w:sz="0" w:space="0" w:color="auto"/>
          </w:divBdr>
        </w:div>
        <w:div w:id="431706927">
          <w:marLeft w:val="0"/>
          <w:marRight w:val="0"/>
          <w:marTop w:val="0"/>
          <w:marBottom w:val="0"/>
          <w:divBdr>
            <w:top w:val="none" w:sz="0" w:space="0" w:color="auto"/>
            <w:left w:val="none" w:sz="0" w:space="0" w:color="auto"/>
            <w:bottom w:val="none" w:sz="0" w:space="0" w:color="auto"/>
            <w:right w:val="none" w:sz="0" w:space="0" w:color="auto"/>
          </w:divBdr>
          <w:divsChild>
            <w:div w:id="1034303756">
              <w:marLeft w:val="0"/>
              <w:marRight w:val="0"/>
              <w:marTop w:val="0"/>
              <w:marBottom w:val="0"/>
              <w:divBdr>
                <w:top w:val="none" w:sz="0" w:space="0" w:color="auto"/>
                <w:left w:val="none" w:sz="0" w:space="0" w:color="auto"/>
                <w:bottom w:val="none" w:sz="0" w:space="0" w:color="auto"/>
                <w:right w:val="none" w:sz="0" w:space="0" w:color="auto"/>
              </w:divBdr>
            </w:div>
          </w:divsChild>
        </w:div>
        <w:div w:id="1632635009">
          <w:marLeft w:val="0"/>
          <w:marRight w:val="0"/>
          <w:marTop w:val="300"/>
          <w:marBottom w:val="0"/>
          <w:divBdr>
            <w:top w:val="none" w:sz="0" w:space="0" w:color="auto"/>
            <w:left w:val="none" w:sz="0" w:space="0" w:color="auto"/>
            <w:bottom w:val="none" w:sz="0" w:space="0" w:color="auto"/>
            <w:right w:val="none" w:sz="0" w:space="0" w:color="auto"/>
          </w:divBdr>
          <w:divsChild>
            <w:div w:id="337200646">
              <w:marLeft w:val="0"/>
              <w:marRight w:val="0"/>
              <w:marTop w:val="0"/>
              <w:marBottom w:val="0"/>
              <w:divBdr>
                <w:top w:val="none" w:sz="0" w:space="0" w:color="auto"/>
                <w:left w:val="none" w:sz="0" w:space="0" w:color="auto"/>
                <w:bottom w:val="none" w:sz="0" w:space="0" w:color="auto"/>
                <w:right w:val="none" w:sz="0" w:space="0" w:color="auto"/>
              </w:divBdr>
              <w:divsChild>
                <w:div w:id="134663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17503">
          <w:marLeft w:val="0"/>
          <w:marRight w:val="0"/>
          <w:marTop w:val="300"/>
          <w:marBottom w:val="0"/>
          <w:divBdr>
            <w:top w:val="none" w:sz="0" w:space="0" w:color="auto"/>
            <w:left w:val="none" w:sz="0" w:space="0" w:color="auto"/>
            <w:bottom w:val="none" w:sz="0" w:space="0" w:color="auto"/>
            <w:right w:val="none" w:sz="0" w:space="0" w:color="auto"/>
          </w:divBdr>
          <w:divsChild>
            <w:div w:id="1846748095">
              <w:marLeft w:val="0"/>
              <w:marRight w:val="0"/>
              <w:marTop w:val="0"/>
              <w:marBottom w:val="0"/>
              <w:divBdr>
                <w:top w:val="none" w:sz="0" w:space="0" w:color="auto"/>
                <w:left w:val="none" w:sz="0" w:space="0" w:color="auto"/>
                <w:bottom w:val="none" w:sz="0" w:space="0" w:color="auto"/>
                <w:right w:val="none" w:sz="0" w:space="0" w:color="auto"/>
              </w:divBdr>
              <w:divsChild>
                <w:div w:id="124783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1789">
          <w:marLeft w:val="0"/>
          <w:marRight w:val="0"/>
          <w:marTop w:val="300"/>
          <w:marBottom w:val="0"/>
          <w:divBdr>
            <w:top w:val="none" w:sz="0" w:space="0" w:color="auto"/>
            <w:left w:val="none" w:sz="0" w:space="0" w:color="auto"/>
            <w:bottom w:val="none" w:sz="0" w:space="0" w:color="auto"/>
            <w:right w:val="none" w:sz="0" w:space="0" w:color="auto"/>
          </w:divBdr>
          <w:divsChild>
            <w:div w:id="366754443">
              <w:marLeft w:val="0"/>
              <w:marRight w:val="0"/>
              <w:marTop w:val="0"/>
              <w:marBottom w:val="0"/>
              <w:divBdr>
                <w:top w:val="none" w:sz="0" w:space="0" w:color="auto"/>
                <w:left w:val="none" w:sz="0" w:space="0" w:color="auto"/>
                <w:bottom w:val="none" w:sz="0" w:space="0" w:color="auto"/>
                <w:right w:val="none" w:sz="0" w:space="0" w:color="auto"/>
              </w:divBdr>
              <w:divsChild>
                <w:div w:id="93008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1578">
          <w:marLeft w:val="0"/>
          <w:marRight w:val="0"/>
          <w:marTop w:val="300"/>
          <w:marBottom w:val="0"/>
          <w:divBdr>
            <w:top w:val="none" w:sz="0" w:space="0" w:color="auto"/>
            <w:left w:val="none" w:sz="0" w:space="0" w:color="auto"/>
            <w:bottom w:val="none" w:sz="0" w:space="0" w:color="auto"/>
            <w:right w:val="none" w:sz="0" w:space="0" w:color="auto"/>
          </w:divBdr>
          <w:divsChild>
            <w:div w:id="2108891459">
              <w:marLeft w:val="0"/>
              <w:marRight w:val="0"/>
              <w:marTop w:val="0"/>
              <w:marBottom w:val="0"/>
              <w:divBdr>
                <w:top w:val="none" w:sz="0" w:space="0" w:color="auto"/>
                <w:left w:val="none" w:sz="0" w:space="0" w:color="auto"/>
                <w:bottom w:val="none" w:sz="0" w:space="0" w:color="auto"/>
                <w:right w:val="none" w:sz="0" w:space="0" w:color="auto"/>
              </w:divBdr>
              <w:divsChild>
                <w:div w:id="134790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275">
      <w:bodyDiv w:val="1"/>
      <w:marLeft w:val="0"/>
      <w:marRight w:val="0"/>
      <w:marTop w:val="0"/>
      <w:marBottom w:val="0"/>
      <w:divBdr>
        <w:top w:val="none" w:sz="0" w:space="0" w:color="auto"/>
        <w:left w:val="none" w:sz="0" w:space="0" w:color="auto"/>
        <w:bottom w:val="none" w:sz="0" w:space="0" w:color="auto"/>
        <w:right w:val="none" w:sz="0" w:space="0" w:color="auto"/>
      </w:divBdr>
      <w:divsChild>
        <w:div w:id="1585606805">
          <w:marLeft w:val="0"/>
          <w:marRight w:val="0"/>
          <w:marTop w:val="0"/>
          <w:marBottom w:val="0"/>
          <w:divBdr>
            <w:top w:val="none" w:sz="0" w:space="0" w:color="auto"/>
            <w:left w:val="none" w:sz="0" w:space="0" w:color="auto"/>
            <w:bottom w:val="none" w:sz="0" w:space="0" w:color="auto"/>
            <w:right w:val="none" w:sz="0" w:space="0" w:color="auto"/>
          </w:divBdr>
          <w:divsChild>
            <w:div w:id="2023819557">
              <w:marLeft w:val="0"/>
              <w:marRight w:val="0"/>
              <w:marTop w:val="0"/>
              <w:marBottom w:val="0"/>
              <w:divBdr>
                <w:top w:val="none" w:sz="0" w:space="0" w:color="auto"/>
                <w:left w:val="none" w:sz="0" w:space="0" w:color="auto"/>
                <w:bottom w:val="none" w:sz="0" w:space="0" w:color="auto"/>
                <w:right w:val="none" w:sz="0" w:space="0" w:color="auto"/>
              </w:divBdr>
            </w:div>
          </w:divsChild>
        </w:div>
        <w:div w:id="502550565">
          <w:marLeft w:val="0"/>
          <w:marRight w:val="0"/>
          <w:marTop w:val="0"/>
          <w:marBottom w:val="0"/>
          <w:divBdr>
            <w:top w:val="none" w:sz="0" w:space="0" w:color="auto"/>
            <w:left w:val="none" w:sz="0" w:space="0" w:color="auto"/>
            <w:bottom w:val="none" w:sz="0" w:space="0" w:color="auto"/>
            <w:right w:val="none" w:sz="0" w:space="0" w:color="auto"/>
          </w:divBdr>
        </w:div>
        <w:div w:id="1543250117">
          <w:marLeft w:val="0"/>
          <w:marRight w:val="0"/>
          <w:marTop w:val="0"/>
          <w:marBottom w:val="0"/>
          <w:divBdr>
            <w:top w:val="none" w:sz="0" w:space="0" w:color="auto"/>
            <w:left w:val="none" w:sz="0" w:space="0" w:color="auto"/>
            <w:bottom w:val="none" w:sz="0" w:space="0" w:color="auto"/>
            <w:right w:val="none" w:sz="0" w:space="0" w:color="auto"/>
          </w:divBdr>
          <w:divsChild>
            <w:div w:id="1294213468">
              <w:marLeft w:val="0"/>
              <w:marRight w:val="0"/>
              <w:marTop w:val="0"/>
              <w:marBottom w:val="0"/>
              <w:divBdr>
                <w:top w:val="none" w:sz="0" w:space="0" w:color="auto"/>
                <w:left w:val="none" w:sz="0" w:space="0" w:color="auto"/>
                <w:bottom w:val="none" w:sz="0" w:space="0" w:color="auto"/>
                <w:right w:val="none" w:sz="0" w:space="0" w:color="auto"/>
              </w:divBdr>
            </w:div>
          </w:divsChild>
        </w:div>
        <w:div w:id="735905943">
          <w:marLeft w:val="0"/>
          <w:marRight w:val="0"/>
          <w:marTop w:val="0"/>
          <w:marBottom w:val="0"/>
          <w:divBdr>
            <w:top w:val="none" w:sz="0" w:space="0" w:color="auto"/>
            <w:left w:val="none" w:sz="0" w:space="0" w:color="auto"/>
            <w:bottom w:val="none" w:sz="0" w:space="0" w:color="auto"/>
            <w:right w:val="none" w:sz="0" w:space="0" w:color="auto"/>
          </w:divBdr>
        </w:div>
        <w:div w:id="1844777660">
          <w:marLeft w:val="0"/>
          <w:marRight w:val="0"/>
          <w:marTop w:val="0"/>
          <w:marBottom w:val="0"/>
          <w:divBdr>
            <w:top w:val="none" w:sz="0" w:space="0" w:color="auto"/>
            <w:left w:val="none" w:sz="0" w:space="0" w:color="auto"/>
            <w:bottom w:val="none" w:sz="0" w:space="0" w:color="auto"/>
            <w:right w:val="none" w:sz="0" w:space="0" w:color="auto"/>
          </w:divBdr>
          <w:divsChild>
            <w:div w:id="299960220">
              <w:marLeft w:val="0"/>
              <w:marRight w:val="0"/>
              <w:marTop w:val="0"/>
              <w:marBottom w:val="0"/>
              <w:divBdr>
                <w:top w:val="none" w:sz="0" w:space="0" w:color="auto"/>
                <w:left w:val="none" w:sz="0" w:space="0" w:color="auto"/>
                <w:bottom w:val="none" w:sz="0" w:space="0" w:color="auto"/>
                <w:right w:val="none" w:sz="0" w:space="0" w:color="auto"/>
              </w:divBdr>
            </w:div>
          </w:divsChild>
        </w:div>
        <w:div w:id="1373075207">
          <w:marLeft w:val="0"/>
          <w:marRight w:val="0"/>
          <w:marTop w:val="0"/>
          <w:marBottom w:val="0"/>
          <w:divBdr>
            <w:top w:val="none" w:sz="0" w:space="0" w:color="auto"/>
            <w:left w:val="none" w:sz="0" w:space="0" w:color="auto"/>
            <w:bottom w:val="none" w:sz="0" w:space="0" w:color="auto"/>
            <w:right w:val="none" w:sz="0" w:space="0" w:color="auto"/>
          </w:divBdr>
        </w:div>
        <w:div w:id="2119641380">
          <w:marLeft w:val="0"/>
          <w:marRight w:val="0"/>
          <w:marTop w:val="0"/>
          <w:marBottom w:val="0"/>
          <w:divBdr>
            <w:top w:val="none" w:sz="0" w:space="0" w:color="auto"/>
            <w:left w:val="none" w:sz="0" w:space="0" w:color="auto"/>
            <w:bottom w:val="none" w:sz="0" w:space="0" w:color="auto"/>
            <w:right w:val="none" w:sz="0" w:space="0" w:color="auto"/>
          </w:divBdr>
          <w:divsChild>
            <w:div w:id="2084444415">
              <w:marLeft w:val="0"/>
              <w:marRight w:val="0"/>
              <w:marTop w:val="0"/>
              <w:marBottom w:val="0"/>
              <w:divBdr>
                <w:top w:val="none" w:sz="0" w:space="0" w:color="auto"/>
                <w:left w:val="none" w:sz="0" w:space="0" w:color="auto"/>
                <w:bottom w:val="none" w:sz="0" w:space="0" w:color="auto"/>
                <w:right w:val="none" w:sz="0" w:space="0" w:color="auto"/>
              </w:divBdr>
            </w:div>
          </w:divsChild>
        </w:div>
        <w:div w:id="1418668115">
          <w:marLeft w:val="0"/>
          <w:marRight w:val="0"/>
          <w:marTop w:val="0"/>
          <w:marBottom w:val="0"/>
          <w:divBdr>
            <w:top w:val="none" w:sz="0" w:space="0" w:color="auto"/>
            <w:left w:val="none" w:sz="0" w:space="0" w:color="auto"/>
            <w:bottom w:val="none" w:sz="0" w:space="0" w:color="auto"/>
            <w:right w:val="none" w:sz="0" w:space="0" w:color="auto"/>
          </w:divBdr>
        </w:div>
        <w:div w:id="884292928">
          <w:marLeft w:val="0"/>
          <w:marRight w:val="0"/>
          <w:marTop w:val="0"/>
          <w:marBottom w:val="0"/>
          <w:divBdr>
            <w:top w:val="none" w:sz="0" w:space="0" w:color="auto"/>
            <w:left w:val="none" w:sz="0" w:space="0" w:color="auto"/>
            <w:bottom w:val="none" w:sz="0" w:space="0" w:color="auto"/>
            <w:right w:val="none" w:sz="0" w:space="0" w:color="auto"/>
          </w:divBdr>
          <w:divsChild>
            <w:div w:id="36241503">
              <w:marLeft w:val="0"/>
              <w:marRight w:val="0"/>
              <w:marTop w:val="0"/>
              <w:marBottom w:val="0"/>
              <w:divBdr>
                <w:top w:val="none" w:sz="0" w:space="0" w:color="auto"/>
                <w:left w:val="none" w:sz="0" w:space="0" w:color="auto"/>
                <w:bottom w:val="none" w:sz="0" w:space="0" w:color="auto"/>
                <w:right w:val="none" w:sz="0" w:space="0" w:color="auto"/>
              </w:divBdr>
            </w:div>
          </w:divsChild>
        </w:div>
        <w:div w:id="1782146048">
          <w:marLeft w:val="0"/>
          <w:marRight w:val="0"/>
          <w:marTop w:val="0"/>
          <w:marBottom w:val="0"/>
          <w:divBdr>
            <w:top w:val="none" w:sz="0" w:space="0" w:color="auto"/>
            <w:left w:val="none" w:sz="0" w:space="0" w:color="auto"/>
            <w:bottom w:val="none" w:sz="0" w:space="0" w:color="auto"/>
            <w:right w:val="none" w:sz="0" w:space="0" w:color="auto"/>
          </w:divBdr>
        </w:div>
        <w:div w:id="1457331747">
          <w:marLeft w:val="0"/>
          <w:marRight w:val="0"/>
          <w:marTop w:val="0"/>
          <w:marBottom w:val="0"/>
          <w:divBdr>
            <w:top w:val="none" w:sz="0" w:space="0" w:color="auto"/>
            <w:left w:val="none" w:sz="0" w:space="0" w:color="auto"/>
            <w:bottom w:val="none" w:sz="0" w:space="0" w:color="auto"/>
            <w:right w:val="none" w:sz="0" w:space="0" w:color="auto"/>
          </w:divBdr>
          <w:divsChild>
            <w:div w:id="102001387">
              <w:marLeft w:val="0"/>
              <w:marRight w:val="0"/>
              <w:marTop w:val="0"/>
              <w:marBottom w:val="0"/>
              <w:divBdr>
                <w:top w:val="none" w:sz="0" w:space="0" w:color="auto"/>
                <w:left w:val="none" w:sz="0" w:space="0" w:color="auto"/>
                <w:bottom w:val="none" w:sz="0" w:space="0" w:color="auto"/>
                <w:right w:val="none" w:sz="0" w:space="0" w:color="auto"/>
              </w:divBdr>
            </w:div>
          </w:divsChild>
        </w:div>
        <w:div w:id="825513890">
          <w:marLeft w:val="0"/>
          <w:marRight w:val="0"/>
          <w:marTop w:val="0"/>
          <w:marBottom w:val="0"/>
          <w:divBdr>
            <w:top w:val="none" w:sz="0" w:space="0" w:color="auto"/>
            <w:left w:val="none" w:sz="0" w:space="0" w:color="auto"/>
            <w:bottom w:val="none" w:sz="0" w:space="0" w:color="auto"/>
            <w:right w:val="none" w:sz="0" w:space="0" w:color="auto"/>
          </w:divBdr>
        </w:div>
        <w:div w:id="956718438">
          <w:marLeft w:val="0"/>
          <w:marRight w:val="0"/>
          <w:marTop w:val="0"/>
          <w:marBottom w:val="0"/>
          <w:divBdr>
            <w:top w:val="none" w:sz="0" w:space="0" w:color="auto"/>
            <w:left w:val="none" w:sz="0" w:space="0" w:color="auto"/>
            <w:bottom w:val="none" w:sz="0" w:space="0" w:color="auto"/>
            <w:right w:val="none" w:sz="0" w:space="0" w:color="auto"/>
          </w:divBdr>
          <w:divsChild>
            <w:div w:id="10844236">
              <w:marLeft w:val="0"/>
              <w:marRight w:val="0"/>
              <w:marTop w:val="0"/>
              <w:marBottom w:val="0"/>
              <w:divBdr>
                <w:top w:val="none" w:sz="0" w:space="0" w:color="auto"/>
                <w:left w:val="none" w:sz="0" w:space="0" w:color="auto"/>
                <w:bottom w:val="none" w:sz="0" w:space="0" w:color="auto"/>
                <w:right w:val="none" w:sz="0" w:space="0" w:color="auto"/>
              </w:divBdr>
            </w:div>
          </w:divsChild>
        </w:div>
        <w:div w:id="1603489025">
          <w:marLeft w:val="0"/>
          <w:marRight w:val="0"/>
          <w:marTop w:val="300"/>
          <w:marBottom w:val="0"/>
          <w:divBdr>
            <w:top w:val="none" w:sz="0" w:space="0" w:color="auto"/>
            <w:left w:val="none" w:sz="0" w:space="0" w:color="auto"/>
            <w:bottom w:val="none" w:sz="0" w:space="0" w:color="auto"/>
            <w:right w:val="none" w:sz="0" w:space="0" w:color="auto"/>
          </w:divBdr>
          <w:divsChild>
            <w:div w:id="1194612704">
              <w:marLeft w:val="0"/>
              <w:marRight w:val="0"/>
              <w:marTop w:val="0"/>
              <w:marBottom w:val="0"/>
              <w:divBdr>
                <w:top w:val="none" w:sz="0" w:space="0" w:color="auto"/>
                <w:left w:val="none" w:sz="0" w:space="0" w:color="auto"/>
                <w:bottom w:val="none" w:sz="0" w:space="0" w:color="auto"/>
                <w:right w:val="none" w:sz="0" w:space="0" w:color="auto"/>
              </w:divBdr>
              <w:divsChild>
                <w:div w:id="103982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057225">
          <w:marLeft w:val="0"/>
          <w:marRight w:val="0"/>
          <w:marTop w:val="300"/>
          <w:marBottom w:val="0"/>
          <w:divBdr>
            <w:top w:val="none" w:sz="0" w:space="0" w:color="auto"/>
            <w:left w:val="none" w:sz="0" w:space="0" w:color="auto"/>
            <w:bottom w:val="none" w:sz="0" w:space="0" w:color="auto"/>
            <w:right w:val="none" w:sz="0" w:space="0" w:color="auto"/>
          </w:divBdr>
          <w:divsChild>
            <w:div w:id="1703551215">
              <w:marLeft w:val="0"/>
              <w:marRight w:val="0"/>
              <w:marTop w:val="0"/>
              <w:marBottom w:val="0"/>
              <w:divBdr>
                <w:top w:val="none" w:sz="0" w:space="0" w:color="auto"/>
                <w:left w:val="none" w:sz="0" w:space="0" w:color="auto"/>
                <w:bottom w:val="none" w:sz="0" w:space="0" w:color="auto"/>
                <w:right w:val="none" w:sz="0" w:space="0" w:color="auto"/>
              </w:divBdr>
              <w:divsChild>
                <w:div w:id="88692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756386">
          <w:marLeft w:val="0"/>
          <w:marRight w:val="0"/>
          <w:marTop w:val="300"/>
          <w:marBottom w:val="0"/>
          <w:divBdr>
            <w:top w:val="none" w:sz="0" w:space="0" w:color="auto"/>
            <w:left w:val="none" w:sz="0" w:space="0" w:color="auto"/>
            <w:bottom w:val="none" w:sz="0" w:space="0" w:color="auto"/>
            <w:right w:val="none" w:sz="0" w:space="0" w:color="auto"/>
          </w:divBdr>
          <w:divsChild>
            <w:div w:id="1489057180">
              <w:marLeft w:val="0"/>
              <w:marRight w:val="0"/>
              <w:marTop w:val="0"/>
              <w:marBottom w:val="0"/>
              <w:divBdr>
                <w:top w:val="none" w:sz="0" w:space="0" w:color="auto"/>
                <w:left w:val="none" w:sz="0" w:space="0" w:color="auto"/>
                <w:bottom w:val="none" w:sz="0" w:space="0" w:color="auto"/>
                <w:right w:val="none" w:sz="0" w:space="0" w:color="auto"/>
              </w:divBdr>
              <w:divsChild>
                <w:div w:id="136743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987197">
          <w:marLeft w:val="0"/>
          <w:marRight w:val="0"/>
          <w:marTop w:val="300"/>
          <w:marBottom w:val="0"/>
          <w:divBdr>
            <w:top w:val="none" w:sz="0" w:space="0" w:color="auto"/>
            <w:left w:val="none" w:sz="0" w:space="0" w:color="auto"/>
            <w:bottom w:val="none" w:sz="0" w:space="0" w:color="auto"/>
            <w:right w:val="none" w:sz="0" w:space="0" w:color="auto"/>
          </w:divBdr>
          <w:divsChild>
            <w:div w:id="701787006">
              <w:marLeft w:val="0"/>
              <w:marRight w:val="0"/>
              <w:marTop w:val="0"/>
              <w:marBottom w:val="0"/>
              <w:divBdr>
                <w:top w:val="none" w:sz="0" w:space="0" w:color="auto"/>
                <w:left w:val="none" w:sz="0" w:space="0" w:color="auto"/>
                <w:bottom w:val="none" w:sz="0" w:space="0" w:color="auto"/>
                <w:right w:val="none" w:sz="0" w:space="0" w:color="auto"/>
              </w:divBdr>
              <w:divsChild>
                <w:div w:id="138498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871154">
      <w:bodyDiv w:val="1"/>
      <w:marLeft w:val="0"/>
      <w:marRight w:val="0"/>
      <w:marTop w:val="0"/>
      <w:marBottom w:val="0"/>
      <w:divBdr>
        <w:top w:val="none" w:sz="0" w:space="0" w:color="auto"/>
        <w:left w:val="none" w:sz="0" w:space="0" w:color="auto"/>
        <w:bottom w:val="none" w:sz="0" w:space="0" w:color="auto"/>
        <w:right w:val="none" w:sz="0" w:space="0" w:color="auto"/>
      </w:divBdr>
      <w:divsChild>
        <w:div w:id="1608585089">
          <w:marLeft w:val="0"/>
          <w:marRight w:val="0"/>
          <w:marTop w:val="0"/>
          <w:marBottom w:val="0"/>
          <w:divBdr>
            <w:top w:val="none" w:sz="0" w:space="0" w:color="auto"/>
            <w:left w:val="none" w:sz="0" w:space="0" w:color="auto"/>
            <w:bottom w:val="none" w:sz="0" w:space="0" w:color="auto"/>
            <w:right w:val="none" w:sz="0" w:space="0" w:color="auto"/>
          </w:divBdr>
        </w:div>
        <w:div w:id="7565177">
          <w:marLeft w:val="0"/>
          <w:marRight w:val="0"/>
          <w:marTop w:val="0"/>
          <w:marBottom w:val="0"/>
          <w:divBdr>
            <w:top w:val="none" w:sz="0" w:space="0" w:color="auto"/>
            <w:left w:val="none" w:sz="0" w:space="0" w:color="auto"/>
            <w:bottom w:val="none" w:sz="0" w:space="0" w:color="auto"/>
            <w:right w:val="none" w:sz="0" w:space="0" w:color="auto"/>
          </w:divBdr>
          <w:divsChild>
            <w:div w:id="1407460558">
              <w:marLeft w:val="0"/>
              <w:marRight w:val="0"/>
              <w:marTop w:val="0"/>
              <w:marBottom w:val="0"/>
              <w:divBdr>
                <w:top w:val="none" w:sz="0" w:space="0" w:color="auto"/>
                <w:left w:val="none" w:sz="0" w:space="0" w:color="auto"/>
                <w:bottom w:val="none" w:sz="0" w:space="0" w:color="auto"/>
                <w:right w:val="none" w:sz="0" w:space="0" w:color="auto"/>
              </w:divBdr>
            </w:div>
          </w:divsChild>
        </w:div>
        <w:div w:id="302659225">
          <w:marLeft w:val="0"/>
          <w:marRight w:val="0"/>
          <w:marTop w:val="0"/>
          <w:marBottom w:val="0"/>
          <w:divBdr>
            <w:top w:val="none" w:sz="0" w:space="0" w:color="auto"/>
            <w:left w:val="none" w:sz="0" w:space="0" w:color="auto"/>
            <w:bottom w:val="none" w:sz="0" w:space="0" w:color="auto"/>
            <w:right w:val="none" w:sz="0" w:space="0" w:color="auto"/>
          </w:divBdr>
        </w:div>
        <w:div w:id="1422752356">
          <w:marLeft w:val="0"/>
          <w:marRight w:val="0"/>
          <w:marTop w:val="0"/>
          <w:marBottom w:val="0"/>
          <w:divBdr>
            <w:top w:val="none" w:sz="0" w:space="0" w:color="auto"/>
            <w:left w:val="none" w:sz="0" w:space="0" w:color="auto"/>
            <w:bottom w:val="none" w:sz="0" w:space="0" w:color="auto"/>
            <w:right w:val="none" w:sz="0" w:space="0" w:color="auto"/>
          </w:divBdr>
          <w:divsChild>
            <w:div w:id="782917971">
              <w:marLeft w:val="0"/>
              <w:marRight w:val="0"/>
              <w:marTop w:val="0"/>
              <w:marBottom w:val="0"/>
              <w:divBdr>
                <w:top w:val="none" w:sz="0" w:space="0" w:color="auto"/>
                <w:left w:val="none" w:sz="0" w:space="0" w:color="auto"/>
                <w:bottom w:val="none" w:sz="0" w:space="0" w:color="auto"/>
                <w:right w:val="none" w:sz="0" w:space="0" w:color="auto"/>
              </w:divBdr>
            </w:div>
          </w:divsChild>
        </w:div>
        <w:div w:id="157380745">
          <w:marLeft w:val="0"/>
          <w:marRight w:val="0"/>
          <w:marTop w:val="0"/>
          <w:marBottom w:val="0"/>
          <w:divBdr>
            <w:top w:val="none" w:sz="0" w:space="0" w:color="auto"/>
            <w:left w:val="none" w:sz="0" w:space="0" w:color="auto"/>
            <w:bottom w:val="none" w:sz="0" w:space="0" w:color="auto"/>
            <w:right w:val="none" w:sz="0" w:space="0" w:color="auto"/>
          </w:divBdr>
        </w:div>
        <w:div w:id="1721051815">
          <w:marLeft w:val="0"/>
          <w:marRight w:val="0"/>
          <w:marTop w:val="0"/>
          <w:marBottom w:val="0"/>
          <w:divBdr>
            <w:top w:val="none" w:sz="0" w:space="0" w:color="auto"/>
            <w:left w:val="none" w:sz="0" w:space="0" w:color="auto"/>
            <w:bottom w:val="none" w:sz="0" w:space="0" w:color="auto"/>
            <w:right w:val="none" w:sz="0" w:space="0" w:color="auto"/>
          </w:divBdr>
          <w:divsChild>
            <w:div w:id="1909535590">
              <w:marLeft w:val="0"/>
              <w:marRight w:val="0"/>
              <w:marTop w:val="0"/>
              <w:marBottom w:val="0"/>
              <w:divBdr>
                <w:top w:val="none" w:sz="0" w:space="0" w:color="auto"/>
                <w:left w:val="none" w:sz="0" w:space="0" w:color="auto"/>
                <w:bottom w:val="none" w:sz="0" w:space="0" w:color="auto"/>
                <w:right w:val="none" w:sz="0" w:space="0" w:color="auto"/>
              </w:divBdr>
            </w:div>
          </w:divsChild>
        </w:div>
        <w:div w:id="1846436401">
          <w:marLeft w:val="0"/>
          <w:marRight w:val="0"/>
          <w:marTop w:val="0"/>
          <w:marBottom w:val="0"/>
          <w:divBdr>
            <w:top w:val="none" w:sz="0" w:space="0" w:color="auto"/>
            <w:left w:val="none" w:sz="0" w:space="0" w:color="auto"/>
            <w:bottom w:val="none" w:sz="0" w:space="0" w:color="auto"/>
            <w:right w:val="none" w:sz="0" w:space="0" w:color="auto"/>
          </w:divBdr>
        </w:div>
        <w:div w:id="79257845">
          <w:marLeft w:val="0"/>
          <w:marRight w:val="0"/>
          <w:marTop w:val="0"/>
          <w:marBottom w:val="0"/>
          <w:divBdr>
            <w:top w:val="none" w:sz="0" w:space="0" w:color="auto"/>
            <w:left w:val="none" w:sz="0" w:space="0" w:color="auto"/>
            <w:bottom w:val="none" w:sz="0" w:space="0" w:color="auto"/>
            <w:right w:val="none" w:sz="0" w:space="0" w:color="auto"/>
          </w:divBdr>
          <w:divsChild>
            <w:div w:id="123811587">
              <w:marLeft w:val="0"/>
              <w:marRight w:val="0"/>
              <w:marTop w:val="0"/>
              <w:marBottom w:val="0"/>
              <w:divBdr>
                <w:top w:val="none" w:sz="0" w:space="0" w:color="auto"/>
                <w:left w:val="none" w:sz="0" w:space="0" w:color="auto"/>
                <w:bottom w:val="none" w:sz="0" w:space="0" w:color="auto"/>
                <w:right w:val="none" w:sz="0" w:space="0" w:color="auto"/>
              </w:divBdr>
            </w:div>
          </w:divsChild>
        </w:div>
        <w:div w:id="744693223">
          <w:marLeft w:val="0"/>
          <w:marRight w:val="0"/>
          <w:marTop w:val="0"/>
          <w:marBottom w:val="0"/>
          <w:divBdr>
            <w:top w:val="none" w:sz="0" w:space="0" w:color="auto"/>
            <w:left w:val="none" w:sz="0" w:space="0" w:color="auto"/>
            <w:bottom w:val="none" w:sz="0" w:space="0" w:color="auto"/>
            <w:right w:val="none" w:sz="0" w:space="0" w:color="auto"/>
          </w:divBdr>
        </w:div>
        <w:div w:id="1291782138">
          <w:marLeft w:val="0"/>
          <w:marRight w:val="0"/>
          <w:marTop w:val="0"/>
          <w:marBottom w:val="0"/>
          <w:divBdr>
            <w:top w:val="none" w:sz="0" w:space="0" w:color="auto"/>
            <w:left w:val="none" w:sz="0" w:space="0" w:color="auto"/>
            <w:bottom w:val="none" w:sz="0" w:space="0" w:color="auto"/>
            <w:right w:val="none" w:sz="0" w:space="0" w:color="auto"/>
          </w:divBdr>
          <w:divsChild>
            <w:div w:id="999038870">
              <w:marLeft w:val="0"/>
              <w:marRight w:val="0"/>
              <w:marTop w:val="0"/>
              <w:marBottom w:val="0"/>
              <w:divBdr>
                <w:top w:val="none" w:sz="0" w:space="0" w:color="auto"/>
                <w:left w:val="none" w:sz="0" w:space="0" w:color="auto"/>
                <w:bottom w:val="none" w:sz="0" w:space="0" w:color="auto"/>
                <w:right w:val="none" w:sz="0" w:space="0" w:color="auto"/>
              </w:divBdr>
            </w:div>
          </w:divsChild>
        </w:div>
        <w:div w:id="466512129">
          <w:marLeft w:val="0"/>
          <w:marRight w:val="0"/>
          <w:marTop w:val="0"/>
          <w:marBottom w:val="0"/>
          <w:divBdr>
            <w:top w:val="none" w:sz="0" w:space="0" w:color="auto"/>
            <w:left w:val="none" w:sz="0" w:space="0" w:color="auto"/>
            <w:bottom w:val="none" w:sz="0" w:space="0" w:color="auto"/>
            <w:right w:val="none" w:sz="0" w:space="0" w:color="auto"/>
          </w:divBdr>
        </w:div>
        <w:div w:id="1558588758">
          <w:marLeft w:val="0"/>
          <w:marRight w:val="0"/>
          <w:marTop w:val="0"/>
          <w:marBottom w:val="0"/>
          <w:divBdr>
            <w:top w:val="none" w:sz="0" w:space="0" w:color="auto"/>
            <w:left w:val="none" w:sz="0" w:space="0" w:color="auto"/>
            <w:bottom w:val="none" w:sz="0" w:space="0" w:color="auto"/>
            <w:right w:val="none" w:sz="0" w:space="0" w:color="auto"/>
          </w:divBdr>
          <w:divsChild>
            <w:div w:id="2113698106">
              <w:marLeft w:val="0"/>
              <w:marRight w:val="0"/>
              <w:marTop w:val="0"/>
              <w:marBottom w:val="0"/>
              <w:divBdr>
                <w:top w:val="none" w:sz="0" w:space="0" w:color="auto"/>
                <w:left w:val="none" w:sz="0" w:space="0" w:color="auto"/>
                <w:bottom w:val="none" w:sz="0" w:space="0" w:color="auto"/>
                <w:right w:val="none" w:sz="0" w:space="0" w:color="auto"/>
              </w:divBdr>
            </w:div>
          </w:divsChild>
        </w:div>
        <w:div w:id="1115716556">
          <w:marLeft w:val="0"/>
          <w:marRight w:val="0"/>
          <w:marTop w:val="0"/>
          <w:marBottom w:val="0"/>
          <w:divBdr>
            <w:top w:val="none" w:sz="0" w:space="0" w:color="auto"/>
            <w:left w:val="none" w:sz="0" w:space="0" w:color="auto"/>
            <w:bottom w:val="none" w:sz="0" w:space="0" w:color="auto"/>
            <w:right w:val="none" w:sz="0" w:space="0" w:color="auto"/>
          </w:divBdr>
        </w:div>
        <w:div w:id="1568766313">
          <w:marLeft w:val="0"/>
          <w:marRight w:val="0"/>
          <w:marTop w:val="0"/>
          <w:marBottom w:val="0"/>
          <w:divBdr>
            <w:top w:val="none" w:sz="0" w:space="0" w:color="auto"/>
            <w:left w:val="none" w:sz="0" w:space="0" w:color="auto"/>
            <w:bottom w:val="none" w:sz="0" w:space="0" w:color="auto"/>
            <w:right w:val="none" w:sz="0" w:space="0" w:color="auto"/>
          </w:divBdr>
          <w:divsChild>
            <w:div w:id="1662198372">
              <w:marLeft w:val="0"/>
              <w:marRight w:val="0"/>
              <w:marTop w:val="0"/>
              <w:marBottom w:val="0"/>
              <w:divBdr>
                <w:top w:val="none" w:sz="0" w:space="0" w:color="auto"/>
                <w:left w:val="none" w:sz="0" w:space="0" w:color="auto"/>
                <w:bottom w:val="none" w:sz="0" w:space="0" w:color="auto"/>
                <w:right w:val="none" w:sz="0" w:space="0" w:color="auto"/>
              </w:divBdr>
            </w:div>
          </w:divsChild>
        </w:div>
        <w:div w:id="1133518353">
          <w:marLeft w:val="0"/>
          <w:marRight w:val="0"/>
          <w:marTop w:val="300"/>
          <w:marBottom w:val="0"/>
          <w:divBdr>
            <w:top w:val="none" w:sz="0" w:space="0" w:color="auto"/>
            <w:left w:val="none" w:sz="0" w:space="0" w:color="auto"/>
            <w:bottom w:val="none" w:sz="0" w:space="0" w:color="auto"/>
            <w:right w:val="none" w:sz="0" w:space="0" w:color="auto"/>
          </w:divBdr>
          <w:divsChild>
            <w:div w:id="217015024">
              <w:marLeft w:val="0"/>
              <w:marRight w:val="0"/>
              <w:marTop w:val="0"/>
              <w:marBottom w:val="0"/>
              <w:divBdr>
                <w:top w:val="none" w:sz="0" w:space="0" w:color="auto"/>
                <w:left w:val="none" w:sz="0" w:space="0" w:color="auto"/>
                <w:bottom w:val="none" w:sz="0" w:space="0" w:color="auto"/>
                <w:right w:val="none" w:sz="0" w:space="0" w:color="auto"/>
              </w:divBdr>
              <w:divsChild>
                <w:div w:id="1728920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958817">
          <w:marLeft w:val="0"/>
          <w:marRight w:val="0"/>
          <w:marTop w:val="300"/>
          <w:marBottom w:val="0"/>
          <w:divBdr>
            <w:top w:val="none" w:sz="0" w:space="0" w:color="auto"/>
            <w:left w:val="none" w:sz="0" w:space="0" w:color="auto"/>
            <w:bottom w:val="none" w:sz="0" w:space="0" w:color="auto"/>
            <w:right w:val="none" w:sz="0" w:space="0" w:color="auto"/>
          </w:divBdr>
          <w:divsChild>
            <w:div w:id="1801604887">
              <w:marLeft w:val="0"/>
              <w:marRight w:val="0"/>
              <w:marTop w:val="0"/>
              <w:marBottom w:val="0"/>
              <w:divBdr>
                <w:top w:val="none" w:sz="0" w:space="0" w:color="auto"/>
                <w:left w:val="none" w:sz="0" w:space="0" w:color="auto"/>
                <w:bottom w:val="none" w:sz="0" w:space="0" w:color="auto"/>
                <w:right w:val="none" w:sz="0" w:space="0" w:color="auto"/>
              </w:divBdr>
              <w:divsChild>
                <w:div w:id="224072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403920">
          <w:marLeft w:val="0"/>
          <w:marRight w:val="0"/>
          <w:marTop w:val="300"/>
          <w:marBottom w:val="0"/>
          <w:divBdr>
            <w:top w:val="none" w:sz="0" w:space="0" w:color="auto"/>
            <w:left w:val="none" w:sz="0" w:space="0" w:color="auto"/>
            <w:bottom w:val="none" w:sz="0" w:space="0" w:color="auto"/>
            <w:right w:val="none" w:sz="0" w:space="0" w:color="auto"/>
          </w:divBdr>
          <w:divsChild>
            <w:div w:id="1156602626">
              <w:marLeft w:val="0"/>
              <w:marRight w:val="0"/>
              <w:marTop w:val="0"/>
              <w:marBottom w:val="0"/>
              <w:divBdr>
                <w:top w:val="none" w:sz="0" w:space="0" w:color="auto"/>
                <w:left w:val="none" w:sz="0" w:space="0" w:color="auto"/>
                <w:bottom w:val="none" w:sz="0" w:space="0" w:color="auto"/>
                <w:right w:val="none" w:sz="0" w:space="0" w:color="auto"/>
              </w:divBdr>
              <w:divsChild>
                <w:div w:id="141343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8045">
          <w:marLeft w:val="0"/>
          <w:marRight w:val="0"/>
          <w:marTop w:val="300"/>
          <w:marBottom w:val="0"/>
          <w:divBdr>
            <w:top w:val="none" w:sz="0" w:space="0" w:color="auto"/>
            <w:left w:val="none" w:sz="0" w:space="0" w:color="auto"/>
            <w:bottom w:val="none" w:sz="0" w:space="0" w:color="auto"/>
            <w:right w:val="none" w:sz="0" w:space="0" w:color="auto"/>
          </w:divBdr>
          <w:divsChild>
            <w:div w:id="1378970760">
              <w:marLeft w:val="0"/>
              <w:marRight w:val="0"/>
              <w:marTop w:val="0"/>
              <w:marBottom w:val="0"/>
              <w:divBdr>
                <w:top w:val="none" w:sz="0" w:space="0" w:color="auto"/>
                <w:left w:val="none" w:sz="0" w:space="0" w:color="auto"/>
                <w:bottom w:val="none" w:sz="0" w:space="0" w:color="auto"/>
                <w:right w:val="none" w:sz="0" w:space="0" w:color="auto"/>
              </w:divBdr>
              <w:divsChild>
                <w:div w:id="29584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523379">
      <w:bodyDiv w:val="1"/>
      <w:marLeft w:val="0"/>
      <w:marRight w:val="0"/>
      <w:marTop w:val="0"/>
      <w:marBottom w:val="0"/>
      <w:divBdr>
        <w:top w:val="none" w:sz="0" w:space="0" w:color="auto"/>
        <w:left w:val="none" w:sz="0" w:space="0" w:color="auto"/>
        <w:bottom w:val="none" w:sz="0" w:space="0" w:color="auto"/>
        <w:right w:val="none" w:sz="0" w:space="0" w:color="auto"/>
      </w:divBdr>
      <w:divsChild>
        <w:div w:id="212813268">
          <w:marLeft w:val="0"/>
          <w:marRight w:val="0"/>
          <w:marTop w:val="0"/>
          <w:marBottom w:val="0"/>
          <w:divBdr>
            <w:top w:val="none" w:sz="0" w:space="0" w:color="auto"/>
            <w:left w:val="none" w:sz="0" w:space="0" w:color="auto"/>
            <w:bottom w:val="none" w:sz="0" w:space="0" w:color="auto"/>
            <w:right w:val="none" w:sz="0" w:space="0" w:color="auto"/>
          </w:divBdr>
        </w:div>
        <w:div w:id="815495350">
          <w:marLeft w:val="0"/>
          <w:marRight w:val="0"/>
          <w:marTop w:val="0"/>
          <w:marBottom w:val="0"/>
          <w:divBdr>
            <w:top w:val="none" w:sz="0" w:space="0" w:color="auto"/>
            <w:left w:val="none" w:sz="0" w:space="0" w:color="auto"/>
            <w:bottom w:val="none" w:sz="0" w:space="0" w:color="auto"/>
            <w:right w:val="none" w:sz="0" w:space="0" w:color="auto"/>
          </w:divBdr>
          <w:divsChild>
            <w:div w:id="2027946042">
              <w:marLeft w:val="0"/>
              <w:marRight w:val="0"/>
              <w:marTop w:val="0"/>
              <w:marBottom w:val="0"/>
              <w:divBdr>
                <w:top w:val="none" w:sz="0" w:space="0" w:color="auto"/>
                <w:left w:val="none" w:sz="0" w:space="0" w:color="auto"/>
                <w:bottom w:val="none" w:sz="0" w:space="0" w:color="auto"/>
                <w:right w:val="none" w:sz="0" w:space="0" w:color="auto"/>
              </w:divBdr>
            </w:div>
          </w:divsChild>
        </w:div>
        <w:div w:id="183640071">
          <w:marLeft w:val="0"/>
          <w:marRight w:val="0"/>
          <w:marTop w:val="0"/>
          <w:marBottom w:val="0"/>
          <w:divBdr>
            <w:top w:val="none" w:sz="0" w:space="0" w:color="auto"/>
            <w:left w:val="none" w:sz="0" w:space="0" w:color="auto"/>
            <w:bottom w:val="none" w:sz="0" w:space="0" w:color="auto"/>
            <w:right w:val="none" w:sz="0" w:space="0" w:color="auto"/>
          </w:divBdr>
        </w:div>
        <w:div w:id="1282417269">
          <w:marLeft w:val="0"/>
          <w:marRight w:val="0"/>
          <w:marTop w:val="0"/>
          <w:marBottom w:val="0"/>
          <w:divBdr>
            <w:top w:val="none" w:sz="0" w:space="0" w:color="auto"/>
            <w:left w:val="none" w:sz="0" w:space="0" w:color="auto"/>
            <w:bottom w:val="none" w:sz="0" w:space="0" w:color="auto"/>
            <w:right w:val="none" w:sz="0" w:space="0" w:color="auto"/>
          </w:divBdr>
          <w:divsChild>
            <w:div w:id="1336877043">
              <w:marLeft w:val="0"/>
              <w:marRight w:val="0"/>
              <w:marTop w:val="0"/>
              <w:marBottom w:val="0"/>
              <w:divBdr>
                <w:top w:val="none" w:sz="0" w:space="0" w:color="auto"/>
                <w:left w:val="none" w:sz="0" w:space="0" w:color="auto"/>
                <w:bottom w:val="none" w:sz="0" w:space="0" w:color="auto"/>
                <w:right w:val="none" w:sz="0" w:space="0" w:color="auto"/>
              </w:divBdr>
            </w:div>
          </w:divsChild>
        </w:div>
        <w:div w:id="74015856">
          <w:marLeft w:val="0"/>
          <w:marRight w:val="0"/>
          <w:marTop w:val="0"/>
          <w:marBottom w:val="0"/>
          <w:divBdr>
            <w:top w:val="none" w:sz="0" w:space="0" w:color="auto"/>
            <w:left w:val="none" w:sz="0" w:space="0" w:color="auto"/>
            <w:bottom w:val="none" w:sz="0" w:space="0" w:color="auto"/>
            <w:right w:val="none" w:sz="0" w:space="0" w:color="auto"/>
          </w:divBdr>
        </w:div>
        <w:div w:id="1090590787">
          <w:marLeft w:val="0"/>
          <w:marRight w:val="0"/>
          <w:marTop w:val="0"/>
          <w:marBottom w:val="0"/>
          <w:divBdr>
            <w:top w:val="none" w:sz="0" w:space="0" w:color="auto"/>
            <w:left w:val="none" w:sz="0" w:space="0" w:color="auto"/>
            <w:bottom w:val="none" w:sz="0" w:space="0" w:color="auto"/>
            <w:right w:val="none" w:sz="0" w:space="0" w:color="auto"/>
          </w:divBdr>
          <w:divsChild>
            <w:div w:id="922493833">
              <w:marLeft w:val="0"/>
              <w:marRight w:val="0"/>
              <w:marTop w:val="0"/>
              <w:marBottom w:val="0"/>
              <w:divBdr>
                <w:top w:val="none" w:sz="0" w:space="0" w:color="auto"/>
                <w:left w:val="none" w:sz="0" w:space="0" w:color="auto"/>
                <w:bottom w:val="none" w:sz="0" w:space="0" w:color="auto"/>
                <w:right w:val="none" w:sz="0" w:space="0" w:color="auto"/>
              </w:divBdr>
            </w:div>
          </w:divsChild>
        </w:div>
        <w:div w:id="1170095738">
          <w:marLeft w:val="0"/>
          <w:marRight w:val="0"/>
          <w:marTop w:val="0"/>
          <w:marBottom w:val="0"/>
          <w:divBdr>
            <w:top w:val="none" w:sz="0" w:space="0" w:color="auto"/>
            <w:left w:val="none" w:sz="0" w:space="0" w:color="auto"/>
            <w:bottom w:val="none" w:sz="0" w:space="0" w:color="auto"/>
            <w:right w:val="none" w:sz="0" w:space="0" w:color="auto"/>
          </w:divBdr>
        </w:div>
        <w:div w:id="1041318882">
          <w:marLeft w:val="0"/>
          <w:marRight w:val="0"/>
          <w:marTop w:val="0"/>
          <w:marBottom w:val="0"/>
          <w:divBdr>
            <w:top w:val="none" w:sz="0" w:space="0" w:color="auto"/>
            <w:left w:val="none" w:sz="0" w:space="0" w:color="auto"/>
            <w:bottom w:val="none" w:sz="0" w:space="0" w:color="auto"/>
            <w:right w:val="none" w:sz="0" w:space="0" w:color="auto"/>
          </w:divBdr>
          <w:divsChild>
            <w:div w:id="1459300306">
              <w:marLeft w:val="0"/>
              <w:marRight w:val="0"/>
              <w:marTop w:val="0"/>
              <w:marBottom w:val="0"/>
              <w:divBdr>
                <w:top w:val="none" w:sz="0" w:space="0" w:color="auto"/>
                <w:left w:val="none" w:sz="0" w:space="0" w:color="auto"/>
                <w:bottom w:val="none" w:sz="0" w:space="0" w:color="auto"/>
                <w:right w:val="none" w:sz="0" w:space="0" w:color="auto"/>
              </w:divBdr>
            </w:div>
          </w:divsChild>
        </w:div>
        <w:div w:id="1208445608">
          <w:marLeft w:val="0"/>
          <w:marRight w:val="0"/>
          <w:marTop w:val="0"/>
          <w:marBottom w:val="0"/>
          <w:divBdr>
            <w:top w:val="none" w:sz="0" w:space="0" w:color="auto"/>
            <w:left w:val="none" w:sz="0" w:space="0" w:color="auto"/>
            <w:bottom w:val="none" w:sz="0" w:space="0" w:color="auto"/>
            <w:right w:val="none" w:sz="0" w:space="0" w:color="auto"/>
          </w:divBdr>
        </w:div>
        <w:div w:id="772824082">
          <w:marLeft w:val="0"/>
          <w:marRight w:val="0"/>
          <w:marTop w:val="0"/>
          <w:marBottom w:val="0"/>
          <w:divBdr>
            <w:top w:val="none" w:sz="0" w:space="0" w:color="auto"/>
            <w:left w:val="none" w:sz="0" w:space="0" w:color="auto"/>
            <w:bottom w:val="none" w:sz="0" w:space="0" w:color="auto"/>
            <w:right w:val="none" w:sz="0" w:space="0" w:color="auto"/>
          </w:divBdr>
          <w:divsChild>
            <w:div w:id="1622879496">
              <w:marLeft w:val="0"/>
              <w:marRight w:val="0"/>
              <w:marTop w:val="0"/>
              <w:marBottom w:val="0"/>
              <w:divBdr>
                <w:top w:val="none" w:sz="0" w:space="0" w:color="auto"/>
                <w:left w:val="none" w:sz="0" w:space="0" w:color="auto"/>
                <w:bottom w:val="none" w:sz="0" w:space="0" w:color="auto"/>
                <w:right w:val="none" w:sz="0" w:space="0" w:color="auto"/>
              </w:divBdr>
            </w:div>
          </w:divsChild>
        </w:div>
        <w:div w:id="952252210">
          <w:marLeft w:val="0"/>
          <w:marRight w:val="0"/>
          <w:marTop w:val="0"/>
          <w:marBottom w:val="0"/>
          <w:divBdr>
            <w:top w:val="none" w:sz="0" w:space="0" w:color="auto"/>
            <w:left w:val="none" w:sz="0" w:space="0" w:color="auto"/>
            <w:bottom w:val="none" w:sz="0" w:space="0" w:color="auto"/>
            <w:right w:val="none" w:sz="0" w:space="0" w:color="auto"/>
          </w:divBdr>
        </w:div>
        <w:div w:id="55470946">
          <w:marLeft w:val="0"/>
          <w:marRight w:val="0"/>
          <w:marTop w:val="0"/>
          <w:marBottom w:val="0"/>
          <w:divBdr>
            <w:top w:val="none" w:sz="0" w:space="0" w:color="auto"/>
            <w:left w:val="none" w:sz="0" w:space="0" w:color="auto"/>
            <w:bottom w:val="none" w:sz="0" w:space="0" w:color="auto"/>
            <w:right w:val="none" w:sz="0" w:space="0" w:color="auto"/>
          </w:divBdr>
          <w:divsChild>
            <w:div w:id="590310608">
              <w:marLeft w:val="0"/>
              <w:marRight w:val="0"/>
              <w:marTop w:val="0"/>
              <w:marBottom w:val="0"/>
              <w:divBdr>
                <w:top w:val="none" w:sz="0" w:space="0" w:color="auto"/>
                <w:left w:val="none" w:sz="0" w:space="0" w:color="auto"/>
                <w:bottom w:val="none" w:sz="0" w:space="0" w:color="auto"/>
                <w:right w:val="none" w:sz="0" w:space="0" w:color="auto"/>
              </w:divBdr>
            </w:div>
          </w:divsChild>
        </w:div>
        <w:div w:id="1073309469">
          <w:marLeft w:val="0"/>
          <w:marRight w:val="0"/>
          <w:marTop w:val="0"/>
          <w:marBottom w:val="0"/>
          <w:divBdr>
            <w:top w:val="none" w:sz="0" w:space="0" w:color="auto"/>
            <w:left w:val="none" w:sz="0" w:space="0" w:color="auto"/>
            <w:bottom w:val="none" w:sz="0" w:space="0" w:color="auto"/>
            <w:right w:val="none" w:sz="0" w:space="0" w:color="auto"/>
          </w:divBdr>
        </w:div>
        <w:div w:id="1445997784">
          <w:marLeft w:val="0"/>
          <w:marRight w:val="0"/>
          <w:marTop w:val="0"/>
          <w:marBottom w:val="0"/>
          <w:divBdr>
            <w:top w:val="none" w:sz="0" w:space="0" w:color="auto"/>
            <w:left w:val="none" w:sz="0" w:space="0" w:color="auto"/>
            <w:bottom w:val="none" w:sz="0" w:space="0" w:color="auto"/>
            <w:right w:val="none" w:sz="0" w:space="0" w:color="auto"/>
          </w:divBdr>
          <w:divsChild>
            <w:div w:id="1512062916">
              <w:marLeft w:val="0"/>
              <w:marRight w:val="0"/>
              <w:marTop w:val="0"/>
              <w:marBottom w:val="0"/>
              <w:divBdr>
                <w:top w:val="none" w:sz="0" w:space="0" w:color="auto"/>
                <w:left w:val="none" w:sz="0" w:space="0" w:color="auto"/>
                <w:bottom w:val="none" w:sz="0" w:space="0" w:color="auto"/>
                <w:right w:val="none" w:sz="0" w:space="0" w:color="auto"/>
              </w:divBdr>
            </w:div>
          </w:divsChild>
        </w:div>
        <w:div w:id="1238437463">
          <w:marLeft w:val="0"/>
          <w:marRight w:val="0"/>
          <w:marTop w:val="300"/>
          <w:marBottom w:val="0"/>
          <w:divBdr>
            <w:top w:val="none" w:sz="0" w:space="0" w:color="auto"/>
            <w:left w:val="none" w:sz="0" w:space="0" w:color="auto"/>
            <w:bottom w:val="none" w:sz="0" w:space="0" w:color="auto"/>
            <w:right w:val="none" w:sz="0" w:space="0" w:color="auto"/>
          </w:divBdr>
          <w:divsChild>
            <w:div w:id="1202551435">
              <w:marLeft w:val="0"/>
              <w:marRight w:val="0"/>
              <w:marTop w:val="0"/>
              <w:marBottom w:val="0"/>
              <w:divBdr>
                <w:top w:val="none" w:sz="0" w:space="0" w:color="auto"/>
                <w:left w:val="none" w:sz="0" w:space="0" w:color="auto"/>
                <w:bottom w:val="none" w:sz="0" w:space="0" w:color="auto"/>
                <w:right w:val="none" w:sz="0" w:space="0" w:color="auto"/>
              </w:divBdr>
              <w:divsChild>
                <w:div w:id="198299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90639">
          <w:marLeft w:val="0"/>
          <w:marRight w:val="0"/>
          <w:marTop w:val="300"/>
          <w:marBottom w:val="0"/>
          <w:divBdr>
            <w:top w:val="none" w:sz="0" w:space="0" w:color="auto"/>
            <w:left w:val="none" w:sz="0" w:space="0" w:color="auto"/>
            <w:bottom w:val="none" w:sz="0" w:space="0" w:color="auto"/>
            <w:right w:val="none" w:sz="0" w:space="0" w:color="auto"/>
          </w:divBdr>
          <w:divsChild>
            <w:div w:id="1332946392">
              <w:marLeft w:val="0"/>
              <w:marRight w:val="0"/>
              <w:marTop w:val="0"/>
              <w:marBottom w:val="0"/>
              <w:divBdr>
                <w:top w:val="none" w:sz="0" w:space="0" w:color="auto"/>
                <w:left w:val="none" w:sz="0" w:space="0" w:color="auto"/>
                <w:bottom w:val="none" w:sz="0" w:space="0" w:color="auto"/>
                <w:right w:val="none" w:sz="0" w:space="0" w:color="auto"/>
              </w:divBdr>
              <w:divsChild>
                <w:div w:id="44030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583899">
          <w:marLeft w:val="0"/>
          <w:marRight w:val="0"/>
          <w:marTop w:val="300"/>
          <w:marBottom w:val="0"/>
          <w:divBdr>
            <w:top w:val="none" w:sz="0" w:space="0" w:color="auto"/>
            <w:left w:val="none" w:sz="0" w:space="0" w:color="auto"/>
            <w:bottom w:val="none" w:sz="0" w:space="0" w:color="auto"/>
            <w:right w:val="none" w:sz="0" w:space="0" w:color="auto"/>
          </w:divBdr>
          <w:divsChild>
            <w:div w:id="737360907">
              <w:marLeft w:val="0"/>
              <w:marRight w:val="0"/>
              <w:marTop w:val="0"/>
              <w:marBottom w:val="0"/>
              <w:divBdr>
                <w:top w:val="none" w:sz="0" w:space="0" w:color="auto"/>
                <w:left w:val="none" w:sz="0" w:space="0" w:color="auto"/>
                <w:bottom w:val="none" w:sz="0" w:space="0" w:color="auto"/>
                <w:right w:val="none" w:sz="0" w:space="0" w:color="auto"/>
              </w:divBdr>
              <w:divsChild>
                <w:div w:id="92761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89728">
          <w:marLeft w:val="0"/>
          <w:marRight w:val="0"/>
          <w:marTop w:val="300"/>
          <w:marBottom w:val="0"/>
          <w:divBdr>
            <w:top w:val="none" w:sz="0" w:space="0" w:color="auto"/>
            <w:left w:val="none" w:sz="0" w:space="0" w:color="auto"/>
            <w:bottom w:val="none" w:sz="0" w:space="0" w:color="auto"/>
            <w:right w:val="none" w:sz="0" w:space="0" w:color="auto"/>
          </w:divBdr>
          <w:divsChild>
            <w:div w:id="1850370708">
              <w:marLeft w:val="0"/>
              <w:marRight w:val="0"/>
              <w:marTop w:val="0"/>
              <w:marBottom w:val="0"/>
              <w:divBdr>
                <w:top w:val="none" w:sz="0" w:space="0" w:color="auto"/>
                <w:left w:val="none" w:sz="0" w:space="0" w:color="auto"/>
                <w:bottom w:val="none" w:sz="0" w:space="0" w:color="auto"/>
                <w:right w:val="none" w:sz="0" w:space="0" w:color="auto"/>
              </w:divBdr>
              <w:divsChild>
                <w:div w:id="194800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762772">
      <w:bodyDiv w:val="1"/>
      <w:marLeft w:val="0"/>
      <w:marRight w:val="0"/>
      <w:marTop w:val="0"/>
      <w:marBottom w:val="0"/>
      <w:divBdr>
        <w:top w:val="none" w:sz="0" w:space="0" w:color="auto"/>
        <w:left w:val="none" w:sz="0" w:space="0" w:color="auto"/>
        <w:bottom w:val="none" w:sz="0" w:space="0" w:color="auto"/>
        <w:right w:val="none" w:sz="0" w:space="0" w:color="auto"/>
      </w:divBdr>
      <w:divsChild>
        <w:div w:id="1478843049">
          <w:marLeft w:val="0"/>
          <w:marRight w:val="0"/>
          <w:marTop w:val="0"/>
          <w:marBottom w:val="0"/>
          <w:divBdr>
            <w:top w:val="none" w:sz="0" w:space="0" w:color="auto"/>
            <w:left w:val="none" w:sz="0" w:space="0" w:color="auto"/>
            <w:bottom w:val="none" w:sz="0" w:space="0" w:color="auto"/>
            <w:right w:val="none" w:sz="0" w:space="0" w:color="auto"/>
          </w:divBdr>
        </w:div>
        <w:div w:id="1805391607">
          <w:marLeft w:val="0"/>
          <w:marRight w:val="0"/>
          <w:marTop w:val="0"/>
          <w:marBottom w:val="0"/>
          <w:divBdr>
            <w:top w:val="none" w:sz="0" w:space="0" w:color="auto"/>
            <w:left w:val="none" w:sz="0" w:space="0" w:color="auto"/>
            <w:bottom w:val="none" w:sz="0" w:space="0" w:color="auto"/>
            <w:right w:val="none" w:sz="0" w:space="0" w:color="auto"/>
          </w:divBdr>
          <w:divsChild>
            <w:div w:id="568152056">
              <w:marLeft w:val="0"/>
              <w:marRight w:val="0"/>
              <w:marTop w:val="0"/>
              <w:marBottom w:val="0"/>
              <w:divBdr>
                <w:top w:val="none" w:sz="0" w:space="0" w:color="auto"/>
                <w:left w:val="none" w:sz="0" w:space="0" w:color="auto"/>
                <w:bottom w:val="none" w:sz="0" w:space="0" w:color="auto"/>
                <w:right w:val="none" w:sz="0" w:space="0" w:color="auto"/>
              </w:divBdr>
            </w:div>
          </w:divsChild>
        </w:div>
        <w:div w:id="560992227">
          <w:marLeft w:val="0"/>
          <w:marRight w:val="0"/>
          <w:marTop w:val="0"/>
          <w:marBottom w:val="0"/>
          <w:divBdr>
            <w:top w:val="none" w:sz="0" w:space="0" w:color="auto"/>
            <w:left w:val="none" w:sz="0" w:space="0" w:color="auto"/>
            <w:bottom w:val="none" w:sz="0" w:space="0" w:color="auto"/>
            <w:right w:val="none" w:sz="0" w:space="0" w:color="auto"/>
          </w:divBdr>
        </w:div>
        <w:div w:id="597300140">
          <w:marLeft w:val="0"/>
          <w:marRight w:val="0"/>
          <w:marTop w:val="0"/>
          <w:marBottom w:val="0"/>
          <w:divBdr>
            <w:top w:val="none" w:sz="0" w:space="0" w:color="auto"/>
            <w:left w:val="none" w:sz="0" w:space="0" w:color="auto"/>
            <w:bottom w:val="none" w:sz="0" w:space="0" w:color="auto"/>
            <w:right w:val="none" w:sz="0" w:space="0" w:color="auto"/>
          </w:divBdr>
          <w:divsChild>
            <w:div w:id="378357122">
              <w:marLeft w:val="0"/>
              <w:marRight w:val="0"/>
              <w:marTop w:val="0"/>
              <w:marBottom w:val="0"/>
              <w:divBdr>
                <w:top w:val="none" w:sz="0" w:space="0" w:color="auto"/>
                <w:left w:val="none" w:sz="0" w:space="0" w:color="auto"/>
                <w:bottom w:val="none" w:sz="0" w:space="0" w:color="auto"/>
                <w:right w:val="none" w:sz="0" w:space="0" w:color="auto"/>
              </w:divBdr>
            </w:div>
          </w:divsChild>
        </w:div>
        <w:div w:id="714623862">
          <w:marLeft w:val="0"/>
          <w:marRight w:val="0"/>
          <w:marTop w:val="0"/>
          <w:marBottom w:val="0"/>
          <w:divBdr>
            <w:top w:val="none" w:sz="0" w:space="0" w:color="auto"/>
            <w:left w:val="none" w:sz="0" w:space="0" w:color="auto"/>
            <w:bottom w:val="none" w:sz="0" w:space="0" w:color="auto"/>
            <w:right w:val="none" w:sz="0" w:space="0" w:color="auto"/>
          </w:divBdr>
        </w:div>
        <w:div w:id="173350772">
          <w:marLeft w:val="0"/>
          <w:marRight w:val="0"/>
          <w:marTop w:val="0"/>
          <w:marBottom w:val="0"/>
          <w:divBdr>
            <w:top w:val="none" w:sz="0" w:space="0" w:color="auto"/>
            <w:left w:val="none" w:sz="0" w:space="0" w:color="auto"/>
            <w:bottom w:val="none" w:sz="0" w:space="0" w:color="auto"/>
            <w:right w:val="none" w:sz="0" w:space="0" w:color="auto"/>
          </w:divBdr>
          <w:divsChild>
            <w:div w:id="55444020">
              <w:marLeft w:val="0"/>
              <w:marRight w:val="0"/>
              <w:marTop w:val="0"/>
              <w:marBottom w:val="0"/>
              <w:divBdr>
                <w:top w:val="none" w:sz="0" w:space="0" w:color="auto"/>
                <w:left w:val="none" w:sz="0" w:space="0" w:color="auto"/>
                <w:bottom w:val="none" w:sz="0" w:space="0" w:color="auto"/>
                <w:right w:val="none" w:sz="0" w:space="0" w:color="auto"/>
              </w:divBdr>
            </w:div>
          </w:divsChild>
        </w:div>
        <w:div w:id="1058044375">
          <w:marLeft w:val="0"/>
          <w:marRight w:val="0"/>
          <w:marTop w:val="0"/>
          <w:marBottom w:val="0"/>
          <w:divBdr>
            <w:top w:val="none" w:sz="0" w:space="0" w:color="auto"/>
            <w:left w:val="none" w:sz="0" w:space="0" w:color="auto"/>
            <w:bottom w:val="none" w:sz="0" w:space="0" w:color="auto"/>
            <w:right w:val="none" w:sz="0" w:space="0" w:color="auto"/>
          </w:divBdr>
        </w:div>
        <w:div w:id="175315313">
          <w:marLeft w:val="0"/>
          <w:marRight w:val="0"/>
          <w:marTop w:val="0"/>
          <w:marBottom w:val="0"/>
          <w:divBdr>
            <w:top w:val="none" w:sz="0" w:space="0" w:color="auto"/>
            <w:left w:val="none" w:sz="0" w:space="0" w:color="auto"/>
            <w:bottom w:val="none" w:sz="0" w:space="0" w:color="auto"/>
            <w:right w:val="none" w:sz="0" w:space="0" w:color="auto"/>
          </w:divBdr>
          <w:divsChild>
            <w:div w:id="1551914761">
              <w:marLeft w:val="0"/>
              <w:marRight w:val="0"/>
              <w:marTop w:val="0"/>
              <w:marBottom w:val="0"/>
              <w:divBdr>
                <w:top w:val="none" w:sz="0" w:space="0" w:color="auto"/>
                <w:left w:val="none" w:sz="0" w:space="0" w:color="auto"/>
                <w:bottom w:val="none" w:sz="0" w:space="0" w:color="auto"/>
                <w:right w:val="none" w:sz="0" w:space="0" w:color="auto"/>
              </w:divBdr>
            </w:div>
          </w:divsChild>
        </w:div>
        <w:div w:id="94982056">
          <w:marLeft w:val="0"/>
          <w:marRight w:val="0"/>
          <w:marTop w:val="0"/>
          <w:marBottom w:val="0"/>
          <w:divBdr>
            <w:top w:val="none" w:sz="0" w:space="0" w:color="auto"/>
            <w:left w:val="none" w:sz="0" w:space="0" w:color="auto"/>
            <w:bottom w:val="none" w:sz="0" w:space="0" w:color="auto"/>
            <w:right w:val="none" w:sz="0" w:space="0" w:color="auto"/>
          </w:divBdr>
        </w:div>
        <w:div w:id="2090730486">
          <w:marLeft w:val="0"/>
          <w:marRight w:val="0"/>
          <w:marTop w:val="0"/>
          <w:marBottom w:val="0"/>
          <w:divBdr>
            <w:top w:val="none" w:sz="0" w:space="0" w:color="auto"/>
            <w:left w:val="none" w:sz="0" w:space="0" w:color="auto"/>
            <w:bottom w:val="none" w:sz="0" w:space="0" w:color="auto"/>
            <w:right w:val="none" w:sz="0" w:space="0" w:color="auto"/>
          </w:divBdr>
          <w:divsChild>
            <w:div w:id="2010867209">
              <w:marLeft w:val="0"/>
              <w:marRight w:val="0"/>
              <w:marTop w:val="0"/>
              <w:marBottom w:val="0"/>
              <w:divBdr>
                <w:top w:val="none" w:sz="0" w:space="0" w:color="auto"/>
                <w:left w:val="none" w:sz="0" w:space="0" w:color="auto"/>
                <w:bottom w:val="none" w:sz="0" w:space="0" w:color="auto"/>
                <w:right w:val="none" w:sz="0" w:space="0" w:color="auto"/>
              </w:divBdr>
            </w:div>
          </w:divsChild>
        </w:div>
        <w:div w:id="2038240776">
          <w:marLeft w:val="0"/>
          <w:marRight w:val="0"/>
          <w:marTop w:val="0"/>
          <w:marBottom w:val="0"/>
          <w:divBdr>
            <w:top w:val="none" w:sz="0" w:space="0" w:color="auto"/>
            <w:left w:val="none" w:sz="0" w:space="0" w:color="auto"/>
            <w:bottom w:val="none" w:sz="0" w:space="0" w:color="auto"/>
            <w:right w:val="none" w:sz="0" w:space="0" w:color="auto"/>
          </w:divBdr>
        </w:div>
        <w:div w:id="1306273694">
          <w:marLeft w:val="0"/>
          <w:marRight w:val="0"/>
          <w:marTop w:val="0"/>
          <w:marBottom w:val="0"/>
          <w:divBdr>
            <w:top w:val="none" w:sz="0" w:space="0" w:color="auto"/>
            <w:left w:val="none" w:sz="0" w:space="0" w:color="auto"/>
            <w:bottom w:val="none" w:sz="0" w:space="0" w:color="auto"/>
            <w:right w:val="none" w:sz="0" w:space="0" w:color="auto"/>
          </w:divBdr>
          <w:divsChild>
            <w:div w:id="949707128">
              <w:marLeft w:val="0"/>
              <w:marRight w:val="0"/>
              <w:marTop w:val="0"/>
              <w:marBottom w:val="0"/>
              <w:divBdr>
                <w:top w:val="none" w:sz="0" w:space="0" w:color="auto"/>
                <w:left w:val="none" w:sz="0" w:space="0" w:color="auto"/>
                <w:bottom w:val="none" w:sz="0" w:space="0" w:color="auto"/>
                <w:right w:val="none" w:sz="0" w:space="0" w:color="auto"/>
              </w:divBdr>
            </w:div>
          </w:divsChild>
        </w:div>
        <w:div w:id="1498111744">
          <w:marLeft w:val="0"/>
          <w:marRight w:val="0"/>
          <w:marTop w:val="0"/>
          <w:marBottom w:val="0"/>
          <w:divBdr>
            <w:top w:val="none" w:sz="0" w:space="0" w:color="auto"/>
            <w:left w:val="none" w:sz="0" w:space="0" w:color="auto"/>
            <w:bottom w:val="none" w:sz="0" w:space="0" w:color="auto"/>
            <w:right w:val="none" w:sz="0" w:space="0" w:color="auto"/>
          </w:divBdr>
        </w:div>
        <w:div w:id="1677805913">
          <w:marLeft w:val="0"/>
          <w:marRight w:val="0"/>
          <w:marTop w:val="0"/>
          <w:marBottom w:val="0"/>
          <w:divBdr>
            <w:top w:val="none" w:sz="0" w:space="0" w:color="auto"/>
            <w:left w:val="none" w:sz="0" w:space="0" w:color="auto"/>
            <w:bottom w:val="none" w:sz="0" w:space="0" w:color="auto"/>
            <w:right w:val="none" w:sz="0" w:space="0" w:color="auto"/>
          </w:divBdr>
          <w:divsChild>
            <w:div w:id="595095886">
              <w:marLeft w:val="0"/>
              <w:marRight w:val="0"/>
              <w:marTop w:val="0"/>
              <w:marBottom w:val="0"/>
              <w:divBdr>
                <w:top w:val="none" w:sz="0" w:space="0" w:color="auto"/>
                <w:left w:val="none" w:sz="0" w:space="0" w:color="auto"/>
                <w:bottom w:val="none" w:sz="0" w:space="0" w:color="auto"/>
                <w:right w:val="none" w:sz="0" w:space="0" w:color="auto"/>
              </w:divBdr>
            </w:div>
          </w:divsChild>
        </w:div>
        <w:div w:id="3168911">
          <w:marLeft w:val="0"/>
          <w:marRight w:val="0"/>
          <w:marTop w:val="300"/>
          <w:marBottom w:val="0"/>
          <w:divBdr>
            <w:top w:val="none" w:sz="0" w:space="0" w:color="auto"/>
            <w:left w:val="none" w:sz="0" w:space="0" w:color="auto"/>
            <w:bottom w:val="none" w:sz="0" w:space="0" w:color="auto"/>
            <w:right w:val="none" w:sz="0" w:space="0" w:color="auto"/>
          </w:divBdr>
          <w:divsChild>
            <w:div w:id="132791904">
              <w:marLeft w:val="0"/>
              <w:marRight w:val="0"/>
              <w:marTop w:val="0"/>
              <w:marBottom w:val="0"/>
              <w:divBdr>
                <w:top w:val="none" w:sz="0" w:space="0" w:color="auto"/>
                <w:left w:val="none" w:sz="0" w:space="0" w:color="auto"/>
                <w:bottom w:val="none" w:sz="0" w:space="0" w:color="auto"/>
                <w:right w:val="none" w:sz="0" w:space="0" w:color="auto"/>
              </w:divBdr>
              <w:divsChild>
                <w:div w:id="209323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097809">
          <w:marLeft w:val="0"/>
          <w:marRight w:val="0"/>
          <w:marTop w:val="300"/>
          <w:marBottom w:val="0"/>
          <w:divBdr>
            <w:top w:val="none" w:sz="0" w:space="0" w:color="auto"/>
            <w:left w:val="none" w:sz="0" w:space="0" w:color="auto"/>
            <w:bottom w:val="none" w:sz="0" w:space="0" w:color="auto"/>
            <w:right w:val="none" w:sz="0" w:space="0" w:color="auto"/>
          </w:divBdr>
          <w:divsChild>
            <w:div w:id="823620562">
              <w:marLeft w:val="0"/>
              <w:marRight w:val="0"/>
              <w:marTop w:val="0"/>
              <w:marBottom w:val="0"/>
              <w:divBdr>
                <w:top w:val="none" w:sz="0" w:space="0" w:color="auto"/>
                <w:left w:val="none" w:sz="0" w:space="0" w:color="auto"/>
                <w:bottom w:val="none" w:sz="0" w:space="0" w:color="auto"/>
                <w:right w:val="none" w:sz="0" w:space="0" w:color="auto"/>
              </w:divBdr>
              <w:divsChild>
                <w:div w:id="115541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82295">
          <w:marLeft w:val="0"/>
          <w:marRight w:val="0"/>
          <w:marTop w:val="300"/>
          <w:marBottom w:val="0"/>
          <w:divBdr>
            <w:top w:val="none" w:sz="0" w:space="0" w:color="auto"/>
            <w:left w:val="none" w:sz="0" w:space="0" w:color="auto"/>
            <w:bottom w:val="none" w:sz="0" w:space="0" w:color="auto"/>
            <w:right w:val="none" w:sz="0" w:space="0" w:color="auto"/>
          </w:divBdr>
          <w:divsChild>
            <w:div w:id="1766339932">
              <w:marLeft w:val="0"/>
              <w:marRight w:val="0"/>
              <w:marTop w:val="0"/>
              <w:marBottom w:val="0"/>
              <w:divBdr>
                <w:top w:val="none" w:sz="0" w:space="0" w:color="auto"/>
                <w:left w:val="none" w:sz="0" w:space="0" w:color="auto"/>
                <w:bottom w:val="none" w:sz="0" w:space="0" w:color="auto"/>
                <w:right w:val="none" w:sz="0" w:space="0" w:color="auto"/>
              </w:divBdr>
              <w:divsChild>
                <w:div w:id="57543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14950">
          <w:marLeft w:val="0"/>
          <w:marRight w:val="0"/>
          <w:marTop w:val="300"/>
          <w:marBottom w:val="0"/>
          <w:divBdr>
            <w:top w:val="none" w:sz="0" w:space="0" w:color="auto"/>
            <w:left w:val="none" w:sz="0" w:space="0" w:color="auto"/>
            <w:bottom w:val="none" w:sz="0" w:space="0" w:color="auto"/>
            <w:right w:val="none" w:sz="0" w:space="0" w:color="auto"/>
          </w:divBdr>
          <w:divsChild>
            <w:div w:id="2125341089">
              <w:marLeft w:val="0"/>
              <w:marRight w:val="0"/>
              <w:marTop w:val="0"/>
              <w:marBottom w:val="0"/>
              <w:divBdr>
                <w:top w:val="none" w:sz="0" w:space="0" w:color="auto"/>
                <w:left w:val="none" w:sz="0" w:space="0" w:color="auto"/>
                <w:bottom w:val="none" w:sz="0" w:space="0" w:color="auto"/>
                <w:right w:val="none" w:sz="0" w:space="0" w:color="auto"/>
              </w:divBdr>
              <w:divsChild>
                <w:div w:id="153905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599598">
      <w:bodyDiv w:val="1"/>
      <w:marLeft w:val="0"/>
      <w:marRight w:val="0"/>
      <w:marTop w:val="0"/>
      <w:marBottom w:val="0"/>
      <w:divBdr>
        <w:top w:val="none" w:sz="0" w:space="0" w:color="auto"/>
        <w:left w:val="none" w:sz="0" w:space="0" w:color="auto"/>
        <w:bottom w:val="none" w:sz="0" w:space="0" w:color="auto"/>
        <w:right w:val="none" w:sz="0" w:space="0" w:color="auto"/>
      </w:divBdr>
      <w:divsChild>
        <w:div w:id="1440106714">
          <w:marLeft w:val="0"/>
          <w:marRight w:val="0"/>
          <w:marTop w:val="0"/>
          <w:marBottom w:val="0"/>
          <w:divBdr>
            <w:top w:val="none" w:sz="0" w:space="0" w:color="auto"/>
            <w:left w:val="none" w:sz="0" w:space="0" w:color="auto"/>
            <w:bottom w:val="none" w:sz="0" w:space="0" w:color="auto"/>
            <w:right w:val="none" w:sz="0" w:space="0" w:color="auto"/>
          </w:divBdr>
        </w:div>
        <w:div w:id="1493717787">
          <w:marLeft w:val="0"/>
          <w:marRight w:val="0"/>
          <w:marTop w:val="0"/>
          <w:marBottom w:val="0"/>
          <w:divBdr>
            <w:top w:val="none" w:sz="0" w:space="0" w:color="auto"/>
            <w:left w:val="none" w:sz="0" w:space="0" w:color="auto"/>
            <w:bottom w:val="none" w:sz="0" w:space="0" w:color="auto"/>
            <w:right w:val="none" w:sz="0" w:space="0" w:color="auto"/>
          </w:divBdr>
          <w:divsChild>
            <w:div w:id="1600748061">
              <w:marLeft w:val="0"/>
              <w:marRight w:val="0"/>
              <w:marTop w:val="0"/>
              <w:marBottom w:val="0"/>
              <w:divBdr>
                <w:top w:val="none" w:sz="0" w:space="0" w:color="auto"/>
                <w:left w:val="none" w:sz="0" w:space="0" w:color="auto"/>
                <w:bottom w:val="none" w:sz="0" w:space="0" w:color="auto"/>
                <w:right w:val="none" w:sz="0" w:space="0" w:color="auto"/>
              </w:divBdr>
            </w:div>
          </w:divsChild>
        </w:div>
        <w:div w:id="1429960321">
          <w:marLeft w:val="0"/>
          <w:marRight w:val="0"/>
          <w:marTop w:val="0"/>
          <w:marBottom w:val="0"/>
          <w:divBdr>
            <w:top w:val="none" w:sz="0" w:space="0" w:color="auto"/>
            <w:left w:val="none" w:sz="0" w:space="0" w:color="auto"/>
            <w:bottom w:val="none" w:sz="0" w:space="0" w:color="auto"/>
            <w:right w:val="none" w:sz="0" w:space="0" w:color="auto"/>
          </w:divBdr>
        </w:div>
        <w:div w:id="828791065">
          <w:marLeft w:val="0"/>
          <w:marRight w:val="0"/>
          <w:marTop w:val="0"/>
          <w:marBottom w:val="0"/>
          <w:divBdr>
            <w:top w:val="none" w:sz="0" w:space="0" w:color="auto"/>
            <w:left w:val="none" w:sz="0" w:space="0" w:color="auto"/>
            <w:bottom w:val="none" w:sz="0" w:space="0" w:color="auto"/>
            <w:right w:val="none" w:sz="0" w:space="0" w:color="auto"/>
          </w:divBdr>
          <w:divsChild>
            <w:div w:id="1280840339">
              <w:marLeft w:val="0"/>
              <w:marRight w:val="0"/>
              <w:marTop w:val="0"/>
              <w:marBottom w:val="0"/>
              <w:divBdr>
                <w:top w:val="none" w:sz="0" w:space="0" w:color="auto"/>
                <w:left w:val="none" w:sz="0" w:space="0" w:color="auto"/>
                <w:bottom w:val="none" w:sz="0" w:space="0" w:color="auto"/>
                <w:right w:val="none" w:sz="0" w:space="0" w:color="auto"/>
              </w:divBdr>
            </w:div>
          </w:divsChild>
        </w:div>
        <w:div w:id="680426163">
          <w:marLeft w:val="0"/>
          <w:marRight w:val="0"/>
          <w:marTop w:val="0"/>
          <w:marBottom w:val="0"/>
          <w:divBdr>
            <w:top w:val="none" w:sz="0" w:space="0" w:color="auto"/>
            <w:left w:val="none" w:sz="0" w:space="0" w:color="auto"/>
            <w:bottom w:val="none" w:sz="0" w:space="0" w:color="auto"/>
            <w:right w:val="none" w:sz="0" w:space="0" w:color="auto"/>
          </w:divBdr>
        </w:div>
        <w:div w:id="826633310">
          <w:marLeft w:val="0"/>
          <w:marRight w:val="0"/>
          <w:marTop w:val="0"/>
          <w:marBottom w:val="0"/>
          <w:divBdr>
            <w:top w:val="none" w:sz="0" w:space="0" w:color="auto"/>
            <w:left w:val="none" w:sz="0" w:space="0" w:color="auto"/>
            <w:bottom w:val="none" w:sz="0" w:space="0" w:color="auto"/>
            <w:right w:val="none" w:sz="0" w:space="0" w:color="auto"/>
          </w:divBdr>
          <w:divsChild>
            <w:div w:id="1294672312">
              <w:marLeft w:val="0"/>
              <w:marRight w:val="0"/>
              <w:marTop w:val="0"/>
              <w:marBottom w:val="0"/>
              <w:divBdr>
                <w:top w:val="none" w:sz="0" w:space="0" w:color="auto"/>
                <w:left w:val="none" w:sz="0" w:space="0" w:color="auto"/>
                <w:bottom w:val="none" w:sz="0" w:space="0" w:color="auto"/>
                <w:right w:val="none" w:sz="0" w:space="0" w:color="auto"/>
              </w:divBdr>
            </w:div>
          </w:divsChild>
        </w:div>
        <w:div w:id="1753310159">
          <w:marLeft w:val="0"/>
          <w:marRight w:val="0"/>
          <w:marTop w:val="0"/>
          <w:marBottom w:val="0"/>
          <w:divBdr>
            <w:top w:val="none" w:sz="0" w:space="0" w:color="auto"/>
            <w:left w:val="none" w:sz="0" w:space="0" w:color="auto"/>
            <w:bottom w:val="none" w:sz="0" w:space="0" w:color="auto"/>
            <w:right w:val="none" w:sz="0" w:space="0" w:color="auto"/>
          </w:divBdr>
        </w:div>
        <w:div w:id="1880818771">
          <w:marLeft w:val="0"/>
          <w:marRight w:val="0"/>
          <w:marTop w:val="0"/>
          <w:marBottom w:val="0"/>
          <w:divBdr>
            <w:top w:val="none" w:sz="0" w:space="0" w:color="auto"/>
            <w:left w:val="none" w:sz="0" w:space="0" w:color="auto"/>
            <w:bottom w:val="none" w:sz="0" w:space="0" w:color="auto"/>
            <w:right w:val="none" w:sz="0" w:space="0" w:color="auto"/>
          </w:divBdr>
          <w:divsChild>
            <w:div w:id="492642416">
              <w:marLeft w:val="0"/>
              <w:marRight w:val="0"/>
              <w:marTop w:val="0"/>
              <w:marBottom w:val="0"/>
              <w:divBdr>
                <w:top w:val="none" w:sz="0" w:space="0" w:color="auto"/>
                <w:left w:val="none" w:sz="0" w:space="0" w:color="auto"/>
                <w:bottom w:val="none" w:sz="0" w:space="0" w:color="auto"/>
                <w:right w:val="none" w:sz="0" w:space="0" w:color="auto"/>
              </w:divBdr>
            </w:div>
          </w:divsChild>
        </w:div>
        <w:div w:id="2002004543">
          <w:marLeft w:val="0"/>
          <w:marRight w:val="0"/>
          <w:marTop w:val="0"/>
          <w:marBottom w:val="0"/>
          <w:divBdr>
            <w:top w:val="none" w:sz="0" w:space="0" w:color="auto"/>
            <w:left w:val="none" w:sz="0" w:space="0" w:color="auto"/>
            <w:bottom w:val="none" w:sz="0" w:space="0" w:color="auto"/>
            <w:right w:val="none" w:sz="0" w:space="0" w:color="auto"/>
          </w:divBdr>
        </w:div>
        <w:div w:id="210847643">
          <w:marLeft w:val="0"/>
          <w:marRight w:val="0"/>
          <w:marTop w:val="0"/>
          <w:marBottom w:val="0"/>
          <w:divBdr>
            <w:top w:val="none" w:sz="0" w:space="0" w:color="auto"/>
            <w:left w:val="none" w:sz="0" w:space="0" w:color="auto"/>
            <w:bottom w:val="none" w:sz="0" w:space="0" w:color="auto"/>
            <w:right w:val="none" w:sz="0" w:space="0" w:color="auto"/>
          </w:divBdr>
          <w:divsChild>
            <w:div w:id="950012218">
              <w:marLeft w:val="0"/>
              <w:marRight w:val="0"/>
              <w:marTop w:val="0"/>
              <w:marBottom w:val="0"/>
              <w:divBdr>
                <w:top w:val="none" w:sz="0" w:space="0" w:color="auto"/>
                <w:left w:val="none" w:sz="0" w:space="0" w:color="auto"/>
                <w:bottom w:val="none" w:sz="0" w:space="0" w:color="auto"/>
                <w:right w:val="none" w:sz="0" w:space="0" w:color="auto"/>
              </w:divBdr>
            </w:div>
          </w:divsChild>
        </w:div>
        <w:div w:id="793250824">
          <w:marLeft w:val="0"/>
          <w:marRight w:val="0"/>
          <w:marTop w:val="0"/>
          <w:marBottom w:val="0"/>
          <w:divBdr>
            <w:top w:val="none" w:sz="0" w:space="0" w:color="auto"/>
            <w:left w:val="none" w:sz="0" w:space="0" w:color="auto"/>
            <w:bottom w:val="none" w:sz="0" w:space="0" w:color="auto"/>
            <w:right w:val="none" w:sz="0" w:space="0" w:color="auto"/>
          </w:divBdr>
        </w:div>
        <w:div w:id="189297400">
          <w:marLeft w:val="0"/>
          <w:marRight w:val="0"/>
          <w:marTop w:val="0"/>
          <w:marBottom w:val="0"/>
          <w:divBdr>
            <w:top w:val="none" w:sz="0" w:space="0" w:color="auto"/>
            <w:left w:val="none" w:sz="0" w:space="0" w:color="auto"/>
            <w:bottom w:val="none" w:sz="0" w:space="0" w:color="auto"/>
            <w:right w:val="none" w:sz="0" w:space="0" w:color="auto"/>
          </w:divBdr>
          <w:divsChild>
            <w:div w:id="329915151">
              <w:marLeft w:val="0"/>
              <w:marRight w:val="0"/>
              <w:marTop w:val="0"/>
              <w:marBottom w:val="0"/>
              <w:divBdr>
                <w:top w:val="none" w:sz="0" w:space="0" w:color="auto"/>
                <w:left w:val="none" w:sz="0" w:space="0" w:color="auto"/>
                <w:bottom w:val="none" w:sz="0" w:space="0" w:color="auto"/>
                <w:right w:val="none" w:sz="0" w:space="0" w:color="auto"/>
              </w:divBdr>
            </w:div>
          </w:divsChild>
        </w:div>
        <w:div w:id="1272588327">
          <w:marLeft w:val="0"/>
          <w:marRight w:val="0"/>
          <w:marTop w:val="0"/>
          <w:marBottom w:val="0"/>
          <w:divBdr>
            <w:top w:val="none" w:sz="0" w:space="0" w:color="auto"/>
            <w:left w:val="none" w:sz="0" w:space="0" w:color="auto"/>
            <w:bottom w:val="none" w:sz="0" w:space="0" w:color="auto"/>
            <w:right w:val="none" w:sz="0" w:space="0" w:color="auto"/>
          </w:divBdr>
        </w:div>
        <w:div w:id="1107240277">
          <w:marLeft w:val="0"/>
          <w:marRight w:val="0"/>
          <w:marTop w:val="0"/>
          <w:marBottom w:val="0"/>
          <w:divBdr>
            <w:top w:val="none" w:sz="0" w:space="0" w:color="auto"/>
            <w:left w:val="none" w:sz="0" w:space="0" w:color="auto"/>
            <w:bottom w:val="none" w:sz="0" w:space="0" w:color="auto"/>
            <w:right w:val="none" w:sz="0" w:space="0" w:color="auto"/>
          </w:divBdr>
          <w:divsChild>
            <w:div w:id="2037071194">
              <w:marLeft w:val="0"/>
              <w:marRight w:val="0"/>
              <w:marTop w:val="0"/>
              <w:marBottom w:val="0"/>
              <w:divBdr>
                <w:top w:val="none" w:sz="0" w:space="0" w:color="auto"/>
                <w:left w:val="none" w:sz="0" w:space="0" w:color="auto"/>
                <w:bottom w:val="none" w:sz="0" w:space="0" w:color="auto"/>
                <w:right w:val="none" w:sz="0" w:space="0" w:color="auto"/>
              </w:divBdr>
            </w:div>
          </w:divsChild>
        </w:div>
        <w:div w:id="814834390">
          <w:marLeft w:val="0"/>
          <w:marRight w:val="0"/>
          <w:marTop w:val="300"/>
          <w:marBottom w:val="0"/>
          <w:divBdr>
            <w:top w:val="none" w:sz="0" w:space="0" w:color="auto"/>
            <w:left w:val="none" w:sz="0" w:space="0" w:color="auto"/>
            <w:bottom w:val="none" w:sz="0" w:space="0" w:color="auto"/>
            <w:right w:val="none" w:sz="0" w:space="0" w:color="auto"/>
          </w:divBdr>
          <w:divsChild>
            <w:div w:id="113212753">
              <w:marLeft w:val="0"/>
              <w:marRight w:val="0"/>
              <w:marTop w:val="0"/>
              <w:marBottom w:val="0"/>
              <w:divBdr>
                <w:top w:val="none" w:sz="0" w:space="0" w:color="auto"/>
                <w:left w:val="none" w:sz="0" w:space="0" w:color="auto"/>
                <w:bottom w:val="none" w:sz="0" w:space="0" w:color="auto"/>
                <w:right w:val="none" w:sz="0" w:space="0" w:color="auto"/>
              </w:divBdr>
              <w:divsChild>
                <w:div w:id="111794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57939">
          <w:marLeft w:val="0"/>
          <w:marRight w:val="0"/>
          <w:marTop w:val="300"/>
          <w:marBottom w:val="0"/>
          <w:divBdr>
            <w:top w:val="none" w:sz="0" w:space="0" w:color="auto"/>
            <w:left w:val="none" w:sz="0" w:space="0" w:color="auto"/>
            <w:bottom w:val="none" w:sz="0" w:space="0" w:color="auto"/>
            <w:right w:val="none" w:sz="0" w:space="0" w:color="auto"/>
          </w:divBdr>
          <w:divsChild>
            <w:div w:id="2126463588">
              <w:marLeft w:val="0"/>
              <w:marRight w:val="0"/>
              <w:marTop w:val="0"/>
              <w:marBottom w:val="0"/>
              <w:divBdr>
                <w:top w:val="none" w:sz="0" w:space="0" w:color="auto"/>
                <w:left w:val="none" w:sz="0" w:space="0" w:color="auto"/>
                <w:bottom w:val="none" w:sz="0" w:space="0" w:color="auto"/>
                <w:right w:val="none" w:sz="0" w:space="0" w:color="auto"/>
              </w:divBdr>
              <w:divsChild>
                <w:div w:id="1533687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074615">
          <w:marLeft w:val="0"/>
          <w:marRight w:val="0"/>
          <w:marTop w:val="300"/>
          <w:marBottom w:val="0"/>
          <w:divBdr>
            <w:top w:val="none" w:sz="0" w:space="0" w:color="auto"/>
            <w:left w:val="none" w:sz="0" w:space="0" w:color="auto"/>
            <w:bottom w:val="none" w:sz="0" w:space="0" w:color="auto"/>
            <w:right w:val="none" w:sz="0" w:space="0" w:color="auto"/>
          </w:divBdr>
          <w:divsChild>
            <w:div w:id="1775056456">
              <w:marLeft w:val="0"/>
              <w:marRight w:val="0"/>
              <w:marTop w:val="0"/>
              <w:marBottom w:val="0"/>
              <w:divBdr>
                <w:top w:val="none" w:sz="0" w:space="0" w:color="auto"/>
                <w:left w:val="none" w:sz="0" w:space="0" w:color="auto"/>
                <w:bottom w:val="none" w:sz="0" w:space="0" w:color="auto"/>
                <w:right w:val="none" w:sz="0" w:space="0" w:color="auto"/>
              </w:divBdr>
              <w:divsChild>
                <w:div w:id="25798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348709">
          <w:marLeft w:val="0"/>
          <w:marRight w:val="0"/>
          <w:marTop w:val="300"/>
          <w:marBottom w:val="0"/>
          <w:divBdr>
            <w:top w:val="none" w:sz="0" w:space="0" w:color="auto"/>
            <w:left w:val="none" w:sz="0" w:space="0" w:color="auto"/>
            <w:bottom w:val="none" w:sz="0" w:space="0" w:color="auto"/>
            <w:right w:val="none" w:sz="0" w:space="0" w:color="auto"/>
          </w:divBdr>
          <w:divsChild>
            <w:div w:id="1997297565">
              <w:marLeft w:val="0"/>
              <w:marRight w:val="0"/>
              <w:marTop w:val="0"/>
              <w:marBottom w:val="0"/>
              <w:divBdr>
                <w:top w:val="none" w:sz="0" w:space="0" w:color="auto"/>
                <w:left w:val="none" w:sz="0" w:space="0" w:color="auto"/>
                <w:bottom w:val="none" w:sz="0" w:space="0" w:color="auto"/>
                <w:right w:val="none" w:sz="0" w:space="0" w:color="auto"/>
              </w:divBdr>
              <w:divsChild>
                <w:div w:id="145852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029852">
      <w:bodyDiv w:val="1"/>
      <w:marLeft w:val="0"/>
      <w:marRight w:val="0"/>
      <w:marTop w:val="0"/>
      <w:marBottom w:val="0"/>
      <w:divBdr>
        <w:top w:val="none" w:sz="0" w:space="0" w:color="auto"/>
        <w:left w:val="none" w:sz="0" w:space="0" w:color="auto"/>
        <w:bottom w:val="none" w:sz="0" w:space="0" w:color="auto"/>
        <w:right w:val="none" w:sz="0" w:space="0" w:color="auto"/>
      </w:divBdr>
      <w:divsChild>
        <w:div w:id="833841390">
          <w:marLeft w:val="0"/>
          <w:marRight w:val="0"/>
          <w:marTop w:val="0"/>
          <w:marBottom w:val="0"/>
          <w:divBdr>
            <w:top w:val="none" w:sz="0" w:space="0" w:color="auto"/>
            <w:left w:val="none" w:sz="0" w:space="0" w:color="auto"/>
            <w:bottom w:val="none" w:sz="0" w:space="0" w:color="auto"/>
            <w:right w:val="none" w:sz="0" w:space="0" w:color="auto"/>
          </w:divBdr>
          <w:divsChild>
            <w:div w:id="626087630">
              <w:marLeft w:val="0"/>
              <w:marRight w:val="0"/>
              <w:marTop w:val="0"/>
              <w:marBottom w:val="0"/>
              <w:divBdr>
                <w:top w:val="none" w:sz="0" w:space="0" w:color="auto"/>
                <w:left w:val="none" w:sz="0" w:space="0" w:color="auto"/>
                <w:bottom w:val="none" w:sz="0" w:space="0" w:color="auto"/>
                <w:right w:val="none" w:sz="0" w:space="0" w:color="auto"/>
              </w:divBdr>
            </w:div>
          </w:divsChild>
        </w:div>
        <w:div w:id="404647879">
          <w:marLeft w:val="0"/>
          <w:marRight w:val="0"/>
          <w:marTop w:val="0"/>
          <w:marBottom w:val="0"/>
          <w:divBdr>
            <w:top w:val="none" w:sz="0" w:space="0" w:color="auto"/>
            <w:left w:val="none" w:sz="0" w:space="0" w:color="auto"/>
            <w:bottom w:val="none" w:sz="0" w:space="0" w:color="auto"/>
            <w:right w:val="none" w:sz="0" w:space="0" w:color="auto"/>
          </w:divBdr>
        </w:div>
        <w:div w:id="885217729">
          <w:marLeft w:val="0"/>
          <w:marRight w:val="0"/>
          <w:marTop w:val="0"/>
          <w:marBottom w:val="0"/>
          <w:divBdr>
            <w:top w:val="none" w:sz="0" w:space="0" w:color="auto"/>
            <w:left w:val="none" w:sz="0" w:space="0" w:color="auto"/>
            <w:bottom w:val="none" w:sz="0" w:space="0" w:color="auto"/>
            <w:right w:val="none" w:sz="0" w:space="0" w:color="auto"/>
          </w:divBdr>
          <w:divsChild>
            <w:div w:id="1525821751">
              <w:marLeft w:val="0"/>
              <w:marRight w:val="0"/>
              <w:marTop w:val="0"/>
              <w:marBottom w:val="0"/>
              <w:divBdr>
                <w:top w:val="none" w:sz="0" w:space="0" w:color="auto"/>
                <w:left w:val="none" w:sz="0" w:space="0" w:color="auto"/>
                <w:bottom w:val="none" w:sz="0" w:space="0" w:color="auto"/>
                <w:right w:val="none" w:sz="0" w:space="0" w:color="auto"/>
              </w:divBdr>
            </w:div>
          </w:divsChild>
        </w:div>
        <w:div w:id="1376346476">
          <w:marLeft w:val="0"/>
          <w:marRight w:val="0"/>
          <w:marTop w:val="0"/>
          <w:marBottom w:val="0"/>
          <w:divBdr>
            <w:top w:val="none" w:sz="0" w:space="0" w:color="auto"/>
            <w:left w:val="none" w:sz="0" w:space="0" w:color="auto"/>
            <w:bottom w:val="none" w:sz="0" w:space="0" w:color="auto"/>
            <w:right w:val="none" w:sz="0" w:space="0" w:color="auto"/>
          </w:divBdr>
        </w:div>
        <w:div w:id="1542939574">
          <w:marLeft w:val="0"/>
          <w:marRight w:val="0"/>
          <w:marTop w:val="0"/>
          <w:marBottom w:val="0"/>
          <w:divBdr>
            <w:top w:val="none" w:sz="0" w:space="0" w:color="auto"/>
            <w:left w:val="none" w:sz="0" w:space="0" w:color="auto"/>
            <w:bottom w:val="none" w:sz="0" w:space="0" w:color="auto"/>
            <w:right w:val="none" w:sz="0" w:space="0" w:color="auto"/>
          </w:divBdr>
          <w:divsChild>
            <w:div w:id="549807103">
              <w:marLeft w:val="0"/>
              <w:marRight w:val="0"/>
              <w:marTop w:val="0"/>
              <w:marBottom w:val="0"/>
              <w:divBdr>
                <w:top w:val="none" w:sz="0" w:space="0" w:color="auto"/>
                <w:left w:val="none" w:sz="0" w:space="0" w:color="auto"/>
                <w:bottom w:val="none" w:sz="0" w:space="0" w:color="auto"/>
                <w:right w:val="none" w:sz="0" w:space="0" w:color="auto"/>
              </w:divBdr>
            </w:div>
          </w:divsChild>
        </w:div>
        <w:div w:id="1495028063">
          <w:marLeft w:val="0"/>
          <w:marRight w:val="0"/>
          <w:marTop w:val="0"/>
          <w:marBottom w:val="0"/>
          <w:divBdr>
            <w:top w:val="none" w:sz="0" w:space="0" w:color="auto"/>
            <w:left w:val="none" w:sz="0" w:space="0" w:color="auto"/>
            <w:bottom w:val="none" w:sz="0" w:space="0" w:color="auto"/>
            <w:right w:val="none" w:sz="0" w:space="0" w:color="auto"/>
          </w:divBdr>
        </w:div>
        <w:div w:id="1457024830">
          <w:marLeft w:val="0"/>
          <w:marRight w:val="0"/>
          <w:marTop w:val="0"/>
          <w:marBottom w:val="0"/>
          <w:divBdr>
            <w:top w:val="none" w:sz="0" w:space="0" w:color="auto"/>
            <w:left w:val="none" w:sz="0" w:space="0" w:color="auto"/>
            <w:bottom w:val="none" w:sz="0" w:space="0" w:color="auto"/>
            <w:right w:val="none" w:sz="0" w:space="0" w:color="auto"/>
          </w:divBdr>
          <w:divsChild>
            <w:div w:id="1087068852">
              <w:marLeft w:val="0"/>
              <w:marRight w:val="0"/>
              <w:marTop w:val="0"/>
              <w:marBottom w:val="0"/>
              <w:divBdr>
                <w:top w:val="none" w:sz="0" w:space="0" w:color="auto"/>
                <w:left w:val="none" w:sz="0" w:space="0" w:color="auto"/>
                <w:bottom w:val="none" w:sz="0" w:space="0" w:color="auto"/>
                <w:right w:val="none" w:sz="0" w:space="0" w:color="auto"/>
              </w:divBdr>
            </w:div>
          </w:divsChild>
        </w:div>
        <w:div w:id="1287932732">
          <w:marLeft w:val="0"/>
          <w:marRight w:val="0"/>
          <w:marTop w:val="0"/>
          <w:marBottom w:val="0"/>
          <w:divBdr>
            <w:top w:val="none" w:sz="0" w:space="0" w:color="auto"/>
            <w:left w:val="none" w:sz="0" w:space="0" w:color="auto"/>
            <w:bottom w:val="none" w:sz="0" w:space="0" w:color="auto"/>
            <w:right w:val="none" w:sz="0" w:space="0" w:color="auto"/>
          </w:divBdr>
        </w:div>
        <w:div w:id="1354846251">
          <w:marLeft w:val="0"/>
          <w:marRight w:val="0"/>
          <w:marTop w:val="0"/>
          <w:marBottom w:val="0"/>
          <w:divBdr>
            <w:top w:val="none" w:sz="0" w:space="0" w:color="auto"/>
            <w:left w:val="none" w:sz="0" w:space="0" w:color="auto"/>
            <w:bottom w:val="none" w:sz="0" w:space="0" w:color="auto"/>
            <w:right w:val="none" w:sz="0" w:space="0" w:color="auto"/>
          </w:divBdr>
          <w:divsChild>
            <w:div w:id="1592854921">
              <w:marLeft w:val="0"/>
              <w:marRight w:val="0"/>
              <w:marTop w:val="0"/>
              <w:marBottom w:val="0"/>
              <w:divBdr>
                <w:top w:val="none" w:sz="0" w:space="0" w:color="auto"/>
                <w:left w:val="none" w:sz="0" w:space="0" w:color="auto"/>
                <w:bottom w:val="none" w:sz="0" w:space="0" w:color="auto"/>
                <w:right w:val="none" w:sz="0" w:space="0" w:color="auto"/>
              </w:divBdr>
            </w:div>
          </w:divsChild>
        </w:div>
        <w:div w:id="433130795">
          <w:marLeft w:val="0"/>
          <w:marRight w:val="0"/>
          <w:marTop w:val="0"/>
          <w:marBottom w:val="0"/>
          <w:divBdr>
            <w:top w:val="none" w:sz="0" w:space="0" w:color="auto"/>
            <w:left w:val="none" w:sz="0" w:space="0" w:color="auto"/>
            <w:bottom w:val="none" w:sz="0" w:space="0" w:color="auto"/>
            <w:right w:val="none" w:sz="0" w:space="0" w:color="auto"/>
          </w:divBdr>
        </w:div>
        <w:div w:id="1894078409">
          <w:marLeft w:val="0"/>
          <w:marRight w:val="0"/>
          <w:marTop w:val="0"/>
          <w:marBottom w:val="0"/>
          <w:divBdr>
            <w:top w:val="none" w:sz="0" w:space="0" w:color="auto"/>
            <w:left w:val="none" w:sz="0" w:space="0" w:color="auto"/>
            <w:bottom w:val="none" w:sz="0" w:space="0" w:color="auto"/>
            <w:right w:val="none" w:sz="0" w:space="0" w:color="auto"/>
          </w:divBdr>
          <w:divsChild>
            <w:div w:id="806515119">
              <w:marLeft w:val="0"/>
              <w:marRight w:val="0"/>
              <w:marTop w:val="0"/>
              <w:marBottom w:val="0"/>
              <w:divBdr>
                <w:top w:val="none" w:sz="0" w:space="0" w:color="auto"/>
                <w:left w:val="none" w:sz="0" w:space="0" w:color="auto"/>
                <w:bottom w:val="none" w:sz="0" w:space="0" w:color="auto"/>
                <w:right w:val="none" w:sz="0" w:space="0" w:color="auto"/>
              </w:divBdr>
            </w:div>
          </w:divsChild>
        </w:div>
        <w:div w:id="1519808155">
          <w:marLeft w:val="0"/>
          <w:marRight w:val="0"/>
          <w:marTop w:val="0"/>
          <w:marBottom w:val="0"/>
          <w:divBdr>
            <w:top w:val="none" w:sz="0" w:space="0" w:color="auto"/>
            <w:left w:val="none" w:sz="0" w:space="0" w:color="auto"/>
            <w:bottom w:val="none" w:sz="0" w:space="0" w:color="auto"/>
            <w:right w:val="none" w:sz="0" w:space="0" w:color="auto"/>
          </w:divBdr>
        </w:div>
        <w:div w:id="1313559694">
          <w:marLeft w:val="0"/>
          <w:marRight w:val="0"/>
          <w:marTop w:val="0"/>
          <w:marBottom w:val="0"/>
          <w:divBdr>
            <w:top w:val="none" w:sz="0" w:space="0" w:color="auto"/>
            <w:left w:val="none" w:sz="0" w:space="0" w:color="auto"/>
            <w:bottom w:val="none" w:sz="0" w:space="0" w:color="auto"/>
            <w:right w:val="none" w:sz="0" w:space="0" w:color="auto"/>
          </w:divBdr>
          <w:divsChild>
            <w:div w:id="1425151713">
              <w:marLeft w:val="0"/>
              <w:marRight w:val="0"/>
              <w:marTop w:val="0"/>
              <w:marBottom w:val="0"/>
              <w:divBdr>
                <w:top w:val="none" w:sz="0" w:space="0" w:color="auto"/>
                <w:left w:val="none" w:sz="0" w:space="0" w:color="auto"/>
                <w:bottom w:val="none" w:sz="0" w:space="0" w:color="auto"/>
                <w:right w:val="none" w:sz="0" w:space="0" w:color="auto"/>
              </w:divBdr>
            </w:div>
          </w:divsChild>
        </w:div>
        <w:div w:id="1067459764">
          <w:marLeft w:val="0"/>
          <w:marRight w:val="0"/>
          <w:marTop w:val="300"/>
          <w:marBottom w:val="0"/>
          <w:divBdr>
            <w:top w:val="none" w:sz="0" w:space="0" w:color="auto"/>
            <w:left w:val="none" w:sz="0" w:space="0" w:color="auto"/>
            <w:bottom w:val="none" w:sz="0" w:space="0" w:color="auto"/>
            <w:right w:val="none" w:sz="0" w:space="0" w:color="auto"/>
          </w:divBdr>
          <w:divsChild>
            <w:div w:id="1971743546">
              <w:marLeft w:val="0"/>
              <w:marRight w:val="0"/>
              <w:marTop w:val="0"/>
              <w:marBottom w:val="0"/>
              <w:divBdr>
                <w:top w:val="none" w:sz="0" w:space="0" w:color="auto"/>
                <w:left w:val="none" w:sz="0" w:space="0" w:color="auto"/>
                <w:bottom w:val="none" w:sz="0" w:space="0" w:color="auto"/>
                <w:right w:val="none" w:sz="0" w:space="0" w:color="auto"/>
              </w:divBdr>
              <w:divsChild>
                <w:div w:id="183622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46330">
          <w:marLeft w:val="0"/>
          <w:marRight w:val="0"/>
          <w:marTop w:val="300"/>
          <w:marBottom w:val="0"/>
          <w:divBdr>
            <w:top w:val="none" w:sz="0" w:space="0" w:color="auto"/>
            <w:left w:val="none" w:sz="0" w:space="0" w:color="auto"/>
            <w:bottom w:val="none" w:sz="0" w:space="0" w:color="auto"/>
            <w:right w:val="none" w:sz="0" w:space="0" w:color="auto"/>
          </w:divBdr>
          <w:divsChild>
            <w:div w:id="383987591">
              <w:marLeft w:val="0"/>
              <w:marRight w:val="0"/>
              <w:marTop w:val="0"/>
              <w:marBottom w:val="0"/>
              <w:divBdr>
                <w:top w:val="none" w:sz="0" w:space="0" w:color="auto"/>
                <w:left w:val="none" w:sz="0" w:space="0" w:color="auto"/>
                <w:bottom w:val="none" w:sz="0" w:space="0" w:color="auto"/>
                <w:right w:val="none" w:sz="0" w:space="0" w:color="auto"/>
              </w:divBdr>
              <w:divsChild>
                <w:div w:id="42777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1172">
          <w:marLeft w:val="0"/>
          <w:marRight w:val="0"/>
          <w:marTop w:val="300"/>
          <w:marBottom w:val="0"/>
          <w:divBdr>
            <w:top w:val="none" w:sz="0" w:space="0" w:color="auto"/>
            <w:left w:val="none" w:sz="0" w:space="0" w:color="auto"/>
            <w:bottom w:val="none" w:sz="0" w:space="0" w:color="auto"/>
            <w:right w:val="none" w:sz="0" w:space="0" w:color="auto"/>
          </w:divBdr>
          <w:divsChild>
            <w:div w:id="1437863963">
              <w:marLeft w:val="0"/>
              <w:marRight w:val="0"/>
              <w:marTop w:val="0"/>
              <w:marBottom w:val="0"/>
              <w:divBdr>
                <w:top w:val="none" w:sz="0" w:space="0" w:color="auto"/>
                <w:left w:val="none" w:sz="0" w:space="0" w:color="auto"/>
                <w:bottom w:val="none" w:sz="0" w:space="0" w:color="auto"/>
                <w:right w:val="none" w:sz="0" w:space="0" w:color="auto"/>
              </w:divBdr>
              <w:divsChild>
                <w:div w:id="1467429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8918">
          <w:marLeft w:val="0"/>
          <w:marRight w:val="0"/>
          <w:marTop w:val="300"/>
          <w:marBottom w:val="0"/>
          <w:divBdr>
            <w:top w:val="none" w:sz="0" w:space="0" w:color="auto"/>
            <w:left w:val="none" w:sz="0" w:space="0" w:color="auto"/>
            <w:bottom w:val="none" w:sz="0" w:space="0" w:color="auto"/>
            <w:right w:val="none" w:sz="0" w:space="0" w:color="auto"/>
          </w:divBdr>
          <w:divsChild>
            <w:div w:id="254246149">
              <w:marLeft w:val="0"/>
              <w:marRight w:val="0"/>
              <w:marTop w:val="0"/>
              <w:marBottom w:val="0"/>
              <w:divBdr>
                <w:top w:val="none" w:sz="0" w:space="0" w:color="auto"/>
                <w:left w:val="none" w:sz="0" w:space="0" w:color="auto"/>
                <w:bottom w:val="none" w:sz="0" w:space="0" w:color="auto"/>
                <w:right w:val="none" w:sz="0" w:space="0" w:color="auto"/>
              </w:divBdr>
              <w:divsChild>
                <w:div w:id="208136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92042">
      <w:bodyDiv w:val="1"/>
      <w:marLeft w:val="0"/>
      <w:marRight w:val="0"/>
      <w:marTop w:val="0"/>
      <w:marBottom w:val="0"/>
      <w:divBdr>
        <w:top w:val="none" w:sz="0" w:space="0" w:color="auto"/>
        <w:left w:val="none" w:sz="0" w:space="0" w:color="auto"/>
        <w:bottom w:val="none" w:sz="0" w:space="0" w:color="auto"/>
        <w:right w:val="none" w:sz="0" w:space="0" w:color="auto"/>
      </w:divBdr>
      <w:divsChild>
        <w:div w:id="802768864">
          <w:marLeft w:val="0"/>
          <w:marRight w:val="0"/>
          <w:marTop w:val="0"/>
          <w:marBottom w:val="0"/>
          <w:divBdr>
            <w:top w:val="none" w:sz="0" w:space="0" w:color="auto"/>
            <w:left w:val="none" w:sz="0" w:space="0" w:color="auto"/>
            <w:bottom w:val="none" w:sz="0" w:space="0" w:color="auto"/>
            <w:right w:val="none" w:sz="0" w:space="0" w:color="auto"/>
          </w:divBdr>
        </w:div>
        <w:div w:id="211844334">
          <w:marLeft w:val="0"/>
          <w:marRight w:val="0"/>
          <w:marTop w:val="0"/>
          <w:marBottom w:val="0"/>
          <w:divBdr>
            <w:top w:val="none" w:sz="0" w:space="0" w:color="auto"/>
            <w:left w:val="none" w:sz="0" w:space="0" w:color="auto"/>
            <w:bottom w:val="none" w:sz="0" w:space="0" w:color="auto"/>
            <w:right w:val="none" w:sz="0" w:space="0" w:color="auto"/>
          </w:divBdr>
          <w:divsChild>
            <w:div w:id="1742172315">
              <w:marLeft w:val="0"/>
              <w:marRight w:val="0"/>
              <w:marTop w:val="0"/>
              <w:marBottom w:val="0"/>
              <w:divBdr>
                <w:top w:val="none" w:sz="0" w:space="0" w:color="auto"/>
                <w:left w:val="none" w:sz="0" w:space="0" w:color="auto"/>
                <w:bottom w:val="none" w:sz="0" w:space="0" w:color="auto"/>
                <w:right w:val="none" w:sz="0" w:space="0" w:color="auto"/>
              </w:divBdr>
            </w:div>
          </w:divsChild>
        </w:div>
        <w:div w:id="1758593894">
          <w:marLeft w:val="0"/>
          <w:marRight w:val="0"/>
          <w:marTop w:val="0"/>
          <w:marBottom w:val="0"/>
          <w:divBdr>
            <w:top w:val="none" w:sz="0" w:space="0" w:color="auto"/>
            <w:left w:val="none" w:sz="0" w:space="0" w:color="auto"/>
            <w:bottom w:val="none" w:sz="0" w:space="0" w:color="auto"/>
            <w:right w:val="none" w:sz="0" w:space="0" w:color="auto"/>
          </w:divBdr>
        </w:div>
        <w:div w:id="1723869380">
          <w:marLeft w:val="0"/>
          <w:marRight w:val="0"/>
          <w:marTop w:val="0"/>
          <w:marBottom w:val="0"/>
          <w:divBdr>
            <w:top w:val="none" w:sz="0" w:space="0" w:color="auto"/>
            <w:left w:val="none" w:sz="0" w:space="0" w:color="auto"/>
            <w:bottom w:val="none" w:sz="0" w:space="0" w:color="auto"/>
            <w:right w:val="none" w:sz="0" w:space="0" w:color="auto"/>
          </w:divBdr>
          <w:divsChild>
            <w:div w:id="1693453742">
              <w:marLeft w:val="0"/>
              <w:marRight w:val="0"/>
              <w:marTop w:val="0"/>
              <w:marBottom w:val="0"/>
              <w:divBdr>
                <w:top w:val="none" w:sz="0" w:space="0" w:color="auto"/>
                <w:left w:val="none" w:sz="0" w:space="0" w:color="auto"/>
                <w:bottom w:val="none" w:sz="0" w:space="0" w:color="auto"/>
                <w:right w:val="none" w:sz="0" w:space="0" w:color="auto"/>
              </w:divBdr>
            </w:div>
          </w:divsChild>
        </w:div>
        <w:div w:id="28382496">
          <w:marLeft w:val="0"/>
          <w:marRight w:val="0"/>
          <w:marTop w:val="0"/>
          <w:marBottom w:val="0"/>
          <w:divBdr>
            <w:top w:val="none" w:sz="0" w:space="0" w:color="auto"/>
            <w:left w:val="none" w:sz="0" w:space="0" w:color="auto"/>
            <w:bottom w:val="none" w:sz="0" w:space="0" w:color="auto"/>
            <w:right w:val="none" w:sz="0" w:space="0" w:color="auto"/>
          </w:divBdr>
        </w:div>
        <w:div w:id="371463386">
          <w:marLeft w:val="0"/>
          <w:marRight w:val="0"/>
          <w:marTop w:val="0"/>
          <w:marBottom w:val="0"/>
          <w:divBdr>
            <w:top w:val="none" w:sz="0" w:space="0" w:color="auto"/>
            <w:left w:val="none" w:sz="0" w:space="0" w:color="auto"/>
            <w:bottom w:val="none" w:sz="0" w:space="0" w:color="auto"/>
            <w:right w:val="none" w:sz="0" w:space="0" w:color="auto"/>
          </w:divBdr>
          <w:divsChild>
            <w:div w:id="2119594876">
              <w:marLeft w:val="0"/>
              <w:marRight w:val="0"/>
              <w:marTop w:val="0"/>
              <w:marBottom w:val="0"/>
              <w:divBdr>
                <w:top w:val="none" w:sz="0" w:space="0" w:color="auto"/>
                <w:left w:val="none" w:sz="0" w:space="0" w:color="auto"/>
                <w:bottom w:val="none" w:sz="0" w:space="0" w:color="auto"/>
                <w:right w:val="none" w:sz="0" w:space="0" w:color="auto"/>
              </w:divBdr>
            </w:div>
          </w:divsChild>
        </w:div>
        <w:div w:id="240143713">
          <w:marLeft w:val="0"/>
          <w:marRight w:val="0"/>
          <w:marTop w:val="0"/>
          <w:marBottom w:val="0"/>
          <w:divBdr>
            <w:top w:val="none" w:sz="0" w:space="0" w:color="auto"/>
            <w:left w:val="none" w:sz="0" w:space="0" w:color="auto"/>
            <w:bottom w:val="none" w:sz="0" w:space="0" w:color="auto"/>
            <w:right w:val="none" w:sz="0" w:space="0" w:color="auto"/>
          </w:divBdr>
        </w:div>
        <w:div w:id="185798301">
          <w:marLeft w:val="0"/>
          <w:marRight w:val="0"/>
          <w:marTop w:val="0"/>
          <w:marBottom w:val="0"/>
          <w:divBdr>
            <w:top w:val="none" w:sz="0" w:space="0" w:color="auto"/>
            <w:left w:val="none" w:sz="0" w:space="0" w:color="auto"/>
            <w:bottom w:val="none" w:sz="0" w:space="0" w:color="auto"/>
            <w:right w:val="none" w:sz="0" w:space="0" w:color="auto"/>
          </w:divBdr>
          <w:divsChild>
            <w:div w:id="858202385">
              <w:marLeft w:val="0"/>
              <w:marRight w:val="0"/>
              <w:marTop w:val="0"/>
              <w:marBottom w:val="0"/>
              <w:divBdr>
                <w:top w:val="none" w:sz="0" w:space="0" w:color="auto"/>
                <w:left w:val="none" w:sz="0" w:space="0" w:color="auto"/>
                <w:bottom w:val="none" w:sz="0" w:space="0" w:color="auto"/>
                <w:right w:val="none" w:sz="0" w:space="0" w:color="auto"/>
              </w:divBdr>
            </w:div>
          </w:divsChild>
        </w:div>
        <w:div w:id="733241201">
          <w:marLeft w:val="0"/>
          <w:marRight w:val="0"/>
          <w:marTop w:val="0"/>
          <w:marBottom w:val="0"/>
          <w:divBdr>
            <w:top w:val="none" w:sz="0" w:space="0" w:color="auto"/>
            <w:left w:val="none" w:sz="0" w:space="0" w:color="auto"/>
            <w:bottom w:val="none" w:sz="0" w:space="0" w:color="auto"/>
            <w:right w:val="none" w:sz="0" w:space="0" w:color="auto"/>
          </w:divBdr>
        </w:div>
        <w:div w:id="1937907211">
          <w:marLeft w:val="0"/>
          <w:marRight w:val="0"/>
          <w:marTop w:val="0"/>
          <w:marBottom w:val="0"/>
          <w:divBdr>
            <w:top w:val="none" w:sz="0" w:space="0" w:color="auto"/>
            <w:left w:val="none" w:sz="0" w:space="0" w:color="auto"/>
            <w:bottom w:val="none" w:sz="0" w:space="0" w:color="auto"/>
            <w:right w:val="none" w:sz="0" w:space="0" w:color="auto"/>
          </w:divBdr>
          <w:divsChild>
            <w:div w:id="485825611">
              <w:marLeft w:val="0"/>
              <w:marRight w:val="0"/>
              <w:marTop w:val="0"/>
              <w:marBottom w:val="0"/>
              <w:divBdr>
                <w:top w:val="none" w:sz="0" w:space="0" w:color="auto"/>
                <w:left w:val="none" w:sz="0" w:space="0" w:color="auto"/>
                <w:bottom w:val="none" w:sz="0" w:space="0" w:color="auto"/>
                <w:right w:val="none" w:sz="0" w:space="0" w:color="auto"/>
              </w:divBdr>
            </w:div>
          </w:divsChild>
        </w:div>
        <w:div w:id="591936035">
          <w:marLeft w:val="0"/>
          <w:marRight w:val="0"/>
          <w:marTop w:val="0"/>
          <w:marBottom w:val="0"/>
          <w:divBdr>
            <w:top w:val="none" w:sz="0" w:space="0" w:color="auto"/>
            <w:left w:val="none" w:sz="0" w:space="0" w:color="auto"/>
            <w:bottom w:val="none" w:sz="0" w:space="0" w:color="auto"/>
            <w:right w:val="none" w:sz="0" w:space="0" w:color="auto"/>
          </w:divBdr>
        </w:div>
        <w:div w:id="692726093">
          <w:marLeft w:val="0"/>
          <w:marRight w:val="0"/>
          <w:marTop w:val="0"/>
          <w:marBottom w:val="0"/>
          <w:divBdr>
            <w:top w:val="none" w:sz="0" w:space="0" w:color="auto"/>
            <w:left w:val="none" w:sz="0" w:space="0" w:color="auto"/>
            <w:bottom w:val="none" w:sz="0" w:space="0" w:color="auto"/>
            <w:right w:val="none" w:sz="0" w:space="0" w:color="auto"/>
          </w:divBdr>
          <w:divsChild>
            <w:div w:id="1567178541">
              <w:marLeft w:val="0"/>
              <w:marRight w:val="0"/>
              <w:marTop w:val="0"/>
              <w:marBottom w:val="0"/>
              <w:divBdr>
                <w:top w:val="none" w:sz="0" w:space="0" w:color="auto"/>
                <w:left w:val="none" w:sz="0" w:space="0" w:color="auto"/>
                <w:bottom w:val="none" w:sz="0" w:space="0" w:color="auto"/>
                <w:right w:val="none" w:sz="0" w:space="0" w:color="auto"/>
              </w:divBdr>
            </w:div>
          </w:divsChild>
        </w:div>
        <w:div w:id="1900901377">
          <w:marLeft w:val="0"/>
          <w:marRight w:val="0"/>
          <w:marTop w:val="0"/>
          <w:marBottom w:val="0"/>
          <w:divBdr>
            <w:top w:val="none" w:sz="0" w:space="0" w:color="auto"/>
            <w:left w:val="none" w:sz="0" w:space="0" w:color="auto"/>
            <w:bottom w:val="none" w:sz="0" w:space="0" w:color="auto"/>
            <w:right w:val="none" w:sz="0" w:space="0" w:color="auto"/>
          </w:divBdr>
        </w:div>
        <w:div w:id="1965773477">
          <w:marLeft w:val="0"/>
          <w:marRight w:val="0"/>
          <w:marTop w:val="0"/>
          <w:marBottom w:val="0"/>
          <w:divBdr>
            <w:top w:val="none" w:sz="0" w:space="0" w:color="auto"/>
            <w:left w:val="none" w:sz="0" w:space="0" w:color="auto"/>
            <w:bottom w:val="none" w:sz="0" w:space="0" w:color="auto"/>
            <w:right w:val="none" w:sz="0" w:space="0" w:color="auto"/>
          </w:divBdr>
          <w:divsChild>
            <w:div w:id="1842088990">
              <w:marLeft w:val="0"/>
              <w:marRight w:val="0"/>
              <w:marTop w:val="0"/>
              <w:marBottom w:val="0"/>
              <w:divBdr>
                <w:top w:val="none" w:sz="0" w:space="0" w:color="auto"/>
                <w:left w:val="none" w:sz="0" w:space="0" w:color="auto"/>
                <w:bottom w:val="none" w:sz="0" w:space="0" w:color="auto"/>
                <w:right w:val="none" w:sz="0" w:space="0" w:color="auto"/>
              </w:divBdr>
            </w:div>
          </w:divsChild>
        </w:div>
        <w:div w:id="2059892073">
          <w:marLeft w:val="0"/>
          <w:marRight w:val="0"/>
          <w:marTop w:val="300"/>
          <w:marBottom w:val="0"/>
          <w:divBdr>
            <w:top w:val="none" w:sz="0" w:space="0" w:color="auto"/>
            <w:left w:val="none" w:sz="0" w:space="0" w:color="auto"/>
            <w:bottom w:val="none" w:sz="0" w:space="0" w:color="auto"/>
            <w:right w:val="none" w:sz="0" w:space="0" w:color="auto"/>
          </w:divBdr>
          <w:divsChild>
            <w:div w:id="787699755">
              <w:marLeft w:val="0"/>
              <w:marRight w:val="0"/>
              <w:marTop w:val="0"/>
              <w:marBottom w:val="0"/>
              <w:divBdr>
                <w:top w:val="none" w:sz="0" w:space="0" w:color="auto"/>
                <w:left w:val="none" w:sz="0" w:space="0" w:color="auto"/>
                <w:bottom w:val="none" w:sz="0" w:space="0" w:color="auto"/>
                <w:right w:val="none" w:sz="0" w:space="0" w:color="auto"/>
              </w:divBdr>
              <w:divsChild>
                <w:div w:id="65433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665860">
          <w:marLeft w:val="0"/>
          <w:marRight w:val="0"/>
          <w:marTop w:val="300"/>
          <w:marBottom w:val="0"/>
          <w:divBdr>
            <w:top w:val="none" w:sz="0" w:space="0" w:color="auto"/>
            <w:left w:val="none" w:sz="0" w:space="0" w:color="auto"/>
            <w:bottom w:val="none" w:sz="0" w:space="0" w:color="auto"/>
            <w:right w:val="none" w:sz="0" w:space="0" w:color="auto"/>
          </w:divBdr>
          <w:divsChild>
            <w:div w:id="134445825">
              <w:marLeft w:val="0"/>
              <w:marRight w:val="0"/>
              <w:marTop w:val="0"/>
              <w:marBottom w:val="0"/>
              <w:divBdr>
                <w:top w:val="none" w:sz="0" w:space="0" w:color="auto"/>
                <w:left w:val="none" w:sz="0" w:space="0" w:color="auto"/>
                <w:bottom w:val="none" w:sz="0" w:space="0" w:color="auto"/>
                <w:right w:val="none" w:sz="0" w:space="0" w:color="auto"/>
              </w:divBdr>
              <w:divsChild>
                <w:div w:id="1882784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9495">
          <w:marLeft w:val="0"/>
          <w:marRight w:val="0"/>
          <w:marTop w:val="300"/>
          <w:marBottom w:val="0"/>
          <w:divBdr>
            <w:top w:val="none" w:sz="0" w:space="0" w:color="auto"/>
            <w:left w:val="none" w:sz="0" w:space="0" w:color="auto"/>
            <w:bottom w:val="none" w:sz="0" w:space="0" w:color="auto"/>
            <w:right w:val="none" w:sz="0" w:space="0" w:color="auto"/>
          </w:divBdr>
          <w:divsChild>
            <w:div w:id="330187036">
              <w:marLeft w:val="0"/>
              <w:marRight w:val="0"/>
              <w:marTop w:val="0"/>
              <w:marBottom w:val="0"/>
              <w:divBdr>
                <w:top w:val="none" w:sz="0" w:space="0" w:color="auto"/>
                <w:left w:val="none" w:sz="0" w:space="0" w:color="auto"/>
                <w:bottom w:val="none" w:sz="0" w:space="0" w:color="auto"/>
                <w:right w:val="none" w:sz="0" w:space="0" w:color="auto"/>
              </w:divBdr>
              <w:divsChild>
                <w:div w:id="31152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85947">
          <w:marLeft w:val="0"/>
          <w:marRight w:val="0"/>
          <w:marTop w:val="300"/>
          <w:marBottom w:val="0"/>
          <w:divBdr>
            <w:top w:val="none" w:sz="0" w:space="0" w:color="auto"/>
            <w:left w:val="none" w:sz="0" w:space="0" w:color="auto"/>
            <w:bottom w:val="none" w:sz="0" w:space="0" w:color="auto"/>
            <w:right w:val="none" w:sz="0" w:space="0" w:color="auto"/>
          </w:divBdr>
          <w:divsChild>
            <w:div w:id="799687453">
              <w:marLeft w:val="0"/>
              <w:marRight w:val="0"/>
              <w:marTop w:val="0"/>
              <w:marBottom w:val="0"/>
              <w:divBdr>
                <w:top w:val="none" w:sz="0" w:space="0" w:color="auto"/>
                <w:left w:val="none" w:sz="0" w:space="0" w:color="auto"/>
                <w:bottom w:val="none" w:sz="0" w:space="0" w:color="auto"/>
                <w:right w:val="none" w:sz="0" w:space="0" w:color="auto"/>
              </w:divBdr>
              <w:divsChild>
                <w:div w:id="959534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877952">
      <w:bodyDiv w:val="1"/>
      <w:marLeft w:val="0"/>
      <w:marRight w:val="0"/>
      <w:marTop w:val="0"/>
      <w:marBottom w:val="0"/>
      <w:divBdr>
        <w:top w:val="none" w:sz="0" w:space="0" w:color="auto"/>
        <w:left w:val="none" w:sz="0" w:space="0" w:color="auto"/>
        <w:bottom w:val="none" w:sz="0" w:space="0" w:color="auto"/>
        <w:right w:val="none" w:sz="0" w:space="0" w:color="auto"/>
      </w:divBdr>
      <w:divsChild>
        <w:div w:id="1904020772">
          <w:marLeft w:val="0"/>
          <w:marRight w:val="0"/>
          <w:marTop w:val="0"/>
          <w:marBottom w:val="0"/>
          <w:divBdr>
            <w:top w:val="none" w:sz="0" w:space="0" w:color="auto"/>
            <w:left w:val="none" w:sz="0" w:space="0" w:color="auto"/>
            <w:bottom w:val="none" w:sz="0" w:space="0" w:color="auto"/>
            <w:right w:val="none" w:sz="0" w:space="0" w:color="auto"/>
          </w:divBdr>
        </w:div>
        <w:div w:id="1519153293">
          <w:marLeft w:val="0"/>
          <w:marRight w:val="0"/>
          <w:marTop w:val="0"/>
          <w:marBottom w:val="0"/>
          <w:divBdr>
            <w:top w:val="none" w:sz="0" w:space="0" w:color="auto"/>
            <w:left w:val="none" w:sz="0" w:space="0" w:color="auto"/>
            <w:bottom w:val="none" w:sz="0" w:space="0" w:color="auto"/>
            <w:right w:val="none" w:sz="0" w:space="0" w:color="auto"/>
          </w:divBdr>
          <w:divsChild>
            <w:div w:id="583149847">
              <w:marLeft w:val="0"/>
              <w:marRight w:val="0"/>
              <w:marTop w:val="0"/>
              <w:marBottom w:val="0"/>
              <w:divBdr>
                <w:top w:val="none" w:sz="0" w:space="0" w:color="auto"/>
                <w:left w:val="none" w:sz="0" w:space="0" w:color="auto"/>
                <w:bottom w:val="none" w:sz="0" w:space="0" w:color="auto"/>
                <w:right w:val="none" w:sz="0" w:space="0" w:color="auto"/>
              </w:divBdr>
            </w:div>
          </w:divsChild>
        </w:div>
        <w:div w:id="2082752098">
          <w:marLeft w:val="0"/>
          <w:marRight w:val="0"/>
          <w:marTop w:val="0"/>
          <w:marBottom w:val="0"/>
          <w:divBdr>
            <w:top w:val="none" w:sz="0" w:space="0" w:color="auto"/>
            <w:left w:val="none" w:sz="0" w:space="0" w:color="auto"/>
            <w:bottom w:val="none" w:sz="0" w:space="0" w:color="auto"/>
            <w:right w:val="none" w:sz="0" w:space="0" w:color="auto"/>
          </w:divBdr>
        </w:div>
        <w:div w:id="2034768610">
          <w:marLeft w:val="0"/>
          <w:marRight w:val="0"/>
          <w:marTop w:val="0"/>
          <w:marBottom w:val="0"/>
          <w:divBdr>
            <w:top w:val="none" w:sz="0" w:space="0" w:color="auto"/>
            <w:left w:val="none" w:sz="0" w:space="0" w:color="auto"/>
            <w:bottom w:val="none" w:sz="0" w:space="0" w:color="auto"/>
            <w:right w:val="none" w:sz="0" w:space="0" w:color="auto"/>
          </w:divBdr>
          <w:divsChild>
            <w:div w:id="949975669">
              <w:marLeft w:val="0"/>
              <w:marRight w:val="0"/>
              <w:marTop w:val="0"/>
              <w:marBottom w:val="0"/>
              <w:divBdr>
                <w:top w:val="none" w:sz="0" w:space="0" w:color="auto"/>
                <w:left w:val="none" w:sz="0" w:space="0" w:color="auto"/>
                <w:bottom w:val="none" w:sz="0" w:space="0" w:color="auto"/>
                <w:right w:val="none" w:sz="0" w:space="0" w:color="auto"/>
              </w:divBdr>
            </w:div>
          </w:divsChild>
        </w:div>
        <w:div w:id="1703624616">
          <w:marLeft w:val="0"/>
          <w:marRight w:val="0"/>
          <w:marTop w:val="0"/>
          <w:marBottom w:val="0"/>
          <w:divBdr>
            <w:top w:val="none" w:sz="0" w:space="0" w:color="auto"/>
            <w:left w:val="none" w:sz="0" w:space="0" w:color="auto"/>
            <w:bottom w:val="none" w:sz="0" w:space="0" w:color="auto"/>
            <w:right w:val="none" w:sz="0" w:space="0" w:color="auto"/>
          </w:divBdr>
        </w:div>
        <w:div w:id="1776242591">
          <w:marLeft w:val="0"/>
          <w:marRight w:val="0"/>
          <w:marTop w:val="0"/>
          <w:marBottom w:val="0"/>
          <w:divBdr>
            <w:top w:val="none" w:sz="0" w:space="0" w:color="auto"/>
            <w:left w:val="none" w:sz="0" w:space="0" w:color="auto"/>
            <w:bottom w:val="none" w:sz="0" w:space="0" w:color="auto"/>
            <w:right w:val="none" w:sz="0" w:space="0" w:color="auto"/>
          </w:divBdr>
          <w:divsChild>
            <w:div w:id="1039671411">
              <w:marLeft w:val="0"/>
              <w:marRight w:val="0"/>
              <w:marTop w:val="0"/>
              <w:marBottom w:val="0"/>
              <w:divBdr>
                <w:top w:val="none" w:sz="0" w:space="0" w:color="auto"/>
                <w:left w:val="none" w:sz="0" w:space="0" w:color="auto"/>
                <w:bottom w:val="none" w:sz="0" w:space="0" w:color="auto"/>
                <w:right w:val="none" w:sz="0" w:space="0" w:color="auto"/>
              </w:divBdr>
            </w:div>
          </w:divsChild>
        </w:div>
        <w:div w:id="788940345">
          <w:marLeft w:val="0"/>
          <w:marRight w:val="0"/>
          <w:marTop w:val="0"/>
          <w:marBottom w:val="0"/>
          <w:divBdr>
            <w:top w:val="none" w:sz="0" w:space="0" w:color="auto"/>
            <w:left w:val="none" w:sz="0" w:space="0" w:color="auto"/>
            <w:bottom w:val="none" w:sz="0" w:space="0" w:color="auto"/>
            <w:right w:val="none" w:sz="0" w:space="0" w:color="auto"/>
          </w:divBdr>
        </w:div>
        <w:div w:id="989944519">
          <w:marLeft w:val="0"/>
          <w:marRight w:val="0"/>
          <w:marTop w:val="0"/>
          <w:marBottom w:val="0"/>
          <w:divBdr>
            <w:top w:val="none" w:sz="0" w:space="0" w:color="auto"/>
            <w:left w:val="none" w:sz="0" w:space="0" w:color="auto"/>
            <w:bottom w:val="none" w:sz="0" w:space="0" w:color="auto"/>
            <w:right w:val="none" w:sz="0" w:space="0" w:color="auto"/>
          </w:divBdr>
          <w:divsChild>
            <w:div w:id="362023708">
              <w:marLeft w:val="0"/>
              <w:marRight w:val="0"/>
              <w:marTop w:val="0"/>
              <w:marBottom w:val="0"/>
              <w:divBdr>
                <w:top w:val="none" w:sz="0" w:space="0" w:color="auto"/>
                <w:left w:val="none" w:sz="0" w:space="0" w:color="auto"/>
                <w:bottom w:val="none" w:sz="0" w:space="0" w:color="auto"/>
                <w:right w:val="none" w:sz="0" w:space="0" w:color="auto"/>
              </w:divBdr>
            </w:div>
          </w:divsChild>
        </w:div>
        <w:div w:id="779566788">
          <w:marLeft w:val="0"/>
          <w:marRight w:val="0"/>
          <w:marTop w:val="0"/>
          <w:marBottom w:val="0"/>
          <w:divBdr>
            <w:top w:val="none" w:sz="0" w:space="0" w:color="auto"/>
            <w:left w:val="none" w:sz="0" w:space="0" w:color="auto"/>
            <w:bottom w:val="none" w:sz="0" w:space="0" w:color="auto"/>
            <w:right w:val="none" w:sz="0" w:space="0" w:color="auto"/>
          </w:divBdr>
        </w:div>
        <w:div w:id="1757432953">
          <w:marLeft w:val="0"/>
          <w:marRight w:val="0"/>
          <w:marTop w:val="0"/>
          <w:marBottom w:val="0"/>
          <w:divBdr>
            <w:top w:val="none" w:sz="0" w:space="0" w:color="auto"/>
            <w:left w:val="none" w:sz="0" w:space="0" w:color="auto"/>
            <w:bottom w:val="none" w:sz="0" w:space="0" w:color="auto"/>
            <w:right w:val="none" w:sz="0" w:space="0" w:color="auto"/>
          </w:divBdr>
          <w:divsChild>
            <w:div w:id="283191939">
              <w:marLeft w:val="0"/>
              <w:marRight w:val="0"/>
              <w:marTop w:val="0"/>
              <w:marBottom w:val="0"/>
              <w:divBdr>
                <w:top w:val="none" w:sz="0" w:space="0" w:color="auto"/>
                <w:left w:val="none" w:sz="0" w:space="0" w:color="auto"/>
                <w:bottom w:val="none" w:sz="0" w:space="0" w:color="auto"/>
                <w:right w:val="none" w:sz="0" w:space="0" w:color="auto"/>
              </w:divBdr>
            </w:div>
          </w:divsChild>
        </w:div>
        <w:div w:id="1644961738">
          <w:marLeft w:val="0"/>
          <w:marRight w:val="0"/>
          <w:marTop w:val="0"/>
          <w:marBottom w:val="0"/>
          <w:divBdr>
            <w:top w:val="none" w:sz="0" w:space="0" w:color="auto"/>
            <w:left w:val="none" w:sz="0" w:space="0" w:color="auto"/>
            <w:bottom w:val="none" w:sz="0" w:space="0" w:color="auto"/>
            <w:right w:val="none" w:sz="0" w:space="0" w:color="auto"/>
          </w:divBdr>
        </w:div>
        <w:div w:id="188225238">
          <w:marLeft w:val="0"/>
          <w:marRight w:val="0"/>
          <w:marTop w:val="0"/>
          <w:marBottom w:val="0"/>
          <w:divBdr>
            <w:top w:val="none" w:sz="0" w:space="0" w:color="auto"/>
            <w:left w:val="none" w:sz="0" w:space="0" w:color="auto"/>
            <w:bottom w:val="none" w:sz="0" w:space="0" w:color="auto"/>
            <w:right w:val="none" w:sz="0" w:space="0" w:color="auto"/>
          </w:divBdr>
          <w:divsChild>
            <w:div w:id="461196534">
              <w:marLeft w:val="0"/>
              <w:marRight w:val="0"/>
              <w:marTop w:val="0"/>
              <w:marBottom w:val="0"/>
              <w:divBdr>
                <w:top w:val="none" w:sz="0" w:space="0" w:color="auto"/>
                <w:left w:val="none" w:sz="0" w:space="0" w:color="auto"/>
                <w:bottom w:val="none" w:sz="0" w:space="0" w:color="auto"/>
                <w:right w:val="none" w:sz="0" w:space="0" w:color="auto"/>
              </w:divBdr>
            </w:div>
          </w:divsChild>
        </w:div>
        <w:div w:id="223806569">
          <w:marLeft w:val="0"/>
          <w:marRight w:val="0"/>
          <w:marTop w:val="0"/>
          <w:marBottom w:val="0"/>
          <w:divBdr>
            <w:top w:val="none" w:sz="0" w:space="0" w:color="auto"/>
            <w:left w:val="none" w:sz="0" w:space="0" w:color="auto"/>
            <w:bottom w:val="none" w:sz="0" w:space="0" w:color="auto"/>
            <w:right w:val="none" w:sz="0" w:space="0" w:color="auto"/>
          </w:divBdr>
        </w:div>
        <w:div w:id="85083565">
          <w:marLeft w:val="0"/>
          <w:marRight w:val="0"/>
          <w:marTop w:val="0"/>
          <w:marBottom w:val="0"/>
          <w:divBdr>
            <w:top w:val="none" w:sz="0" w:space="0" w:color="auto"/>
            <w:left w:val="none" w:sz="0" w:space="0" w:color="auto"/>
            <w:bottom w:val="none" w:sz="0" w:space="0" w:color="auto"/>
            <w:right w:val="none" w:sz="0" w:space="0" w:color="auto"/>
          </w:divBdr>
          <w:divsChild>
            <w:div w:id="1019548777">
              <w:marLeft w:val="0"/>
              <w:marRight w:val="0"/>
              <w:marTop w:val="0"/>
              <w:marBottom w:val="0"/>
              <w:divBdr>
                <w:top w:val="none" w:sz="0" w:space="0" w:color="auto"/>
                <w:left w:val="none" w:sz="0" w:space="0" w:color="auto"/>
                <w:bottom w:val="none" w:sz="0" w:space="0" w:color="auto"/>
                <w:right w:val="none" w:sz="0" w:space="0" w:color="auto"/>
              </w:divBdr>
            </w:div>
          </w:divsChild>
        </w:div>
        <w:div w:id="1230728885">
          <w:marLeft w:val="0"/>
          <w:marRight w:val="0"/>
          <w:marTop w:val="300"/>
          <w:marBottom w:val="0"/>
          <w:divBdr>
            <w:top w:val="none" w:sz="0" w:space="0" w:color="auto"/>
            <w:left w:val="none" w:sz="0" w:space="0" w:color="auto"/>
            <w:bottom w:val="none" w:sz="0" w:space="0" w:color="auto"/>
            <w:right w:val="none" w:sz="0" w:space="0" w:color="auto"/>
          </w:divBdr>
          <w:divsChild>
            <w:div w:id="943685242">
              <w:marLeft w:val="0"/>
              <w:marRight w:val="0"/>
              <w:marTop w:val="0"/>
              <w:marBottom w:val="0"/>
              <w:divBdr>
                <w:top w:val="none" w:sz="0" w:space="0" w:color="auto"/>
                <w:left w:val="none" w:sz="0" w:space="0" w:color="auto"/>
                <w:bottom w:val="none" w:sz="0" w:space="0" w:color="auto"/>
                <w:right w:val="none" w:sz="0" w:space="0" w:color="auto"/>
              </w:divBdr>
              <w:divsChild>
                <w:div w:id="50895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3748">
          <w:marLeft w:val="0"/>
          <w:marRight w:val="0"/>
          <w:marTop w:val="300"/>
          <w:marBottom w:val="0"/>
          <w:divBdr>
            <w:top w:val="none" w:sz="0" w:space="0" w:color="auto"/>
            <w:left w:val="none" w:sz="0" w:space="0" w:color="auto"/>
            <w:bottom w:val="none" w:sz="0" w:space="0" w:color="auto"/>
            <w:right w:val="none" w:sz="0" w:space="0" w:color="auto"/>
          </w:divBdr>
          <w:divsChild>
            <w:div w:id="1406798200">
              <w:marLeft w:val="0"/>
              <w:marRight w:val="0"/>
              <w:marTop w:val="0"/>
              <w:marBottom w:val="0"/>
              <w:divBdr>
                <w:top w:val="none" w:sz="0" w:space="0" w:color="auto"/>
                <w:left w:val="none" w:sz="0" w:space="0" w:color="auto"/>
                <w:bottom w:val="none" w:sz="0" w:space="0" w:color="auto"/>
                <w:right w:val="none" w:sz="0" w:space="0" w:color="auto"/>
              </w:divBdr>
              <w:divsChild>
                <w:div w:id="1270511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575797">
          <w:marLeft w:val="0"/>
          <w:marRight w:val="0"/>
          <w:marTop w:val="300"/>
          <w:marBottom w:val="0"/>
          <w:divBdr>
            <w:top w:val="none" w:sz="0" w:space="0" w:color="auto"/>
            <w:left w:val="none" w:sz="0" w:space="0" w:color="auto"/>
            <w:bottom w:val="none" w:sz="0" w:space="0" w:color="auto"/>
            <w:right w:val="none" w:sz="0" w:space="0" w:color="auto"/>
          </w:divBdr>
          <w:divsChild>
            <w:div w:id="548028079">
              <w:marLeft w:val="0"/>
              <w:marRight w:val="0"/>
              <w:marTop w:val="0"/>
              <w:marBottom w:val="0"/>
              <w:divBdr>
                <w:top w:val="none" w:sz="0" w:space="0" w:color="auto"/>
                <w:left w:val="none" w:sz="0" w:space="0" w:color="auto"/>
                <w:bottom w:val="none" w:sz="0" w:space="0" w:color="auto"/>
                <w:right w:val="none" w:sz="0" w:space="0" w:color="auto"/>
              </w:divBdr>
              <w:divsChild>
                <w:div w:id="162164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01671">
          <w:marLeft w:val="0"/>
          <w:marRight w:val="0"/>
          <w:marTop w:val="300"/>
          <w:marBottom w:val="0"/>
          <w:divBdr>
            <w:top w:val="none" w:sz="0" w:space="0" w:color="auto"/>
            <w:left w:val="none" w:sz="0" w:space="0" w:color="auto"/>
            <w:bottom w:val="none" w:sz="0" w:space="0" w:color="auto"/>
            <w:right w:val="none" w:sz="0" w:space="0" w:color="auto"/>
          </w:divBdr>
          <w:divsChild>
            <w:div w:id="1547260553">
              <w:marLeft w:val="0"/>
              <w:marRight w:val="0"/>
              <w:marTop w:val="0"/>
              <w:marBottom w:val="0"/>
              <w:divBdr>
                <w:top w:val="none" w:sz="0" w:space="0" w:color="auto"/>
                <w:left w:val="none" w:sz="0" w:space="0" w:color="auto"/>
                <w:bottom w:val="none" w:sz="0" w:space="0" w:color="auto"/>
                <w:right w:val="none" w:sz="0" w:space="0" w:color="auto"/>
              </w:divBdr>
              <w:divsChild>
                <w:div w:id="7735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503002">
      <w:bodyDiv w:val="1"/>
      <w:marLeft w:val="0"/>
      <w:marRight w:val="0"/>
      <w:marTop w:val="0"/>
      <w:marBottom w:val="0"/>
      <w:divBdr>
        <w:top w:val="none" w:sz="0" w:space="0" w:color="auto"/>
        <w:left w:val="none" w:sz="0" w:space="0" w:color="auto"/>
        <w:bottom w:val="none" w:sz="0" w:space="0" w:color="auto"/>
        <w:right w:val="none" w:sz="0" w:space="0" w:color="auto"/>
      </w:divBdr>
      <w:divsChild>
        <w:div w:id="804660041">
          <w:marLeft w:val="0"/>
          <w:marRight w:val="0"/>
          <w:marTop w:val="0"/>
          <w:marBottom w:val="0"/>
          <w:divBdr>
            <w:top w:val="none" w:sz="0" w:space="0" w:color="auto"/>
            <w:left w:val="none" w:sz="0" w:space="0" w:color="auto"/>
            <w:bottom w:val="none" w:sz="0" w:space="0" w:color="auto"/>
            <w:right w:val="none" w:sz="0" w:space="0" w:color="auto"/>
          </w:divBdr>
        </w:div>
        <w:div w:id="441078224">
          <w:marLeft w:val="0"/>
          <w:marRight w:val="0"/>
          <w:marTop w:val="0"/>
          <w:marBottom w:val="0"/>
          <w:divBdr>
            <w:top w:val="none" w:sz="0" w:space="0" w:color="auto"/>
            <w:left w:val="none" w:sz="0" w:space="0" w:color="auto"/>
            <w:bottom w:val="none" w:sz="0" w:space="0" w:color="auto"/>
            <w:right w:val="none" w:sz="0" w:space="0" w:color="auto"/>
          </w:divBdr>
          <w:divsChild>
            <w:div w:id="1074353836">
              <w:marLeft w:val="0"/>
              <w:marRight w:val="0"/>
              <w:marTop w:val="0"/>
              <w:marBottom w:val="0"/>
              <w:divBdr>
                <w:top w:val="none" w:sz="0" w:space="0" w:color="auto"/>
                <w:left w:val="none" w:sz="0" w:space="0" w:color="auto"/>
                <w:bottom w:val="none" w:sz="0" w:space="0" w:color="auto"/>
                <w:right w:val="none" w:sz="0" w:space="0" w:color="auto"/>
              </w:divBdr>
            </w:div>
          </w:divsChild>
        </w:div>
        <w:div w:id="824391287">
          <w:marLeft w:val="0"/>
          <w:marRight w:val="0"/>
          <w:marTop w:val="0"/>
          <w:marBottom w:val="0"/>
          <w:divBdr>
            <w:top w:val="none" w:sz="0" w:space="0" w:color="auto"/>
            <w:left w:val="none" w:sz="0" w:space="0" w:color="auto"/>
            <w:bottom w:val="none" w:sz="0" w:space="0" w:color="auto"/>
            <w:right w:val="none" w:sz="0" w:space="0" w:color="auto"/>
          </w:divBdr>
        </w:div>
        <w:div w:id="1402171902">
          <w:marLeft w:val="0"/>
          <w:marRight w:val="0"/>
          <w:marTop w:val="0"/>
          <w:marBottom w:val="0"/>
          <w:divBdr>
            <w:top w:val="none" w:sz="0" w:space="0" w:color="auto"/>
            <w:left w:val="none" w:sz="0" w:space="0" w:color="auto"/>
            <w:bottom w:val="none" w:sz="0" w:space="0" w:color="auto"/>
            <w:right w:val="none" w:sz="0" w:space="0" w:color="auto"/>
          </w:divBdr>
          <w:divsChild>
            <w:div w:id="440760614">
              <w:marLeft w:val="0"/>
              <w:marRight w:val="0"/>
              <w:marTop w:val="0"/>
              <w:marBottom w:val="0"/>
              <w:divBdr>
                <w:top w:val="none" w:sz="0" w:space="0" w:color="auto"/>
                <w:left w:val="none" w:sz="0" w:space="0" w:color="auto"/>
                <w:bottom w:val="none" w:sz="0" w:space="0" w:color="auto"/>
                <w:right w:val="none" w:sz="0" w:space="0" w:color="auto"/>
              </w:divBdr>
            </w:div>
          </w:divsChild>
        </w:div>
        <w:div w:id="1137842430">
          <w:marLeft w:val="0"/>
          <w:marRight w:val="0"/>
          <w:marTop w:val="0"/>
          <w:marBottom w:val="0"/>
          <w:divBdr>
            <w:top w:val="none" w:sz="0" w:space="0" w:color="auto"/>
            <w:left w:val="none" w:sz="0" w:space="0" w:color="auto"/>
            <w:bottom w:val="none" w:sz="0" w:space="0" w:color="auto"/>
            <w:right w:val="none" w:sz="0" w:space="0" w:color="auto"/>
          </w:divBdr>
        </w:div>
        <w:div w:id="1877544396">
          <w:marLeft w:val="0"/>
          <w:marRight w:val="0"/>
          <w:marTop w:val="0"/>
          <w:marBottom w:val="0"/>
          <w:divBdr>
            <w:top w:val="none" w:sz="0" w:space="0" w:color="auto"/>
            <w:left w:val="none" w:sz="0" w:space="0" w:color="auto"/>
            <w:bottom w:val="none" w:sz="0" w:space="0" w:color="auto"/>
            <w:right w:val="none" w:sz="0" w:space="0" w:color="auto"/>
          </w:divBdr>
          <w:divsChild>
            <w:div w:id="1689059808">
              <w:marLeft w:val="0"/>
              <w:marRight w:val="0"/>
              <w:marTop w:val="0"/>
              <w:marBottom w:val="0"/>
              <w:divBdr>
                <w:top w:val="none" w:sz="0" w:space="0" w:color="auto"/>
                <w:left w:val="none" w:sz="0" w:space="0" w:color="auto"/>
                <w:bottom w:val="none" w:sz="0" w:space="0" w:color="auto"/>
                <w:right w:val="none" w:sz="0" w:space="0" w:color="auto"/>
              </w:divBdr>
            </w:div>
          </w:divsChild>
        </w:div>
        <w:div w:id="1585338182">
          <w:marLeft w:val="0"/>
          <w:marRight w:val="0"/>
          <w:marTop w:val="0"/>
          <w:marBottom w:val="0"/>
          <w:divBdr>
            <w:top w:val="none" w:sz="0" w:space="0" w:color="auto"/>
            <w:left w:val="none" w:sz="0" w:space="0" w:color="auto"/>
            <w:bottom w:val="none" w:sz="0" w:space="0" w:color="auto"/>
            <w:right w:val="none" w:sz="0" w:space="0" w:color="auto"/>
          </w:divBdr>
        </w:div>
        <w:div w:id="44716903">
          <w:marLeft w:val="0"/>
          <w:marRight w:val="0"/>
          <w:marTop w:val="0"/>
          <w:marBottom w:val="0"/>
          <w:divBdr>
            <w:top w:val="none" w:sz="0" w:space="0" w:color="auto"/>
            <w:left w:val="none" w:sz="0" w:space="0" w:color="auto"/>
            <w:bottom w:val="none" w:sz="0" w:space="0" w:color="auto"/>
            <w:right w:val="none" w:sz="0" w:space="0" w:color="auto"/>
          </w:divBdr>
          <w:divsChild>
            <w:div w:id="948584623">
              <w:marLeft w:val="0"/>
              <w:marRight w:val="0"/>
              <w:marTop w:val="0"/>
              <w:marBottom w:val="0"/>
              <w:divBdr>
                <w:top w:val="none" w:sz="0" w:space="0" w:color="auto"/>
                <w:left w:val="none" w:sz="0" w:space="0" w:color="auto"/>
                <w:bottom w:val="none" w:sz="0" w:space="0" w:color="auto"/>
                <w:right w:val="none" w:sz="0" w:space="0" w:color="auto"/>
              </w:divBdr>
            </w:div>
          </w:divsChild>
        </w:div>
        <w:div w:id="690035699">
          <w:marLeft w:val="0"/>
          <w:marRight w:val="0"/>
          <w:marTop w:val="0"/>
          <w:marBottom w:val="0"/>
          <w:divBdr>
            <w:top w:val="none" w:sz="0" w:space="0" w:color="auto"/>
            <w:left w:val="none" w:sz="0" w:space="0" w:color="auto"/>
            <w:bottom w:val="none" w:sz="0" w:space="0" w:color="auto"/>
            <w:right w:val="none" w:sz="0" w:space="0" w:color="auto"/>
          </w:divBdr>
        </w:div>
        <w:div w:id="35980186">
          <w:marLeft w:val="0"/>
          <w:marRight w:val="0"/>
          <w:marTop w:val="0"/>
          <w:marBottom w:val="0"/>
          <w:divBdr>
            <w:top w:val="none" w:sz="0" w:space="0" w:color="auto"/>
            <w:left w:val="none" w:sz="0" w:space="0" w:color="auto"/>
            <w:bottom w:val="none" w:sz="0" w:space="0" w:color="auto"/>
            <w:right w:val="none" w:sz="0" w:space="0" w:color="auto"/>
          </w:divBdr>
          <w:divsChild>
            <w:div w:id="1297102465">
              <w:marLeft w:val="0"/>
              <w:marRight w:val="0"/>
              <w:marTop w:val="0"/>
              <w:marBottom w:val="0"/>
              <w:divBdr>
                <w:top w:val="none" w:sz="0" w:space="0" w:color="auto"/>
                <w:left w:val="none" w:sz="0" w:space="0" w:color="auto"/>
                <w:bottom w:val="none" w:sz="0" w:space="0" w:color="auto"/>
                <w:right w:val="none" w:sz="0" w:space="0" w:color="auto"/>
              </w:divBdr>
            </w:div>
          </w:divsChild>
        </w:div>
        <w:div w:id="583685458">
          <w:marLeft w:val="0"/>
          <w:marRight w:val="0"/>
          <w:marTop w:val="0"/>
          <w:marBottom w:val="0"/>
          <w:divBdr>
            <w:top w:val="none" w:sz="0" w:space="0" w:color="auto"/>
            <w:left w:val="none" w:sz="0" w:space="0" w:color="auto"/>
            <w:bottom w:val="none" w:sz="0" w:space="0" w:color="auto"/>
            <w:right w:val="none" w:sz="0" w:space="0" w:color="auto"/>
          </w:divBdr>
        </w:div>
        <w:div w:id="1478959807">
          <w:marLeft w:val="0"/>
          <w:marRight w:val="0"/>
          <w:marTop w:val="0"/>
          <w:marBottom w:val="0"/>
          <w:divBdr>
            <w:top w:val="none" w:sz="0" w:space="0" w:color="auto"/>
            <w:left w:val="none" w:sz="0" w:space="0" w:color="auto"/>
            <w:bottom w:val="none" w:sz="0" w:space="0" w:color="auto"/>
            <w:right w:val="none" w:sz="0" w:space="0" w:color="auto"/>
          </w:divBdr>
          <w:divsChild>
            <w:div w:id="1341466492">
              <w:marLeft w:val="0"/>
              <w:marRight w:val="0"/>
              <w:marTop w:val="0"/>
              <w:marBottom w:val="0"/>
              <w:divBdr>
                <w:top w:val="none" w:sz="0" w:space="0" w:color="auto"/>
                <w:left w:val="none" w:sz="0" w:space="0" w:color="auto"/>
                <w:bottom w:val="none" w:sz="0" w:space="0" w:color="auto"/>
                <w:right w:val="none" w:sz="0" w:space="0" w:color="auto"/>
              </w:divBdr>
            </w:div>
          </w:divsChild>
        </w:div>
        <w:div w:id="513494734">
          <w:marLeft w:val="0"/>
          <w:marRight w:val="0"/>
          <w:marTop w:val="0"/>
          <w:marBottom w:val="0"/>
          <w:divBdr>
            <w:top w:val="none" w:sz="0" w:space="0" w:color="auto"/>
            <w:left w:val="none" w:sz="0" w:space="0" w:color="auto"/>
            <w:bottom w:val="none" w:sz="0" w:space="0" w:color="auto"/>
            <w:right w:val="none" w:sz="0" w:space="0" w:color="auto"/>
          </w:divBdr>
        </w:div>
        <w:div w:id="246306568">
          <w:marLeft w:val="0"/>
          <w:marRight w:val="0"/>
          <w:marTop w:val="0"/>
          <w:marBottom w:val="0"/>
          <w:divBdr>
            <w:top w:val="none" w:sz="0" w:space="0" w:color="auto"/>
            <w:left w:val="none" w:sz="0" w:space="0" w:color="auto"/>
            <w:bottom w:val="none" w:sz="0" w:space="0" w:color="auto"/>
            <w:right w:val="none" w:sz="0" w:space="0" w:color="auto"/>
          </w:divBdr>
          <w:divsChild>
            <w:div w:id="1644114411">
              <w:marLeft w:val="0"/>
              <w:marRight w:val="0"/>
              <w:marTop w:val="0"/>
              <w:marBottom w:val="0"/>
              <w:divBdr>
                <w:top w:val="none" w:sz="0" w:space="0" w:color="auto"/>
                <w:left w:val="none" w:sz="0" w:space="0" w:color="auto"/>
                <w:bottom w:val="none" w:sz="0" w:space="0" w:color="auto"/>
                <w:right w:val="none" w:sz="0" w:space="0" w:color="auto"/>
              </w:divBdr>
            </w:div>
          </w:divsChild>
        </w:div>
        <w:div w:id="889731892">
          <w:marLeft w:val="0"/>
          <w:marRight w:val="0"/>
          <w:marTop w:val="300"/>
          <w:marBottom w:val="0"/>
          <w:divBdr>
            <w:top w:val="none" w:sz="0" w:space="0" w:color="auto"/>
            <w:left w:val="none" w:sz="0" w:space="0" w:color="auto"/>
            <w:bottom w:val="none" w:sz="0" w:space="0" w:color="auto"/>
            <w:right w:val="none" w:sz="0" w:space="0" w:color="auto"/>
          </w:divBdr>
          <w:divsChild>
            <w:div w:id="1877501367">
              <w:marLeft w:val="0"/>
              <w:marRight w:val="0"/>
              <w:marTop w:val="0"/>
              <w:marBottom w:val="0"/>
              <w:divBdr>
                <w:top w:val="none" w:sz="0" w:space="0" w:color="auto"/>
                <w:left w:val="none" w:sz="0" w:space="0" w:color="auto"/>
                <w:bottom w:val="none" w:sz="0" w:space="0" w:color="auto"/>
                <w:right w:val="none" w:sz="0" w:space="0" w:color="auto"/>
              </w:divBdr>
              <w:divsChild>
                <w:div w:id="20081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891020">
          <w:marLeft w:val="0"/>
          <w:marRight w:val="0"/>
          <w:marTop w:val="300"/>
          <w:marBottom w:val="0"/>
          <w:divBdr>
            <w:top w:val="none" w:sz="0" w:space="0" w:color="auto"/>
            <w:left w:val="none" w:sz="0" w:space="0" w:color="auto"/>
            <w:bottom w:val="none" w:sz="0" w:space="0" w:color="auto"/>
            <w:right w:val="none" w:sz="0" w:space="0" w:color="auto"/>
          </w:divBdr>
          <w:divsChild>
            <w:div w:id="1035275310">
              <w:marLeft w:val="0"/>
              <w:marRight w:val="0"/>
              <w:marTop w:val="0"/>
              <w:marBottom w:val="0"/>
              <w:divBdr>
                <w:top w:val="none" w:sz="0" w:space="0" w:color="auto"/>
                <w:left w:val="none" w:sz="0" w:space="0" w:color="auto"/>
                <w:bottom w:val="none" w:sz="0" w:space="0" w:color="auto"/>
                <w:right w:val="none" w:sz="0" w:space="0" w:color="auto"/>
              </w:divBdr>
              <w:divsChild>
                <w:div w:id="149835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315472">
          <w:marLeft w:val="0"/>
          <w:marRight w:val="0"/>
          <w:marTop w:val="300"/>
          <w:marBottom w:val="0"/>
          <w:divBdr>
            <w:top w:val="none" w:sz="0" w:space="0" w:color="auto"/>
            <w:left w:val="none" w:sz="0" w:space="0" w:color="auto"/>
            <w:bottom w:val="none" w:sz="0" w:space="0" w:color="auto"/>
            <w:right w:val="none" w:sz="0" w:space="0" w:color="auto"/>
          </w:divBdr>
          <w:divsChild>
            <w:div w:id="2022971193">
              <w:marLeft w:val="0"/>
              <w:marRight w:val="0"/>
              <w:marTop w:val="0"/>
              <w:marBottom w:val="0"/>
              <w:divBdr>
                <w:top w:val="none" w:sz="0" w:space="0" w:color="auto"/>
                <w:left w:val="none" w:sz="0" w:space="0" w:color="auto"/>
                <w:bottom w:val="none" w:sz="0" w:space="0" w:color="auto"/>
                <w:right w:val="none" w:sz="0" w:space="0" w:color="auto"/>
              </w:divBdr>
              <w:divsChild>
                <w:div w:id="25737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897318">
          <w:marLeft w:val="0"/>
          <w:marRight w:val="0"/>
          <w:marTop w:val="300"/>
          <w:marBottom w:val="0"/>
          <w:divBdr>
            <w:top w:val="none" w:sz="0" w:space="0" w:color="auto"/>
            <w:left w:val="none" w:sz="0" w:space="0" w:color="auto"/>
            <w:bottom w:val="none" w:sz="0" w:space="0" w:color="auto"/>
            <w:right w:val="none" w:sz="0" w:space="0" w:color="auto"/>
          </w:divBdr>
          <w:divsChild>
            <w:div w:id="187257339">
              <w:marLeft w:val="0"/>
              <w:marRight w:val="0"/>
              <w:marTop w:val="0"/>
              <w:marBottom w:val="0"/>
              <w:divBdr>
                <w:top w:val="none" w:sz="0" w:space="0" w:color="auto"/>
                <w:left w:val="none" w:sz="0" w:space="0" w:color="auto"/>
                <w:bottom w:val="none" w:sz="0" w:space="0" w:color="auto"/>
                <w:right w:val="none" w:sz="0" w:space="0" w:color="auto"/>
              </w:divBdr>
              <w:divsChild>
                <w:div w:id="19925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052054">
      <w:bodyDiv w:val="1"/>
      <w:marLeft w:val="0"/>
      <w:marRight w:val="0"/>
      <w:marTop w:val="0"/>
      <w:marBottom w:val="0"/>
      <w:divBdr>
        <w:top w:val="none" w:sz="0" w:space="0" w:color="auto"/>
        <w:left w:val="none" w:sz="0" w:space="0" w:color="auto"/>
        <w:bottom w:val="none" w:sz="0" w:space="0" w:color="auto"/>
        <w:right w:val="none" w:sz="0" w:space="0" w:color="auto"/>
      </w:divBdr>
      <w:divsChild>
        <w:div w:id="461389859">
          <w:marLeft w:val="0"/>
          <w:marRight w:val="0"/>
          <w:marTop w:val="0"/>
          <w:marBottom w:val="0"/>
          <w:divBdr>
            <w:top w:val="none" w:sz="0" w:space="0" w:color="auto"/>
            <w:left w:val="none" w:sz="0" w:space="0" w:color="auto"/>
            <w:bottom w:val="none" w:sz="0" w:space="0" w:color="auto"/>
            <w:right w:val="none" w:sz="0" w:space="0" w:color="auto"/>
          </w:divBdr>
        </w:div>
        <w:div w:id="1055082289">
          <w:marLeft w:val="0"/>
          <w:marRight w:val="0"/>
          <w:marTop w:val="0"/>
          <w:marBottom w:val="0"/>
          <w:divBdr>
            <w:top w:val="none" w:sz="0" w:space="0" w:color="auto"/>
            <w:left w:val="none" w:sz="0" w:space="0" w:color="auto"/>
            <w:bottom w:val="none" w:sz="0" w:space="0" w:color="auto"/>
            <w:right w:val="none" w:sz="0" w:space="0" w:color="auto"/>
          </w:divBdr>
          <w:divsChild>
            <w:div w:id="535429445">
              <w:marLeft w:val="0"/>
              <w:marRight w:val="0"/>
              <w:marTop w:val="0"/>
              <w:marBottom w:val="0"/>
              <w:divBdr>
                <w:top w:val="none" w:sz="0" w:space="0" w:color="auto"/>
                <w:left w:val="none" w:sz="0" w:space="0" w:color="auto"/>
                <w:bottom w:val="none" w:sz="0" w:space="0" w:color="auto"/>
                <w:right w:val="none" w:sz="0" w:space="0" w:color="auto"/>
              </w:divBdr>
            </w:div>
          </w:divsChild>
        </w:div>
        <w:div w:id="946502356">
          <w:marLeft w:val="0"/>
          <w:marRight w:val="0"/>
          <w:marTop w:val="0"/>
          <w:marBottom w:val="0"/>
          <w:divBdr>
            <w:top w:val="none" w:sz="0" w:space="0" w:color="auto"/>
            <w:left w:val="none" w:sz="0" w:space="0" w:color="auto"/>
            <w:bottom w:val="none" w:sz="0" w:space="0" w:color="auto"/>
            <w:right w:val="none" w:sz="0" w:space="0" w:color="auto"/>
          </w:divBdr>
        </w:div>
        <w:div w:id="2017220038">
          <w:marLeft w:val="0"/>
          <w:marRight w:val="0"/>
          <w:marTop w:val="0"/>
          <w:marBottom w:val="0"/>
          <w:divBdr>
            <w:top w:val="none" w:sz="0" w:space="0" w:color="auto"/>
            <w:left w:val="none" w:sz="0" w:space="0" w:color="auto"/>
            <w:bottom w:val="none" w:sz="0" w:space="0" w:color="auto"/>
            <w:right w:val="none" w:sz="0" w:space="0" w:color="auto"/>
          </w:divBdr>
          <w:divsChild>
            <w:div w:id="1095132107">
              <w:marLeft w:val="0"/>
              <w:marRight w:val="0"/>
              <w:marTop w:val="0"/>
              <w:marBottom w:val="0"/>
              <w:divBdr>
                <w:top w:val="none" w:sz="0" w:space="0" w:color="auto"/>
                <w:left w:val="none" w:sz="0" w:space="0" w:color="auto"/>
                <w:bottom w:val="none" w:sz="0" w:space="0" w:color="auto"/>
                <w:right w:val="none" w:sz="0" w:space="0" w:color="auto"/>
              </w:divBdr>
            </w:div>
          </w:divsChild>
        </w:div>
        <w:div w:id="602424537">
          <w:marLeft w:val="0"/>
          <w:marRight w:val="0"/>
          <w:marTop w:val="0"/>
          <w:marBottom w:val="0"/>
          <w:divBdr>
            <w:top w:val="none" w:sz="0" w:space="0" w:color="auto"/>
            <w:left w:val="none" w:sz="0" w:space="0" w:color="auto"/>
            <w:bottom w:val="none" w:sz="0" w:space="0" w:color="auto"/>
            <w:right w:val="none" w:sz="0" w:space="0" w:color="auto"/>
          </w:divBdr>
        </w:div>
        <w:div w:id="1543708248">
          <w:marLeft w:val="0"/>
          <w:marRight w:val="0"/>
          <w:marTop w:val="0"/>
          <w:marBottom w:val="0"/>
          <w:divBdr>
            <w:top w:val="none" w:sz="0" w:space="0" w:color="auto"/>
            <w:left w:val="none" w:sz="0" w:space="0" w:color="auto"/>
            <w:bottom w:val="none" w:sz="0" w:space="0" w:color="auto"/>
            <w:right w:val="none" w:sz="0" w:space="0" w:color="auto"/>
          </w:divBdr>
          <w:divsChild>
            <w:div w:id="1718235645">
              <w:marLeft w:val="0"/>
              <w:marRight w:val="0"/>
              <w:marTop w:val="0"/>
              <w:marBottom w:val="0"/>
              <w:divBdr>
                <w:top w:val="none" w:sz="0" w:space="0" w:color="auto"/>
                <w:left w:val="none" w:sz="0" w:space="0" w:color="auto"/>
                <w:bottom w:val="none" w:sz="0" w:space="0" w:color="auto"/>
                <w:right w:val="none" w:sz="0" w:space="0" w:color="auto"/>
              </w:divBdr>
            </w:div>
          </w:divsChild>
        </w:div>
        <w:div w:id="338578884">
          <w:marLeft w:val="0"/>
          <w:marRight w:val="0"/>
          <w:marTop w:val="0"/>
          <w:marBottom w:val="0"/>
          <w:divBdr>
            <w:top w:val="none" w:sz="0" w:space="0" w:color="auto"/>
            <w:left w:val="none" w:sz="0" w:space="0" w:color="auto"/>
            <w:bottom w:val="none" w:sz="0" w:space="0" w:color="auto"/>
            <w:right w:val="none" w:sz="0" w:space="0" w:color="auto"/>
          </w:divBdr>
        </w:div>
        <w:div w:id="612979365">
          <w:marLeft w:val="0"/>
          <w:marRight w:val="0"/>
          <w:marTop w:val="0"/>
          <w:marBottom w:val="0"/>
          <w:divBdr>
            <w:top w:val="none" w:sz="0" w:space="0" w:color="auto"/>
            <w:left w:val="none" w:sz="0" w:space="0" w:color="auto"/>
            <w:bottom w:val="none" w:sz="0" w:space="0" w:color="auto"/>
            <w:right w:val="none" w:sz="0" w:space="0" w:color="auto"/>
          </w:divBdr>
          <w:divsChild>
            <w:div w:id="2053384292">
              <w:marLeft w:val="0"/>
              <w:marRight w:val="0"/>
              <w:marTop w:val="0"/>
              <w:marBottom w:val="0"/>
              <w:divBdr>
                <w:top w:val="none" w:sz="0" w:space="0" w:color="auto"/>
                <w:left w:val="none" w:sz="0" w:space="0" w:color="auto"/>
                <w:bottom w:val="none" w:sz="0" w:space="0" w:color="auto"/>
                <w:right w:val="none" w:sz="0" w:space="0" w:color="auto"/>
              </w:divBdr>
            </w:div>
          </w:divsChild>
        </w:div>
        <w:div w:id="872108934">
          <w:marLeft w:val="0"/>
          <w:marRight w:val="0"/>
          <w:marTop w:val="0"/>
          <w:marBottom w:val="0"/>
          <w:divBdr>
            <w:top w:val="none" w:sz="0" w:space="0" w:color="auto"/>
            <w:left w:val="none" w:sz="0" w:space="0" w:color="auto"/>
            <w:bottom w:val="none" w:sz="0" w:space="0" w:color="auto"/>
            <w:right w:val="none" w:sz="0" w:space="0" w:color="auto"/>
          </w:divBdr>
        </w:div>
        <w:div w:id="1146045969">
          <w:marLeft w:val="0"/>
          <w:marRight w:val="0"/>
          <w:marTop w:val="0"/>
          <w:marBottom w:val="0"/>
          <w:divBdr>
            <w:top w:val="none" w:sz="0" w:space="0" w:color="auto"/>
            <w:left w:val="none" w:sz="0" w:space="0" w:color="auto"/>
            <w:bottom w:val="none" w:sz="0" w:space="0" w:color="auto"/>
            <w:right w:val="none" w:sz="0" w:space="0" w:color="auto"/>
          </w:divBdr>
          <w:divsChild>
            <w:div w:id="1569074431">
              <w:marLeft w:val="0"/>
              <w:marRight w:val="0"/>
              <w:marTop w:val="0"/>
              <w:marBottom w:val="0"/>
              <w:divBdr>
                <w:top w:val="none" w:sz="0" w:space="0" w:color="auto"/>
                <w:left w:val="none" w:sz="0" w:space="0" w:color="auto"/>
                <w:bottom w:val="none" w:sz="0" w:space="0" w:color="auto"/>
                <w:right w:val="none" w:sz="0" w:space="0" w:color="auto"/>
              </w:divBdr>
            </w:div>
          </w:divsChild>
        </w:div>
        <w:div w:id="371347359">
          <w:marLeft w:val="0"/>
          <w:marRight w:val="0"/>
          <w:marTop w:val="0"/>
          <w:marBottom w:val="0"/>
          <w:divBdr>
            <w:top w:val="none" w:sz="0" w:space="0" w:color="auto"/>
            <w:left w:val="none" w:sz="0" w:space="0" w:color="auto"/>
            <w:bottom w:val="none" w:sz="0" w:space="0" w:color="auto"/>
            <w:right w:val="none" w:sz="0" w:space="0" w:color="auto"/>
          </w:divBdr>
        </w:div>
        <w:div w:id="142040269">
          <w:marLeft w:val="0"/>
          <w:marRight w:val="0"/>
          <w:marTop w:val="0"/>
          <w:marBottom w:val="0"/>
          <w:divBdr>
            <w:top w:val="none" w:sz="0" w:space="0" w:color="auto"/>
            <w:left w:val="none" w:sz="0" w:space="0" w:color="auto"/>
            <w:bottom w:val="none" w:sz="0" w:space="0" w:color="auto"/>
            <w:right w:val="none" w:sz="0" w:space="0" w:color="auto"/>
          </w:divBdr>
          <w:divsChild>
            <w:div w:id="774713658">
              <w:marLeft w:val="0"/>
              <w:marRight w:val="0"/>
              <w:marTop w:val="0"/>
              <w:marBottom w:val="0"/>
              <w:divBdr>
                <w:top w:val="none" w:sz="0" w:space="0" w:color="auto"/>
                <w:left w:val="none" w:sz="0" w:space="0" w:color="auto"/>
                <w:bottom w:val="none" w:sz="0" w:space="0" w:color="auto"/>
                <w:right w:val="none" w:sz="0" w:space="0" w:color="auto"/>
              </w:divBdr>
            </w:div>
          </w:divsChild>
        </w:div>
        <w:div w:id="1100180555">
          <w:marLeft w:val="0"/>
          <w:marRight w:val="0"/>
          <w:marTop w:val="0"/>
          <w:marBottom w:val="0"/>
          <w:divBdr>
            <w:top w:val="none" w:sz="0" w:space="0" w:color="auto"/>
            <w:left w:val="none" w:sz="0" w:space="0" w:color="auto"/>
            <w:bottom w:val="none" w:sz="0" w:space="0" w:color="auto"/>
            <w:right w:val="none" w:sz="0" w:space="0" w:color="auto"/>
          </w:divBdr>
        </w:div>
        <w:div w:id="626083575">
          <w:marLeft w:val="0"/>
          <w:marRight w:val="0"/>
          <w:marTop w:val="0"/>
          <w:marBottom w:val="0"/>
          <w:divBdr>
            <w:top w:val="none" w:sz="0" w:space="0" w:color="auto"/>
            <w:left w:val="none" w:sz="0" w:space="0" w:color="auto"/>
            <w:bottom w:val="none" w:sz="0" w:space="0" w:color="auto"/>
            <w:right w:val="none" w:sz="0" w:space="0" w:color="auto"/>
          </w:divBdr>
          <w:divsChild>
            <w:div w:id="467866319">
              <w:marLeft w:val="0"/>
              <w:marRight w:val="0"/>
              <w:marTop w:val="0"/>
              <w:marBottom w:val="0"/>
              <w:divBdr>
                <w:top w:val="none" w:sz="0" w:space="0" w:color="auto"/>
                <w:left w:val="none" w:sz="0" w:space="0" w:color="auto"/>
                <w:bottom w:val="none" w:sz="0" w:space="0" w:color="auto"/>
                <w:right w:val="none" w:sz="0" w:space="0" w:color="auto"/>
              </w:divBdr>
            </w:div>
          </w:divsChild>
        </w:div>
        <w:div w:id="2063209581">
          <w:marLeft w:val="0"/>
          <w:marRight w:val="0"/>
          <w:marTop w:val="300"/>
          <w:marBottom w:val="0"/>
          <w:divBdr>
            <w:top w:val="none" w:sz="0" w:space="0" w:color="auto"/>
            <w:left w:val="none" w:sz="0" w:space="0" w:color="auto"/>
            <w:bottom w:val="none" w:sz="0" w:space="0" w:color="auto"/>
            <w:right w:val="none" w:sz="0" w:space="0" w:color="auto"/>
          </w:divBdr>
          <w:divsChild>
            <w:div w:id="1243175735">
              <w:marLeft w:val="0"/>
              <w:marRight w:val="0"/>
              <w:marTop w:val="0"/>
              <w:marBottom w:val="0"/>
              <w:divBdr>
                <w:top w:val="none" w:sz="0" w:space="0" w:color="auto"/>
                <w:left w:val="none" w:sz="0" w:space="0" w:color="auto"/>
                <w:bottom w:val="none" w:sz="0" w:space="0" w:color="auto"/>
                <w:right w:val="none" w:sz="0" w:space="0" w:color="auto"/>
              </w:divBdr>
              <w:divsChild>
                <w:div w:id="287246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285500">
          <w:marLeft w:val="0"/>
          <w:marRight w:val="0"/>
          <w:marTop w:val="300"/>
          <w:marBottom w:val="0"/>
          <w:divBdr>
            <w:top w:val="none" w:sz="0" w:space="0" w:color="auto"/>
            <w:left w:val="none" w:sz="0" w:space="0" w:color="auto"/>
            <w:bottom w:val="none" w:sz="0" w:space="0" w:color="auto"/>
            <w:right w:val="none" w:sz="0" w:space="0" w:color="auto"/>
          </w:divBdr>
          <w:divsChild>
            <w:div w:id="129518596">
              <w:marLeft w:val="0"/>
              <w:marRight w:val="0"/>
              <w:marTop w:val="0"/>
              <w:marBottom w:val="0"/>
              <w:divBdr>
                <w:top w:val="none" w:sz="0" w:space="0" w:color="auto"/>
                <w:left w:val="none" w:sz="0" w:space="0" w:color="auto"/>
                <w:bottom w:val="none" w:sz="0" w:space="0" w:color="auto"/>
                <w:right w:val="none" w:sz="0" w:space="0" w:color="auto"/>
              </w:divBdr>
              <w:divsChild>
                <w:div w:id="38522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4005">
          <w:marLeft w:val="0"/>
          <w:marRight w:val="0"/>
          <w:marTop w:val="300"/>
          <w:marBottom w:val="0"/>
          <w:divBdr>
            <w:top w:val="none" w:sz="0" w:space="0" w:color="auto"/>
            <w:left w:val="none" w:sz="0" w:space="0" w:color="auto"/>
            <w:bottom w:val="none" w:sz="0" w:space="0" w:color="auto"/>
            <w:right w:val="none" w:sz="0" w:space="0" w:color="auto"/>
          </w:divBdr>
          <w:divsChild>
            <w:div w:id="714232747">
              <w:marLeft w:val="0"/>
              <w:marRight w:val="0"/>
              <w:marTop w:val="0"/>
              <w:marBottom w:val="0"/>
              <w:divBdr>
                <w:top w:val="none" w:sz="0" w:space="0" w:color="auto"/>
                <w:left w:val="none" w:sz="0" w:space="0" w:color="auto"/>
                <w:bottom w:val="none" w:sz="0" w:space="0" w:color="auto"/>
                <w:right w:val="none" w:sz="0" w:space="0" w:color="auto"/>
              </w:divBdr>
              <w:divsChild>
                <w:div w:id="200673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473128">
          <w:marLeft w:val="0"/>
          <w:marRight w:val="0"/>
          <w:marTop w:val="300"/>
          <w:marBottom w:val="0"/>
          <w:divBdr>
            <w:top w:val="none" w:sz="0" w:space="0" w:color="auto"/>
            <w:left w:val="none" w:sz="0" w:space="0" w:color="auto"/>
            <w:bottom w:val="none" w:sz="0" w:space="0" w:color="auto"/>
            <w:right w:val="none" w:sz="0" w:space="0" w:color="auto"/>
          </w:divBdr>
          <w:divsChild>
            <w:div w:id="1722556052">
              <w:marLeft w:val="0"/>
              <w:marRight w:val="0"/>
              <w:marTop w:val="0"/>
              <w:marBottom w:val="0"/>
              <w:divBdr>
                <w:top w:val="none" w:sz="0" w:space="0" w:color="auto"/>
                <w:left w:val="none" w:sz="0" w:space="0" w:color="auto"/>
                <w:bottom w:val="none" w:sz="0" w:space="0" w:color="auto"/>
                <w:right w:val="none" w:sz="0" w:space="0" w:color="auto"/>
              </w:divBdr>
              <w:divsChild>
                <w:div w:id="1174539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597540">
      <w:bodyDiv w:val="1"/>
      <w:marLeft w:val="0"/>
      <w:marRight w:val="0"/>
      <w:marTop w:val="0"/>
      <w:marBottom w:val="0"/>
      <w:divBdr>
        <w:top w:val="none" w:sz="0" w:space="0" w:color="auto"/>
        <w:left w:val="none" w:sz="0" w:space="0" w:color="auto"/>
        <w:bottom w:val="none" w:sz="0" w:space="0" w:color="auto"/>
        <w:right w:val="none" w:sz="0" w:space="0" w:color="auto"/>
      </w:divBdr>
      <w:divsChild>
        <w:div w:id="326325736">
          <w:marLeft w:val="0"/>
          <w:marRight w:val="0"/>
          <w:marTop w:val="0"/>
          <w:marBottom w:val="0"/>
          <w:divBdr>
            <w:top w:val="none" w:sz="0" w:space="0" w:color="auto"/>
            <w:left w:val="none" w:sz="0" w:space="0" w:color="auto"/>
            <w:bottom w:val="none" w:sz="0" w:space="0" w:color="auto"/>
            <w:right w:val="none" w:sz="0" w:space="0" w:color="auto"/>
          </w:divBdr>
        </w:div>
        <w:div w:id="205141786">
          <w:marLeft w:val="0"/>
          <w:marRight w:val="0"/>
          <w:marTop w:val="0"/>
          <w:marBottom w:val="0"/>
          <w:divBdr>
            <w:top w:val="none" w:sz="0" w:space="0" w:color="auto"/>
            <w:left w:val="none" w:sz="0" w:space="0" w:color="auto"/>
            <w:bottom w:val="none" w:sz="0" w:space="0" w:color="auto"/>
            <w:right w:val="none" w:sz="0" w:space="0" w:color="auto"/>
          </w:divBdr>
          <w:divsChild>
            <w:div w:id="1051803736">
              <w:marLeft w:val="0"/>
              <w:marRight w:val="0"/>
              <w:marTop w:val="0"/>
              <w:marBottom w:val="0"/>
              <w:divBdr>
                <w:top w:val="none" w:sz="0" w:space="0" w:color="auto"/>
                <w:left w:val="none" w:sz="0" w:space="0" w:color="auto"/>
                <w:bottom w:val="none" w:sz="0" w:space="0" w:color="auto"/>
                <w:right w:val="none" w:sz="0" w:space="0" w:color="auto"/>
              </w:divBdr>
            </w:div>
          </w:divsChild>
        </w:div>
        <w:div w:id="2059822055">
          <w:marLeft w:val="0"/>
          <w:marRight w:val="0"/>
          <w:marTop w:val="0"/>
          <w:marBottom w:val="0"/>
          <w:divBdr>
            <w:top w:val="none" w:sz="0" w:space="0" w:color="auto"/>
            <w:left w:val="none" w:sz="0" w:space="0" w:color="auto"/>
            <w:bottom w:val="none" w:sz="0" w:space="0" w:color="auto"/>
            <w:right w:val="none" w:sz="0" w:space="0" w:color="auto"/>
          </w:divBdr>
        </w:div>
        <w:div w:id="1107389193">
          <w:marLeft w:val="0"/>
          <w:marRight w:val="0"/>
          <w:marTop w:val="0"/>
          <w:marBottom w:val="0"/>
          <w:divBdr>
            <w:top w:val="none" w:sz="0" w:space="0" w:color="auto"/>
            <w:left w:val="none" w:sz="0" w:space="0" w:color="auto"/>
            <w:bottom w:val="none" w:sz="0" w:space="0" w:color="auto"/>
            <w:right w:val="none" w:sz="0" w:space="0" w:color="auto"/>
          </w:divBdr>
          <w:divsChild>
            <w:div w:id="1239902310">
              <w:marLeft w:val="0"/>
              <w:marRight w:val="0"/>
              <w:marTop w:val="0"/>
              <w:marBottom w:val="0"/>
              <w:divBdr>
                <w:top w:val="none" w:sz="0" w:space="0" w:color="auto"/>
                <w:left w:val="none" w:sz="0" w:space="0" w:color="auto"/>
                <w:bottom w:val="none" w:sz="0" w:space="0" w:color="auto"/>
                <w:right w:val="none" w:sz="0" w:space="0" w:color="auto"/>
              </w:divBdr>
            </w:div>
          </w:divsChild>
        </w:div>
        <w:div w:id="1423989004">
          <w:marLeft w:val="0"/>
          <w:marRight w:val="0"/>
          <w:marTop w:val="0"/>
          <w:marBottom w:val="0"/>
          <w:divBdr>
            <w:top w:val="none" w:sz="0" w:space="0" w:color="auto"/>
            <w:left w:val="none" w:sz="0" w:space="0" w:color="auto"/>
            <w:bottom w:val="none" w:sz="0" w:space="0" w:color="auto"/>
            <w:right w:val="none" w:sz="0" w:space="0" w:color="auto"/>
          </w:divBdr>
        </w:div>
        <w:div w:id="125467848">
          <w:marLeft w:val="0"/>
          <w:marRight w:val="0"/>
          <w:marTop w:val="0"/>
          <w:marBottom w:val="0"/>
          <w:divBdr>
            <w:top w:val="none" w:sz="0" w:space="0" w:color="auto"/>
            <w:left w:val="none" w:sz="0" w:space="0" w:color="auto"/>
            <w:bottom w:val="none" w:sz="0" w:space="0" w:color="auto"/>
            <w:right w:val="none" w:sz="0" w:space="0" w:color="auto"/>
          </w:divBdr>
          <w:divsChild>
            <w:div w:id="1071074439">
              <w:marLeft w:val="0"/>
              <w:marRight w:val="0"/>
              <w:marTop w:val="0"/>
              <w:marBottom w:val="0"/>
              <w:divBdr>
                <w:top w:val="none" w:sz="0" w:space="0" w:color="auto"/>
                <w:left w:val="none" w:sz="0" w:space="0" w:color="auto"/>
                <w:bottom w:val="none" w:sz="0" w:space="0" w:color="auto"/>
                <w:right w:val="none" w:sz="0" w:space="0" w:color="auto"/>
              </w:divBdr>
            </w:div>
          </w:divsChild>
        </w:div>
        <w:div w:id="526257751">
          <w:marLeft w:val="0"/>
          <w:marRight w:val="0"/>
          <w:marTop w:val="0"/>
          <w:marBottom w:val="0"/>
          <w:divBdr>
            <w:top w:val="none" w:sz="0" w:space="0" w:color="auto"/>
            <w:left w:val="none" w:sz="0" w:space="0" w:color="auto"/>
            <w:bottom w:val="none" w:sz="0" w:space="0" w:color="auto"/>
            <w:right w:val="none" w:sz="0" w:space="0" w:color="auto"/>
          </w:divBdr>
        </w:div>
        <w:div w:id="1595822987">
          <w:marLeft w:val="0"/>
          <w:marRight w:val="0"/>
          <w:marTop w:val="0"/>
          <w:marBottom w:val="0"/>
          <w:divBdr>
            <w:top w:val="none" w:sz="0" w:space="0" w:color="auto"/>
            <w:left w:val="none" w:sz="0" w:space="0" w:color="auto"/>
            <w:bottom w:val="none" w:sz="0" w:space="0" w:color="auto"/>
            <w:right w:val="none" w:sz="0" w:space="0" w:color="auto"/>
          </w:divBdr>
          <w:divsChild>
            <w:div w:id="645167035">
              <w:marLeft w:val="0"/>
              <w:marRight w:val="0"/>
              <w:marTop w:val="0"/>
              <w:marBottom w:val="0"/>
              <w:divBdr>
                <w:top w:val="none" w:sz="0" w:space="0" w:color="auto"/>
                <w:left w:val="none" w:sz="0" w:space="0" w:color="auto"/>
                <w:bottom w:val="none" w:sz="0" w:space="0" w:color="auto"/>
                <w:right w:val="none" w:sz="0" w:space="0" w:color="auto"/>
              </w:divBdr>
            </w:div>
          </w:divsChild>
        </w:div>
        <w:div w:id="560604484">
          <w:marLeft w:val="0"/>
          <w:marRight w:val="0"/>
          <w:marTop w:val="0"/>
          <w:marBottom w:val="0"/>
          <w:divBdr>
            <w:top w:val="none" w:sz="0" w:space="0" w:color="auto"/>
            <w:left w:val="none" w:sz="0" w:space="0" w:color="auto"/>
            <w:bottom w:val="none" w:sz="0" w:space="0" w:color="auto"/>
            <w:right w:val="none" w:sz="0" w:space="0" w:color="auto"/>
          </w:divBdr>
        </w:div>
        <w:div w:id="1426225104">
          <w:marLeft w:val="0"/>
          <w:marRight w:val="0"/>
          <w:marTop w:val="0"/>
          <w:marBottom w:val="0"/>
          <w:divBdr>
            <w:top w:val="none" w:sz="0" w:space="0" w:color="auto"/>
            <w:left w:val="none" w:sz="0" w:space="0" w:color="auto"/>
            <w:bottom w:val="none" w:sz="0" w:space="0" w:color="auto"/>
            <w:right w:val="none" w:sz="0" w:space="0" w:color="auto"/>
          </w:divBdr>
          <w:divsChild>
            <w:div w:id="1081953204">
              <w:marLeft w:val="0"/>
              <w:marRight w:val="0"/>
              <w:marTop w:val="0"/>
              <w:marBottom w:val="0"/>
              <w:divBdr>
                <w:top w:val="none" w:sz="0" w:space="0" w:color="auto"/>
                <w:left w:val="none" w:sz="0" w:space="0" w:color="auto"/>
                <w:bottom w:val="none" w:sz="0" w:space="0" w:color="auto"/>
                <w:right w:val="none" w:sz="0" w:space="0" w:color="auto"/>
              </w:divBdr>
            </w:div>
          </w:divsChild>
        </w:div>
        <w:div w:id="25526166">
          <w:marLeft w:val="0"/>
          <w:marRight w:val="0"/>
          <w:marTop w:val="0"/>
          <w:marBottom w:val="0"/>
          <w:divBdr>
            <w:top w:val="none" w:sz="0" w:space="0" w:color="auto"/>
            <w:left w:val="none" w:sz="0" w:space="0" w:color="auto"/>
            <w:bottom w:val="none" w:sz="0" w:space="0" w:color="auto"/>
            <w:right w:val="none" w:sz="0" w:space="0" w:color="auto"/>
          </w:divBdr>
        </w:div>
        <w:div w:id="534268609">
          <w:marLeft w:val="0"/>
          <w:marRight w:val="0"/>
          <w:marTop w:val="0"/>
          <w:marBottom w:val="0"/>
          <w:divBdr>
            <w:top w:val="none" w:sz="0" w:space="0" w:color="auto"/>
            <w:left w:val="none" w:sz="0" w:space="0" w:color="auto"/>
            <w:bottom w:val="none" w:sz="0" w:space="0" w:color="auto"/>
            <w:right w:val="none" w:sz="0" w:space="0" w:color="auto"/>
          </w:divBdr>
          <w:divsChild>
            <w:div w:id="1126965605">
              <w:marLeft w:val="0"/>
              <w:marRight w:val="0"/>
              <w:marTop w:val="0"/>
              <w:marBottom w:val="0"/>
              <w:divBdr>
                <w:top w:val="none" w:sz="0" w:space="0" w:color="auto"/>
                <w:left w:val="none" w:sz="0" w:space="0" w:color="auto"/>
                <w:bottom w:val="none" w:sz="0" w:space="0" w:color="auto"/>
                <w:right w:val="none" w:sz="0" w:space="0" w:color="auto"/>
              </w:divBdr>
            </w:div>
          </w:divsChild>
        </w:div>
        <w:div w:id="1636371725">
          <w:marLeft w:val="0"/>
          <w:marRight w:val="0"/>
          <w:marTop w:val="0"/>
          <w:marBottom w:val="0"/>
          <w:divBdr>
            <w:top w:val="none" w:sz="0" w:space="0" w:color="auto"/>
            <w:left w:val="none" w:sz="0" w:space="0" w:color="auto"/>
            <w:bottom w:val="none" w:sz="0" w:space="0" w:color="auto"/>
            <w:right w:val="none" w:sz="0" w:space="0" w:color="auto"/>
          </w:divBdr>
        </w:div>
        <w:div w:id="1434746463">
          <w:marLeft w:val="0"/>
          <w:marRight w:val="0"/>
          <w:marTop w:val="0"/>
          <w:marBottom w:val="0"/>
          <w:divBdr>
            <w:top w:val="none" w:sz="0" w:space="0" w:color="auto"/>
            <w:left w:val="none" w:sz="0" w:space="0" w:color="auto"/>
            <w:bottom w:val="none" w:sz="0" w:space="0" w:color="auto"/>
            <w:right w:val="none" w:sz="0" w:space="0" w:color="auto"/>
          </w:divBdr>
          <w:divsChild>
            <w:div w:id="1072658910">
              <w:marLeft w:val="0"/>
              <w:marRight w:val="0"/>
              <w:marTop w:val="0"/>
              <w:marBottom w:val="0"/>
              <w:divBdr>
                <w:top w:val="none" w:sz="0" w:space="0" w:color="auto"/>
                <w:left w:val="none" w:sz="0" w:space="0" w:color="auto"/>
                <w:bottom w:val="none" w:sz="0" w:space="0" w:color="auto"/>
                <w:right w:val="none" w:sz="0" w:space="0" w:color="auto"/>
              </w:divBdr>
            </w:div>
          </w:divsChild>
        </w:div>
        <w:div w:id="194198074">
          <w:marLeft w:val="0"/>
          <w:marRight w:val="0"/>
          <w:marTop w:val="300"/>
          <w:marBottom w:val="0"/>
          <w:divBdr>
            <w:top w:val="none" w:sz="0" w:space="0" w:color="auto"/>
            <w:left w:val="none" w:sz="0" w:space="0" w:color="auto"/>
            <w:bottom w:val="none" w:sz="0" w:space="0" w:color="auto"/>
            <w:right w:val="none" w:sz="0" w:space="0" w:color="auto"/>
          </w:divBdr>
          <w:divsChild>
            <w:div w:id="1382288275">
              <w:marLeft w:val="0"/>
              <w:marRight w:val="0"/>
              <w:marTop w:val="0"/>
              <w:marBottom w:val="0"/>
              <w:divBdr>
                <w:top w:val="none" w:sz="0" w:space="0" w:color="auto"/>
                <w:left w:val="none" w:sz="0" w:space="0" w:color="auto"/>
                <w:bottom w:val="none" w:sz="0" w:space="0" w:color="auto"/>
                <w:right w:val="none" w:sz="0" w:space="0" w:color="auto"/>
              </w:divBdr>
              <w:divsChild>
                <w:div w:id="57890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630037">
          <w:marLeft w:val="0"/>
          <w:marRight w:val="0"/>
          <w:marTop w:val="300"/>
          <w:marBottom w:val="0"/>
          <w:divBdr>
            <w:top w:val="none" w:sz="0" w:space="0" w:color="auto"/>
            <w:left w:val="none" w:sz="0" w:space="0" w:color="auto"/>
            <w:bottom w:val="none" w:sz="0" w:space="0" w:color="auto"/>
            <w:right w:val="none" w:sz="0" w:space="0" w:color="auto"/>
          </w:divBdr>
          <w:divsChild>
            <w:div w:id="1999338008">
              <w:marLeft w:val="0"/>
              <w:marRight w:val="0"/>
              <w:marTop w:val="0"/>
              <w:marBottom w:val="0"/>
              <w:divBdr>
                <w:top w:val="none" w:sz="0" w:space="0" w:color="auto"/>
                <w:left w:val="none" w:sz="0" w:space="0" w:color="auto"/>
                <w:bottom w:val="none" w:sz="0" w:space="0" w:color="auto"/>
                <w:right w:val="none" w:sz="0" w:space="0" w:color="auto"/>
              </w:divBdr>
              <w:divsChild>
                <w:div w:id="1368676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190499">
          <w:marLeft w:val="0"/>
          <w:marRight w:val="0"/>
          <w:marTop w:val="300"/>
          <w:marBottom w:val="0"/>
          <w:divBdr>
            <w:top w:val="none" w:sz="0" w:space="0" w:color="auto"/>
            <w:left w:val="none" w:sz="0" w:space="0" w:color="auto"/>
            <w:bottom w:val="none" w:sz="0" w:space="0" w:color="auto"/>
            <w:right w:val="none" w:sz="0" w:space="0" w:color="auto"/>
          </w:divBdr>
          <w:divsChild>
            <w:div w:id="1546215032">
              <w:marLeft w:val="0"/>
              <w:marRight w:val="0"/>
              <w:marTop w:val="0"/>
              <w:marBottom w:val="0"/>
              <w:divBdr>
                <w:top w:val="none" w:sz="0" w:space="0" w:color="auto"/>
                <w:left w:val="none" w:sz="0" w:space="0" w:color="auto"/>
                <w:bottom w:val="none" w:sz="0" w:space="0" w:color="auto"/>
                <w:right w:val="none" w:sz="0" w:space="0" w:color="auto"/>
              </w:divBdr>
              <w:divsChild>
                <w:div w:id="187257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710633">
          <w:marLeft w:val="0"/>
          <w:marRight w:val="0"/>
          <w:marTop w:val="300"/>
          <w:marBottom w:val="0"/>
          <w:divBdr>
            <w:top w:val="none" w:sz="0" w:space="0" w:color="auto"/>
            <w:left w:val="none" w:sz="0" w:space="0" w:color="auto"/>
            <w:bottom w:val="none" w:sz="0" w:space="0" w:color="auto"/>
            <w:right w:val="none" w:sz="0" w:space="0" w:color="auto"/>
          </w:divBdr>
          <w:divsChild>
            <w:div w:id="1044140528">
              <w:marLeft w:val="0"/>
              <w:marRight w:val="0"/>
              <w:marTop w:val="0"/>
              <w:marBottom w:val="0"/>
              <w:divBdr>
                <w:top w:val="none" w:sz="0" w:space="0" w:color="auto"/>
                <w:left w:val="none" w:sz="0" w:space="0" w:color="auto"/>
                <w:bottom w:val="none" w:sz="0" w:space="0" w:color="auto"/>
                <w:right w:val="none" w:sz="0" w:space="0" w:color="auto"/>
              </w:divBdr>
              <w:divsChild>
                <w:div w:id="1960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1990381">
      <w:bodyDiv w:val="1"/>
      <w:marLeft w:val="0"/>
      <w:marRight w:val="0"/>
      <w:marTop w:val="0"/>
      <w:marBottom w:val="0"/>
      <w:divBdr>
        <w:top w:val="none" w:sz="0" w:space="0" w:color="auto"/>
        <w:left w:val="none" w:sz="0" w:space="0" w:color="auto"/>
        <w:bottom w:val="none" w:sz="0" w:space="0" w:color="auto"/>
        <w:right w:val="none" w:sz="0" w:space="0" w:color="auto"/>
      </w:divBdr>
      <w:divsChild>
        <w:div w:id="1096024732">
          <w:marLeft w:val="0"/>
          <w:marRight w:val="0"/>
          <w:marTop w:val="0"/>
          <w:marBottom w:val="0"/>
          <w:divBdr>
            <w:top w:val="none" w:sz="0" w:space="0" w:color="auto"/>
            <w:left w:val="none" w:sz="0" w:space="0" w:color="auto"/>
            <w:bottom w:val="none" w:sz="0" w:space="0" w:color="auto"/>
            <w:right w:val="none" w:sz="0" w:space="0" w:color="auto"/>
          </w:divBdr>
        </w:div>
        <w:div w:id="431054125">
          <w:marLeft w:val="0"/>
          <w:marRight w:val="0"/>
          <w:marTop w:val="0"/>
          <w:marBottom w:val="0"/>
          <w:divBdr>
            <w:top w:val="none" w:sz="0" w:space="0" w:color="auto"/>
            <w:left w:val="none" w:sz="0" w:space="0" w:color="auto"/>
            <w:bottom w:val="none" w:sz="0" w:space="0" w:color="auto"/>
            <w:right w:val="none" w:sz="0" w:space="0" w:color="auto"/>
          </w:divBdr>
          <w:divsChild>
            <w:div w:id="701633454">
              <w:marLeft w:val="0"/>
              <w:marRight w:val="0"/>
              <w:marTop w:val="0"/>
              <w:marBottom w:val="0"/>
              <w:divBdr>
                <w:top w:val="none" w:sz="0" w:space="0" w:color="auto"/>
                <w:left w:val="none" w:sz="0" w:space="0" w:color="auto"/>
                <w:bottom w:val="none" w:sz="0" w:space="0" w:color="auto"/>
                <w:right w:val="none" w:sz="0" w:space="0" w:color="auto"/>
              </w:divBdr>
            </w:div>
          </w:divsChild>
        </w:div>
        <w:div w:id="955134686">
          <w:marLeft w:val="0"/>
          <w:marRight w:val="0"/>
          <w:marTop w:val="0"/>
          <w:marBottom w:val="0"/>
          <w:divBdr>
            <w:top w:val="none" w:sz="0" w:space="0" w:color="auto"/>
            <w:left w:val="none" w:sz="0" w:space="0" w:color="auto"/>
            <w:bottom w:val="none" w:sz="0" w:space="0" w:color="auto"/>
            <w:right w:val="none" w:sz="0" w:space="0" w:color="auto"/>
          </w:divBdr>
        </w:div>
        <w:div w:id="1007249201">
          <w:marLeft w:val="0"/>
          <w:marRight w:val="0"/>
          <w:marTop w:val="0"/>
          <w:marBottom w:val="0"/>
          <w:divBdr>
            <w:top w:val="none" w:sz="0" w:space="0" w:color="auto"/>
            <w:left w:val="none" w:sz="0" w:space="0" w:color="auto"/>
            <w:bottom w:val="none" w:sz="0" w:space="0" w:color="auto"/>
            <w:right w:val="none" w:sz="0" w:space="0" w:color="auto"/>
          </w:divBdr>
          <w:divsChild>
            <w:div w:id="73356202">
              <w:marLeft w:val="0"/>
              <w:marRight w:val="0"/>
              <w:marTop w:val="0"/>
              <w:marBottom w:val="0"/>
              <w:divBdr>
                <w:top w:val="none" w:sz="0" w:space="0" w:color="auto"/>
                <w:left w:val="none" w:sz="0" w:space="0" w:color="auto"/>
                <w:bottom w:val="none" w:sz="0" w:space="0" w:color="auto"/>
                <w:right w:val="none" w:sz="0" w:space="0" w:color="auto"/>
              </w:divBdr>
            </w:div>
          </w:divsChild>
        </w:div>
        <w:div w:id="1578589571">
          <w:marLeft w:val="0"/>
          <w:marRight w:val="0"/>
          <w:marTop w:val="0"/>
          <w:marBottom w:val="0"/>
          <w:divBdr>
            <w:top w:val="none" w:sz="0" w:space="0" w:color="auto"/>
            <w:left w:val="none" w:sz="0" w:space="0" w:color="auto"/>
            <w:bottom w:val="none" w:sz="0" w:space="0" w:color="auto"/>
            <w:right w:val="none" w:sz="0" w:space="0" w:color="auto"/>
          </w:divBdr>
        </w:div>
        <w:div w:id="656030917">
          <w:marLeft w:val="0"/>
          <w:marRight w:val="0"/>
          <w:marTop w:val="0"/>
          <w:marBottom w:val="0"/>
          <w:divBdr>
            <w:top w:val="none" w:sz="0" w:space="0" w:color="auto"/>
            <w:left w:val="none" w:sz="0" w:space="0" w:color="auto"/>
            <w:bottom w:val="none" w:sz="0" w:space="0" w:color="auto"/>
            <w:right w:val="none" w:sz="0" w:space="0" w:color="auto"/>
          </w:divBdr>
          <w:divsChild>
            <w:div w:id="373121816">
              <w:marLeft w:val="0"/>
              <w:marRight w:val="0"/>
              <w:marTop w:val="0"/>
              <w:marBottom w:val="0"/>
              <w:divBdr>
                <w:top w:val="none" w:sz="0" w:space="0" w:color="auto"/>
                <w:left w:val="none" w:sz="0" w:space="0" w:color="auto"/>
                <w:bottom w:val="none" w:sz="0" w:space="0" w:color="auto"/>
                <w:right w:val="none" w:sz="0" w:space="0" w:color="auto"/>
              </w:divBdr>
            </w:div>
          </w:divsChild>
        </w:div>
        <w:div w:id="1851408368">
          <w:marLeft w:val="0"/>
          <w:marRight w:val="0"/>
          <w:marTop w:val="0"/>
          <w:marBottom w:val="0"/>
          <w:divBdr>
            <w:top w:val="none" w:sz="0" w:space="0" w:color="auto"/>
            <w:left w:val="none" w:sz="0" w:space="0" w:color="auto"/>
            <w:bottom w:val="none" w:sz="0" w:space="0" w:color="auto"/>
            <w:right w:val="none" w:sz="0" w:space="0" w:color="auto"/>
          </w:divBdr>
        </w:div>
        <w:div w:id="243417691">
          <w:marLeft w:val="0"/>
          <w:marRight w:val="0"/>
          <w:marTop w:val="0"/>
          <w:marBottom w:val="0"/>
          <w:divBdr>
            <w:top w:val="none" w:sz="0" w:space="0" w:color="auto"/>
            <w:left w:val="none" w:sz="0" w:space="0" w:color="auto"/>
            <w:bottom w:val="none" w:sz="0" w:space="0" w:color="auto"/>
            <w:right w:val="none" w:sz="0" w:space="0" w:color="auto"/>
          </w:divBdr>
          <w:divsChild>
            <w:div w:id="2135981342">
              <w:marLeft w:val="0"/>
              <w:marRight w:val="0"/>
              <w:marTop w:val="0"/>
              <w:marBottom w:val="0"/>
              <w:divBdr>
                <w:top w:val="none" w:sz="0" w:space="0" w:color="auto"/>
                <w:left w:val="none" w:sz="0" w:space="0" w:color="auto"/>
                <w:bottom w:val="none" w:sz="0" w:space="0" w:color="auto"/>
                <w:right w:val="none" w:sz="0" w:space="0" w:color="auto"/>
              </w:divBdr>
            </w:div>
          </w:divsChild>
        </w:div>
        <w:div w:id="876813070">
          <w:marLeft w:val="0"/>
          <w:marRight w:val="0"/>
          <w:marTop w:val="0"/>
          <w:marBottom w:val="0"/>
          <w:divBdr>
            <w:top w:val="none" w:sz="0" w:space="0" w:color="auto"/>
            <w:left w:val="none" w:sz="0" w:space="0" w:color="auto"/>
            <w:bottom w:val="none" w:sz="0" w:space="0" w:color="auto"/>
            <w:right w:val="none" w:sz="0" w:space="0" w:color="auto"/>
          </w:divBdr>
        </w:div>
        <w:div w:id="207225900">
          <w:marLeft w:val="0"/>
          <w:marRight w:val="0"/>
          <w:marTop w:val="0"/>
          <w:marBottom w:val="0"/>
          <w:divBdr>
            <w:top w:val="none" w:sz="0" w:space="0" w:color="auto"/>
            <w:left w:val="none" w:sz="0" w:space="0" w:color="auto"/>
            <w:bottom w:val="none" w:sz="0" w:space="0" w:color="auto"/>
            <w:right w:val="none" w:sz="0" w:space="0" w:color="auto"/>
          </w:divBdr>
          <w:divsChild>
            <w:div w:id="1909532588">
              <w:marLeft w:val="0"/>
              <w:marRight w:val="0"/>
              <w:marTop w:val="0"/>
              <w:marBottom w:val="0"/>
              <w:divBdr>
                <w:top w:val="none" w:sz="0" w:space="0" w:color="auto"/>
                <w:left w:val="none" w:sz="0" w:space="0" w:color="auto"/>
                <w:bottom w:val="none" w:sz="0" w:space="0" w:color="auto"/>
                <w:right w:val="none" w:sz="0" w:space="0" w:color="auto"/>
              </w:divBdr>
            </w:div>
          </w:divsChild>
        </w:div>
        <w:div w:id="652099172">
          <w:marLeft w:val="0"/>
          <w:marRight w:val="0"/>
          <w:marTop w:val="0"/>
          <w:marBottom w:val="0"/>
          <w:divBdr>
            <w:top w:val="none" w:sz="0" w:space="0" w:color="auto"/>
            <w:left w:val="none" w:sz="0" w:space="0" w:color="auto"/>
            <w:bottom w:val="none" w:sz="0" w:space="0" w:color="auto"/>
            <w:right w:val="none" w:sz="0" w:space="0" w:color="auto"/>
          </w:divBdr>
        </w:div>
        <w:div w:id="781539059">
          <w:marLeft w:val="0"/>
          <w:marRight w:val="0"/>
          <w:marTop w:val="0"/>
          <w:marBottom w:val="0"/>
          <w:divBdr>
            <w:top w:val="none" w:sz="0" w:space="0" w:color="auto"/>
            <w:left w:val="none" w:sz="0" w:space="0" w:color="auto"/>
            <w:bottom w:val="none" w:sz="0" w:space="0" w:color="auto"/>
            <w:right w:val="none" w:sz="0" w:space="0" w:color="auto"/>
          </w:divBdr>
          <w:divsChild>
            <w:div w:id="383263197">
              <w:marLeft w:val="0"/>
              <w:marRight w:val="0"/>
              <w:marTop w:val="0"/>
              <w:marBottom w:val="0"/>
              <w:divBdr>
                <w:top w:val="none" w:sz="0" w:space="0" w:color="auto"/>
                <w:left w:val="none" w:sz="0" w:space="0" w:color="auto"/>
                <w:bottom w:val="none" w:sz="0" w:space="0" w:color="auto"/>
                <w:right w:val="none" w:sz="0" w:space="0" w:color="auto"/>
              </w:divBdr>
            </w:div>
          </w:divsChild>
        </w:div>
        <w:div w:id="952174520">
          <w:marLeft w:val="0"/>
          <w:marRight w:val="0"/>
          <w:marTop w:val="0"/>
          <w:marBottom w:val="0"/>
          <w:divBdr>
            <w:top w:val="none" w:sz="0" w:space="0" w:color="auto"/>
            <w:left w:val="none" w:sz="0" w:space="0" w:color="auto"/>
            <w:bottom w:val="none" w:sz="0" w:space="0" w:color="auto"/>
            <w:right w:val="none" w:sz="0" w:space="0" w:color="auto"/>
          </w:divBdr>
        </w:div>
        <w:div w:id="1769932154">
          <w:marLeft w:val="0"/>
          <w:marRight w:val="0"/>
          <w:marTop w:val="0"/>
          <w:marBottom w:val="0"/>
          <w:divBdr>
            <w:top w:val="none" w:sz="0" w:space="0" w:color="auto"/>
            <w:left w:val="none" w:sz="0" w:space="0" w:color="auto"/>
            <w:bottom w:val="none" w:sz="0" w:space="0" w:color="auto"/>
            <w:right w:val="none" w:sz="0" w:space="0" w:color="auto"/>
          </w:divBdr>
          <w:divsChild>
            <w:div w:id="991563853">
              <w:marLeft w:val="0"/>
              <w:marRight w:val="0"/>
              <w:marTop w:val="0"/>
              <w:marBottom w:val="0"/>
              <w:divBdr>
                <w:top w:val="none" w:sz="0" w:space="0" w:color="auto"/>
                <w:left w:val="none" w:sz="0" w:space="0" w:color="auto"/>
                <w:bottom w:val="none" w:sz="0" w:space="0" w:color="auto"/>
                <w:right w:val="none" w:sz="0" w:space="0" w:color="auto"/>
              </w:divBdr>
            </w:div>
          </w:divsChild>
        </w:div>
        <w:div w:id="1917011275">
          <w:marLeft w:val="0"/>
          <w:marRight w:val="0"/>
          <w:marTop w:val="300"/>
          <w:marBottom w:val="0"/>
          <w:divBdr>
            <w:top w:val="none" w:sz="0" w:space="0" w:color="auto"/>
            <w:left w:val="none" w:sz="0" w:space="0" w:color="auto"/>
            <w:bottom w:val="none" w:sz="0" w:space="0" w:color="auto"/>
            <w:right w:val="none" w:sz="0" w:space="0" w:color="auto"/>
          </w:divBdr>
          <w:divsChild>
            <w:div w:id="1053388841">
              <w:marLeft w:val="0"/>
              <w:marRight w:val="0"/>
              <w:marTop w:val="0"/>
              <w:marBottom w:val="0"/>
              <w:divBdr>
                <w:top w:val="none" w:sz="0" w:space="0" w:color="auto"/>
                <w:left w:val="none" w:sz="0" w:space="0" w:color="auto"/>
                <w:bottom w:val="none" w:sz="0" w:space="0" w:color="auto"/>
                <w:right w:val="none" w:sz="0" w:space="0" w:color="auto"/>
              </w:divBdr>
              <w:divsChild>
                <w:div w:id="729042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478158">
          <w:marLeft w:val="0"/>
          <w:marRight w:val="0"/>
          <w:marTop w:val="300"/>
          <w:marBottom w:val="0"/>
          <w:divBdr>
            <w:top w:val="none" w:sz="0" w:space="0" w:color="auto"/>
            <w:left w:val="none" w:sz="0" w:space="0" w:color="auto"/>
            <w:bottom w:val="none" w:sz="0" w:space="0" w:color="auto"/>
            <w:right w:val="none" w:sz="0" w:space="0" w:color="auto"/>
          </w:divBdr>
          <w:divsChild>
            <w:div w:id="1597132477">
              <w:marLeft w:val="0"/>
              <w:marRight w:val="0"/>
              <w:marTop w:val="0"/>
              <w:marBottom w:val="0"/>
              <w:divBdr>
                <w:top w:val="none" w:sz="0" w:space="0" w:color="auto"/>
                <w:left w:val="none" w:sz="0" w:space="0" w:color="auto"/>
                <w:bottom w:val="none" w:sz="0" w:space="0" w:color="auto"/>
                <w:right w:val="none" w:sz="0" w:space="0" w:color="auto"/>
              </w:divBdr>
              <w:divsChild>
                <w:div w:id="203865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036800">
          <w:marLeft w:val="0"/>
          <w:marRight w:val="0"/>
          <w:marTop w:val="300"/>
          <w:marBottom w:val="0"/>
          <w:divBdr>
            <w:top w:val="none" w:sz="0" w:space="0" w:color="auto"/>
            <w:left w:val="none" w:sz="0" w:space="0" w:color="auto"/>
            <w:bottom w:val="none" w:sz="0" w:space="0" w:color="auto"/>
            <w:right w:val="none" w:sz="0" w:space="0" w:color="auto"/>
          </w:divBdr>
          <w:divsChild>
            <w:div w:id="1176534429">
              <w:marLeft w:val="0"/>
              <w:marRight w:val="0"/>
              <w:marTop w:val="0"/>
              <w:marBottom w:val="0"/>
              <w:divBdr>
                <w:top w:val="none" w:sz="0" w:space="0" w:color="auto"/>
                <w:left w:val="none" w:sz="0" w:space="0" w:color="auto"/>
                <w:bottom w:val="none" w:sz="0" w:space="0" w:color="auto"/>
                <w:right w:val="none" w:sz="0" w:space="0" w:color="auto"/>
              </w:divBdr>
              <w:divsChild>
                <w:div w:id="141747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136891">
          <w:marLeft w:val="0"/>
          <w:marRight w:val="0"/>
          <w:marTop w:val="300"/>
          <w:marBottom w:val="0"/>
          <w:divBdr>
            <w:top w:val="none" w:sz="0" w:space="0" w:color="auto"/>
            <w:left w:val="none" w:sz="0" w:space="0" w:color="auto"/>
            <w:bottom w:val="none" w:sz="0" w:space="0" w:color="auto"/>
            <w:right w:val="none" w:sz="0" w:space="0" w:color="auto"/>
          </w:divBdr>
          <w:divsChild>
            <w:div w:id="501244685">
              <w:marLeft w:val="0"/>
              <w:marRight w:val="0"/>
              <w:marTop w:val="0"/>
              <w:marBottom w:val="0"/>
              <w:divBdr>
                <w:top w:val="none" w:sz="0" w:space="0" w:color="auto"/>
                <w:left w:val="none" w:sz="0" w:space="0" w:color="auto"/>
                <w:bottom w:val="none" w:sz="0" w:space="0" w:color="auto"/>
                <w:right w:val="none" w:sz="0" w:space="0" w:color="auto"/>
              </w:divBdr>
              <w:divsChild>
                <w:div w:id="15545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508163">
      <w:bodyDiv w:val="1"/>
      <w:marLeft w:val="0"/>
      <w:marRight w:val="0"/>
      <w:marTop w:val="0"/>
      <w:marBottom w:val="0"/>
      <w:divBdr>
        <w:top w:val="none" w:sz="0" w:space="0" w:color="auto"/>
        <w:left w:val="none" w:sz="0" w:space="0" w:color="auto"/>
        <w:bottom w:val="none" w:sz="0" w:space="0" w:color="auto"/>
        <w:right w:val="none" w:sz="0" w:space="0" w:color="auto"/>
      </w:divBdr>
      <w:divsChild>
        <w:div w:id="1018698639">
          <w:marLeft w:val="0"/>
          <w:marRight w:val="0"/>
          <w:marTop w:val="0"/>
          <w:marBottom w:val="0"/>
          <w:divBdr>
            <w:top w:val="none" w:sz="0" w:space="0" w:color="auto"/>
            <w:left w:val="none" w:sz="0" w:space="0" w:color="auto"/>
            <w:bottom w:val="none" w:sz="0" w:space="0" w:color="auto"/>
            <w:right w:val="none" w:sz="0" w:space="0" w:color="auto"/>
          </w:divBdr>
        </w:div>
        <w:div w:id="1547911455">
          <w:marLeft w:val="0"/>
          <w:marRight w:val="0"/>
          <w:marTop w:val="0"/>
          <w:marBottom w:val="0"/>
          <w:divBdr>
            <w:top w:val="none" w:sz="0" w:space="0" w:color="auto"/>
            <w:left w:val="none" w:sz="0" w:space="0" w:color="auto"/>
            <w:bottom w:val="none" w:sz="0" w:space="0" w:color="auto"/>
            <w:right w:val="none" w:sz="0" w:space="0" w:color="auto"/>
          </w:divBdr>
          <w:divsChild>
            <w:div w:id="1445612869">
              <w:marLeft w:val="0"/>
              <w:marRight w:val="0"/>
              <w:marTop w:val="0"/>
              <w:marBottom w:val="0"/>
              <w:divBdr>
                <w:top w:val="none" w:sz="0" w:space="0" w:color="auto"/>
                <w:left w:val="none" w:sz="0" w:space="0" w:color="auto"/>
                <w:bottom w:val="none" w:sz="0" w:space="0" w:color="auto"/>
                <w:right w:val="none" w:sz="0" w:space="0" w:color="auto"/>
              </w:divBdr>
            </w:div>
          </w:divsChild>
        </w:div>
        <w:div w:id="1437141444">
          <w:marLeft w:val="0"/>
          <w:marRight w:val="0"/>
          <w:marTop w:val="0"/>
          <w:marBottom w:val="0"/>
          <w:divBdr>
            <w:top w:val="none" w:sz="0" w:space="0" w:color="auto"/>
            <w:left w:val="none" w:sz="0" w:space="0" w:color="auto"/>
            <w:bottom w:val="none" w:sz="0" w:space="0" w:color="auto"/>
            <w:right w:val="none" w:sz="0" w:space="0" w:color="auto"/>
          </w:divBdr>
        </w:div>
        <w:div w:id="1530991212">
          <w:marLeft w:val="0"/>
          <w:marRight w:val="0"/>
          <w:marTop w:val="0"/>
          <w:marBottom w:val="0"/>
          <w:divBdr>
            <w:top w:val="none" w:sz="0" w:space="0" w:color="auto"/>
            <w:left w:val="none" w:sz="0" w:space="0" w:color="auto"/>
            <w:bottom w:val="none" w:sz="0" w:space="0" w:color="auto"/>
            <w:right w:val="none" w:sz="0" w:space="0" w:color="auto"/>
          </w:divBdr>
          <w:divsChild>
            <w:div w:id="635722027">
              <w:marLeft w:val="0"/>
              <w:marRight w:val="0"/>
              <w:marTop w:val="0"/>
              <w:marBottom w:val="0"/>
              <w:divBdr>
                <w:top w:val="none" w:sz="0" w:space="0" w:color="auto"/>
                <w:left w:val="none" w:sz="0" w:space="0" w:color="auto"/>
                <w:bottom w:val="none" w:sz="0" w:space="0" w:color="auto"/>
                <w:right w:val="none" w:sz="0" w:space="0" w:color="auto"/>
              </w:divBdr>
            </w:div>
          </w:divsChild>
        </w:div>
        <w:div w:id="1494105849">
          <w:marLeft w:val="0"/>
          <w:marRight w:val="0"/>
          <w:marTop w:val="0"/>
          <w:marBottom w:val="0"/>
          <w:divBdr>
            <w:top w:val="none" w:sz="0" w:space="0" w:color="auto"/>
            <w:left w:val="none" w:sz="0" w:space="0" w:color="auto"/>
            <w:bottom w:val="none" w:sz="0" w:space="0" w:color="auto"/>
            <w:right w:val="none" w:sz="0" w:space="0" w:color="auto"/>
          </w:divBdr>
        </w:div>
        <w:div w:id="714892012">
          <w:marLeft w:val="0"/>
          <w:marRight w:val="0"/>
          <w:marTop w:val="0"/>
          <w:marBottom w:val="0"/>
          <w:divBdr>
            <w:top w:val="none" w:sz="0" w:space="0" w:color="auto"/>
            <w:left w:val="none" w:sz="0" w:space="0" w:color="auto"/>
            <w:bottom w:val="none" w:sz="0" w:space="0" w:color="auto"/>
            <w:right w:val="none" w:sz="0" w:space="0" w:color="auto"/>
          </w:divBdr>
          <w:divsChild>
            <w:div w:id="1985039263">
              <w:marLeft w:val="0"/>
              <w:marRight w:val="0"/>
              <w:marTop w:val="0"/>
              <w:marBottom w:val="0"/>
              <w:divBdr>
                <w:top w:val="none" w:sz="0" w:space="0" w:color="auto"/>
                <w:left w:val="none" w:sz="0" w:space="0" w:color="auto"/>
                <w:bottom w:val="none" w:sz="0" w:space="0" w:color="auto"/>
                <w:right w:val="none" w:sz="0" w:space="0" w:color="auto"/>
              </w:divBdr>
            </w:div>
          </w:divsChild>
        </w:div>
        <w:div w:id="318652876">
          <w:marLeft w:val="0"/>
          <w:marRight w:val="0"/>
          <w:marTop w:val="0"/>
          <w:marBottom w:val="0"/>
          <w:divBdr>
            <w:top w:val="none" w:sz="0" w:space="0" w:color="auto"/>
            <w:left w:val="none" w:sz="0" w:space="0" w:color="auto"/>
            <w:bottom w:val="none" w:sz="0" w:space="0" w:color="auto"/>
            <w:right w:val="none" w:sz="0" w:space="0" w:color="auto"/>
          </w:divBdr>
        </w:div>
        <w:div w:id="3825015">
          <w:marLeft w:val="0"/>
          <w:marRight w:val="0"/>
          <w:marTop w:val="0"/>
          <w:marBottom w:val="0"/>
          <w:divBdr>
            <w:top w:val="none" w:sz="0" w:space="0" w:color="auto"/>
            <w:left w:val="none" w:sz="0" w:space="0" w:color="auto"/>
            <w:bottom w:val="none" w:sz="0" w:space="0" w:color="auto"/>
            <w:right w:val="none" w:sz="0" w:space="0" w:color="auto"/>
          </w:divBdr>
          <w:divsChild>
            <w:div w:id="1291714853">
              <w:marLeft w:val="0"/>
              <w:marRight w:val="0"/>
              <w:marTop w:val="0"/>
              <w:marBottom w:val="0"/>
              <w:divBdr>
                <w:top w:val="none" w:sz="0" w:space="0" w:color="auto"/>
                <w:left w:val="none" w:sz="0" w:space="0" w:color="auto"/>
                <w:bottom w:val="none" w:sz="0" w:space="0" w:color="auto"/>
                <w:right w:val="none" w:sz="0" w:space="0" w:color="auto"/>
              </w:divBdr>
            </w:div>
          </w:divsChild>
        </w:div>
        <w:div w:id="809521923">
          <w:marLeft w:val="0"/>
          <w:marRight w:val="0"/>
          <w:marTop w:val="0"/>
          <w:marBottom w:val="0"/>
          <w:divBdr>
            <w:top w:val="none" w:sz="0" w:space="0" w:color="auto"/>
            <w:left w:val="none" w:sz="0" w:space="0" w:color="auto"/>
            <w:bottom w:val="none" w:sz="0" w:space="0" w:color="auto"/>
            <w:right w:val="none" w:sz="0" w:space="0" w:color="auto"/>
          </w:divBdr>
        </w:div>
        <w:div w:id="1572808390">
          <w:marLeft w:val="0"/>
          <w:marRight w:val="0"/>
          <w:marTop w:val="0"/>
          <w:marBottom w:val="0"/>
          <w:divBdr>
            <w:top w:val="none" w:sz="0" w:space="0" w:color="auto"/>
            <w:left w:val="none" w:sz="0" w:space="0" w:color="auto"/>
            <w:bottom w:val="none" w:sz="0" w:space="0" w:color="auto"/>
            <w:right w:val="none" w:sz="0" w:space="0" w:color="auto"/>
          </w:divBdr>
          <w:divsChild>
            <w:div w:id="831262106">
              <w:marLeft w:val="0"/>
              <w:marRight w:val="0"/>
              <w:marTop w:val="0"/>
              <w:marBottom w:val="0"/>
              <w:divBdr>
                <w:top w:val="none" w:sz="0" w:space="0" w:color="auto"/>
                <w:left w:val="none" w:sz="0" w:space="0" w:color="auto"/>
                <w:bottom w:val="none" w:sz="0" w:space="0" w:color="auto"/>
                <w:right w:val="none" w:sz="0" w:space="0" w:color="auto"/>
              </w:divBdr>
            </w:div>
          </w:divsChild>
        </w:div>
        <w:div w:id="293946953">
          <w:marLeft w:val="0"/>
          <w:marRight w:val="0"/>
          <w:marTop w:val="0"/>
          <w:marBottom w:val="0"/>
          <w:divBdr>
            <w:top w:val="none" w:sz="0" w:space="0" w:color="auto"/>
            <w:left w:val="none" w:sz="0" w:space="0" w:color="auto"/>
            <w:bottom w:val="none" w:sz="0" w:space="0" w:color="auto"/>
            <w:right w:val="none" w:sz="0" w:space="0" w:color="auto"/>
          </w:divBdr>
        </w:div>
        <w:div w:id="1198853816">
          <w:marLeft w:val="0"/>
          <w:marRight w:val="0"/>
          <w:marTop w:val="0"/>
          <w:marBottom w:val="0"/>
          <w:divBdr>
            <w:top w:val="none" w:sz="0" w:space="0" w:color="auto"/>
            <w:left w:val="none" w:sz="0" w:space="0" w:color="auto"/>
            <w:bottom w:val="none" w:sz="0" w:space="0" w:color="auto"/>
            <w:right w:val="none" w:sz="0" w:space="0" w:color="auto"/>
          </w:divBdr>
          <w:divsChild>
            <w:div w:id="1880971175">
              <w:marLeft w:val="0"/>
              <w:marRight w:val="0"/>
              <w:marTop w:val="0"/>
              <w:marBottom w:val="0"/>
              <w:divBdr>
                <w:top w:val="none" w:sz="0" w:space="0" w:color="auto"/>
                <w:left w:val="none" w:sz="0" w:space="0" w:color="auto"/>
                <w:bottom w:val="none" w:sz="0" w:space="0" w:color="auto"/>
                <w:right w:val="none" w:sz="0" w:space="0" w:color="auto"/>
              </w:divBdr>
            </w:div>
          </w:divsChild>
        </w:div>
        <w:div w:id="755975067">
          <w:marLeft w:val="0"/>
          <w:marRight w:val="0"/>
          <w:marTop w:val="0"/>
          <w:marBottom w:val="0"/>
          <w:divBdr>
            <w:top w:val="none" w:sz="0" w:space="0" w:color="auto"/>
            <w:left w:val="none" w:sz="0" w:space="0" w:color="auto"/>
            <w:bottom w:val="none" w:sz="0" w:space="0" w:color="auto"/>
            <w:right w:val="none" w:sz="0" w:space="0" w:color="auto"/>
          </w:divBdr>
        </w:div>
        <w:div w:id="1873692384">
          <w:marLeft w:val="0"/>
          <w:marRight w:val="0"/>
          <w:marTop w:val="0"/>
          <w:marBottom w:val="0"/>
          <w:divBdr>
            <w:top w:val="none" w:sz="0" w:space="0" w:color="auto"/>
            <w:left w:val="none" w:sz="0" w:space="0" w:color="auto"/>
            <w:bottom w:val="none" w:sz="0" w:space="0" w:color="auto"/>
            <w:right w:val="none" w:sz="0" w:space="0" w:color="auto"/>
          </w:divBdr>
          <w:divsChild>
            <w:div w:id="619921746">
              <w:marLeft w:val="0"/>
              <w:marRight w:val="0"/>
              <w:marTop w:val="0"/>
              <w:marBottom w:val="0"/>
              <w:divBdr>
                <w:top w:val="none" w:sz="0" w:space="0" w:color="auto"/>
                <w:left w:val="none" w:sz="0" w:space="0" w:color="auto"/>
                <w:bottom w:val="none" w:sz="0" w:space="0" w:color="auto"/>
                <w:right w:val="none" w:sz="0" w:space="0" w:color="auto"/>
              </w:divBdr>
            </w:div>
          </w:divsChild>
        </w:div>
        <w:div w:id="964119182">
          <w:marLeft w:val="0"/>
          <w:marRight w:val="0"/>
          <w:marTop w:val="300"/>
          <w:marBottom w:val="0"/>
          <w:divBdr>
            <w:top w:val="none" w:sz="0" w:space="0" w:color="auto"/>
            <w:left w:val="none" w:sz="0" w:space="0" w:color="auto"/>
            <w:bottom w:val="none" w:sz="0" w:space="0" w:color="auto"/>
            <w:right w:val="none" w:sz="0" w:space="0" w:color="auto"/>
          </w:divBdr>
          <w:divsChild>
            <w:div w:id="1982684368">
              <w:marLeft w:val="0"/>
              <w:marRight w:val="0"/>
              <w:marTop w:val="0"/>
              <w:marBottom w:val="0"/>
              <w:divBdr>
                <w:top w:val="none" w:sz="0" w:space="0" w:color="auto"/>
                <w:left w:val="none" w:sz="0" w:space="0" w:color="auto"/>
                <w:bottom w:val="none" w:sz="0" w:space="0" w:color="auto"/>
                <w:right w:val="none" w:sz="0" w:space="0" w:color="auto"/>
              </w:divBdr>
              <w:divsChild>
                <w:div w:id="368145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10718">
          <w:marLeft w:val="0"/>
          <w:marRight w:val="0"/>
          <w:marTop w:val="300"/>
          <w:marBottom w:val="0"/>
          <w:divBdr>
            <w:top w:val="none" w:sz="0" w:space="0" w:color="auto"/>
            <w:left w:val="none" w:sz="0" w:space="0" w:color="auto"/>
            <w:bottom w:val="none" w:sz="0" w:space="0" w:color="auto"/>
            <w:right w:val="none" w:sz="0" w:space="0" w:color="auto"/>
          </w:divBdr>
          <w:divsChild>
            <w:div w:id="1676348011">
              <w:marLeft w:val="0"/>
              <w:marRight w:val="0"/>
              <w:marTop w:val="0"/>
              <w:marBottom w:val="0"/>
              <w:divBdr>
                <w:top w:val="none" w:sz="0" w:space="0" w:color="auto"/>
                <w:left w:val="none" w:sz="0" w:space="0" w:color="auto"/>
                <w:bottom w:val="none" w:sz="0" w:space="0" w:color="auto"/>
                <w:right w:val="none" w:sz="0" w:space="0" w:color="auto"/>
              </w:divBdr>
              <w:divsChild>
                <w:div w:id="1338191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0027">
          <w:marLeft w:val="0"/>
          <w:marRight w:val="0"/>
          <w:marTop w:val="300"/>
          <w:marBottom w:val="0"/>
          <w:divBdr>
            <w:top w:val="none" w:sz="0" w:space="0" w:color="auto"/>
            <w:left w:val="none" w:sz="0" w:space="0" w:color="auto"/>
            <w:bottom w:val="none" w:sz="0" w:space="0" w:color="auto"/>
            <w:right w:val="none" w:sz="0" w:space="0" w:color="auto"/>
          </w:divBdr>
          <w:divsChild>
            <w:div w:id="685601396">
              <w:marLeft w:val="0"/>
              <w:marRight w:val="0"/>
              <w:marTop w:val="0"/>
              <w:marBottom w:val="0"/>
              <w:divBdr>
                <w:top w:val="none" w:sz="0" w:space="0" w:color="auto"/>
                <w:left w:val="none" w:sz="0" w:space="0" w:color="auto"/>
                <w:bottom w:val="none" w:sz="0" w:space="0" w:color="auto"/>
                <w:right w:val="none" w:sz="0" w:space="0" w:color="auto"/>
              </w:divBdr>
              <w:divsChild>
                <w:div w:id="84656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1998">
          <w:marLeft w:val="0"/>
          <w:marRight w:val="0"/>
          <w:marTop w:val="300"/>
          <w:marBottom w:val="0"/>
          <w:divBdr>
            <w:top w:val="none" w:sz="0" w:space="0" w:color="auto"/>
            <w:left w:val="none" w:sz="0" w:space="0" w:color="auto"/>
            <w:bottom w:val="none" w:sz="0" w:space="0" w:color="auto"/>
            <w:right w:val="none" w:sz="0" w:space="0" w:color="auto"/>
          </w:divBdr>
          <w:divsChild>
            <w:div w:id="1196698066">
              <w:marLeft w:val="0"/>
              <w:marRight w:val="0"/>
              <w:marTop w:val="0"/>
              <w:marBottom w:val="0"/>
              <w:divBdr>
                <w:top w:val="none" w:sz="0" w:space="0" w:color="auto"/>
                <w:left w:val="none" w:sz="0" w:space="0" w:color="auto"/>
                <w:bottom w:val="none" w:sz="0" w:space="0" w:color="auto"/>
                <w:right w:val="none" w:sz="0" w:space="0" w:color="auto"/>
              </w:divBdr>
              <w:divsChild>
                <w:div w:id="171973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482652">
      <w:bodyDiv w:val="1"/>
      <w:marLeft w:val="0"/>
      <w:marRight w:val="0"/>
      <w:marTop w:val="0"/>
      <w:marBottom w:val="0"/>
      <w:divBdr>
        <w:top w:val="none" w:sz="0" w:space="0" w:color="auto"/>
        <w:left w:val="none" w:sz="0" w:space="0" w:color="auto"/>
        <w:bottom w:val="none" w:sz="0" w:space="0" w:color="auto"/>
        <w:right w:val="none" w:sz="0" w:space="0" w:color="auto"/>
      </w:divBdr>
      <w:divsChild>
        <w:div w:id="1202287459">
          <w:marLeft w:val="0"/>
          <w:marRight w:val="0"/>
          <w:marTop w:val="0"/>
          <w:marBottom w:val="0"/>
          <w:divBdr>
            <w:top w:val="none" w:sz="0" w:space="0" w:color="auto"/>
            <w:left w:val="none" w:sz="0" w:space="0" w:color="auto"/>
            <w:bottom w:val="none" w:sz="0" w:space="0" w:color="auto"/>
            <w:right w:val="none" w:sz="0" w:space="0" w:color="auto"/>
          </w:divBdr>
        </w:div>
        <w:div w:id="1348754647">
          <w:marLeft w:val="0"/>
          <w:marRight w:val="0"/>
          <w:marTop w:val="0"/>
          <w:marBottom w:val="0"/>
          <w:divBdr>
            <w:top w:val="none" w:sz="0" w:space="0" w:color="auto"/>
            <w:left w:val="none" w:sz="0" w:space="0" w:color="auto"/>
            <w:bottom w:val="none" w:sz="0" w:space="0" w:color="auto"/>
            <w:right w:val="none" w:sz="0" w:space="0" w:color="auto"/>
          </w:divBdr>
          <w:divsChild>
            <w:div w:id="1501459723">
              <w:marLeft w:val="0"/>
              <w:marRight w:val="0"/>
              <w:marTop w:val="0"/>
              <w:marBottom w:val="0"/>
              <w:divBdr>
                <w:top w:val="none" w:sz="0" w:space="0" w:color="auto"/>
                <w:left w:val="none" w:sz="0" w:space="0" w:color="auto"/>
                <w:bottom w:val="none" w:sz="0" w:space="0" w:color="auto"/>
                <w:right w:val="none" w:sz="0" w:space="0" w:color="auto"/>
              </w:divBdr>
            </w:div>
          </w:divsChild>
        </w:div>
        <w:div w:id="1045642855">
          <w:marLeft w:val="0"/>
          <w:marRight w:val="0"/>
          <w:marTop w:val="0"/>
          <w:marBottom w:val="0"/>
          <w:divBdr>
            <w:top w:val="none" w:sz="0" w:space="0" w:color="auto"/>
            <w:left w:val="none" w:sz="0" w:space="0" w:color="auto"/>
            <w:bottom w:val="none" w:sz="0" w:space="0" w:color="auto"/>
            <w:right w:val="none" w:sz="0" w:space="0" w:color="auto"/>
          </w:divBdr>
        </w:div>
        <w:div w:id="396394403">
          <w:marLeft w:val="0"/>
          <w:marRight w:val="0"/>
          <w:marTop w:val="0"/>
          <w:marBottom w:val="0"/>
          <w:divBdr>
            <w:top w:val="none" w:sz="0" w:space="0" w:color="auto"/>
            <w:left w:val="none" w:sz="0" w:space="0" w:color="auto"/>
            <w:bottom w:val="none" w:sz="0" w:space="0" w:color="auto"/>
            <w:right w:val="none" w:sz="0" w:space="0" w:color="auto"/>
          </w:divBdr>
          <w:divsChild>
            <w:div w:id="495923200">
              <w:marLeft w:val="0"/>
              <w:marRight w:val="0"/>
              <w:marTop w:val="0"/>
              <w:marBottom w:val="0"/>
              <w:divBdr>
                <w:top w:val="none" w:sz="0" w:space="0" w:color="auto"/>
                <w:left w:val="none" w:sz="0" w:space="0" w:color="auto"/>
                <w:bottom w:val="none" w:sz="0" w:space="0" w:color="auto"/>
                <w:right w:val="none" w:sz="0" w:space="0" w:color="auto"/>
              </w:divBdr>
            </w:div>
          </w:divsChild>
        </w:div>
        <w:div w:id="1088383139">
          <w:marLeft w:val="0"/>
          <w:marRight w:val="0"/>
          <w:marTop w:val="0"/>
          <w:marBottom w:val="0"/>
          <w:divBdr>
            <w:top w:val="none" w:sz="0" w:space="0" w:color="auto"/>
            <w:left w:val="none" w:sz="0" w:space="0" w:color="auto"/>
            <w:bottom w:val="none" w:sz="0" w:space="0" w:color="auto"/>
            <w:right w:val="none" w:sz="0" w:space="0" w:color="auto"/>
          </w:divBdr>
        </w:div>
        <w:div w:id="1476678610">
          <w:marLeft w:val="0"/>
          <w:marRight w:val="0"/>
          <w:marTop w:val="0"/>
          <w:marBottom w:val="0"/>
          <w:divBdr>
            <w:top w:val="none" w:sz="0" w:space="0" w:color="auto"/>
            <w:left w:val="none" w:sz="0" w:space="0" w:color="auto"/>
            <w:bottom w:val="none" w:sz="0" w:space="0" w:color="auto"/>
            <w:right w:val="none" w:sz="0" w:space="0" w:color="auto"/>
          </w:divBdr>
          <w:divsChild>
            <w:div w:id="1315840802">
              <w:marLeft w:val="0"/>
              <w:marRight w:val="0"/>
              <w:marTop w:val="0"/>
              <w:marBottom w:val="0"/>
              <w:divBdr>
                <w:top w:val="none" w:sz="0" w:space="0" w:color="auto"/>
                <w:left w:val="none" w:sz="0" w:space="0" w:color="auto"/>
                <w:bottom w:val="none" w:sz="0" w:space="0" w:color="auto"/>
                <w:right w:val="none" w:sz="0" w:space="0" w:color="auto"/>
              </w:divBdr>
            </w:div>
          </w:divsChild>
        </w:div>
        <w:div w:id="965231842">
          <w:marLeft w:val="0"/>
          <w:marRight w:val="0"/>
          <w:marTop w:val="0"/>
          <w:marBottom w:val="0"/>
          <w:divBdr>
            <w:top w:val="none" w:sz="0" w:space="0" w:color="auto"/>
            <w:left w:val="none" w:sz="0" w:space="0" w:color="auto"/>
            <w:bottom w:val="none" w:sz="0" w:space="0" w:color="auto"/>
            <w:right w:val="none" w:sz="0" w:space="0" w:color="auto"/>
          </w:divBdr>
        </w:div>
        <w:div w:id="1733383652">
          <w:marLeft w:val="0"/>
          <w:marRight w:val="0"/>
          <w:marTop w:val="0"/>
          <w:marBottom w:val="0"/>
          <w:divBdr>
            <w:top w:val="none" w:sz="0" w:space="0" w:color="auto"/>
            <w:left w:val="none" w:sz="0" w:space="0" w:color="auto"/>
            <w:bottom w:val="none" w:sz="0" w:space="0" w:color="auto"/>
            <w:right w:val="none" w:sz="0" w:space="0" w:color="auto"/>
          </w:divBdr>
          <w:divsChild>
            <w:div w:id="529028738">
              <w:marLeft w:val="0"/>
              <w:marRight w:val="0"/>
              <w:marTop w:val="0"/>
              <w:marBottom w:val="0"/>
              <w:divBdr>
                <w:top w:val="none" w:sz="0" w:space="0" w:color="auto"/>
                <w:left w:val="none" w:sz="0" w:space="0" w:color="auto"/>
                <w:bottom w:val="none" w:sz="0" w:space="0" w:color="auto"/>
                <w:right w:val="none" w:sz="0" w:space="0" w:color="auto"/>
              </w:divBdr>
            </w:div>
          </w:divsChild>
        </w:div>
        <w:div w:id="805704491">
          <w:marLeft w:val="0"/>
          <w:marRight w:val="0"/>
          <w:marTop w:val="0"/>
          <w:marBottom w:val="0"/>
          <w:divBdr>
            <w:top w:val="none" w:sz="0" w:space="0" w:color="auto"/>
            <w:left w:val="none" w:sz="0" w:space="0" w:color="auto"/>
            <w:bottom w:val="none" w:sz="0" w:space="0" w:color="auto"/>
            <w:right w:val="none" w:sz="0" w:space="0" w:color="auto"/>
          </w:divBdr>
        </w:div>
        <w:div w:id="43600422">
          <w:marLeft w:val="0"/>
          <w:marRight w:val="0"/>
          <w:marTop w:val="0"/>
          <w:marBottom w:val="0"/>
          <w:divBdr>
            <w:top w:val="none" w:sz="0" w:space="0" w:color="auto"/>
            <w:left w:val="none" w:sz="0" w:space="0" w:color="auto"/>
            <w:bottom w:val="none" w:sz="0" w:space="0" w:color="auto"/>
            <w:right w:val="none" w:sz="0" w:space="0" w:color="auto"/>
          </w:divBdr>
          <w:divsChild>
            <w:div w:id="1558319829">
              <w:marLeft w:val="0"/>
              <w:marRight w:val="0"/>
              <w:marTop w:val="0"/>
              <w:marBottom w:val="0"/>
              <w:divBdr>
                <w:top w:val="none" w:sz="0" w:space="0" w:color="auto"/>
                <w:left w:val="none" w:sz="0" w:space="0" w:color="auto"/>
                <w:bottom w:val="none" w:sz="0" w:space="0" w:color="auto"/>
                <w:right w:val="none" w:sz="0" w:space="0" w:color="auto"/>
              </w:divBdr>
            </w:div>
          </w:divsChild>
        </w:div>
        <w:div w:id="1042940845">
          <w:marLeft w:val="0"/>
          <w:marRight w:val="0"/>
          <w:marTop w:val="0"/>
          <w:marBottom w:val="0"/>
          <w:divBdr>
            <w:top w:val="none" w:sz="0" w:space="0" w:color="auto"/>
            <w:left w:val="none" w:sz="0" w:space="0" w:color="auto"/>
            <w:bottom w:val="none" w:sz="0" w:space="0" w:color="auto"/>
            <w:right w:val="none" w:sz="0" w:space="0" w:color="auto"/>
          </w:divBdr>
        </w:div>
        <w:div w:id="1349719468">
          <w:marLeft w:val="0"/>
          <w:marRight w:val="0"/>
          <w:marTop w:val="0"/>
          <w:marBottom w:val="0"/>
          <w:divBdr>
            <w:top w:val="none" w:sz="0" w:space="0" w:color="auto"/>
            <w:left w:val="none" w:sz="0" w:space="0" w:color="auto"/>
            <w:bottom w:val="none" w:sz="0" w:space="0" w:color="auto"/>
            <w:right w:val="none" w:sz="0" w:space="0" w:color="auto"/>
          </w:divBdr>
          <w:divsChild>
            <w:div w:id="261493506">
              <w:marLeft w:val="0"/>
              <w:marRight w:val="0"/>
              <w:marTop w:val="0"/>
              <w:marBottom w:val="0"/>
              <w:divBdr>
                <w:top w:val="none" w:sz="0" w:space="0" w:color="auto"/>
                <w:left w:val="none" w:sz="0" w:space="0" w:color="auto"/>
                <w:bottom w:val="none" w:sz="0" w:space="0" w:color="auto"/>
                <w:right w:val="none" w:sz="0" w:space="0" w:color="auto"/>
              </w:divBdr>
            </w:div>
          </w:divsChild>
        </w:div>
        <w:div w:id="1887064887">
          <w:marLeft w:val="0"/>
          <w:marRight w:val="0"/>
          <w:marTop w:val="0"/>
          <w:marBottom w:val="0"/>
          <w:divBdr>
            <w:top w:val="none" w:sz="0" w:space="0" w:color="auto"/>
            <w:left w:val="none" w:sz="0" w:space="0" w:color="auto"/>
            <w:bottom w:val="none" w:sz="0" w:space="0" w:color="auto"/>
            <w:right w:val="none" w:sz="0" w:space="0" w:color="auto"/>
          </w:divBdr>
        </w:div>
        <w:div w:id="923303825">
          <w:marLeft w:val="0"/>
          <w:marRight w:val="0"/>
          <w:marTop w:val="0"/>
          <w:marBottom w:val="0"/>
          <w:divBdr>
            <w:top w:val="none" w:sz="0" w:space="0" w:color="auto"/>
            <w:left w:val="none" w:sz="0" w:space="0" w:color="auto"/>
            <w:bottom w:val="none" w:sz="0" w:space="0" w:color="auto"/>
            <w:right w:val="none" w:sz="0" w:space="0" w:color="auto"/>
          </w:divBdr>
          <w:divsChild>
            <w:div w:id="333142651">
              <w:marLeft w:val="0"/>
              <w:marRight w:val="0"/>
              <w:marTop w:val="0"/>
              <w:marBottom w:val="0"/>
              <w:divBdr>
                <w:top w:val="none" w:sz="0" w:space="0" w:color="auto"/>
                <w:left w:val="none" w:sz="0" w:space="0" w:color="auto"/>
                <w:bottom w:val="none" w:sz="0" w:space="0" w:color="auto"/>
                <w:right w:val="none" w:sz="0" w:space="0" w:color="auto"/>
              </w:divBdr>
            </w:div>
          </w:divsChild>
        </w:div>
        <w:div w:id="1522668979">
          <w:marLeft w:val="0"/>
          <w:marRight w:val="0"/>
          <w:marTop w:val="300"/>
          <w:marBottom w:val="0"/>
          <w:divBdr>
            <w:top w:val="none" w:sz="0" w:space="0" w:color="auto"/>
            <w:left w:val="none" w:sz="0" w:space="0" w:color="auto"/>
            <w:bottom w:val="none" w:sz="0" w:space="0" w:color="auto"/>
            <w:right w:val="none" w:sz="0" w:space="0" w:color="auto"/>
          </w:divBdr>
          <w:divsChild>
            <w:div w:id="1967464199">
              <w:marLeft w:val="0"/>
              <w:marRight w:val="0"/>
              <w:marTop w:val="0"/>
              <w:marBottom w:val="0"/>
              <w:divBdr>
                <w:top w:val="none" w:sz="0" w:space="0" w:color="auto"/>
                <w:left w:val="none" w:sz="0" w:space="0" w:color="auto"/>
                <w:bottom w:val="none" w:sz="0" w:space="0" w:color="auto"/>
                <w:right w:val="none" w:sz="0" w:space="0" w:color="auto"/>
              </w:divBdr>
              <w:divsChild>
                <w:div w:id="2028172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24349">
          <w:marLeft w:val="0"/>
          <w:marRight w:val="0"/>
          <w:marTop w:val="300"/>
          <w:marBottom w:val="0"/>
          <w:divBdr>
            <w:top w:val="none" w:sz="0" w:space="0" w:color="auto"/>
            <w:left w:val="none" w:sz="0" w:space="0" w:color="auto"/>
            <w:bottom w:val="none" w:sz="0" w:space="0" w:color="auto"/>
            <w:right w:val="none" w:sz="0" w:space="0" w:color="auto"/>
          </w:divBdr>
          <w:divsChild>
            <w:div w:id="1133408269">
              <w:marLeft w:val="0"/>
              <w:marRight w:val="0"/>
              <w:marTop w:val="0"/>
              <w:marBottom w:val="0"/>
              <w:divBdr>
                <w:top w:val="none" w:sz="0" w:space="0" w:color="auto"/>
                <w:left w:val="none" w:sz="0" w:space="0" w:color="auto"/>
                <w:bottom w:val="none" w:sz="0" w:space="0" w:color="auto"/>
                <w:right w:val="none" w:sz="0" w:space="0" w:color="auto"/>
              </w:divBdr>
              <w:divsChild>
                <w:div w:id="163252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442251">
          <w:marLeft w:val="0"/>
          <w:marRight w:val="0"/>
          <w:marTop w:val="300"/>
          <w:marBottom w:val="0"/>
          <w:divBdr>
            <w:top w:val="none" w:sz="0" w:space="0" w:color="auto"/>
            <w:left w:val="none" w:sz="0" w:space="0" w:color="auto"/>
            <w:bottom w:val="none" w:sz="0" w:space="0" w:color="auto"/>
            <w:right w:val="none" w:sz="0" w:space="0" w:color="auto"/>
          </w:divBdr>
          <w:divsChild>
            <w:div w:id="346911392">
              <w:marLeft w:val="0"/>
              <w:marRight w:val="0"/>
              <w:marTop w:val="0"/>
              <w:marBottom w:val="0"/>
              <w:divBdr>
                <w:top w:val="none" w:sz="0" w:space="0" w:color="auto"/>
                <w:left w:val="none" w:sz="0" w:space="0" w:color="auto"/>
                <w:bottom w:val="none" w:sz="0" w:space="0" w:color="auto"/>
                <w:right w:val="none" w:sz="0" w:space="0" w:color="auto"/>
              </w:divBdr>
              <w:divsChild>
                <w:div w:id="3010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200298">
          <w:marLeft w:val="0"/>
          <w:marRight w:val="0"/>
          <w:marTop w:val="300"/>
          <w:marBottom w:val="0"/>
          <w:divBdr>
            <w:top w:val="none" w:sz="0" w:space="0" w:color="auto"/>
            <w:left w:val="none" w:sz="0" w:space="0" w:color="auto"/>
            <w:bottom w:val="none" w:sz="0" w:space="0" w:color="auto"/>
            <w:right w:val="none" w:sz="0" w:space="0" w:color="auto"/>
          </w:divBdr>
          <w:divsChild>
            <w:div w:id="240333515">
              <w:marLeft w:val="0"/>
              <w:marRight w:val="0"/>
              <w:marTop w:val="0"/>
              <w:marBottom w:val="0"/>
              <w:divBdr>
                <w:top w:val="none" w:sz="0" w:space="0" w:color="auto"/>
                <w:left w:val="none" w:sz="0" w:space="0" w:color="auto"/>
                <w:bottom w:val="none" w:sz="0" w:space="0" w:color="auto"/>
                <w:right w:val="none" w:sz="0" w:space="0" w:color="auto"/>
              </w:divBdr>
              <w:divsChild>
                <w:div w:id="92538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33197">
      <w:bodyDiv w:val="1"/>
      <w:marLeft w:val="0"/>
      <w:marRight w:val="0"/>
      <w:marTop w:val="0"/>
      <w:marBottom w:val="0"/>
      <w:divBdr>
        <w:top w:val="none" w:sz="0" w:space="0" w:color="auto"/>
        <w:left w:val="none" w:sz="0" w:space="0" w:color="auto"/>
        <w:bottom w:val="none" w:sz="0" w:space="0" w:color="auto"/>
        <w:right w:val="none" w:sz="0" w:space="0" w:color="auto"/>
      </w:divBdr>
      <w:divsChild>
        <w:div w:id="818693168">
          <w:marLeft w:val="0"/>
          <w:marRight w:val="0"/>
          <w:marTop w:val="0"/>
          <w:marBottom w:val="0"/>
          <w:divBdr>
            <w:top w:val="none" w:sz="0" w:space="0" w:color="auto"/>
            <w:left w:val="none" w:sz="0" w:space="0" w:color="auto"/>
            <w:bottom w:val="none" w:sz="0" w:space="0" w:color="auto"/>
            <w:right w:val="none" w:sz="0" w:space="0" w:color="auto"/>
          </w:divBdr>
        </w:div>
        <w:div w:id="959456152">
          <w:marLeft w:val="0"/>
          <w:marRight w:val="0"/>
          <w:marTop w:val="0"/>
          <w:marBottom w:val="0"/>
          <w:divBdr>
            <w:top w:val="none" w:sz="0" w:space="0" w:color="auto"/>
            <w:left w:val="none" w:sz="0" w:space="0" w:color="auto"/>
            <w:bottom w:val="none" w:sz="0" w:space="0" w:color="auto"/>
            <w:right w:val="none" w:sz="0" w:space="0" w:color="auto"/>
          </w:divBdr>
          <w:divsChild>
            <w:div w:id="183129772">
              <w:marLeft w:val="0"/>
              <w:marRight w:val="0"/>
              <w:marTop w:val="0"/>
              <w:marBottom w:val="0"/>
              <w:divBdr>
                <w:top w:val="none" w:sz="0" w:space="0" w:color="auto"/>
                <w:left w:val="none" w:sz="0" w:space="0" w:color="auto"/>
                <w:bottom w:val="none" w:sz="0" w:space="0" w:color="auto"/>
                <w:right w:val="none" w:sz="0" w:space="0" w:color="auto"/>
              </w:divBdr>
            </w:div>
          </w:divsChild>
        </w:div>
        <w:div w:id="663006">
          <w:marLeft w:val="0"/>
          <w:marRight w:val="0"/>
          <w:marTop w:val="0"/>
          <w:marBottom w:val="0"/>
          <w:divBdr>
            <w:top w:val="none" w:sz="0" w:space="0" w:color="auto"/>
            <w:left w:val="none" w:sz="0" w:space="0" w:color="auto"/>
            <w:bottom w:val="none" w:sz="0" w:space="0" w:color="auto"/>
            <w:right w:val="none" w:sz="0" w:space="0" w:color="auto"/>
          </w:divBdr>
        </w:div>
        <w:div w:id="1816292076">
          <w:marLeft w:val="0"/>
          <w:marRight w:val="0"/>
          <w:marTop w:val="0"/>
          <w:marBottom w:val="0"/>
          <w:divBdr>
            <w:top w:val="none" w:sz="0" w:space="0" w:color="auto"/>
            <w:left w:val="none" w:sz="0" w:space="0" w:color="auto"/>
            <w:bottom w:val="none" w:sz="0" w:space="0" w:color="auto"/>
            <w:right w:val="none" w:sz="0" w:space="0" w:color="auto"/>
          </w:divBdr>
          <w:divsChild>
            <w:div w:id="1305040157">
              <w:marLeft w:val="0"/>
              <w:marRight w:val="0"/>
              <w:marTop w:val="0"/>
              <w:marBottom w:val="0"/>
              <w:divBdr>
                <w:top w:val="none" w:sz="0" w:space="0" w:color="auto"/>
                <w:left w:val="none" w:sz="0" w:space="0" w:color="auto"/>
                <w:bottom w:val="none" w:sz="0" w:space="0" w:color="auto"/>
                <w:right w:val="none" w:sz="0" w:space="0" w:color="auto"/>
              </w:divBdr>
            </w:div>
          </w:divsChild>
        </w:div>
        <w:div w:id="106505649">
          <w:marLeft w:val="0"/>
          <w:marRight w:val="0"/>
          <w:marTop w:val="0"/>
          <w:marBottom w:val="0"/>
          <w:divBdr>
            <w:top w:val="none" w:sz="0" w:space="0" w:color="auto"/>
            <w:left w:val="none" w:sz="0" w:space="0" w:color="auto"/>
            <w:bottom w:val="none" w:sz="0" w:space="0" w:color="auto"/>
            <w:right w:val="none" w:sz="0" w:space="0" w:color="auto"/>
          </w:divBdr>
        </w:div>
        <w:div w:id="2040743043">
          <w:marLeft w:val="0"/>
          <w:marRight w:val="0"/>
          <w:marTop w:val="0"/>
          <w:marBottom w:val="0"/>
          <w:divBdr>
            <w:top w:val="none" w:sz="0" w:space="0" w:color="auto"/>
            <w:left w:val="none" w:sz="0" w:space="0" w:color="auto"/>
            <w:bottom w:val="none" w:sz="0" w:space="0" w:color="auto"/>
            <w:right w:val="none" w:sz="0" w:space="0" w:color="auto"/>
          </w:divBdr>
          <w:divsChild>
            <w:div w:id="2058358274">
              <w:marLeft w:val="0"/>
              <w:marRight w:val="0"/>
              <w:marTop w:val="0"/>
              <w:marBottom w:val="0"/>
              <w:divBdr>
                <w:top w:val="none" w:sz="0" w:space="0" w:color="auto"/>
                <w:left w:val="none" w:sz="0" w:space="0" w:color="auto"/>
                <w:bottom w:val="none" w:sz="0" w:space="0" w:color="auto"/>
                <w:right w:val="none" w:sz="0" w:space="0" w:color="auto"/>
              </w:divBdr>
            </w:div>
          </w:divsChild>
        </w:div>
        <w:div w:id="1704744246">
          <w:marLeft w:val="0"/>
          <w:marRight w:val="0"/>
          <w:marTop w:val="0"/>
          <w:marBottom w:val="0"/>
          <w:divBdr>
            <w:top w:val="none" w:sz="0" w:space="0" w:color="auto"/>
            <w:left w:val="none" w:sz="0" w:space="0" w:color="auto"/>
            <w:bottom w:val="none" w:sz="0" w:space="0" w:color="auto"/>
            <w:right w:val="none" w:sz="0" w:space="0" w:color="auto"/>
          </w:divBdr>
        </w:div>
        <w:div w:id="1805735382">
          <w:marLeft w:val="0"/>
          <w:marRight w:val="0"/>
          <w:marTop w:val="0"/>
          <w:marBottom w:val="0"/>
          <w:divBdr>
            <w:top w:val="none" w:sz="0" w:space="0" w:color="auto"/>
            <w:left w:val="none" w:sz="0" w:space="0" w:color="auto"/>
            <w:bottom w:val="none" w:sz="0" w:space="0" w:color="auto"/>
            <w:right w:val="none" w:sz="0" w:space="0" w:color="auto"/>
          </w:divBdr>
          <w:divsChild>
            <w:div w:id="653027958">
              <w:marLeft w:val="0"/>
              <w:marRight w:val="0"/>
              <w:marTop w:val="0"/>
              <w:marBottom w:val="0"/>
              <w:divBdr>
                <w:top w:val="none" w:sz="0" w:space="0" w:color="auto"/>
                <w:left w:val="none" w:sz="0" w:space="0" w:color="auto"/>
                <w:bottom w:val="none" w:sz="0" w:space="0" w:color="auto"/>
                <w:right w:val="none" w:sz="0" w:space="0" w:color="auto"/>
              </w:divBdr>
            </w:div>
          </w:divsChild>
        </w:div>
        <w:div w:id="434137876">
          <w:marLeft w:val="0"/>
          <w:marRight w:val="0"/>
          <w:marTop w:val="0"/>
          <w:marBottom w:val="0"/>
          <w:divBdr>
            <w:top w:val="none" w:sz="0" w:space="0" w:color="auto"/>
            <w:left w:val="none" w:sz="0" w:space="0" w:color="auto"/>
            <w:bottom w:val="none" w:sz="0" w:space="0" w:color="auto"/>
            <w:right w:val="none" w:sz="0" w:space="0" w:color="auto"/>
          </w:divBdr>
        </w:div>
        <w:div w:id="891573143">
          <w:marLeft w:val="0"/>
          <w:marRight w:val="0"/>
          <w:marTop w:val="0"/>
          <w:marBottom w:val="0"/>
          <w:divBdr>
            <w:top w:val="none" w:sz="0" w:space="0" w:color="auto"/>
            <w:left w:val="none" w:sz="0" w:space="0" w:color="auto"/>
            <w:bottom w:val="none" w:sz="0" w:space="0" w:color="auto"/>
            <w:right w:val="none" w:sz="0" w:space="0" w:color="auto"/>
          </w:divBdr>
          <w:divsChild>
            <w:div w:id="361125802">
              <w:marLeft w:val="0"/>
              <w:marRight w:val="0"/>
              <w:marTop w:val="0"/>
              <w:marBottom w:val="0"/>
              <w:divBdr>
                <w:top w:val="none" w:sz="0" w:space="0" w:color="auto"/>
                <w:left w:val="none" w:sz="0" w:space="0" w:color="auto"/>
                <w:bottom w:val="none" w:sz="0" w:space="0" w:color="auto"/>
                <w:right w:val="none" w:sz="0" w:space="0" w:color="auto"/>
              </w:divBdr>
            </w:div>
          </w:divsChild>
        </w:div>
        <w:div w:id="1771050971">
          <w:marLeft w:val="0"/>
          <w:marRight w:val="0"/>
          <w:marTop w:val="0"/>
          <w:marBottom w:val="0"/>
          <w:divBdr>
            <w:top w:val="none" w:sz="0" w:space="0" w:color="auto"/>
            <w:left w:val="none" w:sz="0" w:space="0" w:color="auto"/>
            <w:bottom w:val="none" w:sz="0" w:space="0" w:color="auto"/>
            <w:right w:val="none" w:sz="0" w:space="0" w:color="auto"/>
          </w:divBdr>
        </w:div>
        <w:div w:id="347758416">
          <w:marLeft w:val="0"/>
          <w:marRight w:val="0"/>
          <w:marTop w:val="0"/>
          <w:marBottom w:val="0"/>
          <w:divBdr>
            <w:top w:val="none" w:sz="0" w:space="0" w:color="auto"/>
            <w:left w:val="none" w:sz="0" w:space="0" w:color="auto"/>
            <w:bottom w:val="none" w:sz="0" w:space="0" w:color="auto"/>
            <w:right w:val="none" w:sz="0" w:space="0" w:color="auto"/>
          </w:divBdr>
          <w:divsChild>
            <w:div w:id="947391799">
              <w:marLeft w:val="0"/>
              <w:marRight w:val="0"/>
              <w:marTop w:val="0"/>
              <w:marBottom w:val="0"/>
              <w:divBdr>
                <w:top w:val="none" w:sz="0" w:space="0" w:color="auto"/>
                <w:left w:val="none" w:sz="0" w:space="0" w:color="auto"/>
                <w:bottom w:val="none" w:sz="0" w:space="0" w:color="auto"/>
                <w:right w:val="none" w:sz="0" w:space="0" w:color="auto"/>
              </w:divBdr>
            </w:div>
          </w:divsChild>
        </w:div>
        <w:div w:id="345641401">
          <w:marLeft w:val="0"/>
          <w:marRight w:val="0"/>
          <w:marTop w:val="0"/>
          <w:marBottom w:val="0"/>
          <w:divBdr>
            <w:top w:val="none" w:sz="0" w:space="0" w:color="auto"/>
            <w:left w:val="none" w:sz="0" w:space="0" w:color="auto"/>
            <w:bottom w:val="none" w:sz="0" w:space="0" w:color="auto"/>
            <w:right w:val="none" w:sz="0" w:space="0" w:color="auto"/>
          </w:divBdr>
        </w:div>
        <w:div w:id="2127849020">
          <w:marLeft w:val="0"/>
          <w:marRight w:val="0"/>
          <w:marTop w:val="0"/>
          <w:marBottom w:val="0"/>
          <w:divBdr>
            <w:top w:val="none" w:sz="0" w:space="0" w:color="auto"/>
            <w:left w:val="none" w:sz="0" w:space="0" w:color="auto"/>
            <w:bottom w:val="none" w:sz="0" w:space="0" w:color="auto"/>
            <w:right w:val="none" w:sz="0" w:space="0" w:color="auto"/>
          </w:divBdr>
          <w:divsChild>
            <w:div w:id="2065330461">
              <w:marLeft w:val="0"/>
              <w:marRight w:val="0"/>
              <w:marTop w:val="0"/>
              <w:marBottom w:val="0"/>
              <w:divBdr>
                <w:top w:val="none" w:sz="0" w:space="0" w:color="auto"/>
                <w:left w:val="none" w:sz="0" w:space="0" w:color="auto"/>
                <w:bottom w:val="none" w:sz="0" w:space="0" w:color="auto"/>
                <w:right w:val="none" w:sz="0" w:space="0" w:color="auto"/>
              </w:divBdr>
            </w:div>
          </w:divsChild>
        </w:div>
        <w:div w:id="451364518">
          <w:marLeft w:val="0"/>
          <w:marRight w:val="0"/>
          <w:marTop w:val="300"/>
          <w:marBottom w:val="0"/>
          <w:divBdr>
            <w:top w:val="none" w:sz="0" w:space="0" w:color="auto"/>
            <w:left w:val="none" w:sz="0" w:space="0" w:color="auto"/>
            <w:bottom w:val="none" w:sz="0" w:space="0" w:color="auto"/>
            <w:right w:val="none" w:sz="0" w:space="0" w:color="auto"/>
          </w:divBdr>
          <w:divsChild>
            <w:div w:id="74211335">
              <w:marLeft w:val="0"/>
              <w:marRight w:val="0"/>
              <w:marTop w:val="0"/>
              <w:marBottom w:val="0"/>
              <w:divBdr>
                <w:top w:val="none" w:sz="0" w:space="0" w:color="auto"/>
                <w:left w:val="none" w:sz="0" w:space="0" w:color="auto"/>
                <w:bottom w:val="none" w:sz="0" w:space="0" w:color="auto"/>
                <w:right w:val="none" w:sz="0" w:space="0" w:color="auto"/>
              </w:divBdr>
              <w:divsChild>
                <w:div w:id="763765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79079">
          <w:marLeft w:val="0"/>
          <w:marRight w:val="0"/>
          <w:marTop w:val="300"/>
          <w:marBottom w:val="0"/>
          <w:divBdr>
            <w:top w:val="none" w:sz="0" w:space="0" w:color="auto"/>
            <w:left w:val="none" w:sz="0" w:space="0" w:color="auto"/>
            <w:bottom w:val="none" w:sz="0" w:space="0" w:color="auto"/>
            <w:right w:val="none" w:sz="0" w:space="0" w:color="auto"/>
          </w:divBdr>
          <w:divsChild>
            <w:div w:id="506941427">
              <w:marLeft w:val="0"/>
              <w:marRight w:val="0"/>
              <w:marTop w:val="0"/>
              <w:marBottom w:val="0"/>
              <w:divBdr>
                <w:top w:val="none" w:sz="0" w:space="0" w:color="auto"/>
                <w:left w:val="none" w:sz="0" w:space="0" w:color="auto"/>
                <w:bottom w:val="none" w:sz="0" w:space="0" w:color="auto"/>
                <w:right w:val="none" w:sz="0" w:space="0" w:color="auto"/>
              </w:divBdr>
              <w:divsChild>
                <w:div w:id="178214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169045">
          <w:marLeft w:val="0"/>
          <w:marRight w:val="0"/>
          <w:marTop w:val="300"/>
          <w:marBottom w:val="0"/>
          <w:divBdr>
            <w:top w:val="none" w:sz="0" w:space="0" w:color="auto"/>
            <w:left w:val="none" w:sz="0" w:space="0" w:color="auto"/>
            <w:bottom w:val="none" w:sz="0" w:space="0" w:color="auto"/>
            <w:right w:val="none" w:sz="0" w:space="0" w:color="auto"/>
          </w:divBdr>
          <w:divsChild>
            <w:div w:id="1317109741">
              <w:marLeft w:val="0"/>
              <w:marRight w:val="0"/>
              <w:marTop w:val="0"/>
              <w:marBottom w:val="0"/>
              <w:divBdr>
                <w:top w:val="none" w:sz="0" w:space="0" w:color="auto"/>
                <w:left w:val="none" w:sz="0" w:space="0" w:color="auto"/>
                <w:bottom w:val="none" w:sz="0" w:space="0" w:color="auto"/>
                <w:right w:val="none" w:sz="0" w:space="0" w:color="auto"/>
              </w:divBdr>
              <w:divsChild>
                <w:div w:id="13907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143161">
          <w:marLeft w:val="0"/>
          <w:marRight w:val="0"/>
          <w:marTop w:val="300"/>
          <w:marBottom w:val="0"/>
          <w:divBdr>
            <w:top w:val="none" w:sz="0" w:space="0" w:color="auto"/>
            <w:left w:val="none" w:sz="0" w:space="0" w:color="auto"/>
            <w:bottom w:val="none" w:sz="0" w:space="0" w:color="auto"/>
            <w:right w:val="none" w:sz="0" w:space="0" w:color="auto"/>
          </w:divBdr>
          <w:divsChild>
            <w:div w:id="2140685489">
              <w:marLeft w:val="0"/>
              <w:marRight w:val="0"/>
              <w:marTop w:val="0"/>
              <w:marBottom w:val="0"/>
              <w:divBdr>
                <w:top w:val="none" w:sz="0" w:space="0" w:color="auto"/>
                <w:left w:val="none" w:sz="0" w:space="0" w:color="auto"/>
                <w:bottom w:val="none" w:sz="0" w:space="0" w:color="auto"/>
                <w:right w:val="none" w:sz="0" w:space="0" w:color="auto"/>
              </w:divBdr>
              <w:divsChild>
                <w:div w:id="13157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791765">
      <w:bodyDiv w:val="1"/>
      <w:marLeft w:val="0"/>
      <w:marRight w:val="0"/>
      <w:marTop w:val="0"/>
      <w:marBottom w:val="0"/>
      <w:divBdr>
        <w:top w:val="none" w:sz="0" w:space="0" w:color="auto"/>
        <w:left w:val="none" w:sz="0" w:space="0" w:color="auto"/>
        <w:bottom w:val="none" w:sz="0" w:space="0" w:color="auto"/>
        <w:right w:val="none" w:sz="0" w:space="0" w:color="auto"/>
      </w:divBdr>
      <w:divsChild>
        <w:div w:id="1369374796">
          <w:marLeft w:val="0"/>
          <w:marRight w:val="0"/>
          <w:marTop w:val="0"/>
          <w:marBottom w:val="0"/>
          <w:divBdr>
            <w:top w:val="none" w:sz="0" w:space="0" w:color="auto"/>
            <w:left w:val="none" w:sz="0" w:space="0" w:color="auto"/>
            <w:bottom w:val="none" w:sz="0" w:space="0" w:color="auto"/>
            <w:right w:val="none" w:sz="0" w:space="0" w:color="auto"/>
          </w:divBdr>
          <w:divsChild>
            <w:div w:id="813109455">
              <w:marLeft w:val="0"/>
              <w:marRight w:val="0"/>
              <w:marTop w:val="0"/>
              <w:marBottom w:val="0"/>
              <w:divBdr>
                <w:top w:val="none" w:sz="0" w:space="0" w:color="auto"/>
                <w:left w:val="none" w:sz="0" w:space="0" w:color="auto"/>
                <w:bottom w:val="none" w:sz="0" w:space="0" w:color="auto"/>
                <w:right w:val="none" w:sz="0" w:space="0" w:color="auto"/>
              </w:divBdr>
            </w:div>
          </w:divsChild>
        </w:div>
        <w:div w:id="1562325650">
          <w:marLeft w:val="0"/>
          <w:marRight w:val="0"/>
          <w:marTop w:val="0"/>
          <w:marBottom w:val="0"/>
          <w:divBdr>
            <w:top w:val="none" w:sz="0" w:space="0" w:color="auto"/>
            <w:left w:val="none" w:sz="0" w:space="0" w:color="auto"/>
            <w:bottom w:val="none" w:sz="0" w:space="0" w:color="auto"/>
            <w:right w:val="none" w:sz="0" w:space="0" w:color="auto"/>
          </w:divBdr>
        </w:div>
        <w:div w:id="1331718764">
          <w:marLeft w:val="0"/>
          <w:marRight w:val="0"/>
          <w:marTop w:val="0"/>
          <w:marBottom w:val="0"/>
          <w:divBdr>
            <w:top w:val="none" w:sz="0" w:space="0" w:color="auto"/>
            <w:left w:val="none" w:sz="0" w:space="0" w:color="auto"/>
            <w:bottom w:val="none" w:sz="0" w:space="0" w:color="auto"/>
            <w:right w:val="none" w:sz="0" w:space="0" w:color="auto"/>
          </w:divBdr>
          <w:divsChild>
            <w:div w:id="334890657">
              <w:marLeft w:val="0"/>
              <w:marRight w:val="0"/>
              <w:marTop w:val="0"/>
              <w:marBottom w:val="0"/>
              <w:divBdr>
                <w:top w:val="none" w:sz="0" w:space="0" w:color="auto"/>
                <w:left w:val="none" w:sz="0" w:space="0" w:color="auto"/>
                <w:bottom w:val="none" w:sz="0" w:space="0" w:color="auto"/>
                <w:right w:val="none" w:sz="0" w:space="0" w:color="auto"/>
              </w:divBdr>
            </w:div>
          </w:divsChild>
        </w:div>
        <w:div w:id="1677271226">
          <w:marLeft w:val="0"/>
          <w:marRight w:val="0"/>
          <w:marTop w:val="0"/>
          <w:marBottom w:val="0"/>
          <w:divBdr>
            <w:top w:val="none" w:sz="0" w:space="0" w:color="auto"/>
            <w:left w:val="none" w:sz="0" w:space="0" w:color="auto"/>
            <w:bottom w:val="none" w:sz="0" w:space="0" w:color="auto"/>
            <w:right w:val="none" w:sz="0" w:space="0" w:color="auto"/>
          </w:divBdr>
        </w:div>
        <w:div w:id="711270876">
          <w:marLeft w:val="0"/>
          <w:marRight w:val="0"/>
          <w:marTop w:val="0"/>
          <w:marBottom w:val="0"/>
          <w:divBdr>
            <w:top w:val="none" w:sz="0" w:space="0" w:color="auto"/>
            <w:left w:val="none" w:sz="0" w:space="0" w:color="auto"/>
            <w:bottom w:val="none" w:sz="0" w:space="0" w:color="auto"/>
            <w:right w:val="none" w:sz="0" w:space="0" w:color="auto"/>
          </w:divBdr>
          <w:divsChild>
            <w:div w:id="448549982">
              <w:marLeft w:val="0"/>
              <w:marRight w:val="0"/>
              <w:marTop w:val="0"/>
              <w:marBottom w:val="0"/>
              <w:divBdr>
                <w:top w:val="none" w:sz="0" w:space="0" w:color="auto"/>
                <w:left w:val="none" w:sz="0" w:space="0" w:color="auto"/>
                <w:bottom w:val="none" w:sz="0" w:space="0" w:color="auto"/>
                <w:right w:val="none" w:sz="0" w:space="0" w:color="auto"/>
              </w:divBdr>
            </w:div>
          </w:divsChild>
        </w:div>
        <w:div w:id="1968775447">
          <w:marLeft w:val="0"/>
          <w:marRight w:val="0"/>
          <w:marTop w:val="0"/>
          <w:marBottom w:val="0"/>
          <w:divBdr>
            <w:top w:val="none" w:sz="0" w:space="0" w:color="auto"/>
            <w:left w:val="none" w:sz="0" w:space="0" w:color="auto"/>
            <w:bottom w:val="none" w:sz="0" w:space="0" w:color="auto"/>
            <w:right w:val="none" w:sz="0" w:space="0" w:color="auto"/>
          </w:divBdr>
        </w:div>
        <w:div w:id="865409867">
          <w:marLeft w:val="0"/>
          <w:marRight w:val="0"/>
          <w:marTop w:val="0"/>
          <w:marBottom w:val="0"/>
          <w:divBdr>
            <w:top w:val="none" w:sz="0" w:space="0" w:color="auto"/>
            <w:left w:val="none" w:sz="0" w:space="0" w:color="auto"/>
            <w:bottom w:val="none" w:sz="0" w:space="0" w:color="auto"/>
            <w:right w:val="none" w:sz="0" w:space="0" w:color="auto"/>
          </w:divBdr>
          <w:divsChild>
            <w:div w:id="26950968">
              <w:marLeft w:val="0"/>
              <w:marRight w:val="0"/>
              <w:marTop w:val="0"/>
              <w:marBottom w:val="0"/>
              <w:divBdr>
                <w:top w:val="none" w:sz="0" w:space="0" w:color="auto"/>
                <w:left w:val="none" w:sz="0" w:space="0" w:color="auto"/>
                <w:bottom w:val="none" w:sz="0" w:space="0" w:color="auto"/>
                <w:right w:val="none" w:sz="0" w:space="0" w:color="auto"/>
              </w:divBdr>
            </w:div>
          </w:divsChild>
        </w:div>
        <w:div w:id="651102523">
          <w:marLeft w:val="0"/>
          <w:marRight w:val="0"/>
          <w:marTop w:val="0"/>
          <w:marBottom w:val="0"/>
          <w:divBdr>
            <w:top w:val="none" w:sz="0" w:space="0" w:color="auto"/>
            <w:left w:val="none" w:sz="0" w:space="0" w:color="auto"/>
            <w:bottom w:val="none" w:sz="0" w:space="0" w:color="auto"/>
            <w:right w:val="none" w:sz="0" w:space="0" w:color="auto"/>
          </w:divBdr>
        </w:div>
        <w:div w:id="914122294">
          <w:marLeft w:val="0"/>
          <w:marRight w:val="0"/>
          <w:marTop w:val="0"/>
          <w:marBottom w:val="0"/>
          <w:divBdr>
            <w:top w:val="none" w:sz="0" w:space="0" w:color="auto"/>
            <w:left w:val="none" w:sz="0" w:space="0" w:color="auto"/>
            <w:bottom w:val="none" w:sz="0" w:space="0" w:color="auto"/>
            <w:right w:val="none" w:sz="0" w:space="0" w:color="auto"/>
          </w:divBdr>
          <w:divsChild>
            <w:div w:id="624191890">
              <w:marLeft w:val="0"/>
              <w:marRight w:val="0"/>
              <w:marTop w:val="0"/>
              <w:marBottom w:val="0"/>
              <w:divBdr>
                <w:top w:val="none" w:sz="0" w:space="0" w:color="auto"/>
                <w:left w:val="none" w:sz="0" w:space="0" w:color="auto"/>
                <w:bottom w:val="none" w:sz="0" w:space="0" w:color="auto"/>
                <w:right w:val="none" w:sz="0" w:space="0" w:color="auto"/>
              </w:divBdr>
            </w:div>
          </w:divsChild>
        </w:div>
        <w:div w:id="1166434403">
          <w:marLeft w:val="0"/>
          <w:marRight w:val="0"/>
          <w:marTop w:val="0"/>
          <w:marBottom w:val="0"/>
          <w:divBdr>
            <w:top w:val="none" w:sz="0" w:space="0" w:color="auto"/>
            <w:left w:val="none" w:sz="0" w:space="0" w:color="auto"/>
            <w:bottom w:val="none" w:sz="0" w:space="0" w:color="auto"/>
            <w:right w:val="none" w:sz="0" w:space="0" w:color="auto"/>
          </w:divBdr>
        </w:div>
        <w:div w:id="417601024">
          <w:marLeft w:val="0"/>
          <w:marRight w:val="0"/>
          <w:marTop w:val="0"/>
          <w:marBottom w:val="0"/>
          <w:divBdr>
            <w:top w:val="none" w:sz="0" w:space="0" w:color="auto"/>
            <w:left w:val="none" w:sz="0" w:space="0" w:color="auto"/>
            <w:bottom w:val="none" w:sz="0" w:space="0" w:color="auto"/>
            <w:right w:val="none" w:sz="0" w:space="0" w:color="auto"/>
          </w:divBdr>
          <w:divsChild>
            <w:div w:id="1617519970">
              <w:marLeft w:val="0"/>
              <w:marRight w:val="0"/>
              <w:marTop w:val="0"/>
              <w:marBottom w:val="0"/>
              <w:divBdr>
                <w:top w:val="none" w:sz="0" w:space="0" w:color="auto"/>
                <w:left w:val="none" w:sz="0" w:space="0" w:color="auto"/>
                <w:bottom w:val="none" w:sz="0" w:space="0" w:color="auto"/>
                <w:right w:val="none" w:sz="0" w:space="0" w:color="auto"/>
              </w:divBdr>
            </w:div>
          </w:divsChild>
        </w:div>
        <w:div w:id="148522018">
          <w:marLeft w:val="0"/>
          <w:marRight w:val="0"/>
          <w:marTop w:val="0"/>
          <w:marBottom w:val="0"/>
          <w:divBdr>
            <w:top w:val="none" w:sz="0" w:space="0" w:color="auto"/>
            <w:left w:val="none" w:sz="0" w:space="0" w:color="auto"/>
            <w:bottom w:val="none" w:sz="0" w:space="0" w:color="auto"/>
            <w:right w:val="none" w:sz="0" w:space="0" w:color="auto"/>
          </w:divBdr>
        </w:div>
        <w:div w:id="1636793451">
          <w:marLeft w:val="0"/>
          <w:marRight w:val="0"/>
          <w:marTop w:val="0"/>
          <w:marBottom w:val="0"/>
          <w:divBdr>
            <w:top w:val="none" w:sz="0" w:space="0" w:color="auto"/>
            <w:left w:val="none" w:sz="0" w:space="0" w:color="auto"/>
            <w:bottom w:val="none" w:sz="0" w:space="0" w:color="auto"/>
            <w:right w:val="none" w:sz="0" w:space="0" w:color="auto"/>
          </w:divBdr>
          <w:divsChild>
            <w:div w:id="1867136694">
              <w:marLeft w:val="0"/>
              <w:marRight w:val="0"/>
              <w:marTop w:val="0"/>
              <w:marBottom w:val="0"/>
              <w:divBdr>
                <w:top w:val="none" w:sz="0" w:space="0" w:color="auto"/>
                <w:left w:val="none" w:sz="0" w:space="0" w:color="auto"/>
                <w:bottom w:val="none" w:sz="0" w:space="0" w:color="auto"/>
                <w:right w:val="none" w:sz="0" w:space="0" w:color="auto"/>
              </w:divBdr>
            </w:div>
          </w:divsChild>
        </w:div>
        <w:div w:id="721634521">
          <w:marLeft w:val="0"/>
          <w:marRight w:val="0"/>
          <w:marTop w:val="300"/>
          <w:marBottom w:val="0"/>
          <w:divBdr>
            <w:top w:val="none" w:sz="0" w:space="0" w:color="auto"/>
            <w:left w:val="none" w:sz="0" w:space="0" w:color="auto"/>
            <w:bottom w:val="none" w:sz="0" w:space="0" w:color="auto"/>
            <w:right w:val="none" w:sz="0" w:space="0" w:color="auto"/>
          </w:divBdr>
          <w:divsChild>
            <w:div w:id="91822817">
              <w:marLeft w:val="0"/>
              <w:marRight w:val="0"/>
              <w:marTop w:val="0"/>
              <w:marBottom w:val="0"/>
              <w:divBdr>
                <w:top w:val="none" w:sz="0" w:space="0" w:color="auto"/>
                <w:left w:val="none" w:sz="0" w:space="0" w:color="auto"/>
                <w:bottom w:val="none" w:sz="0" w:space="0" w:color="auto"/>
                <w:right w:val="none" w:sz="0" w:space="0" w:color="auto"/>
              </w:divBdr>
              <w:divsChild>
                <w:div w:id="141134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85126">
          <w:marLeft w:val="0"/>
          <w:marRight w:val="0"/>
          <w:marTop w:val="300"/>
          <w:marBottom w:val="0"/>
          <w:divBdr>
            <w:top w:val="none" w:sz="0" w:space="0" w:color="auto"/>
            <w:left w:val="none" w:sz="0" w:space="0" w:color="auto"/>
            <w:bottom w:val="none" w:sz="0" w:space="0" w:color="auto"/>
            <w:right w:val="none" w:sz="0" w:space="0" w:color="auto"/>
          </w:divBdr>
          <w:divsChild>
            <w:div w:id="619148968">
              <w:marLeft w:val="0"/>
              <w:marRight w:val="0"/>
              <w:marTop w:val="0"/>
              <w:marBottom w:val="0"/>
              <w:divBdr>
                <w:top w:val="none" w:sz="0" w:space="0" w:color="auto"/>
                <w:left w:val="none" w:sz="0" w:space="0" w:color="auto"/>
                <w:bottom w:val="none" w:sz="0" w:space="0" w:color="auto"/>
                <w:right w:val="none" w:sz="0" w:space="0" w:color="auto"/>
              </w:divBdr>
              <w:divsChild>
                <w:div w:id="1416514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5112">
          <w:marLeft w:val="0"/>
          <w:marRight w:val="0"/>
          <w:marTop w:val="300"/>
          <w:marBottom w:val="0"/>
          <w:divBdr>
            <w:top w:val="none" w:sz="0" w:space="0" w:color="auto"/>
            <w:left w:val="none" w:sz="0" w:space="0" w:color="auto"/>
            <w:bottom w:val="none" w:sz="0" w:space="0" w:color="auto"/>
            <w:right w:val="none" w:sz="0" w:space="0" w:color="auto"/>
          </w:divBdr>
          <w:divsChild>
            <w:div w:id="621495813">
              <w:marLeft w:val="0"/>
              <w:marRight w:val="0"/>
              <w:marTop w:val="0"/>
              <w:marBottom w:val="0"/>
              <w:divBdr>
                <w:top w:val="none" w:sz="0" w:space="0" w:color="auto"/>
                <w:left w:val="none" w:sz="0" w:space="0" w:color="auto"/>
                <w:bottom w:val="none" w:sz="0" w:space="0" w:color="auto"/>
                <w:right w:val="none" w:sz="0" w:space="0" w:color="auto"/>
              </w:divBdr>
              <w:divsChild>
                <w:div w:id="98640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659176">
          <w:marLeft w:val="0"/>
          <w:marRight w:val="0"/>
          <w:marTop w:val="300"/>
          <w:marBottom w:val="0"/>
          <w:divBdr>
            <w:top w:val="none" w:sz="0" w:space="0" w:color="auto"/>
            <w:left w:val="none" w:sz="0" w:space="0" w:color="auto"/>
            <w:bottom w:val="none" w:sz="0" w:space="0" w:color="auto"/>
            <w:right w:val="none" w:sz="0" w:space="0" w:color="auto"/>
          </w:divBdr>
          <w:divsChild>
            <w:div w:id="844782721">
              <w:marLeft w:val="0"/>
              <w:marRight w:val="0"/>
              <w:marTop w:val="0"/>
              <w:marBottom w:val="0"/>
              <w:divBdr>
                <w:top w:val="none" w:sz="0" w:space="0" w:color="auto"/>
                <w:left w:val="none" w:sz="0" w:space="0" w:color="auto"/>
                <w:bottom w:val="none" w:sz="0" w:space="0" w:color="auto"/>
                <w:right w:val="none" w:sz="0" w:space="0" w:color="auto"/>
              </w:divBdr>
              <w:divsChild>
                <w:div w:id="17820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990235">
      <w:bodyDiv w:val="1"/>
      <w:marLeft w:val="0"/>
      <w:marRight w:val="0"/>
      <w:marTop w:val="0"/>
      <w:marBottom w:val="0"/>
      <w:divBdr>
        <w:top w:val="none" w:sz="0" w:space="0" w:color="auto"/>
        <w:left w:val="none" w:sz="0" w:space="0" w:color="auto"/>
        <w:bottom w:val="none" w:sz="0" w:space="0" w:color="auto"/>
        <w:right w:val="none" w:sz="0" w:space="0" w:color="auto"/>
      </w:divBdr>
      <w:divsChild>
        <w:div w:id="978076884">
          <w:marLeft w:val="0"/>
          <w:marRight w:val="0"/>
          <w:marTop w:val="0"/>
          <w:marBottom w:val="0"/>
          <w:divBdr>
            <w:top w:val="none" w:sz="0" w:space="0" w:color="auto"/>
            <w:left w:val="none" w:sz="0" w:space="0" w:color="auto"/>
            <w:bottom w:val="none" w:sz="0" w:space="0" w:color="auto"/>
            <w:right w:val="none" w:sz="0" w:space="0" w:color="auto"/>
          </w:divBdr>
        </w:div>
        <w:div w:id="427122559">
          <w:marLeft w:val="0"/>
          <w:marRight w:val="0"/>
          <w:marTop w:val="0"/>
          <w:marBottom w:val="0"/>
          <w:divBdr>
            <w:top w:val="none" w:sz="0" w:space="0" w:color="auto"/>
            <w:left w:val="none" w:sz="0" w:space="0" w:color="auto"/>
            <w:bottom w:val="none" w:sz="0" w:space="0" w:color="auto"/>
            <w:right w:val="none" w:sz="0" w:space="0" w:color="auto"/>
          </w:divBdr>
          <w:divsChild>
            <w:div w:id="567226008">
              <w:marLeft w:val="0"/>
              <w:marRight w:val="0"/>
              <w:marTop w:val="0"/>
              <w:marBottom w:val="0"/>
              <w:divBdr>
                <w:top w:val="none" w:sz="0" w:space="0" w:color="auto"/>
                <w:left w:val="none" w:sz="0" w:space="0" w:color="auto"/>
                <w:bottom w:val="none" w:sz="0" w:space="0" w:color="auto"/>
                <w:right w:val="none" w:sz="0" w:space="0" w:color="auto"/>
              </w:divBdr>
            </w:div>
          </w:divsChild>
        </w:div>
        <w:div w:id="742526689">
          <w:marLeft w:val="0"/>
          <w:marRight w:val="0"/>
          <w:marTop w:val="0"/>
          <w:marBottom w:val="0"/>
          <w:divBdr>
            <w:top w:val="none" w:sz="0" w:space="0" w:color="auto"/>
            <w:left w:val="none" w:sz="0" w:space="0" w:color="auto"/>
            <w:bottom w:val="none" w:sz="0" w:space="0" w:color="auto"/>
            <w:right w:val="none" w:sz="0" w:space="0" w:color="auto"/>
          </w:divBdr>
        </w:div>
        <w:div w:id="1547834272">
          <w:marLeft w:val="0"/>
          <w:marRight w:val="0"/>
          <w:marTop w:val="0"/>
          <w:marBottom w:val="0"/>
          <w:divBdr>
            <w:top w:val="none" w:sz="0" w:space="0" w:color="auto"/>
            <w:left w:val="none" w:sz="0" w:space="0" w:color="auto"/>
            <w:bottom w:val="none" w:sz="0" w:space="0" w:color="auto"/>
            <w:right w:val="none" w:sz="0" w:space="0" w:color="auto"/>
          </w:divBdr>
          <w:divsChild>
            <w:div w:id="1290236194">
              <w:marLeft w:val="0"/>
              <w:marRight w:val="0"/>
              <w:marTop w:val="0"/>
              <w:marBottom w:val="0"/>
              <w:divBdr>
                <w:top w:val="none" w:sz="0" w:space="0" w:color="auto"/>
                <w:left w:val="none" w:sz="0" w:space="0" w:color="auto"/>
                <w:bottom w:val="none" w:sz="0" w:space="0" w:color="auto"/>
                <w:right w:val="none" w:sz="0" w:space="0" w:color="auto"/>
              </w:divBdr>
            </w:div>
          </w:divsChild>
        </w:div>
        <w:div w:id="2060125473">
          <w:marLeft w:val="0"/>
          <w:marRight w:val="0"/>
          <w:marTop w:val="0"/>
          <w:marBottom w:val="0"/>
          <w:divBdr>
            <w:top w:val="none" w:sz="0" w:space="0" w:color="auto"/>
            <w:left w:val="none" w:sz="0" w:space="0" w:color="auto"/>
            <w:bottom w:val="none" w:sz="0" w:space="0" w:color="auto"/>
            <w:right w:val="none" w:sz="0" w:space="0" w:color="auto"/>
          </w:divBdr>
        </w:div>
        <w:div w:id="1046022737">
          <w:marLeft w:val="0"/>
          <w:marRight w:val="0"/>
          <w:marTop w:val="0"/>
          <w:marBottom w:val="0"/>
          <w:divBdr>
            <w:top w:val="none" w:sz="0" w:space="0" w:color="auto"/>
            <w:left w:val="none" w:sz="0" w:space="0" w:color="auto"/>
            <w:bottom w:val="none" w:sz="0" w:space="0" w:color="auto"/>
            <w:right w:val="none" w:sz="0" w:space="0" w:color="auto"/>
          </w:divBdr>
          <w:divsChild>
            <w:div w:id="1574923710">
              <w:marLeft w:val="0"/>
              <w:marRight w:val="0"/>
              <w:marTop w:val="0"/>
              <w:marBottom w:val="0"/>
              <w:divBdr>
                <w:top w:val="none" w:sz="0" w:space="0" w:color="auto"/>
                <w:left w:val="none" w:sz="0" w:space="0" w:color="auto"/>
                <w:bottom w:val="none" w:sz="0" w:space="0" w:color="auto"/>
                <w:right w:val="none" w:sz="0" w:space="0" w:color="auto"/>
              </w:divBdr>
            </w:div>
          </w:divsChild>
        </w:div>
        <w:div w:id="1078021856">
          <w:marLeft w:val="0"/>
          <w:marRight w:val="0"/>
          <w:marTop w:val="0"/>
          <w:marBottom w:val="0"/>
          <w:divBdr>
            <w:top w:val="none" w:sz="0" w:space="0" w:color="auto"/>
            <w:left w:val="none" w:sz="0" w:space="0" w:color="auto"/>
            <w:bottom w:val="none" w:sz="0" w:space="0" w:color="auto"/>
            <w:right w:val="none" w:sz="0" w:space="0" w:color="auto"/>
          </w:divBdr>
        </w:div>
        <w:div w:id="122160815">
          <w:marLeft w:val="0"/>
          <w:marRight w:val="0"/>
          <w:marTop w:val="0"/>
          <w:marBottom w:val="0"/>
          <w:divBdr>
            <w:top w:val="none" w:sz="0" w:space="0" w:color="auto"/>
            <w:left w:val="none" w:sz="0" w:space="0" w:color="auto"/>
            <w:bottom w:val="none" w:sz="0" w:space="0" w:color="auto"/>
            <w:right w:val="none" w:sz="0" w:space="0" w:color="auto"/>
          </w:divBdr>
          <w:divsChild>
            <w:div w:id="2049259194">
              <w:marLeft w:val="0"/>
              <w:marRight w:val="0"/>
              <w:marTop w:val="0"/>
              <w:marBottom w:val="0"/>
              <w:divBdr>
                <w:top w:val="none" w:sz="0" w:space="0" w:color="auto"/>
                <w:left w:val="none" w:sz="0" w:space="0" w:color="auto"/>
                <w:bottom w:val="none" w:sz="0" w:space="0" w:color="auto"/>
                <w:right w:val="none" w:sz="0" w:space="0" w:color="auto"/>
              </w:divBdr>
            </w:div>
          </w:divsChild>
        </w:div>
        <w:div w:id="1898583474">
          <w:marLeft w:val="0"/>
          <w:marRight w:val="0"/>
          <w:marTop w:val="0"/>
          <w:marBottom w:val="0"/>
          <w:divBdr>
            <w:top w:val="none" w:sz="0" w:space="0" w:color="auto"/>
            <w:left w:val="none" w:sz="0" w:space="0" w:color="auto"/>
            <w:bottom w:val="none" w:sz="0" w:space="0" w:color="auto"/>
            <w:right w:val="none" w:sz="0" w:space="0" w:color="auto"/>
          </w:divBdr>
        </w:div>
        <w:div w:id="1082994066">
          <w:marLeft w:val="0"/>
          <w:marRight w:val="0"/>
          <w:marTop w:val="0"/>
          <w:marBottom w:val="0"/>
          <w:divBdr>
            <w:top w:val="none" w:sz="0" w:space="0" w:color="auto"/>
            <w:left w:val="none" w:sz="0" w:space="0" w:color="auto"/>
            <w:bottom w:val="none" w:sz="0" w:space="0" w:color="auto"/>
            <w:right w:val="none" w:sz="0" w:space="0" w:color="auto"/>
          </w:divBdr>
          <w:divsChild>
            <w:div w:id="1283658978">
              <w:marLeft w:val="0"/>
              <w:marRight w:val="0"/>
              <w:marTop w:val="0"/>
              <w:marBottom w:val="0"/>
              <w:divBdr>
                <w:top w:val="none" w:sz="0" w:space="0" w:color="auto"/>
                <w:left w:val="none" w:sz="0" w:space="0" w:color="auto"/>
                <w:bottom w:val="none" w:sz="0" w:space="0" w:color="auto"/>
                <w:right w:val="none" w:sz="0" w:space="0" w:color="auto"/>
              </w:divBdr>
            </w:div>
          </w:divsChild>
        </w:div>
        <w:div w:id="1446195814">
          <w:marLeft w:val="0"/>
          <w:marRight w:val="0"/>
          <w:marTop w:val="0"/>
          <w:marBottom w:val="0"/>
          <w:divBdr>
            <w:top w:val="none" w:sz="0" w:space="0" w:color="auto"/>
            <w:left w:val="none" w:sz="0" w:space="0" w:color="auto"/>
            <w:bottom w:val="none" w:sz="0" w:space="0" w:color="auto"/>
            <w:right w:val="none" w:sz="0" w:space="0" w:color="auto"/>
          </w:divBdr>
        </w:div>
        <w:div w:id="920257917">
          <w:marLeft w:val="0"/>
          <w:marRight w:val="0"/>
          <w:marTop w:val="0"/>
          <w:marBottom w:val="0"/>
          <w:divBdr>
            <w:top w:val="none" w:sz="0" w:space="0" w:color="auto"/>
            <w:left w:val="none" w:sz="0" w:space="0" w:color="auto"/>
            <w:bottom w:val="none" w:sz="0" w:space="0" w:color="auto"/>
            <w:right w:val="none" w:sz="0" w:space="0" w:color="auto"/>
          </w:divBdr>
          <w:divsChild>
            <w:div w:id="271279549">
              <w:marLeft w:val="0"/>
              <w:marRight w:val="0"/>
              <w:marTop w:val="0"/>
              <w:marBottom w:val="0"/>
              <w:divBdr>
                <w:top w:val="none" w:sz="0" w:space="0" w:color="auto"/>
                <w:left w:val="none" w:sz="0" w:space="0" w:color="auto"/>
                <w:bottom w:val="none" w:sz="0" w:space="0" w:color="auto"/>
                <w:right w:val="none" w:sz="0" w:space="0" w:color="auto"/>
              </w:divBdr>
            </w:div>
          </w:divsChild>
        </w:div>
        <w:div w:id="640305768">
          <w:marLeft w:val="0"/>
          <w:marRight w:val="0"/>
          <w:marTop w:val="0"/>
          <w:marBottom w:val="0"/>
          <w:divBdr>
            <w:top w:val="none" w:sz="0" w:space="0" w:color="auto"/>
            <w:left w:val="none" w:sz="0" w:space="0" w:color="auto"/>
            <w:bottom w:val="none" w:sz="0" w:space="0" w:color="auto"/>
            <w:right w:val="none" w:sz="0" w:space="0" w:color="auto"/>
          </w:divBdr>
        </w:div>
        <w:div w:id="1758212086">
          <w:marLeft w:val="0"/>
          <w:marRight w:val="0"/>
          <w:marTop w:val="0"/>
          <w:marBottom w:val="0"/>
          <w:divBdr>
            <w:top w:val="none" w:sz="0" w:space="0" w:color="auto"/>
            <w:left w:val="none" w:sz="0" w:space="0" w:color="auto"/>
            <w:bottom w:val="none" w:sz="0" w:space="0" w:color="auto"/>
            <w:right w:val="none" w:sz="0" w:space="0" w:color="auto"/>
          </w:divBdr>
          <w:divsChild>
            <w:div w:id="251013509">
              <w:marLeft w:val="0"/>
              <w:marRight w:val="0"/>
              <w:marTop w:val="0"/>
              <w:marBottom w:val="0"/>
              <w:divBdr>
                <w:top w:val="none" w:sz="0" w:space="0" w:color="auto"/>
                <w:left w:val="none" w:sz="0" w:space="0" w:color="auto"/>
                <w:bottom w:val="none" w:sz="0" w:space="0" w:color="auto"/>
                <w:right w:val="none" w:sz="0" w:space="0" w:color="auto"/>
              </w:divBdr>
            </w:div>
          </w:divsChild>
        </w:div>
        <w:div w:id="1353534924">
          <w:marLeft w:val="0"/>
          <w:marRight w:val="0"/>
          <w:marTop w:val="300"/>
          <w:marBottom w:val="0"/>
          <w:divBdr>
            <w:top w:val="none" w:sz="0" w:space="0" w:color="auto"/>
            <w:left w:val="none" w:sz="0" w:space="0" w:color="auto"/>
            <w:bottom w:val="none" w:sz="0" w:space="0" w:color="auto"/>
            <w:right w:val="none" w:sz="0" w:space="0" w:color="auto"/>
          </w:divBdr>
          <w:divsChild>
            <w:div w:id="573052545">
              <w:marLeft w:val="0"/>
              <w:marRight w:val="0"/>
              <w:marTop w:val="0"/>
              <w:marBottom w:val="0"/>
              <w:divBdr>
                <w:top w:val="none" w:sz="0" w:space="0" w:color="auto"/>
                <w:left w:val="none" w:sz="0" w:space="0" w:color="auto"/>
                <w:bottom w:val="none" w:sz="0" w:space="0" w:color="auto"/>
                <w:right w:val="none" w:sz="0" w:space="0" w:color="auto"/>
              </w:divBdr>
              <w:divsChild>
                <w:div w:id="18298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10751">
          <w:marLeft w:val="0"/>
          <w:marRight w:val="0"/>
          <w:marTop w:val="300"/>
          <w:marBottom w:val="0"/>
          <w:divBdr>
            <w:top w:val="none" w:sz="0" w:space="0" w:color="auto"/>
            <w:left w:val="none" w:sz="0" w:space="0" w:color="auto"/>
            <w:bottom w:val="none" w:sz="0" w:space="0" w:color="auto"/>
            <w:right w:val="none" w:sz="0" w:space="0" w:color="auto"/>
          </w:divBdr>
          <w:divsChild>
            <w:div w:id="488206252">
              <w:marLeft w:val="0"/>
              <w:marRight w:val="0"/>
              <w:marTop w:val="0"/>
              <w:marBottom w:val="0"/>
              <w:divBdr>
                <w:top w:val="none" w:sz="0" w:space="0" w:color="auto"/>
                <w:left w:val="none" w:sz="0" w:space="0" w:color="auto"/>
                <w:bottom w:val="none" w:sz="0" w:space="0" w:color="auto"/>
                <w:right w:val="none" w:sz="0" w:space="0" w:color="auto"/>
              </w:divBdr>
              <w:divsChild>
                <w:div w:id="80939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5218">
          <w:marLeft w:val="0"/>
          <w:marRight w:val="0"/>
          <w:marTop w:val="300"/>
          <w:marBottom w:val="0"/>
          <w:divBdr>
            <w:top w:val="none" w:sz="0" w:space="0" w:color="auto"/>
            <w:left w:val="none" w:sz="0" w:space="0" w:color="auto"/>
            <w:bottom w:val="none" w:sz="0" w:space="0" w:color="auto"/>
            <w:right w:val="none" w:sz="0" w:space="0" w:color="auto"/>
          </w:divBdr>
          <w:divsChild>
            <w:div w:id="1827892177">
              <w:marLeft w:val="0"/>
              <w:marRight w:val="0"/>
              <w:marTop w:val="0"/>
              <w:marBottom w:val="0"/>
              <w:divBdr>
                <w:top w:val="none" w:sz="0" w:space="0" w:color="auto"/>
                <w:left w:val="none" w:sz="0" w:space="0" w:color="auto"/>
                <w:bottom w:val="none" w:sz="0" w:space="0" w:color="auto"/>
                <w:right w:val="none" w:sz="0" w:space="0" w:color="auto"/>
              </w:divBdr>
              <w:divsChild>
                <w:div w:id="77876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2541">
          <w:marLeft w:val="0"/>
          <w:marRight w:val="0"/>
          <w:marTop w:val="300"/>
          <w:marBottom w:val="0"/>
          <w:divBdr>
            <w:top w:val="none" w:sz="0" w:space="0" w:color="auto"/>
            <w:left w:val="none" w:sz="0" w:space="0" w:color="auto"/>
            <w:bottom w:val="none" w:sz="0" w:space="0" w:color="auto"/>
            <w:right w:val="none" w:sz="0" w:space="0" w:color="auto"/>
          </w:divBdr>
          <w:divsChild>
            <w:div w:id="696391156">
              <w:marLeft w:val="0"/>
              <w:marRight w:val="0"/>
              <w:marTop w:val="0"/>
              <w:marBottom w:val="0"/>
              <w:divBdr>
                <w:top w:val="none" w:sz="0" w:space="0" w:color="auto"/>
                <w:left w:val="none" w:sz="0" w:space="0" w:color="auto"/>
                <w:bottom w:val="none" w:sz="0" w:space="0" w:color="auto"/>
                <w:right w:val="none" w:sz="0" w:space="0" w:color="auto"/>
              </w:divBdr>
              <w:divsChild>
                <w:div w:id="74680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737926">
      <w:bodyDiv w:val="1"/>
      <w:marLeft w:val="0"/>
      <w:marRight w:val="0"/>
      <w:marTop w:val="0"/>
      <w:marBottom w:val="0"/>
      <w:divBdr>
        <w:top w:val="none" w:sz="0" w:space="0" w:color="auto"/>
        <w:left w:val="none" w:sz="0" w:space="0" w:color="auto"/>
        <w:bottom w:val="none" w:sz="0" w:space="0" w:color="auto"/>
        <w:right w:val="none" w:sz="0" w:space="0" w:color="auto"/>
      </w:divBdr>
      <w:divsChild>
        <w:div w:id="276058731">
          <w:marLeft w:val="0"/>
          <w:marRight w:val="0"/>
          <w:marTop w:val="0"/>
          <w:marBottom w:val="0"/>
          <w:divBdr>
            <w:top w:val="none" w:sz="0" w:space="0" w:color="auto"/>
            <w:left w:val="none" w:sz="0" w:space="0" w:color="auto"/>
            <w:bottom w:val="none" w:sz="0" w:space="0" w:color="auto"/>
            <w:right w:val="none" w:sz="0" w:space="0" w:color="auto"/>
          </w:divBdr>
        </w:div>
        <w:div w:id="460609546">
          <w:marLeft w:val="0"/>
          <w:marRight w:val="0"/>
          <w:marTop w:val="0"/>
          <w:marBottom w:val="0"/>
          <w:divBdr>
            <w:top w:val="none" w:sz="0" w:space="0" w:color="auto"/>
            <w:left w:val="none" w:sz="0" w:space="0" w:color="auto"/>
            <w:bottom w:val="none" w:sz="0" w:space="0" w:color="auto"/>
            <w:right w:val="none" w:sz="0" w:space="0" w:color="auto"/>
          </w:divBdr>
          <w:divsChild>
            <w:div w:id="25839291">
              <w:marLeft w:val="0"/>
              <w:marRight w:val="0"/>
              <w:marTop w:val="0"/>
              <w:marBottom w:val="0"/>
              <w:divBdr>
                <w:top w:val="none" w:sz="0" w:space="0" w:color="auto"/>
                <w:left w:val="none" w:sz="0" w:space="0" w:color="auto"/>
                <w:bottom w:val="none" w:sz="0" w:space="0" w:color="auto"/>
                <w:right w:val="none" w:sz="0" w:space="0" w:color="auto"/>
              </w:divBdr>
            </w:div>
          </w:divsChild>
        </w:div>
        <w:div w:id="714081122">
          <w:marLeft w:val="0"/>
          <w:marRight w:val="0"/>
          <w:marTop w:val="0"/>
          <w:marBottom w:val="0"/>
          <w:divBdr>
            <w:top w:val="none" w:sz="0" w:space="0" w:color="auto"/>
            <w:left w:val="none" w:sz="0" w:space="0" w:color="auto"/>
            <w:bottom w:val="none" w:sz="0" w:space="0" w:color="auto"/>
            <w:right w:val="none" w:sz="0" w:space="0" w:color="auto"/>
          </w:divBdr>
        </w:div>
        <w:div w:id="1644508301">
          <w:marLeft w:val="0"/>
          <w:marRight w:val="0"/>
          <w:marTop w:val="0"/>
          <w:marBottom w:val="0"/>
          <w:divBdr>
            <w:top w:val="none" w:sz="0" w:space="0" w:color="auto"/>
            <w:left w:val="none" w:sz="0" w:space="0" w:color="auto"/>
            <w:bottom w:val="none" w:sz="0" w:space="0" w:color="auto"/>
            <w:right w:val="none" w:sz="0" w:space="0" w:color="auto"/>
          </w:divBdr>
          <w:divsChild>
            <w:div w:id="1504935847">
              <w:marLeft w:val="0"/>
              <w:marRight w:val="0"/>
              <w:marTop w:val="0"/>
              <w:marBottom w:val="0"/>
              <w:divBdr>
                <w:top w:val="none" w:sz="0" w:space="0" w:color="auto"/>
                <w:left w:val="none" w:sz="0" w:space="0" w:color="auto"/>
                <w:bottom w:val="none" w:sz="0" w:space="0" w:color="auto"/>
                <w:right w:val="none" w:sz="0" w:space="0" w:color="auto"/>
              </w:divBdr>
            </w:div>
          </w:divsChild>
        </w:div>
        <w:div w:id="256446672">
          <w:marLeft w:val="0"/>
          <w:marRight w:val="0"/>
          <w:marTop w:val="0"/>
          <w:marBottom w:val="0"/>
          <w:divBdr>
            <w:top w:val="none" w:sz="0" w:space="0" w:color="auto"/>
            <w:left w:val="none" w:sz="0" w:space="0" w:color="auto"/>
            <w:bottom w:val="none" w:sz="0" w:space="0" w:color="auto"/>
            <w:right w:val="none" w:sz="0" w:space="0" w:color="auto"/>
          </w:divBdr>
        </w:div>
        <w:div w:id="138424048">
          <w:marLeft w:val="0"/>
          <w:marRight w:val="0"/>
          <w:marTop w:val="0"/>
          <w:marBottom w:val="0"/>
          <w:divBdr>
            <w:top w:val="none" w:sz="0" w:space="0" w:color="auto"/>
            <w:left w:val="none" w:sz="0" w:space="0" w:color="auto"/>
            <w:bottom w:val="none" w:sz="0" w:space="0" w:color="auto"/>
            <w:right w:val="none" w:sz="0" w:space="0" w:color="auto"/>
          </w:divBdr>
          <w:divsChild>
            <w:div w:id="231889449">
              <w:marLeft w:val="0"/>
              <w:marRight w:val="0"/>
              <w:marTop w:val="0"/>
              <w:marBottom w:val="0"/>
              <w:divBdr>
                <w:top w:val="none" w:sz="0" w:space="0" w:color="auto"/>
                <w:left w:val="none" w:sz="0" w:space="0" w:color="auto"/>
                <w:bottom w:val="none" w:sz="0" w:space="0" w:color="auto"/>
                <w:right w:val="none" w:sz="0" w:space="0" w:color="auto"/>
              </w:divBdr>
            </w:div>
          </w:divsChild>
        </w:div>
        <w:div w:id="810513707">
          <w:marLeft w:val="0"/>
          <w:marRight w:val="0"/>
          <w:marTop w:val="0"/>
          <w:marBottom w:val="0"/>
          <w:divBdr>
            <w:top w:val="none" w:sz="0" w:space="0" w:color="auto"/>
            <w:left w:val="none" w:sz="0" w:space="0" w:color="auto"/>
            <w:bottom w:val="none" w:sz="0" w:space="0" w:color="auto"/>
            <w:right w:val="none" w:sz="0" w:space="0" w:color="auto"/>
          </w:divBdr>
        </w:div>
        <w:div w:id="1041709477">
          <w:marLeft w:val="0"/>
          <w:marRight w:val="0"/>
          <w:marTop w:val="0"/>
          <w:marBottom w:val="0"/>
          <w:divBdr>
            <w:top w:val="none" w:sz="0" w:space="0" w:color="auto"/>
            <w:left w:val="none" w:sz="0" w:space="0" w:color="auto"/>
            <w:bottom w:val="none" w:sz="0" w:space="0" w:color="auto"/>
            <w:right w:val="none" w:sz="0" w:space="0" w:color="auto"/>
          </w:divBdr>
          <w:divsChild>
            <w:div w:id="268973148">
              <w:marLeft w:val="0"/>
              <w:marRight w:val="0"/>
              <w:marTop w:val="0"/>
              <w:marBottom w:val="0"/>
              <w:divBdr>
                <w:top w:val="none" w:sz="0" w:space="0" w:color="auto"/>
                <w:left w:val="none" w:sz="0" w:space="0" w:color="auto"/>
                <w:bottom w:val="none" w:sz="0" w:space="0" w:color="auto"/>
                <w:right w:val="none" w:sz="0" w:space="0" w:color="auto"/>
              </w:divBdr>
            </w:div>
          </w:divsChild>
        </w:div>
        <w:div w:id="2130393914">
          <w:marLeft w:val="0"/>
          <w:marRight w:val="0"/>
          <w:marTop w:val="0"/>
          <w:marBottom w:val="0"/>
          <w:divBdr>
            <w:top w:val="none" w:sz="0" w:space="0" w:color="auto"/>
            <w:left w:val="none" w:sz="0" w:space="0" w:color="auto"/>
            <w:bottom w:val="none" w:sz="0" w:space="0" w:color="auto"/>
            <w:right w:val="none" w:sz="0" w:space="0" w:color="auto"/>
          </w:divBdr>
        </w:div>
        <w:div w:id="1487278801">
          <w:marLeft w:val="0"/>
          <w:marRight w:val="0"/>
          <w:marTop w:val="0"/>
          <w:marBottom w:val="0"/>
          <w:divBdr>
            <w:top w:val="none" w:sz="0" w:space="0" w:color="auto"/>
            <w:left w:val="none" w:sz="0" w:space="0" w:color="auto"/>
            <w:bottom w:val="none" w:sz="0" w:space="0" w:color="auto"/>
            <w:right w:val="none" w:sz="0" w:space="0" w:color="auto"/>
          </w:divBdr>
          <w:divsChild>
            <w:div w:id="1200706812">
              <w:marLeft w:val="0"/>
              <w:marRight w:val="0"/>
              <w:marTop w:val="0"/>
              <w:marBottom w:val="0"/>
              <w:divBdr>
                <w:top w:val="none" w:sz="0" w:space="0" w:color="auto"/>
                <w:left w:val="none" w:sz="0" w:space="0" w:color="auto"/>
                <w:bottom w:val="none" w:sz="0" w:space="0" w:color="auto"/>
                <w:right w:val="none" w:sz="0" w:space="0" w:color="auto"/>
              </w:divBdr>
            </w:div>
          </w:divsChild>
        </w:div>
        <w:div w:id="1711297199">
          <w:marLeft w:val="0"/>
          <w:marRight w:val="0"/>
          <w:marTop w:val="0"/>
          <w:marBottom w:val="0"/>
          <w:divBdr>
            <w:top w:val="none" w:sz="0" w:space="0" w:color="auto"/>
            <w:left w:val="none" w:sz="0" w:space="0" w:color="auto"/>
            <w:bottom w:val="none" w:sz="0" w:space="0" w:color="auto"/>
            <w:right w:val="none" w:sz="0" w:space="0" w:color="auto"/>
          </w:divBdr>
        </w:div>
        <w:div w:id="266013209">
          <w:marLeft w:val="0"/>
          <w:marRight w:val="0"/>
          <w:marTop w:val="0"/>
          <w:marBottom w:val="0"/>
          <w:divBdr>
            <w:top w:val="none" w:sz="0" w:space="0" w:color="auto"/>
            <w:left w:val="none" w:sz="0" w:space="0" w:color="auto"/>
            <w:bottom w:val="none" w:sz="0" w:space="0" w:color="auto"/>
            <w:right w:val="none" w:sz="0" w:space="0" w:color="auto"/>
          </w:divBdr>
          <w:divsChild>
            <w:div w:id="459345698">
              <w:marLeft w:val="0"/>
              <w:marRight w:val="0"/>
              <w:marTop w:val="0"/>
              <w:marBottom w:val="0"/>
              <w:divBdr>
                <w:top w:val="none" w:sz="0" w:space="0" w:color="auto"/>
                <w:left w:val="none" w:sz="0" w:space="0" w:color="auto"/>
                <w:bottom w:val="none" w:sz="0" w:space="0" w:color="auto"/>
                <w:right w:val="none" w:sz="0" w:space="0" w:color="auto"/>
              </w:divBdr>
            </w:div>
          </w:divsChild>
        </w:div>
        <w:div w:id="1854881821">
          <w:marLeft w:val="0"/>
          <w:marRight w:val="0"/>
          <w:marTop w:val="0"/>
          <w:marBottom w:val="0"/>
          <w:divBdr>
            <w:top w:val="none" w:sz="0" w:space="0" w:color="auto"/>
            <w:left w:val="none" w:sz="0" w:space="0" w:color="auto"/>
            <w:bottom w:val="none" w:sz="0" w:space="0" w:color="auto"/>
            <w:right w:val="none" w:sz="0" w:space="0" w:color="auto"/>
          </w:divBdr>
        </w:div>
        <w:div w:id="781999949">
          <w:marLeft w:val="0"/>
          <w:marRight w:val="0"/>
          <w:marTop w:val="0"/>
          <w:marBottom w:val="0"/>
          <w:divBdr>
            <w:top w:val="none" w:sz="0" w:space="0" w:color="auto"/>
            <w:left w:val="none" w:sz="0" w:space="0" w:color="auto"/>
            <w:bottom w:val="none" w:sz="0" w:space="0" w:color="auto"/>
            <w:right w:val="none" w:sz="0" w:space="0" w:color="auto"/>
          </w:divBdr>
          <w:divsChild>
            <w:div w:id="715550265">
              <w:marLeft w:val="0"/>
              <w:marRight w:val="0"/>
              <w:marTop w:val="0"/>
              <w:marBottom w:val="0"/>
              <w:divBdr>
                <w:top w:val="none" w:sz="0" w:space="0" w:color="auto"/>
                <w:left w:val="none" w:sz="0" w:space="0" w:color="auto"/>
                <w:bottom w:val="none" w:sz="0" w:space="0" w:color="auto"/>
                <w:right w:val="none" w:sz="0" w:space="0" w:color="auto"/>
              </w:divBdr>
            </w:div>
          </w:divsChild>
        </w:div>
        <w:div w:id="1515412676">
          <w:marLeft w:val="0"/>
          <w:marRight w:val="0"/>
          <w:marTop w:val="300"/>
          <w:marBottom w:val="0"/>
          <w:divBdr>
            <w:top w:val="none" w:sz="0" w:space="0" w:color="auto"/>
            <w:left w:val="none" w:sz="0" w:space="0" w:color="auto"/>
            <w:bottom w:val="none" w:sz="0" w:space="0" w:color="auto"/>
            <w:right w:val="none" w:sz="0" w:space="0" w:color="auto"/>
          </w:divBdr>
          <w:divsChild>
            <w:div w:id="1054963172">
              <w:marLeft w:val="0"/>
              <w:marRight w:val="0"/>
              <w:marTop w:val="0"/>
              <w:marBottom w:val="0"/>
              <w:divBdr>
                <w:top w:val="none" w:sz="0" w:space="0" w:color="auto"/>
                <w:left w:val="none" w:sz="0" w:space="0" w:color="auto"/>
                <w:bottom w:val="none" w:sz="0" w:space="0" w:color="auto"/>
                <w:right w:val="none" w:sz="0" w:space="0" w:color="auto"/>
              </w:divBdr>
              <w:divsChild>
                <w:div w:id="109563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325114">
          <w:marLeft w:val="0"/>
          <w:marRight w:val="0"/>
          <w:marTop w:val="300"/>
          <w:marBottom w:val="0"/>
          <w:divBdr>
            <w:top w:val="none" w:sz="0" w:space="0" w:color="auto"/>
            <w:left w:val="none" w:sz="0" w:space="0" w:color="auto"/>
            <w:bottom w:val="none" w:sz="0" w:space="0" w:color="auto"/>
            <w:right w:val="none" w:sz="0" w:space="0" w:color="auto"/>
          </w:divBdr>
          <w:divsChild>
            <w:div w:id="1179393124">
              <w:marLeft w:val="0"/>
              <w:marRight w:val="0"/>
              <w:marTop w:val="0"/>
              <w:marBottom w:val="0"/>
              <w:divBdr>
                <w:top w:val="none" w:sz="0" w:space="0" w:color="auto"/>
                <w:left w:val="none" w:sz="0" w:space="0" w:color="auto"/>
                <w:bottom w:val="none" w:sz="0" w:space="0" w:color="auto"/>
                <w:right w:val="none" w:sz="0" w:space="0" w:color="auto"/>
              </w:divBdr>
              <w:divsChild>
                <w:div w:id="207789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932692">
          <w:marLeft w:val="0"/>
          <w:marRight w:val="0"/>
          <w:marTop w:val="300"/>
          <w:marBottom w:val="0"/>
          <w:divBdr>
            <w:top w:val="none" w:sz="0" w:space="0" w:color="auto"/>
            <w:left w:val="none" w:sz="0" w:space="0" w:color="auto"/>
            <w:bottom w:val="none" w:sz="0" w:space="0" w:color="auto"/>
            <w:right w:val="none" w:sz="0" w:space="0" w:color="auto"/>
          </w:divBdr>
          <w:divsChild>
            <w:div w:id="555357675">
              <w:marLeft w:val="0"/>
              <w:marRight w:val="0"/>
              <w:marTop w:val="0"/>
              <w:marBottom w:val="0"/>
              <w:divBdr>
                <w:top w:val="none" w:sz="0" w:space="0" w:color="auto"/>
                <w:left w:val="none" w:sz="0" w:space="0" w:color="auto"/>
                <w:bottom w:val="none" w:sz="0" w:space="0" w:color="auto"/>
                <w:right w:val="none" w:sz="0" w:space="0" w:color="auto"/>
              </w:divBdr>
              <w:divsChild>
                <w:div w:id="1706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72541">
          <w:marLeft w:val="0"/>
          <w:marRight w:val="0"/>
          <w:marTop w:val="300"/>
          <w:marBottom w:val="0"/>
          <w:divBdr>
            <w:top w:val="none" w:sz="0" w:space="0" w:color="auto"/>
            <w:left w:val="none" w:sz="0" w:space="0" w:color="auto"/>
            <w:bottom w:val="none" w:sz="0" w:space="0" w:color="auto"/>
            <w:right w:val="none" w:sz="0" w:space="0" w:color="auto"/>
          </w:divBdr>
          <w:divsChild>
            <w:div w:id="978992828">
              <w:marLeft w:val="0"/>
              <w:marRight w:val="0"/>
              <w:marTop w:val="0"/>
              <w:marBottom w:val="0"/>
              <w:divBdr>
                <w:top w:val="none" w:sz="0" w:space="0" w:color="auto"/>
                <w:left w:val="none" w:sz="0" w:space="0" w:color="auto"/>
                <w:bottom w:val="none" w:sz="0" w:space="0" w:color="auto"/>
                <w:right w:val="none" w:sz="0" w:space="0" w:color="auto"/>
              </w:divBdr>
              <w:divsChild>
                <w:div w:id="1035156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7161886">
      <w:bodyDiv w:val="1"/>
      <w:marLeft w:val="0"/>
      <w:marRight w:val="0"/>
      <w:marTop w:val="0"/>
      <w:marBottom w:val="0"/>
      <w:divBdr>
        <w:top w:val="none" w:sz="0" w:space="0" w:color="auto"/>
        <w:left w:val="none" w:sz="0" w:space="0" w:color="auto"/>
        <w:bottom w:val="none" w:sz="0" w:space="0" w:color="auto"/>
        <w:right w:val="none" w:sz="0" w:space="0" w:color="auto"/>
      </w:divBdr>
      <w:divsChild>
        <w:div w:id="777526297">
          <w:marLeft w:val="0"/>
          <w:marRight w:val="0"/>
          <w:marTop w:val="0"/>
          <w:marBottom w:val="0"/>
          <w:divBdr>
            <w:top w:val="none" w:sz="0" w:space="0" w:color="auto"/>
            <w:left w:val="none" w:sz="0" w:space="0" w:color="auto"/>
            <w:bottom w:val="none" w:sz="0" w:space="0" w:color="auto"/>
            <w:right w:val="none" w:sz="0" w:space="0" w:color="auto"/>
          </w:divBdr>
        </w:div>
        <w:div w:id="1583947281">
          <w:marLeft w:val="0"/>
          <w:marRight w:val="0"/>
          <w:marTop w:val="0"/>
          <w:marBottom w:val="0"/>
          <w:divBdr>
            <w:top w:val="none" w:sz="0" w:space="0" w:color="auto"/>
            <w:left w:val="none" w:sz="0" w:space="0" w:color="auto"/>
            <w:bottom w:val="none" w:sz="0" w:space="0" w:color="auto"/>
            <w:right w:val="none" w:sz="0" w:space="0" w:color="auto"/>
          </w:divBdr>
          <w:divsChild>
            <w:div w:id="36971121">
              <w:marLeft w:val="0"/>
              <w:marRight w:val="0"/>
              <w:marTop w:val="0"/>
              <w:marBottom w:val="0"/>
              <w:divBdr>
                <w:top w:val="none" w:sz="0" w:space="0" w:color="auto"/>
                <w:left w:val="none" w:sz="0" w:space="0" w:color="auto"/>
                <w:bottom w:val="none" w:sz="0" w:space="0" w:color="auto"/>
                <w:right w:val="none" w:sz="0" w:space="0" w:color="auto"/>
              </w:divBdr>
            </w:div>
          </w:divsChild>
        </w:div>
        <w:div w:id="60374565">
          <w:marLeft w:val="0"/>
          <w:marRight w:val="0"/>
          <w:marTop w:val="0"/>
          <w:marBottom w:val="0"/>
          <w:divBdr>
            <w:top w:val="none" w:sz="0" w:space="0" w:color="auto"/>
            <w:left w:val="none" w:sz="0" w:space="0" w:color="auto"/>
            <w:bottom w:val="none" w:sz="0" w:space="0" w:color="auto"/>
            <w:right w:val="none" w:sz="0" w:space="0" w:color="auto"/>
          </w:divBdr>
        </w:div>
        <w:div w:id="1582985547">
          <w:marLeft w:val="0"/>
          <w:marRight w:val="0"/>
          <w:marTop w:val="0"/>
          <w:marBottom w:val="0"/>
          <w:divBdr>
            <w:top w:val="none" w:sz="0" w:space="0" w:color="auto"/>
            <w:left w:val="none" w:sz="0" w:space="0" w:color="auto"/>
            <w:bottom w:val="none" w:sz="0" w:space="0" w:color="auto"/>
            <w:right w:val="none" w:sz="0" w:space="0" w:color="auto"/>
          </w:divBdr>
          <w:divsChild>
            <w:div w:id="1031879026">
              <w:marLeft w:val="0"/>
              <w:marRight w:val="0"/>
              <w:marTop w:val="0"/>
              <w:marBottom w:val="0"/>
              <w:divBdr>
                <w:top w:val="none" w:sz="0" w:space="0" w:color="auto"/>
                <w:left w:val="none" w:sz="0" w:space="0" w:color="auto"/>
                <w:bottom w:val="none" w:sz="0" w:space="0" w:color="auto"/>
                <w:right w:val="none" w:sz="0" w:space="0" w:color="auto"/>
              </w:divBdr>
            </w:div>
          </w:divsChild>
        </w:div>
        <w:div w:id="1992951060">
          <w:marLeft w:val="0"/>
          <w:marRight w:val="0"/>
          <w:marTop w:val="0"/>
          <w:marBottom w:val="0"/>
          <w:divBdr>
            <w:top w:val="none" w:sz="0" w:space="0" w:color="auto"/>
            <w:left w:val="none" w:sz="0" w:space="0" w:color="auto"/>
            <w:bottom w:val="none" w:sz="0" w:space="0" w:color="auto"/>
            <w:right w:val="none" w:sz="0" w:space="0" w:color="auto"/>
          </w:divBdr>
        </w:div>
        <w:div w:id="1408110605">
          <w:marLeft w:val="0"/>
          <w:marRight w:val="0"/>
          <w:marTop w:val="0"/>
          <w:marBottom w:val="0"/>
          <w:divBdr>
            <w:top w:val="none" w:sz="0" w:space="0" w:color="auto"/>
            <w:left w:val="none" w:sz="0" w:space="0" w:color="auto"/>
            <w:bottom w:val="none" w:sz="0" w:space="0" w:color="auto"/>
            <w:right w:val="none" w:sz="0" w:space="0" w:color="auto"/>
          </w:divBdr>
          <w:divsChild>
            <w:div w:id="1351567030">
              <w:marLeft w:val="0"/>
              <w:marRight w:val="0"/>
              <w:marTop w:val="0"/>
              <w:marBottom w:val="0"/>
              <w:divBdr>
                <w:top w:val="none" w:sz="0" w:space="0" w:color="auto"/>
                <w:left w:val="none" w:sz="0" w:space="0" w:color="auto"/>
                <w:bottom w:val="none" w:sz="0" w:space="0" w:color="auto"/>
                <w:right w:val="none" w:sz="0" w:space="0" w:color="auto"/>
              </w:divBdr>
            </w:div>
          </w:divsChild>
        </w:div>
        <w:div w:id="1107114554">
          <w:marLeft w:val="0"/>
          <w:marRight w:val="0"/>
          <w:marTop w:val="0"/>
          <w:marBottom w:val="0"/>
          <w:divBdr>
            <w:top w:val="none" w:sz="0" w:space="0" w:color="auto"/>
            <w:left w:val="none" w:sz="0" w:space="0" w:color="auto"/>
            <w:bottom w:val="none" w:sz="0" w:space="0" w:color="auto"/>
            <w:right w:val="none" w:sz="0" w:space="0" w:color="auto"/>
          </w:divBdr>
        </w:div>
        <w:div w:id="1640768980">
          <w:marLeft w:val="0"/>
          <w:marRight w:val="0"/>
          <w:marTop w:val="0"/>
          <w:marBottom w:val="0"/>
          <w:divBdr>
            <w:top w:val="none" w:sz="0" w:space="0" w:color="auto"/>
            <w:left w:val="none" w:sz="0" w:space="0" w:color="auto"/>
            <w:bottom w:val="none" w:sz="0" w:space="0" w:color="auto"/>
            <w:right w:val="none" w:sz="0" w:space="0" w:color="auto"/>
          </w:divBdr>
          <w:divsChild>
            <w:div w:id="1273901445">
              <w:marLeft w:val="0"/>
              <w:marRight w:val="0"/>
              <w:marTop w:val="0"/>
              <w:marBottom w:val="0"/>
              <w:divBdr>
                <w:top w:val="none" w:sz="0" w:space="0" w:color="auto"/>
                <w:left w:val="none" w:sz="0" w:space="0" w:color="auto"/>
                <w:bottom w:val="none" w:sz="0" w:space="0" w:color="auto"/>
                <w:right w:val="none" w:sz="0" w:space="0" w:color="auto"/>
              </w:divBdr>
            </w:div>
          </w:divsChild>
        </w:div>
        <w:div w:id="1466923484">
          <w:marLeft w:val="0"/>
          <w:marRight w:val="0"/>
          <w:marTop w:val="0"/>
          <w:marBottom w:val="0"/>
          <w:divBdr>
            <w:top w:val="none" w:sz="0" w:space="0" w:color="auto"/>
            <w:left w:val="none" w:sz="0" w:space="0" w:color="auto"/>
            <w:bottom w:val="none" w:sz="0" w:space="0" w:color="auto"/>
            <w:right w:val="none" w:sz="0" w:space="0" w:color="auto"/>
          </w:divBdr>
        </w:div>
        <w:div w:id="1841652048">
          <w:marLeft w:val="0"/>
          <w:marRight w:val="0"/>
          <w:marTop w:val="0"/>
          <w:marBottom w:val="0"/>
          <w:divBdr>
            <w:top w:val="none" w:sz="0" w:space="0" w:color="auto"/>
            <w:left w:val="none" w:sz="0" w:space="0" w:color="auto"/>
            <w:bottom w:val="none" w:sz="0" w:space="0" w:color="auto"/>
            <w:right w:val="none" w:sz="0" w:space="0" w:color="auto"/>
          </w:divBdr>
          <w:divsChild>
            <w:div w:id="123501146">
              <w:marLeft w:val="0"/>
              <w:marRight w:val="0"/>
              <w:marTop w:val="0"/>
              <w:marBottom w:val="0"/>
              <w:divBdr>
                <w:top w:val="none" w:sz="0" w:space="0" w:color="auto"/>
                <w:left w:val="none" w:sz="0" w:space="0" w:color="auto"/>
                <w:bottom w:val="none" w:sz="0" w:space="0" w:color="auto"/>
                <w:right w:val="none" w:sz="0" w:space="0" w:color="auto"/>
              </w:divBdr>
            </w:div>
          </w:divsChild>
        </w:div>
        <w:div w:id="1542084493">
          <w:marLeft w:val="0"/>
          <w:marRight w:val="0"/>
          <w:marTop w:val="0"/>
          <w:marBottom w:val="0"/>
          <w:divBdr>
            <w:top w:val="none" w:sz="0" w:space="0" w:color="auto"/>
            <w:left w:val="none" w:sz="0" w:space="0" w:color="auto"/>
            <w:bottom w:val="none" w:sz="0" w:space="0" w:color="auto"/>
            <w:right w:val="none" w:sz="0" w:space="0" w:color="auto"/>
          </w:divBdr>
        </w:div>
        <w:div w:id="1294140466">
          <w:marLeft w:val="0"/>
          <w:marRight w:val="0"/>
          <w:marTop w:val="0"/>
          <w:marBottom w:val="0"/>
          <w:divBdr>
            <w:top w:val="none" w:sz="0" w:space="0" w:color="auto"/>
            <w:left w:val="none" w:sz="0" w:space="0" w:color="auto"/>
            <w:bottom w:val="none" w:sz="0" w:space="0" w:color="auto"/>
            <w:right w:val="none" w:sz="0" w:space="0" w:color="auto"/>
          </w:divBdr>
          <w:divsChild>
            <w:div w:id="1382485969">
              <w:marLeft w:val="0"/>
              <w:marRight w:val="0"/>
              <w:marTop w:val="0"/>
              <w:marBottom w:val="0"/>
              <w:divBdr>
                <w:top w:val="none" w:sz="0" w:space="0" w:color="auto"/>
                <w:left w:val="none" w:sz="0" w:space="0" w:color="auto"/>
                <w:bottom w:val="none" w:sz="0" w:space="0" w:color="auto"/>
                <w:right w:val="none" w:sz="0" w:space="0" w:color="auto"/>
              </w:divBdr>
            </w:div>
          </w:divsChild>
        </w:div>
        <w:div w:id="134418953">
          <w:marLeft w:val="0"/>
          <w:marRight w:val="0"/>
          <w:marTop w:val="0"/>
          <w:marBottom w:val="0"/>
          <w:divBdr>
            <w:top w:val="none" w:sz="0" w:space="0" w:color="auto"/>
            <w:left w:val="none" w:sz="0" w:space="0" w:color="auto"/>
            <w:bottom w:val="none" w:sz="0" w:space="0" w:color="auto"/>
            <w:right w:val="none" w:sz="0" w:space="0" w:color="auto"/>
          </w:divBdr>
        </w:div>
        <w:div w:id="1135679527">
          <w:marLeft w:val="0"/>
          <w:marRight w:val="0"/>
          <w:marTop w:val="0"/>
          <w:marBottom w:val="0"/>
          <w:divBdr>
            <w:top w:val="none" w:sz="0" w:space="0" w:color="auto"/>
            <w:left w:val="none" w:sz="0" w:space="0" w:color="auto"/>
            <w:bottom w:val="none" w:sz="0" w:space="0" w:color="auto"/>
            <w:right w:val="none" w:sz="0" w:space="0" w:color="auto"/>
          </w:divBdr>
          <w:divsChild>
            <w:div w:id="57825218">
              <w:marLeft w:val="0"/>
              <w:marRight w:val="0"/>
              <w:marTop w:val="0"/>
              <w:marBottom w:val="0"/>
              <w:divBdr>
                <w:top w:val="none" w:sz="0" w:space="0" w:color="auto"/>
                <w:left w:val="none" w:sz="0" w:space="0" w:color="auto"/>
                <w:bottom w:val="none" w:sz="0" w:space="0" w:color="auto"/>
                <w:right w:val="none" w:sz="0" w:space="0" w:color="auto"/>
              </w:divBdr>
            </w:div>
          </w:divsChild>
        </w:div>
        <w:div w:id="811748792">
          <w:marLeft w:val="0"/>
          <w:marRight w:val="0"/>
          <w:marTop w:val="300"/>
          <w:marBottom w:val="0"/>
          <w:divBdr>
            <w:top w:val="none" w:sz="0" w:space="0" w:color="auto"/>
            <w:left w:val="none" w:sz="0" w:space="0" w:color="auto"/>
            <w:bottom w:val="none" w:sz="0" w:space="0" w:color="auto"/>
            <w:right w:val="none" w:sz="0" w:space="0" w:color="auto"/>
          </w:divBdr>
          <w:divsChild>
            <w:div w:id="1192300106">
              <w:marLeft w:val="0"/>
              <w:marRight w:val="0"/>
              <w:marTop w:val="0"/>
              <w:marBottom w:val="0"/>
              <w:divBdr>
                <w:top w:val="none" w:sz="0" w:space="0" w:color="auto"/>
                <w:left w:val="none" w:sz="0" w:space="0" w:color="auto"/>
                <w:bottom w:val="none" w:sz="0" w:space="0" w:color="auto"/>
                <w:right w:val="none" w:sz="0" w:space="0" w:color="auto"/>
              </w:divBdr>
              <w:divsChild>
                <w:div w:id="219483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0630">
          <w:marLeft w:val="0"/>
          <w:marRight w:val="0"/>
          <w:marTop w:val="300"/>
          <w:marBottom w:val="0"/>
          <w:divBdr>
            <w:top w:val="none" w:sz="0" w:space="0" w:color="auto"/>
            <w:left w:val="none" w:sz="0" w:space="0" w:color="auto"/>
            <w:bottom w:val="none" w:sz="0" w:space="0" w:color="auto"/>
            <w:right w:val="none" w:sz="0" w:space="0" w:color="auto"/>
          </w:divBdr>
          <w:divsChild>
            <w:div w:id="390347011">
              <w:marLeft w:val="0"/>
              <w:marRight w:val="0"/>
              <w:marTop w:val="0"/>
              <w:marBottom w:val="0"/>
              <w:divBdr>
                <w:top w:val="none" w:sz="0" w:space="0" w:color="auto"/>
                <w:left w:val="none" w:sz="0" w:space="0" w:color="auto"/>
                <w:bottom w:val="none" w:sz="0" w:space="0" w:color="auto"/>
                <w:right w:val="none" w:sz="0" w:space="0" w:color="auto"/>
              </w:divBdr>
              <w:divsChild>
                <w:div w:id="83325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83665">
          <w:marLeft w:val="0"/>
          <w:marRight w:val="0"/>
          <w:marTop w:val="300"/>
          <w:marBottom w:val="0"/>
          <w:divBdr>
            <w:top w:val="none" w:sz="0" w:space="0" w:color="auto"/>
            <w:left w:val="none" w:sz="0" w:space="0" w:color="auto"/>
            <w:bottom w:val="none" w:sz="0" w:space="0" w:color="auto"/>
            <w:right w:val="none" w:sz="0" w:space="0" w:color="auto"/>
          </w:divBdr>
          <w:divsChild>
            <w:div w:id="446697642">
              <w:marLeft w:val="0"/>
              <w:marRight w:val="0"/>
              <w:marTop w:val="0"/>
              <w:marBottom w:val="0"/>
              <w:divBdr>
                <w:top w:val="none" w:sz="0" w:space="0" w:color="auto"/>
                <w:left w:val="none" w:sz="0" w:space="0" w:color="auto"/>
                <w:bottom w:val="none" w:sz="0" w:space="0" w:color="auto"/>
                <w:right w:val="none" w:sz="0" w:space="0" w:color="auto"/>
              </w:divBdr>
              <w:divsChild>
                <w:div w:id="1011682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205867">
          <w:marLeft w:val="0"/>
          <w:marRight w:val="0"/>
          <w:marTop w:val="300"/>
          <w:marBottom w:val="0"/>
          <w:divBdr>
            <w:top w:val="none" w:sz="0" w:space="0" w:color="auto"/>
            <w:left w:val="none" w:sz="0" w:space="0" w:color="auto"/>
            <w:bottom w:val="none" w:sz="0" w:space="0" w:color="auto"/>
            <w:right w:val="none" w:sz="0" w:space="0" w:color="auto"/>
          </w:divBdr>
          <w:divsChild>
            <w:div w:id="1471097225">
              <w:marLeft w:val="0"/>
              <w:marRight w:val="0"/>
              <w:marTop w:val="0"/>
              <w:marBottom w:val="0"/>
              <w:divBdr>
                <w:top w:val="none" w:sz="0" w:space="0" w:color="auto"/>
                <w:left w:val="none" w:sz="0" w:space="0" w:color="auto"/>
                <w:bottom w:val="none" w:sz="0" w:space="0" w:color="auto"/>
                <w:right w:val="none" w:sz="0" w:space="0" w:color="auto"/>
              </w:divBdr>
              <w:divsChild>
                <w:div w:id="18384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866262">
      <w:bodyDiv w:val="1"/>
      <w:marLeft w:val="0"/>
      <w:marRight w:val="0"/>
      <w:marTop w:val="0"/>
      <w:marBottom w:val="0"/>
      <w:divBdr>
        <w:top w:val="none" w:sz="0" w:space="0" w:color="auto"/>
        <w:left w:val="none" w:sz="0" w:space="0" w:color="auto"/>
        <w:bottom w:val="none" w:sz="0" w:space="0" w:color="auto"/>
        <w:right w:val="none" w:sz="0" w:space="0" w:color="auto"/>
      </w:divBdr>
      <w:divsChild>
        <w:div w:id="732580944">
          <w:marLeft w:val="0"/>
          <w:marRight w:val="0"/>
          <w:marTop w:val="0"/>
          <w:marBottom w:val="0"/>
          <w:divBdr>
            <w:top w:val="none" w:sz="0" w:space="0" w:color="auto"/>
            <w:left w:val="none" w:sz="0" w:space="0" w:color="auto"/>
            <w:bottom w:val="none" w:sz="0" w:space="0" w:color="auto"/>
            <w:right w:val="none" w:sz="0" w:space="0" w:color="auto"/>
          </w:divBdr>
        </w:div>
        <w:div w:id="2063171495">
          <w:marLeft w:val="0"/>
          <w:marRight w:val="0"/>
          <w:marTop w:val="0"/>
          <w:marBottom w:val="0"/>
          <w:divBdr>
            <w:top w:val="none" w:sz="0" w:space="0" w:color="auto"/>
            <w:left w:val="none" w:sz="0" w:space="0" w:color="auto"/>
            <w:bottom w:val="none" w:sz="0" w:space="0" w:color="auto"/>
            <w:right w:val="none" w:sz="0" w:space="0" w:color="auto"/>
          </w:divBdr>
          <w:divsChild>
            <w:div w:id="1186138976">
              <w:marLeft w:val="0"/>
              <w:marRight w:val="0"/>
              <w:marTop w:val="0"/>
              <w:marBottom w:val="0"/>
              <w:divBdr>
                <w:top w:val="none" w:sz="0" w:space="0" w:color="auto"/>
                <w:left w:val="none" w:sz="0" w:space="0" w:color="auto"/>
                <w:bottom w:val="none" w:sz="0" w:space="0" w:color="auto"/>
                <w:right w:val="none" w:sz="0" w:space="0" w:color="auto"/>
              </w:divBdr>
            </w:div>
          </w:divsChild>
        </w:div>
        <w:div w:id="1239484129">
          <w:marLeft w:val="0"/>
          <w:marRight w:val="0"/>
          <w:marTop w:val="0"/>
          <w:marBottom w:val="0"/>
          <w:divBdr>
            <w:top w:val="none" w:sz="0" w:space="0" w:color="auto"/>
            <w:left w:val="none" w:sz="0" w:space="0" w:color="auto"/>
            <w:bottom w:val="none" w:sz="0" w:space="0" w:color="auto"/>
            <w:right w:val="none" w:sz="0" w:space="0" w:color="auto"/>
          </w:divBdr>
        </w:div>
        <w:div w:id="1043794739">
          <w:marLeft w:val="0"/>
          <w:marRight w:val="0"/>
          <w:marTop w:val="0"/>
          <w:marBottom w:val="0"/>
          <w:divBdr>
            <w:top w:val="none" w:sz="0" w:space="0" w:color="auto"/>
            <w:left w:val="none" w:sz="0" w:space="0" w:color="auto"/>
            <w:bottom w:val="none" w:sz="0" w:space="0" w:color="auto"/>
            <w:right w:val="none" w:sz="0" w:space="0" w:color="auto"/>
          </w:divBdr>
          <w:divsChild>
            <w:div w:id="1809781336">
              <w:marLeft w:val="0"/>
              <w:marRight w:val="0"/>
              <w:marTop w:val="0"/>
              <w:marBottom w:val="0"/>
              <w:divBdr>
                <w:top w:val="none" w:sz="0" w:space="0" w:color="auto"/>
                <w:left w:val="none" w:sz="0" w:space="0" w:color="auto"/>
                <w:bottom w:val="none" w:sz="0" w:space="0" w:color="auto"/>
                <w:right w:val="none" w:sz="0" w:space="0" w:color="auto"/>
              </w:divBdr>
            </w:div>
          </w:divsChild>
        </w:div>
        <w:div w:id="880241619">
          <w:marLeft w:val="0"/>
          <w:marRight w:val="0"/>
          <w:marTop w:val="0"/>
          <w:marBottom w:val="0"/>
          <w:divBdr>
            <w:top w:val="none" w:sz="0" w:space="0" w:color="auto"/>
            <w:left w:val="none" w:sz="0" w:space="0" w:color="auto"/>
            <w:bottom w:val="none" w:sz="0" w:space="0" w:color="auto"/>
            <w:right w:val="none" w:sz="0" w:space="0" w:color="auto"/>
          </w:divBdr>
        </w:div>
        <w:div w:id="204219923">
          <w:marLeft w:val="0"/>
          <w:marRight w:val="0"/>
          <w:marTop w:val="0"/>
          <w:marBottom w:val="0"/>
          <w:divBdr>
            <w:top w:val="none" w:sz="0" w:space="0" w:color="auto"/>
            <w:left w:val="none" w:sz="0" w:space="0" w:color="auto"/>
            <w:bottom w:val="none" w:sz="0" w:space="0" w:color="auto"/>
            <w:right w:val="none" w:sz="0" w:space="0" w:color="auto"/>
          </w:divBdr>
          <w:divsChild>
            <w:div w:id="836267556">
              <w:marLeft w:val="0"/>
              <w:marRight w:val="0"/>
              <w:marTop w:val="0"/>
              <w:marBottom w:val="0"/>
              <w:divBdr>
                <w:top w:val="none" w:sz="0" w:space="0" w:color="auto"/>
                <w:left w:val="none" w:sz="0" w:space="0" w:color="auto"/>
                <w:bottom w:val="none" w:sz="0" w:space="0" w:color="auto"/>
                <w:right w:val="none" w:sz="0" w:space="0" w:color="auto"/>
              </w:divBdr>
            </w:div>
          </w:divsChild>
        </w:div>
        <w:div w:id="1209296253">
          <w:marLeft w:val="0"/>
          <w:marRight w:val="0"/>
          <w:marTop w:val="0"/>
          <w:marBottom w:val="0"/>
          <w:divBdr>
            <w:top w:val="none" w:sz="0" w:space="0" w:color="auto"/>
            <w:left w:val="none" w:sz="0" w:space="0" w:color="auto"/>
            <w:bottom w:val="none" w:sz="0" w:space="0" w:color="auto"/>
            <w:right w:val="none" w:sz="0" w:space="0" w:color="auto"/>
          </w:divBdr>
        </w:div>
        <w:div w:id="789783615">
          <w:marLeft w:val="0"/>
          <w:marRight w:val="0"/>
          <w:marTop w:val="0"/>
          <w:marBottom w:val="0"/>
          <w:divBdr>
            <w:top w:val="none" w:sz="0" w:space="0" w:color="auto"/>
            <w:left w:val="none" w:sz="0" w:space="0" w:color="auto"/>
            <w:bottom w:val="none" w:sz="0" w:space="0" w:color="auto"/>
            <w:right w:val="none" w:sz="0" w:space="0" w:color="auto"/>
          </w:divBdr>
          <w:divsChild>
            <w:div w:id="2140564615">
              <w:marLeft w:val="0"/>
              <w:marRight w:val="0"/>
              <w:marTop w:val="0"/>
              <w:marBottom w:val="0"/>
              <w:divBdr>
                <w:top w:val="none" w:sz="0" w:space="0" w:color="auto"/>
                <w:left w:val="none" w:sz="0" w:space="0" w:color="auto"/>
                <w:bottom w:val="none" w:sz="0" w:space="0" w:color="auto"/>
                <w:right w:val="none" w:sz="0" w:space="0" w:color="auto"/>
              </w:divBdr>
            </w:div>
          </w:divsChild>
        </w:div>
        <w:div w:id="301547252">
          <w:marLeft w:val="0"/>
          <w:marRight w:val="0"/>
          <w:marTop w:val="0"/>
          <w:marBottom w:val="0"/>
          <w:divBdr>
            <w:top w:val="none" w:sz="0" w:space="0" w:color="auto"/>
            <w:left w:val="none" w:sz="0" w:space="0" w:color="auto"/>
            <w:bottom w:val="none" w:sz="0" w:space="0" w:color="auto"/>
            <w:right w:val="none" w:sz="0" w:space="0" w:color="auto"/>
          </w:divBdr>
        </w:div>
        <w:div w:id="559096151">
          <w:marLeft w:val="0"/>
          <w:marRight w:val="0"/>
          <w:marTop w:val="0"/>
          <w:marBottom w:val="0"/>
          <w:divBdr>
            <w:top w:val="none" w:sz="0" w:space="0" w:color="auto"/>
            <w:left w:val="none" w:sz="0" w:space="0" w:color="auto"/>
            <w:bottom w:val="none" w:sz="0" w:space="0" w:color="auto"/>
            <w:right w:val="none" w:sz="0" w:space="0" w:color="auto"/>
          </w:divBdr>
          <w:divsChild>
            <w:div w:id="795954132">
              <w:marLeft w:val="0"/>
              <w:marRight w:val="0"/>
              <w:marTop w:val="0"/>
              <w:marBottom w:val="0"/>
              <w:divBdr>
                <w:top w:val="none" w:sz="0" w:space="0" w:color="auto"/>
                <w:left w:val="none" w:sz="0" w:space="0" w:color="auto"/>
                <w:bottom w:val="none" w:sz="0" w:space="0" w:color="auto"/>
                <w:right w:val="none" w:sz="0" w:space="0" w:color="auto"/>
              </w:divBdr>
            </w:div>
          </w:divsChild>
        </w:div>
        <w:div w:id="552816663">
          <w:marLeft w:val="0"/>
          <w:marRight w:val="0"/>
          <w:marTop w:val="0"/>
          <w:marBottom w:val="0"/>
          <w:divBdr>
            <w:top w:val="none" w:sz="0" w:space="0" w:color="auto"/>
            <w:left w:val="none" w:sz="0" w:space="0" w:color="auto"/>
            <w:bottom w:val="none" w:sz="0" w:space="0" w:color="auto"/>
            <w:right w:val="none" w:sz="0" w:space="0" w:color="auto"/>
          </w:divBdr>
        </w:div>
        <w:div w:id="687096485">
          <w:marLeft w:val="0"/>
          <w:marRight w:val="0"/>
          <w:marTop w:val="0"/>
          <w:marBottom w:val="0"/>
          <w:divBdr>
            <w:top w:val="none" w:sz="0" w:space="0" w:color="auto"/>
            <w:left w:val="none" w:sz="0" w:space="0" w:color="auto"/>
            <w:bottom w:val="none" w:sz="0" w:space="0" w:color="auto"/>
            <w:right w:val="none" w:sz="0" w:space="0" w:color="auto"/>
          </w:divBdr>
          <w:divsChild>
            <w:div w:id="473454913">
              <w:marLeft w:val="0"/>
              <w:marRight w:val="0"/>
              <w:marTop w:val="0"/>
              <w:marBottom w:val="0"/>
              <w:divBdr>
                <w:top w:val="none" w:sz="0" w:space="0" w:color="auto"/>
                <w:left w:val="none" w:sz="0" w:space="0" w:color="auto"/>
                <w:bottom w:val="none" w:sz="0" w:space="0" w:color="auto"/>
                <w:right w:val="none" w:sz="0" w:space="0" w:color="auto"/>
              </w:divBdr>
            </w:div>
          </w:divsChild>
        </w:div>
        <w:div w:id="1238635634">
          <w:marLeft w:val="0"/>
          <w:marRight w:val="0"/>
          <w:marTop w:val="0"/>
          <w:marBottom w:val="0"/>
          <w:divBdr>
            <w:top w:val="none" w:sz="0" w:space="0" w:color="auto"/>
            <w:left w:val="none" w:sz="0" w:space="0" w:color="auto"/>
            <w:bottom w:val="none" w:sz="0" w:space="0" w:color="auto"/>
            <w:right w:val="none" w:sz="0" w:space="0" w:color="auto"/>
          </w:divBdr>
        </w:div>
        <w:div w:id="306400854">
          <w:marLeft w:val="0"/>
          <w:marRight w:val="0"/>
          <w:marTop w:val="0"/>
          <w:marBottom w:val="0"/>
          <w:divBdr>
            <w:top w:val="none" w:sz="0" w:space="0" w:color="auto"/>
            <w:left w:val="none" w:sz="0" w:space="0" w:color="auto"/>
            <w:bottom w:val="none" w:sz="0" w:space="0" w:color="auto"/>
            <w:right w:val="none" w:sz="0" w:space="0" w:color="auto"/>
          </w:divBdr>
          <w:divsChild>
            <w:div w:id="1549802929">
              <w:marLeft w:val="0"/>
              <w:marRight w:val="0"/>
              <w:marTop w:val="0"/>
              <w:marBottom w:val="0"/>
              <w:divBdr>
                <w:top w:val="none" w:sz="0" w:space="0" w:color="auto"/>
                <w:left w:val="none" w:sz="0" w:space="0" w:color="auto"/>
                <w:bottom w:val="none" w:sz="0" w:space="0" w:color="auto"/>
                <w:right w:val="none" w:sz="0" w:space="0" w:color="auto"/>
              </w:divBdr>
            </w:div>
          </w:divsChild>
        </w:div>
        <w:div w:id="2078896319">
          <w:marLeft w:val="0"/>
          <w:marRight w:val="0"/>
          <w:marTop w:val="300"/>
          <w:marBottom w:val="0"/>
          <w:divBdr>
            <w:top w:val="none" w:sz="0" w:space="0" w:color="auto"/>
            <w:left w:val="none" w:sz="0" w:space="0" w:color="auto"/>
            <w:bottom w:val="none" w:sz="0" w:space="0" w:color="auto"/>
            <w:right w:val="none" w:sz="0" w:space="0" w:color="auto"/>
          </w:divBdr>
          <w:divsChild>
            <w:div w:id="688264103">
              <w:marLeft w:val="0"/>
              <w:marRight w:val="0"/>
              <w:marTop w:val="0"/>
              <w:marBottom w:val="0"/>
              <w:divBdr>
                <w:top w:val="none" w:sz="0" w:space="0" w:color="auto"/>
                <w:left w:val="none" w:sz="0" w:space="0" w:color="auto"/>
                <w:bottom w:val="none" w:sz="0" w:space="0" w:color="auto"/>
                <w:right w:val="none" w:sz="0" w:space="0" w:color="auto"/>
              </w:divBdr>
              <w:divsChild>
                <w:div w:id="1451970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133507">
          <w:marLeft w:val="0"/>
          <w:marRight w:val="0"/>
          <w:marTop w:val="300"/>
          <w:marBottom w:val="0"/>
          <w:divBdr>
            <w:top w:val="none" w:sz="0" w:space="0" w:color="auto"/>
            <w:left w:val="none" w:sz="0" w:space="0" w:color="auto"/>
            <w:bottom w:val="none" w:sz="0" w:space="0" w:color="auto"/>
            <w:right w:val="none" w:sz="0" w:space="0" w:color="auto"/>
          </w:divBdr>
          <w:divsChild>
            <w:div w:id="308948614">
              <w:marLeft w:val="0"/>
              <w:marRight w:val="0"/>
              <w:marTop w:val="0"/>
              <w:marBottom w:val="0"/>
              <w:divBdr>
                <w:top w:val="none" w:sz="0" w:space="0" w:color="auto"/>
                <w:left w:val="none" w:sz="0" w:space="0" w:color="auto"/>
                <w:bottom w:val="none" w:sz="0" w:space="0" w:color="auto"/>
                <w:right w:val="none" w:sz="0" w:space="0" w:color="auto"/>
              </w:divBdr>
              <w:divsChild>
                <w:div w:id="199467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4635">
          <w:marLeft w:val="0"/>
          <w:marRight w:val="0"/>
          <w:marTop w:val="300"/>
          <w:marBottom w:val="0"/>
          <w:divBdr>
            <w:top w:val="none" w:sz="0" w:space="0" w:color="auto"/>
            <w:left w:val="none" w:sz="0" w:space="0" w:color="auto"/>
            <w:bottom w:val="none" w:sz="0" w:space="0" w:color="auto"/>
            <w:right w:val="none" w:sz="0" w:space="0" w:color="auto"/>
          </w:divBdr>
          <w:divsChild>
            <w:div w:id="865749739">
              <w:marLeft w:val="0"/>
              <w:marRight w:val="0"/>
              <w:marTop w:val="0"/>
              <w:marBottom w:val="0"/>
              <w:divBdr>
                <w:top w:val="none" w:sz="0" w:space="0" w:color="auto"/>
                <w:left w:val="none" w:sz="0" w:space="0" w:color="auto"/>
                <w:bottom w:val="none" w:sz="0" w:space="0" w:color="auto"/>
                <w:right w:val="none" w:sz="0" w:space="0" w:color="auto"/>
              </w:divBdr>
              <w:divsChild>
                <w:div w:id="163362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085352">
          <w:marLeft w:val="0"/>
          <w:marRight w:val="0"/>
          <w:marTop w:val="300"/>
          <w:marBottom w:val="0"/>
          <w:divBdr>
            <w:top w:val="none" w:sz="0" w:space="0" w:color="auto"/>
            <w:left w:val="none" w:sz="0" w:space="0" w:color="auto"/>
            <w:bottom w:val="none" w:sz="0" w:space="0" w:color="auto"/>
            <w:right w:val="none" w:sz="0" w:space="0" w:color="auto"/>
          </w:divBdr>
          <w:divsChild>
            <w:div w:id="950475112">
              <w:marLeft w:val="0"/>
              <w:marRight w:val="0"/>
              <w:marTop w:val="0"/>
              <w:marBottom w:val="0"/>
              <w:divBdr>
                <w:top w:val="none" w:sz="0" w:space="0" w:color="auto"/>
                <w:left w:val="none" w:sz="0" w:space="0" w:color="auto"/>
                <w:bottom w:val="none" w:sz="0" w:space="0" w:color="auto"/>
                <w:right w:val="none" w:sz="0" w:space="0" w:color="auto"/>
              </w:divBdr>
              <w:divsChild>
                <w:div w:id="1928735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55301">
      <w:bodyDiv w:val="1"/>
      <w:marLeft w:val="0"/>
      <w:marRight w:val="0"/>
      <w:marTop w:val="0"/>
      <w:marBottom w:val="0"/>
      <w:divBdr>
        <w:top w:val="none" w:sz="0" w:space="0" w:color="auto"/>
        <w:left w:val="none" w:sz="0" w:space="0" w:color="auto"/>
        <w:bottom w:val="none" w:sz="0" w:space="0" w:color="auto"/>
        <w:right w:val="none" w:sz="0" w:space="0" w:color="auto"/>
      </w:divBdr>
      <w:divsChild>
        <w:div w:id="1475559720">
          <w:marLeft w:val="0"/>
          <w:marRight w:val="0"/>
          <w:marTop w:val="0"/>
          <w:marBottom w:val="0"/>
          <w:divBdr>
            <w:top w:val="none" w:sz="0" w:space="0" w:color="auto"/>
            <w:left w:val="none" w:sz="0" w:space="0" w:color="auto"/>
            <w:bottom w:val="none" w:sz="0" w:space="0" w:color="auto"/>
            <w:right w:val="none" w:sz="0" w:space="0" w:color="auto"/>
          </w:divBdr>
        </w:div>
        <w:div w:id="1834831201">
          <w:marLeft w:val="0"/>
          <w:marRight w:val="0"/>
          <w:marTop w:val="0"/>
          <w:marBottom w:val="0"/>
          <w:divBdr>
            <w:top w:val="none" w:sz="0" w:space="0" w:color="auto"/>
            <w:left w:val="none" w:sz="0" w:space="0" w:color="auto"/>
            <w:bottom w:val="none" w:sz="0" w:space="0" w:color="auto"/>
            <w:right w:val="none" w:sz="0" w:space="0" w:color="auto"/>
          </w:divBdr>
          <w:divsChild>
            <w:div w:id="829099005">
              <w:marLeft w:val="0"/>
              <w:marRight w:val="0"/>
              <w:marTop w:val="0"/>
              <w:marBottom w:val="0"/>
              <w:divBdr>
                <w:top w:val="none" w:sz="0" w:space="0" w:color="auto"/>
                <w:left w:val="none" w:sz="0" w:space="0" w:color="auto"/>
                <w:bottom w:val="none" w:sz="0" w:space="0" w:color="auto"/>
                <w:right w:val="none" w:sz="0" w:space="0" w:color="auto"/>
              </w:divBdr>
            </w:div>
          </w:divsChild>
        </w:div>
        <w:div w:id="251166344">
          <w:marLeft w:val="0"/>
          <w:marRight w:val="0"/>
          <w:marTop w:val="0"/>
          <w:marBottom w:val="0"/>
          <w:divBdr>
            <w:top w:val="none" w:sz="0" w:space="0" w:color="auto"/>
            <w:left w:val="none" w:sz="0" w:space="0" w:color="auto"/>
            <w:bottom w:val="none" w:sz="0" w:space="0" w:color="auto"/>
            <w:right w:val="none" w:sz="0" w:space="0" w:color="auto"/>
          </w:divBdr>
        </w:div>
        <w:div w:id="466512708">
          <w:marLeft w:val="0"/>
          <w:marRight w:val="0"/>
          <w:marTop w:val="0"/>
          <w:marBottom w:val="0"/>
          <w:divBdr>
            <w:top w:val="none" w:sz="0" w:space="0" w:color="auto"/>
            <w:left w:val="none" w:sz="0" w:space="0" w:color="auto"/>
            <w:bottom w:val="none" w:sz="0" w:space="0" w:color="auto"/>
            <w:right w:val="none" w:sz="0" w:space="0" w:color="auto"/>
          </w:divBdr>
          <w:divsChild>
            <w:div w:id="1127548495">
              <w:marLeft w:val="0"/>
              <w:marRight w:val="0"/>
              <w:marTop w:val="0"/>
              <w:marBottom w:val="0"/>
              <w:divBdr>
                <w:top w:val="none" w:sz="0" w:space="0" w:color="auto"/>
                <w:left w:val="none" w:sz="0" w:space="0" w:color="auto"/>
                <w:bottom w:val="none" w:sz="0" w:space="0" w:color="auto"/>
                <w:right w:val="none" w:sz="0" w:space="0" w:color="auto"/>
              </w:divBdr>
            </w:div>
          </w:divsChild>
        </w:div>
        <w:div w:id="1165365667">
          <w:marLeft w:val="0"/>
          <w:marRight w:val="0"/>
          <w:marTop w:val="0"/>
          <w:marBottom w:val="0"/>
          <w:divBdr>
            <w:top w:val="none" w:sz="0" w:space="0" w:color="auto"/>
            <w:left w:val="none" w:sz="0" w:space="0" w:color="auto"/>
            <w:bottom w:val="none" w:sz="0" w:space="0" w:color="auto"/>
            <w:right w:val="none" w:sz="0" w:space="0" w:color="auto"/>
          </w:divBdr>
        </w:div>
        <w:div w:id="963190737">
          <w:marLeft w:val="0"/>
          <w:marRight w:val="0"/>
          <w:marTop w:val="0"/>
          <w:marBottom w:val="0"/>
          <w:divBdr>
            <w:top w:val="none" w:sz="0" w:space="0" w:color="auto"/>
            <w:left w:val="none" w:sz="0" w:space="0" w:color="auto"/>
            <w:bottom w:val="none" w:sz="0" w:space="0" w:color="auto"/>
            <w:right w:val="none" w:sz="0" w:space="0" w:color="auto"/>
          </w:divBdr>
          <w:divsChild>
            <w:div w:id="666246808">
              <w:marLeft w:val="0"/>
              <w:marRight w:val="0"/>
              <w:marTop w:val="0"/>
              <w:marBottom w:val="0"/>
              <w:divBdr>
                <w:top w:val="none" w:sz="0" w:space="0" w:color="auto"/>
                <w:left w:val="none" w:sz="0" w:space="0" w:color="auto"/>
                <w:bottom w:val="none" w:sz="0" w:space="0" w:color="auto"/>
                <w:right w:val="none" w:sz="0" w:space="0" w:color="auto"/>
              </w:divBdr>
            </w:div>
          </w:divsChild>
        </w:div>
        <w:div w:id="670568136">
          <w:marLeft w:val="0"/>
          <w:marRight w:val="0"/>
          <w:marTop w:val="0"/>
          <w:marBottom w:val="0"/>
          <w:divBdr>
            <w:top w:val="none" w:sz="0" w:space="0" w:color="auto"/>
            <w:left w:val="none" w:sz="0" w:space="0" w:color="auto"/>
            <w:bottom w:val="none" w:sz="0" w:space="0" w:color="auto"/>
            <w:right w:val="none" w:sz="0" w:space="0" w:color="auto"/>
          </w:divBdr>
        </w:div>
        <w:div w:id="1681159456">
          <w:marLeft w:val="0"/>
          <w:marRight w:val="0"/>
          <w:marTop w:val="0"/>
          <w:marBottom w:val="0"/>
          <w:divBdr>
            <w:top w:val="none" w:sz="0" w:space="0" w:color="auto"/>
            <w:left w:val="none" w:sz="0" w:space="0" w:color="auto"/>
            <w:bottom w:val="none" w:sz="0" w:space="0" w:color="auto"/>
            <w:right w:val="none" w:sz="0" w:space="0" w:color="auto"/>
          </w:divBdr>
          <w:divsChild>
            <w:div w:id="474447226">
              <w:marLeft w:val="0"/>
              <w:marRight w:val="0"/>
              <w:marTop w:val="0"/>
              <w:marBottom w:val="0"/>
              <w:divBdr>
                <w:top w:val="none" w:sz="0" w:space="0" w:color="auto"/>
                <w:left w:val="none" w:sz="0" w:space="0" w:color="auto"/>
                <w:bottom w:val="none" w:sz="0" w:space="0" w:color="auto"/>
                <w:right w:val="none" w:sz="0" w:space="0" w:color="auto"/>
              </w:divBdr>
            </w:div>
          </w:divsChild>
        </w:div>
        <w:div w:id="1918436537">
          <w:marLeft w:val="0"/>
          <w:marRight w:val="0"/>
          <w:marTop w:val="0"/>
          <w:marBottom w:val="0"/>
          <w:divBdr>
            <w:top w:val="none" w:sz="0" w:space="0" w:color="auto"/>
            <w:left w:val="none" w:sz="0" w:space="0" w:color="auto"/>
            <w:bottom w:val="none" w:sz="0" w:space="0" w:color="auto"/>
            <w:right w:val="none" w:sz="0" w:space="0" w:color="auto"/>
          </w:divBdr>
        </w:div>
        <w:div w:id="235364276">
          <w:marLeft w:val="0"/>
          <w:marRight w:val="0"/>
          <w:marTop w:val="0"/>
          <w:marBottom w:val="0"/>
          <w:divBdr>
            <w:top w:val="none" w:sz="0" w:space="0" w:color="auto"/>
            <w:left w:val="none" w:sz="0" w:space="0" w:color="auto"/>
            <w:bottom w:val="none" w:sz="0" w:space="0" w:color="auto"/>
            <w:right w:val="none" w:sz="0" w:space="0" w:color="auto"/>
          </w:divBdr>
          <w:divsChild>
            <w:div w:id="864296275">
              <w:marLeft w:val="0"/>
              <w:marRight w:val="0"/>
              <w:marTop w:val="0"/>
              <w:marBottom w:val="0"/>
              <w:divBdr>
                <w:top w:val="none" w:sz="0" w:space="0" w:color="auto"/>
                <w:left w:val="none" w:sz="0" w:space="0" w:color="auto"/>
                <w:bottom w:val="none" w:sz="0" w:space="0" w:color="auto"/>
                <w:right w:val="none" w:sz="0" w:space="0" w:color="auto"/>
              </w:divBdr>
            </w:div>
          </w:divsChild>
        </w:div>
        <w:div w:id="474880273">
          <w:marLeft w:val="0"/>
          <w:marRight w:val="0"/>
          <w:marTop w:val="0"/>
          <w:marBottom w:val="0"/>
          <w:divBdr>
            <w:top w:val="none" w:sz="0" w:space="0" w:color="auto"/>
            <w:left w:val="none" w:sz="0" w:space="0" w:color="auto"/>
            <w:bottom w:val="none" w:sz="0" w:space="0" w:color="auto"/>
            <w:right w:val="none" w:sz="0" w:space="0" w:color="auto"/>
          </w:divBdr>
        </w:div>
        <w:div w:id="783690933">
          <w:marLeft w:val="0"/>
          <w:marRight w:val="0"/>
          <w:marTop w:val="0"/>
          <w:marBottom w:val="0"/>
          <w:divBdr>
            <w:top w:val="none" w:sz="0" w:space="0" w:color="auto"/>
            <w:left w:val="none" w:sz="0" w:space="0" w:color="auto"/>
            <w:bottom w:val="none" w:sz="0" w:space="0" w:color="auto"/>
            <w:right w:val="none" w:sz="0" w:space="0" w:color="auto"/>
          </w:divBdr>
          <w:divsChild>
            <w:div w:id="517087442">
              <w:marLeft w:val="0"/>
              <w:marRight w:val="0"/>
              <w:marTop w:val="0"/>
              <w:marBottom w:val="0"/>
              <w:divBdr>
                <w:top w:val="none" w:sz="0" w:space="0" w:color="auto"/>
                <w:left w:val="none" w:sz="0" w:space="0" w:color="auto"/>
                <w:bottom w:val="none" w:sz="0" w:space="0" w:color="auto"/>
                <w:right w:val="none" w:sz="0" w:space="0" w:color="auto"/>
              </w:divBdr>
            </w:div>
          </w:divsChild>
        </w:div>
        <w:div w:id="564412620">
          <w:marLeft w:val="0"/>
          <w:marRight w:val="0"/>
          <w:marTop w:val="0"/>
          <w:marBottom w:val="0"/>
          <w:divBdr>
            <w:top w:val="none" w:sz="0" w:space="0" w:color="auto"/>
            <w:left w:val="none" w:sz="0" w:space="0" w:color="auto"/>
            <w:bottom w:val="none" w:sz="0" w:space="0" w:color="auto"/>
            <w:right w:val="none" w:sz="0" w:space="0" w:color="auto"/>
          </w:divBdr>
        </w:div>
        <w:div w:id="1282104011">
          <w:marLeft w:val="0"/>
          <w:marRight w:val="0"/>
          <w:marTop w:val="0"/>
          <w:marBottom w:val="0"/>
          <w:divBdr>
            <w:top w:val="none" w:sz="0" w:space="0" w:color="auto"/>
            <w:left w:val="none" w:sz="0" w:space="0" w:color="auto"/>
            <w:bottom w:val="none" w:sz="0" w:space="0" w:color="auto"/>
            <w:right w:val="none" w:sz="0" w:space="0" w:color="auto"/>
          </w:divBdr>
          <w:divsChild>
            <w:div w:id="2058551725">
              <w:marLeft w:val="0"/>
              <w:marRight w:val="0"/>
              <w:marTop w:val="0"/>
              <w:marBottom w:val="0"/>
              <w:divBdr>
                <w:top w:val="none" w:sz="0" w:space="0" w:color="auto"/>
                <w:left w:val="none" w:sz="0" w:space="0" w:color="auto"/>
                <w:bottom w:val="none" w:sz="0" w:space="0" w:color="auto"/>
                <w:right w:val="none" w:sz="0" w:space="0" w:color="auto"/>
              </w:divBdr>
            </w:div>
          </w:divsChild>
        </w:div>
        <w:div w:id="1042171278">
          <w:marLeft w:val="0"/>
          <w:marRight w:val="0"/>
          <w:marTop w:val="300"/>
          <w:marBottom w:val="0"/>
          <w:divBdr>
            <w:top w:val="none" w:sz="0" w:space="0" w:color="auto"/>
            <w:left w:val="none" w:sz="0" w:space="0" w:color="auto"/>
            <w:bottom w:val="none" w:sz="0" w:space="0" w:color="auto"/>
            <w:right w:val="none" w:sz="0" w:space="0" w:color="auto"/>
          </w:divBdr>
          <w:divsChild>
            <w:div w:id="1969775568">
              <w:marLeft w:val="0"/>
              <w:marRight w:val="0"/>
              <w:marTop w:val="0"/>
              <w:marBottom w:val="0"/>
              <w:divBdr>
                <w:top w:val="none" w:sz="0" w:space="0" w:color="auto"/>
                <w:left w:val="none" w:sz="0" w:space="0" w:color="auto"/>
                <w:bottom w:val="none" w:sz="0" w:space="0" w:color="auto"/>
                <w:right w:val="none" w:sz="0" w:space="0" w:color="auto"/>
              </w:divBdr>
              <w:divsChild>
                <w:div w:id="77047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730862">
          <w:marLeft w:val="0"/>
          <w:marRight w:val="0"/>
          <w:marTop w:val="300"/>
          <w:marBottom w:val="0"/>
          <w:divBdr>
            <w:top w:val="none" w:sz="0" w:space="0" w:color="auto"/>
            <w:left w:val="none" w:sz="0" w:space="0" w:color="auto"/>
            <w:bottom w:val="none" w:sz="0" w:space="0" w:color="auto"/>
            <w:right w:val="none" w:sz="0" w:space="0" w:color="auto"/>
          </w:divBdr>
          <w:divsChild>
            <w:div w:id="1333411299">
              <w:marLeft w:val="0"/>
              <w:marRight w:val="0"/>
              <w:marTop w:val="0"/>
              <w:marBottom w:val="0"/>
              <w:divBdr>
                <w:top w:val="none" w:sz="0" w:space="0" w:color="auto"/>
                <w:left w:val="none" w:sz="0" w:space="0" w:color="auto"/>
                <w:bottom w:val="none" w:sz="0" w:space="0" w:color="auto"/>
                <w:right w:val="none" w:sz="0" w:space="0" w:color="auto"/>
              </w:divBdr>
              <w:divsChild>
                <w:div w:id="211216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565263">
          <w:marLeft w:val="0"/>
          <w:marRight w:val="0"/>
          <w:marTop w:val="300"/>
          <w:marBottom w:val="0"/>
          <w:divBdr>
            <w:top w:val="none" w:sz="0" w:space="0" w:color="auto"/>
            <w:left w:val="none" w:sz="0" w:space="0" w:color="auto"/>
            <w:bottom w:val="none" w:sz="0" w:space="0" w:color="auto"/>
            <w:right w:val="none" w:sz="0" w:space="0" w:color="auto"/>
          </w:divBdr>
          <w:divsChild>
            <w:div w:id="1843470305">
              <w:marLeft w:val="0"/>
              <w:marRight w:val="0"/>
              <w:marTop w:val="0"/>
              <w:marBottom w:val="0"/>
              <w:divBdr>
                <w:top w:val="none" w:sz="0" w:space="0" w:color="auto"/>
                <w:left w:val="none" w:sz="0" w:space="0" w:color="auto"/>
                <w:bottom w:val="none" w:sz="0" w:space="0" w:color="auto"/>
                <w:right w:val="none" w:sz="0" w:space="0" w:color="auto"/>
              </w:divBdr>
              <w:divsChild>
                <w:div w:id="112940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773716">
          <w:marLeft w:val="0"/>
          <w:marRight w:val="0"/>
          <w:marTop w:val="300"/>
          <w:marBottom w:val="0"/>
          <w:divBdr>
            <w:top w:val="none" w:sz="0" w:space="0" w:color="auto"/>
            <w:left w:val="none" w:sz="0" w:space="0" w:color="auto"/>
            <w:bottom w:val="none" w:sz="0" w:space="0" w:color="auto"/>
            <w:right w:val="none" w:sz="0" w:space="0" w:color="auto"/>
          </w:divBdr>
          <w:divsChild>
            <w:div w:id="929116204">
              <w:marLeft w:val="0"/>
              <w:marRight w:val="0"/>
              <w:marTop w:val="0"/>
              <w:marBottom w:val="0"/>
              <w:divBdr>
                <w:top w:val="none" w:sz="0" w:space="0" w:color="auto"/>
                <w:left w:val="none" w:sz="0" w:space="0" w:color="auto"/>
                <w:bottom w:val="none" w:sz="0" w:space="0" w:color="auto"/>
                <w:right w:val="none" w:sz="0" w:space="0" w:color="auto"/>
              </w:divBdr>
              <w:divsChild>
                <w:div w:id="1945989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61072">
      <w:bodyDiv w:val="1"/>
      <w:marLeft w:val="0"/>
      <w:marRight w:val="0"/>
      <w:marTop w:val="0"/>
      <w:marBottom w:val="0"/>
      <w:divBdr>
        <w:top w:val="none" w:sz="0" w:space="0" w:color="auto"/>
        <w:left w:val="none" w:sz="0" w:space="0" w:color="auto"/>
        <w:bottom w:val="none" w:sz="0" w:space="0" w:color="auto"/>
        <w:right w:val="none" w:sz="0" w:space="0" w:color="auto"/>
      </w:divBdr>
      <w:divsChild>
        <w:div w:id="1131485235">
          <w:marLeft w:val="0"/>
          <w:marRight w:val="0"/>
          <w:marTop w:val="0"/>
          <w:marBottom w:val="0"/>
          <w:divBdr>
            <w:top w:val="none" w:sz="0" w:space="0" w:color="auto"/>
            <w:left w:val="none" w:sz="0" w:space="0" w:color="auto"/>
            <w:bottom w:val="none" w:sz="0" w:space="0" w:color="auto"/>
            <w:right w:val="none" w:sz="0" w:space="0" w:color="auto"/>
          </w:divBdr>
        </w:div>
        <w:div w:id="654190805">
          <w:marLeft w:val="0"/>
          <w:marRight w:val="0"/>
          <w:marTop w:val="0"/>
          <w:marBottom w:val="0"/>
          <w:divBdr>
            <w:top w:val="none" w:sz="0" w:space="0" w:color="auto"/>
            <w:left w:val="none" w:sz="0" w:space="0" w:color="auto"/>
            <w:bottom w:val="none" w:sz="0" w:space="0" w:color="auto"/>
            <w:right w:val="none" w:sz="0" w:space="0" w:color="auto"/>
          </w:divBdr>
          <w:divsChild>
            <w:div w:id="1566184867">
              <w:marLeft w:val="0"/>
              <w:marRight w:val="0"/>
              <w:marTop w:val="0"/>
              <w:marBottom w:val="0"/>
              <w:divBdr>
                <w:top w:val="none" w:sz="0" w:space="0" w:color="auto"/>
                <w:left w:val="none" w:sz="0" w:space="0" w:color="auto"/>
                <w:bottom w:val="none" w:sz="0" w:space="0" w:color="auto"/>
                <w:right w:val="none" w:sz="0" w:space="0" w:color="auto"/>
              </w:divBdr>
            </w:div>
          </w:divsChild>
        </w:div>
        <w:div w:id="325524238">
          <w:marLeft w:val="0"/>
          <w:marRight w:val="0"/>
          <w:marTop w:val="0"/>
          <w:marBottom w:val="0"/>
          <w:divBdr>
            <w:top w:val="none" w:sz="0" w:space="0" w:color="auto"/>
            <w:left w:val="none" w:sz="0" w:space="0" w:color="auto"/>
            <w:bottom w:val="none" w:sz="0" w:space="0" w:color="auto"/>
            <w:right w:val="none" w:sz="0" w:space="0" w:color="auto"/>
          </w:divBdr>
        </w:div>
        <w:div w:id="1200900185">
          <w:marLeft w:val="0"/>
          <w:marRight w:val="0"/>
          <w:marTop w:val="0"/>
          <w:marBottom w:val="0"/>
          <w:divBdr>
            <w:top w:val="none" w:sz="0" w:space="0" w:color="auto"/>
            <w:left w:val="none" w:sz="0" w:space="0" w:color="auto"/>
            <w:bottom w:val="none" w:sz="0" w:space="0" w:color="auto"/>
            <w:right w:val="none" w:sz="0" w:space="0" w:color="auto"/>
          </w:divBdr>
          <w:divsChild>
            <w:div w:id="1829905983">
              <w:marLeft w:val="0"/>
              <w:marRight w:val="0"/>
              <w:marTop w:val="0"/>
              <w:marBottom w:val="0"/>
              <w:divBdr>
                <w:top w:val="none" w:sz="0" w:space="0" w:color="auto"/>
                <w:left w:val="none" w:sz="0" w:space="0" w:color="auto"/>
                <w:bottom w:val="none" w:sz="0" w:space="0" w:color="auto"/>
                <w:right w:val="none" w:sz="0" w:space="0" w:color="auto"/>
              </w:divBdr>
            </w:div>
          </w:divsChild>
        </w:div>
        <w:div w:id="218251712">
          <w:marLeft w:val="0"/>
          <w:marRight w:val="0"/>
          <w:marTop w:val="0"/>
          <w:marBottom w:val="0"/>
          <w:divBdr>
            <w:top w:val="none" w:sz="0" w:space="0" w:color="auto"/>
            <w:left w:val="none" w:sz="0" w:space="0" w:color="auto"/>
            <w:bottom w:val="none" w:sz="0" w:space="0" w:color="auto"/>
            <w:right w:val="none" w:sz="0" w:space="0" w:color="auto"/>
          </w:divBdr>
        </w:div>
        <w:div w:id="1957247650">
          <w:marLeft w:val="0"/>
          <w:marRight w:val="0"/>
          <w:marTop w:val="0"/>
          <w:marBottom w:val="0"/>
          <w:divBdr>
            <w:top w:val="none" w:sz="0" w:space="0" w:color="auto"/>
            <w:left w:val="none" w:sz="0" w:space="0" w:color="auto"/>
            <w:bottom w:val="none" w:sz="0" w:space="0" w:color="auto"/>
            <w:right w:val="none" w:sz="0" w:space="0" w:color="auto"/>
          </w:divBdr>
          <w:divsChild>
            <w:div w:id="16204788">
              <w:marLeft w:val="0"/>
              <w:marRight w:val="0"/>
              <w:marTop w:val="0"/>
              <w:marBottom w:val="0"/>
              <w:divBdr>
                <w:top w:val="none" w:sz="0" w:space="0" w:color="auto"/>
                <w:left w:val="none" w:sz="0" w:space="0" w:color="auto"/>
                <w:bottom w:val="none" w:sz="0" w:space="0" w:color="auto"/>
                <w:right w:val="none" w:sz="0" w:space="0" w:color="auto"/>
              </w:divBdr>
            </w:div>
          </w:divsChild>
        </w:div>
        <w:div w:id="2024743097">
          <w:marLeft w:val="0"/>
          <w:marRight w:val="0"/>
          <w:marTop w:val="0"/>
          <w:marBottom w:val="0"/>
          <w:divBdr>
            <w:top w:val="none" w:sz="0" w:space="0" w:color="auto"/>
            <w:left w:val="none" w:sz="0" w:space="0" w:color="auto"/>
            <w:bottom w:val="none" w:sz="0" w:space="0" w:color="auto"/>
            <w:right w:val="none" w:sz="0" w:space="0" w:color="auto"/>
          </w:divBdr>
        </w:div>
        <w:div w:id="1236479830">
          <w:marLeft w:val="0"/>
          <w:marRight w:val="0"/>
          <w:marTop w:val="0"/>
          <w:marBottom w:val="0"/>
          <w:divBdr>
            <w:top w:val="none" w:sz="0" w:space="0" w:color="auto"/>
            <w:left w:val="none" w:sz="0" w:space="0" w:color="auto"/>
            <w:bottom w:val="none" w:sz="0" w:space="0" w:color="auto"/>
            <w:right w:val="none" w:sz="0" w:space="0" w:color="auto"/>
          </w:divBdr>
          <w:divsChild>
            <w:div w:id="2047371273">
              <w:marLeft w:val="0"/>
              <w:marRight w:val="0"/>
              <w:marTop w:val="0"/>
              <w:marBottom w:val="0"/>
              <w:divBdr>
                <w:top w:val="none" w:sz="0" w:space="0" w:color="auto"/>
                <w:left w:val="none" w:sz="0" w:space="0" w:color="auto"/>
                <w:bottom w:val="none" w:sz="0" w:space="0" w:color="auto"/>
                <w:right w:val="none" w:sz="0" w:space="0" w:color="auto"/>
              </w:divBdr>
            </w:div>
          </w:divsChild>
        </w:div>
        <w:div w:id="205070079">
          <w:marLeft w:val="0"/>
          <w:marRight w:val="0"/>
          <w:marTop w:val="0"/>
          <w:marBottom w:val="0"/>
          <w:divBdr>
            <w:top w:val="none" w:sz="0" w:space="0" w:color="auto"/>
            <w:left w:val="none" w:sz="0" w:space="0" w:color="auto"/>
            <w:bottom w:val="none" w:sz="0" w:space="0" w:color="auto"/>
            <w:right w:val="none" w:sz="0" w:space="0" w:color="auto"/>
          </w:divBdr>
        </w:div>
        <w:div w:id="1873305929">
          <w:marLeft w:val="0"/>
          <w:marRight w:val="0"/>
          <w:marTop w:val="0"/>
          <w:marBottom w:val="0"/>
          <w:divBdr>
            <w:top w:val="none" w:sz="0" w:space="0" w:color="auto"/>
            <w:left w:val="none" w:sz="0" w:space="0" w:color="auto"/>
            <w:bottom w:val="none" w:sz="0" w:space="0" w:color="auto"/>
            <w:right w:val="none" w:sz="0" w:space="0" w:color="auto"/>
          </w:divBdr>
          <w:divsChild>
            <w:div w:id="863053893">
              <w:marLeft w:val="0"/>
              <w:marRight w:val="0"/>
              <w:marTop w:val="0"/>
              <w:marBottom w:val="0"/>
              <w:divBdr>
                <w:top w:val="none" w:sz="0" w:space="0" w:color="auto"/>
                <w:left w:val="none" w:sz="0" w:space="0" w:color="auto"/>
                <w:bottom w:val="none" w:sz="0" w:space="0" w:color="auto"/>
                <w:right w:val="none" w:sz="0" w:space="0" w:color="auto"/>
              </w:divBdr>
            </w:div>
          </w:divsChild>
        </w:div>
        <w:div w:id="1487631219">
          <w:marLeft w:val="0"/>
          <w:marRight w:val="0"/>
          <w:marTop w:val="0"/>
          <w:marBottom w:val="0"/>
          <w:divBdr>
            <w:top w:val="none" w:sz="0" w:space="0" w:color="auto"/>
            <w:left w:val="none" w:sz="0" w:space="0" w:color="auto"/>
            <w:bottom w:val="none" w:sz="0" w:space="0" w:color="auto"/>
            <w:right w:val="none" w:sz="0" w:space="0" w:color="auto"/>
          </w:divBdr>
        </w:div>
        <w:div w:id="410665607">
          <w:marLeft w:val="0"/>
          <w:marRight w:val="0"/>
          <w:marTop w:val="0"/>
          <w:marBottom w:val="0"/>
          <w:divBdr>
            <w:top w:val="none" w:sz="0" w:space="0" w:color="auto"/>
            <w:left w:val="none" w:sz="0" w:space="0" w:color="auto"/>
            <w:bottom w:val="none" w:sz="0" w:space="0" w:color="auto"/>
            <w:right w:val="none" w:sz="0" w:space="0" w:color="auto"/>
          </w:divBdr>
          <w:divsChild>
            <w:div w:id="754130993">
              <w:marLeft w:val="0"/>
              <w:marRight w:val="0"/>
              <w:marTop w:val="0"/>
              <w:marBottom w:val="0"/>
              <w:divBdr>
                <w:top w:val="none" w:sz="0" w:space="0" w:color="auto"/>
                <w:left w:val="none" w:sz="0" w:space="0" w:color="auto"/>
                <w:bottom w:val="none" w:sz="0" w:space="0" w:color="auto"/>
                <w:right w:val="none" w:sz="0" w:space="0" w:color="auto"/>
              </w:divBdr>
            </w:div>
          </w:divsChild>
        </w:div>
        <w:div w:id="1210457803">
          <w:marLeft w:val="0"/>
          <w:marRight w:val="0"/>
          <w:marTop w:val="0"/>
          <w:marBottom w:val="0"/>
          <w:divBdr>
            <w:top w:val="none" w:sz="0" w:space="0" w:color="auto"/>
            <w:left w:val="none" w:sz="0" w:space="0" w:color="auto"/>
            <w:bottom w:val="none" w:sz="0" w:space="0" w:color="auto"/>
            <w:right w:val="none" w:sz="0" w:space="0" w:color="auto"/>
          </w:divBdr>
        </w:div>
        <w:div w:id="547837836">
          <w:marLeft w:val="0"/>
          <w:marRight w:val="0"/>
          <w:marTop w:val="0"/>
          <w:marBottom w:val="0"/>
          <w:divBdr>
            <w:top w:val="none" w:sz="0" w:space="0" w:color="auto"/>
            <w:left w:val="none" w:sz="0" w:space="0" w:color="auto"/>
            <w:bottom w:val="none" w:sz="0" w:space="0" w:color="auto"/>
            <w:right w:val="none" w:sz="0" w:space="0" w:color="auto"/>
          </w:divBdr>
          <w:divsChild>
            <w:div w:id="1519929810">
              <w:marLeft w:val="0"/>
              <w:marRight w:val="0"/>
              <w:marTop w:val="0"/>
              <w:marBottom w:val="0"/>
              <w:divBdr>
                <w:top w:val="none" w:sz="0" w:space="0" w:color="auto"/>
                <w:left w:val="none" w:sz="0" w:space="0" w:color="auto"/>
                <w:bottom w:val="none" w:sz="0" w:space="0" w:color="auto"/>
                <w:right w:val="none" w:sz="0" w:space="0" w:color="auto"/>
              </w:divBdr>
            </w:div>
          </w:divsChild>
        </w:div>
        <w:div w:id="355348317">
          <w:marLeft w:val="0"/>
          <w:marRight w:val="0"/>
          <w:marTop w:val="300"/>
          <w:marBottom w:val="0"/>
          <w:divBdr>
            <w:top w:val="none" w:sz="0" w:space="0" w:color="auto"/>
            <w:left w:val="none" w:sz="0" w:space="0" w:color="auto"/>
            <w:bottom w:val="none" w:sz="0" w:space="0" w:color="auto"/>
            <w:right w:val="none" w:sz="0" w:space="0" w:color="auto"/>
          </w:divBdr>
          <w:divsChild>
            <w:div w:id="1511674242">
              <w:marLeft w:val="0"/>
              <w:marRight w:val="0"/>
              <w:marTop w:val="0"/>
              <w:marBottom w:val="0"/>
              <w:divBdr>
                <w:top w:val="none" w:sz="0" w:space="0" w:color="auto"/>
                <w:left w:val="none" w:sz="0" w:space="0" w:color="auto"/>
                <w:bottom w:val="none" w:sz="0" w:space="0" w:color="auto"/>
                <w:right w:val="none" w:sz="0" w:space="0" w:color="auto"/>
              </w:divBdr>
              <w:divsChild>
                <w:div w:id="1037895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305787">
          <w:marLeft w:val="0"/>
          <w:marRight w:val="0"/>
          <w:marTop w:val="300"/>
          <w:marBottom w:val="0"/>
          <w:divBdr>
            <w:top w:val="none" w:sz="0" w:space="0" w:color="auto"/>
            <w:left w:val="none" w:sz="0" w:space="0" w:color="auto"/>
            <w:bottom w:val="none" w:sz="0" w:space="0" w:color="auto"/>
            <w:right w:val="none" w:sz="0" w:space="0" w:color="auto"/>
          </w:divBdr>
          <w:divsChild>
            <w:div w:id="504979285">
              <w:marLeft w:val="0"/>
              <w:marRight w:val="0"/>
              <w:marTop w:val="0"/>
              <w:marBottom w:val="0"/>
              <w:divBdr>
                <w:top w:val="none" w:sz="0" w:space="0" w:color="auto"/>
                <w:left w:val="none" w:sz="0" w:space="0" w:color="auto"/>
                <w:bottom w:val="none" w:sz="0" w:space="0" w:color="auto"/>
                <w:right w:val="none" w:sz="0" w:space="0" w:color="auto"/>
              </w:divBdr>
              <w:divsChild>
                <w:div w:id="23956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303356">
          <w:marLeft w:val="0"/>
          <w:marRight w:val="0"/>
          <w:marTop w:val="300"/>
          <w:marBottom w:val="0"/>
          <w:divBdr>
            <w:top w:val="none" w:sz="0" w:space="0" w:color="auto"/>
            <w:left w:val="none" w:sz="0" w:space="0" w:color="auto"/>
            <w:bottom w:val="none" w:sz="0" w:space="0" w:color="auto"/>
            <w:right w:val="none" w:sz="0" w:space="0" w:color="auto"/>
          </w:divBdr>
          <w:divsChild>
            <w:div w:id="1759208477">
              <w:marLeft w:val="0"/>
              <w:marRight w:val="0"/>
              <w:marTop w:val="0"/>
              <w:marBottom w:val="0"/>
              <w:divBdr>
                <w:top w:val="none" w:sz="0" w:space="0" w:color="auto"/>
                <w:left w:val="none" w:sz="0" w:space="0" w:color="auto"/>
                <w:bottom w:val="none" w:sz="0" w:space="0" w:color="auto"/>
                <w:right w:val="none" w:sz="0" w:space="0" w:color="auto"/>
              </w:divBdr>
              <w:divsChild>
                <w:div w:id="633145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2548">
          <w:marLeft w:val="0"/>
          <w:marRight w:val="0"/>
          <w:marTop w:val="300"/>
          <w:marBottom w:val="0"/>
          <w:divBdr>
            <w:top w:val="none" w:sz="0" w:space="0" w:color="auto"/>
            <w:left w:val="none" w:sz="0" w:space="0" w:color="auto"/>
            <w:bottom w:val="none" w:sz="0" w:space="0" w:color="auto"/>
            <w:right w:val="none" w:sz="0" w:space="0" w:color="auto"/>
          </w:divBdr>
          <w:divsChild>
            <w:div w:id="1288781981">
              <w:marLeft w:val="0"/>
              <w:marRight w:val="0"/>
              <w:marTop w:val="0"/>
              <w:marBottom w:val="0"/>
              <w:divBdr>
                <w:top w:val="none" w:sz="0" w:space="0" w:color="auto"/>
                <w:left w:val="none" w:sz="0" w:space="0" w:color="auto"/>
                <w:bottom w:val="none" w:sz="0" w:space="0" w:color="auto"/>
                <w:right w:val="none" w:sz="0" w:space="0" w:color="auto"/>
              </w:divBdr>
              <w:divsChild>
                <w:div w:id="19396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559628">
      <w:bodyDiv w:val="1"/>
      <w:marLeft w:val="0"/>
      <w:marRight w:val="0"/>
      <w:marTop w:val="0"/>
      <w:marBottom w:val="0"/>
      <w:divBdr>
        <w:top w:val="none" w:sz="0" w:space="0" w:color="auto"/>
        <w:left w:val="none" w:sz="0" w:space="0" w:color="auto"/>
        <w:bottom w:val="none" w:sz="0" w:space="0" w:color="auto"/>
        <w:right w:val="none" w:sz="0" w:space="0" w:color="auto"/>
      </w:divBdr>
      <w:divsChild>
        <w:div w:id="909078906">
          <w:marLeft w:val="0"/>
          <w:marRight w:val="0"/>
          <w:marTop w:val="0"/>
          <w:marBottom w:val="0"/>
          <w:divBdr>
            <w:top w:val="none" w:sz="0" w:space="0" w:color="auto"/>
            <w:left w:val="none" w:sz="0" w:space="0" w:color="auto"/>
            <w:bottom w:val="none" w:sz="0" w:space="0" w:color="auto"/>
            <w:right w:val="none" w:sz="0" w:space="0" w:color="auto"/>
          </w:divBdr>
          <w:divsChild>
            <w:div w:id="887372936">
              <w:marLeft w:val="0"/>
              <w:marRight w:val="0"/>
              <w:marTop w:val="0"/>
              <w:marBottom w:val="0"/>
              <w:divBdr>
                <w:top w:val="none" w:sz="0" w:space="0" w:color="auto"/>
                <w:left w:val="none" w:sz="0" w:space="0" w:color="auto"/>
                <w:bottom w:val="none" w:sz="0" w:space="0" w:color="auto"/>
                <w:right w:val="none" w:sz="0" w:space="0" w:color="auto"/>
              </w:divBdr>
            </w:div>
          </w:divsChild>
        </w:div>
        <w:div w:id="2064479349">
          <w:marLeft w:val="0"/>
          <w:marRight w:val="0"/>
          <w:marTop w:val="0"/>
          <w:marBottom w:val="0"/>
          <w:divBdr>
            <w:top w:val="none" w:sz="0" w:space="0" w:color="auto"/>
            <w:left w:val="none" w:sz="0" w:space="0" w:color="auto"/>
            <w:bottom w:val="none" w:sz="0" w:space="0" w:color="auto"/>
            <w:right w:val="none" w:sz="0" w:space="0" w:color="auto"/>
          </w:divBdr>
        </w:div>
        <w:div w:id="1142385701">
          <w:marLeft w:val="0"/>
          <w:marRight w:val="0"/>
          <w:marTop w:val="0"/>
          <w:marBottom w:val="0"/>
          <w:divBdr>
            <w:top w:val="none" w:sz="0" w:space="0" w:color="auto"/>
            <w:left w:val="none" w:sz="0" w:space="0" w:color="auto"/>
            <w:bottom w:val="none" w:sz="0" w:space="0" w:color="auto"/>
            <w:right w:val="none" w:sz="0" w:space="0" w:color="auto"/>
          </w:divBdr>
          <w:divsChild>
            <w:div w:id="1513646439">
              <w:marLeft w:val="0"/>
              <w:marRight w:val="0"/>
              <w:marTop w:val="0"/>
              <w:marBottom w:val="0"/>
              <w:divBdr>
                <w:top w:val="none" w:sz="0" w:space="0" w:color="auto"/>
                <w:left w:val="none" w:sz="0" w:space="0" w:color="auto"/>
                <w:bottom w:val="none" w:sz="0" w:space="0" w:color="auto"/>
                <w:right w:val="none" w:sz="0" w:space="0" w:color="auto"/>
              </w:divBdr>
            </w:div>
          </w:divsChild>
        </w:div>
        <w:div w:id="1997176542">
          <w:marLeft w:val="0"/>
          <w:marRight w:val="0"/>
          <w:marTop w:val="0"/>
          <w:marBottom w:val="0"/>
          <w:divBdr>
            <w:top w:val="none" w:sz="0" w:space="0" w:color="auto"/>
            <w:left w:val="none" w:sz="0" w:space="0" w:color="auto"/>
            <w:bottom w:val="none" w:sz="0" w:space="0" w:color="auto"/>
            <w:right w:val="none" w:sz="0" w:space="0" w:color="auto"/>
          </w:divBdr>
        </w:div>
        <w:div w:id="1437484156">
          <w:marLeft w:val="0"/>
          <w:marRight w:val="0"/>
          <w:marTop w:val="0"/>
          <w:marBottom w:val="0"/>
          <w:divBdr>
            <w:top w:val="none" w:sz="0" w:space="0" w:color="auto"/>
            <w:left w:val="none" w:sz="0" w:space="0" w:color="auto"/>
            <w:bottom w:val="none" w:sz="0" w:space="0" w:color="auto"/>
            <w:right w:val="none" w:sz="0" w:space="0" w:color="auto"/>
          </w:divBdr>
          <w:divsChild>
            <w:div w:id="729116679">
              <w:marLeft w:val="0"/>
              <w:marRight w:val="0"/>
              <w:marTop w:val="0"/>
              <w:marBottom w:val="0"/>
              <w:divBdr>
                <w:top w:val="none" w:sz="0" w:space="0" w:color="auto"/>
                <w:left w:val="none" w:sz="0" w:space="0" w:color="auto"/>
                <w:bottom w:val="none" w:sz="0" w:space="0" w:color="auto"/>
                <w:right w:val="none" w:sz="0" w:space="0" w:color="auto"/>
              </w:divBdr>
            </w:div>
          </w:divsChild>
        </w:div>
        <w:div w:id="1410078586">
          <w:marLeft w:val="0"/>
          <w:marRight w:val="0"/>
          <w:marTop w:val="0"/>
          <w:marBottom w:val="0"/>
          <w:divBdr>
            <w:top w:val="none" w:sz="0" w:space="0" w:color="auto"/>
            <w:left w:val="none" w:sz="0" w:space="0" w:color="auto"/>
            <w:bottom w:val="none" w:sz="0" w:space="0" w:color="auto"/>
            <w:right w:val="none" w:sz="0" w:space="0" w:color="auto"/>
          </w:divBdr>
        </w:div>
        <w:div w:id="708993417">
          <w:marLeft w:val="0"/>
          <w:marRight w:val="0"/>
          <w:marTop w:val="0"/>
          <w:marBottom w:val="0"/>
          <w:divBdr>
            <w:top w:val="none" w:sz="0" w:space="0" w:color="auto"/>
            <w:left w:val="none" w:sz="0" w:space="0" w:color="auto"/>
            <w:bottom w:val="none" w:sz="0" w:space="0" w:color="auto"/>
            <w:right w:val="none" w:sz="0" w:space="0" w:color="auto"/>
          </w:divBdr>
          <w:divsChild>
            <w:div w:id="962734888">
              <w:marLeft w:val="0"/>
              <w:marRight w:val="0"/>
              <w:marTop w:val="0"/>
              <w:marBottom w:val="0"/>
              <w:divBdr>
                <w:top w:val="none" w:sz="0" w:space="0" w:color="auto"/>
                <w:left w:val="none" w:sz="0" w:space="0" w:color="auto"/>
                <w:bottom w:val="none" w:sz="0" w:space="0" w:color="auto"/>
                <w:right w:val="none" w:sz="0" w:space="0" w:color="auto"/>
              </w:divBdr>
            </w:div>
          </w:divsChild>
        </w:div>
        <w:div w:id="1607619803">
          <w:marLeft w:val="0"/>
          <w:marRight w:val="0"/>
          <w:marTop w:val="0"/>
          <w:marBottom w:val="0"/>
          <w:divBdr>
            <w:top w:val="none" w:sz="0" w:space="0" w:color="auto"/>
            <w:left w:val="none" w:sz="0" w:space="0" w:color="auto"/>
            <w:bottom w:val="none" w:sz="0" w:space="0" w:color="auto"/>
            <w:right w:val="none" w:sz="0" w:space="0" w:color="auto"/>
          </w:divBdr>
        </w:div>
        <w:div w:id="1875147075">
          <w:marLeft w:val="0"/>
          <w:marRight w:val="0"/>
          <w:marTop w:val="0"/>
          <w:marBottom w:val="0"/>
          <w:divBdr>
            <w:top w:val="none" w:sz="0" w:space="0" w:color="auto"/>
            <w:left w:val="none" w:sz="0" w:space="0" w:color="auto"/>
            <w:bottom w:val="none" w:sz="0" w:space="0" w:color="auto"/>
            <w:right w:val="none" w:sz="0" w:space="0" w:color="auto"/>
          </w:divBdr>
          <w:divsChild>
            <w:div w:id="2001998392">
              <w:marLeft w:val="0"/>
              <w:marRight w:val="0"/>
              <w:marTop w:val="0"/>
              <w:marBottom w:val="0"/>
              <w:divBdr>
                <w:top w:val="none" w:sz="0" w:space="0" w:color="auto"/>
                <w:left w:val="none" w:sz="0" w:space="0" w:color="auto"/>
                <w:bottom w:val="none" w:sz="0" w:space="0" w:color="auto"/>
                <w:right w:val="none" w:sz="0" w:space="0" w:color="auto"/>
              </w:divBdr>
            </w:div>
          </w:divsChild>
        </w:div>
        <w:div w:id="853420361">
          <w:marLeft w:val="0"/>
          <w:marRight w:val="0"/>
          <w:marTop w:val="0"/>
          <w:marBottom w:val="0"/>
          <w:divBdr>
            <w:top w:val="none" w:sz="0" w:space="0" w:color="auto"/>
            <w:left w:val="none" w:sz="0" w:space="0" w:color="auto"/>
            <w:bottom w:val="none" w:sz="0" w:space="0" w:color="auto"/>
            <w:right w:val="none" w:sz="0" w:space="0" w:color="auto"/>
          </w:divBdr>
        </w:div>
        <w:div w:id="1886140718">
          <w:marLeft w:val="0"/>
          <w:marRight w:val="0"/>
          <w:marTop w:val="0"/>
          <w:marBottom w:val="0"/>
          <w:divBdr>
            <w:top w:val="none" w:sz="0" w:space="0" w:color="auto"/>
            <w:left w:val="none" w:sz="0" w:space="0" w:color="auto"/>
            <w:bottom w:val="none" w:sz="0" w:space="0" w:color="auto"/>
            <w:right w:val="none" w:sz="0" w:space="0" w:color="auto"/>
          </w:divBdr>
          <w:divsChild>
            <w:div w:id="1634671804">
              <w:marLeft w:val="0"/>
              <w:marRight w:val="0"/>
              <w:marTop w:val="0"/>
              <w:marBottom w:val="0"/>
              <w:divBdr>
                <w:top w:val="none" w:sz="0" w:space="0" w:color="auto"/>
                <w:left w:val="none" w:sz="0" w:space="0" w:color="auto"/>
                <w:bottom w:val="none" w:sz="0" w:space="0" w:color="auto"/>
                <w:right w:val="none" w:sz="0" w:space="0" w:color="auto"/>
              </w:divBdr>
            </w:div>
          </w:divsChild>
        </w:div>
        <w:div w:id="839274763">
          <w:marLeft w:val="0"/>
          <w:marRight w:val="0"/>
          <w:marTop w:val="0"/>
          <w:marBottom w:val="0"/>
          <w:divBdr>
            <w:top w:val="none" w:sz="0" w:space="0" w:color="auto"/>
            <w:left w:val="none" w:sz="0" w:space="0" w:color="auto"/>
            <w:bottom w:val="none" w:sz="0" w:space="0" w:color="auto"/>
            <w:right w:val="none" w:sz="0" w:space="0" w:color="auto"/>
          </w:divBdr>
        </w:div>
        <w:div w:id="443421666">
          <w:marLeft w:val="0"/>
          <w:marRight w:val="0"/>
          <w:marTop w:val="0"/>
          <w:marBottom w:val="0"/>
          <w:divBdr>
            <w:top w:val="none" w:sz="0" w:space="0" w:color="auto"/>
            <w:left w:val="none" w:sz="0" w:space="0" w:color="auto"/>
            <w:bottom w:val="none" w:sz="0" w:space="0" w:color="auto"/>
            <w:right w:val="none" w:sz="0" w:space="0" w:color="auto"/>
          </w:divBdr>
          <w:divsChild>
            <w:div w:id="665939573">
              <w:marLeft w:val="0"/>
              <w:marRight w:val="0"/>
              <w:marTop w:val="0"/>
              <w:marBottom w:val="0"/>
              <w:divBdr>
                <w:top w:val="none" w:sz="0" w:space="0" w:color="auto"/>
                <w:left w:val="none" w:sz="0" w:space="0" w:color="auto"/>
                <w:bottom w:val="none" w:sz="0" w:space="0" w:color="auto"/>
                <w:right w:val="none" w:sz="0" w:space="0" w:color="auto"/>
              </w:divBdr>
            </w:div>
          </w:divsChild>
        </w:div>
        <w:div w:id="50084633">
          <w:marLeft w:val="0"/>
          <w:marRight w:val="0"/>
          <w:marTop w:val="300"/>
          <w:marBottom w:val="0"/>
          <w:divBdr>
            <w:top w:val="none" w:sz="0" w:space="0" w:color="auto"/>
            <w:left w:val="none" w:sz="0" w:space="0" w:color="auto"/>
            <w:bottom w:val="none" w:sz="0" w:space="0" w:color="auto"/>
            <w:right w:val="none" w:sz="0" w:space="0" w:color="auto"/>
          </w:divBdr>
          <w:divsChild>
            <w:div w:id="282738312">
              <w:marLeft w:val="0"/>
              <w:marRight w:val="0"/>
              <w:marTop w:val="0"/>
              <w:marBottom w:val="0"/>
              <w:divBdr>
                <w:top w:val="none" w:sz="0" w:space="0" w:color="auto"/>
                <w:left w:val="none" w:sz="0" w:space="0" w:color="auto"/>
                <w:bottom w:val="none" w:sz="0" w:space="0" w:color="auto"/>
                <w:right w:val="none" w:sz="0" w:space="0" w:color="auto"/>
              </w:divBdr>
              <w:divsChild>
                <w:div w:id="161385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041558">
          <w:marLeft w:val="0"/>
          <w:marRight w:val="0"/>
          <w:marTop w:val="300"/>
          <w:marBottom w:val="0"/>
          <w:divBdr>
            <w:top w:val="none" w:sz="0" w:space="0" w:color="auto"/>
            <w:left w:val="none" w:sz="0" w:space="0" w:color="auto"/>
            <w:bottom w:val="none" w:sz="0" w:space="0" w:color="auto"/>
            <w:right w:val="none" w:sz="0" w:space="0" w:color="auto"/>
          </w:divBdr>
          <w:divsChild>
            <w:div w:id="186261132">
              <w:marLeft w:val="0"/>
              <w:marRight w:val="0"/>
              <w:marTop w:val="0"/>
              <w:marBottom w:val="0"/>
              <w:divBdr>
                <w:top w:val="none" w:sz="0" w:space="0" w:color="auto"/>
                <w:left w:val="none" w:sz="0" w:space="0" w:color="auto"/>
                <w:bottom w:val="none" w:sz="0" w:space="0" w:color="auto"/>
                <w:right w:val="none" w:sz="0" w:space="0" w:color="auto"/>
              </w:divBdr>
              <w:divsChild>
                <w:div w:id="1340355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764709">
          <w:marLeft w:val="0"/>
          <w:marRight w:val="0"/>
          <w:marTop w:val="300"/>
          <w:marBottom w:val="0"/>
          <w:divBdr>
            <w:top w:val="none" w:sz="0" w:space="0" w:color="auto"/>
            <w:left w:val="none" w:sz="0" w:space="0" w:color="auto"/>
            <w:bottom w:val="none" w:sz="0" w:space="0" w:color="auto"/>
            <w:right w:val="none" w:sz="0" w:space="0" w:color="auto"/>
          </w:divBdr>
          <w:divsChild>
            <w:div w:id="1737119099">
              <w:marLeft w:val="0"/>
              <w:marRight w:val="0"/>
              <w:marTop w:val="0"/>
              <w:marBottom w:val="0"/>
              <w:divBdr>
                <w:top w:val="none" w:sz="0" w:space="0" w:color="auto"/>
                <w:left w:val="none" w:sz="0" w:space="0" w:color="auto"/>
                <w:bottom w:val="none" w:sz="0" w:space="0" w:color="auto"/>
                <w:right w:val="none" w:sz="0" w:space="0" w:color="auto"/>
              </w:divBdr>
              <w:divsChild>
                <w:div w:id="878277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303689">
          <w:marLeft w:val="0"/>
          <w:marRight w:val="0"/>
          <w:marTop w:val="300"/>
          <w:marBottom w:val="0"/>
          <w:divBdr>
            <w:top w:val="none" w:sz="0" w:space="0" w:color="auto"/>
            <w:left w:val="none" w:sz="0" w:space="0" w:color="auto"/>
            <w:bottom w:val="none" w:sz="0" w:space="0" w:color="auto"/>
            <w:right w:val="none" w:sz="0" w:space="0" w:color="auto"/>
          </w:divBdr>
          <w:divsChild>
            <w:div w:id="27802359">
              <w:marLeft w:val="0"/>
              <w:marRight w:val="0"/>
              <w:marTop w:val="0"/>
              <w:marBottom w:val="0"/>
              <w:divBdr>
                <w:top w:val="none" w:sz="0" w:space="0" w:color="auto"/>
                <w:left w:val="none" w:sz="0" w:space="0" w:color="auto"/>
                <w:bottom w:val="none" w:sz="0" w:space="0" w:color="auto"/>
                <w:right w:val="none" w:sz="0" w:space="0" w:color="auto"/>
              </w:divBdr>
              <w:divsChild>
                <w:div w:id="106585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574956">
      <w:bodyDiv w:val="1"/>
      <w:marLeft w:val="0"/>
      <w:marRight w:val="0"/>
      <w:marTop w:val="0"/>
      <w:marBottom w:val="0"/>
      <w:divBdr>
        <w:top w:val="none" w:sz="0" w:space="0" w:color="auto"/>
        <w:left w:val="none" w:sz="0" w:space="0" w:color="auto"/>
        <w:bottom w:val="none" w:sz="0" w:space="0" w:color="auto"/>
        <w:right w:val="none" w:sz="0" w:space="0" w:color="auto"/>
      </w:divBdr>
      <w:divsChild>
        <w:div w:id="820459973">
          <w:marLeft w:val="0"/>
          <w:marRight w:val="0"/>
          <w:marTop w:val="0"/>
          <w:marBottom w:val="0"/>
          <w:divBdr>
            <w:top w:val="none" w:sz="0" w:space="0" w:color="auto"/>
            <w:left w:val="none" w:sz="0" w:space="0" w:color="auto"/>
            <w:bottom w:val="none" w:sz="0" w:space="0" w:color="auto"/>
            <w:right w:val="none" w:sz="0" w:space="0" w:color="auto"/>
          </w:divBdr>
        </w:div>
        <w:div w:id="1255282402">
          <w:marLeft w:val="0"/>
          <w:marRight w:val="0"/>
          <w:marTop w:val="0"/>
          <w:marBottom w:val="0"/>
          <w:divBdr>
            <w:top w:val="none" w:sz="0" w:space="0" w:color="auto"/>
            <w:left w:val="none" w:sz="0" w:space="0" w:color="auto"/>
            <w:bottom w:val="none" w:sz="0" w:space="0" w:color="auto"/>
            <w:right w:val="none" w:sz="0" w:space="0" w:color="auto"/>
          </w:divBdr>
          <w:divsChild>
            <w:div w:id="1726371941">
              <w:marLeft w:val="0"/>
              <w:marRight w:val="0"/>
              <w:marTop w:val="0"/>
              <w:marBottom w:val="0"/>
              <w:divBdr>
                <w:top w:val="none" w:sz="0" w:space="0" w:color="auto"/>
                <w:left w:val="none" w:sz="0" w:space="0" w:color="auto"/>
                <w:bottom w:val="none" w:sz="0" w:space="0" w:color="auto"/>
                <w:right w:val="none" w:sz="0" w:space="0" w:color="auto"/>
              </w:divBdr>
            </w:div>
          </w:divsChild>
        </w:div>
        <w:div w:id="1762801076">
          <w:marLeft w:val="0"/>
          <w:marRight w:val="0"/>
          <w:marTop w:val="0"/>
          <w:marBottom w:val="0"/>
          <w:divBdr>
            <w:top w:val="none" w:sz="0" w:space="0" w:color="auto"/>
            <w:left w:val="none" w:sz="0" w:space="0" w:color="auto"/>
            <w:bottom w:val="none" w:sz="0" w:space="0" w:color="auto"/>
            <w:right w:val="none" w:sz="0" w:space="0" w:color="auto"/>
          </w:divBdr>
        </w:div>
        <w:div w:id="908543843">
          <w:marLeft w:val="0"/>
          <w:marRight w:val="0"/>
          <w:marTop w:val="0"/>
          <w:marBottom w:val="0"/>
          <w:divBdr>
            <w:top w:val="none" w:sz="0" w:space="0" w:color="auto"/>
            <w:left w:val="none" w:sz="0" w:space="0" w:color="auto"/>
            <w:bottom w:val="none" w:sz="0" w:space="0" w:color="auto"/>
            <w:right w:val="none" w:sz="0" w:space="0" w:color="auto"/>
          </w:divBdr>
          <w:divsChild>
            <w:div w:id="1148017515">
              <w:marLeft w:val="0"/>
              <w:marRight w:val="0"/>
              <w:marTop w:val="0"/>
              <w:marBottom w:val="0"/>
              <w:divBdr>
                <w:top w:val="none" w:sz="0" w:space="0" w:color="auto"/>
                <w:left w:val="none" w:sz="0" w:space="0" w:color="auto"/>
                <w:bottom w:val="none" w:sz="0" w:space="0" w:color="auto"/>
                <w:right w:val="none" w:sz="0" w:space="0" w:color="auto"/>
              </w:divBdr>
            </w:div>
          </w:divsChild>
        </w:div>
        <w:div w:id="1024673212">
          <w:marLeft w:val="0"/>
          <w:marRight w:val="0"/>
          <w:marTop w:val="0"/>
          <w:marBottom w:val="0"/>
          <w:divBdr>
            <w:top w:val="none" w:sz="0" w:space="0" w:color="auto"/>
            <w:left w:val="none" w:sz="0" w:space="0" w:color="auto"/>
            <w:bottom w:val="none" w:sz="0" w:space="0" w:color="auto"/>
            <w:right w:val="none" w:sz="0" w:space="0" w:color="auto"/>
          </w:divBdr>
        </w:div>
        <w:div w:id="1440374869">
          <w:marLeft w:val="0"/>
          <w:marRight w:val="0"/>
          <w:marTop w:val="0"/>
          <w:marBottom w:val="0"/>
          <w:divBdr>
            <w:top w:val="none" w:sz="0" w:space="0" w:color="auto"/>
            <w:left w:val="none" w:sz="0" w:space="0" w:color="auto"/>
            <w:bottom w:val="none" w:sz="0" w:space="0" w:color="auto"/>
            <w:right w:val="none" w:sz="0" w:space="0" w:color="auto"/>
          </w:divBdr>
          <w:divsChild>
            <w:div w:id="1503660148">
              <w:marLeft w:val="0"/>
              <w:marRight w:val="0"/>
              <w:marTop w:val="0"/>
              <w:marBottom w:val="0"/>
              <w:divBdr>
                <w:top w:val="none" w:sz="0" w:space="0" w:color="auto"/>
                <w:left w:val="none" w:sz="0" w:space="0" w:color="auto"/>
                <w:bottom w:val="none" w:sz="0" w:space="0" w:color="auto"/>
                <w:right w:val="none" w:sz="0" w:space="0" w:color="auto"/>
              </w:divBdr>
            </w:div>
          </w:divsChild>
        </w:div>
        <w:div w:id="1278176642">
          <w:marLeft w:val="0"/>
          <w:marRight w:val="0"/>
          <w:marTop w:val="0"/>
          <w:marBottom w:val="0"/>
          <w:divBdr>
            <w:top w:val="none" w:sz="0" w:space="0" w:color="auto"/>
            <w:left w:val="none" w:sz="0" w:space="0" w:color="auto"/>
            <w:bottom w:val="none" w:sz="0" w:space="0" w:color="auto"/>
            <w:right w:val="none" w:sz="0" w:space="0" w:color="auto"/>
          </w:divBdr>
        </w:div>
        <w:div w:id="590166960">
          <w:marLeft w:val="0"/>
          <w:marRight w:val="0"/>
          <w:marTop w:val="0"/>
          <w:marBottom w:val="0"/>
          <w:divBdr>
            <w:top w:val="none" w:sz="0" w:space="0" w:color="auto"/>
            <w:left w:val="none" w:sz="0" w:space="0" w:color="auto"/>
            <w:bottom w:val="none" w:sz="0" w:space="0" w:color="auto"/>
            <w:right w:val="none" w:sz="0" w:space="0" w:color="auto"/>
          </w:divBdr>
          <w:divsChild>
            <w:div w:id="1195508674">
              <w:marLeft w:val="0"/>
              <w:marRight w:val="0"/>
              <w:marTop w:val="0"/>
              <w:marBottom w:val="0"/>
              <w:divBdr>
                <w:top w:val="none" w:sz="0" w:space="0" w:color="auto"/>
                <w:left w:val="none" w:sz="0" w:space="0" w:color="auto"/>
                <w:bottom w:val="none" w:sz="0" w:space="0" w:color="auto"/>
                <w:right w:val="none" w:sz="0" w:space="0" w:color="auto"/>
              </w:divBdr>
            </w:div>
          </w:divsChild>
        </w:div>
        <w:div w:id="1995797778">
          <w:marLeft w:val="0"/>
          <w:marRight w:val="0"/>
          <w:marTop w:val="0"/>
          <w:marBottom w:val="0"/>
          <w:divBdr>
            <w:top w:val="none" w:sz="0" w:space="0" w:color="auto"/>
            <w:left w:val="none" w:sz="0" w:space="0" w:color="auto"/>
            <w:bottom w:val="none" w:sz="0" w:space="0" w:color="auto"/>
            <w:right w:val="none" w:sz="0" w:space="0" w:color="auto"/>
          </w:divBdr>
        </w:div>
        <w:div w:id="1847086546">
          <w:marLeft w:val="0"/>
          <w:marRight w:val="0"/>
          <w:marTop w:val="0"/>
          <w:marBottom w:val="0"/>
          <w:divBdr>
            <w:top w:val="none" w:sz="0" w:space="0" w:color="auto"/>
            <w:left w:val="none" w:sz="0" w:space="0" w:color="auto"/>
            <w:bottom w:val="none" w:sz="0" w:space="0" w:color="auto"/>
            <w:right w:val="none" w:sz="0" w:space="0" w:color="auto"/>
          </w:divBdr>
          <w:divsChild>
            <w:div w:id="1368876546">
              <w:marLeft w:val="0"/>
              <w:marRight w:val="0"/>
              <w:marTop w:val="0"/>
              <w:marBottom w:val="0"/>
              <w:divBdr>
                <w:top w:val="none" w:sz="0" w:space="0" w:color="auto"/>
                <w:left w:val="none" w:sz="0" w:space="0" w:color="auto"/>
                <w:bottom w:val="none" w:sz="0" w:space="0" w:color="auto"/>
                <w:right w:val="none" w:sz="0" w:space="0" w:color="auto"/>
              </w:divBdr>
            </w:div>
          </w:divsChild>
        </w:div>
        <w:div w:id="2128354417">
          <w:marLeft w:val="0"/>
          <w:marRight w:val="0"/>
          <w:marTop w:val="0"/>
          <w:marBottom w:val="0"/>
          <w:divBdr>
            <w:top w:val="none" w:sz="0" w:space="0" w:color="auto"/>
            <w:left w:val="none" w:sz="0" w:space="0" w:color="auto"/>
            <w:bottom w:val="none" w:sz="0" w:space="0" w:color="auto"/>
            <w:right w:val="none" w:sz="0" w:space="0" w:color="auto"/>
          </w:divBdr>
        </w:div>
        <w:div w:id="1057624844">
          <w:marLeft w:val="0"/>
          <w:marRight w:val="0"/>
          <w:marTop w:val="0"/>
          <w:marBottom w:val="0"/>
          <w:divBdr>
            <w:top w:val="none" w:sz="0" w:space="0" w:color="auto"/>
            <w:left w:val="none" w:sz="0" w:space="0" w:color="auto"/>
            <w:bottom w:val="none" w:sz="0" w:space="0" w:color="auto"/>
            <w:right w:val="none" w:sz="0" w:space="0" w:color="auto"/>
          </w:divBdr>
          <w:divsChild>
            <w:div w:id="416825694">
              <w:marLeft w:val="0"/>
              <w:marRight w:val="0"/>
              <w:marTop w:val="0"/>
              <w:marBottom w:val="0"/>
              <w:divBdr>
                <w:top w:val="none" w:sz="0" w:space="0" w:color="auto"/>
                <w:left w:val="none" w:sz="0" w:space="0" w:color="auto"/>
                <w:bottom w:val="none" w:sz="0" w:space="0" w:color="auto"/>
                <w:right w:val="none" w:sz="0" w:space="0" w:color="auto"/>
              </w:divBdr>
            </w:div>
          </w:divsChild>
        </w:div>
        <w:div w:id="1308709478">
          <w:marLeft w:val="0"/>
          <w:marRight w:val="0"/>
          <w:marTop w:val="0"/>
          <w:marBottom w:val="0"/>
          <w:divBdr>
            <w:top w:val="none" w:sz="0" w:space="0" w:color="auto"/>
            <w:left w:val="none" w:sz="0" w:space="0" w:color="auto"/>
            <w:bottom w:val="none" w:sz="0" w:space="0" w:color="auto"/>
            <w:right w:val="none" w:sz="0" w:space="0" w:color="auto"/>
          </w:divBdr>
        </w:div>
        <w:div w:id="1336952642">
          <w:marLeft w:val="0"/>
          <w:marRight w:val="0"/>
          <w:marTop w:val="0"/>
          <w:marBottom w:val="0"/>
          <w:divBdr>
            <w:top w:val="none" w:sz="0" w:space="0" w:color="auto"/>
            <w:left w:val="none" w:sz="0" w:space="0" w:color="auto"/>
            <w:bottom w:val="none" w:sz="0" w:space="0" w:color="auto"/>
            <w:right w:val="none" w:sz="0" w:space="0" w:color="auto"/>
          </w:divBdr>
          <w:divsChild>
            <w:div w:id="749430787">
              <w:marLeft w:val="0"/>
              <w:marRight w:val="0"/>
              <w:marTop w:val="0"/>
              <w:marBottom w:val="0"/>
              <w:divBdr>
                <w:top w:val="none" w:sz="0" w:space="0" w:color="auto"/>
                <w:left w:val="none" w:sz="0" w:space="0" w:color="auto"/>
                <w:bottom w:val="none" w:sz="0" w:space="0" w:color="auto"/>
                <w:right w:val="none" w:sz="0" w:space="0" w:color="auto"/>
              </w:divBdr>
            </w:div>
          </w:divsChild>
        </w:div>
        <w:div w:id="1318997381">
          <w:marLeft w:val="0"/>
          <w:marRight w:val="0"/>
          <w:marTop w:val="300"/>
          <w:marBottom w:val="0"/>
          <w:divBdr>
            <w:top w:val="none" w:sz="0" w:space="0" w:color="auto"/>
            <w:left w:val="none" w:sz="0" w:space="0" w:color="auto"/>
            <w:bottom w:val="none" w:sz="0" w:space="0" w:color="auto"/>
            <w:right w:val="none" w:sz="0" w:space="0" w:color="auto"/>
          </w:divBdr>
          <w:divsChild>
            <w:div w:id="1480490345">
              <w:marLeft w:val="0"/>
              <w:marRight w:val="0"/>
              <w:marTop w:val="0"/>
              <w:marBottom w:val="0"/>
              <w:divBdr>
                <w:top w:val="none" w:sz="0" w:space="0" w:color="auto"/>
                <w:left w:val="none" w:sz="0" w:space="0" w:color="auto"/>
                <w:bottom w:val="none" w:sz="0" w:space="0" w:color="auto"/>
                <w:right w:val="none" w:sz="0" w:space="0" w:color="auto"/>
              </w:divBdr>
              <w:divsChild>
                <w:div w:id="112623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204036">
          <w:marLeft w:val="0"/>
          <w:marRight w:val="0"/>
          <w:marTop w:val="300"/>
          <w:marBottom w:val="0"/>
          <w:divBdr>
            <w:top w:val="none" w:sz="0" w:space="0" w:color="auto"/>
            <w:left w:val="none" w:sz="0" w:space="0" w:color="auto"/>
            <w:bottom w:val="none" w:sz="0" w:space="0" w:color="auto"/>
            <w:right w:val="none" w:sz="0" w:space="0" w:color="auto"/>
          </w:divBdr>
          <w:divsChild>
            <w:div w:id="1641574157">
              <w:marLeft w:val="0"/>
              <w:marRight w:val="0"/>
              <w:marTop w:val="0"/>
              <w:marBottom w:val="0"/>
              <w:divBdr>
                <w:top w:val="none" w:sz="0" w:space="0" w:color="auto"/>
                <w:left w:val="none" w:sz="0" w:space="0" w:color="auto"/>
                <w:bottom w:val="none" w:sz="0" w:space="0" w:color="auto"/>
                <w:right w:val="none" w:sz="0" w:space="0" w:color="auto"/>
              </w:divBdr>
              <w:divsChild>
                <w:div w:id="27829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346839">
          <w:marLeft w:val="0"/>
          <w:marRight w:val="0"/>
          <w:marTop w:val="300"/>
          <w:marBottom w:val="0"/>
          <w:divBdr>
            <w:top w:val="none" w:sz="0" w:space="0" w:color="auto"/>
            <w:left w:val="none" w:sz="0" w:space="0" w:color="auto"/>
            <w:bottom w:val="none" w:sz="0" w:space="0" w:color="auto"/>
            <w:right w:val="none" w:sz="0" w:space="0" w:color="auto"/>
          </w:divBdr>
          <w:divsChild>
            <w:div w:id="1552227564">
              <w:marLeft w:val="0"/>
              <w:marRight w:val="0"/>
              <w:marTop w:val="0"/>
              <w:marBottom w:val="0"/>
              <w:divBdr>
                <w:top w:val="none" w:sz="0" w:space="0" w:color="auto"/>
                <w:left w:val="none" w:sz="0" w:space="0" w:color="auto"/>
                <w:bottom w:val="none" w:sz="0" w:space="0" w:color="auto"/>
                <w:right w:val="none" w:sz="0" w:space="0" w:color="auto"/>
              </w:divBdr>
              <w:divsChild>
                <w:div w:id="943923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214641">
          <w:marLeft w:val="0"/>
          <w:marRight w:val="0"/>
          <w:marTop w:val="300"/>
          <w:marBottom w:val="0"/>
          <w:divBdr>
            <w:top w:val="none" w:sz="0" w:space="0" w:color="auto"/>
            <w:left w:val="none" w:sz="0" w:space="0" w:color="auto"/>
            <w:bottom w:val="none" w:sz="0" w:space="0" w:color="auto"/>
            <w:right w:val="none" w:sz="0" w:space="0" w:color="auto"/>
          </w:divBdr>
          <w:divsChild>
            <w:div w:id="337778695">
              <w:marLeft w:val="0"/>
              <w:marRight w:val="0"/>
              <w:marTop w:val="0"/>
              <w:marBottom w:val="0"/>
              <w:divBdr>
                <w:top w:val="none" w:sz="0" w:space="0" w:color="auto"/>
                <w:left w:val="none" w:sz="0" w:space="0" w:color="auto"/>
                <w:bottom w:val="none" w:sz="0" w:space="0" w:color="auto"/>
                <w:right w:val="none" w:sz="0" w:space="0" w:color="auto"/>
              </w:divBdr>
              <w:divsChild>
                <w:div w:id="131079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727132">
      <w:bodyDiv w:val="1"/>
      <w:marLeft w:val="0"/>
      <w:marRight w:val="0"/>
      <w:marTop w:val="0"/>
      <w:marBottom w:val="0"/>
      <w:divBdr>
        <w:top w:val="none" w:sz="0" w:space="0" w:color="auto"/>
        <w:left w:val="none" w:sz="0" w:space="0" w:color="auto"/>
        <w:bottom w:val="none" w:sz="0" w:space="0" w:color="auto"/>
        <w:right w:val="none" w:sz="0" w:space="0" w:color="auto"/>
      </w:divBdr>
      <w:divsChild>
        <w:div w:id="700790150">
          <w:marLeft w:val="0"/>
          <w:marRight w:val="0"/>
          <w:marTop w:val="0"/>
          <w:marBottom w:val="0"/>
          <w:divBdr>
            <w:top w:val="none" w:sz="0" w:space="0" w:color="auto"/>
            <w:left w:val="none" w:sz="0" w:space="0" w:color="auto"/>
            <w:bottom w:val="none" w:sz="0" w:space="0" w:color="auto"/>
            <w:right w:val="none" w:sz="0" w:space="0" w:color="auto"/>
          </w:divBdr>
        </w:div>
        <w:div w:id="1239707093">
          <w:marLeft w:val="0"/>
          <w:marRight w:val="0"/>
          <w:marTop w:val="0"/>
          <w:marBottom w:val="0"/>
          <w:divBdr>
            <w:top w:val="none" w:sz="0" w:space="0" w:color="auto"/>
            <w:left w:val="none" w:sz="0" w:space="0" w:color="auto"/>
            <w:bottom w:val="none" w:sz="0" w:space="0" w:color="auto"/>
            <w:right w:val="none" w:sz="0" w:space="0" w:color="auto"/>
          </w:divBdr>
          <w:divsChild>
            <w:div w:id="1716200372">
              <w:marLeft w:val="0"/>
              <w:marRight w:val="0"/>
              <w:marTop w:val="0"/>
              <w:marBottom w:val="0"/>
              <w:divBdr>
                <w:top w:val="none" w:sz="0" w:space="0" w:color="auto"/>
                <w:left w:val="none" w:sz="0" w:space="0" w:color="auto"/>
                <w:bottom w:val="none" w:sz="0" w:space="0" w:color="auto"/>
                <w:right w:val="none" w:sz="0" w:space="0" w:color="auto"/>
              </w:divBdr>
            </w:div>
          </w:divsChild>
        </w:div>
        <w:div w:id="694886211">
          <w:marLeft w:val="0"/>
          <w:marRight w:val="0"/>
          <w:marTop w:val="0"/>
          <w:marBottom w:val="0"/>
          <w:divBdr>
            <w:top w:val="none" w:sz="0" w:space="0" w:color="auto"/>
            <w:left w:val="none" w:sz="0" w:space="0" w:color="auto"/>
            <w:bottom w:val="none" w:sz="0" w:space="0" w:color="auto"/>
            <w:right w:val="none" w:sz="0" w:space="0" w:color="auto"/>
          </w:divBdr>
        </w:div>
        <w:div w:id="729116003">
          <w:marLeft w:val="0"/>
          <w:marRight w:val="0"/>
          <w:marTop w:val="0"/>
          <w:marBottom w:val="0"/>
          <w:divBdr>
            <w:top w:val="none" w:sz="0" w:space="0" w:color="auto"/>
            <w:left w:val="none" w:sz="0" w:space="0" w:color="auto"/>
            <w:bottom w:val="none" w:sz="0" w:space="0" w:color="auto"/>
            <w:right w:val="none" w:sz="0" w:space="0" w:color="auto"/>
          </w:divBdr>
          <w:divsChild>
            <w:div w:id="1743672233">
              <w:marLeft w:val="0"/>
              <w:marRight w:val="0"/>
              <w:marTop w:val="0"/>
              <w:marBottom w:val="0"/>
              <w:divBdr>
                <w:top w:val="none" w:sz="0" w:space="0" w:color="auto"/>
                <w:left w:val="none" w:sz="0" w:space="0" w:color="auto"/>
                <w:bottom w:val="none" w:sz="0" w:space="0" w:color="auto"/>
                <w:right w:val="none" w:sz="0" w:space="0" w:color="auto"/>
              </w:divBdr>
            </w:div>
          </w:divsChild>
        </w:div>
        <w:div w:id="378625455">
          <w:marLeft w:val="0"/>
          <w:marRight w:val="0"/>
          <w:marTop w:val="0"/>
          <w:marBottom w:val="0"/>
          <w:divBdr>
            <w:top w:val="none" w:sz="0" w:space="0" w:color="auto"/>
            <w:left w:val="none" w:sz="0" w:space="0" w:color="auto"/>
            <w:bottom w:val="none" w:sz="0" w:space="0" w:color="auto"/>
            <w:right w:val="none" w:sz="0" w:space="0" w:color="auto"/>
          </w:divBdr>
        </w:div>
        <w:div w:id="1599824170">
          <w:marLeft w:val="0"/>
          <w:marRight w:val="0"/>
          <w:marTop w:val="0"/>
          <w:marBottom w:val="0"/>
          <w:divBdr>
            <w:top w:val="none" w:sz="0" w:space="0" w:color="auto"/>
            <w:left w:val="none" w:sz="0" w:space="0" w:color="auto"/>
            <w:bottom w:val="none" w:sz="0" w:space="0" w:color="auto"/>
            <w:right w:val="none" w:sz="0" w:space="0" w:color="auto"/>
          </w:divBdr>
          <w:divsChild>
            <w:div w:id="443576414">
              <w:marLeft w:val="0"/>
              <w:marRight w:val="0"/>
              <w:marTop w:val="0"/>
              <w:marBottom w:val="0"/>
              <w:divBdr>
                <w:top w:val="none" w:sz="0" w:space="0" w:color="auto"/>
                <w:left w:val="none" w:sz="0" w:space="0" w:color="auto"/>
                <w:bottom w:val="none" w:sz="0" w:space="0" w:color="auto"/>
                <w:right w:val="none" w:sz="0" w:space="0" w:color="auto"/>
              </w:divBdr>
            </w:div>
          </w:divsChild>
        </w:div>
        <w:div w:id="1052772305">
          <w:marLeft w:val="0"/>
          <w:marRight w:val="0"/>
          <w:marTop w:val="0"/>
          <w:marBottom w:val="0"/>
          <w:divBdr>
            <w:top w:val="none" w:sz="0" w:space="0" w:color="auto"/>
            <w:left w:val="none" w:sz="0" w:space="0" w:color="auto"/>
            <w:bottom w:val="none" w:sz="0" w:space="0" w:color="auto"/>
            <w:right w:val="none" w:sz="0" w:space="0" w:color="auto"/>
          </w:divBdr>
        </w:div>
        <w:div w:id="62608996">
          <w:marLeft w:val="0"/>
          <w:marRight w:val="0"/>
          <w:marTop w:val="0"/>
          <w:marBottom w:val="0"/>
          <w:divBdr>
            <w:top w:val="none" w:sz="0" w:space="0" w:color="auto"/>
            <w:left w:val="none" w:sz="0" w:space="0" w:color="auto"/>
            <w:bottom w:val="none" w:sz="0" w:space="0" w:color="auto"/>
            <w:right w:val="none" w:sz="0" w:space="0" w:color="auto"/>
          </w:divBdr>
          <w:divsChild>
            <w:div w:id="1778207669">
              <w:marLeft w:val="0"/>
              <w:marRight w:val="0"/>
              <w:marTop w:val="0"/>
              <w:marBottom w:val="0"/>
              <w:divBdr>
                <w:top w:val="none" w:sz="0" w:space="0" w:color="auto"/>
                <w:left w:val="none" w:sz="0" w:space="0" w:color="auto"/>
                <w:bottom w:val="none" w:sz="0" w:space="0" w:color="auto"/>
                <w:right w:val="none" w:sz="0" w:space="0" w:color="auto"/>
              </w:divBdr>
            </w:div>
          </w:divsChild>
        </w:div>
        <w:div w:id="1828595386">
          <w:marLeft w:val="0"/>
          <w:marRight w:val="0"/>
          <w:marTop w:val="0"/>
          <w:marBottom w:val="0"/>
          <w:divBdr>
            <w:top w:val="none" w:sz="0" w:space="0" w:color="auto"/>
            <w:left w:val="none" w:sz="0" w:space="0" w:color="auto"/>
            <w:bottom w:val="none" w:sz="0" w:space="0" w:color="auto"/>
            <w:right w:val="none" w:sz="0" w:space="0" w:color="auto"/>
          </w:divBdr>
        </w:div>
        <w:div w:id="570965881">
          <w:marLeft w:val="0"/>
          <w:marRight w:val="0"/>
          <w:marTop w:val="0"/>
          <w:marBottom w:val="0"/>
          <w:divBdr>
            <w:top w:val="none" w:sz="0" w:space="0" w:color="auto"/>
            <w:left w:val="none" w:sz="0" w:space="0" w:color="auto"/>
            <w:bottom w:val="none" w:sz="0" w:space="0" w:color="auto"/>
            <w:right w:val="none" w:sz="0" w:space="0" w:color="auto"/>
          </w:divBdr>
          <w:divsChild>
            <w:div w:id="1214270480">
              <w:marLeft w:val="0"/>
              <w:marRight w:val="0"/>
              <w:marTop w:val="0"/>
              <w:marBottom w:val="0"/>
              <w:divBdr>
                <w:top w:val="none" w:sz="0" w:space="0" w:color="auto"/>
                <w:left w:val="none" w:sz="0" w:space="0" w:color="auto"/>
                <w:bottom w:val="none" w:sz="0" w:space="0" w:color="auto"/>
                <w:right w:val="none" w:sz="0" w:space="0" w:color="auto"/>
              </w:divBdr>
            </w:div>
          </w:divsChild>
        </w:div>
        <w:div w:id="738476541">
          <w:marLeft w:val="0"/>
          <w:marRight w:val="0"/>
          <w:marTop w:val="0"/>
          <w:marBottom w:val="0"/>
          <w:divBdr>
            <w:top w:val="none" w:sz="0" w:space="0" w:color="auto"/>
            <w:left w:val="none" w:sz="0" w:space="0" w:color="auto"/>
            <w:bottom w:val="none" w:sz="0" w:space="0" w:color="auto"/>
            <w:right w:val="none" w:sz="0" w:space="0" w:color="auto"/>
          </w:divBdr>
        </w:div>
        <w:div w:id="857743196">
          <w:marLeft w:val="0"/>
          <w:marRight w:val="0"/>
          <w:marTop w:val="0"/>
          <w:marBottom w:val="0"/>
          <w:divBdr>
            <w:top w:val="none" w:sz="0" w:space="0" w:color="auto"/>
            <w:left w:val="none" w:sz="0" w:space="0" w:color="auto"/>
            <w:bottom w:val="none" w:sz="0" w:space="0" w:color="auto"/>
            <w:right w:val="none" w:sz="0" w:space="0" w:color="auto"/>
          </w:divBdr>
          <w:divsChild>
            <w:div w:id="644816346">
              <w:marLeft w:val="0"/>
              <w:marRight w:val="0"/>
              <w:marTop w:val="0"/>
              <w:marBottom w:val="0"/>
              <w:divBdr>
                <w:top w:val="none" w:sz="0" w:space="0" w:color="auto"/>
                <w:left w:val="none" w:sz="0" w:space="0" w:color="auto"/>
                <w:bottom w:val="none" w:sz="0" w:space="0" w:color="auto"/>
                <w:right w:val="none" w:sz="0" w:space="0" w:color="auto"/>
              </w:divBdr>
            </w:div>
          </w:divsChild>
        </w:div>
        <w:div w:id="223226370">
          <w:marLeft w:val="0"/>
          <w:marRight w:val="0"/>
          <w:marTop w:val="0"/>
          <w:marBottom w:val="0"/>
          <w:divBdr>
            <w:top w:val="none" w:sz="0" w:space="0" w:color="auto"/>
            <w:left w:val="none" w:sz="0" w:space="0" w:color="auto"/>
            <w:bottom w:val="none" w:sz="0" w:space="0" w:color="auto"/>
            <w:right w:val="none" w:sz="0" w:space="0" w:color="auto"/>
          </w:divBdr>
        </w:div>
        <w:div w:id="116342435">
          <w:marLeft w:val="0"/>
          <w:marRight w:val="0"/>
          <w:marTop w:val="0"/>
          <w:marBottom w:val="0"/>
          <w:divBdr>
            <w:top w:val="none" w:sz="0" w:space="0" w:color="auto"/>
            <w:left w:val="none" w:sz="0" w:space="0" w:color="auto"/>
            <w:bottom w:val="none" w:sz="0" w:space="0" w:color="auto"/>
            <w:right w:val="none" w:sz="0" w:space="0" w:color="auto"/>
          </w:divBdr>
          <w:divsChild>
            <w:div w:id="451754792">
              <w:marLeft w:val="0"/>
              <w:marRight w:val="0"/>
              <w:marTop w:val="0"/>
              <w:marBottom w:val="0"/>
              <w:divBdr>
                <w:top w:val="none" w:sz="0" w:space="0" w:color="auto"/>
                <w:left w:val="none" w:sz="0" w:space="0" w:color="auto"/>
                <w:bottom w:val="none" w:sz="0" w:space="0" w:color="auto"/>
                <w:right w:val="none" w:sz="0" w:space="0" w:color="auto"/>
              </w:divBdr>
            </w:div>
          </w:divsChild>
        </w:div>
        <w:div w:id="4022377">
          <w:marLeft w:val="0"/>
          <w:marRight w:val="0"/>
          <w:marTop w:val="300"/>
          <w:marBottom w:val="0"/>
          <w:divBdr>
            <w:top w:val="none" w:sz="0" w:space="0" w:color="auto"/>
            <w:left w:val="none" w:sz="0" w:space="0" w:color="auto"/>
            <w:bottom w:val="none" w:sz="0" w:space="0" w:color="auto"/>
            <w:right w:val="none" w:sz="0" w:space="0" w:color="auto"/>
          </w:divBdr>
          <w:divsChild>
            <w:div w:id="1852061770">
              <w:marLeft w:val="0"/>
              <w:marRight w:val="0"/>
              <w:marTop w:val="0"/>
              <w:marBottom w:val="0"/>
              <w:divBdr>
                <w:top w:val="none" w:sz="0" w:space="0" w:color="auto"/>
                <w:left w:val="none" w:sz="0" w:space="0" w:color="auto"/>
                <w:bottom w:val="none" w:sz="0" w:space="0" w:color="auto"/>
                <w:right w:val="none" w:sz="0" w:space="0" w:color="auto"/>
              </w:divBdr>
              <w:divsChild>
                <w:div w:id="2901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96913">
          <w:marLeft w:val="0"/>
          <w:marRight w:val="0"/>
          <w:marTop w:val="300"/>
          <w:marBottom w:val="0"/>
          <w:divBdr>
            <w:top w:val="none" w:sz="0" w:space="0" w:color="auto"/>
            <w:left w:val="none" w:sz="0" w:space="0" w:color="auto"/>
            <w:bottom w:val="none" w:sz="0" w:space="0" w:color="auto"/>
            <w:right w:val="none" w:sz="0" w:space="0" w:color="auto"/>
          </w:divBdr>
          <w:divsChild>
            <w:div w:id="1532062668">
              <w:marLeft w:val="0"/>
              <w:marRight w:val="0"/>
              <w:marTop w:val="0"/>
              <w:marBottom w:val="0"/>
              <w:divBdr>
                <w:top w:val="none" w:sz="0" w:space="0" w:color="auto"/>
                <w:left w:val="none" w:sz="0" w:space="0" w:color="auto"/>
                <w:bottom w:val="none" w:sz="0" w:space="0" w:color="auto"/>
                <w:right w:val="none" w:sz="0" w:space="0" w:color="auto"/>
              </w:divBdr>
              <w:divsChild>
                <w:div w:id="951475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13310">
          <w:marLeft w:val="0"/>
          <w:marRight w:val="0"/>
          <w:marTop w:val="300"/>
          <w:marBottom w:val="0"/>
          <w:divBdr>
            <w:top w:val="none" w:sz="0" w:space="0" w:color="auto"/>
            <w:left w:val="none" w:sz="0" w:space="0" w:color="auto"/>
            <w:bottom w:val="none" w:sz="0" w:space="0" w:color="auto"/>
            <w:right w:val="none" w:sz="0" w:space="0" w:color="auto"/>
          </w:divBdr>
          <w:divsChild>
            <w:div w:id="1392188208">
              <w:marLeft w:val="0"/>
              <w:marRight w:val="0"/>
              <w:marTop w:val="0"/>
              <w:marBottom w:val="0"/>
              <w:divBdr>
                <w:top w:val="none" w:sz="0" w:space="0" w:color="auto"/>
                <w:left w:val="none" w:sz="0" w:space="0" w:color="auto"/>
                <w:bottom w:val="none" w:sz="0" w:space="0" w:color="auto"/>
                <w:right w:val="none" w:sz="0" w:space="0" w:color="auto"/>
              </w:divBdr>
              <w:divsChild>
                <w:div w:id="2096244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5200">
          <w:marLeft w:val="0"/>
          <w:marRight w:val="0"/>
          <w:marTop w:val="300"/>
          <w:marBottom w:val="0"/>
          <w:divBdr>
            <w:top w:val="none" w:sz="0" w:space="0" w:color="auto"/>
            <w:left w:val="none" w:sz="0" w:space="0" w:color="auto"/>
            <w:bottom w:val="none" w:sz="0" w:space="0" w:color="auto"/>
            <w:right w:val="none" w:sz="0" w:space="0" w:color="auto"/>
          </w:divBdr>
          <w:divsChild>
            <w:div w:id="1567715123">
              <w:marLeft w:val="0"/>
              <w:marRight w:val="0"/>
              <w:marTop w:val="0"/>
              <w:marBottom w:val="0"/>
              <w:divBdr>
                <w:top w:val="none" w:sz="0" w:space="0" w:color="auto"/>
                <w:left w:val="none" w:sz="0" w:space="0" w:color="auto"/>
                <w:bottom w:val="none" w:sz="0" w:space="0" w:color="auto"/>
                <w:right w:val="none" w:sz="0" w:space="0" w:color="auto"/>
              </w:divBdr>
              <w:divsChild>
                <w:div w:id="89223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030037">
      <w:bodyDiv w:val="1"/>
      <w:marLeft w:val="0"/>
      <w:marRight w:val="0"/>
      <w:marTop w:val="0"/>
      <w:marBottom w:val="0"/>
      <w:divBdr>
        <w:top w:val="none" w:sz="0" w:space="0" w:color="auto"/>
        <w:left w:val="none" w:sz="0" w:space="0" w:color="auto"/>
        <w:bottom w:val="none" w:sz="0" w:space="0" w:color="auto"/>
        <w:right w:val="none" w:sz="0" w:space="0" w:color="auto"/>
      </w:divBdr>
      <w:divsChild>
        <w:div w:id="811867994">
          <w:marLeft w:val="0"/>
          <w:marRight w:val="0"/>
          <w:marTop w:val="0"/>
          <w:marBottom w:val="0"/>
          <w:divBdr>
            <w:top w:val="none" w:sz="0" w:space="0" w:color="auto"/>
            <w:left w:val="none" w:sz="0" w:space="0" w:color="auto"/>
            <w:bottom w:val="none" w:sz="0" w:space="0" w:color="auto"/>
            <w:right w:val="none" w:sz="0" w:space="0" w:color="auto"/>
          </w:divBdr>
        </w:div>
        <w:div w:id="450318436">
          <w:marLeft w:val="0"/>
          <w:marRight w:val="0"/>
          <w:marTop w:val="0"/>
          <w:marBottom w:val="0"/>
          <w:divBdr>
            <w:top w:val="none" w:sz="0" w:space="0" w:color="auto"/>
            <w:left w:val="none" w:sz="0" w:space="0" w:color="auto"/>
            <w:bottom w:val="none" w:sz="0" w:space="0" w:color="auto"/>
            <w:right w:val="none" w:sz="0" w:space="0" w:color="auto"/>
          </w:divBdr>
          <w:divsChild>
            <w:div w:id="1427919365">
              <w:marLeft w:val="0"/>
              <w:marRight w:val="0"/>
              <w:marTop w:val="0"/>
              <w:marBottom w:val="0"/>
              <w:divBdr>
                <w:top w:val="none" w:sz="0" w:space="0" w:color="auto"/>
                <w:left w:val="none" w:sz="0" w:space="0" w:color="auto"/>
                <w:bottom w:val="none" w:sz="0" w:space="0" w:color="auto"/>
                <w:right w:val="none" w:sz="0" w:space="0" w:color="auto"/>
              </w:divBdr>
            </w:div>
          </w:divsChild>
        </w:div>
        <w:div w:id="1054768247">
          <w:marLeft w:val="0"/>
          <w:marRight w:val="0"/>
          <w:marTop w:val="0"/>
          <w:marBottom w:val="0"/>
          <w:divBdr>
            <w:top w:val="none" w:sz="0" w:space="0" w:color="auto"/>
            <w:left w:val="none" w:sz="0" w:space="0" w:color="auto"/>
            <w:bottom w:val="none" w:sz="0" w:space="0" w:color="auto"/>
            <w:right w:val="none" w:sz="0" w:space="0" w:color="auto"/>
          </w:divBdr>
        </w:div>
        <w:div w:id="751974233">
          <w:marLeft w:val="0"/>
          <w:marRight w:val="0"/>
          <w:marTop w:val="0"/>
          <w:marBottom w:val="0"/>
          <w:divBdr>
            <w:top w:val="none" w:sz="0" w:space="0" w:color="auto"/>
            <w:left w:val="none" w:sz="0" w:space="0" w:color="auto"/>
            <w:bottom w:val="none" w:sz="0" w:space="0" w:color="auto"/>
            <w:right w:val="none" w:sz="0" w:space="0" w:color="auto"/>
          </w:divBdr>
          <w:divsChild>
            <w:div w:id="454835659">
              <w:marLeft w:val="0"/>
              <w:marRight w:val="0"/>
              <w:marTop w:val="0"/>
              <w:marBottom w:val="0"/>
              <w:divBdr>
                <w:top w:val="none" w:sz="0" w:space="0" w:color="auto"/>
                <w:left w:val="none" w:sz="0" w:space="0" w:color="auto"/>
                <w:bottom w:val="none" w:sz="0" w:space="0" w:color="auto"/>
                <w:right w:val="none" w:sz="0" w:space="0" w:color="auto"/>
              </w:divBdr>
            </w:div>
          </w:divsChild>
        </w:div>
        <w:div w:id="1912495461">
          <w:marLeft w:val="0"/>
          <w:marRight w:val="0"/>
          <w:marTop w:val="0"/>
          <w:marBottom w:val="0"/>
          <w:divBdr>
            <w:top w:val="none" w:sz="0" w:space="0" w:color="auto"/>
            <w:left w:val="none" w:sz="0" w:space="0" w:color="auto"/>
            <w:bottom w:val="none" w:sz="0" w:space="0" w:color="auto"/>
            <w:right w:val="none" w:sz="0" w:space="0" w:color="auto"/>
          </w:divBdr>
        </w:div>
        <w:div w:id="1910575803">
          <w:marLeft w:val="0"/>
          <w:marRight w:val="0"/>
          <w:marTop w:val="0"/>
          <w:marBottom w:val="0"/>
          <w:divBdr>
            <w:top w:val="none" w:sz="0" w:space="0" w:color="auto"/>
            <w:left w:val="none" w:sz="0" w:space="0" w:color="auto"/>
            <w:bottom w:val="none" w:sz="0" w:space="0" w:color="auto"/>
            <w:right w:val="none" w:sz="0" w:space="0" w:color="auto"/>
          </w:divBdr>
          <w:divsChild>
            <w:div w:id="300230962">
              <w:marLeft w:val="0"/>
              <w:marRight w:val="0"/>
              <w:marTop w:val="0"/>
              <w:marBottom w:val="0"/>
              <w:divBdr>
                <w:top w:val="none" w:sz="0" w:space="0" w:color="auto"/>
                <w:left w:val="none" w:sz="0" w:space="0" w:color="auto"/>
                <w:bottom w:val="none" w:sz="0" w:space="0" w:color="auto"/>
                <w:right w:val="none" w:sz="0" w:space="0" w:color="auto"/>
              </w:divBdr>
            </w:div>
          </w:divsChild>
        </w:div>
        <w:div w:id="247622633">
          <w:marLeft w:val="0"/>
          <w:marRight w:val="0"/>
          <w:marTop w:val="0"/>
          <w:marBottom w:val="0"/>
          <w:divBdr>
            <w:top w:val="none" w:sz="0" w:space="0" w:color="auto"/>
            <w:left w:val="none" w:sz="0" w:space="0" w:color="auto"/>
            <w:bottom w:val="none" w:sz="0" w:space="0" w:color="auto"/>
            <w:right w:val="none" w:sz="0" w:space="0" w:color="auto"/>
          </w:divBdr>
        </w:div>
        <w:div w:id="618530666">
          <w:marLeft w:val="0"/>
          <w:marRight w:val="0"/>
          <w:marTop w:val="0"/>
          <w:marBottom w:val="0"/>
          <w:divBdr>
            <w:top w:val="none" w:sz="0" w:space="0" w:color="auto"/>
            <w:left w:val="none" w:sz="0" w:space="0" w:color="auto"/>
            <w:bottom w:val="none" w:sz="0" w:space="0" w:color="auto"/>
            <w:right w:val="none" w:sz="0" w:space="0" w:color="auto"/>
          </w:divBdr>
          <w:divsChild>
            <w:div w:id="81297114">
              <w:marLeft w:val="0"/>
              <w:marRight w:val="0"/>
              <w:marTop w:val="0"/>
              <w:marBottom w:val="0"/>
              <w:divBdr>
                <w:top w:val="none" w:sz="0" w:space="0" w:color="auto"/>
                <w:left w:val="none" w:sz="0" w:space="0" w:color="auto"/>
                <w:bottom w:val="none" w:sz="0" w:space="0" w:color="auto"/>
                <w:right w:val="none" w:sz="0" w:space="0" w:color="auto"/>
              </w:divBdr>
            </w:div>
          </w:divsChild>
        </w:div>
        <w:div w:id="2067365761">
          <w:marLeft w:val="0"/>
          <w:marRight w:val="0"/>
          <w:marTop w:val="0"/>
          <w:marBottom w:val="0"/>
          <w:divBdr>
            <w:top w:val="none" w:sz="0" w:space="0" w:color="auto"/>
            <w:left w:val="none" w:sz="0" w:space="0" w:color="auto"/>
            <w:bottom w:val="none" w:sz="0" w:space="0" w:color="auto"/>
            <w:right w:val="none" w:sz="0" w:space="0" w:color="auto"/>
          </w:divBdr>
        </w:div>
        <w:div w:id="912088676">
          <w:marLeft w:val="0"/>
          <w:marRight w:val="0"/>
          <w:marTop w:val="0"/>
          <w:marBottom w:val="0"/>
          <w:divBdr>
            <w:top w:val="none" w:sz="0" w:space="0" w:color="auto"/>
            <w:left w:val="none" w:sz="0" w:space="0" w:color="auto"/>
            <w:bottom w:val="none" w:sz="0" w:space="0" w:color="auto"/>
            <w:right w:val="none" w:sz="0" w:space="0" w:color="auto"/>
          </w:divBdr>
          <w:divsChild>
            <w:div w:id="872427832">
              <w:marLeft w:val="0"/>
              <w:marRight w:val="0"/>
              <w:marTop w:val="0"/>
              <w:marBottom w:val="0"/>
              <w:divBdr>
                <w:top w:val="none" w:sz="0" w:space="0" w:color="auto"/>
                <w:left w:val="none" w:sz="0" w:space="0" w:color="auto"/>
                <w:bottom w:val="none" w:sz="0" w:space="0" w:color="auto"/>
                <w:right w:val="none" w:sz="0" w:space="0" w:color="auto"/>
              </w:divBdr>
            </w:div>
          </w:divsChild>
        </w:div>
        <w:div w:id="1153259231">
          <w:marLeft w:val="0"/>
          <w:marRight w:val="0"/>
          <w:marTop w:val="0"/>
          <w:marBottom w:val="0"/>
          <w:divBdr>
            <w:top w:val="none" w:sz="0" w:space="0" w:color="auto"/>
            <w:left w:val="none" w:sz="0" w:space="0" w:color="auto"/>
            <w:bottom w:val="none" w:sz="0" w:space="0" w:color="auto"/>
            <w:right w:val="none" w:sz="0" w:space="0" w:color="auto"/>
          </w:divBdr>
        </w:div>
        <w:div w:id="861281729">
          <w:marLeft w:val="0"/>
          <w:marRight w:val="0"/>
          <w:marTop w:val="0"/>
          <w:marBottom w:val="0"/>
          <w:divBdr>
            <w:top w:val="none" w:sz="0" w:space="0" w:color="auto"/>
            <w:left w:val="none" w:sz="0" w:space="0" w:color="auto"/>
            <w:bottom w:val="none" w:sz="0" w:space="0" w:color="auto"/>
            <w:right w:val="none" w:sz="0" w:space="0" w:color="auto"/>
          </w:divBdr>
          <w:divsChild>
            <w:div w:id="1509321827">
              <w:marLeft w:val="0"/>
              <w:marRight w:val="0"/>
              <w:marTop w:val="0"/>
              <w:marBottom w:val="0"/>
              <w:divBdr>
                <w:top w:val="none" w:sz="0" w:space="0" w:color="auto"/>
                <w:left w:val="none" w:sz="0" w:space="0" w:color="auto"/>
                <w:bottom w:val="none" w:sz="0" w:space="0" w:color="auto"/>
                <w:right w:val="none" w:sz="0" w:space="0" w:color="auto"/>
              </w:divBdr>
            </w:div>
          </w:divsChild>
        </w:div>
        <w:div w:id="2082368569">
          <w:marLeft w:val="0"/>
          <w:marRight w:val="0"/>
          <w:marTop w:val="0"/>
          <w:marBottom w:val="0"/>
          <w:divBdr>
            <w:top w:val="none" w:sz="0" w:space="0" w:color="auto"/>
            <w:left w:val="none" w:sz="0" w:space="0" w:color="auto"/>
            <w:bottom w:val="none" w:sz="0" w:space="0" w:color="auto"/>
            <w:right w:val="none" w:sz="0" w:space="0" w:color="auto"/>
          </w:divBdr>
        </w:div>
        <w:div w:id="2096851800">
          <w:marLeft w:val="0"/>
          <w:marRight w:val="0"/>
          <w:marTop w:val="0"/>
          <w:marBottom w:val="0"/>
          <w:divBdr>
            <w:top w:val="none" w:sz="0" w:space="0" w:color="auto"/>
            <w:left w:val="none" w:sz="0" w:space="0" w:color="auto"/>
            <w:bottom w:val="none" w:sz="0" w:space="0" w:color="auto"/>
            <w:right w:val="none" w:sz="0" w:space="0" w:color="auto"/>
          </w:divBdr>
          <w:divsChild>
            <w:div w:id="1887257014">
              <w:marLeft w:val="0"/>
              <w:marRight w:val="0"/>
              <w:marTop w:val="0"/>
              <w:marBottom w:val="0"/>
              <w:divBdr>
                <w:top w:val="none" w:sz="0" w:space="0" w:color="auto"/>
                <w:left w:val="none" w:sz="0" w:space="0" w:color="auto"/>
                <w:bottom w:val="none" w:sz="0" w:space="0" w:color="auto"/>
                <w:right w:val="none" w:sz="0" w:space="0" w:color="auto"/>
              </w:divBdr>
            </w:div>
          </w:divsChild>
        </w:div>
        <w:div w:id="1325402500">
          <w:marLeft w:val="0"/>
          <w:marRight w:val="0"/>
          <w:marTop w:val="300"/>
          <w:marBottom w:val="0"/>
          <w:divBdr>
            <w:top w:val="none" w:sz="0" w:space="0" w:color="auto"/>
            <w:left w:val="none" w:sz="0" w:space="0" w:color="auto"/>
            <w:bottom w:val="none" w:sz="0" w:space="0" w:color="auto"/>
            <w:right w:val="none" w:sz="0" w:space="0" w:color="auto"/>
          </w:divBdr>
          <w:divsChild>
            <w:div w:id="779178796">
              <w:marLeft w:val="0"/>
              <w:marRight w:val="0"/>
              <w:marTop w:val="0"/>
              <w:marBottom w:val="0"/>
              <w:divBdr>
                <w:top w:val="none" w:sz="0" w:space="0" w:color="auto"/>
                <w:left w:val="none" w:sz="0" w:space="0" w:color="auto"/>
                <w:bottom w:val="none" w:sz="0" w:space="0" w:color="auto"/>
                <w:right w:val="none" w:sz="0" w:space="0" w:color="auto"/>
              </w:divBdr>
              <w:divsChild>
                <w:div w:id="90179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874712">
          <w:marLeft w:val="0"/>
          <w:marRight w:val="0"/>
          <w:marTop w:val="300"/>
          <w:marBottom w:val="0"/>
          <w:divBdr>
            <w:top w:val="none" w:sz="0" w:space="0" w:color="auto"/>
            <w:left w:val="none" w:sz="0" w:space="0" w:color="auto"/>
            <w:bottom w:val="none" w:sz="0" w:space="0" w:color="auto"/>
            <w:right w:val="none" w:sz="0" w:space="0" w:color="auto"/>
          </w:divBdr>
          <w:divsChild>
            <w:div w:id="1661545082">
              <w:marLeft w:val="0"/>
              <w:marRight w:val="0"/>
              <w:marTop w:val="0"/>
              <w:marBottom w:val="0"/>
              <w:divBdr>
                <w:top w:val="none" w:sz="0" w:space="0" w:color="auto"/>
                <w:left w:val="none" w:sz="0" w:space="0" w:color="auto"/>
                <w:bottom w:val="none" w:sz="0" w:space="0" w:color="auto"/>
                <w:right w:val="none" w:sz="0" w:space="0" w:color="auto"/>
              </w:divBdr>
              <w:divsChild>
                <w:div w:id="188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681500">
          <w:marLeft w:val="0"/>
          <w:marRight w:val="0"/>
          <w:marTop w:val="300"/>
          <w:marBottom w:val="0"/>
          <w:divBdr>
            <w:top w:val="none" w:sz="0" w:space="0" w:color="auto"/>
            <w:left w:val="none" w:sz="0" w:space="0" w:color="auto"/>
            <w:bottom w:val="none" w:sz="0" w:space="0" w:color="auto"/>
            <w:right w:val="none" w:sz="0" w:space="0" w:color="auto"/>
          </w:divBdr>
          <w:divsChild>
            <w:div w:id="1306936422">
              <w:marLeft w:val="0"/>
              <w:marRight w:val="0"/>
              <w:marTop w:val="0"/>
              <w:marBottom w:val="0"/>
              <w:divBdr>
                <w:top w:val="none" w:sz="0" w:space="0" w:color="auto"/>
                <w:left w:val="none" w:sz="0" w:space="0" w:color="auto"/>
                <w:bottom w:val="none" w:sz="0" w:space="0" w:color="auto"/>
                <w:right w:val="none" w:sz="0" w:space="0" w:color="auto"/>
              </w:divBdr>
              <w:divsChild>
                <w:div w:id="1590384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007620">
          <w:marLeft w:val="0"/>
          <w:marRight w:val="0"/>
          <w:marTop w:val="300"/>
          <w:marBottom w:val="0"/>
          <w:divBdr>
            <w:top w:val="none" w:sz="0" w:space="0" w:color="auto"/>
            <w:left w:val="none" w:sz="0" w:space="0" w:color="auto"/>
            <w:bottom w:val="none" w:sz="0" w:space="0" w:color="auto"/>
            <w:right w:val="none" w:sz="0" w:space="0" w:color="auto"/>
          </w:divBdr>
          <w:divsChild>
            <w:div w:id="1984313156">
              <w:marLeft w:val="0"/>
              <w:marRight w:val="0"/>
              <w:marTop w:val="0"/>
              <w:marBottom w:val="0"/>
              <w:divBdr>
                <w:top w:val="none" w:sz="0" w:space="0" w:color="auto"/>
                <w:left w:val="none" w:sz="0" w:space="0" w:color="auto"/>
                <w:bottom w:val="none" w:sz="0" w:space="0" w:color="auto"/>
                <w:right w:val="none" w:sz="0" w:space="0" w:color="auto"/>
              </w:divBdr>
              <w:divsChild>
                <w:div w:id="1304000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50701517">
      <w:bodyDiv w:val="1"/>
      <w:marLeft w:val="0"/>
      <w:marRight w:val="0"/>
      <w:marTop w:val="0"/>
      <w:marBottom w:val="0"/>
      <w:divBdr>
        <w:top w:val="none" w:sz="0" w:space="0" w:color="auto"/>
        <w:left w:val="none" w:sz="0" w:space="0" w:color="auto"/>
        <w:bottom w:val="none" w:sz="0" w:space="0" w:color="auto"/>
        <w:right w:val="none" w:sz="0" w:space="0" w:color="auto"/>
      </w:divBdr>
      <w:divsChild>
        <w:div w:id="1451700733">
          <w:marLeft w:val="0"/>
          <w:marRight w:val="0"/>
          <w:marTop w:val="0"/>
          <w:marBottom w:val="0"/>
          <w:divBdr>
            <w:top w:val="none" w:sz="0" w:space="0" w:color="auto"/>
            <w:left w:val="none" w:sz="0" w:space="0" w:color="auto"/>
            <w:bottom w:val="none" w:sz="0" w:space="0" w:color="auto"/>
            <w:right w:val="none" w:sz="0" w:space="0" w:color="auto"/>
          </w:divBdr>
        </w:div>
        <w:div w:id="509100231">
          <w:marLeft w:val="0"/>
          <w:marRight w:val="0"/>
          <w:marTop w:val="0"/>
          <w:marBottom w:val="0"/>
          <w:divBdr>
            <w:top w:val="none" w:sz="0" w:space="0" w:color="auto"/>
            <w:left w:val="none" w:sz="0" w:space="0" w:color="auto"/>
            <w:bottom w:val="none" w:sz="0" w:space="0" w:color="auto"/>
            <w:right w:val="none" w:sz="0" w:space="0" w:color="auto"/>
          </w:divBdr>
          <w:divsChild>
            <w:div w:id="1425566982">
              <w:marLeft w:val="0"/>
              <w:marRight w:val="0"/>
              <w:marTop w:val="0"/>
              <w:marBottom w:val="0"/>
              <w:divBdr>
                <w:top w:val="none" w:sz="0" w:space="0" w:color="auto"/>
                <w:left w:val="none" w:sz="0" w:space="0" w:color="auto"/>
                <w:bottom w:val="none" w:sz="0" w:space="0" w:color="auto"/>
                <w:right w:val="none" w:sz="0" w:space="0" w:color="auto"/>
              </w:divBdr>
            </w:div>
          </w:divsChild>
        </w:div>
        <w:div w:id="957495568">
          <w:marLeft w:val="0"/>
          <w:marRight w:val="0"/>
          <w:marTop w:val="0"/>
          <w:marBottom w:val="0"/>
          <w:divBdr>
            <w:top w:val="none" w:sz="0" w:space="0" w:color="auto"/>
            <w:left w:val="none" w:sz="0" w:space="0" w:color="auto"/>
            <w:bottom w:val="none" w:sz="0" w:space="0" w:color="auto"/>
            <w:right w:val="none" w:sz="0" w:space="0" w:color="auto"/>
          </w:divBdr>
        </w:div>
        <w:div w:id="1017266949">
          <w:marLeft w:val="0"/>
          <w:marRight w:val="0"/>
          <w:marTop w:val="0"/>
          <w:marBottom w:val="0"/>
          <w:divBdr>
            <w:top w:val="none" w:sz="0" w:space="0" w:color="auto"/>
            <w:left w:val="none" w:sz="0" w:space="0" w:color="auto"/>
            <w:bottom w:val="none" w:sz="0" w:space="0" w:color="auto"/>
            <w:right w:val="none" w:sz="0" w:space="0" w:color="auto"/>
          </w:divBdr>
          <w:divsChild>
            <w:div w:id="1128352935">
              <w:marLeft w:val="0"/>
              <w:marRight w:val="0"/>
              <w:marTop w:val="0"/>
              <w:marBottom w:val="0"/>
              <w:divBdr>
                <w:top w:val="none" w:sz="0" w:space="0" w:color="auto"/>
                <w:left w:val="none" w:sz="0" w:space="0" w:color="auto"/>
                <w:bottom w:val="none" w:sz="0" w:space="0" w:color="auto"/>
                <w:right w:val="none" w:sz="0" w:space="0" w:color="auto"/>
              </w:divBdr>
            </w:div>
          </w:divsChild>
        </w:div>
        <w:div w:id="588541928">
          <w:marLeft w:val="0"/>
          <w:marRight w:val="0"/>
          <w:marTop w:val="0"/>
          <w:marBottom w:val="0"/>
          <w:divBdr>
            <w:top w:val="none" w:sz="0" w:space="0" w:color="auto"/>
            <w:left w:val="none" w:sz="0" w:space="0" w:color="auto"/>
            <w:bottom w:val="none" w:sz="0" w:space="0" w:color="auto"/>
            <w:right w:val="none" w:sz="0" w:space="0" w:color="auto"/>
          </w:divBdr>
        </w:div>
        <w:div w:id="2114278717">
          <w:marLeft w:val="0"/>
          <w:marRight w:val="0"/>
          <w:marTop w:val="0"/>
          <w:marBottom w:val="0"/>
          <w:divBdr>
            <w:top w:val="none" w:sz="0" w:space="0" w:color="auto"/>
            <w:left w:val="none" w:sz="0" w:space="0" w:color="auto"/>
            <w:bottom w:val="none" w:sz="0" w:space="0" w:color="auto"/>
            <w:right w:val="none" w:sz="0" w:space="0" w:color="auto"/>
          </w:divBdr>
          <w:divsChild>
            <w:div w:id="1314065098">
              <w:marLeft w:val="0"/>
              <w:marRight w:val="0"/>
              <w:marTop w:val="0"/>
              <w:marBottom w:val="0"/>
              <w:divBdr>
                <w:top w:val="none" w:sz="0" w:space="0" w:color="auto"/>
                <w:left w:val="none" w:sz="0" w:space="0" w:color="auto"/>
                <w:bottom w:val="none" w:sz="0" w:space="0" w:color="auto"/>
                <w:right w:val="none" w:sz="0" w:space="0" w:color="auto"/>
              </w:divBdr>
            </w:div>
          </w:divsChild>
        </w:div>
        <w:div w:id="383604863">
          <w:marLeft w:val="0"/>
          <w:marRight w:val="0"/>
          <w:marTop w:val="0"/>
          <w:marBottom w:val="0"/>
          <w:divBdr>
            <w:top w:val="none" w:sz="0" w:space="0" w:color="auto"/>
            <w:left w:val="none" w:sz="0" w:space="0" w:color="auto"/>
            <w:bottom w:val="none" w:sz="0" w:space="0" w:color="auto"/>
            <w:right w:val="none" w:sz="0" w:space="0" w:color="auto"/>
          </w:divBdr>
        </w:div>
        <w:div w:id="463815587">
          <w:marLeft w:val="0"/>
          <w:marRight w:val="0"/>
          <w:marTop w:val="0"/>
          <w:marBottom w:val="0"/>
          <w:divBdr>
            <w:top w:val="none" w:sz="0" w:space="0" w:color="auto"/>
            <w:left w:val="none" w:sz="0" w:space="0" w:color="auto"/>
            <w:bottom w:val="none" w:sz="0" w:space="0" w:color="auto"/>
            <w:right w:val="none" w:sz="0" w:space="0" w:color="auto"/>
          </w:divBdr>
          <w:divsChild>
            <w:div w:id="570504840">
              <w:marLeft w:val="0"/>
              <w:marRight w:val="0"/>
              <w:marTop w:val="0"/>
              <w:marBottom w:val="0"/>
              <w:divBdr>
                <w:top w:val="none" w:sz="0" w:space="0" w:color="auto"/>
                <w:left w:val="none" w:sz="0" w:space="0" w:color="auto"/>
                <w:bottom w:val="none" w:sz="0" w:space="0" w:color="auto"/>
                <w:right w:val="none" w:sz="0" w:space="0" w:color="auto"/>
              </w:divBdr>
            </w:div>
          </w:divsChild>
        </w:div>
        <w:div w:id="1428699661">
          <w:marLeft w:val="0"/>
          <w:marRight w:val="0"/>
          <w:marTop w:val="0"/>
          <w:marBottom w:val="0"/>
          <w:divBdr>
            <w:top w:val="none" w:sz="0" w:space="0" w:color="auto"/>
            <w:left w:val="none" w:sz="0" w:space="0" w:color="auto"/>
            <w:bottom w:val="none" w:sz="0" w:space="0" w:color="auto"/>
            <w:right w:val="none" w:sz="0" w:space="0" w:color="auto"/>
          </w:divBdr>
        </w:div>
        <w:div w:id="272858050">
          <w:marLeft w:val="0"/>
          <w:marRight w:val="0"/>
          <w:marTop w:val="0"/>
          <w:marBottom w:val="0"/>
          <w:divBdr>
            <w:top w:val="none" w:sz="0" w:space="0" w:color="auto"/>
            <w:left w:val="none" w:sz="0" w:space="0" w:color="auto"/>
            <w:bottom w:val="none" w:sz="0" w:space="0" w:color="auto"/>
            <w:right w:val="none" w:sz="0" w:space="0" w:color="auto"/>
          </w:divBdr>
          <w:divsChild>
            <w:div w:id="297034733">
              <w:marLeft w:val="0"/>
              <w:marRight w:val="0"/>
              <w:marTop w:val="0"/>
              <w:marBottom w:val="0"/>
              <w:divBdr>
                <w:top w:val="none" w:sz="0" w:space="0" w:color="auto"/>
                <w:left w:val="none" w:sz="0" w:space="0" w:color="auto"/>
                <w:bottom w:val="none" w:sz="0" w:space="0" w:color="auto"/>
                <w:right w:val="none" w:sz="0" w:space="0" w:color="auto"/>
              </w:divBdr>
            </w:div>
          </w:divsChild>
        </w:div>
        <w:div w:id="2132286518">
          <w:marLeft w:val="0"/>
          <w:marRight w:val="0"/>
          <w:marTop w:val="0"/>
          <w:marBottom w:val="0"/>
          <w:divBdr>
            <w:top w:val="none" w:sz="0" w:space="0" w:color="auto"/>
            <w:left w:val="none" w:sz="0" w:space="0" w:color="auto"/>
            <w:bottom w:val="none" w:sz="0" w:space="0" w:color="auto"/>
            <w:right w:val="none" w:sz="0" w:space="0" w:color="auto"/>
          </w:divBdr>
        </w:div>
        <w:div w:id="1748107646">
          <w:marLeft w:val="0"/>
          <w:marRight w:val="0"/>
          <w:marTop w:val="0"/>
          <w:marBottom w:val="0"/>
          <w:divBdr>
            <w:top w:val="none" w:sz="0" w:space="0" w:color="auto"/>
            <w:left w:val="none" w:sz="0" w:space="0" w:color="auto"/>
            <w:bottom w:val="none" w:sz="0" w:space="0" w:color="auto"/>
            <w:right w:val="none" w:sz="0" w:space="0" w:color="auto"/>
          </w:divBdr>
          <w:divsChild>
            <w:div w:id="1206217665">
              <w:marLeft w:val="0"/>
              <w:marRight w:val="0"/>
              <w:marTop w:val="0"/>
              <w:marBottom w:val="0"/>
              <w:divBdr>
                <w:top w:val="none" w:sz="0" w:space="0" w:color="auto"/>
                <w:left w:val="none" w:sz="0" w:space="0" w:color="auto"/>
                <w:bottom w:val="none" w:sz="0" w:space="0" w:color="auto"/>
                <w:right w:val="none" w:sz="0" w:space="0" w:color="auto"/>
              </w:divBdr>
            </w:div>
          </w:divsChild>
        </w:div>
        <w:div w:id="1277518410">
          <w:marLeft w:val="0"/>
          <w:marRight w:val="0"/>
          <w:marTop w:val="0"/>
          <w:marBottom w:val="0"/>
          <w:divBdr>
            <w:top w:val="none" w:sz="0" w:space="0" w:color="auto"/>
            <w:left w:val="none" w:sz="0" w:space="0" w:color="auto"/>
            <w:bottom w:val="none" w:sz="0" w:space="0" w:color="auto"/>
            <w:right w:val="none" w:sz="0" w:space="0" w:color="auto"/>
          </w:divBdr>
        </w:div>
        <w:div w:id="49038936">
          <w:marLeft w:val="0"/>
          <w:marRight w:val="0"/>
          <w:marTop w:val="0"/>
          <w:marBottom w:val="0"/>
          <w:divBdr>
            <w:top w:val="none" w:sz="0" w:space="0" w:color="auto"/>
            <w:left w:val="none" w:sz="0" w:space="0" w:color="auto"/>
            <w:bottom w:val="none" w:sz="0" w:space="0" w:color="auto"/>
            <w:right w:val="none" w:sz="0" w:space="0" w:color="auto"/>
          </w:divBdr>
          <w:divsChild>
            <w:div w:id="1751998444">
              <w:marLeft w:val="0"/>
              <w:marRight w:val="0"/>
              <w:marTop w:val="0"/>
              <w:marBottom w:val="0"/>
              <w:divBdr>
                <w:top w:val="none" w:sz="0" w:space="0" w:color="auto"/>
                <w:left w:val="none" w:sz="0" w:space="0" w:color="auto"/>
                <w:bottom w:val="none" w:sz="0" w:space="0" w:color="auto"/>
                <w:right w:val="none" w:sz="0" w:space="0" w:color="auto"/>
              </w:divBdr>
            </w:div>
          </w:divsChild>
        </w:div>
        <w:div w:id="60953617">
          <w:marLeft w:val="0"/>
          <w:marRight w:val="0"/>
          <w:marTop w:val="300"/>
          <w:marBottom w:val="0"/>
          <w:divBdr>
            <w:top w:val="none" w:sz="0" w:space="0" w:color="auto"/>
            <w:left w:val="none" w:sz="0" w:space="0" w:color="auto"/>
            <w:bottom w:val="none" w:sz="0" w:space="0" w:color="auto"/>
            <w:right w:val="none" w:sz="0" w:space="0" w:color="auto"/>
          </w:divBdr>
          <w:divsChild>
            <w:div w:id="855465463">
              <w:marLeft w:val="0"/>
              <w:marRight w:val="0"/>
              <w:marTop w:val="0"/>
              <w:marBottom w:val="0"/>
              <w:divBdr>
                <w:top w:val="none" w:sz="0" w:space="0" w:color="auto"/>
                <w:left w:val="none" w:sz="0" w:space="0" w:color="auto"/>
                <w:bottom w:val="none" w:sz="0" w:space="0" w:color="auto"/>
                <w:right w:val="none" w:sz="0" w:space="0" w:color="auto"/>
              </w:divBdr>
              <w:divsChild>
                <w:div w:id="85330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9341">
          <w:marLeft w:val="0"/>
          <w:marRight w:val="0"/>
          <w:marTop w:val="300"/>
          <w:marBottom w:val="0"/>
          <w:divBdr>
            <w:top w:val="none" w:sz="0" w:space="0" w:color="auto"/>
            <w:left w:val="none" w:sz="0" w:space="0" w:color="auto"/>
            <w:bottom w:val="none" w:sz="0" w:space="0" w:color="auto"/>
            <w:right w:val="none" w:sz="0" w:space="0" w:color="auto"/>
          </w:divBdr>
          <w:divsChild>
            <w:div w:id="393968948">
              <w:marLeft w:val="0"/>
              <w:marRight w:val="0"/>
              <w:marTop w:val="0"/>
              <w:marBottom w:val="0"/>
              <w:divBdr>
                <w:top w:val="none" w:sz="0" w:space="0" w:color="auto"/>
                <w:left w:val="none" w:sz="0" w:space="0" w:color="auto"/>
                <w:bottom w:val="none" w:sz="0" w:space="0" w:color="auto"/>
                <w:right w:val="none" w:sz="0" w:space="0" w:color="auto"/>
              </w:divBdr>
              <w:divsChild>
                <w:div w:id="174687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92193">
          <w:marLeft w:val="0"/>
          <w:marRight w:val="0"/>
          <w:marTop w:val="300"/>
          <w:marBottom w:val="0"/>
          <w:divBdr>
            <w:top w:val="none" w:sz="0" w:space="0" w:color="auto"/>
            <w:left w:val="none" w:sz="0" w:space="0" w:color="auto"/>
            <w:bottom w:val="none" w:sz="0" w:space="0" w:color="auto"/>
            <w:right w:val="none" w:sz="0" w:space="0" w:color="auto"/>
          </w:divBdr>
          <w:divsChild>
            <w:div w:id="940063377">
              <w:marLeft w:val="0"/>
              <w:marRight w:val="0"/>
              <w:marTop w:val="0"/>
              <w:marBottom w:val="0"/>
              <w:divBdr>
                <w:top w:val="none" w:sz="0" w:space="0" w:color="auto"/>
                <w:left w:val="none" w:sz="0" w:space="0" w:color="auto"/>
                <w:bottom w:val="none" w:sz="0" w:space="0" w:color="auto"/>
                <w:right w:val="none" w:sz="0" w:space="0" w:color="auto"/>
              </w:divBdr>
              <w:divsChild>
                <w:div w:id="14444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749301">
          <w:marLeft w:val="0"/>
          <w:marRight w:val="0"/>
          <w:marTop w:val="300"/>
          <w:marBottom w:val="0"/>
          <w:divBdr>
            <w:top w:val="none" w:sz="0" w:space="0" w:color="auto"/>
            <w:left w:val="none" w:sz="0" w:space="0" w:color="auto"/>
            <w:bottom w:val="none" w:sz="0" w:space="0" w:color="auto"/>
            <w:right w:val="none" w:sz="0" w:space="0" w:color="auto"/>
          </w:divBdr>
          <w:divsChild>
            <w:div w:id="549263875">
              <w:marLeft w:val="0"/>
              <w:marRight w:val="0"/>
              <w:marTop w:val="0"/>
              <w:marBottom w:val="0"/>
              <w:divBdr>
                <w:top w:val="none" w:sz="0" w:space="0" w:color="auto"/>
                <w:left w:val="none" w:sz="0" w:space="0" w:color="auto"/>
                <w:bottom w:val="none" w:sz="0" w:space="0" w:color="auto"/>
                <w:right w:val="none" w:sz="0" w:space="0" w:color="auto"/>
              </w:divBdr>
              <w:divsChild>
                <w:div w:id="1407915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695265">
      <w:bodyDiv w:val="1"/>
      <w:marLeft w:val="0"/>
      <w:marRight w:val="0"/>
      <w:marTop w:val="0"/>
      <w:marBottom w:val="0"/>
      <w:divBdr>
        <w:top w:val="none" w:sz="0" w:space="0" w:color="auto"/>
        <w:left w:val="none" w:sz="0" w:space="0" w:color="auto"/>
        <w:bottom w:val="none" w:sz="0" w:space="0" w:color="auto"/>
        <w:right w:val="none" w:sz="0" w:space="0" w:color="auto"/>
      </w:divBdr>
      <w:divsChild>
        <w:div w:id="1504707303">
          <w:marLeft w:val="0"/>
          <w:marRight w:val="0"/>
          <w:marTop w:val="0"/>
          <w:marBottom w:val="0"/>
          <w:divBdr>
            <w:top w:val="none" w:sz="0" w:space="0" w:color="auto"/>
            <w:left w:val="none" w:sz="0" w:space="0" w:color="auto"/>
            <w:bottom w:val="none" w:sz="0" w:space="0" w:color="auto"/>
            <w:right w:val="none" w:sz="0" w:space="0" w:color="auto"/>
          </w:divBdr>
        </w:div>
        <w:div w:id="326976717">
          <w:marLeft w:val="0"/>
          <w:marRight w:val="0"/>
          <w:marTop w:val="0"/>
          <w:marBottom w:val="0"/>
          <w:divBdr>
            <w:top w:val="none" w:sz="0" w:space="0" w:color="auto"/>
            <w:left w:val="none" w:sz="0" w:space="0" w:color="auto"/>
            <w:bottom w:val="none" w:sz="0" w:space="0" w:color="auto"/>
            <w:right w:val="none" w:sz="0" w:space="0" w:color="auto"/>
          </w:divBdr>
          <w:divsChild>
            <w:div w:id="1596278406">
              <w:marLeft w:val="0"/>
              <w:marRight w:val="0"/>
              <w:marTop w:val="0"/>
              <w:marBottom w:val="0"/>
              <w:divBdr>
                <w:top w:val="none" w:sz="0" w:space="0" w:color="auto"/>
                <w:left w:val="none" w:sz="0" w:space="0" w:color="auto"/>
                <w:bottom w:val="none" w:sz="0" w:space="0" w:color="auto"/>
                <w:right w:val="none" w:sz="0" w:space="0" w:color="auto"/>
              </w:divBdr>
            </w:div>
          </w:divsChild>
        </w:div>
        <w:div w:id="266083509">
          <w:marLeft w:val="0"/>
          <w:marRight w:val="0"/>
          <w:marTop w:val="0"/>
          <w:marBottom w:val="0"/>
          <w:divBdr>
            <w:top w:val="none" w:sz="0" w:space="0" w:color="auto"/>
            <w:left w:val="none" w:sz="0" w:space="0" w:color="auto"/>
            <w:bottom w:val="none" w:sz="0" w:space="0" w:color="auto"/>
            <w:right w:val="none" w:sz="0" w:space="0" w:color="auto"/>
          </w:divBdr>
        </w:div>
        <w:div w:id="1654259937">
          <w:marLeft w:val="0"/>
          <w:marRight w:val="0"/>
          <w:marTop w:val="0"/>
          <w:marBottom w:val="0"/>
          <w:divBdr>
            <w:top w:val="none" w:sz="0" w:space="0" w:color="auto"/>
            <w:left w:val="none" w:sz="0" w:space="0" w:color="auto"/>
            <w:bottom w:val="none" w:sz="0" w:space="0" w:color="auto"/>
            <w:right w:val="none" w:sz="0" w:space="0" w:color="auto"/>
          </w:divBdr>
          <w:divsChild>
            <w:div w:id="1364986970">
              <w:marLeft w:val="0"/>
              <w:marRight w:val="0"/>
              <w:marTop w:val="0"/>
              <w:marBottom w:val="0"/>
              <w:divBdr>
                <w:top w:val="none" w:sz="0" w:space="0" w:color="auto"/>
                <w:left w:val="none" w:sz="0" w:space="0" w:color="auto"/>
                <w:bottom w:val="none" w:sz="0" w:space="0" w:color="auto"/>
                <w:right w:val="none" w:sz="0" w:space="0" w:color="auto"/>
              </w:divBdr>
            </w:div>
          </w:divsChild>
        </w:div>
        <w:div w:id="820774753">
          <w:marLeft w:val="0"/>
          <w:marRight w:val="0"/>
          <w:marTop w:val="0"/>
          <w:marBottom w:val="0"/>
          <w:divBdr>
            <w:top w:val="none" w:sz="0" w:space="0" w:color="auto"/>
            <w:left w:val="none" w:sz="0" w:space="0" w:color="auto"/>
            <w:bottom w:val="none" w:sz="0" w:space="0" w:color="auto"/>
            <w:right w:val="none" w:sz="0" w:space="0" w:color="auto"/>
          </w:divBdr>
        </w:div>
        <w:div w:id="1349991512">
          <w:marLeft w:val="0"/>
          <w:marRight w:val="0"/>
          <w:marTop w:val="0"/>
          <w:marBottom w:val="0"/>
          <w:divBdr>
            <w:top w:val="none" w:sz="0" w:space="0" w:color="auto"/>
            <w:left w:val="none" w:sz="0" w:space="0" w:color="auto"/>
            <w:bottom w:val="none" w:sz="0" w:space="0" w:color="auto"/>
            <w:right w:val="none" w:sz="0" w:space="0" w:color="auto"/>
          </w:divBdr>
          <w:divsChild>
            <w:div w:id="787435284">
              <w:marLeft w:val="0"/>
              <w:marRight w:val="0"/>
              <w:marTop w:val="0"/>
              <w:marBottom w:val="0"/>
              <w:divBdr>
                <w:top w:val="none" w:sz="0" w:space="0" w:color="auto"/>
                <w:left w:val="none" w:sz="0" w:space="0" w:color="auto"/>
                <w:bottom w:val="none" w:sz="0" w:space="0" w:color="auto"/>
                <w:right w:val="none" w:sz="0" w:space="0" w:color="auto"/>
              </w:divBdr>
            </w:div>
          </w:divsChild>
        </w:div>
        <w:div w:id="672998510">
          <w:marLeft w:val="0"/>
          <w:marRight w:val="0"/>
          <w:marTop w:val="0"/>
          <w:marBottom w:val="0"/>
          <w:divBdr>
            <w:top w:val="none" w:sz="0" w:space="0" w:color="auto"/>
            <w:left w:val="none" w:sz="0" w:space="0" w:color="auto"/>
            <w:bottom w:val="none" w:sz="0" w:space="0" w:color="auto"/>
            <w:right w:val="none" w:sz="0" w:space="0" w:color="auto"/>
          </w:divBdr>
        </w:div>
        <w:div w:id="500853861">
          <w:marLeft w:val="0"/>
          <w:marRight w:val="0"/>
          <w:marTop w:val="0"/>
          <w:marBottom w:val="0"/>
          <w:divBdr>
            <w:top w:val="none" w:sz="0" w:space="0" w:color="auto"/>
            <w:left w:val="none" w:sz="0" w:space="0" w:color="auto"/>
            <w:bottom w:val="none" w:sz="0" w:space="0" w:color="auto"/>
            <w:right w:val="none" w:sz="0" w:space="0" w:color="auto"/>
          </w:divBdr>
          <w:divsChild>
            <w:div w:id="766534096">
              <w:marLeft w:val="0"/>
              <w:marRight w:val="0"/>
              <w:marTop w:val="0"/>
              <w:marBottom w:val="0"/>
              <w:divBdr>
                <w:top w:val="none" w:sz="0" w:space="0" w:color="auto"/>
                <w:left w:val="none" w:sz="0" w:space="0" w:color="auto"/>
                <w:bottom w:val="none" w:sz="0" w:space="0" w:color="auto"/>
                <w:right w:val="none" w:sz="0" w:space="0" w:color="auto"/>
              </w:divBdr>
            </w:div>
          </w:divsChild>
        </w:div>
        <w:div w:id="243074675">
          <w:marLeft w:val="0"/>
          <w:marRight w:val="0"/>
          <w:marTop w:val="0"/>
          <w:marBottom w:val="0"/>
          <w:divBdr>
            <w:top w:val="none" w:sz="0" w:space="0" w:color="auto"/>
            <w:left w:val="none" w:sz="0" w:space="0" w:color="auto"/>
            <w:bottom w:val="none" w:sz="0" w:space="0" w:color="auto"/>
            <w:right w:val="none" w:sz="0" w:space="0" w:color="auto"/>
          </w:divBdr>
        </w:div>
        <w:div w:id="530924056">
          <w:marLeft w:val="0"/>
          <w:marRight w:val="0"/>
          <w:marTop w:val="0"/>
          <w:marBottom w:val="0"/>
          <w:divBdr>
            <w:top w:val="none" w:sz="0" w:space="0" w:color="auto"/>
            <w:left w:val="none" w:sz="0" w:space="0" w:color="auto"/>
            <w:bottom w:val="none" w:sz="0" w:space="0" w:color="auto"/>
            <w:right w:val="none" w:sz="0" w:space="0" w:color="auto"/>
          </w:divBdr>
          <w:divsChild>
            <w:div w:id="1702584367">
              <w:marLeft w:val="0"/>
              <w:marRight w:val="0"/>
              <w:marTop w:val="0"/>
              <w:marBottom w:val="0"/>
              <w:divBdr>
                <w:top w:val="none" w:sz="0" w:space="0" w:color="auto"/>
                <w:left w:val="none" w:sz="0" w:space="0" w:color="auto"/>
                <w:bottom w:val="none" w:sz="0" w:space="0" w:color="auto"/>
                <w:right w:val="none" w:sz="0" w:space="0" w:color="auto"/>
              </w:divBdr>
            </w:div>
          </w:divsChild>
        </w:div>
        <w:div w:id="874853046">
          <w:marLeft w:val="0"/>
          <w:marRight w:val="0"/>
          <w:marTop w:val="0"/>
          <w:marBottom w:val="0"/>
          <w:divBdr>
            <w:top w:val="none" w:sz="0" w:space="0" w:color="auto"/>
            <w:left w:val="none" w:sz="0" w:space="0" w:color="auto"/>
            <w:bottom w:val="none" w:sz="0" w:space="0" w:color="auto"/>
            <w:right w:val="none" w:sz="0" w:space="0" w:color="auto"/>
          </w:divBdr>
        </w:div>
        <w:div w:id="2093160155">
          <w:marLeft w:val="0"/>
          <w:marRight w:val="0"/>
          <w:marTop w:val="0"/>
          <w:marBottom w:val="0"/>
          <w:divBdr>
            <w:top w:val="none" w:sz="0" w:space="0" w:color="auto"/>
            <w:left w:val="none" w:sz="0" w:space="0" w:color="auto"/>
            <w:bottom w:val="none" w:sz="0" w:space="0" w:color="auto"/>
            <w:right w:val="none" w:sz="0" w:space="0" w:color="auto"/>
          </w:divBdr>
          <w:divsChild>
            <w:div w:id="254291107">
              <w:marLeft w:val="0"/>
              <w:marRight w:val="0"/>
              <w:marTop w:val="0"/>
              <w:marBottom w:val="0"/>
              <w:divBdr>
                <w:top w:val="none" w:sz="0" w:space="0" w:color="auto"/>
                <w:left w:val="none" w:sz="0" w:space="0" w:color="auto"/>
                <w:bottom w:val="none" w:sz="0" w:space="0" w:color="auto"/>
                <w:right w:val="none" w:sz="0" w:space="0" w:color="auto"/>
              </w:divBdr>
            </w:div>
          </w:divsChild>
        </w:div>
        <w:div w:id="1403716936">
          <w:marLeft w:val="0"/>
          <w:marRight w:val="0"/>
          <w:marTop w:val="0"/>
          <w:marBottom w:val="0"/>
          <w:divBdr>
            <w:top w:val="none" w:sz="0" w:space="0" w:color="auto"/>
            <w:left w:val="none" w:sz="0" w:space="0" w:color="auto"/>
            <w:bottom w:val="none" w:sz="0" w:space="0" w:color="auto"/>
            <w:right w:val="none" w:sz="0" w:space="0" w:color="auto"/>
          </w:divBdr>
        </w:div>
        <w:div w:id="83842288">
          <w:marLeft w:val="0"/>
          <w:marRight w:val="0"/>
          <w:marTop w:val="0"/>
          <w:marBottom w:val="0"/>
          <w:divBdr>
            <w:top w:val="none" w:sz="0" w:space="0" w:color="auto"/>
            <w:left w:val="none" w:sz="0" w:space="0" w:color="auto"/>
            <w:bottom w:val="none" w:sz="0" w:space="0" w:color="auto"/>
            <w:right w:val="none" w:sz="0" w:space="0" w:color="auto"/>
          </w:divBdr>
          <w:divsChild>
            <w:div w:id="300504130">
              <w:marLeft w:val="0"/>
              <w:marRight w:val="0"/>
              <w:marTop w:val="0"/>
              <w:marBottom w:val="0"/>
              <w:divBdr>
                <w:top w:val="none" w:sz="0" w:space="0" w:color="auto"/>
                <w:left w:val="none" w:sz="0" w:space="0" w:color="auto"/>
                <w:bottom w:val="none" w:sz="0" w:space="0" w:color="auto"/>
                <w:right w:val="none" w:sz="0" w:space="0" w:color="auto"/>
              </w:divBdr>
            </w:div>
          </w:divsChild>
        </w:div>
        <w:div w:id="940794272">
          <w:marLeft w:val="0"/>
          <w:marRight w:val="0"/>
          <w:marTop w:val="300"/>
          <w:marBottom w:val="0"/>
          <w:divBdr>
            <w:top w:val="none" w:sz="0" w:space="0" w:color="auto"/>
            <w:left w:val="none" w:sz="0" w:space="0" w:color="auto"/>
            <w:bottom w:val="none" w:sz="0" w:space="0" w:color="auto"/>
            <w:right w:val="none" w:sz="0" w:space="0" w:color="auto"/>
          </w:divBdr>
          <w:divsChild>
            <w:div w:id="976028110">
              <w:marLeft w:val="0"/>
              <w:marRight w:val="0"/>
              <w:marTop w:val="0"/>
              <w:marBottom w:val="0"/>
              <w:divBdr>
                <w:top w:val="none" w:sz="0" w:space="0" w:color="auto"/>
                <w:left w:val="none" w:sz="0" w:space="0" w:color="auto"/>
                <w:bottom w:val="none" w:sz="0" w:space="0" w:color="auto"/>
                <w:right w:val="none" w:sz="0" w:space="0" w:color="auto"/>
              </w:divBdr>
              <w:divsChild>
                <w:div w:id="22835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7741">
          <w:marLeft w:val="0"/>
          <w:marRight w:val="0"/>
          <w:marTop w:val="300"/>
          <w:marBottom w:val="0"/>
          <w:divBdr>
            <w:top w:val="none" w:sz="0" w:space="0" w:color="auto"/>
            <w:left w:val="none" w:sz="0" w:space="0" w:color="auto"/>
            <w:bottom w:val="none" w:sz="0" w:space="0" w:color="auto"/>
            <w:right w:val="none" w:sz="0" w:space="0" w:color="auto"/>
          </w:divBdr>
          <w:divsChild>
            <w:div w:id="1502575096">
              <w:marLeft w:val="0"/>
              <w:marRight w:val="0"/>
              <w:marTop w:val="0"/>
              <w:marBottom w:val="0"/>
              <w:divBdr>
                <w:top w:val="none" w:sz="0" w:space="0" w:color="auto"/>
                <w:left w:val="none" w:sz="0" w:space="0" w:color="auto"/>
                <w:bottom w:val="none" w:sz="0" w:space="0" w:color="auto"/>
                <w:right w:val="none" w:sz="0" w:space="0" w:color="auto"/>
              </w:divBdr>
              <w:divsChild>
                <w:div w:id="1564559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90979">
          <w:marLeft w:val="0"/>
          <w:marRight w:val="0"/>
          <w:marTop w:val="300"/>
          <w:marBottom w:val="0"/>
          <w:divBdr>
            <w:top w:val="none" w:sz="0" w:space="0" w:color="auto"/>
            <w:left w:val="none" w:sz="0" w:space="0" w:color="auto"/>
            <w:bottom w:val="none" w:sz="0" w:space="0" w:color="auto"/>
            <w:right w:val="none" w:sz="0" w:space="0" w:color="auto"/>
          </w:divBdr>
          <w:divsChild>
            <w:div w:id="775714917">
              <w:marLeft w:val="0"/>
              <w:marRight w:val="0"/>
              <w:marTop w:val="0"/>
              <w:marBottom w:val="0"/>
              <w:divBdr>
                <w:top w:val="none" w:sz="0" w:space="0" w:color="auto"/>
                <w:left w:val="none" w:sz="0" w:space="0" w:color="auto"/>
                <w:bottom w:val="none" w:sz="0" w:space="0" w:color="auto"/>
                <w:right w:val="none" w:sz="0" w:space="0" w:color="auto"/>
              </w:divBdr>
              <w:divsChild>
                <w:div w:id="32886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5553">
          <w:marLeft w:val="0"/>
          <w:marRight w:val="0"/>
          <w:marTop w:val="300"/>
          <w:marBottom w:val="0"/>
          <w:divBdr>
            <w:top w:val="none" w:sz="0" w:space="0" w:color="auto"/>
            <w:left w:val="none" w:sz="0" w:space="0" w:color="auto"/>
            <w:bottom w:val="none" w:sz="0" w:space="0" w:color="auto"/>
            <w:right w:val="none" w:sz="0" w:space="0" w:color="auto"/>
          </w:divBdr>
          <w:divsChild>
            <w:div w:id="550268910">
              <w:marLeft w:val="0"/>
              <w:marRight w:val="0"/>
              <w:marTop w:val="0"/>
              <w:marBottom w:val="0"/>
              <w:divBdr>
                <w:top w:val="none" w:sz="0" w:space="0" w:color="auto"/>
                <w:left w:val="none" w:sz="0" w:space="0" w:color="auto"/>
                <w:bottom w:val="none" w:sz="0" w:space="0" w:color="auto"/>
                <w:right w:val="none" w:sz="0" w:space="0" w:color="auto"/>
              </w:divBdr>
              <w:divsChild>
                <w:div w:id="1614239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966235">
      <w:bodyDiv w:val="1"/>
      <w:marLeft w:val="0"/>
      <w:marRight w:val="0"/>
      <w:marTop w:val="0"/>
      <w:marBottom w:val="0"/>
      <w:divBdr>
        <w:top w:val="none" w:sz="0" w:space="0" w:color="auto"/>
        <w:left w:val="none" w:sz="0" w:space="0" w:color="auto"/>
        <w:bottom w:val="none" w:sz="0" w:space="0" w:color="auto"/>
        <w:right w:val="none" w:sz="0" w:space="0" w:color="auto"/>
      </w:divBdr>
      <w:divsChild>
        <w:div w:id="413206265">
          <w:marLeft w:val="0"/>
          <w:marRight w:val="0"/>
          <w:marTop w:val="0"/>
          <w:marBottom w:val="0"/>
          <w:divBdr>
            <w:top w:val="none" w:sz="0" w:space="0" w:color="auto"/>
            <w:left w:val="none" w:sz="0" w:space="0" w:color="auto"/>
            <w:bottom w:val="none" w:sz="0" w:space="0" w:color="auto"/>
            <w:right w:val="none" w:sz="0" w:space="0" w:color="auto"/>
          </w:divBdr>
        </w:div>
        <w:div w:id="1615668494">
          <w:marLeft w:val="0"/>
          <w:marRight w:val="0"/>
          <w:marTop w:val="0"/>
          <w:marBottom w:val="0"/>
          <w:divBdr>
            <w:top w:val="none" w:sz="0" w:space="0" w:color="auto"/>
            <w:left w:val="none" w:sz="0" w:space="0" w:color="auto"/>
            <w:bottom w:val="none" w:sz="0" w:space="0" w:color="auto"/>
            <w:right w:val="none" w:sz="0" w:space="0" w:color="auto"/>
          </w:divBdr>
          <w:divsChild>
            <w:div w:id="202985130">
              <w:marLeft w:val="0"/>
              <w:marRight w:val="0"/>
              <w:marTop w:val="0"/>
              <w:marBottom w:val="0"/>
              <w:divBdr>
                <w:top w:val="none" w:sz="0" w:space="0" w:color="auto"/>
                <w:left w:val="none" w:sz="0" w:space="0" w:color="auto"/>
                <w:bottom w:val="none" w:sz="0" w:space="0" w:color="auto"/>
                <w:right w:val="none" w:sz="0" w:space="0" w:color="auto"/>
              </w:divBdr>
            </w:div>
          </w:divsChild>
        </w:div>
        <w:div w:id="445542046">
          <w:marLeft w:val="0"/>
          <w:marRight w:val="0"/>
          <w:marTop w:val="0"/>
          <w:marBottom w:val="0"/>
          <w:divBdr>
            <w:top w:val="none" w:sz="0" w:space="0" w:color="auto"/>
            <w:left w:val="none" w:sz="0" w:space="0" w:color="auto"/>
            <w:bottom w:val="none" w:sz="0" w:space="0" w:color="auto"/>
            <w:right w:val="none" w:sz="0" w:space="0" w:color="auto"/>
          </w:divBdr>
        </w:div>
        <w:div w:id="99379882">
          <w:marLeft w:val="0"/>
          <w:marRight w:val="0"/>
          <w:marTop w:val="0"/>
          <w:marBottom w:val="0"/>
          <w:divBdr>
            <w:top w:val="none" w:sz="0" w:space="0" w:color="auto"/>
            <w:left w:val="none" w:sz="0" w:space="0" w:color="auto"/>
            <w:bottom w:val="none" w:sz="0" w:space="0" w:color="auto"/>
            <w:right w:val="none" w:sz="0" w:space="0" w:color="auto"/>
          </w:divBdr>
          <w:divsChild>
            <w:div w:id="1395355776">
              <w:marLeft w:val="0"/>
              <w:marRight w:val="0"/>
              <w:marTop w:val="0"/>
              <w:marBottom w:val="0"/>
              <w:divBdr>
                <w:top w:val="none" w:sz="0" w:space="0" w:color="auto"/>
                <w:left w:val="none" w:sz="0" w:space="0" w:color="auto"/>
                <w:bottom w:val="none" w:sz="0" w:space="0" w:color="auto"/>
                <w:right w:val="none" w:sz="0" w:space="0" w:color="auto"/>
              </w:divBdr>
            </w:div>
          </w:divsChild>
        </w:div>
        <w:div w:id="725027562">
          <w:marLeft w:val="0"/>
          <w:marRight w:val="0"/>
          <w:marTop w:val="0"/>
          <w:marBottom w:val="0"/>
          <w:divBdr>
            <w:top w:val="none" w:sz="0" w:space="0" w:color="auto"/>
            <w:left w:val="none" w:sz="0" w:space="0" w:color="auto"/>
            <w:bottom w:val="none" w:sz="0" w:space="0" w:color="auto"/>
            <w:right w:val="none" w:sz="0" w:space="0" w:color="auto"/>
          </w:divBdr>
        </w:div>
        <w:div w:id="540240571">
          <w:marLeft w:val="0"/>
          <w:marRight w:val="0"/>
          <w:marTop w:val="0"/>
          <w:marBottom w:val="0"/>
          <w:divBdr>
            <w:top w:val="none" w:sz="0" w:space="0" w:color="auto"/>
            <w:left w:val="none" w:sz="0" w:space="0" w:color="auto"/>
            <w:bottom w:val="none" w:sz="0" w:space="0" w:color="auto"/>
            <w:right w:val="none" w:sz="0" w:space="0" w:color="auto"/>
          </w:divBdr>
          <w:divsChild>
            <w:div w:id="851914616">
              <w:marLeft w:val="0"/>
              <w:marRight w:val="0"/>
              <w:marTop w:val="0"/>
              <w:marBottom w:val="0"/>
              <w:divBdr>
                <w:top w:val="none" w:sz="0" w:space="0" w:color="auto"/>
                <w:left w:val="none" w:sz="0" w:space="0" w:color="auto"/>
                <w:bottom w:val="none" w:sz="0" w:space="0" w:color="auto"/>
                <w:right w:val="none" w:sz="0" w:space="0" w:color="auto"/>
              </w:divBdr>
            </w:div>
          </w:divsChild>
        </w:div>
        <w:div w:id="710963793">
          <w:marLeft w:val="0"/>
          <w:marRight w:val="0"/>
          <w:marTop w:val="0"/>
          <w:marBottom w:val="0"/>
          <w:divBdr>
            <w:top w:val="none" w:sz="0" w:space="0" w:color="auto"/>
            <w:left w:val="none" w:sz="0" w:space="0" w:color="auto"/>
            <w:bottom w:val="none" w:sz="0" w:space="0" w:color="auto"/>
            <w:right w:val="none" w:sz="0" w:space="0" w:color="auto"/>
          </w:divBdr>
        </w:div>
        <w:div w:id="1370034824">
          <w:marLeft w:val="0"/>
          <w:marRight w:val="0"/>
          <w:marTop w:val="0"/>
          <w:marBottom w:val="0"/>
          <w:divBdr>
            <w:top w:val="none" w:sz="0" w:space="0" w:color="auto"/>
            <w:left w:val="none" w:sz="0" w:space="0" w:color="auto"/>
            <w:bottom w:val="none" w:sz="0" w:space="0" w:color="auto"/>
            <w:right w:val="none" w:sz="0" w:space="0" w:color="auto"/>
          </w:divBdr>
          <w:divsChild>
            <w:div w:id="767653048">
              <w:marLeft w:val="0"/>
              <w:marRight w:val="0"/>
              <w:marTop w:val="0"/>
              <w:marBottom w:val="0"/>
              <w:divBdr>
                <w:top w:val="none" w:sz="0" w:space="0" w:color="auto"/>
                <w:left w:val="none" w:sz="0" w:space="0" w:color="auto"/>
                <w:bottom w:val="none" w:sz="0" w:space="0" w:color="auto"/>
                <w:right w:val="none" w:sz="0" w:space="0" w:color="auto"/>
              </w:divBdr>
            </w:div>
          </w:divsChild>
        </w:div>
        <w:div w:id="1818065084">
          <w:marLeft w:val="0"/>
          <w:marRight w:val="0"/>
          <w:marTop w:val="0"/>
          <w:marBottom w:val="0"/>
          <w:divBdr>
            <w:top w:val="none" w:sz="0" w:space="0" w:color="auto"/>
            <w:left w:val="none" w:sz="0" w:space="0" w:color="auto"/>
            <w:bottom w:val="none" w:sz="0" w:space="0" w:color="auto"/>
            <w:right w:val="none" w:sz="0" w:space="0" w:color="auto"/>
          </w:divBdr>
        </w:div>
        <w:div w:id="2072000348">
          <w:marLeft w:val="0"/>
          <w:marRight w:val="0"/>
          <w:marTop w:val="0"/>
          <w:marBottom w:val="0"/>
          <w:divBdr>
            <w:top w:val="none" w:sz="0" w:space="0" w:color="auto"/>
            <w:left w:val="none" w:sz="0" w:space="0" w:color="auto"/>
            <w:bottom w:val="none" w:sz="0" w:space="0" w:color="auto"/>
            <w:right w:val="none" w:sz="0" w:space="0" w:color="auto"/>
          </w:divBdr>
          <w:divsChild>
            <w:div w:id="1690721867">
              <w:marLeft w:val="0"/>
              <w:marRight w:val="0"/>
              <w:marTop w:val="0"/>
              <w:marBottom w:val="0"/>
              <w:divBdr>
                <w:top w:val="none" w:sz="0" w:space="0" w:color="auto"/>
                <w:left w:val="none" w:sz="0" w:space="0" w:color="auto"/>
                <w:bottom w:val="none" w:sz="0" w:space="0" w:color="auto"/>
                <w:right w:val="none" w:sz="0" w:space="0" w:color="auto"/>
              </w:divBdr>
            </w:div>
          </w:divsChild>
        </w:div>
        <w:div w:id="1263686514">
          <w:marLeft w:val="0"/>
          <w:marRight w:val="0"/>
          <w:marTop w:val="0"/>
          <w:marBottom w:val="0"/>
          <w:divBdr>
            <w:top w:val="none" w:sz="0" w:space="0" w:color="auto"/>
            <w:left w:val="none" w:sz="0" w:space="0" w:color="auto"/>
            <w:bottom w:val="none" w:sz="0" w:space="0" w:color="auto"/>
            <w:right w:val="none" w:sz="0" w:space="0" w:color="auto"/>
          </w:divBdr>
        </w:div>
        <w:div w:id="1518811687">
          <w:marLeft w:val="0"/>
          <w:marRight w:val="0"/>
          <w:marTop w:val="0"/>
          <w:marBottom w:val="0"/>
          <w:divBdr>
            <w:top w:val="none" w:sz="0" w:space="0" w:color="auto"/>
            <w:left w:val="none" w:sz="0" w:space="0" w:color="auto"/>
            <w:bottom w:val="none" w:sz="0" w:space="0" w:color="auto"/>
            <w:right w:val="none" w:sz="0" w:space="0" w:color="auto"/>
          </w:divBdr>
          <w:divsChild>
            <w:div w:id="1712459869">
              <w:marLeft w:val="0"/>
              <w:marRight w:val="0"/>
              <w:marTop w:val="0"/>
              <w:marBottom w:val="0"/>
              <w:divBdr>
                <w:top w:val="none" w:sz="0" w:space="0" w:color="auto"/>
                <w:left w:val="none" w:sz="0" w:space="0" w:color="auto"/>
                <w:bottom w:val="none" w:sz="0" w:space="0" w:color="auto"/>
                <w:right w:val="none" w:sz="0" w:space="0" w:color="auto"/>
              </w:divBdr>
            </w:div>
          </w:divsChild>
        </w:div>
        <w:div w:id="2051177282">
          <w:marLeft w:val="0"/>
          <w:marRight w:val="0"/>
          <w:marTop w:val="0"/>
          <w:marBottom w:val="0"/>
          <w:divBdr>
            <w:top w:val="none" w:sz="0" w:space="0" w:color="auto"/>
            <w:left w:val="none" w:sz="0" w:space="0" w:color="auto"/>
            <w:bottom w:val="none" w:sz="0" w:space="0" w:color="auto"/>
            <w:right w:val="none" w:sz="0" w:space="0" w:color="auto"/>
          </w:divBdr>
        </w:div>
        <w:div w:id="416638294">
          <w:marLeft w:val="0"/>
          <w:marRight w:val="0"/>
          <w:marTop w:val="0"/>
          <w:marBottom w:val="0"/>
          <w:divBdr>
            <w:top w:val="none" w:sz="0" w:space="0" w:color="auto"/>
            <w:left w:val="none" w:sz="0" w:space="0" w:color="auto"/>
            <w:bottom w:val="none" w:sz="0" w:space="0" w:color="auto"/>
            <w:right w:val="none" w:sz="0" w:space="0" w:color="auto"/>
          </w:divBdr>
          <w:divsChild>
            <w:div w:id="1161969239">
              <w:marLeft w:val="0"/>
              <w:marRight w:val="0"/>
              <w:marTop w:val="0"/>
              <w:marBottom w:val="0"/>
              <w:divBdr>
                <w:top w:val="none" w:sz="0" w:space="0" w:color="auto"/>
                <w:left w:val="none" w:sz="0" w:space="0" w:color="auto"/>
                <w:bottom w:val="none" w:sz="0" w:space="0" w:color="auto"/>
                <w:right w:val="none" w:sz="0" w:space="0" w:color="auto"/>
              </w:divBdr>
            </w:div>
          </w:divsChild>
        </w:div>
        <w:div w:id="1207991224">
          <w:marLeft w:val="0"/>
          <w:marRight w:val="0"/>
          <w:marTop w:val="300"/>
          <w:marBottom w:val="0"/>
          <w:divBdr>
            <w:top w:val="none" w:sz="0" w:space="0" w:color="auto"/>
            <w:left w:val="none" w:sz="0" w:space="0" w:color="auto"/>
            <w:bottom w:val="none" w:sz="0" w:space="0" w:color="auto"/>
            <w:right w:val="none" w:sz="0" w:space="0" w:color="auto"/>
          </w:divBdr>
          <w:divsChild>
            <w:div w:id="1200243161">
              <w:marLeft w:val="0"/>
              <w:marRight w:val="0"/>
              <w:marTop w:val="0"/>
              <w:marBottom w:val="0"/>
              <w:divBdr>
                <w:top w:val="none" w:sz="0" w:space="0" w:color="auto"/>
                <w:left w:val="none" w:sz="0" w:space="0" w:color="auto"/>
                <w:bottom w:val="none" w:sz="0" w:space="0" w:color="auto"/>
                <w:right w:val="none" w:sz="0" w:space="0" w:color="auto"/>
              </w:divBdr>
              <w:divsChild>
                <w:div w:id="92472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07220">
          <w:marLeft w:val="0"/>
          <w:marRight w:val="0"/>
          <w:marTop w:val="300"/>
          <w:marBottom w:val="0"/>
          <w:divBdr>
            <w:top w:val="none" w:sz="0" w:space="0" w:color="auto"/>
            <w:left w:val="none" w:sz="0" w:space="0" w:color="auto"/>
            <w:bottom w:val="none" w:sz="0" w:space="0" w:color="auto"/>
            <w:right w:val="none" w:sz="0" w:space="0" w:color="auto"/>
          </w:divBdr>
          <w:divsChild>
            <w:div w:id="2066296139">
              <w:marLeft w:val="0"/>
              <w:marRight w:val="0"/>
              <w:marTop w:val="0"/>
              <w:marBottom w:val="0"/>
              <w:divBdr>
                <w:top w:val="none" w:sz="0" w:space="0" w:color="auto"/>
                <w:left w:val="none" w:sz="0" w:space="0" w:color="auto"/>
                <w:bottom w:val="none" w:sz="0" w:space="0" w:color="auto"/>
                <w:right w:val="none" w:sz="0" w:space="0" w:color="auto"/>
              </w:divBdr>
              <w:divsChild>
                <w:div w:id="204474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57362">
          <w:marLeft w:val="0"/>
          <w:marRight w:val="0"/>
          <w:marTop w:val="300"/>
          <w:marBottom w:val="0"/>
          <w:divBdr>
            <w:top w:val="none" w:sz="0" w:space="0" w:color="auto"/>
            <w:left w:val="none" w:sz="0" w:space="0" w:color="auto"/>
            <w:bottom w:val="none" w:sz="0" w:space="0" w:color="auto"/>
            <w:right w:val="none" w:sz="0" w:space="0" w:color="auto"/>
          </w:divBdr>
          <w:divsChild>
            <w:div w:id="837430278">
              <w:marLeft w:val="0"/>
              <w:marRight w:val="0"/>
              <w:marTop w:val="0"/>
              <w:marBottom w:val="0"/>
              <w:divBdr>
                <w:top w:val="none" w:sz="0" w:space="0" w:color="auto"/>
                <w:left w:val="none" w:sz="0" w:space="0" w:color="auto"/>
                <w:bottom w:val="none" w:sz="0" w:space="0" w:color="auto"/>
                <w:right w:val="none" w:sz="0" w:space="0" w:color="auto"/>
              </w:divBdr>
              <w:divsChild>
                <w:div w:id="125897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127928">
          <w:marLeft w:val="0"/>
          <w:marRight w:val="0"/>
          <w:marTop w:val="300"/>
          <w:marBottom w:val="0"/>
          <w:divBdr>
            <w:top w:val="none" w:sz="0" w:space="0" w:color="auto"/>
            <w:left w:val="none" w:sz="0" w:space="0" w:color="auto"/>
            <w:bottom w:val="none" w:sz="0" w:space="0" w:color="auto"/>
            <w:right w:val="none" w:sz="0" w:space="0" w:color="auto"/>
          </w:divBdr>
          <w:divsChild>
            <w:div w:id="1753893981">
              <w:marLeft w:val="0"/>
              <w:marRight w:val="0"/>
              <w:marTop w:val="0"/>
              <w:marBottom w:val="0"/>
              <w:divBdr>
                <w:top w:val="none" w:sz="0" w:space="0" w:color="auto"/>
                <w:left w:val="none" w:sz="0" w:space="0" w:color="auto"/>
                <w:bottom w:val="none" w:sz="0" w:space="0" w:color="auto"/>
                <w:right w:val="none" w:sz="0" w:space="0" w:color="auto"/>
              </w:divBdr>
              <w:divsChild>
                <w:div w:id="88895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009049">
      <w:bodyDiv w:val="1"/>
      <w:marLeft w:val="0"/>
      <w:marRight w:val="0"/>
      <w:marTop w:val="0"/>
      <w:marBottom w:val="0"/>
      <w:divBdr>
        <w:top w:val="none" w:sz="0" w:space="0" w:color="auto"/>
        <w:left w:val="none" w:sz="0" w:space="0" w:color="auto"/>
        <w:bottom w:val="none" w:sz="0" w:space="0" w:color="auto"/>
        <w:right w:val="none" w:sz="0" w:space="0" w:color="auto"/>
      </w:divBdr>
      <w:divsChild>
        <w:div w:id="441850592">
          <w:marLeft w:val="0"/>
          <w:marRight w:val="0"/>
          <w:marTop w:val="0"/>
          <w:marBottom w:val="0"/>
          <w:divBdr>
            <w:top w:val="none" w:sz="0" w:space="0" w:color="auto"/>
            <w:left w:val="none" w:sz="0" w:space="0" w:color="auto"/>
            <w:bottom w:val="none" w:sz="0" w:space="0" w:color="auto"/>
            <w:right w:val="none" w:sz="0" w:space="0" w:color="auto"/>
          </w:divBdr>
        </w:div>
        <w:div w:id="693270300">
          <w:marLeft w:val="0"/>
          <w:marRight w:val="0"/>
          <w:marTop w:val="0"/>
          <w:marBottom w:val="0"/>
          <w:divBdr>
            <w:top w:val="none" w:sz="0" w:space="0" w:color="auto"/>
            <w:left w:val="none" w:sz="0" w:space="0" w:color="auto"/>
            <w:bottom w:val="none" w:sz="0" w:space="0" w:color="auto"/>
            <w:right w:val="none" w:sz="0" w:space="0" w:color="auto"/>
          </w:divBdr>
          <w:divsChild>
            <w:div w:id="20323631">
              <w:marLeft w:val="0"/>
              <w:marRight w:val="0"/>
              <w:marTop w:val="0"/>
              <w:marBottom w:val="0"/>
              <w:divBdr>
                <w:top w:val="none" w:sz="0" w:space="0" w:color="auto"/>
                <w:left w:val="none" w:sz="0" w:space="0" w:color="auto"/>
                <w:bottom w:val="none" w:sz="0" w:space="0" w:color="auto"/>
                <w:right w:val="none" w:sz="0" w:space="0" w:color="auto"/>
              </w:divBdr>
            </w:div>
          </w:divsChild>
        </w:div>
        <w:div w:id="347145272">
          <w:marLeft w:val="0"/>
          <w:marRight w:val="0"/>
          <w:marTop w:val="0"/>
          <w:marBottom w:val="0"/>
          <w:divBdr>
            <w:top w:val="none" w:sz="0" w:space="0" w:color="auto"/>
            <w:left w:val="none" w:sz="0" w:space="0" w:color="auto"/>
            <w:bottom w:val="none" w:sz="0" w:space="0" w:color="auto"/>
            <w:right w:val="none" w:sz="0" w:space="0" w:color="auto"/>
          </w:divBdr>
        </w:div>
        <w:div w:id="25953997">
          <w:marLeft w:val="0"/>
          <w:marRight w:val="0"/>
          <w:marTop w:val="0"/>
          <w:marBottom w:val="0"/>
          <w:divBdr>
            <w:top w:val="none" w:sz="0" w:space="0" w:color="auto"/>
            <w:left w:val="none" w:sz="0" w:space="0" w:color="auto"/>
            <w:bottom w:val="none" w:sz="0" w:space="0" w:color="auto"/>
            <w:right w:val="none" w:sz="0" w:space="0" w:color="auto"/>
          </w:divBdr>
          <w:divsChild>
            <w:div w:id="1636526581">
              <w:marLeft w:val="0"/>
              <w:marRight w:val="0"/>
              <w:marTop w:val="0"/>
              <w:marBottom w:val="0"/>
              <w:divBdr>
                <w:top w:val="none" w:sz="0" w:space="0" w:color="auto"/>
                <w:left w:val="none" w:sz="0" w:space="0" w:color="auto"/>
                <w:bottom w:val="none" w:sz="0" w:space="0" w:color="auto"/>
                <w:right w:val="none" w:sz="0" w:space="0" w:color="auto"/>
              </w:divBdr>
            </w:div>
          </w:divsChild>
        </w:div>
        <w:div w:id="1574269923">
          <w:marLeft w:val="0"/>
          <w:marRight w:val="0"/>
          <w:marTop w:val="0"/>
          <w:marBottom w:val="0"/>
          <w:divBdr>
            <w:top w:val="none" w:sz="0" w:space="0" w:color="auto"/>
            <w:left w:val="none" w:sz="0" w:space="0" w:color="auto"/>
            <w:bottom w:val="none" w:sz="0" w:space="0" w:color="auto"/>
            <w:right w:val="none" w:sz="0" w:space="0" w:color="auto"/>
          </w:divBdr>
        </w:div>
        <w:div w:id="1387070743">
          <w:marLeft w:val="0"/>
          <w:marRight w:val="0"/>
          <w:marTop w:val="0"/>
          <w:marBottom w:val="0"/>
          <w:divBdr>
            <w:top w:val="none" w:sz="0" w:space="0" w:color="auto"/>
            <w:left w:val="none" w:sz="0" w:space="0" w:color="auto"/>
            <w:bottom w:val="none" w:sz="0" w:space="0" w:color="auto"/>
            <w:right w:val="none" w:sz="0" w:space="0" w:color="auto"/>
          </w:divBdr>
          <w:divsChild>
            <w:div w:id="2081365947">
              <w:marLeft w:val="0"/>
              <w:marRight w:val="0"/>
              <w:marTop w:val="0"/>
              <w:marBottom w:val="0"/>
              <w:divBdr>
                <w:top w:val="none" w:sz="0" w:space="0" w:color="auto"/>
                <w:left w:val="none" w:sz="0" w:space="0" w:color="auto"/>
                <w:bottom w:val="none" w:sz="0" w:space="0" w:color="auto"/>
                <w:right w:val="none" w:sz="0" w:space="0" w:color="auto"/>
              </w:divBdr>
            </w:div>
          </w:divsChild>
        </w:div>
        <w:div w:id="1065765550">
          <w:marLeft w:val="0"/>
          <w:marRight w:val="0"/>
          <w:marTop w:val="0"/>
          <w:marBottom w:val="0"/>
          <w:divBdr>
            <w:top w:val="none" w:sz="0" w:space="0" w:color="auto"/>
            <w:left w:val="none" w:sz="0" w:space="0" w:color="auto"/>
            <w:bottom w:val="none" w:sz="0" w:space="0" w:color="auto"/>
            <w:right w:val="none" w:sz="0" w:space="0" w:color="auto"/>
          </w:divBdr>
        </w:div>
        <w:div w:id="2095121623">
          <w:marLeft w:val="0"/>
          <w:marRight w:val="0"/>
          <w:marTop w:val="0"/>
          <w:marBottom w:val="0"/>
          <w:divBdr>
            <w:top w:val="none" w:sz="0" w:space="0" w:color="auto"/>
            <w:left w:val="none" w:sz="0" w:space="0" w:color="auto"/>
            <w:bottom w:val="none" w:sz="0" w:space="0" w:color="auto"/>
            <w:right w:val="none" w:sz="0" w:space="0" w:color="auto"/>
          </w:divBdr>
          <w:divsChild>
            <w:div w:id="636180933">
              <w:marLeft w:val="0"/>
              <w:marRight w:val="0"/>
              <w:marTop w:val="0"/>
              <w:marBottom w:val="0"/>
              <w:divBdr>
                <w:top w:val="none" w:sz="0" w:space="0" w:color="auto"/>
                <w:left w:val="none" w:sz="0" w:space="0" w:color="auto"/>
                <w:bottom w:val="none" w:sz="0" w:space="0" w:color="auto"/>
                <w:right w:val="none" w:sz="0" w:space="0" w:color="auto"/>
              </w:divBdr>
            </w:div>
          </w:divsChild>
        </w:div>
        <w:div w:id="888499002">
          <w:marLeft w:val="0"/>
          <w:marRight w:val="0"/>
          <w:marTop w:val="0"/>
          <w:marBottom w:val="0"/>
          <w:divBdr>
            <w:top w:val="none" w:sz="0" w:space="0" w:color="auto"/>
            <w:left w:val="none" w:sz="0" w:space="0" w:color="auto"/>
            <w:bottom w:val="none" w:sz="0" w:space="0" w:color="auto"/>
            <w:right w:val="none" w:sz="0" w:space="0" w:color="auto"/>
          </w:divBdr>
        </w:div>
        <w:div w:id="511339103">
          <w:marLeft w:val="0"/>
          <w:marRight w:val="0"/>
          <w:marTop w:val="0"/>
          <w:marBottom w:val="0"/>
          <w:divBdr>
            <w:top w:val="none" w:sz="0" w:space="0" w:color="auto"/>
            <w:left w:val="none" w:sz="0" w:space="0" w:color="auto"/>
            <w:bottom w:val="none" w:sz="0" w:space="0" w:color="auto"/>
            <w:right w:val="none" w:sz="0" w:space="0" w:color="auto"/>
          </w:divBdr>
          <w:divsChild>
            <w:div w:id="1130631377">
              <w:marLeft w:val="0"/>
              <w:marRight w:val="0"/>
              <w:marTop w:val="0"/>
              <w:marBottom w:val="0"/>
              <w:divBdr>
                <w:top w:val="none" w:sz="0" w:space="0" w:color="auto"/>
                <w:left w:val="none" w:sz="0" w:space="0" w:color="auto"/>
                <w:bottom w:val="none" w:sz="0" w:space="0" w:color="auto"/>
                <w:right w:val="none" w:sz="0" w:space="0" w:color="auto"/>
              </w:divBdr>
            </w:div>
          </w:divsChild>
        </w:div>
        <w:div w:id="1872302550">
          <w:marLeft w:val="0"/>
          <w:marRight w:val="0"/>
          <w:marTop w:val="0"/>
          <w:marBottom w:val="0"/>
          <w:divBdr>
            <w:top w:val="none" w:sz="0" w:space="0" w:color="auto"/>
            <w:left w:val="none" w:sz="0" w:space="0" w:color="auto"/>
            <w:bottom w:val="none" w:sz="0" w:space="0" w:color="auto"/>
            <w:right w:val="none" w:sz="0" w:space="0" w:color="auto"/>
          </w:divBdr>
        </w:div>
        <w:div w:id="853957782">
          <w:marLeft w:val="0"/>
          <w:marRight w:val="0"/>
          <w:marTop w:val="0"/>
          <w:marBottom w:val="0"/>
          <w:divBdr>
            <w:top w:val="none" w:sz="0" w:space="0" w:color="auto"/>
            <w:left w:val="none" w:sz="0" w:space="0" w:color="auto"/>
            <w:bottom w:val="none" w:sz="0" w:space="0" w:color="auto"/>
            <w:right w:val="none" w:sz="0" w:space="0" w:color="auto"/>
          </w:divBdr>
          <w:divsChild>
            <w:div w:id="1158694651">
              <w:marLeft w:val="0"/>
              <w:marRight w:val="0"/>
              <w:marTop w:val="0"/>
              <w:marBottom w:val="0"/>
              <w:divBdr>
                <w:top w:val="none" w:sz="0" w:space="0" w:color="auto"/>
                <w:left w:val="none" w:sz="0" w:space="0" w:color="auto"/>
                <w:bottom w:val="none" w:sz="0" w:space="0" w:color="auto"/>
                <w:right w:val="none" w:sz="0" w:space="0" w:color="auto"/>
              </w:divBdr>
            </w:div>
          </w:divsChild>
        </w:div>
        <w:div w:id="345866049">
          <w:marLeft w:val="0"/>
          <w:marRight w:val="0"/>
          <w:marTop w:val="0"/>
          <w:marBottom w:val="0"/>
          <w:divBdr>
            <w:top w:val="none" w:sz="0" w:space="0" w:color="auto"/>
            <w:left w:val="none" w:sz="0" w:space="0" w:color="auto"/>
            <w:bottom w:val="none" w:sz="0" w:space="0" w:color="auto"/>
            <w:right w:val="none" w:sz="0" w:space="0" w:color="auto"/>
          </w:divBdr>
        </w:div>
        <w:div w:id="2138647241">
          <w:marLeft w:val="0"/>
          <w:marRight w:val="0"/>
          <w:marTop w:val="0"/>
          <w:marBottom w:val="0"/>
          <w:divBdr>
            <w:top w:val="none" w:sz="0" w:space="0" w:color="auto"/>
            <w:left w:val="none" w:sz="0" w:space="0" w:color="auto"/>
            <w:bottom w:val="none" w:sz="0" w:space="0" w:color="auto"/>
            <w:right w:val="none" w:sz="0" w:space="0" w:color="auto"/>
          </w:divBdr>
          <w:divsChild>
            <w:div w:id="520168317">
              <w:marLeft w:val="0"/>
              <w:marRight w:val="0"/>
              <w:marTop w:val="0"/>
              <w:marBottom w:val="0"/>
              <w:divBdr>
                <w:top w:val="none" w:sz="0" w:space="0" w:color="auto"/>
                <w:left w:val="none" w:sz="0" w:space="0" w:color="auto"/>
                <w:bottom w:val="none" w:sz="0" w:space="0" w:color="auto"/>
                <w:right w:val="none" w:sz="0" w:space="0" w:color="auto"/>
              </w:divBdr>
            </w:div>
          </w:divsChild>
        </w:div>
        <w:div w:id="1917549917">
          <w:marLeft w:val="0"/>
          <w:marRight w:val="0"/>
          <w:marTop w:val="300"/>
          <w:marBottom w:val="0"/>
          <w:divBdr>
            <w:top w:val="none" w:sz="0" w:space="0" w:color="auto"/>
            <w:left w:val="none" w:sz="0" w:space="0" w:color="auto"/>
            <w:bottom w:val="none" w:sz="0" w:space="0" w:color="auto"/>
            <w:right w:val="none" w:sz="0" w:space="0" w:color="auto"/>
          </w:divBdr>
          <w:divsChild>
            <w:div w:id="1698890098">
              <w:marLeft w:val="0"/>
              <w:marRight w:val="0"/>
              <w:marTop w:val="0"/>
              <w:marBottom w:val="0"/>
              <w:divBdr>
                <w:top w:val="none" w:sz="0" w:space="0" w:color="auto"/>
                <w:left w:val="none" w:sz="0" w:space="0" w:color="auto"/>
                <w:bottom w:val="none" w:sz="0" w:space="0" w:color="auto"/>
                <w:right w:val="none" w:sz="0" w:space="0" w:color="auto"/>
              </w:divBdr>
              <w:divsChild>
                <w:div w:id="186451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745342">
          <w:marLeft w:val="0"/>
          <w:marRight w:val="0"/>
          <w:marTop w:val="300"/>
          <w:marBottom w:val="0"/>
          <w:divBdr>
            <w:top w:val="none" w:sz="0" w:space="0" w:color="auto"/>
            <w:left w:val="none" w:sz="0" w:space="0" w:color="auto"/>
            <w:bottom w:val="none" w:sz="0" w:space="0" w:color="auto"/>
            <w:right w:val="none" w:sz="0" w:space="0" w:color="auto"/>
          </w:divBdr>
          <w:divsChild>
            <w:div w:id="518199574">
              <w:marLeft w:val="0"/>
              <w:marRight w:val="0"/>
              <w:marTop w:val="0"/>
              <w:marBottom w:val="0"/>
              <w:divBdr>
                <w:top w:val="none" w:sz="0" w:space="0" w:color="auto"/>
                <w:left w:val="none" w:sz="0" w:space="0" w:color="auto"/>
                <w:bottom w:val="none" w:sz="0" w:space="0" w:color="auto"/>
                <w:right w:val="none" w:sz="0" w:space="0" w:color="auto"/>
              </w:divBdr>
              <w:divsChild>
                <w:div w:id="264927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023963">
          <w:marLeft w:val="0"/>
          <w:marRight w:val="0"/>
          <w:marTop w:val="300"/>
          <w:marBottom w:val="0"/>
          <w:divBdr>
            <w:top w:val="none" w:sz="0" w:space="0" w:color="auto"/>
            <w:left w:val="none" w:sz="0" w:space="0" w:color="auto"/>
            <w:bottom w:val="none" w:sz="0" w:space="0" w:color="auto"/>
            <w:right w:val="none" w:sz="0" w:space="0" w:color="auto"/>
          </w:divBdr>
          <w:divsChild>
            <w:div w:id="96144103">
              <w:marLeft w:val="0"/>
              <w:marRight w:val="0"/>
              <w:marTop w:val="0"/>
              <w:marBottom w:val="0"/>
              <w:divBdr>
                <w:top w:val="none" w:sz="0" w:space="0" w:color="auto"/>
                <w:left w:val="none" w:sz="0" w:space="0" w:color="auto"/>
                <w:bottom w:val="none" w:sz="0" w:space="0" w:color="auto"/>
                <w:right w:val="none" w:sz="0" w:space="0" w:color="auto"/>
              </w:divBdr>
              <w:divsChild>
                <w:div w:id="55817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555086">
          <w:marLeft w:val="0"/>
          <w:marRight w:val="0"/>
          <w:marTop w:val="300"/>
          <w:marBottom w:val="0"/>
          <w:divBdr>
            <w:top w:val="none" w:sz="0" w:space="0" w:color="auto"/>
            <w:left w:val="none" w:sz="0" w:space="0" w:color="auto"/>
            <w:bottom w:val="none" w:sz="0" w:space="0" w:color="auto"/>
            <w:right w:val="none" w:sz="0" w:space="0" w:color="auto"/>
          </w:divBdr>
          <w:divsChild>
            <w:div w:id="113985355">
              <w:marLeft w:val="0"/>
              <w:marRight w:val="0"/>
              <w:marTop w:val="0"/>
              <w:marBottom w:val="0"/>
              <w:divBdr>
                <w:top w:val="none" w:sz="0" w:space="0" w:color="auto"/>
                <w:left w:val="none" w:sz="0" w:space="0" w:color="auto"/>
                <w:bottom w:val="none" w:sz="0" w:space="0" w:color="auto"/>
                <w:right w:val="none" w:sz="0" w:space="0" w:color="auto"/>
              </w:divBdr>
              <w:divsChild>
                <w:div w:id="168305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734300">
      <w:bodyDiv w:val="1"/>
      <w:marLeft w:val="0"/>
      <w:marRight w:val="0"/>
      <w:marTop w:val="0"/>
      <w:marBottom w:val="0"/>
      <w:divBdr>
        <w:top w:val="none" w:sz="0" w:space="0" w:color="auto"/>
        <w:left w:val="none" w:sz="0" w:space="0" w:color="auto"/>
        <w:bottom w:val="none" w:sz="0" w:space="0" w:color="auto"/>
        <w:right w:val="none" w:sz="0" w:space="0" w:color="auto"/>
      </w:divBdr>
      <w:divsChild>
        <w:div w:id="2061901055">
          <w:marLeft w:val="0"/>
          <w:marRight w:val="0"/>
          <w:marTop w:val="0"/>
          <w:marBottom w:val="0"/>
          <w:divBdr>
            <w:top w:val="none" w:sz="0" w:space="0" w:color="auto"/>
            <w:left w:val="none" w:sz="0" w:space="0" w:color="auto"/>
            <w:bottom w:val="none" w:sz="0" w:space="0" w:color="auto"/>
            <w:right w:val="none" w:sz="0" w:space="0" w:color="auto"/>
          </w:divBdr>
        </w:div>
        <w:div w:id="1955599116">
          <w:marLeft w:val="0"/>
          <w:marRight w:val="0"/>
          <w:marTop w:val="0"/>
          <w:marBottom w:val="0"/>
          <w:divBdr>
            <w:top w:val="none" w:sz="0" w:space="0" w:color="auto"/>
            <w:left w:val="none" w:sz="0" w:space="0" w:color="auto"/>
            <w:bottom w:val="none" w:sz="0" w:space="0" w:color="auto"/>
            <w:right w:val="none" w:sz="0" w:space="0" w:color="auto"/>
          </w:divBdr>
          <w:divsChild>
            <w:div w:id="32774672">
              <w:marLeft w:val="0"/>
              <w:marRight w:val="0"/>
              <w:marTop w:val="0"/>
              <w:marBottom w:val="0"/>
              <w:divBdr>
                <w:top w:val="none" w:sz="0" w:space="0" w:color="auto"/>
                <w:left w:val="none" w:sz="0" w:space="0" w:color="auto"/>
                <w:bottom w:val="none" w:sz="0" w:space="0" w:color="auto"/>
                <w:right w:val="none" w:sz="0" w:space="0" w:color="auto"/>
              </w:divBdr>
            </w:div>
          </w:divsChild>
        </w:div>
        <w:div w:id="1173644948">
          <w:marLeft w:val="0"/>
          <w:marRight w:val="0"/>
          <w:marTop w:val="0"/>
          <w:marBottom w:val="0"/>
          <w:divBdr>
            <w:top w:val="none" w:sz="0" w:space="0" w:color="auto"/>
            <w:left w:val="none" w:sz="0" w:space="0" w:color="auto"/>
            <w:bottom w:val="none" w:sz="0" w:space="0" w:color="auto"/>
            <w:right w:val="none" w:sz="0" w:space="0" w:color="auto"/>
          </w:divBdr>
        </w:div>
        <w:div w:id="1040861015">
          <w:marLeft w:val="0"/>
          <w:marRight w:val="0"/>
          <w:marTop w:val="0"/>
          <w:marBottom w:val="0"/>
          <w:divBdr>
            <w:top w:val="none" w:sz="0" w:space="0" w:color="auto"/>
            <w:left w:val="none" w:sz="0" w:space="0" w:color="auto"/>
            <w:bottom w:val="none" w:sz="0" w:space="0" w:color="auto"/>
            <w:right w:val="none" w:sz="0" w:space="0" w:color="auto"/>
          </w:divBdr>
          <w:divsChild>
            <w:div w:id="1461799332">
              <w:marLeft w:val="0"/>
              <w:marRight w:val="0"/>
              <w:marTop w:val="0"/>
              <w:marBottom w:val="0"/>
              <w:divBdr>
                <w:top w:val="none" w:sz="0" w:space="0" w:color="auto"/>
                <w:left w:val="none" w:sz="0" w:space="0" w:color="auto"/>
                <w:bottom w:val="none" w:sz="0" w:space="0" w:color="auto"/>
                <w:right w:val="none" w:sz="0" w:space="0" w:color="auto"/>
              </w:divBdr>
            </w:div>
          </w:divsChild>
        </w:div>
        <w:div w:id="1935092196">
          <w:marLeft w:val="0"/>
          <w:marRight w:val="0"/>
          <w:marTop w:val="0"/>
          <w:marBottom w:val="0"/>
          <w:divBdr>
            <w:top w:val="none" w:sz="0" w:space="0" w:color="auto"/>
            <w:left w:val="none" w:sz="0" w:space="0" w:color="auto"/>
            <w:bottom w:val="none" w:sz="0" w:space="0" w:color="auto"/>
            <w:right w:val="none" w:sz="0" w:space="0" w:color="auto"/>
          </w:divBdr>
        </w:div>
        <w:div w:id="1013415184">
          <w:marLeft w:val="0"/>
          <w:marRight w:val="0"/>
          <w:marTop w:val="0"/>
          <w:marBottom w:val="0"/>
          <w:divBdr>
            <w:top w:val="none" w:sz="0" w:space="0" w:color="auto"/>
            <w:left w:val="none" w:sz="0" w:space="0" w:color="auto"/>
            <w:bottom w:val="none" w:sz="0" w:space="0" w:color="auto"/>
            <w:right w:val="none" w:sz="0" w:space="0" w:color="auto"/>
          </w:divBdr>
          <w:divsChild>
            <w:div w:id="686753727">
              <w:marLeft w:val="0"/>
              <w:marRight w:val="0"/>
              <w:marTop w:val="0"/>
              <w:marBottom w:val="0"/>
              <w:divBdr>
                <w:top w:val="none" w:sz="0" w:space="0" w:color="auto"/>
                <w:left w:val="none" w:sz="0" w:space="0" w:color="auto"/>
                <w:bottom w:val="none" w:sz="0" w:space="0" w:color="auto"/>
                <w:right w:val="none" w:sz="0" w:space="0" w:color="auto"/>
              </w:divBdr>
            </w:div>
          </w:divsChild>
        </w:div>
        <w:div w:id="2003653553">
          <w:marLeft w:val="0"/>
          <w:marRight w:val="0"/>
          <w:marTop w:val="0"/>
          <w:marBottom w:val="0"/>
          <w:divBdr>
            <w:top w:val="none" w:sz="0" w:space="0" w:color="auto"/>
            <w:left w:val="none" w:sz="0" w:space="0" w:color="auto"/>
            <w:bottom w:val="none" w:sz="0" w:space="0" w:color="auto"/>
            <w:right w:val="none" w:sz="0" w:space="0" w:color="auto"/>
          </w:divBdr>
        </w:div>
        <w:div w:id="1472795107">
          <w:marLeft w:val="0"/>
          <w:marRight w:val="0"/>
          <w:marTop w:val="0"/>
          <w:marBottom w:val="0"/>
          <w:divBdr>
            <w:top w:val="none" w:sz="0" w:space="0" w:color="auto"/>
            <w:left w:val="none" w:sz="0" w:space="0" w:color="auto"/>
            <w:bottom w:val="none" w:sz="0" w:space="0" w:color="auto"/>
            <w:right w:val="none" w:sz="0" w:space="0" w:color="auto"/>
          </w:divBdr>
          <w:divsChild>
            <w:div w:id="1314136352">
              <w:marLeft w:val="0"/>
              <w:marRight w:val="0"/>
              <w:marTop w:val="0"/>
              <w:marBottom w:val="0"/>
              <w:divBdr>
                <w:top w:val="none" w:sz="0" w:space="0" w:color="auto"/>
                <w:left w:val="none" w:sz="0" w:space="0" w:color="auto"/>
                <w:bottom w:val="none" w:sz="0" w:space="0" w:color="auto"/>
                <w:right w:val="none" w:sz="0" w:space="0" w:color="auto"/>
              </w:divBdr>
            </w:div>
          </w:divsChild>
        </w:div>
        <w:div w:id="998266020">
          <w:marLeft w:val="0"/>
          <w:marRight w:val="0"/>
          <w:marTop w:val="0"/>
          <w:marBottom w:val="0"/>
          <w:divBdr>
            <w:top w:val="none" w:sz="0" w:space="0" w:color="auto"/>
            <w:left w:val="none" w:sz="0" w:space="0" w:color="auto"/>
            <w:bottom w:val="none" w:sz="0" w:space="0" w:color="auto"/>
            <w:right w:val="none" w:sz="0" w:space="0" w:color="auto"/>
          </w:divBdr>
        </w:div>
        <w:div w:id="331874615">
          <w:marLeft w:val="0"/>
          <w:marRight w:val="0"/>
          <w:marTop w:val="0"/>
          <w:marBottom w:val="0"/>
          <w:divBdr>
            <w:top w:val="none" w:sz="0" w:space="0" w:color="auto"/>
            <w:left w:val="none" w:sz="0" w:space="0" w:color="auto"/>
            <w:bottom w:val="none" w:sz="0" w:space="0" w:color="auto"/>
            <w:right w:val="none" w:sz="0" w:space="0" w:color="auto"/>
          </w:divBdr>
          <w:divsChild>
            <w:div w:id="1032607353">
              <w:marLeft w:val="0"/>
              <w:marRight w:val="0"/>
              <w:marTop w:val="0"/>
              <w:marBottom w:val="0"/>
              <w:divBdr>
                <w:top w:val="none" w:sz="0" w:space="0" w:color="auto"/>
                <w:left w:val="none" w:sz="0" w:space="0" w:color="auto"/>
                <w:bottom w:val="none" w:sz="0" w:space="0" w:color="auto"/>
                <w:right w:val="none" w:sz="0" w:space="0" w:color="auto"/>
              </w:divBdr>
            </w:div>
          </w:divsChild>
        </w:div>
        <w:div w:id="300155014">
          <w:marLeft w:val="0"/>
          <w:marRight w:val="0"/>
          <w:marTop w:val="0"/>
          <w:marBottom w:val="0"/>
          <w:divBdr>
            <w:top w:val="none" w:sz="0" w:space="0" w:color="auto"/>
            <w:left w:val="none" w:sz="0" w:space="0" w:color="auto"/>
            <w:bottom w:val="none" w:sz="0" w:space="0" w:color="auto"/>
            <w:right w:val="none" w:sz="0" w:space="0" w:color="auto"/>
          </w:divBdr>
        </w:div>
        <w:div w:id="1990209488">
          <w:marLeft w:val="0"/>
          <w:marRight w:val="0"/>
          <w:marTop w:val="0"/>
          <w:marBottom w:val="0"/>
          <w:divBdr>
            <w:top w:val="none" w:sz="0" w:space="0" w:color="auto"/>
            <w:left w:val="none" w:sz="0" w:space="0" w:color="auto"/>
            <w:bottom w:val="none" w:sz="0" w:space="0" w:color="auto"/>
            <w:right w:val="none" w:sz="0" w:space="0" w:color="auto"/>
          </w:divBdr>
          <w:divsChild>
            <w:div w:id="580484691">
              <w:marLeft w:val="0"/>
              <w:marRight w:val="0"/>
              <w:marTop w:val="0"/>
              <w:marBottom w:val="0"/>
              <w:divBdr>
                <w:top w:val="none" w:sz="0" w:space="0" w:color="auto"/>
                <w:left w:val="none" w:sz="0" w:space="0" w:color="auto"/>
                <w:bottom w:val="none" w:sz="0" w:space="0" w:color="auto"/>
                <w:right w:val="none" w:sz="0" w:space="0" w:color="auto"/>
              </w:divBdr>
            </w:div>
          </w:divsChild>
        </w:div>
        <w:div w:id="1647972436">
          <w:marLeft w:val="0"/>
          <w:marRight w:val="0"/>
          <w:marTop w:val="0"/>
          <w:marBottom w:val="0"/>
          <w:divBdr>
            <w:top w:val="none" w:sz="0" w:space="0" w:color="auto"/>
            <w:left w:val="none" w:sz="0" w:space="0" w:color="auto"/>
            <w:bottom w:val="none" w:sz="0" w:space="0" w:color="auto"/>
            <w:right w:val="none" w:sz="0" w:space="0" w:color="auto"/>
          </w:divBdr>
        </w:div>
        <w:div w:id="1491215629">
          <w:marLeft w:val="0"/>
          <w:marRight w:val="0"/>
          <w:marTop w:val="0"/>
          <w:marBottom w:val="0"/>
          <w:divBdr>
            <w:top w:val="none" w:sz="0" w:space="0" w:color="auto"/>
            <w:left w:val="none" w:sz="0" w:space="0" w:color="auto"/>
            <w:bottom w:val="none" w:sz="0" w:space="0" w:color="auto"/>
            <w:right w:val="none" w:sz="0" w:space="0" w:color="auto"/>
          </w:divBdr>
          <w:divsChild>
            <w:div w:id="2105681718">
              <w:marLeft w:val="0"/>
              <w:marRight w:val="0"/>
              <w:marTop w:val="0"/>
              <w:marBottom w:val="0"/>
              <w:divBdr>
                <w:top w:val="none" w:sz="0" w:space="0" w:color="auto"/>
                <w:left w:val="none" w:sz="0" w:space="0" w:color="auto"/>
                <w:bottom w:val="none" w:sz="0" w:space="0" w:color="auto"/>
                <w:right w:val="none" w:sz="0" w:space="0" w:color="auto"/>
              </w:divBdr>
            </w:div>
          </w:divsChild>
        </w:div>
        <w:div w:id="741874938">
          <w:marLeft w:val="0"/>
          <w:marRight w:val="0"/>
          <w:marTop w:val="300"/>
          <w:marBottom w:val="0"/>
          <w:divBdr>
            <w:top w:val="none" w:sz="0" w:space="0" w:color="auto"/>
            <w:left w:val="none" w:sz="0" w:space="0" w:color="auto"/>
            <w:bottom w:val="none" w:sz="0" w:space="0" w:color="auto"/>
            <w:right w:val="none" w:sz="0" w:space="0" w:color="auto"/>
          </w:divBdr>
          <w:divsChild>
            <w:div w:id="1611471358">
              <w:marLeft w:val="0"/>
              <w:marRight w:val="0"/>
              <w:marTop w:val="0"/>
              <w:marBottom w:val="0"/>
              <w:divBdr>
                <w:top w:val="none" w:sz="0" w:space="0" w:color="auto"/>
                <w:left w:val="none" w:sz="0" w:space="0" w:color="auto"/>
                <w:bottom w:val="none" w:sz="0" w:space="0" w:color="auto"/>
                <w:right w:val="none" w:sz="0" w:space="0" w:color="auto"/>
              </w:divBdr>
              <w:divsChild>
                <w:div w:id="58023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99169">
          <w:marLeft w:val="0"/>
          <w:marRight w:val="0"/>
          <w:marTop w:val="300"/>
          <w:marBottom w:val="0"/>
          <w:divBdr>
            <w:top w:val="none" w:sz="0" w:space="0" w:color="auto"/>
            <w:left w:val="none" w:sz="0" w:space="0" w:color="auto"/>
            <w:bottom w:val="none" w:sz="0" w:space="0" w:color="auto"/>
            <w:right w:val="none" w:sz="0" w:space="0" w:color="auto"/>
          </w:divBdr>
          <w:divsChild>
            <w:div w:id="1424110194">
              <w:marLeft w:val="0"/>
              <w:marRight w:val="0"/>
              <w:marTop w:val="0"/>
              <w:marBottom w:val="0"/>
              <w:divBdr>
                <w:top w:val="none" w:sz="0" w:space="0" w:color="auto"/>
                <w:left w:val="none" w:sz="0" w:space="0" w:color="auto"/>
                <w:bottom w:val="none" w:sz="0" w:space="0" w:color="auto"/>
                <w:right w:val="none" w:sz="0" w:space="0" w:color="auto"/>
              </w:divBdr>
              <w:divsChild>
                <w:div w:id="748380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604651">
          <w:marLeft w:val="0"/>
          <w:marRight w:val="0"/>
          <w:marTop w:val="300"/>
          <w:marBottom w:val="0"/>
          <w:divBdr>
            <w:top w:val="none" w:sz="0" w:space="0" w:color="auto"/>
            <w:left w:val="none" w:sz="0" w:space="0" w:color="auto"/>
            <w:bottom w:val="none" w:sz="0" w:space="0" w:color="auto"/>
            <w:right w:val="none" w:sz="0" w:space="0" w:color="auto"/>
          </w:divBdr>
          <w:divsChild>
            <w:div w:id="254480420">
              <w:marLeft w:val="0"/>
              <w:marRight w:val="0"/>
              <w:marTop w:val="0"/>
              <w:marBottom w:val="0"/>
              <w:divBdr>
                <w:top w:val="none" w:sz="0" w:space="0" w:color="auto"/>
                <w:left w:val="none" w:sz="0" w:space="0" w:color="auto"/>
                <w:bottom w:val="none" w:sz="0" w:space="0" w:color="auto"/>
                <w:right w:val="none" w:sz="0" w:space="0" w:color="auto"/>
              </w:divBdr>
              <w:divsChild>
                <w:div w:id="11576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427193">
          <w:marLeft w:val="0"/>
          <w:marRight w:val="0"/>
          <w:marTop w:val="300"/>
          <w:marBottom w:val="0"/>
          <w:divBdr>
            <w:top w:val="none" w:sz="0" w:space="0" w:color="auto"/>
            <w:left w:val="none" w:sz="0" w:space="0" w:color="auto"/>
            <w:bottom w:val="none" w:sz="0" w:space="0" w:color="auto"/>
            <w:right w:val="none" w:sz="0" w:space="0" w:color="auto"/>
          </w:divBdr>
          <w:divsChild>
            <w:div w:id="2033070633">
              <w:marLeft w:val="0"/>
              <w:marRight w:val="0"/>
              <w:marTop w:val="0"/>
              <w:marBottom w:val="0"/>
              <w:divBdr>
                <w:top w:val="none" w:sz="0" w:space="0" w:color="auto"/>
                <w:left w:val="none" w:sz="0" w:space="0" w:color="auto"/>
                <w:bottom w:val="none" w:sz="0" w:space="0" w:color="auto"/>
                <w:right w:val="none" w:sz="0" w:space="0" w:color="auto"/>
              </w:divBdr>
              <w:divsChild>
                <w:div w:id="1055741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5051575">
      <w:bodyDiv w:val="1"/>
      <w:marLeft w:val="0"/>
      <w:marRight w:val="0"/>
      <w:marTop w:val="0"/>
      <w:marBottom w:val="0"/>
      <w:divBdr>
        <w:top w:val="none" w:sz="0" w:space="0" w:color="auto"/>
        <w:left w:val="none" w:sz="0" w:space="0" w:color="auto"/>
        <w:bottom w:val="none" w:sz="0" w:space="0" w:color="auto"/>
        <w:right w:val="none" w:sz="0" w:space="0" w:color="auto"/>
      </w:divBdr>
      <w:divsChild>
        <w:div w:id="265889278">
          <w:marLeft w:val="0"/>
          <w:marRight w:val="0"/>
          <w:marTop w:val="0"/>
          <w:marBottom w:val="0"/>
          <w:divBdr>
            <w:top w:val="none" w:sz="0" w:space="0" w:color="auto"/>
            <w:left w:val="none" w:sz="0" w:space="0" w:color="auto"/>
            <w:bottom w:val="none" w:sz="0" w:space="0" w:color="auto"/>
            <w:right w:val="none" w:sz="0" w:space="0" w:color="auto"/>
          </w:divBdr>
        </w:div>
        <w:div w:id="1531920305">
          <w:marLeft w:val="0"/>
          <w:marRight w:val="0"/>
          <w:marTop w:val="0"/>
          <w:marBottom w:val="0"/>
          <w:divBdr>
            <w:top w:val="none" w:sz="0" w:space="0" w:color="auto"/>
            <w:left w:val="none" w:sz="0" w:space="0" w:color="auto"/>
            <w:bottom w:val="none" w:sz="0" w:space="0" w:color="auto"/>
            <w:right w:val="none" w:sz="0" w:space="0" w:color="auto"/>
          </w:divBdr>
          <w:divsChild>
            <w:div w:id="126052465">
              <w:marLeft w:val="0"/>
              <w:marRight w:val="0"/>
              <w:marTop w:val="0"/>
              <w:marBottom w:val="0"/>
              <w:divBdr>
                <w:top w:val="none" w:sz="0" w:space="0" w:color="auto"/>
                <w:left w:val="none" w:sz="0" w:space="0" w:color="auto"/>
                <w:bottom w:val="none" w:sz="0" w:space="0" w:color="auto"/>
                <w:right w:val="none" w:sz="0" w:space="0" w:color="auto"/>
              </w:divBdr>
            </w:div>
          </w:divsChild>
        </w:div>
        <w:div w:id="304775117">
          <w:marLeft w:val="0"/>
          <w:marRight w:val="0"/>
          <w:marTop w:val="0"/>
          <w:marBottom w:val="0"/>
          <w:divBdr>
            <w:top w:val="none" w:sz="0" w:space="0" w:color="auto"/>
            <w:left w:val="none" w:sz="0" w:space="0" w:color="auto"/>
            <w:bottom w:val="none" w:sz="0" w:space="0" w:color="auto"/>
            <w:right w:val="none" w:sz="0" w:space="0" w:color="auto"/>
          </w:divBdr>
        </w:div>
        <w:div w:id="1110274333">
          <w:marLeft w:val="0"/>
          <w:marRight w:val="0"/>
          <w:marTop w:val="0"/>
          <w:marBottom w:val="0"/>
          <w:divBdr>
            <w:top w:val="none" w:sz="0" w:space="0" w:color="auto"/>
            <w:left w:val="none" w:sz="0" w:space="0" w:color="auto"/>
            <w:bottom w:val="none" w:sz="0" w:space="0" w:color="auto"/>
            <w:right w:val="none" w:sz="0" w:space="0" w:color="auto"/>
          </w:divBdr>
          <w:divsChild>
            <w:div w:id="31737476">
              <w:marLeft w:val="0"/>
              <w:marRight w:val="0"/>
              <w:marTop w:val="0"/>
              <w:marBottom w:val="0"/>
              <w:divBdr>
                <w:top w:val="none" w:sz="0" w:space="0" w:color="auto"/>
                <w:left w:val="none" w:sz="0" w:space="0" w:color="auto"/>
                <w:bottom w:val="none" w:sz="0" w:space="0" w:color="auto"/>
                <w:right w:val="none" w:sz="0" w:space="0" w:color="auto"/>
              </w:divBdr>
            </w:div>
          </w:divsChild>
        </w:div>
        <w:div w:id="408162514">
          <w:marLeft w:val="0"/>
          <w:marRight w:val="0"/>
          <w:marTop w:val="0"/>
          <w:marBottom w:val="0"/>
          <w:divBdr>
            <w:top w:val="none" w:sz="0" w:space="0" w:color="auto"/>
            <w:left w:val="none" w:sz="0" w:space="0" w:color="auto"/>
            <w:bottom w:val="none" w:sz="0" w:space="0" w:color="auto"/>
            <w:right w:val="none" w:sz="0" w:space="0" w:color="auto"/>
          </w:divBdr>
        </w:div>
        <w:div w:id="1558587846">
          <w:marLeft w:val="0"/>
          <w:marRight w:val="0"/>
          <w:marTop w:val="0"/>
          <w:marBottom w:val="0"/>
          <w:divBdr>
            <w:top w:val="none" w:sz="0" w:space="0" w:color="auto"/>
            <w:left w:val="none" w:sz="0" w:space="0" w:color="auto"/>
            <w:bottom w:val="none" w:sz="0" w:space="0" w:color="auto"/>
            <w:right w:val="none" w:sz="0" w:space="0" w:color="auto"/>
          </w:divBdr>
          <w:divsChild>
            <w:div w:id="1343312434">
              <w:marLeft w:val="0"/>
              <w:marRight w:val="0"/>
              <w:marTop w:val="0"/>
              <w:marBottom w:val="0"/>
              <w:divBdr>
                <w:top w:val="none" w:sz="0" w:space="0" w:color="auto"/>
                <w:left w:val="none" w:sz="0" w:space="0" w:color="auto"/>
                <w:bottom w:val="none" w:sz="0" w:space="0" w:color="auto"/>
                <w:right w:val="none" w:sz="0" w:space="0" w:color="auto"/>
              </w:divBdr>
            </w:div>
          </w:divsChild>
        </w:div>
        <w:div w:id="564217378">
          <w:marLeft w:val="0"/>
          <w:marRight w:val="0"/>
          <w:marTop w:val="0"/>
          <w:marBottom w:val="0"/>
          <w:divBdr>
            <w:top w:val="none" w:sz="0" w:space="0" w:color="auto"/>
            <w:left w:val="none" w:sz="0" w:space="0" w:color="auto"/>
            <w:bottom w:val="none" w:sz="0" w:space="0" w:color="auto"/>
            <w:right w:val="none" w:sz="0" w:space="0" w:color="auto"/>
          </w:divBdr>
        </w:div>
        <w:div w:id="814757353">
          <w:marLeft w:val="0"/>
          <w:marRight w:val="0"/>
          <w:marTop w:val="0"/>
          <w:marBottom w:val="0"/>
          <w:divBdr>
            <w:top w:val="none" w:sz="0" w:space="0" w:color="auto"/>
            <w:left w:val="none" w:sz="0" w:space="0" w:color="auto"/>
            <w:bottom w:val="none" w:sz="0" w:space="0" w:color="auto"/>
            <w:right w:val="none" w:sz="0" w:space="0" w:color="auto"/>
          </w:divBdr>
          <w:divsChild>
            <w:div w:id="408426592">
              <w:marLeft w:val="0"/>
              <w:marRight w:val="0"/>
              <w:marTop w:val="0"/>
              <w:marBottom w:val="0"/>
              <w:divBdr>
                <w:top w:val="none" w:sz="0" w:space="0" w:color="auto"/>
                <w:left w:val="none" w:sz="0" w:space="0" w:color="auto"/>
                <w:bottom w:val="none" w:sz="0" w:space="0" w:color="auto"/>
                <w:right w:val="none" w:sz="0" w:space="0" w:color="auto"/>
              </w:divBdr>
            </w:div>
          </w:divsChild>
        </w:div>
        <w:div w:id="1034813553">
          <w:marLeft w:val="0"/>
          <w:marRight w:val="0"/>
          <w:marTop w:val="0"/>
          <w:marBottom w:val="0"/>
          <w:divBdr>
            <w:top w:val="none" w:sz="0" w:space="0" w:color="auto"/>
            <w:left w:val="none" w:sz="0" w:space="0" w:color="auto"/>
            <w:bottom w:val="none" w:sz="0" w:space="0" w:color="auto"/>
            <w:right w:val="none" w:sz="0" w:space="0" w:color="auto"/>
          </w:divBdr>
        </w:div>
        <w:div w:id="649601665">
          <w:marLeft w:val="0"/>
          <w:marRight w:val="0"/>
          <w:marTop w:val="0"/>
          <w:marBottom w:val="0"/>
          <w:divBdr>
            <w:top w:val="none" w:sz="0" w:space="0" w:color="auto"/>
            <w:left w:val="none" w:sz="0" w:space="0" w:color="auto"/>
            <w:bottom w:val="none" w:sz="0" w:space="0" w:color="auto"/>
            <w:right w:val="none" w:sz="0" w:space="0" w:color="auto"/>
          </w:divBdr>
          <w:divsChild>
            <w:div w:id="1983804919">
              <w:marLeft w:val="0"/>
              <w:marRight w:val="0"/>
              <w:marTop w:val="0"/>
              <w:marBottom w:val="0"/>
              <w:divBdr>
                <w:top w:val="none" w:sz="0" w:space="0" w:color="auto"/>
                <w:left w:val="none" w:sz="0" w:space="0" w:color="auto"/>
                <w:bottom w:val="none" w:sz="0" w:space="0" w:color="auto"/>
                <w:right w:val="none" w:sz="0" w:space="0" w:color="auto"/>
              </w:divBdr>
            </w:div>
          </w:divsChild>
        </w:div>
        <w:div w:id="1084570872">
          <w:marLeft w:val="0"/>
          <w:marRight w:val="0"/>
          <w:marTop w:val="0"/>
          <w:marBottom w:val="0"/>
          <w:divBdr>
            <w:top w:val="none" w:sz="0" w:space="0" w:color="auto"/>
            <w:left w:val="none" w:sz="0" w:space="0" w:color="auto"/>
            <w:bottom w:val="none" w:sz="0" w:space="0" w:color="auto"/>
            <w:right w:val="none" w:sz="0" w:space="0" w:color="auto"/>
          </w:divBdr>
        </w:div>
        <w:div w:id="117913994">
          <w:marLeft w:val="0"/>
          <w:marRight w:val="0"/>
          <w:marTop w:val="0"/>
          <w:marBottom w:val="0"/>
          <w:divBdr>
            <w:top w:val="none" w:sz="0" w:space="0" w:color="auto"/>
            <w:left w:val="none" w:sz="0" w:space="0" w:color="auto"/>
            <w:bottom w:val="none" w:sz="0" w:space="0" w:color="auto"/>
            <w:right w:val="none" w:sz="0" w:space="0" w:color="auto"/>
          </w:divBdr>
          <w:divsChild>
            <w:div w:id="272322222">
              <w:marLeft w:val="0"/>
              <w:marRight w:val="0"/>
              <w:marTop w:val="0"/>
              <w:marBottom w:val="0"/>
              <w:divBdr>
                <w:top w:val="none" w:sz="0" w:space="0" w:color="auto"/>
                <w:left w:val="none" w:sz="0" w:space="0" w:color="auto"/>
                <w:bottom w:val="none" w:sz="0" w:space="0" w:color="auto"/>
                <w:right w:val="none" w:sz="0" w:space="0" w:color="auto"/>
              </w:divBdr>
            </w:div>
          </w:divsChild>
        </w:div>
        <w:div w:id="79374365">
          <w:marLeft w:val="0"/>
          <w:marRight w:val="0"/>
          <w:marTop w:val="0"/>
          <w:marBottom w:val="0"/>
          <w:divBdr>
            <w:top w:val="none" w:sz="0" w:space="0" w:color="auto"/>
            <w:left w:val="none" w:sz="0" w:space="0" w:color="auto"/>
            <w:bottom w:val="none" w:sz="0" w:space="0" w:color="auto"/>
            <w:right w:val="none" w:sz="0" w:space="0" w:color="auto"/>
          </w:divBdr>
        </w:div>
        <w:div w:id="2007442790">
          <w:marLeft w:val="0"/>
          <w:marRight w:val="0"/>
          <w:marTop w:val="0"/>
          <w:marBottom w:val="0"/>
          <w:divBdr>
            <w:top w:val="none" w:sz="0" w:space="0" w:color="auto"/>
            <w:left w:val="none" w:sz="0" w:space="0" w:color="auto"/>
            <w:bottom w:val="none" w:sz="0" w:space="0" w:color="auto"/>
            <w:right w:val="none" w:sz="0" w:space="0" w:color="auto"/>
          </w:divBdr>
          <w:divsChild>
            <w:div w:id="1821775890">
              <w:marLeft w:val="0"/>
              <w:marRight w:val="0"/>
              <w:marTop w:val="0"/>
              <w:marBottom w:val="0"/>
              <w:divBdr>
                <w:top w:val="none" w:sz="0" w:space="0" w:color="auto"/>
                <w:left w:val="none" w:sz="0" w:space="0" w:color="auto"/>
                <w:bottom w:val="none" w:sz="0" w:space="0" w:color="auto"/>
                <w:right w:val="none" w:sz="0" w:space="0" w:color="auto"/>
              </w:divBdr>
            </w:div>
          </w:divsChild>
        </w:div>
        <w:div w:id="741874360">
          <w:marLeft w:val="0"/>
          <w:marRight w:val="0"/>
          <w:marTop w:val="300"/>
          <w:marBottom w:val="0"/>
          <w:divBdr>
            <w:top w:val="none" w:sz="0" w:space="0" w:color="auto"/>
            <w:left w:val="none" w:sz="0" w:space="0" w:color="auto"/>
            <w:bottom w:val="none" w:sz="0" w:space="0" w:color="auto"/>
            <w:right w:val="none" w:sz="0" w:space="0" w:color="auto"/>
          </w:divBdr>
          <w:divsChild>
            <w:div w:id="1475633904">
              <w:marLeft w:val="0"/>
              <w:marRight w:val="0"/>
              <w:marTop w:val="0"/>
              <w:marBottom w:val="0"/>
              <w:divBdr>
                <w:top w:val="none" w:sz="0" w:space="0" w:color="auto"/>
                <w:left w:val="none" w:sz="0" w:space="0" w:color="auto"/>
                <w:bottom w:val="none" w:sz="0" w:space="0" w:color="auto"/>
                <w:right w:val="none" w:sz="0" w:space="0" w:color="auto"/>
              </w:divBdr>
              <w:divsChild>
                <w:div w:id="1231037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334241">
          <w:marLeft w:val="0"/>
          <w:marRight w:val="0"/>
          <w:marTop w:val="300"/>
          <w:marBottom w:val="0"/>
          <w:divBdr>
            <w:top w:val="none" w:sz="0" w:space="0" w:color="auto"/>
            <w:left w:val="none" w:sz="0" w:space="0" w:color="auto"/>
            <w:bottom w:val="none" w:sz="0" w:space="0" w:color="auto"/>
            <w:right w:val="none" w:sz="0" w:space="0" w:color="auto"/>
          </w:divBdr>
          <w:divsChild>
            <w:div w:id="599484075">
              <w:marLeft w:val="0"/>
              <w:marRight w:val="0"/>
              <w:marTop w:val="0"/>
              <w:marBottom w:val="0"/>
              <w:divBdr>
                <w:top w:val="none" w:sz="0" w:space="0" w:color="auto"/>
                <w:left w:val="none" w:sz="0" w:space="0" w:color="auto"/>
                <w:bottom w:val="none" w:sz="0" w:space="0" w:color="auto"/>
                <w:right w:val="none" w:sz="0" w:space="0" w:color="auto"/>
              </w:divBdr>
              <w:divsChild>
                <w:div w:id="42796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8035">
          <w:marLeft w:val="0"/>
          <w:marRight w:val="0"/>
          <w:marTop w:val="300"/>
          <w:marBottom w:val="0"/>
          <w:divBdr>
            <w:top w:val="none" w:sz="0" w:space="0" w:color="auto"/>
            <w:left w:val="none" w:sz="0" w:space="0" w:color="auto"/>
            <w:bottom w:val="none" w:sz="0" w:space="0" w:color="auto"/>
            <w:right w:val="none" w:sz="0" w:space="0" w:color="auto"/>
          </w:divBdr>
          <w:divsChild>
            <w:div w:id="407306826">
              <w:marLeft w:val="0"/>
              <w:marRight w:val="0"/>
              <w:marTop w:val="0"/>
              <w:marBottom w:val="0"/>
              <w:divBdr>
                <w:top w:val="none" w:sz="0" w:space="0" w:color="auto"/>
                <w:left w:val="none" w:sz="0" w:space="0" w:color="auto"/>
                <w:bottom w:val="none" w:sz="0" w:space="0" w:color="auto"/>
                <w:right w:val="none" w:sz="0" w:space="0" w:color="auto"/>
              </w:divBdr>
              <w:divsChild>
                <w:div w:id="317080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003412">
          <w:marLeft w:val="0"/>
          <w:marRight w:val="0"/>
          <w:marTop w:val="300"/>
          <w:marBottom w:val="0"/>
          <w:divBdr>
            <w:top w:val="none" w:sz="0" w:space="0" w:color="auto"/>
            <w:left w:val="none" w:sz="0" w:space="0" w:color="auto"/>
            <w:bottom w:val="none" w:sz="0" w:space="0" w:color="auto"/>
            <w:right w:val="none" w:sz="0" w:space="0" w:color="auto"/>
          </w:divBdr>
          <w:divsChild>
            <w:div w:id="1132749032">
              <w:marLeft w:val="0"/>
              <w:marRight w:val="0"/>
              <w:marTop w:val="0"/>
              <w:marBottom w:val="0"/>
              <w:divBdr>
                <w:top w:val="none" w:sz="0" w:space="0" w:color="auto"/>
                <w:left w:val="none" w:sz="0" w:space="0" w:color="auto"/>
                <w:bottom w:val="none" w:sz="0" w:space="0" w:color="auto"/>
                <w:right w:val="none" w:sz="0" w:space="0" w:color="auto"/>
              </w:divBdr>
              <w:divsChild>
                <w:div w:id="1092819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7204484">
      <w:bodyDiv w:val="1"/>
      <w:marLeft w:val="0"/>
      <w:marRight w:val="0"/>
      <w:marTop w:val="0"/>
      <w:marBottom w:val="0"/>
      <w:divBdr>
        <w:top w:val="none" w:sz="0" w:space="0" w:color="auto"/>
        <w:left w:val="none" w:sz="0" w:space="0" w:color="auto"/>
        <w:bottom w:val="none" w:sz="0" w:space="0" w:color="auto"/>
        <w:right w:val="none" w:sz="0" w:space="0" w:color="auto"/>
      </w:divBdr>
      <w:divsChild>
        <w:div w:id="1185092252">
          <w:marLeft w:val="0"/>
          <w:marRight w:val="0"/>
          <w:marTop w:val="0"/>
          <w:marBottom w:val="0"/>
          <w:divBdr>
            <w:top w:val="none" w:sz="0" w:space="0" w:color="auto"/>
            <w:left w:val="none" w:sz="0" w:space="0" w:color="auto"/>
            <w:bottom w:val="none" w:sz="0" w:space="0" w:color="auto"/>
            <w:right w:val="none" w:sz="0" w:space="0" w:color="auto"/>
          </w:divBdr>
          <w:divsChild>
            <w:div w:id="16741759">
              <w:marLeft w:val="0"/>
              <w:marRight w:val="0"/>
              <w:marTop w:val="0"/>
              <w:marBottom w:val="0"/>
              <w:divBdr>
                <w:top w:val="none" w:sz="0" w:space="0" w:color="auto"/>
                <w:left w:val="none" w:sz="0" w:space="0" w:color="auto"/>
                <w:bottom w:val="none" w:sz="0" w:space="0" w:color="auto"/>
                <w:right w:val="none" w:sz="0" w:space="0" w:color="auto"/>
              </w:divBdr>
            </w:div>
          </w:divsChild>
        </w:div>
        <w:div w:id="2134247637">
          <w:marLeft w:val="0"/>
          <w:marRight w:val="0"/>
          <w:marTop w:val="0"/>
          <w:marBottom w:val="0"/>
          <w:divBdr>
            <w:top w:val="none" w:sz="0" w:space="0" w:color="auto"/>
            <w:left w:val="none" w:sz="0" w:space="0" w:color="auto"/>
            <w:bottom w:val="none" w:sz="0" w:space="0" w:color="auto"/>
            <w:right w:val="none" w:sz="0" w:space="0" w:color="auto"/>
          </w:divBdr>
        </w:div>
        <w:div w:id="1509057269">
          <w:marLeft w:val="0"/>
          <w:marRight w:val="0"/>
          <w:marTop w:val="0"/>
          <w:marBottom w:val="0"/>
          <w:divBdr>
            <w:top w:val="none" w:sz="0" w:space="0" w:color="auto"/>
            <w:left w:val="none" w:sz="0" w:space="0" w:color="auto"/>
            <w:bottom w:val="none" w:sz="0" w:space="0" w:color="auto"/>
            <w:right w:val="none" w:sz="0" w:space="0" w:color="auto"/>
          </w:divBdr>
          <w:divsChild>
            <w:div w:id="1479497910">
              <w:marLeft w:val="0"/>
              <w:marRight w:val="0"/>
              <w:marTop w:val="0"/>
              <w:marBottom w:val="0"/>
              <w:divBdr>
                <w:top w:val="none" w:sz="0" w:space="0" w:color="auto"/>
                <w:left w:val="none" w:sz="0" w:space="0" w:color="auto"/>
                <w:bottom w:val="none" w:sz="0" w:space="0" w:color="auto"/>
                <w:right w:val="none" w:sz="0" w:space="0" w:color="auto"/>
              </w:divBdr>
            </w:div>
          </w:divsChild>
        </w:div>
        <w:div w:id="1990164031">
          <w:marLeft w:val="0"/>
          <w:marRight w:val="0"/>
          <w:marTop w:val="0"/>
          <w:marBottom w:val="0"/>
          <w:divBdr>
            <w:top w:val="none" w:sz="0" w:space="0" w:color="auto"/>
            <w:left w:val="none" w:sz="0" w:space="0" w:color="auto"/>
            <w:bottom w:val="none" w:sz="0" w:space="0" w:color="auto"/>
            <w:right w:val="none" w:sz="0" w:space="0" w:color="auto"/>
          </w:divBdr>
        </w:div>
        <w:div w:id="1153451159">
          <w:marLeft w:val="0"/>
          <w:marRight w:val="0"/>
          <w:marTop w:val="0"/>
          <w:marBottom w:val="0"/>
          <w:divBdr>
            <w:top w:val="none" w:sz="0" w:space="0" w:color="auto"/>
            <w:left w:val="none" w:sz="0" w:space="0" w:color="auto"/>
            <w:bottom w:val="none" w:sz="0" w:space="0" w:color="auto"/>
            <w:right w:val="none" w:sz="0" w:space="0" w:color="auto"/>
          </w:divBdr>
          <w:divsChild>
            <w:div w:id="1742370199">
              <w:marLeft w:val="0"/>
              <w:marRight w:val="0"/>
              <w:marTop w:val="0"/>
              <w:marBottom w:val="0"/>
              <w:divBdr>
                <w:top w:val="none" w:sz="0" w:space="0" w:color="auto"/>
                <w:left w:val="none" w:sz="0" w:space="0" w:color="auto"/>
                <w:bottom w:val="none" w:sz="0" w:space="0" w:color="auto"/>
                <w:right w:val="none" w:sz="0" w:space="0" w:color="auto"/>
              </w:divBdr>
            </w:div>
          </w:divsChild>
        </w:div>
        <w:div w:id="2063869958">
          <w:marLeft w:val="0"/>
          <w:marRight w:val="0"/>
          <w:marTop w:val="0"/>
          <w:marBottom w:val="0"/>
          <w:divBdr>
            <w:top w:val="none" w:sz="0" w:space="0" w:color="auto"/>
            <w:left w:val="none" w:sz="0" w:space="0" w:color="auto"/>
            <w:bottom w:val="none" w:sz="0" w:space="0" w:color="auto"/>
            <w:right w:val="none" w:sz="0" w:space="0" w:color="auto"/>
          </w:divBdr>
        </w:div>
        <w:div w:id="1628660867">
          <w:marLeft w:val="0"/>
          <w:marRight w:val="0"/>
          <w:marTop w:val="0"/>
          <w:marBottom w:val="0"/>
          <w:divBdr>
            <w:top w:val="none" w:sz="0" w:space="0" w:color="auto"/>
            <w:left w:val="none" w:sz="0" w:space="0" w:color="auto"/>
            <w:bottom w:val="none" w:sz="0" w:space="0" w:color="auto"/>
            <w:right w:val="none" w:sz="0" w:space="0" w:color="auto"/>
          </w:divBdr>
          <w:divsChild>
            <w:div w:id="106238416">
              <w:marLeft w:val="0"/>
              <w:marRight w:val="0"/>
              <w:marTop w:val="0"/>
              <w:marBottom w:val="0"/>
              <w:divBdr>
                <w:top w:val="none" w:sz="0" w:space="0" w:color="auto"/>
                <w:left w:val="none" w:sz="0" w:space="0" w:color="auto"/>
                <w:bottom w:val="none" w:sz="0" w:space="0" w:color="auto"/>
                <w:right w:val="none" w:sz="0" w:space="0" w:color="auto"/>
              </w:divBdr>
            </w:div>
          </w:divsChild>
        </w:div>
        <w:div w:id="515311640">
          <w:marLeft w:val="0"/>
          <w:marRight w:val="0"/>
          <w:marTop w:val="0"/>
          <w:marBottom w:val="0"/>
          <w:divBdr>
            <w:top w:val="none" w:sz="0" w:space="0" w:color="auto"/>
            <w:left w:val="none" w:sz="0" w:space="0" w:color="auto"/>
            <w:bottom w:val="none" w:sz="0" w:space="0" w:color="auto"/>
            <w:right w:val="none" w:sz="0" w:space="0" w:color="auto"/>
          </w:divBdr>
        </w:div>
        <w:div w:id="106317322">
          <w:marLeft w:val="0"/>
          <w:marRight w:val="0"/>
          <w:marTop w:val="0"/>
          <w:marBottom w:val="0"/>
          <w:divBdr>
            <w:top w:val="none" w:sz="0" w:space="0" w:color="auto"/>
            <w:left w:val="none" w:sz="0" w:space="0" w:color="auto"/>
            <w:bottom w:val="none" w:sz="0" w:space="0" w:color="auto"/>
            <w:right w:val="none" w:sz="0" w:space="0" w:color="auto"/>
          </w:divBdr>
          <w:divsChild>
            <w:div w:id="405808711">
              <w:marLeft w:val="0"/>
              <w:marRight w:val="0"/>
              <w:marTop w:val="0"/>
              <w:marBottom w:val="0"/>
              <w:divBdr>
                <w:top w:val="none" w:sz="0" w:space="0" w:color="auto"/>
                <w:left w:val="none" w:sz="0" w:space="0" w:color="auto"/>
                <w:bottom w:val="none" w:sz="0" w:space="0" w:color="auto"/>
                <w:right w:val="none" w:sz="0" w:space="0" w:color="auto"/>
              </w:divBdr>
            </w:div>
          </w:divsChild>
        </w:div>
        <w:div w:id="2108231428">
          <w:marLeft w:val="0"/>
          <w:marRight w:val="0"/>
          <w:marTop w:val="0"/>
          <w:marBottom w:val="0"/>
          <w:divBdr>
            <w:top w:val="none" w:sz="0" w:space="0" w:color="auto"/>
            <w:left w:val="none" w:sz="0" w:space="0" w:color="auto"/>
            <w:bottom w:val="none" w:sz="0" w:space="0" w:color="auto"/>
            <w:right w:val="none" w:sz="0" w:space="0" w:color="auto"/>
          </w:divBdr>
        </w:div>
        <w:div w:id="117994646">
          <w:marLeft w:val="0"/>
          <w:marRight w:val="0"/>
          <w:marTop w:val="0"/>
          <w:marBottom w:val="0"/>
          <w:divBdr>
            <w:top w:val="none" w:sz="0" w:space="0" w:color="auto"/>
            <w:left w:val="none" w:sz="0" w:space="0" w:color="auto"/>
            <w:bottom w:val="none" w:sz="0" w:space="0" w:color="auto"/>
            <w:right w:val="none" w:sz="0" w:space="0" w:color="auto"/>
          </w:divBdr>
          <w:divsChild>
            <w:div w:id="258297845">
              <w:marLeft w:val="0"/>
              <w:marRight w:val="0"/>
              <w:marTop w:val="0"/>
              <w:marBottom w:val="0"/>
              <w:divBdr>
                <w:top w:val="none" w:sz="0" w:space="0" w:color="auto"/>
                <w:left w:val="none" w:sz="0" w:space="0" w:color="auto"/>
                <w:bottom w:val="none" w:sz="0" w:space="0" w:color="auto"/>
                <w:right w:val="none" w:sz="0" w:space="0" w:color="auto"/>
              </w:divBdr>
            </w:div>
          </w:divsChild>
        </w:div>
        <w:div w:id="1458445926">
          <w:marLeft w:val="0"/>
          <w:marRight w:val="0"/>
          <w:marTop w:val="0"/>
          <w:marBottom w:val="0"/>
          <w:divBdr>
            <w:top w:val="none" w:sz="0" w:space="0" w:color="auto"/>
            <w:left w:val="none" w:sz="0" w:space="0" w:color="auto"/>
            <w:bottom w:val="none" w:sz="0" w:space="0" w:color="auto"/>
            <w:right w:val="none" w:sz="0" w:space="0" w:color="auto"/>
          </w:divBdr>
        </w:div>
        <w:div w:id="559096261">
          <w:marLeft w:val="0"/>
          <w:marRight w:val="0"/>
          <w:marTop w:val="0"/>
          <w:marBottom w:val="0"/>
          <w:divBdr>
            <w:top w:val="none" w:sz="0" w:space="0" w:color="auto"/>
            <w:left w:val="none" w:sz="0" w:space="0" w:color="auto"/>
            <w:bottom w:val="none" w:sz="0" w:space="0" w:color="auto"/>
            <w:right w:val="none" w:sz="0" w:space="0" w:color="auto"/>
          </w:divBdr>
          <w:divsChild>
            <w:div w:id="754669225">
              <w:marLeft w:val="0"/>
              <w:marRight w:val="0"/>
              <w:marTop w:val="0"/>
              <w:marBottom w:val="0"/>
              <w:divBdr>
                <w:top w:val="none" w:sz="0" w:space="0" w:color="auto"/>
                <w:left w:val="none" w:sz="0" w:space="0" w:color="auto"/>
                <w:bottom w:val="none" w:sz="0" w:space="0" w:color="auto"/>
                <w:right w:val="none" w:sz="0" w:space="0" w:color="auto"/>
              </w:divBdr>
            </w:div>
          </w:divsChild>
        </w:div>
        <w:div w:id="1185242692">
          <w:marLeft w:val="0"/>
          <w:marRight w:val="0"/>
          <w:marTop w:val="300"/>
          <w:marBottom w:val="0"/>
          <w:divBdr>
            <w:top w:val="none" w:sz="0" w:space="0" w:color="auto"/>
            <w:left w:val="none" w:sz="0" w:space="0" w:color="auto"/>
            <w:bottom w:val="none" w:sz="0" w:space="0" w:color="auto"/>
            <w:right w:val="none" w:sz="0" w:space="0" w:color="auto"/>
          </w:divBdr>
          <w:divsChild>
            <w:div w:id="399790701">
              <w:marLeft w:val="0"/>
              <w:marRight w:val="0"/>
              <w:marTop w:val="0"/>
              <w:marBottom w:val="0"/>
              <w:divBdr>
                <w:top w:val="none" w:sz="0" w:space="0" w:color="auto"/>
                <w:left w:val="none" w:sz="0" w:space="0" w:color="auto"/>
                <w:bottom w:val="none" w:sz="0" w:space="0" w:color="auto"/>
                <w:right w:val="none" w:sz="0" w:space="0" w:color="auto"/>
              </w:divBdr>
              <w:divsChild>
                <w:div w:id="33357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137816">
          <w:marLeft w:val="0"/>
          <w:marRight w:val="0"/>
          <w:marTop w:val="300"/>
          <w:marBottom w:val="0"/>
          <w:divBdr>
            <w:top w:val="none" w:sz="0" w:space="0" w:color="auto"/>
            <w:left w:val="none" w:sz="0" w:space="0" w:color="auto"/>
            <w:bottom w:val="none" w:sz="0" w:space="0" w:color="auto"/>
            <w:right w:val="none" w:sz="0" w:space="0" w:color="auto"/>
          </w:divBdr>
          <w:divsChild>
            <w:div w:id="519243543">
              <w:marLeft w:val="0"/>
              <w:marRight w:val="0"/>
              <w:marTop w:val="0"/>
              <w:marBottom w:val="0"/>
              <w:divBdr>
                <w:top w:val="none" w:sz="0" w:space="0" w:color="auto"/>
                <w:left w:val="none" w:sz="0" w:space="0" w:color="auto"/>
                <w:bottom w:val="none" w:sz="0" w:space="0" w:color="auto"/>
                <w:right w:val="none" w:sz="0" w:space="0" w:color="auto"/>
              </w:divBdr>
              <w:divsChild>
                <w:div w:id="1975480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007283">
          <w:marLeft w:val="0"/>
          <w:marRight w:val="0"/>
          <w:marTop w:val="300"/>
          <w:marBottom w:val="0"/>
          <w:divBdr>
            <w:top w:val="none" w:sz="0" w:space="0" w:color="auto"/>
            <w:left w:val="none" w:sz="0" w:space="0" w:color="auto"/>
            <w:bottom w:val="none" w:sz="0" w:space="0" w:color="auto"/>
            <w:right w:val="none" w:sz="0" w:space="0" w:color="auto"/>
          </w:divBdr>
          <w:divsChild>
            <w:div w:id="1174875186">
              <w:marLeft w:val="0"/>
              <w:marRight w:val="0"/>
              <w:marTop w:val="0"/>
              <w:marBottom w:val="0"/>
              <w:divBdr>
                <w:top w:val="none" w:sz="0" w:space="0" w:color="auto"/>
                <w:left w:val="none" w:sz="0" w:space="0" w:color="auto"/>
                <w:bottom w:val="none" w:sz="0" w:space="0" w:color="auto"/>
                <w:right w:val="none" w:sz="0" w:space="0" w:color="auto"/>
              </w:divBdr>
              <w:divsChild>
                <w:div w:id="136767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33594">
          <w:marLeft w:val="0"/>
          <w:marRight w:val="0"/>
          <w:marTop w:val="300"/>
          <w:marBottom w:val="0"/>
          <w:divBdr>
            <w:top w:val="none" w:sz="0" w:space="0" w:color="auto"/>
            <w:left w:val="none" w:sz="0" w:space="0" w:color="auto"/>
            <w:bottom w:val="none" w:sz="0" w:space="0" w:color="auto"/>
            <w:right w:val="none" w:sz="0" w:space="0" w:color="auto"/>
          </w:divBdr>
          <w:divsChild>
            <w:div w:id="637347637">
              <w:marLeft w:val="0"/>
              <w:marRight w:val="0"/>
              <w:marTop w:val="0"/>
              <w:marBottom w:val="0"/>
              <w:divBdr>
                <w:top w:val="none" w:sz="0" w:space="0" w:color="auto"/>
                <w:left w:val="none" w:sz="0" w:space="0" w:color="auto"/>
                <w:bottom w:val="none" w:sz="0" w:space="0" w:color="auto"/>
                <w:right w:val="none" w:sz="0" w:space="0" w:color="auto"/>
              </w:divBdr>
              <w:divsChild>
                <w:div w:id="1880556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537437">
      <w:bodyDiv w:val="1"/>
      <w:marLeft w:val="0"/>
      <w:marRight w:val="0"/>
      <w:marTop w:val="0"/>
      <w:marBottom w:val="0"/>
      <w:divBdr>
        <w:top w:val="none" w:sz="0" w:space="0" w:color="auto"/>
        <w:left w:val="none" w:sz="0" w:space="0" w:color="auto"/>
        <w:bottom w:val="none" w:sz="0" w:space="0" w:color="auto"/>
        <w:right w:val="none" w:sz="0" w:space="0" w:color="auto"/>
      </w:divBdr>
      <w:divsChild>
        <w:div w:id="54790215">
          <w:marLeft w:val="0"/>
          <w:marRight w:val="0"/>
          <w:marTop w:val="0"/>
          <w:marBottom w:val="0"/>
          <w:divBdr>
            <w:top w:val="none" w:sz="0" w:space="0" w:color="auto"/>
            <w:left w:val="none" w:sz="0" w:space="0" w:color="auto"/>
            <w:bottom w:val="none" w:sz="0" w:space="0" w:color="auto"/>
            <w:right w:val="none" w:sz="0" w:space="0" w:color="auto"/>
          </w:divBdr>
        </w:div>
        <w:div w:id="103355851">
          <w:marLeft w:val="0"/>
          <w:marRight w:val="0"/>
          <w:marTop w:val="0"/>
          <w:marBottom w:val="0"/>
          <w:divBdr>
            <w:top w:val="none" w:sz="0" w:space="0" w:color="auto"/>
            <w:left w:val="none" w:sz="0" w:space="0" w:color="auto"/>
            <w:bottom w:val="none" w:sz="0" w:space="0" w:color="auto"/>
            <w:right w:val="none" w:sz="0" w:space="0" w:color="auto"/>
          </w:divBdr>
          <w:divsChild>
            <w:div w:id="535964678">
              <w:marLeft w:val="0"/>
              <w:marRight w:val="0"/>
              <w:marTop w:val="0"/>
              <w:marBottom w:val="0"/>
              <w:divBdr>
                <w:top w:val="none" w:sz="0" w:space="0" w:color="auto"/>
                <w:left w:val="none" w:sz="0" w:space="0" w:color="auto"/>
                <w:bottom w:val="none" w:sz="0" w:space="0" w:color="auto"/>
                <w:right w:val="none" w:sz="0" w:space="0" w:color="auto"/>
              </w:divBdr>
            </w:div>
          </w:divsChild>
        </w:div>
        <w:div w:id="591933286">
          <w:marLeft w:val="0"/>
          <w:marRight w:val="0"/>
          <w:marTop w:val="0"/>
          <w:marBottom w:val="0"/>
          <w:divBdr>
            <w:top w:val="none" w:sz="0" w:space="0" w:color="auto"/>
            <w:left w:val="none" w:sz="0" w:space="0" w:color="auto"/>
            <w:bottom w:val="none" w:sz="0" w:space="0" w:color="auto"/>
            <w:right w:val="none" w:sz="0" w:space="0" w:color="auto"/>
          </w:divBdr>
        </w:div>
        <w:div w:id="477456757">
          <w:marLeft w:val="0"/>
          <w:marRight w:val="0"/>
          <w:marTop w:val="0"/>
          <w:marBottom w:val="0"/>
          <w:divBdr>
            <w:top w:val="none" w:sz="0" w:space="0" w:color="auto"/>
            <w:left w:val="none" w:sz="0" w:space="0" w:color="auto"/>
            <w:bottom w:val="none" w:sz="0" w:space="0" w:color="auto"/>
            <w:right w:val="none" w:sz="0" w:space="0" w:color="auto"/>
          </w:divBdr>
          <w:divsChild>
            <w:div w:id="1957984859">
              <w:marLeft w:val="0"/>
              <w:marRight w:val="0"/>
              <w:marTop w:val="0"/>
              <w:marBottom w:val="0"/>
              <w:divBdr>
                <w:top w:val="none" w:sz="0" w:space="0" w:color="auto"/>
                <w:left w:val="none" w:sz="0" w:space="0" w:color="auto"/>
                <w:bottom w:val="none" w:sz="0" w:space="0" w:color="auto"/>
                <w:right w:val="none" w:sz="0" w:space="0" w:color="auto"/>
              </w:divBdr>
            </w:div>
          </w:divsChild>
        </w:div>
        <w:div w:id="1427384905">
          <w:marLeft w:val="0"/>
          <w:marRight w:val="0"/>
          <w:marTop w:val="0"/>
          <w:marBottom w:val="0"/>
          <w:divBdr>
            <w:top w:val="none" w:sz="0" w:space="0" w:color="auto"/>
            <w:left w:val="none" w:sz="0" w:space="0" w:color="auto"/>
            <w:bottom w:val="none" w:sz="0" w:space="0" w:color="auto"/>
            <w:right w:val="none" w:sz="0" w:space="0" w:color="auto"/>
          </w:divBdr>
        </w:div>
        <w:div w:id="281154072">
          <w:marLeft w:val="0"/>
          <w:marRight w:val="0"/>
          <w:marTop w:val="0"/>
          <w:marBottom w:val="0"/>
          <w:divBdr>
            <w:top w:val="none" w:sz="0" w:space="0" w:color="auto"/>
            <w:left w:val="none" w:sz="0" w:space="0" w:color="auto"/>
            <w:bottom w:val="none" w:sz="0" w:space="0" w:color="auto"/>
            <w:right w:val="none" w:sz="0" w:space="0" w:color="auto"/>
          </w:divBdr>
          <w:divsChild>
            <w:div w:id="1194349124">
              <w:marLeft w:val="0"/>
              <w:marRight w:val="0"/>
              <w:marTop w:val="0"/>
              <w:marBottom w:val="0"/>
              <w:divBdr>
                <w:top w:val="none" w:sz="0" w:space="0" w:color="auto"/>
                <w:left w:val="none" w:sz="0" w:space="0" w:color="auto"/>
                <w:bottom w:val="none" w:sz="0" w:space="0" w:color="auto"/>
                <w:right w:val="none" w:sz="0" w:space="0" w:color="auto"/>
              </w:divBdr>
            </w:div>
          </w:divsChild>
        </w:div>
        <w:div w:id="785730694">
          <w:marLeft w:val="0"/>
          <w:marRight w:val="0"/>
          <w:marTop w:val="0"/>
          <w:marBottom w:val="0"/>
          <w:divBdr>
            <w:top w:val="none" w:sz="0" w:space="0" w:color="auto"/>
            <w:left w:val="none" w:sz="0" w:space="0" w:color="auto"/>
            <w:bottom w:val="none" w:sz="0" w:space="0" w:color="auto"/>
            <w:right w:val="none" w:sz="0" w:space="0" w:color="auto"/>
          </w:divBdr>
        </w:div>
        <w:div w:id="745568193">
          <w:marLeft w:val="0"/>
          <w:marRight w:val="0"/>
          <w:marTop w:val="0"/>
          <w:marBottom w:val="0"/>
          <w:divBdr>
            <w:top w:val="none" w:sz="0" w:space="0" w:color="auto"/>
            <w:left w:val="none" w:sz="0" w:space="0" w:color="auto"/>
            <w:bottom w:val="none" w:sz="0" w:space="0" w:color="auto"/>
            <w:right w:val="none" w:sz="0" w:space="0" w:color="auto"/>
          </w:divBdr>
          <w:divsChild>
            <w:div w:id="1412004093">
              <w:marLeft w:val="0"/>
              <w:marRight w:val="0"/>
              <w:marTop w:val="0"/>
              <w:marBottom w:val="0"/>
              <w:divBdr>
                <w:top w:val="none" w:sz="0" w:space="0" w:color="auto"/>
                <w:left w:val="none" w:sz="0" w:space="0" w:color="auto"/>
                <w:bottom w:val="none" w:sz="0" w:space="0" w:color="auto"/>
                <w:right w:val="none" w:sz="0" w:space="0" w:color="auto"/>
              </w:divBdr>
            </w:div>
          </w:divsChild>
        </w:div>
        <w:div w:id="1601988562">
          <w:marLeft w:val="0"/>
          <w:marRight w:val="0"/>
          <w:marTop w:val="0"/>
          <w:marBottom w:val="0"/>
          <w:divBdr>
            <w:top w:val="none" w:sz="0" w:space="0" w:color="auto"/>
            <w:left w:val="none" w:sz="0" w:space="0" w:color="auto"/>
            <w:bottom w:val="none" w:sz="0" w:space="0" w:color="auto"/>
            <w:right w:val="none" w:sz="0" w:space="0" w:color="auto"/>
          </w:divBdr>
        </w:div>
        <w:div w:id="1660843368">
          <w:marLeft w:val="0"/>
          <w:marRight w:val="0"/>
          <w:marTop w:val="0"/>
          <w:marBottom w:val="0"/>
          <w:divBdr>
            <w:top w:val="none" w:sz="0" w:space="0" w:color="auto"/>
            <w:left w:val="none" w:sz="0" w:space="0" w:color="auto"/>
            <w:bottom w:val="none" w:sz="0" w:space="0" w:color="auto"/>
            <w:right w:val="none" w:sz="0" w:space="0" w:color="auto"/>
          </w:divBdr>
          <w:divsChild>
            <w:div w:id="1443019">
              <w:marLeft w:val="0"/>
              <w:marRight w:val="0"/>
              <w:marTop w:val="0"/>
              <w:marBottom w:val="0"/>
              <w:divBdr>
                <w:top w:val="none" w:sz="0" w:space="0" w:color="auto"/>
                <w:left w:val="none" w:sz="0" w:space="0" w:color="auto"/>
                <w:bottom w:val="none" w:sz="0" w:space="0" w:color="auto"/>
                <w:right w:val="none" w:sz="0" w:space="0" w:color="auto"/>
              </w:divBdr>
            </w:div>
          </w:divsChild>
        </w:div>
        <w:div w:id="896161603">
          <w:marLeft w:val="0"/>
          <w:marRight w:val="0"/>
          <w:marTop w:val="0"/>
          <w:marBottom w:val="0"/>
          <w:divBdr>
            <w:top w:val="none" w:sz="0" w:space="0" w:color="auto"/>
            <w:left w:val="none" w:sz="0" w:space="0" w:color="auto"/>
            <w:bottom w:val="none" w:sz="0" w:space="0" w:color="auto"/>
            <w:right w:val="none" w:sz="0" w:space="0" w:color="auto"/>
          </w:divBdr>
        </w:div>
        <w:div w:id="1439174573">
          <w:marLeft w:val="0"/>
          <w:marRight w:val="0"/>
          <w:marTop w:val="0"/>
          <w:marBottom w:val="0"/>
          <w:divBdr>
            <w:top w:val="none" w:sz="0" w:space="0" w:color="auto"/>
            <w:left w:val="none" w:sz="0" w:space="0" w:color="auto"/>
            <w:bottom w:val="none" w:sz="0" w:space="0" w:color="auto"/>
            <w:right w:val="none" w:sz="0" w:space="0" w:color="auto"/>
          </w:divBdr>
          <w:divsChild>
            <w:div w:id="1250191856">
              <w:marLeft w:val="0"/>
              <w:marRight w:val="0"/>
              <w:marTop w:val="0"/>
              <w:marBottom w:val="0"/>
              <w:divBdr>
                <w:top w:val="none" w:sz="0" w:space="0" w:color="auto"/>
                <w:left w:val="none" w:sz="0" w:space="0" w:color="auto"/>
                <w:bottom w:val="none" w:sz="0" w:space="0" w:color="auto"/>
                <w:right w:val="none" w:sz="0" w:space="0" w:color="auto"/>
              </w:divBdr>
            </w:div>
          </w:divsChild>
        </w:div>
        <w:div w:id="1558083951">
          <w:marLeft w:val="0"/>
          <w:marRight w:val="0"/>
          <w:marTop w:val="0"/>
          <w:marBottom w:val="0"/>
          <w:divBdr>
            <w:top w:val="none" w:sz="0" w:space="0" w:color="auto"/>
            <w:left w:val="none" w:sz="0" w:space="0" w:color="auto"/>
            <w:bottom w:val="none" w:sz="0" w:space="0" w:color="auto"/>
            <w:right w:val="none" w:sz="0" w:space="0" w:color="auto"/>
          </w:divBdr>
        </w:div>
        <w:div w:id="193928754">
          <w:marLeft w:val="0"/>
          <w:marRight w:val="0"/>
          <w:marTop w:val="0"/>
          <w:marBottom w:val="0"/>
          <w:divBdr>
            <w:top w:val="none" w:sz="0" w:space="0" w:color="auto"/>
            <w:left w:val="none" w:sz="0" w:space="0" w:color="auto"/>
            <w:bottom w:val="none" w:sz="0" w:space="0" w:color="auto"/>
            <w:right w:val="none" w:sz="0" w:space="0" w:color="auto"/>
          </w:divBdr>
          <w:divsChild>
            <w:div w:id="930235804">
              <w:marLeft w:val="0"/>
              <w:marRight w:val="0"/>
              <w:marTop w:val="0"/>
              <w:marBottom w:val="0"/>
              <w:divBdr>
                <w:top w:val="none" w:sz="0" w:space="0" w:color="auto"/>
                <w:left w:val="none" w:sz="0" w:space="0" w:color="auto"/>
                <w:bottom w:val="none" w:sz="0" w:space="0" w:color="auto"/>
                <w:right w:val="none" w:sz="0" w:space="0" w:color="auto"/>
              </w:divBdr>
            </w:div>
          </w:divsChild>
        </w:div>
        <w:div w:id="341667799">
          <w:marLeft w:val="0"/>
          <w:marRight w:val="0"/>
          <w:marTop w:val="300"/>
          <w:marBottom w:val="0"/>
          <w:divBdr>
            <w:top w:val="none" w:sz="0" w:space="0" w:color="auto"/>
            <w:left w:val="none" w:sz="0" w:space="0" w:color="auto"/>
            <w:bottom w:val="none" w:sz="0" w:space="0" w:color="auto"/>
            <w:right w:val="none" w:sz="0" w:space="0" w:color="auto"/>
          </w:divBdr>
          <w:divsChild>
            <w:div w:id="1969623368">
              <w:marLeft w:val="0"/>
              <w:marRight w:val="0"/>
              <w:marTop w:val="0"/>
              <w:marBottom w:val="0"/>
              <w:divBdr>
                <w:top w:val="none" w:sz="0" w:space="0" w:color="auto"/>
                <w:left w:val="none" w:sz="0" w:space="0" w:color="auto"/>
                <w:bottom w:val="none" w:sz="0" w:space="0" w:color="auto"/>
                <w:right w:val="none" w:sz="0" w:space="0" w:color="auto"/>
              </w:divBdr>
              <w:divsChild>
                <w:div w:id="186778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161218">
          <w:marLeft w:val="0"/>
          <w:marRight w:val="0"/>
          <w:marTop w:val="300"/>
          <w:marBottom w:val="0"/>
          <w:divBdr>
            <w:top w:val="none" w:sz="0" w:space="0" w:color="auto"/>
            <w:left w:val="none" w:sz="0" w:space="0" w:color="auto"/>
            <w:bottom w:val="none" w:sz="0" w:space="0" w:color="auto"/>
            <w:right w:val="none" w:sz="0" w:space="0" w:color="auto"/>
          </w:divBdr>
          <w:divsChild>
            <w:div w:id="991982384">
              <w:marLeft w:val="0"/>
              <w:marRight w:val="0"/>
              <w:marTop w:val="0"/>
              <w:marBottom w:val="0"/>
              <w:divBdr>
                <w:top w:val="none" w:sz="0" w:space="0" w:color="auto"/>
                <w:left w:val="none" w:sz="0" w:space="0" w:color="auto"/>
                <w:bottom w:val="none" w:sz="0" w:space="0" w:color="auto"/>
                <w:right w:val="none" w:sz="0" w:space="0" w:color="auto"/>
              </w:divBdr>
              <w:divsChild>
                <w:div w:id="5619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403292">
          <w:marLeft w:val="0"/>
          <w:marRight w:val="0"/>
          <w:marTop w:val="300"/>
          <w:marBottom w:val="0"/>
          <w:divBdr>
            <w:top w:val="none" w:sz="0" w:space="0" w:color="auto"/>
            <w:left w:val="none" w:sz="0" w:space="0" w:color="auto"/>
            <w:bottom w:val="none" w:sz="0" w:space="0" w:color="auto"/>
            <w:right w:val="none" w:sz="0" w:space="0" w:color="auto"/>
          </w:divBdr>
          <w:divsChild>
            <w:div w:id="1371687489">
              <w:marLeft w:val="0"/>
              <w:marRight w:val="0"/>
              <w:marTop w:val="0"/>
              <w:marBottom w:val="0"/>
              <w:divBdr>
                <w:top w:val="none" w:sz="0" w:space="0" w:color="auto"/>
                <w:left w:val="none" w:sz="0" w:space="0" w:color="auto"/>
                <w:bottom w:val="none" w:sz="0" w:space="0" w:color="auto"/>
                <w:right w:val="none" w:sz="0" w:space="0" w:color="auto"/>
              </w:divBdr>
              <w:divsChild>
                <w:div w:id="650790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44257">
          <w:marLeft w:val="0"/>
          <w:marRight w:val="0"/>
          <w:marTop w:val="300"/>
          <w:marBottom w:val="0"/>
          <w:divBdr>
            <w:top w:val="none" w:sz="0" w:space="0" w:color="auto"/>
            <w:left w:val="none" w:sz="0" w:space="0" w:color="auto"/>
            <w:bottom w:val="none" w:sz="0" w:space="0" w:color="auto"/>
            <w:right w:val="none" w:sz="0" w:space="0" w:color="auto"/>
          </w:divBdr>
          <w:divsChild>
            <w:div w:id="324627485">
              <w:marLeft w:val="0"/>
              <w:marRight w:val="0"/>
              <w:marTop w:val="0"/>
              <w:marBottom w:val="0"/>
              <w:divBdr>
                <w:top w:val="none" w:sz="0" w:space="0" w:color="auto"/>
                <w:left w:val="none" w:sz="0" w:space="0" w:color="auto"/>
                <w:bottom w:val="none" w:sz="0" w:space="0" w:color="auto"/>
                <w:right w:val="none" w:sz="0" w:space="0" w:color="auto"/>
              </w:divBdr>
              <w:divsChild>
                <w:div w:id="1003361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421643">
      <w:bodyDiv w:val="1"/>
      <w:marLeft w:val="0"/>
      <w:marRight w:val="0"/>
      <w:marTop w:val="0"/>
      <w:marBottom w:val="0"/>
      <w:divBdr>
        <w:top w:val="none" w:sz="0" w:space="0" w:color="auto"/>
        <w:left w:val="none" w:sz="0" w:space="0" w:color="auto"/>
        <w:bottom w:val="none" w:sz="0" w:space="0" w:color="auto"/>
        <w:right w:val="none" w:sz="0" w:space="0" w:color="auto"/>
      </w:divBdr>
      <w:divsChild>
        <w:div w:id="1580165912">
          <w:marLeft w:val="0"/>
          <w:marRight w:val="0"/>
          <w:marTop w:val="0"/>
          <w:marBottom w:val="0"/>
          <w:divBdr>
            <w:top w:val="none" w:sz="0" w:space="0" w:color="auto"/>
            <w:left w:val="none" w:sz="0" w:space="0" w:color="auto"/>
            <w:bottom w:val="none" w:sz="0" w:space="0" w:color="auto"/>
            <w:right w:val="none" w:sz="0" w:space="0" w:color="auto"/>
          </w:divBdr>
        </w:div>
        <w:div w:id="164983325">
          <w:marLeft w:val="0"/>
          <w:marRight w:val="0"/>
          <w:marTop w:val="0"/>
          <w:marBottom w:val="0"/>
          <w:divBdr>
            <w:top w:val="none" w:sz="0" w:space="0" w:color="auto"/>
            <w:left w:val="none" w:sz="0" w:space="0" w:color="auto"/>
            <w:bottom w:val="none" w:sz="0" w:space="0" w:color="auto"/>
            <w:right w:val="none" w:sz="0" w:space="0" w:color="auto"/>
          </w:divBdr>
          <w:divsChild>
            <w:div w:id="284580794">
              <w:marLeft w:val="0"/>
              <w:marRight w:val="0"/>
              <w:marTop w:val="0"/>
              <w:marBottom w:val="0"/>
              <w:divBdr>
                <w:top w:val="none" w:sz="0" w:space="0" w:color="auto"/>
                <w:left w:val="none" w:sz="0" w:space="0" w:color="auto"/>
                <w:bottom w:val="none" w:sz="0" w:space="0" w:color="auto"/>
                <w:right w:val="none" w:sz="0" w:space="0" w:color="auto"/>
              </w:divBdr>
            </w:div>
          </w:divsChild>
        </w:div>
        <w:div w:id="1759058609">
          <w:marLeft w:val="0"/>
          <w:marRight w:val="0"/>
          <w:marTop w:val="0"/>
          <w:marBottom w:val="0"/>
          <w:divBdr>
            <w:top w:val="none" w:sz="0" w:space="0" w:color="auto"/>
            <w:left w:val="none" w:sz="0" w:space="0" w:color="auto"/>
            <w:bottom w:val="none" w:sz="0" w:space="0" w:color="auto"/>
            <w:right w:val="none" w:sz="0" w:space="0" w:color="auto"/>
          </w:divBdr>
        </w:div>
        <w:div w:id="709842941">
          <w:marLeft w:val="0"/>
          <w:marRight w:val="0"/>
          <w:marTop w:val="0"/>
          <w:marBottom w:val="0"/>
          <w:divBdr>
            <w:top w:val="none" w:sz="0" w:space="0" w:color="auto"/>
            <w:left w:val="none" w:sz="0" w:space="0" w:color="auto"/>
            <w:bottom w:val="none" w:sz="0" w:space="0" w:color="auto"/>
            <w:right w:val="none" w:sz="0" w:space="0" w:color="auto"/>
          </w:divBdr>
          <w:divsChild>
            <w:div w:id="104233693">
              <w:marLeft w:val="0"/>
              <w:marRight w:val="0"/>
              <w:marTop w:val="0"/>
              <w:marBottom w:val="0"/>
              <w:divBdr>
                <w:top w:val="none" w:sz="0" w:space="0" w:color="auto"/>
                <w:left w:val="none" w:sz="0" w:space="0" w:color="auto"/>
                <w:bottom w:val="none" w:sz="0" w:space="0" w:color="auto"/>
                <w:right w:val="none" w:sz="0" w:space="0" w:color="auto"/>
              </w:divBdr>
            </w:div>
          </w:divsChild>
        </w:div>
        <w:div w:id="819732846">
          <w:marLeft w:val="0"/>
          <w:marRight w:val="0"/>
          <w:marTop w:val="0"/>
          <w:marBottom w:val="0"/>
          <w:divBdr>
            <w:top w:val="none" w:sz="0" w:space="0" w:color="auto"/>
            <w:left w:val="none" w:sz="0" w:space="0" w:color="auto"/>
            <w:bottom w:val="none" w:sz="0" w:space="0" w:color="auto"/>
            <w:right w:val="none" w:sz="0" w:space="0" w:color="auto"/>
          </w:divBdr>
        </w:div>
        <w:div w:id="1481381512">
          <w:marLeft w:val="0"/>
          <w:marRight w:val="0"/>
          <w:marTop w:val="0"/>
          <w:marBottom w:val="0"/>
          <w:divBdr>
            <w:top w:val="none" w:sz="0" w:space="0" w:color="auto"/>
            <w:left w:val="none" w:sz="0" w:space="0" w:color="auto"/>
            <w:bottom w:val="none" w:sz="0" w:space="0" w:color="auto"/>
            <w:right w:val="none" w:sz="0" w:space="0" w:color="auto"/>
          </w:divBdr>
          <w:divsChild>
            <w:div w:id="472061329">
              <w:marLeft w:val="0"/>
              <w:marRight w:val="0"/>
              <w:marTop w:val="0"/>
              <w:marBottom w:val="0"/>
              <w:divBdr>
                <w:top w:val="none" w:sz="0" w:space="0" w:color="auto"/>
                <w:left w:val="none" w:sz="0" w:space="0" w:color="auto"/>
                <w:bottom w:val="none" w:sz="0" w:space="0" w:color="auto"/>
                <w:right w:val="none" w:sz="0" w:space="0" w:color="auto"/>
              </w:divBdr>
            </w:div>
          </w:divsChild>
        </w:div>
        <w:div w:id="1930507073">
          <w:marLeft w:val="0"/>
          <w:marRight w:val="0"/>
          <w:marTop w:val="0"/>
          <w:marBottom w:val="0"/>
          <w:divBdr>
            <w:top w:val="none" w:sz="0" w:space="0" w:color="auto"/>
            <w:left w:val="none" w:sz="0" w:space="0" w:color="auto"/>
            <w:bottom w:val="none" w:sz="0" w:space="0" w:color="auto"/>
            <w:right w:val="none" w:sz="0" w:space="0" w:color="auto"/>
          </w:divBdr>
        </w:div>
        <w:div w:id="425999074">
          <w:marLeft w:val="0"/>
          <w:marRight w:val="0"/>
          <w:marTop w:val="0"/>
          <w:marBottom w:val="0"/>
          <w:divBdr>
            <w:top w:val="none" w:sz="0" w:space="0" w:color="auto"/>
            <w:left w:val="none" w:sz="0" w:space="0" w:color="auto"/>
            <w:bottom w:val="none" w:sz="0" w:space="0" w:color="auto"/>
            <w:right w:val="none" w:sz="0" w:space="0" w:color="auto"/>
          </w:divBdr>
          <w:divsChild>
            <w:div w:id="1582644142">
              <w:marLeft w:val="0"/>
              <w:marRight w:val="0"/>
              <w:marTop w:val="0"/>
              <w:marBottom w:val="0"/>
              <w:divBdr>
                <w:top w:val="none" w:sz="0" w:space="0" w:color="auto"/>
                <w:left w:val="none" w:sz="0" w:space="0" w:color="auto"/>
                <w:bottom w:val="none" w:sz="0" w:space="0" w:color="auto"/>
                <w:right w:val="none" w:sz="0" w:space="0" w:color="auto"/>
              </w:divBdr>
            </w:div>
          </w:divsChild>
        </w:div>
        <w:div w:id="2123259812">
          <w:marLeft w:val="0"/>
          <w:marRight w:val="0"/>
          <w:marTop w:val="0"/>
          <w:marBottom w:val="0"/>
          <w:divBdr>
            <w:top w:val="none" w:sz="0" w:space="0" w:color="auto"/>
            <w:left w:val="none" w:sz="0" w:space="0" w:color="auto"/>
            <w:bottom w:val="none" w:sz="0" w:space="0" w:color="auto"/>
            <w:right w:val="none" w:sz="0" w:space="0" w:color="auto"/>
          </w:divBdr>
        </w:div>
        <w:div w:id="1921019755">
          <w:marLeft w:val="0"/>
          <w:marRight w:val="0"/>
          <w:marTop w:val="0"/>
          <w:marBottom w:val="0"/>
          <w:divBdr>
            <w:top w:val="none" w:sz="0" w:space="0" w:color="auto"/>
            <w:left w:val="none" w:sz="0" w:space="0" w:color="auto"/>
            <w:bottom w:val="none" w:sz="0" w:space="0" w:color="auto"/>
            <w:right w:val="none" w:sz="0" w:space="0" w:color="auto"/>
          </w:divBdr>
          <w:divsChild>
            <w:div w:id="1137063973">
              <w:marLeft w:val="0"/>
              <w:marRight w:val="0"/>
              <w:marTop w:val="0"/>
              <w:marBottom w:val="0"/>
              <w:divBdr>
                <w:top w:val="none" w:sz="0" w:space="0" w:color="auto"/>
                <w:left w:val="none" w:sz="0" w:space="0" w:color="auto"/>
                <w:bottom w:val="none" w:sz="0" w:space="0" w:color="auto"/>
                <w:right w:val="none" w:sz="0" w:space="0" w:color="auto"/>
              </w:divBdr>
            </w:div>
          </w:divsChild>
        </w:div>
        <w:div w:id="1979063545">
          <w:marLeft w:val="0"/>
          <w:marRight w:val="0"/>
          <w:marTop w:val="0"/>
          <w:marBottom w:val="0"/>
          <w:divBdr>
            <w:top w:val="none" w:sz="0" w:space="0" w:color="auto"/>
            <w:left w:val="none" w:sz="0" w:space="0" w:color="auto"/>
            <w:bottom w:val="none" w:sz="0" w:space="0" w:color="auto"/>
            <w:right w:val="none" w:sz="0" w:space="0" w:color="auto"/>
          </w:divBdr>
        </w:div>
        <w:div w:id="1887329471">
          <w:marLeft w:val="0"/>
          <w:marRight w:val="0"/>
          <w:marTop w:val="0"/>
          <w:marBottom w:val="0"/>
          <w:divBdr>
            <w:top w:val="none" w:sz="0" w:space="0" w:color="auto"/>
            <w:left w:val="none" w:sz="0" w:space="0" w:color="auto"/>
            <w:bottom w:val="none" w:sz="0" w:space="0" w:color="auto"/>
            <w:right w:val="none" w:sz="0" w:space="0" w:color="auto"/>
          </w:divBdr>
          <w:divsChild>
            <w:div w:id="142358018">
              <w:marLeft w:val="0"/>
              <w:marRight w:val="0"/>
              <w:marTop w:val="0"/>
              <w:marBottom w:val="0"/>
              <w:divBdr>
                <w:top w:val="none" w:sz="0" w:space="0" w:color="auto"/>
                <w:left w:val="none" w:sz="0" w:space="0" w:color="auto"/>
                <w:bottom w:val="none" w:sz="0" w:space="0" w:color="auto"/>
                <w:right w:val="none" w:sz="0" w:space="0" w:color="auto"/>
              </w:divBdr>
            </w:div>
          </w:divsChild>
        </w:div>
        <w:div w:id="744767942">
          <w:marLeft w:val="0"/>
          <w:marRight w:val="0"/>
          <w:marTop w:val="0"/>
          <w:marBottom w:val="0"/>
          <w:divBdr>
            <w:top w:val="none" w:sz="0" w:space="0" w:color="auto"/>
            <w:left w:val="none" w:sz="0" w:space="0" w:color="auto"/>
            <w:bottom w:val="none" w:sz="0" w:space="0" w:color="auto"/>
            <w:right w:val="none" w:sz="0" w:space="0" w:color="auto"/>
          </w:divBdr>
        </w:div>
        <w:div w:id="733044609">
          <w:marLeft w:val="0"/>
          <w:marRight w:val="0"/>
          <w:marTop w:val="0"/>
          <w:marBottom w:val="0"/>
          <w:divBdr>
            <w:top w:val="none" w:sz="0" w:space="0" w:color="auto"/>
            <w:left w:val="none" w:sz="0" w:space="0" w:color="auto"/>
            <w:bottom w:val="none" w:sz="0" w:space="0" w:color="auto"/>
            <w:right w:val="none" w:sz="0" w:space="0" w:color="auto"/>
          </w:divBdr>
          <w:divsChild>
            <w:div w:id="1425565327">
              <w:marLeft w:val="0"/>
              <w:marRight w:val="0"/>
              <w:marTop w:val="0"/>
              <w:marBottom w:val="0"/>
              <w:divBdr>
                <w:top w:val="none" w:sz="0" w:space="0" w:color="auto"/>
                <w:left w:val="none" w:sz="0" w:space="0" w:color="auto"/>
                <w:bottom w:val="none" w:sz="0" w:space="0" w:color="auto"/>
                <w:right w:val="none" w:sz="0" w:space="0" w:color="auto"/>
              </w:divBdr>
            </w:div>
          </w:divsChild>
        </w:div>
        <w:div w:id="593175385">
          <w:marLeft w:val="0"/>
          <w:marRight w:val="0"/>
          <w:marTop w:val="300"/>
          <w:marBottom w:val="0"/>
          <w:divBdr>
            <w:top w:val="none" w:sz="0" w:space="0" w:color="auto"/>
            <w:left w:val="none" w:sz="0" w:space="0" w:color="auto"/>
            <w:bottom w:val="none" w:sz="0" w:space="0" w:color="auto"/>
            <w:right w:val="none" w:sz="0" w:space="0" w:color="auto"/>
          </w:divBdr>
          <w:divsChild>
            <w:div w:id="34504300">
              <w:marLeft w:val="0"/>
              <w:marRight w:val="0"/>
              <w:marTop w:val="0"/>
              <w:marBottom w:val="0"/>
              <w:divBdr>
                <w:top w:val="none" w:sz="0" w:space="0" w:color="auto"/>
                <w:left w:val="none" w:sz="0" w:space="0" w:color="auto"/>
                <w:bottom w:val="none" w:sz="0" w:space="0" w:color="auto"/>
                <w:right w:val="none" w:sz="0" w:space="0" w:color="auto"/>
              </w:divBdr>
              <w:divsChild>
                <w:div w:id="17565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0952">
          <w:marLeft w:val="0"/>
          <w:marRight w:val="0"/>
          <w:marTop w:val="300"/>
          <w:marBottom w:val="0"/>
          <w:divBdr>
            <w:top w:val="none" w:sz="0" w:space="0" w:color="auto"/>
            <w:left w:val="none" w:sz="0" w:space="0" w:color="auto"/>
            <w:bottom w:val="none" w:sz="0" w:space="0" w:color="auto"/>
            <w:right w:val="none" w:sz="0" w:space="0" w:color="auto"/>
          </w:divBdr>
          <w:divsChild>
            <w:div w:id="29649580">
              <w:marLeft w:val="0"/>
              <w:marRight w:val="0"/>
              <w:marTop w:val="0"/>
              <w:marBottom w:val="0"/>
              <w:divBdr>
                <w:top w:val="none" w:sz="0" w:space="0" w:color="auto"/>
                <w:left w:val="none" w:sz="0" w:space="0" w:color="auto"/>
                <w:bottom w:val="none" w:sz="0" w:space="0" w:color="auto"/>
                <w:right w:val="none" w:sz="0" w:space="0" w:color="auto"/>
              </w:divBdr>
              <w:divsChild>
                <w:div w:id="396510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85267">
          <w:marLeft w:val="0"/>
          <w:marRight w:val="0"/>
          <w:marTop w:val="300"/>
          <w:marBottom w:val="0"/>
          <w:divBdr>
            <w:top w:val="none" w:sz="0" w:space="0" w:color="auto"/>
            <w:left w:val="none" w:sz="0" w:space="0" w:color="auto"/>
            <w:bottom w:val="none" w:sz="0" w:space="0" w:color="auto"/>
            <w:right w:val="none" w:sz="0" w:space="0" w:color="auto"/>
          </w:divBdr>
          <w:divsChild>
            <w:div w:id="1130247077">
              <w:marLeft w:val="0"/>
              <w:marRight w:val="0"/>
              <w:marTop w:val="0"/>
              <w:marBottom w:val="0"/>
              <w:divBdr>
                <w:top w:val="none" w:sz="0" w:space="0" w:color="auto"/>
                <w:left w:val="none" w:sz="0" w:space="0" w:color="auto"/>
                <w:bottom w:val="none" w:sz="0" w:space="0" w:color="auto"/>
                <w:right w:val="none" w:sz="0" w:space="0" w:color="auto"/>
              </w:divBdr>
              <w:divsChild>
                <w:div w:id="141081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2906">
          <w:marLeft w:val="0"/>
          <w:marRight w:val="0"/>
          <w:marTop w:val="300"/>
          <w:marBottom w:val="0"/>
          <w:divBdr>
            <w:top w:val="none" w:sz="0" w:space="0" w:color="auto"/>
            <w:left w:val="none" w:sz="0" w:space="0" w:color="auto"/>
            <w:bottom w:val="none" w:sz="0" w:space="0" w:color="auto"/>
            <w:right w:val="none" w:sz="0" w:space="0" w:color="auto"/>
          </w:divBdr>
          <w:divsChild>
            <w:div w:id="1157306049">
              <w:marLeft w:val="0"/>
              <w:marRight w:val="0"/>
              <w:marTop w:val="0"/>
              <w:marBottom w:val="0"/>
              <w:divBdr>
                <w:top w:val="none" w:sz="0" w:space="0" w:color="auto"/>
                <w:left w:val="none" w:sz="0" w:space="0" w:color="auto"/>
                <w:bottom w:val="none" w:sz="0" w:space="0" w:color="auto"/>
                <w:right w:val="none" w:sz="0" w:space="0" w:color="auto"/>
              </w:divBdr>
              <w:divsChild>
                <w:div w:id="139253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3974502">
      <w:bodyDiv w:val="1"/>
      <w:marLeft w:val="0"/>
      <w:marRight w:val="0"/>
      <w:marTop w:val="0"/>
      <w:marBottom w:val="0"/>
      <w:divBdr>
        <w:top w:val="none" w:sz="0" w:space="0" w:color="auto"/>
        <w:left w:val="none" w:sz="0" w:space="0" w:color="auto"/>
        <w:bottom w:val="none" w:sz="0" w:space="0" w:color="auto"/>
        <w:right w:val="none" w:sz="0" w:space="0" w:color="auto"/>
      </w:divBdr>
      <w:divsChild>
        <w:div w:id="650525972">
          <w:marLeft w:val="0"/>
          <w:marRight w:val="0"/>
          <w:marTop w:val="0"/>
          <w:marBottom w:val="0"/>
          <w:divBdr>
            <w:top w:val="none" w:sz="0" w:space="0" w:color="auto"/>
            <w:left w:val="none" w:sz="0" w:space="0" w:color="auto"/>
            <w:bottom w:val="none" w:sz="0" w:space="0" w:color="auto"/>
            <w:right w:val="none" w:sz="0" w:space="0" w:color="auto"/>
          </w:divBdr>
        </w:div>
        <w:div w:id="1097680054">
          <w:marLeft w:val="0"/>
          <w:marRight w:val="0"/>
          <w:marTop w:val="0"/>
          <w:marBottom w:val="0"/>
          <w:divBdr>
            <w:top w:val="none" w:sz="0" w:space="0" w:color="auto"/>
            <w:left w:val="none" w:sz="0" w:space="0" w:color="auto"/>
            <w:bottom w:val="none" w:sz="0" w:space="0" w:color="auto"/>
            <w:right w:val="none" w:sz="0" w:space="0" w:color="auto"/>
          </w:divBdr>
          <w:divsChild>
            <w:div w:id="873539161">
              <w:marLeft w:val="0"/>
              <w:marRight w:val="0"/>
              <w:marTop w:val="0"/>
              <w:marBottom w:val="0"/>
              <w:divBdr>
                <w:top w:val="none" w:sz="0" w:space="0" w:color="auto"/>
                <w:left w:val="none" w:sz="0" w:space="0" w:color="auto"/>
                <w:bottom w:val="none" w:sz="0" w:space="0" w:color="auto"/>
                <w:right w:val="none" w:sz="0" w:space="0" w:color="auto"/>
              </w:divBdr>
            </w:div>
          </w:divsChild>
        </w:div>
        <w:div w:id="75178871">
          <w:marLeft w:val="0"/>
          <w:marRight w:val="0"/>
          <w:marTop w:val="0"/>
          <w:marBottom w:val="0"/>
          <w:divBdr>
            <w:top w:val="none" w:sz="0" w:space="0" w:color="auto"/>
            <w:left w:val="none" w:sz="0" w:space="0" w:color="auto"/>
            <w:bottom w:val="none" w:sz="0" w:space="0" w:color="auto"/>
            <w:right w:val="none" w:sz="0" w:space="0" w:color="auto"/>
          </w:divBdr>
        </w:div>
        <w:div w:id="422918430">
          <w:marLeft w:val="0"/>
          <w:marRight w:val="0"/>
          <w:marTop w:val="0"/>
          <w:marBottom w:val="0"/>
          <w:divBdr>
            <w:top w:val="none" w:sz="0" w:space="0" w:color="auto"/>
            <w:left w:val="none" w:sz="0" w:space="0" w:color="auto"/>
            <w:bottom w:val="none" w:sz="0" w:space="0" w:color="auto"/>
            <w:right w:val="none" w:sz="0" w:space="0" w:color="auto"/>
          </w:divBdr>
          <w:divsChild>
            <w:div w:id="814952799">
              <w:marLeft w:val="0"/>
              <w:marRight w:val="0"/>
              <w:marTop w:val="0"/>
              <w:marBottom w:val="0"/>
              <w:divBdr>
                <w:top w:val="none" w:sz="0" w:space="0" w:color="auto"/>
                <w:left w:val="none" w:sz="0" w:space="0" w:color="auto"/>
                <w:bottom w:val="none" w:sz="0" w:space="0" w:color="auto"/>
                <w:right w:val="none" w:sz="0" w:space="0" w:color="auto"/>
              </w:divBdr>
            </w:div>
          </w:divsChild>
        </w:div>
        <w:div w:id="1572227107">
          <w:marLeft w:val="0"/>
          <w:marRight w:val="0"/>
          <w:marTop w:val="0"/>
          <w:marBottom w:val="0"/>
          <w:divBdr>
            <w:top w:val="none" w:sz="0" w:space="0" w:color="auto"/>
            <w:left w:val="none" w:sz="0" w:space="0" w:color="auto"/>
            <w:bottom w:val="none" w:sz="0" w:space="0" w:color="auto"/>
            <w:right w:val="none" w:sz="0" w:space="0" w:color="auto"/>
          </w:divBdr>
        </w:div>
        <w:div w:id="1284457818">
          <w:marLeft w:val="0"/>
          <w:marRight w:val="0"/>
          <w:marTop w:val="0"/>
          <w:marBottom w:val="0"/>
          <w:divBdr>
            <w:top w:val="none" w:sz="0" w:space="0" w:color="auto"/>
            <w:left w:val="none" w:sz="0" w:space="0" w:color="auto"/>
            <w:bottom w:val="none" w:sz="0" w:space="0" w:color="auto"/>
            <w:right w:val="none" w:sz="0" w:space="0" w:color="auto"/>
          </w:divBdr>
          <w:divsChild>
            <w:div w:id="2082631810">
              <w:marLeft w:val="0"/>
              <w:marRight w:val="0"/>
              <w:marTop w:val="0"/>
              <w:marBottom w:val="0"/>
              <w:divBdr>
                <w:top w:val="none" w:sz="0" w:space="0" w:color="auto"/>
                <w:left w:val="none" w:sz="0" w:space="0" w:color="auto"/>
                <w:bottom w:val="none" w:sz="0" w:space="0" w:color="auto"/>
                <w:right w:val="none" w:sz="0" w:space="0" w:color="auto"/>
              </w:divBdr>
            </w:div>
          </w:divsChild>
        </w:div>
        <w:div w:id="849098746">
          <w:marLeft w:val="0"/>
          <w:marRight w:val="0"/>
          <w:marTop w:val="0"/>
          <w:marBottom w:val="0"/>
          <w:divBdr>
            <w:top w:val="none" w:sz="0" w:space="0" w:color="auto"/>
            <w:left w:val="none" w:sz="0" w:space="0" w:color="auto"/>
            <w:bottom w:val="none" w:sz="0" w:space="0" w:color="auto"/>
            <w:right w:val="none" w:sz="0" w:space="0" w:color="auto"/>
          </w:divBdr>
        </w:div>
        <w:div w:id="678240297">
          <w:marLeft w:val="0"/>
          <w:marRight w:val="0"/>
          <w:marTop w:val="0"/>
          <w:marBottom w:val="0"/>
          <w:divBdr>
            <w:top w:val="none" w:sz="0" w:space="0" w:color="auto"/>
            <w:left w:val="none" w:sz="0" w:space="0" w:color="auto"/>
            <w:bottom w:val="none" w:sz="0" w:space="0" w:color="auto"/>
            <w:right w:val="none" w:sz="0" w:space="0" w:color="auto"/>
          </w:divBdr>
          <w:divsChild>
            <w:div w:id="395125510">
              <w:marLeft w:val="0"/>
              <w:marRight w:val="0"/>
              <w:marTop w:val="0"/>
              <w:marBottom w:val="0"/>
              <w:divBdr>
                <w:top w:val="none" w:sz="0" w:space="0" w:color="auto"/>
                <w:left w:val="none" w:sz="0" w:space="0" w:color="auto"/>
                <w:bottom w:val="none" w:sz="0" w:space="0" w:color="auto"/>
                <w:right w:val="none" w:sz="0" w:space="0" w:color="auto"/>
              </w:divBdr>
            </w:div>
          </w:divsChild>
        </w:div>
        <w:div w:id="1183200093">
          <w:marLeft w:val="0"/>
          <w:marRight w:val="0"/>
          <w:marTop w:val="0"/>
          <w:marBottom w:val="0"/>
          <w:divBdr>
            <w:top w:val="none" w:sz="0" w:space="0" w:color="auto"/>
            <w:left w:val="none" w:sz="0" w:space="0" w:color="auto"/>
            <w:bottom w:val="none" w:sz="0" w:space="0" w:color="auto"/>
            <w:right w:val="none" w:sz="0" w:space="0" w:color="auto"/>
          </w:divBdr>
        </w:div>
        <w:div w:id="628098254">
          <w:marLeft w:val="0"/>
          <w:marRight w:val="0"/>
          <w:marTop w:val="0"/>
          <w:marBottom w:val="0"/>
          <w:divBdr>
            <w:top w:val="none" w:sz="0" w:space="0" w:color="auto"/>
            <w:left w:val="none" w:sz="0" w:space="0" w:color="auto"/>
            <w:bottom w:val="none" w:sz="0" w:space="0" w:color="auto"/>
            <w:right w:val="none" w:sz="0" w:space="0" w:color="auto"/>
          </w:divBdr>
          <w:divsChild>
            <w:div w:id="487209128">
              <w:marLeft w:val="0"/>
              <w:marRight w:val="0"/>
              <w:marTop w:val="0"/>
              <w:marBottom w:val="0"/>
              <w:divBdr>
                <w:top w:val="none" w:sz="0" w:space="0" w:color="auto"/>
                <w:left w:val="none" w:sz="0" w:space="0" w:color="auto"/>
                <w:bottom w:val="none" w:sz="0" w:space="0" w:color="auto"/>
                <w:right w:val="none" w:sz="0" w:space="0" w:color="auto"/>
              </w:divBdr>
            </w:div>
          </w:divsChild>
        </w:div>
        <w:div w:id="1512573449">
          <w:marLeft w:val="0"/>
          <w:marRight w:val="0"/>
          <w:marTop w:val="0"/>
          <w:marBottom w:val="0"/>
          <w:divBdr>
            <w:top w:val="none" w:sz="0" w:space="0" w:color="auto"/>
            <w:left w:val="none" w:sz="0" w:space="0" w:color="auto"/>
            <w:bottom w:val="none" w:sz="0" w:space="0" w:color="auto"/>
            <w:right w:val="none" w:sz="0" w:space="0" w:color="auto"/>
          </w:divBdr>
        </w:div>
        <w:div w:id="1592154042">
          <w:marLeft w:val="0"/>
          <w:marRight w:val="0"/>
          <w:marTop w:val="0"/>
          <w:marBottom w:val="0"/>
          <w:divBdr>
            <w:top w:val="none" w:sz="0" w:space="0" w:color="auto"/>
            <w:left w:val="none" w:sz="0" w:space="0" w:color="auto"/>
            <w:bottom w:val="none" w:sz="0" w:space="0" w:color="auto"/>
            <w:right w:val="none" w:sz="0" w:space="0" w:color="auto"/>
          </w:divBdr>
          <w:divsChild>
            <w:div w:id="329678819">
              <w:marLeft w:val="0"/>
              <w:marRight w:val="0"/>
              <w:marTop w:val="0"/>
              <w:marBottom w:val="0"/>
              <w:divBdr>
                <w:top w:val="none" w:sz="0" w:space="0" w:color="auto"/>
                <w:left w:val="none" w:sz="0" w:space="0" w:color="auto"/>
                <w:bottom w:val="none" w:sz="0" w:space="0" w:color="auto"/>
                <w:right w:val="none" w:sz="0" w:space="0" w:color="auto"/>
              </w:divBdr>
            </w:div>
          </w:divsChild>
        </w:div>
        <w:div w:id="205916356">
          <w:marLeft w:val="0"/>
          <w:marRight w:val="0"/>
          <w:marTop w:val="0"/>
          <w:marBottom w:val="0"/>
          <w:divBdr>
            <w:top w:val="none" w:sz="0" w:space="0" w:color="auto"/>
            <w:left w:val="none" w:sz="0" w:space="0" w:color="auto"/>
            <w:bottom w:val="none" w:sz="0" w:space="0" w:color="auto"/>
            <w:right w:val="none" w:sz="0" w:space="0" w:color="auto"/>
          </w:divBdr>
        </w:div>
        <w:div w:id="45690794">
          <w:marLeft w:val="0"/>
          <w:marRight w:val="0"/>
          <w:marTop w:val="0"/>
          <w:marBottom w:val="0"/>
          <w:divBdr>
            <w:top w:val="none" w:sz="0" w:space="0" w:color="auto"/>
            <w:left w:val="none" w:sz="0" w:space="0" w:color="auto"/>
            <w:bottom w:val="none" w:sz="0" w:space="0" w:color="auto"/>
            <w:right w:val="none" w:sz="0" w:space="0" w:color="auto"/>
          </w:divBdr>
          <w:divsChild>
            <w:div w:id="1089815210">
              <w:marLeft w:val="0"/>
              <w:marRight w:val="0"/>
              <w:marTop w:val="0"/>
              <w:marBottom w:val="0"/>
              <w:divBdr>
                <w:top w:val="none" w:sz="0" w:space="0" w:color="auto"/>
                <w:left w:val="none" w:sz="0" w:space="0" w:color="auto"/>
                <w:bottom w:val="none" w:sz="0" w:space="0" w:color="auto"/>
                <w:right w:val="none" w:sz="0" w:space="0" w:color="auto"/>
              </w:divBdr>
            </w:div>
          </w:divsChild>
        </w:div>
        <w:div w:id="885750622">
          <w:marLeft w:val="0"/>
          <w:marRight w:val="0"/>
          <w:marTop w:val="300"/>
          <w:marBottom w:val="0"/>
          <w:divBdr>
            <w:top w:val="none" w:sz="0" w:space="0" w:color="auto"/>
            <w:left w:val="none" w:sz="0" w:space="0" w:color="auto"/>
            <w:bottom w:val="none" w:sz="0" w:space="0" w:color="auto"/>
            <w:right w:val="none" w:sz="0" w:space="0" w:color="auto"/>
          </w:divBdr>
          <w:divsChild>
            <w:div w:id="1542857942">
              <w:marLeft w:val="0"/>
              <w:marRight w:val="0"/>
              <w:marTop w:val="0"/>
              <w:marBottom w:val="0"/>
              <w:divBdr>
                <w:top w:val="none" w:sz="0" w:space="0" w:color="auto"/>
                <w:left w:val="none" w:sz="0" w:space="0" w:color="auto"/>
                <w:bottom w:val="none" w:sz="0" w:space="0" w:color="auto"/>
                <w:right w:val="none" w:sz="0" w:space="0" w:color="auto"/>
              </w:divBdr>
              <w:divsChild>
                <w:div w:id="64496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809773">
          <w:marLeft w:val="0"/>
          <w:marRight w:val="0"/>
          <w:marTop w:val="300"/>
          <w:marBottom w:val="0"/>
          <w:divBdr>
            <w:top w:val="none" w:sz="0" w:space="0" w:color="auto"/>
            <w:left w:val="none" w:sz="0" w:space="0" w:color="auto"/>
            <w:bottom w:val="none" w:sz="0" w:space="0" w:color="auto"/>
            <w:right w:val="none" w:sz="0" w:space="0" w:color="auto"/>
          </w:divBdr>
        </w:div>
        <w:div w:id="455565619">
          <w:marLeft w:val="0"/>
          <w:marRight w:val="0"/>
          <w:marTop w:val="300"/>
          <w:marBottom w:val="0"/>
          <w:divBdr>
            <w:top w:val="none" w:sz="0" w:space="0" w:color="auto"/>
            <w:left w:val="none" w:sz="0" w:space="0" w:color="auto"/>
            <w:bottom w:val="none" w:sz="0" w:space="0" w:color="auto"/>
            <w:right w:val="none" w:sz="0" w:space="0" w:color="auto"/>
          </w:divBdr>
          <w:divsChild>
            <w:div w:id="564685315">
              <w:marLeft w:val="0"/>
              <w:marRight w:val="0"/>
              <w:marTop w:val="0"/>
              <w:marBottom w:val="0"/>
              <w:divBdr>
                <w:top w:val="none" w:sz="0" w:space="0" w:color="auto"/>
                <w:left w:val="none" w:sz="0" w:space="0" w:color="auto"/>
                <w:bottom w:val="none" w:sz="0" w:space="0" w:color="auto"/>
                <w:right w:val="none" w:sz="0" w:space="0" w:color="auto"/>
              </w:divBdr>
              <w:divsChild>
                <w:div w:id="161691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825">
          <w:marLeft w:val="0"/>
          <w:marRight w:val="0"/>
          <w:marTop w:val="300"/>
          <w:marBottom w:val="0"/>
          <w:divBdr>
            <w:top w:val="none" w:sz="0" w:space="0" w:color="auto"/>
            <w:left w:val="none" w:sz="0" w:space="0" w:color="auto"/>
            <w:bottom w:val="none" w:sz="0" w:space="0" w:color="auto"/>
            <w:right w:val="none" w:sz="0" w:space="0" w:color="auto"/>
          </w:divBdr>
          <w:divsChild>
            <w:div w:id="1314527650">
              <w:marLeft w:val="0"/>
              <w:marRight w:val="0"/>
              <w:marTop w:val="0"/>
              <w:marBottom w:val="0"/>
              <w:divBdr>
                <w:top w:val="none" w:sz="0" w:space="0" w:color="auto"/>
                <w:left w:val="none" w:sz="0" w:space="0" w:color="auto"/>
                <w:bottom w:val="none" w:sz="0" w:space="0" w:color="auto"/>
                <w:right w:val="none" w:sz="0" w:space="0" w:color="auto"/>
              </w:divBdr>
              <w:divsChild>
                <w:div w:id="272832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168526">
      <w:bodyDiv w:val="1"/>
      <w:marLeft w:val="0"/>
      <w:marRight w:val="0"/>
      <w:marTop w:val="0"/>
      <w:marBottom w:val="0"/>
      <w:divBdr>
        <w:top w:val="none" w:sz="0" w:space="0" w:color="auto"/>
        <w:left w:val="none" w:sz="0" w:space="0" w:color="auto"/>
        <w:bottom w:val="none" w:sz="0" w:space="0" w:color="auto"/>
        <w:right w:val="none" w:sz="0" w:space="0" w:color="auto"/>
      </w:divBdr>
      <w:divsChild>
        <w:div w:id="366488113">
          <w:marLeft w:val="0"/>
          <w:marRight w:val="0"/>
          <w:marTop w:val="0"/>
          <w:marBottom w:val="0"/>
          <w:divBdr>
            <w:top w:val="none" w:sz="0" w:space="0" w:color="auto"/>
            <w:left w:val="none" w:sz="0" w:space="0" w:color="auto"/>
            <w:bottom w:val="none" w:sz="0" w:space="0" w:color="auto"/>
            <w:right w:val="none" w:sz="0" w:space="0" w:color="auto"/>
          </w:divBdr>
        </w:div>
        <w:div w:id="1364483362">
          <w:marLeft w:val="0"/>
          <w:marRight w:val="0"/>
          <w:marTop w:val="0"/>
          <w:marBottom w:val="0"/>
          <w:divBdr>
            <w:top w:val="none" w:sz="0" w:space="0" w:color="auto"/>
            <w:left w:val="none" w:sz="0" w:space="0" w:color="auto"/>
            <w:bottom w:val="none" w:sz="0" w:space="0" w:color="auto"/>
            <w:right w:val="none" w:sz="0" w:space="0" w:color="auto"/>
          </w:divBdr>
          <w:divsChild>
            <w:div w:id="931670001">
              <w:marLeft w:val="0"/>
              <w:marRight w:val="0"/>
              <w:marTop w:val="0"/>
              <w:marBottom w:val="0"/>
              <w:divBdr>
                <w:top w:val="none" w:sz="0" w:space="0" w:color="auto"/>
                <w:left w:val="none" w:sz="0" w:space="0" w:color="auto"/>
                <w:bottom w:val="none" w:sz="0" w:space="0" w:color="auto"/>
                <w:right w:val="none" w:sz="0" w:space="0" w:color="auto"/>
              </w:divBdr>
            </w:div>
          </w:divsChild>
        </w:div>
        <w:div w:id="2009211947">
          <w:marLeft w:val="0"/>
          <w:marRight w:val="0"/>
          <w:marTop w:val="0"/>
          <w:marBottom w:val="0"/>
          <w:divBdr>
            <w:top w:val="none" w:sz="0" w:space="0" w:color="auto"/>
            <w:left w:val="none" w:sz="0" w:space="0" w:color="auto"/>
            <w:bottom w:val="none" w:sz="0" w:space="0" w:color="auto"/>
            <w:right w:val="none" w:sz="0" w:space="0" w:color="auto"/>
          </w:divBdr>
        </w:div>
        <w:div w:id="44570918">
          <w:marLeft w:val="0"/>
          <w:marRight w:val="0"/>
          <w:marTop w:val="0"/>
          <w:marBottom w:val="0"/>
          <w:divBdr>
            <w:top w:val="none" w:sz="0" w:space="0" w:color="auto"/>
            <w:left w:val="none" w:sz="0" w:space="0" w:color="auto"/>
            <w:bottom w:val="none" w:sz="0" w:space="0" w:color="auto"/>
            <w:right w:val="none" w:sz="0" w:space="0" w:color="auto"/>
          </w:divBdr>
          <w:divsChild>
            <w:div w:id="395662529">
              <w:marLeft w:val="0"/>
              <w:marRight w:val="0"/>
              <w:marTop w:val="0"/>
              <w:marBottom w:val="0"/>
              <w:divBdr>
                <w:top w:val="none" w:sz="0" w:space="0" w:color="auto"/>
                <w:left w:val="none" w:sz="0" w:space="0" w:color="auto"/>
                <w:bottom w:val="none" w:sz="0" w:space="0" w:color="auto"/>
                <w:right w:val="none" w:sz="0" w:space="0" w:color="auto"/>
              </w:divBdr>
            </w:div>
          </w:divsChild>
        </w:div>
        <w:div w:id="1508405617">
          <w:marLeft w:val="0"/>
          <w:marRight w:val="0"/>
          <w:marTop w:val="0"/>
          <w:marBottom w:val="0"/>
          <w:divBdr>
            <w:top w:val="none" w:sz="0" w:space="0" w:color="auto"/>
            <w:left w:val="none" w:sz="0" w:space="0" w:color="auto"/>
            <w:bottom w:val="none" w:sz="0" w:space="0" w:color="auto"/>
            <w:right w:val="none" w:sz="0" w:space="0" w:color="auto"/>
          </w:divBdr>
        </w:div>
        <w:div w:id="1252424149">
          <w:marLeft w:val="0"/>
          <w:marRight w:val="0"/>
          <w:marTop w:val="0"/>
          <w:marBottom w:val="0"/>
          <w:divBdr>
            <w:top w:val="none" w:sz="0" w:space="0" w:color="auto"/>
            <w:left w:val="none" w:sz="0" w:space="0" w:color="auto"/>
            <w:bottom w:val="none" w:sz="0" w:space="0" w:color="auto"/>
            <w:right w:val="none" w:sz="0" w:space="0" w:color="auto"/>
          </w:divBdr>
          <w:divsChild>
            <w:div w:id="454374559">
              <w:marLeft w:val="0"/>
              <w:marRight w:val="0"/>
              <w:marTop w:val="0"/>
              <w:marBottom w:val="0"/>
              <w:divBdr>
                <w:top w:val="none" w:sz="0" w:space="0" w:color="auto"/>
                <w:left w:val="none" w:sz="0" w:space="0" w:color="auto"/>
                <w:bottom w:val="none" w:sz="0" w:space="0" w:color="auto"/>
                <w:right w:val="none" w:sz="0" w:space="0" w:color="auto"/>
              </w:divBdr>
            </w:div>
          </w:divsChild>
        </w:div>
        <w:div w:id="429668109">
          <w:marLeft w:val="0"/>
          <w:marRight w:val="0"/>
          <w:marTop w:val="0"/>
          <w:marBottom w:val="0"/>
          <w:divBdr>
            <w:top w:val="none" w:sz="0" w:space="0" w:color="auto"/>
            <w:left w:val="none" w:sz="0" w:space="0" w:color="auto"/>
            <w:bottom w:val="none" w:sz="0" w:space="0" w:color="auto"/>
            <w:right w:val="none" w:sz="0" w:space="0" w:color="auto"/>
          </w:divBdr>
        </w:div>
        <w:div w:id="1544899001">
          <w:marLeft w:val="0"/>
          <w:marRight w:val="0"/>
          <w:marTop w:val="0"/>
          <w:marBottom w:val="0"/>
          <w:divBdr>
            <w:top w:val="none" w:sz="0" w:space="0" w:color="auto"/>
            <w:left w:val="none" w:sz="0" w:space="0" w:color="auto"/>
            <w:bottom w:val="none" w:sz="0" w:space="0" w:color="auto"/>
            <w:right w:val="none" w:sz="0" w:space="0" w:color="auto"/>
          </w:divBdr>
          <w:divsChild>
            <w:div w:id="2116751607">
              <w:marLeft w:val="0"/>
              <w:marRight w:val="0"/>
              <w:marTop w:val="0"/>
              <w:marBottom w:val="0"/>
              <w:divBdr>
                <w:top w:val="none" w:sz="0" w:space="0" w:color="auto"/>
                <w:left w:val="none" w:sz="0" w:space="0" w:color="auto"/>
                <w:bottom w:val="none" w:sz="0" w:space="0" w:color="auto"/>
                <w:right w:val="none" w:sz="0" w:space="0" w:color="auto"/>
              </w:divBdr>
            </w:div>
          </w:divsChild>
        </w:div>
        <w:div w:id="1430389317">
          <w:marLeft w:val="0"/>
          <w:marRight w:val="0"/>
          <w:marTop w:val="0"/>
          <w:marBottom w:val="0"/>
          <w:divBdr>
            <w:top w:val="none" w:sz="0" w:space="0" w:color="auto"/>
            <w:left w:val="none" w:sz="0" w:space="0" w:color="auto"/>
            <w:bottom w:val="none" w:sz="0" w:space="0" w:color="auto"/>
            <w:right w:val="none" w:sz="0" w:space="0" w:color="auto"/>
          </w:divBdr>
        </w:div>
        <w:div w:id="511142592">
          <w:marLeft w:val="0"/>
          <w:marRight w:val="0"/>
          <w:marTop w:val="0"/>
          <w:marBottom w:val="0"/>
          <w:divBdr>
            <w:top w:val="none" w:sz="0" w:space="0" w:color="auto"/>
            <w:left w:val="none" w:sz="0" w:space="0" w:color="auto"/>
            <w:bottom w:val="none" w:sz="0" w:space="0" w:color="auto"/>
            <w:right w:val="none" w:sz="0" w:space="0" w:color="auto"/>
          </w:divBdr>
          <w:divsChild>
            <w:div w:id="412900259">
              <w:marLeft w:val="0"/>
              <w:marRight w:val="0"/>
              <w:marTop w:val="0"/>
              <w:marBottom w:val="0"/>
              <w:divBdr>
                <w:top w:val="none" w:sz="0" w:space="0" w:color="auto"/>
                <w:left w:val="none" w:sz="0" w:space="0" w:color="auto"/>
                <w:bottom w:val="none" w:sz="0" w:space="0" w:color="auto"/>
                <w:right w:val="none" w:sz="0" w:space="0" w:color="auto"/>
              </w:divBdr>
            </w:div>
          </w:divsChild>
        </w:div>
        <w:div w:id="29840404">
          <w:marLeft w:val="0"/>
          <w:marRight w:val="0"/>
          <w:marTop w:val="0"/>
          <w:marBottom w:val="0"/>
          <w:divBdr>
            <w:top w:val="none" w:sz="0" w:space="0" w:color="auto"/>
            <w:left w:val="none" w:sz="0" w:space="0" w:color="auto"/>
            <w:bottom w:val="none" w:sz="0" w:space="0" w:color="auto"/>
            <w:right w:val="none" w:sz="0" w:space="0" w:color="auto"/>
          </w:divBdr>
        </w:div>
        <w:div w:id="1077171968">
          <w:marLeft w:val="0"/>
          <w:marRight w:val="0"/>
          <w:marTop w:val="0"/>
          <w:marBottom w:val="0"/>
          <w:divBdr>
            <w:top w:val="none" w:sz="0" w:space="0" w:color="auto"/>
            <w:left w:val="none" w:sz="0" w:space="0" w:color="auto"/>
            <w:bottom w:val="none" w:sz="0" w:space="0" w:color="auto"/>
            <w:right w:val="none" w:sz="0" w:space="0" w:color="auto"/>
          </w:divBdr>
          <w:divsChild>
            <w:div w:id="448817548">
              <w:marLeft w:val="0"/>
              <w:marRight w:val="0"/>
              <w:marTop w:val="0"/>
              <w:marBottom w:val="0"/>
              <w:divBdr>
                <w:top w:val="none" w:sz="0" w:space="0" w:color="auto"/>
                <w:left w:val="none" w:sz="0" w:space="0" w:color="auto"/>
                <w:bottom w:val="none" w:sz="0" w:space="0" w:color="auto"/>
                <w:right w:val="none" w:sz="0" w:space="0" w:color="auto"/>
              </w:divBdr>
            </w:div>
          </w:divsChild>
        </w:div>
        <w:div w:id="1023938519">
          <w:marLeft w:val="0"/>
          <w:marRight w:val="0"/>
          <w:marTop w:val="0"/>
          <w:marBottom w:val="0"/>
          <w:divBdr>
            <w:top w:val="none" w:sz="0" w:space="0" w:color="auto"/>
            <w:left w:val="none" w:sz="0" w:space="0" w:color="auto"/>
            <w:bottom w:val="none" w:sz="0" w:space="0" w:color="auto"/>
            <w:right w:val="none" w:sz="0" w:space="0" w:color="auto"/>
          </w:divBdr>
        </w:div>
        <w:div w:id="1790971453">
          <w:marLeft w:val="0"/>
          <w:marRight w:val="0"/>
          <w:marTop w:val="0"/>
          <w:marBottom w:val="0"/>
          <w:divBdr>
            <w:top w:val="none" w:sz="0" w:space="0" w:color="auto"/>
            <w:left w:val="none" w:sz="0" w:space="0" w:color="auto"/>
            <w:bottom w:val="none" w:sz="0" w:space="0" w:color="auto"/>
            <w:right w:val="none" w:sz="0" w:space="0" w:color="auto"/>
          </w:divBdr>
          <w:divsChild>
            <w:div w:id="784274666">
              <w:marLeft w:val="0"/>
              <w:marRight w:val="0"/>
              <w:marTop w:val="0"/>
              <w:marBottom w:val="0"/>
              <w:divBdr>
                <w:top w:val="none" w:sz="0" w:space="0" w:color="auto"/>
                <w:left w:val="none" w:sz="0" w:space="0" w:color="auto"/>
                <w:bottom w:val="none" w:sz="0" w:space="0" w:color="auto"/>
                <w:right w:val="none" w:sz="0" w:space="0" w:color="auto"/>
              </w:divBdr>
            </w:div>
          </w:divsChild>
        </w:div>
        <w:div w:id="520242527">
          <w:marLeft w:val="0"/>
          <w:marRight w:val="0"/>
          <w:marTop w:val="300"/>
          <w:marBottom w:val="0"/>
          <w:divBdr>
            <w:top w:val="none" w:sz="0" w:space="0" w:color="auto"/>
            <w:left w:val="none" w:sz="0" w:space="0" w:color="auto"/>
            <w:bottom w:val="none" w:sz="0" w:space="0" w:color="auto"/>
            <w:right w:val="none" w:sz="0" w:space="0" w:color="auto"/>
          </w:divBdr>
          <w:divsChild>
            <w:div w:id="1030648250">
              <w:marLeft w:val="0"/>
              <w:marRight w:val="0"/>
              <w:marTop w:val="0"/>
              <w:marBottom w:val="0"/>
              <w:divBdr>
                <w:top w:val="none" w:sz="0" w:space="0" w:color="auto"/>
                <w:left w:val="none" w:sz="0" w:space="0" w:color="auto"/>
                <w:bottom w:val="none" w:sz="0" w:space="0" w:color="auto"/>
                <w:right w:val="none" w:sz="0" w:space="0" w:color="auto"/>
              </w:divBdr>
              <w:divsChild>
                <w:div w:id="145289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224653">
          <w:marLeft w:val="0"/>
          <w:marRight w:val="0"/>
          <w:marTop w:val="300"/>
          <w:marBottom w:val="0"/>
          <w:divBdr>
            <w:top w:val="none" w:sz="0" w:space="0" w:color="auto"/>
            <w:left w:val="none" w:sz="0" w:space="0" w:color="auto"/>
            <w:bottom w:val="none" w:sz="0" w:space="0" w:color="auto"/>
            <w:right w:val="none" w:sz="0" w:space="0" w:color="auto"/>
          </w:divBdr>
          <w:divsChild>
            <w:div w:id="84882151">
              <w:marLeft w:val="0"/>
              <w:marRight w:val="0"/>
              <w:marTop w:val="0"/>
              <w:marBottom w:val="0"/>
              <w:divBdr>
                <w:top w:val="none" w:sz="0" w:space="0" w:color="auto"/>
                <w:left w:val="none" w:sz="0" w:space="0" w:color="auto"/>
                <w:bottom w:val="none" w:sz="0" w:space="0" w:color="auto"/>
                <w:right w:val="none" w:sz="0" w:space="0" w:color="auto"/>
              </w:divBdr>
              <w:divsChild>
                <w:div w:id="167873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928980">
          <w:marLeft w:val="0"/>
          <w:marRight w:val="0"/>
          <w:marTop w:val="300"/>
          <w:marBottom w:val="0"/>
          <w:divBdr>
            <w:top w:val="none" w:sz="0" w:space="0" w:color="auto"/>
            <w:left w:val="none" w:sz="0" w:space="0" w:color="auto"/>
            <w:bottom w:val="none" w:sz="0" w:space="0" w:color="auto"/>
            <w:right w:val="none" w:sz="0" w:space="0" w:color="auto"/>
          </w:divBdr>
          <w:divsChild>
            <w:div w:id="413481153">
              <w:marLeft w:val="0"/>
              <w:marRight w:val="0"/>
              <w:marTop w:val="0"/>
              <w:marBottom w:val="0"/>
              <w:divBdr>
                <w:top w:val="none" w:sz="0" w:space="0" w:color="auto"/>
                <w:left w:val="none" w:sz="0" w:space="0" w:color="auto"/>
                <w:bottom w:val="none" w:sz="0" w:space="0" w:color="auto"/>
                <w:right w:val="none" w:sz="0" w:space="0" w:color="auto"/>
              </w:divBdr>
              <w:divsChild>
                <w:div w:id="101006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08660">
          <w:marLeft w:val="0"/>
          <w:marRight w:val="0"/>
          <w:marTop w:val="300"/>
          <w:marBottom w:val="0"/>
          <w:divBdr>
            <w:top w:val="none" w:sz="0" w:space="0" w:color="auto"/>
            <w:left w:val="none" w:sz="0" w:space="0" w:color="auto"/>
            <w:bottom w:val="none" w:sz="0" w:space="0" w:color="auto"/>
            <w:right w:val="none" w:sz="0" w:space="0" w:color="auto"/>
          </w:divBdr>
          <w:divsChild>
            <w:div w:id="1236432126">
              <w:marLeft w:val="0"/>
              <w:marRight w:val="0"/>
              <w:marTop w:val="0"/>
              <w:marBottom w:val="0"/>
              <w:divBdr>
                <w:top w:val="none" w:sz="0" w:space="0" w:color="auto"/>
                <w:left w:val="none" w:sz="0" w:space="0" w:color="auto"/>
                <w:bottom w:val="none" w:sz="0" w:space="0" w:color="auto"/>
                <w:right w:val="none" w:sz="0" w:space="0" w:color="auto"/>
              </w:divBdr>
              <w:divsChild>
                <w:div w:id="77602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512566">
      <w:bodyDiv w:val="1"/>
      <w:marLeft w:val="0"/>
      <w:marRight w:val="0"/>
      <w:marTop w:val="0"/>
      <w:marBottom w:val="0"/>
      <w:divBdr>
        <w:top w:val="none" w:sz="0" w:space="0" w:color="auto"/>
        <w:left w:val="none" w:sz="0" w:space="0" w:color="auto"/>
        <w:bottom w:val="none" w:sz="0" w:space="0" w:color="auto"/>
        <w:right w:val="none" w:sz="0" w:space="0" w:color="auto"/>
      </w:divBdr>
      <w:divsChild>
        <w:div w:id="474226042">
          <w:marLeft w:val="0"/>
          <w:marRight w:val="0"/>
          <w:marTop w:val="0"/>
          <w:marBottom w:val="0"/>
          <w:divBdr>
            <w:top w:val="none" w:sz="0" w:space="0" w:color="auto"/>
            <w:left w:val="none" w:sz="0" w:space="0" w:color="auto"/>
            <w:bottom w:val="none" w:sz="0" w:space="0" w:color="auto"/>
            <w:right w:val="none" w:sz="0" w:space="0" w:color="auto"/>
          </w:divBdr>
        </w:div>
        <w:div w:id="1466316741">
          <w:marLeft w:val="0"/>
          <w:marRight w:val="0"/>
          <w:marTop w:val="0"/>
          <w:marBottom w:val="0"/>
          <w:divBdr>
            <w:top w:val="none" w:sz="0" w:space="0" w:color="auto"/>
            <w:left w:val="none" w:sz="0" w:space="0" w:color="auto"/>
            <w:bottom w:val="none" w:sz="0" w:space="0" w:color="auto"/>
            <w:right w:val="none" w:sz="0" w:space="0" w:color="auto"/>
          </w:divBdr>
          <w:divsChild>
            <w:div w:id="1696038112">
              <w:marLeft w:val="0"/>
              <w:marRight w:val="0"/>
              <w:marTop w:val="0"/>
              <w:marBottom w:val="0"/>
              <w:divBdr>
                <w:top w:val="none" w:sz="0" w:space="0" w:color="auto"/>
                <w:left w:val="none" w:sz="0" w:space="0" w:color="auto"/>
                <w:bottom w:val="none" w:sz="0" w:space="0" w:color="auto"/>
                <w:right w:val="none" w:sz="0" w:space="0" w:color="auto"/>
              </w:divBdr>
            </w:div>
          </w:divsChild>
        </w:div>
        <w:div w:id="557865061">
          <w:marLeft w:val="0"/>
          <w:marRight w:val="0"/>
          <w:marTop w:val="0"/>
          <w:marBottom w:val="0"/>
          <w:divBdr>
            <w:top w:val="none" w:sz="0" w:space="0" w:color="auto"/>
            <w:left w:val="none" w:sz="0" w:space="0" w:color="auto"/>
            <w:bottom w:val="none" w:sz="0" w:space="0" w:color="auto"/>
            <w:right w:val="none" w:sz="0" w:space="0" w:color="auto"/>
          </w:divBdr>
        </w:div>
        <w:div w:id="1147287009">
          <w:marLeft w:val="0"/>
          <w:marRight w:val="0"/>
          <w:marTop w:val="0"/>
          <w:marBottom w:val="0"/>
          <w:divBdr>
            <w:top w:val="none" w:sz="0" w:space="0" w:color="auto"/>
            <w:left w:val="none" w:sz="0" w:space="0" w:color="auto"/>
            <w:bottom w:val="none" w:sz="0" w:space="0" w:color="auto"/>
            <w:right w:val="none" w:sz="0" w:space="0" w:color="auto"/>
          </w:divBdr>
          <w:divsChild>
            <w:div w:id="1225796890">
              <w:marLeft w:val="0"/>
              <w:marRight w:val="0"/>
              <w:marTop w:val="0"/>
              <w:marBottom w:val="0"/>
              <w:divBdr>
                <w:top w:val="none" w:sz="0" w:space="0" w:color="auto"/>
                <w:left w:val="none" w:sz="0" w:space="0" w:color="auto"/>
                <w:bottom w:val="none" w:sz="0" w:space="0" w:color="auto"/>
                <w:right w:val="none" w:sz="0" w:space="0" w:color="auto"/>
              </w:divBdr>
            </w:div>
          </w:divsChild>
        </w:div>
        <w:div w:id="497959583">
          <w:marLeft w:val="0"/>
          <w:marRight w:val="0"/>
          <w:marTop w:val="0"/>
          <w:marBottom w:val="0"/>
          <w:divBdr>
            <w:top w:val="none" w:sz="0" w:space="0" w:color="auto"/>
            <w:left w:val="none" w:sz="0" w:space="0" w:color="auto"/>
            <w:bottom w:val="none" w:sz="0" w:space="0" w:color="auto"/>
            <w:right w:val="none" w:sz="0" w:space="0" w:color="auto"/>
          </w:divBdr>
        </w:div>
        <w:div w:id="1304189317">
          <w:marLeft w:val="0"/>
          <w:marRight w:val="0"/>
          <w:marTop w:val="0"/>
          <w:marBottom w:val="0"/>
          <w:divBdr>
            <w:top w:val="none" w:sz="0" w:space="0" w:color="auto"/>
            <w:left w:val="none" w:sz="0" w:space="0" w:color="auto"/>
            <w:bottom w:val="none" w:sz="0" w:space="0" w:color="auto"/>
            <w:right w:val="none" w:sz="0" w:space="0" w:color="auto"/>
          </w:divBdr>
          <w:divsChild>
            <w:div w:id="1601832585">
              <w:marLeft w:val="0"/>
              <w:marRight w:val="0"/>
              <w:marTop w:val="0"/>
              <w:marBottom w:val="0"/>
              <w:divBdr>
                <w:top w:val="none" w:sz="0" w:space="0" w:color="auto"/>
                <w:left w:val="none" w:sz="0" w:space="0" w:color="auto"/>
                <w:bottom w:val="none" w:sz="0" w:space="0" w:color="auto"/>
                <w:right w:val="none" w:sz="0" w:space="0" w:color="auto"/>
              </w:divBdr>
            </w:div>
          </w:divsChild>
        </w:div>
        <w:div w:id="1835218202">
          <w:marLeft w:val="0"/>
          <w:marRight w:val="0"/>
          <w:marTop w:val="0"/>
          <w:marBottom w:val="0"/>
          <w:divBdr>
            <w:top w:val="none" w:sz="0" w:space="0" w:color="auto"/>
            <w:left w:val="none" w:sz="0" w:space="0" w:color="auto"/>
            <w:bottom w:val="none" w:sz="0" w:space="0" w:color="auto"/>
            <w:right w:val="none" w:sz="0" w:space="0" w:color="auto"/>
          </w:divBdr>
        </w:div>
        <w:div w:id="403837322">
          <w:marLeft w:val="0"/>
          <w:marRight w:val="0"/>
          <w:marTop w:val="0"/>
          <w:marBottom w:val="0"/>
          <w:divBdr>
            <w:top w:val="none" w:sz="0" w:space="0" w:color="auto"/>
            <w:left w:val="none" w:sz="0" w:space="0" w:color="auto"/>
            <w:bottom w:val="none" w:sz="0" w:space="0" w:color="auto"/>
            <w:right w:val="none" w:sz="0" w:space="0" w:color="auto"/>
          </w:divBdr>
          <w:divsChild>
            <w:div w:id="1322352096">
              <w:marLeft w:val="0"/>
              <w:marRight w:val="0"/>
              <w:marTop w:val="0"/>
              <w:marBottom w:val="0"/>
              <w:divBdr>
                <w:top w:val="none" w:sz="0" w:space="0" w:color="auto"/>
                <w:left w:val="none" w:sz="0" w:space="0" w:color="auto"/>
                <w:bottom w:val="none" w:sz="0" w:space="0" w:color="auto"/>
                <w:right w:val="none" w:sz="0" w:space="0" w:color="auto"/>
              </w:divBdr>
            </w:div>
          </w:divsChild>
        </w:div>
        <w:div w:id="2032104710">
          <w:marLeft w:val="0"/>
          <w:marRight w:val="0"/>
          <w:marTop w:val="0"/>
          <w:marBottom w:val="0"/>
          <w:divBdr>
            <w:top w:val="none" w:sz="0" w:space="0" w:color="auto"/>
            <w:left w:val="none" w:sz="0" w:space="0" w:color="auto"/>
            <w:bottom w:val="none" w:sz="0" w:space="0" w:color="auto"/>
            <w:right w:val="none" w:sz="0" w:space="0" w:color="auto"/>
          </w:divBdr>
        </w:div>
        <w:div w:id="124852063">
          <w:marLeft w:val="0"/>
          <w:marRight w:val="0"/>
          <w:marTop w:val="0"/>
          <w:marBottom w:val="0"/>
          <w:divBdr>
            <w:top w:val="none" w:sz="0" w:space="0" w:color="auto"/>
            <w:left w:val="none" w:sz="0" w:space="0" w:color="auto"/>
            <w:bottom w:val="none" w:sz="0" w:space="0" w:color="auto"/>
            <w:right w:val="none" w:sz="0" w:space="0" w:color="auto"/>
          </w:divBdr>
          <w:divsChild>
            <w:div w:id="309600285">
              <w:marLeft w:val="0"/>
              <w:marRight w:val="0"/>
              <w:marTop w:val="0"/>
              <w:marBottom w:val="0"/>
              <w:divBdr>
                <w:top w:val="none" w:sz="0" w:space="0" w:color="auto"/>
                <w:left w:val="none" w:sz="0" w:space="0" w:color="auto"/>
                <w:bottom w:val="none" w:sz="0" w:space="0" w:color="auto"/>
                <w:right w:val="none" w:sz="0" w:space="0" w:color="auto"/>
              </w:divBdr>
            </w:div>
          </w:divsChild>
        </w:div>
        <w:div w:id="851577197">
          <w:marLeft w:val="0"/>
          <w:marRight w:val="0"/>
          <w:marTop w:val="0"/>
          <w:marBottom w:val="0"/>
          <w:divBdr>
            <w:top w:val="none" w:sz="0" w:space="0" w:color="auto"/>
            <w:left w:val="none" w:sz="0" w:space="0" w:color="auto"/>
            <w:bottom w:val="none" w:sz="0" w:space="0" w:color="auto"/>
            <w:right w:val="none" w:sz="0" w:space="0" w:color="auto"/>
          </w:divBdr>
        </w:div>
        <w:div w:id="1792358820">
          <w:marLeft w:val="0"/>
          <w:marRight w:val="0"/>
          <w:marTop w:val="0"/>
          <w:marBottom w:val="0"/>
          <w:divBdr>
            <w:top w:val="none" w:sz="0" w:space="0" w:color="auto"/>
            <w:left w:val="none" w:sz="0" w:space="0" w:color="auto"/>
            <w:bottom w:val="none" w:sz="0" w:space="0" w:color="auto"/>
            <w:right w:val="none" w:sz="0" w:space="0" w:color="auto"/>
          </w:divBdr>
          <w:divsChild>
            <w:div w:id="380861204">
              <w:marLeft w:val="0"/>
              <w:marRight w:val="0"/>
              <w:marTop w:val="0"/>
              <w:marBottom w:val="0"/>
              <w:divBdr>
                <w:top w:val="none" w:sz="0" w:space="0" w:color="auto"/>
                <w:left w:val="none" w:sz="0" w:space="0" w:color="auto"/>
                <w:bottom w:val="none" w:sz="0" w:space="0" w:color="auto"/>
                <w:right w:val="none" w:sz="0" w:space="0" w:color="auto"/>
              </w:divBdr>
            </w:div>
          </w:divsChild>
        </w:div>
        <w:div w:id="1661539233">
          <w:marLeft w:val="0"/>
          <w:marRight w:val="0"/>
          <w:marTop w:val="0"/>
          <w:marBottom w:val="0"/>
          <w:divBdr>
            <w:top w:val="none" w:sz="0" w:space="0" w:color="auto"/>
            <w:left w:val="none" w:sz="0" w:space="0" w:color="auto"/>
            <w:bottom w:val="none" w:sz="0" w:space="0" w:color="auto"/>
            <w:right w:val="none" w:sz="0" w:space="0" w:color="auto"/>
          </w:divBdr>
        </w:div>
        <w:div w:id="1887448530">
          <w:marLeft w:val="0"/>
          <w:marRight w:val="0"/>
          <w:marTop w:val="0"/>
          <w:marBottom w:val="0"/>
          <w:divBdr>
            <w:top w:val="none" w:sz="0" w:space="0" w:color="auto"/>
            <w:left w:val="none" w:sz="0" w:space="0" w:color="auto"/>
            <w:bottom w:val="none" w:sz="0" w:space="0" w:color="auto"/>
            <w:right w:val="none" w:sz="0" w:space="0" w:color="auto"/>
          </w:divBdr>
          <w:divsChild>
            <w:div w:id="676419343">
              <w:marLeft w:val="0"/>
              <w:marRight w:val="0"/>
              <w:marTop w:val="0"/>
              <w:marBottom w:val="0"/>
              <w:divBdr>
                <w:top w:val="none" w:sz="0" w:space="0" w:color="auto"/>
                <w:left w:val="none" w:sz="0" w:space="0" w:color="auto"/>
                <w:bottom w:val="none" w:sz="0" w:space="0" w:color="auto"/>
                <w:right w:val="none" w:sz="0" w:space="0" w:color="auto"/>
              </w:divBdr>
            </w:div>
          </w:divsChild>
        </w:div>
        <w:div w:id="81034114">
          <w:marLeft w:val="0"/>
          <w:marRight w:val="0"/>
          <w:marTop w:val="300"/>
          <w:marBottom w:val="0"/>
          <w:divBdr>
            <w:top w:val="none" w:sz="0" w:space="0" w:color="auto"/>
            <w:left w:val="none" w:sz="0" w:space="0" w:color="auto"/>
            <w:bottom w:val="none" w:sz="0" w:space="0" w:color="auto"/>
            <w:right w:val="none" w:sz="0" w:space="0" w:color="auto"/>
          </w:divBdr>
          <w:divsChild>
            <w:div w:id="1511142030">
              <w:marLeft w:val="0"/>
              <w:marRight w:val="0"/>
              <w:marTop w:val="0"/>
              <w:marBottom w:val="0"/>
              <w:divBdr>
                <w:top w:val="none" w:sz="0" w:space="0" w:color="auto"/>
                <w:left w:val="none" w:sz="0" w:space="0" w:color="auto"/>
                <w:bottom w:val="none" w:sz="0" w:space="0" w:color="auto"/>
                <w:right w:val="none" w:sz="0" w:space="0" w:color="auto"/>
              </w:divBdr>
              <w:divsChild>
                <w:div w:id="184026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56024">
          <w:marLeft w:val="0"/>
          <w:marRight w:val="0"/>
          <w:marTop w:val="300"/>
          <w:marBottom w:val="0"/>
          <w:divBdr>
            <w:top w:val="none" w:sz="0" w:space="0" w:color="auto"/>
            <w:left w:val="none" w:sz="0" w:space="0" w:color="auto"/>
            <w:bottom w:val="none" w:sz="0" w:space="0" w:color="auto"/>
            <w:right w:val="none" w:sz="0" w:space="0" w:color="auto"/>
          </w:divBdr>
          <w:divsChild>
            <w:div w:id="1690525046">
              <w:marLeft w:val="0"/>
              <w:marRight w:val="0"/>
              <w:marTop w:val="0"/>
              <w:marBottom w:val="0"/>
              <w:divBdr>
                <w:top w:val="none" w:sz="0" w:space="0" w:color="auto"/>
                <w:left w:val="none" w:sz="0" w:space="0" w:color="auto"/>
                <w:bottom w:val="none" w:sz="0" w:space="0" w:color="auto"/>
                <w:right w:val="none" w:sz="0" w:space="0" w:color="auto"/>
              </w:divBdr>
              <w:divsChild>
                <w:div w:id="138938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50712">
          <w:marLeft w:val="0"/>
          <w:marRight w:val="0"/>
          <w:marTop w:val="300"/>
          <w:marBottom w:val="0"/>
          <w:divBdr>
            <w:top w:val="none" w:sz="0" w:space="0" w:color="auto"/>
            <w:left w:val="none" w:sz="0" w:space="0" w:color="auto"/>
            <w:bottom w:val="none" w:sz="0" w:space="0" w:color="auto"/>
            <w:right w:val="none" w:sz="0" w:space="0" w:color="auto"/>
          </w:divBdr>
          <w:divsChild>
            <w:div w:id="1139299805">
              <w:marLeft w:val="0"/>
              <w:marRight w:val="0"/>
              <w:marTop w:val="0"/>
              <w:marBottom w:val="0"/>
              <w:divBdr>
                <w:top w:val="none" w:sz="0" w:space="0" w:color="auto"/>
                <w:left w:val="none" w:sz="0" w:space="0" w:color="auto"/>
                <w:bottom w:val="none" w:sz="0" w:space="0" w:color="auto"/>
                <w:right w:val="none" w:sz="0" w:space="0" w:color="auto"/>
              </w:divBdr>
              <w:divsChild>
                <w:div w:id="387338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52702">
          <w:marLeft w:val="0"/>
          <w:marRight w:val="0"/>
          <w:marTop w:val="300"/>
          <w:marBottom w:val="0"/>
          <w:divBdr>
            <w:top w:val="none" w:sz="0" w:space="0" w:color="auto"/>
            <w:left w:val="none" w:sz="0" w:space="0" w:color="auto"/>
            <w:bottom w:val="none" w:sz="0" w:space="0" w:color="auto"/>
            <w:right w:val="none" w:sz="0" w:space="0" w:color="auto"/>
          </w:divBdr>
          <w:divsChild>
            <w:div w:id="486366436">
              <w:marLeft w:val="0"/>
              <w:marRight w:val="0"/>
              <w:marTop w:val="0"/>
              <w:marBottom w:val="0"/>
              <w:divBdr>
                <w:top w:val="none" w:sz="0" w:space="0" w:color="auto"/>
                <w:left w:val="none" w:sz="0" w:space="0" w:color="auto"/>
                <w:bottom w:val="none" w:sz="0" w:space="0" w:color="auto"/>
                <w:right w:val="none" w:sz="0" w:space="0" w:color="auto"/>
              </w:divBdr>
              <w:divsChild>
                <w:div w:id="190101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6282305">
      <w:bodyDiv w:val="1"/>
      <w:marLeft w:val="0"/>
      <w:marRight w:val="0"/>
      <w:marTop w:val="0"/>
      <w:marBottom w:val="0"/>
      <w:divBdr>
        <w:top w:val="none" w:sz="0" w:space="0" w:color="auto"/>
        <w:left w:val="none" w:sz="0" w:space="0" w:color="auto"/>
        <w:bottom w:val="none" w:sz="0" w:space="0" w:color="auto"/>
        <w:right w:val="none" w:sz="0" w:space="0" w:color="auto"/>
      </w:divBdr>
      <w:divsChild>
        <w:div w:id="1165894699">
          <w:marLeft w:val="0"/>
          <w:marRight w:val="0"/>
          <w:marTop w:val="0"/>
          <w:marBottom w:val="0"/>
          <w:divBdr>
            <w:top w:val="none" w:sz="0" w:space="0" w:color="auto"/>
            <w:left w:val="none" w:sz="0" w:space="0" w:color="auto"/>
            <w:bottom w:val="none" w:sz="0" w:space="0" w:color="auto"/>
            <w:right w:val="none" w:sz="0" w:space="0" w:color="auto"/>
          </w:divBdr>
        </w:div>
        <w:div w:id="662319382">
          <w:marLeft w:val="0"/>
          <w:marRight w:val="0"/>
          <w:marTop w:val="0"/>
          <w:marBottom w:val="0"/>
          <w:divBdr>
            <w:top w:val="none" w:sz="0" w:space="0" w:color="auto"/>
            <w:left w:val="none" w:sz="0" w:space="0" w:color="auto"/>
            <w:bottom w:val="none" w:sz="0" w:space="0" w:color="auto"/>
            <w:right w:val="none" w:sz="0" w:space="0" w:color="auto"/>
          </w:divBdr>
          <w:divsChild>
            <w:div w:id="619454244">
              <w:marLeft w:val="0"/>
              <w:marRight w:val="0"/>
              <w:marTop w:val="0"/>
              <w:marBottom w:val="0"/>
              <w:divBdr>
                <w:top w:val="none" w:sz="0" w:space="0" w:color="auto"/>
                <w:left w:val="none" w:sz="0" w:space="0" w:color="auto"/>
                <w:bottom w:val="none" w:sz="0" w:space="0" w:color="auto"/>
                <w:right w:val="none" w:sz="0" w:space="0" w:color="auto"/>
              </w:divBdr>
            </w:div>
          </w:divsChild>
        </w:div>
        <w:div w:id="549344045">
          <w:marLeft w:val="0"/>
          <w:marRight w:val="0"/>
          <w:marTop w:val="0"/>
          <w:marBottom w:val="0"/>
          <w:divBdr>
            <w:top w:val="none" w:sz="0" w:space="0" w:color="auto"/>
            <w:left w:val="none" w:sz="0" w:space="0" w:color="auto"/>
            <w:bottom w:val="none" w:sz="0" w:space="0" w:color="auto"/>
            <w:right w:val="none" w:sz="0" w:space="0" w:color="auto"/>
          </w:divBdr>
        </w:div>
        <w:div w:id="1035079252">
          <w:marLeft w:val="0"/>
          <w:marRight w:val="0"/>
          <w:marTop w:val="0"/>
          <w:marBottom w:val="0"/>
          <w:divBdr>
            <w:top w:val="none" w:sz="0" w:space="0" w:color="auto"/>
            <w:left w:val="none" w:sz="0" w:space="0" w:color="auto"/>
            <w:bottom w:val="none" w:sz="0" w:space="0" w:color="auto"/>
            <w:right w:val="none" w:sz="0" w:space="0" w:color="auto"/>
          </w:divBdr>
          <w:divsChild>
            <w:div w:id="155614632">
              <w:marLeft w:val="0"/>
              <w:marRight w:val="0"/>
              <w:marTop w:val="0"/>
              <w:marBottom w:val="0"/>
              <w:divBdr>
                <w:top w:val="none" w:sz="0" w:space="0" w:color="auto"/>
                <w:left w:val="none" w:sz="0" w:space="0" w:color="auto"/>
                <w:bottom w:val="none" w:sz="0" w:space="0" w:color="auto"/>
                <w:right w:val="none" w:sz="0" w:space="0" w:color="auto"/>
              </w:divBdr>
            </w:div>
          </w:divsChild>
        </w:div>
        <w:div w:id="825249086">
          <w:marLeft w:val="0"/>
          <w:marRight w:val="0"/>
          <w:marTop w:val="0"/>
          <w:marBottom w:val="0"/>
          <w:divBdr>
            <w:top w:val="none" w:sz="0" w:space="0" w:color="auto"/>
            <w:left w:val="none" w:sz="0" w:space="0" w:color="auto"/>
            <w:bottom w:val="none" w:sz="0" w:space="0" w:color="auto"/>
            <w:right w:val="none" w:sz="0" w:space="0" w:color="auto"/>
          </w:divBdr>
        </w:div>
        <w:div w:id="1548949938">
          <w:marLeft w:val="0"/>
          <w:marRight w:val="0"/>
          <w:marTop w:val="0"/>
          <w:marBottom w:val="0"/>
          <w:divBdr>
            <w:top w:val="none" w:sz="0" w:space="0" w:color="auto"/>
            <w:left w:val="none" w:sz="0" w:space="0" w:color="auto"/>
            <w:bottom w:val="none" w:sz="0" w:space="0" w:color="auto"/>
            <w:right w:val="none" w:sz="0" w:space="0" w:color="auto"/>
          </w:divBdr>
          <w:divsChild>
            <w:div w:id="1352798145">
              <w:marLeft w:val="0"/>
              <w:marRight w:val="0"/>
              <w:marTop w:val="0"/>
              <w:marBottom w:val="0"/>
              <w:divBdr>
                <w:top w:val="none" w:sz="0" w:space="0" w:color="auto"/>
                <w:left w:val="none" w:sz="0" w:space="0" w:color="auto"/>
                <w:bottom w:val="none" w:sz="0" w:space="0" w:color="auto"/>
                <w:right w:val="none" w:sz="0" w:space="0" w:color="auto"/>
              </w:divBdr>
            </w:div>
          </w:divsChild>
        </w:div>
        <w:div w:id="1275022631">
          <w:marLeft w:val="0"/>
          <w:marRight w:val="0"/>
          <w:marTop w:val="0"/>
          <w:marBottom w:val="0"/>
          <w:divBdr>
            <w:top w:val="none" w:sz="0" w:space="0" w:color="auto"/>
            <w:left w:val="none" w:sz="0" w:space="0" w:color="auto"/>
            <w:bottom w:val="none" w:sz="0" w:space="0" w:color="auto"/>
            <w:right w:val="none" w:sz="0" w:space="0" w:color="auto"/>
          </w:divBdr>
        </w:div>
        <w:div w:id="299264060">
          <w:marLeft w:val="0"/>
          <w:marRight w:val="0"/>
          <w:marTop w:val="0"/>
          <w:marBottom w:val="0"/>
          <w:divBdr>
            <w:top w:val="none" w:sz="0" w:space="0" w:color="auto"/>
            <w:left w:val="none" w:sz="0" w:space="0" w:color="auto"/>
            <w:bottom w:val="none" w:sz="0" w:space="0" w:color="auto"/>
            <w:right w:val="none" w:sz="0" w:space="0" w:color="auto"/>
          </w:divBdr>
          <w:divsChild>
            <w:div w:id="7563986">
              <w:marLeft w:val="0"/>
              <w:marRight w:val="0"/>
              <w:marTop w:val="0"/>
              <w:marBottom w:val="0"/>
              <w:divBdr>
                <w:top w:val="none" w:sz="0" w:space="0" w:color="auto"/>
                <w:left w:val="none" w:sz="0" w:space="0" w:color="auto"/>
                <w:bottom w:val="none" w:sz="0" w:space="0" w:color="auto"/>
                <w:right w:val="none" w:sz="0" w:space="0" w:color="auto"/>
              </w:divBdr>
            </w:div>
          </w:divsChild>
        </w:div>
        <w:div w:id="1689792336">
          <w:marLeft w:val="0"/>
          <w:marRight w:val="0"/>
          <w:marTop w:val="0"/>
          <w:marBottom w:val="0"/>
          <w:divBdr>
            <w:top w:val="none" w:sz="0" w:space="0" w:color="auto"/>
            <w:left w:val="none" w:sz="0" w:space="0" w:color="auto"/>
            <w:bottom w:val="none" w:sz="0" w:space="0" w:color="auto"/>
            <w:right w:val="none" w:sz="0" w:space="0" w:color="auto"/>
          </w:divBdr>
        </w:div>
        <w:div w:id="1045179141">
          <w:marLeft w:val="0"/>
          <w:marRight w:val="0"/>
          <w:marTop w:val="0"/>
          <w:marBottom w:val="0"/>
          <w:divBdr>
            <w:top w:val="none" w:sz="0" w:space="0" w:color="auto"/>
            <w:left w:val="none" w:sz="0" w:space="0" w:color="auto"/>
            <w:bottom w:val="none" w:sz="0" w:space="0" w:color="auto"/>
            <w:right w:val="none" w:sz="0" w:space="0" w:color="auto"/>
          </w:divBdr>
          <w:divsChild>
            <w:div w:id="390662006">
              <w:marLeft w:val="0"/>
              <w:marRight w:val="0"/>
              <w:marTop w:val="0"/>
              <w:marBottom w:val="0"/>
              <w:divBdr>
                <w:top w:val="none" w:sz="0" w:space="0" w:color="auto"/>
                <w:left w:val="none" w:sz="0" w:space="0" w:color="auto"/>
                <w:bottom w:val="none" w:sz="0" w:space="0" w:color="auto"/>
                <w:right w:val="none" w:sz="0" w:space="0" w:color="auto"/>
              </w:divBdr>
            </w:div>
          </w:divsChild>
        </w:div>
        <w:div w:id="2045131496">
          <w:marLeft w:val="0"/>
          <w:marRight w:val="0"/>
          <w:marTop w:val="0"/>
          <w:marBottom w:val="0"/>
          <w:divBdr>
            <w:top w:val="none" w:sz="0" w:space="0" w:color="auto"/>
            <w:left w:val="none" w:sz="0" w:space="0" w:color="auto"/>
            <w:bottom w:val="none" w:sz="0" w:space="0" w:color="auto"/>
            <w:right w:val="none" w:sz="0" w:space="0" w:color="auto"/>
          </w:divBdr>
        </w:div>
        <w:div w:id="1260482815">
          <w:marLeft w:val="0"/>
          <w:marRight w:val="0"/>
          <w:marTop w:val="0"/>
          <w:marBottom w:val="0"/>
          <w:divBdr>
            <w:top w:val="none" w:sz="0" w:space="0" w:color="auto"/>
            <w:left w:val="none" w:sz="0" w:space="0" w:color="auto"/>
            <w:bottom w:val="none" w:sz="0" w:space="0" w:color="auto"/>
            <w:right w:val="none" w:sz="0" w:space="0" w:color="auto"/>
          </w:divBdr>
          <w:divsChild>
            <w:div w:id="1979725976">
              <w:marLeft w:val="0"/>
              <w:marRight w:val="0"/>
              <w:marTop w:val="0"/>
              <w:marBottom w:val="0"/>
              <w:divBdr>
                <w:top w:val="none" w:sz="0" w:space="0" w:color="auto"/>
                <w:left w:val="none" w:sz="0" w:space="0" w:color="auto"/>
                <w:bottom w:val="none" w:sz="0" w:space="0" w:color="auto"/>
                <w:right w:val="none" w:sz="0" w:space="0" w:color="auto"/>
              </w:divBdr>
            </w:div>
          </w:divsChild>
        </w:div>
        <w:div w:id="385031133">
          <w:marLeft w:val="0"/>
          <w:marRight w:val="0"/>
          <w:marTop w:val="0"/>
          <w:marBottom w:val="0"/>
          <w:divBdr>
            <w:top w:val="none" w:sz="0" w:space="0" w:color="auto"/>
            <w:left w:val="none" w:sz="0" w:space="0" w:color="auto"/>
            <w:bottom w:val="none" w:sz="0" w:space="0" w:color="auto"/>
            <w:right w:val="none" w:sz="0" w:space="0" w:color="auto"/>
          </w:divBdr>
        </w:div>
        <w:div w:id="345983427">
          <w:marLeft w:val="0"/>
          <w:marRight w:val="0"/>
          <w:marTop w:val="0"/>
          <w:marBottom w:val="0"/>
          <w:divBdr>
            <w:top w:val="none" w:sz="0" w:space="0" w:color="auto"/>
            <w:left w:val="none" w:sz="0" w:space="0" w:color="auto"/>
            <w:bottom w:val="none" w:sz="0" w:space="0" w:color="auto"/>
            <w:right w:val="none" w:sz="0" w:space="0" w:color="auto"/>
          </w:divBdr>
          <w:divsChild>
            <w:div w:id="2072847189">
              <w:marLeft w:val="0"/>
              <w:marRight w:val="0"/>
              <w:marTop w:val="0"/>
              <w:marBottom w:val="0"/>
              <w:divBdr>
                <w:top w:val="none" w:sz="0" w:space="0" w:color="auto"/>
                <w:left w:val="none" w:sz="0" w:space="0" w:color="auto"/>
                <w:bottom w:val="none" w:sz="0" w:space="0" w:color="auto"/>
                <w:right w:val="none" w:sz="0" w:space="0" w:color="auto"/>
              </w:divBdr>
            </w:div>
          </w:divsChild>
        </w:div>
        <w:div w:id="848835156">
          <w:marLeft w:val="0"/>
          <w:marRight w:val="0"/>
          <w:marTop w:val="300"/>
          <w:marBottom w:val="0"/>
          <w:divBdr>
            <w:top w:val="none" w:sz="0" w:space="0" w:color="auto"/>
            <w:left w:val="none" w:sz="0" w:space="0" w:color="auto"/>
            <w:bottom w:val="none" w:sz="0" w:space="0" w:color="auto"/>
            <w:right w:val="none" w:sz="0" w:space="0" w:color="auto"/>
          </w:divBdr>
          <w:divsChild>
            <w:div w:id="778989891">
              <w:marLeft w:val="0"/>
              <w:marRight w:val="0"/>
              <w:marTop w:val="0"/>
              <w:marBottom w:val="0"/>
              <w:divBdr>
                <w:top w:val="none" w:sz="0" w:space="0" w:color="auto"/>
                <w:left w:val="none" w:sz="0" w:space="0" w:color="auto"/>
                <w:bottom w:val="none" w:sz="0" w:space="0" w:color="auto"/>
                <w:right w:val="none" w:sz="0" w:space="0" w:color="auto"/>
              </w:divBdr>
              <w:divsChild>
                <w:div w:id="168770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33715">
          <w:marLeft w:val="0"/>
          <w:marRight w:val="0"/>
          <w:marTop w:val="300"/>
          <w:marBottom w:val="0"/>
          <w:divBdr>
            <w:top w:val="none" w:sz="0" w:space="0" w:color="auto"/>
            <w:left w:val="none" w:sz="0" w:space="0" w:color="auto"/>
            <w:bottom w:val="none" w:sz="0" w:space="0" w:color="auto"/>
            <w:right w:val="none" w:sz="0" w:space="0" w:color="auto"/>
          </w:divBdr>
          <w:divsChild>
            <w:div w:id="924001281">
              <w:marLeft w:val="0"/>
              <w:marRight w:val="0"/>
              <w:marTop w:val="0"/>
              <w:marBottom w:val="0"/>
              <w:divBdr>
                <w:top w:val="none" w:sz="0" w:space="0" w:color="auto"/>
                <w:left w:val="none" w:sz="0" w:space="0" w:color="auto"/>
                <w:bottom w:val="none" w:sz="0" w:space="0" w:color="auto"/>
                <w:right w:val="none" w:sz="0" w:space="0" w:color="auto"/>
              </w:divBdr>
              <w:divsChild>
                <w:div w:id="147124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33035">
          <w:marLeft w:val="0"/>
          <w:marRight w:val="0"/>
          <w:marTop w:val="300"/>
          <w:marBottom w:val="0"/>
          <w:divBdr>
            <w:top w:val="none" w:sz="0" w:space="0" w:color="auto"/>
            <w:left w:val="none" w:sz="0" w:space="0" w:color="auto"/>
            <w:bottom w:val="none" w:sz="0" w:space="0" w:color="auto"/>
            <w:right w:val="none" w:sz="0" w:space="0" w:color="auto"/>
          </w:divBdr>
          <w:divsChild>
            <w:div w:id="600989690">
              <w:marLeft w:val="0"/>
              <w:marRight w:val="0"/>
              <w:marTop w:val="0"/>
              <w:marBottom w:val="0"/>
              <w:divBdr>
                <w:top w:val="none" w:sz="0" w:space="0" w:color="auto"/>
                <w:left w:val="none" w:sz="0" w:space="0" w:color="auto"/>
                <w:bottom w:val="none" w:sz="0" w:space="0" w:color="auto"/>
                <w:right w:val="none" w:sz="0" w:space="0" w:color="auto"/>
              </w:divBdr>
              <w:divsChild>
                <w:div w:id="111602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109917">
          <w:marLeft w:val="0"/>
          <w:marRight w:val="0"/>
          <w:marTop w:val="300"/>
          <w:marBottom w:val="0"/>
          <w:divBdr>
            <w:top w:val="none" w:sz="0" w:space="0" w:color="auto"/>
            <w:left w:val="none" w:sz="0" w:space="0" w:color="auto"/>
            <w:bottom w:val="none" w:sz="0" w:space="0" w:color="auto"/>
            <w:right w:val="none" w:sz="0" w:space="0" w:color="auto"/>
          </w:divBdr>
          <w:divsChild>
            <w:div w:id="890649320">
              <w:marLeft w:val="0"/>
              <w:marRight w:val="0"/>
              <w:marTop w:val="0"/>
              <w:marBottom w:val="0"/>
              <w:divBdr>
                <w:top w:val="none" w:sz="0" w:space="0" w:color="auto"/>
                <w:left w:val="none" w:sz="0" w:space="0" w:color="auto"/>
                <w:bottom w:val="none" w:sz="0" w:space="0" w:color="auto"/>
                <w:right w:val="none" w:sz="0" w:space="0" w:color="auto"/>
              </w:divBdr>
              <w:divsChild>
                <w:div w:id="25074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0717971">
      <w:bodyDiv w:val="1"/>
      <w:marLeft w:val="0"/>
      <w:marRight w:val="0"/>
      <w:marTop w:val="0"/>
      <w:marBottom w:val="0"/>
      <w:divBdr>
        <w:top w:val="none" w:sz="0" w:space="0" w:color="auto"/>
        <w:left w:val="none" w:sz="0" w:space="0" w:color="auto"/>
        <w:bottom w:val="none" w:sz="0" w:space="0" w:color="auto"/>
        <w:right w:val="none" w:sz="0" w:space="0" w:color="auto"/>
      </w:divBdr>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2804">
      <w:bodyDiv w:val="1"/>
      <w:marLeft w:val="0"/>
      <w:marRight w:val="0"/>
      <w:marTop w:val="0"/>
      <w:marBottom w:val="0"/>
      <w:divBdr>
        <w:top w:val="none" w:sz="0" w:space="0" w:color="auto"/>
        <w:left w:val="none" w:sz="0" w:space="0" w:color="auto"/>
        <w:bottom w:val="none" w:sz="0" w:space="0" w:color="auto"/>
        <w:right w:val="none" w:sz="0" w:space="0" w:color="auto"/>
      </w:divBdr>
      <w:divsChild>
        <w:div w:id="107046183">
          <w:marLeft w:val="0"/>
          <w:marRight w:val="0"/>
          <w:marTop w:val="0"/>
          <w:marBottom w:val="0"/>
          <w:divBdr>
            <w:top w:val="none" w:sz="0" w:space="0" w:color="auto"/>
            <w:left w:val="none" w:sz="0" w:space="0" w:color="auto"/>
            <w:bottom w:val="none" w:sz="0" w:space="0" w:color="auto"/>
            <w:right w:val="none" w:sz="0" w:space="0" w:color="auto"/>
          </w:divBdr>
        </w:div>
        <w:div w:id="1851482868">
          <w:marLeft w:val="0"/>
          <w:marRight w:val="0"/>
          <w:marTop w:val="0"/>
          <w:marBottom w:val="0"/>
          <w:divBdr>
            <w:top w:val="none" w:sz="0" w:space="0" w:color="auto"/>
            <w:left w:val="none" w:sz="0" w:space="0" w:color="auto"/>
            <w:bottom w:val="none" w:sz="0" w:space="0" w:color="auto"/>
            <w:right w:val="none" w:sz="0" w:space="0" w:color="auto"/>
          </w:divBdr>
          <w:divsChild>
            <w:div w:id="765002395">
              <w:marLeft w:val="0"/>
              <w:marRight w:val="0"/>
              <w:marTop w:val="0"/>
              <w:marBottom w:val="0"/>
              <w:divBdr>
                <w:top w:val="none" w:sz="0" w:space="0" w:color="auto"/>
                <w:left w:val="none" w:sz="0" w:space="0" w:color="auto"/>
                <w:bottom w:val="none" w:sz="0" w:space="0" w:color="auto"/>
                <w:right w:val="none" w:sz="0" w:space="0" w:color="auto"/>
              </w:divBdr>
            </w:div>
          </w:divsChild>
        </w:div>
        <w:div w:id="1371760681">
          <w:marLeft w:val="0"/>
          <w:marRight w:val="0"/>
          <w:marTop w:val="0"/>
          <w:marBottom w:val="0"/>
          <w:divBdr>
            <w:top w:val="none" w:sz="0" w:space="0" w:color="auto"/>
            <w:left w:val="none" w:sz="0" w:space="0" w:color="auto"/>
            <w:bottom w:val="none" w:sz="0" w:space="0" w:color="auto"/>
            <w:right w:val="none" w:sz="0" w:space="0" w:color="auto"/>
          </w:divBdr>
        </w:div>
        <w:div w:id="12995100">
          <w:marLeft w:val="0"/>
          <w:marRight w:val="0"/>
          <w:marTop w:val="0"/>
          <w:marBottom w:val="0"/>
          <w:divBdr>
            <w:top w:val="none" w:sz="0" w:space="0" w:color="auto"/>
            <w:left w:val="none" w:sz="0" w:space="0" w:color="auto"/>
            <w:bottom w:val="none" w:sz="0" w:space="0" w:color="auto"/>
            <w:right w:val="none" w:sz="0" w:space="0" w:color="auto"/>
          </w:divBdr>
          <w:divsChild>
            <w:div w:id="629167730">
              <w:marLeft w:val="0"/>
              <w:marRight w:val="0"/>
              <w:marTop w:val="0"/>
              <w:marBottom w:val="0"/>
              <w:divBdr>
                <w:top w:val="none" w:sz="0" w:space="0" w:color="auto"/>
                <w:left w:val="none" w:sz="0" w:space="0" w:color="auto"/>
                <w:bottom w:val="none" w:sz="0" w:space="0" w:color="auto"/>
                <w:right w:val="none" w:sz="0" w:space="0" w:color="auto"/>
              </w:divBdr>
            </w:div>
          </w:divsChild>
        </w:div>
        <w:div w:id="1102452347">
          <w:marLeft w:val="0"/>
          <w:marRight w:val="0"/>
          <w:marTop w:val="0"/>
          <w:marBottom w:val="0"/>
          <w:divBdr>
            <w:top w:val="none" w:sz="0" w:space="0" w:color="auto"/>
            <w:left w:val="none" w:sz="0" w:space="0" w:color="auto"/>
            <w:bottom w:val="none" w:sz="0" w:space="0" w:color="auto"/>
            <w:right w:val="none" w:sz="0" w:space="0" w:color="auto"/>
          </w:divBdr>
        </w:div>
        <w:div w:id="2100059257">
          <w:marLeft w:val="0"/>
          <w:marRight w:val="0"/>
          <w:marTop w:val="0"/>
          <w:marBottom w:val="0"/>
          <w:divBdr>
            <w:top w:val="none" w:sz="0" w:space="0" w:color="auto"/>
            <w:left w:val="none" w:sz="0" w:space="0" w:color="auto"/>
            <w:bottom w:val="none" w:sz="0" w:space="0" w:color="auto"/>
            <w:right w:val="none" w:sz="0" w:space="0" w:color="auto"/>
          </w:divBdr>
          <w:divsChild>
            <w:div w:id="83453175">
              <w:marLeft w:val="0"/>
              <w:marRight w:val="0"/>
              <w:marTop w:val="0"/>
              <w:marBottom w:val="0"/>
              <w:divBdr>
                <w:top w:val="none" w:sz="0" w:space="0" w:color="auto"/>
                <w:left w:val="none" w:sz="0" w:space="0" w:color="auto"/>
                <w:bottom w:val="none" w:sz="0" w:space="0" w:color="auto"/>
                <w:right w:val="none" w:sz="0" w:space="0" w:color="auto"/>
              </w:divBdr>
            </w:div>
          </w:divsChild>
        </w:div>
        <w:div w:id="650140845">
          <w:marLeft w:val="0"/>
          <w:marRight w:val="0"/>
          <w:marTop w:val="0"/>
          <w:marBottom w:val="0"/>
          <w:divBdr>
            <w:top w:val="none" w:sz="0" w:space="0" w:color="auto"/>
            <w:left w:val="none" w:sz="0" w:space="0" w:color="auto"/>
            <w:bottom w:val="none" w:sz="0" w:space="0" w:color="auto"/>
            <w:right w:val="none" w:sz="0" w:space="0" w:color="auto"/>
          </w:divBdr>
        </w:div>
        <w:div w:id="1044402744">
          <w:marLeft w:val="0"/>
          <w:marRight w:val="0"/>
          <w:marTop w:val="0"/>
          <w:marBottom w:val="0"/>
          <w:divBdr>
            <w:top w:val="none" w:sz="0" w:space="0" w:color="auto"/>
            <w:left w:val="none" w:sz="0" w:space="0" w:color="auto"/>
            <w:bottom w:val="none" w:sz="0" w:space="0" w:color="auto"/>
            <w:right w:val="none" w:sz="0" w:space="0" w:color="auto"/>
          </w:divBdr>
          <w:divsChild>
            <w:div w:id="2056469339">
              <w:marLeft w:val="0"/>
              <w:marRight w:val="0"/>
              <w:marTop w:val="0"/>
              <w:marBottom w:val="0"/>
              <w:divBdr>
                <w:top w:val="none" w:sz="0" w:space="0" w:color="auto"/>
                <w:left w:val="none" w:sz="0" w:space="0" w:color="auto"/>
                <w:bottom w:val="none" w:sz="0" w:space="0" w:color="auto"/>
                <w:right w:val="none" w:sz="0" w:space="0" w:color="auto"/>
              </w:divBdr>
            </w:div>
          </w:divsChild>
        </w:div>
        <w:div w:id="1411079128">
          <w:marLeft w:val="0"/>
          <w:marRight w:val="0"/>
          <w:marTop w:val="0"/>
          <w:marBottom w:val="0"/>
          <w:divBdr>
            <w:top w:val="none" w:sz="0" w:space="0" w:color="auto"/>
            <w:left w:val="none" w:sz="0" w:space="0" w:color="auto"/>
            <w:bottom w:val="none" w:sz="0" w:space="0" w:color="auto"/>
            <w:right w:val="none" w:sz="0" w:space="0" w:color="auto"/>
          </w:divBdr>
        </w:div>
        <w:div w:id="675577451">
          <w:marLeft w:val="0"/>
          <w:marRight w:val="0"/>
          <w:marTop w:val="0"/>
          <w:marBottom w:val="0"/>
          <w:divBdr>
            <w:top w:val="none" w:sz="0" w:space="0" w:color="auto"/>
            <w:left w:val="none" w:sz="0" w:space="0" w:color="auto"/>
            <w:bottom w:val="none" w:sz="0" w:space="0" w:color="auto"/>
            <w:right w:val="none" w:sz="0" w:space="0" w:color="auto"/>
          </w:divBdr>
          <w:divsChild>
            <w:div w:id="129980980">
              <w:marLeft w:val="0"/>
              <w:marRight w:val="0"/>
              <w:marTop w:val="0"/>
              <w:marBottom w:val="0"/>
              <w:divBdr>
                <w:top w:val="none" w:sz="0" w:space="0" w:color="auto"/>
                <w:left w:val="none" w:sz="0" w:space="0" w:color="auto"/>
                <w:bottom w:val="none" w:sz="0" w:space="0" w:color="auto"/>
                <w:right w:val="none" w:sz="0" w:space="0" w:color="auto"/>
              </w:divBdr>
            </w:div>
          </w:divsChild>
        </w:div>
        <w:div w:id="2104496476">
          <w:marLeft w:val="0"/>
          <w:marRight w:val="0"/>
          <w:marTop w:val="0"/>
          <w:marBottom w:val="0"/>
          <w:divBdr>
            <w:top w:val="none" w:sz="0" w:space="0" w:color="auto"/>
            <w:left w:val="none" w:sz="0" w:space="0" w:color="auto"/>
            <w:bottom w:val="none" w:sz="0" w:space="0" w:color="auto"/>
            <w:right w:val="none" w:sz="0" w:space="0" w:color="auto"/>
          </w:divBdr>
        </w:div>
        <w:div w:id="53313534">
          <w:marLeft w:val="0"/>
          <w:marRight w:val="0"/>
          <w:marTop w:val="0"/>
          <w:marBottom w:val="0"/>
          <w:divBdr>
            <w:top w:val="none" w:sz="0" w:space="0" w:color="auto"/>
            <w:left w:val="none" w:sz="0" w:space="0" w:color="auto"/>
            <w:bottom w:val="none" w:sz="0" w:space="0" w:color="auto"/>
            <w:right w:val="none" w:sz="0" w:space="0" w:color="auto"/>
          </w:divBdr>
          <w:divsChild>
            <w:div w:id="263071336">
              <w:marLeft w:val="0"/>
              <w:marRight w:val="0"/>
              <w:marTop w:val="0"/>
              <w:marBottom w:val="0"/>
              <w:divBdr>
                <w:top w:val="none" w:sz="0" w:space="0" w:color="auto"/>
                <w:left w:val="none" w:sz="0" w:space="0" w:color="auto"/>
                <w:bottom w:val="none" w:sz="0" w:space="0" w:color="auto"/>
                <w:right w:val="none" w:sz="0" w:space="0" w:color="auto"/>
              </w:divBdr>
            </w:div>
          </w:divsChild>
        </w:div>
        <w:div w:id="1863863643">
          <w:marLeft w:val="0"/>
          <w:marRight w:val="0"/>
          <w:marTop w:val="0"/>
          <w:marBottom w:val="0"/>
          <w:divBdr>
            <w:top w:val="none" w:sz="0" w:space="0" w:color="auto"/>
            <w:left w:val="none" w:sz="0" w:space="0" w:color="auto"/>
            <w:bottom w:val="none" w:sz="0" w:space="0" w:color="auto"/>
            <w:right w:val="none" w:sz="0" w:space="0" w:color="auto"/>
          </w:divBdr>
        </w:div>
        <w:div w:id="330986785">
          <w:marLeft w:val="0"/>
          <w:marRight w:val="0"/>
          <w:marTop w:val="0"/>
          <w:marBottom w:val="0"/>
          <w:divBdr>
            <w:top w:val="none" w:sz="0" w:space="0" w:color="auto"/>
            <w:left w:val="none" w:sz="0" w:space="0" w:color="auto"/>
            <w:bottom w:val="none" w:sz="0" w:space="0" w:color="auto"/>
            <w:right w:val="none" w:sz="0" w:space="0" w:color="auto"/>
          </w:divBdr>
          <w:divsChild>
            <w:div w:id="1022587522">
              <w:marLeft w:val="0"/>
              <w:marRight w:val="0"/>
              <w:marTop w:val="0"/>
              <w:marBottom w:val="0"/>
              <w:divBdr>
                <w:top w:val="none" w:sz="0" w:space="0" w:color="auto"/>
                <w:left w:val="none" w:sz="0" w:space="0" w:color="auto"/>
                <w:bottom w:val="none" w:sz="0" w:space="0" w:color="auto"/>
                <w:right w:val="none" w:sz="0" w:space="0" w:color="auto"/>
              </w:divBdr>
            </w:div>
          </w:divsChild>
        </w:div>
        <w:div w:id="527721561">
          <w:marLeft w:val="0"/>
          <w:marRight w:val="0"/>
          <w:marTop w:val="300"/>
          <w:marBottom w:val="0"/>
          <w:divBdr>
            <w:top w:val="none" w:sz="0" w:space="0" w:color="auto"/>
            <w:left w:val="none" w:sz="0" w:space="0" w:color="auto"/>
            <w:bottom w:val="none" w:sz="0" w:space="0" w:color="auto"/>
            <w:right w:val="none" w:sz="0" w:space="0" w:color="auto"/>
          </w:divBdr>
          <w:divsChild>
            <w:div w:id="1509370603">
              <w:marLeft w:val="0"/>
              <w:marRight w:val="0"/>
              <w:marTop w:val="0"/>
              <w:marBottom w:val="0"/>
              <w:divBdr>
                <w:top w:val="none" w:sz="0" w:space="0" w:color="auto"/>
                <w:left w:val="none" w:sz="0" w:space="0" w:color="auto"/>
                <w:bottom w:val="none" w:sz="0" w:space="0" w:color="auto"/>
                <w:right w:val="none" w:sz="0" w:space="0" w:color="auto"/>
              </w:divBdr>
              <w:divsChild>
                <w:div w:id="56033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6284">
          <w:marLeft w:val="0"/>
          <w:marRight w:val="0"/>
          <w:marTop w:val="300"/>
          <w:marBottom w:val="0"/>
          <w:divBdr>
            <w:top w:val="none" w:sz="0" w:space="0" w:color="auto"/>
            <w:left w:val="none" w:sz="0" w:space="0" w:color="auto"/>
            <w:bottom w:val="none" w:sz="0" w:space="0" w:color="auto"/>
            <w:right w:val="none" w:sz="0" w:space="0" w:color="auto"/>
          </w:divBdr>
          <w:divsChild>
            <w:div w:id="63574115">
              <w:marLeft w:val="0"/>
              <w:marRight w:val="0"/>
              <w:marTop w:val="0"/>
              <w:marBottom w:val="0"/>
              <w:divBdr>
                <w:top w:val="none" w:sz="0" w:space="0" w:color="auto"/>
                <w:left w:val="none" w:sz="0" w:space="0" w:color="auto"/>
                <w:bottom w:val="none" w:sz="0" w:space="0" w:color="auto"/>
                <w:right w:val="none" w:sz="0" w:space="0" w:color="auto"/>
              </w:divBdr>
              <w:divsChild>
                <w:div w:id="158252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1126">
          <w:marLeft w:val="0"/>
          <w:marRight w:val="0"/>
          <w:marTop w:val="300"/>
          <w:marBottom w:val="0"/>
          <w:divBdr>
            <w:top w:val="none" w:sz="0" w:space="0" w:color="auto"/>
            <w:left w:val="none" w:sz="0" w:space="0" w:color="auto"/>
            <w:bottom w:val="none" w:sz="0" w:space="0" w:color="auto"/>
            <w:right w:val="none" w:sz="0" w:space="0" w:color="auto"/>
          </w:divBdr>
          <w:divsChild>
            <w:div w:id="1715153316">
              <w:marLeft w:val="0"/>
              <w:marRight w:val="0"/>
              <w:marTop w:val="0"/>
              <w:marBottom w:val="0"/>
              <w:divBdr>
                <w:top w:val="none" w:sz="0" w:space="0" w:color="auto"/>
                <w:left w:val="none" w:sz="0" w:space="0" w:color="auto"/>
                <w:bottom w:val="none" w:sz="0" w:space="0" w:color="auto"/>
                <w:right w:val="none" w:sz="0" w:space="0" w:color="auto"/>
              </w:divBdr>
              <w:divsChild>
                <w:div w:id="836922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763314">
          <w:marLeft w:val="0"/>
          <w:marRight w:val="0"/>
          <w:marTop w:val="300"/>
          <w:marBottom w:val="0"/>
          <w:divBdr>
            <w:top w:val="none" w:sz="0" w:space="0" w:color="auto"/>
            <w:left w:val="none" w:sz="0" w:space="0" w:color="auto"/>
            <w:bottom w:val="none" w:sz="0" w:space="0" w:color="auto"/>
            <w:right w:val="none" w:sz="0" w:space="0" w:color="auto"/>
          </w:divBdr>
          <w:divsChild>
            <w:div w:id="1487285151">
              <w:marLeft w:val="0"/>
              <w:marRight w:val="0"/>
              <w:marTop w:val="0"/>
              <w:marBottom w:val="0"/>
              <w:divBdr>
                <w:top w:val="none" w:sz="0" w:space="0" w:color="auto"/>
                <w:left w:val="none" w:sz="0" w:space="0" w:color="auto"/>
                <w:bottom w:val="none" w:sz="0" w:space="0" w:color="auto"/>
                <w:right w:val="none" w:sz="0" w:space="0" w:color="auto"/>
              </w:divBdr>
              <w:divsChild>
                <w:div w:id="70510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17939">
      <w:bodyDiv w:val="1"/>
      <w:marLeft w:val="0"/>
      <w:marRight w:val="0"/>
      <w:marTop w:val="0"/>
      <w:marBottom w:val="0"/>
      <w:divBdr>
        <w:top w:val="none" w:sz="0" w:space="0" w:color="auto"/>
        <w:left w:val="none" w:sz="0" w:space="0" w:color="auto"/>
        <w:bottom w:val="none" w:sz="0" w:space="0" w:color="auto"/>
        <w:right w:val="none" w:sz="0" w:space="0" w:color="auto"/>
      </w:divBdr>
      <w:divsChild>
        <w:div w:id="203104255">
          <w:marLeft w:val="0"/>
          <w:marRight w:val="0"/>
          <w:marTop w:val="0"/>
          <w:marBottom w:val="0"/>
          <w:divBdr>
            <w:top w:val="none" w:sz="0" w:space="0" w:color="auto"/>
            <w:left w:val="none" w:sz="0" w:space="0" w:color="auto"/>
            <w:bottom w:val="none" w:sz="0" w:space="0" w:color="auto"/>
            <w:right w:val="none" w:sz="0" w:space="0" w:color="auto"/>
          </w:divBdr>
        </w:div>
        <w:div w:id="1106803909">
          <w:marLeft w:val="0"/>
          <w:marRight w:val="0"/>
          <w:marTop w:val="0"/>
          <w:marBottom w:val="0"/>
          <w:divBdr>
            <w:top w:val="none" w:sz="0" w:space="0" w:color="auto"/>
            <w:left w:val="none" w:sz="0" w:space="0" w:color="auto"/>
            <w:bottom w:val="none" w:sz="0" w:space="0" w:color="auto"/>
            <w:right w:val="none" w:sz="0" w:space="0" w:color="auto"/>
          </w:divBdr>
          <w:divsChild>
            <w:div w:id="135804873">
              <w:marLeft w:val="0"/>
              <w:marRight w:val="0"/>
              <w:marTop w:val="0"/>
              <w:marBottom w:val="0"/>
              <w:divBdr>
                <w:top w:val="none" w:sz="0" w:space="0" w:color="auto"/>
                <w:left w:val="none" w:sz="0" w:space="0" w:color="auto"/>
                <w:bottom w:val="none" w:sz="0" w:space="0" w:color="auto"/>
                <w:right w:val="none" w:sz="0" w:space="0" w:color="auto"/>
              </w:divBdr>
            </w:div>
          </w:divsChild>
        </w:div>
        <w:div w:id="943805774">
          <w:marLeft w:val="0"/>
          <w:marRight w:val="0"/>
          <w:marTop w:val="0"/>
          <w:marBottom w:val="0"/>
          <w:divBdr>
            <w:top w:val="none" w:sz="0" w:space="0" w:color="auto"/>
            <w:left w:val="none" w:sz="0" w:space="0" w:color="auto"/>
            <w:bottom w:val="none" w:sz="0" w:space="0" w:color="auto"/>
            <w:right w:val="none" w:sz="0" w:space="0" w:color="auto"/>
          </w:divBdr>
        </w:div>
        <w:div w:id="286398014">
          <w:marLeft w:val="0"/>
          <w:marRight w:val="0"/>
          <w:marTop w:val="0"/>
          <w:marBottom w:val="0"/>
          <w:divBdr>
            <w:top w:val="none" w:sz="0" w:space="0" w:color="auto"/>
            <w:left w:val="none" w:sz="0" w:space="0" w:color="auto"/>
            <w:bottom w:val="none" w:sz="0" w:space="0" w:color="auto"/>
            <w:right w:val="none" w:sz="0" w:space="0" w:color="auto"/>
          </w:divBdr>
          <w:divsChild>
            <w:div w:id="808591473">
              <w:marLeft w:val="0"/>
              <w:marRight w:val="0"/>
              <w:marTop w:val="0"/>
              <w:marBottom w:val="0"/>
              <w:divBdr>
                <w:top w:val="none" w:sz="0" w:space="0" w:color="auto"/>
                <w:left w:val="none" w:sz="0" w:space="0" w:color="auto"/>
                <w:bottom w:val="none" w:sz="0" w:space="0" w:color="auto"/>
                <w:right w:val="none" w:sz="0" w:space="0" w:color="auto"/>
              </w:divBdr>
            </w:div>
          </w:divsChild>
        </w:div>
        <w:div w:id="1620213671">
          <w:marLeft w:val="0"/>
          <w:marRight w:val="0"/>
          <w:marTop w:val="0"/>
          <w:marBottom w:val="0"/>
          <w:divBdr>
            <w:top w:val="none" w:sz="0" w:space="0" w:color="auto"/>
            <w:left w:val="none" w:sz="0" w:space="0" w:color="auto"/>
            <w:bottom w:val="none" w:sz="0" w:space="0" w:color="auto"/>
            <w:right w:val="none" w:sz="0" w:space="0" w:color="auto"/>
          </w:divBdr>
        </w:div>
        <w:div w:id="1836453064">
          <w:marLeft w:val="0"/>
          <w:marRight w:val="0"/>
          <w:marTop w:val="0"/>
          <w:marBottom w:val="0"/>
          <w:divBdr>
            <w:top w:val="none" w:sz="0" w:space="0" w:color="auto"/>
            <w:left w:val="none" w:sz="0" w:space="0" w:color="auto"/>
            <w:bottom w:val="none" w:sz="0" w:space="0" w:color="auto"/>
            <w:right w:val="none" w:sz="0" w:space="0" w:color="auto"/>
          </w:divBdr>
          <w:divsChild>
            <w:div w:id="1428431080">
              <w:marLeft w:val="0"/>
              <w:marRight w:val="0"/>
              <w:marTop w:val="0"/>
              <w:marBottom w:val="0"/>
              <w:divBdr>
                <w:top w:val="none" w:sz="0" w:space="0" w:color="auto"/>
                <w:left w:val="none" w:sz="0" w:space="0" w:color="auto"/>
                <w:bottom w:val="none" w:sz="0" w:space="0" w:color="auto"/>
                <w:right w:val="none" w:sz="0" w:space="0" w:color="auto"/>
              </w:divBdr>
            </w:div>
          </w:divsChild>
        </w:div>
        <w:div w:id="1734426390">
          <w:marLeft w:val="0"/>
          <w:marRight w:val="0"/>
          <w:marTop w:val="0"/>
          <w:marBottom w:val="0"/>
          <w:divBdr>
            <w:top w:val="none" w:sz="0" w:space="0" w:color="auto"/>
            <w:left w:val="none" w:sz="0" w:space="0" w:color="auto"/>
            <w:bottom w:val="none" w:sz="0" w:space="0" w:color="auto"/>
            <w:right w:val="none" w:sz="0" w:space="0" w:color="auto"/>
          </w:divBdr>
        </w:div>
        <w:div w:id="1570142963">
          <w:marLeft w:val="0"/>
          <w:marRight w:val="0"/>
          <w:marTop w:val="0"/>
          <w:marBottom w:val="0"/>
          <w:divBdr>
            <w:top w:val="none" w:sz="0" w:space="0" w:color="auto"/>
            <w:left w:val="none" w:sz="0" w:space="0" w:color="auto"/>
            <w:bottom w:val="none" w:sz="0" w:space="0" w:color="auto"/>
            <w:right w:val="none" w:sz="0" w:space="0" w:color="auto"/>
          </w:divBdr>
          <w:divsChild>
            <w:div w:id="942613752">
              <w:marLeft w:val="0"/>
              <w:marRight w:val="0"/>
              <w:marTop w:val="0"/>
              <w:marBottom w:val="0"/>
              <w:divBdr>
                <w:top w:val="none" w:sz="0" w:space="0" w:color="auto"/>
                <w:left w:val="none" w:sz="0" w:space="0" w:color="auto"/>
                <w:bottom w:val="none" w:sz="0" w:space="0" w:color="auto"/>
                <w:right w:val="none" w:sz="0" w:space="0" w:color="auto"/>
              </w:divBdr>
            </w:div>
          </w:divsChild>
        </w:div>
        <w:div w:id="1869295401">
          <w:marLeft w:val="0"/>
          <w:marRight w:val="0"/>
          <w:marTop w:val="0"/>
          <w:marBottom w:val="0"/>
          <w:divBdr>
            <w:top w:val="none" w:sz="0" w:space="0" w:color="auto"/>
            <w:left w:val="none" w:sz="0" w:space="0" w:color="auto"/>
            <w:bottom w:val="none" w:sz="0" w:space="0" w:color="auto"/>
            <w:right w:val="none" w:sz="0" w:space="0" w:color="auto"/>
          </w:divBdr>
        </w:div>
        <w:div w:id="1347094903">
          <w:marLeft w:val="0"/>
          <w:marRight w:val="0"/>
          <w:marTop w:val="0"/>
          <w:marBottom w:val="0"/>
          <w:divBdr>
            <w:top w:val="none" w:sz="0" w:space="0" w:color="auto"/>
            <w:left w:val="none" w:sz="0" w:space="0" w:color="auto"/>
            <w:bottom w:val="none" w:sz="0" w:space="0" w:color="auto"/>
            <w:right w:val="none" w:sz="0" w:space="0" w:color="auto"/>
          </w:divBdr>
          <w:divsChild>
            <w:div w:id="986082797">
              <w:marLeft w:val="0"/>
              <w:marRight w:val="0"/>
              <w:marTop w:val="0"/>
              <w:marBottom w:val="0"/>
              <w:divBdr>
                <w:top w:val="none" w:sz="0" w:space="0" w:color="auto"/>
                <w:left w:val="none" w:sz="0" w:space="0" w:color="auto"/>
                <w:bottom w:val="none" w:sz="0" w:space="0" w:color="auto"/>
                <w:right w:val="none" w:sz="0" w:space="0" w:color="auto"/>
              </w:divBdr>
            </w:div>
          </w:divsChild>
        </w:div>
        <w:div w:id="889923171">
          <w:marLeft w:val="0"/>
          <w:marRight w:val="0"/>
          <w:marTop w:val="0"/>
          <w:marBottom w:val="0"/>
          <w:divBdr>
            <w:top w:val="none" w:sz="0" w:space="0" w:color="auto"/>
            <w:left w:val="none" w:sz="0" w:space="0" w:color="auto"/>
            <w:bottom w:val="none" w:sz="0" w:space="0" w:color="auto"/>
            <w:right w:val="none" w:sz="0" w:space="0" w:color="auto"/>
          </w:divBdr>
        </w:div>
        <w:div w:id="663431176">
          <w:marLeft w:val="0"/>
          <w:marRight w:val="0"/>
          <w:marTop w:val="0"/>
          <w:marBottom w:val="0"/>
          <w:divBdr>
            <w:top w:val="none" w:sz="0" w:space="0" w:color="auto"/>
            <w:left w:val="none" w:sz="0" w:space="0" w:color="auto"/>
            <w:bottom w:val="none" w:sz="0" w:space="0" w:color="auto"/>
            <w:right w:val="none" w:sz="0" w:space="0" w:color="auto"/>
          </w:divBdr>
          <w:divsChild>
            <w:div w:id="824663805">
              <w:marLeft w:val="0"/>
              <w:marRight w:val="0"/>
              <w:marTop w:val="0"/>
              <w:marBottom w:val="0"/>
              <w:divBdr>
                <w:top w:val="none" w:sz="0" w:space="0" w:color="auto"/>
                <w:left w:val="none" w:sz="0" w:space="0" w:color="auto"/>
                <w:bottom w:val="none" w:sz="0" w:space="0" w:color="auto"/>
                <w:right w:val="none" w:sz="0" w:space="0" w:color="auto"/>
              </w:divBdr>
            </w:div>
          </w:divsChild>
        </w:div>
        <w:div w:id="1523860049">
          <w:marLeft w:val="0"/>
          <w:marRight w:val="0"/>
          <w:marTop w:val="0"/>
          <w:marBottom w:val="0"/>
          <w:divBdr>
            <w:top w:val="none" w:sz="0" w:space="0" w:color="auto"/>
            <w:left w:val="none" w:sz="0" w:space="0" w:color="auto"/>
            <w:bottom w:val="none" w:sz="0" w:space="0" w:color="auto"/>
            <w:right w:val="none" w:sz="0" w:space="0" w:color="auto"/>
          </w:divBdr>
        </w:div>
        <w:div w:id="1527907560">
          <w:marLeft w:val="0"/>
          <w:marRight w:val="0"/>
          <w:marTop w:val="0"/>
          <w:marBottom w:val="0"/>
          <w:divBdr>
            <w:top w:val="none" w:sz="0" w:space="0" w:color="auto"/>
            <w:left w:val="none" w:sz="0" w:space="0" w:color="auto"/>
            <w:bottom w:val="none" w:sz="0" w:space="0" w:color="auto"/>
            <w:right w:val="none" w:sz="0" w:space="0" w:color="auto"/>
          </w:divBdr>
          <w:divsChild>
            <w:div w:id="787167805">
              <w:marLeft w:val="0"/>
              <w:marRight w:val="0"/>
              <w:marTop w:val="0"/>
              <w:marBottom w:val="0"/>
              <w:divBdr>
                <w:top w:val="none" w:sz="0" w:space="0" w:color="auto"/>
                <w:left w:val="none" w:sz="0" w:space="0" w:color="auto"/>
                <w:bottom w:val="none" w:sz="0" w:space="0" w:color="auto"/>
                <w:right w:val="none" w:sz="0" w:space="0" w:color="auto"/>
              </w:divBdr>
            </w:div>
          </w:divsChild>
        </w:div>
        <w:div w:id="1349714235">
          <w:marLeft w:val="0"/>
          <w:marRight w:val="0"/>
          <w:marTop w:val="300"/>
          <w:marBottom w:val="0"/>
          <w:divBdr>
            <w:top w:val="none" w:sz="0" w:space="0" w:color="auto"/>
            <w:left w:val="none" w:sz="0" w:space="0" w:color="auto"/>
            <w:bottom w:val="none" w:sz="0" w:space="0" w:color="auto"/>
            <w:right w:val="none" w:sz="0" w:space="0" w:color="auto"/>
          </w:divBdr>
          <w:divsChild>
            <w:div w:id="2051954256">
              <w:marLeft w:val="0"/>
              <w:marRight w:val="0"/>
              <w:marTop w:val="0"/>
              <w:marBottom w:val="0"/>
              <w:divBdr>
                <w:top w:val="none" w:sz="0" w:space="0" w:color="auto"/>
                <w:left w:val="none" w:sz="0" w:space="0" w:color="auto"/>
                <w:bottom w:val="none" w:sz="0" w:space="0" w:color="auto"/>
                <w:right w:val="none" w:sz="0" w:space="0" w:color="auto"/>
              </w:divBdr>
              <w:divsChild>
                <w:div w:id="1083912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360942">
          <w:marLeft w:val="0"/>
          <w:marRight w:val="0"/>
          <w:marTop w:val="300"/>
          <w:marBottom w:val="0"/>
          <w:divBdr>
            <w:top w:val="none" w:sz="0" w:space="0" w:color="auto"/>
            <w:left w:val="none" w:sz="0" w:space="0" w:color="auto"/>
            <w:bottom w:val="none" w:sz="0" w:space="0" w:color="auto"/>
            <w:right w:val="none" w:sz="0" w:space="0" w:color="auto"/>
          </w:divBdr>
          <w:divsChild>
            <w:div w:id="1654871146">
              <w:marLeft w:val="0"/>
              <w:marRight w:val="0"/>
              <w:marTop w:val="0"/>
              <w:marBottom w:val="0"/>
              <w:divBdr>
                <w:top w:val="none" w:sz="0" w:space="0" w:color="auto"/>
                <w:left w:val="none" w:sz="0" w:space="0" w:color="auto"/>
                <w:bottom w:val="none" w:sz="0" w:space="0" w:color="auto"/>
                <w:right w:val="none" w:sz="0" w:space="0" w:color="auto"/>
              </w:divBdr>
              <w:divsChild>
                <w:div w:id="92695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3189">
          <w:marLeft w:val="0"/>
          <w:marRight w:val="0"/>
          <w:marTop w:val="300"/>
          <w:marBottom w:val="0"/>
          <w:divBdr>
            <w:top w:val="none" w:sz="0" w:space="0" w:color="auto"/>
            <w:left w:val="none" w:sz="0" w:space="0" w:color="auto"/>
            <w:bottom w:val="none" w:sz="0" w:space="0" w:color="auto"/>
            <w:right w:val="none" w:sz="0" w:space="0" w:color="auto"/>
          </w:divBdr>
          <w:divsChild>
            <w:div w:id="2031180969">
              <w:marLeft w:val="0"/>
              <w:marRight w:val="0"/>
              <w:marTop w:val="0"/>
              <w:marBottom w:val="0"/>
              <w:divBdr>
                <w:top w:val="none" w:sz="0" w:space="0" w:color="auto"/>
                <w:left w:val="none" w:sz="0" w:space="0" w:color="auto"/>
                <w:bottom w:val="none" w:sz="0" w:space="0" w:color="auto"/>
                <w:right w:val="none" w:sz="0" w:space="0" w:color="auto"/>
              </w:divBdr>
              <w:divsChild>
                <w:div w:id="1521045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734732">
          <w:marLeft w:val="0"/>
          <w:marRight w:val="0"/>
          <w:marTop w:val="300"/>
          <w:marBottom w:val="0"/>
          <w:divBdr>
            <w:top w:val="none" w:sz="0" w:space="0" w:color="auto"/>
            <w:left w:val="none" w:sz="0" w:space="0" w:color="auto"/>
            <w:bottom w:val="none" w:sz="0" w:space="0" w:color="auto"/>
            <w:right w:val="none" w:sz="0" w:space="0" w:color="auto"/>
          </w:divBdr>
          <w:divsChild>
            <w:div w:id="640842004">
              <w:marLeft w:val="0"/>
              <w:marRight w:val="0"/>
              <w:marTop w:val="0"/>
              <w:marBottom w:val="0"/>
              <w:divBdr>
                <w:top w:val="none" w:sz="0" w:space="0" w:color="auto"/>
                <w:left w:val="none" w:sz="0" w:space="0" w:color="auto"/>
                <w:bottom w:val="none" w:sz="0" w:space="0" w:color="auto"/>
                <w:right w:val="none" w:sz="0" w:space="0" w:color="auto"/>
              </w:divBdr>
              <w:divsChild>
                <w:div w:id="3778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54142">
      <w:bodyDiv w:val="1"/>
      <w:marLeft w:val="0"/>
      <w:marRight w:val="0"/>
      <w:marTop w:val="0"/>
      <w:marBottom w:val="0"/>
      <w:divBdr>
        <w:top w:val="none" w:sz="0" w:space="0" w:color="auto"/>
        <w:left w:val="none" w:sz="0" w:space="0" w:color="auto"/>
        <w:bottom w:val="none" w:sz="0" w:space="0" w:color="auto"/>
        <w:right w:val="none" w:sz="0" w:space="0" w:color="auto"/>
      </w:divBdr>
      <w:divsChild>
        <w:div w:id="871500508">
          <w:marLeft w:val="0"/>
          <w:marRight w:val="0"/>
          <w:marTop w:val="0"/>
          <w:marBottom w:val="0"/>
          <w:divBdr>
            <w:top w:val="none" w:sz="0" w:space="0" w:color="auto"/>
            <w:left w:val="none" w:sz="0" w:space="0" w:color="auto"/>
            <w:bottom w:val="none" w:sz="0" w:space="0" w:color="auto"/>
            <w:right w:val="none" w:sz="0" w:space="0" w:color="auto"/>
          </w:divBdr>
        </w:div>
        <w:div w:id="1790857528">
          <w:marLeft w:val="0"/>
          <w:marRight w:val="0"/>
          <w:marTop w:val="0"/>
          <w:marBottom w:val="0"/>
          <w:divBdr>
            <w:top w:val="none" w:sz="0" w:space="0" w:color="auto"/>
            <w:left w:val="none" w:sz="0" w:space="0" w:color="auto"/>
            <w:bottom w:val="none" w:sz="0" w:space="0" w:color="auto"/>
            <w:right w:val="none" w:sz="0" w:space="0" w:color="auto"/>
          </w:divBdr>
          <w:divsChild>
            <w:div w:id="339435302">
              <w:marLeft w:val="0"/>
              <w:marRight w:val="0"/>
              <w:marTop w:val="0"/>
              <w:marBottom w:val="0"/>
              <w:divBdr>
                <w:top w:val="none" w:sz="0" w:space="0" w:color="auto"/>
                <w:left w:val="none" w:sz="0" w:space="0" w:color="auto"/>
                <w:bottom w:val="none" w:sz="0" w:space="0" w:color="auto"/>
                <w:right w:val="none" w:sz="0" w:space="0" w:color="auto"/>
              </w:divBdr>
            </w:div>
          </w:divsChild>
        </w:div>
        <w:div w:id="2012292455">
          <w:marLeft w:val="0"/>
          <w:marRight w:val="0"/>
          <w:marTop w:val="0"/>
          <w:marBottom w:val="0"/>
          <w:divBdr>
            <w:top w:val="none" w:sz="0" w:space="0" w:color="auto"/>
            <w:left w:val="none" w:sz="0" w:space="0" w:color="auto"/>
            <w:bottom w:val="none" w:sz="0" w:space="0" w:color="auto"/>
            <w:right w:val="none" w:sz="0" w:space="0" w:color="auto"/>
          </w:divBdr>
        </w:div>
        <w:div w:id="1512795826">
          <w:marLeft w:val="0"/>
          <w:marRight w:val="0"/>
          <w:marTop w:val="0"/>
          <w:marBottom w:val="0"/>
          <w:divBdr>
            <w:top w:val="none" w:sz="0" w:space="0" w:color="auto"/>
            <w:left w:val="none" w:sz="0" w:space="0" w:color="auto"/>
            <w:bottom w:val="none" w:sz="0" w:space="0" w:color="auto"/>
            <w:right w:val="none" w:sz="0" w:space="0" w:color="auto"/>
          </w:divBdr>
          <w:divsChild>
            <w:div w:id="1720782211">
              <w:marLeft w:val="0"/>
              <w:marRight w:val="0"/>
              <w:marTop w:val="0"/>
              <w:marBottom w:val="0"/>
              <w:divBdr>
                <w:top w:val="none" w:sz="0" w:space="0" w:color="auto"/>
                <w:left w:val="none" w:sz="0" w:space="0" w:color="auto"/>
                <w:bottom w:val="none" w:sz="0" w:space="0" w:color="auto"/>
                <w:right w:val="none" w:sz="0" w:space="0" w:color="auto"/>
              </w:divBdr>
            </w:div>
          </w:divsChild>
        </w:div>
        <w:div w:id="956445282">
          <w:marLeft w:val="0"/>
          <w:marRight w:val="0"/>
          <w:marTop w:val="0"/>
          <w:marBottom w:val="0"/>
          <w:divBdr>
            <w:top w:val="none" w:sz="0" w:space="0" w:color="auto"/>
            <w:left w:val="none" w:sz="0" w:space="0" w:color="auto"/>
            <w:bottom w:val="none" w:sz="0" w:space="0" w:color="auto"/>
            <w:right w:val="none" w:sz="0" w:space="0" w:color="auto"/>
          </w:divBdr>
        </w:div>
        <w:div w:id="35083720">
          <w:marLeft w:val="0"/>
          <w:marRight w:val="0"/>
          <w:marTop w:val="0"/>
          <w:marBottom w:val="0"/>
          <w:divBdr>
            <w:top w:val="none" w:sz="0" w:space="0" w:color="auto"/>
            <w:left w:val="none" w:sz="0" w:space="0" w:color="auto"/>
            <w:bottom w:val="none" w:sz="0" w:space="0" w:color="auto"/>
            <w:right w:val="none" w:sz="0" w:space="0" w:color="auto"/>
          </w:divBdr>
          <w:divsChild>
            <w:div w:id="1773936909">
              <w:marLeft w:val="0"/>
              <w:marRight w:val="0"/>
              <w:marTop w:val="0"/>
              <w:marBottom w:val="0"/>
              <w:divBdr>
                <w:top w:val="none" w:sz="0" w:space="0" w:color="auto"/>
                <w:left w:val="none" w:sz="0" w:space="0" w:color="auto"/>
                <w:bottom w:val="none" w:sz="0" w:space="0" w:color="auto"/>
                <w:right w:val="none" w:sz="0" w:space="0" w:color="auto"/>
              </w:divBdr>
            </w:div>
          </w:divsChild>
        </w:div>
        <w:div w:id="1944262135">
          <w:marLeft w:val="0"/>
          <w:marRight w:val="0"/>
          <w:marTop w:val="0"/>
          <w:marBottom w:val="0"/>
          <w:divBdr>
            <w:top w:val="none" w:sz="0" w:space="0" w:color="auto"/>
            <w:left w:val="none" w:sz="0" w:space="0" w:color="auto"/>
            <w:bottom w:val="none" w:sz="0" w:space="0" w:color="auto"/>
            <w:right w:val="none" w:sz="0" w:space="0" w:color="auto"/>
          </w:divBdr>
        </w:div>
        <w:div w:id="1835300606">
          <w:marLeft w:val="0"/>
          <w:marRight w:val="0"/>
          <w:marTop w:val="0"/>
          <w:marBottom w:val="0"/>
          <w:divBdr>
            <w:top w:val="none" w:sz="0" w:space="0" w:color="auto"/>
            <w:left w:val="none" w:sz="0" w:space="0" w:color="auto"/>
            <w:bottom w:val="none" w:sz="0" w:space="0" w:color="auto"/>
            <w:right w:val="none" w:sz="0" w:space="0" w:color="auto"/>
          </w:divBdr>
          <w:divsChild>
            <w:div w:id="1006977882">
              <w:marLeft w:val="0"/>
              <w:marRight w:val="0"/>
              <w:marTop w:val="0"/>
              <w:marBottom w:val="0"/>
              <w:divBdr>
                <w:top w:val="none" w:sz="0" w:space="0" w:color="auto"/>
                <w:left w:val="none" w:sz="0" w:space="0" w:color="auto"/>
                <w:bottom w:val="none" w:sz="0" w:space="0" w:color="auto"/>
                <w:right w:val="none" w:sz="0" w:space="0" w:color="auto"/>
              </w:divBdr>
            </w:div>
          </w:divsChild>
        </w:div>
        <w:div w:id="546570436">
          <w:marLeft w:val="0"/>
          <w:marRight w:val="0"/>
          <w:marTop w:val="0"/>
          <w:marBottom w:val="0"/>
          <w:divBdr>
            <w:top w:val="none" w:sz="0" w:space="0" w:color="auto"/>
            <w:left w:val="none" w:sz="0" w:space="0" w:color="auto"/>
            <w:bottom w:val="none" w:sz="0" w:space="0" w:color="auto"/>
            <w:right w:val="none" w:sz="0" w:space="0" w:color="auto"/>
          </w:divBdr>
        </w:div>
        <w:div w:id="142432082">
          <w:marLeft w:val="0"/>
          <w:marRight w:val="0"/>
          <w:marTop w:val="0"/>
          <w:marBottom w:val="0"/>
          <w:divBdr>
            <w:top w:val="none" w:sz="0" w:space="0" w:color="auto"/>
            <w:left w:val="none" w:sz="0" w:space="0" w:color="auto"/>
            <w:bottom w:val="none" w:sz="0" w:space="0" w:color="auto"/>
            <w:right w:val="none" w:sz="0" w:space="0" w:color="auto"/>
          </w:divBdr>
          <w:divsChild>
            <w:div w:id="1848672008">
              <w:marLeft w:val="0"/>
              <w:marRight w:val="0"/>
              <w:marTop w:val="0"/>
              <w:marBottom w:val="0"/>
              <w:divBdr>
                <w:top w:val="none" w:sz="0" w:space="0" w:color="auto"/>
                <w:left w:val="none" w:sz="0" w:space="0" w:color="auto"/>
                <w:bottom w:val="none" w:sz="0" w:space="0" w:color="auto"/>
                <w:right w:val="none" w:sz="0" w:space="0" w:color="auto"/>
              </w:divBdr>
            </w:div>
          </w:divsChild>
        </w:div>
        <w:div w:id="382751194">
          <w:marLeft w:val="0"/>
          <w:marRight w:val="0"/>
          <w:marTop w:val="0"/>
          <w:marBottom w:val="0"/>
          <w:divBdr>
            <w:top w:val="none" w:sz="0" w:space="0" w:color="auto"/>
            <w:left w:val="none" w:sz="0" w:space="0" w:color="auto"/>
            <w:bottom w:val="none" w:sz="0" w:space="0" w:color="auto"/>
            <w:right w:val="none" w:sz="0" w:space="0" w:color="auto"/>
          </w:divBdr>
        </w:div>
        <w:div w:id="1917401421">
          <w:marLeft w:val="0"/>
          <w:marRight w:val="0"/>
          <w:marTop w:val="0"/>
          <w:marBottom w:val="0"/>
          <w:divBdr>
            <w:top w:val="none" w:sz="0" w:space="0" w:color="auto"/>
            <w:left w:val="none" w:sz="0" w:space="0" w:color="auto"/>
            <w:bottom w:val="none" w:sz="0" w:space="0" w:color="auto"/>
            <w:right w:val="none" w:sz="0" w:space="0" w:color="auto"/>
          </w:divBdr>
          <w:divsChild>
            <w:div w:id="900793124">
              <w:marLeft w:val="0"/>
              <w:marRight w:val="0"/>
              <w:marTop w:val="0"/>
              <w:marBottom w:val="0"/>
              <w:divBdr>
                <w:top w:val="none" w:sz="0" w:space="0" w:color="auto"/>
                <w:left w:val="none" w:sz="0" w:space="0" w:color="auto"/>
                <w:bottom w:val="none" w:sz="0" w:space="0" w:color="auto"/>
                <w:right w:val="none" w:sz="0" w:space="0" w:color="auto"/>
              </w:divBdr>
            </w:div>
          </w:divsChild>
        </w:div>
        <w:div w:id="1689483596">
          <w:marLeft w:val="0"/>
          <w:marRight w:val="0"/>
          <w:marTop w:val="0"/>
          <w:marBottom w:val="0"/>
          <w:divBdr>
            <w:top w:val="none" w:sz="0" w:space="0" w:color="auto"/>
            <w:left w:val="none" w:sz="0" w:space="0" w:color="auto"/>
            <w:bottom w:val="none" w:sz="0" w:space="0" w:color="auto"/>
            <w:right w:val="none" w:sz="0" w:space="0" w:color="auto"/>
          </w:divBdr>
        </w:div>
        <w:div w:id="1010720895">
          <w:marLeft w:val="0"/>
          <w:marRight w:val="0"/>
          <w:marTop w:val="0"/>
          <w:marBottom w:val="0"/>
          <w:divBdr>
            <w:top w:val="none" w:sz="0" w:space="0" w:color="auto"/>
            <w:left w:val="none" w:sz="0" w:space="0" w:color="auto"/>
            <w:bottom w:val="none" w:sz="0" w:space="0" w:color="auto"/>
            <w:right w:val="none" w:sz="0" w:space="0" w:color="auto"/>
          </w:divBdr>
          <w:divsChild>
            <w:div w:id="104035981">
              <w:marLeft w:val="0"/>
              <w:marRight w:val="0"/>
              <w:marTop w:val="0"/>
              <w:marBottom w:val="0"/>
              <w:divBdr>
                <w:top w:val="none" w:sz="0" w:space="0" w:color="auto"/>
                <w:left w:val="none" w:sz="0" w:space="0" w:color="auto"/>
                <w:bottom w:val="none" w:sz="0" w:space="0" w:color="auto"/>
                <w:right w:val="none" w:sz="0" w:space="0" w:color="auto"/>
              </w:divBdr>
            </w:div>
          </w:divsChild>
        </w:div>
        <w:div w:id="2071612374">
          <w:marLeft w:val="0"/>
          <w:marRight w:val="0"/>
          <w:marTop w:val="300"/>
          <w:marBottom w:val="0"/>
          <w:divBdr>
            <w:top w:val="none" w:sz="0" w:space="0" w:color="auto"/>
            <w:left w:val="none" w:sz="0" w:space="0" w:color="auto"/>
            <w:bottom w:val="none" w:sz="0" w:space="0" w:color="auto"/>
            <w:right w:val="none" w:sz="0" w:space="0" w:color="auto"/>
          </w:divBdr>
          <w:divsChild>
            <w:div w:id="679088022">
              <w:marLeft w:val="0"/>
              <w:marRight w:val="0"/>
              <w:marTop w:val="0"/>
              <w:marBottom w:val="0"/>
              <w:divBdr>
                <w:top w:val="none" w:sz="0" w:space="0" w:color="auto"/>
                <w:left w:val="none" w:sz="0" w:space="0" w:color="auto"/>
                <w:bottom w:val="none" w:sz="0" w:space="0" w:color="auto"/>
                <w:right w:val="none" w:sz="0" w:space="0" w:color="auto"/>
              </w:divBdr>
              <w:divsChild>
                <w:div w:id="45344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88745">
          <w:marLeft w:val="0"/>
          <w:marRight w:val="0"/>
          <w:marTop w:val="300"/>
          <w:marBottom w:val="0"/>
          <w:divBdr>
            <w:top w:val="none" w:sz="0" w:space="0" w:color="auto"/>
            <w:left w:val="none" w:sz="0" w:space="0" w:color="auto"/>
            <w:bottom w:val="none" w:sz="0" w:space="0" w:color="auto"/>
            <w:right w:val="none" w:sz="0" w:space="0" w:color="auto"/>
          </w:divBdr>
          <w:divsChild>
            <w:div w:id="1646158445">
              <w:marLeft w:val="0"/>
              <w:marRight w:val="0"/>
              <w:marTop w:val="0"/>
              <w:marBottom w:val="0"/>
              <w:divBdr>
                <w:top w:val="none" w:sz="0" w:space="0" w:color="auto"/>
                <w:left w:val="none" w:sz="0" w:space="0" w:color="auto"/>
                <w:bottom w:val="none" w:sz="0" w:space="0" w:color="auto"/>
                <w:right w:val="none" w:sz="0" w:space="0" w:color="auto"/>
              </w:divBdr>
              <w:divsChild>
                <w:div w:id="187715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931816">
          <w:marLeft w:val="0"/>
          <w:marRight w:val="0"/>
          <w:marTop w:val="300"/>
          <w:marBottom w:val="0"/>
          <w:divBdr>
            <w:top w:val="none" w:sz="0" w:space="0" w:color="auto"/>
            <w:left w:val="none" w:sz="0" w:space="0" w:color="auto"/>
            <w:bottom w:val="none" w:sz="0" w:space="0" w:color="auto"/>
            <w:right w:val="none" w:sz="0" w:space="0" w:color="auto"/>
          </w:divBdr>
          <w:divsChild>
            <w:div w:id="1452633203">
              <w:marLeft w:val="0"/>
              <w:marRight w:val="0"/>
              <w:marTop w:val="0"/>
              <w:marBottom w:val="0"/>
              <w:divBdr>
                <w:top w:val="none" w:sz="0" w:space="0" w:color="auto"/>
                <w:left w:val="none" w:sz="0" w:space="0" w:color="auto"/>
                <w:bottom w:val="none" w:sz="0" w:space="0" w:color="auto"/>
                <w:right w:val="none" w:sz="0" w:space="0" w:color="auto"/>
              </w:divBdr>
              <w:divsChild>
                <w:div w:id="91043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054052">
          <w:marLeft w:val="0"/>
          <w:marRight w:val="0"/>
          <w:marTop w:val="300"/>
          <w:marBottom w:val="0"/>
          <w:divBdr>
            <w:top w:val="none" w:sz="0" w:space="0" w:color="auto"/>
            <w:left w:val="none" w:sz="0" w:space="0" w:color="auto"/>
            <w:bottom w:val="none" w:sz="0" w:space="0" w:color="auto"/>
            <w:right w:val="none" w:sz="0" w:space="0" w:color="auto"/>
          </w:divBdr>
          <w:divsChild>
            <w:div w:id="789323226">
              <w:marLeft w:val="0"/>
              <w:marRight w:val="0"/>
              <w:marTop w:val="0"/>
              <w:marBottom w:val="0"/>
              <w:divBdr>
                <w:top w:val="none" w:sz="0" w:space="0" w:color="auto"/>
                <w:left w:val="none" w:sz="0" w:space="0" w:color="auto"/>
                <w:bottom w:val="none" w:sz="0" w:space="0" w:color="auto"/>
                <w:right w:val="none" w:sz="0" w:space="0" w:color="auto"/>
              </w:divBdr>
              <w:divsChild>
                <w:div w:id="650208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7464898">
      <w:bodyDiv w:val="1"/>
      <w:marLeft w:val="0"/>
      <w:marRight w:val="0"/>
      <w:marTop w:val="0"/>
      <w:marBottom w:val="0"/>
      <w:divBdr>
        <w:top w:val="none" w:sz="0" w:space="0" w:color="auto"/>
        <w:left w:val="none" w:sz="0" w:space="0" w:color="auto"/>
        <w:bottom w:val="none" w:sz="0" w:space="0" w:color="auto"/>
        <w:right w:val="none" w:sz="0" w:space="0" w:color="auto"/>
      </w:divBdr>
      <w:divsChild>
        <w:div w:id="82075525">
          <w:marLeft w:val="0"/>
          <w:marRight w:val="0"/>
          <w:marTop w:val="0"/>
          <w:marBottom w:val="0"/>
          <w:divBdr>
            <w:top w:val="none" w:sz="0" w:space="0" w:color="auto"/>
            <w:left w:val="none" w:sz="0" w:space="0" w:color="auto"/>
            <w:bottom w:val="none" w:sz="0" w:space="0" w:color="auto"/>
            <w:right w:val="none" w:sz="0" w:space="0" w:color="auto"/>
          </w:divBdr>
        </w:div>
        <w:div w:id="468596489">
          <w:marLeft w:val="0"/>
          <w:marRight w:val="0"/>
          <w:marTop w:val="0"/>
          <w:marBottom w:val="0"/>
          <w:divBdr>
            <w:top w:val="none" w:sz="0" w:space="0" w:color="auto"/>
            <w:left w:val="none" w:sz="0" w:space="0" w:color="auto"/>
            <w:bottom w:val="none" w:sz="0" w:space="0" w:color="auto"/>
            <w:right w:val="none" w:sz="0" w:space="0" w:color="auto"/>
          </w:divBdr>
          <w:divsChild>
            <w:div w:id="353387675">
              <w:marLeft w:val="0"/>
              <w:marRight w:val="0"/>
              <w:marTop w:val="0"/>
              <w:marBottom w:val="0"/>
              <w:divBdr>
                <w:top w:val="none" w:sz="0" w:space="0" w:color="auto"/>
                <w:left w:val="none" w:sz="0" w:space="0" w:color="auto"/>
                <w:bottom w:val="none" w:sz="0" w:space="0" w:color="auto"/>
                <w:right w:val="none" w:sz="0" w:space="0" w:color="auto"/>
              </w:divBdr>
            </w:div>
          </w:divsChild>
        </w:div>
        <w:div w:id="1821190356">
          <w:marLeft w:val="0"/>
          <w:marRight w:val="0"/>
          <w:marTop w:val="0"/>
          <w:marBottom w:val="0"/>
          <w:divBdr>
            <w:top w:val="none" w:sz="0" w:space="0" w:color="auto"/>
            <w:left w:val="none" w:sz="0" w:space="0" w:color="auto"/>
            <w:bottom w:val="none" w:sz="0" w:space="0" w:color="auto"/>
            <w:right w:val="none" w:sz="0" w:space="0" w:color="auto"/>
          </w:divBdr>
        </w:div>
        <w:div w:id="1661693126">
          <w:marLeft w:val="0"/>
          <w:marRight w:val="0"/>
          <w:marTop w:val="0"/>
          <w:marBottom w:val="0"/>
          <w:divBdr>
            <w:top w:val="none" w:sz="0" w:space="0" w:color="auto"/>
            <w:left w:val="none" w:sz="0" w:space="0" w:color="auto"/>
            <w:bottom w:val="none" w:sz="0" w:space="0" w:color="auto"/>
            <w:right w:val="none" w:sz="0" w:space="0" w:color="auto"/>
          </w:divBdr>
          <w:divsChild>
            <w:div w:id="1848212638">
              <w:marLeft w:val="0"/>
              <w:marRight w:val="0"/>
              <w:marTop w:val="0"/>
              <w:marBottom w:val="0"/>
              <w:divBdr>
                <w:top w:val="none" w:sz="0" w:space="0" w:color="auto"/>
                <w:left w:val="none" w:sz="0" w:space="0" w:color="auto"/>
                <w:bottom w:val="none" w:sz="0" w:space="0" w:color="auto"/>
                <w:right w:val="none" w:sz="0" w:space="0" w:color="auto"/>
              </w:divBdr>
            </w:div>
          </w:divsChild>
        </w:div>
        <w:div w:id="89764">
          <w:marLeft w:val="0"/>
          <w:marRight w:val="0"/>
          <w:marTop w:val="0"/>
          <w:marBottom w:val="0"/>
          <w:divBdr>
            <w:top w:val="none" w:sz="0" w:space="0" w:color="auto"/>
            <w:left w:val="none" w:sz="0" w:space="0" w:color="auto"/>
            <w:bottom w:val="none" w:sz="0" w:space="0" w:color="auto"/>
            <w:right w:val="none" w:sz="0" w:space="0" w:color="auto"/>
          </w:divBdr>
        </w:div>
        <w:div w:id="298413664">
          <w:marLeft w:val="0"/>
          <w:marRight w:val="0"/>
          <w:marTop w:val="0"/>
          <w:marBottom w:val="0"/>
          <w:divBdr>
            <w:top w:val="none" w:sz="0" w:space="0" w:color="auto"/>
            <w:left w:val="none" w:sz="0" w:space="0" w:color="auto"/>
            <w:bottom w:val="none" w:sz="0" w:space="0" w:color="auto"/>
            <w:right w:val="none" w:sz="0" w:space="0" w:color="auto"/>
          </w:divBdr>
          <w:divsChild>
            <w:div w:id="1826436017">
              <w:marLeft w:val="0"/>
              <w:marRight w:val="0"/>
              <w:marTop w:val="0"/>
              <w:marBottom w:val="0"/>
              <w:divBdr>
                <w:top w:val="none" w:sz="0" w:space="0" w:color="auto"/>
                <w:left w:val="none" w:sz="0" w:space="0" w:color="auto"/>
                <w:bottom w:val="none" w:sz="0" w:space="0" w:color="auto"/>
                <w:right w:val="none" w:sz="0" w:space="0" w:color="auto"/>
              </w:divBdr>
            </w:div>
          </w:divsChild>
        </w:div>
        <w:div w:id="350302078">
          <w:marLeft w:val="0"/>
          <w:marRight w:val="0"/>
          <w:marTop w:val="0"/>
          <w:marBottom w:val="0"/>
          <w:divBdr>
            <w:top w:val="none" w:sz="0" w:space="0" w:color="auto"/>
            <w:left w:val="none" w:sz="0" w:space="0" w:color="auto"/>
            <w:bottom w:val="none" w:sz="0" w:space="0" w:color="auto"/>
            <w:right w:val="none" w:sz="0" w:space="0" w:color="auto"/>
          </w:divBdr>
        </w:div>
        <w:div w:id="1140657662">
          <w:marLeft w:val="0"/>
          <w:marRight w:val="0"/>
          <w:marTop w:val="0"/>
          <w:marBottom w:val="0"/>
          <w:divBdr>
            <w:top w:val="none" w:sz="0" w:space="0" w:color="auto"/>
            <w:left w:val="none" w:sz="0" w:space="0" w:color="auto"/>
            <w:bottom w:val="none" w:sz="0" w:space="0" w:color="auto"/>
            <w:right w:val="none" w:sz="0" w:space="0" w:color="auto"/>
          </w:divBdr>
          <w:divsChild>
            <w:div w:id="429740803">
              <w:marLeft w:val="0"/>
              <w:marRight w:val="0"/>
              <w:marTop w:val="0"/>
              <w:marBottom w:val="0"/>
              <w:divBdr>
                <w:top w:val="none" w:sz="0" w:space="0" w:color="auto"/>
                <w:left w:val="none" w:sz="0" w:space="0" w:color="auto"/>
                <w:bottom w:val="none" w:sz="0" w:space="0" w:color="auto"/>
                <w:right w:val="none" w:sz="0" w:space="0" w:color="auto"/>
              </w:divBdr>
            </w:div>
          </w:divsChild>
        </w:div>
        <w:div w:id="1669405380">
          <w:marLeft w:val="0"/>
          <w:marRight w:val="0"/>
          <w:marTop w:val="0"/>
          <w:marBottom w:val="0"/>
          <w:divBdr>
            <w:top w:val="none" w:sz="0" w:space="0" w:color="auto"/>
            <w:left w:val="none" w:sz="0" w:space="0" w:color="auto"/>
            <w:bottom w:val="none" w:sz="0" w:space="0" w:color="auto"/>
            <w:right w:val="none" w:sz="0" w:space="0" w:color="auto"/>
          </w:divBdr>
        </w:div>
        <w:div w:id="1956329312">
          <w:marLeft w:val="0"/>
          <w:marRight w:val="0"/>
          <w:marTop w:val="0"/>
          <w:marBottom w:val="0"/>
          <w:divBdr>
            <w:top w:val="none" w:sz="0" w:space="0" w:color="auto"/>
            <w:left w:val="none" w:sz="0" w:space="0" w:color="auto"/>
            <w:bottom w:val="none" w:sz="0" w:space="0" w:color="auto"/>
            <w:right w:val="none" w:sz="0" w:space="0" w:color="auto"/>
          </w:divBdr>
          <w:divsChild>
            <w:div w:id="1567764436">
              <w:marLeft w:val="0"/>
              <w:marRight w:val="0"/>
              <w:marTop w:val="0"/>
              <w:marBottom w:val="0"/>
              <w:divBdr>
                <w:top w:val="none" w:sz="0" w:space="0" w:color="auto"/>
                <w:left w:val="none" w:sz="0" w:space="0" w:color="auto"/>
                <w:bottom w:val="none" w:sz="0" w:space="0" w:color="auto"/>
                <w:right w:val="none" w:sz="0" w:space="0" w:color="auto"/>
              </w:divBdr>
            </w:div>
          </w:divsChild>
        </w:div>
        <w:div w:id="2128818191">
          <w:marLeft w:val="0"/>
          <w:marRight w:val="0"/>
          <w:marTop w:val="0"/>
          <w:marBottom w:val="0"/>
          <w:divBdr>
            <w:top w:val="none" w:sz="0" w:space="0" w:color="auto"/>
            <w:left w:val="none" w:sz="0" w:space="0" w:color="auto"/>
            <w:bottom w:val="none" w:sz="0" w:space="0" w:color="auto"/>
            <w:right w:val="none" w:sz="0" w:space="0" w:color="auto"/>
          </w:divBdr>
        </w:div>
        <w:div w:id="2138833605">
          <w:marLeft w:val="0"/>
          <w:marRight w:val="0"/>
          <w:marTop w:val="0"/>
          <w:marBottom w:val="0"/>
          <w:divBdr>
            <w:top w:val="none" w:sz="0" w:space="0" w:color="auto"/>
            <w:left w:val="none" w:sz="0" w:space="0" w:color="auto"/>
            <w:bottom w:val="none" w:sz="0" w:space="0" w:color="auto"/>
            <w:right w:val="none" w:sz="0" w:space="0" w:color="auto"/>
          </w:divBdr>
          <w:divsChild>
            <w:div w:id="857505604">
              <w:marLeft w:val="0"/>
              <w:marRight w:val="0"/>
              <w:marTop w:val="0"/>
              <w:marBottom w:val="0"/>
              <w:divBdr>
                <w:top w:val="none" w:sz="0" w:space="0" w:color="auto"/>
                <w:left w:val="none" w:sz="0" w:space="0" w:color="auto"/>
                <w:bottom w:val="none" w:sz="0" w:space="0" w:color="auto"/>
                <w:right w:val="none" w:sz="0" w:space="0" w:color="auto"/>
              </w:divBdr>
            </w:div>
          </w:divsChild>
        </w:div>
        <w:div w:id="1057238250">
          <w:marLeft w:val="0"/>
          <w:marRight w:val="0"/>
          <w:marTop w:val="0"/>
          <w:marBottom w:val="0"/>
          <w:divBdr>
            <w:top w:val="none" w:sz="0" w:space="0" w:color="auto"/>
            <w:left w:val="none" w:sz="0" w:space="0" w:color="auto"/>
            <w:bottom w:val="none" w:sz="0" w:space="0" w:color="auto"/>
            <w:right w:val="none" w:sz="0" w:space="0" w:color="auto"/>
          </w:divBdr>
        </w:div>
        <w:div w:id="322316770">
          <w:marLeft w:val="0"/>
          <w:marRight w:val="0"/>
          <w:marTop w:val="0"/>
          <w:marBottom w:val="0"/>
          <w:divBdr>
            <w:top w:val="none" w:sz="0" w:space="0" w:color="auto"/>
            <w:left w:val="none" w:sz="0" w:space="0" w:color="auto"/>
            <w:bottom w:val="none" w:sz="0" w:space="0" w:color="auto"/>
            <w:right w:val="none" w:sz="0" w:space="0" w:color="auto"/>
          </w:divBdr>
          <w:divsChild>
            <w:div w:id="532113452">
              <w:marLeft w:val="0"/>
              <w:marRight w:val="0"/>
              <w:marTop w:val="0"/>
              <w:marBottom w:val="0"/>
              <w:divBdr>
                <w:top w:val="none" w:sz="0" w:space="0" w:color="auto"/>
                <w:left w:val="none" w:sz="0" w:space="0" w:color="auto"/>
                <w:bottom w:val="none" w:sz="0" w:space="0" w:color="auto"/>
                <w:right w:val="none" w:sz="0" w:space="0" w:color="auto"/>
              </w:divBdr>
            </w:div>
          </w:divsChild>
        </w:div>
        <w:div w:id="695351494">
          <w:marLeft w:val="0"/>
          <w:marRight w:val="0"/>
          <w:marTop w:val="300"/>
          <w:marBottom w:val="0"/>
          <w:divBdr>
            <w:top w:val="none" w:sz="0" w:space="0" w:color="auto"/>
            <w:left w:val="none" w:sz="0" w:space="0" w:color="auto"/>
            <w:bottom w:val="none" w:sz="0" w:space="0" w:color="auto"/>
            <w:right w:val="none" w:sz="0" w:space="0" w:color="auto"/>
          </w:divBdr>
          <w:divsChild>
            <w:div w:id="946502586">
              <w:marLeft w:val="0"/>
              <w:marRight w:val="0"/>
              <w:marTop w:val="0"/>
              <w:marBottom w:val="0"/>
              <w:divBdr>
                <w:top w:val="none" w:sz="0" w:space="0" w:color="auto"/>
                <w:left w:val="none" w:sz="0" w:space="0" w:color="auto"/>
                <w:bottom w:val="none" w:sz="0" w:space="0" w:color="auto"/>
                <w:right w:val="none" w:sz="0" w:space="0" w:color="auto"/>
              </w:divBdr>
              <w:divsChild>
                <w:div w:id="16267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6751">
          <w:marLeft w:val="0"/>
          <w:marRight w:val="0"/>
          <w:marTop w:val="300"/>
          <w:marBottom w:val="0"/>
          <w:divBdr>
            <w:top w:val="none" w:sz="0" w:space="0" w:color="auto"/>
            <w:left w:val="none" w:sz="0" w:space="0" w:color="auto"/>
            <w:bottom w:val="none" w:sz="0" w:space="0" w:color="auto"/>
            <w:right w:val="none" w:sz="0" w:space="0" w:color="auto"/>
          </w:divBdr>
          <w:divsChild>
            <w:div w:id="776103392">
              <w:marLeft w:val="0"/>
              <w:marRight w:val="0"/>
              <w:marTop w:val="0"/>
              <w:marBottom w:val="0"/>
              <w:divBdr>
                <w:top w:val="none" w:sz="0" w:space="0" w:color="auto"/>
                <w:left w:val="none" w:sz="0" w:space="0" w:color="auto"/>
                <w:bottom w:val="none" w:sz="0" w:space="0" w:color="auto"/>
                <w:right w:val="none" w:sz="0" w:space="0" w:color="auto"/>
              </w:divBdr>
              <w:divsChild>
                <w:div w:id="725421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77718">
          <w:marLeft w:val="0"/>
          <w:marRight w:val="0"/>
          <w:marTop w:val="300"/>
          <w:marBottom w:val="0"/>
          <w:divBdr>
            <w:top w:val="none" w:sz="0" w:space="0" w:color="auto"/>
            <w:left w:val="none" w:sz="0" w:space="0" w:color="auto"/>
            <w:bottom w:val="none" w:sz="0" w:space="0" w:color="auto"/>
            <w:right w:val="none" w:sz="0" w:space="0" w:color="auto"/>
          </w:divBdr>
          <w:divsChild>
            <w:div w:id="868299418">
              <w:marLeft w:val="0"/>
              <w:marRight w:val="0"/>
              <w:marTop w:val="0"/>
              <w:marBottom w:val="0"/>
              <w:divBdr>
                <w:top w:val="none" w:sz="0" w:space="0" w:color="auto"/>
                <w:left w:val="none" w:sz="0" w:space="0" w:color="auto"/>
                <w:bottom w:val="none" w:sz="0" w:space="0" w:color="auto"/>
                <w:right w:val="none" w:sz="0" w:space="0" w:color="auto"/>
              </w:divBdr>
              <w:divsChild>
                <w:div w:id="6122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028814">
          <w:marLeft w:val="0"/>
          <w:marRight w:val="0"/>
          <w:marTop w:val="300"/>
          <w:marBottom w:val="0"/>
          <w:divBdr>
            <w:top w:val="none" w:sz="0" w:space="0" w:color="auto"/>
            <w:left w:val="none" w:sz="0" w:space="0" w:color="auto"/>
            <w:bottom w:val="none" w:sz="0" w:space="0" w:color="auto"/>
            <w:right w:val="none" w:sz="0" w:space="0" w:color="auto"/>
          </w:divBdr>
          <w:divsChild>
            <w:div w:id="320306907">
              <w:marLeft w:val="0"/>
              <w:marRight w:val="0"/>
              <w:marTop w:val="0"/>
              <w:marBottom w:val="0"/>
              <w:divBdr>
                <w:top w:val="none" w:sz="0" w:space="0" w:color="auto"/>
                <w:left w:val="none" w:sz="0" w:space="0" w:color="auto"/>
                <w:bottom w:val="none" w:sz="0" w:space="0" w:color="auto"/>
                <w:right w:val="none" w:sz="0" w:space="0" w:color="auto"/>
              </w:divBdr>
              <w:divsChild>
                <w:div w:id="52776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8276035">
      <w:bodyDiv w:val="1"/>
      <w:marLeft w:val="0"/>
      <w:marRight w:val="0"/>
      <w:marTop w:val="0"/>
      <w:marBottom w:val="0"/>
      <w:divBdr>
        <w:top w:val="none" w:sz="0" w:space="0" w:color="auto"/>
        <w:left w:val="none" w:sz="0" w:space="0" w:color="auto"/>
        <w:bottom w:val="none" w:sz="0" w:space="0" w:color="auto"/>
        <w:right w:val="none" w:sz="0" w:space="0" w:color="auto"/>
      </w:divBdr>
      <w:divsChild>
        <w:div w:id="1646199591">
          <w:marLeft w:val="0"/>
          <w:marRight w:val="0"/>
          <w:marTop w:val="0"/>
          <w:marBottom w:val="0"/>
          <w:divBdr>
            <w:top w:val="none" w:sz="0" w:space="0" w:color="auto"/>
            <w:left w:val="none" w:sz="0" w:space="0" w:color="auto"/>
            <w:bottom w:val="none" w:sz="0" w:space="0" w:color="auto"/>
            <w:right w:val="none" w:sz="0" w:space="0" w:color="auto"/>
          </w:divBdr>
        </w:div>
        <w:div w:id="1951431934">
          <w:marLeft w:val="0"/>
          <w:marRight w:val="0"/>
          <w:marTop w:val="0"/>
          <w:marBottom w:val="0"/>
          <w:divBdr>
            <w:top w:val="none" w:sz="0" w:space="0" w:color="auto"/>
            <w:left w:val="none" w:sz="0" w:space="0" w:color="auto"/>
            <w:bottom w:val="none" w:sz="0" w:space="0" w:color="auto"/>
            <w:right w:val="none" w:sz="0" w:space="0" w:color="auto"/>
          </w:divBdr>
          <w:divsChild>
            <w:div w:id="153373217">
              <w:marLeft w:val="0"/>
              <w:marRight w:val="0"/>
              <w:marTop w:val="0"/>
              <w:marBottom w:val="0"/>
              <w:divBdr>
                <w:top w:val="none" w:sz="0" w:space="0" w:color="auto"/>
                <w:left w:val="none" w:sz="0" w:space="0" w:color="auto"/>
                <w:bottom w:val="none" w:sz="0" w:space="0" w:color="auto"/>
                <w:right w:val="none" w:sz="0" w:space="0" w:color="auto"/>
              </w:divBdr>
            </w:div>
          </w:divsChild>
        </w:div>
        <w:div w:id="922252368">
          <w:marLeft w:val="0"/>
          <w:marRight w:val="0"/>
          <w:marTop w:val="0"/>
          <w:marBottom w:val="0"/>
          <w:divBdr>
            <w:top w:val="none" w:sz="0" w:space="0" w:color="auto"/>
            <w:left w:val="none" w:sz="0" w:space="0" w:color="auto"/>
            <w:bottom w:val="none" w:sz="0" w:space="0" w:color="auto"/>
            <w:right w:val="none" w:sz="0" w:space="0" w:color="auto"/>
          </w:divBdr>
        </w:div>
        <w:div w:id="910508500">
          <w:marLeft w:val="0"/>
          <w:marRight w:val="0"/>
          <w:marTop w:val="0"/>
          <w:marBottom w:val="0"/>
          <w:divBdr>
            <w:top w:val="none" w:sz="0" w:space="0" w:color="auto"/>
            <w:left w:val="none" w:sz="0" w:space="0" w:color="auto"/>
            <w:bottom w:val="none" w:sz="0" w:space="0" w:color="auto"/>
            <w:right w:val="none" w:sz="0" w:space="0" w:color="auto"/>
          </w:divBdr>
          <w:divsChild>
            <w:div w:id="1591767319">
              <w:marLeft w:val="0"/>
              <w:marRight w:val="0"/>
              <w:marTop w:val="0"/>
              <w:marBottom w:val="0"/>
              <w:divBdr>
                <w:top w:val="none" w:sz="0" w:space="0" w:color="auto"/>
                <w:left w:val="none" w:sz="0" w:space="0" w:color="auto"/>
                <w:bottom w:val="none" w:sz="0" w:space="0" w:color="auto"/>
                <w:right w:val="none" w:sz="0" w:space="0" w:color="auto"/>
              </w:divBdr>
            </w:div>
          </w:divsChild>
        </w:div>
        <w:div w:id="257981283">
          <w:marLeft w:val="0"/>
          <w:marRight w:val="0"/>
          <w:marTop w:val="0"/>
          <w:marBottom w:val="0"/>
          <w:divBdr>
            <w:top w:val="none" w:sz="0" w:space="0" w:color="auto"/>
            <w:left w:val="none" w:sz="0" w:space="0" w:color="auto"/>
            <w:bottom w:val="none" w:sz="0" w:space="0" w:color="auto"/>
            <w:right w:val="none" w:sz="0" w:space="0" w:color="auto"/>
          </w:divBdr>
        </w:div>
        <w:div w:id="1296057933">
          <w:marLeft w:val="0"/>
          <w:marRight w:val="0"/>
          <w:marTop w:val="0"/>
          <w:marBottom w:val="0"/>
          <w:divBdr>
            <w:top w:val="none" w:sz="0" w:space="0" w:color="auto"/>
            <w:left w:val="none" w:sz="0" w:space="0" w:color="auto"/>
            <w:bottom w:val="none" w:sz="0" w:space="0" w:color="auto"/>
            <w:right w:val="none" w:sz="0" w:space="0" w:color="auto"/>
          </w:divBdr>
          <w:divsChild>
            <w:div w:id="876353830">
              <w:marLeft w:val="0"/>
              <w:marRight w:val="0"/>
              <w:marTop w:val="0"/>
              <w:marBottom w:val="0"/>
              <w:divBdr>
                <w:top w:val="none" w:sz="0" w:space="0" w:color="auto"/>
                <w:left w:val="none" w:sz="0" w:space="0" w:color="auto"/>
                <w:bottom w:val="none" w:sz="0" w:space="0" w:color="auto"/>
                <w:right w:val="none" w:sz="0" w:space="0" w:color="auto"/>
              </w:divBdr>
            </w:div>
          </w:divsChild>
        </w:div>
        <w:div w:id="92870135">
          <w:marLeft w:val="0"/>
          <w:marRight w:val="0"/>
          <w:marTop w:val="0"/>
          <w:marBottom w:val="0"/>
          <w:divBdr>
            <w:top w:val="none" w:sz="0" w:space="0" w:color="auto"/>
            <w:left w:val="none" w:sz="0" w:space="0" w:color="auto"/>
            <w:bottom w:val="none" w:sz="0" w:space="0" w:color="auto"/>
            <w:right w:val="none" w:sz="0" w:space="0" w:color="auto"/>
          </w:divBdr>
        </w:div>
        <w:div w:id="1494447095">
          <w:marLeft w:val="0"/>
          <w:marRight w:val="0"/>
          <w:marTop w:val="0"/>
          <w:marBottom w:val="0"/>
          <w:divBdr>
            <w:top w:val="none" w:sz="0" w:space="0" w:color="auto"/>
            <w:left w:val="none" w:sz="0" w:space="0" w:color="auto"/>
            <w:bottom w:val="none" w:sz="0" w:space="0" w:color="auto"/>
            <w:right w:val="none" w:sz="0" w:space="0" w:color="auto"/>
          </w:divBdr>
          <w:divsChild>
            <w:div w:id="628315678">
              <w:marLeft w:val="0"/>
              <w:marRight w:val="0"/>
              <w:marTop w:val="0"/>
              <w:marBottom w:val="0"/>
              <w:divBdr>
                <w:top w:val="none" w:sz="0" w:space="0" w:color="auto"/>
                <w:left w:val="none" w:sz="0" w:space="0" w:color="auto"/>
                <w:bottom w:val="none" w:sz="0" w:space="0" w:color="auto"/>
                <w:right w:val="none" w:sz="0" w:space="0" w:color="auto"/>
              </w:divBdr>
            </w:div>
          </w:divsChild>
        </w:div>
        <w:div w:id="2007442590">
          <w:marLeft w:val="0"/>
          <w:marRight w:val="0"/>
          <w:marTop w:val="0"/>
          <w:marBottom w:val="0"/>
          <w:divBdr>
            <w:top w:val="none" w:sz="0" w:space="0" w:color="auto"/>
            <w:left w:val="none" w:sz="0" w:space="0" w:color="auto"/>
            <w:bottom w:val="none" w:sz="0" w:space="0" w:color="auto"/>
            <w:right w:val="none" w:sz="0" w:space="0" w:color="auto"/>
          </w:divBdr>
        </w:div>
        <w:div w:id="1383824730">
          <w:marLeft w:val="0"/>
          <w:marRight w:val="0"/>
          <w:marTop w:val="0"/>
          <w:marBottom w:val="0"/>
          <w:divBdr>
            <w:top w:val="none" w:sz="0" w:space="0" w:color="auto"/>
            <w:left w:val="none" w:sz="0" w:space="0" w:color="auto"/>
            <w:bottom w:val="none" w:sz="0" w:space="0" w:color="auto"/>
            <w:right w:val="none" w:sz="0" w:space="0" w:color="auto"/>
          </w:divBdr>
          <w:divsChild>
            <w:div w:id="1277564414">
              <w:marLeft w:val="0"/>
              <w:marRight w:val="0"/>
              <w:marTop w:val="0"/>
              <w:marBottom w:val="0"/>
              <w:divBdr>
                <w:top w:val="none" w:sz="0" w:space="0" w:color="auto"/>
                <w:left w:val="none" w:sz="0" w:space="0" w:color="auto"/>
                <w:bottom w:val="none" w:sz="0" w:space="0" w:color="auto"/>
                <w:right w:val="none" w:sz="0" w:space="0" w:color="auto"/>
              </w:divBdr>
            </w:div>
          </w:divsChild>
        </w:div>
        <w:div w:id="219635822">
          <w:marLeft w:val="0"/>
          <w:marRight w:val="0"/>
          <w:marTop w:val="0"/>
          <w:marBottom w:val="0"/>
          <w:divBdr>
            <w:top w:val="none" w:sz="0" w:space="0" w:color="auto"/>
            <w:left w:val="none" w:sz="0" w:space="0" w:color="auto"/>
            <w:bottom w:val="none" w:sz="0" w:space="0" w:color="auto"/>
            <w:right w:val="none" w:sz="0" w:space="0" w:color="auto"/>
          </w:divBdr>
        </w:div>
        <w:div w:id="559025312">
          <w:marLeft w:val="0"/>
          <w:marRight w:val="0"/>
          <w:marTop w:val="0"/>
          <w:marBottom w:val="0"/>
          <w:divBdr>
            <w:top w:val="none" w:sz="0" w:space="0" w:color="auto"/>
            <w:left w:val="none" w:sz="0" w:space="0" w:color="auto"/>
            <w:bottom w:val="none" w:sz="0" w:space="0" w:color="auto"/>
            <w:right w:val="none" w:sz="0" w:space="0" w:color="auto"/>
          </w:divBdr>
          <w:divsChild>
            <w:div w:id="1866093605">
              <w:marLeft w:val="0"/>
              <w:marRight w:val="0"/>
              <w:marTop w:val="0"/>
              <w:marBottom w:val="0"/>
              <w:divBdr>
                <w:top w:val="none" w:sz="0" w:space="0" w:color="auto"/>
                <w:left w:val="none" w:sz="0" w:space="0" w:color="auto"/>
                <w:bottom w:val="none" w:sz="0" w:space="0" w:color="auto"/>
                <w:right w:val="none" w:sz="0" w:space="0" w:color="auto"/>
              </w:divBdr>
            </w:div>
          </w:divsChild>
        </w:div>
        <w:div w:id="1625191732">
          <w:marLeft w:val="0"/>
          <w:marRight w:val="0"/>
          <w:marTop w:val="0"/>
          <w:marBottom w:val="0"/>
          <w:divBdr>
            <w:top w:val="none" w:sz="0" w:space="0" w:color="auto"/>
            <w:left w:val="none" w:sz="0" w:space="0" w:color="auto"/>
            <w:bottom w:val="none" w:sz="0" w:space="0" w:color="auto"/>
            <w:right w:val="none" w:sz="0" w:space="0" w:color="auto"/>
          </w:divBdr>
        </w:div>
        <w:div w:id="770856706">
          <w:marLeft w:val="0"/>
          <w:marRight w:val="0"/>
          <w:marTop w:val="0"/>
          <w:marBottom w:val="0"/>
          <w:divBdr>
            <w:top w:val="none" w:sz="0" w:space="0" w:color="auto"/>
            <w:left w:val="none" w:sz="0" w:space="0" w:color="auto"/>
            <w:bottom w:val="none" w:sz="0" w:space="0" w:color="auto"/>
            <w:right w:val="none" w:sz="0" w:space="0" w:color="auto"/>
          </w:divBdr>
          <w:divsChild>
            <w:div w:id="1878935081">
              <w:marLeft w:val="0"/>
              <w:marRight w:val="0"/>
              <w:marTop w:val="0"/>
              <w:marBottom w:val="0"/>
              <w:divBdr>
                <w:top w:val="none" w:sz="0" w:space="0" w:color="auto"/>
                <w:left w:val="none" w:sz="0" w:space="0" w:color="auto"/>
                <w:bottom w:val="none" w:sz="0" w:space="0" w:color="auto"/>
                <w:right w:val="none" w:sz="0" w:space="0" w:color="auto"/>
              </w:divBdr>
            </w:div>
          </w:divsChild>
        </w:div>
        <w:div w:id="1128355484">
          <w:marLeft w:val="0"/>
          <w:marRight w:val="0"/>
          <w:marTop w:val="300"/>
          <w:marBottom w:val="0"/>
          <w:divBdr>
            <w:top w:val="none" w:sz="0" w:space="0" w:color="auto"/>
            <w:left w:val="none" w:sz="0" w:space="0" w:color="auto"/>
            <w:bottom w:val="none" w:sz="0" w:space="0" w:color="auto"/>
            <w:right w:val="none" w:sz="0" w:space="0" w:color="auto"/>
          </w:divBdr>
          <w:divsChild>
            <w:div w:id="80614707">
              <w:marLeft w:val="0"/>
              <w:marRight w:val="0"/>
              <w:marTop w:val="0"/>
              <w:marBottom w:val="0"/>
              <w:divBdr>
                <w:top w:val="none" w:sz="0" w:space="0" w:color="auto"/>
                <w:left w:val="none" w:sz="0" w:space="0" w:color="auto"/>
                <w:bottom w:val="none" w:sz="0" w:space="0" w:color="auto"/>
                <w:right w:val="none" w:sz="0" w:space="0" w:color="auto"/>
              </w:divBdr>
              <w:divsChild>
                <w:div w:id="2486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3065">
          <w:marLeft w:val="0"/>
          <w:marRight w:val="0"/>
          <w:marTop w:val="300"/>
          <w:marBottom w:val="0"/>
          <w:divBdr>
            <w:top w:val="none" w:sz="0" w:space="0" w:color="auto"/>
            <w:left w:val="none" w:sz="0" w:space="0" w:color="auto"/>
            <w:bottom w:val="none" w:sz="0" w:space="0" w:color="auto"/>
            <w:right w:val="none" w:sz="0" w:space="0" w:color="auto"/>
          </w:divBdr>
          <w:divsChild>
            <w:div w:id="2078165424">
              <w:marLeft w:val="0"/>
              <w:marRight w:val="0"/>
              <w:marTop w:val="0"/>
              <w:marBottom w:val="0"/>
              <w:divBdr>
                <w:top w:val="none" w:sz="0" w:space="0" w:color="auto"/>
                <w:left w:val="none" w:sz="0" w:space="0" w:color="auto"/>
                <w:bottom w:val="none" w:sz="0" w:space="0" w:color="auto"/>
                <w:right w:val="none" w:sz="0" w:space="0" w:color="auto"/>
              </w:divBdr>
              <w:divsChild>
                <w:div w:id="98935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95449">
          <w:marLeft w:val="0"/>
          <w:marRight w:val="0"/>
          <w:marTop w:val="300"/>
          <w:marBottom w:val="0"/>
          <w:divBdr>
            <w:top w:val="none" w:sz="0" w:space="0" w:color="auto"/>
            <w:left w:val="none" w:sz="0" w:space="0" w:color="auto"/>
            <w:bottom w:val="none" w:sz="0" w:space="0" w:color="auto"/>
            <w:right w:val="none" w:sz="0" w:space="0" w:color="auto"/>
          </w:divBdr>
          <w:divsChild>
            <w:div w:id="2094427429">
              <w:marLeft w:val="0"/>
              <w:marRight w:val="0"/>
              <w:marTop w:val="0"/>
              <w:marBottom w:val="0"/>
              <w:divBdr>
                <w:top w:val="none" w:sz="0" w:space="0" w:color="auto"/>
                <w:left w:val="none" w:sz="0" w:space="0" w:color="auto"/>
                <w:bottom w:val="none" w:sz="0" w:space="0" w:color="auto"/>
                <w:right w:val="none" w:sz="0" w:space="0" w:color="auto"/>
              </w:divBdr>
              <w:divsChild>
                <w:div w:id="6854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623298">
          <w:marLeft w:val="0"/>
          <w:marRight w:val="0"/>
          <w:marTop w:val="300"/>
          <w:marBottom w:val="0"/>
          <w:divBdr>
            <w:top w:val="none" w:sz="0" w:space="0" w:color="auto"/>
            <w:left w:val="none" w:sz="0" w:space="0" w:color="auto"/>
            <w:bottom w:val="none" w:sz="0" w:space="0" w:color="auto"/>
            <w:right w:val="none" w:sz="0" w:space="0" w:color="auto"/>
          </w:divBdr>
          <w:divsChild>
            <w:div w:id="906696053">
              <w:marLeft w:val="0"/>
              <w:marRight w:val="0"/>
              <w:marTop w:val="0"/>
              <w:marBottom w:val="0"/>
              <w:divBdr>
                <w:top w:val="none" w:sz="0" w:space="0" w:color="auto"/>
                <w:left w:val="none" w:sz="0" w:space="0" w:color="auto"/>
                <w:bottom w:val="none" w:sz="0" w:space="0" w:color="auto"/>
                <w:right w:val="none" w:sz="0" w:space="0" w:color="auto"/>
              </w:divBdr>
              <w:divsChild>
                <w:div w:id="20662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855987">
      <w:bodyDiv w:val="1"/>
      <w:marLeft w:val="0"/>
      <w:marRight w:val="0"/>
      <w:marTop w:val="0"/>
      <w:marBottom w:val="0"/>
      <w:divBdr>
        <w:top w:val="none" w:sz="0" w:space="0" w:color="auto"/>
        <w:left w:val="none" w:sz="0" w:space="0" w:color="auto"/>
        <w:bottom w:val="none" w:sz="0" w:space="0" w:color="auto"/>
        <w:right w:val="none" w:sz="0" w:space="0" w:color="auto"/>
      </w:divBdr>
      <w:divsChild>
        <w:div w:id="1489638074">
          <w:marLeft w:val="0"/>
          <w:marRight w:val="0"/>
          <w:marTop w:val="0"/>
          <w:marBottom w:val="0"/>
          <w:divBdr>
            <w:top w:val="none" w:sz="0" w:space="0" w:color="auto"/>
            <w:left w:val="none" w:sz="0" w:space="0" w:color="auto"/>
            <w:bottom w:val="none" w:sz="0" w:space="0" w:color="auto"/>
            <w:right w:val="none" w:sz="0" w:space="0" w:color="auto"/>
          </w:divBdr>
        </w:div>
        <w:div w:id="1197350384">
          <w:marLeft w:val="0"/>
          <w:marRight w:val="0"/>
          <w:marTop w:val="0"/>
          <w:marBottom w:val="0"/>
          <w:divBdr>
            <w:top w:val="none" w:sz="0" w:space="0" w:color="auto"/>
            <w:left w:val="none" w:sz="0" w:space="0" w:color="auto"/>
            <w:bottom w:val="none" w:sz="0" w:space="0" w:color="auto"/>
            <w:right w:val="none" w:sz="0" w:space="0" w:color="auto"/>
          </w:divBdr>
          <w:divsChild>
            <w:div w:id="2146119869">
              <w:marLeft w:val="0"/>
              <w:marRight w:val="0"/>
              <w:marTop w:val="0"/>
              <w:marBottom w:val="0"/>
              <w:divBdr>
                <w:top w:val="none" w:sz="0" w:space="0" w:color="auto"/>
                <w:left w:val="none" w:sz="0" w:space="0" w:color="auto"/>
                <w:bottom w:val="none" w:sz="0" w:space="0" w:color="auto"/>
                <w:right w:val="none" w:sz="0" w:space="0" w:color="auto"/>
              </w:divBdr>
            </w:div>
          </w:divsChild>
        </w:div>
        <w:div w:id="320692624">
          <w:marLeft w:val="0"/>
          <w:marRight w:val="0"/>
          <w:marTop w:val="0"/>
          <w:marBottom w:val="0"/>
          <w:divBdr>
            <w:top w:val="none" w:sz="0" w:space="0" w:color="auto"/>
            <w:left w:val="none" w:sz="0" w:space="0" w:color="auto"/>
            <w:bottom w:val="none" w:sz="0" w:space="0" w:color="auto"/>
            <w:right w:val="none" w:sz="0" w:space="0" w:color="auto"/>
          </w:divBdr>
        </w:div>
        <w:div w:id="50664661">
          <w:marLeft w:val="0"/>
          <w:marRight w:val="0"/>
          <w:marTop w:val="0"/>
          <w:marBottom w:val="0"/>
          <w:divBdr>
            <w:top w:val="none" w:sz="0" w:space="0" w:color="auto"/>
            <w:left w:val="none" w:sz="0" w:space="0" w:color="auto"/>
            <w:bottom w:val="none" w:sz="0" w:space="0" w:color="auto"/>
            <w:right w:val="none" w:sz="0" w:space="0" w:color="auto"/>
          </w:divBdr>
          <w:divsChild>
            <w:div w:id="1894729770">
              <w:marLeft w:val="0"/>
              <w:marRight w:val="0"/>
              <w:marTop w:val="0"/>
              <w:marBottom w:val="0"/>
              <w:divBdr>
                <w:top w:val="none" w:sz="0" w:space="0" w:color="auto"/>
                <w:left w:val="none" w:sz="0" w:space="0" w:color="auto"/>
                <w:bottom w:val="none" w:sz="0" w:space="0" w:color="auto"/>
                <w:right w:val="none" w:sz="0" w:space="0" w:color="auto"/>
              </w:divBdr>
            </w:div>
          </w:divsChild>
        </w:div>
        <w:div w:id="712123406">
          <w:marLeft w:val="0"/>
          <w:marRight w:val="0"/>
          <w:marTop w:val="0"/>
          <w:marBottom w:val="0"/>
          <w:divBdr>
            <w:top w:val="none" w:sz="0" w:space="0" w:color="auto"/>
            <w:left w:val="none" w:sz="0" w:space="0" w:color="auto"/>
            <w:bottom w:val="none" w:sz="0" w:space="0" w:color="auto"/>
            <w:right w:val="none" w:sz="0" w:space="0" w:color="auto"/>
          </w:divBdr>
        </w:div>
        <w:div w:id="707532850">
          <w:marLeft w:val="0"/>
          <w:marRight w:val="0"/>
          <w:marTop w:val="0"/>
          <w:marBottom w:val="0"/>
          <w:divBdr>
            <w:top w:val="none" w:sz="0" w:space="0" w:color="auto"/>
            <w:left w:val="none" w:sz="0" w:space="0" w:color="auto"/>
            <w:bottom w:val="none" w:sz="0" w:space="0" w:color="auto"/>
            <w:right w:val="none" w:sz="0" w:space="0" w:color="auto"/>
          </w:divBdr>
          <w:divsChild>
            <w:div w:id="998727367">
              <w:marLeft w:val="0"/>
              <w:marRight w:val="0"/>
              <w:marTop w:val="0"/>
              <w:marBottom w:val="0"/>
              <w:divBdr>
                <w:top w:val="none" w:sz="0" w:space="0" w:color="auto"/>
                <w:left w:val="none" w:sz="0" w:space="0" w:color="auto"/>
                <w:bottom w:val="none" w:sz="0" w:space="0" w:color="auto"/>
                <w:right w:val="none" w:sz="0" w:space="0" w:color="auto"/>
              </w:divBdr>
            </w:div>
          </w:divsChild>
        </w:div>
        <w:div w:id="1162622127">
          <w:marLeft w:val="0"/>
          <w:marRight w:val="0"/>
          <w:marTop w:val="0"/>
          <w:marBottom w:val="0"/>
          <w:divBdr>
            <w:top w:val="none" w:sz="0" w:space="0" w:color="auto"/>
            <w:left w:val="none" w:sz="0" w:space="0" w:color="auto"/>
            <w:bottom w:val="none" w:sz="0" w:space="0" w:color="auto"/>
            <w:right w:val="none" w:sz="0" w:space="0" w:color="auto"/>
          </w:divBdr>
        </w:div>
        <w:div w:id="432480086">
          <w:marLeft w:val="0"/>
          <w:marRight w:val="0"/>
          <w:marTop w:val="0"/>
          <w:marBottom w:val="0"/>
          <w:divBdr>
            <w:top w:val="none" w:sz="0" w:space="0" w:color="auto"/>
            <w:left w:val="none" w:sz="0" w:space="0" w:color="auto"/>
            <w:bottom w:val="none" w:sz="0" w:space="0" w:color="auto"/>
            <w:right w:val="none" w:sz="0" w:space="0" w:color="auto"/>
          </w:divBdr>
          <w:divsChild>
            <w:div w:id="1003970133">
              <w:marLeft w:val="0"/>
              <w:marRight w:val="0"/>
              <w:marTop w:val="0"/>
              <w:marBottom w:val="0"/>
              <w:divBdr>
                <w:top w:val="none" w:sz="0" w:space="0" w:color="auto"/>
                <w:left w:val="none" w:sz="0" w:space="0" w:color="auto"/>
                <w:bottom w:val="none" w:sz="0" w:space="0" w:color="auto"/>
                <w:right w:val="none" w:sz="0" w:space="0" w:color="auto"/>
              </w:divBdr>
            </w:div>
          </w:divsChild>
        </w:div>
        <w:div w:id="653224025">
          <w:marLeft w:val="0"/>
          <w:marRight w:val="0"/>
          <w:marTop w:val="0"/>
          <w:marBottom w:val="0"/>
          <w:divBdr>
            <w:top w:val="none" w:sz="0" w:space="0" w:color="auto"/>
            <w:left w:val="none" w:sz="0" w:space="0" w:color="auto"/>
            <w:bottom w:val="none" w:sz="0" w:space="0" w:color="auto"/>
            <w:right w:val="none" w:sz="0" w:space="0" w:color="auto"/>
          </w:divBdr>
        </w:div>
        <w:div w:id="1663964747">
          <w:marLeft w:val="0"/>
          <w:marRight w:val="0"/>
          <w:marTop w:val="0"/>
          <w:marBottom w:val="0"/>
          <w:divBdr>
            <w:top w:val="none" w:sz="0" w:space="0" w:color="auto"/>
            <w:left w:val="none" w:sz="0" w:space="0" w:color="auto"/>
            <w:bottom w:val="none" w:sz="0" w:space="0" w:color="auto"/>
            <w:right w:val="none" w:sz="0" w:space="0" w:color="auto"/>
          </w:divBdr>
          <w:divsChild>
            <w:div w:id="906961548">
              <w:marLeft w:val="0"/>
              <w:marRight w:val="0"/>
              <w:marTop w:val="0"/>
              <w:marBottom w:val="0"/>
              <w:divBdr>
                <w:top w:val="none" w:sz="0" w:space="0" w:color="auto"/>
                <w:left w:val="none" w:sz="0" w:space="0" w:color="auto"/>
                <w:bottom w:val="none" w:sz="0" w:space="0" w:color="auto"/>
                <w:right w:val="none" w:sz="0" w:space="0" w:color="auto"/>
              </w:divBdr>
            </w:div>
          </w:divsChild>
        </w:div>
        <w:div w:id="1504395069">
          <w:marLeft w:val="0"/>
          <w:marRight w:val="0"/>
          <w:marTop w:val="0"/>
          <w:marBottom w:val="0"/>
          <w:divBdr>
            <w:top w:val="none" w:sz="0" w:space="0" w:color="auto"/>
            <w:left w:val="none" w:sz="0" w:space="0" w:color="auto"/>
            <w:bottom w:val="none" w:sz="0" w:space="0" w:color="auto"/>
            <w:right w:val="none" w:sz="0" w:space="0" w:color="auto"/>
          </w:divBdr>
        </w:div>
        <w:div w:id="423649294">
          <w:marLeft w:val="0"/>
          <w:marRight w:val="0"/>
          <w:marTop w:val="0"/>
          <w:marBottom w:val="0"/>
          <w:divBdr>
            <w:top w:val="none" w:sz="0" w:space="0" w:color="auto"/>
            <w:left w:val="none" w:sz="0" w:space="0" w:color="auto"/>
            <w:bottom w:val="none" w:sz="0" w:space="0" w:color="auto"/>
            <w:right w:val="none" w:sz="0" w:space="0" w:color="auto"/>
          </w:divBdr>
          <w:divsChild>
            <w:div w:id="307784312">
              <w:marLeft w:val="0"/>
              <w:marRight w:val="0"/>
              <w:marTop w:val="0"/>
              <w:marBottom w:val="0"/>
              <w:divBdr>
                <w:top w:val="none" w:sz="0" w:space="0" w:color="auto"/>
                <w:left w:val="none" w:sz="0" w:space="0" w:color="auto"/>
                <w:bottom w:val="none" w:sz="0" w:space="0" w:color="auto"/>
                <w:right w:val="none" w:sz="0" w:space="0" w:color="auto"/>
              </w:divBdr>
            </w:div>
          </w:divsChild>
        </w:div>
        <w:div w:id="398871272">
          <w:marLeft w:val="0"/>
          <w:marRight w:val="0"/>
          <w:marTop w:val="0"/>
          <w:marBottom w:val="0"/>
          <w:divBdr>
            <w:top w:val="none" w:sz="0" w:space="0" w:color="auto"/>
            <w:left w:val="none" w:sz="0" w:space="0" w:color="auto"/>
            <w:bottom w:val="none" w:sz="0" w:space="0" w:color="auto"/>
            <w:right w:val="none" w:sz="0" w:space="0" w:color="auto"/>
          </w:divBdr>
        </w:div>
        <w:div w:id="1413046110">
          <w:marLeft w:val="0"/>
          <w:marRight w:val="0"/>
          <w:marTop w:val="0"/>
          <w:marBottom w:val="0"/>
          <w:divBdr>
            <w:top w:val="none" w:sz="0" w:space="0" w:color="auto"/>
            <w:left w:val="none" w:sz="0" w:space="0" w:color="auto"/>
            <w:bottom w:val="none" w:sz="0" w:space="0" w:color="auto"/>
            <w:right w:val="none" w:sz="0" w:space="0" w:color="auto"/>
          </w:divBdr>
          <w:divsChild>
            <w:div w:id="931934107">
              <w:marLeft w:val="0"/>
              <w:marRight w:val="0"/>
              <w:marTop w:val="0"/>
              <w:marBottom w:val="0"/>
              <w:divBdr>
                <w:top w:val="none" w:sz="0" w:space="0" w:color="auto"/>
                <w:left w:val="none" w:sz="0" w:space="0" w:color="auto"/>
                <w:bottom w:val="none" w:sz="0" w:space="0" w:color="auto"/>
                <w:right w:val="none" w:sz="0" w:space="0" w:color="auto"/>
              </w:divBdr>
            </w:div>
          </w:divsChild>
        </w:div>
        <w:div w:id="1787042673">
          <w:marLeft w:val="0"/>
          <w:marRight w:val="0"/>
          <w:marTop w:val="300"/>
          <w:marBottom w:val="0"/>
          <w:divBdr>
            <w:top w:val="none" w:sz="0" w:space="0" w:color="auto"/>
            <w:left w:val="none" w:sz="0" w:space="0" w:color="auto"/>
            <w:bottom w:val="none" w:sz="0" w:space="0" w:color="auto"/>
            <w:right w:val="none" w:sz="0" w:space="0" w:color="auto"/>
          </w:divBdr>
          <w:divsChild>
            <w:div w:id="556161283">
              <w:marLeft w:val="0"/>
              <w:marRight w:val="0"/>
              <w:marTop w:val="0"/>
              <w:marBottom w:val="0"/>
              <w:divBdr>
                <w:top w:val="none" w:sz="0" w:space="0" w:color="auto"/>
                <w:left w:val="none" w:sz="0" w:space="0" w:color="auto"/>
                <w:bottom w:val="none" w:sz="0" w:space="0" w:color="auto"/>
                <w:right w:val="none" w:sz="0" w:space="0" w:color="auto"/>
              </w:divBdr>
              <w:divsChild>
                <w:div w:id="92831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848564">
          <w:marLeft w:val="0"/>
          <w:marRight w:val="0"/>
          <w:marTop w:val="300"/>
          <w:marBottom w:val="0"/>
          <w:divBdr>
            <w:top w:val="none" w:sz="0" w:space="0" w:color="auto"/>
            <w:left w:val="none" w:sz="0" w:space="0" w:color="auto"/>
            <w:bottom w:val="none" w:sz="0" w:space="0" w:color="auto"/>
            <w:right w:val="none" w:sz="0" w:space="0" w:color="auto"/>
          </w:divBdr>
          <w:divsChild>
            <w:div w:id="1179740113">
              <w:marLeft w:val="0"/>
              <w:marRight w:val="0"/>
              <w:marTop w:val="0"/>
              <w:marBottom w:val="0"/>
              <w:divBdr>
                <w:top w:val="none" w:sz="0" w:space="0" w:color="auto"/>
                <w:left w:val="none" w:sz="0" w:space="0" w:color="auto"/>
                <w:bottom w:val="none" w:sz="0" w:space="0" w:color="auto"/>
                <w:right w:val="none" w:sz="0" w:space="0" w:color="auto"/>
              </w:divBdr>
              <w:divsChild>
                <w:div w:id="1565264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962907">
          <w:marLeft w:val="0"/>
          <w:marRight w:val="0"/>
          <w:marTop w:val="300"/>
          <w:marBottom w:val="0"/>
          <w:divBdr>
            <w:top w:val="none" w:sz="0" w:space="0" w:color="auto"/>
            <w:left w:val="none" w:sz="0" w:space="0" w:color="auto"/>
            <w:bottom w:val="none" w:sz="0" w:space="0" w:color="auto"/>
            <w:right w:val="none" w:sz="0" w:space="0" w:color="auto"/>
          </w:divBdr>
          <w:divsChild>
            <w:div w:id="735250523">
              <w:marLeft w:val="0"/>
              <w:marRight w:val="0"/>
              <w:marTop w:val="0"/>
              <w:marBottom w:val="0"/>
              <w:divBdr>
                <w:top w:val="none" w:sz="0" w:space="0" w:color="auto"/>
                <w:left w:val="none" w:sz="0" w:space="0" w:color="auto"/>
                <w:bottom w:val="none" w:sz="0" w:space="0" w:color="auto"/>
                <w:right w:val="none" w:sz="0" w:space="0" w:color="auto"/>
              </w:divBdr>
              <w:divsChild>
                <w:div w:id="436871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166514">
          <w:marLeft w:val="0"/>
          <w:marRight w:val="0"/>
          <w:marTop w:val="300"/>
          <w:marBottom w:val="0"/>
          <w:divBdr>
            <w:top w:val="none" w:sz="0" w:space="0" w:color="auto"/>
            <w:left w:val="none" w:sz="0" w:space="0" w:color="auto"/>
            <w:bottom w:val="none" w:sz="0" w:space="0" w:color="auto"/>
            <w:right w:val="none" w:sz="0" w:space="0" w:color="auto"/>
          </w:divBdr>
          <w:divsChild>
            <w:div w:id="639925302">
              <w:marLeft w:val="0"/>
              <w:marRight w:val="0"/>
              <w:marTop w:val="0"/>
              <w:marBottom w:val="0"/>
              <w:divBdr>
                <w:top w:val="none" w:sz="0" w:space="0" w:color="auto"/>
                <w:left w:val="none" w:sz="0" w:space="0" w:color="auto"/>
                <w:bottom w:val="none" w:sz="0" w:space="0" w:color="auto"/>
                <w:right w:val="none" w:sz="0" w:space="0" w:color="auto"/>
              </w:divBdr>
              <w:divsChild>
                <w:div w:id="1195145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042415">
      <w:bodyDiv w:val="1"/>
      <w:marLeft w:val="0"/>
      <w:marRight w:val="0"/>
      <w:marTop w:val="0"/>
      <w:marBottom w:val="0"/>
      <w:divBdr>
        <w:top w:val="none" w:sz="0" w:space="0" w:color="auto"/>
        <w:left w:val="none" w:sz="0" w:space="0" w:color="auto"/>
        <w:bottom w:val="none" w:sz="0" w:space="0" w:color="auto"/>
        <w:right w:val="none" w:sz="0" w:space="0" w:color="auto"/>
      </w:divBdr>
      <w:divsChild>
        <w:div w:id="1279797906">
          <w:marLeft w:val="0"/>
          <w:marRight w:val="0"/>
          <w:marTop w:val="0"/>
          <w:marBottom w:val="0"/>
          <w:divBdr>
            <w:top w:val="none" w:sz="0" w:space="0" w:color="auto"/>
            <w:left w:val="none" w:sz="0" w:space="0" w:color="auto"/>
            <w:bottom w:val="none" w:sz="0" w:space="0" w:color="auto"/>
            <w:right w:val="none" w:sz="0" w:space="0" w:color="auto"/>
          </w:divBdr>
        </w:div>
        <w:div w:id="866332160">
          <w:marLeft w:val="0"/>
          <w:marRight w:val="0"/>
          <w:marTop w:val="0"/>
          <w:marBottom w:val="0"/>
          <w:divBdr>
            <w:top w:val="none" w:sz="0" w:space="0" w:color="auto"/>
            <w:left w:val="none" w:sz="0" w:space="0" w:color="auto"/>
            <w:bottom w:val="none" w:sz="0" w:space="0" w:color="auto"/>
            <w:right w:val="none" w:sz="0" w:space="0" w:color="auto"/>
          </w:divBdr>
          <w:divsChild>
            <w:div w:id="670260529">
              <w:marLeft w:val="0"/>
              <w:marRight w:val="0"/>
              <w:marTop w:val="0"/>
              <w:marBottom w:val="0"/>
              <w:divBdr>
                <w:top w:val="none" w:sz="0" w:space="0" w:color="auto"/>
                <w:left w:val="none" w:sz="0" w:space="0" w:color="auto"/>
                <w:bottom w:val="none" w:sz="0" w:space="0" w:color="auto"/>
                <w:right w:val="none" w:sz="0" w:space="0" w:color="auto"/>
              </w:divBdr>
            </w:div>
          </w:divsChild>
        </w:div>
        <w:div w:id="1358656206">
          <w:marLeft w:val="0"/>
          <w:marRight w:val="0"/>
          <w:marTop w:val="0"/>
          <w:marBottom w:val="0"/>
          <w:divBdr>
            <w:top w:val="none" w:sz="0" w:space="0" w:color="auto"/>
            <w:left w:val="none" w:sz="0" w:space="0" w:color="auto"/>
            <w:bottom w:val="none" w:sz="0" w:space="0" w:color="auto"/>
            <w:right w:val="none" w:sz="0" w:space="0" w:color="auto"/>
          </w:divBdr>
        </w:div>
        <w:div w:id="1361197934">
          <w:marLeft w:val="0"/>
          <w:marRight w:val="0"/>
          <w:marTop w:val="0"/>
          <w:marBottom w:val="0"/>
          <w:divBdr>
            <w:top w:val="none" w:sz="0" w:space="0" w:color="auto"/>
            <w:left w:val="none" w:sz="0" w:space="0" w:color="auto"/>
            <w:bottom w:val="none" w:sz="0" w:space="0" w:color="auto"/>
            <w:right w:val="none" w:sz="0" w:space="0" w:color="auto"/>
          </w:divBdr>
          <w:divsChild>
            <w:div w:id="2007511339">
              <w:marLeft w:val="0"/>
              <w:marRight w:val="0"/>
              <w:marTop w:val="0"/>
              <w:marBottom w:val="0"/>
              <w:divBdr>
                <w:top w:val="none" w:sz="0" w:space="0" w:color="auto"/>
                <w:left w:val="none" w:sz="0" w:space="0" w:color="auto"/>
                <w:bottom w:val="none" w:sz="0" w:space="0" w:color="auto"/>
                <w:right w:val="none" w:sz="0" w:space="0" w:color="auto"/>
              </w:divBdr>
            </w:div>
          </w:divsChild>
        </w:div>
        <w:div w:id="51082054">
          <w:marLeft w:val="0"/>
          <w:marRight w:val="0"/>
          <w:marTop w:val="0"/>
          <w:marBottom w:val="0"/>
          <w:divBdr>
            <w:top w:val="none" w:sz="0" w:space="0" w:color="auto"/>
            <w:left w:val="none" w:sz="0" w:space="0" w:color="auto"/>
            <w:bottom w:val="none" w:sz="0" w:space="0" w:color="auto"/>
            <w:right w:val="none" w:sz="0" w:space="0" w:color="auto"/>
          </w:divBdr>
        </w:div>
        <w:div w:id="223688568">
          <w:marLeft w:val="0"/>
          <w:marRight w:val="0"/>
          <w:marTop w:val="0"/>
          <w:marBottom w:val="0"/>
          <w:divBdr>
            <w:top w:val="none" w:sz="0" w:space="0" w:color="auto"/>
            <w:left w:val="none" w:sz="0" w:space="0" w:color="auto"/>
            <w:bottom w:val="none" w:sz="0" w:space="0" w:color="auto"/>
            <w:right w:val="none" w:sz="0" w:space="0" w:color="auto"/>
          </w:divBdr>
          <w:divsChild>
            <w:div w:id="1855611684">
              <w:marLeft w:val="0"/>
              <w:marRight w:val="0"/>
              <w:marTop w:val="0"/>
              <w:marBottom w:val="0"/>
              <w:divBdr>
                <w:top w:val="none" w:sz="0" w:space="0" w:color="auto"/>
                <w:left w:val="none" w:sz="0" w:space="0" w:color="auto"/>
                <w:bottom w:val="none" w:sz="0" w:space="0" w:color="auto"/>
                <w:right w:val="none" w:sz="0" w:space="0" w:color="auto"/>
              </w:divBdr>
            </w:div>
          </w:divsChild>
        </w:div>
        <w:div w:id="342123223">
          <w:marLeft w:val="0"/>
          <w:marRight w:val="0"/>
          <w:marTop w:val="0"/>
          <w:marBottom w:val="0"/>
          <w:divBdr>
            <w:top w:val="none" w:sz="0" w:space="0" w:color="auto"/>
            <w:left w:val="none" w:sz="0" w:space="0" w:color="auto"/>
            <w:bottom w:val="none" w:sz="0" w:space="0" w:color="auto"/>
            <w:right w:val="none" w:sz="0" w:space="0" w:color="auto"/>
          </w:divBdr>
        </w:div>
        <w:div w:id="696006201">
          <w:marLeft w:val="0"/>
          <w:marRight w:val="0"/>
          <w:marTop w:val="0"/>
          <w:marBottom w:val="0"/>
          <w:divBdr>
            <w:top w:val="none" w:sz="0" w:space="0" w:color="auto"/>
            <w:left w:val="none" w:sz="0" w:space="0" w:color="auto"/>
            <w:bottom w:val="none" w:sz="0" w:space="0" w:color="auto"/>
            <w:right w:val="none" w:sz="0" w:space="0" w:color="auto"/>
          </w:divBdr>
          <w:divsChild>
            <w:div w:id="2090302801">
              <w:marLeft w:val="0"/>
              <w:marRight w:val="0"/>
              <w:marTop w:val="0"/>
              <w:marBottom w:val="0"/>
              <w:divBdr>
                <w:top w:val="none" w:sz="0" w:space="0" w:color="auto"/>
                <w:left w:val="none" w:sz="0" w:space="0" w:color="auto"/>
                <w:bottom w:val="none" w:sz="0" w:space="0" w:color="auto"/>
                <w:right w:val="none" w:sz="0" w:space="0" w:color="auto"/>
              </w:divBdr>
            </w:div>
          </w:divsChild>
        </w:div>
        <w:div w:id="1111820412">
          <w:marLeft w:val="0"/>
          <w:marRight w:val="0"/>
          <w:marTop w:val="0"/>
          <w:marBottom w:val="0"/>
          <w:divBdr>
            <w:top w:val="none" w:sz="0" w:space="0" w:color="auto"/>
            <w:left w:val="none" w:sz="0" w:space="0" w:color="auto"/>
            <w:bottom w:val="none" w:sz="0" w:space="0" w:color="auto"/>
            <w:right w:val="none" w:sz="0" w:space="0" w:color="auto"/>
          </w:divBdr>
        </w:div>
        <w:div w:id="1814322864">
          <w:marLeft w:val="0"/>
          <w:marRight w:val="0"/>
          <w:marTop w:val="0"/>
          <w:marBottom w:val="0"/>
          <w:divBdr>
            <w:top w:val="none" w:sz="0" w:space="0" w:color="auto"/>
            <w:left w:val="none" w:sz="0" w:space="0" w:color="auto"/>
            <w:bottom w:val="none" w:sz="0" w:space="0" w:color="auto"/>
            <w:right w:val="none" w:sz="0" w:space="0" w:color="auto"/>
          </w:divBdr>
          <w:divsChild>
            <w:div w:id="446658234">
              <w:marLeft w:val="0"/>
              <w:marRight w:val="0"/>
              <w:marTop w:val="0"/>
              <w:marBottom w:val="0"/>
              <w:divBdr>
                <w:top w:val="none" w:sz="0" w:space="0" w:color="auto"/>
                <w:left w:val="none" w:sz="0" w:space="0" w:color="auto"/>
                <w:bottom w:val="none" w:sz="0" w:space="0" w:color="auto"/>
                <w:right w:val="none" w:sz="0" w:space="0" w:color="auto"/>
              </w:divBdr>
            </w:div>
          </w:divsChild>
        </w:div>
        <w:div w:id="479462746">
          <w:marLeft w:val="0"/>
          <w:marRight w:val="0"/>
          <w:marTop w:val="0"/>
          <w:marBottom w:val="0"/>
          <w:divBdr>
            <w:top w:val="none" w:sz="0" w:space="0" w:color="auto"/>
            <w:left w:val="none" w:sz="0" w:space="0" w:color="auto"/>
            <w:bottom w:val="none" w:sz="0" w:space="0" w:color="auto"/>
            <w:right w:val="none" w:sz="0" w:space="0" w:color="auto"/>
          </w:divBdr>
        </w:div>
        <w:div w:id="453404306">
          <w:marLeft w:val="0"/>
          <w:marRight w:val="0"/>
          <w:marTop w:val="0"/>
          <w:marBottom w:val="0"/>
          <w:divBdr>
            <w:top w:val="none" w:sz="0" w:space="0" w:color="auto"/>
            <w:left w:val="none" w:sz="0" w:space="0" w:color="auto"/>
            <w:bottom w:val="none" w:sz="0" w:space="0" w:color="auto"/>
            <w:right w:val="none" w:sz="0" w:space="0" w:color="auto"/>
          </w:divBdr>
          <w:divsChild>
            <w:div w:id="1446922069">
              <w:marLeft w:val="0"/>
              <w:marRight w:val="0"/>
              <w:marTop w:val="0"/>
              <w:marBottom w:val="0"/>
              <w:divBdr>
                <w:top w:val="none" w:sz="0" w:space="0" w:color="auto"/>
                <w:left w:val="none" w:sz="0" w:space="0" w:color="auto"/>
                <w:bottom w:val="none" w:sz="0" w:space="0" w:color="auto"/>
                <w:right w:val="none" w:sz="0" w:space="0" w:color="auto"/>
              </w:divBdr>
            </w:div>
          </w:divsChild>
        </w:div>
        <w:div w:id="505366441">
          <w:marLeft w:val="0"/>
          <w:marRight w:val="0"/>
          <w:marTop w:val="0"/>
          <w:marBottom w:val="0"/>
          <w:divBdr>
            <w:top w:val="none" w:sz="0" w:space="0" w:color="auto"/>
            <w:left w:val="none" w:sz="0" w:space="0" w:color="auto"/>
            <w:bottom w:val="none" w:sz="0" w:space="0" w:color="auto"/>
            <w:right w:val="none" w:sz="0" w:space="0" w:color="auto"/>
          </w:divBdr>
        </w:div>
        <w:div w:id="1068921683">
          <w:marLeft w:val="0"/>
          <w:marRight w:val="0"/>
          <w:marTop w:val="0"/>
          <w:marBottom w:val="0"/>
          <w:divBdr>
            <w:top w:val="none" w:sz="0" w:space="0" w:color="auto"/>
            <w:left w:val="none" w:sz="0" w:space="0" w:color="auto"/>
            <w:bottom w:val="none" w:sz="0" w:space="0" w:color="auto"/>
            <w:right w:val="none" w:sz="0" w:space="0" w:color="auto"/>
          </w:divBdr>
          <w:divsChild>
            <w:div w:id="1258827394">
              <w:marLeft w:val="0"/>
              <w:marRight w:val="0"/>
              <w:marTop w:val="0"/>
              <w:marBottom w:val="0"/>
              <w:divBdr>
                <w:top w:val="none" w:sz="0" w:space="0" w:color="auto"/>
                <w:left w:val="none" w:sz="0" w:space="0" w:color="auto"/>
                <w:bottom w:val="none" w:sz="0" w:space="0" w:color="auto"/>
                <w:right w:val="none" w:sz="0" w:space="0" w:color="auto"/>
              </w:divBdr>
            </w:div>
          </w:divsChild>
        </w:div>
        <w:div w:id="1933974166">
          <w:marLeft w:val="0"/>
          <w:marRight w:val="0"/>
          <w:marTop w:val="300"/>
          <w:marBottom w:val="0"/>
          <w:divBdr>
            <w:top w:val="none" w:sz="0" w:space="0" w:color="auto"/>
            <w:left w:val="none" w:sz="0" w:space="0" w:color="auto"/>
            <w:bottom w:val="none" w:sz="0" w:space="0" w:color="auto"/>
            <w:right w:val="none" w:sz="0" w:space="0" w:color="auto"/>
          </w:divBdr>
          <w:divsChild>
            <w:div w:id="987562217">
              <w:marLeft w:val="0"/>
              <w:marRight w:val="0"/>
              <w:marTop w:val="0"/>
              <w:marBottom w:val="0"/>
              <w:divBdr>
                <w:top w:val="none" w:sz="0" w:space="0" w:color="auto"/>
                <w:left w:val="none" w:sz="0" w:space="0" w:color="auto"/>
                <w:bottom w:val="none" w:sz="0" w:space="0" w:color="auto"/>
                <w:right w:val="none" w:sz="0" w:space="0" w:color="auto"/>
              </w:divBdr>
              <w:divsChild>
                <w:div w:id="187342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020836">
          <w:marLeft w:val="0"/>
          <w:marRight w:val="0"/>
          <w:marTop w:val="300"/>
          <w:marBottom w:val="0"/>
          <w:divBdr>
            <w:top w:val="none" w:sz="0" w:space="0" w:color="auto"/>
            <w:left w:val="none" w:sz="0" w:space="0" w:color="auto"/>
            <w:bottom w:val="none" w:sz="0" w:space="0" w:color="auto"/>
            <w:right w:val="none" w:sz="0" w:space="0" w:color="auto"/>
          </w:divBdr>
          <w:divsChild>
            <w:div w:id="1694259136">
              <w:marLeft w:val="0"/>
              <w:marRight w:val="0"/>
              <w:marTop w:val="0"/>
              <w:marBottom w:val="0"/>
              <w:divBdr>
                <w:top w:val="none" w:sz="0" w:space="0" w:color="auto"/>
                <w:left w:val="none" w:sz="0" w:space="0" w:color="auto"/>
                <w:bottom w:val="none" w:sz="0" w:space="0" w:color="auto"/>
                <w:right w:val="none" w:sz="0" w:space="0" w:color="auto"/>
              </w:divBdr>
              <w:divsChild>
                <w:div w:id="125007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89653">
          <w:marLeft w:val="0"/>
          <w:marRight w:val="0"/>
          <w:marTop w:val="300"/>
          <w:marBottom w:val="0"/>
          <w:divBdr>
            <w:top w:val="none" w:sz="0" w:space="0" w:color="auto"/>
            <w:left w:val="none" w:sz="0" w:space="0" w:color="auto"/>
            <w:bottom w:val="none" w:sz="0" w:space="0" w:color="auto"/>
            <w:right w:val="none" w:sz="0" w:space="0" w:color="auto"/>
          </w:divBdr>
          <w:divsChild>
            <w:div w:id="1796681815">
              <w:marLeft w:val="0"/>
              <w:marRight w:val="0"/>
              <w:marTop w:val="0"/>
              <w:marBottom w:val="0"/>
              <w:divBdr>
                <w:top w:val="none" w:sz="0" w:space="0" w:color="auto"/>
                <w:left w:val="none" w:sz="0" w:space="0" w:color="auto"/>
                <w:bottom w:val="none" w:sz="0" w:space="0" w:color="auto"/>
                <w:right w:val="none" w:sz="0" w:space="0" w:color="auto"/>
              </w:divBdr>
              <w:divsChild>
                <w:div w:id="287396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11265">
          <w:marLeft w:val="0"/>
          <w:marRight w:val="0"/>
          <w:marTop w:val="300"/>
          <w:marBottom w:val="0"/>
          <w:divBdr>
            <w:top w:val="none" w:sz="0" w:space="0" w:color="auto"/>
            <w:left w:val="none" w:sz="0" w:space="0" w:color="auto"/>
            <w:bottom w:val="none" w:sz="0" w:space="0" w:color="auto"/>
            <w:right w:val="none" w:sz="0" w:space="0" w:color="auto"/>
          </w:divBdr>
          <w:divsChild>
            <w:div w:id="1006594950">
              <w:marLeft w:val="0"/>
              <w:marRight w:val="0"/>
              <w:marTop w:val="0"/>
              <w:marBottom w:val="0"/>
              <w:divBdr>
                <w:top w:val="none" w:sz="0" w:space="0" w:color="auto"/>
                <w:left w:val="none" w:sz="0" w:space="0" w:color="auto"/>
                <w:bottom w:val="none" w:sz="0" w:space="0" w:color="auto"/>
                <w:right w:val="none" w:sz="0" w:space="0" w:color="auto"/>
              </w:divBdr>
              <w:divsChild>
                <w:div w:id="521404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1621116">
      <w:bodyDiv w:val="1"/>
      <w:marLeft w:val="0"/>
      <w:marRight w:val="0"/>
      <w:marTop w:val="0"/>
      <w:marBottom w:val="0"/>
      <w:divBdr>
        <w:top w:val="none" w:sz="0" w:space="0" w:color="auto"/>
        <w:left w:val="none" w:sz="0" w:space="0" w:color="auto"/>
        <w:bottom w:val="none" w:sz="0" w:space="0" w:color="auto"/>
        <w:right w:val="none" w:sz="0" w:space="0" w:color="auto"/>
      </w:divBdr>
      <w:divsChild>
        <w:div w:id="1026757369">
          <w:marLeft w:val="0"/>
          <w:marRight w:val="0"/>
          <w:marTop w:val="0"/>
          <w:marBottom w:val="0"/>
          <w:divBdr>
            <w:top w:val="none" w:sz="0" w:space="0" w:color="auto"/>
            <w:left w:val="none" w:sz="0" w:space="0" w:color="auto"/>
            <w:bottom w:val="none" w:sz="0" w:space="0" w:color="auto"/>
            <w:right w:val="none" w:sz="0" w:space="0" w:color="auto"/>
          </w:divBdr>
        </w:div>
        <w:div w:id="1186796794">
          <w:marLeft w:val="0"/>
          <w:marRight w:val="0"/>
          <w:marTop w:val="0"/>
          <w:marBottom w:val="0"/>
          <w:divBdr>
            <w:top w:val="none" w:sz="0" w:space="0" w:color="auto"/>
            <w:left w:val="none" w:sz="0" w:space="0" w:color="auto"/>
            <w:bottom w:val="none" w:sz="0" w:space="0" w:color="auto"/>
            <w:right w:val="none" w:sz="0" w:space="0" w:color="auto"/>
          </w:divBdr>
          <w:divsChild>
            <w:div w:id="1679230124">
              <w:marLeft w:val="0"/>
              <w:marRight w:val="0"/>
              <w:marTop w:val="0"/>
              <w:marBottom w:val="0"/>
              <w:divBdr>
                <w:top w:val="none" w:sz="0" w:space="0" w:color="auto"/>
                <w:left w:val="none" w:sz="0" w:space="0" w:color="auto"/>
                <w:bottom w:val="none" w:sz="0" w:space="0" w:color="auto"/>
                <w:right w:val="none" w:sz="0" w:space="0" w:color="auto"/>
              </w:divBdr>
            </w:div>
          </w:divsChild>
        </w:div>
        <w:div w:id="946234932">
          <w:marLeft w:val="0"/>
          <w:marRight w:val="0"/>
          <w:marTop w:val="0"/>
          <w:marBottom w:val="0"/>
          <w:divBdr>
            <w:top w:val="none" w:sz="0" w:space="0" w:color="auto"/>
            <w:left w:val="none" w:sz="0" w:space="0" w:color="auto"/>
            <w:bottom w:val="none" w:sz="0" w:space="0" w:color="auto"/>
            <w:right w:val="none" w:sz="0" w:space="0" w:color="auto"/>
          </w:divBdr>
        </w:div>
        <w:div w:id="614293067">
          <w:marLeft w:val="0"/>
          <w:marRight w:val="0"/>
          <w:marTop w:val="0"/>
          <w:marBottom w:val="0"/>
          <w:divBdr>
            <w:top w:val="none" w:sz="0" w:space="0" w:color="auto"/>
            <w:left w:val="none" w:sz="0" w:space="0" w:color="auto"/>
            <w:bottom w:val="none" w:sz="0" w:space="0" w:color="auto"/>
            <w:right w:val="none" w:sz="0" w:space="0" w:color="auto"/>
          </w:divBdr>
          <w:divsChild>
            <w:div w:id="2092191030">
              <w:marLeft w:val="0"/>
              <w:marRight w:val="0"/>
              <w:marTop w:val="0"/>
              <w:marBottom w:val="0"/>
              <w:divBdr>
                <w:top w:val="none" w:sz="0" w:space="0" w:color="auto"/>
                <w:left w:val="none" w:sz="0" w:space="0" w:color="auto"/>
                <w:bottom w:val="none" w:sz="0" w:space="0" w:color="auto"/>
                <w:right w:val="none" w:sz="0" w:space="0" w:color="auto"/>
              </w:divBdr>
            </w:div>
          </w:divsChild>
        </w:div>
        <w:div w:id="101073223">
          <w:marLeft w:val="0"/>
          <w:marRight w:val="0"/>
          <w:marTop w:val="0"/>
          <w:marBottom w:val="0"/>
          <w:divBdr>
            <w:top w:val="none" w:sz="0" w:space="0" w:color="auto"/>
            <w:left w:val="none" w:sz="0" w:space="0" w:color="auto"/>
            <w:bottom w:val="none" w:sz="0" w:space="0" w:color="auto"/>
            <w:right w:val="none" w:sz="0" w:space="0" w:color="auto"/>
          </w:divBdr>
        </w:div>
        <w:div w:id="771052612">
          <w:marLeft w:val="0"/>
          <w:marRight w:val="0"/>
          <w:marTop w:val="0"/>
          <w:marBottom w:val="0"/>
          <w:divBdr>
            <w:top w:val="none" w:sz="0" w:space="0" w:color="auto"/>
            <w:left w:val="none" w:sz="0" w:space="0" w:color="auto"/>
            <w:bottom w:val="none" w:sz="0" w:space="0" w:color="auto"/>
            <w:right w:val="none" w:sz="0" w:space="0" w:color="auto"/>
          </w:divBdr>
          <w:divsChild>
            <w:div w:id="1400639804">
              <w:marLeft w:val="0"/>
              <w:marRight w:val="0"/>
              <w:marTop w:val="0"/>
              <w:marBottom w:val="0"/>
              <w:divBdr>
                <w:top w:val="none" w:sz="0" w:space="0" w:color="auto"/>
                <w:left w:val="none" w:sz="0" w:space="0" w:color="auto"/>
                <w:bottom w:val="none" w:sz="0" w:space="0" w:color="auto"/>
                <w:right w:val="none" w:sz="0" w:space="0" w:color="auto"/>
              </w:divBdr>
            </w:div>
          </w:divsChild>
        </w:div>
        <w:div w:id="1625044188">
          <w:marLeft w:val="0"/>
          <w:marRight w:val="0"/>
          <w:marTop w:val="0"/>
          <w:marBottom w:val="0"/>
          <w:divBdr>
            <w:top w:val="none" w:sz="0" w:space="0" w:color="auto"/>
            <w:left w:val="none" w:sz="0" w:space="0" w:color="auto"/>
            <w:bottom w:val="none" w:sz="0" w:space="0" w:color="auto"/>
            <w:right w:val="none" w:sz="0" w:space="0" w:color="auto"/>
          </w:divBdr>
        </w:div>
        <w:div w:id="878279605">
          <w:marLeft w:val="0"/>
          <w:marRight w:val="0"/>
          <w:marTop w:val="0"/>
          <w:marBottom w:val="0"/>
          <w:divBdr>
            <w:top w:val="none" w:sz="0" w:space="0" w:color="auto"/>
            <w:left w:val="none" w:sz="0" w:space="0" w:color="auto"/>
            <w:bottom w:val="none" w:sz="0" w:space="0" w:color="auto"/>
            <w:right w:val="none" w:sz="0" w:space="0" w:color="auto"/>
          </w:divBdr>
          <w:divsChild>
            <w:div w:id="1844782531">
              <w:marLeft w:val="0"/>
              <w:marRight w:val="0"/>
              <w:marTop w:val="0"/>
              <w:marBottom w:val="0"/>
              <w:divBdr>
                <w:top w:val="none" w:sz="0" w:space="0" w:color="auto"/>
                <w:left w:val="none" w:sz="0" w:space="0" w:color="auto"/>
                <w:bottom w:val="none" w:sz="0" w:space="0" w:color="auto"/>
                <w:right w:val="none" w:sz="0" w:space="0" w:color="auto"/>
              </w:divBdr>
            </w:div>
          </w:divsChild>
        </w:div>
        <w:div w:id="1761440932">
          <w:marLeft w:val="0"/>
          <w:marRight w:val="0"/>
          <w:marTop w:val="0"/>
          <w:marBottom w:val="0"/>
          <w:divBdr>
            <w:top w:val="none" w:sz="0" w:space="0" w:color="auto"/>
            <w:left w:val="none" w:sz="0" w:space="0" w:color="auto"/>
            <w:bottom w:val="none" w:sz="0" w:space="0" w:color="auto"/>
            <w:right w:val="none" w:sz="0" w:space="0" w:color="auto"/>
          </w:divBdr>
        </w:div>
        <w:div w:id="1444770002">
          <w:marLeft w:val="0"/>
          <w:marRight w:val="0"/>
          <w:marTop w:val="0"/>
          <w:marBottom w:val="0"/>
          <w:divBdr>
            <w:top w:val="none" w:sz="0" w:space="0" w:color="auto"/>
            <w:left w:val="none" w:sz="0" w:space="0" w:color="auto"/>
            <w:bottom w:val="none" w:sz="0" w:space="0" w:color="auto"/>
            <w:right w:val="none" w:sz="0" w:space="0" w:color="auto"/>
          </w:divBdr>
          <w:divsChild>
            <w:div w:id="1908105208">
              <w:marLeft w:val="0"/>
              <w:marRight w:val="0"/>
              <w:marTop w:val="0"/>
              <w:marBottom w:val="0"/>
              <w:divBdr>
                <w:top w:val="none" w:sz="0" w:space="0" w:color="auto"/>
                <w:left w:val="none" w:sz="0" w:space="0" w:color="auto"/>
                <w:bottom w:val="none" w:sz="0" w:space="0" w:color="auto"/>
                <w:right w:val="none" w:sz="0" w:space="0" w:color="auto"/>
              </w:divBdr>
            </w:div>
          </w:divsChild>
        </w:div>
        <w:div w:id="1521427551">
          <w:marLeft w:val="0"/>
          <w:marRight w:val="0"/>
          <w:marTop w:val="0"/>
          <w:marBottom w:val="0"/>
          <w:divBdr>
            <w:top w:val="none" w:sz="0" w:space="0" w:color="auto"/>
            <w:left w:val="none" w:sz="0" w:space="0" w:color="auto"/>
            <w:bottom w:val="none" w:sz="0" w:space="0" w:color="auto"/>
            <w:right w:val="none" w:sz="0" w:space="0" w:color="auto"/>
          </w:divBdr>
        </w:div>
        <w:div w:id="2112894886">
          <w:marLeft w:val="0"/>
          <w:marRight w:val="0"/>
          <w:marTop w:val="0"/>
          <w:marBottom w:val="0"/>
          <w:divBdr>
            <w:top w:val="none" w:sz="0" w:space="0" w:color="auto"/>
            <w:left w:val="none" w:sz="0" w:space="0" w:color="auto"/>
            <w:bottom w:val="none" w:sz="0" w:space="0" w:color="auto"/>
            <w:right w:val="none" w:sz="0" w:space="0" w:color="auto"/>
          </w:divBdr>
          <w:divsChild>
            <w:div w:id="1467894305">
              <w:marLeft w:val="0"/>
              <w:marRight w:val="0"/>
              <w:marTop w:val="0"/>
              <w:marBottom w:val="0"/>
              <w:divBdr>
                <w:top w:val="none" w:sz="0" w:space="0" w:color="auto"/>
                <w:left w:val="none" w:sz="0" w:space="0" w:color="auto"/>
                <w:bottom w:val="none" w:sz="0" w:space="0" w:color="auto"/>
                <w:right w:val="none" w:sz="0" w:space="0" w:color="auto"/>
              </w:divBdr>
            </w:div>
          </w:divsChild>
        </w:div>
        <w:div w:id="1711344658">
          <w:marLeft w:val="0"/>
          <w:marRight w:val="0"/>
          <w:marTop w:val="0"/>
          <w:marBottom w:val="0"/>
          <w:divBdr>
            <w:top w:val="none" w:sz="0" w:space="0" w:color="auto"/>
            <w:left w:val="none" w:sz="0" w:space="0" w:color="auto"/>
            <w:bottom w:val="none" w:sz="0" w:space="0" w:color="auto"/>
            <w:right w:val="none" w:sz="0" w:space="0" w:color="auto"/>
          </w:divBdr>
        </w:div>
        <w:div w:id="1372800491">
          <w:marLeft w:val="0"/>
          <w:marRight w:val="0"/>
          <w:marTop w:val="0"/>
          <w:marBottom w:val="0"/>
          <w:divBdr>
            <w:top w:val="none" w:sz="0" w:space="0" w:color="auto"/>
            <w:left w:val="none" w:sz="0" w:space="0" w:color="auto"/>
            <w:bottom w:val="none" w:sz="0" w:space="0" w:color="auto"/>
            <w:right w:val="none" w:sz="0" w:space="0" w:color="auto"/>
          </w:divBdr>
          <w:divsChild>
            <w:div w:id="150951040">
              <w:marLeft w:val="0"/>
              <w:marRight w:val="0"/>
              <w:marTop w:val="0"/>
              <w:marBottom w:val="0"/>
              <w:divBdr>
                <w:top w:val="none" w:sz="0" w:space="0" w:color="auto"/>
                <w:left w:val="none" w:sz="0" w:space="0" w:color="auto"/>
                <w:bottom w:val="none" w:sz="0" w:space="0" w:color="auto"/>
                <w:right w:val="none" w:sz="0" w:space="0" w:color="auto"/>
              </w:divBdr>
            </w:div>
          </w:divsChild>
        </w:div>
        <w:div w:id="1421416317">
          <w:marLeft w:val="0"/>
          <w:marRight w:val="0"/>
          <w:marTop w:val="300"/>
          <w:marBottom w:val="0"/>
          <w:divBdr>
            <w:top w:val="none" w:sz="0" w:space="0" w:color="auto"/>
            <w:left w:val="none" w:sz="0" w:space="0" w:color="auto"/>
            <w:bottom w:val="none" w:sz="0" w:space="0" w:color="auto"/>
            <w:right w:val="none" w:sz="0" w:space="0" w:color="auto"/>
          </w:divBdr>
          <w:divsChild>
            <w:div w:id="951060930">
              <w:marLeft w:val="0"/>
              <w:marRight w:val="0"/>
              <w:marTop w:val="0"/>
              <w:marBottom w:val="0"/>
              <w:divBdr>
                <w:top w:val="none" w:sz="0" w:space="0" w:color="auto"/>
                <w:left w:val="none" w:sz="0" w:space="0" w:color="auto"/>
                <w:bottom w:val="none" w:sz="0" w:space="0" w:color="auto"/>
                <w:right w:val="none" w:sz="0" w:space="0" w:color="auto"/>
              </w:divBdr>
              <w:divsChild>
                <w:div w:id="148754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657978">
          <w:marLeft w:val="0"/>
          <w:marRight w:val="0"/>
          <w:marTop w:val="300"/>
          <w:marBottom w:val="0"/>
          <w:divBdr>
            <w:top w:val="none" w:sz="0" w:space="0" w:color="auto"/>
            <w:left w:val="none" w:sz="0" w:space="0" w:color="auto"/>
            <w:bottom w:val="none" w:sz="0" w:space="0" w:color="auto"/>
            <w:right w:val="none" w:sz="0" w:space="0" w:color="auto"/>
          </w:divBdr>
          <w:divsChild>
            <w:div w:id="485901946">
              <w:marLeft w:val="0"/>
              <w:marRight w:val="0"/>
              <w:marTop w:val="0"/>
              <w:marBottom w:val="0"/>
              <w:divBdr>
                <w:top w:val="none" w:sz="0" w:space="0" w:color="auto"/>
                <w:left w:val="none" w:sz="0" w:space="0" w:color="auto"/>
                <w:bottom w:val="none" w:sz="0" w:space="0" w:color="auto"/>
                <w:right w:val="none" w:sz="0" w:space="0" w:color="auto"/>
              </w:divBdr>
              <w:divsChild>
                <w:div w:id="902066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544628">
          <w:marLeft w:val="0"/>
          <w:marRight w:val="0"/>
          <w:marTop w:val="300"/>
          <w:marBottom w:val="0"/>
          <w:divBdr>
            <w:top w:val="none" w:sz="0" w:space="0" w:color="auto"/>
            <w:left w:val="none" w:sz="0" w:space="0" w:color="auto"/>
            <w:bottom w:val="none" w:sz="0" w:space="0" w:color="auto"/>
            <w:right w:val="none" w:sz="0" w:space="0" w:color="auto"/>
          </w:divBdr>
          <w:divsChild>
            <w:div w:id="217058082">
              <w:marLeft w:val="0"/>
              <w:marRight w:val="0"/>
              <w:marTop w:val="0"/>
              <w:marBottom w:val="0"/>
              <w:divBdr>
                <w:top w:val="none" w:sz="0" w:space="0" w:color="auto"/>
                <w:left w:val="none" w:sz="0" w:space="0" w:color="auto"/>
                <w:bottom w:val="none" w:sz="0" w:space="0" w:color="auto"/>
                <w:right w:val="none" w:sz="0" w:space="0" w:color="auto"/>
              </w:divBdr>
              <w:divsChild>
                <w:div w:id="214735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214991">
      <w:bodyDiv w:val="1"/>
      <w:marLeft w:val="0"/>
      <w:marRight w:val="0"/>
      <w:marTop w:val="0"/>
      <w:marBottom w:val="0"/>
      <w:divBdr>
        <w:top w:val="none" w:sz="0" w:space="0" w:color="auto"/>
        <w:left w:val="none" w:sz="0" w:space="0" w:color="auto"/>
        <w:bottom w:val="none" w:sz="0" w:space="0" w:color="auto"/>
        <w:right w:val="none" w:sz="0" w:space="0" w:color="auto"/>
      </w:divBdr>
      <w:divsChild>
        <w:div w:id="1464542611">
          <w:marLeft w:val="0"/>
          <w:marRight w:val="0"/>
          <w:marTop w:val="0"/>
          <w:marBottom w:val="0"/>
          <w:divBdr>
            <w:top w:val="none" w:sz="0" w:space="0" w:color="auto"/>
            <w:left w:val="none" w:sz="0" w:space="0" w:color="auto"/>
            <w:bottom w:val="none" w:sz="0" w:space="0" w:color="auto"/>
            <w:right w:val="none" w:sz="0" w:space="0" w:color="auto"/>
          </w:divBdr>
          <w:divsChild>
            <w:div w:id="847788355">
              <w:marLeft w:val="0"/>
              <w:marRight w:val="0"/>
              <w:marTop w:val="0"/>
              <w:marBottom w:val="0"/>
              <w:divBdr>
                <w:top w:val="none" w:sz="0" w:space="0" w:color="auto"/>
                <w:left w:val="none" w:sz="0" w:space="0" w:color="auto"/>
                <w:bottom w:val="none" w:sz="0" w:space="0" w:color="auto"/>
                <w:right w:val="none" w:sz="0" w:space="0" w:color="auto"/>
              </w:divBdr>
            </w:div>
          </w:divsChild>
        </w:div>
        <w:div w:id="448738814">
          <w:marLeft w:val="0"/>
          <w:marRight w:val="0"/>
          <w:marTop w:val="0"/>
          <w:marBottom w:val="0"/>
          <w:divBdr>
            <w:top w:val="none" w:sz="0" w:space="0" w:color="auto"/>
            <w:left w:val="none" w:sz="0" w:space="0" w:color="auto"/>
            <w:bottom w:val="none" w:sz="0" w:space="0" w:color="auto"/>
            <w:right w:val="none" w:sz="0" w:space="0" w:color="auto"/>
          </w:divBdr>
        </w:div>
        <w:div w:id="896934017">
          <w:marLeft w:val="0"/>
          <w:marRight w:val="0"/>
          <w:marTop w:val="0"/>
          <w:marBottom w:val="0"/>
          <w:divBdr>
            <w:top w:val="none" w:sz="0" w:space="0" w:color="auto"/>
            <w:left w:val="none" w:sz="0" w:space="0" w:color="auto"/>
            <w:bottom w:val="none" w:sz="0" w:space="0" w:color="auto"/>
            <w:right w:val="none" w:sz="0" w:space="0" w:color="auto"/>
          </w:divBdr>
          <w:divsChild>
            <w:div w:id="1575821509">
              <w:marLeft w:val="0"/>
              <w:marRight w:val="0"/>
              <w:marTop w:val="0"/>
              <w:marBottom w:val="0"/>
              <w:divBdr>
                <w:top w:val="none" w:sz="0" w:space="0" w:color="auto"/>
                <w:left w:val="none" w:sz="0" w:space="0" w:color="auto"/>
                <w:bottom w:val="none" w:sz="0" w:space="0" w:color="auto"/>
                <w:right w:val="none" w:sz="0" w:space="0" w:color="auto"/>
              </w:divBdr>
            </w:div>
          </w:divsChild>
        </w:div>
        <w:div w:id="2066485225">
          <w:marLeft w:val="0"/>
          <w:marRight w:val="0"/>
          <w:marTop w:val="0"/>
          <w:marBottom w:val="0"/>
          <w:divBdr>
            <w:top w:val="none" w:sz="0" w:space="0" w:color="auto"/>
            <w:left w:val="none" w:sz="0" w:space="0" w:color="auto"/>
            <w:bottom w:val="none" w:sz="0" w:space="0" w:color="auto"/>
            <w:right w:val="none" w:sz="0" w:space="0" w:color="auto"/>
          </w:divBdr>
        </w:div>
        <w:div w:id="335882536">
          <w:marLeft w:val="0"/>
          <w:marRight w:val="0"/>
          <w:marTop w:val="0"/>
          <w:marBottom w:val="0"/>
          <w:divBdr>
            <w:top w:val="none" w:sz="0" w:space="0" w:color="auto"/>
            <w:left w:val="none" w:sz="0" w:space="0" w:color="auto"/>
            <w:bottom w:val="none" w:sz="0" w:space="0" w:color="auto"/>
            <w:right w:val="none" w:sz="0" w:space="0" w:color="auto"/>
          </w:divBdr>
          <w:divsChild>
            <w:div w:id="1837647467">
              <w:marLeft w:val="0"/>
              <w:marRight w:val="0"/>
              <w:marTop w:val="0"/>
              <w:marBottom w:val="0"/>
              <w:divBdr>
                <w:top w:val="none" w:sz="0" w:space="0" w:color="auto"/>
                <w:left w:val="none" w:sz="0" w:space="0" w:color="auto"/>
                <w:bottom w:val="none" w:sz="0" w:space="0" w:color="auto"/>
                <w:right w:val="none" w:sz="0" w:space="0" w:color="auto"/>
              </w:divBdr>
            </w:div>
          </w:divsChild>
        </w:div>
        <w:div w:id="1988783437">
          <w:marLeft w:val="0"/>
          <w:marRight w:val="0"/>
          <w:marTop w:val="0"/>
          <w:marBottom w:val="0"/>
          <w:divBdr>
            <w:top w:val="none" w:sz="0" w:space="0" w:color="auto"/>
            <w:left w:val="none" w:sz="0" w:space="0" w:color="auto"/>
            <w:bottom w:val="none" w:sz="0" w:space="0" w:color="auto"/>
            <w:right w:val="none" w:sz="0" w:space="0" w:color="auto"/>
          </w:divBdr>
        </w:div>
        <w:div w:id="1369716338">
          <w:marLeft w:val="0"/>
          <w:marRight w:val="0"/>
          <w:marTop w:val="0"/>
          <w:marBottom w:val="0"/>
          <w:divBdr>
            <w:top w:val="none" w:sz="0" w:space="0" w:color="auto"/>
            <w:left w:val="none" w:sz="0" w:space="0" w:color="auto"/>
            <w:bottom w:val="none" w:sz="0" w:space="0" w:color="auto"/>
            <w:right w:val="none" w:sz="0" w:space="0" w:color="auto"/>
          </w:divBdr>
          <w:divsChild>
            <w:div w:id="1383286114">
              <w:marLeft w:val="0"/>
              <w:marRight w:val="0"/>
              <w:marTop w:val="0"/>
              <w:marBottom w:val="0"/>
              <w:divBdr>
                <w:top w:val="none" w:sz="0" w:space="0" w:color="auto"/>
                <w:left w:val="none" w:sz="0" w:space="0" w:color="auto"/>
                <w:bottom w:val="none" w:sz="0" w:space="0" w:color="auto"/>
                <w:right w:val="none" w:sz="0" w:space="0" w:color="auto"/>
              </w:divBdr>
            </w:div>
          </w:divsChild>
        </w:div>
        <w:div w:id="1481967610">
          <w:marLeft w:val="0"/>
          <w:marRight w:val="0"/>
          <w:marTop w:val="0"/>
          <w:marBottom w:val="0"/>
          <w:divBdr>
            <w:top w:val="none" w:sz="0" w:space="0" w:color="auto"/>
            <w:left w:val="none" w:sz="0" w:space="0" w:color="auto"/>
            <w:bottom w:val="none" w:sz="0" w:space="0" w:color="auto"/>
            <w:right w:val="none" w:sz="0" w:space="0" w:color="auto"/>
          </w:divBdr>
        </w:div>
        <w:div w:id="347025572">
          <w:marLeft w:val="0"/>
          <w:marRight w:val="0"/>
          <w:marTop w:val="0"/>
          <w:marBottom w:val="0"/>
          <w:divBdr>
            <w:top w:val="none" w:sz="0" w:space="0" w:color="auto"/>
            <w:left w:val="none" w:sz="0" w:space="0" w:color="auto"/>
            <w:bottom w:val="none" w:sz="0" w:space="0" w:color="auto"/>
            <w:right w:val="none" w:sz="0" w:space="0" w:color="auto"/>
          </w:divBdr>
          <w:divsChild>
            <w:div w:id="2053996370">
              <w:marLeft w:val="0"/>
              <w:marRight w:val="0"/>
              <w:marTop w:val="0"/>
              <w:marBottom w:val="0"/>
              <w:divBdr>
                <w:top w:val="none" w:sz="0" w:space="0" w:color="auto"/>
                <w:left w:val="none" w:sz="0" w:space="0" w:color="auto"/>
                <w:bottom w:val="none" w:sz="0" w:space="0" w:color="auto"/>
                <w:right w:val="none" w:sz="0" w:space="0" w:color="auto"/>
              </w:divBdr>
            </w:div>
          </w:divsChild>
        </w:div>
        <w:div w:id="327290448">
          <w:marLeft w:val="0"/>
          <w:marRight w:val="0"/>
          <w:marTop w:val="0"/>
          <w:marBottom w:val="0"/>
          <w:divBdr>
            <w:top w:val="none" w:sz="0" w:space="0" w:color="auto"/>
            <w:left w:val="none" w:sz="0" w:space="0" w:color="auto"/>
            <w:bottom w:val="none" w:sz="0" w:space="0" w:color="auto"/>
            <w:right w:val="none" w:sz="0" w:space="0" w:color="auto"/>
          </w:divBdr>
        </w:div>
        <w:div w:id="196353114">
          <w:marLeft w:val="0"/>
          <w:marRight w:val="0"/>
          <w:marTop w:val="0"/>
          <w:marBottom w:val="0"/>
          <w:divBdr>
            <w:top w:val="none" w:sz="0" w:space="0" w:color="auto"/>
            <w:left w:val="none" w:sz="0" w:space="0" w:color="auto"/>
            <w:bottom w:val="none" w:sz="0" w:space="0" w:color="auto"/>
            <w:right w:val="none" w:sz="0" w:space="0" w:color="auto"/>
          </w:divBdr>
          <w:divsChild>
            <w:div w:id="213855098">
              <w:marLeft w:val="0"/>
              <w:marRight w:val="0"/>
              <w:marTop w:val="0"/>
              <w:marBottom w:val="0"/>
              <w:divBdr>
                <w:top w:val="none" w:sz="0" w:space="0" w:color="auto"/>
                <w:left w:val="none" w:sz="0" w:space="0" w:color="auto"/>
                <w:bottom w:val="none" w:sz="0" w:space="0" w:color="auto"/>
                <w:right w:val="none" w:sz="0" w:space="0" w:color="auto"/>
              </w:divBdr>
            </w:div>
          </w:divsChild>
        </w:div>
        <w:div w:id="933323555">
          <w:marLeft w:val="0"/>
          <w:marRight w:val="0"/>
          <w:marTop w:val="0"/>
          <w:marBottom w:val="0"/>
          <w:divBdr>
            <w:top w:val="none" w:sz="0" w:space="0" w:color="auto"/>
            <w:left w:val="none" w:sz="0" w:space="0" w:color="auto"/>
            <w:bottom w:val="none" w:sz="0" w:space="0" w:color="auto"/>
            <w:right w:val="none" w:sz="0" w:space="0" w:color="auto"/>
          </w:divBdr>
        </w:div>
        <w:div w:id="1038553202">
          <w:marLeft w:val="0"/>
          <w:marRight w:val="0"/>
          <w:marTop w:val="0"/>
          <w:marBottom w:val="0"/>
          <w:divBdr>
            <w:top w:val="none" w:sz="0" w:space="0" w:color="auto"/>
            <w:left w:val="none" w:sz="0" w:space="0" w:color="auto"/>
            <w:bottom w:val="none" w:sz="0" w:space="0" w:color="auto"/>
            <w:right w:val="none" w:sz="0" w:space="0" w:color="auto"/>
          </w:divBdr>
          <w:divsChild>
            <w:div w:id="1527984483">
              <w:marLeft w:val="0"/>
              <w:marRight w:val="0"/>
              <w:marTop w:val="0"/>
              <w:marBottom w:val="0"/>
              <w:divBdr>
                <w:top w:val="none" w:sz="0" w:space="0" w:color="auto"/>
                <w:left w:val="none" w:sz="0" w:space="0" w:color="auto"/>
                <w:bottom w:val="none" w:sz="0" w:space="0" w:color="auto"/>
                <w:right w:val="none" w:sz="0" w:space="0" w:color="auto"/>
              </w:divBdr>
            </w:div>
          </w:divsChild>
        </w:div>
        <w:div w:id="1219853548">
          <w:marLeft w:val="0"/>
          <w:marRight w:val="0"/>
          <w:marTop w:val="300"/>
          <w:marBottom w:val="0"/>
          <w:divBdr>
            <w:top w:val="none" w:sz="0" w:space="0" w:color="auto"/>
            <w:left w:val="none" w:sz="0" w:space="0" w:color="auto"/>
            <w:bottom w:val="none" w:sz="0" w:space="0" w:color="auto"/>
            <w:right w:val="none" w:sz="0" w:space="0" w:color="auto"/>
          </w:divBdr>
          <w:divsChild>
            <w:div w:id="327753725">
              <w:marLeft w:val="0"/>
              <w:marRight w:val="0"/>
              <w:marTop w:val="0"/>
              <w:marBottom w:val="0"/>
              <w:divBdr>
                <w:top w:val="none" w:sz="0" w:space="0" w:color="auto"/>
                <w:left w:val="none" w:sz="0" w:space="0" w:color="auto"/>
                <w:bottom w:val="none" w:sz="0" w:space="0" w:color="auto"/>
                <w:right w:val="none" w:sz="0" w:space="0" w:color="auto"/>
              </w:divBdr>
              <w:divsChild>
                <w:div w:id="1962612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30369">
          <w:marLeft w:val="0"/>
          <w:marRight w:val="0"/>
          <w:marTop w:val="300"/>
          <w:marBottom w:val="0"/>
          <w:divBdr>
            <w:top w:val="none" w:sz="0" w:space="0" w:color="auto"/>
            <w:left w:val="none" w:sz="0" w:space="0" w:color="auto"/>
            <w:bottom w:val="none" w:sz="0" w:space="0" w:color="auto"/>
            <w:right w:val="none" w:sz="0" w:space="0" w:color="auto"/>
          </w:divBdr>
          <w:divsChild>
            <w:div w:id="866794697">
              <w:marLeft w:val="0"/>
              <w:marRight w:val="0"/>
              <w:marTop w:val="0"/>
              <w:marBottom w:val="0"/>
              <w:divBdr>
                <w:top w:val="none" w:sz="0" w:space="0" w:color="auto"/>
                <w:left w:val="none" w:sz="0" w:space="0" w:color="auto"/>
                <w:bottom w:val="none" w:sz="0" w:space="0" w:color="auto"/>
                <w:right w:val="none" w:sz="0" w:space="0" w:color="auto"/>
              </w:divBdr>
              <w:divsChild>
                <w:div w:id="94906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433890">
          <w:marLeft w:val="0"/>
          <w:marRight w:val="0"/>
          <w:marTop w:val="300"/>
          <w:marBottom w:val="0"/>
          <w:divBdr>
            <w:top w:val="none" w:sz="0" w:space="0" w:color="auto"/>
            <w:left w:val="none" w:sz="0" w:space="0" w:color="auto"/>
            <w:bottom w:val="none" w:sz="0" w:space="0" w:color="auto"/>
            <w:right w:val="none" w:sz="0" w:space="0" w:color="auto"/>
          </w:divBdr>
          <w:divsChild>
            <w:div w:id="390159976">
              <w:marLeft w:val="0"/>
              <w:marRight w:val="0"/>
              <w:marTop w:val="0"/>
              <w:marBottom w:val="0"/>
              <w:divBdr>
                <w:top w:val="none" w:sz="0" w:space="0" w:color="auto"/>
                <w:left w:val="none" w:sz="0" w:space="0" w:color="auto"/>
                <w:bottom w:val="none" w:sz="0" w:space="0" w:color="auto"/>
                <w:right w:val="none" w:sz="0" w:space="0" w:color="auto"/>
              </w:divBdr>
              <w:divsChild>
                <w:div w:id="12211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038376">
          <w:marLeft w:val="0"/>
          <w:marRight w:val="0"/>
          <w:marTop w:val="300"/>
          <w:marBottom w:val="0"/>
          <w:divBdr>
            <w:top w:val="none" w:sz="0" w:space="0" w:color="auto"/>
            <w:left w:val="none" w:sz="0" w:space="0" w:color="auto"/>
            <w:bottom w:val="none" w:sz="0" w:space="0" w:color="auto"/>
            <w:right w:val="none" w:sz="0" w:space="0" w:color="auto"/>
          </w:divBdr>
          <w:divsChild>
            <w:div w:id="1485704058">
              <w:marLeft w:val="0"/>
              <w:marRight w:val="0"/>
              <w:marTop w:val="0"/>
              <w:marBottom w:val="0"/>
              <w:divBdr>
                <w:top w:val="none" w:sz="0" w:space="0" w:color="auto"/>
                <w:left w:val="none" w:sz="0" w:space="0" w:color="auto"/>
                <w:bottom w:val="none" w:sz="0" w:space="0" w:color="auto"/>
                <w:right w:val="none" w:sz="0" w:space="0" w:color="auto"/>
              </w:divBdr>
              <w:divsChild>
                <w:div w:id="1855656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7517542">
      <w:bodyDiv w:val="1"/>
      <w:marLeft w:val="0"/>
      <w:marRight w:val="0"/>
      <w:marTop w:val="0"/>
      <w:marBottom w:val="0"/>
      <w:divBdr>
        <w:top w:val="none" w:sz="0" w:space="0" w:color="auto"/>
        <w:left w:val="none" w:sz="0" w:space="0" w:color="auto"/>
        <w:bottom w:val="none" w:sz="0" w:space="0" w:color="auto"/>
        <w:right w:val="none" w:sz="0" w:space="0" w:color="auto"/>
      </w:divBdr>
      <w:divsChild>
        <w:div w:id="1322388763">
          <w:marLeft w:val="0"/>
          <w:marRight w:val="0"/>
          <w:marTop w:val="0"/>
          <w:marBottom w:val="0"/>
          <w:divBdr>
            <w:top w:val="none" w:sz="0" w:space="0" w:color="auto"/>
            <w:left w:val="none" w:sz="0" w:space="0" w:color="auto"/>
            <w:bottom w:val="none" w:sz="0" w:space="0" w:color="auto"/>
            <w:right w:val="none" w:sz="0" w:space="0" w:color="auto"/>
          </w:divBdr>
        </w:div>
        <w:div w:id="1225800224">
          <w:marLeft w:val="0"/>
          <w:marRight w:val="0"/>
          <w:marTop w:val="0"/>
          <w:marBottom w:val="0"/>
          <w:divBdr>
            <w:top w:val="none" w:sz="0" w:space="0" w:color="auto"/>
            <w:left w:val="none" w:sz="0" w:space="0" w:color="auto"/>
            <w:bottom w:val="none" w:sz="0" w:space="0" w:color="auto"/>
            <w:right w:val="none" w:sz="0" w:space="0" w:color="auto"/>
          </w:divBdr>
          <w:divsChild>
            <w:div w:id="1346131953">
              <w:marLeft w:val="0"/>
              <w:marRight w:val="0"/>
              <w:marTop w:val="0"/>
              <w:marBottom w:val="0"/>
              <w:divBdr>
                <w:top w:val="none" w:sz="0" w:space="0" w:color="auto"/>
                <w:left w:val="none" w:sz="0" w:space="0" w:color="auto"/>
                <w:bottom w:val="none" w:sz="0" w:space="0" w:color="auto"/>
                <w:right w:val="none" w:sz="0" w:space="0" w:color="auto"/>
              </w:divBdr>
            </w:div>
          </w:divsChild>
        </w:div>
        <w:div w:id="2022581971">
          <w:marLeft w:val="0"/>
          <w:marRight w:val="0"/>
          <w:marTop w:val="0"/>
          <w:marBottom w:val="0"/>
          <w:divBdr>
            <w:top w:val="none" w:sz="0" w:space="0" w:color="auto"/>
            <w:left w:val="none" w:sz="0" w:space="0" w:color="auto"/>
            <w:bottom w:val="none" w:sz="0" w:space="0" w:color="auto"/>
            <w:right w:val="none" w:sz="0" w:space="0" w:color="auto"/>
          </w:divBdr>
        </w:div>
        <w:div w:id="1128359794">
          <w:marLeft w:val="0"/>
          <w:marRight w:val="0"/>
          <w:marTop w:val="0"/>
          <w:marBottom w:val="0"/>
          <w:divBdr>
            <w:top w:val="none" w:sz="0" w:space="0" w:color="auto"/>
            <w:left w:val="none" w:sz="0" w:space="0" w:color="auto"/>
            <w:bottom w:val="none" w:sz="0" w:space="0" w:color="auto"/>
            <w:right w:val="none" w:sz="0" w:space="0" w:color="auto"/>
          </w:divBdr>
          <w:divsChild>
            <w:div w:id="52435421">
              <w:marLeft w:val="0"/>
              <w:marRight w:val="0"/>
              <w:marTop w:val="0"/>
              <w:marBottom w:val="0"/>
              <w:divBdr>
                <w:top w:val="none" w:sz="0" w:space="0" w:color="auto"/>
                <w:left w:val="none" w:sz="0" w:space="0" w:color="auto"/>
                <w:bottom w:val="none" w:sz="0" w:space="0" w:color="auto"/>
                <w:right w:val="none" w:sz="0" w:space="0" w:color="auto"/>
              </w:divBdr>
            </w:div>
          </w:divsChild>
        </w:div>
        <w:div w:id="519856393">
          <w:marLeft w:val="0"/>
          <w:marRight w:val="0"/>
          <w:marTop w:val="0"/>
          <w:marBottom w:val="0"/>
          <w:divBdr>
            <w:top w:val="none" w:sz="0" w:space="0" w:color="auto"/>
            <w:left w:val="none" w:sz="0" w:space="0" w:color="auto"/>
            <w:bottom w:val="none" w:sz="0" w:space="0" w:color="auto"/>
            <w:right w:val="none" w:sz="0" w:space="0" w:color="auto"/>
          </w:divBdr>
        </w:div>
        <w:div w:id="1997495359">
          <w:marLeft w:val="0"/>
          <w:marRight w:val="0"/>
          <w:marTop w:val="0"/>
          <w:marBottom w:val="0"/>
          <w:divBdr>
            <w:top w:val="none" w:sz="0" w:space="0" w:color="auto"/>
            <w:left w:val="none" w:sz="0" w:space="0" w:color="auto"/>
            <w:bottom w:val="none" w:sz="0" w:space="0" w:color="auto"/>
            <w:right w:val="none" w:sz="0" w:space="0" w:color="auto"/>
          </w:divBdr>
          <w:divsChild>
            <w:div w:id="1044062267">
              <w:marLeft w:val="0"/>
              <w:marRight w:val="0"/>
              <w:marTop w:val="0"/>
              <w:marBottom w:val="0"/>
              <w:divBdr>
                <w:top w:val="none" w:sz="0" w:space="0" w:color="auto"/>
                <w:left w:val="none" w:sz="0" w:space="0" w:color="auto"/>
                <w:bottom w:val="none" w:sz="0" w:space="0" w:color="auto"/>
                <w:right w:val="none" w:sz="0" w:space="0" w:color="auto"/>
              </w:divBdr>
            </w:div>
          </w:divsChild>
        </w:div>
        <w:div w:id="37243063">
          <w:marLeft w:val="0"/>
          <w:marRight w:val="0"/>
          <w:marTop w:val="0"/>
          <w:marBottom w:val="0"/>
          <w:divBdr>
            <w:top w:val="none" w:sz="0" w:space="0" w:color="auto"/>
            <w:left w:val="none" w:sz="0" w:space="0" w:color="auto"/>
            <w:bottom w:val="none" w:sz="0" w:space="0" w:color="auto"/>
            <w:right w:val="none" w:sz="0" w:space="0" w:color="auto"/>
          </w:divBdr>
        </w:div>
        <w:div w:id="776407837">
          <w:marLeft w:val="0"/>
          <w:marRight w:val="0"/>
          <w:marTop w:val="0"/>
          <w:marBottom w:val="0"/>
          <w:divBdr>
            <w:top w:val="none" w:sz="0" w:space="0" w:color="auto"/>
            <w:left w:val="none" w:sz="0" w:space="0" w:color="auto"/>
            <w:bottom w:val="none" w:sz="0" w:space="0" w:color="auto"/>
            <w:right w:val="none" w:sz="0" w:space="0" w:color="auto"/>
          </w:divBdr>
          <w:divsChild>
            <w:div w:id="1025205233">
              <w:marLeft w:val="0"/>
              <w:marRight w:val="0"/>
              <w:marTop w:val="0"/>
              <w:marBottom w:val="0"/>
              <w:divBdr>
                <w:top w:val="none" w:sz="0" w:space="0" w:color="auto"/>
                <w:left w:val="none" w:sz="0" w:space="0" w:color="auto"/>
                <w:bottom w:val="none" w:sz="0" w:space="0" w:color="auto"/>
                <w:right w:val="none" w:sz="0" w:space="0" w:color="auto"/>
              </w:divBdr>
            </w:div>
          </w:divsChild>
        </w:div>
        <w:div w:id="1663895133">
          <w:marLeft w:val="0"/>
          <w:marRight w:val="0"/>
          <w:marTop w:val="0"/>
          <w:marBottom w:val="0"/>
          <w:divBdr>
            <w:top w:val="none" w:sz="0" w:space="0" w:color="auto"/>
            <w:left w:val="none" w:sz="0" w:space="0" w:color="auto"/>
            <w:bottom w:val="none" w:sz="0" w:space="0" w:color="auto"/>
            <w:right w:val="none" w:sz="0" w:space="0" w:color="auto"/>
          </w:divBdr>
        </w:div>
        <w:div w:id="1444112618">
          <w:marLeft w:val="0"/>
          <w:marRight w:val="0"/>
          <w:marTop w:val="0"/>
          <w:marBottom w:val="0"/>
          <w:divBdr>
            <w:top w:val="none" w:sz="0" w:space="0" w:color="auto"/>
            <w:left w:val="none" w:sz="0" w:space="0" w:color="auto"/>
            <w:bottom w:val="none" w:sz="0" w:space="0" w:color="auto"/>
            <w:right w:val="none" w:sz="0" w:space="0" w:color="auto"/>
          </w:divBdr>
          <w:divsChild>
            <w:div w:id="864368085">
              <w:marLeft w:val="0"/>
              <w:marRight w:val="0"/>
              <w:marTop w:val="0"/>
              <w:marBottom w:val="0"/>
              <w:divBdr>
                <w:top w:val="none" w:sz="0" w:space="0" w:color="auto"/>
                <w:left w:val="none" w:sz="0" w:space="0" w:color="auto"/>
                <w:bottom w:val="none" w:sz="0" w:space="0" w:color="auto"/>
                <w:right w:val="none" w:sz="0" w:space="0" w:color="auto"/>
              </w:divBdr>
            </w:div>
          </w:divsChild>
        </w:div>
        <w:div w:id="127012851">
          <w:marLeft w:val="0"/>
          <w:marRight w:val="0"/>
          <w:marTop w:val="0"/>
          <w:marBottom w:val="0"/>
          <w:divBdr>
            <w:top w:val="none" w:sz="0" w:space="0" w:color="auto"/>
            <w:left w:val="none" w:sz="0" w:space="0" w:color="auto"/>
            <w:bottom w:val="none" w:sz="0" w:space="0" w:color="auto"/>
            <w:right w:val="none" w:sz="0" w:space="0" w:color="auto"/>
          </w:divBdr>
        </w:div>
        <w:div w:id="680858014">
          <w:marLeft w:val="0"/>
          <w:marRight w:val="0"/>
          <w:marTop w:val="0"/>
          <w:marBottom w:val="0"/>
          <w:divBdr>
            <w:top w:val="none" w:sz="0" w:space="0" w:color="auto"/>
            <w:left w:val="none" w:sz="0" w:space="0" w:color="auto"/>
            <w:bottom w:val="none" w:sz="0" w:space="0" w:color="auto"/>
            <w:right w:val="none" w:sz="0" w:space="0" w:color="auto"/>
          </w:divBdr>
          <w:divsChild>
            <w:div w:id="1853107384">
              <w:marLeft w:val="0"/>
              <w:marRight w:val="0"/>
              <w:marTop w:val="0"/>
              <w:marBottom w:val="0"/>
              <w:divBdr>
                <w:top w:val="none" w:sz="0" w:space="0" w:color="auto"/>
                <w:left w:val="none" w:sz="0" w:space="0" w:color="auto"/>
                <w:bottom w:val="none" w:sz="0" w:space="0" w:color="auto"/>
                <w:right w:val="none" w:sz="0" w:space="0" w:color="auto"/>
              </w:divBdr>
            </w:div>
          </w:divsChild>
        </w:div>
        <w:div w:id="1718048495">
          <w:marLeft w:val="0"/>
          <w:marRight w:val="0"/>
          <w:marTop w:val="0"/>
          <w:marBottom w:val="0"/>
          <w:divBdr>
            <w:top w:val="none" w:sz="0" w:space="0" w:color="auto"/>
            <w:left w:val="none" w:sz="0" w:space="0" w:color="auto"/>
            <w:bottom w:val="none" w:sz="0" w:space="0" w:color="auto"/>
            <w:right w:val="none" w:sz="0" w:space="0" w:color="auto"/>
          </w:divBdr>
        </w:div>
        <w:div w:id="592396139">
          <w:marLeft w:val="0"/>
          <w:marRight w:val="0"/>
          <w:marTop w:val="0"/>
          <w:marBottom w:val="0"/>
          <w:divBdr>
            <w:top w:val="none" w:sz="0" w:space="0" w:color="auto"/>
            <w:left w:val="none" w:sz="0" w:space="0" w:color="auto"/>
            <w:bottom w:val="none" w:sz="0" w:space="0" w:color="auto"/>
            <w:right w:val="none" w:sz="0" w:space="0" w:color="auto"/>
          </w:divBdr>
          <w:divsChild>
            <w:div w:id="919026666">
              <w:marLeft w:val="0"/>
              <w:marRight w:val="0"/>
              <w:marTop w:val="0"/>
              <w:marBottom w:val="0"/>
              <w:divBdr>
                <w:top w:val="none" w:sz="0" w:space="0" w:color="auto"/>
                <w:left w:val="none" w:sz="0" w:space="0" w:color="auto"/>
                <w:bottom w:val="none" w:sz="0" w:space="0" w:color="auto"/>
                <w:right w:val="none" w:sz="0" w:space="0" w:color="auto"/>
              </w:divBdr>
            </w:div>
          </w:divsChild>
        </w:div>
        <w:div w:id="1260989625">
          <w:marLeft w:val="0"/>
          <w:marRight w:val="0"/>
          <w:marTop w:val="300"/>
          <w:marBottom w:val="0"/>
          <w:divBdr>
            <w:top w:val="none" w:sz="0" w:space="0" w:color="auto"/>
            <w:left w:val="none" w:sz="0" w:space="0" w:color="auto"/>
            <w:bottom w:val="none" w:sz="0" w:space="0" w:color="auto"/>
            <w:right w:val="none" w:sz="0" w:space="0" w:color="auto"/>
          </w:divBdr>
          <w:divsChild>
            <w:div w:id="629870341">
              <w:marLeft w:val="0"/>
              <w:marRight w:val="0"/>
              <w:marTop w:val="0"/>
              <w:marBottom w:val="0"/>
              <w:divBdr>
                <w:top w:val="none" w:sz="0" w:space="0" w:color="auto"/>
                <w:left w:val="none" w:sz="0" w:space="0" w:color="auto"/>
                <w:bottom w:val="none" w:sz="0" w:space="0" w:color="auto"/>
                <w:right w:val="none" w:sz="0" w:space="0" w:color="auto"/>
              </w:divBdr>
              <w:divsChild>
                <w:div w:id="212900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305946">
          <w:marLeft w:val="0"/>
          <w:marRight w:val="0"/>
          <w:marTop w:val="300"/>
          <w:marBottom w:val="0"/>
          <w:divBdr>
            <w:top w:val="none" w:sz="0" w:space="0" w:color="auto"/>
            <w:left w:val="none" w:sz="0" w:space="0" w:color="auto"/>
            <w:bottom w:val="none" w:sz="0" w:space="0" w:color="auto"/>
            <w:right w:val="none" w:sz="0" w:space="0" w:color="auto"/>
          </w:divBdr>
          <w:divsChild>
            <w:div w:id="81803134">
              <w:marLeft w:val="0"/>
              <w:marRight w:val="0"/>
              <w:marTop w:val="0"/>
              <w:marBottom w:val="0"/>
              <w:divBdr>
                <w:top w:val="none" w:sz="0" w:space="0" w:color="auto"/>
                <w:left w:val="none" w:sz="0" w:space="0" w:color="auto"/>
                <w:bottom w:val="none" w:sz="0" w:space="0" w:color="auto"/>
                <w:right w:val="none" w:sz="0" w:space="0" w:color="auto"/>
              </w:divBdr>
              <w:divsChild>
                <w:div w:id="971983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141927">
          <w:marLeft w:val="0"/>
          <w:marRight w:val="0"/>
          <w:marTop w:val="300"/>
          <w:marBottom w:val="0"/>
          <w:divBdr>
            <w:top w:val="none" w:sz="0" w:space="0" w:color="auto"/>
            <w:left w:val="none" w:sz="0" w:space="0" w:color="auto"/>
            <w:bottom w:val="none" w:sz="0" w:space="0" w:color="auto"/>
            <w:right w:val="none" w:sz="0" w:space="0" w:color="auto"/>
          </w:divBdr>
          <w:divsChild>
            <w:div w:id="46800596">
              <w:marLeft w:val="0"/>
              <w:marRight w:val="0"/>
              <w:marTop w:val="0"/>
              <w:marBottom w:val="0"/>
              <w:divBdr>
                <w:top w:val="none" w:sz="0" w:space="0" w:color="auto"/>
                <w:left w:val="none" w:sz="0" w:space="0" w:color="auto"/>
                <w:bottom w:val="none" w:sz="0" w:space="0" w:color="auto"/>
                <w:right w:val="none" w:sz="0" w:space="0" w:color="auto"/>
              </w:divBdr>
              <w:divsChild>
                <w:div w:id="133303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258288">
          <w:marLeft w:val="0"/>
          <w:marRight w:val="0"/>
          <w:marTop w:val="300"/>
          <w:marBottom w:val="0"/>
          <w:divBdr>
            <w:top w:val="none" w:sz="0" w:space="0" w:color="auto"/>
            <w:left w:val="none" w:sz="0" w:space="0" w:color="auto"/>
            <w:bottom w:val="none" w:sz="0" w:space="0" w:color="auto"/>
            <w:right w:val="none" w:sz="0" w:space="0" w:color="auto"/>
          </w:divBdr>
          <w:divsChild>
            <w:div w:id="679358759">
              <w:marLeft w:val="0"/>
              <w:marRight w:val="0"/>
              <w:marTop w:val="0"/>
              <w:marBottom w:val="0"/>
              <w:divBdr>
                <w:top w:val="none" w:sz="0" w:space="0" w:color="auto"/>
                <w:left w:val="none" w:sz="0" w:space="0" w:color="auto"/>
                <w:bottom w:val="none" w:sz="0" w:space="0" w:color="auto"/>
                <w:right w:val="none" w:sz="0" w:space="0" w:color="auto"/>
              </w:divBdr>
              <w:divsChild>
                <w:div w:id="71135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89500">
      <w:bodyDiv w:val="1"/>
      <w:marLeft w:val="0"/>
      <w:marRight w:val="0"/>
      <w:marTop w:val="0"/>
      <w:marBottom w:val="0"/>
      <w:divBdr>
        <w:top w:val="none" w:sz="0" w:space="0" w:color="auto"/>
        <w:left w:val="none" w:sz="0" w:space="0" w:color="auto"/>
        <w:bottom w:val="none" w:sz="0" w:space="0" w:color="auto"/>
        <w:right w:val="none" w:sz="0" w:space="0" w:color="auto"/>
      </w:divBdr>
      <w:divsChild>
        <w:div w:id="1460295519">
          <w:marLeft w:val="0"/>
          <w:marRight w:val="0"/>
          <w:marTop w:val="0"/>
          <w:marBottom w:val="0"/>
          <w:divBdr>
            <w:top w:val="none" w:sz="0" w:space="0" w:color="auto"/>
            <w:left w:val="none" w:sz="0" w:space="0" w:color="auto"/>
            <w:bottom w:val="none" w:sz="0" w:space="0" w:color="auto"/>
            <w:right w:val="none" w:sz="0" w:space="0" w:color="auto"/>
          </w:divBdr>
        </w:div>
        <w:div w:id="2012177318">
          <w:marLeft w:val="0"/>
          <w:marRight w:val="0"/>
          <w:marTop w:val="0"/>
          <w:marBottom w:val="0"/>
          <w:divBdr>
            <w:top w:val="none" w:sz="0" w:space="0" w:color="auto"/>
            <w:left w:val="none" w:sz="0" w:space="0" w:color="auto"/>
            <w:bottom w:val="none" w:sz="0" w:space="0" w:color="auto"/>
            <w:right w:val="none" w:sz="0" w:space="0" w:color="auto"/>
          </w:divBdr>
          <w:divsChild>
            <w:div w:id="80495867">
              <w:marLeft w:val="0"/>
              <w:marRight w:val="0"/>
              <w:marTop w:val="0"/>
              <w:marBottom w:val="0"/>
              <w:divBdr>
                <w:top w:val="none" w:sz="0" w:space="0" w:color="auto"/>
                <w:left w:val="none" w:sz="0" w:space="0" w:color="auto"/>
                <w:bottom w:val="none" w:sz="0" w:space="0" w:color="auto"/>
                <w:right w:val="none" w:sz="0" w:space="0" w:color="auto"/>
              </w:divBdr>
            </w:div>
          </w:divsChild>
        </w:div>
        <w:div w:id="107430920">
          <w:marLeft w:val="0"/>
          <w:marRight w:val="0"/>
          <w:marTop w:val="0"/>
          <w:marBottom w:val="0"/>
          <w:divBdr>
            <w:top w:val="none" w:sz="0" w:space="0" w:color="auto"/>
            <w:left w:val="none" w:sz="0" w:space="0" w:color="auto"/>
            <w:bottom w:val="none" w:sz="0" w:space="0" w:color="auto"/>
            <w:right w:val="none" w:sz="0" w:space="0" w:color="auto"/>
          </w:divBdr>
        </w:div>
        <w:div w:id="1451435605">
          <w:marLeft w:val="0"/>
          <w:marRight w:val="0"/>
          <w:marTop w:val="0"/>
          <w:marBottom w:val="0"/>
          <w:divBdr>
            <w:top w:val="none" w:sz="0" w:space="0" w:color="auto"/>
            <w:left w:val="none" w:sz="0" w:space="0" w:color="auto"/>
            <w:bottom w:val="none" w:sz="0" w:space="0" w:color="auto"/>
            <w:right w:val="none" w:sz="0" w:space="0" w:color="auto"/>
          </w:divBdr>
          <w:divsChild>
            <w:div w:id="2041735511">
              <w:marLeft w:val="0"/>
              <w:marRight w:val="0"/>
              <w:marTop w:val="0"/>
              <w:marBottom w:val="0"/>
              <w:divBdr>
                <w:top w:val="none" w:sz="0" w:space="0" w:color="auto"/>
                <w:left w:val="none" w:sz="0" w:space="0" w:color="auto"/>
                <w:bottom w:val="none" w:sz="0" w:space="0" w:color="auto"/>
                <w:right w:val="none" w:sz="0" w:space="0" w:color="auto"/>
              </w:divBdr>
            </w:div>
          </w:divsChild>
        </w:div>
        <w:div w:id="248008934">
          <w:marLeft w:val="0"/>
          <w:marRight w:val="0"/>
          <w:marTop w:val="0"/>
          <w:marBottom w:val="0"/>
          <w:divBdr>
            <w:top w:val="none" w:sz="0" w:space="0" w:color="auto"/>
            <w:left w:val="none" w:sz="0" w:space="0" w:color="auto"/>
            <w:bottom w:val="none" w:sz="0" w:space="0" w:color="auto"/>
            <w:right w:val="none" w:sz="0" w:space="0" w:color="auto"/>
          </w:divBdr>
        </w:div>
        <w:div w:id="1670257491">
          <w:marLeft w:val="0"/>
          <w:marRight w:val="0"/>
          <w:marTop w:val="0"/>
          <w:marBottom w:val="0"/>
          <w:divBdr>
            <w:top w:val="none" w:sz="0" w:space="0" w:color="auto"/>
            <w:left w:val="none" w:sz="0" w:space="0" w:color="auto"/>
            <w:bottom w:val="none" w:sz="0" w:space="0" w:color="auto"/>
            <w:right w:val="none" w:sz="0" w:space="0" w:color="auto"/>
          </w:divBdr>
          <w:divsChild>
            <w:div w:id="482695587">
              <w:marLeft w:val="0"/>
              <w:marRight w:val="0"/>
              <w:marTop w:val="0"/>
              <w:marBottom w:val="0"/>
              <w:divBdr>
                <w:top w:val="none" w:sz="0" w:space="0" w:color="auto"/>
                <w:left w:val="none" w:sz="0" w:space="0" w:color="auto"/>
                <w:bottom w:val="none" w:sz="0" w:space="0" w:color="auto"/>
                <w:right w:val="none" w:sz="0" w:space="0" w:color="auto"/>
              </w:divBdr>
            </w:div>
          </w:divsChild>
        </w:div>
        <w:div w:id="1548758172">
          <w:marLeft w:val="0"/>
          <w:marRight w:val="0"/>
          <w:marTop w:val="0"/>
          <w:marBottom w:val="0"/>
          <w:divBdr>
            <w:top w:val="none" w:sz="0" w:space="0" w:color="auto"/>
            <w:left w:val="none" w:sz="0" w:space="0" w:color="auto"/>
            <w:bottom w:val="none" w:sz="0" w:space="0" w:color="auto"/>
            <w:right w:val="none" w:sz="0" w:space="0" w:color="auto"/>
          </w:divBdr>
        </w:div>
        <w:div w:id="1463886088">
          <w:marLeft w:val="0"/>
          <w:marRight w:val="0"/>
          <w:marTop w:val="0"/>
          <w:marBottom w:val="0"/>
          <w:divBdr>
            <w:top w:val="none" w:sz="0" w:space="0" w:color="auto"/>
            <w:left w:val="none" w:sz="0" w:space="0" w:color="auto"/>
            <w:bottom w:val="none" w:sz="0" w:space="0" w:color="auto"/>
            <w:right w:val="none" w:sz="0" w:space="0" w:color="auto"/>
          </w:divBdr>
          <w:divsChild>
            <w:div w:id="1849904155">
              <w:marLeft w:val="0"/>
              <w:marRight w:val="0"/>
              <w:marTop w:val="0"/>
              <w:marBottom w:val="0"/>
              <w:divBdr>
                <w:top w:val="none" w:sz="0" w:space="0" w:color="auto"/>
                <w:left w:val="none" w:sz="0" w:space="0" w:color="auto"/>
                <w:bottom w:val="none" w:sz="0" w:space="0" w:color="auto"/>
                <w:right w:val="none" w:sz="0" w:space="0" w:color="auto"/>
              </w:divBdr>
            </w:div>
          </w:divsChild>
        </w:div>
        <w:div w:id="1032456813">
          <w:marLeft w:val="0"/>
          <w:marRight w:val="0"/>
          <w:marTop w:val="0"/>
          <w:marBottom w:val="0"/>
          <w:divBdr>
            <w:top w:val="none" w:sz="0" w:space="0" w:color="auto"/>
            <w:left w:val="none" w:sz="0" w:space="0" w:color="auto"/>
            <w:bottom w:val="none" w:sz="0" w:space="0" w:color="auto"/>
            <w:right w:val="none" w:sz="0" w:space="0" w:color="auto"/>
          </w:divBdr>
        </w:div>
        <w:div w:id="654728755">
          <w:marLeft w:val="0"/>
          <w:marRight w:val="0"/>
          <w:marTop w:val="0"/>
          <w:marBottom w:val="0"/>
          <w:divBdr>
            <w:top w:val="none" w:sz="0" w:space="0" w:color="auto"/>
            <w:left w:val="none" w:sz="0" w:space="0" w:color="auto"/>
            <w:bottom w:val="none" w:sz="0" w:space="0" w:color="auto"/>
            <w:right w:val="none" w:sz="0" w:space="0" w:color="auto"/>
          </w:divBdr>
          <w:divsChild>
            <w:div w:id="33625764">
              <w:marLeft w:val="0"/>
              <w:marRight w:val="0"/>
              <w:marTop w:val="0"/>
              <w:marBottom w:val="0"/>
              <w:divBdr>
                <w:top w:val="none" w:sz="0" w:space="0" w:color="auto"/>
                <w:left w:val="none" w:sz="0" w:space="0" w:color="auto"/>
                <w:bottom w:val="none" w:sz="0" w:space="0" w:color="auto"/>
                <w:right w:val="none" w:sz="0" w:space="0" w:color="auto"/>
              </w:divBdr>
            </w:div>
          </w:divsChild>
        </w:div>
        <w:div w:id="1709186402">
          <w:marLeft w:val="0"/>
          <w:marRight w:val="0"/>
          <w:marTop w:val="0"/>
          <w:marBottom w:val="0"/>
          <w:divBdr>
            <w:top w:val="none" w:sz="0" w:space="0" w:color="auto"/>
            <w:left w:val="none" w:sz="0" w:space="0" w:color="auto"/>
            <w:bottom w:val="none" w:sz="0" w:space="0" w:color="auto"/>
            <w:right w:val="none" w:sz="0" w:space="0" w:color="auto"/>
          </w:divBdr>
        </w:div>
        <w:div w:id="463738152">
          <w:marLeft w:val="0"/>
          <w:marRight w:val="0"/>
          <w:marTop w:val="0"/>
          <w:marBottom w:val="0"/>
          <w:divBdr>
            <w:top w:val="none" w:sz="0" w:space="0" w:color="auto"/>
            <w:left w:val="none" w:sz="0" w:space="0" w:color="auto"/>
            <w:bottom w:val="none" w:sz="0" w:space="0" w:color="auto"/>
            <w:right w:val="none" w:sz="0" w:space="0" w:color="auto"/>
          </w:divBdr>
          <w:divsChild>
            <w:div w:id="1522281496">
              <w:marLeft w:val="0"/>
              <w:marRight w:val="0"/>
              <w:marTop w:val="0"/>
              <w:marBottom w:val="0"/>
              <w:divBdr>
                <w:top w:val="none" w:sz="0" w:space="0" w:color="auto"/>
                <w:left w:val="none" w:sz="0" w:space="0" w:color="auto"/>
                <w:bottom w:val="none" w:sz="0" w:space="0" w:color="auto"/>
                <w:right w:val="none" w:sz="0" w:space="0" w:color="auto"/>
              </w:divBdr>
            </w:div>
          </w:divsChild>
        </w:div>
        <w:div w:id="811170419">
          <w:marLeft w:val="0"/>
          <w:marRight w:val="0"/>
          <w:marTop w:val="0"/>
          <w:marBottom w:val="0"/>
          <w:divBdr>
            <w:top w:val="none" w:sz="0" w:space="0" w:color="auto"/>
            <w:left w:val="none" w:sz="0" w:space="0" w:color="auto"/>
            <w:bottom w:val="none" w:sz="0" w:space="0" w:color="auto"/>
            <w:right w:val="none" w:sz="0" w:space="0" w:color="auto"/>
          </w:divBdr>
        </w:div>
        <w:div w:id="1652635383">
          <w:marLeft w:val="0"/>
          <w:marRight w:val="0"/>
          <w:marTop w:val="0"/>
          <w:marBottom w:val="0"/>
          <w:divBdr>
            <w:top w:val="none" w:sz="0" w:space="0" w:color="auto"/>
            <w:left w:val="none" w:sz="0" w:space="0" w:color="auto"/>
            <w:bottom w:val="none" w:sz="0" w:space="0" w:color="auto"/>
            <w:right w:val="none" w:sz="0" w:space="0" w:color="auto"/>
          </w:divBdr>
          <w:divsChild>
            <w:div w:id="986012818">
              <w:marLeft w:val="0"/>
              <w:marRight w:val="0"/>
              <w:marTop w:val="0"/>
              <w:marBottom w:val="0"/>
              <w:divBdr>
                <w:top w:val="none" w:sz="0" w:space="0" w:color="auto"/>
                <w:left w:val="none" w:sz="0" w:space="0" w:color="auto"/>
                <w:bottom w:val="none" w:sz="0" w:space="0" w:color="auto"/>
                <w:right w:val="none" w:sz="0" w:space="0" w:color="auto"/>
              </w:divBdr>
            </w:div>
          </w:divsChild>
        </w:div>
        <w:div w:id="599341098">
          <w:marLeft w:val="0"/>
          <w:marRight w:val="0"/>
          <w:marTop w:val="300"/>
          <w:marBottom w:val="0"/>
          <w:divBdr>
            <w:top w:val="none" w:sz="0" w:space="0" w:color="auto"/>
            <w:left w:val="none" w:sz="0" w:space="0" w:color="auto"/>
            <w:bottom w:val="none" w:sz="0" w:space="0" w:color="auto"/>
            <w:right w:val="none" w:sz="0" w:space="0" w:color="auto"/>
          </w:divBdr>
          <w:divsChild>
            <w:div w:id="1667321455">
              <w:marLeft w:val="0"/>
              <w:marRight w:val="0"/>
              <w:marTop w:val="0"/>
              <w:marBottom w:val="0"/>
              <w:divBdr>
                <w:top w:val="none" w:sz="0" w:space="0" w:color="auto"/>
                <w:left w:val="none" w:sz="0" w:space="0" w:color="auto"/>
                <w:bottom w:val="none" w:sz="0" w:space="0" w:color="auto"/>
                <w:right w:val="none" w:sz="0" w:space="0" w:color="auto"/>
              </w:divBdr>
              <w:divsChild>
                <w:div w:id="9452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91586">
          <w:marLeft w:val="0"/>
          <w:marRight w:val="0"/>
          <w:marTop w:val="300"/>
          <w:marBottom w:val="0"/>
          <w:divBdr>
            <w:top w:val="none" w:sz="0" w:space="0" w:color="auto"/>
            <w:left w:val="none" w:sz="0" w:space="0" w:color="auto"/>
            <w:bottom w:val="none" w:sz="0" w:space="0" w:color="auto"/>
            <w:right w:val="none" w:sz="0" w:space="0" w:color="auto"/>
          </w:divBdr>
          <w:divsChild>
            <w:div w:id="1831822917">
              <w:marLeft w:val="0"/>
              <w:marRight w:val="0"/>
              <w:marTop w:val="0"/>
              <w:marBottom w:val="0"/>
              <w:divBdr>
                <w:top w:val="none" w:sz="0" w:space="0" w:color="auto"/>
                <w:left w:val="none" w:sz="0" w:space="0" w:color="auto"/>
                <w:bottom w:val="none" w:sz="0" w:space="0" w:color="auto"/>
                <w:right w:val="none" w:sz="0" w:space="0" w:color="auto"/>
              </w:divBdr>
              <w:divsChild>
                <w:div w:id="83757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028516">
          <w:marLeft w:val="0"/>
          <w:marRight w:val="0"/>
          <w:marTop w:val="300"/>
          <w:marBottom w:val="0"/>
          <w:divBdr>
            <w:top w:val="none" w:sz="0" w:space="0" w:color="auto"/>
            <w:left w:val="none" w:sz="0" w:space="0" w:color="auto"/>
            <w:bottom w:val="none" w:sz="0" w:space="0" w:color="auto"/>
            <w:right w:val="none" w:sz="0" w:space="0" w:color="auto"/>
          </w:divBdr>
          <w:divsChild>
            <w:div w:id="205871694">
              <w:marLeft w:val="0"/>
              <w:marRight w:val="0"/>
              <w:marTop w:val="0"/>
              <w:marBottom w:val="0"/>
              <w:divBdr>
                <w:top w:val="none" w:sz="0" w:space="0" w:color="auto"/>
                <w:left w:val="none" w:sz="0" w:space="0" w:color="auto"/>
                <w:bottom w:val="none" w:sz="0" w:space="0" w:color="auto"/>
                <w:right w:val="none" w:sz="0" w:space="0" w:color="auto"/>
              </w:divBdr>
              <w:divsChild>
                <w:div w:id="913315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23372">
          <w:marLeft w:val="0"/>
          <w:marRight w:val="0"/>
          <w:marTop w:val="300"/>
          <w:marBottom w:val="0"/>
          <w:divBdr>
            <w:top w:val="none" w:sz="0" w:space="0" w:color="auto"/>
            <w:left w:val="none" w:sz="0" w:space="0" w:color="auto"/>
            <w:bottom w:val="none" w:sz="0" w:space="0" w:color="auto"/>
            <w:right w:val="none" w:sz="0" w:space="0" w:color="auto"/>
          </w:divBdr>
          <w:divsChild>
            <w:div w:id="734476813">
              <w:marLeft w:val="0"/>
              <w:marRight w:val="0"/>
              <w:marTop w:val="0"/>
              <w:marBottom w:val="0"/>
              <w:divBdr>
                <w:top w:val="none" w:sz="0" w:space="0" w:color="auto"/>
                <w:left w:val="none" w:sz="0" w:space="0" w:color="auto"/>
                <w:bottom w:val="none" w:sz="0" w:space="0" w:color="auto"/>
                <w:right w:val="none" w:sz="0" w:space="0" w:color="auto"/>
              </w:divBdr>
              <w:divsChild>
                <w:div w:id="65210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528087">
      <w:bodyDiv w:val="1"/>
      <w:marLeft w:val="0"/>
      <w:marRight w:val="0"/>
      <w:marTop w:val="0"/>
      <w:marBottom w:val="0"/>
      <w:divBdr>
        <w:top w:val="none" w:sz="0" w:space="0" w:color="auto"/>
        <w:left w:val="none" w:sz="0" w:space="0" w:color="auto"/>
        <w:bottom w:val="none" w:sz="0" w:space="0" w:color="auto"/>
        <w:right w:val="none" w:sz="0" w:space="0" w:color="auto"/>
      </w:divBdr>
      <w:divsChild>
        <w:div w:id="1586382478">
          <w:marLeft w:val="0"/>
          <w:marRight w:val="0"/>
          <w:marTop w:val="0"/>
          <w:marBottom w:val="0"/>
          <w:divBdr>
            <w:top w:val="none" w:sz="0" w:space="0" w:color="auto"/>
            <w:left w:val="none" w:sz="0" w:space="0" w:color="auto"/>
            <w:bottom w:val="none" w:sz="0" w:space="0" w:color="auto"/>
            <w:right w:val="none" w:sz="0" w:space="0" w:color="auto"/>
          </w:divBdr>
        </w:div>
        <w:div w:id="1590852198">
          <w:marLeft w:val="0"/>
          <w:marRight w:val="0"/>
          <w:marTop w:val="0"/>
          <w:marBottom w:val="0"/>
          <w:divBdr>
            <w:top w:val="none" w:sz="0" w:space="0" w:color="auto"/>
            <w:left w:val="none" w:sz="0" w:space="0" w:color="auto"/>
            <w:bottom w:val="none" w:sz="0" w:space="0" w:color="auto"/>
            <w:right w:val="none" w:sz="0" w:space="0" w:color="auto"/>
          </w:divBdr>
          <w:divsChild>
            <w:div w:id="1441994282">
              <w:marLeft w:val="0"/>
              <w:marRight w:val="0"/>
              <w:marTop w:val="0"/>
              <w:marBottom w:val="0"/>
              <w:divBdr>
                <w:top w:val="none" w:sz="0" w:space="0" w:color="auto"/>
                <w:left w:val="none" w:sz="0" w:space="0" w:color="auto"/>
                <w:bottom w:val="none" w:sz="0" w:space="0" w:color="auto"/>
                <w:right w:val="none" w:sz="0" w:space="0" w:color="auto"/>
              </w:divBdr>
            </w:div>
          </w:divsChild>
        </w:div>
        <w:div w:id="1042364036">
          <w:marLeft w:val="0"/>
          <w:marRight w:val="0"/>
          <w:marTop w:val="0"/>
          <w:marBottom w:val="0"/>
          <w:divBdr>
            <w:top w:val="none" w:sz="0" w:space="0" w:color="auto"/>
            <w:left w:val="none" w:sz="0" w:space="0" w:color="auto"/>
            <w:bottom w:val="none" w:sz="0" w:space="0" w:color="auto"/>
            <w:right w:val="none" w:sz="0" w:space="0" w:color="auto"/>
          </w:divBdr>
        </w:div>
        <w:div w:id="1399591338">
          <w:marLeft w:val="0"/>
          <w:marRight w:val="0"/>
          <w:marTop w:val="0"/>
          <w:marBottom w:val="0"/>
          <w:divBdr>
            <w:top w:val="none" w:sz="0" w:space="0" w:color="auto"/>
            <w:left w:val="none" w:sz="0" w:space="0" w:color="auto"/>
            <w:bottom w:val="none" w:sz="0" w:space="0" w:color="auto"/>
            <w:right w:val="none" w:sz="0" w:space="0" w:color="auto"/>
          </w:divBdr>
          <w:divsChild>
            <w:div w:id="63575073">
              <w:marLeft w:val="0"/>
              <w:marRight w:val="0"/>
              <w:marTop w:val="0"/>
              <w:marBottom w:val="0"/>
              <w:divBdr>
                <w:top w:val="none" w:sz="0" w:space="0" w:color="auto"/>
                <w:left w:val="none" w:sz="0" w:space="0" w:color="auto"/>
                <w:bottom w:val="none" w:sz="0" w:space="0" w:color="auto"/>
                <w:right w:val="none" w:sz="0" w:space="0" w:color="auto"/>
              </w:divBdr>
            </w:div>
          </w:divsChild>
        </w:div>
        <w:div w:id="733358507">
          <w:marLeft w:val="0"/>
          <w:marRight w:val="0"/>
          <w:marTop w:val="0"/>
          <w:marBottom w:val="0"/>
          <w:divBdr>
            <w:top w:val="none" w:sz="0" w:space="0" w:color="auto"/>
            <w:left w:val="none" w:sz="0" w:space="0" w:color="auto"/>
            <w:bottom w:val="none" w:sz="0" w:space="0" w:color="auto"/>
            <w:right w:val="none" w:sz="0" w:space="0" w:color="auto"/>
          </w:divBdr>
        </w:div>
        <w:div w:id="882444585">
          <w:marLeft w:val="0"/>
          <w:marRight w:val="0"/>
          <w:marTop w:val="0"/>
          <w:marBottom w:val="0"/>
          <w:divBdr>
            <w:top w:val="none" w:sz="0" w:space="0" w:color="auto"/>
            <w:left w:val="none" w:sz="0" w:space="0" w:color="auto"/>
            <w:bottom w:val="none" w:sz="0" w:space="0" w:color="auto"/>
            <w:right w:val="none" w:sz="0" w:space="0" w:color="auto"/>
          </w:divBdr>
          <w:divsChild>
            <w:div w:id="267080604">
              <w:marLeft w:val="0"/>
              <w:marRight w:val="0"/>
              <w:marTop w:val="0"/>
              <w:marBottom w:val="0"/>
              <w:divBdr>
                <w:top w:val="none" w:sz="0" w:space="0" w:color="auto"/>
                <w:left w:val="none" w:sz="0" w:space="0" w:color="auto"/>
                <w:bottom w:val="none" w:sz="0" w:space="0" w:color="auto"/>
                <w:right w:val="none" w:sz="0" w:space="0" w:color="auto"/>
              </w:divBdr>
            </w:div>
          </w:divsChild>
        </w:div>
        <w:div w:id="1940747055">
          <w:marLeft w:val="0"/>
          <w:marRight w:val="0"/>
          <w:marTop w:val="0"/>
          <w:marBottom w:val="0"/>
          <w:divBdr>
            <w:top w:val="none" w:sz="0" w:space="0" w:color="auto"/>
            <w:left w:val="none" w:sz="0" w:space="0" w:color="auto"/>
            <w:bottom w:val="none" w:sz="0" w:space="0" w:color="auto"/>
            <w:right w:val="none" w:sz="0" w:space="0" w:color="auto"/>
          </w:divBdr>
        </w:div>
        <w:div w:id="961883367">
          <w:marLeft w:val="0"/>
          <w:marRight w:val="0"/>
          <w:marTop w:val="0"/>
          <w:marBottom w:val="0"/>
          <w:divBdr>
            <w:top w:val="none" w:sz="0" w:space="0" w:color="auto"/>
            <w:left w:val="none" w:sz="0" w:space="0" w:color="auto"/>
            <w:bottom w:val="none" w:sz="0" w:space="0" w:color="auto"/>
            <w:right w:val="none" w:sz="0" w:space="0" w:color="auto"/>
          </w:divBdr>
          <w:divsChild>
            <w:div w:id="153498052">
              <w:marLeft w:val="0"/>
              <w:marRight w:val="0"/>
              <w:marTop w:val="0"/>
              <w:marBottom w:val="0"/>
              <w:divBdr>
                <w:top w:val="none" w:sz="0" w:space="0" w:color="auto"/>
                <w:left w:val="none" w:sz="0" w:space="0" w:color="auto"/>
                <w:bottom w:val="none" w:sz="0" w:space="0" w:color="auto"/>
                <w:right w:val="none" w:sz="0" w:space="0" w:color="auto"/>
              </w:divBdr>
            </w:div>
          </w:divsChild>
        </w:div>
        <w:div w:id="564730331">
          <w:marLeft w:val="0"/>
          <w:marRight w:val="0"/>
          <w:marTop w:val="0"/>
          <w:marBottom w:val="0"/>
          <w:divBdr>
            <w:top w:val="none" w:sz="0" w:space="0" w:color="auto"/>
            <w:left w:val="none" w:sz="0" w:space="0" w:color="auto"/>
            <w:bottom w:val="none" w:sz="0" w:space="0" w:color="auto"/>
            <w:right w:val="none" w:sz="0" w:space="0" w:color="auto"/>
          </w:divBdr>
        </w:div>
        <w:div w:id="964000949">
          <w:marLeft w:val="0"/>
          <w:marRight w:val="0"/>
          <w:marTop w:val="0"/>
          <w:marBottom w:val="0"/>
          <w:divBdr>
            <w:top w:val="none" w:sz="0" w:space="0" w:color="auto"/>
            <w:left w:val="none" w:sz="0" w:space="0" w:color="auto"/>
            <w:bottom w:val="none" w:sz="0" w:space="0" w:color="auto"/>
            <w:right w:val="none" w:sz="0" w:space="0" w:color="auto"/>
          </w:divBdr>
          <w:divsChild>
            <w:div w:id="2010132912">
              <w:marLeft w:val="0"/>
              <w:marRight w:val="0"/>
              <w:marTop w:val="0"/>
              <w:marBottom w:val="0"/>
              <w:divBdr>
                <w:top w:val="none" w:sz="0" w:space="0" w:color="auto"/>
                <w:left w:val="none" w:sz="0" w:space="0" w:color="auto"/>
                <w:bottom w:val="none" w:sz="0" w:space="0" w:color="auto"/>
                <w:right w:val="none" w:sz="0" w:space="0" w:color="auto"/>
              </w:divBdr>
            </w:div>
          </w:divsChild>
        </w:div>
        <w:div w:id="1631202826">
          <w:marLeft w:val="0"/>
          <w:marRight w:val="0"/>
          <w:marTop w:val="0"/>
          <w:marBottom w:val="0"/>
          <w:divBdr>
            <w:top w:val="none" w:sz="0" w:space="0" w:color="auto"/>
            <w:left w:val="none" w:sz="0" w:space="0" w:color="auto"/>
            <w:bottom w:val="none" w:sz="0" w:space="0" w:color="auto"/>
            <w:right w:val="none" w:sz="0" w:space="0" w:color="auto"/>
          </w:divBdr>
        </w:div>
        <w:div w:id="398528092">
          <w:marLeft w:val="0"/>
          <w:marRight w:val="0"/>
          <w:marTop w:val="0"/>
          <w:marBottom w:val="0"/>
          <w:divBdr>
            <w:top w:val="none" w:sz="0" w:space="0" w:color="auto"/>
            <w:left w:val="none" w:sz="0" w:space="0" w:color="auto"/>
            <w:bottom w:val="none" w:sz="0" w:space="0" w:color="auto"/>
            <w:right w:val="none" w:sz="0" w:space="0" w:color="auto"/>
          </w:divBdr>
          <w:divsChild>
            <w:div w:id="1398554539">
              <w:marLeft w:val="0"/>
              <w:marRight w:val="0"/>
              <w:marTop w:val="0"/>
              <w:marBottom w:val="0"/>
              <w:divBdr>
                <w:top w:val="none" w:sz="0" w:space="0" w:color="auto"/>
                <w:left w:val="none" w:sz="0" w:space="0" w:color="auto"/>
                <w:bottom w:val="none" w:sz="0" w:space="0" w:color="auto"/>
                <w:right w:val="none" w:sz="0" w:space="0" w:color="auto"/>
              </w:divBdr>
            </w:div>
          </w:divsChild>
        </w:div>
        <w:div w:id="2093159330">
          <w:marLeft w:val="0"/>
          <w:marRight w:val="0"/>
          <w:marTop w:val="0"/>
          <w:marBottom w:val="0"/>
          <w:divBdr>
            <w:top w:val="none" w:sz="0" w:space="0" w:color="auto"/>
            <w:left w:val="none" w:sz="0" w:space="0" w:color="auto"/>
            <w:bottom w:val="none" w:sz="0" w:space="0" w:color="auto"/>
            <w:right w:val="none" w:sz="0" w:space="0" w:color="auto"/>
          </w:divBdr>
        </w:div>
        <w:div w:id="197354636">
          <w:marLeft w:val="0"/>
          <w:marRight w:val="0"/>
          <w:marTop w:val="0"/>
          <w:marBottom w:val="0"/>
          <w:divBdr>
            <w:top w:val="none" w:sz="0" w:space="0" w:color="auto"/>
            <w:left w:val="none" w:sz="0" w:space="0" w:color="auto"/>
            <w:bottom w:val="none" w:sz="0" w:space="0" w:color="auto"/>
            <w:right w:val="none" w:sz="0" w:space="0" w:color="auto"/>
          </w:divBdr>
          <w:divsChild>
            <w:div w:id="725418308">
              <w:marLeft w:val="0"/>
              <w:marRight w:val="0"/>
              <w:marTop w:val="0"/>
              <w:marBottom w:val="0"/>
              <w:divBdr>
                <w:top w:val="none" w:sz="0" w:space="0" w:color="auto"/>
                <w:left w:val="none" w:sz="0" w:space="0" w:color="auto"/>
                <w:bottom w:val="none" w:sz="0" w:space="0" w:color="auto"/>
                <w:right w:val="none" w:sz="0" w:space="0" w:color="auto"/>
              </w:divBdr>
            </w:div>
          </w:divsChild>
        </w:div>
        <w:div w:id="352727288">
          <w:marLeft w:val="0"/>
          <w:marRight w:val="0"/>
          <w:marTop w:val="300"/>
          <w:marBottom w:val="0"/>
          <w:divBdr>
            <w:top w:val="none" w:sz="0" w:space="0" w:color="auto"/>
            <w:left w:val="none" w:sz="0" w:space="0" w:color="auto"/>
            <w:bottom w:val="none" w:sz="0" w:space="0" w:color="auto"/>
            <w:right w:val="none" w:sz="0" w:space="0" w:color="auto"/>
          </w:divBdr>
          <w:divsChild>
            <w:div w:id="1255744125">
              <w:marLeft w:val="0"/>
              <w:marRight w:val="0"/>
              <w:marTop w:val="0"/>
              <w:marBottom w:val="0"/>
              <w:divBdr>
                <w:top w:val="none" w:sz="0" w:space="0" w:color="auto"/>
                <w:left w:val="none" w:sz="0" w:space="0" w:color="auto"/>
                <w:bottom w:val="none" w:sz="0" w:space="0" w:color="auto"/>
                <w:right w:val="none" w:sz="0" w:space="0" w:color="auto"/>
              </w:divBdr>
              <w:divsChild>
                <w:div w:id="171612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188088">
          <w:marLeft w:val="0"/>
          <w:marRight w:val="0"/>
          <w:marTop w:val="300"/>
          <w:marBottom w:val="0"/>
          <w:divBdr>
            <w:top w:val="none" w:sz="0" w:space="0" w:color="auto"/>
            <w:left w:val="none" w:sz="0" w:space="0" w:color="auto"/>
            <w:bottom w:val="none" w:sz="0" w:space="0" w:color="auto"/>
            <w:right w:val="none" w:sz="0" w:space="0" w:color="auto"/>
          </w:divBdr>
          <w:divsChild>
            <w:div w:id="1411007012">
              <w:marLeft w:val="0"/>
              <w:marRight w:val="0"/>
              <w:marTop w:val="0"/>
              <w:marBottom w:val="0"/>
              <w:divBdr>
                <w:top w:val="none" w:sz="0" w:space="0" w:color="auto"/>
                <w:left w:val="none" w:sz="0" w:space="0" w:color="auto"/>
                <w:bottom w:val="none" w:sz="0" w:space="0" w:color="auto"/>
                <w:right w:val="none" w:sz="0" w:space="0" w:color="auto"/>
              </w:divBdr>
              <w:divsChild>
                <w:div w:id="70879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270217">
          <w:marLeft w:val="0"/>
          <w:marRight w:val="0"/>
          <w:marTop w:val="300"/>
          <w:marBottom w:val="0"/>
          <w:divBdr>
            <w:top w:val="none" w:sz="0" w:space="0" w:color="auto"/>
            <w:left w:val="none" w:sz="0" w:space="0" w:color="auto"/>
            <w:bottom w:val="none" w:sz="0" w:space="0" w:color="auto"/>
            <w:right w:val="none" w:sz="0" w:space="0" w:color="auto"/>
          </w:divBdr>
          <w:divsChild>
            <w:div w:id="1978798606">
              <w:marLeft w:val="0"/>
              <w:marRight w:val="0"/>
              <w:marTop w:val="0"/>
              <w:marBottom w:val="0"/>
              <w:divBdr>
                <w:top w:val="none" w:sz="0" w:space="0" w:color="auto"/>
                <w:left w:val="none" w:sz="0" w:space="0" w:color="auto"/>
                <w:bottom w:val="none" w:sz="0" w:space="0" w:color="auto"/>
                <w:right w:val="none" w:sz="0" w:space="0" w:color="auto"/>
              </w:divBdr>
              <w:divsChild>
                <w:div w:id="33924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86686">
          <w:marLeft w:val="0"/>
          <w:marRight w:val="0"/>
          <w:marTop w:val="300"/>
          <w:marBottom w:val="0"/>
          <w:divBdr>
            <w:top w:val="none" w:sz="0" w:space="0" w:color="auto"/>
            <w:left w:val="none" w:sz="0" w:space="0" w:color="auto"/>
            <w:bottom w:val="none" w:sz="0" w:space="0" w:color="auto"/>
            <w:right w:val="none" w:sz="0" w:space="0" w:color="auto"/>
          </w:divBdr>
          <w:divsChild>
            <w:div w:id="969094328">
              <w:marLeft w:val="0"/>
              <w:marRight w:val="0"/>
              <w:marTop w:val="0"/>
              <w:marBottom w:val="0"/>
              <w:divBdr>
                <w:top w:val="none" w:sz="0" w:space="0" w:color="auto"/>
                <w:left w:val="none" w:sz="0" w:space="0" w:color="auto"/>
                <w:bottom w:val="none" w:sz="0" w:space="0" w:color="auto"/>
                <w:right w:val="none" w:sz="0" w:space="0" w:color="auto"/>
              </w:divBdr>
              <w:divsChild>
                <w:div w:id="752628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643911">
      <w:bodyDiv w:val="1"/>
      <w:marLeft w:val="0"/>
      <w:marRight w:val="0"/>
      <w:marTop w:val="0"/>
      <w:marBottom w:val="0"/>
      <w:divBdr>
        <w:top w:val="none" w:sz="0" w:space="0" w:color="auto"/>
        <w:left w:val="none" w:sz="0" w:space="0" w:color="auto"/>
        <w:bottom w:val="none" w:sz="0" w:space="0" w:color="auto"/>
        <w:right w:val="none" w:sz="0" w:space="0" w:color="auto"/>
      </w:divBdr>
      <w:divsChild>
        <w:div w:id="1960527755">
          <w:marLeft w:val="0"/>
          <w:marRight w:val="0"/>
          <w:marTop w:val="0"/>
          <w:marBottom w:val="0"/>
          <w:divBdr>
            <w:top w:val="none" w:sz="0" w:space="0" w:color="auto"/>
            <w:left w:val="none" w:sz="0" w:space="0" w:color="auto"/>
            <w:bottom w:val="none" w:sz="0" w:space="0" w:color="auto"/>
            <w:right w:val="none" w:sz="0" w:space="0" w:color="auto"/>
          </w:divBdr>
        </w:div>
        <w:div w:id="170029115">
          <w:marLeft w:val="0"/>
          <w:marRight w:val="0"/>
          <w:marTop w:val="0"/>
          <w:marBottom w:val="0"/>
          <w:divBdr>
            <w:top w:val="none" w:sz="0" w:space="0" w:color="auto"/>
            <w:left w:val="none" w:sz="0" w:space="0" w:color="auto"/>
            <w:bottom w:val="none" w:sz="0" w:space="0" w:color="auto"/>
            <w:right w:val="none" w:sz="0" w:space="0" w:color="auto"/>
          </w:divBdr>
          <w:divsChild>
            <w:div w:id="888414380">
              <w:marLeft w:val="0"/>
              <w:marRight w:val="0"/>
              <w:marTop w:val="0"/>
              <w:marBottom w:val="0"/>
              <w:divBdr>
                <w:top w:val="none" w:sz="0" w:space="0" w:color="auto"/>
                <w:left w:val="none" w:sz="0" w:space="0" w:color="auto"/>
                <w:bottom w:val="none" w:sz="0" w:space="0" w:color="auto"/>
                <w:right w:val="none" w:sz="0" w:space="0" w:color="auto"/>
              </w:divBdr>
            </w:div>
          </w:divsChild>
        </w:div>
        <w:div w:id="572201116">
          <w:marLeft w:val="0"/>
          <w:marRight w:val="0"/>
          <w:marTop w:val="0"/>
          <w:marBottom w:val="0"/>
          <w:divBdr>
            <w:top w:val="none" w:sz="0" w:space="0" w:color="auto"/>
            <w:left w:val="none" w:sz="0" w:space="0" w:color="auto"/>
            <w:bottom w:val="none" w:sz="0" w:space="0" w:color="auto"/>
            <w:right w:val="none" w:sz="0" w:space="0" w:color="auto"/>
          </w:divBdr>
        </w:div>
        <w:div w:id="369644396">
          <w:marLeft w:val="0"/>
          <w:marRight w:val="0"/>
          <w:marTop w:val="0"/>
          <w:marBottom w:val="0"/>
          <w:divBdr>
            <w:top w:val="none" w:sz="0" w:space="0" w:color="auto"/>
            <w:left w:val="none" w:sz="0" w:space="0" w:color="auto"/>
            <w:bottom w:val="none" w:sz="0" w:space="0" w:color="auto"/>
            <w:right w:val="none" w:sz="0" w:space="0" w:color="auto"/>
          </w:divBdr>
          <w:divsChild>
            <w:div w:id="363332238">
              <w:marLeft w:val="0"/>
              <w:marRight w:val="0"/>
              <w:marTop w:val="0"/>
              <w:marBottom w:val="0"/>
              <w:divBdr>
                <w:top w:val="none" w:sz="0" w:space="0" w:color="auto"/>
                <w:left w:val="none" w:sz="0" w:space="0" w:color="auto"/>
                <w:bottom w:val="none" w:sz="0" w:space="0" w:color="auto"/>
                <w:right w:val="none" w:sz="0" w:space="0" w:color="auto"/>
              </w:divBdr>
            </w:div>
          </w:divsChild>
        </w:div>
        <w:div w:id="1939215619">
          <w:marLeft w:val="0"/>
          <w:marRight w:val="0"/>
          <w:marTop w:val="0"/>
          <w:marBottom w:val="0"/>
          <w:divBdr>
            <w:top w:val="none" w:sz="0" w:space="0" w:color="auto"/>
            <w:left w:val="none" w:sz="0" w:space="0" w:color="auto"/>
            <w:bottom w:val="none" w:sz="0" w:space="0" w:color="auto"/>
            <w:right w:val="none" w:sz="0" w:space="0" w:color="auto"/>
          </w:divBdr>
        </w:div>
        <w:div w:id="1951008008">
          <w:marLeft w:val="0"/>
          <w:marRight w:val="0"/>
          <w:marTop w:val="0"/>
          <w:marBottom w:val="0"/>
          <w:divBdr>
            <w:top w:val="none" w:sz="0" w:space="0" w:color="auto"/>
            <w:left w:val="none" w:sz="0" w:space="0" w:color="auto"/>
            <w:bottom w:val="none" w:sz="0" w:space="0" w:color="auto"/>
            <w:right w:val="none" w:sz="0" w:space="0" w:color="auto"/>
          </w:divBdr>
          <w:divsChild>
            <w:div w:id="765807961">
              <w:marLeft w:val="0"/>
              <w:marRight w:val="0"/>
              <w:marTop w:val="0"/>
              <w:marBottom w:val="0"/>
              <w:divBdr>
                <w:top w:val="none" w:sz="0" w:space="0" w:color="auto"/>
                <w:left w:val="none" w:sz="0" w:space="0" w:color="auto"/>
                <w:bottom w:val="none" w:sz="0" w:space="0" w:color="auto"/>
                <w:right w:val="none" w:sz="0" w:space="0" w:color="auto"/>
              </w:divBdr>
            </w:div>
          </w:divsChild>
        </w:div>
        <w:div w:id="2100365612">
          <w:marLeft w:val="0"/>
          <w:marRight w:val="0"/>
          <w:marTop w:val="0"/>
          <w:marBottom w:val="0"/>
          <w:divBdr>
            <w:top w:val="none" w:sz="0" w:space="0" w:color="auto"/>
            <w:left w:val="none" w:sz="0" w:space="0" w:color="auto"/>
            <w:bottom w:val="none" w:sz="0" w:space="0" w:color="auto"/>
            <w:right w:val="none" w:sz="0" w:space="0" w:color="auto"/>
          </w:divBdr>
        </w:div>
        <w:div w:id="2139226336">
          <w:marLeft w:val="0"/>
          <w:marRight w:val="0"/>
          <w:marTop w:val="0"/>
          <w:marBottom w:val="0"/>
          <w:divBdr>
            <w:top w:val="none" w:sz="0" w:space="0" w:color="auto"/>
            <w:left w:val="none" w:sz="0" w:space="0" w:color="auto"/>
            <w:bottom w:val="none" w:sz="0" w:space="0" w:color="auto"/>
            <w:right w:val="none" w:sz="0" w:space="0" w:color="auto"/>
          </w:divBdr>
          <w:divsChild>
            <w:div w:id="1741829821">
              <w:marLeft w:val="0"/>
              <w:marRight w:val="0"/>
              <w:marTop w:val="0"/>
              <w:marBottom w:val="0"/>
              <w:divBdr>
                <w:top w:val="none" w:sz="0" w:space="0" w:color="auto"/>
                <w:left w:val="none" w:sz="0" w:space="0" w:color="auto"/>
                <w:bottom w:val="none" w:sz="0" w:space="0" w:color="auto"/>
                <w:right w:val="none" w:sz="0" w:space="0" w:color="auto"/>
              </w:divBdr>
            </w:div>
          </w:divsChild>
        </w:div>
        <w:div w:id="198978623">
          <w:marLeft w:val="0"/>
          <w:marRight w:val="0"/>
          <w:marTop w:val="0"/>
          <w:marBottom w:val="0"/>
          <w:divBdr>
            <w:top w:val="none" w:sz="0" w:space="0" w:color="auto"/>
            <w:left w:val="none" w:sz="0" w:space="0" w:color="auto"/>
            <w:bottom w:val="none" w:sz="0" w:space="0" w:color="auto"/>
            <w:right w:val="none" w:sz="0" w:space="0" w:color="auto"/>
          </w:divBdr>
        </w:div>
        <w:div w:id="1585993083">
          <w:marLeft w:val="0"/>
          <w:marRight w:val="0"/>
          <w:marTop w:val="0"/>
          <w:marBottom w:val="0"/>
          <w:divBdr>
            <w:top w:val="none" w:sz="0" w:space="0" w:color="auto"/>
            <w:left w:val="none" w:sz="0" w:space="0" w:color="auto"/>
            <w:bottom w:val="none" w:sz="0" w:space="0" w:color="auto"/>
            <w:right w:val="none" w:sz="0" w:space="0" w:color="auto"/>
          </w:divBdr>
          <w:divsChild>
            <w:div w:id="1993409752">
              <w:marLeft w:val="0"/>
              <w:marRight w:val="0"/>
              <w:marTop w:val="0"/>
              <w:marBottom w:val="0"/>
              <w:divBdr>
                <w:top w:val="none" w:sz="0" w:space="0" w:color="auto"/>
                <w:left w:val="none" w:sz="0" w:space="0" w:color="auto"/>
                <w:bottom w:val="none" w:sz="0" w:space="0" w:color="auto"/>
                <w:right w:val="none" w:sz="0" w:space="0" w:color="auto"/>
              </w:divBdr>
            </w:div>
          </w:divsChild>
        </w:div>
        <w:div w:id="1926644677">
          <w:marLeft w:val="0"/>
          <w:marRight w:val="0"/>
          <w:marTop w:val="0"/>
          <w:marBottom w:val="0"/>
          <w:divBdr>
            <w:top w:val="none" w:sz="0" w:space="0" w:color="auto"/>
            <w:left w:val="none" w:sz="0" w:space="0" w:color="auto"/>
            <w:bottom w:val="none" w:sz="0" w:space="0" w:color="auto"/>
            <w:right w:val="none" w:sz="0" w:space="0" w:color="auto"/>
          </w:divBdr>
        </w:div>
        <w:div w:id="246696048">
          <w:marLeft w:val="0"/>
          <w:marRight w:val="0"/>
          <w:marTop w:val="0"/>
          <w:marBottom w:val="0"/>
          <w:divBdr>
            <w:top w:val="none" w:sz="0" w:space="0" w:color="auto"/>
            <w:left w:val="none" w:sz="0" w:space="0" w:color="auto"/>
            <w:bottom w:val="none" w:sz="0" w:space="0" w:color="auto"/>
            <w:right w:val="none" w:sz="0" w:space="0" w:color="auto"/>
          </w:divBdr>
          <w:divsChild>
            <w:div w:id="1926377702">
              <w:marLeft w:val="0"/>
              <w:marRight w:val="0"/>
              <w:marTop w:val="0"/>
              <w:marBottom w:val="0"/>
              <w:divBdr>
                <w:top w:val="none" w:sz="0" w:space="0" w:color="auto"/>
                <w:left w:val="none" w:sz="0" w:space="0" w:color="auto"/>
                <w:bottom w:val="none" w:sz="0" w:space="0" w:color="auto"/>
                <w:right w:val="none" w:sz="0" w:space="0" w:color="auto"/>
              </w:divBdr>
            </w:div>
          </w:divsChild>
        </w:div>
        <w:div w:id="104157214">
          <w:marLeft w:val="0"/>
          <w:marRight w:val="0"/>
          <w:marTop w:val="0"/>
          <w:marBottom w:val="0"/>
          <w:divBdr>
            <w:top w:val="none" w:sz="0" w:space="0" w:color="auto"/>
            <w:left w:val="none" w:sz="0" w:space="0" w:color="auto"/>
            <w:bottom w:val="none" w:sz="0" w:space="0" w:color="auto"/>
            <w:right w:val="none" w:sz="0" w:space="0" w:color="auto"/>
          </w:divBdr>
        </w:div>
        <w:div w:id="707491719">
          <w:marLeft w:val="0"/>
          <w:marRight w:val="0"/>
          <w:marTop w:val="0"/>
          <w:marBottom w:val="0"/>
          <w:divBdr>
            <w:top w:val="none" w:sz="0" w:space="0" w:color="auto"/>
            <w:left w:val="none" w:sz="0" w:space="0" w:color="auto"/>
            <w:bottom w:val="none" w:sz="0" w:space="0" w:color="auto"/>
            <w:right w:val="none" w:sz="0" w:space="0" w:color="auto"/>
          </w:divBdr>
          <w:divsChild>
            <w:div w:id="955260477">
              <w:marLeft w:val="0"/>
              <w:marRight w:val="0"/>
              <w:marTop w:val="0"/>
              <w:marBottom w:val="0"/>
              <w:divBdr>
                <w:top w:val="none" w:sz="0" w:space="0" w:color="auto"/>
                <w:left w:val="none" w:sz="0" w:space="0" w:color="auto"/>
                <w:bottom w:val="none" w:sz="0" w:space="0" w:color="auto"/>
                <w:right w:val="none" w:sz="0" w:space="0" w:color="auto"/>
              </w:divBdr>
            </w:div>
          </w:divsChild>
        </w:div>
        <w:div w:id="831991362">
          <w:marLeft w:val="0"/>
          <w:marRight w:val="0"/>
          <w:marTop w:val="300"/>
          <w:marBottom w:val="0"/>
          <w:divBdr>
            <w:top w:val="none" w:sz="0" w:space="0" w:color="auto"/>
            <w:left w:val="none" w:sz="0" w:space="0" w:color="auto"/>
            <w:bottom w:val="none" w:sz="0" w:space="0" w:color="auto"/>
            <w:right w:val="none" w:sz="0" w:space="0" w:color="auto"/>
          </w:divBdr>
          <w:divsChild>
            <w:div w:id="1407150285">
              <w:marLeft w:val="0"/>
              <w:marRight w:val="0"/>
              <w:marTop w:val="0"/>
              <w:marBottom w:val="0"/>
              <w:divBdr>
                <w:top w:val="none" w:sz="0" w:space="0" w:color="auto"/>
                <w:left w:val="none" w:sz="0" w:space="0" w:color="auto"/>
                <w:bottom w:val="none" w:sz="0" w:space="0" w:color="auto"/>
                <w:right w:val="none" w:sz="0" w:space="0" w:color="auto"/>
              </w:divBdr>
              <w:divsChild>
                <w:div w:id="76083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1166">
          <w:marLeft w:val="0"/>
          <w:marRight w:val="0"/>
          <w:marTop w:val="300"/>
          <w:marBottom w:val="0"/>
          <w:divBdr>
            <w:top w:val="none" w:sz="0" w:space="0" w:color="auto"/>
            <w:left w:val="none" w:sz="0" w:space="0" w:color="auto"/>
            <w:bottom w:val="none" w:sz="0" w:space="0" w:color="auto"/>
            <w:right w:val="none" w:sz="0" w:space="0" w:color="auto"/>
          </w:divBdr>
          <w:divsChild>
            <w:div w:id="1851334872">
              <w:marLeft w:val="0"/>
              <w:marRight w:val="0"/>
              <w:marTop w:val="0"/>
              <w:marBottom w:val="0"/>
              <w:divBdr>
                <w:top w:val="none" w:sz="0" w:space="0" w:color="auto"/>
                <w:left w:val="none" w:sz="0" w:space="0" w:color="auto"/>
                <w:bottom w:val="none" w:sz="0" w:space="0" w:color="auto"/>
                <w:right w:val="none" w:sz="0" w:space="0" w:color="auto"/>
              </w:divBdr>
              <w:divsChild>
                <w:div w:id="5098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9704">
          <w:marLeft w:val="0"/>
          <w:marRight w:val="0"/>
          <w:marTop w:val="300"/>
          <w:marBottom w:val="0"/>
          <w:divBdr>
            <w:top w:val="none" w:sz="0" w:space="0" w:color="auto"/>
            <w:left w:val="none" w:sz="0" w:space="0" w:color="auto"/>
            <w:bottom w:val="none" w:sz="0" w:space="0" w:color="auto"/>
            <w:right w:val="none" w:sz="0" w:space="0" w:color="auto"/>
          </w:divBdr>
          <w:divsChild>
            <w:div w:id="317653296">
              <w:marLeft w:val="0"/>
              <w:marRight w:val="0"/>
              <w:marTop w:val="0"/>
              <w:marBottom w:val="0"/>
              <w:divBdr>
                <w:top w:val="none" w:sz="0" w:space="0" w:color="auto"/>
                <w:left w:val="none" w:sz="0" w:space="0" w:color="auto"/>
                <w:bottom w:val="none" w:sz="0" w:space="0" w:color="auto"/>
                <w:right w:val="none" w:sz="0" w:space="0" w:color="auto"/>
              </w:divBdr>
              <w:divsChild>
                <w:div w:id="207804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115104">
          <w:marLeft w:val="0"/>
          <w:marRight w:val="0"/>
          <w:marTop w:val="300"/>
          <w:marBottom w:val="0"/>
          <w:divBdr>
            <w:top w:val="none" w:sz="0" w:space="0" w:color="auto"/>
            <w:left w:val="none" w:sz="0" w:space="0" w:color="auto"/>
            <w:bottom w:val="none" w:sz="0" w:space="0" w:color="auto"/>
            <w:right w:val="none" w:sz="0" w:space="0" w:color="auto"/>
          </w:divBdr>
          <w:divsChild>
            <w:div w:id="555776238">
              <w:marLeft w:val="0"/>
              <w:marRight w:val="0"/>
              <w:marTop w:val="0"/>
              <w:marBottom w:val="0"/>
              <w:divBdr>
                <w:top w:val="none" w:sz="0" w:space="0" w:color="auto"/>
                <w:left w:val="none" w:sz="0" w:space="0" w:color="auto"/>
                <w:bottom w:val="none" w:sz="0" w:space="0" w:color="auto"/>
                <w:right w:val="none" w:sz="0" w:space="0" w:color="auto"/>
              </w:divBdr>
              <w:divsChild>
                <w:div w:id="2085955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617217">
      <w:bodyDiv w:val="1"/>
      <w:marLeft w:val="0"/>
      <w:marRight w:val="0"/>
      <w:marTop w:val="0"/>
      <w:marBottom w:val="0"/>
      <w:divBdr>
        <w:top w:val="none" w:sz="0" w:space="0" w:color="auto"/>
        <w:left w:val="none" w:sz="0" w:space="0" w:color="auto"/>
        <w:bottom w:val="none" w:sz="0" w:space="0" w:color="auto"/>
        <w:right w:val="none" w:sz="0" w:space="0" w:color="auto"/>
      </w:divBdr>
      <w:divsChild>
        <w:div w:id="742412004">
          <w:marLeft w:val="0"/>
          <w:marRight w:val="0"/>
          <w:marTop w:val="0"/>
          <w:marBottom w:val="0"/>
          <w:divBdr>
            <w:top w:val="none" w:sz="0" w:space="0" w:color="auto"/>
            <w:left w:val="none" w:sz="0" w:space="0" w:color="auto"/>
            <w:bottom w:val="none" w:sz="0" w:space="0" w:color="auto"/>
            <w:right w:val="none" w:sz="0" w:space="0" w:color="auto"/>
          </w:divBdr>
        </w:div>
        <w:div w:id="1333338950">
          <w:marLeft w:val="0"/>
          <w:marRight w:val="0"/>
          <w:marTop w:val="0"/>
          <w:marBottom w:val="0"/>
          <w:divBdr>
            <w:top w:val="none" w:sz="0" w:space="0" w:color="auto"/>
            <w:left w:val="none" w:sz="0" w:space="0" w:color="auto"/>
            <w:bottom w:val="none" w:sz="0" w:space="0" w:color="auto"/>
            <w:right w:val="none" w:sz="0" w:space="0" w:color="auto"/>
          </w:divBdr>
          <w:divsChild>
            <w:div w:id="696932884">
              <w:marLeft w:val="0"/>
              <w:marRight w:val="0"/>
              <w:marTop w:val="0"/>
              <w:marBottom w:val="0"/>
              <w:divBdr>
                <w:top w:val="none" w:sz="0" w:space="0" w:color="auto"/>
                <w:left w:val="none" w:sz="0" w:space="0" w:color="auto"/>
                <w:bottom w:val="none" w:sz="0" w:space="0" w:color="auto"/>
                <w:right w:val="none" w:sz="0" w:space="0" w:color="auto"/>
              </w:divBdr>
            </w:div>
          </w:divsChild>
        </w:div>
        <w:div w:id="1141769835">
          <w:marLeft w:val="0"/>
          <w:marRight w:val="0"/>
          <w:marTop w:val="0"/>
          <w:marBottom w:val="0"/>
          <w:divBdr>
            <w:top w:val="none" w:sz="0" w:space="0" w:color="auto"/>
            <w:left w:val="none" w:sz="0" w:space="0" w:color="auto"/>
            <w:bottom w:val="none" w:sz="0" w:space="0" w:color="auto"/>
            <w:right w:val="none" w:sz="0" w:space="0" w:color="auto"/>
          </w:divBdr>
        </w:div>
        <w:div w:id="736630749">
          <w:marLeft w:val="0"/>
          <w:marRight w:val="0"/>
          <w:marTop w:val="0"/>
          <w:marBottom w:val="0"/>
          <w:divBdr>
            <w:top w:val="none" w:sz="0" w:space="0" w:color="auto"/>
            <w:left w:val="none" w:sz="0" w:space="0" w:color="auto"/>
            <w:bottom w:val="none" w:sz="0" w:space="0" w:color="auto"/>
            <w:right w:val="none" w:sz="0" w:space="0" w:color="auto"/>
          </w:divBdr>
          <w:divsChild>
            <w:div w:id="1076319399">
              <w:marLeft w:val="0"/>
              <w:marRight w:val="0"/>
              <w:marTop w:val="0"/>
              <w:marBottom w:val="0"/>
              <w:divBdr>
                <w:top w:val="none" w:sz="0" w:space="0" w:color="auto"/>
                <w:left w:val="none" w:sz="0" w:space="0" w:color="auto"/>
                <w:bottom w:val="none" w:sz="0" w:space="0" w:color="auto"/>
                <w:right w:val="none" w:sz="0" w:space="0" w:color="auto"/>
              </w:divBdr>
            </w:div>
          </w:divsChild>
        </w:div>
        <w:div w:id="172307497">
          <w:marLeft w:val="0"/>
          <w:marRight w:val="0"/>
          <w:marTop w:val="0"/>
          <w:marBottom w:val="0"/>
          <w:divBdr>
            <w:top w:val="none" w:sz="0" w:space="0" w:color="auto"/>
            <w:left w:val="none" w:sz="0" w:space="0" w:color="auto"/>
            <w:bottom w:val="none" w:sz="0" w:space="0" w:color="auto"/>
            <w:right w:val="none" w:sz="0" w:space="0" w:color="auto"/>
          </w:divBdr>
        </w:div>
        <w:div w:id="1078139952">
          <w:marLeft w:val="0"/>
          <w:marRight w:val="0"/>
          <w:marTop w:val="0"/>
          <w:marBottom w:val="0"/>
          <w:divBdr>
            <w:top w:val="none" w:sz="0" w:space="0" w:color="auto"/>
            <w:left w:val="none" w:sz="0" w:space="0" w:color="auto"/>
            <w:bottom w:val="none" w:sz="0" w:space="0" w:color="auto"/>
            <w:right w:val="none" w:sz="0" w:space="0" w:color="auto"/>
          </w:divBdr>
          <w:divsChild>
            <w:div w:id="642391641">
              <w:marLeft w:val="0"/>
              <w:marRight w:val="0"/>
              <w:marTop w:val="0"/>
              <w:marBottom w:val="0"/>
              <w:divBdr>
                <w:top w:val="none" w:sz="0" w:space="0" w:color="auto"/>
                <w:left w:val="none" w:sz="0" w:space="0" w:color="auto"/>
                <w:bottom w:val="none" w:sz="0" w:space="0" w:color="auto"/>
                <w:right w:val="none" w:sz="0" w:space="0" w:color="auto"/>
              </w:divBdr>
            </w:div>
          </w:divsChild>
        </w:div>
        <w:div w:id="1901557399">
          <w:marLeft w:val="0"/>
          <w:marRight w:val="0"/>
          <w:marTop w:val="0"/>
          <w:marBottom w:val="0"/>
          <w:divBdr>
            <w:top w:val="none" w:sz="0" w:space="0" w:color="auto"/>
            <w:left w:val="none" w:sz="0" w:space="0" w:color="auto"/>
            <w:bottom w:val="none" w:sz="0" w:space="0" w:color="auto"/>
            <w:right w:val="none" w:sz="0" w:space="0" w:color="auto"/>
          </w:divBdr>
        </w:div>
        <w:div w:id="836919538">
          <w:marLeft w:val="0"/>
          <w:marRight w:val="0"/>
          <w:marTop w:val="0"/>
          <w:marBottom w:val="0"/>
          <w:divBdr>
            <w:top w:val="none" w:sz="0" w:space="0" w:color="auto"/>
            <w:left w:val="none" w:sz="0" w:space="0" w:color="auto"/>
            <w:bottom w:val="none" w:sz="0" w:space="0" w:color="auto"/>
            <w:right w:val="none" w:sz="0" w:space="0" w:color="auto"/>
          </w:divBdr>
          <w:divsChild>
            <w:div w:id="648831081">
              <w:marLeft w:val="0"/>
              <w:marRight w:val="0"/>
              <w:marTop w:val="0"/>
              <w:marBottom w:val="0"/>
              <w:divBdr>
                <w:top w:val="none" w:sz="0" w:space="0" w:color="auto"/>
                <w:left w:val="none" w:sz="0" w:space="0" w:color="auto"/>
                <w:bottom w:val="none" w:sz="0" w:space="0" w:color="auto"/>
                <w:right w:val="none" w:sz="0" w:space="0" w:color="auto"/>
              </w:divBdr>
            </w:div>
          </w:divsChild>
        </w:div>
        <w:div w:id="982975956">
          <w:marLeft w:val="0"/>
          <w:marRight w:val="0"/>
          <w:marTop w:val="0"/>
          <w:marBottom w:val="0"/>
          <w:divBdr>
            <w:top w:val="none" w:sz="0" w:space="0" w:color="auto"/>
            <w:left w:val="none" w:sz="0" w:space="0" w:color="auto"/>
            <w:bottom w:val="none" w:sz="0" w:space="0" w:color="auto"/>
            <w:right w:val="none" w:sz="0" w:space="0" w:color="auto"/>
          </w:divBdr>
        </w:div>
        <w:div w:id="592739139">
          <w:marLeft w:val="0"/>
          <w:marRight w:val="0"/>
          <w:marTop w:val="0"/>
          <w:marBottom w:val="0"/>
          <w:divBdr>
            <w:top w:val="none" w:sz="0" w:space="0" w:color="auto"/>
            <w:left w:val="none" w:sz="0" w:space="0" w:color="auto"/>
            <w:bottom w:val="none" w:sz="0" w:space="0" w:color="auto"/>
            <w:right w:val="none" w:sz="0" w:space="0" w:color="auto"/>
          </w:divBdr>
          <w:divsChild>
            <w:div w:id="235406384">
              <w:marLeft w:val="0"/>
              <w:marRight w:val="0"/>
              <w:marTop w:val="0"/>
              <w:marBottom w:val="0"/>
              <w:divBdr>
                <w:top w:val="none" w:sz="0" w:space="0" w:color="auto"/>
                <w:left w:val="none" w:sz="0" w:space="0" w:color="auto"/>
                <w:bottom w:val="none" w:sz="0" w:space="0" w:color="auto"/>
                <w:right w:val="none" w:sz="0" w:space="0" w:color="auto"/>
              </w:divBdr>
            </w:div>
          </w:divsChild>
        </w:div>
        <w:div w:id="1867403214">
          <w:marLeft w:val="0"/>
          <w:marRight w:val="0"/>
          <w:marTop w:val="0"/>
          <w:marBottom w:val="0"/>
          <w:divBdr>
            <w:top w:val="none" w:sz="0" w:space="0" w:color="auto"/>
            <w:left w:val="none" w:sz="0" w:space="0" w:color="auto"/>
            <w:bottom w:val="none" w:sz="0" w:space="0" w:color="auto"/>
            <w:right w:val="none" w:sz="0" w:space="0" w:color="auto"/>
          </w:divBdr>
        </w:div>
        <w:div w:id="2085106791">
          <w:marLeft w:val="0"/>
          <w:marRight w:val="0"/>
          <w:marTop w:val="0"/>
          <w:marBottom w:val="0"/>
          <w:divBdr>
            <w:top w:val="none" w:sz="0" w:space="0" w:color="auto"/>
            <w:left w:val="none" w:sz="0" w:space="0" w:color="auto"/>
            <w:bottom w:val="none" w:sz="0" w:space="0" w:color="auto"/>
            <w:right w:val="none" w:sz="0" w:space="0" w:color="auto"/>
          </w:divBdr>
          <w:divsChild>
            <w:div w:id="1015158225">
              <w:marLeft w:val="0"/>
              <w:marRight w:val="0"/>
              <w:marTop w:val="0"/>
              <w:marBottom w:val="0"/>
              <w:divBdr>
                <w:top w:val="none" w:sz="0" w:space="0" w:color="auto"/>
                <w:left w:val="none" w:sz="0" w:space="0" w:color="auto"/>
                <w:bottom w:val="none" w:sz="0" w:space="0" w:color="auto"/>
                <w:right w:val="none" w:sz="0" w:space="0" w:color="auto"/>
              </w:divBdr>
            </w:div>
          </w:divsChild>
        </w:div>
        <w:div w:id="1594900890">
          <w:marLeft w:val="0"/>
          <w:marRight w:val="0"/>
          <w:marTop w:val="0"/>
          <w:marBottom w:val="0"/>
          <w:divBdr>
            <w:top w:val="none" w:sz="0" w:space="0" w:color="auto"/>
            <w:left w:val="none" w:sz="0" w:space="0" w:color="auto"/>
            <w:bottom w:val="none" w:sz="0" w:space="0" w:color="auto"/>
            <w:right w:val="none" w:sz="0" w:space="0" w:color="auto"/>
          </w:divBdr>
        </w:div>
        <w:div w:id="1261838981">
          <w:marLeft w:val="0"/>
          <w:marRight w:val="0"/>
          <w:marTop w:val="0"/>
          <w:marBottom w:val="0"/>
          <w:divBdr>
            <w:top w:val="none" w:sz="0" w:space="0" w:color="auto"/>
            <w:left w:val="none" w:sz="0" w:space="0" w:color="auto"/>
            <w:bottom w:val="none" w:sz="0" w:space="0" w:color="auto"/>
            <w:right w:val="none" w:sz="0" w:space="0" w:color="auto"/>
          </w:divBdr>
          <w:divsChild>
            <w:div w:id="1378361635">
              <w:marLeft w:val="0"/>
              <w:marRight w:val="0"/>
              <w:marTop w:val="0"/>
              <w:marBottom w:val="0"/>
              <w:divBdr>
                <w:top w:val="none" w:sz="0" w:space="0" w:color="auto"/>
                <w:left w:val="none" w:sz="0" w:space="0" w:color="auto"/>
                <w:bottom w:val="none" w:sz="0" w:space="0" w:color="auto"/>
                <w:right w:val="none" w:sz="0" w:space="0" w:color="auto"/>
              </w:divBdr>
            </w:div>
          </w:divsChild>
        </w:div>
        <w:div w:id="829566874">
          <w:marLeft w:val="0"/>
          <w:marRight w:val="0"/>
          <w:marTop w:val="300"/>
          <w:marBottom w:val="0"/>
          <w:divBdr>
            <w:top w:val="none" w:sz="0" w:space="0" w:color="auto"/>
            <w:left w:val="none" w:sz="0" w:space="0" w:color="auto"/>
            <w:bottom w:val="none" w:sz="0" w:space="0" w:color="auto"/>
            <w:right w:val="none" w:sz="0" w:space="0" w:color="auto"/>
          </w:divBdr>
          <w:divsChild>
            <w:div w:id="313223427">
              <w:marLeft w:val="0"/>
              <w:marRight w:val="0"/>
              <w:marTop w:val="0"/>
              <w:marBottom w:val="0"/>
              <w:divBdr>
                <w:top w:val="none" w:sz="0" w:space="0" w:color="auto"/>
                <w:left w:val="none" w:sz="0" w:space="0" w:color="auto"/>
                <w:bottom w:val="none" w:sz="0" w:space="0" w:color="auto"/>
                <w:right w:val="none" w:sz="0" w:space="0" w:color="auto"/>
              </w:divBdr>
              <w:divsChild>
                <w:div w:id="128681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567770">
          <w:marLeft w:val="0"/>
          <w:marRight w:val="0"/>
          <w:marTop w:val="300"/>
          <w:marBottom w:val="0"/>
          <w:divBdr>
            <w:top w:val="none" w:sz="0" w:space="0" w:color="auto"/>
            <w:left w:val="none" w:sz="0" w:space="0" w:color="auto"/>
            <w:bottom w:val="none" w:sz="0" w:space="0" w:color="auto"/>
            <w:right w:val="none" w:sz="0" w:space="0" w:color="auto"/>
          </w:divBdr>
          <w:divsChild>
            <w:div w:id="55706889">
              <w:marLeft w:val="0"/>
              <w:marRight w:val="0"/>
              <w:marTop w:val="0"/>
              <w:marBottom w:val="0"/>
              <w:divBdr>
                <w:top w:val="none" w:sz="0" w:space="0" w:color="auto"/>
                <w:left w:val="none" w:sz="0" w:space="0" w:color="auto"/>
                <w:bottom w:val="none" w:sz="0" w:space="0" w:color="auto"/>
                <w:right w:val="none" w:sz="0" w:space="0" w:color="auto"/>
              </w:divBdr>
              <w:divsChild>
                <w:div w:id="122888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14150">
          <w:marLeft w:val="0"/>
          <w:marRight w:val="0"/>
          <w:marTop w:val="300"/>
          <w:marBottom w:val="0"/>
          <w:divBdr>
            <w:top w:val="none" w:sz="0" w:space="0" w:color="auto"/>
            <w:left w:val="none" w:sz="0" w:space="0" w:color="auto"/>
            <w:bottom w:val="none" w:sz="0" w:space="0" w:color="auto"/>
            <w:right w:val="none" w:sz="0" w:space="0" w:color="auto"/>
          </w:divBdr>
          <w:divsChild>
            <w:div w:id="1426068917">
              <w:marLeft w:val="0"/>
              <w:marRight w:val="0"/>
              <w:marTop w:val="0"/>
              <w:marBottom w:val="0"/>
              <w:divBdr>
                <w:top w:val="none" w:sz="0" w:space="0" w:color="auto"/>
                <w:left w:val="none" w:sz="0" w:space="0" w:color="auto"/>
                <w:bottom w:val="none" w:sz="0" w:space="0" w:color="auto"/>
                <w:right w:val="none" w:sz="0" w:space="0" w:color="auto"/>
              </w:divBdr>
              <w:divsChild>
                <w:div w:id="98161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434482">
          <w:marLeft w:val="0"/>
          <w:marRight w:val="0"/>
          <w:marTop w:val="300"/>
          <w:marBottom w:val="0"/>
          <w:divBdr>
            <w:top w:val="none" w:sz="0" w:space="0" w:color="auto"/>
            <w:left w:val="none" w:sz="0" w:space="0" w:color="auto"/>
            <w:bottom w:val="none" w:sz="0" w:space="0" w:color="auto"/>
            <w:right w:val="none" w:sz="0" w:space="0" w:color="auto"/>
          </w:divBdr>
          <w:divsChild>
            <w:div w:id="631448034">
              <w:marLeft w:val="0"/>
              <w:marRight w:val="0"/>
              <w:marTop w:val="0"/>
              <w:marBottom w:val="0"/>
              <w:divBdr>
                <w:top w:val="none" w:sz="0" w:space="0" w:color="auto"/>
                <w:left w:val="none" w:sz="0" w:space="0" w:color="auto"/>
                <w:bottom w:val="none" w:sz="0" w:space="0" w:color="auto"/>
                <w:right w:val="none" w:sz="0" w:space="0" w:color="auto"/>
              </w:divBdr>
              <w:divsChild>
                <w:div w:id="1645349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346661">
      <w:bodyDiv w:val="1"/>
      <w:marLeft w:val="0"/>
      <w:marRight w:val="0"/>
      <w:marTop w:val="0"/>
      <w:marBottom w:val="0"/>
      <w:divBdr>
        <w:top w:val="none" w:sz="0" w:space="0" w:color="auto"/>
        <w:left w:val="none" w:sz="0" w:space="0" w:color="auto"/>
        <w:bottom w:val="none" w:sz="0" w:space="0" w:color="auto"/>
        <w:right w:val="none" w:sz="0" w:space="0" w:color="auto"/>
      </w:divBdr>
      <w:divsChild>
        <w:div w:id="453256755">
          <w:marLeft w:val="0"/>
          <w:marRight w:val="0"/>
          <w:marTop w:val="0"/>
          <w:marBottom w:val="0"/>
          <w:divBdr>
            <w:top w:val="none" w:sz="0" w:space="0" w:color="auto"/>
            <w:left w:val="none" w:sz="0" w:space="0" w:color="auto"/>
            <w:bottom w:val="none" w:sz="0" w:space="0" w:color="auto"/>
            <w:right w:val="none" w:sz="0" w:space="0" w:color="auto"/>
          </w:divBdr>
        </w:div>
        <w:div w:id="319041773">
          <w:marLeft w:val="0"/>
          <w:marRight w:val="0"/>
          <w:marTop w:val="0"/>
          <w:marBottom w:val="0"/>
          <w:divBdr>
            <w:top w:val="none" w:sz="0" w:space="0" w:color="auto"/>
            <w:left w:val="none" w:sz="0" w:space="0" w:color="auto"/>
            <w:bottom w:val="none" w:sz="0" w:space="0" w:color="auto"/>
            <w:right w:val="none" w:sz="0" w:space="0" w:color="auto"/>
          </w:divBdr>
          <w:divsChild>
            <w:div w:id="141966728">
              <w:marLeft w:val="0"/>
              <w:marRight w:val="0"/>
              <w:marTop w:val="0"/>
              <w:marBottom w:val="0"/>
              <w:divBdr>
                <w:top w:val="none" w:sz="0" w:space="0" w:color="auto"/>
                <w:left w:val="none" w:sz="0" w:space="0" w:color="auto"/>
                <w:bottom w:val="none" w:sz="0" w:space="0" w:color="auto"/>
                <w:right w:val="none" w:sz="0" w:space="0" w:color="auto"/>
              </w:divBdr>
            </w:div>
          </w:divsChild>
        </w:div>
        <w:div w:id="381491283">
          <w:marLeft w:val="0"/>
          <w:marRight w:val="0"/>
          <w:marTop w:val="0"/>
          <w:marBottom w:val="0"/>
          <w:divBdr>
            <w:top w:val="none" w:sz="0" w:space="0" w:color="auto"/>
            <w:left w:val="none" w:sz="0" w:space="0" w:color="auto"/>
            <w:bottom w:val="none" w:sz="0" w:space="0" w:color="auto"/>
            <w:right w:val="none" w:sz="0" w:space="0" w:color="auto"/>
          </w:divBdr>
        </w:div>
        <w:div w:id="1063020434">
          <w:marLeft w:val="0"/>
          <w:marRight w:val="0"/>
          <w:marTop w:val="0"/>
          <w:marBottom w:val="0"/>
          <w:divBdr>
            <w:top w:val="none" w:sz="0" w:space="0" w:color="auto"/>
            <w:left w:val="none" w:sz="0" w:space="0" w:color="auto"/>
            <w:bottom w:val="none" w:sz="0" w:space="0" w:color="auto"/>
            <w:right w:val="none" w:sz="0" w:space="0" w:color="auto"/>
          </w:divBdr>
          <w:divsChild>
            <w:div w:id="1044912855">
              <w:marLeft w:val="0"/>
              <w:marRight w:val="0"/>
              <w:marTop w:val="0"/>
              <w:marBottom w:val="0"/>
              <w:divBdr>
                <w:top w:val="none" w:sz="0" w:space="0" w:color="auto"/>
                <w:left w:val="none" w:sz="0" w:space="0" w:color="auto"/>
                <w:bottom w:val="none" w:sz="0" w:space="0" w:color="auto"/>
                <w:right w:val="none" w:sz="0" w:space="0" w:color="auto"/>
              </w:divBdr>
            </w:div>
          </w:divsChild>
        </w:div>
        <w:div w:id="1678540388">
          <w:marLeft w:val="0"/>
          <w:marRight w:val="0"/>
          <w:marTop w:val="0"/>
          <w:marBottom w:val="0"/>
          <w:divBdr>
            <w:top w:val="none" w:sz="0" w:space="0" w:color="auto"/>
            <w:left w:val="none" w:sz="0" w:space="0" w:color="auto"/>
            <w:bottom w:val="none" w:sz="0" w:space="0" w:color="auto"/>
            <w:right w:val="none" w:sz="0" w:space="0" w:color="auto"/>
          </w:divBdr>
        </w:div>
        <w:div w:id="1009060806">
          <w:marLeft w:val="0"/>
          <w:marRight w:val="0"/>
          <w:marTop w:val="0"/>
          <w:marBottom w:val="0"/>
          <w:divBdr>
            <w:top w:val="none" w:sz="0" w:space="0" w:color="auto"/>
            <w:left w:val="none" w:sz="0" w:space="0" w:color="auto"/>
            <w:bottom w:val="none" w:sz="0" w:space="0" w:color="auto"/>
            <w:right w:val="none" w:sz="0" w:space="0" w:color="auto"/>
          </w:divBdr>
          <w:divsChild>
            <w:div w:id="1743336376">
              <w:marLeft w:val="0"/>
              <w:marRight w:val="0"/>
              <w:marTop w:val="0"/>
              <w:marBottom w:val="0"/>
              <w:divBdr>
                <w:top w:val="none" w:sz="0" w:space="0" w:color="auto"/>
                <w:left w:val="none" w:sz="0" w:space="0" w:color="auto"/>
                <w:bottom w:val="none" w:sz="0" w:space="0" w:color="auto"/>
                <w:right w:val="none" w:sz="0" w:space="0" w:color="auto"/>
              </w:divBdr>
            </w:div>
          </w:divsChild>
        </w:div>
        <w:div w:id="950823978">
          <w:marLeft w:val="0"/>
          <w:marRight w:val="0"/>
          <w:marTop w:val="0"/>
          <w:marBottom w:val="0"/>
          <w:divBdr>
            <w:top w:val="none" w:sz="0" w:space="0" w:color="auto"/>
            <w:left w:val="none" w:sz="0" w:space="0" w:color="auto"/>
            <w:bottom w:val="none" w:sz="0" w:space="0" w:color="auto"/>
            <w:right w:val="none" w:sz="0" w:space="0" w:color="auto"/>
          </w:divBdr>
        </w:div>
        <w:div w:id="1215115320">
          <w:marLeft w:val="0"/>
          <w:marRight w:val="0"/>
          <w:marTop w:val="0"/>
          <w:marBottom w:val="0"/>
          <w:divBdr>
            <w:top w:val="none" w:sz="0" w:space="0" w:color="auto"/>
            <w:left w:val="none" w:sz="0" w:space="0" w:color="auto"/>
            <w:bottom w:val="none" w:sz="0" w:space="0" w:color="auto"/>
            <w:right w:val="none" w:sz="0" w:space="0" w:color="auto"/>
          </w:divBdr>
          <w:divsChild>
            <w:div w:id="688876777">
              <w:marLeft w:val="0"/>
              <w:marRight w:val="0"/>
              <w:marTop w:val="0"/>
              <w:marBottom w:val="0"/>
              <w:divBdr>
                <w:top w:val="none" w:sz="0" w:space="0" w:color="auto"/>
                <w:left w:val="none" w:sz="0" w:space="0" w:color="auto"/>
                <w:bottom w:val="none" w:sz="0" w:space="0" w:color="auto"/>
                <w:right w:val="none" w:sz="0" w:space="0" w:color="auto"/>
              </w:divBdr>
            </w:div>
          </w:divsChild>
        </w:div>
        <w:div w:id="2054226158">
          <w:marLeft w:val="0"/>
          <w:marRight w:val="0"/>
          <w:marTop w:val="0"/>
          <w:marBottom w:val="0"/>
          <w:divBdr>
            <w:top w:val="none" w:sz="0" w:space="0" w:color="auto"/>
            <w:left w:val="none" w:sz="0" w:space="0" w:color="auto"/>
            <w:bottom w:val="none" w:sz="0" w:space="0" w:color="auto"/>
            <w:right w:val="none" w:sz="0" w:space="0" w:color="auto"/>
          </w:divBdr>
        </w:div>
        <w:div w:id="1244988644">
          <w:marLeft w:val="0"/>
          <w:marRight w:val="0"/>
          <w:marTop w:val="0"/>
          <w:marBottom w:val="0"/>
          <w:divBdr>
            <w:top w:val="none" w:sz="0" w:space="0" w:color="auto"/>
            <w:left w:val="none" w:sz="0" w:space="0" w:color="auto"/>
            <w:bottom w:val="none" w:sz="0" w:space="0" w:color="auto"/>
            <w:right w:val="none" w:sz="0" w:space="0" w:color="auto"/>
          </w:divBdr>
          <w:divsChild>
            <w:div w:id="1144395302">
              <w:marLeft w:val="0"/>
              <w:marRight w:val="0"/>
              <w:marTop w:val="0"/>
              <w:marBottom w:val="0"/>
              <w:divBdr>
                <w:top w:val="none" w:sz="0" w:space="0" w:color="auto"/>
                <w:left w:val="none" w:sz="0" w:space="0" w:color="auto"/>
                <w:bottom w:val="none" w:sz="0" w:space="0" w:color="auto"/>
                <w:right w:val="none" w:sz="0" w:space="0" w:color="auto"/>
              </w:divBdr>
            </w:div>
          </w:divsChild>
        </w:div>
        <w:div w:id="640817365">
          <w:marLeft w:val="0"/>
          <w:marRight w:val="0"/>
          <w:marTop w:val="0"/>
          <w:marBottom w:val="0"/>
          <w:divBdr>
            <w:top w:val="none" w:sz="0" w:space="0" w:color="auto"/>
            <w:left w:val="none" w:sz="0" w:space="0" w:color="auto"/>
            <w:bottom w:val="none" w:sz="0" w:space="0" w:color="auto"/>
            <w:right w:val="none" w:sz="0" w:space="0" w:color="auto"/>
          </w:divBdr>
        </w:div>
        <w:div w:id="205417136">
          <w:marLeft w:val="0"/>
          <w:marRight w:val="0"/>
          <w:marTop w:val="0"/>
          <w:marBottom w:val="0"/>
          <w:divBdr>
            <w:top w:val="none" w:sz="0" w:space="0" w:color="auto"/>
            <w:left w:val="none" w:sz="0" w:space="0" w:color="auto"/>
            <w:bottom w:val="none" w:sz="0" w:space="0" w:color="auto"/>
            <w:right w:val="none" w:sz="0" w:space="0" w:color="auto"/>
          </w:divBdr>
          <w:divsChild>
            <w:div w:id="916088032">
              <w:marLeft w:val="0"/>
              <w:marRight w:val="0"/>
              <w:marTop w:val="0"/>
              <w:marBottom w:val="0"/>
              <w:divBdr>
                <w:top w:val="none" w:sz="0" w:space="0" w:color="auto"/>
                <w:left w:val="none" w:sz="0" w:space="0" w:color="auto"/>
                <w:bottom w:val="none" w:sz="0" w:space="0" w:color="auto"/>
                <w:right w:val="none" w:sz="0" w:space="0" w:color="auto"/>
              </w:divBdr>
            </w:div>
          </w:divsChild>
        </w:div>
        <w:div w:id="111829638">
          <w:marLeft w:val="0"/>
          <w:marRight w:val="0"/>
          <w:marTop w:val="0"/>
          <w:marBottom w:val="0"/>
          <w:divBdr>
            <w:top w:val="none" w:sz="0" w:space="0" w:color="auto"/>
            <w:left w:val="none" w:sz="0" w:space="0" w:color="auto"/>
            <w:bottom w:val="none" w:sz="0" w:space="0" w:color="auto"/>
            <w:right w:val="none" w:sz="0" w:space="0" w:color="auto"/>
          </w:divBdr>
        </w:div>
        <w:div w:id="1095446151">
          <w:marLeft w:val="0"/>
          <w:marRight w:val="0"/>
          <w:marTop w:val="0"/>
          <w:marBottom w:val="0"/>
          <w:divBdr>
            <w:top w:val="none" w:sz="0" w:space="0" w:color="auto"/>
            <w:left w:val="none" w:sz="0" w:space="0" w:color="auto"/>
            <w:bottom w:val="none" w:sz="0" w:space="0" w:color="auto"/>
            <w:right w:val="none" w:sz="0" w:space="0" w:color="auto"/>
          </w:divBdr>
          <w:divsChild>
            <w:div w:id="1411079256">
              <w:marLeft w:val="0"/>
              <w:marRight w:val="0"/>
              <w:marTop w:val="0"/>
              <w:marBottom w:val="0"/>
              <w:divBdr>
                <w:top w:val="none" w:sz="0" w:space="0" w:color="auto"/>
                <w:left w:val="none" w:sz="0" w:space="0" w:color="auto"/>
                <w:bottom w:val="none" w:sz="0" w:space="0" w:color="auto"/>
                <w:right w:val="none" w:sz="0" w:space="0" w:color="auto"/>
              </w:divBdr>
            </w:div>
          </w:divsChild>
        </w:div>
        <w:div w:id="731971999">
          <w:marLeft w:val="0"/>
          <w:marRight w:val="0"/>
          <w:marTop w:val="300"/>
          <w:marBottom w:val="0"/>
          <w:divBdr>
            <w:top w:val="none" w:sz="0" w:space="0" w:color="auto"/>
            <w:left w:val="none" w:sz="0" w:space="0" w:color="auto"/>
            <w:bottom w:val="none" w:sz="0" w:space="0" w:color="auto"/>
            <w:right w:val="none" w:sz="0" w:space="0" w:color="auto"/>
          </w:divBdr>
          <w:divsChild>
            <w:div w:id="1403527271">
              <w:marLeft w:val="0"/>
              <w:marRight w:val="0"/>
              <w:marTop w:val="0"/>
              <w:marBottom w:val="0"/>
              <w:divBdr>
                <w:top w:val="none" w:sz="0" w:space="0" w:color="auto"/>
                <w:left w:val="none" w:sz="0" w:space="0" w:color="auto"/>
                <w:bottom w:val="none" w:sz="0" w:space="0" w:color="auto"/>
                <w:right w:val="none" w:sz="0" w:space="0" w:color="auto"/>
              </w:divBdr>
              <w:divsChild>
                <w:div w:id="2057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2353">
          <w:marLeft w:val="0"/>
          <w:marRight w:val="0"/>
          <w:marTop w:val="300"/>
          <w:marBottom w:val="0"/>
          <w:divBdr>
            <w:top w:val="none" w:sz="0" w:space="0" w:color="auto"/>
            <w:left w:val="none" w:sz="0" w:space="0" w:color="auto"/>
            <w:bottom w:val="none" w:sz="0" w:space="0" w:color="auto"/>
            <w:right w:val="none" w:sz="0" w:space="0" w:color="auto"/>
          </w:divBdr>
          <w:divsChild>
            <w:div w:id="1123840875">
              <w:marLeft w:val="0"/>
              <w:marRight w:val="0"/>
              <w:marTop w:val="0"/>
              <w:marBottom w:val="0"/>
              <w:divBdr>
                <w:top w:val="none" w:sz="0" w:space="0" w:color="auto"/>
                <w:left w:val="none" w:sz="0" w:space="0" w:color="auto"/>
                <w:bottom w:val="none" w:sz="0" w:space="0" w:color="auto"/>
                <w:right w:val="none" w:sz="0" w:space="0" w:color="auto"/>
              </w:divBdr>
              <w:divsChild>
                <w:div w:id="77891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727063">
          <w:marLeft w:val="0"/>
          <w:marRight w:val="0"/>
          <w:marTop w:val="300"/>
          <w:marBottom w:val="0"/>
          <w:divBdr>
            <w:top w:val="none" w:sz="0" w:space="0" w:color="auto"/>
            <w:left w:val="none" w:sz="0" w:space="0" w:color="auto"/>
            <w:bottom w:val="none" w:sz="0" w:space="0" w:color="auto"/>
            <w:right w:val="none" w:sz="0" w:space="0" w:color="auto"/>
          </w:divBdr>
          <w:divsChild>
            <w:div w:id="1443839679">
              <w:marLeft w:val="0"/>
              <w:marRight w:val="0"/>
              <w:marTop w:val="0"/>
              <w:marBottom w:val="0"/>
              <w:divBdr>
                <w:top w:val="none" w:sz="0" w:space="0" w:color="auto"/>
                <w:left w:val="none" w:sz="0" w:space="0" w:color="auto"/>
                <w:bottom w:val="none" w:sz="0" w:space="0" w:color="auto"/>
                <w:right w:val="none" w:sz="0" w:space="0" w:color="auto"/>
              </w:divBdr>
              <w:divsChild>
                <w:div w:id="1302614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494949">
          <w:marLeft w:val="0"/>
          <w:marRight w:val="0"/>
          <w:marTop w:val="300"/>
          <w:marBottom w:val="0"/>
          <w:divBdr>
            <w:top w:val="none" w:sz="0" w:space="0" w:color="auto"/>
            <w:left w:val="none" w:sz="0" w:space="0" w:color="auto"/>
            <w:bottom w:val="none" w:sz="0" w:space="0" w:color="auto"/>
            <w:right w:val="none" w:sz="0" w:space="0" w:color="auto"/>
          </w:divBdr>
          <w:divsChild>
            <w:div w:id="1559895182">
              <w:marLeft w:val="0"/>
              <w:marRight w:val="0"/>
              <w:marTop w:val="0"/>
              <w:marBottom w:val="0"/>
              <w:divBdr>
                <w:top w:val="none" w:sz="0" w:space="0" w:color="auto"/>
                <w:left w:val="none" w:sz="0" w:space="0" w:color="auto"/>
                <w:bottom w:val="none" w:sz="0" w:space="0" w:color="auto"/>
                <w:right w:val="none" w:sz="0" w:space="0" w:color="auto"/>
              </w:divBdr>
              <w:divsChild>
                <w:div w:id="189126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274757">
      <w:bodyDiv w:val="1"/>
      <w:marLeft w:val="0"/>
      <w:marRight w:val="0"/>
      <w:marTop w:val="0"/>
      <w:marBottom w:val="0"/>
      <w:divBdr>
        <w:top w:val="none" w:sz="0" w:space="0" w:color="auto"/>
        <w:left w:val="none" w:sz="0" w:space="0" w:color="auto"/>
        <w:bottom w:val="none" w:sz="0" w:space="0" w:color="auto"/>
        <w:right w:val="none" w:sz="0" w:space="0" w:color="auto"/>
      </w:divBdr>
      <w:divsChild>
        <w:div w:id="184177727">
          <w:marLeft w:val="0"/>
          <w:marRight w:val="0"/>
          <w:marTop w:val="0"/>
          <w:marBottom w:val="0"/>
          <w:divBdr>
            <w:top w:val="none" w:sz="0" w:space="0" w:color="auto"/>
            <w:left w:val="none" w:sz="0" w:space="0" w:color="auto"/>
            <w:bottom w:val="none" w:sz="0" w:space="0" w:color="auto"/>
            <w:right w:val="none" w:sz="0" w:space="0" w:color="auto"/>
          </w:divBdr>
        </w:div>
        <w:div w:id="1316180516">
          <w:marLeft w:val="0"/>
          <w:marRight w:val="0"/>
          <w:marTop w:val="0"/>
          <w:marBottom w:val="0"/>
          <w:divBdr>
            <w:top w:val="none" w:sz="0" w:space="0" w:color="auto"/>
            <w:left w:val="none" w:sz="0" w:space="0" w:color="auto"/>
            <w:bottom w:val="none" w:sz="0" w:space="0" w:color="auto"/>
            <w:right w:val="none" w:sz="0" w:space="0" w:color="auto"/>
          </w:divBdr>
          <w:divsChild>
            <w:div w:id="193153668">
              <w:marLeft w:val="0"/>
              <w:marRight w:val="0"/>
              <w:marTop w:val="0"/>
              <w:marBottom w:val="0"/>
              <w:divBdr>
                <w:top w:val="none" w:sz="0" w:space="0" w:color="auto"/>
                <w:left w:val="none" w:sz="0" w:space="0" w:color="auto"/>
                <w:bottom w:val="none" w:sz="0" w:space="0" w:color="auto"/>
                <w:right w:val="none" w:sz="0" w:space="0" w:color="auto"/>
              </w:divBdr>
            </w:div>
          </w:divsChild>
        </w:div>
        <w:div w:id="1229149035">
          <w:marLeft w:val="0"/>
          <w:marRight w:val="0"/>
          <w:marTop w:val="0"/>
          <w:marBottom w:val="0"/>
          <w:divBdr>
            <w:top w:val="none" w:sz="0" w:space="0" w:color="auto"/>
            <w:left w:val="none" w:sz="0" w:space="0" w:color="auto"/>
            <w:bottom w:val="none" w:sz="0" w:space="0" w:color="auto"/>
            <w:right w:val="none" w:sz="0" w:space="0" w:color="auto"/>
          </w:divBdr>
        </w:div>
        <w:div w:id="1963076765">
          <w:marLeft w:val="0"/>
          <w:marRight w:val="0"/>
          <w:marTop w:val="0"/>
          <w:marBottom w:val="0"/>
          <w:divBdr>
            <w:top w:val="none" w:sz="0" w:space="0" w:color="auto"/>
            <w:left w:val="none" w:sz="0" w:space="0" w:color="auto"/>
            <w:bottom w:val="none" w:sz="0" w:space="0" w:color="auto"/>
            <w:right w:val="none" w:sz="0" w:space="0" w:color="auto"/>
          </w:divBdr>
          <w:divsChild>
            <w:div w:id="1377926843">
              <w:marLeft w:val="0"/>
              <w:marRight w:val="0"/>
              <w:marTop w:val="0"/>
              <w:marBottom w:val="0"/>
              <w:divBdr>
                <w:top w:val="none" w:sz="0" w:space="0" w:color="auto"/>
                <w:left w:val="none" w:sz="0" w:space="0" w:color="auto"/>
                <w:bottom w:val="none" w:sz="0" w:space="0" w:color="auto"/>
                <w:right w:val="none" w:sz="0" w:space="0" w:color="auto"/>
              </w:divBdr>
            </w:div>
          </w:divsChild>
        </w:div>
        <w:div w:id="497035197">
          <w:marLeft w:val="0"/>
          <w:marRight w:val="0"/>
          <w:marTop w:val="0"/>
          <w:marBottom w:val="0"/>
          <w:divBdr>
            <w:top w:val="none" w:sz="0" w:space="0" w:color="auto"/>
            <w:left w:val="none" w:sz="0" w:space="0" w:color="auto"/>
            <w:bottom w:val="none" w:sz="0" w:space="0" w:color="auto"/>
            <w:right w:val="none" w:sz="0" w:space="0" w:color="auto"/>
          </w:divBdr>
        </w:div>
        <w:div w:id="151340315">
          <w:marLeft w:val="0"/>
          <w:marRight w:val="0"/>
          <w:marTop w:val="0"/>
          <w:marBottom w:val="0"/>
          <w:divBdr>
            <w:top w:val="none" w:sz="0" w:space="0" w:color="auto"/>
            <w:left w:val="none" w:sz="0" w:space="0" w:color="auto"/>
            <w:bottom w:val="none" w:sz="0" w:space="0" w:color="auto"/>
            <w:right w:val="none" w:sz="0" w:space="0" w:color="auto"/>
          </w:divBdr>
          <w:divsChild>
            <w:div w:id="157232511">
              <w:marLeft w:val="0"/>
              <w:marRight w:val="0"/>
              <w:marTop w:val="0"/>
              <w:marBottom w:val="0"/>
              <w:divBdr>
                <w:top w:val="none" w:sz="0" w:space="0" w:color="auto"/>
                <w:left w:val="none" w:sz="0" w:space="0" w:color="auto"/>
                <w:bottom w:val="none" w:sz="0" w:space="0" w:color="auto"/>
                <w:right w:val="none" w:sz="0" w:space="0" w:color="auto"/>
              </w:divBdr>
            </w:div>
          </w:divsChild>
        </w:div>
        <w:div w:id="1125584236">
          <w:marLeft w:val="0"/>
          <w:marRight w:val="0"/>
          <w:marTop w:val="0"/>
          <w:marBottom w:val="0"/>
          <w:divBdr>
            <w:top w:val="none" w:sz="0" w:space="0" w:color="auto"/>
            <w:left w:val="none" w:sz="0" w:space="0" w:color="auto"/>
            <w:bottom w:val="none" w:sz="0" w:space="0" w:color="auto"/>
            <w:right w:val="none" w:sz="0" w:space="0" w:color="auto"/>
          </w:divBdr>
        </w:div>
        <w:div w:id="1084499986">
          <w:marLeft w:val="0"/>
          <w:marRight w:val="0"/>
          <w:marTop w:val="0"/>
          <w:marBottom w:val="0"/>
          <w:divBdr>
            <w:top w:val="none" w:sz="0" w:space="0" w:color="auto"/>
            <w:left w:val="none" w:sz="0" w:space="0" w:color="auto"/>
            <w:bottom w:val="none" w:sz="0" w:space="0" w:color="auto"/>
            <w:right w:val="none" w:sz="0" w:space="0" w:color="auto"/>
          </w:divBdr>
          <w:divsChild>
            <w:div w:id="1900744540">
              <w:marLeft w:val="0"/>
              <w:marRight w:val="0"/>
              <w:marTop w:val="0"/>
              <w:marBottom w:val="0"/>
              <w:divBdr>
                <w:top w:val="none" w:sz="0" w:space="0" w:color="auto"/>
                <w:left w:val="none" w:sz="0" w:space="0" w:color="auto"/>
                <w:bottom w:val="none" w:sz="0" w:space="0" w:color="auto"/>
                <w:right w:val="none" w:sz="0" w:space="0" w:color="auto"/>
              </w:divBdr>
            </w:div>
          </w:divsChild>
        </w:div>
        <w:div w:id="1417360669">
          <w:marLeft w:val="0"/>
          <w:marRight w:val="0"/>
          <w:marTop w:val="0"/>
          <w:marBottom w:val="0"/>
          <w:divBdr>
            <w:top w:val="none" w:sz="0" w:space="0" w:color="auto"/>
            <w:left w:val="none" w:sz="0" w:space="0" w:color="auto"/>
            <w:bottom w:val="none" w:sz="0" w:space="0" w:color="auto"/>
            <w:right w:val="none" w:sz="0" w:space="0" w:color="auto"/>
          </w:divBdr>
        </w:div>
        <w:div w:id="1555852610">
          <w:marLeft w:val="0"/>
          <w:marRight w:val="0"/>
          <w:marTop w:val="0"/>
          <w:marBottom w:val="0"/>
          <w:divBdr>
            <w:top w:val="none" w:sz="0" w:space="0" w:color="auto"/>
            <w:left w:val="none" w:sz="0" w:space="0" w:color="auto"/>
            <w:bottom w:val="none" w:sz="0" w:space="0" w:color="auto"/>
            <w:right w:val="none" w:sz="0" w:space="0" w:color="auto"/>
          </w:divBdr>
          <w:divsChild>
            <w:div w:id="1058437695">
              <w:marLeft w:val="0"/>
              <w:marRight w:val="0"/>
              <w:marTop w:val="0"/>
              <w:marBottom w:val="0"/>
              <w:divBdr>
                <w:top w:val="none" w:sz="0" w:space="0" w:color="auto"/>
                <w:left w:val="none" w:sz="0" w:space="0" w:color="auto"/>
                <w:bottom w:val="none" w:sz="0" w:space="0" w:color="auto"/>
                <w:right w:val="none" w:sz="0" w:space="0" w:color="auto"/>
              </w:divBdr>
            </w:div>
          </w:divsChild>
        </w:div>
        <w:div w:id="637564574">
          <w:marLeft w:val="0"/>
          <w:marRight w:val="0"/>
          <w:marTop w:val="0"/>
          <w:marBottom w:val="0"/>
          <w:divBdr>
            <w:top w:val="none" w:sz="0" w:space="0" w:color="auto"/>
            <w:left w:val="none" w:sz="0" w:space="0" w:color="auto"/>
            <w:bottom w:val="none" w:sz="0" w:space="0" w:color="auto"/>
            <w:right w:val="none" w:sz="0" w:space="0" w:color="auto"/>
          </w:divBdr>
        </w:div>
        <w:div w:id="1783913056">
          <w:marLeft w:val="0"/>
          <w:marRight w:val="0"/>
          <w:marTop w:val="0"/>
          <w:marBottom w:val="0"/>
          <w:divBdr>
            <w:top w:val="none" w:sz="0" w:space="0" w:color="auto"/>
            <w:left w:val="none" w:sz="0" w:space="0" w:color="auto"/>
            <w:bottom w:val="none" w:sz="0" w:space="0" w:color="auto"/>
            <w:right w:val="none" w:sz="0" w:space="0" w:color="auto"/>
          </w:divBdr>
          <w:divsChild>
            <w:div w:id="640043673">
              <w:marLeft w:val="0"/>
              <w:marRight w:val="0"/>
              <w:marTop w:val="0"/>
              <w:marBottom w:val="0"/>
              <w:divBdr>
                <w:top w:val="none" w:sz="0" w:space="0" w:color="auto"/>
                <w:left w:val="none" w:sz="0" w:space="0" w:color="auto"/>
                <w:bottom w:val="none" w:sz="0" w:space="0" w:color="auto"/>
                <w:right w:val="none" w:sz="0" w:space="0" w:color="auto"/>
              </w:divBdr>
            </w:div>
          </w:divsChild>
        </w:div>
        <w:div w:id="1202669351">
          <w:marLeft w:val="0"/>
          <w:marRight w:val="0"/>
          <w:marTop w:val="0"/>
          <w:marBottom w:val="0"/>
          <w:divBdr>
            <w:top w:val="none" w:sz="0" w:space="0" w:color="auto"/>
            <w:left w:val="none" w:sz="0" w:space="0" w:color="auto"/>
            <w:bottom w:val="none" w:sz="0" w:space="0" w:color="auto"/>
            <w:right w:val="none" w:sz="0" w:space="0" w:color="auto"/>
          </w:divBdr>
        </w:div>
        <w:div w:id="2088652716">
          <w:marLeft w:val="0"/>
          <w:marRight w:val="0"/>
          <w:marTop w:val="0"/>
          <w:marBottom w:val="0"/>
          <w:divBdr>
            <w:top w:val="none" w:sz="0" w:space="0" w:color="auto"/>
            <w:left w:val="none" w:sz="0" w:space="0" w:color="auto"/>
            <w:bottom w:val="none" w:sz="0" w:space="0" w:color="auto"/>
            <w:right w:val="none" w:sz="0" w:space="0" w:color="auto"/>
          </w:divBdr>
          <w:divsChild>
            <w:div w:id="1176382180">
              <w:marLeft w:val="0"/>
              <w:marRight w:val="0"/>
              <w:marTop w:val="0"/>
              <w:marBottom w:val="0"/>
              <w:divBdr>
                <w:top w:val="none" w:sz="0" w:space="0" w:color="auto"/>
                <w:left w:val="none" w:sz="0" w:space="0" w:color="auto"/>
                <w:bottom w:val="none" w:sz="0" w:space="0" w:color="auto"/>
                <w:right w:val="none" w:sz="0" w:space="0" w:color="auto"/>
              </w:divBdr>
            </w:div>
          </w:divsChild>
        </w:div>
        <w:div w:id="169685305">
          <w:marLeft w:val="0"/>
          <w:marRight w:val="0"/>
          <w:marTop w:val="300"/>
          <w:marBottom w:val="0"/>
          <w:divBdr>
            <w:top w:val="none" w:sz="0" w:space="0" w:color="auto"/>
            <w:left w:val="none" w:sz="0" w:space="0" w:color="auto"/>
            <w:bottom w:val="none" w:sz="0" w:space="0" w:color="auto"/>
            <w:right w:val="none" w:sz="0" w:space="0" w:color="auto"/>
          </w:divBdr>
          <w:divsChild>
            <w:div w:id="1501234363">
              <w:marLeft w:val="0"/>
              <w:marRight w:val="0"/>
              <w:marTop w:val="0"/>
              <w:marBottom w:val="0"/>
              <w:divBdr>
                <w:top w:val="none" w:sz="0" w:space="0" w:color="auto"/>
                <w:left w:val="none" w:sz="0" w:space="0" w:color="auto"/>
                <w:bottom w:val="none" w:sz="0" w:space="0" w:color="auto"/>
                <w:right w:val="none" w:sz="0" w:space="0" w:color="auto"/>
              </w:divBdr>
              <w:divsChild>
                <w:div w:id="393893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8248">
          <w:marLeft w:val="0"/>
          <w:marRight w:val="0"/>
          <w:marTop w:val="300"/>
          <w:marBottom w:val="0"/>
          <w:divBdr>
            <w:top w:val="none" w:sz="0" w:space="0" w:color="auto"/>
            <w:left w:val="none" w:sz="0" w:space="0" w:color="auto"/>
            <w:bottom w:val="none" w:sz="0" w:space="0" w:color="auto"/>
            <w:right w:val="none" w:sz="0" w:space="0" w:color="auto"/>
          </w:divBdr>
          <w:divsChild>
            <w:div w:id="1259218550">
              <w:marLeft w:val="0"/>
              <w:marRight w:val="0"/>
              <w:marTop w:val="0"/>
              <w:marBottom w:val="0"/>
              <w:divBdr>
                <w:top w:val="none" w:sz="0" w:space="0" w:color="auto"/>
                <w:left w:val="none" w:sz="0" w:space="0" w:color="auto"/>
                <w:bottom w:val="none" w:sz="0" w:space="0" w:color="auto"/>
                <w:right w:val="none" w:sz="0" w:space="0" w:color="auto"/>
              </w:divBdr>
              <w:divsChild>
                <w:div w:id="2127581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399664">
          <w:marLeft w:val="0"/>
          <w:marRight w:val="0"/>
          <w:marTop w:val="300"/>
          <w:marBottom w:val="0"/>
          <w:divBdr>
            <w:top w:val="none" w:sz="0" w:space="0" w:color="auto"/>
            <w:left w:val="none" w:sz="0" w:space="0" w:color="auto"/>
            <w:bottom w:val="none" w:sz="0" w:space="0" w:color="auto"/>
            <w:right w:val="none" w:sz="0" w:space="0" w:color="auto"/>
          </w:divBdr>
          <w:divsChild>
            <w:div w:id="2068870694">
              <w:marLeft w:val="0"/>
              <w:marRight w:val="0"/>
              <w:marTop w:val="0"/>
              <w:marBottom w:val="0"/>
              <w:divBdr>
                <w:top w:val="none" w:sz="0" w:space="0" w:color="auto"/>
                <w:left w:val="none" w:sz="0" w:space="0" w:color="auto"/>
                <w:bottom w:val="none" w:sz="0" w:space="0" w:color="auto"/>
                <w:right w:val="none" w:sz="0" w:space="0" w:color="auto"/>
              </w:divBdr>
              <w:divsChild>
                <w:div w:id="9413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999376">
          <w:marLeft w:val="0"/>
          <w:marRight w:val="0"/>
          <w:marTop w:val="300"/>
          <w:marBottom w:val="0"/>
          <w:divBdr>
            <w:top w:val="none" w:sz="0" w:space="0" w:color="auto"/>
            <w:left w:val="none" w:sz="0" w:space="0" w:color="auto"/>
            <w:bottom w:val="none" w:sz="0" w:space="0" w:color="auto"/>
            <w:right w:val="none" w:sz="0" w:space="0" w:color="auto"/>
          </w:divBdr>
          <w:divsChild>
            <w:div w:id="933825740">
              <w:marLeft w:val="0"/>
              <w:marRight w:val="0"/>
              <w:marTop w:val="0"/>
              <w:marBottom w:val="0"/>
              <w:divBdr>
                <w:top w:val="none" w:sz="0" w:space="0" w:color="auto"/>
                <w:left w:val="none" w:sz="0" w:space="0" w:color="auto"/>
                <w:bottom w:val="none" w:sz="0" w:space="0" w:color="auto"/>
                <w:right w:val="none" w:sz="0" w:space="0" w:color="auto"/>
              </w:divBdr>
              <w:divsChild>
                <w:div w:id="126402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0481">
      <w:bodyDiv w:val="1"/>
      <w:marLeft w:val="0"/>
      <w:marRight w:val="0"/>
      <w:marTop w:val="0"/>
      <w:marBottom w:val="0"/>
      <w:divBdr>
        <w:top w:val="none" w:sz="0" w:space="0" w:color="auto"/>
        <w:left w:val="none" w:sz="0" w:space="0" w:color="auto"/>
        <w:bottom w:val="none" w:sz="0" w:space="0" w:color="auto"/>
        <w:right w:val="none" w:sz="0" w:space="0" w:color="auto"/>
      </w:divBdr>
      <w:divsChild>
        <w:div w:id="850491262">
          <w:marLeft w:val="0"/>
          <w:marRight w:val="0"/>
          <w:marTop w:val="0"/>
          <w:marBottom w:val="0"/>
          <w:divBdr>
            <w:top w:val="none" w:sz="0" w:space="0" w:color="auto"/>
            <w:left w:val="none" w:sz="0" w:space="0" w:color="auto"/>
            <w:bottom w:val="none" w:sz="0" w:space="0" w:color="auto"/>
            <w:right w:val="none" w:sz="0" w:space="0" w:color="auto"/>
          </w:divBdr>
        </w:div>
        <w:div w:id="543103141">
          <w:marLeft w:val="0"/>
          <w:marRight w:val="0"/>
          <w:marTop w:val="0"/>
          <w:marBottom w:val="0"/>
          <w:divBdr>
            <w:top w:val="none" w:sz="0" w:space="0" w:color="auto"/>
            <w:left w:val="none" w:sz="0" w:space="0" w:color="auto"/>
            <w:bottom w:val="none" w:sz="0" w:space="0" w:color="auto"/>
            <w:right w:val="none" w:sz="0" w:space="0" w:color="auto"/>
          </w:divBdr>
          <w:divsChild>
            <w:div w:id="1218249489">
              <w:marLeft w:val="0"/>
              <w:marRight w:val="0"/>
              <w:marTop w:val="0"/>
              <w:marBottom w:val="0"/>
              <w:divBdr>
                <w:top w:val="none" w:sz="0" w:space="0" w:color="auto"/>
                <w:left w:val="none" w:sz="0" w:space="0" w:color="auto"/>
                <w:bottom w:val="none" w:sz="0" w:space="0" w:color="auto"/>
                <w:right w:val="none" w:sz="0" w:space="0" w:color="auto"/>
              </w:divBdr>
            </w:div>
          </w:divsChild>
        </w:div>
        <w:div w:id="2064020873">
          <w:marLeft w:val="0"/>
          <w:marRight w:val="0"/>
          <w:marTop w:val="0"/>
          <w:marBottom w:val="0"/>
          <w:divBdr>
            <w:top w:val="none" w:sz="0" w:space="0" w:color="auto"/>
            <w:left w:val="none" w:sz="0" w:space="0" w:color="auto"/>
            <w:bottom w:val="none" w:sz="0" w:space="0" w:color="auto"/>
            <w:right w:val="none" w:sz="0" w:space="0" w:color="auto"/>
          </w:divBdr>
        </w:div>
        <w:div w:id="149375113">
          <w:marLeft w:val="0"/>
          <w:marRight w:val="0"/>
          <w:marTop w:val="0"/>
          <w:marBottom w:val="0"/>
          <w:divBdr>
            <w:top w:val="none" w:sz="0" w:space="0" w:color="auto"/>
            <w:left w:val="none" w:sz="0" w:space="0" w:color="auto"/>
            <w:bottom w:val="none" w:sz="0" w:space="0" w:color="auto"/>
            <w:right w:val="none" w:sz="0" w:space="0" w:color="auto"/>
          </w:divBdr>
          <w:divsChild>
            <w:div w:id="648092888">
              <w:marLeft w:val="0"/>
              <w:marRight w:val="0"/>
              <w:marTop w:val="0"/>
              <w:marBottom w:val="0"/>
              <w:divBdr>
                <w:top w:val="none" w:sz="0" w:space="0" w:color="auto"/>
                <w:left w:val="none" w:sz="0" w:space="0" w:color="auto"/>
                <w:bottom w:val="none" w:sz="0" w:space="0" w:color="auto"/>
                <w:right w:val="none" w:sz="0" w:space="0" w:color="auto"/>
              </w:divBdr>
            </w:div>
          </w:divsChild>
        </w:div>
        <w:div w:id="1319194197">
          <w:marLeft w:val="0"/>
          <w:marRight w:val="0"/>
          <w:marTop w:val="0"/>
          <w:marBottom w:val="0"/>
          <w:divBdr>
            <w:top w:val="none" w:sz="0" w:space="0" w:color="auto"/>
            <w:left w:val="none" w:sz="0" w:space="0" w:color="auto"/>
            <w:bottom w:val="none" w:sz="0" w:space="0" w:color="auto"/>
            <w:right w:val="none" w:sz="0" w:space="0" w:color="auto"/>
          </w:divBdr>
        </w:div>
        <w:div w:id="74479872">
          <w:marLeft w:val="0"/>
          <w:marRight w:val="0"/>
          <w:marTop w:val="0"/>
          <w:marBottom w:val="0"/>
          <w:divBdr>
            <w:top w:val="none" w:sz="0" w:space="0" w:color="auto"/>
            <w:left w:val="none" w:sz="0" w:space="0" w:color="auto"/>
            <w:bottom w:val="none" w:sz="0" w:space="0" w:color="auto"/>
            <w:right w:val="none" w:sz="0" w:space="0" w:color="auto"/>
          </w:divBdr>
          <w:divsChild>
            <w:div w:id="1032651226">
              <w:marLeft w:val="0"/>
              <w:marRight w:val="0"/>
              <w:marTop w:val="0"/>
              <w:marBottom w:val="0"/>
              <w:divBdr>
                <w:top w:val="none" w:sz="0" w:space="0" w:color="auto"/>
                <w:left w:val="none" w:sz="0" w:space="0" w:color="auto"/>
                <w:bottom w:val="none" w:sz="0" w:space="0" w:color="auto"/>
                <w:right w:val="none" w:sz="0" w:space="0" w:color="auto"/>
              </w:divBdr>
            </w:div>
          </w:divsChild>
        </w:div>
        <w:div w:id="859010902">
          <w:marLeft w:val="0"/>
          <w:marRight w:val="0"/>
          <w:marTop w:val="0"/>
          <w:marBottom w:val="0"/>
          <w:divBdr>
            <w:top w:val="none" w:sz="0" w:space="0" w:color="auto"/>
            <w:left w:val="none" w:sz="0" w:space="0" w:color="auto"/>
            <w:bottom w:val="none" w:sz="0" w:space="0" w:color="auto"/>
            <w:right w:val="none" w:sz="0" w:space="0" w:color="auto"/>
          </w:divBdr>
        </w:div>
        <w:div w:id="1093093325">
          <w:marLeft w:val="0"/>
          <w:marRight w:val="0"/>
          <w:marTop w:val="0"/>
          <w:marBottom w:val="0"/>
          <w:divBdr>
            <w:top w:val="none" w:sz="0" w:space="0" w:color="auto"/>
            <w:left w:val="none" w:sz="0" w:space="0" w:color="auto"/>
            <w:bottom w:val="none" w:sz="0" w:space="0" w:color="auto"/>
            <w:right w:val="none" w:sz="0" w:space="0" w:color="auto"/>
          </w:divBdr>
          <w:divsChild>
            <w:div w:id="1478650072">
              <w:marLeft w:val="0"/>
              <w:marRight w:val="0"/>
              <w:marTop w:val="0"/>
              <w:marBottom w:val="0"/>
              <w:divBdr>
                <w:top w:val="none" w:sz="0" w:space="0" w:color="auto"/>
                <w:left w:val="none" w:sz="0" w:space="0" w:color="auto"/>
                <w:bottom w:val="none" w:sz="0" w:space="0" w:color="auto"/>
                <w:right w:val="none" w:sz="0" w:space="0" w:color="auto"/>
              </w:divBdr>
            </w:div>
          </w:divsChild>
        </w:div>
        <w:div w:id="499665684">
          <w:marLeft w:val="0"/>
          <w:marRight w:val="0"/>
          <w:marTop w:val="0"/>
          <w:marBottom w:val="0"/>
          <w:divBdr>
            <w:top w:val="none" w:sz="0" w:space="0" w:color="auto"/>
            <w:left w:val="none" w:sz="0" w:space="0" w:color="auto"/>
            <w:bottom w:val="none" w:sz="0" w:space="0" w:color="auto"/>
            <w:right w:val="none" w:sz="0" w:space="0" w:color="auto"/>
          </w:divBdr>
        </w:div>
        <w:div w:id="380832115">
          <w:marLeft w:val="0"/>
          <w:marRight w:val="0"/>
          <w:marTop w:val="0"/>
          <w:marBottom w:val="0"/>
          <w:divBdr>
            <w:top w:val="none" w:sz="0" w:space="0" w:color="auto"/>
            <w:left w:val="none" w:sz="0" w:space="0" w:color="auto"/>
            <w:bottom w:val="none" w:sz="0" w:space="0" w:color="auto"/>
            <w:right w:val="none" w:sz="0" w:space="0" w:color="auto"/>
          </w:divBdr>
          <w:divsChild>
            <w:div w:id="1395930890">
              <w:marLeft w:val="0"/>
              <w:marRight w:val="0"/>
              <w:marTop w:val="0"/>
              <w:marBottom w:val="0"/>
              <w:divBdr>
                <w:top w:val="none" w:sz="0" w:space="0" w:color="auto"/>
                <w:left w:val="none" w:sz="0" w:space="0" w:color="auto"/>
                <w:bottom w:val="none" w:sz="0" w:space="0" w:color="auto"/>
                <w:right w:val="none" w:sz="0" w:space="0" w:color="auto"/>
              </w:divBdr>
            </w:div>
          </w:divsChild>
        </w:div>
        <w:div w:id="85662074">
          <w:marLeft w:val="0"/>
          <w:marRight w:val="0"/>
          <w:marTop w:val="0"/>
          <w:marBottom w:val="0"/>
          <w:divBdr>
            <w:top w:val="none" w:sz="0" w:space="0" w:color="auto"/>
            <w:left w:val="none" w:sz="0" w:space="0" w:color="auto"/>
            <w:bottom w:val="none" w:sz="0" w:space="0" w:color="auto"/>
            <w:right w:val="none" w:sz="0" w:space="0" w:color="auto"/>
          </w:divBdr>
        </w:div>
        <w:div w:id="673842443">
          <w:marLeft w:val="0"/>
          <w:marRight w:val="0"/>
          <w:marTop w:val="0"/>
          <w:marBottom w:val="0"/>
          <w:divBdr>
            <w:top w:val="none" w:sz="0" w:space="0" w:color="auto"/>
            <w:left w:val="none" w:sz="0" w:space="0" w:color="auto"/>
            <w:bottom w:val="none" w:sz="0" w:space="0" w:color="auto"/>
            <w:right w:val="none" w:sz="0" w:space="0" w:color="auto"/>
          </w:divBdr>
          <w:divsChild>
            <w:div w:id="1916552435">
              <w:marLeft w:val="0"/>
              <w:marRight w:val="0"/>
              <w:marTop w:val="0"/>
              <w:marBottom w:val="0"/>
              <w:divBdr>
                <w:top w:val="none" w:sz="0" w:space="0" w:color="auto"/>
                <w:left w:val="none" w:sz="0" w:space="0" w:color="auto"/>
                <w:bottom w:val="none" w:sz="0" w:space="0" w:color="auto"/>
                <w:right w:val="none" w:sz="0" w:space="0" w:color="auto"/>
              </w:divBdr>
            </w:div>
          </w:divsChild>
        </w:div>
        <w:div w:id="54013409">
          <w:marLeft w:val="0"/>
          <w:marRight w:val="0"/>
          <w:marTop w:val="0"/>
          <w:marBottom w:val="0"/>
          <w:divBdr>
            <w:top w:val="none" w:sz="0" w:space="0" w:color="auto"/>
            <w:left w:val="none" w:sz="0" w:space="0" w:color="auto"/>
            <w:bottom w:val="none" w:sz="0" w:space="0" w:color="auto"/>
            <w:right w:val="none" w:sz="0" w:space="0" w:color="auto"/>
          </w:divBdr>
        </w:div>
        <w:div w:id="121963767">
          <w:marLeft w:val="0"/>
          <w:marRight w:val="0"/>
          <w:marTop w:val="0"/>
          <w:marBottom w:val="0"/>
          <w:divBdr>
            <w:top w:val="none" w:sz="0" w:space="0" w:color="auto"/>
            <w:left w:val="none" w:sz="0" w:space="0" w:color="auto"/>
            <w:bottom w:val="none" w:sz="0" w:space="0" w:color="auto"/>
            <w:right w:val="none" w:sz="0" w:space="0" w:color="auto"/>
          </w:divBdr>
          <w:divsChild>
            <w:div w:id="853346598">
              <w:marLeft w:val="0"/>
              <w:marRight w:val="0"/>
              <w:marTop w:val="0"/>
              <w:marBottom w:val="0"/>
              <w:divBdr>
                <w:top w:val="none" w:sz="0" w:space="0" w:color="auto"/>
                <w:left w:val="none" w:sz="0" w:space="0" w:color="auto"/>
                <w:bottom w:val="none" w:sz="0" w:space="0" w:color="auto"/>
                <w:right w:val="none" w:sz="0" w:space="0" w:color="auto"/>
              </w:divBdr>
            </w:div>
          </w:divsChild>
        </w:div>
        <w:div w:id="1626888614">
          <w:marLeft w:val="0"/>
          <w:marRight w:val="0"/>
          <w:marTop w:val="300"/>
          <w:marBottom w:val="0"/>
          <w:divBdr>
            <w:top w:val="none" w:sz="0" w:space="0" w:color="auto"/>
            <w:left w:val="none" w:sz="0" w:space="0" w:color="auto"/>
            <w:bottom w:val="none" w:sz="0" w:space="0" w:color="auto"/>
            <w:right w:val="none" w:sz="0" w:space="0" w:color="auto"/>
          </w:divBdr>
          <w:divsChild>
            <w:div w:id="110443109">
              <w:marLeft w:val="0"/>
              <w:marRight w:val="0"/>
              <w:marTop w:val="0"/>
              <w:marBottom w:val="0"/>
              <w:divBdr>
                <w:top w:val="none" w:sz="0" w:space="0" w:color="auto"/>
                <w:left w:val="none" w:sz="0" w:space="0" w:color="auto"/>
                <w:bottom w:val="none" w:sz="0" w:space="0" w:color="auto"/>
                <w:right w:val="none" w:sz="0" w:space="0" w:color="auto"/>
              </w:divBdr>
              <w:divsChild>
                <w:div w:id="1871870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909824">
          <w:marLeft w:val="0"/>
          <w:marRight w:val="0"/>
          <w:marTop w:val="300"/>
          <w:marBottom w:val="0"/>
          <w:divBdr>
            <w:top w:val="none" w:sz="0" w:space="0" w:color="auto"/>
            <w:left w:val="none" w:sz="0" w:space="0" w:color="auto"/>
            <w:bottom w:val="none" w:sz="0" w:space="0" w:color="auto"/>
            <w:right w:val="none" w:sz="0" w:space="0" w:color="auto"/>
          </w:divBdr>
          <w:divsChild>
            <w:div w:id="1928070500">
              <w:marLeft w:val="0"/>
              <w:marRight w:val="0"/>
              <w:marTop w:val="0"/>
              <w:marBottom w:val="0"/>
              <w:divBdr>
                <w:top w:val="none" w:sz="0" w:space="0" w:color="auto"/>
                <w:left w:val="none" w:sz="0" w:space="0" w:color="auto"/>
                <w:bottom w:val="none" w:sz="0" w:space="0" w:color="auto"/>
                <w:right w:val="none" w:sz="0" w:space="0" w:color="auto"/>
              </w:divBdr>
              <w:divsChild>
                <w:div w:id="1661040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7777">
          <w:marLeft w:val="0"/>
          <w:marRight w:val="0"/>
          <w:marTop w:val="300"/>
          <w:marBottom w:val="0"/>
          <w:divBdr>
            <w:top w:val="none" w:sz="0" w:space="0" w:color="auto"/>
            <w:left w:val="none" w:sz="0" w:space="0" w:color="auto"/>
            <w:bottom w:val="none" w:sz="0" w:space="0" w:color="auto"/>
            <w:right w:val="none" w:sz="0" w:space="0" w:color="auto"/>
          </w:divBdr>
          <w:divsChild>
            <w:div w:id="2064676003">
              <w:marLeft w:val="0"/>
              <w:marRight w:val="0"/>
              <w:marTop w:val="0"/>
              <w:marBottom w:val="0"/>
              <w:divBdr>
                <w:top w:val="none" w:sz="0" w:space="0" w:color="auto"/>
                <w:left w:val="none" w:sz="0" w:space="0" w:color="auto"/>
                <w:bottom w:val="none" w:sz="0" w:space="0" w:color="auto"/>
                <w:right w:val="none" w:sz="0" w:space="0" w:color="auto"/>
              </w:divBdr>
              <w:divsChild>
                <w:div w:id="484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573772">
          <w:marLeft w:val="0"/>
          <w:marRight w:val="0"/>
          <w:marTop w:val="300"/>
          <w:marBottom w:val="0"/>
          <w:divBdr>
            <w:top w:val="none" w:sz="0" w:space="0" w:color="auto"/>
            <w:left w:val="none" w:sz="0" w:space="0" w:color="auto"/>
            <w:bottom w:val="none" w:sz="0" w:space="0" w:color="auto"/>
            <w:right w:val="none" w:sz="0" w:space="0" w:color="auto"/>
          </w:divBdr>
          <w:divsChild>
            <w:div w:id="1267544023">
              <w:marLeft w:val="0"/>
              <w:marRight w:val="0"/>
              <w:marTop w:val="0"/>
              <w:marBottom w:val="0"/>
              <w:divBdr>
                <w:top w:val="none" w:sz="0" w:space="0" w:color="auto"/>
                <w:left w:val="none" w:sz="0" w:space="0" w:color="auto"/>
                <w:bottom w:val="none" w:sz="0" w:space="0" w:color="auto"/>
                <w:right w:val="none" w:sz="0" w:space="0" w:color="auto"/>
              </w:divBdr>
              <w:divsChild>
                <w:div w:id="310600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012620">
      <w:bodyDiv w:val="1"/>
      <w:marLeft w:val="0"/>
      <w:marRight w:val="0"/>
      <w:marTop w:val="0"/>
      <w:marBottom w:val="0"/>
      <w:divBdr>
        <w:top w:val="none" w:sz="0" w:space="0" w:color="auto"/>
        <w:left w:val="none" w:sz="0" w:space="0" w:color="auto"/>
        <w:bottom w:val="none" w:sz="0" w:space="0" w:color="auto"/>
        <w:right w:val="none" w:sz="0" w:space="0" w:color="auto"/>
      </w:divBdr>
      <w:divsChild>
        <w:div w:id="1267076505">
          <w:marLeft w:val="0"/>
          <w:marRight w:val="0"/>
          <w:marTop w:val="0"/>
          <w:marBottom w:val="0"/>
          <w:divBdr>
            <w:top w:val="none" w:sz="0" w:space="0" w:color="auto"/>
            <w:left w:val="none" w:sz="0" w:space="0" w:color="auto"/>
            <w:bottom w:val="none" w:sz="0" w:space="0" w:color="auto"/>
            <w:right w:val="none" w:sz="0" w:space="0" w:color="auto"/>
          </w:divBdr>
        </w:div>
        <w:div w:id="1721320435">
          <w:marLeft w:val="0"/>
          <w:marRight w:val="0"/>
          <w:marTop w:val="0"/>
          <w:marBottom w:val="0"/>
          <w:divBdr>
            <w:top w:val="none" w:sz="0" w:space="0" w:color="auto"/>
            <w:left w:val="none" w:sz="0" w:space="0" w:color="auto"/>
            <w:bottom w:val="none" w:sz="0" w:space="0" w:color="auto"/>
            <w:right w:val="none" w:sz="0" w:space="0" w:color="auto"/>
          </w:divBdr>
          <w:divsChild>
            <w:div w:id="1093093280">
              <w:marLeft w:val="0"/>
              <w:marRight w:val="0"/>
              <w:marTop w:val="0"/>
              <w:marBottom w:val="0"/>
              <w:divBdr>
                <w:top w:val="none" w:sz="0" w:space="0" w:color="auto"/>
                <w:left w:val="none" w:sz="0" w:space="0" w:color="auto"/>
                <w:bottom w:val="none" w:sz="0" w:space="0" w:color="auto"/>
                <w:right w:val="none" w:sz="0" w:space="0" w:color="auto"/>
              </w:divBdr>
            </w:div>
          </w:divsChild>
        </w:div>
        <w:div w:id="1251505345">
          <w:marLeft w:val="0"/>
          <w:marRight w:val="0"/>
          <w:marTop w:val="0"/>
          <w:marBottom w:val="0"/>
          <w:divBdr>
            <w:top w:val="none" w:sz="0" w:space="0" w:color="auto"/>
            <w:left w:val="none" w:sz="0" w:space="0" w:color="auto"/>
            <w:bottom w:val="none" w:sz="0" w:space="0" w:color="auto"/>
            <w:right w:val="none" w:sz="0" w:space="0" w:color="auto"/>
          </w:divBdr>
        </w:div>
        <w:div w:id="1055197015">
          <w:marLeft w:val="0"/>
          <w:marRight w:val="0"/>
          <w:marTop w:val="0"/>
          <w:marBottom w:val="0"/>
          <w:divBdr>
            <w:top w:val="none" w:sz="0" w:space="0" w:color="auto"/>
            <w:left w:val="none" w:sz="0" w:space="0" w:color="auto"/>
            <w:bottom w:val="none" w:sz="0" w:space="0" w:color="auto"/>
            <w:right w:val="none" w:sz="0" w:space="0" w:color="auto"/>
          </w:divBdr>
          <w:divsChild>
            <w:div w:id="1174763490">
              <w:marLeft w:val="0"/>
              <w:marRight w:val="0"/>
              <w:marTop w:val="0"/>
              <w:marBottom w:val="0"/>
              <w:divBdr>
                <w:top w:val="none" w:sz="0" w:space="0" w:color="auto"/>
                <w:left w:val="none" w:sz="0" w:space="0" w:color="auto"/>
                <w:bottom w:val="none" w:sz="0" w:space="0" w:color="auto"/>
                <w:right w:val="none" w:sz="0" w:space="0" w:color="auto"/>
              </w:divBdr>
            </w:div>
          </w:divsChild>
        </w:div>
        <w:div w:id="350453504">
          <w:marLeft w:val="0"/>
          <w:marRight w:val="0"/>
          <w:marTop w:val="0"/>
          <w:marBottom w:val="0"/>
          <w:divBdr>
            <w:top w:val="none" w:sz="0" w:space="0" w:color="auto"/>
            <w:left w:val="none" w:sz="0" w:space="0" w:color="auto"/>
            <w:bottom w:val="none" w:sz="0" w:space="0" w:color="auto"/>
            <w:right w:val="none" w:sz="0" w:space="0" w:color="auto"/>
          </w:divBdr>
        </w:div>
        <w:div w:id="610210816">
          <w:marLeft w:val="0"/>
          <w:marRight w:val="0"/>
          <w:marTop w:val="0"/>
          <w:marBottom w:val="0"/>
          <w:divBdr>
            <w:top w:val="none" w:sz="0" w:space="0" w:color="auto"/>
            <w:left w:val="none" w:sz="0" w:space="0" w:color="auto"/>
            <w:bottom w:val="none" w:sz="0" w:space="0" w:color="auto"/>
            <w:right w:val="none" w:sz="0" w:space="0" w:color="auto"/>
          </w:divBdr>
          <w:divsChild>
            <w:div w:id="1200121707">
              <w:marLeft w:val="0"/>
              <w:marRight w:val="0"/>
              <w:marTop w:val="0"/>
              <w:marBottom w:val="0"/>
              <w:divBdr>
                <w:top w:val="none" w:sz="0" w:space="0" w:color="auto"/>
                <w:left w:val="none" w:sz="0" w:space="0" w:color="auto"/>
                <w:bottom w:val="none" w:sz="0" w:space="0" w:color="auto"/>
                <w:right w:val="none" w:sz="0" w:space="0" w:color="auto"/>
              </w:divBdr>
            </w:div>
          </w:divsChild>
        </w:div>
        <w:div w:id="1258906533">
          <w:marLeft w:val="0"/>
          <w:marRight w:val="0"/>
          <w:marTop w:val="0"/>
          <w:marBottom w:val="0"/>
          <w:divBdr>
            <w:top w:val="none" w:sz="0" w:space="0" w:color="auto"/>
            <w:left w:val="none" w:sz="0" w:space="0" w:color="auto"/>
            <w:bottom w:val="none" w:sz="0" w:space="0" w:color="auto"/>
            <w:right w:val="none" w:sz="0" w:space="0" w:color="auto"/>
          </w:divBdr>
        </w:div>
        <w:div w:id="1605066590">
          <w:marLeft w:val="0"/>
          <w:marRight w:val="0"/>
          <w:marTop w:val="0"/>
          <w:marBottom w:val="0"/>
          <w:divBdr>
            <w:top w:val="none" w:sz="0" w:space="0" w:color="auto"/>
            <w:left w:val="none" w:sz="0" w:space="0" w:color="auto"/>
            <w:bottom w:val="none" w:sz="0" w:space="0" w:color="auto"/>
            <w:right w:val="none" w:sz="0" w:space="0" w:color="auto"/>
          </w:divBdr>
          <w:divsChild>
            <w:div w:id="1476794185">
              <w:marLeft w:val="0"/>
              <w:marRight w:val="0"/>
              <w:marTop w:val="0"/>
              <w:marBottom w:val="0"/>
              <w:divBdr>
                <w:top w:val="none" w:sz="0" w:space="0" w:color="auto"/>
                <w:left w:val="none" w:sz="0" w:space="0" w:color="auto"/>
                <w:bottom w:val="none" w:sz="0" w:space="0" w:color="auto"/>
                <w:right w:val="none" w:sz="0" w:space="0" w:color="auto"/>
              </w:divBdr>
            </w:div>
          </w:divsChild>
        </w:div>
        <w:div w:id="1086880651">
          <w:marLeft w:val="0"/>
          <w:marRight w:val="0"/>
          <w:marTop w:val="0"/>
          <w:marBottom w:val="0"/>
          <w:divBdr>
            <w:top w:val="none" w:sz="0" w:space="0" w:color="auto"/>
            <w:left w:val="none" w:sz="0" w:space="0" w:color="auto"/>
            <w:bottom w:val="none" w:sz="0" w:space="0" w:color="auto"/>
            <w:right w:val="none" w:sz="0" w:space="0" w:color="auto"/>
          </w:divBdr>
        </w:div>
        <w:div w:id="1368068105">
          <w:marLeft w:val="0"/>
          <w:marRight w:val="0"/>
          <w:marTop w:val="0"/>
          <w:marBottom w:val="0"/>
          <w:divBdr>
            <w:top w:val="none" w:sz="0" w:space="0" w:color="auto"/>
            <w:left w:val="none" w:sz="0" w:space="0" w:color="auto"/>
            <w:bottom w:val="none" w:sz="0" w:space="0" w:color="auto"/>
            <w:right w:val="none" w:sz="0" w:space="0" w:color="auto"/>
          </w:divBdr>
          <w:divsChild>
            <w:div w:id="843671158">
              <w:marLeft w:val="0"/>
              <w:marRight w:val="0"/>
              <w:marTop w:val="0"/>
              <w:marBottom w:val="0"/>
              <w:divBdr>
                <w:top w:val="none" w:sz="0" w:space="0" w:color="auto"/>
                <w:left w:val="none" w:sz="0" w:space="0" w:color="auto"/>
                <w:bottom w:val="none" w:sz="0" w:space="0" w:color="auto"/>
                <w:right w:val="none" w:sz="0" w:space="0" w:color="auto"/>
              </w:divBdr>
            </w:div>
          </w:divsChild>
        </w:div>
        <w:div w:id="982546758">
          <w:marLeft w:val="0"/>
          <w:marRight w:val="0"/>
          <w:marTop w:val="0"/>
          <w:marBottom w:val="0"/>
          <w:divBdr>
            <w:top w:val="none" w:sz="0" w:space="0" w:color="auto"/>
            <w:left w:val="none" w:sz="0" w:space="0" w:color="auto"/>
            <w:bottom w:val="none" w:sz="0" w:space="0" w:color="auto"/>
            <w:right w:val="none" w:sz="0" w:space="0" w:color="auto"/>
          </w:divBdr>
        </w:div>
        <w:div w:id="1411537024">
          <w:marLeft w:val="0"/>
          <w:marRight w:val="0"/>
          <w:marTop w:val="0"/>
          <w:marBottom w:val="0"/>
          <w:divBdr>
            <w:top w:val="none" w:sz="0" w:space="0" w:color="auto"/>
            <w:left w:val="none" w:sz="0" w:space="0" w:color="auto"/>
            <w:bottom w:val="none" w:sz="0" w:space="0" w:color="auto"/>
            <w:right w:val="none" w:sz="0" w:space="0" w:color="auto"/>
          </w:divBdr>
          <w:divsChild>
            <w:div w:id="231744300">
              <w:marLeft w:val="0"/>
              <w:marRight w:val="0"/>
              <w:marTop w:val="0"/>
              <w:marBottom w:val="0"/>
              <w:divBdr>
                <w:top w:val="none" w:sz="0" w:space="0" w:color="auto"/>
                <w:left w:val="none" w:sz="0" w:space="0" w:color="auto"/>
                <w:bottom w:val="none" w:sz="0" w:space="0" w:color="auto"/>
                <w:right w:val="none" w:sz="0" w:space="0" w:color="auto"/>
              </w:divBdr>
            </w:div>
          </w:divsChild>
        </w:div>
        <w:div w:id="1360011260">
          <w:marLeft w:val="0"/>
          <w:marRight w:val="0"/>
          <w:marTop w:val="0"/>
          <w:marBottom w:val="0"/>
          <w:divBdr>
            <w:top w:val="none" w:sz="0" w:space="0" w:color="auto"/>
            <w:left w:val="none" w:sz="0" w:space="0" w:color="auto"/>
            <w:bottom w:val="none" w:sz="0" w:space="0" w:color="auto"/>
            <w:right w:val="none" w:sz="0" w:space="0" w:color="auto"/>
          </w:divBdr>
        </w:div>
        <w:div w:id="1907296887">
          <w:marLeft w:val="0"/>
          <w:marRight w:val="0"/>
          <w:marTop w:val="0"/>
          <w:marBottom w:val="0"/>
          <w:divBdr>
            <w:top w:val="none" w:sz="0" w:space="0" w:color="auto"/>
            <w:left w:val="none" w:sz="0" w:space="0" w:color="auto"/>
            <w:bottom w:val="none" w:sz="0" w:space="0" w:color="auto"/>
            <w:right w:val="none" w:sz="0" w:space="0" w:color="auto"/>
          </w:divBdr>
          <w:divsChild>
            <w:div w:id="438457226">
              <w:marLeft w:val="0"/>
              <w:marRight w:val="0"/>
              <w:marTop w:val="0"/>
              <w:marBottom w:val="0"/>
              <w:divBdr>
                <w:top w:val="none" w:sz="0" w:space="0" w:color="auto"/>
                <w:left w:val="none" w:sz="0" w:space="0" w:color="auto"/>
                <w:bottom w:val="none" w:sz="0" w:space="0" w:color="auto"/>
                <w:right w:val="none" w:sz="0" w:space="0" w:color="auto"/>
              </w:divBdr>
            </w:div>
          </w:divsChild>
        </w:div>
        <w:div w:id="1956136469">
          <w:marLeft w:val="0"/>
          <w:marRight w:val="0"/>
          <w:marTop w:val="300"/>
          <w:marBottom w:val="0"/>
          <w:divBdr>
            <w:top w:val="none" w:sz="0" w:space="0" w:color="auto"/>
            <w:left w:val="none" w:sz="0" w:space="0" w:color="auto"/>
            <w:bottom w:val="none" w:sz="0" w:space="0" w:color="auto"/>
            <w:right w:val="none" w:sz="0" w:space="0" w:color="auto"/>
          </w:divBdr>
          <w:divsChild>
            <w:div w:id="2007005886">
              <w:marLeft w:val="0"/>
              <w:marRight w:val="0"/>
              <w:marTop w:val="0"/>
              <w:marBottom w:val="0"/>
              <w:divBdr>
                <w:top w:val="none" w:sz="0" w:space="0" w:color="auto"/>
                <w:left w:val="none" w:sz="0" w:space="0" w:color="auto"/>
                <w:bottom w:val="none" w:sz="0" w:space="0" w:color="auto"/>
                <w:right w:val="none" w:sz="0" w:space="0" w:color="auto"/>
              </w:divBdr>
              <w:divsChild>
                <w:div w:id="221911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6599">
          <w:marLeft w:val="0"/>
          <w:marRight w:val="0"/>
          <w:marTop w:val="300"/>
          <w:marBottom w:val="0"/>
          <w:divBdr>
            <w:top w:val="none" w:sz="0" w:space="0" w:color="auto"/>
            <w:left w:val="none" w:sz="0" w:space="0" w:color="auto"/>
            <w:bottom w:val="none" w:sz="0" w:space="0" w:color="auto"/>
            <w:right w:val="none" w:sz="0" w:space="0" w:color="auto"/>
          </w:divBdr>
          <w:divsChild>
            <w:div w:id="1772628732">
              <w:marLeft w:val="0"/>
              <w:marRight w:val="0"/>
              <w:marTop w:val="0"/>
              <w:marBottom w:val="0"/>
              <w:divBdr>
                <w:top w:val="none" w:sz="0" w:space="0" w:color="auto"/>
                <w:left w:val="none" w:sz="0" w:space="0" w:color="auto"/>
                <w:bottom w:val="none" w:sz="0" w:space="0" w:color="auto"/>
                <w:right w:val="none" w:sz="0" w:space="0" w:color="auto"/>
              </w:divBdr>
              <w:divsChild>
                <w:div w:id="923147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234316">
          <w:marLeft w:val="0"/>
          <w:marRight w:val="0"/>
          <w:marTop w:val="300"/>
          <w:marBottom w:val="0"/>
          <w:divBdr>
            <w:top w:val="none" w:sz="0" w:space="0" w:color="auto"/>
            <w:left w:val="none" w:sz="0" w:space="0" w:color="auto"/>
            <w:bottom w:val="none" w:sz="0" w:space="0" w:color="auto"/>
            <w:right w:val="none" w:sz="0" w:space="0" w:color="auto"/>
          </w:divBdr>
          <w:divsChild>
            <w:div w:id="953515931">
              <w:marLeft w:val="0"/>
              <w:marRight w:val="0"/>
              <w:marTop w:val="0"/>
              <w:marBottom w:val="0"/>
              <w:divBdr>
                <w:top w:val="none" w:sz="0" w:space="0" w:color="auto"/>
                <w:left w:val="none" w:sz="0" w:space="0" w:color="auto"/>
                <w:bottom w:val="none" w:sz="0" w:space="0" w:color="auto"/>
                <w:right w:val="none" w:sz="0" w:space="0" w:color="auto"/>
              </w:divBdr>
              <w:divsChild>
                <w:div w:id="200993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740088">
          <w:marLeft w:val="0"/>
          <w:marRight w:val="0"/>
          <w:marTop w:val="300"/>
          <w:marBottom w:val="0"/>
          <w:divBdr>
            <w:top w:val="none" w:sz="0" w:space="0" w:color="auto"/>
            <w:left w:val="none" w:sz="0" w:space="0" w:color="auto"/>
            <w:bottom w:val="none" w:sz="0" w:space="0" w:color="auto"/>
            <w:right w:val="none" w:sz="0" w:space="0" w:color="auto"/>
          </w:divBdr>
          <w:divsChild>
            <w:div w:id="1875776075">
              <w:marLeft w:val="0"/>
              <w:marRight w:val="0"/>
              <w:marTop w:val="0"/>
              <w:marBottom w:val="0"/>
              <w:divBdr>
                <w:top w:val="none" w:sz="0" w:space="0" w:color="auto"/>
                <w:left w:val="none" w:sz="0" w:space="0" w:color="auto"/>
                <w:bottom w:val="none" w:sz="0" w:space="0" w:color="auto"/>
                <w:right w:val="none" w:sz="0" w:space="0" w:color="auto"/>
              </w:divBdr>
              <w:divsChild>
                <w:div w:id="1254051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208167">
      <w:bodyDiv w:val="1"/>
      <w:marLeft w:val="0"/>
      <w:marRight w:val="0"/>
      <w:marTop w:val="0"/>
      <w:marBottom w:val="0"/>
      <w:divBdr>
        <w:top w:val="none" w:sz="0" w:space="0" w:color="auto"/>
        <w:left w:val="none" w:sz="0" w:space="0" w:color="auto"/>
        <w:bottom w:val="none" w:sz="0" w:space="0" w:color="auto"/>
        <w:right w:val="none" w:sz="0" w:space="0" w:color="auto"/>
      </w:divBdr>
      <w:divsChild>
        <w:div w:id="1022511504">
          <w:marLeft w:val="0"/>
          <w:marRight w:val="0"/>
          <w:marTop w:val="0"/>
          <w:marBottom w:val="0"/>
          <w:divBdr>
            <w:top w:val="none" w:sz="0" w:space="0" w:color="auto"/>
            <w:left w:val="none" w:sz="0" w:space="0" w:color="auto"/>
            <w:bottom w:val="none" w:sz="0" w:space="0" w:color="auto"/>
            <w:right w:val="none" w:sz="0" w:space="0" w:color="auto"/>
          </w:divBdr>
        </w:div>
        <w:div w:id="1087264686">
          <w:marLeft w:val="0"/>
          <w:marRight w:val="0"/>
          <w:marTop w:val="0"/>
          <w:marBottom w:val="0"/>
          <w:divBdr>
            <w:top w:val="none" w:sz="0" w:space="0" w:color="auto"/>
            <w:left w:val="none" w:sz="0" w:space="0" w:color="auto"/>
            <w:bottom w:val="none" w:sz="0" w:space="0" w:color="auto"/>
            <w:right w:val="none" w:sz="0" w:space="0" w:color="auto"/>
          </w:divBdr>
          <w:divsChild>
            <w:div w:id="1184243269">
              <w:marLeft w:val="0"/>
              <w:marRight w:val="0"/>
              <w:marTop w:val="0"/>
              <w:marBottom w:val="0"/>
              <w:divBdr>
                <w:top w:val="none" w:sz="0" w:space="0" w:color="auto"/>
                <w:left w:val="none" w:sz="0" w:space="0" w:color="auto"/>
                <w:bottom w:val="none" w:sz="0" w:space="0" w:color="auto"/>
                <w:right w:val="none" w:sz="0" w:space="0" w:color="auto"/>
              </w:divBdr>
            </w:div>
          </w:divsChild>
        </w:div>
        <w:div w:id="1558862024">
          <w:marLeft w:val="0"/>
          <w:marRight w:val="0"/>
          <w:marTop w:val="0"/>
          <w:marBottom w:val="0"/>
          <w:divBdr>
            <w:top w:val="none" w:sz="0" w:space="0" w:color="auto"/>
            <w:left w:val="none" w:sz="0" w:space="0" w:color="auto"/>
            <w:bottom w:val="none" w:sz="0" w:space="0" w:color="auto"/>
            <w:right w:val="none" w:sz="0" w:space="0" w:color="auto"/>
          </w:divBdr>
        </w:div>
        <w:div w:id="364329635">
          <w:marLeft w:val="0"/>
          <w:marRight w:val="0"/>
          <w:marTop w:val="0"/>
          <w:marBottom w:val="0"/>
          <w:divBdr>
            <w:top w:val="none" w:sz="0" w:space="0" w:color="auto"/>
            <w:left w:val="none" w:sz="0" w:space="0" w:color="auto"/>
            <w:bottom w:val="none" w:sz="0" w:space="0" w:color="auto"/>
            <w:right w:val="none" w:sz="0" w:space="0" w:color="auto"/>
          </w:divBdr>
          <w:divsChild>
            <w:div w:id="497887829">
              <w:marLeft w:val="0"/>
              <w:marRight w:val="0"/>
              <w:marTop w:val="0"/>
              <w:marBottom w:val="0"/>
              <w:divBdr>
                <w:top w:val="none" w:sz="0" w:space="0" w:color="auto"/>
                <w:left w:val="none" w:sz="0" w:space="0" w:color="auto"/>
                <w:bottom w:val="none" w:sz="0" w:space="0" w:color="auto"/>
                <w:right w:val="none" w:sz="0" w:space="0" w:color="auto"/>
              </w:divBdr>
            </w:div>
          </w:divsChild>
        </w:div>
        <w:div w:id="374542334">
          <w:marLeft w:val="0"/>
          <w:marRight w:val="0"/>
          <w:marTop w:val="0"/>
          <w:marBottom w:val="0"/>
          <w:divBdr>
            <w:top w:val="none" w:sz="0" w:space="0" w:color="auto"/>
            <w:left w:val="none" w:sz="0" w:space="0" w:color="auto"/>
            <w:bottom w:val="none" w:sz="0" w:space="0" w:color="auto"/>
            <w:right w:val="none" w:sz="0" w:space="0" w:color="auto"/>
          </w:divBdr>
        </w:div>
        <w:div w:id="503010643">
          <w:marLeft w:val="0"/>
          <w:marRight w:val="0"/>
          <w:marTop w:val="0"/>
          <w:marBottom w:val="0"/>
          <w:divBdr>
            <w:top w:val="none" w:sz="0" w:space="0" w:color="auto"/>
            <w:left w:val="none" w:sz="0" w:space="0" w:color="auto"/>
            <w:bottom w:val="none" w:sz="0" w:space="0" w:color="auto"/>
            <w:right w:val="none" w:sz="0" w:space="0" w:color="auto"/>
          </w:divBdr>
          <w:divsChild>
            <w:div w:id="81948951">
              <w:marLeft w:val="0"/>
              <w:marRight w:val="0"/>
              <w:marTop w:val="0"/>
              <w:marBottom w:val="0"/>
              <w:divBdr>
                <w:top w:val="none" w:sz="0" w:space="0" w:color="auto"/>
                <w:left w:val="none" w:sz="0" w:space="0" w:color="auto"/>
                <w:bottom w:val="none" w:sz="0" w:space="0" w:color="auto"/>
                <w:right w:val="none" w:sz="0" w:space="0" w:color="auto"/>
              </w:divBdr>
            </w:div>
          </w:divsChild>
        </w:div>
        <w:div w:id="2087876962">
          <w:marLeft w:val="0"/>
          <w:marRight w:val="0"/>
          <w:marTop w:val="0"/>
          <w:marBottom w:val="0"/>
          <w:divBdr>
            <w:top w:val="none" w:sz="0" w:space="0" w:color="auto"/>
            <w:left w:val="none" w:sz="0" w:space="0" w:color="auto"/>
            <w:bottom w:val="none" w:sz="0" w:space="0" w:color="auto"/>
            <w:right w:val="none" w:sz="0" w:space="0" w:color="auto"/>
          </w:divBdr>
        </w:div>
        <w:div w:id="576019583">
          <w:marLeft w:val="0"/>
          <w:marRight w:val="0"/>
          <w:marTop w:val="0"/>
          <w:marBottom w:val="0"/>
          <w:divBdr>
            <w:top w:val="none" w:sz="0" w:space="0" w:color="auto"/>
            <w:left w:val="none" w:sz="0" w:space="0" w:color="auto"/>
            <w:bottom w:val="none" w:sz="0" w:space="0" w:color="auto"/>
            <w:right w:val="none" w:sz="0" w:space="0" w:color="auto"/>
          </w:divBdr>
          <w:divsChild>
            <w:div w:id="1266427417">
              <w:marLeft w:val="0"/>
              <w:marRight w:val="0"/>
              <w:marTop w:val="0"/>
              <w:marBottom w:val="0"/>
              <w:divBdr>
                <w:top w:val="none" w:sz="0" w:space="0" w:color="auto"/>
                <w:left w:val="none" w:sz="0" w:space="0" w:color="auto"/>
                <w:bottom w:val="none" w:sz="0" w:space="0" w:color="auto"/>
                <w:right w:val="none" w:sz="0" w:space="0" w:color="auto"/>
              </w:divBdr>
            </w:div>
          </w:divsChild>
        </w:div>
        <w:div w:id="689650892">
          <w:marLeft w:val="0"/>
          <w:marRight w:val="0"/>
          <w:marTop w:val="0"/>
          <w:marBottom w:val="0"/>
          <w:divBdr>
            <w:top w:val="none" w:sz="0" w:space="0" w:color="auto"/>
            <w:left w:val="none" w:sz="0" w:space="0" w:color="auto"/>
            <w:bottom w:val="none" w:sz="0" w:space="0" w:color="auto"/>
            <w:right w:val="none" w:sz="0" w:space="0" w:color="auto"/>
          </w:divBdr>
        </w:div>
        <w:div w:id="1094089776">
          <w:marLeft w:val="0"/>
          <w:marRight w:val="0"/>
          <w:marTop w:val="0"/>
          <w:marBottom w:val="0"/>
          <w:divBdr>
            <w:top w:val="none" w:sz="0" w:space="0" w:color="auto"/>
            <w:left w:val="none" w:sz="0" w:space="0" w:color="auto"/>
            <w:bottom w:val="none" w:sz="0" w:space="0" w:color="auto"/>
            <w:right w:val="none" w:sz="0" w:space="0" w:color="auto"/>
          </w:divBdr>
          <w:divsChild>
            <w:div w:id="2069523689">
              <w:marLeft w:val="0"/>
              <w:marRight w:val="0"/>
              <w:marTop w:val="0"/>
              <w:marBottom w:val="0"/>
              <w:divBdr>
                <w:top w:val="none" w:sz="0" w:space="0" w:color="auto"/>
                <w:left w:val="none" w:sz="0" w:space="0" w:color="auto"/>
                <w:bottom w:val="none" w:sz="0" w:space="0" w:color="auto"/>
                <w:right w:val="none" w:sz="0" w:space="0" w:color="auto"/>
              </w:divBdr>
            </w:div>
          </w:divsChild>
        </w:div>
        <w:div w:id="1892233491">
          <w:marLeft w:val="0"/>
          <w:marRight w:val="0"/>
          <w:marTop w:val="0"/>
          <w:marBottom w:val="0"/>
          <w:divBdr>
            <w:top w:val="none" w:sz="0" w:space="0" w:color="auto"/>
            <w:left w:val="none" w:sz="0" w:space="0" w:color="auto"/>
            <w:bottom w:val="none" w:sz="0" w:space="0" w:color="auto"/>
            <w:right w:val="none" w:sz="0" w:space="0" w:color="auto"/>
          </w:divBdr>
        </w:div>
        <w:div w:id="1263956548">
          <w:marLeft w:val="0"/>
          <w:marRight w:val="0"/>
          <w:marTop w:val="0"/>
          <w:marBottom w:val="0"/>
          <w:divBdr>
            <w:top w:val="none" w:sz="0" w:space="0" w:color="auto"/>
            <w:left w:val="none" w:sz="0" w:space="0" w:color="auto"/>
            <w:bottom w:val="none" w:sz="0" w:space="0" w:color="auto"/>
            <w:right w:val="none" w:sz="0" w:space="0" w:color="auto"/>
          </w:divBdr>
          <w:divsChild>
            <w:div w:id="995114684">
              <w:marLeft w:val="0"/>
              <w:marRight w:val="0"/>
              <w:marTop w:val="0"/>
              <w:marBottom w:val="0"/>
              <w:divBdr>
                <w:top w:val="none" w:sz="0" w:space="0" w:color="auto"/>
                <w:left w:val="none" w:sz="0" w:space="0" w:color="auto"/>
                <w:bottom w:val="none" w:sz="0" w:space="0" w:color="auto"/>
                <w:right w:val="none" w:sz="0" w:space="0" w:color="auto"/>
              </w:divBdr>
            </w:div>
          </w:divsChild>
        </w:div>
        <w:div w:id="1138105352">
          <w:marLeft w:val="0"/>
          <w:marRight w:val="0"/>
          <w:marTop w:val="0"/>
          <w:marBottom w:val="0"/>
          <w:divBdr>
            <w:top w:val="none" w:sz="0" w:space="0" w:color="auto"/>
            <w:left w:val="none" w:sz="0" w:space="0" w:color="auto"/>
            <w:bottom w:val="none" w:sz="0" w:space="0" w:color="auto"/>
            <w:right w:val="none" w:sz="0" w:space="0" w:color="auto"/>
          </w:divBdr>
        </w:div>
        <w:div w:id="274094931">
          <w:marLeft w:val="0"/>
          <w:marRight w:val="0"/>
          <w:marTop w:val="0"/>
          <w:marBottom w:val="0"/>
          <w:divBdr>
            <w:top w:val="none" w:sz="0" w:space="0" w:color="auto"/>
            <w:left w:val="none" w:sz="0" w:space="0" w:color="auto"/>
            <w:bottom w:val="none" w:sz="0" w:space="0" w:color="auto"/>
            <w:right w:val="none" w:sz="0" w:space="0" w:color="auto"/>
          </w:divBdr>
          <w:divsChild>
            <w:div w:id="1601721170">
              <w:marLeft w:val="0"/>
              <w:marRight w:val="0"/>
              <w:marTop w:val="0"/>
              <w:marBottom w:val="0"/>
              <w:divBdr>
                <w:top w:val="none" w:sz="0" w:space="0" w:color="auto"/>
                <w:left w:val="none" w:sz="0" w:space="0" w:color="auto"/>
                <w:bottom w:val="none" w:sz="0" w:space="0" w:color="auto"/>
                <w:right w:val="none" w:sz="0" w:space="0" w:color="auto"/>
              </w:divBdr>
            </w:div>
          </w:divsChild>
        </w:div>
        <w:div w:id="759326765">
          <w:marLeft w:val="0"/>
          <w:marRight w:val="0"/>
          <w:marTop w:val="300"/>
          <w:marBottom w:val="0"/>
          <w:divBdr>
            <w:top w:val="none" w:sz="0" w:space="0" w:color="auto"/>
            <w:left w:val="none" w:sz="0" w:space="0" w:color="auto"/>
            <w:bottom w:val="none" w:sz="0" w:space="0" w:color="auto"/>
            <w:right w:val="none" w:sz="0" w:space="0" w:color="auto"/>
          </w:divBdr>
          <w:divsChild>
            <w:div w:id="1042636407">
              <w:marLeft w:val="0"/>
              <w:marRight w:val="0"/>
              <w:marTop w:val="0"/>
              <w:marBottom w:val="0"/>
              <w:divBdr>
                <w:top w:val="none" w:sz="0" w:space="0" w:color="auto"/>
                <w:left w:val="none" w:sz="0" w:space="0" w:color="auto"/>
                <w:bottom w:val="none" w:sz="0" w:space="0" w:color="auto"/>
                <w:right w:val="none" w:sz="0" w:space="0" w:color="auto"/>
              </w:divBdr>
              <w:divsChild>
                <w:div w:id="620385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70263">
          <w:marLeft w:val="0"/>
          <w:marRight w:val="0"/>
          <w:marTop w:val="300"/>
          <w:marBottom w:val="0"/>
          <w:divBdr>
            <w:top w:val="none" w:sz="0" w:space="0" w:color="auto"/>
            <w:left w:val="none" w:sz="0" w:space="0" w:color="auto"/>
            <w:bottom w:val="none" w:sz="0" w:space="0" w:color="auto"/>
            <w:right w:val="none" w:sz="0" w:space="0" w:color="auto"/>
          </w:divBdr>
          <w:divsChild>
            <w:div w:id="1763645523">
              <w:marLeft w:val="0"/>
              <w:marRight w:val="0"/>
              <w:marTop w:val="0"/>
              <w:marBottom w:val="0"/>
              <w:divBdr>
                <w:top w:val="none" w:sz="0" w:space="0" w:color="auto"/>
                <w:left w:val="none" w:sz="0" w:space="0" w:color="auto"/>
                <w:bottom w:val="none" w:sz="0" w:space="0" w:color="auto"/>
                <w:right w:val="none" w:sz="0" w:space="0" w:color="auto"/>
              </w:divBdr>
              <w:divsChild>
                <w:div w:id="1015158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845349">
          <w:marLeft w:val="0"/>
          <w:marRight w:val="0"/>
          <w:marTop w:val="300"/>
          <w:marBottom w:val="0"/>
          <w:divBdr>
            <w:top w:val="none" w:sz="0" w:space="0" w:color="auto"/>
            <w:left w:val="none" w:sz="0" w:space="0" w:color="auto"/>
            <w:bottom w:val="none" w:sz="0" w:space="0" w:color="auto"/>
            <w:right w:val="none" w:sz="0" w:space="0" w:color="auto"/>
          </w:divBdr>
          <w:divsChild>
            <w:div w:id="637808696">
              <w:marLeft w:val="0"/>
              <w:marRight w:val="0"/>
              <w:marTop w:val="0"/>
              <w:marBottom w:val="0"/>
              <w:divBdr>
                <w:top w:val="none" w:sz="0" w:space="0" w:color="auto"/>
                <w:left w:val="none" w:sz="0" w:space="0" w:color="auto"/>
                <w:bottom w:val="none" w:sz="0" w:space="0" w:color="auto"/>
                <w:right w:val="none" w:sz="0" w:space="0" w:color="auto"/>
              </w:divBdr>
              <w:divsChild>
                <w:div w:id="314996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54278">
          <w:marLeft w:val="0"/>
          <w:marRight w:val="0"/>
          <w:marTop w:val="300"/>
          <w:marBottom w:val="0"/>
          <w:divBdr>
            <w:top w:val="none" w:sz="0" w:space="0" w:color="auto"/>
            <w:left w:val="none" w:sz="0" w:space="0" w:color="auto"/>
            <w:bottom w:val="none" w:sz="0" w:space="0" w:color="auto"/>
            <w:right w:val="none" w:sz="0" w:space="0" w:color="auto"/>
          </w:divBdr>
          <w:divsChild>
            <w:div w:id="1506094434">
              <w:marLeft w:val="0"/>
              <w:marRight w:val="0"/>
              <w:marTop w:val="0"/>
              <w:marBottom w:val="0"/>
              <w:divBdr>
                <w:top w:val="none" w:sz="0" w:space="0" w:color="auto"/>
                <w:left w:val="none" w:sz="0" w:space="0" w:color="auto"/>
                <w:bottom w:val="none" w:sz="0" w:space="0" w:color="auto"/>
                <w:right w:val="none" w:sz="0" w:space="0" w:color="auto"/>
              </w:divBdr>
              <w:divsChild>
                <w:div w:id="18032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371047">
      <w:bodyDiv w:val="1"/>
      <w:marLeft w:val="0"/>
      <w:marRight w:val="0"/>
      <w:marTop w:val="0"/>
      <w:marBottom w:val="0"/>
      <w:divBdr>
        <w:top w:val="none" w:sz="0" w:space="0" w:color="auto"/>
        <w:left w:val="none" w:sz="0" w:space="0" w:color="auto"/>
        <w:bottom w:val="none" w:sz="0" w:space="0" w:color="auto"/>
        <w:right w:val="none" w:sz="0" w:space="0" w:color="auto"/>
      </w:divBdr>
      <w:divsChild>
        <w:div w:id="968703510">
          <w:marLeft w:val="0"/>
          <w:marRight w:val="0"/>
          <w:marTop w:val="0"/>
          <w:marBottom w:val="0"/>
          <w:divBdr>
            <w:top w:val="none" w:sz="0" w:space="0" w:color="auto"/>
            <w:left w:val="none" w:sz="0" w:space="0" w:color="auto"/>
            <w:bottom w:val="none" w:sz="0" w:space="0" w:color="auto"/>
            <w:right w:val="none" w:sz="0" w:space="0" w:color="auto"/>
          </w:divBdr>
        </w:div>
        <w:div w:id="558712327">
          <w:marLeft w:val="0"/>
          <w:marRight w:val="0"/>
          <w:marTop w:val="0"/>
          <w:marBottom w:val="0"/>
          <w:divBdr>
            <w:top w:val="none" w:sz="0" w:space="0" w:color="auto"/>
            <w:left w:val="none" w:sz="0" w:space="0" w:color="auto"/>
            <w:bottom w:val="none" w:sz="0" w:space="0" w:color="auto"/>
            <w:right w:val="none" w:sz="0" w:space="0" w:color="auto"/>
          </w:divBdr>
          <w:divsChild>
            <w:div w:id="2129734400">
              <w:marLeft w:val="0"/>
              <w:marRight w:val="0"/>
              <w:marTop w:val="0"/>
              <w:marBottom w:val="0"/>
              <w:divBdr>
                <w:top w:val="none" w:sz="0" w:space="0" w:color="auto"/>
                <w:left w:val="none" w:sz="0" w:space="0" w:color="auto"/>
                <w:bottom w:val="none" w:sz="0" w:space="0" w:color="auto"/>
                <w:right w:val="none" w:sz="0" w:space="0" w:color="auto"/>
              </w:divBdr>
            </w:div>
          </w:divsChild>
        </w:div>
        <w:div w:id="297496831">
          <w:marLeft w:val="0"/>
          <w:marRight w:val="0"/>
          <w:marTop w:val="0"/>
          <w:marBottom w:val="0"/>
          <w:divBdr>
            <w:top w:val="none" w:sz="0" w:space="0" w:color="auto"/>
            <w:left w:val="none" w:sz="0" w:space="0" w:color="auto"/>
            <w:bottom w:val="none" w:sz="0" w:space="0" w:color="auto"/>
            <w:right w:val="none" w:sz="0" w:space="0" w:color="auto"/>
          </w:divBdr>
        </w:div>
        <w:div w:id="1831017574">
          <w:marLeft w:val="0"/>
          <w:marRight w:val="0"/>
          <w:marTop w:val="0"/>
          <w:marBottom w:val="0"/>
          <w:divBdr>
            <w:top w:val="none" w:sz="0" w:space="0" w:color="auto"/>
            <w:left w:val="none" w:sz="0" w:space="0" w:color="auto"/>
            <w:bottom w:val="none" w:sz="0" w:space="0" w:color="auto"/>
            <w:right w:val="none" w:sz="0" w:space="0" w:color="auto"/>
          </w:divBdr>
          <w:divsChild>
            <w:div w:id="541209303">
              <w:marLeft w:val="0"/>
              <w:marRight w:val="0"/>
              <w:marTop w:val="0"/>
              <w:marBottom w:val="0"/>
              <w:divBdr>
                <w:top w:val="none" w:sz="0" w:space="0" w:color="auto"/>
                <w:left w:val="none" w:sz="0" w:space="0" w:color="auto"/>
                <w:bottom w:val="none" w:sz="0" w:space="0" w:color="auto"/>
                <w:right w:val="none" w:sz="0" w:space="0" w:color="auto"/>
              </w:divBdr>
            </w:div>
          </w:divsChild>
        </w:div>
        <w:div w:id="58865589">
          <w:marLeft w:val="0"/>
          <w:marRight w:val="0"/>
          <w:marTop w:val="0"/>
          <w:marBottom w:val="0"/>
          <w:divBdr>
            <w:top w:val="none" w:sz="0" w:space="0" w:color="auto"/>
            <w:left w:val="none" w:sz="0" w:space="0" w:color="auto"/>
            <w:bottom w:val="none" w:sz="0" w:space="0" w:color="auto"/>
            <w:right w:val="none" w:sz="0" w:space="0" w:color="auto"/>
          </w:divBdr>
        </w:div>
        <w:div w:id="48000220">
          <w:marLeft w:val="0"/>
          <w:marRight w:val="0"/>
          <w:marTop w:val="0"/>
          <w:marBottom w:val="0"/>
          <w:divBdr>
            <w:top w:val="none" w:sz="0" w:space="0" w:color="auto"/>
            <w:left w:val="none" w:sz="0" w:space="0" w:color="auto"/>
            <w:bottom w:val="none" w:sz="0" w:space="0" w:color="auto"/>
            <w:right w:val="none" w:sz="0" w:space="0" w:color="auto"/>
          </w:divBdr>
          <w:divsChild>
            <w:div w:id="727993199">
              <w:marLeft w:val="0"/>
              <w:marRight w:val="0"/>
              <w:marTop w:val="0"/>
              <w:marBottom w:val="0"/>
              <w:divBdr>
                <w:top w:val="none" w:sz="0" w:space="0" w:color="auto"/>
                <w:left w:val="none" w:sz="0" w:space="0" w:color="auto"/>
                <w:bottom w:val="none" w:sz="0" w:space="0" w:color="auto"/>
                <w:right w:val="none" w:sz="0" w:space="0" w:color="auto"/>
              </w:divBdr>
            </w:div>
          </w:divsChild>
        </w:div>
        <w:div w:id="1824274201">
          <w:marLeft w:val="0"/>
          <w:marRight w:val="0"/>
          <w:marTop w:val="0"/>
          <w:marBottom w:val="0"/>
          <w:divBdr>
            <w:top w:val="none" w:sz="0" w:space="0" w:color="auto"/>
            <w:left w:val="none" w:sz="0" w:space="0" w:color="auto"/>
            <w:bottom w:val="none" w:sz="0" w:space="0" w:color="auto"/>
            <w:right w:val="none" w:sz="0" w:space="0" w:color="auto"/>
          </w:divBdr>
        </w:div>
        <w:div w:id="1791389829">
          <w:marLeft w:val="0"/>
          <w:marRight w:val="0"/>
          <w:marTop w:val="0"/>
          <w:marBottom w:val="0"/>
          <w:divBdr>
            <w:top w:val="none" w:sz="0" w:space="0" w:color="auto"/>
            <w:left w:val="none" w:sz="0" w:space="0" w:color="auto"/>
            <w:bottom w:val="none" w:sz="0" w:space="0" w:color="auto"/>
            <w:right w:val="none" w:sz="0" w:space="0" w:color="auto"/>
          </w:divBdr>
          <w:divsChild>
            <w:div w:id="1116873880">
              <w:marLeft w:val="0"/>
              <w:marRight w:val="0"/>
              <w:marTop w:val="0"/>
              <w:marBottom w:val="0"/>
              <w:divBdr>
                <w:top w:val="none" w:sz="0" w:space="0" w:color="auto"/>
                <w:left w:val="none" w:sz="0" w:space="0" w:color="auto"/>
                <w:bottom w:val="none" w:sz="0" w:space="0" w:color="auto"/>
                <w:right w:val="none" w:sz="0" w:space="0" w:color="auto"/>
              </w:divBdr>
            </w:div>
          </w:divsChild>
        </w:div>
        <w:div w:id="1244412358">
          <w:marLeft w:val="0"/>
          <w:marRight w:val="0"/>
          <w:marTop w:val="0"/>
          <w:marBottom w:val="0"/>
          <w:divBdr>
            <w:top w:val="none" w:sz="0" w:space="0" w:color="auto"/>
            <w:left w:val="none" w:sz="0" w:space="0" w:color="auto"/>
            <w:bottom w:val="none" w:sz="0" w:space="0" w:color="auto"/>
            <w:right w:val="none" w:sz="0" w:space="0" w:color="auto"/>
          </w:divBdr>
        </w:div>
        <w:div w:id="1484732146">
          <w:marLeft w:val="0"/>
          <w:marRight w:val="0"/>
          <w:marTop w:val="0"/>
          <w:marBottom w:val="0"/>
          <w:divBdr>
            <w:top w:val="none" w:sz="0" w:space="0" w:color="auto"/>
            <w:left w:val="none" w:sz="0" w:space="0" w:color="auto"/>
            <w:bottom w:val="none" w:sz="0" w:space="0" w:color="auto"/>
            <w:right w:val="none" w:sz="0" w:space="0" w:color="auto"/>
          </w:divBdr>
          <w:divsChild>
            <w:div w:id="79565057">
              <w:marLeft w:val="0"/>
              <w:marRight w:val="0"/>
              <w:marTop w:val="0"/>
              <w:marBottom w:val="0"/>
              <w:divBdr>
                <w:top w:val="none" w:sz="0" w:space="0" w:color="auto"/>
                <w:left w:val="none" w:sz="0" w:space="0" w:color="auto"/>
                <w:bottom w:val="none" w:sz="0" w:space="0" w:color="auto"/>
                <w:right w:val="none" w:sz="0" w:space="0" w:color="auto"/>
              </w:divBdr>
            </w:div>
          </w:divsChild>
        </w:div>
        <w:div w:id="141315114">
          <w:marLeft w:val="0"/>
          <w:marRight w:val="0"/>
          <w:marTop w:val="0"/>
          <w:marBottom w:val="0"/>
          <w:divBdr>
            <w:top w:val="none" w:sz="0" w:space="0" w:color="auto"/>
            <w:left w:val="none" w:sz="0" w:space="0" w:color="auto"/>
            <w:bottom w:val="none" w:sz="0" w:space="0" w:color="auto"/>
            <w:right w:val="none" w:sz="0" w:space="0" w:color="auto"/>
          </w:divBdr>
        </w:div>
        <w:div w:id="1792625017">
          <w:marLeft w:val="0"/>
          <w:marRight w:val="0"/>
          <w:marTop w:val="0"/>
          <w:marBottom w:val="0"/>
          <w:divBdr>
            <w:top w:val="none" w:sz="0" w:space="0" w:color="auto"/>
            <w:left w:val="none" w:sz="0" w:space="0" w:color="auto"/>
            <w:bottom w:val="none" w:sz="0" w:space="0" w:color="auto"/>
            <w:right w:val="none" w:sz="0" w:space="0" w:color="auto"/>
          </w:divBdr>
          <w:divsChild>
            <w:div w:id="186260531">
              <w:marLeft w:val="0"/>
              <w:marRight w:val="0"/>
              <w:marTop w:val="0"/>
              <w:marBottom w:val="0"/>
              <w:divBdr>
                <w:top w:val="none" w:sz="0" w:space="0" w:color="auto"/>
                <w:left w:val="none" w:sz="0" w:space="0" w:color="auto"/>
                <w:bottom w:val="none" w:sz="0" w:space="0" w:color="auto"/>
                <w:right w:val="none" w:sz="0" w:space="0" w:color="auto"/>
              </w:divBdr>
            </w:div>
          </w:divsChild>
        </w:div>
        <w:div w:id="1247571401">
          <w:marLeft w:val="0"/>
          <w:marRight w:val="0"/>
          <w:marTop w:val="0"/>
          <w:marBottom w:val="0"/>
          <w:divBdr>
            <w:top w:val="none" w:sz="0" w:space="0" w:color="auto"/>
            <w:left w:val="none" w:sz="0" w:space="0" w:color="auto"/>
            <w:bottom w:val="none" w:sz="0" w:space="0" w:color="auto"/>
            <w:right w:val="none" w:sz="0" w:space="0" w:color="auto"/>
          </w:divBdr>
        </w:div>
        <w:div w:id="436026610">
          <w:marLeft w:val="0"/>
          <w:marRight w:val="0"/>
          <w:marTop w:val="0"/>
          <w:marBottom w:val="0"/>
          <w:divBdr>
            <w:top w:val="none" w:sz="0" w:space="0" w:color="auto"/>
            <w:left w:val="none" w:sz="0" w:space="0" w:color="auto"/>
            <w:bottom w:val="none" w:sz="0" w:space="0" w:color="auto"/>
            <w:right w:val="none" w:sz="0" w:space="0" w:color="auto"/>
          </w:divBdr>
          <w:divsChild>
            <w:div w:id="1339697122">
              <w:marLeft w:val="0"/>
              <w:marRight w:val="0"/>
              <w:marTop w:val="0"/>
              <w:marBottom w:val="0"/>
              <w:divBdr>
                <w:top w:val="none" w:sz="0" w:space="0" w:color="auto"/>
                <w:left w:val="none" w:sz="0" w:space="0" w:color="auto"/>
                <w:bottom w:val="none" w:sz="0" w:space="0" w:color="auto"/>
                <w:right w:val="none" w:sz="0" w:space="0" w:color="auto"/>
              </w:divBdr>
            </w:div>
          </w:divsChild>
        </w:div>
        <w:div w:id="2072000673">
          <w:marLeft w:val="0"/>
          <w:marRight w:val="0"/>
          <w:marTop w:val="300"/>
          <w:marBottom w:val="0"/>
          <w:divBdr>
            <w:top w:val="none" w:sz="0" w:space="0" w:color="auto"/>
            <w:left w:val="none" w:sz="0" w:space="0" w:color="auto"/>
            <w:bottom w:val="none" w:sz="0" w:space="0" w:color="auto"/>
            <w:right w:val="none" w:sz="0" w:space="0" w:color="auto"/>
          </w:divBdr>
          <w:divsChild>
            <w:div w:id="2121143704">
              <w:marLeft w:val="0"/>
              <w:marRight w:val="0"/>
              <w:marTop w:val="0"/>
              <w:marBottom w:val="0"/>
              <w:divBdr>
                <w:top w:val="none" w:sz="0" w:space="0" w:color="auto"/>
                <w:left w:val="none" w:sz="0" w:space="0" w:color="auto"/>
                <w:bottom w:val="none" w:sz="0" w:space="0" w:color="auto"/>
                <w:right w:val="none" w:sz="0" w:space="0" w:color="auto"/>
              </w:divBdr>
              <w:divsChild>
                <w:div w:id="85191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891146">
          <w:marLeft w:val="0"/>
          <w:marRight w:val="0"/>
          <w:marTop w:val="300"/>
          <w:marBottom w:val="0"/>
          <w:divBdr>
            <w:top w:val="none" w:sz="0" w:space="0" w:color="auto"/>
            <w:left w:val="none" w:sz="0" w:space="0" w:color="auto"/>
            <w:bottom w:val="none" w:sz="0" w:space="0" w:color="auto"/>
            <w:right w:val="none" w:sz="0" w:space="0" w:color="auto"/>
          </w:divBdr>
          <w:divsChild>
            <w:div w:id="1501509497">
              <w:marLeft w:val="0"/>
              <w:marRight w:val="0"/>
              <w:marTop w:val="0"/>
              <w:marBottom w:val="0"/>
              <w:divBdr>
                <w:top w:val="none" w:sz="0" w:space="0" w:color="auto"/>
                <w:left w:val="none" w:sz="0" w:space="0" w:color="auto"/>
                <w:bottom w:val="none" w:sz="0" w:space="0" w:color="auto"/>
                <w:right w:val="none" w:sz="0" w:space="0" w:color="auto"/>
              </w:divBdr>
              <w:divsChild>
                <w:div w:id="3179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746340">
          <w:marLeft w:val="0"/>
          <w:marRight w:val="0"/>
          <w:marTop w:val="300"/>
          <w:marBottom w:val="0"/>
          <w:divBdr>
            <w:top w:val="none" w:sz="0" w:space="0" w:color="auto"/>
            <w:left w:val="none" w:sz="0" w:space="0" w:color="auto"/>
            <w:bottom w:val="none" w:sz="0" w:space="0" w:color="auto"/>
            <w:right w:val="none" w:sz="0" w:space="0" w:color="auto"/>
          </w:divBdr>
          <w:divsChild>
            <w:div w:id="474224242">
              <w:marLeft w:val="0"/>
              <w:marRight w:val="0"/>
              <w:marTop w:val="0"/>
              <w:marBottom w:val="0"/>
              <w:divBdr>
                <w:top w:val="none" w:sz="0" w:space="0" w:color="auto"/>
                <w:left w:val="none" w:sz="0" w:space="0" w:color="auto"/>
                <w:bottom w:val="none" w:sz="0" w:space="0" w:color="auto"/>
                <w:right w:val="none" w:sz="0" w:space="0" w:color="auto"/>
              </w:divBdr>
              <w:divsChild>
                <w:div w:id="169341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958880">
          <w:marLeft w:val="0"/>
          <w:marRight w:val="0"/>
          <w:marTop w:val="300"/>
          <w:marBottom w:val="0"/>
          <w:divBdr>
            <w:top w:val="none" w:sz="0" w:space="0" w:color="auto"/>
            <w:left w:val="none" w:sz="0" w:space="0" w:color="auto"/>
            <w:bottom w:val="none" w:sz="0" w:space="0" w:color="auto"/>
            <w:right w:val="none" w:sz="0" w:space="0" w:color="auto"/>
          </w:divBdr>
          <w:divsChild>
            <w:div w:id="1764453943">
              <w:marLeft w:val="0"/>
              <w:marRight w:val="0"/>
              <w:marTop w:val="0"/>
              <w:marBottom w:val="0"/>
              <w:divBdr>
                <w:top w:val="none" w:sz="0" w:space="0" w:color="auto"/>
                <w:left w:val="none" w:sz="0" w:space="0" w:color="auto"/>
                <w:bottom w:val="none" w:sz="0" w:space="0" w:color="auto"/>
                <w:right w:val="none" w:sz="0" w:space="0" w:color="auto"/>
              </w:divBdr>
              <w:divsChild>
                <w:div w:id="47915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5720121">
      <w:bodyDiv w:val="1"/>
      <w:marLeft w:val="0"/>
      <w:marRight w:val="0"/>
      <w:marTop w:val="0"/>
      <w:marBottom w:val="0"/>
      <w:divBdr>
        <w:top w:val="none" w:sz="0" w:space="0" w:color="auto"/>
        <w:left w:val="none" w:sz="0" w:space="0" w:color="auto"/>
        <w:bottom w:val="none" w:sz="0" w:space="0" w:color="auto"/>
        <w:right w:val="none" w:sz="0" w:space="0" w:color="auto"/>
      </w:divBdr>
      <w:divsChild>
        <w:div w:id="1340040510">
          <w:marLeft w:val="0"/>
          <w:marRight w:val="0"/>
          <w:marTop w:val="0"/>
          <w:marBottom w:val="0"/>
          <w:divBdr>
            <w:top w:val="none" w:sz="0" w:space="0" w:color="auto"/>
            <w:left w:val="none" w:sz="0" w:space="0" w:color="auto"/>
            <w:bottom w:val="none" w:sz="0" w:space="0" w:color="auto"/>
            <w:right w:val="none" w:sz="0" w:space="0" w:color="auto"/>
          </w:divBdr>
          <w:divsChild>
            <w:div w:id="849494046">
              <w:marLeft w:val="0"/>
              <w:marRight w:val="0"/>
              <w:marTop w:val="0"/>
              <w:marBottom w:val="0"/>
              <w:divBdr>
                <w:top w:val="none" w:sz="0" w:space="0" w:color="auto"/>
                <w:left w:val="none" w:sz="0" w:space="0" w:color="auto"/>
                <w:bottom w:val="none" w:sz="0" w:space="0" w:color="auto"/>
                <w:right w:val="none" w:sz="0" w:space="0" w:color="auto"/>
              </w:divBdr>
            </w:div>
          </w:divsChild>
        </w:div>
        <w:div w:id="261685797">
          <w:marLeft w:val="0"/>
          <w:marRight w:val="0"/>
          <w:marTop w:val="0"/>
          <w:marBottom w:val="0"/>
          <w:divBdr>
            <w:top w:val="none" w:sz="0" w:space="0" w:color="auto"/>
            <w:left w:val="none" w:sz="0" w:space="0" w:color="auto"/>
            <w:bottom w:val="none" w:sz="0" w:space="0" w:color="auto"/>
            <w:right w:val="none" w:sz="0" w:space="0" w:color="auto"/>
          </w:divBdr>
        </w:div>
        <w:div w:id="2071344762">
          <w:marLeft w:val="0"/>
          <w:marRight w:val="0"/>
          <w:marTop w:val="0"/>
          <w:marBottom w:val="0"/>
          <w:divBdr>
            <w:top w:val="none" w:sz="0" w:space="0" w:color="auto"/>
            <w:left w:val="none" w:sz="0" w:space="0" w:color="auto"/>
            <w:bottom w:val="none" w:sz="0" w:space="0" w:color="auto"/>
            <w:right w:val="none" w:sz="0" w:space="0" w:color="auto"/>
          </w:divBdr>
          <w:divsChild>
            <w:div w:id="1504592870">
              <w:marLeft w:val="0"/>
              <w:marRight w:val="0"/>
              <w:marTop w:val="0"/>
              <w:marBottom w:val="0"/>
              <w:divBdr>
                <w:top w:val="none" w:sz="0" w:space="0" w:color="auto"/>
                <w:left w:val="none" w:sz="0" w:space="0" w:color="auto"/>
                <w:bottom w:val="none" w:sz="0" w:space="0" w:color="auto"/>
                <w:right w:val="none" w:sz="0" w:space="0" w:color="auto"/>
              </w:divBdr>
            </w:div>
          </w:divsChild>
        </w:div>
        <w:div w:id="228079413">
          <w:marLeft w:val="0"/>
          <w:marRight w:val="0"/>
          <w:marTop w:val="0"/>
          <w:marBottom w:val="0"/>
          <w:divBdr>
            <w:top w:val="none" w:sz="0" w:space="0" w:color="auto"/>
            <w:left w:val="none" w:sz="0" w:space="0" w:color="auto"/>
            <w:bottom w:val="none" w:sz="0" w:space="0" w:color="auto"/>
            <w:right w:val="none" w:sz="0" w:space="0" w:color="auto"/>
          </w:divBdr>
        </w:div>
        <w:div w:id="455416264">
          <w:marLeft w:val="0"/>
          <w:marRight w:val="0"/>
          <w:marTop w:val="0"/>
          <w:marBottom w:val="0"/>
          <w:divBdr>
            <w:top w:val="none" w:sz="0" w:space="0" w:color="auto"/>
            <w:left w:val="none" w:sz="0" w:space="0" w:color="auto"/>
            <w:bottom w:val="none" w:sz="0" w:space="0" w:color="auto"/>
            <w:right w:val="none" w:sz="0" w:space="0" w:color="auto"/>
          </w:divBdr>
          <w:divsChild>
            <w:div w:id="261887702">
              <w:marLeft w:val="0"/>
              <w:marRight w:val="0"/>
              <w:marTop w:val="0"/>
              <w:marBottom w:val="0"/>
              <w:divBdr>
                <w:top w:val="none" w:sz="0" w:space="0" w:color="auto"/>
                <w:left w:val="none" w:sz="0" w:space="0" w:color="auto"/>
                <w:bottom w:val="none" w:sz="0" w:space="0" w:color="auto"/>
                <w:right w:val="none" w:sz="0" w:space="0" w:color="auto"/>
              </w:divBdr>
            </w:div>
          </w:divsChild>
        </w:div>
        <w:div w:id="243689727">
          <w:marLeft w:val="0"/>
          <w:marRight w:val="0"/>
          <w:marTop w:val="0"/>
          <w:marBottom w:val="0"/>
          <w:divBdr>
            <w:top w:val="none" w:sz="0" w:space="0" w:color="auto"/>
            <w:left w:val="none" w:sz="0" w:space="0" w:color="auto"/>
            <w:bottom w:val="none" w:sz="0" w:space="0" w:color="auto"/>
            <w:right w:val="none" w:sz="0" w:space="0" w:color="auto"/>
          </w:divBdr>
        </w:div>
        <w:div w:id="1724984397">
          <w:marLeft w:val="0"/>
          <w:marRight w:val="0"/>
          <w:marTop w:val="0"/>
          <w:marBottom w:val="0"/>
          <w:divBdr>
            <w:top w:val="none" w:sz="0" w:space="0" w:color="auto"/>
            <w:left w:val="none" w:sz="0" w:space="0" w:color="auto"/>
            <w:bottom w:val="none" w:sz="0" w:space="0" w:color="auto"/>
            <w:right w:val="none" w:sz="0" w:space="0" w:color="auto"/>
          </w:divBdr>
          <w:divsChild>
            <w:div w:id="510024936">
              <w:marLeft w:val="0"/>
              <w:marRight w:val="0"/>
              <w:marTop w:val="0"/>
              <w:marBottom w:val="0"/>
              <w:divBdr>
                <w:top w:val="none" w:sz="0" w:space="0" w:color="auto"/>
                <w:left w:val="none" w:sz="0" w:space="0" w:color="auto"/>
                <w:bottom w:val="none" w:sz="0" w:space="0" w:color="auto"/>
                <w:right w:val="none" w:sz="0" w:space="0" w:color="auto"/>
              </w:divBdr>
            </w:div>
          </w:divsChild>
        </w:div>
        <w:div w:id="258484509">
          <w:marLeft w:val="0"/>
          <w:marRight w:val="0"/>
          <w:marTop w:val="0"/>
          <w:marBottom w:val="0"/>
          <w:divBdr>
            <w:top w:val="none" w:sz="0" w:space="0" w:color="auto"/>
            <w:left w:val="none" w:sz="0" w:space="0" w:color="auto"/>
            <w:bottom w:val="none" w:sz="0" w:space="0" w:color="auto"/>
            <w:right w:val="none" w:sz="0" w:space="0" w:color="auto"/>
          </w:divBdr>
        </w:div>
        <w:div w:id="715466861">
          <w:marLeft w:val="0"/>
          <w:marRight w:val="0"/>
          <w:marTop w:val="0"/>
          <w:marBottom w:val="0"/>
          <w:divBdr>
            <w:top w:val="none" w:sz="0" w:space="0" w:color="auto"/>
            <w:left w:val="none" w:sz="0" w:space="0" w:color="auto"/>
            <w:bottom w:val="none" w:sz="0" w:space="0" w:color="auto"/>
            <w:right w:val="none" w:sz="0" w:space="0" w:color="auto"/>
          </w:divBdr>
          <w:divsChild>
            <w:div w:id="1237863630">
              <w:marLeft w:val="0"/>
              <w:marRight w:val="0"/>
              <w:marTop w:val="0"/>
              <w:marBottom w:val="0"/>
              <w:divBdr>
                <w:top w:val="none" w:sz="0" w:space="0" w:color="auto"/>
                <w:left w:val="none" w:sz="0" w:space="0" w:color="auto"/>
                <w:bottom w:val="none" w:sz="0" w:space="0" w:color="auto"/>
                <w:right w:val="none" w:sz="0" w:space="0" w:color="auto"/>
              </w:divBdr>
            </w:div>
          </w:divsChild>
        </w:div>
        <w:div w:id="1631134463">
          <w:marLeft w:val="0"/>
          <w:marRight w:val="0"/>
          <w:marTop w:val="0"/>
          <w:marBottom w:val="0"/>
          <w:divBdr>
            <w:top w:val="none" w:sz="0" w:space="0" w:color="auto"/>
            <w:left w:val="none" w:sz="0" w:space="0" w:color="auto"/>
            <w:bottom w:val="none" w:sz="0" w:space="0" w:color="auto"/>
            <w:right w:val="none" w:sz="0" w:space="0" w:color="auto"/>
          </w:divBdr>
        </w:div>
        <w:div w:id="1819109027">
          <w:marLeft w:val="0"/>
          <w:marRight w:val="0"/>
          <w:marTop w:val="0"/>
          <w:marBottom w:val="0"/>
          <w:divBdr>
            <w:top w:val="none" w:sz="0" w:space="0" w:color="auto"/>
            <w:left w:val="none" w:sz="0" w:space="0" w:color="auto"/>
            <w:bottom w:val="none" w:sz="0" w:space="0" w:color="auto"/>
            <w:right w:val="none" w:sz="0" w:space="0" w:color="auto"/>
          </w:divBdr>
          <w:divsChild>
            <w:div w:id="582763464">
              <w:marLeft w:val="0"/>
              <w:marRight w:val="0"/>
              <w:marTop w:val="0"/>
              <w:marBottom w:val="0"/>
              <w:divBdr>
                <w:top w:val="none" w:sz="0" w:space="0" w:color="auto"/>
                <w:left w:val="none" w:sz="0" w:space="0" w:color="auto"/>
                <w:bottom w:val="none" w:sz="0" w:space="0" w:color="auto"/>
                <w:right w:val="none" w:sz="0" w:space="0" w:color="auto"/>
              </w:divBdr>
            </w:div>
          </w:divsChild>
        </w:div>
        <w:div w:id="576867489">
          <w:marLeft w:val="0"/>
          <w:marRight w:val="0"/>
          <w:marTop w:val="0"/>
          <w:marBottom w:val="0"/>
          <w:divBdr>
            <w:top w:val="none" w:sz="0" w:space="0" w:color="auto"/>
            <w:left w:val="none" w:sz="0" w:space="0" w:color="auto"/>
            <w:bottom w:val="none" w:sz="0" w:space="0" w:color="auto"/>
            <w:right w:val="none" w:sz="0" w:space="0" w:color="auto"/>
          </w:divBdr>
        </w:div>
        <w:div w:id="410589379">
          <w:marLeft w:val="0"/>
          <w:marRight w:val="0"/>
          <w:marTop w:val="0"/>
          <w:marBottom w:val="0"/>
          <w:divBdr>
            <w:top w:val="none" w:sz="0" w:space="0" w:color="auto"/>
            <w:left w:val="none" w:sz="0" w:space="0" w:color="auto"/>
            <w:bottom w:val="none" w:sz="0" w:space="0" w:color="auto"/>
            <w:right w:val="none" w:sz="0" w:space="0" w:color="auto"/>
          </w:divBdr>
          <w:divsChild>
            <w:div w:id="1646740442">
              <w:marLeft w:val="0"/>
              <w:marRight w:val="0"/>
              <w:marTop w:val="0"/>
              <w:marBottom w:val="0"/>
              <w:divBdr>
                <w:top w:val="none" w:sz="0" w:space="0" w:color="auto"/>
                <w:left w:val="none" w:sz="0" w:space="0" w:color="auto"/>
                <w:bottom w:val="none" w:sz="0" w:space="0" w:color="auto"/>
                <w:right w:val="none" w:sz="0" w:space="0" w:color="auto"/>
              </w:divBdr>
            </w:div>
          </w:divsChild>
        </w:div>
        <w:div w:id="1341276088">
          <w:marLeft w:val="0"/>
          <w:marRight w:val="0"/>
          <w:marTop w:val="300"/>
          <w:marBottom w:val="0"/>
          <w:divBdr>
            <w:top w:val="none" w:sz="0" w:space="0" w:color="auto"/>
            <w:left w:val="none" w:sz="0" w:space="0" w:color="auto"/>
            <w:bottom w:val="none" w:sz="0" w:space="0" w:color="auto"/>
            <w:right w:val="none" w:sz="0" w:space="0" w:color="auto"/>
          </w:divBdr>
          <w:divsChild>
            <w:div w:id="2086028808">
              <w:marLeft w:val="0"/>
              <w:marRight w:val="0"/>
              <w:marTop w:val="0"/>
              <w:marBottom w:val="0"/>
              <w:divBdr>
                <w:top w:val="none" w:sz="0" w:space="0" w:color="auto"/>
                <w:left w:val="none" w:sz="0" w:space="0" w:color="auto"/>
                <w:bottom w:val="none" w:sz="0" w:space="0" w:color="auto"/>
                <w:right w:val="none" w:sz="0" w:space="0" w:color="auto"/>
              </w:divBdr>
              <w:divsChild>
                <w:div w:id="309216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940628">
          <w:marLeft w:val="0"/>
          <w:marRight w:val="0"/>
          <w:marTop w:val="300"/>
          <w:marBottom w:val="0"/>
          <w:divBdr>
            <w:top w:val="none" w:sz="0" w:space="0" w:color="auto"/>
            <w:left w:val="none" w:sz="0" w:space="0" w:color="auto"/>
            <w:bottom w:val="none" w:sz="0" w:space="0" w:color="auto"/>
            <w:right w:val="none" w:sz="0" w:space="0" w:color="auto"/>
          </w:divBdr>
          <w:divsChild>
            <w:div w:id="1297369704">
              <w:marLeft w:val="0"/>
              <w:marRight w:val="0"/>
              <w:marTop w:val="0"/>
              <w:marBottom w:val="0"/>
              <w:divBdr>
                <w:top w:val="none" w:sz="0" w:space="0" w:color="auto"/>
                <w:left w:val="none" w:sz="0" w:space="0" w:color="auto"/>
                <w:bottom w:val="none" w:sz="0" w:space="0" w:color="auto"/>
                <w:right w:val="none" w:sz="0" w:space="0" w:color="auto"/>
              </w:divBdr>
              <w:divsChild>
                <w:div w:id="49423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574938">
          <w:marLeft w:val="0"/>
          <w:marRight w:val="0"/>
          <w:marTop w:val="300"/>
          <w:marBottom w:val="0"/>
          <w:divBdr>
            <w:top w:val="none" w:sz="0" w:space="0" w:color="auto"/>
            <w:left w:val="none" w:sz="0" w:space="0" w:color="auto"/>
            <w:bottom w:val="none" w:sz="0" w:space="0" w:color="auto"/>
            <w:right w:val="none" w:sz="0" w:space="0" w:color="auto"/>
          </w:divBdr>
          <w:divsChild>
            <w:div w:id="1002397176">
              <w:marLeft w:val="0"/>
              <w:marRight w:val="0"/>
              <w:marTop w:val="0"/>
              <w:marBottom w:val="0"/>
              <w:divBdr>
                <w:top w:val="none" w:sz="0" w:space="0" w:color="auto"/>
                <w:left w:val="none" w:sz="0" w:space="0" w:color="auto"/>
                <w:bottom w:val="none" w:sz="0" w:space="0" w:color="auto"/>
                <w:right w:val="none" w:sz="0" w:space="0" w:color="auto"/>
              </w:divBdr>
              <w:divsChild>
                <w:div w:id="145621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084559">
          <w:marLeft w:val="0"/>
          <w:marRight w:val="0"/>
          <w:marTop w:val="300"/>
          <w:marBottom w:val="0"/>
          <w:divBdr>
            <w:top w:val="none" w:sz="0" w:space="0" w:color="auto"/>
            <w:left w:val="none" w:sz="0" w:space="0" w:color="auto"/>
            <w:bottom w:val="none" w:sz="0" w:space="0" w:color="auto"/>
            <w:right w:val="none" w:sz="0" w:space="0" w:color="auto"/>
          </w:divBdr>
          <w:divsChild>
            <w:div w:id="1814640667">
              <w:marLeft w:val="0"/>
              <w:marRight w:val="0"/>
              <w:marTop w:val="0"/>
              <w:marBottom w:val="0"/>
              <w:divBdr>
                <w:top w:val="none" w:sz="0" w:space="0" w:color="auto"/>
                <w:left w:val="none" w:sz="0" w:space="0" w:color="auto"/>
                <w:bottom w:val="none" w:sz="0" w:space="0" w:color="auto"/>
                <w:right w:val="none" w:sz="0" w:space="0" w:color="auto"/>
              </w:divBdr>
              <w:divsChild>
                <w:div w:id="1179588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8997026">
      <w:bodyDiv w:val="1"/>
      <w:marLeft w:val="0"/>
      <w:marRight w:val="0"/>
      <w:marTop w:val="0"/>
      <w:marBottom w:val="0"/>
      <w:divBdr>
        <w:top w:val="none" w:sz="0" w:space="0" w:color="auto"/>
        <w:left w:val="none" w:sz="0" w:space="0" w:color="auto"/>
        <w:bottom w:val="none" w:sz="0" w:space="0" w:color="auto"/>
        <w:right w:val="none" w:sz="0" w:space="0" w:color="auto"/>
      </w:divBdr>
      <w:divsChild>
        <w:div w:id="1439182919">
          <w:marLeft w:val="0"/>
          <w:marRight w:val="0"/>
          <w:marTop w:val="0"/>
          <w:marBottom w:val="0"/>
          <w:divBdr>
            <w:top w:val="none" w:sz="0" w:space="0" w:color="auto"/>
            <w:left w:val="none" w:sz="0" w:space="0" w:color="auto"/>
            <w:bottom w:val="none" w:sz="0" w:space="0" w:color="auto"/>
            <w:right w:val="none" w:sz="0" w:space="0" w:color="auto"/>
          </w:divBdr>
        </w:div>
        <w:div w:id="1369918287">
          <w:marLeft w:val="0"/>
          <w:marRight w:val="0"/>
          <w:marTop w:val="0"/>
          <w:marBottom w:val="0"/>
          <w:divBdr>
            <w:top w:val="none" w:sz="0" w:space="0" w:color="auto"/>
            <w:left w:val="none" w:sz="0" w:space="0" w:color="auto"/>
            <w:bottom w:val="none" w:sz="0" w:space="0" w:color="auto"/>
            <w:right w:val="none" w:sz="0" w:space="0" w:color="auto"/>
          </w:divBdr>
          <w:divsChild>
            <w:div w:id="390156356">
              <w:marLeft w:val="0"/>
              <w:marRight w:val="0"/>
              <w:marTop w:val="0"/>
              <w:marBottom w:val="0"/>
              <w:divBdr>
                <w:top w:val="none" w:sz="0" w:space="0" w:color="auto"/>
                <w:left w:val="none" w:sz="0" w:space="0" w:color="auto"/>
                <w:bottom w:val="none" w:sz="0" w:space="0" w:color="auto"/>
                <w:right w:val="none" w:sz="0" w:space="0" w:color="auto"/>
              </w:divBdr>
            </w:div>
          </w:divsChild>
        </w:div>
        <w:div w:id="937375222">
          <w:marLeft w:val="0"/>
          <w:marRight w:val="0"/>
          <w:marTop w:val="0"/>
          <w:marBottom w:val="0"/>
          <w:divBdr>
            <w:top w:val="none" w:sz="0" w:space="0" w:color="auto"/>
            <w:left w:val="none" w:sz="0" w:space="0" w:color="auto"/>
            <w:bottom w:val="none" w:sz="0" w:space="0" w:color="auto"/>
            <w:right w:val="none" w:sz="0" w:space="0" w:color="auto"/>
          </w:divBdr>
        </w:div>
        <w:div w:id="1466585904">
          <w:marLeft w:val="0"/>
          <w:marRight w:val="0"/>
          <w:marTop w:val="0"/>
          <w:marBottom w:val="0"/>
          <w:divBdr>
            <w:top w:val="none" w:sz="0" w:space="0" w:color="auto"/>
            <w:left w:val="none" w:sz="0" w:space="0" w:color="auto"/>
            <w:bottom w:val="none" w:sz="0" w:space="0" w:color="auto"/>
            <w:right w:val="none" w:sz="0" w:space="0" w:color="auto"/>
          </w:divBdr>
          <w:divsChild>
            <w:div w:id="1200362169">
              <w:marLeft w:val="0"/>
              <w:marRight w:val="0"/>
              <w:marTop w:val="0"/>
              <w:marBottom w:val="0"/>
              <w:divBdr>
                <w:top w:val="none" w:sz="0" w:space="0" w:color="auto"/>
                <w:left w:val="none" w:sz="0" w:space="0" w:color="auto"/>
                <w:bottom w:val="none" w:sz="0" w:space="0" w:color="auto"/>
                <w:right w:val="none" w:sz="0" w:space="0" w:color="auto"/>
              </w:divBdr>
            </w:div>
          </w:divsChild>
        </w:div>
        <w:div w:id="1965768817">
          <w:marLeft w:val="0"/>
          <w:marRight w:val="0"/>
          <w:marTop w:val="0"/>
          <w:marBottom w:val="0"/>
          <w:divBdr>
            <w:top w:val="none" w:sz="0" w:space="0" w:color="auto"/>
            <w:left w:val="none" w:sz="0" w:space="0" w:color="auto"/>
            <w:bottom w:val="none" w:sz="0" w:space="0" w:color="auto"/>
            <w:right w:val="none" w:sz="0" w:space="0" w:color="auto"/>
          </w:divBdr>
        </w:div>
        <w:div w:id="800223118">
          <w:marLeft w:val="0"/>
          <w:marRight w:val="0"/>
          <w:marTop w:val="0"/>
          <w:marBottom w:val="0"/>
          <w:divBdr>
            <w:top w:val="none" w:sz="0" w:space="0" w:color="auto"/>
            <w:left w:val="none" w:sz="0" w:space="0" w:color="auto"/>
            <w:bottom w:val="none" w:sz="0" w:space="0" w:color="auto"/>
            <w:right w:val="none" w:sz="0" w:space="0" w:color="auto"/>
          </w:divBdr>
          <w:divsChild>
            <w:div w:id="1259750663">
              <w:marLeft w:val="0"/>
              <w:marRight w:val="0"/>
              <w:marTop w:val="0"/>
              <w:marBottom w:val="0"/>
              <w:divBdr>
                <w:top w:val="none" w:sz="0" w:space="0" w:color="auto"/>
                <w:left w:val="none" w:sz="0" w:space="0" w:color="auto"/>
                <w:bottom w:val="none" w:sz="0" w:space="0" w:color="auto"/>
                <w:right w:val="none" w:sz="0" w:space="0" w:color="auto"/>
              </w:divBdr>
            </w:div>
          </w:divsChild>
        </w:div>
        <w:div w:id="1377700642">
          <w:marLeft w:val="0"/>
          <w:marRight w:val="0"/>
          <w:marTop w:val="0"/>
          <w:marBottom w:val="0"/>
          <w:divBdr>
            <w:top w:val="none" w:sz="0" w:space="0" w:color="auto"/>
            <w:left w:val="none" w:sz="0" w:space="0" w:color="auto"/>
            <w:bottom w:val="none" w:sz="0" w:space="0" w:color="auto"/>
            <w:right w:val="none" w:sz="0" w:space="0" w:color="auto"/>
          </w:divBdr>
        </w:div>
        <w:div w:id="1428578889">
          <w:marLeft w:val="0"/>
          <w:marRight w:val="0"/>
          <w:marTop w:val="0"/>
          <w:marBottom w:val="0"/>
          <w:divBdr>
            <w:top w:val="none" w:sz="0" w:space="0" w:color="auto"/>
            <w:left w:val="none" w:sz="0" w:space="0" w:color="auto"/>
            <w:bottom w:val="none" w:sz="0" w:space="0" w:color="auto"/>
            <w:right w:val="none" w:sz="0" w:space="0" w:color="auto"/>
          </w:divBdr>
          <w:divsChild>
            <w:div w:id="600063293">
              <w:marLeft w:val="0"/>
              <w:marRight w:val="0"/>
              <w:marTop w:val="0"/>
              <w:marBottom w:val="0"/>
              <w:divBdr>
                <w:top w:val="none" w:sz="0" w:space="0" w:color="auto"/>
                <w:left w:val="none" w:sz="0" w:space="0" w:color="auto"/>
                <w:bottom w:val="none" w:sz="0" w:space="0" w:color="auto"/>
                <w:right w:val="none" w:sz="0" w:space="0" w:color="auto"/>
              </w:divBdr>
            </w:div>
          </w:divsChild>
        </w:div>
        <w:div w:id="621418561">
          <w:marLeft w:val="0"/>
          <w:marRight w:val="0"/>
          <w:marTop w:val="0"/>
          <w:marBottom w:val="0"/>
          <w:divBdr>
            <w:top w:val="none" w:sz="0" w:space="0" w:color="auto"/>
            <w:left w:val="none" w:sz="0" w:space="0" w:color="auto"/>
            <w:bottom w:val="none" w:sz="0" w:space="0" w:color="auto"/>
            <w:right w:val="none" w:sz="0" w:space="0" w:color="auto"/>
          </w:divBdr>
        </w:div>
        <w:div w:id="682131373">
          <w:marLeft w:val="0"/>
          <w:marRight w:val="0"/>
          <w:marTop w:val="0"/>
          <w:marBottom w:val="0"/>
          <w:divBdr>
            <w:top w:val="none" w:sz="0" w:space="0" w:color="auto"/>
            <w:left w:val="none" w:sz="0" w:space="0" w:color="auto"/>
            <w:bottom w:val="none" w:sz="0" w:space="0" w:color="auto"/>
            <w:right w:val="none" w:sz="0" w:space="0" w:color="auto"/>
          </w:divBdr>
          <w:divsChild>
            <w:div w:id="2045860104">
              <w:marLeft w:val="0"/>
              <w:marRight w:val="0"/>
              <w:marTop w:val="0"/>
              <w:marBottom w:val="0"/>
              <w:divBdr>
                <w:top w:val="none" w:sz="0" w:space="0" w:color="auto"/>
                <w:left w:val="none" w:sz="0" w:space="0" w:color="auto"/>
                <w:bottom w:val="none" w:sz="0" w:space="0" w:color="auto"/>
                <w:right w:val="none" w:sz="0" w:space="0" w:color="auto"/>
              </w:divBdr>
            </w:div>
          </w:divsChild>
        </w:div>
        <w:div w:id="876939155">
          <w:marLeft w:val="0"/>
          <w:marRight w:val="0"/>
          <w:marTop w:val="0"/>
          <w:marBottom w:val="0"/>
          <w:divBdr>
            <w:top w:val="none" w:sz="0" w:space="0" w:color="auto"/>
            <w:left w:val="none" w:sz="0" w:space="0" w:color="auto"/>
            <w:bottom w:val="none" w:sz="0" w:space="0" w:color="auto"/>
            <w:right w:val="none" w:sz="0" w:space="0" w:color="auto"/>
          </w:divBdr>
        </w:div>
        <w:div w:id="1650137942">
          <w:marLeft w:val="0"/>
          <w:marRight w:val="0"/>
          <w:marTop w:val="0"/>
          <w:marBottom w:val="0"/>
          <w:divBdr>
            <w:top w:val="none" w:sz="0" w:space="0" w:color="auto"/>
            <w:left w:val="none" w:sz="0" w:space="0" w:color="auto"/>
            <w:bottom w:val="none" w:sz="0" w:space="0" w:color="auto"/>
            <w:right w:val="none" w:sz="0" w:space="0" w:color="auto"/>
          </w:divBdr>
          <w:divsChild>
            <w:div w:id="424887380">
              <w:marLeft w:val="0"/>
              <w:marRight w:val="0"/>
              <w:marTop w:val="0"/>
              <w:marBottom w:val="0"/>
              <w:divBdr>
                <w:top w:val="none" w:sz="0" w:space="0" w:color="auto"/>
                <w:left w:val="none" w:sz="0" w:space="0" w:color="auto"/>
                <w:bottom w:val="none" w:sz="0" w:space="0" w:color="auto"/>
                <w:right w:val="none" w:sz="0" w:space="0" w:color="auto"/>
              </w:divBdr>
            </w:div>
          </w:divsChild>
        </w:div>
        <w:div w:id="1284770759">
          <w:marLeft w:val="0"/>
          <w:marRight w:val="0"/>
          <w:marTop w:val="0"/>
          <w:marBottom w:val="0"/>
          <w:divBdr>
            <w:top w:val="none" w:sz="0" w:space="0" w:color="auto"/>
            <w:left w:val="none" w:sz="0" w:space="0" w:color="auto"/>
            <w:bottom w:val="none" w:sz="0" w:space="0" w:color="auto"/>
            <w:right w:val="none" w:sz="0" w:space="0" w:color="auto"/>
          </w:divBdr>
        </w:div>
        <w:div w:id="737479586">
          <w:marLeft w:val="0"/>
          <w:marRight w:val="0"/>
          <w:marTop w:val="0"/>
          <w:marBottom w:val="0"/>
          <w:divBdr>
            <w:top w:val="none" w:sz="0" w:space="0" w:color="auto"/>
            <w:left w:val="none" w:sz="0" w:space="0" w:color="auto"/>
            <w:bottom w:val="none" w:sz="0" w:space="0" w:color="auto"/>
            <w:right w:val="none" w:sz="0" w:space="0" w:color="auto"/>
          </w:divBdr>
          <w:divsChild>
            <w:div w:id="1233462649">
              <w:marLeft w:val="0"/>
              <w:marRight w:val="0"/>
              <w:marTop w:val="0"/>
              <w:marBottom w:val="0"/>
              <w:divBdr>
                <w:top w:val="none" w:sz="0" w:space="0" w:color="auto"/>
                <w:left w:val="none" w:sz="0" w:space="0" w:color="auto"/>
                <w:bottom w:val="none" w:sz="0" w:space="0" w:color="auto"/>
                <w:right w:val="none" w:sz="0" w:space="0" w:color="auto"/>
              </w:divBdr>
            </w:div>
          </w:divsChild>
        </w:div>
        <w:div w:id="1989432970">
          <w:marLeft w:val="0"/>
          <w:marRight w:val="0"/>
          <w:marTop w:val="300"/>
          <w:marBottom w:val="0"/>
          <w:divBdr>
            <w:top w:val="none" w:sz="0" w:space="0" w:color="auto"/>
            <w:left w:val="none" w:sz="0" w:space="0" w:color="auto"/>
            <w:bottom w:val="none" w:sz="0" w:space="0" w:color="auto"/>
            <w:right w:val="none" w:sz="0" w:space="0" w:color="auto"/>
          </w:divBdr>
          <w:divsChild>
            <w:div w:id="1263344251">
              <w:marLeft w:val="0"/>
              <w:marRight w:val="0"/>
              <w:marTop w:val="0"/>
              <w:marBottom w:val="0"/>
              <w:divBdr>
                <w:top w:val="none" w:sz="0" w:space="0" w:color="auto"/>
                <w:left w:val="none" w:sz="0" w:space="0" w:color="auto"/>
                <w:bottom w:val="none" w:sz="0" w:space="0" w:color="auto"/>
                <w:right w:val="none" w:sz="0" w:space="0" w:color="auto"/>
              </w:divBdr>
              <w:divsChild>
                <w:div w:id="1265111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9617">
          <w:marLeft w:val="0"/>
          <w:marRight w:val="0"/>
          <w:marTop w:val="300"/>
          <w:marBottom w:val="0"/>
          <w:divBdr>
            <w:top w:val="none" w:sz="0" w:space="0" w:color="auto"/>
            <w:left w:val="none" w:sz="0" w:space="0" w:color="auto"/>
            <w:bottom w:val="none" w:sz="0" w:space="0" w:color="auto"/>
            <w:right w:val="none" w:sz="0" w:space="0" w:color="auto"/>
          </w:divBdr>
          <w:divsChild>
            <w:div w:id="842431338">
              <w:marLeft w:val="0"/>
              <w:marRight w:val="0"/>
              <w:marTop w:val="0"/>
              <w:marBottom w:val="0"/>
              <w:divBdr>
                <w:top w:val="none" w:sz="0" w:space="0" w:color="auto"/>
                <w:left w:val="none" w:sz="0" w:space="0" w:color="auto"/>
                <w:bottom w:val="none" w:sz="0" w:space="0" w:color="auto"/>
                <w:right w:val="none" w:sz="0" w:space="0" w:color="auto"/>
              </w:divBdr>
              <w:divsChild>
                <w:div w:id="5913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2739">
          <w:marLeft w:val="0"/>
          <w:marRight w:val="0"/>
          <w:marTop w:val="300"/>
          <w:marBottom w:val="0"/>
          <w:divBdr>
            <w:top w:val="none" w:sz="0" w:space="0" w:color="auto"/>
            <w:left w:val="none" w:sz="0" w:space="0" w:color="auto"/>
            <w:bottom w:val="none" w:sz="0" w:space="0" w:color="auto"/>
            <w:right w:val="none" w:sz="0" w:space="0" w:color="auto"/>
          </w:divBdr>
          <w:divsChild>
            <w:div w:id="1547911546">
              <w:marLeft w:val="0"/>
              <w:marRight w:val="0"/>
              <w:marTop w:val="0"/>
              <w:marBottom w:val="0"/>
              <w:divBdr>
                <w:top w:val="none" w:sz="0" w:space="0" w:color="auto"/>
                <w:left w:val="none" w:sz="0" w:space="0" w:color="auto"/>
                <w:bottom w:val="none" w:sz="0" w:space="0" w:color="auto"/>
                <w:right w:val="none" w:sz="0" w:space="0" w:color="auto"/>
              </w:divBdr>
              <w:divsChild>
                <w:div w:id="138290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05394">
          <w:marLeft w:val="0"/>
          <w:marRight w:val="0"/>
          <w:marTop w:val="300"/>
          <w:marBottom w:val="0"/>
          <w:divBdr>
            <w:top w:val="none" w:sz="0" w:space="0" w:color="auto"/>
            <w:left w:val="none" w:sz="0" w:space="0" w:color="auto"/>
            <w:bottom w:val="none" w:sz="0" w:space="0" w:color="auto"/>
            <w:right w:val="none" w:sz="0" w:space="0" w:color="auto"/>
          </w:divBdr>
          <w:divsChild>
            <w:div w:id="865289715">
              <w:marLeft w:val="0"/>
              <w:marRight w:val="0"/>
              <w:marTop w:val="0"/>
              <w:marBottom w:val="0"/>
              <w:divBdr>
                <w:top w:val="none" w:sz="0" w:space="0" w:color="auto"/>
                <w:left w:val="none" w:sz="0" w:space="0" w:color="auto"/>
                <w:bottom w:val="none" w:sz="0" w:space="0" w:color="auto"/>
                <w:right w:val="none" w:sz="0" w:space="0" w:color="auto"/>
              </w:divBdr>
              <w:divsChild>
                <w:div w:id="202736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845317">
      <w:bodyDiv w:val="1"/>
      <w:marLeft w:val="0"/>
      <w:marRight w:val="0"/>
      <w:marTop w:val="0"/>
      <w:marBottom w:val="0"/>
      <w:divBdr>
        <w:top w:val="none" w:sz="0" w:space="0" w:color="auto"/>
        <w:left w:val="none" w:sz="0" w:space="0" w:color="auto"/>
        <w:bottom w:val="none" w:sz="0" w:space="0" w:color="auto"/>
        <w:right w:val="none" w:sz="0" w:space="0" w:color="auto"/>
      </w:divBdr>
      <w:divsChild>
        <w:div w:id="1600331799">
          <w:marLeft w:val="0"/>
          <w:marRight w:val="0"/>
          <w:marTop w:val="0"/>
          <w:marBottom w:val="0"/>
          <w:divBdr>
            <w:top w:val="none" w:sz="0" w:space="0" w:color="auto"/>
            <w:left w:val="none" w:sz="0" w:space="0" w:color="auto"/>
            <w:bottom w:val="none" w:sz="0" w:space="0" w:color="auto"/>
            <w:right w:val="none" w:sz="0" w:space="0" w:color="auto"/>
          </w:divBdr>
        </w:div>
        <w:div w:id="1665667046">
          <w:marLeft w:val="0"/>
          <w:marRight w:val="0"/>
          <w:marTop w:val="0"/>
          <w:marBottom w:val="0"/>
          <w:divBdr>
            <w:top w:val="none" w:sz="0" w:space="0" w:color="auto"/>
            <w:left w:val="none" w:sz="0" w:space="0" w:color="auto"/>
            <w:bottom w:val="none" w:sz="0" w:space="0" w:color="auto"/>
            <w:right w:val="none" w:sz="0" w:space="0" w:color="auto"/>
          </w:divBdr>
          <w:divsChild>
            <w:div w:id="699011539">
              <w:marLeft w:val="0"/>
              <w:marRight w:val="0"/>
              <w:marTop w:val="0"/>
              <w:marBottom w:val="0"/>
              <w:divBdr>
                <w:top w:val="none" w:sz="0" w:space="0" w:color="auto"/>
                <w:left w:val="none" w:sz="0" w:space="0" w:color="auto"/>
                <w:bottom w:val="none" w:sz="0" w:space="0" w:color="auto"/>
                <w:right w:val="none" w:sz="0" w:space="0" w:color="auto"/>
              </w:divBdr>
            </w:div>
          </w:divsChild>
        </w:div>
        <w:div w:id="19476186">
          <w:marLeft w:val="0"/>
          <w:marRight w:val="0"/>
          <w:marTop w:val="0"/>
          <w:marBottom w:val="0"/>
          <w:divBdr>
            <w:top w:val="none" w:sz="0" w:space="0" w:color="auto"/>
            <w:left w:val="none" w:sz="0" w:space="0" w:color="auto"/>
            <w:bottom w:val="none" w:sz="0" w:space="0" w:color="auto"/>
            <w:right w:val="none" w:sz="0" w:space="0" w:color="auto"/>
          </w:divBdr>
        </w:div>
        <w:div w:id="1463226843">
          <w:marLeft w:val="0"/>
          <w:marRight w:val="0"/>
          <w:marTop w:val="0"/>
          <w:marBottom w:val="0"/>
          <w:divBdr>
            <w:top w:val="none" w:sz="0" w:space="0" w:color="auto"/>
            <w:left w:val="none" w:sz="0" w:space="0" w:color="auto"/>
            <w:bottom w:val="none" w:sz="0" w:space="0" w:color="auto"/>
            <w:right w:val="none" w:sz="0" w:space="0" w:color="auto"/>
          </w:divBdr>
          <w:divsChild>
            <w:div w:id="171842444">
              <w:marLeft w:val="0"/>
              <w:marRight w:val="0"/>
              <w:marTop w:val="0"/>
              <w:marBottom w:val="0"/>
              <w:divBdr>
                <w:top w:val="none" w:sz="0" w:space="0" w:color="auto"/>
                <w:left w:val="none" w:sz="0" w:space="0" w:color="auto"/>
                <w:bottom w:val="none" w:sz="0" w:space="0" w:color="auto"/>
                <w:right w:val="none" w:sz="0" w:space="0" w:color="auto"/>
              </w:divBdr>
            </w:div>
          </w:divsChild>
        </w:div>
        <w:div w:id="138882997">
          <w:marLeft w:val="0"/>
          <w:marRight w:val="0"/>
          <w:marTop w:val="0"/>
          <w:marBottom w:val="0"/>
          <w:divBdr>
            <w:top w:val="none" w:sz="0" w:space="0" w:color="auto"/>
            <w:left w:val="none" w:sz="0" w:space="0" w:color="auto"/>
            <w:bottom w:val="none" w:sz="0" w:space="0" w:color="auto"/>
            <w:right w:val="none" w:sz="0" w:space="0" w:color="auto"/>
          </w:divBdr>
        </w:div>
        <w:div w:id="1873377392">
          <w:marLeft w:val="0"/>
          <w:marRight w:val="0"/>
          <w:marTop w:val="0"/>
          <w:marBottom w:val="0"/>
          <w:divBdr>
            <w:top w:val="none" w:sz="0" w:space="0" w:color="auto"/>
            <w:left w:val="none" w:sz="0" w:space="0" w:color="auto"/>
            <w:bottom w:val="none" w:sz="0" w:space="0" w:color="auto"/>
            <w:right w:val="none" w:sz="0" w:space="0" w:color="auto"/>
          </w:divBdr>
          <w:divsChild>
            <w:div w:id="1356999999">
              <w:marLeft w:val="0"/>
              <w:marRight w:val="0"/>
              <w:marTop w:val="0"/>
              <w:marBottom w:val="0"/>
              <w:divBdr>
                <w:top w:val="none" w:sz="0" w:space="0" w:color="auto"/>
                <w:left w:val="none" w:sz="0" w:space="0" w:color="auto"/>
                <w:bottom w:val="none" w:sz="0" w:space="0" w:color="auto"/>
                <w:right w:val="none" w:sz="0" w:space="0" w:color="auto"/>
              </w:divBdr>
            </w:div>
          </w:divsChild>
        </w:div>
        <w:div w:id="190148077">
          <w:marLeft w:val="0"/>
          <w:marRight w:val="0"/>
          <w:marTop w:val="0"/>
          <w:marBottom w:val="0"/>
          <w:divBdr>
            <w:top w:val="none" w:sz="0" w:space="0" w:color="auto"/>
            <w:left w:val="none" w:sz="0" w:space="0" w:color="auto"/>
            <w:bottom w:val="none" w:sz="0" w:space="0" w:color="auto"/>
            <w:right w:val="none" w:sz="0" w:space="0" w:color="auto"/>
          </w:divBdr>
        </w:div>
        <w:div w:id="1831094062">
          <w:marLeft w:val="0"/>
          <w:marRight w:val="0"/>
          <w:marTop w:val="0"/>
          <w:marBottom w:val="0"/>
          <w:divBdr>
            <w:top w:val="none" w:sz="0" w:space="0" w:color="auto"/>
            <w:left w:val="none" w:sz="0" w:space="0" w:color="auto"/>
            <w:bottom w:val="none" w:sz="0" w:space="0" w:color="auto"/>
            <w:right w:val="none" w:sz="0" w:space="0" w:color="auto"/>
          </w:divBdr>
          <w:divsChild>
            <w:div w:id="1041899478">
              <w:marLeft w:val="0"/>
              <w:marRight w:val="0"/>
              <w:marTop w:val="0"/>
              <w:marBottom w:val="0"/>
              <w:divBdr>
                <w:top w:val="none" w:sz="0" w:space="0" w:color="auto"/>
                <w:left w:val="none" w:sz="0" w:space="0" w:color="auto"/>
                <w:bottom w:val="none" w:sz="0" w:space="0" w:color="auto"/>
                <w:right w:val="none" w:sz="0" w:space="0" w:color="auto"/>
              </w:divBdr>
            </w:div>
          </w:divsChild>
        </w:div>
        <w:div w:id="1329408007">
          <w:marLeft w:val="0"/>
          <w:marRight w:val="0"/>
          <w:marTop w:val="0"/>
          <w:marBottom w:val="0"/>
          <w:divBdr>
            <w:top w:val="none" w:sz="0" w:space="0" w:color="auto"/>
            <w:left w:val="none" w:sz="0" w:space="0" w:color="auto"/>
            <w:bottom w:val="none" w:sz="0" w:space="0" w:color="auto"/>
            <w:right w:val="none" w:sz="0" w:space="0" w:color="auto"/>
          </w:divBdr>
        </w:div>
        <w:div w:id="1270700502">
          <w:marLeft w:val="0"/>
          <w:marRight w:val="0"/>
          <w:marTop w:val="0"/>
          <w:marBottom w:val="0"/>
          <w:divBdr>
            <w:top w:val="none" w:sz="0" w:space="0" w:color="auto"/>
            <w:left w:val="none" w:sz="0" w:space="0" w:color="auto"/>
            <w:bottom w:val="none" w:sz="0" w:space="0" w:color="auto"/>
            <w:right w:val="none" w:sz="0" w:space="0" w:color="auto"/>
          </w:divBdr>
          <w:divsChild>
            <w:div w:id="445195285">
              <w:marLeft w:val="0"/>
              <w:marRight w:val="0"/>
              <w:marTop w:val="0"/>
              <w:marBottom w:val="0"/>
              <w:divBdr>
                <w:top w:val="none" w:sz="0" w:space="0" w:color="auto"/>
                <w:left w:val="none" w:sz="0" w:space="0" w:color="auto"/>
                <w:bottom w:val="none" w:sz="0" w:space="0" w:color="auto"/>
                <w:right w:val="none" w:sz="0" w:space="0" w:color="auto"/>
              </w:divBdr>
            </w:div>
          </w:divsChild>
        </w:div>
        <w:div w:id="117601510">
          <w:marLeft w:val="0"/>
          <w:marRight w:val="0"/>
          <w:marTop w:val="0"/>
          <w:marBottom w:val="0"/>
          <w:divBdr>
            <w:top w:val="none" w:sz="0" w:space="0" w:color="auto"/>
            <w:left w:val="none" w:sz="0" w:space="0" w:color="auto"/>
            <w:bottom w:val="none" w:sz="0" w:space="0" w:color="auto"/>
            <w:right w:val="none" w:sz="0" w:space="0" w:color="auto"/>
          </w:divBdr>
        </w:div>
        <w:div w:id="83457251">
          <w:marLeft w:val="0"/>
          <w:marRight w:val="0"/>
          <w:marTop w:val="0"/>
          <w:marBottom w:val="0"/>
          <w:divBdr>
            <w:top w:val="none" w:sz="0" w:space="0" w:color="auto"/>
            <w:left w:val="none" w:sz="0" w:space="0" w:color="auto"/>
            <w:bottom w:val="none" w:sz="0" w:space="0" w:color="auto"/>
            <w:right w:val="none" w:sz="0" w:space="0" w:color="auto"/>
          </w:divBdr>
          <w:divsChild>
            <w:div w:id="1439715971">
              <w:marLeft w:val="0"/>
              <w:marRight w:val="0"/>
              <w:marTop w:val="0"/>
              <w:marBottom w:val="0"/>
              <w:divBdr>
                <w:top w:val="none" w:sz="0" w:space="0" w:color="auto"/>
                <w:left w:val="none" w:sz="0" w:space="0" w:color="auto"/>
                <w:bottom w:val="none" w:sz="0" w:space="0" w:color="auto"/>
                <w:right w:val="none" w:sz="0" w:space="0" w:color="auto"/>
              </w:divBdr>
            </w:div>
          </w:divsChild>
        </w:div>
        <w:div w:id="1149438804">
          <w:marLeft w:val="0"/>
          <w:marRight w:val="0"/>
          <w:marTop w:val="0"/>
          <w:marBottom w:val="0"/>
          <w:divBdr>
            <w:top w:val="none" w:sz="0" w:space="0" w:color="auto"/>
            <w:left w:val="none" w:sz="0" w:space="0" w:color="auto"/>
            <w:bottom w:val="none" w:sz="0" w:space="0" w:color="auto"/>
            <w:right w:val="none" w:sz="0" w:space="0" w:color="auto"/>
          </w:divBdr>
        </w:div>
        <w:div w:id="395203834">
          <w:marLeft w:val="0"/>
          <w:marRight w:val="0"/>
          <w:marTop w:val="0"/>
          <w:marBottom w:val="0"/>
          <w:divBdr>
            <w:top w:val="none" w:sz="0" w:space="0" w:color="auto"/>
            <w:left w:val="none" w:sz="0" w:space="0" w:color="auto"/>
            <w:bottom w:val="none" w:sz="0" w:space="0" w:color="auto"/>
            <w:right w:val="none" w:sz="0" w:space="0" w:color="auto"/>
          </w:divBdr>
          <w:divsChild>
            <w:div w:id="434444677">
              <w:marLeft w:val="0"/>
              <w:marRight w:val="0"/>
              <w:marTop w:val="0"/>
              <w:marBottom w:val="0"/>
              <w:divBdr>
                <w:top w:val="none" w:sz="0" w:space="0" w:color="auto"/>
                <w:left w:val="none" w:sz="0" w:space="0" w:color="auto"/>
                <w:bottom w:val="none" w:sz="0" w:space="0" w:color="auto"/>
                <w:right w:val="none" w:sz="0" w:space="0" w:color="auto"/>
              </w:divBdr>
            </w:div>
          </w:divsChild>
        </w:div>
        <w:div w:id="1995179461">
          <w:marLeft w:val="0"/>
          <w:marRight w:val="0"/>
          <w:marTop w:val="300"/>
          <w:marBottom w:val="0"/>
          <w:divBdr>
            <w:top w:val="none" w:sz="0" w:space="0" w:color="auto"/>
            <w:left w:val="none" w:sz="0" w:space="0" w:color="auto"/>
            <w:bottom w:val="none" w:sz="0" w:space="0" w:color="auto"/>
            <w:right w:val="none" w:sz="0" w:space="0" w:color="auto"/>
          </w:divBdr>
          <w:divsChild>
            <w:div w:id="942759382">
              <w:marLeft w:val="0"/>
              <w:marRight w:val="0"/>
              <w:marTop w:val="0"/>
              <w:marBottom w:val="0"/>
              <w:divBdr>
                <w:top w:val="none" w:sz="0" w:space="0" w:color="auto"/>
                <w:left w:val="none" w:sz="0" w:space="0" w:color="auto"/>
                <w:bottom w:val="none" w:sz="0" w:space="0" w:color="auto"/>
                <w:right w:val="none" w:sz="0" w:space="0" w:color="auto"/>
              </w:divBdr>
              <w:divsChild>
                <w:div w:id="41425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630019">
          <w:marLeft w:val="0"/>
          <w:marRight w:val="0"/>
          <w:marTop w:val="300"/>
          <w:marBottom w:val="0"/>
          <w:divBdr>
            <w:top w:val="none" w:sz="0" w:space="0" w:color="auto"/>
            <w:left w:val="none" w:sz="0" w:space="0" w:color="auto"/>
            <w:bottom w:val="none" w:sz="0" w:space="0" w:color="auto"/>
            <w:right w:val="none" w:sz="0" w:space="0" w:color="auto"/>
          </w:divBdr>
          <w:divsChild>
            <w:div w:id="476262312">
              <w:marLeft w:val="0"/>
              <w:marRight w:val="0"/>
              <w:marTop w:val="0"/>
              <w:marBottom w:val="0"/>
              <w:divBdr>
                <w:top w:val="none" w:sz="0" w:space="0" w:color="auto"/>
                <w:left w:val="none" w:sz="0" w:space="0" w:color="auto"/>
                <w:bottom w:val="none" w:sz="0" w:space="0" w:color="auto"/>
                <w:right w:val="none" w:sz="0" w:space="0" w:color="auto"/>
              </w:divBdr>
              <w:divsChild>
                <w:div w:id="146296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825251">
          <w:marLeft w:val="0"/>
          <w:marRight w:val="0"/>
          <w:marTop w:val="300"/>
          <w:marBottom w:val="0"/>
          <w:divBdr>
            <w:top w:val="none" w:sz="0" w:space="0" w:color="auto"/>
            <w:left w:val="none" w:sz="0" w:space="0" w:color="auto"/>
            <w:bottom w:val="none" w:sz="0" w:space="0" w:color="auto"/>
            <w:right w:val="none" w:sz="0" w:space="0" w:color="auto"/>
          </w:divBdr>
          <w:divsChild>
            <w:div w:id="103185686">
              <w:marLeft w:val="0"/>
              <w:marRight w:val="0"/>
              <w:marTop w:val="0"/>
              <w:marBottom w:val="0"/>
              <w:divBdr>
                <w:top w:val="none" w:sz="0" w:space="0" w:color="auto"/>
                <w:left w:val="none" w:sz="0" w:space="0" w:color="auto"/>
                <w:bottom w:val="none" w:sz="0" w:space="0" w:color="auto"/>
                <w:right w:val="none" w:sz="0" w:space="0" w:color="auto"/>
              </w:divBdr>
              <w:divsChild>
                <w:div w:id="103431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780444">
          <w:marLeft w:val="0"/>
          <w:marRight w:val="0"/>
          <w:marTop w:val="300"/>
          <w:marBottom w:val="0"/>
          <w:divBdr>
            <w:top w:val="none" w:sz="0" w:space="0" w:color="auto"/>
            <w:left w:val="none" w:sz="0" w:space="0" w:color="auto"/>
            <w:bottom w:val="none" w:sz="0" w:space="0" w:color="auto"/>
            <w:right w:val="none" w:sz="0" w:space="0" w:color="auto"/>
          </w:divBdr>
          <w:divsChild>
            <w:div w:id="1464693044">
              <w:marLeft w:val="0"/>
              <w:marRight w:val="0"/>
              <w:marTop w:val="0"/>
              <w:marBottom w:val="0"/>
              <w:divBdr>
                <w:top w:val="none" w:sz="0" w:space="0" w:color="auto"/>
                <w:left w:val="none" w:sz="0" w:space="0" w:color="auto"/>
                <w:bottom w:val="none" w:sz="0" w:space="0" w:color="auto"/>
                <w:right w:val="none" w:sz="0" w:space="0" w:color="auto"/>
              </w:divBdr>
              <w:divsChild>
                <w:div w:id="1013803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350762">
      <w:bodyDiv w:val="1"/>
      <w:marLeft w:val="0"/>
      <w:marRight w:val="0"/>
      <w:marTop w:val="0"/>
      <w:marBottom w:val="0"/>
      <w:divBdr>
        <w:top w:val="none" w:sz="0" w:space="0" w:color="auto"/>
        <w:left w:val="none" w:sz="0" w:space="0" w:color="auto"/>
        <w:bottom w:val="none" w:sz="0" w:space="0" w:color="auto"/>
        <w:right w:val="none" w:sz="0" w:space="0" w:color="auto"/>
      </w:divBdr>
      <w:divsChild>
        <w:div w:id="1777754222">
          <w:marLeft w:val="0"/>
          <w:marRight w:val="0"/>
          <w:marTop w:val="0"/>
          <w:marBottom w:val="0"/>
          <w:divBdr>
            <w:top w:val="none" w:sz="0" w:space="0" w:color="auto"/>
            <w:left w:val="none" w:sz="0" w:space="0" w:color="auto"/>
            <w:bottom w:val="none" w:sz="0" w:space="0" w:color="auto"/>
            <w:right w:val="none" w:sz="0" w:space="0" w:color="auto"/>
          </w:divBdr>
        </w:div>
        <w:div w:id="272173647">
          <w:marLeft w:val="0"/>
          <w:marRight w:val="0"/>
          <w:marTop w:val="0"/>
          <w:marBottom w:val="0"/>
          <w:divBdr>
            <w:top w:val="none" w:sz="0" w:space="0" w:color="auto"/>
            <w:left w:val="none" w:sz="0" w:space="0" w:color="auto"/>
            <w:bottom w:val="none" w:sz="0" w:space="0" w:color="auto"/>
            <w:right w:val="none" w:sz="0" w:space="0" w:color="auto"/>
          </w:divBdr>
          <w:divsChild>
            <w:div w:id="94981629">
              <w:marLeft w:val="0"/>
              <w:marRight w:val="0"/>
              <w:marTop w:val="0"/>
              <w:marBottom w:val="0"/>
              <w:divBdr>
                <w:top w:val="none" w:sz="0" w:space="0" w:color="auto"/>
                <w:left w:val="none" w:sz="0" w:space="0" w:color="auto"/>
                <w:bottom w:val="none" w:sz="0" w:space="0" w:color="auto"/>
                <w:right w:val="none" w:sz="0" w:space="0" w:color="auto"/>
              </w:divBdr>
            </w:div>
          </w:divsChild>
        </w:div>
        <w:div w:id="2099209359">
          <w:marLeft w:val="0"/>
          <w:marRight w:val="0"/>
          <w:marTop w:val="0"/>
          <w:marBottom w:val="0"/>
          <w:divBdr>
            <w:top w:val="none" w:sz="0" w:space="0" w:color="auto"/>
            <w:left w:val="none" w:sz="0" w:space="0" w:color="auto"/>
            <w:bottom w:val="none" w:sz="0" w:space="0" w:color="auto"/>
            <w:right w:val="none" w:sz="0" w:space="0" w:color="auto"/>
          </w:divBdr>
        </w:div>
        <w:div w:id="251358173">
          <w:marLeft w:val="0"/>
          <w:marRight w:val="0"/>
          <w:marTop w:val="0"/>
          <w:marBottom w:val="0"/>
          <w:divBdr>
            <w:top w:val="none" w:sz="0" w:space="0" w:color="auto"/>
            <w:left w:val="none" w:sz="0" w:space="0" w:color="auto"/>
            <w:bottom w:val="none" w:sz="0" w:space="0" w:color="auto"/>
            <w:right w:val="none" w:sz="0" w:space="0" w:color="auto"/>
          </w:divBdr>
          <w:divsChild>
            <w:div w:id="1649167269">
              <w:marLeft w:val="0"/>
              <w:marRight w:val="0"/>
              <w:marTop w:val="0"/>
              <w:marBottom w:val="0"/>
              <w:divBdr>
                <w:top w:val="none" w:sz="0" w:space="0" w:color="auto"/>
                <w:left w:val="none" w:sz="0" w:space="0" w:color="auto"/>
                <w:bottom w:val="none" w:sz="0" w:space="0" w:color="auto"/>
                <w:right w:val="none" w:sz="0" w:space="0" w:color="auto"/>
              </w:divBdr>
            </w:div>
          </w:divsChild>
        </w:div>
        <w:div w:id="718356855">
          <w:marLeft w:val="0"/>
          <w:marRight w:val="0"/>
          <w:marTop w:val="0"/>
          <w:marBottom w:val="0"/>
          <w:divBdr>
            <w:top w:val="none" w:sz="0" w:space="0" w:color="auto"/>
            <w:left w:val="none" w:sz="0" w:space="0" w:color="auto"/>
            <w:bottom w:val="none" w:sz="0" w:space="0" w:color="auto"/>
            <w:right w:val="none" w:sz="0" w:space="0" w:color="auto"/>
          </w:divBdr>
        </w:div>
        <w:div w:id="677466115">
          <w:marLeft w:val="0"/>
          <w:marRight w:val="0"/>
          <w:marTop w:val="0"/>
          <w:marBottom w:val="0"/>
          <w:divBdr>
            <w:top w:val="none" w:sz="0" w:space="0" w:color="auto"/>
            <w:left w:val="none" w:sz="0" w:space="0" w:color="auto"/>
            <w:bottom w:val="none" w:sz="0" w:space="0" w:color="auto"/>
            <w:right w:val="none" w:sz="0" w:space="0" w:color="auto"/>
          </w:divBdr>
          <w:divsChild>
            <w:div w:id="2111269146">
              <w:marLeft w:val="0"/>
              <w:marRight w:val="0"/>
              <w:marTop w:val="0"/>
              <w:marBottom w:val="0"/>
              <w:divBdr>
                <w:top w:val="none" w:sz="0" w:space="0" w:color="auto"/>
                <w:left w:val="none" w:sz="0" w:space="0" w:color="auto"/>
                <w:bottom w:val="none" w:sz="0" w:space="0" w:color="auto"/>
                <w:right w:val="none" w:sz="0" w:space="0" w:color="auto"/>
              </w:divBdr>
            </w:div>
          </w:divsChild>
        </w:div>
        <w:div w:id="808858583">
          <w:marLeft w:val="0"/>
          <w:marRight w:val="0"/>
          <w:marTop w:val="0"/>
          <w:marBottom w:val="0"/>
          <w:divBdr>
            <w:top w:val="none" w:sz="0" w:space="0" w:color="auto"/>
            <w:left w:val="none" w:sz="0" w:space="0" w:color="auto"/>
            <w:bottom w:val="none" w:sz="0" w:space="0" w:color="auto"/>
            <w:right w:val="none" w:sz="0" w:space="0" w:color="auto"/>
          </w:divBdr>
        </w:div>
        <w:div w:id="1098062705">
          <w:marLeft w:val="0"/>
          <w:marRight w:val="0"/>
          <w:marTop w:val="0"/>
          <w:marBottom w:val="0"/>
          <w:divBdr>
            <w:top w:val="none" w:sz="0" w:space="0" w:color="auto"/>
            <w:left w:val="none" w:sz="0" w:space="0" w:color="auto"/>
            <w:bottom w:val="none" w:sz="0" w:space="0" w:color="auto"/>
            <w:right w:val="none" w:sz="0" w:space="0" w:color="auto"/>
          </w:divBdr>
          <w:divsChild>
            <w:div w:id="1760904222">
              <w:marLeft w:val="0"/>
              <w:marRight w:val="0"/>
              <w:marTop w:val="0"/>
              <w:marBottom w:val="0"/>
              <w:divBdr>
                <w:top w:val="none" w:sz="0" w:space="0" w:color="auto"/>
                <w:left w:val="none" w:sz="0" w:space="0" w:color="auto"/>
                <w:bottom w:val="none" w:sz="0" w:space="0" w:color="auto"/>
                <w:right w:val="none" w:sz="0" w:space="0" w:color="auto"/>
              </w:divBdr>
            </w:div>
          </w:divsChild>
        </w:div>
        <w:div w:id="1183131525">
          <w:marLeft w:val="0"/>
          <w:marRight w:val="0"/>
          <w:marTop w:val="0"/>
          <w:marBottom w:val="0"/>
          <w:divBdr>
            <w:top w:val="none" w:sz="0" w:space="0" w:color="auto"/>
            <w:left w:val="none" w:sz="0" w:space="0" w:color="auto"/>
            <w:bottom w:val="none" w:sz="0" w:space="0" w:color="auto"/>
            <w:right w:val="none" w:sz="0" w:space="0" w:color="auto"/>
          </w:divBdr>
        </w:div>
        <w:div w:id="1325160734">
          <w:marLeft w:val="0"/>
          <w:marRight w:val="0"/>
          <w:marTop w:val="0"/>
          <w:marBottom w:val="0"/>
          <w:divBdr>
            <w:top w:val="none" w:sz="0" w:space="0" w:color="auto"/>
            <w:left w:val="none" w:sz="0" w:space="0" w:color="auto"/>
            <w:bottom w:val="none" w:sz="0" w:space="0" w:color="auto"/>
            <w:right w:val="none" w:sz="0" w:space="0" w:color="auto"/>
          </w:divBdr>
          <w:divsChild>
            <w:div w:id="1043403716">
              <w:marLeft w:val="0"/>
              <w:marRight w:val="0"/>
              <w:marTop w:val="0"/>
              <w:marBottom w:val="0"/>
              <w:divBdr>
                <w:top w:val="none" w:sz="0" w:space="0" w:color="auto"/>
                <w:left w:val="none" w:sz="0" w:space="0" w:color="auto"/>
                <w:bottom w:val="none" w:sz="0" w:space="0" w:color="auto"/>
                <w:right w:val="none" w:sz="0" w:space="0" w:color="auto"/>
              </w:divBdr>
            </w:div>
          </w:divsChild>
        </w:div>
        <w:div w:id="1990013554">
          <w:marLeft w:val="0"/>
          <w:marRight w:val="0"/>
          <w:marTop w:val="0"/>
          <w:marBottom w:val="0"/>
          <w:divBdr>
            <w:top w:val="none" w:sz="0" w:space="0" w:color="auto"/>
            <w:left w:val="none" w:sz="0" w:space="0" w:color="auto"/>
            <w:bottom w:val="none" w:sz="0" w:space="0" w:color="auto"/>
            <w:right w:val="none" w:sz="0" w:space="0" w:color="auto"/>
          </w:divBdr>
        </w:div>
        <w:div w:id="1378359889">
          <w:marLeft w:val="0"/>
          <w:marRight w:val="0"/>
          <w:marTop w:val="0"/>
          <w:marBottom w:val="0"/>
          <w:divBdr>
            <w:top w:val="none" w:sz="0" w:space="0" w:color="auto"/>
            <w:left w:val="none" w:sz="0" w:space="0" w:color="auto"/>
            <w:bottom w:val="none" w:sz="0" w:space="0" w:color="auto"/>
            <w:right w:val="none" w:sz="0" w:space="0" w:color="auto"/>
          </w:divBdr>
          <w:divsChild>
            <w:div w:id="1160120980">
              <w:marLeft w:val="0"/>
              <w:marRight w:val="0"/>
              <w:marTop w:val="0"/>
              <w:marBottom w:val="0"/>
              <w:divBdr>
                <w:top w:val="none" w:sz="0" w:space="0" w:color="auto"/>
                <w:left w:val="none" w:sz="0" w:space="0" w:color="auto"/>
                <w:bottom w:val="none" w:sz="0" w:space="0" w:color="auto"/>
                <w:right w:val="none" w:sz="0" w:space="0" w:color="auto"/>
              </w:divBdr>
            </w:div>
          </w:divsChild>
        </w:div>
        <w:div w:id="883254593">
          <w:marLeft w:val="0"/>
          <w:marRight w:val="0"/>
          <w:marTop w:val="0"/>
          <w:marBottom w:val="0"/>
          <w:divBdr>
            <w:top w:val="none" w:sz="0" w:space="0" w:color="auto"/>
            <w:left w:val="none" w:sz="0" w:space="0" w:color="auto"/>
            <w:bottom w:val="none" w:sz="0" w:space="0" w:color="auto"/>
            <w:right w:val="none" w:sz="0" w:space="0" w:color="auto"/>
          </w:divBdr>
        </w:div>
        <w:div w:id="1998068249">
          <w:marLeft w:val="0"/>
          <w:marRight w:val="0"/>
          <w:marTop w:val="0"/>
          <w:marBottom w:val="0"/>
          <w:divBdr>
            <w:top w:val="none" w:sz="0" w:space="0" w:color="auto"/>
            <w:left w:val="none" w:sz="0" w:space="0" w:color="auto"/>
            <w:bottom w:val="none" w:sz="0" w:space="0" w:color="auto"/>
            <w:right w:val="none" w:sz="0" w:space="0" w:color="auto"/>
          </w:divBdr>
          <w:divsChild>
            <w:div w:id="473911508">
              <w:marLeft w:val="0"/>
              <w:marRight w:val="0"/>
              <w:marTop w:val="0"/>
              <w:marBottom w:val="0"/>
              <w:divBdr>
                <w:top w:val="none" w:sz="0" w:space="0" w:color="auto"/>
                <w:left w:val="none" w:sz="0" w:space="0" w:color="auto"/>
                <w:bottom w:val="none" w:sz="0" w:space="0" w:color="auto"/>
                <w:right w:val="none" w:sz="0" w:space="0" w:color="auto"/>
              </w:divBdr>
            </w:div>
          </w:divsChild>
        </w:div>
        <w:div w:id="1957523385">
          <w:marLeft w:val="0"/>
          <w:marRight w:val="0"/>
          <w:marTop w:val="300"/>
          <w:marBottom w:val="0"/>
          <w:divBdr>
            <w:top w:val="none" w:sz="0" w:space="0" w:color="auto"/>
            <w:left w:val="none" w:sz="0" w:space="0" w:color="auto"/>
            <w:bottom w:val="none" w:sz="0" w:space="0" w:color="auto"/>
            <w:right w:val="none" w:sz="0" w:space="0" w:color="auto"/>
          </w:divBdr>
          <w:divsChild>
            <w:div w:id="1408455742">
              <w:marLeft w:val="0"/>
              <w:marRight w:val="0"/>
              <w:marTop w:val="0"/>
              <w:marBottom w:val="0"/>
              <w:divBdr>
                <w:top w:val="none" w:sz="0" w:space="0" w:color="auto"/>
                <w:left w:val="none" w:sz="0" w:space="0" w:color="auto"/>
                <w:bottom w:val="none" w:sz="0" w:space="0" w:color="auto"/>
                <w:right w:val="none" w:sz="0" w:space="0" w:color="auto"/>
              </w:divBdr>
              <w:divsChild>
                <w:div w:id="101850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275766">
          <w:marLeft w:val="0"/>
          <w:marRight w:val="0"/>
          <w:marTop w:val="300"/>
          <w:marBottom w:val="0"/>
          <w:divBdr>
            <w:top w:val="none" w:sz="0" w:space="0" w:color="auto"/>
            <w:left w:val="none" w:sz="0" w:space="0" w:color="auto"/>
            <w:bottom w:val="none" w:sz="0" w:space="0" w:color="auto"/>
            <w:right w:val="none" w:sz="0" w:space="0" w:color="auto"/>
          </w:divBdr>
          <w:divsChild>
            <w:div w:id="1794052897">
              <w:marLeft w:val="0"/>
              <w:marRight w:val="0"/>
              <w:marTop w:val="0"/>
              <w:marBottom w:val="0"/>
              <w:divBdr>
                <w:top w:val="none" w:sz="0" w:space="0" w:color="auto"/>
                <w:left w:val="none" w:sz="0" w:space="0" w:color="auto"/>
                <w:bottom w:val="none" w:sz="0" w:space="0" w:color="auto"/>
                <w:right w:val="none" w:sz="0" w:space="0" w:color="auto"/>
              </w:divBdr>
              <w:divsChild>
                <w:div w:id="840512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6471">
          <w:marLeft w:val="0"/>
          <w:marRight w:val="0"/>
          <w:marTop w:val="300"/>
          <w:marBottom w:val="0"/>
          <w:divBdr>
            <w:top w:val="none" w:sz="0" w:space="0" w:color="auto"/>
            <w:left w:val="none" w:sz="0" w:space="0" w:color="auto"/>
            <w:bottom w:val="none" w:sz="0" w:space="0" w:color="auto"/>
            <w:right w:val="none" w:sz="0" w:space="0" w:color="auto"/>
          </w:divBdr>
          <w:divsChild>
            <w:div w:id="1485773833">
              <w:marLeft w:val="0"/>
              <w:marRight w:val="0"/>
              <w:marTop w:val="0"/>
              <w:marBottom w:val="0"/>
              <w:divBdr>
                <w:top w:val="none" w:sz="0" w:space="0" w:color="auto"/>
                <w:left w:val="none" w:sz="0" w:space="0" w:color="auto"/>
                <w:bottom w:val="none" w:sz="0" w:space="0" w:color="auto"/>
                <w:right w:val="none" w:sz="0" w:space="0" w:color="auto"/>
              </w:divBdr>
              <w:divsChild>
                <w:div w:id="175184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3564">
          <w:marLeft w:val="0"/>
          <w:marRight w:val="0"/>
          <w:marTop w:val="300"/>
          <w:marBottom w:val="0"/>
          <w:divBdr>
            <w:top w:val="none" w:sz="0" w:space="0" w:color="auto"/>
            <w:left w:val="none" w:sz="0" w:space="0" w:color="auto"/>
            <w:bottom w:val="none" w:sz="0" w:space="0" w:color="auto"/>
            <w:right w:val="none" w:sz="0" w:space="0" w:color="auto"/>
          </w:divBdr>
          <w:divsChild>
            <w:div w:id="1137070783">
              <w:marLeft w:val="0"/>
              <w:marRight w:val="0"/>
              <w:marTop w:val="0"/>
              <w:marBottom w:val="0"/>
              <w:divBdr>
                <w:top w:val="none" w:sz="0" w:space="0" w:color="auto"/>
                <w:left w:val="none" w:sz="0" w:space="0" w:color="auto"/>
                <w:bottom w:val="none" w:sz="0" w:space="0" w:color="auto"/>
                <w:right w:val="none" w:sz="0" w:space="0" w:color="auto"/>
              </w:divBdr>
              <w:divsChild>
                <w:div w:id="760179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625545">
      <w:bodyDiv w:val="1"/>
      <w:marLeft w:val="0"/>
      <w:marRight w:val="0"/>
      <w:marTop w:val="0"/>
      <w:marBottom w:val="0"/>
      <w:divBdr>
        <w:top w:val="none" w:sz="0" w:space="0" w:color="auto"/>
        <w:left w:val="none" w:sz="0" w:space="0" w:color="auto"/>
        <w:bottom w:val="none" w:sz="0" w:space="0" w:color="auto"/>
        <w:right w:val="none" w:sz="0" w:space="0" w:color="auto"/>
      </w:divBdr>
      <w:divsChild>
        <w:div w:id="1028485689">
          <w:marLeft w:val="0"/>
          <w:marRight w:val="0"/>
          <w:marTop w:val="0"/>
          <w:marBottom w:val="0"/>
          <w:divBdr>
            <w:top w:val="none" w:sz="0" w:space="0" w:color="auto"/>
            <w:left w:val="none" w:sz="0" w:space="0" w:color="auto"/>
            <w:bottom w:val="none" w:sz="0" w:space="0" w:color="auto"/>
            <w:right w:val="none" w:sz="0" w:space="0" w:color="auto"/>
          </w:divBdr>
        </w:div>
        <w:div w:id="1536506503">
          <w:marLeft w:val="0"/>
          <w:marRight w:val="0"/>
          <w:marTop w:val="0"/>
          <w:marBottom w:val="0"/>
          <w:divBdr>
            <w:top w:val="none" w:sz="0" w:space="0" w:color="auto"/>
            <w:left w:val="none" w:sz="0" w:space="0" w:color="auto"/>
            <w:bottom w:val="none" w:sz="0" w:space="0" w:color="auto"/>
            <w:right w:val="none" w:sz="0" w:space="0" w:color="auto"/>
          </w:divBdr>
          <w:divsChild>
            <w:div w:id="229317583">
              <w:marLeft w:val="0"/>
              <w:marRight w:val="0"/>
              <w:marTop w:val="0"/>
              <w:marBottom w:val="0"/>
              <w:divBdr>
                <w:top w:val="none" w:sz="0" w:space="0" w:color="auto"/>
                <w:left w:val="none" w:sz="0" w:space="0" w:color="auto"/>
                <w:bottom w:val="none" w:sz="0" w:space="0" w:color="auto"/>
                <w:right w:val="none" w:sz="0" w:space="0" w:color="auto"/>
              </w:divBdr>
            </w:div>
          </w:divsChild>
        </w:div>
        <w:div w:id="1527056521">
          <w:marLeft w:val="0"/>
          <w:marRight w:val="0"/>
          <w:marTop w:val="0"/>
          <w:marBottom w:val="0"/>
          <w:divBdr>
            <w:top w:val="none" w:sz="0" w:space="0" w:color="auto"/>
            <w:left w:val="none" w:sz="0" w:space="0" w:color="auto"/>
            <w:bottom w:val="none" w:sz="0" w:space="0" w:color="auto"/>
            <w:right w:val="none" w:sz="0" w:space="0" w:color="auto"/>
          </w:divBdr>
        </w:div>
        <w:div w:id="2015911339">
          <w:marLeft w:val="0"/>
          <w:marRight w:val="0"/>
          <w:marTop w:val="0"/>
          <w:marBottom w:val="0"/>
          <w:divBdr>
            <w:top w:val="none" w:sz="0" w:space="0" w:color="auto"/>
            <w:left w:val="none" w:sz="0" w:space="0" w:color="auto"/>
            <w:bottom w:val="none" w:sz="0" w:space="0" w:color="auto"/>
            <w:right w:val="none" w:sz="0" w:space="0" w:color="auto"/>
          </w:divBdr>
          <w:divsChild>
            <w:div w:id="1855608965">
              <w:marLeft w:val="0"/>
              <w:marRight w:val="0"/>
              <w:marTop w:val="0"/>
              <w:marBottom w:val="0"/>
              <w:divBdr>
                <w:top w:val="none" w:sz="0" w:space="0" w:color="auto"/>
                <w:left w:val="none" w:sz="0" w:space="0" w:color="auto"/>
                <w:bottom w:val="none" w:sz="0" w:space="0" w:color="auto"/>
                <w:right w:val="none" w:sz="0" w:space="0" w:color="auto"/>
              </w:divBdr>
            </w:div>
          </w:divsChild>
        </w:div>
        <w:div w:id="86997846">
          <w:marLeft w:val="0"/>
          <w:marRight w:val="0"/>
          <w:marTop w:val="0"/>
          <w:marBottom w:val="0"/>
          <w:divBdr>
            <w:top w:val="none" w:sz="0" w:space="0" w:color="auto"/>
            <w:left w:val="none" w:sz="0" w:space="0" w:color="auto"/>
            <w:bottom w:val="none" w:sz="0" w:space="0" w:color="auto"/>
            <w:right w:val="none" w:sz="0" w:space="0" w:color="auto"/>
          </w:divBdr>
        </w:div>
        <w:div w:id="2031447349">
          <w:marLeft w:val="0"/>
          <w:marRight w:val="0"/>
          <w:marTop w:val="0"/>
          <w:marBottom w:val="0"/>
          <w:divBdr>
            <w:top w:val="none" w:sz="0" w:space="0" w:color="auto"/>
            <w:left w:val="none" w:sz="0" w:space="0" w:color="auto"/>
            <w:bottom w:val="none" w:sz="0" w:space="0" w:color="auto"/>
            <w:right w:val="none" w:sz="0" w:space="0" w:color="auto"/>
          </w:divBdr>
          <w:divsChild>
            <w:div w:id="1011222675">
              <w:marLeft w:val="0"/>
              <w:marRight w:val="0"/>
              <w:marTop w:val="0"/>
              <w:marBottom w:val="0"/>
              <w:divBdr>
                <w:top w:val="none" w:sz="0" w:space="0" w:color="auto"/>
                <w:left w:val="none" w:sz="0" w:space="0" w:color="auto"/>
                <w:bottom w:val="none" w:sz="0" w:space="0" w:color="auto"/>
                <w:right w:val="none" w:sz="0" w:space="0" w:color="auto"/>
              </w:divBdr>
            </w:div>
          </w:divsChild>
        </w:div>
        <w:div w:id="941687177">
          <w:marLeft w:val="0"/>
          <w:marRight w:val="0"/>
          <w:marTop w:val="0"/>
          <w:marBottom w:val="0"/>
          <w:divBdr>
            <w:top w:val="none" w:sz="0" w:space="0" w:color="auto"/>
            <w:left w:val="none" w:sz="0" w:space="0" w:color="auto"/>
            <w:bottom w:val="none" w:sz="0" w:space="0" w:color="auto"/>
            <w:right w:val="none" w:sz="0" w:space="0" w:color="auto"/>
          </w:divBdr>
        </w:div>
        <w:div w:id="1003781324">
          <w:marLeft w:val="0"/>
          <w:marRight w:val="0"/>
          <w:marTop w:val="0"/>
          <w:marBottom w:val="0"/>
          <w:divBdr>
            <w:top w:val="none" w:sz="0" w:space="0" w:color="auto"/>
            <w:left w:val="none" w:sz="0" w:space="0" w:color="auto"/>
            <w:bottom w:val="none" w:sz="0" w:space="0" w:color="auto"/>
            <w:right w:val="none" w:sz="0" w:space="0" w:color="auto"/>
          </w:divBdr>
          <w:divsChild>
            <w:div w:id="1667980860">
              <w:marLeft w:val="0"/>
              <w:marRight w:val="0"/>
              <w:marTop w:val="0"/>
              <w:marBottom w:val="0"/>
              <w:divBdr>
                <w:top w:val="none" w:sz="0" w:space="0" w:color="auto"/>
                <w:left w:val="none" w:sz="0" w:space="0" w:color="auto"/>
                <w:bottom w:val="none" w:sz="0" w:space="0" w:color="auto"/>
                <w:right w:val="none" w:sz="0" w:space="0" w:color="auto"/>
              </w:divBdr>
            </w:div>
          </w:divsChild>
        </w:div>
        <w:div w:id="958804540">
          <w:marLeft w:val="0"/>
          <w:marRight w:val="0"/>
          <w:marTop w:val="0"/>
          <w:marBottom w:val="0"/>
          <w:divBdr>
            <w:top w:val="none" w:sz="0" w:space="0" w:color="auto"/>
            <w:left w:val="none" w:sz="0" w:space="0" w:color="auto"/>
            <w:bottom w:val="none" w:sz="0" w:space="0" w:color="auto"/>
            <w:right w:val="none" w:sz="0" w:space="0" w:color="auto"/>
          </w:divBdr>
        </w:div>
        <w:div w:id="1730493455">
          <w:marLeft w:val="0"/>
          <w:marRight w:val="0"/>
          <w:marTop w:val="0"/>
          <w:marBottom w:val="0"/>
          <w:divBdr>
            <w:top w:val="none" w:sz="0" w:space="0" w:color="auto"/>
            <w:left w:val="none" w:sz="0" w:space="0" w:color="auto"/>
            <w:bottom w:val="none" w:sz="0" w:space="0" w:color="auto"/>
            <w:right w:val="none" w:sz="0" w:space="0" w:color="auto"/>
          </w:divBdr>
          <w:divsChild>
            <w:div w:id="873427295">
              <w:marLeft w:val="0"/>
              <w:marRight w:val="0"/>
              <w:marTop w:val="0"/>
              <w:marBottom w:val="0"/>
              <w:divBdr>
                <w:top w:val="none" w:sz="0" w:space="0" w:color="auto"/>
                <w:left w:val="none" w:sz="0" w:space="0" w:color="auto"/>
                <w:bottom w:val="none" w:sz="0" w:space="0" w:color="auto"/>
                <w:right w:val="none" w:sz="0" w:space="0" w:color="auto"/>
              </w:divBdr>
            </w:div>
          </w:divsChild>
        </w:div>
        <w:div w:id="446318203">
          <w:marLeft w:val="0"/>
          <w:marRight w:val="0"/>
          <w:marTop w:val="0"/>
          <w:marBottom w:val="0"/>
          <w:divBdr>
            <w:top w:val="none" w:sz="0" w:space="0" w:color="auto"/>
            <w:left w:val="none" w:sz="0" w:space="0" w:color="auto"/>
            <w:bottom w:val="none" w:sz="0" w:space="0" w:color="auto"/>
            <w:right w:val="none" w:sz="0" w:space="0" w:color="auto"/>
          </w:divBdr>
        </w:div>
        <w:div w:id="2015692865">
          <w:marLeft w:val="0"/>
          <w:marRight w:val="0"/>
          <w:marTop w:val="0"/>
          <w:marBottom w:val="0"/>
          <w:divBdr>
            <w:top w:val="none" w:sz="0" w:space="0" w:color="auto"/>
            <w:left w:val="none" w:sz="0" w:space="0" w:color="auto"/>
            <w:bottom w:val="none" w:sz="0" w:space="0" w:color="auto"/>
            <w:right w:val="none" w:sz="0" w:space="0" w:color="auto"/>
          </w:divBdr>
          <w:divsChild>
            <w:div w:id="1965698408">
              <w:marLeft w:val="0"/>
              <w:marRight w:val="0"/>
              <w:marTop w:val="0"/>
              <w:marBottom w:val="0"/>
              <w:divBdr>
                <w:top w:val="none" w:sz="0" w:space="0" w:color="auto"/>
                <w:left w:val="none" w:sz="0" w:space="0" w:color="auto"/>
                <w:bottom w:val="none" w:sz="0" w:space="0" w:color="auto"/>
                <w:right w:val="none" w:sz="0" w:space="0" w:color="auto"/>
              </w:divBdr>
            </w:div>
          </w:divsChild>
        </w:div>
        <w:div w:id="828134963">
          <w:marLeft w:val="0"/>
          <w:marRight w:val="0"/>
          <w:marTop w:val="0"/>
          <w:marBottom w:val="0"/>
          <w:divBdr>
            <w:top w:val="none" w:sz="0" w:space="0" w:color="auto"/>
            <w:left w:val="none" w:sz="0" w:space="0" w:color="auto"/>
            <w:bottom w:val="none" w:sz="0" w:space="0" w:color="auto"/>
            <w:right w:val="none" w:sz="0" w:space="0" w:color="auto"/>
          </w:divBdr>
        </w:div>
        <w:div w:id="1478718848">
          <w:marLeft w:val="0"/>
          <w:marRight w:val="0"/>
          <w:marTop w:val="0"/>
          <w:marBottom w:val="0"/>
          <w:divBdr>
            <w:top w:val="none" w:sz="0" w:space="0" w:color="auto"/>
            <w:left w:val="none" w:sz="0" w:space="0" w:color="auto"/>
            <w:bottom w:val="none" w:sz="0" w:space="0" w:color="auto"/>
            <w:right w:val="none" w:sz="0" w:space="0" w:color="auto"/>
          </w:divBdr>
          <w:divsChild>
            <w:div w:id="2048985257">
              <w:marLeft w:val="0"/>
              <w:marRight w:val="0"/>
              <w:marTop w:val="0"/>
              <w:marBottom w:val="0"/>
              <w:divBdr>
                <w:top w:val="none" w:sz="0" w:space="0" w:color="auto"/>
                <w:left w:val="none" w:sz="0" w:space="0" w:color="auto"/>
                <w:bottom w:val="none" w:sz="0" w:space="0" w:color="auto"/>
                <w:right w:val="none" w:sz="0" w:space="0" w:color="auto"/>
              </w:divBdr>
            </w:div>
          </w:divsChild>
        </w:div>
        <w:div w:id="1342392601">
          <w:marLeft w:val="0"/>
          <w:marRight w:val="0"/>
          <w:marTop w:val="300"/>
          <w:marBottom w:val="0"/>
          <w:divBdr>
            <w:top w:val="none" w:sz="0" w:space="0" w:color="auto"/>
            <w:left w:val="none" w:sz="0" w:space="0" w:color="auto"/>
            <w:bottom w:val="none" w:sz="0" w:space="0" w:color="auto"/>
            <w:right w:val="none" w:sz="0" w:space="0" w:color="auto"/>
          </w:divBdr>
          <w:divsChild>
            <w:div w:id="1461453549">
              <w:marLeft w:val="0"/>
              <w:marRight w:val="0"/>
              <w:marTop w:val="0"/>
              <w:marBottom w:val="0"/>
              <w:divBdr>
                <w:top w:val="none" w:sz="0" w:space="0" w:color="auto"/>
                <w:left w:val="none" w:sz="0" w:space="0" w:color="auto"/>
                <w:bottom w:val="none" w:sz="0" w:space="0" w:color="auto"/>
                <w:right w:val="none" w:sz="0" w:space="0" w:color="auto"/>
              </w:divBdr>
              <w:divsChild>
                <w:div w:id="166844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0933">
          <w:marLeft w:val="0"/>
          <w:marRight w:val="0"/>
          <w:marTop w:val="300"/>
          <w:marBottom w:val="0"/>
          <w:divBdr>
            <w:top w:val="none" w:sz="0" w:space="0" w:color="auto"/>
            <w:left w:val="none" w:sz="0" w:space="0" w:color="auto"/>
            <w:bottom w:val="none" w:sz="0" w:space="0" w:color="auto"/>
            <w:right w:val="none" w:sz="0" w:space="0" w:color="auto"/>
          </w:divBdr>
          <w:divsChild>
            <w:div w:id="1825731985">
              <w:marLeft w:val="0"/>
              <w:marRight w:val="0"/>
              <w:marTop w:val="0"/>
              <w:marBottom w:val="0"/>
              <w:divBdr>
                <w:top w:val="none" w:sz="0" w:space="0" w:color="auto"/>
                <w:left w:val="none" w:sz="0" w:space="0" w:color="auto"/>
                <w:bottom w:val="none" w:sz="0" w:space="0" w:color="auto"/>
                <w:right w:val="none" w:sz="0" w:space="0" w:color="auto"/>
              </w:divBdr>
              <w:divsChild>
                <w:div w:id="1858763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099553">
          <w:marLeft w:val="0"/>
          <w:marRight w:val="0"/>
          <w:marTop w:val="300"/>
          <w:marBottom w:val="0"/>
          <w:divBdr>
            <w:top w:val="none" w:sz="0" w:space="0" w:color="auto"/>
            <w:left w:val="none" w:sz="0" w:space="0" w:color="auto"/>
            <w:bottom w:val="none" w:sz="0" w:space="0" w:color="auto"/>
            <w:right w:val="none" w:sz="0" w:space="0" w:color="auto"/>
          </w:divBdr>
          <w:divsChild>
            <w:div w:id="1179850722">
              <w:marLeft w:val="0"/>
              <w:marRight w:val="0"/>
              <w:marTop w:val="0"/>
              <w:marBottom w:val="0"/>
              <w:divBdr>
                <w:top w:val="none" w:sz="0" w:space="0" w:color="auto"/>
                <w:left w:val="none" w:sz="0" w:space="0" w:color="auto"/>
                <w:bottom w:val="none" w:sz="0" w:space="0" w:color="auto"/>
                <w:right w:val="none" w:sz="0" w:space="0" w:color="auto"/>
              </w:divBdr>
              <w:divsChild>
                <w:div w:id="341204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576621">
          <w:marLeft w:val="0"/>
          <w:marRight w:val="0"/>
          <w:marTop w:val="300"/>
          <w:marBottom w:val="0"/>
          <w:divBdr>
            <w:top w:val="none" w:sz="0" w:space="0" w:color="auto"/>
            <w:left w:val="none" w:sz="0" w:space="0" w:color="auto"/>
            <w:bottom w:val="none" w:sz="0" w:space="0" w:color="auto"/>
            <w:right w:val="none" w:sz="0" w:space="0" w:color="auto"/>
          </w:divBdr>
          <w:divsChild>
            <w:div w:id="350224643">
              <w:marLeft w:val="0"/>
              <w:marRight w:val="0"/>
              <w:marTop w:val="0"/>
              <w:marBottom w:val="0"/>
              <w:divBdr>
                <w:top w:val="none" w:sz="0" w:space="0" w:color="auto"/>
                <w:left w:val="none" w:sz="0" w:space="0" w:color="auto"/>
                <w:bottom w:val="none" w:sz="0" w:space="0" w:color="auto"/>
                <w:right w:val="none" w:sz="0" w:space="0" w:color="auto"/>
              </w:divBdr>
              <w:divsChild>
                <w:div w:id="374276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067404">
      <w:bodyDiv w:val="1"/>
      <w:marLeft w:val="0"/>
      <w:marRight w:val="0"/>
      <w:marTop w:val="0"/>
      <w:marBottom w:val="0"/>
      <w:divBdr>
        <w:top w:val="none" w:sz="0" w:space="0" w:color="auto"/>
        <w:left w:val="none" w:sz="0" w:space="0" w:color="auto"/>
        <w:bottom w:val="none" w:sz="0" w:space="0" w:color="auto"/>
        <w:right w:val="none" w:sz="0" w:space="0" w:color="auto"/>
      </w:divBdr>
      <w:divsChild>
        <w:div w:id="2103183558">
          <w:marLeft w:val="0"/>
          <w:marRight w:val="0"/>
          <w:marTop w:val="0"/>
          <w:marBottom w:val="0"/>
          <w:divBdr>
            <w:top w:val="none" w:sz="0" w:space="0" w:color="auto"/>
            <w:left w:val="none" w:sz="0" w:space="0" w:color="auto"/>
            <w:bottom w:val="none" w:sz="0" w:space="0" w:color="auto"/>
            <w:right w:val="none" w:sz="0" w:space="0" w:color="auto"/>
          </w:divBdr>
        </w:div>
        <w:div w:id="133301784">
          <w:marLeft w:val="0"/>
          <w:marRight w:val="0"/>
          <w:marTop w:val="0"/>
          <w:marBottom w:val="0"/>
          <w:divBdr>
            <w:top w:val="none" w:sz="0" w:space="0" w:color="auto"/>
            <w:left w:val="none" w:sz="0" w:space="0" w:color="auto"/>
            <w:bottom w:val="none" w:sz="0" w:space="0" w:color="auto"/>
            <w:right w:val="none" w:sz="0" w:space="0" w:color="auto"/>
          </w:divBdr>
          <w:divsChild>
            <w:div w:id="532499481">
              <w:marLeft w:val="0"/>
              <w:marRight w:val="0"/>
              <w:marTop w:val="0"/>
              <w:marBottom w:val="0"/>
              <w:divBdr>
                <w:top w:val="none" w:sz="0" w:space="0" w:color="auto"/>
                <w:left w:val="none" w:sz="0" w:space="0" w:color="auto"/>
                <w:bottom w:val="none" w:sz="0" w:space="0" w:color="auto"/>
                <w:right w:val="none" w:sz="0" w:space="0" w:color="auto"/>
              </w:divBdr>
            </w:div>
          </w:divsChild>
        </w:div>
        <w:div w:id="1517118191">
          <w:marLeft w:val="0"/>
          <w:marRight w:val="0"/>
          <w:marTop w:val="0"/>
          <w:marBottom w:val="0"/>
          <w:divBdr>
            <w:top w:val="none" w:sz="0" w:space="0" w:color="auto"/>
            <w:left w:val="none" w:sz="0" w:space="0" w:color="auto"/>
            <w:bottom w:val="none" w:sz="0" w:space="0" w:color="auto"/>
            <w:right w:val="none" w:sz="0" w:space="0" w:color="auto"/>
          </w:divBdr>
        </w:div>
        <w:div w:id="1332098424">
          <w:marLeft w:val="0"/>
          <w:marRight w:val="0"/>
          <w:marTop w:val="0"/>
          <w:marBottom w:val="0"/>
          <w:divBdr>
            <w:top w:val="none" w:sz="0" w:space="0" w:color="auto"/>
            <w:left w:val="none" w:sz="0" w:space="0" w:color="auto"/>
            <w:bottom w:val="none" w:sz="0" w:space="0" w:color="auto"/>
            <w:right w:val="none" w:sz="0" w:space="0" w:color="auto"/>
          </w:divBdr>
          <w:divsChild>
            <w:div w:id="318505776">
              <w:marLeft w:val="0"/>
              <w:marRight w:val="0"/>
              <w:marTop w:val="0"/>
              <w:marBottom w:val="0"/>
              <w:divBdr>
                <w:top w:val="none" w:sz="0" w:space="0" w:color="auto"/>
                <w:left w:val="none" w:sz="0" w:space="0" w:color="auto"/>
                <w:bottom w:val="none" w:sz="0" w:space="0" w:color="auto"/>
                <w:right w:val="none" w:sz="0" w:space="0" w:color="auto"/>
              </w:divBdr>
            </w:div>
          </w:divsChild>
        </w:div>
        <w:div w:id="1657488353">
          <w:marLeft w:val="0"/>
          <w:marRight w:val="0"/>
          <w:marTop w:val="0"/>
          <w:marBottom w:val="0"/>
          <w:divBdr>
            <w:top w:val="none" w:sz="0" w:space="0" w:color="auto"/>
            <w:left w:val="none" w:sz="0" w:space="0" w:color="auto"/>
            <w:bottom w:val="none" w:sz="0" w:space="0" w:color="auto"/>
            <w:right w:val="none" w:sz="0" w:space="0" w:color="auto"/>
          </w:divBdr>
        </w:div>
        <w:div w:id="840434048">
          <w:marLeft w:val="0"/>
          <w:marRight w:val="0"/>
          <w:marTop w:val="0"/>
          <w:marBottom w:val="0"/>
          <w:divBdr>
            <w:top w:val="none" w:sz="0" w:space="0" w:color="auto"/>
            <w:left w:val="none" w:sz="0" w:space="0" w:color="auto"/>
            <w:bottom w:val="none" w:sz="0" w:space="0" w:color="auto"/>
            <w:right w:val="none" w:sz="0" w:space="0" w:color="auto"/>
          </w:divBdr>
          <w:divsChild>
            <w:div w:id="487984537">
              <w:marLeft w:val="0"/>
              <w:marRight w:val="0"/>
              <w:marTop w:val="0"/>
              <w:marBottom w:val="0"/>
              <w:divBdr>
                <w:top w:val="none" w:sz="0" w:space="0" w:color="auto"/>
                <w:left w:val="none" w:sz="0" w:space="0" w:color="auto"/>
                <w:bottom w:val="none" w:sz="0" w:space="0" w:color="auto"/>
                <w:right w:val="none" w:sz="0" w:space="0" w:color="auto"/>
              </w:divBdr>
            </w:div>
          </w:divsChild>
        </w:div>
        <w:div w:id="93136618">
          <w:marLeft w:val="0"/>
          <w:marRight w:val="0"/>
          <w:marTop w:val="0"/>
          <w:marBottom w:val="0"/>
          <w:divBdr>
            <w:top w:val="none" w:sz="0" w:space="0" w:color="auto"/>
            <w:left w:val="none" w:sz="0" w:space="0" w:color="auto"/>
            <w:bottom w:val="none" w:sz="0" w:space="0" w:color="auto"/>
            <w:right w:val="none" w:sz="0" w:space="0" w:color="auto"/>
          </w:divBdr>
        </w:div>
        <w:div w:id="896087564">
          <w:marLeft w:val="0"/>
          <w:marRight w:val="0"/>
          <w:marTop w:val="0"/>
          <w:marBottom w:val="0"/>
          <w:divBdr>
            <w:top w:val="none" w:sz="0" w:space="0" w:color="auto"/>
            <w:left w:val="none" w:sz="0" w:space="0" w:color="auto"/>
            <w:bottom w:val="none" w:sz="0" w:space="0" w:color="auto"/>
            <w:right w:val="none" w:sz="0" w:space="0" w:color="auto"/>
          </w:divBdr>
          <w:divsChild>
            <w:div w:id="1753502180">
              <w:marLeft w:val="0"/>
              <w:marRight w:val="0"/>
              <w:marTop w:val="0"/>
              <w:marBottom w:val="0"/>
              <w:divBdr>
                <w:top w:val="none" w:sz="0" w:space="0" w:color="auto"/>
                <w:left w:val="none" w:sz="0" w:space="0" w:color="auto"/>
                <w:bottom w:val="none" w:sz="0" w:space="0" w:color="auto"/>
                <w:right w:val="none" w:sz="0" w:space="0" w:color="auto"/>
              </w:divBdr>
            </w:div>
          </w:divsChild>
        </w:div>
        <w:div w:id="219367490">
          <w:marLeft w:val="0"/>
          <w:marRight w:val="0"/>
          <w:marTop w:val="0"/>
          <w:marBottom w:val="0"/>
          <w:divBdr>
            <w:top w:val="none" w:sz="0" w:space="0" w:color="auto"/>
            <w:left w:val="none" w:sz="0" w:space="0" w:color="auto"/>
            <w:bottom w:val="none" w:sz="0" w:space="0" w:color="auto"/>
            <w:right w:val="none" w:sz="0" w:space="0" w:color="auto"/>
          </w:divBdr>
        </w:div>
        <w:div w:id="504589024">
          <w:marLeft w:val="0"/>
          <w:marRight w:val="0"/>
          <w:marTop w:val="0"/>
          <w:marBottom w:val="0"/>
          <w:divBdr>
            <w:top w:val="none" w:sz="0" w:space="0" w:color="auto"/>
            <w:left w:val="none" w:sz="0" w:space="0" w:color="auto"/>
            <w:bottom w:val="none" w:sz="0" w:space="0" w:color="auto"/>
            <w:right w:val="none" w:sz="0" w:space="0" w:color="auto"/>
          </w:divBdr>
          <w:divsChild>
            <w:div w:id="723335132">
              <w:marLeft w:val="0"/>
              <w:marRight w:val="0"/>
              <w:marTop w:val="0"/>
              <w:marBottom w:val="0"/>
              <w:divBdr>
                <w:top w:val="none" w:sz="0" w:space="0" w:color="auto"/>
                <w:left w:val="none" w:sz="0" w:space="0" w:color="auto"/>
                <w:bottom w:val="none" w:sz="0" w:space="0" w:color="auto"/>
                <w:right w:val="none" w:sz="0" w:space="0" w:color="auto"/>
              </w:divBdr>
            </w:div>
          </w:divsChild>
        </w:div>
        <w:div w:id="729882989">
          <w:marLeft w:val="0"/>
          <w:marRight w:val="0"/>
          <w:marTop w:val="0"/>
          <w:marBottom w:val="0"/>
          <w:divBdr>
            <w:top w:val="none" w:sz="0" w:space="0" w:color="auto"/>
            <w:left w:val="none" w:sz="0" w:space="0" w:color="auto"/>
            <w:bottom w:val="none" w:sz="0" w:space="0" w:color="auto"/>
            <w:right w:val="none" w:sz="0" w:space="0" w:color="auto"/>
          </w:divBdr>
        </w:div>
        <w:div w:id="536622740">
          <w:marLeft w:val="0"/>
          <w:marRight w:val="0"/>
          <w:marTop w:val="0"/>
          <w:marBottom w:val="0"/>
          <w:divBdr>
            <w:top w:val="none" w:sz="0" w:space="0" w:color="auto"/>
            <w:left w:val="none" w:sz="0" w:space="0" w:color="auto"/>
            <w:bottom w:val="none" w:sz="0" w:space="0" w:color="auto"/>
            <w:right w:val="none" w:sz="0" w:space="0" w:color="auto"/>
          </w:divBdr>
          <w:divsChild>
            <w:div w:id="1967927460">
              <w:marLeft w:val="0"/>
              <w:marRight w:val="0"/>
              <w:marTop w:val="0"/>
              <w:marBottom w:val="0"/>
              <w:divBdr>
                <w:top w:val="none" w:sz="0" w:space="0" w:color="auto"/>
                <w:left w:val="none" w:sz="0" w:space="0" w:color="auto"/>
                <w:bottom w:val="none" w:sz="0" w:space="0" w:color="auto"/>
                <w:right w:val="none" w:sz="0" w:space="0" w:color="auto"/>
              </w:divBdr>
            </w:div>
          </w:divsChild>
        </w:div>
        <w:div w:id="1402219162">
          <w:marLeft w:val="0"/>
          <w:marRight w:val="0"/>
          <w:marTop w:val="0"/>
          <w:marBottom w:val="0"/>
          <w:divBdr>
            <w:top w:val="none" w:sz="0" w:space="0" w:color="auto"/>
            <w:left w:val="none" w:sz="0" w:space="0" w:color="auto"/>
            <w:bottom w:val="none" w:sz="0" w:space="0" w:color="auto"/>
            <w:right w:val="none" w:sz="0" w:space="0" w:color="auto"/>
          </w:divBdr>
        </w:div>
        <w:div w:id="335033623">
          <w:marLeft w:val="0"/>
          <w:marRight w:val="0"/>
          <w:marTop w:val="0"/>
          <w:marBottom w:val="0"/>
          <w:divBdr>
            <w:top w:val="none" w:sz="0" w:space="0" w:color="auto"/>
            <w:left w:val="none" w:sz="0" w:space="0" w:color="auto"/>
            <w:bottom w:val="none" w:sz="0" w:space="0" w:color="auto"/>
            <w:right w:val="none" w:sz="0" w:space="0" w:color="auto"/>
          </w:divBdr>
          <w:divsChild>
            <w:div w:id="1892496181">
              <w:marLeft w:val="0"/>
              <w:marRight w:val="0"/>
              <w:marTop w:val="0"/>
              <w:marBottom w:val="0"/>
              <w:divBdr>
                <w:top w:val="none" w:sz="0" w:space="0" w:color="auto"/>
                <w:left w:val="none" w:sz="0" w:space="0" w:color="auto"/>
                <w:bottom w:val="none" w:sz="0" w:space="0" w:color="auto"/>
                <w:right w:val="none" w:sz="0" w:space="0" w:color="auto"/>
              </w:divBdr>
            </w:div>
          </w:divsChild>
        </w:div>
        <w:div w:id="1907449116">
          <w:marLeft w:val="0"/>
          <w:marRight w:val="0"/>
          <w:marTop w:val="300"/>
          <w:marBottom w:val="0"/>
          <w:divBdr>
            <w:top w:val="none" w:sz="0" w:space="0" w:color="auto"/>
            <w:left w:val="none" w:sz="0" w:space="0" w:color="auto"/>
            <w:bottom w:val="none" w:sz="0" w:space="0" w:color="auto"/>
            <w:right w:val="none" w:sz="0" w:space="0" w:color="auto"/>
          </w:divBdr>
          <w:divsChild>
            <w:div w:id="1391421303">
              <w:marLeft w:val="0"/>
              <w:marRight w:val="0"/>
              <w:marTop w:val="0"/>
              <w:marBottom w:val="0"/>
              <w:divBdr>
                <w:top w:val="none" w:sz="0" w:space="0" w:color="auto"/>
                <w:left w:val="none" w:sz="0" w:space="0" w:color="auto"/>
                <w:bottom w:val="none" w:sz="0" w:space="0" w:color="auto"/>
                <w:right w:val="none" w:sz="0" w:space="0" w:color="auto"/>
              </w:divBdr>
              <w:divsChild>
                <w:div w:id="1181045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04051">
          <w:marLeft w:val="0"/>
          <w:marRight w:val="0"/>
          <w:marTop w:val="300"/>
          <w:marBottom w:val="0"/>
          <w:divBdr>
            <w:top w:val="none" w:sz="0" w:space="0" w:color="auto"/>
            <w:left w:val="none" w:sz="0" w:space="0" w:color="auto"/>
            <w:bottom w:val="none" w:sz="0" w:space="0" w:color="auto"/>
            <w:right w:val="none" w:sz="0" w:space="0" w:color="auto"/>
          </w:divBdr>
          <w:divsChild>
            <w:div w:id="1600793537">
              <w:marLeft w:val="0"/>
              <w:marRight w:val="0"/>
              <w:marTop w:val="0"/>
              <w:marBottom w:val="0"/>
              <w:divBdr>
                <w:top w:val="none" w:sz="0" w:space="0" w:color="auto"/>
                <w:left w:val="none" w:sz="0" w:space="0" w:color="auto"/>
                <w:bottom w:val="none" w:sz="0" w:space="0" w:color="auto"/>
                <w:right w:val="none" w:sz="0" w:space="0" w:color="auto"/>
              </w:divBdr>
              <w:divsChild>
                <w:div w:id="83873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080470">
          <w:marLeft w:val="0"/>
          <w:marRight w:val="0"/>
          <w:marTop w:val="300"/>
          <w:marBottom w:val="0"/>
          <w:divBdr>
            <w:top w:val="none" w:sz="0" w:space="0" w:color="auto"/>
            <w:left w:val="none" w:sz="0" w:space="0" w:color="auto"/>
            <w:bottom w:val="none" w:sz="0" w:space="0" w:color="auto"/>
            <w:right w:val="none" w:sz="0" w:space="0" w:color="auto"/>
          </w:divBdr>
          <w:divsChild>
            <w:div w:id="261766341">
              <w:marLeft w:val="0"/>
              <w:marRight w:val="0"/>
              <w:marTop w:val="0"/>
              <w:marBottom w:val="0"/>
              <w:divBdr>
                <w:top w:val="none" w:sz="0" w:space="0" w:color="auto"/>
                <w:left w:val="none" w:sz="0" w:space="0" w:color="auto"/>
                <w:bottom w:val="none" w:sz="0" w:space="0" w:color="auto"/>
                <w:right w:val="none" w:sz="0" w:space="0" w:color="auto"/>
              </w:divBdr>
              <w:divsChild>
                <w:div w:id="105670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501182">
      <w:bodyDiv w:val="1"/>
      <w:marLeft w:val="0"/>
      <w:marRight w:val="0"/>
      <w:marTop w:val="0"/>
      <w:marBottom w:val="0"/>
      <w:divBdr>
        <w:top w:val="none" w:sz="0" w:space="0" w:color="auto"/>
        <w:left w:val="none" w:sz="0" w:space="0" w:color="auto"/>
        <w:bottom w:val="none" w:sz="0" w:space="0" w:color="auto"/>
        <w:right w:val="none" w:sz="0" w:space="0" w:color="auto"/>
      </w:divBdr>
      <w:divsChild>
        <w:div w:id="44108099">
          <w:marLeft w:val="0"/>
          <w:marRight w:val="0"/>
          <w:marTop w:val="0"/>
          <w:marBottom w:val="0"/>
          <w:divBdr>
            <w:top w:val="none" w:sz="0" w:space="0" w:color="auto"/>
            <w:left w:val="none" w:sz="0" w:space="0" w:color="auto"/>
            <w:bottom w:val="none" w:sz="0" w:space="0" w:color="auto"/>
            <w:right w:val="none" w:sz="0" w:space="0" w:color="auto"/>
          </w:divBdr>
        </w:div>
        <w:div w:id="1221212902">
          <w:marLeft w:val="0"/>
          <w:marRight w:val="0"/>
          <w:marTop w:val="0"/>
          <w:marBottom w:val="0"/>
          <w:divBdr>
            <w:top w:val="none" w:sz="0" w:space="0" w:color="auto"/>
            <w:left w:val="none" w:sz="0" w:space="0" w:color="auto"/>
            <w:bottom w:val="none" w:sz="0" w:space="0" w:color="auto"/>
            <w:right w:val="none" w:sz="0" w:space="0" w:color="auto"/>
          </w:divBdr>
          <w:divsChild>
            <w:div w:id="1349604063">
              <w:marLeft w:val="0"/>
              <w:marRight w:val="0"/>
              <w:marTop w:val="0"/>
              <w:marBottom w:val="0"/>
              <w:divBdr>
                <w:top w:val="none" w:sz="0" w:space="0" w:color="auto"/>
                <w:left w:val="none" w:sz="0" w:space="0" w:color="auto"/>
                <w:bottom w:val="none" w:sz="0" w:space="0" w:color="auto"/>
                <w:right w:val="none" w:sz="0" w:space="0" w:color="auto"/>
              </w:divBdr>
            </w:div>
          </w:divsChild>
        </w:div>
        <w:div w:id="868758648">
          <w:marLeft w:val="0"/>
          <w:marRight w:val="0"/>
          <w:marTop w:val="0"/>
          <w:marBottom w:val="0"/>
          <w:divBdr>
            <w:top w:val="none" w:sz="0" w:space="0" w:color="auto"/>
            <w:left w:val="none" w:sz="0" w:space="0" w:color="auto"/>
            <w:bottom w:val="none" w:sz="0" w:space="0" w:color="auto"/>
            <w:right w:val="none" w:sz="0" w:space="0" w:color="auto"/>
          </w:divBdr>
        </w:div>
        <w:div w:id="289701871">
          <w:marLeft w:val="0"/>
          <w:marRight w:val="0"/>
          <w:marTop w:val="0"/>
          <w:marBottom w:val="0"/>
          <w:divBdr>
            <w:top w:val="none" w:sz="0" w:space="0" w:color="auto"/>
            <w:left w:val="none" w:sz="0" w:space="0" w:color="auto"/>
            <w:bottom w:val="none" w:sz="0" w:space="0" w:color="auto"/>
            <w:right w:val="none" w:sz="0" w:space="0" w:color="auto"/>
          </w:divBdr>
          <w:divsChild>
            <w:div w:id="2033143670">
              <w:marLeft w:val="0"/>
              <w:marRight w:val="0"/>
              <w:marTop w:val="0"/>
              <w:marBottom w:val="0"/>
              <w:divBdr>
                <w:top w:val="none" w:sz="0" w:space="0" w:color="auto"/>
                <w:left w:val="none" w:sz="0" w:space="0" w:color="auto"/>
                <w:bottom w:val="none" w:sz="0" w:space="0" w:color="auto"/>
                <w:right w:val="none" w:sz="0" w:space="0" w:color="auto"/>
              </w:divBdr>
            </w:div>
          </w:divsChild>
        </w:div>
        <w:div w:id="301228321">
          <w:marLeft w:val="0"/>
          <w:marRight w:val="0"/>
          <w:marTop w:val="0"/>
          <w:marBottom w:val="0"/>
          <w:divBdr>
            <w:top w:val="none" w:sz="0" w:space="0" w:color="auto"/>
            <w:left w:val="none" w:sz="0" w:space="0" w:color="auto"/>
            <w:bottom w:val="none" w:sz="0" w:space="0" w:color="auto"/>
            <w:right w:val="none" w:sz="0" w:space="0" w:color="auto"/>
          </w:divBdr>
        </w:div>
        <w:div w:id="651909719">
          <w:marLeft w:val="0"/>
          <w:marRight w:val="0"/>
          <w:marTop w:val="0"/>
          <w:marBottom w:val="0"/>
          <w:divBdr>
            <w:top w:val="none" w:sz="0" w:space="0" w:color="auto"/>
            <w:left w:val="none" w:sz="0" w:space="0" w:color="auto"/>
            <w:bottom w:val="none" w:sz="0" w:space="0" w:color="auto"/>
            <w:right w:val="none" w:sz="0" w:space="0" w:color="auto"/>
          </w:divBdr>
          <w:divsChild>
            <w:div w:id="1499005146">
              <w:marLeft w:val="0"/>
              <w:marRight w:val="0"/>
              <w:marTop w:val="0"/>
              <w:marBottom w:val="0"/>
              <w:divBdr>
                <w:top w:val="none" w:sz="0" w:space="0" w:color="auto"/>
                <w:left w:val="none" w:sz="0" w:space="0" w:color="auto"/>
                <w:bottom w:val="none" w:sz="0" w:space="0" w:color="auto"/>
                <w:right w:val="none" w:sz="0" w:space="0" w:color="auto"/>
              </w:divBdr>
            </w:div>
          </w:divsChild>
        </w:div>
        <w:div w:id="1716806586">
          <w:marLeft w:val="0"/>
          <w:marRight w:val="0"/>
          <w:marTop w:val="0"/>
          <w:marBottom w:val="0"/>
          <w:divBdr>
            <w:top w:val="none" w:sz="0" w:space="0" w:color="auto"/>
            <w:left w:val="none" w:sz="0" w:space="0" w:color="auto"/>
            <w:bottom w:val="none" w:sz="0" w:space="0" w:color="auto"/>
            <w:right w:val="none" w:sz="0" w:space="0" w:color="auto"/>
          </w:divBdr>
        </w:div>
        <w:div w:id="113644788">
          <w:marLeft w:val="0"/>
          <w:marRight w:val="0"/>
          <w:marTop w:val="0"/>
          <w:marBottom w:val="0"/>
          <w:divBdr>
            <w:top w:val="none" w:sz="0" w:space="0" w:color="auto"/>
            <w:left w:val="none" w:sz="0" w:space="0" w:color="auto"/>
            <w:bottom w:val="none" w:sz="0" w:space="0" w:color="auto"/>
            <w:right w:val="none" w:sz="0" w:space="0" w:color="auto"/>
          </w:divBdr>
          <w:divsChild>
            <w:div w:id="67701177">
              <w:marLeft w:val="0"/>
              <w:marRight w:val="0"/>
              <w:marTop w:val="0"/>
              <w:marBottom w:val="0"/>
              <w:divBdr>
                <w:top w:val="none" w:sz="0" w:space="0" w:color="auto"/>
                <w:left w:val="none" w:sz="0" w:space="0" w:color="auto"/>
                <w:bottom w:val="none" w:sz="0" w:space="0" w:color="auto"/>
                <w:right w:val="none" w:sz="0" w:space="0" w:color="auto"/>
              </w:divBdr>
            </w:div>
          </w:divsChild>
        </w:div>
        <w:div w:id="1928032024">
          <w:marLeft w:val="0"/>
          <w:marRight w:val="0"/>
          <w:marTop w:val="0"/>
          <w:marBottom w:val="0"/>
          <w:divBdr>
            <w:top w:val="none" w:sz="0" w:space="0" w:color="auto"/>
            <w:left w:val="none" w:sz="0" w:space="0" w:color="auto"/>
            <w:bottom w:val="none" w:sz="0" w:space="0" w:color="auto"/>
            <w:right w:val="none" w:sz="0" w:space="0" w:color="auto"/>
          </w:divBdr>
        </w:div>
        <w:div w:id="859247597">
          <w:marLeft w:val="0"/>
          <w:marRight w:val="0"/>
          <w:marTop w:val="0"/>
          <w:marBottom w:val="0"/>
          <w:divBdr>
            <w:top w:val="none" w:sz="0" w:space="0" w:color="auto"/>
            <w:left w:val="none" w:sz="0" w:space="0" w:color="auto"/>
            <w:bottom w:val="none" w:sz="0" w:space="0" w:color="auto"/>
            <w:right w:val="none" w:sz="0" w:space="0" w:color="auto"/>
          </w:divBdr>
          <w:divsChild>
            <w:div w:id="56317509">
              <w:marLeft w:val="0"/>
              <w:marRight w:val="0"/>
              <w:marTop w:val="0"/>
              <w:marBottom w:val="0"/>
              <w:divBdr>
                <w:top w:val="none" w:sz="0" w:space="0" w:color="auto"/>
                <w:left w:val="none" w:sz="0" w:space="0" w:color="auto"/>
                <w:bottom w:val="none" w:sz="0" w:space="0" w:color="auto"/>
                <w:right w:val="none" w:sz="0" w:space="0" w:color="auto"/>
              </w:divBdr>
            </w:div>
          </w:divsChild>
        </w:div>
        <w:div w:id="2050300377">
          <w:marLeft w:val="0"/>
          <w:marRight w:val="0"/>
          <w:marTop w:val="0"/>
          <w:marBottom w:val="0"/>
          <w:divBdr>
            <w:top w:val="none" w:sz="0" w:space="0" w:color="auto"/>
            <w:left w:val="none" w:sz="0" w:space="0" w:color="auto"/>
            <w:bottom w:val="none" w:sz="0" w:space="0" w:color="auto"/>
            <w:right w:val="none" w:sz="0" w:space="0" w:color="auto"/>
          </w:divBdr>
        </w:div>
        <w:div w:id="279338063">
          <w:marLeft w:val="0"/>
          <w:marRight w:val="0"/>
          <w:marTop w:val="0"/>
          <w:marBottom w:val="0"/>
          <w:divBdr>
            <w:top w:val="none" w:sz="0" w:space="0" w:color="auto"/>
            <w:left w:val="none" w:sz="0" w:space="0" w:color="auto"/>
            <w:bottom w:val="none" w:sz="0" w:space="0" w:color="auto"/>
            <w:right w:val="none" w:sz="0" w:space="0" w:color="auto"/>
          </w:divBdr>
          <w:divsChild>
            <w:div w:id="1000889337">
              <w:marLeft w:val="0"/>
              <w:marRight w:val="0"/>
              <w:marTop w:val="0"/>
              <w:marBottom w:val="0"/>
              <w:divBdr>
                <w:top w:val="none" w:sz="0" w:space="0" w:color="auto"/>
                <w:left w:val="none" w:sz="0" w:space="0" w:color="auto"/>
                <w:bottom w:val="none" w:sz="0" w:space="0" w:color="auto"/>
                <w:right w:val="none" w:sz="0" w:space="0" w:color="auto"/>
              </w:divBdr>
            </w:div>
          </w:divsChild>
        </w:div>
        <w:div w:id="1674916588">
          <w:marLeft w:val="0"/>
          <w:marRight w:val="0"/>
          <w:marTop w:val="0"/>
          <w:marBottom w:val="0"/>
          <w:divBdr>
            <w:top w:val="none" w:sz="0" w:space="0" w:color="auto"/>
            <w:left w:val="none" w:sz="0" w:space="0" w:color="auto"/>
            <w:bottom w:val="none" w:sz="0" w:space="0" w:color="auto"/>
            <w:right w:val="none" w:sz="0" w:space="0" w:color="auto"/>
          </w:divBdr>
        </w:div>
        <w:div w:id="521821994">
          <w:marLeft w:val="0"/>
          <w:marRight w:val="0"/>
          <w:marTop w:val="0"/>
          <w:marBottom w:val="0"/>
          <w:divBdr>
            <w:top w:val="none" w:sz="0" w:space="0" w:color="auto"/>
            <w:left w:val="none" w:sz="0" w:space="0" w:color="auto"/>
            <w:bottom w:val="none" w:sz="0" w:space="0" w:color="auto"/>
            <w:right w:val="none" w:sz="0" w:space="0" w:color="auto"/>
          </w:divBdr>
          <w:divsChild>
            <w:div w:id="475147665">
              <w:marLeft w:val="0"/>
              <w:marRight w:val="0"/>
              <w:marTop w:val="0"/>
              <w:marBottom w:val="0"/>
              <w:divBdr>
                <w:top w:val="none" w:sz="0" w:space="0" w:color="auto"/>
                <w:left w:val="none" w:sz="0" w:space="0" w:color="auto"/>
                <w:bottom w:val="none" w:sz="0" w:space="0" w:color="auto"/>
                <w:right w:val="none" w:sz="0" w:space="0" w:color="auto"/>
              </w:divBdr>
            </w:div>
          </w:divsChild>
        </w:div>
        <w:div w:id="1418941476">
          <w:marLeft w:val="0"/>
          <w:marRight w:val="0"/>
          <w:marTop w:val="300"/>
          <w:marBottom w:val="0"/>
          <w:divBdr>
            <w:top w:val="none" w:sz="0" w:space="0" w:color="auto"/>
            <w:left w:val="none" w:sz="0" w:space="0" w:color="auto"/>
            <w:bottom w:val="none" w:sz="0" w:space="0" w:color="auto"/>
            <w:right w:val="none" w:sz="0" w:space="0" w:color="auto"/>
          </w:divBdr>
          <w:divsChild>
            <w:div w:id="1658613576">
              <w:marLeft w:val="0"/>
              <w:marRight w:val="0"/>
              <w:marTop w:val="0"/>
              <w:marBottom w:val="0"/>
              <w:divBdr>
                <w:top w:val="none" w:sz="0" w:space="0" w:color="auto"/>
                <w:left w:val="none" w:sz="0" w:space="0" w:color="auto"/>
                <w:bottom w:val="none" w:sz="0" w:space="0" w:color="auto"/>
                <w:right w:val="none" w:sz="0" w:space="0" w:color="auto"/>
              </w:divBdr>
              <w:divsChild>
                <w:div w:id="166975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53752">
          <w:marLeft w:val="0"/>
          <w:marRight w:val="0"/>
          <w:marTop w:val="300"/>
          <w:marBottom w:val="0"/>
          <w:divBdr>
            <w:top w:val="none" w:sz="0" w:space="0" w:color="auto"/>
            <w:left w:val="none" w:sz="0" w:space="0" w:color="auto"/>
            <w:bottom w:val="none" w:sz="0" w:space="0" w:color="auto"/>
            <w:right w:val="none" w:sz="0" w:space="0" w:color="auto"/>
          </w:divBdr>
          <w:divsChild>
            <w:div w:id="1222907903">
              <w:marLeft w:val="0"/>
              <w:marRight w:val="0"/>
              <w:marTop w:val="0"/>
              <w:marBottom w:val="0"/>
              <w:divBdr>
                <w:top w:val="none" w:sz="0" w:space="0" w:color="auto"/>
                <w:left w:val="none" w:sz="0" w:space="0" w:color="auto"/>
                <w:bottom w:val="none" w:sz="0" w:space="0" w:color="auto"/>
                <w:right w:val="none" w:sz="0" w:space="0" w:color="auto"/>
              </w:divBdr>
              <w:divsChild>
                <w:div w:id="152720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250362">
          <w:marLeft w:val="0"/>
          <w:marRight w:val="0"/>
          <w:marTop w:val="300"/>
          <w:marBottom w:val="0"/>
          <w:divBdr>
            <w:top w:val="none" w:sz="0" w:space="0" w:color="auto"/>
            <w:left w:val="none" w:sz="0" w:space="0" w:color="auto"/>
            <w:bottom w:val="none" w:sz="0" w:space="0" w:color="auto"/>
            <w:right w:val="none" w:sz="0" w:space="0" w:color="auto"/>
          </w:divBdr>
          <w:divsChild>
            <w:div w:id="1968269164">
              <w:marLeft w:val="0"/>
              <w:marRight w:val="0"/>
              <w:marTop w:val="0"/>
              <w:marBottom w:val="0"/>
              <w:divBdr>
                <w:top w:val="none" w:sz="0" w:space="0" w:color="auto"/>
                <w:left w:val="none" w:sz="0" w:space="0" w:color="auto"/>
                <w:bottom w:val="none" w:sz="0" w:space="0" w:color="auto"/>
                <w:right w:val="none" w:sz="0" w:space="0" w:color="auto"/>
              </w:divBdr>
              <w:divsChild>
                <w:div w:id="389503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934875">
          <w:marLeft w:val="0"/>
          <w:marRight w:val="0"/>
          <w:marTop w:val="300"/>
          <w:marBottom w:val="0"/>
          <w:divBdr>
            <w:top w:val="none" w:sz="0" w:space="0" w:color="auto"/>
            <w:left w:val="none" w:sz="0" w:space="0" w:color="auto"/>
            <w:bottom w:val="none" w:sz="0" w:space="0" w:color="auto"/>
            <w:right w:val="none" w:sz="0" w:space="0" w:color="auto"/>
          </w:divBdr>
          <w:divsChild>
            <w:div w:id="272593371">
              <w:marLeft w:val="0"/>
              <w:marRight w:val="0"/>
              <w:marTop w:val="0"/>
              <w:marBottom w:val="0"/>
              <w:divBdr>
                <w:top w:val="none" w:sz="0" w:space="0" w:color="auto"/>
                <w:left w:val="none" w:sz="0" w:space="0" w:color="auto"/>
                <w:bottom w:val="none" w:sz="0" w:space="0" w:color="auto"/>
                <w:right w:val="none" w:sz="0" w:space="0" w:color="auto"/>
              </w:divBdr>
              <w:divsChild>
                <w:div w:id="1976176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574472">
      <w:bodyDiv w:val="1"/>
      <w:marLeft w:val="0"/>
      <w:marRight w:val="0"/>
      <w:marTop w:val="0"/>
      <w:marBottom w:val="0"/>
      <w:divBdr>
        <w:top w:val="none" w:sz="0" w:space="0" w:color="auto"/>
        <w:left w:val="none" w:sz="0" w:space="0" w:color="auto"/>
        <w:bottom w:val="none" w:sz="0" w:space="0" w:color="auto"/>
        <w:right w:val="none" w:sz="0" w:space="0" w:color="auto"/>
      </w:divBdr>
      <w:divsChild>
        <w:div w:id="1093211504">
          <w:marLeft w:val="0"/>
          <w:marRight w:val="0"/>
          <w:marTop w:val="0"/>
          <w:marBottom w:val="0"/>
          <w:divBdr>
            <w:top w:val="none" w:sz="0" w:space="0" w:color="auto"/>
            <w:left w:val="none" w:sz="0" w:space="0" w:color="auto"/>
            <w:bottom w:val="none" w:sz="0" w:space="0" w:color="auto"/>
            <w:right w:val="none" w:sz="0" w:space="0" w:color="auto"/>
          </w:divBdr>
        </w:div>
        <w:div w:id="1295718163">
          <w:marLeft w:val="0"/>
          <w:marRight w:val="0"/>
          <w:marTop w:val="0"/>
          <w:marBottom w:val="0"/>
          <w:divBdr>
            <w:top w:val="none" w:sz="0" w:space="0" w:color="auto"/>
            <w:left w:val="none" w:sz="0" w:space="0" w:color="auto"/>
            <w:bottom w:val="none" w:sz="0" w:space="0" w:color="auto"/>
            <w:right w:val="none" w:sz="0" w:space="0" w:color="auto"/>
          </w:divBdr>
          <w:divsChild>
            <w:div w:id="1889412474">
              <w:marLeft w:val="0"/>
              <w:marRight w:val="0"/>
              <w:marTop w:val="0"/>
              <w:marBottom w:val="0"/>
              <w:divBdr>
                <w:top w:val="none" w:sz="0" w:space="0" w:color="auto"/>
                <w:left w:val="none" w:sz="0" w:space="0" w:color="auto"/>
                <w:bottom w:val="none" w:sz="0" w:space="0" w:color="auto"/>
                <w:right w:val="none" w:sz="0" w:space="0" w:color="auto"/>
              </w:divBdr>
            </w:div>
          </w:divsChild>
        </w:div>
        <w:div w:id="1338191853">
          <w:marLeft w:val="0"/>
          <w:marRight w:val="0"/>
          <w:marTop w:val="0"/>
          <w:marBottom w:val="0"/>
          <w:divBdr>
            <w:top w:val="none" w:sz="0" w:space="0" w:color="auto"/>
            <w:left w:val="none" w:sz="0" w:space="0" w:color="auto"/>
            <w:bottom w:val="none" w:sz="0" w:space="0" w:color="auto"/>
            <w:right w:val="none" w:sz="0" w:space="0" w:color="auto"/>
          </w:divBdr>
        </w:div>
        <w:div w:id="1665695471">
          <w:marLeft w:val="0"/>
          <w:marRight w:val="0"/>
          <w:marTop w:val="0"/>
          <w:marBottom w:val="0"/>
          <w:divBdr>
            <w:top w:val="none" w:sz="0" w:space="0" w:color="auto"/>
            <w:left w:val="none" w:sz="0" w:space="0" w:color="auto"/>
            <w:bottom w:val="none" w:sz="0" w:space="0" w:color="auto"/>
            <w:right w:val="none" w:sz="0" w:space="0" w:color="auto"/>
          </w:divBdr>
          <w:divsChild>
            <w:div w:id="510336722">
              <w:marLeft w:val="0"/>
              <w:marRight w:val="0"/>
              <w:marTop w:val="0"/>
              <w:marBottom w:val="0"/>
              <w:divBdr>
                <w:top w:val="none" w:sz="0" w:space="0" w:color="auto"/>
                <w:left w:val="none" w:sz="0" w:space="0" w:color="auto"/>
                <w:bottom w:val="none" w:sz="0" w:space="0" w:color="auto"/>
                <w:right w:val="none" w:sz="0" w:space="0" w:color="auto"/>
              </w:divBdr>
            </w:div>
          </w:divsChild>
        </w:div>
        <w:div w:id="995037020">
          <w:marLeft w:val="0"/>
          <w:marRight w:val="0"/>
          <w:marTop w:val="0"/>
          <w:marBottom w:val="0"/>
          <w:divBdr>
            <w:top w:val="none" w:sz="0" w:space="0" w:color="auto"/>
            <w:left w:val="none" w:sz="0" w:space="0" w:color="auto"/>
            <w:bottom w:val="none" w:sz="0" w:space="0" w:color="auto"/>
            <w:right w:val="none" w:sz="0" w:space="0" w:color="auto"/>
          </w:divBdr>
        </w:div>
        <w:div w:id="2093314076">
          <w:marLeft w:val="0"/>
          <w:marRight w:val="0"/>
          <w:marTop w:val="0"/>
          <w:marBottom w:val="0"/>
          <w:divBdr>
            <w:top w:val="none" w:sz="0" w:space="0" w:color="auto"/>
            <w:left w:val="none" w:sz="0" w:space="0" w:color="auto"/>
            <w:bottom w:val="none" w:sz="0" w:space="0" w:color="auto"/>
            <w:right w:val="none" w:sz="0" w:space="0" w:color="auto"/>
          </w:divBdr>
          <w:divsChild>
            <w:div w:id="1137719133">
              <w:marLeft w:val="0"/>
              <w:marRight w:val="0"/>
              <w:marTop w:val="0"/>
              <w:marBottom w:val="0"/>
              <w:divBdr>
                <w:top w:val="none" w:sz="0" w:space="0" w:color="auto"/>
                <w:left w:val="none" w:sz="0" w:space="0" w:color="auto"/>
                <w:bottom w:val="none" w:sz="0" w:space="0" w:color="auto"/>
                <w:right w:val="none" w:sz="0" w:space="0" w:color="auto"/>
              </w:divBdr>
            </w:div>
          </w:divsChild>
        </w:div>
        <w:div w:id="427314193">
          <w:marLeft w:val="0"/>
          <w:marRight w:val="0"/>
          <w:marTop w:val="0"/>
          <w:marBottom w:val="0"/>
          <w:divBdr>
            <w:top w:val="none" w:sz="0" w:space="0" w:color="auto"/>
            <w:left w:val="none" w:sz="0" w:space="0" w:color="auto"/>
            <w:bottom w:val="none" w:sz="0" w:space="0" w:color="auto"/>
            <w:right w:val="none" w:sz="0" w:space="0" w:color="auto"/>
          </w:divBdr>
        </w:div>
        <w:div w:id="1446383694">
          <w:marLeft w:val="0"/>
          <w:marRight w:val="0"/>
          <w:marTop w:val="0"/>
          <w:marBottom w:val="0"/>
          <w:divBdr>
            <w:top w:val="none" w:sz="0" w:space="0" w:color="auto"/>
            <w:left w:val="none" w:sz="0" w:space="0" w:color="auto"/>
            <w:bottom w:val="none" w:sz="0" w:space="0" w:color="auto"/>
            <w:right w:val="none" w:sz="0" w:space="0" w:color="auto"/>
          </w:divBdr>
          <w:divsChild>
            <w:div w:id="1277366439">
              <w:marLeft w:val="0"/>
              <w:marRight w:val="0"/>
              <w:marTop w:val="0"/>
              <w:marBottom w:val="0"/>
              <w:divBdr>
                <w:top w:val="none" w:sz="0" w:space="0" w:color="auto"/>
                <w:left w:val="none" w:sz="0" w:space="0" w:color="auto"/>
                <w:bottom w:val="none" w:sz="0" w:space="0" w:color="auto"/>
                <w:right w:val="none" w:sz="0" w:space="0" w:color="auto"/>
              </w:divBdr>
            </w:div>
          </w:divsChild>
        </w:div>
        <w:div w:id="2139376207">
          <w:marLeft w:val="0"/>
          <w:marRight w:val="0"/>
          <w:marTop w:val="0"/>
          <w:marBottom w:val="0"/>
          <w:divBdr>
            <w:top w:val="none" w:sz="0" w:space="0" w:color="auto"/>
            <w:left w:val="none" w:sz="0" w:space="0" w:color="auto"/>
            <w:bottom w:val="none" w:sz="0" w:space="0" w:color="auto"/>
            <w:right w:val="none" w:sz="0" w:space="0" w:color="auto"/>
          </w:divBdr>
        </w:div>
        <w:div w:id="759184604">
          <w:marLeft w:val="0"/>
          <w:marRight w:val="0"/>
          <w:marTop w:val="0"/>
          <w:marBottom w:val="0"/>
          <w:divBdr>
            <w:top w:val="none" w:sz="0" w:space="0" w:color="auto"/>
            <w:left w:val="none" w:sz="0" w:space="0" w:color="auto"/>
            <w:bottom w:val="none" w:sz="0" w:space="0" w:color="auto"/>
            <w:right w:val="none" w:sz="0" w:space="0" w:color="auto"/>
          </w:divBdr>
          <w:divsChild>
            <w:div w:id="1335113509">
              <w:marLeft w:val="0"/>
              <w:marRight w:val="0"/>
              <w:marTop w:val="0"/>
              <w:marBottom w:val="0"/>
              <w:divBdr>
                <w:top w:val="none" w:sz="0" w:space="0" w:color="auto"/>
                <w:left w:val="none" w:sz="0" w:space="0" w:color="auto"/>
                <w:bottom w:val="none" w:sz="0" w:space="0" w:color="auto"/>
                <w:right w:val="none" w:sz="0" w:space="0" w:color="auto"/>
              </w:divBdr>
            </w:div>
          </w:divsChild>
        </w:div>
        <w:div w:id="1520779203">
          <w:marLeft w:val="0"/>
          <w:marRight w:val="0"/>
          <w:marTop w:val="0"/>
          <w:marBottom w:val="0"/>
          <w:divBdr>
            <w:top w:val="none" w:sz="0" w:space="0" w:color="auto"/>
            <w:left w:val="none" w:sz="0" w:space="0" w:color="auto"/>
            <w:bottom w:val="none" w:sz="0" w:space="0" w:color="auto"/>
            <w:right w:val="none" w:sz="0" w:space="0" w:color="auto"/>
          </w:divBdr>
        </w:div>
        <w:div w:id="332530911">
          <w:marLeft w:val="0"/>
          <w:marRight w:val="0"/>
          <w:marTop w:val="0"/>
          <w:marBottom w:val="0"/>
          <w:divBdr>
            <w:top w:val="none" w:sz="0" w:space="0" w:color="auto"/>
            <w:left w:val="none" w:sz="0" w:space="0" w:color="auto"/>
            <w:bottom w:val="none" w:sz="0" w:space="0" w:color="auto"/>
            <w:right w:val="none" w:sz="0" w:space="0" w:color="auto"/>
          </w:divBdr>
          <w:divsChild>
            <w:div w:id="896164257">
              <w:marLeft w:val="0"/>
              <w:marRight w:val="0"/>
              <w:marTop w:val="0"/>
              <w:marBottom w:val="0"/>
              <w:divBdr>
                <w:top w:val="none" w:sz="0" w:space="0" w:color="auto"/>
                <w:left w:val="none" w:sz="0" w:space="0" w:color="auto"/>
                <w:bottom w:val="none" w:sz="0" w:space="0" w:color="auto"/>
                <w:right w:val="none" w:sz="0" w:space="0" w:color="auto"/>
              </w:divBdr>
            </w:div>
          </w:divsChild>
        </w:div>
        <w:div w:id="1911230999">
          <w:marLeft w:val="0"/>
          <w:marRight w:val="0"/>
          <w:marTop w:val="0"/>
          <w:marBottom w:val="0"/>
          <w:divBdr>
            <w:top w:val="none" w:sz="0" w:space="0" w:color="auto"/>
            <w:left w:val="none" w:sz="0" w:space="0" w:color="auto"/>
            <w:bottom w:val="none" w:sz="0" w:space="0" w:color="auto"/>
            <w:right w:val="none" w:sz="0" w:space="0" w:color="auto"/>
          </w:divBdr>
        </w:div>
        <w:div w:id="1106148477">
          <w:marLeft w:val="0"/>
          <w:marRight w:val="0"/>
          <w:marTop w:val="0"/>
          <w:marBottom w:val="0"/>
          <w:divBdr>
            <w:top w:val="none" w:sz="0" w:space="0" w:color="auto"/>
            <w:left w:val="none" w:sz="0" w:space="0" w:color="auto"/>
            <w:bottom w:val="none" w:sz="0" w:space="0" w:color="auto"/>
            <w:right w:val="none" w:sz="0" w:space="0" w:color="auto"/>
          </w:divBdr>
          <w:divsChild>
            <w:div w:id="253363652">
              <w:marLeft w:val="0"/>
              <w:marRight w:val="0"/>
              <w:marTop w:val="0"/>
              <w:marBottom w:val="0"/>
              <w:divBdr>
                <w:top w:val="none" w:sz="0" w:space="0" w:color="auto"/>
                <w:left w:val="none" w:sz="0" w:space="0" w:color="auto"/>
                <w:bottom w:val="none" w:sz="0" w:space="0" w:color="auto"/>
                <w:right w:val="none" w:sz="0" w:space="0" w:color="auto"/>
              </w:divBdr>
            </w:div>
          </w:divsChild>
        </w:div>
        <w:div w:id="1352224870">
          <w:marLeft w:val="0"/>
          <w:marRight w:val="0"/>
          <w:marTop w:val="300"/>
          <w:marBottom w:val="0"/>
          <w:divBdr>
            <w:top w:val="none" w:sz="0" w:space="0" w:color="auto"/>
            <w:left w:val="none" w:sz="0" w:space="0" w:color="auto"/>
            <w:bottom w:val="none" w:sz="0" w:space="0" w:color="auto"/>
            <w:right w:val="none" w:sz="0" w:space="0" w:color="auto"/>
          </w:divBdr>
          <w:divsChild>
            <w:div w:id="1650867290">
              <w:marLeft w:val="0"/>
              <w:marRight w:val="0"/>
              <w:marTop w:val="0"/>
              <w:marBottom w:val="0"/>
              <w:divBdr>
                <w:top w:val="none" w:sz="0" w:space="0" w:color="auto"/>
                <w:left w:val="none" w:sz="0" w:space="0" w:color="auto"/>
                <w:bottom w:val="none" w:sz="0" w:space="0" w:color="auto"/>
                <w:right w:val="none" w:sz="0" w:space="0" w:color="auto"/>
              </w:divBdr>
              <w:divsChild>
                <w:div w:id="206687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10917">
          <w:marLeft w:val="0"/>
          <w:marRight w:val="0"/>
          <w:marTop w:val="300"/>
          <w:marBottom w:val="0"/>
          <w:divBdr>
            <w:top w:val="none" w:sz="0" w:space="0" w:color="auto"/>
            <w:left w:val="none" w:sz="0" w:space="0" w:color="auto"/>
            <w:bottom w:val="none" w:sz="0" w:space="0" w:color="auto"/>
            <w:right w:val="none" w:sz="0" w:space="0" w:color="auto"/>
          </w:divBdr>
          <w:divsChild>
            <w:div w:id="2101370937">
              <w:marLeft w:val="0"/>
              <w:marRight w:val="0"/>
              <w:marTop w:val="0"/>
              <w:marBottom w:val="0"/>
              <w:divBdr>
                <w:top w:val="none" w:sz="0" w:space="0" w:color="auto"/>
                <w:left w:val="none" w:sz="0" w:space="0" w:color="auto"/>
                <w:bottom w:val="none" w:sz="0" w:space="0" w:color="auto"/>
                <w:right w:val="none" w:sz="0" w:space="0" w:color="auto"/>
              </w:divBdr>
              <w:divsChild>
                <w:div w:id="214607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139038">
          <w:marLeft w:val="0"/>
          <w:marRight w:val="0"/>
          <w:marTop w:val="300"/>
          <w:marBottom w:val="0"/>
          <w:divBdr>
            <w:top w:val="none" w:sz="0" w:space="0" w:color="auto"/>
            <w:left w:val="none" w:sz="0" w:space="0" w:color="auto"/>
            <w:bottom w:val="none" w:sz="0" w:space="0" w:color="auto"/>
            <w:right w:val="none" w:sz="0" w:space="0" w:color="auto"/>
          </w:divBdr>
          <w:divsChild>
            <w:div w:id="1043673631">
              <w:marLeft w:val="0"/>
              <w:marRight w:val="0"/>
              <w:marTop w:val="0"/>
              <w:marBottom w:val="0"/>
              <w:divBdr>
                <w:top w:val="none" w:sz="0" w:space="0" w:color="auto"/>
                <w:left w:val="none" w:sz="0" w:space="0" w:color="auto"/>
                <w:bottom w:val="none" w:sz="0" w:space="0" w:color="auto"/>
                <w:right w:val="none" w:sz="0" w:space="0" w:color="auto"/>
              </w:divBdr>
              <w:divsChild>
                <w:div w:id="11999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85478">
          <w:marLeft w:val="0"/>
          <w:marRight w:val="0"/>
          <w:marTop w:val="300"/>
          <w:marBottom w:val="0"/>
          <w:divBdr>
            <w:top w:val="none" w:sz="0" w:space="0" w:color="auto"/>
            <w:left w:val="none" w:sz="0" w:space="0" w:color="auto"/>
            <w:bottom w:val="none" w:sz="0" w:space="0" w:color="auto"/>
            <w:right w:val="none" w:sz="0" w:space="0" w:color="auto"/>
          </w:divBdr>
          <w:divsChild>
            <w:div w:id="709496377">
              <w:marLeft w:val="0"/>
              <w:marRight w:val="0"/>
              <w:marTop w:val="0"/>
              <w:marBottom w:val="0"/>
              <w:divBdr>
                <w:top w:val="none" w:sz="0" w:space="0" w:color="auto"/>
                <w:left w:val="none" w:sz="0" w:space="0" w:color="auto"/>
                <w:bottom w:val="none" w:sz="0" w:space="0" w:color="auto"/>
                <w:right w:val="none" w:sz="0" w:space="0" w:color="auto"/>
              </w:divBdr>
              <w:divsChild>
                <w:div w:id="40935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4551032">
      <w:bodyDiv w:val="1"/>
      <w:marLeft w:val="0"/>
      <w:marRight w:val="0"/>
      <w:marTop w:val="0"/>
      <w:marBottom w:val="0"/>
      <w:divBdr>
        <w:top w:val="none" w:sz="0" w:space="0" w:color="auto"/>
        <w:left w:val="none" w:sz="0" w:space="0" w:color="auto"/>
        <w:bottom w:val="none" w:sz="0" w:space="0" w:color="auto"/>
        <w:right w:val="none" w:sz="0" w:space="0" w:color="auto"/>
      </w:divBdr>
      <w:divsChild>
        <w:div w:id="2093501592">
          <w:marLeft w:val="0"/>
          <w:marRight w:val="0"/>
          <w:marTop w:val="0"/>
          <w:marBottom w:val="0"/>
          <w:divBdr>
            <w:top w:val="none" w:sz="0" w:space="0" w:color="auto"/>
            <w:left w:val="none" w:sz="0" w:space="0" w:color="auto"/>
            <w:bottom w:val="none" w:sz="0" w:space="0" w:color="auto"/>
            <w:right w:val="none" w:sz="0" w:space="0" w:color="auto"/>
          </w:divBdr>
        </w:div>
        <w:div w:id="1260797782">
          <w:marLeft w:val="0"/>
          <w:marRight w:val="0"/>
          <w:marTop w:val="0"/>
          <w:marBottom w:val="0"/>
          <w:divBdr>
            <w:top w:val="none" w:sz="0" w:space="0" w:color="auto"/>
            <w:left w:val="none" w:sz="0" w:space="0" w:color="auto"/>
            <w:bottom w:val="none" w:sz="0" w:space="0" w:color="auto"/>
            <w:right w:val="none" w:sz="0" w:space="0" w:color="auto"/>
          </w:divBdr>
          <w:divsChild>
            <w:div w:id="1871798731">
              <w:marLeft w:val="0"/>
              <w:marRight w:val="0"/>
              <w:marTop w:val="0"/>
              <w:marBottom w:val="0"/>
              <w:divBdr>
                <w:top w:val="none" w:sz="0" w:space="0" w:color="auto"/>
                <w:left w:val="none" w:sz="0" w:space="0" w:color="auto"/>
                <w:bottom w:val="none" w:sz="0" w:space="0" w:color="auto"/>
                <w:right w:val="none" w:sz="0" w:space="0" w:color="auto"/>
              </w:divBdr>
            </w:div>
          </w:divsChild>
        </w:div>
        <w:div w:id="1615211995">
          <w:marLeft w:val="0"/>
          <w:marRight w:val="0"/>
          <w:marTop w:val="0"/>
          <w:marBottom w:val="0"/>
          <w:divBdr>
            <w:top w:val="none" w:sz="0" w:space="0" w:color="auto"/>
            <w:left w:val="none" w:sz="0" w:space="0" w:color="auto"/>
            <w:bottom w:val="none" w:sz="0" w:space="0" w:color="auto"/>
            <w:right w:val="none" w:sz="0" w:space="0" w:color="auto"/>
          </w:divBdr>
        </w:div>
        <w:div w:id="965157598">
          <w:marLeft w:val="0"/>
          <w:marRight w:val="0"/>
          <w:marTop w:val="0"/>
          <w:marBottom w:val="0"/>
          <w:divBdr>
            <w:top w:val="none" w:sz="0" w:space="0" w:color="auto"/>
            <w:left w:val="none" w:sz="0" w:space="0" w:color="auto"/>
            <w:bottom w:val="none" w:sz="0" w:space="0" w:color="auto"/>
            <w:right w:val="none" w:sz="0" w:space="0" w:color="auto"/>
          </w:divBdr>
          <w:divsChild>
            <w:div w:id="811484516">
              <w:marLeft w:val="0"/>
              <w:marRight w:val="0"/>
              <w:marTop w:val="0"/>
              <w:marBottom w:val="0"/>
              <w:divBdr>
                <w:top w:val="none" w:sz="0" w:space="0" w:color="auto"/>
                <w:left w:val="none" w:sz="0" w:space="0" w:color="auto"/>
                <w:bottom w:val="none" w:sz="0" w:space="0" w:color="auto"/>
                <w:right w:val="none" w:sz="0" w:space="0" w:color="auto"/>
              </w:divBdr>
            </w:div>
          </w:divsChild>
        </w:div>
        <w:div w:id="758136362">
          <w:marLeft w:val="0"/>
          <w:marRight w:val="0"/>
          <w:marTop w:val="0"/>
          <w:marBottom w:val="0"/>
          <w:divBdr>
            <w:top w:val="none" w:sz="0" w:space="0" w:color="auto"/>
            <w:left w:val="none" w:sz="0" w:space="0" w:color="auto"/>
            <w:bottom w:val="none" w:sz="0" w:space="0" w:color="auto"/>
            <w:right w:val="none" w:sz="0" w:space="0" w:color="auto"/>
          </w:divBdr>
        </w:div>
        <w:div w:id="576938697">
          <w:marLeft w:val="0"/>
          <w:marRight w:val="0"/>
          <w:marTop w:val="0"/>
          <w:marBottom w:val="0"/>
          <w:divBdr>
            <w:top w:val="none" w:sz="0" w:space="0" w:color="auto"/>
            <w:left w:val="none" w:sz="0" w:space="0" w:color="auto"/>
            <w:bottom w:val="none" w:sz="0" w:space="0" w:color="auto"/>
            <w:right w:val="none" w:sz="0" w:space="0" w:color="auto"/>
          </w:divBdr>
          <w:divsChild>
            <w:div w:id="1730613834">
              <w:marLeft w:val="0"/>
              <w:marRight w:val="0"/>
              <w:marTop w:val="0"/>
              <w:marBottom w:val="0"/>
              <w:divBdr>
                <w:top w:val="none" w:sz="0" w:space="0" w:color="auto"/>
                <w:left w:val="none" w:sz="0" w:space="0" w:color="auto"/>
                <w:bottom w:val="none" w:sz="0" w:space="0" w:color="auto"/>
                <w:right w:val="none" w:sz="0" w:space="0" w:color="auto"/>
              </w:divBdr>
            </w:div>
          </w:divsChild>
        </w:div>
        <w:div w:id="1444419276">
          <w:marLeft w:val="0"/>
          <w:marRight w:val="0"/>
          <w:marTop w:val="0"/>
          <w:marBottom w:val="0"/>
          <w:divBdr>
            <w:top w:val="none" w:sz="0" w:space="0" w:color="auto"/>
            <w:left w:val="none" w:sz="0" w:space="0" w:color="auto"/>
            <w:bottom w:val="none" w:sz="0" w:space="0" w:color="auto"/>
            <w:right w:val="none" w:sz="0" w:space="0" w:color="auto"/>
          </w:divBdr>
        </w:div>
        <w:div w:id="3745492">
          <w:marLeft w:val="0"/>
          <w:marRight w:val="0"/>
          <w:marTop w:val="0"/>
          <w:marBottom w:val="0"/>
          <w:divBdr>
            <w:top w:val="none" w:sz="0" w:space="0" w:color="auto"/>
            <w:left w:val="none" w:sz="0" w:space="0" w:color="auto"/>
            <w:bottom w:val="none" w:sz="0" w:space="0" w:color="auto"/>
            <w:right w:val="none" w:sz="0" w:space="0" w:color="auto"/>
          </w:divBdr>
          <w:divsChild>
            <w:div w:id="808666300">
              <w:marLeft w:val="0"/>
              <w:marRight w:val="0"/>
              <w:marTop w:val="0"/>
              <w:marBottom w:val="0"/>
              <w:divBdr>
                <w:top w:val="none" w:sz="0" w:space="0" w:color="auto"/>
                <w:left w:val="none" w:sz="0" w:space="0" w:color="auto"/>
                <w:bottom w:val="none" w:sz="0" w:space="0" w:color="auto"/>
                <w:right w:val="none" w:sz="0" w:space="0" w:color="auto"/>
              </w:divBdr>
            </w:div>
          </w:divsChild>
        </w:div>
        <w:div w:id="948271151">
          <w:marLeft w:val="0"/>
          <w:marRight w:val="0"/>
          <w:marTop w:val="0"/>
          <w:marBottom w:val="0"/>
          <w:divBdr>
            <w:top w:val="none" w:sz="0" w:space="0" w:color="auto"/>
            <w:left w:val="none" w:sz="0" w:space="0" w:color="auto"/>
            <w:bottom w:val="none" w:sz="0" w:space="0" w:color="auto"/>
            <w:right w:val="none" w:sz="0" w:space="0" w:color="auto"/>
          </w:divBdr>
        </w:div>
        <w:div w:id="905795980">
          <w:marLeft w:val="0"/>
          <w:marRight w:val="0"/>
          <w:marTop w:val="0"/>
          <w:marBottom w:val="0"/>
          <w:divBdr>
            <w:top w:val="none" w:sz="0" w:space="0" w:color="auto"/>
            <w:left w:val="none" w:sz="0" w:space="0" w:color="auto"/>
            <w:bottom w:val="none" w:sz="0" w:space="0" w:color="auto"/>
            <w:right w:val="none" w:sz="0" w:space="0" w:color="auto"/>
          </w:divBdr>
          <w:divsChild>
            <w:div w:id="1286161848">
              <w:marLeft w:val="0"/>
              <w:marRight w:val="0"/>
              <w:marTop w:val="0"/>
              <w:marBottom w:val="0"/>
              <w:divBdr>
                <w:top w:val="none" w:sz="0" w:space="0" w:color="auto"/>
                <w:left w:val="none" w:sz="0" w:space="0" w:color="auto"/>
                <w:bottom w:val="none" w:sz="0" w:space="0" w:color="auto"/>
                <w:right w:val="none" w:sz="0" w:space="0" w:color="auto"/>
              </w:divBdr>
            </w:div>
          </w:divsChild>
        </w:div>
        <w:div w:id="2035571031">
          <w:marLeft w:val="0"/>
          <w:marRight w:val="0"/>
          <w:marTop w:val="0"/>
          <w:marBottom w:val="0"/>
          <w:divBdr>
            <w:top w:val="none" w:sz="0" w:space="0" w:color="auto"/>
            <w:left w:val="none" w:sz="0" w:space="0" w:color="auto"/>
            <w:bottom w:val="none" w:sz="0" w:space="0" w:color="auto"/>
            <w:right w:val="none" w:sz="0" w:space="0" w:color="auto"/>
          </w:divBdr>
        </w:div>
        <w:div w:id="1605652995">
          <w:marLeft w:val="0"/>
          <w:marRight w:val="0"/>
          <w:marTop w:val="0"/>
          <w:marBottom w:val="0"/>
          <w:divBdr>
            <w:top w:val="none" w:sz="0" w:space="0" w:color="auto"/>
            <w:left w:val="none" w:sz="0" w:space="0" w:color="auto"/>
            <w:bottom w:val="none" w:sz="0" w:space="0" w:color="auto"/>
            <w:right w:val="none" w:sz="0" w:space="0" w:color="auto"/>
          </w:divBdr>
          <w:divsChild>
            <w:div w:id="1915359749">
              <w:marLeft w:val="0"/>
              <w:marRight w:val="0"/>
              <w:marTop w:val="0"/>
              <w:marBottom w:val="0"/>
              <w:divBdr>
                <w:top w:val="none" w:sz="0" w:space="0" w:color="auto"/>
                <w:left w:val="none" w:sz="0" w:space="0" w:color="auto"/>
                <w:bottom w:val="none" w:sz="0" w:space="0" w:color="auto"/>
                <w:right w:val="none" w:sz="0" w:space="0" w:color="auto"/>
              </w:divBdr>
            </w:div>
          </w:divsChild>
        </w:div>
        <w:div w:id="1635410756">
          <w:marLeft w:val="0"/>
          <w:marRight w:val="0"/>
          <w:marTop w:val="0"/>
          <w:marBottom w:val="0"/>
          <w:divBdr>
            <w:top w:val="none" w:sz="0" w:space="0" w:color="auto"/>
            <w:left w:val="none" w:sz="0" w:space="0" w:color="auto"/>
            <w:bottom w:val="none" w:sz="0" w:space="0" w:color="auto"/>
            <w:right w:val="none" w:sz="0" w:space="0" w:color="auto"/>
          </w:divBdr>
        </w:div>
        <w:div w:id="1362825349">
          <w:marLeft w:val="0"/>
          <w:marRight w:val="0"/>
          <w:marTop w:val="0"/>
          <w:marBottom w:val="0"/>
          <w:divBdr>
            <w:top w:val="none" w:sz="0" w:space="0" w:color="auto"/>
            <w:left w:val="none" w:sz="0" w:space="0" w:color="auto"/>
            <w:bottom w:val="none" w:sz="0" w:space="0" w:color="auto"/>
            <w:right w:val="none" w:sz="0" w:space="0" w:color="auto"/>
          </w:divBdr>
          <w:divsChild>
            <w:div w:id="1586038009">
              <w:marLeft w:val="0"/>
              <w:marRight w:val="0"/>
              <w:marTop w:val="0"/>
              <w:marBottom w:val="0"/>
              <w:divBdr>
                <w:top w:val="none" w:sz="0" w:space="0" w:color="auto"/>
                <w:left w:val="none" w:sz="0" w:space="0" w:color="auto"/>
                <w:bottom w:val="none" w:sz="0" w:space="0" w:color="auto"/>
                <w:right w:val="none" w:sz="0" w:space="0" w:color="auto"/>
              </w:divBdr>
            </w:div>
          </w:divsChild>
        </w:div>
        <w:div w:id="1014768459">
          <w:marLeft w:val="0"/>
          <w:marRight w:val="0"/>
          <w:marTop w:val="300"/>
          <w:marBottom w:val="0"/>
          <w:divBdr>
            <w:top w:val="none" w:sz="0" w:space="0" w:color="auto"/>
            <w:left w:val="none" w:sz="0" w:space="0" w:color="auto"/>
            <w:bottom w:val="none" w:sz="0" w:space="0" w:color="auto"/>
            <w:right w:val="none" w:sz="0" w:space="0" w:color="auto"/>
          </w:divBdr>
          <w:divsChild>
            <w:div w:id="1069769990">
              <w:marLeft w:val="0"/>
              <w:marRight w:val="0"/>
              <w:marTop w:val="0"/>
              <w:marBottom w:val="0"/>
              <w:divBdr>
                <w:top w:val="none" w:sz="0" w:space="0" w:color="auto"/>
                <w:left w:val="none" w:sz="0" w:space="0" w:color="auto"/>
                <w:bottom w:val="none" w:sz="0" w:space="0" w:color="auto"/>
                <w:right w:val="none" w:sz="0" w:space="0" w:color="auto"/>
              </w:divBdr>
              <w:divsChild>
                <w:div w:id="1286695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613153">
          <w:marLeft w:val="0"/>
          <w:marRight w:val="0"/>
          <w:marTop w:val="300"/>
          <w:marBottom w:val="0"/>
          <w:divBdr>
            <w:top w:val="none" w:sz="0" w:space="0" w:color="auto"/>
            <w:left w:val="none" w:sz="0" w:space="0" w:color="auto"/>
            <w:bottom w:val="none" w:sz="0" w:space="0" w:color="auto"/>
            <w:right w:val="none" w:sz="0" w:space="0" w:color="auto"/>
          </w:divBdr>
          <w:divsChild>
            <w:div w:id="1085564903">
              <w:marLeft w:val="0"/>
              <w:marRight w:val="0"/>
              <w:marTop w:val="0"/>
              <w:marBottom w:val="0"/>
              <w:divBdr>
                <w:top w:val="none" w:sz="0" w:space="0" w:color="auto"/>
                <w:left w:val="none" w:sz="0" w:space="0" w:color="auto"/>
                <w:bottom w:val="none" w:sz="0" w:space="0" w:color="auto"/>
                <w:right w:val="none" w:sz="0" w:space="0" w:color="auto"/>
              </w:divBdr>
              <w:divsChild>
                <w:div w:id="328558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445727">
          <w:marLeft w:val="0"/>
          <w:marRight w:val="0"/>
          <w:marTop w:val="300"/>
          <w:marBottom w:val="0"/>
          <w:divBdr>
            <w:top w:val="none" w:sz="0" w:space="0" w:color="auto"/>
            <w:left w:val="none" w:sz="0" w:space="0" w:color="auto"/>
            <w:bottom w:val="none" w:sz="0" w:space="0" w:color="auto"/>
            <w:right w:val="none" w:sz="0" w:space="0" w:color="auto"/>
          </w:divBdr>
          <w:divsChild>
            <w:div w:id="1199050315">
              <w:marLeft w:val="0"/>
              <w:marRight w:val="0"/>
              <w:marTop w:val="0"/>
              <w:marBottom w:val="0"/>
              <w:divBdr>
                <w:top w:val="none" w:sz="0" w:space="0" w:color="auto"/>
                <w:left w:val="none" w:sz="0" w:space="0" w:color="auto"/>
                <w:bottom w:val="none" w:sz="0" w:space="0" w:color="auto"/>
                <w:right w:val="none" w:sz="0" w:space="0" w:color="auto"/>
              </w:divBdr>
              <w:divsChild>
                <w:div w:id="51789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405847">
          <w:marLeft w:val="0"/>
          <w:marRight w:val="0"/>
          <w:marTop w:val="300"/>
          <w:marBottom w:val="0"/>
          <w:divBdr>
            <w:top w:val="none" w:sz="0" w:space="0" w:color="auto"/>
            <w:left w:val="none" w:sz="0" w:space="0" w:color="auto"/>
            <w:bottom w:val="none" w:sz="0" w:space="0" w:color="auto"/>
            <w:right w:val="none" w:sz="0" w:space="0" w:color="auto"/>
          </w:divBdr>
          <w:divsChild>
            <w:div w:id="297346946">
              <w:marLeft w:val="0"/>
              <w:marRight w:val="0"/>
              <w:marTop w:val="0"/>
              <w:marBottom w:val="0"/>
              <w:divBdr>
                <w:top w:val="none" w:sz="0" w:space="0" w:color="auto"/>
                <w:left w:val="none" w:sz="0" w:space="0" w:color="auto"/>
                <w:bottom w:val="none" w:sz="0" w:space="0" w:color="auto"/>
                <w:right w:val="none" w:sz="0" w:space="0" w:color="auto"/>
              </w:divBdr>
              <w:divsChild>
                <w:div w:id="1640720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663613">
      <w:bodyDiv w:val="1"/>
      <w:marLeft w:val="0"/>
      <w:marRight w:val="0"/>
      <w:marTop w:val="0"/>
      <w:marBottom w:val="0"/>
      <w:divBdr>
        <w:top w:val="none" w:sz="0" w:space="0" w:color="auto"/>
        <w:left w:val="none" w:sz="0" w:space="0" w:color="auto"/>
        <w:bottom w:val="none" w:sz="0" w:space="0" w:color="auto"/>
        <w:right w:val="none" w:sz="0" w:space="0" w:color="auto"/>
      </w:divBdr>
      <w:divsChild>
        <w:div w:id="494687276">
          <w:marLeft w:val="0"/>
          <w:marRight w:val="0"/>
          <w:marTop w:val="0"/>
          <w:marBottom w:val="0"/>
          <w:divBdr>
            <w:top w:val="none" w:sz="0" w:space="0" w:color="auto"/>
            <w:left w:val="none" w:sz="0" w:space="0" w:color="auto"/>
            <w:bottom w:val="none" w:sz="0" w:space="0" w:color="auto"/>
            <w:right w:val="none" w:sz="0" w:space="0" w:color="auto"/>
          </w:divBdr>
        </w:div>
        <w:div w:id="206914036">
          <w:marLeft w:val="0"/>
          <w:marRight w:val="0"/>
          <w:marTop w:val="0"/>
          <w:marBottom w:val="0"/>
          <w:divBdr>
            <w:top w:val="none" w:sz="0" w:space="0" w:color="auto"/>
            <w:left w:val="none" w:sz="0" w:space="0" w:color="auto"/>
            <w:bottom w:val="none" w:sz="0" w:space="0" w:color="auto"/>
            <w:right w:val="none" w:sz="0" w:space="0" w:color="auto"/>
          </w:divBdr>
          <w:divsChild>
            <w:div w:id="1339507820">
              <w:marLeft w:val="0"/>
              <w:marRight w:val="0"/>
              <w:marTop w:val="0"/>
              <w:marBottom w:val="0"/>
              <w:divBdr>
                <w:top w:val="none" w:sz="0" w:space="0" w:color="auto"/>
                <w:left w:val="none" w:sz="0" w:space="0" w:color="auto"/>
                <w:bottom w:val="none" w:sz="0" w:space="0" w:color="auto"/>
                <w:right w:val="none" w:sz="0" w:space="0" w:color="auto"/>
              </w:divBdr>
            </w:div>
          </w:divsChild>
        </w:div>
        <w:div w:id="1012150577">
          <w:marLeft w:val="0"/>
          <w:marRight w:val="0"/>
          <w:marTop w:val="0"/>
          <w:marBottom w:val="0"/>
          <w:divBdr>
            <w:top w:val="none" w:sz="0" w:space="0" w:color="auto"/>
            <w:left w:val="none" w:sz="0" w:space="0" w:color="auto"/>
            <w:bottom w:val="none" w:sz="0" w:space="0" w:color="auto"/>
            <w:right w:val="none" w:sz="0" w:space="0" w:color="auto"/>
          </w:divBdr>
        </w:div>
        <w:div w:id="1118640312">
          <w:marLeft w:val="0"/>
          <w:marRight w:val="0"/>
          <w:marTop w:val="0"/>
          <w:marBottom w:val="0"/>
          <w:divBdr>
            <w:top w:val="none" w:sz="0" w:space="0" w:color="auto"/>
            <w:left w:val="none" w:sz="0" w:space="0" w:color="auto"/>
            <w:bottom w:val="none" w:sz="0" w:space="0" w:color="auto"/>
            <w:right w:val="none" w:sz="0" w:space="0" w:color="auto"/>
          </w:divBdr>
          <w:divsChild>
            <w:div w:id="1193761830">
              <w:marLeft w:val="0"/>
              <w:marRight w:val="0"/>
              <w:marTop w:val="0"/>
              <w:marBottom w:val="0"/>
              <w:divBdr>
                <w:top w:val="none" w:sz="0" w:space="0" w:color="auto"/>
                <w:left w:val="none" w:sz="0" w:space="0" w:color="auto"/>
                <w:bottom w:val="none" w:sz="0" w:space="0" w:color="auto"/>
                <w:right w:val="none" w:sz="0" w:space="0" w:color="auto"/>
              </w:divBdr>
            </w:div>
          </w:divsChild>
        </w:div>
        <w:div w:id="1747411314">
          <w:marLeft w:val="0"/>
          <w:marRight w:val="0"/>
          <w:marTop w:val="0"/>
          <w:marBottom w:val="0"/>
          <w:divBdr>
            <w:top w:val="none" w:sz="0" w:space="0" w:color="auto"/>
            <w:left w:val="none" w:sz="0" w:space="0" w:color="auto"/>
            <w:bottom w:val="none" w:sz="0" w:space="0" w:color="auto"/>
            <w:right w:val="none" w:sz="0" w:space="0" w:color="auto"/>
          </w:divBdr>
        </w:div>
        <w:div w:id="1809931593">
          <w:marLeft w:val="0"/>
          <w:marRight w:val="0"/>
          <w:marTop w:val="0"/>
          <w:marBottom w:val="0"/>
          <w:divBdr>
            <w:top w:val="none" w:sz="0" w:space="0" w:color="auto"/>
            <w:left w:val="none" w:sz="0" w:space="0" w:color="auto"/>
            <w:bottom w:val="none" w:sz="0" w:space="0" w:color="auto"/>
            <w:right w:val="none" w:sz="0" w:space="0" w:color="auto"/>
          </w:divBdr>
          <w:divsChild>
            <w:div w:id="102651856">
              <w:marLeft w:val="0"/>
              <w:marRight w:val="0"/>
              <w:marTop w:val="0"/>
              <w:marBottom w:val="0"/>
              <w:divBdr>
                <w:top w:val="none" w:sz="0" w:space="0" w:color="auto"/>
                <w:left w:val="none" w:sz="0" w:space="0" w:color="auto"/>
                <w:bottom w:val="none" w:sz="0" w:space="0" w:color="auto"/>
                <w:right w:val="none" w:sz="0" w:space="0" w:color="auto"/>
              </w:divBdr>
            </w:div>
          </w:divsChild>
        </w:div>
        <w:div w:id="1814716273">
          <w:marLeft w:val="0"/>
          <w:marRight w:val="0"/>
          <w:marTop w:val="0"/>
          <w:marBottom w:val="0"/>
          <w:divBdr>
            <w:top w:val="none" w:sz="0" w:space="0" w:color="auto"/>
            <w:left w:val="none" w:sz="0" w:space="0" w:color="auto"/>
            <w:bottom w:val="none" w:sz="0" w:space="0" w:color="auto"/>
            <w:right w:val="none" w:sz="0" w:space="0" w:color="auto"/>
          </w:divBdr>
        </w:div>
        <w:div w:id="341974655">
          <w:marLeft w:val="0"/>
          <w:marRight w:val="0"/>
          <w:marTop w:val="0"/>
          <w:marBottom w:val="0"/>
          <w:divBdr>
            <w:top w:val="none" w:sz="0" w:space="0" w:color="auto"/>
            <w:left w:val="none" w:sz="0" w:space="0" w:color="auto"/>
            <w:bottom w:val="none" w:sz="0" w:space="0" w:color="auto"/>
            <w:right w:val="none" w:sz="0" w:space="0" w:color="auto"/>
          </w:divBdr>
          <w:divsChild>
            <w:div w:id="445538405">
              <w:marLeft w:val="0"/>
              <w:marRight w:val="0"/>
              <w:marTop w:val="0"/>
              <w:marBottom w:val="0"/>
              <w:divBdr>
                <w:top w:val="none" w:sz="0" w:space="0" w:color="auto"/>
                <w:left w:val="none" w:sz="0" w:space="0" w:color="auto"/>
                <w:bottom w:val="none" w:sz="0" w:space="0" w:color="auto"/>
                <w:right w:val="none" w:sz="0" w:space="0" w:color="auto"/>
              </w:divBdr>
            </w:div>
          </w:divsChild>
        </w:div>
        <w:div w:id="240942849">
          <w:marLeft w:val="0"/>
          <w:marRight w:val="0"/>
          <w:marTop w:val="0"/>
          <w:marBottom w:val="0"/>
          <w:divBdr>
            <w:top w:val="none" w:sz="0" w:space="0" w:color="auto"/>
            <w:left w:val="none" w:sz="0" w:space="0" w:color="auto"/>
            <w:bottom w:val="none" w:sz="0" w:space="0" w:color="auto"/>
            <w:right w:val="none" w:sz="0" w:space="0" w:color="auto"/>
          </w:divBdr>
        </w:div>
        <w:div w:id="731998832">
          <w:marLeft w:val="0"/>
          <w:marRight w:val="0"/>
          <w:marTop w:val="0"/>
          <w:marBottom w:val="0"/>
          <w:divBdr>
            <w:top w:val="none" w:sz="0" w:space="0" w:color="auto"/>
            <w:left w:val="none" w:sz="0" w:space="0" w:color="auto"/>
            <w:bottom w:val="none" w:sz="0" w:space="0" w:color="auto"/>
            <w:right w:val="none" w:sz="0" w:space="0" w:color="auto"/>
          </w:divBdr>
          <w:divsChild>
            <w:div w:id="2129425440">
              <w:marLeft w:val="0"/>
              <w:marRight w:val="0"/>
              <w:marTop w:val="0"/>
              <w:marBottom w:val="0"/>
              <w:divBdr>
                <w:top w:val="none" w:sz="0" w:space="0" w:color="auto"/>
                <w:left w:val="none" w:sz="0" w:space="0" w:color="auto"/>
                <w:bottom w:val="none" w:sz="0" w:space="0" w:color="auto"/>
                <w:right w:val="none" w:sz="0" w:space="0" w:color="auto"/>
              </w:divBdr>
            </w:div>
          </w:divsChild>
        </w:div>
        <w:div w:id="2125998862">
          <w:marLeft w:val="0"/>
          <w:marRight w:val="0"/>
          <w:marTop w:val="0"/>
          <w:marBottom w:val="0"/>
          <w:divBdr>
            <w:top w:val="none" w:sz="0" w:space="0" w:color="auto"/>
            <w:left w:val="none" w:sz="0" w:space="0" w:color="auto"/>
            <w:bottom w:val="none" w:sz="0" w:space="0" w:color="auto"/>
            <w:right w:val="none" w:sz="0" w:space="0" w:color="auto"/>
          </w:divBdr>
        </w:div>
        <w:div w:id="452746190">
          <w:marLeft w:val="0"/>
          <w:marRight w:val="0"/>
          <w:marTop w:val="0"/>
          <w:marBottom w:val="0"/>
          <w:divBdr>
            <w:top w:val="none" w:sz="0" w:space="0" w:color="auto"/>
            <w:left w:val="none" w:sz="0" w:space="0" w:color="auto"/>
            <w:bottom w:val="none" w:sz="0" w:space="0" w:color="auto"/>
            <w:right w:val="none" w:sz="0" w:space="0" w:color="auto"/>
          </w:divBdr>
          <w:divsChild>
            <w:div w:id="1244292244">
              <w:marLeft w:val="0"/>
              <w:marRight w:val="0"/>
              <w:marTop w:val="0"/>
              <w:marBottom w:val="0"/>
              <w:divBdr>
                <w:top w:val="none" w:sz="0" w:space="0" w:color="auto"/>
                <w:left w:val="none" w:sz="0" w:space="0" w:color="auto"/>
                <w:bottom w:val="none" w:sz="0" w:space="0" w:color="auto"/>
                <w:right w:val="none" w:sz="0" w:space="0" w:color="auto"/>
              </w:divBdr>
            </w:div>
          </w:divsChild>
        </w:div>
        <w:div w:id="374620888">
          <w:marLeft w:val="0"/>
          <w:marRight w:val="0"/>
          <w:marTop w:val="0"/>
          <w:marBottom w:val="0"/>
          <w:divBdr>
            <w:top w:val="none" w:sz="0" w:space="0" w:color="auto"/>
            <w:left w:val="none" w:sz="0" w:space="0" w:color="auto"/>
            <w:bottom w:val="none" w:sz="0" w:space="0" w:color="auto"/>
            <w:right w:val="none" w:sz="0" w:space="0" w:color="auto"/>
          </w:divBdr>
        </w:div>
        <w:div w:id="1903714631">
          <w:marLeft w:val="0"/>
          <w:marRight w:val="0"/>
          <w:marTop w:val="0"/>
          <w:marBottom w:val="0"/>
          <w:divBdr>
            <w:top w:val="none" w:sz="0" w:space="0" w:color="auto"/>
            <w:left w:val="none" w:sz="0" w:space="0" w:color="auto"/>
            <w:bottom w:val="none" w:sz="0" w:space="0" w:color="auto"/>
            <w:right w:val="none" w:sz="0" w:space="0" w:color="auto"/>
          </w:divBdr>
          <w:divsChild>
            <w:div w:id="1999578531">
              <w:marLeft w:val="0"/>
              <w:marRight w:val="0"/>
              <w:marTop w:val="0"/>
              <w:marBottom w:val="0"/>
              <w:divBdr>
                <w:top w:val="none" w:sz="0" w:space="0" w:color="auto"/>
                <w:left w:val="none" w:sz="0" w:space="0" w:color="auto"/>
                <w:bottom w:val="none" w:sz="0" w:space="0" w:color="auto"/>
                <w:right w:val="none" w:sz="0" w:space="0" w:color="auto"/>
              </w:divBdr>
            </w:div>
          </w:divsChild>
        </w:div>
        <w:div w:id="299652562">
          <w:marLeft w:val="0"/>
          <w:marRight w:val="0"/>
          <w:marTop w:val="300"/>
          <w:marBottom w:val="0"/>
          <w:divBdr>
            <w:top w:val="none" w:sz="0" w:space="0" w:color="auto"/>
            <w:left w:val="none" w:sz="0" w:space="0" w:color="auto"/>
            <w:bottom w:val="none" w:sz="0" w:space="0" w:color="auto"/>
            <w:right w:val="none" w:sz="0" w:space="0" w:color="auto"/>
          </w:divBdr>
          <w:divsChild>
            <w:div w:id="1160537763">
              <w:marLeft w:val="0"/>
              <w:marRight w:val="0"/>
              <w:marTop w:val="0"/>
              <w:marBottom w:val="0"/>
              <w:divBdr>
                <w:top w:val="none" w:sz="0" w:space="0" w:color="auto"/>
                <w:left w:val="none" w:sz="0" w:space="0" w:color="auto"/>
                <w:bottom w:val="none" w:sz="0" w:space="0" w:color="auto"/>
                <w:right w:val="none" w:sz="0" w:space="0" w:color="auto"/>
              </w:divBdr>
              <w:divsChild>
                <w:div w:id="2030449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198150">
          <w:marLeft w:val="0"/>
          <w:marRight w:val="0"/>
          <w:marTop w:val="300"/>
          <w:marBottom w:val="0"/>
          <w:divBdr>
            <w:top w:val="none" w:sz="0" w:space="0" w:color="auto"/>
            <w:left w:val="none" w:sz="0" w:space="0" w:color="auto"/>
            <w:bottom w:val="none" w:sz="0" w:space="0" w:color="auto"/>
            <w:right w:val="none" w:sz="0" w:space="0" w:color="auto"/>
          </w:divBdr>
          <w:divsChild>
            <w:div w:id="587546424">
              <w:marLeft w:val="0"/>
              <w:marRight w:val="0"/>
              <w:marTop w:val="0"/>
              <w:marBottom w:val="0"/>
              <w:divBdr>
                <w:top w:val="none" w:sz="0" w:space="0" w:color="auto"/>
                <w:left w:val="none" w:sz="0" w:space="0" w:color="auto"/>
                <w:bottom w:val="none" w:sz="0" w:space="0" w:color="auto"/>
                <w:right w:val="none" w:sz="0" w:space="0" w:color="auto"/>
              </w:divBdr>
              <w:divsChild>
                <w:div w:id="2146510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644">
          <w:marLeft w:val="0"/>
          <w:marRight w:val="0"/>
          <w:marTop w:val="300"/>
          <w:marBottom w:val="0"/>
          <w:divBdr>
            <w:top w:val="none" w:sz="0" w:space="0" w:color="auto"/>
            <w:left w:val="none" w:sz="0" w:space="0" w:color="auto"/>
            <w:bottom w:val="none" w:sz="0" w:space="0" w:color="auto"/>
            <w:right w:val="none" w:sz="0" w:space="0" w:color="auto"/>
          </w:divBdr>
          <w:divsChild>
            <w:div w:id="1597862016">
              <w:marLeft w:val="0"/>
              <w:marRight w:val="0"/>
              <w:marTop w:val="0"/>
              <w:marBottom w:val="0"/>
              <w:divBdr>
                <w:top w:val="none" w:sz="0" w:space="0" w:color="auto"/>
                <w:left w:val="none" w:sz="0" w:space="0" w:color="auto"/>
                <w:bottom w:val="none" w:sz="0" w:space="0" w:color="auto"/>
                <w:right w:val="none" w:sz="0" w:space="0" w:color="auto"/>
              </w:divBdr>
              <w:divsChild>
                <w:div w:id="89837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098726">
          <w:marLeft w:val="0"/>
          <w:marRight w:val="0"/>
          <w:marTop w:val="300"/>
          <w:marBottom w:val="0"/>
          <w:divBdr>
            <w:top w:val="none" w:sz="0" w:space="0" w:color="auto"/>
            <w:left w:val="none" w:sz="0" w:space="0" w:color="auto"/>
            <w:bottom w:val="none" w:sz="0" w:space="0" w:color="auto"/>
            <w:right w:val="none" w:sz="0" w:space="0" w:color="auto"/>
          </w:divBdr>
          <w:divsChild>
            <w:div w:id="753478957">
              <w:marLeft w:val="0"/>
              <w:marRight w:val="0"/>
              <w:marTop w:val="0"/>
              <w:marBottom w:val="0"/>
              <w:divBdr>
                <w:top w:val="none" w:sz="0" w:space="0" w:color="auto"/>
                <w:left w:val="none" w:sz="0" w:space="0" w:color="auto"/>
                <w:bottom w:val="none" w:sz="0" w:space="0" w:color="auto"/>
                <w:right w:val="none" w:sz="0" w:space="0" w:color="auto"/>
              </w:divBdr>
              <w:divsChild>
                <w:div w:id="94649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245894">
      <w:bodyDiv w:val="1"/>
      <w:marLeft w:val="0"/>
      <w:marRight w:val="0"/>
      <w:marTop w:val="0"/>
      <w:marBottom w:val="0"/>
      <w:divBdr>
        <w:top w:val="none" w:sz="0" w:space="0" w:color="auto"/>
        <w:left w:val="none" w:sz="0" w:space="0" w:color="auto"/>
        <w:bottom w:val="none" w:sz="0" w:space="0" w:color="auto"/>
        <w:right w:val="none" w:sz="0" w:space="0" w:color="auto"/>
      </w:divBdr>
      <w:divsChild>
        <w:div w:id="481505042">
          <w:marLeft w:val="0"/>
          <w:marRight w:val="0"/>
          <w:marTop w:val="0"/>
          <w:marBottom w:val="0"/>
          <w:divBdr>
            <w:top w:val="none" w:sz="0" w:space="0" w:color="auto"/>
            <w:left w:val="none" w:sz="0" w:space="0" w:color="auto"/>
            <w:bottom w:val="none" w:sz="0" w:space="0" w:color="auto"/>
            <w:right w:val="none" w:sz="0" w:space="0" w:color="auto"/>
          </w:divBdr>
          <w:divsChild>
            <w:div w:id="673846194">
              <w:marLeft w:val="0"/>
              <w:marRight w:val="0"/>
              <w:marTop w:val="0"/>
              <w:marBottom w:val="0"/>
              <w:divBdr>
                <w:top w:val="none" w:sz="0" w:space="0" w:color="auto"/>
                <w:left w:val="none" w:sz="0" w:space="0" w:color="auto"/>
                <w:bottom w:val="none" w:sz="0" w:space="0" w:color="auto"/>
                <w:right w:val="none" w:sz="0" w:space="0" w:color="auto"/>
              </w:divBdr>
            </w:div>
          </w:divsChild>
        </w:div>
        <w:div w:id="1433086710">
          <w:marLeft w:val="0"/>
          <w:marRight w:val="0"/>
          <w:marTop w:val="0"/>
          <w:marBottom w:val="0"/>
          <w:divBdr>
            <w:top w:val="none" w:sz="0" w:space="0" w:color="auto"/>
            <w:left w:val="none" w:sz="0" w:space="0" w:color="auto"/>
            <w:bottom w:val="none" w:sz="0" w:space="0" w:color="auto"/>
            <w:right w:val="none" w:sz="0" w:space="0" w:color="auto"/>
          </w:divBdr>
        </w:div>
        <w:div w:id="1327049251">
          <w:marLeft w:val="0"/>
          <w:marRight w:val="0"/>
          <w:marTop w:val="0"/>
          <w:marBottom w:val="0"/>
          <w:divBdr>
            <w:top w:val="none" w:sz="0" w:space="0" w:color="auto"/>
            <w:left w:val="none" w:sz="0" w:space="0" w:color="auto"/>
            <w:bottom w:val="none" w:sz="0" w:space="0" w:color="auto"/>
            <w:right w:val="none" w:sz="0" w:space="0" w:color="auto"/>
          </w:divBdr>
          <w:divsChild>
            <w:div w:id="817956780">
              <w:marLeft w:val="0"/>
              <w:marRight w:val="0"/>
              <w:marTop w:val="0"/>
              <w:marBottom w:val="0"/>
              <w:divBdr>
                <w:top w:val="none" w:sz="0" w:space="0" w:color="auto"/>
                <w:left w:val="none" w:sz="0" w:space="0" w:color="auto"/>
                <w:bottom w:val="none" w:sz="0" w:space="0" w:color="auto"/>
                <w:right w:val="none" w:sz="0" w:space="0" w:color="auto"/>
              </w:divBdr>
            </w:div>
          </w:divsChild>
        </w:div>
        <w:div w:id="85274160">
          <w:marLeft w:val="0"/>
          <w:marRight w:val="0"/>
          <w:marTop w:val="0"/>
          <w:marBottom w:val="0"/>
          <w:divBdr>
            <w:top w:val="none" w:sz="0" w:space="0" w:color="auto"/>
            <w:left w:val="none" w:sz="0" w:space="0" w:color="auto"/>
            <w:bottom w:val="none" w:sz="0" w:space="0" w:color="auto"/>
            <w:right w:val="none" w:sz="0" w:space="0" w:color="auto"/>
          </w:divBdr>
        </w:div>
        <w:div w:id="21170274">
          <w:marLeft w:val="0"/>
          <w:marRight w:val="0"/>
          <w:marTop w:val="0"/>
          <w:marBottom w:val="0"/>
          <w:divBdr>
            <w:top w:val="none" w:sz="0" w:space="0" w:color="auto"/>
            <w:left w:val="none" w:sz="0" w:space="0" w:color="auto"/>
            <w:bottom w:val="none" w:sz="0" w:space="0" w:color="auto"/>
            <w:right w:val="none" w:sz="0" w:space="0" w:color="auto"/>
          </w:divBdr>
          <w:divsChild>
            <w:div w:id="2147357400">
              <w:marLeft w:val="0"/>
              <w:marRight w:val="0"/>
              <w:marTop w:val="0"/>
              <w:marBottom w:val="0"/>
              <w:divBdr>
                <w:top w:val="none" w:sz="0" w:space="0" w:color="auto"/>
                <w:left w:val="none" w:sz="0" w:space="0" w:color="auto"/>
                <w:bottom w:val="none" w:sz="0" w:space="0" w:color="auto"/>
                <w:right w:val="none" w:sz="0" w:space="0" w:color="auto"/>
              </w:divBdr>
            </w:div>
          </w:divsChild>
        </w:div>
        <w:div w:id="829560082">
          <w:marLeft w:val="0"/>
          <w:marRight w:val="0"/>
          <w:marTop w:val="0"/>
          <w:marBottom w:val="0"/>
          <w:divBdr>
            <w:top w:val="none" w:sz="0" w:space="0" w:color="auto"/>
            <w:left w:val="none" w:sz="0" w:space="0" w:color="auto"/>
            <w:bottom w:val="none" w:sz="0" w:space="0" w:color="auto"/>
            <w:right w:val="none" w:sz="0" w:space="0" w:color="auto"/>
          </w:divBdr>
        </w:div>
        <w:div w:id="356464007">
          <w:marLeft w:val="0"/>
          <w:marRight w:val="0"/>
          <w:marTop w:val="0"/>
          <w:marBottom w:val="0"/>
          <w:divBdr>
            <w:top w:val="none" w:sz="0" w:space="0" w:color="auto"/>
            <w:left w:val="none" w:sz="0" w:space="0" w:color="auto"/>
            <w:bottom w:val="none" w:sz="0" w:space="0" w:color="auto"/>
            <w:right w:val="none" w:sz="0" w:space="0" w:color="auto"/>
          </w:divBdr>
          <w:divsChild>
            <w:div w:id="1648322007">
              <w:marLeft w:val="0"/>
              <w:marRight w:val="0"/>
              <w:marTop w:val="0"/>
              <w:marBottom w:val="0"/>
              <w:divBdr>
                <w:top w:val="none" w:sz="0" w:space="0" w:color="auto"/>
                <w:left w:val="none" w:sz="0" w:space="0" w:color="auto"/>
                <w:bottom w:val="none" w:sz="0" w:space="0" w:color="auto"/>
                <w:right w:val="none" w:sz="0" w:space="0" w:color="auto"/>
              </w:divBdr>
            </w:div>
          </w:divsChild>
        </w:div>
        <w:div w:id="626742721">
          <w:marLeft w:val="0"/>
          <w:marRight w:val="0"/>
          <w:marTop w:val="0"/>
          <w:marBottom w:val="0"/>
          <w:divBdr>
            <w:top w:val="none" w:sz="0" w:space="0" w:color="auto"/>
            <w:left w:val="none" w:sz="0" w:space="0" w:color="auto"/>
            <w:bottom w:val="none" w:sz="0" w:space="0" w:color="auto"/>
            <w:right w:val="none" w:sz="0" w:space="0" w:color="auto"/>
          </w:divBdr>
        </w:div>
        <w:div w:id="2116242237">
          <w:marLeft w:val="0"/>
          <w:marRight w:val="0"/>
          <w:marTop w:val="0"/>
          <w:marBottom w:val="0"/>
          <w:divBdr>
            <w:top w:val="none" w:sz="0" w:space="0" w:color="auto"/>
            <w:left w:val="none" w:sz="0" w:space="0" w:color="auto"/>
            <w:bottom w:val="none" w:sz="0" w:space="0" w:color="auto"/>
            <w:right w:val="none" w:sz="0" w:space="0" w:color="auto"/>
          </w:divBdr>
          <w:divsChild>
            <w:div w:id="1998655899">
              <w:marLeft w:val="0"/>
              <w:marRight w:val="0"/>
              <w:marTop w:val="0"/>
              <w:marBottom w:val="0"/>
              <w:divBdr>
                <w:top w:val="none" w:sz="0" w:space="0" w:color="auto"/>
                <w:left w:val="none" w:sz="0" w:space="0" w:color="auto"/>
                <w:bottom w:val="none" w:sz="0" w:space="0" w:color="auto"/>
                <w:right w:val="none" w:sz="0" w:space="0" w:color="auto"/>
              </w:divBdr>
            </w:div>
          </w:divsChild>
        </w:div>
        <w:div w:id="2090343592">
          <w:marLeft w:val="0"/>
          <w:marRight w:val="0"/>
          <w:marTop w:val="0"/>
          <w:marBottom w:val="0"/>
          <w:divBdr>
            <w:top w:val="none" w:sz="0" w:space="0" w:color="auto"/>
            <w:left w:val="none" w:sz="0" w:space="0" w:color="auto"/>
            <w:bottom w:val="none" w:sz="0" w:space="0" w:color="auto"/>
            <w:right w:val="none" w:sz="0" w:space="0" w:color="auto"/>
          </w:divBdr>
        </w:div>
        <w:div w:id="2110082481">
          <w:marLeft w:val="0"/>
          <w:marRight w:val="0"/>
          <w:marTop w:val="0"/>
          <w:marBottom w:val="0"/>
          <w:divBdr>
            <w:top w:val="none" w:sz="0" w:space="0" w:color="auto"/>
            <w:left w:val="none" w:sz="0" w:space="0" w:color="auto"/>
            <w:bottom w:val="none" w:sz="0" w:space="0" w:color="auto"/>
            <w:right w:val="none" w:sz="0" w:space="0" w:color="auto"/>
          </w:divBdr>
          <w:divsChild>
            <w:div w:id="2004048492">
              <w:marLeft w:val="0"/>
              <w:marRight w:val="0"/>
              <w:marTop w:val="0"/>
              <w:marBottom w:val="0"/>
              <w:divBdr>
                <w:top w:val="none" w:sz="0" w:space="0" w:color="auto"/>
                <w:left w:val="none" w:sz="0" w:space="0" w:color="auto"/>
                <w:bottom w:val="none" w:sz="0" w:space="0" w:color="auto"/>
                <w:right w:val="none" w:sz="0" w:space="0" w:color="auto"/>
              </w:divBdr>
            </w:div>
          </w:divsChild>
        </w:div>
        <w:div w:id="230970669">
          <w:marLeft w:val="0"/>
          <w:marRight w:val="0"/>
          <w:marTop w:val="0"/>
          <w:marBottom w:val="0"/>
          <w:divBdr>
            <w:top w:val="none" w:sz="0" w:space="0" w:color="auto"/>
            <w:left w:val="none" w:sz="0" w:space="0" w:color="auto"/>
            <w:bottom w:val="none" w:sz="0" w:space="0" w:color="auto"/>
            <w:right w:val="none" w:sz="0" w:space="0" w:color="auto"/>
          </w:divBdr>
        </w:div>
        <w:div w:id="1201282894">
          <w:marLeft w:val="0"/>
          <w:marRight w:val="0"/>
          <w:marTop w:val="0"/>
          <w:marBottom w:val="0"/>
          <w:divBdr>
            <w:top w:val="none" w:sz="0" w:space="0" w:color="auto"/>
            <w:left w:val="none" w:sz="0" w:space="0" w:color="auto"/>
            <w:bottom w:val="none" w:sz="0" w:space="0" w:color="auto"/>
            <w:right w:val="none" w:sz="0" w:space="0" w:color="auto"/>
          </w:divBdr>
          <w:divsChild>
            <w:div w:id="814757837">
              <w:marLeft w:val="0"/>
              <w:marRight w:val="0"/>
              <w:marTop w:val="0"/>
              <w:marBottom w:val="0"/>
              <w:divBdr>
                <w:top w:val="none" w:sz="0" w:space="0" w:color="auto"/>
                <w:left w:val="none" w:sz="0" w:space="0" w:color="auto"/>
                <w:bottom w:val="none" w:sz="0" w:space="0" w:color="auto"/>
                <w:right w:val="none" w:sz="0" w:space="0" w:color="auto"/>
              </w:divBdr>
            </w:div>
          </w:divsChild>
        </w:div>
        <w:div w:id="1851217006">
          <w:marLeft w:val="0"/>
          <w:marRight w:val="0"/>
          <w:marTop w:val="300"/>
          <w:marBottom w:val="0"/>
          <w:divBdr>
            <w:top w:val="none" w:sz="0" w:space="0" w:color="auto"/>
            <w:left w:val="none" w:sz="0" w:space="0" w:color="auto"/>
            <w:bottom w:val="none" w:sz="0" w:space="0" w:color="auto"/>
            <w:right w:val="none" w:sz="0" w:space="0" w:color="auto"/>
          </w:divBdr>
          <w:divsChild>
            <w:div w:id="1735202203">
              <w:marLeft w:val="0"/>
              <w:marRight w:val="0"/>
              <w:marTop w:val="0"/>
              <w:marBottom w:val="0"/>
              <w:divBdr>
                <w:top w:val="none" w:sz="0" w:space="0" w:color="auto"/>
                <w:left w:val="none" w:sz="0" w:space="0" w:color="auto"/>
                <w:bottom w:val="none" w:sz="0" w:space="0" w:color="auto"/>
                <w:right w:val="none" w:sz="0" w:space="0" w:color="auto"/>
              </w:divBdr>
              <w:divsChild>
                <w:div w:id="200142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729427">
          <w:marLeft w:val="0"/>
          <w:marRight w:val="0"/>
          <w:marTop w:val="300"/>
          <w:marBottom w:val="0"/>
          <w:divBdr>
            <w:top w:val="none" w:sz="0" w:space="0" w:color="auto"/>
            <w:left w:val="none" w:sz="0" w:space="0" w:color="auto"/>
            <w:bottom w:val="none" w:sz="0" w:space="0" w:color="auto"/>
            <w:right w:val="none" w:sz="0" w:space="0" w:color="auto"/>
          </w:divBdr>
          <w:divsChild>
            <w:div w:id="2027443429">
              <w:marLeft w:val="0"/>
              <w:marRight w:val="0"/>
              <w:marTop w:val="0"/>
              <w:marBottom w:val="0"/>
              <w:divBdr>
                <w:top w:val="none" w:sz="0" w:space="0" w:color="auto"/>
                <w:left w:val="none" w:sz="0" w:space="0" w:color="auto"/>
                <w:bottom w:val="none" w:sz="0" w:space="0" w:color="auto"/>
                <w:right w:val="none" w:sz="0" w:space="0" w:color="auto"/>
              </w:divBdr>
              <w:divsChild>
                <w:div w:id="280691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077396">
          <w:marLeft w:val="0"/>
          <w:marRight w:val="0"/>
          <w:marTop w:val="300"/>
          <w:marBottom w:val="0"/>
          <w:divBdr>
            <w:top w:val="none" w:sz="0" w:space="0" w:color="auto"/>
            <w:left w:val="none" w:sz="0" w:space="0" w:color="auto"/>
            <w:bottom w:val="none" w:sz="0" w:space="0" w:color="auto"/>
            <w:right w:val="none" w:sz="0" w:space="0" w:color="auto"/>
          </w:divBdr>
          <w:divsChild>
            <w:div w:id="1459497106">
              <w:marLeft w:val="0"/>
              <w:marRight w:val="0"/>
              <w:marTop w:val="0"/>
              <w:marBottom w:val="0"/>
              <w:divBdr>
                <w:top w:val="none" w:sz="0" w:space="0" w:color="auto"/>
                <w:left w:val="none" w:sz="0" w:space="0" w:color="auto"/>
                <w:bottom w:val="none" w:sz="0" w:space="0" w:color="auto"/>
                <w:right w:val="none" w:sz="0" w:space="0" w:color="auto"/>
              </w:divBdr>
              <w:divsChild>
                <w:div w:id="77313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209227">
      <w:bodyDiv w:val="1"/>
      <w:marLeft w:val="0"/>
      <w:marRight w:val="0"/>
      <w:marTop w:val="0"/>
      <w:marBottom w:val="0"/>
      <w:divBdr>
        <w:top w:val="none" w:sz="0" w:space="0" w:color="auto"/>
        <w:left w:val="none" w:sz="0" w:space="0" w:color="auto"/>
        <w:bottom w:val="none" w:sz="0" w:space="0" w:color="auto"/>
        <w:right w:val="none" w:sz="0" w:space="0" w:color="auto"/>
      </w:divBdr>
      <w:divsChild>
        <w:div w:id="309943233">
          <w:marLeft w:val="0"/>
          <w:marRight w:val="0"/>
          <w:marTop w:val="0"/>
          <w:marBottom w:val="0"/>
          <w:divBdr>
            <w:top w:val="none" w:sz="0" w:space="0" w:color="auto"/>
            <w:left w:val="none" w:sz="0" w:space="0" w:color="auto"/>
            <w:bottom w:val="none" w:sz="0" w:space="0" w:color="auto"/>
            <w:right w:val="none" w:sz="0" w:space="0" w:color="auto"/>
          </w:divBdr>
        </w:div>
        <w:div w:id="2018460814">
          <w:marLeft w:val="0"/>
          <w:marRight w:val="0"/>
          <w:marTop w:val="0"/>
          <w:marBottom w:val="0"/>
          <w:divBdr>
            <w:top w:val="none" w:sz="0" w:space="0" w:color="auto"/>
            <w:left w:val="none" w:sz="0" w:space="0" w:color="auto"/>
            <w:bottom w:val="none" w:sz="0" w:space="0" w:color="auto"/>
            <w:right w:val="none" w:sz="0" w:space="0" w:color="auto"/>
          </w:divBdr>
          <w:divsChild>
            <w:div w:id="711149763">
              <w:marLeft w:val="0"/>
              <w:marRight w:val="0"/>
              <w:marTop w:val="0"/>
              <w:marBottom w:val="0"/>
              <w:divBdr>
                <w:top w:val="none" w:sz="0" w:space="0" w:color="auto"/>
                <w:left w:val="none" w:sz="0" w:space="0" w:color="auto"/>
                <w:bottom w:val="none" w:sz="0" w:space="0" w:color="auto"/>
                <w:right w:val="none" w:sz="0" w:space="0" w:color="auto"/>
              </w:divBdr>
            </w:div>
          </w:divsChild>
        </w:div>
        <w:div w:id="511644373">
          <w:marLeft w:val="0"/>
          <w:marRight w:val="0"/>
          <w:marTop w:val="0"/>
          <w:marBottom w:val="0"/>
          <w:divBdr>
            <w:top w:val="none" w:sz="0" w:space="0" w:color="auto"/>
            <w:left w:val="none" w:sz="0" w:space="0" w:color="auto"/>
            <w:bottom w:val="none" w:sz="0" w:space="0" w:color="auto"/>
            <w:right w:val="none" w:sz="0" w:space="0" w:color="auto"/>
          </w:divBdr>
        </w:div>
        <w:div w:id="1615206580">
          <w:marLeft w:val="0"/>
          <w:marRight w:val="0"/>
          <w:marTop w:val="0"/>
          <w:marBottom w:val="0"/>
          <w:divBdr>
            <w:top w:val="none" w:sz="0" w:space="0" w:color="auto"/>
            <w:left w:val="none" w:sz="0" w:space="0" w:color="auto"/>
            <w:bottom w:val="none" w:sz="0" w:space="0" w:color="auto"/>
            <w:right w:val="none" w:sz="0" w:space="0" w:color="auto"/>
          </w:divBdr>
          <w:divsChild>
            <w:div w:id="2086105165">
              <w:marLeft w:val="0"/>
              <w:marRight w:val="0"/>
              <w:marTop w:val="0"/>
              <w:marBottom w:val="0"/>
              <w:divBdr>
                <w:top w:val="none" w:sz="0" w:space="0" w:color="auto"/>
                <w:left w:val="none" w:sz="0" w:space="0" w:color="auto"/>
                <w:bottom w:val="none" w:sz="0" w:space="0" w:color="auto"/>
                <w:right w:val="none" w:sz="0" w:space="0" w:color="auto"/>
              </w:divBdr>
            </w:div>
          </w:divsChild>
        </w:div>
        <w:div w:id="1151753846">
          <w:marLeft w:val="0"/>
          <w:marRight w:val="0"/>
          <w:marTop w:val="0"/>
          <w:marBottom w:val="0"/>
          <w:divBdr>
            <w:top w:val="none" w:sz="0" w:space="0" w:color="auto"/>
            <w:left w:val="none" w:sz="0" w:space="0" w:color="auto"/>
            <w:bottom w:val="none" w:sz="0" w:space="0" w:color="auto"/>
            <w:right w:val="none" w:sz="0" w:space="0" w:color="auto"/>
          </w:divBdr>
        </w:div>
        <w:div w:id="1664505018">
          <w:marLeft w:val="0"/>
          <w:marRight w:val="0"/>
          <w:marTop w:val="0"/>
          <w:marBottom w:val="0"/>
          <w:divBdr>
            <w:top w:val="none" w:sz="0" w:space="0" w:color="auto"/>
            <w:left w:val="none" w:sz="0" w:space="0" w:color="auto"/>
            <w:bottom w:val="none" w:sz="0" w:space="0" w:color="auto"/>
            <w:right w:val="none" w:sz="0" w:space="0" w:color="auto"/>
          </w:divBdr>
          <w:divsChild>
            <w:div w:id="38557121">
              <w:marLeft w:val="0"/>
              <w:marRight w:val="0"/>
              <w:marTop w:val="0"/>
              <w:marBottom w:val="0"/>
              <w:divBdr>
                <w:top w:val="none" w:sz="0" w:space="0" w:color="auto"/>
                <w:left w:val="none" w:sz="0" w:space="0" w:color="auto"/>
                <w:bottom w:val="none" w:sz="0" w:space="0" w:color="auto"/>
                <w:right w:val="none" w:sz="0" w:space="0" w:color="auto"/>
              </w:divBdr>
            </w:div>
          </w:divsChild>
        </w:div>
        <w:div w:id="268053902">
          <w:marLeft w:val="0"/>
          <w:marRight w:val="0"/>
          <w:marTop w:val="0"/>
          <w:marBottom w:val="0"/>
          <w:divBdr>
            <w:top w:val="none" w:sz="0" w:space="0" w:color="auto"/>
            <w:left w:val="none" w:sz="0" w:space="0" w:color="auto"/>
            <w:bottom w:val="none" w:sz="0" w:space="0" w:color="auto"/>
            <w:right w:val="none" w:sz="0" w:space="0" w:color="auto"/>
          </w:divBdr>
        </w:div>
        <w:div w:id="973875507">
          <w:marLeft w:val="0"/>
          <w:marRight w:val="0"/>
          <w:marTop w:val="0"/>
          <w:marBottom w:val="0"/>
          <w:divBdr>
            <w:top w:val="none" w:sz="0" w:space="0" w:color="auto"/>
            <w:left w:val="none" w:sz="0" w:space="0" w:color="auto"/>
            <w:bottom w:val="none" w:sz="0" w:space="0" w:color="auto"/>
            <w:right w:val="none" w:sz="0" w:space="0" w:color="auto"/>
          </w:divBdr>
          <w:divsChild>
            <w:div w:id="1119758347">
              <w:marLeft w:val="0"/>
              <w:marRight w:val="0"/>
              <w:marTop w:val="0"/>
              <w:marBottom w:val="0"/>
              <w:divBdr>
                <w:top w:val="none" w:sz="0" w:space="0" w:color="auto"/>
                <w:left w:val="none" w:sz="0" w:space="0" w:color="auto"/>
                <w:bottom w:val="none" w:sz="0" w:space="0" w:color="auto"/>
                <w:right w:val="none" w:sz="0" w:space="0" w:color="auto"/>
              </w:divBdr>
            </w:div>
          </w:divsChild>
        </w:div>
        <w:div w:id="475218442">
          <w:marLeft w:val="0"/>
          <w:marRight w:val="0"/>
          <w:marTop w:val="0"/>
          <w:marBottom w:val="0"/>
          <w:divBdr>
            <w:top w:val="none" w:sz="0" w:space="0" w:color="auto"/>
            <w:left w:val="none" w:sz="0" w:space="0" w:color="auto"/>
            <w:bottom w:val="none" w:sz="0" w:space="0" w:color="auto"/>
            <w:right w:val="none" w:sz="0" w:space="0" w:color="auto"/>
          </w:divBdr>
        </w:div>
        <w:div w:id="1311250849">
          <w:marLeft w:val="0"/>
          <w:marRight w:val="0"/>
          <w:marTop w:val="0"/>
          <w:marBottom w:val="0"/>
          <w:divBdr>
            <w:top w:val="none" w:sz="0" w:space="0" w:color="auto"/>
            <w:left w:val="none" w:sz="0" w:space="0" w:color="auto"/>
            <w:bottom w:val="none" w:sz="0" w:space="0" w:color="auto"/>
            <w:right w:val="none" w:sz="0" w:space="0" w:color="auto"/>
          </w:divBdr>
          <w:divsChild>
            <w:div w:id="606621533">
              <w:marLeft w:val="0"/>
              <w:marRight w:val="0"/>
              <w:marTop w:val="0"/>
              <w:marBottom w:val="0"/>
              <w:divBdr>
                <w:top w:val="none" w:sz="0" w:space="0" w:color="auto"/>
                <w:left w:val="none" w:sz="0" w:space="0" w:color="auto"/>
                <w:bottom w:val="none" w:sz="0" w:space="0" w:color="auto"/>
                <w:right w:val="none" w:sz="0" w:space="0" w:color="auto"/>
              </w:divBdr>
            </w:div>
          </w:divsChild>
        </w:div>
        <w:div w:id="876772309">
          <w:marLeft w:val="0"/>
          <w:marRight w:val="0"/>
          <w:marTop w:val="0"/>
          <w:marBottom w:val="0"/>
          <w:divBdr>
            <w:top w:val="none" w:sz="0" w:space="0" w:color="auto"/>
            <w:left w:val="none" w:sz="0" w:space="0" w:color="auto"/>
            <w:bottom w:val="none" w:sz="0" w:space="0" w:color="auto"/>
            <w:right w:val="none" w:sz="0" w:space="0" w:color="auto"/>
          </w:divBdr>
        </w:div>
        <w:div w:id="193734280">
          <w:marLeft w:val="0"/>
          <w:marRight w:val="0"/>
          <w:marTop w:val="0"/>
          <w:marBottom w:val="0"/>
          <w:divBdr>
            <w:top w:val="none" w:sz="0" w:space="0" w:color="auto"/>
            <w:left w:val="none" w:sz="0" w:space="0" w:color="auto"/>
            <w:bottom w:val="none" w:sz="0" w:space="0" w:color="auto"/>
            <w:right w:val="none" w:sz="0" w:space="0" w:color="auto"/>
          </w:divBdr>
          <w:divsChild>
            <w:div w:id="1026952757">
              <w:marLeft w:val="0"/>
              <w:marRight w:val="0"/>
              <w:marTop w:val="0"/>
              <w:marBottom w:val="0"/>
              <w:divBdr>
                <w:top w:val="none" w:sz="0" w:space="0" w:color="auto"/>
                <w:left w:val="none" w:sz="0" w:space="0" w:color="auto"/>
                <w:bottom w:val="none" w:sz="0" w:space="0" w:color="auto"/>
                <w:right w:val="none" w:sz="0" w:space="0" w:color="auto"/>
              </w:divBdr>
            </w:div>
          </w:divsChild>
        </w:div>
        <w:div w:id="1148597325">
          <w:marLeft w:val="0"/>
          <w:marRight w:val="0"/>
          <w:marTop w:val="0"/>
          <w:marBottom w:val="0"/>
          <w:divBdr>
            <w:top w:val="none" w:sz="0" w:space="0" w:color="auto"/>
            <w:left w:val="none" w:sz="0" w:space="0" w:color="auto"/>
            <w:bottom w:val="none" w:sz="0" w:space="0" w:color="auto"/>
            <w:right w:val="none" w:sz="0" w:space="0" w:color="auto"/>
          </w:divBdr>
        </w:div>
        <w:div w:id="216935555">
          <w:marLeft w:val="0"/>
          <w:marRight w:val="0"/>
          <w:marTop w:val="0"/>
          <w:marBottom w:val="0"/>
          <w:divBdr>
            <w:top w:val="none" w:sz="0" w:space="0" w:color="auto"/>
            <w:left w:val="none" w:sz="0" w:space="0" w:color="auto"/>
            <w:bottom w:val="none" w:sz="0" w:space="0" w:color="auto"/>
            <w:right w:val="none" w:sz="0" w:space="0" w:color="auto"/>
          </w:divBdr>
          <w:divsChild>
            <w:div w:id="2101901261">
              <w:marLeft w:val="0"/>
              <w:marRight w:val="0"/>
              <w:marTop w:val="0"/>
              <w:marBottom w:val="0"/>
              <w:divBdr>
                <w:top w:val="none" w:sz="0" w:space="0" w:color="auto"/>
                <w:left w:val="none" w:sz="0" w:space="0" w:color="auto"/>
                <w:bottom w:val="none" w:sz="0" w:space="0" w:color="auto"/>
                <w:right w:val="none" w:sz="0" w:space="0" w:color="auto"/>
              </w:divBdr>
            </w:div>
          </w:divsChild>
        </w:div>
        <w:div w:id="777605545">
          <w:marLeft w:val="0"/>
          <w:marRight w:val="0"/>
          <w:marTop w:val="300"/>
          <w:marBottom w:val="0"/>
          <w:divBdr>
            <w:top w:val="none" w:sz="0" w:space="0" w:color="auto"/>
            <w:left w:val="none" w:sz="0" w:space="0" w:color="auto"/>
            <w:bottom w:val="none" w:sz="0" w:space="0" w:color="auto"/>
            <w:right w:val="none" w:sz="0" w:space="0" w:color="auto"/>
          </w:divBdr>
          <w:divsChild>
            <w:div w:id="1364744593">
              <w:marLeft w:val="0"/>
              <w:marRight w:val="0"/>
              <w:marTop w:val="0"/>
              <w:marBottom w:val="0"/>
              <w:divBdr>
                <w:top w:val="none" w:sz="0" w:space="0" w:color="auto"/>
                <w:left w:val="none" w:sz="0" w:space="0" w:color="auto"/>
                <w:bottom w:val="none" w:sz="0" w:space="0" w:color="auto"/>
                <w:right w:val="none" w:sz="0" w:space="0" w:color="auto"/>
              </w:divBdr>
              <w:divsChild>
                <w:div w:id="837228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44872">
          <w:marLeft w:val="0"/>
          <w:marRight w:val="0"/>
          <w:marTop w:val="300"/>
          <w:marBottom w:val="0"/>
          <w:divBdr>
            <w:top w:val="none" w:sz="0" w:space="0" w:color="auto"/>
            <w:left w:val="none" w:sz="0" w:space="0" w:color="auto"/>
            <w:bottom w:val="none" w:sz="0" w:space="0" w:color="auto"/>
            <w:right w:val="none" w:sz="0" w:space="0" w:color="auto"/>
          </w:divBdr>
          <w:divsChild>
            <w:div w:id="1270626841">
              <w:marLeft w:val="0"/>
              <w:marRight w:val="0"/>
              <w:marTop w:val="0"/>
              <w:marBottom w:val="0"/>
              <w:divBdr>
                <w:top w:val="none" w:sz="0" w:space="0" w:color="auto"/>
                <w:left w:val="none" w:sz="0" w:space="0" w:color="auto"/>
                <w:bottom w:val="none" w:sz="0" w:space="0" w:color="auto"/>
                <w:right w:val="none" w:sz="0" w:space="0" w:color="auto"/>
              </w:divBdr>
              <w:divsChild>
                <w:div w:id="1430000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80730">
          <w:marLeft w:val="0"/>
          <w:marRight w:val="0"/>
          <w:marTop w:val="300"/>
          <w:marBottom w:val="0"/>
          <w:divBdr>
            <w:top w:val="none" w:sz="0" w:space="0" w:color="auto"/>
            <w:left w:val="none" w:sz="0" w:space="0" w:color="auto"/>
            <w:bottom w:val="none" w:sz="0" w:space="0" w:color="auto"/>
            <w:right w:val="none" w:sz="0" w:space="0" w:color="auto"/>
          </w:divBdr>
          <w:divsChild>
            <w:div w:id="1081098297">
              <w:marLeft w:val="0"/>
              <w:marRight w:val="0"/>
              <w:marTop w:val="0"/>
              <w:marBottom w:val="0"/>
              <w:divBdr>
                <w:top w:val="none" w:sz="0" w:space="0" w:color="auto"/>
                <w:left w:val="none" w:sz="0" w:space="0" w:color="auto"/>
                <w:bottom w:val="none" w:sz="0" w:space="0" w:color="auto"/>
                <w:right w:val="none" w:sz="0" w:space="0" w:color="auto"/>
              </w:divBdr>
              <w:divsChild>
                <w:div w:id="44493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91840">
          <w:marLeft w:val="0"/>
          <w:marRight w:val="0"/>
          <w:marTop w:val="300"/>
          <w:marBottom w:val="0"/>
          <w:divBdr>
            <w:top w:val="none" w:sz="0" w:space="0" w:color="auto"/>
            <w:left w:val="none" w:sz="0" w:space="0" w:color="auto"/>
            <w:bottom w:val="none" w:sz="0" w:space="0" w:color="auto"/>
            <w:right w:val="none" w:sz="0" w:space="0" w:color="auto"/>
          </w:divBdr>
          <w:divsChild>
            <w:div w:id="465857289">
              <w:marLeft w:val="0"/>
              <w:marRight w:val="0"/>
              <w:marTop w:val="0"/>
              <w:marBottom w:val="0"/>
              <w:divBdr>
                <w:top w:val="none" w:sz="0" w:space="0" w:color="auto"/>
                <w:left w:val="none" w:sz="0" w:space="0" w:color="auto"/>
                <w:bottom w:val="none" w:sz="0" w:space="0" w:color="auto"/>
                <w:right w:val="none" w:sz="0" w:space="0" w:color="auto"/>
              </w:divBdr>
              <w:divsChild>
                <w:div w:id="1110903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335644">
      <w:bodyDiv w:val="1"/>
      <w:marLeft w:val="0"/>
      <w:marRight w:val="0"/>
      <w:marTop w:val="0"/>
      <w:marBottom w:val="0"/>
      <w:divBdr>
        <w:top w:val="none" w:sz="0" w:space="0" w:color="auto"/>
        <w:left w:val="none" w:sz="0" w:space="0" w:color="auto"/>
        <w:bottom w:val="none" w:sz="0" w:space="0" w:color="auto"/>
        <w:right w:val="none" w:sz="0" w:space="0" w:color="auto"/>
      </w:divBdr>
      <w:divsChild>
        <w:div w:id="810903692">
          <w:marLeft w:val="0"/>
          <w:marRight w:val="0"/>
          <w:marTop w:val="0"/>
          <w:marBottom w:val="0"/>
          <w:divBdr>
            <w:top w:val="none" w:sz="0" w:space="0" w:color="auto"/>
            <w:left w:val="none" w:sz="0" w:space="0" w:color="auto"/>
            <w:bottom w:val="none" w:sz="0" w:space="0" w:color="auto"/>
            <w:right w:val="none" w:sz="0" w:space="0" w:color="auto"/>
          </w:divBdr>
        </w:div>
        <w:div w:id="1142849209">
          <w:marLeft w:val="0"/>
          <w:marRight w:val="0"/>
          <w:marTop w:val="0"/>
          <w:marBottom w:val="0"/>
          <w:divBdr>
            <w:top w:val="none" w:sz="0" w:space="0" w:color="auto"/>
            <w:left w:val="none" w:sz="0" w:space="0" w:color="auto"/>
            <w:bottom w:val="none" w:sz="0" w:space="0" w:color="auto"/>
            <w:right w:val="none" w:sz="0" w:space="0" w:color="auto"/>
          </w:divBdr>
          <w:divsChild>
            <w:div w:id="1520462747">
              <w:marLeft w:val="0"/>
              <w:marRight w:val="0"/>
              <w:marTop w:val="0"/>
              <w:marBottom w:val="0"/>
              <w:divBdr>
                <w:top w:val="none" w:sz="0" w:space="0" w:color="auto"/>
                <w:left w:val="none" w:sz="0" w:space="0" w:color="auto"/>
                <w:bottom w:val="none" w:sz="0" w:space="0" w:color="auto"/>
                <w:right w:val="none" w:sz="0" w:space="0" w:color="auto"/>
              </w:divBdr>
            </w:div>
          </w:divsChild>
        </w:div>
        <w:div w:id="684402927">
          <w:marLeft w:val="0"/>
          <w:marRight w:val="0"/>
          <w:marTop w:val="0"/>
          <w:marBottom w:val="0"/>
          <w:divBdr>
            <w:top w:val="none" w:sz="0" w:space="0" w:color="auto"/>
            <w:left w:val="none" w:sz="0" w:space="0" w:color="auto"/>
            <w:bottom w:val="none" w:sz="0" w:space="0" w:color="auto"/>
            <w:right w:val="none" w:sz="0" w:space="0" w:color="auto"/>
          </w:divBdr>
        </w:div>
        <w:div w:id="2052067496">
          <w:marLeft w:val="0"/>
          <w:marRight w:val="0"/>
          <w:marTop w:val="0"/>
          <w:marBottom w:val="0"/>
          <w:divBdr>
            <w:top w:val="none" w:sz="0" w:space="0" w:color="auto"/>
            <w:left w:val="none" w:sz="0" w:space="0" w:color="auto"/>
            <w:bottom w:val="none" w:sz="0" w:space="0" w:color="auto"/>
            <w:right w:val="none" w:sz="0" w:space="0" w:color="auto"/>
          </w:divBdr>
          <w:divsChild>
            <w:div w:id="2030182349">
              <w:marLeft w:val="0"/>
              <w:marRight w:val="0"/>
              <w:marTop w:val="0"/>
              <w:marBottom w:val="0"/>
              <w:divBdr>
                <w:top w:val="none" w:sz="0" w:space="0" w:color="auto"/>
                <w:left w:val="none" w:sz="0" w:space="0" w:color="auto"/>
                <w:bottom w:val="none" w:sz="0" w:space="0" w:color="auto"/>
                <w:right w:val="none" w:sz="0" w:space="0" w:color="auto"/>
              </w:divBdr>
            </w:div>
          </w:divsChild>
        </w:div>
        <w:div w:id="2079742842">
          <w:marLeft w:val="0"/>
          <w:marRight w:val="0"/>
          <w:marTop w:val="0"/>
          <w:marBottom w:val="0"/>
          <w:divBdr>
            <w:top w:val="none" w:sz="0" w:space="0" w:color="auto"/>
            <w:left w:val="none" w:sz="0" w:space="0" w:color="auto"/>
            <w:bottom w:val="none" w:sz="0" w:space="0" w:color="auto"/>
            <w:right w:val="none" w:sz="0" w:space="0" w:color="auto"/>
          </w:divBdr>
        </w:div>
        <w:div w:id="90393742">
          <w:marLeft w:val="0"/>
          <w:marRight w:val="0"/>
          <w:marTop w:val="0"/>
          <w:marBottom w:val="0"/>
          <w:divBdr>
            <w:top w:val="none" w:sz="0" w:space="0" w:color="auto"/>
            <w:left w:val="none" w:sz="0" w:space="0" w:color="auto"/>
            <w:bottom w:val="none" w:sz="0" w:space="0" w:color="auto"/>
            <w:right w:val="none" w:sz="0" w:space="0" w:color="auto"/>
          </w:divBdr>
          <w:divsChild>
            <w:div w:id="228852072">
              <w:marLeft w:val="0"/>
              <w:marRight w:val="0"/>
              <w:marTop w:val="0"/>
              <w:marBottom w:val="0"/>
              <w:divBdr>
                <w:top w:val="none" w:sz="0" w:space="0" w:color="auto"/>
                <w:left w:val="none" w:sz="0" w:space="0" w:color="auto"/>
                <w:bottom w:val="none" w:sz="0" w:space="0" w:color="auto"/>
                <w:right w:val="none" w:sz="0" w:space="0" w:color="auto"/>
              </w:divBdr>
            </w:div>
          </w:divsChild>
        </w:div>
        <w:div w:id="2118483377">
          <w:marLeft w:val="0"/>
          <w:marRight w:val="0"/>
          <w:marTop w:val="0"/>
          <w:marBottom w:val="0"/>
          <w:divBdr>
            <w:top w:val="none" w:sz="0" w:space="0" w:color="auto"/>
            <w:left w:val="none" w:sz="0" w:space="0" w:color="auto"/>
            <w:bottom w:val="none" w:sz="0" w:space="0" w:color="auto"/>
            <w:right w:val="none" w:sz="0" w:space="0" w:color="auto"/>
          </w:divBdr>
        </w:div>
        <w:div w:id="1769694607">
          <w:marLeft w:val="0"/>
          <w:marRight w:val="0"/>
          <w:marTop w:val="0"/>
          <w:marBottom w:val="0"/>
          <w:divBdr>
            <w:top w:val="none" w:sz="0" w:space="0" w:color="auto"/>
            <w:left w:val="none" w:sz="0" w:space="0" w:color="auto"/>
            <w:bottom w:val="none" w:sz="0" w:space="0" w:color="auto"/>
            <w:right w:val="none" w:sz="0" w:space="0" w:color="auto"/>
          </w:divBdr>
          <w:divsChild>
            <w:div w:id="726496767">
              <w:marLeft w:val="0"/>
              <w:marRight w:val="0"/>
              <w:marTop w:val="0"/>
              <w:marBottom w:val="0"/>
              <w:divBdr>
                <w:top w:val="none" w:sz="0" w:space="0" w:color="auto"/>
                <w:left w:val="none" w:sz="0" w:space="0" w:color="auto"/>
                <w:bottom w:val="none" w:sz="0" w:space="0" w:color="auto"/>
                <w:right w:val="none" w:sz="0" w:space="0" w:color="auto"/>
              </w:divBdr>
            </w:div>
          </w:divsChild>
        </w:div>
        <w:div w:id="1030453167">
          <w:marLeft w:val="0"/>
          <w:marRight w:val="0"/>
          <w:marTop w:val="0"/>
          <w:marBottom w:val="0"/>
          <w:divBdr>
            <w:top w:val="none" w:sz="0" w:space="0" w:color="auto"/>
            <w:left w:val="none" w:sz="0" w:space="0" w:color="auto"/>
            <w:bottom w:val="none" w:sz="0" w:space="0" w:color="auto"/>
            <w:right w:val="none" w:sz="0" w:space="0" w:color="auto"/>
          </w:divBdr>
        </w:div>
        <w:div w:id="162430489">
          <w:marLeft w:val="0"/>
          <w:marRight w:val="0"/>
          <w:marTop w:val="0"/>
          <w:marBottom w:val="0"/>
          <w:divBdr>
            <w:top w:val="none" w:sz="0" w:space="0" w:color="auto"/>
            <w:left w:val="none" w:sz="0" w:space="0" w:color="auto"/>
            <w:bottom w:val="none" w:sz="0" w:space="0" w:color="auto"/>
            <w:right w:val="none" w:sz="0" w:space="0" w:color="auto"/>
          </w:divBdr>
          <w:divsChild>
            <w:div w:id="305938577">
              <w:marLeft w:val="0"/>
              <w:marRight w:val="0"/>
              <w:marTop w:val="0"/>
              <w:marBottom w:val="0"/>
              <w:divBdr>
                <w:top w:val="none" w:sz="0" w:space="0" w:color="auto"/>
                <w:left w:val="none" w:sz="0" w:space="0" w:color="auto"/>
                <w:bottom w:val="none" w:sz="0" w:space="0" w:color="auto"/>
                <w:right w:val="none" w:sz="0" w:space="0" w:color="auto"/>
              </w:divBdr>
            </w:div>
          </w:divsChild>
        </w:div>
        <w:div w:id="680620975">
          <w:marLeft w:val="0"/>
          <w:marRight w:val="0"/>
          <w:marTop w:val="0"/>
          <w:marBottom w:val="0"/>
          <w:divBdr>
            <w:top w:val="none" w:sz="0" w:space="0" w:color="auto"/>
            <w:left w:val="none" w:sz="0" w:space="0" w:color="auto"/>
            <w:bottom w:val="none" w:sz="0" w:space="0" w:color="auto"/>
            <w:right w:val="none" w:sz="0" w:space="0" w:color="auto"/>
          </w:divBdr>
        </w:div>
        <w:div w:id="2142532102">
          <w:marLeft w:val="0"/>
          <w:marRight w:val="0"/>
          <w:marTop w:val="0"/>
          <w:marBottom w:val="0"/>
          <w:divBdr>
            <w:top w:val="none" w:sz="0" w:space="0" w:color="auto"/>
            <w:left w:val="none" w:sz="0" w:space="0" w:color="auto"/>
            <w:bottom w:val="none" w:sz="0" w:space="0" w:color="auto"/>
            <w:right w:val="none" w:sz="0" w:space="0" w:color="auto"/>
          </w:divBdr>
          <w:divsChild>
            <w:div w:id="512454383">
              <w:marLeft w:val="0"/>
              <w:marRight w:val="0"/>
              <w:marTop w:val="0"/>
              <w:marBottom w:val="0"/>
              <w:divBdr>
                <w:top w:val="none" w:sz="0" w:space="0" w:color="auto"/>
                <w:left w:val="none" w:sz="0" w:space="0" w:color="auto"/>
                <w:bottom w:val="none" w:sz="0" w:space="0" w:color="auto"/>
                <w:right w:val="none" w:sz="0" w:space="0" w:color="auto"/>
              </w:divBdr>
            </w:div>
          </w:divsChild>
        </w:div>
        <w:div w:id="2058041838">
          <w:marLeft w:val="0"/>
          <w:marRight w:val="0"/>
          <w:marTop w:val="0"/>
          <w:marBottom w:val="0"/>
          <w:divBdr>
            <w:top w:val="none" w:sz="0" w:space="0" w:color="auto"/>
            <w:left w:val="none" w:sz="0" w:space="0" w:color="auto"/>
            <w:bottom w:val="none" w:sz="0" w:space="0" w:color="auto"/>
            <w:right w:val="none" w:sz="0" w:space="0" w:color="auto"/>
          </w:divBdr>
        </w:div>
        <w:div w:id="1221206199">
          <w:marLeft w:val="0"/>
          <w:marRight w:val="0"/>
          <w:marTop w:val="0"/>
          <w:marBottom w:val="0"/>
          <w:divBdr>
            <w:top w:val="none" w:sz="0" w:space="0" w:color="auto"/>
            <w:left w:val="none" w:sz="0" w:space="0" w:color="auto"/>
            <w:bottom w:val="none" w:sz="0" w:space="0" w:color="auto"/>
            <w:right w:val="none" w:sz="0" w:space="0" w:color="auto"/>
          </w:divBdr>
          <w:divsChild>
            <w:div w:id="2033453479">
              <w:marLeft w:val="0"/>
              <w:marRight w:val="0"/>
              <w:marTop w:val="0"/>
              <w:marBottom w:val="0"/>
              <w:divBdr>
                <w:top w:val="none" w:sz="0" w:space="0" w:color="auto"/>
                <w:left w:val="none" w:sz="0" w:space="0" w:color="auto"/>
                <w:bottom w:val="none" w:sz="0" w:space="0" w:color="auto"/>
                <w:right w:val="none" w:sz="0" w:space="0" w:color="auto"/>
              </w:divBdr>
            </w:div>
          </w:divsChild>
        </w:div>
        <w:div w:id="1868905846">
          <w:marLeft w:val="0"/>
          <w:marRight w:val="0"/>
          <w:marTop w:val="300"/>
          <w:marBottom w:val="0"/>
          <w:divBdr>
            <w:top w:val="none" w:sz="0" w:space="0" w:color="auto"/>
            <w:left w:val="none" w:sz="0" w:space="0" w:color="auto"/>
            <w:bottom w:val="none" w:sz="0" w:space="0" w:color="auto"/>
            <w:right w:val="none" w:sz="0" w:space="0" w:color="auto"/>
          </w:divBdr>
          <w:divsChild>
            <w:div w:id="424038639">
              <w:marLeft w:val="0"/>
              <w:marRight w:val="0"/>
              <w:marTop w:val="0"/>
              <w:marBottom w:val="0"/>
              <w:divBdr>
                <w:top w:val="none" w:sz="0" w:space="0" w:color="auto"/>
                <w:left w:val="none" w:sz="0" w:space="0" w:color="auto"/>
                <w:bottom w:val="none" w:sz="0" w:space="0" w:color="auto"/>
                <w:right w:val="none" w:sz="0" w:space="0" w:color="auto"/>
              </w:divBdr>
              <w:divsChild>
                <w:div w:id="725304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741221">
          <w:marLeft w:val="0"/>
          <w:marRight w:val="0"/>
          <w:marTop w:val="300"/>
          <w:marBottom w:val="0"/>
          <w:divBdr>
            <w:top w:val="none" w:sz="0" w:space="0" w:color="auto"/>
            <w:left w:val="none" w:sz="0" w:space="0" w:color="auto"/>
            <w:bottom w:val="none" w:sz="0" w:space="0" w:color="auto"/>
            <w:right w:val="none" w:sz="0" w:space="0" w:color="auto"/>
          </w:divBdr>
          <w:divsChild>
            <w:div w:id="781193697">
              <w:marLeft w:val="0"/>
              <w:marRight w:val="0"/>
              <w:marTop w:val="0"/>
              <w:marBottom w:val="0"/>
              <w:divBdr>
                <w:top w:val="none" w:sz="0" w:space="0" w:color="auto"/>
                <w:left w:val="none" w:sz="0" w:space="0" w:color="auto"/>
                <w:bottom w:val="none" w:sz="0" w:space="0" w:color="auto"/>
                <w:right w:val="none" w:sz="0" w:space="0" w:color="auto"/>
              </w:divBdr>
              <w:divsChild>
                <w:div w:id="4175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0457">
          <w:marLeft w:val="0"/>
          <w:marRight w:val="0"/>
          <w:marTop w:val="300"/>
          <w:marBottom w:val="0"/>
          <w:divBdr>
            <w:top w:val="none" w:sz="0" w:space="0" w:color="auto"/>
            <w:left w:val="none" w:sz="0" w:space="0" w:color="auto"/>
            <w:bottom w:val="none" w:sz="0" w:space="0" w:color="auto"/>
            <w:right w:val="none" w:sz="0" w:space="0" w:color="auto"/>
          </w:divBdr>
          <w:divsChild>
            <w:div w:id="1890914767">
              <w:marLeft w:val="0"/>
              <w:marRight w:val="0"/>
              <w:marTop w:val="0"/>
              <w:marBottom w:val="0"/>
              <w:divBdr>
                <w:top w:val="none" w:sz="0" w:space="0" w:color="auto"/>
                <w:left w:val="none" w:sz="0" w:space="0" w:color="auto"/>
                <w:bottom w:val="none" w:sz="0" w:space="0" w:color="auto"/>
                <w:right w:val="none" w:sz="0" w:space="0" w:color="auto"/>
              </w:divBdr>
              <w:divsChild>
                <w:div w:id="136559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2012">
          <w:marLeft w:val="0"/>
          <w:marRight w:val="0"/>
          <w:marTop w:val="300"/>
          <w:marBottom w:val="0"/>
          <w:divBdr>
            <w:top w:val="none" w:sz="0" w:space="0" w:color="auto"/>
            <w:left w:val="none" w:sz="0" w:space="0" w:color="auto"/>
            <w:bottom w:val="none" w:sz="0" w:space="0" w:color="auto"/>
            <w:right w:val="none" w:sz="0" w:space="0" w:color="auto"/>
          </w:divBdr>
          <w:divsChild>
            <w:div w:id="300766166">
              <w:marLeft w:val="0"/>
              <w:marRight w:val="0"/>
              <w:marTop w:val="0"/>
              <w:marBottom w:val="0"/>
              <w:divBdr>
                <w:top w:val="none" w:sz="0" w:space="0" w:color="auto"/>
                <w:left w:val="none" w:sz="0" w:space="0" w:color="auto"/>
                <w:bottom w:val="none" w:sz="0" w:space="0" w:color="auto"/>
                <w:right w:val="none" w:sz="0" w:space="0" w:color="auto"/>
              </w:divBdr>
              <w:divsChild>
                <w:div w:id="51754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723477">
      <w:bodyDiv w:val="1"/>
      <w:marLeft w:val="0"/>
      <w:marRight w:val="0"/>
      <w:marTop w:val="0"/>
      <w:marBottom w:val="0"/>
      <w:divBdr>
        <w:top w:val="none" w:sz="0" w:space="0" w:color="auto"/>
        <w:left w:val="none" w:sz="0" w:space="0" w:color="auto"/>
        <w:bottom w:val="none" w:sz="0" w:space="0" w:color="auto"/>
        <w:right w:val="none" w:sz="0" w:space="0" w:color="auto"/>
      </w:divBdr>
      <w:divsChild>
        <w:div w:id="58476909">
          <w:marLeft w:val="0"/>
          <w:marRight w:val="0"/>
          <w:marTop w:val="0"/>
          <w:marBottom w:val="0"/>
          <w:divBdr>
            <w:top w:val="none" w:sz="0" w:space="0" w:color="auto"/>
            <w:left w:val="none" w:sz="0" w:space="0" w:color="auto"/>
            <w:bottom w:val="none" w:sz="0" w:space="0" w:color="auto"/>
            <w:right w:val="none" w:sz="0" w:space="0" w:color="auto"/>
          </w:divBdr>
          <w:divsChild>
            <w:div w:id="94832143">
              <w:marLeft w:val="0"/>
              <w:marRight w:val="0"/>
              <w:marTop w:val="0"/>
              <w:marBottom w:val="0"/>
              <w:divBdr>
                <w:top w:val="none" w:sz="0" w:space="0" w:color="auto"/>
                <w:left w:val="none" w:sz="0" w:space="0" w:color="auto"/>
                <w:bottom w:val="none" w:sz="0" w:space="0" w:color="auto"/>
                <w:right w:val="none" w:sz="0" w:space="0" w:color="auto"/>
              </w:divBdr>
            </w:div>
          </w:divsChild>
        </w:div>
        <w:div w:id="106971320">
          <w:marLeft w:val="0"/>
          <w:marRight w:val="0"/>
          <w:marTop w:val="0"/>
          <w:marBottom w:val="0"/>
          <w:divBdr>
            <w:top w:val="none" w:sz="0" w:space="0" w:color="auto"/>
            <w:left w:val="none" w:sz="0" w:space="0" w:color="auto"/>
            <w:bottom w:val="none" w:sz="0" w:space="0" w:color="auto"/>
            <w:right w:val="none" w:sz="0" w:space="0" w:color="auto"/>
          </w:divBdr>
        </w:div>
        <w:div w:id="63064051">
          <w:marLeft w:val="0"/>
          <w:marRight w:val="0"/>
          <w:marTop w:val="0"/>
          <w:marBottom w:val="0"/>
          <w:divBdr>
            <w:top w:val="none" w:sz="0" w:space="0" w:color="auto"/>
            <w:left w:val="none" w:sz="0" w:space="0" w:color="auto"/>
            <w:bottom w:val="none" w:sz="0" w:space="0" w:color="auto"/>
            <w:right w:val="none" w:sz="0" w:space="0" w:color="auto"/>
          </w:divBdr>
          <w:divsChild>
            <w:div w:id="2143186725">
              <w:marLeft w:val="0"/>
              <w:marRight w:val="0"/>
              <w:marTop w:val="0"/>
              <w:marBottom w:val="0"/>
              <w:divBdr>
                <w:top w:val="none" w:sz="0" w:space="0" w:color="auto"/>
                <w:left w:val="none" w:sz="0" w:space="0" w:color="auto"/>
                <w:bottom w:val="none" w:sz="0" w:space="0" w:color="auto"/>
                <w:right w:val="none" w:sz="0" w:space="0" w:color="auto"/>
              </w:divBdr>
            </w:div>
          </w:divsChild>
        </w:div>
        <w:div w:id="1697387056">
          <w:marLeft w:val="0"/>
          <w:marRight w:val="0"/>
          <w:marTop w:val="0"/>
          <w:marBottom w:val="0"/>
          <w:divBdr>
            <w:top w:val="none" w:sz="0" w:space="0" w:color="auto"/>
            <w:left w:val="none" w:sz="0" w:space="0" w:color="auto"/>
            <w:bottom w:val="none" w:sz="0" w:space="0" w:color="auto"/>
            <w:right w:val="none" w:sz="0" w:space="0" w:color="auto"/>
          </w:divBdr>
        </w:div>
        <w:div w:id="843594112">
          <w:marLeft w:val="0"/>
          <w:marRight w:val="0"/>
          <w:marTop w:val="0"/>
          <w:marBottom w:val="0"/>
          <w:divBdr>
            <w:top w:val="none" w:sz="0" w:space="0" w:color="auto"/>
            <w:left w:val="none" w:sz="0" w:space="0" w:color="auto"/>
            <w:bottom w:val="none" w:sz="0" w:space="0" w:color="auto"/>
            <w:right w:val="none" w:sz="0" w:space="0" w:color="auto"/>
          </w:divBdr>
          <w:divsChild>
            <w:div w:id="1290428758">
              <w:marLeft w:val="0"/>
              <w:marRight w:val="0"/>
              <w:marTop w:val="0"/>
              <w:marBottom w:val="0"/>
              <w:divBdr>
                <w:top w:val="none" w:sz="0" w:space="0" w:color="auto"/>
                <w:left w:val="none" w:sz="0" w:space="0" w:color="auto"/>
                <w:bottom w:val="none" w:sz="0" w:space="0" w:color="auto"/>
                <w:right w:val="none" w:sz="0" w:space="0" w:color="auto"/>
              </w:divBdr>
            </w:div>
          </w:divsChild>
        </w:div>
        <w:div w:id="108400914">
          <w:marLeft w:val="0"/>
          <w:marRight w:val="0"/>
          <w:marTop w:val="0"/>
          <w:marBottom w:val="0"/>
          <w:divBdr>
            <w:top w:val="none" w:sz="0" w:space="0" w:color="auto"/>
            <w:left w:val="none" w:sz="0" w:space="0" w:color="auto"/>
            <w:bottom w:val="none" w:sz="0" w:space="0" w:color="auto"/>
            <w:right w:val="none" w:sz="0" w:space="0" w:color="auto"/>
          </w:divBdr>
        </w:div>
        <w:div w:id="535822936">
          <w:marLeft w:val="0"/>
          <w:marRight w:val="0"/>
          <w:marTop w:val="0"/>
          <w:marBottom w:val="0"/>
          <w:divBdr>
            <w:top w:val="none" w:sz="0" w:space="0" w:color="auto"/>
            <w:left w:val="none" w:sz="0" w:space="0" w:color="auto"/>
            <w:bottom w:val="none" w:sz="0" w:space="0" w:color="auto"/>
            <w:right w:val="none" w:sz="0" w:space="0" w:color="auto"/>
          </w:divBdr>
          <w:divsChild>
            <w:div w:id="1873758951">
              <w:marLeft w:val="0"/>
              <w:marRight w:val="0"/>
              <w:marTop w:val="0"/>
              <w:marBottom w:val="0"/>
              <w:divBdr>
                <w:top w:val="none" w:sz="0" w:space="0" w:color="auto"/>
                <w:left w:val="none" w:sz="0" w:space="0" w:color="auto"/>
                <w:bottom w:val="none" w:sz="0" w:space="0" w:color="auto"/>
                <w:right w:val="none" w:sz="0" w:space="0" w:color="auto"/>
              </w:divBdr>
            </w:div>
          </w:divsChild>
        </w:div>
        <w:div w:id="2146384624">
          <w:marLeft w:val="0"/>
          <w:marRight w:val="0"/>
          <w:marTop w:val="0"/>
          <w:marBottom w:val="0"/>
          <w:divBdr>
            <w:top w:val="none" w:sz="0" w:space="0" w:color="auto"/>
            <w:left w:val="none" w:sz="0" w:space="0" w:color="auto"/>
            <w:bottom w:val="none" w:sz="0" w:space="0" w:color="auto"/>
            <w:right w:val="none" w:sz="0" w:space="0" w:color="auto"/>
          </w:divBdr>
        </w:div>
        <w:div w:id="1147666582">
          <w:marLeft w:val="0"/>
          <w:marRight w:val="0"/>
          <w:marTop w:val="0"/>
          <w:marBottom w:val="0"/>
          <w:divBdr>
            <w:top w:val="none" w:sz="0" w:space="0" w:color="auto"/>
            <w:left w:val="none" w:sz="0" w:space="0" w:color="auto"/>
            <w:bottom w:val="none" w:sz="0" w:space="0" w:color="auto"/>
            <w:right w:val="none" w:sz="0" w:space="0" w:color="auto"/>
          </w:divBdr>
          <w:divsChild>
            <w:div w:id="850145288">
              <w:marLeft w:val="0"/>
              <w:marRight w:val="0"/>
              <w:marTop w:val="0"/>
              <w:marBottom w:val="0"/>
              <w:divBdr>
                <w:top w:val="none" w:sz="0" w:space="0" w:color="auto"/>
                <w:left w:val="none" w:sz="0" w:space="0" w:color="auto"/>
                <w:bottom w:val="none" w:sz="0" w:space="0" w:color="auto"/>
                <w:right w:val="none" w:sz="0" w:space="0" w:color="auto"/>
              </w:divBdr>
            </w:div>
          </w:divsChild>
        </w:div>
        <w:div w:id="2023555269">
          <w:marLeft w:val="0"/>
          <w:marRight w:val="0"/>
          <w:marTop w:val="0"/>
          <w:marBottom w:val="0"/>
          <w:divBdr>
            <w:top w:val="none" w:sz="0" w:space="0" w:color="auto"/>
            <w:left w:val="none" w:sz="0" w:space="0" w:color="auto"/>
            <w:bottom w:val="none" w:sz="0" w:space="0" w:color="auto"/>
            <w:right w:val="none" w:sz="0" w:space="0" w:color="auto"/>
          </w:divBdr>
        </w:div>
        <w:div w:id="1099909316">
          <w:marLeft w:val="0"/>
          <w:marRight w:val="0"/>
          <w:marTop w:val="0"/>
          <w:marBottom w:val="0"/>
          <w:divBdr>
            <w:top w:val="none" w:sz="0" w:space="0" w:color="auto"/>
            <w:left w:val="none" w:sz="0" w:space="0" w:color="auto"/>
            <w:bottom w:val="none" w:sz="0" w:space="0" w:color="auto"/>
            <w:right w:val="none" w:sz="0" w:space="0" w:color="auto"/>
          </w:divBdr>
          <w:divsChild>
            <w:div w:id="163712119">
              <w:marLeft w:val="0"/>
              <w:marRight w:val="0"/>
              <w:marTop w:val="0"/>
              <w:marBottom w:val="0"/>
              <w:divBdr>
                <w:top w:val="none" w:sz="0" w:space="0" w:color="auto"/>
                <w:left w:val="none" w:sz="0" w:space="0" w:color="auto"/>
                <w:bottom w:val="none" w:sz="0" w:space="0" w:color="auto"/>
                <w:right w:val="none" w:sz="0" w:space="0" w:color="auto"/>
              </w:divBdr>
            </w:div>
          </w:divsChild>
        </w:div>
        <w:div w:id="393434477">
          <w:marLeft w:val="0"/>
          <w:marRight w:val="0"/>
          <w:marTop w:val="0"/>
          <w:marBottom w:val="0"/>
          <w:divBdr>
            <w:top w:val="none" w:sz="0" w:space="0" w:color="auto"/>
            <w:left w:val="none" w:sz="0" w:space="0" w:color="auto"/>
            <w:bottom w:val="none" w:sz="0" w:space="0" w:color="auto"/>
            <w:right w:val="none" w:sz="0" w:space="0" w:color="auto"/>
          </w:divBdr>
        </w:div>
        <w:div w:id="385372134">
          <w:marLeft w:val="0"/>
          <w:marRight w:val="0"/>
          <w:marTop w:val="0"/>
          <w:marBottom w:val="0"/>
          <w:divBdr>
            <w:top w:val="none" w:sz="0" w:space="0" w:color="auto"/>
            <w:left w:val="none" w:sz="0" w:space="0" w:color="auto"/>
            <w:bottom w:val="none" w:sz="0" w:space="0" w:color="auto"/>
            <w:right w:val="none" w:sz="0" w:space="0" w:color="auto"/>
          </w:divBdr>
          <w:divsChild>
            <w:div w:id="1202087350">
              <w:marLeft w:val="0"/>
              <w:marRight w:val="0"/>
              <w:marTop w:val="0"/>
              <w:marBottom w:val="0"/>
              <w:divBdr>
                <w:top w:val="none" w:sz="0" w:space="0" w:color="auto"/>
                <w:left w:val="none" w:sz="0" w:space="0" w:color="auto"/>
                <w:bottom w:val="none" w:sz="0" w:space="0" w:color="auto"/>
                <w:right w:val="none" w:sz="0" w:space="0" w:color="auto"/>
              </w:divBdr>
            </w:div>
          </w:divsChild>
        </w:div>
        <w:div w:id="1824159655">
          <w:marLeft w:val="0"/>
          <w:marRight w:val="0"/>
          <w:marTop w:val="300"/>
          <w:marBottom w:val="0"/>
          <w:divBdr>
            <w:top w:val="none" w:sz="0" w:space="0" w:color="auto"/>
            <w:left w:val="none" w:sz="0" w:space="0" w:color="auto"/>
            <w:bottom w:val="none" w:sz="0" w:space="0" w:color="auto"/>
            <w:right w:val="none" w:sz="0" w:space="0" w:color="auto"/>
          </w:divBdr>
          <w:divsChild>
            <w:div w:id="338388458">
              <w:marLeft w:val="0"/>
              <w:marRight w:val="0"/>
              <w:marTop w:val="0"/>
              <w:marBottom w:val="0"/>
              <w:divBdr>
                <w:top w:val="none" w:sz="0" w:space="0" w:color="auto"/>
                <w:left w:val="none" w:sz="0" w:space="0" w:color="auto"/>
                <w:bottom w:val="none" w:sz="0" w:space="0" w:color="auto"/>
                <w:right w:val="none" w:sz="0" w:space="0" w:color="auto"/>
              </w:divBdr>
              <w:divsChild>
                <w:div w:id="111359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236762">
          <w:marLeft w:val="0"/>
          <w:marRight w:val="0"/>
          <w:marTop w:val="300"/>
          <w:marBottom w:val="0"/>
          <w:divBdr>
            <w:top w:val="none" w:sz="0" w:space="0" w:color="auto"/>
            <w:left w:val="none" w:sz="0" w:space="0" w:color="auto"/>
            <w:bottom w:val="none" w:sz="0" w:space="0" w:color="auto"/>
            <w:right w:val="none" w:sz="0" w:space="0" w:color="auto"/>
          </w:divBdr>
          <w:divsChild>
            <w:div w:id="2106883444">
              <w:marLeft w:val="0"/>
              <w:marRight w:val="0"/>
              <w:marTop w:val="0"/>
              <w:marBottom w:val="0"/>
              <w:divBdr>
                <w:top w:val="none" w:sz="0" w:space="0" w:color="auto"/>
                <w:left w:val="none" w:sz="0" w:space="0" w:color="auto"/>
                <w:bottom w:val="none" w:sz="0" w:space="0" w:color="auto"/>
                <w:right w:val="none" w:sz="0" w:space="0" w:color="auto"/>
              </w:divBdr>
              <w:divsChild>
                <w:div w:id="16165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562602">
          <w:marLeft w:val="0"/>
          <w:marRight w:val="0"/>
          <w:marTop w:val="300"/>
          <w:marBottom w:val="0"/>
          <w:divBdr>
            <w:top w:val="none" w:sz="0" w:space="0" w:color="auto"/>
            <w:left w:val="none" w:sz="0" w:space="0" w:color="auto"/>
            <w:bottom w:val="none" w:sz="0" w:space="0" w:color="auto"/>
            <w:right w:val="none" w:sz="0" w:space="0" w:color="auto"/>
          </w:divBdr>
          <w:divsChild>
            <w:div w:id="1307276263">
              <w:marLeft w:val="0"/>
              <w:marRight w:val="0"/>
              <w:marTop w:val="0"/>
              <w:marBottom w:val="0"/>
              <w:divBdr>
                <w:top w:val="none" w:sz="0" w:space="0" w:color="auto"/>
                <w:left w:val="none" w:sz="0" w:space="0" w:color="auto"/>
                <w:bottom w:val="none" w:sz="0" w:space="0" w:color="auto"/>
                <w:right w:val="none" w:sz="0" w:space="0" w:color="auto"/>
              </w:divBdr>
              <w:divsChild>
                <w:div w:id="312292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5460">
          <w:marLeft w:val="0"/>
          <w:marRight w:val="0"/>
          <w:marTop w:val="300"/>
          <w:marBottom w:val="0"/>
          <w:divBdr>
            <w:top w:val="none" w:sz="0" w:space="0" w:color="auto"/>
            <w:left w:val="none" w:sz="0" w:space="0" w:color="auto"/>
            <w:bottom w:val="none" w:sz="0" w:space="0" w:color="auto"/>
            <w:right w:val="none" w:sz="0" w:space="0" w:color="auto"/>
          </w:divBdr>
          <w:divsChild>
            <w:div w:id="811605801">
              <w:marLeft w:val="0"/>
              <w:marRight w:val="0"/>
              <w:marTop w:val="0"/>
              <w:marBottom w:val="0"/>
              <w:divBdr>
                <w:top w:val="none" w:sz="0" w:space="0" w:color="auto"/>
                <w:left w:val="none" w:sz="0" w:space="0" w:color="auto"/>
                <w:bottom w:val="none" w:sz="0" w:space="0" w:color="auto"/>
                <w:right w:val="none" w:sz="0" w:space="0" w:color="auto"/>
              </w:divBdr>
              <w:divsChild>
                <w:div w:id="170092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7420532">
      <w:bodyDiv w:val="1"/>
      <w:marLeft w:val="0"/>
      <w:marRight w:val="0"/>
      <w:marTop w:val="0"/>
      <w:marBottom w:val="0"/>
      <w:divBdr>
        <w:top w:val="none" w:sz="0" w:space="0" w:color="auto"/>
        <w:left w:val="none" w:sz="0" w:space="0" w:color="auto"/>
        <w:bottom w:val="none" w:sz="0" w:space="0" w:color="auto"/>
        <w:right w:val="none" w:sz="0" w:space="0" w:color="auto"/>
      </w:divBdr>
    </w:div>
    <w:div w:id="658072281">
      <w:bodyDiv w:val="1"/>
      <w:marLeft w:val="0"/>
      <w:marRight w:val="0"/>
      <w:marTop w:val="0"/>
      <w:marBottom w:val="0"/>
      <w:divBdr>
        <w:top w:val="none" w:sz="0" w:space="0" w:color="auto"/>
        <w:left w:val="none" w:sz="0" w:space="0" w:color="auto"/>
        <w:bottom w:val="none" w:sz="0" w:space="0" w:color="auto"/>
        <w:right w:val="none" w:sz="0" w:space="0" w:color="auto"/>
      </w:divBdr>
      <w:divsChild>
        <w:div w:id="11155108">
          <w:marLeft w:val="0"/>
          <w:marRight w:val="0"/>
          <w:marTop w:val="0"/>
          <w:marBottom w:val="0"/>
          <w:divBdr>
            <w:top w:val="none" w:sz="0" w:space="0" w:color="auto"/>
            <w:left w:val="none" w:sz="0" w:space="0" w:color="auto"/>
            <w:bottom w:val="none" w:sz="0" w:space="0" w:color="auto"/>
            <w:right w:val="none" w:sz="0" w:space="0" w:color="auto"/>
          </w:divBdr>
        </w:div>
        <w:div w:id="355429873">
          <w:marLeft w:val="0"/>
          <w:marRight w:val="0"/>
          <w:marTop w:val="0"/>
          <w:marBottom w:val="0"/>
          <w:divBdr>
            <w:top w:val="none" w:sz="0" w:space="0" w:color="auto"/>
            <w:left w:val="none" w:sz="0" w:space="0" w:color="auto"/>
            <w:bottom w:val="none" w:sz="0" w:space="0" w:color="auto"/>
            <w:right w:val="none" w:sz="0" w:space="0" w:color="auto"/>
          </w:divBdr>
          <w:divsChild>
            <w:div w:id="1220558876">
              <w:marLeft w:val="0"/>
              <w:marRight w:val="0"/>
              <w:marTop w:val="0"/>
              <w:marBottom w:val="0"/>
              <w:divBdr>
                <w:top w:val="none" w:sz="0" w:space="0" w:color="auto"/>
                <w:left w:val="none" w:sz="0" w:space="0" w:color="auto"/>
                <w:bottom w:val="none" w:sz="0" w:space="0" w:color="auto"/>
                <w:right w:val="none" w:sz="0" w:space="0" w:color="auto"/>
              </w:divBdr>
            </w:div>
          </w:divsChild>
        </w:div>
        <w:div w:id="1715231335">
          <w:marLeft w:val="0"/>
          <w:marRight w:val="0"/>
          <w:marTop w:val="0"/>
          <w:marBottom w:val="0"/>
          <w:divBdr>
            <w:top w:val="none" w:sz="0" w:space="0" w:color="auto"/>
            <w:left w:val="none" w:sz="0" w:space="0" w:color="auto"/>
            <w:bottom w:val="none" w:sz="0" w:space="0" w:color="auto"/>
            <w:right w:val="none" w:sz="0" w:space="0" w:color="auto"/>
          </w:divBdr>
        </w:div>
        <w:div w:id="1906408344">
          <w:marLeft w:val="0"/>
          <w:marRight w:val="0"/>
          <w:marTop w:val="0"/>
          <w:marBottom w:val="0"/>
          <w:divBdr>
            <w:top w:val="none" w:sz="0" w:space="0" w:color="auto"/>
            <w:left w:val="none" w:sz="0" w:space="0" w:color="auto"/>
            <w:bottom w:val="none" w:sz="0" w:space="0" w:color="auto"/>
            <w:right w:val="none" w:sz="0" w:space="0" w:color="auto"/>
          </w:divBdr>
          <w:divsChild>
            <w:div w:id="1391809108">
              <w:marLeft w:val="0"/>
              <w:marRight w:val="0"/>
              <w:marTop w:val="0"/>
              <w:marBottom w:val="0"/>
              <w:divBdr>
                <w:top w:val="none" w:sz="0" w:space="0" w:color="auto"/>
                <w:left w:val="none" w:sz="0" w:space="0" w:color="auto"/>
                <w:bottom w:val="none" w:sz="0" w:space="0" w:color="auto"/>
                <w:right w:val="none" w:sz="0" w:space="0" w:color="auto"/>
              </w:divBdr>
            </w:div>
          </w:divsChild>
        </w:div>
        <w:div w:id="368842812">
          <w:marLeft w:val="0"/>
          <w:marRight w:val="0"/>
          <w:marTop w:val="0"/>
          <w:marBottom w:val="0"/>
          <w:divBdr>
            <w:top w:val="none" w:sz="0" w:space="0" w:color="auto"/>
            <w:left w:val="none" w:sz="0" w:space="0" w:color="auto"/>
            <w:bottom w:val="none" w:sz="0" w:space="0" w:color="auto"/>
            <w:right w:val="none" w:sz="0" w:space="0" w:color="auto"/>
          </w:divBdr>
        </w:div>
        <w:div w:id="256406771">
          <w:marLeft w:val="0"/>
          <w:marRight w:val="0"/>
          <w:marTop w:val="0"/>
          <w:marBottom w:val="0"/>
          <w:divBdr>
            <w:top w:val="none" w:sz="0" w:space="0" w:color="auto"/>
            <w:left w:val="none" w:sz="0" w:space="0" w:color="auto"/>
            <w:bottom w:val="none" w:sz="0" w:space="0" w:color="auto"/>
            <w:right w:val="none" w:sz="0" w:space="0" w:color="auto"/>
          </w:divBdr>
          <w:divsChild>
            <w:div w:id="1181552077">
              <w:marLeft w:val="0"/>
              <w:marRight w:val="0"/>
              <w:marTop w:val="0"/>
              <w:marBottom w:val="0"/>
              <w:divBdr>
                <w:top w:val="none" w:sz="0" w:space="0" w:color="auto"/>
                <w:left w:val="none" w:sz="0" w:space="0" w:color="auto"/>
                <w:bottom w:val="none" w:sz="0" w:space="0" w:color="auto"/>
                <w:right w:val="none" w:sz="0" w:space="0" w:color="auto"/>
              </w:divBdr>
            </w:div>
          </w:divsChild>
        </w:div>
        <w:div w:id="784737055">
          <w:marLeft w:val="0"/>
          <w:marRight w:val="0"/>
          <w:marTop w:val="0"/>
          <w:marBottom w:val="0"/>
          <w:divBdr>
            <w:top w:val="none" w:sz="0" w:space="0" w:color="auto"/>
            <w:left w:val="none" w:sz="0" w:space="0" w:color="auto"/>
            <w:bottom w:val="none" w:sz="0" w:space="0" w:color="auto"/>
            <w:right w:val="none" w:sz="0" w:space="0" w:color="auto"/>
          </w:divBdr>
        </w:div>
        <w:div w:id="1011101082">
          <w:marLeft w:val="0"/>
          <w:marRight w:val="0"/>
          <w:marTop w:val="0"/>
          <w:marBottom w:val="0"/>
          <w:divBdr>
            <w:top w:val="none" w:sz="0" w:space="0" w:color="auto"/>
            <w:left w:val="none" w:sz="0" w:space="0" w:color="auto"/>
            <w:bottom w:val="none" w:sz="0" w:space="0" w:color="auto"/>
            <w:right w:val="none" w:sz="0" w:space="0" w:color="auto"/>
          </w:divBdr>
          <w:divsChild>
            <w:div w:id="1992051839">
              <w:marLeft w:val="0"/>
              <w:marRight w:val="0"/>
              <w:marTop w:val="0"/>
              <w:marBottom w:val="0"/>
              <w:divBdr>
                <w:top w:val="none" w:sz="0" w:space="0" w:color="auto"/>
                <w:left w:val="none" w:sz="0" w:space="0" w:color="auto"/>
                <w:bottom w:val="none" w:sz="0" w:space="0" w:color="auto"/>
                <w:right w:val="none" w:sz="0" w:space="0" w:color="auto"/>
              </w:divBdr>
            </w:div>
          </w:divsChild>
        </w:div>
        <w:div w:id="85536764">
          <w:marLeft w:val="0"/>
          <w:marRight w:val="0"/>
          <w:marTop w:val="0"/>
          <w:marBottom w:val="0"/>
          <w:divBdr>
            <w:top w:val="none" w:sz="0" w:space="0" w:color="auto"/>
            <w:left w:val="none" w:sz="0" w:space="0" w:color="auto"/>
            <w:bottom w:val="none" w:sz="0" w:space="0" w:color="auto"/>
            <w:right w:val="none" w:sz="0" w:space="0" w:color="auto"/>
          </w:divBdr>
        </w:div>
        <w:div w:id="1131170172">
          <w:marLeft w:val="0"/>
          <w:marRight w:val="0"/>
          <w:marTop w:val="0"/>
          <w:marBottom w:val="0"/>
          <w:divBdr>
            <w:top w:val="none" w:sz="0" w:space="0" w:color="auto"/>
            <w:left w:val="none" w:sz="0" w:space="0" w:color="auto"/>
            <w:bottom w:val="none" w:sz="0" w:space="0" w:color="auto"/>
            <w:right w:val="none" w:sz="0" w:space="0" w:color="auto"/>
          </w:divBdr>
          <w:divsChild>
            <w:div w:id="1959292347">
              <w:marLeft w:val="0"/>
              <w:marRight w:val="0"/>
              <w:marTop w:val="0"/>
              <w:marBottom w:val="0"/>
              <w:divBdr>
                <w:top w:val="none" w:sz="0" w:space="0" w:color="auto"/>
                <w:left w:val="none" w:sz="0" w:space="0" w:color="auto"/>
                <w:bottom w:val="none" w:sz="0" w:space="0" w:color="auto"/>
                <w:right w:val="none" w:sz="0" w:space="0" w:color="auto"/>
              </w:divBdr>
            </w:div>
          </w:divsChild>
        </w:div>
        <w:div w:id="1083796044">
          <w:marLeft w:val="0"/>
          <w:marRight w:val="0"/>
          <w:marTop w:val="0"/>
          <w:marBottom w:val="0"/>
          <w:divBdr>
            <w:top w:val="none" w:sz="0" w:space="0" w:color="auto"/>
            <w:left w:val="none" w:sz="0" w:space="0" w:color="auto"/>
            <w:bottom w:val="none" w:sz="0" w:space="0" w:color="auto"/>
            <w:right w:val="none" w:sz="0" w:space="0" w:color="auto"/>
          </w:divBdr>
        </w:div>
        <w:div w:id="1961104031">
          <w:marLeft w:val="0"/>
          <w:marRight w:val="0"/>
          <w:marTop w:val="0"/>
          <w:marBottom w:val="0"/>
          <w:divBdr>
            <w:top w:val="none" w:sz="0" w:space="0" w:color="auto"/>
            <w:left w:val="none" w:sz="0" w:space="0" w:color="auto"/>
            <w:bottom w:val="none" w:sz="0" w:space="0" w:color="auto"/>
            <w:right w:val="none" w:sz="0" w:space="0" w:color="auto"/>
          </w:divBdr>
          <w:divsChild>
            <w:div w:id="264004324">
              <w:marLeft w:val="0"/>
              <w:marRight w:val="0"/>
              <w:marTop w:val="0"/>
              <w:marBottom w:val="0"/>
              <w:divBdr>
                <w:top w:val="none" w:sz="0" w:space="0" w:color="auto"/>
                <w:left w:val="none" w:sz="0" w:space="0" w:color="auto"/>
                <w:bottom w:val="none" w:sz="0" w:space="0" w:color="auto"/>
                <w:right w:val="none" w:sz="0" w:space="0" w:color="auto"/>
              </w:divBdr>
            </w:div>
          </w:divsChild>
        </w:div>
        <w:div w:id="1882741325">
          <w:marLeft w:val="0"/>
          <w:marRight w:val="0"/>
          <w:marTop w:val="0"/>
          <w:marBottom w:val="0"/>
          <w:divBdr>
            <w:top w:val="none" w:sz="0" w:space="0" w:color="auto"/>
            <w:left w:val="none" w:sz="0" w:space="0" w:color="auto"/>
            <w:bottom w:val="none" w:sz="0" w:space="0" w:color="auto"/>
            <w:right w:val="none" w:sz="0" w:space="0" w:color="auto"/>
          </w:divBdr>
        </w:div>
        <w:div w:id="2134059375">
          <w:marLeft w:val="0"/>
          <w:marRight w:val="0"/>
          <w:marTop w:val="0"/>
          <w:marBottom w:val="0"/>
          <w:divBdr>
            <w:top w:val="none" w:sz="0" w:space="0" w:color="auto"/>
            <w:left w:val="none" w:sz="0" w:space="0" w:color="auto"/>
            <w:bottom w:val="none" w:sz="0" w:space="0" w:color="auto"/>
            <w:right w:val="none" w:sz="0" w:space="0" w:color="auto"/>
          </w:divBdr>
          <w:divsChild>
            <w:div w:id="1860316116">
              <w:marLeft w:val="0"/>
              <w:marRight w:val="0"/>
              <w:marTop w:val="0"/>
              <w:marBottom w:val="0"/>
              <w:divBdr>
                <w:top w:val="none" w:sz="0" w:space="0" w:color="auto"/>
                <w:left w:val="none" w:sz="0" w:space="0" w:color="auto"/>
                <w:bottom w:val="none" w:sz="0" w:space="0" w:color="auto"/>
                <w:right w:val="none" w:sz="0" w:space="0" w:color="auto"/>
              </w:divBdr>
            </w:div>
          </w:divsChild>
        </w:div>
        <w:div w:id="1008945009">
          <w:marLeft w:val="0"/>
          <w:marRight w:val="0"/>
          <w:marTop w:val="300"/>
          <w:marBottom w:val="0"/>
          <w:divBdr>
            <w:top w:val="none" w:sz="0" w:space="0" w:color="auto"/>
            <w:left w:val="none" w:sz="0" w:space="0" w:color="auto"/>
            <w:bottom w:val="none" w:sz="0" w:space="0" w:color="auto"/>
            <w:right w:val="none" w:sz="0" w:space="0" w:color="auto"/>
          </w:divBdr>
          <w:divsChild>
            <w:div w:id="349189289">
              <w:marLeft w:val="0"/>
              <w:marRight w:val="0"/>
              <w:marTop w:val="0"/>
              <w:marBottom w:val="0"/>
              <w:divBdr>
                <w:top w:val="none" w:sz="0" w:space="0" w:color="auto"/>
                <w:left w:val="none" w:sz="0" w:space="0" w:color="auto"/>
                <w:bottom w:val="none" w:sz="0" w:space="0" w:color="auto"/>
                <w:right w:val="none" w:sz="0" w:space="0" w:color="auto"/>
              </w:divBdr>
              <w:divsChild>
                <w:div w:id="41012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339458">
          <w:marLeft w:val="0"/>
          <w:marRight w:val="0"/>
          <w:marTop w:val="300"/>
          <w:marBottom w:val="0"/>
          <w:divBdr>
            <w:top w:val="none" w:sz="0" w:space="0" w:color="auto"/>
            <w:left w:val="none" w:sz="0" w:space="0" w:color="auto"/>
            <w:bottom w:val="none" w:sz="0" w:space="0" w:color="auto"/>
            <w:right w:val="none" w:sz="0" w:space="0" w:color="auto"/>
          </w:divBdr>
          <w:divsChild>
            <w:div w:id="1718821673">
              <w:marLeft w:val="0"/>
              <w:marRight w:val="0"/>
              <w:marTop w:val="0"/>
              <w:marBottom w:val="0"/>
              <w:divBdr>
                <w:top w:val="none" w:sz="0" w:space="0" w:color="auto"/>
                <w:left w:val="none" w:sz="0" w:space="0" w:color="auto"/>
                <w:bottom w:val="none" w:sz="0" w:space="0" w:color="auto"/>
                <w:right w:val="none" w:sz="0" w:space="0" w:color="auto"/>
              </w:divBdr>
              <w:divsChild>
                <w:div w:id="159312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403">
          <w:marLeft w:val="0"/>
          <w:marRight w:val="0"/>
          <w:marTop w:val="300"/>
          <w:marBottom w:val="0"/>
          <w:divBdr>
            <w:top w:val="none" w:sz="0" w:space="0" w:color="auto"/>
            <w:left w:val="none" w:sz="0" w:space="0" w:color="auto"/>
            <w:bottom w:val="none" w:sz="0" w:space="0" w:color="auto"/>
            <w:right w:val="none" w:sz="0" w:space="0" w:color="auto"/>
          </w:divBdr>
          <w:divsChild>
            <w:div w:id="1048064922">
              <w:marLeft w:val="0"/>
              <w:marRight w:val="0"/>
              <w:marTop w:val="0"/>
              <w:marBottom w:val="0"/>
              <w:divBdr>
                <w:top w:val="none" w:sz="0" w:space="0" w:color="auto"/>
                <w:left w:val="none" w:sz="0" w:space="0" w:color="auto"/>
                <w:bottom w:val="none" w:sz="0" w:space="0" w:color="auto"/>
                <w:right w:val="none" w:sz="0" w:space="0" w:color="auto"/>
              </w:divBdr>
              <w:divsChild>
                <w:div w:id="747577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190846">
          <w:marLeft w:val="0"/>
          <w:marRight w:val="0"/>
          <w:marTop w:val="300"/>
          <w:marBottom w:val="0"/>
          <w:divBdr>
            <w:top w:val="none" w:sz="0" w:space="0" w:color="auto"/>
            <w:left w:val="none" w:sz="0" w:space="0" w:color="auto"/>
            <w:bottom w:val="none" w:sz="0" w:space="0" w:color="auto"/>
            <w:right w:val="none" w:sz="0" w:space="0" w:color="auto"/>
          </w:divBdr>
          <w:divsChild>
            <w:div w:id="678699813">
              <w:marLeft w:val="0"/>
              <w:marRight w:val="0"/>
              <w:marTop w:val="0"/>
              <w:marBottom w:val="0"/>
              <w:divBdr>
                <w:top w:val="none" w:sz="0" w:space="0" w:color="auto"/>
                <w:left w:val="none" w:sz="0" w:space="0" w:color="auto"/>
                <w:bottom w:val="none" w:sz="0" w:space="0" w:color="auto"/>
                <w:right w:val="none" w:sz="0" w:space="0" w:color="auto"/>
              </w:divBdr>
              <w:divsChild>
                <w:div w:id="70124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386633">
      <w:bodyDiv w:val="1"/>
      <w:marLeft w:val="0"/>
      <w:marRight w:val="0"/>
      <w:marTop w:val="0"/>
      <w:marBottom w:val="0"/>
      <w:divBdr>
        <w:top w:val="none" w:sz="0" w:space="0" w:color="auto"/>
        <w:left w:val="none" w:sz="0" w:space="0" w:color="auto"/>
        <w:bottom w:val="none" w:sz="0" w:space="0" w:color="auto"/>
        <w:right w:val="none" w:sz="0" w:space="0" w:color="auto"/>
      </w:divBdr>
      <w:divsChild>
        <w:div w:id="2143884789">
          <w:marLeft w:val="0"/>
          <w:marRight w:val="0"/>
          <w:marTop w:val="0"/>
          <w:marBottom w:val="0"/>
          <w:divBdr>
            <w:top w:val="none" w:sz="0" w:space="0" w:color="auto"/>
            <w:left w:val="none" w:sz="0" w:space="0" w:color="auto"/>
            <w:bottom w:val="none" w:sz="0" w:space="0" w:color="auto"/>
            <w:right w:val="none" w:sz="0" w:space="0" w:color="auto"/>
          </w:divBdr>
        </w:div>
        <w:div w:id="2145728084">
          <w:marLeft w:val="0"/>
          <w:marRight w:val="0"/>
          <w:marTop w:val="0"/>
          <w:marBottom w:val="0"/>
          <w:divBdr>
            <w:top w:val="none" w:sz="0" w:space="0" w:color="auto"/>
            <w:left w:val="none" w:sz="0" w:space="0" w:color="auto"/>
            <w:bottom w:val="none" w:sz="0" w:space="0" w:color="auto"/>
            <w:right w:val="none" w:sz="0" w:space="0" w:color="auto"/>
          </w:divBdr>
          <w:divsChild>
            <w:div w:id="1592813352">
              <w:marLeft w:val="0"/>
              <w:marRight w:val="0"/>
              <w:marTop w:val="0"/>
              <w:marBottom w:val="0"/>
              <w:divBdr>
                <w:top w:val="none" w:sz="0" w:space="0" w:color="auto"/>
                <w:left w:val="none" w:sz="0" w:space="0" w:color="auto"/>
                <w:bottom w:val="none" w:sz="0" w:space="0" w:color="auto"/>
                <w:right w:val="none" w:sz="0" w:space="0" w:color="auto"/>
              </w:divBdr>
            </w:div>
          </w:divsChild>
        </w:div>
        <w:div w:id="1527065004">
          <w:marLeft w:val="0"/>
          <w:marRight w:val="0"/>
          <w:marTop w:val="0"/>
          <w:marBottom w:val="0"/>
          <w:divBdr>
            <w:top w:val="none" w:sz="0" w:space="0" w:color="auto"/>
            <w:left w:val="none" w:sz="0" w:space="0" w:color="auto"/>
            <w:bottom w:val="none" w:sz="0" w:space="0" w:color="auto"/>
            <w:right w:val="none" w:sz="0" w:space="0" w:color="auto"/>
          </w:divBdr>
        </w:div>
        <w:div w:id="1309823607">
          <w:marLeft w:val="0"/>
          <w:marRight w:val="0"/>
          <w:marTop w:val="0"/>
          <w:marBottom w:val="0"/>
          <w:divBdr>
            <w:top w:val="none" w:sz="0" w:space="0" w:color="auto"/>
            <w:left w:val="none" w:sz="0" w:space="0" w:color="auto"/>
            <w:bottom w:val="none" w:sz="0" w:space="0" w:color="auto"/>
            <w:right w:val="none" w:sz="0" w:space="0" w:color="auto"/>
          </w:divBdr>
          <w:divsChild>
            <w:div w:id="1263143061">
              <w:marLeft w:val="0"/>
              <w:marRight w:val="0"/>
              <w:marTop w:val="0"/>
              <w:marBottom w:val="0"/>
              <w:divBdr>
                <w:top w:val="none" w:sz="0" w:space="0" w:color="auto"/>
                <w:left w:val="none" w:sz="0" w:space="0" w:color="auto"/>
                <w:bottom w:val="none" w:sz="0" w:space="0" w:color="auto"/>
                <w:right w:val="none" w:sz="0" w:space="0" w:color="auto"/>
              </w:divBdr>
            </w:div>
          </w:divsChild>
        </w:div>
        <w:div w:id="993872645">
          <w:marLeft w:val="0"/>
          <w:marRight w:val="0"/>
          <w:marTop w:val="0"/>
          <w:marBottom w:val="0"/>
          <w:divBdr>
            <w:top w:val="none" w:sz="0" w:space="0" w:color="auto"/>
            <w:left w:val="none" w:sz="0" w:space="0" w:color="auto"/>
            <w:bottom w:val="none" w:sz="0" w:space="0" w:color="auto"/>
            <w:right w:val="none" w:sz="0" w:space="0" w:color="auto"/>
          </w:divBdr>
        </w:div>
        <w:div w:id="699473607">
          <w:marLeft w:val="0"/>
          <w:marRight w:val="0"/>
          <w:marTop w:val="0"/>
          <w:marBottom w:val="0"/>
          <w:divBdr>
            <w:top w:val="none" w:sz="0" w:space="0" w:color="auto"/>
            <w:left w:val="none" w:sz="0" w:space="0" w:color="auto"/>
            <w:bottom w:val="none" w:sz="0" w:space="0" w:color="auto"/>
            <w:right w:val="none" w:sz="0" w:space="0" w:color="auto"/>
          </w:divBdr>
          <w:divsChild>
            <w:div w:id="239563595">
              <w:marLeft w:val="0"/>
              <w:marRight w:val="0"/>
              <w:marTop w:val="0"/>
              <w:marBottom w:val="0"/>
              <w:divBdr>
                <w:top w:val="none" w:sz="0" w:space="0" w:color="auto"/>
                <w:left w:val="none" w:sz="0" w:space="0" w:color="auto"/>
                <w:bottom w:val="none" w:sz="0" w:space="0" w:color="auto"/>
                <w:right w:val="none" w:sz="0" w:space="0" w:color="auto"/>
              </w:divBdr>
            </w:div>
          </w:divsChild>
        </w:div>
        <w:div w:id="1006134450">
          <w:marLeft w:val="0"/>
          <w:marRight w:val="0"/>
          <w:marTop w:val="0"/>
          <w:marBottom w:val="0"/>
          <w:divBdr>
            <w:top w:val="none" w:sz="0" w:space="0" w:color="auto"/>
            <w:left w:val="none" w:sz="0" w:space="0" w:color="auto"/>
            <w:bottom w:val="none" w:sz="0" w:space="0" w:color="auto"/>
            <w:right w:val="none" w:sz="0" w:space="0" w:color="auto"/>
          </w:divBdr>
        </w:div>
        <w:div w:id="1811828154">
          <w:marLeft w:val="0"/>
          <w:marRight w:val="0"/>
          <w:marTop w:val="0"/>
          <w:marBottom w:val="0"/>
          <w:divBdr>
            <w:top w:val="none" w:sz="0" w:space="0" w:color="auto"/>
            <w:left w:val="none" w:sz="0" w:space="0" w:color="auto"/>
            <w:bottom w:val="none" w:sz="0" w:space="0" w:color="auto"/>
            <w:right w:val="none" w:sz="0" w:space="0" w:color="auto"/>
          </w:divBdr>
          <w:divsChild>
            <w:div w:id="889344555">
              <w:marLeft w:val="0"/>
              <w:marRight w:val="0"/>
              <w:marTop w:val="0"/>
              <w:marBottom w:val="0"/>
              <w:divBdr>
                <w:top w:val="none" w:sz="0" w:space="0" w:color="auto"/>
                <w:left w:val="none" w:sz="0" w:space="0" w:color="auto"/>
                <w:bottom w:val="none" w:sz="0" w:space="0" w:color="auto"/>
                <w:right w:val="none" w:sz="0" w:space="0" w:color="auto"/>
              </w:divBdr>
            </w:div>
          </w:divsChild>
        </w:div>
        <w:div w:id="96677478">
          <w:marLeft w:val="0"/>
          <w:marRight w:val="0"/>
          <w:marTop w:val="0"/>
          <w:marBottom w:val="0"/>
          <w:divBdr>
            <w:top w:val="none" w:sz="0" w:space="0" w:color="auto"/>
            <w:left w:val="none" w:sz="0" w:space="0" w:color="auto"/>
            <w:bottom w:val="none" w:sz="0" w:space="0" w:color="auto"/>
            <w:right w:val="none" w:sz="0" w:space="0" w:color="auto"/>
          </w:divBdr>
        </w:div>
        <w:div w:id="700086214">
          <w:marLeft w:val="0"/>
          <w:marRight w:val="0"/>
          <w:marTop w:val="0"/>
          <w:marBottom w:val="0"/>
          <w:divBdr>
            <w:top w:val="none" w:sz="0" w:space="0" w:color="auto"/>
            <w:left w:val="none" w:sz="0" w:space="0" w:color="auto"/>
            <w:bottom w:val="none" w:sz="0" w:space="0" w:color="auto"/>
            <w:right w:val="none" w:sz="0" w:space="0" w:color="auto"/>
          </w:divBdr>
          <w:divsChild>
            <w:div w:id="220989618">
              <w:marLeft w:val="0"/>
              <w:marRight w:val="0"/>
              <w:marTop w:val="0"/>
              <w:marBottom w:val="0"/>
              <w:divBdr>
                <w:top w:val="none" w:sz="0" w:space="0" w:color="auto"/>
                <w:left w:val="none" w:sz="0" w:space="0" w:color="auto"/>
                <w:bottom w:val="none" w:sz="0" w:space="0" w:color="auto"/>
                <w:right w:val="none" w:sz="0" w:space="0" w:color="auto"/>
              </w:divBdr>
            </w:div>
          </w:divsChild>
        </w:div>
        <w:div w:id="18439044">
          <w:marLeft w:val="0"/>
          <w:marRight w:val="0"/>
          <w:marTop w:val="0"/>
          <w:marBottom w:val="0"/>
          <w:divBdr>
            <w:top w:val="none" w:sz="0" w:space="0" w:color="auto"/>
            <w:left w:val="none" w:sz="0" w:space="0" w:color="auto"/>
            <w:bottom w:val="none" w:sz="0" w:space="0" w:color="auto"/>
            <w:right w:val="none" w:sz="0" w:space="0" w:color="auto"/>
          </w:divBdr>
        </w:div>
        <w:div w:id="985427909">
          <w:marLeft w:val="0"/>
          <w:marRight w:val="0"/>
          <w:marTop w:val="0"/>
          <w:marBottom w:val="0"/>
          <w:divBdr>
            <w:top w:val="none" w:sz="0" w:space="0" w:color="auto"/>
            <w:left w:val="none" w:sz="0" w:space="0" w:color="auto"/>
            <w:bottom w:val="none" w:sz="0" w:space="0" w:color="auto"/>
            <w:right w:val="none" w:sz="0" w:space="0" w:color="auto"/>
          </w:divBdr>
          <w:divsChild>
            <w:div w:id="2106421000">
              <w:marLeft w:val="0"/>
              <w:marRight w:val="0"/>
              <w:marTop w:val="0"/>
              <w:marBottom w:val="0"/>
              <w:divBdr>
                <w:top w:val="none" w:sz="0" w:space="0" w:color="auto"/>
                <w:left w:val="none" w:sz="0" w:space="0" w:color="auto"/>
                <w:bottom w:val="none" w:sz="0" w:space="0" w:color="auto"/>
                <w:right w:val="none" w:sz="0" w:space="0" w:color="auto"/>
              </w:divBdr>
            </w:div>
          </w:divsChild>
        </w:div>
        <w:div w:id="2107774379">
          <w:marLeft w:val="0"/>
          <w:marRight w:val="0"/>
          <w:marTop w:val="0"/>
          <w:marBottom w:val="0"/>
          <w:divBdr>
            <w:top w:val="none" w:sz="0" w:space="0" w:color="auto"/>
            <w:left w:val="none" w:sz="0" w:space="0" w:color="auto"/>
            <w:bottom w:val="none" w:sz="0" w:space="0" w:color="auto"/>
            <w:right w:val="none" w:sz="0" w:space="0" w:color="auto"/>
          </w:divBdr>
        </w:div>
        <w:div w:id="1170754117">
          <w:marLeft w:val="0"/>
          <w:marRight w:val="0"/>
          <w:marTop w:val="0"/>
          <w:marBottom w:val="0"/>
          <w:divBdr>
            <w:top w:val="none" w:sz="0" w:space="0" w:color="auto"/>
            <w:left w:val="none" w:sz="0" w:space="0" w:color="auto"/>
            <w:bottom w:val="none" w:sz="0" w:space="0" w:color="auto"/>
            <w:right w:val="none" w:sz="0" w:space="0" w:color="auto"/>
          </w:divBdr>
          <w:divsChild>
            <w:div w:id="1174874890">
              <w:marLeft w:val="0"/>
              <w:marRight w:val="0"/>
              <w:marTop w:val="0"/>
              <w:marBottom w:val="0"/>
              <w:divBdr>
                <w:top w:val="none" w:sz="0" w:space="0" w:color="auto"/>
                <w:left w:val="none" w:sz="0" w:space="0" w:color="auto"/>
                <w:bottom w:val="none" w:sz="0" w:space="0" w:color="auto"/>
                <w:right w:val="none" w:sz="0" w:space="0" w:color="auto"/>
              </w:divBdr>
            </w:div>
          </w:divsChild>
        </w:div>
        <w:div w:id="1472284529">
          <w:marLeft w:val="0"/>
          <w:marRight w:val="0"/>
          <w:marTop w:val="300"/>
          <w:marBottom w:val="0"/>
          <w:divBdr>
            <w:top w:val="none" w:sz="0" w:space="0" w:color="auto"/>
            <w:left w:val="none" w:sz="0" w:space="0" w:color="auto"/>
            <w:bottom w:val="none" w:sz="0" w:space="0" w:color="auto"/>
            <w:right w:val="none" w:sz="0" w:space="0" w:color="auto"/>
          </w:divBdr>
          <w:divsChild>
            <w:div w:id="800876797">
              <w:marLeft w:val="0"/>
              <w:marRight w:val="0"/>
              <w:marTop w:val="0"/>
              <w:marBottom w:val="0"/>
              <w:divBdr>
                <w:top w:val="none" w:sz="0" w:space="0" w:color="auto"/>
                <w:left w:val="none" w:sz="0" w:space="0" w:color="auto"/>
                <w:bottom w:val="none" w:sz="0" w:space="0" w:color="auto"/>
                <w:right w:val="none" w:sz="0" w:space="0" w:color="auto"/>
              </w:divBdr>
              <w:divsChild>
                <w:div w:id="158198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431744">
          <w:marLeft w:val="0"/>
          <w:marRight w:val="0"/>
          <w:marTop w:val="300"/>
          <w:marBottom w:val="0"/>
          <w:divBdr>
            <w:top w:val="none" w:sz="0" w:space="0" w:color="auto"/>
            <w:left w:val="none" w:sz="0" w:space="0" w:color="auto"/>
            <w:bottom w:val="none" w:sz="0" w:space="0" w:color="auto"/>
            <w:right w:val="none" w:sz="0" w:space="0" w:color="auto"/>
          </w:divBdr>
          <w:divsChild>
            <w:div w:id="474033092">
              <w:marLeft w:val="0"/>
              <w:marRight w:val="0"/>
              <w:marTop w:val="0"/>
              <w:marBottom w:val="0"/>
              <w:divBdr>
                <w:top w:val="none" w:sz="0" w:space="0" w:color="auto"/>
                <w:left w:val="none" w:sz="0" w:space="0" w:color="auto"/>
                <w:bottom w:val="none" w:sz="0" w:space="0" w:color="auto"/>
                <w:right w:val="none" w:sz="0" w:space="0" w:color="auto"/>
              </w:divBdr>
              <w:divsChild>
                <w:div w:id="14345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8894">
          <w:marLeft w:val="0"/>
          <w:marRight w:val="0"/>
          <w:marTop w:val="300"/>
          <w:marBottom w:val="0"/>
          <w:divBdr>
            <w:top w:val="none" w:sz="0" w:space="0" w:color="auto"/>
            <w:left w:val="none" w:sz="0" w:space="0" w:color="auto"/>
            <w:bottom w:val="none" w:sz="0" w:space="0" w:color="auto"/>
            <w:right w:val="none" w:sz="0" w:space="0" w:color="auto"/>
          </w:divBdr>
          <w:divsChild>
            <w:div w:id="789590265">
              <w:marLeft w:val="0"/>
              <w:marRight w:val="0"/>
              <w:marTop w:val="0"/>
              <w:marBottom w:val="0"/>
              <w:divBdr>
                <w:top w:val="none" w:sz="0" w:space="0" w:color="auto"/>
                <w:left w:val="none" w:sz="0" w:space="0" w:color="auto"/>
                <w:bottom w:val="none" w:sz="0" w:space="0" w:color="auto"/>
                <w:right w:val="none" w:sz="0" w:space="0" w:color="auto"/>
              </w:divBdr>
              <w:divsChild>
                <w:div w:id="26430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3703">
          <w:marLeft w:val="0"/>
          <w:marRight w:val="0"/>
          <w:marTop w:val="300"/>
          <w:marBottom w:val="0"/>
          <w:divBdr>
            <w:top w:val="none" w:sz="0" w:space="0" w:color="auto"/>
            <w:left w:val="none" w:sz="0" w:space="0" w:color="auto"/>
            <w:bottom w:val="none" w:sz="0" w:space="0" w:color="auto"/>
            <w:right w:val="none" w:sz="0" w:space="0" w:color="auto"/>
          </w:divBdr>
          <w:divsChild>
            <w:div w:id="409036359">
              <w:marLeft w:val="0"/>
              <w:marRight w:val="0"/>
              <w:marTop w:val="0"/>
              <w:marBottom w:val="0"/>
              <w:divBdr>
                <w:top w:val="none" w:sz="0" w:space="0" w:color="auto"/>
                <w:left w:val="none" w:sz="0" w:space="0" w:color="auto"/>
                <w:bottom w:val="none" w:sz="0" w:space="0" w:color="auto"/>
                <w:right w:val="none" w:sz="0" w:space="0" w:color="auto"/>
              </w:divBdr>
              <w:divsChild>
                <w:div w:id="914584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625073">
      <w:bodyDiv w:val="1"/>
      <w:marLeft w:val="0"/>
      <w:marRight w:val="0"/>
      <w:marTop w:val="0"/>
      <w:marBottom w:val="0"/>
      <w:divBdr>
        <w:top w:val="none" w:sz="0" w:space="0" w:color="auto"/>
        <w:left w:val="none" w:sz="0" w:space="0" w:color="auto"/>
        <w:bottom w:val="none" w:sz="0" w:space="0" w:color="auto"/>
        <w:right w:val="none" w:sz="0" w:space="0" w:color="auto"/>
      </w:divBdr>
      <w:divsChild>
        <w:div w:id="815606566">
          <w:marLeft w:val="0"/>
          <w:marRight w:val="0"/>
          <w:marTop w:val="0"/>
          <w:marBottom w:val="0"/>
          <w:divBdr>
            <w:top w:val="none" w:sz="0" w:space="0" w:color="auto"/>
            <w:left w:val="none" w:sz="0" w:space="0" w:color="auto"/>
            <w:bottom w:val="none" w:sz="0" w:space="0" w:color="auto"/>
            <w:right w:val="none" w:sz="0" w:space="0" w:color="auto"/>
          </w:divBdr>
        </w:div>
        <w:div w:id="1763332748">
          <w:marLeft w:val="0"/>
          <w:marRight w:val="0"/>
          <w:marTop w:val="0"/>
          <w:marBottom w:val="0"/>
          <w:divBdr>
            <w:top w:val="none" w:sz="0" w:space="0" w:color="auto"/>
            <w:left w:val="none" w:sz="0" w:space="0" w:color="auto"/>
            <w:bottom w:val="none" w:sz="0" w:space="0" w:color="auto"/>
            <w:right w:val="none" w:sz="0" w:space="0" w:color="auto"/>
          </w:divBdr>
          <w:divsChild>
            <w:div w:id="1832212425">
              <w:marLeft w:val="0"/>
              <w:marRight w:val="0"/>
              <w:marTop w:val="0"/>
              <w:marBottom w:val="0"/>
              <w:divBdr>
                <w:top w:val="none" w:sz="0" w:space="0" w:color="auto"/>
                <w:left w:val="none" w:sz="0" w:space="0" w:color="auto"/>
                <w:bottom w:val="none" w:sz="0" w:space="0" w:color="auto"/>
                <w:right w:val="none" w:sz="0" w:space="0" w:color="auto"/>
              </w:divBdr>
            </w:div>
          </w:divsChild>
        </w:div>
        <w:div w:id="1404447239">
          <w:marLeft w:val="0"/>
          <w:marRight w:val="0"/>
          <w:marTop w:val="0"/>
          <w:marBottom w:val="0"/>
          <w:divBdr>
            <w:top w:val="none" w:sz="0" w:space="0" w:color="auto"/>
            <w:left w:val="none" w:sz="0" w:space="0" w:color="auto"/>
            <w:bottom w:val="none" w:sz="0" w:space="0" w:color="auto"/>
            <w:right w:val="none" w:sz="0" w:space="0" w:color="auto"/>
          </w:divBdr>
        </w:div>
        <w:div w:id="748961978">
          <w:marLeft w:val="0"/>
          <w:marRight w:val="0"/>
          <w:marTop w:val="0"/>
          <w:marBottom w:val="0"/>
          <w:divBdr>
            <w:top w:val="none" w:sz="0" w:space="0" w:color="auto"/>
            <w:left w:val="none" w:sz="0" w:space="0" w:color="auto"/>
            <w:bottom w:val="none" w:sz="0" w:space="0" w:color="auto"/>
            <w:right w:val="none" w:sz="0" w:space="0" w:color="auto"/>
          </w:divBdr>
          <w:divsChild>
            <w:div w:id="1850565103">
              <w:marLeft w:val="0"/>
              <w:marRight w:val="0"/>
              <w:marTop w:val="0"/>
              <w:marBottom w:val="0"/>
              <w:divBdr>
                <w:top w:val="none" w:sz="0" w:space="0" w:color="auto"/>
                <w:left w:val="none" w:sz="0" w:space="0" w:color="auto"/>
                <w:bottom w:val="none" w:sz="0" w:space="0" w:color="auto"/>
                <w:right w:val="none" w:sz="0" w:space="0" w:color="auto"/>
              </w:divBdr>
            </w:div>
          </w:divsChild>
        </w:div>
        <w:div w:id="828519021">
          <w:marLeft w:val="0"/>
          <w:marRight w:val="0"/>
          <w:marTop w:val="0"/>
          <w:marBottom w:val="0"/>
          <w:divBdr>
            <w:top w:val="none" w:sz="0" w:space="0" w:color="auto"/>
            <w:left w:val="none" w:sz="0" w:space="0" w:color="auto"/>
            <w:bottom w:val="none" w:sz="0" w:space="0" w:color="auto"/>
            <w:right w:val="none" w:sz="0" w:space="0" w:color="auto"/>
          </w:divBdr>
        </w:div>
        <w:div w:id="501315005">
          <w:marLeft w:val="0"/>
          <w:marRight w:val="0"/>
          <w:marTop w:val="0"/>
          <w:marBottom w:val="0"/>
          <w:divBdr>
            <w:top w:val="none" w:sz="0" w:space="0" w:color="auto"/>
            <w:left w:val="none" w:sz="0" w:space="0" w:color="auto"/>
            <w:bottom w:val="none" w:sz="0" w:space="0" w:color="auto"/>
            <w:right w:val="none" w:sz="0" w:space="0" w:color="auto"/>
          </w:divBdr>
          <w:divsChild>
            <w:div w:id="535389846">
              <w:marLeft w:val="0"/>
              <w:marRight w:val="0"/>
              <w:marTop w:val="0"/>
              <w:marBottom w:val="0"/>
              <w:divBdr>
                <w:top w:val="none" w:sz="0" w:space="0" w:color="auto"/>
                <w:left w:val="none" w:sz="0" w:space="0" w:color="auto"/>
                <w:bottom w:val="none" w:sz="0" w:space="0" w:color="auto"/>
                <w:right w:val="none" w:sz="0" w:space="0" w:color="auto"/>
              </w:divBdr>
            </w:div>
          </w:divsChild>
        </w:div>
        <w:div w:id="2107454109">
          <w:marLeft w:val="0"/>
          <w:marRight w:val="0"/>
          <w:marTop w:val="0"/>
          <w:marBottom w:val="0"/>
          <w:divBdr>
            <w:top w:val="none" w:sz="0" w:space="0" w:color="auto"/>
            <w:left w:val="none" w:sz="0" w:space="0" w:color="auto"/>
            <w:bottom w:val="none" w:sz="0" w:space="0" w:color="auto"/>
            <w:right w:val="none" w:sz="0" w:space="0" w:color="auto"/>
          </w:divBdr>
        </w:div>
        <w:div w:id="1274360658">
          <w:marLeft w:val="0"/>
          <w:marRight w:val="0"/>
          <w:marTop w:val="0"/>
          <w:marBottom w:val="0"/>
          <w:divBdr>
            <w:top w:val="none" w:sz="0" w:space="0" w:color="auto"/>
            <w:left w:val="none" w:sz="0" w:space="0" w:color="auto"/>
            <w:bottom w:val="none" w:sz="0" w:space="0" w:color="auto"/>
            <w:right w:val="none" w:sz="0" w:space="0" w:color="auto"/>
          </w:divBdr>
          <w:divsChild>
            <w:div w:id="1381132247">
              <w:marLeft w:val="0"/>
              <w:marRight w:val="0"/>
              <w:marTop w:val="0"/>
              <w:marBottom w:val="0"/>
              <w:divBdr>
                <w:top w:val="none" w:sz="0" w:space="0" w:color="auto"/>
                <w:left w:val="none" w:sz="0" w:space="0" w:color="auto"/>
                <w:bottom w:val="none" w:sz="0" w:space="0" w:color="auto"/>
                <w:right w:val="none" w:sz="0" w:space="0" w:color="auto"/>
              </w:divBdr>
            </w:div>
          </w:divsChild>
        </w:div>
        <w:div w:id="1731810418">
          <w:marLeft w:val="0"/>
          <w:marRight w:val="0"/>
          <w:marTop w:val="0"/>
          <w:marBottom w:val="0"/>
          <w:divBdr>
            <w:top w:val="none" w:sz="0" w:space="0" w:color="auto"/>
            <w:left w:val="none" w:sz="0" w:space="0" w:color="auto"/>
            <w:bottom w:val="none" w:sz="0" w:space="0" w:color="auto"/>
            <w:right w:val="none" w:sz="0" w:space="0" w:color="auto"/>
          </w:divBdr>
        </w:div>
        <w:div w:id="1768192101">
          <w:marLeft w:val="0"/>
          <w:marRight w:val="0"/>
          <w:marTop w:val="0"/>
          <w:marBottom w:val="0"/>
          <w:divBdr>
            <w:top w:val="none" w:sz="0" w:space="0" w:color="auto"/>
            <w:left w:val="none" w:sz="0" w:space="0" w:color="auto"/>
            <w:bottom w:val="none" w:sz="0" w:space="0" w:color="auto"/>
            <w:right w:val="none" w:sz="0" w:space="0" w:color="auto"/>
          </w:divBdr>
          <w:divsChild>
            <w:div w:id="1005018111">
              <w:marLeft w:val="0"/>
              <w:marRight w:val="0"/>
              <w:marTop w:val="0"/>
              <w:marBottom w:val="0"/>
              <w:divBdr>
                <w:top w:val="none" w:sz="0" w:space="0" w:color="auto"/>
                <w:left w:val="none" w:sz="0" w:space="0" w:color="auto"/>
                <w:bottom w:val="none" w:sz="0" w:space="0" w:color="auto"/>
                <w:right w:val="none" w:sz="0" w:space="0" w:color="auto"/>
              </w:divBdr>
            </w:div>
          </w:divsChild>
        </w:div>
        <w:div w:id="1692759184">
          <w:marLeft w:val="0"/>
          <w:marRight w:val="0"/>
          <w:marTop w:val="0"/>
          <w:marBottom w:val="0"/>
          <w:divBdr>
            <w:top w:val="none" w:sz="0" w:space="0" w:color="auto"/>
            <w:left w:val="none" w:sz="0" w:space="0" w:color="auto"/>
            <w:bottom w:val="none" w:sz="0" w:space="0" w:color="auto"/>
            <w:right w:val="none" w:sz="0" w:space="0" w:color="auto"/>
          </w:divBdr>
        </w:div>
        <w:div w:id="1103838258">
          <w:marLeft w:val="0"/>
          <w:marRight w:val="0"/>
          <w:marTop w:val="0"/>
          <w:marBottom w:val="0"/>
          <w:divBdr>
            <w:top w:val="none" w:sz="0" w:space="0" w:color="auto"/>
            <w:left w:val="none" w:sz="0" w:space="0" w:color="auto"/>
            <w:bottom w:val="none" w:sz="0" w:space="0" w:color="auto"/>
            <w:right w:val="none" w:sz="0" w:space="0" w:color="auto"/>
          </w:divBdr>
          <w:divsChild>
            <w:div w:id="1960602546">
              <w:marLeft w:val="0"/>
              <w:marRight w:val="0"/>
              <w:marTop w:val="0"/>
              <w:marBottom w:val="0"/>
              <w:divBdr>
                <w:top w:val="none" w:sz="0" w:space="0" w:color="auto"/>
                <w:left w:val="none" w:sz="0" w:space="0" w:color="auto"/>
                <w:bottom w:val="none" w:sz="0" w:space="0" w:color="auto"/>
                <w:right w:val="none" w:sz="0" w:space="0" w:color="auto"/>
              </w:divBdr>
            </w:div>
          </w:divsChild>
        </w:div>
        <w:div w:id="1965693509">
          <w:marLeft w:val="0"/>
          <w:marRight w:val="0"/>
          <w:marTop w:val="0"/>
          <w:marBottom w:val="0"/>
          <w:divBdr>
            <w:top w:val="none" w:sz="0" w:space="0" w:color="auto"/>
            <w:left w:val="none" w:sz="0" w:space="0" w:color="auto"/>
            <w:bottom w:val="none" w:sz="0" w:space="0" w:color="auto"/>
            <w:right w:val="none" w:sz="0" w:space="0" w:color="auto"/>
          </w:divBdr>
        </w:div>
        <w:div w:id="172232822">
          <w:marLeft w:val="0"/>
          <w:marRight w:val="0"/>
          <w:marTop w:val="0"/>
          <w:marBottom w:val="0"/>
          <w:divBdr>
            <w:top w:val="none" w:sz="0" w:space="0" w:color="auto"/>
            <w:left w:val="none" w:sz="0" w:space="0" w:color="auto"/>
            <w:bottom w:val="none" w:sz="0" w:space="0" w:color="auto"/>
            <w:right w:val="none" w:sz="0" w:space="0" w:color="auto"/>
          </w:divBdr>
          <w:divsChild>
            <w:div w:id="1490562155">
              <w:marLeft w:val="0"/>
              <w:marRight w:val="0"/>
              <w:marTop w:val="0"/>
              <w:marBottom w:val="0"/>
              <w:divBdr>
                <w:top w:val="none" w:sz="0" w:space="0" w:color="auto"/>
                <w:left w:val="none" w:sz="0" w:space="0" w:color="auto"/>
                <w:bottom w:val="none" w:sz="0" w:space="0" w:color="auto"/>
                <w:right w:val="none" w:sz="0" w:space="0" w:color="auto"/>
              </w:divBdr>
            </w:div>
          </w:divsChild>
        </w:div>
        <w:div w:id="111752483">
          <w:marLeft w:val="0"/>
          <w:marRight w:val="0"/>
          <w:marTop w:val="300"/>
          <w:marBottom w:val="0"/>
          <w:divBdr>
            <w:top w:val="none" w:sz="0" w:space="0" w:color="auto"/>
            <w:left w:val="none" w:sz="0" w:space="0" w:color="auto"/>
            <w:bottom w:val="none" w:sz="0" w:space="0" w:color="auto"/>
            <w:right w:val="none" w:sz="0" w:space="0" w:color="auto"/>
          </w:divBdr>
          <w:divsChild>
            <w:div w:id="963193252">
              <w:marLeft w:val="0"/>
              <w:marRight w:val="0"/>
              <w:marTop w:val="0"/>
              <w:marBottom w:val="0"/>
              <w:divBdr>
                <w:top w:val="none" w:sz="0" w:space="0" w:color="auto"/>
                <w:left w:val="none" w:sz="0" w:space="0" w:color="auto"/>
                <w:bottom w:val="none" w:sz="0" w:space="0" w:color="auto"/>
                <w:right w:val="none" w:sz="0" w:space="0" w:color="auto"/>
              </w:divBdr>
              <w:divsChild>
                <w:div w:id="41513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877886">
          <w:marLeft w:val="0"/>
          <w:marRight w:val="0"/>
          <w:marTop w:val="300"/>
          <w:marBottom w:val="0"/>
          <w:divBdr>
            <w:top w:val="none" w:sz="0" w:space="0" w:color="auto"/>
            <w:left w:val="none" w:sz="0" w:space="0" w:color="auto"/>
            <w:bottom w:val="none" w:sz="0" w:space="0" w:color="auto"/>
            <w:right w:val="none" w:sz="0" w:space="0" w:color="auto"/>
          </w:divBdr>
          <w:divsChild>
            <w:div w:id="1374159928">
              <w:marLeft w:val="0"/>
              <w:marRight w:val="0"/>
              <w:marTop w:val="0"/>
              <w:marBottom w:val="0"/>
              <w:divBdr>
                <w:top w:val="none" w:sz="0" w:space="0" w:color="auto"/>
                <w:left w:val="none" w:sz="0" w:space="0" w:color="auto"/>
                <w:bottom w:val="none" w:sz="0" w:space="0" w:color="auto"/>
                <w:right w:val="none" w:sz="0" w:space="0" w:color="auto"/>
              </w:divBdr>
              <w:divsChild>
                <w:div w:id="83186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413055">
          <w:marLeft w:val="0"/>
          <w:marRight w:val="0"/>
          <w:marTop w:val="300"/>
          <w:marBottom w:val="0"/>
          <w:divBdr>
            <w:top w:val="none" w:sz="0" w:space="0" w:color="auto"/>
            <w:left w:val="none" w:sz="0" w:space="0" w:color="auto"/>
            <w:bottom w:val="none" w:sz="0" w:space="0" w:color="auto"/>
            <w:right w:val="none" w:sz="0" w:space="0" w:color="auto"/>
          </w:divBdr>
          <w:divsChild>
            <w:div w:id="252251378">
              <w:marLeft w:val="0"/>
              <w:marRight w:val="0"/>
              <w:marTop w:val="0"/>
              <w:marBottom w:val="0"/>
              <w:divBdr>
                <w:top w:val="none" w:sz="0" w:space="0" w:color="auto"/>
                <w:left w:val="none" w:sz="0" w:space="0" w:color="auto"/>
                <w:bottom w:val="none" w:sz="0" w:space="0" w:color="auto"/>
                <w:right w:val="none" w:sz="0" w:space="0" w:color="auto"/>
              </w:divBdr>
              <w:divsChild>
                <w:div w:id="877279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429381">
          <w:marLeft w:val="0"/>
          <w:marRight w:val="0"/>
          <w:marTop w:val="300"/>
          <w:marBottom w:val="0"/>
          <w:divBdr>
            <w:top w:val="none" w:sz="0" w:space="0" w:color="auto"/>
            <w:left w:val="none" w:sz="0" w:space="0" w:color="auto"/>
            <w:bottom w:val="none" w:sz="0" w:space="0" w:color="auto"/>
            <w:right w:val="none" w:sz="0" w:space="0" w:color="auto"/>
          </w:divBdr>
          <w:divsChild>
            <w:div w:id="1017930798">
              <w:marLeft w:val="0"/>
              <w:marRight w:val="0"/>
              <w:marTop w:val="0"/>
              <w:marBottom w:val="0"/>
              <w:divBdr>
                <w:top w:val="none" w:sz="0" w:space="0" w:color="auto"/>
                <w:left w:val="none" w:sz="0" w:space="0" w:color="auto"/>
                <w:bottom w:val="none" w:sz="0" w:space="0" w:color="auto"/>
                <w:right w:val="none" w:sz="0" w:space="0" w:color="auto"/>
              </w:divBdr>
              <w:divsChild>
                <w:div w:id="176654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249">
      <w:bodyDiv w:val="1"/>
      <w:marLeft w:val="0"/>
      <w:marRight w:val="0"/>
      <w:marTop w:val="0"/>
      <w:marBottom w:val="0"/>
      <w:divBdr>
        <w:top w:val="none" w:sz="0" w:space="0" w:color="auto"/>
        <w:left w:val="none" w:sz="0" w:space="0" w:color="auto"/>
        <w:bottom w:val="none" w:sz="0" w:space="0" w:color="auto"/>
        <w:right w:val="none" w:sz="0" w:space="0" w:color="auto"/>
      </w:divBdr>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783493">
      <w:bodyDiv w:val="1"/>
      <w:marLeft w:val="0"/>
      <w:marRight w:val="0"/>
      <w:marTop w:val="0"/>
      <w:marBottom w:val="0"/>
      <w:divBdr>
        <w:top w:val="none" w:sz="0" w:space="0" w:color="auto"/>
        <w:left w:val="none" w:sz="0" w:space="0" w:color="auto"/>
        <w:bottom w:val="none" w:sz="0" w:space="0" w:color="auto"/>
        <w:right w:val="none" w:sz="0" w:space="0" w:color="auto"/>
      </w:divBdr>
      <w:divsChild>
        <w:div w:id="1818377212">
          <w:marLeft w:val="0"/>
          <w:marRight w:val="0"/>
          <w:marTop w:val="0"/>
          <w:marBottom w:val="0"/>
          <w:divBdr>
            <w:top w:val="none" w:sz="0" w:space="0" w:color="auto"/>
            <w:left w:val="none" w:sz="0" w:space="0" w:color="auto"/>
            <w:bottom w:val="none" w:sz="0" w:space="0" w:color="auto"/>
            <w:right w:val="none" w:sz="0" w:space="0" w:color="auto"/>
          </w:divBdr>
        </w:div>
        <w:div w:id="1569029910">
          <w:marLeft w:val="0"/>
          <w:marRight w:val="0"/>
          <w:marTop w:val="0"/>
          <w:marBottom w:val="0"/>
          <w:divBdr>
            <w:top w:val="none" w:sz="0" w:space="0" w:color="auto"/>
            <w:left w:val="none" w:sz="0" w:space="0" w:color="auto"/>
            <w:bottom w:val="none" w:sz="0" w:space="0" w:color="auto"/>
            <w:right w:val="none" w:sz="0" w:space="0" w:color="auto"/>
          </w:divBdr>
          <w:divsChild>
            <w:div w:id="971983723">
              <w:marLeft w:val="0"/>
              <w:marRight w:val="0"/>
              <w:marTop w:val="0"/>
              <w:marBottom w:val="0"/>
              <w:divBdr>
                <w:top w:val="none" w:sz="0" w:space="0" w:color="auto"/>
                <w:left w:val="none" w:sz="0" w:space="0" w:color="auto"/>
                <w:bottom w:val="none" w:sz="0" w:space="0" w:color="auto"/>
                <w:right w:val="none" w:sz="0" w:space="0" w:color="auto"/>
              </w:divBdr>
            </w:div>
          </w:divsChild>
        </w:div>
        <w:div w:id="749232210">
          <w:marLeft w:val="0"/>
          <w:marRight w:val="0"/>
          <w:marTop w:val="0"/>
          <w:marBottom w:val="0"/>
          <w:divBdr>
            <w:top w:val="none" w:sz="0" w:space="0" w:color="auto"/>
            <w:left w:val="none" w:sz="0" w:space="0" w:color="auto"/>
            <w:bottom w:val="none" w:sz="0" w:space="0" w:color="auto"/>
            <w:right w:val="none" w:sz="0" w:space="0" w:color="auto"/>
          </w:divBdr>
        </w:div>
        <w:div w:id="1218273581">
          <w:marLeft w:val="0"/>
          <w:marRight w:val="0"/>
          <w:marTop w:val="0"/>
          <w:marBottom w:val="0"/>
          <w:divBdr>
            <w:top w:val="none" w:sz="0" w:space="0" w:color="auto"/>
            <w:left w:val="none" w:sz="0" w:space="0" w:color="auto"/>
            <w:bottom w:val="none" w:sz="0" w:space="0" w:color="auto"/>
            <w:right w:val="none" w:sz="0" w:space="0" w:color="auto"/>
          </w:divBdr>
          <w:divsChild>
            <w:div w:id="1346788697">
              <w:marLeft w:val="0"/>
              <w:marRight w:val="0"/>
              <w:marTop w:val="0"/>
              <w:marBottom w:val="0"/>
              <w:divBdr>
                <w:top w:val="none" w:sz="0" w:space="0" w:color="auto"/>
                <w:left w:val="none" w:sz="0" w:space="0" w:color="auto"/>
                <w:bottom w:val="none" w:sz="0" w:space="0" w:color="auto"/>
                <w:right w:val="none" w:sz="0" w:space="0" w:color="auto"/>
              </w:divBdr>
            </w:div>
          </w:divsChild>
        </w:div>
        <w:div w:id="792794944">
          <w:marLeft w:val="0"/>
          <w:marRight w:val="0"/>
          <w:marTop w:val="0"/>
          <w:marBottom w:val="0"/>
          <w:divBdr>
            <w:top w:val="none" w:sz="0" w:space="0" w:color="auto"/>
            <w:left w:val="none" w:sz="0" w:space="0" w:color="auto"/>
            <w:bottom w:val="none" w:sz="0" w:space="0" w:color="auto"/>
            <w:right w:val="none" w:sz="0" w:space="0" w:color="auto"/>
          </w:divBdr>
        </w:div>
        <w:div w:id="1858108399">
          <w:marLeft w:val="0"/>
          <w:marRight w:val="0"/>
          <w:marTop w:val="0"/>
          <w:marBottom w:val="0"/>
          <w:divBdr>
            <w:top w:val="none" w:sz="0" w:space="0" w:color="auto"/>
            <w:left w:val="none" w:sz="0" w:space="0" w:color="auto"/>
            <w:bottom w:val="none" w:sz="0" w:space="0" w:color="auto"/>
            <w:right w:val="none" w:sz="0" w:space="0" w:color="auto"/>
          </w:divBdr>
          <w:divsChild>
            <w:div w:id="74321687">
              <w:marLeft w:val="0"/>
              <w:marRight w:val="0"/>
              <w:marTop w:val="0"/>
              <w:marBottom w:val="0"/>
              <w:divBdr>
                <w:top w:val="none" w:sz="0" w:space="0" w:color="auto"/>
                <w:left w:val="none" w:sz="0" w:space="0" w:color="auto"/>
                <w:bottom w:val="none" w:sz="0" w:space="0" w:color="auto"/>
                <w:right w:val="none" w:sz="0" w:space="0" w:color="auto"/>
              </w:divBdr>
            </w:div>
          </w:divsChild>
        </w:div>
        <w:div w:id="815143833">
          <w:marLeft w:val="0"/>
          <w:marRight w:val="0"/>
          <w:marTop w:val="0"/>
          <w:marBottom w:val="0"/>
          <w:divBdr>
            <w:top w:val="none" w:sz="0" w:space="0" w:color="auto"/>
            <w:left w:val="none" w:sz="0" w:space="0" w:color="auto"/>
            <w:bottom w:val="none" w:sz="0" w:space="0" w:color="auto"/>
            <w:right w:val="none" w:sz="0" w:space="0" w:color="auto"/>
          </w:divBdr>
        </w:div>
        <w:div w:id="1430854071">
          <w:marLeft w:val="0"/>
          <w:marRight w:val="0"/>
          <w:marTop w:val="0"/>
          <w:marBottom w:val="0"/>
          <w:divBdr>
            <w:top w:val="none" w:sz="0" w:space="0" w:color="auto"/>
            <w:left w:val="none" w:sz="0" w:space="0" w:color="auto"/>
            <w:bottom w:val="none" w:sz="0" w:space="0" w:color="auto"/>
            <w:right w:val="none" w:sz="0" w:space="0" w:color="auto"/>
          </w:divBdr>
          <w:divsChild>
            <w:div w:id="1012610327">
              <w:marLeft w:val="0"/>
              <w:marRight w:val="0"/>
              <w:marTop w:val="0"/>
              <w:marBottom w:val="0"/>
              <w:divBdr>
                <w:top w:val="none" w:sz="0" w:space="0" w:color="auto"/>
                <w:left w:val="none" w:sz="0" w:space="0" w:color="auto"/>
                <w:bottom w:val="none" w:sz="0" w:space="0" w:color="auto"/>
                <w:right w:val="none" w:sz="0" w:space="0" w:color="auto"/>
              </w:divBdr>
            </w:div>
          </w:divsChild>
        </w:div>
        <w:div w:id="304314124">
          <w:marLeft w:val="0"/>
          <w:marRight w:val="0"/>
          <w:marTop w:val="0"/>
          <w:marBottom w:val="0"/>
          <w:divBdr>
            <w:top w:val="none" w:sz="0" w:space="0" w:color="auto"/>
            <w:left w:val="none" w:sz="0" w:space="0" w:color="auto"/>
            <w:bottom w:val="none" w:sz="0" w:space="0" w:color="auto"/>
            <w:right w:val="none" w:sz="0" w:space="0" w:color="auto"/>
          </w:divBdr>
        </w:div>
        <w:div w:id="1482380972">
          <w:marLeft w:val="0"/>
          <w:marRight w:val="0"/>
          <w:marTop w:val="0"/>
          <w:marBottom w:val="0"/>
          <w:divBdr>
            <w:top w:val="none" w:sz="0" w:space="0" w:color="auto"/>
            <w:left w:val="none" w:sz="0" w:space="0" w:color="auto"/>
            <w:bottom w:val="none" w:sz="0" w:space="0" w:color="auto"/>
            <w:right w:val="none" w:sz="0" w:space="0" w:color="auto"/>
          </w:divBdr>
          <w:divsChild>
            <w:div w:id="573393617">
              <w:marLeft w:val="0"/>
              <w:marRight w:val="0"/>
              <w:marTop w:val="0"/>
              <w:marBottom w:val="0"/>
              <w:divBdr>
                <w:top w:val="none" w:sz="0" w:space="0" w:color="auto"/>
                <w:left w:val="none" w:sz="0" w:space="0" w:color="auto"/>
                <w:bottom w:val="none" w:sz="0" w:space="0" w:color="auto"/>
                <w:right w:val="none" w:sz="0" w:space="0" w:color="auto"/>
              </w:divBdr>
            </w:div>
          </w:divsChild>
        </w:div>
        <w:div w:id="952521219">
          <w:marLeft w:val="0"/>
          <w:marRight w:val="0"/>
          <w:marTop w:val="0"/>
          <w:marBottom w:val="0"/>
          <w:divBdr>
            <w:top w:val="none" w:sz="0" w:space="0" w:color="auto"/>
            <w:left w:val="none" w:sz="0" w:space="0" w:color="auto"/>
            <w:bottom w:val="none" w:sz="0" w:space="0" w:color="auto"/>
            <w:right w:val="none" w:sz="0" w:space="0" w:color="auto"/>
          </w:divBdr>
        </w:div>
        <w:div w:id="1695888292">
          <w:marLeft w:val="0"/>
          <w:marRight w:val="0"/>
          <w:marTop w:val="0"/>
          <w:marBottom w:val="0"/>
          <w:divBdr>
            <w:top w:val="none" w:sz="0" w:space="0" w:color="auto"/>
            <w:left w:val="none" w:sz="0" w:space="0" w:color="auto"/>
            <w:bottom w:val="none" w:sz="0" w:space="0" w:color="auto"/>
            <w:right w:val="none" w:sz="0" w:space="0" w:color="auto"/>
          </w:divBdr>
          <w:divsChild>
            <w:div w:id="1501971440">
              <w:marLeft w:val="0"/>
              <w:marRight w:val="0"/>
              <w:marTop w:val="0"/>
              <w:marBottom w:val="0"/>
              <w:divBdr>
                <w:top w:val="none" w:sz="0" w:space="0" w:color="auto"/>
                <w:left w:val="none" w:sz="0" w:space="0" w:color="auto"/>
                <w:bottom w:val="none" w:sz="0" w:space="0" w:color="auto"/>
                <w:right w:val="none" w:sz="0" w:space="0" w:color="auto"/>
              </w:divBdr>
            </w:div>
          </w:divsChild>
        </w:div>
        <w:div w:id="886406475">
          <w:marLeft w:val="0"/>
          <w:marRight w:val="0"/>
          <w:marTop w:val="0"/>
          <w:marBottom w:val="0"/>
          <w:divBdr>
            <w:top w:val="none" w:sz="0" w:space="0" w:color="auto"/>
            <w:left w:val="none" w:sz="0" w:space="0" w:color="auto"/>
            <w:bottom w:val="none" w:sz="0" w:space="0" w:color="auto"/>
            <w:right w:val="none" w:sz="0" w:space="0" w:color="auto"/>
          </w:divBdr>
        </w:div>
        <w:div w:id="1832942560">
          <w:marLeft w:val="0"/>
          <w:marRight w:val="0"/>
          <w:marTop w:val="0"/>
          <w:marBottom w:val="0"/>
          <w:divBdr>
            <w:top w:val="none" w:sz="0" w:space="0" w:color="auto"/>
            <w:left w:val="none" w:sz="0" w:space="0" w:color="auto"/>
            <w:bottom w:val="none" w:sz="0" w:space="0" w:color="auto"/>
            <w:right w:val="none" w:sz="0" w:space="0" w:color="auto"/>
          </w:divBdr>
          <w:divsChild>
            <w:div w:id="1412265872">
              <w:marLeft w:val="0"/>
              <w:marRight w:val="0"/>
              <w:marTop w:val="0"/>
              <w:marBottom w:val="0"/>
              <w:divBdr>
                <w:top w:val="none" w:sz="0" w:space="0" w:color="auto"/>
                <w:left w:val="none" w:sz="0" w:space="0" w:color="auto"/>
                <w:bottom w:val="none" w:sz="0" w:space="0" w:color="auto"/>
                <w:right w:val="none" w:sz="0" w:space="0" w:color="auto"/>
              </w:divBdr>
            </w:div>
          </w:divsChild>
        </w:div>
        <w:div w:id="1385061151">
          <w:marLeft w:val="0"/>
          <w:marRight w:val="0"/>
          <w:marTop w:val="300"/>
          <w:marBottom w:val="0"/>
          <w:divBdr>
            <w:top w:val="none" w:sz="0" w:space="0" w:color="auto"/>
            <w:left w:val="none" w:sz="0" w:space="0" w:color="auto"/>
            <w:bottom w:val="none" w:sz="0" w:space="0" w:color="auto"/>
            <w:right w:val="none" w:sz="0" w:space="0" w:color="auto"/>
          </w:divBdr>
          <w:divsChild>
            <w:div w:id="11760230">
              <w:marLeft w:val="0"/>
              <w:marRight w:val="0"/>
              <w:marTop w:val="0"/>
              <w:marBottom w:val="0"/>
              <w:divBdr>
                <w:top w:val="none" w:sz="0" w:space="0" w:color="auto"/>
                <w:left w:val="none" w:sz="0" w:space="0" w:color="auto"/>
                <w:bottom w:val="none" w:sz="0" w:space="0" w:color="auto"/>
                <w:right w:val="none" w:sz="0" w:space="0" w:color="auto"/>
              </w:divBdr>
              <w:divsChild>
                <w:div w:id="156120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578928">
          <w:marLeft w:val="0"/>
          <w:marRight w:val="0"/>
          <w:marTop w:val="300"/>
          <w:marBottom w:val="0"/>
          <w:divBdr>
            <w:top w:val="none" w:sz="0" w:space="0" w:color="auto"/>
            <w:left w:val="none" w:sz="0" w:space="0" w:color="auto"/>
            <w:bottom w:val="none" w:sz="0" w:space="0" w:color="auto"/>
            <w:right w:val="none" w:sz="0" w:space="0" w:color="auto"/>
          </w:divBdr>
          <w:divsChild>
            <w:div w:id="1210069189">
              <w:marLeft w:val="0"/>
              <w:marRight w:val="0"/>
              <w:marTop w:val="0"/>
              <w:marBottom w:val="0"/>
              <w:divBdr>
                <w:top w:val="none" w:sz="0" w:space="0" w:color="auto"/>
                <w:left w:val="none" w:sz="0" w:space="0" w:color="auto"/>
                <w:bottom w:val="none" w:sz="0" w:space="0" w:color="auto"/>
                <w:right w:val="none" w:sz="0" w:space="0" w:color="auto"/>
              </w:divBdr>
              <w:divsChild>
                <w:div w:id="135176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7028">
          <w:marLeft w:val="0"/>
          <w:marRight w:val="0"/>
          <w:marTop w:val="300"/>
          <w:marBottom w:val="0"/>
          <w:divBdr>
            <w:top w:val="none" w:sz="0" w:space="0" w:color="auto"/>
            <w:left w:val="none" w:sz="0" w:space="0" w:color="auto"/>
            <w:bottom w:val="none" w:sz="0" w:space="0" w:color="auto"/>
            <w:right w:val="none" w:sz="0" w:space="0" w:color="auto"/>
          </w:divBdr>
          <w:divsChild>
            <w:div w:id="1033115157">
              <w:marLeft w:val="0"/>
              <w:marRight w:val="0"/>
              <w:marTop w:val="0"/>
              <w:marBottom w:val="0"/>
              <w:divBdr>
                <w:top w:val="none" w:sz="0" w:space="0" w:color="auto"/>
                <w:left w:val="none" w:sz="0" w:space="0" w:color="auto"/>
                <w:bottom w:val="none" w:sz="0" w:space="0" w:color="auto"/>
                <w:right w:val="none" w:sz="0" w:space="0" w:color="auto"/>
              </w:divBdr>
              <w:divsChild>
                <w:div w:id="73743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64643">
          <w:marLeft w:val="0"/>
          <w:marRight w:val="0"/>
          <w:marTop w:val="300"/>
          <w:marBottom w:val="0"/>
          <w:divBdr>
            <w:top w:val="none" w:sz="0" w:space="0" w:color="auto"/>
            <w:left w:val="none" w:sz="0" w:space="0" w:color="auto"/>
            <w:bottom w:val="none" w:sz="0" w:space="0" w:color="auto"/>
            <w:right w:val="none" w:sz="0" w:space="0" w:color="auto"/>
          </w:divBdr>
          <w:divsChild>
            <w:div w:id="347951016">
              <w:marLeft w:val="0"/>
              <w:marRight w:val="0"/>
              <w:marTop w:val="0"/>
              <w:marBottom w:val="0"/>
              <w:divBdr>
                <w:top w:val="none" w:sz="0" w:space="0" w:color="auto"/>
                <w:left w:val="none" w:sz="0" w:space="0" w:color="auto"/>
                <w:bottom w:val="none" w:sz="0" w:space="0" w:color="auto"/>
                <w:right w:val="none" w:sz="0" w:space="0" w:color="auto"/>
              </w:divBdr>
              <w:divsChild>
                <w:div w:id="571503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5287512">
      <w:bodyDiv w:val="1"/>
      <w:marLeft w:val="0"/>
      <w:marRight w:val="0"/>
      <w:marTop w:val="0"/>
      <w:marBottom w:val="0"/>
      <w:divBdr>
        <w:top w:val="none" w:sz="0" w:space="0" w:color="auto"/>
        <w:left w:val="none" w:sz="0" w:space="0" w:color="auto"/>
        <w:bottom w:val="none" w:sz="0" w:space="0" w:color="auto"/>
        <w:right w:val="none" w:sz="0" w:space="0" w:color="auto"/>
      </w:divBdr>
      <w:divsChild>
        <w:div w:id="506097647">
          <w:marLeft w:val="0"/>
          <w:marRight w:val="0"/>
          <w:marTop w:val="0"/>
          <w:marBottom w:val="0"/>
          <w:divBdr>
            <w:top w:val="none" w:sz="0" w:space="0" w:color="auto"/>
            <w:left w:val="none" w:sz="0" w:space="0" w:color="auto"/>
            <w:bottom w:val="none" w:sz="0" w:space="0" w:color="auto"/>
            <w:right w:val="none" w:sz="0" w:space="0" w:color="auto"/>
          </w:divBdr>
        </w:div>
        <w:div w:id="1311253434">
          <w:marLeft w:val="0"/>
          <w:marRight w:val="0"/>
          <w:marTop w:val="0"/>
          <w:marBottom w:val="0"/>
          <w:divBdr>
            <w:top w:val="none" w:sz="0" w:space="0" w:color="auto"/>
            <w:left w:val="none" w:sz="0" w:space="0" w:color="auto"/>
            <w:bottom w:val="none" w:sz="0" w:space="0" w:color="auto"/>
            <w:right w:val="none" w:sz="0" w:space="0" w:color="auto"/>
          </w:divBdr>
          <w:divsChild>
            <w:div w:id="1011251384">
              <w:marLeft w:val="0"/>
              <w:marRight w:val="0"/>
              <w:marTop w:val="0"/>
              <w:marBottom w:val="0"/>
              <w:divBdr>
                <w:top w:val="none" w:sz="0" w:space="0" w:color="auto"/>
                <w:left w:val="none" w:sz="0" w:space="0" w:color="auto"/>
                <w:bottom w:val="none" w:sz="0" w:space="0" w:color="auto"/>
                <w:right w:val="none" w:sz="0" w:space="0" w:color="auto"/>
              </w:divBdr>
            </w:div>
          </w:divsChild>
        </w:div>
        <w:div w:id="776095332">
          <w:marLeft w:val="0"/>
          <w:marRight w:val="0"/>
          <w:marTop w:val="0"/>
          <w:marBottom w:val="0"/>
          <w:divBdr>
            <w:top w:val="none" w:sz="0" w:space="0" w:color="auto"/>
            <w:left w:val="none" w:sz="0" w:space="0" w:color="auto"/>
            <w:bottom w:val="none" w:sz="0" w:space="0" w:color="auto"/>
            <w:right w:val="none" w:sz="0" w:space="0" w:color="auto"/>
          </w:divBdr>
        </w:div>
        <w:div w:id="125320654">
          <w:marLeft w:val="0"/>
          <w:marRight w:val="0"/>
          <w:marTop w:val="0"/>
          <w:marBottom w:val="0"/>
          <w:divBdr>
            <w:top w:val="none" w:sz="0" w:space="0" w:color="auto"/>
            <w:left w:val="none" w:sz="0" w:space="0" w:color="auto"/>
            <w:bottom w:val="none" w:sz="0" w:space="0" w:color="auto"/>
            <w:right w:val="none" w:sz="0" w:space="0" w:color="auto"/>
          </w:divBdr>
          <w:divsChild>
            <w:div w:id="436869996">
              <w:marLeft w:val="0"/>
              <w:marRight w:val="0"/>
              <w:marTop w:val="0"/>
              <w:marBottom w:val="0"/>
              <w:divBdr>
                <w:top w:val="none" w:sz="0" w:space="0" w:color="auto"/>
                <w:left w:val="none" w:sz="0" w:space="0" w:color="auto"/>
                <w:bottom w:val="none" w:sz="0" w:space="0" w:color="auto"/>
                <w:right w:val="none" w:sz="0" w:space="0" w:color="auto"/>
              </w:divBdr>
            </w:div>
          </w:divsChild>
        </w:div>
        <w:div w:id="415130578">
          <w:marLeft w:val="0"/>
          <w:marRight w:val="0"/>
          <w:marTop w:val="0"/>
          <w:marBottom w:val="0"/>
          <w:divBdr>
            <w:top w:val="none" w:sz="0" w:space="0" w:color="auto"/>
            <w:left w:val="none" w:sz="0" w:space="0" w:color="auto"/>
            <w:bottom w:val="none" w:sz="0" w:space="0" w:color="auto"/>
            <w:right w:val="none" w:sz="0" w:space="0" w:color="auto"/>
          </w:divBdr>
        </w:div>
        <w:div w:id="2114199995">
          <w:marLeft w:val="0"/>
          <w:marRight w:val="0"/>
          <w:marTop w:val="0"/>
          <w:marBottom w:val="0"/>
          <w:divBdr>
            <w:top w:val="none" w:sz="0" w:space="0" w:color="auto"/>
            <w:left w:val="none" w:sz="0" w:space="0" w:color="auto"/>
            <w:bottom w:val="none" w:sz="0" w:space="0" w:color="auto"/>
            <w:right w:val="none" w:sz="0" w:space="0" w:color="auto"/>
          </w:divBdr>
          <w:divsChild>
            <w:div w:id="63648798">
              <w:marLeft w:val="0"/>
              <w:marRight w:val="0"/>
              <w:marTop w:val="0"/>
              <w:marBottom w:val="0"/>
              <w:divBdr>
                <w:top w:val="none" w:sz="0" w:space="0" w:color="auto"/>
                <w:left w:val="none" w:sz="0" w:space="0" w:color="auto"/>
                <w:bottom w:val="none" w:sz="0" w:space="0" w:color="auto"/>
                <w:right w:val="none" w:sz="0" w:space="0" w:color="auto"/>
              </w:divBdr>
            </w:div>
          </w:divsChild>
        </w:div>
        <w:div w:id="426508491">
          <w:marLeft w:val="0"/>
          <w:marRight w:val="0"/>
          <w:marTop w:val="0"/>
          <w:marBottom w:val="0"/>
          <w:divBdr>
            <w:top w:val="none" w:sz="0" w:space="0" w:color="auto"/>
            <w:left w:val="none" w:sz="0" w:space="0" w:color="auto"/>
            <w:bottom w:val="none" w:sz="0" w:space="0" w:color="auto"/>
            <w:right w:val="none" w:sz="0" w:space="0" w:color="auto"/>
          </w:divBdr>
        </w:div>
        <w:div w:id="1615402320">
          <w:marLeft w:val="0"/>
          <w:marRight w:val="0"/>
          <w:marTop w:val="0"/>
          <w:marBottom w:val="0"/>
          <w:divBdr>
            <w:top w:val="none" w:sz="0" w:space="0" w:color="auto"/>
            <w:left w:val="none" w:sz="0" w:space="0" w:color="auto"/>
            <w:bottom w:val="none" w:sz="0" w:space="0" w:color="auto"/>
            <w:right w:val="none" w:sz="0" w:space="0" w:color="auto"/>
          </w:divBdr>
          <w:divsChild>
            <w:div w:id="1661616632">
              <w:marLeft w:val="0"/>
              <w:marRight w:val="0"/>
              <w:marTop w:val="0"/>
              <w:marBottom w:val="0"/>
              <w:divBdr>
                <w:top w:val="none" w:sz="0" w:space="0" w:color="auto"/>
                <w:left w:val="none" w:sz="0" w:space="0" w:color="auto"/>
                <w:bottom w:val="none" w:sz="0" w:space="0" w:color="auto"/>
                <w:right w:val="none" w:sz="0" w:space="0" w:color="auto"/>
              </w:divBdr>
            </w:div>
          </w:divsChild>
        </w:div>
        <w:div w:id="754591663">
          <w:marLeft w:val="0"/>
          <w:marRight w:val="0"/>
          <w:marTop w:val="0"/>
          <w:marBottom w:val="0"/>
          <w:divBdr>
            <w:top w:val="none" w:sz="0" w:space="0" w:color="auto"/>
            <w:left w:val="none" w:sz="0" w:space="0" w:color="auto"/>
            <w:bottom w:val="none" w:sz="0" w:space="0" w:color="auto"/>
            <w:right w:val="none" w:sz="0" w:space="0" w:color="auto"/>
          </w:divBdr>
        </w:div>
        <w:div w:id="1099062330">
          <w:marLeft w:val="0"/>
          <w:marRight w:val="0"/>
          <w:marTop w:val="0"/>
          <w:marBottom w:val="0"/>
          <w:divBdr>
            <w:top w:val="none" w:sz="0" w:space="0" w:color="auto"/>
            <w:left w:val="none" w:sz="0" w:space="0" w:color="auto"/>
            <w:bottom w:val="none" w:sz="0" w:space="0" w:color="auto"/>
            <w:right w:val="none" w:sz="0" w:space="0" w:color="auto"/>
          </w:divBdr>
          <w:divsChild>
            <w:div w:id="150685973">
              <w:marLeft w:val="0"/>
              <w:marRight w:val="0"/>
              <w:marTop w:val="0"/>
              <w:marBottom w:val="0"/>
              <w:divBdr>
                <w:top w:val="none" w:sz="0" w:space="0" w:color="auto"/>
                <w:left w:val="none" w:sz="0" w:space="0" w:color="auto"/>
                <w:bottom w:val="none" w:sz="0" w:space="0" w:color="auto"/>
                <w:right w:val="none" w:sz="0" w:space="0" w:color="auto"/>
              </w:divBdr>
            </w:div>
          </w:divsChild>
        </w:div>
        <w:div w:id="786124677">
          <w:marLeft w:val="0"/>
          <w:marRight w:val="0"/>
          <w:marTop w:val="0"/>
          <w:marBottom w:val="0"/>
          <w:divBdr>
            <w:top w:val="none" w:sz="0" w:space="0" w:color="auto"/>
            <w:left w:val="none" w:sz="0" w:space="0" w:color="auto"/>
            <w:bottom w:val="none" w:sz="0" w:space="0" w:color="auto"/>
            <w:right w:val="none" w:sz="0" w:space="0" w:color="auto"/>
          </w:divBdr>
        </w:div>
        <w:div w:id="704065771">
          <w:marLeft w:val="0"/>
          <w:marRight w:val="0"/>
          <w:marTop w:val="0"/>
          <w:marBottom w:val="0"/>
          <w:divBdr>
            <w:top w:val="none" w:sz="0" w:space="0" w:color="auto"/>
            <w:left w:val="none" w:sz="0" w:space="0" w:color="auto"/>
            <w:bottom w:val="none" w:sz="0" w:space="0" w:color="auto"/>
            <w:right w:val="none" w:sz="0" w:space="0" w:color="auto"/>
          </w:divBdr>
          <w:divsChild>
            <w:div w:id="1030884144">
              <w:marLeft w:val="0"/>
              <w:marRight w:val="0"/>
              <w:marTop w:val="0"/>
              <w:marBottom w:val="0"/>
              <w:divBdr>
                <w:top w:val="none" w:sz="0" w:space="0" w:color="auto"/>
                <w:left w:val="none" w:sz="0" w:space="0" w:color="auto"/>
                <w:bottom w:val="none" w:sz="0" w:space="0" w:color="auto"/>
                <w:right w:val="none" w:sz="0" w:space="0" w:color="auto"/>
              </w:divBdr>
            </w:div>
          </w:divsChild>
        </w:div>
        <w:div w:id="1081485714">
          <w:marLeft w:val="0"/>
          <w:marRight w:val="0"/>
          <w:marTop w:val="0"/>
          <w:marBottom w:val="0"/>
          <w:divBdr>
            <w:top w:val="none" w:sz="0" w:space="0" w:color="auto"/>
            <w:left w:val="none" w:sz="0" w:space="0" w:color="auto"/>
            <w:bottom w:val="none" w:sz="0" w:space="0" w:color="auto"/>
            <w:right w:val="none" w:sz="0" w:space="0" w:color="auto"/>
          </w:divBdr>
        </w:div>
        <w:div w:id="1875999595">
          <w:marLeft w:val="0"/>
          <w:marRight w:val="0"/>
          <w:marTop w:val="0"/>
          <w:marBottom w:val="0"/>
          <w:divBdr>
            <w:top w:val="none" w:sz="0" w:space="0" w:color="auto"/>
            <w:left w:val="none" w:sz="0" w:space="0" w:color="auto"/>
            <w:bottom w:val="none" w:sz="0" w:space="0" w:color="auto"/>
            <w:right w:val="none" w:sz="0" w:space="0" w:color="auto"/>
          </w:divBdr>
          <w:divsChild>
            <w:div w:id="1798405802">
              <w:marLeft w:val="0"/>
              <w:marRight w:val="0"/>
              <w:marTop w:val="0"/>
              <w:marBottom w:val="0"/>
              <w:divBdr>
                <w:top w:val="none" w:sz="0" w:space="0" w:color="auto"/>
                <w:left w:val="none" w:sz="0" w:space="0" w:color="auto"/>
                <w:bottom w:val="none" w:sz="0" w:space="0" w:color="auto"/>
                <w:right w:val="none" w:sz="0" w:space="0" w:color="auto"/>
              </w:divBdr>
            </w:div>
          </w:divsChild>
        </w:div>
        <w:div w:id="1362512493">
          <w:marLeft w:val="0"/>
          <w:marRight w:val="0"/>
          <w:marTop w:val="300"/>
          <w:marBottom w:val="0"/>
          <w:divBdr>
            <w:top w:val="none" w:sz="0" w:space="0" w:color="auto"/>
            <w:left w:val="none" w:sz="0" w:space="0" w:color="auto"/>
            <w:bottom w:val="none" w:sz="0" w:space="0" w:color="auto"/>
            <w:right w:val="none" w:sz="0" w:space="0" w:color="auto"/>
          </w:divBdr>
          <w:divsChild>
            <w:div w:id="979305374">
              <w:marLeft w:val="0"/>
              <w:marRight w:val="0"/>
              <w:marTop w:val="0"/>
              <w:marBottom w:val="0"/>
              <w:divBdr>
                <w:top w:val="none" w:sz="0" w:space="0" w:color="auto"/>
                <w:left w:val="none" w:sz="0" w:space="0" w:color="auto"/>
                <w:bottom w:val="none" w:sz="0" w:space="0" w:color="auto"/>
                <w:right w:val="none" w:sz="0" w:space="0" w:color="auto"/>
              </w:divBdr>
              <w:divsChild>
                <w:div w:id="1736052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794854">
          <w:marLeft w:val="0"/>
          <w:marRight w:val="0"/>
          <w:marTop w:val="300"/>
          <w:marBottom w:val="0"/>
          <w:divBdr>
            <w:top w:val="none" w:sz="0" w:space="0" w:color="auto"/>
            <w:left w:val="none" w:sz="0" w:space="0" w:color="auto"/>
            <w:bottom w:val="none" w:sz="0" w:space="0" w:color="auto"/>
            <w:right w:val="none" w:sz="0" w:space="0" w:color="auto"/>
          </w:divBdr>
          <w:divsChild>
            <w:div w:id="1330985917">
              <w:marLeft w:val="0"/>
              <w:marRight w:val="0"/>
              <w:marTop w:val="0"/>
              <w:marBottom w:val="0"/>
              <w:divBdr>
                <w:top w:val="none" w:sz="0" w:space="0" w:color="auto"/>
                <w:left w:val="none" w:sz="0" w:space="0" w:color="auto"/>
                <w:bottom w:val="none" w:sz="0" w:space="0" w:color="auto"/>
                <w:right w:val="none" w:sz="0" w:space="0" w:color="auto"/>
              </w:divBdr>
              <w:divsChild>
                <w:div w:id="126885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534104">
          <w:marLeft w:val="0"/>
          <w:marRight w:val="0"/>
          <w:marTop w:val="300"/>
          <w:marBottom w:val="0"/>
          <w:divBdr>
            <w:top w:val="none" w:sz="0" w:space="0" w:color="auto"/>
            <w:left w:val="none" w:sz="0" w:space="0" w:color="auto"/>
            <w:bottom w:val="none" w:sz="0" w:space="0" w:color="auto"/>
            <w:right w:val="none" w:sz="0" w:space="0" w:color="auto"/>
          </w:divBdr>
          <w:divsChild>
            <w:div w:id="592862092">
              <w:marLeft w:val="0"/>
              <w:marRight w:val="0"/>
              <w:marTop w:val="0"/>
              <w:marBottom w:val="0"/>
              <w:divBdr>
                <w:top w:val="none" w:sz="0" w:space="0" w:color="auto"/>
                <w:left w:val="none" w:sz="0" w:space="0" w:color="auto"/>
                <w:bottom w:val="none" w:sz="0" w:space="0" w:color="auto"/>
                <w:right w:val="none" w:sz="0" w:space="0" w:color="auto"/>
              </w:divBdr>
              <w:divsChild>
                <w:div w:id="763453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404">
          <w:marLeft w:val="0"/>
          <w:marRight w:val="0"/>
          <w:marTop w:val="300"/>
          <w:marBottom w:val="0"/>
          <w:divBdr>
            <w:top w:val="none" w:sz="0" w:space="0" w:color="auto"/>
            <w:left w:val="none" w:sz="0" w:space="0" w:color="auto"/>
            <w:bottom w:val="none" w:sz="0" w:space="0" w:color="auto"/>
            <w:right w:val="none" w:sz="0" w:space="0" w:color="auto"/>
          </w:divBdr>
          <w:divsChild>
            <w:div w:id="478612904">
              <w:marLeft w:val="0"/>
              <w:marRight w:val="0"/>
              <w:marTop w:val="0"/>
              <w:marBottom w:val="0"/>
              <w:divBdr>
                <w:top w:val="none" w:sz="0" w:space="0" w:color="auto"/>
                <w:left w:val="none" w:sz="0" w:space="0" w:color="auto"/>
                <w:bottom w:val="none" w:sz="0" w:space="0" w:color="auto"/>
                <w:right w:val="none" w:sz="0" w:space="0" w:color="auto"/>
              </w:divBdr>
              <w:divsChild>
                <w:div w:id="1800613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022782">
      <w:bodyDiv w:val="1"/>
      <w:marLeft w:val="0"/>
      <w:marRight w:val="0"/>
      <w:marTop w:val="0"/>
      <w:marBottom w:val="0"/>
      <w:divBdr>
        <w:top w:val="none" w:sz="0" w:space="0" w:color="auto"/>
        <w:left w:val="none" w:sz="0" w:space="0" w:color="auto"/>
        <w:bottom w:val="none" w:sz="0" w:space="0" w:color="auto"/>
        <w:right w:val="none" w:sz="0" w:space="0" w:color="auto"/>
      </w:divBdr>
      <w:divsChild>
        <w:div w:id="1756627765">
          <w:marLeft w:val="0"/>
          <w:marRight w:val="0"/>
          <w:marTop w:val="0"/>
          <w:marBottom w:val="0"/>
          <w:divBdr>
            <w:top w:val="none" w:sz="0" w:space="0" w:color="auto"/>
            <w:left w:val="none" w:sz="0" w:space="0" w:color="auto"/>
            <w:bottom w:val="none" w:sz="0" w:space="0" w:color="auto"/>
            <w:right w:val="none" w:sz="0" w:space="0" w:color="auto"/>
          </w:divBdr>
        </w:div>
        <w:div w:id="1657883308">
          <w:marLeft w:val="0"/>
          <w:marRight w:val="0"/>
          <w:marTop w:val="0"/>
          <w:marBottom w:val="0"/>
          <w:divBdr>
            <w:top w:val="none" w:sz="0" w:space="0" w:color="auto"/>
            <w:left w:val="none" w:sz="0" w:space="0" w:color="auto"/>
            <w:bottom w:val="none" w:sz="0" w:space="0" w:color="auto"/>
            <w:right w:val="none" w:sz="0" w:space="0" w:color="auto"/>
          </w:divBdr>
          <w:divsChild>
            <w:div w:id="537592301">
              <w:marLeft w:val="0"/>
              <w:marRight w:val="0"/>
              <w:marTop w:val="0"/>
              <w:marBottom w:val="0"/>
              <w:divBdr>
                <w:top w:val="none" w:sz="0" w:space="0" w:color="auto"/>
                <w:left w:val="none" w:sz="0" w:space="0" w:color="auto"/>
                <w:bottom w:val="none" w:sz="0" w:space="0" w:color="auto"/>
                <w:right w:val="none" w:sz="0" w:space="0" w:color="auto"/>
              </w:divBdr>
            </w:div>
          </w:divsChild>
        </w:div>
        <w:div w:id="1147086111">
          <w:marLeft w:val="0"/>
          <w:marRight w:val="0"/>
          <w:marTop w:val="0"/>
          <w:marBottom w:val="0"/>
          <w:divBdr>
            <w:top w:val="none" w:sz="0" w:space="0" w:color="auto"/>
            <w:left w:val="none" w:sz="0" w:space="0" w:color="auto"/>
            <w:bottom w:val="none" w:sz="0" w:space="0" w:color="auto"/>
            <w:right w:val="none" w:sz="0" w:space="0" w:color="auto"/>
          </w:divBdr>
        </w:div>
        <w:div w:id="272520158">
          <w:marLeft w:val="0"/>
          <w:marRight w:val="0"/>
          <w:marTop w:val="0"/>
          <w:marBottom w:val="0"/>
          <w:divBdr>
            <w:top w:val="none" w:sz="0" w:space="0" w:color="auto"/>
            <w:left w:val="none" w:sz="0" w:space="0" w:color="auto"/>
            <w:bottom w:val="none" w:sz="0" w:space="0" w:color="auto"/>
            <w:right w:val="none" w:sz="0" w:space="0" w:color="auto"/>
          </w:divBdr>
          <w:divsChild>
            <w:div w:id="730737224">
              <w:marLeft w:val="0"/>
              <w:marRight w:val="0"/>
              <w:marTop w:val="0"/>
              <w:marBottom w:val="0"/>
              <w:divBdr>
                <w:top w:val="none" w:sz="0" w:space="0" w:color="auto"/>
                <w:left w:val="none" w:sz="0" w:space="0" w:color="auto"/>
                <w:bottom w:val="none" w:sz="0" w:space="0" w:color="auto"/>
                <w:right w:val="none" w:sz="0" w:space="0" w:color="auto"/>
              </w:divBdr>
            </w:div>
          </w:divsChild>
        </w:div>
        <w:div w:id="515533986">
          <w:marLeft w:val="0"/>
          <w:marRight w:val="0"/>
          <w:marTop w:val="0"/>
          <w:marBottom w:val="0"/>
          <w:divBdr>
            <w:top w:val="none" w:sz="0" w:space="0" w:color="auto"/>
            <w:left w:val="none" w:sz="0" w:space="0" w:color="auto"/>
            <w:bottom w:val="none" w:sz="0" w:space="0" w:color="auto"/>
            <w:right w:val="none" w:sz="0" w:space="0" w:color="auto"/>
          </w:divBdr>
        </w:div>
        <w:div w:id="1748187879">
          <w:marLeft w:val="0"/>
          <w:marRight w:val="0"/>
          <w:marTop w:val="0"/>
          <w:marBottom w:val="0"/>
          <w:divBdr>
            <w:top w:val="none" w:sz="0" w:space="0" w:color="auto"/>
            <w:left w:val="none" w:sz="0" w:space="0" w:color="auto"/>
            <w:bottom w:val="none" w:sz="0" w:space="0" w:color="auto"/>
            <w:right w:val="none" w:sz="0" w:space="0" w:color="auto"/>
          </w:divBdr>
          <w:divsChild>
            <w:div w:id="807477943">
              <w:marLeft w:val="0"/>
              <w:marRight w:val="0"/>
              <w:marTop w:val="0"/>
              <w:marBottom w:val="0"/>
              <w:divBdr>
                <w:top w:val="none" w:sz="0" w:space="0" w:color="auto"/>
                <w:left w:val="none" w:sz="0" w:space="0" w:color="auto"/>
                <w:bottom w:val="none" w:sz="0" w:space="0" w:color="auto"/>
                <w:right w:val="none" w:sz="0" w:space="0" w:color="auto"/>
              </w:divBdr>
            </w:div>
          </w:divsChild>
        </w:div>
        <w:div w:id="1196426904">
          <w:marLeft w:val="0"/>
          <w:marRight w:val="0"/>
          <w:marTop w:val="0"/>
          <w:marBottom w:val="0"/>
          <w:divBdr>
            <w:top w:val="none" w:sz="0" w:space="0" w:color="auto"/>
            <w:left w:val="none" w:sz="0" w:space="0" w:color="auto"/>
            <w:bottom w:val="none" w:sz="0" w:space="0" w:color="auto"/>
            <w:right w:val="none" w:sz="0" w:space="0" w:color="auto"/>
          </w:divBdr>
        </w:div>
        <w:div w:id="710377040">
          <w:marLeft w:val="0"/>
          <w:marRight w:val="0"/>
          <w:marTop w:val="0"/>
          <w:marBottom w:val="0"/>
          <w:divBdr>
            <w:top w:val="none" w:sz="0" w:space="0" w:color="auto"/>
            <w:left w:val="none" w:sz="0" w:space="0" w:color="auto"/>
            <w:bottom w:val="none" w:sz="0" w:space="0" w:color="auto"/>
            <w:right w:val="none" w:sz="0" w:space="0" w:color="auto"/>
          </w:divBdr>
          <w:divsChild>
            <w:div w:id="1888299179">
              <w:marLeft w:val="0"/>
              <w:marRight w:val="0"/>
              <w:marTop w:val="0"/>
              <w:marBottom w:val="0"/>
              <w:divBdr>
                <w:top w:val="none" w:sz="0" w:space="0" w:color="auto"/>
                <w:left w:val="none" w:sz="0" w:space="0" w:color="auto"/>
                <w:bottom w:val="none" w:sz="0" w:space="0" w:color="auto"/>
                <w:right w:val="none" w:sz="0" w:space="0" w:color="auto"/>
              </w:divBdr>
            </w:div>
          </w:divsChild>
        </w:div>
        <w:div w:id="2029867700">
          <w:marLeft w:val="0"/>
          <w:marRight w:val="0"/>
          <w:marTop w:val="0"/>
          <w:marBottom w:val="0"/>
          <w:divBdr>
            <w:top w:val="none" w:sz="0" w:space="0" w:color="auto"/>
            <w:left w:val="none" w:sz="0" w:space="0" w:color="auto"/>
            <w:bottom w:val="none" w:sz="0" w:space="0" w:color="auto"/>
            <w:right w:val="none" w:sz="0" w:space="0" w:color="auto"/>
          </w:divBdr>
        </w:div>
        <w:div w:id="836922352">
          <w:marLeft w:val="0"/>
          <w:marRight w:val="0"/>
          <w:marTop w:val="0"/>
          <w:marBottom w:val="0"/>
          <w:divBdr>
            <w:top w:val="none" w:sz="0" w:space="0" w:color="auto"/>
            <w:left w:val="none" w:sz="0" w:space="0" w:color="auto"/>
            <w:bottom w:val="none" w:sz="0" w:space="0" w:color="auto"/>
            <w:right w:val="none" w:sz="0" w:space="0" w:color="auto"/>
          </w:divBdr>
          <w:divsChild>
            <w:div w:id="1647127316">
              <w:marLeft w:val="0"/>
              <w:marRight w:val="0"/>
              <w:marTop w:val="0"/>
              <w:marBottom w:val="0"/>
              <w:divBdr>
                <w:top w:val="none" w:sz="0" w:space="0" w:color="auto"/>
                <w:left w:val="none" w:sz="0" w:space="0" w:color="auto"/>
                <w:bottom w:val="none" w:sz="0" w:space="0" w:color="auto"/>
                <w:right w:val="none" w:sz="0" w:space="0" w:color="auto"/>
              </w:divBdr>
            </w:div>
          </w:divsChild>
        </w:div>
        <w:div w:id="1888177717">
          <w:marLeft w:val="0"/>
          <w:marRight w:val="0"/>
          <w:marTop w:val="0"/>
          <w:marBottom w:val="0"/>
          <w:divBdr>
            <w:top w:val="none" w:sz="0" w:space="0" w:color="auto"/>
            <w:left w:val="none" w:sz="0" w:space="0" w:color="auto"/>
            <w:bottom w:val="none" w:sz="0" w:space="0" w:color="auto"/>
            <w:right w:val="none" w:sz="0" w:space="0" w:color="auto"/>
          </w:divBdr>
        </w:div>
        <w:div w:id="1713264274">
          <w:marLeft w:val="0"/>
          <w:marRight w:val="0"/>
          <w:marTop w:val="0"/>
          <w:marBottom w:val="0"/>
          <w:divBdr>
            <w:top w:val="none" w:sz="0" w:space="0" w:color="auto"/>
            <w:left w:val="none" w:sz="0" w:space="0" w:color="auto"/>
            <w:bottom w:val="none" w:sz="0" w:space="0" w:color="auto"/>
            <w:right w:val="none" w:sz="0" w:space="0" w:color="auto"/>
          </w:divBdr>
          <w:divsChild>
            <w:div w:id="1643463527">
              <w:marLeft w:val="0"/>
              <w:marRight w:val="0"/>
              <w:marTop w:val="0"/>
              <w:marBottom w:val="0"/>
              <w:divBdr>
                <w:top w:val="none" w:sz="0" w:space="0" w:color="auto"/>
                <w:left w:val="none" w:sz="0" w:space="0" w:color="auto"/>
                <w:bottom w:val="none" w:sz="0" w:space="0" w:color="auto"/>
                <w:right w:val="none" w:sz="0" w:space="0" w:color="auto"/>
              </w:divBdr>
            </w:div>
          </w:divsChild>
        </w:div>
        <w:div w:id="1348368902">
          <w:marLeft w:val="0"/>
          <w:marRight w:val="0"/>
          <w:marTop w:val="0"/>
          <w:marBottom w:val="0"/>
          <w:divBdr>
            <w:top w:val="none" w:sz="0" w:space="0" w:color="auto"/>
            <w:left w:val="none" w:sz="0" w:space="0" w:color="auto"/>
            <w:bottom w:val="none" w:sz="0" w:space="0" w:color="auto"/>
            <w:right w:val="none" w:sz="0" w:space="0" w:color="auto"/>
          </w:divBdr>
        </w:div>
        <w:div w:id="304047845">
          <w:marLeft w:val="0"/>
          <w:marRight w:val="0"/>
          <w:marTop w:val="0"/>
          <w:marBottom w:val="0"/>
          <w:divBdr>
            <w:top w:val="none" w:sz="0" w:space="0" w:color="auto"/>
            <w:left w:val="none" w:sz="0" w:space="0" w:color="auto"/>
            <w:bottom w:val="none" w:sz="0" w:space="0" w:color="auto"/>
            <w:right w:val="none" w:sz="0" w:space="0" w:color="auto"/>
          </w:divBdr>
          <w:divsChild>
            <w:div w:id="1689136725">
              <w:marLeft w:val="0"/>
              <w:marRight w:val="0"/>
              <w:marTop w:val="0"/>
              <w:marBottom w:val="0"/>
              <w:divBdr>
                <w:top w:val="none" w:sz="0" w:space="0" w:color="auto"/>
                <w:left w:val="none" w:sz="0" w:space="0" w:color="auto"/>
                <w:bottom w:val="none" w:sz="0" w:space="0" w:color="auto"/>
                <w:right w:val="none" w:sz="0" w:space="0" w:color="auto"/>
              </w:divBdr>
            </w:div>
          </w:divsChild>
        </w:div>
        <w:div w:id="2092848398">
          <w:marLeft w:val="0"/>
          <w:marRight w:val="0"/>
          <w:marTop w:val="300"/>
          <w:marBottom w:val="0"/>
          <w:divBdr>
            <w:top w:val="none" w:sz="0" w:space="0" w:color="auto"/>
            <w:left w:val="none" w:sz="0" w:space="0" w:color="auto"/>
            <w:bottom w:val="none" w:sz="0" w:space="0" w:color="auto"/>
            <w:right w:val="none" w:sz="0" w:space="0" w:color="auto"/>
          </w:divBdr>
          <w:divsChild>
            <w:div w:id="183784794">
              <w:marLeft w:val="0"/>
              <w:marRight w:val="0"/>
              <w:marTop w:val="0"/>
              <w:marBottom w:val="0"/>
              <w:divBdr>
                <w:top w:val="none" w:sz="0" w:space="0" w:color="auto"/>
                <w:left w:val="none" w:sz="0" w:space="0" w:color="auto"/>
                <w:bottom w:val="none" w:sz="0" w:space="0" w:color="auto"/>
                <w:right w:val="none" w:sz="0" w:space="0" w:color="auto"/>
              </w:divBdr>
              <w:divsChild>
                <w:div w:id="202443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3348">
          <w:marLeft w:val="0"/>
          <w:marRight w:val="0"/>
          <w:marTop w:val="300"/>
          <w:marBottom w:val="0"/>
          <w:divBdr>
            <w:top w:val="none" w:sz="0" w:space="0" w:color="auto"/>
            <w:left w:val="none" w:sz="0" w:space="0" w:color="auto"/>
            <w:bottom w:val="none" w:sz="0" w:space="0" w:color="auto"/>
            <w:right w:val="none" w:sz="0" w:space="0" w:color="auto"/>
          </w:divBdr>
          <w:divsChild>
            <w:div w:id="62144863">
              <w:marLeft w:val="0"/>
              <w:marRight w:val="0"/>
              <w:marTop w:val="0"/>
              <w:marBottom w:val="0"/>
              <w:divBdr>
                <w:top w:val="none" w:sz="0" w:space="0" w:color="auto"/>
                <w:left w:val="none" w:sz="0" w:space="0" w:color="auto"/>
                <w:bottom w:val="none" w:sz="0" w:space="0" w:color="auto"/>
                <w:right w:val="none" w:sz="0" w:space="0" w:color="auto"/>
              </w:divBdr>
              <w:divsChild>
                <w:div w:id="53866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5806">
          <w:marLeft w:val="0"/>
          <w:marRight w:val="0"/>
          <w:marTop w:val="300"/>
          <w:marBottom w:val="0"/>
          <w:divBdr>
            <w:top w:val="none" w:sz="0" w:space="0" w:color="auto"/>
            <w:left w:val="none" w:sz="0" w:space="0" w:color="auto"/>
            <w:bottom w:val="none" w:sz="0" w:space="0" w:color="auto"/>
            <w:right w:val="none" w:sz="0" w:space="0" w:color="auto"/>
          </w:divBdr>
          <w:divsChild>
            <w:div w:id="473108850">
              <w:marLeft w:val="0"/>
              <w:marRight w:val="0"/>
              <w:marTop w:val="0"/>
              <w:marBottom w:val="0"/>
              <w:divBdr>
                <w:top w:val="none" w:sz="0" w:space="0" w:color="auto"/>
                <w:left w:val="none" w:sz="0" w:space="0" w:color="auto"/>
                <w:bottom w:val="none" w:sz="0" w:space="0" w:color="auto"/>
                <w:right w:val="none" w:sz="0" w:space="0" w:color="auto"/>
              </w:divBdr>
              <w:divsChild>
                <w:div w:id="1953244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8939">
          <w:marLeft w:val="0"/>
          <w:marRight w:val="0"/>
          <w:marTop w:val="300"/>
          <w:marBottom w:val="0"/>
          <w:divBdr>
            <w:top w:val="none" w:sz="0" w:space="0" w:color="auto"/>
            <w:left w:val="none" w:sz="0" w:space="0" w:color="auto"/>
            <w:bottom w:val="none" w:sz="0" w:space="0" w:color="auto"/>
            <w:right w:val="none" w:sz="0" w:space="0" w:color="auto"/>
          </w:divBdr>
          <w:divsChild>
            <w:div w:id="360588432">
              <w:marLeft w:val="0"/>
              <w:marRight w:val="0"/>
              <w:marTop w:val="0"/>
              <w:marBottom w:val="0"/>
              <w:divBdr>
                <w:top w:val="none" w:sz="0" w:space="0" w:color="auto"/>
                <w:left w:val="none" w:sz="0" w:space="0" w:color="auto"/>
                <w:bottom w:val="none" w:sz="0" w:space="0" w:color="auto"/>
                <w:right w:val="none" w:sz="0" w:space="0" w:color="auto"/>
              </w:divBdr>
              <w:divsChild>
                <w:div w:id="605698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255971">
      <w:bodyDiv w:val="1"/>
      <w:marLeft w:val="0"/>
      <w:marRight w:val="0"/>
      <w:marTop w:val="0"/>
      <w:marBottom w:val="0"/>
      <w:divBdr>
        <w:top w:val="none" w:sz="0" w:space="0" w:color="auto"/>
        <w:left w:val="none" w:sz="0" w:space="0" w:color="auto"/>
        <w:bottom w:val="none" w:sz="0" w:space="0" w:color="auto"/>
        <w:right w:val="none" w:sz="0" w:space="0" w:color="auto"/>
      </w:divBdr>
      <w:divsChild>
        <w:div w:id="2096585727">
          <w:marLeft w:val="0"/>
          <w:marRight w:val="0"/>
          <w:marTop w:val="0"/>
          <w:marBottom w:val="0"/>
          <w:divBdr>
            <w:top w:val="none" w:sz="0" w:space="0" w:color="auto"/>
            <w:left w:val="none" w:sz="0" w:space="0" w:color="auto"/>
            <w:bottom w:val="none" w:sz="0" w:space="0" w:color="auto"/>
            <w:right w:val="none" w:sz="0" w:space="0" w:color="auto"/>
          </w:divBdr>
        </w:div>
        <w:div w:id="1325743040">
          <w:marLeft w:val="0"/>
          <w:marRight w:val="0"/>
          <w:marTop w:val="0"/>
          <w:marBottom w:val="0"/>
          <w:divBdr>
            <w:top w:val="none" w:sz="0" w:space="0" w:color="auto"/>
            <w:left w:val="none" w:sz="0" w:space="0" w:color="auto"/>
            <w:bottom w:val="none" w:sz="0" w:space="0" w:color="auto"/>
            <w:right w:val="none" w:sz="0" w:space="0" w:color="auto"/>
          </w:divBdr>
          <w:divsChild>
            <w:div w:id="1649938215">
              <w:marLeft w:val="0"/>
              <w:marRight w:val="0"/>
              <w:marTop w:val="0"/>
              <w:marBottom w:val="0"/>
              <w:divBdr>
                <w:top w:val="none" w:sz="0" w:space="0" w:color="auto"/>
                <w:left w:val="none" w:sz="0" w:space="0" w:color="auto"/>
                <w:bottom w:val="none" w:sz="0" w:space="0" w:color="auto"/>
                <w:right w:val="none" w:sz="0" w:space="0" w:color="auto"/>
              </w:divBdr>
            </w:div>
          </w:divsChild>
        </w:div>
        <w:div w:id="1007247460">
          <w:marLeft w:val="0"/>
          <w:marRight w:val="0"/>
          <w:marTop w:val="0"/>
          <w:marBottom w:val="0"/>
          <w:divBdr>
            <w:top w:val="none" w:sz="0" w:space="0" w:color="auto"/>
            <w:left w:val="none" w:sz="0" w:space="0" w:color="auto"/>
            <w:bottom w:val="none" w:sz="0" w:space="0" w:color="auto"/>
            <w:right w:val="none" w:sz="0" w:space="0" w:color="auto"/>
          </w:divBdr>
        </w:div>
        <w:div w:id="1067411834">
          <w:marLeft w:val="0"/>
          <w:marRight w:val="0"/>
          <w:marTop w:val="0"/>
          <w:marBottom w:val="0"/>
          <w:divBdr>
            <w:top w:val="none" w:sz="0" w:space="0" w:color="auto"/>
            <w:left w:val="none" w:sz="0" w:space="0" w:color="auto"/>
            <w:bottom w:val="none" w:sz="0" w:space="0" w:color="auto"/>
            <w:right w:val="none" w:sz="0" w:space="0" w:color="auto"/>
          </w:divBdr>
          <w:divsChild>
            <w:div w:id="309868433">
              <w:marLeft w:val="0"/>
              <w:marRight w:val="0"/>
              <w:marTop w:val="0"/>
              <w:marBottom w:val="0"/>
              <w:divBdr>
                <w:top w:val="none" w:sz="0" w:space="0" w:color="auto"/>
                <w:left w:val="none" w:sz="0" w:space="0" w:color="auto"/>
                <w:bottom w:val="none" w:sz="0" w:space="0" w:color="auto"/>
                <w:right w:val="none" w:sz="0" w:space="0" w:color="auto"/>
              </w:divBdr>
            </w:div>
          </w:divsChild>
        </w:div>
        <w:div w:id="257369313">
          <w:marLeft w:val="0"/>
          <w:marRight w:val="0"/>
          <w:marTop w:val="0"/>
          <w:marBottom w:val="0"/>
          <w:divBdr>
            <w:top w:val="none" w:sz="0" w:space="0" w:color="auto"/>
            <w:left w:val="none" w:sz="0" w:space="0" w:color="auto"/>
            <w:bottom w:val="none" w:sz="0" w:space="0" w:color="auto"/>
            <w:right w:val="none" w:sz="0" w:space="0" w:color="auto"/>
          </w:divBdr>
        </w:div>
        <w:div w:id="1503272721">
          <w:marLeft w:val="0"/>
          <w:marRight w:val="0"/>
          <w:marTop w:val="0"/>
          <w:marBottom w:val="0"/>
          <w:divBdr>
            <w:top w:val="none" w:sz="0" w:space="0" w:color="auto"/>
            <w:left w:val="none" w:sz="0" w:space="0" w:color="auto"/>
            <w:bottom w:val="none" w:sz="0" w:space="0" w:color="auto"/>
            <w:right w:val="none" w:sz="0" w:space="0" w:color="auto"/>
          </w:divBdr>
          <w:divsChild>
            <w:div w:id="1783911315">
              <w:marLeft w:val="0"/>
              <w:marRight w:val="0"/>
              <w:marTop w:val="0"/>
              <w:marBottom w:val="0"/>
              <w:divBdr>
                <w:top w:val="none" w:sz="0" w:space="0" w:color="auto"/>
                <w:left w:val="none" w:sz="0" w:space="0" w:color="auto"/>
                <w:bottom w:val="none" w:sz="0" w:space="0" w:color="auto"/>
                <w:right w:val="none" w:sz="0" w:space="0" w:color="auto"/>
              </w:divBdr>
            </w:div>
          </w:divsChild>
        </w:div>
        <w:div w:id="1705130768">
          <w:marLeft w:val="0"/>
          <w:marRight w:val="0"/>
          <w:marTop w:val="0"/>
          <w:marBottom w:val="0"/>
          <w:divBdr>
            <w:top w:val="none" w:sz="0" w:space="0" w:color="auto"/>
            <w:left w:val="none" w:sz="0" w:space="0" w:color="auto"/>
            <w:bottom w:val="none" w:sz="0" w:space="0" w:color="auto"/>
            <w:right w:val="none" w:sz="0" w:space="0" w:color="auto"/>
          </w:divBdr>
        </w:div>
        <w:div w:id="948393849">
          <w:marLeft w:val="0"/>
          <w:marRight w:val="0"/>
          <w:marTop w:val="0"/>
          <w:marBottom w:val="0"/>
          <w:divBdr>
            <w:top w:val="none" w:sz="0" w:space="0" w:color="auto"/>
            <w:left w:val="none" w:sz="0" w:space="0" w:color="auto"/>
            <w:bottom w:val="none" w:sz="0" w:space="0" w:color="auto"/>
            <w:right w:val="none" w:sz="0" w:space="0" w:color="auto"/>
          </w:divBdr>
          <w:divsChild>
            <w:div w:id="1925918725">
              <w:marLeft w:val="0"/>
              <w:marRight w:val="0"/>
              <w:marTop w:val="0"/>
              <w:marBottom w:val="0"/>
              <w:divBdr>
                <w:top w:val="none" w:sz="0" w:space="0" w:color="auto"/>
                <w:left w:val="none" w:sz="0" w:space="0" w:color="auto"/>
                <w:bottom w:val="none" w:sz="0" w:space="0" w:color="auto"/>
                <w:right w:val="none" w:sz="0" w:space="0" w:color="auto"/>
              </w:divBdr>
            </w:div>
          </w:divsChild>
        </w:div>
        <w:div w:id="1669017807">
          <w:marLeft w:val="0"/>
          <w:marRight w:val="0"/>
          <w:marTop w:val="0"/>
          <w:marBottom w:val="0"/>
          <w:divBdr>
            <w:top w:val="none" w:sz="0" w:space="0" w:color="auto"/>
            <w:left w:val="none" w:sz="0" w:space="0" w:color="auto"/>
            <w:bottom w:val="none" w:sz="0" w:space="0" w:color="auto"/>
            <w:right w:val="none" w:sz="0" w:space="0" w:color="auto"/>
          </w:divBdr>
        </w:div>
        <w:div w:id="840705891">
          <w:marLeft w:val="0"/>
          <w:marRight w:val="0"/>
          <w:marTop w:val="0"/>
          <w:marBottom w:val="0"/>
          <w:divBdr>
            <w:top w:val="none" w:sz="0" w:space="0" w:color="auto"/>
            <w:left w:val="none" w:sz="0" w:space="0" w:color="auto"/>
            <w:bottom w:val="none" w:sz="0" w:space="0" w:color="auto"/>
            <w:right w:val="none" w:sz="0" w:space="0" w:color="auto"/>
          </w:divBdr>
          <w:divsChild>
            <w:div w:id="241566611">
              <w:marLeft w:val="0"/>
              <w:marRight w:val="0"/>
              <w:marTop w:val="0"/>
              <w:marBottom w:val="0"/>
              <w:divBdr>
                <w:top w:val="none" w:sz="0" w:space="0" w:color="auto"/>
                <w:left w:val="none" w:sz="0" w:space="0" w:color="auto"/>
                <w:bottom w:val="none" w:sz="0" w:space="0" w:color="auto"/>
                <w:right w:val="none" w:sz="0" w:space="0" w:color="auto"/>
              </w:divBdr>
            </w:div>
          </w:divsChild>
        </w:div>
        <w:div w:id="191459720">
          <w:marLeft w:val="0"/>
          <w:marRight w:val="0"/>
          <w:marTop w:val="0"/>
          <w:marBottom w:val="0"/>
          <w:divBdr>
            <w:top w:val="none" w:sz="0" w:space="0" w:color="auto"/>
            <w:left w:val="none" w:sz="0" w:space="0" w:color="auto"/>
            <w:bottom w:val="none" w:sz="0" w:space="0" w:color="auto"/>
            <w:right w:val="none" w:sz="0" w:space="0" w:color="auto"/>
          </w:divBdr>
        </w:div>
        <w:div w:id="981423393">
          <w:marLeft w:val="0"/>
          <w:marRight w:val="0"/>
          <w:marTop w:val="0"/>
          <w:marBottom w:val="0"/>
          <w:divBdr>
            <w:top w:val="none" w:sz="0" w:space="0" w:color="auto"/>
            <w:left w:val="none" w:sz="0" w:space="0" w:color="auto"/>
            <w:bottom w:val="none" w:sz="0" w:space="0" w:color="auto"/>
            <w:right w:val="none" w:sz="0" w:space="0" w:color="auto"/>
          </w:divBdr>
          <w:divsChild>
            <w:div w:id="537741532">
              <w:marLeft w:val="0"/>
              <w:marRight w:val="0"/>
              <w:marTop w:val="0"/>
              <w:marBottom w:val="0"/>
              <w:divBdr>
                <w:top w:val="none" w:sz="0" w:space="0" w:color="auto"/>
                <w:left w:val="none" w:sz="0" w:space="0" w:color="auto"/>
                <w:bottom w:val="none" w:sz="0" w:space="0" w:color="auto"/>
                <w:right w:val="none" w:sz="0" w:space="0" w:color="auto"/>
              </w:divBdr>
            </w:div>
          </w:divsChild>
        </w:div>
        <w:div w:id="99103545">
          <w:marLeft w:val="0"/>
          <w:marRight w:val="0"/>
          <w:marTop w:val="0"/>
          <w:marBottom w:val="0"/>
          <w:divBdr>
            <w:top w:val="none" w:sz="0" w:space="0" w:color="auto"/>
            <w:left w:val="none" w:sz="0" w:space="0" w:color="auto"/>
            <w:bottom w:val="none" w:sz="0" w:space="0" w:color="auto"/>
            <w:right w:val="none" w:sz="0" w:space="0" w:color="auto"/>
          </w:divBdr>
        </w:div>
        <w:div w:id="1343511366">
          <w:marLeft w:val="0"/>
          <w:marRight w:val="0"/>
          <w:marTop w:val="0"/>
          <w:marBottom w:val="0"/>
          <w:divBdr>
            <w:top w:val="none" w:sz="0" w:space="0" w:color="auto"/>
            <w:left w:val="none" w:sz="0" w:space="0" w:color="auto"/>
            <w:bottom w:val="none" w:sz="0" w:space="0" w:color="auto"/>
            <w:right w:val="none" w:sz="0" w:space="0" w:color="auto"/>
          </w:divBdr>
          <w:divsChild>
            <w:div w:id="928807009">
              <w:marLeft w:val="0"/>
              <w:marRight w:val="0"/>
              <w:marTop w:val="0"/>
              <w:marBottom w:val="0"/>
              <w:divBdr>
                <w:top w:val="none" w:sz="0" w:space="0" w:color="auto"/>
                <w:left w:val="none" w:sz="0" w:space="0" w:color="auto"/>
                <w:bottom w:val="none" w:sz="0" w:space="0" w:color="auto"/>
                <w:right w:val="none" w:sz="0" w:space="0" w:color="auto"/>
              </w:divBdr>
            </w:div>
          </w:divsChild>
        </w:div>
        <w:div w:id="1491209724">
          <w:marLeft w:val="0"/>
          <w:marRight w:val="0"/>
          <w:marTop w:val="300"/>
          <w:marBottom w:val="0"/>
          <w:divBdr>
            <w:top w:val="none" w:sz="0" w:space="0" w:color="auto"/>
            <w:left w:val="none" w:sz="0" w:space="0" w:color="auto"/>
            <w:bottom w:val="none" w:sz="0" w:space="0" w:color="auto"/>
            <w:right w:val="none" w:sz="0" w:space="0" w:color="auto"/>
          </w:divBdr>
          <w:divsChild>
            <w:div w:id="620959788">
              <w:marLeft w:val="0"/>
              <w:marRight w:val="0"/>
              <w:marTop w:val="0"/>
              <w:marBottom w:val="0"/>
              <w:divBdr>
                <w:top w:val="none" w:sz="0" w:space="0" w:color="auto"/>
                <w:left w:val="none" w:sz="0" w:space="0" w:color="auto"/>
                <w:bottom w:val="none" w:sz="0" w:space="0" w:color="auto"/>
                <w:right w:val="none" w:sz="0" w:space="0" w:color="auto"/>
              </w:divBdr>
              <w:divsChild>
                <w:div w:id="107651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69484">
          <w:marLeft w:val="0"/>
          <w:marRight w:val="0"/>
          <w:marTop w:val="300"/>
          <w:marBottom w:val="0"/>
          <w:divBdr>
            <w:top w:val="none" w:sz="0" w:space="0" w:color="auto"/>
            <w:left w:val="none" w:sz="0" w:space="0" w:color="auto"/>
            <w:bottom w:val="none" w:sz="0" w:space="0" w:color="auto"/>
            <w:right w:val="none" w:sz="0" w:space="0" w:color="auto"/>
          </w:divBdr>
          <w:divsChild>
            <w:div w:id="1461993160">
              <w:marLeft w:val="0"/>
              <w:marRight w:val="0"/>
              <w:marTop w:val="0"/>
              <w:marBottom w:val="0"/>
              <w:divBdr>
                <w:top w:val="none" w:sz="0" w:space="0" w:color="auto"/>
                <w:left w:val="none" w:sz="0" w:space="0" w:color="auto"/>
                <w:bottom w:val="none" w:sz="0" w:space="0" w:color="auto"/>
                <w:right w:val="none" w:sz="0" w:space="0" w:color="auto"/>
              </w:divBdr>
              <w:divsChild>
                <w:div w:id="199048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19930">
          <w:marLeft w:val="0"/>
          <w:marRight w:val="0"/>
          <w:marTop w:val="300"/>
          <w:marBottom w:val="0"/>
          <w:divBdr>
            <w:top w:val="none" w:sz="0" w:space="0" w:color="auto"/>
            <w:left w:val="none" w:sz="0" w:space="0" w:color="auto"/>
            <w:bottom w:val="none" w:sz="0" w:space="0" w:color="auto"/>
            <w:right w:val="none" w:sz="0" w:space="0" w:color="auto"/>
          </w:divBdr>
          <w:divsChild>
            <w:div w:id="1418361077">
              <w:marLeft w:val="0"/>
              <w:marRight w:val="0"/>
              <w:marTop w:val="0"/>
              <w:marBottom w:val="0"/>
              <w:divBdr>
                <w:top w:val="none" w:sz="0" w:space="0" w:color="auto"/>
                <w:left w:val="none" w:sz="0" w:space="0" w:color="auto"/>
                <w:bottom w:val="none" w:sz="0" w:space="0" w:color="auto"/>
                <w:right w:val="none" w:sz="0" w:space="0" w:color="auto"/>
              </w:divBdr>
              <w:divsChild>
                <w:div w:id="159123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23233">
          <w:marLeft w:val="0"/>
          <w:marRight w:val="0"/>
          <w:marTop w:val="300"/>
          <w:marBottom w:val="0"/>
          <w:divBdr>
            <w:top w:val="none" w:sz="0" w:space="0" w:color="auto"/>
            <w:left w:val="none" w:sz="0" w:space="0" w:color="auto"/>
            <w:bottom w:val="none" w:sz="0" w:space="0" w:color="auto"/>
            <w:right w:val="none" w:sz="0" w:space="0" w:color="auto"/>
          </w:divBdr>
          <w:divsChild>
            <w:div w:id="2029603675">
              <w:marLeft w:val="0"/>
              <w:marRight w:val="0"/>
              <w:marTop w:val="0"/>
              <w:marBottom w:val="0"/>
              <w:divBdr>
                <w:top w:val="none" w:sz="0" w:space="0" w:color="auto"/>
                <w:left w:val="none" w:sz="0" w:space="0" w:color="auto"/>
                <w:bottom w:val="none" w:sz="0" w:space="0" w:color="auto"/>
                <w:right w:val="none" w:sz="0" w:space="0" w:color="auto"/>
              </w:divBdr>
              <w:divsChild>
                <w:div w:id="22519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295516">
      <w:bodyDiv w:val="1"/>
      <w:marLeft w:val="0"/>
      <w:marRight w:val="0"/>
      <w:marTop w:val="0"/>
      <w:marBottom w:val="0"/>
      <w:divBdr>
        <w:top w:val="none" w:sz="0" w:space="0" w:color="auto"/>
        <w:left w:val="none" w:sz="0" w:space="0" w:color="auto"/>
        <w:bottom w:val="none" w:sz="0" w:space="0" w:color="auto"/>
        <w:right w:val="none" w:sz="0" w:space="0" w:color="auto"/>
      </w:divBdr>
      <w:divsChild>
        <w:div w:id="2010593923">
          <w:marLeft w:val="0"/>
          <w:marRight w:val="0"/>
          <w:marTop w:val="0"/>
          <w:marBottom w:val="0"/>
          <w:divBdr>
            <w:top w:val="none" w:sz="0" w:space="0" w:color="auto"/>
            <w:left w:val="none" w:sz="0" w:space="0" w:color="auto"/>
            <w:bottom w:val="none" w:sz="0" w:space="0" w:color="auto"/>
            <w:right w:val="none" w:sz="0" w:space="0" w:color="auto"/>
          </w:divBdr>
        </w:div>
        <w:div w:id="1579241325">
          <w:marLeft w:val="0"/>
          <w:marRight w:val="0"/>
          <w:marTop w:val="0"/>
          <w:marBottom w:val="0"/>
          <w:divBdr>
            <w:top w:val="none" w:sz="0" w:space="0" w:color="auto"/>
            <w:left w:val="none" w:sz="0" w:space="0" w:color="auto"/>
            <w:bottom w:val="none" w:sz="0" w:space="0" w:color="auto"/>
            <w:right w:val="none" w:sz="0" w:space="0" w:color="auto"/>
          </w:divBdr>
          <w:divsChild>
            <w:div w:id="1105075885">
              <w:marLeft w:val="0"/>
              <w:marRight w:val="0"/>
              <w:marTop w:val="0"/>
              <w:marBottom w:val="0"/>
              <w:divBdr>
                <w:top w:val="none" w:sz="0" w:space="0" w:color="auto"/>
                <w:left w:val="none" w:sz="0" w:space="0" w:color="auto"/>
                <w:bottom w:val="none" w:sz="0" w:space="0" w:color="auto"/>
                <w:right w:val="none" w:sz="0" w:space="0" w:color="auto"/>
              </w:divBdr>
            </w:div>
          </w:divsChild>
        </w:div>
        <w:div w:id="874003412">
          <w:marLeft w:val="0"/>
          <w:marRight w:val="0"/>
          <w:marTop w:val="0"/>
          <w:marBottom w:val="0"/>
          <w:divBdr>
            <w:top w:val="none" w:sz="0" w:space="0" w:color="auto"/>
            <w:left w:val="none" w:sz="0" w:space="0" w:color="auto"/>
            <w:bottom w:val="none" w:sz="0" w:space="0" w:color="auto"/>
            <w:right w:val="none" w:sz="0" w:space="0" w:color="auto"/>
          </w:divBdr>
        </w:div>
        <w:div w:id="72434699">
          <w:marLeft w:val="0"/>
          <w:marRight w:val="0"/>
          <w:marTop w:val="0"/>
          <w:marBottom w:val="0"/>
          <w:divBdr>
            <w:top w:val="none" w:sz="0" w:space="0" w:color="auto"/>
            <w:left w:val="none" w:sz="0" w:space="0" w:color="auto"/>
            <w:bottom w:val="none" w:sz="0" w:space="0" w:color="auto"/>
            <w:right w:val="none" w:sz="0" w:space="0" w:color="auto"/>
          </w:divBdr>
          <w:divsChild>
            <w:div w:id="1037050739">
              <w:marLeft w:val="0"/>
              <w:marRight w:val="0"/>
              <w:marTop w:val="0"/>
              <w:marBottom w:val="0"/>
              <w:divBdr>
                <w:top w:val="none" w:sz="0" w:space="0" w:color="auto"/>
                <w:left w:val="none" w:sz="0" w:space="0" w:color="auto"/>
                <w:bottom w:val="none" w:sz="0" w:space="0" w:color="auto"/>
                <w:right w:val="none" w:sz="0" w:space="0" w:color="auto"/>
              </w:divBdr>
            </w:div>
          </w:divsChild>
        </w:div>
        <w:div w:id="2041590343">
          <w:marLeft w:val="0"/>
          <w:marRight w:val="0"/>
          <w:marTop w:val="0"/>
          <w:marBottom w:val="0"/>
          <w:divBdr>
            <w:top w:val="none" w:sz="0" w:space="0" w:color="auto"/>
            <w:left w:val="none" w:sz="0" w:space="0" w:color="auto"/>
            <w:bottom w:val="none" w:sz="0" w:space="0" w:color="auto"/>
            <w:right w:val="none" w:sz="0" w:space="0" w:color="auto"/>
          </w:divBdr>
        </w:div>
        <w:div w:id="1469005901">
          <w:marLeft w:val="0"/>
          <w:marRight w:val="0"/>
          <w:marTop w:val="0"/>
          <w:marBottom w:val="0"/>
          <w:divBdr>
            <w:top w:val="none" w:sz="0" w:space="0" w:color="auto"/>
            <w:left w:val="none" w:sz="0" w:space="0" w:color="auto"/>
            <w:bottom w:val="none" w:sz="0" w:space="0" w:color="auto"/>
            <w:right w:val="none" w:sz="0" w:space="0" w:color="auto"/>
          </w:divBdr>
          <w:divsChild>
            <w:div w:id="1371538171">
              <w:marLeft w:val="0"/>
              <w:marRight w:val="0"/>
              <w:marTop w:val="0"/>
              <w:marBottom w:val="0"/>
              <w:divBdr>
                <w:top w:val="none" w:sz="0" w:space="0" w:color="auto"/>
                <w:left w:val="none" w:sz="0" w:space="0" w:color="auto"/>
                <w:bottom w:val="none" w:sz="0" w:space="0" w:color="auto"/>
                <w:right w:val="none" w:sz="0" w:space="0" w:color="auto"/>
              </w:divBdr>
            </w:div>
          </w:divsChild>
        </w:div>
        <w:div w:id="1637953030">
          <w:marLeft w:val="0"/>
          <w:marRight w:val="0"/>
          <w:marTop w:val="0"/>
          <w:marBottom w:val="0"/>
          <w:divBdr>
            <w:top w:val="none" w:sz="0" w:space="0" w:color="auto"/>
            <w:left w:val="none" w:sz="0" w:space="0" w:color="auto"/>
            <w:bottom w:val="none" w:sz="0" w:space="0" w:color="auto"/>
            <w:right w:val="none" w:sz="0" w:space="0" w:color="auto"/>
          </w:divBdr>
        </w:div>
        <w:div w:id="131020498">
          <w:marLeft w:val="0"/>
          <w:marRight w:val="0"/>
          <w:marTop w:val="0"/>
          <w:marBottom w:val="0"/>
          <w:divBdr>
            <w:top w:val="none" w:sz="0" w:space="0" w:color="auto"/>
            <w:left w:val="none" w:sz="0" w:space="0" w:color="auto"/>
            <w:bottom w:val="none" w:sz="0" w:space="0" w:color="auto"/>
            <w:right w:val="none" w:sz="0" w:space="0" w:color="auto"/>
          </w:divBdr>
          <w:divsChild>
            <w:div w:id="1069114235">
              <w:marLeft w:val="0"/>
              <w:marRight w:val="0"/>
              <w:marTop w:val="0"/>
              <w:marBottom w:val="0"/>
              <w:divBdr>
                <w:top w:val="none" w:sz="0" w:space="0" w:color="auto"/>
                <w:left w:val="none" w:sz="0" w:space="0" w:color="auto"/>
                <w:bottom w:val="none" w:sz="0" w:space="0" w:color="auto"/>
                <w:right w:val="none" w:sz="0" w:space="0" w:color="auto"/>
              </w:divBdr>
            </w:div>
          </w:divsChild>
        </w:div>
        <w:div w:id="789013399">
          <w:marLeft w:val="0"/>
          <w:marRight w:val="0"/>
          <w:marTop w:val="0"/>
          <w:marBottom w:val="0"/>
          <w:divBdr>
            <w:top w:val="none" w:sz="0" w:space="0" w:color="auto"/>
            <w:left w:val="none" w:sz="0" w:space="0" w:color="auto"/>
            <w:bottom w:val="none" w:sz="0" w:space="0" w:color="auto"/>
            <w:right w:val="none" w:sz="0" w:space="0" w:color="auto"/>
          </w:divBdr>
        </w:div>
        <w:div w:id="119999553">
          <w:marLeft w:val="0"/>
          <w:marRight w:val="0"/>
          <w:marTop w:val="0"/>
          <w:marBottom w:val="0"/>
          <w:divBdr>
            <w:top w:val="none" w:sz="0" w:space="0" w:color="auto"/>
            <w:left w:val="none" w:sz="0" w:space="0" w:color="auto"/>
            <w:bottom w:val="none" w:sz="0" w:space="0" w:color="auto"/>
            <w:right w:val="none" w:sz="0" w:space="0" w:color="auto"/>
          </w:divBdr>
          <w:divsChild>
            <w:div w:id="810710958">
              <w:marLeft w:val="0"/>
              <w:marRight w:val="0"/>
              <w:marTop w:val="0"/>
              <w:marBottom w:val="0"/>
              <w:divBdr>
                <w:top w:val="none" w:sz="0" w:space="0" w:color="auto"/>
                <w:left w:val="none" w:sz="0" w:space="0" w:color="auto"/>
                <w:bottom w:val="none" w:sz="0" w:space="0" w:color="auto"/>
                <w:right w:val="none" w:sz="0" w:space="0" w:color="auto"/>
              </w:divBdr>
            </w:div>
          </w:divsChild>
        </w:div>
        <w:div w:id="587661649">
          <w:marLeft w:val="0"/>
          <w:marRight w:val="0"/>
          <w:marTop w:val="0"/>
          <w:marBottom w:val="0"/>
          <w:divBdr>
            <w:top w:val="none" w:sz="0" w:space="0" w:color="auto"/>
            <w:left w:val="none" w:sz="0" w:space="0" w:color="auto"/>
            <w:bottom w:val="none" w:sz="0" w:space="0" w:color="auto"/>
            <w:right w:val="none" w:sz="0" w:space="0" w:color="auto"/>
          </w:divBdr>
        </w:div>
        <w:div w:id="1138954345">
          <w:marLeft w:val="0"/>
          <w:marRight w:val="0"/>
          <w:marTop w:val="0"/>
          <w:marBottom w:val="0"/>
          <w:divBdr>
            <w:top w:val="none" w:sz="0" w:space="0" w:color="auto"/>
            <w:left w:val="none" w:sz="0" w:space="0" w:color="auto"/>
            <w:bottom w:val="none" w:sz="0" w:space="0" w:color="auto"/>
            <w:right w:val="none" w:sz="0" w:space="0" w:color="auto"/>
          </w:divBdr>
          <w:divsChild>
            <w:div w:id="167838005">
              <w:marLeft w:val="0"/>
              <w:marRight w:val="0"/>
              <w:marTop w:val="0"/>
              <w:marBottom w:val="0"/>
              <w:divBdr>
                <w:top w:val="none" w:sz="0" w:space="0" w:color="auto"/>
                <w:left w:val="none" w:sz="0" w:space="0" w:color="auto"/>
                <w:bottom w:val="none" w:sz="0" w:space="0" w:color="auto"/>
                <w:right w:val="none" w:sz="0" w:space="0" w:color="auto"/>
              </w:divBdr>
            </w:div>
          </w:divsChild>
        </w:div>
        <w:div w:id="139199219">
          <w:marLeft w:val="0"/>
          <w:marRight w:val="0"/>
          <w:marTop w:val="0"/>
          <w:marBottom w:val="0"/>
          <w:divBdr>
            <w:top w:val="none" w:sz="0" w:space="0" w:color="auto"/>
            <w:left w:val="none" w:sz="0" w:space="0" w:color="auto"/>
            <w:bottom w:val="none" w:sz="0" w:space="0" w:color="auto"/>
            <w:right w:val="none" w:sz="0" w:space="0" w:color="auto"/>
          </w:divBdr>
        </w:div>
        <w:div w:id="227149832">
          <w:marLeft w:val="0"/>
          <w:marRight w:val="0"/>
          <w:marTop w:val="0"/>
          <w:marBottom w:val="0"/>
          <w:divBdr>
            <w:top w:val="none" w:sz="0" w:space="0" w:color="auto"/>
            <w:left w:val="none" w:sz="0" w:space="0" w:color="auto"/>
            <w:bottom w:val="none" w:sz="0" w:space="0" w:color="auto"/>
            <w:right w:val="none" w:sz="0" w:space="0" w:color="auto"/>
          </w:divBdr>
          <w:divsChild>
            <w:div w:id="1038698338">
              <w:marLeft w:val="0"/>
              <w:marRight w:val="0"/>
              <w:marTop w:val="0"/>
              <w:marBottom w:val="0"/>
              <w:divBdr>
                <w:top w:val="none" w:sz="0" w:space="0" w:color="auto"/>
                <w:left w:val="none" w:sz="0" w:space="0" w:color="auto"/>
                <w:bottom w:val="none" w:sz="0" w:space="0" w:color="auto"/>
                <w:right w:val="none" w:sz="0" w:space="0" w:color="auto"/>
              </w:divBdr>
            </w:div>
          </w:divsChild>
        </w:div>
        <w:div w:id="1608852122">
          <w:marLeft w:val="0"/>
          <w:marRight w:val="0"/>
          <w:marTop w:val="300"/>
          <w:marBottom w:val="0"/>
          <w:divBdr>
            <w:top w:val="none" w:sz="0" w:space="0" w:color="auto"/>
            <w:left w:val="none" w:sz="0" w:space="0" w:color="auto"/>
            <w:bottom w:val="none" w:sz="0" w:space="0" w:color="auto"/>
            <w:right w:val="none" w:sz="0" w:space="0" w:color="auto"/>
          </w:divBdr>
          <w:divsChild>
            <w:div w:id="1611235082">
              <w:marLeft w:val="0"/>
              <w:marRight w:val="0"/>
              <w:marTop w:val="0"/>
              <w:marBottom w:val="0"/>
              <w:divBdr>
                <w:top w:val="none" w:sz="0" w:space="0" w:color="auto"/>
                <w:left w:val="none" w:sz="0" w:space="0" w:color="auto"/>
                <w:bottom w:val="none" w:sz="0" w:space="0" w:color="auto"/>
                <w:right w:val="none" w:sz="0" w:space="0" w:color="auto"/>
              </w:divBdr>
              <w:divsChild>
                <w:div w:id="49789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740088">
          <w:marLeft w:val="0"/>
          <w:marRight w:val="0"/>
          <w:marTop w:val="300"/>
          <w:marBottom w:val="0"/>
          <w:divBdr>
            <w:top w:val="none" w:sz="0" w:space="0" w:color="auto"/>
            <w:left w:val="none" w:sz="0" w:space="0" w:color="auto"/>
            <w:bottom w:val="none" w:sz="0" w:space="0" w:color="auto"/>
            <w:right w:val="none" w:sz="0" w:space="0" w:color="auto"/>
          </w:divBdr>
          <w:divsChild>
            <w:div w:id="698358391">
              <w:marLeft w:val="0"/>
              <w:marRight w:val="0"/>
              <w:marTop w:val="0"/>
              <w:marBottom w:val="0"/>
              <w:divBdr>
                <w:top w:val="none" w:sz="0" w:space="0" w:color="auto"/>
                <w:left w:val="none" w:sz="0" w:space="0" w:color="auto"/>
                <w:bottom w:val="none" w:sz="0" w:space="0" w:color="auto"/>
                <w:right w:val="none" w:sz="0" w:space="0" w:color="auto"/>
              </w:divBdr>
              <w:divsChild>
                <w:div w:id="1918787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5490">
          <w:marLeft w:val="0"/>
          <w:marRight w:val="0"/>
          <w:marTop w:val="300"/>
          <w:marBottom w:val="0"/>
          <w:divBdr>
            <w:top w:val="none" w:sz="0" w:space="0" w:color="auto"/>
            <w:left w:val="none" w:sz="0" w:space="0" w:color="auto"/>
            <w:bottom w:val="none" w:sz="0" w:space="0" w:color="auto"/>
            <w:right w:val="none" w:sz="0" w:space="0" w:color="auto"/>
          </w:divBdr>
          <w:divsChild>
            <w:div w:id="1731658482">
              <w:marLeft w:val="0"/>
              <w:marRight w:val="0"/>
              <w:marTop w:val="0"/>
              <w:marBottom w:val="0"/>
              <w:divBdr>
                <w:top w:val="none" w:sz="0" w:space="0" w:color="auto"/>
                <w:left w:val="none" w:sz="0" w:space="0" w:color="auto"/>
                <w:bottom w:val="none" w:sz="0" w:space="0" w:color="auto"/>
                <w:right w:val="none" w:sz="0" w:space="0" w:color="auto"/>
              </w:divBdr>
              <w:divsChild>
                <w:div w:id="66606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59730">
          <w:marLeft w:val="0"/>
          <w:marRight w:val="0"/>
          <w:marTop w:val="300"/>
          <w:marBottom w:val="0"/>
          <w:divBdr>
            <w:top w:val="none" w:sz="0" w:space="0" w:color="auto"/>
            <w:left w:val="none" w:sz="0" w:space="0" w:color="auto"/>
            <w:bottom w:val="none" w:sz="0" w:space="0" w:color="auto"/>
            <w:right w:val="none" w:sz="0" w:space="0" w:color="auto"/>
          </w:divBdr>
          <w:divsChild>
            <w:div w:id="1083602322">
              <w:marLeft w:val="0"/>
              <w:marRight w:val="0"/>
              <w:marTop w:val="0"/>
              <w:marBottom w:val="0"/>
              <w:divBdr>
                <w:top w:val="none" w:sz="0" w:space="0" w:color="auto"/>
                <w:left w:val="none" w:sz="0" w:space="0" w:color="auto"/>
                <w:bottom w:val="none" w:sz="0" w:space="0" w:color="auto"/>
                <w:right w:val="none" w:sz="0" w:space="0" w:color="auto"/>
              </w:divBdr>
              <w:divsChild>
                <w:div w:id="207068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917607">
      <w:bodyDiv w:val="1"/>
      <w:marLeft w:val="0"/>
      <w:marRight w:val="0"/>
      <w:marTop w:val="0"/>
      <w:marBottom w:val="0"/>
      <w:divBdr>
        <w:top w:val="none" w:sz="0" w:space="0" w:color="auto"/>
        <w:left w:val="none" w:sz="0" w:space="0" w:color="auto"/>
        <w:bottom w:val="none" w:sz="0" w:space="0" w:color="auto"/>
        <w:right w:val="none" w:sz="0" w:space="0" w:color="auto"/>
      </w:divBdr>
      <w:divsChild>
        <w:div w:id="71440615">
          <w:marLeft w:val="0"/>
          <w:marRight w:val="0"/>
          <w:marTop w:val="0"/>
          <w:marBottom w:val="0"/>
          <w:divBdr>
            <w:top w:val="none" w:sz="0" w:space="0" w:color="auto"/>
            <w:left w:val="none" w:sz="0" w:space="0" w:color="auto"/>
            <w:bottom w:val="none" w:sz="0" w:space="0" w:color="auto"/>
            <w:right w:val="none" w:sz="0" w:space="0" w:color="auto"/>
          </w:divBdr>
        </w:div>
        <w:div w:id="1253511600">
          <w:marLeft w:val="0"/>
          <w:marRight w:val="0"/>
          <w:marTop w:val="0"/>
          <w:marBottom w:val="0"/>
          <w:divBdr>
            <w:top w:val="none" w:sz="0" w:space="0" w:color="auto"/>
            <w:left w:val="none" w:sz="0" w:space="0" w:color="auto"/>
            <w:bottom w:val="none" w:sz="0" w:space="0" w:color="auto"/>
            <w:right w:val="none" w:sz="0" w:space="0" w:color="auto"/>
          </w:divBdr>
          <w:divsChild>
            <w:div w:id="1973486981">
              <w:marLeft w:val="0"/>
              <w:marRight w:val="0"/>
              <w:marTop w:val="0"/>
              <w:marBottom w:val="0"/>
              <w:divBdr>
                <w:top w:val="none" w:sz="0" w:space="0" w:color="auto"/>
                <w:left w:val="none" w:sz="0" w:space="0" w:color="auto"/>
                <w:bottom w:val="none" w:sz="0" w:space="0" w:color="auto"/>
                <w:right w:val="none" w:sz="0" w:space="0" w:color="auto"/>
              </w:divBdr>
            </w:div>
          </w:divsChild>
        </w:div>
        <w:div w:id="586816284">
          <w:marLeft w:val="0"/>
          <w:marRight w:val="0"/>
          <w:marTop w:val="0"/>
          <w:marBottom w:val="0"/>
          <w:divBdr>
            <w:top w:val="none" w:sz="0" w:space="0" w:color="auto"/>
            <w:left w:val="none" w:sz="0" w:space="0" w:color="auto"/>
            <w:bottom w:val="none" w:sz="0" w:space="0" w:color="auto"/>
            <w:right w:val="none" w:sz="0" w:space="0" w:color="auto"/>
          </w:divBdr>
        </w:div>
        <w:div w:id="53163073">
          <w:marLeft w:val="0"/>
          <w:marRight w:val="0"/>
          <w:marTop w:val="0"/>
          <w:marBottom w:val="0"/>
          <w:divBdr>
            <w:top w:val="none" w:sz="0" w:space="0" w:color="auto"/>
            <w:left w:val="none" w:sz="0" w:space="0" w:color="auto"/>
            <w:bottom w:val="none" w:sz="0" w:space="0" w:color="auto"/>
            <w:right w:val="none" w:sz="0" w:space="0" w:color="auto"/>
          </w:divBdr>
          <w:divsChild>
            <w:div w:id="273682653">
              <w:marLeft w:val="0"/>
              <w:marRight w:val="0"/>
              <w:marTop w:val="0"/>
              <w:marBottom w:val="0"/>
              <w:divBdr>
                <w:top w:val="none" w:sz="0" w:space="0" w:color="auto"/>
                <w:left w:val="none" w:sz="0" w:space="0" w:color="auto"/>
                <w:bottom w:val="none" w:sz="0" w:space="0" w:color="auto"/>
                <w:right w:val="none" w:sz="0" w:space="0" w:color="auto"/>
              </w:divBdr>
            </w:div>
          </w:divsChild>
        </w:div>
        <w:div w:id="672489038">
          <w:marLeft w:val="0"/>
          <w:marRight w:val="0"/>
          <w:marTop w:val="0"/>
          <w:marBottom w:val="0"/>
          <w:divBdr>
            <w:top w:val="none" w:sz="0" w:space="0" w:color="auto"/>
            <w:left w:val="none" w:sz="0" w:space="0" w:color="auto"/>
            <w:bottom w:val="none" w:sz="0" w:space="0" w:color="auto"/>
            <w:right w:val="none" w:sz="0" w:space="0" w:color="auto"/>
          </w:divBdr>
        </w:div>
        <w:div w:id="1726022709">
          <w:marLeft w:val="0"/>
          <w:marRight w:val="0"/>
          <w:marTop w:val="0"/>
          <w:marBottom w:val="0"/>
          <w:divBdr>
            <w:top w:val="none" w:sz="0" w:space="0" w:color="auto"/>
            <w:left w:val="none" w:sz="0" w:space="0" w:color="auto"/>
            <w:bottom w:val="none" w:sz="0" w:space="0" w:color="auto"/>
            <w:right w:val="none" w:sz="0" w:space="0" w:color="auto"/>
          </w:divBdr>
          <w:divsChild>
            <w:div w:id="1901674927">
              <w:marLeft w:val="0"/>
              <w:marRight w:val="0"/>
              <w:marTop w:val="0"/>
              <w:marBottom w:val="0"/>
              <w:divBdr>
                <w:top w:val="none" w:sz="0" w:space="0" w:color="auto"/>
                <w:left w:val="none" w:sz="0" w:space="0" w:color="auto"/>
                <w:bottom w:val="none" w:sz="0" w:space="0" w:color="auto"/>
                <w:right w:val="none" w:sz="0" w:space="0" w:color="auto"/>
              </w:divBdr>
            </w:div>
          </w:divsChild>
        </w:div>
        <w:div w:id="1980380688">
          <w:marLeft w:val="0"/>
          <w:marRight w:val="0"/>
          <w:marTop w:val="0"/>
          <w:marBottom w:val="0"/>
          <w:divBdr>
            <w:top w:val="none" w:sz="0" w:space="0" w:color="auto"/>
            <w:left w:val="none" w:sz="0" w:space="0" w:color="auto"/>
            <w:bottom w:val="none" w:sz="0" w:space="0" w:color="auto"/>
            <w:right w:val="none" w:sz="0" w:space="0" w:color="auto"/>
          </w:divBdr>
        </w:div>
        <w:div w:id="1181896739">
          <w:marLeft w:val="0"/>
          <w:marRight w:val="0"/>
          <w:marTop w:val="0"/>
          <w:marBottom w:val="0"/>
          <w:divBdr>
            <w:top w:val="none" w:sz="0" w:space="0" w:color="auto"/>
            <w:left w:val="none" w:sz="0" w:space="0" w:color="auto"/>
            <w:bottom w:val="none" w:sz="0" w:space="0" w:color="auto"/>
            <w:right w:val="none" w:sz="0" w:space="0" w:color="auto"/>
          </w:divBdr>
          <w:divsChild>
            <w:div w:id="528762957">
              <w:marLeft w:val="0"/>
              <w:marRight w:val="0"/>
              <w:marTop w:val="0"/>
              <w:marBottom w:val="0"/>
              <w:divBdr>
                <w:top w:val="none" w:sz="0" w:space="0" w:color="auto"/>
                <w:left w:val="none" w:sz="0" w:space="0" w:color="auto"/>
                <w:bottom w:val="none" w:sz="0" w:space="0" w:color="auto"/>
                <w:right w:val="none" w:sz="0" w:space="0" w:color="auto"/>
              </w:divBdr>
            </w:div>
          </w:divsChild>
        </w:div>
        <w:div w:id="1584096866">
          <w:marLeft w:val="0"/>
          <w:marRight w:val="0"/>
          <w:marTop w:val="0"/>
          <w:marBottom w:val="0"/>
          <w:divBdr>
            <w:top w:val="none" w:sz="0" w:space="0" w:color="auto"/>
            <w:left w:val="none" w:sz="0" w:space="0" w:color="auto"/>
            <w:bottom w:val="none" w:sz="0" w:space="0" w:color="auto"/>
            <w:right w:val="none" w:sz="0" w:space="0" w:color="auto"/>
          </w:divBdr>
        </w:div>
        <w:div w:id="180828294">
          <w:marLeft w:val="0"/>
          <w:marRight w:val="0"/>
          <w:marTop w:val="0"/>
          <w:marBottom w:val="0"/>
          <w:divBdr>
            <w:top w:val="none" w:sz="0" w:space="0" w:color="auto"/>
            <w:left w:val="none" w:sz="0" w:space="0" w:color="auto"/>
            <w:bottom w:val="none" w:sz="0" w:space="0" w:color="auto"/>
            <w:right w:val="none" w:sz="0" w:space="0" w:color="auto"/>
          </w:divBdr>
          <w:divsChild>
            <w:div w:id="1389961082">
              <w:marLeft w:val="0"/>
              <w:marRight w:val="0"/>
              <w:marTop w:val="0"/>
              <w:marBottom w:val="0"/>
              <w:divBdr>
                <w:top w:val="none" w:sz="0" w:space="0" w:color="auto"/>
                <w:left w:val="none" w:sz="0" w:space="0" w:color="auto"/>
                <w:bottom w:val="none" w:sz="0" w:space="0" w:color="auto"/>
                <w:right w:val="none" w:sz="0" w:space="0" w:color="auto"/>
              </w:divBdr>
            </w:div>
          </w:divsChild>
        </w:div>
        <w:div w:id="252665691">
          <w:marLeft w:val="0"/>
          <w:marRight w:val="0"/>
          <w:marTop w:val="0"/>
          <w:marBottom w:val="0"/>
          <w:divBdr>
            <w:top w:val="none" w:sz="0" w:space="0" w:color="auto"/>
            <w:left w:val="none" w:sz="0" w:space="0" w:color="auto"/>
            <w:bottom w:val="none" w:sz="0" w:space="0" w:color="auto"/>
            <w:right w:val="none" w:sz="0" w:space="0" w:color="auto"/>
          </w:divBdr>
        </w:div>
        <w:div w:id="42489031">
          <w:marLeft w:val="0"/>
          <w:marRight w:val="0"/>
          <w:marTop w:val="0"/>
          <w:marBottom w:val="0"/>
          <w:divBdr>
            <w:top w:val="none" w:sz="0" w:space="0" w:color="auto"/>
            <w:left w:val="none" w:sz="0" w:space="0" w:color="auto"/>
            <w:bottom w:val="none" w:sz="0" w:space="0" w:color="auto"/>
            <w:right w:val="none" w:sz="0" w:space="0" w:color="auto"/>
          </w:divBdr>
          <w:divsChild>
            <w:div w:id="1473448957">
              <w:marLeft w:val="0"/>
              <w:marRight w:val="0"/>
              <w:marTop w:val="0"/>
              <w:marBottom w:val="0"/>
              <w:divBdr>
                <w:top w:val="none" w:sz="0" w:space="0" w:color="auto"/>
                <w:left w:val="none" w:sz="0" w:space="0" w:color="auto"/>
                <w:bottom w:val="none" w:sz="0" w:space="0" w:color="auto"/>
                <w:right w:val="none" w:sz="0" w:space="0" w:color="auto"/>
              </w:divBdr>
            </w:div>
          </w:divsChild>
        </w:div>
        <w:div w:id="2038584801">
          <w:marLeft w:val="0"/>
          <w:marRight w:val="0"/>
          <w:marTop w:val="0"/>
          <w:marBottom w:val="0"/>
          <w:divBdr>
            <w:top w:val="none" w:sz="0" w:space="0" w:color="auto"/>
            <w:left w:val="none" w:sz="0" w:space="0" w:color="auto"/>
            <w:bottom w:val="none" w:sz="0" w:space="0" w:color="auto"/>
            <w:right w:val="none" w:sz="0" w:space="0" w:color="auto"/>
          </w:divBdr>
        </w:div>
        <w:div w:id="1906184445">
          <w:marLeft w:val="0"/>
          <w:marRight w:val="0"/>
          <w:marTop w:val="0"/>
          <w:marBottom w:val="0"/>
          <w:divBdr>
            <w:top w:val="none" w:sz="0" w:space="0" w:color="auto"/>
            <w:left w:val="none" w:sz="0" w:space="0" w:color="auto"/>
            <w:bottom w:val="none" w:sz="0" w:space="0" w:color="auto"/>
            <w:right w:val="none" w:sz="0" w:space="0" w:color="auto"/>
          </w:divBdr>
          <w:divsChild>
            <w:div w:id="879243937">
              <w:marLeft w:val="0"/>
              <w:marRight w:val="0"/>
              <w:marTop w:val="0"/>
              <w:marBottom w:val="0"/>
              <w:divBdr>
                <w:top w:val="none" w:sz="0" w:space="0" w:color="auto"/>
                <w:left w:val="none" w:sz="0" w:space="0" w:color="auto"/>
                <w:bottom w:val="none" w:sz="0" w:space="0" w:color="auto"/>
                <w:right w:val="none" w:sz="0" w:space="0" w:color="auto"/>
              </w:divBdr>
            </w:div>
          </w:divsChild>
        </w:div>
        <w:div w:id="1096054273">
          <w:marLeft w:val="0"/>
          <w:marRight w:val="0"/>
          <w:marTop w:val="300"/>
          <w:marBottom w:val="0"/>
          <w:divBdr>
            <w:top w:val="none" w:sz="0" w:space="0" w:color="auto"/>
            <w:left w:val="none" w:sz="0" w:space="0" w:color="auto"/>
            <w:bottom w:val="none" w:sz="0" w:space="0" w:color="auto"/>
            <w:right w:val="none" w:sz="0" w:space="0" w:color="auto"/>
          </w:divBdr>
          <w:divsChild>
            <w:div w:id="1402868512">
              <w:marLeft w:val="0"/>
              <w:marRight w:val="0"/>
              <w:marTop w:val="0"/>
              <w:marBottom w:val="0"/>
              <w:divBdr>
                <w:top w:val="none" w:sz="0" w:space="0" w:color="auto"/>
                <w:left w:val="none" w:sz="0" w:space="0" w:color="auto"/>
                <w:bottom w:val="none" w:sz="0" w:space="0" w:color="auto"/>
                <w:right w:val="none" w:sz="0" w:space="0" w:color="auto"/>
              </w:divBdr>
              <w:divsChild>
                <w:div w:id="120443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437791">
          <w:marLeft w:val="0"/>
          <w:marRight w:val="0"/>
          <w:marTop w:val="300"/>
          <w:marBottom w:val="0"/>
          <w:divBdr>
            <w:top w:val="none" w:sz="0" w:space="0" w:color="auto"/>
            <w:left w:val="none" w:sz="0" w:space="0" w:color="auto"/>
            <w:bottom w:val="none" w:sz="0" w:space="0" w:color="auto"/>
            <w:right w:val="none" w:sz="0" w:space="0" w:color="auto"/>
          </w:divBdr>
          <w:divsChild>
            <w:div w:id="1994604001">
              <w:marLeft w:val="0"/>
              <w:marRight w:val="0"/>
              <w:marTop w:val="0"/>
              <w:marBottom w:val="0"/>
              <w:divBdr>
                <w:top w:val="none" w:sz="0" w:space="0" w:color="auto"/>
                <w:left w:val="none" w:sz="0" w:space="0" w:color="auto"/>
                <w:bottom w:val="none" w:sz="0" w:space="0" w:color="auto"/>
                <w:right w:val="none" w:sz="0" w:space="0" w:color="auto"/>
              </w:divBdr>
              <w:divsChild>
                <w:div w:id="6620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7147">
          <w:marLeft w:val="0"/>
          <w:marRight w:val="0"/>
          <w:marTop w:val="300"/>
          <w:marBottom w:val="0"/>
          <w:divBdr>
            <w:top w:val="none" w:sz="0" w:space="0" w:color="auto"/>
            <w:left w:val="none" w:sz="0" w:space="0" w:color="auto"/>
            <w:bottom w:val="none" w:sz="0" w:space="0" w:color="auto"/>
            <w:right w:val="none" w:sz="0" w:space="0" w:color="auto"/>
          </w:divBdr>
          <w:divsChild>
            <w:div w:id="1475490862">
              <w:marLeft w:val="0"/>
              <w:marRight w:val="0"/>
              <w:marTop w:val="0"/>
              <w:marBottom w:val="0"/>
              <w:divBdr>
                <w:top w:val="none" w:sz="0" w:space="0" w:color="auto"/>
                <w:left w:val="none" w:sz="0" w:space="0" w:color="auto"/>
                <w:bottom w:val="none" w:sz="0" w:space="0" w:color="auto"/>
                <w:right w:val="none" w:sz="0" w:space="0" w:color="auto"/>
              </w:divBdr>
              <w:divsChild>
                <w:div w:id="128654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633523">
          <w:marLeft w:val="0"/>
          <w:marRight w:val="0"/>
          <w:marTop w:val="300"/>
          <w:marBottom w:val="0"/>
          <w:divBdr>
            <w:top w:val="none" w:sz="0" w:space="0" w:color="auto"/>
            <w:left w:val="none" w:sz="0" w:space="0" w:color="auto"/>
            <w:bottom w:val="none" w:sz="0" w:space="0" w:color="auto"/>
            <w:right w:val="none" w:sz="0" w:space="0" w:color="auto"/>
          </w:divBdr>
          <w:divsChild>
            <w:div w:id="1968389020">
              <w:marLeft w:val="0"/>
              <w:marRight w:val="0"/>
              <w:marTop w:val="0"/>
              <w:marBottom w:val="0"/>
              <w:divBdr>
                <w:top w:val="none" w:sz="0" w:space="0" w:color="auto"/>
                <w:left w:val="none" w:sz="0" w:space="0" w:color="auto"/>
                <w:bottom w:val="none" w:sz="0" w:space="0" w:color="auto"/>
                <w:right w:val="none" w:sz="0" w:space="0" w:color="auto"/>
              </w:divBdr>
              <w:divsChild>
                <w:div w:id="100967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6736501">
      <w:bodyDiv w:val="1"/>
      <w:marLeft w:val="0"/>
      <w:marRight w:val="0"/>
      <w:marTop w:val="0"/>
      <w:marBottom w:val="0"/>
      <w:divBdr>
        <w:top w:val="none" w:sz="0" w:space="0" w:color="auto"/>
        <w:left w:val="none" w:sz="0" w:space="0" w:color="auto"/>
        <w:bottom w:val="none" w:sz="0" w:space="0" w:color="auto"/>
        <w:right w:val="none" w:sz="0" w:space="0" w:color="auto"/>
      </w:divBdr>
      <w:divsChild>
        <w:div w:id="1144661420">
          <w:marLeft w:val="0"/>
          <w:marRight w:val="0"/>
          <w:marTop w:val="0"/>
          <w:marBottom w:val="0"/>
          <w:divBdr>
            <w:top w:val="none" w:sz="0" w:space="0" w:color="auto"/>
            <w:left w:val="none" w:sz="0" w:space="0" w:color="auto"/>
            <w:bottom w:val="none" w:sz="0" w:space="0" w:color="auto"/>
            <w:right w:val="none" w:sz="0" w:space="0" w:color="auto"/>
          </w:divBdr>
        </w:div>
        <w:div w:id="209265926">
          <w:marLeft w:val="0"/>
          <w:marRight w:val="0"/>
          <w:marTop w:val="0"/>
          <w:marBottom w:val="0"/>
          <w:divBdr>
            <w:top w:val="none" w:sz="0" w:space="0" w:color="auto"/>
            <w:left w:val="none" w:sz="0" w:space="0" w:color="auto"/>
            <w:bottom w:val="none" w:sz="0" w:space="0" w:color="auto"/>
            <w:right w:val="none" w:sz="0" w:space="0" w:color="auto"/>
          </w:divBdr>
          <w:divsChild>
            <w:div w:id="1121415586">
              <w:marLeft w:val="0"/>
              <w:marRight w:val="0"/>
              <w:marTop w:val="0"/>
              <w:marBottom w:val="0"/>
              <w:divBdr>
                <w:top w:val="none" w:sz="0" w:space="0" w:color="auto"/>
                <w:left w:val="none" w:sz="0" w:space="0" w:color="auto"/>
                <w:bottom w:val="none" w:sz="0" w:space="0" w:color="auto"/>
                <w:right w:val="none" w:sz="0" w:space="0" w:color="auto"/>
              </w:divBdr>
            </w:div>
          </w:divsChild>
        </w:div>
        <w:div w:id="1779989370">
          <w:marLeft w:val="0"/>
          <w:marRight w:val="0"/>
          <w:marTop w:val="0"/>
          <w:marBottom w:val="0"/>
          <w:divBdr>
            <w:top w:val="none" w:sz="0" w:space="0" w:color="auto"/>
            <w:left w:val="none" w:sz="0" w:space="0" w:color="auto"/>
            <w:bottom w:val="none" w:sz="0" w:space="0" w:color="auto"/>
            <w:right w:val="none" w:sz="0" w:space="0" w:color="auto"/>
          </w:divBdr>
        </w:div>
        <w:div w:id="2125489991">
          <w:marLeft w:val="0"/>
          <w:marRight w:val="0"/>
          <w:marTop w:val="0"/>
          <w:marBottom w:val="0"/>
          <w:divBdr>
            <w:top w:val="none" w:sz="0" w:space="0" w:color="auto"/>
            <w:left w:val="none" w:sz="0" w:space="0" w:color="auto"/>
            <w:bottom w:val="none" w:sz="0" w:space="0" w:color="auto"/>
            <w:right w:val="none" w:sz="0" w:space="0" w:color="auto"/>
          </w:divBdr>
          <w:divsChild>
            <w:div w:id="533420055">
              <w:marLeft w:val="0"/>
              <w:marRight w:val="0"/>
              <w:marTop w:val="0"/>
              <w:marBottom w:val="0"/>
              <w:divBdr>
                <w:top w:val="none" w:sz="0" w:space="0" w:color="auto"/>
                <w:left w:val="none" w:sz="0" w:space="0" w:color="auto"/>
                <w:bottom w:val="none" w:sz="0" w:space="0" w:color="auto"/>
                <w:right w:val="none" w:sz="0" w:space="0" w:color="auto"/>
              </w:divBdr>
            </w:div>
          </w:divsChild>
        </w:div>
        <w:div w:id="1169909703">
          <w:marLeft w:val="0"/>
          <w:marRight w:val="0"/>
          <w:marTop w:val="0"/>
          <w:marBottom w:val="0"/>
          <w:divBdr>
            <w:top w:val="none" w:sz="0" w:space="0" w:color="auto"/>
            <w:left w:val="none" w:sz="0" w:space="0" w:color="auto"/>
            <w:bottom w:val="none" w:sz="0" w:space="0" w:color="auto"/>
            <w:right w:val="none" w:sz="0" w:space="0" w:color="auto"/>
          </w:divBdr>
        </w:div>
        <w:div w:id="100883578">
          <w:marLeft w:val="0"/>
          <w:marRight w:val="0"/>
          <w:marTop w:val="0"/>
          <w:marBottom w:val="0"/>
          <w:divBdr>
            <w:top w:val="none" w:sz="0" w:space="0" w:color="auto"/>
            <w:left w:val="none" w:sz="0" w:space="0" w:color="auto"/>
            <w:bottom w:val="none" w:sz="0" w:space="0" w:color="auto"/>
            <w:right w:val="none" w:sz="0" w:space="0" w:color="auto"/>
          </w:divBdr>
          <w:divsChild>
            <w:div w:id="1522086979">
              <w:marLeft w:val="0"/>
              <w:marRight w:val="0"/>
              <w:marTop w:val="0"/>
              <w:marBottom w:val="0"/>
              <w:divBdr>
                <w:top w:val="none" w:sz="0" w:space="0" w:color="auto"/>
                <w:left w:val="none" w:sz="0" w:space="0" w:color="auto"/>
                <w:bottom w:val="none" w:sz="0" w:space="0" w:color="auto"/>
                <w:right w:val="none" w:sz="0" w:space="0" w:color="auto"/>
              </w:divBdr>
            </w:div>
          </w:divsChild>
        </w:div>
        <w:div w:id="1585141457">
          <w:marLeft w:val="0"/>
          <w:marRight w:val="0"/>
          <w:marTop w:val="0"/>
          <w:marBottom w:val="0"/>
          <w:divBdr>
            <w:top w:val="none" w:sz="0" w:space="0" w:color="auto"/>
            <w:left w:val="none" w:sz="0" w:space="0" w:color="auto"/>
            <w:bottom w:val="none" w:sz="0" w:space="0" w:color="auto"/>
            <w:right w:val="none" w:sz="0" w:space="0" w:color="auto"/>
          </w:divBdr>
        </w:div>
        <w:div w:id="877543373">
          <w:marLeft w:val="0"/>
          <w:marRight w:val="0"/>
          <w:marTop w:val="0"/>
          <w:marBottom w:val="0"/>
          <w:divBdr>
            <w:top w:val="none" w:sz="0" w:space="0" w:color="auto"/>
            <w:left w:val="none" w:sz="0" w:space="0" w:color="auto"/>
            <w:bottom w:val="none" w:sz="0" w:space="0" w:color="auto"/>
            <w:right w:val="none" w:sz="0" w:space="0" w:color="auto"/>
          </w:divBdr>
          <w:divsChild>
            <w:div w:id="530924713">
              <w:marLeft w:val="0"/>
              <w:marRight w:val="0"/>
              <w:marTop w:val="0"/>
              <w:marBottom w:val="0"/>
              <w:divBdr>
                <w:top w:val="none" w:sz="0" w:space="0" w:color="auto"/>
                <w:left w:val="none" w:sz="0" w:space="0" w:color="auto"/>
                <w:bottom w:val="none" w:sz="0" w:space="0" w:color="auto"/>
                <w:right w:val="none" w:sz="0" w:space="0" w:color="auto"/>
              </w:divBdr>
            </w:div>
          </w:divsChild>
        </w:div>
        <w:div w:id="994378582">
          <w:marLeft w:val="0"/>
          <w:marRight w:val="0"/>
          <w:marTop w:val="0"/>
          <w:marBottom w:val="0"/>
          <w:divBdr>
            <w:top w:val="none" w:sz="0" w:space="0" w:color="auto"/>
            <w:left w:val="none" w:sz="0" w:space="0" w:color="auto"/>
            <w:bottom w:val="none" w:sz="0" w:space="0" w:color="auto"/>
            <w:right w:val="none" w:sz="0" w:space="0" w:color="auto"/>
          </w:divBdr>
        </w:div>
        <w:div w:id="1710061079">
          <w:marLeft w:val="0"/>
          <w:marRight w:val="0"/>
          <w:marTop w:val="0"/>
          <w:marBottom w:val="0"/>
          <w:divBdr>
            <w:top w:val="none" w:sz="0" w:space="0" w:color="auto"/>
            <w:left w:val="none" w:sz="0" w:space="0" w:color="auto"/>
            <w:bottom w:val="none" w:sz="0" w:space="0" w:color="auto"/>
            <w:right w:val="none" w:sz="0" w:space="0" w:color="auto"/>
          </w:divBdr>
          <w:divsChild>
            <w:div w:id="2014986754">
              <w:marLeft w:val="0"/>
              <w:marRight w:val="0"/>
              <w:marTop w:val="0"/>
              <w:marBottom w:val="0"/>
              <w:divBdr>
                <w:top w:val="none" w:sz="0" w:space="0" w:color="auto"/>
                <w:left w:val="none" w:sz="0" w:space="0" w:color="auto"/>
                <w:bottom w:val="none" w:sz="0" w:space="0" w:color="auto"/>
                <w:right w:val="none" w:sz="0" w:space="0" w:color="auto"/>
              </w:divBdr>
            </w:div>
          </w:divsChild>
        </w:div>
        <w:div w:id="1897666837">
          <w:marLeft w:val="0"/>
          <w:marRight w:val="0"/>
          <w:marTop w:val="0"/>
          <w:marBottom w:val="0"/>
          <w:divBdr>
            <w:top w:val="none" w:sz="0" w:space="0" w:color="auto"/>
            <w:left w:val="none" w:sz="0" w:space="0" w:color="auto"/>
            <w:bottom w:val="none" w:sz="0" w:space="0" w:color="auto"/>
            <w:right w:val="none" w:sz="0" w:space="0" w:color="auto"/>
          </w:divBdr>
        </w:div>
        <w:div w:id="511187522">
          <w:marLeft w:val="0"/>
          <w:marRight w:val="0"/>
          <w:marTop w:val="0"/>
          <w:marBottom w:val="0"/>
          <w:divBdr>
            <w:top w:val="none" w:sz="0" w:space="0" w:color="auto"/>
            <w:left w:val="none" w:sz="0" w:space="0" w:color="auto"/>
            <w:bottom w:val="none" w:sz="0" w:space="0" w:color="auto"/>
            <w:right w:val="none" w:sz="0" w:space="0" w:color="auto"/>
          </w:divBdr>
          <w:divsChild>
            <w:div w:id="1329283027">
              <w:marLeft w:val="0"/>
              <w:marRight w:val="0"/>
              <w:marTop w:val="0"/>
              <w:marBottom w:val="0"/>
              <w:divBdr>
                <w:top w:val="none" w:sz="0" w:space="0" w:color="auto"/>
                <w:left w:val="none" w:sz="0" w:space="0" w:color="auto"/>
                <w:bottom w:val="none" w:sz="0" w:space="0" w:color="auto"/>
                <w:right w:val="none" w:sz="0" w:space="0" w:color="auto"/>
              </w:divBdr>
            </w:div>
          </w:divsChild>
        </w:div>
        <w:div w:id="1819419409">
          <w:marLeft w:val="0"/>
          <w:marRight w:val="0"/>
          <w:marTop w:val="0"/>
          <w:marBottom w:val="0"/>
          <w:divBdr>
            <w:top w:val="none" w:sz="0" w:space="0" w:color="auto"/>
            <w:left w:val="none" w:sz="0" w:space="0" w:color="auto"/>
            <w:bottom w:val="none" w:sz="0" w:space="0" w:color="auto"/>
            <w:right w:val="none" w:sz="0" w:space="0" w:color="auto"/>
          </w:divBdr>
        </w:div>
        <w:div w:id="1297757698">
          <w:marLeft w:val="0"/>
          <w:marRight w:val="0"/>
          <w:marTop w:val="0"/>
          <w:marBottom w:val="0"/>
          <w:divBdr>
            <w:top w:val="none" w:sz="0" w:space="0" w:color="auto"/>
            <w:left w:val="none" w:sz="0" w:space="0" w:color="auto"/>
            <w:bottom w:val="none" w:sz="0" w:space="0" w:color="auto"/>
            <w:right w:val="none" w:sz="0" w:space="0" w:color="auto"/>
          </w:divBdr>
          <w:divsChild>
            <w:div w:id="1740904682">
              <w:marLeft w:val="0"/>
              <w:marRight w:val="0"/>
              <w:marTop w:val="0"/>
              <w:marBottom w:val="0"/>
              <w:divBdr>
                <w:top w:val="none" w:sz="0" w:space="0" w:color="auto"/>
                <w:left w:val="none" w:sz="0" w:space="0" w:color="auto"/>
                <w:bottom w:val="none" w:sz="0" w:space="0" w:color="auto"/>
                <w:right w:val="none" w:sz="0" w:space="0" w:color="auto"/>
              </w:divBdr>
            </w:div>
          </w:divsChild>
        </w:div>
        <w:div w:id="1094206152">
          <w:marLeft w:val="0"/>
          <w:marRight w:val="0"/>
          <w:marTop w:val="300"/>
          <w:marBottom w:val="0"/>
          <w:divBdr>
            <w:top w:val="none" w:sz="0" w:space="0" w:color="auto"/>
            <w:left w:val="none" w:sz="0" w:space="0" w:color="auto"/>
            <w:bottom w:val="none" w:sz="0" w:space="0" w:color="auto"/>
            <w:right w:val="none" w:sz="0" w:space="0" w:color="auto"/>
          </w:divBdr>
          <w:divsChild>
            <w:div w:id="498009210">
              <w:marLeft w:val="0"/>
              <w:marRight w:val="0"/>
              <w:marTop w:val="0"/>
              <w:marBottom w:val="0"/>
              <w:divBdr>
                <w:top w:val="none" w:sz="0" w:space="0" w:color="auto"/>
                <w:left w:val="none" w:sz="0" w:space="0" w:color="auto"/>
                <w:bottom w:val="none" w:sz="0" w:space="0" w:color="auto"/>
                <w:right w:val="none" w:sz="0" w:space="0" w:color="auto"/>
              </w:divBdr>
              <w:divsChild>
                <w:div w:id="307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26993">
          <w:marLeft w:val="0"/>
          <w:marRight w:val="0"/>
          <w:marTop w:val="300"/>
          <w:marBottom w:val="0"/>
          <w:divBdr>
            <w:top w:val="none" w:sz="0" w:space="0" w:color="auto"/>
            <w:left w:val="none" w:sz="0" w:space="0" w:color="auto"/>
            <w:bottom w:val="none" w:sz="0" w:space="0" w:color="auto"/>
            <w:right w:val="none" w:sz="0" w:space="0" w:color="auto"/>
          </w:divBdr>
          <w:divsChild>
            <w:div w:id="1685790740">
              <w:marLeft w:val="0"/>
              <w:marRight w:val="0"/>
              <w:marTop w:val="0"/>
              <w:marBottom w:val="0"/>
              <w:divBdr>
                <w:top w:val="none" w:sz="0" w:space="0" w:color="auto"/>
                <w:left w:val="none" w:sz="0" w:space="0" w:color="auto"/>
                <w:bottom w:val="none" w:sz="0" w:space="0" w:color="auto"/>
                <w:right w:val="none" w:sz="0" w:space="0" w:color="auto"/>
              </w:divBdr>
              <w:divsChild>
                <w:div w:id="273559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280177">
          <w:marLeft w:val="0"/>
          <w:marRight w:val="0"/>
          <w:marTop w:val="300"/>
          <w:marBottom w:val="0"/>
          <w:divBdr>
            <w:top w:val="none" w:sz="0" w:space="0" w:color="auto"/>
            <w:left w:val="none" w:sz="0" w:space="0" w:color="auto"/>
            <w:bottom w:val="none" w:sz="0" w:space="0" w:color="auto"/>
            <w:right w:val="none" w:sz="0" w:space="0" w:color="auto"/>
          </w:divBdr>
          <w:divsChild>
            <w:div w:id="1724282497">
              <w:marLeft w:val="0"/>
              <w:marRight w:val="0"/>
              <w:marTop w:val="0"/>
              <w:marBottom w:val="0"/>
              <w:divBdr>
                <w:top w:val="none" w:sz="0" w:space="0" w:color="auto"/>
                <w:left w:val="none" w:sz="0" w:space="0" w:color="auto"/>
                <w:bottom w:val="none" w:sz="0" w:space="0" w:color="auto"/>
                <w:right w:val="none" w:sz="0" w:space="0" w:color="auto"/>
              </w:divBdr>
              <w:divsChild>
                <w:div w:id="1696612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427432">
          <w:marLeft w:val="0"/>
          <w:marRight w:val="0"/>
          <w:marTop w:val="300"/>
          <w:marBottom w:val="0"/>
          <w:divBdr>
            <w:top w:val="none" w:sz="0" w:space="0" w:color="auto"/>
            <w:left w:val="none" w:sz="0" w:space="0" w:color="auto"/>
            <w:bottom w:val="none" w:sz="0" w:space="0" w:color="auto"/>
            <w:right w:val="none" w:sz="0" w:space="0" w:color="auto"/>
          </w:divBdr>
          <w:divsChild>
            <w:div w:id="1612858885">
              <w:marLeft w:val="0"/>
              <w:marRight w:val="0"/>
              <w:marTop w:val="0"/>
              <w:marBottom w:val="0"/>
              <w:divBdr>
                <w:top w:val="none" w:sz="0" w:space="0" w:color="auto"/>
                <w:left w:val="none" w:sz="0" w:space="0" w:color="auto"/>
                <w:bottom w:val="none" w:sz="0" w:space="0" w:color="auto"/>
                <w:right w:val="none" w:sz="0" w:space="0" w:color="auto"/>
              </w:divBdr>
              <w:divsChild>
                <w:div w:id="108353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70042">
      <w:bodyDiv w:val="1"/>
      <w:marLeft w:val="0"/>
      <w:marRight w:val="0"/>
      <w:marTop w:val="0"/>
      <w:marBottom w:val="0"/>
      <w:divBdr>
        <w:top w:val="none" w:sz="0" w:space="0" w:color="auto"/>
        <w:left w:val="none" w:sz="0" w:space="0" w:color="auto"/>
        <w:bottom w:val="none" w:sz="0" w:space="0" w:color="auto"/>
        <w:right w:val="none" w:sz="0" w:space="0" w:color="auto"/>
      </w:divBdr>
      <w:divsChild>
        <w:div w:id="873277023">
          <w:marLeft w:val="0"/>
          <w:marRight w:val="0"/>
          <w:marTop w:val="0"/>
          <w:marBottom w:val="0"/>
          <w:divBdr>
            <w:top w:val="none" w:sz="0" w:space="0" w:color="auto"/>
            <w:left w:val="none" w:sz="0" w:space="0" w:color="auto"/>
            <w:bottom w:val="none" w:sz="0" w:space="0" w:color="auto"/>
            <w:right w:val="none" w:sz="0" w:space="0" w:color="auto"/>
          </w:divBdr>
        </w:div>
        <w:div w:id="1940138666">
          <w:marLeft w:val="0"/>
          <w:marRight w:val="0"/>
          <w:marTop w:val="0"/>
          <w:marBottom w:val="0"/>
          <w:divBdr>
            <w:top w:val="none" w:sz="0" w:space="0" w:color="auto"/>
            <w:left w:val="none" w:sz="0" w:space="0" w:color="auto"/>
            <w:bottom w:val="none" w:sz="0" w:space="0" w:color="auto"/>
            <w:right w:val="none" w:sz="0" w:space="0" w:color="auto"/>
          </w:divBdr>
          <w:divsChild>
            <w:div w:id="311763463">
              <w:marLeft w:val="0"/>
              <w:marRight w:val="0"/>
              <w:marTop w:val="0"/>
              <w:marBottom w:val="0"/>
              <w:divBdr>
                <w:top w:val="none" w:sz="0" w:space="0" w:color="auto"/>
                <w:left w:val="none" w:sz="0" w:space="0" w:color="auto"/>
                <w:bottom w:val="none" w:sz="0" w:space="0" w:color="auto"/>
                <w:right w:val="none" w:sz="0" w:space="0" w:color="auto"/>
              </w:divBdr>
            </w:div>
          </w:divsChild>
        </w:div>
        <w:div w:id="1123040736">
          <w:marLeft w:val="0"/>
          <w:marRight w:val="0"/>
          <w:marTop w:val="0"/>
          <w:marBottom w:val="0"/>
          <w:divBdr>
            <w:top w:val="none" w:sz="0" w:space="0" w:color="auto"/>
            <w:left w:val="none" w:sz="0" w:space="0" w:color="auto"/>
            <w:bottom w:val="none" w:sz="0" w:space="0" w:color="auto"/>
            <w:right w:val="none" w:sz="0" w:space="0" w:color="auto"/>
          </w:divBdr>
        </w:div>
        <w:div w:id="1321041367">
          <w:marLeft w:val="0"/>
          <w:marRight w:val="0"/>
          <w:marTop w:val="0"/>
          <w:marBottom w:val="0"/>
          <w:divBdr>
            <w:top w:val="none" w:sz="0" w:space="0" w:color="auto"/>
            <w:left w:val="none" w:sz="0" w:space="0" w:color="auto"/>
            <w:bottom w:val="none" w:sz="0" w:space="0" w:color="auto"/>
            <w:right w:val="none" w:sz="0" w:space="0" w:color="auto"/>
          </w:divBdr>
          <w:divsChild>
            <w:div w:id="1444617680">
              <w:marLeft w:val="0"/>
              <w:marRight w:val="0"/>
              <w:marTop w:val="0"/>
              <w:marBottom w:val="0"/>
              <w:divBdr>
                <w:top w:val="none" w:sz="0" w:space="0" w:color="auto"/>
                <w:left w:val="none" w:sz="0" w:space="0" w:color="auto"/>
                <w:bottom w:val="none" w:sz="0" w:space="0" w:color="auto"/>
                <w:right w:val="none" w:sz="0" w:space="0" w:color="auto"/>
              </w:divBdr>
            </w:div>
          </w:divsChild>
        </w:div>
        <w:div w:id="1408504128">
          <w:marLeft w:val="0"/>
          <w:marRight w:val="0"/>
          <w:marTop w:val="0"/>
          <w:marBottom w:val="0"/>
          <w:divBdr>
            <w:top w:val="none" w:sz="0" w:space="0" w:color="auto"/>
            <w:left w:val="none" w:sz="0" w:space="0" w:color="auto"/>
            <w:bottom w:val="none" w:sz="0" w:space="0" w:color="auto"/>
            <w:right w:val="none" w:sz="0" w:space="0" w:color="auto"/>
          </w:divBdr>
        </w:div>
        <w:div w:id="1905985564">
          <w:marLeft w:val="0"/>
          <w:marRight w:val="0"/>
          <w:marTop w:val="0"/>
          <w:marBottom w:val="0"/>
          <w:divBdr>
            <w:top w:val="none" w:sz="0" w:space="0" w:color="auto"/>
            <w:left w:val="none" w:sz="0" w:space="0" w:color="auto"/>
            <w:bottom w:val="none" w:sz="0" w:space="0" w:color="auto"/>
            <w:right w:val="none" w:sz="0" w:space="0" w:color="auto"/>
          </w:divBdr>
          <w:divsChild>
            <w:div w:id="1460536720">
              <w:marLeft w:val="0"/>
              <w:marRight w:val="0"/>
              <w:marTop w:val="0"/>
              <w:marBottom w:val="0"/>
              <w:divBdr>
                <w:top w:val="none" w:sz="0" w:space="0" w:color="auto"/>
                <w:left w:val="none" w:sz="0" w:space="0" w:color="auto"/>
                <w:bottom w:val="none" w:sz="0" w:space="0" w:color="auto"/>
                <w:right w:val="none" w:sz="0" w:space="0" w:color="auto"/>
              </w:divBdr>
            </w:div>
          </w:divsChild>
        </w:div>
        <w:div w:id="474489627">
          <w:marLeft w:val="0"/>
          <w:marRight w:val="0"/>
          <w:marTop w:val="0"/>
          <w:marBottom w:val="0"/>
          <w:divBdr>
            <w:top w:val="none" w:sz="0" w:space="0" w:color="auto"/>
            <w:left w:val="none" w:sz="0" w:space="0" w:color="auto"/>
            <w:bottom w:val="none" w:sz="0" w:space="0" w:color="auto"/>
            <w:right w:val="none" w:sz="0" w:space="0" w:color="auto"/>
          </w:divBdr>
        </w:div>
        <w:div w:id="41368503">
          <w:marLeft w:val="0"/>
          <w:marRight w:val="0"/>
          <w:marTop w:val="0"/>
          <w:marBottom w:val="0"/>
          <w:divBdr>
            <w:top w:val="none" w:sz="0" w:space="0" w:color="auto"/>
            <w:left w:val="none" w:sz="0" w:space="0" w:color="auto"/>
            <w:bottom w:val="none" w:sz="0" w:space="0" w:color="auto"/>
            <w:right w:val="none" w:sz="0" w:space="0" w:color="auto"/>
          </w:divBdr>
          <w:divsChild>
            <w:div w:id="1277173866">
              <w:marLeft w:val="0"/>
              <w:marRight w:val="0"/>
              <w:marTop w:val="0"/>
              <w:marBottom w:val="0"/>
              <w:divBdr>
                <w:top w:val="none" w:sz="0" w:space="0" w:color="auto"/>
                <w:left w:val="none" w:sz="0" w:space="0" w:color="auto"/>
                <w:bottom w:val="none" w:sz="0" w:space="0" w:color="auto"/>
                <w:right w:val="none" w:sz="0" w:space="0" w:color="auto"/>
              </w:divBdr>
            </w:div>
          </w:divsChild>
        </w:div>
        <w:div w:id="2041321696">
          <w:marLeft w:val="0"/>
          <w:marRight w:val="0"/>
          <w:marTop w:val="0"/>
          <w:marBottom w:val="0"/>
          <w:divBdr>
            <w:top w:val="none" w:sz="0" w:space="0" w:color="auto"/>
            <w:left w:val="none" w:sz="0" w:space="0" w:color="auto"/>
            <w:bottom w:val="none" w:sz="0" w:space="0" w:color="auto"/>
            <w:right w:val="none" w:sz="0" w:space="0" w:color="auto"/>
          </w:divBdr>
        </w:div>
        <w:div w:id="601450708">
          <w:marLeft w:val="0"/>
          <w:marRight w:val="0"/>
          <w:marTop w:val="0"/>
          <w:marBottom w:val="0"/>
          <w:divBdr>
            <w:top w:val="none" w:sz="0" w:space="0" w:color="auto"/>
            <w:left w:val="none" w:sz="0" w:space="0" w:color="auto"/>
            <w:bottom w:val="none" w:sz="0" w:space="0" w:color="auto"/>
            <w:right w:val="none" w:sz="0" w:space="0" w:color="auto"/>
          </w:divBdr>
          <w:divsChild>
            <w:div w:id="1374505516">
              <w:marLeft w:val="0"/>
              <w:marRight w:val="0"/>
              <w:marTop w:val="0"/>
              <w:marBottom w:val="0"/>
              <w:divBdr>
                <w:top w:val="none" w:sz="0" w:space="0" w:color="auto"/>
                <w:left w:val="none" w:sz="0" w:space="0" w:color="auto"/>
                <w:bottom w:val="none" w:sz="0" w:space="0" w:color="auto"/>
                <w:right w:val="none" w:sz="0" w:space="0" w:color="auto"/>
              </w:divBdr>
            </w:div>
          </w:divsChild>
        </w:div>
        <w:div w:id="563636999">
          <w:marLeft w:val="0"/>
          <w:marRight w:val="0"/>
          <w:marTop w:val="0"/>
          <w:marBottom w:val="0"/>
          <w:divBdr>
            <w:top w:val="none" w:sz="0" w:space="0" w:color="auto"/>
            <w:left w:val="none" w:sz="0" w:space="0" w:color="auto"/>
            <w:bottom w:val="none" w:sz="0" w:space="0" w:color="auto"/>
            <w:right w:val="none" w:sz="0" w:space="0" w:color="auto"/>
          </w:divBdr>
        </w:div>
        <w:div w:id="551966617">
          <w:marLeft w:val="0"/>
          <w:marRight w:val="0"/>
          <w:marTop w:val="0"/>
          <w:marBottom w:val="0"/>
          <w:divBdr>
            <w:top w:val="none" w:sz="0" w:space="0" w:color="auto"/>
            <w:left w:val="none" w:sz="0" w:space="0" w:color="auto"/>
            <w:bottom w:val="none" w:sz="0" w:space="0" w:color="auto"/>
            <w:right w:val="none" w:sz="0" w:space="0" w:color="auto"/>
          </w:divBdr>
          <w:divsChild>
            <w:div w:id="630667836">
              <w:marLeft w:val="0"/>
              <w:marRight w:val="0"/>
              <w:marTop w:val="0"/>
              <w:marBottom w:val="0"/>
              <w:divBdr>
                <w:top w:val="none" w:sz="0" w:space="0" w:color="auto"/>
                <w:left w:val="none" w:sz="0" w:space="0" w:color="auto"/>
                <w:bottom w:val="none" w:sz="0" w:space="0" w:color="auto"/>
                <w:right w:val="none" w:sz="0" w:space="0" w:color="auto"/>
              </w:divBdr>
            </w:div>
          </w:divsChild>
        </w:div>
        <w:div w:id="1037702630">
          <w:marLeft w:val="0"/>
          <w:marRight w:val="0"/>
          <w:marTop w:val="0"/>
          <w:marBottom w:val="0"/>
          <w:divBdr>
            <w:top w:val="none" w:sz="0" w:space="0" w:color="auto"/>
            <w:left w:val="none" w:sz="0" w:space="0" w:color="auto"/>
            <w:bottom w:val="none" w:sz="0" w:space="0" w:color="auto"/>
            <w:right w:val="none" w:sz="0" w:space="0" w:color="auto"/>
          </w:divBdr>
        </w:div>
        <w:div w:id="621888649">
          <w:marLeft w:val="0"/>
          <w:marRight w:val="0"/>
          <w:marTop w:val="0"/>
          <w:marBottom w:val="0"/>
          <w:divBdr>
            <w:top w:val="none" w:sz="0" w:space="0" w:color="auto"/>
            <w:left w:val="none" w:sz="0" w:space="0" w:color="auto"/>
            <w:bottom w:val="none" w:sz="0" w:space="0" w:color="auto"/>
            <w:right w:val="none" w:sz="0" w:space="0" w:color="auto"/>
          </w:divBdr>
          <w:divsChild>
            <w:div w:id="459300688">
              <w:marLeft w:val="0"/>
              <w:marRight w:val="0"/>
              <w:marTop w:val="0"/>
              <w:marBottom w:val="0"/>
              <w:divBdr>
                <w:top w:val="none" w:sz="0" w:space="0" w:color="auto"/>
                <w:left w:val="none" w:sz="0" w:space="0" w:color="auto"/>
                <w:bottom w:val="none" w:sz="0" w:space="0" w:color="auto"/>
                <w:right w:val="none" w:sz="0" w:space="0" w:color="auto"/>
              </w:divBdr>
            </w:div>
          </w:divsChild>
        </w:div>
        <w:div w:id="1365324517">
          <w:marLeft w:val="0"/>
          <w:marRight w:val="0"/>
          <w:marTop w:val="300"/>
          <w:marBottom w:val="0"/>
          <w:divBdr>
            <w:top w:val="none" w:sz="0" w:space="0" w:color="auto"/>
            <w:left w:val="none" w:sz="0" w:space="0" w:color="auto"/>
            <w:bottom w:val="none" w:sz="0" w:space="0" w:color="auto"/>
            <w:right w:val="none" w:sz="0" w:space="0" w:color="auto"/>
          </w:divBdr>
          <w:divsChild>
            <w:div w:id="180975146">
              <w:marLeft w:val="0"/>
              <w:marRight w:val="0"/>
              <w:marTop w:val="0"/>
              <w:marBottom w:val="0"/>
              <w:divBdr>
                <w:top w:val="none" w:sz="0" w:space="0" w:color="auto"/>
                <w:left w:val="none" w:sz="0" w:space="0" w:color="auto"/>
                <w:bottom w:val="none" w:sz="0" w:space="0" w:color="auto"/>
                <w:right w:val="none" w:sz="0" w:space="0" w:color="auto"/>
              </w:divBdr>
              <w:divsChild>
                <w:div w:id="123666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65165">
          <w:marLeft w:val="0"/>
          <w:marRight w:val="0"/>
          <w:marTop w:val="300"/>
          <w:marBottom w:val="0"/>
          <w:divBdr>
            <w:top w:val="none" w:sz="0" w:space="0" w:color="auto"/>
            <w:left w:val="none" w:sz="0" w:space="0" w:color="auto"/>
            <w:bottom w:val="none" w:sz="0" w:space="0" w:color="auto"/>
            <w:right w:val="none" w:sz="0" w:space="0" w:color="auto"/>
          </w:divBdr>
          <w:divsChild>
            <w:div w:id="464085047">
              <w:marLeft w:val="0"/>
              <w:marRight w:val="0"/>
              <w:marTop w:val="0"/>
              <w:marBottom w:val="0"/>
              <w:divBdr>
                <w:top w:val="none" w:sz="0" w:space="0" w:color="auto"/>
                <w:left w:val="none" w:sz="0" w:space="0" w:color="auto"/>
                <w:bottom w:val="none" w:sz="0" w:space="0" w:color="auto"/>
                <w:right w:val="none" w:sz="0" w:space="0" w:color="auto"/>
              </w:divBdr>
              <w:divsChild>
                <w:div w:id="40287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652786">
          <w:marLeft w:val="0"/>
          <w:marRight w:val="0"/>
          <w:marTop w:val="300"/>
          <w:marBottom w:val="0"/>
          <w:divBdr>
            <w:top w:val="none" w:sz="0" w:space="0" w:color="auto"/>
            <w:left w:val="none" w:sz="0" w:space="0" w:color="auto"/>
            <w:bottom w:val="none" w:sz="0" w:space="0" w:color="auto"/>
            <w:right w:val="none" w:sz="0" w:space="0" w:color="auto"/>
          </w:divBdr>
          <w:divsChild>
            <w:div w:id="559747807">
              <w:marLeft w:val="0"/>
              <w:marRight w:val="0"/>
              <w:marTop w:val="0"/>
              <w:marBottom w:val="0"/>
              <w:divBdr>
                <w:top w:val="none" w:sz="0" w:space="0" w:color="auto"/>
                <w:left w:val="none" w:sz="0" w:space="0" w:color="auto"/>
                <w:bottom w:val="none" w:sz="0" w:space="0" w:color="auto"/>
                <w:right w:val="none" w:sz="0" w:space="0" w:color="auto"/>
              </w:divBdr>
              <w:divsChild>
                <w:div w:id="103573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886710">
          <w:marLeft w:val="0"/>
          <w:marRight w:val="0"/>
          <w:marTop w:val="300"/>
          <w:marBottom w:val="0"/>
          <w:divBdr>
            <w:top w:val="none" w:sz="0" w:space="0" w:color="auto"/>
            <w:left w:val="none" w:sz="0" w:space="0" w:color="auto"/>
            <w:bottom w:val="none" w:sz="0" w:space="0" w:color="auto"/>
            <w:right w:val="none" w:sz="0" w:space="0" w:color="auto"/>
          </w:divBdr>
          <w:divsChild>
            <w:div w:id="1816527374">
              <w:marLeft w:val="0"/>
              <w:marRight w:val="0"/>
              <w:marTop w:val="0"/>
              <w:marBottom w:val="0"/>
              <w:divBdr>
                <w:top w:val="none" w:sz="0" w:space="0" w:color="auto"/>
                <w:left w:val="none" w:sz="0" w:space="0" w:color="auto"/>
                <w:bottom w:val="none" w:sz="0" w:space="0" w:color="auto"/>
                <w:right w:val="none" w:sz="0" w:space="0" w:color="auto"/>
              </w:divBdr>
              <w:divsChild>
                <w:div w:id="2137991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193308">
      <w:bodyDiv w:val="1"/>
      <w:marLeft w:val="0"/>
      <w:marRight w:val="0"/>
      <w:marTop w:val="0"/>
      <w:marBottom w:val="0"/>
      <w:divBdr>
        <w:top w:val="none" w:sz="0" w:space="0" w:color="auto"/>
        <w:left w:val="none" w:sz="0" w:space="0" w:color="auto"/>
        <w:bottom w:val="none" w:sz="0" w:space="0" w:color="auto"/>
        <w:right w:val="none" w:sz="0" w:space="0" w:color="auto"/>
      </w:divBdr>
      <w:divsChild>
        <w:div w:id="75563188">
          <w:marLeft w:val="0"/>
          <w:marRight w:val="0"/>
          <w:marTop w:val="0"/>
          <w:marBottom w:val="0"/>
          <w:divBdr>
            <w:top w:val="none" w:sz="0" w:space="0" w:color="auto"/>
            <w:left w:val="none" w:sz="0" w:space="0" w:color="auto"/>
            <w:bottom w:val="none" w:sz="0" w:space="0" w:color="auto"/>
            <w:right w:val="none" w:sz="0" w:space="0" w:color="auto"/>
          </w:divBdr>
        </w:div>
        <w:div w:id="2138637913">
          <w:marLeft w:val="0"/>
          <w:marRight w:val="0"/>
          <w:marTop w:val="0"/>
          <w:marBottom w:val="0"/>
          <w:divBdr>
            <w:top w:val="none" w:sz="0" w:space="0" w:color="auto"/>
            <w:left w:val="none" w:sz="0" w:space="0" w:color="auto"/>
            <w:bottom w:val="none" w:sz="0" w:space="0" w:color="auto"/>
            <w:right w:val="none" w:sz="0" w:space="0" w:color="auto"/>
          </w:divBdr>
          <w:divsChild>
            <w:div w:id="75395847">
              <w:marLeft w:val="0"/>
              <w:marRight w:val="0"/>
              <w:marTop w:val="0"/>
              <w:marBottom w:val="0"/>
              <w:divBdr>
                <w:top w:val="none" w:sz="0" w:space="0" w:color="auto"/>
                <w:left w:val="none" w:sz="0" w:space="0" w:color="auto"/>
                <w:bottom w:val="none" w:sz="0" w:space="0" w:color="auto"/>
                <w:right w:val="none" w:sz="0" w:space="0" w:color="auto"/>
              </w:divBdr>
            </w:div>
          </w:divsChild>
        </w:div>
        <w:div w:id="483202554">
          <w:marLeft w:val="0"/>
          <w:marRight w:val="0"/>
          <w:marTop w:val="0"/>
          <w:marBottom w:val="0"/>
          <w:divBdr>
            <w:top w:val="none" w:sz="0" w:space="0" w:color="auto"/>
            <w:left w:val="none" w:sz="0" w:space="0" w:color="auto"/>
            <w:bottom w:val="none" w:sz="0" w:space="0" w:color="auto"/>
            <w:right w:val="none" w:sz="0" w:space="0" w:color="auto"/>
          </w:divBdr>
        </w:div>
        <w:div w:id="735783477">
          <w:marLeft w:val="0"/>
          <w:marRight w:val="0"/>
          <w:marTop w:val="0"/>
          <w:marBottom w:val="0"/>
          <w:divBdr>
            <w:top w:val="none" w:sz="0" w:space="0" w:color="auto"/>
            <w:left w:val="none" w:sz="0" w:space="0" w:color="auto"/>
            <w:bottom w:val="none" w:sz="0" w:space="0" w:color="auto"/>
            <w:right w:val="none" w:sz="0" w:space="0" w:color="auto"/>
          </w:divBdr>
          <w:divsChild>
            <w:div w:id="522405667">
              <w:marLeft w:val="0"/>
              <w:marRight w:val="0"/>
              <w:marTop w:val="0"/>
              <w:marBottom w:val="0"/>
              <w:divBdr>
                <w:top w:val="none" w:sz="0" w:space="0" w:color="auto"/>
                <w:left w:val="none" w:sz="0" w:space="0" w:color="auto"/>
                <w:bottom w:val="none" w:sz="0" w:space="0" w:color="auto"/>
                <w:right w:val="none" w:sz="0" w:space="0" w:color="auto"/>
              </w:divBdr>
            </w:div>
          </w:divsChild>
        </w:div>
        <w:div w:id="1348943319">
          <w:marLeft w:val="0"/>
          <w:marRight w:val="0"/>
          <w:marTop w:val="0"/>
          <w:marBottom w:val="0"/>
          <w:divBdr>
            <w:top w:val="none" w:sz="0" w:space="0" w:color="auto"/>
            <w:left w:val="none" w:sz="0" w:space="0" w:color="auto"/>
            <w:bottom w:val="none" w:sz="0" w:space="0" w:color="auto"/>
            <w:right w:val="none" w:sz="0" w:space="0" w:color="auto"/>
          </w:divBdr>
        </w:div>
        <w:div w:id="1678536831">
          <w:marLeft w:val="0"/>
          <w:marRight w:val="0"/>
          <w:marTop w:val="0"/>
          <w:marBottom w:val="0"/>
          <w:divBdr>
            <w:top w:val="none" w:sz="0" w:space="0" w:color="auto"/>
            <w:left w:val="none" w:sz="0" w:space="0" w:color="auto"/>
            <w:bottom w:val="none" w:sz="0" w:space="0" w:color="auto"/>
            <w:right w:val="none" w:sz="0" w:space="0" w:color="auto"/>
          </w:divBdr>
          <w:divsChild>
            <w:div w:id="200635179">
              <w:marLeft w:val="0"/>
              <w:marRight w:val="0"/>
              <w:marTop w:val="0"/>
              <w:marBottom w:val="0"/>
              <w:divBdr>
                <w:top w:val="none" w:sz="0" w:space="0" w:color="auto"/>
                <w:left w:val="none" w:sz="0" w:space="0" w:color="auto"/>
                <w:bottom w:val="none" w:sz="0" w:space="0" w:color="auto"/>
                <w:right w:val="none" w:sz="0" w:space="0" w:color="auto"/>
              </w:divBdr>
            </w:div>
          </w:divsChild>
        </w:div>
        <w:div w:id="1783263047">
          <w:marLeft w:val="0"/>
          <w:marRight w:val="0"/>
          <w:marTop w:val="0"/>
          <w:marBottom w:val="0"/>
          <w:divBdr>
            <w:top w:val="none" w:sz="0" w:space="0" w:color="auto"/>
            <w:left w:val="none" w:sz="0" w:space="0" w:color="auto"/>
            <w:bottom w:val="none" w:sz="0" w:space="0" w:color="auto"/>
            <w:right w:val="none" w:sz="0" w:space="0" w:color="auto"/>
          </w:divBdr>
        </w:div>
        <w:div w:id="1522278800">
          <w:marLeft w:val="0"/>
          <w:marRight w:val="0"/>
          <w:marTop w:val="0"/>
          <w:marBottom w:val="0"/>
          <w:divBdr>
            <w:top w:val="none" w:sz="0" w:space="0" w:color="auto"/>
            <w:left w:val="none" w:sz="0" w:space="0" w:color="auto"/>
            <w:bottom w:val="none" w:sz="0" w:space="0" w:color="auto"/>
            <w:right w:val="none" w:sz="0" w:space="0" w:color="auto"/>
          </w:divBdr>
          <w:divsChild>
            <w:div w:id="480583658">
              <w:marLeft w:val="0"/>
              <w:marRight w:val="0"/>
              <w:marTop w:val="0"/>
              <w:marBottom w:val="0"/>
              <w:divBdr>
                <w:top w:val="none" w:sz="0" w:space="0" w:color="auto"/>
                <w:left w:val="none" w:sz="0" w:space="0" w:color="auto"/>
                <w:bottom w:val="none" w:sz="0" w:space="0" w:color="auto"/>
                <w:right w:val="none" w:sz="0" w:space="0" w:color="auto"/>
              </w:divBdr>
            </w:div>
          </w:divsChild>
        </w:div>
        <w:div w:id="282351015">
          <w:marLeft w:val="0"/>
          <w:marRight w:val="0"/>
          <w:marTop w:val="0"/>
          <w:marBottom w:val="0"/>
          <w:divBdr>
            <w:top w:val="none" w:sz="0" w:space="0" w:color="auto"/>
            <w:left w:val="none" w:sz="0" w:space="0" w:color="auto"/>
            <w:bottom w:val="none" w:sz="0" w:space="0" w:color="auto"/>
            <w:right w:val="none" w:sz="0" w:space="0" w:color="auto"/>
          </w:divBdr>
        </w:div>
        <w:div w:id="305160231">
          <w:marLeft w:val="0"/>
          <w:marRight w:val="0"/>
          <w:marTop w:val="0"/>
          <w:marBottom w:val="0"/>
          <w:divBdr>
            <w:top w:val="none" w:sz="0" w:space="0" w:color="auto"/>
            <w:left w:val="none" w:sz="0" w:space="0" w:color="auto"/>
            <w:bottom w:val="none" w:sz="0" w:space="0" w:color="auto"/>
            <w:right w:val="none" w:sz="0" w:space="0" w:color="auto"/>
          </w:divBdr>
          <w:divsChild>
            <w:div w:id="262999602">
              <w:marLeft w:val="0"/>
              <w:marRight w:val="0"/>
              <w:marTop w:val="0"/>
              <w:marBottom w:val="0"/>
              <w:divBdr>
                <w:top w:val="none" w:sz="0" w:space="0" w:color="auto"/>
                <w:left w:val="none" w:sz="0" w:space="0" w:color="auto"/>
                <w:bottom w:val="none" w:sz="0" w:space="0" w:color="auto"/>
                <w:right w:val="none" w:sz="0" w:space="0" w:color="auto"/>
              </w:divBdr>
            </w:div>
          </w:divsChild>
        </w:div>
        <w:div w:id="1669168669">
          <w:marLeft w:val="0"/>
          <w:marRight w:val="0"/>
          <w:marTop w:val="0"/>
          <w:marBottom w:val="0"/>
          <w:divBdr>
            <w:top w:val="none" w:sz="0" w:space="0" w:color="auto"/>
            <w:left w:val="none" w:sz="0" w:space="0" w:color="auto"/>
            <w:bottom w:val="none" w:sz="0" w:space="0" w:color="auto"/>
            <w:right w:val="none" w:sz="0" w:space="0" w:color="auto"/>
          </w:divBdr>
        </w:div>
        <w:div w:id="1582372574">
          <w:marLeft w:val="0"/>
          <w:marRight w:val="0"/>
          <w:marTop w:val="0"/>
          <w:marBottom w:val="0"/>
          <w:divBdr>
            <w:top w:val="none" w:sz="0" w:space="0" w:color="auto"/>
            <w:left w:val="none" w:sz="0" w:space="0" w:color="auto"/>
            <w:bottom w:val="none" w:sz="0" w:space="0" w:color="auto"/>
            <w:right w:val="none" w:sz="0" w:space="0" w:color="auto"/>
          </w:divBdr>
          <w:divsChild>
            <w:div w:id="1467045112">
              <w:marLeft w:val="0"/>
              <w:marRight w:val="0"/>
              <w:marTop w:val="0"/>
              <w:marBottom w:val="0"/>
              <w:divBdr>
                <w:top w:val="none" w:sz="0" w:space="0" w:color="auto"/>
                <w:left w:val="none" w:sz="0" w:space="0" w:color="auto"/>
                <w:bottom w:val="none" w:sz="0" w:space="0" w:color="auto"/>
                <w:right w:val="none" w:sz="0" w:space="0" w:color="auto"/>
              </w:divBdr>
            </w:div>
          </w:divsChild>
        </w:div>
        <w:div w:id="1620986538">
          <w:marLeft w:val="0"/>
          <w:marRight w:val="0"/>
          <w:marTop w:val="0"/>
          <w:marBottom w:val="0"/>
          <w:divBdr>
            <w:top w:val="none" w:sz="0" w:space="0" w:color="auto"/>
            <w:left w:val="none" w:sz="0" w:space="0" w:color="auto"/>
            <w:bottom w:val="none" w:sz="0" w:space="0" w:color="auto"/>
            <w:right w:val="none" w:sz="0" w:space="0" w:color="auto"/>
          </w:divBdr>
        </w:div>
        <w:div w:id="1684355504">
          <w:marLeft w:val="0"/>
          <w:marRight w:val="0"/>
          <w:marTop w:val="0"/>
          <w:marBottom w:val="0"/>
          <w:divBdr>
            <w:top w:val="none" w:sz="0" w:space="0" w:color="auto"/>
            <w:left w:val="none" w:sz="0" w:space="0" w:color="auto"/>
            <w:bottom w:val="none" w:sz="0" w:space="0" w:color="auto"/>
            <w:right w:val="none" w:sz="0" w:space="0" w:color="auto"/>
          </w:divBdr>
          <w:divsChild>
            <w:div w:id="2076858407">
              <w:marLeft w:val="0"/>
              <w:marRight w:val="0"/>
              <w:marTop w:val="0"/>
              <w:marBottom w:val="0"/>
              <w:divBdr>
                <w:top w:val="none" w:sz="0" w:space="0" w:color="auto"/>
                <w:left w:val="none" w:sz="0" w:space="0" w:color="auto"/>
                <w:bottom w:val="none" w:sz="0" w:space="0" w:color="auto"/>
                <w:right w:val="none" w:sz="0" w:space="0" w:color="auto"/>
              </w:divBdr>
            </w:div>
          </w:divsChild>
        </w:div>
        <w:div w:id="541286292">
          <w:marLeft w:val="0"/>
          <w:marRight w:val="0"/>
          <w:marTop w:val="300"/>
          <w:marBottom w:val="0"/>
          <w:divBdr>
            <w:top w:val="none" w:sz="0" w:space="0" w:color="auto"/>
            <w:left w:val="none" w:sz="0" w:space="0" w:color="auto"/>
            <w:bottom w:val="none" w:sz="0" w:space="0" w:color="auto"/>
            <w:right w:val="none" w:sz="0" w:space="0" w:color="auto"/>
          </w:divBdr>
          <w:divsChild>
            <w:div w:id="326636546">
              <w:marLeft w:val="0"/>
              <w:marRight w:val="0"/>
              <w:marTop w:val="0"/>
              <w:marBottom w:val="0"/>
              <w:divBdr>
                <w:top w:val="none" w:sz="0" w:space="0" w:color="auto"/>
                <w:left w:val="none" w:sz="0" w:space="0" w:color="auto"/>
                <w:bottom w:val="none" w:sz="0" w:space="0" w:color="auto"/>
                <w:right w:val="none" w:sz="0" w:space="0" w:color="auto"/>
              </w:divBdr>
              <w:divsChild>
                <w:div w:id="72753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162143">
          <w:marLeft w:val="0"/>
          <w:marRight w:val="0"/>
          <w:marTop w:val="300"/>
          <w:marBottom w:val="0"/>
          <w:divBdr>
            <w:top w:val="none" w:sz="0" w:space="0" w:color="auto"/>
            <w:left w:val="none" w:sz="0" w:space="0" w:color="auto"/>
            <w:bottom w:val="none" w:sz="0" w:space="0" w:color="auto"/>
            <w:right w:val="none" w:sz="0" w:space="0" w:color="auto"/>
          </w:divBdr>
          <w:divsChild>
            <w:div w:id="222567060">
              <w:marLeft w:val="0"/>
              <w:marRight w:val="0"/>
              <w:marTop w:val="0"/>
              <w:marBottom w:val="0"/>
              <w:divBdr>
                <w:top w:val="none" w:sz="0" w:space="0" w:color="auto"/>
                <w:left w:val="none" w:sz="0" w:space="0" w:color="auto"/>
                <w:bottom w:val="none" w:sz="0" w:space="0" w:color="auto"/>
                <w:right w:val="none" w:sz="0" w:space="0" w:color="auto"/>
              </w:divBdr>
              <w:divsChild>
                <w:div w:id="170239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1341">
          <w:marLeft w:val="0"/>
          <w:marRight w:val="0"/>
          <w:marTop w:val="300"/>
          <w:marBottom w:val="0"/>
          <w:divBdr>
            <w:top w:val="none" w:sz="0" w:space="0" w:color="auto"/>
            <w:left w:val="none" w:sz="0" w:space="0" w:color="auto"/>
            <w:bottom w:val="none" w:sz="0" w:space="0" w:color="auto"/>
            <w:right w:val="none" w:sz="0" w:space="0" w:color="auto"/>
          </w:divBdr>
          <w:divsChild>
            <w:div w:id="1058550425">
              <w:marLeft w:val="0"/>
              <w:marRight w:val="0"/>
              <w:marTop w:val="0"/>
              <w:marBottom w:val="0"/>
              <w:divBdr>
                <w:top w:val="none" w:sz="0" w:space="0" w:color="auto"/>
                <w:left w:val="none" w:sz="0" w:space="0" w:color="auto"/>
                <w:bottom w:val="none" w:sz="0" w:space="0" w:color="auto"/>
                <w:right w:val="none" w:sz="0" w:space="0" w:color="auto"/>
              </w:divBdr>
              <w:divsChild>
                <w:div w:id="102918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2971">
          <w:marLeft w:val="0"/>
          <w:marRight w:val="0"/>
          <w:marTop w:val="300"/>
          <w:marBottom w:val="0"/>
          <w:divBdr>
            <w:top w:val="none" w:sz="0" w:space="0" w:color="auto"/>
            <w:left w:val="none" w:sz="0" w:space="0" w:color="auto"/>
            <w:bottom w:val="none" w:sz="0" w:space="0" w:color="auto"/>
            <w:right w:val="none" w:sz="0" w:space="0" w:color="auto"/>
          </w:divBdr>
          <w:divsChild>
            <w:div w:id="1440031533">
              <w:marLeft w:val="0"/>
              <w:marRight w:val="0"/>
              <w:marTop w:val="0"/>
              <w:marBottom w:val="0"/>
              <w:divBdr>
                <w:top w:val="none" w:sz="0" w:space="0" w:color="auto"/>
                <w:left w:val="none" w:sz="0" w:space="0" w:color="auto"/>
                <w:bottom w:val="none" w:sz="0" w:space="0" w:color="auto"/>
                <w:right w:val="none" w:sz="0" w:space="0" w:color="auto"/>
              </w:divBdr>
              <w:divsChild>
                <w:div w:id="20175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386447">
      <w:bodyDiv w:val="1"/>
      <w:marLeft w:val="0"/>
      <w:marRight w:val="0"/>
      <w:marTop w:val="0"/>
      <w:marBottom w:val="0"/>
      <w:divBdr>
        <w:top w:val="none" w:sz="0" w:space="0" w:color="auto"/>
        <w:left w:val="none" w:sz="0" w:space="0" w:color="auto"/>
        <w:bottom w:val="none" w:sz="0" w:space="0" w:color="auto"/>
        <w:right w:val="none" w:sz="0" w:space="0" w:color="auto"/>
      </w:divBdr>
      <w:divsChild>
        <w:div w:id="376927889">
          <w:marLeft w:val="0"/>
          <w:marRight w:val="0"/>
          <w:marTop w:val="0"/>
          <w:marBottom w:val="0"/>
          <w:divBdr>
            <w:top w:val="none" w:sz="0" w:space="0" w:color="auto"/>
            <w:left w:val="none" w:sz="0" w:space="0" w:color="auto"/>
            <w:bottom w:val="none" w:sz="0" w:space="0" w:color="auto"/>
            <w:right w:val="none" w:sz="0" w:space="0" w:color="auto"/>
          </w:divBdr>
        </w:div>
        <w:div w:id="1192452275">
          <w:marLeft w:val="0"/>
          <w:marRight w:val="0"/>
          <w:marTop w:val="0"/>
          <w:marBottom w:val="0"/>
          <w:divBdr>
            <w:top w:val="none" w:sz="0" w:space="0" w:color="auto"/>
            <w:left w:val="none" w:sz="0" w:space="0" w:color="auto"/>
            <w:bottom w:val="none" w:sz="0" w:space="0" w:color="auto"/>
            <w:right w:val="none" w:sz="0" w:space="0" w:color="auto"/>
          </w:divBdr>
          <w:divsChild>
            <w:div w:id="1042637686">
              <w:marLeft w:val="0"/>
              <w:marRight w:val="0"/>
              <w:marTop w:val="0"/>
              <w:marBottom w:val="0"/>
              <w:divBdr>
                <w:top w:val="none" w:sz="0" w:space="0" w:color="auto"/>
                <w:left w:val="none" w:sz="0" w:space="0" w:color="auto"/>
                <w:bottom w:val="none" w:sz="0" w:space="0" w:color="auto"/>
                <w:right w:val="none" w:sz="0" w:space="0" w:color="auto"/>
              </w:divBdr>
            </w:div>
          </w:divsChild>
        </w:div>
        <w:div w:id="1503616878">
          <w:marLeft w:val="0"/>
          <w:marRight w:val="0"/>
          <w:marTop w:val="0"/>
          <w:marBottom w:val="0"/>
          <w:divBdr>
            <w:top w:val="none" w:sz="0" w:space="0" w:color="auto"/>
            <w:left w:val="none" w:sz="0" w:space="0" w:color="auto"/>
            <w:bottom w:val="none" w:sz="0" w:space="0" w:color="auto"/>
            <w:right w:val="none" w:sz="0" w:space="0" w:color="auto"/>
          </w:divBdr>
        </w:div>
        <w:div w:id="2030793863">
          <w:marLeft w:val="0"/>
          <w:marRight w:val="0"/>
          <w:marTop w:val="0"/>
          <w:marBottom w:val="0"/>
          <w:divBdr>
            <w:top w:val="none" w:sz="0" w:space="0" w:color="auto"/>
            <w:left w:val="none" w:sz="0" w:space="0" w:color="auto"/>
            <w:bottom w:val="none" w:sz="0" w:space="0" w:color="auto"/>
            <w:right w:val="none" w:sz="0" w:space="0" w:color="auto"/>
          </w:divBdr>
          <w:divsChild>
            <w:div w:id="551696017">
              <w:marLeft w:val="0"/>
              <w:marRight w:val="0"/>
              <w:marTop w:val="0"/>
              <w:marBottom w:val="0"/>
              <w:divBdr>
                <w:top w:val="none" w:sz="0" w:space="0" w:color="auto"/>
                <w:left w:val="none" w:sz="0" w:space="0" w:color="auto"/>
                <w:bottom w:val="none" w:sz="0" w:space="0" w:color="auto"/>
                <w:right w:val="none" w:sz="0" w:space="0" w:color="auto"/>
              </w:divBdr>
            </w:div>
          </w:divsChild>
        </w:div>
        <w:div w:id="124351535">
          <w:marLeft w:val="0"/>
          <w:marRight w:val="0"/>
          <w:marTop w:val="0"/>
          <w:marBottom w:val="0"/>
          <w:divBdr>
            <w:top w:val="none" w:sz="0" w:space="0" w:color="auto"/>
            <w:left w:val="none" w:sz="0" w:space="0" w:color="auto"/>
            <w:bottom w:val="none" w:sz="0" w:space="0" w:color="auto"/>
            <w:right w:val="none" w:sz="0" w:space="0" w:color="auto"/>
          </w:divBdr>
        </w:div>
        <w:div w:id="1956522713">
          <w:marLeft w:val="0"/>
          <w:marRight w:val="0"/>
          <w:marTop w:val="0"/>
          <w:marBottom w:val="0"/>
          <w:divBdr>
            <w:top w:val="none" w:sz="0" w:space="0" w:color="auto"/>
            <w:left w:val="none" w:sz="0" w:space="0" w:color="auto"/>
            <w:bottom w:val="none" w:sz="0" w:space="0" w:color="auto"/>
            <w:right w:val="none" w:sz="0" w:space="0" w:color="auto"/>
          </w:divBdr>
          <w:divsChild>
            <w:div w:id="1330982458">
              <w:marLeft w:val="0"/>
              <w:marRight w:val="0"/>
              <w:marTop w:val="0"/>
              <w:marBottom w:val="0"/>
              <w:divBdr>
                <w:top w:val="none" w:sz="0" w:space="0" w:color="auto"/>
                <w:left w:val="none" w:sz="0" w:space="0" w:color="auto"/>
                <w:bottom w:val="none" w:sz="0" w:space="0" w:color="auto"/>
                <w:right w:val="none" w:sz="0" w:space="0" w:color="auto"/>
              </w:divBdr>
            </w:div>
          </w:divsChild>
        </w:div>
        <w:div w:id="1446732752">
          <w:marLeft w:val="0"/>
          <w:marRight w:val="0"/>
          <w:marTop w:val="0"/>
          <w:marBottom w:val="0"/>
          <w:divBdr>
            <w:top w:val="none" w:sz="0" w:space="0" w:color="auto"/>
            <w:left w:val="none" w:sz="0" w:space="0" w:color="auto"/>
            <w:bottom w:val="none" w:sz="0" w:space="0" w:color="auto"/>
            <w:right w:val="none" w:sz="0" w:space="0" w:color="auto"/>
          </w:divBdr>
        </w:div>
        <w:div w:id="1710259283">
          <w:marLeft w:val="0"/>
          <w:marRight w:val="0"/>
          <w:marTop w:val="0"/>
          <w:marBottom w:val="0"/>
          <w:divBdr>
            <w:top w:val="none" w:sz="0" w:space="0" w:color="auto"/>
            <w:left w:val="none" w:sz="0" w:space="0" w:color="auto"/>
            <w:bottom w:val="none" w:sz="0" w:space="0" w:color="auto"/>
            <w:right w:val="none" w:sz="0" w:space="0" w:color="auto"/>
          </w:divBdr>
          <w:divsChild>
            <w:div w:id="1482577779">
              <w:marLeft w:val="0"/>
              <w:marRight w:val="0"/>
              <w:marTop w:val="0"/>
              <w:marBottom w:val="0"/>
              <w:divBdr>
                <w:top w:val="none" w:sz="0" w:space="0" w:color="auto"/>
                <w:left w:val="none" w:sz="0" w:space="0" w:color="auto"/>
                <w:bottom w:val="none" w:sz="0" w:space="0" w:color="auto"/>
                <w:right w:val="none" w:sz="0" w:space="0" w:color="auto"/>
              </w:divBdr>
            </w:div>
          </w:divsChild>
        </w:div>
        <w:div w:id="533613679">
          <w:marLeft w:val="0"/>
          <w:marRight w:val="0"/>
          <w:marTop w:val="0"/>
          <w:marBottom w:val="0"/>
          <w:divBdr>
            <w:top w:val="none" w:sz="0" w:space="0" w:color="auto"/>
            <w:left w:val="none" w:sz="0" w:space="0" w:color="auto"/>
            <w:bottom w:val="none" w:sz="0" w:space="0" w:color="auto"/>
            <w:right w:val="none" w:sz="0" w:space="0" w:color="auto"/>
          </w:divBdr>
        </w:div>
        <w:div w:id="167403957">
          <w:marLeft w:val="0"/>
          <w:marRight w:val="0"/>
          <w:marTop w:val="0"/>
          <w:marBottom w:val="0"/>
          <w:divBdr>
            <w:top w:val="none" w:sz="0" w:space="0" w:color="auto"/>
            <w:left w:val="none" w:sz="0" w:space="0" w:color="auto"/>
            <w:bottom w:val="none" w:sz="0" w:space="0" w:color="auto"/>
            <w:right w:val="none" w:sz="0" w:space="0" w:color="auto"/>
          </w:divBdr>
          <w:divsChild>
            <w:div w:id="1674452541">
              <w:marLeft w:val="0"/>
              <w:marRight w:val="0"/>
              <w:marTop w:val="0"/>
              <w:marBottom w:val="0"/>
              <w:divBdr>
                <w:top w:val="none" w:sz="0" w:space="0" w:color="auto"/>
                <w:left w:val="none" w:sz="0" w:space="0" w:color="auto"/>
                <w:bottom w:val="none" w:sz="0" w:space="0" w:color="auto"/>
                <w:right w:val="none" w:sz="0" w:space="0" w:color="auto"/>
              </w:divBdr>
            </w:div>
          </w:divsChild>
        </w:div>
        <w:div w:id="274140057">
          <w:marLeft w:val="0"/>
          <w:marRight w:val="0"/>
          <w:marTop w:val="0"/>
          <w:marBottom w:val="0"/>
          <w:divBdr>
            <w:top w:val="none" w:sz="0" w:space="0" w:color="auto"/>
            <w:left w:val="none" w:sz="0" w:space="0" w:color="auto"/>
            <w:bottom w:val="none" w:sz="0" w:space="0" w:color="auto"/>
            <w:right w:val="none" w:sz="0" w:space="0" w:color="auto"/>
          </w:divBdr>
        </w:div>
        <w:div w:id="1408041458">
          <w:marLeft w:val="0"/>
          <w:marRight w:val="0"/>
          <w:marTop w:val="0"/>
          <w:marBottom w:val="0"/>
          <w:divBdr>
            <w:top w:val="none" w:sz="0" w:space="0" w:color="auto"/>
            <w:left w:val="none" w:sz="0" w:space="0" w:color="auto"/>
            <w:bottom w:val="none" w:sz="0" w:space="0" w:color="auto"/>
            <w:right w:val="none" w:sz="0" w:space="0" w:color="auto"/>
          </w:divBdr>
          <w:divsChild>
            <w:div w:id="1779443266">
              <w:marLeft w:val="0"/>
              <w:marRight w:val="0"/>
              <w:marTop w:val="0"/>
              <w:marBottom w:val="0"/>
              <w:divBdr>
                <w:top w:val="none" w:sz="0" w:space="0" w:color="auto"/>
                <w:left w:val="none" w:sz="0" w:space="0" w:color="auto"/>
                <w:bottom w:val="none" w:sz="0" w:space="0" w:color="auto"/>
                <w:right w:val="none" w:sz="0" w:space="0" w:color="auto"/>
              </w:divBdr>
            </w:div>
          </w:divsChild>
        </w:div>
        <w:div w:id="967249304">
          <w:marLeft w:val="0"/>
          <w:marRight w:val="0"/>
          <w:marTop w:val="0"/>
          <w:marBottom w:val="0"/>
          <w:divBdr>
            <w:top w:val="none" w:sz="0" w:space="0" w:color="auto"/>
            <w:left w:val="none" w:sz="0" w:space="0" w:color="auto"/>
            <w:bottom w:val="none" w:sz="0" w:space="0" w:color="auto"/>
            <w:right w:val="none" w:sz="0" w:space="0" w:color="auto"/>
          </w:divBdr>
        </w:div>
        <w:div w:id="1388799135">
          <w:marLeft w:val="0"/>
          <w:marRight w:val="0"/>
          <w:marTop w:val="0"/>
          <w:marBottom w:val="0"/>
          <w:divBdr>
            <w:top w:val="none" w:sz="0" w:space="0" w:color="auto"/>
            <w:left w:val="none" w:sz="0" w:space="0" w:color="auto"/>
            <w:bottom w:val="none" w:sz="0" w:space="0" w:color="auto"/>
            <w:right w:val="none" w:sz="0" w:space="0" w:color="auto"/>
          </w:divBdr>
          <w:divsChild>
            <w:div w:id="334109877">
              <w:marLeft w:val="0"/>
              <w:marRight w:val="0"/>
              <w:marTop w:val="0"/>
              <w:marBottom w:val="0"/>
              <w:divBdr>
                <w:top w:val="none" w:sz="0" w:space="0" w:color="auto"/>
                <w:left w:val="none" w:sz="0" w:space="0" w:color="auto"/>
                <w:bottom w:val="none" w:sz="0" w:space="0" w:color="auto"/>
                <w:right w:val="none" w:sz="0" w:space="0" w:color="auto"/>
              </w:divBdr>
            </w:div>
          </w:divsChild>
        </w:div>
        <w:div w:id="2060862576">
          <w:marLeft w:val="0"/>
          <w:marRight w:val="0"/>
          <w:marTop w:val="300"/>
          <w:marBottom w:val="0"/>
          <w:divBdr>
            <w:top w:val="none" w:sz="0" w:space="0" w:color="auto"/>
            <w:left w:val="none" w:sz="0" w:space="0" w:color="auto"/>
            <w:bottom w:val="none" w:sz="0" w:space="0" w:color="auto"/>
            <w:right w:val="none" w:sz="0" w:space="0" w:color="auto"/>
          </w:divBdr>
          <w:divsChild>
            <w:div w:id="1929926231">
              <w:marLeft w:val="0"/>
              <w:marRight w:val="0"/>
              <w:marTop w:val="0"/>
              <w:marBottom w:val="0"/>
              <w:divBdr>
                <w:top w:val="none" w:sz="0" w:space="0" w:color="auto"/>
                <w:left w:val="none" w:sz="0" w:space="0" w:color="auto"/>
                <w:bottom w:val="none" w:sz="0" w:space="0" w:color="auto"/>
                <w:right w:val="none" w:sz="0" w:space="0" w:color="auto"/>
              </w:divBdr>
              <w:divsChild>
                <w:div w:id="1605991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618737">
          <w:marLeft w:val="0"/>
          <w:marRight w:val="0"/>
          <w:marTop w:val="300"/>
          <w:marBottom w:val="0"/>
          <w:divBdr>
            <w:top w:val="none" w:sz="0" w:space="0" w:color="auto"/>
            <w:left w:val="none" w:sz="0" w:space="0" w:color="auto"/>
            <w:bottom w:val="none" w:sz="0" w:space="0" w:color="auto"/>
            <w:right w:val="none" w:sz="0" w:space="0" w:color="auto"/>
          </w:divBdr>
          <w:divsChild>
            <w:div w:id="1359162904">
              <w:marLeft w:val="0"/>
              <w:marRight w:val="0"/>
              <w:marTop w:val="0"/>
              <w:marBottom w:val="0"/>
              <w:divBdr>
                <w:top w:val="none" w:sz="0" w:space="0" w:color="auto"/>
                <w:left w:val="none" w:sz="0" w:space="0" w:color="auto"/>
                <w:bottom w:val="none" w:sz="0" w:space="0" w:color="auto"/>
                <w:right w:val="none" w:sz="0" w:space="0" w:color="auto"/>
              </w:divBdr>
              <w:divsChild>
                <w:div w:id="44231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396559">
          <w:marLeft w:val="0"/>
          <w:marRight w:val="0"/>
          <w:marTop w:val="300"/>
          <w:marBottom w:val="0"/>
          <w:divBdr>
            <w:top w:val="none" w:sz="0" w:space="0" w:color="auto"/>
            <w:left w:val="none" w:sz="0" w:space="0" w:color="auto"/>
            <w:bottom w:val="none" w:sz="0" w:space="0" w:color="auto"/>
            <w:right w:val="none" w:sz="0" w:space="0" w:color="auto"/>
          </w:divBdr>
          <w:divsChild>
            <w:div w:id="1927152995">
              <w:marLeft w:val="0"/>
              <w:marRight w:val="0"/>
              <w:marTop w:val="0"/>
              <w:marBottom w:val="0"/>
              <w:divBdr>
                <w:top w:val="none" w:sz="0" w:space="0" w:color="auto"/>
                <w:left w:val="none" w:sz="0" w:space="0" w:color="auto"/>
                <w:bottom w:val="none" w:sz="0" w:space="0" w:color="auto"/>
                <w:right w:val="none" w:sz="0" w:space="0" w:color="auto"/>
              </w:divBdr>
              <w:divsChild>
                <w:div w:id="1928225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295740">
          <w:marLeft w:val="0"/>
          <w:marRight w:val="0"/>
          <w:marTop w:val="300"/>
          <w:marBottom w:val="0"/>
          <w:divBdr>
            <w:top w:val="none" w:sz="0" w:space="0" w:color="auto"/>
            <w:left w:val="none" w:sz="0" w:space="0" w:color="auto"/>
            <w:bottom w:val="none" w:sz="0" w:space="0" w:color="auto"/>
            <w:right w:val="none" w:sz="0" w:space="0" w:color="auto"/>
          </w:divBdr>
          <w:divsChild>
            <w:div w:id="761530132">
              <w:marLeft w:val="0"/>
              <w:marRight w:val="0"/>
              <w:marTop w:val="0"/>
              <w:marBottom w:val="0"/>
              <w:divBdr>
                <w:top w:val="none" w:sz="0" w:space="0" w:color="auto"/>
                <w:left w:val="none" w:sz="0" w:space="0" w:color="auto"/>
                <w:bottom w:val="none" w:sz="0" w:space="0" w:color="auto"/>
                <w:right w:val="none" w:sz="0" w:space="0" w:color="auto"/>
              </w:divBdr>
              <w:divsChild>
                <w:div w:id="29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430943">
      <w:bodyDiv w:val="1"/>
      <w:marLeft w:val="0"/>
      <w:marRight w:val="0"/>
      <w:marTop w:val="0"/>
      <w:marBottom w:val="0"/>
      <w:divBdr>
        <w:top w:val="none" w:sz="0" w:space="0" w:color="auto"/>
        <w:left w:val="none" w:sz="0" w:space="0" w:color="auto"/>
        <w:bottom w:val="none" w:sz="0" w:space="0" w:color="auto"/>
        <w:right w:val="none" w:sz="0" w:space="0" w:color="auto"/>
      </w:divBdr>
      <w:divsChild>
        <w:div w:id="423114770">
          <w:marLeft w:val="0"/>
          <w:marRight w:val="0"/>
          <w:marTop w:val="0"/>
          <w:marBottom w:val="0"/>
          <w:divBdr>
            <w:top w:val="none" w:sz="0" w:space="0" w:color="auto"/>
            <w:left w:val="none" w:sz="0" w:space="0" w:color="auto"/>
            <w:bottom w:val="none" w:sz="0" w:space="0" w:color="auto"/>
            <w:right w:val="none" w:sz="0" w:space="0" w:color="auto"/>
          </w:divBdr>
        </w:div>
        <w:div w:id="628822704">
          <w:marLeft w:val="0"/>
          <w:marRight w:val="0"/>
          <w:marTop w:val="0"/>
          <w:marBottom w:val="0"/>
          <w:divBdr>
            <w:top w:val="none" w:sz="0" w:space="0" w:color="auto"/>
            <w:left w:val="none" w:sz="0" w:space="0" w:color="auto"/>
            <w:bottom w:val="none" w:sz="0" w:space="0" w:color="auto"/>
            <w:right w:val="none" w:sz="0" w:space="0" w:color="auto"/>
          </w:divBdr>
          <w:divsChild>
            <w:div w:id="740980602">
              <w:marLeft w:val="0"/>
              <w:marRight w:val="0"/>
              <w:marTop w:val="0"/>
              <w:marBottom w:val="0"/>
              <w:divBdr>
                <w:top w:val="none" w:sz="0" w:space="0" w:color="auto"/>
                <w:left w:val="none" w:sz="0" w:space="0" w:color="auto"/>
                <w:bottom w:val="none" w:sz="0" w:space="0" w:color="auto"/>
                <w:right w:val="none" w:sz="0" w:space="0" w:color="auto"/>
              </w:divBdr>
            </w:div>
          </w:divsChild>
        </w:div>
        <w:div w:id="1812399966">
          <w:marLeft w:val="0"/>
          <w:marRight w:val="0"/>
          <w:marTop w:val="0"/>
          <w:marBottom w:val="0"/>
          <w:divBdr>
            <w:top w:val="none" w:sz="0" w:space="0" w:color="auto"/>
            <w:left w:val="none" w:sz="0" w:space="0" w:color="auto"/>
            <w:bottom w:val="none" w:sz="0" w:space="0" w:color="auto"/>
            <w:right w:val="none" w:sz="0" w:space="0" w:color="auto"/>
          </w:divBdr>
        </w:div>
        <w:div w:id="1425539957">
          <w:marLeft w:val="0"/>
          <w:marRight w:val="0"/>
          <w:marTop w:val="0"/>
          <w:marBottom w:val="0"/>
          <w:divBdr>
            <w:top w:val="none" w:sz="0" w:space="0" w:color="auto"/>
            <w:left w:val="none" w:sz="0" w:space="0" w:color="auto"/>
            <w:bottom w:val="none" w:sz="0" w:space="0" w:color="auto"/>
            <w:right w:val="none" w:sz="0" w:space="0" w:color="auto"/>
          </w:divBdr>
          <w:divsChild>
            <w:div w:id="841628775">
              <w:marLeft w:val="0"/>
              <w:marRight w:val="0"/>
              <w:marTop w:val="0"/>
              <w:marBottom w:val="0"/>
              <w:divBdr>
                <w:top w:val="none" w:sz="0" w:space="0" w:color="auto"/>
                <w:left w:val="none" w:sz="0" w:space="0" w:color="auto"/>
                <w:bottom w:val="none" w:sz="0" w:space="0" w:color="auto"/>
                <w:right w:val="none" w:sz="0" w:space="0" w:color="auto"/>
              </w:divBdr>
            </w:div>
          </w:divsChild>
        </w:div>
        <w:div w:id="835343053">
          <w:marLeft w:val="0"/>
          <w:marRight w:val="0"/>
          <w:marTop w:val="0"/>
          <w:marBottom w:val="0"/>
          <w:divBdr>
            <w:top w:val="none" w:sz="0" w:space="0" w:color="auto"/>
            <w:left w:val="none" w:sz="0" w:space="0" w:color="auto"/>
            <w:bottom w:val="none" w:sz="0" w:space="0" w:color="auto"/>
            <w:right w:val="none" w:sz="0" w:space="0" w:color="auto"/>
          </w:divBdr>
        </w:div>
        <w:div w:id="78411364">
          <w:marLeft w:val="0"/>
          <w:marRight w:val="0"/>
          <w:marTop w:val="0"/>
          <w:marBottom w:val="0"/>
          <w:divBdr>
            <w:top w:val="none" w:sz="0" w:space="0" w:color="auto"/>
            <w:left w:val="none" w:sz="0" w:space="0" w:color="auto"/>
            <w:bottom w:val="none" w:sz="0" w:space="0" w:color="auto"/>
            <w:right w:val="none" w:sz="0" w:space="0" w:color="auto"/>
          </w:divBdr>
          <w:divsChild>
            <w:div w:id="376392726">
              <w:marLeft w:val="0"/>
              <w:marRight w:val="0"/>
              <w:marTop w:val="0"/>
              <w:marBottom w:val="0"/>
              <w:divBdr>
                <w:top w:val="none" w:sz="0" w:space="0" w:color="auto"/>
                <w:left w:val="none" w:sz="0" w:space="0" w:color="auto"/>
                <w:bottom w:val="none" w:sz="0" w:space="0" w:color="auto"/>
                <w:right w:val="none" w:sz="0" w:space="0" w:color="auto"/>
              </w:divBdr>
            </w:div>
          </w:divsChild>
        </w:div>
        <w:div w:id="236600823">
          <w:marLeft w:val="0"/>
          <w:marRight w:val="0"/>
          <w:marTop w:val="0"/>
          <w:marBottom w:val="0"/>
          <w:divBdr>
            <w:top w:val="none" w:sz="0" w:space="0" w:color="auto"/>
            <w:left w:val="none" w:sz="0" w:space="0" w:color="auto"/>
            <w:bottom w:val="none" w:sz="0" w:space="0" w:color="auto"/>
            <w:right w:val="none" w:sz="0" w:space="0" w:color="auto"/>
          </w:divBdr>
        </w:div>
        <w:div w:id="1227036582">
          <w:marLeft w:val="0"/>
          <w:marRight w:val="0"/>
          <w:marTop w:val="0"/>
          <w:marBottom w:val="0"/>
          <w:divBdr>
            <w:top w:val="none" w:sz="0" w:space="0" w:color="auto"/>
            <w:left w:val="none" w:sz="0" w:space="0" w:color="auto"/>
            <w:bottom w:val="none" w:sz="0" w:space="0" w:color="auto"/>
            <w:right w:val="none" w:sz="0" w:space="0" w:color="auto"/>
          </w:divBdr>
          <w:divsChild>
            <w:div w:id="1212687748">
              <w:marLeft w:val="0"/>
              <w:marRight w:val="0"/>
              <w:marTop w:val="0"/>
              <w:marBottom w:val="0"/>
              <w:divBdr>
                <w:top w:val="none" w:sz="0" w:space="0" w:color="auto"/>
                <w:left w:val="none" w:sz="0" w:space="0" w:color="auto"/>
                <w:bottom w:val="none" w:sz="0" w:space="0" w:color="auto"/>
                <w:right w:val="none" w:sz="0" w:space="0" w:color="auto"/>
              </w:divBdr>
            </w:div>
          </w:divsChild>
        </w:div>
        <w:div w:id="1221985738">
          <w:marLeft w:val="0"/>
          <w:marRight w:val="0"/>
          <w:marTop w:val="0"/>
          <w:marBottom w:val="0"/>
          <w:divBdr>
            <w:top w:val="none" w:sz="0" w:space="0" w:color="auto"/>
            <w:left w:val="none" w:sz="0" w:space="0" w:color="auto"/>
            <w:bottom w:val="none" w:sz="0" w:space="0" w:color="auto"/>
            <w:right w:val="none" w:sz="0" w:space="0" w:color="auto"/>
          </w:divBdr>
        </w:div>
        <w:div w:id="314527679">
          <w:marLeft w:val="0"/>
          <w:marRight w:val="0"/>
          <w:marTop w:val="0"/>
          <w:marBottom w:val="0"/>
          <w:divBdr>
            <w:top w:val="none" w:sz="0" w:space="0" w:color="auto"/>
            <w:left w:val="none" w:sz="0" w:space="0" w:color="auto"/>
            <w:bottom w:val="none" w:sz="0" w:space="0" w:color="auto"/>
            <w:right w:val="none" w:sz="0" w:space="0" w:color="auto"/>
          </w:divBdr>
          <w:divsChild>
            <w:div w:id="638416698">
              <w:marLeft w:val="0"/>
              <w:marRight w:val="0"/>
              <w:marTop w:val="0"/>
              <w:marBottom w:val="0"/>
              <w:divBdr>
                <w:top w:val="none" w:sz="0" w:space="0" w:color="auto"/>
                <w:left w:val="none" w:sz="0" w:space="0" w:color="auto"/>
                <w:bottom w:val="none" w:sz="0" w:space="0" w:color="auto"/>
                <w:right w:val="none" w:sz="0" w:space="0" w:color="auto"/>
              </w:divBdr>
            </w:div>
          </w:divsChild>
        </w:div>
        <w:div w:id="1622109052">
          <w:marLeft w:val="0"/>
          <w:marRight w:val="0"/>
          <w:marTop w:val="0"/>
          <w:marBottom w:val="0"/>
          <w:divBdr>
            <w:top w:val="none" w:sz="0" w:space="0" w:color="auto"/>
            <w:left w:val="none" w:sz="0" w:space="0" w:color="auto"/>
            <w:bottom w:val="none" w:sz="0" w:space="0" w:color="auto"/>
            <w:right w:val="none" w:sz="0" w:space="0" w:color="auto"/>
          </w:divBdr>
        </w:div>
        <w:div w:id="1682199968">
          <w:marLeft w:val="0"/>
          <w:marRight w:val="0"/>
          <w:marTop w:val="0"/>
          <w:marBottom w:val="0"/>
          <w:divBdr>
            <w:top w:val="none" w:sz="0" w:space="0" w:color="auto"/>
            <w:left w:val="none" w:sz="0" w:space="0" w:color="auto"/>
            <w:bottom w:val="none" w:sz="0" w:space="0" w:color="auto"/>
            <w:right w:val="none" w:sz="0" w:space="0" w:color="auto"/>
          </w:divBdr>
          <w:divsChild>
            <w:div w:id="346248524">
              <w:marLeft w:val="0"/>
              <w:marRight w:val="0"/>
              <w:marTop w:val="0"/>
              <w:marBottom w:val="0"/>
              <w:divBdr>
                <w:top w:val="none" w:sz="0" w:space="0" w:color="auto"/>
                <w:left w:val="none" w:sz="0" w:space="0" w:color="auto"/>
                <w:bottom w:val="none" w:sz="0" w:space="0" w:color="auto"/>
                <w:right w:val="none" w:sz="0" w:space="0" w:color="auto"/>
              </w:divBdr>
            </w:div>
          </w:divsChild>
        </w:div>
        <w:div w:id="70474523">
          <w:marLeft w:val="0"/>
          <w:marRight w:val="0"/>
          <w:marTop w:val="0"/>
          <w:marBottom w:val="0"/>
          <w:divBdr>
            <w:top w:val="none" w:sz="0" w:space="0" w:color="auto"/>
            <w:left w:val="none" w:sz="0" w:space="0" w:color="auto"/>
            <w:bottom w:val="none" w:sz="0" w:space="0" w:color="auto"/>
            <w:right w:val="none" w:sz="0" w:space="0" w:color="auto"/>
          </w:divBdr>
        </w:div>
        <w:div w:id="1877162214">
          <w:marLeft w:val="0"/>
          <w:marRight w:val="0"/>
          <w:marTop w:val="0"/>
          <w:marBottom w:val="0"/>
          <w:divBdr>
            <w:top w:val="none" w:sz="0" w:space="0" w:color="auto"/>
            <w:left w:val="none" w:sz="0" w:space="0" w:color="auto"/>
            <w:bottom w:val="none" w:sz="0" w:space="0" w:color="auto"/>
            <w:right w:val="none" w:sz="0" w:space="0" w:color="auto"/>
          </w:divBdr>
          <w:divsChild>
            <w:div w:id="1152209638">
              <w:marLeft w:val="0"/>
              <w:marRight w:val="0"/>
              <w:marTop w:val="0"/>
              <w:marBottom w:val="0"/>
              <w:divBdr>
                <w:top w:val="none" w:sz="0" w:space="0" w:color="auto"/>
                <w:left w:val="none" w:sz="0" w:space="0" w:color="auto"/>
                <w:bottom w:val="none" w:sz="0" w:space="0" w:color="auto"/>
                <w:right w:val="none" w:sz="0" w:space="0" w:color="auto"/>
              </w:divBdr>
            </w:div>
          </w:divsChild>
        </w:div>
        <w:div w:id="1303467636">
          <w:marLeft w:val="0"/>
          <w:marRight w:val="0"/>
          <w:marTop w:val="300"/>
          <w:marBottom w:val="0"/>
          <w:divBdr>
            <w:top w:val="none" w:sz="0" w:space="0" w:color="auto"/>
            <w:left w:val="none" w:sz="0" w:space="0" w:color="auto"/>
            <w:bottom w:val="none" w:sz="0" w:space="0" w:color="auto"/>
            <w:right w:val="none" w:sz="0" w:space="0" w:color="auto"/>
          </w:divBdr>
          <w:divsChild>
            <w:div w:id="1714884798">
              <w:marLeft w:val="0"/>
              <w:marRight w:val="0"/>
              <w:marTop w:val="0"/>
              <w:marBottom w:val="0"/>
              <w:divBdr>
                <w:top w:val="none" w:sz="0" w:space="0" w:color="auto"/>
                <w:left w:val="none" w:sz="0" w:space="0" w:color="auto"/>
                <w:bottom w:val="none" w:sz="0" w:space="0" w:color="auto"/>
                <w:right w:val="none" w:sz="0" w:space="0" w:color="auto"/>
              </w:divBdr>
              <w:divsChild>
                <w:div w:id="198693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737765">
          <w:marLeft w:val="0"/>
          <w:marRight w:val="0"/>
          <w:marTop w:val="300"/>
          <w:marBottom w:val="0"/>
          <w:divBdr>
            <w:top w:val="none" w:sz="0" w:space="0" w:color="auto"/>
            <w:left w:val="none" w:sz="0" w:space="0" w:color="auto"/>
            <w:bottom w:val="none" w:sz="0" w:space="0" w:color="auto"/>
            <w:right w:val="none" w:sz="0" w:space="0" w:color="auto"/>
          </w:divBdr>
          <w:divsChild>
            <w:div w:id="990642763">
              <w:marLeft w:val="0"/>
              <w:marRight w:val="0"/>
              <w:marTop w:val="0"/>
              <w:marBottom w:val="0"/>
              <w:divBdr>
                <w:top w:val="none" w:sz="0" w:space="0" w:color="auto"/>
                <w:left w:val="none" w:sz="0" w:space="0" w:color="auto"/>
                <w:bottom w:val="none" w:sz="0" w:space="0" w:color="auto"/>
                <w:right w:val="none" w:sz="0" w:space="0" w:color="auto"/>
              </w:divBdr>
              <w:divsChild>
                <w:div w:id="1065107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64731">
          <w:marLeft w:val="0"/>
          <w:marRight w:val="0"/>
          <w:marTop w:val="300"/>
          <w:marBottom w:val="0"/>
          <w:divBdr>
            <w:top w:val="none" w:sz="0" w:space="0" w:color="auto"/>
            <w:left w:val="none" w:sz="0" w:space="0" w:color="auto"/>
            <w:bottom w:val="none" w:sz="0" w:space="0" w:color="auto"/>
            <w:right w:val="none" w:sz="0" w:space="0" w:color="auto"/>
          </w:divBdr>
          <w:divsChild>
            <w:div w:id="410279810">
              <w:marLeft w:val="0"/>
              <w:marRight w:val="0"/>
              <w:marTop w:val="0"/>
              <w:marBottom w:val="0"/>
              <w:divBdr>
                <w:top w:val="none" w:sz="0" w:space="0" w:color="auto"/>
                <w:left w:val="none" w:sz="0" w:space="0" w:color="auto"/>
                <w:bottom w:val="none" w:sz="0" w:space="0" w:color="auto"/>
                <w:right w:val="none" w:sz="0" w:space="0" w:color="auto"/>
              </w:divBdr>
              <w:divsChild>
                <w:div w:id="1010376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706360">
          <w:marLeft w:val="0"/>
          <w:marRight w:val="0"/>
          <w:marTop w:val="300"/>
          <w:marBottom w:val="0"/>
          <w:divBdr>
            <w:top w:val="none" w:sz="0" w:space="0" w:color="auto"/>
            <w:left w:val="none" w:sz="0" w:space="0" w:color="auto"/>
            <w:bottom w:val="none" w:sz="0" w:space="0" w:color="auto"/>
            <w:right w:val="none" w:sz="0" w:space="0" w:color="auto"/>
          </w:divBdr>
          <w:divsChild>
            <w:div w:id="1234699631">
              <w:marLeft w:val="0"/>
              <w:marRight w:val="0"/>
              <w:marTop w:val="0"/>
              <w:marBottom w:val="0"/>
              <w:divBdr>
                <w:top w:val="none" w:sz="0" w:space="0" w:color="auto"/>
                <w:left w:val="none" w:sz="0" w:space="0" w:color="auto"/>
                <w:bottom w:val="none" w:sz="0" w:space="0" w:color="auto"/>
                <w:right w:val="none" w:sz="0" w:space="0" w:color="auto"/>
              </w:divBdr>
              <w:divsChild>
                <w:div w:id="101569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4525041">
      <w:bodyDiv w:val="1"/>
      <w:marLeft w:val="0"/>
      <w:marRight w:val="0"/>
      <w:marTop w:val="0"/>
      <w:marBottom w:val="0"/>
      <w:divBdr>
        <w:top w:val="none" w:sz="0" w:space="0" w:color="auto"/>
        <w:left w:val="none" w:sz="0" w:space="0" w:color="auto"/>
        <w:bottom w:val="none" w:sz="0" w:space="0" w:color="auto"/>
        <w:right w:val="none" w:sz="0" w:space="0" w:color="auto"/>
      </w:divBdr>
      <w:divsChild>
        <w:div w:id="1233615505">
          <w:marLeft w:val="0"/>
          <w:marRight w:val="0"/>
          <w:marTop w:val="0"/>
          <w:marBottom w:val="0"/>
          <w:divBdr>
            <w:top w:val="none" w:sz="0" w:space="0" w:color="auto"/>
            <w:left w:val="none" w:sz="0" w:space="0" w:color="auto"/>
            <w:bottom w:val="none" w:sz="0" w:space="0" w:color="auto"/>
            <w:right w:val="none" w:sz="0" w:space="0" w:color="auto"/>
          </w:divBdr>
        </w:div>
        <w:div w:id="1099787824">
          <w:marLeft w:val="0"/>
          <w:marRight w:val="0"/>
          <w:marTop w:val="0"/>
          <w:marBottom w:val="0"/>
          <w:divBdr>
            <w:top w:val="none" w:sz="0" w:space="0" w:color="auto"/>
            <w:left w:val="none" w:sz="0" w:space="0" w:color="auto"/>
            <w:bottom w:val="none" w:sz="0" w:space="0" w:color="auto"/>
            <w:right w:val="none" w:sz="0" w:space="0" w:color="auto"/>
          </w:divBdr>
          <w:divsChild>
            <w:div w:id="1009286291">
              <w:marLeft w:val="0"/>
              <w:marRight w:val="0"/>
              <w:marTop w:val="0"/>
              <w:marBottom w:val="0"/>
              <w:divBdr>
                <w:top w:val="none" w:sz="0" w:space="0" w:color="auto"/>
                <w:left w:val="none" w:sz="0" w:space="0" w:color="auto"/>
                <w:bottom w:val="none" w:sz="0" w:space="0" w:color="auto"/>
                <w:right w:val="none" w:sz="0" w:space="0" w:color="auto"/>
              </w:divBdr>
            </w:div>
          </w:divsChild>
        </w:div>
        <w:div w:id="1055204337">
          <w:marLeft w:val="0"/>
          <w:marRight w:val="0"/>
          <w:marTop w:val="0"/>
          <w:marBottom w:val="0"/>
          <w:divBdr>
            <w:top w:val="none" w:sz="0" w:space="0" w:color="auto"/>
            <w:left w:val="none" w:sz="0" w:space="0" w:color="auto"/>
            <w:bottom w:val="none" w:sz="0" w:space="0" w:color="auto"/>
            <w:right w:val="none" w:sz="0" w:space="0" w:color="auto"/>
          </w:divBdr>
        </w:div>
        <w:div w:id="1959986227">
          <w:marLeft w:val="0"/>
          <w:marRight w:val="0"/>
          <w:marTop w:val="0"/>
          <w:marBottom w:val="0"/>
          <w:divBdr>
            <w:top w:val="none" w:sz="0" w:space="0" w:color="auto"/>
            <w:left w:val="none" w:sz="0" w:space="0" w:color="auto"/>
            <w:bottom w:val="none" w:sz="0" w:space="0" w:color="auto"/>
            <w:right w:val="none" w:sz="0" w:space="0" w:color="auto"/>
          </w:divBdr>
          <w:divsChild>
            <w:div w:id="1497913363">
              <w:marLeft w:val="0"/>
              <w:marRight w:val="0"/>
              <w:marTop w:val="0"/>
              <w:marBottom w:val="0"/>
              <w:divBdr>
                <w:top w:val="none" w:sz="0" w:space="0" w:color="auto"/>
                <w:left w:val="none" w:sz="0" w:space="0" w:color="auto"/>
                <w:bottom w:val="none" w:sz="0" w:space="0" w:color="auto"/>
                <w:right w:val="none" w:sz="0" w:space="0" w:color="auto"/>
              </w:divBdr>
            </w:div>
          </w:divsChild>
        </w:div>
        <w:div w:id="556749654">
          <w:marLeft w:val="0"/>
          <w:marRight w:val="0"/>
          <w:marTop w:val="0"/>
          <w:marBottom w:val="0"/>
          <w:divBdr>
            <w:top w:val="none" w:sz="0" w:space="0" w:color="auto"/>
            <w:left w:val="none" w:sz="0" w:space="0" w:color="auto"/>
            <w:bottom w:val="none" w:sz="0" w:space="0" w:color="auto"/>
            <w:right w:val="none" w:sz="0" w:space="0" w:color="auto"/>
          </w:divBdr>
        </w:div>
        <w:div w:id="248196107">
          <w:marLeft w:val="0"/>
          <w:marRight w:val="0"/>
          <w:marTop w:val="0"/>
          <w:marBottom w:val="0"/>
          <w:divBdr>
            <w:top w:val="none" w:sz="0" w:space="0" w:color="auto"/>
            <w:left w:val="none" w:sz="0" w:space="0" w:color="auto"/>
            <w:bottom w:val="none" w:sz="0" w:space="0" w:color="auto"/>
            <w:right w:val="none" w:sz="0" w:space="0" w:color="auto"/>
          </w:divBdr>
          <w:divsChild>
            <w:div w:id="725878514">
              <w:marLeft w:val="0"/>
              <w:marRight w:val="0"/>
              <w:marTop w:val="0"/>
              <w:marBottom w:val="0"/>
              <w:divBdr>
                <w:top w:val="none" w:sz="0" w:space="0" w:color="auto"/>
                <w:left w:val="none" w:sz="0" w:space="0" w:color="auto"/>
                <w:bottom w:val="none" w:sz="0" w:space="0" w:color="auto"/>
                <w:right w:val="none" w:sz="0" w:space="0" w:color="auto"/>
              </w:divBdr>
            </w:div>
          </w:divsChild>
        </w:div>
        <w:div w:id="806122669">
          <w:marLeft w:val="0"/>
          <w:marRight w:val="0"/>
          <w:marTop w:val="0"/>
          <w:marBottom w:val="0"/>
          <w:divBdr>
            <w:top w:val="none" w:sz="0" w:space="0" w:color="auto"/>
            <w:left w:val="none" w:sz="0" w:space="0" w:color="auto"/>
            <w:bottom w:val="none" w:sz="0" w:space="0" w:color="auto"/>
            <w:right w:val="none" w:sz="0" w:space="0" w:color="auto"/>
          </w:divBdr>
        </w:div>
        <w:div w:id="212546338">
          <w:marLeft w:val="0"/>
          <w:marRight w:val="0"/>
          <w:marTop w:val="0"/>
          <w:marBottom w:val="0"/>
          <w:divBdr>
            <w:top w:val="none" w:sz="0" w:space="0" w:color="auto"/>
            <w:left w:val="none" w:sz="0" w:space="0" w:color="auto"/>
            <w:bottom w:val="none" w:sz="0" w:space="0" w:color="auto"/>
            <w:right w:val="none" w:sz="0" w:space="0" w:color="auto"/>
          </w:divBdr>
          <w:divsChild>
            <w:div w:id="1160271975">
              <w:marLeft w:val="0"/>
              <w:marRight w:val="0"/>
              <w:marTop w:val="0"/>
              <w:marBottom w:val="0"/>
              <w:divBdr>
                <w:top w:val="none" w:sz="0" w:space="0" w:color="auto"/>
                <w:left w:val="none" w:sz="0" w:space="0" w:color="auto"/>
                <w:bottom w:val="none" w:sz="0" w:space="0" w:color="auto"/>
                <w:right w:val="none" w:sz="0" w:space="0" w:color="auto"/>
              </w:divBdr>
            </w:div>
          </w:divsChild>
        </w:div>
        <w:div w:id="919371511">
          <w:marLeft w:val="0"/>
          <w:marRight w:val="0"/>
          <w:marTop w:val="0"/>
          <w:marBottom w:val="0"/>
          <w:divBdr>
            <w:top w:val="none" w:sz="0" w:space="0" w:color="auto"/>
            <w:left w:val="none" w:sz="0" w:space="0" w:color="auto"/>
            <w:bottom w:val="none" w:sz="0" w:space="0" w:color="auto"/>
            <w:right w:val="none" w:sz="0" w:space="0" w:color="auto"/>
          </w:divBdr>
        </w:div>
        <w:div w:id="1954089929">
          <w:marLeft w:val="0"/>
          <w:marRight w:val="0"/>
          <w:marTop w:val="0"/>
          <w:marBottom w:val="0"/>
          <w:divBdr>
            <w:top w:val="none" w:sz="0" w:space="0" w:color="auto"/>
            <w:left w:val="none" w:sz="0" w:space="0" w:color="auto"/>
            <w:bottom w:val="none" w:sz="0" w:space="0" w:color="auto"/>
            <w:right w:val="none" w:sz="0" w:space="0" w:color="auto"/>
          </w:divBdr>
          <w:divsChild>
            <w:div w:id="1852178849">
              <w:marLeft w:val="0"/>
              <w:marRight w:val="0"/>
              <w:marTop w:val="0"/>
              <w:marBottom w:val="0"/>
              <w:divBdr>
                <w:top w:val="none" w:sz="0" w:space="0" w:color="auto"/>
                <w:left w:val="none" w:sz="0" w:space="0" w:color="auto"/>
                <w:bottom w:val="none" w:sz="0" w:space="0" w:color="auto"/>
                <w:right w:val="none" w:sz="0" w:space="0" w:color="auto"/>
              </w:divBdr>
            </w:div>
          </w:divsChild>
        </w:div>
        <w:div w:id="830683526">
          <w:marLeft w:val="0"/>
          <w:marRight w:val="0"/>
          <w:marTop w:val="0"/>
          <w:marBottom w:val="0"/>
          <w:divBdr>
            <w:top w:val="none" w:sz="0" w:space="0" w:color="auto"/>
            <w:left w:val="none" w:sz="0" w:space="0" w:color="auto"/>
            <w:bottom w:val="none" w:sz="0" w:space="0" w:color="auto"/>
            <w:right w:val="none" w:sz="0" w:space="0" w:color="auto"/>
          </w:divBdr>
        </w:div>
        <w:div w:id="1462576312">
          <w:marLeft w:val="0"/>
          <w:marRight w:val="0"/>
          <w:marTop w:val="0"/>
          <w:marBottom w:val="0"/>
          <w:divBdr>
            <w:top w:val="none" w:sz="0" w:space="0" w:color="auto"/>
            <w:left w:val="none" w:sz="0" w:space="0" w:color="auto"/>
            <w:bottom w:val="none" w:sz="0" w:space="0" w:color="auto"/>
            <w:right w:val="none" w:sz="0" w:space="0" w:color="auto"/>
          </w:divBdr>
          <w:divsChild>
            <w:div w:id="1535189383">
              <w:marLeft w:val="0"/>
              <w:marRight w:val="0"/>
              <w:marTop w:val="0"/>
              <w:marBottom w:val="0"/>
              <w:divBdr>
                <w:top w:val="none" w:sz="0" w:space="0" w:color="auto"/>
                <w:left w:val="none" w:sz="0" w:space="0" w:color="auto"/>
                <w:bottom w:val="none" w:sz="0" w:space="0" w:color="auto"/>
                <w:right w:val="none" w:sz="0" w:space="0" w:color="auto"/>
              </w:divBdr>
            </w:div>
          </w:divsChild>
        </w:div>
        <w:div w:id="959919855">
          <w:marLeft w:val="0"/>
          <w:marRight w:val="0"/>
          <w:marTop w:val="0"/>
          <w:marBottom w:val="0"/>
          <w:divBdr>
            <w:top w:val="none" w:sz="0" w:space="0" w:color="auto"/>
            <w:left w:val="none" w:sz="0" w:space="0" w:color="auto"/>
            <w:bottom w:val="none" w:sz="0" w:space="0" w:color="auto"/>
            <w:right w:val="none" w:sz="0" w:space="0" w:color="auto"/>
          </w:divBdr>
        </w:div>
        <w:div w:id="1388260628">
          <w:marLeft w:val="0"/>
          <w:marRight w:val="0"/>
          <w:marTop w:val="0"/>
          <w:marBottom w:val="0"/>
          <w:divBdr>
            <w:top w:val="none" w:sz="0" w:space="0" w:color="auto"/>
            <w:left w:val="none" w:sz="0" w:space="0" w:color="auto"/>
            <w:bottom w:val="none" w:sz="0" w:space="0" w:color="auto"/>
            <w:right w:val="none" w:sz="0" w:space="0" w:color="auto"/>
          </w:divBdr>
          <w:divsChild>
            <w:div w:id="2109887816">
              <w:marLeft w:val="0"/>
              <w:marRight w:val="0"/>
              <w:marTop w:val="0"/>
              <w:marBottom w:val="0"/>
              <w:divBdr>
                <w:top w:val="none" w:sz="0" w:space="0" w:color="auto"/>
                <w:left w:val="none" w:sz="0" w:space="0" w:color="auto"/>
                <w:bottom w:val="none" w:sz="0" w:space="0" w:color="auto"/>
                <w:right w:val="none" w:sz="0" w:space="0" w:color="auto"/>
              </w:divBdr>
            </w:div>
          </w:divsChild>
        </w:div>
        <w:div w:id="1633756363">
          <w:marLeft w:val="0"/>
          <w:marRight w:val="0"/>
          <w:marTop w:val="300"/>
          <w:marBottom w:val="0"/>
          <w:divBdr>
            <w:top w:val="none" w:sz="0" w:space="0" w:color="auto"/>
            <w:left w:val="none" w:sz="0" w:space="0" w:color="auto"/>
            <w:bottom w:val="none" w:sz="0" w:space="0" w:color="auto"/>
            <w:right w:val="none" w:sz="0" w:space="0" w:color="auto"/>
          </w:divBdr>
          <w:divsChild>
            <w:div w:id="428356557">
              <w:marLeft w:val="0"/>
              <w:marRight w:val="0"/>
              <w:marTop w:val="0"/>
              <w:marBottom w:val="0"/>
              <w:divBdr>
                <w:top w:val="none" w:sz="0" w:space="0" w:color="auto"/>
                <w:left w:val="none" w:sz="0" w:space="0" w:color="auto"/>
                <w:bottom w:val="none" w:sz="0" w:space="0" w:color="auto"/>
                <w:right w:val="none" w:sz="0" w:space="0" w:color="auto"/>
              </w:divBdr>
              <w:divsChild>
                <w:div w:id="563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580237">
          <w:marLeft w:val="0"/>
          <w:marRight w:val="0"/>
          <w:marTop w:val="300"/>
          <w:marBottom w:val="0"/>
          <w:divBdr>
            <w:top w:val="none" w:sz="0" w:space="0" w:color="auto"/>
            <w:left w:val="none" w:sz="0" w:space="0" w:color="auto"/>
            <w:bottom w:val="none" w:sz="0" w:space="0" w:color="auto"/>
            <w:right w:val="none" w:sz="0" w:space="0" w:color="auto"/>
          </w:divBdr>
          <w:divsChild>
            <w:div w:id="1132673273">
              <w:marLeft w:val="0"/>
              <w:marRight w:val="0"/>
              <w:marTop w:val="0"/>
              <w:marBottom w:val="0"/>
              <w:divBdr>
                <w:top w:val="none" w:sz="0" w:space="0" w:color="auto"/>
                <w:left w:val="none" w:sz="0" w:space="0" w:color="auto"/>
                <w:bottom w:val="none" w:sz="0" w:space="0" w:color="auto"/>
                <w:right w:val="none" w:sz="0" w:space="0" w:color="auto"/>
              </w:divBdr>
              <w:divsChild>
                <w:div w:id="359673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919423">
          <w:marLeft w:val="0"/>
          <w:marRight w:val="0"/>
          <w:marTop w:val="300"/>
          <w:marBottom w:val="0"/>
          <w:divBdr>
            <w:top w:val="none" w:sz="0" w:space="0" w:color="auto"/>
            <w:left w:val="none" w:sz="0" w:space="0" w:color="auto"/>
            <w:bottom w:val="none" w:sz="0" w:space="0" w:color="auto"/>
            <w:right w:val="none" w:sz="0" w:space="0" w:color="auto"/>
          </w:divBdr>
          <w:divsChild>
            <w:div w:id="1173035026">
              <w:marLeft w:val="0"/>
              <w:marRight w:val="0"/>
              <w:marTop w:val="0"/>
              <w:marBottom w:val="0"/>
              <w:divBdr>
                <w:top w:val="none" w:sz="0" w:space="0" w:color="auto"/>
                <w:left w:val="none" w:sz="0" w:space="0" w:color="auto"/>
                <w:bottom w:val="none" w:sz="0" w:space="0" w:color="auto"/>
                <w:right w:val="none" w:sz="0" w:space="0" w:color="auto"/>
              </w:divBdr>
              <w:divsChild>
                <w:div w:id="190437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12174">
          <w:marLeft w:val="0"/>
          <w:marRight w:val="0"/>
          <w:marTop w:val="300"/>
          <w:marBottom w:val="0"/>
          <w:divBdr>
            <w:top w:val="none" w:sz="0" w:space="0" w:color="auto"/>
            <w:left w:val="none" w:sz="0" w:space="0" w:color="auto"/>
            <w:bottom w:val="none" w:sz="0" w:space="0" w:color="auto"/>
            <w:right w:val="none" w:sz="0" w:space="0" w:color="auto"/>
          </w:divBdr>
          <w:divsChild>
            <w:div w:id="1365446031">
              <w:marLeft w:val="0"/>
              <w:marRight w:val="0"/>
              <w:marTop w:val="0"/>
              <w:marBottom w:val="0"/>
              <w:divBdr>
                <w:top w:val="none" w:sz="0" w:space="0" w:color="auto"/>
                <w:left w:val="none" w:sz="0" w:space="0" w:color="auto"/>
                <w:bottom w:val="none" w:sz="0" w:space="0" w:color="auto"/>
                <w:right w:val="none" w:sz="0" w:space="0" w:color="auto"/>
              </w:divBdr>
              <w:divsChild>
                <w:div w:id="10875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4943880">
      <w:bodyDiv w:val="1"/>
      <w:marLeft w:val="0"/>
      <w:marRight w:val="0"/>
      <w:marTop w:val="0"/>
      <w:marBottom w:val="0"/>
      <w:divBdr>
        <w:top w:val="none" w:sz="0" w:space="0" w:color="auto"/>
        <w:left w:val="none" w:sz="0" w:space="0" w:color="auto"/>
        <w:bottom w:val="none" w:sz="0" w:space="0" w:color="auto"/>
        <w:right w:val="none" w:sz="0" w:space="0" w:color="auto"/>
      </w:divBdr>
      <w:divsChild>
        <w:div w:id="579025701">
          <w:marLeft w:val="0"/>
          <w:marRight w:val="0"/>
          <w:marTop w:val="0"/>
          <w:marBottom w:val="0"/>
          <w:divBdr>
            <w:top w:val="none" w:sz="0" w:space="0" w:color="auto"/>
            <w:left w:val="none" w:sz="0" w:space="0" w:color="auto"/>
            <w:bottom w:val="none" w:sz="0" w:space="0" w:color="auto"/>
            <w:right w:val="none" w:sz="0" w:space="0" w:color="auto"/>
          </w:divBdr>
        </w:div>
        <w:div w:id="2097551265">
          <w:marLeft w:val="0"/>
          <w:marRight w:val="0"/>
          <w:marTop w:val="0"/>
          <w:marBottom w:val="0"/>
          <w:divBdr>
            <w:top w:val="none" w:sz="0" w:space="0" w:color="auto"/>
            <w:left w:val="none" w:sz="0" w:space="0" w:color="auto"/>
            <w:bottom w:val="none" w:sz="0" w:space="0" w:color="auto"/>
            <w:right w:val="none" w:sz="0" w:space="0" w:color="auto"/>
          </w:divBdr>
          <w:divsChild>
            <w:div w:id="303196531">
              <w:marLeft w:val="0"/>
              <w:marRight w:val="0"/>
              <w:marTop w:val="0"/>
              <w:marBottom w:val="0"/>
              <w:divBdr>
                <w:top w:val="none" w:sz="0" w:space="0" w:color="auto"/>
                <w:left w:val="none" w:sz="0" w:space="0" w:color="auto"/>
                <w:bottom w:val="none" w:sz="0" w:space="0" w:color="auto"/>
                <w:right w:val="none" w:sz="0" w:space="0" w:color="auto"/>
              </w:divBdr>
            </w:div>
          </w:divsChild>
        </w:div>
        <w:div w:id="2173186">
          <w:marLeft w:val="0"/>
          <w:marRight w:val="0"/>
          <w:marTop w:val="0"/>
          <w:marBottom w:val="0"/>
          <w:divBdr>
            <w:top w:val="none" w:sz="0" w:space="0" w:color="auto"/>
            <w:left w:val="none" w:sz="0" w:space="0" w:color="auto"/>
            <w:bottom w:val="none" w:sz="0" w:space="0" w:color="auto"/>
            <w:right w:val="none" w:sz="0" w:space="0" w:color="auto"/>
          </w:divBdr>
        </w:div>
        <w:div w:id="2098936467">
          <w:marLeft w:val="0"/>
          <w:marRight w:val="0"/>
          <w:marTop w:val="0"/>
          <w:marBottom w:val="0"/>
          <w:divBdr>
            <w:top w:val="none" w:sz="0" w:space="0" w:color="auto"/>
            <w:left w:val="none" w:sz="0" w:space="0" w:color="auto"/>
            <w:bottom w:val="none" w:sz="0" w:space="0" w:color="auto"/>
            <w:right w:val="none" w:sz="0" w:space="0" w:color="auto"/>
          </w:divBdr>
          <w:divsChild>
            <w:div w:id="1217082959">
              <w:marLeft w:val="0"/>
              <w:marRight w:val="0"/>
              <w:marTop w:val="0"/>
              <w:marBottom w:val="0"/>
              <w:divBdr>
                <w:top w:val="none" w:sz="0" w:space="0" w:color="auto"/>
                <w:left w:val="none" w:sz="0" w:space="0" w:color="auto"/>
                <w:bottom w:val="none" w:sz="0" w:space="0" w:color="auto"/>
                <w:right w:val="none" w:sz="0" w:space="0" w:color="auto"/>
              </w:divBdr>
            </w:div>
          </w:divsChild>
        </w:div>
        <w:div w:id="794252001">
          <w:marLeft w:val="0"/>
          <w:marRight w:val="0"/>
          <w:marTop w:val="0"/>
          <w:marBottom w:val="0"/>
          <w:divBdr>
            <w:top w:val="none" w:sz="0" w:space="0" w:color="auto"/>
            <w:left w:val="none" w:sz="0" w:space="0" w:color="auto"/>
            <w:bottom w:val="none" w:sz="0" w:space="0" w:color="auto"/>
            <w:right w:val="none" w:sz="0" w:space="0" w:color="auto"/>
          </w:divBdr>
        </w:div>
        <w:div w:id="1774783974">
          <w:marLeft w:val="0"/>
          <w:marRight w:val="0"/>
          <w:marTop w:val="0"/>
          <w:marBottom w:val="0"/>
          <w:divBdr>
            <w:top w:val="none" w:sz="0" w:space="0" w:color="auto"/>
            <w:left w:val="none" w:sz="0" w:space="0" w:color="auto"/>
            <w:bottom w:val="none" w:sz="0" w:space="0" w:color="auto"/>
            <w:right w:val="none" w:sz="0" w:space="0" w:color="auto"/>
          </w:divBdr>
          <w:divsChild>
            <w:div w:id="621961539">
              <w:marLeft w:val="0"/>
              <w:marRight w:val="0"/>
              <w:marTop w:val="0"/>
              <w:marBottom w:val="0"/>
              <w:divBdr>
                <w:top w:val="none" w:sz="0" w:space="0" w:color="auto"/>
                <w:left w:val="none" w:sz="0" w:space="0" w:color="auto"/>
                <w:bottom w:val="none" w:sz="0" w:space="0" w:color="auto"/>
                <w:right w:val="none" w:sz="0" w:space="0" w:color="auto"/>
              </w:divBdr>
            </w:div>
          </w:divsChild>
        </w:div>
        <w:div w:id="751656591">
          <w:marLeft w:val="0"/>
          <w:marRight w:val="0"/>
          <w:marTop w:val="0"/>
          <w:marBottom w:val="0"/>
          <w:divBdr>
            <w:top w:val="none" w:sz="0" w:space="0" w:color="auto"/>
            <w:left w:val="none" w:sz="0" w:space="0" w:color="auto"/>
            <w:bottom w:val="none" w:sz="0" w:space="0" w:color="auto"/>
            <w:right w:val="none" w:sz="0" w:space="0" w:color="auto"/>
          </w:divBdr>
        </w:div>
        <w:div w:id="186188088">
          <w:marLeft w:val="0"/>
          <w:marRight w:val="0"/>
          <w:marTop w:val="0"/>
          <w:marBottom w:val="0"/>
          <w:divBdr>
            <w:top w:val="none" w:sz="0" w:space="0" w:color="auto"/>
            <w:left w:val="none" w:sz="0" w:space="0" w:color="auto"/>
            <w:bottom w:val="none" w:sz="0" w:space="0" w:color="auto"/>
            <w:right w:val="none" w:sz="0" w:space="0" w:color="auto"/>
          </w:divBdr>
          <w:divsChild>
            <w:div w:id="714815278">
              <w:marLeft w:val="0"/>
              <w:marRight w:val="0"/>
              <w:marTop w:val="0"/>
              <w:marBottom w:val="0"/>
              <w:divBdr>
                <w:top w:val="none" w:sz="0" w:space="0" w:color="auto"/>
                <w:left w:val="none" w:sz="0" w:space="0" w:color="auto"/>
                <w:bottom w:val="none" w:sz="0" w:space="0" w:color="auto"/>
                <w:right w:val="none" w:sz="0" w:space="0" w:color="auto"/>
              </w:divBdr>
            </w:div>
          </w:divsChild>
        </w:div>
        <w:div w:id="1515923049">
          <w:marLeft w:val="0"/>
          <w:marRight w:val="0"/>
          <w:marTop w:val="0"/>
          <w:marBottom w:val="0"/>
          <w:divBdr>
            <w:top w:val="none" w:sz="0" w:space="0" w:color="auto"/>
            <w:left w:val="none" w:sz="0" w:space="0" w:color="auto"/>
            <w:bottom w:val="none" w:sz="0" w:space="0" w:color="auto"/>
            <w:right w:val="none" w:sz="0" w:space="0" w:color="auto"/>
          </w:divBdr>
        </w:div>
        <w:div w:id="945965428">
          <w:marLeft w:val="0"/>
          <w:marRight w:val="0"/>
          <w:marTop w:val="0"/>
          <w:marBottom w:val="0"/>
          <w:divBdr>
            <w:top w:val="none" w:sz="0" w:space="0" w:color="auto"/>
            <w:left w:val="none" w:sz="0" w:space="0" w:color="auto"/>
            <w:bottom w:val="none" w:sz="0" w:space="0" w:color="auto"/>
            <w:right w:val="none" w:sz="0" w:space="0" w:color="auto"/>
          </w:divBdr>
          <w:divsChild>
            <w:div w:id="713699540">
              <w:marLeft w:val="0"/>
              <w:marRight w:val="0"/>
              <w:marTop w:val="0"/>
              <w:marBottom w:val="0"/>
              <w:divBdr>
                <w:top w:val="none" w:sz="0" w:space="0" w:color="auto"/>
                <w:left w:val="none" w:sz="0" w:space="0" w:color="auto"/>
                <w:bottom w:val="none" w:sz="0" w:space="0" w:color="auto"/>
                <w:right w:val="none" w:sz="0" w:space="0" w:color="auto"/>
              </w:divBdr>
            </w:div>
          </w:divsChild>
        </w:div>
        <w:div w:id="5719703">
          <w:marLeft w:val="0"/>
          <w:marRight w:val="0"/>
          <w:marTop w:val="0"/>
          <w:marBottom w:val="0"/>
          <w:divBdr>
            <w:top w:val="none" w:sz="0" w:space="0" w:color="auto"/>
            <w:left w:val="none" w:sz="0" w:space="0" w:color="auto"/>
            <w:bottom w:val="none" w:sz="0" w:space="0" w:color="auto"/>
            <w:right w:val="none" w:sz="0" w:space="0" w:color="auto"/>
          </w:divBdr>
        </w:div>
        <w:div w:id="1968856288">
          <w:marLeft w:val="0"/>
          <w:marRight w:val="0"/>
          <w:marTop w:val="0"/>
          <w:marBottom w:val="0"/>
          <w:divBdr>
            <w:top w:val="none" w:sz="0" w:space="0" w:color="auto"/>
            <w:left w:val="none" w:sz="0" w:space="0" w:color="auto"/>
            <w:bottom w:val="none" w:sz="0" w:space="0" w:color="auto"/>
            <w:right w:val="none" w:sz="0" w:space="0" w:color="auto"/>
          </w:divBdr>
          <w:divsChild>
            <w:div w:id="917322662">
              <w:marLeft w:val="0"/>
              <w:marRight w:val="0"/>
              <w:marTop w:val="0"/>
              <w:marBottom w:val="0"/>
              <w:divBdr>
                <w:top w:val="none" w:sz="0" w:space="0" w:color="auto"/>
                <w:left w:val="none" w:sz="0" w:space="0" w:color="auto"/>
                <w:bottom w:val="none" w:sz="0" w:space="0" w:color="auto"/>
                <w:right w:val="none" w:sz="0" w:space="0" w:color="auto"/>
              </w:divBdr>
            </w:div>
          </w:divsChild>
        </w:div>
        <w:div w:id="728915890">
          <w:marLeft w:val="0"/>
          <w:marRight w:val="0"/>
          <w:marTop w:val="0"/>
          <w:marBottom w:val="0"/>
          <w:divBdr>
            <w:top w:val="none" w:sz="0" w:space="0" w:color="auto"/>
            <w:left w:val="none" w:sz="0" w:space="0" w:color="auto"/>
            <w:bottom w:val="none" w:sz="0" w:space="0" w:color="auto"/>
            <w:right w:val="none" w:sz="0" w:space="0" w:color="auto"/>
          </w:divBdr>
        </w:div>
        <w:div w:id="2112124780">
          <w:marLeft w:val="0"/>
          <w:marRight w:val="0"/>
          <w:marTop w:val="0"/>
          <w:marBottom w:val="0"/>
          <w:divBdr>
            <w:top w:val="none" w:sz="0" w:space="0" w:color="auto"/>
            <w:left w:val="none" w:sz="0" w:space="0" w:color="auto"/>
            <w:bottom w:val="none" w:sz="0" w:space="0" w:color="auto"/>
            <w:right w:val="none" w:sz="0" w:space="0" w:color="auto"/>
          </w:divBdr>
          <w:divsChild>
            <w:div w:id="1421683778">
              <w:marLeft w:val="0"/>
              <w:marRight w:val="0"/>
              <w:marTop w:val="0"/>
              <w:marBottom w:val="0"/>
              <w:divBdr>
                <w:top w:val="none" w:sz="0" w:space="0" w:color="auto"/>
                <w:left w:val="none" w:sz="0" w:space="0" w:color="auto"/>
                <w:bottom w:val="none" w:sz="0" w:space="0" w:color="auto"/>
                <w:right w:val="none" w:sz="0" w:space="0" w:color="auto"/>
              </w:divBdr>
            </w:div>
          </w:divsChild>
        </w:div>
        <w:div w:id="1603300202">
          <w:marLeft w:val="0"/>
          <w:marRight w:val="0"/>
          <w:marTop w:val="300"/>
          <w:marBottom w:val="0"/>
          <w:divBdr>
            <w:top w:val="none" w:sz="0" w:space="0" w:color="auto"/>
            <w:left w:val="none" w:sz="0" w:space="0" w:color="auto"/>
            <w:bottom w:val="none" w:sz="0" w:space="0" w:color="auto"/>
            <w:right w:val="none" w:sz="0" w:space="0" w:color="auto"/>
          </w:divBdr>
          <w:divsChild>
            <w:div w:id="203642668">
              <w:marLeft w:val="0"/>
              <w:marRight w:val="0"/>
              <w:marTop w:val="0"/>
              <w:marBottom w:val="0"/>
              <w:divBdr>
                <w:top w:val="none" w:sz="0" w:space="0" w:color="auto"/>
                <w:left w:val="none" w:sz="0" w:space="0" w:color="auto"/>
                <w:bottom w:val="none" w:sz="0" w:space="0" w:color="auto"/>
                <w:right w:val="none" w:sz="0" w:space="0" w:color="auto"/>
              </w:divBdr>
              <w:divsChild>
                <w:div w:id="5297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54643">
          <w:marLeft w:val="0"/>
          <w:marRight w:val="0"/>
          <w:marTop w:val="300"/>
          <w:marBottom w:val="0"/>
          <w:divBdr>
            <w:top w:val="none" w:sz="0" w:space="0" w:color="auto"/>
            <w:left w:val="none" w:sz="0" w:space="0" w:color="auto"/>
            <w:bottom w:val="none" w:sz="0" w:space="0" w:color="auto"/>
            <w:right w:val="none" w:sz="0" w:space="0" w:color="auto"/>
          </w:divBdr>
          <w:divsChild>
            <w:div w:id="1139420570">
              <w:marLeft w:val="0"/>
              <w:marRight w:val="0"/>
              <w:marTop w:val="0"/>
              <w:marBottom w:val="0"/>
              <w:divBdr>
                <w:top w:val="none" w:sz="0" w:space="0" w:color="auto"/>
                <w:left w:val="none" w:sz="0" w:space="0" w:color="auto"/>
                <w:bottom w:val="none" w:sz="0" w:space="0" w:color="auto"/>
                <w:right w:val="none" w:sz="0" w:space="0" w:color="auto"/>
              </w:divBdr>
              <w:divsChild>
                <w:div w:id="1556089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606085">
          <w:marLeft w:val="0"/>
          <w:marRight w:val="0"/>
          <w:marTop w:val="300"/>
          <w:marBottom w:val="0"/>
          <w:divBdr>
            <w:top w:val="none" w:sz="0" w:space="0" w:color="auto"/>
            <w:left w:val="none" w:sz="0" w:space="0" w:color="auto"/>
            <w:bottom w:val="none" w:sz="0" w:space="0" w:color="auto"/>
            <w:right w:val="none" w:sz="0" w:space="0" w:color="auto"/>
          </w:divBdr>
          <w:divsChild>
            <w:div w:id="421877807">
              <w:marLeft w:val="0"/>
              <w:marRight w:val="0"/>
              <w:marTop w:val="0"/>
              <w:marBottom w:val="0"/>
              <w:divBdr>
                <w:top w:val="none" w:sz="0" w:space="0" w:color="auto"/>
                <w:left w:val="none" w:sz="0" w:space="0" w:color="auto"/>
                <w:bottom w:val="none" w:sz="0" w:space="0" w:color="auto"/>
                <w:right w:val="none" w:sz="0" w:space="0" w:color="auto"/>
              </w:divBdr>
              <w:divsChild>
                <w:div w:id="39042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257328">
          <w:marLeft w:val="0"/>
          <w:marRight w:val="0"/>
          <w:marTop w:val="300"/>
          <w:marBottom w:val="0"/>
          <w:divBdr>
            <w:top w:val="none" w:sz="0" w:space="0" w:color="auto"/>
            <w:left w:val="none" w:sz="0" w:space="0" w:color="auto"/>
            <w:bottom w:val="none" w:sz="0" w:space="0" w:color="auto"/>
            <w:right w:val="none" w:sz="0" w:space="0" w:color="auto"/>
          </w:divBdr>
          <w:divsChild>
            <w:div w:id="619452866">
              <w:marLeft w:val="0"/>
              <w:marRight w:val="0"/>
              <w:marTop w:val="0"/>
              <w:marBottom w:val="0"/>
              <w:divBdr>
                <w:top w:val="none" w:sz="0" w:space="0" w:color="auto"/>
                <w:left w:val="none" w:sz="0" w:space="0" w:color="auto"/>
                <w:bottom w:val="none" w:sz="0" w:space="0" w:color="auto"/>
                <w:right w:val="none" w:sz="0" w:space="0" w:color="auto"/>
              </w:divBdr>
              <w:divsChild>
                <w:div w:id="69327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953541">
      <w:bodyDiv w:val="1"/>
      <w:marLeft w:val="0"/>
      <w:marRight w:val="0"/>
      <w:marTop w:val="0"/>
      <w:marBottom w:val="0"/>
      <w:divBdr>
        <w:top w:val="none" w:sz="0" w:space="0" w:color="auto"/>
        <w:left w:val="none" w:sz="0" w:space="0" w:color="auto"/>
        <w:bottom w:val="none" w:sz="0" w:space="0" w:color="auto"/>
        <w:right w:val="none" w:sz="0" w:space="0" w:color="auto"/>
      </w:divBdr>
      <w:divsChild>
        <w:div w:id="192501953">
          <w:marLeft w:val="0"/>
          <w:marRight w:val="0"/>
          <w:marTop w:val="0"/>
          <w:marBottom w:val="0"/>
          <w:divBdr>
            <w:top w:val="none" w:sz="0" w:space="0" w:color="auto"/>
            <w:left w:val="none" w:sz="0" w:space="0" w:color="auto"/>
            <w:bottom w:val="none" w:sz="0" w:space="0" w:color="auto"/>
            <w:right w:val="none" w:sz="0" w:space="0" w:color="auto"/>
          </w:divBdr>
        </w:div>
        <w:div w:id="1024592938">
          <w:marLeft w:val="0"/>
          <w:marRight w:val="0"/>
          <w:marTop w:val="0"/>
          <w:marBottom w:val="0"/>
          <w:divBdr>
            <w:top w:val="none" w:sz="0" w:space="0" w:color="auto"/>
            <w:left w:val="none" w:sz="0" w:space="0" w:color="auto"/>
            <w:bottom w:val="none" w:sz="0" w:space="0" w:color="auto"/>
            <w:right w:val="none" w:sz="0" w:space="0" w:color="auto"/>
          </w:divBdr>
          <w:divsChild>
            <w:div w:id="2051568866">
              <w:marLeft w:val="0"/>
              <w:marRight w:val="0"/>
              <w:marTop w:val="0"/>
              <w:marBottom w:val="0"/>
              <w:divBdr>
                <w:top w:val="none" w:sz="0" w:space="0" w:color="auto"/>
                <w:left w:val="none" w:sz="0" w:space="0" w:color="auto"/>
                <w:bottom w:val="none" w:sz="0" w:space="0" w:color="auto"/>
                <w:right w:val="none" w:sz="0" w:space="0" w:color="auto"/>
              </w:divBdr>
            </w:div>
          </w:divsChild>
        </w:div>
        <w:div w:id="813066655">
          <w:marLeft w:val="0"/>
          <w:marRight w:val="0"/>
          <w:marTop w:val="0"/>
          <w:marBottom w:val="0"/>
          <w:divBdr>
            <w:top w:val="none" w:sz="0" w:space="0" w:color="auto"/>
            <w:left w:val="none" w:sz="0" w:space="0" w:color="auto"/>
            <w:bottom w:val="none" w:sz="0" w:space="0" w:color="auto"/>
            <w:right w:val="none" w:sz="0" w:space="0" w:color="auto"/>
          </w:divBdr>
        </w:div>
        <w:div w:id="1284925371">
          <w:marLeft w:val="0"/>
          <w:marRight w:val="0"/>
          <w:marTop w:val="0"/>
          <w:marBottom w:val="0"/>
          <w:divBdr>
            <w:top w:val="none" w:sz="0" w:space="0" w:color="auto"/>
            <w:left w:val="none" w:sz="0" w:space="0" w:color="auto"/>
            <w:bottom w:val="none" w:sz="0" w:space="0" w:color="auto"/>
            <w:right w:val="none" w:sz="0" w:space="0" w:color="auto"/>
          </w:divBdr>
          <w:divsChild>
            <w:div w:id="759835646">
              <w:marLeft w:val="0"/>
              <w:marRight w:val="0"/>
              <w:marTop w:val="0"/>
              <w:marBottom w:val="0"/>
              <w:divBdr>
                <w:top w:val="none" w:sz="0" w:space="0" w:color="auto"/>
                <w:left w:val="none" w:sz="0" w:space="0" w:color="auto"/>
                <w:bottom w:val="none" w:sz="0" w:space="0" w:color="auto"/>
                <w:right w:val="none" w:sz="0" w:space="0" w:color="auto"/>
              </w:divBdr>
            </w:div>
          </w:divsChild>
        </w:div>
        <w:div w:id="489755178">
          <w:marLeft w:val="0"/>
          <w:marRight w:val="0"/>
          <w:marTop w:val="0"/>
          <w:marBottom w:val="0"/>
          <w:divBdr>
            <w:top w:val="none" w:sz="0" w:space="0" w:color="auto"/>
            <w:left w:val="none" w:sz="0" w:space="0" w:color="auto"/>
            <w:bottom w:val="none" w:sz="0" w:space="0" w:color="auto"/>
            <w:right w:val="none" w:sz="0" w:space="0" w:color="auto"/>
          </w:divBdr>
        </w:div>
        <w:div w:id="621811894">
          <w:marLeft w:val="0"/>
          <w:marRight w:val="0"/>
          <w:marTop w:val="0"/>
          <w:marBottom w:val="0"/>
          <w:divBdr>
            <w:top w:val="none" w:sz="0" w:space="0" w:color="auto"/>
            <w:left w:val="none" w:sz="0" w:space="0" w:color="auto"/>
            <w:bottom w:val="none" w:sz="0" w:space="0" w:color="auto"/>
            <w:right w:val="none" w:sz="0" w:space="0" w:color="auto"/>
          </w:divBdr>
          <w:divsChild>
            <w:div w:id="1867865012">
              <w:marLeft w:val="0"/>
              <w:marRight w:val="0"/>
              <w:marTop w:val="0"/>
              <w:marBottom w:val="0"/>
              <w:divBdr>
                <w:top w:val="none" w:sz="0" w:space="0" w:color="auto"/>
                <w:left w:val="none" w:sz="0" w:space="0" w:color="auto"/>
                <w:bottom w:val="none" w:sz="0" w:space="0" w:color="auto"/>
                <w:right w:val="none" w:sz="0" w:space="0" w:color="auto"/>
              </w:divBdr>
            </w:div>
          </w:divsChild>
        </w:div>
        <w:div w:id="2136630767">
          <w:marLeft w:val="0"/>
          <w:marRight w:val="0"/>
          <w:marTop w:val="0"/>
          <w:marBottom w:val="0"/>
          <w:divBdr>
            <w:top w:val="none" w:sz="0" w:space="0" w:color="auto"/>
            <w:left w:val="none" w:sz="0" w:space="0" w:color="auto"/>
            <w:bottom w:val="none" w:sz="0" w:space="0" w:color="auto"/>
            <w:right w:val="none" w:sz="0" w:space="0" w:color="auto"/>
          </w:divBdr>
        </w:div>
        <w:div w:id="967902264">
          <w:marLeft w:val="0"/>
          <w:marRight w:val="0"/>
          <w:marTop w:val="0"/>
          <w:marBottom w:val="0"/>
          <w:divBdr>
            <w:top w:val="none" w:sz="0" w:space="0" w:color="auto"/>
            <w:left w:val="none" w:sz="0" w:space="0" w:color="auto"/>
            <w:bottom w:val="none" w:sz="0" w:space="0" w:color="auto"/>
            <w:right w:val="none" w:sz="0" w:space="0" w:color="auto"/>
          </w:divBdr>
          <w:divsChild>
            <w:div w:id="660039962">
              <w:marLeft w:val="0"/>
              <w:marRight w:val="0"/>
              <w:marTop w:val="0"/>
              <w:marBottom w:val="0"/>
              <w:divBdr>
                <w:top w:val="none" w:sz="0" w:space="0" w:color="auto"/>
                <w:left w:val="none" w:sz="0" w:space="0" w:color="auto"/>
                <w:bottom w:val="none" w:sz="0" w:space="0" w:color="auto"/>
                <w:right w:val="none" w:sz="0" w:space="0" w:color="auto"/>
              </w:divBdr>
            </w:div>
          </w:divsChild>
        </w:div>
        <w:div w:id="1873807412">
          <w:marLeft w:val="0"/>
          <w:marRight w:val="0"/>
          <w:marTop w:val="0"/>
          <w:marBottom w:val="0"/>
          <w:divBdr>
            <w:top w:val="none" w:sz="0" w:space="0" w:color="auto"/>
            <w:left w:val="none" w:sz="0" w:space="0" w:color="auto"/>
            <w:bottom w:val="none" w:sz="0" w:space="0" w:color="auto"/>
            <w:right w:val="none" w:sz="0" w:space="0" w:color="auto"/>
          </w:divBdr>
        </w:div>
        <w:div w:id="1328635998">
          <w:marLeft w:val="0"/>
          <w:marRight w:val="0"/>
          <w:marTop w:val="0"/>
          <w:marBottom w:val="0"/>
          <w:divBdr>
            <w:top w:val="none" w:sz="0" w:space="0" w:color="auto"/>
            <w:left w:val="none" w:sz="0" w:space="0" w:color="auto"/>
            <w:bottom w:val="none" w:sz="0" w:space="0" w:color="auto"/>
            <w:right w:val="none" w:sz="0" w:space="0" w:color="auto"/>
          </w:divBdr>
          <w:divsChild>
            <w:div w:id="962230556">
              <w:marLeft w:val="0"/>
              <w:marRight w:val="0"/>
              <w:marTop w:val="0"/>
              <w:marBottom w:val="0"/>
              <w:divBdr>
                <w:top w:val="none" w:sz="0" w:space="0" w:color="auto"/>
                <w:left w:val="none" w:sz="0" w:space="0" w:color="auto"/>
                <w:bottom w:val="none" w:sz="0" w:space="0" w:color="auto"/>
                <w:right w:val="none" w:sz="0" w:space="0" w:color="auto"/>
              </w:divBdr>
            </w:div>
          </w:divsChild>
        </w:div>
        <w:div w:id="562717112">
          <w:marLeft w:val="0"/>
          <w:marRight w:val="0"/>
          <w:marTop w:val="0"/>
          <w:marBottom w:val="0"/>
          <w:divBdr>
            <w:top w:val="none" w:sz="0" w:space="0" w:color="auto"/>
            <w:left w:val="none" w:sz="0" w:space="0" w:color="auto"/>
            <w:bottom w:val="none" w:sz="0" w:space="0" w:color="auto"/>
            <w:right w:val="none" w:sz="0" w:space="0" w:color="auto"/>
          </w:divBdr>
        </w:div>
        <w:div w:id="308831017">
          <w:marLeft w:val="0"/>
          <w:marRight w:val="0"/>
          <w:marTop w:val="0"/>
          <w:marBottom w:val="0"/>
          <w:divBdr>
            <w:top w:val="none" w:sz="0" w:space="0" w:color="auto"/>
            <w:left w:val="none" w:sz="0" w:space="0" w:color="auto"/>
            <w:bottom w:val="none" w:sz="0" w:space="0" w:color="auto"/>
            <w:right w:val="none" w:sz="0" w:space="0" w:color="auto"/>
          </w:divBdr>
          <w:divsChild>
            <w:div w:id="2057581805">
              <w:marLeft w:val="0"/>
              <w:marRight w:val="0"/>
              <w:marTop w:val="0"/>
              <w:marBottom w:val="0"/>
              <w:divBdr>
                <w:top w:val="none" w:sz="0" w:space="0" w:color="auto"/>
                <w:left w:val="none" w:sz="0" w:space="0" w:color="auto"/>
                <w:bottom w:val="none" w:sz="0" w:space="0" w:color="auto"/>
                <w:right w:val="none" w:sz="0" w:space="0" w:color="auto"/>
              </w:divBdr>
            </w:div>
          </w:divsChild>
        </w:div>
        <w:div w:id="1121800474">
          <w:marLeft w:val="0"/>
          <w:marRight w:val="0"/>
          <w:marTop w:val="0"/>
          <w:marBottom w:val="0"/>
          <w:divBdr>
            <w:top w:val="none" w:sz="0" w:space="0" w:color="auto"/>
            <w:left w:val="none" w:sz="0" w:space="0" w:color="auto"/>
            <w:bottom w:val="none" w:sz="0" w:space="0" w:color="auto"/>
            <w:right w:val="none" w:sz="0" w:space="0" w:color="auto"/>
          </w:divBdr>
        </w:div>
        <w:div w:id="812331600">
          <w:marLeft w:val="0"/>
          <w:marRight w:val="0"/>
          <w:marTop w:val="0"/>
          <w:marBottom w:val="0"/>
          <w:divBdr>
            <w:top w:val="none" w:sz="0" w:space="0" w:color="auto"/>
            <w:left w:val="none" w:sz="0" w:space="0" w:color="auto"/>
            <w:bottom w:val="none" w:sz="0" w:space="0" w:color="auto"/>
            <w:right w:val="none" w:sz="0" w:space="0" w:color="auto"/>
          </w:divBdr>
          <w:divsChild>
            <w:div w:id="2005550453">
              <w:marLeft w:val="0"/>
              <w:marRight w:val="0"/>
              <w:marTop w:val="0"/>
              <w:marBottom w:val="0"/>
              <w:divBdr>
                <w:top w:val="none" w:sz="0" w:space="0" w:color="auto"/>
                <w:left w:val="none" w:sz="0" w:space="0" w:color="auto"/>
                <w:bottom w:val="none" w:sz="0" w:space="0" w:color="auto"/>
                <w:right w:val="none" w:sz="0" w:space="0" w:color="auto"/>
              </w:divBdr>
            </w:div>
          </w:divsChild>
        </w:div>
        <w:div w:id="957491460">
          <w:marLeft w:val="0"/>
          <w:marRight w:val="0"/>
          <w:marTop w:val="300"/>
          <w:marBottom w:val="0"/>
          <w:divBdr>
            <w:top w:val="none" w:sz="0" w:space="0" w:color="auto"/>
            <w:left w:val="none" w:sz="0" w:space="0" w:color="auto"/>
            <w:bottom w:val="none" w:sz="0" w:space="0" w:color="auto"/>
            <w:right w:val="none" w:sz="0" w:space="0" w:color="auto"/>
          </w:divBdr>
          <w:divsChild>
            <w:div w:id="820542467">
              <w:marLeft w:val="0"/>
              <w:marRight w:val="0"/>
              <w:marTop w:val="0"/>
              <w:marBottom w:val="0"/>
              <w:divBdr>
                <w:top w:val="none" w:sz="0" w:space="0" w:color="auto"/>
                <w:left w:val="none" w:sz="0" w:space="0" w:color="auto"/>
                <w:bottom w:val="none" w:sz="0" w:space="0" w:color="auto"/>
                <w:right w:val="none" w:sz="0" w:space="0" w:color="auto"/>
              </w:divBdr>
              <w:divsChild>
                <w:div w:id="83538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037779">
          <w:marLeft w:val="0"/>
          <w:marRight w:val="0"/>
          <w:marTop w:val="300"/>
          <w:marBottom w:val="0"/>
          <w:divBdr>
            <w:top w:val="none" w:sz="0" w:space="0" w:color="auto"/>
            <w:left w:val="none" w:sz="0" w:space="0" w:color="auto"/>
            <w:bottom w:val="none" w:sz="0" w:space="0" w:color="auto"/>
            <w:right w:val="none" w:sz="0" w:space="0" w:color="auto"/>
          </w:divBdr>
          <w:divsChild>
            <w:div w:id="166943571">
              <w:marLeft w:val="0"/>
              <w:marRight w:val="0"/>
              <w:marTop w:val="0"/>
              <w:marBottom w:val="0"/>
              <w:divBdr>
                <w:top w:val="none" w:sz="0" w:space="0" w:color="auto"/>
                <w:left w:val="none" w:sz="0" w:space="0" w:color="auto"/>
                <w:bottom w:val="none" w:sz="0" w:space="0" w:color="auto"/>
                <w:right w:val="none" w:sz="0" w:space="0" w:color="auto"/>
              </w:divBdr>
              <w:divsChild>
                <w:div w:id="31727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075151">
          <w:marLeft w:val="0"/>
          <w:marRight w:val="0"/>
          <w:marTop w:val="300"/>
          <w:marBottom w:val="0"/>
          <w:divBdr>
            <w:top w:val="none" w:sz="0" w:space="0" w:color="auto"/>
            <w:left w:val="none" w:sz="0" w:space="0" w:color="auto"/>
            <w:bottom w:val="none" w:sz="0" w:space="0" w:color="auto"/>
            <w:right w:val="none" w:sz="0" w:space="0" w:color="auto"/>
          </w:divBdr>
          <w:divsChild>
            <w:div w:id="1537741361">
              <w:marLeft w:val="0"/>
              <w:marRight w:val="0"/>
              <w:marTop w:val="0"/>
              <w:marBottom w:val="0"/>
              <w:divBdr>
                <w:top w:val="none" w:sz="0" w:space="0" w:color="auto"/>
                <w:left w:val="none" w:sz="0" w:space="0" w:color="auto"/>
                <w:bottom w:val="none" w:sz="0" w:space="0" w:color="auto"/>
                <w:right w:val="none" w:sz="0" w:space="0" w:color="auto"/>
              </w:divBdr>
              <w:divsChild>
                <w:div w:id="19329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56">
          <w:marLeft w:val="0"/>
          <w:marRight w:val="0"/>
          <w:marTop w:val="300"/>
          <w:marBottom w:val="0"/>
          <w:divBdr>
            <w:top w:val="none" w:sz="0" w:space="0" w:color="auto"/>
            <w:left w:val="none" w:sz="0" w:space="0" w:color="auto"/>
            <w:bottom w:val="none" w:sz="0" w:space="0" w:color="auto"/>
            <w:right w:val="none" w:sz="0" w:space="0" w:color="auto"/>
          </w:divBdr>
          <w:divsChild>
            <w:div w:id="1972787455">
              <w:marLeft w:val="0"/>
              <w:marRight w:val="0"/>
              <w:marTop w:val="0"/>
              <w:marBottom w:val="0"/>
              <w:divBdr>
                <w:top w:val="none" w:sz="0" w:space="0" w:color="auto"/>
                <w:left w:val="none" w:sz="0" w:space="0" w:color="auto"/>
                <w:bottom w:val="none" w:sz="0" w:space="0" w:color="auto"/>
                <w:right w:val="none" w:sz="0" w:space="0" w:color="auto"/>
              </w:divBdr>
              <w:divsChild>
                <w:div w:id="15843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28773">
      <w:bodyDiv w:val="1"/>
      <w:marLeft w:val="0"/>
      <w:marRight w:val="0"/>
      <w:marTop w:val="0"/>
      <w:marBottom w:val="0"/>
      <w:divBdr>
        <w:top w:val="none" w:sz="0" w:space="0" w:color="auto"/>
        <w:left w:val="none" w:sz="0" w:space="0" w:color="auto"/>
        <w:bottom w:val="none" w:sz="0" w:space="0" w:color="auto"/>
        <w:right w:val="none" w:sz="0" w:space="0" w:color="auto"/>
      </w:divBdr>
      <w:divsChild>
        <w:div w:id="1765569159">
          <w:marLeft w:val="0"/>
          <w:marRight w:val="0"/>
          <w:marTop w:val="0"/>
          <w:marBottom w:val="0"/>
          <w:divBdr>
            <w:top w:val="none" w:sz="0" w:space="0" w:color="auto"/>
            <w:left w:val="none" w:sz="0" w:space="0" w:color="auto"/>
            <w:bottom w:val="none" w:sz="0" w:space="0" w:color="auto"/>
            <w:right w:val="none" w:sz="0" w:space="0" w:color="auto"/>
          </w:divBdr>
        </w:div>
        <w:div w:id="1736852789">
          <w:marLeft w:val="0"/>
          <w:marRight w:val="0"/>
          <w:marTop w:val="0"/>
          <w:marBottom w:val="0"/>
          <w:divBdr>
            <w:top w:val="none" w:sz="0" w:space="0" w:color="auto"/>
            <w:left w:val="none" w:sz="0" w:space="0" w:color="auto"/>
            <w:bottom w:val="none" w:sz="0" w:space="0" w:color="auto"/>
            <w:right w:val="none" w:sz="0" w:space="0" w:color="auto"/>
          </w:divBdr>
          <w:divsChild>
            <w:div w:id="1133717209">
              <w:marLeft w:val="0"/>
              <w:marRight w:val="0"/>
              <w:marTop w:val="0"/>
              <w:marBottom w:val="0"/>
              <w:divBdr>
                <w:top w:val="none" w:sz="0" w:space="0" w:color="auto"/>
                <w:left w:val="none" w:sz="0" w:space="0" w:color="auto"/>
                <w:bottom w:val="none" w:sz="0" w:space="0" w:color="auto"/>
                <w:right w:val="none" w:sz="0" w:space="0" w:color="auto"/>
              </w:divBdr>
            </w:div>
          </w:divsChild>
        </w:div>
        <w:div w:id="650713559">
          <w:marLeft w:val="0"/>
          <w:marRight w:val="0"/>
          <w:marTop w:val="0"/>
          <w:marBottom w:val="0"/>
          <w:divBdr>
            <w:top w:val="none" w:sz="0" w:space="0" w:color="auto"/>
            <w:left w:val="none" w:sz="0" w:space="0" w:color="auto"/>
            <w:bottom w:val="none" w:sz="0" w:space="0" w:color="auto"/>
            <w:right w:val="none" w:sz="0" w:space="0" w:color="auto"/>
          </w:divBdr>
        </w:div>
        <w:div w:id="2079479275">
          <w:marLeft w:val="0"/>
          <w:marRight w:val="0"/>
          <w:marTop w:val="0"/>
          <w:marBottom w:val="0"/>
          <w:divBdr>
            <w:top w:val="none" w:sz="0" w:space="0" w:color="auto"/>
            <w:left w:val="none" w:sz="0" w:space="0" w:color="auto"/>
            <w:bottom w:val="none" w:sz="0" w:space="0" w:color="auto"/>
            <w:right w:val="none" w:sz="0" w:space="0" w:color="auto"/>
          </w:divBdr>
          <w:divsChild>
            <w:div w:id="1874685816">
              <w:marLeft w:val="0"/>
              <w:marRight w:val="0"/>
              <w:marTop w:val="0"/>
              <w:marBottom w:val="0"/>
              <w:divBdr>
                <w:top w:val="none" w:sz="0" w:space="0" w:color="auto"/>
                <w:left w:val="none" w:sz="0" w:space="0" w:color="auto"/>
                <w:bottom w:val="none" w:sz="0" w:space="0" w:color="auto"/>
                <w:right w:val="none" w:sz="0" w:space="0" w:color="auto"/>
              </w:divBdr>
            </w:div>
          </w:divsChild>
        </w:div>
        <w:div w:id="758336206">
          <w:marLeft w:val="0"/>
          <w:marRight w:val="0"/>
          <w:marTop w:val="0"/>
          <w:marBottom w:val="0"/>
          <w:divBdr>
            <w:top w:val="none" w:sz="0" w:space="0" w:color="auto"/>
            <w:left w:val="none" w:sz="0" w:space="0" w:color="auto"/>
            <w:bottom w:val="none" w:sz="0" w:space="0" w:color="auto"/>
            <w:right w:val="none" w:sz="0" w:space="0" w:color="auto"/>
          </w:divBdr>
        </w:div>
        <w:div w:id="1107626878">
          <w:marLeft w:val="0"/>
          <w:marRight w:val="0"/>
          <w:marTop w:val="0"/>
          <w:marBottom w:val="0"/>
          <w:divBdr>
            <w:top w:val="none" w:sz="0" w:space="0" w:color="auto"/>
            <w:left w:val="none" w:sz="0" w:space="0" w:color="auto"/>
            <w:bottom w:val="none" w:sz="0" w:space="0" w:color="auto"/>
            <w:right w:val="none" w:sz="0" w:space="0" w:color="auto"/>
          </w:divBdr>
          <w:divsChild>
            <w:div w:id="1292975917">
              <w:marLeft w:val="0"/>
              <w:marRight w:val="0"/>
              <w:marTop w:val="0"/>
              <w:marBottom w:val="0"/>
              <w:divBdr>
                <w:top w:val="none" w:sz="0" w:space="0" w:color="auto"/>
                <w:left w:val="none" w:sz="0" w:space="0" w:color="auto"/>
                <w:bottom w:val="none" w:sz="0" w:space="0" w:color="auto"/>
                <w:right w:val="none" w:sz="0" w:space="0" w:color="auto"/>
              </w:divBdr>
            </w:div>
          </w:divsChild>
        </w:div>
        <w:div w:id="1882982836">
          <w:marLeft w:val="0"/>
          <w:marRight w:val="0"/>
          <w:marTop w:val="0"/>
          <w:marBottom w:val="0"/>
          <w:divBdr>
            <w:top w:val="none" w:sz="0" w:space="0" w:color="auto"/>
            <w:left w:val="none" w:sz="0" w:space="0" w:color="auto"/>
            <w:bottom w:val="none" w:sz="0" w:space="0" w:color="auto"/>
            <w:right w:val="none" w:sz="0" w:space="0" w:color="auto"/>
          </w:divBdr>
        </w:div>
        <w:div w:id="2040012999">
          <w:marLeft w:val="0"/>
          <w:marRight w:val="0"/>
          <w:marTop w:val="0"/>
          <w:marBottom w:val="0"/>
          <w:divBdr>
            <w:top w:val="none" w:sz="0" w:space="0" w:color="auto"/>
            <w:left w:val="none" w:sz="0" w:space="0" w:color="auto"/>
            <w:bottom w:val="none" w:sz="0" w:space="0" w:color="auto"/>
            <w:right w:val="none" w:sz="0" w:space="0" w:color="auto"/>
          </w:divBdr>
          <w:divsChild>
            <w:div w:id="1322346997">
              <w:marLeft w:val="0"/>
              <w:marRight w:val="0"/>
              <w:marTop w:val="0"/>
              <w:marBottom w:val="0"/>
              <w:divBdr>
                <w:top w:val="none" w:sz="0" w:space="0" w:color="auto"/>
                <w:left w:val="none" w:sz="0" w:space="0" w:color="auto"/>
                <w:bottom w:val="none" w:sz="0" w:space="0" w:color="auto"/>
                <w:right w:val="none" w:sz="0" w:space="0" w:color="auto"/>
              </w:divBdr>
            </w:div>
          </w:divsChild>
        </w:div>
        <w:div w:id="4285454">
          <w:marLeft w:val="0"/>
          <w:marRight w:val="0"/>
          <w:marTop w:val="0"/>
          <w:marBottom w:val="0"/>
          <w:divBdr>
            <w:top w:val="none" w:sz="0" w:space="0" w:color="auto"/>
            <w:left w:val="none" w:sz="0" w:space="0" w:color="auto"/>
            <w:bottom w:val="none" w:sz="0" w:space="0" w:color="auto"/>
            <w:right w:val="none" w:sz="0" w:space="0" w:color="auto"/>
          </w:divBdr>
        </w:div>
        <w:div w:id="1487017434">
          <w:marLeft w:val="0"/>
          <w:marRight w:val="0"/>
          <w:marTop w:val="0"/>
          <w:marBottom w:val="0"/>
          <w:divBdr>
            <w:top w:val="none" w:sz="0" w:space="0" w:color="auto"/>
            <w:left w:val="none" w:sz="0" w:space="0" w:color="auto"/>
            <w:bottom w:val="none" w:sz="0" w:space="0" w:color="auto"/>
            <w:right w:val="none" w:sz="0" w:space="0" w:color="auto"/>
          </w:divBdr>
          <w:divsChild>
            <w:div w:id="79062045">
              <w:marLeft w:val="0"/>
              <w:marRight w:val="0"/>
              <w:marTop w:val="0"/>
              <w:marBottom w:val="0"/>
              <w:divBdr>
                <w:top w:val="none" w:sz="0" w:space="0" w:color="auto"/>
                <w:left w:val="none" w:sz="0" w:space="0" w:color="auto"/>
                <w:bottom w:val="none" w:sz="0" w:space="0" w:color="auto"/>
                <w:right w:val="none" w:sz="0" w:space="0" w:color="auto"/>
              </w:divBdr>
            </w:div>
          </w:divsChild>
        </w:div>
        <w:div w:id="1199395830">
          <w:marLeft w:val="0"/>
          <w:marRight w:val="0"/>
          <w:marTop w:val="0"/>
          <w:marBottom w:val="0"/>
          <w:divBdr>
            <w:top w:val="none" w:sz="0" w:space="0" w:color="auto"/>
            <w:left w:val="none" w:sz="0" w:space="0" w:color="auto"/>
            <w:bottom w:val="none" w:sz="0" w:space="0" w:color="auto"/>
            <w:right w:val="none" w:sz="0" w:space="0" w:color="auto"/>
          </w:divBdr>
        </w:div>
        <w:div w:id="893732104">
          <w:marLeft w:val="0"/>
          <w:marRight w:val="0"/>
          <w:marTop w:val="0"/>
          <w:marBottom w:val="0"/>
          <w:divBdr>
            <w:top w:val="none" w:sz="0" w:space="0" w:color="auto"/>
            <w:left w:val="none" w:sz="0" w:space="0" w:color="auto"/>
            <w:bottom w:val="none" w:sz="0" w:space="0" w:color="auto"/>
            <w:right w:val="none" w:sz="0" w:space="0" w:color="auto"/>
          </w:divBdr>
          <w:divsChild>
            <w:div w:id="483818679">
              <w:marLeft w:val="0"/>
              <w:marRight w:val="0"/>
              <w:marTop w:val="0"/>
              <w:marBottom w:val="0"/>
              <w:divBdr>
                <w:top w:val="none" w:sz="0" w:space="0" w:color="auto"/>
                <w:left w:val="none" w:sz="0" w:space="0" w:color="auto"/>
                <w:bottom w:val="none" w:sz="0" w:space="0" w:color="auto"/>
                <w:right w:val="none" w:sz="0" w:space="0" w:color="auto"/>
              </w:divBdr>
            </w:div>
          </w:divsChild>
        </w:div>
        <w:div w:id="1680350250">
          <w:marLeft w:val="0"/>
          <w:marRight w:val="0"/>
          <w:marTop w:val="0"/>
          <w:marBottom w:val="0"/>
          <w:divBdr>
            <w:top w:val="none" w:sz="0" w:space="0" w:color="auto"/>
            <w:left w:val="none" w:sz="0" w:space="0" w:color="auto"/>
            <w:bottom w:val="none" w:sz="0" w:space="0" w:color="auto"/>
            <w:right w:val="none" w:sz="0" w:space="0" w:color="auto"/>
          </w:divBdr>
        </w:div>
        <w:div w:id="628777203">
          <w:marLeft w:val="0"/>
          <w:marRight w:val="0"/>
          <w:marTop w:val="0"/>
          <w:marBottom w:val="0"/>
          <w:divBdr>
            <w:top w:val="none" w:sz="0" w:space="0" w:color="auto"/>
            <w:left w:val="none" w:sz="0" w:space="0" w:color="auto"/>
            <w:bottom w:val="none" w:sz="0" w:space="0" w:color="auto"/>
            <w:right w:val="none" w:sz="0" w:space="0" w:color="auto"/>
          </w:divBdr>
          <w:divsChild>
            <w:div w:id="366568880">
              <w:marLeft w:val="0"/>
              <w:marRight w:val="0"/>
              <w:marTop w:val="0"/>
              <w:marBottom w:val="0"/>
              <w:divBdr>
                <w:top w:val="none" w:sz="0" w:space="0" w:color="auto"/>
                <w:left w:val="none" w:sz="0" w:space="0" w:color="auto"/>
                <w:bottom w:val="none" w:sz="0" w:space="0" w:color="auto"/>
                <w:right w:val="none" w:sz="0" w:space="0" w:color="auto"/>
              </w:divBdr>
            </w:div>
          </w:divsChild>
        </w:div>
        <w:div w:id="1617449115">
          <w:marLeft w:val="0"/>
          <w:marRight w:val="0"/>
          <w:marTop w:val="300"/>
          <w:marBottom w:val="0"/>
          <w:divBdr>
            <w:top w:val="none" w:sz="0" w:space="0" w:color="auto"/>
            <w:left w:val="none" w:sz="0" w:space="0" w:color="auto"/>
            <w:bottom w:val="none" w:sz="0" w:space="0" w:color="auto"/>
            <w:right w:val="none" w:sz="0" w:space="0" w:color="auto"/>
          </w:divBdr>
          <w:divsChild>
            <w:div w:id="241565718">
              <w:marLeft w:val="0"/>
              <w:marRight w:val="0"/>
              <w:marTop w:val="0"/>
              <w:marBottom w:val="0"/>
              <w:divBdr>
                <w:top w:val="none" w:sz="0" w:space="0" w:color="auto"/>
                <w:left w:val="none" w:sz="0" w:space="0" w:color="auto"/>
                <w:bottom w:val="none" w:sz="0" w:space="0" w:color="auto"/>
                <w:right w:val="none" w:sz="0" w:space="0" w:color="auto"/>
              </w:divBdr>
              <w:divsChild>
                <w:div w:id="2122216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663731">
          <w:marLeft w:val="0"/>
          <w:marRight w:val="0"/>
          <w:marTop w:val="300"/>
          <w:marBottom w:val="0"/>
          <w:divBdr>
            <w:top w:val="none" w:sz="0" w:space="0" w:color="auto"/>
            <w:left w:val="none" w:sz="0" w:space="0" w:color="auto"/>
            <w:bottom w:val="none" w:sz="0" w:space="0" w:color="auto"/>
            <w:right w:val="none" w:sz="0" w:space="0" w:color="auto"/>
          </w:divBdr>
          <w:divsChild>
            <w:div w:id="303312956">
              <w:marLeft w:val="0"/>
              <w:marRight w:val="0"/>
              <w:marTop w:val="0"/>
              <w:marBottom w:val="0"/>
              <w:divBdr>
                <w:top w:val="none" w:sz="0" w:space="0" w:color="auto"/>
                <w:left w:val="none" w:sz="0" w:space="0" w:color="auto"/>
                <w:bottom w:val="none" w:sz="0" w:space="0" w:color="auto"/>
                <w:right w:val="none" w:sz="0" w:space="0" w:color="auto"/>
              </w:divBdr>
              <w:divsChild>
                <w:div w:id="1755005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56235">
          <w:marLeft w:val="0"/>
          <w:marRight w:val="0"/>
          <w:marTop w:val="300"/>
          <w:marBottom w:val="0"/>
          <w:divBdr>
            <w:top w:val="none" w:sz="0" w:space="0" w:color="auto"/>
            <w:left w:val="none" w:sz="0" w:space="0" w:color="auto"/>
            <w:bottom w:val="none" w:sz="0" w:space="0" w:color="auto"/>
            <w:right w:val="none" w:sz="0" w:space="0" w:color="auto"/>
          </w:divBdr>
          <w:divsChild>
            <w:div w:id="952245868">
              <w:marLeft w:val="0"/>
              <w:marRight w:val="0"/>
              <w:marTop w:val="0"/>
              <w:marBottom w:val="0"/>
              <w:divBdr>
                <w:top w:val="none" w:sz="0" w:space="0" w:color="auto"/>
                <w:left w:val="none" w:sz="0" w:space="0" w:color="auto"/>
                <w:bottom w:val="none" w:sz="0" w:space="0" w:color="auto"/>
                <w:right w:val="none" w:sz="0" w:space="0" w:color="auto"/>
              </w:divBdr>
              <w:divsChild>
                <w:div w:id="1869365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496166">
          <w:marLeft w:val="0"/>
          <w:marRight w:val="0"/>
          <w:marTop w:val="300"/>
          <w:marBottom w:val="0"/>
          <w:divBdr>
            <w:top w:val="none" w:sz="0" w:space="0" w:color="auto"/>
            <w:left w:val="none" w:sz="0" w:space="0" w:color="auto"/>
            <w:bottom w:val="none" w:sz="0" w:space="0" w:color="auto"/>
            <w:right w:val="none" w:sz="0" w:space="0" w:color="auto"/>
          </w:divBdr>
          <w:divsChild>
            <w:div w:id="874389039">
              <w:marLeft w:val="0"/>
              <w:marRight w:val="0"/>
              <w:marTop w:val="0"/>
              <w:marBottom w:val="0"/>
              <w:divBdr>
                <w:top w:val="none" w:sz="0" w:space="0" w:color="auto"/>
                <w:left w:val="none" w:sz="0" w:space="0" w:color="auto"/>
                <w:bottom w:val="none" w:sz="0" w:space="0" w:color="auto"/>
                <w:right w:val="none" w:sz="0" w:space="0" w:color="auto"/>
              </w:divBdr>
              <w:divsChild>
                <w:div w:id="35195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1810246">
      <w:bodyDiv w:val="1"/>
      <w:marLeft w:val="0"/>
      <w:marRight w:val="0"/>
      <w:marTop w:val="0"/>
      <w:marBottom w:val="0"/>
      <w:divBdr>
        <w:top w:val="none" w:sz="0" w:space="0" w:color="auto"/>
        <w:left w:val="none" w:sz="0" w:space="0" w:color="auto"/>
        <w:bottom w:val="none" w:sz="0" w:space="0" w:color="auto"/>
        <w:right w:val="none" w:sz="0" w:space="0" w:color="auto"/>
      </w:divBdr>
      <w:divsChild>
        <w:div w:id="1014183568">
          <w:marLeft w:val="0"/>
          <w:marRight w:val="0"/>
          <w:marTop w:val="0"/>
          <w:marBottom w:val="0"/>
          <w:divBdr>
            <w:top w:val="none" w:sz="0" w:space="0" w:color="auto"/>
            <w:left w:val="none" w:sz="0" w:space="0" w:color="auto"/>
            <w:bottom w:val="none" w:sz="0" w:space="0" w:color="auto"/>
            <w:right w:val="none" w:sz="0" w:space="0" w:color="auto"/>
          </w:divBdr>
        </w:div>
        <w:div w:id="1415250120">
          <w:marLeft w:val="0"/>
          <w:marRight w:val="0"/>
          <w:marTop w:val="0"/>
          <w:marBottom w:val="0"/>
          <w:divBdr>
            <w:top w:val="none" w:sz="0" w:space="0" w:color="auto"/>
            <w:left w:val="none" w:sz="0" w:space="0" w:color="auto"/>
            <w:bottom w:val="none" w:sz="0" w:space="0" w:color="auto"/>
            <w:right w:val="none" w:sz="0" w:space="0" w:color="auto"/>
          </w:divBdr>
          <w:divsChild>
            <w:div w:id="1174228533">
              <w:marLeft w:val="0"/>
              <w:marRight w:val="0"/>
              <w:marTop w:val="0"/>
              <w:marBottom w:val="0"/>
              <w:divBdr>
                <w:top w:val="none" w:sz="0" w:space="0" w:color="auto"/>
                <w:left w:val="none" w:sz="0" w:space="0" w:color="auto"/>
                <w:bottom w:val="none" w:sz="0" w:space="0" w:color="auto"/>
                <w:right w:val="none" w:sz="0" w:space="0" w:color="auto"/>
              </w:divBdr>
            </w:div>
          </w:divsChild>
        </w:div>
        <w:div w:id="296838343">
          <w:marLeft w:val="0"/>
          <w:marRight w:val="0"/>
          <w:marTop w:val="0"/>
          <w:marBottom w:val="0"/>
          <w:divBdr>
            <w:top w:val="none" w:sz="0" w:space="0" w:color="auto"/>
            <w:left w:val="none" w:sz="0" w:space="0" w:color="auto"/>
            <w:bottom w:val="none" w:sz="0" w:space="0" w:color="auto"/>
            <w:right w:val="none" w:sz="0" w:space="0" w:color="auto"/>
          </w:divBdr>
        </w:div>
        <w:div w:id="234782684">
          <w:marLeft w:val="0"/>
          <w:marRight w:val="0"/>
          <w:marTop w:val="0"/>
          <w:marBottom w:val="0"/>
          <w:divBdr>
            <w:top w:val="none" w:sz="0" w:space="0" w:color="auto"/>
            <w:left w:val="none" w:sz="0" w:space="0" w:color="auto"/>
            <w:bottom w:val="none" w:sz="0" w:space="0" w:color="auto"/>
            <w:right w:val="none" w:sz="0" w:space="0" w:color="auto"/>
          </w:divBdr>
          <w:divsChild>
            <w:div w:id="1477528862">
              <w:marLeft w:val="0"/>
              <w:marRight w:val="0"/>
              <w:marTop w:val="0"/>
              <w:marBottom w:val="0"/>
              <w:divBdr>
                <w:top w:val="none" w:sz="0" w:space="0" w:color="auto"/>
                <w:left w:val="none" w:sz="0" w:space="0" w:color="auto"/>
                <w:bottom w:val="none" w:sz="0" w:space="0" w:color="auto"/>
                <w:right w:val="none" w:sz="0" w:space="0" w:color="auto"/>
              </w:divBdr>
            </w:div>
          </w:divsChild>
        </w:div>
        <w:div w:id="1331526006">
          <w:marLeft w:val="0"/>
          <w:marRight w:val="0"/>
          <w:marTop w:val="0"/>
          <w:marBottom w:val="0"/>
          <w:divBdr>
            <w:top w:val="none" w:sz="0" w:space="0" w:color="auto"/>
            <w:left w:val="none" w:sz="0" w:space="0" w:color="auto"/>
            <w:bottom w:val="none" w:sz="0" w:space="0" w:color="auto"/>
            <w:right w:val="none" w:sz="0" w:space="0" w:color="auto"/>
          </w:divBdr>
        </w:div>
        <w:div w:id="509150356">
          <w:marLeft w:val="0"/>
          <w:marRight w:val="0"/>
          <w:marTop w:val="0"/>
          <w:marBottom w:val="0"/>
          <w:divBdr>
            <w:top w:val="none" w:sz="0" w:space="0" w:color="auto"/>
            <w:left w:val="none" w:sz="0" w:space="0" w:color="auto"/>
            <w:bottom w:val="none" w:sz="0" w:space="0" w:color="auto"/>
            <w:right w:val="none" w:sz="0" w:space="0" w:color="auto"/>
          </w:divBdr>
          <w:divsChild>
            <w:div w:id="1513105028">
              <w:marLeft w:val="0"/>
              <w:marRight w:val="0"/>
              <w:marTop w:val="0"/>
              <w:marBottom w:val="0"/>
              <w:divBdr>
                <w:top w:val="none" w:sz="0" w:space="0" w:color="auto"/>
                <w:left w:val="none" w:sz="0" w:space="0" w:color="auto"/>
                <w:bottom w:val="none" w:sz="0" w:space="0" w:color="auto"/>
                <w:right w:val="none" w:sz="0" w:space="0" w:color="auto"/>
              </w:divBdr>
            </w:div>
          </w:divsChild>
        </w:div>
        <w:div w:id="735972479">
          <w:marLeft w:val="0"/>
          <w:marRight w:val="0"/>
          <w:marTop w:val="0"/>
          <w:marBottom w:val="0"/>
          <w:divBdr>
            <w:top w:val="none" w:sz="0" w:space="0" w:color="auto"/>
            <w:left w:val="none" w:sz="0" w:space="0" w:color="auto"/>
            <w:bottom w:val="none" w:sz="0" w:space="0" w:color="auto"/>
            <w:right w:val="none" w:sz="0" w:space="0" w:color="auto"/>
          </w:divBdr>
        </w:div>
        <w:div w:id="536162644">
          <w:marLeft w:val="0"/>
          <w:marRight w:val="0"/>
          <w:marTop w:val="0"/>
          <w:marBottom w:val="0"/>
          <w:divBdr>
            <w:top w:val="none" w:sz="0" w:space="0" w:color="auto"/>
            <w:left w:val="none" w:sz="0" w:space="0" w:color="auto"/>
            <w:bottom w:val="none" w:sz="0" w:space="0" w:color="auto"/>
            <w:right w:val="none" w:sz="0" w:space="0" w:color="auto"/>
          </w:divBdr>
          <w:divsChild>
            <w:div w:id="1786778029">
              <w:marLeft w:val="0"/>
              <w:marRight w:val="0"/>
              <w:marTop w:val="0"/>
              <w:marBottom w:val="0"/>
              <w:divBdr>
                <w:top w:val="none" w:sz="0" w:space="0" w:color="auto"/>
                <w:left w:val="none" w:sz="0" w:space="0" w:color="auto"/>
                <w:bottom w:val="none" w:sz="0" w:space="0" w:color="auto"/>
                <w:right w:val="none" w:sz="0" w:space="0" w:color="auto"/>
              </w:divBdr>
            </w:div>
          </w:divsChild>
        </w:div>
        <w:div w:id="154030947">
          <w:marLeft w:val="0"/>
          <w:marRight w:val="0"/>
          <w:marTop w:val="0"/>
          <w:marBottom w:val="0"/>
          <w:divBdr>
            <w:top w:val="none" w:sz="0" w:space="0" w:color="auto"/>
            <w:left w:val="none" w:sz="0" w:space="0" w:color="auto"/>
            <w:bottom w:val="none" w:sz="0" w:space="0" w:color="auto"/>
            <w:right w:val="none" w:sz="0" w:space="0" w:color="auto"/>
          </w:divBdr>
        </w:div>
        <w:div w:id="2140103186">
          <w:marLeft w:val="0"/>
          <w:marRight w:val="0"/>
          <w:marTop w:val="0"/>
          <w:marBottom w:val="0"/>
          <w:divBdr>
            <w:top w:val="none" w:sz="0" w:space="0" w:color="auto"/>
            <w:left w:val="none" w:sz="0" w:space="0" w:color="auto"/>
            <w:bottom w:val="none" w:sz="0" w:space="0" w:color="auto"/>
            <w:right w:val="none" w:sz="0" w:space="0" w:color="auto"/>
          </w:divBdr>
          <w:divsChild>
            <w:div w:id="435449030">
              <w:marLeft w:val="0"/>
              <w:marRight w:val="0"/>
              <w:marTop w:val="0"/>
              <w:marBottom w:val="0"/>
              <w:divBdr>
                <w:top w:val="none" w:sz="0" w:space="0" w:color="auto"/>
                <w:left w:val="none" w:sz="0" w:space="0" w:color="auto"/>
                <w:bottom w:val="none" w:sz="0" w:space="0" w:color="auto"/>
                <w:right w:val="none" w:sz="0" w:space="0" w:color="auto"/>
              </w:divBdr>
            </w:div>
          </w:divsChild>
        </w:div>
        <w:div w:id="1916619775">
          <w:marLeft w:val="0"/>
          <w:marRight w:val="0"/>
          <w:marTop w:val="0"/>
          <w:marBottom w:val="0"/>
          <w:divBdr>
            <w:top w:val="none" w:sz="0" w:space="0" w:color="auto"/>
            <w:left w:val="none" w:sz="0" w:space="0" w:color="auto"/>
            <w:bottom w:val="none" w:sz="0" w:space="0" w:color="auto"/>
            <w:right w:val="none" w:sz="0" w:space="0" w:color="auto"/>
          </w:divBdr>
        </w:div>
        <w:div w:id="697703321">
          <w:marLeft w:val="0"/>
          <w:marRight w:val="0"/>
          <w:marTop w:val="0"/>
          <w:marBottom w:val="0"/>
          <w:divBdr>
            <w:top w:val="none" w:sz="0" w:space="0" w:color="auto"/>
            <w:left w:val="none" w:sz="0" w:space="0" w:color="auto"/>
            <w:bottom w:val="none" w:sz="0" w:space="0" w:color="auto"/>
            <w:right w:val="none" w:sz="0" w:space="0" w:color="auto"/>
          </w:divBdr>
          <w:divsChild>
            <w:div w:id="591819401">
              <w:marLeft w:val="0"/>
              <w:marRight w:val="0"/>
              <w:marTop w:val="0"/>
              <w:marBottom w:val="0"/>
              <w:divBdr>
                <w:top w:val="none" w:sz="0" w:space="0" w:color="auto"/>
                <w:left w:val="none" w:sz="0" w:space="0" w:color="auto"/>
                <w:bottom w:val="none" w:sz="0" w:space="0" w:color="auto"/>
                <w:right w:val="none" w:sz="0" w:space="0" w:color="auto"/>
              </w:divBdr>
            </w:div>
          </w:divsChild>
        </w:div>
        <w:div w:id="1242716623">
          <w:marLeft w:val="0"/>
          <w:marRight w:val="0"/>
          <w:marTop w:val="0"/>
          <w:marBottom w:val="0"/>
          <w:divBdr>
            <w:top w:val="none" w:sz="0" w:space="0" w:color="auto"/>
            <w:left w:val="none" w:sz="0" w:space="0" w:color="auto"/>
            <w:bottom w:val="none" w:sz="0" w:space="0" w:color="auto"/>
            <w:right w:val="none" w:sz="0" w:space="0" w:color="auto"/>
          </w:divBdr>
        </w:div>
        <w:div w:id="2063088837">
          <w:marLeft w:val="0"/>
          <w:marRight w:val="0"/>
          <w:marTop w:val="0"/>
          <w:marBottom w:val="0"/>
          <w:divBdr>
            <w:top w:val="none" w:sz="0" w:space="0" w:color="auto"/>
            <w:left w:val="none" w:sz="0" w:space="0" w:color="auto"/>
            <w:bottom w:val="none" w:sz="0" w:space="0" w:color="auto"/>
            <w:right w:val="none" w:sz="0" w:space="0" w:color="auto"/>
          </w:divBdr>
          <w:divsChild>
            <w:div w:id="2124152938">
              <w:marLeft w:val="0"/>
              <w:marRight w:val="0"/>
              <w:marTop w:val="0"/>
              <w:marBottom w:val="0"/>
              <w:divBdr>
                <w:top w:val="none" w:sz="0" w:space="0" w:color="auto"/>
                <w:left w:val="none" w:sz="0" w:space="0" w:color="auto"/>
                <w:bottom w:val="none" w:sz="0" w:space="0" w:color="auto"/>
                <w:right w:val="none" w:sz="0" w:space="0" w:color="auto"/>
              </w:divBdr>
            </w:div>
          </w:divsChild>
        </w:div>
        <w:div w:id="1628588430">
          <w:marLeft w:val="0"/>
          <w:marRight w:val="0"/>
          <w:marTop w:val="300"/>
          <w:marBottom w:val="0"/>
          <w:divBdr>
            <w:top w:val="none" w:sz="0" w:space="0" w:color="auto"/>
            <w:left w:val="none" w:sz="0" w:space="0" w:color="auto"/>
            <w:bottom w:val="none" w:sz="0" w:space="0" w:color="auto"/>
            <w:right w:val="none" w:sz="0" w:space="0" w:color="auto"/>
          </w:divBdr>
          <w:divsChild>
            <w:div w:id="1847787846">
              <w:marLeft w:val="0"/>
              <w:marRight w:val="0"/>
              <w:marTop w:val="0"/>
              <w:marBottom w:val="0"/>
              <w:divBdr>
                <w:top w:val="none" w:sz="0" w:space="0" w:color="auto"/>
                <w:left w:val="none" w:sz="0" w:space="0" w:color="auto"/>
                <w:bottom w:val="none" w:sz="0" w:space="0" w:color="auto"/>
                <w:right w:val="none" w:sz="0" w:space="0" w:color="auto"/>
              </w:divBdr>
              <w:divsChild>
                <w:div w:id="1503668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177836">
          <w:marLeft w:val="0"/>
          <w:marRight w:val="0"/>
          <w:marTop w:val="300"/>
          <w:marBottom w:val="0"/>
          <w:divBdr>
            <w:top w:val="none" w:sz="0" w:space="0" w:color="auto"/>
            <w:left w:val="none" w:sz="0" w:space="0" w:color="auto"/>
            <w:bottom w:val="none" w:sz="0" w:space="0" w:color="auto"/>
            <w:right w:val="none" w:sz="0" w:space="0" w:color="auto"/>
          </w:divBdr>
          <w:divsChild>
            <w:div w:id="2008240332">
              <w:marLeft w:val="0"/>
              <w:marRight w:val="0"/>
              <w:marTop w:val="0"/>
              <w:marBottom w:val="0"/>
              <w:divBdr>
                <w:top w:val="none" w:sz="0" w:space="0" w:color="auto"/>
                <w:left w:val="none" w:sz="0" w:space="0" w:color="auto"/>
                <w:bottom w:val="none" w:sz="0" w:space="0" w:color="auto"/>
                <w:right w:val="none" w:sz="0" w:space="0" w:color="auto"/>
              </w:divBdr>
              <w:divsChild>
                <w:div w:id="1484854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117558">
          <w:marLeft w:val="0"/>
          <w:marRight w:val="0"/>
          <w:marTop w:val="300"/>
          <w:marBottom w:val="0"/>
          <w:divBdr>
            <w:top w:val="none" w:sz="0" w:space="0" w:color="auto"/>
            <w:left w:val="none" w:sz="0" w:space="0" w:color="auto"/>
            <w:bottom w:val="none" w:sz="0" w:space="0" w:color="auto"/>
            <w:right w:val="none" w:sz="0" w:space="0" w:color="auto"/>
          </w:divBdr>
          <w:divsChild>
            <w:div w:id="15082404">
              <w:marLeft w:val="0"/>
              <w:marRight w:val="0"/>
              <w:marTop w:val="0"/>
              <w:marBottom w:val="0"/>
              <w:divBdr>
                <w:top w:val="none" w:sz="0" w:space="0" w:color="auto"/>
                <w:left w:val="none" w:sz="0" w:space="0" w:color="auto"/>
                <w:bottom w:val="none" w:sz="0" w:space="0" w:color="auto"/>
                <w:right w:val="none" w:sz="0" w:space="0" w:color="auto"/>
              </w:divBdr>
              <w:divsChild>
                <w:div w:id="37423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650755">
          <w:marLeft w:val="0"/>
          <w:marRight w:val="0"/>
          <w:marTop w:val="300"/>
          <w:marBottom w:val="0"/>
          <w:divBdr>
            <w:top w:val="none" w:sz="0" w:space="0" w:color="auto"/>
            <w:left w:val="none" w:sz="0" w:space="0" w:color="auto"/>
            <w:bottom w:val="none" w:sz="0" w:space="0" w:color="auto"/>
            <w:right w:val="none" w:sz="0" w:space="0" w:color="auto"/>
          </w:divBdr>
          <w:divsChild>
            <w:div w:id="904727306">
              <w:marLeft w:val="0"/>
              <w:marRight w:val="0"/>
              <w:marTop w:val="0"/>
              <w:marBottom w:val="0"/>
              <w:divBdr>
                <w:top w:val="none" w:sz="0" w:space="0" w:color="auto"/>
                <w:left w:val="none" w:sz="0" w:space="0" w:color="auto"/>
                <w:bottom w:val="none" w:sz="0" w:space="0" w:color="auto"/>
                <w:right w:val="none" w:sz="0" w:space="0" w:color="auto"/>
              </w:divBdr>
              <w:divsChild>
                <w:div w:id="174459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464400">
      <w:bodyDiv w:val="1"/>
      <w:marLeft w:val="0"/>
      <w:marRight w:val="0"/>
      <w:marTop w:val="0"/>
      <w:marBottom w:val="0"/>
      <w:divBdr>
        <w:top w:val="none" w:sz="0" w:space="0" w:color="auto"/>
        <w:left w:val="none" w:sz="0" w:space="0" w:color="auto"/>
        <w:bottom w:val="none" w:sz="0" w:space="0" w:color="auto"/>
        <w:right w:val="none" w:sz="0" w:space="0" w:color="auto"/>
      </w:divBdr>
      <w:divsChild>
        <w:div w:id="2081630229">
          <w:marLeft w:val="0"/>
          <w:marRight w:val="0"/>
          <w:marTop w:val="0"/>
          <w:marBottom w:val="0"/>
          <w:divBdr>
            <w:top w:val="none" w:sz="0" w:space="0" w:color="auto"/>
            <w:left w:val="none" w:sz="0" w:space="0" w:color="auto"/>
            <w:bottom w:val="none" w:sz="0" w:space="0" w:color="auto"/>
            <w:right w:val="none" w:sz="0" w:space="0" w:color="auto"/>
          </w:divBdr>
        </w:div>
        <w:div w:id="363822146">
          <w:marLeft w:val="0"/>
          <w:marRight w:val="0"/>
          <w:marTop w:val="0"/>
          <w:marBottom w:val="0"/>
          <w:divBdr>
            <w:top w:val="none" w:sz="0" w:space="0" w:color="auto"/>
            <w:left w:val="none" w:sz="0" w:space="0" w:color="auto"/>
            <w:bottom w:val="none" w:sz="0" w:space="0" w:color="auto"/>
            <w:right w:val="none" w:sz="0" w:space="0" w:color="auto"/>
          </w:divBdr>
          <w:divsChild>
            <w:div w:id="1272667713">
              <w:marLeft w:val="0"/>
              <w:marRight w:val="0"/>
              <w:marTop w:val="0"/>
              <w:marBottom w:val="0"/>
              <w:divBdr>
                <w:top w:val="none" w:sz="0" w:space="0" w:color="auto"/>
                <w:left w:val="none" w:sz="0" w:space="0" w:color="auto"/>
                <w:bottom w:val="none" w:sz="0" w:space="0" w:color="auto"/>
                <w:right w:val="none" w:sz="0" w:space="0" w:color="auto"/>
              </w:divBdr>
            </w:div>
          </w:divsChild>
        </w:div>
        <w:div w:id="361395386">
          <w:marLeft w:val="0"/>
          <w:marRight w:val="0"/>
          <w:marTop w:val="0"/>
          <w:marBottom w:val="0"/>
          <w:divBdr>
            <w:top w:val="none" w:sz="0" w:space="0" w:color="auto"/>
            <w:left w:val="none" w:sz="0" w:space="0" w:color="auto"/>
            <w:bottom w:val="none" w:sz="0" w:space="0" w:color="auto"/>
            <w:right w:val="none" w:sz="0" w:space="0" w:color="auto"/>
          </w:divBdr>
        </w:div>
        <w:div w:id="1060712653">
          <w:marLeft w:val="0"/>
          <w:marRight w:val="0"/>
          <w:marTop w:val="0"/>
          <w:marBottom w:val="0"/>
          <w:divBdr>
            <w:top w:val="none" w:sz="0" w:space="0" w:color="auto"/>
            <w:left w:val="none" w:sz="0" w:space="0" w:color="auto"/>
            <w:bottom w:val="none" w:sz="0" w:space="0" w:color="auto"/>
            <w:right w:val="none" w:sz="0" w:space="0" w:color="auto"/>
          </w:divBdr>
          <w:divsChild>
            <w:div w:id="826092398">
              <w:marLeft w:val="0"/>
              <w:marRight w:val="0"/>
              <w:marTop w:val="0"/>
              <w:marBottom w:val="0"/>
              <w:divBdr>
                <w:top w:val="none" w:sz="0" w:space="0" w:color="auto"/>
                <w:left w:val="none" w:sz="0" w:space="0" w:color="auto"/>
                <w:bottom w:val="none" w:sz="0" w:space="0" w:color="auto"/>
                <w:right w:val="none" w:sz="0" w:space="0" w:color="auto"/>
              </w:divBdr>
            </w:div>
          </w:divsChild>
        </w:div>
        <w:div w:id="836384982">
          <w:marLeft w:val="0"/>
          <w:marRight w:val="0"/>
          <w:marTop w:val="0"/>
          <w:marBottom w:val="0"/>
          <w:divBdr>
            <w:top w:val="none" w:sz="0" w:space="0" w:color="auto"/>
            <w:left w:val="none" w:sz="0" w:space="0" w:color="auto"/>
            <w:bottom w:val="none" w:sz="0" w:space="0" w:color="auto"/>
            <w:right w:val="none" w:sz="0" w:space="0" w:color="auto"/>
          </w:divBdr>
        </w:div>
        <w:div w:id="1585994568">
          <w:marLeft w:val="0"/>
          <w:marRight w:val="0"/>
          <w:marTop w:val="0"/>
          <w:marBottom w:val="0"/>
          <w:divBdr>
            <w:top w:val="none" w:sz="0" w:space="0" w:color="auto"/>
            <w:left w:val="none" w:sz="0" w:space="0" w:color="auto"/>
            <w:bottom w:val="none" w:sz="0" w:space="0" w:color="auto"/>
            <w:right w:val="none" w:sz="0" w:space="0" w:color="auto"/>
          </w:divBdr>
          <w:divsChild>
            <w:div w:id="2034454342">
              <w:marLeft w:val="0"/>
              <w:marRight w:val="0"/>
              <w:marTop w:val="0"/>
              <w:marBottom w:val="0"/>
              <w:divBdr>
                <w:top w:val="none" w:sz="0" w:space="0" w:color="auto"/>
                <w:left w:val="none" w:sz="0" w:space="0" w:color="auto"/>
                <w:bottom w:val="none" w:sz="0" w:space="0" w:color="auto"/>
                <w:right w:val="none" w:sz="0" w:space="0" w:color="auto"/>
              </w:divBdr>
            </w:div>
          </w:divsChild>
        </w:div>
        <w:div w:id="2031374616">
          <w:marLeft w:val="0"/>
          <w:marRight w:val="0"/>
          <w:marTop w:val="0"/>
          <w:marBottom w:val="0"/>
          <w:divBdr>
            <w:top w:val="none" w:sz="0" w:space="0" w:color="auto"/>
            <w:left w:val="none" w:sz="0" w:space="0" w:color="auto"/>
            <w:bottom w:val="none" w:sz="0" w:space="0" w:color="auto"/>
            <w:right w:val="none" w:sz="0" w:space="0" w:color="auto"/>
          </w:divBdr>
        </w:div>
        <w:div w:id="346031183">
          <w:marLeft w:val="0"/>
          <w:marRight w:val="0"/>
          <w:marTop w:val="0"/>
          <w:marBottom w:val="0"/>
          <w:divBdr>
            <w:top w:val="none" w:sz="0" w:space="0" w:color="auto"/>
            <w:left w:val="none" w:sz="0" w:space="0" w:color="auto"/>
            <w:bottom w:val="none" w:sz="0" w:space="0" w:color="auto"/>
            <w:right w:val="none" w:sz="0" w:space="0" w:color="auto"/>
          </w:divBdr>
          <w:divsChild>
            <w:div w:id="445083096">
              <w:marLeft w:val="0"/>
              <w:marRight w:val="0"/>
              <w:marTop w:val="0"/>
              <w:marBottom w:val="0"/>
              <w:divBdr>
                <w:top w:val="none" w:sz="0" w:space="0" w:color="auto"/>
                <w:left w:val="none" w:sz="0" w:space="0" w:color="auto"/>
                <w:bottom w:val="none" w:sz="0" w:space="0" w:color="auto"/>
                <w:right w:val="none" w:sz="0" w:space="0" w:color="auto"/>
              </w:divBdr>
            </w:div>
          </w:divsChild>
        </w:div>
        <w:div w:id="1135025514">
          <w:marLeft w:val="0"/>
          <w:marRight w:val="0"/>
          <w:marTop w:val="0"/>
          <w:marBottom w:val="0"/>
          <w:divBdr>
            <w:top w:val="none" w:sz="0" w:space="0" w:color="auto"/>
            <w:left w:val="none" w:sz="0" w:space="0" w:color="auto"/>
            <w:bottom w:val="none" w:sz="0" w:space="0" w:color="auto"/>
            <w:right w:val="none" w:sz="0" w:space="0" w:color="auto"/>
          </w:divBdr>
        </w:div>
        <w:div w:id="2045519439">
          <w:marLeft w:val="0"/>
          <w:marRight w:val="0"/>
          <w:marTop w:val="0"/>
          <w:marBottom w:val="0"/>
          <w:divBdr>
            <w:top w:val="none" w:sz="0" w:space="0" w:color="auto"/>
            <w:left w:val="none" w:sz="0" w:space="0" w:color="auto"/>
            <w:bottom w:val="none" w:sz="0" w:space="0" w:color="auto"/>
            <w:right w:val="none" w:sz="0" w:space="0" w:color="auto"/>
          </w:divBdr>
          <w:divsChild>
            <w:div w:id="142237586">
              <w:marLeft w:val="0"/>
              <w:marRight w:val="0"/>
              <w:marTop w:val="0"/>
              <w:marBottom w:val="0"/>
              <w:divBdr>
                <w:top w:val="none" w:sz="0" w:space="0" w:color="auto"/>
                <w:left w:val="none" w:sz="0" w:space="0" w:color="auto"/>
                <w:bottom w:val="none" w:sz="0" w:space="0" w:color="auto"/>
                <w:right w:val="none" w:sz="0" w:space="0" w:color="auto"/>
              </w:divBdr>
            </w:div>
          </w:divsChild>
        </w:div>
        <w:div w:id="1028722825">
          <w:marLeft w:val="0"/>
          <w:marRight w:val="0"/>
          <w:marTop w:val="0"/>
          <w:marBottom w:val="0"/>
          <w:divBdr>
            <w:top w:val="none" w:sz="0" w:space="0" w:color="auto"/>
            <w:left w:val="none" w:sz="0" w:space="0" w:color="auto"/>
            <w:bottom w:val="none" w:sz="0" w:space="0" w:color="auto"/>
            <w:right w:val="none" w:sz="0" w:space="0" w:color="auto"/>
          </w:divBdr>
        </w:div>
        <w:div w:id="1588811064">
          <w:marLeft w:val="0"/>
          <w:marRight w:val="0"/>
          <w:marTop w:val="0"/>
          <w:marBottom w:val="0"/>
          <w:divBdr>
            <w:top w:val="none" w:sz="0" w:space="0" w:color="auto"/>
            <w:left w:val="none" w:sz="0" w:space="0" w:color="auto"/>
            <w:bottom w:val="none" w:sz="0" w:space="0" w:color="auto"/>
            <w:right w:val="none" w:sz="0" w:space="0" w:color="auto"/>
          </w:divBdr>
          <w:divsChild>
            <w:div w:id="1965380963">
              <w:marLeft w:val="0"/>
              <w:marRight w:val="0"/>
              <w:marTop w:val="0"/>
              <w:marBottom w:val="0"/>
              <w:divBdr>
                <w:top w:val="none" w:sz="0" w:space="0" w:color="auto"/>
                <w:left w:val="none" w:sz="0" w:space="0" w:color="auto"/>
                <w:bottom w:val="none" w:sz="0" w:space="0" w:color="auto"/>
                <w:right w:val="none" w:sz="0" w:space="0" w:color="auto"/>
              </w:divBdr>
            </w:div>
          </w:divsChild>
        </w:div>
        <w:div w:id="1536965343">
          <w:marLeft w:val="0"/>
          <w:marRight w:val="0"/>
          <w:marTop w:val="0"/>
          <w:marBottom w:val="0"/>
          <w:divBdr>
            <w:top w:val="none" w:sz="0" w:space="0" w:color="auto"/>
            <w:left w:val="none" w:sz="0" w:space="0" w:color="auto"/>
            <w:bottom w:val="none" w:sz="0" w:space="0" w:color="auto"/>
            <w:right w:val="none" w:sz="0" w:space="0" w:color="auto"/>
          </w:divBdr>
        </w:div>
        <w:div w:id="1242448580">
          <w:marLeft w:val="0"/>
          <w:marRight w:val="0"/>
          <w:marTop w:val="0"/>
          <w:marBottom w:val="0"/>
          <w:divBdr>
            <w:top w:val="none" w:sz="0" w:space="0" w:color="auto"/>
            <w:left w:val="none" w:sz="0" w:space="0" w:color="auto"/>
            <w:bottom w:val="none" w:sz="0" w:space="0" w:color="auto"/>
            <w:right w:val="none" w:sz="0" w:space="0" w:color="auto"/>
          </w:divBdr>
          <w:divsChild>
            <w:div w:id="430010161">
              <w:marLeft w:val="0"/>
              <w:marRight w:val="0"/>
              <w:marTop w:val="0"/>
              <w:marBottom w:val="0"/>
              <w:divBdr>
                <w:top w:val="none" w:sz="0" w:space="0" w:color="auto"/>
                <w:left w:val="none" w:sz="0" w:space="0" w:color="auto"/>
                <w:bottom w:val="none" w:sz="0" w:space="0" w:color="auto"/>
                <w:right w:val="none" w:sz="0" w:space="0" w:color="auto"/>
              </w:divBdr>
            </w:div>
          </w:divsChild>
        </w:div>
        <w:div w:id="316349089">
          <w:marLeft w:val="0"/>
          <w:marRight w:val="0"/>
          <w:marTop w:val="300"/>
          <w:marBottom w:val="0"/>
          <w:divBdr>
            <w:top w:val="none" w:sz="0" w:space="0" w:color="auto"/>
            <w:left w:val="none" w:sz="0" w:space="0" w:color="auto"/>
            <w:bottom w:val="none" w:sz="0" w:space="0" w:color="auto"/>
            <w:right w:val="none" w:sz="0" w:space="0" w:color="auto"/>
          </w:divBdr>
          <w:divsChild>
            <w:div w:id="229466813">
              <w:marLeft w:val="0"/>
              <w:marRight w:val="0"/>
              <w:marTop w:val="0"/>
              <w:marBottom w:val="0"/>
              <w:divBdr>
                <w:top w:val="none" w:sz="0" w:space="0" w:color="auto"/>
                <w:left w:val="none" w:sz="0" w:space="0" w:color="auto"/>
                <w:bottom w:val="none" w:sz="0" w:space="0" w:color="auto"/>
                <w:right w:val="none" w:sz="0" w:space="0" w:color="auto"/>
              </w:divBdr>
              <w:divsChild>
                <w:div w:id="2068986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1497">
          <w:marLeft w:val="0"/>
          <w:marRight w:val="0"/>
          <w:marTop w:val="300"/>
          <w:marBottom w:val="0"/>
          <w:divBdr>
            <w:top w:val="none" w:sz="0" w:space="0" w:color="auto"/>
            <w:left w:val="none" w:sz="0" w:space="0" w:color="auto"/>
            <w:bottom w:val="none" w:sz="0" w:space="0" w:color="auto"/>
            <w:right w:val="none" w:sz="0" w:space="0" w:color="auto"/>
          </w:divBdr>
          <w:divsChild>
            <w:div w:id="2061787607">
              <w:marLeft w:val="0"/>
              <w:marRight w:val="0"/>
              <w:marTop w:val="0"/>
              <w:marBottom w:val="0"/>
              <w:divBdr>
                <w:top w:val="none" w:sz="0" w:space="0" w:color="auto"/>
                <w:left w:val="none" w:sz="0" w:space="0" w:color="auto"/>
                <w:bottom w:val="none" w:sz="0" w:space="0" w:color="auto"/>
                <w:right w:val="none" w:sz="0" w:space="0" w:color="auto"/>
              </w:divBdr>
              <w:divsChild>
                <w:div w:id="74962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067167">
          <w:marLeft w:val="0"/>
          <w:marRight w:val="0"/>
          <w:marTop w:val="300"/>
          <w:marBottom w:val="0"/>
          <w:divBdr>
            <w:top w:val="none" w:sz="0" w:space="0" w:color="auto"/>
            <w:left w:val="none" w:sz="0" w:space="0" w:color="auto"/>
            <w:bottom w:val="none" w:sz="0" w:space="0" w:color="auto"/>
            <w:right w:val="none" w:sz="0" w:space="0" w:color="auto"/>
          </w:divBdr>
          <w:divsChild>
            <w:div w:id="394857835">
              <w:marLeft w:val="0"/>
              <w:marRight w:val="0"/>
              <w:marTop w:val="0"/>
              <w:marBottom w:val="0"/>
              <w:divBdr>
                <w:top w:val="none" w:sz="0" w:space="0" w:color="auto"/>
                <w:left w:val="none" w:sz="0" w:space="0" w:color="auto"/>
                <w:bottom w:val="none" w:sz="0" w:space="0" w:color="auto"/>
                <w:right w:val="none" w:sz="0" w:space="0" w:color="auto"/>
              </w:divBdr>
              <w:divsChild>
                <w:div w:id="1236861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488706">
          <w:marLeft w:val="0"/>
          <w:marRight w:val="0"/>
          <w:marTop w:val="300"/>
          <w:marBottom w:val="0"/>
          <w:divBdr>
            <w:top w:val="none" w:sz="0" w:space="0" w:color="auto"/>
            <w:left w:val="none" w:sz="0" w:space="0" w:color="auto"/>
            <w:bottom w:val="none" w:sz="0" w:space="0" w:color="auto"/>
            <w:right w:val="none" w:sz="0" w:space="0" w:color="auto"/>
          </w:divBdr>
          <w:divsChild>
            <w:div w:id="306205426">
              <w:marLeft w:val="0"/>
              <w:marRight w:val="0"/>
              <w:marTop w:val="0"/>
              <w:marBottom w:val="0"/>
              <w:divBdr>
                <w:top w:val="none" w:sz="0" w:space="0" w:color="auto"/>
                <w:left w:val="none" w:sz="0" w:space="0" w:color="auto"/>
                <w:bottom w:val="none" w:sz="0" w:space="0" w:color="auto"/>
                <w:right w:val="none" w:sz="0" w:space="0" w:color="auto"/>
              </w:divBdr>
              <w:divsChild>
                <w:div w:id="1119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5883117">
      <w:bodyDiv w:val="1"/>
      <w:marLeft w:val="0"/>
      <w:marRight w:val="0"/>
      <w:marTop w:val="0"/>
      <w:marBottom w:val="0"/>
      <w:divBdr>
        <w:top w:val="none" w:sz="0" w:space="0" w:color="auto"/>
        <w:left w:val="none" w:sz="0" w:space="0" w:color="auto"/>
        <w:bottom w:val="none" w:sz="0" w:space="0" w:color="auto"/>
        <w:right w:val="none" w:sz="0" w:space="0" w:color="auto"/>
      </w:divBdr>
      <w:divsChild>
        <w:div w:id="61954744">
          <w:marLeft w:val="0"/>
          <w:marRight w:val="0"/>
          <w:marTop w:val="0"/>
          <w:marBottom w:val="0"/>
          <w:divBdr>
            <w:top w:val="none" w:sz="0" w:space="0" w:color="auto"/>
            <w:left w:val="none" w:sz="0" w:space="0" w:color="auto"/>
            <w:bottom w:val="none" w:sz="0" w:space="0" w:color="auto"/>
            <w:right w:val="none" w:sz="0" w:space="0" w:color="auto"/>
          </w:divBdr>
        </w:div>
        <w:div w:id="1158686616">
          <w:marLeft w:val="0"/>
          <w:marRight w:val="0"/>
          <w:marTop w:val="0"/>
          <w:marBottom w:val="0"/>
          <w:divBdr>
            <w:top w:val="none" w:sz="0" w:space="0" w:color="auto"/>
            <w:left w:val="none" w:sz="0" w:space="0" w:color="auto"/>
            <w:bottom w:val="none" w:sz="0" w:space="0" w:color="auto"/>
            <w:right w:val="none" w:sz="0" w:space="0" w:color="auto"/>
          </w:divBdr>
          <w:divsChild>
            <w:div w:id="1852522839">
              <w:marLeft w:val="0"/>
              <w:marRight w:val="0"/>
              <w:marTop w:val="0"/>
              <w:marBottom w:val="0"/>
              <w:divBdr>
                <w:top w:val="none" w:sz="0" w:space="0" w:color="auto"/>
                <w:left w:val="none" w:sz="0" w:space="0" w:color="auto"/>
                <w:bottom w:val="none" w:sz="0" w:space="0" w:color="auto"/>
                <w:right w:val="none" w:sz="0" w:space="0" w:color="auto"/>
              </w:divBdr>
            </w:div>
          </w:divsChild>
        </w:div>
        <w:div w:id="2091612158">
          <w:marLeft w:val="0"/>
          <w:marRight w:val="0"/>
          <w:marTop w:val="0"/>
          <w:marBottom w:val="0"/>
          <w:divBdr>
            <w:top w:val="none" w:sz="0" w:space="0" w:color="auto"/>
            <w:left w:val="none" w:sz="0" w:space="0" w:color="auto"/>
            <w:bottom w:val="none" w:sz="0" w:space="0" w:color="auto"/>
            <w:right w:val="none" w:sz="0" w:space="0" w:color="auto"/>
          </w:divBdr>
        </w:div>
        <w:div w:id="1481919342">
          <w:marLeft w:val="0"/>
          <w:marRight w:val="0"/>
          <w:marTop w:val="0"/>
          <w:marBottom w:val="0"/>
          <w:divBdr>
            <w:top w:val="none" w:sz="0" w:space="0" w:color="auto"/>
            <w:left w:val="none" w:sz="0" w:space="0" w:color="auto"/>
            <w:bottom w:val="none" w:sz="0" w:space="0" w:color="auto"/>
            <w:right w:val="none" w:sz="0" w:space="0" w:color="auto"/>
          </w:divBdr>
          <w:divsChild>
            <w:div w:id="2132701694">
              <w:marLeft w:val="0"/>
              <w:marRight w:val="0"/>
              <w:marTop w:val="0"/>
              <w:marBottom w:val="0"/>
              <w:divBdr>
                <w:top w:val="none" w:sz="0" w:space="0" w:color="auto"/>
                <w:left w:val="none" w:sz="0" w:space="0" w:color="auto"/>
                <w:bottom w:val="none" w:sz="0" w:space="0" w:color="auto"/>
                <w:right w:val="none" w:sz="0" w:space="0" w:color="auto"/>
              </w:divBdr>
            </w:div>
          </w:divsChild>
        </w:div>
        <w:div w:id="1771195007">
          <w:marLeft w:val="0"/>
          <w:marRight w:val="0"/>
          <w:marTop w:val="0"/>
          <w:marBottom w:val="0"/>
          <w:divBdr>
            <w:top w:val="none" w:sz="0" w:space="0" w:color="auto"/>
            <w:left w:val="none" w:sz="0" w:space="0" w:color="auto"/>
            <w:bottom w:val="none" w:sz="0" w:space="0" w:color="auto"/>
            <w:right w:val="none" w:sz="0" w:space="0" w:color="auto"/>
          </w:divBdr>
        </w:div>
        <w:div w:id="1699430380">
          <w:marLeft w:val="0"/>
          <w:marRight w:val="0"/>
          <w:marTop w:val="0"/>
          <w:marBottom w:val="0"/>
          <w:divBdr>
            <w:top w:val="none" w:sz="0" w:space="0" w:color="auto"/>
            <w:left w:val="none" w:sz="0" w:space="0" w:color="auto"/>
            <w:bottom w:val="none" w:sz="0" w:space="0" w:color="auto"/>
            <w:right w:val="none" w:sz="0" w:space="0" w:color="auto"/>
          </w:divBdr>
          <w:divsChild>
            <w:div w:id="290669165">
              <w:marLeft w:val="0"/>
              <w:marRight w:val="0"/>
              <w:marTop w:val="0"/>
              <w:marBottom w:val="0"/>
              <w:divBdr>
                <w:top w:val="none" w:sz="0" w:space="0" w:color="auto"/>
                <w:left w:val="none" w:sz="0" w:space="0" w:color="auto"/>
                <w:bottom w:val="none" w:sz="0" w:space="0" w:color="auto"/>
                <w:right w:val="none" w:sz="0" w:space="0" w:color="auto"/>
              </w:divBdr>
            </w:div>
          </w:divsChild>
        </w:div>
        <w:div w:id="1295214241">
          <w:marLeft w:val="0"/>
          <w:marRight w:val="0"/>
          <w:marTop w:val="0"/>
          <w:marBottom w:val="0"/>
          <w:divBdr>
            <w:top w:val="none" w:sz="0" w:space="0" w:color="auto"/>
            <w:left w:val="none" w:sz="0" w:space="0" w:color="auto"/>
            <w:bottom w:val="none" w:sz="0" w:space="0" w:color="auto"/>
            <w:right w:val="none" w:sz="0" w:space="0" w:color="auto"/>
          </w:divBdr>
        </w:div>
        <w:div w:id="1815755336">
          <w:marLeft w:val="0"/>
          <w:marRight w:val="0"/>
          <w:marTop w:val="0"/>
          <w:marBottom w:val="0"/>
          <w:divBdr>
            <w:top w:val="none" w:sz="0" w:space="0" w:color="auto"/>
            <w:left w:val="none" w:sz="0" w:space="0" w:color="auto"/>
            <w:bottom w:val="none" w:sz="0" w:space="0" w:color="auto"/>
            <w:right w:val="none" w:sz="0" w:space="0" w:color="auto"/>
          </w:divBdr>
          <w:divsChild>
            <w:div w:id="1415516157">
              <w:marLeft w:val="0"/>
              <w:marRight w:val="0"/>
              <w:marTop w:val="0"/>
              <w:marBottom w:val="0"/>
              <w:divBdr>
                <w:top w:val="none" w:sz="0" w:space="0" w:color="auto"/>
                <w:left w:val="none" w:sz="0" w:space="0" w:color="auto"/>
                <w:bottom w:val="none" w:sz="0" w:space="0" w:color="auto"/>
                <w:right w:val="none" w:sz="0" w:space="0" w:color="auto"/>
              </w:divBdr>
            </w:div>
          </w:divsChild>
        </w:div>
        <w:div w:id="1756050319">
          <w:marLeft w:val="0"/>
          <w:marRight w:val="0"/>
          <w:marTop w:val="0"/>
          <w:marBottom w:val="0"/>
          <w:divBdr>
            <w:top w:val="none" w:sz="0" w:space="0" w:color="auto"/>
            <w:left w:val="none" w:sz="0" w:space="0" w:color="auto"/>
            <w:bottom w:val="none" w:sz="0" w:space="0" w:color="auto"/>
            <w:right w:val="none" w:sz="0" w:space="0" w:color="auto"/>
          </w:divBdr>
        </w:div>
        <w:div w:id="791753151">
          <w:marLeft w:val="0"/>
          <w:marRight w:val="0"/>
          <w:marTop w:val="0"/>
          <w:marBottom w:val="0"/>
          <w:divBdr>
            <w:top w:val="none" w:sz="0" w:space="0" w:color="auto"/>
            <w:left w:val="none" w:sz="0" w:space="0" w:color="auto"/>
            <w:bottom w:val="none" w:sz="0" w:space="0" w:color="auto"/>
            <w:right w:val="none" w:sz="0" w:space="0" w:color="auto"/>
          </w:divBdr>
          <w:divsChild>
            <w:div w:id="4938202">
              <w:marLeft w:val="0"/>
              <w:marRight w:val="0"/>
              <w:marTop w:val="0"/>
              <w:marBottom w:val="0"/>
              <w:divBdr>
                <w:top w:val="none" w:sz="0" w:space="0" w:color="auto"/>
                <w:left w:val="none" w:sz="0" w:space="0" w:color="auto"/>
                <w:bottom w:val="none" w:sz="0" w:space="0" w:color="auto"/>
                <w:right w:val="none" w:sz="0" w:space="0" w:color="auto"/>
              </w:divBdr>
            </w:div>
          </w:divsChild>
        </w:div>
        <w:div w:id="293483627">
          <w:marLeft w:val="0"/>
          <w:marRight w:val="0"/>
          <w:marTop w:val="0"/>
          <w:marBottom w:val="0"/>
          <w:divBdr>
            <w:top w:val="none" w:sz="0" w:space="0" w:color="auto"/>
            <w:left w:val="none" w:sz="0" w:space="0" w:color="auto"/>
            <w:bottom w:val="none" w:sz="0" w:space="0" w:color="auto"/>
            <w:right w:val="none" w:sz="0" w:space="0" w:color="auto"/>
          </w:divBdr>
        </w:div>
        <w:div w:id="582682661">
          <w:marLeft w:val="0"/>
          <w:marRight w:val="0"/>
          <w:marTop w:val="0"/>
          <w:marBottom w:val="0"/>
          <w:divBdr>
            <w:top w:val="none" w:sz="0" w:space="0" w:color="auto"/>
            <w:left w:val="none" w:sz="0" w:space="0" w:color="auto"/>
            <w:bottom w:val="none" w:sz="0" w:space="0" w:color="auto"/>
            <w:right w:val="none" w:sz="0" w:space="0" w:color="auto"/>
          </w:divBdr>
          <w:divsChild>
            <w:div w:id="2070760394">
              <w:marLeft w:val="0"/>
              <w:marRight w:val="0"/>
              <w:marTop w:val="0"/>
              <w:marBottom w:val="0"/>
              <w:divBdr>
                <w:top w:val="none" w:sz="0" w:space="0" w:color="auto"/>
                <w:left w:val="none" w:sz="0" w:space="0" w:color="auto"/>
                <w:bottom w:val="none" w:sz="0" w:space="0" w:color="auto"/>
                <w:right w:val="none" w:sz="0" w:space="0" w:color="auto"/>
              </w:divBdr>
            </w:div>
          </w:divsChild>
        </w:div>
        <w:div w:id="102070223">
          <w:marLeft w:val="0"/>
          <w:marRight w:val="0"/>
          <w:marTop w:val="0"/>
          <w:marBottom w:val="0"/>
          <w:divBdr>
            <w:top w:val="none" w:sz="0" w:space="0" w:color="auto"/>
            <w:left w:val="none" w:sz="0" w:space="0" w:color="auto"/>
            <w:bottom w:val="none" w:sz="0" w:space="0" w:color="auto"/>
            <w:right w:val="none" w:sz="0" w:space="0" w:color="auto"/>
          </w:divBdr>
        </w:div>
        <w:div w:id="77099326">
          <w:marLeft w:val="0"/>
          <w:marRight w:val="0"/>
          <w:marTop w:val="0"/>
          <w:marBottom w:val="0"/>
          <w:divBdr>
            <w:top w:val="none" w:sz="0" w:space="0" w:color="auto"/>
            <w:left w:val="none" w:sz="0" w:space="0" w:color="auto"/>
            <w:bottom w:val="none" w:sz="0" w:space="0" w:color="auto"/>
            <w:right w:val="none" w:sz="0" w:space="0" w:color="auto"/>
          </w:divBdr>
          <w:divsChild>
            <w:div w:id="1865551936">
              <w:marLeft w:val="0"/>
              <w:marRight w:val="0"/>
              <w:marTop w:val="0"/>
              <w:marBottom w:val="0"/>
              <w:divBdr>
                <w:top w:val="none" w:sz="0" w:space="0" w:color="auto"/>
                <w:left w:val="none" w:sz="0" w:space="0" w:color="auto"/>
                <w:bottom w:val="none" w:sz="0" w:space="0" w:color="auto"/>
                <w:right w:val="none" w:sz="0" w:space="0" w:color="auto"/>
              </w:divBdr>
            </w:div>
          </w:divsChild>
        </w:div>
        <w:div w:id="270165086">
          <w:marLeft w:val="0"/>
          <w:marRight w:val="0"/>
          <w:marTop w:val="300"/>
          <w:marBottom w:val="0"/>
          <w:divBdr>
            <w:top w:val="none" w:sz="0" w:space="0" w:color="auto"/>
            <w:left w:val="none" w:sz="0" w:space="0" w:color="auto"/>
            <w:bottom w:val="none" w:sz="0" w:space="0" w:color="auto"/>
            <w:right w:val="none" w:sz="0" w:space="0" w:color="auto"/>
          </w:divBdr>
          <w:divsChild>
            <w:div w:id="678312587">
              <w:marLeft w:val="0"/>
              <w:marRight w:val="0"/>
              <w:marTop w:val="0"/>
              <w:marBottom w:val="0"/>
              <w:divBdr>
                <w:top w:val="none" w:sz="0" w:space="0" w:color="auto"/>
                <w:left w:val="none" w:sz="0" w:space="0" w:color="auto"/>
                <w:bottom w:val="none" w:sz="0" w:space="0" w:color="auto"/>
                <w:right w:val="none" w:sz="0" w:space="0" w:color="auto"/>
              </w:divBdr>
              <w:divsChild>
                <w:div w:id="2076664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961338">
          <w:marLeft w:val="0"/>
          <w:marRight w:val="0"/>
          <w:marTop w:val="300"/>
          <w:marBottom w:val="0"/>
          <w:divBdr>
            <w:top w:val="none" w:sz="0" w:space="0" w:color="auto"/>
            <w:left w:val="none" w:sz="0" w:space="0" w:color="auto"/>
            <w:bottom w:val="none" w:sz="0" w:space="0" w:color="auto"/>
            <w:right w:val="none" w:sz="0" w:space="0" w:color="auto"/>
          </w:divBdr>
          <w:divsChild>
            <w:div w:id="1771006961">
              <w:marLeft w:val="0"/>
              <w:marRight w:val="0"/>
              <w:marTop w:val="0"/>
              <w:marBottom w:val="0"/>
              <w:divBdr>
                <w:top w:val="none" w:sz="0" w:space="0" w:color="auto"/>
                <w:left w:val="none" w:sz="0" w:space="0" w:color="auto"/>
                <w:bottom w:val="none" w:sz="0" w:space="0" w:color="auto"/>
                <w:right w:val="none" w:sz="0" w:space="0" w:color="auto"/>
              </w:divBdr>
              <w:divsChild>
                <w:div w:id="19041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866823">
          <w:marLeft w:val="0"/>
          <w:marRight w:val="0"/>
          <w:marTop w:val="300"/>
          <w:marBottom w:val="0"/>
          <w:divBdr>
            <w:top w:val="none" w:sz="0" w:space="0" w:color="auto"/>
            <w:left w:val="none" w:sz="0" w:space="0" w:color="auto"/>
            <w:bottom w:val="none" w:sz="0" w:space="0" w:color="auto"/>
            <w:right w:val="none" w:sz="0" w:space="0" w:color="auto"/>
          </w:divBdr>
          <w:divsChild>
            <w:div w:id="1038748392">
              <w:marLeft w:val="0"/>
              <w:marRight w:val="0"/>
              <w:marTop w:val="0"/>
              <w:marBottom w:val="0"/>
              <w:divBdr>
                <w:top w:val="none" w:sz="0" w:space="0" w:color="auto"/>
                <w:left w:val="none" w:sz="0" w:space="0" w:color="auto"/>
                <w:bottom w:val="none" w:sz="0" w:space="0" w:color="auto"/>
                <w:right w:val="none" w:sz="0" w:space="0" w:color="auto"/>
              </w:divBdr>
              <w:divsChild>
                <w:div w:id="2120056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814662">
          <w:marLeft w:val="0"/>
          <w:marRight w:val="0"/>
          <w:marTop w:val="300"/>
          <w:marBottom w:val="0"/>
          <w:divBdr>
            <w:top w:val="none" w:sz="0" w:space="0" w:color="auto"/>
            <w:left w:val="none" w:sz="0" w:space="0" w:color="auto"/>
            <w:bottom w:val="none" w:sz="0" w:space="0" w:color="auto"/>
            <w:right w:val="none" w:sz="0" w:space="0" w:color="auto"/>
          </w:divBdr>
          <w:divsChild>
            <w:div w:id="171380588">
              <w:marLeft w:val="0"/>
              <w:marRight w:val="0"/>
              <w:marTop w:val="0"/>
              <w:marBottom w:val="0"/>
              <w:divBdr>
                <w:top w:val="none" w:sz="0" w:space="0" w:color="auto"/>
                <w:left w:val="none" w:sz="0" w:space="0" w:color="auto"/>
                <w:bottom w:val="none" w:sz="0" w:space="0" w:color="auto"/>
                <w:right w:val="none" w:sz="0" w:space="0" w:color="auto"/>
              </w:divBdr>
              <w:divsChild>
                <w:div w:id="170551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932756">
      <w:bodyDiv w:val="1"/>
      <w:marLeft w:val="0"/>
      <w:marRight w:val="0"/>
      <w:marTop w:val="0"/>
      <w:marBottom w:val="0"/>
      <w:divBdr>
        <w:top w:val="none" w:sz="0" w:space="0" w:color="auto"/>
        <w:left w:val="none" w:sz="0" w:space="0" w:color="auto"/>
        <w:bottom w:val="none" w:sz="0" w:space="0" w:color="auto"/>
        <w:right w:val="none" w:sz="0" w:space="0" w:color="auto"/>
      </w:divBdr>
      <w:divsChild>
        <w:div w:id="835731510">
          <w:marLeft w:val="0"/>
          <w:marRight w:val="0"/>
          <w:marTop w:val="0"/>
          <w:marBottom w:val="0"/>
          <w:divBdr>
            <w:top w:val="none" w:sz="0" w:space="0" w:color="auto"/>
            <w:left w:val="none" w:sz="0" w:space="0" w:color="auto"/>
            <w:bottom w:val="none" w:sz="0" w:space="0" w:color="auto"/>
            <w:right w:val="none" w:sz="0" w:space="0" w:color="auto"/>
          </w:divBdr>
        </w:div>
        <w:div w:id="106701941">
          <w:marLeft w:val="0"/>
          <w:marRight w:val="0"/>
          <w:marTop w:val="0"/>
          <w:marBottom w:val="0"/>
          <w:divBdr>
            <w:top w:val="none" w:sz="0" w:space="0" w:color="auto"/>
            <w:left w:val="none" w:sz="0" w:space="0" w:color="auto"/>
            <w:bottom w:val="none" w:sz="0" w:space="0" w:color="auto"/>
            <w:right w:val="none" w:sz="0" w:space="0" w:color="auto"/>
          </w:divBdr>
          <w:divsChild>
            <w:div w:id="1652559803">
              <w:marLeft w:val="0"/>
              <w:marRight w:val="0"/>
              <w:marTop w:val="0"/>
              <w:marBottom w:val="0"/>
              <w:divBdr>
                <w:top w:val="none" w:sz="0" w:space="0" w:color="auto"/>
                <w:left w:val="none" w:sz="0" w:space="0" w:color="auto"/>
                <w:bottom w:val="none" w:sz="0" w:space="0" w:color="auto"/>
                <w:right w:val="none" w:sz="0" w:space="0" w:color="auto"/>
              </w:divBdr>
            </w:div>
          </w:divsChild>
        </w:div>
        <w:div w:id="900098817">
          <w:marLeft w:val="0"/>
          <w:marRight w:val="0"/>
          <w:marTop w:val="0"/>
          <w:marBottom w:val="0"/>
          <w:divBdr>
            <w:top w:val="none" w:sz="0" w:space="0" w:color="auto"/>
            <w:left w:val="none" w:sz="0" w:space="0" w:color="auto"/>
            <w:bottom w:val="none" w:sz="0" w:space="0" w:color="auto"/>
            <w:right w:val="none" w:sz="0" w:space="0" w:color="auto"/>
          </w:divBdr>
        </w:div>
        <w:div w:id="1244142709">
          <w:marLeft w:val="0"/>
          <w:marRight w:val="0"/>
          <w:marTop w:val="0"/>
          <w:marBottom w:val="0"/>
          <w:divBdr>
            <w:top w:val="none" w:sz="0" w:space="0" w:color="auto"/>
            <w:left w:val="none" w:sz="0" w:space="0" w:color="auto"/>
            <w:bottom w:val="none" w:sz="0" w:space="0" w:color="auto"/>
            <w:right w:val="none" w:sz="0" w:space="0" w:color="auto"/>
          </w:divBdr>
          <w:divsChild>
            <w:div w:id="817187136">
              <w:marLeft w:val="0"/>
              <w:marRight w:val="0"/>
              <w:marTop w:val="0"/>
              <w:marBottom w:val="0"/>
              <w:divBdr>
                <w:top w:val="none" w:sz="0" w:space="0" w:color="auto"/>
                <w:left w:val="none" w:sz="0" w:space="0" w:color="auto"/>
                <w:bottom w:val="none" w:sz="0" w:space="0" w:color="auto"/>
                <w:right w:val="none" w:sz="0" w:space="0" w:color="auto"/>
              </w:divBdr>
            </w:div>
          </w:divsChild>
        </w:div>
        <w:div w:id="1257057058">
          <w:marLeft w:val="0"/>
          <w:marRight w:val="0"/>
          <w:marTop w:val="0"/>
          <w:marBottom w:val="0"/>
          <w:divBdr>
            <w:top w:val="none" w:sz="0" w:space="0" w:color="auto"/>
            <w:left w:val="none" w:sz="0" w:space="0" w:color="auto"/>
            <w:bottom w:val="none" w:sz="0" w:space="0" w:color="auto"/>
            <w:right w:val="none" w:sz="0" w:space="0" w:color="auto"/>
          </w:divBdr>
        </w:div>
        <w:div w:id="1253508098">
          <w:marLeft w:val="0"/>
          <w:marRight w:val="0"/>
          <w:marTop w:val="0"/>
          <w:marBottom w:val="0"/>
          <w:divBdr>
            <w:top w:val="none" w:sz="0" w:space="0" w:color="auto"/>
            <w:left w:val="none" w:sz="0" w:space="0" w:color="auto"/>
            <w:bottom w:val="none" w:sz="0" w:space="0" w:color="auto"/>
            <w:right w:val="none" w:sz="0" w:space="0" w:color="auto"/>
          </w:divBdr>
          <w:divsChild>
            <w:div w:id="1320303542">
              <w:marLeft w:val="0"/>
              <w:marRight w:val="0"/>
              <w:marTop w:val="0"/>
              <w:marBottom w:val="0"/>
              <w:divBdr>
                <w:top w:val="none" w:sz="0" w:space="0" w:color="auto"/>
                <w:left w:val="none" w:sz="0" w:space="0" w:color="auto"/>
                <w:bottom w:val="none" w:sz="0" w:space="0" w:color="auto"/>
                <w:right w:val="none" w:sz="0" w:space="0" w:color="auto"/>
              </w:divBdr>
            </w:div>
          </w:divsChild>
        </w:div>
        <w:div w:id="1080365769">
          <w:marLeft w:val="0"/>
          <w:marRight w:val="0"/>
          <w:marTop w:val="0"/>
          <w:marBottom w:val="0"/>
          <w:divBdr>
            <w:top w:val="none" w:sz="0" w:space="0" w:color="auto"/>
            <w:left w:val="none" w:sz="0" w:space="0" w:color="auto"/>
            <w:bottom w:val="none" w:sz="0" w:space="0" w:color="auto"/>
            <w:right w:val="none" w:sz="0" w:space="0" w:color="auto"/>
          </w:divBdr>
        </w:div>
        <w:div w:id="1233464197">
          <w:marLeft w:val="0"/>
          <w:marRight w:val="0"/>
          <w:marTop w:val="0"/>
          <w:marBottom w:val="0"/>
          <w:divBdr>
            <w:top w:val="none" w:sz="0" w:space="0" w:color="auto"/>
            <w:left w:val="none" w:sz="0" w:space="0" w:color="auto"/>
            <w:bottom w:val="none" w:sz="0" w:space="0" w:color="auto"/>
            <w:right w:val="none" w:sz="0" w:space="0" w:color="auto"/>
          </w:divBdr>
          <w:divsChild>
            <w:div w:id="1153791727">
              <w:marLeft w:val="0"/>
              <w:marRight w:val="0"/>
              <w:marTop w:val="0"/>
              <w:marBottom w:val="0"/>
              <w:divBdr>
                <w:top w:val="none" w:sz="0" w:space="0" w:color="auto"/>
                <w:left w:val="none" w:sz="0" w:space="0" w:color="auto"/>
                <w:bottom w:val="none" w:sz="0" w:space="0" w:color="auto"/>
                <w:right w:val="none" w:sz="0" w:space="0" w:color="auto"/>
              </w:divBdr>
            </w:div>
          </w:divsChild>
        </w:div>
        <w:div w:id="672342834">
          <w:marLeft w:val="0"/>
          <w:marRight w:val="0"/>
          <w:marTop w:val="0"/>
          <w:marBottom w:val="0"/>
          <w:divBdr>
            <w:top w:val="none" w:sz="0" w:space="0" w:color="auto"/>
            <w:left w:val="none" w:sz="0" w:space="0" w:color="auto"/>
            <w:bottom w:val="none" w:sz="0" w:space="0" w:color="auto"/>
            <w:right w:val="none" w:sz="0" w:space="0" w:color="auto"/>
          </w:divBdr>
        </w:div>
        <w:div w:id="812216208">
          <w:marLeft w:val="0"/>
          <w:marRight w:val="0"/>
          <w:marTop w:val="0"/>
          <w:marBottom w:val="0"/>
          <w:divBdr>
            <w:top w:val="none" w:sz="0" w:space="0" w:color="auto"/>
            <w:left w:val="none" w:sz="0" w:space="0" w:color="auto"/>
            <w:bottom w:val="none" w:sz="0" w:space="0" w:color="auto"/>
            <w:right w:val="none" w:sz="0" w:space="0" w:color="auto"/>
          </w:divBdr>
          <w:divsChild>
            <w:div w:id="973825706">
              <w:marLeft w:val="0"/>
              <w:marRight w:val="0"/>
              <w:marTop w:val="0"/>
              <w:marBottom w:val="0"/>
              <w:divBdr>
                <w:top w:val="none" w:sz="0" w:space="0" w:color="auto"/>
                <w:left w:val="none" w:sz="0" w:space="0" w:color="auto"/>
                <w:bottom w:val="none" w:sz="0" w:space="0" w:color="auto"/>
                <w:right w:val="none" w:sz="0" w:space="0" w:color="auto"/>
              </w:divBdr>
            </w:div>
          </w:divsChild>
        </w:div>
        <w:div w:id="365259277">
          <w:marLeft w:val="0"/>
          <w:marRight w:val="0"/>
          <w:marTop w:val="0"/>
          <w:marBottom w:val="0"/>
          <w:divBdr>
            <w:top w:val="none" w:sz="0" w:space="0" w:color="auto"/>
            <w:left w:val="none" w:sz="0" w:space="0" w:color="auto"/>
            <w:bottom w:val="none" w:sz="0" w:space="0" w:color="auto"/>
            <w:right w:val="none" w:sz="0" w:space="0" w:color="auto"/>
          </w:divBdr>
        </w:div>
        <w:div w:id="282733019">
          <w:marLeft w:val="0"/>
          <w:marRight w:val="0"/>
          <w:marTop w:val="0"/>
          <w:marBottom w:val="0"/>
          <w:divBdr>
            <w:top w:val="none" w:sz="0" w:space="0" w:color="auto"/>
            <w:left w:val="none" w:sz="0" w:space="0" w:color="auto"/>
            <w:bottom w:val="none" w:sz="0" w:space="0" w:color="auto"/>
            <w:right w:val="none" w:sz="0" w:space="0" w:color="auto"/>
          </w:divBdr>
          <w:divsChild>
            <w:div w:id="537471867">
              <w:marLeft w:val="0"/>
              <w:marRight w:val="0"/>
              <w:marTop w:val="0"/>
              <w:marBottom w:val="0"/>
              <w:divBdr>
                <w:top w:val="none" w:sz="0" w:space="0" w:color="auto"/>
                <w:left w:val="none" w:sz="0" w:space="0" w:color="auto"/>
                <w:bottom w:val="none" w:sz="0" w:space="0" w:color="auto"/>
                <w:right w:val="none" w:sz="0" w:space="0" w:color="auto"/>
              </w:divBdr>
            </w:div>
          </w:divsChild>
        </w:div>
        <w:div w:id="945043881">
          <w:marLeft w:val="0"/>
          <w:marRight w:val="0"/>
          <w:marTop w:val="0"/>
          <w:marBottom w:val="0"/>
          <w:divBdr>
            <w:top w:val="none" w:sz="0" w:space="0" w:color="auto"/>
            <w:left w:val="none" w:sz="0" w:space="0" w:color="auto"/>
            <w:bottom w:val="none" w:sz="0" w:space="0" w:color="auto"/>
            <w:right w:val="none" w:sz="0" w:space="0" w:color="auto"/>
          </w:divBdr>
        </w:div>
        <w:div w:id="2037121254">
          <w:marLeft w:val="0"/>
          <w:marRight w:val="0"/>
          <w:marTop w:val="0"/>
          <w:marBottom w:val="0"/>
          <w:divBdr>
            <w:top w:val="none" w:sz="0" w:space="0" w:color="auto"/>
            <w:left w:val="none" w:sz="0" w:space="0" w:color="auto"/>
            <w:bottom w:val="none" w:sz="0" w:space="0" w:color="auto"/>
            <w:right w:val="none" w:sz="0" w:space="0" w:color="auto"/>
          </w:divBdr>
          <w:divsChild>
            <w:div w:id="411776731">
              <w:marLeft w:val="0"/>
              <w:marRight w:val="0"/>
              <w:marTop w:val="0"/>
              <w:marBottom w:val="0"/>
              <w:divBdr>
                <w:top w:val="none" w:sz="0" w:space="0" w:color="auto"/>
                <w:left w:val="none" w:sz="0" w:space="0" w:color="auto"/>
                <w:bottom w:val="none" w:sz="0" w:space="0" w:color="auto"/>
                <w:right w:val="none" w:sz="0" w:space="0" w:color="auto"/>
              </w:divBdr>
            </w:div>
          </w:divsChild>
        </w:div>
        <w:div w:id="1438215505">
          <w:marLeft w:val="0"/>
          <w:marRight w:val="0"/>
          <w:marTop w:val="300"/>
          <w:marBottom w:val="0"/>
          <w:divBdr>
            <w:top w:val="none" w:sz="0" w:space="0" w:color="auto"/>
            <w:left w:val="none" w:sz="0" w:space="0" w:color="auto"/>
            <w:bottom w:val="none" w:sz="0" w:space="0" w:color="auto"/>
            <w:right w:val="none" w:sz="0" w:space="0" w:color="auto"/>
          </w:divBdr>
          <w:divsChild>
            <w:div w:id="242884215">
              <w:marLeft w:val="0"/>
              <w:marRight w:val="0"/>
              <w:marTop w:val="0"/>
              <w:marBottom w:val="0"/>
              <w:divBdr>
                <w:top w:val="none" w:sz="0" w:space="0" w:color="auto"/>
                <w:left w:val="none" w:sz="0" w:space="0" w:color="auto"/>
                <w:bottom w:val="none" w:sz="0" w:space="0" w:color="auto"/>
                <w:right w:val="none" w:sz="0" w:space="0" w:color="auto"/>
              </w:divBdr>
              <w:divsChild>
                <w:div w:id="192237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29069">
          <w:marLeft w:val="0"/>
          <w:marRight w:val="0"/>
          <w:marTop w:val="300"/>
          <w:marBottom w:val="0"/>
          <w:divBdr>
            <w:top w:val="none" w:sz="0" w:space="0" w:color="auto"/>
            <w:left w:val="none" w:sz="0" w:space="0" w:color="auto"/>
            <w:bottom w:val="none" w:sz="0" w:space="0" w:color="auto"/>
            <w:right w:val="none" w:sz="0" w:space="0" w:color="auto"/>
          </w:divBdr>
          <w:divsChild>
            <w:div w:id="881020950">
              <w:marLeft w:val="0"/>
              <w:marRight w:val="0"/>
              <w:marTop w:val="0"/>
              <w:marBottom w:val="0"/>
              <w:divBdr>
                <w:top w:val="none" w:sz="0" w:space="0" w:color="auto"/>
                <w:left w:val="none" w:sz="0" w:space="0" w:color="auto"/>
                <w:bottom w:val="none" w:sz="0" w:space="0" w:color="auto"/>
                <w:right w:val="none" w:sz="0" w:space="0" w:color="auto"/>
              </w:divBdr>
              <w:divsChild>
                <w:div w:id="140838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376">
          <w:marLeft w:val="0"/>
          <w:marRight w:val="0"/>
          <w:marTop w:val="300"/>
          <w:marBottom w:val="0"/>
          <w:divBdr>
            <w:top w:val="none" w:sz="0" w:space="0" w:color="auto"/>
            <w:left w:val="none" w:sz="0" w:space="0" w:color="auto"/>
            <w:bottom w:val="none" w:sz="0" w:space="0" w:color="auto"/>
            <w:right w:val="none" w:sz="0" w:space="0" w:color="auto"/>
          </w:divBdr>
          <w:divsChild>
            <w:div w:id="1250383648">
              <w:marLeft w:val="0"/>
              <w:marRight w:val="0"/>
              <w:marTop w:val="0"/>
              <w:marBottom w:val="0"/>
              <w:divBdr>
                <w:top w:val="none" w:sz="0" w:space="0" w:color="auto"/>
                <w:left w:val="none" w:sz="0" w:space="0" w:color="auto"/>
                <w:bottom w:val="none" w:sz="0" w:space="0" w:color="auto"/>
                <w:right w:val="none" w:sz="0" w:space="0" w:color="auto"/>
              </w:divBdr>
              <w:divsChild>
                <w:div w:id="475031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395622">
          <w:marLeft w:val="0"/>
          <w:marRight w:val="0"/>
          <w:marTop w:val="300"/>
          <w:marBottom w:val="0"/>
          <w:divBdr>
            <w:top w:val="none" w:sz="0" w:space="0" w:color="auto"/>
            <w:left w:val="none" w:sz="0" w:space="0" w:color="auto"/>
            <w:bottom w:val="none" w:sz="0" w:space="0" w:color="auto"/>
            <w:right w:val="none" w:sz="0" w:space="0" w:color="auto"/>
          </w:divBdr>
          <w:divsChild>
            <w:div w:id="277224653">
              <w:marLeft w:val="0"/>
              <w:marRight w:val="0"/>
              <w:marTop w:val="0"/>
              <w:marBottom w:val="0"/>
              <w:divBdr>
                <w:top w:val="none" w:sz="0" w:space="0" w:color="auto"/>
                <w:left w:val="none" w:sz="0" w:space="0" w:color="auto"/>
                <w:bottom w:val="none" w:sz="0" w:space="0" w:color="auto"/>
                <w:right w:val="none" w:sz="0" w:space="0" w:color="auto"/>
              </w:divBdr>
              <w:divsChild>
                <w:div w:id="37154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0057484">
      <w:bodyDiv w:val="1"/>
      <w:marLeft w:val="0"/>
      <w:marRight w:val="0"/>
      <w:marTop w:val="0"/>
      <w:marBottom w:val="0"/>
      <w:divBdr>
        <w:top w:val="none" w:sz="0" w:space="0" w:color="auto"/>
        <w:left w:val="none" w:sz="0" w:space="0" w:color="auto"/>
        <w:bottom w:val="none" w:sz="0" w:space="0" w:color="auto"/>
        <w:right w:val="none" w:sz="0" w:space="0" w:color="auto"/>
      </w:divBdr>
      <w:divsChild>
        <w:div w:id="1398867092">
          <w:marLeft w:val="0"/>
          <w:marRight w:val="0"/>
          <w:marTop w:val="0"/>
          <w:marBottom w:val="0"/>
          <w:divBdr>
            <w:top w:val="none" w:sz="0" w:space="0" w:color="auto"/>
            <w:left w:val="none" w:sz="0" w:space="0" w:color="auto"/>
            <w:bottom w:val="none" w:sz="0" w:space="0" w:color="auto"/>
            <w:right w:val="none" w:sz="0" w:space="0" w:color="auto"/>
          </w:divBdr>
        </w:div>
        <w:div w:id="622427067">
          <w:marLeft w:val="0"/>
          <w:marRight w:val="0"/>
          <w:marTop w:val="0"/>
          <w:marBottom w:val="0"/>
          <w:divBdr>
            <w:top w:val="none" w:sz="0" w:space="0" w:color="auto"/>
            <w:left w:val="none" w:sz="0" w:space="0" w:color="auto"/>
            <w:bottom w:val="none" w:sz="0" w:space="0" w:color="auto"/>
            <w:right w:val="none" w:sz="0" w:space="0" w:color="auto"/>
          </w:divBdr>
          <w:divsChild>
            <w:div w:id="924414908">
              <w:marLeft w:val="0"/>
              <w:marRight w:val="0"/>
              <w:marTop w:val="0"/>
              <w:marBottom w:val="0"/>
              <w:divBdr>
                <w:top w:val="none" w:sz="0" w:space="0" w:color="auto"/>
                <w:left w:val="none" w:sz="0" w:space="0" w:color="auto"/>
                <w:bottom w:val="none" w:sz="0" w:space="0" w:color="auto"/>
                <w:right w:val="none" w:sz="0" w:space="0" w:color="auto"/>
              </w:divBdr>
            </w:div>
          </w:divsChild>
        </w:div>
        <w:div w:id="1650747421">
          <w:marLeft w:val="0"/>
          <w:marRight w:val="0"/>
          <w:marTop w:val="0"/>
          <w:marBottom w:val="0"/>
          <w:divBdr>
            <w:top w:val="none" w:sz="0" w:space="0" w:color="auto"/>
            <w:left w:val="none" w:sz="0" w:space="0" w:color="auto"/>
            <w:bottom w:val="none" w:sz="0" w:space="0" w:color="auto"/>
            <w:right w:val="none" w:sz="0" w:space="0" w:color="auto"/>
          </w:divBdr>
        </w:div>
        <w:div w:id="780303529">
          <w:marLeft w:val="0"/>
          <w:marRight w:val="0"/>
          <w:marTop w:val="0"/>
          <w:marBottom w:val="0"/>
          <w:divBdr>
            <w:top w:val="none" w:sz="0" w:space="0" w:color="auto"/>
            <w:left w:val="none" w:sz="0" w:space="0" w:color="auto"/>
            <w:bottom w:val="none" w:sz="0" w:space="0" w:color="auto"/>
            <w:right w:val="none" w:sz="0" w:space="0" w:color="auto"/>
          </w:divBdr>
          <w:divsChild>
            <w:div w:id="1408501568">
              <w:marLeft w:val="0"/>
              <w:marRight w:val="0"/>
              <w:marTop w:val="0"/>
              <w:marBottom w:val="0"/>
              <w:divBdr>
                <w:top w:val="none" w:sz="0" w:space="0" w:color="auto"/>
                <w:left w:val="none" w:sz="0" w:space="0" w:color="auto"/>
                <w:bottom w:val="none" w:sz="0" w:space="0" w:color="auto"/>
                <w:right w:val="none" w:sz="0" w:space="0" w:color="auto"/>
              </w:divBdr>
            </w:div>
          </w:divsChild>
        </w:div>
        <w:div w:id="328557015">
          <w:marLeft w:val="0"/>
          <w:marRight w:val="0"/>
          <w:marTop w:val="0"/>
          <w:marBottom w:val="0"/>
          <w:divBdr>
            <w:top w:val="none" w:sz="0" w:space="0" w:color="auto"/>
            <w:left w:val="none" w:sz="0" w:space="0" w:color="auto"/>
            <w:bottom w:val="none" w:sz="0" w:space="0" w:color="auto"/>
            <w:right w:val="none" w:sz="0" w:space="0" w:color="auto"/>
          </w:divBdr>
        </w:div>
        <w:div w:id="406151530">
          <w:marLeft w:val="0"/>
          <w:marRight w:val="0"/>
          <w:marTop w:val="0"/>
          <w:marBottom w:val="0"/>
          <w:divBdr>
            <w:top w:val="none" w:sz="0" w:space="0" w:color="auto"/>
            <w:left w:val="none" w:sz="0" w:space="0" w:color="auto"/>
            <w:bottom w:val="none" w:sz="0" w:space="0" w:color="auto"/>
            <w:right w:val="none" w:sz="0" w:space="0" w:color="auto"/>
          </w:divBdr>
          <w:divsChild>
            <w:div w:id="228610865">
              <w:marLeft w:val="0"/>
              <w:marRight w:val="0"/>
              <w:marTop w:val="0"/>
              <w:marBottom w:val="0"/>
              <w:divBdr>
                <w:top w:val="none" w:sz="0" w:space="0" w:color="auto"/>
                <w:left w:val="none" w:sz="0" w:space="0" w:color="auto"/>
                <w:bottom w:val="none" w:sz="0" w:space="0" w:color="auto"/>
                <w:right w:val="none" w:sz="0" w:space="0" w:color="auto"/>
              </w:divBdr>
            </w:div>
          </w:divsChild>
        </w:div>
        <w:div w:id="868029312">
          <w:marLeft w:val="0"/>
          <w:marRight w:val="0"/>
          <w:marTop w:val="0"/>
          <w:marBottom w:val="0"/>
          <w:divBdr>
            <w:top w:val="none" w:sz="0" w:space="0" w:color="auto"/>
            <w:left w:val="none" w:sz="0" w:space="0" w:color="auto"/>
            <w:bottom w:val="none" w:sz="0" w:space="0" w:color="auto"/>
            <w:right w:val="none" w:sz="0" w:space="0" w:color="auto"/>
          </w:divBdr>
        </w:div>
        <w:div w:id="850068107">
          <w:marLeft w:val="0"/>
          <w:marRight w:val="0"/>
          <w:marTop w:val="0"/>
          <w:marBottom w:val="0"/>
          <w:divBdr>
            <w:top w:val="none" w:sz="0" w:space="0" w:color="auto"/>
            <w:left w:val="none" w:sz="0" w:space="0" w:color="auto"/>
            <w:bottom w:val="none" w:sz="0" w:space="0" w:color="auto"/>
            <w:right w:val="none" w:sz="0" w:space="0" w:color="auto"/>
          </w:divBdr>
          <w:divsChild>
            <w:div w:id="454450607">
              <w:marLeft w:val="0"/>
              <w:marRight w:val="0"/>
              <w:marTop w:val="0"/>
              <w:marBottom w:val="0"/>
              <w:divBdr>
                <w:top w:val="none" w:sz="0" w:space="0" w:color="auto"/>
                <w:left w:val="none" w:sz="0" w:space="0" w:color="auto"/>
                <w:bottom w:val="none" w:sz="0" w:space="0" w:color="auto"/>
                <w:right w:val="none" w:sz="0" w:space="0" w:color="auto"/>
              </w:divBdr>
            </w:div>
          </w:divsChild>
        </w:div>
        <w:div w:id="362175739">
          <w:marLeft w:val="0"/>
          <w:marRight w:val="0"/>
          <w:marTop w:val="0"/>
          <w:marBottom w:val="0"/>
          <w:divBdr>
            <w:top w:val="none" w:sz="0" w:space="0" w:color="auto"/>
            <w:left w:val="none" w:sz="0" w:space="0" w:color="auto"/>
            <w:bottom w:val="none" w:sz="0" w:space="0" w:color="auto"/>
            <w:right w:val="none" w:sz="0" w:space="0" w:color="auto"/>
          </w:divBdr>
        </w:div>
        <w:div w:id="873927381">
          <w:marLeft w:val="0"/>
          <w:marRight w:val="0"/>
          <w:marTop w:val="0"/>
          <w:marBottom w:val="0"/>
          <w:divBdr>
            <w:top w:val="none" w:sz="0" w:space="0" w:color="auto"/>
            <w:left w:val="none" w:sz="0" w:space="0" w:color="auto"/>
            <w:bottom w:val="none" w:sz="0" w:space="0" w:color="auto"/>
            <w:right w:val="none" w:sz="0" w:space="0" w:color="auto"/>
          </w:divBdr>
          <w:divsChild>
            <w:div w:id="990522252">
              <w:marLeft w:val="0"/>
              <w:marRight w:val="0"/>
              <w:marTop w:val="0"/>
              <w:marBottom w:val="0"/>
              <w:divBdr>
                <w:top w:val="none" w:sz="0" w:space="0" w:color="auto"/>
                <w:left w:val="none" w:sz="0" w:space="0" w:color="auto"/>
                <w:bottom w:val="none" w:sz="0" w:space="0" w:color="auto"/>
                <w:right w:val="none" w:sz="0" w:space="0" w:color="auto"/>
              </w:divBdr>
            </w:div>
          </w:divsChild>
        </w:div>
        <w:div w:id="2145078932">
          <w:marLeft w:val="0"/>
          <w:marRight w:val="0"/>
          <w:marTop w:val="0"/>
          <w:marBottom w:val="0"/>
          <w:divBdr>
            <w:top w:val="none" w:sz="0" w:space="0" w:color="auto"/>
            <w:left w:val="none" w:sz="0" w:space="0" w:color="auto"/>
            <w:bottom w:val="none" w:sz="0" w:space="0" w:color="auto"/>
            <w:right w:val="none" w:sz="0" w:space="0" w:color="auto"/>
          </w:divBdr>
        </w:div>
        <w:div w:id="1166438110">
          <w:marLeft w:val="0"/>
          <w:marRight w:val="0"/>
          <w:marTop w:val="0"/>
          <w:marBottom w:val="0"/>
          <w:divBdr>
            <w:top w:val="none" w:sz="0" w:space="0" w:color="auto"/>
            <w:left w:val="none" w:sz="0" w:space="0" w:color="auto"/>
            <w:bottom w:val="none" w:sz="0" w:space="0" w:color="auto"/>
            <w:right w:val="none" w:sz="0" w:space="0" w:color="auto"/>
          </w:divBdr>
          <w:divsChild>
            <w:div w:id="470639291">
              <w:marLeft w:val="0"/>
              <w:marRight w:val="0"/>
              <w:marTop w:val="0"/>
              <w:marBottom w:val="0"/>
              <w:divBdr>
                <w:top w:val="none" w:sz="0" w:space="0" w:color="auto"/>
                <w:left w:val="none" w:sz="0" w:space="0" w:color="auto"/>
                <w:bottom w:val="none" w:sz="0" w:space="0" w:color="auto"/>
                <w:right w:val="none" w:sz="0" w:space="0" w:color="auto"/>
              </w:divBdr>
            </w:div>
          </w:divsChild>
        </w:div>
        <w:div w:id="1471023423">
          <w:marLeft w:val="0"/>
          <w:marRight w:val="0"/>
          <w:marTop w:val="0"/>
          <w:marBottom w:val="0"/>
          <w:divBdr>
            <w:top w:val="none" w:sz="0" w:space="0" w:color="auto"/>
            <w:left w:val="none" w:sz="0" w:space="0" w:color="auto"/>
            <w:bottom w:val="none" w:sz="0" w:space="0" w:color="auto"/>
            <w:right w:val="none" w:sz="0" w:space="0" w:color="auto"/>
          </w:divBdr>
        </w:div>
        <w:div w:id="848762308">
          <w:marLeft w:val="0"/>
          <w:marRight w:val="0"/>
          <w:marTop w:val="0"/>
          <w:marBottom w:val="0"/>
          <w:divBdr>
            <w:top w:val="none" w:sz="0" w:space="0" w:color="auto"/>
            <w:left w:val="none" w:sz="0" w:space="0" w:color="auto"/>
            <w:bottom w:val="none" w:sz="0" w:space="0" w:color="auto"/>
            <w:right w:val="none" w:sz="0" w:space="0" w:color="auto"/>
          </w:divBdr>
          <w:divsChild>
            <w:div w:id="1135755633">
              <w:marLeft w:val="0"/>
              <w:marRight w:val="0"/>
              <w:marTop w:val="0"/>
              <w:marBottom w:val="0"/>
              <w:divBdr>
                <w:top w:val="none" w:sz="0" w:space="0" w:color="auto"/>
                <w:left w:val="none" w:sz="0" w:space="0" w:color="auto"/>
                <w:bottom w:val="none" w:sz="0" w:space="0" w:color="auto"/>
                <w:right w:val="none" w:sz="0" w:space="0" w:color="auto"/>
              </w:divBdr>
            </w:div>
          </w:divsChild>
        </w:div>
        <w:div w:id="2050376304">
          <w:marLeft w:val="0"/>
          <w:marRight w:val="0"/>
          <w:marTop w:val="300"/>
          <w:marBottom w:val="0"/>
          <w:divBdr>
            <w:top w:val="none" w:sz="0" w:space="0" w:color="auto"/>
            <w:left w:val="none" w:sz="0" w:space="0" w:color="auto"/>
            <w:bottom w:val="none" w:sz="0" w:space="0" w:color="auto"/>
            <w:right w:val="none" w:sz="0" w:space="0" w:color="auto"/>
          </w:divBdr>
          <w:divsChild>
            <w:div w:id="1156383751">
              <w:marLeft w:val="0"/>
              <w:marRight w:val="0"/>
              <w:marTop w:val="0"/>
              <w:marBottom w:val="0"/>
              <w:divBdr>
                <w:top w:val="none" w:sz="0" w:space="0" w:color="auto"/>
                <w:left w:val="none" w:sz="0" w:space="0" w:color="auto"/>
                <w:bottom w:val="none" w:sz="0" w:space="0" w:color="auto"/>
                <w:right w:val="none" w:sz="0" w:space="0" w:color="auto"/>
              </w:divBdr>
              <w:divsChild>
                <w:div w:id="2078548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730179">
          <w:marLeft w:val="0"/>
          <w:marRight w:val="0"/>
          <w:marTop w:val="300"/>
          <w:marBottom w:val="0"/>
          <w:divBdr>
            <w:top w:val="none" w:sz="0" w:space="0" w:color="auto"/>
            <w:left w:val="none" w:sz="0" w:space="0" w:color="auto"/>
            <w:bottom w:val="none" w:sz="0" w:space="0" w:color="auto"/>
            <w:right w:val="none" w:sz="0" w:space="0" w:color="auto"/>
          </w:divBdr>
          <w:divsChild>
            <w:div w:id="87848561">
              <w:marLeft w:val="0"/>
              <w:marRight w:val="0"/>
              <w:marTop w:val="0"/>
              <w:marBottom w:val="0"/>
              <w:divBdr>
                <w:top w:val="none" w:sz="0" w:space="0" w:color="auto"/>
                <w:left w:val="none" w:sz="0" w:space="0" w:color="auto"/>
                <w:bottom w:val="none" w:sz="0" w:space="0" w:color="auto"/>
                <w:right w:val="none" w:sz="0" w:space="0" w:color="auto"/>
              </w:divBdr>
              <w:divsChild>
                <w:div w:id="1694695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365898">
          <w:marLeft w:val="0"/>
          <w:marRight w:val="0"/>
          <w:marTop w:val="300"/>
          <w:marBottom w:val="0"/>
          <w:divBdr>
            <w:top w:val="none" w:sz="0" w:space="0" w:color="auto"/>
            <w:left w:val="none" w:sz="0" w:space="0" w:color="auto"/>
            <w:bottom w:val="none" w:sz="0" w:space="0" w:color="auto"/>
            <w:right w:val="none" w:sz="0" w:space="0" w:color="auto"/>
          </w:divBdr>
          <w:divsChild>
            <w:div w:id="625083313">
              <w:marLeft w:val="0"/>
              <w:marRight w:val="0"/>
              <w:marTop w:val="0"/>
              <w:marBottom w:val="0"/>
              <w:divBdr>
                <w:top w:val="none" w:sz="0" w:space="0" w:color="auto"/>
                <w:left w:val="none" w:sz="0" w:space="0" w:color="auto"/>
                <w:bottom w:val="none" w:sz="0" w:space="0" w:color="auto"/>
                <w:right w:val="none" w:sz="0" w:space="0" w:color="auto"/>
              </w:divBdr>
              <w:divsChild>
                <w:div w:id="606161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10214">
          <w:marLeft w:val="0"/>
          <w:marRight w:val="0"/>
          <w:marTop w:val="300"/>
          <w:marBottom w:val="0"/>
          <w:divBdr>
            <w:top w:val="none" w:sz="0" w:space="0" w:color="auto"/>
            <w:left w:val="none" w:sz="0" w:space="0" w:color="auto"/>
            <w:bottom w:val="none" w:sz="0" w:space="0" w:color="auto"/>
            <w:right w:val="none" w:sz="0" w:space="0" w:color="auto"/>
          </w:divBdr>
          <w:divsChild>
            <w:div w:id="634408239">
              <w:marLeft w:val="0"/>
              <w:marRight w:val="0"/>
              <w:marTop w:val="0"/>
              <w:marBottom w:val="0"/>
              <w:divBdr>
                <w:top w:val="none" w:sz="0" w:space="0" w:color="auto"/>
                <w:left w:val="none" w:sz="0" w:space="0" w:color="auto"/>
                <w:bottom w:val="none" w:sz="0" w:space="0" w:color="auto"/>
                <w:right w:val="none" w:sz="0" w:space="0" w:color="auto"/>
              </w:divBdr>
              <w:divsChild>
                <w:div w:id="55162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955748">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7149447">
      <w:bodyDiv w:val="1"/>
      <w:marLeft w:val="0"/>
      <w:marRight w:val="0"/>
      <w:marTop w:val="0"/>
      <w:marBottom w:val="0"/>
      <w:divBdr>
        <w:top w:val="none" w:sz="0" w:space="0" w:color="auto"/>
        <w:left w:val="none" w:sz="0" w:space="0" w:color="auto"/>
        <w:bottom w:val="none" w:sz="0" w:space="0" w:color="auto"/>
        <w:right w:val="none" w:sz="0" w:space="0" w:color="auto"/>
      </w:divBdr>
      <w:divsChild>
        <w:div w:id="1487355737">
          <w:marLeft w:val="0"/>
          <w:marRight w:val="0"/>
          <w:marTop w:val="0"/>
          <w:marBottom w:val="0"/>
          <w:divBdr>
            <w:top w:val="none" w:sz="0" w:space="0" w:color="auto"/>
            <w:left w:val="none" w:sz="0" w:space="0" w:color="auto"/>
            <w:bottom w:val="none" w:sz="0" w:space="0" w:color="auto"/>
            <w:right w:val="none" w:sz="0" w:space="0" w:color="auto"/>
          </w:divBdr>
        </w:div>
        <w:div w:id="1656835102">
          <w:marLeft w:val="0"/>
          <w:marRight w:val="0"/>
          <w:marTop w:val="0"/>
          <w:marBottom w:val="0"/>
          <w:divBdr>
            <w:top w:val="none" w:sz="0" w:space="0" w:color="auto"/>
            <w:left w:val="none" w:sz="0" w:space="0" w:color="auto"/>
            <w:bottom w:val="none" w:sz="0" w:space="0" w:color="auto"/>
            <w:right w:val="none" w:sz="0" w:space="0" w:color="auto"/>
          </w:divBdr>
          <w:divsChild>
            <w:div w:id="1181235914">
              <w:marLeft w:val="0"/>
              <w:marRight w:val="0"/>
              <w:marTop w:val="0"/>
              <w:marBottom w:val="0"/>
              <w:divBdr>
                <w:top w:val="none" w:sz="0" w:space="0" w:color="auto"/>
                <w:left w:val="none" w:sz="0" w:space="0" w:color="auto"/>
                <w:bottom w:val="none" w:sz="0" w:space="0" w:color="auto"/>
                <w:right w:val="none" w:sz="0" w:space="0" w:color="auto"/>
              </w:divBdr>
            </w:div>
          </w:divsChild>
        </w:div>
        <w:div w:id="1034187606">
          <w:marLeft w:val="0"/>
          <w:marRight w:val="0"/>
          <w:marTop w:val="0"/>
          <w:marBottom w:val="0"/>
          <w:divBdr>
            <w:top w:val="none" w:sz="0" w:space="0" w:color="auto"/>
            <w:left w:val="none" w:sz="0" w:space="0" w:color="auto"/>
            <w:bottom w:val="none" w:sz="0" w:space="0" w:color="auto"/>
            <w:right w:val="none" w:sz="0" w:space="0" w:color="auto"/>
          </w:divBdr>
        </w:div>
        <w:div w:id="1836257910">
          <w:marLeft w:val="0"/>
          <w:marRight w:val="0"/>
          <w:marTop w:val="0"/>
          <w:marBottom w:val="0"/>
          <w:divBdr>
            <w:top w:val="none" w:sz="0" w:space="0" w:color="auto"/>
            <w:left w:val="none" w:sz="0" w:space="0" w:color="auto"/>
            <w:bottom w:val="none" w:sz="0" w:space="0" w:color="auto"/>
            <w:right w:val="none" w:sz="0" w:space="0" w:color="auto"/>
          </w:divBdr>
          <w:divsChild>
            <w:div w:id="1166675615">
              <w:marLeft w:val="0"/>
              <w:marRight w:val="0"/>
              <w:marTop w:val="0"/>
              <w:marBottom w:val="0"/>
              <w:divBdr>
                <w:top w:val="none" w:sz="0" w:space="0" w:color="auto"/>
                <w:left w:val="none" w:sz="0" w:space="0" w:color="auto"/>
                <w:bottom w:val="none" w:sz="0" w:space="0" w:color="auto"/>
                <w:right w:val="none" w:sz="0" w:space="0" w:color="auto"/>
              </w:divBdr>
            </w:div>
          </w:divsChild>
        </w:div>
        <w:div w:id="1316298085">
          <w:marLeft w:val="0"/>
          <w:marRight w:val="0"/>
          <w:marTop w:val="0"/>
          <w:marBottom w:val="0"/>
          <w:divBdr>
            <w:top w:val="none" w:sz="0" w:space="0" w:color="auto"/>
            <w:left w:val="none" w:sz="0" w:space="0" w:color="auto"/>
            <w:bottom w:val="none" w:sz="0" w:space="0" w:color="auto"/>
            <w:right w:val="none" w:sz="0" w:space="0" w:color="auto"/>
          </w:divBdr>
        </w:div>
        <w:div w:id="1097751381">
          <w:marLeft w:val="0"/>
          <w:marRight w:val="0"/>
          <w:marTop w:val="0"/>
          <w:marBottom w:val="0"/>
          <w:divBdr>
            <w:top w:val="none" w:sz="0" w:space="0" w:color="auto"/>
            <w:left w:val="none" w:sz="0" w:space="0" w:color="auto"/>
            <w:bottom w:val="none" w:sz="0" w:space="0" w:color="auto"/>
            <w:right w:val="none" w:sz="0" w:space="0" w:color="auto"/>
          </w:divBdr>
          <w:divsChild>
            <w:div w:id="1310284861">
              <w:marLeft w:val="0"/>
              <w:marRight w:val="0"/>
              <w:marTop w:val="0"/>
              <w:marBottom w:val="0"/>
              <w:divBdr>
                <w:top w:val="none" w:sz="0" w:space="0" w:color="auto"/>
                <w:left w:val="none" w:sz="0" w:space="0" w:color="auto"/>
                <w:bottom w:val="none" w:sz="0" w:space="0" w:color="auto"/>
                <w:right w:val="none" w:sz="0" w:space="0" w:color="auto"/>
              </w:divBdr>
            </w:div>
          </w:divsChild>
        </w:div>
        <w:div w:id="1812088304">
          <w:marLeft w:val="0"/>
          <w:marRight w:val="0"/>
          <w:marTop w:val="0"/>
          <w:marBottom w:val="0"/>
          <w:divBdr>
            <w:top w:val="none" w:sz="0" w:space="0" w:color="auto"/>
            <w:left w:val="none" w:sz="0" w:space="0" w:color="auto"/>
            <w:bottom w:val="none" w:sz="0" w:space="0" w:color="auto"/>
            <w:right w:val="none" w:sz="0" w:space="0" w:color="auto"/>
          </w:divBdr>
        </w:div>
        <w:div w:id="1031569057">
          <w:marLeft w:val="0"/>
          <w:marRight w:val="0"/>
          <w:marTop w:val="0"/>
          <w:marBottom w:val="0"/>
          <w:divBdr>
            <w:top w:val="none" w:sz="0" w:space="0" w:color="auto"/>
            <w:left w:val="none" w:sz="0" w:space="0" w:color="auto"/>
            <w:bottom w:val="none" w:sz="0" w:space="0" w:color="auto"/>
            <w:right w:val="none" w:sz="0" w:space="0" w:color="auto"/>
          </w:divBdr>
          <w:divsChild>
            <w:div w:id="450973630">
              <w:marLeft w:val="0"/>
              <w:marRight w:val="0"/>
              <w:marTop w:val="0"/>
              <w:marBottom w:val="0"/>
              <w:divBdr>
                <w:top w:val="none" w:sz="0" w:space="0" w:color="auto"/>
                <w:left w:val="none" w:sz="0" w:space="0" w:color="auto"/>
                <w:bottom w:val="none" w:sz="0" w:space="0" w:color="auto"/>
                <w:right w:val="none" w:sz="0" w:space="0" w:color="auto"/>
              </w:divBdr>
            </w:div>
          </w:divsChild>
        </w:div>
        <w:div w:id="21174999">
          <w:marLeft w:val="0"/>
          <w:marRight w:val="0"/>
          <w:marTop w:val="0"/>
          <w:marBottom w:val="0"/>
          <w:divBdr>
            <w:top w:val="none" w:sz="0" w:space="0" w:color="auto"/>
            <w:left w:val="none" w:sz="0" w:space="0" w:color="auto"/>
            <w:bottom w:val="none" w:sz="0" w:space="0" w:color="auto"/>
            <w:right w:val="none" w:sz="0" w:space="0" w:color="auto"/>
          </w:divBdr>
        </w:div>
        <w:div w:id="1930387471">
          <w:marLeft w:val="0"/>
          <w:marRight w:val="0"/>
          <w:marTop w:val="0"/>
          <w:marBottom w:val="0"/>
          <w:divBdr>
            <w:top w:val="none" w:sz="0" w:space="0" w:color="auto"/>
            <w:left w:val="none" w:sz="0" w:space="0" w:color="auto"/>
            <w:bottom w:val="none" w:sz="0" w:space="0" w:color="auto"/>
            <w:right w:val="none" w:sz="0" w:space="0" w:color="auto"/>
          </w:divBdr>
          <w:divsChild>
            <w:div w:id="876284678">
              <w:marLeft w:val="0"/>
              <w:marRight w:val="0"/>
              <w:marTop w:val="0"/>
              <w:marBottom w:val="0"/>
              <w:divBdr>
                <w:top w:val="none" w:sz="0" w:space="0" w:color="auto"/>
                <w:left w:val="none" w:sz="0" w:space="0" w:color="auto"/>
                <w:bottom w:val="none" w:sz="0" w:space="0" w:color="auto"/>
                <w:right w:val="none" w:sz="0" w:space="0" w:color="auto"/>
              </w:divBdr>
            </w:div>
          </w:divsChild>
        </w:div>
        <w:div w:id="1169364572">
          <w:marLeft w:val="0"/>
          <w:marRight w:val="0"/>
          <w:marTop w:val="0"/>
          <w:marBottom w:val="0"/>
          <w:divBdr>
            <w:top w:val="none" w:sz="0" w:space="0" w:color="auto"/>
            <w:left w:val="none" w:sz="0" w:space="0" w:color="auto"/>
            <w:bottom w:val="none" w:sz="0" w:space="0" w:color="auto"/>
            <w:right w:val="none" w:sz="0" w:space="0" w:color="auto"/>
          </w:divBdr>
        </w:div>
        <w:div w:id="1334144193">
          <w:marLeft w:val="0"/>
          <w:marRight w:val="0"/>
          <w:marTop w:val="0"/>
          <w:marBottom w:val="0"/>
          <w:divBdr>
            <w:top w:val="none" w:sz="0" w:space="0" w:color="auto"/>
            <w:left w:val="none" w:sz="0" w:space="0" w:color="auto"/>
            <w:bottom w:val="none" w:sz="0" w:space="0" w:color="auto"/>
            <w:right w:val="none" w:sz="0" w:space="0" w:color="auto"/>
          </w:divBdr>
          <w:divsChild>
            <w:div w:id="1740128749">
              <w:marLeft w:val="0"/>
              <w:marRight w:val="0"/>
              <w:marTop w:val="0"/>
              <w:marBottom w:val="0"/>
              <w:divBdr>
                <w:top w:val="none" w:sz="0" w:space="0" w:color="auto"/>
                <w:left w:val="none" w:sz="0" w:space="0" w:color="auto"/>
                <w:bottom w:val="none" w:sz="0" w:space="0" w:color="auto"/>
                <w:right w:val="none" w:sz="0" w:space="0" w:color="auto"/>
              </w:divBdr>
            </w:div>
          </w:divsChild>
        </w:div>
        <w:div w:id="1593396792">
          <w:marLeft w:val="0"/>
          <w:marRight w:val="0"/>
          <w:marTop w:val="0"/>
          <w:marBottom w:val="0"/>
          <w:divBdr>
            <w:top w:val="none" w:sz="0" w:space="0" w:color="auto"/>
            <w:left w:val="none" w:sz="0" w:space="0" w:color="auto"/>
            <w:bottom w:val="none" w:sz="0" w:space="0" w:color="auto"/>
            <w:right w:val="none" w:sz="0" w:space="0" w:color="auto"/>
          </w:divBdr>
        </w:div>
        <w:div w:id="1782071883">
          <w:marLeft w:val="0"/>
          <w:marRight w:val="0"/>
          <w:marTop w:val="0"/>
          <w:marBottom w:val="0"/>
          <w:divBdr>
            <w:top w:val="none" w:sz="0" w:space="0" w:color="auto"/>
            <w:left w:val="none" w:sz="0" w:space="0" w:color="auto"/>
            <w:bottom w:val="none" w:sz="0" w:space="0" w:color="auto"/>
            <w:right w:val="none" w:sz="0" w:space="0" w:color="auto"/>
          </w:divBdr>
          <w:divsChild>
            <w:div w:id="1285311252">
              <w:marLeft w:val="0"/>
              <w:marRight w:val="0"/>
              <w:marTop w:val="0"/>
              <w:marBottom w:val="0"/>
              <w:divBdr>
                <w:top w:val="none" w:sz="0" w:space="0" w:color="auto"/>
                <w:left w:val="none" w:sz="0" w:space="0" w:color="auto"/>
                <w:bottom w:val="none" w:sz="0" w:space="0" w:color="auto"/>
                <w:right w:val="none" w:sz="0" w:space="0" w:color="auto"/>
              </w:divBdr>
            </w:div>
          </w:divsChild>
        </w:div>
        <w:div w:id="1720133056">
          <w:marLeft w:val="0"/>
          <w:marRight w:val="0"/>
          <w:marTop w:val="300"/>
          <w:marBottom w:val="0"/>
          <w:divBdr>
            <w:top w:val="none" w:sz="0" w:space="0" w:color="auto"/>
            <w:left w:val="none" w:sz="0" w:space="0" w:color="auto"/>
            <w:bottom w:val="none" w:sz="0" w:space="0" w:color="auto"/>
            <w:right w:val="none" w:sz="0" w:space="0" w:color="auto"/>
          </w:divBdr>
          <w:divsChild>
            <w:div w:id="711344605">
              <w:marLeft w:val="0"/>
              <w:marRight w:val="0"/>
              <w:marTop w:val="0"/>
              <w:marBottom w:val="0"/>
              <w:divBdr>
                <w:top w:val="none" w:sz="0" w:space="0" w:color="auto"/>
                <w:left w:val="none" w:sz="0" w:space="0" w:color="auto"/>
                <w:bottom w:val="none" w:sz="0" w:space="0" w:color="auto"/>
                <w:right w:val="none" w:sz="0" w:space="0" w:color="auto"/>
              </w:divBdr>
              <w:divsChild>
                <w:div w:id="166142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059679">
          <w:marLeft w:val="0"/>
          <w:marRight w:val="0"/>
          <w:marTop w:val="300"/>
          <w:marBottom w:val="0"/>
          <w:divBdr>
            <w:top w:val="none" w:sz="0" w:space="0" w:color="auto"/>
            <w:left w:val="none" w:sz="0" w:space="0" w:color="auto"/>
            <w:bottom w:val="none" w:sz="0" w:space="0" w:color="auto"/>
            <w:right w:val="none" w:sz="0" w:space="0" w:color="auto"/>
          </w:divBdr>
          <w:divsChild>
            <w:div w:id="1928998561">
              <w:marLeft w:val="0"/>
              <w:marRight w:val="0"/>
              <w:marTop w:val="0"/>
              <w:marBottom w:val="0"/>
              <w:divBdr>
                <w:top w:val="none" w:sz="0" w:space="0" w:color="auto"/>
                <w:left w:val="none" w:sz="0" w:space="0" w:color="auto"/>
                <w:bottom w:val="none" w:sz="0" w:space="0" w:color="auto"/>
                <w:right w:val="none" w:sz="0" w:space="0" w:color="auto"/>
              </w:divBdr>
              <w:divsChild>
                <w:div w:id="123292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362204">
          <w:marLeft w:val="0"/>
          <w:marRight w:val="0"/>
          <w:marTop w:val="300"/>
          <w:marBottom w:val="0"/>
          <w:divBdr>
            <w:top w:val="none" w:sz="0" w:space="0" w:color="auto"/>
            <w:left w:val="none" w:sz="0" w:space="0" w:color="auto"/>
            <w:bottom w:val="none" w:sz="0" w:space="0" w:color="auto"/>
            <w:right w:val="none" w:sz="0" w:space="0" w:color="auto"/>
          </w:divBdr>
          <w:divsChild>
            <w:div w:id="1499268055">
              <w:marLeft w:val="0"/>
              <w:marRight w:val="0"/>
              <w:marTop w:val="0"/>
              <w:marBottom w:val="0"/>
              <w:divBdr>
                <w:top w:val="none" w:sz="0" w:space="0" w:color="auto"/>
                <w:left w:val="none" w:sz="0" w:space="0" w:color="auto"/>
                <w:bottom w:val="none" w:sz="0" w:space="0" w:color="auto"/>
                <w:right w:val="none" w:sz="0" w:space="0" w:color="auto"/>
              </w:divBdr>
              <w:divsChild>
                <w:div w:id="210942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769869">
          <w:marLeft w:val="0"/>
          <w:marRight w:val="0"/>
          <w:marTop w:val="300"/>
          <w:marBottom w:val="0"/>
          <w:divBdr>
            <w:top w:val="none" w:sz="0" w:space="0" w:color="auto"/>
            <w:left w:val="none" w:sz="0" w:space="0" w:color="auto"/>
            <w:bottom w:val="none" w:sz="0" w:space="0" w:color="auto"/>
            <w:right w:val="none" w:sz="0" w:space="0" w:color="auto"/>
          </w:divBdr>
          <w:divsChild>
            <w:div w:id="730269170">
              <w:marLeft w:val="0"/>
              <w:marRight w:val="0"/>
              <w:marTop w:val="0"/>
              <w:marBottom w:val="0"/>
              <w:divBdr>
                <w:top w:val="none" w:sz="0" w:space="0" w:color="auto"/>
                <w:left w:val="none" w:sz="0" w:space="0" w:color="auto"/>
                <w:bottom w:val="none" w:sz="0" w:space="0" w:color="auto"/>
                <w:right w:val="none" w:sz="0" w:space="0" w:color="auto"/>
              </w:divBdr>
              <w:divsChild>
                <w:div w:id="1963726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7920542">
      <w:bodyDiv w:val="1"/>
      <w:marLeft w:val="0"/>
      <w:marRight w:val="0"/>
      <w:marTop w:val="0"/>
      <w:marBottom w:val="0"/>
      <w:divBdr>
        <w:top w:val="none" w:sz="0" w:space="0" w:color="auto"/>
        <w:left w:val="none" w:sz="0" w:space="0" w:color="auto"/>
        <w:bottom w:val="none" w:sz="0" w:space="0" w:color="auto"/>
        <w:right w:val="none" w:sz="0" w:space="0" w:color="auto"/>
      </w:divBdr>
      <w:divsChild>
        <w:div w:id="1319461508">
          <w:marLeft w:val="0"/>
          <w:marRight w:val="0"/>
          <w:marTop w:val="0"/>
          <w:marBottom w:val="0"/>
          <w:divBdr>
            <w:top w:val="none" w:sz="0" w:space="0" w:color="auto"/>
            <w:left w:val="none" w:sz="0" w:space="0" w:color="auto"/>
            <w:bottom w:val="none" w:sz="0" w:space="0" w:color="auto"/>
            <w:right w:val="none" w:sz="0" w:space="0" w:color="auto"/>
          </w:divBdr>
        </w:div>
        <w:div w:id="452020582">
          <w:marLeft w:val="0"/>
          <w:marRight w:val="0"/>
          <w:marTop w:val="0"/>
          <w:marBottom w:val="0"/>
          <w:divBdr>
            <w:top w:val="none" w:sz="0" w:space="0" w:color="auto"/>
            <w:left w:val="none" w:sz="0" w:space="0" w:color="auto"/>
            <w:bottom w:val="none" w:sz="0" w:space="0" w:color="auto"/>
            <w:right w:val="none" w:sz="0" w:space="0" w:color="auto"/>
          </w:divBdr>
          <w:divsChild>
            <w:div w:id="439184659">
              <w:marLeft w:val="0"/>
              <w:marRight w:val="0"/>
              <w:marTop w:val="0"/>
              <w:marBottom w:val="0"/>
              <w:divBdr>
                <w:top w:val="none" w:sz="0" w:space="0" w:color="auto"/>
                <w:left w:val="none" w:sz="0" w:space="0" w:color="auto"/>
                <w:bottom w:val="none" w:sz="0" w:space="0" w:color="auto"/>
                <w:right w:val="none" w:sz="0" w:space="0" w:color="auto"/>
              </w:divBdr>
            </w:div>
          </w:divsChild>
        </w:div>
        <w:div w:id="1884520422">
          <w:marLeft w:val="0"/>
          <w:marRight w:val="0"/>
          <w:marTop w:val="0"/>
          <w:marBottom w:val="0"/>
          <w:divBdr>
            <w:top w:val="none" w:sz="0" w:space="0" w:color="auto"/>
            <w:left w:val="none" w:sz="0" w:space="0" w:color="auto"/>
            <w:bottom w:val="none" w:sz="0" w:space="0" w:color="auto"/>
            <w:right w:val="none" w:sz="0" w:space="0" w:color="auto"/>
          </w:divBdr>
        </w:div>
        <w:div w:id="1578200777">
          <w:marLeft w:val="0"/>
          <w:marRight w:val="0"/>
          <w:marTop w:val="0"/>
          <w:marBottom w:val="0"/>
          <w:divBdr>
            <w:top w:val="none" w:sz="0" w:space="0" w:color="auto"/>
            <w:left w:val="none" w:sz="0" w:space="0" w:color="auto"/>
            <w:bottom w:val="none" w:sz="0" w:space="0" w:color="auto"/>
            <w:right w:val="none" w:sz="0" w:space="0" w:color="auto"/>
          </w:divBdr>
          <w:divsChild>
            <w:div w:id="1387024395">
              <w:marLeft w:val="0"/>
              <w:marRight w:val="0"/>
              <w:marTop w:val="0"/>
              <w:marBottom w:val="0"/>
              <w:divBdr>
                <w:top w:val="none" w:sz="0" w:space="0" w:color="auto"/>
                <w:left w:val="none" w:sz="0" w:space="0" w:color="auto"/>
                <w:bottom w:val="none" w:sz="0" w:space="0" w:color="auto"/>
                <w:right w:val="none" w:sz="0" w:space="0" w:color="auto"/>
              </w:divBdr>
            </w:div>
          </w:divsChild>
        </w:div>
        <w:div w:id="797190720">
          <w:marLeft w:val="0"/>
          <w:marRight w:val="0"/>
          <w:marTop w:val="0"/>
          <w:marBottom w:val="0"/>
          <w:divBdr>
            <w:top w:val="none" w:sz="0" w:space="0" w:color="auto"/>
            <w:left w:val="none" w:sz="0" w:space="0" w:color="auto"/>
            <w:bottom w:val="none" w:sz="0" w:space="0" w:color="auto"/>
            <w:right w:val="none" w:sz="0" w:space="0" w:color="auto"/>
          </w:divBdr>
        </w:div>
        <w:div w:id="1940328181">
          <w:marLeft w:val="0"/>
          <w:marRight w:val="0"/>
          <w:marTop w:val="0"/>
          <w:marBottom w:val="0"/>
          <w:divBdr>
            <w:top w:val="none" w:sz="0" w:space="0" w:color="auto"/>
            <w:left w:val="none" w:sz="0" w:space="0" w:color="auto"/>
            <w:bottom w:val="none" w:sz="0" w:space="0" w:color="auto"/>
            <w:right w:val="none" w:sz="0" w:space="0" w:color="auto"/>
          </w:divBdr>
          <w:divsChild>
            <w:div w:id="1776515580">
              <w:marLeft w:val="0"/>
              <w:marRight w:val="0"/>
              <w:marTop w:val="0"/>
              <w:marBottom w:val="0"/>
              <w:divBdr>
                <w:top w:val="none" w:sz="0" w:space="0" w:color="auto"/>
                <w:left w:val="none" w:sz="0" w:space="0" w:color="auto"/>
                <w:bottom w:val="none" w:sz="0" w:space="0" w:color="auto"/>
                <w:right w:val="none" w:sz="0" w:space="0" w:color="auto"/>
              </w:divBdr>
            </w:div>
          </w:divsChild>
        </w:div>
        <w:div w:id="1263030251">
          <w:marLeft w:val="0"/>
          <w:marRight w:val="0"/>
          <w:marTop w:val="0"/>
          <w:marBottom w:val="0"/>
          <w:divBdr>
            <w:top w:val="none" w:sz="0" w:space="0" w:color="auto"/>
            <w:left w:val="none" w:sz="0" w:space="0" w:color="auto"/>
            <w:bottom w:val="none" w:sz="0" w:space="0" w:color="auto"/>
            <w:right w:val="none" w:sz="0" w:space="0" w:color="auto"/>
          </w:divBdr>
        </w:div>
        <w:div w:id="1142887039">
          <w:marLeft w:val="0"/>
          <w:marRight w:val="0"/>
          <w:marTop w:val="0"/>
          <w:marBottom w:val="0"/>
          <w:divBdr>
            <w:top w:val="none" w:sz="0" w:space="0" w:color="auto"/>
            <w:left w:val="none" w:sz="0" w:space="0" w:color="auto"/>
            <w:bottom w:val="none" w:sz="0" w:space="0" w:color="auto"/>
            <w:right w:val="none" w:sz="0" w:space="0" w:color="auto"/>
          </w:divBdr>
          <w:divsChild>
            <w:div w:id="2127575202">
              <w:marLeft w:val="0"/>
              <w:marRight w:val="0"/>
              <w:marTop w:val="0"/>
              <w:marBottom w:val="0"/>
              <w:divBdr>
                <w:top w:val="none" w:sz="0" w:space="0" w:color="auto"/>
                <w:left w:val="none" w:sz="0" w:space="0" w:color="auto"/>
                <w:bottom w:val="none" w:sz="0" w:space="0" w:color="auto"/>
                <w:right w:val="none" w:sz="0" w:space="0" w:color="auto"/>
              </w:divBdr>
            </w:div>
          </w:divsChild>
        </w:div>
        <w:div w:id="791047828">
          <w:marLeft w:val="0"/>
          <w:marRight w:val="0"/>
          <w:marTop w:val="0"/>
          <w:marBottom w:val="0"/>
          <w:divBdr>
            <w:top w:val="none" w:sz="0" w:space="0" w:color="auto"/>
            <w:left w:val="none" w:sz="0" w:space="0" w:color="auto"/>
            <w:bottom w:val="none" w:sz="0" w:space="0" w:color="auto"/>
            <w:right w:val="none" w:sz="0" w:space="0" w:color="auto"/>
          </w:divBdr>
        </w:div>
        <w:div w:id="34428866">
          <w:marLeft w:val="0"/>
          <w:marRight w:val="0"/>
          <w:marTop w:val="0"/>
          <w:marBottom w:val="0"/>
          <w:divBdr>
            <w:top w:val="none" w:sz="0" w:space="0" w:color="auto"/>
            <w:left w:val="none" w:sz="0" w:space="0" w:color="auto"/>
            <w:bottom w:val="none" w:sz="0" w:space="0" w:color="auto"/>
            <w:right w:val="none" w:sz="0" w:space="0" w:color="auto"/>
          </w:divBdr>
          <w:divsChild>
            <w:div w:id="1215239790">
              <w:marLeft w:val="0"/>
              <w:marRight w:val="0"/>
              <w:marTop w:val="0"/>
              <w:marBottom w:val="0"/>
              <w:divBdr>
                <w:top w:val="none" w:sz="0" w:space="0" w:color="auto"/>
                <w:left w:val="none" w:sz="0" w:space="0" w:color="auto"/>
                <w:bottom w:val="none" w:sz="0" w:space="0" w:color="auto"/>
                <w:right w:val="none" w:sz="0" w:space="0" w:color="auto"/>
              </w:divBdr>
            </w:div>
          </w:divsChild>
        </w:div>
        <w:div w:id="1538539351">
          <w:marLeft w:val="0"/>
          <w:marRight w:val="0"/>
          <w:marTop w:val="0"/>
          <w:marBottom w:val="0"/>
          <w:divBdr>
            <w:top w:val="none" w:sz="0" w:space="0" w:color="auto"/>
            <w:left w:val="none" w:sz="0" w:space="0" w:color="auto"/>
            <w:bottom w:val="none" w:sz="0" w:space="0" w:color="auto"/>
            <w:right w:val="none" w:sz="0" w:space="0" w:color="auto"/>
          </w:divBdr>
        </w:div>
        <w:div w:id="210460927">
          <w:marLeft w:val="0"/>
          <w:marRight w:val="0"/>
          <w:marTop w:val="0"/>
          <w:marBottom w:val="0"/>
          <w:divBdr>
            <w:top w:val="none" w:sz="0" w:space="0" w:color="auto"/>
            <w:left w:val="none" w:sz="0" w:space="0" w:color="auto"/>
            <w:bottom w:val="none" w:sz="0" w:space="0" w:color="auto"/>
            <w:right w:val="none" w:sz="0" w:space="0" w:color="auto"/>
          </w:divBdr>
          <w:divsChild>
            <w:div w:id="71514446">
              <w:marLeft w:val="0"/>
              <w:marRight w:val="0"/>
              <w:marTop w:val="0"/>
              <w:marBottom w:val="0"/>
              <w:divBdr>
                <w:top w:val="none" w:sz="0" w:space="0" w:color="auto"/>
                <w:left w:val="none" w:sz="0" w:space="0" w:color="auto"/>
                <w:bottom w:val="none" w:sz="0" w:space="0" w:color="auto"/>
                <w:right w:val="none" w:sz="0" w:space="0" w:color="auto"/>
              </w:divBdr>
            </w:div>
          </w:divsChild>
        </w:div>
        <w:div w:id="1059092335">
          <w:marLeft w:val="0"/>
          <w:marRight w:val="0"/>
          <w:marTop w:val="0"/>
          <w:marBottom w:val="0"/>
          <w:divBdr>
            <w:top w:val="none" w:sz="0" w:space="0" w:color="auto"/>
            <w:left w:val="none" w:sz="0" w:space="0" w:color="auto"/>
            <w:bottom w:val="none" w:sz="0" w:space="0" w:color="auto"/>
            <w:right w:val="none" w:sz="0" w:space="0" w:color="auto"/>
          </w:divBdr>
        </w:div>
        <w:div w:id="1461611189">
          <w:marLeft w:val="0"/>
          <w:marRight w:val="0"/>
          <w:marTop w:val="0"/>
          <w:marBottom w:val="0"/>
          <w:divBdr>
            <w:top w:val="none" w:sz="0" w:space="0" w:color="auto"/>
            <w:left w:val="none" w:sz="0" w:space="0" w:color="auto"/>
            <w:bottom w:val="none" w:sz="0" w:space="0" w:color="auto"/>
            <w:right w:val="none" w:sz="0" w:space="0" w:color="auto"/>
          </w:divBdr>
          <w:divsChild>
            <w:div w:id="438532160">
              <w:marLeft w:val="0"/>
              <w:marRight w:val="0"/>
              <w:marTop w:val="0"/>
              <w:marBottom w:val="0"/>
              <w:divBdr>
                <w:top w:val="none" w:sz="0" w:space="0" w:color="auto"/>
                <w:left w:val="none" w:sz="0" w:space="0" w:color="auto"/>
                <w:bottom w:val="none" w:sz="0" w:space="0" w:color="auto"/>
                <w:right w:val="none" w:sz="0" w:space="0" w:color="auto"/>
              </w:divBdr>
            </w:div>
          </w:divsChild>
        </w:div>
        <w:div w:id="1422413282">
          <w:marLeft w:val="0"/>
          <w:marRight w:val="0"/>
          <w:marTop w:val="300"/>
          <w:marBottom w:val="0"/>
          <w:divBdr>
            <w:top w:val="none" w:sz="0" w:space="0" w:color="auto"/>
            <w:left w:val="none" w:sz="0" w:space="0" w:color="auto"/>
            <w:bottom w:val="none" w:sz="0" w:space="0" w:color="auto"/>
            <w:right w:val="none" w:sz="0" w:space="0" w:color="auto"/>
          </w:divBdr>
          <w:divsChild>
            <w:div w:id="681400849">
              <w:marLeft w:val="0"/>
              <w:marRight w:val="0"/>
              <w:marTop w:val="0"/>
              <w:marBottom w:val="0"/>
              <w:divBdr>
                <w:top w:val="none" w:sz="0" w:space="0" w:color="auto"/>
                <w:left w:val="none" w:sz="0" w:space="0" w:color="auto"/>
                <w:bottom w:val="none" w:sz="0" w:space="0" w:color="auto"/>
                <w:right w:val="none" w:sz="0" w:space="0" w:color="auto"/>
              </w:divBdr>
              <w:divsChild>
                <w:div w:id="155369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94050">
          <w:marLeft w:val="0"/>
          <w:marRight w:val="0"/>
          <w:marTop w:val="300"/>
          <w:marBottom w:val="0"/>
          <w:divBdr>
            <w:top w:val="none" w:sz="0" w:space="0" w:color="auto"/>
            <w:left w:val="none" w:sz="0" w:space="0" w:color="auto"/>
            <w:bottom w:val="none" w:sz="0" w:space="0" w:color="auto"/>
            <w:right w:val="none" w:sz="0" w:space="0" w:color="auto"/>
          </w:divBdr>
          <w:divsChild>
            <w:div w:id="883563288">
              <w:marLeft w:val="0"/>
              <w:marRight w:val="0"/>
              <w:marTop w:val="0"/>
              <w:marBottom w:val="0"/>
              <w:divBdr>
                <w:top w:val="none" w:sz="0" w:space="0" w:color="auto"/>
                <w:left w:val="none" w:sz="0" w:space="0" w:color="auto"/>
                <w:bottom w:val="none" w:sz="0" w:space="0" w:color="auto"/>
                <w:right w:val="none" w:sz="0" w:space="0" w:color="auto"/>
              </w:divBdr>
              <w:divsChild>
                <w:div w:id="1904218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071110">
          <w:marLeft w:val="0"/>
          <w:marRight w:val="0"/>
          <w:marTop w:val="300"/>
          <w:marBottom w:val="0"/>
          <w:divBdr>
            <w:top w:val="none" w:sz="0" w:space="0" w:color="auto"/>
            <w:left w:val="none" w:sz="0" w:space="0" w:color="auto"/>
            <w:bottom w:val="none" w:sz="0" w:space="0" w:color="auto"/>
            <w:right w:val="none" w:sz="0" w:space="0" w:color="auto"/>
          </w:divBdr>
          <w:divsChild>
            <w:div w:id="2023434788">
              <w:marLeft w:val="0"/>
              <w:marRight w:val="0"/>
              <w:marTop w:val="0"/>
              <w:marBottom w:val="0"/>
              <w:divBdr>
                <w:top w:val="none" w:sz="0" w:space="0" w:color="auto"/>
                <w:left w:val="none" w:sz="0" w:space="0" w:color="auto"/>
                <w:bottom w:val="none" w:sz="0" w:space="0" w:color="auto"/>
                <w:right w:val="none" w:sz="0" w:space="0" w:color="auto"/>
              </w:divBdr>
              <w:divsChild>
                <w:div w:id="15126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25412">
          <w:marLeft w:val="0"/>
          <w:marRight w:val="0"/>
          <w:marTop w:val="300"/>
          <w:marBottom w:val="0"/>
          <w:divBdr>
            <w:top w:val="none" w:sz="0" w:space="0" w:color="auto"/>
            <w:left w:val="none" w:sz="0" w:space="0" w:color="auto"/>
            <w:bottom w:val="none" w:sz="0" w:space="0" w:color="auto"/>
            <w:right w:val="none" w:sz="0" w:space="0" w:color="auto"/>
          </w:divBdr>
          <w:divsChild>
            <w:div w:id="1462187003">
              <w:marLeft w:val="0"/>
              <w:marRight w:val="0"/>
              <w:marTop w:val="0"/>
              <w:marBottom w:val="0"/>
              <w:divBdr>
                <w:top w:val="none" w:sz="0" w:space="0" w:color="auto"/>
                <w:left w:val="none" w:sz="0" w:space="0" w:color="auto"/>
                <w:bottom w:val="none" w:sz="0" w:space="0" w:color="auto"/>
                <w:right w:val="none" w:sz="0" w:space="0" w:color="auto"/>
              </w:divBdr>
              <w:divsChild>
                <w:div w:id="140248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8603074">
      <w:bodyDiv w:val="1"/>
      <w:marLeft w:val="0"/>
      <w:marRight w:val="0"/>
      <w:marTop w:val="0"/>
      <w:marBottom w:val="0"/>
      <w:divBdr>
        <w:top w:val="none" w:sz="0" w:space="0" w:color="auto"/>
        <w:left w:val="none" w:sz="0" w:space="0" w:color="auto"/>
        <w:bottom w:val="none" w:sz="0" w:space="0" w:color="auto"/>
        <w:right w:val="none" w:sz="0" w:space="0" w:color="auto"/>
      </w:divBdr>
      <w:divsChild>
        <w:div w:id="409542853">
          <w:marLeft w:val="0"/>
          <w:marRight w:val="0"/>
          <w:marTop w:val="0"/>
          <w:marBottom w:val="0"/>
          <w:divBdr>
            <w:top w:val="none" w:sz="0" w:space="0" w:color="auto"/>
            <w:left w:val="none" w:sz="0" w:space="0" w:color="auto"/>
            <w:bottom w:val="none" w:sz="0" w:space="0" w:color="auto"/>
            <w:right w:val="none" w:sz="0" w:space="0" w:color="auto"/>
          </w:divBdr>
        </w:div>
        <w:div w:id="1602373179">
          <w:marLeft w:val="0"/>
          <w:marRight w:val="0"/>
          <w:marTop w:val="0"/>
          <w:marBottom w:val="0"/>
          <w:divBdr>
            <w:top w:val="none" w:sz="0" w:space="0" w:color="auto"/>
            <w:left w:val="none" w:sz="0" w:space="0" w:color="auto"/>
            <w:bottom w:val="none" w:sz="0" w:space="0" w:color="auto"/>
            <w:right w:val="none" w:sz="0" w:space="0" w:color="auto"/>
          </w:divBdr>
          <w:divsChild>
            <w:div w:id="700857050">
              <w:marLeft w:val="0"/>
              <w:marRight w:val="0"/>
              <w:marTop w:val="0"/>
              <w:marBottom w:val="0"/>
              <w:divBdr>
                <w:top w:val="none" w:sz="0" w:space="0" w:color="auto"/>
                <w:left w:val="none" w:sz="0" w:space="0" w:color="auto"/>
                <w:bottom w:val="none" w:sz="0" w:space="0" w:color="auto"/>
                <w:right w:val="none" w:sz="0" w:space="0" w:color="auto"/>
              </w:divBdr>
            </w:div>
          </w:divsChild>
        </w:div>
        <w:div w:id="1837501621">
          <w:marLeft w:val="0"/>
          <w:marRight w:val="0"/>
          <w:marTop w:val="0"/>
          <w:marBottom w:val="0"/>
          <w:divBdr>
            <w:top w:val="none" w:sz="0" w:space="0" w:color="auto"/>
            <w:left w:val="none" w:sz="0" w:space="0" w:color="auto"/>
            <w:bottom w:val="none" w:sz="0" w:space="0" w:color="auto"/>
            <w:right w:val="none" w:sz="0" w:space="0" w:color="auto"/>
          </w:divBdr>
        </w:div>
        <w:div w:id="760223811">
          <w:marLeft w:val="0"/>
          <w:marRight w:val="0"/>
          <w:marTop w:val="0"/>
          <w:marBottom w:val="0"/>
          <w:divBdr>
            <w:top w:val="none" w:sz="0" w:space="0" w:color="auto"/>
            <w:left w:val="none" w:sz="0" w:space="0" w:color="auto"/>
            <w:bottom w:val="none" w:sz="0" w:space="0" w:color="auto"/>
            <w:right w:val="none" w:sz="0" w:space="0" w:color="auto"/>
          </w:divBdr>
          <w:divsChild>
            <w:div w:id="2084178315">
              <w:marLeft w:val="0"/>
              <w:marRight w:val="0"/>
              <w:marTop w:val="0"/>
              <w:marBottom w:val="0"/>
              <w:divBdr>
                <w:top w:val="none" w:sz="0" w:space="0" w:color="auto"/>
                <w:left w:val="none" w:sz="0" w:space="0" w:color="auto"/>
                <w:bottom w:val="none" w:sz="0" w:space="0" w:color="auto"/>
                <w:right w:val="none" w:sz="0" w:space="0" w:color="auto"/>
              </w:divBdr>
            </w:div>
          </w:divsChild>
        </w:div>
        <w:div w:id="1499150656">
          <w:marLeft w:val="0"/>
          <w:marRight w:val="0"/>
          <w:marTop w:val="0"/>
          <w:marBottom w:val="0"/>
          <w:divBdr>
            <w:top w:val="none" w:sz="0" w:space="0" w:color="auto"/>
            <w:left w:val="none" w:sz="0" w:space="0" w:color="auto"/>
            <w:bottom w:val="none" w:sz="0" w:space="0" w:color="auto"/>
            <w:right w:val="none" w:sz="0" w:space="0" w:color="auto"/>
          </w:divBdr>
        </w:div>
        <w:div w:id="51393145">
          <w:marLeft w:val="0"/>
          <w:marRight w:val="0"/>
          <w:marTop w:val="0"/>
          <w:marBottom w:val="0"/>
          <w:divBdr>
            <w:top w:val="none" w:sz="0" w:space="0" w:color="auto"/>
            <w:left w:val="none" w:sz="0" w:space="0" w:color="auto"/>
            <w:bottom w:val="none" w:sz="0" w:space="0" w:color="auto"/>
            <w:right w:val="none" w:sz="0" w:space="0" w:color="auto"/>
          </w:divBdr>
          <w:divsChild>
            <w:div w:id="1797411712">
              <w:marLeft w:val="0"/>
              <w:marRight w:val="0"/>
              <w:marTop w:val="0"/>
              <w:marBottom w:val="0"/>
              <w:divBdr>
                <w:top w:val="none" w:sz="0" w:space="0" w:color="auto"/>
                <w:left w:val="none" w:sz="0" w:space="0" w:color="auto"/>
                <w:bottom w:val="none" w:sz="0" w:space="0" w:color="auto"/>
                <w:right w:val="none" w:sz="0" w:space="0" w:color="auto"/>
              </w:divBdr>
            </w:div>
          </w:divsChild>
        </w:div>
        <w:div w:id="1357389661">
          <w:marLeft w:val="0"/>
          <w:marRight w:val="0"/>
          <w:marTop w:val="0"/>
          <w:marBottom w:val="0"/>
          <w:divBdr>
            <w:top w:val="none" w:sz="0" w:space="0" w:color="auto"/>
            <w:left w:val="none" w:sz="0" w:space="0" w:color="auto"/>
            <w:bottom w:val="none" w:sz="0" w:space="0" w:color="auto"/>
            <w:right w:val="none" w:sz="0" w:space="0" w:color="auto"/>
          </w:divBdr>
        </w:div>
        <w:div w:id="630135755">
          <w:marLeft w:val="0"/>
          <w:marRight w:val="0"/>
          <w:marTop w:val="0"/>
          <w:marBottom w:val="0"/>
          <w:divBdr>
            <w:top w:val="none" w:sz="0" w:space="0" w:color="auto"/>
            <w:left w:val="none" w:sz="0" w:space="0" w:color="auto"/>
            <w:bottom w:val="none" w:sz="0" w:space="0" w:color="auto"/>
            <w:right w:val="none" w:sz="0" w:space="0" w:color="auto"/>
          </w:divBdr>
          <w:divsChild>
            <w:div w:id="966860273">
              <w:marLeft w:val="0"/>
              <w:marRight w:val="0"/>
              <w:marTop w:val="0"/>
              <w:marBottom w:val="0"/>
              <w:divBdr>
                <w:top w:val="none" w:sz="0" w:space="0" w:color="auto"/>
                <w:left w:val="none" w:sz="0" w:space="0" w:color="auto"/>
                <w:bottom w:val="none" w:sz="0" w:space="0" w:color="auto"/>
                <w:right w:val="none" w:sz="0" w:space="0" w:color="auto"/>
              </w:divBdr>
            </w:div>
          </w:divsChild>
        </w:div>
        <w:div w:id="1367218345">
          <w:marLeft w:val="0"/>
          <w:marRight w:val="0"/>
          <w:marTop w:val="0"/>
          <w:marBottom w:val="0"/>
          <w:divBdr>
            <w:top w:val="none" w:sz="0" w:space="0" w:color="auto"/>
            <w:left w:val="none" w:sz="0" w:space="0" w:color="auto"/>
            <w:bottom w:val="none" w:sz="0" w:space="0" w:color="auto"/>
            <w:right w:val="none" w:sz="0" w:space="0" w:color="auto"/>
          </w:divBdr>
        </w:div>
        <w:div w:id="1491750294">
          <w:marLeft w:val="0"/>
          <w:marRight w:val="0"/>
          <w:marTop w:val="0"/>
          <w:marBottom w:val="0"/>
          <w:divBdr>
            <w:top w:val="none" w:sz="0" w:space="0" w:color="auto"/>
            <w:left w:val="none" w:sz="0" w:space="0" w:color="auto"/>
            <w:bottom w:val="none" w:sz="0" w:space="0" w:color="auto"/>
            <w:right w:val="none" w:sz="0" w:space="0" w:color="auto"/>
          </w:divBdr>
          <w:divsChild>
            <w:div w:id="759250934">
              <w:marLeft w:val="0"/>
              <w:marRight w:val="0"/>
              <w:marTop w:val="0"/>
              <w:marBottom w:val="0"/>
              <w:divBdr>
                <w:top w:val="none" w:sz="0" w:space="0" w:color="auto"/>
                <w:left w:val="none" w:sz="0" w:space="0" w:color="auto"/>
                <w:bottom w:val="none" w:sz="0" w:space="0" w:color="auto"/>
                <w:right w:val="none" w:sz="0" w:space="0" w:color="auto"/>
              </w:divBdr>
            </w:div>
          </w:divsChild>
        </w:div>
        <w:div w:id="393622648">
          <w:marLeft w:val="0"/>
          <w:marRight w:val="0"/>
          <w:marTop w:val="0"/>
          <w:marBottom w:val="0"/>
          <w:divBdr>
            <w:top w:val="none" w:sz="0" w:space="0" w:color="auto"/>
            <w:left w:val="none" w:sz="0" w:space="0" w:color="auto"/>
            <w:bottom w:val="none" w:sz="0" w:space="0" w:color="auto"/>
            <w:right w:val="none" w:sz="0" w:space="0" w:color="auto"/>
          </w:divBdr>
        </w:div>
        <w:div w:id="1590236862">
          <w:marLeft w:val="0"/>
          <w:marRight w:val="0"/>
          <w:marTop w:val="0"/>
          <w:marBottom w:val="0"/>
          <w:divBdr>
            <w:top w:val="none" w:sz="0" w:space="0" w:color="auto"/>
            <w:left w:val="none" w:sz="0" w:space="0" w:color="auto"/>
            <w:bottom w:val="none" w:sz="0" w:space="0" w:color="auto"/>
            <w:right w:val="none" w:sz="0" w:space="0" w:color="auto"/>
          </w:divBdr>
          <w:divsChild>
            <w:div w:id="129521923">
              <w:marLeft w:val="0"/>
              <w:marRight w:val="0"/>
              <w:marTop w:val="0"/>
              <w:marBottom w:val="0"/>
              <w:divBdr>
                <w:top w:val="none" w:sz="0" w:space="0" w:color="auto"/>
                <w:left w:val="none" w:sz="0" w:space="0" w:color="auto"/>
                <w:bottom w:val="none" w:sz="0" w:space="0" w:color="auto"/>
                <w:right w:val="none" w:sz="0" w:space="0" w:color="auto"/>
              </w:divBdr>
            </w:div>
          </w:divsChild>
        </w:div>
        <w:div w:id="311494758">
          <w:marLeft w:val="0"/>
          <w:marRight w:val="0"/>
          <w:marTop w:val="0"/>
          <w:marBottom w:val="0"/>
          <w:divBdr>
            <w:top w:val="none" w:sz="0" w:space="0" w:color="auto"/>
            <w:left w:val="none" w:sz="0" w:space="0" w:color="auto"/>
            <w:bottom w:val="none" w:sz="0" w:space="0" w:color="auto"/>
            <w:right w:val="none" w:sz="0" w:space="0" w:color="auto"/>
          </w:divBdr>
        </w:div>
        <w:div w:id="1801878971">
          <w:marLeft w:val="0"/>
          <w:marRight w:val="0"/>
          <w:marTop w:val="0"/>
          <w:marBottom w:val="0"/>
          <w:divBdr>
            <w:top w:val="none" w:sz="0" w:space="0" w:color="auto"/>
            <w:left w:val="none" w:sz="0" w:space="0" w:color="auto"/>
            <w:bottom w:val="none" w:sz="0" w:space="0" w:color="auto"/>
            <w:right w:val="none" w:sz="0" w:space="0" w:color="auto"/>
          </w:divBdr>
          <w:divsChild>
            <w:div w:id="911696008">
              <w:marLeft w:val="0"/>
              <w:marRight w:val="0"/>
              <w:marTop w:val="0"/>
              <w:marBottom w:val="0"/>
              <w:divBdr>
                <w:top w:val="none" w:sz="0" w:space="0" w:color="auto"/>
                <w:left w:val="none" w:sz="0" w:space="0" w:color="auto"/>
                <w:bottom w:val="none" w:sz="0" w:space="0" w:color="auto"/>
                <w:right w:val="none" w:sz="0" w:space="0" w:color="auto"/>
              </w:divBdr>
            </w:div>
          </w:divsChild>
        </w:div>
        <w:div w:id="1577864930">
          <w:marLeft w:val="0"/>
          <w:marRight w:val="0"/>
          <w:marTop w:val="300"/>
          <w:marBottom w:val="0"/>
          <w:divBdr>
            <w:top w:val="none" w:sz="0" w:space="0" w:color="auto"/>
            <w:left w:val="none" w:sz="0" w:space="0" w:color="auto"/>
            <w:bottom w:val="none" w:sz="0" w:space="0" w:color="auto"/>
            <w:right w:val="none" w:sz="0" w:space="0" w:color="auto"/>
          </w:divBdr>
          <w:divsChild>
            <w:div w:id="1666779179">
              <w:marLeft w:val="0"/>
              <w:marRight w:val="0"/>
              <w:marTop w:val="0"/>
              <w:marBottom w:val="0"/>
              <w:divBdr>
                <w:top w:val="none" w:sz="0" w:space="0" w:color="auto"/>
                <w:left w:val="none" w:sz="0" w:space="0" w:color="auto"/>
                <w:bottom w:val="none" w:sz="0" w:space="0" w:color="auto"/>
                <w:right w:val="none" w:sz="0" w:space="0" w:color="auto"/>
              </w:divBdr>
              <w:divsChild>
                <w:div w:id="597519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6477">
          <w:marLeft w:val="0"/>
          <w:marRight w:val="0"/>
          <w:marTop w:val="300"/>
          <w:marBottom w:val="0"/>
          <w:divBdr>
            <w:top w:val="none" w:sz="0" w:space="0" w:color="auto"/>
            <w:left w:val="none" w:sz="0" w:space="0" w:color="auto"/>
            <w:bottom w:val="none" w:sz="0" w:space="0" w:color="auto"/>
            <w:right w:val="none" w:sz="0" w:space="0" w:color="auto"/>
          </w:divBdr>
          <w:divsChild>
            <w:div w:id="403143168">
              <w:marLeft w:val="0"/>
              <w:marRight w:val="0"/>
              <w:marTop w:val="0"/>
              <w:marBottom w:val="0"/>
              <w:divBdr>
                <w:top w:val="none" w:sz="0" w:space="0" w:color="auto"/>
                <w:left w:val="none" w:sz="0" w:space="0" w:color="auto"/>
                <w:bottom w:val="none" w:sz="0" w:space="0" w:color="auto"/>
                <w:right w:val="none" w:sz="0" w:space="0" w:color="auto"/>
              </w:divBdr>
              <w:divsChild>
                <w:div w:id="11716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775270">
          <w:marLeft w:val="0"/>
          <w:marRight w:val="0"/>
          <w:marTop w:val="300"/>
          <w:marBottom w:val="0"/>
          <w:divBdr>
            <w:top w:val="none" w:sz="0" w:space="0" w:color="auto"/>
            <w:left w:val="none" w:sz="0" w:space="0" w:color="auto"/>
            <w:bottom w:val="none" w:sz="0" w:space="0" w:color="auto"/>
            <w:right w:val="none" w:sz="0" w:space="0" w:color="auto"/>
          </w:divBdr>
          <w:divsChild>
            <w:div w:id="1252280489">
              <w:marLeft w:val="0"/>
              <w:marRight w:val="0"/>
              <w:marTop w:val="0"/>
              <w:marBottom w:val="0"/>
              <w:divBdr>
                <w:top w:val="none" w:sz="0" w:space="0" w:color="auto"/>
                <w:left w:val="none" w:sz="0" w:space="0" w:color="auto"/>
                <w:bottom w:val="none" w:sz="0" w:space="0" w:color="auto"/>
                <w:right w:val="none" w:sz="0" w:space="0" w:color="auto"/>
              </w:divBdr>
              <w:divsChild>
                <w:div w:id="8546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810996">
          <w:marLeft w:val="0"/>
          <w:marRight w:val="0"/>
          <w:marTop w:val="300"/>
          <w:marBottom w:val="0"/>
          <w:divBdr>
            <w:top w:val="none" w:sz="0" w:space="0" w:color="auto"/>
            <w:left w:val="none" w:sz="0" w:space="0" w:color="auto"/>
            <w:bottom w:val="none" w:sz="0" w:space="0" w:color="auto"/>
            <w:right w:val="none" w:sz="0" w:space="0" w:color="auto"/>
          </w:divBdr>
          <w:divsChild>
            <w:div w:id="1895120942">
              <w:marLeft w:val="0"/>
              <w:marRight w:val="0"/>
              <w:marTop w:val="0"/>
              <w:marBottom w:val="0"/>
              <w:divBdr>
                <w:top w:val="none" w:sz="0" w:space="0" w:color="auto"/>
                <w:left w:val="none" w:sz="0" w:space="0" w:color="auto"/>
                <w:bottom w:val="none" w:sz="0" w:space="0" w:color="auto"/>
                <w:right w:val="none" w:sz="0" w:space="0" w:color="auto"/>
              </w:divBdr>
              <w:divsChild>
                <w:div w:id="167976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5690">
      <w:bodyDiv w:val="1"/>
      <w:marLeft w:val="0"/>
      <w:marRight w:val="0"/>
      <w:marTop w:val="0"/>
      <w:marBottom w:val="0"/>
      <w:divBdr>
        <w:top w:val="none" w:sz="0" w:space="0" w:color="auto"/>
        <w:left w:val="none" w:sz="0" w:space="0" w:color="auto"/>
        <w:bottom w:val="none" w:sz="0" w:space="0" w:color="auto"/>
        <w:right w:val="none" w:sz="0" w:space="0" w:color="auto"/>
      </w:divBdr>
      <w:divsChild>
        <w:div w:id="1033187772">
          <w:marLeft w:val="0"/>
          <w:marRight w:val="0"/>
          <w:marTop w:val="0"/>
          <w:marBottom w:val="0"/>
          <w:divBdr>
            <w:top w:val="none" w:sz="0" w:space="0" w:color="auto"/>
            <w:left w:val="none" w:sz="0" w:space="0" w:color="auto"/>
            <w:bottom w:val="none" w:sz="0" w:space="0" w:color="auto"/>
            <w:right w:val="none" w:sz="0" w:space="0" w:color="auto"/>
          </w:divBdr>
        </w:div>
        <w:div w:id="324667784">
          <w:marLeft w:val="0"/>
          <w:marRight w:val="0"/>
          <w:marTop w:val="0"/>
          <w:marBottom w:val="0"/>
          <w:divBdr>
            <w:top w:val="none" w:sz="0" w:space="0" w:color="auto"/>
            <w:left w:val="none" w:sz="0" w:space="0" w:color="auto"/>
            <w:bottom w:val="none" w:sz="0" w:space="0" w:color="auto"/>
            <w:right w:val="none" w:sz="0" w:space="0" w:color="auto"/>
          </w:divBdr>
          <w:divsChild>
            <w:div w:id="410734284">
              <w:marLeft w:val="0"/>
              <w:marRight w:val="0"/>
              <w:marTop w:val="0"/>
              <w:marBottom w:val="0"/>
              <w:divBdr>
                <w:top w:val="none" w:sz="0" w:space="0" w:color="auto"/>
                <w:left w:val="none" w:sz="0" w:space="0" w:color="auto"/>
                <w:bottom w:val="none" w:sz="0" w:space="0" w:color="auto"/>
                <w:right w:val="none" w:sz="0" w:space="0" w:color="auto"/>
              </w:divBdr>
            </w:div>
          </w:divsChild>
        </w:div>
        <w:div w:id="536429185">
          <w:marLeft w:val="0"/>
          <w:marRight w:val="0"/>
          <w:marTop w:val="0"/>
          <w:marBottom w:val="0"/>
          <w:divBdr>
            <w:top w:val="none" w:sz="0" w:space="0" w:color="auto"/>
            <w:left w:val="none" w:sz="0" w:space="0" w:color="auto"/>
            <w:bottom w:val="none" w:sz="0" w:space="0" w:color="auto"/>
            <w:right w:val="none" w:sz="0" w:space="0" w:color="auto"/>
          </w:divBdr>
        </w:div>
        <w:div w:id="670375621">
          <w:marLeft w:val="0"/>
          <w:marRight w:val="0"/>
          <w:marTop w:val="0"/>
          <w:marBottom w:val="0"/>
          <w:divBdr>
            <w:top w:val="none" w:sz="0" w:space="0" w:color="auto"/>
            <w:left w:val="none" w:sz="0" w:space="0" w:color="auto"/>
            <w:bottom w:val="none" w:sz="0" w:space="0" w:color="auto"/>
            <w:right w:val="none" w:sz="0" w:space="0" w:color="auto"/>
          </w:divBdr>
          <w:divsChild>
            <w:div w:id="1741556177">
              <w:marLeft w:val="0"/>
              <w:marRight w:val="0"/>
              <w:marTop w:val="0"/>
              <w:marBottom w:val="0"/>
              <w:divBdr>
                <w:top w:val="none" w:sz="0" w:space="0" w:color="auto"/>
                <w:left w:val="none" w:sz="0" w:space="0" w:color="auto"/>
                <w:bottom w:val="none" w:sz="0" w:space="0" w:color="auto"/>
                <w:right w:val="none" w:sz="0" w:space="0" w:color="auto"/>
              </w:divBdr>
            </w:div>
          </w:divsChild>
        </w:div>
        <w:div w:id="2113040567">
          <w:marLeft w:val="0"/>
          <w:marRight w:val="0"/>
          <w:marTop w:val="0"/>
          <w:marBottom w:val="0"/>
          <w:divBdr>
            <w:top w:val="none" w:sz="0" w:space="0" w:color="auto"/>
            <w:left w:val="none" w:sz="0" w:space="0" w:color="auto"/>
            <w:bottom w:val="none" w:sz="0" w:space="0" w:color="auto"/>
            <w:right w:val="none" w:sz="0" w:space="0" w:color="auto"/>
          </w:divBdr>
        </w:div>
        <w:div w:id="1907645160">
          <w:marLeft w:val="0"/>
          <w:marRight w:val="0"/>
          <w:marTop w:val="0"/>
          <w:marBottom w:val="0"/>
          <w:divBdr>
            <w:top w:val="none" w:sz="0" w:space="0" w:color="auto"/>
            <w:left w:val="none" w:sz="0" w:space="0" w:color="auto"/>
            <w:bottom w:val="none" w:sz="0" w:space="0" w:color="auto"/>
            <w:right w:val="none" w:sz="0" w:space="0" w:color="auto"/>
          </w:divBdr>
          <w:divsChild>
            <w:div w:id="1407193582">
              <w:marLeft w:val="0"/>
              <w:marRight w:val="0"/>
              <w:marTop w:val="0"/>
              <w:marBottom w:val="0"/>
              <w:divBdr>
                <w:top w:val="none" w:sz="0" w:space="0" w:color="auto"/>
                <w:left w:val="none" w:sz="0" w:space="0" w:color="auto"/>
                <w:bottom w:val="none" w:sz="0" w:space="0" w:color="auto"/>
                <w:right w:val="none" w:sz="0" w:space="0" w:color="auto"/>
              </w:divBdr>
            </w:div>
          </w:divsChild>
        </w:div>
        <w:div w:id="569734486">
          <w:marLeft w:val="0"/>
          <w:marRight w:val="0"/>
          <w:marTop w:val="0"/>
          <w:marBottom w:val="0"/>
          <w:divBdr>
            <w:top w:val="none" w:sz="0" w:space="0" w:color="auto"/>
            <w:left w:val="none" w:sz="0" w:space="0" w:color="auto"/>
            <w:bottom w:val="none" w:sz="0" w:space="0" w:color="auto"/>
            <w:right w:val="none" w:sz="0" w:space="0" w:color="auto"/>
          </w:divBdr>
        </w:div>
        <w:div w:id="1502895335">
          <w:marLeft w:val="0"/>
          <w:marRight w:val="0"/>
          <w:marTop w:val="0"/>
          <w:marBottom w:val="0"/>
          <w:divBdr>
            <w:top w:val="none" w:sz="0" w:space="0" w:color="auto"/>
            <w:left w:val="none" w:sz="0" w:space="0" w:color="auto"/>
            <w:bottom w:val="none" w:sz="0" w:space="0" w:color="auto"/>
            <w:right w:val="none" w:sz="0" w:space="0" w:color="auto"/>
          </w:divBdr>
          <w:divsChild>
            <w:div w:id="505828170">
              <w:marLeft w:val="0"/>
              <w:marRight w:val="0"/>
              <w:marTop w:val="0"/>
              <w:marBottom w:val="0"/>
              <w:divBdr>
                <w:top w:val="none" w:sz="0" w:space="0" w:color="auto"/>
                <w:left w:val="none" w:sz="0" w:space="0" w:color="auto"/>
                <w:bottom w:val="none" w:sz="0" w:space="0" w:color="auto"/>
                <w:right w:val="none" w:sz="0" w:space="0" w:color="auto"/>
              </w:divBdr>
            </w:div>
          </w:divsChild>
        </w:div>
        <w:div w:id="1012990696">
          <w:marLeft w:val="0"/>
          <w:marRight w:val="0"/>
          <w:marTop w:val="0"/>
          <w:marBottom w:val="0"/>
          <w:divBdr>
            <w:top w:val="none" w:sz="0" w:space="0" w:color="auto"/>
            <w:left w:val="none" w:sz="0" w:space="0" w:color="auto"/>
            <w:bottom w:val="none" w:sz="0" w:space="0" w:color="auto"/>
            <w:right w:val="none" w:sz="0" w:space="0" w:color="auto"/>
          </w:divBdr>
        </w:div>
        <w:div w:id="630407167">
          <w:marLeft w:val="0"/>
          <w:marRight w:val="0"/>
          <w:marTop w:val="0"/>
          <w:marBottom w:val="0"/>
          <w:divBdr>
            <w:top w:val="none" w:sz="0" w:space="0" w:color="auto"/>
            <w:left w:val="none" w:sz="0" w:space="0" w:color="auto"/>
            <w:bottom w:val="none" w:sz="0" w:space="0" w:color="auto"/>
            <w:right w:val="none" w:sz="0" w:space="0" w:color="auto"/>
          </w:divBdr>
          <w:divsChild>
            <w:div w:id="2096435139">
              <w:marLeft w:val="0"/>
              <w:marRight w:val="0"/>
              <w:marTop w:val="0"/>
              <w:marBottom w:val="0"/>
              <w:divBdr>
                <w:top w:val="none" w:sz="0" w:space="0" w:color="auto"/>
                <w:left w:val="none" w:sz="0" w:space="0" w:color="auto"/>
                <w:bottom w:val="none" w:sz="0" w:space="0" w:color="auto"/>
                <w:right w:val="none" w:sz="0" w:space="0" w:color="auto"/>
              </w:divBdr>
            </w:div>
          </w:divsChild>
        </w:div>
        <w:div w:id="963002244">
          <w:marLeft w:val="0"/>
          <w:marRight w:val="0"/>
          <w:marTop w:val="0"/>
          <w:marBottom w:val="0"/>
          <w:divBdr>
            <w:top w:val="none" w:sz="0" w:space="0" w:color="auto"/>
            <w:left w:val="none" w:sz="0" w:space="0" w:color="auto"/>
            <w:bottom w:val="none" w:sz="0" w:space="0" w:color="auto"/>
            <w:right w:val="none" w:sz="0" w:space="0" w:color="auto"/>
          </w:divBdr>
        </w:div>
        <w:div w:id="1331982737">
          <w:marLeft w:val="0"/>
          <w:marRight w:val="0"/>
          <w:marTop w:val="0"/>
          <w:marBottom w:val="0"/>
          <w:divBdr>
            <w:top w:val="none" w:sz="0" w:space="0" w:color="auto"/>
            <w:left w:val="none" w:sz="0" w:space="0" w:color="auto"/>
            <w:bottom w:val="none" w:sz="0" w:space="0" w:color="auto"/>
            <w:right w:val="none" w:sz="0" w:space="0" w:color="auto"/>
          </w:divBdr>
          <w:divsChild>
            <w:div w:id="907030984">
              <w:marLeft w:val="0"/>
              <w:marRight w:val="0"/>
              <w:marTop w:val="0"/>
              <w:marBottom w:val="0"/>
              <w:divBdr>
                <w:top w:val="none" w:sz="0" w:space="0" w:color="auto"/>
                <w:left w:val="none" w:sz="0" w:space="0" w:color="auto"/>
                <w:bottom w:val="none" w:sz="0" w:space="0" w:color="auto"/>
                <w:right w:val="none" w:sz="0" w:space="0" w:color="auto"/>
              </w:divBdr>
            </w:div>
          </w:divsChild>
        </w:div>
        <w:div w:id="1615819960">
          <w:marLeft w:val="0"/>
          <w:marRight w:val="0"/>
          <w:marTop w:val="0"/>
          <w:marBottom w:val="0"/>
          <w:divBdr>
            <w:top w:val="none" w:sz="0" w:space="0" w:color="auto"/>
            <w:left w:val="none" w:sz="0" w:space="0" w:color="auto"/>
            <w:bottom w:val="none" w:sz="0" w:space="0" w:color="auto"/>
            <w:right w:val="none" w:sz="0" w:space="0" w:color="auto"/>
          </w:divBdr>
        </w:div>
        <w:div w:id="1405176917">
          <w:marLeft w:val="0"/>
          <w:marRight w:val="0"/>
          <w:marTop w:val="0"/>
          <w:marBottom w:val="0"/>
          <w:divBdr>
            <w:top w:val="none" w:sz="0" w:space="0" w:color="auto"/>
            <w:left w:val="none" w:sz="0" w:space="0" w:color="auto"/>
            <w:bottom w:val="none" w:sz="0" w:space="0" w:color="auto"/>
            <w:right w:val="none" w:sz="0" w:space="0" w:color="auto"/>
          </w:divBdr>
          <w:divsChild>
            <w:div w:id="1329551051">
              <w:marLeft w:val="0"/>
              <w:marRight w:val="0"/>
              <w:marTop w:val="0"/>
              <w:marBottom w:val="0"/>
              <w:divBdr>
                <w:top w:val="none" w:sz="0" w:space="0" w:color="auto"/>
                <w:left w:val="none" w:sz="0" w:space="0" w:color="auto"/>
                <w:bottom w:val="none" w:sz="0" w:space="0" w:color="auto"/>
                <w:right w:val="none" w:sz="0" w:space="0" w:color="auto"/>
              </w:divBdr>
            </w:div>
          </w:divsChild>
        </w:div>
        <w:div w:id="1324508577">
          <w:marLeft w:val="0"/>
          <w:marRight w:val="0"/>
          <w:marTop w:val="300"/>
          <w:marBottom w:val="0"/>
          <w:divBdr>
            <w:top w:val="none" w:sz="0" w:space="0" w:color="auto"/>
            <w:left w:val="none" w:sz="0" w:space="0" w:color="auto"/>
            <w:bottom w:val="none" w:sz="0" w:space="0" w:color="auto"/>
            <w:right w:val="none" w:sz="0" w:space="0" w:color="auto"/>
          </w:divBdr>
          <w:divsChild>
            <w:div w:id="1596674536">
              <w:marLeft w:val="0"/>
              <w:marRight w:val="0"/>
              <w:marTop w:val="0"/>
              <w:marBottom w:val="0"/>
              <w:divBdr>
                <w:top w:val="none" w:sz="0" w:space="0" w:color="auto"/>
                <w:left w:val="none" w:sz="0" w:space="0" w:color="auto"/>
                <w:bottom w:val="none" w:sz="0" w:space="0" w:color="auto"/>
                <w:right w:val="none" w:sz="0" w:space="0" w:color="auto"/>
              </w:divBdr>
              <w:divsChild>
                <w:div w:id="1478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759965">
          <w:marLeft w:val="0"/>
          <w:marRight w:val="0"/>
          <w:marTop w:val="300"/>
          <w:marBottom w:val="0"/>
          <w:divBdr>
            <w:top w:val="none" w:sz="0" w:space="0" w:color="auto"/>
            <w:left w:val="none" w:sz="0" w:space="0" w:color="auto"/>
            <w:bottom w:val="none" w:sz="0" w:space="0" w:color="auto"/>
            <w:right w:val="none" w:sz="0" w:space="0" w:color="auto"/>
          </w:divBdr>
          <w:divsChild>
            <w:div w:id="840698393">
              <w:marLeft w:val="0"/>
              <w:marRight w:val="0"/>
              <w:marTop w:val="0"/>
              <w:marBottom w:val="0"/>
              <w:divBdr>
                <w:top w:val="none" w:sz="0" w:space="0" w:color="auto"/>
                <w:left w:val="none" w:sz="0" w:space="0" w:color="auto"/>
                <w:bottom w:val="none" w:sz="0" w:space="0" w:color="auto"/>
                <w:right w:val="none" w:sz="0" w:space="0" w:color="auto"/>
              </w:divBdr>
              <w:divsChild>
                <w:div w:id="189014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90895">
          <w:marLeft w:val="0"/>
          <w:marRight w:val="0"/>
          <w:marTop w:val="300"/>
          <w:marBottom w:val="0"/>
          <w:divBdr>
            <w:top w:val="none" w:sz="0" w:space="0" w:color="auto"/>
            <w:left w:val="none" w:sz="0" w:space="0" w:color="auto"/>
            <w:bottom w:val="none" w:sz="0" w:space="0" w:color="auto"/>
            <w:right w:val="none" w:sz="0" w:space="0" w:color="auto"/>
          </w:divBdr>
          <w:divsChild>
            <w:div w:id="279578736">
              <w:marLeft w:val="0"/>
              <w:marRight w:val="0"/>
              <w:marTop w:val="0"/>
              <w:marBottom w:val="0"/>
              <w:divBdr>
                <w:top w:val="none" w:sz="0" w:space="0" w:color="auto"/>
                <w:left w:val="none" w:sz="0" w:space="0" w:color="auto"/>
                <w:bottom w:val="none" w:sz="0" w:space="0" w:color="auto"/>
                <w:right w:val="none" w:sz="0" w:space="0" w:color="auto"/>
              </w:divBdr>
              <w:divsChild>
                <w:div w:id="67596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98134">
          <w:marLeft w:val="0"/>
          <w:marRight w:val="0"/>
          <w:marTop w:val="300"/>
          <w:marBottom w:val="0"/>
          <w:divBdr>
            <w:top w:val="none" w:sz="0" w:space="0" w:color="auto"/>
            <w:left w:val="none" w:sz="0" w:space="0" w:color="auto"/>
            <w:bottom w:val="none" w:sz="0" w:space="0" w:color="auto"/>
            <w:right w:val="none" w:sz="0" w:space="0" w:color="auto"/>
          </w:divBdr>
          <w:divsChild>
            <w:div w:id="1574319884">
              <w:marLeft w:val="0"/>
              <w:marRight w:val="0"/>
              <w:marTop w:val="0"/>
              <w:marBottom w:val="0"/>
              <w:divBdr>
                <w:top w:val="none" w:sz="0" w:space="0" w:color="auto"/>
                <w:left w:val="none" w:sz="0" w:space="0" w:color="auto"/>
                <w:bottom w:val="none" w:sz="0" w:space="0" w:color="auto"/>
                <w:right w:val="none" w:sz="0" w:space="0" w:color="auto"/>
              </w:divBdr>
              <w:divsChild>
                <w:div w:id="92033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5549193">
      <w:bodyDiv w:val="1"/>
      <w:marLeft w:val="0"/>
      <w:marRight w:val="0"/>
      <w:marTop w:val="0"/>
      <w:marBottom w:val="0"/>
      <w:divBdr>
        <w:top w:val="none" w:sz="0" w:space="0" w:color="auto"/>
        <w:left w:val="none" w:sz="0" w:space="0" w:color="auto"/>
        <w:bottom w:val="none" w:sz="0" w:space="0" w:color="auto"/>
        <w:right w:val="none" w:sz="0" w:space="0" w:color="auto"/>
      </w:divBdr>
      <w:divsChild>
        <w:div w:id="543837231">
          <w:marLeft w:val="0"/>
          <w:marRight w:val="0"/>
          <w:marTop w:val="0"/>
          <w:marBottom w:val="0"/>
          <w:divBdr>
            <w:top w:val="none" w:sz="0" w:space="0" w:color="auto"/>
            <w:left w:val="none" w:sz="0" w:space="0" w:color="auto"/>
            <w:bottom w:val="none" w:sz="0" w:space="0" w:color="auto"/>
            <w:right w:val="none" w:sz="0" w:space="0" w:color="auto"/>
          </w:divBdr>
        </w:div>
        <w:div w:id="740642986">
          <w:marLeft w:val="0"/>
          <w:marRight w:val="0"/>
          <w:marTop w:val="0"/>
          <w:marBottom w:val="0"/>
          <w:divBdr>
            <w:top w:val="none" w:sz="0" w:space="0" w:color="auto"/>
            <w:left w:val="none" w:sz="0" w:space="0" w:color="auto"/>
            <w:bottom w:val="none" w:sz="0" w:space="0" w:color="auto"/>
            <w:right w:val="none" w:sz="0" w:space="0" w:color="auto"/>
          </w:divBdr>
          <w:divsChild>
            <w:div w:id="1045834930">
              <w:marLeft w:val="0"/>
              <w:marRight w:val="0"/>
              <w:marTop w:val="0"/>
              <w:marBottom w:val="0"/>
              <w:divBdr>
                <w:top w:val="none" w:sz="0" w:space="0" w:color="auto"/>
                <w:left w:val="none" w:sz="0" w:space="0" w:color="auto"/>
                <w:bottom w:val="none" w:sz="0" w:space="0" w:color="auto"/>
                <w:right w:val="none" w:sz="0" w:space="0" w:color="auto"/>
              </w:divBdr>
            </w:div>
          </w:divsChild>
        </w:div>
        <w:div w:id="821045917">
          <w:marLeft w:val="0"/>
          <w:marRight w:val="0"/>
          <w:marTop w:val="0"/>
          <w:marBottom w:val="0"/>
          <w:divBdr>
            <w:top w:val="none" w:sz="0" w:space="0" w:color="auto"/>
            <w:left w:val="none" w:sz="0" w:space="0" w:color="auto"/>
            <w:bottom w:val="none" w:sz="0" w:space="0" w:color="auto"/>
            <w:right w:val="none" w:sz="0" w:space="0" w:color="auto"/>
          </w:divBdr>
        </w:div>
        <w:div w:id="820074464">
          <w:marLeft w:val="0"/>
          <w:marRight w:val="0"/>
          <w:marTop w:val="0"/>
          <w:marBottom w:val="0"/>
          <w:divBdr>
            <w:top w:val="none" w:sz="0" w:space="0" w:color="auto"/>
            <w:left w:val="none" w:sz="0" w:space="0" w:color="auto"/>
            <w:bottom w:val="none" w:sz="0" w:space="0" w:color="auto"/>
            <w:right w:val="none" w:sz="0" w:space="0" w:color="auto"/>
          </w:divBdr>
          <w:divsChild>
            <w:div w:id="1329014147">
              <w:marLeft w:val="0"/>
              <w:marRight w:val="0"/>
              <w:marTop w:val="0"/>
              <w:marBottom w:val="0"/>
              <w:divBdr>
                <w:top w:val="none" w:sz="0" w:space="0" w:color="auto"/>
                <w:left w:val="none" w:sz="0" w:space="0" w:color="auto"/>
                <w:bottom w:val="none" w:sz="0" w:space="0" w:color="auto"/>
                <w:right w:val="none" w:sz="0" w:space="0" w:color="auto"/>
              </w:divBdr>
            </w:div>
          </w:divsChild>
        </w:div>
        <w:div w:id="1319993097">
          <w:marLeft w:val="0"/>
          <w:marRight w:val="0"/>
          <w:marTop w:val="0"/>
          <w:marBottom w:val="0"/>
          <w:divBdr>
            <w:top w:val="none" w:sz="0" w:space="0" w:color="auto"/>
            <w:left w:val="none" w:sz="0" w:space="0" w:color="auto"/>
            <w:bottom w:val="none" w:sz="0" w:space="0" w:color="auto"/>
            <w:right w:val="none" w:sz="0" w:space="0" w:color="auto"/>
          </w:divBdr>
        </w:div>
        <w:div w:id="568618096">
          <w:marLeft w:val="0"/>
          <w:marRight w:val="0"/>
          <w:marTop w:val="0"/>
          <w:marBottom w:val="0"/>
          <w:divBdr>
            <w:top w:val="none" w:sz="0" w:space="0" w:color="auto"/>
            <w:left w:val="none" w:sz="0" w:space="0" w:color="auto"/>
            <w:bottom w:val="none" w:sz="0" w:space="0" w:color="auto"/>
            <w:right w:val="none" w:sz="0" w:space="0" w:color="auto"/>
          </w:divBdr>
          <w:divsChild>
            <w:div w:id="905842046">
              <w:marLeft w:val="0"/>
              <w:marRight w:val="0"/>
              <w:marTop w:val="0"/>
              <w:marBottom w:val="0"/>
              <w:divBdr>
                <w:top w:val="none" w:sz="0" w:space="0" w:color="auto"/>
                <w:left w:val="none" w:sz="0" w:space="0" w:color="auto"/>
                <w:bottom w:val="none" w:sz="0" w:space="0" w:color="auto"/>
                <w:right w:val="none" w:sz="0" w:space="0" w:color="auto"/>
              </w:divBdr>
            </w:div>
          </w:divsChild>
        </w:div>
        <w:div w:id="611127217">
          <w:marLeft w:val="0"/>
          <w:marRight w:val="0"/>
          <w:marTop w:val="0"/>
          <w:marBottom w:val="0"/>
          <w:divBdr>
            <w:top w:val="none" w:sz="0" w:space="0" w:color="auto"/>
            <w:left w:val="none" w:sz="0" w:space="0" w:color="auto"/>
            <w:bottom w:val="none" w:sz="0" w:space="0" w:color="auto"/>
            <w:right w:val="none" w:sz="0" w:space="0" w:color="auto"/>
          </w:divBdr>
        </w:div>
        <w:div w:id="251741756">
          <w:marLeft w:val="0"/>
          <w:marRight w:val="0"/>
          <w:marTop w:val="0"/>
          <w:marBottom w:val="0"/>
          <w:divBdr>
            <w:top w:val="none" w:sz="0" w:space="0" w:color="auto"/>
            <w:left w:val="none" w:sz="0" w:space="0" w:color="auto"/>
            <w:bottom w:val="none" w:sz="0" w:space="0" w:color="auto"/>
            <w:right w:val="none" w:sz="0" w:space="0" w:color="auto"/>
          </w:divBdr>
          <w:divsChild>
            <w:div w:id="2036232330">
              <w:marLeft w:val="0"/>
              <w:marRight w:val="0"/>
              <w:marTop w:val="0"/>
              <w:marBottom w:val="0"/>
              <w:divBdr>
                <w:top w:val="none" w:sz="0" w:space="0" w:color="auto"/>
                <w:left w:val="none" w:sz="0" w:space="0" w:color="auto"/>
                <w:bottom w:val="none" w:sz="0" w:space="0" w:color="auto"/>
                <w:right w:val="none" w:sz="0" w:space="0" w:color="auto"/>
              </w:divBdr>
            </w:div>
          </w:divsChild>
        </w:div>
        <w:div w:id="212427231">
          <w:marLeft w:val="0"/>
          <w:marRight w:val="0"/>
          <w:marTop w:val="0"/>
          <w:marBottom w:val="0"/>
          <w:divBdr>
            <w:top w:val="none" w:sz="0" w:space="0" w:color="auto"/>
            <w:left w:val="none" w:sz="0" w:space="0" w:color="auto"/>
            <w:bottom w:val="none" w:sz="0" w:space="0" w:color="auto"/>
            <w:right w:val="none" w:sz="0" w:space="0" w:color="auto"/>
          </w:divBdr>
        </w:div>
        <w:div w:id="194856764">
          <w:marLeft w:val="0"/>
          <w:marRight w:val="0"/>
          <w:marTop w:val="0"/>
          <w:marBottom w:val="0"/>
          <w:divBdr>
            <w:top w:val="none" w:sz="0" w:space="0" w:color="auto"/>
            <w:left w:val="none" w:sz="0" w:space="0" w:color="auto"/>
            <w:bottom w:val="none" w:sz="0" w:space="0" w:color="auto"/>
            <w:right w:val="none" w:sz="0" w:space="0" w:color="auto"/>
          </w:divBdr>
          <w:divsChild>
            <w:div w:id="1223449713">
              <w:marLeft w:val="0"/>
              <w:marRight w:val="0"/>
              <w:marTop w:val="0"/>
              <w:marBottom w:val="0"/>
              <w:divBdr>
                <w:top w:val="none" w:sz="0" w:space="0" w:color="auto"/>
                <w:left w:val="none" w:sz="0" w:space="0" w:color="auto"/>
                <w:bottom w:val="none" w:sz="0" w:space="0" w:color="auto"/>
                <w:right w:val="none" w:sz="0" w:space="0" w:color="auto"/>
              </w:divBdr>
            </w:div>
          </w:divsChild>
        </w:div>
        <w:div w:id="1813675161">
          <w:marLeft w:val="0"/>
          <w:marRight w:val="0"/>
          <w:marTop w:val="0"/>
          <w:marBottom w:val="0"/>
          <w:divBdr>
            <w:top w:val="none" w:sz="0" w:space="0" w:color="auto"/>
            <w:left w:val="none" w:sz="0" w:space="0" w:color="auto"/>
            <w:bottom w:val="none" w:sz="0" w:space="0" w:color="auto"/>
            <w:right w:val="none" w:sz="0" w:space="0" w:color="auto"/>
          </w:divBdr>
        </w:div>
        <w:div w:id="1241066125">
          <w:marLeft w:val="0"/>
          <w:marRight w:val="0"/>
          <w:marTop w:val="0"/>
          <w:marBottom w:val="0"/>
          <w:divBdr>
            <w:top w:val="none" w:sz="0" w:space="0" w:color="auto"/>
            <w:left w:val="none" w:sz="0" w:space="0" w:color="auto"/>
            <w:bottom w:val="none" w:sz="0" w:space="0" w:color="auto"/>
            <w:right w:val="none" w:sz="0" w:space="0" w:color="auto"/>
          </w:divBdr>
          <w:divsChild>
            <w:div w:id="877547567">
              <w:marLeft w:val="0"/>
              <w:marRight w:val="0"/>
              <w:marTop w:val="0"/>
              <w:marBottom w:val="0"/>
              <w:divBdr>
                <w:top w:val="none" w:sz="0" w:space="0" w:color="auto"/>
                <w:left w:val="none" w:sz="0" w:space="0" w:color="auto"/>
                <w:bottom w:val="none" w:sz="0" w:space="0" w:color="auto"/>
                <w:right w:val="none" w:sz="0" w:space="0" w:color="auto"/>
              </w:divBdr>
            </w:div>
          </w:divsChild>
        </w:div>
        <w:div w:id="31661695">
          <w:marLeft w:val="0"/>
          <w:marRight w:val="0"/>
          <w:marTop w:val="0"/>
          <w:marBottom w:val="0"/>
          <w:divBdr>
            <w:top w:val="none" w:sz="0" w:space="0" w:color="auto"/>
            <w:left w:val="none" w:sz="0" w:space="0" w:color="auto"/>
            <w:bottom w:val="none" w:sz="0" w:space="0" w:color="auto"/>
            <w:right w:val="none" w:sz="0" w:space="0" w:color="auto"/>
          </w:divBdr>
        </w:div>
        <w:div w:id="1259942003">
          <w:marLeft w:val="0"/>
          <w:marRight w:val="0"/>
          <w:marTop w:val="0"/>
          <w:marBottom w:val="0"/>
          <w:divBdr>
            <w:top w:val="none" w:sz="0" w:space="0" w:color="auto"/>
            <w:left w:val="none" w:sz="0" w:space="0" w:color="auto"/>
            <w:bottom w:val="none" w:sz="0" w:space="0" w:color="auto"/>
            <w:right w:val="none" w:sz="0" w:space="0" w:color="auto"/>
          </w:divBdr>
          <w:divsChild>
            <w:div w:id="259262730">
              <w:marLeft w:val="0"/>
              <w:marRight w:val="0"/>
              <w:marTop w:val="0"/>
              <w:marBottom w:val="0"/>
              <w:divBdr>
                <w:top w:val="none" w:sz="0" w:space="0" w:color="auto"/>
                <w:left w:val="none" w:sz="0" w:space="0" w:color="auto"/>
                <w:bottom w:val="none" w:sz="0" w:space="0" w:color="auto"/>
                <w:right w:val="none" w:sz="0" w:space="0" w:color="auto"/>
              </w:divBdr>
            </w:div>
          </w:divsChild>
        </w:div>
        <w:div w:id="1910728014">
          <w:marLeft w:val="0"/>
          <w:marRight w:val="0"/>
          <w:marTop w:val="300"/>
          <w:marBottom w:val="0"/>
          <w:divBdr>
            <w:top w:val="none" w:sz="0" w:space="0" w:color="auto"/>
            <w:left w:val="none" w:sz="0" w:space="0" w:color="auto"/>
            <w:bottom w:val="none" w:sz="0" w:space="0" w:color="auto"/>
            <w:right w:val="none" w:sz="0" w:space="0" w:color="auto"/>
          </w:divBdr>
          <w:divsChild>
            <w:div w:id="2088108112">
              <w:marLeft w:val="0"/>
              <w:marRight w:val="0"/>
              <w:marTop w:val="0"/>
              <w:marBottom w:val="0"/>
              <w:divBdr>
                <w:top w:val="none" w:sz="0" w:space="0" w:color="auto"/>
                <w:left w:val="none" w:sz="0" w:space="0" w:color="auto"/>
                <w:bottom w:val="none" w:sz="0" w:space="0" w:color="auto"/>
                <w:right w:val="none" w:sz="0" w:space="0" w:color="auto"/>
              </w:divBdr>
              <w:divsChild>
                <w:div w:id="1065420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656488">
          <w:marLeft w:val="0"/>
          <w:marRight w:val="0"/>
          <w:marTop w:val="300"/>
          <w:marBottom w:val="0"/>
          <w:divBdr>
            <w:top w:val="none" w:sz="0" w:space="0" w:color="auto"/>
            <w:left w:val="none" w:sz="0" w:space="0" w:color="auto"/>
            <w:bottom w:val="none" w:sz="0" w:space="0" w:color="auto"/>
            <w:right w:val="none" w:sz="0" w:space="0" w:color="auto"/>
          </w:divBdr>
          <w:divsChild>
            <w:div w:id="2123257788">
              <w:marLeft w:val="0"/>
              <w:marRight w:val="0"/>
              <w:marTop w:val="0"/>
              <w:marBottom w:val="0"/>
              <w:divBdr>
                <w:top w:val="none" w:sz="0" w:space="0" w:color="auto"/>
                <w:left w:val="none" w:sz="0" w:space="0" w:color="auto"/>
                <w:bottom w:val="none" w:sz="0" w:space="0" w:color="auto"/>
                <w:right w:val="none" w:sz="0" w:space="0" w:color="auto"/>
              </w:divBdr>
              <w:divsChild>
                <w:div w:id="34693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969588">
          <w:marLeft w:val="0"/>
          <w:marRight w:val="0"/>
          <w:marTop w:val="300"/>
          <w:marBottom w:val="0"/>
          <w:divBdr>
            <w:top w:val="none" w:sz="0" w:space="0" w:color="auto"/>
            <w:left w:val="none" w:sz="0" w:space="0" w:color="auto"/>
            <w:bottom w:val="none" w:sz="0" w:space="0" w:color="auto"/>
            <w:right w:val="none" w:sz="0" w:space="0" w:color="auto"/>
          </w:divBdr>
          <w:divsChild>
            <w:div w:id="1501316047">
              <w:marLeft w:val="0"/>
              <w:marRight w:val="0"/>
              <w:marTop w:val="0"/>
              <w:marBottom w:val="0"/>
              <w:divBdr>
                <w:top w:val="none" w:sz="0" w:space="0" w:color="auto"/>
                <w:left w:val="none" w:sz="0" w:space="0" w:color="auto"/>
                <w:bottom w:val="none" w:sz="0" w:space="0" w:color="auto"/>
                <w:right w:val="none" w:sz="0" w:space="0" w:color="auto"/>
              </w:divBdr>
              <w:divsChild>
                <w:div w:id="141743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184935">
          <w:marLeft w:val="0"/>
          <w:marRight w:val="0"/>
          <w:marTop w:val="300"/>
          <w:marBottom w:val="0"/>
          <w:divBdr>
            <w:top w:val="none" w:sz="0" w:space="0" w:color="auto"/>
            <w:left w:val="none" w:sz="0" w:space="0" w:color="auto"/>
            <w:bottom w:val="none" w:sz="0" w:space="0" w:color="auto"/>
            <w:right w:val="none" w:sz="0" w:space="0" w:color="auto"/>
          </w:divBdr>
          <w:divsChild>
            <w:div w:id="562983772">
              <w:marLeft w:val="0"/>
              <w:marRight w:val="0"/>
              <w:marTop w:val="0"/>
              <w:marBottom w:val="0"/>
              <w:divBdr>
                <w:top w:val="none" w:sz="0" w:space="0" w:color="auto"/>
                <w:left w:val="none" w:sz="0" w:space="0" w:color="auto"/>
                <w:bottom w:val="none" w:sz="0" w:space="0" w:color="auto"/>
                <w:right w:val="none" w:sz="0" w:space="0" w:color="auto"/>
              </w:divBdr>
              <w:divsChild>
                <w:div w:id="13868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2490069">
      <w:bodyDiv w:val="1"/>
      <w:marLeft w:val="0"/>
      <w:marRight w:val="0"/>
      <w:marTop w:val="0"/>
      <w:marBottom w:val="0"/>
      <w:divBdr>
        <w:top w:val="none" w:sz="0" w:space="0" w:color="auto"/>
        <w:left w:val="none" w:sz="0" w:space="0" w:color="auto"/>
        <w:bottom w:val="none" w:sz="0" w:space="0" w:color="auto"/>
        <w:right w:val="none" w:sz="0" w:space="0" w:color="auto"/>
      </w:divBdr>
      <w:divsChild>
        <w:div w:id="1812868851">
          <w:marLeft w:val="0"/>
          <w:marRight w:val="0"/>
          <w:marTop w:val="0"/>
          <w:marBottom w:val="0"/>
          <w:divBdr>
            <w:top w:val="none" w:sz="0" w:space="0" w:color="auto"/>
            <w:left w:val="none" w:sz="0" w:space="0" w:color="auto"/>
            <w:bottom w:val="none" w:sz="0" w:space="0" w:color="auto"/>
            <w:right w:val="none" w:sz="0" w:space="0" w:color="auto"/>
          </w:divBdr>
        </w:div>
        <w:div w:id="1586838490">
          <w:marLeft w:val="0"/>
          <w:marRight w:val="0"/>
          <w:marTop w:val="0"/>
          <w:marBottom w:val="0"/>
          <w:divBdr>
            <w:top w:val="none" w:sz="0" w:space="0" w:color="auto"/>
            <w:left w:val="none" w:sz="0" w:space="0" w:color="auto"/>
            <w:bottom w:val="none" w:sz="0" w:space="0" w:color="auto"/>
            <w:right w:val="none" w:sz="0" w:space="0" w:color="auto"/>
          </w:divBdr>
          <w:divsChild>
            <w:div w:id="1204632859">
              <w:marLeft w:val="0"/>
              <w:marRight w:val="0"/>
              <w:marTop w:val="0"/>
              <w:marBottom w:val="0"/>
              <w:divBdr>
                <w:top w:val="none" w:sz="0" w:space="0" w:color="auto"/>
                <w:left w:val="none" w:sz="0" w:space="0" w:color="auto"/>
                <w:bottom w:val="none" w:sz="0" w:space="0" w:color="auto"/>
                <w:right w:val="none" w:sz="0" w:space="0" w:color="auto"/>
              </w:divBdr>
            </w:div>
          </w:divsChild>
        </w:div>
        <w:div w:id="633753150">
          <w:marLeft w:val="0"/>
          <w:marRight w:val="0"/>
          <w:marTop w:val="0"/>
          <w:marBottom w:val="0"/>
          <w:divBdr>
            <w:top w:val="none" w:sz="0" w:space="0" w:color="auto"/>
            <w:left w:val="none" w:sz="0" w:space="0" w:color="auto"/>
            <w:bottom w:val="none" w:sz="0" w:space="0" w:color="auto"/>
            <w:right w:val="none" w:sz="0" w:space="0" w:color="auto"/>
          </w:divBdr>
        </w:div>
        <w:div w:id="1132478185">
          <w:marLeft w:val="0"/>
          <w:marRight w:val="0"/>
          <w:marTop w:val="0"/>
          <w:marBottom w:val="0"/>
          <w:divBdr>
            <w:top w:val="none" w:sz="0" w:space="0" w:color="auto"/>
            <w:left w:val="none" w:sz="0" w:space="0" w:color="auto"/>
            <w:bottom w:val="none" w:sz="0" w:space="0" w:color="auto"/>
            <w:right w:val="none" w:sz="0" w:space="0" w:color="auto"/>
          </w:divBdr>
          <w:divsChild>
            <w:div w:id="1017996987">
              <w:marLeft w:val="0"/>
              <w:marRight w:val="0"/>
              <w:marTop w:val="0"/>
              <w:marBottom w:val="0"/>
              <w:divBdr>
                <w:top w:val="none" w:sz="0" w:space="0" w:color="auto"/>
                <w:left w:val="none" w:sz="0" w:space="0" w:color="auto"/>
                <w:bottom w:val="none" w:sz="0" w:space="0" w:color="auto"/>
                <w:right w:val="none" w:sz="0" w:space="0" w:color="auto"/>
              </w:divBdr>
            </w:div>
          </w:divsChild>
        </w:div>
        <w:div w:id="2066641824">
          <w:marLeft w:val="0"/>
          <w:marRight w:val="0"/>
          <w:marTop w:val="0"/>
          <w:marBottom w:val="0"/>
          <w:divBdr>
            <w:top w:val="none" w:sz="0" w:space="0" w:color="auto"/>
            <w:left w:val="none" w:sz="0" w:space="0" w:color="auto"/>
            <w:bottom w:val="none" w:sz="0" w:space="0" w:color="auto"/>
            <w:right w:val="none" w:sz="0" w:space="0" w:color="auto"/>
          </w:divBdr>
        </w:div>
        <w:div w:id="629091137">
          <w:marLeft w:val="0"/>
          <w:marRight w:val="0"/>
          <w:marTop w:val="0"/>
          <w:marBottom w:val="0"/>
          <w:divBdr>
            <w:top w:val="none" w:sz="0" w:space="0" w:color="auto"/>
            <w:left w:val="none" w:sz="0" w:space="0" w:color="auto"/>
            <w:bottom w:val="none" w:sz="0" w:space="0" w:color="auto"/>
            <w:right w:val="none" w:sz="0" w:space="0" w:color="auto"/>
          </w:divBdr>
          <w:divsChild>
            <w:div w:id="1561095897">
              <w:marLeft w:val="0"/>
              <w:marRight w:val="0"/>
              <w:marTop w:val="0"/>
              <w:marBottom w:val="0"/>
              <w:divBdr>
                <w:top w:val="none" w:sz="0" w:space="0" w:color="auto"/>
                <w:left w:val="none" w:sz="0" w:space="0" w:color="auto"/>
                <w:bottom w:val="none" w:sz="0" w:space="0" w:color="auto"/>
                <w:right w:val="none" w:sz="0" w:space="0" w:color="auto"/>
              </w:divBdr>
            </w:div>
          </w:divsChild>
        </w:div>
        <w:div w:id="1619796491">
          <w:marLeft w:val="0"/>
          <w:marRight w:val="0"/>
          <w:marTop w:val="0"/>
          <w:marBottom w:val="0"/>
          <w:divBdr>
            <w:top w:val="none" w:sz="0" w:space="0" w:color="auto"/>
            <w:left w:val="none" w:sz="0" w:space="0" w:color="auto"/>
            <w:bottom w:val="none" w:sz="0" w:space="0" w:color="auto"/>
            <w:right w:val="none" w:sz="0" w:space="0" w:color="auto"/>
          </w:divBdr>
        </w:div>
        <w:div w:id="1500533895">
          <w:marLeft w:val="0"/>
          <w:marRight w:val="0"/>
          <w:marTop w:val="0"/>
          <w:marBottom w:val="0"/>
          <w:divBdr>
            <w:top w:val="none" w:sz="0" w:space="0" w:color="auto"/>
            <w:left w:val="none" w:sz="0" w:space="0" w:color="auto"/>
            <w:bottom w:val="none" w:sz="0" w:space="0" w:color="auto"/>
            <w:right w:val="none" w:sz="0" w:space="0" w:color="auto"/>
          </w:divBdr>
          <w:divsChild>
            <w:div w:id="577642600">
              <w:marLeft w:val="0"/>
              <w:marRight w:val="0"/>
              <w:marTop w:val="0"/>
              <w:marBottom w:val="0"/>
              <w:divBdr>
                <w:top w:val="none" w:sz="0" w:space="0" w:color="auto"/>
                <w:left w:val="none" w:sz="0" w:space="0" w:color="auto"/>
                <w:bottom w:val="none" w:sz="0" w:space="0" w:color="auto"/>
                <w:right w:val="none" w:sz="0" w:space="0" w:color="auto"/>
              </w:divBdr>
            </w:div>
          </w:divsChild>
        </w:div>
        <w:div w:id="1910384803">
          <w:marLeft w:val="0"/>
          <w:marRight w:val="0"/>
          <w:marTop w:val="0"/>
          <w:marBottom w:val="0"/>
          <w:divBdr>
            <w:top w:val="none" w:sz="0" w:space="0" w:color="auto"/>
            <w:left w:val="none" w:sz="0" w:space="0" w:color="auto"/>
            <w:bottom w:val="none" w:sz="0" w:space="0" w:color="auto"/>
            <w:right w:val="none" w:sz="0" w:space="0" w:color="auto"/>
          </w:divBdr>
        </w:div>
        <w:div w:id="222525950">
          <w:marLeft w:val="0"/>
          <w:marRight w:val="0"/>
          <w:marTop w:val="0"/>
          <w:marBottom w:val="0"/>
          <w:divBdr>
            <w:top w:val="none" w:sz="0" w:space="0" w:color="auto"/>
            <w:left w:val="none" w:sz="0" w:space="0" w:color="auto"/>
            <w:bottom w:val="none" w:sz="0" w:space="0" w:color="auto"/>
            <w:right w:val="none" w:sz="0" w:space="0" w:color="auto"/>
          </w:divBdr>
          <w:divsChild>
            <w:div w:id="198054273">
              <w:marLeft w:val="0"/>
              <w:marRight w:val="0"/>
              <w:marTop w:val="0"/>
              <w:marBottom w:val="0"/>
              <w:divBdr>
                <w:top w:val="none" w:sz="0" w:space="0" w:color="auto"/>
                <w:left w:val="none" w:sz="0" w:space="0" w:color="auto"/>
                <w:bottom w:val="none" w:sz="0" w:space="0" w:color="auto"/>
                <w:right w:val="none" w:sz="0" w:space="0" w:color="auto"/>
              </w:divBdr>
            </w:div>
          </w:divsChild>
        </w:div>
        <w:div w:id="660889745">
          <w:marLeft w:val="0"/>
          <w:marRight w:val="0"/>
          <w:marTop w:val="0"/>
          <w:marBottom w:val="0"/>
          <w:divBdr>
            <w:top w:val="none" w:sz="0" w:space="0" w:color="auto"/>
            <w:left w:val="none" w:sz="0" w:space="0" w:color="auto"/>
            <w:bottom w:val="none" w:sz="0" w:space="0" w:color="auto"/>
            <w:right w:val="none" w:sz="0" w:space="0" w:color="auto"/>
          </w:divBdr>
        </w:div>
        <w:div w:id="1099175400">
          <w:marLeft w:val="0"/>
          <w:marRight w:val="0"/>
          <w:marTop w:val="0"/>
          <w:marBottom w:val="0"/>
          <w:divBdr>
            <w:top w:val="none" w:sz="0" w:space="0" w:color="auto"/>
            <w:left w:val="none" w:sz="0" w:space="0" w:color="auto"/>
            <w:bottom w:val="none" w:sz="0" w:space="0" w:color="auto"/>
            <w:right w:val="none" w:sz="0" w:space="0" w:color="auto"/>
          </w:divBdr>
          <w:divsChild>
            <w:div w:id="1177697319">
              <w:marLeft w:val="0"/>
              <w:marRight w:val="0"/>
              <w:marTop w:val="0"/>
              <w:marBottom w:val="0"/>
              <w:divBdr>
                <w:top w:val="none" w:sz="0" w:space="0" w:color="auto"/>
                <w:left w:val="none" w:sz="0" w:space="0" w:color="auto"/>
                <w:bottom w:val="none" w:sz="0" w:space="0" w:color="auto"/>
                <w:right w:val="none" w:sz="0" w:space="0" w:color="auto"/>
              </w:divBdr>
            </w:div>
          </w:divsChild>
        </w:div>
        <w:div w:id="81026519">
          <w:marLeft w:val="0"/>
          <w:marRight w:val="0"/>
          <w:marTop w:val="0"/>
          <w:marBottom w:val="0"/>
          <w:divBdr>
            <w:top w:val="none" w:sz="0" w:space="0" w:color="auto"/>
            <w:left w:val="none" w:sz="0" w:space="0" w:color="auto"/>
            <w:bottom w:val="none" w:sz="0" w:space="0" w:color="auto"/>
            <w:right w:val="none" w:sz="0" w:space="0" w:color="auto"/>
          </w:divBdr>
        </w:div>
        <w:div w:id="147864390">
          <w:marLeft w:val="0"/>
          <w:marRight w:val="0"/>
          <w:marTop w:val="0"/>
          <w:marBottom w:val="0"/>
          <w:divBdr>
            <w:top w:val="none" w:sz="0" w:space="0" w:color="auto"/>
            <w:left w:val="none" w:sz="0" w:space="0" w:color="auto"/>
            <w:bottom w:val="none" w:sz="0" w:space="0" w:color="auto"/>
            <w:right w:val="none" w:sz="0" w:space="0" w:color="auto"/>
          </w:divBdr>
          <w:divsChild>
            <w:div w:id="908348982">
              <w:marLeft w:val="0"/>
              <w:marRight w:val="0"/>
              <w:marTop w:val="0"/>
              <w:marBottom w:val="0"/>
              <w:divBdr>
                <w:top w:val="none" w:sz="0" w:space="0" w:color="auto"/>
                <w:left w:val="none" w:sz="0" w:space="0" w:color="auto"/>
                <w:bottom w:val="none" w:sz="0" w:space="0" w:color="auto"/>
                <w:right w:val="none" w:sz="0" w:space="0" w:color="auto"/>
              </w:divBdr>
            </w:div>
          </w:divsChild>
        </w:div>
        <w:div w:id="1689066394">
          <w:marLeft w:val="0"/>
          <w:marRight w:val="0"/>
          <w:marTop w:val="300"/>
          <w:marBottom w:val="0"/>
          <w:divBdr>
            <w:top w:val="none" w:sz="0" w:space="0" w:color="auto"/>
            <w:left w:val="none" w:sz="0" w:space="0" w:color="auto"/>
            <w:bottom w:val="none" w:sz="0" w:space="0" w:color="auto"/>
            <w:right w:val="none" w:sz="0" w:space="0" w:color="auto"/>
          </w:divBdr>
          <w:divsChild>
            <w:div w:id="914631088">
              <w:marLeft w:val="0"/>
              <w:marRight w:val="0"/>
              <w:marTop w:val="0"/>
              <w:marBottom w:val="0"/>
              <w:divBdr>
                <w:top w:val="none" w:sz="0" w:space="0" w:color="auto"/>
                <w:left w:val="none" w:sz="0" w:space="0" w:color="auto"/>
                <w:bottom w:val="none" w:sz="0" w:space="0" w:color="auto"/>
                <w:right w:val="none" w:sz="0" w:space="0" w:color="auto"/>
              </w:divBdr>
              <w:divsChild>
                <w:div w:id="9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117639">
          <w:marLeft w:val="0"/>
          <w:marRight w:val="0"/>
          <w:marTop w:val="300"/>
          <w:marBottom w:val="0"/>
          <w:divBdr>
            <w:top w:val="none" w:sz="0" w:space="0" w:color="auto"/>
            <w:left w:val="none" w:sz="0" w:space="0" w:color="auto"/>
            <w:bottom w:val="none" w:sz="0" w:space="0" w:color="auto"/>
            <w:right w:val="none" w:sz="0" w:space="0" w:color="auto"/>
          </w:divBdr>
          <w:divsChild>
            <w:div w:id="837427954">
              <w:marLeft w:val="0"/>
              <w:marRight w:val="0"/>
              <w:marTop w:val="0"/>
              <w:marBottom w:val="0"/>
              <w:divBdr>
                <w:top w:val="none" w:sz="0" w:space="0" w:color="auto"/>
                <w:left w:val="none" w:sz="0" w:space="0" w:color="auto"/>
                <w:bottom w:val="none" w:sz="0" w:space="0" w:color="auto"/>
                <w:right w:val="none" w:sz="0" w:space="0" w:color="auto"/>
              </w:divBdr>
              <w:divsChild>
                <w:div w:id="19062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191852">
          <w:marLeft w:val="0"/>
          <w:marRight w:val="0"/>
          <w:marTop w:val="300"/>
          <w:marBottom w:val="0"/>
          <w:divBdr>
            <w:top w:val="none" w:sz="0" w:space="0" w:color="auto"/>
            <w:left w:val="none" w:sz="0" w:space="0" w:color="auto"/>
            <w:bottom w:val="none" w:sz="0" w:space="0" w:color="auto"/>
            <w:right w:val="none" w:sz="0" w:space="0" w:color="auto"/>
          </w:divBdr>
          <w:divsChild>
            <w:div w:id="137111704">
              <w:marLeft w:val="0"/>
              <w:marRight w:val="0"/>
              <w:marTop w:val="0"/>
              <w:marBottom w:val="0"/>
              <w:divBdr>
                <w:top w:val="none" w:sz="0" w:space="0" w:color="auto"/>
                <w:left w:val="none" w:sz="0" w:space="0" w:color="auto"/>
                <w:bottom w:val="none" w:sz="0" w:space="0" w:color="auto"/>
                <w:right w:val="none" w:sz="0" w:space="0" w:color="auto"/>
              </w:divBdr>
              <w:divsChild>
                <w:div w:id="6364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08721">
          <w:marLeft w:val="0"/>
          <w:marRight w:val="0"/>
          <w:marTop w:val="300"/>
          <w:marBottom w:val="0"/>
          <w:divBdr>
            <w:top w:val="none" w:sz="0" w:space="0" w:color="auto"/>
            <w:left w:val="none" w:sz="0" w:space="0" w:color="auto"/>
            <w:bottom w:val="none" w:sz="0" w:space="0" w:color="auto"/>
            <w:right w:val="none" w:sz="0" w:space="0" w:color="auto"/>
          </w:divBdr>
          <w:divsChild>
            <w:div w:id="1704287720">
              <w:marLeft w:val="0"/>
              <w:marRight w:val="0"/>
              <w:marTop w:val="0"/>
              <w:marBottom w:val="0"/>
              <w:divBdr>
                <w:top w:val="none" w:sz="0" w:space="0" w:color="auto"/>
                <w:left w:val="none" w:sz="0" w:space="0" w:color="auto"/>
                <w:bottom w:val="none" w:sz="0" w:space="0" w:color="auto"/>
                <w:right w:val="none" w:sz="0" w:space="0" w:color="auto"/>
              </w:divBdr>
              <w:divsChild>
                <w:div w:id="1534617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606537">
      <w:bodyDiv w:val="1"/>
      <w:marLeft w:val="0"/>
      <w:marRight w:val="0"/>
      <w:marTop w:val="0"/>
      <w:marBottom w:val="0"/>
      <w:divBdr>
        <w:top w:val="none" w:sz="0" w:space="0" w:color="auto"/>
        <w:left w:val="none" w:sz="0" w:space="0" w:color="auto"/>
        <w:bottom w:val="none" w:sz="0" w:space="0" w:color="auto"/>
        <w:right w:val="none" w:sz="0" w:space="0" w:color="auto"/>
      </w:divBdr>
      <w:divsChild>
        <w:div w:id="1857767226">
          <w:marLeft w:val="0"/>
          <w:marRight w:val="0"/>
          <w:marTop w:val="0"/>
          <w:marBottom w:val="0"/>
          <w:divBdr>
            <w:top w:val="none" w:sz="0" w:space="0" w:color="auto"/>
            <w:left w:val="none" w:sz="0" w:space="0" w:color="auto"/>
            <w:bottom w:val="none" w:sz="0" w:space="0" w:color="auto"/>
            <w:right w:val="none" w:sz="0" w:space="0" w:color="auto"/>
          </w:divBdr>
        </w:div>
        <w:div w:id="1062366974">
          <w:marLeft w:val="0"/>
          <w:marRight w:val="0"/>
          <w:marTop w:val="0"/>
          <w:marBottom w:val="0"/>
          <w:divBdr>
            <w:top w:val="none" w:sz="0" w:space="0" w:color="auto"/>
            <w:left w:val="none" w:sz="0" w:space="0" w:color="auto"/>
            <w:bottom w:val="none" w:sz="0" w:space="0" w:color="auto"/>
            <w:right w:val="none" w:sz="0" w:space="0" w:color="auto"/>
          </w:divBdr>
          <w:divsChild>
            <w:div w:id="225796501">
              <w:marLeft w:val="0"/>
              <w:marRight w:val="0"/>
              <w:marTop w:val="0"/>
              <w:marBottom w:val="0"/>
              <w:divBdr>
                <w:top w:val="none" w:sz="0" w:space="0" w:color="auto"/>
                <w:left w:val="none" w:sz="0" w:space="0" w:color="auto"/>
                <w:bottom w:val="none" w:sz="0" w:space="0" w:color="auto"/>
                <w:right w:val="none" w:sz="0" w:space="0" w:color="auto"/>
              </w:divBdr>
            </w:div>
          </w:divsChild>
        </w:div>
        <w:div w:id="703408277">
          <w:marLeft w:val="0"/>
          <w:marRight w:val="0"/>
          <w:marTop w:val="0"/>
          <w:marBottom w:val="0"/>
          <w:divBdr>
            <w:top w:val="none" w:sz="0" w:space="0" w:color="auto"/>
            <w:left w:val="none" w:sz="0" w:space="0" w:color="auto"/>
            <w:bottom w:val="none" w:sz="0" w:space="0" w:color="auto"/>
            <w:right w:val="none" w:sz="0" w:space="0" w:color="auto"/>
          </w:divBdr>
        </w:div>
        <w:div w:id="1860504426">
          <w:marLeft w:val="0"/>
          <w:marRight w:val="0"/>
          <w:marTop w:val="0"/>
          <w:marBottom w:val="0"/>
          <w:divBdr>
            <w:top w:val="none" w:sz="0" w:space="0" w:color="auto"/>
            <w:left w:val="none" w:sz="0" w:space="0" w:color="auto"/>
            <w:bottom w:val="none" w:sz="0" w:space="0" w:color="auto"/>
            <w:right w:val="none" w:sz="0" w:space="0" w:color="auto"/>
          </w:divBdr>
          <w:divsChild>
            <w:div w:id="1891532622">
              <w:marLeft w:val="0"/>
              <w:marRight w:val="0"/>
              <w:marTop w:val="0"/>
              <w:marBottom w:val="0"/>
              <w:divBdr>
                <w:top w:val="none" w:sz="0" w:space="0" w:color="auto"/>
                <w:left w:val="none" w:sz="0" w:space="0" w:color="auto"/>
                <w:bottom w:val="none" w:sz="0" w:space="0" w:color="auto"/>
                <w:right w:val="none" w:sz="0" w:space="0" w:color="auto"/>
              </w:divBdr>
            </w:div>
          </w:divsChild>
        </w:div>
        <w:div w:id="1852522653">
          <w:marLeft w:val="0"/>
          <w:marRight w:val="0"/>
          <w:marTop w:val="0"/>
          <w:marBottom w:val="0"/>
          <w:divBdr>
            <w:top w:val="none" w:sz="0" w:space="0" w:color="auto"/>
            <w:left w:val="none" w:sz="0" w:space="0" w:color="auto"/>
            <w:bottom w:val="none" w:sz="0" w:space="0" w:color="auto"/>
            <w:right w:val="none" w:sz="0" w:space="0" w:color="auto"/>
          </w:divBdr>
        </w:div>
        <w:div w:id="47455692">
          <w:marLeft w:val="0"/>
          <w:marRight w:val="0"/>
          <w:marTop w:val="0"/>
          <w:marBottom w:val="0"/>
          <w:divBdr>
            <w:top w:val="none" w:sz="0" w:space="0" w:color="auto"/>
            <w:left w:val="none" w:sz="0" w:space="0" w:color="auto"/>
            <w:bottom w:val="none" w:sz="0" w:space="0" w:color="auto"/>
            <w:right w:val="none" w:sz="0" w:space="0" w:color="auto"/>
          </w:divBdr>
          <w:divsChild>
            <w:div w:id="1790466738">
              <w:marLeft w:val="0"/>
              <w:marRight w:val="0"/>
              <w:marTop w:val="0"/>
              <w:marBottom w:val="0"/>
              <w:divBdr>
                <w:top w:val="none" w:sz="0" w:space="0" w:color="auto"/>
                <w:left w:val="none" w:sz="0" w:space="0" w:color="auto"/>
                <w:bottom w:val="none" w:sz="0" w:space="0" w:color="auto"/>
                <w:right w:val="none" w:sz="0" w:space="0" w:color="auto"/>
              </w:divBdr>
            </w:div>
          </w:divsChild>
        </w:div>
        <w:div w:id="553391665">
          <w:marLeft w:val="0"/>
          <w:marRight w:val="0"/>
          <w:marTop w:val="0"/>
          <w:marBottom w:val="0"/>
          <w:divBdr>
            <w:top w:val="none" w:sz="0" w:space="0" w:color="auto"/>
            <w:left w:val="none" w:sz="0" w:space="0" w:color="auto"/>
            <w:bottom w:val="none" w:sz="0" w:space="0" w:color="auto"/>
            <w:right w:val="none" w:sz="0" w:space="0" w:color="auto"/>
          </w:divBdr>
        </w:div>
        <w:div w:id="184635580">
          <w:marLeft w:val="0"/>
          <w:marRight w:val="0"/>
          <w:marTop w:val="0"/>
          <w:marBottom w:val="0"/>
          <w:divBdr>
            <w:top w:val="none" w:sz="0" w:space="0" w:color="auto"/>
            <w:left w:val="none" w:sz="0" w:space="0" w:color="auto"/>
            <w:bottom w:val="none" w:sz="0" w:space="0" w:color="auto"/>
            <w:right w:val="none" w:sz="0" w:space="0" w:color="auto"/>
          </w:divBdr>
          <w:divsChild>
            <w:div w:id="1739984837">
              <w:marLeft w:val="0"/>
              <w:marRight w:val="0"/>
              <w:marTop w:val="0"/>
              <w:marBottom w:val="0"/>
              <w:divBdr>
                <w:top w:val="none" w:sz="0" w:space="0" w:color="auto"/>
                <w:left w:val="none" w:sz="0" w:space="0" w:color="auto"/>
                <w:bottom w:val="none" w:sz="0" w:space="0" w:color="auto"/>
                <w:right w:val="none" w:sz="0" w:space="0" w:color="auto"/>
              </w:divBdr>
            </w:div>
          </w:divsChild>
        </w:div>
        <w:div w:id="1351682697">
          <w:marLeft w:val="0"/>
          <w:marRight w:val="0"/>
          <w:marTop w:val="0"/>
          <w:marBottom w:val="0"/>
          <w:divBdr>
            <w:top w:val="none" w:sz="0" w:space="0" w:color="auto"/>
            <w:left w:val="none" w:sz="0" w:space="0" w:color="auto"/>
            <w:bottom w:val="none" w:sz="0" w:space="0" w:color="auto"/>
            <w:right w:val="none" w:sz="0" w:space="0" w:color="auto"/>
          </w:divBdr>
        </w:div>
        <w:div w:id="2019497870">
          <w:marLeft w:val="0"/>
          <w:marRight w:val="0"/>
          <w:marTop w:val="0"/>
          <w:marBottom w:val="0"/>
          <w:divBdr>
            <w:top w:val="none" w:sz="0" w:space="0" w:color="auto"/>
            <w:left w:val="none" w:sz="0" w:space="0" w:color="auto"/>
            <w:bottom w:val="none" w:sz="0" w:space="0" w:color="auto"/>
            <w:right w:val="none" w:sz="0" w:space="0" w:color="auto"/>
          </w:divBdr>
          <w:divsChild>
            <w:div w:id="613830721">
              <w:marLeft w:val="0"/>
              <w:marRight w:val="0"/>
              <w:marTop w:val="0"/>
              <w:marBottom w:val="0"/>
              <w:divBdr>
                <w:top w:val="none" w:sz="0" w:space="0" w:color="auto"/>
                <w:left w:val="none" w:sz="0" w:space="0" w:color="auto"/>
                <w:bottom w:val="none" w:sz="0" w:space="0" w:color="auto"/>
                <w:right w:val="none" w:sz="0" w:space="0" w:color="auto"/>
              </w:divBdr>
            </w:div>
          </w:divsChild>
        </w:div>
        <w:div w:id="1009219187">
          <w:marLeft w:val="0"/>
          <w:marRight w:val="0"/>
          <w:marTop w:val="0"/>
          <w:marBottom w:val="0"/>
          <w:divBdr>
            <w:top w:val="none" w:sz="0" w:space="0" w:color="auto"/>
            <w:left w:val="none" w:sz="0" w:space="0" w:color="auto"/>
            <w:bottom w:val="none" w:sz="0" w:space="0" w:color="auto"/>
            <w:right w:val="none" w:sz="0" w:space="0" w:color="auto"/>
          </w:divBdr>
        </w:div>
        <w:div w:id="1536112312">
          <w:marLeft w:val="0"/>
          <w:marRight w:val="0"/>
          <w:marTop w:val="0"/>
          <w:marBottom w:val="0"/>
          <w:divBdr>
            <w:top w:val="none" w:sz="0" w:space="0" w:color="auto"/>
            <w:left w:val="none" w:sz="0" w:space="0" w:color="auto"/>
            <w:bottom w:val="none" w:sz="0" w:space="0" w:color="auto"/>
            <w:right w:val="none" w:sz="0" w:space="0" w:color="auto"/>
          </w:divBdr>
          <w:divsChild>
            <w:div w:id="890271431">
              <w:marLeft w:val="0"/>
              <w:marRight w:val="0"/>
              <w:marTop w:val="0"/>
              <w:marBottom w:val="0"/>
              <w:divBdr>
                <w:top w:val="none" w:sz="0" w:space="0" w:color="auto"/>
                <w:left w:val="none" w:sz="0" w:space="0" w:color="auto"/>
                <w:bottom w:val="none" w:sz="0" w:space="0" w:color="auto"/>
                <w:right w:val="none" w:sz="0" w:space="0" w:color="auto"/>
              </w:divBdr>
            </w:div>
          </w:divsChild>
        </w:div>
        <w:div w:id="951016594">
          <w:marLeft w:val="0"/>
          <w:marRight w:val="0"/>
          <w:marTop w:val="0"/>
          <w:marBottom w:val="0"/>
          <w:divBdr>
            <w:top w:val="none" w:sz="0" w:space="0" w:color="auto"/>
            <w:left w:val="none" w:sz="0" w:space="0" w:color="auto"/>
            <w:bottom w:val="none" w:sz="0" w:space="0" w:color="auto"/>
            <w:right w:val="none" w:sz="0" w:space="0" w:color="auto"/>
          </w:divBdr>
        </w:div>
        <w:div w:id="1662468246">
          <w:marLeft w:val="0"/>
          <w:marRight w:val="0"/>
          <w:marTop w:val="0"/>
          <w:marBottom w:val="0"/>
          <w:divBdr>
            <w:top w:val="none" w:sz="0" w:space="0" w:color="auto"/>
            <w:left w:val="none" w:sz="0" w:space="0" w:color="auto"/>
            <w:bottom w:val="none" w:sz="0" w:space="0" w:color="auto"/>
            <w:right w:val="none" w:sz="0" w:space="0" w:color="auto"/>
          </w:divBdr>
          <w:divsChild>
            <w:div w:id="2084600643">
              <w:marLeft w:val="0"/>
              <w:marRight w:val="0"/>
              <w:marTop w:val="0"/>
              <w:marBottom w:val="0"/>
              <w:divBdr>
                <w:top w:val="none" w:sz="0" w:space="0" w:color="auto"/>
                <w:left w:val="none" w:sz="0" w:space="0" w:color="auto"/>
                <w:bottom w:val="none" w:sz="0" w:space="0" w:color="auto"/>
                <w:right w:val="none" w:sz="0" w:space="0" w:color="auto"/>
              </w:divBdr>
            </w:div>
          </w:divsChild>
        </w:div>
        <w:div w:id="315692855">
          <w:marLeft w:val="0"/>
          <w:marRight w:val="0"/>
          <w:marTop w:val="300"/>
          <w:marBottom w:val="0"/>
          <w:divBdr>
            <w:top w:val="none" w:sz="0" w:space="0" w:color="auto"/>
            <w:left w:val="none" w:sz="0" w:space="0" w:color="auto"/>
            <w:bottom w:val="none" w:sz="0" w:space="0" w:color="auto"/>
            <w:right w:val="none" w:sz="0" w:space="0" w:color="auto"/>
          </w:divBdr>
          <w:divsChild>
            <w:div w:id="2129543099">
              <w:marLeft w:val="0"/>
              <w:marRight w:val="0"/>
              <w:marTop w:val="0"/>
              <w:marBottom w:val="0"/>
              <w:divBdr>
                <w:top w:val="none" w:sz="0" w:space="0" w:color="auto"/>
                <w:left w:val="none" w:sz="0" w:space="0" w:color="auto"/>
                <w:bottom w:val="none" w:sz="0" w:space="0" w:color="auto"/>
                <w:right w:val="none" w:sz="0" w:space="0" w:color="auto"/>
              </w:divBdr>
              <w:divsChild>
                <w:div w:id="142561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257662">
          <w:marLeft w:val="0"/>
          <w:marRight w:val="0"/>
          <w:marTop w:val="300"/>
          <w:marBottom w:val="0"/>
          <w:divBdr>
            <w:top w:val="none" w:sz="0" w:space="0" w:color="auto"/>
            <w:left w:val="none" w:sz="0" w:space="0" w:color="auto"/>
            <w:bottom w:val="none" w:sz="0" w:space="0" w:color="auto"/>
            <w:right w:val="none" w:sz="0" w:space="0" w:color="auto"/>
          </w:divBdr>
          <w:divsChild>
            <w:div w:id="1137453480">
              <w:marLeft w:val="0"/>
              <w:marRight w:val="0"/>
              <w:marTop w:val="0"/>
              <w:marBottom w:val="0"/>
              <w:divBdr>
                <w:top w:val="none" w:sz="0" w:space="0" w:color="auto"/>
                <w:left w:val="none" w:sz="0" w:space="0" w:color="auto"/>
                <w:bottom w:val="none" w:sz="0" w:space="0" w:color="auto"/>
                <w:right w:val="none" w:sz="0" w:space="0" w:color="auto"/>
              </w:divBdr>
              <w:divsChild>
                <w:div w:id="91038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88664">
          <w:marLeft w:val="0"/>
          <w:marRight w:val="0"/>
          <w:marTop w:val="300"/>
          <w:marBottom w:val="0"/>
          <w:divBdr>
            <w:top w:val="none" w:sz="0" w:space="0" w:color="auto"/>
            <w:left w:val="none" w:sz="0" w:space="0" w:color="auto"/>
            <w:bottom w:val="none" w:sz="0" w:space="0" w:color="auto"/>
            <w:right w:val="none" w:sz="0" w:space="0" w:color="auto"/>
          </w:divBdr>
          <w:divsChild>
            <w:div w:id="1265501560">
              <w:marLeft w:val="0"/>
              <w:marRight w:val="0"/>
              <w:marTop w:val="0"/>
              <w:marBottom w:val="0"/>
              <w:divBdr>
                <w:top w:val="none" w:sz="0" w:space="0" w:color="auto"/>
                <w:left w:val="none" w:sz="0" w:space="0" w:color="auto"/>
                <w:bottom w:val="none" w:sz="0" w:space="0" w:color="auto"/>
                <w:right w:val="none" w:sz="0" w:space="0" w:color="auto"/>
              </w:divBdr>
              <w:divsChild>
                <w:div w:id="185271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115722">
          <w:marLeft w:val="0"/>
          <w:marRight w:val="0"/>
          <w:marTop w:val="300"/>
          <w:marBottom w:val="0"/>
          <w:divBdr>
            <w:top w:val="none" w:sz="0" w:space="0" w:color="auto"/>
            <w:left w:val="none" w:sz="0" w:space="0" w:color="auto"/>
            <w:bottom w:val="none" w:sz="0" w:space="0" w:color="auto"/>
            <w:right w:val="none" w:sz="0" w:space="0" w:color="auto"/>
          </w:divBdr>
          <w:divsChild>
            <w:div w:id="1222862172">
              <w:marLeft w:val="0"/>
              <w:marRight w:val="0"/>
              <w:marTop w:val="0"/>
              <w:marBottom w:val="0"/>
              <w:divBdr>
                <w:top w:val="none" w:sz="0" w:space="0" w:color="auto"/>
                <w:left w:val="none" w:sz="0" w:space="0" w:color="auto"/>
                <w:bottom w:val="none" w:sz="0" w:space="0" w:color="auto"/>
                <w:right w:val="none" w:sz="0" w:space="0" w:color="auto"/>
              </w:divBdr>
              <w:divsChild>
                <w:div w:id="24419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766436">
      <w:bodyDiv w:val="1"/>
      <w:marLeft w:val="0"/>
      <w:marRight w:val="0"/>
      <w:marTop w:val="0"/>
      <w:marBottom w:val="0"/>
      <w:divBdr>
        <w:top w:val="none" w:sz="0" w:space="0" w:color="auto"/>
        <w:left w:val="none" w:sz="0" w:space="0" w:color="auto"/>
        <w:bottom w:val="none" w:sz="0" w:space="0" w:color="auto"/>
        <w:right w:val="none" w:sz="0" w:space="0" w:color="auto"/>
      </w:divBdr>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160025">
      <w:bodyDiv w:val="1"/>
      <w:marLeft w:val="0"/>
      <w:marRight w:val="0"/>
      <w:marTop w:val="0"/>
      <w:marBottom w:val="0"/>
      <w:divBdr>
        <w:top w:val="none" w:sz="0" w:space="0" w:color="auto"/>
        <w:left w:val="none" w:sz="0" w:space="0" w:color="auto"/>
        <w:bottom w:val="none" w:sz="0" w:space="0" w:color="auto"/>
        <w:right w:val="none" w:sz="0" w:space="0" w:color="auto"/>
      </w:divBdr>
      <w:divsChild>
        <w:div w:id="1438520048">
          <w:marLeft w:val="0"/>
          <w:marRight w:val="0"/>
          <w:marTop w:val="0"/>
          <w:marBottom w:val="0"/>
          <w:divBdr>
            <w:top w:val="none" w:sz="0" w:space="0" w:color="auto"/>
            <w:left w:val="none" w:sz="0" w:space="0" w:color="auto"/>
            <w:bottom w:val="none" w:sz="0" w:space="0" w:color="auto"/>
            <w:right w:val="none" w:sz="0" w:space="0" w:color="auto"/>
          </w:divBdr>
        </w:div>
        <w:div w:id="1791123645">
          <w:marLeft w:val="0"/>
          <w:marRight w:val="0"/>
          <w:marTop w:val="0"/>
          <w:marBottom w:val="0"/>
          <w:divBdr>
            <w:top w:val="none" w:sz="0" w:space="0" w:color="auto"/>
            <w:left w:val="none" w:sz="0" w:space="0" w:color="auto"/>
            <w:bottom w:val="none" w:sz="0" w:space="0" w:color="auto"/>
            <w:right w:val="none" w:sz="0" w:space="0" w:color="auto"/>
          </w:divBdr>
          <w:divsChild>
            <w:div w:id="172499339">
              <w:marLeft w:val="0"/>
              <w:marRight w:val="0"/>
              <w:marTop w:val="0"/>
              <w:marBottom w:val="0"/>
              <w:divBdr>
                <w:top w:val="none" w:sz="0" w:space="0" w:color="auto"/>
                <w:left w:val="none" w:sz="0" w:space="0" w:color="auto"/>
                <w:bottom w:val="none" w:sz="0" w:space="0" w:color="auto"/>
                <w:right w:val="none" w:sz="0" w:space="0" w:color="auto"/>
              </w:divBdr>
            </w:div>
          </w:divsChild>
        </w:div>
        <w:div w:id="1161966262">
          <w:marLeft w:val="0"/>
          <w:marRight w:val="0"/>
          <w:marTop w:val="0"/>
          <w:marBottom w:val="0"/>
          <w:divBdr>
            <w:top w:val="none" w:sz="0" w:space="0" w:color="auto"/>
            <w:left w:val="none" w:sz="0" w:space="0" w:color="auto"/>
            <w:bottom w:val="none" w:sz="0" w:space="0" w:color="auto"/>
            <w:right w:val="none" w:sz="0" w:space="0" w:color="auto"/>
          </w:divBdr>
        </w:div>
        <w:div w:id="6715935">
          <w:marLeft w:val="0"/>
          <w:marRight w:val="0"/>
          <w:marTop w:val="0"/>
          <w:marBottom w:val="0"/>
          <w:divBdr>
            <w:top w:val="none" w:sz="0" w:space="0" w:color="auto"/>
            <w:left w:val="none" w:sz="0" w:space="0" w:color="auto"/>
            <w:bottom w:val="none" w:sz="0" w:space="0" w:color="auto"/>
            <w:right w:val="none" w:sz="0" w:space="0" w:color="auto"/>
          </w:divBdr>
          <w:divsChild>
            <w:div w:id="14429791">
              <w:marLeft w:val="0"/>
              <w:marRight w:val="0"/>
              <w:marTop w:val="0"/>
              <w:marBottom w:val="0"/>
              <w:divBdr>
                <w:top w:val="none" w:sz="0" w:space="0" w:color="auto"/>
                <w:left w:val="none" w:sz="0" w:space="0" w:color="auto"/>
                <w:bottom w:val="none" w:sz="0" w:space="0" w:color="auto"/>
                <w:right w:val="none" w:sz="0" w:space="0" w:color="auto"/>
              </w:divBdr>
            </w:div>
          </w:divsChild>
        </w:div>
        <w:div w:id="562373721">
          <w:marLeft w:val="0"/>
          <w:marRight w:val="0"/>
          <w:marTop w:val="0"/>
          <w:marBottom w:val="0"/>
          <w:divBdr>
            <w:top w:val="none" w:sz="0" w:space="0" w:color="auto"/>
            <w:left w:val="none" w:sz="0" w:space="0" w:color="auto"/>
            <w:bottom w:val="none" w:sz="0" w:space="0" w:color="auto"/>
            <w:right w:val="none" w:sz="0" w:space="0" w:color="auto"/>
          </w:divBdr>
        </w:div>
        <w:div w:id="466237655">
          <w:marLeft w:val="0"/>
          <w:marRight w:val="0"/>
          <w:marTop w:val="0"/>
          <w:marBottom w:val="0"/>
          <w:divBdr>
            <w:top w:val="none" w:sz="0" w:space="0" w:color="auto"/>
            <w:left w:val="none" w:sz="0" w:space="0" w:color="auto"/>
            <w:bottom w:val="none" w:sz="0" w:space="0" w:color="auto"/>
            <w:right w:val="none" w:sz="0" w:space="0" w:color="auto"/>
          </w:divBdr>
          <w:divsChild>
            <w:div w:id="63308113">
              <w:marLeft w:val="0"/>
              <w:marRight w:val="0"/>
              <w:marTop w:val="0"/>
              <w:marBottom w:val="0"/>
              <w:divBdr>
                <w:top w:val="none" w:sz="0" w:space="0" w:color="auto"/>
                <w:left w:val="none" w:sz="0" w:space="0" w:color="auto"/>
                <w:bottom w:val="none" w:sz="0" w:space="0" w:color="auto"/>
                <w:right w:val="none" w:sz="0" w:space="0" w:color="auto"/>
              </w:divBdr>
            </w:div>
          </w:divsChild>
        </w:div>
        <w:div w:id="553542902">
          <w:marLeft w:val="0"/>
          <w:marRight w:val="0"/>
          <w:marTop w:val="0"/>
          <w:marBottom w:val="0"/>
          <w:divBdr>
            <w:top w:val="none" w:sz="0" w:space="0" w:color="auto"/>
            <w:left w:val="none" w:sz="0" w:space="0" w:color="auto"/>
            <w:bottom w:val="none" w:sz="0" w:space="0" w:color="auto"/>
            <w:right w:val="none" w:sz="0" w:space="0" w:color="auto"/>
          </w:divBdr>
        </w:div>
        <w:div w:id="1301109160">
          <w:marLeft w:val="0"/>
          <w:marRight w:val="0"/>
          <w:marTop w:val="0"/>
          <w:marBottom w:val="0"/>
          <w:divBdr>
            <w:top w:val="none" w:sz="0" w:space="0" w:color="auto"/>
            <w:left w:val="none" w:sz="0" w:space="0" w:color="auto"/>
            <w:bottom w:val="none" w:sz="0" w:space="0" w:color="auto"/>
            <w:right w:val="none" w:sz="0" w:space="0" w:color="auto"/>
          </w:divBdr>
          <w:divsChild>
            <w:div w:id="1402168482">
              <w:marLeft w:val="0"/>
              <w:marRight w:val="0"/>
              <w:marTop w:val="0"/>
              <w:marBottom w:val="0"/>
              <w:divBdr>
                <w:top w:val="none" w:sz="0" w:space="0" w:color="auto"/>
                <w:left w:val="none" w:sz="0" w:space="0" w:color="auto"/>
                <w:bottom w:val="none" w:sz="0" w:space="0" w:color="auto"/>
                <w:right w:val="none" w:sz="0" w:space="0" w:color="auto"/>
              </w:divBdr>
            </w:div>
          </w:divsChild>
        </w:div>
        <w:div w:id="359400623">
          <w:marLeft w:val="0"/>
          <w:marRight w:val="0"/>
          <w:marTop w:val="0"/>
          <w:marBottom w:val="0"/>
          <w:divBdr>
            <w:top w:val="none" w:sz="0" w:space="0" w:color="auto"/>
            <w:left w:val="none" w:sz="0" w:space="0" w:color="auto"/>
            <w:bottom w:val="none" w:sz="0" w:space="0" w:color="auto"/>
            <w:right w:val="none" w:sz="0" w:space="0" w:color="auto"/>
          </w:divBdr>
        </w:div>
        <w:div w:id="1491018519">
          <w:marLeft w:val="0"/>
          <w:marRight w:val="0"/>
          <w:marTop w:val="0"/>
          <w:marBottom w:val="0"/>
          <w:divBdr>
            <w:top w:val="none" w:sz="0" w:space="0" w:color="auto"/>
            <w:left w:val="none" w:sz="0" w:space="0" w:color="auto"/>
            <w:bottom w:val="none" w:sz="0" w:space="0" w:color="auto"/>
            <w:right w:val="none" w:sz="0" w:space="0" w:color="auto"/>
          </w:divBdr>
          <w:divsChild>
            <w:div w:id="1152135701">
              <w:marLeft w:val="0"/>
              <w:marRight w:val="0"/>
              <w:marTop w:val="0"/>
              <w:marBottom w:val="0"/>
              <w:divBdr>
                <w:top w:val="none" w:sz="0" w:space="0" w:color="auto"/>
                <w:left w:val="none" w:sz="0" w:space="0" w:color="auto"/>
                <w:bottom w:val="none" w:sz="0" w:space="0" w:color="auto"/>
                <w:right w:val="none" w:sz="0" w:space="0" w:color="auto"/>
              </w:divBdr>
            </w:div>
          </w:divsChild>
        </w:div>
        <w:div w:id="1153833011">
          <w:marLeft w:val="0"/>
          <w:marRight w:val="0"/>
          <w:marTop w:val="0"/>
          <w:marBottom w:val="0"/>
          <w:divBdr>
            <w:top w:val="none" w:sz="0" w:space="0" w:color="auto"/>
            <w:left w:val="none" w:sz="0" w:space="0" w:color="auto"/>
            <w:bottom w:val="none" w:sz="0" w:space="0" w:color="auto"/>
            <w:right w:val="none" w:sz="0" w:space="0" w:color="auto"/>
          </w:divBdr>
        </w:div>
        <w:div w:id="130488778">
          <w:marLeft w:val="0"/>
          <w:marRight w:val="0"/>
          <w:marTop w:val="0"/>
          <w:marBottom w:val="0"/>
          <w:divBdr>
            <w:top w:val="none" w:sz="0" w:space="0" w:color="auto"/>
            <w:left w:val="none" w:sz="0" w:space="0" w:color="auto"/>
            <w:bottom w:val="none" w:sz="0" w:space="0" w:color="auto"/>
            <w:right w:val="none" w:sz="0" w:space="0" w:color="auto"/>
          </w:divBdr>
          <w:divsChild>
            <w:div w:id="2041321394">
              <w:marLeft w:val="0"/>
              <w:marRight w:val="0"/>
              <w:marTop w:val="0"/>
              <w:marBottom w:val="0"/>
              <w:divBdr>
                <w:top w:val="none" w:sz="0" w:space="0" w:color="auto"/>
                <w:left w:val="none" w:sz="0" w:space="0" w:color="auto"/>
                <w:bottom w:val="none" w:sz="0" w:space="0" w:color="auto"/>
                <w:right w:val="none" w:sz="0" w:space="0" w:color="auto"/>
              </w:divBdr>
            </w:div>
          </w:divsChild>
        </w:div>
        <w:div w:id="2016378141">
          <w:marLeft w:val="0"/>
          <w:marRight w:val="0"/>
          <w:marTop w:val="0"/>
          <w:marBottom w:val="0"/>
          <w:divBdr>
            <w:top w:val="none" w:sz="0" w:space="0" w:color="auto"/>
            <w:left w:val="none" w:sz="0" w:space="0" w:color="auto"/>
            <w:bottom w:val="none" w:sz="0" w:space="0" w:color="auto"/>
            <w:right w:val="none" w:sz="0" w:space="0" w:color="auto"/>
          </w:divBdr>
        </w:div>
        <w:div w:id="1763916487">
          <w:marLeft w:val="0"/>
          <w:marRight w:val="0"/>
          <w:marTop w:val="0"/>
          <w:marBottom w:val="0"/>
          <w:divBdr>
            <w:top w:val="none" w:sz="0" w:space="0" w:color="auto"/>
            <w:left w:val="none" w:sz="0" w:space="0" w:color="auto"/>
            <w:bottom w:val="none" w:sz="0" w:space="0" w:color="auto"/>
            <w:right w:val="none" w:sz="0" w:space="0" w:color="auto"/>
          </w:divBdr>
          <w:divsChild>
            <w:div w:id="3242742">
              <w:marLeft w:val="0"/>
              <w:marRight w:val="0"/>
              <w:marTop w:val="0"/>
              <w:marBottom w:val="0"/>
              <w:divBdr>
                <w:top w:val="none" w:sz="0" w:space="0" w:color="auto"/>
                <w:left w:val="none" w:sz="0" w:space="0" w:color="auto"/>
                <w:bottom w:val="none" w:sz="0" w:space="0" w:color="auto"/>
                <w:right w:val="none" w:sz="0" w:space="0" w:color="auto"/>
              </w:divBdr>
            </w:div>
          </w:divsChild>
        </w:div>
        <w:div w:id="1222211155">
          <w:marLeft w:val="0"/>
          <w:marRight w:val="0"/>
          <w:marTop w:val="300"/>
          <w:marBottom w:val="0"/>
          <w:divBdr>
            <w:top w:val="none" w:sz="0" w:space="0" w:color="auto"/>
            <w:left w:val="none" w:sz="0" w:space="0" w:color="auto"/>
            <w:bottom w:val="none" w:sz="0" w:space="0" w:color="auto"/>
            <w:right w:val="none" w:sz="0" w:space="0" w:color="auto"/>
          </w:divBdr>
          <w:divsChild>
            <w:div w:id="1432966906">
              <w:marLeft w:val="0"/>
              <w:marRight w:val="0"/>
              <w:marTop w:val="0"/>
              <w:marBottom w:val="0"/>
              <w:divBdr>
                <w:top w:val="none" w:sz="0" w:space="0" w:color="auto"/>
                <w:left w:val="none" w:sz="0" w:space="0" w:color="auto"/>
                <w:bottom w:val="none" w:sz="0" w:space="0" w:color="auto"/>
                <w:right w:val="none" w:sz="0" w:space="0" w:color="auto"/>
              </w:divBdr>
              <w:divsChild>
                <w:div w:id="205076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90587">
          <w:marLeft w:val="0"/>
          <w:marRight w:val="0"/>
          <w:marTop w:val="300"/>
          <w:marBottom w:val="0"/>
          <w:divBdr>
            <w:top w:val="none" w:sz="0" w:space="0" w:color="auto"/>
            <w:left w:val="none" w:sz="0" w:space="0" w:color="auto"/>
            <w:bottom w:val="none" w:sz="0" w:space="0" w:color="auto"/>
            <w:right w:val="none" w:sz="0" w:space="0" w:color="auto"/>
          </w:divBdr>
          <w:divsChild>
            <w:div w:id="1603876801">
              <w:marLeft w:val="0"/>
              <w:marRight w:val="0"/>
              <w:marTop w:val="0"/>
              <w:marBottom w:val="0"/>
              <w:divBdr>
                <w:top w:val="none" w:sz="0" w:space="0" w:color="auto"/>
                <w:left w:val="none" w:sz="0" w:space="0" w:color="auto"/>
                <w:bottom w:val="none" w:sz="0" w:space="0" w:color="auto"/>
                <w:right w:val="none" w:sz="0" w:space="0" w:color="auto"/>
              </w:divBdr>
              <w:divsChild>
                <w:div w:id="183771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37904">
          <w:marLeft w:val="0"/>
          <w:marRight w:val="0"/>
          <w:marTop w:val="300"/>
          <w:marBottom w:val="0"/>
          <w:divBdr>
            <w:top w:val="none" w:sz="0" w:space="0" w:color="auto"/>
            <w:left w:val="none" w:sz="0" w:space="0" w:color="auto"/>
            <w:bottom w:val="none" w:sz="0" w:space="0" w:color="auto"/>
            <w:right w:val="none" w:sz="0" w:space="0" w:color="auto"/>
          </w:divBdr>
          <w:divsChild>
            <w:div w:id="1394502073">
              <w:marLeft w:val="0"/>
              <w:marRight w:val="0"/>
              <w:marTop w:val="0"/>
              <w:marBottom w:val="0"/>
              <w:divBdr>
                <w:top w:val="none" w:sz="0" w:space="0" w:color="auto"/>
                <w:left w:val="none" w:sz="0" w:space="0" w:color="auto"/>
                <w:bottom w:val="none" w:sz="0" w:space="0" w:color="auto"/>
                <w:right w:val="none" w:sz="0" w:space="0" w:color="auto"/>
              </w:divBdr>
              <w:divsChild>
                <w:div w:id="155407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8958">
          <w:marLeft w:val="0"/>
          <w:marRight w:val="0"/>
          <w:marTop w:val="300"/>
          <w:marBottom w:val="0"/>
          <w:divBdr>
            <w:top w:val="none" w:sz="0" w:space="0" w:color="auto"/>
            <w:left w:val="none" w:sz="0" w:space="0" w:color="auto"/>
            <w:bottom w:val="none" w:sz="0" w:space="0" w:color="auto"/>
            <w:right w:val="none" w:sz="0" w:space="0" w:color="auto"/>
          </w:divBdr>
          <w:divsChild>
            <w:div w:id="1748728337">
              <w:marLeft w:val="0"/>
              <w:marRight w:val="0"/>
              <w:marTop w:val="0"/>
              <w:marBottom w:val="0"/>
              <w:divBdr>
                <w:top w:val="none" w:sz="0" w:space="0" w:color="auto"/>
                <w:left w:val="none" w:sz="0" w:space="0" w:color="auto"/>
                <w:bottom w:val="none" w:sz="0" w:space="0" w:color="auto"/>
                <w:right w:val="none" w:sz="0" w:space="0" w:color="auto"/>
              </w:divBdr>
              <w:divsChild>
                <w:div w:id="44909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807068">
      <w:bodyDiv w:val="1"/>
      <w:marLeft w:val="0"/>
      <w:marRight w:val="0"/>
      <w:marTop w:val="0"/>
      <w:marBottom w:val="0"/>
      <w:divBdr>
        <w:top w:val="none" w:sz="0" w:space="0" w:color="auto"/>
        <w:left w:val="none" w:sz="0" w:space="0" w:color="auto"/>
        <w:bottom w:val="none" w:sz="0" w:space="0" w:color="auto"/>
        <w:right w:val="none" w:sz="0" w:space="0" w:color="auto"/>
      </w:divBdr>
      <w:divsChild>
        <w:div w:id="521359597">
          <w:marLeft w:val="0"/>
          <w:marRight w:val="0"/>
          <w:marTop w:val="0"/>
          <w:marBottom w:val="0"/>
          <w:divBdr>
            <w:top w:val="none" w:sz="0" w:space="0" w:color="auto"/>
            <w:left w:val="none" w:sz="0" w:space="0" w:color="auto"/>
            <w:bottom w:val="none" w:sz="0" w:space="0" w:color="auto"/>
            <w:right w:val="none" w:sz="0" w:space="0" w:color="auto"/>
          </w:divBdr>
        </w:div>
        <w:div w:id="1155683653">
          <w:marLeft w:val="0"/>
          <w:marRight w:val="0"/>
          <w:marTop w:val="0"/>
          <w:marBottom w:val="0"/>
          <w:divBdr>
            <w:top w:val="none" w:sz="0" w:space="0" w:color="auto"/>
            <w:left w:val="none" w:sz="0" w:space="0" w:color="auto"/>
            <w:bottom w:val="none" w:sz="0" w:space="0" w:color="auto"/>
            <w:right w:val="none" w:sz="0" w:space="0" w:color="auto"/>
          </w:divBdr>
          <w:divsChild>
            <w:div w:id="671882260">
              <w:marLeft w:val="0"/>
              <w:marRight w:val="0"/>
              <w:marTop w:val="0"/>
              <w:marBottom w:val="0"/>
              <w:divBdr>
                <w:top w:val="none" w:sz="0" w:space="0" w:color="auto"/>
                <w:left w:val="none" w:sz="0" w:space="0" w:color="auto"/>
                <w:bottom w:val="none" w:sz="0" w:space="0" w:color="auto"/>
                <w:right w:val="none" w:sz="0" w:space="0" w:color="auto"/>
              </w:divBdr>
            </w:div>
          </w:divsChild>
        </w:div>
        <w:div w:id="1715041099">
          <w:marLeft w:val="0"/>
          <w:marRight w:val="0"/>
          <w:marTop w:val="0"/>
          <w:marBottom w:val="0"/>
          <w:divBdr>
            <w:top w:val="none" w:sz="0" w:space="0" w:color="auto"/>
            <w:left w:val="none" w:sz="0" w:space="0" w:color="auto"/>
            <w:bottom w:val="none" w:sz="0" w:space="0" w:color="auto"/>
            <w:right w:val="none" w:sz="0" w:space="0" w:color="auto"/>
          </w:divBdr>
        </w:div>
        <w:div w:id="1535386565">
          <w:marLeft w:val="0"/>
          <w:marRight w:val="0"/>
          <w:marTop w:val="0"/>
          <w:marBottom w:val="0"/>
          <w:divBdr>
            <w:top w:val="none" w:sz="0" w:space="0" w:color="auto"/>
            <w:left w:val="none" w:sz="0" w:space="0" w:color="auto"/>
            <w:bottom w:val="none" w:sz="0" w:space="0" w:color="auto"/>
            <w:right w:val="none" w:sz="0" w:space="0" w:color="auto"/>
          </w:divBdr>
          <w:divsChild>
            <w:div w:id="467942964">
              <w:marLeft w:val="0"/>
              <w:marRight w:val="0"/>
              <w:marTop w:val="0"/>
              <w:marBottom w:val="0"/>
              <w:divBdr>
                <w:top w:val="none" w:sz="0" w:space="0" w:color="auto"/>
                <w:left w:val="none" w:sz="0" w:space="0" w:color="auto"/>
                <w:bottom w:val="none" w:sz="0" w:space="0" w:color="auto"/>
                <w:right w:val="none" w:sz="0" w:space="0" w:color="auto"/>
              </w:divBdr>
            </w:div>
          </w:divsChild>
        </w:div>
        <w:div w:id="1507983665">
          <w:marLeft w:val="0"/>
          <w:marRight w:val="0"/>
          <w:marTop w:val="0"/>
          <w:marBottom w:val="0"/>
          <w:divBdr>
            <w:top w:val="none" w:sz="0" w:space="0" w:color="auto"/>
            <w:left w:val="none" w:sz="0" w:space="0" w:color="auto"/>
            <w:bottom w:val="none" w:sz="0" w:space="0" w:color="auto"/>
            <w:right w:val="none" w:sz="0" w:space="0" w:color="auto"/>
          </w:divBdr>
        </w:div>
        <w:div w:id="685712527">
          <w:marLeft w:val="0"/>
          <w:marRight w:val="0"/>
          <w:marTop w:val="0"/>
          <w:marBottom w:val="0"/>
          <w:divBdr>
            <w:top w:val="none" w:sz="0" w:space="0" w:color="auto"/>
            <w:left w:val="none" w:sz="0" w:space="0" w:color="auto"/>
            <w:bottom w:val="none" w:sz="0" w:space="0" w:color="auto"/>
            <w:right w:val="none" w:sz="0" w:space="0" w:color="auto"/>
          </w:divBdr>
          <w:divsChild>
            <w:div w:id="1252348791">
              <w:marLeft w:val="0"/>
              <w:marRight w:val="0"/>
              <w:marTop w:val="0"/>
              <w:marBottom w:val="0"/>
              <w:divBdr>
                <w:top w:val="none" w:sz="0" w:space="0" w:color="auto"/>
                <w:left w:val="none" w:sz="0" w:space="0" w:color="auto"/>
                <w:bottom w:val="none" w:sz="0" w:space="0" w:color="auto"/>
                <w:right w:val="none" w:sz="0" w:space="0" w:color="auto"/>
              </w:divBdr>
            </w:div>
          </w:divsChild>
        </w:div>
        <w:div w:id="128667004">
          <w:marLeft w:val="0"/>
          <w:marRight w:val="0"/>
          <w:marTop w:val="0"/>
          <w:marBottom w:val="0"/>
          <w:divBdr>
            <w:top w:val="none" w:sz="0" w:space="0" w:color="auto"/>
            <w:left w:val="none" w:sz="0" w:space="0" w:color="auto"/>
            <w:bottom w:val="none" w:sz="0" w:space="0" w:color="auto"/>
            <w:right w:val="none" w:sz="0" w:space="0" w:color="auto"/>
          </w:divBdr>
        </w:div>
        <w:div w:id="165831704">
          <w:marLeft w:val="0"/>
          <w:marRight w:val="0"/>
          <w:marTop w:val="0"/>
          <w:marBottom w:val="0"/>
          <w:divBdr>
            <w:top w:val="none" w:sz="0" w:space="0" w:color="auto"/>
            <w:left w:val="none" w:sz="0" w:space="0" w:color="auto"/>
            <w:bottom w:val="none" w:sz="0" w:space="0" w:color="auto"/>
            <w:right w:val="none" w:sz="0" w:space="0" w:color="auto"/>
          </w:divBdr>
          <w:divsChild>
            <w:div w:id="492794344">
              <w:marLeft w:val="0"/>
              <w:marRight w:val="0"/>
              <w:marTop w:val="0"/>
              <w:marBottom w:val="0"/>
              <w:divBdr>
                <w:top w:val="none" w:sz="0" w:space="0" w:color="auto"/>
                <w:left w:val="none" w:sz="0" w:space="0" w:color="auto"/>
                <w:bottom w:val="none" w:sz="0" w:space="0" w:color="auto"/>
                <w:right w:val="none" w:sz="0" w:space="0" w:color="auto"/>
              </w:divBdr>
            </w:div>
          </w:divsChild>
        </w:div>
        <w:div w:id="131336324">
          <w:marLeft w:val="0"/>
          <w:marRight w:val="0"/>
          <w:marTop w:val="0"/>
          <w:marBottom w:val="0"/>
          <w:divBdr>
            <w:top w:val="none" w:sz="0" w:space="0" w:color="auto"/>
            <w:left w:val="none" w:sz="0" w:space="0" w:color="auto"/>
            <w:bottom w:val="none" w:sz="0" w:space="0" w:color="auto"/>
            <w:right w:val="none" w:sz="0" w:space="0" w:color="auto"/>
          </w:divBdr>
        </w:div>
        <w:div w:id="2128890024">
          <w:marLeft w:val="0"/>
          <w:marRight w:val="0"/>
          <w:marTop w:val="0"/>
          <w:marBottom w:val="0"/>
          <w:divBdr>
            <w:top w:val="none" w:sz="0" w:space="0" w:color="auto"/>
            <w:left w:val="none" w:sz="0" w:space="0" w:color="auto"/>
            <w:bottom w:val="none" w:sz="0" w:space="0" w:color="auto"/>
            <w:right w:val="none" w:sz="0" w:space="0" w:color="auto"/>
          </w:divBdr>
          <w:divsChild>
            <w:div w:id="1112211796">
              <w:marLeft w:val="0"/>
              <w:marRight w:val="0"/>
              <w:marTop w:val="0"/>
              <w:marBottom w:val="0"/>
              <w:divBdr>
                <w:top w:val="none" w:sz="0" w:space="0" w:color="auto"/>
                <w:left w:val="none" w:sz="0" w:space="0" w:color="auto"/>
                <w:bottom w:val="none" w:sz="0" w:space="0" w:color="auto"/>
                <w:right w:val="none" w:sz="0" w:space="0" w:color="auto"/>
              </w:divBdr>
            </w:div>
          </w:divsChild>
        </w:div>
        <w:div w:id="1991444846">
          <w:marLeft w:val="0"/>
          <w:marRight w:val="0"/>
          <w:marTop w:val="0"/>
          <w:marBottom w:val="0"/>
          <w:divBdr>
            <w:top w:val="none" w:sz="0" w:space="0" w:color="auto"/>
            <w:left w:val="none" w:sz="0" w:space="0" w:color="auto"/>
            <w:bottom w:val="none" w:sz="0" w:space="0" w:color="auto"/>
            <w:right w:val="none" w:sz="0" w:space="0" w:color="auto"/>
          </w:divBdr>
        </w:div>
        <w:div w:id="700672914">
          <w:marLeft w:val="0"/>
          <w:marRight w:val="0"/>
          <w:marTop w:val="0"/>
          <w:marBottom w:val="0"/>
          <w:divBdr>
            <w:top w:val="none" w:sz="0" w:space="0" w:color="auto"/>
            <w:left w:val="none" w:sz="0" w:space="0" w:color="auto"/>
            <w:bottom w:val="none" w:sz="0" w:space="0" w:color="auto"/>
            <w:right w:val="none" w:sz="0" w:space="0" w:color="auto"/>
          </w:divBdr>
          <w:divsChild>
            <w:div w:id="1071661105">
              <w:marLeft w:val="0"/>
              <w:marRight w:val="0"/>
              <w:marTop w:val="0"/>
              <w:marBottom w:val="0"/>
              <w:divBdr>
                <w:top w:val="none" w:sz="0" w:space="0" w:color="auto"/>
                <w:left w:val="none" w:sz="0" w:space="0" w:color="auto"/>
                <w:bottom w:val="none" w:sz="0" w:space="0" w:color="auto"/>
                <w:right w:val="none" w:sz="0" w:space="0" w:color="auto"/>
              </w:divBdr>
            </w:div>
          </w:divsChild>
        </w:div>
        <w:div w:id="1833134299">
          <w:marLeft w:val="0"/>
          <w:marRight w:val="0"/>
          <w:marTop w:val="0"/>
          <w:marBottom w:val="0"/>
          <w:divBdr>
            <w:top w:val="none" w:sz="0" w:space="0" w:color="auto"/>
            <w:left w:val="none" w:sz="0" w:space="0" w:color="auto"/>
            <w:bottom w:val="none" w:sz="0" w:space="0" w:color="auto"/>
            <w:right w:val="none" w:sz="0" w:space="0" w:color="auto"/>
          </w:divBdr>
        </w:div>
        <w:div w:id="222103194">
          <w:marLeft w:val="0"/>
          <w:marRight w:val="0"/>
          <w:marTop w:val="0"/>
          <w:marBottom w:val="0"/>
          <w:divBdr>
            <w:top w:val="none" w:sz="0" w:space="0" w:color="auto"/>
            <w:left w:val="none" w:sz="0" w:space="0" w:color="auto"/>
            <w:bottom w:val="none" w:sz="0" w:space="0" w:color="auto"/>
            <w:right w:val="none" w:sz="0" w:space="0" w:color="auto"/>
          </w:divBdr>
          <w:divsChild>
            <w:div w:id="800534318">
              <w:marLeft w:val="0"/>
              <w:marRight w:val="0"/>
              <w:marTop w:val="0"/>
              <w:marBottom w:val="0"/>
              <w:divBdr>
                <w:top w:val="none" w:sz="0" w:space="0" w:color="auto"/>
                <w:left w:val="none" w:sz="0" w:space="0" w:color="auto"/>
                <w:bottom w:val="none" w:sz="0" w:space="0" w:color="auto"/>
                <w:right w:val="none" w:sz="0" w:space="0" w:color="auto"/>
              </w:divBdr>
            </w:div>
          </w:divsChild>
        </w:div>
        <w:div w:id="624655270">
          <w:marLeft w:val="0"/>
          <w:marRight w:val="0"/>
          <w:marTop w:val="300"/>
          <w:marBottom w:val="0"/>
          <w:divBdr>
            <w:top w:val="none" w:sz="0" w:space="0" w:color="auto"/>
            <w:left w:val="none" w:sz="0" w:space="0" w:color="auto"/>
            <w:bottom w:val="none" w:sz="0" w:space="0" w:color="auto"/>
            <w:right w:val="none" w:sz="0" w:space="0" w:color="auto"/>
          </w:divBdr>
          <w:divsChild>
            <w:div w:id="500851083">
              <w:marLeft w:val="0"/>
              <w:marRight w:val="0"/>
              <w:marTop w:val="0"/>
              <w:marBottom w:val="0"/>
              <w:divBdr>
                <w:top w:val="none" w:sz="0" w:space="0" w:color="auto"/>
                <w:left w:val="none" w:sz="0" w:space="0" w:color="auto"/>
                <w:bottom w:val="none" w:sz="0" w:space="0" w:color="auto"/>
                <w:right w:val="none" w:sz="0" w:space="0" w:color="auto"/>
              </w:divBdr>
              <w:divsChild>
                <w:div w:id="14139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58954">
          <w:marLeft w:val="0"/>
          <w:marRight w:val="0"/>
          <w:marTop w:val="300"/>
          <w:marBottom w:val="0"/>
          <w:divBdr>
            <w:top w:val="none" w:sz="0" w:space="0" w:color="auto"/>
            <w:left w:val="none" w:sz="0" w:space="0" w:color="auto"/>
            <w:bottom w:val="none" w:sz="0" w:space="0" w:color="auto"/>
            <w:right w:val="none" w:sz="0" w:space="0" w:color="auto"/>
          </w:divBdr>
          <w:divsChild>
            <w:div w:id="605890159">
              <w:marLeft w:val="0"/>
              <w:marRight w:val="0"/>
              <w:marTop w:val="0"/>
              <w:marBottom w:val="0"/>
              <w:divBdr>
                <w:top w:val="none" w:sz="0" w:space="0" w:color="auto"/>
                <w:left w:val="none" w:sz="0" w:space="0" w:color="auto"/>
                <w:bottom w:val="none" w:sz="0" w:space="0" w:color="auto"/>
                <w:right w:val="none" w:sz="0" w:space="0" w:color="auto"/>
              </w:divBdr>
              <w:divsChild>
                <w:div w:id="83276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21412">
          <w:marLeft w:val="0"/>
          <w:marRight w:val="0"/>
          <w:marTop w:val="300"/>
          <w:marBottom w:val="0"/>
          <w:divBdr>
            <w:top w:val="none" w:sz="0" w:space="0" w:color="auto"/>
            <w:left w:val="none" w:sz="0" w:space="0" w:color="auto"/>
            <w:bottom w:val="none" w:sz="0" w:space="0" w:color="auto"/>
            <w:right w:val="none" w:sz="0" w:space="0" w:color="auto"/>
          </w:divBdr>
          <w:divsChild>
            <w:div w:id="2001276465">
              <w:marLeft w:val="0"/>
              <w:marRight w:val="0"/>
              <w:marTop w:val="0"/>
              <w:marBottom w:val="0"/>
              <w:divBdr>
                <w:top w:val="none" w:sz="0" w:space="0" w:color="auto"/>
                <w:left w:val="none" w:sz="0" w:space="0" w:color="auto"/>
                <w:bottom w:val="none" w:sz="0" w:space="0" w:color="auto"/>
                <w:right w:val="none" w:sz="0" w:space="0" w:color="auto"/>
              </w:divBdr>
              <w:divsChild>
                <w:div w:id="1555118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2773">
          <w:marLeft w:val="0"/>
          <w:marRight w:val="0"/>
          <w:marTop w:val="300"/>
          <w:marBottom w:val="0"/>
          <w:divBdr>
            <w:top w:val="none" w:sz="0" w:space="0" w:color="auto"/>
            <w:left w:val="none" w:sz="0" w:space="0" w:color="auto"/>
            <w:bottom w:val="none" w:sz="0" w:space="0" w:color="auto"/>
            <w:right w:val="none" w:sz="0" w:space="0" w:color="auto"/>
          </w:divBdr>
          <w:divsChild>
            <w:div w:id="394663474">
              <w:marLeft w:val="0"/>
              <w:marRight w:val="0"/>
              <w:marTop w:val="0"/>
              <w:marBottom w:val="0"/>
              <w:divBdr>
                <w:top w:val="none" w:sz="0" w:space="0" w:color="auto"/>
                <w:left w:val="none" w:sz="0" w:space="0" w:color="auto"/>
                <w:bottom w:val="none" w:sz="0" w:space="0" w:color="auto"/>
                <w:right w:val="none" w:sz="0" w:space="0" w:color="auto"/>
              </w:divBdr>
              <w:divsChild>
                <w:div w:id="1731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0566487">
      <w:bodyDiv w:val="1"/>
      <w:marLeft w:val="0"/>
      <w:marRight w:val="0"/>
      <w:marTop w:val="0"/>
      <w:marBottom w:val="0"/>
      <w:divBdr>
        <w:top w:val="none" w:sz="0" w:space="0" w:color="auto"/>
        <w:left w:val="none" w:sz="0" w:space="0" w:color="auto"/>
        <w:bottom w:val="none" w:sz="0" w:space="0" w:color="auto"/>
        <w:right w:val="none" w:sz="0" w:space="0" w:color="auto"/>
      </w:divBdr>
      <w:divsChild>
        <w:div w:id="929311709">
          <w:marLeft w:val="0"/>
          <w:marRight w:val="0"/>
          <w:marTop w:val="0"/>
          <w:marBottom w:val="0"/>
          <w:divBdr>
            <w:top w:val="none" w:sz="0" w:space="0" w:color="auto"/>
            <w:left w:val="none" w:sz="0" w:space="0" w:color="auto"/>
            <w:bottom w:val="none" w:sz="0" w:space="0" w:color="auto"/>
            <w:right w:val="none" w:sz="0" w:space="0" w:color="auto"/>
          </w:divBdr>
        </w:div>
        <w:div w:id="1595698749">
          <w:marLeft w:val="0"/>
          <w:marRight w:val="0"/>
          <w:marTop w:val="0"/>
          <w:marBottom w:val="0"/>
          <w:divBdr>
            <w:top w:val="none" w:sz="0" w:space="0" w:color="auto"/>
            <w:left w:val="none" w:sz="0" w:space="0" w:color="auto"/>
            <w:bottom w:val="none" w:sz="0" w:space="0" w:color="auto"/>
            <w:right w:val="none" w:sz="0" w:space="0" w:color="auto"/>
          </w:divBdr>
          <w:divsChild>
            <w:div w:id="1081485404">
              <w:marLeft w:val="0"/>
              <w:marRight w:val="0"/>
              <w:marTop w:val="0"/>
              <w:marBottom w:val="0"/>
              <w:divBdr>
                <w:top w:val="none" w:sz="0" w:space="0" w:color="auto"/>
                <w:left w:val="none" w:sz="0" w:space="0" w:color="auto"/>
                <w:bottom w:val="none" w:sz="0" w:space="0" w:color="auto"/>
                <w:right w:val="none" w:sz="0" w:space="0" w:color="auto"/>
              </w:divBdr>
            </w:div>
          </w:divsChild>
        </w:div>
        <w:div w:id="1386560359">
          <w:marLeft w:val="0"/>
          <w:marRight w:val="0"/>
          <w:marTop w:val="0"/>
          <w:marBottom w:val="0"/>
          <w:divBdr>
            <w:top w:val="none" w:sz="0" w:space="0" w:color="auto"/>
            <w:left w:val="none" w:sz="0" w:space="0" w:color="auto"/>
            <w:bottom w:val="none" w:sz="0" w:space="0" w:color="auto"/>
            <w:right w:val="none" w:sz="0" w:space="0" w:color="auto"/>
          </w:divBdr>
        </w:div>
        <w:div w:id="1992827246">
          <w:marLeft w:val="0"/>
          <w:marRight w:val="0"/>
          <w:marTop w:val="0"/>
          <w:marBottom w:val="0"/>
          <w:divBdr>
            <w:top w:val="none" w:sz="0" w:space="0" w:color="auto"/>
            <w:left w:val="none" w:sz="0" w:space="0" w:color="auto"/>
            <w:bottom w:val="none" w:sz="0" w:space="0" w:color="auto"/>
            <w:right w:val="none" w:sz="0" w:space="0" w:color="auto"/>
          </w:divBdr>
          <w:divsChild>
            <w:div w:id="1771125393">
              <w:marLeft w:val="0"/>
              <w:marRight w:val="0"/>
              <w:marTop w:val="0"/>
              <w:marBottom w:val="0"/>
              <w:divBdr>
                <w:top w:val="none" w:sz="0" w:space="0" w:color="auto"/>
                <w:left w:val="none" w:sz="0" w:space="0" w:color="auto"/>
                <w:bottom w:val="none" w:sz="0" w:space="0" w:color="auto"/>
                <w:right w:val="none" w:sz="0" w:space="0" w:color="auto"/>
              </w:divBdr>
            </w:div>
          </w:divsChild>
        </w:div>
        <w:div w:id="2067989511">
          <w:marLeft w:val="0"/>
          <w:marRight w:val="0"/>
          <w:marTop w:val="0"/>
          <w:marBottom w:val="0"/>
          <w:divBdr>
            <w:top w:val="none" w:sz="0" w:space="0" w:color="auto"/>
            <w:left w:val="none" w:sz="0" w:space="0" w:color="auto"/>
            <w:bottom w:val="none" w:sz="0" w:space="0" w:color="auto"/>
            <w:right w:val="none" w:sz="0" w:space="0" w:color="auto"/>
          </w:divBdr>
        </w:div>
        <w:div w:id="999041028">
          <w:marLeft w:val="0"/>
          <w:marRight w:val="0"/>
          <w:marTop w:val="0"/>
          <w:marBottom w:val="0"/>
          <w:divBdr>
            <w:top w:val="none" w:sz="0" w:space="0" w:color="auto"/>
            <w:left w:val="none" w:sz="0" w:space="0" w:color="auto"/>
            <w:bottom w:val="none" w:sz="0" w:space="0" w:color="auto"/>
            <w:right w:val="none" w:sz="0" w:space="0" w:color="auto"/>
          </w:divBdr>
          <w:divsChild>
            <w:div w:id="383138728">
              <w:marLeft w:val="0"/>
              <w:marRight w:val="0"/>
              <w:marTop w:val="0"/>
              <w:marBottom w:val="0"/>
              <w:divBdr>
                <w:top w:val="none" w:sz="0" w:space="0" w:color="auto"/>
                <w:left w:val="none" w:sz="0" w:space="0" w:color="auto"/>
                <w:bottom w:val="none" w:sz="0" w:space="0" w:color="auto"/>
                <w:right w:val="none" w:sz="0" w:space="0" w:color="auto"/>
              </w:divBdr>
            </w:div>
          </w:divsChild>
        </w:div>
        <w:div w:id="996298121">
          <w:marLeft w:val="0"/>
          <w:marRight w:val="0"/>
          <w:marTop w:val="0"/>
          <w:marBottom w:val="0"/>
          <w:divBdr>
            <w:top w:val="none" w:sz="0" w:space="0" w:color="auto"/>
            <w:left w:val="none" w:sz="0" w:space="0" w:color="auto"/>
            <w:bottom w:val="none" w:sz="0" w:space="0" w:color="auto"/>
            <w:right w:val="none" w:sz="0" w:space="0" w:color="auto"/>
          </w:divBdr>
        </w:div>
        <w:div w:id="824395772">
          <w:marLeft w:val="0"/>
          <w:marRight w:val="0"/>
          <w:marTop w:val="0"/>
          <w:marBottom w:val="0"/>
          <w:divBdr>
            <w:top w:val="none" w:sz="0" w:space="0" w:color="auto"/>
            <w:left w:val="none" w:sz="0" w:space="0" w:color="auto"/>
            <w:bottom w:val="none" w:sz="0" w:space="0" w:color="auto"/>
            <w:right w:val="none" w:sz="0" w:space="0" w:color="auto"/>
          </w:divBdr>
          <w:divsChild>
            <w:div w:id="839344590">
              <w:marLeft w:val="0"/>
              <w:marRight w:val="0"/>
              <w:marTop w:val="0"/>
              <w:marBottom w:val="0"/>
              <w:divBdr>
                <w:top w:val="none" w:sz="0" w:space="0" w:color="auto"/>
                <w:left w:val="none" w:sz="0" w:space="0" w:color="auto"/>
                <w:bottom w:val="none" w:sz="0" w:space="0" w:color="auto"/>
                <w:right w:val="none" w:sz="0" w:space="0" w:color="auto"/>
              </w:divBdr>
            </w:div>
          </w:divsChild>
        </w:div>
        <w:div w:id="558517147">
          <w:marLeft w:val="0"/>
          <w:marRight w:val="0"/>
          <w:marTop w:val="0"/>
          <w:marBottom w:val="0"/>
          <w:divBdr>
            <w:top w:val="none" w:sz="0" w:space="0" w:color="auto"/>
            <w:left w:val="none" w:sz="0" w:space="0" w:color="auto"/>
            <w:bottom w:val="none" w:sz="0" w:space="0" w:color="auto"/>
            <w:right w:val="none" w:sz="0" w:space="0" w:color="auto"/>
          </w:divBdr>
        </w:div>
        <w:div w:id="331686579">
          <w:marLeft w:val="0"/>
          <w:marRight w:val="0"/>
          <w:marTop w:val="0"/>
          <w:marBottom w:val="0"/>
          <w:divBdr>
            <w:top w:val="none" w:sz="0" w:space="0" w:color="auto"/>
            <w:left w:val="none" w:sz="0" w:space="0" w:color="auto"/>
            <w:bottom w:val="none" w:sz="0" w:space="0" w:color="auto"/>
            <w:right w:val="none" w:sz="0" w:space="0" w:color="auto"/>
          </w:divBdr>
          <w:divsChild>
            <w:div w:id="512035631">
              <w:marLeft w:val="0"/>
              <w:marRight w:val="0"/>
              <w:marTop w:val="0"/>
              <w:marBottom w:val="0"/>
              <w:divBdr>
                <w:top w:val="none" w:sz="0" w:space="0" w:color="auto"/>
                <w:left w:val="none" w:sz="0" w:space="0" w:color="auto"/>
                <w:bottom w:val="none" w:sz="0" w:space="0" w:color="auto"/>
                <w:right w:val="none" w:sz="0" w:space="0" w:color="auto"/>
              </w:divBdr>
            </w:div>
          </w:divsChild>
        </w:div>
        <w:div w:id="1364743325">
          <w:marLeft w:val="0"/>
          <w:marRight w:val="0"/>
          <w:marTop w:val="0"/>
          <w:marBottom w:val="0"/>
          <w:divBdr>
            <w:top w:val="none" w:sz="0" w:space="0" w:color="auto"/>
            <w:left w:val="none" w:sz="0" w:space="0" w:color="auto"/>
            <w:bottom w:val="none" w:sz="0" w:space="0" w:color="auto"/>
            <w:right w:val="none" w:sz="0" w:space="0" w:color="auto"/>
          </w:divBdr>
        </w:div>
        <w:div w:id="572274908">
          <w:marLeft w:val="0"/>
          <w:marRight w:val="0"/>
          <w:marTop w:val="0"/>
          <w:marBottom w:val="0"/>
          <w:divBdr>
            <w:top w:val="none" w:sz="0" w:space="0" w:color="auto"/>
            <w:left w:val="none" w:sz="0" w:space="0" w:color="auto"/>
            <w:bottom w:val="none" w:sz="0" w:space="0" w:color="auto"/>
            <w:right w:val="none" w:sz="0" w:space="0" w:color="auto"/>
          </w:divBdr>
          <w:divsChild>
            <w:div w:id="809858320">
              <w:marLeft w:val="0"/>
              <w:marRight w:val="0"/>
              <w:marTop w:val="0"/>
              <w:marBottom w:val="0"/>
              <w:divBdr>
                <w:top w:val="none" w:sz="0" w:space="0" w:color="auto"/>
                <w:left w:val="none" w:sz="0" w:space="0" w:color="auto"/>
                <w:bottom w:val="none" w:sz="0" w:space="0" w:color="auto"/>
                <w:right w:val="none" w:sz="0" w:space="0" w:color="auto"/>
              </w:divBdr>
            </w:div>
          </w:divsChild>
        </w:div>
        <w:div w:id="1941599593">
          <w:marLeft w:val="0"/>
          <w:marRight w:val="0"/>
          <w:marTop w:val="0"/>
          <w:marBottom w:val="0"/>
          <w:divBdr>
            <w:top w:val="none" w:sz="0" w:space="0" w:color="auto"/>
            <w:left w:val="none" w:sz="0" w:space="0" w:color="auto"/>
            <w:bottom w:val="none" w:sz="0" w:space="0" w:color="auto"/>
            <w:right w:val="none" w:sz="0" w:space="0" w:color="auto"/>
          </w:divBdr>
        </w:div>
        <w:div w:id="791286303">
          <w:marLeft w:val="0"/>
          <w:marRight w:val="0"/>
          <w:marTop w:val="0"/>
          <w:marBottom w:val="0"/>
          <w:divBdr>
            <w:top w:val="none" w:sz="0" w:space="0" w:color="auto"/>
            <w:left w:val="none" w:sz="0" w:space="0" w:color="auto"/>
            <w:bottom w:val="none" w:sz="0" w:space="0" w:color="auto"/>
            <w:right w:val="none" w:sz="0" w:space="0" w:color="auto"/>
          </w:divBdr>
          <w:divsChild>
            <w:div w:id="1448965850">
              <w:marLeft w:val="0"/>
              <w:marRight w:val="0"/>
              <w:marTop w:val="0"/>
              <w:marBottom w:val="0"/>
              <w:divBdr>
                <w:top w:val="none" w:sz="0" w:space="0" w:color="auto"/>
                <w:left w:val="none" w:sz="0" w:space="0" w:color="auto"/>
                <w:bottom w:val="none" w:sz="0" w:space="0" w:color="auto"/>
                <w:right w:val="none" w:sz="0" w:space="0" w:color="auto"/>
              </w:divBdr>
            </w:div>
          </w:divsChild>
        </w:div>
        <w:div w:id="2030443613">
          <w:marLeft w:val="0"/>
          <w:marRight w:val="0"/>
          <w:marTop w:val="300"/>
          <w:marBottom w:val="0"/>
          <w:divBdr>
            <w:top w:val="none" w:sz="0" w:space="0" w:color="auto"/>
            <w:left w:val="none" w:sz="0" w:space="0" w:color="auto"/>
            <w:bottom w:val="none" w:sz="0" w:space="0" w:color="auto"/>
            <w:right w:val="none" w:sz="0" w:space="0" w:color="auto"/>
          </w:divBdr>
          <w:divsChild>
            <w:div w:id="1168055331">
              <w:marLeft w:val="0"/>
              <w:marRight w:val="0"/>
              <w:marTop w:val="0"/>
              <w:marBottom w:val="0"/>
              <w:divBdr>
                <w:top w:val="none" w:sz="0" w:space="0" w:color="auto"/>
                <w:left w:val="none" w:sz="0" w:space="0" w:color="auto"/>
                <w:bottom w:val="none" w:sz="0" w:space="0" w:color="auto"/>
                <w:right w:val="none" w:sz="0" w:space="0" w:color="auto"/>
              </w:divBdr>
              <w:divsChild>
                <w:div w:id="1063065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683339">
          <w:marLeft w:val="0"/>
          <w:marRight w:val="0"/>
          <w:marTop w:val="300"/>
          <w:marBottom w:val="0"/>
          <w:divBdr>
            <w:top w:val="none" w:sz="0" w:space="0" w:color="auto"/>
            <w:left w:val="none" w:sz="0" w:space="0" w:color="auto"/>
            <w:bottom w:val="none" w:sz="0" w:space="0" w:color="auto"/>
            <w:right w:val="none" w:sz="0" w:space="0" w:color="auto"/>
          </w:divBdr>
          <w:divsChild>
            <w:div w:id="1256749554">
              <w:marLeft w:val="0"/>
              <w:marRight w:val="0"/>
              <w:marTop w:val="0"/>
              <w:marBottom w:val="0"/>
              <w:divBdr>
                <w:top w:val="none" w:sz="0" w:space="0" w:color="auto"/>
                <w:left w:val="none" w:sz="0" w:space="0" w:color="auto"/>
                <w:bottom w:val="none" w:sz="0" w:space="0" w:color="auto"/>
                <w:right w:val="none" w:sz="0" w:space="0" w:color="auto"/>
              </w:divBdr>
              <w:divsChild>
                <w:div w:id="73913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035868">
          <w:marLeft w:val="0"/>
          <w:marRight w:val="0"/>
          <w:marTop w:val="300"/>
          <w:marBottom w:val="0"/>
          <w:divBdr>
            <w:top w:val="none" w:sz="0" w:space="0" w:color="auto"/>
            <w:left w:val="none" w:sz="0" w:space="0" w:color="auto"/>
            <w:bottom w:val="none" w:sz="0" w:space="0" w:color="auto"/>
            <w:right w:val="none" w:sz="0" w:space="0" w:color="auto"/>
          </w:divBdr>
          <w:divsChild>
            <w:div w:id="655302988">
              <w:marLeft w:val="0"/>
              <w:marRight w:val="0"/>
              <w:marTop w:val="0"/>
              <w:marBottom w:val="0"/>
              <w:divBdr>
                <w:top w:val="none" w:sz="0" w:space="0" w:color="auto"/>
                <w:left w:val="none" w:sz="0" w:space="0" w:color="auto"/>
                <w:bottom w:val="none" w:sz="0" w:space="0" w:color="auto"/>
                <w:right w:val="none" w:sz="0" w:space="0" w:color="auto"/>
              </w:divBdr>
              <w:divsChild>
                <w:div w:id="39323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719506">
      <w:bodyDiv w:val="1"/>
      <w:marLeft w:val="0"/>
      <w:marRight w:val="0"/>
      <w:marTop w:val="0"/>
      <w:marBottom w:val="0"/>
      <w:divBdr>
        <w:top w:val="none" w:sz="0" w:space="0" w:color="auto"/>
        <w:left w:val="none" w:sz="0" w:space="0" w:color="auto"/>
        <w:bottom w:val="none" w:sz="0" w:space="0" w:color="auto"/>
        <w:right w:val="none" w:sz="0" w:space="0" w:color="auto"/>
      </w:divBdr>
      <w:divsChild>
        <w:div w:id="452329882">
          <w:marLeft w:val="0"/>
          <w:marRight w:val="0"/>
          <w:marTop w:val="0"/>
          <w:marBottom w:val="0"/>
          <w:divBdr>
            <w:top w:val="none" w:sz="0" w:space="0" w:color="auto"/>
            <w:left w:val="none" w:sz="0" w:space="0" w:color="auto"/>
            <w:bottom w:val="none" w:sz="0" w:space="0" w:color="auto"/>
            <w:right w:val="none" w:sz="0" w:space="0" w:color="auto"/>
          </w:divBdr>
        </w:div>
        <w:div w:id="1875581921">
          <w:marLeft w:val="0"/>
          <w:marRight w:val="0"/>
          <w:marTop w:val="0"/>
          <w:marBottom w:val="0"/>
          <w:divBdr>
            <w:top w:val="none" w:sz="0" w:space="0" w:color="auto"/>
            <w:left w:val="none" w:sz="0" w:space="0" w:color="auto"/>
            <w:bottom w:val="none" w:sz="0" w:space="0" w:color="auto"/>
            <w:right w:val="none" w:sz="0" w:space="0" w:color="auto"/>
          </w:divBdr>
          <w:divsChild>
            <w:div w:id="1873494567">
              <w:marLeft w:val="0"/>
              <w:marRight w:val="0"/>
              <w:marTop w:val="0"/>
              <w:marBottom w:val="0"/>
              <w:divBdr>
                <w:top w:val="none" w:sz="0" w:space="0" w:color="auto"/>
                <w:left w:val="none" w:sz="0" w:space="0" w:color="auto"/>
                <w:bottom w:val="none" w:sz="0" w:space="0" w:color="auto"/>
                <w:right w:val="none" w:sz="0" w:space="0" w:color="auto"/>
              </w:divBdr>
            </w:div>
          </w:divsChild>
        </w:div>
        <w:div w:id="218637330">
          <w:marLeft w:val="0"/>
          <w:marRight w:val="0"/>
          <w:marTop w:val="0"/>
          <w:marBottom w:val="0"/>
          <w:divBdr>
            <w:top w:val="none" w:sz="0" w:space="0" w:color="auto"/>
            <w:left w:val="none" w:sz="0" w:space="0" w:color="auto"/>
            <w:bottom w:val="none" w:sz="0" w:space="0" w:color="auto"/>
            <w:right w:val="none" w:sz="0" w:space="0" w:color="auto"/>
          </w:divBdr>
        </w:div>
        <w:div w:id="1600983768">
          <w:marLeft w:val="0"/>
          <w:marRight w:val="0"/>
          <w:marTop w:val="0"/>
          <w:marBottom w:val="0"/>
          <w:divBdr>
            <w:top w:val="none" w:sz="0" w:space="0" w:color="auto"/>
            <w:left w:val="none" w:sz="0" w:space="0" w:color="auto"/>
            <w:bottom w:val="none" w:sz="0" w:space="0" w:color="auto"/>
            <w:right w:val="none" w:sz="0" w:space="0" w:color="auto"/>
          </w:divBdr>
          <w:divsChild>
            <w:div w:id="1793086439">
              <w:marLeft w:val="0"/>
              <w:marRight w:val="0"/>
              <w:marTop w:val="0"/>
              <w:marBottom w:val="0"/>
              <w:divBdr>
                <w:top w:val="none" w:sz="0" w:space="0" w:color="auto"/>
                <w:left w:val="none" w:sz="0" w:space="0" w:color="auto"/>
                <w:bottom w:val="none" w:sz="0" w:space="0" w:color="auto"/>
                <w:right w:val="none" w:sz="0" w:space="0" w:color="auto"/>
              </w:divBdr>
            </w:div>
          </w:divsChild>
        </w:div>
        <w:div w:id="1963687694">
          <w:marLeft w:val="0"/>
          <w:marRight w:val="0"/>
          <w:marTop w:val="0"/>
          <w:marBottom w:val="0"/>
          <w:divBdr>
            <w:top w:val="none" w:sz="0" w:space="0" w:color="auto"/>
            <w:left w:val="none" w:sz="0" w:space="0" w:color="auto"/>
            <w:bottom w:val="none" w:sz="0" w:space="0" w:color="auto"/>
            <w:right w:val="none" w:sz="0" w:space="0" w:color="auto"/>
          </w:divBdr>
        </w:div>
        <w:div w:id="1822114785">
          <w:marLeft w:val="0"/>
          <w:marRight w:val="0"/>
          <w:marTop w:val="0"/>
          <w:marBottom w:val="0"/>
          <w:divBdr>
            <w:top w:val="none" w:sz="0" w:space="0" w:color="auto"/>
            <w:left w:val="none" w:sz="0" w:space="0" w:color="auto"/>
            <w:bottom w:val="none" w:sz="0" w:space="0" w:color="auto"/>
            <w:right w:val="none" w:sz="0" w:space="0" w:color="auto"/>
          </w:divBdr>
          <w:divsChild>
            <w:div w:id="1884444761">
              <w:marLeft w:val="0"/>
              <w:marRight w:val="0"/>
              <w:marTop w:val="0"/>
              <w:marBottom w:val="0"/>
              <w:divBdr>
                <w:top w:val="none" w:sz="0" w:space="0" w:color="auto"/>
                <w:left w:val="none" w:sz="0" w:space="0" w:color="auto"/>
                <w:bottom w:val="none" w:sz="0" w:space="0" w:color="auto"/>
                <w:right w:val="none" w:sz="0" w:space="0" w:color="auto"/>
              </w:divBdr>
            </w:div>
          </w:divsChild>
        </w:div>
        <w:div w:id="954486341">
          <w:marLeft w:val="0"/>
          <w:marRight w:val="0"/>
          <w:marTop w:val="0"/>
          <w:marBottom w:val="0"/>
          <w:divBdr>
            <w:top w:val="none" w:sz="0" w:space="0" w:color="auto"/>
            <w:left w:val="none" w:sz="0" w:space="0" w:color="auto"/>
            <w:bottom w:val="none" w:sz="0" w:space="0" w:color="auto"/>
            <w:right w:val="none" w:sz="0" w:space="0" w:color="auto"/>
          </w:divBdr>
        </w:div>
        <w:div w:id="510528131">
          <w:marLeft w:val="0"/>
          <w:marRight w:val="0"/>
          <w:marTop w:val="0"/>
          <w:marBottom w:val="0"/>
          <w:divBdr>
            <w:top w:val="none" w:sz="0" w:space="0" w:color="auto"/>
            <w:left w:val="none" w:sz="0" w:space="0" w:color="auto"/>
            <w:bottom w:val="none" w:sz="0" w:space="0" w:color="auto"/>
            <w:right w:val="none" w:sz="0" w:space="0" w:color="auto"/>
          </w:divBdr>
          <w:divsChild>
            <w:div w:id="1362970359">
              <w:marLeft w:val="0"/>
              <w:marRight w:val="0"/>
              <w:marTop w:val="0"/>
              <w:marBottom w:val="0"/>
              <w:divBdr>
                <w:top w:val="none" w:sz="0" w:space="0" w:color="auto"/>
                <w:left w:val="none" w:sz="0" w:space="0" w:color="auto"/>
                <w:bottom w:val="none" w:sz="0" w:space="0" w:color="auto"/>
                <w:right w:val="none" w:sz="0" w:space="0" w:color="auto"/>
              </w:divBdr>
            </w:div>
          </w:divsChild>
        </w:div>
        <w:div w:id="1561134969">
          <w:marLeft w:val="0"/>
          <w:marRight w:val="0"/>
          <w:marTop w:val="0"/>
          <w:marBottom w:val="0"/>
          <w:divBdr>
            <w:top w:val="none" w:sz="0" w:space="0" w:color="auto"/>
            <w:left w:val="none" w:sz="0" w:space="0" w:color="auto"/>
            <w:bottom w:val="none" w:sz="0" w:space="0" w:color="auto"/>
            <w:right w:val="none" w:sz="0" w:space="0" w:color="auto"/>
          </w:divBdr>
        </w:div>
        <w:div w:id="747456677">
          <w:marLeft w:val="0"/>
          <w:marRight w:val="0"/>
          <w:marTop w:val="0"/>
          <w:marBottom w:val="0"/>
          <w:divBdr>
            <w:top w:val="none" w:sz="0" w:space="0" w:color="auto"/>
            <w:left w:val="none" w:sz="0" w:space="0" w:color="auto"/>
            <w:bottom w:val="none" w:sz="0" w:space="0" w:color="auto"/>
            <w:right w:val="none" w:sz="0" w:space="0" w:color="auto"/>
          </w:divBdr>
          <w:divsChild>
            <w:div w:id="984117577">
              <w:marLeft w:val="0"/>
              <w:marRight w:val="0"/>
              <w:marTop w:val="0"/>
              <w:marBottom w:val="0"/>
              <w:divBdr>
                <w:top w:val="none" w:sz="0" w:space="0" w:color="auto"/>
                <w:left w:val="none" w:sz="0" w:space="0" w:color="auto"/>
                <w:bottom w:val="none" w:sz="0" w:space="0" w:color="auto"/>
                <w:right w:val="none" w:sz="0" w:space="0" w:color="auto"/>
              </w:divBdr>
            </w:div>
          </w:divsChild>
        </w:div>
        <w:div w:id="1878542874">
          <w:marLeft w:val="0"/>
          <w:marRight w:val="0"/>
          <w:marTop w:val="0"/>
          <w:marBottom w:val="0"/>
          <w:divBdr>
            <w:top w:val="none" w:sz="0" w:space="0" w:color="auto"/>
            <w:left w:val="none" w:sz="0" w:space="0" w:color="auto"/>
            <w:bottom w:val="none" w:sz="0" w:space="0" w:color="auto"/>
            <w:right w:val="none" w:sz="0" w:space="0" w:color="auto"/>
          </w:divBdr>
        </w:div>
        <w:div w:id="2106609280">
          <w:marLeft w:val="0"/>
          <w:marRight w:val="0"/>
          <w:marTop w:val="0"/>
          <w:marBottom w:val="0"/>
          <w:divBdr>
            <w:top w:val="none" w:sz="0" w:space="0" w:color="auto"/>
            <w:left w:val="none" w:sz="0" w:space="0" w:color="auto"/>
            <w:bottom w:val="none" w:sz="0" w:space="0" w:color="auto"/>
            <w:right w:val="none" w:sz="0" w:space="0" w:color="auto"/>
          </w:divBdr>
          <w:divsChild>
            <w:div w:id="1786727299">
              <w:marLeft w:val="0"/>
              <w:marRight w:val="0"/>
              <w:marTop w:val="0"/>
              <w:marBottom w:val="0"/>
              <w:divBdr>
                <w:top w:val="none" w:sz="0" w:space="0" w:color="auto"/>
                <w:left w:val="none" w:sz="0" w:space="0" w:color="auto"/>
                <w:bottom w:val="none" w:sz="0" w:space="0" w:color="auto"/>
                <w:right w:val="none" w:sz="0" w:space="0" w:color="auto"/>
              </w:divBdr>
            </w:div>
          </w:divsChild>
        </w:div>
        <w:div w:id="360401965">
          <w:marLeft w:val="0"/>
          <w:marRight w:val="0"/>
          <w:marTop w:val="0"/>
          <w:marBottom w:val="0"/>
          <w:divBdr>
            <w:top w:val="none" w:sz="0" w:space="0" w:color="auto"/>
            <w:left w:val="none" w:sz="0" w:space="0" w:color="auto"/>
            <w:bottom w:val="none" w:sz="0" w:space="0" w:color="auto"/>
            <w:right w:val="none" w:sz="0" w:space="0" w:color="auto"/>
          </w:divBdr>
        </w:div>
        <w:div w:id="1289314070">
          <w:marLeft w:val="0"/>
          <w:marRight w:val="0"/>
          <w:marTop w:val="0"/>
          <w:marBottom w:val="0"/>
          <w:divBdr>
            <w:top w:val="none" w:sz="0" w:space="0" w:color="auto"/>
            <w:left w:val="none" w:sz="0" w:space="0" w:color="auto"/>
            <w:bottom w:val="none" w:sz="0" w:space="0" w:color="auto"/>
            <w:right w:val="none" w:sz="0" w:space="0" w:color="auto"/>
          </w:divBdr>
          <w:divsChild>
            <w:div w:id="2113889556">
              <w:marLeft w:val="0"/>
              <w:marRight w:val="0"/>
              <w:marTop w:val="0"/>
              <w:marBottom w:val="0"/>
              <w:divBdr>
                <w:top w:val="none" w:sz="0" w:space="0" w:color="auto"/>
                <w:left w:val="none" w:sz="0" w:space="0" w:color="auto"/>
                <w:bottom w:val="none" w:sz="0" w:space="0" w:color="auto"/>
                <w:right w:val="none" w:sz="0" w:space="0" w:color="auto"/>
              </w:divBdr>
            </w:div>
          </w:divsChild>
        </w:div>
        <w:div w:id="1746994534">
          <w:marLeft w:val="0"/>
          <w:marRight w:val="0"/>
          <w:marTop w:val="300"/>
          <w:marBottom w:val="0"/>
          <w:divBdr>
            <w:top w:val="none" w:sz="0" w:space="0" w:color="auto"/>
            <w:left w:val="none" w:sz="0" w:space="0" w:color="auto"/>
            <w:bottom w:val="none" w:sz="0" w:space="0" w:color="auto"/>
            <w:right w:val="none" w:sz="0" w:space="0" w:color="auto"/>
          </w:divBdr>
          <w:divsChild>
            <w:div w:id="1369990090">
              <w:marLeft w:val="0"/>
              <w:marRight w:val="0"/>
              <w:marTop w:val="0"/>
              <w:marBottom w:val="0"/>
              <w:divBdr>
                <w:top w:val="none" w:sz="0" w:space="0" w:color="auto"/>
                <w:left w:val="none" w:sz="0" w:space="0" w:color="auto"/>
                <w:bottom w:val="none" w:sz="0" w:space="0" w:color="auto"/>
                <w:right w:val="none" w:sz="0" w:space="0" w:color="auto"/>
              </w:divBdr>
              <w:divsChild>
                <w:div w:id="2061442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459344">
          <w:marLeft w:val="0"/>
          <w:marRight w:val="0"/>
          <w:marTop w:val="300"/>
          <w:marBottom w:val="0"/>
          <w:divBdr>
            <w:top w:val="none" w:sz="0" w:space="0" w:color="auto"/>
            <w:left w:val="none" w:sz="0" w:space="0" w:color="auto"/>
            <w:bottom w:val="none" w:sz="0" w:space="0" w:color="auto"/>
            <w:right w:val="none" w:sz="0" w:space="0" w:color="auto"/>
          </w:divBdr>
          <w:divsChild>
            <w:div w:id="358164815">
              <w:marLeft w:val="0"/>
              <w:marRight w:val="0"/>
              <w:marTop w:val="0"/>
              <w:marBottom w:val="0"/>
              <w:divBdr>
                <w:top w:val="none" w:sz="0" w:space="0" w:color="auto"/>
                <w:left w:val="none" w:sz="0" w:space="0" w:color="auto"/>
                <w:bottom w:val="none" w:sz="0" w:space="0" w:color="auto"/>
                <w:right w:val="none" w:sz="0" w:space="0" w:color="auto"/>
              </w:divBdr>
              <w:divsChild>
                <w:div w:id="75139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3593">
          <w:marLeft w:val="0"/>
          <w:marRight w:val="0"/>
          <w:marTop w:val="300"/>
          <w:marBottom w:val="0"/>
          <w:divBdr>
            <w:top w:val="none" w:sz="0" w:space="0" w:color="auto"/>
            <w:left w:val="none" w:sz="0" w:space="0" w:color="auto"/>
            <w:bottom w:val="none" w:sz="0" w:space="0" w:color="auto"/>
            <w:right w:val="none" w:sz="0" w:space="0" w:color="auto"/>
          </w:divBdr>
          <w:divsChild>
            <w:div w:id="1348409241">
              <w:marLeft w:val="0"/>
              <w:marRight w:val="0"/>
              <w:marTop w:val="0"/>
              <w:marBottom w:val="0"/>
              <w:divBdr>
                <w:top w:val="none" w:sz="0" w:space="0" w:color="auto"/>
                <w:left w:val="none" w:sz="0" w:space="0" w:color="auto"/>
                <w:bottom w:val="none" w:sz="0" w:space="0" w:color="auto"/>
                <w:right w:val="none" w:sz="0" w:space="0" w:color="auto"/>
              </w:divBdr>
              <w:divsChild>
                <w:div w:id="12962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2901">
          <w:marLeft w:val="0"/>
          <w:marRight w:val="0"/>
          <w:marTop w:val="300"/>
          <w:marBottom w:val="0"/>
          <w:divBdr>
            <w:top w:val="none" w:sz="0" w:space="0" w:color="auto"/>
            <w:left w:val="none" w:sz="0" w:space="0" w:color="auto"/>
            <w:bottom w:val="none" w:sz="0" w:space="0" w:color="auto"/>
            <w:right w:val="none" w:sz="0" w:space="0" w:color="auto"/>
          </w:divBdr>
          <w:divsChild>
            <w:div w:id="55396632">
              <w:marLeft w:val="0"/>
              <w:marRight w:val="0"/>
              <w:marTop w:val="0"/>
              <w:marBottom w:val="0"/>
              <w:divBdr>
                <w:top w:val="none" w:sz="0" w:space="0" w:color="auto"/>
                <w:left w:val="none" w:sz="0" w:space="0" w:color="auto"/>
                <w:bottom w:val="none" w:sz="0" w:space="0" w:color="auto"/>
                <w:right w:val="none" w:sz="0" w:space="0" w:color="auto"/>
              </w:divBdr>
              <w:divsChild>
                <w:div w:id="1333684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761000">
      <w:bodyDiv w:val="1"/>
      <w:marLeft w:val="0"/>
      <w:marRight w:val="0"/>
      <w:marTop w:val="0"/>
      <w:marBottom w:val="0"/>
      <w:divBdr>
        <w:top w:val="none" w:sz="0" w:space="0" w:color="auto"/>
        <w:left w:val="none" w:sz="0" w:space="0" w:color="auto"/>
        <w:bottom w:val="none" w:sz="0" w:space="0" w:color="auto"/>
        <w:right w:val="none" w:sz="0" w:space="0" w:color="auto"/>
      </w:divBdr>
      <w:divsChild>
        <w:div w:id="122315262">
          <w:marLeft w:val="0"/>
          <w:marRight w:val="0"/>
          <w:marTop w:val="0"/>
          <w:marBottom w:val="0"/>
          <w:divBdr>
            <w:top w:val="none" w:sz="0" w:space="0" w:color="auto"/>
            <w:left w:val="none" w:sz="0" w:space="0" w:color="auto"/>
            <w:bottom w:val="none" w:sz="0" w:space="0" w:color="auto"/>
            <w:right w:val="none" w:sz="0" w:space="0" w:color="auto"/>
          </w:divBdr>
        </w:div>
        <w:div w:id="705445241">
          <w:marLeft w:val="0"/>
          <w:marRight w:val="0"/>
          <w:marTop w:val="0"/>
          <w:marBottom w:val="0"/>
          <w:divBdr>
            <w:top w:val="none" w:sz="0" w:space="0" w:color="auto"/>
            <w:left w:val="none" w:sz="0" w:space="0" w:color="auto"/>
            <w:bottom w:val="none" w:sz="0" w:space="0" w:color="auto"/>
            <w:right w:val="none" w:sz="0" w:space="0" w:color="auto"/>
          </w:divBdr>
          <w:divsChild>
            <w:div w:id="2035838521">
              <w:marLeft w:val="0"/>
              <w:marRight w:val="0"/>
              <w:marTop w:val="0"/>
              <w:marBottom w:val="0"/>
              <w:divBdr>
                <w:top w:val="none" w:sz="0" w:space="0" w:color="auto"/>
                <w:left w:val="none" w:sz="0" w:space="0" w:color="auto"/>
                <w:bottom w:val="none" w:sz="0" w:space="0" w:color="auto"/>
                <w:right w:val="none" w:sz="0" w:space="0" w:color="auto"/>
              </w:divBdr>
            </w:div>
          </w:divsChild>
        </w:div>
        <w:div w:id="1402286638">
          <w:marLeft w:val="0"/>
          <w:marRight w:val="0"/>
          <w:marTop w:val="0"/>
          <w:marBottom w:val="0"/>
          <w:divBdr>
            <w:top w:val="none" w:sz="0" w:space="0" w:color="auto"/>
            <w:left w:val="none" w:sz="0" w:space="0" w:color="auto"/>
            <w:bottom w:val="none" w:sz="0" w:space="0" w:color="auto"/>
            <w:right w:val="none" w:sz="0" w:space="0" w:color="auto"/>
          </w:divBdr>
        </w:div>
        <w:div w:id="784008821">
          <w:marLeft w:val="0"/>
          <w:marRight w:val="0"/>
          <w:marTop w:val="0"/>
          <w:marBottom w:val="0"/>
          <w:divBdr>
            <w:top w:val="none" w:sz="0" w:space="0" w:color="auto"/>
            <w:left w:val="none" w:sz="0" w:space="0" w:color="auto"/>
            <w:bottom w:val="none" w:sz="0" w:space="0" w:color="auto"/>
            <w:right w:val="none" w:sz="0" w:space="0" w:color="auto"/>
          </w:divBdr>
          <w:divsChild>
            <w:div w:id="377626517">
              <w:marLeft w:val="0"/>
              <w:marRight w:val="0"/>
              <w:marTop w:val="0"/>
              <w:marBottom w:val="0"/>
              <w:divBdr>
                <w:top w:val="none" w:sz="0" w:space="0" w:color="auto"/>
                <w:left w:val="none" w:sz="0" w:space="0" w:color="auto"/>
                <w:bottom w:val="none" w:sz="0" w:space="0" w:color="auto"/>
                <w:right w:val="none" w:sz="0" w:space="0" w:color="auto"/>
              </w:divBdr>
            </w:div>
          </w:divsChild>
        </w:div>
        <w:div w:id="1146749650">
          <w:marLeft w:val="0"/>
          <w:marRight w:val="0"/>
          <w:marTop w:val="0"/>
          <w:marBottom w:val="0"/>
          <w:divBdr>
            <w:top w:val="none" w:sz="0" w:space="0" w:color="auto"/>
            <w:left w:val="none" w:sz="0" w:space="0" w:color="auto"/>
            <w:bottom w:val="none" w:sz="0" w:space="0" w:color="auto"/>
            <w:right w:val="none" w:sz="0" w:space="0" w:color="auto"/>
          </w:divBdr>
        </w:div>
        <w:div w:id="392049058">
          <w:marLeft w:val="0"/>
          <w:marRight w:val="0"/>
          <w:marTop w:val="0"/>
          <w:marBottom w:val="0"/>
          <w:divBdr>
            <w:top w:val="none" w:sz="0" w:space="0" w:color="auto"/>
            <w:left w:val="none" w:sz="0" w:space="0" w:color="auto"/>
            <w:bottom w:val="none" w:sz="0" w:space="0" w:color="auto"/>
            <w:right w:val="none" w:sz="0" w:space="0" w:color="auto"/>
          </w:divBdr>
          <w:divsChild>
            <w:div w:id="1216547801">
              <w:marLeft w:val="0"/>
              <w:marRight w:val="0"/>
              <w:marTop w:val="0"/>
              <w:marBottom w:val="0"/>
              <w:divBdr>
                <w:top w:val="none" w:sz="0" w:space="0" w:color="auto"/>
                <w:left w:val="none" w:sz="0" w:space="0" w:color="auto"/>
                <w:bottom w:val="none" w:sz="0" w:space="0" w:color="auto"/>
                <w:right w:val="none" w:sz="0" w:space="0" w:color="auto"/>
              </w:divBdr>
            </w:div>
          </w:divsChild>
        </w:div>
        <w:div w:id="621957250">
          <w:marLeft w:val="0"/>
          <w:marRight w:val="0"/>
          <w:marTop w:val="0"/>
          <w:marBottom w:val="0"/>
          <w:divBdr>
            <w:top w:val="none" w:sz="0" w:space="0" w:color="auto"/>
            <w:left w:val="none" w:sz="0" w:space="0" w:color="auto"/>
            <w:bottom w:val="none" w:sz="0" w:space="0" w:color="auto"/>
            <w:right w:val="none" w:sz="0" w:space="0" w:color="auto"/>
          </w:divBdr>
        </w:div>
        <w:div w:id="1768843592">
          <w:marLeft w:val="0"/>
          <w:marRight w:val="0"/>
          <w:marTop w:val="0"/>
          <w:marBottom w:val="0"/>
          <w:divBdr>
            <w:top w:val="none" w:sz="0" w:space="0" w:color="auto"/>
            <w:left w:val="none" w:sz="0" w:space="0" w:color="auto"/>
            <w:bottom w:val="none" w:sz="0" w:space="0" w:color="auto"/>
            <w:right w:val="none" w:sz="0" w:space="0" w:color="auto"/>
          </w:divBdr>
          <w:divsChild>
            <w:div w:id="569390907">
              <w:marLeft w:val="0"/>
              <w:marRight w:val="0"/>
              <w:marTop w:val="0"/>
              <w:marBottom w:val="0"/>
              <w:divBdr>
                <w:top w:val="none" w:sz="0" w:space="0" w:color="auto"/>
                <w:left w:val="none" w:sz="0" w:space="0" w:color="auto"/>
                <w:bottom w:val="none" w:sz="0" w:space="0" w:color="auto"/>
                <w:right w:val="none" w:sz="0" w:space="0" w:color="auto"/>
              </w:divBdr>
            </w:div>
          </w:divsChild>
        </w:div>
        <w:div w:id="434666711">
          <w:marLeft w:val="0"/>
          <w:marRight w:val="0"/>
          <w:marTop w:val="0"/>
          <w:marBottom w:val="0"/>
          <w:divBdr>
            <w:top w:val="none" w:sz="0" w:space="0" w:color="auto"/>
            <w:left w:val="none" w:sz="0" w:space="0" w:color="auto"/>
            <w:bottom w:val="none" w:sz="0" w:space="0" w:color="auto"/>
            <w:right w:val="none" w:sz="0" w:space="0" w:color="auto"/>
          </w:divBdr>
        </w:div>
        <w:div w:id="293409247">
          <w:marLeft w:val="0"/>
          <w:marRight w:val="0"/>
          <w:marTop w:val="0"/>
          <w:marBottom w:val="0"/>
          <w:divBdr>
            <w:top w:val="none" w:sz="0" w:space="0" w:color="auto"/>
            <w:left w:val="none" w:sz="0" w:space="0" w:color="auto"/>
            <w:bottom w:val="none" w:sz="0" w:space="0" w:color="auto"/>
            <w:right w:val="none" w:sz="0" w:space="0" w:color="auto"/>
          </w:divBdr>
          <w:divsChild>
            <w:div w:id="1889144416">
              <w:marLeft w:val="0"/>
              <w:marRight w:val="0"/>
              <w:marTop w:val="0"/>
              <w:marBottom w:val="0"/>
              <w:divBdr>
                <w:top w:val="none" w:sz="0" w:space="0" w:color="auto"/>
                <w:left w:val="none" w:sz="0" w:space="0" w:color="auto"/>
                <w:bottom w:val="none" w:sz="0" w:space="0" w:color="auto"/>
                <w:right w:val="none" w:sz="0" w:space="0" w:color="auto"/>
              </w:divBdr>
            </w:div>
          </w:divsChild>
        </w:div>
        <w:div w:id="686492231">
          <w:marLeft w:val="0"/>
          <w:marRight w:val="0"/>
          <w:marTop w:val="0"/>
          <w:marBottom w:val="0"/>
          <w:divBdr>
            <w:top w:val="none" w:sz="0" w:space="0" w:color="auto"/>
            <w:left w:val="none" w:sz="0" w:space="0" w:color="auto"/>
            <w:bottom w:val="none" w:sz="0" w:space="0" w:color="auto"/>
            <w:right w:val="none" w:sz="0" w:space="0" w:color="auto"/>
          </w:divBdr>
        </w:div>
        <w:div w:id="1689213191">
          <w:marLeft w:val="0"/>
          <w:marRight w:val="0"/>
          <w:marTop w:val="0"/>
          <w:marBottom w:val="0"/>
          <w:divBdr>
            <w:top w:val="none" w:sz="0" w:space="0" w:color="auto"/>
            <w:left w:val="none" w:sz="0" w:space="0" w:color="auto"/>
            <w:bottom w:val="none" w:sz="0" w:space="0" w:color="auto"/>
            <w:right w:val="none" w:sz="0" w:space="0" w:color="auto"/>
          </w:divBdr>
          <w:divsChild>
            <w:div w:id="1219122691">
              <w:marLeft w:val="0"/>
              <w:marRight w:val="0"/>
              <w:marTop w:val="0"/>
              <w:marBottom w:val="0"/>
              <w:divBdr>
                <w:top w:val="none" w:sz="0" w:space="0" w:color="auto"/>
                <w:left w:val="none" w:sz="0" w:space="0" w:color="auto"/>
                <w:bottom w:val="none" w:sz="0" w:space="0" w:color="auto"/>
                <w:right w:val="none" w:sz="0" w:space="0" w:color="auto"/>
              </w:divBdr>
            </w:div>
          </w:divsChild>
        </w:div>
        <w:div w:id="2094545903">
          <w:marLeft w:val="0"/>
          <w:marRight w:val="0"/>
          <w:marTop w:val="0"/>
          <w:marBottom w:val="0"/>
          <w:divBdr>
            <w:top w:val="none" w:sz="0" w:space="0" w:color="auto"/>
            <w:left w:val="none" w:sz="0" w:space="0" w:color="auto"/>
            <w:bottom w:val="none" w:sz="0" w:space="0" w:color="auto"/>
            <w:right w:val="none" w:sz="0" w:space="0" w:color="auto"/>
          </w:divBdr>
        </w:div>
        <w:div w:id="1992326898">
          <w:marLeft w:val="0"/>
          <w:marRight w:val="0"/>
          <w:marTop w:val="0"/>
          <w:marBottom w:val="0"/>
          <w:divBdr>
            <w:top w:val="none" w:sz="0" w:space="0" w:color="auto"/>
            <w:left w:val="none" w:sz="0" w:space="0" w:color="auto"/>
            <w:bottom w:val="none" w:sz="0" w:space="0" w:color="auto"/>
            <w:right w:val="none" w:sz="0" w:space="0" w:color="auto"/>
          </w:divBdr>
          <w:divsChild>
            <w:div w:id="1814829321">
              <w:marLeft w:val="0"/>
              <w:marRight w:val="0"/>
              <w:marTop w:val="0"/>
              <w:marBottom w:val="0"/>
              <w:divBdr>
                <w:top w:val="none" w:sz="0" w:space="0" w:color="auto"/>
                <w:left w:val="none" w:sz="0" w:space="0" w:color="auto"/>
                <w:bottom w:val="none" w:sz="0" w:space="0" w:color="auto"/>
                <w:right w:val="none" w:sz="0" w:space="0" w:color="auto"/>
              </w:divBdr>
            </w:div>
          </w:divsChild>
        </w:div>
        <w:div w:id="1827041098">
          <w:marLeft w:val="0"/>
          <w:marRight w:val="0"/>
          <w:marTop w:val="300"/>
          <w:marBottom w:val="0"/>
          <w:divBdr>
            <w:top w:val="none" w:sz="0" w:space="0" w:color="auto"/>
            <w:left w:val="none" w:sz="0" w:space="0" w:color="auto"/>
            <w:bottom w:val="none" w:sz="0" w:space="0" w:color="auto"/>
            <w:right w:val="none" w:sz="0" w:space="0" w:color="auto"/>
          </w:divBdr>
          <w:divsChild>
            <w:div w:id="1407260957">
              <w:marLeft w:val="0"/>
              <w:marRight w:val="0"/>
              <w:marTop w:val="0"/>
              <w:marBottom w:val="0"/>
              <w:divBdr>
                <w:top w:val="none" w:sz="0" w:space="0" w:color="auto"/>
                <w:left w:val="none" w:sz="0" w:space="0" w:color="auto"/>
                <w:bottom w:val="none" w:sz="0" w:space="0" w:color="auto"/>
                <w:right w:val="none" w:sz="0" w:space="0" w:color="auto"/>
              </w:divBdr>
              <w:divsChild>
                <w:div w:id="69010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35145">
          <w:marLeft w:val="0"/>
          <w:marRight w:val="0"/>
          <w:marTop w:val="300"/>
          <w:marBottom w:val="0"/>
          <w:divBdr>
            <w:top w:val="none" w:sz="0" w:space="0" w:color="auto"/>
            <w:left w:val="none" w:sz="0" w:space="0" w:color="auto"/>
            <w:bottom w:val="none" w:sz="0" w:space="0" w:color="auto"/>
            <w:right w:val="none" w:sz="0" w:space="0" w:color="auto"/>
          </w:divBdr>
          <w:divsChild>
            <w:div w:id="1781486924">
              <w:marLeft w:val="0"/>
              <w:marRight w:val="0"/>
              <w:marTop w:val="0"/>
              <w:marBottom w:val="0"/>
              <w:divBdr>
                <w:top w:val="none" w:sz="0" w:space="0" w:color="auto"/>
                <w:left w:val="none" w:sz="0" w:space="0" w:color="auto"/>
                <w:bottom w:val="none" w:sz="0" w:space="0" w:color="auto"/>
                <w:right w:val="none" w:sz="0" w:space="0" w:color="auto"/>
              </w:divBdr>
              <w:divsChild>
                <w:div w:id="32224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43336">
          <w:marLeft w:val="0"/>
          <w:marRight w:val="0"/>
          <w:marTop w:val="300"/>
          <w:marBottom w:val="0"/>
          <w:divBdr>
            <w:top w:val="none" w:sz="0" w:space="0" w:color="auto"/>
            <w:left w:val="none" w:sz="0" w:space="0" w:color="auto"/>
            <w:bottom w:val="none" w:sz="0" w:space="0" w:color="auto"/>
            <w:right w:val="none" w:sz="0" w:space="0" w:color="auto"/>
          </w:divBdr>
          <w:divsChild>
            <w:div w:id="1954164303">
              <w:marLeft w:val="0"/>
              <w:marRight w:val="0"/>
              <w:marTop w:val="0"/>
              <w:marBottom w:val="0"/>
              <w:divBdr>
                <w:top w:val="none" w:sz="0" w:space="0" w:color="auto"/>
                <w:left w:val="none" w:sz="0" w:space="0" w:color="auto"/>
                <w:bottom w:val="none" w:sz="0" w:space="0" w:color="auto"/>
                <w:right w:val="none" w:sz="0" w:space="0" w:color="auto"/>
              </w:divBdr>
              <w:divsChild>
                <w:div w:id="139801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822886">
          <w:marLeft w:val="0"/>
          <w:marRight w:val="0"/>
          <w:marTop w:val="300"/>
          <w:marBottom w:val="0"/>
          <w:divBdr>
            <w:top w:val="none" w:sz="0" w:space="0" w:color="auto"/>
            <w:left w:val="none" w:sz="0" w:space="0" w:color="auto"/>
            <w:bottom w:val="none" w:sz="0" w:space="0" w:color="auto"/>
            <w:right w:val="none" w:sz="0" w:space="0" w:color="auto"/>
          </w:divBdr>
          <w:divsChild>
            <w:div w:id="1415586449">
              <w:marLeft w:val="0"/>
              <w:marRight w:val="0"/>
              <w:marTop w:val="0"/>
              <w:marBottom w:val="0"/>
              <w:divBdr>
                <w:top w:val="none" w:sz="0" w:space="0" w:color="auto"/>
                <w:left w:val="none" w:sz="0" w:space="0" w:color="auto"/>
                <w:bottom w:val="none" w:sz="0" w:space="0" w:color="auto"/>
                <w:right w:val="none" w:sz="0" w:space="0" w:color="auto"/>
              </w:divBdr>
              <w:divsChild>
                <w:div w:id="5134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679123">
      <w:bodyDiv w:val="1"/>
      <w:marLeft w:val="0"/>
      <w:marRight w:val="0"/>
      <w:marTop w:val="0"/>
      <w:marBottom w:val="0"/>
      <w:divBdr>
        <w:top w:val="none" w:sz="0" w:space="0" w:color="auto"/>
        <w:left w:val="none" w:sz="0" w:space="0" w:color="auto"/>
        <w:bottom w:val="none" w:sz="0" w:space="0" w:color="auto"/>
        <w:right w:val="none" w:sz="0" w:space="0" w:color="auto"/>
      </w:divBdr>
      <w:divsChild>
        <w:div w:id="756904728">
          <w:marLeft w:val="0"/>
          <w:marRight w:val="0"/>
          <w:marTop w:val="0"/>
          <w:marBottom w:val="0"/>
          <w:divBdr>
            <w:top w:val="none" w:sz="0" w:space="0" w:color="auto"/>
            <w:left w:val="none" w:sz="0" w:space="0" w:color="auto"/>
            <w:bottom w:val="none" w:sz="0" w:space="0" w:color="auto"/>
            <w:right w:val="none" w:sz="0" w:space="0" w:color="auto"/>
          </w:divBdr>
        </w:div>
        <w:div w:id="1413819351">
          <w:marLeft w:val="0"/>
          <w:marRight w:val="0"/>
          <w:marTop w:val="0"/>
          <w:marBottom w:val="0"/>
          <w:divBdr>
            <w:top w:val="none" w:sz="0" w:space="0" w:color="auto"/>
            <w:left w:val="none" w:sz="0" w:space="0" w:color="auto"/>
            <w:bottom w:val="none" w:sz="0" w:space="0" w:color="auto"/>
            <w:right w:val="none" w:sz="0" w:space="0" w:color="auto"/>
          </w:divBdr>
          <w:divsChild>
            <w:div w:id="2143188595">
              <w:marLeft w:val="0"/>
              <w:marRight w:val="0"/>
              <w:marTop w:val="0"/>
              <w:marBottom w:val="0"/>
              <w:divBdr>
                <w:top w:val="none" w:sz="0" w:space="0" w:color="auto"/>
                <w:left w:val="none" w:sz="0" w:space="0" w:color="auto"/>
                <w:bottom w:val="none" w:sz="0" w:space="0" w:color="auto"/>
                <w:right w:val="none" w:sz="0" w:space="0" w:color="auto"/>
              </w:divBdr>
            </w:div>
          </w:divsChild>
        </w:div>
        <w:div w:id="1857183853">
          <w:marLeft w:val="0"/>
          <w:marRight w:val="0"/>
          <w:marTop w:val="0"/>
          <w:marBottom w:val="0"/>
          <w:divBdr>
            <w:top w:val="none" w:sz="0" w:space="0" w:color="auto"/>
            <w:left w:val="none" w:sz="0" w:space="0" w:color="auto"/>
            <w:bottom w:val="none" w:sz="0" w:space="0" w:color="auto"/>
            <w:right w:val="none" w:sz="0" w:space="0" w:color="auto"/>
          </w:divBdr>
        </w:div>
        <w:div w:id="976833883">
          <w:marLeft w:val="0"/>
          <w:marRight w:val="0"/>
          <w:marTop w:val="0"/>
          <w:marBottom w:val="0"/>
          <w:divBdr>
            <w:top w:val="none" w:sz="0" w:space="0" w:color="auto"/>
            <w:left w:val="none" w:sz="0" w:space="0" w:color="auto"/>
            <w:bottom w:val="none" w:sz="0" w:space="0" w:color="auto"/>
            <w:right w:val="none" w:sz="0" w:space="0" w:color="auto"/>
          </w:divBdr>
          <w:divsChild>
            <w:div w:id="1776444047">
              <w:marLeft w:val="0"/>
              <w:marRight w:val="0"/>
              <w:marTop w:val="0"/>
              <w:marBottom w:val="0"/>
              <w:divBdr>
                <w:top w:val="none" w:sz="0" w:space="0" w:color="auto"/>
                <w:left w:val="none" w:sz="0" w:space="0" w:color="auto"/>
                <w:bottom w:val="none" w:sz="0" w:space="0" w:color="auto"/>
                <w:right w:val="none" w:sz="0" w:space="0" w:color="auto"/>
              </w:divBdr>
            </w:div>
          </w:divsChild>
        </w:div>
        <w:div w:id="1149134054">
          <w:marLeft w:val="0"/>
          <w:marRight w:val="0"/>
          <w:marTop w:val="0"/>
          <w:marBottom w:val="0"/>
          <w:divBdr>
            <w:top w:val="none" w:sz="0" w:space="0" w:color="auto"/>
            <w:left w:val="none" w:sz="0" w:space="0" w:color="auto"/>
            <w:bottom w:val="none" w:sz="0" w:space="0" w:color="auto"/>
            <w:right w:val="none" w:sz="0" w:space="0" w:color="auto"/>
          </w:divBdr>
        </w:div>
        <w:div w:id="1362124549">
          <w:marLeft w:val="0"/>
          <w:marRight w:val="0"/>
          <w:marTop w:val="0"/>
          <w:marBottom w:val="0"/>
          <w:divBdr>
            <w:top w:val="none" w:sz="0" w:space="0" w:color="auto"/>
            <w:left w:val="none" w:sz="0" w:space="0" w:color="auto"/>
            <w:bottom w:val="none" w:sz="0" w:space="0" w:color="auto"/>
            <w:right w:val="none" w:sz="0" w:space="0" w:color="auto"/>
          </w:divBdr>
          <w:divsChild>
            <w:div w:id="2049603131">
              <w:marLeft w:val="0"/>
              <w:marRight w:val="0"/>
              <w:marTop w:val="0"/>
              <w:marBottom w:val="0"/>
              <w:divBdr>
                <w:top w:val="none" w:sz="0" w:space="0" w:color="auto"/>
                <w:left w:val="none" w:sz="0" w:space="0" w:color="auto"/>
                <w:bottom w:val="none" w:sz="0" w:space="0" w:color="auto"/>
                <w:right w:val="none" w:sz="0" w:space="0" w:color="auto"/>
              </w:divBdr>
            </w:div>
          </w:divsChild>
        </w:div>
        <w:div w:id="1732730041">
          <w:marLeft w:val="0"/>
          <w:marRight w:val="0"/>
          <w:marTop w:val="0"/>
          <w:marBottom w:val="0"/>
          <w:divBdr>
            <w:top w:val="none" w:sz="0" w:space="0" w:color="auto"/>
            <w:left w:val="none" w:sz="0" w:space="0" w:color="auto"/>
            <w:bottom w:val="none" w:sz="0" w:space="0" w:color="auto"/>
            <w:right w:val="none" w:sz="0" w:space="0" w:color="auto"/>
          </w:divBdr>
        </w:div>
        <w:div w:id="727338734">
          <w:marLeft w:val="0"/>
          <w:marRight w:val="0"/>
          <w:marTop w:val="0"/>
          <w:marBottom w:val="0"/>
          <w:divBdr>
            <w:top w:val="none" w:sz="0" w:space="0" w:color="auto"/>
            <w:left w:val="none" w:sz="0" w:space="0" w:color="auto"/>
            <w:bottom w:val="none" w:sz="0" w:space="0" w:color="auto"/>
            <w:right w:val="none" w:sz="0" w:space="0" w:color="auto"/>
          </w:divBdr>
          <w:divsChild>
            <w:div w:id="1416585881">
              <w:marLeft w:val="0"/>
              <w:marRight w:val="0"/>
              <w:marTop w:val="0"/>
              <w:marBottom w:val="0"/>
              <w:divBdr>
                <w:top w:val="none" w:sz="0" w:space="0" w:color="auto"/>
                <w:left w:val="none" w:sz="0" w:space="0" w:color="auto"/>
                <w:bottom w:val="none" w:sz="0" w:space="0" w:color="auto"/>
                <w:right w:val="none" w:sz="0" w:space="0" w:color="auto"/>
              </w:divBdr>
            </w:div>
          </w:divsChild>
        </w:div>
        <w:div w:id="286736865">
          <w:marLeft w:val="0"/>
          <w:marRight w:val="0"/>
          <w:marTop w:val="0"/>
          <w:marBottom w:val="0"/>
          <w:divBdr>
            <w:top w:val="none" w:sz="0" w:space="0" w:color="auto"/>
            <w:left w:val="none" w:sz="0" w:space="0" w:color="auto"/>
            <w:bottom w:val="none" w:sz="0" w:space="0" w:color="auto"/>
            <w:right w:val="none" w:sz="0" w:space="0" w:color="auto"/>
          </w:divBdr>
        </w:div>
        <w:div w:id="154347218">
          <w:marLeft w:val="0"/>
          <w:marRight w:val="0"/>
          <w:marTop w:val="0"/>
          <w:marBottom w:val="0"/>
          <w:divBdr>
            <w:top w:val="none" w:sz="0" w:space="0" w:color="auto"/>
            <w:left w:val="none" w:sz="0" w:space="0" w:color="auto"/>
            <w:bottom w:val="none" w:sz="0" w:space="0" w:color="auto"/>
            <w:right w:val="none" w:sz="0" w:space="0" w:color="auto"/>
          </w:divBdr>
          <w:divsChild>
            <w:div w:id="1622684362">
              <w:marLeft w:val="0"/>
              <w:marRight w:val="0"/>
              <w:marTop w:val="0"/>
              <w:marBottom w:val="0"/>
              <w:divBdr>
                <w:top w:val="none" w:sz="0" w:space="0" w:color="auto"/>
                <w:left w:val="none" w:sz="0" w:space="0" w:color="auto"/>
                <w:bottom w:val="none" w:sz="0" w:space="0" w:color="auto"/>
                <w:right w:val="none" w:sz="0" w:space="0" w:color="auto"/>
              </w:divBdr>
            </w:div>
          </w:divsChild>
        </w:div>
        <w:div w:id="1222398847">
          <w:marLeft w:val="0"/>
          <w:marRight w:val="0"/>
          <w:marTop w:val="0"/>
          <w:marBottom w:val="0"/>
          <w:divBdr>
            <w:top w:val="none" w:sz="0" w:space="0" w:color="auto"/>
            <w:left w:val="none" w:sz="0" w:space="0" w:color="auto"/>
            <w:bottom w:val="none" w:sz="0" w:space="0" w:color="auto"/>
            <w:right w:val="none" w:sz="0" w:space="0" w:color="auto"/>
          </w:divBdr>
        </w:div>
        <w:div w:id="1558709357">
          <w:marLeft w:val="0"/>
          <w:marRight w:val="0"/>
          <w:marTop w:val="0"/>
          <w:marBottom w:val="0"/>
          <w:divBdr>
            <w:top w:val="none" w:sz="0" w:space="0" w:color="auto"/>
            <w:left w:val="none" w:sz="0" w:space="0" w:color="auto"/>
            <w:bottom w:val="none" w:sz="0" w:space="0" w:color="auto"/>
            <w:right w:val="none" w:sz="0" w:space="0" w:color="auto"/>
          </w:divBdr>
          <w:divsChild>
            <w:div w:id="1210646807">
              <w:marLeft w:val="0"/>
              <w:marRight w:val="0"/>
              <w:marTop w:val="0"/>
              <w:marBottom w:val="0"/>
              <w:divBdr>
                <w:top w:val="none" w:sz="0" w:space="0" w:color="auto"/>
                <w:left w:val="none" w:sz="0" w:space="0" w:color="auto"/>
                <w:bottom w:val="none" w:sz="0" w:space="0" w:color="auto"/>
                <w:right w:val="none" w:sz="0" w:space="0" w:color="auto"/>
              </w:divBdr>
            </w:div>
          </w:divsChild>
        </w:div>
        <w:div w:id="1179542669">
          <w:marLeft w:val="0"/>
          <w:marRight w:val="0"/>
          <w:marTop w:val="0"/>
          <w:marBottom w:val="0"/>
          <w:divBdr>
            <w:top w:val="none" w:sz="0" w:space="0" w:color="auto"/>
            <w:left w:val="none" w:sz="0" w:space="0" w:color="auto"/>
            <w:bottom w:val="none" w:sz="0" w:space="0" w:color="auto"/>
            <w:right w:val="none" w:sz="0" w:space="0" w:color="auto"/>
          </w:divBdr>
        </w:div>
        <w:div w:id="1127432781">
          <w:marLeft w:val="0"/>
          <w:marRight w:val="0"/>
          <w:marTop w:val="0"/>
          <w:marBottom w:val="0"/>
          <w:divBdr>
            <w:top w:val="none" w:sz="0" w:space="0" w:color="auto"/>
            <w:left w:val="none" w:sz="0" w:space="0" w:color="auto"/>
            <w:bottom w:val="none" w:sz="0" w:space="0" w:color="auto"/>
            <w:right w:val="none" w:sz="0" w:space="0" w:color="auto"/>
          </w:divBdr>
          <w:divsChild>
            <w:div w:id="242420825">
              <w:marLeft w:val="0"/>
              <w:marRight w:val="0"/>
              <w:marTop w:val="0"/>
              <w:marBottom w:val="0"/>
              <w:divBdr>
                <w:top w:val="none" w:sz="0" w:space="0" w:color="auto"/>
                <w:left w:val="none" w:sz="0" w:space="0" w:color="auto"/>
                <w:bottom w:val="none" w:sz="0" w:space="0" w:color="auto"/>
                <w:right w:val="none" w:sz="0" w:space="0" w:color="auto"/>
              </w:divBdr>
            </w:div>
          </w:divsChild>
        </w:div>
        <w:div w:id="1033965513">
          <w:marLeft w:val="0"/>
          <w:marRight w:val="0"/>
          <w:marTop w:val="300"/>
          <w:marBottom w:val="0"/>
          <w:divBdr>
            <w:top w:val="none" w:sz="0" w:space="0" w:color="auto"/>
            <w:left w:val="none" w:sz="0" w:space="0" w:color="auto"/>
            <w:bottom w:val="none" w:sz="0" w:space="0" w:color="auto"/>
            <w:right w:val="none" w:sz="0" w:space="0" w:color="auto"/>
          </w:divBdr>
          <w:divsChild>
            <w:div w:id="979655691">
              <w:marLeft w:val="0"/>
              <w:marRight w:val="0"/>
              <w:marTop w:val="0"/>
              <w:marBottom w:val="0"/>
              <w:divBdr>
                <w:top w:val="none" w:sz="0" w:space="0" w:color="auto"/>
                <w:left w:val="none" w:sz="0" w:space="0" w:color="auto"/>
                <w:bottom w:val="none" w:sz="0" w:space="0" w:color="auto"/>
                <w:right w:val="none" w:sz="0" w:space="0" w:color="auto"/>
              </w:divBdr>
              <w:divsChild>
                <w:div w:id="24091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744785">
          <w:marLeft w:val="0"/>
          <w:marRight w:val="0"/>
          <w:marTop w:val="300"/>
          <w:marBottom w:val="0"/>
          <w:divBdr>
            <w:top w:val="none" w:sz="0" w:space="0" w:color="auto"/>
            <w:left w:val="none" w:sz="0" w:space="0" w:color="auto"/>
            <w:bottom w:val="none" w:sz="0" w:space="0" w:color="auto"/>
            <w:right w:val="none" w:sz="0" w:space="0" w:color="auto"/>
          </w:divBdr>
          <w:divsChild>
            <w:div w:id="1976180420">
              <w:marLeft w:val="0"/>
              <w:marRight w:val="0"/>
              <w:marTop w:val="0"/>
              <w:marBottom w:val="0"/>
              <w:divBdr>
                <w:top w:val="none" w:sz="0" w:space="0" w:color="auto"/>
                <w:left w:val="none" w:sz="0" w:space="0" w:color="auto"/>
                <w:bottom w:val="none" w:sz="0" w:space="0" w:color="auto"/>
                <w:right w:val="none" w:sz="0" w:space="0" w:color="auto"/>
              </w:divBdr>
              <w:divsChild>
                <w:div w:id="236214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339652">
          <w:marLeft w:val="0"/>
          <w:marRight w:val="0"/>
          <w:marTop w:val="300"/>
          <w:marBottom w:val="0"/>
          <w:divBdr>
            <w:top w:val="none" w:sz="0" w:space="0" w:color="auto"/>
            <w:left w:val="none" w:sz="0" w:space="0" w:color="auto"/>
            <w:bottom w:val="none" w:sz="0" w:space="0" w:color="auto"/>
            <w:right w:val="none" w:sz="0" w:space="0" w:color="auto"/>
          </w:divBdr>
          <w:divsChild>
            <w:div w:id="663975309">
              <w:marLeft w:val="0"/>
              <w:marRight w:val="0"/>
              <w:marTop w:val="0"/>
              <w:marBottom w:val="0"/>
              <w:divBdr>
                <w:top w:val="none" w:sz="0" w:space="0" w:color="auto"/>
                <w:left w:val="none" w:sz="0" w:space="0" w:color="auto"/>
                <w:bottom w:val="none" w:sz="0" w:space="0" w:color="auto"/>
                <w:right w:val="none" w:sz="0" w:space="0" w:color="auto"/>
              </w:divBdr>
              <w:divsChild>
                <w:div w:id="152917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897587">
          <w:marLeft w:val="0"/>
          <w:marRight w:val="0"/>
          <w:marTop w:val="300"/>
          <w:marBottom w:val="0"/>
          <w:divBdr>
            <w:top w:val="none" w:sz="0" w:space="0" w:color="auto"/>
            <w:left w:val="none" w:sz="0" w:space="0" w:color="auto"/>
            <w:bottom w:val="none" w:sz="0" w:space="0" w:color="auto"/>
            <w:right w:val="none" w:sz="0" w:space="0" w:color="auto"/>
          </w:divBdr>
          <w:divsChild>
            <w:div w:id="1343707272">
              <w:marLeft w:val="0"/>
              <w:marRight w:val="0"/>
              <w:marTop w:val="0"/>
              <w:marBottom w:val="0"/>
              <w:divBdr>
                <w:top w:val="none" w:sz="0" w:space="0" w:color="auto"/>
                <w:left w:val="none" w:sz="0" w:space="0" w:color="auto"/>
                <w:bottom w:val="none" w:sz="0" w:space="0" w:color="auto"/>
                <w:right w:val="none" w:sz="0" w:space="0" w:color="auto"/>
              </w:divBdr>
              <w:divsChild>
                <w:div w:id="1904561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722338">
      <w:bodyDiv w:val="1"/>
      <w:marLeft w:val="0"/>
      <w:marRight w:val="0"/>
      <w:marTop w:val="0"/>
      <w:marBottom w:val="0"/>
      <w:divBdr>
        <w:top w:val="none" w:sz="0" w:space="0" w:color="auto"/>
        <w:left w:val="none" w:sz="0" w:space="0" w:color="auto"/>
        <w:bottom w:val="none" w:sz="0" w:space="0" w:color="auto"/>
        <w:right w:val="none" w:sz="0" w:space="0" w:color="auto"/>
      </w:divBdr>
      <w:divsChild>
        <w:div w:id="1140726461">
          <w:marLeft w:val="0"/>
          <w:marRight w:val="0"/>
          <w:marTop w:val="0"/>
          <w:marBottom w:val="0"/>
          <w:divBdr>
            <w:top w:val="none" w:sz="0" w:space="0" w:color="auto"/>
            <w:left w:val="none" w:sz="0" w:space="0" w:color="auto"/>
            <w:bottom w:val="none" w:sz="0" w:space="0" w:color="auto"/>
            <w:right w:val="none" w:sz="0" w:space="0" w:color="auto"/>
          </w:divBdr>
        </w:div>
        <w:div w:id="1402799767">
          <w:marLeft w:val="0"/>
          <w:marRight w:val="0"/>
          <w:marTop w:val="0"/>
          <w:marBottom w:val="0"/>
          <w:divBdr>
            <w:top w:val="none" w:sz="0" w:space="0" w:color="auto"/>
            <w:left w:val="none" w:sz="0" w:space="0" w:color="auto"/>
            <w:bottom w:val="none" w:sz="0" w:space="0" w:color="auto"/>
            <w:right w:val="none" w:sz="0" w:space="0" w:color="auto"/>
          </w:divBdr>
          <w:divsChild>
            <w:div w:id="1604265822">
              <w:marLeft w:val="0"/>
              <w:marRight w:val="0"/>
              <w:marTop w:val="0"/>
              <w:marBottom w:val="0"/>
              <w:divBdr>
                <w:top w:val="none" w:sz="0" w:space="0" w:color="auto"/>
                <w:left w:val="none" w:sz="0" w:space="0" w:color="auto"/>
                <w:bottom w:val="none" w:sz="0" w:space="0" w:color="auto"/>
                <w:right w:val="none" w:sz="0" w:space="0" w:color="auto"/>
              </w:divBdr>
            </w:div>
          </w:divsChild>
        </w:div>
        <w:div w:id="1267421778">
          <w:marLeft w:val="0"/>
          <w:marRight w:val="0"/>
          <w:marTop w:val="0"/>
          <w:marBottom w:val="0"/>
          <w:divBdr>
            <w:top w:val="none" w:sz="0" w:space="0" w:color="auto"/>
            <w:left w:val="none" w:sz="0" w:space="0" w:color="auto"/>
            <w:bottom w:val="none" w:sz="0" w:space="0" w:color="auto"/>
            <w:right w:val="none" w:sz="0" w:space="0" w:color="auto"/>
          </w:divBdr>
        </w:div>
        <w:div w:id="1135100316">
          <w:marLeft w:val="0"/>
          <w:marRight w:val="0"/>
          <w:marTop w:val="0"/>
          <w:marBottom w:val="0"/>
          <w:divBdr>
            <w:top w:val="none" w:sz="0" w:space="0" w:color="auto"/>
            <w:left w:val="none" w:sz="0" w:space="0" w:color="auto"/>
            <w:bottom w:val="none" w:sz="0" w:space="0" w:color="auto"/>
            <w:right w:val="none" w:sz="0" w:space="0" w:color="auto"/>
          </w:divBdr>
          <w:divsChild>
            <w:div w:id="1133258513">
              <w:marLeft w:val="0"/>
              <w:marRight w:val="0"/>
              <w:marTop w:val="0"/>
              <w:marBottom w:val="0"/>
              <w:divBdr>
                <w:top w:val="none" w:sz="0" w:space="0" w:color="auto"/>
                <w:left w:val="none" w:sz="0" w:space="0" w:color="auto"/>
                <w:bottom w:val="none" w:sz="0" w:space="0" w:color="auto"/>
                <w:right w:val="none" w:sz="0" w:space="0" w:color="auto"/>
              </w:divBdr>
            </w:div>
          </w:divsChild>
        </w:div>
        <w:div w:id="348454954">
          <w:marLeft w:val="0"/>
          <w:marRight w:val="0"/>
          <w:marTop w:val="0"/>
          <w:marBottom w:val="0"/>
          <w:divBdr>
            <w:top w:val="none" w:sz="0" w:space="0" w:color="auto"/>
            <w:left w:val="none" w:sz="0" w:space="0" w:color="auto"/>
            <w:bottom w:val="none" w:sz="0" w:space="0" w:color="auto"/>
            <w:right w:val="none" w:sz="0" w:space="0" w:color="auto"/>
          </w:divBdr>
        </w:div>
        <w:div w:id="1782870514">
          <w:marLeft w:val="0"/>
          <w:marRight w:val="0"/>
          <w:marTop w:val="0"/>
          <w:marBottom w:val="0"/>
          <w:divBdr>
            <w:top w:val="none" w:sz="0" w:space="0" w:color="auto"/>
            <w:left w:val="none" w:sz="0" w:space="0" w:color="auto"/>
            <w:bottom w:val="none" w:sz="0" w:space="0" w:color="auto"/>
            <w:right w:val="none" w:sz="0" w:space="0" w:color="auto"/>
          </w:divBdr>
          <w:divsChild>
            <w:div w:id="1527059980">
              <w:marLeft w:val="0"/>
              <w:marRight w:val="0"/>
              <w:marTop w:val="0"/>
              <w:marBottom w:val="0"/>
              <w:divBdr>
                <w:top w:val="none" w:sz="0" w:space="0" w:color="auto"/>
                <w:left w:val="none" w:sz="0" w:space="0" w:color="auto"/>
                <w:bottom w:val="none" w:sz="0" w:space="0" w:color="auto"/>
                <w:right w:val="none" w:sz="0" w:space="0" w:color="auto"/>
              </w:divBdr>
            </w:div>
          </w:divsChild>
        </w:div>
        <w:div w:id="112673159">
          <w:marLeft w:val="0"/>
          <w:marRight w:val="0"/>
          <w:marTop w:val="0"/>
          <w:marBottom w:val="0"/>
          <w:divBdr>
            <w:top w:val="none" w:sz="0" w:space="0" w:color="auto"/>
            <w:left w:val="none" w:sz="0" w:space="0" w:color="auto"/>
            <w:bottom w:val="none" w:sz="0" w:space="0" w:color="auto"/>
            <w:right w:val="none" w:sz="0" w:space="0" w:color="auto"/>
          </w:divBdr>
        </w:div>
        <w:div w:id="1009213048">
          <w:marLeft w:val="0"/>
          <w:marRight w:val="0"/>
          <w:marTop w:val="0"/>
          <w:marBottom w:val="0"/>
          <w:divBdr>
            <w:top w:val="none" w:sz="0" w:space="0" w:color="auto"/>
            <w:left w:val="none" w:sz="0" w:space="0" w:color="auto"/>
            <w:bottom w:val="none" w:sz="0" w:space="0" w:color="auto"/>
            <w:right w:val="none" w:sz="0" w:space="0" w:color="auto"/>
          </w:divBdr>
          <w:divsChild>
            <w:div w:id="2144691015">
              <w:marLeft w:val="0"/>
              <w:marRight w:val="0"/>
              <w:marTop w:val="0"/>
              <w:marBottom w:val="0"/>
              <w:divBdr>
                <w:top w:val="none" w:sz="0" w:space="0" w:color="auto"/>
                <w:left w:val="none" w:sz="0" w:space="0" w:color="auto"/>
                <w:bottom w:val="none" w:sz="0" w:space="0" w:color="auto"/>
                <w:right w:val="none" w:sz="0" w:space="0" w:color="auto"/>
              </w:divBdr>
            </w:div>
          </w:divsChild>
        </w:div>
        <w:div w:id="1001003431">
          <w:marLeft w:val="0"/>
          <w:marRight w:val="0"/>
          <w:marTop w:val="0"/>
          <w:marBottom w:val="0"/>
          <w:divBdr>
            <w:top w:val="none" w:sz="0" w:space="0" w:color="auto"/>
            <w:left w:val="none" w:sz="0" w:space="0" w:color="auto"/>
            <w:bottom w:val="none" w:sz="0" w:space="0" w:color="auto"/>
            <w:right w:val="none" w:sz="0" w:space="0" w:color="auto"/>
          </w:divBdr>
        </w:div>
        <w:div w:id="1842162535">
          <w:marLeft w:val="0"/>
          <w:marRight w:val="0"/>
          <w:marTop w:val="0"/>
          <w:marBottom w:val="0"/>
          <w:divBdr>
            <w:top w:val="none" w:sz="0" w:space="0" w:color="auto"/>
            <w:left w:val="none" w:sz="0" w:space="0" w:color="auto"/>
            <w:bottom w:val="none" w:sz="0" w:space="0" w:color="auto"/>
            <w:right w:val="none" w:sz="0" w:space="0" w:color="auto"/>
          </w:divBdr>
          <w:divsChild>
            <w:div w:id="824663022">
              <w:marLeft w:val="0"/>
              <w:marRight w:val="0"/>
              <w:marTop w:val="0"/>
              <w:marBottom w:val="0"/>
              <w:divBdr>
                <w:top w:val="none" w:sz="0" w:space="0" w:color="auto"/>
                <w:left w:val="none" w:sz="0" w:space="0" w:color="auto"/>
                <w:bottom w:val="none" w:sz="0" w:space="0" w:color="auto"/>
                <w:right w:val="none" w:sz="0" w:space="0" w:color="auto"/>
              </w:divBdr>
            </w:div>
          </w:divsChild>
        </w:div>
        <w:div w:id="818113713">
          <w:marLeft w:val="0"/>
          <w:marRight w:val="0"/>
          <w:marTop w:val="0"/>
          <w:marBottom w:val="0"/>
          <w:divBdr>
            <w:top w:val="none" w:sz="0" w:space="0" w:color="auto"/>
            <w:left w:val="none" w:sz="0" w:space="0" w:color="auto"/>
            <w:bottom w:val="none" w:sz="0" w:space="0" w:color="auto"/>
            <w:right w:val="none" w:sz="0" w:space="0" w:color="auto"/>
          </w:divBdr>
        </w:div>
        <w:div w:id="1497526316">
          <w:marLeft w:val="0"/>
          <w:marRight w:val="0"/>
          <w:marTop w:val="0"/>
          <w:marBottom w:val="0"/>
          <w:divBdr>
            <w:top w:val="none" w:sz="0" w:space="0" w:color="auto"/>
            <w:left w:val="none" w:sz="0" w:space="0" w:color="auto"/>
            <w:bottom w:val="none" w:sz="0" w:space="0" w:color="auto"/>
            <w:right w:val="none" w:sz="0" w:space="0" w:color="auto"/>
          </w:divBdr>
          <w:divsChild>
            <w:div w:id="1787431285">
              <w:marLeft w:val="0"/>
              <w:marRight w:val="0"/>
              <w:marTop w:val="0"/>
              <w:marBottom w:val="0"/>
              <w:divBdr>
                <w:top w:val="none" w:sz="0" w:space="0" w:color="auto"/>
                <w:left w:val="none" w:sz="0" w:space="0" w:color="auto"/>
                <w:bottom w:val="none" w:sz="0" w:space="0" w:color="auto"/>
                <w:right w:val="none" w:sz="0" w:space="0" w:color="auto"/>
              </w:divBdr>
            </w:div>
          </w:divsChild>
        </w:div>
        <w:div w:id="1802575943">
          <w:marLeft w:val="0"/>
          <w:marRight w:val="0"/>
          <w:marTop w:val="0"/>
          <w:marBottom w:val="0"/>
          <w:divBdr>
            <w:top w:val="none" w:sz="0" w:space="0" w:color="auto"/>
            <w:left w:val="none" w:sz="0" w:space="0" w:color="auto"/>
            <w:bottom w:val="none" w:sz="0" w:space="0" w:color="auto"/>
            <w:right w:val="none" w:sz="0" w:space="0" w:color="auto"/>
          </w:divBdr>
        </w:div>
        <w:div w:id="1619334665">
          <w:marLeft w:val="0"/>
          <w:marRight w:val="0"/>
          <w:marTop w:val="0"/>
          <w:marBottom w:val="0"/>
          <w:divBdr>
            <w:top w:val="none" w:sz="0" w:space="0" w:color="auto"/>
            <w:left w:val="none" w:sz="0" w:space="0" w:color="auto"/>
            <w:bottom w:val="none" w:sz="0" w:space="0" w:color="auto"/>
            <w:right w:val="none" w:sz="0" w:space="0" w:color="auto"/>
          </w:divBdr>
          <w:divsChild>
            <w:div w:id="1214124149">
              <w:marLeft w:val="0"/>
              <w:marRight w:val="0"/>
              <w:marTop w:val="0"/>
              <w:marBottom w:val="0"/>
              <w:divBdr>
                <w:top w:val="none" w:sz="0" w:space="0" w:color="auto"/>
                <w:left w:val="none" w:sz="0" w:space="0" w:color="auto"/>
                <w:bottom w:val="none" w:sz="0" w:space="0" w:color="auto"/>
                <w:right w:val="none" w:sz="0" w:space="0" w:color="auto"/>
              </w:divBdr>
            </w:div>
          </w:divsChild>
        </w:div>
        <w:div w:id="1582980512">
          <w:marLeft w:val="0"/>
          <w:marRight w:val="0"/>
          <w:marTop w:val="300"/>
          <w:marBottom w:val="0"/>
          <w:divBdr>
            <w:top w:val="none" w:sz="0" w:space="0" w:color="auto"/>
            <w:left w:val="none" w:sz="0" w:space="0" w:color="auto"/>
            <w:bottom w:val="none" w:sz="0" w:space="0" w:color="auto"/>
            <w:right w:val="none" w:sz="0" w:space="0" w:color="auto"/>
          </w:divBdr>
          <w:divsChild>
            <w:div w:id="2059157234">
              <w:marLeft w:val="0"/>
              <w:marRight w:val="0"/>
              <w:marTop w:val="0"/>
              <w:marBottom w:val="0"/>
              <w:divBdr>
                <w:top w:val="none" w:sz="0" w:space="0" w:color="auto"/>
                <w:left w:val="none" w:sz="0" w:space="0" w:color="auto"/>
                <w:bottom w:val="none" w:sz="0" w:space="0" w:color="auto"/>
                <w:right w:val="none" w:sz="0" w:space="0" w:color="auto"/>
              </w:divBdr>
              <w:divsChild>
                <w:div w:id="200057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97992">
          <w:marLeft w:val="0"/>
          <w:marRight w:val="0"/>
          <w:marTop w:val="300"/>
          <w:marBottom w:val="0"/>
          <w:divBdr>
            <w:top w:val="none" w:sz="0" w:space="0" w:color="auto"/>
            <w:left w:val="none" w:sz="0" w:space="0" w:color="auto"/>
            <w:bottom w:val="none" w:sz="0" w:space="0" w:color="auto"/>
            <w:right w:val="none" w:sz="0" w:space="0" w:color="auto"/>
          </w:divBdr>
          <w:divsChild>
            <w:div w:id="647520639">
              <w:marLeft w:val="0"/>
              <w:marRight w:val="0"/>
              <w:marTop w:val="0"/>
              <w:marBottom w:val="0"/>
              <w:divBdr>
                <w:top w:val="none" w:sz="0" w:space="0" w:color="auto"/>
                <w:left w:val="none" w:sz="0" w:space="0" w:color="auto"/>
                <w:bottom w:val="none" w:sz="0" w:space="0" w:color="auto"/>
                <w:right w:val="none" w:sz="0" w:space="0" w:color="auto"/>
              </w:divBdr>
              <w:divsChild>
                <w:div w:id="14439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15187">
          <w:marLeft w:val="0"/>
          <w:marRight w:val="0"/>
          <w:marTop w:val="300"/>
          <w:marBottom w:val="0"/>
          <w:divBdr>
            <w:top w:val="none" w:sz="0" w:space="0" w:color="auto"/>
            <w:left w:val="none" w:sz="0" w:space="0" w:color="auto"/>
            <w:bottom w:val="none" w:sz="0" w:space="0" w:color="auto"/>
            <w:right w:val="none" w:sz="0" w:space="0" w:color="auto"/>
          </w:divBdr>
          <w:divsChild>
            <w:div w:id="893151760">
              <w:marLeft w:val="0"/>
              <w:marRight w:val="0"/>
              <w:marTop w:val="0"/>
              <w:marBottom w:val="0"/>
              <w:divBdr>
                <w:top w:val="none" w:sz="0" w:space="0" w:color="auto"/>
                <w:left w:val="none" w:sz="0" w:space="0" w:color="auto"/>
                <w:bottom w:val="none" w:sz="0" w:space="0" w:color="auto"/>
                <w:right w:val="none" w:sz="0" w:space="0" w:color="auto"/>
              </w:divBdr>
              <w:divsChild>
                <w:div w:id="134578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598899">
          <w:marLeft w:val="0"/>
          <w:marRight w:val="0"/>
          <w:marTop w:val="300"/>
          <w:marBottom w:val="0"/>
          <w:divBdr>
            <w:top w:val="none" w:sz="0" w:space="0" w:color="auto"/>
            <w:left w:val="none" w:sz="0" w:space="0" w:color="auto"/>
            <w:bottom w:val="none" w:sz="0" w:space="0" w:color="auto"/>
            <w:right w:val="none" w:sz="0" w:space="0" w:color="auto"/>
          </w:divBdr>
          <w:divsChild>
            <w:div w:id="294258015">
              <w:marLeft w:val="0"/>
              <w:marRight w:val="0"/>
              <w:marTop w:val="0"/>
              <w:marBottom w:val="0"/>
              <w:divBdr>
                <w:top w:val="none" w:sz="0" w:space="0" w:color="auto"/>
                <w:left w:val="none" w:sz="0" w:space="0" w:color="auto"/>
                <w:bottom w:val="none" w:sz="0" w:space="0" w:color="auto"/>
                <w:right w:val="none" w:sz="0" w:space="0" w:color="auto"/>
              </w:divBdr>
              <w:divsChild>
                <w:div w:id="65741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565544">
      <w:bodyDiv w:val="1"/>
      <w:marLeft w:val="0"/>
      <w:marRight w:val="0"/>
      <w:marTop w:val="0"/>
      <w:marBottom w:val="0"/>
      <w:divBdr>
        <w:top w:val="none" w:sz="0" w:space="0" w:color="auto"/>
        <w:left w:val="none" w:sz="0" w:space="0" w:color="auto"/>
        <w:bottom w:val="none" w:sz="0" w:space="0" w:color="auto"/>
        <w:right w:val="none" w:sz="0" w:space="0" w:color="auto"/>
      </w:divBdr>
      <w:divsChild>
        <w:div w:id="391270624">
          <w:marLeft w:val="0"/>
          <w:marRight w:val="0"/>
          <w:marTop w:val="0"/>
          <w:marBottom w:val="0"/>
          <w:divBdr>
            <w:top w:val="none" w:sz="0" w:space="0" w:color="auto"/>
            <w:left w:val="none" w:sz="0" w:space="0" w:color="auto"/>
            <w:bottom w:val="none" w:sz="0" w:space="0" w:color="auto"/>
            <w:right w:val="none" w:sz="0" w:space="0" w:color="auto"/>
          </w:divBdr>
        </w:div>
        <w:div w:id="321587528">
          <w:marLeft w:val="0"/>
          <w:marRight w:val="0"/>
          <w:marTop w:val="0"/>
          <w:marBottom w:val="0"/>
          <w:divBdr>
            <w:top w:val="none" w:sz="0" w:space="0" w:color="auto"/>
            <w:left w:val="none" w:sz="0" w:space="0" w:color="auto"/>
            <w:bottom w:val="none" w:sz="0" w:space="0" w:color="auto"/>
            <w:right w:val="none" w:sz="0" w:space="0" w:color="auto"/>
          </w:divBdr>
          <w:divsChild>
            <w:div w:id="1084298392">
              <w:marLeft w:val="0"/>
              <w:marRight w:val="0"/>
              <w:marTop w:val="0"/>
              <w:marBottom w:val="0"/>
              <w:divBdr>
                <w:top w:val="none" w:sz="0" w:space="0" w:color="auto"/>
                <w:left w:val="none" w:sz="0" w:space="0" w:color="auto"/>
                <w:bottom w:val="none" w:sz="0" w:space="0" w:color="auto"/>
                <w:right w:val="none" w:sz="0" w:space="0" w:color="auto"/>
              </w:divBdr>
            </w:div>
          </w:divsChild>
        </w:div>
        <w:div w:id="391347819">
          <w:marLeft w:val="0"/>
          <w:marRight w:val="0"/>
          <w:marTop w:val="0"/>
          <w:marBottom w:val="0"/>
          <w:divBdr>
            <w:top w:val="none" w:sz="0" w:space="0" w:color="auto"/>
            <w:left w:val="none" w:sz="0" w:space="0" w:color="auto"/>
            <w:bottom w:val="none" w:sz="0" w:space="0" w:color="auto"/>
            <w:right w:val="none" w:sz="0" w:space="0" w:color="auto"/>
          </w:divBdr>
        </w:div>
        <w:div w:id="591203593">
          <w:marLeft w:val="0"/>
          <w:marRight w:val="0"/>
          <w:marTop w:val="0"/>
          <w:marBottom w:val="0"/>
          <w:divBdr>
            <w:top w:val="none" w:sz="0" w:space="0" w:color="auto"/>
            <w:left w:val="none" w:sz="0" w:space="0" w:color="auto"/>
            <w:bottom w:val="none" w:sz="0" w:space="0" w:color="auto"/>
            <w:right w:val="none" w:sz="0" w:space="0" w:color="auto"/>
          </w:divBdr>
          <w:divsChild>
            <w:div w:id="2088960131">
              <w:marLeft w:val="0"/>
              <w:marRight w:val="0"/>
              <w:marTop w:val="0"/>
              <w:marBottom w:val="0"/>
              <w:divBdr>
                <w:top w:val="none" w:sz="0" w:space="0" w:color="auto"/>
                <w:left w:val="none" w:sz="0" w:space="0" w:color="auto"/>
                <w:bottom w:val="none" w:sz="0" w:space="0" w:color="auto"/>
                <w:right w:val="none" w:sz="0" w:space="0" w:color="auto"/>
              </w:divBdr>
            </w:div>
          </w:divsChild>
        </w:div>
        <w:div w:id="749735137">
          <w:marLeft w:val="0"/>
          <w:marRight w:val="0"/>
          <w:marTop w:val="0"/>
          <w:marBottom w:val="0"/>
          <w:divBdr>
            <w:top w:val="none" w:sz="0" w:space="0" w:color="auto"/>
            <w:left w:val="none" w:sz="0" w:space="0" w:color="auto"/>
            <w:bottom w:val="none" w:sz="0" w:space="0" w:color="auto"/>
            <w:right w:val="none" w:sz="0" w:space="0" w:color="auto"/>
          </w:divBdr>
        </w:div>
        <w:div w:id="960917370">
          <w:marLeft w:val="0"/>
          <w:marRight w:val="0"/>
          <w:marTop w:val="0"/>
          <w:marBottom w:val="0"/>
          <w:divBdr>
            <w:top w:val="none" w:sz="0" w:space="0" w:color="auto"/>
            <w:left w:val="none" w:sz="0" w:space="0" w:color="auto"/>
            <w:bottom w:val="none" w:sz="0" w:space="0" w:color="auto"/>
            <w:right w:val="none" w:sz="0" w:space="0" w:color="auto"/>
          </w:divBdr>
          <w:divsChild>
            <w:div w:id="496501284">
              <w:marLeft w:val="0"/>
              <w:marRight w:val="0"/>
              <w:marTop w:val="0"/>
              <w:marBottom w:val="0"/>
              <w:divBdr>
                <w:top w:val="none" w:sz="0" w:space="0" w:color="auto"/>
                <w:left w:val="none" w:sz="0" w:space="0" w:color="auto"/>
                <w:bottom w:val="none" w:sz="0" w:space="0" w:color="auto"/>
                <w:right w:val="none" w:sz="0" w:space="0" w:color="auto"/>
              </w:divBdr>
            </w:div>
          </w:divsChild>
        </w:div>
        <w:div w:id="840658285">
          <w:marLeft w:val="0"/>
          <w:marRight w:val="0"/>
          <w:marTop w:val="0"/>
          <w:marBottom w:val="0"/>
          <w:divBdr>
            <w:top w:val="none" w:sz="0" w:space="0" w:color="auto"/>
            <w:left w:val="none" w:sz="0" w:space="0" w:color="auto"/>
            <w:bottom w:val="none" w:sz="0" w:space="0" w:color="auto"/>
            <w:right w:val="none" w:sz="0" w:space="0" w:color="auto"/>
          </w:divBdr>
        </w:div>
        <w:div w:id="1460145737">
          <w:marLeft w:val="0"/>
          <w:marRight w:val="0"/>
          <w:marTop w:val="0"/>
          <w:marBottom w:val="0"/>
          <w:divBdr>
            <w:top w:val="none" w:sz="0" w:space="0" w:color="auto"/>
            <w:left w:val="none" w:sz="0" w:space="0" w:color="auto"/>
            <w:bottom w:val="none" w:sz="0" w:space="0" w:color="auto"/>
            <w:right w:val="none" w:sz="0" w:space="0" w:color="auto"/>
          </w:divBdr>
          <w:divsChild>
            <w:div w:id="396631538">
              <w:marLeft w:val="0"/>
              <w:marRight w:val="0"/>
              <w:marTop w:val="0"/>
              <w:marBottom w:val="0"/>
              <w:divBdr>
                <w:top w:val="none" w:sz="0" w:space="0" w:color="auto"/>
                <w:left w:val="none" w:sz="0" w:space="0" w:color="auto"/>
                <w:bottom w:val="none" w:sz="0" w:space="0" w:color="auto"/>
                <w:right w:val="none" w:sz="0" w:space="0" w:color="auto"/>
              </w:divBdr>
            </w:div>
          </w:divsChild>
        </w:div>
        <w:div w:id="79374861">
          <w:marLeft w:val="0"/>
          <w:marRight w:val="0"/>
          <w:marTop w:val="0"/>
          <w:marBottom w:val="0"/>
          <w:divBdr>
            <w:top w:val="none" w:sz="0" w:space="0" w:color="auto"/>
            <w:left w:val="none" w:sz="0" w:space="0" w:color="auto"/>
            <w:bottom w:val="none" w:sz="0" w:space="0" w:color="auto"/>
            <w:right w:val="none" w:sz="0" w:space="0" w:color="auto"/>
          </w:divBdr>
        </w:div>
        <w:div w:id="1132602022">
          <w:marLeft w:val="0"/>
          <w:marRight w:val="0"/>
          <w:marTop w:val="0"/>
          <w:marBottom w:val="0"/>
          <w:divBdr>
            <w:top w:val="none" w:sz="0" w:space="0" w:color="auto"/>
            <w:left w:val="none" w:sz="0" w:space="0" w:color="auto"/>
            <w:bottom w:val="none" w:sz="0" w:space="0" w:color="auto"/>
            <w:right w:val="none" w:sz="0" w:space="0" w:color="auto"/>
          </w:divBdr>
          <w:divsChild>
            <w:div w:id="1057436614">
              <w:marLeft w:val="0"/>
              <w:marRight w:val="0"/>
              <w:marTop w:val="0"/>
              <w:marBottom w:val="0"/>
              <w:divBdr>
                <w:top w:val="none" w:sz="0" w:space="0" w:color="auto"/>
                <w:left w:val="none" w:sz="0" w:space="0" w:color="auto"/>
                <w:bottom w:val="none" w:sz="0" w:space="0" w:color="auto"/>
                <w:right w:val="none" w:sz="0" w:space="0" w:color="auto"/>
              </w:divBdr>
            </w:div>
          </w:divsChild>
        </w:div>
        <w:div w:id="1419207015">
          <w:marLeft w:val="0"/>
          <w:marRight w:val="0"/>
          <w:marTop w:val="0"/>
          <w:marBottom w:val="0"/>
          <w:divBdr>
            <w:top w:val="none" w:sz="0" w:space="0" w:color="auto"/>
            <w:left w:val="none" w:sz="0" w:space="0" w:color="auto"/>
            <w:bottom w:val="none" w:sz="0" w:space="0" w:color="auto"/>
            <w:right w:val="none" w:sz="0" w:space="0" w:color="auto"/>
          </w:divBdr>
        </w:div>
        <w:div w:id="431358455">
          <w:marLeft w:val="0"/>
          <w:marRight w:val="0"/>
          <w:marTop w:val="0"/>
          <w:marBottom w:val="0"/>
          <w:divBdr>
            <w:top w:val="none" w:sz="0" w:space="0" w:color="auto"/>
            <w:left w:val="none" w:sz="0" w:space="0" w:color="auto"/>
            <w:bottom w:val="none" w:sz="0" w:space="0" w:color="auto"/>
            <w:right w:val="none" w:sz="0" w:space="0" w:color="auto"/>
          </w:divBdr>
          <w:divsChild>
            <w:div w:id="1537430157">
              <w:marLeft w:val="0"/>
              <w:marRight w:val="0"/>
              <w:marTop w:val="0"/>
              <w:marBottom w:val="0"/>
              <w:divBdr>
                <w:top w:val="none" w:sz="0" w:space="0" w:color="auto"/>
                <w:left w:val="none" w:sz="0" w:space="0" w:color="auto"/>
                <w:bottom w:val="none" w:sz="0" w:space="0" w:color="auto"/>
                <w:right w:val="none" w:sz="0" w:space="0" w:color="auto"/>
              </w:divBdr>
            </w:div>
          </w:divsChild>
        </w:div>
        <w:div w:id="1532497028">
          <w:marLeft w:val="0"/>
          <w:marRight w:val="0"/>
          <w:marTop w:val="0"/>
          <w:marBottom w:val="0"/>
          <w:divBdr>
            <w:top w:val="none" w:sz="0" w:space="0" w:color="auto"/>
            <w:left w:val="none" w:sz="0" w:space="0" w:color="auto"/>
            <w:bottom w:val="none" w:sz="0" w:space="0" w:color="auto"/>
            <w:right w:val="none" w:sz="0" w:space="0" w:color="auto"/>
          </w:divBdr>
        </w:div>
        <w:div w:id="2068262592">
          <w:marLeft w:val="0"/>
          <w:marRight w:val="0"/>
          <w:marTop w:val="0"/>
          <w:marBottom w:val="0"/>
          <w:divBdr>
            <w:top w:val="none" w:sz="0" w:space="0" w:color="auto"/>
            <w:left w:val="none" w:sz="0" w:space="0" w:color="auto"/>
            <w:bottom w:val="none" w:sz="0" w:space="0" w:color="auto"/>
            <w:right w:val="none" w:sz="0" w:space="0" w:color="auto"/>
          </w:divBdr>
          <w:divsChild>
            <w:div w:id="658768739">
              <w:marLeft w:val="0"/>
              <w:marRight w:val="0"/>
              <w:marTop w:val="0"/>
              <w:marBottom w:val="0"/>
              <w:divBdr>
                <w:top w:val="none" w:sz="0" w:space="0" w:color="auto"/>
                <w:left w:val="none" w:sz="0" w:space="0" w:color="auto"/>
                <w:bottom w:val="none" w:sz="0" w:space="0" w:color="auto"/>
                <w:right w:val="none" w:sz="0" w:space="0" w:color="auto"/>
              </w:divBdr>
            </w:div>
          </w:divsChild>
        </w:div>
        <w:div w:id="556674215">
          <w:marLeft w:val="0"/>
          <w:marRight w:val="0"/>
          <w:marTop w:val="300"/>
          <w:marBottom w:val="0"/>
          <w:divBdr>
            <w:top w:val="none" w:sz="0" w:space="0" w:color="auto"/>
            <w:left w:val="none" w:sz="0" w:space="0" w:color="auto"/>
            <w:bottom w:val="none" w:sz="0" w:space="0" w:color="auto"/>
            <w:right w:val="none" w:sz="0" w:space="0" w:color="auto"/>
          </w:divBdr>
          <w:divsChild>
            <w:div w:id="35661761">
              <w:marLeft w:val="0"/>
              <w:marRight w:val="0"/>
              <w:marTop w:val="0"/>
              <w:marBottom w:val="0"/>
              <w:divBdr>
                <w:top w:val="none" w:sz="0" w:space="0" w:color="auto"/>
                <w:left w:val="none" w:sz="0" w:space="0" w:color="auto"/>
                <w:bottom w:val="none" w:sz="0" w:space="0" w:color="auto"/>
                <w:right w:val="none" w:sz="0" w:space="0" w:color="auto"/>
              </w:divBdr>
              <w:divsChild>
                <w:div w:id="16594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11652">
          <w:marLeft w:val="0"/>
          <w:marRight w:val="0"/>
          <w:marTop w:val="300"/>
          <w:marBottom w:val="0"/>
          <w:divBdr>
            <w:top w:val="none" w:sz="0" w:space="0" w:color="auto"/>
            <w:left w:val="none" w:sz="0" w:space="0" w:color="auto"/>
            <w:bottom w:val="none" w:sz="0" w:space="0" w:color="auto"/>
            <w:right w:val="none" w:sz="0" w:space="0" w:color="auto"/>
          </w:divBdr>
          <w:divsChild>
            <w:div w:id="661658987">
              <w:marLeft w:val="0"/>
              <w:marRight w:val="0"/>
              <w:marTop w:val="0"/>
              <w:marBottom w:val="0"/>
              <w:divBdr>
                <w:top w:val="none" w:sz="0" w:space="0" w:color="auto"/>
                <w:left w:val="none" w:sz="0" w:space="0" w:color="auto"/>
                <w:bottom w:val="none" w:sz="0" w:space="0" w:color="auto"/>
                <w:right w:val="none" w:sz="0" w:space="0" w:color="auto"/>
              </w:divBdr>
              <w:divsChild>
                <w:div w:id="289938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03781">
          <w:marLeft w:val="0"/>
          <w:marRight w:val="0"/>
          <w:marTop w:val="300"/>
          <w:marBottom w:val="0"/>
          <w:divBdr>
            <w:top w:val="none" w:sz="0" w:space="0" w:color="auto"/>
            <w:left w:val="none" w:sz="0" w:space="0" w:color="auto"/>
            <w:bottom w:val="none" w:sz="0" w:space="0" w:color="auto"/>
            <w:right w:val="none" w:sz="0" w:space="0" w:color="auto"/>
          </w:divBdr>
          <w:divsChild>
            <w:div w:id="2131777523">
              <w:marLeft w:val="0"/>
              <w:marRight w:val="0"/>
              <w:marTop w:val="0"/>
              <w:marBottom w:val="0"/>
              <w:divBdr>
                <w:top w:val="none" w:sz="0" w:space="0" w:color="auto"/>
                <w:left w:val="none" w:sz="0" w:space="0" w:color="auto"/>
                <w:bottom w:val="none" w:sz="0" w:space="0" w:color="auto"/>
                <w:right w:val="none" w:sz="0" w:space="0" w:color="auto"/>
              </w:divBdr>
              <w:divsChild>
                <w:div w:id="5736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716957">
          <w:marLeft w:val="0"/>
          <w:marRight w:val="0"/>
          <w:marTop w:val="300"/>
          <w:marBottom w:val="0"/>
          <w:divBdr>
            <w:top w:val="none" w:sz="0" w:space="0" w:color="auto"/>
            <w:left w:val="none" w:sz="0" w:space="0" w:color="auto"/>
            <w:bottom w:val="none" w:sz="0" w:space="0" w:color="auto"/>
            <w:right w:val="none" w:sz="0" w:space="0" w:color="auto"/>
          </w:divBdr>
          <w:divsChild>
            <w:div w:id="735326457">
              <w:marLeft w:val="0"/>
              <w:marRight w:val="0"/>
              <w:marTop w:val="0"/>
              <w:marBottom w:val="0"/>
              <w:divBdr>
                <w:top w:val="none" w:sz="0" w:space="0" w:color="auto"/>
                <w:left w:val="none" w:sz="0" w:space="0" w:color="auto"/>
                <w:bottom w:val="none" w:sz="0" w:space="0" w:color="auto"/>
                <w:right w:val="none" w:sz="0" w:space="0" w:color="auto"/>
              </w:divBdr>
              <w:divsChild>
                <w:div w:id="187800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571493">
      <w:bodyDiv w:val="1"/>
      <w:marLeft w:val="0"/>
      <w:marRight w:val="0"/>
      <w:marTop w:val="0"/>
      <w:marBottom w:val="0"/>
      <w:divBdr>
        <w:top w:val="none" w:sz="0" w:space="0" w:color="auto"/>
        <w:left w:val="none" w:sz="0" w:space="0" w:color="auto"/>
        <w:bottom w:val="none" w:sz="0" w:space="0" w:color="auto"/>
        <w:right w:val="none" w:sz="0" w:space="0" w:color="auto"/>
      </w:divBdr>
      <w:divsChild>
        <w:div w:id="1257445140">
          <w:marLeft w:val="0"/>
          <w:marRight w:val="0"/>
          <w:marTop w:val="0"/>
          <w:marBottom w:val="0"/>
          <w:divBdr>
            <w:top w:val="none" w:sz="0" w:space="0" w:color="auto"/>
            <w:left w:val="none" w:sz="0" w:space="0" w:color="auto"/>
            <w:bottom w:val="none" w:sz="0" w:space="0" w:color="auto"/>
            <w:right w:val="none" w:sz="0" w:space="0" w:color="auto"/>
          </w:divBdr>
        </w:div>
        <w:div w:id="167453549">
          <w:marLeft w:val="0"/>
          <w:marRight w:val="0"/>
          <w:marTop w:val="0"/>
          <w:marBottom w:val="0"/>
          <w:divBdr>
            <w:top w:val="none" w:sz="0" w:space="0" w:color="auto"/>
            <w:left w:val="none" w:sz="0" w:space="0" w:color="auto"/>
            <w:bottom w:val="none" w:sz="0" w:space="0" w:color="auto"/>
            <w:right w:val="none" w:sz="0" w:space="0" w:color="auto"/>
          </w:divBdr>
          <w:divsChild>
            <w:div w:id="1841772208">
              <w:marLeft w:val="0"/>
              <w:marRight w:val="0"/>
              <w:marTop w:val="0"/>
              <w:marBottom w:val="0"/>
              <w:divBdr>
                <w:top w:val="none" w:sz="0" w:space="0" w:color="auto"/>
                <w:left w:val="none" w:sz="0" w:space="0" w:color="auto"/>
                <w:bottom w:val="none" w:sz="0" w:space="0" w:color="auto"/>
                <w:right w:val="none" w:sz="0" w:space="0" w:color="auto"/>
              </w:divBdr>
            </w:div>
          </w:divsChild>
        </w:div>
        <w:div w:id="451939831">
          <w:marLeft w:val="0"/>
          <w:marRight w:val="0"/>
          <w:marTop w:val="0"/>
          <w:marBottom w:val="0"/>
          <w:divBdr>
            <w:top w:val="none" w:sz="0" w:space="0" w:color="auto"/>
            <w:left w:val="none" w:sz="0" w:space="0" w:color="auto"/>
            <w:bottom w:val="none" w:sz="0" w:space="0" w:color="auto"/>
            <w:right w:val="none" w:sz="0" w:space="0" w:color="auto"/>
          </w:divBdr>
        </w:div>
        <w:div w:id="629627044">
          <w:marLeft w:val="0"/>
          <w:marRight w:val="0"/>
          <w:marTop w:val="0"/>
          <w:marBottom w:val="0"/>
          <w:divBdr>
            <w:top w:val="none" w:sz="0" w:space="0" w:color="auto"/>
            <w:left w:val="none" w:sz="0" w:space="0" w:color="auto"/>
            <w:bottom w:val="none" w:sz="0" w:space="0" w:color="auto"/>
            <w:right w:val="none" w:sz="0" w:space="0" w:color="auto"/>
          </w:divBdr>
          <w:divsChild>
            <w:div w:id="1352994418">
              <w:marLeft w:val="0"/>
              <w:marRight w:val="0"/>
              <w:marTop w:val="0"/>
              <w:marBottom w:val="0"/>
              <w:divBdr>
                <w:top w:val="none" w:sz="0" w:space="0" w:color="auto"/>
                <w:left w:val="none" w:sz="0" w:space="0" w:color="auto"/>
                <w:bottom w:val="none" w:sz="0" w:space="0" w:color="auto"/>
                <w:right w:val="none" w:sz="0" w:space="0" w:color="auto"/>
              </w:divBdr>
            </w:div>
          </w:divsChild>
        </w:div>
        <w:div w:id="754858926">
          <w:marLeft w:val="0"/>
          <w:marRight w:val="0"/>
          <w:marTop w:val="0"/>
          <w:marBottom w:val="0"/>
          <w:divBdr>
            <w:top w:val="none" w:sz="0" w:space="0" w:color="auto"/>
            <w:left w:val="none" w:sz="0" w:space="0" w:color="auto"/>
            <w:bottom w:val="none" w:sz="0" w:space="0" w:color="auto"/>
            <w:right w:val="none" w:sz="0" w:space="0" w:color="auto"/>
          </w:divBdr>
        </w:div>
        <w:div w:id="2063626607">
          <w:marLeft w:val="0"/>
          <w:marRight w:val="0"/>
          <w:marTop w:val="0"/>
          <w:marBottom w:val="0"/>
          <w:divBdr>
            <w:top w:val="none" w:sz="0" w:space="0" w:color="auto"/>
            <w:left w:val="none" w:sz="0" w:space="0" w:color="auto"/>
            <w:bottom w:val="none" w:sz="0" w:space="0" w:color="auto"/>
            <w:right w:val="none" w:sz="0" w:space="0" w:color="auto"/>
          </w:divBdr>
          <w:divsChild>
            <w:div w:id="201789718">
              <w:marLeft w:val="0"/>
              <w:marRight w:val="0"/>
              <w:marTop w:val="0"/>
              <w:marBottom w:val="0"/>
              <w:divBdr>
                <w:top w:val="none" w:sz="0" w:space="0" w:color="auto"/>
                <w:left w:val="none" w:sz="0" w:space="0" w:color="auto"/>
                <w:bottom w:val="none" w:sz="0" w:space="0" w:color="auto"/>
                <w:right w:val="none" w:sz="0" w:space="0" w:color="auto"/>
              </w:divBdr>
            </w:div>
          </w:divsChild>
        </w:div>
        <w:div w:id="1374503522">
          <w:marLeft w:val="0"/>
          <w:marRight w:val="0"/>
          <w:marTop w:val="0"/>
          <w:marBottom w:val="0"/>
          <w:divBdr>
            <w:top w:val="none" w:sz="0" w:space="0" w:color="auto"/>
            <w:left w:val="none" w:sz="0" w:space="0" w:color="auto"/>
            <w:bottom w:val="none" w:sz="0" w:space="0" w:color="auto"/>
            <w:right w:val="none" w:sz="0" w:space="0" w:color="auto"/>
          </w:divBdr>
        </w:div>
        <w:div w:id="90978645">
          <w:marLeft w:val="0"/>
          <w:marRight w:val="0"/>
          <w:marTop w:val="0"/>
          <w:marBottom w:val="0"/>
          <w:divBdr>
            <w:top w:val="none" w:sz="0" w:space="0" w:color="auto"/>
            <w:left w:val="none" w:sz="0" w:space="0" w:color="auto"/>
            <w:bottom w:val="none" w:sz="0" w:space="0" w:color="auto"/>
            <w:right w:val="none" w:sz="0" w:space="0" w:color="auto"/>
          </w:divBdr>
          <w:divsChild>
            <w:div w:id="1360355552">
              <w:marLeft w:val="0"/>
              <w:marRight w:val="0"/>
              <w:marTop w:val="0"/>
              <w:marBottom w:val="0"/>
              <w:divBdr>
                <w:top w:val="none" w:sz="0" w:space="0" w:color="auto"/>
                <w:left w:val="none" w:sz="0" w:space="0" w:color="auto"/>
                <w:bottom w:val="none" w:sz="0" w:space="0" w:color="auto"/>
                <w:right w:val="none" w:sz="0" w:space="0" w:color="auto"/>
              </w:divBdr>
            </w:div>
          </w:divsChild>
        </w:div>
        <w:div w:id="439305380">
          <w:marLeft w:val="0"/>
          <w:marRight w:val="0"/>
          <w:marTop w:val="0"/>
          <w:marBottom w:val="0"/>
          <w:divBdr>
            <w:top w:val="none" w:sz="0" w:space="0" w:color="auto"/>
            <w:left w:val="none" w:sz="0" w:space="0" w:color="auto"/>
            <w:bottom w:val="none" w:sz="0" w:space="0" w:color="auto"/>
            <w:right w:val="none" w:sz="0" w:space="0" w:color="auto"/>
          </w:divBdr>
        </w:div>
        <w:div w:id="885483385">
          <w:marLeft w:val="0"/>
          <w:marRight w:val="0"/>
          <w:marTop w:val="0"/>
          <w:marBottom w:val="0"/>
          <w:divBdr>
            <w:top w:val="none" w:sz="0" w:space="0" w:color="auto"/>
            <w:left w:val="none" w:sz="0" w:space="0" w:color="auto"/>
            <w:bottom w:val="none" w:sz="0" w:space="0" w:color="auto"/>
            <w:right w:val="none" w:sz="0" w:space="0" w:color="auto"/>
          </w:divBdr>
          <w:divsChild>
            <w:div w:id="1933277611">
              <w:marLeft w:val="0"/>
              <w:marRight w:val="0"/>
              <w:marTop w:val="0"/>
              <w:marBottom w:val="0"/>
              <w:divBdr>
                <w:top w:val="none" w:sz="0" w:space="0" w:color="auto"/>
                <w:left w:val="none" w:sz="0" w:space="0" w:color="auto"/>
                <w:bottom w:val="none" w:sz="0" w:space="0" w:color="auto"/>
                <w:right w:val="none" w:sz="0" w:space="0" w:color="auto"/>
              </w:divBdr>
            </w:div>
          </w:divsChild>
        </w:div>
        <w:div w:id="780027959">
          <w:marLeft w:val="0"/>
          <w:marRight w:val="0"/>
          <w:marTop w:val="0"/>
          <w:marBottom w:val="0"/>
          <w:divBdr>
            <w:top w:val="none" w:sz="0" w:space="0" w:color="auto"/>
            <w:left w:val="none" w:sz="0" w:space="0" w:color="auto"/>
            <w:bottom w:val="none" w:sz="0" w:space="0" w:color="auto"/>
            <w:right w:val="none" w:sz="0" w:space="0" w:color="auto"/>
          </w:divBdr>
        </w:div>
        <w:div w:id="1458525599">
          <w:marLeft w:val="0"/>
          <w:marRight w:val="0"/>
          <w:marTop w:val="0"/>
          <w:marBottom w:val="0"/>
          <w:divBdr>
            <w:top w:val="none" w:sz="0" w:space="0" w:color="auto"/>
            <w:left w:val="none" w:sz="0" w:space="0" w:color="auto"/>
            <w:bottom w:val="none" w:sz="0" w:space="0" w:color="auto"/>
            <w:right w:val="none" w:sz="0" w:space="0" w:color="auto"/>
          </w:divBdr>
          <w:divsChild>
            <w:div w:id="96605578">
              <w:marLeft w:val="0"/>
              <w:marRight w:val="0"/>
              <w:marTop w:val="0"/>
              <w:marBottom w:val="0"/>
              <w:divBdr>
                <w:top w:val="none" w:sz="0" w:space="0" w:color="auto"/>
                <w:left w:val="none" w:sz="0" w:space="0" w:color="auto"/>
                <w:bottom w:val="none" w:sz="0" w:space="0" w:color="auto"/>
                <w:right w:val="none" w:sz="0" w:space="0" w:color="auto"/>
              </w:divBdr>
            </w:div>
          </w:divsChild>
        </w:div>
        <w:div w:id="1644389984">
          <w:marLeft w:val="0"/>
          <w:marRight w:val="0"/>
          <w:marTop w:val="0"/>
          <w:marBottom w:val="0"/>
          <w:divBdr>
            <w:top w:val="none" w:sz="0" w:space="0" w:color="auto"/>
            <w:left w:val="none" w:sz="0" w:space="0" w:color="auto"/>
            <w:bottom w:val="none" w:sz="0" w:space="0" w:color="auto"/>
            <w:right w:val="none" w:sz="0" w:space="0" w:color="auto"/>
          </w:divBdr>
        </w:div>
        <w:div w:id="674570455">
          <w:marLeft w:val="0"/>
          <w:marRight w:val="0"/>
          <w:marTop w:val="0"/>
          <w:marBottom w:val="0"/>
          <w:divBdr>
            <w:top w:val="none" w:sz="0" w:space="0" w:color="auto"/>
            <w:left w:val="none" w:sz="0" w:space="0" w:color="auto"/>
            <w:bottom w:val="none" w:sz="0" w:space="0" w:color="auto"/>
            <w:right w:val="none" w:sz="0" w:space="0" w:color="auto"/>
          </w:divBdr>
          <w:divsChild>
            <w:div w:id="377511370">
              <w:marLeft w:val="0"/>
              <w:marRight w:val="0"/>
              <w:marTop w:val="0"/>
              <w:marBottom w:val="0"/>
              <w:divBdr>
                <w:top w:val="none" w:sz="0" w:space="0" w:color="auto"/>
                <w:left w:val="none" w:sz="0" w:space="0" w:color="auto"/>
                <w:bottom w:val="none" w:sz="0" w:space="0" w:color="auto"/>
                <w:right w:val="none" w:sz="0" w:space="0" w:color="auto"/>
              </w:divBdr>
            </w:div>
          </w:divsChild>
        </w:div>
        <w:div w:id="1024870265">
          <w:marLeft w:val="0"/>
          <w:marRight w:val="0"/>
          <w:marTop w:val="300"/>
          <w:marBottom w:val="0"/>
          <w:divBdr>
            <w:top w:val="none" w:sz="0" w:space="0" w:color="auto"/>
            <w:left w:val="none" w:sz="0" w:space="0" w:color="auto"/>
            <w:bottom w:val="none" w:sz="0" w:space="0" w:color="auto"/>
            <w:right w:val="none" w:sz="0" w:space="0" w:color="auto"/>
          </w:divBdr>
          <w:divsChild>
            <w:div w:id="1975744879">
              <w:marLeft w:val="0"/>
              <w:marRight w:val="0"/>
              <w:marTop w:val="0"/>
              <w:marBottom w:val="0"/>
              <w:divBdr>
                <w:top w:val="none" w:sz="0" w:space="0" w:color="auto"/>
                <w:left w:val="none" w:sz="0" w:space="0" w:color="auto"/>
                <w:bottom w:val="none" w:sz="0" w:space="0" w:color="auto"/>
                <w:right w:val="none" w:sz="0" w:space="0" w:color="auto"/>
              </w:divBdr>
              <w:divsChild>
                <w:div w:id="153708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266797">
          <w:marLeft w:val="0"/>
          <w:marRight w:val="0"/>
          <w:marTop w:val="300"/>
          <w:marBottom w:val="0"/>
          <w:divBdr>
            <w:top w:val="none" w:sz="0" w:space="0" w:color="auto"/>
            <w:left w:val="none" w:sz="0" w:space="0" w:color="auto"/>
            <w:bottom w:val="none" w:sz="0" w:space="0" w:color="auto"/>
            <w:right w:val="none" w:sz="0" w:space="0" w:color="auto"/>
          </w:divBdr>
          <w:divsChild>
            <w:div w:id="975068853">
              <w:marLeft w:val="0"/>
              <w:marRight w:val="0"/>
              <w:marTop w:val="0"/>
              <w:marBottom w:val="0"/>
              <w:divBdr>
                <w:top w:val="none" w:sz="0" w:space="0" w:color="auto"/>
                <w:left w:val="none" w:sz="0" w:space="0" w:color="auto"/>
                <w:bottom w:val="none" w:sz="0" w:space="0" w:color="auto"/>
                <w:right w:val="none" w:sz="0" w:space="0" w:color="auto"/>
              </w:divBdr>
              <w:divsChild>
                <w:div w:id="95834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040285">
          <w:marLeft w:val="0"/>
          <w:marRight w:val="0"/>
          <w:marTop w:val="300"/>
          <w:marBottom w:val="0"/>
          <w:divBdr>
            <w:top w:val="none" w:sz="0" w:space="0" w:color="auto"/>
            <w:left w:val="none" w:sz="0" w:space="0" w:color="auto"/>
            <w:bottom w:val="none" w:sz="0" w:space="0" w:color="auto"/>
            <w:right w:val="none" w:sz="0" w:space="0" w:color="auto"/>
          </w:divBdr>
          <w:divsChild>
            <w:div w:id="1490248938">
              <w:marLeft w:val="0"/>
              <w:marRight w:val="0"/>
              <w:marTop w:val="0"/>
              <w:marBottom w:val="0"/>
              <w:divBdr>
                <w:top w:val="none" w:sz="0" w:space="0" w:color="auto"/>
                <w:left w:val="none" w:sz="0" w:space="0" w:color="auto"/>
                <w:bottom w:val="none" w:sz="0" w:space="0" w:color="auto"/>
                <w:right w:val="none" w:sz="0" w:space="0" w:color="auto"/>
              </w:divBdr>
              <w:divsChild>
                <w:div w:id="1222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4502">
          <w:marLeft w:val="0"/>
          <w:marRight w:val="0"/>
          <w:marTop w:val="300"/>
          <w:marBottom w:val="0"/>
          <w:divBdr>
            <w:top w:val="none" w:sz="0" w:space="0" w:color="auto"/>
            <w:left w:val="none" w:sz="0" w:space="0" w:color="auto"/>
            <w:bottom w:val="none" w:sz="0" w:space="0" w:color="auto"/>
            <w:right w:val="none" w:sz="0" w:space="0" w:color="auto"/>
          </w:divBdr>
          <w:divsChild>
            <w:div w:id="2060544043">
              <w:marLeft w:val="0"/>
              <w:marRight w:val="0"/>
              <w:marTop w:val="0"/>
              <w:marBottom w:val="0"/>
              <w:divBdr>
                <w:top w:val="none" w:sz="0" w:space="0" w:color="auto"/>
                <w:left w:val="none" w:sz="0" w:space="0" w:color="auto"/>
                <w:bottom w:val="none" w:sz="0" w:space="0" w:color="auto"/>
                <w:right w:val="none" w:sz="0" w:space="0" w:color="auto"/>
              </w:divBdr>
              <w:divsChild>
                <w:div w:id="108476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2942404">
      <w:bodyDiv w:val="1"/>
      <w:marLeft w:val="0"/>
      <w:marRight w:val="0"/>
      <w:marTop w:val="0"/>
      <w:marBottom w:val="0"/>
      <w:divBdr>
        <w:top w:val="none" w:sz="0" w:space="0" w:color="auto"/>
        <w:left w:val="none" w:sz="0" w:space="0" w:color="auto"/>
        <w:bottom w:val="none" w:sz="0" w:space="0" w:color="auto"/>
        <w:right w:val="none" w:sz="0" w:space="0" w:color="auto"/>
      </w:divBdr>
      <w:divsChild>
        <w:div w:id="1173758332">
          <w:marLeft w:val="0"/>
          <w:marRight w:val="0"/>
          <w:marTop w:val="0"/>
          <w:marBottom w:val="0"/>
          <w:divBdr>
            <w:top w:val="none" w:sz="0" w:space="0" w:color="auto"/>
            <w:left w:val="none" w:sz="0" w:space="0" w:color="auto"/>
            <w:bottom w:val="none" w:sz="0" w:space="0" w:color="auto"/>
            <w:right w:val="none" w:sz="0" w:space="0" w:color="auto"/>
          </w:divBdr>
        </w:div>
        <w:div w:id="948663249">
          <w:marLeft w:val="0"/>
          <w:marRight w:val="0"/>
          <w:marTop w:val="0"/>
          <w:marBottom w:val="0"/>
          <w:divBdr>
            <w:top w:val="none" w:sz="0" w:space="0" w:color="auto"/>
            <w:left w:val="none" w:sz="0" w:space="0" w:color="auto"/>
            <w:bottom w:val="none" w:sz="0" w:space="0" w:color="auto"/>
            <w:right w:val="none" w:sz="0" w:space="0" w:color="auto"/>
          </w:divBdr>
          <w:divsChild>
            <w:div w:id="879363354">
              <w:marLeft w:val="0"/>
              <w:marRight w:val="0"/>
              <w:marTop w:val="0"/>
              <w:marBottom w:val="0"/>
              <w:divBdr>
                <w:top w:val="none" w:sz="0" w:space="0" w:color="auto"/>
                <w:left w:val="none" w:sz="0" w:space="0" w:color="auto"/>
                <w:bottom w:val="none" w:sz="0" w:space="0" w:color="auto"/>
                <w:right w:val="none" w:sz="0" w:space="0" w:color="auto"/>
              </w:divBdr>
            </w:div>
          </w:divsChild>
        </w:div>
        <w:div w:id="971248512">
          <w:marLeft w:val="0"/>
          <w:marRight w:val="0"/>
          <w:marTop w:val="0"/>
          <w:marBottom w:val="0"/>
          <w:divBdr>
            <w:top w:val="none" w:sz="0" w:space="0" w:color="auto"/>
            <w:left w:val="none" w:sz="0" w:space="0" w:color="auto"/>
            <w:bottom w:val="none" w:sz="0" w:space="0" w:color="auto"/>
            <w:right w:val="none" w:sz="0" w:space="0" w:color="auto"/>
          </w:divBdr>
        </w:div>
        <w:div w:id="1940680467">
          <w:marLeft w:val="0"/>
          <w:marRight w:val="0"/>
          <w:marTop w:val="0"/>
          <w:marBottom w:val="0"/>
          <w:divBdr>
            <w:top w:val="none" w:sz="0" w:space="0" w:color="auto"/>
            <w:left w:val="none" w:sz="0" w:space="0" w:color="auto"/>
            <w:bottom w:val="none" w:sz="0" w:space="0" w:color="auto"/>
            <w:right w:val="none" w:sz="0" w:space="0" w:color="auto"/>
          </w:divBdr>
          <w:divsChild>
            <w:div w:id="797651187">
              <w:marLeft w:val="0"/>
              <w:marRight w:val="0"/>
              <w:marTop w:val="0"/>
              <w:marBottom w:val="0"/>
              <w:divBdr>
                <w:top w:val="none" w:sz="0" w:space="0" w:color="auto"/>
                <w:left w:val="none" w:sz="0" w:space="0" w:color="auto"/>
                <w:bottom w:val="none" w:sz="0" w:space="0" w:color="auto"/>
                <w:right w:val="none" w:sz="0" w:space="0" w:color="auto"/>
              </w:divBdr>
            </w:div>
          </w:divsChild>
        </w:div>
        <w:div w:id="1278028125">
          <w:marLeft w:val="0"/>
          <w:marRight w:val="0"/>
          <w:marTop w:val="0"/>
          <w:marBottom w:val="0"/>
          <w:divBdr>
            <w:top w:val="none" w:sz="0" w:space="0" w:color="auto"/>
            <w:left w:val="none" w:sz="0" w:space="0" w:color="auto"/>
            <w:bottom w:val="none" w:sz="0" w:space="0" w:color="auto"/>
            <w:right w:val="none" w:sz="0" w:space="0" w:color="auto"/>
          </w:divBdr>
        </w:div>
        <w:div w:id="1472595688">
          <w:marLeft w:val="0"/>
          <w:marRight w:val="0"/>
          <w:marTop w:val="0"/>
          <w:marBottom w:val="0"/>
          <w:divBdr>
            <w:top w:val="none" w:sz="0" w:space="0" w:color="auto"/>
            <w:left w:val="none" w:sz="0" w:space="0" w:color="auto"/>
            <w:bottom w:val="none" w:sz="0" w:space="0" w:color="auto"/>
            <w:right w:val="none" w:sz="0" w:space="0" w:color="auto"/>
          </w:divBdr>
          <w:divsChild>
            <w:div w:id="1953127106">
              <w:marLeft w:val="0"/>
              <w:marRight w:val="0"/>
              <w:marTop w:val="0"/>
              <w:marBottom w:val="0"/>
              <w:divBdr>
                <w:top w:val="none" w:sz="0" w:space="0" w:color="auto"/>
                <w:left w:val="none" w:sz="0" w:space="0" w:color="auto"/>
                <w:bottom w:val="none" w:sz="0" w:space="0" w:color="auto"/>
                <w:right w:val="none" w:sz="0" w:space="0" w:color="auto"/>
              </w:divBdr>
            </w:div>
          </w:divsChild>
        </w:div>
        <w:div w:id="1922064550">
          <w:marLeft w:val="0"/>
          <w:marRight w:val="0"/>
          <w:marTop w:val="0"/>
          <w:marBottom w:val="0"/>
          <w:divBdr>
            <w:top w:val="none" w:sz="0" w:space="0" w:color="auto"/>
            <w:left w:val="none" w:sz="0" w:space="0" w:color="auto"/>
            <w:bottom w:val="none" w:sz="0" w:space="0" w:color="auto"/>
            <w:right w:val="none" w:sz="0" w:space="0" w:color="auto"/>
          </w:divBdr>
        </w:div>
        <w:div w:id="387653137">
          <w:marLeft w:val="0"/>
          <w:marRight w:val="0"/>
          <w:marTop w:val="0"/>
          <w:marBottom w:val="0"/>
          <w:divBdr>
            <w:top w:val="none" w:sz="0" w:space="0" w:color="auto"/>
            <w:left w:val="none" w:sz="0" w:space="0" w:color="auto"/>
            <w:bottom w:val="none" w:sz="0" w:space="0" w:color="auto"/>
            <w:right w:val="none" w:sz="0" w:space="0" w:color="auto"/>
          </w:divBdr>
          <w:divsChild>
            <w:div w:id="1951933877">
              <w:marLeft w:val="0"/>
              <w:marRight w:val="0"/>
              <w:marTop w:val="0"/>
              <w:marBottom w:val="0"/>
              <w:divBdr>
                <w:top w:val="none" w:sz="0" w:space="0" w:color="auto"/>
                <w:left w:val="none" w:sz="0" w:space="0" w:color="auto"/>
                <w:bottom w:val="none" w:sz="0" w:space="0" w:color="auto"/>
                <w:right w:val="none" w:sz="0" w:space="0" w:color="auto"/>
              </w:divBdr>
            </w:div>
          </w:divsChild>
        </w:div>
        <w:div w:id="1978686233">
          <w:marLeft w:val="0"/>
          <w:marRight w:val="0"/>
          <w:marTop w:val="0"/>
          <w:marBottom w:val="0"/>
          <w:divBdr>
            <w:top w:val="none" w:sz="0" w:space="0" w:color="auto"/>
            <w:left w:val="none" w:sz="0" w:space="0" w:color="auto"/>
            <w:bottom w:val="none" w:sz="0" w:space="0" w:color="auto"/>
            <w:right w:val="none" w:sz="0" w:space="0" w:color="auto"/>
          </w:divBdr>
        </w:div>
        <w:div w:id="49769099">
          <w:marLeft w:val="0"/>
          <w:marRight w:val="0"/>
          <w:marTop w:val="0"/>
          <w:marBottom w:val="0"/>
          <w:divBdr>
            <w:top w:val="none" w:sz="0" w:space="0" w:color="auto"/>
            <w:left w:val="none" w:sz="0" w:space="0" w:color="auto"/>
            <w:bottom w:val="none" w:sz="0" w:space="0" w:color="auto"/>
            <w:right w:val="none" w:sz="0" w:space="0" w:color="auto"/>
          </w:divBdr>
          <w:divsChild>
            <w:div w:id="2094473225">
              <w:marLeft w:val="0"/>
              <w:marRight w:val="0"/>
              <w:marTop w:val="0"/>
              <w:marBottom w:val="0"/>
              <w:divBdr>
                <w:top w:val="none" w:sz="0" w:space="0" w:color="auto"/>
                <w:left w:val="none" w:sz="0" w:space="0" w:color="auto"/>
                <w:bottom w:val="none" w:sz="0" w:space="0" w:color="auto"/>
                <w:right w:val="none" w:sz="0" w:space="0" w:color="auto"/>
              </w:divBdr>
            </w:div>
          </w:divsChild>
        </w:div>
        <w:div w:id="21978923">
          <w:marLeft w:val="0"/>
          <w:marRight w:val="0"/>
          <w:marTop w:val="0"/>
          <w:marBottom w:val="0"/>
          <w:divBdr>
            <w:top w:val="none" w:sz="0" w:space="0" w:color="auto"/>
            <w:left w:val="none" w:sz="0" w:space="0" w:color="auto"/>
            <w:bottom w:val="none" w:sz="0" w:space="0" w:color="auto"/>
            <w:right w:val="none" w:sz="0" w:space="0" w:color="auto"/>
          </w:divBdr>
        </w:div>
        <w:div w:id="116605979">
          <w:marLeft w:val="0"/>
          <w:marRight w:val="0"/>
          <w:marTop w:val="0"/>
          <w:marBottom w:val="0"/>
          <w:divBdr>
            <w:top w:val="none" w:sz="0" w:space="0" w:color="auto"/>
            <w:left w:val="none" w:sz="0" w:space="0" w:color="auto"/>
            <w:bottom w:val="none" w:sz="0" w:space="0" w:color="auto"/>
            <w:right w:val="none" w:sz="0" w:space="0" w:color="auto"/>
          </w:divBdr>
          <w:divsChild>
            <w:div w:id="470753599">
              <w:marLeft w:val="0"/>
              <w:marRight w:val="0"/>
              <w:marTop w:val="0"/>
              <w:marBottom w:val="0"/>
              <w:divBdr>
                <w:top w:val="none" w:sz="0" w:space="0" w:color="auto"/>
                <w:left w:val="none" w:sz="0" w:space="0" w:color="auto"/>
                <w:bottom w:val="none" w:sz="0" w:space="0" w:color="auto"/>
                <w:right w:val="none" w:sz="0" w:space="0" w:color="auto"/>
              </w:divBdr>
            </w:div>
          </w:divsChild>
        </w:div>
        <w:div w:id="1614172143">
          <w:marLeft w:val="0"/>
          <w:marRight w:val="0"/>
          <w:marTop w:val="0"/>
          <w:marBottom w:val="0"/>
          <w:divBdr>
            <w:top w:val="none" w:sz="0" w:space="0" w:color="auto"/>
            <w:left w:val="none" w:sz="0" w:space="0" w:color="auto"/>
            <w:bottom w:val="none" w:sz="0" w:space="0" w:color="auto"/>
            <w:right w:val="none" w:sz="0" w:space="0" w:color="auto"/>
          </w:divBdr>
        </w:div>
        <w:div w:id="455100143">
          <w:marLeft w:val="0"/>
          <w:marRight w:val="0"/>
          <w:marTop w:val="0"/>
          <w:marBottom w:val="0"/>
          <w:divBdr>
            <w:top w:val="none" w:sz="0" w:space="0" w:color="auto"/>
            <w:left w:val="none" w:sz="0" w:space="0" w:color="auto"/>
            <w:bottom w:val="none" w:sz="0" w:space="0" w:color="auto"/>
            <w:right w:val="none" w:sz="0" w:space="0" w:color="auto"/>
          </w:divBdr>
          <w:divsChild>
            <w:div w:id="352536802">
              <w:marLeft w:val="0"/>
              <w:marRight w:val="0"/>
              <w:marTop w:val="0"/>
              <w:marBottom w:val="0"/>
              <w:divBdr>
                <w:top w:val="none" w:sz="0" w:space="0" w:color="auto"/>
                <w:left w:val="none" w:sz="0" w:space="0" w:color="auto"/>
                <w:bottom w:val="none" w:sz="0" w:space="0" w:color="auto"/>
                <w:right w:val="none" w:sz="0" w:space="0" w:color="auto"/>
              </w:divBdr>
            </w:div>
          </w:divsChild>
        </w:div>
        <w:div w:id="310446045">
          <w:marLeft w:val="0"/>
          <w:marRight w:val="0"/>
          <w:marTop w:val="300"/>
          <w:marBottom w:val="0"/>
          <w:divBdr>
            <w:top w:val="none" w:sz="0" w:space="0" w:color="auto"/>
            <w:left w:val="none" w:sz="0" w:space="0" w:color="auto"/>
            <w:bottom w:val="none" w:sz="0" w:space="0" w:color="auto"/>
            <w:right w:val="none" w:sz="0" w:space="0" w:color="auto"/>
          </w:divBdr>
          <w:divsChild>
            <w:div w:id="640622665">
              <w:marLeft w:val="0"/>
              <w:marRight w:val="0"/>
              <w:marTop w:val="0"/>
              <w:marBottom w:val="0"/>
              <w:divBdr>
                <w:top w:val="none" w:sz="0" w:space="0" w:color="auto"/>
                <w:left w:val="none" w:sz="0" w:space="0" w:color="auto"/>
                <w:bottom w:val="none" w:sz="0" w:space="0" w:color="auto"/>
                <w:right w:val="none" w:sz="0" w:space="0" w:color="auto"/>
              </w:divBdr>
              <w:divsChild>
                <w:div w:id="153816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699142">
          <w:marLeft w:val="0"/>
          <w:marRight w:val="0"/>
          <w:marTop w:val="300"/>
          <w:marBottom w:val="0"/>
          <w:divBdr>
            <w:top w:val="none" w:sz="0" w:space="0" w:color="auto"/>
            <w:left w:val="none" w:sz="0" w:space="0" w:color="auto"/>
            <w:bottom w:val="none" w:sz="0" w:space="0" w:color="auto"/>
            <w:right w:val="none" w:sz="0" w:space="0" w:color="auto"/>
          </w:divBdr>
          <w:divsChild>
            <w:div w:id="231549520">
              <w:marLeft w:val="0"/>
              <w:marRight w:val="0"/>
              <w:marTop w:val="0"/>
              <w:marBottom w:val="0"/>
              <w:divBdr>
                <w:top w:val="none" w:sz="0" w:space="0" w:color="auto"/>
                <w:left w:val="none" w:sz="0" w:space="0" w:color="auto"/>
                <w:bottom w:val="none" w:sz="0" w:space="0" w:color="auto"/>
                <w:right w:val="none" w:sz="0" w:space="0" w:color="auto"/>
              </w:divBdr>
              <w:divsChild>
                <w:div w:id="71030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7179">
          <w:marLeft w:val="0"/>
          <w:marRight w:val="0"/>
          <w:marTop w:val="300"/>
          <w:marBottom w:val="0"/>
          <w:divBdr>
            <w:top w:val="none" w:sz="0" w:space="0" w:color="auto"/>
            <w:left w:val="none" w:sz="0" w:space="0" w:color="auto"/>
            <w:bottom w:val="none" w:sz="0" w:space="0" w:color="auto"/>
            <w:right w:val="none" w:sz="0" w:space="0" w:color="auto"/>
          </w:divBdr>
          <w:divsChild>
            <w:div w:id="1370452486">
              <w:marLeft w:val="0"/>
              <w:marRight w:val="0"/>
              <w:marTop w:val="0"/>
              <w:marBottom w:val="0"/>
              <w:divBdr>
                <w:top w:val="none" w:sz="0" w:space="0" w:color="auto"/>
                <w:left w:val="none" w:sz="0" w:space="0" w:color="auto"/>
                <w:bottom w:val="none" w:sz="0" w:space="0" w:color="auto"/>
                <w:right w:val="none" w:sz="0" w:space="0" w:color="auto"/>
              </w:divBdr>
              <w:divsChild>
                <w:div w:id="31090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702997">
          <w:marLeft w:val="0"/>
          <w:marRight w:val="0"/>
          <w:marTop w:val="300"/>
          <w:marBottom w:val="0"/>
          <w:divBdr>
            <w:top w:val="none" w:sz="0" w:space="0" w:color="auto"/>
            <w:left w:val="none" w:sz="0" w:space="0" w:color="auto"/>
            <w:bottom w:val="none" w:sz="0" w:space="0" w:color="auto"/>
            <w:right w:val="none" w:sz="0" w:space="0" w:color="auto"/>
          </w:divBdr>
          <w:divsChild>
            <w:div w:id="1734353660">
              <w:marLeft w:val="0"/>
              <w:marRight w:val="0"/>
              <w:marTop w:val="0"/>
              <w:marBottom w:val="0"/>
              <w:divBdr>
                <w:top w:val="none" w:sz="0" w:space="0" w:color="auto"/>
                <w:left w:val="none" w:sz="0" w:space="0" w:color="auto"/>
                <w:bottom w:val="none" w:sz="0" w:space="0" w:color="auto"/>
                <w:right w:val="none" w:sz="0" w:space="0" w:color="auto"/>
              </w:divBdr>
              <w:divsChild>
                <w:div w:id="99838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45684">
      <w:bodyDiv w:val="1"/>
      <w:marLeft w:val="0"/>
      <w:marRight w:val="0"/>
      <w:marTop w:val="0"/>
      <w:marBottom w:val="0"/>
      <w:divBdr>
        <w:top w:val="none" w:sz="0" w:space="0" w:color="auto"/>
        <w:left w:val="none" w:sz="0" w:space="0" w:color="auto"/>
        <w:bottom w:val="none" w:sz="0" w:space="0" w:color="auto"/>
        <w:right w:val="none" w:sz="0" w:space="0" w:color="auto"/>
      </w:divBdr>
      <w:divsChild>
        <w:div w:id="915167568">
          <w:marLeft w:val="0"/>
          <w:marRight w:val="0"/>
          <w:marTop w:val="0"/>
          <w:marBottom w:val="0"/>
          <w:divBdr>
            <w:top w:val="none" w:sz="0" w:space="0" w:color="auto"/>
            <w:left w:val="none" w:sz="0" w:space="0" w:color="auto"/>
            <w:bottom w:val="none" w:sz="0" w:space="0" w:color="auto"/>
            <w:right w:val="none" w:sz="0" w:space="0" w:color="auto"/>
          </w:divBdr>
        </w:div>
        <w:div w:id="1514613845">
          <w:marLeft w:val="0"/>
          <w:marRight w:val="0"/>
          <w:marTop w:val="0"/>
          <w:marBottom w:val="0"/>
          <w:divBdr>
            <w:top w:val="none" w:sz="0" w:space="0" w:color="auto"/>
            <w:left w:val="none" w:sz="0" w:space="0" w:color="auto"/>
            <w:bottom w:val="none" w:sz="0" w:space="0" w:color="auto"/>
            <w:right w:val="none" w:sz="0" w:space="0" w:color="auto"/>
          </w:divBdr>
          <w:divsChild>
            <w:div w:id="2000310053">
              <w:marLeft w:val="0"/>
              <w:marRight w:val="0"/>
              <w:marTop w:val="0"/>
              <w:marBottom w:val="0"/>
              <w:divBdr>
                <w:top w:val="none" w:sz="0" w:space="0" w:color="auto"/>
                <w:left w:val="none" w:sz="0" w:space="0" w:color="auto"/>
                <w:bottom w:val="none" w:sz="0" w:space="0" w:color="auto"/>
                <w:right w:val="none" w:sz="0" w:space="0" w:color="auto"/>
              </w:divBdr>
            </w:div>
          </w:divsChild>
        </w:div>
        <w:div w:id="1415394960">
          <w:marLeft w:val="0"/>
          <w:marRight w:val="0"/>
          <w:marTop w:val="0"/>
          <w:marBottom w:val="0"/>
          <w:divBdr>
            <w:top w:val="none" w:sz="0" w:space="0" w:color="auto"/>
            <w:left w:val="none" w:sz="0" w:space="0" w:color="auto"/>
            <w:bottom w:val="none" w:sz="0" w:space="0" w:color="auto"/>
            <w:right w:val="none" w:sz="0" w:space="0" w:color="auto"/>
          </w:divBdr>
        </w:div>
        <w:div w:id="845170709">
          <w:marLeft w:val="0"/>
          <w:marRight w:val="0"/>
          <w:marTop w:val="0"/>
          <w:marBottom w:val="0"/>
          <w:divBdr>
            <w:top w:val="none" w:sz="0" w:space="0" w:color="auto"/>
            <w:left w:val="none" w:sz="0" w:space="0" w:color="auto"/>
            <w:bottom w:val="none" w:sz="0" w:space="0" w:color="auto"/>
            <w:right w:val="none" w:sz="0" w:space="0" w:color="auto"/>
          </w:divBdr>
          <w:divsChild>
            <w:div w:id="1291545729">
              <w:marLeft w:val="0"/>
              <w:marRight w:val="0"/>
              <w:marTop w:val="0"/>
              <w:marBottom w:val="0"/>
              <w:divBdr>
                <w:top w:val="none" w:sz="0" w:space="0" w:color="auto"/>
                <w:left w:val="none" w:sz="0" w:space="0" w:color="auto"/>
                <w:bottom w:val="none" w:sz="0" w:space="0" w:color="auto"/>
                <w:right w:val="none" w:sz="0" w:space="0" w:color="auto"/>
              </w:divBdr>
            </w:div>
          </w:divsChild>
        </w:div>
        <w:div w:id="1511724850">
          <w:marLeft w:val="0"/>
          <w:marRight w:val="0"/>
          <w:marTop w:val="0"/>
          <w:marBottom w:val="0"/>
          <w:divBdr>
            <w:top w:val="none" w:sz="0" w:space="0" w:color="auto"/>
            <w:left w:val="none" w:sz="0" w:space="0" w:color="auto"/>
            <w:bottom w:val="none" w:sz="0" w:space="0" w:color="auto"/>
            <w:right w:val="none" w:sz="0" w:space="0" w:color="auto"/>
          </w:divBdr>
        </w:div>
        <w:div w:id="86194165">
          <w:marLeft w:val="0"/>
          <w:marRight w:val="0"/>
          <w:marTop w:val="0"/>
          <w:marBottom w:val="0"/>
          <w:divBdr>
            <w:top w:val="none" w:sz="0" w:space="0" w:color="auto"/>
            <w:left w:val="none" w:sz="0" w:space="0" w:color="auto"/>
            <w:bottom w:val="none" w:sz="0" w:space="0" w:color="auto"/>
            <w:right w:val="none" w:sz="0" w:space="0" w:color="auto"/>
          </w:divBdr>
          <w:divsChild>
            <w:div w:id="1867281463">
              <w:marLeft w:val="0"/>
              <w:marRight w:val="0"/>
              <w:marTop w:val="0"/>
              <w:marBottom w:val="0"/>
              <w:divBdr>
                <w:top w:val="none" w:sz="0" w:space="0" w:color="auto"/>
                <w:left w:val="none" w:sz="0" w:space="0" w:color="auto"/>
                <w:bottom w:val="none" w:sz="0" w:space="0" w:color="auto"/>
                <w:right w:val="none" w:sz="0" w:space="0" w:color="auto"/>
              </w:divBdr>
            </w:div>
          </w:divsChild>
        </w:div>
        <w:div w:id="1504667474">
          <w:marLeft w:val="0"/>
          <w:marRight w:val="0"/>
          <w:marTop w:val="0"/>
          <w:marBottom w:val="0"/>
          <w:divBdr>
            <w:top w:val="none" w:sz="0" w:space="0" w:color="auto"/>
            <w:left w:val="none" w:sz="0" w:space="0" w:color="auto"/>
            <w:bottom w:val="none" w:sz="0" w:space="0" w:color="auto"/>
            <w:right w:val="none" w:sz="0" w:space="0" w:color="auto"/>
          </w:divBdr>
        </w:div>
        <w:div w:id="733510123">
          <w:marLeft w:val="0"/>
          <w:marRight w:val="0"/>
          <w:marTop w:val="0"/>
          <w:marBottom w:val="0"/>
          <w:divBdr>
            <w:top w:val="none" w:sz="0" w:space="0" w:color="auto"/>
            <w:left w:val="none" w:sz="0" w:space="0" w:color="auto"/>
            <w:bottom w:val="none" w:sz="0" w:space="0" w:color="auto"/>
            <w:right w:val="none" w:sz="0" w:space="0" w:color="auto"/>
          </w:divBdr>
          <w:divsChild>
            <w:div w:id="1705788131">
              <w:marLeft w:val="0"/>
              <w:marRight w:val="0"/>
              <w:marTop w:val="0"/>
              <w:marBottom w:val="0"/>
              <w:divBdr>
                <w:top w:val="none" w:sz="0" w:space="0" w:color="auto"/>
                <w:left w:val="none" w:sz="0" w:space="0" w:color="auto"/>
                <w:bottom w:val="none" w:sz="0" w:space="0" w:color="auto"/>
                <w:right w:val="none" w:sz="0" w:space="0" w:color="auto"/>
              </w:divBdr>
            </w:div>
          </w:divsChild>
        </w:div>
        <w:div w:id="1728525292">
          <w:marLeft w:val="0"/>
          <w:marRight w:val="0"/>
          <w:marTop w:val="0"/>
          <w:marBottom w:val="0"/>
          <w:divBdr>
            <w:top w:val="none" w:sz="0" w:space="0" w:color="auto"/>
            <w:left w:val="none" w:sz="0" w:space="0" w:color="auto"/>
            <w:bottom w:val="none" w:sz="0" w:space="0" w:color="auto"/>
            <w:right w:val="none" w:sz="0" w:space="0" w:color="auto"/>
          </w:divBdr>
        </w:div>
        <w:div w:id="562109329">
          <w:marLeft w:val="0"/>
          <w:marRight w:val="0"/>
          <w:marTop w:val="0"/>
          <w:marBottom w:val="0"/>
          <w:divBdr>
            <w:top w:val="none" w:sz="0" w:space="0" w:color="auto"/>
            <w:left w:val="none" w:sz="0" w:space="0" w:color="auto"/>
            <w:bottom w:val="none" w:sz="0" w:space="0" w:color="auto"/>
            <w:right w:val="none" w:sz="0" w:space="0" w:color="auto"/>
          </w:divBdr>
          <w:divsChild>
            <w:div w:id="132069788">
              <w:marLeft w:val="0"/>
              <w:marRight w:val="0"/>
              <w:marTop w:val="0"/>
              <w:marBottom w:val="0"/>
              <w:divBdr>
                <w:top w:val="none" w:sz="0" w:space="0" w:color="auto"/>
                <w:left w:val="none" w:sz="0" w:space="0" w:color="auto"/>
                <w:bottom w:val="none" w:sz="0" w:space="0" w:color="auto"/>
                <w:right w:val="none" w:sz="0" w:space="0" w:color="auto"/>
              </w:divBdr>
            </w:div>
          </w:divsChild>
        </w:div>
        <w:div w:id="208613906">
          <w:marLeft w:val="0"/>
          <w:marRight w:val="0"/>
          <w:marTop w:val="0"/>
          <w:marBottom w:val="0"/>
          <w:divBdr>
            <w:top w:val="none" w:sz="0" w:space="0" w:color="auto"/>
            <w:left w:val="none" w:sz="0" w:space="0" w:color="auto"/>
            <w:bottom w:val="none" w:sz="0" w:space="0" w:color="auto"/>
            <w:right w:val="none" w:sz="0" w:space="0" w:color="auto"/>
          </w:divBdr>
        </w:div>
        <w:div w:id="1144547084">
          <w:marLeft w:val="0"/>
          <w:marRight w:val="0"/>
          <w:marTop w:val="0"/>
          <w:marBottom w:val="0"/>
          <w:divBdr>
            <w:top w:val="none" w:sz="0" w:space="0" w:color="auto"/>
            <w:left w:val="none" w:sz="0" w:space="0" w:color="auto"/>
            <w:bottom w:val="none" w:sz="0" w:space="0" w:color="auto"/>
            <w:right w:val="none" w:sz="0" w:space="0" w:color="auto"/>
          </w:divBdr>
          <w:divsChild>
            <w:div w:id="1743595981">
              <w:marLeft w:val="0"/>
              <w:marRight w:val="0"/>
              <w:marTop w:val="0"/>
              <w:marBottom w:val="0"/>
              <w:divBdr>
                <w:top w:val="none" w:sz="0" w:space="0" w:color="auto"/>
                <w:left w:val="none" w:sz="0" w:space="0" w:color="auto"/>
                <w:bottom w:val="none" w:sz="0" w:space="0" w:color="auto"/>
                <w:right w:val="none" w:sz="0" w:space="0" w:color="auto"/>
              </w:divBdr>
            </w:div>
          </w:divsChild>
        </w:div>
        <w:div w:id="1565332939">
          <w:marLeft w:val="0"/>
          <w:marRight w:val="0"/>
          <w:marTop w:val="0"/>
          <w:marBottom w:val="0"/>
          <w:divBdr>
            <w:top w:val="none" w:sz="0" w:space="0" w:color="auto"/>
            <w:left w:val="none" w:sz="0" w:space="0" w:color="auto"/>
            <w:bottom w:val="none" w:sz="0" w:space="0" w:color="auto"/>
            <w:right w:val="none" w:sz="0" w:space="0" w:color="auto"/>
          </w:divBdr>
        </w:div>
        <w:div w:id="514929574">
          <w:marLeft w:val="0"/>
          <w:marRight w:val="0"/>
          <w:marTop w:val="0"/>
          <w:marBottom w:val="0"/>
          <w:divBdr>
            <w:top w:val="none" w:sz="0" w:space="0" w:color="auto"/>
            <w:left w:val="none" w:sz="0" w:space="0" w:color="auto"/>
            <w:bottom w:val="none" w:sz="0" w:space="0" w:color="auto"/>
            <w:right w:val="none" w:sz="0" w:space="0" w:color="auto"/>
          </w:divBdr>
          <w:divsChild>
            <w:div w:id="747264497">
              <w:marLeft w:val="0"/>
              <w:marRight w:val="0"/>
              <w:marTop w:val="0"/>
              <w:marBottom w:val="0"/>
              <w:divBdr>
                <w:top w:val="none" w:sz="0" w:space="0" w:color="auto"/>
                <w:left w:val="none" w:sz="0" w:space="0" w:color="auto"/>
                <w:bottom w:val="none" w:sz="0" w:space="0" w:color="auto"/>
                <w:right w:val="none" w:sz="0" w:space="0" w:color="auto"/>
              </w:divBdr>
            </w:div>
          </w:divsChild>
        </w:div>
        <w:div w:id="1879582284">
          <w:marLeft w:val="0"/>
          <w:marRight w:val="0"/>
          <w:marTop w:val="300"/>
          <w:marBottom w:val="0"/>
          <w:divBdr>
            <w:top w:val="none" w:sz="0" w:space="0" w:color="auto"/>
            <w:left w:val="none" w:sz="0" w:space="0" w:color="auto"/>
            <w:bottom w:val="none" w:sz="0" w:space="0" w:color="auto"/>
            <w:right w:val="none" w:sz="0" w:space="0" w:color="auto"/>
          </w:divBdr>
          <w:divsChild>
            <w:div w:id="1629970028">
              <w:marLeft w:val="0"/>
              <w:marRight w:val="0"/>
              <w:marTop w:val="0"/>
              <w:marBottom w:val="0"/>
              <w:divBdr>
                <w:top w:val="none" w:sz="0" w:space="0" w:color="auto"/>
                <w:left w:val="none" w:sz="0" w:space="0" w:color="auto"/>
                <w:bottom w:val="none" w:sz="0" w:space="0" w:color="auto"/>
                <w:right w:val="none" w:sz="0" w:space="0" w:color="auto"/>
              </w:divBdr>
              <w:divsChild>
                <w:div w:id="21030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78444">
          <w:marLeft w:val="0"/>
          <w:marRight w:val="0"/>
          <w:marTop w:val="300"/>
          <w:marBottom w:val="0"/>
          <w:divBdr>
            <w:top w:val="none" w:sz="0" w:space="0" w:color="auto"/>
            <w:left w:val="none" w:sz="0" w:space="0" w:color="auto"/>
            <w:bottom w:val="none" w:sz="0" w:space="0" w:color="auto"/>
            <w:right w:val="none" w:sz="0" w:space="0" w:color="auto"/>
          </w:divBdr>
          <w:divsChild>
            <w:div w:id="170218103">
              <w:marLeft w:val="0"/>
              <w:marRight w:val="0"/>
              <w:marTop w:val="0"/>
              <w:marBottom w:val="0"/>
              <w:divBdr>
                <w:top w:val="none" w:sz="0" w:space="0" w:color="auto"/>
                <w:left w:val="none" w:sz="0" w:space="0" w:color="auto"/>
                <w:bottom w:val="none" w:sz="0" w:space="0" w:color="auto"/>
                <w:right w:val="none" w:sz="0" w:space="0" w:color="auto"/>
              </w:divBdr>
              <w:divsChild>
                <w:div w:id="135858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549831">
          <w:marLeft w:val="0"/>
          <w:marRight w:val="0"/>
          <w:marTop w:val="300"/>
          <w:marBottom w:val="0"/>
          <w:divBdr>
            <w:top w:val="none" w:sz="0" w:space="0" w:color="auto"/>
            <w:left w:val="none" w:sz="0" w:space="0" w:color="auto"/>
            <w:bottom w:val="none" w:sz="0" w:space="0" w:color="auto"/>
            <w:right w:val="none" w:sz="0" w:space="0" w:color="auto"/>
          </w:divBdr>
          <w:divsChild>
            <w:div w:id="2049600292">
              <w:marLeft w:val="0"/>
              <w:marRight w:val="0"/>
              <w:marTop w:val="0"/>
              <w:marBottom w:val="0"/>
              <w:divBdr>
                <w:top w:val="none" w:sz="0" w:space="0" w:color="auto"/>
                <w:left w:val="none" w:sz="0" w:space="0" w:color="auto"/>
                <w:bottom w:val="none" w:sz="0" w:space="0" w:color="auto"/>
                <w:right w:val="none" w:sz="0" w:space="0" w:color="auto"/>
              </w:divBdr>
              <w:divsChild>
                <w:div w:id="187361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91809">
          <w:marLeft w:val="0"/>
          <w:marRight w:val="0"/>
          <w:marTop w:val="300"/>
          <w:marBottom w:val="0"/>
          <w:divBdr>
            <w:top w:val="none" w:sz="0" w:space="0" w:color="auto"/>
            <w:left w:val="none" w:sz="0" w:space="0" w:color="auto"/>
            <w:bottom w:val="none" w:sz="0" w:space="0" w:color="auto"/>
            <w:right w:val="none" w:sz="0" w:space="0" w:color="auto"/>
          </w:divBdr>
          <w:divsChild>
            <w:div w:id="267978062">
              <w:marLeft w:val="0"/>
              <w:marRight w:val="0"/>
              <w:marTop w:val="0"/>
              <w:marBottom w:val="0"/>
              <w:divBdr>
                <w:top w:val="none" w:sz="0" w:space="0" w:color="auto"/>
                <w:left w:val="none" w:sz="0" w:space="0" w:color="auto"/>
                <w:bottom w:val="none" w:sz="0" w:space="0" w:color="auto"/>
                <w:right w:val="none" w:sz="0" w:space="0" w:color="auto"/>
              </w:divBdr>
              <w:divsChild>
                <w:div w:id="46262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293413">
      <w:bodyDiv w:val="1"/>
      <w:marLeft w:val="0"/>
      <w:marRight w:val="0"/>
      <w:marTop w:val="0"/>
      <w:marBottom w:val="0"/>
      <w:divBdr>
        <w:top w:val="none" w:sz="0" w:space="0" w:color="auto"/>
        <w:left w:val="none" w:sz="0" w:space="0" w:color="auto"/>
        <w:bottom w:val="none" w:sz="0" w:space="0" w:color="auto"/>
        <w:right w:val="none" w:sz="0" w:space="0" w:color="auto"/>
      </w:divBdr>
      <w:divsChild>
        <w:div w:id="2131170968">
          <w:marLeft w:val="0"/>
          <w:marRight w:val="0"/>
          <w:marTop w:val="0"/>
          <w:marBottom w:val="0"/>
          <w:divBdr>
            <w:top w:val="none" w:sz="0" w:space="0" w:color="auto"/>
            <w:left w:val="none" w:sz="0" w:space="0" w:color="auto"/>
            <w:bottom w:val="none" w:sz="0" w:space="0" w:color="auto"/>
            <w:right w:val="none" w:sz="0" w:space="0" w:color="auto"/>
          </w:divBdr>
        </w:div>
        <w:div w:id="1768765059">
          <w:marLeft w:val="0"/>
          <w:marRight w:val="0"/>
          <w:marTop w:val="0"/>
          <w:marBottom w:val="0"/>
          <w:divBdr>
            <w:top w:val="none" w:sz="0" w:space="0" w:color="auto"/>
            <w:left w:val="none" w:sz="0" w:space="0" w:color="auto"/>
            <w:bottom w:val="none" w:sz="0" w:space="0" w:color="auto"/>
            <w:right w:val="none" w:sz="0" w:space="0" w:color="auto"/>
          </w:divBdr>
          <w:divsChild>
            <w:div w:id="1324117403">
              <w:marLeft w:val="0"/>
              <w:marRight w:val="0"/>
              <w:marTop w:val="0"/>
              <w:marBottom w:val="0"/>
              <w:divBdr>
                <w:top w:val="none" w:sz="0" w:space="0" w:color="auto"/>
                <w:left w:val="none" w:sz="0" w:space="0" w:color="auto"/>
                <w:bottom w:val="none" w:sz="0" w:space="0" w:color="auto"/>
                <w:right w:val="none" w:sz="0" w:space="0" w:color="auto"/>
              </w:divBdr>
            </w:div>
          </w:divsChild>
        </w:div>
        <w:div w:id="1724477213">
          <w:marLeft w:val="0"/>
          <w:marRight w:val="0"/>
          <w:marTop w:val="0"/>
          <w:marBottom w:val="0"/>
          <w:divBdr>
            <w:top w:val="none" w:sz="0" w:space="0" w:color="auto"/>
            <w:left w:val="none" w:sz="0" w:space="0" w:color="auto"/>
            <w:bottom w:val="none" w:sz="0" w:space="0" w:color="auto"/>
            <w:right w:val="none" w:sz="0" w:space="0" w:color="auto"/>
          </w:divBdr>
        </w:div>
        <w:div w:id="517044858">
          <w:marLeft w:val="0"/>
          <w:marRight w:val="0"/>
          <w:marTop w:val="0"/>
          <w:marBottom w:val="0"/>
          <w:divBdr>
            <w:top w:val="none" w:sz="0" w:space="0" w:color="auto"/>
            <w:left w:val="none" w:sz="0" w:space="0" w:color="auto"/>
            <w:bottom w:val="none" w:sz="0" w:space="0" w:color="auto"/>
            <w:right w:val="none" w:sz="0" w:space="0" w:color="auto"/>
          </w:divBdr>
          <w:divsChild>
            <w:div w:id="1256203601">
              <w:marLeft w:val="0"/>
              <w:marRight w:val="0"/>
              <w:marTop w:val="0"/>
              <w:marBottom w:val="0"/>
              <w:divBdr>
                <w:top w:val="none" w:sz="0" w:space="0" w:color="auto"/>
                <w:left w:val="none" w:sz="0" w:space="0" w:color="auto"/>
                <w:bottom w:val="none" w:sz="0" w:space="0" w:color="auto"/>
                <w:right w:val="none" w:sz="0" w:space="0" w:color="auto"/>
              </w:divBdr>
            </w:div>
          </w:divsChild>
        </w:div>
        <w:div w:id="1429934936">
          <w:marLeft w:val="0"/>
          <w:marRight w:val="0"/>
          <w:marTop w:val="0"/>
          <w:marBottom w:val="0"/>
          <w:divBdr>
            <w:top w:val="none" w:sz="0" w:space="0" w:color="auto"/>
            <w:left w:val="none" w:sz="0" w:space="0" w:color="auto"/>
            <w:bottom w:val="none" w:sz="0" w:space="0" w:color="auto"/>
            <w:right w:val="none" w:sz="0" w:space="0" w:color="auto"/>
          </w:divBdr>
        </w:div>
        <w:div w:id="214630842">
          <w:marLeft w:val="0"/>
          <w:marRight w:val="0"/>
          <w:marTop w:val="0"/>
          <w:marBottom w:val="0"/>
          <w:divBdr>
            <w:top w:val="none" w:sz="0" w:space="0" w:color="auto"/>
            <w:left w:val="none" w:sz="0" w:space="0" w:color="auto"/>
            <w:bottom w:val="none" w:sz="0" w:space="0" w:color="auto"/>
            <w:right w:val="none" w:sz="0" w:space="0" w:color="auto"/>
          </w:divBdr>
          <w:divsChild>
            <w:div w:id="772896977">
              <w:marLeft w:val="0"/>
              <w:marRight w:val="0"/>
              <w:marTop w:val="0"/>
              <w:marBottom w:val="0"/>
              <w:divBdr>
                <w:top w:val="none" w:sz="0" w:space="0" w:color="auto"/>
                <w:left w:val="none" w:sz="0" w:space="0" w:color="auto"/>
                <w:bottom w:val="none" w:sz="0" w:space="0" w:color="auto"/>
                <w:right w:val="none" w:sz="0" w:space="0" w:color="auto"/>
              </w:divBdr>
            </w:div>
          </w:divsChild>
        </w:div>
        <w:div w:id="1070812352">
          <w:marLeft w:val="0"/>
          <w:marRight w:val="0"/>
          <w:marTop w:val="0"/>
          <w:marBottom w:val="0"/>
          <w:divBdr>
            <w:top w:val="none" w:sz="0" w:space="0" w:color="auto"/>
            <w:left w:val="none" w:sz="0" w:space="0" w:color="auto"/>
            <w:bottom w:val="none" w:sz="0" w:space="0" w:color="auto"/>
            <w:right w:val="none" w:sz="0" w:space="0" w:color="auto"/>
          </w:divBdr>
        </w:div>
        <w:div w:id="803542186">
          <w:marLeft w:val="0"/>
          <w:marRight w:val="0"/>
          <w:marTop w:val="0"/>
          <w:marBottom w:val="0"/>
          <w:divBdr>
            <w:top w:val="none" w:sz="0" w:space="0" w:color="auto"/>
            <w:left w:val="none" w:sz="0" w:space="0" w:color="auto"/>
            <w:bottom w:val="none" w:sz="0" w:space="0" w:color="auto"/>
            <w:right w:val="none" w:sz="0" w:space="0" w:color="auto"/>
          </w:divBdr>
          <w:divsChild>
            <w:div w:id="1990623032">
              <w:marLeft w:val="0"/>
              <w:marRight w:val="0"/>
              <w:marTop w:val="0"/>
              <w:marBottom w:val="0"/>
              <w:divBdr>
                <w:top w:val="none" w:sz="0" w:space="0" w:color="auto"/>
                <w:left w:val="none" w:sz="0" w:space="0" w:color="auto"/>
                <w:bottom w:val="none" w:sz="0" w:space="0" w:color="auto"/>
                <w:right w:val="none" w:sz="0" w:space="0" w:color="auto"/>
              </w:divBdr>
            </w:div>
          </w:divsChild>
        </w:div>
        <w:div w:id="1560435111">
          <w:marLeft w:val="0"/>
          <w:marRight w:val="0"/>
          <w:marTop w:val="0"/>
          <w:marBottom w:val="0"/>
          <w:divBdr>
            <w:top w:val="none" w:sz="0" w:space="0" w:color="auto"/>
            <w:left w:val="none" w:sz="0" w:space="0" w:color="auto"/>
            <w:bottom w:val="none" w:sz="0" w:space="0" w:color="auto"/>
            <w:right w:val="none" w:sz="0" w:space="0" w:color="auto"/>
          </w:divBdr>
        </w:div>
        <w:div w:id="2024866448">
          <w:marLeft w:val="0"/>
          <w:marRight w:val="0"/>
          <w:marTop w:val="0"/>
          <w:marBottom w:val="0"/>
          <w:divBdr>
            <w:top w:val="none" w:sz="0" w:space="0" w:color="auto"/>
            <w:left w:val="none" w:sz="0" w:space="0" w:color="auto"/>
            <w:bottom w:val="none" w:sz="0" w:space="0" w:color="auto"/>
            <w:right w:val="none" w:sz="0" w:space="0" w:color="auto"/>
          </w:divBdr>
          <w:divsChild>
            <w:div w:id="1962033510">
              <w:marLeft w:val="0"/>
              <w:marRight w:val="0"/>
              <w:marTop w:val="0"/>
              <w:marBottom w:val="0"/>
              <w:divBdr>
                <w:top w:val="none" w:sz="0" w:space="0" w:color="auto"/>
                <w:left w:val="none" w:sz="0" w:space="0" w:color="auto"/>
                <w:bottom w:val="none" w:sz="0" w:space="0" w:color="auto"/>
                <w:right w:val="none" w:sz="0" w:space="0" w:color="auto"/>
              </w:divBdr>
            </w:div>
          </w:divsChild>
        </w:div>
        <w:div w:id="1196848636">
          <w:marLeft w:val="0"/>
          <w:marRight w:val="0"/>
          <w:marTop w:val="0"/>
          <w:marBottom w:val="0"/>
          <w:divBdr>
            <w:top w:val="none" w:sz="0" w:space="0" w:color="auto"/>
            <w:left w:val="none" w:sz="0" w:space="0" w:color="auto"/>
            <w:bottom w:val="none" w:sz="0" w:space="0" w:color="auto"/>
            <w:right w:val="none" w:sz="0" w:space="0" w:color="auto"/>
          </w:divBdr>
        </w:div>
        <w:div w:id="383527393">
          <w:marLeft w:val="0"/>
          <w:marRight w:val="0"/>
          <w:marTop w:val="0"/>
          <w:marBottom w:val="0"/>
          <w:divBdr>
            <w:top w:val="none" w:sz="0" w:space="0" w:color="auto"/>
            <w:left w:val="none" w:sz="0" w:space="0" w:color="auto"/>
            <w:bottom w:val="none" w:sz="0" w:space="0" w:color="auto"/>
            <w:right w:val="none" w:sz="0" w:space="0" w:color="auto"/>
          </w:divBdr>
          <w:divsChild>
            <w:div w:id="1762989852">
              <w:marLeft w:val="0"/>
              <w:marRight w:val="0"/>
              <w:marTop w:val="0"/>
              <w:marBottom w:val="0"/>
              <w:divBdr>
                <w:top w:val="none" w:sz="0" w:space="0" w:color="auto"/>
                <w:left w:val="none" w:sz="0" w:space="0" w:color="auto"/>
                <w:bottom w:val="none" w:sz="0" w:space="0" w:color="auto"/>
                <w:right w:val="none" w:sz="0" w:space="0" w:color="auto"/>
              </w:divBdr>
            </w:div>
          </w:divsChild>
        </w:div>
        <w:div w:id="1043096668">
          <w:marLeft w:val="0"/>
          <w:marRight w:val="0"/>
          <w:marTop w:val="0"/>
          <w:marBottom w:val="0"/>
          <w:divBdr>
            <w:top w:val="none" w:sz="0" w:space="0" w:color="auto"/>
            <w:left w:val="none" w:sz="0" w:space="0" w:color="auto"/>
            <w:bottom w:val="none" w:sz="0" w:space="0" w:color="auto"/>
            <w:right w:val="none" w:sz="0" w:space="0" w:color="auto"/>
          </w:divBdr>
        </w:div>
        <w:div w:id="1156993441">
          <w:marLeft w:val="0"/>
          <w:marRight w:val="0"/>
          <w:marTop w:val="0"/>
          <w:marBottom w:val="0"/>
          <w:divBdr>
            <w:top w:val="none" w:sz="0" w:space="0" w:color="auto"/>
            <w:left w:val="none" w:sz="0" w:space="0" w:color="auto"/>
            <w:bottom w:val="none" w:sz="0" w:space="0" w:color="auto"/>
            <w:right w:val="none" w:sz="0" w:space="0" w:color="auto"/>
          </w:divBdr>
          <w:divsChild>
            <w:div w:id="1438015543">
              <w:marLeft w:val="0"/>
              <w:marRight w:val="0"/>
              <w:marTop w:val="0"/>
              <w:marBottom w:val="0"/>
              <w:divBdr>
                <w:top w:val="none" w:sz="0" w:space="0" w:color="auto"/>
                <w:left w:val="none" w:sz="0" w:space="0" w:color="auto"/>
                <w:bottom w:val="none" w:sz="0" w:space="0" w:color="auto"/>
                <w:right w:val="none" w:sz="0" w:space="0" w:color="auto"/>
              </w:divBdr>
            </w:div>
          </w:divsChild>
        </w:div>
        <w:div w:id="361054196">
          <w:marLeft w:val="0"/>
          <w:marRight w:val="0"/>
          <w:marTop w:val="300"/>
          <w:marBottom w:val="0"/>
          <w:divBdr>
            <w:top w:val="none" w:sz="0" w:space="0" w:color="auto"/>
            <w:left w:val="none" w:sz="0" w:space="0" w:color="auto"/>
            <w:bottom w:val="none" w:sz="0" w:space="0" w:color="auto"/>
            <w:right w:val="none" w:sz="0" w:space="0" w:color="auto"/>
          </w:divBdr>
          <w:divsChild>
            <w:div w:id="1289623544">
              <w:marLeft w:val="0"/>
              <w:marRight w:val="0"/>
              <w:marTop w:val="0"/>
              <w:marBottom w:val="0"/>
              <w:divBdr>
                <w:top w:val="none" w:sz="0" w:space="0" w:color="auto"/>
                <w:left w:val="none" w:sz="0" w:space="0" w:color="auto"/>
                <w:bottom w:val="none" w:sz="0" w:space="0" w:color="auto"/>
                <w:right w:val="none" w:sz="0" w:space="0" w:color="auto"/>
              </w:divBdr>
              <w:divsChild>
                <w:div w:id="1081677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64520">
          <w:marLeft w:val="0"/>
          <w:marRight w:val="0"/>
          <w:marTop w:val="300"/>
          <w:marBottom w:val="0"/>
          <w:divBdr>
            <w:top w:val="none" w:sz="0" w:space="0" w:color="auto"/>
            <w:left w:val="none" w:sz="0" w:space="0" w:color="auto"/>
            <w:bottom w:val="none" w:sz="0" w:space="0" w:color="auto"/>
            <w:right w:val="none" w:sz="0" w:space="0" w:color="auto"/>
          </w:divBdr>
          <w:divsChild>
            <w:div w:id="167671279">
              <w:marLeft w:val="0"/>
              <w:marRight w:val="0"/>
              <w:marTop w:val="0"/>
              <w:marBottom w:val="0"/>
              <w:divBdr>
                <w:top w:val="none" w:sz="0" w:space="0" w:color="auto"/>
                <w:left w:val="none" w:sz="0" w:space="0" w:color="auto"/>
                <w:bottom w:val="none" w:sz="0" w:space="0" w:color="auto"/>
                <w:right w:val="none" w:sz="0" w:space="0" w:color="auto"/>
              </w:divBdr>
              <w:divsChild>
                <w:div w:id="55143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738632">
          <w:marLeft w:val="0"/>
          <w:marRight w:val="0"/>
          <w:marTop w:val="300"/>
          <w:marBottom w:val="0"/>
          <w:divBdr>
            <w:top w:val="none" w:sz="0" w:space="0" w:color="auto"/>
            <w:left w:val="none" w:sz="0" w:space="0" w:color="auto"/>
            <w:bottom w:val="none" w:sz="0" w:space="0" w:color="auto"/>
            <w:right w:val="none" w:sz="0" w:space="0" w:color="auto"/>
          </w:divBdr>
          <w:divsChild>
            <w:div w:id="1722436092">
              <w:marLeft w:val="0"/>
              <w:marRight w:val="0"/>
              <w:marTop w:val="0"/>
              <w:marBottom w:val="0"/>
              <w:divBdr>
                <w:top w:val="none" w:sz="0" w:space="0" w:color="auto"/>
                <w:left w:val="none" w:sz="0" w:space="0" w:color="auto"/>
                <w:bottom w:val="none" w:sz="0" w:space="0" w:color="auto"/>
                <w:right w:val="none" w:sz="0" w:space="0" w:color="auto"/>
              </w:divBdr>
              <w:divsChild>
                <w:div w:id="1133792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167299">
          <w:marLeft w:val="0"/>
          <w:marRight w:val="0"/>
          <w:marTop w:val="300"/>
          <w:marBottom w:val="0"/>
          <w:divBdr>
            <w:top w:val="none" w:sz="0" w:space="0" w:color="auto"/>
            <w:left w:val="none" w:sz="0" w:space="0" w:color="auto"/>
            <w:bottom w:val="none" w:sz="0" w:space="0" w:color="auto"/>
            <w:right w:val="none" w:sz="0" w:space="0" w:color="auto"/>
          </w:divBdr>
          <w:divsChild>
            <w:div w:id="2111315442">
              <w:marLeft w:val="0"/>
              <w:marRight w:val="0"/>
              <w:marTop w:val="0"/>
              <w:marBottom w:val="0"/>
              <w:divBdr>
                <w:top w:val="none" w:sz="0" w:space="0" w:color="auto"/>
                <w:left w:val="none" w:sz="0" w:space="0" w:color="auto"/>
                <w:bottom w:val="none" w:sz="0" w:space="0" w:color="auto"/>
                <w:right w:val="none" w:sz="0" w:space="0" w:color="auto"/>
              </w:divBdr>
              <w:divsChild>
                <w:div w:id="171842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950702">
      <w:bodyDiv w:val="1"/>
      <w:marLeft w:val="0"/>
      <w:marRight w:val="0"/>
      <w:marTop w:val="0"/>
      <w:marBottom w:val="0"/>
      <w:divBdr>
        <w:top w:val="none" w:sz="0" w:space="0" w:color="auto"/>
        <w:left w:val="none" w:sz="0" w:space="0" w:color="auto"/>
        <w:bottom w:val="none" w:sz="0" w:space="0" w:color="auto"/>
        <w:right w:val="none" w:sz="0" w:space="0" w:color="auto"/>
      </w:divBdr>
      <w:divsChild>
        <w:div w:id="1308900361">
          <w:marLeft w:val="0"/>
          <w:marRight w:val="0"/>
          <w:marTop w:val="0"/>
          <w:marBottom w:val="0"/>
          <w:divBdr>
            <w:top w:val="none" w:sz="0" w:space="0" w:color="auto"/>
            <w:left w:val="none" w:sz="0" w:space="0" w:color="auto"/>
            <w:bottom w:val="none" w:sz="0" w:space="0" w:color="auto"/>
            <w:right w:val="none" w:sz="0" w:space="0" w:color="auto"/>
          </w:divBdr>
        </w:div>
        <w:div w:id="692734035">
          <w:marLeft w:val="0"/>
          <w:marRight w:val="0"/>
          <w:marTop w:val="0"/>
          <w:marBottom w:val="0"/>
          <w:divBdr>
            <w:top w:val="none" w:sz="0" w:space="0" w:color="auto"/>
            <w:left w:val="none" w:sz="0" w:space="0" w:color="auto"/>
            <w:bottom w:val="none" w:sz="0" w:space="0" w:color="auto"/>
            <w:right w:val="none" w:sz="0" w:space="0" w:color="auto"/>
          </w:divBdr>
          <w:divsChild>
            <w:div w:id="918250090">
              <w:marLeft w:val="0"/>
              <w:marRight w:val="0"/>
              <w:marTop w:val="0"/>
              <w:marBottom w:val="0"/>
              <w:divBdr>
                <w:top w:val="none" w:sz="0" w:space="0" w:color="auto"/>
                <w:left w:val="none" w:sz="0" w:space="0" w:color="auto"/>
                <w:bottom w:val="none" w:sz="0" w:space="0" w:color="auto"/>
                <w:right w:val="none" w:sz="0" w:space="0" w:color="auto"/>
              </w:divBdr>
            </w:div>
          </w:divsChild>
        </w:div>
        <w:div w:id="841629023">
          <w:marLeft w:val="0"/>
          <w:marRight w:val="0"/>
          <w:marTop w:val="0"/>
          <w:marBottom w:val="0"/>
          <w:divBdr>
            <w:top w:val="none" w:sz="0" w:space="0" w:color="auto"/>
            <w:left w:val="none" w:sz="0" w:space="0" w:color="auto"/>
            <w:bottom w:val="none" w:sz="0" w:space="0" w:color="auto"/>
            <w:right w:val="none" w:sz="0" w:space="0" w:color="auto"/>
          </w:divBdr>
        </w:div>
        <w:div w:id="1607273479">
          <w:marLeft w:val="0"/>
          <w:marRight w:val="0"/>
          <w:marTop w:val="0"/>
          <w:marBottom w:val="0"/>
          <w:divBdr>
            <w:top w:val="none" w:sz="0" w:space="0" w:color="auto"/>
            <w:left w:val="none" w:sz="0" w:space="0" w:color="auto"/>
            <w:bottom w:val="none" w:sz="0" w:space="0" w:color="auto"/>
            <w:right w:val="none" w:sz="0" w:space="0" w:color="auto"/>
          </w:divBdr>
          <w:divsChild>
            <w:div w:id="218712302">
              <w:marLeft w:val="0"/>
              <w:marRight w:val="0"/>
              <w:marTop w:val="0"/>
              <w:marBottom w:val="0"/>
              <w:divBdr>
                <w:top w:val="none" w:sz="0" w:space="0" w:color="auto"/>
                <w:left w:val="none" w:sz="0" w:space="0" w:color="auto"/>
                <w:bottom w:val="none" w:sz="0" w:space="0" w:color="auto"/>
                <w:right w:val="none" w:sz="0" w:space="0" w:color="auto"/>
              </w:divBdr>
            </w:div>
          </w:divsChild>
        </w:div>
        <w:div w:id="1933706479">
          <w:marLeft w:val="0"/>
          <w:marRight w:val="0"/>
          <w:marTop w:val="0"/>
          <w:marBottom w:val="0"/>
          <w:divBdr>
            <w:top w:val="none" w:sz="0" w:space="0" w:color="auto"/>
            <w:left w:val="none" w:sz="0" w:space="0" w:color="auto"/>
            <w:bottom w:val="none" w:sz="0" w:space="0" w:color="auto"/>
            <w:right w:val="none" w:sz="0" w:space="0" w:color="auto"/>
          </w:divBdr>
        </w:div>
        <w:div w:id="609817083">
          <w:marLeft w:val="0"/>
          <w:marRight w:val="0"/>
          <w:marTop w:val="0"/>
          <w:marBottom w:val="0"/>
          <w:divBdr>
            <w:top w:val="none" w:sz="0" w:space="0" w:color="auto"/>
            <w:left w:val="none" w:sz="0" w:space="0" w:color="auto"/>
            <w:bottom w:val="none" w:sz="0" w:space="0" w:color="auto"/>
            <w:right w:val="none" w:sz="0" w:space="0" w:color="auto"/>
          </w:divBdr>
          <w:divsChild>
            <w:div w:id="1460495728">
              <w:marLeft w:val="0"/>
              <w:marRight w:val="0"/>
              <w:marTop w:val="0"/>
              <w:marBottom w:val="0"/>
              <w:divBdr>
                <w:top w:val="none" w:sz="0" w:space="0" w:color="auto"/>
                <w:left w:val="none" w:sz="0" w:space="0" w:color="auto"/>
                <w:bottom w:val="none" w:sz="0" w:space="0" w:color="auto"/>
                <w:right w:val="none" w:sz="0" w:space="0" w:color="auto"/>
              </w:divBdr>
            </w:div>
          </w:divsChild>
        </w:div>
        <w:div w:id="1195659351">
          <w:marLeft w:val="0"/>
          <w:marRight w:val="0"/>
          <w:marTop w:val="0"/>
          <w:marBottom w:val="0"/>
          <w:divBdr>
            <w:top w:val="none" w:sz="0" w:space="0" w:color="auto"/>
            <w:left w:val="none" w:sz="0" w:space="0" w:color="auto"/>
            <w:bottom w:val="none" w:sz="0" w:space="0" w:color="auto"/>
            <w:right w:val="none" w:sz="0" w:space="0" w:color="auto"/>
          </w:divBdr>
        </w:div>
        <w:div w:id="746729993">
          <w:marLeft w:val="0"/>
          <w:marRight w:val="0"/>
          <w:marTop w:val="0"/>
          <w:marBottom w:val="0"/>
          <w:divBdr>
            <w:top w:val="none" w:sz="0" w:space="0" w:color="auto"/>
            <w:left w:val="none" w:sz="0" w:space="0" w:color="auto"/>
            <w:bottom w:val="none" w:sz="0" w:space="0" w:color="auto"/>
            <w:right w:val="none" w:sz="0" w:space="0" w:color="auto"/>
          </w:divBdr>
          <w:divsChild>
            <w:div w:id="792094375">
              <w:marLeft w:val="0"/>
              <w:marRight w:val="0"/>
              <w:marTop w:val="0"/>
              <w:marBottom w:val="0"/>
              <w:divBdr>
                <w:top w:val="none" w:sz="0" w:space="0" w:color="auto"/>
                <w:left w:val="none" w:sz="0" w:space="0" w:color="auto"/>
                <w:bottom w:val="none" w:sz="0" w:space="0" w:color="auto"/>
                <w:right w:val="none" w:sz="0" w:space="0" w:color="auto"/>
              </w:divBdr>
            </w:div>
          </w:divsChild>
        </w:div>
        <w:div w:id="156189655">
          <w:marLeft w:val="0"/>
          <w:marRight w:val="0"/>
          <w:marTop w:val="0"/>
          <w:marBottom w:val="0"/>
          <w:divBdr>
            <w:top w:val="none" w:sz="0" w:space="0" w:color="auto"/>
            <w:left w:val="none" w:sz="0" w:space="0" w:color="auto"/>
            <w:bottom w:val="none" w:sz="0" w:space="0" w:color="auto"/>
            <w:right w:val="none" w:sz="0" w:space="0" w:color="auto"/>
          </w:divBdr>
        </w:div>
        <w:div w:id="1286892389">
          <w:marLeft w:val="0"/>
          <w:marRight w:val="0"/>
          <w:marTop w:val="0"/>
          <w:marBottom w:val="0"/>
          <w:divBdr>
            <w:top w:val="none" w:sz="0" w:space="0" w:color="auto"/>
            <w:left w:val="none" w:sz="0" w:space="0" w:color="auto"/>
            <w:bottom w:val="none" w:sz="0" w:space="0" w:color="auto"/>
            <w:right w:val="none" w:sz="0" w:space="0" w:color="auto"/>
          </w:divBdr>
          <w:divsChild>
            <w:div w:id="966396337">
              <w:marLeft w:val="0"/>
              <w:marRight w:val="0"/>
              <w:marTop w:val="0"/>
              <w:marBottom w:val="0"/>
              <w:divBdr>
                <w:top w:val="none" w:sz="0" w:space="0" w:color="auto"/>
                <w:left w:val="none" w:sz="0" w:space="0" w:color="auto"/>
                <w:bottom w:val="none" w:sz="0" w:space="0" w:color="auto"/>
                <w:right w:val="none" w:sz="0" w:space="0" w:color="auto"/>
              </w:divBdr>
            </w:div>
          </w:divsChild>
        </w:div>
        <w:div w:id="865563242">
          <w:marLeft w:val="0"/>
          <w:marRight w:val="0"/>
          <w:marTop w:val="0"/>
          <w:marBottom w:val="0"/>
          <w:divBdr>
            <w:top w:val="none" w:sz="0" w:space="0" w:color="auto"/>
            <w:left w:val="none" w:sz="0" w:space="0" w:color="auto"/>
            <w:bottom w:val="none" w:sz="0" w:space="0" w:color="auto"/>
            <w:right w:val="none" w:sz="0" w:space="0" w:color="auto"/>
          </w:divBdr>
        </w:div>
        <w:div w:id="1066415183">
          <w:marLeft w:val="0"/>
          <w:marRight w:val="0"/>
          <w:marTop w:val="0"/>
          <w:marBottom w:val="0"/>
          <w:divBdr>
            <w:top w:val="none" w:sz="0" w:space="0" w:color="auto"/>
            <w:left w:val="none" w:sz="0" w:space="0" w:color="auto"/>
            <w:bottom w:val="none" w:sz="0" w:space="0" w:color="auto"/>
            <w:right w:val="none" w:sz="0" w:space="0" w:color="auto"/>
          </w:divBdr>
          <w:divsChild>
            <w:div w:id="2142192456">
              <w:marLeft w:val="0"/>
              <w:marRight w:val="0"/>
              <w:marTop w:val="0"/>
              <w:marBottom w:val="0"/>
              <w:divBdr>
                <w:top w:val="none" w:sz="0" w:space="0" w:color="auto"/>
                <w:left w:val="none" w:sz="0" w:space="0" w:color="auto"/>
                <w:bottom w:val="none" w:sz="0" w:space="0" w:color="auto"/>
                <w:right w:val="none" w:sz="0" w:space="0" w:color="auto"/>
              </w:divBdr>
            </w:div>
          </w:divsChild>
        </w:div>
        <w:div w:id="1088311481">
          <w:marLeft w:val="0"/>
          <w:marRight w:val="0"/>
          <w:marTop w:val="0"/>
          <w:marBottom w:val="0"/>
          <w:divBdr>
            <w:top w:val="none" w:sz="0" w:space="0" w:color="auto"/>
            <w:left w:val="none" w:sz="0" w:space="0" w:color="auto"/>
            <w:bottom w:val="none" w:sz="0" w:space="0" w:color="auto"/>
            <w:right w:val="none" w:sz="0" w:space="0" w:color="auto"/>
          </w:divBdr>
        </w:div>
        <w:div w:id="1745637545">
          <w:marLeft w:val="0"/>
          <w:marRight w:val="0"/>
          <w:marTop w:val="0"/>
          <w:marBottom w:val="0"/>
          <w:divBdr>
            <w:top w:val="none" w:sz="0" w:space="0" w:color="auto"/>
            <w:left w:val="none" w:sz="0" w:space="0" w:color="auto"/>
            <w:bottom w:val="none" w:sz="0" w:space="0" w:color="auto"/>
            <w:right w:val="none" w:sz="0" w:space="0" w:color="auto"/>
          </w:divBdr>
          <w:divsChild>
            <w:div w:id="1893226188">
              <w:marLeft w:val="0"/>
              <w:marRight w:val="0"/>
              <w:marTop w:val="0"/>
              <w:marBottom w:val="0"/>
              <w:divBdr>
                <w:top w:val="none" w:sz="0" w:space="0" w:color="auto"/>
                <w:left w:val="none" w:sz="0" w:space="0" w:color="auto"/>
                <w:bottom w:val="none" w:sz="0" w:space="0" w:color="auto"/>
                <w:right w:val="none" w:sz="0" w:space="0" w:color="auto"/>
              </w:divBdr>
            </w:div>
          </w:divsChild>
        </w:div>
        <w:div w:id="620889337">
          <w:marLeft w:val="0"/>
          <w:marRight w:val="0"/>
          <w:marTop w:val="300"/>
          <w:marBottom w:val="0"/>
          <w:divBdr>
            <w:top w:val="none" w:sz="0" w:space="0" w:color="auto"/>
            <w:left w:val="none" w:sz="0" w:space="0" w:color="auto"/>
            <w:bottom w:val="none" w:sz="0" w:space="0" w:color="auto"/>
            <w:right w:val="none" w:sz="0" w:space="0" w:color="auto"/>
          </w:divBdr>
          <w:divsChild>
            <w:div w:id="880634411">
              <w:marLeft w:val="0"/>
              <w:marRight w:val="0"/>
              <w:marTop w:val="0"/>
              <w:marBottom w:val="0"/>
              <w:divBdr>
                <w:top w:val="none" w:sz="0" w:space="0" w:color="auto"/>
                <w:left w:val="none" w:sz="0" w:space="0" w:color="auto"/>
                <w:bottom w:val="none" w:sz="0" w:space="0" w:color="auto"/>
                <w:right w:val="none" w:sz="0" w:space="0" w:color="auto"/>
              </w:divBdr>
              <w:divsChild>
                <w:div w:id="1950963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31873">
          <w:marLeft w:val="0"/>
          <w:marRight w:val="0"/>
          <w:marTop w:val="300"/>
          <w:marBottom w:val="0"/>
          <w:divBdr>
            <w:top w:val="none" w:sz="0" w:space="0" w:color="auto"/>
            <w:left w:val="none" w:sz="0" w:space="0" w:color="auto"/>
            <w:bottom w:val="none" w:sz="0" w:space="0" w:color="auto"/>
            <w:right w:val="none" w:sz="0" w:space="0" w:color="auto"/>
          </w:divBdr>
          <w:divsChild>
            <w:div w:id="1593395460">
              <w:marLeft w:val="0"/>
              <w:marRight w:val="0"/>
              <w:marTop w:val="0"/>
              <w:marBottom w:val="0"/>
              <w:divBdr>
                <w:top w:val="none" w:sz="0" w:space="0" w:color="auto"/>
                <w:left w:val="none" w:sz="0" w:space="0" w:color="auto"/>
                <w:bottom w:val="none" w:sz="0" w:space="0" w:color="auto"/>
                <w:right w:val="none" w:sz="0" w:space="0" w:color="auto"/>
              </w:divBdr>
              <w:divsChild>
                <w:div w:id="136632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5388">
          <w:marLeft w:val="0"/>
          <w:marRight w:val="0"/>
          <w:marTop w:val="300"/>
          <w:marBottom w:val="0"/>
          <w:divBdr>
            <w:top w:val="none" w:sz="0" w:space="0" w:color="auto"/>
            <w:left w:val="none" w:sz="0" w:space="0" w:color="auto"/>
            <w:bottom w:val="none" w:sz="0" w:space="0" w:color="auto"/>
            <w:right w:val="none" w:sz="0" w:space="0" w:color="auto"/>
          </w:divBdr>
          <w:divsChild>
            <w:div w:id="94982096">
              <w:marLeft w:val="0"/>
              <w:marRight w:val="0"/>
              <w:marTop w:val="0"/>
              <w:marBottom w:val="0"/>
              <w:divBdr>
                <w:top w:val="none" w:sz="0" w:space="0" w:color="auto"/>
                <w:left w:val="none" w:sz="0" w:space="0" w:color="auto"/>
                <w:bottom w:val="none" w:sz="0" w:space="0" w:color="auto"/>
                <w:right w:val="none" w:sz="0" w:space="0" w:color="auto"/>
              </w:divBdr>
              <w:divsChild>
                <w:div w:id="1553999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956252">
          <w:marLeft w:val="0"/>
          <w:marRight w:val="0"/>
          <w:marTop w:val="300"/>
          <w:marBottom w:val="0"/>
          <w:divBdr>
            <w:top w:val="none" w:sz="0" w:space="0" w:color="auto"/>
            <w:left w:val="none" w:sz="0" w:space="0" w:color="auto"/>
            <w:bottom w:val="none" w:sz="0" w:space="0" w:color="auto"/>
            <w:right w:val="none" w:sz="0" w:space="0" w:color="auto"/>
          </w:divBdr>
          <w:divsChild>
            <w:div w:id="1377007797">
              <w:marLeft w:val="0"/>
              <w:marRight w:val="0"/>
              <w:marTop w:val="0"/>
              <w:marBottom w:val="0"/>
              <w:divBdr>
                <w:top w:val="none" w:sz="0" w:space="0" w:color="auto"/>
                <w:left w:val="none" w:sz="0" w:space="0" w:color="auto"/>
                <w:bottom w:val="none" w:sz="0" w:space="0" w:color="auto"/>
                <w:right w:val="none" w:sz="0" w:space="0" w:color="auto"/>
              </w:divBdr>
              <w:divsChild>
                <w:div w:id="186844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032175">
      <w:bodyDiv w:val="1"/>
      <w:marLeft w:val="0"/>
      <w:marRight w:val="0"/>
      <w:marTop w:val="0"/>
      <w:marBottom w:val="0"/>
      <w:divBdr>
        <w:top w:val="none" w:sz="0" w:space="0" w:color="auto"/>
        <w:left w:val="none" w:sz="0" w:space="0" w:color="auto"/>
        <w:bottom w:val="none" w:sz="0" w:space="0" w:color="auto"/>
        <w:right w:val="none" w:sz="0" w:space="0" w:color="auto"/>
      </w:divBdr>
      <w:divsChild>
        <w:div w:id="31463683">
          <w:marLeft w:val="0"/>
          <w:marRight w:val="0"/>
          <w:marTop w:val="0"/>
          <w:marBottom w:val="0"/>
          <w:divBdr>
            <w:top w:val="none" w:sz="0" w:space="0" w:color="auto"/>
            <w:left w:val="none" w:sz="0" w:space="0" w:color="auto"/>
            <w:bottom w:val="none" w:sz="0" w:space="0" w:color="auto"/>
            <w:right w:val="none" w:sz="0" w:space="0" w:color="auto"/>
          </w:divBdr>
        </w:div>
        <w:div w:id="1118448737">
          <w:marLeft w:val="0"/>
          <w:marRight w:val="0"/>
          <w:marTop w:val="0"/>
          <w:marBottom w:val="0"/>
          <w:divBdr>
            <w:top w:val="none" w:sz="0" w:space="0" w:color="auto"/>
            <w:left w:val="none" w:sz="0" w:space="0" w:color="auto"/>
            <w:bottom w:val="none" w:sz="0" w:space="0" w:color="auto"/>
            <w:right w:val="none" w:sz="0" w:space="0" w:color="auto"/>
          </w:divBdr>
          <w:divsChild>
            <w:div w:id="694886474">
              <w:marLeft w:val="0"/>
              <w:marRight w:val="0"/>
              <w:marTop w:val="0"/>
              <w:marBottom w:val="0"/>
              <w:divBdr>
                <w:top w:val="none" w:sz="0" w:space="0" w:color="auto"/>
                <w:left w:val="none" w:sz="0" w:space="0" w:color="auto"/>
                <w:bottom w:val="none" w:sz="0" w:space="0" w:color="auto"/>
                <w:right w:val="none" w:sz="0" w:space="0" w:color="auto"/>
              </w:divBdr>
            </w:div>
          </w:divsChild>
        </w:div>
        <w:div w:id="347486044">
          <w:marLeft w:val="0"/>
          <w:marRight w:val="0"/>
          <w:marTop w:val="0"/>
          <w:marBottom w:val="0"/>
          <w:divBdr>
            <w:top w:val="none" w:sz="0" w:space="0" w:color="auto"/>
            <w:left w:val="none" w:sz="0" w:space="0" w:color="auto"/>
            <w:bottom w:val="none" w:sz="0" w:space="0" w:color="auto"/>
            <w:right w:val="none" w:sz="0" w:space="0" w:color="auto"/>
          </w:divBdr>
        </w:div>
        <w:div w:id="200946342">
          <w:marLeft w:val="0"/>
          <w:marRight w:val="0"/>
          <w:marTop w:val="0"/>
          <w:marBottom w:val="0"/>
          <w:divBdr>
            <w:top w:val="none" w:sz="0" w:space="0" w:color="auto"/>
            <w:left w:val="none" w:sz="0" w:space="0" w:color="auto"/>
            <w:bottom w:val="none" w:sz="0" w:space="0" w:color="auto"/>
            <w:right w:val="none" w:sz="0" w:space="0" w:color="auto"/>
          </w:divBdr>
          <w:divsChild>
            <w:div w:id="1533811424">
              <w:marLeft w:val="0"/>
              <w:marRight w:val="0"/>
              <w:marTop w:val="0"/>
              <w:marBottom w:val="0"/>
              <w:divBdr>
                <w:top w:val="none" w:sz="0" w:space="0" w:color="auto"/>
                <w:left w:val="none" w:sz="0" w:space="0" w:color="auto"/>
                <w:bottom w:val="none" w:sz="0" w:space="0" w:color="auto"/>
                <w:right w:val="none" w:sz="0" w:space="0" w:color="auto"/>
              </w:divBdr>
            </w:div>
          </w:divsChild>
        </w:div>
        <w:div w:id="445929771">
          <w:marLeft w:val="0"/>
          <w:marRight w:val="0"/>
          <w:marTop w:val="0"/>
          <w:marBottom w:val="0"/>
          <w:divBdr>
            <w:top w:val="none" w:sz="0" w:space="0" w:color="auto"/>
            <w:left w:val="none" w:sz="0" w:space="0" w:color="auto"/>
            <w:bottom w:val="none" w:sz="0" w:space="0" w:color="auto"/>
            <w:right w:val="none" w:sz="0" w:space="0" w:color="auto"/>
          </w:divBdr>
        </w:div>
        <w:div w:id="937518558">
          <w:marLeft w:val="0"/>
          <w:marRight w:val="0"/>
          <w:marTop w:val="0"/>
          <w:marBottom w:val="0"/>
          <w:divBdr>
            <w:top w:val="none" w:sz="0" w:space="0" w:color="auto"/>
            <w:left w:val="none" w:sz="0" w:space="0" w:color="auto"/>
            <w:bottom w:val="none" w:sz="0" w:space="0" w:color="auto"/>
            <w:right w:val="none" w:sz="0" w:space="0" w:color="auto"/>
          </w:divBdr>
          <w:divsChild>
            <w:div w:id="1489591894">
              <w:marLeft w:val="0"/>
              <w:marRight w:val="0"/>
              <w:marTop w:val="0"/>
              <w:marBottom w:val="0"/>
              <w:divBdr>
                <w:top w:val="none" w:sz="0" w:space="0" w:color="auto"/>
                <w:left w:val="none" w:sz="0" w:space="0" w:color="auto"/>
                <w:bottom w:val="none" w:sz="0" w:space="0" w:color="auto"/>
                <w:right w:val="none" w:sz="0" w:space="0" w:color="auto"/>
              </w:divBdr>
            </w:div>
          </w:divsChild>
        </w:div>
        <w:div w:id="530531890">
          <w:marLeft w:val="0"/>
          <w:marRight w:val="0"/>
          <w:marTop w:val="0"/>
          <w:marBottom w:val="0"/>
          <w:divBdr>
            <w:top w:val="none" w:sz="0" w:space="0" w:color="auto"/>
            <w:left w:val="none" w:sz="0" w:space="0" w:color="auto"/>
            <w:bottom w:val="none" w:sz="0" w:space="0" w:color="auto"/>
            <w:right w:val="none" w:sz="0" w:space="0" w:color="auto"/>
          </w:divBdr>
        </w:div>
        <w:div w:id="247036796">
          <w:marLeft w:val="0"/>
          <w:marRight w:val="0"/>
          <w:marTop w:val="0"/>
          <w:marBottom w:val="0"/>
          <w:divBdr>
            <w:top w:val="none" w:sz="0" w:space="0" w:color="auto"/>
            <w:left w:val="none" w:sz="0" w:space="0" w:color="auto"/>
            <w:bottom w:val="none" w:sz="0" w:space="0" w:color="auto"/>
            <w:right w:val="none" w:sz="0" w:space="0" w:color="auto"/>
          </w:divBdr>
          <w:divsChild>
            <w:div w:id="213543337">
              <w:marLeft w:val="0"/>
              <w:marRight w:val="0"/>
              <w:marTop w:val="0"/>
              <w:marBottom w:val="0"/>
              <w:divBdr>
                <w:top w:val="none" w:sz="0" w:space="0" w:color="auto"/>
                <w:left w:val="none" w:sz="0" w:space="0" w:color="auto"/>
                <w:bottom w:val="none" w:sz="0" w:space="0" w:color="auto"/>
                <w:right w:val="none" w:sz="0" w:space="0" w:color="auto"/>
              </w:divBdr>
            </w:div>
          </w:divsChild>
        </w:div>
        <w:div w:id="2120638809">
          <w:marLeft w:val="0"/>
          <w:marRight w:val="0"/>
          <w:marTop w:val="0"/>
          <w:marBottom w:val="0"/>
          <w:divBdr>
            <w:top w:val="none" w:sz="0" w:space="0" w:color="auto"/>
            <w:left w:val="none" w:sz="0" w:space="0" w:color="auto"/>
            <w:bottom w:val="none" w:sz="0" w:space="0" w:color="auto"/>
            <w:right w:val="none" w:sz="0" w:space="0" w:color="auto"/>
          </w:divBdr>
        </w:div>
        <w:div w:id="16584056">
          <w:marLeft w:val="0"/>
          <w:marRight w:val="0"/>
          <w:marTop w:val="0"/>
          <w:marBottom w:val="0"/>
          <w:divBdr>
            <w:top w:val="none" w:sz="0" w:space="0" w:color="auto"/>
            <w:left w:val="none" w:sz="0" w:space="0" w:color="auto"/>
            <w:bottom w:val="none" w:sz="0" w:space="0" w:color="auto"/>
            <w:right w:val="none" w:sz="0" w:space="0" w:color="auto"/>
          </w:divBdr>
          <w:divsChild>
            <w:div w:id="1246183622">
              <w:marLeft w:val="0"/>
              <w:marRight w:val="0"/>
              <w:marTop w:val="0"/>
              <w:marBottom w:val="0"/>
              <w:divBdr>
                <w:top w:val="none" w:sz="0" w:space="0" w:color="auto"/>
                <w:left w:val="none" w:sz="0" w:space="0" w:color="auto"/>
                <w:bottom w:val="none" w:sz="0" w:space="0" w:color="auto"/>
                <w:right w:val="none" w:sz="0" w:space="0" w:color="auto"/>
              </w:divBdr>
            </w:div>
          </w:divsChild>
        </w:div>
        <w:div w:id="1115371517">
          <w:marLeft w:val="0"/>
          <w:marRight w:val="0"/>
          <w:marTop w:val="0"/>
          <w:marBottom w:val="0"/>
          <w:divBdr>
            <w:top w:val="none" w:sz="0" w:space="0" w:color="auto"/>
            <w:left w:val="none" w:sz="0" w:space="0" w:color="auto"/>
            <w:bottom w:val="none" w:sz="0" w:space="0" w:color="auto"/>
            <w:right w:val="none" w:sz="0" w:space="0" w:color="auto"/>
          </w:divBdr>
        </w:div>
        <w:div w:id="1788348647">
          <w:marLeft w:val="0"/>
          <w:marRight w:val="0"/>
          <w:marTop w:val="0"/>
          <w:marBottom w:val="0"/>
          <w:divBdr>
            <w:top w:val="none" w:sz="0" w:space="0" w:color="auto"/>
            <w:left w:val="none" w:sz="0" w:space="0" w:color="auto"/>
            <w:bottom w:val="none" w:sz="0" w:space="0" w:color="auto"/>
            <w:right w:val="none" w:sz="0" w:space="0" w:color="auto"/>
          </w:divBdr>
          <w:divsChild>
            <w:div w:id="263850121">
              <w:marLeft w:val="0"/>
              <w:marRight w:val="0"/>
              <w:marTop w:val="0"/>
              <w:marBottom w:val="0"/>
              <w:divBdr>
                <w:top w:val="none" w:sz="0" w:space="0" w:color="auto"/>
                <w:left w:val="none" w:sz="0" w:space="0" w:color="auto"/>
                <w:bottom w:val="none" w:sz="0" w:space="0" w:color="auto"/>
                <w:right w:val="none" w:sz="0" w:space="0" w:color="auto"/>
              </w:divBdr>
            </w:div>
          </w:divsChild>
        </w:div>
        <w:div w:id="585964369">
          <w:marLeft w:val="0"/>
          <w:marRight w:val="0"/>
          <w:marTop w:val="0"/>
          <w:marBottom w:val="0"/>
          <w:divBdr>
            <w:top w:val="none" w:sz="0" w:space="0" w:color="auto"/>
            <w:left w:val="none" w:sz="0" w:space="0" w:color="auto"/>
            <w:bottom w:val="none" w:sz="0" w:space="0" w:color="auto"/>
            <w:right w:val="none" w:sz="0" w:space="0" w:color="auto"/>
          </w:divBdr>
        </w:div>
        <w:div w:id="1604874381">
          <w:marLeft w:val="0"/>
          <w:marRight w:val="0"/>
          <w:marTop w:val="0"/>
          <w:marBottom w:val="0"/>
          <w:divBdr>
            <w:top w:val="none" w:sz="0" w:space="0" w:color="auto"/>
            <w:left w:val="none" w:sz="0" w:space="0" w:color="auto"/>
            <w:bottom w:val="none" w:sz="0" w:space="0" w:color="auto"/>
            <w:right w:val="none" w:sz="0" w:space="0" w:color="auto"/>
          </w:divBdr>
          <w:divsChild>
            <w:div w:id="50422793">
              <w:marLeft w:val="0"/>
              <w:marRight w:val="0"/>
              <w:marTop w:val="0"/>
              <w:marBottom w:val="0"/>
              <w:divBdr>
                <w:top w:val="none" w:sz="0" w:space="0" w:color="auto"/>
                <w:left w:val="none" w:sz="0" w:space="0" w:color="auto"/>
                <w:bottom w:val="none" w:sz="0" w:space="0" w:color="auto"/>
                <w:right w:val="none" w:sz="0" w:space="0" w:color="auto"/>
              </w:divBdr>
            </w:div>
          </w:divsChild>
        </w:div>
        <w:div w:id="1928612814">
          <w:marLeft w:val="0"/>
          <w:marRight w:val="0"/>
          <w:marTop w:val="300"/>
          <w:marBottom w:val="0"/>
          <w:divBdr>
            <w:top w:val="none" w:sz="0" w:space="0" w:color="auto"/>
            <w:left w:val="none" w:sz="0" w:space="0" w:color="auto"/>
            <w:bottom w:val="none" w:sz="0" w:space="0" w:color="auto"/>
            <w:right w:val="none" w:sz="0" w:space="0" w:color="auto"/>
          </w:divBdr>
          <w:divsChild>
            <w:div w:id="1648632801">
              <w:marLeft w:val="0"/>
              <w:marRight w:val="0"/>
              <w:marTop w:val="0"/>
              <w:marBottom w:val="0"/>
              <w:divBdr>
                <w:top w:val="none" w:sz="0" w:space="0" w:color="auto"/>
                <w:left w:val="none" w:sz="0" w:space="0" w:color="auto"/>
                <w:bottom w:val="none" w:sz="0" w:space="0" w:color="auto"/>
                <w:right w:val="none" w:sz="0" w:space="0" w:color="auto"/>
              </w:divBdr>
              <w:divsChild>
                <w:div w:id="18128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21587">
          <w:marLeft w:val="0"/>
          <w:marRight w:val="0"/>
          <w:marTop w:val="300"/>
          <w:marBottom w:val="0"/>
          <w:divBdr>
            <w:top w:val="none" w:sz="0" w:space="0" w:color="auto"/>
            <w:left w:val="none" w:sz="0" w:space="0" w:color="auto"/>
            <w:bottom w:val="none" w:sz="0" w:space="0" w:color="auto"/>
            <w:right w:val="none" w:sz="0" w:space="0" w:color="auto"/>
          </w:divBdr>
          <w:divsChild>
            <w:div w:id="900365143">
              <w:marLeft w:val="0"/>
              <w:marRight w:val="0"/>
              <w:marTop w:val="0"/>
              <w:marBottom w:val="0"/>
              <w:divBdr>
                <w:top w:val="none" w:sz="0" w:space="0" w:color="auto"/>
                <w:left w:val="none" w:sz="0" w:space="0" w:color="auto"/>
                <w:bottom w:val="none" w:sz="0" w:space="0" w:color="auto"/>
                <w:right w:val="none" w:sz="0" w:space="0" w:color="auto"/>
              </w:divBdr>
              <w:divsChild>
                <w:div w:id="9362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24899">
          <w:marLeft w:val="0"/>
          <w:marRight w:val="0"/>
          <w:marTop w:val="300"/>
          <w:marBottom w:val="0"/>
          <w:divBdr>
            <w:top w:val="none" w:sz="0" w:space="0" w:color="auto"/>
            <w:left w:val="none" w:sz="0" w:space="0" w:color="auto"/>
            <w:bottom w:val="none" w:sz="0" w:space="0" w:color="auto"/>
            <w:right w:val="none" w:sz="0" w:space="0" w:color="auto"/>
          </w:divBdr>
          <w:divsChild>
            <w:div w:id="591741149">
              <w:marLeft w:val="0"/>
              <w:marRight w:val="0"/>
              <w:marTop w:val="0"/>
              <w:marBottom w:val="0"/>
              <w:divBdr>
                <w:top w:val="none" w:sz="0" w:space="0" w:color="auto"/>
                <w:left w:val="none" w:sz="0" w:space="0" w:color="auto"/>
                <w:bottom w:val="none" w:sz="0" w:space="0" w:color="auto"/>
                <w:right w:val="none" w:sz="0" w:space="0" w:color="auto"/>
              </w:divBdr>
              <w:divsChild>
                <w:div w:id="1118065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130623">
          <w:marLeft w:val="0"/>
          <w:marRight w:val="0"/>
          <w:marTop w:val="300"/>
          <w:marBottom w:val="0"/>
          <w:divBdr>
            <w:top w:val="none" w:sz="0" w:space="0" w:color="auto"/>
            <w:left w:val="none" w:sz="0" w:space="0" w:color="auto"/>
            <w:bottom w:val="none" w:sz="0" w:space="0" w:color="auto"/>
            <w:right w:val="none" w:sz="0" w:space="0" w:color="auto"/>
          </w:divBdr>
          <w:divsChild>
            <w:div w:id="65350143">
              <w:marLeft w:val="0"/>
              <w:marRight w:val="0"/>
              <w:marTop w:val="0"/>
              <w:marBottom w:val="0"/>
              <w:divBdr>
                <w:top w:val="none" w:sz="0" w:space="0" w:color="auto"/>
                <w:left w:val="none" w:sz="0" w:space="0" w:color="auto"/>
                <w:bottom w:val="none" w:sz="0" w:space="0" w:color="auto"/>
                <w:right w:val="none" w:sz="0" w:space="0" w:color="auto"/>
              </w:divBdr>
              <w:divsChild>
                <w:div w:id="36229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4082622">
      <w:bodyDiv w:val="1"/>
      <w:marLeft w:val="0"/>
      <w:marRight w:val="0"/>
      <w:marTop w:val="0"/>
      <w:marBottom w:val="0"/>
      <w:divBdr>
        <w:top w:val="none" w:sz="0" w:space="0" w:color="auto"/>
        <w:left w:val="none" w:sz="0" w:space="0" w:color="auto"/>
        <w:bottom w:val="none" w:sz="0" w:space="0" w:color="auto"/>
        <w:right w:val="none" w:sz="0" w:space="0" w:color="auto"/>
      </w:divBdr>
      <w:divsChild>
        <w:div w:id="592788912">
          <w:marLeft w:val="0"/>
          <w:marRight w:val="0"/>
          <w:marTop w:val="0"/>
          <w:marBottom w:val="0"/>
          <w:divBdr>
            <w:top w:val="none" w:sz="0" w:space="0" w:color="auto"/>
            <w:left w:val="none" w:sz="0" w:space="0" w:color="auto"/>
            <w:bottom w:val="none" w:sz="0" w:space="0" w:color="auto"/>
            <w:right w:val="none" w:sz="0" w:space="0" w:color="auto"/>
          </w:divBdr>
        </w:div>
        <w:div w:id="330646986">
          <w:marLeft w:val="0"/>
          <w:marRight w:val="0"/>
          <w:marTop w:val="0"/>
          <w:marBottom w:val="0"/>
          <w:divBdr>
            <w:top w:val="none" w:sz="0" w:space="0" w:color="auto"/>
            <w:left w:val="none" w:sz="0" w:space="0" w:color="auto"/>
            <w:bottom w:val="none" w:sz="0" w:space="0" w:color="auto"/>
            <w:right w:val="none" w:sz="0" w:space="0" w:color="auto"/>
          </w:divBdr>
          <w:divsChild>
            <w:div w:id="802036965">
              <w:marLeft w:val="0"/>
              <w:marRight w:val="0"/>
              <w:marTop w:val="0"/>
              <w:marBottom w:val="0"/>
              <w:divBdr>
                <w:top w:val="none" w:sz="0" w:space="0" w:color="auto"/>
                <w:left w:val="none" w:sz="0" w:space="0" w:color="auto"/>
                <w:bottom w:val="none" w:sz="0" w:space="0" w:color="auto"/>
                <w:right w:val="none" w:sz="0" w:space="0" w:color="auto"/>
              </w:divBdr>
            </w:div>
          </w:divsChild>
        </w:div>
        <w:div w:id="1741826936">
          <w:marLeft w:val="0"/>
          <w:marRight w:val="0"/>
          <w:marTop w:val="0"/>
          <w:marBottom w:val="0"/>
          <w:divBdr>
            <w:top w:val="none" w:sz="0" w:space="0" w:color="auto"/>
            <w:left w:val="none" w:sz="0" w:space="0" w:color="auto"/>
            <w:bottom w:val="none" w:sz="0" w:space="0" w:color="auto"/>
            <w:right w:val="none" w:sz="0" w:space="0" w:color="auto"/>
          </w:divBdr>
        </w:div>
        <w:div w:id="214973812">
          <w:marLeft w:val="0"/>
          <w:marRight w:val="0"/>
          <w:marTop w:val="0"/>
          <w:marBottom w:val="0"/>
          <w:divBdr>
            <w:top w:val="none" w:sz="0" w:space="0" w:color="auto"/>
            <w:left w:val="none" w:sz="0" w:space="0" w:color="auto"/>
            <w:bottom w:val="none" w:sz="0" w:space="0" w:color="auto"/>
            <w:right w:val="none" w:sz="0" w:space="0" w:color="auto"/>
          </w:divBdr>
          <w:divsChild>
            <w:div w:id="824011884">
              <w:marLeft w:val="0"/>
              <w:marRight w:val="0"/>
              <w:marTop w:val="0"/>
              <w:marBottom w:val="0"/>
              <w:divBdr>
                <w:top w:val="none" w:sz="0" w:space="0" w:color="auto"/>
                <w:left w:val="none" w:sz="0" w:space="0" w:color="auto"/>
                <w:bottom w:val="none" w:sz="0" w:space="0" w:color="auto"/>
                <w:right w:val="none" w:sz="0" w:space="0" w:color="auto"/>
              </w:divBdr>
            </w:div>
          </w:divsChild>
        </w:div>
        <w:div w:id="893464960">
          <w:marLeft w:val="0"/>
          <w:marRight w:val="0"/>
          <w:marTop w:val="0"/>
          <w:marBottom w:val="0"/>
          <w:divBdr>
            <w:top w:val="none" w:sz="0" w:space="0" w:color="auto"/>
            <w:left w:val="none" w:sz="0" w:space="0" w:color="auto"/>
            <w:bottom w:val="none" w:sz="0" w:space="0" w:color="auto"/>
            <w:right w:val="none" w:sz="0" w:space="0" w:color="auto"/>
          </w:divBdr>
        </w:div>
        <w:div w:id="1634555995">
          <w:marLeft w:val="0"/>
          <w:marRight w:val="0"/>
          <w:marTop w:val="0"/>
          <w:marBottom w:val="0"/>
          <w:divBdr>
            <w:top w:val="none" w:sz="0" w:space="0" w:color="auto"/>
            <w:left w:val="none" w:sz="0" w:space="0" w:color="auto"/>
            <w:bottom w:val="none" w:sz="0" w:space="0" w:color="auto"/>
            <w:right w:val="none" w:sz="0" w:space="0" w:color="auto"/>
          </w:divBdr>
          <w:divsChild>
            <w:div w:id="202986801">
              <w:marLeft w:val="0"/>
              <w:marRight w:val="0"/>
              <w:marTop w:val="0"/>
              <w:marBottom w:val="0"/>
              <w:divBdr>
                <w:top w:val="none" w:sz="0" w:space="0" w:color="auto"/>
                <w:left w:val="none" w:sz="0" w:space="0" w:color="auto"/>
                <w:bottom w:val="none" w:sz="0" w:space="0" w:color="auto"/>
                <w:right w:val="none" w:sz="0" w:space="0" w:color="auto"/>
              </w:divBdr>
            </w:div>
          </w:divsChild>
        </w:div>
        <w:div w:id="896665585">
          <w:marLeft w:val="0"/>
          <w:marRight w:val="0"/>
          <w:marTop w:val="0"/>
          <w:marBottom w:val="0"/>
          <w:divBdr>
            <w:top w:val="none" w:sz="0" w:space="0" w:color="auto"/>
            <w:left w:val="none" w:sz="0" w:space="0" w:color="auto"/>
            <w:bottom w:val="none" w:sz="0" w:space="0" w:color="auto"/>
            <w:right w:val="none" w:sz="0" w:space="0" w:color="auto"/>
          </w:divBdr>
        </w:div>
        <w:div w:id="1429812495">
          <w:marLeft w:val="0"/>
          <w:marRight w:val="0"/>
          <w:marTop w:val="0"/>
          <w:marBottom w:val="0"/>
          <w:divBdr>
            <w:top w:val="none" w:sz="0" w:space="0" w:color="auto"/>
            <w:left w:val="none" w:sz="0" w:space="0" w:color="auto"/>
            <w:bottom w:val="none" w:sz="0" w:space="0" w:color="auto"/>
            <w:right w:val="none" w:sz="0" w:space="0" w:color="auto"/>
          </w:divBdr>
          <w:divsChild>
            <w:div w:id="1067075661">
              <w:marLeft w:val="0"/>
              <w:marRight w:val="0"/>
              <w:marTop w:val="0"/>
              <w:marBottom w:val="0"/>
              <w:divBdr>
                <w:top w:val="none" w:sz="0" w:space="0" w:color="auto"/>
                <w:left w:val="none" w:sz="0" w:space="0" w:color="auto"/>
                <w:bottom w:val="none" w:sz="0" w:space="0" w:color="auto"/>
                <w:right w:val="none" w:sz="0" w:space="0" w:color="auto"/>
              </w:divBdr>
            </w:div>
          </w:divsChild>
        </w:div>
        <w:div w:id="487480475">
          <w:marLeft w:val="0"/>
          <w:marRight w:val="0"/>
          <w:marTop w:val="0"/>
          <w:marBottom w:val="0"/>
          <w:divBdr>
            <w:top w:val="none" w:sz="0" w:space="0" w:color="auto"/>
            <w:left w:val="none" w:sz="0" w:space="0" w:color="auto"/>
            <w:bottom w:val="none" w:sz="0" w:space="0" w:color="auto"/>
            <w:right w:val="none" w:sz="0" w:space="0" w:color="auto"/>
          </w:divBdr>
        </w:div>
        <w:div w:id="1504514862">
          <w:marLeft w:val="0"/>
          <w:marRight w:val="0"/>
          <w:marTop w:val="0"/>
          <w:marBottom w:val="0"/>
          <w:divBdr>
            <w:top w:val="none" w:sz="0" w:space="0" w:color="auto"/>
            <w:left w:val="none" w:sz="0" w:space="0" w:color="auto"/>
            <w:bottom w:val="none" w:sz="0" w:space="0" w:color="auto"/>
            <w:right w:val="none" w:sz="0" w:space="0" w:color="auto"/>
          </w:divBdr>
          <w:divsChild>
            <w:div w:id="1338390324">
              <w:marLeft w:val="0"/>
              <w:marRight w:val="0"/>
              <w:marTop w:val="0"/>
              <w:marBottom w:val="0"/>
              <w:divBdr>
                <w:top w:val="none" w:sz="0" w:space="0" w:color="auto"/>
                <w:left w:val="none" w:sz="0" w:space="0" w:color="auto"/>
                <w:bottom w:val="none" w:sz="0" w:space="0" w:color="auto"/>
                <w:right w:val="none" w:sz="0" w:space="0" w:color="auto"/>
              </w:divBdr>
            </w:div>
          </w:divsChild>
        </w:div>
        <w:div w:id="1818573344">
          <w:marLeft w:val="0"/>
          <w:marRight w:val="0"/>
          <w:marTop w:val="0"/>
          <w:marBottom w:val="0"/>
          <w:divBdr>
            <w:top w:val="none" w:sz="0" w:space="0" w:color="auto"/>
            <w:left w:val="none" w:sz="0" w:space="0" w:color="auto"/>
            <w:bottom w:val="none" w:sz="0" w:space="0" w:color="auto"/>
            <w:right w:val="none" w:sz="0" w:space="0" w:color="auto"/>
          </w:divBdr>
        </w:div>
        <w:div w:id="569311977">
          <w:marLeft w:val="0"/>
          <w:marRight w:val="0"/>
          <w:marTop w:val="0"/>
          <w:marBottom w:val="0"/>
          <w:divBdr>
            <w:top w:val="none" w:sz="0" w:space="0" w:color="auto"/>
            <w:left w:val="none" w:sz="0" w:space="0" w:color="auto"/>
            <w:bottom w:val="none" w:sz="0" w:space="0" w:color="auto"/>
            <w:right w:val="none" w:sz="0" w:space="0" w:color="auto"/>
          </w:divBdr>
          <w:divsChild>
            <w:div w:id="9651479">
              <w:marLeft w:val="0"/>
              <w:marRight w:val="0"/>
              <w:marTop w:val="0"/>
              <w:marBottom w:val="0"/>
              <w:divBdr>
                <w:top w:val="none" w:sz="0" w:space="0" w:color="auto"/>
                <w:left w:val="none" w:sz="0" w:space="0" w:color="auto"/>
                <w:bottom w:val="none" w:sz="0" w:space="0" w:color="auto"/>
                <w:right w:val="none" w:sz="0" w:space="0" w:color="auto"/>
              </w:divBdr>
            </w:div>
          </w:divsChild>
        </w:div>
        <w:div w:id="851453218">
          <w:marLeft w:val="0"/>
          <w:marRight w:val="0"/>
          <w:marTop w:val="0"/>
          <w:marBottom w:val="0"/>
          <w:divBdr>
            <w:top w:val="none" w:sz="0" w:space="0" w:color="auto"/>
            <w:left w:val="none" w:sz="0" w:space="0" w:color="auto"/>
            <w:bottom w:val="none" w:sz="0" w:space="0" w:color="auto"/>
            <w:right w:val="none" w:sz="0" w:space="0" w:color="auto"/>
          </w:divBdr>
        </w:div>
        <w:div w:id="1892886449">
          <w:marLeft w:val="0"/>
          <w:marRight w:val="0"/>
          <w:marTop w:val="0"/>
          <w:marBottom w:val="0"/>
          <w:divBdr>
            <w:top w:val="none" w:sz="0" w:space="0" w:color="auto"/>
            <w:left w:val="none" w:sz="0" w:space="0" w:color="auto"/>
            <w:bottom w:val="none" w:sz="0" w:space="0" w:color="auto"/>
            <w:right w:val="none" w:sz="0" w:space="0" w:color="auto"/>
          </w:divBdr>
          <w:divsChild>
            <w:div w:id="772634355">
              <w:marLeft w:val="0"/>
              <w:marRight w:val="0"/>
              <w:marTop w:val="0"/>
              <w:marBottom w:val="0"/>
              <w:divBdr>
                <w:top w:val="none" w:sz="0" w:space="0" w:color="auto"/>
                <w:left w:val="none" w:sz="0" w:space="0" w:color="auto"/>
                <w:bottom w:val="none" w:sz="0" w:space="0" w:color="auto"/>
                <w:right w:val="none" w:sz="0" w:space="0" w:color="auto"/>
              </w:divBdr>
            </w:div>
          </w:divsChild>
        </w:div>
        <w:div w:id="1116559246">
          <w:marLeft w:val="0"/>
          <w:marRight w:val="0"/>
          <w:marTop w:val="300"/>
          <w:marBottom w:val="0"/>
          <w:divBdr>
            <w:top w:val="none" w:sz="0" w:space="0" w:color="auto"/>
            <w:left w:val="none" w:sz="0" w:space="0" w:color="auto"/>
            <w:bottom w:val="none" w:sz="0" w:space="0" w:color="auto"/>
            <w:right w:val="none" w:sz="0" w:space="0" w:color="auto"/>
          </w:divBdr>
          <w:divsChild>
            <w:div w:id="578638912">
              <w:marLeft w:val="0"/>
              <w:marRight w:val="0"/>
              <w:marTop w:val="0"/>
              <w:marBottom w:val="0"/>
              <w:divBdr>
                <w:top w:val="none" w:sz="0" w:space="0" w:color="auto"/>
                <w:left w:val="none" w:sz="0" w:space="0" w:color="auto"/>
                <w:bottom w:val="none" w:sz="0" w:space="0" w:color="auto"/>
                <w:right w:val="none" w:sz="0" w:space="0" w:color="auto"/>
              </w:divBdr>
              <w:divsChild>
                <w:div w:id="96589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597466">
          <w:marLeft w:val="0"/>
          <w:marRight w:val="0"/>
          <w:marTop w:val="300"/>
          <w:marBottom w:val="0"/>
          <w:divBdr>
            <w:top w:val="none" w:sz="0" w:space="0" w:color="auto"/>
            <w:left w:val="none" w:sz="0" w:space="0" w:color="auto"/>
            <w:bottom w:val="none" w:sz="0" w:space="0" w:color="auto"/>
            <w:right w:val="none" w:sz="0" w:space="0" w:color="auto"/>
          </w:divBdr>
          <w:divsChild>
            <w:div w:id="547107252">
              <w:marLeft w:val="0"/>
              <w:marRight w:val="0"/>
              <w:marTop w:val="0"/>
              <w:marBottom w:val="0"/>
              <w:divBdr>
                <w:top w:val="none" w:sz="0" w:space="0" w:color="auto"/>
                <w:left w:val="none" w:sz="0" w:space="0" w:color="auto"/>
                <w:bottom w:val="none" w:sz="0" w:space="0" w:color="auto"/>
                <w:right w:val="none" w:sz="0" w:space="0" w:color="auto"/>
              </w:divBdr>
              <w:divsChild>
                <w:div w:id="203969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3350">
          <w:marLeft w:val="0"/>
          <w:marRight w:val="0"/>
          <w:marTop w:val="300"/>
          <w:marBottom w:val="0"/>
          <w:divBdr>
            <w:top w:val="none" w:sz="0" w:space="0" w:color="auto"/>
            <w:left w:val="none" w:sz="0" w:space="0" w:color="auto"/>
            <w:bottom w:val="none" w:sz="0" w:space="0" w:color="auto"/>
            <w:right w:val="none" w:sz="0" w:space="0" w:color="auto"/>
          </w:divBdr>
          <w:divsChild>
            <w:div w:id="451441648">
              <w:marLeft w:val="0"/>
              <w:marRight w:val="0"/>
              <w:marTop w:val="0"/>
              <w:marBottom w:val="0"/>
              <w:divBdr>
                <w:top w:val="none" w:sz="0" w:space="0" w:color="auto"/>
                <w:left w:val="none" w:sz="0" w:space="0" w:color="auto"/>
                <w:bottom w:val="none" w:sz="0" w:space="0" w:color="auto"/>
                <w:right w:val="none" w:sz="0" w:space="0" w:color="auto"/>
              </w:divBdr>
              <w:divsChild>
                <w:div w:id="192621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94643">
          <w:marLeft w:val="0"/>
          <w:marRight w:val="0"/>
          <w:marTop w:val="300"/>
          <w:marBottom w:val="0"/>
          <w:divBdr>
            <w:top w:val="none" w:sz="0" w:space="0" w:color="auto"/>
            <w:left w:val="none" w:sz="0" w:space="0" w:color="auto"/>
            <w:bottom w:val="none" w:sz="0" w:space="0" w:color="auto"/>
            <w:right w:val="none" w:sz="0" w:space="0" w:color="auto"/>
          </w:divBdr>
          <w:divsChild>
            <w:div w:id="108621083">
              <w:marLeft w:val="0"/>
              <w:marRight w:val="0"/>
              <w:marTop w:val="0"/>
              <w:marBottom w:val="0"/>
              <w:divBdr>
                <w:top w:val="none" w:sz="0" w:space="0" w:color="auto"/>
                <w:left w:val="none" w:sz="0" w:space="0" w:color="auto"/>
                <w:bottom w:val="none" w:sz="0" w:space="0" w:color="auto"/>
                <w:right w:val="none" w:sz="0" w:space="0" w:color="auto"/>
              </w:divBdr>
              <w:divsChild>
                <w:div w:id="211081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202444">
      <w:bodyDiv w:val="1"/>
      <w:marLeft w:val="0"/>
      <w:marRight w:val="0"/>
      <w:marTop w:val="0"/>
      <w:marBottom w:val="0"/>
      <w:divBdr>
        <w:top w:val="none" w:sz="0" w:space="0" w:color="auto"/>
        <w:left w:val="none" w:sz="0" w:space="0" w:color="auto"/>
        <w:bottom w:val="none" w:sz="0" w:space="0" w:color="auto"/>
        <w:right w:val="none" w:sz="0" w:space="0" w:color="auto"/>
      </w:divBdr>
      <w:divsChild>
        <w:div w:id="280192621">
          <w:marLeft w:val="0"/>
          <w:marRight w:val="0"/>
          <w:marTop w:val="0"/>
          <w:marBottom w:val="0"/>
          <w:divBdr>
            <w:top w:val="none" w:sz="0" w:space="0" w:color="auto"/>
            <w:left w:val="none" w:sz="0" w:space="0" w:color="auto"/>
            <w:bottom w:val="none" w:sz="0" w:space="0" w:color="auto"/>
            <w:right w:val="none" w:sz="0" w:space="0" w:color="auto"/>
          </w:divBdr>
        </w:div>
        <w:div w:id="1185826349">
          <w:marLeft w:val="0"/>
          <w:marRight w:val="0"/>
          <w:marTop w:val="0"/>
          <w:marBottom w:val="0"/>
          <w:divBdr>
            <w:top w:val="none" w:sz="0" w:space="0" w:color="auto"/>
            <w:left w:val="none" w:sz="0" w:space="0" w:color="auto"/>
            <w:bottom w:val="none" w:sz="0" w:space="0" w:color="auto"/>
            <w:right w:val="none" w:sz="0" w:space="0" w:color="auto"/>
          </w:divBdr>
          <w:divsChild>
            <w:div w:id="2038771654">
              <w:marLeft w:val="0"/>
              <w:marRight w:val="0"/>
              <w:marTop w:val="0"/>
              <w:marBottom w:val="0"/>
              <w:divBdr>
                <w:top w:val="none" w:sz="0" w:space="0" w:color="auto"/>
                <w:left w:val="none" w:sz="0" w:space="0" w:color="auto"/>
                <w:bottom w:val="none" w:sz="0" w:space="0" w:color="auto"/>
                <w:right w:val="none" w:sz="0" w:space="0" w:color="auto"/>
              </w:divBdr>
            </w:div>
          </w:divsChild>
        </w:div>
        <w:div w:id="1435902826">
          <w:marLeft w:val="0"/>
          <w:marRight w:val="0"/>
          <w:marTop w:val="0"/>
          <w:marBottom w:val="0"/>
          <w:divBdr>
            <w:top w:val="none" w:sz="0" w:space="0" w:color="auto"/>
            <w:left w:val="none" w:sz="0" w:space="0" w:color="auto"/>
            <w:bottom w:val="none" w:sz="0" w:space="0" w:color="auto"/>
            <w:right w:val="none" w:sz="0" w:space="0" w:color="auto"/>
          </w:divBdr>
        </w:div>
        <w:div w:id="1689212389">
          <w:marLeft w:val="0"/>
          <w:marRight w:val="0"/>
          <w:marTop w:val="0"/>
          <w:marBottom w:val="0"/>
          <w:divBdr>
            <w:top w:val="none" w:sz="0" w:space="0" w:color="auto"/>
            <w:left w:val="none" w:sz="0" w:space="0" w:color="auto"/>
            <w:bottom w:val="none" w:sz="0" w:space="0" w:color="auto"/>
            <w:right w:val="none" w:sz="0" w:space="0" w:color="auto"/>
          </w:divBdr>
          <w:divsChild>
            <w:div w:id="900482609">
              <w:marLeft w:val="0"/>
              <w:marRight w:val="0"/>
              <w:marTop w:val="0"/>
              <w:marBottom w:val="0"/>
              <w:divBdr>
                <w:top w:val="none" w:sz="0" w:space="0" w:color="auto"/>
                <w:left w:val="none" w:sz="0" w:space="0" w:color="auto"/>
                <w:bottom w:val="none" w:sz="0" w:space="0" w:color="auto"/>
                <w:right w:val="none" w:sz="0" w:space="0" w:color="auto"/>
              </w:divBdr>
            </w:div>
          </w:divsChild>
        </w:div>
        <w:div w:id="1376156098">
          <w:marLeft w:val="0"/>
          <w:marRight w:val="0"/>
          <w:marTop w:val="0"/>
          <w:marBottom w:val="0"/>
          <w:divBdr>
            <w:top w:val="none" w:sz="0" w:space="0" w:color="auto"/>
            <w:left w:val="none" w:sz="0" w:space="0" w:color="auto"/>
            <w:bottom w:val="none" w:sz="0" w:space="0" w:color="auto"/>
            <w:right w:val="none" w:sz="0" w:space="0" w:color="auto"/>
          </w:divBdr>
        </w:div>
        <w:div w:id="110127719">
          <w:marLeft w:val="0"/>
          <w:marRight w:val="0"/>
          <w:marTop w:val="0"/>
          <w:marBottom w:val="0"/>
          <w:divBdr>
            <w:top w:val="none" w:sz="0" w:space="0" w:color="auto"/>
            <w:left w:val="none" w:sz="0" w:space="0" w:color="auto"/>
            <w:bottom w:val="none" w:sz="0" w:space="0" w:color="auto"/>
            <w:right w:val="none" w:sz="0" w:space="0" w:color="auto"/>
          </w:divBdr>
          <w:divsChild>
            <w:div w:id="837499611">
              <w:marLeft w:val="0"/>
              <w:marRight w:val="0"/>
              <w:marTop w:val="0"/>
              <w:marBottom w:val="0"/>
              <w:divBdr>
                <w:top w:val="none" w:sz="0" w:space="0" w:color="auto"/>
                <w:left w:val="none" w:sz="0" w:space="0" w:color="auto"/>
                <w:bottom w:val="none" w:sz="0" w:space="0" w:color="auto"/>
                <w:right w:val="none" w:sz="0" w:space="0" w:color="auto"/>
              </w:divBdr>
            </w:div>
          </w:divsChild>
        </w:div>
        <w:div w:id="386026750">
          <w:marLeft w:val="0"/>
          <w:marRight w:val="0"/>
          <w:marTop w:val="0"/>
          <w:marBottom w:val="0"/>
          <w:divBdr>
            <w:top w:val="none" w:sz="0" w:space="0" w:color="auto"/>
            <w:left w:val="none" w:sz="0" w:space="0" w:color="auto"/>
            <w:bottom w:val="none" w:sz="0" w:space="0" w:color="auto"/>
            <w:right w:val="none" w:sz="0" w:space="0" w:color="auto"/>
          </w:divBdr>
        </w:div>
        <w:div w:id="1510481177">
          <w:marLeft w:val="0"/>
          <w:marRight w:val="0"/>
          <w:marTop w:val="0"/>
          <w:marBottom w:val="0"/>
          <w:divBdr>
            <w:top w:val="none" w:sz="0" w:space="0" w:color="auto"/>
            <w:left w:val="none" w:sz="0" w:space="0" w:color="auto"/>
            <w:bottom w:val="none" w:sz="0" w:space="0" w:color="auto"/>
            <w:right w:val="none" w:sz="0" w:space="0" w:color="auto"/>
          </w:divBdr>
          <w:divsChild>
            <w:div w:id="1545947660">
              <w:marLeft w:val="0"/>
              <w:marRight w:val="0"/>
              <w:marTop w:val="0"/>
              <w:marBottom w:val="0"/>
              <w:divBdr>
                <w:top w:val="none" w:sz="0" w:space="0" w:color="auto"/>
                <w:left w:val="none" w:sz="0" w:space="0" w:color="auto"/>
                <w:bottom w:val="none" w:sz="0" w:space="0" w:color="auto"/>
                <w:right w:val="none" w:sz="0" w:space="0" w:color="auto"/>
              </w:divBdr>
            </w:div>
          </w:divsChild>
        </w:div>
        <w:div w:id="1545210221">
          <w:marLeft w:val="0"/>
          <w:marRight w:val="0"/>
          <w:marTop w:val="0"/>
          <w:marBottom w:val="0"/>
          <w:divBdr>
            <w:top w:val="none" w:sz="0" w:space="0" w:color="auto"/>
            <w:left w:val="none" w:sz="0" w:space="0" w:color="auto"/>
            <w:bottom w:val="none" w:sz="0" w:space="0" w:color="auto"/>
            <w:right w:val="none" w:sz="0" w:space="0" w:color="auto"/>
          </w:divBdr>
        </w:div>
        <w:div w:id="1058288088">
          <w:marLeft w:val="0"/>
          <w:marRight w:val="0"/>
          <w:marTop w:val="0"/>
          <w:marBottom w:val="0"/>
          <w:divBdr>
            <w:top w:val="none" w:sz="0" w:space="0" w:color="auto"/>
            <w:left w:val="none" w:sz="0" w:space="0" w:color="auto"/>
            <w:bottom w:val="none" w:sz="0" w:space="0" w:color="auto"/>
            <w:right w:val="none" w:sz="0" w:space="0" w:color="auto"/>
          </w:divBdr>
          <w:divsChild>
            <w:div w:id="564098825">
              <w:marLeft w:val="0"/>
              <w:marRight w:val="0"/>
              <w:marTop w:val="0"/>
              <w:marBottom w:val="0"/>
              <w:divBdr>
                <w:top w:val="none" w:sz="0" w:space="0" w:color="auto"/>
                <w:left w:val="none" w:sz="0" w:space="0" w:color="auto"/>
                <w:bottom w:val="none" w:sz="0" w:space="0" w:color="auto"/>
                <w:right w:val="none" w:sz="0" w:space="0" w:color="auto"/>
              </w:divBdr>
            </w:div>
          </w:divsChild>
        </w:div>
        <w:div w:id="835268801">
          <w:marLeft w:val="0"/>
          <w:marRight w:val="0"/>
          <w:marTop w:val="0"/>
          <w:marBottom w:val="0"/>
          <w:divBdr>
            <w:top w:val="none" w:sz="0" w:space="0" w:color="auto"/>
            <w:left w:val="none" w:sz="0" w:space="0" w:color="auto"/>
            <w:bottom w:val="none" w:sz="0" w:space="0" w:color="auto"/>
            <w:right w:val="none" w:sz="0" w:space="0" w:color="auto"/>
          </w:divBdr>
        </w:div>
        <w:div w:id="1510177757">
          <w:marLeft w:val="0"/>
          <w:marRight w:val="0"/>
          <w:marTop w:val="0"/>
          <w:marBottom w:val="0"/>
          <w:divBdr>
            <w:top w:val="none" w:sz="0" w:space="0" w:color="auto"/>
            <w:left w:val="none" w:sz="0" w:space="0" w:color="auto"/>
            <w:bottom w:val="none" w:sz="0" w:space="0" w:color="auto"/>
            <w:right w:val="none" w:sz="0" w:space="0" w:color="auto"/>
          </w:divBdr>
          <w:divsChild>
            <w:div w:id="1964189991">
              <w:marLeft w:val="0"/>
              <w:marRight w:val="0"/>
              <w:marTop w:val="0"/>
              <w:marBottom w:val="0"/>
              <w:divBdr>
                <w:top w:val="none" w:sz="0" w:space="0" w:color="auto"/>
                <w:left w:val="none" w:sz="0" w:space="0" w:color="auto"/>
                <w:bottom w:val="none" w:sz="0" w:space="0" w:color="auto"/>
                <w:right w:val="none" w:sz="0" w:space="0" w:color="auto"/>
              </w:divBdr>
            </w:div>
          </w:divsChild>
        </w:div>
        <w:div w:id="49616763">
          <w:marLeft w:val="0"/>
          <w:marRight w:val="0"/>
          <w:marTop w:val="0"/>
          <w:marBottom w:val="0"/>
          <w:divBdr>
            <w:top w:val="none" w:sz="0" w:space="0" w:color="auto"/>
            <w:left w:val="none" w:sz="0" w:space="0" w:color="auto"/>
            <w:bottom w:val="none" w:sz="0" w:space="0" w:color="auto"/>
            <w:right w:val="none" w:sz="0" w:space="0" w:color="auto"/>
          </w:divBdr>
        </w:div>
        <w:div w:id="1969508599">
          <w:marLeft w:val="0"/>
          <w:marRight w:val="0"/>
          <w:marTop w:val="0"/>
          <w:marBottom w:val="0"/>
          <w:divBdr>
            <w:top w:val="none" w:sz="0" w:space="0" w:color="auto"/>
            <w:left w:val="none" w:sz="0" w:space="0" w:color="auto"/>
            <w:bottom w:val="none" w:sz="0" w:space="0" w:color="auto"/>
            <w:right w:val="none" w:sz="0" w:space="0" w:color="auto"/>
          </w:divBdr>
          <w:divsChild>
            <w:div w:id="1169441066">
              <w:marLeft w:val="0"/>
              <w:marRight w:val="0"/>
              <w:marTop w:val="0"/>
              <w:marBottom w:val="0"/>
              <w:divBdr>
                <w:top w:val="none" w:sz="0" w:space="0" w:color="auto"/>
                <w:left w:val="none" w:sz="0" w:space="0" w:color="auto"/>
                <w:bottom w:val="none" w:sz="0" w:space="0" w:color="auto"/>
                <w:right w:val="none" w:sz="0" w:space="0" w:color="auto"/>
              </w:divBdr>
            </w:div>
          </w:divsChild>
        </w:div>
        <w:div w:id="813450387">
          <w:marLeft w:val="0"/>
          <w:marRight w:val="0"/>
          <w:marTop w:val="300"/>
          <w:marBottom w:val="0"/>
          <w:divBdr>
            <w:top w:val="none" w:sz="0" w:space="0" w:color="auto"/>
            <w:left w:val="none" w:sz="0" w:space="0" w:color="auto"/>
            <w:bottom w:val="none" w:sz="0" w:space="0" w:color="auto"/>
            <w:right w:val="none" w:sz="0" w:space="0" w:color="auto"/>
          </w:divBdr>
          <w:divsChild>
            <w:div w:id="1531796277">
              <w:marLeft w:val="0"/>
              <w:marRight w:val="0"/>
              <w:marTop w:val="0"/>
              <w:marBottom w:val="0"/>
              <w:divBdr>
                <w:top w:val="none" w:sz="0" w:space="0" w:color="auto"/>
                <w:left w:val="none" w:sz="0" w:space="0" w:color="auto"/>
                <w:bottom w:val="none" w:sz="0" w:space="0" w:color="auto"/>
                <w:right w:val="none" w:sz="0" w:space="0" w:color="auto"/>
              </w:divBdr>
              <w:divsChild>
                <w:div w:id="113124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390482">
          <w:marLeft w:val="0"/>
          <w:marRight w:val="0"/>
          <w:marTop w:val="300"/>
          <w:marBottom w:val="0"/>
          <w:divBdr>
            <w:top w:val="none" w:sz="0" w:space="0" w:color="auto"/>
            <w:left w:val="none" w:sz="0" w:space="0" w:color="auto"/>
            <w:bottom w:val="none" w:sz="0" w:space="0" w:color="auto"/>
            <w:right w:val="none" w:sz="0" w:space="0" w:color="auto"/>
          </w:divBdr>
          <w:divsChild>
            <w:div w:id="1692798638">
              <w:marLeft w:val="0"/>
              <w:marRight w:val="0"/>
              <w:marTop w:val="0"/>
              <w:marBottom w:val="0"/>
              <w:divBdr>
                <w:top w:val="none" w:sz="0" w:space="0" w:color="auto"/>
                <w:left w:val="none" w:sz="0" w:space="0" w:color="auto"/>
                <w:bottom w:val="none" w:sz="0" w:space="0" w:color="auto"/>
                <w:right w:val="none" w:sz="0" w:space="0" w:color="auto"/>
              </w:divBdr>
              <w:divsChild>
                <w:div w:id="145054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397350">
          <w:marLeft w:val="0"/>
          <w:marRight w:val="0"/>
          <w:marTop w:val="300"/>
          <w:marBottom w:val="0"/>
          <w:divBdr>
            <w:top w:val="none" w:sz="0" w:space="0" w:color="auto"/>
            <w:left w:val="none" w:sz="0" w:space="0" w:color="auto"/>
            <w:bottom w:val="none" w:sz="0" w:space="0" w:color="auto"/>
            <w:right w:val="none" w:sz="0" w:space="0" w:color="auto"/>
          </w:divBdr>
          <w:divsChild>
            <w:div w:id="1118791714">
              <w:marLeft w:val="0"/>
              <w:marRight w:val="0"/>
              <w:marTop w:val="0"/>
              <w:marBottom w:val="0"/>
              <w:divBdr>
                <w:top w:val="none" w:sz="0" w:space="0" w:color="auto"/>
                <w:left w:val="none" w:sz="0" w:space="0" w:color="auto"/>
                <w:bottom w:val="none" w:sz="0" w:space="0" w:color="auto"/>
                <w:right w:val="none" w:sz="0" w:space="0" w:color="auto"/>
              </w:divBdr>
              <w:divsChild>
                <w:div w:id="1591040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868005">
          <w:marLeft w:val="0"/>
          <w:marRight w:val="0"/>
          <w:marTop w:val="300"/>
          <w:marBottom w:val="0"/>
          <w:divBdr>
            <w:top w:val="none" w:sz="0" w:space="0" w:color="auto"/>
            <w:left w:val="none" w:sz="0" w:space="0" w:color="auto"/>
            <w:bottom w:val="none" w:sz="0" w:space="0" w:color="auto"/>
            <w:right w:val="none" w:sz="0" w:space="0" w:color="auto"/>
          </w:divBdr>
          <w:divsChild>
            <w:div w:id="430706355">
              <w:marLeft w:val="0"/>
              <w:marRight w:val="0"/>
              <w:marTop w:val="0"/>
              <w:marBottom w:val="0"/>
              <w:divBdr>
                <w:top w:val="none" w:sz="0" w:space="0" w:color="auto"/>
                <w:left w:val="none" w:sz="0" w:space="0" w:color="auto"/>
                <w:bottom w:val="none" w:sz="0" w:space="0" w:color="auto"/>
                <w:right w:val="none" w:sz="0" w:space="0" w:color="auto"/>
              </w:divBdr>
              <w:divsChild>
                <w:div w:id="27035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165222">
      <w:bodyDiv w:val="1"/>
      <w:marLeft w:val="0"/>
      <w:marRight w:val="0"/>
      <w:marTop w:val="0"/>
      <w:marBottom w:val="0"/>
      <w:divBdr>
        <w:top w:val="none" w:sz="0" w:space="0" w:color="auto"/>
        <w:left w:val="none" w:sz="0" w:space="0" w:color="auto"/>
        <w:bottom w:val="none" w:sz="0" w:space="0" w:color="auto"/>
        <w:right w:val="none" w:sz="0" w:space="0" w:color="auto"/>
      </w:divBdr>
      <w:divsChild>
        <w:div w:id="1825661584">
          <w:marLeft w:val="0"/>
          <w:marRight w:val="0"/>
          <w:marTop w:val="0"/>
          <w:marBottom w:val="0"/>
          <w:divBdr>
            <w:top w:val="none" w:sz="0" w:space="0" w:color="auto"/>
            <w:left w:val="none" w:sz="0" w:space="0" w:color="auto"/>
            <w:bottom w:val="none" w:sz="0" w:space="0" w:color="auto"/>
            <w:right w:val="none" w:sz="0" w:space="0" w:color="auto"/>
          </w:divBdr>
        </w:div>
        <w:div w:id="1469514396">
          <w:marLeft w:val="0"/>
          <w:marRight w:val="0"/>
          <w:marTop w:val="0"/>
          <w:marBottom w:val="0"/>
          <w:divBdr>
            <w:top w:val="none" w:sz="0" w:space="0" w:color="auto"/>
            <w:left w:val="none" w:sz="0" w:space="0" w:color="auto"/>
            <w:bottom w:val="none" w:sz="0" w:space="0" w:color="auto"/>
            <w:right w:val="none" w:sz="0" w:space="0" w:color="auto"/>
          </w:divBdr>
          <w:divsChild>
            <w:div w:id="1575968183">
              <w:marLeft w:val="0"/>
              <w:marRight w:val="0"/>
              <w:marTop w:val="0"/>
              <w:marBottom w:val="0"/>
              <w:divBdr>
                <w:top w:val="none" w:sz="0" w:space="0" w:color="auto"/>
                <w:left w:val="none" w:sz="0" w:space="0" w:color="auto"/>
                <w:bottom w:val="none" w:sz="0" w:space="0" w:color="auto"/>
                <w:right w:val="none" w:sz="0" w:space="0" w:color="auto"/>
              </w:divBdr>
            </w:div>
          </w:divsChild>
        </w:div>
        <w:div w:id="272637598">
          <w:marLeft w:val="0"/>
          <w:marRight w:val="0"/>
          <w:marTop w:val="0"/>
          <w:marBottom w:val="0"/>
          <w:divBdr>
            <w:top w:val="none" w:sz="0" w:space="0" w:color="auto"/>
            <w:left w:val="none" w:sz="0" w:space="0" w:color="auto"/>
            <w:bottom w:val="none" w:sz="0" w:space="0" w:color="auto"/>
            <w:right w:val="none" w:sz="0" w:space="0" w:color="auto"/>
          </w:divBdr>
        </w:div>
        <w:div w:id="1840341987">
          <w:marLeft w:val="0"/>
          <w:marRight w:val="0"/>
          <w:marTop w:val="0"/>
          <w:marBottom w:val="0"/>
          <w:divBdr>
            <w:top w:val="none" w:sz="0" w:space="0" w:color="auto"/>
            <w:left w:val="none" w:sz="0" w:space="0" w:color="auto"/>
            <w:bottom w:val="none" w:sz="0" w:space="0" w:color="auto"/>
            <w:right w:val="none" w:sz="0" w:space="0" w:color="auto"/>
          </w:divBdr>
          <w:divsChild>
            <w:div w:id="658269911">
              <w:marLeft w:val="0"/>
              <w:marRight w:val="0"/>
              <w:marTop w:val="0"/>
              <w:marBottom w:val="0"/>
              <w:divBdr>
                <w:top w:val="none" w:sz="0" w:space="0" w:color="auto"/>
                <w:left w:val="none" w:sz="0" w:space="0" w:color="auto"/>
                <w:bottom w:val="none" w:sz="0" w:space="0" w:color="auto"/>
                <w:right w:val="none" w:sz="0" w:space="0" w:color="auto"/>
              </w:divBdr>
            </w:div>
          </w:divsChild>
        </w:div>
        <w:div w:id="474377860">
          <w:marLeft w:val="0"/>
          <w:marRight w:val="0"/>
          <w:marTop w:val="0"/>
          <w:marBottom w:val="0"/>
          <w:divBdr>
            <w:top w:val="none" w:sz="0" w:space="0" w:color="auto"/>
            <w:left w:val="none" w:sz="0" w:space="0" w:color="auto"/>
            <w:bottom w:val="none" w:sz="0" w:space="0" w:color="auto"/>
            <w:right w:val="none" w:sz="0" w:space="0" w:color="auto"/>
          </w:divBdr>
        </w:div>
        <w:div w:id="371000788">
          <w:marLeft w:val="0"/>
          <w:marRight w:val="0"/>
          <w:marTop w:val="0"/>
          <w:marBottom w:val="0"/>
          <w:divBdr>
            <w:top w:val="none" w:sz="0" w:space="0" w:color="auto"/>
            <w:left w:val="none" w:sz="0" w:space="0" w:color="auto"/>
            <w:bottom w:val="none" w:sz="0" w:space="0" w:color="auto"/>
            <w:right w:val="none" w:sz="0" w:space="0" w:color="auto"/>
          </w:divBdr>
          <w:divsChild>
            <w:div w:id="1721393426">
              <w:marLeft w:val="0"/>
              <w:marRight w:val="0"/>
              <w:marTop w:val="0"/>
              <w:marBottom w:val="0"/>
              <w:divBdr>
                <w:top w:val="none" w:sz="0" w:space="0" w:color="auto"/>
                <w:left w:val="none" w:sz="0" w:space="0" w:color="auto"/>
                <w:bottom w:val="none" w:sz="0" w:space="0" w:color="auto"/>
                <w:right w:val="none" w:sz="0" w:space="0" w:color="auto"/>
              </w:divBdr>
            </w:div>
          </w:divsChild>
        </w:div>
        <w:div w:id="592130266">
          <w:marLeft w:val="0"/>
          <w:marRight w:val="0"/>
          <w:marTop w:val="0"/>
          <w:marBottom w:val="0"/>
          <w:divBdr>
            <w:top w:val="none" w:sz="0" w:space="0" w:color="auto"/>
            <w:left w:val="none" w:sz="0" w:space="0" w:color="auto"/>
            <w:bottom w:val="none" w:sz="0" w:space="0" w:color="auto"/>
            <w:right w:val="none" w:sz="0" w:space="0" w:color="auto"/>
          </w:divBdr>
        </w:div>
        <w:div w:id="1044403624">
          <w:marLeft w:val="0"/>
          <w:marRight w:val="0"/>
          <w:marTop w:val="0"/>
          <w:marBottom w:val="0"/>
          <w:divBdr>
            <w:top w:val="none" w:sz="0" w:space="0" w:color="auto"/>
            <w:left w:val="none" w:sz="0" w:space="0" w:color="auto"/>
            <w:bottom w:val="none" w:sz="0" w:space="0" w:color="auto"/>
            <w:right w:val="none" w:sz="0" w:space="0" w:color="auto"/>
          </w:divBdr>
          <w:divsChild>
            <w:div w:id="1127358314">
              <w:marLeft w:val="0"/>
              <w:marRight w:val="0"/>
              <w:marTop w:val="0"/>
              <w:marBottom w:val="0"/>
              <w:divBdr>
                <w:top w:val="none" w:sz="0" w:space="0" w:color="auto"/>
                <w:left w:val="none" w:sz="0" w:space="0" w:color="auto"/>
                <w:bottom w:val="none" w:sz="0" w:space="0" w:color="auto"/>
                <w:right w:val="none" w:sz="0" w:space="0" w:color="auto"/>
              </w:divBdr>
            </w:div>
          </w:divsChild>
        </w:div>
        <w:div w:id="837430593">
          <w:marLeft w:val="0"/>
          <w:marRight w:val="0"/>
          <w:marTop w:val="0"/>
          <w:marBottom w:val="0"/>
          <w:divBdr>
            <w:top w:val="none" w:sz="0" w:space="0" w:color="auto"/>
            <w:left w:val="none" w:sz="0" w:space="0" w:color="auto"/>
            <w:bottom w:val="none" w:sz="0" w:space="0" w:color="auto"/>
            <w:right w:val="none" w:sz="0" w:space="0" w:color="auto"/>
          </w:divBdr>
        </w:div>
        <w:div w:id="1684627108">
          <w:marLeft w:val="0"/>
          <w:marRight w:val="0"/>
          <w:marTop w:val="0"/>
          <w:marBottom w:val="0"/>
          <w:divBdr>
            <w:top w:val="none" w:sz="0" w:space="0" w:color="auto"/>
            <w:left w:val="none" w:sz="0" w:space="0" w:color="auto"/>
            <w:bottom w:val="none" w:sz="0" w:space="0" w:color="auto"/>
            <w:right w:val="none" w:sz="0" w:space="0" w:color="auto"/>
          </w:divBdr>
          <w:divsChild>
            <w:div w:id="456219086">
              <w:marLeft w:val="0"/>
              <w:marRight w:val="0"/>
              <w:marTop w:val="0"/>
              <w:marBottom w:val="0"/>
              <w:divBdr>
                <w:top w:val="none" w:sz="0" w:space="0" w:color="auto"/>
                <w:left w:val="none" w:sz="0" w:space="0" w:color="auto"/>
                <w:bottom w:val="none" w:sz="0" w:space="0" w:color="auto"/>
                <w:right w:val="none" w:sz="0" w:space="0" w:color="auto"/>
              </w:divBdr>
            </w:div>
          </w:divsChild>
        </w:div>
        <w:div w:id="1541476093">
          <w:marLeft w:val="0"/>
          <w:marRight w:val="0"/>
          <w:marTop w:val="0"/>
          <w:marBottom w:val="0"/>
          <w:divBdr>
            <w:top w:val="none" w:sz="0" w:space="0" w:color="auto"/>
            <w:left w:val="none" w:sz="0" w:space="0" w:color="auto"/>
            <w:bottom w:val="none" w:sz="0" w:space="0" w:color="auto"/>
            <w:right w:val="none" w:sz="0" w:space="0" w:color="auto"/>
          </w:divBdr>
        </w:div>
        <w:div w:id="606081689">
          <w:marLeft w:val="0"/>
          <w:marRight w:val="0"/>
          <w:marTop w:val="0"/>
          <w:marBottom w:val="0"/>
          <w:divBdr>
            <w:top w:val="none" w:sz="0" w:space="0" w:color="auto"/>
            <w:left w:val="none" w:sz="0" w:space="0" w:color="auto"/>
            <w:bottom w:val="none" w:sz="0" w:space="0" w:color="auto"/>
            <w:right w:val="none" w:sz="0" w:space="0" w:color="auto"/>
          </w:divBdr>
          <w:divsChild>
            <w:div w:id="456803754">
              <w:marLeft w:val="0"/>
              <w:marRight w:val="0"/>
              <w:marTop w:val="0"/>
              <w:marBottom w:val="0"/>
              <w:divBdr>
                <w:top w:val="none" w:sz="0" w:space="0" w:color="auto"/>
                <w:left w:val="none" w:sz="0" w:space="0" w:color="auto"/>
                <w:bottom w:val="none" w:sz="0" w:space="0" w:color="auto"/>
                <w:right w:val="none" w:sz="0" w:space="0" w:color="auto"/>
              </w:divBdr>
            </w:div>
          </w:divsChild>
        </w:div>
        <w:div w:id="193927352">
          <w:marLeft w:val="0"/>
          <w:marRight w:val="0"/>
          <w:marTop w:val="0"/>
          <w:marBottom w:val="0"/>
          <w:divBdr>
            <w:top w:val="none" w:sz="0" w:space="0" w:color="auto"/>
            <w:left w:val="none" w:sz="0" w:space="0" w:color="auto"/>
            <w:bottom w:val="none" w:sz="0" w:space="0" w:color="auto"/>
            <w:right w:val="none" w:sz="0" w:space="0" w:color="auto"/>
          </w:divBdr>
        </w:div>
        <w:div w:id="1254122569">
          <w:marLeft w:val="0"/>
          <w:marRight w:val="0"/>
          <w:marTop w:val="0"/>
          <w:marBottom w:val="0"/>
          <w:divBdr>
            <w:top w:val="none" w:sz="0" w:space="0" w:color="auto"/>
            <w:left w:val="none" w:sz="0" w:space="0" w:color="auto"/>
            <w:bottom w:val="none" w:sz="0" w:space="0" w:color="auto"/>
            <w:right w:val="none" w:sz="0" w:space="0" w:color="auto"/>
          </w:divBdr>
          <w:divsChild>
            <w:div w:id="1557082895">
              <w:marLeft w:val="0"/>
              <w:marRight w:val="0"/>
              <w:marTop w:val="0"/>
              <w:marBottom w:val="0"/>
              <w:divBdr>
                <w:top w:val="none" w:sz="0" w:space="0" w:color="auto"/>
                <w:left w:val="none" w:sz="0" w:space="0" w:color="auto"/>
                <w:bottom w:val="none" w:sz="0" w:space="0" w:color="auto"/>
                <w:right w:val="none" w:sz="0" w:space="0" w:color="auto"/>
              </w:divBdr>
            </w:div>
          </w:divsChild>
        </w:div>
        <w:div w:id="1731466374">
          <w:marLeft w:val="0"/>
          <w:marRight w:val="0"/>
          <w:marTop w:val="300"/>
          <w:marBottom w:val="0"/>
          <w:divBdr>
            <w:top w:val="none" w:sz="0" w:space="0" w:color="auto"/>
            <w:left w:val="none" w:sz="0" w:space="0" w:color="auto"/>
            <w:bottom w:val="none" w:sz="0" w:space="0" w:color="auto"/>
            <w:right w:val="none" w:sz="0" w:space="0" w:color="auto"/>
          </w:divBdr>
          <w:divsChild>
            <w:div w:id="871579398">
              <w:marLeft w:val="0"/>
              <w:marRight w:val="0"/>
              <w:marTop w:val="0"/>
              <w:marBottom w:val="0"/>
              <w:divBdr>
                <w:top w:val="none" w:sz="0" w:space="0" w:color="auto"/>
                <w:left w:val="none" w:sz="0" w:space="0" w:color="auto"/>
                <w:bottom w:val="none" w:sz="0" w:space="0" w:color="auto"/>
                <w:right w:val="none" w:sz="0" w:space="0" w:color="auto"/>
              </w:divBdr>
              <w:divsChild>
                <w:div w:id="155708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108962">
          <w:marLeft w:val="0"/>
          <w:marRight w:val="0"/>
          <w:marTop w:val="300"/>
          <w:marBottom w:val="0"/>
          <w:divBdr>
            <w:top w:val="none" w:sz="0" w:space="0" w:color="auto"/>
            <w:left w:val="none" w:sz="0" w:space="0" w:color="auto"/>
            <w:bottom w:val="none" w:sz="0" w:space="0" w:color="auto"/>
            <w:right w:val="none" w:sz="0" w:space="0" w:color="auto"/>
          </w:divBdr>
          <w:divsChild>
            <w:div w:id="1491143598">
              <w:marLeft w:val="0"/>
              <w:marRight w:val="0"/>
              <w:marTop w:val="0"/>
              <w:marBottom w:val="0"/>
              <w:divBdr>
                <w:top w:val="none" w:sz="0" w:space="0" w:color="auto"/>
                <w:left w:val="none" w:sz="0" w:space="0" w:color="auto"/>
                <w:bottom w:val="none" w:sz="0" w:space="0" w:color="auto"/>
                <w:right w:val="none" w:sz="0" w:space="0" w:color="auto"/>
              </w:divBdr>
              <w:divsChild>
                <w:div w:id="1918975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526381">
          <w:marLeft w:val="0"/>
          <w:marRight w:val="0"/>
          <w:marTop w:val="300"/>
          <w:marBottom w:val="0"/>
          <w:divBdr>
            <w:top w:val="none" w:sz="0" w:space="0" w:color="auto"/>
            <w:left w:val="none" w:sz="0" w:space="0" w:color="auto"/>
            <w:bottom w:val="none" w:sz="0" w:space="0" w:color="auto"/>
            <w:right w:val="none" w:sz="0" w:space="0" w:color="auto"/>
          </w:divBdr>
          <w:divsChild>
            <w:div w:id="1613318734">
              <w:marLeft w:val="0"/>
              <w:marRight w:val="0"/>
              <w:marTop w:val="0"/>
              <w:marBottom w:val="0"/>
              <w:divBdr>
                <w:top w:val="none" w:sz="0" w:space="0" w:color="auto"/>
                <w:left w:val="none" w:sz="0" w:space="0" w:color="auto"/>
                <w:bottom w:val="none" w:sz="0" w:space="0" w:color="auto"/>
                <w:right w:val="none" w:sz="0" w:space="0" w:color="auto"/>
              </w:divBdr>
              <w:divsChild>
                <w:div w:id="1389642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481750">
          <w:marLeft w:val="0"/>
          <w:marRight w:val="0"/>
          <w:marTop w:val="300"/>
          <w:marBottom w:val="0"/>
          <w:divBdr>
            <w:top w:val="none" w:sz="0" w:space="0" w:color="auto"/>
            <w:left w:val="none" w:sz="0" w:space="0" w:color="auto"/>
            <w:bottom w:val="none" w:sz="0" w:space="0" w:color="auto"/>
            <w:right w:val="none" w:sz="0" w:space="0" w:color="auto"/>
          </w:divBdr>
          <w:divsChild>
            <w:div w:id="1266695161">
              <w:marLeft w:val="0"/>
              <w:marRight w:val="0"/>
              <w:marTop w:val="0"/>
              <w:marBottom w:val="0"/>
              <w:divBdr>
                <w:top w:val="none" w:sz="0" w:space="0" w:color="auto"/>
                <w:left w:val="none" w:sz="0" w:space="0" w:color="auto"/>
                <w:bottom w:val="none" w:sz="0" w:space="0" w:color="auto"/>
                <w:right w:val="none" w:sz="0" w:space="0" w:color="auto"/>
              </w:divBdr>
              <w:divsChild>
                <w:div w:id="22356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669366">
      <w:bodyDiv w:val="1"/>
      <w:marLeft w:val="0"/>
      <w:marRight w:val="0"/>
      <w:marTop w:val="0"/>
      <w:marBottom w:val="0"/>
      <w:divBdr>
        <w:top w:val="none" w:sz="0" w:space="0" w:color="auto"/>
        <w:left w:val="none" w:sz="0" w:space="0" w:color="auto"/>
        <w:bottom w:val="none" w:sz="0" w:space="0" w:color="auto"/>
        <w:right w:val="none" w:sz="0" w:space="0" w:color="auto"/>
      </w:divBdr>
      <w:divsChild>
        <w:div w:id="1302468496">
          <w:marLeft w:val="0"/>
          <w:marRight w:val="0"/>
          <w:marTop w:val="0"/>
          <w:marBottom w:val="0"/>
          <w:divBdr>
            <w:top w:val="none" w:sz="0" w:space="0" w:color="auto"/>
            <w:left w:val="none" w:sz="0" w:space="0" w:color="auto"/>
            <w:bottom w:val="none" w:sz="0" w:space="0" w:color="auto"/>
            <w:right w:val="none" w:sz="0" w:space="0" w:color="auto"/>
          </w:divBdr>
        </w:div>
        <w:div w:id="614793968">
          <w:marLeft w:val="0"/>
          <w:marRight w:val="0"/>
          <w:marTop w:val="0"/>
          <w:marBottom w:val="0"/>
          <w:divBdr>
            <w:top w:val="none" w:sz="0" w:space="0" w:color="auto"/>
            <w:left w:val="none" w:sz="0" w:space="0" w:color="auto"/>
            <w:bottom w:val="none" w:sz="0" w:space="0" w:color="auto"/>
            <w:right w:val="none" w:sz="0" w:space="0" w:color="auto"/>
          </w:divBdr>
          <w:divsChild>
            <w:div w:id="6176233">
              <w:marLeft w:val="0"/>
              <w:marRight w:val="0"/>
              <w:marTop w:val="0"/>
              <w:marBottom w:val="0"/>
              <w:divBdr>
                <w:top w:val="none" w:sz="0" w:space="0" w:color="auto"/>
                <w:left w:val="none" w:sz="0" w:space="0" w:color="auto"/>
                <w:bottom w:val="none" w:sz="0" w:space="0" w:color="auto"/>
                <w:right w:val="none" w:sz="0" w:space="0" w:color="auto"/>
              </w:divBdr>
            </w:div>
          </w:divsChild>
        </w:div>
        <w:div w:id="708069351">
          <w:marLeft w:val="0"/>
          <w:marRight w:val="0"/>
          <w:marTop w:val="0"/>
          <w:marBottom w:val="0"/>
          <w:divBdr>
            <w:top w:val="none" w:sz="0" w:space="0" w:color="auto"/>
            <w:left w:val="none" w:sz="0" w:space="0" w:color="auto"/>
            <w:bottom w:val="none" w:sz="0" w:space="0" w:color="auto"/>
            <w:right w:val="none" w:sz="0" w:space="0" w:color="auto"/>
          </w:divBdr>
        </w:div>
        <w:div w:id="674041029">
          <w:marLeft w:val="0"/>
          <w:marRight w:val="0"/>
          <w:marTop w:val="0"/>
          <w:marBottom w:val="0"/>
          <w:divBdr>
            <w:top w:val="none" w:sz="0" w:space="0" w:color="auto"/>
            <w:left w:val="none" w:sz="0" w:space="0" w:color="auto"/>
            <w:bottom w:val="none" w:sz="0" w:space="0" w:color="auto"/>
            <w:right w:val="none" w:sz="0" w:space="0" w:color="auto"/>
          </w:divBdr>
          <w:divsChild>
            <w:div w:id="161243527">
              <w:marLeft w:val="0"/>
              <w:marRight w:val="0"/>
              <w:marTop w:val="0"/>
              <w:marBottom w:val="0"/>
              <w:divBdr>
                <w:top w:val="none" w:sz="0" w:space="0" w:color="auto"/>
                <w:left w:val="none" w:sz="0" w:space="0" w:color="auto"/>
                <w:bottom w:val="none" w:sz="0" w:space="0" w:color="auto"/>
                <w:right w:val="none" w:sz="0" w:space="0" w:color="auto"/>
              </w:divBdr>
            </w:div>
          </w:divsChild>
        </w:div>
        <w:div w:id="2068063206">
          <w:marLeft w:val="0"/>
          <w:marRight w:val="0"/>
          <w:marTop w:val="0"/>
          <w:marBottom w:val="0"/>
          <w:divBdr>
            <w:top w:val="none" w:sz="0" w:space="0" w:color="auto"/>
            <w:left w:val="none" w:sz="0" w:space="0" w:color="auto"/>
            <w:bottom w:val="none" w:sz="0" w:space="0" w:color="auto"/>
            <w:right w:val="none" w:sz="0" w:space="0" w:color="auto"/>
          </w:divBdr>
        </w:div>
        <w:div w:id="2077698196">
          <w:marLeft w:val="0"/>
          <w:marRight w:val="0"/>
          <w:marTop w:val="0"/>
          <w:marBottom w:val="0"/>
          <w:divBdr>
            <w:top w:val="none" w:sz="0" w:space="0" w:color="auto"/>
            <w:left w:val="none" w:sz="0" w:space="0" w:color="auto"/>
            <w:bottom w:val="none" w:sz="0" w:space="0" w:color="auto"/>
            <w:right w:val="none" w:sz="0" w:space="0" w:color="auto"/>
          </w:divBdr>
          <w:divsChild>
            <w:div w:id="1367487031">
              <w:marLeft w:val="0"/>
              <w:marRight w:val="0"/>
              <w:marTop w:val="0"/>
              <w:marBottom w:val="0"/>
              <w:divBdr>
                <w:top w:val="none" w:sz="0" w:space="0" w:color="auto"/>
                <w:left w:val="none" w:sz="0" w:space="0" w:color="auto"/>
                <w:bottom w:val="none" w:sz="0" w:space="0" w:color="auto"/>
                <w:right w:val="none" w:sz="0" w:space="0" w:color="auto"/>
              </w:divBdr>
            </w:div>
          </w:divsChild>
        </w:div>
        <w:div w:id="1479179198">
          <w:marLeft w:val="0"/>
          <w:marRight w:val="0"/>
          <w:marTop w:val="0"/>
          <w:marBottom w:val="0"/>
          <w:divBdr>
            <w:top w:val="none" w:sz="0" w:space="0" w:color="auto"/>
            <w:left w:val="none" w:sz="0" w:space="0" w:color="auto"/>
            <w:bottom w:val="none" w:sz="0" w:space="0" w:color="auto"/>
            <w:right w:val="none" w:sz="0" w:space="0" w:color="auto"/>
          </w:divBdr>
        </w:div>
        <w:div w:id="138962997">
          <w:marLeft w:val="0"/>
          <w:marRight w:val="0"/>
          <w:marTop w:val="0"/>
          <w:marBottom w:val="0"/>
          <w:divBdr>
            <w:top w:val="none" w:sz="0" w:space="0" w:color="auto"/>
            <w:left w:val="none" w:sz="0" w:space="0" w:color="auto"/>
            <w:bottom w:val="none" w:sz="0" w:space="0" w:color="auto"/>
            <w:right w:val="none" w:sz="0" w:space="0" w:color="auto"/>
          </w:divBdr>
          <w:divsChild>
            <w:div w:id="1248462638">
              <w:marLeft w:val="0"/>
              <w:marRight w:val="0"/>
              <w:marTop w:val="0"/>
              <w:marBottom w:val="0"/>
              <w:divBdr>
                <w:top w:val="none" w:sz="0" w:space="0" w:color="auto"/>
                <w:left w:val="none" w:sz="0" w:space="0" w:color="auto"/>
                <w:bottom w:val="none" w:sz="0" w:space="0" w:color="auto"/>
                <w:right w:val="none" w:sz="0" w:space="0" w:color="auto"/>
              </w:divBdr>
            </w:div>
          </w:divsChild>
        </w:div>
        <w:div w:id="1916358777">
          <w:marLeft w:val="0"/>
          <w:marRight w:val="0"/>
          <w:marTop w:val="0"/>
          <w:marBottom w:val="0"/>
          <w:divBdr>
            <w:top w:val="none" w:sz="0" w:space="0" w:color="auto"/>
            <w:left w:val="none" w:sz="0" w:space="0" w:color="auto"/>
            <w:bottom w:val="none" w:sz="0" w:space="0" w:color="auto"/>
            <w:right w:val="none" w:sz="0" w:space="0" w:color="auto"/>
          </w:divBdr>
        </w:div>
        <w:div w:id="1668316745">
          <w:marLeft w:val="0"/>
          <w:marRight w:val="0"/>
          <w:marTop w:val="0"/>
          <w:marBottom w:val="0"/>
          <w:divBdr>
            <w:top w:val="none" w:sz="0" w:space="0" w:color="auto"/>
            <w:left w:val="none" w:sz="0" w:space="0" w:color="auto"/>
            <w:bottom w:val="none" w:sz="0" w:space="0" w:color="auto"/>
            <w:right w:val="none" w:sz="0" w:space="0" w:color="auto"/>
          </w:divBdr>
          <w:divsChild>
            <w:div w:id="1567454589">
              <w:marLeft w:val="0"/>
              <w:marRight w:val="0"/>
              <w:marTop w:val="0"/>
              <w:marBottom w:val="0"/>
              <w:divBdr>
                <w:top w:val="none" w:sz="0" w:space="0" w:color="auto"/>
                <w:left w:val="none" w:sz="0" w:space="0" w:color="auto"/>
                <w:bottom w:val="none" w:sz="0" w:space="0" w:color="auto"/>
                <w:right w:val="none" w:sz="0" w:space="0" w:color="auto"/>
              </w:divBdr>
            </w:div>
          </w:divsChild>
        </w:div>
        <w:div w:id="1762482456">
          <w:marLeft w:val="0"/>
          <w:marRight w:val="0"/>
          <w:marTop w:val="0"/>
          <w:marBottom w:val="0"/>
          <w:divBdr>
            <w:top w:val="none" w:sz="0" w:space="0" w:color="auto"/>
            <w:left w:val="none" w:sz="0" w:space="0" w:color="auto"/>
            <w:bottom w:val="none" w:sz="0" w:space="0" w:color="auto"/>
            <w:right w:val="none" w:sz="0" w:space="0" w:color="auto"/>
          </w:divBdr>
        </w:div>
        <w:div w:id="1300500408">
          <w:marLeft w:val="0"/>
          <w:marRight w:val="0"/>
          <w:marTop w:val="0"/>
          <w:marBottom w:val="0"/>
          <w:divBdr>
            <w:top w:val="none" w:sz="0" w:space="0" w:color="auto"/>
            <w:left w:val="none" w:sz="0" w:space="0" w:color="auto"/>
            <w:bottom w:val="none" w:sz="0" w:space="0" w:color="auto"/>
            <w:right w:val="none" w:sz="0" w:space="0" w:color="auto"/>
          </w:divBdr>
          <w:divsChild>
            <w:div w:id="505218370">
              <w:marLeft w:val="0"/>
              <w:marRight w:val="0"/>
              <w:marTop w:val="0"/>
              <w:marBottom w:val="0"/>
              <w:divBdr>
                <w:top w:val="none" w:sz="0" w:space="0" w:color="auto"/>
                <w:left w:val="none" w:sz="0" w:space="0" w:color="auto"/>
                <w:bottom w:val="none" w:sz="0" w:space="0" w:color="auto"/>
                <w:right w:val="none" w:sz="0" w:space="0" w:color="auto"/>
              </w:divBdr>
            </w:div>
          </w:divsChild>
        </w:div>
        <w:div w:id="536478460">
          <w:marLeft w:val="0"/>
          <w:marRight w:val="0"/>
          <w:marTop w:val="0"/>
          <w:marBottom w:val="0"/>
          <w:divBdr>
            <w:top w:val="none" w:sz="0" w:space="0" w:color="auto"/>
            <w:left w:val="none" w:sz="0" w:space="0" w:color="auto"/>
            <w:bottom w:val="none" w:sz="0" w:space="0" w:color="auto"/>
            <w:right w:val="none" w:sz="0" w:space="0" w:color="auto"/>
          </w:divBdr>
        </w:div>
        <w:div w:id="1605190176">
          <w:marLeft w:val="0"/>
          <w:marRight w:val="0"/>
          <w:marTop w:val="0"/>
          <w:marBottom w:val="0"/>
          <w:divBdr>
            <w:top w:val="none" w:sz="0" w:space="0" w:color="auto"/>
            <w:left w:val="none" w:sz="0" w:space="0" w:color="auto"/>
            <w:bottom w:val="none" w:sz="0" w:space="0" w:color="auto"/>
            <w:right w:val="none" w:sz="0" w:space="0" w:color="auto"/>
          </w:divBdr>
          <w:divsChild>
            <w:div w:id="266038846">
              <w:marLeft w:val="0"/>
              <w:marRight w:val="0"/>
              <w:marTop w:val="0"/>
              <w:marBottom w:val="0"/>
              <w:divBdr>
                <w:top w:val="none" w:sz="0" w:space="0" w:color="auto"/>
                <w:left w:val="none" w:sz="0" w:space="0" w:color="auto"/>
                <w:bottom w:val="none" w:sz="0" w:space="0" w:color="auto"/>
                <w:right w:val="none" w:sz="0" w:space="0" w:color="auto"/>
              </w:divBdr>
            </w:div>
          </w:divsChild>
        </w:div>
        <w:div w:id="1337196779">
          <w:marLeft w:val="0"/>
          <w:marRight w:val="0"/>
          <w:marTop w:val="300"/>
          <w:marBottom w:val="0"/>
          <w:divBdr>
            <w:top w:val="none" w:sz="0" w:space="0" w:color="auto"/>
            <w:left w:val="none" w:sz="0" w:space="0" w:color="auto"/>
            <w:bottom w:val="none" w:sz="0" w:space="0" w:color="auto"/>
            <w:right w:val="none" w:sz="0" w:space="0" w:color="auto"/>
          </w:divBdr>
          <w:divsChild>
            <w:div w:id="635647846">
              <w:marLeft w:val="0"/>
              <w:marRight w:val="0"/>
              <w:marTop w:val="0"/>
              <w:marBottom w:val="0"/>
              <w:divBdr>
                <w:top w:val="none" w:sz="0" w:space="0" w:color="auto"/>
                <w:left w:val="none" w:sz="0" w:space="0" w:color="auto"/>
                <w:bottom w:val="none" w:sz="0" w:space="0" w:color="auto"/>
                <w:right w:val="none" w:sz="0" w:space="0" w:color="auto"/>
              </w:divBdr>
              <w:divsChild>
                <w:div w:id="1353804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7177">
          <w:marLeft w:val="0"/>
          <w:marRight w:val="0"/>
          <w:marTop w:val="300"/>
          <w:marBottom w:val="0"/>
          <w:divBdr>
            <w:top w:val="none" w:sz="0" w:space="0" w:color="auto"/>
            <w:left w:val="none" w:sz="0" w:space="0" w:color="auto"/>
            <w:bottom w:val="none" w:sz="0" w:space="0" w:color="auto"/>
            <w:right w:val="none" w:sz="0" w:space="0" w:color="auto"/>
          </w:divBdr>
          <w:divsChild>
            <w:div w:id="2003043403">
              <w:marLeft w:val="0"/>
              <w:marRight w:val="0"/>
              <w:marTop w:val="0"/>
              <w:marBottom w:val="0"/>
              <w:divBdr>
                <w:top w:val="none" w:sz="0" w:space="0" w:color="auto"/>
                <w:left w:val="none" w:sz="0" w:space="0" w:color="auto"/>
                <w:bottom w:val="none" w:sz="0" w:space="0" w:color="auto"/>
                <w:right w:val="none" w:sz="0" w:space="0" w:color="auto"/>
              </w:divBdr>
              <w:divsChild>
                <w:div w:id="138374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071763">
          <w:marLeft w:val="0"/>
          <w:marRight w:val="0"/>
          <w:marTop w:val="300"/>
          <w:marBottom w:val="0"/>
          <w:divBdr>
            <w:top w:val="none" w:sz="0" w:space="0" w:color="auto"/>
            <w:left w:val="none" w:sz="0" w:space="0" w:color="auto"/>
            <w:bottom w:val="none" w:sz="0" w:space="0" w:color="auto"/>
            <w:right w:val="none" w:sz="0" w:space="0" w:color="auto"/>
          </w:divBdr>
          <w:divsChild>
            <w:div w:id="953904396">
              <w:marLeft w:val="0"/>
              <w:marRight w:val="0"/>
              <w:marTop w:val="0"/>
              <w:marBottom w:val="0"/>
              <w:divBdr>
                <w:top w:val="none" w:sz="0" w:space="0" w:color="auto"/>
                <w:left w:val="none" w:sz="0" w:space="0" w:color="auto"/>
                <w:bottom w:val="none" w:sz="0" w:space="0" w:color="auto"/>
                <w:right w:val="none" w:sz="0" w:space="0" w:color="auto"/>
              </w:divBdr>
              <w:divsChild>
                <w:div w:id="183503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253884">
          <w:marLeft w:val="0"/>
          <w:marRight w:val="0"/>
          <w:marTop w:val="300"/>
          <w:marBottom w:val="0"/>
          <w:divBdr>
            <w:top w:val="none" w:sz="0" w:space="0" w:color="auto"/>
            <w:left w:val="none" w:sz="0" w:space="0" w:color="auto"/>
            <w:bottom w:val="none" w:sz="0" w:space="0" w:color="auto"/>
            <w:right w:val="none" w:sz="0" w:space="0" w:color="auto"/>
          </w:divBdr>
          <w:divsChild>
            <w:div w:id="1584219092">
              <w:marLeft w:val="0"/>
              <w:marRight w:val="0"/>
              <w:marTop w:val="0"/>
              <w:marBottom w:val="0"/>
              <w:divBdr>
                <w:top w:val="none" w:sz="0" w:space="0" w:color="auto"/>
                <w:left w:val="none" w:sz="0" w:space="0" w:color="auto"/>
                <w:bottom w:val="none" w:sz="0" w:space="0" w:color="auto"/>
                <w:right w:val="none" w:sz="0" w:space="0" w:color="auto"/>
              </w:divBdr>
              <w:divsChild>
                <w:div w:id="184014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877">
      <w:bodyDiv w:val="1"/>
      <w:marLeft w:val="0"/>
      <w:marRight w:val="0"/>
      <w:marTop w:val="0"/>
      <w:marBottom w:val="0"/>
      <w:divBdr>
        <w:top w:val="none" w:sz="0" w:space="0" w:color="auto"/>
        <w:left w:val="none" w:sz="0" w:space="0" w:color="auto"/>
        <w:bottom w:val="none" w:sz="0" w:space="0" w:color="auto"/>
        <w:right w:val="none" w:sz="0" w:space="0" w:color="auto"/>
      </w:divBdr>
      <w:divsChild>
        <w:div w:id="344788428">
          <w:marLeft w:val="0"/>
          <w:marRight w:val="0"/>
          <w:marTop w:val="0"/>
          <w:marBottom w:val="0"/>
          <w:divBdr>
            <w:top w:val="none" w:sz="0" w:space="0" w:color="auto"/>
            <w:left w:val="none" w:sz="0" w:space="0" w:color="auto"/>
            <w:bottom w:val="none" w:sz="0" w:space="0" w:color="auto"/>
            <w:right w:val="none" w:sz="0" w:space="0" w:color="auto"/>
          </w:divBdr>
        </w:div>
        <w:div w:id="1021857014">
          <w:marLeft w:val="0"/>
          <w:marRight w:val="0"/>
          <w:marTop w:val="0"/>
          <w:marBottom w:val="0"/>
          <w:divBdr>
            <w:top w:val="none" w:sz="0" w:space="0" w:color="auto"/>
            <w:left w:val="none" w:sz="0" w:space="0" w:color="auto"/>
            <w:bottom w:val="none" w:sz="0" w:space="0" w:color="auto"/>
            <w:right w:val="none" w:sz="0" w:space="0" w:color="auto"/>
          </w:divBdr>
          <w:divsChild>
            <w:div w:id="1636106715">
              <w:marLeft w:val="0"/>
              <w:marRight w:val="0"/>
              <w:marTop w:val="0"/>
              <w:marBottom w:val="0"/>
              <w:divBdr>
                <w:top w:val="none" w:sz="0" w:space="0" w:color="auto"/>
                <w:left w:val="none" w:sz="0" w:space="0" w:color="auto"/>
                <w:bottom w:val="none" w:sz="0" w:space="0" w:color="auto"/>
                <w:right w:val="none" w:sz="0" w:space="0" w:color="auto"/>
              </w:divBdr>
            </w:div>
          </w:divsChild>
        </w:div>
        <w:div w:id="366174529">
          <w:marLeft w:val="0"/>
          <w:marRight w:val="0"/>
          <w:marTop w:val="0"/>
          <w:marBottom w:val="0"/>
          <w:divBdr>
            <w:top w:val="none" w:sz="0" w:space="0" w:color="auto"/>
            <w:left w:val="none" w:sz="0" w:space="0" w:color="auto"/>
            <w:bottom w:val="none" w:sz="0" w:space="0" w:color="auto"/>
            <w:right w:val="none" w:sz="0" w:space="0" w:color="auto"/>
          </w:divBdr>
        </w:div>
        <w:div w:id="492141633">
          <w:marLeft w:val="0"/>
          <w:marRight w:val="0"/>
          <w:marTop w:val="0"/>
          <w:marBottom w:val="0"/>
          <w:divBdr>
            <w:top w:val="none" w:sz="0" w:space="0" w:color="auto"/>
            <w:left w:val="none" w:sz="0" w:space="0" w:color="auto"/>
            <w:bottom w:val="none" w:sz="0" w:space="0" w:color="auto"/>
            <w:right w:val="none" w:sz="0" w:space="0" w:color="auto"/>
          </w:divBdr>
          <w:divsChild>
            <w:div w:id="578908632">
              <w:marLeft w:val="0"/>
              <w:marRight w:val="0"/>
              <w:marTop w:val="0"/>
              <w:marBottom w:val="0"/>
              <w:divBdr>
                <w:top w:val="none" w:sz="0" w:space="0" w:color="auto"/>
                <w:left w:val="none" w:sz="0" w:space="0" w:color="auto"/>
                <w:bottom w:val="none" w:sz="0" w:space="0" w:color="auto"/>
                <w:right w:val="none" w:sz="0" w:space="0" w:color="auto"/>
              </w:divBdr>
            </w:div>
          </w:divsChild>
        </w:div>
        <w:div w:id="1975717548">
          <w:marLeft w:val="0"/>
          <w:marRight w:val="0"/>
          <w:marTop w:val="0"/>
          <w:marBottom w:val="0"/>
          <w:divBdr>
            <w:top w:val="none" w:sz="0" w:space="0" w:color="auto"/>
            <w:left w:val="none" w:sz="0" w:space="0" w:color="auto"/>
            <w:bottom w:val="none" w:sz="0" w:space="0" w:color="auto"/>
            <w:right w:val="none" w:sz="0" w:space="0" w:color="auto"/>
          </w:divBdr>
        </w:div>
        <w:div w:id="1572692495">
          <w:marLeft w:val="0"/>
          <w:marRight w:val="0"/>
          <w:marTop w:val="0"/>
          <w:marBottom w:val="0"/>
          <w:divBdr>
            <w:top w:val="none" w:sz="0" w:space="0" w:color="auto"/>
            <w:left w:val="none" w:sz="0" w:space="0" w:color="auto"/>
            <w:bottom w:val="none" w:sz="0" w:space="0" w:color="auto"/>
            <w:right w:val="none" w:sz="0" w:space="0" w:color="auto"/>
          </w:divBdr>
          <w:divsChild>
            <w:div w:id="1977949629">
              <w:marLeft w:val="0"/>
              <w:marRight w:val="0"/>
              <w:marTop w:val="0"/>
              <w:marBottom w:val="0"/>
              <w:divBdr>
                <w:top w:val="none" w:sz="0" w:space="0" w:color="auto"/>
                <w:left w:val="none" w:sz="0" w:space="0" w:color="auto"/>
                <w:bottom w:val="none" w:sz="0" w:space="0" w:color="auto"/>
                <w:right w:val="none" w:sz="0" w:space="0" w:color="auto"/>
              </w:divBdr>
            </w:div>
          </w:divsChild>
        </w:div>
        <w:div w:id="97067446">
          <w:marLeft w:val="0"/>
          <w:marRight w:val="0"/>
          <w:marTop w:val="0"/>
          <w:marBottom w:val="0"/>
          <w:divBdr>
            <w:top w:val="none" w:sz="0" w:space="0" w:color="auto"/>
            <w:left w:val="none" w:sz="0" w:space="0" w:color="auto"/>
            <w:bottom w:val="none" w:sz="0" w:space="0" w:color="auto"/>
            <w:right w:val="none" w:sz="0" w:space="0" w:color="auto"/>
          </w:divBdr>
        </w:div>
        <w:div w:id="287014470">
          <w:marLeft w:val="0"/>
          <w:marRight w:val="0"/>
          <w:marTop w:val="0"/>
          <w:marBottom w:val="0"/>
          <w:divBdr>
            <w:top w:val="none" w:sz="0" w:space="0" w:color="auto"/>
            <w:left w:val="none" w:sz="0" w:space="0" w:color="auto"/>
            <w:bottom w:val="none" w:sz="0" w:space="0" w:color="auto"/>
            <w:right w:val="none" w:sz="0" w:space="0" w:color="auto"/>
          </w:divBdr>
          <w:divsChild>
            <w:div w:id="1139030941">
              <w:marLeft w:val="0"/>
              <w:marRight w:val="0"/>
              <w:marTop w:val="0"/>
              <w:marBottom w:val="0"/>
              <w:divBdr>
                <w:top w:val="none" w:sz="0" w:space="0" w:color="auto"/>
                <w:left w:val="none" w:sz="0" w:space="0" w:color="auto"/>
                <w:bottom w:val="none" w:sz="0" w:space="0" w:color="auto"/>
                <w:right w:val="none" w:sz="0" w:space="0" w:color="auto"/>
              </w:divBdr>
            </w:div>
          </w:divsChild>
        </w:div>
        <w:div w:id="2115710559">
          <w:marLeft w:val="0"/>
          <w:marRight w:val="0"/>
          <w:marTop w:val="0"/>
          <w:marBottom w:val="0"/>
          <w:divBdr>
            <w:top w:val="none" w:sz="0" w:space="0" w:color="auto"/>
            <w:left w:val="none" w:sz="0" w:space="0" w:color="auto"/>
            <w:bottom w:val="none" w:sz="0" w:space="0" w:color="auto"/>
            <w:right w:val="none" w:sz="0" w:space="0" w:color="auto"/>
          </w:divBdr>
        </w:div>
        <w:div w:id="1818836464">
          <w:marLeft w:val="0"/>
          <w:marRight w:val="0"/>
          <w:marTop w:val="0"/>
          <w:marBottom w:val="0"/>
          <w:divBdr>
            <w:top w:val="none" w:sz="0" w:space="0" w:color="auto"/>
            <w:left w:val="none" w:sz="0" w:space="0" w:color="auto"/>
            <w:bottom w:val="none" w:sz="0" w:space="0" w:color="auto"/>
            <w:right w:val="none" w:sz="0" w:space="0" w:color="auto"/>
          </w:divBdr>
          <w:divsChild>
            <w:div w:id="2058123368">
              <w:marLeft w:val="0"/>
              <w:marRight w:val="0"/>
              <w:marTop w:val="0"/>
              <w:marBottom w:val="0"/>
              <w:divBdr>
                <w:top w:val="none" w:sz="0" w:space="0" w:color="auto"/>
                <w:left w:val="none" w:sz="0" w:space="0" w:color="auto"/>
                <w:bottom w:val="none" w:sz="0" w:space="0" w:color="auto"/>
                <w:right w:val="none" w:sz="0" w:space="0" w:color="auto"/>
              </w:divBdr>
            </w:div>
          </w:divsChild>
        </w:div>
        <w:div w:id="1202859526">
          <w:marLeft w:val="0"/>
          <w:marRight w:val="0"/>
          <w:marTop w:val="0"/>
          <w:marBottom w:val="0"/>
          <w:divBdr>
            <w:top w:val="none" w:sz="0" w:space="0" w:color="auto"/>
            <w:left w:val="none" w:sz="0" w:space="0" w:color="auto"/>
            <w:bottom w:val="none" w:sz="0" w:space="0" w:color="auto"/>
            <w:right w:val="none" w:sz="0" w:space="0" w:color="auto"/>
          </w:divBdr>
        </w:div>
        <w:div w:id="1818254671">
          <w:marLeft w:val="0"/>
          <w:marRight w:val="0"/>
          <w:marTop w:val="0"/>
          <w:marBottom w:val="0"/>
          <w:divBdr>
            <w:top w:val="none" w:sz="0" w:space="0" w:color="auto"/>
            <w:left w:val="none" w:sz="0" w:space="0" w:color="auto"/>
            <w:bottom w:val="none" w:sz="0" w:space="0" w:color="auto"/>
            <w:right w:val="none" w:sz="0" w:space="0" w:color="auto"/>
          </w:divBdr>
          <w:divsChild>
            <w:div w:id="1045721225">
              <w:marLeft w:val="0"/>
              <w:marRight w:val="0"/>
              <w:marTop w:val="0"/>
              <w:marBottom w:val="0"/>
              <w:divBdr>
                <w:top w:val="none" w:sz="0" w:space="0" w:color="auto"/>
                <w:left w:val="none" w:sz="0" w:space="0" w:color="auto"/>
                <w:bottom w:val="none" w:sz="0" w:space="0" w:color="auto"/>
                <w:right w:val="none" w:sz="0" w:space="0" w:color="auto"/>
              </w:divBdr>
            </w:div>
          </w:divsChild>
        </w:div>
        <w:div w:id="1024139636">
          <w:marLeft w:val="0"/>
          <w:marRight w:val="0"/>
          <w:marTop w:val="0"/>
          <w:marBottom w:val="0"/>
          <w:divBdr>
            <w:top w:val="none" w:sz="0" w:space="0" w:color="auto"/>
            <w:left w:val="none" w:sz="0" w:space="0" w:color="auto"/>
            <w:bottom w:val="none" w:sz="0" w:space="0" w:color="auto"/>
            <w:right w:val="none" w:sz="0" w:space="0" w:color="auto"/>
          </w:divBdr>
        </w:div>
        <w:div w:id="304092711">
          <w:marLeft w:val="0"/>
          <w:marRight w:val="0"/>
          <w:marTop w:val="0"/>
          <w:marBottom w:val="0"/>
          <w:divBdr>
            <w:top w:val="none" w:sz="0" w:space="0" w:color="auto"/>
            <w:left w:val="none" w:sz="0" w:space="0" w:color="auto"/>
            <w:bottom w:val="none" w:sz="0" w:space="0" w:color="auto"/>
            <w:right w:val="none" w:sz="0" w:space="0" w:color="auto"/>
          </w:divBdr>
          <w:divsChild>
            <w:div w:id="1703048044">
              <w:marLeft w:val="0"/>
              <w:marRight w:val="0"/>
              <w:marTop w:val="0"/>
              <w:marBottom w:val="0"/>
              <w:divBdr>
                <w:top w:val="none" w:sz="0" w:space="0" w:color="auto"/>
                <w:left w:val="none" w:sz="0" w:space="0" w:color="auto"/>
                <w:bottom w:val="none" w:sz="0" w:space="0" w:color="auto"/>
                <w:right w:val="none" w:sz="0" w:space="0" w:color="auto"/>
              </w:divBdr>
            </w:div>
          </w:divsChild>
        </w:div>
        <w:div w:id="1646200823">
          <w:marLeft w:val="0"/>
          <w:marRight w:val="0"/>
          <w:marTop w:val="300"/>
          <w:marBottom w:val="0"/>
          <w:divBdr>
            <w:top w:val="none" w:sz="0" w:space="0" w:color="auto"/>
            <w:left w:val="none" w:sz="0" w:space="0" w:color="auto"/>
            <w:bottom w:val="none" w:sz="0" w:space="0" w:color="auto"/>
            <w:right w:val="none" w:sz="0" w:space="0" w:color="auto"/>
          </w:divBdr>
          <w:divsChild>
            <w:div w:id="1052852745">
              <w:marLeft w:val="0"/>
              <w:marRight w:val="0"/>
              <w:marTop w:val="0"/>
              <w:marBottom w:val="0"/>
              <w:divBdr>
                <w:top w:val="none" w:sz="0" w:space="0" w:color="auto"/>
                <w:left w:val="none" w:sz="0" w:space="0" w:color="auto"/>
                <w:bottom w:val="none" w:sz="0" w:space="0" w:color="auto"/>
                <w:right w:val="none" w:sz="0" w:space="0" w:color="auto"/>
              </w:divBdr>
              <w:divsChild>
                <w:div w:id="179524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897661">
          <w:marLeft w:val="0"/>
          <w:marRight w:val="0"/>
          <w:marTop w:val="300"/>
          <w:marBottom w:val="0"/>
          <w:divBdr>
            <w:top w:val="none" w:sz="0" w:space="0" w:color="auto"/>
            <w:left w:val="none" w:sz="0" w:space="0" w:color="auto"/>
            <w:bottom w:val="none" w:sz="0" w:space="0" w:color="auto"/>
            <w:right w:val="none" w:sz="0" w:space="0" w:color="auto"/>
          </w:divBdr>
          <w:divsChild>
            <w:div w:id="1594894168">
              <w:marLeft w:val="0"/>
              <w:marRight w:val="0"/>
              <w:marTop w:val="0"/>
              <w:marBottom w:val="0"/>
              <w:divBdr>
                <w:top w:val="none" w:sz="0" w:space="0" w:color="auto"/>
                <w:left w:val="none" w:sz="0" w:space="0" w:color="auto"/>
                <w:bottom w:val="none" w:sz="0" w:space="0" w:color="auto"/>
                <w:right w:val="none" w:sz="0" w:space="0" w:color="auto"/>
              </w:divBdr>
              <w:divsChild>
                <w:div w:id="27775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20023">
          <w:marLeft w:val="0"/>
          <w:marRight w:val="0"/>
          <w:marTop w:val="300"/>
          <w:marBottom w:val="0"/>
          <w:divBdr>
            <w:top w:val="none" w:sz="0" w:space="0" w:color="auto"/>
            <w:left w:val="none" w:sz="0" w:space="0" w:color="auto"/>
            <w:bottom w:val="none" w:sz="0" w:space="0" w:color="auto"/>
            <w:right w:val="none" w:sz="0" w:space="0" w:color="auto"/>
          </w:divBdr>
          <w:divsChild>
            <w:div w:id="73667729">
              <w:marLeft w:val="0"/>
              <w:marRight w:val="0"/>
              <w:marTop w:val="0"/>
              <w:marBottom w:val="0"/>
              <w:divBdr>
                <w:top w:val="none" w:sz="0" w:space="0" w:color="auto"/>
                <w:left w:val="none" w:sz="0" w:space="0" w:color="auto"/>
                <w:bottom w:val="none" w:sz="0" w:space="0" w:color="auto"/>
                <w:right w:val="none" w:sz="0" w:space="0" w:color="auto"/>
              </w:divBdr>
              <w:divsChild>
                <w:div w:id="66632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729820">
          <w:marLeft w:val="0"/>
          <w:marRight w:val="0"/>
          <w:marTop w:val="300"/>
          <w:marBottom w:val="0"/>
          <w:divBdr>
            <w:top w:val="none" w:sz="0" w:space="0" w:color="auto"/>
            <w:left w:val="none" w:sz="0" w:space="0" w:color="auto"/>
            <w:bottom w:val="none" w:sz="0" w:space="0" w:color="auto"/>
            <w:right w:val="none" w:sz="0" w:space="0" w:color="auto"/>
          </w:divBdr>
          <w:divsChild>
            <w:div w:id="459878952">
              <w:marLeft w:val="0"/>
              <w:marRight w:val="0"/>
              <w:marTop w:val="0"/>
              <w:marBottom w:val="0"/>
              <w:divBdr>
                <w:top w:val="none" w:sz="0" w:space="0" w:color="auto"/>
                <w:left w:val="none" w:sz="0" w:space="0" w:color="auto"/>
                <w:bottom w:val="none" w:sz="0" w:space="0" w:color="auto"/>
                <w:right w:val="none" w:sz="0" w:space="0" w:color="auto"/>
              </w:divBdr>
              <w:divsChild>
                <w:div w:id="71127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3446147">
      <w:bodyDiv w:val="1"/>
      <w:marLeft w:val="0"/>
      <w:marRight w:val="0"/>
      <w:marTop w:val="0"/>
      <w:marBottom w:val="0"/>
      <w:divBdr>
        <w:top w:val="none" w:sz="0" w:space="0" w:color="auto"/>
        <w:left w:val="none" w:sz="0" w:space="0" w:color="auto"/>
        <w:bottom w:val="none" w:sz="0" w:space="0" w:color="auto"/>
        <w:right w:val="none" w:sz="0" w:space="0" w:color="auto"/>
      </w:divBdr>
      <w:divsChild>
        <w:div w:id="265112494">
          <w:marLeft w:val="0"/>
          <w:marRight w:val="0"/>
          <w:marTop w:val="0"/>
          <w:marBottom w:val="0"/>
          <w:divBdr>
            <w:top w:val="none" w:sz="0" w:space="0" w:color="auto"/>
            <w:left w:val="none" w:sz="0" w:space="0" w:color="auto"/>
            <w:bottom w:val="none" w:sz="0" w:space="0" w:color="auto"/>
            <w:right w:val="none" w:sz="0" w:space="0" w:color="auto"/>
          </w:divBdr>
        </w:div>
        <w:div w:id="1621106951">
          <w:marLeft w:val="0"/>
          <w:marRight w:val="0"/>
          <w:marTop w:val="0"/>
          <w:marBottom w:val="0"/>
          <w:divBdr>
            <w:top w:val="none" w:sz="0" w:space="0" w:color="auto"/>
            <w:left w:val="none" w:sz="0" w:space="0" w:color="auto"/>
            <w:bottom w:val="none" w:sz="0" w:space="0" w:color="auto"/>
            <w:right w:val="none" w:sz="0" w:space="0" w:color="auto"/>
          </w:divBdr>
          <w:divsChild>
            <w:div w:id="1786347324">
              <w:marLeft w:val="0"/>
              <w:marRight w:val="0"/>
              <w:marTop w:val="0"/>
              <w:marBottom w:val="0"/>
              <w:divBdr>
                <w:top w:val="none" w:sz="0" w:space="0" w:color="auto"/>
                <w:left w:val="none" w:sz="0" w:space="0" w:color="auto"/>
                <w:bottom w:val="none" w:sz="0" w:space="0" w:color="auto"/>
                <w:right w:val="none" w:sz="0" w:space="0" w:color="auto"/>
              </w:divBdr>
            </w:div>
          </w:divsChild>
        </w:div>
        <w:div w:id="626549891">
          <w:marLeft w:val="0"/>
          <w:marRight w:val="0"/>
          <w:marTop w:val="0"/>
          <w:marBottom w:val="0"/>
          <w:divBdr>
            <w:top w:val="none" w:sz="0" w:space="0" w:color="auto"/>
            <w:left w:val="none" w:sz="0" w:space="0" w:color="auto"/>
            <w:bottom w:val="none" w:sz="0" w:space="0" w:color="auto"/>
            <w:right w:val="none" w:sz="0" w:space="0" w:color="auto"/>
          </w:divBdr>
        </w:div>
        <w:div w:id="519660734">
          <w:marLeft w:val="0"/>
          <w:marRight w:val="0"/>
          <w:marTop w:val="0"/>
          <w:marBottom w:val="0"/>
          <w:divBdr>
            <w:top w:val="none" w:sz="0" w:space="0" w:color="auto"/>
            <w:left w:val="none" w:sz="0" w:space="0" w:color="auto"/>
            <w:bottom w:val="none" w:sz="0" w:space="0" w:color="auto"/>
            <w:right w:val="none" w:sz="0" w:space="0" w:color="auto"/>
          </w:divBdr>
          <w:divsChild>
            <w:div w:id="617024627">
              <w:marLeft w:val="0"/>
              <w:marRight w:val="0"/>
              <w:marTop w:val="0"/>
              <w:marBottom w:val="0"/>
              <w:divBdr>
                <w:top w:val="none" w:sz="0" w:space="0" w:color="auto"/>
                <w:left w:val="none" w:sz="0" w:space="0" w:color="auto"/>
                <w:bottom w:val="none" w:sz="0" w:space="0" w:color="auto"/>
                <w:right w:val="none" w:sz="0" w:space="0" w:color="auto"/>
              </w:divBdr>
            </w:div>
          </w:divsChild>
        </w:div>
        <w:div w:id="2136408519">
          <w:marLeft w:val="0"/>
          <w:marRight w:val="0"/>
          <w:marTop w:val="0"/>
          <w:marBottom w:val="0"/>
          <w:divBdr>
            <w:top w:val="none" w:sz="0" w:space="0" w:color="auto"/>
            <w:left w:val="none" w:sz="0" w:space="0" w:color="auto"/>
            <w:bottom w:val="none" w:sz="0" w:space="0" w:color="auto"/>
            <w:right w:val="none" w:sz="0" w:space="0" w:color="auto"/>
          </w:divBdr>
        </w:div>
        <w:div w:id="1007055731">
          <w:marLeft w:val="0"/>
          <w:marRight w:val="0"/>
          <w:marTop w:val="0"/>
          <w:marBottom w:val="0"/>
          <w:divBdr>
            <w:top w:val="none" w:sz="0" w:space="0" w:color="auto"/>
            <w:left w:val="none" w:sz="0" w:space="0" w:color="auto"/>
            <w:bottom w:val="none" w:sz="0" w:space="0" w:color="auto"/>
            <w:right w:val="none" w:sz="0" w:space="0" w:color="auto"/>
          </w:divBdr>
          <w:divsChild>
            <w:div w:id="825633830">
              <w:marLeft w:val="0"/>
              <w:marRight w:val="0"/>
              <w:marTop w:val="0"/>
              <w:marBottom w:val="0"/>
              <w:divBdr>
                <w:top w:val="none" w:sz="0" w:space="0" w:color="auto"/>
                <w:left w:val="none" w:sz="0" w:space="0" w:color="auto"/>
                <w:bottom w:val="none" w:sz="0" w:space="0" w:color="auto"/>
                <w:right w:val="none" w:sz="0" w:space="0" w:color="auto"/>
              </w:divBdr>
            </w:div>
          </w:divsChild>
        </w:div>
        <w:div w:id="605309163">
          <w:marLeft w:val="0"/>
          <w:marRight w:val="0"/>
          <w:marTop w:val="0"/>
          <w:marBottom w:val="0"/>
          <w:divBdr>
            <w:top w:val="none" w:sz="0" w:space="0" w:color="auto"/>
            <w:left w:val="none" w:sz="0" w:space="0" w:color="auto"/>
            <w:bottom w:val="none" w:sz="0" w:space="0" w:color="auto"/>
            <w:right w:val="none" w:sz="0" w:space="0" w:color="auto"/>
          </w:divBdr>
        </w:div>
        <w:div w:id="1532258375">
          <w:marLeft w:val="0"/>
          <w:marRight w:val="0"/>
          <w:marTop w:val="0"/>
          <w:marBottom w:val="0"/>
          <w:divBdr>
            <w:top w:val="none" w:sz="0" w:space="0" w:color="auto"/>
            <w:left w:val="none" w:sz="0" w:space="0" w:color="auto"/>
            <w:bottom w:val="none" w:sz="0" w:space="0" w:color="auto"/>
            <w:right w:val="none" w:sz="0" w:space="0" w:color="auto"/>
          </w:divBdr>
          <w:divsChild>
            <w:div w:id="2021083250">
              <w:marLeft w:val="0"/>
              <w:marRight w:val="0"/>
              <w:marTop w:val="0"/>
              <w:marBottom w:val="0"/>
              <w:divBdr>
                <w:top w:val="none" w:sz="0" w:space="0" w:color="auto"/>
                <w:left w:val="none" w:sz="0" w:space="0" w:color="auto"/>
                <w:bottom w:val="none" w:sz="0" w:space="0" w:color="auto"/>
                <w:right w:val="none" w:sz="0" w:space="0" w:color="auto"/>
              </w:divBdr>
            </w:div>
          </w:divsChild>
        </w:div>
        <w:div w:id="64450582">
          <w:marLeft w:val="0"/>
          <w:marRight w:val="0"/>
          <w:marTop w:val="0"/>
          <w:marBottom w:val="0"/>
          <w:divBdr>
            <w:top w:val="none" w:sz="0" w:space="0" w:color="auto"/>
            <w:left w:val="none" w:sz="0" w:space="0" w:color="auto"/>
            <w:bottom w:val="none" w:sz="0" w:space="0" w:color="auto"/>
            <w:right w:val="none" w:sz="0" w:space="0" w:color="auto"/>
          </w:divBdr>
        </w:div>
        <w:div w:id="667056067">
          <w:marLeft w:val="0"/>
          <w:marRight w:val="0"/>
          <w:marTop w:val="0"/>
          <w:marBottom w:val="0"/>
          <w:divBdr>
            <w:top w:val="none" w:sz="0" w:space="0" w:color="auto"/>
            <w:left w:val="none" w:sz="0" w:space="0" w:color="auto"/>
            <w:bottom w:val="none" w:sz="0" w:space="0" w:color="auto"/>
            <w:right w:val="none" w:sz="0" w:space="0" w:color="auto"/>
          </w:divBdr>
          <w:divsChild>
            <w:div w:id="796146066">
              <w:marLeft w:val="0"/>
              <w:marRight w:val="0"/>
              <w:marTop w:val="0"/>
              <w:marBottom w:val="0"/>
              <w:divBdr>
                <w:top w:val="none" w:sz="0" w:space="0" w:color="auto"/>
                <w:left w:val="none" w:sz="0" w:space="0" w:color="auto"/>
                <w:bottom w:val="none" w:sz="0" w:space="0" w:color="auto"/>
                <w:right w:val="none" w:sz="0" w:space="0" w:color="auto"/>
              </w:divBdr>
            </w:div>
          </w:divsChild>
        </w:div>
        <w:div w:id="562179781">
          <w:marLeft w:val="0"/>
          <w:marRight w:val="0"/>
          <w:marTop w:val="0"/>
          <w:marBottom w:val="0"/>
          <w:divBdr>
            <w:top w:val="none" w:sz="0" w:space="0" w:color="auto"/>
            <w:left w:val="none" w:sz="0" w:space="0" w:color="auto"/>
            <w:bottom w:val="none" w:sz="0" w:space="0" w:color="auto"/>
            <w:right w:val="none" w:sz="0" w:space="0" w:color="auto"/>
          </w:divBdr>
        </w:div>
        <w:div w:id="77099032">
          <w:marLeft w:val="0"/>
          <w:marRight w:val="0"/>
          <w:marTop w:val="0"/>
          <w:marBottom w:val="0"/>
          <w:divBdr>
            <w:top w:val="none" w:sz="0" w:space="0" w:color="auto"/>
            <w:left w:val="none" w:sz="0" w:space="0" w:color="auto"/>
            <w:bottom w:val="none" w:sz="0" w:space="0" w:color="auto"/>
            <w:right w:val="none" w:sz="0" w:space="0" w:color="auto"/>
          </w:divBdr>
          <w:divsChild>
            <w:div w:id="1393885998">
              <w:marLeft w:val="0"/>
              <w:marRight w:val="0"/>
              <w:marTop w:val="0"/>
              <w:marBottom w:val="0"/>
              <w:divBdr>
                <w:top w:val="none" w:sz="0" w:space="0" w:color="auto"/>
                <w:left w:val="none" w:sz="0" w:space="0" w:color="auto"/>
                <w:bottom w:val="none" w:sz="0" w:space="0" w:color="auto"/>
                <w:right w:val="none" w:sz="0" w:space="0" w:color="auto"/>
              </w:divBdr>
            </w:div>
          </w:divsChild>
        </w:div>
        <w:div w:id="1628928781">
          <w:marLeft w:val="0"/>
          <w:marRight w:val="0"/>
          <w:marTop w:val="0"/>
          <w:marBottom w:val="0"/>
          <w:divBdr>
            <w:top w:val="none" w:sz="0" w:space="0" w:color="auto"/>
            <w:left w:val="none" w:sz="0" w:space="0" w:color="auto"/>
            <w:bottom w:val="none" w:sz="0" w:space="0" w:color="auto"/>
            <w:right w:val="none" w:sz="0" w:space="0" w:color="auto"/>
          </w:divBdr>
        </w:div>
        <w:div w:id="1671525670">
          <w:marLeft w:val="0"/>
          <w:marRight w:val="0"/>
          <w:marTop w:val="0"/>
          <w:marBottom w:val="0"/>
          <w:divBdr>
            <w:top w:val="none" w:sz="0" w:space="0" w:color="auto"/>
            <w:left w:val="none" w:sz="0" w:space="0" w:color="auto"/>
            <w:bottom w:val="none" w:sz="0" w:space="0" w:color="auto"/>
            <w:right w:val="none" w:sz="0" w:space="0" w:color="auto"/>
          </w:divBdr>
          <w:divsChild>
            <w:div w:id="1243417840">
              <w:marLeft w:val="0"/>
              <w:marRight w:val="0"/>
              <w:marTop w:val="0"/>
              <w:marBottom w:val="0"/>
              <w:divBdr>
                <w:top w:val="none" w:sz="0" w:space="0" w:color="auto"/>
                <w:left w:val="none" w:sz="0" w:space="0" w:color="auto"/>
                <w:bottom w:val="none" w:sz="0" w:space="0" w:color="auto"/>
                <w:right w:val="none" w:sz="0" w:space="0" w:color="auto"/>
              </w:divBdr>
            </w:div>
          </w:divsChild>
        </w:div>
        <w:div w:id="1825971544">
          <w:marLeft w:val="0"/>
          <w:marRight w:val="0"/>
          <w:marTop w:val="300"/>
          <w:marBottom w:val="0"/>
          <w:divBdr>
            <w:top w:val="none" w:sz="0" w:space="0" w:color="auto"/>
            <w:left w:val="none" w:sz="0" w:space="0" w:color="auto"/>
            <w:bottom w:val="none" w:sz="0" w:space="0" w:color="auto"/>
            <w:right w:val="none" w:sz="0" w:space="0" w:color="auto"/>
          </w:divBdr>
          <w:divsChild>
            <w:div w:id="489445115">
              <w:marLeft w:val="0"/>
              <w:marRight w:val="0"/>
              <w:marTop w:val="0"/>
              <w:marBottom w:val="0"/>
              <w:divBdr>
                <w:top w:val="none" w:sz="0" w:space="0" w:color="auto"/>
                <w:left w:val="none" w:sz="0" w:space="0" w:color="auto"/>
                <w:bottom w:val="none" w:sz="0" w:space="0" w:color="auto"/>
                <w:right w:val="none" w:sz="0" w:space="0" w:color="auto"/>
              </w:divBdr>
              <w:divsChild>
                <w:div w:id="1334652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17822">
          <w:marLeft w:val="0"/>
          <w:marRight w:val="0"/>
          <w:marTop w:val="300"/>
          <w:marBottom w:val="0"/>
          <w:divBdr>
            <w:top w:val="none" w:sz="0" w:space="0" w:color="auto"/>
            <w:left w:val="none" w:sz="0" w:space="0" w:color="auto"/>
            <w:bottom w:val="none" w:sz="0" w:space="0" w:color="auto"/>
            <w:right w:val="none" w:sz="0" w:space="0" w:color="auto"/>
          </w:divBdr>
          <w:divsChild>
            <w:div w:id="1676111362">
              <w:marLeft w:val="0"/>
              <w:marRight w:val="0"/>
              <w:marTop w:val="0"/>
              <w:marBottom w:val="0"/>
              <w:divBdr>
                <w:top w:val="none" w:sz="0" w:space="0" w:color="auto"/>
                <w:left w:val="none" w:sz="0" w:space="0" w:color="auto"/>
                <w:bottom w:val="none" w:sz="0" w:space="0" w:color="auto"/>
                <w:right w:val="none" w:sz="0" w:space="0" w:color="auto"/>
              </w:divBdr>
              <w:divsChild>
                <w:div w:id="13248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458130">
          <w:marLeft w:val="0"/>
          <w:marRight w:val="0"/>
          <w:marTop w:val="300"/>
          <w:marBottom w:val="0"/>
          <w:divBdr>
            <w:top w:val="none" w:sz="0" w:space="0" w:color="auto"/>
            <w:left w:val="none" w:sz="0" w:space="0" w:color="auto"/>
            <w:bottom w:val="none" w:sz="0" w:space="0" w:color="auto"/>
            <w:right w:val="none" w:sz="0" w:space="0" w:color="auto"/>
          </w:divBdr>
          <w:divsChild>
            <w:div w:id="1291089880">
              <w:marLeft w:val="0"/>
              <w:marRight w:val="0"/>
              <w:marTop w:val="0"/>
              <w:marBottom w:val="0"/>
              <w:divBdr>
                <w:top w:val="none" w:sz="0" w:space="0" w:color="auto"/>
                <w:left w:val="none" w:sz="0" w:space="0" w:color="auto"/>
                <w:bottom w:val="none" w:sz="0" w:space="0" w:color="auto"/>
                <w:right w:val="none" w:sz="0" w:space="0" w:color="auto"/>
              </w:divBdr>
              <w:divsChild>
                <w:div w:id="461774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98364">
          <w:marLeft w:val="0"/>
          <w:marRight w:val="0"/>
          <w:marTop w:val="300"/>
          <w:marBottom w:val="0"/>
          <w:divBdr>
            <w:top w:val="none" w:sz="0" w:space="0" w:color="auto"/>
            <w:left w:val="none" w:sz="0" w:space="0" w:color="auto"/>
            <w:bottom w:val="none" w:sz="0" w:space="0" w:color="auto"/>
            <w:right w:val="none" w:sz="0" w:space="0" w:color="auto"/>
          </w:divBdr>
          <w:divsChild>
            <w:div w:id="468674110">
              <w:marLeft w:val="0"/>
              <w:marRight w:val="0"/>
              <w:marTop w:val="0"/>
              <w:marBottom w:val="0"/>
              <w:divBdr>
                <w:top w:val="none" w:sz="0" w:space="0" w:color="auto"/>
                <w:left w:val="none" w:sz="0" w:space="0" w:color="auto"/>
                <w:bottom w:val="none" w:sz="0" w:space="0" w:color="auto"/>
                <w:right w:val="none" w:sz="0" w:space="0" w:color="auto"/>
              </w:divBdr>
              <w:divsChild>
                <w:div w:id="2109226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6914658">
      <w:bodyDiv w:val="1"/>
      <w:marLeft w:val="0"/>
      <w:marRight w:val="0"/>
      <w:marTop w:val="0"/>
      <w:marBottom w:val="0"/>
      <w:divBdr>
        <w:top w:val="none" w:sz="0" w:space="0" w:color="auto"/>
        <w:left w:val="none" w:sz="0" w:space="0" w:color="auto"/>
        <w:bottom w:val="none" w:sz="0" w:space="0" w:color="auto"/>
        <w:right w:val="none" w:sz="0" w:space="0" w:color="auto"/>
      </w:divBdr>
      <w:divsChild>
        <w:div w:id="1569614140">
          <w:marLeft w:val="0"/>
          <w:marRight w:val="0"/>
          <w:marTop w:val="0"/>
          <w:marBottom w:val="0"/>
          <w:divBdr>
            <w:top w:val="none" w:sz="0" w:space="0" w:color="auto"/>
            <w:left w:val="none" w:sz="0" w:space="0" w:color="auto"/>
            <w:bottom w:val="none" w:sz="0" w:space="0" w:color="auto"/>
            <w:right w:val="none" w:sz="0" w:space="0" w:color="auto"/>
          </w:divBdr>
        </w:div>
        <w:div w:id="1521971381">
          <w:marLeft w:val="0"/>
          <w:marRight w:val="0"/>
          <w:marTop w:val="0"/>
          <w:marBottom w:val="0"/>
          <w:divBdr>
            <w:top w:val="none" w:sz="0" w:space="0" w:color="auto"/>
            <w:left w:val="none" w:sz="0" w:space="0" w:color="auto"/>
            <w:bottom w:val="none" w:sz="0" w:space="0" w:color="auto"/>
            <w:right w:val="none" w:sz="0" w:space="0" w:color="auto"/>
          </w:divBdr>
          <w:divsChild>
            <w:div w:id="983118874">
              <w:marLeft w:val="0"/>
              <w:marRight w:val="0"/>
              <w:marTop w:val="0"/>
              <w:marBottom w:val="0"/>
              <w:divBdr>
                <w:top w:val="none" w:sz="0" w:space="0" w:color="auto"/>
                <w:left w:val="none" w:sz="0" w:space="0" w:color="auto"/>
                <w:bottom w:val="none" w:sz="0" w:space="0" w:color="auto"/>
                <w:right w:val="none" w:sz="0" w:space="0" w:color="auto"/>
              </w:divBdr>
            </w:div>
          </w:divsChild>
        </w:div>
        <w:div w:id="1806465701">
          <w:marLeft w:val="0"/>
          <w:marRight w:val="0"/>
          <w:marTop w:val="0"/>
          <w:marBottom w:val="0"/>
          <w:divBdr>
            <w:top w:val="none" w:sz="0" w:space="0" w:color="auto"/>
            <w:left w:val="none" w:sz="0" w:space="0" w:color="auto"/>
            <w:bottom w:val="none" w:sz="0" w:space="0" w:color="auto"/>
            <w:right w:val="none" w:sz="0" w:space="0" w:color="auto"/>
          </w:divBdr>
        </w:div>
        <w:div w:id="377634656">
          <w:marLeft w:val="0"/>
          <w:marRight w:val="0"/>
          <w:marTop w:val="0"/>
          <w:marBottom w:val="0"/>
          <w:divBdr>
            <w:top w:val="none" w:sz="0" w:space="0" w:color="auto"/>
            <w:left w:val="none" w:sz="0" w:space="0" w:color="auto"/>
            <w:bottom w:val="none" w:sz="0" w:space="0" w:color="auto"/>
            <w:right w:val="none" w:sz="0" w:space="0" w:color="auto"/>
          </w:divBdr>
          <w:divsChild>
            <w:div w:id="1025982729">
              <w:marLeft w:val="0"/>
              <w:marRight w:val="0"/>
              <w:marTop w:val="0"/>
              <w:marBottom w:val="0"/>
              <w:divBdr>
                <w:top w:val="none" w:sz="0" w:space="0" w:color="auto"/>
                <w:left w:val="none" w:sz="0" w:space="0" w:color="auto"/>
                <w:bottom w:val="none" w:sz="0" w:space="0" w:color="auto"/>
                <w:right w:val="none" w:sz="0" w:space="0" w:color="auto"/>
              </w:divBdr>
            </w:div>
          </w:divsChild>
        </w:div>
        <w:div w:id="1900969364">
          <w:marLeft w:val="0"/>
          <w:marRight w:val="0"/>
          <w:marTop w:val="0"/>
          <w:marBottom w:val="0"/>
          <w:divBdr>
            <w:top w:val="none" w:sz="0" w:space="0" w:color="auto"/>
            <w:left w:val="none" w:sz="0" w:space="0" w:color="auto"/>
            <w:bottom w:val="none" w:sz="0" w:space="0" w:color="auto"/>
            <w:right w:val="none" w:sz="0" w:space="0" w:color="auto"/>
          </w:divBdr>
        </w:div>
        <w:div w:id="1340502873">
          <w:marLeft w:val="0"/>
          <w:marRight w:val="0"/>
          <w:marTop w:val="0"/>
          <w:marBottom w:val="0"/>
          <w:divBdr>
            <w:top w:val="none" w:sz="0" w:space="0" w:color="auto"/>
            <w:left w:val="none" w:sz="0" w:space="0" w:color="auto"/>
            <w:bottom w:val="none" w:sz="0" w:space="0" w:color="auto"/>
            <w:right w:val="none" w:sz="0" w:space="0" w:color="auto"/>
          </w:divBdr>
          <w:divsChild>
            <w:div w:id="1135760071">
              <w:marLeft w:val="0"/>
              <w:marRight w:val="0"/>
              <w:marTop w:val="0"/>
              <w:marBottom w:val="0"/>
              <w:divBdr>
                <w:top w:val="none" w:sz="0" w:space="0" w:color="auto"/>
                <w:left w:val="none" w:sz="0" w:space="0" w:color="auto"/>
                <w:bottom w:val="none" w:sz="0" w:space="0" w:color="auto"/>
                <w:right w:val="none" w:sz="0" w:space="0" w:color="auto"/>
              </w:divBdr>
            </w:div>
          </w:divsChild>
        </w:div>
        <w:div w:id="1153987536">
          <w:marLeft w:val="0"/>
          <w:marRight w:val="0"/>
          <w:marTop w:val="0"/>
          <w:marBottom w:val="0"/>
          <w:divBdr>
            <w:top w:val="none" w:sz="0" w:space="0" w:color="auto"/>
            <w:left w:val="none" w:sz="0" w:space="0" w:color="auto"/>
            <w:bottom w:val="none" w:sz="0" w:space="0" w:color="auto"/>
            <w:right w:val="none" w:sz="0" w:space="0" w:color="auto"/>
          </w:divBdr>
        </w:div>
        <w:div w:id="1343431710">
          <w:marLeft w:val="0"/>
          <w:marRight w:val="0"/>
          <w:marTop w:val="0"/>
          <w:marBottom w:val="0"/>
          <w:divBdr>
            <w:top w:val="none" w:sz="0" w:space="0" w:color="auto"/>
            <w:left w:val="none" w:sz="0" w:space="0" w:color="auto"/>
            <w:bottom w:val="none" w:sz="0" w:space="0" w:color="auto"/>
            <w:right w:val="none" w:sz="0" w:space="0" w:color="auto"/>
          </w:divBdr>
          <w:divsChild>
            <w:div w:id="514731136">
              <w:marLeft w:val="0"/>
              <w:marRight w:val="0"/>
              <w:marTop w:val="0"/>
              <w:marBottom w:val="0"/>
              <w:divBdr>
                <w:top w:val="none" w:sz="0" w:space="0" w:color="auto"/>
                <w:left w:val="none" w:sz="0" w:space="0" w:color="auto"/>
                <w:bottom w:val="none" w:sz="0" w:space="0" w:color="auto"/>
                <w:right w:val="none" w:sz="0" w:space="0" w:color="auto"/>
              </w:divBdr>
            </w:div>
          </w:divsChild>
        </w:div>
        <w:div w:id="422997024">
          <w:marLeft w:val="0"/>
          <w:marRight w:val="0"/>
          <w:marTop w:val="0"/>
          <w:marBottom w:val="0"/>
          <w:divBdr>
            <w:top w:val="none" w:sz="0" w:space="0" w:color="auto"/>
            <w:left w:val="none" w:sz="0" w:space="0" w:color="auto"/>
            <w:bottom w:val="none" w:sz="0" w:space="0" w:color="auto"/>
            <w:right w:val="none" w:sz="0" w:space="0" w:color="auto"/>
          </w:divBdr>
        </w:div>
        <w:div w:id="165020300">
          <w:marLeft w:val="0"/>
          <w:marRight w:val="0"/>
          <w:marTop w:val="0"/>
          <w:marBottom w:val="0"/>
          <w:divBdr>
            <w:top w:val="none" w:sz="0" w:space="0" w:color="auto"/>
            <w:left w:val="none" w:sz="0" w:space="0" w:color="auto"/>
            <w:bottom w:val="none" w:sz="0" w:space="0" w:color="auto"/>
            <w:right w:val="none" w:sz="0" w:space="0" w:color="auto"/>
          </w:divBdr>
          <w:divsChild>
            <w:div w:id="682629909">
              <w:marLeft w:val="0"/>
              <w:marRight w:val="0"/>
              <w:marTop w:val="0"/>
              <w:marBottom w:val="0"/>
              <w:divBdr>
                <w:top w:val="none" w:sz="0" w:space="0" w:color="auto"/>
                <w:left w:val="none" w:sz="0" w:space="0" w:color="auto"/>
                <w:bottom w:val="none" w:sz="0" w:space="0" w:color="auto"/>
                <w:right w:val="none" w:sz="0" w:space="0" w:color="auto"/>
              </w:divBdr>
            </w:div>
          </w:divsChild>
        </w:div>
        <w:div w:id="744182721">
          <w:marLeft w:val="0"/>
          <w:marRight w:val="0"/>
          <w:marTop w:val="0"/>
          <w:marBottom w:val="0"/>
          <w:divBdr>
            <w:top w:val="none" w:sz="0" w:space="0" w:color="auto"/>
            <w:left w:val="none" w:sz="0" w:space="0" w:color="auto"/>
            <w:bottom w:val="none" w:sz="0" w:space="0" w:color="auto"/>
            <w:right w:val="none" w:sz="0" w:space="0" w:color="auto"/>
          </w:divBdr>
        </w:div>
        <w:div w:id="765225756">
          <w:marLeft w:val="0"/>
          <w:marRight w:val="0"/>
          <w:marTop w:val="0"/>
          <w:marBottom w:val="0"/>
          <w:divBdr>
            <w:top w:val="none" w:sz="0" w:space="0" w:color="auto"/>
            <w:left w:val="none" w:sz="0" w:space="0" w:color="auto"/>
            <w:bottom w:val="none" w:sz="0" w:space="0" w:color="auto"/>
            <w:right w:val="none" w:sz="0" w:space="0" w:color="auto"/>
          </w:divBdr>
          <w:divsChild>
            <w:div w:id="995496389">
              <w:marLeft w:val="0"/>
              <w:marRight w:val="0"/>
              <w:marTop w:val="0"/>
              <w:marBottom w:val="0"/>
              <w:divBdr>
                <w:top w:val="none" w:sz="0" w:space="0" w:color="auto"/>
                <w:left w:val="none" w:sz="0" w:space="0" w:color="auto"/>
                <w:bottom w:val="none" w:sz="0" w:space="0" w:color="auto"/>
                <w:right w:val="none" w:sz="0" w:space="0" w:color="auto"/>
              </w:divBdr>
            </w:div>
          </w:divsChild>
        </w:div>
        <w:div w:id="1006592321">
          <w:marLeft w:val="0"/>
          <w:marRight w:val="0"/>
          <w:marTop w:val="0"/>
          <w:marBottom w:val="0"/>
          <w:divBdr>
            <w:top w:val="none" w:sz="0" w:space="0" w:color="auto"/>
            <w:left w:val="none" w:sz="0" w:space="0" w:color="auto"/>
            <w:bottom w:val="none" w:sz="0" w:space="0" w:color="auto"/>
            <w:right w:val="none" w:sz="0" w:space="0" w:color="auto"/>
          </w:divBdr>
        </w:div>
        <w:div w:id="900287180">
          <w:marLeft w:val="0"/>
          <w:marRight w:val="0"/>
          <w:marTop w:val="0"/>
          <w:marBottom w:val="0"/>
          <w:divBdr>
            <w:top w:val="none" w:sz="0" w:space="0" w:color="auto"/>
            <w:left w:val="none" w:sz="0" w:space="0" w:color="auto"/>
            <w:bottom w:val="none" w:sz="0" w:space="0" w:color="auto"/>
            <w:right w:val="none" w:sz="0" w:space="0" w:color="auto"/>
          </w:divBdr>
          <w:divsChild>
            <w:div w:id="575091363">
              <w:marLeft w:val="0"/>
              <w:marRight w:val="0"/>
              <w:marTop w:val="0"/>
              <w:marBottom w:val="0"/>
              <w:divBdr>
                <w:top w:val="none" w:sz="0" w:space="0" w:color="auto"/>
                <w:left w:val="none" w:sz="0" w:space="0" w:color="auto"/>
                <w:bottom w:val="none" w:sz="0" w:space="0" w:color="auto"/>
                <w:right w:val="none" w:sz="0" w:space="0" w:color="auto"/>
              </w:divBdr>
            </w:div>
          </w:divsChild>
        </w:div>
        <w:div w:id="1784225418">
          <w:marLeft w:val="0"/>
          <w:marRight w:val="0"/>
          <w:marTop w:val="300"/>
          <w:marBottom w:val="0"/>
          <w:divBdr>
            <w:top w:val="none" w:sz="0" w:space="0" w:color="auto"/>
            <w:left w:val="none" w:sz="0" w:space="0" w:color="auto"/>
            <w:bottom w:val="none" w:sz="0" w:space="0" w:color="auto"/>
            <w:right w:val="none" w:sz="0" w:space="0" w:color="auto"/>
          </w:divBdr>
          <w:divsChild>
            <w:div w:id="1196499993">
              <w:marLeft w:val="0"/>
              <w:marRight w:val="0"/>
              <w:marTop w:val="0"/>
              <w:marBottom w:val="0"/>
              <w:divBdr>
                <w:top w:val="none" w:sz="0" w:space="0" w:color="auto"/>
                <w:left w:val="none" w:sz="0" w:space="0" w:color="auto"/>
                <w:bottom w:val="none" w:sz="0" w:space="0" w:color="auto"/>
                <w:right w:val="none" w:sz="0" w:space="0" w:color="auto"/>
              </w:divBdr>
              <w:divsChild>
                <w:div w:id="32987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62633">
          <w:marLeft w:val="0"/>
          <w:marRight w:val="0"/>
          <w:marTop w:val="300"/>
          <w:marBottom w:val="0"/>
          <w:divBdr>
            <w:top w:val="none" w:sz="0" w:space="0" w:color="auto"/>
            <w:left w:val="none" w:sz="0" w:space="0" w:color="auto"/>
            <w:bottom w:val="none" w:sz="0" w:space="0" w:color="auto"/>
            <w:right w:val="none" w:sz="0" w:space="0" w:color="auto"/>
          </w:divBdr>
          <w:divsChild>
            <w:div w:id="1029375816">
              <w:marLeft w:val="0"/>
              <w:marRight w:val="0"/>
              <w:marTop w:val="0"/>
              <w:marBottom w:val="0"/>
              <w:divBdr>
                <w:top w:val="none" w:sz="0" w:space="0" w:color="auto"/>
                <w:left w:val="none" w:sz="0" w:space="0" w:color="auto"/>
                <w:bottom w:val="none" w:sz="0" w:space="0" w:color="auto"/>
                <w:right w:val="none" w:sz="0" w:space="0" w:color="auto"/>
              </w:divBdr>
              <w:divsChild>
                <w:div w:id="65368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08891">
          <w:marLeft w:val="0"/>
          <w:marRight w:val="0"/>
          <w:marTop w:val="300"/>
          <w:marBottom w:val="0"/>
          <w:divBdr>
            <w:top w:val="none" w:sz="0" w:space="0" w:color="auto"/>
            <w:left w:val="none" w:sz="0" w:space="0" w:color="auto"/>
            <w:bottom w:val="none" w:sz="0" w:space="0" w:color="auto"/>
            <w:right w:val="none" w:sz="0" w:space="0" w:color="auto"/>
          </w:divBdr>
          <w:divsChild>
            <w:div w:id="33770184">
              <w:marLeft w:val="0"/>
              <w:marRight w:val="0"/>
              <w:marTop w:val="0"/>
              <w:marBottom w:val="0"/>
              <w:divBdr>
                <w:top w:val="none" w:sz="0" w:space="0" w:color="auto"/>
                <w:left w:val="none" w:sz="0" w:space="0" w:color="auto"/>
                <w:bottom w:val="none" w:sz="0" w:space="0" w:color="auto"/>
                <w:right w:val="none" w:sz="0" w:space="0" w:color="auto"/>
              </w:divBdr>
              <w:divsChild>
                <w:div w:id="25181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752030">
          <w:marLeft w:val="0"/>
          <w:marRight w:val="0"/>
          <w:marTop w:val="300"/>
          <w:marBottom w:val="0"/>
          <w:divBdr>
            <w:top w:val="none" w:sz="0" w:space="0" w:color="auto"/>
            <w:left w:val="none" w:sz="0" w:space="0" w:color="auto"/>
            <w:bottom w:val="none" w:sz="0" w:space="0" w:color="auto"/>
            <w:right w:val="none" w:sz="0" w:space="0" w:color="auto"/>
          </w:divBdr>
          <w:divsChild>
            <w:div w:id="1779565488">
              <w:marLeft w:val="0"/>
              <w:marRight w:val="0"/>
              <w:marTop w:val="0"/>
              <w:marBottom w:val="0"/>
              <w:divBdr>
                <w:top w:val="none" w:sz="0" w:space="0" w:color="auto"/>
                <w:left w:val="none" w:sz="0" w:space="0" w:color="auto"/>
                <w:bottom w:val="none" w:sz="0" w:space="0" w:color="auto"/>
                <w:right w:val="none" w:sz="0" w:space="0" w:color="auto"/>
              </w:divBdr>
              <w:divsChild>
                <w:div w:id="25710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577231">
      <w:bodyDiv w:val="1"/>
      <w:marLeft w:val="0"/>
      <w:marRight w:val="0"/>
      <w:marTop w:val="0"/>
      <w:marBottom w:val="0"/>
      <w:divBdr>
        <w:top w:val="none" w:sz="0" w:space="0" w:color="auto"/>
        <w:left w:val="none" w:sz="0" w:space="0" w:color="auto"/>
        <w:bottom w:val="none" w:sz="0" w:space="0" w:color="auto"/>
        <w:right w:val="none" w:sz="0" w:space="0" w:color="auto"/>
      </w:divBdr>
      <w:divsChild>
        <w:div w:id="1336302361">
          <w:marLeft w:val="0"/>
          <w:marRight w:val="0"/>
          <w:marTop w:val="0"/>
          <w:marBottom w:val="0"/>
          <w:divBdr>
            <w:top w:val="none" w:sz="0" w:space="0" w:color="auto"/>
            <w:left w:val="none" w:sz="0" w:space="0" w:color="auto"/>
            <w:bottom w:val="none" w:sz="0" w:space="0" w:color="auto"/>
            <w:right w:val="none" w:sz="0" w:space="0" w:color="auto"/>
          </w:divBdr>
        </w:div>
        <w:div w:id="544876305">
          <w:marLeft w:val="0"/>
          <w:marRight w:val="0"/>
          <w:marTop w:val="0"/>
          <w:marBottom w:val="0"/>
          <w:divBdr>
            <w:top w:val="none" w:sz="0" w:space="0" w:color="auto"/>
            <w:left w:val="none" w:sz="0" w:space="0" w:color="auto"/>
            <w:bottom w:val="none" w:sz="0" w:space="0" w:color="auto"/>
            <w:right w:val="none" w:sz="0" w:space="0" w:color="auto"/>
          </w:divBdr>
          <w:divsChild>
            <w:div w:id="1646467638">
              <w:marLeft w:val="0"/>
              <w:marRight w:val="0"/>
              <w:marTop w:val="0"/>
              <w:marBottom w:val="0"/>
              <w:divBdr>
                <w:top w:val="none" w:sz="0" w:space="0" w:color="auto"/>
                <w:left w:val="none" w:sz="0" w:space="0" w:color="auto"/>
                <w:bottom w:val="none" w:sz="0" w:space="0" w:color="auto"/>
                <w:right w:val="none" w:sz="0" w:space="0" w:color="auto"/>
              </w:divBdr>
            </w:div>
          </w:divsChild>
        </w:div>
        <w:div w:id="1057633672">
          <w:marLeft w:val="0"/>
          <w:marRight w:val="0"/>
          <w:marTop w:val="0"/>
          <w:marBottom w:val="0"/>
          <w:divBdr>
            <w:top w:val="none" w:sz="0" w:space="0" w:color="auto"/>
            <w:left w:val="none" w:sz="0" w:space="0" w:color="auto"/>
            <w:bottom w:val="none" w:sz="0" w:space="0" w:color="auto"/>
            <w:right w:val="none" w:sz="0" w:space="0" w:color="auto"/>
          </w:divBdr>
        </w:div>
        <w:div w:id="1024095995">
          <w:marLeft w:val="0"/>
          <w:marRight w:val="0"/>
          <w:marTop w:val="0"/>
          <w:marBottom w:val="0"/>
          <w:divBdr>
            <w:top w:val="none" w:sz="0" w:space="0" w:color="auto"/>
            <w:left w:val="none" w:sz="0" w:space="0" w:color="auto"/>
            <w:bottom w:val="none" w:sz="0" w:space="0" w:color="auto"/>
            <w:right w:val="none" w:sz="0" w:space="0" w:color="auto"/>
          </w:divBdr>
          <w:divsChild>
            <w:div w:id="670182531">
              <w:marLeft w:val="0"/>
              <w:marRight w:val="0"/>
              <w:marTop w:val="0"/>
              <w:marBottom w:val="0"/>
              <w:divBdr>
                <w:top w:val="none" w:sz="0" w:space="0" w:color="auto"/>
                <w:left w:val="none" w:sz="0" w:space="0" w:color="auto"/>
                <w:bottom w:val="none" w:sz="0" w:space="0" w:color="auto"/>
                <w:right w:val="none" w:sz="0" w:space="0" w:color="auto"/>
              </w:divBdr>
            </w:div>
          </w:divsChild>
        </w:div>
        <w:div w:id="748968196">
          <w:marLeft w:val="0"/>
          <w:marRight w:val="0"/>
          <w:marTop w:val="0"/>
          <w:marBottom w:val="0"/>
          <w:divBdr>
            <w:top w:val="none" w:sz="0" w:space="0" w:color="auto"/>
            <w:left w:val="none" w:sz="0" w:space="0" w:color="auto"/>
            <w:bottom w:val="none" w:sz="0" w:space="0" w:color="auto"/>
            <w:right w:val="none" w:sz="0" w:space="0" w:color="auto"/>
          </w:divBdr>
        </w:div>
        <w:div w:id="1549026343">
          <w:marLeft w:val="0"/>
          <w:marRight w:val="0"/>
          <w:marTop w:val="0"/>
          <w:marBottom w:val="0"/>
          <w:divBdr>
            <w:top w:val="none" w:sz="0" w:space="0" w:color="auto"/>
            <w:left w:val="none" w:sz="0" w:space="0" w:color="auto"/>
            <w:bottom w:val="none" w:sz="0" w:space="0" w:color="auto"/>
            <w:right w:val="none" w:sz="0" w:space="0" w:color="auto"/>
          </w:divBdr>
          <w:divsChild>
            <w:div w:id="2124768292">
              <w:marLeft w:val="0"/>
              <w:marRight w:val="0"/>
              <w:marTop w:val="0"/>
              <w:marBottom w:val="0"/>
              <w:divBdr>
                <w:top w:val="none" w:sz="0" w:space="0" w:color="auto"/>
                <w:left w:val="none" w:sz="0" w:space="0" w:color="auto"/>
                <w:bottom w:val="none" w:sz="0" w:space="0" w:color="auto"/>
                <w:right w:val="none" w:sz="0" w:space="0" w:color="auto"/>
              </w:divBdr>
            </w:div>
          </w:divsChild>
        </w:div>
        <w:div w:id="827014743">
          <w:marLeft w:val="0"/>
          <w:marRight w:val="0"/>
          <w:marTop w:val="0"/>
          <w:marBottom w:val="0"/>
          <w:divBdr>
            <w:top w:val="none" w:sz="0" w:space="0" w:color="auto"/>
            <w:left w:val="none" w:sz="0" w:space="0" w:color="auto"/>
            <w:bottom w:val="none" w:sz="0" w:space="0" w:color="auto"/>
            <w:right w:val="none" w:sz="0" w:space="0" w:color="auto"/>
          </w:divBdr>
        </w:div>
        <w:div w:id="782306900">
          <w:marLeft w:val="0"/>
          <w:marRight w:val="0"/>
          <w:marTop w:val="0"/>
          <w:marBottom w:val="0"/>
          <w:divBdr>
            <w:top w:val="none" w:sz="0" w:space="0" w:color="auto"/>
            <w:left w:val="none" w:sz="0" w:space="0" w:color="auto"/>
            <w:bottom w:val="none" w:sz="0" w:space="0" w:color="auto"/>
            <w:right w:val="none" w:sz="0" w:space="0" w:color="auto"/>
          </w:divBdr>
          <w:divsChild>
            <w:div w:id="808473797">
              <w:marLeft w:val="0"/>
              <w:marRight w:val="0"/>
              <w:marTop w:val="0"/>
              <w:marBottom w:val="0"/>
              <w:divBdr>
                <w:top w:val="none" w:sz="0" w:space="0" w:color="auto"/>
                <w:left w:val="none" w:sz="0" w:space="0" w:color="auto"/>
                <w:bottom w:val="none" w:sz="0" w:space="0" w:color="auto"/>
                <w:right w:val="none" w:sz="0" w:space="0" w:color="auto"/>
              </w:divBdr>
            </w:div>
          </w:divsChild>
        </w:div>
        <w:div w:id="1259634549">
          <w:marLeft w:val="0"/>
          <w:marRight w:val="0"/>
          <w:marTop w:val="0"/>
          <w:marBottom w:val="0"/>
          <w:divBdr>
            <w:top w:val="none" w:sz="0" w:space="0" w:color="auto"/>
            <w:left w:val="none" w:sz="0" w:space="0" w:color="auto"/>
            <w:bottom w:val="none" w:sz="0" w:space="0" w:color="auto"/>
            <w:right w:val="none" w:sz="0" w:space="0" w:color="auto"/>
          </w:divBdr>
        </w:div>
        <w:div w:id="1645157946">
          <w:marLeft w:val="0"/>
          <w:marRight w:val="0"/>
          <w:marTop w:val="0"/>
          <w:marBottom w:val="0"/>
          <w:divBdr>
            <w:top w:val="none" w:sz="0" w:space="0" w:color="auto"/>
            <w:left w:val="none" w:sz="0" w:space="0" w:color="auto"/>
            <w:bottom w:val="none" w:sz="0" w:space="0" w:color="auto"/>
            <w:right w:val="none" w:sz="0" w:space="0" w:color="auto"/>
          </w:divBdr>
          <w:divsChild>
            <w:div w:id="1490708066">
              <w:marLeft w:val="0"/>
              <w:marRight w:val="0"/>
              <w:marTop w:val="0"/>
              <w:marBottom w:val="0"/>
              <w:divBdr>
                <w:top w:val="none" w:sz="0" w:space="0" w:color="auto"/>
                <w:left w:val="none" w:sz="0" w:space="0" w:color="auto"/>
                <w:bottom w:val="none" w:sz="0" w:space="0" w:color="auto"/>
                <w:right w:val="none" w:sz="0" w:space="0" w:color="auto"/>
              </w:divBdr>
            </w:div>
          </w:divsChild>
        </w:div>
        <w:div w:id="624577272">
          <w:marLeft w:val="0"/>
          <w:marRight w:val="0"/>
          <w:marTop w:val="0"/>
          <w:marBottom w:val="0"/>
          <w:divBdr>
            <w:top w:val="none" w:sz="0" w:space="0" w:color="auto"/>
            <w:left w:val="none" w:sz="0" w:space="0" w:color="auto"/>
            <w:bottom w:val="none" w:sz="0" w:space="0" w:color="auto"/>
            <w:right w:val="none" w:sz="0" w:space="0" w:color="auto"/>
          </w:divBdr>
        </w:div>
        <w:div w:id="799998011">
          <w:marLeft w:val="0"/>
          <w:marRight w:val="0"/>
          <w:marTop w:val="0"/>
          <w:marBottom w:val="0"/>
          <w:divBdr>
            <w:top w:val="none" w:sz="0" w:space="0" w:color="auto"/>
            <w:left w:val="none" w:sz="0" w:space="0" w:color="auto"/>
            <w:bottom w:val="none" w:sz="0" w:space="0" w:color="auto"/>
            <w:right w:val="none" w:sz="0" w:space="0" w:color="auto"/>
          </w:divBdr>
          <w:divsChild>
            <w:div w:id="898251905">
              <w:marLeft w:val="0"/>
              <w:marRight w:val="0"/>
              <w:marTop w:val="0"/>
              <w:marBottom w:val="0"/>
              <w:divBdr>
                <w:top w:val="none" w:sz="0" w:space="0" w:color="auto"/>
                <w:left w:val="none" w:sz="0" w:space="0" w:color="auto"/>
                <w:bottom w:val="none" w:sz="0" w:space="0" w:color="auto"/>
                <w:right w:val="none" w:sz="0" w:space="0" w:color="auto"/>
              </w:divBdr>
            </w:div>
          </w:divsChild>
        </w:div>
        <w:div w:id="1902785891">
          <w:marLeft w:val="0"/>
          <w:marRight w:val="0"/>
          <w:marTop w:val="0"/>
          <w:marBottom w:val="0"/>
          <w:divBdr>
            <w:top w:val="none" w:sz="0" w:space="0" w:color="auto"/>
            <w:left w:val="none" w:sz="0" w:space="0" w:color="auto"/>
            <w:bottom w:val="none" w:sz="0" w:space="0" w:color="auto"/>
            <w:right w:val="none" w:sz="0" w:space="0" w:color="auto"/>
          </w:divBdr>
        </w:div>
        <w:div w:id="1253124180">
          <w:marLeft w:val="0"/>
          <w:marRight w:val="0"/>
          <w:marTop w:val="0"/>
          <w:marBottom w:val="0"/>
          <w:divBdr>
            <w:top w:val="none" w:sz="0" w:space="0" w:color="auto"/>
            <w:left w:val="none" w:sz="0" w:space="0" w:color="auto"/>
            <w:bottom w:val="none" w:sz="0" w:space="0" w:color="auto"/>
            <w:right w:val="none" w:sz="0" w:space="0" w:color="auto"/>
          </w:divBdr>
          <w:divsChild>
            <w:div w:id="667751487">
              <w:marLeft w:val="0"/>
              <w:marRight w:val="0"/>
              <w:marTop w:val="0"/>
              <w:marBottom w:val="0"/>
              <w:divBdr>
                <w:top w:val="none" w:sz="0" w:space="0" w:color="auto"/>
                <w:left w:val="none" w:sz="0" w:space="0" w:color="auto"/>
                <w:bottom w:val="none" w:sz="0" w:space="0" w:color="auto"/>
                <w:right w:val="none" w:sz="0" w:space="0" w:color="auto"/>
              </w:divBdr>
            </w:div>
          </w:divsChild>
        </w:div>
        <w:div w:id="2052730851">
          <w:marLeft w:val="0"/>
          <w:marRight w:val="0"/>
          <w:marTop w:val="300"/>
          <w:marBottom w:val="0"/>
          <w:divBdr>
            <w:top w:val="none" w:sz="0" w:space="0" w:color="auto"/>
            <w:left w:val="none" w:sz="0" w:space="0" w:color="auto"/>
            <w:bottom w:val="none" w:sz="0" w:space="0" w:color="auto"/>
            <w:right w:val="none" w:sz="0" w:space="0" w:color="auto"/>
          </w:divBdr>
          <w:divsChild>
            <w:div w:id="119613372">
              <w:marLeft w:val="0"/>
              <w:marRight w:val="0"/>
              <w:marTop w:val="0"/>
              <w:marBottom w:val="0"/>
              <w:divBdr>
                <w:top w:val="none" w:sz="0" w:space="0" w:color="auto"/>
                <w:left w:val="none" w:sz="0" w:space="0" w:color="auto"/>
                <w:bottom w:val="none" w:sz="0" w:space="0" w:color="auto"/>
                <w:right w:val="none" w:sz="0" w:space="0" w:color="auto"/>
              </w:divBdr>
              <w:divsChild>
                <w:div w:id="618948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223664">
          <w:marLeft w:val="0"/>
          <w:marRight w:val="0"/>
          <w:marTop w:val="300"/>
          <w:marBottom w:val="0"/>
          <w:divBdr>
            <w:top w:val="none" w:sz="0" w:space="0" w:color="auto"/>
            <w:left w:val="none" w:sz="0" w:space="0" w:color="auto"/>
            <w:bottom w:val="none" w:sz="0" w:space="0" w:color="auto"/>
            <w:right w:val="none" w:sz="0" w:space="0" w:color="auto"/>
          </w:divBdr>
          <w:divsChild>
            <w:div w:id="255795613">
              <w:marLeft w:val="0"/>
              <w:marRight w:val="0"/>
              <w:marTop w:val="0"/>
              <w:marBottom w:val="0"/>
              <w:divBdr>
                <w:top w:val="none" w:sz="0" w:space="0" w:color="auto"/>
                <w:left w:val="none" w:sz="0" w:space="0" w:color="auto"/>
                <w:bottom w:val="none" w:sz="0" w:space="0" w:color="auto"/>
                <w:right w:val="none" w:sz="0" w:space="0" w:color="auto"/>
              </w:divBdr>
              <w:divsChild>
                <w:div w:id="61764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534156">
          <w:marLeft w:val="0"/>
          <w:marRight w:val="0"/>
          <w:marTop w:val="300"/>
          <w:marBottom w:val="0"/>
          <w:divBdr>
            <w:top w:val="none" w:sz="0" w:space="0" w:color="auto"/>
            <w:left w:val="none" w:sz="0" w:space="0" w:color="auto"/>
            <w:bottom w:val="none" w:sz="0" w:space="0" w:color="auto"/>
            <w:right w:val="none" w:sz="0" w:space="0" w:color="auto"/>
          </w:divBdr>
          <w:divsChild>
            <w:div w:id="1028720392">
              <w:marLeft w:val="0"/>
              <w:marRight w:val="0"/>
              <w:marTop w:val="0"/>
              <w:marBottom w:val="0"/>
              <w:divBdr>
                <w:top w:val="none" w:sz="0" w:space="0" w:color="auto"/>
                <w:left w:val="none" w:sz="0" w:space="0" w:color="auto"/>
                <w:bottom w:val="none" w:sz="0" w:space="0" w:color="auto"/>
                <w:right w:val="none" w:sz="0" w:space="0" w:color="auto"/>
              </w:divBdr>
              <w:divsChild>
                <w:div w:id="7143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41427">
          <w:marLeft w:val="0"/>
          <w:marRight w:val="0"/>
          <w:marTop w:val="300"/>
          <w:marBottom w:val="0"/>
          <w:divBdr>
            <w:top w:val="none" w:sz="0" w:space="0" w:color="auto"/>
            <w:left w:val="none" w:sz="0" w:space="0" w:color="auto"/>
            <w:bottom w:val="none" w:sz="0" w:space="0" w:color="auto"/>
            <w:right w:val="none" w:sz="0" w:space="0" w:color="auto"/>
          </w:divBdr>
          <w:divsChild>
            <w:div w:id="2088771759">
              <w:marLeft w:val="0"/>
              <w:marRight w:val="0"/>
              <w:marTop w:val="0"/>
              <w:marBottom w:val="0"/>
              <w:divBdr>
                <w:top w:val="none" w:sz="0" w:space="0" w:color="auto"/>
                <w:left w:val="none" w:sz="0" w:space="0" w:color="auto"/>
                <w:bottom w:val="none" w:sz="0" w:space="0" w:color="auto"/>
                <w:right w:val="none" w:sz="0" w:space="0" w:color="auto"/>
              </w:divBdr>
              <w:divsChild>
                <w:div w:id="10126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8154152">
      <w:bodyDiv w:val="1"/>
      <w:marLeft w:val="0"/>
      <w:marRight w:val="0"/>
      <w:marTop w:val="0"/>
      <w:marBottom w:val="0"/>
      <w:divBdr>
        <w:top w:val="none" w:sz="0" w:space="0" w:color="auto"/>
        <w:left w:val="none" w:sz="0" w:space="0" w:color="auto"/>
        <w:bottom w:val="none" w:sz="0" w:space="0" w:color="auto"/>
        <w:right w:val="none" w:sz="0" w:space="0" w:color="auto"/>
      </w:divBdr>
      <w:divsChild>
        <w:div w:id="1595474948">
          <w:marLeft w:val="0"/>
          <w:marRight w:val="0"/>
          <w:marTop w:val="0"/>
          <w:marBottom w:val="0"/>
          <w:divBdr>
            <w:top w:val="none" w:sz="0" w:space="0" w:color="auto"/>
            <w:left w:val="none" w:sz="0" w:space="0" w:color="auto"/>
            <w:bottom w:val="none" w:sz="0" w:space="0" w:color="auto"/>
            <w:right w:val="none" w:sz="0" w:space="0" w:color="auto"/>
          </w:divBdr>
        </w:div>
        <w:div w:id="807162820">
          <w:marLeft w:val="0"/>
          <w:marRight w:val="0"/>
          <w:marTop w:val="0"/>
          <w:marBottom w:val="0"/>
          <w:divBdr>
            <w:top w:val="none" w:sz="0" w:space="0" w:color="auto"/>
            <w:left w:val="none" w:sz="0" w:space="0" w:color="auto"/>
            <w:bottom w:val="none" w:sz="0" w:space="0" w:color="auto"/>
            <w:right w:val="none" w:sz="0" w:space="0" w:color="auto"/>
          </w:divBdr>
          <w:divsChild>
            <w:div w:id="486047127">
              <w:marLeft w:val="0"/>
              <w:marRight w:val="0"/>
              <w:marTop w:val="0"/>
              <w:marBottom w:val="0"/>
              <w:divBdr>
                <w:top w:val="none" w:sz="0" w:space="0" w:color="auto"/>
                <w:left w:val="none" w:sz="0" w:space="0" w:color="auto"/>
                <w:bottom w:val="none" w:sz="0" w:space="0" w:color="auto"/>
                <w:right w:val="none" w:sz="0" w:space="0" w:color="auto"/>
              </w:divBdr>
            </w:div>
          </w:divsChild>
        </w:div>
        <w:div w:id="924458608">
          <w:marLeft w:val="0"/>
          <w:marRight w:val="0"/>
          <w:marTop w:val="0"/>
          <w:marBottom w:val="0"/>
          <w:divBdr>
            <w:top w:val="none" w:sz="0" w:space="0" w:color="auto"/>
            <w:left w:val="none" w:sz="0" w:space="0" w:color="auto"/>
            <w:bottom w:val="none" w:sz="0" w:space="0" w:color="auto"/>
            <w:right w:val="none" w:sz="0" w:space="0" w:color="auto"/>
          </w:divBdr>
        </w:div>
        <w:div w:id="1888297242">
          <w:marLeft w:val="0"/>
          <w:marRight w:val="0"/>
          <w:marTop w:val="0"/>
          <w:marBottom w:val="0"/>
          <w:divBdr>
            <w:top w:val="none" w:sz="0" w:space="0" w:color="auto"/>
            <w:left w:val="none" w:sz="0" w:space="0" w:color="auto"/>
            <w:bottom w:val="none" w:sz="0" w:space="0" w:color="auto"/>
            <w:right w:val="none" w:sz="0" w:space="0" w:color="auto"/>
          </w:divBdr>
          <w:divsChild>
            <w:div w:id="1349062370">
              <w:marLeft w:val="0"/>
              <w:marRight w:val="0"/>
              <w:marTop w:val="0"/>
              <w:marBottom w:val="0"/>
              <w:divBdr>
                <w:top w:val="none" w:sz="0" w:space="0" w:color="auto"/>
                <w:left w:val="none" w:sz="0" w:space="0" w:color="auto"/>
                <w:bottom w:val="none" w:sz="0" w:space="0" w:color="auto"/>
                <w:right w:val="none" w:sz="0" w:space="0" w:color="auto"/>
              </w:divBdr>
            </w:div>
          </w:divsChild>
        </w:div>
        <w:div w:id="1982080116">
          <w:marLeft w:val="0"/>
          <w:marRight w:val="0"/>
          <w:marTop w:val="0"/>
          <w:marBottom w:val="0"/>
          <w:divBdr>
            <w:top w:val="none" w:sz="0" w:space="0" w:color="auto"/>
            <w:left w:val="none" w:sz="0" w:space="0" w:color="auto"/>
            <w:bottom w:val="none" w:sz="0" w:space="0" w:color="auto"/>
            <w:right w:val="none" w:sz="0" w:space="0" w:color="auto"/>
          </w:divBdr>
        </w:div>
        <w:div w:id="1381323040">
          <w:marLeft w:val="0"/>
          <w:marRight w:val="0"/>
          <w:marTop w:val="0"/>
          <w:marBottom w:val="0"/>
          <w:divBdr>
            <w:top w:val="none" w:sz="0" w:space="0" w:color="auto"/>
            <w:left w:val="none" w:sz="0" w:space="0" w:color="auto"/>
            <w:bottom w:val="none" w:sz="0" w:space="0" w:color="auto"/>
            <w:right w:val="none" w:sz="0" w:space="0" w:color="auto"/>
          </w:divBdr>
          <w:divsChild>
            <w:div w:id="448085679">
              <w:marLeft w:val="0"/>
              <w:marRight w:val="0"/>
              <w:marTop w:val="0"/>
              <w:marBottom w:val="0"/>
              <w:divBdr>
                <w:top w:val="none" w:sz="0" w:space="0" w:color="auto"/>
                <w:left w:val="none" w:sz="0" w:space="0" w:color="auto"/>
                <w:bottom w:val="none" w:sz="0" w:space="0" w:color="auto"/>
                <w:right w:val="none" w:sz="0" w:space="0" w:color="auto"/>
              </w:divBdr>
            </w:div>
          </w:divsChild>
        </w:div>
        <w:div w:id="1421560320">
          <w:marLeft w:val="0"/>
          <w:marRight w:val="0"/>
          <w:marTop w:val="0"/>
          <w:marBottom w:val="0"/>
          <w:divBdr>
            <w:top w:val="none" w:sz="0" w:space="0" w:color="auto"/>
            <w:left w:val="none" w:sz="0" w:space="0" w:color="auto"/>
            <w:bottom w:val="none" w:sz="0" w:space="0" w:color="auto"/>
            <w:right w:val="none" w:sz="0" w:space="0" w:color="auto"/>
          </w:divBdr>
        </w:div>
        <w:div w:id="8341766">
          <w:marLeft w:val="0"/>
          <w:marRight w:val="0"/>
          <w:marTop w:val="0"/>
          <w:marBottom w:val="0"/>
          <w:divBdr>
            <w:top w:val="none" w:sz="0" w:space="0" w:color="auto"/>
            <w:left w:val="none" w:sz="0" w:space="0" w:color="auto"/>
            <w:bottom w:val="none" w:sz="0" w:space="0" w:color="auto"/>
            <w:right w:val="none" w:sz="0" w:space="0" w:color="auto"/>
          </w:divBdr>
          <w:divsChild>
            <w:div w:id="2052075593">
              <w:marLeft w:val="0"/>
              <w:marRight w:val="0"/>
              <w:marTop w:val="0"/>
              <w:marBottom w:val="0"/>
              <w:divBdr>
                <w:top w:val="none" w:sz="0" w:space="0" w:color="auto"/>
                <w:left w:val="none" w:sz="0" w:space="0" w:color="auto"/>
                <w:bottom w:val="none" w:sz="0" w:space="0" w:color="auto"/>
                <w:right w:val="none" w:sz="0" w:space="0" w:color="auto"/>
              </w:divBdr>
            </w:div>
          </w:divsChild>
        </w:div>
        <w:div w:id="59795361">
          <w:marLeft w:val="0"/>
          <w:marRight w:val="0"/>
          <w:marTop w:val="0"/>
          <w:marBottom w:val="0"/>
          <w:divBdr>
            <w:top w:val="none" w:sz="0" w:space="0" w:color="auto"/>
            <w:left w:val="none" w:sz="0" w:space="0" w:color="auto"/>
            <w:bottom w:val="none" w:sz="0" w:space="0" w:color="auto"/>
            <w:right w:val="none" w:sz="0" w:space="0" w:color="auto"/>
          </w:divBdr>
        </w:div>
        <w:div w:id="847714974">
          <w:marLeft w:val="0"/>
          <w:marRight w:val="0"/>
          <w:marTop w:val="0"/>
          <w:marBottom w:val="0"/>
          <w:divBdr>
            <w:top w:val="none" w:sz="0" w:space="0" w:color="auto"/>
            <w:left w:val="none" w:sz="0" w:space="0" w:color="auto"/>
            <w:bottom w:val="none" w:sz="0" w:space="0" w:color="auto"/>
            <w:right w:val="none" w:sz="0" w:space="0" w:color="auto"/>
          </w:divBdr>
          <w:divsChild>
            <w:div w:id="817578991">
              <w:marLeft w:val="0"/>
              <w:marRight w:val="0"/>
              <w:marTop w:val="0"/>
              <w:marBottom w:val="0"/>
              <w:divBdr>
                <w:top w:val="none" w:sz="0" w:space="0" w:color="auto"/>
                <w:left w:val="none" w:sz="0" w:space="0" w:color="auto"/>
                <w:bottom w:val="none" w:sz="0" w:space="0" w:color="auto"/>
                <w:right w:val="none" w:sz="0" w:space="0" w:color="auto"/>
              </w:divBdr>
            </w:div>
          </w:divsChild>
        </w:div>
        <w:div w:id="874387068">
          <w:marLeft w:val="0"/>
          <w:marRight w:val="0"/>
          <w:marTop w:val="0"/>
          <w:marBottom w:val="0"/>
          <w:divBdr>
            <w:top w:val="none" w:sz="0" w:space="0" w:color="auto"/>
            <w:left w:val="none" w:sz="0" w:space="0" w:color="auto"/>
            <w:bottom w:val="none" w:sz="0" w:space="0" w:color="auto"/>
            <w:right w:val="none" w:sz="0" w:space="0" w:color="auto"/>
          </w:divBdr>
        </w:div>
        <w:div w:id="590745811">
          <w:marLeft w:val="0"/>
          <w:marRight w:val="0"/>
          <w:marTop w:val="0"/>
          <w:marBottom w:val="0"/>
          <w:divBdr>
            <w:top w:val="none" w:sz="0" w:space="0" w:color="auto"/>
            <w:left w:val="none" w:sz="0" w:space="0" w:color="auto"/>
            <w:bottom w:val="none" w:sz="0" w:space="0" w:color="auto"/>
            <w:right w:val="none" w:sz="0" w:space="0" w:color="auto"/>
          </w:divBdr>
          <w:divsChild>
            <w:div w:id="272983972">
              <w:marLeft w:val="0"/>
              <w:marRight w:val="0"/>
              <w:marTop w:val="0"/>
              <w:marBottom w:val="0"/>
              <w:divBdr>
                <w:top w:val="none" w:sz="0" w:space="0" w:color="auto"/>
                <w:left w:val="none" w:sz="0" w:space="0" w:color="auto"/>
                <w:bottom w:val="none" w:sz="0" w:space="0" w:color="auto"/>
                <w:right w:val="none" w:sz="0" w:space="0" w:color="auto"/>
              </w:divBdr>
            </w:div>
          </w:divsChild>
        </w:div>
        <w:div w:id="1898130786">
          <w:marLeft w:val="0"/>
          <w:marRight w:val="0"/>
          <w:marTop w:val="0"/>
          <w:marBottom w:val="0"/>
          <w:divBdr>
            <w:top w:val="none" w:sz="0" w:space="0" w:color="auto"/>
            <w:left w:val="none" w:sz="0" w:space="0" w:color="auto"/>
            <w:bottom w:val="none" w:sz="0" w:space="0" w:color="auto"/>
            <w:right w:val="none" w:sz="0" w:space="0" w:color="auto"/>
          </w:divBdr>
        </w:div>
        <w:div w:id="1276522574">
          <w:marLeft w:val="0"/>
          <w:marRight w:val="0"/>
          <w:marTop w:val="0"/>
          <w:marBottom w:val="0"/>
          <w:divBdr>
            <w:top w:val="none" w:sz="0" w:space="0" w:color="auto"/>
            <w:left w:val="none" w:sz="0" w:space="0" w:color="auto"/>
            <w:bottom w:val="none" w:sz="0" w:space="0" w:color="auto"/>
            <w:right w:val="none" w:sz="0" w:space="0" w:color="auto"/>
          </w:divBdr>
          <w:divsChild>
            <w:div w:id="820344836">
              <w:marLeft w:val="0"/>
              <w:marRight w:val="0"/>
              <w:marTop w:val="0"/>
              <w:marBottom w:val="0"/>
              <w:divBdr>
                <w:top w:val="none" w:sz="0" w:space="0" w:color="auto"/>
                <w:left w:val="none" w:sz="0" w:space="0" w:color="auto"/>
                <w:bottom w:val="none" w:sz="0" w:space="0" w:color="auto"/>
                <w:right w:val="none" w:sz="0" w:space="0" w:color="auto"/>
              </w:divBdr>
            </w:div>
          </w:divsChild>
        </w:div>
        <w:div w:id="1241258556">
          <w:marLeft w:val="0"/>
          <w:marRight w:val="0"/>
          <w:marTop w:val="300"/>
          <w:marBottom w:val="0"/>
          <w:divBdr>
            <w:top w:val="none" w:sz="0" w:space="0" w:color="auto"/>
            <w:left w:val="none" w:sz="0" w:space="0" w:color="auto"/>
            <w:bottom w:val="none" w:sz="0" w:space="0" w:color="auto"/>
            <w:right w:val="none" w:sz="0" w:space="0" w:color="auto"/>
          </w:divBdr>
          <w:divsChild>
            <w:div w:id="1692418948">
              <w:marLeft w:val="0"/>
              <w:marRight w:val="0"/>
              <w:marTop w:val="0"/>
              <w:marBottom w:val="0"/>
              <w:divBdr>
                <w:top w:val="none" w:sz="0" w:space="0" w:color="auto"/>
                <w:left w:val="none" w:sz="0" w:space="0" w:color="auto"/>
                <w:bottom w:val="none" w:sz="0" w:space="0" w:color="auto"/>
                <w:right w:val="none" w:sz="0" w:space="0" w:color="auto"/>
              </w:divBdr>
              <w:divsChild>
                <w:div w:id="840777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246541">
          <w:marLeft w:val="0"/>
          <w:marRight w:val="0"/>
          <w:marTop w:val="300"/>
          <w:marBottom w:val="0"/>
          <w:divBdr>
            <w:top w:val="none" w:sz="0" w:space="0" w:color="auto"/>
            <w:left w:val="none" w:sz="0" w:space="0" w:color="auto"/>
            <w:bottom w:val="none" w:sz="0" w:space="0" w:color="auto"/>
            <w:right w:val="none" w:sz="0" w:space="0" w:color="auto"/>
          </w:divBdr>
          <w:divsChild>
            <w:div w:id="1162702131">
              <w:marLeft w:val="0"/>
              <w:marRight w:val="0"/>
              <w:marTop w:val="0"/>
              <w:marBottom w:val="0"/>
              <w:divBdr>
                <w:top w:val="none" w:sz="0" w:space="0" w:color="auto"/>
                <w:left w:val="none" w:sz="0" w:space="0" w:color="auto"/>
                <w:bottom w:val="none" w:sz="0" w:space="0" w:color="auto"/>
                <w:right w:val="none" w:sz="0" w:space="0" w:color="auto"/>
              </w:divBdr>
              <w:divsChild>
                <w:div w:id="183576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93831">
          <w:marLeft w:val="0"/>
          <w:marRight w:val="0"/>
          <w:marTop w:val="300"/>
          <w:marBottom w:val="0"/>
          <w:divBdr>
            <w:top w:val="none" w:sz="0" w:space="0" w:color="auto"/>
            <w:left w:val="none" w:sz="0" w:space="0" w:color="auto"/>
            <w:bottom w:val="none" w:sz="0" w:space="0" w:color="auto"/>
            <w:right w:val="none" w:sz="0" w:space="0" w:color="auto"/>
          </w:divBdr>
          <w:divsChild>
            <w:div w:id="728919629">
              <w:marLeft w:val="0"/>
              <w:marRight w:val="0"/>
              <w:marTop w:val="0"/>
              <w:marBottom w:val="0"/>
              <w:divBdr>
                <w:top w:val="none" w:sz="0" w:space="0" w:color="auto"/>
                <w:left w:val="none" w:sz="0" w:space="0" w:color="auto"/>
                <w:bottom w:val="none" w:sz="0" w:space="0" w:color="auto"/>
                <w:right w:val="none" w:sz="0" w:space="0" w:color="auto"/>
              </w:divBdr>
              <w:divsChild>
                <w:div w:id="162098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251486">
          <w:marLeft w:val="0"/>
          <w:marRight w:val="0"/>
          <w:marTop w:val="300"/>
          <w:marBottom w:val="0"/>
          <w:divBdr>
            <w:top w:val="none" w:sz="0" w:space="0" w:color="auto"/>
            <w:left w:val="none" w:sz="0" w:space="0" w:color="auto"/>
            <w:bottom w:val="none" w:sz="0" w:space="0" w:color="auto"/>
            <w:right w:val="none" w:sz="0" w:space="0" w:color="auto"/>
          </w:divBdr>
          <w:divsChild>
            <w:div w:id="182398672">
              <w:marLeft w:val="0"/>
              <w:marRight w:val="0"/>
              <w:marTop w:val="0"/>
              <w:marBottom w:val="0"/>
              <w:divBdr>
                <w:top w:val="none" w:sz="0" w:space="0" w:color="auto"/>
                <w:left w:val="none" w:sz="0" w:space="0" w:color="auto"/>
                <w:bottom w:val="none" w:sz="0" w:space="0" w:color="auto"/>
                <w:right w:val="none" w:sz="0" w:space="0" w:color="auto"/>
              </w:divBdr>
              <w:divsChild>
                <w:div w:id="115942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0934">
      <w:bodyDiv w:val="1"/>
      <w:marLeft w:val="0"/>
      <w:marRight w:val="0"/>
      <w:marTop w:val="0"/>
      <w:marBottom w:val="0"/>
      <w:divBdr>
        <w:top w:val="none" w:sz="0" w:space="0" w:color="auto"/>
        <w:left w:val="none" w:sz="0" w:space="0" w:color="auto"/>
        <w:bottom w:val="none" w:sz="0" w:space="0" w:color="auto"/>
        <w:right w:val="none" w:sz="0" w:space="0" w:color="auto"/>
      </w:divBdr>
      <w:divsChild>
        <w:div w:id="1159271358">
          <w:marLeft w:val="0"/>
          <w:marRight w:val="0"/>
          <w:marTop w:val="0"/>
          <w:marBottom w:val="0"/>
          <w:divBdr>
            <w:top w:val="none" w:sz="0" w:space="0" w:color="auto"/>
            <w:left w:val="none" w:sz="0" w:space="0" w:color="auto"/>
            <w:bottom w:val="none" w:sz="0" w:space="0" w:color="auto"/>
            <w:right w:val="none" w:sz="0" w:space="0" w:color="auto"/>
          </w:divBdr>
        </w:div>
        <w:div w:id="455830846">
          <w:marLeft w:val="0"/>
          <w:marRight w:val="0"/>
          <w:marTop w:val="0"/>
          <w:marBottom w:val="0"/>
          <w:divBdr>
            <w:top w:val="none" w:sz="0" w:space="0" w:color="auto"/>
            <w:left w:val="none" w:sz="0" w:space="0" w:color="auto"/>
            <w:bottom w:val="none" w:sz="0" w:space="0" w:color="auto"/>
            <w:right w:val="none" w:sz="0" w:space="0" w:color="auto"/>
          </w:divBdr>
          <w:divsChild>
            <w:div w:id="2006469424">
              <w:marLeft w:val="0"/>
              <w:marRight w:val="0"/>
              <w:marTop w:val="0"/>
              <w:marBottom w:val="0"/>
              <w:divBdr>
                <w:top w:val="none" w:sz="0" w:space="0" w:color="auto"/>
                <w:left w:val="none" w:sz="0" w:space="0" w:color="auto"/>
                <w:bottom w:val="none" w:sz="0" w:space="0" w:color="auto"/>
                <w:right w:val="none" w:sz="0" w:space="0" w:color="auto"/>
              </w:divBdr>
            </w:div>
          </w:divsChild>
        </w:div>
        <w:div w:id="90055917">
          <w:marLeft w:val="0"/>
          <w:marRight w:val="0"/>
          <w:marTop w:val="0"/>
          <w:marBottom w:val="0"/>
          <w:divBdr>
            <w:top w:val="none" w:sz="0" w:space="0" w:color="auto"/>
            <w:left w:val="none" w:sz="0" w:space="0" w:color="auto"/>
            <w:bottom w:val="none" w:sz="0" w:space="0" w:color="auto"/>
            <w:right w:val="none" w:sz="0" w:space="0" w:color="auto"/>
          </w:divBdr>
        </w:div>
        <w:div w:id="392436036">
          <w:marLeft w:val="0"/>
          <w:marRight w:val="0"/>
          <w:marTop w:val="0"/>
          <w:marBottom w:val="0"/>
          <w:divBdr>
            <w:top w:val="none" w:sz="0" w:space="0" w:color="auto"/>
            <w:left w:val="none" w:sz="0" w:space="0" w:color="auto"/>
            <w:bottom w:val="none" w:sz="0" w:space="0" w:color="auto"/>
            <w:right w:val="none" w:sz="0" w:space="0" w:color="auto"/>
          </w:divBdr>
          <w:divsChild>
            <w:div w:id="726146030">
              <w:marLeft w:val="0"/>
              <w:marRight w:val="0"/>
              <w:marTop w:val="0"/>
              <w:marBottom w:val="0"/>
              <w:divBdr>
                <w:top w:val="none" w:sz="0" w:space="0" w:color="auto"/>
                <w:left w:val="none" w:sz="0" w:space="0" w:color="auto"/>
                <w:bottom w:val="none" w:sz="0" w:space="0" w:color="auto"/>
                <w:right w:val="none" w:sz="0" w:space="0" w:color="auto"/>
              </w:divBdr>
            </w:div>
          </w:divsChild>
        </w:div>
        <w:div w:id="1577982818">
          <w:marLeft w:val="0"/>
          <w:marRight w:val="0"/>
          <w:marTop w:val="0"/>
          <w:marBottom w:val="0"/>
          <w:divBdr>
            <w:top w:val="none" w:sz="0" w:space="0" w:color="auto"/>
            <w:left w:val="none" w:sz="0" w:space="0" w:color="auto"/>
            <w:bottom w:val="none" w:sz="0" w:space="0" w:color="auto"/>
            <w:right w:val="none" w:sz="0" w:space="0" w:color="auto"/>
          </w:divBdr>
        </w:div>
        <w:div w:id="364527057">
          <w:marLeft w:val="0"/>
          <w:marRight w:val="0"/>
          <w:marTop w:val="0"/>
          <w:marBottom w:val="0"/>
          <w:divBdr>
            <w:top w:val="none" w:sz="0" w:space="0" w:color="auto"/>
            <w:left w:val="none" w:sz="0" w:space="0" w:color="auto"/>
            <w:bottom w:val="none" w:sz="0" w:space="0" w:color="auto"/>
            <w:right w:val="none" w:sz="0" w:space="0" w:color="auto"/>
          </w:divBdr>
          <w:divsChild>
            <w:div w:id="2072731268">
              <w:marLeft w:val="0"/>
              <w:marRight w:val="0"/>
              <w:marTop w:val="0"/>
              <w:marBottom w:val="0"/>
              <w:divBdr>
                <w:top w:val="none" w:sz="0" w:space="0" w:color="auto"/>
                <w:left w:val="none" w:sz="0" w:space="0" w:color="auto"/>
                <w:bottom w:val="none" w:sz="0" w:space="0" w:color="auto"/>
                <w:right w:val="none" w:sz="0" w:space="0" w:color="auto"/>
              </w:divBdr>
            </w:div>
          </w:divsChild>
        </w:div>
        <w:div w:id="212737817">
          <w:marLeft w:val="0"/>
          <w:marRight w:val="0"/>
          <w:marTop w:val="0"/>
          <w:marBottom w:val="0"/>
          <w:divBdr>
            <w:top w:val="none" w:sz="0" w:space="0" w:color="auto"/>
            <w:left w:val="none" w:sz="0" w:space="0" w:color="auto"/>
            <w:bottom w:val="none" w:sz="0" w:space="0" w:color="auto"/>
            <w:right w:val="none" w:sz="0" w:space="0" w:color="auto"/>
          </w:divBdr>
        </w:div>
        <w:div w:id="818151893">
          <w:marLeft w:val="0"/>
          <w:marRight w:val="0"/>
          <w:marTop w:val="0"/>
          <w:marBottom w:val="0"/>
          <w:divBdr>
            <w:top w:val="none" w:sz="0" w:space="0" w:color="auto"/>
            <w:left w:val="none" w:sz="0" w:space="0" w:color="auto"/>
            <w:bottom w:val="none" w:sz="0" w:space="0" w:color="auto"/>
            <w:right w:val="none" w:sz="0" w:space="0" w:color="auto"/>
          </w:divBdr>
          <w:divsChild>
            <w:div w:id="195507815">
              <w:marLeft w:val="0"/>
              <w:marRight w:val="0"/>
              <w:marTop w:val="0"/>
              <w:marBottom w:val="0"/>
              <w:divBdr>
                <w:top w:val="none" w:sz="0" w:space="0" w:color="auto"/>
                <w:left w:val="none" w:sz="0" w:space="0" w:color="auto"/>
                <w:bottom w:val="none" w:sz="0" w:space="0" w:color="auto"/>
                <w:right w:val="none" w:sz="0" w:space="0" w:color="auto"/>
              </w:divBdr>
            </w:div>
          </w:divsChild>
        </w:div>
        <w:div w:id="1049038232">
          <w:marLeft w:val="0"/>
          <w:marRight w:val="0"/>
          <w:marTop w:val="0"/>
          <w:marBottom w:val="0"/>
          <w:divBdr>
            <w:top w:val="none" w:sz="0" w:space="0" w:color="auto"/>
            <w:left w:val="none" w:sz="0" w:space="0" w:color="auto"/>
            <w:bottom w:val="none" w:sz="0" w:space="0" w:color="auto"/>
            <w:right w:val="none" w:sz="0" w:space="0" w:color="auto"/>
          </w:divBdr>
        </w:div>
        <w:div w:id="1387142473">
          <w:marLeft w:val="0"/>
          <w:marRight w:val="0"/>
          <w:marTop w:val="0"/>
          <w:marBottom w:val="0"/>
          <w:divBdr>
            <w:top w:val="none" w:sz="0" w:space="0" w:color="auto"/>
            <w:left w:val="none" w:sz="0" w:space="0" w:color="auto"/>
            <w:bottom w:val="none" w:sz="0" w:space="0" w:color="auto"/>
            <w:right w:val="none" w:sz="0" w:space="0" w:color="auto"/>
          </w:divBdr>
          <w:divsChild>
            <w:div w:id="2034528876">
              <w:marLeft w:val="0"/>
              <w:marRight w:val="0"/>
              <w:marTop w:val="0"/>
              <w:marBottom w:val="0"/>
              <w:divBdr>
                <w:top w:val="none" w:sz="0" w:space="0" w:color="auto"/>
                <w:left w:val="none" w:sz="0" w:space="0" w:color="auto"/>
                <w:bottom w:val="none" w:sz="0" w:space="0" w:color="auto"/>
                <w:right w:val="none" w:sz="0" w:space="0" w:color="auto"/>
              </w:divBdr>
            </w:div>
          </w:divsChild>
        </w:div>
        <w:div w:id="491724947">
          <w:marLeft w:val="0"/>
          <w:marRight w:val="0"/>
          <w:marTop w:val="0"/>
          <w:marBottom w:val="0"/>
          <w:divBdr>
            <w:top w:val="none" w:sz="0" w:space="0" w:color="auto"/>
            <w:left w:val="none" w:sz="0" w:space="0" w:color="auto"/>
            <w:bottom w:val="none" w:sz="0" w:space="0" w:color="auto"/>
            <w:right w:val="none" w:sz="0" w:space="0" w:color="auto"/>
          </w:divBdr>
        </w:div>
        <w:div w:id="973753156">
          <w:marLeft w:val="0"/>
          <w:marRight w:val="0"/>
          <w:marTop w:val="0"/>
          <w:marBottom w:val="0"/>
          <w:divBdr>
            <w:top w:val="none" w:sz="0" w:space="0" w:color="auto"/>
            <w:left w:val="none" w:sz="0" w:space="0" w:color="auto"/>
            <w:bottom w:val="none" w:sz="0" w:space="0" w:color="auto"/>
            <w:right w:val="none" w:sz="0" w:space="0" w:color="auto"/>
          </w:divBdr>
          <w:divsChild>
            <w:div w:id="1265842221">
              <w:marLeft w:val="0"/>
              <w:marRight w:val="0"/>
              <w:marTop w:val="0"/>
              <w:marBottom w:val="0"/>
              <w:divBdr>
                <w:top w:val="none" w:sz="0" w:space="0" w:color="auto"/>
                <w:left w:val="none" w:sz="0" w:space="0" w:color="auto"/>
                <w:bottom w:val="none" w:sz="0" w:space="0" w:color="auto"/>
                <w:right w:val="none" w:sz="0" w:space="0" w:color="auto"/>
              </w:divBdr>
            </w:div>
          </w:divsChild>
        </w:div>
        <w:div w:id="315764207">
          <w:marLeft w:val="0"/>
          <w:marRight w:val="0"/>
          <w:marTop w:val="0"/>
          <w:marBottom w:val="0"/>
          <w:divBdr>
            <w:top w:val="none" w:sz="0" w:space="0" w:color="auto"/>
            <w:left w:val="none" w:sz="0" w:space="0" w:color="auto"/>
            <w:bottom w:val="none" w:sz="0" w:space="0" w:color="auto"/>
            <w:right w:val="none" w:sz="0" w:space="0" w:color="auto"/>
          </w:divBdr>
        </w:div>
        <w:div w:id="1069645227">
          <w:marLeft w:val="0"/>
          <w:marRight w:val="0"/>
          <w:marTop w:val="0"/>
          <w:marBottom w:val="0"/>
          <w:divBdr>
            <w:top w:val="none" w:sz="0" w:space="0" w:color="auto"/>
            <w:left w:val="none" w:sz="0" w:space="0" w:color="auto"/>
            <w:bottom w:val="none" w:sz="0" w:space="0" w:color="auto"/>
            <w:right w:val="none" w:sz="0" w:space="0" w:color="auto"/>
          </w:divBdr>
          <w:divsChild>
            <w:div w:id="1355612709">
              <w:marLeft w:val="0"/>
              <w:marRight w:val="0"/>
              <w:marTop w:val="0"/>
              <w:marBottom w:val="0"/>
              <w:divBdr>
                <w:top w:val="none" w:sz="0" w:space="0" w:color="auto"/>
                <w:left w:val="none" w:sz="0" w:space="0" w:color="auto"/>
                <w:bottom w:val="none" w:sz="0" w:space="0" w:color="auto"/>
                <w:right w:val="none" w:sz="0" w:space="0" w:color="auto"/>
              </w:divBdr>
            </w:div>
          </w:divsChild>
        </w:div>
        <w:div w:id="1022047613">
          <w:marLeft w:val="0"/>
          <w:marRight w:val="0"/>
          <w:marTop w:val="300"/>
          <w:marBottom w:val="0"/>
          <w:divBdr>
            <w:top w:val="none" w:sz="0" w:space="0" w:color="auto"/>
            <w:left w:val="none" w:sz="0" w:space="0" w:color="auto"/>
            <w:bottom w:val="none" w:sz="0" w:space="0" w:color="auto"/>
            <w:right w:val="none" w:sz="0" w:space="0" w:color="auto"/>
          </w:divBdr>
          <w:divsChild>
            <w:div w:id="1803764298">
              <w:marLeft w:val="0"/>
              <w:marRight w:val="0"/>
              <w:marTop w:val="0"/>
              <w:marBottom w:val="0"/>
              <w:divBdr>
                <w:top w:val="none" w:sz="0" w:space="0" w:color="auto"/>
                <w:left w:val="none" w:sz="0" w:space="0" w:color="auto"/>
                <w:bottom w:val="none" w:sz="0" w:space="0" w:color="auto"/>
                <w:right w:val="none" w:sz="0" w:space="0" w:color="auto"/>
              </w:divBdr>
              <w:divsChild>
                <w:div w:id="881677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423659">
          <w:marLeft w:val="0"/>
          <w:marRight w:val="0"/>
          <w:marTop w:val="300"/>
          <w:marBottom w:val="0"/>
          <w:divBdr>
            <w:top w:val="none" w:sz="0" w:space="0" w:color="auto"/>
            <w:left w:val="none" w:sz="0" w:space="0" w:color="auto"/>
            <w:bottom w:val="none" w:sz="0" w:space="0" w:color="auto"/>
            <w:right w:val="none" w:sz="0" w:space="0" w:color="auto"/>
          </w:divBdr>
          <w:divsChild>
            <w:div w:id="1800299135">
              <w:marLeft w:val="0"/>
              <w:marRight w:val="0"/>
              <w:marTop w:val="0"/>
              <w:marBottom w:val="0"/>
              <w:divBdr>
                <w:top w:val="none" w:sz="0" w:space="0" w:color="auto"/>
                <w:left w:val="none" w:sz="0" w:space="0" w:color="auto"/>
                <w:bottom w:val="none" w:sz="0" w:space="0" w:color="auto"/>
                <w:right w:val="none" w:sz="0" w:space="0" w:color="auto"/>
              </w:divBdr>
              <w:divsChild>
                <w:div w:id="52063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6450">
          <w:marLeft w:val="0"/>
          <w:marRight w:val="0"/>
          <w:marTop w:val="300"/>
          <w:marBottom w:val="0"/>
          <w:divBdr>
            <w:top w:val="none" w:sz="0" w:space="0" w:color="auto"/>
            <w:left w:val="none" w:sz="0" w:space="0" w:color="auto"/>
            <w:bottom w:val="none" w:sz="0" w:space="0" w:color="auto"/>
            <w:right w:val="none" w:sz="0" w:space="0" w:color="auto"/>
          </w:divBdr>
          <w:divsChild>
            <w:div w:id="2090809159">
              <w:marLeft w:val="0"/>
              <w:marRight w:val="0"/>
              <w:marTop w:val="0"/>
              <w:marBottom w:val="0"/>
              <w:divBdr>
                <w:top w:val="none" w:sz="0" w:space="0" w:color="auto"/>
                <w:left w:val="none" w:sz="0" w:space="0" w:color="auto"/>
                <w:bottom w:val="none" w:sz="0" w:space="0" w:color="auto"/>
                <w:right w:val="none" w:sz="0" w:space="0" w:color="auto"/>
              </w:divBdr>
              <w:divsChild>
                <w:div w:id="589582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036456">
          <w:marLeft w:val="0"/>
          <w:marRight w:val="0"/>
          <w:marTop w:val="300"/>
          <w:marBottom w:val="0"/>
          <w:divBdr>
            <w:top w:val="none" w:sz="0" w:space="0" w:color="auto"/>
            <w:left w:val="none" w:sz="0" w:space="0" w:color="auto"/>
            <w:bottom w:val="none" w:sz="0" w:space="0" w:color="auto"/>
            <w:right w:val="none" w:sz="0" w:space="0" w:color="auto"/>
          </w:divBdr>
          <w:divsChild>
            <w:div w:id="895624651">
              <w:marLeft w:val="0"/>
              <w:marRight w:val="0"/>
              <w:marTop w:val="0"/>
              <w:marBottom w:val="0"/>
              <w:divBdr>
                <w:top w:val="none" w:sz="0" w:space="0" w:color="auto"/>
                <w:left w:val="none" w:sz="0" w:space="0" w:color="auto"/>
                <w:bottom w:val="none" w:sz="0" w:space="0" w:color="auto"/>
                <w:right w:val="none" w:sz="0" w:space="0" w:color="auto"/>
              </w:divBdr>
              <w:divsChild>
                <w:div w:id="45648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277537">
      <w:bodyDiv w:val="1"/>
      <w:marLeft w:val="0"/>
      <w:marRight w:val="0"/>
      <w:marTop w:val="0"/>
      <w:marBottom w:val="0"/>
      <w:divBdr>
        <w:top w:val="none" w:sz="0" w:space="0" w:color="auto"/>
        <w:left w:val="none" w:sz="0" w:space="0" w:color="auto"/>
        <w:bottom w:val="none" w:sz="0" w:space="0" w:color="auto"/>
        <w:right w:val="none" w:sz="0" w:space="0" w:color="auto"/>
      </w:divBdr>
      <w:divsChild>
        <w:div w:id="670331882">
          <w:marLeft w:val="0"/>
          <w:marRight w:val="0"/>
          <w:marTop w:val="0"/>
          <w:marBottom w:val="0"/>
          <w:divBdr>
            <w:top w:val="none" w:sz="0" w:space="0" w:color="auto"/>
            <w:left w:val="none" w:sz="0" w:space="0" w:color="auto"/>
            <w:bottom w:val="none" w:sz="0" w:space="0" w:color="auto"/>
            <w:right w:val="none" w:sz="0" w:space="0" w:color="auto"/>
          </w:divBdr>
        </w:div>
        <w:div w:id="1024550673">
          <w:marLeft w:val="0"/>
          <w:marRight w:val="0"/>
          <w:marTop w:val="0"/>
          <w:marBottom w:val="0"/>
          <w:divBdr>
            <w:top w:val="none" w:sz="0" w:space="0" w:color="auto"/>
            <w:left w:val="none" w:sz="0" w:space="0" w:color="auto"/>
            <w:bottom w:val="none" w:sz="0" w:space="0" w:color="auto"/>
            <w:right w:val="none" w:sz="0" w:space="0" w:color="auto"/>
          </w:divBdr>
          <w:divsChild>
            <w:div w:id="1895506721">
              <w:marLeft w:val="0"/>
              <w:marRight w:val="0"/>
              <w:marTop w:val="0"/>
              <w:marBottom w:val="0"/>
              <w:divBdr>
                <w:top w:val="none" w:sz="0" w:space="0" w:color="auto"/>
                <w:left w:val="none" w:sz="0" w:space="0" w:color="auto"/>
                <w:bottom w:val="none" w:sz="0" w:space="0" w:color="auto"/>
                <w:right w:val="none" w:sz="0" w:space="0" w:color="auto"/>
              </w:divBdr>
            </w:div>
          </w:divsChild>
        </w:div>
        <w:div w:id="619143235">
          <w:marLeft w:val="0"/>
          <w:marRight w:val="0"/>
          <w:marTop w:val="0"/>
          <w:marBottom w:val="0"/>
          <w:divBdr>
            <w:top w:val="none" w:sz="0" w:space="0" w:color="auto"/>
            <w:left w:val="none" w:sz="0" w:space="0" w:color="auto"/>
            <w:bottom w:val="none" w:sz="0" w:space="0" w:color="auto"/>
            <w:right w:val="none" w:sz="0" w:space="0" w:color="auto"/>
          </w:divBdr>
        </w:div>
        <w:div w:id="1469738417">
          <w:marLeft w:val="0"/>
          <w:marRight w:val="0"/>
          <w:marTop w:val="0"/>
          <w:marBottom w:val="0"/>
          <w:divBdr>
            <w:top w:val="none" w:sz="0" w:space="0" w:color="auto"/>
            <w:left w:val="none" w:sz="0" w:space="0" w:color="auto"/>
            <w:bottom w:val="none" w:sz="0" w:space="0" w:color="auto"/>
            <w:right w:val="none" w:sz="0" w:space="0" w:color="auto"/>
          </w:divBdr>
          <w:divsChild>
            <w:div w:id="419446774">
              <w:marLeft w:val="0"/>
              <w:marRight w:val="0"/>
              <w:marTop w:val="0"/>
              <w:marBottom w:val="0"/>
              <w:divBdr>
                <w:top w:val="none" w:sz="0" w:space="0" w:color="auto"/>
                <w:left w:val="none" w:sz="0" w:space="0" w:color="auto"/>
                <w:bottom w:val="none" w:sz="0" w:space="0" w:color="auto"/>
                <w:right w:val="none" w:sz="0" w:space="0" w:color="auto"/>
              </w:divBdr>
            </w:div>
          </w:divsChild>
        </w:div>
        <w:div w:id="1335649253">
          <w:marLeft w:val="0"/>
          <w:marRight w:val="0"/>
          <w:marTop w:val="0"/>
          <w:marBottom w:val="0"/>
          <w:divBdr>
            <w:top w:val="none" w:sz="0" w:space="0" w:color="auto"/>
            <w:left w:val="none" w:sz="0" w:space="0" w:color="auto"/>
            <w:bottom w:val="none" w:sz="0" w:space="0" w:color="auto"/>
            <w:right w:val="none" w:sz="0" w:space="0" w:color="auto"/>
          </w:divBdr>
        </w:div>
        <w:div w:id="1364208951">
          <w:marLeft w:val="0"/>
          <w:marRight w:val="0"/>
          <w:marTop w:val="0"/>
          <w:marBottom w:val="0"/>
          <w:divBdr>
            <w:top w:val="none" w:sz="0" w:space="0" w:color="auto"/>
            <w:left w:val="none" w:sz="0" w:space="0" w:color="auto"/>
            <w:bottom w:val="none" w:sz="0" w:space="0" w:color="auto"/>
            <w:right w:val="none" w:sz="0" w:space="0" w:color="auto"/>
          </w:divBdr>
          <w:divsChild>
            <w:div w:id="1893033600">
              <w:marLeft w:val="0"/>
              <w:marRight w:val="0"/>
              <w:marTop w:val="0"/>
              <w:marBottom w:val="0"/>
              <w:divBdr>
                <w:top w:val="none" w:sz="0" w:space="0" w:color="auto"/>
                <w:left w:val="none" w:sz="0" w:space="0" w:color="auto"/>
                <w:bottom w:val="none" w:sz="0" w:space="0" w:color="auto"/>
                <w:right w:val="none" w:sz="0" w:space="0" w:color="auto"/>
              </w:divBdr>
            </w:div>
          </w:divsChild>
        </w:div>
        <w:div w:id="822086943">
          <w:marLeft w:val="0"/>
          <w:marRight w:val="0"/>
          <w:marTop w:val="0"/>
          <w:marBottom w:val="0"/>
          <w:divBdr>
            <w:top w:val="none" w:sz="0" w:space="0" w:color="auto"/>
            <w:left w:val="none" w:sz="0" w:space="0" w:color="auto"/>
            <w:bottom w:val="none" w:sz="0" w:space="0" w:color="auto"/>
            <w:right w:val="none" w:sz="0" w:space="0" w:color="auto"/>
          </w:divBdr>
        </w:div>
        <w:div w:id="849296224">
          <w:marLeft w:val="0"/>
          <w:marRight w:val="0"/>
          <w:marTop w:val="0"/>
          <w:marBottom w:val="0"/>
          <w:divBdr>
            <w:top w:val="none" w:sz="0" w:space="0" w:color="auto"/>
            <w:left w:val="none" w:sz="0" w:space="0" w:color="auto"/>
            <w:bottom w:val="none" w:sz="0" w:space="0" w:color="auto"/>
            <w:right w:val="none" w:sz="0" w:space="0" w:color="auto"/>
          </w:divBdr>
          <w:divsChild>
            <w:div w:id="1461075643">
              <w:marLeft w:val="0"/>
              <w:marRight w:val="0"/>
              <w:marTop w:val="0"/>
              <w:marBottom w:val="0"/>
              <w:divBdr>
                <w:top w:val="none" w:sz="0" w:space="0" w:color="auto"/>
                <w:left w:val="none" w:sz="0" w:space="0" w:color="auto"/>
                <w:bottom w:val="none" w:sz="0" w:space="0" w:color="auto"/>
                <w:right w:val="none" w:sz="0" w:space="0" w:color="auto"/>
              </w:divBdr>
            </w:div>
          </w:divsChild>
        </w:div>
        <w:div w:id="2031948321">
          <w:marLeft w:val="0"/>
          <w:marRight w:val="0"/>
          <w:marTop w:val="0"/>
          <w:marBottom w:val="0"/>
          <w:divBdr>
            <w:top w:val="none" w:sz="0" w:space="0" w:color="auto"/>
            <w:left w:val="none" w:sz="0" w:space="0" w:color="auto"/>
            <w:bottom w:val="none" w:sz="0" w:space="0" w:color="auto"/>
            <w:right w:val="none" w:sz="0" w:space="0" w:color="auto"/>
          </w:divBdr>
        </w:div>
        <w:div w:id="1103187215">
          <w:marLeft w:val="0"/>
          <w:marRight w:val="0"/>
          <w:marTop w:val="0"/>
          <w:marBottom w:val="0"/>
          <w:divBdr>
            <w:top w:val="none" w:sz="0" w:space="0" w:color="auto"/>
            <w:left w:val="none" w:sz="0" w:space="0" w:color="auto"/>
            <w:bottom w:val="none" w:sz="0" w:space="0" w:color="auto"/>
            <w:right w:val="none" w:sz="0" w:space="0" w:color="auto"/>
          </w:divBdr>
          <w:divsChild>
            <w:div w:id="2140411230">
              <w:marLeft w:val="0"/>
              <w:marRight w:val="0"/>
              <w:marTop w:val="0"/>
              <w:marBottom w:val="0"/>
              <w:divBdr>
                <w:top w:val="none" w:sz="0" w:space="0" w:color="auto"/>
                <w:left w:val="none" w:sz="0" w:space="0" w:color="auto"/>
                <w:bottom w:val="none" w:sz="0" w:space="0" w:color="auto"/>
                <w:right w:val="none" w:sz="0" w:space="0" w:color="auto"/>
              </w:divBdr>
            </w:div>
          </w:divsChild>
        </w:div>
        <w:div w:id="1538084239">
          <w:marLeft w:val="0"/>
          <w:marRight w:val="0"/>
          <w:marTop w:val="0"/>
          <w:marBottom w:val="0"/>
          <w:divBdr>
            <w:top w:val="none" w:sz="0" w:space="0" w:color="auto"/>
            <w:left w:val="none" w:sz="0" w:space="0" w:color="auto"/>
            <w:bottom w:val="none" w:sz="0" w:space="0" w:color="auto"/>
            <w:right w:val="none" w:sz="0" w:space="0" w:color="auto"/>
          </w:divBdr>
        </w:div>
        <w:div w:id="831873753">
          <w:marLeft w:val="0"/>
          <w:marRight w:val="0"/>
          <w:marTop w:val="0"/>
          <w:marBottom w:val="0"/>
          <w:divBdr>
            <w:top w:val="none" w:sz="0" w:space="0" w:color="auto"/>
            <w:left w:val="none" w:sz="0" w:space="0" w:color="auto"/>
            <w:bottom w:val="none" w:sz="0" w:space="0" w:color="auto"/>
            <w:right w:val="none" w:sz="0" w:space="0" w:color="auto"/>
          </w:divBdr>
          <w:divsChild>
            <w:div w:id="288049932">
              <w:marLeft w:val="0"/>
              <w:marRight w:val="0"/>
              <w:marTop w:val="0"/>
              <w:marBottom w:val="0"/>
              <w:divBdr>
                <w:top w:val="none" w:sz="0" w:space="0" w:color="auto"/>
                <w:left w:val="none" w:sz="0" w:space="0" w:color="auto"/>
                <w:bottom w:val="none" w:sz="0" w:space="0" w:color="auto"/>
                <w:right w:val="none" w:sz="0" w:space="0" w:color="auto"/>
              </w:divBdr>
            </w:div>
          </w:divsChild>
        </w:div>
        <w:div w:id="827289227">
          <w:marLeft w:val="0"/>
          <w:marRight w:val="0"/>
          <w:marTop w:val="0"/>
          <w:marBottom w:val="0"/>
          <w:divBdr>
            <w:top w:val="none" w:sz="0" w:space="0" w:color="auto"/>
            <w:left w:val="none" w:sz="0" w:space="0" w:color="auto"/>
            <w:bottom w:val="none" w:sz="0" w:space="0" w:color="auto"/>
            <w:right w:val="none" w:sz="0" w:space="0" w:color="auto"/>
          </w:divBdr>
        </w:div>
        <w:div w:id="1866093328">
          <w:marLeft w:val="0"/>
          <w:marRight w:val="0"/>
          <w:marTop w:val="0"/>
          <w:marBottom w:val="0"/>
          <w:divBdr>
            <w:top w:val="none" w:sz="0" w:space="0" w:color="auto"/>
            <w:left w:val="none" w:sz="0" w:space="0" w:color="auto"/>
            <w:bottom w:val="none" w:sz="0" w:space="0" w:color="auto"/>
            <w:right w:val="none" w:sz="0" w:space="0" w:color="auto"/>
          </w:divBdr>
          <w:divsChild>
            <w:div w:id="1717973318">
              <w:marLeft w:val="0"/>
              <w:marRight w:val="0"/>
              <w:marTop w:val="0"/>
              <w:marBottom w:val="0"/>
              <w:divBdr>
                <w:top w:val="none" w:sz="0" w:space="0" w:color="auto"/>
                <w:left w:val="none" w:sz="0" w:space="0" w:color="auto"/>
                <w:bottom w:val="none" w:sz="0" w:space="0" w:color="auto"/>
                <w:right w:val="none" w:sz="0" w:space="0" w:color="auto"/>
              </w:divBdr>
            </w:div>
          </w:divsChild>
        </w:div>
        <w:div w:id="1283416240">
          <w:marLeft w:val="0"/>
          <w:marRight w:val="0"/>
          <w:marTop w:val="300"/>
          <w:marBottom w:val="0"/>
          <w:divBdr>
            <w:top w:val="none" w:sz="0" w:space="0" w:color="auto"/>
            <w:left w:val="none" w:sz="0" w:space="0" w:color="auto"/>
            <w:bottom w:val="none" w:sz="0" w:space="0" w:color="auto"/>
            <w:right w:val="none" w:sz="0" w:space="0" w:color="auto"/>
          </w:divBdr>
          <w:divsChild>
            <w:div w:id="586505264">
              <w:marLeft w:val="0"/>
              <w:marRight w:val="0"/>
              <w:marTop w:val="0"/>
              <w:marBottom w:val="0"/>
              <w:divBdr>
                <w:top w:val="none" w:sz="0" w:space="0" w:color="auto"/>
                <w:left w:val="none" w:sz="0" w:space="0" w:color="auto"/>
                <w:bottom w:val="none" w:sz="0" w:space="0" w:color="auto"/>
                <w:right w:val="none" w:sz="0" w:space="0" w:color="auto"/>
              </w:divBdr>
              <w:divsChild>
                <w:div w:id="535386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6661">
          <w:marLeft w:val="0"/>
          <w:marRight w:val="0"/>
          <w:marTop w:val="300"/>
          <w:marBottom w:val="0"/>
          <w:divBdr>
            <w:top w:val="none" w:sz="0" w:space="0" w:color="auto"/>
            <w:left w:val="none" w:sz="0" w:space="0" w:color="auto"/>
            <w:bottom w:val="none" w:sz="0" w:space="0" w:color="auto"/>
            <w:right w:val="none" w:sz="0" w:space="0" w:color="auto"/>
          </w:divBdr>
          <w:divsChild>
            <w:div w:id="1072310388">
              <w:marLeft w:val="0"/>
              <w:marRight w:val="0"/>
              <w:marTop w:val="0"/>
              <w:marBottom w:val="0"/>
              <w:divBdr>
                <w:top w:val="none" w:sz="0" w:space="0" w:color="auto"/>
                <w:left w:val="none" w:sz="0" w:space="0" w:color="auto"/>
                <w:bottom w:val="none" w:sz="0" w:space="0" w:color="auto"/>
                <w:right w:val="none" w:sz="0" w:space="0" w:color="auto"/>
              </w:divBdr>
              <w:divsChild>
                <w:div w:id="188536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95337">
          <w:marLeft w:val="0"/>
          <w:marRight w:val="0"/>
          <w:marTop w:val="300"/>
          <w:marBottom w:val="0"/>
          <w:divBdr>
            <w:top w:val="none" w:sz="0" w:space="0" w:color="auto"/>
            <w:left w:val="none" w:sz="0" w:space="0" w:color="auto"/>
            <w:bottom w:val="none" w:sz="0" w:space="0" w:color="auto"/>
            <w:right w:val="none" w:sz="0" w:space="0" w:color="auto"/>
          </w:divBdr>
          <w:divsChild>
            <w:div w:id="1686441164">
              <w:marLeft w:val="0"/>
              <w:marRight w:val="0"/>
              <w:marTop w:val="0"/>
              <w:marBottom w:val="0"/>
              <w:divBdr>
                <w:top w:val="none" w:sz="0" w:space="0" w:color="auto"/>
                <w:left w:val="none" w:sz="0" w:space="0" w:color="auto"/>
                <w:bottom w:val="none" w:sz="0" w:space="0" w:color="auto"/>
                <w:right w:val="none" w:sz="0" w:space="0" w:color="auto"/>
              </w:divBdr>
              <w:divsChild>
                <w:div w:id="159404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82121">
          <w:marLeft w:val="0"/>
          <w:marRight w:val="0"/>
          <w:marTop w:val="300"/>
          <w:marBottom w:val="0"/>
          <w:divBdr>
            <w:top w:val="none" w:sz="0" w:space="0" w:color="auto"/>
            <w:left w:val="none" w:sz="0" w:space="0" w:color="auto"/>
            <w:bottom w:val="none" w:sz="0" w:space="0" w:color="auto"/>
            <w:right w:val="none" w:sz="0" w:space="0" w:color="auto"/>
          </w:divBdr>
          <w:divsChild>
            <w:div w:id="1827357027">
              <w:marLeft w:val="0"/>
              <w:marRight w:val="0"/>
              <w:marTop w:val="0"/>
              <w:marBottom w:val="0"/>
              <w:divBdr>
                <w:top w:val="none" w:sz="0" w:space="0" w:color="auto"/>
                <w:left w:val="none" w:sz="0" w:space="0" w:color="auto"/>
                <w:bottom w:val="none" w:sz="0" w:space="0" w:color="auto"/>
                <w:right w:val="none" w:sz="0" w:space="0" w:color="auto"/>
              </w:divBdr>
              <w:divsChild>
                <w:div w:id="163043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5709861">
      <w:bodyDiv w:val="1"/>
      <w:marLeft w:val="0"/>
      <w:marRight w:val="0"/>
      <w:marTop w:val="0"/>
      <w:marBottom w:val="0"/>
      <w:divBdr>
        <w:top w:val="none" w:sz="0" w:space="0" w:color="auto"/>
        <w:left w:val="none" w:sz="0" w:space="0" w:color="auto"/>
        <w:bottom w:val="none" w:sz="0" w:space="0" w:color="auto"/>
        <w:right w:val="none" w:sz="0" w:space="0" w:color="auto"/>
      </w:divBdr>
      <w:divsChild>
        <w:div w:id="272982307">
          <w:marLeft w:val="0"/>
          <w:marRight w:val="0"/>
          <w:marTop w:val="0"/>
          <w:marBottom w:val="0"/>
          <w:divBdr>
            <w:top w:val="none" w:sz="0" w:space="0" w:color="auto"/>
            <w:left w:val="none" w:sz="0" w:space="0" w:color="auto"/>
            <w:bottom w:val="none" w:sz="0" w:space="0" w:color="auto"/>
            <w:right w:val="none" w:sz="0" w:space="0" w:color="auto"/>
          </w:divBdr>
        </w:div>
        <w:div w:id="1894195372">
          <w:marLeft w:val="0"/>
          <w:marRight w:val="0"/>
          <w:marTop w:val="0"/>
          <w:marBottom w:val="0"/>
          <w:divBdr>
            <w:top w:val="none" w:sz="0" w:space="0" w:color="auto"/>
            <w:left w:val="none" w:sz="0" w:space="0" w:color="auto"/>
            <w:bottom w:val="none" w:sz="0" w:space="0" w:color="auto"/>
            <w:right w:val="none" w:sz="0" w:space="0" w:color="auto"/>
          </w:divBdr>
          <w:divsChild>
            <w:div w:id="595789527">
              <w:marLeft w:val="0"/>
              <w:marRight w:val="0"/>
              <w:marTop w:val="0"/>
              <w:marBottom w:val="0"/>
              <w:divBdr>
                <w:top w:val="none" w:sz="0" w:space="0" w:color="auto"/>
                <w:left w:val="none" w:sz="0" w:space="0" w:color="auto"/>
                <w:bottom w:val="none" w:sz="0" w:space="0" w:color="auto"/>
                <w:right w:val="none" w:sz="0" w:space="0" w:color="auto"/>
              </w:divBdr>
            </w:div>
          </w:divsChild>
        </w:div>
        <w:div w:id="1834250028">
          <w:marLeft w:val="0"/>
          <w:marRight w:val="0"/>
          <w:marTop w:val="0"/>
          <w:marBottom w:val="0"/>
          <w:divBdr>
            <w:top w:val="none" w:sz="0" w:space="0" w:color="auto"/>
            <w:left w:val="none" w:sz="0" w:space="0" w:color="auto"/>
            <w:bottom w:val="none" w:sz="0" w:space="0" w:color="auto"/>
            <w:right w:val="none" w:sz="0" w:space="0" w:color="auto"/>
          </w:divBdr>
        </w:div>
        <w:div w:id="574516600">
          <w:marLeft w:val="0"/>
          <w:marRight w:val="0"/>
          <w:marTop w:val="0"/>
          <w:marBottom w:val="0"/>
          <w:divBdr>
            <w:top w:val="none" w:sz="0" w:space="0" w:color="auto"/>
            <w:left w:val="none" w:sz="0" w:space="0" w:color="auto"/>
            <w:bottom w:val="none" w:sz="0" w:space="0" w:color="auto"/>
            <w:right w:val="none" w:sz="0" w:space="0" w:color="auto"/>
          </w:divBdr>
          <w:divsChild>
            <w:div w:id="448552934">
              <w:marLeft w:val="0"/>
              <w:marRight w:val="0"/>
              <w:marTop w:val="0"/>
              <w:marBottom w:val="0"/>
              <w:divBdr>
                <w:top w:val="none" w:sz="0" w:space="0" w:color="auto"/>
                <w:left w:val="none" w:sz="0" w:space="0" w:color="auto"/>
                <w:bottom w:val="none" w:sz="0" w:space="0" w:color="auto"/>
                <w:right w:val="none" w:sz="0" w:space="0" w:color="auto"/>
              </w:divBdr>
            </w:div>
          </w:divsChild>
        </w:div>
        <w:div w:id="1171406112">
          <w:marLeft w:val="0"/>
          <w:marRight w:val="0"/>
          <w:marTop w:val="0"/>
          <w:marBottom w:val="0"/>
          <w:divBdr>
            <w:top w:val="none" w:sz="0" w:space="0" w:color="auto"/>
            <w:left w:val="none" w:sz="0" w:space="0" w:color="auto"/>
            <w:bottom w:val="none" w:sz="0" w:space="0" w:color="auto"/>
            <w:right w:val="none" w:sz="0" w:space="0" w:color="auto"/>
          </w:divBdr>
        </w:div>
        <w:div w:id="1251810493">
          <w:marLeft w:val="0"/>
          <w:marRight w:val="0"/>
          <w:marTop w:val="0"/>
          <w:marBottom w:val="0"/>
          <w:divBdr>
            <w:top w:val="none" w:sz="0" w:space="0" w:color="auto"/>
            <w:left w:val="none" w:sz="0" w:space="0" w:color="auto"/>
            <w:bottom w:val="none" w:sz="0" w:space="0" w:color="auto"/>
            <w:right w:val="none" w:sz="0" w:space="0" w:color="auto"/>
          </w:divBdr>
          <w:divsChild>
            <w:div w:id="518666219">
              <w:marLeft w:val="0"/>
              <w:marRight w:val="0"/>
              <w:marTop w:val="0"/>
              <w:marBottom w:val="0"/>
              <w:divBdr>
                <w:top w:val="none" w:sz="0" w:space="0" w:color="auto"/>
                <w:left w:val="none" w:sz="0" w:space="0" w:color="auto"/>
                <w:bottom w:val="none" w:sz="0" w:space="0" w:color="auto"/>
                <w:right w:val="none" w:sz="0" w:space="0" w:color="auto"/>
              </w:divBdr>
            </w:div>
          </w:divsChild>
        </w:div>
        <w:div w:id="25496220">
          <w:marLeft w:val="0"/>
          <w:marRight w:val="0"/>
          <w:marTop w:val="0"/>
          <w:marBottom w:val="0"/>
          <w:divBdr>
            <w:top w:val="none" w:sz="0" w:space="0" w:color="auto"/>
            <w:left w:val="none" w:sz="0" w:space="0" w:color="auto"/>
            <w:bottom w:val="none" w:sz="0" w:space="0" w:color="auto"/>
            <w:right w:val="none" w:sz="0" w:space="0" w:color="auto"/>
          </w:divBdr>
        </w:div>
        <w:div w:id="1299921638">
          <w:marLeft w:val="0"/>
          <w:marRight w:val="0"/>
          <w:marTop w:val="0"/>
          <w:marBottom w:val="0"/>
          <w:divBdr>
            <w:top w:val="none" w:sz="0" w:space="0" w:color="auto"/>
            <w:left w:val="none" w:sz="0" w:space="0" w:color="auto"/>
            <w:bottom w:val="none" w:sz="0" w:space="0" w:color="auto"/>
            <w:right w:val="none" w:sz="0" w:space="0" w:color="auto"/>
          </w:divBdr>
          <w:divsChild>
            <w:div w:id="303170018">
              <w:marLeft w:val="0"/>
              <w:marRight w:val="0"/>
              <w:marTop w:val="0"/>
              <w:marBottom w:val="0"/>
              <w:divBdr>
                <w:top w:val="none" w:sz="0" w:space="0" w:color="auto"/>
                <w:left w:val="none" w:sz="0" w:space="0" w:color="auto"/>
                <w:bottom w:val="none" w:sz="0" w:space="0" w:color="auto"/>
                <w:right w:val="none" w:sz="0" w:space="0" w:color="auto"/>
              </w:divBdr>
            </w:div>
          </w:divsChild>
        </w:div>
        <w:div w:id="603265456">
          <w:marLeft w:val="0"/>
          <w:marRight w:val="0"/>
          <w:marTop w:val="0"/>
          <w:marBottom w:val="0"/>
          <w:divBdr>
            <w:top w:val="none" w:sz="0" w:space="0" w:color="auto"/>
            <w:left w:val="none" w:sz="0" w:space="0" w:color="auto"/>
            <w:bottom w:val="none" w:sz="0" w:space="0" w:color="auto"/>
            <w:right w:val="none" w:sz="0" w:space="0" w:color="auto"/>
          </w:divBdr>
        </w:div>
        <w:div w:id="56367082">
          <w:marLeft w:val="0"/>
          <w:marRight w:val="0"/>
          <w:marTop w:val="0"/>
          <w:marBottom w:val="0"/>
          <w:divBdr>
            <w:top w:val="none" w:sz="0" w:space="0" w:color="auto"/>
            <w:left w:val="none" w:sz="0" w:space="0" w:color="auto"/>
            <w:bottom w:val="none" w:sz="0" w:space="0" w:color="auto"/>
            <w:right w:val="none" w:sz="0" w:space="0" w:color="auto"/>
          </w:divBdr>
          <w:divsChild>
            <w:div w:id="271254935">
              <w:marLeft w:val="0"/>
              <w:marRight w:val="0"/>
              <w:marTop w:val="0"/>
              <w:marBottom w:val="0"/>
              <w:divBdr>
                <w:top w:val="none" w:sz="0" w:space="0" w:color="auto"/>
                <w:left w:val="none" w:sz="0" w:space="0" w:color="auto"/>
                <w:bottom w:val="none" w:sz="0" w:space="0" w:color="auto"/>
                <w:right w:val="none" w:sz="0" w:space="0" w:color="auto"/>
              </w:divBdr>
            </w:div>
          </w:divsChild>
        </w:div>
        <w:div w:id="2131239164">
          <w:marLeft w:val="0"/>
          <w:marRight w:val="0"/>
          <w:marTop w:val="0"/>
          <w:marBottom w:val="0"/>
          <w:divBdr>
            <w:top w:val="none" w:sz="0" w:space="0" w:color="auto"/>
            <w:left w:val="none" w:sz="0" w:space="0" w:color="auto"/>
            <w:bottom w:val="none" w:sz="0" w:space="0" w:color="auto"/>
            <w:right w:val="none" w:sz="0" w:space="0" w:color="auto"/>
          </w:divBdr>
        </w:div>
        <w:div w:id="701781422">
          <w:marLeft w:val="0"/>
          <w:marRight w:val="0"/>
          <w:marTop w:val="0"/>
          <w:marBottom w:val="0"/>
          <w:divBdr>
            <w:top w:val="none" w:sz="0" w:space="0" w:color="auto"/>
            <w:left w:val="none" w:sz="0" w:space="0" w:color="auto"/>
            <w:bottom w:val="none" w:sz="0" w:space="0" w:color="auto"/>
            <w:right w:val="none" w:sz="0" w:space="0" w:color="auto"/>
          </w:divBdr>
          <w:divsChild>
            <w:div w:id="135755835">
              <w:marLeft w:val="0"/>
              <w:marRight w:val="0"/>
              <w:marTop w:val="0"/>
              <w:marBottom w:val="0"/>
              <w:divBdr>
                <w:top w:val="none" w:sz="0" w:space="0" w:color="auto"/>
                <w:left w:val="none" w:sz="0" w:space="0" w:color="auto"/>
                <w:bottom w:val="none" w:sz="0" w:space="0" w:color="auto"/>
                <w:right w:val="none" w:sz="0" w:space="0" w:color="auto"/>
              </w:divBdr>
            </w:div>
          </w:divsChild>
        </w:div>
        <w:div w:id="81874274">
          <w:marLeft w:val="0"/>
          <w:marRight w:val="0"/>
          <w:marTop w:val="0"/>
          <w:marBottom w:val="0"/>
          <w:divBdr>
            <w:top w:val="none" w:sz="0" w:space="0" w:color="auto"/>
            <w:left w:val="none" w:sz="0" w:space="0" w:color="auto"/>
            <w:bottom w:val="none" w:sz="0" w:space="0" w:color="auto"/>
            <w:right w:val="none" w:sz="0" w:space="0" w:color="auto"/>
          </w:divBdr>
        </w:div>
        <w:div w:id="1643659342">
          <w:marLeft w:val="0"/>
          <w:marRight w:val="0"/>
          <w:marTop w:val="0"/>
          <w:marBottom w:val="0"/>
          <w:divBdr>
            <w:top w:val="none" w:sz="0" w:space="0" w:color="auto"/>
            <w:left w:val="none" w:sz="0" w:space="0" w:color="auto"/>
            <w:bottom w:val="none" w:sz="0" w:space="0" w:color="auto"/>
            <w:right w:val="none" w:sz="0" w:space="0" w:color="auto"/>
          </w:divBdr>
          <w:divsChild>
            <w:div w:id="1383866146">
              <w:marLeft w:val="0"/>
              <w:marRight w:val="0"/>
              <w:marTop w:val="0"/>
              <w:marBottom w:val="0"/>
              <w:divBdr>
                <w:top w:val="none" w:sz="0" w:space="0" w:color="auto"/>
                <w:left w:val="none" w:sz="0" w:space="0" w:color="auto"/>
                <w:bottom w:val="none" w:sz="0" w:space="0" w:color="auto"/>
                <w:right w:val="none" w:sz="0" w:space="0" w:color="auto"/>
              </w:divBdr>
            </w:div>
          </w:divsChild>
        </w:div>
        <w:div w:id="1676418634">
          <w:marLeft w:val="0"/>
          <w:marRight w:val="0"/>
          <w:marTop w:val="300"/>
          <w:marBottom w:val="0"/>
          <w:divBdr>
            <w:top w:val="none" w:sz="0" w:space="0" w:color="auto"/>
            <w:left w:val="none" w:sz="0" w:space="0" w:color="auto"/>
            <w:bottom w:val="none" w:sz="0" w:space="0" w:color="auto"/>
            <w:right w:val="none" w:sz="0" w:space="0" w:color="auto"/>
          </w:divBdr>
          <w:divsChild>
            <w:div w:id="634409322">
              <w:marLeft w:val="0"/>
              <w:marRight w:val="0"/>
              <w:marTop w:val="0"/>
              <w:marBottom w:val="0"/>
              <w:divBdr>
                <w:top w:val="none" w:sz="0" w:space="0" w:color="auto"/>
                <w:left w:val="none" w:sz="0" w:space="0" w:color="auto"/>
                <w:bottom w:val="none" w:sz="0" w:space="0" w:color="auto"/>
                <w:right w:val="none" w:sz="0" w:space="0" w:color="auto"/>
              </w:divBdr>
              <w:divsChild>
                <w:div w:id="430928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360294">
          <w:marLeft w:val="0"/>
          <w:marRight w:val="0"/>
          <w:marTop w:val="300"/>
          <w:marBottom w:val="0"/>
          <w:divBdr>
            <w:top w:val="none" w:sz="0" w:space="0" w:color="auto"/>
            <w:left w:val="none" w:sz="0" w:space="0" w:color="auto"/>
            <w:bottom w:val="none" w:sz="0" w:space="0" w:color="auto"/>
            <w:right w:val="none" w:sz="0" w:space="0" w:color="auto"/>
          </w:divBdr>
          <w:divsChild>
            <w:div w:id="1417286353">
              <w:marLeft w:val="0"/>
              <w:marRight w:val="0"/>
              <w:marTop w:val="0"/>
              <w:marBottom w:val="0"/>
              <w:divBdr>
                <w:top w:val="none" w:sz="0" w:space="0" w:color="auto"/>
                <w:left w:val="none" w:sz="0" w:space="0" w:color="auto"/>
                <w:bottom w:val="none" w:sz="0" w:space="0" w:color="auto"/>
                <w:right w:val="none" w:sz="0" w:space="0" w:color="auto"/>
              </w:divBdr>
              <w:divsChild>
                <w:div w:id="47337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948330">
          <w:marLeft w:val="0"/>
          <w:marRight w:val="0"/>
          <w:marTop w:val="300"/>
          <w:marBottom w:val="0"/>
          <w:divBdr>
            <w:top w:val="none" w:sz="0" w:space="0" w:color="auto"/>
            <w:left w:val="none" w:sz="0" w:space="0" w:color="auto"/>
            <w:bottom w:val="none" w:sz="0" w:space="0" w:color="auto"/>
            <w:right w:val="none" w:sz="0" w:space="0" w:color="auto"/>
          </w:divBdr>
          <w:divsChild>
            <w:div w:id="857161672">
              <w:marLeft w:val="0"/>
              <w:marRight w:val="0"/>
              <w:marTop w:val="0"/>
              <w:marBottom w:val="0"/>
              <w:divBdr>
                <w:top w:val="none" w:sz="0" w:space="0" w:color="auto"/>
                <w:left w:val="none" w:sz="0" w:space="0" w:color="auto"/>
                <w:bottom w:val="none" w:sz="0" w:space="0" w:color="auto"/>
                <w:right w:val="none" w:sz="0" w:space="0" w:color="auto"/>
              </w:divBdr>
              <w:divsChild>
                <w:div w:id="64717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774110">
          <w:marLeft w:val="0"/>
          <w:marRight w:val="0"/>
          <w:marTop w:val="300"/>
          <w:marBottom w:val="0"/>
          <w:divBdr>
            <w:top w:val="none" w:sz="0" w:space="0" w:color="auto"/>
            <w:left w:val="none" w:sz="0" w:space="0" w:color="auto"/>
            <w:bottom w:val="none" w:sz="0" w:space="0" w:color="auto"/>
            <w:right w:val="none" w:sz="0" w:space="0" w:color="auto"/>
          </w:divBdr>
          <w:divsChild>
            <w:div w:id="816798662">
              <w:marLeft w:val="0"/>
              <w:marRight w:val="0"/>
              <w:marTop w:val="0"/>
              <w:marBottom w:val="0"/>
              <w:divBdr>
                <w:top w:val="none" w:sz="0" w:space="0" w:color="auto"/>
                <w:left w:val="none" w:sz="0" w:space="0" w:color="auto"/>
                <w:bottom w:val="none" w:sz="0" w:space="0" w:color="auto"/>
                <w:right w:val="none" w:sz="0" w:space="0" w:color="auto"/>
              </w:divBdr>
              <w:divsChild>
                <w:div w:id="62419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175345">
      <w:bodyDiv w:val="1"/>
      <w:marLeft w:val="0"/>
      <w:marRight w:val="0"/>
      <w:marTop w:val="0"/>
      <w:marBottom w:val="0"/>
      <w:divBdr>
        <w:top w:val="none" w:sz="0" w:space="0" w:color="auto"/>
        <w:left w:val="none" w:sz="0" w:space="0" w:color="auto"/>
        <w:bottom w:val="none" w:sz="0" w:space="0" w:color="auto"/>
        <w:right w:val="none" w:sz="0" w:space="0" w:color="auto"/>
      </w:divBdr>
      <w:divsChild>
        <w:div w:id="481701791">
          <w:marLeft w:val="0"/>
          <w:marRight w:val="0"/>
          <w:marTop w:val="0"/>
          <w:marBottom w:val="0"/>
          <w:divBdr>
            <w:top w:val="none" w:sz="0" w:space="0" w:color="auto"/>
            <w:left w:val="none" w:sz="0" w:space="0" w:color="auto"/>
            <w:bottom w:val="none" w:sz="0" w:space="0" w:color="auto"/>
            <w:right w:val="none" w:sz="0" w:space="0" w:color="auto"/>
          </w:divBdr>
        </w:div>
        <w:div w:id="849220474">
          <w:marLeft w:val="0"/>
          <w:marRight w:val="0"/>
          <w:marTop w:val="0"/>
          <w:marBottom w:val="0"/>
          <w:divBdr>
            <w:top w:val="none" w:sz="0" w:space="0" w:color="auto"/>
            <w:left w:val="none" w:sz="0" w:space="0" w:color="auto"/>
            <w:bottom w:val="none" w:sz="0" w:space="0" w:color="auto"/>
            <w:right w:val="none" w:sz="0" w:space="0" w:color="auto"/>
          </w:divBdr>
          <w:divsChild>
            <w:div w:id="1948081563">
              <w:marLeft w:val="0"/>
              <w:marRight w:val="0"/>
              <w:marTop w:val="0"/>
              <w:marBottom w:val="0"/>
              <w:divBdr>
                <w:top w:val="none" w:sz="0" w:space="0" w:color="auto"/>
                <w:left w:val="none" w:sz="0" w:space="0" w:color="auto"/>
                <w:bottom w:val="none" w:sz="0" w:space="0" w:color="auto"/>
                <w:right w:val="none" w:sz="0" w:space="0" w:color="auto"/>
              </w:divBdr>
            </w:div>
          </w:divsChild>
        </w:div>
        <w:div w:id="1000084829">
          <w:marLeft w:val="0"/>
          <w:marRight w:val="0"/>
          <w:marTop w:val="0"/>
          <w:marBottom w:val="0"/>
          <w:divBdr>
            <w:top w:val="none" w:sz="0" w:space="0" w:color="auto"/>
            <w:left w:val="none" w:sz="0" w:space="0" w:color="auto"/>
            <w:bottom w:val="none" w:sz="0" w:space="0" w:color="auto"/>
            <w:right w:val="none" w:sz="0" w:space="0" w:color="auto"/>
          </w:divBdr>
        </w:div>
        <w:div w:id="1754204718">
          <w:marLeft w:val="0"/>
          <w:marRight w:val="0"/>
          <w:marTop w:val="0"/>
          <w:marBottom w:val="0"/>
          <w:divBdr>
            <w:top w:val="none" w:sz="0" w:space="0" w:color="auto"/>
            <w:left w:val="none" w:sz="0" w:space="0" w:color="auto"/>
            <w:bottom w:val="none" w:sz="0" w:space="0" w:color="auto"/>
            <w:right w:val="none" w:sz="0" w:space="0" w:color="auto"/>
          </w:divBdr>
          <w:divsChild>
            <w:div w:id="401292672">
              <w:marLeft w:val="0"/>
              <w:marRight w:val="0"/>
              <w:marTop w:val="0"/>
              <w:marBottom w:val="0"/>
              <w:divBdr>
                <w:top w:val="none" w:sz="0" w:space="0" w:color="auto"/>
                <w:left w:val="none" w:sz="0" w:space="0" w:color="auto"/>
                <w:bottom w:val="none" w:sz="0" w:space="0" w:color="auto"/>
                <w:right w:val="none" w:sz="0" w:space="0" w:color="auto"/>
              </w:divBdr>
            </w:div>
          </w:divsChild>
        </w:div>
        <w:div w:id="493229555">
          <w:marLeft w:val="0"/>
          <w:marRight w:val="0"/>
          <w:marTop w:val="0"/>
          <w:marBottom w:val="0"/>
          <w:divBdr>
            <w:top w:val="none" w:sz="0" w:space="0" w:color="auto"/>
            <w:left w:val="none" w:sz="0" w:space="0" w:color="auto"/>
            <w:bottom w:val="none" w:sz="0" w:space="0" w:color="auto"/>
            <w:right w:val="none" w:sz="0" w:space="0" w:color="auto"/>
          </w:divBdr>
        </w:div>
        <w:div w:id="2114207770">
          <w:marLeft w:val="0"/>
          <w:marRight w:val="0"/>
          <w:marTop w:val="0"/>
          <w:marBottom w:val="0"/>
          <w:divBdr>
            <w:top w:val="none" w:sz="0" w:space="0" w:color="auto"/>
            <w:left w:val="none" w:sz="0" w:space="0" w:color="auto"/>
            <w:bottom w:val="none" w:sz="0" w:space="0" w:color="auto"/>
            <w:right w:val="none" w:sz="0" w:space="0" w:color="auto"/>
          </w:divBdr>
          <w:divsChild>
            <w:div w:id="135991894">
              <w:marLeft w:val="0"/>
              <w:marRight w:val="0"/>
              <w:marTop w:val="0"/>
              <w:marBottom w:val="0"/>
              <w:divBdr>
                <w:top w:val="none" w:sz="0" w:space="0" w:color="auto"/>
                <w:left w:val="none" w:sz="0" w:space="0" w:color="auto"/>
                <w:bottom w:val="none" w:sz="0" w:space="0" w:color="auto"/>
                <w:right w:val="none" w:sz="0" w:space="0" w:color="auto"/>
              </w:divBdr>
            </w:div>
          </w:divsChild>
        </w:div>
        <w:div w:id="808745205">
          <w:marLeft w:val="0"/>
          <w:marRight w:val="0"/>
          <w:marTop w:val="0"/>
          <w:marBottom w:val="0"/>
          <w:divBdr>
            <w:top w:val="none" w:sz="0" w:space="0" w:color="auto"/>
            <w:left w:val="none" w:sz="0" w:space="0" w:color="auto"/>
            <w:bottom w:val="none" w:sz="0" w:space="0" w:color="auto"/>
            <w:right w:val="none" w:sz="0" w:space="0" w:color="auto"/>
          </w:divBdr>
        </w:div>
        <w:div w:id="635723622">
          <w:marLeft w:val="0"/>
          <w:marRight w:val="0"/>
          <w:marTop w:val="0"/>
          <w:marBottom w:val="0"/>
          <w:divBdr>
            <w:top w:val="none" w:sz="0" w:space="0" w:color="auto"/>
            <w:left w:val="none" w:sz="0" w:space="0" w:color="auto"/>
            <w:bottom w:val="none" w:sz="0" w:space="0" w:color="auto"/>
            <w:right w:val="none" w:sz="0" w:space="0" w:color="auto"/>
          </w:divBdr>
          <w:divsChild>
            <w:div w:id="59063785">
              <w:marLeft w:val="0"/>
              <w:marRight w:val="0"/>
              <w:marTop w:val="0"/>
              <w:marBottom w:val="0"/>
              <w:divBdr>
                <w:top w:val="none" w:sz="0" w:space="0" w:color="auto"/>
                <w:left w:val="none" w:sz="0" w:space="0" w:color="auto"/>
                <w:bottom w:val="none" w:sz="0" w:space="0" w:color="auto"/>
                <w:right w:val="none" w:sz="0" w:space="0" w:color="auto"/>
              </w:divBdr>
            </w:div>
          </w:divsChild>
        </w:div>
        <w:div w:id="2089034934">
          <w:marLeft w:val="0"/>
          <w:marRight w:val="0"/>
          <w:marTop w:val="0"/>
          <w:marBottom w:val="0"/>
          <w:divBdr>
            <w:top w:val="none" w:sz="0" w:space="0" w:color="auto"/>
            <w:left w:val="none" w:sz="0" w:space="0" w:color="auto"/>
            <w:bottom w:val="none" w:sz="0" w:space="0" w:color="auto"/>
            <w:right w:val="none" w:sz="0" w:space="0" w:color="auto"/>
          </w:divBdr>
        </w:div>
        <w:div w:id="709233244">
          <w:marLeft w:val="0"/>
          <w:marRight w:val="0"/>
          <w:marTop w:val="0"/>
          <w:marBottom w:val="0"/>
          <w:divBdr>
            <w:top w:val="none" w:sz="0" w:space="0" w:color="auto"/>
            <w:left w:val="none" w:sz="0" w:space="0" w:color="auto"/>
            <w:bottom w:val="none" w:sz="0" w:space="0" w:color="auto"/>
            <w:right w:val="none" w:sz="0" w:space="0" w:color="auto"/>
          </w:divBdr>
          <w:divsChild>
            <w:div w:id="2056545301">
              <w:marLeft w:val="0"/>
              <w:marRight w:val="0"/>
              <w:marTop w:val="0"/>
              <w:marBottom w:val="0"/>
              <w:divBdr>
                <w:top w:val="none" w:sz="0" w:space="0" w:color="auto"/>
                <w:left w:val="none" w:sz="0" w:space="0" w:color="auto"/>
                <w:bottom w:val="none" w:sz="0" w:space="0" w:color="auto"/>
                <w:right w:val="none" w:sz="0" w:space="0" w:color="auto"/>
              </w:divBdr>
            </w:div>
          </w:divsChild>
        </w:div>
        <w:div w:id="2035038448">
          <w:marLeft w:val="0"/>
          <w:marRight w:val="0"/>
          <w:marTop w:val="0"/>
          <w:marBottom w:val="0"/>
          <w:divBdr>
            <w:top w:val="none" w:sz="0" w:space="0" w:color="auto"/>
            <w:left w:val="none" w:sz="0" w:space="0" w:color="auto"/>
            <w:bottom w:val="none" w:sz="0" w:space="0" w:color="auto"/>
            <w:right w:val="none" w:sz="0" w:space="0" w:color="auto"/>
          </w:divBdr>
        </w:div>
        <w:div w:id="1394160258">
          <w:marLeft w:val="0"/>
          <w:marRight w:val="0"/>
          <w:marTop w:val="0"/>
          <w:marBottom w:val="0"/>
          <w:divBdr>
            <w:top w:val="none" w:sz="0" w:space="0" w:color="auto"/>
            <w:left w:val="none" w:sz="0" w:space="0" w:color="auto"/>
            <w:bottom w:val="none" w:sz="0" w:space="0" w:color="auto"/>
            <w:right w:val="none" w:sz="0" w:space="0" w:color="auto"/>
          </w:divBdr>
          <w:divsChild>
            <w:div w:id="1478759901">
              <w:marLeft w:val="0"/>
              <w:marRight w:val="0"/>
              <w:marTop w:val="0"/>
              <w:marBottom w:val="0"/>
              <w:divBdr>
                <w:top w:val="none" w:sz="0" w:space="0" w:color="auto"/>
                <w:left w:val="none" w:sz="0" w:space="0" w:color="auto"/>
                <w:bottom w:val="none" w:sz="0" w:space="0" w:color="auto"/>
                <w:right w:val="none" w:sz="0" w:space="0" w:color="auto"/>
              </w:divBdr>
            </w:div>
          </w:divsChild>
        </w:div>
        <w:div w:id="699235625">
          <w:marLeft w:val="0"/>
          <w:marRight w:val="0"/>
          <w:marTop w:val="0"/>
          <w:marBottom w:val="0"/>
          <w:divBdr>
            <w:top w:val="none" w:sz="0" w:space="0" w:color="auto"/>
            <w:left w:val="none" w:sz="0" w:space="0" w:color="auto"/>
            <w:bottom w:val="none" w:sz="0" w:space="0" w:color="auto"/>
            <w:right w:val="none" w:sz="0" w:space="0" w:color="auto"/>
          </w:divBdr>
        </w:div>
        <w:div w:id="2058045656">
          <w:marLeft w:val="0"/>
          <w:marRight w:val="0"/>
          <w:marTop w:val="0"/>
          <w:marBottom w:val="0"/>
          <w:divBdr>
            <w:top w:val="none" w:sz="0" w:space="0" w:color="auto"/>
            <w:left w:val="none" w:sz="0" w:space="0" w:color="auto"/>
            <w:bottom w:val="none" w:sz="0" w:space="0" w:color="auto"/>
            <w:right w:val="none" w:sz="0" w:space="0" w:color="auto"/>
          </w:divBdr>
          <w:divsChild>
            <w:div w:id="680619639">
              <w:marLeft w:val="0"/>
              <w:marRight w:val="0"/>
              <w:marTop w:val="0"/>
              <w:marBottom w:val="0"/>
              <w:divBdr>
                <w:top w:val="none" w:sz="0" w:space="0" w:color="auto"/>
                <w:left w:val="none" w:sz="0" w:space="0" w:color="auto"/>
                <w:bottom w:val="none" w:sz="0" w:space="0" w:color="auto"/>
                <w:right w:val="none" w:sz="0" w:space="0" w:color="auto"/>
              </w:divBdr>
            </w:div>
          </w:divsChild>
        </w:div>
        <w:div w:id="866017111">
          <w:marLeft w:val="0"/>
          <w:marRight w:val="0"/>
          <w:marTop w:val="300"/>
          <w:marBottom w:val="0"/>
          <w:divBdr>
            <w:top w:val="none" w:sz="0" w:space="0" w:color="auto"/>
            <w:left w:val="none" w:sz="0" w:space="0" w:color="auto"/>
            <w:bottom w:val="none" w:sz="0" w:space="0" w:color="auto"/>
            <w:right w:val="none" w:sz="0" w:space="0" w:color="auto"/>
          </w:divBdr>
          <w:divsChild>
            <w:div w:id="1624117334">
              <w:marLeft w:val="0"/>
              <w:marRight w:val="0"/>
              <w:marTop w:val="0"/>
              <w:marBottom w:val="0"/>
              <w:divBdr>
                <w:top w:val="none" w:sz="0" w:space="0" w:color="auto"/>
                <w:left w:val="none" w:sz="0" w:space="0" w:color="auto"/>
                <w:bottom w:val="none" w:sz="0" w:space="0" w:color="auto"/>
                <w:right w:val="none" w:sz="0" w:space="0" w:color="auto"/>
              </w:divBdr>
              <w:divsChild>
                <w:div w:id="777026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54082">
          <w:marLeft w:val="0"/>
          <w:marRight w:val="0"/>
          <w:marTop w:val="300"/>
          <w:marBottom w:val="0"/>
          <w:divBdr>
            <w:top w:val="none" w:sz="0" w:space="0" w:color="auto"/>
            <w:left w:val="none" w:sz="0" w:space="0" w:color="auto"/>
            <w:bottom w:val="none" w:sz="0" w:space="0" w:color="auto"/>
            <w:right w:val="none" w:sz="0" w:space="0" w:color="auto"/>
          </w:divBdr>
          <w:divsChild>
            <w:div w:id="373697395">
              <w:marLeft w:val="0"/>
              <w:marRight w:val="0"/>
              <w:marTop w:val="0"/>
              <w:marBottom w:val="0"/>
              <w:divBdr>
                <w:top w:val="none" w:sz="0" w:space="0" w:color="auto"/>
                <w:left w:val="none" w:sz="0" w:space="0" w:color="auto"/>
                <w:bottom w:val="none" w:sz="0" w:space="0" w:color="auto"/>
                <w:right w:val="none" w:sz="0" w:space="0" w:color="auto"/>
              </w:divBdr>
              <w:divsChild>
                <w:div w:id="1048146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4883">
          <w:marLeft w:val="0"/>
          <w:marRight w:val="0"/>
          <w:marTop w:val="300"/>
          <w:marBottom w:val="0"/>
          <w:divBdr>
            <w:top w:val="none" w:sz="0" w:space="0" w:color="auto"/>
            <w:left w:val="none" w:sz="0" w:space="0" w:color="auto"/>
            <w:bottom w:val="none" w:sz="0" w:space="0" w:color="auto"/>
            <w:right w:val="none" w:sz="0" w:space="0" w:color="auto"/>
          </w:divBdr>
          <w:divsChild>
            <w:div w:id="833953072">
              <w:marLeft w:val="0"/>
              <w:marRight w:val="0"/>
              <w:marTop w:val="0"/>
              <w:marBottom w:val="0"/>
              <w:divBdr>
                <w:top w:val="none" w:sz="0" w:space="0" w:color="auto"/>
                <w:left w:val="none" w:sz="0" w:space="0" w:color="auto"/>
                <w:bottom w:val="none" w:sz="0" w:space="0" w:color="auto"/>
                <w:right w:val="none" w:sz="0" w:space="0" w:color="auto"/>
              </w:divBdr>
              <w:divsChild>
                <w:div w:id="203996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857">
          <w:marLeft w:val="0"/>
          <w:marRight w:val="0"/>
          <w:marTop w:val="300"/>
          <w:marBottom w:val="0"/>
          <w:divBdr>
            <w:top w:val="none" w:sz="0" w:space="0" w:color="auto"/>
            <w:left w:val="none" w:sz="0" w:space="0" w:color="auto"/>
            <w:bottom w:val="none" w:sz="0" w:space="0" w:color="auto"/>
            <w:right w:val="none" w:sz="0" w:space="0" w:color="auto"/>
          </w:divBdr>
          <w:divsChild>
            <w:div w:id="1284969323">
              <w:marLeft w:val="0"/>
              <w:marRight w:val="0"/>
              <w:marTop w:val="0"/>
              <w:marBottom w:val="0"/>
              <w:divBdr>
                <w:top w:val="none" w:sz="0" w:space="0" w:color="auto"/>
                <w:left w:val="none" w:sz="0" w:space="0" w:color="auto"/>
                <w:bottom w:val="none" w:sz="0" w:space="0" w:color="auto"/>
                <w:right w:val="none" w:sz="0" w:space="0" w:color="auto"/>
              </w:divBdr>
              <w:divsChild>
                <w:div w:id="3712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414141">
      <w:bodyDiv w:val="1"/>
      <w:marLeft w:val="0"/>
      <w:marRight w:val="0"/>
      <w:marTop w:val="0"/>
      <w:marBottom w:val="0"/>
      <w:divBdr>
        <w:top w:val="none" w:sz="0" w:space="0" w:color="auto"/>
        <w:left w:val="none" w:sz="0" w:space="0" w:color="auto"/>
        <w:bottom w:val="none" w:sz="0" w:space="0" w:color="auto"/>
        <w:right w:val="none" w:sz="0" w:space="0" w:color="auto"/>
      </w:divBdr>
      <w:divsChild>
        <w:div w:id="772361542">
          <w:marLeft w:val="0"/>
          <w:marRight w:val="0"/>
          <w:marTop w:val="0"/>
          <w:marBottom w:val="0"/>
          <w:divBdr>
            <w:top w:val="none" w:sz="0" w:space="0" w:color="auto"/>
            <w:left w:val="none" w:sz="0" w:space="0" w:color="auto"/>
            <w:bottom w:val="none" w:sz="0" w:space="0" w:color="auto"/>
            <w:right w:val="none" w:sz="0" w:space="0" w:color="auto"/>
          </w:divBdr>
        </w:div>
        <w:div w:id="630212336">
          <w:marLeft w:val="0"/>
          <w:marRight w:val="0"/>
          <w:marTop w:val="0"/>
          <w:marBottom w:val="0"/>
          <w:divBdr>
            <w:top w:val="none" w:sz="0" w:space="0" w:color="auto"/>
            <w:left w:val="none" w:sz="0" w:space="0" w:color="auto"/>
            <w:bottom w:val="none" w:sz="0" w:space="0" w:color="auto"/>
            <w:right w:val="none" w:sz="0" w:space="0" w:color="auto"/>
          </w:divBdr>
          <w:divsChild>
            <w:div w:id="169833735">
              <w:marLeft w:val="0"/>
              <w:marRight w:val="0"/>
              <w:marTop w:val="0"/>
              <w:marBottom w:val="0"/>
              <w:divBdr>
                <w:top w:val="none" w:sz="0" w:space="0" w:color="auto"/>
                <w:left w:val="none" w:sz="0" w:space="0" w:color="auto"/>
                <w:bottom w:val="none" w:sz="0" w:space="0" w:color="auto"/>
                <w:right w:val="none" w:sz="0" w:space="0" w:color="auto"/>
              </w:divBdr>
            </w:div>
          </w:divsChild>
        </w:div>
        <w:div w:id="245503261">
          <w:marLeft w:val="0"/>
          <w:marRight w:val="0"/>
          <w:marTop w:val="0"/>
          <w:marBottom w:val="0"/>
          <w:divBdr>
            <w:top w:val="none" w:sz="0" w:space="0" w:color="auto"/>
            <w:left w:val="none" w:sz="0" w:space="0" w:color="auto"/>
            <w:bottom w:val="none" w:sz="0" w:space="0" w:color="auto"/>
            <w:right w:val="none" w:sz="0" w:space="0" w:color="auto"/>
          </w:divBdr>
        </w:div>
        <w:div w:id="685056416">
          <w:marLeft w:val="0"/>
          <w:marRight w:val="0"/>
          <w:marTop w:val="0"/>
          <w:marBottom w:val="0"/>
          <w:divBdr>
            <w:top w:val="none" w:sz="0" w:space="0" w:color="auto"/>
            <w:left w:val="none" w:sz="0" w:space="0" w:color="auto"/>
            <w:bottom w:val="none" w:sz="0" w:space="0" w:color="auto"/>
            <w:right w:val="none" w:sz="0" w:space="0" w:color="auto"/>
          </w:divBdr>
          <w:divsChild>
            <w:div w:id="107824454">
              <w:marLeft w:val="0"/>
              <w:marRight w:val="0"/>
              <w:marTop w:val="0"/>
              <w:marBottom w:val="0"/>
              <w:divBdr>
                <w:top w:val="none" w:sz="0" w:space="0" w:color="auto"/>
                <w:left w:val="none" w:sz="0" w:space="0" w:color="auto"/>
                <w:bottom w:val="none" w:sz="0" w:space="0" w:color="auto"/>
                <w:right w:val="none" w:sz="0" w:space="0" w:color="auto"/>
              </w:divBdr>
            </w:div>
          </w:divsChild>
        </w:div>
        <w:div w:id="2059472367">
          <w:marLeft w:val="0"/>
          <w:marRight w:val="0"/>
          <w:marTop w:val="0"/>
          <w:marBottom w:val="0"/>
          <w:divBdr>
            <w:top w:val="none" w:sz="0" w:space="0" w:color="auto"/>
            <w:left w:val="none" w:sz="0" w:space="0" w:color="auto"/>
            <w:bottom w:val="none" w:sz="0" w:space="0" w:color="auto"/>
            <w:right w:val="none" w:sz="0" w:space="0" w:color="auto"/>
          </w:divBdr>
        </w:div>
        <w:div w:id="95028383">
          <w:marLeft w:val="0"/>
          <w:marRight w:val="0"/>
          <w:marTop w:val="0"/>
          <w:marBottom w:val="0"/>
          <w:divBdr>
            <w:top w:val="none" w:sz="0" w:space="0" w:color="auto"/>
            <w:left w:val="none" w:sz="0" w:space="0" w:color="auto"/>
            <w:bottom w:val="none" w:sz="0" w:space="0" w:color="auto"/>
            <w:right w:val="none" w:sz="0" w:space="0" w:color="auto"/>
          </w:divBdr>
          <w:divsChild>
            <w:div w:id="92018273">
              <w:marLeft w:val="0"/>
              <w:marRight w:val="0"/>
              <w:marTop w:val="0"/>
              <w:marBottom w:val="0"/>
              <w:divBdr>
                <w:top w:val="none" w:sz="0" w:space="0" w:color="auto"/>
                <w:left w:val="none" w:sz="0" w:space="0" w:color="auto"/>
                <w:bottom w:val="none" w:sz="0" w:space="0" w:color="auto"/>
                <w:right w:val="none" w:sz="0" w:space="0" w:color="auto"/>
              </w:divBdr>
            </w:div>
          </w:divsChild>
        </w:div>
        <w:div w:id="1381175746">
          <w:marLeft w:val="0"/>
          <w:marRight w:val="0"/>
          <w:marTop w:val="0"/>
          <w:marBottom w:val="0"/>
          <w:divBdr>
            <w:top w:val="none" w:sz="0" w:space="0" w:color="auto"/>
            <w:left w:val="none" w:sz="0" w:space="0" w:color="auto"/>
            <w:bottom w:val="none" w:sz="0" w:space="0" w:color="auto"/>
            <w:right w:val="none" w:sz="0" w:space="0" w:color="auto"/>
          </w:divBdr>
        </w:div>
        <w:div w:id="194465536">
          <w:marLeft w:val="0"/>
          <w:marRight w:val="0"/>
          <w:marTop w:val="0"/>
          <w:marBottom w:val="0"/>
          <w:divBdr>
            <w:top w:val="none" w:sz="0" w:space="0" w:color="auto"/>
            <w:left w:val="none" w:sz="0" w:space="0" w:color="auto"/>
            <w:bottom w:val="none" w:sz="0" w:space="0" w:color="auto"/>
            <w:right w:val="none" w:sz="0" w:space="0" w:color="auto"/>
          </w:divBdr>
          <w:divsChild>
            <w:div w:id="1077749543">
              <w:marLeft w:val="0"/>
              <w:marRight w:val="0"/>
              <w:marTop w:val="0"/>
              <w:marBottom w:val="0"/>
              <w:divBdr>
                <w:top w:val="none" w:sz="0" w:space="0" w:color="auto"/>
                <w:left w:val="none" w:sz="0" w:space="0" w:color="auto"/>
                <w:bottom w:val="none" w:sz="0" w:space="0" w:color="auto"/>
                <w:right w:val="none" w:sz="0" w:space="0" w:color="auto"/>
              </w:divBdr>
            </w:div>
          </w:divsChild>
        </w:div>
        <w:div w:id="1618639014">
          <w:marLeft w:val="0"/>
          <w:marRight w:val="0"/>
          <w:marTop w:val="0"/>
          <w:marBottom w:val="0"/>
          <w:divBdr>
            <w:top w:val="none" w:sz="0" w:space="0" w:color="auto"/>
            <w:left w:val="none" w:sz="0" w:space="0" w:color="auto"/>
            <w:bottom w:val="none" w:sz="0" w:space="0" w:color="auto"/>
            <w:right w:val="none" w:sz="0" w:space="0" w:color="auto"/>
          </w:divBdr>
        </w:div>
        <w:div w:id="1656494258">
          <w:marLeft w:val="0"/>
          <w:marRight w:val="0"/>
          <w:marTop w:val="0"/>
          <w:marBottom w:val="0"/>
          <w:divBdr>
            <w:top w:val="none" w:sz="0" w:space="0" w:color="auto"/>
            <w:left w:val="none" w:sz="0" w:space="0" w:color="auto"/>
            <w:bottom w:val="none" w:sz="0" w:space="0" w:color="auto"/>
            <w:right w:val="none" w:sz="0" w:space="0" w:color="auto"/>
          </w:divBdr>
          <w:divsChild>
            <w:div w:id="289943104">
              <w:marLeft w:val="0"/>
              <w:marRight w:val="0"/>
              <w:marTop w:val="0"/>
              <w:marBottom w:val="0"/>
              <w:divBdr>
                <w:top w:val="none" w:sz="0" w:space="0" w:color="auto"/>
                <w:left w:val="none" w:sz="0" w:space="0" w:color="auto"/>
                <w:bottom w:val="none" w:sz="0" w:space="0" w:color="auto"/>
                <w:right w:val="none" w:sz="0" w:space="0" w:color="auto"/>
              </w:divBdr>
            </w:div>
          </w:divsChild>
        </w:div>
        <w:div w:id="2008170479">
          <w:marLeft w:val="0"/>
          <w:marRight w:val="0"/>
          <w:marTop w:val="0"/>
          <w:marBottom w:val="0"/>
          <w:divBdr>
            <w:top w:val="none" w:sz="0" w:space="0" w:color="auto"/>
            <w:left w:val="none" w:sz="0" w:space="0" w:color="auto"/>
            <w:bottom w:val="none" w:sz="0" w:space="0" w:color="auto"/>
            <w:right w:val="none" w:sz="0" w:space="0" w:color="auto"/>
          </w:divBdr>
        </w:div>
        <w:div w:id="441264147">
          <w:marLeft w:val="0"/>
          <w:marRight w:val="0"/>
          <w:marTop w:val="0"/>
          <w:marBottom w:val="0"/>
          <w:divBdr>
            <w:top w:val="none" w:sz="0" w:space="0" w:color="auto"/>
            <w:left w:val="none" w:sz="0" w:space="0" w:color="auto"/>
            <w:bottom w:val="none" w:sz="0" w:space="0" w:color="auto"/>
            <w:right w:val="none" w:sz="0" w:space="0" w:color="auto"/>
          </w:divBdr>
          <w:divsChild>
            <w:div w:id="1453211313">
              <w:marLeft w:val="0"/>
              <w:marRight w:val="0"/>
              <w:marTop w:val="0"/>
              <w:marBottom w:val="0"/>
              <w:divBdr>
                <w:top w:val="none" w:sz="0" w:space="0" w:color="auto"/>
                <w:left w:val="none" w:sz="0" w:space="0" w:color="auto"/>
                <w:bottom w:val="none" w:sz="0" w:space="0" w:color="auto"/>
                <w:right w:val="none" w:sz="0" w:space="0" w:color="auto"/>
              </w:divBdr>
            </w:div>
          </w:divsChild>
        </w:div>
        <w:div w:id="1851793213">
          <w:marLeft w:val="0"/>
          <w:marRight w:val="0"/>
          <w:marTop w:val="0"/>
          <w:marBottom w:val="0"/>
          <w:divBdr>
            <w:top w:val="none" w:sz="0" w:space="0" w:color="auto"/>
            <w:left w:val="none" w:sz="0" w:space="0" w:color="auto"/>
            <w:bottom w:val="none" w:sz="0" w:space="0" w:color="auto"/>
            <w:right w:val="none" w:sz="0" w:space="0" w:color="auto"/>
          </w:divBdr>
        </w:div>
        <w:div w:id="692070148">
          <w:marLeft w:val="0"/>
          <w:marRight w:val="0"/>
          <w:marTop w:val="0"/>
          <w:marBottom w:val="0"/>
          <w:divBdr>
            <w:top w:val="none" w:sz="0" w:space="0" w:color="auto"/>
            <w:left w:val="none" w:sz="0" w:space="0" w:color="auto"/>
            <w:bottom w:val="none" w:sz="0" w:space="0" w:color="auto"/>
            <w:right w:val="none" w:sz="0" w:space="0" w:color="auto"/>
          </w:divBdr>
          <w:divsChild>
            <w:div w:id="181171746">
              <w:marLeft w:val="0"/>
              <w:marRight w:val="0"/>
              <w:marTop w:val="0"/>
              <w:marBottom w:val="0"/>
              <w:divBdr>
                <w:top w:val="none" w:sz="0" w:space="0" w:color="auto"/>
                <w:left w:val="none" w:sz="0" w:space="0" w:color="auto"/>
                <w:bottom w:val="none" w:sz="0" w:space="0" w:color="auto"/>
                <w:right w:val="none" w:sz="0" w:space="0" w:color="auto"/>
              </w:divBdr>
            </w:div>
          </w:divsChild>
        </w:div>
        <w:div w:id="1501458046">
          <w:marLeft w:val="0"/>
          <w:marRight w:val="0"/>
          <w:marTop w:val="300"/>
          <w:marBottom w:val="0"/>
          <w:divBdr>
            <w:top w:val="none" w:sz="0" w:space="0" w:color="auto"/>
            <w:left w:val="none" w:sz="0" w:space="0" w:color="auto"/>
            <w:bottom w:val="none" w:sz="0" w:space="0" w:color="auto"/>
            <w:right w:val="none" w:sz="0" w:space="0" w:color="auto"/>
          </w:divBdr>
          <w:divsChild>
            <w:div w:id="1607082812">
              <w:marLeft w:val="0"/>
              <w:marRight w:val="0"/>
              <w:marTop w:val="0"/>
              <w:marBottom w:val="0"/>
              <w:divBdr>
                <w:top w:val="none" w:sz="0" w:space="0" w:color="auto"/>
                <w:left w:val="none" w:sz="0" w:space="0" w:color="auto"/>
                <w:bottom w:val="none" w:sz="0" w:space="0" w:color="auto"/>
                <w:right w:val="none" w:sz="0" w:space="0" w:color="auto"/>
              </w:divBdr>
              <w:divsChild>
                <w:div w:id="157315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3678">
          <w:marLeft w:val="0"/>
          <w:marRight w:val="0"/>
          <w:marTop w:val="300"/>
          <w:marBottom w:val="0"/>
          <w:divBdr>
            <w:top w:val="none" w:sz="0" w:space="0" w:color="auto"/>
            <w:left w:val="none" w:sz="0" w:space="0" w:color="auto"/>
            <w:bottom w:val="none" w:sz="0" w:space="0" w:color="auto"/>
            <w:right w:val="none" w:sz="0" w:space="0" w:color="auto"/>
          </w:divBdr>
          <w:divsChild>
            <w:div w:id="867638809">
              <w:marLeft w:val="0"/>
              <w:marRight w:val="0"/>
              <w:marTop w:val="0"/>
              <w:marBottom w:val="0"/>
              <w:divBdr>
                <w:top w:val="none" w:sz="0" w:space="0" w:color="auto"/>
                <w:left w:val="none" w:sz="0" w:space="0" w:color="auto"/>
                <w:bottom w:val="none" w:sz="0" w:space="0" w:color="auto"/>
                <w:right w:val="none" w:sz="0" w:space="0" w:color="auto"/>
              </w:divBdr>
              <w:divsChild>
                <w:div w:id="23948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53788">
          <w:marLeft w:val="0"/>
          <w:marRight w:val="0"/>
          <w:marTop w:val="300"/>
          <w:marBottom w:val="0"/>
          <w:divBdr>
            <w:top w:val="none" w:sz="0" w:space="0" w:color="auto"/>
            <w:left w:val="none" w:sz="0" w:space="0" w:color="auto"/>
            <w:bottom w:val="none" w:sz="0" w:space="0" w:color="auto"/>
            <w:right w:val="none" w:sz="0" w:space="0" w:color="auto"/>
          </w:divBdr>
          <w:divsChild>
            <w:div w:id="922565022">
              <w:marLeft w:val="0"/>
              <w:marRight w:val="0"/>
              <w:marTop w:val="0"/>
              <w:marBottom w:val="0"/>
              <w:divBdr>
                <w:top w:val="none" w:sz="0" w:space="0" w:color="auto"/>
                <w:left w:val="none" w:sz="0" w:space="0" w:color="auto"/>
                <w:bottom w:val="none" w:sz="0" w:space="0" w:color="auto"/>
                <w:right w:val="none" w:sz="0" w:space="0" w:color="auto"/>
              </w:divBdr>
              <w:divsChild>
                <w:div w:id="53412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65380">
          <w:marLeft w:val="0"/>
          <w:marRight w:val="0"/>
          <w:marTop w:val="300"/>
          <w:marBottom w:val="0"/>
          <w:divBdr>
            <w:top w:val="none" w:sz="0" w:space="0" w:color="auto"/>
            <w:left w:val="none" w:sz="0" w:space="0" w:color="auto"/>
            <w:bottom w:val="none" w:sz="0" w:space="0" w:color="auto"/>
            <w:right w:val="none" w:sz="0" w:space="0" w:color="auto"/>
          </w:divBdr>
          <w:divsChild>
            <w:div w:id="1703289974">
              <w:marLeft w:val="0"/>
              <w:marRight w:val="0"/>
              <w:marTop w:val="0"/>
              <w:marBottom w:val="0"/>
              <w:divBdr>
                <w:top w:val="none" w:sz="0" w:space="0" w:color="auto"/>
                <w:left w:val="none" w:sz="0" w:space="0" w:color="auto"/>
                <w:bottom w:val="none" w:sz="0" w:space="0" w:color="auto"/>
                <w:right w:val="none" w:sz="0" w:space="0" w:color="auto"/>
              </w:divBdr>
              <w:divsChild>
                <w:div w:id="81287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2112652">
      <w:bodyDiv w:val="1"/>
      <w:marLeft w:val="0"/>
      <w:marRight w:val="0"/>
      <w:marTop w:val="0"/>
      <w:marBottom w:val="0"/>
      <w:divBdr>
        <w:top w:val="none" w:sz="0" w:space="0" w:color="auto"/>
        <w:left w:val="none" w:sz="0" w:space="0" w:color="auto"/>
        <w:bottom w:val="none" w:sz="0" w:space="0" w:color="auto"/>
        <w:right w:val="none" w:sz="0" w:space="0" w:color="auto"/>
      </w:divBdr>
      <w:divsChild>
        <w:div w:id="2029405972">
          <w:marLeft w:val="0"/>
          <w:marRight w:val="0"/>
          <w:marTop w:val="0"/>
          <w:marBottom w:val="0"/>
          <w:divBdr>
            <w:top w:val="none" w:sz="0" w:space="0" w:color="auto"/>
            <w:left w:val="none" w:sz="0" w:space="0" w:color="auto"/>
            <w:bottom w:val="none" w:sz="0" w:space="0" w:color="auto"/>
            <w:right w:val="none" w:sz="0" w:space="0" w:color="auto"/>
          </w:divBdr>
        </w:div>
        <w:div w:id="952175443">
          <w:marLeft w:val="0"/>
          <w:marRight w:val="0"/>
          <w:marTop w:val="0"/>
          <w:marBottom w:val="0"/>
          <w:divBdr>
            <w:top w:val="none" w:sz="0" w:space="0" w:color="auto"/>
            <w:left w:val="none" w:sz="0" w:space="0" w:color="auto"/>
            <w:bottom w:val="none" w:sz="0" w:space="0" w:color="auto"/>
            <w:right w:val="none" w:sz="0" w:space="0" w:color="auto"/>
          </w:divBdr>
          <w:divsChild>
            <w:div w:id="1637182610">
              <w:marLeft w:val="0"/>
              <w:marRight w:val="0"/>
              <w:marTop w:val="0"/>
              <w:marBottom w:val="0"/>
              <w:divBdr>
                <w:top w:val="none" w:sz="0" w:space="0" w:color="auto"/>
                <w:left w:val="none" w:sz="0" w:space="0" w:color="auto"/>
                <w:bottom w:val="none" w:sz="0" w:space="0" w:color="auto"/>
                <w:right w:val="none" w:sz="0" w:space="0" w:color="auto"/>
              </w:divBdr>
            </w:div>
          </w:divsChild>
        </w:div>
        <w:div w:id="1808427465">
          <w:marLeft w:val="0"/>
          <w:marRight w:val="0"/>
          <w:marTop w:val="0"/>
          <w:marBottom w:val="0"/>
          <w:divBdr>
            <w:top w:val="none" w:sz="0" w:space="0" w:color="auto"/>
            <w:left w:val="none" w:sz="0" w:space="0" w:color="auto"/>
            <w:bottom w:val="none" w:sz="0" w:space="0" w:color="auto"/>
            <w:right w:val="none" w:sz="0" w:space="0" w:color="auto"/>
          </w:divBdr>
        </w:div>
        <w:div w:id="1311860481">
          <w:marLeft w:val="0"/>
          <w:marRight w:val="0"/>
          <w:marTop w:val="0"/>
          <w:marBottom w:val="0"/>
          <w:divBdr>
            <w:top w:val="none" w:sz="0" w:space="0" w:color="auto"/>
            <w:left w:val="none" w:sz="0" w:space="0" w:color="auto"/>
            <w:bottom w:val="none" w:sz="0" w:space="0" w:color="auto"/>
            <w:right w:val="none" w:sz="0" w:space="0" w:color="auto"/>
          </w:divBdr>
          <w:divsChild>
            <w:div w:id="1872985315">
              <w:marLeft w:val="0"/>
              <w:marRight w:val="0"/>
              <w:marTop w:val="0"/>
              <w:marBottom w:val="0"/>
              <w:divBdr>
                <w:top w:val="none" w:sz="0" w:space="0" w:color="auto"/>
                <w:left w:val="none" w:sz="0" w:space="0" w:color="auto"/>
                <w:bottom w:val="none" w:sz="0" w:space="0" w:color="auto"/>
                <w:right w:val="none" w:sz="0" w:space="0" w:color="auto"/>
              </w:divBdr>
            </w:div>
          </w:divsChild>
        </w:div>
        <w:div w:id="807011139">
          <w:marLeft w:val="0"/>
          <w:marRight w:val="0"/>
          <w:marTop w:val="0"/>
          <w:marBottom w:val="0"/>
          <w:divBdr>
            <w:top w:val="none" w:sz="0" w:space="0" w:color="auto"/>
            <w:left w:val="none" w:sz="0" w:space="0" w:color="auto"/>
            <w:bottom w:val="none" w:sz="0" w:space="0" w:color="auto"/>
            <w:right w:val="none" w:sz="0" w:space="0" w:color="auto"/>
          </w:divBdr>
        </w:div>
        <w:div w:id="485165660">
          <w:marLeft w:val="0"/>
          <w:marRight w:val="0"/>
          <w:marTop w:val="0"/>
          <w:marBottom w:val="0"/>
          <w:divBdr>
            <w:top w:val="none" w:sz="0" w:space="0" w:color="auto"/>
            <w:left w:val="none" w:sz="0" w:space="0" w:color="auto"/>
            <w:bottom w:val="none" w:sz="0" w:space="0" w:color="auto"/>
            <w:right w:val="none" w:sz="0" w:space="0" w:color="auto"/>
          </w:divBdr>
          <w:divsChild>
            <w:div w:id="404450022">
              <w:marLeft w:val="0"/>
              <w:marRight w:val="0"/>
              <w:marTop w:val="0"/>
              <w:marBottom w:val="0"/>
              <w:divBdr>
                <w:top w:val="none" w:sz="0" w:space="0" w:color="auto"/>
                <w:left w:val="none" w:sz="0" w:space="0" w:color="auto"/>
                <w:bottom w:val="none" w:sz="0" w:space="0" w:color="auto"/>
                <w:right w:val="none" w:sz="0" w:space="0" w:color="auto"/>
              </w:divBdr>
            </w:div>
          </w:divsChild>
        </w:div>
        <w:div w:id="49424266">
          <w:marLeft w:val="0"/>
          <w:marRight w:val="0"/>
          <w:marTop w:val="0"/>
          <w:marBottom w:val="0"/>
          <w:divBdr>
            <w:top w:val="none" w:sz="0" w:space="0" w:color="auto"/>
            <w:left w:val="none" w:sz="0" w:space="0" w:color="auto"/>
            <w:bottom w:val="none" w:sz="0" w:space="0" w:color="auto"/>
            <w:right w:val="none" w:sz="0" w:space="0" w:color="auto"/>
          </w:divBdr>
        </w:div>
        <w:div w:id="826361220">
          <w:marLeft w:val="0"/>
          <w:marRight w:val="0"/>
          <w:marTop w:val="0"/>
          <w:marBottom w:val="0"/>
          <w:divBdr>
            <w:top w:val="none" w:sz="0" w:space="0" w:color="auto"/>
            <w:left w:val="none" w:sz="0" w:space="0" w:color="auto"/>
            <w:bottom w:val="none" w:sz="0" w:space="0" w:color="auto"/>
            <w:right w:val="none" w:sz="0" w:space="0" w:color="auto"/>
          </w:divBdr>
          <w:divsChild>
            <w:div w:id="1566911275">
              <w:marLeft w:val="0"/>
              <w:marRight w:val="0"/>
              <w:marTop w:val="0"/>
              <w:marBottom w:val="0"/>
              <w:divBdr>
                <w:top w:val="none" w:sz="0" w:space="0" w:color="auto"/>
                <w:left w:val="none" w:sz="0" w:space="0" w:color="auto"/>
                <w:bottom w:val="none" w:sz="0" w:space="0" w:color="auto"/>
                <w:right w:val="none" w:sz="0" w:space="0" w:color="auto"/>
              </w:divBdr>
            </w:div>
          </w:divsChild>
        </w:div>
        <w:div w:id="2095782575">
          <w:marLeft w:val="0"/>
          <w:marRight w:val="0"/>
          <w:marTop w:val="0"/>
          <w:marBottom w:val="0"/>
          <w:divBdr>
            <w:top w:val="none" w:sz="0" w:space="0" w:color="auto"/>
            <w:left w:val="none" w:sz="0" w:space="0" w:color="auto"/>
            <w:bottom w:val="none" w:sz="0" w:space="0" w:color="auto"/>
            <w:right w:val="none" w:sz="0" w:space="0" w:color="auto"/>
          </w:divBdr>
        </w:div>
        <w:div w:id="1327199917">
          <w:marLeft w:val="0"/>
          <w:marRight w:val="0"/>
          <w:marTop w:val="0"/>
          <w:marBottom w:val="0"/>
          <w:divBdr>
            <w:top w:val="none" w:sz="0" w:space="0" w:color="auto"/>
            <w:left w:val="none" w:sz="0" w:space="0" w:color="auto"/>
            <w:bottom w:val="none" w:sz="0" w:space="0" w:color="auto"/>
            <w:right w:val="none" w:sz="0" w:space="0" w:color="auto"/>
          </w:divBdr>
          <w:divsChild>
            <w:div w:id="818301886">
              <w:marLeft w:val="0"/>
              <w:marRight w:val="0"/>
              <w:marTop w:val="0"/>
              <w:marBottom w:val="0"/>
              <w:divBdr>
                <w:top w:val="none" w:sz="0" w:space="0" w:color="auto"/>
                <w:left w:val="none" w:sz="0" w:space="0" w:color="auto"/>
                <w:bottom w:val="none" w:sz="0" w:space="0" w:color="auto"/>
                <w:right w:val="none" w:sz="0" w:space="0" w:color="auto"/>
              </w:divBdr>
            </w:div>
          </w:divsChild>
        </w:div>
        <w:div w:id="2145611436">
          <w:marLeft w:val="0"/>
          <w:marRight w:val="0"/>
          <w:marTop w:val="0"/>
          <w:marBottom w:val="0"/>
          <w:divBdr>
            <w:top w:val="none" w:sz="0" w:space="0" w:color="auto"/>
            <w:left w:val="none" w:sz="0" w:space="0" w:color="auto"/>
            <w:bottom w:val="none" w:sz="0" w:space="0" w:color="auto"/>
            <w:right w:val="none" w:sz="0" w:space="0" w:color="auto"/>
          </w:divBdr>
        </w:div>
        <w:div w:id="11958015">
          <w:marLeft w:val="0"/>
          <w:marRight w:val="0"/>
          <w:marTop w:val="0"/>
          <w:marBottom w:val="0"/>
          <w:divBdr>
            <w:top w:val="none" w:sz="0" w:space="0" w:color="auto"/>
            <w:left w:val="none" w:sz="0" w:space="0" w:color="auto"/>
            <w:bottom w:val="none" w:sz="0" w:space="0" w:color="auto"/>
            <w:right w:val="none" w:sz="0" w:space="0" w:color="auto"/>
          </w:divBdr>
          <w:divsChild>
            <w:div w:id="1519848842">
              <w:marLeft w:val="0"/>
              <w:marRight w:val="0"/>
              <w:marTop w:val="0"/>
              <w:marBottom w:val="0"/>
              <w:divBdr>
                <w:top w:val="none" w:sz="0" w:space="0" w:color="auto"/>
                <w:left w:val="none" w:sz="0" w:space="0" w:color="auto"/>
                <w:bottom w:val="none" w:sz="0" w:space="0" w:color="auto"/>
                <w:right w:val="none" w:sz="0" w:space="0" w:color="auto"/>
              </w:divBdr>
            </w:div>
          </w:divsChild>
        </w:div>
        <w:div w:id="771778350">
          <w:marLeft w:val="0"/>
          <w:marRight w:val="0"/>
          <w:marTop w:val="0"/>
          <w:marBottom w:val="0"/>
          <w:divBdr>
            <w:top w:val="none" w:sz="0" w:space="0" w:color="auto"/>
            <w:left w:val="none" w:sz="0" w:space="0" w:color="auto"/>
            <w:bottom w:val="none" w:sz="0" w:space="0" w:color="auto"/>
            <w:right w:val="none" w:sz="0" w:space="0" w:color="auto"/>
          </w:divBdr>
        </w:div>
        <w:div w:id="1504197798">
          <w:marLeft w:val="0"/>
          <w:marRight w:val="0"/>
          <w:marTop w:val="0"/>
          <w:marBottom w:val="0"/>
          <w:divBdr>
            <w:top w:val="none" w:sz="0" w:space="0" w:color="auto"/>
            <w:left w:val="none" w:sz="0" w:space="0" w:color="auto"/>
            <w:bottom w:val="none" w:sz="0" w:space="0" w:color="auto"/>
            <w:right w:val="none" w:sz="0" w:space="0" w:color="auto"/>
          </w:divBdr>
          <w:divsChild>
            <w:div w:id="73094776">
              <w:marLeft w:val="0"/>
              <w:marRight w:val="0"/>
              <w:marTop w:val="0"/>
              <w:marBottom w:val="0"/>
              <w:divBdr>
                <w:top w:val="none" w:sz="0" w:space="0" w:color="auto"/>
                <w:left w:val="none" w:sz="0" w:space="0" w:color="auto"/>
                <w:bottom w:val="none" w:sz="0" w:space="0" w:color="auto"/>
                <w:right w:val="none" w:sz="0" w:space="0" w:color="auto"/>
              </w:divBdr>
            </w:div>
          </w:divsChild>
        </w:div>
        <w:div w:id="1362242921">
          <w:marLeft w:val="0"/>
          <w:marRight w:val="0"/>
          <w:marTop w:val="300"/>
          <w:marBottom w:val="0"/>
          <w:divBdr>
            <w:top w:val="none" w:sz="0" w:space="0" w:color="auto"/>
            <w:left w:val="none" w:sz="0" w:space="0" w:color="auto"/>
            <w:bottom w:val="none" w:sz="0" w:space="0" w:color="auto"/>
            <w:right w:val="none" w:sz="0" w:space="0" w:color="auto"/>
          </w:divBdr>
          <w:divsChild>
            <w:div w:id="1091856597">
              <w:marLeft w:val="0"/>
              <w:marRight w:val="0"/>
              <w:marTop w:val="0"/>
              <w:marBottom w:val="0"/>
              <w:divBdr>
                <w:top w:val="none" w:sz="0" w:space="0" w:color="auto"/>
                <w:left w:val="none" w:sz="0" w:space="0" w:color="auto"/>
                <w:bottom w:val="none" w:sz="0" w:space="0" w:color="auto"/>
                <w:right w:val="none" w:sz="0" w:space="0" w:color="auto"/>
              </w:divBdr>
              <w:divsChild>
                <w:div w:id="1432431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596550">
          <w:marLeft w:val="0"/>
          <w:marRight w:val="0"/>
          <w:marTop w:val="300"/>
          <w:marBottom w:val="0"/>
          <w:divBdr>
            <w:top w:val="none" w:sz="0" w:space="0" w:color="auto"/>
            <w:left w:val="none" w:sz="0" w:space="0" w:color="auto"/>
            <w:bottom w:val="none" w:sz="0" w:space="0" w:color="auto"/>
            <w:right w:val="none" w:sz="0" w:space="0" w:color="auto"/>
          </w:divBdr>
          <w:divsChild>
            <w:div w:id="589435168">
              <w:marLeft w:val="0"/>
              <w:marRight w:val="0"/>
              <w:marTop w:val="0"/>
              <w:marBottom w:val="0"/>
              <w:divBdr>
                <w:top w:val="none" w:sz="0" w:space="0" w:color="auto"/>
                <w:left w:val="none" w:sz="0" w:space="0" w:color="auto"/>
                <w:bottom w:val="none" w:sz="0" w:space="0" w:color="auto"/>
                <w:right w:val="none" w:sz="0" w:space="0" w:color="auto"/>
              </w:divBdr>
              <w:divsChild>
                <w:div w:id="62824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988766">
          <w:marLeft w:val="0"/>
          <w:marRight w:val="0"/>
          <w:marTop w:val="300"/>
          <w:marBottom w:val="0"/>
          <w:divBdr>
            <w:top w:val="none" w:sz="0" w:space="0" w:color="auto"/>
            <w:left w:val="none" w:sz="0" w:space="0" w:color="auto"/>
            <w:bottom w:val="none" w:sz="0" w:space="0" w:color="auto"/>
            <w:right w:val="none" w:sz="0" w:space="0" w:color="auto"/>
          </w:divBdr>
          <w:divsChild>
            <w:div w:id="1740514859">
              <w:marLeft w:val="0"/>
              <w:marRight w:val="0"/>
              <w:marTop w:val="0"/>
              <w:marBottom w:val="0"/>
              <w:divBdr>
                <w:top w:val="none" w:sz="0" w:space="0" w:color="auto"/>
                <w:left w:val="none" w:sz="0" w:space="0" w:color="auto"/>
                <w:bottom w:val="none" w:sz="0" w:space="0" w:color="auto"/>
                <w:right w:val="none" w:sz="0" w:space="0" w:color="auto"/>
              </w:divBdr>
              <w:divsChild>
                <w:div w:id="441920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021204">
          <w:marLeft w:val="0"/>
          <w:marRight w:val="0"/>
          <w:marTop w:val="300"/>
          <w:marBottom w:val="0"/>
          <w:divBdr>
            <w:top w:val="none" w:sz="0" w:space="0" w:color="auto"/>
            <w:left w:val="none" w:sz="0" w:space="0" w:color="auto"/>
            <w:bottom w:val="none" w:sz="0" w:space="0" w:color="auto"/>
            <w:right w:val="none" w:sz="0" w:space="0" w:color="auto"/>
          </w:divBdr>
          <w:divsChild>
            <w:div w:id="786242862">
              <w:marLeft w:val="0"/>
              <w:marRight w:val="0"/>
              <w:marTop w:val="0"/>
              <w:marBottom w:val="0"/>
              <w:divBdr>
                <w:top w:val="none" w:sz="0" w:space="0" w:color="auto"/>
                <w:left w:val="none" w:sz="0" w:space="0" w:color="auto"/>
                <w:bottom w:val="none" w:sz="0" w:space="0" w:color="auto"/>
                <w:right w:val="none" w:sz="0" w:space="0" w:color="auto"/>
              </w:divBdr>
              <w:divsChild>
                <w:div w:id="85106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882437">
      <w:bodyDiv w:val="1"/>
      <w:marLeft w:val="0"/>
      <w:marRight w:val="0"/>
      <w:marTop w:val="0"/>
      <w:marBottom w:val="0"/>
      <w:divBdr>
        <w:top w:val="none" w:sz="0" w:space="0" w:color="auto"/>
        <w:left w:val="none" w:sz="0" w:space="0" w:color="auto"/>
        <w:bottom w:val="none" w:sz="0" w:space="0" w:color="auto"/>
        <w:right w:val="none" w:sz="0" w:space="0" w:color="auto"/>
      </w:divBdr>
      <w:divsChild>
        <w:div w:id="1173644288">
          <w:marLeft w:val="0"/>
          <w:marRight w:val="0"/>
          <w:marTop w:val="0"/>
          <w:marBottom w:val="0"/>
          <w:divBdr>
            <w:top w:val="none" w:sz="0" w:space="0" w:color="auto"/>
            <w:left w:val="none" w:sz="0" w:space="0" w:color="auto"/>
            <w:bottom w:val="none" w:sz="0" w:space="0" w:color="auto"/>
            <w:right w:val="none" w:sz="0" w:space="0" w:color="auto"/>
          </w:divBdr>
        </w:div>
        <w:div w:id="1613171733">
          <w:marLeft w:val="0"/>
          <w:marRight w:val="0"/>
          <w:marTop w:val="0"/>
          <w:marBottom w:val="0"/>
          <w:divBdr>
            <w:top w:val="none" w:sz="0" w:space="0" w:color="auto"/>
            <w:left w:val="none" w:sz="0" w:space="0" w:color="auto"/>
            <w:bottom w:val="none" w:sz="0" w:space="0" w:color="auto"/>
            <w:right w:val="none" w:sz="0" w:space="0" w:color="auto"/>
          </w:divBdr>
          <w:divsChild>
            <w:div w:id="2097632608">
              <w:marLeft w:val="0"/>
              <w:marRight w:val="0"/>
              <w:marTop w:val="0"/>
              <w:marBottom w:val="0"/>
              <w:divBdr>
                <w:top w:val="none" w:sz="0" w:space="0" w:color="auto"/>
                <w:left w:val="none" w:sz="0" w:space="0" w:color="auto"/>
                <w:bottom w:val="none" w:sz="0" w:space="0" w:color="auto"/>
                <w:right w:val="none" w:sz="0" w:space="0" w:color="auto"/>
              </w:divBdr>
            </w:div>
          </w:divsChild>
        </w:div>
        <w:div w:id="379480772">
          <w:marLeft w:val="0"/>
          <w:marRight w:val="0"/>
          <w:marTop w:val="0"/>
          <w:marBottom w:val="0"/>
          <w:divBdr>
            <w:top w:val="none" w:sz="0" w:space="0" w:color="auto"/>
            <w:left w:val="none" w:sz="0" w:space="0" w:color="auto"/>
            <w:bottom w:val="none" w:sz="0" w:space="0" w:color="auto"/>
            <w:right w:val="none" w:sz="0" w:space="0" w:color="auto"/>
          </w:divBdr>
        </w:div>
        <w:div w:id="460347769">
          <w:marLeft w:val="0"/>
          <w:marRight w:val="0"/>
          <w:marTop w:val="0"/>
          <w:marBottom w:val="0"/>
          <w:divBdr>
            <w:top w:val="none" w:sz="0" w:space="0" w:color="auto"/>
            <w:left w:val="none" w:sz="0" w:space="0" w:color="auto"/>
            <w:bottom w:val="none" w:sz="0" w:space="0" w:color="auto"/>
            <w:right w:val="none" w:sz="0" w:space="0" w:color="auto"/>
          </w:divBdr>
          <w:divsChild>
            <w:div w:id="81074202">
              <w:marLeft w:val="0"/>
              <w:marRight w:val="0"/>
              <w:marTop w:val="0"/>
              <w:marBottom w:val="0"/>
              <w:divBdr>
                <w:top w:val="none" w:sz="0" w:space="0" w:color="auto"/>
                <w:left w:val="none" w:sz="0" w:space="0" w:color="auto"/>
                <w:bottom w:val="none" w:sz="0" w:space="0" w:color="auto"/>
                <w:right w:val="none" w:sz="0" w:space="0" w:color="auto"/>
              </w:divBdr>
            </w:div>
          </w:divsChild>
        </w:div>
        <w:div w:id="253437022">
          <w:marLeft w:val="0"/>
          <w:marRight w:val="0"/>
          <w:marTop w:val="0"/>
          <w:marBottom w:val="0"/>
          <w:divBdr>
            <w:top w:val="none" w:sz="0" w:space="0" w:color="auto"/>
            <w:left w:val="none" w:sz="0" w:space="0" w:color="auto"/>
            <w:bottom w:val="none" w:sz="0" w:space="0" w:color="auto"/>
            <w:right w:val="none" w:sz="0" w:space="0" w:color="auto"/>
          </w:divBdr>
        </w:div>
        <w:div w:id="950824612">
          <w:marLeft w:val="0"/>
          <w:marRight w:val="0"/>
          <w:marTop w:val="0"/>
          <w:marBottom w:val="0"/>
          <w:divBdr>
            <w:top w:val="none" w:sz="0" w:space="0" w:color="auto"/>
            <w:left w:val="none" w:sz="0" w:space="0" w:color="auto"/>
            <w:bottom w:val="none" w:sz="0" w:space="0" w:color="auto"/>
            <w:right w:val="none" w:sz="0" w:space="0" w:color="auto"/>
          </w:divBdr>
          <w:divsChild>
            <w:div w:id="954822765">
              <w:marLeft w:val="0"/>
              <w:marRight w:val="0"/>
              <w:marTop w:val="0"/>
              <w:marBottom w:val="0"/>
              <w:divBdr>
                <w:top w:val="none" w:sz="0" w:space="0" w:color="auto"/>
                <w:left w:val="none" w:sz="0" w:space="0" w:color="auto"/>
                <w:bottom w:val="none" w:sz="0" w:space="0" w:color="auto"/>
                <w:right w:val="none" w:sz="0" w:space="0" w:color="auto"/>
              </w:divBdr>
            </w:div>
          </w:divsChild>
        </w:div>
        <w:div w:id="600341107">
          <w:marLeft w:val="0"/>
          <w:marRight w:val="0"/>
          <w:marTop w:val="0"/>
          <w:marBottom w:val="0"/>
          <w:divBdr>
            <w:top w:val="none" w:sz="0" w:space="0" w:color="auto"/>
            <w:left w:val="none" w:sz="0" w:space="0" w:color="auto"/>
            <w:bottom w:val="none" w:sz="0" w:space="0" w:color="auto"/>
            <w:right w:val="none" w:sz="0" w:space="0" w:color="auto"/>
          </w:divBdr>
        </w:div>
        <w:div w:id="685522367">
          <w:marLeft w:val="0"/>
          <w:marRight w:val="0"/>
          <w:marTop w:val="0"/>
          <w:marBottom w:val="0"/>
          <w:divBdr>
            <w:top w:val="none" w:sz="0" w:space="0" w:color="auto"/>
            <w:left w:val="none" w:sz="0" w:space="0" w:color="auto"/>
            <w:bottom w:val="none" w:sz="0" w:space="0" w:color="auto"/>
            <w:right w:val="none" w:sz="0" w:space="0" w:color="auto"/>
          </w:divBdr>
          <w:divsChild>
            <w:div w:id="769550711">
              <w:marLeft w:val="0"/>
              <w:marRight w:val="0"/>
              <w:marTop w:val="0"/>
              <w:marBottom w:val="0"/>
              <w:divBdr>
                <w:top w:val="none" w:sz="0" w:space="0" w:color="auto"/>
                <w:left w:val="none" w:sz="0" w:space="0" w:color="auto"/>
                <w:bottom w:val="none" w:sz="0" w:space="0" w:color="auto"/>
                <w:right w:val="none" w:sz="0" w:space="0" w:color="auto"/>
              </w:divBdr>
            </w:div>
          </w:divsChild>
        </w:div>
        <w:div w:id="1336762116">
          <w:marLeft w:val="0"/>
          <w:marRight w:val="0"/>
          <w:marTop w:val="0"/>
          <w:marBottom w:val="0"/>
          <w:divBdr>
            <w:top w:val="none" w:sz="0" w:space="0" w:color="auto"/>
            <w:left w:val="none" w:sz="0" w:space="0" w:color="auto"/>
            <w:bottom w:val="none" w:sz="0" w:space="0" w:color="auto"/>
            <w:right w:val="none" w:sz="0" w:space="0" w:color="auto"/>
          </w:divBdr>
        </w:div>
        <w:div w:id="666597410">
          <w:marLeft w:val="0"/>
          <w:marRight w:val="0"/>
          <w:marTop w:val="0"/>
          <w:marBottom w:val="0"/>
          <w:divBdr>
            <w:top w:val="none" w:sz="0" w:space="0" w:color="auto"/>
            <w:left w:val="none" w:sz="0" w:space="0" w:color="auto"/>
            <w:bottom w:val="none" w:sz="0" w:space="0" w:color="auto"/>
            <w:right w:val="none" w:sz="0" w:space="0" w:color="auto"/>
          </w:divBdr>
          <w:divsChild>
            <w:div w:id="1364400811">
              <w:marLeft w:val="0"/>
              <w:marRight w:val="0"/>
              <w:marTop w:val="0"/>
              <w:marBottom w:val="0"/>
              <w:divBdr>
                <w:top w:val="none" w:sz="0" w:space="0" w:color="auto"/>
                <w:left w:val="none" w:sz="0" w:space="0" w:color="auto"/>
                <w:bottom w:val="none" w:sz="0" w:space="0" w:color="auto"/>
                <w:right w:val="none" w:sz="0" w:space="0" w:color="auto"/>
              </w:divBdr>
            </w:div>
          </w:divsChild>
        </w:div>
        <w:div w:id="1466433671">
          <w:marLeft w:val="0"/>
          <w:marRight w:val="0"/>
          <w:marTop w:val="0"/>
          <w:marBottom w:val="0"/>
          <w:divBdr>
            <w:top w:val="none" w:sz="0" w:space="0" w:color="auto"/>
            <w:left w:val="none" w:sz="0" w:space="0" w:color="auto"/>
            <w:bottom w:val="none" w:sz="0" w:space="0" w:color="auto"/>
            <w:right w:val="none" w:sz="0" w:space="0" w:color="auto"/>
          </w:divBdr>
        </w:div>
        <w:div w:id="60952215">
          <w:marLeft w:val="0"/>
          <w:marRight w:val="0"/>
          <w:marTop w:val="0"/>
          <w:marBottom w:val="0"/>
          <w:divBdr>
            <w:top w:val="none" w:sz="0" w:space="0" w:color="auto"/>
            <w:left w:val="none" w:sz="0" w:space="0" w:color="auto"/>
            <w:bottom w:val="none" w:sz="0" w:space="0" w:color="auto"/>
            <w:right w:val="none" w:sz="0" w:space="0" w:color="auto"/>
          </w:divBdr>
          <w:divsChild>
            <w:div w:id="1047993499">
              <w:marLeft w:val="0"/>
              <w:marRight w:val="0"/>
              <w:marTop w:val="0"/>
              <w:marBottom w:val="0"/>
              <w:divBdr>
                <w:top w:val="none" w:sz="0" w:space="0" w:color="auto"/>
                <w:left w:val="none" w:sz="0" w:space="0" w:color="auto"/>
                <w:bottom w:val="none" w:sz="0" w:space="0" w:color="auto"/>
                <w:right w:val="none" w:sz="0" w:space="0" w:color="auto"/>
              </w:divBdr>
            </w:div>
          </w:divsChild>
        </w:div>
        <w:div w:id="960917211">
          <w:marLeft w:val="0"/>
          <w:marRight w:val="0"/>
          <w:marTop w:val="0"/>
          <w:marBottom w:val="0"/>
          <w:divBdr>
            <w:top w:val="none" w:sz="0" w:space="0" w:color="auto"/>
            <w:left w:val="none" w:sz="0" w:space="0" w:color="auto"/>
            <w:bottom w:val="none" w:sz="0" w:space="0" w:color="auto"/>
            <w:right w:val="none" w:sz="0" w:space="0" w:color="auto"/>
          </w:divBdr>
        </w:div>
        <w:div w:id="35740950">
          <w:marLeft w:val="0"/>
          <w:marRight w:val="0"/>
          <w:marTop w:val="0"/>
          <w:marBottom w:val="0"/>
          <w:divBdr>
            <w:top w:val="none" w:sz="0" w:space="0" w:color="auto"/>
            <w:left w:val="none" w:sz="0" w:space="0" w:color="auto"/>
            <w:bottom w:val="none" w:sz="0" w:space="0" w:color="auto"/>
            <w:right w:val="none" w:sz="0" w:space="0" w:color="auto"/>
          </w:divBdr>
          <w:divsChild>
            <w:div w:id="1807383821">
              <w:marLeft w:val="0"/>
              <w:marRight w:val="0"/>
              <w:marTop w:val="0"/>
              <w:marBottom w:val="0"/>
              <w:divBdr>
                <w:top w:val="none" w:sz="0" w:space="0" w:color="auto"/>
                <w:left w:val="none" w:sz="0" w:space="0" w:color="auto"/>
                <w:bottom w:val="none" w:sz="0" w:space="0" w:color="auto"/>
                <w:right w:val="none" w:sz="0" w:space="0" w:color="auto"/>
              </w:divBdr>
            </w:div>
          </w:divsChild>
        </w:div>
        <w:div w:id="157581170">
          <w:marLeft w:val="0"/>
          <w:marRight w:val="0"/>
          <w:marTop w:val="300"/>
          <w:marBottom w:val="0"/>
          <w:divBdr>
            <w:top w:val="none" w:sz="0" w:space="0" w:color="auto"/>
            <w:left w:val="none" w:sz="0" w:space="0" w:color="auto"/>
            <w:bottom w:val="none" w:sz="0" w:space="0" w:color="auto"/>
            <w:right w:val="none" w:sz="0" w:space="0" w:color="auto"/>
          </w:divBdr>
          <w:divsChild>
            <w:div w:id="1416317510">
              <w:marLeft w:val="0"/>
              <w:marRight w:val="0"/>
              <w:marTop w:val="0"/>
              <w:marBottom w:val="0"/>
              <w:divBdr>
                <w:top w:val="none" w:sz="0" w:space="0" w:color="auto"/>
                <w:left w:val="none" w:sz="0" w:space="0" w:color="auto"/>
                <w:bottom w:val="none" w:sz="0" w:space="0" w:color="auto"/>
                <w:right w:val="none" w:sz="0" w:space="0" w:color="auto"/>
              </w:divBdr>
              <w:divsChild>
                <w:div w:id="74352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352408">
          <w:marLeft w:val="0"/>
          <w:marRight w:val="0"/>
          <w:marTop w:val="300"/>
          <w:marBottom w:val="0"/>
          <w:divBdr>
            <w:top w:val="none" w:sz="0" w:space="0" w:color="auto"/>
            <w:left w:val="none" w:sz="0" w:space="0" w:color="auto"/>
            <w:bottom w:val="none" w:sz="0" w:space="0" w:color="auto"/>
            <w:right w:val="none" w:sz="0" w:space="0" w:color="auto"/>
          </w:divBdr>
          <w:divsChild>
            <w:div w:id="1558205430">
              <w:marLeft w:val="0"/>
              <w:marRight w:val="0"/>
              <w:marTop w:val="0"/>
              <w:marBottom w:val="0"/>
              <w:divBdr>
                <w:top w:val="none" w:sz="0" w:space="0" w:color="auto"/>
                <w:left w:val="none" w:sz="0" w:space="0" w:color="auto"/>
                <w:bottom w:val="none" w:sz="0" w:space="0" w:color="auto"/>
                <w:right w:val="none" w:sz="0" w:space="0" w:color="auto"/>
              </w:divBdr>
              <w:divsChild>
                <w:div w:id="1664747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200764">
          <w:marLeft w:val="0"/>
          <w:marRight w:val="0"/>
          <w:marTop w:val="300"/>
          <w:marBottom w:val="0"/>
          <w:divBdr>
            <w:top w:val="none" w:sz="0" w:space="0" w:color="auto"/>
            <w:left w:val="none" w:sz="0" w:space="0" w:color="auto"/>
            <w:bottom w:val="none" w:sz="0" w:space="0" w:color="auto"/>
            <w:right w:val="none" w:sz="0" w:space="0" w:color="auto"/>
          </w:divBdr>
          <w:divsChild>
            <w:div w:id="1374845573">
              <w:marLeft w:val="0"/>
              <w:marRight w:val="0"/>
              <w:marTop w:val="0"/>
              <w:marBottom w:val="0"/>
              <w:divBdr>
                <w:top w:val="none" w:sz="0" w:space="0" w:color="auto"/>
                <w:left w:val="none" w:sz="0" w:space="0" w:color="auto"/>
                <w:bottom w:val="none" w:sz="0" w:space="0" w:color="auto"/>
                <w:right w:val="none" w:sz="0" w:space="0" w:color="auto"/>
              </w:divBdr>
              <w:divsChild>
                <w:div w:id="155288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6379">
          <w:marLeft w:val="0"/>
          <w:marRight w:val="0"/>
          <w:marTop w:val="300"/>
          <w:marBottom w:val="0"/>
          <w:divBdr>
            <w:top w:val="none" w:sz="0" w:space="0" w:color="auto"/>
            <w:left w:val="none" w:sz="0" w:space="0" w:color="auto"/>
            <w:bottom w:val="none" w:sz="0" w:space="0" w:color="auto"/>
            <w:right w:val="none" w:sz="0" w:space="0" w:color="auto"/>
          </w:divBdr>
          <w:divsChild>
            <w:div w:id="1115174567">
              <w:marLeft w:val="0"/>
              <w:marRight w:val="0"/>
              <w:marTop w:val="0"/>
              <w:marBottom w:val="0"/>
              <w:divBdr>
                <w:top w:val="none" w:sz="0" w:space="0" w:color="auto"/>
                <w:left w:val="none" w:sz="0" w:space="0" w:color="auto"/>
                <w:bottom w:val="none" w:sz="0" w:space="0" w:color="auto"/>
                <w:right w:val="none" w:sz="0" w:space="0" w:color="auto"/>
              </w:divBdr>
              <w:divsChild>
                <w:div w:id="199185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403505">
      <w:bodyDiv w:val="1"/>
      <w:marLeft w:val="0"/>
      <w:marRight w:val="0"/>
      <w:marTop w:val="0"/>
      <w:marBottom w:val="0"/>
      <w:divBdr>
        <w:top w:val="none" w:sz="0" w:space="0" w:color="auto"/>
        <w:left w:val="none" w:sz="0" w:space="0" w:color="auto"/>
        <w:bottom w:val="none" w:sz="0" w:space="0" w:color="auto"/>
        <w:right w:val="none" w:sz="0" w:space="0" w:color="auto"/>
      </w:divBdr>
      <w:divsChild>
        <w:div w:id="549079243">
          <w:marLeft w:val="0"/>
          <w:marRight w:val="0"/>
          <w:marTop w:val="0"/>
          <w:marBottom w:val="0"/>
          <w:divBdr>
            <w:top w:val="none" w:sz="0" w:space="0" w:color="auto"/>
            <w:left w:val="none" w:sz="0" w:space="0" w:color="auto"/>
            <w:bottom w:val="none" w:sz="0" w:space="0" w:color="auto"/>
            <w:right w:val="none" w:sz="0" w:space="0" w:color="auto"/>
          </w:divBdr>
          <w:divsChild>
            <w:div w:id="2072649547">
              <w:marLeft w:val="0"/>
              <w:marRight w:val="0"/>
              <w:marTop w:val="0"/>
              <w:marBottom w:val="0"/>
              <w:divBdr>
                <w:top w:val="none" w:sz="0" w:space="0" w:color="auto"/>
                <w:left w:val="none" w:sz="0" w:space="0" w:color="auto"/>
                <w:bottom w:val="none" w:sz="0" w:space="0" w:color="auto"/>
                <w:right w:val="none" w:sz="0" w:space="0" w:color="auto"/>
              </w:divBdr>
            </w:div>
          </w:divsChild>
        </w:div>
        <w:div w:id="1043795997">
          <w:marLeft w:val="0"/>
          <w:marRight w:val="0"/>
          <w:marTop w:val="0"/>
          <w:marBottom w:val="0"/>
          <w:divBdr>
            <w:top w:val="none" w:sz="0" w:space="0" w:color="auto"/>
            <w:left w:val="none" w:sz="0" w:space="0" w:color="auto"/>
            <w:bottom w:val="none" w:sz="0" w:space="0" w:color="auto"/>
            <w:right w:val="none" w:sz="0" w:space="0" w:color="auto"/>
          </w:divBdr>
        </w:div>
        <w:div w:id="7946713">
          <w:marLeft w:val="0"/>
          <w:marRight w:val="0"/>
          <w:marTop w:val="0"/>
          <w:marBottom w:val="0"/>
          <w:divBdr>
            <w:top w:val="none" w:sz="0" w:space="0" w:color="auto"/>
            <w:left w:val="none" w:sz="0" w:space="0" w:color="auto"/>
            <w:bottom w:val="none" w:sz="0" w:space="0" w:color="auto"/>
            <w:right w:val="none" w:sz="0" w:space="0" w:color="auto"/>
          </w:divBdr>
          <w:divsChild>
            <w:div w:id="909383051">
              <w:marLeft w:val="0"/>
              <w:marRight w:val="0"/>
              <w:marTop w:val="0"/>
              <w:marBottom w:val="0"/>
              <w:divBdr>
                <w:top w:val="none" w:sz="0" w:space="0" w:color="auto"/>
                <w:left w:val="none" w:sz="0" w:space="0" w:color="auto"/>
                <w:bottom w:val="none" w:sz="0" w:space="0" w:color="auto"/>
                <w:right w:val="none" w:sz="0" w:space="0" w:color="auto"/>
              </w:divBdr>
            </w:div>
          </w:divsChild>
        </w:div>
        <w:div w:id="1095976478">
          <w:marLeft w:val="0"/>
          <w:marRight w:val="0"/>
          <w:marTop w:val="0"/>
          <w:marBottom w:val="0"/>
          <w:divBdr>
            <w:top w:val="none" w:sz="0" w:space="0" w:color="auto"/>
            <w:left w:val="none" w:sz="0" w:space="0" w:color="auto"/>
            <w:bottom w:val="none" w:sz="0" w:space="0" w:color="auto"/>
            <w:right w:val="none" w:sz="0" w:space="0" w:color="auto"/>
          </w:divBdr>
        </w:div>
        <w:div w:id="601718085">
          <w:marLeft w:val="0"/>
          <w:marRight w:val="0"/>
          <w:marTop w:val="0"/>
          <w:marBottom w:val="0"/>
          <w:divBdr>
            <w:top w:val="none" w:sz="0" w:space="0" w:color="auto"/>
            <w:left w:val="none" w:sz="0" w:space="0" w:color="auto"/>
            <w:bottom w:val="none" w:sz="0" w:space="0" w:color="auto"/>
            <w:right w:val="none" w:sz="0" w:space="0" w:color="auto"/>
          </w:divBdr>
          <w:divsChild>
            <w:div w:id="40135648">
              <w:marLeft w:val="0"/>
              <w:marRight w:val="0"/>
              <w:marTop w:val="0"/>
              <w:marBottom w:val="0"/>
              <w:divBdr>
                <w:top w:val="none" w:sz="0" w:space="0" w:color="auto"/>
                <w:left w:val="none" w:sz="0" w:space="0" w:color="auto"/>
                <w:bottom w:val="none" w:sz="0" w:space="0" w:color="auto"/>
                <w:right w:val="none" w:sz="0" w:space="0" w:color="auto"/>
              </w:divBdr>
            </w:div>
          </w:divsChild>
        </w:div>
        <w:div w:id="1637680990">
          <w:marLeft w:val="0"/>
          <w:marRight w:val="0"/>
          <w:marTop w:val="0"/>
          <w:marBottom w:val="0"/>
          <w:divBdr>
            <w:top w:val="none" w:sz="0" w:space="0" w:color="auto"/>
            <w:left w:val="none" w:sz="0" w:space="0" w:color="auto"/>
            <w:bottom w:val="none" w:sz="0" w:space="0" w:color="auto"/>
            <w:right w:val="none" w:sz="0" w:space="0" w:color="auto"/>
          </w:divBdr>
        </w:div>
        <w:div w:id="1276789284">
          <w:marLeft w:val="0"/>
          <w:marRight w:val="0"/>
          <w:marTop w:val="0"/>
          <w:marBottom w:val="0"/>
          <w:divBdr>
            <w:top w:val="none" w:sz="0" w:space="0" w:color="auto"/>
            <w:left w:val="none" w:sz="0" w:space="0" w:color="auto"/>
            <w:bottom w:val="none" w:sz="0" w:space="0" w:color="auto"/>
            <w:right w:val="none" w:sz="0" w:space="0" w:color="auto"/>
          </w:divBdr>
          <w:divsChild>
            <w:div w:id="749931149">
              <w:marLeft w:val="0"/>
              <w:marRight w:val="0"/>
              <w:marTop w:val="0"/>
              <w:marBottom w:val="0"/>
              <w:divBdr>
                <w:top w:val="none" w:sz="0" w:space="0" w:color="auto"/>
                <w:left w:val="none" w:sz="0" w:space="0" w:color="auto"/>
                <w:bottom w:val="none" w:sz="0" w:space="0" w:color="auto"/>
                <w:right w:val="none" w:sz="0" w:space="0" w:color="auto"/>
              </w:divBdr>
            </w:div>
          </w:divsChild>
        </w:div>
        <w:div w:id="1807237238">
          <w:marLeft w:val="0"/>
          <w:marRight w:val="0"/>
          <w:marTop w:val="0"/>
          <w:marBottom w:val="0"/>
          <w:divBdr>
            <w:top w:val="none" w:sz="0" w:space="0" w:color="auto"/>
            <w:left w:val="none" w:sz="0" w:space="0" w:color="auto"/>
            <w:bottom w:val="none" w:sz="0" w:space="0" w:color="auto"/>
            <w:right w:val="none" w:sz="0" w:space="0" w:color="auto"/>
          </w:divBdr>
        </w:div>
        <w:div w:id="100077751">
          <w:marLeft w:val="0"/>
          <w:marRight w:val="0"/>
          <w:marTop w:val="0"/>
          <w:marBottom w:val="0"/>
          <w:divBdr>
            <w:top w:val="none" w:sz="0" w:space="0" w:color="auto"/>
            <w:left w:val="none" w:sz="0" w:space="0" w:color="auto"/>
            <w:bottom w:val="none" w:sz="0" w:space="0" w:color="auto"/>
            <w:right w:val="none" w:sz="0" w:space="0" w:color="auto"/>
          </w:divBdr>
          <w:divsChild>
            <w:div w:id="2065791969">
              <w:marLeft w:val="0"/>
              <w:marRight w:val="0"/>
              <w:marTop w:val="0"/>
              <w:marBottom w:val="0"/>
              <w:divBdr>
                <w:top w:val="none" w:sz="0" w:space="0" w:color="auto"/>
                <w:left w:val="none" w:sz="0" w:space="0" w:color="auto"/>
                <w:bottom w:val="none" w:sz="0" w:space="0" w:color="auto"/>
                <w:right w:val="none" w:sz="0" w:space="0" w:color="auto"/>
              </w:divBdr>
            </w:div>
          </w:divsChild>
        </w:div>
        <w:div w:id="1174035915">
          <w:marLeft w:val="0"/>
          <w:marRight w:val="0"/>
          <w:marTop w:val="0"/>
          <w:marBottom w:val="0"/>
          <w:divBdr>
            <w:top w:val="none" w:sz="0" w:space="0" w:color="auto"/>
            <w:left w:val="none" w:sz="0" w:space="0" w:color="auto"/>
            <w:bottom w:val="none" w:sz="0" w:space="0" w:color="auto"/>
            <w:right w:val="none" w:sz="0" w:space="0" w:color="auto"/>
          </w:divBdr>
        </w:div>
        <w:div w:id="234827720">
          <w:marLeft w:val="0"/>
          <w:marRight w:val="0"/>
          <w:marTop w:val="0"/>
          <w:marBottom w:val="0"/>
          <w:divBdr>
            <w:top w:val="none" w:sz="0" w:space="0" w:color="auto"/>
            <w:left w:val="none" w:sz="0" w:space="0" w:color="auto"/>
            <w:bottom w:val="none" w:sz="0" w:space="0" w:color="auto"/>
            <w:right w:val="none" w:sz="0" w:space="0" w:color="auto"/>
          </w:divBdr>
          <w:divsChild>
            <w:div w:id="1473789500">
              <w:marLeft w:val="0"/>
              <w:marRight w:val="0"/>
              <w:marTop w:val="0"/>
              <w:marBottom w:val="0"/>
              <w:divBdr>
                <w:top w:val="none" w:sz="0" w:space="0" w:color="auto"/>
                <w:left w:val="none" w:sz="0" w:space="0" w:color="auto"/>
                <w:bottom w:val="none" w:sz="0" w:space="0" w:color="auto"/>
                <w:right w:val="none" w:sz="0" w:space="0" w:color="auto"/>
              </w:divBdr>
            </w:div>
          </w:divsChild>
        </w:div>
        <w:div w:id="657613438">
          <w:marLeft w:val="0"/>
          <w:marRight w:val="0"/>
          <w:marTop w:val="0"/>
          <w:marBottom w:val="0"/>
          <w:divBdr>
            <w:top w:val="none" w:sz="0" w:space="0" w:color="auto"/>
            <w:left w:val="none" w:sz="0" w:space="0" w:color="auto"/>
            <w:bottom w:val="none" w:sz="0" w:space="0" w:color="auto"/>
            <w:right w:val="none" w:sz="0" w:space="0" w:color="auto"/>
          </w:divBdr>
        </w:div>
        <w:div w:id="94640451">
          <w:marLeft w:val="0"/>
          <w:marRight w:val="0"/>
          <w:marTop w:val="0"/>
          <w:marBottom w:val="0"/>
          <w:divBdr>
            <w:top w:val="none" w:sz="0" w:space="0" w:color="auto"/>
            <w:left w:val="none" w:sz="0" w:space="0" w:color="auto"/>
            <w:bottom w:val="none" w:sz="0" w:space="0" w:color="auto"/>
            <w:right w:val="none" w:sz="0" w:space="0" w:color="auto"/>
          </w:divBdr>
          <w:divsChild>
            <w:div w:id="625043290">
              <w:marLeft w:val="0"/>
              <w:marRight w:val="0"/>
              <w:marTop w:val="0"/>
              <w:marBottom w:val="0"/>
              <w:divBdr>
                <w:top w:val="none" w:sz="0" w:space="0" w:color="auto"/>
                <w:left w:val="none" w:sz="0" w:space="0" w:color="auto"/>
                <w:bottom w:val="none" w:sz="0" w:space="0" w:color="auto"/>
                <w:right w:val="none" w:sz="0" w:space="0" w:color="auto"/>
              </w:divBdr>
            </w:div>
          </w:divsChild>
        </w:div>
        <w:div w:id="799689542">
          <w:marLeft w:val="0"/>
          <w:marRight w:val="0"/>
          <w:marTop w:val="300"/>
          <w:marBottom w:val="0"/>
          <w:divBdr>
            <w:top w:val="none" w:sz="0" w:space="0" w:color="auto"/>
            <w:left w:val="none" w:sz="0" w:space="0" w:color="auto"/>
            <w:bottom w:val="none" w:sz="0" w:space="0" w:color="auto"/>
            <w:right w:val="none" w:sz="0" w:space="0" w:color="auto"/>
          </w:divBdr>
          <w:divsChild>
            <w:div w:id="1733306292">
              <w:marLeft w:val="0"/>
              <w:marRight w:val="0"/>
              <w:marTop w:val="0"/>
              <w:marBottom w:val="0"/>
              <w:divBdr>
                <w:top w:val="none" w:sz="0" w:space="0" w:color="auto"/>
                <w:left w:val="none" w:sz="0" w:space="0" w:color="auto"/>
                <w:bottom w:val="none" w:sz="0" w:space="0" w:color="auto"/>
                <w:right w:val="none" w:sz="0" w:space="0" w:color="auto"/>
              </w:divBdr>
              <w:divsChild>
                <w:div w:id="89728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3417">
          <w:marLeft w:val="0"/>
          <w:marRight w:val="0"/>
          <w:marTop w:val="300"/>
          <w:marBottom w:val="0"/>
          <w:divBdr>
            <w:top w:val="none" w:sz="0" w:space="0" w:color="auto"/>
            <w:left w:val="none" w:sz="0" w:space="0" w:color="auto"/>
            <w:bottom w:val="none" w:sz="0" w:space="0" w:color="auto"/>
            <w:right w:val="none" w:sz="0" w:space="0" w:color="auto"/>
          </w:divBdr>
          <w:divsChild>
            <w:div w:id="571043658">
              <w:marLeft w:val="0"/>
              <w:marRight w:val="0"/>
              <w:marTop w:val="0"/>
              <w:marBottom w:val="0"/>
              <w:divBdr>
                <w:top w:val="none" w:sz="0" w:space="0" w:color="auto"/>
                <w:left w:val="none" w:sz="0" w:space="0" w:color="auto"/>
                <w:bottom w:val="none" w:sz="0" w:space="0" w:color="auto"/>
                <w:right w:val="none" w:sz="0" w:space="0" w:color="auto"/>
              </w:divBdr>
              <w:divsChild>
                <w:div w:id="1427308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7610">
          <w:marLeft w:val="0"/>
          <w:marRight w:val="0"/>
          <w:marTop w:val="300"/>
          <w:marBottom w:val="0"/>
          <w:divBdr>
            <w:top w:val="none" w:sz="0" w:space="0" w:color="auto"/>
            <w:left w:val="none" w:sz="0" w:space="0" w:color="auto"/>
            <w:bottom w:val="none" w:sz="0" w:space="0" w:color="auto"/>
            <w:right w:val="none" w:sz="0" w:space="0" w:color="auto"/>
          </w:divBdr>
          <w:divsChild>
            <w:div w:id="380448003">
              <w:marLeft w:val="0"/>
              <w:marRight w:val="0"/>
              <w:marTop w:val="0"/>
              <w:marBottom w:val="0"/>
              <w:divBdr>
                <w:top w:val="none" w:sz="0" w:space="0" w:color="auto"/>
                <w:left w:val="none" w:sz="0" w:space="0" w:color="auto"/>
                <w:bottom w:val="none" w:sz="0" w:space="0" w:color="auto"/>
                <w:right w:val="none" w:sz="0" w:space="0" w:color="auto"/>
              </w:divBdr>
              <w:divsChild>
                <w:div w:id="14492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072436">
          <w:marLeft w:val="0"/>
          <w:marRight w:val="0"/>
          <w:marTop w:val="300"/>
          <w:marBottom w:val="0"/>
          <w:divBdr>
            <w:top w:val="none" w:sz="0" w:space="0" w:color="auto"/>
            <w:left w:val="none" w:sz="0" w:space="0" w:color="auto"/>
            <w:bottom w:val="none" w:sz="0" w:space="0" w:color="auto"/>
            <w:right w:val="none" w:sz="0" w:space="0" w:color="auto"/>
          </w:divBdr>
          <w:divsChild>
            <w:div w:id="323630348">
              <w:marLeft w:val="0"/>
              <w:marRight w:val="0"/>
              <w:marTop w:val="0"/>
              <w:marBottom w:val="0"/>
              <w:divBdr>
                <w:top w:val="none" w:sz="0" w:space="0" w:color="auto"/>
                <w:left w:val="none" w:sz="0" w:space="0" w:color="auto"/>
                <w:bottom w:val="none" w:sz="0" w:space="0" w:color="auto"/>
                <w:right w:val="none" w:sz="0" w:space="0" w:color="auto"/>
              </w:divBdr>
              <w:divsChild>
                <w:div w:id="1198659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130623">
      <w:bodyDiv w:val="1"/>
      <w:marLeft w:val="0"/>
      <w:marRight w:val="0"/>
      <w:marTop w:val="0"/>
      <w:marBottom w:val="0"/>
      <w:divBdr>
        <w:top w:val="none" w:sz="0" w:space="0" w:color="auto"/>
        <w:left w:val="none" w:sz="0" w:space="0" w:color="auto"/>
        <w:bottom w:val="none" w:sz="0" w:space="0" w:color="auto"/>
        <w:right w:val="none" w:sz="0" w:space="0" w:color="auto"/>
      </w:divBdr>
      <w:divsChild>
        <w:div w:id="1107964881">
          <w:marLeft w:val="0"/>
          <w:marRight w:val="0"/>
          <w:marTop w:val="0"/>
          <w:marBottom w:val="0"/>
          <w:divBdr>
            <w:top w:val="none" w:sz="0" w:space="0" w:color="auto"/>
            <w:left w:val="none" w:sz="0" w:space="0" w:color="auto"/>
            <w:bottom w:val="none" w:sz="0" w:space="0" w:color="auto"/>
            <w:right w:val="none" w:sz="0" w:space="0" w:color="auto"/>
          </w:divBdr>
        </w:div>
        <w:div w:id="1687831619">
          <w:marLeft w:val="0"/>
          <w:marRight w:val="0"/>
          <w:marTop w:val="0"/>
          <w:marBottom w:val="0"/>
          <w:divBdr>
            <w:top w:val="none" w:sz="0" w:space="0" w:color="auto"/>
            <w:left w:val="none" w:sz="0" w:space="0" w:color="auto"/>
            <w:bottom w:val="none" w:sz="0" w:space="0" w:color="auto"/>
            <w:right w:val="none" w:sz="0" w:space="0" w:color="auto"/>
          </w:divBdr>
          <w:divsChild>
            <w:div w:id="1893689521">
              <w:marLeft w:val="0"/>
              <w:marRight w:val="0"/>
              <w:marTop w:val="0"/>
              <w:marBottom w:val="0"/>
              <w:divBdr>
                <w:top w:val="none" w:sz="0" w:space="0" w:color="auto"/>
                <w:left w:val="none" w:sz="0" w:space="0" w:color="auto"/>
                <w:bottom w:val="none" w:sz="0" w:space="0" w:color="auto"/>
                <w:right w:val="none" w:sz="0" w:space="0" w:color="auto"/>
              </w:divBdr>
            </w:div>
          </w:divsChild>
        </w:div>
        <w:div w:id="1812942545">
          <w:marLeft w:val="0"/>
          <w:marRight w:val="0"/>
          <w:marTop w:val="0"/>
          <w:marBottom w:val="0"/>
          <w:divBdr>
            <w:top w:val="none" w:sz="0" w:space="0" w:color="auto"/>
            <w:left w:val="none" w:sz="0" w:space="0" w:color="auto"/>
            <w:bottom w:val="none" w:sz="0" w:space="0" w:color="auto"/>
            <w:right w:val="none" w:sz="0" w:space="0" w:color="auto"/>
          </w:divBdr>
        </w:div>
        <w:div w:id="1229267736">
          <w:marLeft w:val="0"/>
          <w:marRight w:val="0"/>
          <w:marTop w:val="0"/>
          <w:marBottom w:val="0"/>
          <w:divBdr>
            <w:top w:val="none" w:sz="0" w:space="0" w:color="auto"/>
            <w:left w:val="none" w:sz="0" w:space="0" w:color="auto"/>
            <w:bottom w:val="none" w:sz="0" w:space="0" w:color="auto"/>
            <w:right w:val="none" w:sz="0" w:space="0" w:color="auto"/>
          </w:divBdr>
          <w:divsChild>
            <w:div w:id="1315136948">
              <w:marLeft w:val="0"/>
              <w:marRight w:val="0"/>
              <w:marTop w:val="0"/>
              <w:marBottom w:val="0"/>
              <w:divBdr>
                <w:top w:val="none" w:sz="0" w:space="0" w:color="auto"/>
                <w:left w:val="none" w:sz="0" w:space="0" w:color="auto"/>
                <w:bottom w:val="none" w:sz="0" w:space="0" w:color="auto"/>
                <w:right w:val="none" w:sz="0" w:space="0" w:color="auto"/>
              </w:divBdr>
            </w:div>
          </w:divsChild>
        </w:div>
        <w:div w:id="1410885587">
          <w:marLeft w:val="0"/>
          <w:marRight w:val="0"/>
          <w:marTop w:val="0"/>
          <w:marBottom w:val="0"/>
          <w:divBdr>
            <w:top w:val="none" w:sz="0" w:space="0" w:color="auto"/>
            <w:left w:val="none" w:sz="0" w:space="0" w:color="auto"/>
            <w:bottom w:val="none" w:sz="0" w:space="0" w:color="auto"/>
            <w:right w:val="none" w:sz="0" w:space="0" w:color="auto"/>
          </w:divBdr>
        </w:div>
        <w:div w:id="1728067902">
          <w:marLeft w:val="0"/>
          <w:marRight w:val="0"/>
          <w:marTop w:val="0"/>
          <w:marBottom w:val="0"/>
          <w:divBdr>
            <w:top w:val="none" w:sz="0" w:space="0" w:color="auto"/>
            <w:left w:val="none" w:sz="0" w:space="0" w:color="auto"/>
            <w:bottom w:val="none" w:sz="0" w:space="0" w:color="auto"/>
            <w:right w:val="none" w:sz="0" w:space="0" w:color="auto"/>
          </w:divBdr>
          <w:divsChild>
            <w:div w:id="521624515">
              <w:marLeft w:val="0"/>
              <w:marRight w:val="0"/>
              <w:marTop w:val="0"/>
              <w:marBottom w:val="0"/>
              <w:divBdr>
                <w:top w:val="none" w:sz="0" w:space="0" w:color="auto"/>
                <w:left w:val="none" w:sz="0" w:space="0" w:color="auto"/>
                <w:bottom w:val="none" w:sz="0" w:space="0" w:color="auto"/>
                <w:right w:val="none" w:sz="0" w:space="0" w:color="auto"/>
              </w:divBdr>
            </w:div>
          </w:divsChild>
        </w:div>
        <w:div w:id="486166415">
          <w:marLeft w:val="0"/>
          <w:marRight w:val="0"/>
          <w:marTop w:val="0"/>
          <w:marBottom w:val="0"/>
          <w:divBdr>
            <w:top w:val="none" w:sz="0" w:space="0" w:color="auto"/>
            <w:left w:val="none" w:sz="0" w:space="0" w:color="auto"/>
            <w:bottom w:val="none" w:sz="0" w:space="0" w:color="auto"/>
            <w:right w:val="none" w:sz="0" w:space="0" w:color="auto"/>
          </w:divBdr>
        </w:div>
        <w:div w:id="687560934">
          <w:marLeft w:val="0"/>
          <w:marRight w:val="0"/>
          <w:marTop w:val="0"/>
          <w:marBottom w:val="0"/>
          <w:divBdr>
            <w:top w:val="none" w:sz="0" w:space="0" w:color="auto"/>
            <w:left w:val="none" w:sz="0" w:space="0" w:color="auto"/>
            <w:bottom w:val="none" w:sz="0" w:space="0" w:color="auto"/>
            <w:right w:val="none" w:sz="0" w:space="0" w:color="auto"/>
          </w:divBdr>
          <w:divsChild>
            <w:div w:id="1379818714">
              <w:marLeft w:val="0"/>
              <w:marRight w:val="0"/>
              <w:marTop w:val="0"/>
              <w:marBottom w:val="0"/>
              <w:divBdr>
                <w:top w:val="none" w:sz="0" w:space="0" w:color="auto"/>
                <w:left w:val="none" w:sz="0" w:space="0" w:color="auto"/>
                <w:bottom w:val="none" w:sz="0" w:space="0" w:color="auto"/>
                <w:right w:val="none" w:sz="0" w:space="0" w:color="auto"/>
              </w:divBdr>
            </w:div>
          </w:divsChild>
        </w:div>
        <w:div w:id="380056406">
          <w:marLeft w:val="0"/>
          <w:marRight w:val="0"/>
          <w:marTop w:val="0"/>
          <w:marBottom w:val="0"/>
          <w:divBdr>
            <w:top w:val="none" w:sz="0" w:space="0" w:color="auto"/>
            <w:left w:val="none" w:sz="0" w:space="0" w:color="auto"/>
            <w:bottom w:val="none" w:sz="0" w:space="0" w:color="auto"/>
            <w:right w:val="none" w:sz="0" w:space="0" w:color="auto"/>
          </w:divBdr>
        </w:div>
        <w:div w:id="1383098059">
          <w:marLeft w:val="0"/>
          <w:marRight w:val="0"/>
          <w:marTop w:val="0"/>
          <w:marBottom w:val="0"/>
          <w:divBdr>
            <w:top w:val="none" w:sz="0" w:space="0" w:color="auto"/>
            <w:left w:val="none" w:sz="0" w:space="0" w:color="auto"/>
            <w:bottom w:val="none" w:sz="0" w:space="0" w:color="auto"/>
            <w:right w:val="none" w:sz="0" w:space="0" w:color="auto"/>
          </w:divBdr>
          <w:divsChild>
            <w:div w:id="256596050">
              <w:marLeft w:val="0"/>
              <w:marRight w:val="0"/>
              <w:marTop w:val="0"/>
              <w:marBottom w:val="0"/>
              <w:divBdr>
                <w:top w:val="none" w:sz="0" w:space="0" w:color="auto"/>
                <w:left w:val="none" w:sz="0" w:space="0" w:color="auto"/>
                <w:bottom w:val="none" w:sz="0" w:space="0" w:color="auto"/>
                <w:right w:val="none" w:sz="0" w:space="0" w:color="auto"/>
              </w:divBdr>
            </w:div>
          </w:divsChild>
        </w:div>
        <w:div w:id="587928386">
          <w:marLeft w:val="0"/>
          <w:marRight w:val="0"/>
          <w:marTop w:val="0"/>
          <w:marBottom w:val="0"/>
          <w:divBdr>
            <w:top w:val="none" w:sz="0" w:space="0" w:color="auto"/>
            <w:left w:val="none" w:sz="0" w:space="0" w:color="auto"/>
            <w:bottom w:val="none" w:sz="0" w:space="0" w:color="auto"/>
            <w:right w:val="none" w:sz="0" w:space="0" w:color="auto"/>
          </w:divBdr>
        </w:div>
        <w:div w:id="1370835154">
          <w:marLeft w:val="0"/>
          <w:marRight w:val="0"/>
          <w:marTop w:val="0"/>
          <w:marBottom w:val="0"/>
          <w:divBdr>
            <w:top w:val="none" w:sz="0" w:space="0" w:color="auto"/>
            <w:left w:val="none" w:sz="0" w:space="0" w:color="auto"/>
            <w:bottom w:val="none" w:sz="0" w:space="0" w:color="auto"/>
            <w:right w:val="none" w:sz="0" w:space="0" w:color="auto"/>
          </w:divBdr>
          <w:divsChild>
            <w:div w:id="1347319178">
              <w:marLeft w:val="0"/>
              <w:marRight w:val="0"/>
              <w:marTop w:val="0"/>
              <w:marBottom w:val="0"/>
              <w:divBdr>
                <w:top w:val="none" w:sz="0" w:space="0" w:color="auto"/>
                <w:left w:val="none" w:sz="0" w:space="0" w:color="auto"/>
                <w:bottom w:val="none" w:sz="0" w:space="0" w:color="auto"/>
                <w:right w:val="none" w:sz="0" w:space="0" w:color="auto"/>
              </w:divBdr>
            </w:div>
          </w:divsChild>
        </w:div>
        <w:div w:id="1066803502">
          <w:marLeft w:val="0"/>
          <w:marRight w:val="0"/>
          <w:marTop w:val="0"/>
          <w:marBottom w:val="0"/>
          <w:divBdr>
            <w:top w:val="none" w:sz="0" w:space="0" w:color="auto"/>
            <w:left w:val="none" w:sz="0" w:space="0" w:color="auto"/>
            <w:bottom w:val="none" w:sz="0" w:space="0" w:color="auto"/>
            <w:right w:val="none" w:sz="0" w:space="0" w:color="auto"/>
          </w:divBdr>
        </w:div>
        <w:div w:id="530848633">
          <w:marLeft w:val="0"/>
          <w:marRight w:val="0"/>
          <w:marTop w:val="0"/>
          <w:marBottom w:val="0"/>
          <w:divBdr>
            <w:top w:val="none" w:sz="0" w:space="0" w:color="auto"/>
            <w:left w:val="none" w:sz="0" w:space="0" w:color="auto"/>
            <w:bottom w:val="none" w:sz="0" w:space="0" w:color="auto"/>
            <w:right w:val="none" w:sz="0" w:space="0" w:color="auto"/>
          </w:divBdr>
          <w:divsChild>
            <w:div w:id="2094816140">
              <w:marLeft w:val="0"/>
              <w:marRight w:val="0"/>
              <w:marTop w:val="0"/>
              <w:marBottom w:val="0"/>
              <w:divBdr>
                <w:top w:val="none" w:sz="0" w:space="0" w:color="auto"/>
                <w:left w:val="none" w:sz="0" w:space="0" w:color="auto"/>
                <w:bottom w:val="none" w:sz="0" w:space="0" w:color="auto"/>
                <w:right w:val="none" w:sz="0" w:space="0" w:color="auto"/>
              </w:divBdr>
            </w:div>
          </w:divsChild>
        </w:div>
        <w:div w:id="640580767">
          <w:marLeft w:val="0"/>
          <w:marRight w:val="0"/>
          <w:marTop w:val="300"/>
          <w:marBottom w:val="0"/>
          <w:divBdr>
            <w:top w:val="none" w:sz="0" w:space="0" w:color="auto"/>
            <w:left w:val="none" w:sz="0" w:space="0" w:color="auto"/>
            <w:bottom w:val="none" w:sz="0" w:space="0" w:color="auto"/>
            <w:right w:val="none" w:sz="0" w:space="0" w:color="auto"/>
          </w:divBdr>
          <w:divsChild>
            <w:div w:id="171527865">
              <w:marLeft w:val="0"/>
              <w:marRight w:val="0"/>
              <w:marTop w:val="0"/>
              <w:marBottom w:val="0"/>
              <w:divBdr>
                <w:top w:val="none" w:sz="0" w:space="0" w:color="auto"/>
                <w:left w:val="none" w:sz="0" w:space="0" w:color="auto"/>
                <w:bottom w:val="none" w:sz="0" w:space="0" w:color="auto"/>
                <w:right w:val="none" w:sz="0" w:space="0" w:color="auto"/>
              </w:divBdr>
              <w:divsChild>
                <w:div w:id="103618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91651">
          <w:marLeft w:val="0"/>
          <w:marRight w:val="0"/>
          <w:marTop w:val="300"/>
          <w:marBottom w:val="0"/>
          <w:divBdr>
            <w:top w:val="none" w:sz="0" w:space="0" w:color="auto"/>
            <w:left w:val="none" w:sz="0" w:space="0" w:color="auto"/>
            <w:bottom w:val="none" w:sz="0" w:space="0" w:color="auto"/>
            <w:right w:val="none" w:sz="0" w:space="0" w:color="auto"/>
          </w:divBdr>
          <w:divsChild>
            <w:div w:id="496776136">
              <w:marLeft w:val="0"/>
              <w:marRight w:val="0"/>
              <w:marTop w:val="0"/>
              <w:marBottom w:val="0"/>
              <w:divBdr>
                <w:top w:val="none" w:sz="0" w:space="0" w:color="auto"/>
                <w:left w:val="none" w:sz="0" w:space="0" w:color="auto"/>
                <w:bottom w:val="none" w:sz="0" w:space="0" w:color="auto"/>
                <w:right w:val="none" w:sz="0" w:space="0" w:color="auto"/>
              </w:divBdr>
              <w:divsChild>
                <w:div w:id="198514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857426">
          <w:marLeft w:val="0"/>
          <w:marRight w:val="0"/>
          <w:marTop w:val="300"/>
          <w:marBottom w:val="0"/>
          <w:divBdr>
            <w:top w:val="none" w:sz="0" w:space="0" w:color="auto"/>
            <w:left w:val="none" w:sz="0" w:space="0" w:color="auto"/>
            <w:bottom w:val="none" w:sz="0" w:space="0" w:color="auto"/>
            <w:right w:val="none" w:sz="0" w:space="0" w:color="auto"/>
          </w:divBdr>
          <w:divsChild>
            <w:div w:id="1183861169">
              <w:marLeft w:val="0"/>
              <w:marRight w:val="0"/>
              <w:marTop w:val="0"/>
              <w:marBottom w:val="0"/>
              <w:divBdr>
                <w:top w:val="none" w:sz="0" w:space="0" w:color="auto"/>
                <w:left w:val="none" w:sz="0" w:space="0" w:color="auto"/>
                <w:bottom w:val="none" w:sz="0" w:space="0" w:color="auto"/>
                <w:right w:val="none" w:sz="0" w:space="0" w:color="auto"/>
              </w:divBdr>
              <w:divsChild>
                <w:div w:id="1555701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440199">
          <w:marLeft w:val="0"/>
          <w:marRight w:val="0"/>
          <w:marTop w:val="300"/>
          <w:marBottom w:val="0"/>
          <w:divBdr>
            <w:top w:val="none" w:sz="0" w:space="0" w:color="auto"/>
            <w:left w:val="none" w:sz="0" w:space="0" w:color="auto"/>
            <w:bottom w:val="none" w:sz="0" w:space="0" w:color="auto"/>
            <w:right w:val="none" w:sz="0" w:space="0" w:color="auto"/>
          </w:divBdr>
          <w:divsChild>
            <w:div w:id="244729617">
              <w:marLeft w:val="0"/>
              <w:marRight w:val="0"/>
              <w:marTop w:val="0"/>
              <w:marBottom w:val="0"/>
              <w:divBdr>
                <w:top w:val="none" w:sz="0" w:space="0" w:color="auto"/>
                <w:left w:val="none" w:sz="0" w:space="0" w:color="auto"/>
                <w:bottom w:val="none" w:sz="0" w:space="0" w:color="auto"/>
                <w:right w:val="none" w:sz="0" w:space="0" w:color="auto"/>
              </w:divBdr>
              <w:divsChild>
                <w:div w:id="31866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837968">
      <w:bodyDiv w:val="1"/>
      <w:marLeft w:val="0"/>
      <w:marRight w:val="0"/>
      <w:marTop w:val="0"/>
      <w:marBottom w:val="0"/>
      <w:divBdr>
        <w:top w:val="none" w:sz="0" w:space="0" w:color="auto"/>
        <w:left w:val="none" w:sz="0" w:space="0" w:color="auto"/>
        <w:bottom w:val="none" w:sz="0" w:space="0" w:color="auto"/>
        <w:right w:val="none" w:sz="0" w:space="0" w:color="auto"/>
      </w:divBdr>
      <w:divsChild>
        <w:div w:id="1821455100">
          <w:marLeft w:val="0"/>
          <w:marRight w:val="0"/>
          <w:marTop w:val="0"/>
          <w:marBottom w:val="0"/>
          <w:divBdr>
            <w:top w:val="none" w:sz="0" w:space="0" w:color="auto"/>
            <w:left w:val="none" w:sz="0" w:space="0" w:color="auto"/>
            <w:bottom w:val="none" w:sz="0" w:space="0" w:color="auto"/>
            <w:right w:val="none" w:sz="0" w:space="0" w:color="auto"/>
          </w:divBdr>
        </w:div>
        <w:div w:id="516700454">
          <w:marLeft w:val="0"/>
          <w:marRight w:val="0"/>
          <w:marTop w:val="0"/>
          <w:marBottom w:val="0"/>
          <w:divBdr>
            <w:top w:val="none" w:sz="0" w:space="0" w:color="auto"/>
            <w:left w:val="none" w:sz="0" w:space="0" w:color="auto"/>
            <w:bottom w:val="none" w:sz="0" w:space="0" w:color="auto"/>
            <w:right w:val="none" w:sz="0" w:space="0" w:color="auto"/>
          </w:divBdr>
          <w:divsChild>
            <w:div w:id="2146848834">
              <w:marLeft w:val="0"/>
              <w:marRight w:val="0"/>
              <w:marTop w:val="0"/>
              <w:marBottom w:val="0"/>
              <w:divBdr>
                <w:top w:val="none" w:sz="0" w:space="0" w:color="auto"/>
                <w:left w:val="none" w:sz="0" w:space="0" w:color="auto"/>
                <w:bottom w:val="none" w:sz="0" w:space="0" w:color="auto"/>
                <w:right w:val="none" w:sz="0" w:space="0" w:color="auto"/>
              </w:divBdr>
            </w:div>
          </w:divsChild>
        </w:div>
        <w:div w:id="1895847363">
          <w:marLeft w:val="0"/>
          <w:marRight w:val="0"/>
          <w:marTop w:val="0"/>
          <w:marBottom w:val="0"/>
          <w:divBdr>
            <w:top w:val="none" w:sz="0" w:space="0" w:color="auto"/>
            <w:left w:val="none" w:sz="0" w:space="0" w:color="auto"/>
            <w:bottom w:val="none" w:sz="0" w:space="0" w:color="auto"/>
            <w:right w:val="none" w:sz="0" w:space="0" w:color="auto"/>
          </w:divBdr>
        </w:div>
        <w:div w:id="831413770">
          <w:marLeft w:val="0"/>
          <w:marRight w:val="0"/>
          <w:marTop w:val="0"/>
          <w:marBottom w:val="0"/>
          <w:divBdr>
            <w:top w:val="none" w:sz="0" w:space="0" w:color="auto"/>
            <w:left w:val="none" w:sz="0" w:space="0" w:color="auto"/>
            <w:bottom w:val="none" w:sz="0" w:space="0" w:color="auto"/>
            <w:right w:val="none" w:sz="0" w:space="0" w:color="auto"/>
          </w:divBdr>
          <w:divsChild>
            <w:div w:id="1193689310">
              <w:marLeft w:val="0"/>
              <w:marRight w:val="0"/>
              <w:marTop w:val="0"/>
              <w:marBottom w:val="0"/>
              <w:divBdr>
                <w:top w:val="none" w:sz="0" w:space="0" w:color="auto"/>
                <w:left w:val="none" w:sz="0" w:space="0" w:color="auto"/>
                <w:bottom w:val="none" w:sz="0" w:space="0" w:color="auto"/>
                <w:right w:val="none" w:sz="0" w:space="0" w:color="auto"/>
              </w:divBdr>
            </w:div>
          </w:divsChild>
        </w:div>
        <w:div w:id="924655929">
          <w:marLeft w:val="0"/>
          <w:marRight w:val="0"/>
          <w:marTop w:val="0"/>
          <w:marBottom w:val="0"/>
          <w:divBdr>
            <w:top w:val="none" w:sz="0" w:space="0" w:color="auto"/>
            <w:left w:val="none" w:sz="0" w:space="0" w:color="auto"/>
            <w:bottom w:val="none" w:sz="0" w:space="0" w:color="auto"/>
            <w:right w:val="none" w:sz="0" w:space="0" w:color="auto"/>
          </w:divBdr>
        </w:div>
        <w:div w:id="1187908681">
          <w:marLeft w:val="0"/>
          <w:marRight w:val="0"/>
          <w:marTop w:val="0"/>
          <w:marBottom w:val="0"/>
          <w:divBdr>
            <w:top w:val="none" w:sz="0" w:space="0" w:color="auto"/>
            <w:left w:val="none" w:sz="0" w:space="0" w:color="auto"/>
            <w:bottom w:val="none" w:sz="0" w:space="0" w:color="auto"/>
            <w:right w:val="none" w:sz="0" w:space="0" w:color="auto"/>
          </w:divBdr>
          <w:divsChild>
            <w:div w:id="276330800">
              <w:marLeft w:val="0"/>
              <w:marRight w:val="0"/>
              <w:marTop w:val="0"/>
              <w:marBottom w:val="0"/>
              <w:divBdr>
                <w:top w:val="none" w:sz="0" w:space="0" w:color="auto"/>
                <w:left w:val="none" w:sz="0" w:space="0" w:color="auto"/>
                <w:bottom w:val="none" w:sz="0" w:space="0" w:color="auto"/>
                <w:right w:val="none" w:sz="0" w:space="0" w:color="auto"/>
              </w:divBdr>
            </w:div>
          </w:divsChild>
        </w:div>
        <w:div w:id="1670599110">
          <w:marLeft w:val="0"/>
          <w:marRight w:val="0"/>
          <w:marTop w:val="0"/>
          <w:marBottom w:val="0"/>
          <w:divBdr>
            <w:top w:val="none" w:sz="0" w:space="0" w:color="auto"/>
            <w:left w:val="none" w:sz="0" w:space="0" w:color="auto"/>
            <w:bottom w:val="none" w:sz="0" w:space="0" w:color="auto"/>
            <w:right w:val="none" w:sz="0" w:space="0" w:color="auto"/>
          </w:divBdr>
        </w:div>
        <w:div w:id="1574389159">
          <w:marLeft w:val="0"/>
          <w:marRight w:val="0"/>
          <w:marTop w:val="0"/>
          <w:marBottom w:val="0"/>
          <w:divBdr>
            <w:top w:val="none" w:sz="0" w:space="0" w:color="auto"/>
            <w:left w:val="none" w:sz="0" w:space="0" w:color="auto"/>
            <w:bottom w:val="none" w:sz="0" w:space="0" w:color="auto"/>
            <w:right w:val="none" w:sz="0" w:space="0" w:color="auto"/>
          </w:divBdr>
          <w:divsChild>
            <w:div w:id="805928157">
              <w:marLeft w:val="0"/>
              <w:marRight w:val="0"/>
              <w:marTop w:val="0"/>
              <w:marBottom w:val="0"/>
              <w:divBdr>
                <w:top w:val="none" w:sz="0" w:space="0" w:color="auto"/>
                <w:left w:val="none" w:sz="0" w:space="0" w:color="auto"/>
                <w:bottom w:val="none" w:sz="0" w:space="0" w:color="auto"/>
                <w:right w:val="none" w:sz="0" w:space="0" w:color="auto"/>
              </w:divBdr>
            </w:div>
          </w:divsChild>
        </w:div>
        <w:div w:id="981495625">
          <w:marLeft w:val="0"/>
          <w:marRight w:val="0"/>
          <w:marTop w:val="0"/>
          <w:marBottom w:val="0"/>
          <w:divBdr>
            <w:top w:val="none" w:sz="0" w:space="0" w:color="auto"/>
            <w:left w:val="none" w:sz="0" w:space="0" w:color="auto"/>
            <w:bottom w:val="none" w:sz="0" w:space="0" w:color="auto"/>
            <w:right w:val="none" w:sz="0" w:space="0" w:color="auto"/>
          </w:divBdr>
        </w:div>
        <w:div w:id="1261454202">
          <w:marLeft w:val="0"/>
          <w:marRight w:val="0"/>
          <w:marTop w:val="0"/>
          <w:marBottom w:val="0"/>
          <w:divBdr>
            <w:top w:val="none" w:sz="0" w:space="0" w:color="auto"/>
            <w:left w:val="none" w:sz="0" w:space="0" w:color="auto"/>
            <w:bottom w:val="none" w:sz="0" w:space="0" w:color="auto"/>
            <w:right w:val="none" w:sz="0" w:space="0" w:color="auto"/>
          </w:divBdr>
          <w:divsChild>
            <w:div w:id="2016027652">
              <w:marLeft w:val="0"/>
              <w:marRight w:val="0"/>
              <w:marTop w:val="0"/>
              <w:marBottom w:val="0"/>
              <w:divBdr>
                <w:top w:val="none" w:sz="0" w:space="0" w:color="auto"/>
                <w:left w:val="none" w:sz="0" w:space="0" w:color="auto"/>
                <w:bottom w:val="none" w:sz="0" w:space="0" w:color="auto"/>
                <w:right w:val="none" w:sz="0" w:space="0" w:color="auto"/>
              </w:divBdr>
            </w:div>
          </w:divsChild>
        </w:div>
        <w:div w:id="873158688">
          <w:marLeft w:val="0"/>
          <w:marRight w:val="0"/>
          <w:marTop w:val="0"/>
          <w:marBottom w:val="0"/>
          <w:divBdr>
            <w:top w:val="none" w:sz="0" w:space="0" w:color="auto"/>
            <w:left w:val="none" w:sz="0" w:space="0" w:color="auto"/>
            <w:bottom w:val="none" w:sz="0" w:space="0" w:color="auto"/>
            <w:right w:val="none" w:sz="0" w:space="0" w:color="auto"/>
          </w:divBdr>
        </w:div>
        <w:div w:id="889338777">
          <w:marLeft w:val="0"/>
          <w:marRight w:val="0"/>
          <w:marTop w:val="0"/>
          <w:marBottom w:val="0"/>
          <w:divBdr>
            <w:top w:val="none" w:sz="0" w:space="0" w:color="auto"/>
            <w:left w:val="none" w:sz="0" w:space="0" w:color="auto"/>
            <w:bottom w:val="none" w:sz="0" w:space="0" w:color="auto"/>
            <w:right w:val="none" w:sz="0" w:space="0" w:color="auto"/>
          </w:divBdr>
          <w:divsChild>
            <w:div w:id="2024161679">
              <w:marLeft w:val="0"/>
              <w:marRight w:val="0"/>
              <w:marTop w:val="0"/>
              <w:marBottom w:val="0"/>
              <w:divBdr>
                <w:top w:val="none" w:sz="0" w:space="0" w:color="auto"/>
                <w:left w:val="none" w:sz="0" w:space="0" w:color="auto"/>
                <w:bottom w:val="none" w:sz="0" w:space="0" w:color="auto"/>
                <w:right w:val="none" w:sz="0" w:space="0" w:color="auto"/>
              </w:divBdr>
            </w:div>
          </w:divsChild>
        </w:div>
        <w:div w:id="2001932115">
          <w:marLeft w:val="0"/>
          <w:marRight w:val="0"/>
          <w:marTop w:val="0"/>
          <w:marBottom w:val="0"/>
          <w:divBdr>
            <w:top w:val="none" w:sz="0" w:space="0" w:color="auto"/>
            <w:left w:val="none" w:sz="0" w:space="0" w:color="auto"/>
            <w:bottom w:val="none" w:sz="0" w:space="0" w:color="auto"/>
            <w:right w:val="none" w:sz="0" w:space="0" w:color="auto"/>
          </w:divBdr>
        </w:div>
        <w:div w:id="172956597">
          <w:marLeft w:val="0"/>
          <w:marRight w:val="0"/>
          <w:marTop w:val="0"/>
          <w:marBottom w:val="0"/>
          <w:divBdr>
            <w:top w:val="none" w:sz="0" w:space="0" w:color="auto"/>
            <w:left w:val="none" w:sz="0" w:space="0" w:color="auto"/>
            <w:bottom w:val="none" w:sz="0" w:space="0" w:color="auto"/>
            <w:right w:val="none" w:sz="0" w:space="0" w:color="auto"/>
          </w:divBdr>
          <w:divsChild>
            <w:div w:id="2070110602">
              <w:marLeft w:val="0"/>
              <w:marRight w:val="0"/>
              <w:marTop w:val="0"/>
              <w:marBottom w:val="0"/>
              <w:divBdr>
                <w:top w:val="none" w:sz="0" w:space="0" w:color="auto"/>
                <w:left w:val="none" w:sz="0" w:space="0" w:color="auto"/>
                <w:bottom w:val="none" w:sz="0" w:space="0" w:color="auto"/>
                <w:right w:val="none" w:sz="0" w:space="0" w:color="auto"/>
              </w:divBdr>
            </w:div>
          </w:divsChild>
        </w:div>
        <w:div w:id="1861551138">
          <w:marLeft w:val="0"/>
          <w:marRight w:val="0"/>
          <w:marTop w:val="300"/>
          <w:marBottom w:val="0"/>
          <w:divBdr>
            <w:top w:val="none" w:sz="0" w:space="0" w:color="auto"/>
            <w:left w:val="none" w:sz="0" w:space="0" w:color="auto"/>
            <w:bottom w:val="none" w:sz="0" w:space="0" w:color="auto"/>
            <w:right w:val="none" w:sz="0" w:space="0" w:color="auto"/>
          </w:divBdr>
          <w:divsChild>
            <w:div w:id="1991978590">
              <w:marLeft w:val="0"/>
              <w:marRight w:val="0"/>
              <w:marTop w:val="0"/>
              <w:marBottom w:val="0"/>
              <w:divBdr>
                <w:top w:val="none" w:sz="0" w:space="0" w:color="auto"/>
                <w:left w:val="none" w:sz="0" w:space="0" w:color="auto"/>
                <w:bottom w:val="none" w:sz="0" w:space="0" w:color="auto"/>
                <w:right w:val="none" w:sz="0" w:space="0" w:color="auto"/>
              </w:divBdr>
              <w:divsChild>
                <w:div w:id="231280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340477">
          <w:marLeft w:val="0"/>
          <w:marRight w:val="0"/>
          <w:marTop w:val="300"/>
          <w:marBottom w:val="0"/>
          <w:divBdr>
            <w:top w:val="none" w:sz="0" w:space="0" w:color="auto"/>
            <w:left w:val="none" w:sz="0" w:space="0" w:color="auto"/>
            <w:bottom w:val="none" w:sz="0" w:space="0" w:color="auto"/>
            <w:right w:val="none" w:sz="0" w:space="0" w:color="auto"/>
          </w:divBdr>
          <w:divsChild>
            <w:div w:id="1018772042">
              <w:marLeft w:val="0"/>
              <w:marRight w:val="0"/>
              <w:marTop w:val="0"/>
              <w:marBottom w:val="0"/>
              <w:divBdr>
                <w:top w:val="none" w:sz="0" w:space="0" w:color="auto"/>
                <w:left w:val="none" w:sz="0" w:space="0" w:color="auto"/>
                <w:bottom w:val="none" w:sz="0" w:space="0" w:color="auto"/>
                <w:right w:val="none" w:sz="0" w:space="0" w:color="auto"/>
              </w:divBdr>
              <w:divsChild>
                <w:div w:id="392851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398864">
          <w:marLeft w:val="0"/>
          <w:marRight w:val="0"/>
          <w:marTop w:val="300"/>
          <w:marBottom w:val="0"/>
          <w:divBdr>
            <w:top w:val="none" w:sz="0" w:space="0" w:color="auto"/>
            <w:left w:val="none" w:sz="0" w:space="0" w:color="auto"/>
            <w:bottom w:val="none" w:sz="0" w:space="0" w:color="auto"/>
            <w:right w:val="none" w:sz="0" w:space="0" w:color="auto"/>
          </w:divBdr>
          <w:divsChild>
            <w:div w:id="240721179">
              <w:marLeft w:val="0"/>
              <w:marRight w:val="0"/>
              <w:marTop w:val="0"/>
              <w:marBottom w:val="0"/>
              <w:divBdr>
                <w:top w:val="none" w:sz="0" w:space="0" w:color="auto"/>
                <w:left w:val="none" w:sz="0" w:space="0" w:color="auto"/>
                <w:bottom w:val="none" w:sz="0" w:space="0" w:color="auto"/>
                <w:right w:val="none" w:sz="0" w:space="0" w:color="auto"/>
              </w:divBdr>
              <w:divsChild>
                <w:div w:id="899287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039824">
          <w:marLeft w:val="0"/>
          <w:marRight w:val="0"/>
          <w:marTop w:val="300"/>
          <w:marBottom w:val="0"/>
          <w:divBdr>
            <w:top w:val="none" w:sz="0" w:space="0" w:color="auto"/>
            <w:left w:val="none" w:sz="0" w:space="0" w:color="auto"/>
            <w:bottom w:val="none" w:sz="0" w:space="0" w:color="auto"/>
            <w:right w:val="none" w:sz="0" w:space="0" w:color="auto"/>
          </w:divBdr>
          <w:divsChild>
            <w:div w:id="1332831699">
              <w:marLeft w:val="0"/>
              <w:marRight w:val="0"/>
              <w:marTop w:val="0"/>
              <w:marBottom w:val="0"/>
              <w:divBdr>
                <w:top w:val="none" w:sz="0" w:space="0" w:color="auto"/>
                <w:left w:val="none" w:sz="0" w:space="0" w:color="auto"/>
                <w:bottom w:val="none" w:sz="0" w:space="0" w:color="auto"/>
                <w:right w:val="none" w:sz="0" w:space="0" w:color="auto"/>
              </w:divBdr>
              <w:divsChild>
                <w:div w:id="175046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986292">
      <w:bodyDiv w:val="1"/>
      <w:marLeft w:val="0"/>
      <w:marRight w:val="0"/>
      <w:marTop w:val="0"/>
      <w:marBottom w:val="0"/>
      <w:divBdr>
        <w:top w:val="none" w:sz="0" w:space="0" w:color="auto"/>
        <w:left w:val="none" w:sz="0" w:space="0" w:color="auto"/>
        <w:bottom w:val="none" w:sz="0" w:space="0" w:color="auto"/>
        <w:right w:val="none" w:sz="0" w:space="0" w:color="auto"/>
      </w:divBdr>
      <w:divsChild>
        <w:div w:id="587158154">
          <w:marLeft w:val="0"/>
          <w:marRight w:val="0"/>
          <w:marTop w:val="0"/>
          <w:marBottom w:val="0"/>
          <w:divBdr>
            <w:top w:val="none" w:sz="0" w:space="0" w:color="auto"/>
            <w:left w:val="none" w:sz="0" w:space="0" w:color="auto"/>
            <w:bottom w:val="none" w:sz="0" w:space="0" w:color="auto"/>
            <w:right w:val="none" w:sz="0" w:space="0" w:color="auto"/>
          </w:divBdr>
        </w:div>
        <w:div w:id="2067412627">
          <w:marLeft w:val="0"/>
          <w:marRight w:val="0"/>
          <w:marTop w:val="0"/>
          <w:marBottom w:val="0"/>
          <w:divBdr>
            <w:top w:val="none" w:sz="0" w:space="0" w:color="auto"/>
            <w:left w:val="none" w:sz="0" w:space="0" w:color="auto"/>
            <w:bottom w:val="none" w:sz="0" w:space="0" w:color="auto"/>
            <w:right w:val="none" w:sz="0" w:space="0" w:color="auto"/>
          </w:divBdr>
          <w:divsChild>
            <w:div w:id="734473773">
              <w:marLeft w:val="0"/>
              <w:marRight w:val="0"/>
              <w:marTop w:val="0"/>
              <w:marBottom w:val="0"/>
              <w:divBdr>
                <w:top w:val="none" w:sz="0" w:space="0" w:color="auto"/>
                <w:left w:val="none" w:sz="0" w:space="0" w:color="auto"/>
                <w:bottom w:val="none" w:sz="0" w:space="0" w:color="auto"/>
                <w:right w:val="none" w:sz="0" w:space="0" w:color="auto"/>
              </w:divBdr>
            </w:div>
          </w:divsChild>
        </w:div>
        <w:div w:id="1067067926">
          <w:marLeft w:val="0"/>
          <w:marRight w:val="0"/>
          <w:marTop w:val="0"/>
          <w:marBottom w:val="0"/>
          <w:divBdr>
            <w:top w:val="none" w:sz="0" w:space="0" w:color="auto"/>
            <w:left w:val="none" w:sz="0" w:space="0" w:color="auto"/>
            <w:bottom w:val="none" w:sz="0" w:space="0" w:color="auto"/>
            <w:right w:val="none" w:sz="0" w:space="0" w:color="auto"/>
          </w:divBdr>
        </w:div>
        <w:div w:id="1048187922">
          <w:marLeft w:val="0"/>
          <w:marRight w:val="0"/>
          <w:marTop w:val="0"/>
          <w:marBottom w:val="0"/>
          <w:divBdr>
            <w:top w:val="none" w:sz="0" w:space="0" w:color="auto"/>
            <w:left w:val="none" w:sz="0" w:space="0" w:color="auto"/>
            <w:bottom w:val="none" w:sz="0" w:space="0" w:color="auto"/>
            <w:right w:val="none" w:sz="0" w:space="0" w:color="auto"/>
          </w:divBdr>
          <w:divsChild>
            <w:div w:id="879052963">
              <w:marLeft w:val="0"/>
              <w:marRight w:val="0"/>
              <w:marTop w:val="0"/>
              <w:marBottom w:val="0"/>
              <w:divBdr>
                <w:top w:val="none" w:sz="0" w:space="0" w:color="auto"/>
                <w:left w:val="none" w:sz="0" w:space="0" w:color="auto"/>
                <w:bottom w:val="none" w:sz="0" w:space="0" w:color="auto"/>
                <w:right w:val="none" w:sz="0" w:space="0" w:color="auto"/>
              </w:divBdr>
            </w:div>
          </w:divsChild>
        </w:div>
        <w:div w:id="2134203833">
          <w:marLeft w:val="0"/>
          <w:marRight w:val="0"/>
          <w:marTop w:val="0"/>
          <w:marBottom w:val="0"/>
          <w:divBdr>
            <w:top w:val="none" w:sz="0" w:space="0" w:color="auto"/>
            <w:left w:val="none" w:sz="0" w:space="0" w:color="auto"/>
            <w:bottom w:val="none" w:sz="0" w:space="0" w:color="auto"/>
            <w:right w:val="none" w:sz="0" w:space="0" w:color="auto"/>
          </w:divBdr>
        </w:div>
        <w:div w:id="1134983002">
          <w:marLeft w:val="0"/>
          <w:marRight w:val="0"/>
          <w:marTop w:val="0"/>
          <w:marBottom w:val="0"/>
          <w:divBdr>
            <w:top w:val="none" w:sz="0" w:space="0" w:color="auto"/>
            <w:left w:val="none" w:sz="0" w:space="0" w:color="auto"/>
            <w:bottom w:val="none" w:sz="0" w:space="0" w:color="auto"/>
            <w:right w:val="none" w:sz="0" w:space="0" w:color="auto"/>
          </w:divBdr>
          <w:divsChild>
            <w:div w:id="367604434">
              <w:marLeft w:val="0"/>
              <w:marRight w:val="0"/>
              <w:marTop w:val="0"/>
              <w:marBottom w:val="0"/>
              <w:divBdr>
                <w:top w:val="none" w:sz="0" w:space="0" w:color="auto"/>
                <w:left w:val="none" w:sz="0" w:space="0" w:color="auto"/>
                <w:bottom w:val="none" w:sz="0" w:space="0" w:color="auto"/>
                <w:right w:val="none" w:sz="0" w:space="0" w:color="auto"/>
              </w:divBdr>
            </w:div>
          </w:divsChild>
        </w:div>
        <w:div w:id="1848905667">
          <w:marLeft w:val="0"/>
          <w:marRight w:val="0"/>
          <w:marTop w:val="0"/>
          <w:marBottom w:val="0"/>
          <w:divBdr>
            <w:top w:val="none" w:sz="0" w:space="0" w:color="auto"/>
            <w:left w:val="none" w:sz="0" w:space="0" w:color="auto"/>
            <w:bottom w:val="none" w:sz="0" w:space="0" w:color="auto"/>
            <w:right w:val="none" w:sz="0" w:space="0" w:color="auto"/>
          </w:divBdr>
        </w:div>
        <w:div w:id="1950819097">
          <w:marLeft w:val="0"/>
          <w:marRight w:val="0"/>
          <w:marTop w:val="0"/>
          <w:marBottom w:val="0"/>
          <w:divBdr>
            <w:top w:val="none" w:sz="0" w:space="0" w:color="auto"/>
            <w:left w:val="none" w:sz="0" w:space="0" w:color="auto"/>
            <w:bottom w:val="none" w:sz="0" w:space="0" w:color="auto"/>
            <w:right w:val="none" w:sz="0" w:space="0" w:color="auto"/>
          </w:divBdr>
          <w:divsChild>
            <w:div w:id="713575249">
              <w:marLeft w:val="0"/>
              <w:marRight w:val="0"/>
              <w:marTop w:val="0"/>
              <w:marBottom w:val="0"/>
              <w:divBdr>
                <w:top w:val="none" w:sz="0" w:space="0" w:color="auto"/>
                <w:left w:val="none" w:sz="0" w:space="0" w:color="auto"/>
                <w:bottom w:val="none" w:sz="0" w:space="0" w:color="auto"/>
                <w:right w:val="none" w:sz="0" w:space="0" w:color="auto"/>
              </w:divBdr>
            </w:div>
          </w:divsChild>
        </w:div>
        <w:div w:id="410351810">
          <w:marLeft w:val="0"/>
          <w:marRight w:val="0"/>
          <w:marTop w:val="0"/>
          <w:marBottom w:val="0"/>
          <w:divBdr>
            <w:top w:val="none" w:sz="0" w:space="0" w:color="auto"/>
            <w:left w:val="none" w:sz="0" w:space="0" w:color="auto"/>
            <w:bottom w:val="none" w:sz="0" w:space="0" w:color="auto"/>
            <w:right w:val="none" w:sz="0" w:space="0" w:color="auto"/>
          </w:divBdr>
        </w:div>
        <w:div w:id="1425615440">
          <w:marLeft w:val="0"/>
          <w:marRight w:val="0"/>
          <w:marTop w:val="0"/>
          <w:marBottom w:val="0"/>
          <w:divBdr>
            <w:top w:val="none" w:sz="0" w:space="0" w:color="auto"/>
            <w:left w:val="none" w:sz="0" w:space="0" w:color="auto"/>
            <w:bottom w:val="none" w:sz="0" w:space="0" w:color="auto"/>
            <w:right w:val="none" w:sz="0" w:space="0" w:color="auto"/>
          </w:divBdr>
          <w:divsChild>
            <w:div w:id="1525363654">
              <w:marLeft w:val="0"/>
              <w:marRight w:val="0"/>
              <w:marTop w:val="0"/>
              <w:marBottom w:val="0"/>
              <w:divBdr>
                <w:top w:val="none" w:sz="0" w:space="0" w:color="auto"/>
                <w:left w:val="none" w:sz="0" w:space="0" w:color="auto"/>
                <w:bottom w:val="none" w:sz="0" w:space="0" w:color="auto"/>
                <w:right w:val="none" w:sz="0" w:space="0" w:color="auto"/>
              </w:divBdr>
            </w:div>
          </w:divsChild>
        </w:div>
        <w:div w:id="1389917601">
          <w:marLeft w:val="0"/>
          <w:marRight w:val="0"/>
          <w:marTop w:val="0"/>
          <w:marBottom w:val="0"/>
          <w:divBdr>
            <w:top w:val="none" w:sz="0" w:space="0" w:color="auto"/>
            <w:left w:val="none" w:sz="0" w:space="0" w:color="auto"/>
            <w:bottom w:val="none" w:sz="0" w:space="0" w:color="auto"/>
            <w:right w:val="none" w:sz="0" w:space="0" w:color="auto"/>
          </w:divBdr>
        </w:div>
        <w:div w:id="227375530">
          <w:marLeft w:val="0"/>
          <w:marRight w:val="0"/>
          <w:marTop w:val="0"/>
          <w:marBottom w:val="0"/>
          <w:divBdr>
            <w:top w:val="none" w:sz="0" w:space="0" w:color="auto"/>
            <w:left w:val="none" w:sz="0" w:space="0" w:color="auto"/>
            <w:bottom w:val="none" w:sz="0" w:space="0" w:color="auto"/>
            <w:right w:val="none" w:sz="0" w:space="0" w:color="auto"/>
          </w:divBdr>
          <w:divsChild>
            <w:div w:id="1376463562">
              <w:marLeft w:val="0"/>
              <w:marRight w:val="0"/>
              <w:marTop w:val="0"/>
              <w:marBottom w:val="0"/>
              <w:divBdr>
                <w:top w:val="none" w:sz="0" w:space="0" w:color="auto"/>
                <w:left w:val="none" w:sz="0" w:space="0" w:color="auto"/>
                <w:bottom w:val="none" w:sz="0" w:space="0" w:color="auto"/>
                <w:right w:val="none" w:sz="0" w:space="0" w:color="auto"/>
              </w:divBdr>
            </w:div>
          </w:divsChild>
        </w:div>
        <w:div w:id="300505157">
          <w:marLeft w:val="0"/>
          <w:marRight w:val="0"/>
          <w:marTop w:val="0"/>
          <w:marBottom w:val="0"/>
          <w:divBdr>
            <w:top w:val="none" w:sz="0" w:space="0" w:color="auto"/>
            <w:left w:val="none" w:sz="0" w:space="0" w:color="auto"/>
            <w:bottom w:val="none" w:sz="0" w:space="0" w:color="auto"/>
            <w:right w:val="none" w:sz="0" w:space="0" w:color="auto"/>
          </w:divBdr>
        </w:div>
        <w:div w:id="631249707">
          <w:marLeft w:val="0"/>
          <w:marRight w:val="0"/>
          <w:marTop w:val="0"/>
          <w:marBottom w:val="0"/>
          <w:divBdr>
            <w:top w:val="none" w:sz="0" w:space="0" w:color="auto"/>
            <w:left w:val="none" w:sz="0" w:space="0" w:color="auto"/>
            <w:bottom w:val="none" w:sz="0" w:space="0" w:color="auto"/>
            <w:right w:val="none" w:sz="0" w:space="0" w:color="auto"/>
          </w:divBdr>
          <w:divsChild>
            <w:div w:id="8070861">
              <w:marLeft w:val="0"/>
              <w:marRight w:val="0"/>
              <w:marTop w:val="0"/>
              <w:marBottom w:val="0"/>
              <w:divBdr>
                <w:top w:val="none" w:sz="0" w:space="0" w:color="auto"/>
                <w:left w:val="none" w:sz="0" w:space="0" w:color="auto"/>
                <w:bottom w:val="none" w:sz="0" w:space="0" w:color="auto"/>
                <w:right w:val="none" w:sz="0" w:space="0" w:color="auto"/>
              </w:divBdr>
            </w:div>
          </w:divsChild>
        </w:div>
        <w:div w:id="39407786">
          <w:marLeft w:val="0"/>
          <w:marRight w:val="0"/>
          <w:marTop w:val="300"/>
          <w:marBottom w:val="0"/>
          <w:divBdr>
            <w:top w:val="none" w:sz="0" w:space="0" w:color="auto"/>
            <w:left w:val="none" w:sz="0" w:space="0" w:color="auto"/>
            <w:bottom w:val="none" w:sz="0" w:space="0" w:color="auto"/>
            <w:right w:val="none" w:sz="0" w:space="0" w:color="auto"/>
          </w:divBdr>
          <w:divsChild>
            <w:div w:id="1268192828">
              <w:marLeft w:val="0"/>
              <w:marRight w:val="0"/>
              <w:marTop w:val="0"/>
              <w:marBottom w:val="0"/>
              <w:divBdr>
                <w:top w:val="none" w:sz="0" w:space="0" w:color="auto"/>
                <w:left w:val="none" w:sz="0" w:space="0" w:color="auto"/>
                <w:bottom w:val="none" w:sz="0" w:space="0" w:color="auto"/>
                <w:right w:val="none" w:sz="0" w:space="0" w:color="auto"/>
              </w:divBdr>
              <w:divsChild>
                <w:div w:id="1083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25527">
          <w:marLeft w:val="0"/>
          <w:marRight w:val="0"/>
          <w:marTop w:val="300"/>
          <w:marBottom w:val="0"/>
          <w:divBdr>
            <w:top w:val="none" w:sz="0" w:space="0" w:color="auto"/>
            <w:left w:val="none" w:sz="0" w:space="0" w:color="auto"/>
            <w:bottom w:val="none" w:sz="0" w:space="0" w:color="auto"/>
            <w:right w:val="none" w:sz="0" w:space="0" w:color="auto"/>
          </w:divBdr>
          <w:divsChild>
            <w:div w:id="1273785049">
              <w:marLeft w:val="0"/>
              <w:marRight w:val="0"/>
              <w:marTop w:val="0"/>
              <w:marBottom w:val="0"/>
              <w:divBdr>
                <w:top w:val="none" w:sz="0" w:space="0" w:color="auto"/>
                <w:left w:val="none" w:sz="0" w:space="0" w:color="auto"/>
                <w:bottom w:val="none" w:sz="0" w:space="0" w:color="auto"/>
                <w:right w:val="none" w:sz="0" w:space="0" w:color="auto"/>
              </w:divBdr>
              <w:divsChild>
                <w:div w:id="67156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399359">
          <w:marLeft w:val="0"/>
          <w:marRight w:val="0"/>
          <w:marTop w:val="300"/>
          <w:marBottom w:val="0"/>
          <w:divBdr>
            <w:top w:val="none" w:sz="0" w:space="0" w:color="auto"/>
            <w:left w:val="none" w:sz="0" w:space="0" w:color="auto"/>
            <w:bottom w:val="none" w:sz="0" w:space="0" w:color="auto"/>
            <w:right w:val="none" w:sz="0" w:space="0" w:color="auto"/>
          </w:divBdr>
          <w:divsChild>
            <w:div w:id="468935549">
              <w:marLeft w:val="0"/>
              <w:marRight w:val="0"/>
              <w:marTop w:val="0"/>
              <w:marBottom w:val="0"/>
              <w:divBdr>
                <w:top w:val="none" w:sz="0" w:space="0" w:color="auto"/>
                <w:left w:val="none" w:sz="0" w:space="0" w:color="auto"/>
                <w:bottom w:val="none" w:sz="0" w:space="0" w:color="auto"/>
                <w:right w:val="none" w:sz="0" w:space="0" w:color="auto"/>
              </w:divBdr>
              <w:divsChild>
                <w:div w:id="4954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616043">
          <w:marLeft w:val="0"/>
          <w:marRight w:val="0"/>
          <w:marTop w:val="300"/>
          <w:marBottom w:val="0"/>
          <w:divBdr>
            <w:top w:val="none" w:sz="0" w:space="0" w:color="auto"/>
            <w:left w:val="none" w:sz="0" w:space="0" w:color="auto"/>
            <w:bottom w:val="none" w:sz="0" w:space="0" w:color="auto"/>
            <w:right w:val="none" w:sz="0" w:space="0" w:color="auto"/>
          </w:divBdr>
          <w:divsChild>
            <w:div w:id="289014853">
              <w:marLeft w:val="0"/>
              <w:marRight w:val="0"/>
              <w:marTop w:val="0"/>
              <w:marBottom w:val="0"/>
              <w:divBdr>
                <w:top w:val="none" w:sz="0" w:space="0" w:color="auto"/>
                <w:left w:val="none" w:sz="0" w:space="0" w:color="auto"/>
                <w:bottom w:val="none" w:sz="0" w:space="0" w:color="auto"/>
                <w:right w:val="none" w:sz="0" w:space="0" w:color="auto"/>
              </w:divBdr>
              <w:divsChild>
                <w:div w:id="52259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489172">
      <w:bodyDiv w:val="1"/>
      <w:marLeft w:val="0"/>
      <w:marRight w:val="0"/>
      <w:marTop w:val="0"/>
      <w:marBottom w:val="0"/>
      <w:divBdr>
        <w:top w:val="none" w:sz="0" w:space="0" w:color="auto"/>
        <w:left w:val="none" w:sz="0" w:space="0" w:color="auto"/>
        <w:bottom w:val="none" w:sz="0" w:space="0" w:color="auto"/>
        <w:right w:val="none" w:sz="0" w:space="0" w:color="auto"/>
      </w:divBdr>
      <w:divsChild>
        <w:div w:id="1346009274">
          <w:marLeft w:val="0"/>
          <w:marRight w:val="0"/>
          <w:marTop w:val="0"/>
          <w:marBottom w:val="0"/>
          <w:divBdr>
            <w:top w:val="none" w:sz="0" w:space="0" w:color="auto"/>
            <w:left w:val="none" w:sz="0" w:space="0" w:color="auto"/>
            <w:bottom w:val="none" w:sz="0" w:space="0" w:color="auto"/>
            <w:right w:val="none" w:sz="0" w:space="0" w:color="auto"/>
          </w:divBdr>
        </w:div>
        <w:div w:id="701781425">
          <w:marLeft w:val="0"/>
          <w:marRight w:val="0"/>
          <w:marTop w:val="0"/>
          <w:marBottom w:val="0"/>
          <w:divBdr>
            <w:top w:val="none" w:sz="0" w:space="0" w:color="auto"/>
            <w:left w:val="none" w:sz="0" w:space="0" w:color="auto"/>
            <w:bottom w:val="none" w:sz="0" w:space="0" w:color="auto"/>
            <w:right w:val="none" w:sz="0" w:space="0" w:color="auto"/>
          </w:divBdr>
          <w:divsChild>
            <w:div w:id="285283250">
              <w:marLeft w:val="0"/>
              <w:marRight w:val="0"/>
              <w:marTop w:val="0"/>
              <w:marBottom w:val="0"/>
              <w:divBdr>
                <w:top w:val="none" w:sz="0" w:space="0" w:color="auto"/>
                <w:left w:val="none" w:sz="0" w:space="0" w:color="auto"/>
                <w:bottom w:val="none" w:sz="0" w:space="0" w:color="auto"/>
                <w:right w:val="none" w:sz="0" w:space="0" w:color="auto"/>
              </w:divBdr>
            </w:div>
          </w:divsChild>
        </w:div>
        <w:div w:id="174615633">
          <w:marLeft w:val="0"/>
          <w:marRight w:val="0"/>
          <w:marTop w:val="0"/>
          <w:marBottom w:val="0"/>
          <w:divBdr>
            <w:top w:val="none" w:sz="0" w:space="0" w:color="auto"/>
            <w:left w:val="none" w:sz="0" w:space="0" w:color="auto"/>
            <w:bottom w:val="none" w:sz="0" w:space="0" w:color="auto"/>
            <w:right w:val="none" w:sz="0" w:space="0" w:color="auto"/>
          </w:divBdr>
        </w:div>
        <w:div w:id="274406602">
          <w:marLeft w:val="0"/>
          <w:marRight w:val="0"/>
          <w:marTop w:val="0"/>
          <w:marBottom w:val="0"/>
          <w:divBdr>
            <w:top w:val="none" w:sz="0" w:space="0" w:color="auto"/>
            <w:left w:val="none" w:sz="0" w:space="0" w:color="auto"/>
            <w:bottom w:val="none" w:sz="0" w:space="0" w:color="auto"/>
            <w:right w:val="none" w:sz="0" w:space="0" w:color="auto"/>
          </w:divBdr>
          <w:divsChild>
            <w:div w:id="125437622">
              <w:marLeft w:val="0"/>
              <w:marRight w:val="0"/>
              <w:marTop w:val="0"/>
              <w:marBottom w:val="0"/>
              <w:divBdr>
                <w:top w:val="none" w:sz="0" w:space="0" w:color="auto"/>
                <w:left w:val="none" w:sz="0" w:space="0" w:color="auto"/>
                <w:bottom w:val="none" w:sz="0" w:space="0" w:color="auto"/>
                <w:right w:val="none" w:sz="0" w:space="0" w:color="auto"/>
              </w:divBdr>
            </w:div>
          </w:divsChild>
        </w:div>
        <w:div w:id="1953708589">
          <w:marLeft w:val="0"/>
          <w:marRight w:val="0"/>
          <w:marTop w:val="0"/>
          <w:marBottom w:val="0"/>
          <w:divBdr>
            <w:top w:val="none" w:sz="0" w:space="0" w:color="auto"/>
            <w:left w:val="none" w:sz="0" w:space="0" w:color="auto"/>
            <w:bottom w:val="none" w:sz="0" w:space="0" w:color="auto"/>
            <w:right w:val="none" w:sz="0" w:space="0" w:color="auto"/>
          </w:divBdr>
        </w:div>
        <w:div w:id="1288974973">
          <w:marLeft w:val="0"/>
          <w:marRight w:val="0"/>
          <w:marTop w:val="0"/>
          <w:marBottom w:val="0"/>
          <w:divBdr>
            <w:top w:val="none" w:sz="0" w:space="0" w:color="auto"/>
            <w:left w:val="none" w:sz="0" w:space="0" w:color="auto"/>
            <w:bottom w:val="none" w:sz="0" w:space="0" w:color="auto"/>
            <w:right w:val="none" w:sz="0" w:space="0" w:color="auto"/>
          </w:divBdr>
          <w:divsChild>
            <w:div w:id="1962034393">
              <w:marLeft w:val="0"/>
              <w:marRight w:val="0"/>
              <w:marTop w:val="0"/>
              <w:marBottom w:val="0"/>
              <w:divBdr>
                <w:top w:val="none" w:sz="0" w:space="0" w:color="auto"/>
                <w:left w:val="none" w:sz="0" w:space="0" w:color="auto"/>
                <w:bottom w:val="none" w:sz="0" w:space="0" w:color="auto"/>
                <w:right w:val="none" w:sz="0" w:space="0" w:color="auto"/>
              </w:divBdr>
            </w:div>
          </w:divsChild>
        </w:div>
        <w:div w:id="208490942">
          <w:marLeft w:val="0"/>
          <w:marRight w:val="0"/>
          <w:marTop w:val="0"/>
          <w:marBottom w:val="0"/>
          <w:divBdr>
            <w:top w:val="none" w:sz="0" w:space="0" w:color="auto"/>
            <w:left w:val="none" w:sz="0" w:space="0" w:color="auto"/>
            <w:bottom w:val="none" w:sz="0" w:space="0" w:color="auto"/>
            <w:right w:val="none" w:sz="0" w:space="0" w:color="auto"/>
          </w:divBdr>
        </w:div>
        <w:div w:id="2012368205">
          <w:marLeft w:val="0"/>
          <w:marRight w:val="0"/>
          <w:marTop w:val="0"/>
          <w:marBottom w:val="0"/>
          <w:divBdr>
            <w:top w:val="none" w:sz="0" w:space="0" w:color="auto"/>
            <w:left w:val="none" w:sz="0" w:space="0" w:color="auto"/>
            <w:bottom w:val="none" w:sz="0" w:space="0" w:color="auto"/>
            <w:right w:val="none" w:sz="0" w:space="0" w:color="auto"/>
          </w:divBdr>
          <w:divsChild>
            <w:div w:id="281885149">
              <w:marLeft w:val="0"/>
              <w:marRight w:val="0"/>
              <w:marTop w:val="0"/>
              <w:marBottom w:val="0"/>
              <w:divBdr>
                <w:top w:val="none" w:sz="0" w:space="0" w:color="auto"/>
                <w:left w:val="none" w:sz="0" w:space="0" w:color="auto"/>
                <w:bottom w:val="none" w:sz="0" w:space="0" w:color="auto"/>
                <w:right w:val="none" w:sz="0" w:space="0" w:color="auto"/>
              </w:divBdr>
            </w:div>
          </w:divsChild>
        </w:div>
        <w:div w:id="249386160">
          <w:marLeft w:val="0"/>
          <w:marRight w:val="0"/>
          <w:marTop w:val="0"/>
          <w:marBottom w:val="0"/>
          <w:divBdr>
            <w:top w:val="none" w:sz="0" w:space="0" w:color="auto"/>
            <w:left w:val="none" w:sz="0" w:space="0" w:color="auto"/>
            <w:bottom w:val="none" w:sz="0" w:space="0" w:color="auto"/>
            <w:right w:val="none" w:sz="0" w:space="0" w:color="auto"/>
          </w:divBdr>
        </w:div>
        <w:div w:id="1358854329">
          <w:marLeft w:val="0"/>
          <w:marRight w:val="0"/>
          <w:marTop w:val="0"/>
          <w:marBottom w:val="0"/>
          <w:divBdr>
            <w:top w:val="none" w:sz="0" w:space="0" w:color="auto"/>
            <w:left w:val="none" w:sz="0" w:space="0" w:color="auto"/>
            <w:bottom w:val="none" w:sz="0" w:space="0" w:color="auto"/>
            <w:right w:val="none" w:sz="0" w:space="0" w:color="auto"/>
          </w:divBdr>
          <w:divsChild>
            <w:div w:id="2104646254">
              <w:marLeft w:val="0"/>
              <w:marRight w:val="0"/>
              <w:marTop w:val="0"/>
              <w:marBottom w:val="0"/>
              <w:divBdr>
                <w:top w:val="none" w:sz="0" w:space="0" w:color="auto"/>
                <w:left w:val="none" w:sz="0" w:space="0" w:color="auto"/>
                <w:bottom w:val="none" w:sz="0" w:space="0" w:color="auto"/>
                <w:right w:val="none" w:sz="0" w:space="0" w:color="auto"/>
              </w:divBdr>
            </w:div>
          </w:divsChild>
        </w:div>
        <w:div w:id="1907643199">
          <w:marLeft w:val="0"/>
          <w:marRight w:val="0"/>
          <w:marTop w:val="0"/>
          <w:marBottom w:val="0"/>
          <w:divBdr>
            <w:top w:val="none" w:sz="0" w:space="0" w:color="auto"/>
            <w:left w:val="none" w:sz="0" w:space="0" w:color="auto"/>
            <w:bottom w:val="none" w:sz="0" w:space="0" w:color="auto"/>
            <w:right w:val="none" w:sz="0" w:space="0" w:color="auto"/>
          </w:divBdr>
        </w:div>
        <w:div w:id="1951743906">
          <w:marLeft w:val="0"/>
          <w:marRight w:val="0"/>
          <w:marTop w:val="0"/>
          <w:marBottom w:val="0"/>
          <w:divBdr>
            <w:top w:val="none" w:sz="0" w:space="0" w:color="auto"/>
            <w:left w:val="none" w:sz="0" w:space="0" w:color="auto"/>
            <w:bottom w:val="none" w:sz="0" w:space="0" w:color="auto"/>
            <w:right w:val="none" w:sz="0" w:space="0" w:color="auto"/>
          </w:divBdr>
          <w:divsChild>
            <w:div w:id="1230995354">
              <w:marLeft w:val="0"/>
              <w:marRight w:val="0"/>
              <w:marTop w:val="0"/>
              <w:marBottom w:val="0"/>
              <w:divBdr>
                <w:top w:val="none" w:sz="0" w:space="0" w:color="auto"/>
                <w:left w:val="none" w:sz="0" w:space="0" w:color="auto"/>
                <w:bottom w:val="none" w:sz="0" w:space="0" w:color="auto"/>
                <w:right w:val="none" w:sz="0" w:space="0" w:color="auto"/>
              </w:divBdr>
            </w:div>
          </w:divsChild>
        </w:div>
        <w:div w:id="1199930479">
          <w:marLeft w:val="0"/>
          <w:marRight w:val="0"/>
          <w:marTop w:val="0"/>
          <w:marBottom w:val="0"/>
          <w:divBdr>
            <w:top w:val="none" w:sz="0" w:space="0" w:color="auto"/>
            <w:left w:val="none" w:sz="0" w:space="0" w:color="auto"/>
            <w:bottom w:val="none" w:sz="0" w:space="0" w:color="auto"/>
            <w:right w:val="none" w:sz="0" w:space="0" w:color="auto"/>
          </w:divBdr>
        </w:div>
        <w:div w:id="48695934">
          <w:marLeft w:val="0"/>
          <w:marRight w:val="0"/>
          <w:marTop w:val="0"/>
          <w:marBottom w:val="0"/>
          <w:divBdr>
            <w:top w:val="none" w:sz="0" w:space="0" w:color="auto"/>
            <w:left w:val="none" w:sz="0" w:space="0" w:color="auto"/>
            <w:bottom w:val="none" w:sz="0" w:space="0" w:color="auto"/>
            <w:right w:val="none" w:sz="0" w:space="0" w:color="auto"/>
          </w:divBdr>
          <w:divsChild>
            <w:div w:id="1484155197">
              <w:marLeft w:val="0"/>
              <w:marRight w:val="0"/>
              <w:marTop w:val="0"/>
              <w:marBottom w:val="0"/>
              <w:divBdr>
                <w:top w:val="none" w:sz="0" w:space="0" w:color="auto"/>
                <w:left w:val="none" w:sz="0" w:space="0" w:color="auto"/>
                <w:bottom w:val="none" w:sz="0" w:space="0" w:color="auto"/>
                <w:right w:val="none" w:sz="0" w:space="0" w:color="auto"/>
              </w:divBdr>
            </w:div>
          </w:divsChild>
        </w:div>
        <w:div w:id="584072325">
          <w:marLeft w:val="0"/>
          <w:marRight w:val="0"/>
          <w:marTop w:val="300"/>
          <w:marBottom w:val="0"/>
          <w:divBdr>
            <w:top w:val="none" w:sz="0" w:space="0" w:color="auto"/>
            <w:left w:val="none" w:sz="0" w:space="0" w:color="auto"/>
            <w:bottom w:val="none" w:sz="0" w:space="0" w:color="auto"/>
            <w:right w:val="none" w:sz="0" w:space="0" w:color="auto"/>
          </w:divBdr>
          <w:divsChild>
            <w:div w:id="995307581">
              <w:marLeft w:val="0"/>
              <w:marRight w:val="0"/>
              <w:marTop w:val="0"/>
              <w:marBottom w:val="0"/>
              <w:divBdr>
                <w:top w:val="none" w:sz="0" w:space="0" w:color="auto"/>
                <w:left w:val="none" w:sz="0" w:space="0" w:color="auto"/>
                <w:bottom w:val="none" w:sz="0" w:space="0" w:color="auto"/>
                <w:right w:val="none" w:sz="0" w:space="0" w:color="auto"/>
              </w:divBdr>
              <w:divsChild>
                <w:div w:id="56561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1700">
          <w:marLeft w:val="0"/>
          <w:marRight w:val="0"/>
          <w:marTop w:val="300"/>
          <w:marBottom w:val="0"/>
          <w:divBdr>
            <w:top w:val="none" w:sz="0" w:space="0" w:color="auto"/>
            <w:left w:val="none" w:sz="0" w:space="0" w:color="auto"/>
            <w:bottom w:val="none" w:sz="0" w:space="0" w:color="auto"/>
            <w:right w:val="none" w:sz="0" w:space="0" w:color="auto"/>
          </w:divBdr>
          <w:divsChild>
            <w:div w:id="495220440">
              <w:marLeft w:val="0"/>
              <w:marRight w:val="0"/>
              <w:marTop w:val="0"/>
              <w:marBottom w:val="0"/>
              <w:divBdr>
                <w:top w:val="none" w:sz="0" w:space="0" w:color="auto"/>
                <w:left w:val="none" w:sz="0" w:space="0" w:color="auto"/>
                <w:bottom w:val="none" w:sz="0" w:space="0" w:color="auto"/>
                <w:right w:val="none" w:sz="0" w:space="0" w:color="auto"/>
              </w:divBdr>
              <w:divsChild>
                <w:div w:id="113714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710176">
          <w:marLeft w:val="0"/>
          <w:marRight w:val="0"/>
          <w:marTop w:val="300"/>
          <w:marBottom w:val="0"/>
          <w:divBdr>
            <w:top w:val="none" w:sz="0" w:space="0" w:color="auto"/>
            <w:left w:val="none" w:sz="0" w:space="0" w:color="auto"/>
            <w:bottom w:val="none" w:sz="0" w:space="0" w:color="auto"/>
            <w:right w:val="none" w:sz="0" w:space="0" w:color="auto"/>
          </w:divBdr>
          <w:divsChild>
            <w:div w:id="749815117">
              <w:marLeft w:val="0"/>
              <w:marRight w:val="0"/>
              <w:marTop w:val="0"/>
              <w:marBottom w:val="0"/>
              <w:divBdr>
                <w:top w:val="none" w:sz="0" w:space="0" w:color="auto"/>
                <w:left w:val="none" w:sz="0" w:space="0" w:color="auto"/>
                <w:bottom w:val="none" w:sz="0" w:space="0" w:color="auto"/>
                <w:right w:val="none" w:sz="0" w:space="0" w:color="auto"/>
              </w:divBdr>
              <w:divsChild>
                <w:div w:id="138871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491664">
          <w:marLeft w:val="0"/>
          <w:marRight w:val="0"/>
          <w:marTop w:val="300"/>
          <w:marBottom w:val="0"/>
          <w:divBdr>
            <w:top w:val="none" w:sz="0" w:space="0" w:color="auto"/>
            <w:left w:val="none" w:sz="0" w:space="0" w:color="auto"/>
            <w:bottom w:val="none" w:sz="0" w:space="0" w:color="auto"/>
            <w:right w:val="none" w:sz="0" w:space="0" w:color="auto"/>
          </w:divBdr>
          <w:divsChild>
            <w:div w:id="1169716814">
              <w:marLeft w:val="0"/>
              <w:marRight w:val="0"/>
              <w:marTop w:val="0"/>
              <w:marBottom w:val="0"/>
              <w:divBdr>
                <w:top w:val="none" w:sz="0" w:space="0" w:color="auto"/>
                <w:left w:val="none" w:sz="0" w:space="0" w:color="auto"/>
                <w:bottom w:val="none" w:sz="0" w:space="0" w:color="auto"/>
                <w:right w:val="none" w:sz="0" w:space="0" w:color="auto"/>
              </w:divBdr>
              <w:divsChild>
                <w:div w:id="1552301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950831">
      <w:bodyDiv w:val="1"/>
      <w:marLeft w:val="0"/>
      <w:marRight w:val="0"/>
      <w:marTop w:val="0"/>
      <w:marBottom w:val="0"/>
      <w:divBdr>
        <w:top w:val="none" w:sz="0" w:space="0" w:color="auto"/>
        <w:left w:val="none" w:sz="0" w:space="0" w:color="auto"/>
        <w:bottom w:val="none" w:sz="0" w:space="0" w:color="auto"/>
        <w:right w:val="none" w:sz="0" w:space="0" w:color="auto"/>
      </w:divBdr>
      <w:divsChild>
        <w:div w:id="2009752797">
          <w:marLeft w:val="0"/>
          <w:marRight w:val="0"/>
          <w:marTop w:val="0"/>
          <w:marBottom w:val="0"/>
          <w:divBdr>
            <w:top w:val="none" w:sz="0" w:space="0" w:color="auto"/>
            <w:left w:val="none" w:sz="0" w:space="0" w:color="auto"/>
            <w:bottom w:val="none" w:sz="0" w:space="0" w:color="auto"/>
            <w:right w:val="none" w:sz="0" w:space="0" w:color="auto"/>
          </w:divBdr>
        </w:div>
        <w:div w:id="1464075356">
          <w:marLeft w:val="0"/>
          <w:marRight w:val="0"/>
          <w:marTop w:val="0"/>
          <w:marBottom w:val="0"/>
          <w:divBdr>
            <w:top w:val="none" w:sz="0" w:space="0" w:color="auto"/>
            <w:left w:val="none" w:sz="0" w:space="0" w:color="auto"/>
            <w:bottom w:val="none" w:sz="0" w:space="0" w:color="auto"/>
            <w:right w:val="none" w:sz="0" w:space="0" w:color="auto"/>
          </w:divBdr>
          <w:divsChild>
            <w:div w:id="730153003">
              <w:marLeft w:val="0"/>
              <w:marRight w:val="0"/>
              <w:marTop w:val="0"/>
              <w:marBottom w:val="0"/>
              <w:divBdr>
                <w:top w:val="none" w:sz="0" w:space="0" w:color="auto"/>
                <w:left w:val="none" w:sz="0" w:space="0" w:color="auto"/>
                <w:bottom w:val="none" w:sz="0" w:space="0" w:color="auto"/>
                <w:right w:val="none" w:sz="0" w:space="0" w:color="auto"/>
              </w:divBdr>
            </w:div>
          </w:divsChild>
        </w:div>
        <w:div w:id="1247225227">
          <w:marLeft w:val="0"/>
          <w:marRight w:val="0"/>
          <w:marTop w:val="0"/>
          <w:marBottom w:val="0"/>
          <w:divBdr>
            <w:top w:val="none" w:sz="0" w:space="0" w:color="auto"/>
            <w:left w:val="none" w:sz="0" w:space="0" w:color="auto"/>
            <w:bottom w:val="none" w:sz="0" w:space="0" w:color="auto"/>
            <w:right w:val="none" w:sz="0" w:space="0" w:color="auto"/>
          </w:divBdr>
        </w:div>
        <w:div w:id="524906829">
          <w:marLeft w:val="0"/>
          <w:marRight w:val="0"/>
          <w:marTop w:val="0"/>
          <w:marBottom w:val="0"/>
          <w:divBdr>
            <w:top w:val="none" w:sz="0" w:space="0" w:color="auto"/>
            <w:left w:val="none" w:sz="0" w:space="0" w:color="auto"/>
            <w:bottom w:val="none" w:sz="0" w:space="0" w:color="auto"/>
            <w:right w:val="none" w:sz="0" w:space="0" w:color="auto"/>
          </w:divBdr>
          <w:divsChild>
            <w:div w:id="1538853376">
              <w:marLeft w:val="0"/>
              <w:marRight w:val="0"/>
              <w:marTop w:val="0"/>
              <w:marBottom w:val="0"/>
              <w:divBdr>
                <w:top w:val="none" w:sz="0" w:space="0" w:color="auto"/>
                <w:left w:val="none" w:sz="0" w:space="0" w:color="auto"/>
                <w:bottom w:val="none" w:sz="0" w:space="0" w:color="auto"/>
                <w:right w:val="none" w:sz="0" w:space="0" w:color="auto"/>
              </w:divBdr>
            </w:div>
          </w:divsChild>
        </w:div>
        <w:div w:id="1247611963">
          <w:marLeft w:val="0"/>
          <w:marRight w:val="0"/>
          <w:marTop w:val="0"/>
          <w:marBottom w:val="0"/>
          <w:divBdr>
            <w:top w:val="none" w:sz="0" w:space="0" w:color="auto"/>
            <w:left w:val="none" w:sz="0" w:space="0" w:color="auto"/>
            <w:bottom w:val="none" w:sz="0" w:space="0" w:color="auto"/>
            <w:right w:val="none" w:sz="0" w:space="0" w:color="auto"/>
          </w:divBdr>
        </w:div>
        <w:div w:id="1340474299">
          <w:marLeft w:val="0"/>
          <w:marRight w:val="0"/>
          <w:marTop w:val="0"/>
          <w:marBottom w:val="0"/>
          <w:divBdr>
            <w:top w:val="none" w:sz="0" w:space="0" w:color="auto"/>
            <w:left w:val="none" w:sz="0" w:space="0" w:color="auto"/>
            <w:bottom w:val="none" w:sz="0" w:space="0" w:color="auto"/>
            <w:right w:val="none" w:sz="0" w:space="0" w:color="auto"/>
          </w:divBdr>
          <w:divsChild>
            <w:div w:id="1171215585">
              <w:marLeft w:val="0"/>
              <w:marRight w:val="0"/>
              <w:marTop w:val="0"/>
              <w:marBottom w:val="0"/>
              <w:divBdr>
                <w:top w:val="none" w:sz="0" w:space="0" w:color="auto"/>
                <w:left w:val="none" w:sz="0" w:space="0" w:color="auto"/>
                <w:bottom w:val="none" w:sz="0" w:space="0" w:color="auto"/>
                <w:right w:val="none" w:sz="0" w:space="0" w:color="auto"/>
              </w:divBdr>
            </w:div>
          </w:divsChild>
        </w:div>
        <w:div w:id="680929806">
          <w:marLeft w:val="0"/>
          <w:marRight w:val="0"/>
          <w:marTop w:val="0"/>
          <w:marBottom w:val="0"/>
          <w:divBdr>
            <w:top w:val="none" w:sz="0" w:space="0" w:color="auto"/>
            <w:left w:val="none" w:sz="0" w:space="0" w:color="auto"/>
            <w:bottom w:val="none" w:sz="0" w:space="0" w:color="auto"/>
            <w:right w:val="none" w:sz="0" w:space="0" w:color="auto"/>
          </w:divBdr>
        </w:div>
        <w:div w:id="1420180481">
          <w:marLeft w:val="0"/>
          <w:marRight w:val="0"/>
          <w:marTop w:val="0"/>
          <w:marBottom w:val="0"/>
          <w:divBdr>
            <w:top w:val="none" w:sz="0" w:space="0" w:color="auto"/>
            <w:left w:val="none" w:sz="0" w:space="0" w:color="auto"/>
            <w:bottom w:val="none" w:sz="0" w:space="0" w:color="auto"/>
            <w:right w:val="none" w:sz="0" w:space="0" w:color="auto"/>
          </w:divBdr>
          <w:divsChild>
            <w:div w:id="1852259778">
              <w:marLeft w:val="0"/>
              <w:marRight w:val="0"/>
              <w:marTop w:val="0"/>
              <w:marBottom w:val="0"/>
              <w:divBdr>
                <w:top w:val="none" w:sz="0" w:space="0" w:color="auto"/>
                <w:left w:val="none" w:sz="0" w:space="0" w:color="auto"/>
                <w:bottom w:val="none" w:sz="0" w:space="0" w:color="auto"/>
                <w:right w:val="none" w:sz="0" w:space="0" w:color="auto"/>
              </w:divBdr>
            </w:div>
          </w:divsChild>
        </w:div>
        <w:div w:id="442505773">
          <w:marLeft w:val="0"/>
          <w:marRight w:val="0"/>
          <w:marTop w:val="0"/>
          <w:marBottom w:val="0"/>
          <w:divBdr>
            <w:top w:val="none" w:sz="0" w:space="0" w:color="auto"/>
            <w:left w:val="none" w:sz="0" w:space="0" w:color="auto"/>
            <w:bottom w:val="none" w:sz="0" w:space="0" w:color="auto"/>
            <w:right w:val="none" w:sz="0" w:space="0" w:color="auto"/>
          </w:divBdr>
        </w:div>
        <w:div w:id="568461913">
          <w:marLeft w:val="0"/>
          <w:marRight w:val="0"/>
          <w:marTop w:val="0"/>
          <w:marBottom w:val="0"/>
          <w:divBdr>
            <w:top w:val="none" w:sz="0" w:space="0" w:color="auto"/>
            <w:left w:val="none" w:sz="0" w:space="0" w:color="auto"/>
            <w:bottom w:val="none" w:sz="0" w:space="0" w:color="auto"/>
            <w:right w:val="none" w:sz="0" w:space="0" w:color="auto"/>
          </w:divBdr>
          <w:divsChild>
            <w:div w:id="1174536333">
              <w:marLeft w:val="0"/>
              <w:marRight w:val="0"/>
              <w:marTop w:val="0"/>
              <w:marBottom w:val="0"/>
              <w:divBdr>
                <w:top w:val="none" w:sz="0" w:space="0" w:color="auto"/>
                <w:left w:val="none" w:sz="0" w:space="0" w:color="auto"/>
                <w:bottom w:val="none" w:sz="0" w:space="0" w:color="auto"/>
                <w:right w:val="none" w:sz="0" w:space="0" w:color="auto"/>
              </w:divBdr>
            </w:div>
          </w:divsChild>
        </w:div>
        <w:div w:id="343628463">
          <w:marLeft w:val="0"/>
          <w:marRight w:val="0"/>
          <w:marTop w:val="0"/>
          <w:marBottom w:val="0"/>
          <w:divBdr>
            <w:top w:val="none" w:sz="0" w:space="0" w:color="auto"/>
            <w:left w:val="none" w:sz="0" w:space="0" w:color="auto"/>
            <w:bottom w:val="none" w:sz="0" w:space="0" w:color="auto"/>
            <w:right w:val="none" w:sz="0" w:space="0" w:color="auto"/>
          </w:divBdr>
        </w:div>
        <w:div w:id="1835798358">
          <w:marLeft w:val="0"/>
          <w:marRight w:val="0"/>
          <w:marTop w:val="0"/>
          <w:marBottom w:val="0"/>
          <w:divBdr>
            <w:top w:val="none" w:sz="0" w:space="0" w:color="auto"/>
            <w:left w:val="none" w:sz="0" w:space="0" w:color="auto"/>
            <w:bottom w:val="none" w:sz="0" w:space="0" w:color="auto"/>
            <w:right w:val="none" w:sz="0" w:space="0" w:color="auto"/>
          </w:divBdr>
          <w:divsChild>
            <w:div w:id="489564619">
              <w:marLeft w:val="0"/>
              <w:marRight w:val="0"/>
              <w:marTop w:val="0"/>
              <w:marBottom w:val="0"/>
              <w:divBdr>
                <w:top w:val="none" w:sz="0" w:space="0" w:color="auto"/>
                <w:left w:val="none" w:sz="0" w:space="0" w:color="auto"/>
                <w:bottom w:val="none" w:sz="0" w:space="0" w:color="auto"/>
                <w:right w:val="none" w:sz="0" w:space="0" w:color="auto"/>
              </w:divBdr>
            </w:div>
          </w:divsChild>
        </w:div>
        <w:div w:id="1493328982">
          <w:marLeft w:val="0"/>
          <w:marRight w:val="0"/>
          <w:marTop w:val="0"/>
          <w:marBottom w:val="0"/>
          <w:divBdr>
            <w:top w:val="none" w:sz="0" w:space="0" w:color="auto"/>
            <w:left w:val="none" w:sz="0" w:space="0" w:color="auto"/>
            <w:bottom w:val="none" w:sz="0" w:space="0" w:color="auto"/>
            <w:right w:val="none" w:sz="0" w:space="0" w:color="auto"/>
          </w:divBdr>
        </w:div>
        <w:div w:id="1351100331">
          <w:marLeft w:val="0"/>
          <w:marRight w:val="0"/>
          <w:marTop w:val="0"/>
          <w:marBottom w:val="0"/>
          <w:divBdr>
            <w:top w:val="none" w:sz="0" w:space="0" w:color="auto"/>
            <w:left w:val="none" w:sz="0" w:space="0" w:color="auto"/>
            <w:bottom w:val="none" w:sz="0" w:space="0" w:color="auto"/>
            <w:right w:val="none" w:sz="0" w:space="0" w:color="auto"/>
          </w:divBdr>
          <w:divsChild>
            <w:div w:id="1281492794">
              <w:marLeft w:val="0"/>
              <w:marRight w:val="0"/>
              <w:marTop w:val="0"/>
              <w:marBottom w:val="0"/>
              <w:divBdr>
                <w:top w:val="none" w:sz="0" w:space="0" w:color="auto"/>
                <w:left w:val="none" w:sz="0" w:space="0" w:color="auto"/>
                <w:bottom w:val="none" w:sz="0" w:space="0" w:color="auto"/>
                <w:right w:val="none" w:sz="0" w:space="0" w:color="auto"/>
              </w:divBdr>
            </w:div>
          </w:divsChild>
        </w:div>
        <w:div w:id="944076672">
          <w:marLeft w:val="0"/>
          <w:marRight w:val="0"/>
          <w:marTop w:val="300"/>
          <w:marBottom w:val="0"/>
          <w:divBdr>
            <w:top w:val="none" w:sz="0" w:space="0" w:color="auto"/>
            <w:left w:val="none" w:sz="0" w:space="0" w:color="auto"/>
            <w:bottom w:val="none" w:sz="0" w:space="0" w:color="auto"/>
            <w:right w:val="none" w:sz="0" w:space="0" w:color="auto"/>
          </w:divBdr>
          <w:divsChild>
            <w:div w:id="1941989184">
              <w:marLeft w:val="0"/>
              <w:marRight w:val="0"/>
              <w:marTop w:val="0"/>
              <w:marBottom w:val="0"/>
              <w:divBdr>
                <w:top w:val="none" w:sz="0" w:space="0" w:color="auto"/>
                <w:left w:val="none" w:sz="0" w:space="0" w:color="auto"/>
                <w:bottom w:val="none" w:sz="0" w:space="0" w:color="auto"/>
                <w:right w:val="none" w:sz="0" w:space="0" w:color="auto"/>
              </w:divBdr>
              <w:divsChild>
                <w:div w:id="180593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9149">
          <w:marLeft w:val="0"/>
          <w:marRight w:val="0"/>
          <w:marTop w:val="300"/>
          <w:marBottom w:val="0"/>
          <w:divBdr>
            <w:top w:val="none" w:sz="0" w:space="0" w:color="auto"/>
            <w:left w:val="none" w:sz="0" w:space="0" w:color="auto"/>
            <w:bottom w:val="none" w:sz="0" w:space="0" w:color="auto"/>
            <w:right w:val="none" w:sz="0" w:space="0" w:color="auto"/>
          </w:divBdr>
          <w:divsChild>
            <w:div w:id="1967589714">
              <w:marLeft w:val="0"/>
              <w:marRight w:val="0"/>
              <w:marTop w:val="0"/>
              <w:marBottom w:val="0"/>
              <w:divBdr>
                <w:top w:val="none" w:sz="0" w:space="0" w:color="auto"/>
                <w:left w:val="none" w:sz="0" w:space="0" w:color="auto"/>
                <w:bottom w:val="none" w:sz="0" w:space="0" w:color="auto"/>
                <w:right w:val="none" w:sz="0" w:space="0" w:color="auto"/>
              </w:divBdr>
              <w:divsChild>
                <w:div w:id="2689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276802">
          <w:marLeft w:val="0"/>
          <w:marRight w:val="0"/>
          <w:marTop w:val="300"/>
          <w:marBottom w:val="0"/>
          <w:divBdr>
            <w:top w:val="none" w:sz="0" w:space="0" w:color="auto"/>
            <w:left w:val="none" w:sz="0" w:space="0" w:color="auto"/>
            <w:bottom w:val="none" w:sz="0" w:space="0" w:color="auto"/>
            <w:right w:val="none" w:sz="0" w:space="0" w:color="auto"/>
          </w:divBdr>
          <w:divsChild>
            <w:div w:id="945844611">
              <w:marLeft w:val="0"/>
              <w:marRight w:val="0"/>
              <w:marTop w:val="0"/>
              <w:marBottom w:val="0"/>
              <w:divBdr>
                <w:top w:val="none" w:sz="0" w:space="0" w:color="auto"/>
                <w:left w:val="none" w:sz="0" w:space="0" w:color="auto"/>
                <w:bottom w:val="none" w:sz="0" w:space="0" w:color="auto"/>
                <w:right w:val="none" w:sz="0" w:space="0" w:color="auto"/>
              </w:divBdr>
              <w:divsChild>
                <w:div w:id="129579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86044">
          <w:marLeft w:val="0"/>
          <w:marRight w:val="0"/>
          <w:marTop w:val="300"/>
          <w:marBottom w:val="0"/>
          <w:divBdr>
            <w:top w:val="none" w:sz="0" w:space="0" w:color="auto"/>
            <w:left w:val="none" w:sz="0" w:space="0" w:color="auto"/>
            <w:bottom w:val="none" w:sz="0" w:space="0" w:color="auto"/>
            <w:right w:val="none" w:sz="0" w:space="0" w:color="auto"/>
          </w:divBdr>
          <w:divsChild>
            <w:div w:id="832994646">
              <w:marLeft w:val="0"/>
              <w:marRight w:val="0"/>
              <w:marTop w:val="0"/>
              <w:marBottom w:val="0"/>
              <w:divBdr>
                <w:top w:val="none" w:sz="0" w:space="0" w:color="auto"/>
                <w:left w:val="none" w:sz="0" w:space="0" w:color="auto"/>
                <w:bottom w:val="none" w:sz="0" w:space="0" w:color="auto"/>
                <w:right w:val="none" w:sz="0" w:space="0" w:color="auto"/>
              </w:divBdr>
              <w:divsChild>
                <w:div w:id="527111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996336">
      <w:bodyDiv w:val="1"/>
      <w:marLeft w:val="0"/>
      <w:marRight w:val="0"/>
      <w:marTop w:val="0"/>
      <w:marBottom w:val="0"/>
      <w:divBdr>
        <w:top w:val="none" w:sz="0" w:space="0" w:color="auto"/>
        <w:left w:val="none" w:sz="0" w:space="0" w:color="auto"/>
        <w:bottom w:val="none" w:sz="0" w:space="0" w:color="auto"/>
        <w:right w:val="none" w:sz="0" w:space="0" w:color="auto"/>
      </w:divBdr>
      <w:divsChild>
        <w:div w:id="1142313944">
          <w:marLeft w:val="0"/>
          <w:marRight w:val="0"/>
          <w:marTop w:val="0"/>
          <w:marBottom w:val="0"/>
          <w:divBdr>
            <w:top w:val="none" w:sz="0" w:space="0" w:color="auto"/>
            <w:left w:val="none" w:sz="0" w:space="0" w:color="auto"/>
            <w:bottom w:val="none" w:sz="0" w:space="0" w:color="auto"/>
            <w:right w:val="none" w:sz="0" w:space="0" w:color="auto"/>
          </w:divBdr>
        </w:div>
        <w:div w:id="1283656486">
          <w:marLeft w:val="0"/>
          <w:marRight w:val="0"/>
          <w:marTop w:val="0"/>
          <w:marBottom w:val="0"/>
          <w:divBdr>
            <w:top w:val="none" w:sz="0" w:space="0" w:color="auto"/>
            <w:left w:val="none" w:sz="0" w:space="0" w:color="auto"/>
            <w:bottom w:val="none" w:sz="0" w:space="0" w:color="auto"/>
            <w:right w:val="none" w:sz="0" w:space="0" w:color="auto"/>
          </w:divBdr>
          <w:divsChild>
            <w:div w:id="748043413">
              <w:marLeft w:val="0"/>
              <w:marRight w:val="0"/>
              <w:marTop w:val="0"/>
              <w:marBottom w:val="0"/>
              <w:divBdr>
                <w:top w:val="none" w:sz="0" w:space="0" w:color="auto"/>
                <w:left w:val="none" w:sz="0" w:space="0" w:color="auto"/>
                <w:bottom w:val="none" w:sz="0" w:space="0" w:color="auto"/>
                <w:right w:val="none" w:sz="0" w:space="0" w:color="auto"/>
              </w:divBdr>
            </w:div>
          </w:divsChild>
        </w:div>
        <w:div w:id="773405093">
          <w:marLeft w:val="0"/>
          <w:marRight w:val="0"/>
          <w:marTop w:val="0"/>
          <w:marBottom w:val="0"/>
          <w:divBdr>
            <w:top w:val="none" w:sz="0" w:space="0" w:color="auto"/>
            <w:left w:val="none" w:sz="0" w:space="0" w:color="auto"/>
            <w:bottom w:val="none" w:sz="0" w:space="0" w:color="auto"/>
            <w:right w:val="none" w:sz="0" w:space="0" w:color="auto"/>
          </w:divBdr>
        </w:div>
        <w:div w:id="1284187670">
          <w:marLeft w:val="0"/>
          <w:marRight w:val="0"/>
          <w:marTop w:val="0"/>
          <w:marBottom w:val="0"/>
          <w:divBdr>
            <w:top w:val="none" w:sz="0" w:space="0" w:color="auto"/>
            <w:left w:val="none" w:sz="0" w:space="0" w:color="auto"/>
            <w:bottom w:val="none" w:sz="0" w:space="0" w:color="auto"/>
            <w:right w:val="none" w:sz="0" w:space="0" w:color="auto"/>
          </w:divBdr>
          <w:divsChild>
            <w:div w:id="330110519">
              <w:marLeft w:val="0"/>
              <w:marRight w:val="0"/>
              <w:marTop w:val="0"/>
              <w:marBottom w:val="0"/>
              <w:divBdr>
                <w:top w:val="none" w:sz="0" w:space="0" w:color="auto"/>
                <w:left w:val="none" w:sz="0" w:space="0" w:color="auto"/>
                <w:bottom w:val="none" w:sz="0" w:space="0" w:color="auto"/>
                <w:right w:val="none" w:sz="0" w:space="0" w:color="auto"/>
              </w:divBdr>
            </w:div>
          </w:divsChild>
        </w:div>
        <w:div w:id="948657250">
          <w:marLeft w:val="0"/>
          <w:marRight w:val="0"/>
          <w:marTop w:val="0"/>
          <w:marBottom w:val="0"/>
          <w:divBdr>
            <w:top w:val="none" w:sz="0" w:space="0" w:color="auto"/>
            <w:left w:val="none" w:sz="0" w:space="0" w:color="auto"/>
            <w:bottom w:val="none" w:sz="0" w:space="0" w:color="auto"/>
            <w:right w:val="none" w:sz="0" w:space="0" w:color="auto"/>
          </w:divBdr>
        </w:div>
        <w:div w:id="243729378">
          <w:marLeft w:val="0"/>
          <w:marRight w:val="0"/>
          <w:marTop w:val="0"/>
          <w:marBottom w:val="0"/>
          <w:divBdr>
            <w:top w:val="none" w:sz="0" w:space="0" w:color="auto"/>
            <w:left w:val="none" w:sz="0" w:space="0" w:color="auto"/>
            <w:bottom w:val="none" w:sz="0" w:space="0" w:color="auto"/>
            <w:right w:val="none" w:sz="0" w:space="0" w:color="auto"/>
          </w:divBdr>
          <w:divsChild>
            <w:div w:id="1115517410">
              <w:marLeft w:val="0"/>
              <w:marRight w:val="0"/>
              <w:marTop w:val="0"/>
              <w:marBottom w:val="0"/>
              <w:divBdr>
                <w:top w:val="none" w:sz="0" w:space="0" w:color="auto"/>
                <w:left w:val="none" w:sz="0" w:space="0" w:color="auto"/>
                <w:bottom w:val="none" w:sz="0" w:space="0" w:color="auto"/>
                <w:right w:val="none" w:sz="0" w:space="0" w:color="auto"/>
              </w:divBdr>
            </w:div>
          </w:divsChild>
        </w:div>
        <w:div w:id="35588841">
          <w:marLeft w:val="0"/>
          <w:marRight w:val="0"/>
          <w:marTop w:val="0"/>
          <w:marBottom w:val="0"/>
          <w:divBdr>
            <w:top w:val="none" w:sz="0" w:space="0" w:color="auto"/>
            <w:left w:val="none" w:sz="0" w:space="0" w:color="auto"/>
            <w:bottom w:val="none" w:sz="0" w:space="0" w:color="auto"/>
            <w:right w:val="none" w:sz="0" w:space="0" w:color="auto"/>
          </w:divBdr>
        </w:div>
        <w:div w:id="669453882">
          <w:marLeft w:val="0"/>
          <w:marRight w:val="0"/>
          <w:marTop w:val="0"/>
          <w:marBottom w:val="0"/>
          <w:divBdr>
            <w:top w:val="none" w:sz="0" w:space="0" w:color="auto"/>
            <w:left w:val="none" w:sz="0" w:space="0" w:color="auto"/>
            <w:bottom w:val="none" w:sz="0" w:space="0" w:color="auto"/>
            <w:right w:val="none" w:sz="0" w:space="0" w:color="auto"/>
          </w:divBdr>
          <w:divsChild>
            <w:div w:id="515578529">
              <w:marLeft w:val="0"/>
              <w:marRight w:val="0"/>
              <w:marTop w:val="0"/>
              <w:marBottom w:val="0"/>
              <w:divBdr>
                <w:top w:val="none" w:sz="0" w:space="0" w:color="auto"/>
                <w:left w:val="none" w:sz="0" w:space="0" w:color="auto"/>
                <w:bottom w:val="none" w:sz="0" w:space="0" w:color="auto"/>
                <w:right w:val="none" w:sz="0" w:space="0" w:color="auto"/>
              </w:divBdr>
            </w:div>
          </w:divsChild>
        </w:div>
        <w:div w:id="1652830314">
          <w:marLeft w:val="0"/>
          <w:marRight w:val="0"/>
          <w:marTop w:val="0"/>
          <w:marBottom w:val="0"/>
          <w:divBdr>
            <w:top w:val="none" w:sz="0" w:space="0" w:color="auto"/>
            <w:left w:val="none" w:sz="0" w:space="0" w:color="auto"/>
            <w:bottom w:val="none" w:sz="0" w:space="0" w:color="auto"/>
            <w:right w:val="none" w:sz="0" w:space="0" w:color="auto"/>
          </w:divBdr>
        </w:div>
        <w:div w:id="154692821">
          <w:marLeft w:val="0"/>
          <w:marRight w:val="0"/>
          <w:marTop w:val="0"/>
          <w:marBottom w:val="0"/>
          <w:divBdr>
            <w:top w:val="none" w:sz="0" w:space="0" w:color="auto"/>
            <w:left w:val="none" w:sz="0" w:space="0" w:color="auto"/>
            <w:bottom w:val="none" w:sz="0" w:space="0" w:color="auto"/>
            <w:right w:val="none" w:sz="0" w:space="0" w:color="auto"/>
          </w:divBdr>
          <w:divsChild>
            <w:div w:id="1781299275">
              <w:marLeft w:val="0"/>
              <w:marRight w:val="0"/>
              <w:marTop w:val="0"/>
              <w:marBottom w:val="0"/>
              <w:divBdr>
                <w:top w:val="none" w:sz="0" w:space="0" w:color="auto"/>
                <w:left w:val="none" w:sz="0" w:space="0" w:color="auto"/>
                <w:bottom w:val="none" w:sz="0" w:space="0" w:color="auto"/>
                <w:right w:val="none" w:sz="0" w:space="0" w:color="auto"/>
              </w:divBdr>
            </w:div>
          </w:divsChild>
        </w:div>
        <w:div w:id="1319382346">
          <w:marLeft w:val="0"/>
          <w:marRight w:val="0"/>
          <w:marTop w:val="0"/>
          <w:marBottom w:val="0"/>
          <w:divBdr>
            <w:top w:val="none" w:sz="0" w:space="0" w:color="auto"/>
            <w:left w:val="none" w:sz="0" w:space="0" w:color="auto"/>
            <w:bottom w:val="none" w:sz="0" w:space="0" w:color="auto"/>
            <w:right w:val="none" w:sz="0" w:space="0" w:color="auto"/>
          </w:divBdr>
        </w:div>
        <w:div w:id="971441171">
          <w:marLeft w:val="0"/>
          <w:marRight w:val="0"/>
          <w:marTop w:val="0"/>
          <w:marBottom w:val="0"/>
          <w:divBdr>
            <w:top w:val="none" w:sz="0" w:space="0" w:color="auto"/>
            <w:left w:val="none" w:sz="0" w:space="0" w:color="auto"/>
            <w:bottom w:val="none" w:sz="0" w:space="0" w:color="auto"/>
            <w:right w:val="none" w:sz="0" w:space="0" w:color="auto"/>
          </w:divBdr>
          <w:divsChild>
            <w:div w:id="1975483369">
              <w:marLeft w:val="0"/>
              <w:marRight w:val="0"/>
              <w:marTop w:val="0"/>
              <w:marBottom w:val="0"/>
              <w:divBdr>
                <w:top w:val="none" w:sz="0" w:space="0" w:color="auto"/>
                <w:left w:val="none" w:sz="0" w:space="0" w:color="auto"/>
                <w:bottom w:val="none" w:sz="0" w:space="0" w:color="auto"/>
                <w:right w:val="none" w:sz="0" w:space="0" w:color="auto"/>
              </w:divBdr>
            </w:div>
          </w:divsChild>
        </w:div>
        <w:div w:id="1175657141">
          <w:marLeft w:val="0"/>
          <w:marRight w:val="0"/>
          <w:marTop w:val="0"/>
          <w:marBottom w:val="0"/>
          <w:divBdr>
            <w:top w:val="none" w:sz="0" w:space="0" w:color="auto"/>
            <w:left w:val="none" w:sz="0" w:space="0" w:color="auto"/>
            <w:bottom w:val="none" w:sz="0" w:space="0" w:color="auto"/>
            <w:right w:val="none" w:sz="0" w:space="0" w:color="auto"/>
          </w:divBdr>
        </w:div>
        <w:div w:id="1317148227">
          <w:marLeft w:val="0"/>
          <w:marRight w:val="0"/>
          <w:marTop w:val="0"/>
          <w:marBottom w:val="0"/>
          <w:divBdr>
            <w:top w:val="none" w:sz="0" w:space="0" w:color="auto"/>
            <w:left w:val="none" w:sz="0" w:space="0" w:color="auto"/>
            <w:bottom w:val="none" w:sz="0" w:space="0" w:color="auto"/>
            <w:right w:val="none" w:sz="0" w:space="0" w:color="auto"/>
          </w:divBdr>
          <w:divsChild>
            <w:div w:id="746421819">
              <w:marLeft w:val="0"/>
              <w:marRight w:val="0"/>
              <w:marTop w:val="0"/>
              <w:marBottom w:val="0"/>
              <w:divBdr>
                <w:top w:val="none" w:sz="0" w:space="0" w:color="auto"/>
                <w:left w:val="none" w:sz="0" w:space="0" w:color="auto"/>
                <w:bottom w:val="none" w:sz="0" w:space="0" w:color="auto"/>
                <w:right w:val="none" w:sz="0" w:space="0" w:color="auto"/>
              </w:divBdr>
            </w:div>
          </w:divsChild>
        </w:div>
        <w:div w:id="1845587959">
          <w:marLeft w:val="0"/>
          <w:marRight w:val="0"/>
          <w:marTop w:val="300"/>
          <w:marBottom w:val="0"/>
          <w:divBdr>
            <w:top w:val="none" w:sz="0" w:space="0" w:color="auto"/>
            <w:left w:val="none" w:sz="0" w:space="0" w:color="auto"/>
            <w:bottom w:val="none" w:sz="0" w:space="0" w:color="auto"/>
            <w:right w:val="none" w:sz="0" w:space="0" w:color="auto"/>
          </w:divBdr>
          <w:divsChild>
            <w:div w:id="667486391">
              <w:marLeft w:val="0"/>
              <w:marRight w:val="0"/>
              <w:marTop w:val="0"/>
              <w:marBottom w:val="0"/>
              <w:divBdr>
                <w:top w:val="none" w:sz="0" w:space="0" w:color="auto"/>
                <w:left w:val="none" w:sz="0" w:space="0" w:color="auto"/>
                <w:bottom w:val="none" w:sz="0" w:space="0" w:color="auto"/>
                <w:right w:val="none" w:sz="0" w:space="0" w:color="auto"/>
              </w:divBdr>
              <w:divsChild>
                <w:div w:id="231698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667452">
          <w:marLeft w:val="0"/>
          <w:marRight w:val="0"/>
          <w:marTop w:val="300"/>
          <w:marBottom w:val="0"/>
          <w:divBdr>
            <w:top w:val="none" w:sz="0" w:space="0" w:color="auto"/>
            <w:left w:val="none" w:sz="0" w:space="0" w:color="auto"/>
            <w:bottom w:val="none" w:sz="0" w:space="0" w:color="auto"/>
            <w:right w:val="none" w:sz="0" w:space="0" w:color="auto"/>
          </w:divBdr>
          <w:divsChild>
            <w:div w:id="537663826">
              <w:marLeft w:val="0"/>
              <w:marRight w:val="0"/>
              <w:marTop w:val="0"/>
              <w:marBottom w:val="0"/>
              <w:divBdr>
                <w:top w:val="none" w:sz="0" w:space="0" w:color="auto"/>
                <w:left w:val="none" w:sz="0" w:space="0" w:color="auto"/>
                <w:bottom w:val="none" w:sz="0" w:space="0" w:color="auto"/>
                <w:right w:val="none" w:sz="0" w:space="0" w:color="auto"/>
              </w:divBdr>
              <w:divsChild>
                <w:div w:id="194603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588492">
          <w:marLeft w:val="0"/>
          <w:marRight w:val="0"/>
          <w:marTop w:val="300"/>
          <w:marBottom w:val="0"/>
          <w:divBdr>
            <w:top w:val="none" w:sz="0" w:space="0" w:color="auto"/>
            <w:left w:val="none" w:sz="0" w:space="0" w:color="auto"/>
            <w:bottom w:val="none" w:sz="0" w:space="0" w:color="auto"/>
            <w:right w:val="none" w:sz="0" w:space="0" w:color="auto"/>
          </w:divBdr>
          <w:divsChild>
            <w:div w:id="1063679304">
              <w:marLeft w:val="0"/>
              <w:marRight w:val="0"/>
              <w:marTop w:val="0"/>
              <w:marBottom w:val="0"/>
              <w:divBdr>
                <w:top w:val="none" w:sz="0" w:space="0" w:color="auto"/>
                <w:left w:val="none" w:sz="0" w:space="0" w:color="auto"/>
                <w:bottom w:val="none" w:sz="0" w:space="0" w:color="auto"/>
                <w:right w:val="none" w:sz="0" w:space="0" w:color="auto"/>
              </w:divBdr>
              <w:divsChild>
                <w:div w:id="59775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05252">
          <w:marLeft w:val="0"/>
          <w:marRight w:val="0"/>
          <w:marTop w:val="300"/>
          <w:marBottom w:val="0"/>
          <w:divBdr>
            <w:top w:val="none" w:sz="0" w:space="0" w:color="auto"/>
            <w:left w:val="none" w:sz="0" w:space="0" w:color="auto"/>
            <w:bottom w:val="none" w:sz="0" w:space="0" w:color="auto"/>
            <w:right w:val="none" w:sz="0" w:space="0" w:color="auto"/>
          </w:divBdr>
          <w:divsChild>
            <w:div w:id="695426524">
              <w:marLeft w:val="0"/>
              <w:marRight w:val="0"/>
              <w:marTop w:val="0"/>
              <w:marBottom w:val="0"/>
              <w:divBdr>
                <w:top w:val="none" w:sz="0" w:space="0" w:color="auto"/>
                <w:left w:val="none" w:sz="0" w:space="0" w:color="auto"/>
                <w:bottom w:val="none" w:sz="0" w:space="0" w:color="auto"/>
                <w:right w:val="none" w:sz="0" w:space="0" w:color="auto"/>
              </w:divBdr>
              <w:divsChild>
                <w:div w:id="20383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269196">
      <w:bodyDiv w:val="1"/>
      <w:marLeft w:val="0"/>
      <w:marRight w:val="0"/>
      <w:marTop w:val="0"/>
      <w:marBottom w:val="0"/>
      <w:divBdr>
        <w:top w:val="none" w:sz="0" w:space="0" w:color="auto"/>
        <w:left w:val="none" w:sz="0" w:space="0" w:color="auto"/>
        <w:bottom w:val="none" w:sz="0" w:space="0" w:color="auto"/>
        <w:right w:val="none" w:sz="0" w:space="0" w:color="auto"/>
      </w:divBdr>
      <w:divsChild>
        <w:div w:id="403836379">
          <w:marLeft w:val="0"/>
          <w:marRight w:val="0"/>
          <w:marTop w:val="0"/>
          <w:marBottom w:val="0"/>
          <w:divBdr>
            <w:top w:val="none" w:sz="0" w:space="0" w:color="auto"/>
            <w:left w:val="none" w:sz="0" w:space="0" w:color="auto"/>
            <w:bottom w:val="none" w:sz="0" w:space="0" w:color="auto"/>
            <w:right w:val="none" w:sz="0" w:space="0" w:color="auto"/>
          </w:divBdr>
        </w:div>
        <w:div w:id="464664763">
          <w:marLeft w:val="0"/>
          <w:marRight w:val="0"/>
          <w:marTop w:val="0"/>
          <w:marBottom w:val="0"/>
          <w:divBdr>
            <w:top w:val="none" w:sz="0" w:space="0" w:color="auto"/>
            <w:left w:val="none" w:sz="0" w:space="0" w:color="auto"/>
            <w:bottom w:val="none" w:sz="0" w:space="0" w:color="auto"/>
            <w:right w:val="none" w:sz="0" w:space="0" w:color="auto"/>
          </w:divBdr>
          <w:divsChild>
            <w:div w:id="487669808">
              <w:marLeft w:val="0"/>
              <w:marRight w:val="0"/>
              <w:marTop w:val="0"/>
              <w:marBottom w:val="0"/>
              <w:divBdr>
                <w:top w:val="none" w:sz="0" w:space="0" w:color="auto"/>
                <w:left w:val="none" w:sz="0" w:space="0" w:color="auto"/>
                <w:bottom w:val="none" w:sz="0" w:space="0" w:color="auto"/>
                <w:right w:val="none" w:sz="0" w:space="0" w:color="auto"/>
              </w:divBdr>
            </w:div>
          </w:divsChild>
        </w:div>
        <w:div w:id="64225770">
          <w:marLeft w:val="0"/>
          <w:marRight w:val="0"/>
          <w:marTop w:val="0"/>
          <w:marBottom w:val="0"/>
          <w:divBdr>
            <w:top w:val="none" w:sz="0" w:space="0" w:color="auto"/>
            <w:left w:val="none" w:sz="0" w:space="0" w:color="auto"/>
            <w:bottom w:val="none" w:sz="0" w:space="0" w:color="auto"/>
            <w:right w:val="none" w:sz="0" w:space="0" w:color="auto"/>
          </w:divBdr>
        </w:div>
        <w:div w:id="102918857">
          <w:marLeft w:val="0"/>
          <w:marRight w:val="0"/>
          <w:marTop w:val="0"/>
          <w:marBottom w:val="0"/>
          <w:divBdr>
            <w:top w:val="none" w:sz="0" w:space="0" w:color="auto"/>
            <w:left w:val="none" w:sz="0" w:space="0" w:color="auto"/>
            <w:bottom w:val="none" w:sz="0" w:space="0" w:color="auto"/>
            <w:right w:val="none" w:sz="0" w:space="0" w:color="auto"/>
          </w:divBdr>
          <w:divsChild>
            <w:div w:id="159584297">
              <w:marLeft w:val="0"/>
              <w:marRight w:val="0"/>
              <w:marTop w:val="0"/>
              <w:marBottom w:val="0"/>
              <w:divBdr>
                <w:top w:val="none" w:sz="0" w:space="0" w:color="auto"/>
                <w:left w:val="none" w:sz="0" w:space="0" w:color="auto"/>
                <w:bottom w:val="none" w:sz="0" w:space="0" w:color="auto"/>
                <w:right w:val="none" w:sz="0" w:space="0" w:color="auto"/>
              </w:divBdr>
            </w:div>
          </w:divsChild>
        </w:div>
        <w:div w:id="947666095">
          <w:marLeft w:val="0"/>
          <w:marRight w:val="0"/>
          <w:marTop w:val="0"/>
          <w:marBottom w:val="0"/>
          <w:divBdr>
            <w:top w:val="none" w:sz="0" w:space="0" w:color="auto"/>
            <w:left w:val="none" w:sz="0" w:space="0" w:color="auto"/>
            <w:bottom w:val="none" w:sz="0" w:space="0" w:color="auto"/>
            <w:right w:val="none" w:sz="0" w:space="0" w:color="auto"/>
          </w:divBdr>
        </w:div>
        <w:div w:id="2125348911">
          <w:marLeft w:val="0"/>
          <w:marRight w:val="0"/>
          <w:marTop w:val="0"/>
          <w:marBottom w:val="0"/>
          <w:divBdr>
            <w:top w:val="none" w:sz="0" w:space="0" w:color="auto"/>
            <w:left w:val="none" w:sz="0" w:space="0" w:color="auto"/>
            <w:bottom w:val="none" w:sz="0" w:space="0" w:color="auto"/>
            <w:right w:val="none" w:sz="0" w:space="0" w:color="auto"/>
          </w:divBdr>
          <w:divsChild>
            <w:div w:id="562496005">
              <w:marLeft w:val="0"/>
              <w:marRight w:val="0"/>
              <w:marTop w:val="0"/>
              <w:marBottom w:val="0"/>
              <w:divBdr>
                <w:top w:val="none" w:sz="0" w:space="0" w:color="auto"/>
                <w:left w:val="none" w:sz="0" w:space="0" w:color="auto"/>
                <w:bottom w:val="none" w:sz="0" w:space="0" w:color="auto"/>
                <w:right w:val="none" w:sz="0" w:space="0" w:color="auto"/>
              </w:divBdr>
            </w:div>
          </w:divsChild>
        </w:div>
        <w:div w:id="1858423583">
          <w:marLeft w:val="0"/>
          <w:marRight w:val="0"/>
          <w:marTop w:val="0"/>
          <w:marBottom w:val="0"/>
          <w:divBdr>
            <w:top w:val="none" w:sz="0" w:space="0" w:color="auto"/>
            <w:left w:val="none" w:sz="0" w:space="0" w:color="auto"/>
            <w:bottom w:val="none" w:sz="0" w:space="0" w:color="auto"/>
            <w:right w:val="none" w:sz="0" w:space="0" w:color="auto"/>
          </w:divBdr>
        </w:div>
        <w:div w:id="904680199">
          <w:marLeft w:val="0"/>
          <w:marRight w:val="0"/>
          <w:marTop w:val="0"/>
          <w:marBottom w:val="0"/>
          <w:divBdr>
            <w:top w:val="none" w:sz="0" w:space="0" w:color="auto"/>
            <w:left w:val="none" w:sz="0" w:space="0" w:color="auto"/>
            <w:bottom w:val="none" w:sz="0" w:space="0" w:color="auto"/>
            <w:right w:val="none" w:sz="0" w:space="0" w:color="auto"/>
          </w:divBdr>
          <w:divsChild>
            <w:div w:id="228536591">
              <w:marLeft w:val="0"/>
              <w:marRight w:val="0"/>
              <w:marTop w:val="0"/>
              <w:marBottom w:val="0"/>
              <w:divBdr>
                <w:top w:val="none" w:sz="0" w:space="0" w:color="auto"/>
                <w:left w:val="none" w:sz="0" w:space="0" w:color="auto"/>
                <w:bottom w:val="none" w:sz="0" w:space="0" w:color="auto"/>
                <w:right w:val="none" w:sz="0" w:space="0" w:color="auto"/>
              </w:divBdr>
            </w:div>
          </w:divsChild>
        </w:div>
        <w:div w:id="1545368239">
          <w:marLeft w:val="0"/>
          <w:marRight w:val="0"/>
          <w:marTop w:val="0"/>
          <w:marBottom w:val="0"/>
          <w:divBdr>
            <w:top w:val="none" w:sz="0" w:space="0" w:color="auto"/>
            <w:left w:val="none" w:sz="0" w:space="0" w:color="auto"/>
            <w:bottom w:val="none" w:sz="0" w:space="0" w:color="auto"/>
            <w:right w:val="none" w:sz="0" w:space="0" w:color="auto"/>
          </w:divBdr>
        </w:div>
        <w:div w:id="2134982021">
          <w:marLeft w:val="0"/>
          <w:marRight w:val="0"/>
          <w:marTop w:val="0"/>
          <w:marBottom w:val="0"/>
          <w:divBdr>
            <w:top w:val="none" w:sz="0" w:space="0" w:color="auto"/>
            <w:left w:val="none" w:sz="0" w:space="0" w:color="auto"/>
            <w:bottom w:val="none" w:sz="0" w:space="0" w:color="auto"/>
            <w:right w:val="none" w:sz="0" w:space="0" w:color="auto"/>
          </w:divBdr>
          <w:divsChild>
            <w:div w:id="1104612119">
              <w:marLeft w:val="0"/>
              <w:marRight w:val="0"/>
              <w:marTop w:val="0"/>
              <w:marBottom w:val="0"/>
              <w:divBdr>
                <w:top w:val="none" w:sz="0" w:space="0" w:color="auto"/>
                <w:left w:val="none" w:sz="0" w:space="0" w:color="auto"/>
                <w:bottom w:val="none" w:sz="0" w:space="0" w:color="auto"/>
                <w:right w:val="none" w:sz="0" w:space="0" w:color="auto"/>
              </w:divBdr>
            </w:div>
          </w:divsChild>
        </w:div>
        <w:div w:id="813570214">
          <w:marLeft w:val="0"/>
          <w:marRight w:val="0"/>
          <w:marTop w:val="0"/>
          <w:marBottom w:val="0"/>
          <w:divBdr>
            <w:top w:val="none" w:sz="0" w:space="0" w:color="auto"/>
            <w:left w:val="none" w:sz="0" w:space="0" w:color="auto"/>
            <w:bottom w:val="none" w:sz="0" w:space="0" w:color="auto"/>
            <w:right w:val="none" w:sz="0" w:space="0" w:color="auto"/>
          </w:divBdr>
        </w:div>
        <w:div w:id="1788238016">
          <w:marLeft w:val="0"/>
          <w:marRight w:val="0"/>
          <w:marTop w:val="0"/>
          <w:marBottom w:val="0"/>
          <w:divBdr>
            <w:top w:val="none" w:sz="0" w:space="0" w:color="auto"/>
            <w:left w:val="none" w:sz="0" w:space="0" w:color="auto"/>
            <w:bottom w:val="none" w:sz="0" w:space="0" w:color="auto"/>
            <w:right w:val="none" w:sz="0" w:space="0" w:color="auto"/>
          </w:divBdr>
          <w:divsChild>
            <w:div w:id="616370977">
              <w:marLeft w:val="0"/>
              <w:marRight w:val="0"/>
              <w:marTop w:val="0"/>
              <w:marBottom w:val="0"/>
              <w:divBdr>
                <w:top w:val="none" w:sz="0" w:space="0" w:color="auto"/>
                <w:left w:val="none" w:sz="0" w:space="0" w:color="auto"/>
                <w:bottom w:val="none" w:sz="0" w:space="0" w:color="auto"/>
                <w:right w:val="none" w:sz="0" w:space="0" w:color="auto"/>
              </w:divBdr>
            </w:div>
          </w:divsChild>
        </w:div>
        <w:div w:id="1868057454">
          <w:marLeft w:val="0"/>
          <w:marRight w:val="0"/>
          <w:marTop w:val="0"/>
          <w:marBottom w:val="0"/>
          <w:divBdr>
            <w:top w:val="none" w:sz="0" w:space="0" w:color="auto"/>
            <w:left w:val="none" w:sz="0" w:space="0" w:color="auto"/>
            <w:bottom w:val="none" w:sz="0" w:space="0" w:color="auto"/>
            <w:right w:val="none" w:sz="0" w:space="0" w:color="auto"/>
          </w:divBdr>
        </w:div>
        <w:div w:id="1893301922">
          <w:marLeft w:val="0"/>
          <w:marRight w:val="0"/>
          <w:marTop w:val="0"/>
          <w:marBottom w:val="0"/>
          <w:divBdr>
            <w:top w:val="none" w:sz="0" w:space="0" w:color="auto"/>
            <w:left w:val="none" w:sz="0" w:space="0" w:color="auto"/>
            <w:bottom w:val="none" w:sz="0" w:space="0" w:color="auto"/>
            <w:right w:val="none" w:sz="0" w:space="0" w:color="auto"/>
          </w:divBdr>
          <w:divsChild>
            <w:div w:id="1186136504">
              <w:marLeft w:val="0"/>
              <w:marRight w:val="0"/>
              <w:marTop w:val="0"/>
              <w:marBottom w:val="0"/>
              <w:divBdr>
                <w:top w:val="none" w:sz="0" w:space="0" w:color="auto"/>
                <w:left w:val="none" w:sz="0" w:space="0" w:color="auto"/>
                <w:bottom w:val="none" w:sz="0" w:space="0" w:color="auto"/>
                <w:right w:val="none" w:sz="0" w:space="0" w:color="auto"/>
              </w:divBdr>
            </w:div>
          </w:divsChild>
        </w:div>
        <w:div w:id="1186215316">
          <w:marLeft w:val="0"/>
          <w:marRight w:val="0"/>
          <w:marTop w:val="300"/>
          <w:marBottom w:val="0"/>
          <w:divBdr>
            <w:top w:val="none" w:sz="0" w:space="0" w:color="auto"/>
            <w:left w:val="none" w:sz="0" w:space="0" w:color="auto"/>
            <w:bottom w:val="none" w:sz="0" w:space="0" w:color="auto"/>
            <w:right w:val="none" w:sz="0" w:space="0" w:color="auto"/>
          </w:divBdr>
          <w:divsChild>
            <w:div w:id="848447772">
              <w:marLeft w:val="0"/>
              <w:marRight w:val="0"/>
              <w:marTop w:val="0"/>
              <w:marBottom w:val="0"/>
              <w:divBdr>
                <w:top w:val="none" w:sz="0" w:space="0" w:color="auto"/>
                <w:left w:val="none" w:sz="0" w:space="0" w:color="auto"/>
                <w:bottom w:val="none" w:sz="0" w:space="0" w:color="auto"/>
                <w:right w:val="none" w:sz="0" w:space="0" w:color="auto"/>
              </w:divBdr>
              <w:divsChild>
                <w:div w:id="1117523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705043">
          <w:marLeft w:val="0"/>
          <w:marRight w:val="0"/>
          <w:marTop w:val="300"/>
          <w:marBottom w:val="0"/>
          <w:divBdr>
            <w:top w:val="none" w:sz="0" w:space="0" w:color="auto"/>
            <w:left w:val="none" w:sz="0" w:space="0" w:color="auto"/>
            <w:bottom w:val="none" w:sz="0" w:space="0" w:color="auto"/>
            <w:right w:val="none" w:sz="0" w:space="0" w:color="auto"/>
          </w:divBdr>
          <w:divsChild>
            <w:div w:id="1569223878">
              <w:marLeft w:val="0"/>
              <w:marRight w:val="0"/>
              <w:marTop w:val="0"/>
              <w:marBottom w:val="0"/>
              <w:divBdr>
                <w:top w:val="none" w:sz="0" w:space="0" w:color="auto"/>
                <w:left w:val="none" w:sz="0" w:space="0" w:color="auto"/>
                <w:bottom w:val="none" w:sz="0" w:space="0" w:color="auto"/>
                <w:right w:val="none" w:sz="0" w:space="0" w:color="auto"/>
              </w:divBdr>
              <w:divsChild>
                <w:div w:id="208518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6145">
          <w:marLeft w:val="0"/>
          <w:marRight w:val="0"/>
          <w:marTop w:val="300"/>
          <w:marBottom w:val="0"/>
          <w:divBdr>
            <w:top w:val="none" w:sz="0" w:space="0" w:color="auto"/>
            <w:left w:val="none" w:sz="0" w:space="0" w:color="auto"/>
            <w:bottom w:val="none" w:sz="0" w:space="0" w:color="auto"/>
            <w:right w:val="none" w:sz="0" w:space="0" w:color="auto"/>
          </w:divBdr>
          <w:divsChild>
            <w:div w:id="1634366134">
              <w:marLeft w:val="0"/>
              <w:marRight w:val="0"/>
              <w:marTop w:val="0"/>
              <w:marBottom w:val="0"/>
              <w:divBdr>
                <w:top w:val="none" w:sz="0" w:space="0" w:color="auto"/>
                <w:left w:val="none" w:sz="0" w:space="0" w:color="auto"/>
                <w:bottom w:val="none" w:sz="0" w:space="0" w:color="auto"/>
                <w:right w:val="none" w:sz="0" w:space="0" w:color="auto"/>
              </w:divBdr>
              <w:divsChild>
                <w:div w:id="169013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886540">
          <w:marLeft w:val="0"/>
          <w:marRight w:val="0"/>
          <w:marTop w:val="300"/>
          <w:marBottom w:val="0"/>
          <w:divBdr>
            <w:top w:val="none" w:sz="0" w:space="0" w:color="auto"/>
            <w:left w:val="none" w:sz="0" w:space="0" w:color="auto"/>
            <w:bottom w:val="none" w:sz="0" w:space="0" w:color="auto"/>
            <w:right w:val="none" w:sz="0" w:space="0" w:color="auto"/>
          </w:divBdr>
          <w:divsChild>
            <w:div w:id="1810630479">
              <w:marLeft w:val="0"/>
              <w:marRight w:val="0"/>
              <w:marTop w:val="0"/>
              <w:marBottom w:val="0"/>
              <w:divBdr>
                <w:top w:val="none" w:sz="0" w:space="0" w:color="auto"/>
                <w:left w:val="none" w:sz="0" w:space="0" w:color="auto"/>
                <w:bottom w:val="none" w:sz="0" w:space="0" w:color="auto"/>
                <w:right w:val="none" w:sz="0" w:space="0" w:color="auto"/>
              </w:divBdr>
              <w:divsChild>
                <w:div w:id="60858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722145">
      <w:bodyDiv w:val="1"/>
      <w:marLeft w:val="0"/>
      <w:marRight w:val="0"/>
      <w:marTop w:val="0"/>
      <w:marBottom w:val="0"/>
      <w:divBdr>
        <w:top w:val="none" w:sz="0" w:space="0" w:color="auto"/>
        <w:left w:val="none" w:sz="0" w:space="0" w:color="auto"/>
        <w:bottom w:val="none" w:sz="0" w:space="0" w:color="auto"/>
        <w:right w:val="none" w:sz="0" w:space="0" w:color="auto"/>
      </w:divBdr>
      <w:divsChild>
        <w:div w:id="12000824">
          <w:marLeft w:val="0"/>
          <w:marRight w:val="0"/>
          <w:marTop w:val="0"/>
          <w:marBottom w:val="0"/>
          <w:divBdr>
            <w:top w:val="none" w:sz="0" w:space="0" w:color="auto"/>
            <w:left w:val="none" w:sz="0" w:space="0" w:color="auto"/>
            <w:bottom w:val="none" w:sz="0" w:space="0" w:color="auto"/>
            <w:right w:val="none" w:sz="0" w:space="0" w:color="auto"/>
          </w:divBdr>
        </w:div>
        <w:div w:id="2015456536">
          <w:marLeft w:val="0"/>
          <w:marRight w:val="0"/>
          <w:marTop w:val="0"/>
          <w:marBottom w:val="0"/>
          <w:divBdr>
            <w:top w:val="none" w:sz="0" w:space="0" w:color="auto"/>
            <w:left w:val="none" w:sz="0" w:space="0" w:color="auto"/>
            <w:bottom w:val="none" w:sz="0" w:space="0" w:color="auto"/>
            <w:right w:val="none" w:sz="0" w:space="0" w:color="auto"/>
          </w:divBdr>
          <w:divsChild>
            <w:div w:id="1305236712">
              <w:marLeft w:val="0"/>
              <w:marRight w:val="0"/>
              <w:marTop w:val="0"/>
              <w:marBottom w:val="0"/>
              <w:divBdr>
                <w:top w:val="none" w:sz="0" w:space="0" w:color="auto"/>
                <w:left w:val="none" w:sz="0" w:space="0" w:color="auto"/>
                <w:bottom w:val="none" w:sz="0" w:space="0" w:color="auto"/>
                <w:right w:val="none" w:sz="0" w:space="0" w:color="auto"/>
              </w:divBdr>
            </w:div>
          </w:divsChild>
        </w:div>
        <w:div w:id="1800801876">
          <w:marLeft w:val="0"/>
          <w:marRight w:val="0"/>
          <w:marTop w:val="0"/>
          <w:marBottom w:val="0"/>
          <w:divBdr>
            <w:top w:val="none" w:sz="0" w:space="0" w:color="auto"/>
            <w:left w:val="none" w:sz="0" w:space="0" w:color="auto"/>
            <w:bottom w:val="none" w:sz="0" w:space="0" w:color="auto"/>
            <w:right w:val="none" w:sz="0" w:space="0" w:color="auto"/>
          </w:divBdr>
        </w:div>
        <w:div w:id="494957638">
          <w:marLeft w:val="0"/>
          <w:marRight w:val="0"/>
          <w:marTop w:val="0"/>
          <w:marBottom w:val="0"/>
          <w:divBdr>
            <w:top w:val="none" w:sz="0" w:space="0" w:color="auto"/>
            <w:left w:val="none" w:sz="0" w:space="0" w:color="auto"/>
            <w:bottom w:val="none" w:sz="0" w:space="0" w:color="auto"/>
            <w:right w:val="none" w:sz="0" w:space="0" w:color="auto"/>
          </w:divBdr>
          <w:divsChild>
            <w:div w:id="1035697962">
              <w:marLeft w:val="0"/>
              <w:marRight w:val="0"/>
              <w:marTop w:val="0"/>
              <w:marBottom w:val="0"/>
              <w:divBdr>
                <w:top w:val="none" w:sz="0" w:space="0" w:color="auto"/>
                <w:left w:val="none" w:sz="0" w:space="0" w:color="auto"/>
                <w:bottom w:val="none" w:sz="0" w:space="0" w:color="auto"/>
                <w:right w:val="none" w:sz="0" w:space="0" w:color="auto"/>
              </w:divBdr>
            </w:div>
          </w:divsChild>
        </w:div>
        <w:div w:id="1288926896">
          <w:marLeft w:val="0"/>
          <w:marRight w:val="0"/>
          <w:marTop w:val="0"/>
          <w:marBottom w:val="0"/>
          <w:divBdr>
            <w:top w:val="none" w:sz="0" w:space="0" w:color="auto"/>
            <w:left w:val="none" w:sz="0" w:space="0" w:color="auto"/>
            <w:bottom w:val="none" w:sz="0" w:space="0" w:color="auto"/>
            <w:right w:val="none" w:sz="0" w:space="0" w:color="auto"/>
          </w:divBdr>
        </w:div>
        <w:div w:id="1851868496">
          <w:marLeft w:val="0"/>
          <w:marRight w:val="0"/>
          <w:marTop w:val="0"/>
          <w:marBottom w:val="0"/>
          <w:divBdr>
            <w:top w:val="none" w:sz="0" w:space="0" w:color="auto"/>
            <w:left w:val="none" w:sz="0" w:space="0" w:color="auto"/>
            <w:bottom w:val="none" w:sz="0" w:space="0" w:color="auto"/>
            <w:right w:val="none" w:sz="0" w:space="0" w:color="auto"/>
          </w:divBdr>
          <w:divsChild>
            <w:div w:id="1937010448">
              <w:marLeft w:val="0"/>
              <w:marRight w:val="0"/>
              <w:marTop w:val="0"/>
              <w:marBottom w:val="0"/>
              <w:divBdr>
                <w:top w:val="none" w:sz="0" w:space="0" w:color="auto"/>
                <w:left w:val="none" w:sz="0" w:space="0" w:color="auto"/>
                <w:bottom w:val="none" w:sz="0" w:space="0" w:color="auto"/>
                <w:right w:val="none" w:sz="0" w:space="0" w:color="auto"/>
              </w:divBdr>
            </w:div>
          </w:divsChild>
        </w:div>
        <w:div w:id="446046373">
          <w:marLeft w:val="0"/>
          <w:marRight w:val="0"/>
          <w:marTop w:val="0"/>
          <w:marBottom w:val="0"/>
          <w:divBdr>
            <w:top w:val="none" w:sz="0" w:space="0" w:color="auto"/>
            <w:left w:val="none" w:sz="0" w:space="0" w:color="auto"/>
            <w:bottom w:val="none" w:sz="0" w:space="0" w:color="auto"/>
            <w:right w:val="none" w:sz="0" w:space="0" w:color="auto"/>
          </w:divBdr>
        </w:div>
        <w:div w:id="1987512192">
          <w:marLeft w:val="0"/>
          <w:marRight w:val="0"/>
          <w:marTop w:val="0"/>
          <w:marBottom w:val="0"/>
          <w:divBdr>
            <w:top w:val="none" w:sz="0" w:space="0" w:color="auto"/>
            <w:left w:val="none" w:sz="0" w:space="0" w:color="auto"/>
            <w:bottom w:val="none" w:sz="0" w:space="0" w:color="auto"/>
            <w:right w:val="none" w:sz="0" w:space="0" w:color="auto"/>
          </w:divBdr>
          <w:divsChild>
            <w:div w:id="1615358116">
              <w:marLeft w:val="0"/>
              <w:marRight w:val="0"/>
              <w:marTop w:val="0"/>
              <w:marBottom w:val="0"/>
              <w:divBdr>
                <w:top w:val="none" w:sz="0" w:space="0" w:color="auto"/>
                <w:left w:val="none" w:sz="0" w:space="0" w:color="auto"/>
                <w:bottom w:val="none" w:sz="0" w:space="0" w:color="auto"/>
                <w:right w:val="none" w:sz="0" w:space="0" w:color="auto"/>
              </w:divBdr>
            </w:div>
          </w:divsChild>
        </w:div>
        <w:div w:id="1438020683">
          <w:marLeft w:val="0"/>
          <w:marRight w:val="0"/>
          <w:marTop w:val="0"/>
          <w:marBottom w:val="0"/>
          <w:divBdr>
            <w:top w:val="none" w:sz="0" w:space="0" w:color="auto"/>
            <w:left w:val="none" w:sz="0" w:space="0" w:color="auto"/>
            <w:bottom w:val="none" w:sz="0" w:space="0" w:color="auto"/>
            <w:right w:val="none" w:sz="0" w:space="0" w:color="auto"/>
          </w:divBdr>
        </w:div>
        <w:div w:id="190843515">
          <w:marLeft w:val="0"/>
          <w:marRight w:val="0"/>
          <w:marTop w:val="0"/>
          <w:marBottom w:val="0"/>
          <w:divBdr>
            <w:top w:val="none" w:sz="0" w:space="0" w:color="auto"/>
            <w:left w:val="none" w:sz="0" w:space="0" w:color="auto"/>
            <w:bottom w:val="none" w:sz="0" w:space="0" w:color="auto"/>
            <w:right w:val="none" w:sz="0" w:space="0" w:color="auto"/>
          </w:divBdr>
          <w:divsChild>
            <w:div w:id="412169180">
              <w:marLeft w:val="0"/>
              <w:marRight w:val="0"/>
              <w:marTop w:val="0"/>
              <w:marBottom w:val="0"/>
              <w:divBdr>
                <w:top w:val="none" w:sz="0" w:space="0" w:color="auto"/>
                <w:left w:val="none" w:sz="0" w:space="0" w:color="auto"/>
                <w:bottom w:val="none" w:sz="0" w:space="0" w:color="auto"/>
                <w:right w:val="none" w:sz="0" w:space="0" w:color="auto"/>
              </w:divBdr>
            </w:div>
          </w:divsChild>
        </w:div>
        <w:div w:id="683897014">
          <w:marLeft w:val="0"/>
          <w:marRight w:val="0"/>
          <w:marTop w:val="0"/>
          <w:marBottom w:val="0"/>
          <w:divBdr>
            <w:top w:val="none" w:sz="0" w:space="0" w:color="auto"/>
            <w:left w:val="none" w:sz="0" w:space="0" w:color="auto"/>
            <w:bottom w:val="none" w:sz="0" w:space="0" w:color="auto"/>
            <w:right w:val="none" w:sz="0" w:space="0" w:color="auto"/>
          </w:divBdr>
        </w:div>
        <w:div w:id="166867109">
          <w:marLeft w:val="0"/>
          <w:marRight w:val="0"/>
          <w:marTop w:val="0"/>
          <w:marBottom w:val="0"/>
          <w:divBdr>
            <w:top w:val="none" w:sz="0" w:space="0" w:color="auto"/>
            <w:left w:val="none" w:sz="0" w:space="0" w:color="auto"/>
            <w:bottom w:val="none" w:sz="0" w:space="0" w:color="auto"/>
            <w:right w:val="none" w:sz="0" w:space="0" w:color="auto"/>
          </w:divBdr>
          <w:divsChild>
            <w:div w:id="792283708">
              <w:marLeft w:val="0"/>
              <w:marRight w:val="0"/>
              <w:marTop w:val="0"/>
              <w:marBottom w:val="0"/>
              <w:divBdr>
                <w:top w:val="none" w:sz="0" w:space="0" w:color="auto"/>
                <w:left w:val="none" w:sz="0" w:space="0" w:color="auto"/>
                <w:bottom w:val="none" w:sz="0" w:space="0" w:color="auto"/>
                <w:right w:val="none" w:sz="0" w:space="0" w:color="auto"/>
              </w:divBdr>
            </w:div>
          </w:divsChild>
        </w:div>
        <w:div w:id="1283266228">
          <w:marLeft w:val="0"/>
          <w:marRight w:val="0"/>
          <w:marTop w:val="0"/>
          <w:marBottom w:val="0"/>
          <w:divBdr>
            <w:top w:val="none" w:sz="0" w:space="0" w:color="auto"/>
            <w:left w:val="none" w:sz="0" w:space="0" w:color="auto"/>
            <w:bottom w:val="none" w:sz="0" w:space="0" w:color="auto"/>
            <w:right w:val="none" w:sz="0" w:space="0" w:color="auto"/>
          </w:divBdr>
        </w:div>
        <w:div w:id="969475009">
          <w:marLeft w:val="0"/>
          <w:marRight w:val="0"/>
          <w:marTop w:val="0"/>
          <w:marBottom w:val="0"/>
          <w:divBdr>
            <w:top w:val="none" w:sz="0" w:space="0" w:color="auto"/>
            <w:left w:val="none" w:sz="0" w:space="0" w:color="auto"/>
            <w:bottom w:val="none" w:sz="0" w:space="0" w:color="auto"/>
            <w:right w:val="none" w:sz="0" w:space="0" w:color="auto"/>
          </w:divBdr>
          <w:divsChild>
            <w:div w:id="98526764">
              <w:marLeft w:val="0"/>
              <w:marRight w:val="0"/>
              <w:marTop w:val="0"/>
              <w:marBottom w:val="0"/>
              <w:divBdr>
                <w:top w:val="none" w:sz="0" w:space="0" w:color="auto"/>
                <w:left w:val="none" w:sz="0" w:space="0" w:color="auto"/>
                <w:bottom w:val="none" w:sz="0" w:space="0" w:color="auto"/>
                <w:right w:val="none" w:sz="0" w:space="0" w:color="auto"/>
              </w:divBdr>
            </w:div>
          </w:divsChild>
        </w:div>
        <w:div w:id="2100591919">
          <w:marLeft w:val="0"/>
          <w:marRight w:val="0"/>
          <w:marTop w:val="300"/>
          <w:marBottom w:val="0"/>
          <w:divBdr>
            <w:top w:val="none" w:sz="0" w:space="0" w:color="auto"/>
            <w:left w:val="none" w:sz="0" w:space="0" w:color="auto"/>
            <w:bottom w:val="none" w:sz="0" w:space="0" w:color="auto"/>
            <w:right w:val="none" w:sz="0" w:space="0" w:color="auto"/>
          </w:divBdr>
          <w:divsChild>
            <w:div w:id="2055082782">
              <w:marLeft w:val="0"/>
              <w:marRight w:val="0"/>
              <w:marTop w:val="0"/>
              <w:marBottom w:val="0"/>
              <w:divBdr>
                <w:top w:val="none" w:sz="0" w:space="0" w:color="auto"/>
                <w:left w:val="none" w:sz="0" w:space="0" w:color="auto"/>
                <w:bottom w:val="none" w:sz="0" w:space="0" w:color="auto"/>
                <w:right w:val="none" w:sz="0" w:space="0" w:color="auto"/>
              </w:divBdr>
              <w:divsChild>
                <w:div w:id="1872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49283">
          <w:marLeft w:val="0"/>
          <w:marRight w:val="0"/>
          <w:marTop w:val="300"/>
          <w:marBottom w:val="0"/>
          <w:divBdr>
            <w:top w:val="none" w:sz="0" w:space="0" w:color="auto"/>
            <w:left w:val="none" w:sz="0" w:space="0" w:color="auto"/>
            <w:bottom w:val="none" w:sz="0" w:space="0" w:color="auto"/>
            <w:right w:val="none" w:sz="0" w:space="0" w:color="auto"/>
          </w:divBdr>
          <w:divsChild>
            <w:div w:id="1247422819">
              <w:marLeft w:val="0"/>
              <w:marRight w:val="0"/>
              <w:marTop w:val="0"/>
              <w:marBottom w:val="0"/>
              <w:divBdr>
                <w:top w:val="none" w:sz="0" w:space="0" w:color="auto"/>
                <w:left w:val="none" w:sz="0" w:space="0" w:color="auto"/>
                <w:bottom w:val="none" w:sz="0" w:space="0" w:color="auto"/>
                <w:right w:val="none" w:sz="0" w:space="0" w:color="auto"/>
              </w:divBdr>
              <w:divsChild>
                <w:div w:id="4222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58">
          <w:marLeft w:val="0"/>
          <w:marRight w:val="0"/>
          <w:marTop w:val="300"/>
          <w:marBottom w:val="0"/>
          <w:divBdr>
            <w:top w:val="none" w:sz="0" w:space="0" w:color="auto"/>
            <w:left w:val="none" w:sz="0" w:space="0" w:color="auto"/>
            <w:bottom w:val="none" w:sz="0" w:space="0" w:color="auto"/>
            <w:right w:val="none" w:sz="0" w:space="0" w:color="auto"/>
          </w:divBdr>
          <w:divsChild>
            <w:div w:id="1939210934">
              <w:marLeft w:val="0"/>
              <w:marRight w:val="0"/>
              <w:marTop w:val="0"/>
              <w:marBottom w:val="0"/>
              <w:divBdr>
                <w:top w:val="none" w:sz="0" w:space="0" w:color="auto"/>
                <w:left w:val="none" w:sz="0" w:space="0" w:color="auto"/>
                <w:bottom w:val="none" w:sz="0" w:space="0" w:color="auto"/>
                <w:right w:val="none" w:sz="0" w:space="0" w:color="auto"/>
              </w:divBdr>
              <w:divsChild>
                <w:div w:id="6209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81093">
          <w:marLeft w:val="0"/>
          <w:marRight w:val="0"/>
          <w:marTop w:val="300"/>
          <w:marBottom w:val="0"/>
          <w:divBdr>
            <w:top w:val="none" w:sz="0" w:space="0" w:color="auto"/>
            <w:left w:val="none" w:sz="0" w:space="0" w:color="auto"/>
            <w:bottom w:val="none" w:sz="0" w:space="0" w:color="auto"/>
            <w:right w:val="none" w:sz="0" w:space="0" w:color="auto"/>
          </w:divBdr>
          <w:divsChild>
            <w:div w:id="1319268303">
              <w:marLeft w:val="0"/>
              <w:marRight w:val="0"/>
              <w:marTop w:val="0"/>
              <w:marBottom w:val="0"/>
              <w:divBdr>
                <w:top w:val="none" w:sz="0" w:space="0" w:color="auto"/>
                <w:left w:val="none" w:sz="0" w:space="0" w:color="auto"/>
                <w:bottom w:val="none" w:sz="0" w:space="0" w:color="auto"/>
                <w:right w:val="none" w:sz="0" w:space="0" w:color="auto"/>
              </w:divBdr>
              <w:divsChild>
                <w:div w:id="104302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3228981">
      <w:bodyDiv w:val="1"/>
      <w:marLeft w:val="0"/>
      <w:marRight w:val="0"/>
      <w:marTop w:val="0"/>
      <w:marBottom w:val="0"/>
      <w:divBdr>
        <w:top w:val="none" w:sz="0" w:space="0" w:color="auto"/>
        <w:left w:val="none" w:sz="0" w:space="0" w:color="auto"/>
        <w:bottom w:val="none" w:sz="0" w:space="0" w:color="auto"/>
        <w:right w:val="none" w:sz="0" w:space="0" w:color="auto"/>
      </w:divBdr>
      <w:divsChild>
        <w:div w:id="729034681">
          <w:marLeft w:val="0"/>
          <w:marRight w:val="0"/>
          <w:marTop w:val="0"/>
          <w:marBottom w:val="0"/>
          <w:divBdr>
            <w:top w:val="none" w:sz="0" w:space="0" w:color="auto"/>
            <w:left w:val="none" w:sz="0" w:space="0" w:color="auto"/>
            <w:bottom w:val="none" w:sz="0" w:space="0" w:color="auto"/>
            <w:right w:val="none" w:sz="0" w:space="0" w:color="auto"/>
          </w:divBdr>
        </w:div>
        <w:div w:id="878977477">
          <w:marLeft w:val="0"/>
          <w:marRight w:val="0"/>
          <w:marTop w:val="0"/>
          <w:marBottom w:val="0"/>
          <w:divBdr>
            <w:top w:val="none" w:sz="0" w:space="0" w:color="auto"/>
            <w:left w:val="none" w:sz="0" w:space="0" w:color="auto"/>
            <w:bottom w:val="none" w:sz="0" w:space="0" w:color="auto"/>
            <w:right w:val="none" w:sz="0" w:space="0" w:color="auto"/>
          </w:divBdr>
          <w:divsChild>
            <w:div w:id="1911649977">
              <w:marLeft w:val="0"/>
              <w:marRight w:val="0"/>
              <w:marTop w:val="0"/>
              <w:marBottom w:val="0"/>
              <w:divBdr>
                <w:top w:val="none" w:sz="0" w:space="0" w:color="auto"/>
                <w:left w:val="none" w:sz="0" w:space="0" w:color="auto"/>
                <w:bottom w:val="none" w:sz="0" w:space="0" w:color="auto"/>
                <w:right w:val="none" w:sz="0" w:space="0" w:color="auto"/>
              </w:divBdr>
            </w:div>
          </w:divsChild>
        </w:div>
        <w:div w:id="170267044">
          <w:marLeft w:val="0"/>
          <w:marRight w:val="0"/>
          <w:marTop w:val="0"/>
          <w:marBottom w:val="0"/>
          <w:divBdr>
            <w:top w:val="none" w:sz="0" w:space="0" w:color="auto"/>
            <w:left w:val="none" w:sz="0" w:space="0" w:color="auto"/>
            <w:bottom w:val="none" w:sz="0" w:space="0" w:color="auto"/>
            <w:right w:val="none" w:sz="0" w:space="0" w:color="auto"/>
          </w:divBdr>
        </w:div>
        <w:div w:id="901526632">
          <w:marLeft w:val="0"/>
          <w:marRight w:val="0"/>
          <w:marTop w:val="0"/>
          <w:marBottom w:val="0"/>
          <w:divBdr>
            <w:top w:val="none" w:sz="0" w:space="0" w:color="auto"/>
            <w:left w:val="none" w:sz="0" w:space="0" w:color="auto"/>
            <w:bottom w:val="none" w:sz="0" w:space="0" w:color="auto"/>
            <w:right w:val="none" w:sz="0" w:space="0" w:color="auto"/>
          </w:divBdr>
          <w:divsChild>
            <w:div w:id="1237083755">
              <w:marLeft w:val="0"/>
              <w:marRight w:val="0"/>
              <w:marTop w:val="0"/>
              <w:marBottom w:val="0"/>
              <w:divBdr>
                <w:top w:val="none" w:sz="0" w:space="0" w:color="auto"/>
                <w:left w:val="none" w:sz="0" w:space="0" w:color="auto"/>
                <w:bottom w:val="none" w:sz="0" w:space="0" w:color="auto"/>
                <w:right w:val="none" w:sz="0" w:space="0" w:color="auto"/>
              </w:divBdr>
            </w:div>
          </w:divsChild>
        </w:div>
        <w:div w:id="146285951">
          <w:marLeft w:val="0"/>
          <w:marRight w:val="0"/>
          <w:marTop w:val="0"/>
          <w:marBottom w:val="0"/>
          <w:divBdr>
            <w:top w:val="none" w:sz="0" w:space="0" w:color="auto"/>
            <w:left w:val="none" w:sz="0" w:space="0" w:color="auto"/>
            <w:bottom w:val="none" w:sz="0" w:space="0" w:color="auto"/>
            <w:right w:val="none" w:sz="0" w:space="0" w:color="auto"/>
          </w:divBdr>
        </w:div>
        <w:div w:id="1658529526">
          <w:marLeft w:val="0"/>
          <w:marRight w:val="0"/>
          <w:marTop w:val="0"/>
          <w:marBottom w:val="0"/>
          <w:divBdr>
            <w:top w:val="none" w:sz="0" w:space="0" w:color="auto"/>
            <w:left w:val="none" w:sz="0" w:space="0" w:color="auto"/>
            <w:bottom w:val="none" w:sz="0" w:space="0" w:color="auto"/>
            <w:right w:val="none" w:sz="0" w:space="0" w:color="auto"/>
          </w:divBdr>
          <w:divsChild>
            <w:div w:id="79639918">
              <w:marLeft w:val="0"/>
              <w:marRight w:val="0"/>
              <w:marTop w:val="0"/>
              <w:marBottom w:val="0"/>
              <w:divBdr>
                <w:top w:val="none" w:sz="0" w:space="0" w:color="auto"/>
                <w:left w:val="none" w:sz="0" w:space="0" w:color="auto"/>
                <w:bottom w:val="none" w:sz="0" w:space="0" w:color="auto"/>
                <w:right w:val="none" w:sz="0" w:space="0" w:color="auto"/>
              </w:divBdr>
            </w:div>
          </w:divsChild>
        </w:div>
        <w:div w:id="968625960">
          <w:marLeft w:val="0"/>
          <w:marRight w:val="0"/>
          <w:marTop w:val="0"/>
          <w:marBottom w:val="0"/>
          <w:divBdr>
            <w:top w:val="none" w:sz="0" w:space="0" w:color="auto"/>
            <w:left w:val="none" w:sz="0" w:space="0" w:color="auto"/>
            <w:bottom w:val="none" w:sz="0" w:space="0" w:color="auto"/>
            <w:right w:val="none" w:sz="0" w:space="0" w:color="auto"/>
          </w:divBdr>
        </w:div>
        <w:div w:id="867990945">
          <w:marLeft w:val="0"/>
          <w:marRight w:val="0"/>
          <w:marTop w:val="0"/>
          <w:marBottom w:val="0"/>
          <w:divBdr>
            <w:top w:val="none" w:sz="0" w:space="0" w:color="auto"/>
            <w:left w:val="none" w:sz="0" w:space="0" w:color="auto"/>
            <w:bottom w:val="none" w:sz="0" w:space="0" w:color="auto"/>
            <w:right w:val="none" w:sz="0" w:space="0" w:color="auto"/>
          </w:divBdr>
          <w:divsChild>
            <w:div w:id="17045961">
              <w:marLeft w:val="0"/>
              <w:marRight w:val="0"/>
              <w:marTop w:val="0"/>
              <w:marBottom w:val="0"/>
              <w:divBdr>
                <w:top w:val="none" w:sz="0" w:space="0" w:color="auto"/>
                <w:left w:val="none" w:sz="0" w:space="0" w:color="auto"/>
                <w:bottom w:val="none" w:sz="0" w:space="0" w:color="auto"/>
                <w:right w:val="none" w:sz="0" w:space="0" w:color="auto"/>
              </w:divBdr>
            </w:div>
          </w:divsChild>
        </w:div>
        <w:div w:id="722943239">
          <w:marLeft w:val="0"/>
          <w:marRight w:val="0"/>
          <w:marTop w:val="0"/>
          <w:marBottom w:val="0"/>
          <w:divBdr>
            <w:top w:val="none" w:sz="0" w:space="0" w:color="auto"/>
            <w:left w:val="none" w:sz="0" w:space="0" w:color="auto"/>
            <w:bottom w:val="none" w:sz="0" w:space="0" w:color="auto"/>
            <w:right w:val="none" w:sz="0" w:space="0" w:color="auto"/>
          </w:divBdr>
        </w:div>
        <w:div w:id="1443374750">
          <w:marLeft w:val="0"/>
          <w:marRight w:val="0"/>
          <w:marTop w:val="0"/>
          <w:marBottom w:val="0"/>
          <w:divBdr>
            <w:top w:val="none" w:sz="0" w:space="0" w:color="auto"/>
            <w:left w:val="none" w:sz="0" w:space="0" w:color="auto"/>
            <w:bottom w:val="none" w:sz="0" w:space="0" w:color="auto"/>
            <w:right w:val="none" w:sz="0" w:space="0" w:color="auto"/>
          </w:divBdr>
          <w:divsChild>
            <w:div w:id="1550650231">
              <w:marLeft w:val="0"/>
              <w:marRight w:val="0"/>
              <w:marTop w:val="0"/>
              <w:marBottom w:val="0"/>
              <w:divBdr>
                <w:top w:val="none" w:sz="0" w:space="0" w:color="auto"/>
                <w:left w:val="none" w:sz="0" w:space="0" w:color="auto"/>
                <w:bottom w:val="none" w:sz="0" w:space="0" w:color="auto"/>
                <w:right w:val="none" w:sz="0" w:space="0" w:color="auto"/>
              </w:divBdr>
            </w:div>
          </w:divsChild>
        </w:div>
        <w:div w:id="294336020">
          <w:marLeft w:val="0"/>
          <w:marRight w:val="0"/>
          <w:marTop w:val="0"/>
          <w:marBottom w:val="0"/>
          <w:divBdr>
            <w:top w:val="none" w:sz="0" w:space="0" w:color="auto"/>
            <w:left w:val="none" w:sz="0" w:space="0" w:color="auto"/>
            <w:bottom w:val="none" w:sz="0" w:space="0" w:color="auto"/>
            <w:right w:val="none" w:sz="0" w:space="0" w:color="auto"/>
          </w:divBdr>
        </w:div>
        <w:div w:id="355280021">
          <w:marLeft w:val="0"/>
          <w:marRight w:val="0"/>
          <w:marTop w:val="0"/>
          <w:marBottom w:val="0"/>
          <w:divBdr>
            <w:top w:val="none" w:sz="0" w:space="0" w:color="auto"/>
            <w:left w:val="none" w:sz="0" w:space="0" w:color="auto"/>
            <w:bottom w:val="none" w:sz="0" w:space="0" w:color="auto"/>
            <w:right w:val="none" w:sz="0" w:space="0" w:color="auto"/>
          </w:divBdr>
          <w:divsChild>
            <w:div w:id="744912117">
              <w:marLeft w:val="0"/>
              <w:marRight w:val="0"/>
              <w:marTop w:val="0"/>
              <w:marBottom w:val="0"/>
              <w:divBdr>
                <w:top w:val="none" w:sz="0" w:space="0" w:color="auto"/>
                <w:left w:val="none" w:sz="0" w:space="0" w:color="auto"/>
                <w:bottom w:val="none" w:sz="0" w:space="0" w:color="auto"/>
                <w:right w:val="none" w:sz="0" w:space="0" w:color="auto"/>
              </w:divBdr>
            </w:div>
          </w:divsChild>
        </w:div>
        <w:div w:id="1933929263">
          <w:marLeft w:val="0"/>
          <w:marRight w:val="0"/>
          <w:marTop w:val="0"/>
          <w:marBottom w:val="0"/>
          <w:divBdr>
            <w:top w:val="none" w:sz="0" w:space="0" w:color="auto"/>
            <w:left w:val="none" w:sz="0" w:space="0" w:color="auto"/>
            <w:bottom w:val="none" w:sz="0" w:space="0" w:color="auto"/>
            <w:right w:val="none" w:sz="0" w:space="0" w:color="auto"/>
          </w:divBdr>
        </w:div>
        <w:div w:id="1629890418">
          <w:marLeft w:val="0"/>
          <w:marRight w:val="0"/>
          <w:marTop w:val="0"/>
          <w:marBottom w:val="0"/>
          <w:divBdr>
            <w:top w:val="none" w:sz="0" w:space="0" w:color="auto"/>
            <w:left w:val="none" w:sz="0" w:space="0" w:color="auto"/>
            <w:bottom w:val="none" w:sz="0" w:space="0" w:color="auto"/>
            <w:right w:val="none" w:sz="0" w:space="0" w:color="auto"/>
          </w:divBdr>
          <w:divsChild>
            <w:div w:id="62991185">
              <w:marLeft w:val="0"/>
              <w:marRight w:val="0"/>
              <w:marTop w:val="0"/>
              <w:marBottom w:val="0"/>
              <w:divBdr>
                <w:top w:val="none" w:sz="0" w:space="0" w:color="auto"/>
                <w:left w:val="none" w:sz="0" w:space="0" w:color="auto"/>
                <w:bottom w:val="none" w:sz="0" w:space="0" w:color="auto"/>
                <w:right w:val="none" w:sz="0" w:space="0" w:color="auto"/>
              </w:divBdr>
            </w:div>
          </w:divsChild>
        </w:div>
        <w:div w:id="527984457">
          <w:marLeft w:val="0"/>
          <w:marRight w:val="0"/>
          <w:marTop w:val="300"/>
          <w:marBottom w:val="0"/>
          <w:divBdr>
            <w:top w:val="none" w:sz="0" w:space="0" w:color="auto"/>
            <w:left w:val="none" w:sz="0" w:space="0" w:color="auto"/>
            <w:bottom w:val="none" w:sz="0" w:space="0" w:color="auto"/>
            <w:right w:val="none" w:sz="0" w:space="0" w:color="auto"/>
          </w:divBdr>
          <w:divsChild>
            <w:div w:id="981233869">
              <w:marLeft w:val="0"/>
              <w:marRight w:val="0"/>
              <w:marTop w:val="0"/>
              <w:marBottom w:val="0"/>
              <w:divBdr>
                <w:top w:val="none" w:sz="0" w:space="0" w:color="auto"/>
                <w:left w:val="none" w:sz="0" w:space="0" w:color="auto"/>
                <w:bottom w:val="none" w:sz="0" w:space="0" w:color="auto"/>
                <w:right w:val="none" w:sz="0" w:space="0" w:color="auto"/>
              </w:divBdr>
              <w:divsChild>
                <w:div w:id="167668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84724">
          <w:marLeft w:val="0"/>
          <w:marRight w:val="0"/>
          <w:marTop w:val="300"/>
          <w:marBottom w:val="0"/>
          <w:divBdr>
            <w:top w:val="none" w:sz="0" w:space="0" w:color="auto"/>
            <w:left w:val="none" w:sz="0" w:space="0" w:color="auto"/>
            <w:bottom w:val="none" w:sz="0" w:space="0" w:color="auto"/>
            <w:right w:val="none" w:sz="0" w:space="0" w:color="auto"/>
          </w:divBdr>
          <w:divsChild>
            <w:div w:id="468984631">
              <w:marLeft w:val="0"/>
              <w:marRight w:val="0"/>
              <w:marTop w:val="0"/>
              <w:marBottom w:val="0"/>
              <w:divBdr>
                <w:top w:val="none" w:sz="0" w:space="0" w:color="auto"/>
                <w:left w:val="none" w:sz="0" w:space="0" w:color="auto"/>
                <w:bottom w:val="none" w:sz="0" w:space="0" w:color="auto"/>
                <w:right w:val="none" w:sz="0" w:space="0" w:color="auto"/>
              </w:divBdr>
              <w:divsChild>
                <w:div w:id="189546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066401">
          <w:marLeft w:val="0"/>
          <w:marRight w:val="0"/>
          <w:marTop w:val="300"/>
          <w:marBottom w:val="0"/>
          <w:divBdr>
            <w:top w:val="none" w:sz="0" w:space="0" w:color="auto"/>
            <w:left w:val="none" w:sz="0" w:space="0" w:color="auto"/>
            <w:bottom w:val="none" w:sz="0" w:space="0" w:color="auto"/>
            <w:right w:val="none" w:sz="0" w:space="0" w:color="auto"/>
          </w:divBdr>
          <w:divsChild>
            <w:div w:id="691994805">
              <w:marLeft w:val="0"/>
              <w:marRight w:val="0"/>
              <w:marTop w:val="0"/>
              <w:marBottom w:val="0"/>
              <w:divBdr>
                <w:top w:val="none" w:sz="0" w:space="0" w:color="auto"/>
                <w:left w:val="none" w:sz="0" w:space="0" w:color="auto"/>
                <w:bottom w:val="none" w:sz="0" w:space="0" w:color="auto"/>
                <w:right w:val="none" w:sz="0" w:space="0" w:color="auto"/>
              </w:divBdr>
              <w:divsChild>
                <w:div w:id="16403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658239">
          <w:marLeft w:val="0"/>
          <w:marRight w:val="0"/>
          <w:marTop w:val="300"/>
          <w:marBottom w:val="0"/>
          <w:divBdr>
            <w:top w:val="none" w:sz="0" w:space="0" w:color="auto"/>
            <w:left w:val="none" w:sz="0" w:space="0" w:color="auto"/>
            <w:bottom w:val="none" w:sz="0" w:space="0" w:color="auto"/>
            <w:right w:val="none" w:sz="0" w:space="0" w:color="auto"/>
          </w:divBdr>
          <w:divsChild>
            <w:div w:id="1704944202">
              <w:marLeft w:val="0"/>
              <w:marRight w:val="0"/>
              <w:marTop w:val="0"/>
              <w:marBottom w:val="0"/>
              <w:divBdr>
                <w:top w:val="none" w:sz="0" w:space="0" w:color="auto"/>
                <w:left w:val="none" w:sz="0" w:space="0" w:color="auto"/>
                <w:bottom w:val="none" w:sz="0" w:space="0" w:color="auto"/>
                <w:right w:val="none" w:sz="0" w:space="0" w:color="auto"/>
              </w:divBdr>
              <w:divsChild>
                <w:div w:id="1924684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317317">
      <w:bodyDiv w:val="1"/>
      <w:marLeft w:val="0"/>
      <w:marRight w:val="0"/>
      <w:marTop w:val="0"/>
      <w:marBottom w:val="0"/>
      <w:divBdr>
        <w:top w:val="none" w:sz="0" w:space="0" w:color="auto"/>
        <w:left w:val="none" w:sz="0" w:space="0" w:color="auto"/>
        <w:bottom w:val="none" w:sz="0" w:space="0" w:color="auto"/>
        <w:right w:val="none" w:sz="0" w:space="0" w:color="auto"/>
      </w:divBdr>
      <w:divsChild>
        <w:div w:id="195386255">
          <w:marLeft w:val="0"/>
          <w:marRight w:val="0"/>
          <w:marTop w:val="0"/>
          <w:marBottom w:val="0"/>
          <w:divBdr>
            <w:top w:val="none" w:sz="0" w:space="0" w:color="auto"/>
            <w:left w:val="none" w:sz="0" w:space="0" w:color="auto"/>
            <w:bottom w:val="none" w:sz="0" w:space="0" w:color="auto"/>
            <w:right w:val="none" w:sz="0" w:space="0" w:color="auto"/>
          </w:divBdr>
        </w:div>
        <w:div w:id="1635912664">
          <w:marLeft w:val="0"/>
          <w:marRight w:val="0"/>
          <w:marTop w:val="0"/>
          <w:marBottom w:val="0"/>
          <w:divBdr>
            <w:top w:val="none" w:sz="0" w:space="0" w:color="auto"/>
            <w:left w:val="none" w:sz="0" w:space="0" w:color="auto"/>
            <w:bottom w:val="none" w:sz="0" w:space="0" w:color="auto"/>
            <w:right w:val="none" w:sz="0" w:space="0" w:color="auto"/>
          </w:divBdr>
          <w:divsChild>
            <w:div w:id="241336078">
              <w:marLeft w:val="0"/>
              <w:marRight w:val="0"/>
              <w:marTop w:val="0"/>
              <w:marBottom w:val="0"/>
              <w:divBdr>
                <w:top w:val="none" w:sz="0" w:space="0" w:color="auto"/>
                <w:left w:val="none" w:sz="0" w:space="0" w:color="auto"/>
                <w:bottom w:val="none" w:sz="0" w:space="0" w:color="auto"/>
                <w:right w:val="none" w:sz="0" w:space="0" w:color="auto"/>
              </w:divBdr>
            </w:div>
          </w:divsChild>
        </w:div>
        <w:div w:id="1973898510">
          <w:marLeft w:val="0"/>
          <w:marRight w:val="0"/>
          <w:marTop w:val="0"/>
          <w:marBottom w:val="0"/>
          <w:divBdr>
            <w:top w:val="none" w:sz="0" w:space="0" w:color="auto"/>
            <w:left w:val="none" w:sz="0" w:space="0" w:color="auto"/>
            <w:bottom w:val="none" w:sz="0" w:space="0" w:color="auto"/>
            <w:right w:val="none" w:sz="0" w:space="0" w:color="auto"/>
          </w:divBdr>
        </w:div>
        <w:div w:id="423916704">
          <w:marLeft w:val="0"/>
          <w:marRight w:val="0"/>
          <w:marTop w:val="0"/>
          <w:marBottom w:val="0"/>
          <w:divBdr>
            <w:top w:val="none" w:sz="0" w:space="0" w:color="auto"/>
            <w:left w:val="none" w:sz="0" w:space="0" w:color="auto"/>
            <w:bottom w:val="none" w:sz="0" w:space="0" w:color="auto"/>
            <w:right w:val="none" w:sz="0" w:space="0" w:color="auto"/>
          </w:divBdr>
          <w:divsChild>
            <w:div w:id="573011033">
              <w:marLeft w:val="0"/>
              <w:marRight w:val="0"/>
              <w:marTop w:val="0"/>
              <w:marBottom w:val="0"/>
              <w:divBdr>
                <w:top w:val="none" w:sz="0" w:space="0" w:color="auto"/>
                <w:left w:val="none" w:sz="0" w:space="0" w:color="auto"/>
                <w:bottom w:val="none" w:sz="0" w:space="0" w:color="auto"/>
                <w:right w:val="none" w:sz="0" w:space="0" w:color="auto"/>
              </w:divBdr>
            </w:div>
          </w:divsChild>
        </w:div>
        <w:div w:id="1332298431">
          <w:marLeft w:val="0"/>
          <w:marRight w:val="0"/>
          <w:marTop w:val="0"/>
          <w:marBottom w:val="0"/>
          <w:divBdr>
            <w:top w:val="none" w:sz="0" w:space="0" w:color="auto"/>
            <w:left w:val="none" w:sz="0" w:space="0" w:color="auto"/>
            <w:bottom w:val="none" w:sz="0" w:space="0" w:color="auto"/>
            <w:right w:val="none" w:sz="0" w:space="0" w:color="auto"/>
          </w:divBdr>
        </w:div>
        <w:div w:id="2108960464">
          <w:marLeft w:val="0"/>
          <w:marRight w:val="0"/>
          <w:marTop w:val="0"/>
          <w:marBottom w:val="0"/>
          <w:divBdr>
            <w:top w:val="none" w:sz="0" w:space="0" w:color="auto"/>
            <w:left w:val="none" w:sz="0" w:space="0" w:color="auto"/>
            <w:bottom w:val="none" w:sz="0" w:space="0" w:color="auto"/>
            <w:right w:val="none" w:sz="0" w:space="0" w:color="auto"/>
          </w:divBdr>
          <w:divsChild>
            <w:div w:id="1091319478">
              <w:marLeft w:val="0"/>
              <w:marRight w:val="0"/>
              <w:marTop w:val="0"/>
              <w:marBottom w:val="0"/>
              <w:divBdr>
                <w:top w:val="none" w:sz="0" w:space="0" w:color="auto"/>
                <w:left w:val="none" w:sz="0" w:space="0" w:color="auto"/>
                <w:bottom w:val="none" w:sz="0" w:space="0" w:color="auto"/>
                <w:right w:val="none" w:sz="0" w:space="0" w:color="auto"/>
              </w:divBdr>
            </w:div>
          </w:divsChild>
        </w:div>
        <w:div w:id="1778408003">
          <w:marLeft w:val="0"/>
          <w:marRight w:val="0"/>
          <w:marTop w:val="0"/>
          <w:marBottom w:val="0"/>
          <w:divBdr>
            <w:top w:val="none" w:sz="0" w:space="0" w:color="auto"/>
            <w:left w:val="none" w:sz="0" w:space="0" w:color="auto"/>
            <w:bottom w:val="none" w:sz="0" w:space="0" w:color="auto"/>
            <w:right w:val="none" w:sz="0" w:space="0" w:color="auto"/>
          </w:divBdr>
        </w:div>
        <w:div w:id="1806583698">
          <w:marLeft w:val="0"/>
          <w:marRight w:val="0"/>
          <w:marTop w:val="0"/>
          <w:marBottom w:val="0"/>
          <w:divBdr>
            <w:top w:val="none" w:sz="0" w:space="0" w:color="auto"/>
            <w:left w:val="none" w:sz="0" w:space="0" w:color="auto"/>
            <w:bottom w:val="none" w:sz="0" w:space="0" w:color="auto"/>
            <w:right w:val="none" w:sz="0" w:space="0" w:color="auto"/>
          </w:divBdr>
          <w:divsChild>
            <w:div w:id="1290237459">
              <w:marLeft w:val="0"/>
              <w:marRight w:val="0"/>
              <w:marTop w:val="0"/>
              <w:marBottom w:val="0"/>
              <w:divBdr>
                <w:top w:val="none" w:sz="0" w:space="0" w:color="auto"/>
                <w:left w:val="none" w:sz="0" w:space="0" w:color="auto"/>
                <w:bottom w:val="none" w:sz="0" w:space="0" w:color="auto"/>
                <w:right w:val="none" w:sz="0" w:space="0" w:color="auto"/>
              </w:divBdr>
            </w:div>
          </w:divsChild>
        </w:div>
        <w:div w:id="925382406">
          <w:marLeft w:val="0"/>
          <w:marRight w:val="0"/>
          <w:marTop w:val="0"/>
          <w:marBottom w:val="0"/>
          <w:divBdr>
            <w:top w:val="none" w:sz="0" w:space="0" w:color="auto"/>
            <w:left w:val="none" w:sz="0" w:space="0" w:color="auto"/>
            <w:bottom w:val="none" w:sz="0" w:space="0" w:color="auto"/>
            <w:right w:val="none" w:sz="0" w:space="0" w:color="auto"/>
          </w:divBdr>
        </w:div>
        <w:div w:id="1464152073">
          <w:marLeft w:val="0"/>
          <w:marRight w:val="0"/>
          <w:marTop w:val="0"/>
          <w:marBottom w:val="0"/>
          <w:divBdr>
            <w:top w:val="none" w:sz="0" w:space="0" w:color="auto"/>
            <w:left w:val="none" w:sz="0" w:space="0" w:color="auto"/>
            <w:bottom w:val="none" w:sz="0" w:space="0" w:color="auto"/>
            <w:right w:val="none" w:sz="0" w:space="0" w:color="auto"/>
          </w:divBdr>
          <w:divsChild>
            <w:div w:id="193003565">
              <w:marLeft w:val="0"/>
              <w:marRight w:val="0"/>
              <w:marTop w:val="0"/>
              <w:marBottom w:val="0"/>
              <w:divBdr>
                <w:top w:val="none" w:sz="0" w:space="0" w:color="auto"/>
                <w:left w:val="none" w:sz="0" w:space="0" w:color="auto"/>
                <w:bottom w:val="none" w:sz="0" w:space="0" w:color="auto"/>
                <w:right w:val="none" w:sz="0" w:space="0" w:color="auto"/>
              </w:divBdr>
            </w:div>
          </w:divsChild>
        </w:div>
        <w:div w:id="1817725585">
          <w:marLeft w:val="0"/>
          <w:marRight w:val="0"/>
          <w:marTop w:val="0"/>
          <w:marBottom w:val="0"/>
          <w:divBdr>
            <w:top w:val="none" w:sz="0" w:space="0" w:color="auto"/>
            <w:left w:val="none" w:sz="0" w:space="0" w:color="auto"/>
            <w:bottom w:val="none" w:sz="0" w:space="0" w:color="auto"/>
            <w:right w:val="none" w:sz="0" w:space="0" w:color="auto"/>
          </w:divBdr>
        </w:div>
        <w:div w:id="510291150">
          <w:marLeft w:val="0"/>
          <w:marRight w:val="0"/>
          <w:marTop w:val="0"/>
          <w:marBottom w:val="0"/>
          <w:divBdr>
            <w:top w:val="none" w:sz="0" w:space="0" w:color="auto"/>
            <w:left w:val="none" w:sz="0" w:space="0" w:color="auto"/>
            <w:bottom w:val="none" w:sz="0" w:space="0" w:color="auto"/>
            <w:right w:val="none" w:sz="0" w:space="0" w:color="auto"/>
          </w:divBdr>
          <w:divsChild>
            <w:div w:id="696471628">
              <w:marLeft w:val="0"/>
              <w:marRight w:val="0"/>
              <w:marTop w:val="0"/>
              <w:marBottom w:val="0"/>
              <w:divBdr>
                <w:top w:val="none" w:sz="0" w:space="0" w:color="auto"/>
                <w:left w:val="none" w:sz="0" w:space="0" w:color="auto"/>
                <w:bottom w:val="none" w:sz="0" w:space="0" w:color="auto"/>
                <w:right w:val="none" w:sz="0" w:space="0" w:color="auto"/>
              </w:divBdr>
            </w:div>
          </w:divsChild>
        </w:div>
        <w:div w:id="909072634">
          <w:marLeft w:val="0"/>
          <w:marRight w:val="0"/>
          <w:marTop w:val="0"/>
          <w:marBottom w:val="0"/>
          <w:divBdr>
            <w:top w:val="none" w:sz="0" w:space="0" w:color="auto"/>
            <w:left w:val="none" w:sz="0" w:space="0" w:color="auto"/>
            <w:bottom w:val="none" w:sz="0" w:space="0" w:color="auto"/>
            <w:right w:val="none" w:sz="0" w:space="0" w:color="auto"/>
          </w:divBdr>
        </w:div>
        <w:div w:id="309478246">
          <w:marLeft w:val="0"/>
          <w:marRight w:val="0"/>
          <w:marTop w:val="0"/>
          <w:marBottom w:val="0"/>
          <w:divBdr>
            <w:top w:val="none" w:sz="0" w:space="0" w:color="auto"/>
            <w:left w:val="none" w:sz="0" w:space="0" w:color="auto"/>
            <w:bottom w:val="none" w:sz="0" w:space="0" w:color="auto"/>
            <w:right w:val="none" w:sz="0" w:space="0" w:color="auto"/>
          </w:divBdr>
          <w:divsChild>
            <w:div w:id="165244546">
              <w:marLeft w:val="0"/>
              <w:marRight w:val="0"/>
              <w:marTop w:val="0"/>
              <w:marBottom w:val="0"/>
              <w:divBdr>
                <w:top w:val="none" w:sz="0" w:space="0" w:color="auto"/>
                <w:left w:val="none" w:sz="0" w:space="0" w:color="auto"/>
                <w:bottom w:val="none" w:sz="0" w:space="0" w:color="auto"/>
                <w:right w:val="none" w:sz="0" w:space="0" w:color="auto"/>
              </w:divBdr>
            </w:div>
          </w:divsChild>
        </w:div>
        <w:div w:id="414935906">
          <w:marLeft w:val="0"/>
          <w:marRight w:val="0"/>
          <w:marTop w:val="300"/>
          <w:marBottom w:val="0"/>
          <w:divBdr>
            <w:top w:val="none" w:sz="0" w:space="0" w:color="auto"/>
            <w:left w:val="none" w:sz="0" w:space="0" w:color="auto"/>
            <w:bottom w:val="none" w:sz="0" w:space="0" w:color="auto"/>
            <w:right w:val="none" w:sz="0" w:space="0" w:color="auto"/>
          </w:divBdr>
          <w:divsChild>
            <w:div w:id="1449809506">
              <w:marLeft w:val="0"/>
              <w:marRight w:val="0"/>
              <w:marTop w:val="0"/>
              <w:marBottom w:val="0"/>
              <w:divBdr>
                <w:top w:val="none" w:sz="0" w:space="0" w:color="auto"/>
                <w:left w:val="none" w:sz="0" w:space="0" w:color="auto"/>
                <w:bottom w:val="none" w:sz="0" w:space="0" w:color="auto"/>
                <w:right w:val="none" w:sz="0" w:space="0" w:color="auto"/>
              </w:divBdr>
              <w:divsChild>
                <w:div w:id="114558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87592">
          <w:marLeft w:val="0"/>
          <w:marRight w:val="0"/>
          <w:marTop w:val="300"/>
          <w:marBottom w:val="0"/>
          <w:divBdr>
            <w:top w:val="none" w:sz="0" w:space="0" w:color="auto"/>
            <w:left w:val="none" w:sz="0" w:space="0" w:color="auto"/>
            <w:bottom w:val="none" w:sz="0" w:space="0" w:color="auto"/>
            <w:right w:val="none" w:sz="0" w:space="0" w:color="auto"/>
          </w:divBdr>
          <w:divsChild>
            <w:div w:id="1114325903">
              <w:marLeft w:val="0"/>
              <w:marRight w:val="0"/>
              <w:marTop w:val="0"/>
              <w:marBottom w:val="0"/>
              <w:divBdr>
                <w:top w:val="none" w:sz="0" w:space="0" w:color="auto"/>
                <w:left w:val="none" w:sz="0" w:space="0" w:color="auto"/>
                <w:bottom w:val="none" w:sz="0" w:space="0" w:color="auto"/>
                <w:right w:val="none" w:sz="0" w:space="0" w:color="auto"/>
              </w:divBdr>
              <w:divsChild>
                <w:div w:id="83611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253211">
          <w:marLeft w:val="0"/>
          <w:marRight w:val="0"/>
          <w:marTop w:val="300"/>
          <w:marBottom w:val="0"/>
          <w:divBdr>
            <w:top w:val="none" w:sz="0" w:space="0" w:color="auto"/>
            <w:left w:val="none" w:sz="0" w:space="0" w:color="auto"/>
            <w:bottom w:val="none" w:sz="0" w:space="0" w:color="auto"/>
            <w:right w:val="none" w:sz="0" w:space="0" w:color="auto"/>
          </w:divBdr>
          <w:divsChild>
            <w:div w:id="3216254">
              <w:marLeft w:val="0"/>
              <w:marRight w:val="0"/>
              <w:marTop w:val="0"/>
              <w:marBottom w:val="0"/>
              <w:divBdr>
                <w:top w:val="none" w:sz="0" w:space="0" w:color="auto"/>
                <w:left w:val="none" w:sz="0" w:space="0" w:color="auto"/>
                <w:bottom w:val="none" w:sz="0" w:space="0" w:color="auto"/>
                <w:right w:val="none" w:sz="0" w:space="0" w:color="auto"/>
              </w:divBdr>
              <w:divsChild>
                <w:div w:id="2106613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3330">
          <w:marLeft w:val="0"/>
          <w:marRight w:val="0"/>
          <w:marTop w:val="300"/>
          <w:marBottom w:val="0"/>
          <w:divBdr>
            <w:top w:val="none" w:sz="0" w:space="0" w:color="auto"/>
            <w:left w:val="none" w:sz="0" w:space="0" w:color="auto"/>
            <w:bottom w:val="none" w:sz="0" w:space="0" w:color="auto"/>
            <w:right w:val="none" w:sz="0" w:space="0" w:color="auto"/>
          </w:divBdr>
          <w:divsChild>
            <w:div w:id="72092462">
              <w:marLeft w:val="0"/>
              <w:marRight w:val="0"/>
              <w:marTop w:val="0"/>
              <w:marBottom w:val="0"/>
              <w:divBdr>
                <w:top w:val="none" w:sz="0" w:space="0" w:color="auto"/>
                <w:left w:val="none" w:sz="0" w:space="0" w:color="auto"/>
                <w:bottom w:val="none" w:sz="0" w:space="0" w:color="auto"/>
                <w:right w:val="none" w:sz="0" w:space="0" w:color="auto"/>
              </w:divBdr>
              <w:divsChild>
                <w:div w:id="70447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849633">
      <w:bodyDiv w:val="1"/>
      <w:marLeft w:val="0"/>
      <w:marRight w:val="0"/>
      <w:marTop w:val="0"/>
      <w:marBottom w:val="0"/>
      <w:divBdr>
        <w:top w:val="none" w:sz="0" w:space="0" w:color="auto"/>
        <w:left w:val="none" w:sz="0" w:space="0" w:color="auto"/>
        <w:bottom w:val="none" w:sz="0" w:space="0" w:color="auto"/>
        <w:right w:val="none" w:sz="0" w:space="0" w:color="auto"/>
      </w:divBdr>
      <w:divsChild>
        <w:div w:id="1195002494">
          <w:marLeft w:val="0"/>
          <w:marRight w:val="0"/>
          <w:marTop w:val="0"/>
          <w:marBottom w:val="0"/>
          <w:divBdr>
            <w:top w:val="none" w:sz="0" w:space="0" w:color="auto"/>
            <w:left w:val="none" w:sz="0" w:space="0" w:color="auto"/>
            <w:bottom w:val="none" w:sz="0" w:space="0" w:color="auto"/>
            <w:right w:val="none" w:sz="0" w:space="0" w:color="auto"/>
          </w:divBdr>
        </w:div>
        <w:div w:id="947007759">
          <w:marLeft w:val="0"/>
          <w:marRight w:val="0"/>
          <w:marTop w:val="0"/>
          <w:marBottom w:val="0"/>
          <w:divBdr>
            <w:top w:val="none" w:sz="0" w:space="0" w:color="auto"/>
            <w:left w:val="none" w:sz="0" w:space="0" w:color="auto"/>
            <w:bottom w:val="none" w:sz="0" w:space="0" w:color="auto"/>
            <w:right w:val="none" w:sz="0" w:space="0" w:color="auto"/>
          </w:divBdr>
          <w:divsChild>
            <w:div w:id="1546865137">
              <w:marLeft w:val="0"/>
              <w:marRight w:val="0"/>
              <w:marTop w:val="0"/>
              <w:marBottom w:val="0"/>
              <w:divBdr>
                <w:top w:val="none" w:sz="0" w:space="0" w:color="auto"/>
                <w:left w:val="none" w:sz="0" w:space="0" w:color="auto"/>
                <w:bottom w:val="none" w:sz="0" w:space="0" w:color="auto"/>
                <w:right w:val="none" w:sz="0" w:space="0" w:color="auto"/>
              </w:divBdr>
            </w:div>
          </w:divsChild>
        </w:div>
        <w:div w:id="405497496">
          <w:marLeft w:val="0"/>
          <w:marRight w:val="0"/>
          <w:marTop w:val="0"/>
          <w:marBottom w:val="0"/>
          <w:divBdr>
            <w:top w:val="none" w:sz="0" w:space="0" w:color="auto"/>
            <w:left w:val="none" w:sz="0" w:space="0" w:color="auto"/>
            <w:bottom w:val="none" w:sz="0" w:space="0" w:color="auto"/>
            <w:right w:val="none" w:sz="0" w:space="0" w:color="auto"/>
          </w:divBdr>
        </w:div>
        <w:div w:id="867134548">
          <w:marLeft w:val="0"/>
          <w:marRight w:val="0"/>
          <w:marTop w:val="0"/>
          <w:marBottom w:val="0"/>
          <w:divBdr>
            <w:top w:val="none" w:sz="0" w:space="0" w:color="auto"/>
            <w:left w:val="none" w:sz="0" w:space="0" w:color="auto"/>
            <w:bottom w:val="none" w:sz="0" w:space="0" w:color="auto"/>
            <w:right w:val="none" w:sz="0" w:space="0" w:color="auto"/>
          </w:divBdr>
          <w:divsChild>
            <w:div w:id="1798792444">
              <w:marLeft w:val="0"/>
              <w:marRight w:val="0"/>
              <w:marTop w:val="0"/>
              <w:marBottom w:val="0"/>
              <w:divBdr>
                <w:top w:val="none" w:sz="0" w:space="0" w:color="auto"/>
                <w:left w:val="none" w:sz="0" w:space="0" w:color="auto"/>
                <w:bottom w:val="none" w:sz="0" w:space="0" w:color="auto"/>
                <w:right w:val="none" w:sz="0" w:space="0" w:color="auto"/>
              </w:divBdr>
            </w:div>
          </w:divsChild>
        </w:div>
        <w:div w:id="34815890">
          <w:marLeft w:val="0"/>
          <w:marRight w:val="0"/>
          <w:marTop w:val="0"/>
          <w:marBottom w:val="0"/>
          <w:divBdr>
            <w:top w:val="none" w:sz="0" w:space="0" w:color="auto"/>
            <w:left w:val="none" w:sz="0" w:space="0" w:color="auto"/>
            <w:bottom w:val="none" w:sz="0" w:space="0" w:color="auto"/>
            <w:right w:val="none" w:sz="0" w:space="0" w:color="auto"/>
          </w:divBdr>
        </w:div>
        <w:div w:id="541139188">
          <w:marLeft w:val="0"/>
          <w:marRight w:val="0"/>
          <w:marTop w:val="0"/>
          <w:marBottom w:val="0"/>
          <w:divBdr>
            <w:top w:val="none" w:sz="0" w:space="0" w:color="auto"/>
            <w:left w:val="none" w:sz="0" w:space="0" w:color="auto"/>
            <w:bottom w:val="none" w:sz="0" w:space="0" w:color="auto"/>
            <w:right w:val="none" w:sz="0" w:space="0" w:color="auto"/>
          </w:divBdr>
          <w:divsChild>
            <w:div w:id="1334795151">
              <w:marLeft w:val="0"/>
              <w:marRight w:val="0"/>
              <w:marTop w:val="0"/>
              <w:marBottom w:val="0"/>
              <w:divBdr>
                <w:top w:val="none" w:sz="0" w:space="0" w:color="auto"/>
                <w:left w:val="none" w:sz="0" w:space="0" w:color="auto"/>
                <w:bottom w:val="none" w:sz="0" w:space="0" w:color="auto"/>
                <w:right w:val="none" w:sz="0" w:space="0" w:color="auto"/>
              </w:divBdr>
            </w:div>
          </w:divsChild>
        </w:div>
        <w:div w:id="1284077995">
          <w:marLeft w:val="0"/>
          <w:marRight w:val="0"/>
          <w:marTop w:val="0"/>
          <w:marBottom w:val="0"/>
          <w:divBdr>
            <w:top w:val="none" w:sz="0" w:space="0" w:color="auto"/>
            <w:left w:val="none" w:sz="0" w:space="0" w:color="auto"/>
            <w:bottom w:val="none" w:sz="0" w:space="0" w:color="auto"/>
            <w:right w:val="none" w:sz="0" w:space="0" w:color="auto"/>
          </w:divBdr>
        </w:div>
        <w:div w:id="14428434">
          <w:marLeft w:val="0"/>
          <w:marRight w:val="0"/>
          <w:marTop w:val="0"/>
          <w:marBottom w:val="0"/>
          <w:divBdr>
            <w:top w:val="none" w:sz="0" w:space="0" w:color="auto"/>
            <w:left w:val="none" w:sz="0" w:space="0" w:color="auto"/>
            <w:bottom w:val="none" w:sz="0" w:space="0" w:color="auto"/>
            <w:right w:val="none" w:sz="0" w:space="0" w:color="auto"/>
          </w:divBdr>
          <w:divsChild>
            <w:div w:id="904875477">
              <w:marLeft w:val="0"/>
              <w:marRight w:val="0"/>
              <w:marTop w:val="0"/>
              <w:marBottom w:val="0"/>
              <w:divBdr>
                <w:top w:val="none" w:sz="0" w:space="0" w:color="auto"/>
                <w:left w:val="none" w:sz="0" w:space="0" w:color="auto"/>
                <w:bottom w:val="none" w:sz="0" w:space="0" w:color="auto"/>
                <w:right w:val="none" w:sz="0" w:space="0" w:color="auto"/>
              </w:divBdr>
            </w:div>
          </w:divsChild>
        </w:div>
        <w:div w:id="706760832">
          <w:marLeft w:val="0"/>
          <w:marRight w:val="0"/>
          <w:marTop w:val="0"/>
          <w:marBottom w:val="0"/>
          <w:divBdr>
            <w:top w:val="none" w:sz="0" w:space="0" w:color="auto"/>
            <w:left w:val="none" w:sz="0" w:space="0" w:color="auto"/>
            <w:bottom w:val="none" w:sz="0" w:space="0" w:color="auto"/>
            <w:right w:val="none" w:sz="0" w:space="0" w:color="auto"/>
          </w:divBdr>
        </w:div>
        <w:div w:id="355079483">
          <w:marLeft w:val="0"/>
          <w:marRight w:val="0"/>
          <w:marTop w:val="0"/>
          <w:marBottom w:val="0"/>
          <w:divBdr>
            <w:top w:val="none" w:sz="0" w:space="0" w:color="auto"/>
            <w:left w:val="none" w:sz="0" w:space="0" w:color="auto"/>
            <w:bottom w:val="none" w:sz="0" w:space="0" w:color="auto"/>
            <w:right w:val="none" w:sz="0" w:space="0" w:color="auto"/>
          </w:divBdr>
          <w:divsChild>
            <w:div w:id="1324115712">
              <w:marLeft w:val="0"/>
              <w:marRight w:val="0"/>
              <w:marTop w:val="0"/>
              <w:marBottom w:val="0"/>
              <w:divBdr>
                <w:top w:val="none" w:sz="0" w:space="0" w:color="auto"/>
                <w:left w:val="none" w:sz="0" w:space="0" w:color="auto"/>
                <w:bottom w:val="none" w:sz="0" w:space="0" w:color="auto"/>
                <w:right w:val="none" w:sz="0" w:space="0" w:color="auto"/>
              </w:divBdr>
            </w:div>
          </w:divsChild>
        </w:div>
        <w:div w:id="398093472">
          <w:marLeft w:val="0"/>
          <w:marRight w:val="0"/>
          <w:marTop w:val="0"/>
          <w:marBottom w:val="0"/>
          <w:divBdr>
            <w:top w:val="none" w:sz="0" w:space="0" w:color="auto"/>
            <w:left w:val="none" w:sz="0" w:space="0" w:color="auto"/>
            <w:bottom w:val="none" w:sz="0" w:space="0" w:color="auto"/>
            <w:right w:val="none" w:sz="0" w:space="0" w:color="auto"/>
          </w:divBdr>
        </w:div>
        <w:div w:id="1503162340">
          <w:marLeft w:val="0"/>
          <w:marRight w:val="0"/>
          <w:marTop w:val="0"/>
          <w:marBottom w:val="0"/>
          <w:divBdr>
            <w:top w:val="none" w:sz="0" w:space="0" w:color="auto"/>
            <w:left w:val="none" w:sz="0" w:space="0" w:color="auto"/>
            <w:bottom w:val="none" w:sz="0" w:space="0" w:color="auto"/>
            <w:right w:val="none" w:sz="0" w:space="0" w:color="auto"/>
          </w:divBdr>
          <w:divsChild>
            <w:div w:id="1295596711">
              <w:marLeft w:val="0"/>
              <w:marRight w:val="0"/>
              <w:marTop w:val="0"/>
              <w:marBottom w:val="0"/>
              <w:divBdr>
                <w:top w:val="none" w:sz="0" w:space="0" w:color="auto"/>
                <w:left w:val="none" w:sz="0" w:space="0" w:color="auto"/>
                <w:bottom w:val="none" w:sz="0" w:space="0" w:color="auto"/>
                <w:right w:val="none" w:sz="0" w:space="0" w:color="auto"/>
              </w:divBdr>
            </w:div>
          </w:divsChild>
        </w:div>
        <w:div w:id="429131085">
          <w:marLeft w:val="0"/>
          <w:marRight w:val="0"/>
          <w:marTop w:val="0"/>
          <w:marBottom w:val="0"/>
          <w:divBdr>
            <w:top w:val="none" w:sz="0" w:space="0" w:color="auto"/>
            <w:left w:val="none" w:sz="0" w:space="0" w:color="auto"/>
            <w:bottom w:val="none" w:sz="0" w:space="0" w:color="auto"/>
            <w:right w:val="none" w:sz="0" w:space="0" w:color="auto"/>
          </w:divBdr>
        </w:div>
        <w:div w:id="386950664">
          <w:marLeft w:val="0"/>
          <w:marRight w:val="0"/>
          <w:marTop w:val="0"/>
          <w:marBottom w:val="0"/>
          <w:divBdr>
            <w:top w:val="none" w:sz="0" w:space="0" w:color="auto"/>
            <w:left w:val="none" w:sz="0" w:space="0" w:color="auto"/>
            <w:bottom w:val="none" w:sz="0" w:space="0" w:color="auto"/>
            <w:right w:val="none" w:sz="0" w:space="0" w:color="auto"/>
          </w:divBdr>
          <w:divsChild>
            <w:div w:id="1502771376">
              <w:marLeft w:val="0"/>
              <w:marRight w:val="0"/>
              <w:marTop w:val="0"/>
              <w:marBottom w:val="0"/>
              <w:divBdr>
                <w:top w:val="none" w:sz="0" w:space="0" w:color="auto"/>
                <w:left w:val="none" w:sz="0" w:space="0" w:color="auto"/>
                <w:bottom w:val="none" w:sz="0" w:space="0" w:color="auto"/>
                <w:right w:val="none" w:sz="0" w:space="0" w:color="auto"/>
              </w:divBdr>
            </w:div>
          </w:divsChild>
        </w:div>
        <w:div w:id="902907488">
          <w:marLeft w:val="0"/>
          <w:marRight w:val="0"/>
          <w:marTop w:val="300"/>
          <w:marBottom w:val="0"/>
          <w:divBdr>
            <w:top w:val="none" w:sz="0" w:space="0" w:color="auto"/>
            <w:left w:val="none" w:sz="0" w:space="0" w:color="auto"/>
            <w:bottom w:val="none" w:sz="0" w:space="0" w:color="auto"/>
            <w:right w:val="none" w:sz="0" w:space="0" w:color="auto"/>
          </w:divBdr>
          <w:divsChild>
            <w:div w:id="1689794925">
              <w:marLeft w:val="0"/>
              <w:marRight w:val="0"/>
              <w:marTop w:val="0"/>
              <w:marBottom w:val="0"/>
              <w:divBdr>
                <w:top w:val="none" w:sz="0" w:space="0" w:color="auto"/>
                <w:left w:val="none" w:sz="0" w:space="0" w:color="auto"/>
                <w:bottom w:val="none" w:sz="0" w:space="0" w:color="auto"/>
                <w:right w:val="none" w:sz="0" w:space="0" w:color="auto"/>
              </w:divBdr>
              <w:divsChild>
                <w:div w:id="142514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699403">
          <w:marLeft w:val="0"/>
          <w:marRight w:val="0"/>
          <w:marTop w:val="300"/>
          <w:marBottom w:val="0"/>
          <w:divBdr>
            <w:top w:val="none" w:sz="0" w:space="0" w:color="auto"/>
            <w:left w:val="none" w:sz="0" w:space="0" w:color="auto"/>
            <w:bottom w:val="none" w:sz="0" w:space="0" w:color="auto"/>
            <w:right w:val="none" w:sz="0" w:space="0" w:color="auto"/>
          </w:divBdr>
          <w:divsChild>
            <w:div w:id="2065249071">
              <w:marLeft w:val="0"/>
              <w:marRight w:val="0"/>
              <w:marTop w:val="0"/>
              <w:marBottom w:val="0"/>
              <w:divBdr>
                <w:top w:val="none" w:sz="0" w:space="0" w:color="auto"/>
                <w:left w:val="none" w:sz="0" w:space="0" w:color="auto"/>
                <w:bottom w:val="none" w:sz="0" w:space="0" w:color="auto"/>
                <w:right w:val="none" w:sz="0" w:space="0" w:color="auto"/>
              </w:divBdr>
              <w:divsChild>
                <w:div w:id="164686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76106">
          <w:marLeft w:val="0"/>
          <w:marRight w:val="0"/>
          <w:marTop w:val="300"/>
          <w:marBottom w:val="0"/>
          <w:divBdr>
            <w:top w:val="none" w:sz="0" w:space="0" w:color="auto"/>
            <w:left w:val="none" w:sz="0" w:space="0" w:color="auto"/>
            <w:bottom w:val="none" w:sz="0" w:space="0" w:color="auto"/>
            <w:right w:val="none" w:sz="0" w:space="0" w:color="auto"/>
          </w:divBdr>
          <w:divsChild>
            <w:div w:id="1229144780">
              <w:marLeft w:val="0"/>
              <w:marRight w:val="0"/>
              <w:marTop w:val="0"/>
              <w:marBottom w:val="0"/>
              <w:divBdr>
                <w:top w:val="none" w:sz="0" w:space="0" w:color="auto"/>
                <w:left w:val="none" w:sz="0" w:space="0" w:color="auto"/>
                <w:bottom w:val="none" w:sz="0" w:space="0" w:color="auto"/>
                <w:right w:val="none" w:sz="0" w:space="0" w:color="auto"/>
              </w:divBdr>
              <w:divsChild>
                <w:div w:id="36814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561240">
          <w:marLeft w:val="0"/>
          <w:marRight w:val="0"/>
          <w:marTop w:val="300"/>
          <w:marBottom w:val="0"/>
          <w:divBdr>
            <w:top w:val="none" w:sz="0" w:space="0" w:color="auto"/>
            <w:left w:val="none" w:sz="0" w:space="0" w:color="auto"/>
            <w:bottom w:val="none" w:sz="0" w:space="0" w:color="auto"/>
            <w:right w:val="none" w:sz="0" w:space="0" w:color="auto"/>
          </w:divBdr>
          <w:divsChild>
            <w:div w:id="263459840">
              <w:marLeft w:val="0"/>
              <w:marRight w:val="0"/>
              <w:marTop w:val="0"/>
              <w:marBottom w:val="0"/>
              <w:divBdr>
                <w:top w:val="none" w:sz="0" w:space="0" w:color="auto"/>
                <w:left w:val="none" w:sz="0" w:space="0" w:color="auto"/>
                <w:bottom w:val="none" w:sz="0" w:space="0" w:color="auto"/>
                <w:right w:val="none" w:sz="0" w:space="0" w:color="auto"/>
              </w:divBdr>
              <w:divsChild>
                <w:div w:id="1376471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8782051">
      <w:bodyDiv w:val="1"/>
      <w:marLeft w:val="0"/>
      <w:marRight w:val="0"/>
      <w:marTop w:val="0"/>
      <w:marBottom w:val="0"/>
      <w:divBdr>
        <w:top w:val="none" w:sz="0" w:space="0" w:color="auto"/>
        <w:left w:val="none" w:sz="0" w:space="0" w:color="auto"/>
        <w:bottom w:val="none" w:sz="0" w:space="0" w:color="auto"/>
        <w:right w:val="none" w:sz="0" w:space="0" w:color="auto"/>
      </w:divBdr>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1360636">
      <w:bodyDiv w:val="1"/>
      <w:marLeft w:val="0"/>
      <w:marRight w:val="0"/>
      <w:marTop w:val="0"/>
      <w:marBottom w:val="0"/>
      <w:divBdr>
        <w:top w:val="none" w:sz="0" w:space="0" w:color="auto"/>
        <w:left w:val="none" w:sz="0" w:space="0" w:color="auto"/>
        <w:bottom w:val="none" w:sz="0" w:space="0" w:color="auto"/>
        <w:right w:val="none" w:sz="0" w:space="0" w:color="auto"/>
      </w:divBdr>
      <w:divsChild>
        <w:div w:id="13071059">
          <w:marLeft w:val="0"/>
          <w:marRight w:val="0"/>
          <w:marTop w:val="0"/>
          <w:marBottom w:val="0"/>
          <w:divBdr>
            <w:top w:val="none" w:sz="0" w:space="0" w:color="auto"/>
            <w:left w:val="none" w:sz="0" w:space="0" w:color="auto"/>
            <w:bottom w:val="none" w:sz="0" w:space="0" w:color="auto"/>
            <w:right w:val="none" w:sz="0" w:space="0" w:color="auto"/>
          </w:divBdr>
        </w:div>
        <w:div w:id="2109344701">
          <w:marLeft w:val="0"/>
          <w:marRight w:val="0"/>
          <w:marTop w:val="0"/>
          <w:marBottom w:val="0"/>
          <w:divBdr>
            <w:top w:val="none" w:sz="0" w:space="0" w:color="auto"/>
            <w:left w:val="none" w:sz="0" w:space="0" w:color="auto"/>
            <w:bottom w:val="none" w:sz="0" w:space="0" w:color="auto"/>
            <w:right w:val="none" w:sz="0" w:space="0" w:color="auto"/>
          </w:divBdr>
          <w:divsChild>
            <w:div w:id="967509349">
              <w:marLeft w:val="0"/>
              <w:marRight w:val="0"/>
              <w:marTop w:val="0"/>
              <w:marBottom w:val="0"/>
              <w:divBdr>
                <w:top w:val="none" w:sz="0" w:space="0" w:color="auto"/>
                <w:left w:val="none" w:sz="0" w:space="0" w:color="auto"/>
                <w:bottom w:val="none" w:sz="0" w:space="0" w:color="auto"/>
                <w:right w:val="none" w:sz="0" w:space="0" w:color="auto"/>
              </w:divBdr>
            </w:div>
          </w:divsChild>
        </w:div>
        <w:div w:id="1739210210">
          <w:marLeft w:val="0"/>
          <w:marRight w:val="0"/>
          <w:marTop w:val="0"/>
          <w:marBottom w:val="0"/>
          <w:divBdr>
            <w:top w:val="none" w:sz="0" w:space="0" w:color="auto"/>
            <w:left w:val="none" w:sz="0" w:space="0" w:color="auto"/>
            <w:bottom w:val="none" w:sz="0" w:space="0" w:color="auto"/>
            <w:right w:val="none" w:sz="0" w:space="0" w:color="auto"/>
          </w:divBdr>
        </w:div>
        <w:div w:id="469640259">
          <w:marLeft w:val="0"/>
          <w:marRight w:val="0"/>
          <w:marTop w:val="0"/>
          <w:marBottom w:val="0"/>
          <w:divBdr>
            <w:top w:val="none" w:sz="0" w:space="0" w:color="auto"/>
            <w:left w:val="none" w:sz="0" w:space="0" w:color="auto"/>
            <w:bottom w:val="none" w:sz="0" w:space="0" w:color="auto"/>
            <w:right w:val="none" w:sz="0" w:space="0" w:color="auto"/>
          </w:divBdr>
          <w:divsChild>
            <w:div w:id="609046534">
              <w:marLeft w:val="0"/>
              <w:marRight w:val="0"/>
              <w:marTop w:val="0"/>
              <w:marBottom w:val="0"/>
              <w:divBdr>
                <w:top w:val="none" w:sz="0" w:space="0" w:color="auto"/>
                <w:left w:val="none" w:sz="0" w:space="0" w:color="auto"/>
                <w:bottom w:val="none" w:sz="0" w:space="0" w:color="auto"/>
                <w:right w:val="none" w:sz="0" w:space="0" w:color="auto"/>
              </w:divBdr>
            </w:div>
          </w:divsChild>
        </w:div>
        <w:div w:id="550310537">
          <w:marLeft w:val="0"/>
          <w:marRight w:val="0"/>
          <w:marTop w:val="0"/>
          <w:marBottom w:val="0"/>
          <w:divBdr>
            <w:top w:val="none" w:sz="0" w:space="0" w:color="auto"/>
            <w:left w:val="none" w:sz="0" w:space="0" w:color="auto"/>
            <w:bottom w:val="none" w:sz="0" w:space="0" w:color="auto"/>
            <w:right w:val="none" w:sz="0" w:space="0" w:color="auto"/>
          </w:divBdr>
        </w:div>
        <w:div w:id="44793127">
          <w:marLeft w:val="0"/>
          <w:marRight w:val="0"/>
          <w:marTop w:val="0"/>
          <w:marBottom w:val="0"/>
          <w:divBdr>
            <w:top w:val="none" w:sz="0" w:space="0" w:color="auto"/>
            <w:left w:val="none" w:sz="0" w:space="0" w:color="auto"/>
            <w:bottom w:val="none" w:sz="0" w:space="0" w:color="auto"/>
            <w:right w:val="none" w:sz="0" w:space="0" w:color="auto"/>
          </w:divBdr>
          <w:divsChild>
            <w:div w:id="660626181">
              <w:marLeft w:val="0"/>
              <w:marRight w:val="0"/>
              <w:marTop w:val="0"/>
              <w:marBottom w:val="0"/>
              <w:divBdr>
                <w:top w:val="none" w:sz="0" w:space="0" w:color="auto"/>
                <w:left w:val="none" w:sz="0" w:space="0" w:color="auto"/>
                <w:bottom w:val="none" w:sz="0" w:space="0" w:color="auto"/>
                <w:right w:val="none" w:sz="0" w:space="0" w:color="auto"/>
              </w:divBdr>
            </w:div>
          </w:divsChild>
        </w:div>
        <w:div w:id="2132433792">
          <w:marLeft w:val="0"/>
          <w:marRight w:val="0"/>
          <w:marTop w:val="0"/>
          <w:marBottom w:val="0"/>
          <w:divBdr>
            <w:top w:val="none" w:sz="0" w:space="0" w:color="auto"/>
            <w:left w:val="none" w:sz="0" w:space="0" w:color="auto"/>
            <w:bottom w:val="none" w:sz="0" w:space="0" w:color="auto"/>
            <w:right w:val="none" w:sz="0" w:space="0" w:color="auto"/>
          </w:divBdr>
        </w:div>
        <w:div w:id="988903059">
          <w:marLeft w:val="0"/>
          <w:marRight w:val="0"/>
          <w:marTop w:val="0"/>
          <w:marBottom w:val="0"/>
          <w:divBdr>
            <w:top w:val="none" w:sz="0" w:space="0" w:color="auto"/>
            <w:left w:val="none" w:sz="0" w:space="0" w:color="auto"/>
            <w:bottom w:val="none" w:sz="0" w:space="0" w:color="auto"/>
            <w:right w:val="none" w:sz="0" w:space="0" w:color="auto"/>
          </w:divBdr>
          <w:divsChild>
            <w:div w:id="1353609959">
              <w:marLeft w:val="0"/>
              <w:marRight w:val="0"/>
              <w:marTop w:val="0"/>
              <w:marBottom w:val="0"/>
              <w:divBdr>
                <w:top w:val="none" w:sz="0" w:space="0" w:color="auto"/>
                <w:left w:val="none" w:sz="0" w:space="0" w:color="auto"/>
                <w:bottom w:val="none" w:sz="0" w:space="0" w:color="auto"/>
                <w:right w:val="none" w:sz="0" w:space="0" w:color="auto"/>
              </w:divBdr>
            </w:div>
          </w:divsChild>
        </w:div>
        <w:div w:id="298153488">
          <w:marLeft w:val="0"/>
          <w:marRight w:val="0"/>
          <w:marTop w:val="0"/>
          <w:marBottom w:val="0"/>
          <w:divBdr>
            <w:top w:val="none" w:sz="0" w:space="0" w:color="auto"/>
            <w:left w:val="none" w:sz="0" w:space="0" w:color="auto"/>
            <w:bottom w:val="none" w:sz="0" w:space="0" w:color="auto"/>
            <w:right w:val="none" w:sz="0" w:space="0" w:color="auto"/>
          </w:divBdr>
        </w:div>
        <w:div w:id="1119761323">
          <w:marLeft w:val="0"/>
          <w:marRight w:val="0"/>
          <w:marTop w:val="0"/>
          <w:marBottom w:val="0"/>
          <w:divBdr>
            <w:top w:val="none" w:sz="0" w:space="0" w:color="auto"/>
            <w:left w:val="none" w:sz="0" w:space="0" w:color="auto"/>
            <w:bottom w:val="none" w:sz="0" w:space="0" w:color="auto"/>
            <w:right w:val="none" w:sz="0" w:space="0" w:color="auto"/>
          </w:divBdr>
          <w:divsChild>
            <w:div w:id="2126194969">
              <w:marLeft w:val="0"/>
              <w:marRight w:val="0"/>
              <w:marTop w:val="0"/>
              <w:marBottom w:val="0"/>
              <w:divBdr>
                <w:top w:val="none" w:sz="0" w:space="0" w:color="auto"/>
                <w:left w:val="none" w:sz="0" w:space="0" w:color="auto"/>
                <w:bottom w:val="none" w:sz="0" w:space="0" w:color="auto"/>
                <w:right w:val="none" w:sz="0" w:space="0" w:color="auto"/>
              </w:divBdr>
            </w:div>
          </w:divsChild>
        </w:div>
        <w:div w:id="853953976">
          <w:marLeft w:val="0"/>
          <w:marRight w:val="0"/>
          <w:marTop w:val="0"/>
          <w:marBottom w:val="0"/>
          <w:divBdr>
            <w:top w:val="none" w:sz="0" w:space="0" w:color="auto"/>
            <w:left w:val="none" w:sz="0" w:space="0" w:color="auto"/>
            <w:bottom w:val="none" w:sz="0" w:space="0" w:color="auto"/>
            <w:right w:val="none" w:sz="0" w:space="0" w:color="auto"/>
          </w:divBdr>
        </w:div>
        <w:div w:id="1486507878">
          <w:marLeft w:val="0"/>
          <w:marRight w:val="0"/>
          <w:marTop w:val="0"/>
          <w:marBottom w:val="0"/>
          <w:divBdr>
            <w:top w:val="none" w:sz="0" w:space="0" w:color="auto"/>
            <w:left w:val="none" w:sz="0" w:space="0" w:color="auto"/>
            <w:bottom w:val="none" w:sz="0" w:space="0" w:color="auto"/>
            <w:right w:val="none" w:sz="0" w:space="0" w:color="auto"/>
          </w:divBdr>
          <w:divsChild>
            <w:div w:id="481771867">
              <w:marLeft w:val="0"/>
              <w:marRight w:val="0"/>
              <w:marTop w:val="0"/>
              <w:marBottom w:val="0"/>
              <w:divBdr>
                <w:top w:val="none" w:sz="0" w:space="0" w:color="auto"/>
                <w:left w:val="none" w:sz="0" w:space="0" w:color="auto"/>
                <w:bottom w:val="none" w:sz="0" w:space="0" w:color="auto"/>
                <w:right w:val="none" w:sz="0" w:space="0" w:color="auto"/>
              </w:divBdr>
            </w:div>
          </w:divsChild>
        </w:div>
        <w:div w:id="152185732">
          <w:marLeft w:val="0"/>
          <w:marRight w:val="0"/>
          <w:marTop w:val="0"/>
          <w:marBottom w:val="0"/>
          <w:divBdr>
            <w:top w:val="none" w:sz="0" w:space="0" w:color="auto"/>
            <w:left w:val="none" w:sz="0" w:space="0" w:color="auto"/>
            <w:bottom w:val="none" w:sz="0" w:space="0" w:color="auto"/>
            <w:right w:val="none" w:sz="0" w:space="0" w:color="auto"/>
          </w:divBdr>
        </w:div>
        <w:div w:id="989821160">
          <w:marLeft w:val="0"/>
          <w:marRight w:val="0"/>
          <w:marTop w:val="0"/>
          <w:marBottom w:val="0"/>
          <w:divBdr>
            <w:top w:val="none" w:sz="0" w:space="0" w:color="auto"/>
            <w:left w:val="none" w:sz="0" w:space="0" w:color="auto"/>
            <w:bottom w:val="none" w:sz="0" w:space="0" w:color="auto"/>
            <w:right w:val="none" w:sz="0" w:space="0" w:color="auto"/>
          </w:divBdr>
          <w:divsChild>
            <w:div w:id="1854564090">
              <w:marLeft w:val="0"/>
              <w:marRight w:val="0"/>
              <w:marTop w:val="0"/>
              <w:marBottom w:val="0"/>
              <w:divBdr>
                <w:top w:val="none" w:sz="0" w:space="0" w:color="auto"/>
                <w:left w:val="none" w:sz="0" w:space="0" w:color="auto"/>
                <w:bottom w:val="none" w:sz="0" w:space="0" w:color="auto"/>
                <w:right w:val="none" w:sz="0" w:space="0" w:color="auto"/>
              </w:divBdr>
            </w:div>
          </w:divsChild>
        </w:div>
        <w:div w:id="1411195425">
          <w:marLeft w:val="0"/>
          <w:marRight w:val="0"/>
          <w:marTop w:val="300"/>
          <w:marBottom w:val="0"/>
          <w:divBdr>
            <w:top w:val="none" w:sz="0" w:space="0" w:color="auto"/>
            <w:left w:val="none" w:sz="0" w:space="0" w:color="auto"/>
            <w:bottom w:val="none" w:sz="0" w:space="0" w:color="auto"/>
            <w:right w:val="none" w:sz="0" w:space="0" w:color="auto"/>
          </w:divBdr>
          <w:divsChild>
            <w:div w:id="210044527">
              <w:marLeft w:val="0"/>
              <w:marRight w:val="0"/>
              <w:marTop w:val="0"/>
              <w:marBottom w:val="0"/>
              <w:divBdr>
                <w:top w:val="none" w:sz="0" w:space="0" w:color="auto"/>
                <w:left w:val="none" w:sz="0" w:space="0" w:color="auto"/>
                <w:bottom w:val="none" w:sz="0" w:space="0" w:color="auto"/>
                <w:right w:val="none" w:sz="0" w:space="0" w:color="auto"/>
              </w:divBdr>
              <w:divsChild>
                <w:div w:id="7768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889023">
          <w:marLeft w:val="0"/>
          <w:marRight w:val="0"/>
          <w:marTop w:val="300"/>
          <w:marBottom w:val="0"/>
          <w:divBdr>
            <w:top w:val="none" w:sz="0" w:space="0" w:color="auto"/>
            <w:left w:val="none" w:sz="0" w:space="0" w:color="auto"/>
            <w:bottom w:val="none" w:sz="0" w:space="0" w:color="auto"/>
            <w:right w:val="none" w:sz="0" w:space="0" w:color="auto"/>
          </w:divBdr>
          <w:divsChild>
            <w:div w:id="1235239466">
              <w:marLeft w:val="0"/>
              <w:marRight w:val="0"/>
              <w:marTop w:val="0"/>
              <w:marBottom w:val="0"/>
              <w:divBdr>
                <w:top w:val="none" w:sz="0" w:space="0" w:color="auto"/>
                <w:left w:val="none" w:sz="0" w:space="0" w:color="auto"/>
                <w:bottom w:val="none" w:sz="0" w:space="0" w:color="auto"/>
                <w:right w:val="none" w:sz="0" w:space="0" w:color="auto"/>
              </w:divBdr>
              <w:divsChild>
                <w:div w:id="1487937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182970">
          <w:marLeft w:val="0"/>
          <w:marRight w:val="0"/>
          <w:marTop w:val="300"/>
          <w:marBottom w:val="0"/>
          <w:divBdr>
            <w:top w:val="none" w:sz="0" w:space="0" w:color="auto"/>
            <w:left w:val="none" w:sz="0" w:space="0" w:color="auto"/>
            <w:bottom w:val="none" w:sz="0" w:space="0" w:color="auto"/>
            <w:right w:val="none" w:sz="0" w:space="0" w:color="auto"/>
          </w:divBdr>
          <w:divsChild>
            <w:div w:id="711812085">
              <w:marLeft w:val="0"/>
              <w:marRight w:val="0"/>
              <w:marTop w:val="0"/>
              <w:marBottom w:val="0"/>
              <w:divBdr>
                <w:top w:val="none" w:sz="0" w:space="0" w:color="auto"/>
                <w:left w:val="none" w:sz="0" w:space="0" w:color="auto"/>
                <w:bottom w:val="none" w:sz="0" w:space="0" w:color="auto"/>
                <w:right w:val="none" w:sz="0" w:space="0" w:color="auto"/>
              </w:divBdr>
              <w:divsChild>
                <w:div w:id="155091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59317">
          <w:marLeft w:val="0"/>
          <w:marRight w:val="0"/>
          <w:marTop w:val="300"/>
          <w:marBottom w:val="0"/>
          <w:divBdr>
            <w:top w:val="none" w:sz="0" w:space="0" w:color="auto"/>
            <w:left w:val="none" w:sz="0" w:space="0" w:color="auto"/>
            <w:bottom w:val="none" w:sz="0" w:space="0" w:color="auto"/>
            <w:right w:val="none" w:sz="0" w:space="0" w:color="auto"/>
          </w:divBdr>
          <w:divsChild>
            <w:div w:id="187645351">
              <w:marLeft w:val="0"/>
              <w:marRight w:val="0"/>
              <w:marTop w:val="0"/>
              <w:marBottom w:val="0"/>
              <w:divBdr>
                <w:top w:val="none" w:sz="0" w:space="0" w:color="auto"/>
                <w:left w:val="none" w:sz="0" w:space="0" w:color="auto"/>
                <w:bottom w:val="none" w:sz="0" w:space="0" w:color="auto"/>
                <w:right w:val="none" w:sz="0" w:space="0" w:color="auto"/>
              </w:divBdr>
              <w:divsChild>
                <w:div w:id="1046635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5263690">
      <w:bodyDiv w:val="1"/>
      <w:marLeft w:val="0"/>
      <w:marRight w:val="0"/>
      <w:marTop w:val="0"/>
      <w:marBottom w:val="0"/>
      <w:divBdr>
        <w:top w:val="none" w:sz="0" w:space="0" w:color="auto"/>
        <w:left w:val="none" w:sz="0" w:space="0" w:color="auto"/>
        <w:bottom w:val="none" w:sz="0" w:space="0" w:color="auto"/>
        <w:right w:val="none" w:sz="0" w:space="0" w:color="auto"/>
      </w:divBdr>
      <w:divsChild>
        <w:div w:id="76564369">
          <w:marLeft w:val="0"/>
          <w:marRight w:val="0"/>
          <w:marTop w:val="0"/>
          <w:marBottom w:val="0"/>
          <w:divBdr>
            <w:top w:val="none" w:sz="0" w:space="0" w:color="auto"/>
            <w:left w:val="none" w:sz="0" w:space="0" w:color="auto"/>
            <w:bottom w:val="none" w:sz="0" w:space="0" w:color="auto"/>
            <w:right w:val="none" w:sz="0" w:space="0" w:color="auto"/>
          </w:divBdr>
        </w:div>
        <w:div w:id="2008167499">
          <w:marLeft w:val="0"/>
          <w:marRight w:val="0"/>
          <w:marTop w:val="0"/>
          <w:marBottom w:val="0"/>
          <w:divBdr>
            <w:top w:val="none" w:sz="0" w:space="0" w:color="auto"/>
            <w:left w:val="none" w:sz="0" w:space="0" w:color="auto"/>
            <w:bottom w:val="none" w:sz="0" w:space="0" w:color="auto"/>
            <w:right w:val="none" w:sz="0" w:space="0" w:color="auto"/>
          </w:divBdr>
          <w:divsChild>
            <w:div w:id="294068406">
              <w:marLeft w:val="0"/>
              <w:marRight w:val="0"/>
              <w:marTop w:val="0"/>
              <w:marBottom w:val="0"/>
              <w:divBdr>
                <w:top w:val="none" w:sz="0" w:space="0" w:color="auto"/>
                <w:left w:val="none" w:sz="0" w:space="0" w:color="auto"/>
                <w:bottom w:val="none" w:sz="0" w:space="0" w:color="auto"/>
                <w:right w:val="none" w:sz="0" w:space="0" w:color="auto"/>
              </w:divBdr>
            </w:div>
          </w:divsChild>
        </w:div>
        <w:div w:id="1202016437">
          <w:marLeft w:val="0"/>
          <w:marRight w:val="0"/>
          <w:marTop w:val="0"/>
          <w:marBottom w:val="0"/>
          <w:divBdr>
            <w:top w:val="none" w:sz="0" w:space="0" w:color="auto"/>
            <w:left w:val="none" w:sz="0" w:space="0" w:color="auto"/>
            <w:bottom w:val="none" w:sz="0" w:space="0" w:color="auto"/>
            <w:right w:val="none" w:sz="0" w:space="0" w:color="auto"/>
          </w:divBdr>
        </w:div>
        <w:div w:id="220988794">
          <w:marLeft w:val="0"/>
          <w:marRight w:val="0"/>
          <w:marTop w:val="0"/>
          <w:marBottom w:val="0"/>
          <w:divBdr>
            <w:top w:val="none" w:sz="0" w:space="0" w:color="auto"/>
            <w:left w:val="none" w:sz="0" w:space="0" w:color="auto"/>
            <w:bottom w:val="none" w:sz="0" w:space="0" w:color="auto"/>
            <w:right w:val="none" w:sz="0" w:space="0" w:color="auto"/>
          </w:divBdr>
          <w:divsChild>
            <w:div w:id="1515420818">
              <w:marLeft w:val="0"/>
              <w:marRight w:val="0"/>
              <w:marTop w:val="0"/>
              <w:marBottom w:val="0"/>
              <w:divBdr>
                <w:top w:val="none" w:sz="0" w:space="0" w:color="auto"/>
                <w:left w:val="none" w:sz="0" w:space="0" w:color="auto"/>
                <w:bottom w:val="none" w:sz="0" w:space="0" w:color="auto"/>
                <w:right w:val="none" w:sz="0" w:space="0" w:color="auto"/>
              </w:divBdr>
            </w:div>
          </w:divsChild>
        </w:div>
        <w:div w:id="523792070">
          <w:marLeft w:val="0"/>
          <w:marRight w:val="0"/>
          <w:marTop w:val="0"/>
          <w:marBottom w:val="0"/>
          <w:divBdr>
            <w:top w:val="none" w:sz="0" w:space="0" w:color="auto"/>
            <w:left w:val="none" w:sz="0" w:space="0" w:color="auto"/>
            <w:bottom w:val="none" w:sz="0" w:space="0" w:color="auto"/>
            <w:right w:val="none" w:sz="0" w:space="0" w:color="auto"/>
          </w:divBdr>
        </w:div>
        <w:div w:id="258373155">
          <w:marLeft w:val="0"/>
          <w:marRight w:val="0"/>
          <w:marTop w:val="0"/>
          <w:marBottom w:val="0"/>
          <w:divBdr>
            <w:top w:val="none" w:sz="0" w:space="0" w:color="auto"/>
            <w:left w:val="none" w:sz="0" w:space="0" w:color="auto"/>
            <w:bottom w:val="none" w:sz="0" w:space="0" w:color="auto"/>
            <w:right w:val="none" w:sz="0" w:space="0" w:color="auto"/>
          </w:divBdr>
          <w:divsChild>
            <w:div w:id="1348561968">
              <w:marLeft w:val="0"/>
              <w:marRight w:val="0"/>
              <w:marTop w:val="0"/>
              <w:marBottom w:val="0"/>
              <w:divBdr>
                <w:top w:val="none" w:sz="0" w:space="0" w:color="auto"/>
                <w:left w:val="none" w:sz="0" w:space="0" w:color="auto"/>
                <w:bottom w:val="none" w:sz="0" w:space="0" w:color="auto"/>
                <w:right w:val="none" w:sz="0" w:space="0" w:color="auto"/>
              </w:divBdr>
            </w:div>
          </w:divsChild>
        </w:div>
        <w:div w:id="971984699">
          <w:marLeft w:val="0"/>
          <w:marRight w:val="0"/>
          <w:marTop w:val="0"/>
          <w:marBottom w:val="0"/>
          <w:divBdr>
            <w:top w:val="none" w:sz="0" w:space="0" w:color="auto"/>
            <w:left w:val="none" w:sz="0" w:space="0" w:color="auto"/>
            <w:bottom w:val="none" w:sz="0" w:space="0" w:color="auto"/>
            <w:right w:val="none" w:sz="0" w:space="0" w:color="auto"/>
          </w:divBdr>
        </w:div>
        <w:div w:id="560753910">
          <w:marLeft w:val="0"/>
          <w:marRight w:val="0"/>
          <w:marTop w:val="0"/>
          <w:marBottom w:val="0"/>
          <w:divBdr>
            <w:top w:val="none" w:sz="0" w:space="0" w:color="auto"/>
            <w:left w:val="none" w:sz="0" w:space="0" w:color="auto"/>
            <w:bottom w:val="none" w:sz="0" w:space="0" w:color="auto"/>
            <w:right w:val="none" w:sz="0" w:space="0" w:color="auto"/>
          </w:divBdr>
          <w:divsChild>
            <w:div w:id="773944919">
              <w:marLeft w:val="0"/>
              <w:marRight w:val="0"/>
              <w:marTop w:val="0"/>
              <w:marBottom w:val="0"/>
              <w:divBdr>
                <w:top w:val="none" w:sz="0" w:space="0" w:color="auto"/>
                <w:left w:val="none" w:sz="0" w:space="0" w:color="auto"/>
                <w:bottom w:val="none" w:sz="0" w:space="0" w:color="auto"/>
                <w:right w:val="none" w:sz="0" w:space="0" w:color="auto"/>
              </w:divBdr>
            </w:div>
          </w:divsChild>
        </w:div>
        <w:div w:id="785270901">
          <w:marLeft w:val="0"/>
          <w:marRight w:val="0"/>
          <w:marTop w:val="0"/>
          <w:marBottom w:val="0"/>
          <w:divBdr>
            <w:top w:val="none" w:sz="0" w:space="0" w:color="auto"/>
            <w:left w:val="none" w:sz="0" w:space="0" w:color="auto"/>
            <w:bottom w:val="none" w:sz="0" w:space="0" w:color="auto"/>
            <w:right w:val="none" w:sz="0" w:space="0" w:color="auto"/>
          </w:divBdr>
        </w:div>
        <w:div w:id="309865318">
          <w:marLeft w:val="0"/>
          <w:marRight w:val="0"/>
          <w:marTop w:val="0"/>
          <w:marBottom w:val="0"/>
          <w:divBdr>
            <w:top w:val="none" w:sz="0" w:space="0" w:color="auto"/>
            <w:left w:val="none" w:sz="0" w:space="0" w:color="auto"/>
            <w:bottom w:val="none" w:sz="0" w:space="0" w:color="auto"/>
            <w:right w:val="none" w:sz="0" w:space="0" w:color="auto"/>
          </w:divBdr>
          <w:divsChild>
            <w:div w:id="1517422139">
              <w:marLeft w:val="0"/>
              <w:marRight w:val="0"/>
              <w:marTop w:val="0"/>
              <w:marBottom w:val="0"/>
              <w:divBdr>
                <w:top w:val="none" w:sz="0" w:space="0" w:color="auto"/>
                <w:left w:val="none" w:sz="0" w:space="0" w:color="auto"/>
                <w:bottom w:val="none" w:sz="0" w:space="0" w:color="auto"/>
                <w:right w:val="none" w:sz="0" w:space="0" w:color="auto"/>
              </w:divBdr>
            </w:div>
          </w:divsChild>
        </w:div>
        <w:div w:id="2119250200">
          <w:marLeft w:val="0"/>
          <w:marRight w:val="0"/>
          <w:marTop w:val="0"/>
          <w:marBottom w:val="0"/>
          <w:divBdr>
            <w:top w:val="none" w:sz="0" w:space="0" w:color="auto"/>
            <w:left w:val="none" w:sz="0" w:space="0" w:color="auto"/>
            <w:bottom w:val="none" w:sz="0" w:space="0" w:color="auto"/>
            <w:right w:val="none" w:sz="0" w:space="0" w:color="auto"/>
          </w:divBdr>
        </w:div>
        <w:div w:id="784885293">
          <w:marLeft w:val="0"/>
          <w:marRight w:val="0"/>
          <w:marTop w:val="0"/>
          <w:marBottom w:val="0"/>
          <w:divBdr>
            <w:top w:val="none" w:sz="0" w:space="0" w:color="auto"/>
            <w:left w:val="none" w:sz="0" w:space="0" w:color="auto"/>
            <w:bottom w:val="none" w:sz="0" w:space="0" w:color="auto"/>
            <w:right w:val="none" w:sz="0" w:space="0" w:color="auto"/>
          </w:divBdr>
          <w:divsChild>
            <w:div w:id="206453645">
              <w:marLeft w:val="0"/>
              <w:marRight w:val="0"/>
              <w:marTop w:val="0"/>
              <w:marBottom w:val="0"/>
              <w:divBdr>
                <w:top w:val="none" w:sz="0" w:space="0" w:color="auto"/>
                <w:left w:val="none" w:sz="0" w:space="0" w:color="auto"/>
                <w:bottom w:val="none" w:sz="0" w:space="0" w:color="auto"/>
                <w:right w:val="none" w:sz="0" w:space="0" w:color="auto"/>
              </w:divBdr>
            </w:div>
          </w:divsChild>
        </w:div>
        <w:div w:id="1984504743">
          <w:marLeft w:val="0"/>
          <w:marRight w:val="0"/>
          <w:marTop w:val="0"/>
          <w:marBottom w:val="0"/>
          <w:divBdr>
            <w:top w:val="none" w:sz="0" w:space="0" w:color="auto"/>
            <w:left w:val="none" w:sz="0" w:space="0" w:color="auto"/>
            <w:bottom w:val="none" w:sz="0" w:space="0" w:color="auto"/>
            <w:right w:val="none" w:sz="0" w:space="0" w:color="auto"/>
          </w:divBdr>
        </w:div>
        <w:div w:id="567768380">
          <w:marLeft w:val="0"/>
          <w:marRight w:val="0"/>
          <w:marTop w:val="0"/>
          <w:marBottom w:val="0"/>
          <w:divBdr>
            <w:top w:val="none" w:sz="0" w:space="0" w:color="auto"/>
            <w:left w:val="none" w:sz="0" w:space="0" w:color="auto"/>
            <w:bottom w:val="none" w:sz="0" w:space="0" w:color="auto"/>
            <w:right w:val="none" w:sz="0" w:space="0" w:color="auto"/>
          </w:divBdr>
          <w:divsChild>
            <w:div w:id="1476529571">
              <w:marLeft w:val="0"/>
              <w:marRight w:val="0"/>
              <w:marTop w:val="0"/>
              <w:marBottom w:val="0"/>
              <w:divBdr>
                <w:top w:val="none" w:sz="0" w:space="0" w:color="auto"/>
                <w:left w:val="none" w:sz="0" w:space="0" w:color="auto"/>
                <w:bottom w:val="none" w:sz="0" w:space="0" w:color="auto"/>
                <w:right w:val="none" w:sz="0" w:space="0" w:color="auto"/>
              </w:divBdr>
            </w:div>
          </w:divsChild>
        </w:div>
        <w:div w:id="351080270">
          <w:marLeft w:val="0"/>
          <w:marRight w:val="0"/>
          <w:marTop w:val="300"/>
          <w:marBottom w:val="0"/>
          <w:divBdr>
            <w:top w:val="none" w:sz="0" w:space="0" w:color="auto"/>
            <w:left w:val="none" w:sz="0" w:space="0" w:color="auto"/>
            <w:bottom w:val="none" w:sz="0" w:space="0" w:color="auto"/>
            <w:right w:val="none" w:sz="0" w:space="0" w:color="auto"/>
          </w:divBdr>
          <w:divsChild>
            <w:div w:id="80641971">
              <w:marLeft w:val="0"/>
              <w:marRight w:val="0"/>
              <w:marTop w:val="0"/>
              <w:marBottom w:val="0"/>
              <w:divBdr>
                <w:top w:val="none" w:sz="0" w:space="0" w:color="auto"/>
                <w:left w:val="none" w:sz="0" w:space="0" w:color="auto"/>
                <w:bottom w:val="none" w:sz="0" w:space="0" w:color="auto"/>
                <w:right w:val="none" w:sz="0" w:space="0" w:color="auto"/>
              </w:divBdr>
              <w:divsChild>
                <w:div w:id="965815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552032">
          <w:marLeft w:val="0"/>
          <w:marRight w:val="0"/>
          <w:marTop w:val="300"/>
          <w:marBottom w:val="0"/>
          <w:divBdr>
            <w:top w:val="none" w:sz="0" w:space="0" w:color="auto"/>
            <w:left w:val="none" w:sz="0" w:space="0" w:color="auto"/>
            <w:bottom w:val="none" w:sz="0" w:space="0" w:color="auto"/>
            <w:right w:val="none" w:sz="0" w:space="0" w:color="auto"/>
          </w:divBdr>
          <w:divsChild>
            <w:div w:id="758864897">
              <w:marLeft w:val="0"/>
              <w:marRight w:val="0"/>
              <w:marTop w:val="0"/>
              <w:marBottom w:val="0"/>
              <w:divBdr>
                <w:top w:val="none" w:sz="0" w:space="0" w:color="auto"/>
                <w:left w:val="none" w:sz="0" w:space="0" w:color="auto"/>
                <w:bottom w:val="none" w:sz="0" w:space="0" w:color="auto"/>
                <w:right w:val="none" w:sz="0" w:space="0" w:color="auto"/>
              </w:divBdr>
              <w:divsChild>
                <w:div w:id="657851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90888">
          <w:marLeft w:val="0"/>
          <w:marRight w:val="0"/>
          <w:marTop w:val="300"/>
          <w:marBottom w:val="0"/>
          <w:divBdr>
            <w:top w:val="none" w:sz="0" w:space="0" w:color="auto"/>
            <w:left w:val="none" w:sz="0" w:space="0" w:color="auto"/>
            <w:bottom w:val="none" w:sz="0" w:space="0" w:color="auto"/>
            <w:right w:val="none" w:sz="0" w:space="0" w:color="auto"/>
          </w:divBdr>
          <w:divsChild>
            <w:div w:id="1673754516">
              <w:marLeft w:val="0"/>
              <w:marRight w:val="0"/>
              <w:marTop w:val="0"/>
              <w:marBottom w:val="0"/>
              <w:divBdr>
                <w:top w:val="none" w:sz="0" w:space="0" w:color="auto"/>
                <w:left w:val="none" w:sz="0" w:space="0" w:color="auto"/>
                <w:bottom w:val="none" w:sz="0" w:space="0" w:color="auto"/>
                <w:right w:val="none" w:sz="0" w:space="0" w:color="auto"/>
              </w:divBdr>
              <w:divsChild>
                <w:div w:id="207022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14200">
          <w:marLeft w:val="0"/>
          <w:marRight w:val="0"/>
          <w:marTop w:val="300"/>
          <w:marBottom w:val="0"/>
          <w:divBdr>
            <w:top w:val="none" w:sz="0" w:space="0" w:color="auto"/>
            <w:left w:val="none" w:sz="0" w:space="0" w:color="auto"/>
            <w:bottom w:val="none" w:sz="0" w:space="0" w:color="auto"/>
            <w:right w:val="none" w:sz="0" w:space="0" w:color="auto"/>
          </w:divBdr>
          <w:divsChild>
            <w:div w:id="155196865">
              <w:marLeft w:val="0"/>
              <w:marRight w:val="0"/>
              <w:marTop w:val="0"/>
              <w:marBottom w:val="0"/>
              <w:divBdr>
                <w:top w:val="none" w:sz="0" w:space="0" w:color="auto"/>
                <w:left w:val="none" w:sz="0" w:space="0" w:color="auto"/>
                <w:bottom w:val="none" w:sz="0" w:space="0" w:color="auto"/>
                <w:right w:val="none" w:sz="0" w:space="0" w:color="auto"/>
              </w:divBdr>
              <w:divsChild>
                <w:div w:id="1840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6335135">
      <w:bodyDiv w:val="1"/>
      <w:marLeft w:val="0"/>
      <w:marRight w:val="0"/>
      <w:marTop w:val="0"/>
      <w:marBottom w:val="0"/>
      <w:divBdr>
        <w:top w:val="none" w:sz="0" w:space="0" w:color="auto"/>
        <w:left w:val="none" w:sz="0" w:space="0" w:color="auto"/>
        <w:bottom w:val="none" w:sz="0" w:space="0" w:color="auto"/>
        <w:right w:val="none" w:sz="0" w:space="0" w:color="auto"/>
      </w:divBdr>
      <w:divsChild>
        <w:div w:id="252514108">
          <w:marLeft w:val="0"/>
          <w:marRight w:val="0"/>
          <w:marTop w:val="0"/>
          <w:marBottom w:val="0"/>
          <w:divBdr>
            <w:top w:val="none" w:sz="0" w:space="0" w:color="auto"/>
            <w:left w:val="none" w:sz="0" w:space="0" w:color="auto"/>
            <w:bottom w:val="none" w:sz="0" w:space="0" w:color="auto"/>
            <w:right w:val="none" w:sz="0" w:space="0" w:color="auto"/>
          </w:divBdr>
        </w:div>
        <w:div w:id="1922981776">
          <w:marLeft w:val="0"/>
          <w:marRight w:val="0"/>
          <w:marTop w:val="0"/>
          <w:marBottom w:val="0"/>
          <w:divBdr>
            <w:top w:val="none" w:sz="0" w:space="0" w:color="auto"/>
            <w:left w:val="none" w:sz="0" w:space="0" w:color="auto"/>
            <w:bottom w:val="none" w:sz="0" w:space="0" w:color="auto"/>
            <w:right w:val="none" w:sz="0" w:space="0" w:color="auto"/>
          </w:divBdr>
          <w:divsChild>
            <w:div w:id="94375129">
              <w:marLeft w:val="0"/>
              <w:marRight w:val="0"/>
              <w:marTop w:val="0"/>
              <w:marBottom w:val="0"/>
              <w:divBdr>
                <w:top w:val="none" w:sz="0" w:space="0" w:color="auto"/>
                <w:left w:val="none" w:sz="0" w:space="0" w:color="auto"/>
                <w:bottom w:val="none" w:sz="0" w:space="0" w:color="auto"/>
                <w:right w:val="none" w:sz="0" w:space="0" w:color="auto"/>
              </w:divBdr>
            </w:div>
          </w:divsChild>
        </w:div>
        <w:div w:id="696349022">
          <w:marLeft w:val="0"/>
          <w:marRight w:val="0"/>
          <w:marTop w:val="0"/>
          <w:marBottom w:val="0"/>
          <w:divBdr>
            <w:top w:val="none" w:sz="0" w:space="0" w:color="auto"/>
            <w:left w:val="none" w:sz="0" w:space="0" w:color="auto"/>
            <w:bottom w:val="none" w:sz="0" w:space="0" w:color="auto"/>
            <w:right w:val="none" w:sz="0" w:space="0" w:color="auto"/>
          </w:divBdr>
        </w:div>
        <w:div w:id="2090492760">
          <w:marLeft w:val="0"/>
          <w:marRight w:val="0"/>
          <w:marTop w:val="0"/>
          <w:marBottom w:val="0"/>
          <w:divBdr>
            <w:top w:val="none" w:sz="0" w:space="0" w:color="auto"/>
            <w:left w:val="none" w:sz="0" w:space="0" w:color="auto"/>
            <w:bottom w:val="none" w:sz="0" w:space="0" w:color="auto"/>
            <w:right w:val="none" w:sz="0" w:space="0" w:color="auto"/>
          </w:divBdr>
          <w:divsChild>
            <w:div w:id="1455438575">
              <w:marLeft w:val="0"/>
              <w:marRight w:val="0"/>
              <w:marTop w:val="0"/>
              <w:marBottom w:val="0"/>
              <w:divBdr>
                <w:top w:val="none" w:sz="0" w:space="0" w:color="auto"/>
                <w:left w:val="none" w:sz="0" w:space="0" w:color="auto"/>
                <w:bottom w:val="none" w:sz="0" w:space="0" w:color="auto"/>
                <w:right w:val="none" w:sz="0" w:space="0" w:color="auto"/>
              </w:divBdr>
            </w:div>
          </w:divsChild>
        </w:div>
        <w:div w:id="1170027529">
          <w:marLeft w:val="0"/>
          <w:marRight w:val="0"/>
          <w:marTop w:val="0"/>
          <w:marBottom w:val="0"/>
          <w:divBdr>
            <w:top w:val="none" w:sz="0" w:space="0" w:color="auto"/>
            <w:left w:val="none" w:sz="0" w:space="0" w:color="auto"/>
            <w:bottom w:val="none" w:sz="0" w:space="0" w:color="auto"/>
            <w:right w:val="none" w:sz="0" w:space="0" w:color="auto"/>
          </w:divBdr>
        </w:div>
        <w:div w:id="38168406">
          <w:marLeft w:val="0"/>
          <w:marRight w:val="0"/>
          <w:marTop w:val="0"/>
          <w:marBottom w:val="0"/>
          <w:divBdr>
            <w:top w:val="none" w:sz="0" w:space="0" w:color="auto"/>
            <w:left w:val="none" w:sz="0" w:space="0" w:color="auto"/>
            <w:bottom w:val="none" w:sz="0" w:space="0" w:color="auto"/>
            <w:right w:val="none" w:sz="0" w:space="0" w:color="auto"/>
          </w:divBdr>
          <w:divsChild>
            <w:div w:id="1685207401">
              <w:marLeft w:val="0"/>
              <w:marRight w:val="0"/>
              <w:marTop w:val="0"/>
              <w:marBottom w:val="0"/>
              <w:divBdr>
                <w:top w:val="none" w:sz="0" w:space="0" w:color="auto"/>
                <w:left w:val="none" w:sz="0" w:space="0" w:color="auto"/>
                <w:bottom w:val="none" w:sz="0" w:space="0" w:color="auto"/>
                <w:right w:val="none" w:sz="0" w:space="0" w:color="auto"/>
              </w:divBdr>
            </w:div>
          </w:divsChild>
        </w:div>
        <w:div w:id="2057772697">
          <w:marLeft w:val="0"/>
          <w:marRight w:val="0"/>
          <w:marTop w:val="0"/>
          <w:marBottom w:val="0"/>
          <w:divBdr>
            <w:top w:val="none" w:sz="0" w:space="0" w:color="auto"/>
            <w:left w:val="none" w:sz="0" w:space="0" w:color="auto"/>
            <w:bottom w:val="none" w:sz="0" w:space="0" w:color="auto"/>
            <w:right w:val="none" w:sz="0" w:space="0" w:color="auto"/>
          </w:divBdr>
        </w:div>
        <w:div w:id="1822503797">
          <w:marLeft w:val="0"/>
          <w:marRight w:val="0"/>
          <w:marTop w:val="0"/>
          <w:marBottom w:val="0"/>
          <w:divBdr>
            <w:top w:val="none" w:sz="0" w:space="0" w:color="auto"/>
            <w:left w:val="none" w:sz="0" w:space="0" w:color="auto"/>
            <w:bottom w:val="none" w:sz="0" w:space="0" w:color="auto"/>
            <w:right w:val="none" w:sz="0" w:space="0" w:color="auto"/>
          </w:divBdr>
          <w:divsChild>
            <w:div w:id="1824154774">
              <w:marLeft w:val="0"/>
              <w:marRight w:val="0"/>
              <w:marTop w:val="0"/>
              <w:marBottom w:val="0"/>
              <w:divBdr>
                <w:top w:val="none" w:sz="0" w:space="0" w:color="auto"/>
                <w:left w:val="none" w:sz="0" w:space="0" w:color="auto"/>
                <w:bottom w:val="none" w:sz="0" w:space="0" w:color="auto"/>
                <w:right w:val="none" w:sz="0" w:space="0" w:color="auto"/>
              </w:divBdr>
            </w:div>
          </w:divsChild>
        </w:div>
        <w:div w:id="958990753">
          <w:marLeft w:val="0"/>
          <w:marRight w:val="0"/>
          <w:marTop w:val="0"/>
          <w:marBottom w:val="0"/>
          <w:divBdr>
            <w:top w:val="none" w:sz="0" w:space="0" w:color="auto"/>
            <w:left w:val="none" w:sz="0" w:space="0" w:color="auto"/>
            <w:bottom w:val="none" w:sz="0" w:space="0" w:color="auto"/>
            <w:right w:val="none" w:sz="0" w:space="0" w:color="auto"/>
          </w:divBdr>
        </w:div>
        <w:div w:id="291833319">
          <w:marLeft w:val="0"/>
          <w:marRight w:val="0"/>
          <w:marTop w:val="0"/>
          <w:marBottom w:val="0"/>
          <w:divBdr>
            <w:top w:val="none" w:sz="0" w:space="0" w:color="auto"/>
            <w:left w:val="none" w:sz="0" w:space="0" w:color="auto"/>
            <w:bottom w:val="none" w:sz="0" w:space="0" w:color="auto"/>
            <w:right w:val="none" w:sz="0" w:space="0" w:color="auto"/>
          </w:divBdr>
          <w:divsChild>
            <w:div w:id="1954316194">
              <w:marLeft w:val="0"/>
              <w:marRight w:val="0"/>
              <w:marTop w:val="0"/>
              <w:marBottom w:val="0"/>
              <w:divBdr>
                <w:top w:val="none" w:sz="0" w:space="0" w:color="auto"/>
                <w:left w:val="none" w:sz="0" w:space="0" w:color="auto"/>
                <w:bottom w:val="none" w:sz="0" w:space="0" w:color="auto"/>
                <w:right w:val="none" w:sz="0" w:space="0" w:color="auto"/>
              </w:divBdr>
            </w:div>
          </w:divsChild>
        </w:div>
        <w:div w:id="2094668160">
          <w:marLeft w:val="0"/>
          <w:marRight w:val="0"/>
          <w:marTop w:val="0"/>
          <w:marBottom w:val="0"/>
          <w:divBdr>
            <w:top w:val="none" w:sz="0" w:space="0" w:color="auto"/>
            <w:left w:val="none" w:sz="0" w:space="0" w:color="auto"/>
            <w:bottom w:val="none" w:sz="0" w:space="0" w:color="auto"/>
            <w:right w:val="none" w:sz="0" w:space="0" w:color="auto"/>
          </w:divBdr>
        </w:div>
        <w:div w:id="816725127">
          <w:marLeft w:val="0"/>
          <w:marRight w:val="0"/>
          <w:marTop w:val="0"/>
          <w:marBottom w:val="0"/>
          <w:divBdr>
            <w:top w:val="none" w:sz="0" w:space="0" w:color="auto"/>
            <w:left w:val="none" w:sz="0" w:space="0" w:color="auto"/>
            <w:bottom w:val="none" w:sz="0" w:space="0" w:color="auto"/>
            <w:right w:val="none" w:sz="0" w:space="0" w:color="auto"/>
          </w:divBdr>
          <w:divsChild>
            <w:div w:id="1215849493">
              <w:marLeft w:val="0"/>
              <w:marRight w:val="0"/>
              <w:marTop w:val="0"/>
              <w:marBottom w:val="0"/>
              <w:divBdr>
                <w:top w:val="none" w:sz="0" w:space="0" w:color="auto"/>
                <w:left w:val="none" w:sz="0" w:space="0" w:color="auto"/>
                <w:bottom w:val="none" w:sz="0" w:space="0" w:color="auto"/>
                <w:right w:val="none" w:sz="0" w:space="0" w:color="auto"/>
              </w:divBdr>
            </w:div>
          </w:divsChild>
        </w:div>
        <w:div w:id="454064089">
          <w:marLeft w:val="0"/>
          <w:marRight w:val="0"/>
          <w:marTop w:val="0"/>
          <w:marBottom w:val="0"/>
          <w:divBdr>
            <w:top w:val="none" w:sz="0" w:space="0" w:color="auto"/>
            <w:left w:val="none" w:sz="0" w:space="0" w:color="auto"/>
            <w:bottom w:val="none" w:sz="0" w:space="0" w:color="auto"/>
            <w:right w:val="none" w:sz="0" w:space="0" w:color="auto"/>
          </w:divBdr>
        </w:div>
        <w:div w:id="550118230">
          <w:marLeft w:val="0"/>
          <w:marRight w:val="0"/>
          <w:marTop w:val="0"/>
          <w:marBottom w:val="0"/>
          <w:divBdr>
            <w:top w:val="none" w:sz="0" w:space="0" w:color="auto"/>
            <w:left w:val="none" w:sz="0" w:space="0" w:color="auto"/>
            <w:bottom w:val="none" w:sz="0" w:space="0" w:color="auto"/>
            <w:right w:val="none" w:sz="0" w:space="0" w:color="auto"/>
          </w:divBdr>
          <w:divsChild>
            <w:div w:id="2075202168">
              <w:marLeft w:val="0"/>
              <w:marRight w:val="0"/>
              <w:marTop w:val="0"/>
              <w:marBottom w:val="0"/>
              <w:divBdr>
                <w:top w:val="none" w:sz="0" w:space="0" w:color="auto"/>
                <w:left w:val="none" w:sz="0" w:space="0" w:color="auto"/>
                <w:bottom w:val="none" w:sz="0" w:space="0" w:color="auto"/>
                <w:right w:val="none" w:sz="0" w:space="0" w:color="auto"/>
              </w:divBdr>
            </w:div>
          </w:divsChild>
        </w:div>
        <w:div w:id="1235168090">
          <w:marLeft w:val="0"/>
          <w:marRight w:val="0"/>
          <w:marTop w:val="300"/>
          <w:marBottom w:val="0"/>
          <w:divBdr>
            <w:top w:val="none" w:sz="0" w:space="0" w:color="auto"/>
            <w:left w:val="none" w:sz="0" w:space="0" w:color="auto"/>
            <w:bottom w:val="none" w:sz="0" w:space="0" w:color="auto"/>
            <w:right w:val="none" w:sz="0" w:space="0" w:color="auto"/>
          </w:divBdr>
          <w:divsChild>
            <w:div w:id="708916086">
              <w:marLeft w:val="0"/>
              <w:marRight w:val="0"/>
              <w:marTop w:val="0"/>
              <w:marBottom w:val="0"/>
              <w:divBdr>
                <w:top w:val="none" w:sz="0" w:space="0" w:color="auto"/>
                <w:left w:val="none" w:sz="0" w:space="0" w:color="auto"/>
                <w:bottom w:val="none" w:sz="0" w:space="0" w:color="auto"/>
                <w:right w:val="none" w:sz="0" w:space="0" w:color="auto"/>
              </w:divBdr>
              <w:divsChild>
                <w:div w:id="101037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227792">
          <w:marLeft w:val="0"/>
          <w:marRight w:val="0"/>
          <w:marTop w:val="300"/>
          <w:marBottom w:val="0"/>
          <w:divBdr>
            <w:top w:val="none" w:sz="0" w:space="0" w:color="auto"/>
            <w:left w:val="none" w:sz="0" w:space="0" w:color="auto"/>
            <w:bottom w:val="none" w:sz="0" w:space="0" w:color="auto"/>
            <w:right w:val="none" w:sz="0" w:space="0" w:color="auto"/>
          </w:divBdr>
          <w:divsChild>
            <w:div w:id="890775006">
              <w:marLeft w:val="0"/>
              <w:marRight w:val="0"/>
              <w:marTop w:val="0"/>
              <w:marBottom w:val="0"/>
              <w:divBdr>
                <w:top w:val="none" w:sz="0" w:space="0" w:color="auto"/>
                <w:left w:val="none" w:sz="0" w:space="0" w:color="auto"/>
                <w:bottom w:val="none" w:sz="0" w:space="0" w:color="auto"/>
                <w:right w:val="none" w:sz="0" w:space="0" w:color="auto"/>
              </w:divBdr>
              <w:divsChild>
                <w:div w:id="61171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47961">
          <w:marLeft w:val="0"/>
          <w:marRight w:val="0"/>
          <w:marTop w:val="300"/>
          <w:marBottom w:val="0"/>
          <w:divBdr>
            <w:top w:val="none" w:sz="0" w:space="0" w:color="auto"/>
            <w:left w:val="none" w:sz="0" w:space="0" w:color="auto"/>
            <w:bottom w:val="none" w:sz="0" w:space="0" w:color="auto"/>
            <w:right w:val="none" w:sz="0" w:space="0" w:color="auto"/>
          </w:divBdr>
          <w:divsChild>
            <w:div w:id="788670975">
              <w:marLeft w:val="0"/>
              <w:marRight w:val="0"/>
              <w:marTop w:val="0"/>
              <w:marBottom w:val="0"/>
              <w:divBdr>
                <w:top w:val="none" w:sz="0" w:space="0" w:color="auto"/>
                <w:left w:val="none" w:sz="0" w:space="0" w:color="auto"/>
                <w:bottom w:val="none" w:sz="0" w:space="0" w:color="auto"/>
                <w:right w:val="none" w:sz="0" w:space="0" w:color="auto"/>
              </w:divBdr>
              <w:divsChild>
                <w:div w:id="202389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738638">
          <w:marLeft w:val="0"/>
          <w:marRight w:val="0"/>
          <w:marTop w:val="300"/>
          <w:marBottom w:val="0"/>
          <w:divBdr>
            <w:top w:val="none" w:sz="0" w:space="0" w:color="auto"/>
            <w:left w:val="none" w:sz="0" w:space="0" w:color="auto"/>
            <w:bottom w:val="none" w:sz="0" w:space="0" w:color="auto"/>
            <w:right w:val="none" w:sz="0" w:space="0" w:color="auto"/>
          </w:divBdr>
          <w:divsChild>
            <w:div w:id="686712805">
              <w:marLeft w:val="0"/>
              <w:marRight w:val="0"/>
              <w:marTop w:val="0"/>
              <w:marBottom w:val="0"/>
              <w:divBdr>
                <w:top w:val="none" w:sz="0" w:space="0" w:color="auto"/>
                <w:left w:val="none" w:sz="0" w:space="0" w:color="auto"/>
                <w:bottom w:val="none" w:sz="0" w:space="0" w:color="auto"/>
                <w:right w:val="none" w:sz="0" w:space="0" w:color="auto"/>
              </w:divBdr>
              <w:divsChild>
                <w:div w:id="55740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8414154">
      <w:bodyDiv w:val="1"/>
      <w:marLeft w:val="0"/>
      <w:marRight w:val="0"/>
      <w:marTop w:val="0"/>
      <w:marBottom w:val="0"/>
      <w:divBdr>
        <w:top w:val="none" w:sz="0" w:space="0" w:color="auto"/>
        <w:left w:val="none" w:sz="0" w:space="0" w:color="auto"/>
        <w:bottom w:val="none" w:sz="0" w:space="0" w:color="auto"/>
        <w:right w:val="none" w:sz="0" w:space="0" w:color="auto"/>
      </w:divBdr>
      <w:divsChild>
        <w:div w:id="1442528289">
          <w:marLeft w:val="0"/>
          <w:marRight w:val="0"/>
          <w:marTop w:val="0"/>
          <w:marBottom w:val="0"/>
          <w:divBdr>
            <w:top w:val="none" w:sz="0" w:space="0" w:color="auto"/>
            <w:left w:val="none" w:sz="0" w:space="0" w:color="auto"/>
            <w:bottom w:val="none" w:sz="0" w:space="0" w:color="auto"/>
            <w:right w:val="none" w:sz="0" w:space="0" w:color="auto"/>
          </w:divBdr>
        </w:div>
        <w:div w:id="570428317">
          <w:marLeft w:val="0"/>
          <w:marRight w:val="0"/>
          <w:marTop w:val="0"/>
          <w:marBottom w:val="0"/>
          <w:divBdr>
            <w:top w:val="none" w:sz="0" w:space="0" w:color="auto"/>
            <w:left w:val="none" w:sz="0" w:space="0" w:color="auto"/>
            <w:bottom w:val="none" w:sz="0" w:space="0" w:color="auto"/>
            <w:right w:val="none" w:sz="0" w:space="0" w:color="auto"/>
          </w:divBdr>
          <w:divsChild>
            <w:div w:id="1337539249">
              <w:marLeft w:val="0"/>
              <w:marRight w:val="0"/>
              <w:marTop w:val="0"/>
              <w:marBottom w:val="0"/>
              <w:divBdr>
                <w:top w:val="none" w:sz="0" w:space="0" w:color="auto"/>
                <w:left w:val="none" w:sz="0" w:space="0" w:color="auto"/>
                <w:bottom w:val="none" w:sz="0" w:space="0" w:color="auto"/>
                <w:right w:val="none" w:sz="0" w:space="0" w:color="auto"/>
              </w:divBdr>
            </w:div>
          </w:divsChild>
        </w:div>
        <w:div w:id="535117880">
          <w:marLeft w:val="0"/>
          <w:marRight w:val="0"/>
          <w:marTop w:val="0"/>
          <w:marBottom w:val="0"/>
          <w:divBdr>
            <w:top w:val="none" w:sz="0" w:space="0" w:color="auto"/>
            <w:left w:val="none" w:sz="0" w:space="0" w:color="auto"/>
            <w:bottom w:val="none" w:sz="0" w:space="0" w:color="auto"/>
            <w:right w:val="none" w:sz="0" w:space="0" w:color="auto"/>
          </w:divBdr>
        </w:div>
        <w:div w:id="1007944749">
          <w:marLeft w:val="0"/>
          <w:marRight w:val="0"/>
          <w:marTop w:val="0"/>
          <w:marBottom w:val="0"/>
          <w:divBdr>
            <w:top w:val="none" w:sz="0" w:space="0" w:color="auto"/>
            <w:left w:val="none" w:sz="0" w:space="0" w:color="auto"/>
            <w:bottom w:val="none" w:sz="0" w:space="0" w:color="auto"/>
            <w:right w:val="none" w:sz="0" w:space="0" w:color="auto"/>
          </w:divBdr>
          <w:divsChild>
            <w:div w:id="759569595">
              <w:marLeft w:val="0"/>
              <w:marRight w:val="0"/>
              <w:marTop w:val="0"/>
              <w:marBottom w:val="0"/>
              <w:divBdr>
                <w:top w:val="none" w:sz="0" w:space="0" w:color="auto"/>
                <w:left w:val="none" w:sz="0" w:space="0" w:color="auto"/>
                <w:bottom w:val="none" w:sz="0" w:space="0" w:color="auto"/>
                <w:right w:val="none" w:sz="0" w:space="0" w:color="auto"/>
              </w:divBdr>
            </w:div>
          </w:divsChild>
        </w:div>
        <w:div w:id="736827198">
          <w:marLeft w:val="0"/>
          <w:marRight w:val="0"/>
          <w:marTop w:val="0"/>
          <w:marBottom w:val="0"/>
          <w:divBdr>
            <w:top w:val="none" w:sz="0" w:space="0" w:color="auto"/>
            <w:left w:val="none" w:sz="0" w:space="0" w:color="auto"/>
            <w:bottom w:val="none" w:sz="0" w:space="0" w:color="auto"/>
            <w:right w:val="none" w:sz="0" w:space="0" w:color="auto"/>
          </w:divBdr>
        </w:div>
        <w:div w:id="1856460741">
          <w:marLeft w:val="0"/>
          <w:marRight w:val="0"/>
          <w:marTop w:val="0"/>
          <w:marBottom w:val="0"/>
          <w:divBdr>
            <w:top w:val="none" w:sz="0" w:space="0" w:color="auto"/>
            <w:left w:val="none" w:sz="0" w:space="0" w:color="auto"/>
            <w:bottom w:val="none" w:sz="0" w:space="0" w:color="auto"/>
            <w:right w:val="none" w:sz="0" w:space="0" w:color="auto"/>
          </w:divBdr>
          <w:divsChild>
            <w:div w:id="1030030646">
              <w:marLeft w:val="0"/>
              <w:marRight w:val="0"/>
              <w:marTop w:val="0"/>
              <w:marBottom w:val="0"/>
              <w:divBdr>
                <w:top w:val="none" w:sz="0" w:space="0" w:color="auto"/>
                <w:left w:val="none" w:sz="0" w:space="0" w:color="auto"/>
                <w:bottom w:val="none" w:sz="0" w:space="0" w:color="auto"/>
                <w:right w:val="none" w:sz="0" w:space="0" w:color="auto"/>
              </w:divBdr>
            </w:div>
          </w:divsChild>
        </w:div>
        <w:div w:id="1377239275">
          <w:marLeft w:val="0"/>
          <w:marRight w:val="0"/>
          <w:marTop w:val="0"/>
          <w:marBottom w:val="0"/>
          <w:divBdr>
            <w:top w:val="none" w:sz="0" w:space="0" w:color="auto"/>
            <w:left w:val="none" w:sz="0" w:space="0" w:color="auto"/>
            <w:bottom w:val="none" w:sz="0" w:space="0" w:color="auto"/>
            <w:right w:val="none" w:sz="0" w:space="0" w:color="auto"/>
          </w:divBdr>
        </w:div>
        <w:div w:id="1736197872">
          <w:marLeft w:val="0"/>
          <w:marRight w:val="0"/>
          <w:marTop w:val="0"/>
          <w:marBottom w:val="0"/>
          <w:divBdr>
            <w:top w:val="none" w:sz="0" w:space="0" w:color="auto"/>
            <w:left w:val="none" w:sz="0" w:space="0" w:color="auto"/>
            <w:bottom w:val="none" w:sz="0" w:space="0" w:color="auto"/>
            <w:right w:val="none" w:sz="0" w:space="0" w:color="auto"/>
          </w:divBdr>
          <w:divsChild>
            <w:div w:id="1121612180">
              <w:marLeft w:val="0"/>
              <w:marRight w:val="0"/>
              <w:marTop w:val="0"/>
              <w:marBottom w:val="0"/>
              <w:divBdr>
                <w:top w:val="none" w:sz="0" w:space="0" w:color="auto"/>
                <w:left w:val="none" w:sz="0" w:space="0" w:color="auto"/>
                <w:bottom w:val="none" w:sz="0" w:space="0" w:color="auto"/>
                <w:right w:val="none" w:sz="0" w:space="0" w:color="auto"/>
              </w:divBdr>
            </w:div>
          </w:divsChild>
        </w:div>
        <w:div w:id="2047631752">
          <w:marLeft w:val="0"/>
          <w:marRight w:val="0"/>
          <w:marTop w:val="0"/>
          <w:marBottom w:val="0"/>
          <w:divBdr>
            <w:top w:val="none" w:sz="0" w:space="0" w:color="auto"/>
            <w:left w:val="none" w:sz="0" w:space="0" w:color="auto"/>
            <w:bottom w:val="none" w:sz="0" w:space="0" w:color="auto"/>
            <w:right w:val="none" w:sz="0" w:space="0" w:color="auto"/>
          </w:divBdr>
        </w:div>
        <w:div w:id="1667903273">
          <w:marLeft w:val="0"/>
          <w:marRight w:val="0"/>
          <w:marTop w:val="0"/>
          <w:marBottom w:val="0"/>
          <w:divBdr>
            <w:top w:val="none" w:sz="0" w:space="0" w:color="auto"/>
            <w:left w:val="none" w:sz="0" w:space="0" w:color="auto"/>
            <w:bottom w:val="none" w:sz="0" w:space="0" w:color="auto"/>
            <w:right w:val="none" w:sz="0" w:space="0" w:color="auto"/>
          </w:divBdr>
          <w:divsChild>
            <w:div w:id="1051005419">
              <w:marLeft w:val="0"/>
              <w:marRight w:val="0"/>
              <w:marTop w:val="0"/>
              <w:marBottom w:val="0"/>
              <w:divBdr>
                <w:top w:val="none" w:sz="0" w:space="0" w:color="auto"/>
                <w:left w:val="none" w:sz="0" w:space="0" w:color="auto"/>
                <w:bottom w:val="none" w:sz="0" w:space="0" w:color="auto"/>
                <w:right w:val="none" w:sz="0" w:space="0" w:color="auto"/>
              </w:divBdr>
            </w:div>
          </w:divsChild>
        </w:div>
        <w:div w:id="1624996813">
          <w:marLeft w:val="0"/>
          <w:marRight w:val="0"/>
          <w:marTop w:val="0"/>
          <w:marBottom w:val="0"/>
          <w:divBdr>
            <w:top w:val="none" w:sz="0" w:space="0" w:color="auto"/>
            <w:left w:val="none" w:sz="0" w:space="0" w:color="auto"/>
            <w:bottom w:val="none" w:sz="0" w:space="0" w:color="auto"/>
            <w:right w:val="none" w:sz="0" w:space="0" w:color="auto"/>
          </w:divBdr>
        </w:div>
        <w:div w:id="922645310">
          <w:marLeft w:val="0"/>
          <w:marRight w:val="0"/>
          <w:marTop w:val="0"/>
          <w:marBottom w:val="0"/>
          <w:divBdr>
            <w:top w:val="none" w:sz="0" w:space="0" w:color="auto"/>
            <w:left w:val="none" w:sz="0" w:space="0" w:color="auto"/>
            <w:bottom w:val="none" w:sz="0" w:space="0" w:color="auto"/>
            <w:right w:val="none" w:sz="0" w:space="0" w:color="auto"/>
          </w:divBdr>
          <w:divsChild>
            <w:div w:id="23288096">
              <w:marLeft w:val="0"/>
              <w:marRight w:val="0"/>
              <w:marTop w:val="0"/>
              <w:marBottom w:val="0"/>
              <w:divBdr>
                <w:top w:val="none" w:sz="0" w:space="0" w:color="auto"/>
                <w:left w:val="none" w:sz="0" w:space="0" w:color="auto"/>
                <w:bottom w:val="none" w:sz="0" w:space="0" w:color="auto"/>
                <w:right w:val="none" w:sz="0" w:space="0" w:color="auto"/>
              </w:divBdr>
            </w:div>
          </w:divsChild>
        </w:div>
        <w:div w:id="1304504819">
          <w:marLeft w:val="0"/>
          <w:marRight w:val="0"/>
          <w:marTop w:val="0"/>
          <w:marBottom w:val="0"/>
          <w:divBdr>
            <w:top w:val="none" w:sz="0" w:space="0" w:color="auto"/>
            <w:left w:val="none" w:sz="0" w:space="0" w:color="auto"/>
            <w:bottom w:val="none" w:sz="0" w:space="0" w:color="auto"/>
            <w:right w:val="none" w:sz="0" w:space="0" w:color="auto"/>
          </w:divBdr>
        </w:div>
        <w:div w:id="2017074464">
          <w:marLeft w:val="0"/>
          <w:marRight w:val="0"/>
          <w:marTop w:val="0"/>
          <w:marBottom w:val="0"/>
          <w:divBdr>
            <w:top w:val="none" w:sz="0" w:space="0" w:color="auto"/>
            <w:left w:val="none" w:sz="0" w:space="0" w:color="auto"/>
            <w:bottom w:val="none" w:sz="0" w:space="0" w:color="auto"/>
            <w:right w:val="none" w:sz="0" w:space="0" w:color="auto"/>
          </w:divBdr>
          <w:divsChild>
            <w:div w:id="1705979857">
              <w:marLeft w:val="0"/>
              <w:marRight w:val="0"/>
              <w:marTop w:val="0"/>
              <w:marBottom w:val="0"/>
              <w:divBdr>
                <w:top w:val="none" w:sz="0" w:space="0" w:color="auto"/>
                <w:left w:val="none" w:sz="0" w:space="0" w:color="auto"/>
                <w:bottom w:val="none" w:sz="0" w:space="0" w:color="auto"/>
                <w:right w:val="none" w:sz="0" w:space="0" w:color="auto"/>
              </w:divBdr>
            </w:div>
          </w:divsChild>
        </w:div>
        <w:div w:id="1498426366">
          <w:marLeft w:val="0"/>
          <w:marRight w:val="0"/>
          <w:marTop w:val="300"/>
          <w:marBottom w:val="0"/>
          <w:divBdr>
            <w:top w:val="none" w:sz="0" w:space="0" w:color="auto"/>
            <w:left w:val="none" w:sz="0" w:space="0" w:color="auto"/>
            <w:bottom w:val="none" w:sz="0" w:space="0" w:color="auto"/>
            <w:right w:val="none" w:sz="0" w:space="0" w:color="auto"/>
          </w:divBdr>
          <w:divsChild>
            <w:div w:id="1773940385">
              <w:marLeft w:val="0"/>
              <w:marRight w:val="0"/>
              <w:marTop w:val="0"/>
              <w:marBottom w:val="0"/>
              <w:divBdr>
                <w:top w:val="none" w:sz="0" w:space="0" w:color="auto"/>
                <w:left w:val="none" w:sz="0" w:space="0" w:color="auto"/>
                <w:bottom w:val="none" w:sz="0" w:space="0" w:color="auto"/>
                <w:right w:val="none" w:sz="0" w:space="0" w:color="auto"/>
              </w:divBdr>
              <w:divsChild>
                <w:div w:id="19043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017178">
          <w:marLeft w:val="0"/>
          <w:marRight w:val="0"/>
          <w:marTop w:val="300"/>
          <w:marBottom w:val="0"/>
          <w:divBdr>
            <w:top w:val="none" w:sz="0" w:space="0" w:color="auto"/>
            <w:left w:val="none" w:sz="0" w:space="0" w:color="auto"/>
            <w:bottom w:val="none" w:sz="0" w:space="0" w:color="auto"/>
            <w:right w:val="none" w:sz="0" w:space="0" w:color="auto"/>
          </w:divBdr>
          <w:divsChild>
            <w:div w:id="284511107">
              <w:marLeft w:val="0"/>
              <w:marRight w:val="0"/>
              <w:marTop w:val="0"/>
              <w:marBottom w:val="0"/>
              <w:divBdr>
                <w:top w:val="none" w:sz="0" w:space="0" w:color="auto"/>
                <w:left w:val="none" w:sz="0" w:space="0" w:color="auto"/>
                <w:bottom w:val="none" w:sz="0" w:space="0" w:color="auto"/>
                <w:right w:val="none" w:sz="0" w:space="0" w:color="auto"/>
              </w:divBdr>
              <w:divsChild>
                <w:div w:id="1347830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074510">
          <w:marLeft w:val="0"/>
          <w:marRight w:val="0"/>
          <w:marTop w:val="300"/>
          <w:marBottom w:val="0"/>
          <w:divBdr>
            <w:top w:val="none" w:sz="0" w:space="0" w:color="auto"/>
            <w:left w:val="none" w:sz="0" w:space="0" w:color="auto"/>
            <w:bottom w:val="none" w:sz="0" w:space="0" w:color="auto"/>
            <w:right w:val="none" w:sz="0" w:space="0" w:color="auto"/>
          </w:divBdr>
          <w:divsChild>
            <w:div w:id="631248323">
              <w:marLeft w:val="0"/>
              <w:marRight w:val="0"/>
              <w:marTop w:val="0"/>
              <w:marBottom w:val="0"/>
              <w:divBdr>
                <w:top w:val="none" w:sz="0" w:space="0" w:color="auto"/>
                <w:left w:val="none" w:sz="0" w:space="0" w:color="auto"/>
                <w:bottom w:val="none" w:sz="0" w:space="0" w:color="auto"/>
                <w:right w:val="none" w:sz="0" w:space="0" w:color="auto"/>
              </w:divBdr>
              <w:divsChild>
                <w:div w:id="71122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989754">
          <w:marLeft w:val="0"/>
          <w:marRight w:val="0"/>
          <w:marTop w:val="300"/>
          <w:marBottom w:val="0"/>
          <w:divBdr>
            <w:top w:val="none" w:sz="0" w:space="0" w:color="auto"/>
            <w:left w:val="none" w:sz="0" w:space="0" w:color="auto"/>
            <w:bottom w:val="none" w:sz="0" w:space="0" w:color="auto"/>
            <w:right w:val="none" w:sz="0" w:space="0" w:color="auto"/>
          </w:divBdr>
          <w:divsChild>
            <w:div w:id="430709328">
              <w:marLeft w:val="0"/>
              <w:marRight w:val="0"/>
              <w:marTop w:val="0"/>
              <w:marBottom w:val="0"/>
              <w:divBdr>
                <w:top w:val="none" w:sz="0" w:space="0" w:color="auto"/>
                <w:left w:val="none" w:sz="0" w:space="0" w:color="auto"/>
                <w:bottom w:val="none" w:sz="0" w:space="0" w:color="auto"/>
                <w:right w:val="none" w:sz="0" w:space="0" w:color="auto"/>
              </w:divBdr>
              <w:divsChild>
                <w:div w:id="29251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0848043">
      <w:bodyDiv w:val="1"/>
      <w:marLeft w:val="0"/>
      <w:marRight w:val="0"/>
      <w:marTop w:val="0"/>
      <w:marBottom w:val="0"/>
      <w:divBdr>
        <w:top w:val="none" w:sz="0" w:space="0" w:color="auto"/>
        <w:left w:val="none" w:sz="0" w:space="0" w:color="auto"/>
        <w:bottom w:val="none" w:sz="0" w:space="0" w:color="auto"/>
        <w:right w:val="none" w:sz="0" w:space="0" w:color="auto"/>
      </w:divBdr>
      <w:divsChild>
        <w:div w:id="1281104758">
          <w:marLeft w:val="0"/>
          <w:marRight w:val="0"/>
          <w:marTop w:val="0"/>
          <w:marBottom w:val="0"/>
          <w:divBdr>
            <w:top w:val="none" w:sz="0" w:space="0" w:color="auto"/>
            <w:left w:val="none" w:sz="0" w:space="0" w:color="auto"/>
            <w:bottom w:val="none" w:sz="0" w:space="0" w:color="auto"/>
            <w:right w:val="none" w:sz="0" w:space="0" w:color="auto"/>
          </w:divBdr>
        </w:div>
        <w:div w:id="1516991508">
          <w:marLeft w:val="0"/>
          <w:marRight w:val="0"/>
          <w:marTop w:val="0"/>
          <w:marBottom w:val="0"/>
          <w:divBdr>
            <w:top w:val="none" w:sz="0" w:space="0" w:color="auto"/>
            <w:left w:val="none" w:sz="0" w:space="0" w:color="auto"/>
            <w:bottom w:val="none" w:sz="0" w:space="0" w:color="auto"/>
            <w:right w:val="none" w:sz="0" w:space="0" w:color="auto"/>
          </w:divBdr>
          <w:divsChild>
            <w:div w:id="2079207076">
              <w:marLeft w:val="0"/>
              <w:marRight w:val="0"/>
              <w:marTop w:val="0"/>
              <w:marBottom w:val="0"/>
              <w:divBdr>
                <w:top w:val="none" w:sz="0" w:space="0" w:color="auto"/>
                <w:left w:val="none" w:sz="0" w:space="0" w:color="auto"/>
                <w:bottom w:val="none" w:sz="0" w:space="0" w:color="auto"/>
                <w:right w:val="none" w:sz="0" w:space="0" w:color="auto"/>
              </w:divBdr>
            </w:div>
          </w:divsChild>
        </w:div>
        <w:div w:id="1533181918">
          <w:marLeft w:val="0"/>
          <w:marRight w:val="0"/>
          <w:marTop w:val="0"/>
          <w:marBottom w:val="0"/>
          <w:divBdr>
            <w:top w:val="none" w:sz="0" w:space="0" w:color="auto"/>
            <w:left w:val="none" w:sz="0" w:space="0" w:color="auto"/>
            <w:bottom w:val="none" w:sz="0" w:space="0" w:color="auto"/>
            <w:right w:val="none" w:sz="0" w:space="0" w:color="auto"/>
          </w:divBdr>
        </w:div>
        <w:div w:id="1973435394">
          <w:marLeft w:val="0"/>
          <w:marRight w:val="0"/>
          <w:marTop w:val="0"/>
          <w:marBottom w:val="0"/>
          <w:divBdr>
            <w:top w:val="none" w:sz="0" w:space="0" w:color="auto"/>
            <w:left w:val="none" w:sz="0" w:space="0" w:color="auto"/>
            <w:bottom w:val="none" w:sz="0" w:space="0" w:color="auto"/>
            <w:right w:val="none" w:sz="0" w:space="0" w:color="auto"/>
          </w:divBdr>
          <w:divsChild>
            <w:div w:id="214319015">
              <w:marLeft w:val="0"/>
              <w:marRight w:val="0"/>
              <w:marTop w:val="0"/>
              <w:marBottom w:val="0"/>
              <w:divBdr>
                <w:top w:val="none" w:sz="0" w:space="0" w:color="auto"/>
                <w:left w:val="none" w:sz="0" w:space="0" w:color="auto"/>
                <w:bottom w:val="none" w:sz="0" w:space="0" w:color="auto"/>
                <w:right w:val="none" w:sz="0" w:space="0" w:color="auto"/>
              </w:divBdr>
            </w:div>
          </w:divsChild>
        </w:div>
        <w:div w:id="1049917822">
          <w:marLeft w:val="0"/>
          <w:marRight w:val="0"/>
          <w:marTop w:val="0"/>
          <w:marBottom w:val="0"/>
          <w:divBdr>
            <w:top w:val="none" w:sz="0" w:space="0" w:color="auto"/>
            <w:left w:val="none" w:sz="0" w:space="0" w:color="auto"/>
            <w:bottom w:val="none" w:sz="0" w:space="0" w:color="auto"/>
            <w:right w:val="none" w:sz="0" w:space="0" w:color="auto"/>
          </w:divBdr>
        </w:div>
        <w:div w:id="53428014">
          <w:marLeft w:val="0"/>
          <w:marRight w:val="0"/>
          <w:marTop w:val="0"/>
          <w:marBottom w:val="0"/>
          <w:divBdr>
            <w:top w:val="none" w:sz="0" w:space="0" w:color="auto"/>
            <w:left w:val="none" w:sz="0" w:space="0" w:color="auto"/>
            <w:bottom w:val="none" w:sz="0" w:space="0" w:color="auto"/>
            <w:right w:val="none" w:sz="0" w:space="0" w:color="auto"/>
          </w:divBdr>
          <w:divsChild>
            <w:div w:id="1951933386">
              <w:marLeft w:val="0"/>
              <w:marRight w:val="0"/>
              <w:marTop w:val="0"/>
              <w:marBottom w:val="0"/>
              <w:divBdr>
                <w:top w:val="none" w:sz="0" w:space="0" w:color="auto"/>
                <w:left w:val="none" w:sz="0" w:space="0" w:color="auto"/>
                <w:bottom w:val="none" w:sz="0" w:space="0" w:color="auto"/>
                <w:right w:val="none" w:sz="0" w:space="0" w:color="auto"/>
              </w:divBdr>
            </w:div>
          </w:divsChild>
        </w:div>
        <w:div w:id="1386686636">
          <w:marLeft w:val="0"/>
          <w:marRight w:val="0"/>
          <w:marTop w:val="0"/>
          <w:marBottom w:val="0"/>
          <w:divBdr>
            <w:top w:val="none" w:sz="0" w:space="0" w:color="auto"/>
            <w:left w:val="none" w:sz="0" w:space="0" w:color="auto"/>
            <w:bottom w:val="none" w:sz="0" w:space="0" w:color="auto"/>
            <w:right w:val="none" w:sz="0" w:space="0" w:color="auto"/>
          </w:divBdr>
        </w:div>
        <w:div w:id="1903560898">
          <w:marLeft w:val="0"/>
          <w:marRight w:val="0"/>
          <w:marTop w:val="0"/>
          <w:marBottom w:val="0"/>
          <w:divBdr>
            <w:top w:val="none" w:sz="0" w:space="0" w:color="auto"/>
            <w:left w:val="none" w:sz="0" w:space="0" w:color="auto"/>
            <w:bottom w:val="none" w:sz="0" w:space="0" w:color="auto"/>
            <w:right w:val="none" w:sz="0" w:space="0" w:color="auto"/>
          </w:divBdr>
          <w:divsChild>
            <w:div w:id="1908953854">
              <w:marLeft w:val="0"/>
              <w:marRight w:val="0"/>
              <w:marTop w:val="0"/>
              <w:marBottom w:val="0"/>
              <w:divBdr>
                <w:top w:val="none" w:sz="0" w:space="0" w:color="auto"/>
                <w:left w:val="none" w:sz="0" w:space="0" w:color="auto"/>
                <w:bottom w:val="none" w:sz="0" w:space="0" w:color="auto"/>
                <w:right w:val="none" w:sz="0" w:space="0" w:color="auto"/>
              </w:divBdr>
            </w:div>
          </w:divsChild>
        </w:div>
        <w:div w:id="1948658427">
          <w:marLeft w:val="0"/>
          <w:marRight w:val="0"/>
          <w:marTop w:val="0"/>
          <w:marBottom w:val="0"/>
          <w:divBdr>
            <w:top w:val="none" w:sz="0" w:space="0" w:color="auto"/>
            <w:left w:val="none" w:sz="0" w:space="0" w:color="auto"/>
            <w:bottom w:val="none" w:sz="0" w:space="0" w:color="auto"/>
            <w:right w:val="none" w:sz="0" w:space="0" w:color="auto"/>
          </w:divBdr>
        </w:div>
        <w:div w:id="1225019354">
          <w:marLeft w:val="0"/>
          <w:marRight w:val="0"/>
          <w:marTop w:val="0"/>
          <w:marBottom w:val="0"/>
          <w:divBdr>
            <w:top w:val="none" w:sz="0" w:space="0" w:color="auto"/>
            <w:left w:val="none" w:sz="0" w:space="0" w:color="auto"/>
            <w:bottom w:val="none" w:sz="0" w:space="0" w:color="auto"/>
            <w:right w:val="none" w:sz="0" w:space="0" w:color="auto"/>
          </w:divBdr>
          <w:divsChild>
            <w:div w:id="2132898189">
              <w:marLeft w:val="0"/>
              <w:marRight w:val="0"/>
              <w:marTop w:val="0"/>
              <w:marBottom w:val="0"/>
              <w:divBdr>
                <w:top w:val="none" w:sz="0" w:space="0" w:color="auto"/>
                <w:left w:val="none" w:sz="0" w:space="0" w:color="auto"/>
                <w:bottom w:val="none" w:sz="0" w:space="0" w:color="auto"/>
                <w:right w:val="none" w:sz="0" w:space="0" w:color="auto"/>
              </w:divBdr>
            </w:div>
          </w:divsChild>
        </w:div>
        <w:div w:id="2049211999">
          <w:marLeft w:val="0"/>
          <w:marRight w:val="0"/>
          <w:marTop w:val="0"/>
          <w:marBottom w:val="0"/>
          <w:divBdr>
            <w:top w:val="none" w:sz="0" w:space="0" w:color="auto"/>
            <w:left w:val="none" w:sz="0" w:space="0" w:color="auto"/>
            <w:bottom w:val="none" w:sz="0" w:space="0" w:color="auto"/>
            <w:right w:val="none" w:sz="0" w:space="0" w:color="auto"/>
          </w:divBdr>
        </w:div>
        <w:div w:id="346062714">
          <w:marLeft w:val="0"/>
          <w:marRight w:val="0"/>
          <w:marTop w:val="0"/>
          <w:marBottom w:val="0"/>
          <w:divBdr>
            <w:top w:val="none" w:sz="0" w:space="0" w:color="auto"/>
            <w:left w:val="none" w:sz="0" w:space="0" w:color="auto"/>
            <w:bottom w:val="none" w:sz="0" w:space="0" w:color="auto"/>
            <w:right w:val="none" w:sz="0" w:space="0" w:color="auto"/>
          </w:divBdr>
          <w:divsChild>
            <w:div w:id="492377894">
              <w:marLeft w:val="0"/>
              <w:marRight w:val="0"/>
              <w:marTop w:val="0"/>
              <w:marBottom w:val="0"/>
              <w:divBdr>
                <w:top w:val="none" w:sz="0" w:space="0" w:color="auto"/>
                <w:left w:val="none" w:sz="0" w:space="0" w:color="auto"/>
                <w:bottom w:val="none" w:sz="0" w:space="0" w:color="auto"/>
                <w:right w:val="none" w:sz="0" w:space="0" w:color="auto"/>
              </w:divBdr>
            </w:div>
          </w:divsChild>
        </w:div>
        <w:div w:id="325406868">
          <w:marLeft w:val="0"/>
          <w:marRight w:val="0"/>
          <w:marTop w:val="0"/>
          <w:marBottom w:val="0"/>
          <w:divBdr>
            <w:top w:val="none" w:sz="0" w:space="0" w:color="auto"/>
            <w:left w:val="none" w:sz="0" w:space="0" w:color="auto"/>
            <w:bottom w:val="none" w:sz="0" w:space="0" w:color="auto"/>
            <w:right w:val="none" w:sz="0" w:space="0" w:color="auto"/>
          </w:divBdr>
        </w:div>
        <w:div w:id="133987209">
          <w:marLeft w:val="0"/>
          <w:marRight w:val="0"/>
          <w:marTop w:val="0"/>
          <w:marBottom w:val="0"/>
          <w:divBdr>
            <w:top w:val="none" w:sz="0" w:space="0" w:color="auto"/>
            <w:left w:val="none" w:sz="0" w:space="0" w:color="auto"/>
            <w:bottom w:val="none" w:sz="0" w:space="0" w:color="auto"/>
            <w:right w:val="none" w:sz="0" w:space="0" w:color="auto"/>
          </w:divBdr>
          <w:divsChild>
            <w:div w:id="1681733833">
              <w:marLeft w:val="0"/>
              <w:marRight w:val="0"/>
              <w:marTop w:val="0"/>
              <w:marBottom w:val="0"/>
              <w:divBdr>
                <w:top w:val="none" w:sz="0" w:space="0" w:color="auto"/>
                <w:left w:val="none" w:sz="0" w:space="0" w:color="auto"/>
                <w:bottom w:val="none" w:sz="0" w:space="0" w:color="auto"/>
                <w:right w:val="none" w:sz="0" w:space="0" w:color="auto"/>
              </w:divBdr>
            </w:div>
          </w:divsChild>
        </w:div>
        <w:div w:id="1309751201">
          <w:marLeft w:val="0"/>
          <w:marRight w:val="0"/>
          <w:marTop w:val="300"/>
          <w:marBottom w:val="0"/>
          <w:divBdr>
            <w:top w:val="none" w:sz="0" w:space="0" w:color="auto"/>
            <w:left w:val="none" w:sz="0" w:space="0" w:color="auto"/>
            <w:bottom w:val="none" w:sz="0" w:space="0" w:color="auto"/>
            <w:right w:val="none" w:sz="0" w:space="0" w:color="auto"/>
          </w:divBdr>
          <w:divsChild>
            <w:div w:id="916552224">
              <w:marLeft w:val="0"/>
              <w:marRight w:val="0"/>
              <w:marTop w:val="0"/>
              <w:marBottom w:val="0"/>
              <w:divBdr>
                <w:top w:val="none" w:sz="0" w:space="0" w:color="auto"/>
                <w:left w:val="none" w:sz="0" w:space="0" w:color="auto"/>
                <w:bottom w:val="none" w:sz="0" w:space="0" w:color="auto"/>
                <w:right w:val="none" w:sz="0" w:space="0" w:color="auto"/>
              </w:divBdr>
              <w:divsChild>
                <w:div w:id="182361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91816">
          <w:marLeft w:val="0"/>
          <w:marRight w:val="0"/>
          <w:marTop w:val="300"/>
          <w:marBottom w:val="0"/>
          <w:divBdr>
            <w:top w:val="none" w:sz="0" w:space="0" w:color="auto"/>
            <w:left w:val="none" w:sz="0" w:space="0" w:color="auto"/>
            <w:bottom w:val="none" w:sz="0" w:space="0" w:color="auto"/>
            <w:right w:val="none" w:sz="0" w:space="0" w:color="auto"/>
          </w:divBdr>
          <w:divsChild>
            <w:div w:id="421150945">
              <w:marLeft w:val="0"/>
              <w:marRight w:val="0"/>
              <w:marTop w:val="0"/>
              <w:marBottom w:val="0"/>
              <w:divBdr>
                <w:top w:val="none" w:sz="0" w:space="0" w:color="auto"/>
                <w:left w:val="none" w:sz="0" w:space="0" w:color="auto"/>
                <w:bottom w:val="none" w:sz="0" w:space="0" w:color="auto"/>
                <w:right w:val="none" w:sz="0" w:space="0" w:color="auto"/>
              </w:divBdr>
              <w:divsChild>
                <w:div w:id="71246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367171">
          <w:marLeft w:val="0"/>
          <w:marRight w:val="0"/>
          <w:marTop w:val="300"/>
          <w:marBottom w:val="0"/>
          <w:divBdr>
            <w:top w:val="none" w:sz="0" w:space="0" w:color="auto"/>
            <w:left w:val="none" w:sz="0" w:space="0" w:color="auto"/>
            <w:bottom w:val="none" w:sz="0" w:space="0" w:color="auto"/>
            <w:right w:val="none" w:sz="0" w:space="0" w:color="auto"/>
          </w:divBdr>
          <w:divsChild>
            <w:div w:id="199123562">
              <w:marLeft w:val="0"/>
              <w:marRight w:val="0"/>
              <w:marTop w:val="0"/>
              <w:marBottom w:val="0"/>
              <w:divBdr>
                <w:top w:val="none" w:sz="0" w:space="0" w:color="auto"/>
                <w:left w:val="none" w:sz="0" w:space="0" w:color="auto"/>
                <w:bottom w:val="none" w:sz="0" w:space="0" w:color="auto"/>
                <w:right w:val="none" w:sz="0" w:space="0" w:color="auto"/>
              </w:divBdr>
              <w:divsChild>
                <w:div w:id="76376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808304">
          <w:marLeft w:val="0"/>
          <w:marRight w:val="0"/>
          <w:marTop w:val="300"/>
          <w:marBottom w:val="0"/>
          <w:divBdr>
            <w:top w:val="none" w:sz="0" w:space="0" w:color="auto"/>
            <w:left w:val="none" w:sz="0" w:space="0" w:color="auto"/>
            <w:bottom w:val="none" w:sz="0" w:space="0" w:color="auto"/>
            <w:right w:val="none" w:sz="0" w:space="0" w:color="auto"/>
          </w:divBdr>
          <w:divsChild>
            <w:div w:id="908883014">
              <w:marLeft w:val="0"/>
              <w:marRight w:val="0"/>
              <w:marTop w:val="0"/>
              <w:marBottom w:val="0"/>
              <w:divBdr>
                <w:top w:val="none" w:sz="0" w:space="0" w:color="auto"/>
                <w:left w:val="none" w:sz="0" w:space="0" w:color="auto"/>
                <w:bottom w:val="none" w:sz="0" w:space="0" w:color="auto"/>
                <w:right w:val="none" w:sz="0" w:space="0" w:color="auto"/>
              </w:divBdr>
              <w:divsChild>
                <w:div w:id="197266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1845422">
      <w:bodyDiv w:val="1"/>
      <w:marLeft w:val="0"/>
      <w:marRight w:val="0"/>
      <w:marTop w:val="0"/>
      <w:marBottom w:val="0"/>
      <w:divBdr>
        <w:top w:val="none" w:sz="0" w:space="0" w:color="auto"/>
        <w:left w:val="none" w:sz="0" w:space="0" w:color="auto"/>
        <w:bottom w:val="none" w:sz="0" w:space="0" w:color="auto"/>
        <w:right w:val="none" w:sz="0" w:space="0" w:color="auto"/>
      </w:divBdr>
      <w:divsChild>
        <w:div w:id="178084112">
          <w:marLeft w:val="0"/>
          <w:marRight w:val="0"/>
          <w:marTop w:val="0"/>
          <w:marBottom w:val="0"/>
          <w:divBdr>
            <w:top w:val="none" w:sz="0" w:space="0" w:color="auto"/>
            <w:left w:val="none" w:sz="0" w:space="0" w:color="auto"/>
            <w:bottom w:val="none" w:sz="0" w:space="0" w:color="auto"/>
            <w:right w:val="none" w:sz="0" w:space="0" w:color="auto"/>
          </w:divBdr>
        </w:div>
        <w:div w:id="1853563254">
          <w:marLeft w:val="0"/>
          <w:marRight w:val="0"/>
          <w:marTop w:val="0"/>
          <w:marBottom w:val="0"/>
          <w:divBdr>
            <w:top w:val="none" w:sz="0" w:space="0" w:color="auto"/>
            <w:left w:val="none" w:sz="0" w:space="0" w:color="auto"/>
            <w:bottom w:val="none" w:sz="0" w:space="0" w:color="auto"/>
            <w:right w:val="none" w:sz="0" w:space="0" w:color="auto"/>
          </w:divBdr>
          <w:divsChild>
            <w:div w:id="1710378332">
              <w:marLeft w:val="0"/>
              <w:marRight w:val="0"/>
              <w:marTop w:val="0"/>
              <w:marBottom w:val="0"/>
              <w:divBdr>
                <w:top w:val="none" w:sz="0" w:space="0" w:color="auto"/>
                <w:left w:val="none" w:sz="0" w:space="0" w:color="auto"/>
                <w:bottom w:val="none" w:sz="0" w:space="0" w:color="auto"/>
                <w:right w:val="none" w:sz="0" w:space="0" w:color="auto"/>
              </w:divBdr>
            </w:div>
          </w:divsChild>
        </w:div>
        <w:div w:id="1342200192">
          <w:marLeft w:val="0"/>
          <w:marRight w:val="0"/>
          <w:marTop w:val="0"/>
          <w:marBottom w:val="0"/>
          <w:divBdr>
            <w:top w:val="none" w:sz="0" w:space="0" w:color="auto"/>
            <w:left w:val="none" w:sz="0" w:space="0" w:color="auto"/>
            <w:bottom w:val="none" w:sz="0" w:space="0" w:color="auto"/>
            <w:right w:val="none" w:sz="0" w:space="0" w:color="auto"/>
          </w:divBdr>
        </w:div>
        <w:div w:id="694617091">
          <w:marLeft w:val="0"/>
          <w:marRight w:val="0"/>
          <w:marTop w:val="0"/>
          <w:marBottom w:val="0"/>
          <w:divBdr>
            <w:top w:val="none" w:sz="0" w:space="0" w:color="auto"/>
            <w:left w:val="none" w:sz="0" w:space="0" w:color="auto"/>
            <w:bottom w:val="none" w:sz="0" w:space="0" w:color="auto"/>
            <w:right w:val="none" w:sz="0" w:space="0" w:color="auto"/>
          </w:divBdr>
          <w:divsChild>
            <w:div w:id="727456394">
              <w:marLeft w:val="0"/>
              <w:marRight w:val="0"/>
              <w:marTop w:val="0"/>
              <w:marBottom w:val="0"/>
              <w:divBdr>
                <w:top w:val="none" w:sz="0" w:space="0" w:color="auto"/>
                <w:left w:val="none" w:sz="0" w:space="0" w:color="auto"/>
                <w:bottom w:val="none" w:sz="0" w:space="0" w:color="auto"/>
                <w:right w:val="none" w:sz="0" w:space="0" w:color="auto"/>
              </w:divBdr>
            </w:div>
          </w:divsChild>
        </w:div>
        <w:div w:id="1970546289">
          <w:marLeft w:val="0"/>
          <w:marRight w:val="0"/>
          <w:marTop w:val="0"/>
          <w:marBottom w:val="0"/>
          <w:divBdr>
            <w:top w:val="none" w:sz="0" w:space="0" w:color="auto"/>
            <w:left w:val="none" w:sz="0" w:space="0" w:color="auto"/>
            <w:bottom w:val="none" w:sz="0" w:space="0" w:color="auto"/>
            <w:right w:val="none" w:sz="0" w:space="0" w:color="auto"/>
          </w:divBdr>
        </w:div>
        <w:div w:id="1014921346">
          <w:marLeft w:val="0"/>
          <w:marRight w:val="0"/>
          <w:marTop w:val="0"/>
          <w:marBottom w:val="0"/>
          <w:divBdr>
            <w:top w:val="none" w:sz="0" w:space="0" w:color="auto"/>
            <w:left w:val="none" w:sz="0" w:space="0" w:color="auto"/>
            <w:bottom w:val="none" w:sz="0" w:space="0" w:color="auto"/>
            <w:right w:val="none" w:sz="0" w:space="0" w:color="auto"/>
          </w:divBdr>
          <w:divsChild>
            <w:div w:id="1371759151">
              <w:marLeft w:val="0"/>
              <w:marRight w:val="0"/>
              <w:marTop w:val="0"/>
              <w:marBottom w:val="0"/>
              <w:divBdr>
                <w:top w:val="none" w:sz="0" w:space="0" w:color="auto"/>
                <w:left w:val="none" w:sz="0" w:space="0" w:color="auto"/>
                <w:bottom w:val="none" w:sz="0" w:space="0" w:color="auto"/>
                <w:right w:val="none" w:sz="0" w:space="0" w:color="auto"/>
              </w:divBdr>
            </w:div>
          </w:divsChild>
        </w:div>
        <w:div w:id="1351175809">
          <w:marLeft w:val="0"/>
          <w:marRight w:val="0"/>
          <w:marTop w:val="0"/>
          <w:marBottom w:val="0"/>
          <w:divBdr>
            <w:top w:val="none" w:sz="0" w:space="0" w:color="auto"/>
            <w:left w:val="none" w:sz="0" w:space="0" w:color="auto"/>
            <w:bottom w:val="none" w:sz="0" w:space="0" w:color="auto"/>
            <w:right w:val="none" w:sz="0" w:space="0" w:color="auto"/>
          </w:divBdr>
        </w:div>
        <w:div w:id="900941091">
          <w:marLeft w:val="0"/>
          <w:marRight w:val="0"/>
          <w:marTop w:val="0"/>
          <w:marBottom w:val="0"/>
          <w:divBdr>
            <w:top w:val="none" w:sz="0" w:space="0" w:color="auto"/>
            <w:left w:val="none" w:sz="0" w:space="0" w:color="auto"/>
            <w:bottom w:val="none" w:sz="0" w:space="0" w:color="auto"/>
            <w:right w:val="none" w:sz="0" w:space="0" w:color="auto"/>
          </w:divBdr>
          <w:divsChild>
            <w:div w:id="1423067576">
              <w:marLeft w:val="0"/>
              <w:marRight w:val="0"/>
              <w:marTop w:val="0"/>
              <w:marBottom w:val="0"/>
              <w:divBdr>
                <w:top w:val="none" w:sz="0" w:space="0" w:color="auto"/>
                <w:left w:val="none" w:sz="0" w:space="0" w:color="auto"/>
                <w:bottom w:val="none" w:sz="0" w:space="0" w:color="auto"/>
                <w:right w:val="none" w:sz="0" w:space="0" w:color="auto"/>
              </w:divBdr>
            </w:div>
          </w:divsChild>
        </w:div>
        <w:div w:id="1939678044">
          <w:marLeft w:val="0"/>
          <w:marRight w:val="0"/>
          <w:marTop w:val="0"/>
          <w:marBottom w:val="0"/>
          <w:divBdr>
            <w:top w:val="none" w:sz="0" w:space="0" w:color="auto"/>
            <w:left w:val="none" w:sz="0" w:space="0" w:color="auto"/>
            <w:bottom w:val="none" w:sz="0" w:space="0" w:color="auto"/>
            <w:right w:val="none" w:sz="0" w:space="0" w:color="auto"/>
          </w:divBdr>
        </w:div>
        <w:div w:id="977297525">
          <w:marLeft w:val="0"/>
          <w:marRight w:val="0"/>
          <w:marTop w:val="0"/>
          <w:marBottom w:val="0"/>
          <w:divBdr>
            <w:top w:val="none" w:sz="0" w:space="0" w:color="auto"/>
            <w:left w:val="none" w:sz="0" w:space="0" w:color="auto"/>
            <w:bottom w:val="none" w:sz="0" w:space="0" w:color="auto"/>
            <w:right w:val="none" w:sz="0" w:space="0" w:color="auto"/>
          </w:divBdr>
          <w:divsChild>
            <w:div w:id="613246367">
              <w:marLeft w:val="0"/>
              <w:marRight w:val="0"/>
              <w:marTop w:val="0"/>
              <w:marBottom w:val="0"/>
              <w:divBdr>
                <w:top w:val="none" w:sz="0" w:space="0" w:color="auto"/>
                <w:left w:val="none" w:sz="0" w:space="0" w:color="auto"/>
                <w:bottom w:val="none" w:sz="0" w:space="0" w:color="auto"/>
                <w:right w:val="none" w:sz="0" w:space="0" w:color="auto"/>
              </w:divBdr>
            </w:div>
          </w:divsChild>
        </w:div>
        <w:div w:id="2084643260">
          <w:marLeft w:val="0"/>
          <w:marRight w:val="0"/>
          <w:marTop w:val="0"/>
          <w:marBottom w:val="0"/>
          <w:divBdr>
            <w:top w:val="none" w:sz="0" w:space="0" w:color="auto"/>
            <w:left w:val="none" w:sz="0" w:space="0" w:color="auto"/>
            <w:bottom w:val="none" w:sz="0" w:space="0" w:color="auto"/>
            <w:right w:val="none" w:sz="0" w:space="0" w:color="auto"/>
          </w:divBdr>
        </w:div>
        <w:div w:id="1812941505">
          <w:marLeft w:val="0"/>
          <w:marRight w:val="0"/>
          <w:marTop w:val="0"/>
          <w:marBottom w:val="0"/>
          <w:divBdr>
            <w:top w:val="none" w:sz="0" w:space="0" w:color="auto"/>
            <w:left w:val="none" w:sz="0" w:space="0" w:color="auto"/>
            <w:bottom w:val="none" w:sz="0" w:space="0" w:color="auto"/>
            <w:right w:val="none" w:sz="0" w:space="0" w:color="auto"/>
          </w:divBdr>
          <w:divsChild>
            <w:div w:id="825242113">
              <w:marLeft w:val="0"/>
              <w:marRight w:val="0"/>
              <w:marTop w:val="0"/>
              <w:marBottom w:val="0"/>
              <w:divBdr>
                <w:top w:val="none" w:sz="0" w:space="0" w:color="auto"/>
                <w:left w:val="none" w:sz="0" w:space="0" w:color="auto"/>
                <w:bottom w:val="none" w:sz="0" w:space="0" w:color="auto"/>
                <w:right w:val="none" w:sz="0" w:space="0" w:color="auto"/>
              </w:divBdr>
            </w:div>
          </w:divsChild>
        </w:div>
        <w:div w:id="1585842340">
          <w:marLeft w:val="0"/>
          <w:marRight w:val="0"/>
          <w:marTop w:val="0"/>
          <w:marBottom w:val="0"/>
          <w:divBdr>
            <w:top w:val="none" w:sz="0" w:space="0" w:color="auto"/>
            <w:left w:val="none" w:sz="0" w:space="0" w:color="auto"/>
            <w:bottom w:val="none" w:sz="0" w:space="0" w:color="auto"/>
            <w:right w:val="none" w:sz="0" w:space="0" w:color="auto"/>
          </w:divBdr>
        </w:div>
        <w:div w:id="1851605901">
          <w:marLeft w:val="0"/>
          <w:marRight w:val="0"/>
          <w:marTop w:val="0"/>
          <w:marBottom w:val="0"/>
          <w:divBdr>
            <w:top w:val="none" w:sz="0" w:space="0" w:color="auto"/>
            <w:left w:val="none" w:sz="0" w:space="0" w:color="auto"/>
            <w:bottom w:val="none" w:sz="0" w:space="0" w:color="auto"/>
            <w:right w:val="none" w:sz="0" w:space="0" w:color="auto"/>
          </w:divBdr>
          <w:divsChild>
            <w:div w:id="336926247">
              <w:marLeft w:val="0"/>
              <w:marRight w:val="0"/>
              <w:marTop w:val="0"/>
              <w:marBottom w:val="0"/>
              <w:divBdr>
                <w:top w:val="none" w:sz="0" w:space="0" w:color="auto"/>
                <w:left w:val="none" w:sz="0" w:space="0" w:color="auto"/>
                <w:bottom w:val="none" w:sz="0" w:space="0" w:color="auto"/>
                <w:right w:val="none" w:sz="0" w:space="0" w:color="auto"/>
              </w:divBdr>
            </w:div>
          </w:divsChild>
        </w:div>
        <w:div w:id="1699819551">
          <w:marLeft w:val="0"/>
          <w:marRight w:val="0"/>
          <w:marTop w:val="300"/>
          <w:marBottom w:val="0"/>
          <w:divBdr>
            <w:top w:val="none" w:sz="0" w:space="0" w:color="auto"/>
            <w:left w:val="none" w:sz="0" w:space="0" w:color="auto"/>
            <w:bottom w:val="none" w:sz="0" w:space="0" w:color="auto"/>
            <w:right w:val="none" w:sz="0" w:space="0" w:color="auto"/>
          </w:divBdr>
          <w:divsChild>
            <w:div w:id="815756112">
              <w:marLeft w:val="0"/>
              <w:marRight w:val="0"/>
              <w:marTop w:val="0"/>
              <w:marBottom w:val="0"/>
              <w:divBdr>
                <w:top w:val="none" w:sz="0" w:space="0" w:color="auto"/>
                <w:left w:val="none" w:sz="0" w:space="0" w:color="auto"/>
                <w:bottom w:val="none" w:sz="0" w:space="0" w:color="auto"/>
                <w:right w:val="none" w:sz="0" w:space="0" w:color="auto"/>
              </w:divBdr>
              <w:divsChild>
                <w:div w:id="20356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462000">
          <w:marLeft w:val="0"/>
          <w:marRight w:val="0"/>
          <w:marTop w:val="300"/>
          <w:marBottom w:val="0"/>
          <w:divBdr>
            <w:top w:val="none" w:sz="0" w:space="0" w:color="auto"/>
            <w:left w:val="none" w:sz="0" w:space="0" w:color="auto"/>
            <w:bottom w:val="none" w:sz="0" w:space="0" w:color="auto"/>
            <w:right w:val="none" w:sz="0" w:space="0" w:color="auto"/>
          </w:divBdr>
          <w:divsChild>
            <w:div w:id="858203697">
              <w:marLeft w:val="0"/>
              <w:marRight w:val="0"/>
              <w:marTop w:val="0"/>
              <w:marBottom w:val="0"/>
              <w:divBdr>
                <w:top w:val="none" w:sz="0" w:space="0" w:color="auto"/>
                <w:left w:val="none" w:sz="0" w:space="0" w:color="auto"/>
                <w:bottom w:val="none" w:sz="0" w:space="0" w:color="auto"/>
                <w:right w:val="none" w:sz="0" w:space="0" w:color="auto"/>
              </w:divBdr>
              <w:divsChild>
                <w:div w:id="1019157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764697">
          <w:marLeft w:val="0"/>
          <w:marRight w:val="0"/>
          <w:marTop w:val="300"/>
          <w:marBottom w:val="0"/>
          <w:divBdr>
            <w:top w:val="none" w:sz="0" w:space="0" w:color="auto"/>
            <w:left w:val="none" w:sz="0" w:space="0" w:color="auto"/>
            <w:bottom w:val="none" w:sz="0" w:space="0" w:color="auto"/>
            <w:right w:val="none" w:sz="0" w:space="0" w:color="auto"/>
          </w:divBdr>
          <w:divsChild>
            <w:div w:id="1440368002">
              <w:marLeft w:val="0"/>
              <w:marRight w:val="0"/>
              <w:marTop w:val="0"/>
              <w:marBottom w:val="0"/>
              <w:divBdr>
                <w:top w:val="none" w:sz="0" w:space="0" w:color="auto"/>
                <w:left w:val="none" w:sz="0" w:space="0" w:color="auto"/>
                <w:bottom w:val="none" w:sz="0" w:space="0" w:color="auto"/>
                <w:right w:val="none" w:sz="0" w:space="0" w:color="auto"/>
              </w:divBdr>
              <w:divsChild>
                <w:div w:id="743918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12700">
          <w:marLeft w:val="0"/>
          <w:marRight w:val="0"/>
          <w:marTop w:val="300"/>
          <w:marBottom w:val="0"/>
          <w:divBdr>
            <w:top w:val="none" w:sz="0" w:space="0" w:color="auto"/>
            <w:left w:val="none" w:sz="0" w:space="0" w:color="auto"/>
            <w:bottom w:val="none" w:sz="0" w:space="0" w:color="auto"/>
            <w:right w:val="none" w:sz="0" w:space="0" w:color="auto"/>
          </w:divBdr>
          <w:divsChild>
            <w:div w:id="1116946438">
              <w:marLeft w:val="0"/>
              <w:marRight w:val="0"/>
              <w:marTop w:val="0"/>
              <w:marBottom w:val="0"/>
              <w:divBdr>
                <w:top w:val="none" w:sz="0" w:space="0" w:color="auto"/>
                <w:left w:val="none" w:sz="0" w:space="0" w:color="auto"/>
                <w:bottom w:val="none" w:sz="0" w:space="0" w:color="auto"/>
                <w:right w:val="none" w:sz="0" w:space="0" w:color="auto"/>
              </w:divBdr>
              <w:divsChild>
                <w:div w:id="57843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121019">
      <w:bodyDiv w:val="1"/>
      <w:marLeft w:val="0"/>
      <w:marRight w:val="0"/>
      <w:marTop w:val="0"/>
      <w:marBottom w:val="0"/>
      <w:divBdr>
        <w:top w:val="none" w:sz="0" w:space="0" w:color="auto"/>
        <w:left w:val="none" w:sz="0" w:space="0" w:color="auto"/>
        <w:bottom w:val="none" w:sz="0" w:space="0" w:color="auto"/>
        <w:right w:val="none" w:sz="0" w:space="0" w:color="auto"/>
      </w:divBdr>
      <w:divsChild>
        <w:div w:id="1005665335">
          <w:marLeft w:val="0"/>
          <w:marRight w:val="0"/>
          <w:marTop w:val="0"/>
          <w:marBottom w:val="0"/>
          <w:divBdr>
            <w:top w:val="none" w:sz="0" w:space="0" w:color="auto"/>
            <w:left w:val="none" w:sz="0" w:space="0" w:color="auto"/>
            <w:bottom w:val="none" w:sz="0" w:space="0" w:color="auto"/>
            <w:right w:val="none" w:sz="0" w:space="0" w:color="auto"/>
          </w:divBdr>
        </w:div>
        <w:div w:id="390268949">
          <w:marLeft w:val="0"/>
          <w:marRight w:val="0"/>
          <w:marTop w:val="0"/>
          <w:marBottom w:val="0"/>
          <w:divBdr>
            <w:top w:val="none" w:sz="0" w:space="0" w:color="auto"/>
            <w:left w:val="none" w:sz="0" w:space="0" w:color="auto"/>
            <w:bottom w:val="none" w:sz="0" w:space="0" w:color="auto"/>
            <w:right w:val="none" w:sz="0" w:space="0" w:color="auto"/>
          </w:divBdr>
          <w:divsChild>
            <w:div w:id="720059283">
              <w:marLeft w:val="0"/>
              <w:marRight w:val="0"/>
              <w:marTop w:val="0"/>
              <w:marBottom w:val="0"/>
              <w:divBdr>
                <w:top w:val="none" w:sz="0" w:space="0" w:color="auto"/>
                <w:left w:val="none" w:sz="0" w:space="0" w:color="auto"/>
                <w:bottom w:val="none" w:sz="0" w:space="0" w:color="auto"/>
                <w:right w:val="none" w:sz="0" w:space="0" w:color="auto"/>
              </w:divBdr>
            </w:div>
          </w:divsChild>
        </w:div>
        <w:div w:id="577443643">
          <w:marLeft w:val="0"/>
          <w:marRight w:val="0"/>
          <w:marTop w:val="0"/>
          <w:marBottom w:val="0"/>
          <w:divBdr>
            <w:top w:val="none" w:sz="0" w:space="0" w:color="auto"/>
            <w:left w:val="none" w:sz="0" w:space="0" w:color="auto"/>
            <w:bottom w:val="none" w:sz="0" w:space="0" w:color="auto"/>
            <w:right w:val="none" w:sz="0" w:space="0" w:color="auto"/>
          </w:divBdr>
        </w:div>
        <w:div w:id="2025128781">
          <w:marLeft w:val="0"/>
          <w:marRight w:val="0"/>
          <w:marTop w:val="0"/>
          <w:marBottom w:val="0"/>
          <w:divBdr>
            <w:top w:val="none" w:sz="0" w:space="0" w:color="auto"/>
            <w:left w:val="none" w:sz="0" w:space="0" w:color="auto"/>
            <w:bottom w:val="none" w:sz="0" w:space="0" w:color="auto"/>
            <w:right w:val="none" w:sz="0" w:space="0" w:color="auto"/>
          </w:divBdr>
          <w:divsChild>
            <w:div w:id="1376999460">
              <w:marLeft w:val="0"/>
              <w:marRight w:val="0"/>
              <w:marTop w:val="0"/>
              <w:marBottom w:val="0"/>
              <w:divBdr>
                <w:top w:val="none" w:sz="0" w:space="0" w:color="auto"/>
                <w:left w:val="none" w:sz="0" w:space="0" w:color="auto"/>
                <w:bottom w:val="none" w:sz="0" w:space="0" w:color="auto"/>
                <w:right w:val="none" w:sz="0" w:space="0" w:color="auto"/>
              </w:divBdr>
            </w:div>
          </w:divsChild>
        </w:div>
        <w:div w:id="594290480">
          <w:marLeft w:val="0"/>
          <w:marRight w:val="0"/>
          <w:marTop w:val="0"/>
          <w:marBottom w:val="0"/>
          <w:divBdr>
            <w:top w:val="none" w:sz="0" w:space="0" w:color="auto"/>
            <w:left w:val="none" w:sz="0" w:space="0" w:color="auto"/>
            <w:bottom w:val="none" w:sz="0" w:space="0" w:color="auto"/>
            <w:right w:val="none" w:sz="0" w:space="0" w:color="auto"/>
          </w:divBdr>
        </w:div>
        <w:div w:id="389230712">
          <w:marLeft w:val="0"/>
          <w:marRight w:val="0"/>
          <w:marTop w:val="0"/>
          <w:marBottom w:val="0"/>
          <w:divBdr>
            <w:top w:val="none" w:sz="0" w:space="0" w:color="auto"/>
            <w:left w:val="none" w:sz="0" w:space="0" w:color="auto"/>
            <w:bottom w:val="none" w:sz="0" w:space="0" w:color="auto"/>
            <w:right w:val="none" w:sz="0" w:space="0" w:color="auto"/>
          </w:divBdr>
          <w:divsChild>
            <w:div w:id="2709287">
              <w:marLeft w:val="0"/>
              <w:marRight w:val="0"/>
              <w:marTop w:val="0"/>
              <w:marBottom w:val="0"/>
              <w:divBdr>
                <w:top w:val="none" w:sz="0" w:space="0" w:color="auto"/>
                <w:left w:val="none" w:sz="0" w:space="0" w:color="auto"/>
                <w:bottom w:val="none" w:sz="0" w:space="0" w:color="auto"/>
                <w:right w:val="none" w:sz="0" w:space="0" w:color="auto"/>
              </w:divBdr>
            </w:div>
          </w:divsChild>
        </w:div>
        <w:div w:id="2095398450">
          <w:marLeft w:val="0"/>
          <w:marRight w:val="0"/>
          <w:marTop w:val="0"/>
          <w:marBottom w:val="0"/>
          <w:divBdr>
            <w:top w:val="none" w:sz="0" w:space="0" w:color="auto"/>
            <w:left w:val="none" w:sz="0" w:space="0" w:color="auto"/>
            <w:bottom w:val="none" w:sz="0" w:space="0" w:color="auto"/>
            <w:right w:val="none" w:sz="0" w:space="0" w:color="auto"/>
          </w:divBdr>
        </w:div>
        <w:div w:id="473372496">
          <w:marLeft w:val="0"/>
          <w:marRight w:val="0"/>
          <w:marTop w:val="0"/>
          <w:marBottom w:val="0"/>
          <w:divBdr>
            <w:top w:val="none" w:sz="0" w:space="0" w:color="auto"/>
            <w:left w:val="none" w:sz="0" w:space="0" w:color="auto"/>
            <w:bottom w:val="none" w:sz="0" w:space="0" w:color="auto"/>
            <w:right w:val="none" w:sz="0" w:space="0" w:color="auto"/>
          </w:divBdr>
          <w:divsChild>
            <w:div w:id="797142178">
              <w:marLeft w:val="0"/>
              <w:marRight w:val="0"/>
              <w:marTop w:val="0"/>
              <w:marBottom w:val="0"/>
              <w:divBdr>
                <w:top w:val="none" w:sz="0" w:space="0" w:color="auto"/>
                <w:left w:val="none" w:sz="0" w:space="0" w:color="auto"/>
                <w:bottom w:val="none" w:sz="0" w:space="0" w:color="auto"/>
                <w:right w:val="none" w:sz="0" w:space="0" w:color="auto"/>
              </w:divBdr>
            </w:div>
          </w:divsChild>
        </w:div>
        <w:div w:id="1719280183">
          <w:marLeft w:val="0"/>
          <w:marRight w:val="0"/>
          <w:marTop w:val="0"/>
          <w:marBottom w:val="0"/>
          <w:divBdr>
            <w:top w:val="none" w:sz="0" w:space="0" w:color="auto"/>
            <w:left w:val="none" w:sz="0" w:space="0" w:color="auto"/>
            <w:bottom w:val="none" w:sz="0" w:space="0" w:color="auto"/>
            <w:right w:val="none" w:sz="0" w:space="0" w:color="auto"/>
          </w:divBdr>
        </w:div>
        <w:div w:id="450169950">
          <w:marLeft w:val="0"/>
          <w:marRight w:val="0"/>
          <w:marTop w:val="0"/>
          <w:marBottom w:val="0"/>
          <w:divBdr>
            <w:top w:val="none" w:sz="0" w:space="0" w:color="auto"/>
            <w:left w:val="none" w:sz="0" w:space="0" w:color="auto"/>
            <w:bottom w:val="none" w:sz="0" w:space="0" w:color="auto"/>
            <w:right w:val="none" w:sz="0" w:space="0" w:color="auto"/>
          </w:divBdr>
          <w:divsChild>
            <w:div w:id="460534381">
              <w:marLeft w:val="0"/>
              <w:marRight w:val="0"/>
              <w:marTop w:val="0"/>
              <w:marBottom w:val="0"/>
              <w:divBdr>
                <w:top w:val="none" w:sz="0" w:space="0" w:color="auto"/>
                <w:left w:val="none" w:sz="0" w:space="0" w:color="auto"/>
                <w:bottom w:val="none" w:sz="0" w:space="0" w:color="auto"/>
                <w:right w:val="none" w:sz="0" w:space="0" w:color="auto"/>
              </w:divBdr>
            </w:div>
          </w:divsChild>
        </w:div>
        <w:div w:id="2027243180">
          <w:marLeft w:val="0"/>
          <w:marRight w:val="0"/>
          <w:marTop w:val="0"/>
          <w:marBottom w:val="0"/>
          <w:divBdr>
            <w:top w:val="none" w:sz="0" w:space="0" w:color="auto"/>
            <w:left w:val="none" w:sz="0" w:space="0" w:color="auto"/>
            <w:bottom w:val="none" w:sz="0" w:space="0" w:color="auto"/>
            <w:right w:val="none" w:sz="0" w:space="0" w:color="auto"/>
          </w:divBdr>
        </w:div>
        <w:div w:id="307782956">
          <w:marLeft w:val="0"/>
          <w:marRight w:val="0"/>
          <w:marTop w:val="0"/>
          <w:marBottom w:val="0"/>
          <w:divBdr>
            <w:top w:val="none" w:sz="0" w:space="0" w:color="auto"/>
            <w:left w:val="none" w:sz="0" w:space="0" w:color="auto"/>
            <w:bottom w:val="none" w:sz="0" w:space="0" w:color="auto"/>
            <w:right w:val="none" w:sz="0" w:space="0" w:color="auto"/>
          </w:divBdr>
          <w:divsChild>
            <w:div w:id="1184392656">
              <w:marLeft w:val="0"/>
              <w:marRight w:val="0"/>
              <w:marTop w:val="0"/>
              <w:marBottom w:val="0"/>
              <w:divBdr>
                <w:top w:val="none" w:sz="0" w:space="0" w:color="auto"/>
                <w:left w:val="none" w:sz="0" w:space="0" w:color="auto"/>
                <w:bottom w:val="none" w:sz="0" w:space="0" w:color="auto"/>
                <w:right w:val="none" w:sz="0" w:space="0" w:color="auto"/>
              </w:divBdr>
            </w:div>
          </w:divsChild>
        </w:div>
        <w:div w:id="1614052453">
          <w:marLeft w:val="0"/>
          <w:marRight w:val="0"/>
          <w:marTop w:val="0"/>
          <w:marBottom w:val="0"/>
          <w:divBdr>
            <w:top w:val="none" w:sz="0" w:space="0" w:color="auto"/>
            <w:left w:val="none" w:sz="0" w:space="0" w:color="auto"/>
            <w:bottom w:val="none" w:sz="0" w:space="0" w:color="auto"/>
            <w:right w:val="none" w:sz="0" w:space="0" w:color="auto"/>
          </w:divBdr>
        </w:div>
        <w:div w:id="1927762143">
          <w:marLeft w:val="0"/>
          <w:marRight w:val="0"/>
          <w:marTop w:val="0"/>
          <w:marBottom w:val="0"/>
          <w:divBdr>
            <w:top w:val="none" w:sz="0" w:space="0" w:color="auto"/>
            <w:left w:val="none" w:sz="0" w:space="0" w:color="auto"/>
            <w:bottom w:val="none" w:sz="0" w:space="0" w:color="auto"/>
            <w:right w:val="none" w:sz="0" w:space="0" w:color="auto"/>
          </w:divBdr>
          <w:divsChild>
            <w:div w:id="1310749437">
              <w:marLeft w:val="0"/>
              <w:marRight w:val="0"/>
              <w:marTop w:val="0"/>
              <w:marBottom w:val="0"/>
              <w:divBdr>
                <w:top w:val="none" w:sz="0" w:space="0" w:color="auto"/>
                <w:left w:val="none" w:sz="0" w:space="0" w:color="auto"/>
                <w:bottom w:val="none" w:sz="0" w:space="0" w:color="auto"/>
                <w:right w:val="none" w:sz="0" w:space="0" w:color="auto"/>
              </w:divBdr>
            </w:div>
          </w:divsChild>
        </w:div>
        <w:div w:id="9645877">
          <w:marLeft w:val="0"/>
          <w:marRight w:val="0"/>
          <w:marTop w:val="300"/>
          <w:marBottom w:val="0"/>
          <w:divBdr>
            <w:top w:val="none" w:sz="0" w:space="0" w:color="auto"/>
            <w:left w:val="none" w:sz="0" w:space="0" w:color="auto"/>
            <w:bottom w:val="none" w:sz="0" w:space="0" w:color="auto"/>
            <w:right w:val="none" w:sz="0" w:space="0" w:color="auto"/>
          </w:divBdr>
          <w:divsChild>
            <w:div w:id="1372999652">
              <w:marLeft w:val="0"/>
              <w:marRight w:val="0"/>
              <w:marTop w:val="0"/>
              <w:marBottom w:val="0"/>
              <w:divBdr>
                <w:top w:val="none" w:sz="0" w:space="0" w:color="auto"/>
                <w:left w:val="none" w:sz="0" w:space="0" w:color="auto"/>
                <w:bottom w:val="none" w:sz="0" w:space="0" w:color="auto"/>
                <w:right w:val="none" w:sz="0" w:space="0" w:color="auto"/>
              </w:divBdr>
              <w:divsChild>
                <w:div w:id="141045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535619">
          <w:marLeft w:val="0"/>
          <w:marRight w:val="0"/>
          <w:marTop w:val="300"/>
          <w:marBottom w:val="0"/>
          <w:divBdr>
            <w:top w:val="none" w:sz="0" w:space="0" w:color="auto"/>
            <w:left w:val="none" w:sz="0" w:space="0" w:color="auto"/>
            <w:bottom w:val="none" w:sz="0" w:space="0" w:color="auto"/>
            <w:right w:val="none" w:sz="0" w:space="0" w:color="auto"/>
          </w:divBdr>
          <w:divsChild>
            <w:div w:id="1366563044">
              <w:marLeft w:val="0"/>
              <w:marRight w:val="0"/>
              <w:marTop w:val="0"/>
              <w:marBottom w:val="0"/>
              <w:divBdr>
                <w:top w:val="none" w:sz="0" w:space="0" w:color="auto"/>
                <w:left w:val="none" w:sz="0" w:space="0" w:color="auto"/>
                <w:bottom w:val="none" w:sz="0" w:space="0" w:color="auto"/>
                <w:right w:val="none" w:sz="0" w:space="0" w:color="auto"/>
              </w:divBdr>
              <w:divsChild>
                <w:div w:id="736438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321001">
          <w:marLeft w:val="0"/>
          <w:marRight w:val="0"/>
          <w:marTop w:val="300"/>
          <w:marBottom w:val="0"/>
          <w:divBdr>
            <w:top w:val="none" w:sz="0" w:space="0" w:color="auto"/>
            <w:left w:val="none" w:sz="0" w:space="0" w:color="auto"/>
            <w:bottom w:val="none" w:sz="0" w:space="0" w:color="auto"/>
            <w:right w:val="none" w:sz="0" w:space="0" w:color="auto"/>
          </w:divBdr>
          <w:divsChild>
            <w:div w:id="473258342">
              <w:marLeft w:val="0"/>
              <w:marRight w:val="0"/>
              <w:marTop w:val="0"/>
              <w:marBottom w:val="0"/>
              <w:divBdr>
                <w:top w:val="none" w:sz="0" w:space="0" w:color="auto"/>
                <w:left w:val="none" w:sz="0" w:space="0" w:color="auto"/>
                <w:bottom w:val="none" w:sz="0" w:space="0" w:color="auto"/>
                <w:right w:val="none" w:sz="0" w:space="0" w:color="auto"/>
              </w:divBdr>
              <w:divsChild>
                <w:div w:id="1716154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915171">
          <w:marLeft w:val="0"/>
          <w:marRight w:val="0"/>
          <w:marTop w:val="300"/>
          <w:marBottom w:val="0"/>
          <w:divBdr>
            <w:top w:val="none" w:sz="0" w:space="0" w:color="auto"/>
            <w:left w:val="none" w:sz="0" w:space="0" w:color="auto"/>
            <w:bottom w:val="none" w:sz="0" w:space="0" w:color="auto"/>
            <w:right w:val="none" w:sz="0" w:space="0" w:color="auto"/>
          </w:divBdr>
          <w:divsChild>
            <w:div w:id="1590650256">
              <w:marLeft w:val="0"/>
              <w:marRight w:val="0"/>
              <w:marTop w:val="0"/>
              <w:marBottom w:val="0"/>
              <w:divBdr>
                <w:top w:val="none" w:sz="0" w:space="0" w:color="auto"/>
                <w:left w:val="none" w:sz="0" w:space="0" w:color="auto"/>
                <w:bottom w:val="none" w:sz="0" w:space="0" w:color="auto"/>
                <w:right w:val="none" w:sz="0" w:space="0" w:color="auto"/>
              </w:divBdr>
              <w:divsChild>
                <w:div w:id="157558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393275">
      <w:bodyDiv w:val="1"/>
      <w:marLeft w:val="0"/>
      <w:marRight w:val="0"/>
      <w:marTop w:val="0"/>
      <w:marBottom w:val="0"/>
      <w:divBdr>
        <w:top w:val="none" w:sz="0" w:space="0" w:color="auto"/>
        <w:left w:val="none" w:sz="0" w:space="0" w:color="auto"/>
        <w:bottom w:val="none" w:sz="0" w:space="0" w:color="auto"/>
        <w:right w:val="none" w:sz="0" w:space="0" w:color="auto"/>
      </w:divBdr>
      <w:divsChild>
        <w:div w:id="1029717333">
          <w:marLeft w:val="0"/>
          <w:marRight w:val="0"/>
          <w:marTop w:val="0"/>
          <w:marBottom w:val="0"/>
          <w:divBdr>
            <w:top w:val="none" w:sz="0" w:space="0" w:color="auto"/>
            <w:left w:val="none" w:sz="0" w:space="0" w:color="auto"/>
            <w:bottom w:val="none" w:sz="0" w:space="0" w:color="auto"/>
            <w:right w:val="none" w:sz="0" w:space="0" w:color="auto"/>
          </w:divBdr>
        </w:div>
        <w:div w:id="1210991477">
          <w:marLeft w:val="0"/>
          <w:marRight w:val="0"/>
          <w:marTop w:val="0"/>
          <w:marBottom w:val="0"/>
          <w:divBdr>
            <w:top w:val="none" w:sz="0" w:space="0" w:color="auto"/>
            <w:left w:val="none" w:sz="0" w:space="0" w:color="auto"/>
            <w:bottom w:val="none" w:sz="0" w:space="0" w:color="auto"/>
            <w:right w:val="none" w:sz="0" w:space="0" w:color="auto"/>
          </w:divBdr>
          <w:divsChild>
            <w:div w:id="23361373">
              <w:marLeft w:val="0"/>
              <w:marRight w:val="0"/>
              <w:marTop w:val="0"/>
              <w:marBottom w:val="0"/>
              <w:divBdr>
                <w:top w:val="none" w:sz="0" w:space="0" w:color="auto"/>
                <w:left w:val="none" w:sz="0" w:space="0" w:color="auto"/>
                <w:bottom w:val="none" w:sz="0" w:space="0" w:color="auto"/>
                <w:right w:val="none" w:sz="0" w:space="0" w:color="auto"/>
              </w:divBdr>
            </w:div>
          </w:divsChild>
        </w:div>
        <w:div w:id="1936985123">
          <w:marLeft w:val="0"/>
          <w:marRight w:val="0"/>
          <w:marTop w:val="0"/>
          <w:marBottom w:val="0"/>
          <w:divBdr>
            <w:top w:val="none" w:sz="0" w:space="0" w:color="auto"/>
            <w:left w:val="none" w:sz="0" w:space="0" w:color="auto"/>
            <w:bottom w:val="none" w:sz="0" w:space="0" w:color="auto"/>
            <w:right w:val="none" w:sz="0" w:space="0" w:color="auto"/>
          </w:divBdr>
        </w:div>
        <w:div w:id="545527848">
          <w:marLeft w:val="0"/>
          <w:marRight w:val="0"/>
          <w:marTop w:val="0"/>
          <w:marBottom w:val="0"/>
          <w:divBdr>
            <w:top w:val="none" w:sz="0" w:space="0" w:color="auto"/>
            <w:left w:val="none" w:sz="0" w:space="0" w:color="auto"/>
            <w:bottom w:val="none" w:sz="0" w:space="0" w:color="auto"/>
            <w:right w:val="none" w:sz="0" w:space="0" w:color="auto"/>
          </w:divBdr>
          <w:divsChild>
            <w:div w:id="329603429">
              <w:marLeft w:val="0"/>
              <w:marRight w:val="0"/>
              <w:marTop w:val="0"/>
              <w:marBottom w:val="0"/>
              <w:divBdr>
                <w:top w:val="none" w:sz="0" w:space="0" w:color="auto"/>
                <w:left w:val="none" w:sz="0" w:space="0" w:color="auto"/>
                <w:bottom w:val="none" w:sz="0" w:space="0" w:color="auto"/>
                <w:right w:val="none" w:sz="0" w:space="0" w:color="auto"/>
              </w:divBdr>
            </w:div>
          </w:divsChild>
        </w:div>
        <w:div w:id="1401946590">
          <w:marLeft w:val="0"/>
          <w:marRight w:val="0"/>
          <w:marTop w:val="0"/>
          <w:marBottom w:val="0"/>
          <w:divBdr>
            <w:top w:val="none" w:sz="0" w:space="0" w:color="auto"/>
            <w:left w:val="none" w:sz="0" w:space="0" w:color="auto"/>
            <w:bottom w:val="none" w:sz="0" w:space="0" w:color="auto"/>
            <w:right w:val="none" w:sz="0" w:space="0" w:color="auto"/>
          </w:divBdr>
        </w:div>
        <w:div w:id="114254386">
          <w:marLeft w:val="0"/>
          <w:marRight w:val="0"/>
          <w:marTop w:val="0"/>
          <w:marBottom w:val="0"/>
          <w:divBdr>
            <w:top w:val="none" w:sz="0" w:space="0" w:color="auto"/>
            <w:left w:val="none" w:sz="0" w:space="0" w:color="auto"/>
            <w:bottom w:val="none" w:sz="0" w:space="0" w:color="auto"/>
            <w:right w:val="none" w:sz="0" w:space="0" w:color="auto"/>
          </w:divBdr>
          <w:divsChild>
            <w:div w:id="745492185">
              <w:marLeft w:val="0"/>
              <w:marRight w:val="0"/>
              <w:marTop w:val="0"/>
              <w:marBottom w:val="0"/>
              <w:divBdr>
                <w:top w:val="none" w:sz="0" w:space="0" w:color="auto"/>
                <w:left w:val="none" w:sz="0" w:space="0" w:color="auto"/>
                <w:bottom w:val="none" w:sz="0" w:space="0" w:color="auto"/>
                <w:right w:val="none" w:sz="0" w:space="0" w:color="auto"/>
              </w:divBdr>
            </w:div>
          </w:divsChild>
        </w:div>
        <w:div w:id="925380988">
          <w:marLeft w:val="0"/>
          <w:marRight w:val="0"/>
          <w:marTop w:val="0"/>
          <w:marBottom w:val="0"/>
          <w:divBdr>
            <w:top w:val="none" w:sz="0" w:space="0" w:color="auto"/>
            <w:left w:val="none" w:sz="0" w:space="0" w:color="auto"/>
            <w:bottom w:val="none" w:sz="0" w:space="0" w:color="auto"/>
            <w:right w:val="none" w:sz="0" w:space="0" w:color="auto"/>
          </w:divBdr>
        </w:div>
        <w:div w:id="164593342">
          <w:marLeft w:val="0"/>
          <w:marRight w:val="0"/>
          <w:marTop w:val="0"/>
          <w:marBottom w:val="0"/>
          <w:divBdr>
            <w:top w:val="none" w:sz="0" w:space="0" w:color="auto"/>
            <w:left w:val="none" w:sz="0" w:space="0" w:color="auto"/>
            <w:bottom w:val="none" w:sz="0" w:space="0" w:color="auto"/>
            <w:right w:val="none" w:sz="0" w:space="0" w:color="auto"/>
          </w:divBdr>
          <w:divsChild>
            <w:div w:id="1878814097">
              <w:marLeft w:val="0"/>
              <w:marRight w:val="0"/>
              <w:marTop w:val="0"/>
              <w:marBottom w:val="0"/>
              <w:divBdr>
                <w:top w:val="none" w:sz="0" w:space="0" w:color="auto"/>
                <w:left w:val="none" w:sz="0" w:space="0" w:color="auto"/>
                <w:bottom w:val="none" w:sz="0" w:space="0" w:color="auto"/>
                <w:right w:val="none" w:sz="0" w:space="0" w:color="auto"/>
              </w:divBdr>
            </w:div>
          </w:divsChild>
        </w:div>
        <w:div w:id="1762598873">
          <w:marLeft w:val="0"/>
          <w:marRight w:val="0"/>
          <w:marTop w:val="0"/>
          <w:marBottom w:val="0"/>
          <w:divBdr>
            <w:top w:val="none" w:sz="0" w:space="0" w:color="auto"/>
            <w:left w:val="none" w:sz="0" w:space="0" w:color="auto"/>
            <w:bottom w:val="none" w:sz="0" w:space="0" w:color="auto"/>
            <w:right w:val="none" w:sz="0" w:space="0" w:color="auto"/>
          </w:divBdr>
        </w:div>
        <w:div w:id="253638548">
          <w:marLeft w:val="0"/>
          <w:marRight w:val="0"/>
          <w:marTop w:val="0"/>
          <w:marBottom w:val="0"/>
          <w:divBdr>
            <w:top w:val="none" w:sz="0" w:space="0" w:color="auto"/>
            <w:left w:val="none" w:sz="0" w:space="0" w:color="auto"/>
            <w:bottom w:val="none" w:sz="0" w:space="0" w:color="auto"/>
            <w:right w:val="none" w:sz="0" w:space="0" w:color="auto"/>
          </w:divBdr>
          <w:divsChild>
            <w:div w:id="1410881249">
              <w:marLeft w:val="0"/>
              <w:marRight w:val="0"/>
              <w:marTop w:val="0"/>
              <w:marBottom w:val="0"/>
              <w:divBdr>
                <w:top w:val="none" w:sz="0" w:space="0" w:color="auto"/>
                <w:left w:val="none" w:sz="0" w:space="0" w:color="auto"/>
                <w:bottom w:val="none" w:sz="0" w:space="0" w:color="auto"/>
                <w:right w:val="none" w:sz="0" w:space="0" w:color="auto"/>
              </w:divBdr>
            </w:div>
          </w:divsChild>
        </w:div>
        <w:div w:id="1328171972">
          <w:marLeft w:val="0"/>
          <w:marRight w:val="0"/>
          <w:marTop w:val="0"/>
          <w:marBottom w:val="0"/>
          <w:divBdr>
            <w:top w:val="none" w:sz="0" w:space="0" w:color="auto"/>
            <w:left w:val="none" w:sz="0" w:space="0" w:color="auto"/>
            <w:bottom w:val="none" w:sz="0" w:space="0" w:color="auto"/>
            <w:right w:val="none" w:sz="0" w:space="0" w:color="auto"/>
          </w:divBdr>
        </w:div>
        <w:div w:id="925072772">
          <w:marLeft w:val="0"/>
          <w:marRight w:val="0"/>
          <w:marTop w:val="0"/>
          <w:marBottom w:val="0"/>
          <w:divBdr>
            <w:top w:val="none" w:sz="0" w:space="0" w:color="auto"/>
            <w:left w:val="none" w:sz="0" w:space="0" w:color="auto"/>
            <w:bottom w:val="none" w:sz="0" w:space="0" w:color="auto"/>
            <w:right w:val="none" w:sz="0" w:space="0" w:color="auto"/>
          </w:divBdr>
          <w:divsChild>
            <w:div w:id="929237344">
              <w:marLeft w:val="0"/>
              <w:marRight w:val="0"/>
              <w:marTop w:val="0"/>
              <w:marBottom w:val="0"/>
              <w:divBdr>
                <w:top w:val="none" w:sz="0" w:space="0" w:color="auto"/>
                <w:left w:val="none" w:sz="0" w:space="0" w:color="auto"/>
                <w:bottom w:val="none" w:sz="0" w:space="0" w:color="auto"/>
                <w:right w:val="none" w:sz="0" w:space="0" w:color="auto"/>
              </w:divBdr>
            </w:div>
          </w:divsChild>
        </w:div>
        <w:div w:id="1891769319">
          <w:marLeft w:val="0"/>
          <w:marRight w:val="0"/>
          <w:marTop w:val="0"/>
          <w:marBottom w:val="0"/>
          <w:divBdr>
            <w:top w:val="none" w:sz="0" w:space="0" w:color="auto"/>
            <w:left w:val="none" w:sz="0" w:space="0" w:color="auto"/>
            <w:bottom w:val="none" w:sz="0" w:space="0" w:color="auto"/>
            <w:right w:val="none" w:sz="0" w:space="0" w:color="auto"/>
          </w:divBdr>
        </w:div>
        <w:div w:id="1172987328">
          <w:marLeft w:val="0"/>
          <w:marRight w:val="0"/>
          <w:marTop w:val="0"/>
          <w:marBottom w:val="0"/>
          <w:divBdr>
            <w:top w:val="none" w:sz="0" w:space="0" w:color="auto"/>
            <w:left w:val="none" w:sz="0" w:space="0" w:color="auto"/>
            <w:bottom w:val="none" w:sz="0" w:space="0" w:color="auto"/>
            <w:right w:val="none" w:sz="0" w:space="0" w:color="auto"/>
          </w:divBdr>
          <w:divsChild>
            <w:div w:id="2147041176">
              <w:marLeft w:val="0"/>
              <w:marRight w:val="0"/>
              <w:marTop w:val="0"/>
              <w:marBottom w:val="0"/>
              <w:divBdr>
                <w:top w:val="none" w:sz="0" w:space="0" w:color="auto"/>
                <w:left w:val="none" w:sz="0" w:space="0" w:color="auto"/>
                <w:bottom w:val="none" w:sz="0" w:space="0" w:color="auto"/>
                <w:right w:val="none" w:sz="0" w:space="0" w:color="auto"/>
              </w:divBdr>
            </w:div>
          </w:divsChild>
        </w:div>
        <w:div w:id="496001314">
          <w:marLeft w:val="0"/>
          <w:marRight w:val="0"/>
          <w:marTop w:val="300"/>
          <w:marBottom w:val="0"/>
          <w:divBdr>
            <w:top w:val="none" w:sz="0" w:space="0" w:color="auto"/>
            <w:left w:val="none" w:sz="0" w:space="0" w:color="auto"/>
            <w:bottom w:val="none" w:sz="0" w:space="0" w:color="auto"/>
            <w:right w:val="none" w:sz="0" w:space="0" w:color="auto"/>
          </w:divBdr>
          <w:divsChild>
            <w:div w:id="1919316490">
              <w:marLeft w:val="0"/>
              <w:marRight w:val="0"/>
              <w:marTop w:val="0"/>
              <w:marBottom w:val="0"/>
              <w:divBdr>
                <w:top w:val="none" w:sz="0" w:space="0" w:color="auto"/>
                <w:left w:val="none" w:sz="0" w:space="0" w:color="auto"/>
                <w:bottom w:val="none" w:sz="0" w:space="0" w:color="auto"/>
                <w:right w:val="none" w:sz="0" w:space="0" w:color="auto"/>
              </w:divBdr>
              <w:divsChild>
                <w:div w:id="9283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302354">
          <w:marLeft w:val="0"/>
          <w:marRight w:val="0"/>
          <w:marTop w:val="300"/>
          <w:marBottom w:val="0"/>
          <w:divBdr>
            <w:top w:val="none" w:sz="0" w:space="0" w:color="auto"/>
            <w:left w:val="none" w:sz="0" w:space="0" w:color="auto"/>
            <w:bottom w:val="none" w:sz="0" w:space="0" w:color="auto"/>
            <w:right w:val="none" w:sz="0" w:space="0" w:color="auto"/>
          </w:divBdr>
          <w:divsChild>
            <w:div w:id="584145095">
              <w:marLeft w:val="0"/>
              <w:marRight w:val="0"/>
              <w:marTop w:val="0"/>
              <w:marBottom w:val="0"/>
              <w:divBdr>
                <w:top w:val="none" w:sz="0" w:space="0" w:color="auto"/>
                <w:left w:val="none" w:sz="0" w:space="0" w:color="auto"/>
                <w:bottom w:val="none" w:sz="0" w:space="0" w:color="auto"/>
                <w:right w:val="none" w:sz="0" w:space="0" w:color="auto"/>
              </w:divBdr>
              <w:divsChild>
                <w:div w:id="5180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965783">
          <w:marLeft w:val="0"/>
          <w:marRight w:val="0"/>
          <w:marTop w:val="300"/>
          <w:marBottom w:val="0"/>
          <w:divBdr>
            <w:top w:val="none" w:sz="0" w:space="0" w:color="auto"/>
            <w:left w:val="none" w:sz="0" w:space="0" w:color="auto"/>
            <w:bottom w:val="none" w:sz="0" w:space="0" w:color="auto"/>
            <w:right w:val="none" w:sz="0" w:space="0" w:color="auto"/>
          </w:divBdr>
          <w:divsChild>
            <w:div w:id="1757825468">
              <w:marLeft w:val="0"/>
              <w:marRight w:val="0"/>
              <w:marTop w:val="0"/>
              <w:marBottom w:val="0"/>
              <w:divBdr>
                <w:top w:val="none" w:sz="0" w:space="0" w:color="auto"/>
                <w:left w:val="none" w:sz="0" w:space="0" w:color="auto"/>
                <w:bottom w:val="none" w:sz="0" w:space="0" w:color="auto"/>
                <w:right w:val="none" w:sz="0" w:space="0" w:color="auto"/>
              </w:divBdr>
              <w:divsChild>
                <w:div w:id="133614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463418">
      <w:bodyDiv w:val="1"/>
      <w:marLeft w:val="0"/>
      <w:marRight w:val="0"/>
      <w:marTop w:val="0"/>
      <w:marBottom w:val="0"/>
      <w:divBdr>
        <w:top w:val="none" w:sz="0" w:space="0" w:color="auto"/>
        <w:left w:val="none" w:sz="0" w:space="0" w:color="auto"/>
        <w:bottom w:val="none" w:sz="0" w:space="0" w:color="auto"/>
        <w:right w:val="none" w:sz="0" w:space="0" w:color="auto"/>
      </w:divBdr>
      <w:divsChild>
        <w:div w:id="1402561374">
          <w:marLeft w:val="0"/>
          <w:marRight w:val="0"/>
          <w:marTop w:val="0"/>
          <w:marBottom w:val="0"/>
          <w:divBdr>
            <w:top w:val="none" w:sz="0" w:space="0" w:color="auto"/>
            <w:left w:val="none" w:sz="0" w:space="0" w:color="auto"/>
            <w:bottom w:val="none" w:sz="0" w:space="0" w:color="auto"/>
            <w:right w:val="none" w:sz="0" w:space="0" w:color="auto"/>
          </w:divBdr>
        </w:div>
        <w:div w:id="2138333226">
          <w:marLeft w:val="0"/>
          <w:marRight w:val="0"/>
          <w:marTop w:val="0"/>
          <w:marBottom w:val="0"/>
          <w:divBdr>
            <w:top w:val="none" w:sz="0" w:space="0" w:color="auto"/>
            <w:left w:val="none" w:sz="0" w:space="0" w:color="auto"/>
            <w:bottom w:val="none" w:sz="0" w:space="0" w:color="auto"/>
            <w:right w:val="none" w:sz="0" w:space="0" w:color="auto"/>
          </w:divBdr>
          <w:divsChild>
            <w:div w:id="972490706">
              <w:marLeft w:val="0"/>
              <w:marRight w:val="0"/>
              <w:marTop w:val="0"/>
              <w:marBottom w:val="0"/>
              <w:divBdr>
                <w:top w:val="none" w:sz="0" w:space="0" w:color="auto"/>
                <w:left w:val="none" w:sz="0" w:space="0" w:color="auto"/>
                <w:bottom w:val="none" w:sz="0" w:space="0" w:color="auto"/>
                <w:right w:val="none" w:sz="0" w:space="0" w:color="auto"/>
              </w:divBdr>
            </w:div>
          </w:divsChild>
        </w:div>
        <w:div w:id="1616904704">
          <w:marLeft w:val="0"/>
          <w:marRight w:val="0"/>
          <w:marTop w:val="0"/>
          <w:marBottom w:val="0"/>
          <w:divBdr>
            <w:top w:val="none" w:sz="0" w:space="0" w:color="auto"/>
            <w:left w:val="none" w:sz="0" w:space="0" w:color="auto"/>
            <w:bottom w:val="none" w:sz="0" w:space="0" w:color="auto"/>
            <w:right w:val="none" w:sz="0" w:space="0" w:color="auto"/>
          </w:divBdr>
        </w:div>
        <w:div w:id="462045089">
          <w:marLeft w:val="0"/>
          <w:marRight w:val="0"/>
          <w:marTop w:val="0"/>
          <w:marBottom w:val="0"/>
          <w:divBdr>
            <w:top w:val="none" w:sz="0" w:space="0" w:color="auto"/>
            <w:left w:val="none" w:sz="0" w:space="0" w:color="auto"/>
            <w:bottom w:val="none" w:sz="0" w:space="0" w:color="auto"/>
            <w:right w:val="none" w:sz="0" w:space="0" w:color="auto"/>
          </w:divBdr>
          <w:divsChild>
            <w:div w:id="1055660124">
              <w:marLeft w:val="0"/>
              <w:marRight w:val="0"/>
              <w:marTop w:val="0"/>
              <w:marBottom w:val="0"/>
              <w:divBdr>
                <w:top w:val="none" w:sz="0" w:space="0" w:color="auto"/>
                <w:left w:val="none" w:sz="0" w:space="0" w:color="auto"/>
                <w:bottom w:val="none" w:sz="0" w:space="0" w:color="auto"/>
                <w:right w:val="none" w:sz="0" w:space="0" w:color="auto"/>
              </w:divBdr>
            </w:div>
          </w:divsChild>
        </w:div>
        <w:div w:id="818692415">
          <w:marLeft w:val="0"/>
          <w:marRight w:val="0"/>
          <w:marTop w:val="0"/>
          <w:marBottom w:val="0"/>
          <w:divBdr>
            <w:top w:val="none" w:sz="0" w:space="0" w:color="auto"/>
            <w:left w:val="none" w:sz="0" w:space="0" w:color="auto"/>
            <w:bottom w:val="none" w:sz="0" w:space="0" w:color="auto"/>
            <w:right w:val="none" w:sz="0" w:space="0" w:color="auto"/>
          </w:divBdr>
        </w:div>
        <w:div w:id="1674719370">
          <w:marLeft w:val="0"/>
          <w:marRight w:val="0"/>
          <w:marTop w:val="0"/>
          <w:marBottom w:val="0"/>
          <w:divBdr>
            <w:top w:val="none" w:sz="0" w:space="0" w:color="auto"/>
            <w:left w:val="none" w:sz="0" w:space="0" w:color="auto"/>
            <w:bottom w:val="none" w:sz="0" w:space="0" w:color="auto"/>
            <w:right w:val="none" w:sz="0" w:space="0" w:color="auto"/>
          </w:divBdr>
          <w:divsChild>
            <w:div w:id="405108330">
              <w:marLeft w:val="0"/>
              <w:marRight w:val="0"/>
              <w:marTop w:val="0"/>
              <w:marBottom w:val="0"/>
              <w:divBdr>
                <w:top w:val="none" w:sz="0" w:space="0" w:color="auto"/>
                <w:left w:val="none" w:sz="0" w:space="0" w:color="auto"/>
                <w:bottom w:val="none" w:sz="0" w:space="0" w:color="auto"/>
                <w:right w:val="none" w:sz="0" w:space="0" w:color="auto"/>
              </w:divBdr>
            </w:div>
          </w:divsChild>
        </w:div>
        <w:div w:id="823666157">
          <w:marLeft w:val="0"/>
          <w:marRight w:val="0"/>
          <w:marTop w:val="0"/>
          <w:marBottom w:val="0"/>
          <w:divBdr>
            <w:top w:val="none" w:sz="0" w:space="0" w:color="auto"/>
            <w:left w:val="none" w:sz="0" w:space="0" w:color="auto"/>
            <w:bottom w:val="none" w:sz="0" w:space="0" w:color="auto"/>
            <w:right w:val="none" w:sz="0" w:space="0" w:color="auto"/>
          </w:divBdr>
        </w:div>
        <w:div w:id="295262857">
          <w:marLeft w:val="0"/>
          <w:marRight w:val="0"/>
          <w:marTop w:val="0"/>
          <w:marBottom w:val="0"/>
          <w:divBdr>
            <w:top w:val="none" w:sz="0" w:space="0" w:color="auto"/>
            <w:left w:val="none" w:sz="0" w:space="0" w:color="auto"/>
            <w:bottom w:val="none" w:sz="0" w:space="0" w:color="auto"/>
            <w:right w:val="none" w:sz="0" w:space="0" w:color="auto"/>
          </w:divBdr>
          <w:divsChild>
            <w:div w:id="15086699">
              <w:marLeft w:val="0"/>
              <w:marRight w:val="0"/>
              <w:marTop w:val="0"/>
              <w:marBottom w:val="0"/>
              <w:divBdr>
                <w:top w:val="none" w:sz="0" w:space="0" w:color="auto"/>
                <w:left w:val="none" w:sz="0" w:space="0" w:color="auto"/>
                <w:bottom w:val="none" w:sz="0" w:space="0" w:color="auto"/>
                <w:right w:val="none" w:sz="0" w:space="0" w:color="auto"/>
              </w:divBdr>
            </w:div>
          </w:divsChild>
        </w:div>
        <w:div w:id="1636720116">
          <w:marLeft w:val="0"/>
          <w:marRight w:val="0"/>
          <w:marTop w:val="0"/>
          <w:marBottom w:val="0"/>
          <w:divBdr>
            <w:top w:val="none" w:sz="0" w:space="0" w:color="auto"/>
            <w:left w:val="none" w:sz="0" w:space="0" w:color="auto"/>
            <w:bottom w:val="none" w:sz="0" w:space="0" w:color="auto"/>
            <w:right w:val="none" w:sz="0" w:space="0" w:color="auto"/>
          </w:divBdr>
        </w:div>
        <w:div w:id="52198008">
          <w:marLeft w:val="0"/>
          <w:marRight w:val="0"/>
          <w:marTop w:val="0"/>
          <w:marBottom w:val="0"/>
          <w:divBdr>
            <w:top w:val="none" w:sz="0" w:space="0" w:color="auto"/>
            <w:left w:val="none" w:sz="0" w:space="0" w:color="auto"/>
            <w:bottom w:val="none" w:sz="0" w:space="0" w:color="auto"/>
            <w:right w:val="none" w:sz="0" w:space="0" w:color="auto"/>
          </w:divBdr>
          <w:divsChild>
            <w:div w:id="133184676">
              <w:marLeft w:val="0"/>
              <w:marRight w:val="0"/>
              <w:marTop w:val="0"/>
              <w:marBottom w:val="0"/>
              <w:divBdr>
                <w:top w:val="none" w:sz="0" w:space="0" w:color="auto"/>
                <w:left w:val="none" w:sz="0" w:space="0" w:color="auto"/>
                <w:bottom w:val="none" w:sz="0" w:space="0" w:color="auto"/>
                <w:right w:val="none" w:sz="0" w:space="0" w:color="auto"/>
              </w:divBdr>
            </w:div>
          </w:divsChild>
        </w:div>
        <w:div w:id="1901163499">
          <w:marLeft w:val="0"/>
          <w:marRight w:val="0"/>
          <w:marTop w:val="0"/>
          <w:marBottom w:val="0"/>
          <w:divBdr>
            <w:top w:val="none" w:sz="0" w:space="0" w:color="auto"/>
            <w:left w:val="none" w:sz="0" w:space="0" w:color="auto"/>
            <w:bottom w:val="none" w:sz="0" w:space="0" w:color="auto"/>
            <w:right w:val="none" w:sz="0" w:space="0" w:color="auto"/>
          </w:divBdr>
        </w:div>
        <w:div w:id="362753291">
          <w:marLeft w:val="0"/>
          <w:marRight w:val="0"/>
          <w:marTop w:val="0"/>
          <w:marBottom w:val="0"/>
          <w:divBdr>
            <w:top w:val="none" w:sz="0" w:space="0" w:color="auto"/>
            <w:left w:val="none" w:sz="0" w:space="0" w:color="auto"/>
            <w:bottom w:val="none" w:sz="0" w:space="0" w:color="auto"/>
            <w:right w:val="none" w:sz="0" w:space="0" w:color="auto"/>
          </w:divBdr>
          <w:divsChild>
            <w:div w:id="859974473">
              <w:marLeft w:val="0"/>
              <w:marRight w:val="0"/>
              <w:marTop w:val="0"/>
              <w:marBottom w:val="0"/>
              <w:divBdr>
                <w:top w:val="none" w:sz="0" w:space="0" w:color="auto"/>
                <w:left w:val="none" w:sz="0" w:space="0" w:color="auto"/>
                <w:bottom w:val="none" w:sz="0" w:space="0" w:color="auto"/>
                <w:right w:val="none" w:sz="0" w:space="0" w:color="auto"/>
              </w:divBdr>
            </w:div>
          </w:divsChild>
        </w:div>
        <w:div w:id="556404781">
          <w:marLeft w:val="0"/>
          <w:marRight w:val="0"/>
          <w:marTop w:val="0"/>
          <w:marBottom w:val="0"/>
          <w:divBdr>
            <w:top w:val="none" w:sz="0" w:space="0" w:color="auto"/>
            <w:left w:val="none" w:sz="0" w:space="0" w:color="auto"/>
            <w:bottom w:val="none" w:sz="0" w:space="0" w:color="auto"/>
            <w:right w:val="none" w:sz="0" w:space="0" w:color="auto"/>
          </w:divBdr>
        </w:div>
        <w:div w:id="1717701629">
          <w:marLeft w:val="0"/>
          <w:marRight w:val="0"/>
          <w:marTop w:val="0"/>
          <w:marBottom w:val="0"/>
          <w:divBdr>
            <w:top w:val="none" w:sz="0" w:space="0" w:color="auto"/>
            <w:left w:val="none" w:sz="0" w:space="0" w:color="auto"/>
            <w:bottom w:val="none" w:sz="0" w:space="0" w:color="auto"/>
            <w:right w:val="none" w:sz="0" w:space="0" w:color="auto"/>
          </w:divBdr>
          <w:divsChild>
            <w:div w:id="666060150">
              <w:marLeft w:val="0"/>
              <w:marRight w:val="0"/>
              <w:marTop w:val="0"/>
              <w:marBottom w:val="0"/>
              <w:divBdr>
                <w:top w:val="none" w:sz="0" w:space="0" w:color="auto"/>
                <w:left w:val="none" w:sz="0" w:space="0" w:color="auto"/>
                <w:bottom w:val="none" w:sz="0" w:space="0" w:color="auto"/>
                <w:right w:val="none" w:sz="0" w:space="0" w:color="auto"/>
              </w:divBdr>
            </w:div>
          </w:divsChild>
        </w:div>
        <w:div w:id="1557012481">
          <w:marLeft w:val="0"/>
          <w:marRight w:val="0"/>
          <w:marTop w:val="300"/>
          <w:marBottom w:val="0"/>
          <w:divBdr>
            <w:top w:val="none" w:sz="0" w:space="0" w:color="auto"/>
            <w:left w:val="none" w:sz="0" w:space="0" w:color="auto"/>
            <w:bottom w:val="none" w:sz="0" w:space="0" w:color="auto"/>
            <w:right w:val="none" w:sz="0" w:space="0" w:color="auto"/>
          </w:divBdr>
          <w:divsChild>
            <w:div w:id="1752434544">
              <w:marLeft w:val="0"/>
              <w:marRight w:val="0"/>
              <w:marTop w:val="0"/>
              <w:marBottom w:val="0"/>
              <w:divBdr>
                <w:top w:val="none" w:sz="0" w:space="0" w:color="auto"/>
                <w:left w:val="none" w:sz="0" w:space="0" w:color="auto"/>
                <w:bottom w:val="none" w:sz="0" w:space="0" w:color="auto"/>
                <w:right w:val="none" w:sz="0" w:space="0" w:color="auto"/>
              </w:divBdr>
              <w:divsChild>
                <w:div w:id="1655328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004011">
          <w:marLeft w:val="0"/>
          <w:marRight w:val="0"/>
          <w:marTop w:val="300"/>
          <w:marBottom w:val="0"/>
          <w:divBdr>
            <w:top w:val="none" w:sz="0" w:space="0" w:color="auto"/>
            <w:left w:val="none" w:sz="0" w:space="0" w:color="auto"/>
            <w:bottom w:val="none" w:sz="0" w:space="0" w:color="auto"/>
            <w:right w:val="none" w:sz="0" w:space="0" w:color="auto"/>
          </w:divBdr>
          <w:divsChild>
            <w:div w:id="766315156">
              <w:marLeft w:val="0"/>
              <w:marRight w:val="0"/>
              <w:marTop w:val="0"/>
              <w:marBottom w:val="0"/>
              <w:divBdr>
                <w:top w:val="none" w:sz="0" w:space="0" w:color="auto"/>
                <w:left w:val="none" w:sz="0" w:space="0" w:color="auto"/>
                <w:bottom w:val="none" w:sz="0" w:space="0" w:color="auto"/>
                <w:right w:val="none" w:sz="0" w:space="0" w:color="auto"/>
              </w:divBdr>
              <w:divsChild>
                <w:div w:id="158125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109658">
          <w:marLeft w:val="0"/>
          <w:marRight w:val="0"/>
          <w:marTop w:val="300"/>
          <w:marBottom w:val="0"/>
          <w:divBdr>
            <w:top w:val="none" w:sz="0" w:space="0" w:color="auto"/>
            <w:left w:val="none" w:sz="0" w:space="0" w:color="auto"/>
            <w:bottom w:val="none" w:sz="0" w:space="0" w:color="auto"/>
            <w:right w:val="none" w:sz="0" w:space="0" w:color="auto"/>
          </w:divBdr>
          <w:divsChild>
            <w:div w:id="1807813046">
              <w:marLeft w:val="0"/>
              <w:marRight w:val="0"/>
              <w:marTop w:val="0"/>
              <w:marBottom w:val="0"/>
              <w:divBdr>
                <w:top w:val="none" w:sz="0" w:space="0" w:color="auto"/>
                <w:left w:val="none" w:sz="0" w:space="0" w:color="auto"/>
                <w:bottom w:val="none" w:sz="0" w:space="0" w:color="auto"/>
                <w:right w:val="none" w:sz="0" w:space="0" w:color="auto"/>
              </w:divBdr>
              <w:divsChild>
                <w:div w:id="61945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480970">
          <w:marLeft w:val="0"/>
          <w:marRight w:val="0"/>
          <w:marTop w:val="300"/>
          <w:marBottom w:val="0"/>
          <w:divBdr>
            <w:top w:val="none" w:sz="0" w:space="0" w:color="auto"/>
            <w:left w:val="none" w:sz="0" w:space="0" w:color="auto"/>
            <w:bottom w:val="none" w:sz="0" w:space="0" w:color="auto"/>
            <w:right w:val="none" w:sz="0" w:space="0" w:color="auto"/>
          </w:divBdr>
          <w:divsChild>
            <w:div w:id="1023092474">
              <w:marLeft w:val="0"/>
              <w:marRight w:val="0"/>
              <w:marTop w:val="0"/>
              <w:marBottom w:val="0"/>
              <w:divBdr>
                <w:top w:val="none" w:sz="0" w:space="0" w:color="auto"/>
                <w:left w:val="none" w:sz="0" w:space="0" w:color="auto"/>
                <w:bottom w:val="none" w:sz="0" w:space="0" w:color="auto"/>
                <w:right w:val="none" w:sz="0" w:space="0" w:color="auto"/>
              </w:divBdr>
              <w:divsChild>
                <w:div w:id="675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279764">
      <w:bodyDiv w:val="1"/>
      <w:marLeft w:val="0"/>
      <w:marRight w:val="0"/>
      <w:marTop w:val="0"/>
      <w:marBottom w:val="0"/>
      <w:divBdr>
        <w:top w:val="none" w:sz="0" w:space="0" w:color="auto"/>
        <w:left w:val="none" w:sz="0" w:space="0" w:color="auto"/>
        <w:bottom w:val="none" w:sz="0" w:space="0" w:color="auto"/>
        <w:right w:val="none" w:sz="0" w:space="0" w:color="auto"/>
      </w:divBdr>
      <w:divsChild>
        <w:div w:id="1266497669">
          <w:marLeft w:val="0"/>
          <w:marRight w:val="0"/>
          <w:marTop w:val="0"/>
          <w:marBottom w:val="0"/>
          <w:divBdr>
            <w:top w:val="none" w:sz="0" w:space="0" w:color="auto"/>
            <w:left w:val="none" w:sz="0" w:space="0" w:color="auto"/>
            <w:bottom w:val="none" w:sz="0" w:space="0" w:color="auto"/>
            <w:right w:val="none" w:sz="0" w:space="0" w:color="auto"/>
          </w:divBdr>
        </w:div>
        <w:div w:id="768936482">
          <w:marLeft w:val="0"/>
          <w:marRight w:val="0"/>
          <w:marTop w:val="0"/>
          <w:marBottom w:val="0"/>
          <w:divBdr>
            <w:top w:val="none" w:sz="0" w:space="0" w:color="auto"/>
            <w:left w:val="none" w:sz="0" w:space="0" w:color="auto"/>
            <w:bottom w:val="none" w:sz="0" w:space="0" w:color="auto"/>
            <w:right w:val="none" w:sz="0" w:space="0" w:color="auto"/>
          </w:divBdr>
          <w:divsChild>
            <w:div w:id="1683509435">
              <w:marLeft w:val="0"/>
              <w:marRight w:val="0"/>
              <w:marTop w:val="0"/>
              <w:marBottom w:val="0"/>
              <w:divBdr>
                <w:top w:val="none" w:sz="0" w:space="0" w:color="auto"/>
                <w:left w:val="none" w:sz="0" w:space="0" w:color="auto"/>
                <w:bottom w:val="none" w:sz="0" w:space="0" w:color="auto"/>
                <w:right w:val="none" w:sz="0" w:space="0" w:color="auto"/>
              </w:divBdr>
            </w:div>
          </w:divsChild>
        </w:div>
        <w:div w:id="1477720597">
          <w:marLeft w:val="0"/>
          <w:marRight w:val="0"/>
          <w:marTop w:val="0"/>
          <w:marBottom w:val="0"/>
          <w:divBdr>
            <w:top w:val="none" w:sz="0" w:space="0" w:color="auto"/>
            <w:left w:val="none" w:sz="0" w:space="0" w:color="auto"/>
            <w:bottom w:val="none" w:sz="0" w:space="0" w:color="auto"/>
            <w:right w:val="none" w:sz="0" w:space="0" w:color="auto"/>
          </w:divBdr>
        </w:div>
        <w:div w:id="897089477">
          <w:marLeft w:val="0"/>
          <w:marRight w:val="0"/>
          <w:marTop w:val="0"/>
          <w:marBottom w:val="0"/>
          <w:divBdr>
            <w:top w:val="none" w:sz="0" w:space="0" w:color="auto"/>
            <w:left w:val="none" w:sz="0" w:space="0" w:color="auto"/>
            <w:bottom w:val="none" w:sz="0" w:space="0" w:color="auto"/>
            <w:right w:val="none" w:sz="0" w:space="0" w:color="auto"/>
          </w:divBdr>
          <w:divsChild>
            <w:div w:id="1237132021">
              <w:marLeft w:val="0"/>
              <w:marRight w:val="0"/>
              <w:marTop w:val="0"/>
              <w:marBottom w:val="0"/>
              <w:divBdr>
                <w:top w:val="none" w:sz="0" w:space="0" w:color="auto"/>
                <w:left w:val="none" w:sz="0" w:space="0" w:color="auto"/>
                <w:bottom w:val="none" w:sz="0" w:space="0" w:color="auto"/>
                <w:right w:val="none" w:sz="0" w:space="0" w:color="auto"/>
              </w:divBdr>
            </w:div>
          </w:divsChild>
        </w:div>
        <w:div w:id="1719277456">
          <w:marLeft w:val="0"/>
          <w:marRight w:val="0"/>
          <w:marTop w:val="0"/>
          <w:marBottom w:val="0"/>
          <w:divBdr>
            <w:top w:val="none" w:sz="0" w:space="0" w:color="auto"/>
            <w:left w:val="none" w:sz="0" w:space="0" w:color="auto"/>
            <w:bottom w:val="none" w:sz="0" w:space="0" w:color="auto"/>
            <w:right w:val="none" w:sz="0" w:space="0" w:color="auto"/>
          </w:divBdr>
        </w:div>
        <w:div w:id="2003042823">
          <w:marLeft w:val="0"/>
          <w:marRight w:val="0"/>
          <w:marTop w:val="0"/>
          <w:marBottom w:val="0"/>
          <w:divBdr>
            <w:top w:val="none" w:sz="0" w:space="0" w:color="auto"/>
            <w:left w:val="none" w:sz="0" w:space="0" w:color="auto"/>
            <w:bottom w:val="none" w:sz="0" w:space="0" w:color="auto"/>
            <w:right w:val="none" w:sz="0" w:space="0" w:color="auto"/>
          </w:divBdr>
          <w:divsChild>
            <w:div w:id="2072071657">
              <w:marLeft w:val="0"/>
              <w:marRight w:val="0"/>
              <w:marTop w:val="0"/>
              <w:marBottom w:val="0"/>
              <w:divBdr>
                <w:top w:val="none" w:sz="0" w:space="0" w:color="auto"/>
                <w:left w:val="none" w:sz="0" w:space="0" w:color="auto"/>
                <w:bottom w:val="none" w:sz="0" w:space="0" w:color="auto"/>
                <w:right w:val="none" w:sz="0" w:space="0" w:color="auto"/>
              </w:divBdr>
            </w:div>
          </w:divsChild>
        </w:div>
        <w:div w:id="1206406880">
          <w:marLeft w:val="0"/>
          <w:marRight w:val="0"/>
          <w:marTop w:val="0"/>
          <w:marBottom w:val="0"/>
          <w:divBdr>
            <w:top w:val="none" w:sz="0" w:space="0" w:color="auto"/>
            <w:left w:val="none" w:sz="0" w:space="0" w:color="auto"/>
            <w:bottom w:val="none" w:sz="0" w:space="0" w:color="auto"/>
            <w:right w:val="none" w:sz="0" w:space="0" w:color="auto"/>
          </w:divBdr>
        </w:div>
        <w:div w:id="27684020">
          <w:marLeft w:val="0"/>
          <w:marRight w:val="0"/>
          <w:marTop w:val="0"/>
          <w:marBottom w:val="0"/>
          <w:divBdr>
            <w:top w:val="none" w:sz="0" w:space="0" w:color="auto"/>
            <w:left w:val="none" w:sz="0" w:space="0" w:color="auto"/>
            <w:bottom w:val="none" w:sz="0" w:space="0" w:color="auto"/>
            <w:right w:val="none" w:sz="0" w:space="0" w:color="auto"/>
          </w:divBdr>
          <w:divsChild>
            <w:div w:id="114060345">
              <w:marLeft w:val="0"/>
              <w:marRight w:val="0"/>
              <w:marTop w:val="0"/>
              <w:marBottom w:val="0"/>
              <w:divBdr>
                <w:top w:val="none" w:sz="0" w:space="0" w:color="auto"/>
                <w:left w:val="none" w:sz="0" w:space="0" w:color="auto"/>
                <w:bottom w:val="none" w:sz="0" w:space="0" w:color="auto"/>
                <w:right w:val="none" w:sz="0" w:space="0" w:color="auto"/>
              </w:divBdr>
            </w:div>
          </w:divsChild>
        </w:div>
        <w:div w:id="1862550042">
          <w:marLeft w:val="0"/>
          <w:marRight w:val="0"/>
          <w:marTop w:val="0"/>
          <w:marBottom w:val="0"/>
          <w:divBdr>
            <w:top w:val="none" w:sz="0" w:space="0" w:color="auto"/>
            <w:left w:val="none" w:sz="0" w:space="0" w:color="auto"/>
            <w:bottom w:val="none" w:sz="0" w:space="0" w:color="auto"/>
            <w:right w:val="none" w:sz="0" w:space="0" w:color="auto"/>
          </w:divBdr>
        </w:div>
        <w:div w:id="1139345018">
          <w:marLeft w:val="0"/>
          <w:marRight w:val="0"/>
          <w:marTop w:val="0"/>
          <w:marBottom w:val="0"/>
          <w:divBdr>
            <w:top w:val="none" w:sz="0" w:space="0" w:color="auto"/>
            <w:left w:val="none" w:sz="0" w:space="0" w:color="auto"/>
            <w:bottom w:val="none" w:sz="0" w:space="0" w:color="auto"/>
            <w:right w:val="none" w:sz="0" w:space="0" w:color="auto"/>
          </w:divBdr>
          <w:divsChild>
            <w:div w:id="88628095">
              <w:marLeft w:val="0"/>
              <w:marRight w:val="0"/>
              <w:marTop w:val="0"/>
              <w:marBottom w:val="0"/>
              <w:divBdr>
                <w:top w:val="none" w:sz="0" w:space="0" w:color="auto"/>
                <w:left w:val="none" w:sz="0" w:space="0" w:color="auto"/>
                <w:bottom w:val="none" w:sz="0" w:space="0" w:color="auto"/>
                <w:right w:val="none" w:sz="0" w:space="0" w:color="auto"/>
              </w:divBdr>
            </w:div>
          </w:divsChild>
        </w:div>
        <w:div w:id="61294207">
          <w:marLeft w:val="0"/>
          <w:marRight w:val="0"/>
          <w:marTop w:val="0"/>
          <w:marBottom w:val="0"/>
          <w:divBdr>
            <w:top w:val="none" w:sz="0" w:space="0" w:color="auto"/>
            <w:left w:val="none" w:sz="0" w:space="0" w:color="auto"/>
            <w:bottom w:val="none" w:sz="0" w:space="0" w:color="auto"/>
            <w:right w:val="none" w:sz="0" w:space="0" w:color="auto"/>
          </w:divBdr>
        </w:div>
        <w:div w:id="464855377">
          <w:marLeft w:val="0"/>
          <w:marRight w:val="0"/>
          <w:marTop w:val="0"/>
          <w:marBottom w:val="0"/>
          <w:divBdr>
            <w:top w:val="none" w:sz="0" w:space="0" w:color="auto"/>
            <w:left w:val="none" w:sz="0" w:space="0" w:color="auto"/>
            <w:bottom w:val="none" w:sz="0" w:space="0" w:color="auto"/>
            <w:right w:val="none" w:sz="0" w:space="0" w:color="auto"/>
          </w:divBdr>
          <w:divsChild>
            <w:div w:id="409697189">
              <w:marLeft w:val="0"/>
              <w:marRight w:val="0"/>
              <w:marTop w:val="0"/>
              <w:marBottom w:val="0"/>
              <w:divBdr>
                <w:top w:val="none" w:sz="0" w:space="0" w:color="auto"/>
                <w:left w:val="none" w:sz="0" w:space="0" w:color="auto"/>
                <w:bottom w:val="none" w:sz="0" w:space="0" w:color="auto"/>
                <w:right w:val="none" w:sz="0" w:space="0" w:color="auto"/>
              </w:divBdr>
            </w:div>
          </w:divsChild>
        </w:div>
        <w:div w:id="1022129653">
          <w:marLeft w:val="0"/>
          <w:marRight w:val="0"/>
          <w:marTop w:val="0"/>
          <w:marBottom w:val="0"/>
          <w:divBdr>
            <w:top w:val="none" w:sz="0" w:space="0" w:color="auto"/>
            <w:left w:val="none" w:sz="0" w:space="0" w:color="auto"/>
            <w:bottom w:val="none" w:sz="0" w:space="0" w:color="auto"/>
            <w:right w:val="none" w:sz="0" w:space="0" w:color="auto"/>
          </w:divBdr>
        </w:div>
        <w:div w:id="1888761189">
          <w:marLeft w:val="0"/>
          <w:marRight w:val="0"/>
          <w:marTop w:val="0"/>
          <w:marBottom w:val="0"/>
          <w:divBdr>
            <w:top w:val="none" w:sz="0" w:space="0" w:color="auto"/>
            <w:left w:val="none" w:sz="0" w:space="0" w:color="auto"/>
            <w:bottom w:val="none" w:sz="0" w:space="0" w:color="auto"/>
            <w:right w:val="none" w:sz="0" w:space="0" w:color="auto"/>
          </w:divBdr>
          <w:divsChild>
            <w:div w:id="1977253776">
              <w:marLeft w:val="0"/>
              <w:marRight w:val="0"/>
              <w:marTop w:val="0"/>
              <w:marBottom w:val="0"/>
              <w:divBdr>
                <w:top w:val="none" w:sz="0" w:space="0" w:color="auto"/>
                <w:left w:val="none" w:sz="0" w:space="0" w:color="auto"/>
                <w:bottom w:val="none" w:sz="0" w:space="0" w:color="auto"/>
                <w:right w:val="none" w:sz="0" w:space="0" w:color="auto"/>
              </w:divBdr>
            </w:div>
          </w:divsChild>
        </w:div>
        <w:div w:id="1442457817">
          <w:marLeft w:val="0"/>
          <w:marRight w:val="0"/>
          <w:marTop w:val="300"/>
          <w:marBottom w:val="0"/>
          <w:divBdr>
            <w:top w:val="none" w:sz="0" w:space="0" w:color="auto"/>
            <w:left w:val="none" w:sz="0" w:space="0" w:color="auto"/>
            <w:bottom w:val="none" w:sz="0" w:space="0" w:color="auto"/>
            <w:right w:val="none" w:sz="0" w:space="0" w:color="auto"/>
          </w:divBdr>
          <w:divsChild>
            <w:div w:id="1714847128">
              <w:marLeft w:val="0"/>
              <w:marRight w:val="0"/>
              <w:marTop w:val="0"/>
              <w:marBottom w:val="0"/>
              <w:divBdr>
                <w:top w:val="none" w:sz="0" w:space="0" w:color="auto"/>
                <w:left w:val="none" w:sz="0" w:space="0" w:color="auto"/>
                <w:bottom w:val="none" w:sz="0" w:space="0" w:color="auto"/>
                <w:right w:val="none" w:sz="0" w:space="0" w:color="auto"/>
              </w:divBdr>
              <w:divsChild>
                <w:div w:id="200658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82357">
          <w:marLeft w:val="0"/>
          <w:marRight w:val="0"/>
          <w:marTop w:val="300"/>
          <w:marBottom w:val="0"/>
          <w:divBdr>
            <w:top w:val="none" w:sz="0" w:space="0" w:color="auto"/>
            <w:left w:val="none" w:sz="0" w:space="0" w:color="auto"/>
            <w:bottom w:val="none" w:sz="0" w:space="0" w:color="auto"/>
            <w:right w:val="none" w:sz="0" w:space="0" w:color="auto"/>
          </w:divBdr>
          <w:divsChild>
            <w:div w:id="1613512252">
              <w:marLeft w:val="0"/>
              <w:marRight w:val="0"/>
              <w:marTop w:val="0"/>
              <w:marBottom w:val="0"/>
              <w:divBdr>
                <w:top w:val="none" w:sz="0" w:space="0" w:color="auto"/>
                <w:left w:val="none" w:sz="0" w:space="0" w:color="auto"/>
                <w:bottom w:val="none" w:sz="0" w:space="0" w:color="auto"/>
                <w:right w:val="none" w:sz="0" w:space="0" w:color="auto"/>
              </w:divBdr>
              <w:divsChild>
                <w:div w:id="6571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366704">
          <w:marLeft w:val="0"/>
          <w:marRight w:val="0"/>
          <w:marTop w:val="300"/>
          <w:marBottom w:val="0"/>
          <w:divBdr>
            <w:top w:val="none" w:sz="0" w:space="0" w:color="auto"/>
            <w:left w:val="none" w:sz="0" w:space="0" w:color="auto"/>
            <w:bottom w:val="none" w:sz="0" w:space="0" w:color="auto"/>
            <w:right w:val="none" w:sz="0" w:space="0" w:color="auto"/>
          </w:divBdr>
          <w:divsChild>
            <w:div w:id="37316194">
              <w:marLeft w:val="0"/>
              <w:marRight w:val="0"/>
              <w:marTop w:val="0"/>
              <w:marBottom w:val="0"/>
              <w:divBdr>
                <w:top w:val="none" w:sz="0" w:space="0" w:color="auto"/>
                <w:left w:val="none" w:sz="0" w:space="0" w:color="auto"/>
                <w:bottom w:val="none" w:sz="0" w:space="0" w:color="auto"/>
                <w:right w:val="none" w:sz="0" w:space="0" w:color="auto"/>
              </w:divBdr>
              <w:divsChild>
                <w:div w:id="840855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06289">
          <w:marLeft w:val="0"/>
          <w:marRight w:val="0"/>
          <w:marTop w:val="300"/>
          <w:marBottom w:val="0"/>
          <w:divBdr>
            <w:top w:val="none" w:sz="0" w:space="0" w:color="auto"/>
            <w:left w:val="none" w:sz="0" w:space="0" w:color="auto"/>
            <w:bottom w:val="none" w:sz="0" w:space="0" w:color="auto"/>
            <w:right w:val="none" w:sz="0" w:space="0" w:color="auto"/>
          </w:divBdr>
          <w:divsChild>
            <w:div w:id="1222981226">
              <w:marLeft w:val="0"/>
              <w:marRight w:val="0"/>
              <w:marTop w:val="0"/>
              <w:marBottom w:val="0"/>
              <w:divBdr>
                <w:top w:val="none" w:sz="0" w:space="0" w:color="auto"/>
                <w:left w:val="none" w:sz="0" w:space="0" w:color="auto"/>
                <w:bottom w:val="none" w:sz="0" w:space="0" w:color="auto"/>
                <w:right w:val="none" w:sz="0" w:space="0" w:color="auto"/>
              </w:divBdr>
              <w:divsChild>
                <w:div w:id="19658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941581">
      <w:bodyDiv w:val="1"/>
      <w:marLeft w:val="0"/>
      <w:marRight w:val="0"/>
      <w:marTop w:val="0"/>
      <w:marBottom w:val="0"/>
      <w:divBdr>
        <w:top w:val="none" w:sz="0" w:space="0" w:color="auto"/>
        <w:left w:val="none" w:sz="0" w:space="0" w:color="auto"/>
        <w:bottom w:val="none" w:sz="0" w:space="0" w:color="auto"/>
        <w:right w:val="none" w:sz="0" w:space="0" w:color="auto"/>
      </w:divBdr>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0675744">
      <w:bodyDiv w:val="1"/>
      <w:marLeft w:val="0"/>
      <w:marRight w:val="0"/>
      <w:marTop w:val="0"/>
      <w:marBottom w:val="0"/>
      <w:divBdr>
        <w:top w:val="none" w:sz="0" w:space="0" w:color="auto"/>
        <w:left w:val="none" w:sz="0" w:space="0" w:color="auto"/>
        <w:bottom w:val="none" w:sz="0" w:space="0" w:color="auto"/>
        <w:right w:val="none" w:sz="0" w:space="0" w:color="auto"/>
      </w:divBdr>
      <w:divsChild>
        <w:div w:id="2096901037">
          <w:marLeft w:val="0"/>
          <w:marRight w:val="0"/>
          <w:marTop w:val="0"/>
          <w:marBottom w:val="0"/>
          <w:divBdr>
            <w:top w:val="none" w:sz="0" w:space="0" w:color="auto"/>
            <w:left w:val="none" w:sz="0" w:space="0" w:color="auto"/>
            <w:bottom w:val="none" w:sz="0" w:space="0" w:color="auto"/>
            <w:right w:val="none" w:sz="0" w:space="0" w:color="auto"/>
          </w:divBdr>
        </w:div>
        <w:div w:id="1962104783">
          <w:marLeft w:val="0"/>
          <w:marRight w:val="0"/>
          <w:marTop w:val="0"/>
          <w:marBottom w:val="0"/>
          <w:divBdr>
            <w:top w:val="none" w:sz="0" w:space="0" w:color="auto"/>
            <w:left w:val="none" w:sz="0" w:space="0" w:color="auto"/>
            <w:bottom w:val="none" w:sz="0" w:space="0" w:color="auto"/>
            <w:right w:val="none" w:sz="0" w:space="0" w:color="auto"/>
          </w:divBdr>
          <w:divsChild>
            <w:div w:id="711660999">
              <w:marLeft w:val="0"/>
              <w:marRight w:val="0"/>
              <w:marTop w:val="0"/>
              <w:marBottom w:val="0"/>
              <w:divBdr>
                <w:top w:val="none" w:sz="0" w:space="0" w:color="auto"/>
                <w:left w:val="none" w:sz="0" w:space="0" w:color="auto"/>
                <w:bottom w:val="none" w:sz="0" w:space="0" w:color="auto"/>
                <w:right w:val="none" w:sz="0" w:space="0" w:color="auto"/>
              </w:divBdr>
            </w:div>
          </w:divsChild>
        </w:div>
        <w:div w:id="972910764">
          <w:marLeft w:val="0"/>
          <w:marRight w:val="0"/>
          <w:marTop w:val="0"/>
          <w:marBottom w:val="0"/>
          <w:divBdr>
            <w:top w:val="none" w:sz="0" w:space="0" w:color="auto"/>
            <w:left w:val="none" w:sz="0" w:space="0" w:color="auto"/>
            <w:bottom w:val="none" w:sz="0" w:space="0" w:color="auto"/>
            <w:right w:val="none" w:sz="0" w:space="0" w:color="auto"/>
          </w:divBdr>
        </w:div>
        <w:div w:id="856849310">
          <w:marLeft w:val="0"/>
          <w:marRight w:val="0"/>
          <w:marTop w:val="0"/>
          <w:marBottom w:val="0"/>
          <w:divBdr>
            <w:top w:val="none" w:sz="0" w:space="0" w:color="auto"/>
            <w:left w:val="none" w:sz="0" w:space="0" w:color="auto"/>
            <w:bottom w:val="none" w:sz="0" w:space="0" w:color="auto"/>
            <w:right w:val="none" w:sz="0" w:space="0" w:color="auto"/>
          </w:divBdr>
          <w:divsChild>
            <w:div w:id="389377710">
              <w:marLeft w:val="0"/>
              <w:marRight w:val="0"/>
              <w:marTop w:val="0"/>
              <w:marBottom w:val="0"/>
              <w:divBdr>
                <w:top w:val="none" w:sz="0" w:space="0" w:color="auto"/>
                <w:left w:val="none" w:sz="0" w:space="0" w:color="auto"/>
                <w:bottom w:val="none" w:sz="0" w:space="0" w:color="auto"/>
                <w:right w:val="none" w:sz="0" w:space="0" w:color="auto"/>
              </w:divBdr>
            </w:div>
          </w:divsChild>
        </w:div>
        <w:div w:id="1993487204">
          <w:marLeft w:val="0"/>
          <w:marRight w:val="0"/>
          <w:marTop w:val="0"/>
          <w:marBottom w:val="0"/>
          <w:divBdr>
            <w:top w:val="none" w:sz="0" w:space="0" w:color="auto"/>
            <w:left w:val="none" w:sz="0" w:space="0" w:color="auto"/>
            <w:bottom w:val="none" w:sz="0" w:space="0" w:color="auto"/>
            <w:right w:val="none" w:sz="0" w:space="0" w:color="auto"/>
          </w:divBdr>
        </w:div>
        <w:div w:id="1152213094">
          <w:marLeft w:val="0"/>
          <w:marRight w:val="0"/>
          <w:marTop w:val="0"/>
          <w:marBottom w:val="0"/>
          <w:divBdr>
            <w:top w:val="none" w:sz="0" w:space="0" w:color="auto"/>
            <w:left w:val="none" w:sz="0" w:space="0" w:color="auto"/>
            <w:bottom w:val="none" w:sz="0" w:space="0" w:color="auto"/>
            <w:right w:val="none" w:sz="0" w:space="0" w:color="auto"/>
          </w:divBdr>
          <w:divsChild>
            <w:div w:id="285739194">
              <w:marLeft w:val="0"/>
              <w:marRight w:val="0"/>
              <w:marTop w:val="0"/>
              <w:marBottom w:val="0"/>
              <w:divBdr>
                <w:top w:val="none" w:sz="0" w:space="0" w:color="auto"/>
                <w:left w:val="none" w:sz="0" w:space="0" w:color="auto"/>
                <w:bottom w:val="none" w:sz="0" w:space="0" w:color="auto"/>
                <w:right w:val="none" w:sz="0" w:space="0" w:color="auto"/>
              </w:divBdr>
            </w:div>
          </w:divsChild>
        </w:div>
        <w:div w:id="1593514696">
          <w:marLeft w:val="0"/>
          <w:marRight w:val="0"/>
          <w:marTop w:val="0"/>
          <w:marBottom w:val="0"/>
          <w:divBdr>
            <w:top w:val="none" w:sz="0" w:space="0" w:color="auto"/>
            <w:left w:val="none" w:sz="0" w:space="0" w:color="auto"/>
            <w:bottom w:val="none" w:sz="0" w:space="0" w:color="auto"/>
            <w:right w:val="none" w:sz="0" w:space="0" w:color="auto"/>
          </w:divBdr>
        </w:div>
        <w:div w:id="1735079995">
          <w:marLeft w:val="0"/>
          <w:marRight w:val="0"/>
          <w:marTop w:val="0"/>
          <w:marBottom w:val="0"/>
          <w:divBdr>
            <w:top w:val="none" w:sz="0" w:space="0" w:color="auto"/>
            <w:left w:val="none" w:sz="0" w:space="0" w:color="auto"/>
            <w:bottom w:val="none" w:sz="0" w:space="0" w:color="auto"/>
            <w:right w:val="none" w:sz="0" w:space="0" w:color="auto"/>
          </w:divBdr>
          <w:divsChild>
            <w:div w:id="122190182">
              <w:marLeft w:val="0"/>
              <w:marRight w:val="0"/>
              <w:marTop w:val="0"/>
              <w:marBottom w:val="0"/>
              <w:divBdr>
                <w:top w:val="none" w:sz="0" w:space="0" w:color="auto"/>
                <w:left w:val="none" w:sz="0" w:space="0" w:color="auto"/>
                <w:bottom w:val="none" w:sz="0" w:space="0" w:color="auto"/>
                <w:right w:val="none" w:sz="0" w:space="0" w:color="auto"/>
              </w:divBdr>
            </w:div>
          </w:divsChild>
        </w:div>
        <w:div w:id="1383360497">
          <w:marLeft w:val="0"/>
          <w:marRight w:val="0"/>
          <w:marTop w:val="0"/>
          <w:marBottom w:val="0"/>
          <w:divBdr>
            <w:top w:val="none" w:sz="0" w:space="0" w:color="auto"/>
            <w:left w:val="none" w:sz="0" w:space="0" w:color="auto"/>
            <w:bottom w:val="none" w:sz="0" w:space="0" w:color="auto"/>
            <w:right w:val="none" w:sz="0" w:space="0" w:color="auto"/>
          </w:divBdr>
        </w:div>
        <w:div w:id="997460191">
          <w:marLeft w:val="0"/>
          <w:marRight w:val="0"/>
          <w:marTop w:val="0"/>
          <w:marBottom w:val="0"/>
          <w:divBdr>
            <w:top w:val="none" w:sz="0" w:space="0" w:color="auto"/>
            <w:left w:val="none" w:sz="0" w:space="0" w:color="auto"/>
            <w:bottom w:val="none" w:sz="0" w:space="0" w:color="auto"/>
            <w:right w:val="none" w:sz="0" w:space="0" w:color="auto"/>
          </w:divBdr>
          <w:divsChild>
            <w:div w:id="1069578150">
              <w:marLeft w:val="0"/>
              <w:marRight w:val="0"/>
              <w:marTop w:val="0"/>
              <w:marBottom w:val="0"/>
              <w:divBdr>
                <w:top w:val="none" w:sz="0" w:space="0" w:color="auto"/>
                <w:left w:val="none" w:sz="0" w:space="0" w:color="auto"/>
                <w:bottom w:val="none" w:sz="0" w:space="0" w:color="auto"/>
                <w:right w:val="none" w:sz="0" w:space="0" w:color="auto"/>
              </w:divBdr>
            </w:div>
          </w:divsChild>
        </w:div>
        <w:div w:id="1862085977">
          <w:marLeft w:val="0"/>
          <w:marRight w:val="0"/>
          <w:marTop w:val="0"/>
          <w:marBottom w:val="0"/>
          <w:divBdr>
            <w:top w:val="none" w:sz="0" w:space="0" w:color="auto"/>
            <w:left w:val="none" w:sz="0" w:space="0" w:color="auto"/>
            <w:bottom w:val="none" w:sz="0" w:space="0" w:color="auto"/>
            <w:right w:val="none" w:sz="0" w:space="0" w:color="auto"/>
          </w:divBdr>
        </w:div>
        <w:div w:id="1725789079">
          <w:marLeft w:val="0"/>
          <w:marRight w:val="0"/>
          <w:marTop w:val="0"/>
          <w:marBottom w:val="0"/>
          <w:divBdr>
            <w:top w:val="none" w:sz="0" w:space="0" w:color="auto"/>
            <w:left w:val="none" w:sz="0" w:space="0" w:color="auto"/>
            <w:bottom w:val="none" w:sz="0" w:space="0" w:color="auto"/>
            <w:right w:val="none" w:sz="0" w:space="0" w:color="auto"/>
          </w:divBdr>
          <w:divsChild>
            <w:div w:id="1190024761">
              <w:marLeft w:val="0"/>
              <w:marRight w:val="0"/>
              <w:marTop w:val="0"/>
              <w:marBottom w:val="0"/>
              <w:divBdr>
                <w:top w:val="none" w:sz="0" w:space="0" w:color="auto"/>
                <w:left w:val="none" w:sz="0" w:space="0" w:color="auto"/>
                <w:bottom w:val="none" w:sz="0" w:space="0" w:color="auto"/>
                <w:right w:val="none" w:sz="0" w:space="0" w:color="auto"/>
              </w:divBdr>
            </w:div>
          </w:divsChild>
        </w:div>
        <w:div w:id="341901633">
          <w:marLeft w:val="0"/>
          <w:marRight w:val="0"/>
          <w:marTop w:val="0"/>
          <w:marBottom w:val="0"/>
          <w:divBdr>
            <w:top w:val="none" w:sz="0" w:space="0" w:color="auto"/>
            <w:left w:val="none" w:sz="0" w:space="0" w:color="auto"/>
            <w:bottom w:val="none" w:sz="0" w:space="0" w:color="auto"/>
            <w:right w:val="none" w:sz="0" w:space="0" w:color="auto"/>
          </w:divBdr>
        </w:div>
        <w:div w:id="913200532">
          <w:marLeft w:val="0"/>
          <w:marRight w:val="0"/>
          <w:marTop w:val="0"/>
          <w:marBottom w:val="0"/>
          <w:divBdr>
            <w:top w:val="none" w:sz="0" w:space="0" w:color="auto"/>
            <w:left w:val="none" w:sz="0" w:space="0" w:color="auto"/>
            <w:bottom w:val="none" w:sz="0" w:space="0" w:color="auto"/>
            <w:right w:val="none" w:sz="0" w:space="0" w:color="auto"/>
          </w:divBdr>
          <w:divsChild>
            <w:div w:id="812067567">
              <w:marLeft w:val="0"/>
              <w:marRight w:val="0"/>
              <w:marTop w:val="0"/>
              <w:marBottom w:val="0"/>
              <w:divBdr>
                <w:top w:val="none" w:sz="0" w:space="0" w:color="auto"/>
                <w:left w:val="none" w:sz="0" w:space="0" w:color="auto"/>
                <w:bottom w:val="none" w:sz="0" w:space="0" w:color="auto"/>
                <w:right w:val="none" w:sz="0" w:space="0" w:color="auto"/>
              </w:divBdr>
            </w:div>
          </w:divsChild>
        </w:div>
        <w:div w:id="723649704">
          <w:marLeft w:val="0"/>
          <w:marRight w:val="0"/>
          <w:marTop w:val="300"/>
          <w:marBottom w:val="0"/>
          <w:divBdr>
            <w:top w:val="none" w:sz="0" w:space="0" w:color="auto"/>
            <w:left w:val="none" w:sz="0" w:space="0" w:color="auto"/>
            <w:bottom w:val="none" w:sz="0" w:space="0" w:color="auto"/>
            <w:right w:val="none" w:sz="0" w:space="0" w:color="auto"/>
          </w:divBdr>
          <w:divsChild>
            <w:div w:id="676008435">
              <w:marLeft w:val="0"/>
              <w:marRight w:val="0"/>
              <w:marTop w:val="0"/>
              <w:marBottom w:val="0"/>
              <w:divBdr>
                <w:top w:val="none" w:sz="0" w:space="0" w:color="auto"/>
                <w:left w:val="none" w:sz="0" w:space="0" w:color="auto"/>
                <w:bottom w:val="none" w:sz="0" w:space="0" w:color="auto"/>
                <w:right w:val="none" w:sz="0" w:space="0" w:color="auto"/>
              </w:divBdr>
              <w:divsChild>
                <w:div w:id="80157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8826">
          <w:marLeft w:val="0"/>
          <w:marRight w:val="0"/>
          <w:marTop w:val="300"/>
          <w:marBottom w:val="0"/>
          <w:divBdr>
            <w:top w:val="none" w:sz="0" w:space="0" w:color="auto"/>
            <w:left w:val="none" w:sz="0" w:space="0" w:color="auto"/>
            <w:bottom w:val="none" w:sz="0" w:space="0" w:color="auto"/>
            <w:right w:val="none" w:sz="0" w:space="0" w:color="auto"/>
          </w:divBdr>
          <w:divsChild>
            <w:div w:id="1288853662">
              <w:marLeft w:val="0"/>
              <w:marRight w:val="0"/>
              <w:marTop w:val="0"/>
              <w:marBottom w:val="0"/>
              <w:divBdr>
                <w:top w:val="none" w:sz="0" w:space="0" w:color="auto"/>
                <w:left w:val="none" w:sz="0" w:space="0" w:color="auto"/>
                <w:bottom w:val="none" w:sz="0" w:space="0" w:color="auto"/>
                <w:right w:val="none" w:sz="0" w:space="0" w:color="auto"/>
              </w:divBdr>
              <w:divsChild>
                <w:div w:id="85369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0800">
          <w:marLeft w:val="0"/>
          <w:marRight w:val="0"/>
          <w:marTop w:val="300"/>
          <w:marBottom w:val="0"/>
          <w:divBdr>
            <w:top w:val="none" w:sz="0" w:space="0" w:color="auto"/>
            <w:left w:val="none" w:sz="0" w:space="0" w:color="auto"/>
            <w:bottom w:val="none" w:sz="0" w:space="0" w:color="auto"/>
            <w:right w:val="none" w:sz="0" w:space="0" w:color="auto"/>
          </w:divBdr>
          <w:divsChild>
            <w:div w:id="1212309445">
              <w:marLeft w:val="0"/>
              <w:marRight w:val="0"/>
              <w:marTop w:val="0"/>
              <w:marBottom w:val="0"/>
              <w:divBdr>
                <w:top w:val="none" w:sz="0" w:space="0" w:color="auto"/>
                <w:left w:val="none" w:sz="0" w:space="0" w:color="auto"/>
                <w:bottom w:val="none" w:sz="0" w:space="0" w:color="auto"/>
                <w:right w:val="none" w:sz="0" w:space="0" w:color="auto"/>
              </w:divBdr>
              <w:divsChild>
                <w:div w:id="181587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2170">
          <w:marLeft w:val="0"/>
          <w:marRight w:val="0"/>
          <w:marTop w:val="300"/>
          <w:marBottom w:val="0"/>
          <w:divBdr>
            <w:top w:val="none" w:sz="0" w:space="0" w:color="auto"/>
            <w:left w:val="none" w:sz="0" w:space="0" w:color="auto"/>
            <w:bottom w:val="none" w:sz="0" w:space="0" w:color="auto"/>
            <w:right w:val="none" w:sz="0" w:space="0" w:color="auto"/>
          </w:divBdr>
          <w:divsChild>
            <w:div w:id="319892750">
              <w:marLeft w:val="0"/>
              <w:marRight w:val="0"/>
              <w:marTop w:val="0"/>
              <w:marBottom w:val="0"/>
              <w:divBdr>
                <w:top w:val="none" w:sz="0" w:space="0" w:color="auto"/>
                <w:left w:val="none" w:sz="0" w:space="0" w:color="auto"/>
                <w:bottom w:val="none" w:sz="0" w:space="0" w:color="auto"/>
                <w:right w:val="none" w:sz="0" w:space="0" w:color="auto"/>
              </w:divBdr>
              <w:divsChild>
                <w:div w:id="75394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2254695">
      <w:bodyDiv w:val="1"/>
      <w:marLeft w:val="0"/>
      <w:marRight w:val="0"/>
      <w:marTop w:val="0"/>
      <w:marBottom w:val="0"/>
      <w:divBdr>
        <w:top w:val="none" w:sz="0" w:space="0" w:color="auto"/>
        <w:left w:val="none" w:sz="0" w:space="0" w:color="auto"/>
        <w:bottom w:val="none" w:sz="0" w:space="0" w:color="auto"/>
        <w:right w:val="none" w:sz="0" w:space="0" w:color="auto"/>
      </w:divBdr>
      <w:divsChild>
        <w:div w:id="544214477">
          <w:marLeft w:val="0"/>
          <w:marRight w:val="0"/>
          <w:marTop w:val="0"/>
          <w:marBottom w:val="0"/>
          <w:divBdr>
            <w:top w:val="none" w:sz="0" w:space="0" w:color="auto"/>
            <w:left w:val="none" w:sz="0" w:space="0" w:color="auto"/>
            <w:bottom w:val="none" w:sz="0" w:space="0" w:color="auto"/>
            <w:right w:val="none" w:sz="0" w:space="0" w:color="auto"/>
          </w:divBdr>
        </w:div>
        <w:div w:id="636111842">
          <w:marLeft w:val="0"/>
          <w:marRight w:val="0"/>
          <w:marTop w:val="0"/>
          <w:marBottom w:val="0"/>
          <w:divBdr>
            <w:top w:val="none" w:sz="0" w:space="0" w:color="auto"/>
            <w:left w:val="none" w:sz="0" w:space="0" w:color="auto"/>
            <w:bottom w:val="none" w:sz="0" w:space="0" w:color="auto"/>
            <w:right w:val="none" w:sz="0" w:space="0" w:color="auto"/>
          </w:divBdr>
          <w:divsChild>
            <w:div w:id="98764901">
              <w:marLeft w:val="0"/>
              <w:marRight w:val="0"/>
              <w:marTop w:val="0"/>
              <w:marBottom w:val="0"/>
              <w:divBdr>
                <w:top w:val="none" w:sz="0" w:space="0" w:color="auto"/>
                <w:left w:val="none" w:sz="0" w:space="0" w:color="auto"/>
                <w:bottom w:val="none" w:sz="0" w:space="0" w:color="auto"/>
                <w:right w:val="none" w:sz="0" w:space="0" w:color="auto"/>
              </w:divBdr>
            </w:div>
          </w:divsChild>
        </w:div>
        <w:div w:id="1143081875">
          <w:marLeft w:val="0"/>
          <w:marRight w:val="0"/>
          <w:marTop w:val="0"/>
          <w:marBottom w:val="0"/>
          <w:divBdr>
            <w:top w:val="none" w:sz="0" w:space="0" w:color="auto"/>
            <w:left w:val="none" w:sz="0" w:space="0" w:color="auto"/>
            <w:bottom w:val="none" w:sz="0" w:space="0" w:color="auto"/>
            <w:right w:val="none" w:sz="0" w:space="0" w:color="auto"/>
          </w:divBdr>
        </w:div>
        <w:div w:id="666176733">
          <w:marLeft w:val="0"/>
          <w:marRight w:val="0"/>
          <w:marTop w:val="0"/>
          <w:marBottom w:val="0"/>
          <w:divBdr>
            <w:top w:val="none" w:sz="0" w:space="0" w:color="auto"/>
            <w:left w:val="none" w:sz="0" w:space="0" w:color="auto"/>
            <w:bottom w:val="none" w:sz="0" w:space="0" w:color="auto"/>
            <w:right w:val="none" w:sz="0" w:space="0" w:color="auto"/>
          </w:divBdr>
          <w:divsChild>
            <w:div w:id="469782855">
              <w:marLeft w:val="0"/>
              <w:marRight w:val="0"/>
              <w:marTop w:val="0"/>
              <w:marBottom w:val="0"/>
              <w:divBdr>
                <w:top w:val="none" w:sz="0" w:space="0" w:color="auto"/>
                <w:left w:val="none" w:sz="0" w:space="0" w:color="auto"/>
                <w:bottom w:val="none" w:sz="0" w:space="0" w:color="auto"/>
                <w:right w:val="none" w:sz="0" w:space="0" w:color="auto"/>
              </w:divBdr>
            </w:div>
          </w:divsChild>
        </w:div>
        <w:div w:id="154999168">
          <w:marLeft w:val="0"/>
          <w:marRight w:val="0"/>
          <w:marTop w:val="0"/>
          <w:marBottom w:val="0"/>
          <w:divBdr>
            <w:top w:val="none" w:sz="0" w:space="0" w:color="auto"/>
            <w:left w:val="none" w:sz="0" w:space="0" w:color="auto"/>
            <w:bottom w:val="none" w:sz="0" w:space="0" w:color="auto"/>
            <w:right w:val="none" w:sz="0" w:space="0" w:color="auto"/>
          </w:divBdr>
        </w:div>
        <w:div w:id="702554089">
          <w:marLeft w:val="0"/>
          <w:marRight w:val="0"/>
          <w:marTop w:val="0"/>
          <w:marBottom w:val="0"/>
          <w:divBdr>
            <w:top w:val="none" w:sz="0" w:space="0" w:color="auto"/>
            <w:left w:val="none" w:sz="0" w:space="0" w:color="auto"/>
            <w:bottom w:val="none" w:sz="0" w:space="0" w:color="auto"/>
            <w:right w:val="none" w:sz="0" w:space="0" w:color="auto"/>
          </w:divBdr>
          <w:divsChild>
            <w:div w:id="1465587688">
              <w:marLeft w:val="0"/>
              <w:marRight w:val="0"/>
              <w:marTop w:val="0"/>
              <w:marBottom w:val="0"/>
              <w:divBdr>
                <w:top w:val="none" w:sz="0" w:space="0" w:color="auto"/>
                <w:left w:val="none" w:sz="0" w:space="0" w:color="auto"/>
                <w:bottom w:val="none" w:sz="0" w:space="0" w:color="auto"/>
                <w:right w:val="none" w:sz="0" w:space="0" w:color="auto"/>
              </w:divBdr>
            </w:div>
          </w:divsChild>
        </w:div>
        <w:div w:id="1109855126">
          <w:marLeft w:val="0"/>
          <w:marRight w:val="0"/>
          <w:marTop w:val="0"/>
          <w:marBottom w:val="0"/>
          <w:divBdr>
            <w:top w:val="none" w:sz="0" w:space="0" w:color="auto"/>
            <w:left w:val="none" w:sz="0" w:space="0" w:color="auto"/>
            <w:bottom w:val="none" w:sz="0" w:space="0" w:color="auto"/>
            <w:right w:val="none" w:sz="0" w:space="0" w:color="auto"/>
          </w:divBdr>
        </w:div>
        <w:div w:id="560753148">
          <w:marLeft w:val="0"/>
          <w:marRight w:val="0"/>
          <w:marTop w:val="0"/>
          <w:marBottom w:val="0"/>
          <w:divBdr>
            <w:top w:val="none" w:sz="0" w:space="0" w:color="auto"/>
            <w:left w:val="none" w:sz="0" w:space="0" w:color="auto"/>
            <w:bottom w:val="none" w:sz="0" w:space="0" w:color="auto"/>
            <w:right w:val="none" w:sz="0" w:space="0" w:color="auto"/>
          </w:divBdr>
          <w:divsChild>
            <w:div w:id="2034380941">
              <w:marLeft w:val="0"/>
              <w:marRight w:val="0"/>
              <w:marTop w:val="0"/>
              <w:marBottom w:val="0"/>
              <w:divBdr>
                <w:top w:val="none" w:sz="0" w:space="0" w:color="auto"/>
                <w:left w:val="none" w:sz="0" w:space="0" w:color="auto"/>
                <w:bottom w:val="none" w:sz="0" w:space="0" w:color="auto"/>
                <w:right w:val="none" w:sz="0" w:space="0" w:color="auto"/>
              </w:divBdr>
            </w:div>
          </w:divsChild>
        </w:div>
        <w:div w:id="296305973">
          <w:marLeft w:val="0"/>
          <w:marRight w:val="0"/>
          <w:marTop w:val="0"/>
          <w:marBottom w:val="0"/>
          <w:divBdr>
            <w:top w:val="none" w:sz="0" w:space="0" w:color="auto"/>
            <w:left w:val="none" w:sz="0" w:space="0" w:color="auto"/>
            <w:bottom w:val="none" w:sz="0" w:space="0" w:color="auto"/>
            <w:right w:val="none" w:sz="0" w:space="0" w:color="auto"/>
          </w:divBdr>
        </w:div>
        <w:div w:id="505363782">
          <w:marLeft w:val="0"/>
          <w:marRight w:val="0"/>
          <w:marTop w:val="0"/>
          <w:marBottom w:val="0"/>
          <w:divBdr>
            <w:top w:val="none" w:sz="0" w:space="0" w:color="auto"/>
            <w:left w:val="none" w:sz="0" w:space="0" w:color="auto"/>
            <w:bottom w:val="none" w:sz="0" w:space="0" w:color="auto"/>
            <w:right w:val="none" w:sz="0" w:space="0" w:color="auto"/>
          </w:divBdr>
          <w:divsChild>
            <w:div w:id="749547821">
              <w:marLeft w:val="0"/>
              <w:marRight w:val="0"/>
              <w:marTop w:val="0"/>
              <w:marBottom w:val="0"/>
              <w:divBdr>
                <w:top w:val="none" w:sz="0" w:space="0" w:color="auto"/>
                <w:left w:val="none" w:sz="0" w:space="0" w:color="auto"/>
                <w:bottom w:val="none" w:sz="0" w:space="0" w:color="auto"/>
                <w:right w:val="none" w:sz="0" w:space="0" w:color="auto"/>
              </w:divBdr>
            </w:div>
          </w:divsChild>
        </w:div>
        <w:div w:id="914437987">
          <w:marLeft w:val="0"/>
          <w:marRight w:val="0"/>
          <w:marTop w:val="0"/>
          <w:marBottom w:val="0"/>
          <w:divBdr>
            <w:top w:val="none" w:sz="0" w:space="0" w:color="auto"/>
            <w:left w:val="none" w:sz="0" w:space="0" w:color="auto"/>
            <w:bottom w:val="none" w:sz="0" w:space="0" w:color="auto"/>
            <w:right w:val="none" w:sz="0" w:space="0" w:color="auto"/>
          </w:divBdr>
        </w:div>
        <w:div w:id="665016045">
          <w:marLeft w:val="0"/>
          <w:marRight w:val="0"/>
          <w:marTop w:val="0"/>
          <w:marBottom w:val="0"/>
          <w:divBdr>
            <w:top w:val="none" w:sz="0" w:space="0" w:color="auto"/>
            <w:left w:val="none" w:sz="0" w:space="0" w:color="auto"/>
            <w:bottom w:val="none" w:sz="0" w:space="0" w:color="auto"/>
            <w:right w:val="none" w:sz="0" w:space="0" w:color="auto"/>
          </w:divBdr>
          <w:divsChild>
            <w:div w:id="2001228687">
              <w:marLeft w:val="0"/>
              <w:marRight w:val="0"/>
              <w:marTop w:val="0"/>
              <w:marBottom w:val="0"/>
              <w:divBdr>
                <w:top w:val="none" w:sz="0" w:space="0" w:color="auto"/>
                <w:left w:val="none" w:sz="0" w:space="0" w:color="auto"/>
                <w:bottom w:val="none" w:sz="0" w:space="0" w:color="auto"/>
                <w:right w:val="none" w:sz="0" w:space="0" w:color="auto"/>
              </w:divBdr>
            </w:div>
          </w:divsChild>
        </w:div>
        <w:div w:id="1797286899">
          <w:marLeft w:val="0"/>
          <w:marRight w:val="0"/>
          <w:marTop w:val="0"/>
          <w:marBottom w:val="0"/>
          <w:divBdr>
            <w:top w:val="none" w:sz="0" w:space="0" w:color="auto"/>
            <w:left w:val="none" w:sz="0" w:space="0" w:color="auto"/>
            <w:bottom w:val="none" w:sz="0" w:space="0" w:color="auto"/>
            <w:right w:val="none" w:sz="0" w:space="0" w:color="auto"/>
          </w:divBdr>
        </w:div>
        <w:div w:id="1085684111">
          <w:marLeft w:val="0"/>
          <w:marRight w:val="0"/>
          <w:marTop w:val="0"/>
          <w:marBottom w:val="0"/>
          <w:divBdr>
            <w:top w:val="none" w:sz="0" w:space="0" w:color="auto"/>
            <w:left w:val="none" w:sz="0" w:space="0" w:color="auto"/>
            <w:bottom w:val="none" w:sz="0" w:space="0" w:color="auto"/>
            <w:right w:val="none" w:sz="0" w:space="0" w:color="auto"/>
          </w:divBdr>
          <w:divsChild>
            <w:div w:id="1702246816">
              <w:marLeft w:val="0"/>
              <w:marRight w:val="0"/>
              <w:marTop w:val="0"/>
              <w:marBottom w:val="0"/>
              <w:divBdr>
                <w:top w:val="none" w:sz="0" w:space="0" w:color="auto"/>
                <w:left w:val="none" w:sz="0" w:space="0" w:color="auto"/>
                <w:bottom w:val="none" w:sz="0" w:space="0" w:color="auto"/>
                <w:right w:val="none" w:sz="0" w:space="0" w:color="auto"/>
              </w:divBdr>
            </w:div>
          </w:divsChild>
        </w:div>
        <w:div w:id="365955033">
          <w:marLeft w:val="0"/>
          <w:marRight w:val="0"/>
          <w:marTop w:val="300"/>
          <w:marBottom w:val="0"/>
          <w:divBdr>
            <w:top w:val="none" w:sz="0" w:space="0" w:color="auto"/>
            <w:left w:val="none" w:sz="0" w:space="0" w:color="auto"/>
            <w:bottom w:val="none" w:sz="0" w:space="0" w:color="auto"/>
            <w:right w:val="none" w:sz="0" w:space="0" w:color="auto"/>
          </w:divBdr>
          <w:divsChild>
            <w:div w:id="746922404">
              <w:marLeft w:val="0"/>
              <w:marRight w:val="0"/>
              <w:marTop w:val="0"/>
              <w:marBottom w:val="0"/>
              <w:divBdr>
                <w:top w:val="none" w:sz="0" w:space="0" w:color="auto"/>
                <w:left w:val="none" w:sz="0" w:space="0" w:color="auto"/>
                <w:bottom w:val="none" w:sz="0" w:space="0" w:color="auto"/>
                <w:right w:val="none" w:sz="0" w:space="0" w:color="auto"/>
              </w:divBdr>
              <w:divsChild>
                <w:div w:id="1186361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467202">
          <w:marLeft w:val="0"/>
          <w:marRight w:val="0"/>
          <w:marTop w:val="300"/>
          <w:marBottom w:val="0"/>
          <w:divBdr>
            <w:top w:val="none" w:sz="0" w:space="0" w:color="auto"/>
            <w:left w:val="none" w:sz="0" w:space="0" w:color="auto"/>
            <w:bottom w:val="none" w:sz="0" w:space="0" w:color="auto"/>
            <w:right w:val="none" w:sz="0" w:space="0" w:color="auto"/>
          </w:divBdr>
          <w:divsChild>
            <w:div w:id="2013026250">
              <w:marLeft w:val="0"/>
              <w:marRight w:val="0"/>
              <w:marTop w:val="0"/>
              <w:marBottom w:val="0"/>
              <w:divBdr>
                <w:top w:val="none" w:sz="0" w:space="0" w:color="auto"/>
                <w:left w:val="none" w:sz="0" w:space="0" w:color="auto"/>
                <w:bottom w:val="none" w:sz="0" w:space="0" w:color="auto"/>
                <w:right w:val="none" w:sz="0" w:space="0" w:color="auto"/>
              </w:divBdr>
              <w:divsChild>
                <w:div w:id="37932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116134">
          <w:marLeft w:val="0"/>
          <w:marRight w:val="0"/>
          <w:marTop w:val="300"/>
          <w:marBottom w:val="0"/>
          <w:divBdr>
            <w:top w:val="none" w:sz="0" w:space="0" w:color="auto"/>
            <w:left w:val="none" w:sz="0" w:space="0" w:color="auto"/>
            <w:bottom w:val="none" w:sz="0" w:space="0" w:color="auto"/>
            <w:right w:val="none" w:sz="0" w:space="0" w:color="auto"/>
          </w:divBdr>
          <w:divsChild>
            <w:div w:id="1144856422">
              <w:marLeft w:val="0"/>
              <w:marRight w:val="0"/>
              <w:marTop w:val="0"/>
              <w:marBottom w:val="0"/>
              <w:divBdr>
                <w:top w:val="none" w:sz="0" w:space="0" w:color="auto"/>
                <w:left w:val="none" w:sz="0" w:space="0" w:color="auto"/>
                <w:bottom w:val="none" w:sz="0" w:space="0" w:color="auto"/>
                <w:right w:val="none" w:sz="0" w:space="0" w:color="auto"/>
              </w:divBdr>
              <w:divsChild>
                <w:div w:id="1814178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13185">
          <w:marLeft w:val="0"/>
          <w:marRight w:val="0"/>
          <w:marTop w:val="300"/>
          <w:marBottom w:val="0"/>
          <w:divBdr>
            <w:top w:val="none" w:sz="0" w:space="0" w:color="auto"/>
            <w:left w:val="none" w:sz="0" w:space="0" w:color="auto"/>
            <w:bottom w:val="none" w:sz="0" w:space="0" w:color="auto"/>
            <w:right w:val="none" w:sz="0" w:space="0" w:color="auto"/>
          </w:divBdr>
          <w:divsChild>
            <w:div w:id="262230739">
              <w:marLeft w:val="0"/>
              <w:marRight w:val="0"/>
              <w:marTop w:val="0"/>
              <w:marBottom w:val="0"/>
              <w:divBdr>
                <w:top w:val="none" w:sz="0" w:space="0" w:color="auto"/>
                <w:left w:val="none" w:sz="0" w:space="0" w:color="auto"/>
                <w:bottom w:val="none" w:sz="0" w:space="0" w:color="auto"/>
                <w:right w:val="none" w:sz="0" w:space="0" w:color="auto"/>
              </w:divBdr>
              <w:divsChild>
                <w:div w:id="1582832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411019">
      <w:bodyDiv w:val="1"/>
      <w:marLeft w:val="0"/>
      <w:marRight w:val="0"/>
      <w:marTop w:val="0"/>
      <w:marBottom w:val="0"/>
      <w:divBdr>
        <w:top w:val="none" w:sz="0" w:space="0" w:color="auto"/>
        <w:left w:val="none" w:sz="0" w:space="0" w:color="auto"/>
        <w:bottom w:val="none" w:sz="0" w:space="0" w:color="auto"/>
        <w:right w:val="none" w:sz="0" w:space="0" w:color="auto"/>
      </w:divBdr>
      <w:divsChild>
        <w:div w:id="1614705909">
          <w:marLeft w:val="0"/>
          <w:marRight w:val="0"/>
          <w:marTop w:val="0"/>
          <w:marBottom w:val="0"/>
          <w:divBdr>
            <w:top w:val="none" w:sz="0" w:space="0" w:color="auto"/>
            <w:left w:val="none" w:sz="0" w:space="0" w:color="auto"/>
            <w:bottom w:val="none" w:sz="0" w:space="0" w:color="auto"/>
            <w:right w:val="none" w:sz="0" w:space="0" w:color="auto"/>
          </w:divBdr>
        </w:div>
        <w:div w:id="620770124">
          <w:marLeft w:val="0"/>
          <w:marRight w:val="0"/>
          <w:marTop w:val="0"/>
          <w:marBottom w:val="0"/>
          <w:divBdr>
            <w:top w:val="none" w:sz="0" w:space="0" w:color="auto"/>
            <w:left w:val="none" w:sz="0" w:space="0" w:color="auto"/>
            <w:bottom w:val="none" w:sz="0" w:space="0" w:color="auto"/>
            <w:right w:val="none" w:sz="0" w:space="0" w:color="auto"/>
          </w:divBdr>
          <w:divsChild>
            <w:div w:id="1965575578">
              <w:marLeft w:val="0"/>
              <w:marRight w:val="0"/>
              <w:marTop w:val="0"/>
              <w:marBottom w:val="0"/>
              <w:divBdr>
                <w:top w:val="none" w:sz="0" w:space="0" w:color="auto"/>
                <w:left w:val="none" w:sz="0" w:space="0" w:color="auto"/>
                <w:bottom w:val="none" w:sz="0" w:space="0" w:color="auto"/>
                <w:right w:val="none" w:sz="0" w:space="0" w:color="auto"/>
              </w:divBdr>
            </w:div>
          </w:divsChild>
        </w:div>
        <w:div w:id="2040010931">
          <w:marLeft w:val="0"/>
          <w:marRight w:val="0"/>
          <w:marTop w:val="0"/>
          <w:marBottom w:val="0"/>
          <w:divBdr>
            <w:top w:val="none" w:sz="0" w:space="0" w:color="auto"/>
            <w:left w:val="none" w:sz="0" w:space="0" w:color="auto"/>
            <w:bottom w:val="none" w:sz="0" w:space="0" w:color="auto"/>
            <w:right w:val="none" w:sz="0" w:space="0" w:color="auto"/>
          </w:divBdr>
        </w:div>
        <w:div w:id="1029724523">
          <w:marLeft w:val="0"/>
          <w:marRight w:val="0"/>
          <w:marTop w:val="0"/>
          <w:marBottom w:val="0"/>
          <w:divBdr>
            <w:top w:val="none" w:sz="0" w:space="0" w:color="auto"/>
            <w:left w:val="none" w:sz="0" w:space="0" w:color="auto"/>
            <w:bottom w:val="none" w:sz="0" w:space="0" w:color="auto"/>
            <w:right w:val="none" w:sz="0" w:space="0" w:color="auto"/>
          </w:divBdr>
          <w:divsChild>
            <w:div w:id="650864969">
              <w:marLeft w:val="0"/>
              <w:marRight w:val="0"/>
              <w:marTop w:val="0"/>
              <w:marBottom w:val="0"/>
              <w:divBdr>
                <w:top w:val="none" w:sz="0" w:space="0" w:color="auto"/>
                <w:left w:val="none" w:sz="0" w:space="0" w:color="auto"/>
                <w:bottom w:val="none" w:sz="0" w:space="0" w:color="auto"/>
                <w:right w:val="none" w:sz="0" w:space="0" w:color="auto"/>
              </w:divBdr>
            </w:div>
          </w:divsChild>
        </w:div>
        <w:div w:id="1886140867">
          <w:marLeft w:val="0"/>
          <w:marRight w:val="0"/>
          <w:marTop w:val="0"/>
          <w:marBottom w:val="0"/>
          <w:divBdr>
            <w:top w:val="none" w:sz="0" w:space="0" w:color="auto"/>
            <w:left w:val="none" w:sz="0" w:space="0" w:color="auto"/>
            <w:bottom w:val="none" w:sz="0" w:space="0" w:color="auto"/>
            <w:right w:val="none" w:sz="0" w:space="0" w:color="auto"/>
          </w:divBdr>
        </w:div>
        <w:div w:id="937056396">
          <w:marLeft w:val="0"/>
          <w:marRight w:val="0"/>
          <w:marTop w:val="0"/>
          <w:marBottom w:val="0"/>
          <w:divBdr>
            <w:top w:val="none" w:sz="0" w:space="0" w:color="auto"/>
            <w:left w:val="none" w:sz="0" w:space="0" w:color="auto"/>
            <w:bottom w:val="none" w:sz="0" w:space="0" w:color="auto"/>
            <w:right w:val="none" w:sz="0" w:space="0" w:color="auto"/>
          </w:divBdr>
          <w:divsChild>
            <w:div w:id="1989479429">
              <w:marLeft w:val="0"/>
              <w:marRight w:val="0"/>
              <w:marTop w:val="0"/>
              <w:marBottom w:val="0"/>
              <w:divBdr>
                <w:top w:val="none" w:sz="0" w:space="0" w:color="auto"/>
                <w:left w:val="none" w:sz="0" w:space="0" w:color="auto"/>
                <w:bottom w:val="none" w:sz="0" w:space="0" w:color="auto"/>
                <w:right w:val="none" w:sz="0" w:space="0" w:color="auto"/>
              </w:divBdr>
            </w:div>
          </w:divsChild>
        </w:div>
        <w:div w:id="628318076">
          <w:marLeft w:val="0"/>
          <w:marRight w:val="0"/>
          <w:marTop w:val="0"/>
          <w:marBottom w:val="0"/>
          <w:divBdr>
            <w:top w:val="none" w:sz="0" w:space="0" w:color="auto"/>
            <w:left w:val="none" w:sz="0" w:space="0" w:color="auto"/>
            <w:bottom w:val="none" w:sz="0" w:space="0" w:color="auto"/>
            <w:right w:val="none" w:sz="0" w:space="0" w:color="auto"/>
          </w:divBdr>
        </w:div>
        <w:div w:id="661858600">
          <w:marLeft w:val="0"/>
          <w:marRight w:val="0"/>
          <w:marTop w:val="0"/>
          <w:marBottom w:val="0"/>
          <w:divBdr>
            <w:top w:val="none" w:sz="0" w:space="0" w:color="auto"/>
            <w:left w:val="none" w:sz="0" w:space="0" w:color="auto"/>
            <w:bottom w:val="none" w:sz="0" w:space="0" w:color="auto"/>
            <w:right w:val="none" w:sz="0" w:space="0" w:color="auto"/>
          </w:divBdr>
          <w:divsChild>
            <w:div w:id="1147353947">
              <w:marLeft w:val="0"/>
              <w:marRight w:val="0"/>
              <w:marTop w:val="0"/>
              <w:marBottom w:val="0"/>
              <w:divBdr>
                <w:top w:val="none" w:sz="0" w:space="0" w:color="auto"/>
                <w:left w:val="none" w:sz="0" w:space="0" w:color="auto"/>
                <w:bottom w:val="none" w:sz="0" w:space="0" w:color="auto"/>
                <w:right w:val="none" w:sz="0" w:space="0" w:color="auto"/>
              </w:divBdr>
            </w:div>
          </w:divsChild>
        </w:div>
        <w:div w:id="15271958">
          <w:marLeft w:val="0"/>
          <w:marRight w:val="0"/>
          <w:marTop w:val="0"/>
          <w:marBottom w:val="0"/>
          <w:divBdr>
            <w:top w:val="none" w:sz="0" w:space="0" w:color="auto"/>
            <w:left w:val="none" w:sz="0" w:space="0" w:color="auto"/>
            <w:bottom w:val="none" w:sz="0" w:space="0" w:color="auto"/>
            <w:right w:val="none" w:sz="0" w:space="0" w:color="auto"/>
          </w:divBdr>
        </w:div>
        <w:div w:id="281569961">
          <w:marLeft w:val="0"/>
          <w:marRight w:val="0"/>
          <w:marTop w:val="0"/>
          <w:marBottom w:val="0"/>
          <w:divBdr>
            <w:top w:val="none" w:sz="0" w:space="0" w:color="auto"/>
            <w:left w:val="none" w:sz="0" w:space="0" w:color="auto"/>
            <w:bottom w:val="none" w:sz="0" w:space="0" w:color="auto"/>
            <w:right w:val="none" w:sz="0" w:space="0" w:color="auto"/>
          </w:divBdr>
          <w:divsChild>
            <w:div w:id="1205141888">
              <w:marLeft w:val="0"/>
              <w:marRight w:val="0"/>
              <w:marTop w:val="0"/>
              <w:marBottom w:val="0"/>
              <w:divBdr>
                <w:top w:val="none" w:sz="0" w:space="0" w:color="auto"/>
                <w:left w:val="none" w:sz="0" w:space="0" w:color="auto"/>
                <w:bottom w:val="none" w:sz="0" w:space="0" w:color="auto"/>
                <w:right w:val="none" w:sz="0" w:space="0" w:color="auto"/>
              </w:divBdr>
            </w:div>
          </w:divsChild>
        </w:div>
        <w:div w:id="2141848233">
          <w:marLeft w:val="0"/>
          <w:marRight w:val="0"/>
          <w:marTop w:val="0"/>
          <w:marBottom w:val="0"/>
          <w:divBdr>
            <w:top w:val="none" w:sz="0" w:space="0" w:color="auto"/>
            <w:left w:val="none" w:sz="0" w:space="0" w:color="auto"/>
            <w:bottom w:val="none" w:sz="0" w:space="0" w:color="auto"/>
            <w:right w:val="none" w:sz="0" w:space="0" w:color="auto"/>
          </w:divBdr>
        </w:div>
        <w:div w:id="1579174857">
          <w:marLeft w:val="0"/>
          <w:marRight w:val="0"/>
          <w:marTop w:val="0"/>
          <w:marBottom w:val="0"/>
          <w:divBdr>
            <w:top w:val="none" w:sz="0" w:space="0" w:color="auto"/>
            <w:left w:val="none" w:sz="0" w:space="0" w:color="auto"/>
            <w:bottom w:val="none" w:sz="0" w:space="0" w:color="auto"/>
            <w:right w:val="none" w:sz="0" w:space="0" w:color="auto"/>
          </w:divBdr>
          <w:divsChild>
            <w:div w:id="649481634">
              <w:marLeft w:val="0"/>
              <w:marRight w:val="0"/>
              <w:marTop w:val="0"/>
              <w:marBottom w:val="0"/>
              <w:divBdr>
                <w:top w:val="none" w:sz="0" w:space="0" w:color="auto"/>
                <w:left w:val="none" w:sz="0" w:space="0" w:color="auto"/>
                <w:bottom w:val="none" w:sz="0" w:space="0" w:color="auto"/>
                <w:right w:val="none" w:sz="0" w:space="0" w:color="auto"/>
              </w:divBdr>
            </w:div>
          </w:divsChild>
        </w:div>
        <w:div w:id="1839685379">
          <w:marLeft w:val="0"/>
          <w:marRight w:val="0"/>
          <w:marTop w:val="0"/>
          <w:marBottom w:val="0"/>
          <w:divBdr>
            <w:top w:val="none" w:sz="0" w:space="0" w:color="auto"/>
            <w:left w:val="none" w:sz="0" w:space="0" w:color="auto"/>
            <w:bottom w:val="none" w:sz="0" w:space="0" w:color="auto"/>
            <w:right w:val="none" w:sz="0" w:space="0" w:color="auto"/>
          </w:divBdr>
        </w:div>
        <w:div w:id="458033040">
          <w:marLeft w:val="0"/>
          <w:marRight w:val="0"/>
          <w:marTop w:val="0"/>
          <w:marBottom w:val="0"/>
          <w:divBdr>
            <w:top w:val="none" w:sz="0" w:space="0" w:color="auto"/>
            <w:left w:val="none" w:sz="0" w:space="0" w:color="auto"/>
            <w:bottom w:val="none" w:sz="0" w:space="0" w:color="auto"/>
            <w:right w:val="none" w:sz="0" w:space="0" w:color="auto"/>
          </w:divBdr>
          <w:divsChild>
            <w:div w:id="731122766">
              <w:marLeft w:val="0"/>
              <w:marRight w:val="0"/>
              <w:marTop w:val="0"/>
              <w:marBottom w:val="0"/>
              <w:divBdr>
                <w:top w:val="none" w:sz="0" w:space="0" w:color="auto"/>
                <w:left w:val="none" w:sz="0" w:space="0" w:color="auto"/>
                <w:bottom w:val="none" w:sz="0" w:space="0" w:color="auto"/>
                <w:right w:val="none" w:sz="0" w:space="0" w:color="auto"/>
              </w:divBdr>
            </w:div>
          </w:divsChild>
        </w:div>
        <w:div w:id="563948992">
          <w:marLeft w:val="0"/>
          <w:marRight w:val="0"/>
          <w:marTop w:val="300"/>
          <w:marBottom w:val="0"/>
          <w:divBdr>
            <w:top w:val="none" w:sz="0" w:space="0" w:color="auto"/>
            <w:left w:val="none" w:sz="0" w:space="0" w:color="auto"/>
            <w:bottom w:val="none" w:sz="0" w:space="0" w:color="auto"/>
            <w:right w:val="none" w:sz="0" w:space="0" w:color="auto"/>
          </w:divBdr>
          <w:divsChild>
            <w:div w:id="2070417940">
              <w:marLeft w:val="0"/>
              <w:marRight w:val="0"/>
              <w:marTop w:val="0"/>
              <w:marBottom w:val="0"/>
              <w:divBdr>
                <w:top w:val="none" w:sz="0" w:space="0" w:color="auto"/>
                <w:left w:val="none" w:sz="0" w:space="0" w:color="auto"/>
                <w:bottom w:val="none" w:sz="0" w:space="0" w:color="auto"/>
                <w:right w:val="none" w:sz="0" w:space="0" w:color="auto"/>
              </w:divBdr>
              <w:divsChild>
                <w:div w:id="955524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271959">
          <w:marLeft w:val="0"/>
          <w:marRight w:val="0"/>
          <w:marTop w:val="300"/>
          <w:marBottom w:val="0"/>
          <w:divBdr>
            <w:top w:val="none" w:sz="0" w:space="0" w:color="auto"/>
            <w:left w:val="none" w:sz="0" w:space="0" w:color="auto"/>
            <w:bottom w:val="none" w:sz="0" w:space="0" w:color="auto"/>
            <w:right w:val="none" w:sz="0" w:space="0" w:color="auto"/>
          </w:divBdr>
          <w:divsChild>
            <w:div w:id="396518913">
              <w:marLeft w:val="0"/>
              <w:marRight w:val="0"/>
              <w:marTop w:val="0"/>
              <w:marBottom w:val="0"/>
              <w:divBdr>
                <w:top w:val="none" w:sz="0" w:space="0" w:color="auto"/>
                <w:left w:val="none" w:sz="0" w:space="0" w:color="auto"/>
                <w:bottom w:val="none" w:sz="0" w:space="0" w:color="auto"/>
                <w:right w:val="none" w:sz="0" w:space="0" w:color="auto"/>
              </w:divBdr>
              <w:divsChild>
                <w:div w:id="118968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525802">
          <w:marLeft w:val="0"/>
          <w:marRight w:val="0"/>
          <w:marTop w:val="300"/>
          <w:marBottom w:val="0"/>
          <w:divBdr>
            <w:top w:val="none" w:sz="0" w:space="0" w:color="auto"/>
            <w:left w:val="none" w:sz="0" w:space="0" w:color="auto"/>
            <w:bottom w:val="none" w:sz="0" w:space="0" w:color="auto"/>
            <w:right w:val="none" w:sz="0" w:space="0" w:color="auto"/>
          </w:divBdr>
          <w:divsChild>
            <w:div w:id="804931319">
              <w:marLeft w:val="0"/>
              <w:marRight w:val="0"/>
              <w:marTop w:val="0"/>
              <w:marBottom w:val="0"/>
              <w:divBdr>
                <w:top w:val="none" w:sz="0" w:space="0" w:color="auto"/>
                <w:left w:val="none" w:sz="0" w:space="0" w:color="auto"/>
                <w:bottom w:val="none" w:sz="0" w:space="0" w:color="auto"/>
                <w:right w:val="none" w:sz="0" w:space="0" w:color="auto"/>
              </w:divBdr>
              <w:divsChild>
                <w:div w:id="808740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67">
          <w:marLeft w:val="0"/>
          <w:marRight w:val="0"/>
          <w:marTop w:val="300"/>
          <w:marBottom w:val="0"/>
          <w:divBdr>
            <w:top w:val="none" w:sz="0" w:space="0" w:color="auto"/>
            <w:left w:val="none" w:sz="0" w:space="0" w:color="auto"/>
            <w:bottom w:val="none" w:sz="0" w:space="0" w:color="auto"/>
            <w:right w:val="none" w:sz="0" w:space="0" w:color="auto"/>
          </w:divBdr>
          <w:divsChild>
            <w:div w:id="144317288">
              <w:marLeft w:val="0"/>
              <w:marRight w:val="0"/>
              <w:marTop w:val="0"/>
              <w:marBottom w:val="0"/>
              <w:divBdr>
                <w:top w:val="none" w:sz="0" w:space="0" w:color="auto"/>
                <w:left w:val="none" w:sz="0" w:space="0" w:color="auto"/>
                <w:bottom w:val="none" w:sz="0" w:space="0" w:color="auto"/>
                <w:right w:val="none" w:sz="0" w:space="0" w:color="auto"/>
              </w:divBdr>
              <w:divsChild>
                <w:div w:id="1324427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6722882">
      <w:bodyDiv w:val="1"/>
      <w:marLeft w:val="0"/>
      <w:marRight w:val="0"/>
      <w:marTop w:val="0"/>
      <w:marBottom w:val="0"/>
      <w:divBdr>
        <w:top w:val="none" w:sz="0" w:space="0" w:color="auto"/>
        <w:left w:val="none" w:sz="0" w:space="0" w:color="auto"/>
        <w:bottom w:val="none" w:sz="0" w:space="0" w:color="auto"/>
        <w:right w:val="none" w:sz="0" w:space="0" w:color="auto"/>
      </w:divBdr>
      <w:divsChild>
        <w:div w:id="1123503270">
          <w:marLeft w:val="0"/>
          <w:marRight w:val="0"/>
          <w:marTop w:val="0"/>
          <w:marBottom w:val="0"/>
          <w:divBdr>
            <w:top w:val="none" w:sz="0" w:space="0" w:color="auto"/>
            <w:left w:val="none" w:sz="0" w:space="0" w:color="auto"/>
            <w:bottom w:val="none" w:sz="0" w:space="0" w:color="auto"/>
            <w:right w:val="none" w:sz="0" w:space="0" w:color="auto"/>
          </w:divBdr>
        </w:div>
        <w:div w:id="974337695">
          <w:marLeft w:val="0"/>
          <w:marRight w:val="0"/>
          <w:marTop w:val="0"/>
          <w:marBottom w:val="0"/>
          <w:divBdr>
            <w:top w:val="none" w:sz="0" w:space="0" w:color="auto"/>
            <w:left w:val="none" w:sz="0" w:space="0" w:color="auto"/>
            <w:bottom w:val="none" w:sz="0" w:space="0" w:color="auto"/>
            <w:right w:val="none" w:sz="0" w:space="0" w:color="auto"/>
          </w:divBdr>
          <w:divsChild>
            <w:div w:id="191647341">
              <w:marLeft w:val="0"/>
              <w:marRight w:val="0"/>
              <w:marTop w:val="0"/>
              <w:marBottom w:val="0"/>
              <w:divBdr>
                <w:top w:val="none" w:sz="0" w:space="0" w:color="auto"/>
                <w:left w:val="none" w:sz="0" w:space="0" w:color="auto"/>
                <w:bottom w:val="none" w:sz="0" w:space="0" w:color="auto"/>
                <w:right w:val="none" w:sz="0" w:space="0" w:color="auto"/>
              </w:divBdr>
            </w:div>
          </w:divsChild>
        </w:div>
        <w:div w:id="2058120499">
          <w:marLeft w:val="0"/>
          <w:marRight w:val="0"/>
          <w:marTop w:val="0"/>
          <w:marBottom w:val="0"/>
          <w:divBdr>
            <w:top w:val="none" w:sz="0" w:space="0" w:color="auto"/>
            <w:left w:val="none" w:sz="0" w:space="0" w:color="auto"/>
            <w:bottom w:val="none" w:sz="0" w:space="0" w:color="auto"/>
            <w:right w:val="none" w:sz="0" w:space="0" w:color="auto"/>
          </w:divBdr>
        </w:div>
        <w:div w:id="1262758357">
          <w:marLeft w:val="0"/>
          <w:marRight w:val="0"/>
          <w:marTop w:val="0"/>
          <w:marBottom w:val="0"/>
          <w:divBdr>
            <w:top w:val="none" w:sz="0" w:space="0" w:color="auto"/>
            <w:left w:val="none" w:sz="0" w:space="0" w:color="auto"/>
            <w:bottom w:val="none" w:sz="0" w:space="0" w:color="auto"/>
            <w:right w:val="none" w:sz="0" w:space="0" w:color="auto"/>
          </w:divBdr>
          <w:divsChild>
            <w:div w:id="1753552029">
              <w:marLeft w:val="0"/>
              <w:marRight w:val="0"/>
              <w:marTop w:val="0"/>
              <w:marBottom w:val="0"/>
              <w:divBdr>
                <w:top w:val="none" w:sz="0" w:space="0" w:color="auto"/>
                <w:left w:val="none" w:sz="0" w:space="0" w:color="auto"/>
                <w:bottom w:val="none" w:sz="0" w:space="0" w:color="auto"/>
                <w:right w:val="none" w:sz="0" w:space="0" w:color="auto"/>
              </w:divBdr>
            </w:div>
          </w:divsChild>
        </w:div>
        <w:div w:id="1495682715">
          <w:marLeft w:val="0"/>
          <w:marRight w:val="0"/>
          <w:marTop w:val="0"/>
          <w:marBottom w:val="0"/>
          <w:divBdr>
            <w:top w:val="none" w:sz="0" w:space="0" w:color="auto"/>
            <w:left w:val="none" w:sz="0" w:space="0" w:color="auto"/>
            <w:bottom w:val="none" w:sz="0" w:space="0" w:color="auto"/>
            <w:right w:val="none" w:sz="0" w:space="0" w:color="auto"/>
          </w:divBdr>
        </w:div>
        <w:div w:id="1165820050">
          <w:marLeft w:val="0"/>
          <w:marRight w:val="0"/>
          <w:marTop w:val="0"/>
          <w:marBottom w:val="0"/>
          <w:divBdr>
            <w:top w:val="none" w:sz="0" w:space="0" w:color="auto"/>
            <w:left w:val="none" w:sz="0" w:space="0" w:color="auto"/>
            <w:bottom w:val="none" w:sz="0" w:space="0" w:color="auto"/>
            <w:right w:val="none" w:sz="0" w:space="0" w:color="auto"/>
          </w:divBdr>
          <w:divsChild>
            <w:div w:id="491024720">
              <w:marLeft w:val="0"/>
              <w:marRight w:val="0"/>
              <w:marTop w:val="0"/>
              <w:marBottom w:val="0"/>
              <w:divBdr>
                <w:top w:val="none" w:sz="0" w:space="0" w:color="auto"/>
                <w:left w:val="none" w:sz="0" w:space="0" w:color="auto"/>
                <w:bottom w:val="none" w:sz="0" w:space="0" w:color="auto"/>
                <w:right w:val="none" w:sz="0" w:space="0" w:color="auto"/>
              </w:divBdr>
            </w:div>
          </w:divsChild>
        </w:div>
        <w:div w:id="1637177002">
          <w:marLeft w:val="0"/>
          <w:marRight w:val="0"/>
          <w:marTop w:val="0"/>
          <w:marBottom w:val="0"/>
          <w:divBdr>
            <w:top w:val="none" w:sz="0" w:space="0" w:color="auto"/>
            <w:left w:val="none" w:sz="0" w:space="0" w:color="auto"/>
            <w:bottom w:val="none" w:sz="0" w:space="0" w:color="auto"/>
            <w:right w:val="none" w:sz="0" w:space="0" w:color="auto"/>
          </w:divBdr>
        </w:div>
        <w:div w:id="565991902">
          <w:marLeft w:val="0"/>
          <w:marRight w:val="0"/>
          <w:marTop w:val="0"/>
          <w:marBottom w:val="0"/>
          <w:divBdr>
            <w:top w:val="none" w:sz="0" w:space="0" w:color="auto"/>
            <w:left w:val="none" w:sz="0" w:space="0" w:color="auto"/>
            <w:bottom w:val="none" w:sz="0" w:space="0" w:color="auto"/>
            <w:right w:val="none" w:sz="0" w:space="0" w:color="auto"/>
          </w:divBdr>
          <w:divsChild>
            <w:div w:id="1344631797">
              <w:marLeft w:val="0"/>
              <w:marRight w:val="0"/>
              <w:marTop w:val="0"/>
              <w:marBottom w:val="0"/>
              <w:divBdr>
                <w:top w:val="none" w:sz="0" w:space="0" w:color="auto"/>
                <w:left w:val="none" w:sz="0" w:space="0" w:color="auto"/>
                <w:bottom w:val="none" w:sz="0" w:space="0" w:color="auto"/>
                <w:right w:val="none" w:sz="0" w:space="0" w:color="auto"/>
              </w:divBdr>
            </w:div>
          </w:divsChild>
        </w:div>
        <w:div w:id="1195190213">
          <w:marLeft w:val="0"/>
          <w:marRight w:val="0"/>
          <w:marTop w:val="0"/>
          <w:marBottom w:val="0"/>
          <w:divBdr>
            <w:top w:val="none" w:sz="0" w:space="0" w:color="auto"/>
            <w:left w:val="none" w:sz="0" w:space="0" w:color="auto"/>
            <w:bottom w:val="none" w:sz="0" w:space="0" w:color="auto"/>
            <w:right w:val="none" w:sz="0" w:space="0" w:color="auto"/>
          </w:divBdr>
        </w:div>
        <w:div w:id="747270446">
          <w:marLeft w:val="0"/>
          <w:marRight w:val="0"/>
          <w:marTop w:val="0"/>
          <w:marBottom w:val="0"/>
          <w:divBdr>
            <w:top w:val="none" w:sz="0" w:space="0" w:color="auto"/>
            <w:left w:val="none" w:sz="0" w:space="0" w:color="auto"/>
            <w:bottom w:val="none" w:sz="0" w:space="0" w:color="auto"/>
            <w:right w:val="none" w:sz="0" w:space="0" w:color="auto"/>
          </w:divBdr>
          <w:divsChild>
            <w:div w:id="1161962710">
              <w:marLeft w:val="0"/>
              <w:marRight w:val="0"/>
              <w:marTop w:val="0"/>
              <w:marBottom w:val="0"/>
              <w:divBdr>
                <w:top w:val="none" w:sz="0" w:space="0" w:color="auto"/>
                <w:left w:val="none" w:sz="0" w:space="0" w:color="auto"/>
                <w:bottom w:val="none" w:sz="0" w:space="0" w:color="auto"/>
                <w:right w:val="none" w:sz="0" w:space="0" w:color="auto"/>
              </w:divBdr>
            </w:div>
          </w:divsChild>
        </w:div>
        <w:div w:id="564294544">
          <w:marLeft w:val="0"/>
          <w:marRight w:val="0"/>
          <w:marTop w:val="0"/>
          <w:marBottom w:val="0"/>
          <w:divBdr>
            <w:top w:val="none" w:sz="0" w:space="0" w:color="auto"/>
            <w:left w:val="none" w:sz="0" w:space="0" w:color="auto"/>
            <w:bottom w:val="none" w:sz="0" w:space="0" w:color="auto"/>
            <w:right w:val="none" w:sz="0" w:space="0" w:color="auto"/>
          </w:divBdr>
        </w:div>
        <w:div w:id="634405760">
          <w:marLeft w:val="0"/>
          <w:marRight w:val="0"/>
          <w:marTop w:val="0"/>
          <w:marBottom w:val="0"/>
          <w:divBdr>
            <w:top w:val="none" w:sz="0" w:space="0" w:color="auto"/>
            <w:left w:val="none" w:sz="0" w:space="0" w:color="auto"/>
            <w:bottom w:val="none" w:sz="0" w:space="0" w:color="auto"/>
            <w:right w:val="none" w:sz="0" w:space="0" w:color="auto"/>
          </w:divBdr>
          <w:divsChild>
            <w:div w:id="2027824678">
              <w:marLeft w:val="0"/>
              <w:marRight w:val="0"/>
              <w:marTop w:val="0"/>
              <w:marBottom w:val="0"/>
              <w:divBdr>
                <w:top w:val="none" w:sz="0" w:space="0" w:color="auto"/>
                <w:left w:val="none" w:sz="0" w:space="0" w:color="auto"/>
                <w:bottom w:val="none" w:sz="0" w:space="0" w:color="auto"/>
                <w:right w:val="none" w:sz="0" w:space="0" w:color="auto"/>
              </w:divBdr>
            </w:div>
          </w:divsChild>
        </w:div>
        <w:div w:id="649797418">
          <w:marLeft w:val="0"/>
          <w:marRight w:val="0"/>
          <w:marTop w:val="0"/>
          <w:marBottom w:val="0"/>
          <w:divBdr>
            <w:top w:val="none" w:sz="0" w:space="0" w:color="auto"/>
            <w:left w:val="none" w:sz="0" w:space="0" w:color="auto"/>
            <w:bottom w:val="none" w:sz="0" w:space="0" w:color="auto"/>
            <w:right w:val="none" w:sz="0" w:space="0" w:color="auto"/>
          </w:divBdr>
        </w:div>
        <w:div w:id="1868250559">
          <w:marLeft w:val="0"/>
          <w:marRight w:val="0"/>
          <w:marTop w:val="0"/>
          <w:marBottom w:val="0"/>
          <w:divBdr>
            <w:top w:val="none" w:sz="0" w:space="0" w:color="auto"/>
            <w:left w:val="none" w:sz="0" w:space="0" w:color="auto"/>
            <w:bottom w:val="none" w:sz="0" w:space="0" w:color="auto"/>
            <w:right w:val="none" w:sz="0" w:space="0" w:color="auto"/>
          </w:divBdr>
          <w:divsChild>
            <w:div w:id="802846381">
              <w:marLeft w:val="0"/>
              <w:marRight w:val="0"/>
              <w:marTop w:val="0"/>
              <w:marBottom w:val="0"/>
              <w:divBdr>
                <w:top w:val="none" w:sz="0" w:space="0" w:color="auto"/>
                <w:left w:val="none" w:sz="0" w:space="0" w:color="auto"/>
                <w:bottom w:val="none" w:sz="0" w:space="0" w:color="auto"/>
                <w:right w:val="none" w:sz="0" w:space="0" w:color="auto"/>
              </w:divBdr>
            </w:div>
          </w:divsChild>
        </w:div>
        <w:div w:id="269900655">
          <w:marLeft w:val="0"/>
          <w:marRight w:val="0"/>
          <w:marTop w:val="300"/>
          <w:marBottom w:val="0"/>
          <w:divBdr>
            <w:top w:val="none" w:sz="0" w:space="0" w:color="auto"/>
            <w:left w:val="none" w:sz="0" w:space="0" w:color="auto"/>
            <w:bottom w:val="none" w:sz="0" w:space="0" w:color="auto"/>
            <w:right w:val="none" w:sz="0" w:space="0" w:color="auto"/>
          </w:divBdr>
          <w:divsChild>
            <w:div w:id="121461647">
              <w:marLeft w:val="0"/>
              <w:marRight w:val="0"/>
              <w:marTop w:val="0"/>
              <w:marBottom w:val="0"/>
              <w:divBdr>
                <w:top w:val="none" w:sz="0" w:space="0" w:color="auto"/>
                <w:left w:val="none" w:sz="0" w:space="0" w:color="auto"/>
                <w:bottom w:val="none" w:sz="0" w:space="0" w:color="auto"/>
                <w:right w:val="none" w:sz="0" w:space="0" w:color="auto"/>
              </w:divBdr>
              <w:divsChild>
                <w:div w:id="14882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659713">
          <w:marLeft w:val="0"/>
          <w:marRight w:val="0"/>
          <w:marTop w:val="300"/>
          <w:marBottom w:val="0"/>
          <w:divBdr>
            <w:top w:val="none" w:sz="0" w:space="0" w:color="auto"/>
            <w:left w:val="none" w:sz="0" w:space="0" w:color="auto"/>
            <w:bottom w:val="none" w:sz="0" w:space="0" w:color="auto"/>
            <w:right w:val="none" w:sz="0" w:space="0" w:color="auto"/>
          </w:divBdr>
          <w:divsChild>
            <w:div w:id="362947173">
              <w:marLeft w:val="0"/>
              <w:marRight w:val="0"/>
              <w:marTop w:val="0"/>
              <w:marBottom w:val="0"/>
              <w:divBdr>
                <w:top w:val="none" w:sz="0" w:space="0" w:color="auto"/>
                <w:left w:val="none" w:sz="0" w:space="0" w:color="auto"/>
                <w:bottom w:val="none" w:sz="0" w:space="0" w:color="auto"/>
                <w:right w:val="none" w:sz="0" w:space="0" w:color="auto"/>
              </w:divBdr>
              <w:divsChild>
                <w:div w:id="1340618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073556">
          <w:marLeft w:val="0"/>
          <w:marRight w:val="0"/>
          <w:marTop w:val="300"/>
          <w:marBottom w:val="0"/>
          <w:divBdr>
            <w:top w:val="none" w:sz="0" w:space="0" w:color="auto"/>
            <w:left w:val="none" w:sz="0" w:space="0" w:color="auto"/>
            <w:bottom w:val="none" w:sz="0" w:space="0" w:color="auto"/>
            <w:right w:val="none" w:sz="0" w:space="0" w:color="auto"/>
          </w:divBdr>
          <w:divsChild>
            <w:div w:id="329333577">
              <w:marLeft w:val="0"/>
              <w:marRight w:val="0"/>
              <w:marTop w:val="0"/>
              <w:marBottom w:val="0"/>
              <w:divBdr>
                <w:top w:val="none" w:sz="0" w:space="0" w:color="auto"/>
                <w:left w:val="none" w:sz="0" w:space="0" w:color="auto"/>
                <w:bottom w:val="none" w:sz="0" w:space="0" w:color="auto"/>
                <w:right w:val="none" w:sz="0" w:space="0" w:color="auto"/>
              </w:divBdr>
              <w:divsChild>
                <w:div w:id="10709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15775">
          <w:marLeft w:val="0"/>
          <w:marRight w:val="0"/>
          <w:marTop w:val="300"/>
          <w:marBottom w:val="0"/>
          <w:divBdr>
            <w:top w:val="none" w:sz="0" w:space="0" w:color="auto"/>
            <w:left w:val="none" w:sz="0" w:space="0" w:color="auto"/>
            <w:bottom w:val="none" w:sz="0" w:space="0" w:color="auto"/>
            <w:right w:val="none" w:sz="0" w:space="0" w:color="auto"/>
          </w:divBdr>
          <w:divsChild>
            <w:div w:id="204029622">
              <w:marLeft w:val="0"/>
              <w:marRight w:val="0"/>
              <w:marTop w:val="0"/>
              <w:marBottom w:val="0"/>
              <w:divBdr>
                <w:top w:val="none" w:sz="0" w:space="0" w:color="auto"/>
                <w:left w:val="none" w:sz="0" w:space="0" w:color="auto"/>
                <w:bottom w:val="none" w:sz="0" w:space="0" w:color="auto"/>
                <w:right w:val="none" w:sz="0" w:space="0" w:color="auto"/>
              </w:divBdr>
              <w:divsChild>
                <w:div w:id="21535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30907">
      <w:bodyDiv w:val="1"/>
      <w:marLeft w:val="0"/>
      <w:marRight w:val="0"/>
      <w:marTop w:val="0"/>
      <w:marBottom w:val="0"/>
      <w:divBdr>
        <w:top w:val="none" w:sz="0" w:space="0" w:color="auto"/>
        <w:left w:val="none" w:sz="0" w:space="0" w:color="auto"/>
        <w:bottom w:val="none" w:sz="0" w:space="0" w:color="auto"/>
        <w:right w:val="none" w:sz="0" w:space="0" w:color="auto"/>
      </w:divBdr>
      <w:divsChild>
        <w:div w:id="1063135601">
          <w:marLeft w:val="0"/>
          <w:marRight w:val="0"/>
          <w:marTop w:val="0"/>
          <w:marBottom w:val="0"/>
          <w:divBdr>
            <w:top w:val="none" w:sz="0" w:space="0" w:color="auto"/>
            <w:left w:val="none" w:sz="0" w:space="0" w:color="auto"/>
            <w:bottom w:val="none" w:sz="0" w:space="0" w:color="auto"/>
            <w:right w:val="none" w:sz="0" w:space="0" w:color="auto"/>
          </w:divBdr>
        </w:div>
        <w:div w:id="1947272036">
          <w:marLeft w:val="0"/>
          <w:marRight w:val="0"/>
          <w:marTop w:val="0"/>
          <w:marBottom w:val="0"/>
          <w:divBdr>
            <w:top w:val="none" w:sz="0" w:space="0" w:color="auto"/>
            <w:left w:val="none" w:sz="0" w:space="0" w:color="auto"/>
            <w:bottom w:val="none" w:sz="0" w:space="0" w:color="auto"/>
            <w:right w:val="none" w:sz="0" w:space="0" w:color="auto"/>
          </w:divBdr>
          <w:divsChild>
            <w:div w:id="1802110325">
              <w:marLeft w:val="0"/>
              <w:marRight w:val="0"/>
              <w:marTop w:val="0"/>
              <w:marBottom w:val="0"/>
              <w:divBdr>
                <w:top w:val="none" w:sz="0" w:space="0" w:color="auto"/>
                <w:left w:val="none" w:sz="0" w:space="0" w:color="auto"/>
                <w:bottom w:val="none" w:sz="0" w:space="0" w:color="auto"/>
                <w:right w:val="none" w:sz="0" w:space="0" w:color="auto"/>
              </w:divBdr>
            </w:div>
          </w:divsChild>
        </w:div>
        <w:div w:id="350451620">
          <w:marLeft w:val="0"/>
          <w:marRight w:val="0"/>
          <w:marTop w:val="0"/>
          <w:marBottom w:val="0"/>
          <w:divBdr>
            <w:top w:val="none" w:sz="0" w:space="0" w:color="auto"/>
            <w:left w:val="none" w:sz="0" w:space="0" w:color="auto"/>
            <w:bottom w:val="none" w:sz="0" w:space="0" w:color="auto"/>
            <w:right w:val="none" w:sz="0" w:space="0" w:color="auto"/>
          </w:divBdr>
        </w:div>
        <w:div w:id="233316360">
          <w:marLeft w:val="0"/>
          <w:marRight w:val="0"/>
          <w:marTop w:val="0"/>
          <w:marBottom w:val="0"/>
          <w:divBdr>
            <w:top w:val="none" w:sz="0" w:space="0" w:color="auto"/>
            <w:left w:val="none" w:sz="0" w:space="0" w:color="auto"/>
            <w:bottom w:val="none" w:sz="0" w:space="0" w:color="auto"/>
            <w:right w:val="none" w:sz="0" w:space="0" w:color="auto"/>
          </w:divBdr>
          <w:divsChild>
            <w:div w:id="2127851802">
              <w:marLeft w:val="0"/>
              <w:marRight w:val="0"/>
              <w:marTop w:val="0"/>
              <w:marBottom w:val="0"/>
              <w:divBdr>
                <w:top w:val="none" w:sz="0" w:space="0" w:color="auto"/>
                <w:left w:val="none" w:sz="0" w:space="0" w:color="auto"/>
                <w:bottom w:val="none" w:sz="0" w:space="0" w:color="auto"/>
                <w:right w:val="none" w:sz="0" w:space="0" w:color="auto"/>
              </w:divBdr>
            </w:div>
          </w:divsChild>
        </w:div>
        <w:div w:id="1707829608">
          <w:marLeft w:val="0"/>
          <w:marRight w:val="0"/>
          <w:marTop w:val="0"/>
          <w:marBottom w:val="0"/>
          <w:divBdr>
            <w:top w:val="none" w:sz="0" w:space="0" w:color="auto"/>
            <w:left w:val="none" w:sz="0" w:space="0" w:color="auto"/>
            <w:bottom w:val="none" w:sz="0" w:space="0" w:color="auto"/>
            <w:right w:val="none" w:sz="0" w:space="0" w:color="auto"/>
          </w:divBdr>
        </w:div>
        <w:div w:id="1154489859">
          <w:marLeft w:val="0"/>
          <w:marRight w:val="0"/>
          <w:marTop w:val="0"/>
          <w:marBottom w:val="0"/>
          <w:divBdr>
            <w:top w:val="none" w:sz="0" w:space="0" w:color="auto"/>
            <w:left w:val="none" w:sz="0" w:space="0" w:color="auto"/>
            <w:bottom w:val="none" w:sz="0" w:space="0" w:color="auto"/>
            <w:right w:val="none" w:sz="0" w:space="0" w:color="auto"/>
          </w:divBdr>
          <w:divsChild>
            <w:div w:id="1817142731">
              <w:marLeft w:val="0"/>
              <w:marRight w:val="0"/>
              <w:marTop w:val="0"/>
              <w:marBottom w:val="0"/>
              <w:divBdr>
                <w:top w:val="none" w:sz="0" w:space="0" w:color="auto"/>
                <w:left w:val="none" w:sz="0" w:space="0" w:color="auto"/>
                <w:bottom w:val="none" w:sz="0" w:space="0" w:color="auto"/>
                <w:right w:val="none" w:sz="0" w:space="0" w:color="auto"/>
              </w:divBdr>
            </w:div>
          </w:divsChild>
        </w:div>
        <w:div w:id="1468351305">
          <w:marLeft w:val="0"/>
          <w:marRight w:val="0"/>
          <w:marTop w:val="0"/>
          <w:marBottom w:val="0"/>
          <w:divBdr>
            <w:top w:val="none" w:sz="0" w:space="0" w:color="auto"/>
            <w:left w:val="none" w:sz="0" w:space="0" w:color="auto"/>
            <w:bottom w:val="none" w:sz="0" w:space="0" w:color="auto"/>
            <w:right w:val="none" w:sz="0" w:space="0" w:color="auto"/>
          </w:divBdr>
        </w:div>
        <w:div w:id="2109304452">
          <w:marLeft w:val="0"/>
          <w:marRight w:val="0"/>
          <w:marTop w:val="0"/>
          <w:marBottom w:val="0"/>
          <w:divBdr>
            <w:top w:val="none" w:sz="0" w:space="0" w:color="auto"/>
            <w:left w:val="none" w:sz="0" w:space="0" w:color="auto"/>
            <w:bottom w:val="none" w:sz="0" w:space="0" w:color="auto"/>
            <w:right w:val="none" w:sz="0" w:space="0" w:color="auto"/>
          </w:divBdr>
          <w:divsChild>
            <w:div w:id="1389567565">
              <w:marLeft w:val="0"/>
              <w:marRight w:val="0"/>
              <w:marTop w:val="0"/>
              <w:marBottom w:val="0"/>
              <w:divBdr>
                <w:top w:val="none" w:sz="0" w:space="0" w:color="auto"/>
                <w:left w:val="none" w:sz="0" w:space="0" w:color="auto"/>
                <w:bottom w:val="none" w:sz="0" w:space="0" w:color="auto"/>
                <w:right w:val="none" w:sz="0" w:space="0" w:color="auto"/>
              </w:divBdr>
            </w:div>
          </w:divsChild>
        </w:div>
        <w:div w:id="1435784112">
          <w:marLeft w:val="0"/>
          <w:marRight w:val="0"/>
          <w:marTop w:val="0"/>
          <w:marBottom w:val="0"/>
          <w:divBdr>
            <w:top w:val="none" w:sz="0" w:space="0" w:color="auto"/>
            <w:left w:val="none" w:sz="0" w:space="0" w:color="auto"/>
            <w:bottom w:val="none" w:sz="0" w:space="0" w:color="auto"/>
            <w:right w:val="none" w:sz="0" w:space="0" w:color="auto"/>
          </w:divBdr>
        </w:div>
        <w:div w:id="1064138082">
          <w:marLeft w:val="0"/>
          <w:marRight w:val="0"/>
          <w:marTop w:val="0"/>
          <w:marBottom w:val="0"/>
          <w:divBdr>
            <w:top w:val="none" w:sz="0" w:space="0" w:color="auto"/>
            <w:left w:val="none" w:sz="0" w:space="0" w:color="auto"/>
            <w:bottom w:val="none" w:sz="0" w:space="0" w:color="auto"/>
            <w:right w:val="none" w:sz="0" w:space="0" w:color="auto"/>
          </w:divBdr>
          <w:divsChild>
            <w:div w:id="845166718">
              <w:marLeft w:val="0"/>
              <w:marRight w:val="0"/>
              <w:marTop w:val="0"/>
              <w:marBottom w:val="0"/>
              <w:divBdr>
                <w:top w:val="none" w:sz="0" w:space="0" w:color="auto"/>
                <w:left w:val="none" w:sz="0" w:space="0" w:color="auto"/>
                <w:bottom w:val="none" w:sz="0" w:space="0" w:color="auto"/>
                <w:right w:val="none" w:sz="0" w:space="0" w:color="auto"/>
              </w:divBdr>
            </w:div>
          </w:divsChild>
        </w:div>
        <w:div w:id="1251502408">
          <w:marLeft w:val="0"/>
          <w:marRight w:val="0"/>
          <w:marTop w:val="0"/>
          <w:marBottom w:val="0"/>
          <w:divBdr>
            <w:top w:val="none" w:sz="0" w:space="0" w:color="auto"/>
            <w:left w:val="none" w:sz="0" w:space="0" w:color="auto"/>
            <w:bottom w:val="none" w:sz="0" w:space="0" w:color="auto"/>
            <w:right w:val="none" w:sz="0" w:space="0" w:color="auto"/>
          </w:divBdr>
        </w:div>
        <w:div w:id="1103767907">
          <w:marLeft w:val="0"/>
          <w:marRight w:val="0"/>
          <w:marTop w:val="0"/>
          <w:marBottom w:val="0"/>
          <w:divBdr>
            <w:top w:val="none" w:sz="0" w:space="0" w:color="auto"/>
            <w:left w:val="none" w:sz="0" w:space="0" w:color="auto"/>
            <w:bottom w:val="none" w:sz="0" w:space="0" w:color="auto"/>
            <w:right w:val="none" w:sz="0" w:space="0" w:color="auto"/>
          </w:divBdr>
          <w:divsChild>
            <w:div w:id="375858577">
              <w:marLeft w:val="0"/>
              <w:marRight w:val="0"/>
              <w:marTop w:val="0"/>
              <w:marBottom w:val="0"/>
              <w:divBdr>
                <w:top w:val="none" w:sz="0" w:space="0" w:color="auto"/>
                <w:left w:val="none" w:sz="0" w:space="0" w:color="auto"/>
                <w:bottom w:val="none" w:sz="0" w:space="0" w:color="auto"/>
                <w:right w:val="none" w:sz="0" w:space="0" w:color="auto"/>
              </w:divBdr>
            </w:div>
          </w:divsChild>
        </w:div>
        <w:div w:id="1551458199">
          <w:marLeft w:val="0"/>
          <w:marRight w:val="0"/>
          <w:marTop w:val="0"/>
          <w:marBottom w:val="0"/>
          <w:divBdr>
            <w:top w:val="none" w:sz="0" w:space="0" w:color="auto"/>
            <w:left w:val="none" w:sz="0" w:space="0" w:color="auto"/>
            <w:bottom w:val="none" w:sz="0" w:space="0" w:color="auto"/>
            <w:right w:val="none" w:sz="0" w:space="0" w:color="auto"/>
          </w:divBdr>
        </w:div>
        <w:div w:id="61878484">
          <w:marLeft w:val="0"/>
          <w:marRight w:val="0"/>
          <w:marTop w:val="0"/>
          <w:marBottom w:val="0"/>
          <w:divBdr>
            <w:top w:val="none" w:sz="0" w:space="0" w:color="auto"/>
            <w:left w:val="none" w:sz="0" w:space="0" w:color="auto"/>
            <w:bottom w:val="none" w:sz="0" w:space="0" w:color="auto"/>
            <w:right w:val="none" w:sz="0" w:space="0" w:color="auto"/>
          </w:divBdr>
          <w:divsChild>
            <w:div w:id="1513489261">
              <w:marLeft w:val="0"/>
              <w:marRight w:val="0"/>
              <w:marTop w:val="0"/>
              <w:marBottom w:val="0"/>
              <w:divBdr>
                <w:top w:val="none" w:sz="0" w:space="0" w:color="auto"/>
                <w:left w:val="none" w:sz="0" w:space="0" w:color="auto"/>
                <w:bottom w:val="none" w:sz="0" w:space="0" w:color="auto"/>
                <w:right w:val="none" w:sz="0" w:space="0" w:color="auto"/>
              </w:divBdr>
            </w:div>
          </w:divsChild>
        </w:div>
        <w:div w:id="1626304585">
          <w:marLeft w:val="0"/>
          <w:marRight w:val="0"/>
          <w:marTop w:val="300"/>
          <w:marBottom w:val="0"/>
          <w:divBdr>
            <w:top w:val="none" w:sz="0" w:space="0" w:color="auto"/>
            <w:left w:val="none" w:sz="0" w:space="0" w:color="auto"/>
            <w:bottom w:val="none" w:sz="0" w:space="0" w:color="auto"/>
            <w:right w:val="none" w:sz="0" w:space="0" w:color="auto"/>
          </w:divBdr>
          <w:divsChild>
            <w:div w:id="2143426751">
              <w:marLeft w:val="0"/>
              <w:marRight w:val="0"/>
              <w:marTop w:val="0"/>
              <w:marBottom w:val="0"/>
              <w:divBdr>
                <w:top w:val="none" w:sz="0" w:space="0" w:color="auto"/>
                <w:left w:val="none" w:sz="0" w:space="0" w:color="auto"/>
                <w:bottom w:val="none" w:sz="0" w:space="0" w:color="auto"/>
                <w:right w:val="none" w:sz="0" w:space="0" w:color="auto"/>
              </w:divBdr>
              <w:divsChild>
                <w:div w:id="102768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37591">
          <w:marLeft w:val="0"/>
          <w:marRight w:val="0"/>
          <w:marTop w:val="300"/>
          <w:marBottom w:val="0"/>
          <w:divBdr>
            <w:top w:val="none" w:sz="0" w:space="0" w:color="auto"/>
            <w:left w:val="none" w:sz="0" w:space="0" w:color="auto"/>
            <w:bottom w:val="none" w:sz="0" w:space="0" w:color="auto"/>
            <w:right w:val="none" w:sz="0" w:space="0" w:color="auto"/>
          </w:divBdr>
          <w:divsChild>
            <w:div w:id="1974021189">
              <w:marLeft w:val="0"/>
              <w:marRight w:val="0"/>
              <w:marTop w:val="0"/>
              <w:marBottom w:val="0"/>
              <w:divBdr>
                <w:top w:val="none" w:sz="0" w:space="0" w:color="auto"/>
                <w:left w:val="none" w:sz="0" w:space="0" w:color="auto"/>
                <w:bottom w:val="none" w:sz="0" w:space="0" w:color="auto"/>
                <w:right w:val="none" w:sz="0" w:space="0" w:color="auto"/>
              </w:divBdr>
              <w:divsChild>
                <w:div w:id="1263102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388101">
          <w:marLeft w:val="0"/>
          <w:marRight w:val="0"/>
          <w:marTop w:val="300"/>
          <w:marBottom w:val="0"/>
          <w:divBdr>
            <w:top w:val="none" w:sz="0" w:space="0" w:color="auto"/>
            <w:left w:val="none" w:sz="0" w:space="0" w:color="auto"/>
            <w:bottom w:val="none" w:sz="0" w:space="0" w:color="auto"/>
            <w:right w:val="none" w:sz="0" w:space="0" w:color="auto"/>
          </w:divBdr>
          <w:divsChild>
            <w:div w:id="1613322878">
              <w:marLeft w:val="0"/>
              <w:marRight w:val="0"/>
              <w:marTop w:val="0"/>
              <w:marBottom w:val="0"/>
              <w:divBdr>
                <w:top w:val="none" w:sz="0" w:space="0" w:color="auto"/>
                <w:left w:val="none" w:sz="0" w:space="0" w:color="auto"/>
                <w:bottom w:val="none" w:sz="0" w:space="0" w:color="auto"/>
                <w:right w:val="none" w:sz="0" w:space="0" w:color="auto"/>
              </w:divBdr>
              <w:divsChild>
                <w:div w:id="77177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565513">
          <w:marLeft w:val="0"/>
          <w:marRight w:val="0"/>
          <w:marTop w:val="300"/>
          <w:marBottom w:val="0"/>
          <w:divBdr>
            <w:top w:val="none" w:sz="0" w:space="0" w:color="auto"/>
            <w:left w:val="none" w:sz="0" w:space="0" w:color="auto"/>
            <w:bottom w:val="none" w:sz="0" w:space="0" w:color="auto"/>
            <w:right w:val="none" w:sz="0" w:space="0" w:color="auto"/>
          </w:divBdr>
          <w:divsChild>
            <w:div w:id="1047998123">
              <w:marLeft w:val="0"/>
              <w:marRight w:val="0"/>
              <w:marTop w:val="0"/>
              <w:marBottom w:val="0"/>
              <w:divBdr>
                <w:top w:val="none" w:sz="0" w:space="0" w:color="auto"/>
                <w:left w:val="none" w:sz="0" w:space="0" w:color="auto"/>
                <w:bottom w:val="none" w:sz="0" w:space="0" w:color="auto"/>
                <w:right w:val="none" w:sz="0" w:space="0" w:color="auto"/>
              </w:divBdr>
              <w:divsChild>
                <w:div w:id="171149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851358">
      <w:bodyDiv w:val="1"/>
      <w:marLeft w:val="0"/>
      <w:marRight w:val="0"/>
      <w:marTop w:val="0"/>
      <w:marBottom w:val="0"/>
      <w:divBdr>
        <w:top w:val="none" w:sz="0" w:space="0" w:color="auto"/>
        <w:left w:val="none" w:sz="0" w:space="0" w:color="auto"/>
        <w:bottom w:val="none" w:sz="0" w:space="0" w:color="auto"/>
        <w:right w:val="none" w:sz="0" w:space="0" w:color="auto"/>
      </w:divBdr>
      <w:divsChild>
        <w:div w:id="302392020">
          <w:marLeft w:val="0"/>
          <w:marRight w:val="0"/>
          <w:marTop w:val="0"/>
          <w:marBottom w:val="0"/>
          <w:divBdr>
            <w:top w:val="none" w:sz="0" w:space="0" w:color="auto"/>
            <w:left w:val="none" w:sz="0" w:space="0" w:color="auto"/>
            <w:bottom w:val="none" w:sz="0" w:space="0" w:color="auto"/>
            <w:right w:val="none" w:sz="0" w:space="0" w:color="auto"/>
          </w:divBdr>
        </w:div>
        <w:div w:id="1009790888">
          <w:marLeft w:val="0"/>
          <w:marRight w:val="0"/>
          <w:marTop w:val="0"/>
          <w:marBottom w:val="0"/>
          <w:divBdr>
            <w:top w:val="none" w:sz="0" w:space="0" w:color="auto"/>
            <w:left w:val="none" w:sz="0" w:space="0" w:color="auto"/>
            <w:bottom w:val="none" w:sz="0" w:space="0" w:color="auto"/>
            <w:right w:val="none" w:sz="0" w:space="0" w:color="auto"/>
          </w:divBdr>
          <w:divsChild>
            <w:div w:id="1096753536">
              <w:marLeft w:val="0"/>
              <w:marRight w:val="0"/>
              <w:marTop w:val="0"/>
              <w:marBottom w:val="0"/>
              <w:divBdr>
                <w:top w:val="none" w:sz="0" w:space="0" w:color="auto"/>
                <w:left w:val="none" w:sz="0" w:space="0" w:color="auto"/>
                <w:bottom w:val="none" w:sz="0" w:space="0" w:color="auto"/>
                <w:right w:val="none" w:sz="0" w:space="0" w:color="auto"/>
              </w:divBdr>
            </w:div>
          </w:divsChild>
        </w:div>
        <w:div w:id="1615600894">
          <w:marLeft w:val="0"/>
          <w:marRight w:val="0"/>
          <w:marTop w:val="0"/>
          <w:marBottom w:val="0"/>
          <w:divBdr>
            <w:top w:val="none" w:sz="0" w:space="0" w:color="auto"/>
            <w:left w:val="none" w:sz="0" w:space="0" w:color="auto"/>
            <w:bottom w:val="none" w:sz="0" w:space="0" w:color="auto"/>
            <w:right w:val="none" w:sz="0" w:space="0" w:color="auto"/>
          </w:divBdr>
        </w:div>
        <w:div w:id="88045060">
          <w:marLeft w:val="0"/>
          <w:marRight w:val="0"/>
          <w:marTop w:val="0"/>
          <w:marBottom w:val="0"/>
          <w:divBdr>
            <w:top w:val="none" w:sz="0" w:space="0" w:color="auto"/>
            <w:left w:val="none" w:sz="0" w:space="0" w:color="auto"/>
            <w:bottom w:val="none" w:sz="0" w:space="0" w:color="auto"/>
            <w:right w:val="none" w:sz="0" w:space="0" w:color="auto"/>
          </w:divBdr>
          <w:divsChild>
            <w:div w:id="1371567452">
              <w:marLeft w:val="0"/>
              <w:marRight w:val="0"/>
              <w:marTop w:val="0"/>
              <w:marBottom w:val="0"/>
              <w:divBdr>
                <w:top w:val="none" w:sz="0" w:space="0" w:color="auto"/>
                <w:left w:val="none" w:sz="0" w:space="0" w:color="auto"/>
                <w:bottom w:val="none" w:sz="0" w:space="0" w:color="auto"/>
                <w:right w:val="none" w:sz="0" w:space="0" w:color="auto"/>
              </w:divBdr>
            </w:div>
          </w:divsChild>
        </w:div>
        <w:div w:id="303319647">
          <w:marLeft w:val="0"/>
          <w:marRight w:val="0"/>
          <w:marTop w:val="0"/>
          <w:marBottom w:val="0"/>
          <w:divBdr>
            <w:top w:val="none" w:sz="0" w:space="0" w:color="auto"/>
            <w:left w:val="none" w:sz="0" w:space="0" w:color="auto"/>
            <w:bottom w:val="none" w:sz="0" w:space="0" w:color="auto"/>
            <w:right w:val="none" w:sz="0" w:space="0" w:color="auto"/>
          </w:divBdr>
        </w:div>
        <w:div w:id="2099448048">
          <w:marLeft w:val="0"/>
          <w:marRight w:val="0"/>
          <w:marTop w:val="0"/>
          <w:marBottom w:val="0"/>
          <w:divBdr>
            <w:top w:val="none" w:sz="0" w:space="0" w:color="auto"/>
            <w:left w:val="none" w:sz="0" w:space="0" w:color="auto"/>
            <w:bottom w:val="none" w:sz="0" w:space="0" w:color="auto"/>
            <w:right w:val="none" w:sz="0" w:space="0" w:color="auto"/>
          </w:divBdr>
          <w:divsChild>
            <w:div w:id="907305831">
              <w:marLeft w:val="0"/>
              <w:marRight w:val="0"/>
              <w:marTop w:val="0"/>
              <w:marBottom w:val="0"/>
              <w:divBdr>
                <w:top w:val="none" w:sz="0" w:space="0" w:color="auto"/>
                <w:left w:val="none" w:sz="0" w:space="0" w:color="auto"/>
                <w:bottom w:val="none" w:sz="0" w:space="0" w:color="auto"/>
                <w:right w:val="none" w:sz="0" w:space="0" w:color="auto"/>
              </w:divBdr>
            </w:div>
          </w:divsChild>
        </w:div>
        <w:div w:id="2024743539">
          <w:marLeft w:val="0"/>
          <w:marRight w:val="0"/>
          <w:marTop w:val="0"/>
          <w:marBottom w:val="0"/>
          <w:divBdr>
            <w:top w:val="none" w:sz="0" w:space="0" w:color="auto"/>
            <w:left w:val="none" w:sz="0" w:space="0" w:color="auto"/>
            <w:bottom w:val="none" w:sz="0" w:space="0" w:color="auto"/>
            <w:right w:val="none" w:sz="0" w:space="0" w:color="auto"/>
          </w:divBdr>
        </w:div>
        <w:div w:id="441456994">
          <w:marLeft w:val="0"/>
          <w:marRight w:val="0"/>
          <w:marTop w:val="0"/>
          <w:marBottom w:val="0"/>
          <w:divBdr>
            <w:top w:val="none" w:sz="0" w:space="0" w:color="auto"/>
            <w:left w:val="none" w:sz="0" w:space="0" w:color="auto"/>
            <w:bottom w:val="none" w:sz="0" w:space="0" w:color="auto"/>
            <w:right w:val="none" w:sz="0" w:space="0" w:color="auto"/>
          </w:divBdr>
          <w:divsChild>
            <w:div w:id="907611077">
              <w:marLeft w:val="0"/>
              <w:marRight w:val="0"/>
              <w:marTop w:val="0"/>
              <w:marBottom w:val="0"/>
              <w:divBdr>
                <w:top w:val="none" w:sz="0" w:space="0" w:color="auto"/>
                <w:left w:val="none" w:sz="0" w:space="0" w:color="auto"/>
                <w:bottom w:val="none" w:sz="0" w:space="0" w:color="auto"/>
                <w:right w:val="none" w:sz="0" w:space="0" w:color="auto"/>
              </w:divBdr>
            </w:div>
          </w:divsChild>
        </w:div>
        <w:div w:id="1654603774">
          <w:marLeft w:val="0"/>
          <w:marRight w:val="0"/>
          <w:marTop w:val="0"/>
          <w:marBottom w:val="0"/>
          <w:divBdr>
            <w:top w:val="none" w:sz="0" w:space="0" w:color="auto"/>
            <w:left w:val="none" w:sz="0" w:space="0" w:color="auto"/>
            <w:bottom w:val="none" w:sz="0" w:space="0" w:color="auto"/>
            <w:right w:val="none" w:sz="0" w:space="0" w:color="auto"/>
          </w:divBdr>
        </w:div>
        <w:div w:id="26413236">
          <w:marLeft w:val="0"/>
          <w:marRight w:val="0"/>
          <w:marTop w:val="0"/>
          <w:marBottom w:val="0"/>
          <w:divBdr>
            <w:top w:val="none" w:sz="0" w:space="0" w:color="auto"/>
            <w:left w:val="none" w:sz="0" w:space="0" w:color="auto"/>
            <w:bottom w:val="none" w:sz="0" w:space="0" w:color="auto"/>
            <w:right w:val="none" w:sz="0" w:space="0" w:color="auto"/>
          </w:divBdr>
          <w:divsChild>
            <w:div w:id="480856019">
              <w:marLeft w:val="0"/>
              <w:marRight w:val="0"/>
              <w:marTop w:val="0"/>
              <w:marBottom w:val="0"/>
              <w:divBdr>
                <w:top w:val="none" w:sz="0" w:space="0" w:color="auto"/>
                <w:left w:val="none" w:sz="0" w:space="0" w:color="auto"/>
                <w:bottom w:val="none" w:sz="0" w:space="0" w:color="auto"/>
                <w:right w:val="none" w:sz="0" w:space="0" w:color="auto"/>
              </w:divBdr>
            </w:div>
          </w:divsChild>
        </w:div>
        <w:div w:id="1585140574">
          <w:marLeft w:val="0"/>
          <w:marRight w:val="0"/>
          <w:marTop w:val="0"/>
          <w:marBottom w:val="0"/>
          <w:divBdr>
            <w:top w:val="none" w:sz="0" w:space="0" w:color="auto"/>
            <w:left w:val="none" w:sz="0" w:space="0" w:color="auto"/>
            <w:bottom w:val="none" w:sz="0" w:space="0" w:color="auto"/>
            <w:right w:val="none" w:sz="0" w:space="0" w:color="auto"/>
          </w:divBdr>
        </w:div>
        <w:div w:id="1101880947">
          <w:marLeft w:val="0"/>
          <w:marRight w:val="0"/>
          <w:marTop w:val="0"/>
          <w:marBottom w:val="0"/>
          <w:divBdr>
            <w:top w:val="none" w:sz="0" w:space="0" w:color="auto"/>
            <w:left w:val="none" w:sz="0" w:space="0" w:color="auto"/>
            <w:bottom w:val="none" w:sz="0" w:space="0" w:color="auto"/>
            <w:right w:val="none" w:sz="0" w:space="0" w:color="auto"/>
          </w:divBdr>
          <w:divsChild>
            <w:div w:id="1279408647">
              <w:marLeft w:val="0"/>
              <w:marRight w:val="0"/>
              <w:marTop w:val="0"/>
              <w:marBottom w:val="0"/>
              <w:divBdr>
                <w:top w:val="none" w:sz="0" w:space="0" w:color="auto"/>
                <w:left w:val="none" w:sz="0" w:space="0" w:color="auto"/>
                <w:bottom w:val="none" w:sz="0" w:space="0" w:color="auto"/>
                <w:right w:val="none" w:sz="0" w:space="0" w:color="auto"/>
              </w:divBdr>
            </w:div>
          </w:divsChild>
        </w:div>
        <w:div w:id="149058463">
          <w:marLeft w:val="0"/>
          <w:marRight w:val="0"/>
          <w:marTop w:val="0"/>
          <w:marBottom w:val="0"/>
          <w:divBdr>
            <w:top w:val="none" w:sz="0" w:space="0" w:color="auto"/>
            <w:left w:val="none" w:sz="0" w:space="0" w:color="auto"/>
            <w:bottom w:val="none" w:sz="0" w:space="0" w:color="auto"/>
            <w:right w:val="none" w:sz="0" w:space="0" w:color="auto"/>
          </w:divBdr>
        </w:div>
        <w:div w:id="1224219218">
          <w:marLeft w:val="0"/>
          <w:marRight w:val="0"/>
          <w:marTop w:val="0"/>
          <w:marBottom w:val="0"/>
          <w:divBdr>
            <w:top w:val="none" w:sz="0" w:space="0" w:color="auto"/>
            <w:left w:val="none" w:sz="0" w:space="0" w:color="auto"/>
            <w:bottom w:val="none" w:sz="0" w:space="0" w:color="auto"/>
            <w:right w:val="none" w:sz="0" w:space="0" w:color="auto"/>
          </w:divBdr>
          <w:divsChild>
            <w:div w:id="1215124207">
              <w:marLeft w:val="0"/>
              <w:marRight w:val="0"/>
              <w:marTop w:val="0"/>
              <w:marBottom w:val="0"/>
              <w:divBdr>
                <w:top w:val="none" w:sz="0" w:space="0" w:color="auto"/>
                <w:left w:val="none" w:sz="0" w:space="0" w:color="auto"/>
                <w:bottom w:val="none" w:sz="0" w:space="0" w:color="auto"/>
                <w:right w:val="none" w:sz="0" w:space="0" w:color="auto"/>
              </w:divBdr>
            </w:div>
          </w:divsChild>
        </w:div>
        <w:div w:id="2032872379">
          <w:marLeft w:val="0"/>
          <w:marRight w:val="0"/>
          <w:marTop w:val="300"/>
          <w:marBottom w:val="0"/>
          <w:divBdr>
            <w:top w:val="none" w:sz="0" w:space="0" w:color="auto"/>
            <w:left w:val="none" w:sz="0" w:space="0" w:color="auto"/>
            <w:bottom w:val="none" w:sz="0" w:space="0" w:color="auto"/>
            <w:right w:val="none" w:sz="0" w:space="0" w:color="auto"/>
          </w:divBdr>
          <w:divsChild>
            <w:div w:id="1354065800">
              <w:marLeft w:val="0"/>
              <w:marRight w:val="0"/>
              <w:marTop w:val="0"/>
              <w:marBottom w:val="0"/>
              <w:divBdr>
                <w:top w:val="none" w:sz="0" w:space="0" w:color="auto"/>
                <w:left w:val="none" w:sz="0" w:space="0" w:color="auto"/>
                <w:bottom w:val="none" w:sz="0" w:space="0" w:color="auto"/>
                <w:right w:val="none" w:sz="0" w:space="0" w:color="auto"/>
              </w:divBdr>
              <w:divsChild>
                <w:div w:id="116104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675661">
          <w:marLeft w:val="0"/>
          <w:marRight w:val="0"/>
          <w:marTop w:val="300"/>
          <w:marBottom w:val="0"/>
          <w:divBdr>
            <w:top w:val="none" w:sz="0" w:space="0" w:color="auto"/>
            <w:left w:val="none" w:sz="0" w:space="0" w:color="auto"/>
            <w:bottom w:val="none" w:sz="0" w:space="0" w:color="auto"/>
            <w:right w:val="none" w:sz="0" w:space="0" w:color="auto"/>
          </w:divBdr>
          <w:divsChild>
            <w:div w:id="147668829">
              <w:marLeft w:val="0"/>
              <w:marRight w:val="0"/>
              <w:marTop w:val="0"/>
              <w:marBottom w:val="0"/>
              <w:divBdr>
                <w:top w:val="none" w:sz="0" w:space="0" w:color="auto"/>
                <w:left w:val="none" w:sz="0" w:space="0" w:color="auto"/>
                <w:bottom w:val="none" w:sz="0" w:space="0" w:color="auto"/>
                <w:right w:val="none" w:sz="0" w:space="0" w:color="auto"/>
              </w:divBdr>
              <w:divsChild>
                <w:div w:id="103025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73182">
          <w:marLeft w:val="0"/>
          <w:marRight w:val="0"/>
          <w:marTop w:val="300"/>
          <w:marBottom w:val="0"/>
          <w:divBdr>
            <w:top w:val="none" w:sz="0" w:space="0" w:color="auto"/>
            <w:left w:val="none" w:sz="0" w:space="0" w:color="auto"/>
            <w:bottom w:val="none" w:sz="0" w:space="0" w:color="auto"/>
            <w:right w:val="none" w:sz="0" w:space="0" w:color="auto"/>
          </w:divBdr>
          <w:divsChild>
            <w:div w:id="1908295853">
              <w:marLeft w:val="0"/>
              <w:marRight w:val="0"/>
              <w:marTop w:val="0"/>
              <w:marBottom w:val="0"/>
              <w:divBdr>
                <w:top w:val="none" w:sz="0" w:space="0" w:color="auto"/>
                <w:left w:val="none" w:sz="0" w:space="0" w:color="auto"/>
                <w:bottom w:val="none" w:sz="0" w:space="0" w:color="auto"/>
                <w:right w:val="none" w:sz="0" w:space="0" w:color="auto"/>
              </w:divBdr>
              <w:divsChild>
                <w:div w:id="1564022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698885">
          <w:marLeft w:val="0"/>
          <w:marRight w:val="0"/>
          <w:marTop w:val="300"/>
          <w:marBottom w:val="0"/>
          <w:divBdr>
            <w:top w:val="none" w:sz="0" w:space="0" w:color="auto"/>
            <w:left w:val="none" w:sz="0" w:space="0" w:color="auto"/>
            <w:bottom w:val="none" w:sz="0" w:space="0" w:color="auto"/>
            <w:right w:val="none" w:sz="0" w:space="0" w:color="auto"/>
          </w:divBdr>
          <w:divsChild>
            <w:div w:id="874462637">
              <w:marLeft w:val="0"/>
              <w:marRight w:val="0"/>
              <w:marTop w:val="0"/>
              <w:marBottom w:val="0"/>
              <w:divBdr>
                <w:top w:val="none" w:sz="0" w:space="0" w:color="auto"/>
                <w:left w:val="none" w:sz="0" w:space="0" w:color="auto"/>
                <w:bottom w:val="none" w:sz="0" w:space="0" w:color="auto"/>
                <w:right w:val="none" w:sz="0" w:space="0" w:color="auto"/>
              </w:divBdr>
              <w:divsChild>
                <w:div w:id="5343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433761">
      <w:bodyDiv w:val="1"/>
      <w:marLeft w:val="0"/>
      <w:marRight w:val="0"/>
      <w:marTop w:val="0"/>
      <w:marBottom w:val="0"/>
      <w:divBdr>
        <w:top w:val="none" w:sz="0" w:space="0" w:color="auto"/>
        <w:left w:val="none" w:sz="0" w:space="0" w:color="auto"/>
        <w:bottom w:val="none" w:sz="0" w:space="0" w:color="auto"/>
        <w:right w:val="none" w:sz="0" w:space="0" w:color="auto"/>
      </w:divBdr>
      <w:divsChild>
        <w:div w:id="1647003311">
          <w:marLeft w:val="0"/>
          <w:marRight w:val="0"/>
          <w:marTop w:val="0"/>
          <w:marBottom w:val="0"/>
          <w:divBdr>
            <w:top w:val="none" w:sz="0" w:space="0" w:color="auto"/>
            <w:left w:val="none" w:sz="0" w:space="0" w:color="auto"/>
            <w:bottom w:val="none" w:sz="0" w:space="0" w:color="auto"/>
            <w:right w:val="none" w:sz="0" w:space="0" w:color="auto"/>
          </w:divBdr>
        </w:div>
        <w:div w:id="173810958">
          <w:marLeft w:val="0"/>
          <w:marRight w:val="0"/>
          <w:marTop w:val="0"/>
          <w:marBottom w:val="0"/>
          <w:divBdr>
            <w:top w:val="none" w:sz="0" w:space="0" w:color="auto"/>
            <w:left w:val="none" w:sz="0" w:space="0" w:color="auto"/>
            <w:bottom w:val="none" w:sz="0" w:space="0" w:color="auto"/>
            <w:right w:val="none" w:sz="0" w:space="0" w:color="auto"/>
          </w:divBdr>
          <w:divsChild>
            <w:div w:id="1458645035">
              <w:marLeft w:val="0"/>
              <w:marRight w:val="0"/>
              <w:marTop w:val="0"/>
              <w:marBottom w:val="0"/>
              <w:divBdr>
                <w:top w:val="none" w:sz="0" w:space="0" w:color="auto"/>
                <w:left w:val="none" w:sz="0" w:space="0" w:color="auto"/>
                <w:bottom w:val="none" w:sz="0" w:space="0" w:color="auto"/>
                <w:right w:val="none" w:sz="0" w:space="0" w:color="auto"/>
              </w:divBdr>
            </w:div>
          </w:divsChild>
        </w:div>
        <w:div w:id="535893171">
          <w:marLeft w:val="0"/>
          <w:marRight w:val="0"/>
          <w:marTop w:val="0"/>
          <w:marBottom w:val="0"/>
          <w:divBdr>
            <w:top w:val="none" w:sz="0" w:space="0" w:color="auto"/>
            <w:left w:val="none" w:sz="0" w:space="0" w:color="auto"/>
            <w:bottom w:val="none" w:sz="0" w:space="0" w:color="auto"/>
            <w:right w:val="none" w:sz="0" w:space="0" w:color="auto"/>
          </w:divBdr>
        </w:div>
        <w:div w:id="939529131">
          <w:marLeft w:val="0"/>
          <w:marRight w:val="0"/>
          <w:marTop w:val="0"/>
          <w:marBottom w:val="0"/>
          <w:divBdr>
            <w:top w:val="none" w:sz="0" w:space="0" w:color="auto"/>
            <w:left w:val="none" w:sz="0" w:space="0" w:color="auto"/>
            <w:bottom w:val="none" w:sz="0" w:space="0" w:color="auto"/>
            <w:right w:val="none" w:sz="0" w:space="0" w:color="auto"/>
          </w:divBdr>
          <w:divsChild>
            <w:div w:id="716243469">
              <w:marLeft w:val="0"/>
              <w:marRight w:val="0"/>
              <w:marTop w:val="0"/>
              <w:marBottom w:val="0"/>
              <w:divBdr>
                <w:top w:val="none" w:sz="0" w:space="0" w:color="auto"/>
                <w:left w:val="none" w:sz="0" w:space="0" w:color="auto"/>
                <w:bottom w:val="none" w:sz="0" w:space="0" w:color="auto"/>
                <w:right w:val="none" w:sz="0" w:space="0" w:color="auto"/>
              </w:divBdr>
            </w:div>
          </w:divsChild>
        </w:div>
        <w:div w:id="550458989">
          <w:marLeft w:val="0"/>
          <w:marRight w:val="0"/>
          <w:marTop w:val="0"/>
          <w:marBottom w:val="0"/>
          <w:divBdr>
            <w:top w:val="none" w:sz="0" w:space="0" w:color="auto"/>
            <w:left w:val="none" w:sz="0" w:space="0" w:color="auto"/>
            <w:bottom w:val="none" w:sz="0" w:space="0" w:color="auto"/>
            <w:right w:val="none" w:sz="0" w:space="0" w:color="auto"/>
          </w:divBdr>
        </w:div>
        <w:div w:id="665402344">
          <w:marLeft w:val="0"/>
          <w:marRight w:val="0"/>
          <w:marTop w:val="0"/>
          <w:marBottom w:val="0"/>
          <w:divBdr>
            <w:top w:val="none" w:sz="0" w:space="0" w:color="auto"/>
            <w:left w:val="none" w:sz="0" w:space="0" w:color="auto"/>
            <w:bottom w:val="none" w:sz="0" w:space="0" w:color="auto"/>
            <w:right w:val="none" w:sz="0" w:space="0" w:color="auto"/>
          </w:divBdr>
          <w:divsChild>
            <w:div w:id="1176767997">
              <w:marLeft w:val="0"/>
              <w:marRight w:val="0"/>
              <w:marTop w:val="0"/>
              <w:marBottom w:val="0"/>
              <w:divBdr>
                <w:top w:val="none" w:sz="0" w:space="0" w:color="auto"/>
                <w:left w:val="none" w:sz="0" w:space="0" w:color="auto"/>
                <w:bottom w:val="none" w:sz="0" w:space="0" w:color="auto"/>
                <w:right w:val="none" w:sz="0" w:space="0" w:color="auto"/>
              </w:divBdr>
            </w:div>
          </w:divsChild>
        </w:div>
        <w:div w:id="1246381655">
          <w:marLeft w:val="0"/>
          <w:marRight w:val="0"/>
          <w:marTop w:val="0"/>
          <w:marBottom w:val="0"/>
          <w:divBdr>
            <w:top w:val="none" w:sz="0" w:space="0" w:color="auto"/>
            <w:left w:val="none" w:sz="0" w:space="0" w:color="auto"/>
            <w:bottom w:val="none" w:sz="0" w:space="0" w:color="auto"/>
            <w:right w:val="none" w:sz="0" w:space="0" w:color="auto"/>
          </w:divBdr>
        </w:div>
        <w:div w:id="164831301">
          <w:marLeft w:val="0"/>
          <w:marRight w:val="0"/>
          <w:marTop w:val="0"/>
          <w:marBottom w:val="0"/>
          <w:divBdr>
            <w:top w:val="none" w:sz="0" w:space="0" w:color="auto"/>
            <w:left w:val="none" w:sz="0" w:space="0" w:color="auto"/>
            <w:bottom w:val="none" w:sz="0" w:space="0" w:color="auto"/>
            <w:right w:val="none" w:sz="0" w:space="0" w:color="auto"/>
          </w:divBdr>
          <w:divsChild>
            <w:div w:id="71784915">
              <w:marLeft w:val="0"/>
              <w:marRight w:val="0"/>
              <w:marTop w:val="0"/>
              <w:marBottom w:val="0"/>
              <w:divBdr>
                <w:top w:val="none" w:sz="0" w:space="0" w:color="auto"/>
                <w:left w:val="none" w:sz="0" w:space="0" w:color="auto"/>
                <w:bottom w:val="none" w:sz="0" w:space="0" w:color="auto"/>
                <w:right w:val="none" w:sz="0" w:space="0" w:color="auto"/>
              </w:divBdr>
            </w:div>
          </w:divsChild>
        </w:div>
        <w:div w:id="462122239">
          <w:marLeft w:val="0"/>
          <w:marRight w:val="0"/>
          <w:marTop w:val="0"/>
          <w:marBottom w:val="0"/>
          <w:divBdr>
            <w:top w:val="none" w:sz="0" w:space="0" w:color="auto"/>
            <w:left w:val="none" w:sz="0" w:space="0" w:color="auto"/>
            <w:bottom w:val="none" w:sz="0" w:space="0" w:color="auto"/>
            <w:right w:val="none" w:sz="0" w:space="0" w:color="auto"/>
          </w:divBdr>
        </w:div>
        <w:div w:id="909583307">
          <w:marLeft w:val="0"/>
          <w:marRight w:val="0"/>
          <w:marTop w:val="0"/>
          <w:marBottom w:val="0"/>
          <w:divBdr>
            <w:top w:val="none" w:sz="0" w:space="0" w:color="auto"/>
            <w:left w:val="none" w:sz="0" w:space="0" w:color="auto"/>
            <w:bottom w:val="none" w:sz="0" w:space="0" w:color="auto"/>
            <w:right w:val="none" w:sz="0" w:space="0" w:color="auto"/>
          </w:divBdr>
          <w:divsChild>
            <w:div w:id="758211639">
              <w:marLeft w:val="0"/>
              <w:marRight w:val="0"/>
              <w:marTop w:val="0"/>
              <w:marBottom w:val="0"/>
              <w:divBdr>
                <w:top w:val="none" w:sz="0" w:space="0" w:color="auto"/>
                <w:left w:val="none" w:sz="0" w:space="0" w:color="auto"/>
                <w:bottom w:val="none" w:sz="0" w:space="0" w:color="auto"/>
                <w:right w:val="none" w:sz="0" w:space="0" w:color="auto"/>
              </w:divBdr>
            </w:div>
          </w:divsChild>
        </w:div>
        <w:div w:id="656424910">
          <w:marLeft w:val="0"/>
          <w:marRight w:val="0"/>
          <w:marTop w:val="0"/>
          <w:marBottom w:val="0"/>
          <w:divBdr>
            <w:top w:val="none" w:sz="0" w:space="0" w:color="auto"/>
            <w:left w:val="none" w:sz="0" w:space="0" w:color="auto"/>
            <w:bottom w:val="none" w:sz="0" w:space="0" w:color="auto"/>
            <w:right w:val="none" w:sz="0" w:space="0" w:color="auto"/>
          </w:divBdr>
        </w:div>
        <w:div w:id="92435191">
          <w:marLeft w:val="0"/>
          <w:marRight w:val="0"/>
          <w:marTop w:val="0"/>
          <w:marBottom w:val="0"/>
          <w:divBdr>
            <w:top w:val="none" w:sz="0" w:space="0" w:color="auto"/>
            <w:left w:val="none" w:sz="0" w:space="0" w:color="auto"/>
            <w:bottom w:val="none" w:sz="0" w:space="0" w:color="auto"/>
            <w:right w:val="none" w:sz="0" w:space="0" w:color="auto"/>
          </w:divBdr>
          <w:divsChild>
            <w:div w:id="1294025019">
              <w:marLeft w:val="0"/>
              <w:marRight w:val="0"/>
              <w:marTop w:val="0"/>
              <w:marBottom w:val="0"/>
              <w:divBdr>
                <w:top w:val="none" w:sz="0" w:space="0" w:color="auto"/>
                <w:left w:val="none" w:sz="0" w:space="0" w:color="auto"/>
                <w:bottom w:val="none" w:sz="0" w:space="0" w:color="auto"/>
                <w:right w:val="none" w:sz="0" w:space="0" w:color="auto"/>
              </w:divBdr>
            </w:div>
          </w:divsChild>
        </w:div>
        <w:div w:id="246496726">
          <w:marLeft w:val="0"/>
          <w:marRight w:val="0"/>
          <w:marTop w:val="0"/>
          <w:marBottom w:val="0"/>
          <w:divBdr>
            <w:top w:val="none" w:sz="0" w:space="0" w:color="auto"/>
            <w:left w:val="none" w:sz="0" w:space="0" w:color="auto"/>
            <w:bottom w:val="none" w:sz="0" w:space="0" w:color="auto"/>
            <w:right w:val="none" w:sz="0" w:space="0" w:color="auto"/>
          </w:divBdr>
        </w:div>
        <w:div w:id="1213276086">
          <w:marLeft w:val="0"/>
          <w:marRight w:val="0"/>
          <w:marTop w:val="0"/>
          <w:marBottom w:val="0"/>
          <w:divBdr>
            <w:top w:val="none" w:sz="0" w:space="0" w:color="auto"/>
            <w:left w:val="none" w:sz="0" w:space="0" w:color="auto"/>
            <w:bottom w:val="none" w:sz="0" w:space="0" w:color="auto"/>
            <w:right w:val="none" w:sz="0" w:space="0" w:color="auto"/>
          </w:divBdr>
          <w:divsChild>
            <w:div w:id="1127773424">
              <w:marLeft w:val="0"/>
              <w:marRight w:val="0"/>
              <w:marTop w:val="0"/>
              <w:marBottom w:val="0"/>
              <w:divBdr>
                <w:top w:val="none" w:sz="0" w:space="0" w:color="auto"/>
                <w:left w:val="none" w:sz="0" w:space="0" w:color="auto"/>
                <w:bottom w:val="none" w:sz="0" w:space="0" w:color="auto"/>
                <w:right w:val="none" w:sz="0" w:space="0" w:color="auto"/>
              </w:divBdr>
            </w:div>
          </w:divsChild>
        </w:div>
        <w:div w:id="386531443">
          <w:marLeft w:val="0"/>
          <w:marRight w:val="0"/>
          <w:marTop w:val="300"/>
          <w:marBottom w:val="0"/>
          <w:divBdr>
            <w:top w:val="none" w:sz="0" w:space="0" w:color="auto"/>
            <w:left w:val="none" w:sz="0" w:space="0" w:color="auto"/>
            <w:bottom w:val="none" w:sz="0" w:space="0" w:color="auto"/>
            <w:right w:val="none" w:sz="0" w:space="0" w:color="auto"/>
          </w:divBdr>
          <w:divsChild>
            <w:div w:id="1235896666">
              <w:marLeft w:val="0"/>
              <w:marRight w:val="0"/>
              <w:marTop w:val="0"/>
              <w:marBottom w:val="0"/>
              <w:divBdr>
                <w:top w:val="none" w:sz="0" w:space="0" w:color="auto"/>
                <w:left w:val="none" w:sz="0" w:space="0" w:color="auto"/>
                <w:bottom w:val="none" w:sz="0" w:space="0" w:color="auto"/>
                <w:right w:val="none" w:sz="0" w:space="0" w:color="auto"/>
              </w:divBdr>
              <w:divsChild>
                <w:div w:id="61100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323760">
          <w:marLeft w:val="0"/>
          <w:marRight w:val="0"/>
          <w:marTop w:val="300"/>
          <w:marBottom w:val="0"/>
          <w:divBdr>
            <w:top w:val="none" w:sz="0" w:space="0" w:color="auto"/>
            <w:left w:val="none" w:sz="0" w:space="0" w:color="auto"/>
            <w:bottom w:val="none" w:sz="0" w:space="0" w:color="auto"/>
            <w:right w:val="none" w:sz="0" w:space="0" w:color="auto"/>
          </w:divBdr>
          <w:divsChild>
            <w:div w:id="426846080">
              <w:marLeft w:val="0"/>
              <w:marRight w:val="0"/>
              <w:marTop w:val="0"/>
              <w:marBottom w:val="0"/>
              <w:divBdr>
                <w:top w:val="none" w:sz="0" w:space="0" w:color="auto"/>
                <w:left w:val="none" w:sz="0" w:space="0" w:color="auto"/>
                <w:bottom w:val="none" w:sz="0" w:space="0" w:color="auto"/>
                <w:right w:val="none" w:sz="0" w:space="0" w:color="auto"/>
              </w:divBdr>
              <w:divsChild>
                <w:div w:id="141335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380556">
          <w:marLeft w:val="0"/>
          <w:marRight w:val="0"/>
          <w:marTop w:val="300"/>
          <w:marBottom w:val="0"/>
          <w:divBdr>
            <w:top w:val="none" w:sz="0" w:space="0" w:color="auto"/>
            <w:left w:val="none" w:sz="0" w:space="0" w:color="auto"/>
            <w:bottom w:val="none" w:sz="0" w:space="0" w:color="auto"/>
            <w:right w:val="none" w:sz="0" w:space="0" w:color="auto"/>
          </w:divBdr>
          <w:divsChild>
            <w:div w:id="352849733">
              <w:marLeft w:val="0"/>
              <w:marRight w:val="0"/>
              <w:marTop w:val="0"/>
              <w:marBottom w:val="0"/>
              <w:divBdr>
                <w:top w:val="none" w:sz="0" w:space="0" w:color="auto"/>
                <w:left w:val="none" w:sz="0" w:space="0" w:color="auto"/>
                <w:bottom w:val="none" w:sz="0" w:space="0" w:color="auto"/>
                <w:right w:val="none" w:sz="0" w:space="0" w:color="auto"/>
              </w:divBdr>
              <w:divsChild>
                <w:div w:id="132940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661115">
      <w:bodyDiv w:val="1"/>
      <w:marLeft w:val="0"/>
      <w:marRight w:val="0"/>
      <w:marTop w:val="0"/>
      <w:marBottom w:val="0"/>
      <w:divBdr>
        <w:top w:val="none" w:sz="0" w:space="0" w:color="auto"/>
        <w:left w:val="none" w:sz="0" w:space="0" w:color="auto"/>
        <w:bottom w:val="none" w:sz="0" w:space="0" w:color="auto"/>
        <w:right w:val="none" w:sz="0" w:space="0" w:color="auto"/>
      </w:divBdr>
      <w:divsChild>
        <w:div w:id="1656105533">
          <w:marLeft w:val="0"/>
          <w:marRight w:val="0"/>
          <w:marTop w:val="0"/>
          <w:marBottom w:val="0"/>
          <w:divBdr>
            <w:top w:val="none" w:sz="0" w:space="0" w:color="auto"/>
            <w:left w:val="none" w:sz="0" w:space="0" w:color="auto"/>
            <w:bottom w:val="none" w:sz="0" w:space="0" w:color="auto"/>
            <w:right w:val="none" w:sz="0" w:space="0" w:color="auto"/>
          </w:divBdr>
        </w:div>
        <w:div w:id="726412025">
          <w:marLeft w:val="0"/>
          <w:marRight w:val="0"/>
          <w:marTop w:val="0"/>
          <w:marBottom w:val="0"/>
          <w:divBdr>
            <w:top w:val="none" w:sz="0" w:space="0" w:color="auto"/>
            <w:left w:val="none" w:sz="0" w:space="0" w:color="auto"/>
            <w:bottom w:val="none" w:sz="0" w:space="0" w:color="auto"/>
            <w:right w:val="none" w:sz="0" w:space="0" w:color="auto"/>
          </w:divBdr>
          <w:divsChild>
            <w:div w:id="1736973605">
              <w:marLeft w:val="0"/>
              <w:marRight w:val="0"/>
              <w:marTop w:val="0"/>
              <w:marBottom w:val="0"/>
              <w:divBdr>
                <w:top w:val="none" w:sz="0" w:space="0" w:color="auto"/>
                <w:left w:val="none" w:sz="0" w:space="0" w:color="auto"/>
                <w:bottom w:val="none" w:sz="0" w:space="0" w:color="auto"/>
                <w:right w:val="none" w:sz="0" w:space="0" w:color="auto"/>
              </w:divBdr>
            </w:div>
          </w:divsChild>
        </w:div>
        <w:div w:id="430706928">
          <w:marLeft w:val="0"/>
          <w:marRight w:val="0"/>
          <w:marTop w:val="0"/>
          <w:marBottom w:val="0"/>
          <w:divBdr>
            <w:top w:val="none" w:sz="0" w:space="0" w:color="auto"/>
            <w:left w:val="none" w:sz="0" w:space="0" w:color="auto"/>
            <w:bottom w:val="none" w:sz="0" w:space="0" w:color="auto"/>
            <w:right w:val="none" w:sz="0" w:space="0" w:color="auto"/>
          </w:divBdr>
        </w:div>
        <w:div w:id="790705670">
          <w:marLeft w:val="0"/>
          <w:marRight w:val="0"/>
          <w:marTop w:val="0"/>
          <w:marBottom w:val="0"/>
          <w:divBdr>
            <w:top w:val="none" w:sz="0" w:space="0" w:color="auto"/>
            <w:left w:val="none" w:sz="0" w:space="0" w:color="auto"/>
            <w:bottom w:val="none" w:sz="0" w:space="0" w:color="auto"/>
            <w:right w:val="none" w:sz="0" w:space="0" w:color="auto"/>
          </w:divBdr>
          <w:divsChild>
            <w:div w:id="1345135816">
              <w:marLeft w:val="0"/>
              <w:marRight w:val="0"/>
              <w:marTop w:val="0"/>
              <w:marBottom w:val="0"/>
              <w:divBdr>
                <w:top w:val="none" w:sz="0" w:space="0" w:color="auto"/>
                <w:left w:val="none" w:sz="0" w:space="0" w:color="auto"/>
                <w:bottom w:val="none" w:sz="0" w:space="0" w:color="auto"/>
                <w:right w:val="none" w:sz="0" w:space="0" w:color="auto"/>
              </w:divBdr>
            </w:div>
          </w:divsChild>
        </w:div>
        <w:div w:id="673652500">
          <w:marLeft w:val="0"/>
          <w:marRight w:val="0"/>
          <w:marTop w:val="0"/>
          <w:marBottom w:val="0"/>
          <w:divBdr>
            <w:top w:val="none" w:sz="0" w:space="0" w:color="auto"/>
            <w:left w:val="none" w:sz="0" w:space="0" w:color="auto"/>
            <w:bottom w:val="none" w:sz="0" w:space="0" w:color="auto"/>
            <w:right w:val="none" w:sz="0" w:space="0" w:color="auto"/>
          </w:divBdr>
        </w:div>
        <w:div w:id="390428889">
          <w:marLeft w:val="0"/>
          <w:marRight w:val="0"/>
          <w:marTop w:val="0"/>
          <w:marBottom w:val="0"/>
          <w:divBdr>
            <w:top w:val="none" w:sz="0" w:space="0" w:color="auto"/>
            <w:left w:val="none" w:sz="0" w:space="0" w:color="auto"/>
            <w:bottom w:val="none" w:sz="0" w:space="0" w:color="auto"/>
            <w:right w:val="none" w:sz="0" w:space="0" w:color="auto"/>
          </w:divBdr>
          <w:divsChild>
            <w:div w:id="1292860675">
              <w:marLeft w:val="0"/>
              <w:marRight w:val="0"/>
              <w:marTop w:val="0"/>
              <w:marBottom w:val="0"/>
              <w:divBdr>
                <w:top w:val="none" w:sz="0" w:space="0" w:color="auto"/>
                <w:left w:val="none" w:sz="0" w:space="0" w:color="auto"/>
                <w:bottom w:val="none" w:sz="0" w:space="0" w:color="auto"/>
                <w:right w:val="none" w:sz="0" w:space="0" w:color="auto"/>
              </w:divBdr>
            </w:div>
          </w:divsChild>
        </w:div>
        <w:div w:id="1313482764">
          <w:marLeft w:val="0"/>
          <w:marRight w:val="0"/>
          <w:marTop w:val="0"/>
          <w:marBottom w:val="0"/>
          <w:divBdr>
            <w:top w:val="none" w:sz="0" w:space="0" w:color="auto"/>
            <w:left w:val="none" w:sz="0" w:space="0" w:color="auto"/>
            <w:bottom w:val="none" w:sz="0" w:space="0" w:color="auto"/>
            <w:right w:val="none" w:sz="0" w:space="0" w:color="auto"/>
          </w:divBdr>
        </w:div>
        <w:div w:id="855726206">
          <w:marLeft w:val="0"/>
          <w:marRight w:val="0"/>
          <w:marTop w:val="0"/>
          <w:marBottom w:val="0"/>
          <w:divBdr>
            <w:top w:val="none" w:sz="0" w:space="0" w:color="auto"/>
            <w:left w:val="none" w:sz="0" w:space="0" w:color="auto"/>
            <w:bottom w:val="none" w:sz="0" w:space="0" w:color="auto"/>
            <w:right w:val="none" w:sz="0" w:space="0" w:color="auto"/>
          </w:divBdr>
          <w:divsChild>
            <w:div w:id="2019651129">
              <w:marLeft w:val="0"/>
              <w:marRight w:val="0"/>
              <w:marTop w:val="0"/>
              <w:marBottom w:val="0"/>
              <w:divBdr>
                <w:top w:val="none" w:sz="0" w:space="0" w:color="auto"/>
                <w:left w:val="none" w:sz="0" w:space="0" w:color="auto"/>
                <w:bottom w:val="none" w:sz="0" w:space="0" w:color="auto"/>
                <w:right w:val="none" w:sz="0" w:space="0" w:color="auto"/>
              </w:divBdr>
            </w:div>
          </w:divsChild>
        </w:div>
        <w:div w:id="2115437396">
          <w:marLeft w:val="0"/>
          <w:marRight w:val="0"/>
          <w:marTop w:val="0"/>
          <w:marBottom w:val="0"/>
          <w:divBdr>
            <w:top w:val="none" w:sz="0" w:space="0" w:color="auto"/>
            <w:left w:val="none" w:sz="0" w:space="0" w:color="auto"/>
            <w:bottom w:val="none" w:sz="0" w:space="0" w:color="auto"/>
            <w:right w:val="none" w:sz="0" w:space="0" w:color="auto"/>
          </w:divBdr>
        </w:div>
        <w:div w:id="10037222">
          <w:marLeft w:val="0"/>
          <w:marRight w:val="0"/>
          <w:marTop w:val="0"/>
          <w:marBottom w:val="0"/>
          <w:divBdr>
            <w:top w:val="none" w:sz="0" w:space="0" w:color="auto"/>
            <w:left w:val="none" w:sz="0" w:space="0" w:color="auto"/>
            <w:bottom w:val="none" w:sz="0" w:space="0" w:color="auto"/>
            <w:right w:val="none" w:sz="0" w:space="0" w:color="auto"/>
          </w:divBdr>
          <w:divsChild>
            <w:div w:id="748304598">
              <w:marLeft w:val="0"/>
              <w:marRight w:val="0"/>
              <w:marTop w:val="0"/>
              <w:marBottom w:val="0"/>
              <w:divBdr>
                <w:top w:val="none" w:sz="0" w:space="0" w:color="auto"/>
                <w:left w:val="none" w:sz="0" w:space="0" w:color="auto"/>
                <w:bottom w:val="none" w:sz="0" w:space="0" w:color="auto"/>
                <w:right w:val="none" w:sz="0" w:space="0" w:color="auto"/>
              </w:divBdr>
            </w:div>
          </w:divsChild>
        </w:div>
        <w:div w:id="904953113">
          <w:marLeft w:val="0"/>
          <w:marRight w:val="0"/>
          <w:marTop w:val="0"/>
          <w:marBottom w:val="0"/>
          <w:divBdr>
            <w:top w:val="none" w:sz="0" w:space="0" w:color="auto"/>
            <w:left w:val="none" w:sz="0" w:space="0" w:color="auto"/>
            <w:bottom w:val="none" w:sz="0" w:space="0" w:color="auto"/>
            <w:right w:val="none" w:sz="0" w:space="0" w:color="auto"/>
          </w:divBdr>
        </w:div>
        <w:div w:id="1269238360">
          <w:marLeft w:val="0"/>
          <w:marRight w:val="0"/>
          <w:marTop w:val="0"/>
          <w:marBottom w:val="0"/>
          <w:divBdr>
            <w:top w:val="none" w:sz="0" w:space="0" w:color="auto"/>
            <w:left w:val="none" w:sz="0" w:space="0" w:color="auto"/>
            <w:bottom w:val="none" w:sz="0" w:space="0" w:color="auto"/>
            <w:right w:val="none" w:sz="0" w:space="0" w:color="auto"/>
          </w:divBdr>
          <w:divsChild>
            <w:div w:id="1466269447">
              <w:marLeft w:val="0"/>
              <w:marRight w:val="0"/>
              <w:marTop w:val="0"/>
              <w:marBottom w:val="0"/>
              <w:divBdr>
                <w:top w:val="none" w:sz="0" w:space="0" w:color="auto"/>
                <w:left w:val="none" w:sz="0" w:space="0" w:color="auto"/>
                <w:bottom w:val="none" w:sz="0" w:space="0" w:color="auto"/>
                <w:right w:val="none" w:sz="0" w:space="0" w:color="auto"/>
              </w:divBdr>
            </w:div>
          </w:divsChild>
        </w:div>
        <w:div w:id="1585071424">
          <w:marLeft w:val="0"/>
          <w:marRight w:val="0"/>
          <w:marTop w:val="0"/>
          <w:marBottom w:val="0"/>
          <w:divBdr>
            <w:top w:val="none" w:sz="0" w:space="0" w:color="auto"/>
            <w:left w:val="none" w:sz="0" w:space="0" w:color="auto"/>
            <w:bottom w:val="none" w:sz="0" w:space="0" w:color="auto"/>
            <w:right w:val="none" w:sz="0" w:space="0" w:color="auto"/>
          </w:divBdr>
        </w:div>
        <w:div w:id="411320168">
          <w:marLeft w:val="0"/>
          <w:marRight w:val="0"/>
          <w:marTop w:val="0"/>
          <w:marBottom w:val="0"/>
          <w:divBdr>
            <w:top w:val="none" w:sz="0" w:space="0" w:color="auto"/>
            <w:left w:val="none" w:sz="0" w:space="0" w:color="auto"/>
            <w:bottom w:val="none" w:sz="0" w:space="0" w:color="auto"/>
            <w:right w:val="none" w:sz="0" w:space="0" w:color="auto"/>
          </w:divBdr>
          <w:divsChild>
            <w:div w:id="1080447633">
              <w:marLeft w:val="0"/>
              <w:marRight w:val="0"/>
              <w:marTop w:val="0"/>
              <w:marBottom w:val="0"/>
              <w:divBdr>
                <w:top w:val="none" w:sz="0" w:space="0" w:color="auto"/>
                <w:left w:val="none" w:sz="0" w:space="0" w:color="auto"/>
                <w:bottom w:val="none" w:sz="0" w:space="0" w:color="auto"/>
                <w:right w:val="none" w:sz="0" w:space="0" w:color="auto"/>
              </w:divBdr>
            </w:div>
          </w:divsChild>
        </w:div>
        <w:div w:id="693967996">
          <w:marLeft w:val="0"/>
          <w:marRight w:val="0"/>
          <w:marTop w:val="300"/>
          <w:marBottom w:val="0"/>
          <w:divBdr>
            <w:top w:val="none" w:sz="0" w:space="0" w:color="auto"/>
            <w:left w:val="none" w:sz="0" w:space="0" w:color="auto"/>
            <w:bottom w:val="none" w:sz="0" w:space="0" w:color="auto"/>
            <w:right w:val="none" w:sz="0" w:space="0" w:color="auto"/>
          </w:divBdr>
          <w:divsChild>
            <w:div w:id="1570842654">
              <w:marLeft w:val="0"/>
              <w:marRight w:val="0"/>
              <w:marTop w:val="0"/>
              <w:marBottom w:val="0"/>
              <w:divBdr>
                <w:top w:val="none" w:sz="0" w:space="0" w:color="auto"/>
                <w:left w:val="none" w:sz="0" w:space="0" w:color="auto"/>
                <w:bottom w:val="none" w:sz="0" w:space="0" w:color="auto"/>
                <w:right w:val="none" w:sz="0" w:space="0" w:color="auto"/>
              </w:divBdr>
              <w:divsChild>
                <w:div w:id="19596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551194">
          <w:marLeft w:val="0"/>
          <w:marRight w:val="0"/>
          <w:marTop w:val="300"/>
          <w:marBottom w:val="0"/>
          <w:divBdr>
            <w:top w:val="none" w:sz="0" w:space="0" w:color="auto"/>
            <w:left w:val="none" w:sz="0" w:space="0" w:color="auto"/>
            <w:bottom w:val="none" w:sz="0" w:space="0" w:color="auto"/>
            <w:right w:val="none" w:sz="0" w:space="0" w:color="auto"/>
          </w:divBdr>
          <w:divsChild>
            <w:div w:id="1618638085">
              <w:marLeft w:val="0"/>
              <w:marRight w:val="0"/>
              <w:marTop w:val="0"/>
              <w:marBottom w:val="0"/>
              <w:divBdr>
                <w:top w:val="none" w:sz="0" w:space="0" w:color="auto"/>
                <w:left w:val="none" w:sz="0" w:space="0" w:color="auto"/>
                <w:bottom w:val="none" w:sz="0" w:space="0" w:color="auto"/>
                <w:right w:val="none" w:sz="0" w:space="0" w:color="auto"/>
              </w:divBdr>
              <w:divsChild>
                <w:div w:id="124907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462573">
          <w:marLeft w:val="0"/>
          <w:marRight w:val="0"/>
          <w:marTop w:val="300"/>
          <w:marBottom w:val="0"/>
          <w:divBdr>
            <w:top w:val="none" w:sz="0" w:space="0" w:color="auto"/>
            <w:left w:val="none" w:sz="0" w:space="0" w:color="auto"/>
            <w:bottom w:val="none" w:sz="0" w:space="0" w:color="auto"/>
            <w:right w:val="none" w:sz="0" w:space="0" w:color="auto"/>
          </w:divBdr>
          <w:divsChild>
            <w:div w:id="412823997">
              <w:marLeft w:val="0"/>
              <w:marRight w:val="0"/>
              <w:marTop w:val="0"/>
              <w:marBottom w:val="0"/>
              <w:divBdr>
                <w:top w:val="none" w:sz="0" w:space="0" w:color="auto"/>
                <w:left w:val="none" w:sz="0" w:space="0" w:color="auto"/>
                <w:bottom w:val="none" w:sz="0" w:space="0" w:color="auto"/>
                <w:right w:val="none" w:sz="0" w:space="0" w:color="auto"/>
              </w:divBdr>
              <w:divsChild>
                <w:div w:id="11411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095070">
          <w:marLeft w:val="0"/>
          <w:marRight w:val="0"/>
          <w:marTop w:val="300"/>
          <w:marBottom w:val="0"/>
          <w:divBdr>
            <w:top w:val="none" w:sz="0" w:space="0" w:color="auto"/>
            <w:left w:val="none" w:sz="0" w:space="0" w:color="auto"/>
            <w:bottom w:val="none" w:sz="0" w:space="0" w:color="auto"/>
            <w:right w:val="none" w:sz="0" w:space="0" w:color="auto"/>
          </w:divBdr>
          <w:divsChild>
            <w:div w:id="247620647">
              <w:marLeft w:val="0"/>
              <w:marRight w:val="0"/>
              <w:marTop w:val="0"/>
              <w:marBottom w:val="0"/>
              <w:divBdr>
                <w:top w:val="none" w:sz="0" w:space="0" w:color="auto"/>
                <w:left w:val="none" w:sz="0" w:space="0" w:color="auto"/>
                <w:bottom w:val="none" w:sz="0" w:space="0" w:color="auto"/>
                <w:right w:val="none" w:sz="0" w:space="0" w:color="auto"/>
              </w:divBdr>
              <w:divsChild>
                <w:div w:id="44373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78308">
      <w:bodyDiv w:val="1"/>
      <w:marLeft w:val="0"/>
      <w:marRight w:val="0"/>
      <w:marTop w:val="0"/>
      <w:marBottom w:val="0"/>
      <w:divBdr>
        <w:top w:val="none" w:sz="0" w:space="0" w:color="auto"/>
        <w:left w:val="none" w:sz="0" w:space="0" w:color="auto"/>
        <w:bottom w:val="none" w:sz="0" w:space="0" w:color="auto"/>
        <w:right w:val="none" w:sz="0" w:space="0" w:color="auto"/>
      </w:divBdr>
      <w:divsChild>
        <w:div w:id="1832524138">
          <w:marLeft w:val="0"/>
          <w:marRight w:val="0"/>
          <w:marTop w:val="0"/>
          <w:marBottom w:val="0"/>
          <w:divBdr>
            <w:top w:val="none" w:sz="0" w:space="0" w:color="auto"/>
            <w:left w:val="none" w:sz="0" w:space="0" w:color="auto"/>
            <w:bottom w:val="none" w:sz="0" w:space="0" w:color="auto"/>
            <w:right w:val="none" w:sz="0" w:space="0" w:color="auto"/>
          </w:divBdr>
        </w:div>
        <w:div w:id="1460418503">
          <w:marLeft w:val="0"/>
          <w:marRight w:val="0"/>
          <w:marTop w:val="0"/>
          <w:marBottom w:val="0"/>
          <w:divBdr>
            <w:top w:val="none" w:sz="0" w:space="0" w:color="auto"/>
            <w:left w:val="none" w:sz="0" w:space="0" w:color="auto"/>
            <w:bottom w:val="none" w:sz="0" w:space="0" w:color="auto"/>
            <w:right w:val="none" w:sz="0" w:space="0" w:color="auto"/>
          </w:divBdr>
          <w:divsChild>
            <w:div w:id="168107366">
              <w:marLeft w:val="0"/>
              <w:marRight w:val="0"/>
              <w:marTop w:val="0"/>
              <w:marBottom w:val="0"/>
              <w:divBdr>
                <w:top w:val="none" w:sz="0" w:space="0" w:color="auto"/>
                <w:left w:val="none" w:sz="0" w:space="0" w:color="auto"/>
                <w:bottom w:val="none" w:sz="0" w:space="0" w:color="auto"/>
                <w:right w:val="none" w:sz="0" w:space="0" w:color="auto"/>
              </w:divBdr>
            </w:div>
          </w:divsChild>
        </w:div>
        <w:div w:id="1690981639">
          <w:marLeft w:val="0"/>
          <w:marRight w:val="0"/>
          <w:marTop w:val="0"/>
          <w:marBottom w:val="0"/>
          <w:divBdr>
            <w:top w:val="none" w:sz="0" w:space="0" w:color="auto"/>
            <w:left w:val="none" w:sz="0" w:space="0" w:color="auto"/>
            <w:bottom w:val="none" w:sz="0" w:space="0" w:color="auto"/>
            <w:right w:val="none" w:sz="0" w:space="0" w:color="auto"/>
          </w:divBdr>
        </w:div>
        <w:div w:id="573316661">
          <w:marLeft w:val="0"/>
          <w:marRight w:val="0"/>
          <w:marTop w:val="0"/>
          <w:marBottom w:val="0"/>
          <w:divBdr>
            <w:top w:val="none" w:sz="0" w:space="0" w:color="auto"/>
            <w:left w:val="none" w:sz="0" w:space="0" w:color="auto"/>
            <w:bottom w:val="none" w:sz="0" w:space="0" w:color="auto"/>
            <w:right w:val="none" w:sz="0" w:space="0" w:color="auto"/>
          </w:divBdr>
          <w:divsChild>
            <w:div w:id="499539108">
              <w:marLeft w:val="0"/>
              <w:marRight w:val="0"/>
              <w:marTop w:val="0"/>
              <w:marBottom w:val="0"/>
              <w:divBdr>
                <w:top w:val="none" w:sz="0" w:space="0" w:color="auto"/>
                <w:left w:val="none" w:sz="0" w:space="0" w:color="auto"/>
                <w:bottom w:val="none" w:sz="0" w:space="0" w:color="auto"/>
                <w:right w:val="none" w:sz="0" w:space="0" w:color="auto"/>
              </w:divBdr>
            </w:div>
          </w:divsChild>
        </w:div>
        <w:div w:id="2042051824">
          <w:marLeft w:val="0"/>
          <w:marRight w:val="0"/>
          <w:marTop w:val="0"/>
          <w:marBottom w:val="0"/>
          <w:divBdr>
            <w:top w:val="none" w:sz="0" w:space="0" w:color="auto"/>
            <w:left w:val="none" w:sz="0" w:space="0" w:color="auto"/>
            <w:bottom w:val="none" w:sz="0" w:space="0" w:color="auto"/>
            <w:right w:val="none" w:sz="0" w:space="0" w:color="auto"/>
          </w:divBdr>
        </w:div>
        <w:div w:id="222369270">
          <w:marLeft w:val="0"/>
          <w:marRight w:val="0"/>
          <w:marTop w:val="0"/>
          <w:marBottom w:val="0"/>
          <w:divBdr>
            <w:top w:val="none" w:sz="0" w:space="0" w:color="auto"/>
            <w:left w:val="none" w:sz="0" w:space="0" w:color="auto"/>
            <w:bottom w:val="none" w:sz="0" w:space="0" w:color="auto"/>
            <w:right w:val="none" w:sz="0" w:space="0" w:color="auto"/>
          </w:divBdr>
          <w:divsChild>
            <w:div w:id="1260600011">
              <w:marLeft w:val="0"/>
              <w:marRight w:val="0"/>
              <w:marTop w:val="0"/>
              <w:marBottom w:val="0"/>
              <w:divBdr>
                <w:top w:val="none" w:sz="0" w:space="0" w:color="auto"/>
                <w:left w:val="none" w:sz="0" w:space="0" w:color="auto"/>
                <w:bottom w:val="none" w:sz="0" w:space="0" w:color="auto"/>
                <w:right w:val="none" w:sz="0" w:space="0" w:color="auto"/>
              </w:divBdr>
            </w:div>
          </w:divsChild>
        </w:div>
        <w:div w:id="417217255">
          <w:marLeft w:val="0"/>
          <w:marRight w:val="0"/>
          <w:marTop w:val="0"/>
          <w:marBottom w:val="0"/>
          <w:divBdr>
            <w:top w:val="none" w:sz="0" w:space="0" w:color="auto"/>
            <w:left w:val="none" w:sz="0" w:space="0" w:color="auto"/>
            <w:bottom w:val="none" w:sz="0" w:space="0" w:color="auto"/>
            <w:right w:val="none" w:sz="0" w:space="0" w:color="auto"/>
          </w:divBdr>
        </w:div>
        <w:div w:id="1869414636">
          <w:marLeft w:val="0"/>
          <w:marRight w:val="0"/>
          <w:marTop w:val="0"/>
          <w:marBottom w:val="0"/>
          <w:divBdr>
            <w:top w:val="none" w:sz="0" w:space="0" w:color="auto"/>
            <w:left w:val="none" w:sz="0" w:space="0" w:color="auto"/>
            <w:bottom w:val="none" w:sz="0" w:space="0" w:color="auto"/>
            <w:right w:val="none" w:sz="0" w:space="0" w:color="auto"/>
          </w:divBdr>
          <w:divsChild>
            <w:div w:id="1511524305">
              <w:marLeft w:val="0"/>
              <w:marRight w:val="0"/>
              <w:marTop w:val="0"/>
              <w:marBottom w:val="0"/>
              <w:divBdr>
                <w:top w:val="none" w:sz="0" w:space="0" w:color="auto"/>
                <w:left w:val="none" w:sz="0" w:space="0" w:color="auto"/>
                <w:bottom w:val="none" w:sz="0" w:space="0" w:color="auto"/>
                <w:right w:val="none" w:sz="0" w:space="0" w:color="auto"/>
              </w:divBdr>
            </w:div>
          </w:divsChild>
        </w:div>
        <w:div w:id="1743140994">
          <w:marLeft w:val="0"/>
          <w:marRight w:val="0"/>
          <w:marTop w:val="0"/>
          <w:marBottom w:val="0"/>
          <w:divBdr>
            <w:top w:val="none" w:sz="0" w:space="0" w:color="auto"/>
            <w:left w:val="none" w:sz="0" w:space="0" w:color="auto"/>
            <w:bottom w:val="none" w:sz="0" w:space="0" w:color="auto"/>
            <w:right w:val="none" w:sz="0" w:space="0" w:color="auto"/>
          </w:divBdr>
        </w:div>
        <w:div w:id="758872054">
          <w:marLeft w:val="0"/>
          <w:marRight w:val="0"/>
          <w:marTop w:val="0"/>
          <w:marBottom w:val="0"/>
          <w:divBdr>
            <w:top w:val="none" w:sz="0" w:space="0" w:color="auto"/>
            <w:left w:val="none" w:sz="0" w:space="0" w:color="auto"/>
            <w:bottom w:val="none" w:sz="0" w:space="0" w:color="auto"/>
            <w:right w:val="none" w:sz="0" w:space="0" w:color="auto"/>
          </w:divBdr>
          <w:divsChild>
            <w:div w:id="2133591442">
              <w:marLeft w:val="0"/>
              <w:marRight w:val="0"/>
              <w:marTop w:val="0"/>
              <w:marBottom w:val="0"/>
              <w:divBdr>
                <w:top w:val="none" w:sz="0" w:space="0" w:color="auto"/>
                <w:left w:val="none" w:sz="0" w:space="0" w:color="auto"/>
                <w:bottom w:val="none" w:sz="0" w:space="0" w:color="auto"/>
                <w:right w:val="none" w:sz="0" w:space="0" w:color="auto"/>
              </w:divBdr>
            </w:div>
          </w:divsChild>
        </w:div>
        <w:div w:id="913858929">
          <w:marLeft w:val="0"/>
          <w:marRight w:val="0"/>
          <w:marTop w:val="0"/>
          <w:marBottom w:val="0"/>
          <w:divBdr>
            <w:top w:val="none" w:sz="0" w:space="0" w:color="auto"/>
            <w:left w:val="none" w:sz="0" w:space="0" w:color="auto"/>
            <w:bottom w:val="none" w:sz="0" w:space="0" w:color="auto"/>
            <w:right w:val="none" w:sz="0" w:space="0" w:color="auto"/>
          </w:divBdr>
        </w:div>
        <w:div w:id="94523142">
          <w:marLeft w:val="0"/>
          <w:marRight w:val="0"/>
          <w:marTop w:val="0"/>
          <w:marBottom w:val="0"/>
          <w:divBdr>
            <w:top w:val="none" w:sz="0" w:space="0" w:color="auto"/>
            <w:left w:val="none" w:sz="0" w:space="0" w:color="auto"/>
            <w:bottom w:val="none" w:sz="0" w:space="0" w:color="auto"/>
            <w:right w:val="none" w:sz="0" w:space="0" w:color="auto"/>
          </w:divBdr>
          <w:divsChild>
            <w:div w:id="1575971194">
              <w:marLeft w:val="0"/>
              <w:marRight w:val="0"/>
              <w:marTop w:val="0"/>
              <w:marBottom w:val="0"/>
              <w:divBdr>
                <w:top w:val="none" w:sz="0" w:space="0" w:color="auto"/>
                <w:left w:val="none" w:sz="0" w:space="0" w:color="auto"/>
                <w:bottom w:val="none" w:sz="0" w:space="0" w:color="auto"/>
                <w:right w:val="none" w:sz="0" w:space="0" w:color="auto"/>
              </w:divBdr>
            </w:div>
          </w:divsChild>
        </w:div>
        <w:div w:id="969822783">
          <w:marLeft w:val="0"/>
          <w:marRight w:val="0"/>
          <w:marTop w:val="0"/>
          <w:marBottom w:val="0"/>
          <w:divBdr>
            <w:top w:val="none" w:sz="0" w:space="0" w:color="auto"/>
            <w:left w:val="none" w:sz="0" w:space="0" w:color="auto"/>
            <w:bottom w:val="none" w:sz="0" w:space="0" w:color="auto"/>
            <w:right w:val="none" w:sz="0" w:space="0" w:color="auto"/>
          </w:divBdr>
        </w:div>
        <w:div w:id="1601570627">
          <w:marLeft w:val="0"/>
          <w:marRight w:val="0"/>
          <w:marTop w:val="0"/>
          <w:marBottom w:val="0"/>
          <w:divBdr>
            <w:top w:val="none" w:sz="0" w:space="0" w:color="auto"/>
            <w:left w:val="none" w:sz="0" w:space="0" w:color="auto"/>
            <w:bottom w:val="none" w:sz="0" w:space="0" w:color="auto"/>
            <w:right w:val="none" w:sz="0" w:space="0" w:color="auto"/>
          </w:divBdr>
          <w:divsChild>
            <w:div w:id="1217624722">
              <w:marLeft w:val="0"/>
              <w:marRight w:val="0"/>
              <w:marTop w:val="0"/>
              <w:marBottom w:val="0"/>
              <w:divBdr>
                <w:top w:val="none" w:sz="0" w:space="0" w:color="auto"/>
                <w:left w:val="none" w:sz="0" w:space="0" w:color="auto"/>
                <w:bottom w:val="none" w:sz="0" w:space="0" w:color="auto"/>
                <w:right w:val="none" w:sz="0" w:space="0" w:color="auto"/>
              </w:divBdr>
            </w:div>
          </w:divsChild>
        </w:div>
        <w:div w:id="538015533">
          <w:marLeft w:val="0"/>
          <w:marRight w:val="0"/>
          <w:marTop w:val="300"/>
          <w:marBottom w:val="0"/>
          <w:divBdr>
            <w:top w:val="none" w:sz="0" w:space="0" w:color="auto"/>
            <w:left w:val="none" w:sz="0" w:space="0" w:color="auto"/>
            <w:bottom w:val="none" w:sz="0" w:space="0" w:color="auto"/>
            <w:right w:val="none" w:sz="0" w:space="0" w:color="auto"/>
          </w:divBdr>
          <w:divsChild>
            <w:div w:id="2047944677">
              <w:marLeft w:val="0"/>
              <w:marRight w:val="0"/>
              <w:marTop w:val="0"/>
              <w:marBottom w:val="0"/>
              <w:divBdr>
                <w:top w:val="none" w:sz="0" w:space="0" w:color="auto"/>
                <w:left w:val="none" w:sz="0" w:space="0" w:color="auto"/>
                <w:bottom w:val="none" w:sz="0" w:space="0" w:color="auto"/>
                <w:right w:val="none" w:sz="0" w:space="0" w:color="auto"/>
              </w:divBdr>
              <w:divsChild>
                <w:div w:id="56237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073711">
          <w:marLeft w:val="0"/>
          <w:marRight w:val="0"/>
          <w:marTop w:val="300"/>
          <w:marBottom w:val="0"/>
          <w:divBdr>
            <w:top w:val="none" w:sz="0" w:space="0" w:color="auto"/>
            <w:left w:val="none" w:sz="0" w:space="0" w:color="auto"/>
            <w:bottom w:val="none" w:sz="0" w:space="0" w:color="auto"/>
            <w:right w:val="none" w:sz="0" w:space="0" w:color="auto"/>
          </w:divBdr>
          <w:divsChild>
            <w:div w:id="508759137">
              <w:marLeft w:val="0"/>
              <w:marRight w:val="0"/>
              <w:marTop w:val="0"/>
              <w:marBottom w:val="0"/>
              <w:divBdr>
                <w:top w:val="none" w:sz="0" w:space="0" w:color="auto"/>
                <w:left w:val="none" w:sz="0" w:space="0" w:color="auto"/>
                <w:bottom w:val="none" w:sz="0" w:space="0" w:color="auto"/>
                <w:right w:val="none" w:sz="0" w:space="0" w:color="auto"/>
              </w:divBdr>
              <w:divsChild>
                <w:div w:id="620306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789317">
          <w:marLeft w:val="0"/>
          <w:marRight w:val="0"/>
          <w:marTop w:val="300"/>
          <w:marBottom w:val="0"/>
          <w:divBdr>
            <w:top w:val="none" w:sz="0" w:space="0" w:color="auto"/>
            <w:left w:val="none" w:sz="0" w:space="0" w:color="auto"/>
            <w:bottom w:val="none" w:sz="0" w:space="0" w:color="auto"/>
            <w:right w:val="none" w:sz="0" w:space="0" w:color="auto"/>
          </w:divBdr>
          <w:divsChild>
            <w:div w:id="1139617369">
              <w:marLeft w:val="0"/>
              <w:marRight w:val="0"/>
              <w:marTop w:val="0"/>
              <w:marBottom w:val="0"/>
              <w:divBdr>
                <w:top w:val="none" w:sz="0" w:space="0" w:color="auto"/>
                <w:left w:val="none" w:sz="0" w:space="0" w:color="auto"/>
                <w:bottom w:val="none" w:sz="0" w:space="0" w:color="auto"/>
                <w:right w:val="none" w:sz="0" w:space="0" w:color="auto"/>
              </w:divBdr>
              <w:divsChild>
                <w:div w:id="44913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30628">
          <w:marLeft w:val="0"/>
          <w:marRight w:val="0"/>
          <w:marTop w:val="300"/>
          <w:marBottom w:val="0"/>
          <w:divBdr>
            <w:top w:val="none" w:sz="0" w:space="0" w:color="auto"/>
            <w:left w:val="none" w:sz="0" w:space="0" w:color="auto"/>
            <w:bottom w:val="none" w:sz="0" w:space="0" w:color="auto"/>
            <w:right w:val="none" w:sz="0" w:space="0" w:color="auto"/>
          </w:divBdr>
          <w:divsChild>
            <w:div w:id="396127894">
              <w:marLeft w:val="0"/>
              <w:marRight w:val="0"/>
              <w:marTop w:val="0"/>
              <w:marBottom w:val="0"/>
              <w:divBdr>
                <w:top w:val="none" w:sz="0" w:space="0" w:color="auto"/>
                <w:left w:val="none" w:sz="0" w:space="0" w:color="auto"/>
                <w:bottom w:val="none" w:sz="0" w:space="0" w:color="auto"/>
                <w:right w:val="none" w:sz="0" w:space="0" w:color="auto"/>
              </w:divBdr>
              <w:divsChild>
                <w:div w:id="9088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023746">
      <w:bodyDiv w:val="1"/>
      <w:marLeft w:val="0"/>
      <w:marRight w:val="0"/>
      <w:marTop w:val="0"/>
      <w:marBottom w:val="0"/>
      <w:divBdr>
        <w:top w:val="none" w:sz="0" w:space="0" w:color="auto"/>
        <w:left w:val="none" w:sz="0" w:space="0" w:color="auto"/>
        <w:bottom w:val="none" w:sz="0" w:space="0" w:color="auto"/>
        <w:right w:val="none" w:sz="0" w:space="0" w:color="auto"/>
      </w:divBdr>
      <w:divsChild>
        <w:div w:id="1691295047">
          <w:marLeft w:val="0"/>
          <w:marRight w:val="0"/>
          <w:marTop w:val="0"/>
          <w:marBottom w:val="0"/>
          <w:divBdr>
            <w:top w:val="none" w:sz="0" w:space="0" w:color="auto"/>
            <w:left w:val="none" w:sz="0" w:space="0" w:color="auto"/>
            <w:bottom w:val="none" w:sz="0" w:space="0" w:color="auto"/>
            <w:right w:val="none" w:sz="0" w:space="0" w:color="auto"/>
          </w:divBdr>
        </w:div>
        <w:div w:id="732897246">
          <w:marLeft w:val="0"/>
          <w:marRight w:val="0"/>
          <w:marTop w:val="0"/>
          <w:marBottom w:val="0"/>
          <w:divBdr>
            <w:top w:val="none" w:sz="0" w:space="0" w:color="auto"/>
            <w:left w:val="none" w:sz="0" w:space="0" w:color="auto"/>
            <w:bottom w:val="none" w:sz="0" w:space="0" w:color="auto"/>
            <w:right w:val="none" w:sz="0" w:space="0" w:color="auto"/>
          </w:divBdr>
          <w:divsChild>
            <w:div w:id="1090811046">
              <w:marLeft w:val="0"/>
              <w:marRight w:val="0"/>
              <w:marTop w:val="0"/>
              <w:marBottom w:val="0"/>
              <w:divBdr>
                <w:top w:val="none" w:sz="0" w:space="0" w:color="auto"/>
                <w:left w:val="none" w:sz="0" w:space="0" w:color="auto"/>
                <w:bottom w:val="none" w:sz="0" w:space="0" w:color="auto"/>
                <w:right w:val="none" w:sz="0" w:space="0" w:color="auto"/>
              </w:divBdr>
            </w:div>
          </w:divsChild>
        </w:div>
        <w:div w:id="184099556">
          <w:marLeft w:val="0"/>
          <w:marRight w:val="0"/>
          <w:marTop w:val="0"/>
          <w:marBottom w:val="0"/>
          <w:divBdr>
            <w:top w:val="none" w:sz="0" w:space="0" w:color="auto"/>
            <w:left w:val="none" w:sz="0" w:space="0" w:color="auto"/>
            <w:bottom w:val="none" w:sz="0" w:space="0" w:color="auto"/>
            <w:right w:val="none" w:sz="0" w:space="0" w:color="auto"/>
          </w:divBdr>
        </w:div>
        <w:div w:id="462697273">
          <w:marLeft w:val="0"/>
          <w:marRight w:val="0"/>
          <w:marTop w:val="0"/>
          <w:marBottom w:val="0"/>
          <w:divBdr>
            <w:top w:val="none" w:sz="0" w:space="0" w:color="auto"/>
            <w:left w:val="none" w:sz="0" w:space="0" w:color="auto"/>
            <w:bottom w:val="none" w:sz="0" w:space="0" w:color="auto"/>
            <w:right w:val="none" w:sz="0" w:space="0" w:color="auto"/>
          </w:divBdr>
          <w:divsChild>
            <w:div w:id="194660341">
              <w:marLeft w:val="0"/>
              <w:marRight w:val="0"/>
              <w:marTop w:val="0"/>
              <w:marBottom w:val="0"/>
              <w:divBdr>
                <w:top w:val="none" w:sz="0" w:space="0" w:color="auto"/>
                <w:left w:val="none" w:sz="0" w:space="0" w:color="auto"/>
                <w:bottom w:val="none" w:sz="0" w:space="0" w:color="auto"/>
                <w:right w:val="none" w:sz="0" w:space="0" w:color="auto"/>
              </w:divBdr>
            </w:div>
          </w:divsChild>
        </w:div>
        <w:div w:id="384763671">
          <w:marLeft w:val="0"/>
          <w:marRight w:val="0"/>
          <w:marTop w:val="0"/>
          <w:marBottom w:val="0"/>
          <w:divBdr>
            <w:top w:val="none" w:sz="0" w:space="0" w:color="auto"/>
            <w:left w:val="none" w:sz="0" w:space="0" w:color="auto"/>
            <w:bottom w:val="none" w:sz="0" w:space="0" w:color="auto"/>
            <w:right w:val="none" w:sz="0" w:space="0" w:color="auto"/>
          </w:divBdr>
        </w:div>
        <w:div w:id="1222056548">
          <w:marLeft w:val="0"/>
          <w:marRight w:val="0"/>
          <w:marTop w:val="0"/>
          <w:marBottom w:val="0"/>
          <w:divBdr>
            <w:top w:val="none" w:sz="0" w:space="0" w:color="auto"/>
            <w:left w:val="none" w:sz="0" w:space="0" w:color="auto"/>
            <w:bottom w:val="none" w:sz="0" w:space="0" w:color="auto"/>
            <w:right w:val="none" w:sz="0" w:space="0" w:color="auto"/>
          </w:divBdr>
          <w:divsChild>
            <w:div w:id="286742052">
              <w:marLeft w:val="0"/>
              <w:marRight w:val="0"/>
              <w:marTop w:val="0"/>
              <w:marBottom w:val="0"/>
              <w:divBdr>
                <w:top w:val="none" w:sz="0" w:space="0" w:color="auto"/>
                <w:left w:val="none" w:sz="0" w:space="0" w:color="auto"/>
                <w:bottom w:val="none" w:sz="0" w:space="0" w:color="auto"/>
                <w:right w:val="none" w:sz="0" w:space="0" w:color="auto"/>
              </w:divBdr>
            </w:div>
          </w:divsChild>
        </w:div>
        <w:div w:id="1920869269">
          <w:marLeft w:val="0"/>
          <w:marRight w:val="0"/>
          <w:marTop w:val="0"/>
          <w:marBottom w:val="0"/>
          <w:divBdr>
            <w:top w:val="none" w:sz="0" w:space="0" w:color="auto"/>
            <w:left w:val="none" w:sz="0" w:space="0" w:color="auto"/>
            <w:bottom w:val="none" w:sz="0" w:space="0" w:color="auto"/>
            <w:right w:val="none" w:sz="0" w:space="0" w:color="auto"/>
          </w:divBdr>
        </w:div>
        <w:div w:id="1928076358">
          <w:marLeft w:val="0"/>
          <w:marRight w:val="0"/>
          <w:marTop w:val="0"/>
          <w:marBottom w:val="0"/>
          <w:divBdr>
            <w:top w:val="none" w:sz="0" w:space="0" w:color="auto"/>
            <w:left w:val="none" w:sz="0" w:space="0" w:color="auto"/>
            <w:bottom w:val="none" w:sz="0" w:space="0" w:color="auto"/>
            <w:right w:val="none" w:sz="0" w:space="0" w:color="auto"/>
          </w:divBdr>
          <w:divsChild>
            <w:div w:id="711852272">
              <w:marLeft w:val="0"/>
              <w:marRight w:val="0"/>
              <w:marTop w:val="0"/>
              <w:marBottom w:val="0"/>
              <w:divBdr>
                <w:top w:val="none" w:sz="0" w:space="0" w:color="auto"/>
                <w:left w:val="none" w:sz="0" w:space="0" w:color="auto"/>
                <w:bottom w:val="none" w:sz="0" w:space="0" w:color="auto"/>
                <w:right w:val="none" w:sz="0" w:space="0" w:color="auto"/>
              </w:divBdr>
            </w:div>
          </w:divsChild>
        </w:div>
        <w:div w:id="718286238">
          <w:marLeft w:val="0"/>
          <w:marRight w:val="0"/>
          <w:marTop w:val="0"/>
          <w:marBottom w:val="0"/>
          <w:divBdr>
            <w:top w:val="none" w:sz="0" w:space="0" w:color="auto"/>
            <w:left w:val="none" w:sz="0" w:space="0" w:color="auto"/>
            <w:bottom w:val="none" w:sz="0" w:space="0" w:color="auto"/>
            <w:right w:val="none" w:sz="0" w:space="0" w:color="auto"/>
          </w:divBdr>
        </w:div>
        <w:div w:id="843976875">
          <w:marLeft w:val="0"/>
          <w:marRight w:val="0"/>
          <w:marTop w:val="0"/>
          <w:marBottom w:val="0"/>
          <w:divBdr>
            <w:top w:val="none" w:sz="0" w:space="0" w:color="auto"/>
            <w:left w:val="none" w:sz="0" w:space="0" w:color="auto"/>
            <w:bottom w:val="none" w:sz="0" w:space="0" w:color="auto"/>
            <w:right w:val="none" w:sz="0" w:space="0" w:color="auto"/>
          </w:divBdr>
          <w:divsChild>
            <w:div w:id="537545691">
              <w:marLeft w:val="0"/>
              <w:marRight w:val="0"/>
              <w:marTop w:val="0"/>
              <w:marBottom w:val="0"/>
              <w:divBdr>
                <w:top w:val="none" w:sz="0" w:space="0" w:color="auto"/>
                <w:left w:val="none" w:sz="0" w:space="0" w:color="auto"/>
                <w:bottom w:val="none" w:sz="0" w:space="0" w:color="auto"/>
                <w:right w:val="none" w:sz="0" w:space="0" w:color="auto"/>
              </w:divBdr>
            </w:div>
          </w:divsChild>
        </w:div>
        <w:div w:id="206381333">
          <w:marLeft w:val="0"/>
          <w:marRight w:val="0"/>
          <w:marTop w:val="0"/>
          <w:marBottom w:val="0"/>
          <w:divBdr>
            <w:top w:val="none" w:sz="0" w:space="0" w:color="auto"/>
            <w:left w:val="none" w:sz="0" w:space="0" w:color="auto"/>
            <w:bottom w:val="none" w:sz="0" w:space="0" w:color="auto"/>
            <w:right w:val="none" w:sz="0" w:space="0" w:color="auto"/>
          </w:divBdr>
        </w:div>
        <w:div w:id="1078941767">
          <w:marLeft w:val="0"/>
          <w:marRight w:val="0"/>
          <w:marTop w:val="0"/>
          <w:marBottom w:val="0"/>
          <w:divBdr>
            <w:top w:val="none" w:sz="0" w:space="0" w:color="auto"/>
            <w:left w:val="none" w:sz="0" w:space="0" w:color="auto"/>
            <w:bottom w:val="none" w:sz="0" w:space="0" w:color="auto"/>
            <w:right w:val="none" w:sz="0" w:space="0" w:color="auto"/>
          </w:divBdr>
          <w:divsChild>
            <w:div w:id="1104224100">
              <w:marLeft w:val="0"/>
              <w:marRight w:val="0"/>
              <w:marTop w:val="0"/>
              <w:marBottom w:val="0"/>
              <w:divBdr>
                <w:top w:val="none" w:sz="0" w:space="0" w:color="auto"/>
                <w:left w:val="none" w:sz="0" w:space="0" w:color="auto"/>
                <w:bottom w:val="none" w:sz="0" w:space="0" w:color="auto"/>
                <w:right w:val="none" w:sz="0" w:space="0" w:color="auto"/>
              </w:divBdr>
            </w:div>
          </w:divsChild>
        </w:div>
        <w:div w:id="1191800817">
          <w:marLeft w:val="0"/>
          <w:marRight w:val="0"/>
          <w:marTop w:val="0"/>
          <w:marBottom w:val="0"/>
          <w:divBdr>
            <w:top w:val="none" w:sz="0" w:space="0" w:color="auto"/>
            <w:left w:val="none" w:sz="0" w:space="0" w:color="auto"/>
            <w:bottom w:val="none" w:sz="0" w:space="0" w:color="auto"/>
            <w:right w:val="none" w:sz="0" w:space="0" w:color="auto"/>
          </w:divBdr>
        </w:div>
        <w:div w:id="1141073735">
          <w:marLeft w:val="0"/>
          <w:marRight w:val="0"/>
          <w:marTop w:val="0"/>
          <w:marBottom w:val="0"/>
          <w:divBdr>
            <w:top w:val="none" w:sz="0" w:space="0" w:color="auto"/>
            <w:left w:val="none" w:sz="0" w:space="0" w:color="auto"/>
            <w:bottom w:val="none" w:sz="0" w:space="0" w:color="auto"/>
            <w:right w:val="none" w:sz="0" w:space="0" w:color="auto"/>
          </w:divBdr>
          <w:divsChild>
            <w:div w:id="307128195">
              <w:marLeft w:val="0"/>
              <w:marRight w:val="0"/>
              <w:marTop w:val="0"/>
              <w:marBottom w:val="0"/>
              <w:divBdr>
                <w:top w:val="none" w:sz="0" w:space="0" w:color="auto"/>
                <w:left w:val="none" w:sz="0" w:space="0" w:color="auto"/>
                <w:bottom w:val="none" w:sz="0" w:space="0" w:color="auto"/>
                <w:right w:val="none" w:sz="0" w:space="0" w:color="auto"/>
              </w:divBdr>
            </w:div>
          </w:divsChild>
        </w:div>
        <w:div w:id="2024353401">
          <w:marLeft w:val="0"/>
          <w:marRight w:val="0"/>
          <w:marTop w:val="300"/>
          <w:marBottom w:val="0"/>
          <w:divBdr>
            <w:top w:val="none" w:sz="0" w:space="0" w:color="auto"/>
            <w:left w:val="none" w:sz="0" w:space="0" w:color="auto"/>
            <w:bottom w:val="none" w:sz="0" w:space="0" w:color="auto"/>
            <w:right w:val="none" w:sz="0" w:space="0" w:color="auto"/>
          </w:divBdr>
          <w:divsChild>
            <w:div w:id="642849714">
              <w:marLeft w:val="0"/>
              <w:marRight w:val="0"/>
              <w:marTop w:val="0"/>
              <w:marBottom w:val="0"/>
              <w:divBdr>
                <w:top w:val="none" w:sz="0" w:space="0" w:color="auto"/>
                <w:left w:val="none" w:sz="0" w:space="0" w:color="auto"/>
                <w:bottom w:val="none" w:sz="0" w:space="0" w:color="auto"/>
                <w:right w:val="none" w:sz="0" w:space="0" w:color="auto"/>
              </w:divBdr>
              <w:divsChild>
                <w:div w:id="6460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476111">
          <w:marLeft w:val="0"/>
          <w:marRight w:val="0"/>
          <w:marTop w:val="300"/>
          <w:marBottom w:val="0"/>
          <w:divBdr>
            <w:top w:val="none" w:sz="0" w:space="0" w:color="auto"/>
            <w:left w:val="none" w:sz="0" w:space="0" w:color="auto"/>
            <w:bottom w:val="none" w:sz="0" w:space="0" w:color="auto"/>
            <w:right w:val="none" w:sz="0" w:space="0" w:color="auto"/>
          </w:divBdr>
          <w:divsChild>
            <w:div w:id="1466701353">
              <w:marLeft w:val="0"/>
              <w:marRight w:val="0"/>
              <w:marTop w:val="0"/>
              <w:marBottom w:val="0"/>
              <w:divBdr>
                <w:top w:val="none" w:sz="0" w:space="0" w:color="auto"/>
                <w:left w:val="none" w:sz="0" w:space="0" w:color="auto"/>
                <w:bottom w:val="none" w:sz="0" w:space="0" w:color="auto"/>
                <w:right w:val="none" w:sz="0" w:space="0" w:color="auto"/>
              </w:divBdr>
              <w:divsChild>
                <w:div w:id="176537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5543">
          <w:marLeft w:val="0"/>
          <w:marRight w:val="0"/>
          <w:marTop w:val="300"/>
          <w:marBottom w:val="0"/>
          <w:divBdr>
            <w:top w:val="none" w:sz="0" w:space="0" w:color="auto"/>
            <w:left w:val="none" w:sz="0" w:space="0" w:color="auto"/>
            <w:bottom w:val="none" w:sz="0" w:space="0" w:color="auto"/>
            <w:right w:val="none" w:sz="0" w:space="0" w:color="auto"/>
          </w:divBdr>
          <w:divsChild>
            <w:div w:id="1826241861">
              <w:marLeft w:val="0"/>
              <w:marRight w:val="0"/>
              <w:marTop w:val="0"/>
              <w:marBottom w:val="0"/>
              <w:divBdr>
                <w:top w:val="none" w:sz="0" w:space="0" w:color="auto"/>
                <w:left w:val="none" w:sz="0" w:space="0" w:color="auto"/>
                <w:bottom w:val="none" w:sz="0" w:space="0" w:color="auto"/>
                <w:right w:val="none" w:sz="0" w:space="0" w:color="auto"/>
              </w:divBdr>
              <w:divsChild>
                <w:div w:id="47147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3322">
          <w:marLeft w:val="0"/>
          <w:marRight w:val="0"/>
          <w:marTop w:val="300"/>
          <w:marBottom w:val="0"/>
          <w:divBdr>
            <w:top w:val="none" w:sz="0" w:space="0" w:color="auto"/>
            <w:left w:val="none" w:sz="0" w:space="0" w:color="auto"/>
            <w:bottom w:val="none" w:sz="0" w:space="0" w:color="auto"/>
            <w:right w:val="none" w:sz="0" w:space="0" w:color="auto"/>
          </w:divBdr>
          <w:divsChild>
            <w:div w:id="532114580">
              <w:marLeft w:val="0"/>
              <w:marRight w:val="0"/>
              <w:marTop w:val="0"/>
              <w:marBottom w:val="0"/>
              <w:divBdr>
                <w:top w:val="none" w:sz="0" w:space="0" w:color="auto"/>
                <w:left w:val="none" w:sz="0" w:space="0" w:color="auto"/>
                <w:bottom w:val="none" w:sz="0" w:space="0" w:color="auto"/>
                <w:right w:val="none" w:sz="0" w:space="0" w:color="auto"/>
              </w:divBdr>
              <w:divsChild>
                <w:div w:id="1209680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640003">
      <w:bodyDiv w:val="1"/>
      <w:marLeft w:val="0"/>
      <w:marRight w:val="0"/>
      <w:marTop w:val="0"/>
      <w:marBottom w:val="0"/>
      <w:divBdr>
        <w:top w:val="none" w:sz="0" w:space="0" w:color="auto"/>
        <w:left w:val="none" w:sz="0" w:space="0" w:color="auto"/>
        <w:bottom w:val="none" w:sz="0" w:space="0" w:color="auto"/>
        <w:right w:val="none" w:sz="0" w:space="0" w:color="auto"/>
      </w:divBdr>
      <w:divsChild>
        <w:div w:id="540828980">
          <w:marLeft w:val="0"/>
          <w:marRight w:val="0"/>
          <w:marTop w:val="0"/>
          <w:marBottom w:val="0"/>
          <w:divBdr>
            <w:top w:val="none" w:sz="0" w:space="0" w:color="auto"/>
            <w:left w:val="none" w:sz="0" w:space="0" w:color="auto"/>
            <w:bottom w:val="none" w:sz="0" w:space="0" w:color="auto"/>
            <w:right w:val="none" w:sz="0" w:space="0" w:color="auto"/>
          </w:divBdr>
        </w:div>
        <w:div w:id="1548226143">
          <w:marLeft w:val="0"/>
          <w:marRight w:val="0"/>
          <w:marTop w:val="0"/>
          <w:marBottom w:val="0"/>
          <w:divBdr>
            <w:top w:val="none" w:sz="0" w:space="0" w:color="auto"/>
            <w:left w:val="none" w:sz="0" w:space="0" w:color="auto"/>
            <w:bottom w:val="none" w:sz="0" w:space="0" w:color="auto"/>
            <w:right w:val="none" w:sz="0" w:space="0" w:color="auto"/>
          </w:divBdr>
          <w:divsChild>
            <w:div w:id="804860096">
              <w:marLeft w:val="0"/>
              <w:marRight w:val="0"/>
              <w:marTop w:val="0"/>
              <w:marBottom w:val="0"/>
              <w:divBdr>
                <w:top w:val="none" w:sz="0" w:space="0" w:color="auto"/>
                <w:left w:val="none" w:sz="0" w:space="0" w:color="auto"/>
                <w:bottom w:val="none" w:sz="0" w:space="0" w:color="auto"/>
                <w:right w:val="none" w:sz="0" w:space="0" w:color="auto"/>
              </w:divBdr>
            </w:div>
          </w:divsChild>
        </w:div>
        <w:div w:id="1861158152">
          <w:marLeft w:val="0"/>
          <w:marRight w:val="0"/>
          <w:marTop w:val="0"/>
          <w:marBottom w:val="0"/>
          <w:divBdr>
            <w:top w:val="none" w:sz="0" w:space="0" w:color="auto"/>
            <w:left w:val="none" w:sz="0" w:space="0" w:color="auto"/>
            <w:bottom w:val="none" w:sz="0" w:space="0" w:color="auto"/>
            <w:right w:val="none" w:sz="0" w:space="0" w:color="auto"/>
          </w:divBdr>
        </w:div>
        <w:div w:id="48456008">
          <w:marLeft w:val="0"/>
          <w:marRight w:val="0"/>
          <w:marTop w:val="0"/>
          <w:marBottom w:val="0"/>
          <w:divBdr>
            <w:top w:val="none" w:sz="0" w:space="0" w:color="auto"/>
            <w:left w:val="none" w:sz="0" w:space="0" w:color="auto"/>
            <w:bottom w:val="none" w:sz="0" w:space="0" w:color="auto"/>
            <w:right w:val="none" w:sz="0" w:space="0" w:color="auto"/>
          </w:divBdr>
          <w:divsChild>
            <w:div w:id="411124377">
              <w:marLeft w:val="0"/>
              <w:marRight w:val="0"/>
              <w:marTop w:val="0"/>
              <w:marBottom w:val="0"/>
              <w:divBdr>
                <w:top w:val="none" w:sz="0" w:space="0" w:color="auto"/>
                <w:left w:val="none" w:sz="0" w:space="0" w:color="auto"/>
                <w:bottom w:val="none" w:sz="0" w:space="0" w:color="auto"/>
                <w:right w:val="none" w:sz="0" w:space="0" w:color="auto"/>
              </w:divBdr>
            </w:div>
          </w:divsChild>
        </w:div>
        <w:div w:id="621348156">
          <w:marLeft w:val="0"/>
          <w:marRight w:val="0"/>
          <w:marTop w:val="0"/>
          <w:marBottom w:val="0"/>
          <w:divBdr>
            <w:top w:val="none" w:sz="0" w:space="0" w:color="auto"/>
            <w:left w:val="none" w:sz="0" w:space="0" w:color="auto"/>
            <w:bottom w:val="none" w:sz="0" w:space="0" w:color="auto"/>
            <w:right w:val="none" w:sz="0" w:space="0" w:color="auto"/>
          </w:divBdr>
        </w:div>
        <w:div w:id="641812680">
          <w:marLeft w:val="0"/>
          <w:marRight w:val="0"/>
          <w:marTop w:val="0"/>
          <w:marBottom w:val="0"/>
          <w:divBdr>
            <w:top w:val="none" w:sz="0" w:space="0" w:color="auto"/>
            <w:left w:val="none" w:sz="0" w:space="0" w:color="auto"/>
            <w:bottom w:val="none" w:sz="0" w:space="0" w:color="auto"/>
            <w:right w:val="none" w:sz="0" w:space="0" w:color="auto"/>
          </w:divBdr>
          <w:divsChild>
            <w:div w:id="1387296210">
              <w:marLeft w:val="0"/>
              <w:marRight w:val="0"/>
              <w:marTop w:val="0"/>
              <w:marBottom w:val="0"/>
              <w:divBdr>
                <w:top w:val="none" w:sz="0" w:space="0" w:color="auto"/>
                <w:left w:val="none" w:sz="0" w:space="0" w:color="auto"/>
                <w:bottom w:val="none" w:sz="0" w:space="0" w:color="auto"/>
                <w:right w:val="none" w:sz="0" w:space="0" w:color="auto"/>
              </w:divBdr>
            </w:div>
          </w:divsChild>
        </w:div>
        <w:div w:id="1026371730">
          <w:marLeft w:val="0"/>
          <w:marRight w:val="0"/>
          <w:marTop w:val="0"/>
          <w:marBottom w:val="0"/>
          <w:divBdr>
            <w:top w:val="none" w:sz="0" w:space="0" w:color="auto"/>
            <w:left w:val="none" w:sz="0" w:space="0" w:color="auto"/>
            <w:bottom w:val="none" w:sz="0" w:space="0" w:color="auto"/>
            <w:right w:val="none" w:sz="0" w:space="0" w:color="auto"/>
          </w:divBdr>
        </w:div>
        <w:div w:id="893194713">
          <w:marLeft w:val="0"/>
          <w:marRight w:val="0"/>
          <w:marTop w:val="0"/>
          <w:marBottom w:val="0"/>
          <w:divBdr>
            <w:top w:val="none" w:sz="0" w:space="0" w:color="auto"/>
            <w:left w:val="none" w:sz="0" w:space="0" w:color="auto"/>
            <w:bottom w:val="none" w:sz="0" w:space="0" w:color="auto"/>
            <w:right w:val="none" w:sz="0" w:space="0" w:color="auto"/>
          </w:divBdr>
          <w:divsChild>
            <w:div w:id="1611546586">
              <w:marLeft w:val="0"/>
              <w:marRight w:val="0"/>
              <w:marTop w:val="0"/>
              <w:marBottom w:val="0"/>
              <w:divBdr>
                <w:top w:val="none" w:sz="0" w:space="0" w:color="auto"/>
                <w:left w:val="none" w:sz="0" w:space="0" w:color="auto"/>
                <w:bottom w:val="none" w:sz="0" w:space="0" w:color="auto"/>
                <w:right w:val="none" w:sz="0" w:space="0" w:color="auto"/>
              </w:divBdr>
            </w:div>
          </w:divsChild>
        </w:div>
        <w:div w:id="1057361689">
          <w:marLeft w:val="0"/>
          <w:marRight w:val="0"/>
          <w:marTop w:val="0"/>
          <w:marBottom w:val="0"/>
          <w:divBdr>
            <w:top w:val="none" w:sz="0" w:space="0" w:color="auto"/>
            <w:left w:val="none" w:sz="0" w:space="0" w:color="auto"/>
            <w:bottom w:val="none" w:sz="0" w:space="0" w:color="auto"/>
            <w:right w:val="none" w:sz="0" w:space="0" w:color="auto"/>
          </w:divBdr>
        </w:div>
        <w:div w:id="1519850498">
          <w:marLeft w:val="0"/>
          <w:marRight w:val="0"/>
          <w:marTop w:val="0"/>
          <w:marBottom w:val="0"/>
          <w:divBdr>
            <w:top w:val="none" w:sz="0" w:space="0" w:color="auto"/>
            <w:left w:val="none" w:sz="0" w:space="0" w:color="auto"/>
            <w:bottom w:val="none" w:sz="0" w:space="0" w:color="auto"/>
            <w:right w:val="none" w:sz="0" w:space="0" w:color="auto"/>
          </w:divBdr>
          <w:divsChild>
            <w:div w:id="1223639814">
              <w:marLeft w:val="0"/>
              <w:marRight w:val="0"/>
              <w:marTop w:val="0"/>
              <w:marBottom w:val="0"/>
              <w:divBdr>
                <w:top w:val="none" w:sz="0" w:space="0" w:color="auto"/>
                <w:left w:val="none" w:sz="0" w:space="0" w:color="auto"/>
                <w:bottom w:val="none" w:sz="0" w:space="0" w:color="auto"/>
                <w:right w:val="none" w:sz="0" w:space="0" w:color="auto"/>
              </w:divBdr>
            </w:div>
          </w:divsChild>
        </w:div>
        <w:div w:id="266276001">
          <w:marLeft w:val="0"/>
          <w:marRight w:val="0"/>
          <w:marTop w:val="0"/>
          <w:marBottom w:val="0"/>
          <w:divBdr>
            <w:top w:val="none" w:sz="0" w:space="0" w:color="auto"/>
            <w:left w:val="none" w:sz="0" w:space="0" w:color="auto"/>
            <w:bottom w:val="none" w:sz="0" w:space="0" w:color="auto"/>
            <w:right w:val="none" w:sz="0" w:space="0" w:color="auto"/>
          </w:divBdr>
        </w:div>
        <w:div w:id="1376584997">
          <w:marLeft w:val="0"/>
          <w:marRight w:val="0"/>
          <w:marTop w:val="0"/>
          <w:marBottom w:val="0"/>
          <w:divBdr>
            <w:top w:val="none" w:sz="0" w:space="0" w:color="auto"/>
            <w:left w:val="none" w:sz="0" w:space="0" w:color="auto"/>
            <w:bottom w:val="none" w:sz="0" w:space="0" w:color="auto"/>
            <w:right w:val="none" w:sz="0" w:space="0" w:color="auto"/>
          </w:divBdr>
          <w:divsChild>
            <w:div w:id="309991117">
              <w:marLeft w:val="0"/>
              <w:marRight w:val="0"/>
              <w:marTop w:val="0"/>
              <w:marBottom w:val="0"/>
              <w:divBdr>
                <w:top w:val="none" w:sz="0" w:space="0" w:color="auto"/>
                <w:left w:val="none" w:sz="0" w:space="0" w:color="auto"/>
                <w:bottom w:val="none" w:sz="0" w:space="0" w:color="auto"/>
                <w:right w:val="none" w:sz="0" w:space="0" w:color="auto"/>
              </w:divBdr>
            </w:div>
          </w:divsChild>
        </w:div>
        <w:div w:id="1803419885">
          <w:marLeft w:val="0"/>
          <w:marRight w:val="0"/>
          <w:marTop w:val="0"/>
          <w:marBottom w:val="0"/>
          <w:divBdr>
            <w:top w:val="none" w:sz="0" w:space="0" w:color="auto"/>
            <w:left w:val="none" w:sz="0" w:space="0" w:color="auto"/>
            <w:bottom w:val="none" w:sz="0" w:space="0" w:color="auto"/>
            <w:right w:val="none" w:sz="0" w:space="0" w:color="auto"/>
          </w:divBdr>
        </w:div>
        <w:div w:id="1384207909">
          <w:marLeft w:val="0"/>
          <w:marRight w:val="0"/>
          <w:marTop w:val="0"/>
          <w:marBottom w:val="0"/>
          <w:divBdr>
            <w:top w:val="none" w:sz="0" w:space="0" w:color="auto"/>
            <w:left w:val="none" w:sz="0" w:space="0" w:color="auto"/>
            <w:bottom w:val="none" w:sz="0" w:space="0" w:color="auto"/>
            <w:right w:val="none" w:sz="0" w:space="0" w:color="auto"/>
          </w:divBdr>
          <w:divsChild>
            <w:div w:id="2075545991">
              <w:marLeft w:val="0"/>
              <w:marRight w:val="0"/>
              <w:marTop w:val="0"/>
              <w:marBottom w:val="0"/>
              <w:divBdr>
                <w:top w:val="none" w:sz="0" w:space="0" w:color="auto"/>
                <w:left w:val="none" w:sz="0" w:space="0" w:color="auto"/>
                <w:bottom w:val="none" w:sz="0" w:space="0" w:color="auto"/>
                <w:right w:val="none" w:sz="0" w:space="0" w:color="auto"/>
              </w:divBdr>
            </w:div>
          </w:divsChild>
        </w:div>
        <w:div w:id="1985767998">
          <w:marLeft w:val="0"/>
          <w:marRight w:val="0"/>
          <w:marTop w:val="300"/>
          <w:marBottom w:val="0"/>
          <w:divBdr>
            <w:top w:val="none" w:sz="0" w:space="0" w:color="auto"/>
            <w:left w:val="none" w:sz="0" w:space="0" w:color="auto"/>
            <w:bottom w:val="none" w:sz="0" w:space="0" w:color="auto"/>
            <w:right w:val="none" w:sz="0" w:space="0" w:color="auto"/>
          </w:divBdr>
          <w:divsChild>
            <w:div w:id="649477354">
              <w:marLeft w:val="0"/>
              <w:marRight w:val="0"/>
              <w:marTop w:val="0"/>
              <w:marBottom w:val="0"/>
              <w:divBdr>
                <w:top w:val="none" w:sz="0" w:space="0" w:color="auto"/>
                <w:left w:val="none" w:sz="0" w:space="0" w:color="auto"/>
                <w:bottom w:val="none" w:sz="0" w:space="0" w:color="auto"/>
                <w:right w:val="none" w:sz="0" w:space="0" w:color="auto"/>
              </w:divBdr>
              <w:divsChild>
                <w:div w:id="1873372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90082">
          <w:marLeft w:val="0"/>
          <w:marRight w:val="0"/>
          <w:marTop w:val="300"/>
          <w:marBottom w:val="0"/>
          <w:divBdr>
            <w:top w:val="none" w:sz="0" w:space="0" w:color="auto"/>
            <w:left w:val="none" w:sz="0" w:space="0" w:color="auto"/>
            <w:bottom w:val="none" w:sz="0" w:space="0" w:color="auto"/>
            <w:right w:val="none" w:sz="0" w:space="0" w:color="auto"/>
          </w:divBdr>
          <w:divsChild>
            <w:div w:id="1969815794">
              <w:marLeft w:val="0"/>
              <w:marRight w:val="0"/>
              <w:marTop w:val="0"/>
              <w:marBottom w:val="0"/>
              <w:divBdr>
                <w:top w:val="none" w:sz="0" w:space="0" w:color="auto"/>
                <w:left w:val="none" w:sz="0" w:space="0" w:color="auto"/>
                <w:bottom w:val="none" w:sz="0" w:space="0" w:color="auto"/>
                <w:right w:val="none" w:sz="0" w:space="0" w:color="auto"/>
              </w:divBdr>
              <w:divsChild>
                <w:div w:id="166142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347328">
          <w:marLeft w:val="0"/>
          <w:marRight w:val="0"/>
          <w:marTop w:val="300"/>
          <w:marBottom w:val="0"/>
          <w:divBdr>
            <w:top w:val="none" w:sz="0" w:space="0" w:color="auto"/>
            <w:left w:val="none" w:sz="0" w:space="0" w:color="auto"/>
            <w:bottom w:val="none" w:sz="0" w:space="0" w:color="auto"/>
            <w:right w:val="none" w:sz="0" w:space="0" w:color="auto"/>
          </w:divBdr>
          <w:divsChild>
            <w:div w:id="87509042">
              <w:marLeft w:val="0"/>
              <w:marRight w:val="0"/>
              <w:marTop w:val="0"/>
              <w:marBottom w:val="0"/>
              <w:divBdr>
                <w:top w:val="none" w:sz="0" w:space="0" w:color="auto"/>
                <w:left w:val="none" w:sz="0" w:space="0" w:color="auto"/>
                <w:bottom w:val="none" w:sz="0" w:space="0" w:color="auto"/>
                <w:right w:val="none" w:sz="0" w:space="0" w:color="auto"/>
              </w:divBdr>
              <w:divsChild>
                <w:div w:id="1341345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92001">
          <w:marLeft w:val="0"/>
          <w:marRight w:val="0"/>
          <w:marTop w:val="300"/>
          <w:marBottom w:val="0"/>
          <w:divBdr>
            <w:top w:val="none" w:sz="0" w:space="0" w:color="auto"/>
            <w:left w:val="none" w:sz="0" w:space="0" w:color="auto"/>
            <w:bottom w:val="none" w:sz="0" w:space="0" w:color="auto"/>
            <w:right w:val="none" w:sz="0" w:space="0" w:color="auto"/>
          </w:divBdr>
          <w:divsChild>
            <w:div w:id="372078374">
              <w:marLeft w:val="0"/>
              <w:marRight w:val="0"/>
              <w:marTop w:val="0"/>
              <w:marBottom w:val="0"/>
              <w:divBdr>
                <w:top w:val="none" w:sz="0" w:space="0" w:color="auto"/>
                <w:left w:val="none" w:sz="0" w:space="0" w:color="auto"/>
                <w:bottom w:val="none" w:sz="0" w:space="0" w:color="auto"/>
                <w:right w:val="none" w:sz="0" w:space="0" w:color="auto"/>
              </w:divBdr>
              <w:divsChild>
                <w:div w:id="174136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733142">
      <w:bodyDiv w:val="1"/>
      <w:marLeft w:val="0"/>
      <w:marRight w:val="0"/>
      <w:marTop w:val="0"/>
      <w:marBottom w:val="0"/>
      <w:divBdr>
        <w:top w:val="none" w:sz="0" w:space="0" w:color="auto"/>
        <w:left w:val="none" w:sz="0" w:space="0" w:color="auto"/>
        <w:bottom w:val="none" w:sz="0" w:space="0" w:color="auto"/>
        <w:right w:val="none" w:sz="0" w:space="0" w:color="auto"/>
      </w:divBdr>
      <w:divsChild>
        <w:div w:id="1994135832">
          <w:marLeft w:val="0"/>
          <w:marRight w:val="0"/>
          <w:marTop w:val="0"/>
          <w:marBottom w:val="0"/>
          <w:divBdr>
            <w:top w:val="none" w:sz="0" w:space="0" w:color="auto"/>
            <w:left w:val="none" w:sz="0" w:space="0" w:color="auto"/>
            <w:bottom w:val="none" w:sz="0" w:space="0" w:color="auto"/>
            <w:right w:val="none" w:sz="0" w:space="0" w:color="auto"/>
          </w:divBdr>
        </w:div>
        <w:div w:id="242761801">
          <w:marLeft w:val="0"/>
          <w:marRight w:val="0"/>
          <w:marTop w:val="0"/>
          <w:marBottom w:val="0"/>
          <w:divBdr>
            <w:top w:val="none" w:sz="0" w:space="0" w:color="auto"/>
            <w:left w:val="none" w:sz="0" w:space="0" w:color="auto"/>
            <w:bottom w:val="none" w:sz="0" w:space="0" w:color="auto"/>
            <w:right w:val="none" w:sz="0" w:space="0" w:color="auto"/>
          </w:divBdr>
          <w:divsChild>
            <w:div w:id="709650536">
              <w:marLeft w:val="0"/>
              <w:marRight w:val="0"/>
              <w:marTop w:val="0"/>
              <w:marBottom w:val="0"/>
              <w:divBdr>
                <w:top w:val="none" w:sz="0" w:space="0" w:color="auto"/>
                <w:left w:val="none" w:sz="0" w:space="0" w:color="auto"/>
                <w:bottom w:val="none" w:sz="0" w:space="0" w:color="auto"/>
                <w:right w:val="none" w:sz="0" w:space="0" w:color="auto"/>
              </w:divBdr>
            </w:div>
          </w:divsChild>
        </w:div>
        <w:div w:id="1551724397">
          <w:marLeft w:val="0"/>
          <w:marRight w:val="0"/>
          <w:marTop w:val="0"/>
          <w:marBottom w:val="0"/>
          <w:divBdr>
            <w:top w:val="none" w:sz="0" w:space="0" w:color="auto"/>
            <w:left w:val="none" w:sz="0" w:space="0" w:color="auto"/>
            <w:bottom w:val="none" w:sz="0" w:space="0" w:color="auto"/>
            <w:right w:val="none" w:sz="0" w:space="0" w:color="auto"/>
          </w:divBdr>
        </w:div>
        <w:div w:id="2037192775">
          <w:marLeft w:val="0"/>
          <w:marRight w:val="0"/>
          <w:marTop w:val="0"/>
          <w:marBottom w:val="0"/>
          <w:divBdr>
            <w:top w:val="none" w:sz="0" w:space="0" w:color="auto"/>
            <w:left w:val="none" w:sz="0" w:space="0" w:color="auto"/>
            <w:bottom w:val="none" w:sz="0" w:space="0" w:color="auto"/>
            <w:right w:val="none" w:sz="0" w:space="0" w:color="auto"/>
          </w:divBdr>
          <w:divsChild>
            <w:div w:id="1169754669">
              <w:marLeft w:val="0"/>
              <w:marRight w:val="0"/>
              <w:marTop w:val="0"/>
              <w:marBottom w:val="0"/>
              <w:divBdr>
                <w:top w:val="none" w:sz="0" w:space="0" w:color="auto"/>
                <w:left w:val="none" w:sz="0" w:space="0" w:color="auto"/>
                <w:bottom w:val="none" w:sz="0" w:space="0" w:color="auto"/>
                <w:right w:val="none" w:sz="0" w:space="0" w:color="auto"/>
              </w:divBdr>
            </w:div>
          </w:divsChild>
        </w:div>
        <w:div w:id="1728455638">
          <w:marLeft w:val="0"/>
          <w:marRight w:val="0"/>
          <w:marTop w:val="0"/>
          <w:marBottom w:val="0"/>
          <w:divBdr>
            <w:top w:val="none" w:sz="0" w:space="0" w:color="auto"/>
            <w:left w:val="none" w:sz="0" w:space="0" w:color="auto"/>
            <w:bottom w:val="none" w:sz="0" w:space="0" w:color="auto"/>
            <w:right w:val="none" w:sz="0" w:space="0" w:color="auto"/>
          </w:divBdr>
        </w:div>
        <w:div w:id="711155054">
          <w:marLeft w:val="0"/>
          <w:marRight w:val="0"/>
          <w:marTop w:val="0"/>
          <w:marBottom w:val="0"/>
          <w:divBdr>
            <w:top w:val="none" w:sz="0" w:space="0" w:color="auto"/>
            <w:left w:val="none" w:sz="0" w:space="0" w:color="auto"/>
            <w:bottom w:val="none" w:sz="0" w:space="0" w:color="auto"/>
            <w:right w:val="none" w:sz="0" w:space="0" w:color="auto"/>
          </w:divBdr>
          <w:divsChild>
            <w:div w:id="1443920585">
              <w:marLeft w:val="0"/>
              <w:marRight w:val="0"/>
              <w:marTop w:val="0"/>
              <w:marBottom w:val="0"/>
              <w:divBdr>
                <w:top w:val="none" w:sz="0" w:space="0" w:color="auto"/>
                <w:left w:val="none" w:sz="0" w:space="0" w:color="auto"/>
                <w:bottom w:val="none" w:sz="0" w:space="0" w:color="auto"/>
                <w:right w:val="none" w:sz="0" w:space="0" w:color="auto"/>
              </w:divBdr>
            </w:div>
          </w:divsChild>
        </w:div>
        <w:div w:id="1614166247">
          <w:marLeft w:val="0"/>
          <w:marRight w:val="0"/>
          <w:marTop w:val="0"/>
          <w:marBottom w:val="0"/>
          <w:divBdr>
            <w:top w:val="none" w:sz="0" w:space="0" w:color="auto"/>
            <w:left w:val="none" w:sz="0" w:space="0" w:color="auto"/>
            <w:bottom w:val="none" w:sz="0" w:space="0" w:color="auto"/>
            <w:right w:val="none" w:sz="0" w:space="0" w:color="auto"/>
          </w:divBdr>
        </w:div>
        <w:div w:id="1556694788">
          <w:marLeft w:val="0"/>
          <w:marRight w:val="0"/>
          <w:marTop w:val="0"/>
          <w:marBottom w:val="0"/>
          <w:divBdr>
            <w:top w:val="none" w:sz="0" w:space="0" w:color="auto"/>
            <w:left w:val="none" w:sz="0" w:space="0" w:color="auto"/>
            <w:bottom w:val="none" w:sz="0" w:space="0" w:color="auto"/>
            <w:right w:val="none" w:sz="0" w:space="0" w:color="auto"/>
          </w:divBdr>
          <w:divsChild>
            <w:div w:id="118577461">
              <w:marLeft w:val="0"/>
              <w:marRight w:val="0"/>
              <w:marTop w:val="0"/>
              <w:marBottom w:val="0"/>
              <w:divBdr>
                <w:top w:val="none" w:sz="0" w:space="0" w:color="auto"/>
                <w:left w:val="none" w:sz="0" w:space="0" w:color="auto"/>
                <w:bottom w:val="none" w:sz="0" w:space="0" w:color="auto"/>
                <w:right w:val="none" w:sz="0" w:space="0" w:color="auto"/>
              </w:divBdr>
            </w:div>
          </w:divsChild>
        </w:div>
        <w:div w:id="302001693">
          <w:marLeft w:val="0"/>
          <w:marRight w:val="0"/>
          <w:marTop w:val="0"/>
          <w:marBottom w:val="0"/>
          <w:divBdr>
            <w:top w:val="none" w:sz="0" w:space="0" w:color="auto"/>
            <w:left w:val="none" w:sz="0" w:space="0" w:color="auto"/>
            <w:bottom w:val="none" w:sz="0" w:space="0" w:color="auto"/>
            <w:right w:val="none" w:sz="0" w:space="0" w:color="auto"/>
          </w:divBdr>
        </w:div>
        <w:div w:id="1228373001">
          <w:marLeft w:val="0"/>
          <w:marRight w:val="0"/>
          <w:marTop w:val="0"/>
          <w:marBottom w:val="0"/>
          <w:divBdr>
            <w:top w:val="none" w:sz="0" w:space="0" w:color="auto"/>
            <w:left w:val="none" w:sz="0" w:space="0" w:color="auto"/>
            <w:bottom w:val="none" w:sz="0" w:space="0" w:color="auto"/>
            <w:right w:val="none" w:sz="0" w:space="0" w:color="auto"/>
          </w:divBdr>
          <w:divsChild>
            <w:div w:id="531847009">
              <w:marLeft w:val="0"/>
              <w:marRight w:val="0"/>
              <w:marTop w:val="0"/>
              <w:marBottom w:val="0"/>
              <w:divBdr>
                <w:top w:val="none" w:sz="0" w:space="0" w:color="auto"/>
                <w:left w:val="none" w:sz="0" w:space="0" w:color="auto"/>
                <w:bottom w:val="none" w:sz="0" w:space="0" w:color="auto"/>
                <w:right w:val="none" w:sz="0" w:space="0" w:color="auto"/>
              </w:divBdr>
            </w:div>
          </w:divsChild>
        </w:div>
        <w:div w:id="91515754">
          <w:marLeft w:val="0"/>
          <w:marRight w:val="0"/>
          <w:marTop w:val="0"/>
          <w:marBottom w:val="0"/>
          <w:divBdr>
            <w:top w:val="none" w:sz="0" w:space="0" w:color="auto"/>
            <w:left w:val="none" w:sz="0" w:space="0" w:color="auto"/>
            <w:bottom w:val="none" w:sz="0" w:space="0" w:color="auto"/>
            <w:right w:val="none" w:sz="0" w:space="0" w:color="auto"/>
          </w:divBdr>
        </w:div>
        <w:div w:id="1844969909">
          <w:marLeft w:val="0"/>
          <w:marRight w:val="0"/>
          <w:marTop w:val="0"/>
          <w:marBottom w:val="0"/>
          <w:divBdr>
            <w:top w:val="none" w:sz="0" w:space="0" w:color="auto"/>
            <w:left w:val="none" w:sz="0" w:space="0" w:color="auto"/>
            <w:bottom w:val="none" w:sz="0" w:space="0" w:color="auto"/>
            <w:right w:val="none" w:sz="0" w:space="0" w:color="auto"/>
          </w:divBdr>
          <w:divsChild>
            <w:div w:id="2013069688">
              <w:marLeft w:val="0"/>
              <w:marRight w:val="0"/>
              <w:marTop w:val="0"/>
              <w:marBottom w:val="0"/>
              <w:divBdr>
                <w:top w:val="none" w:sz="0" w:space="0" w:color="auto"/>
                <w:left w:val="none" w:sz="0" w:space="0" w:color="auto"/>
                <w:bottom w:val="none" w:sz="0" w:space="0" w:color="auto"/>
                <w:right w:val="none" w:sz="0" w:space="0" w:color="auto"/>
              </w:divBdr>
            </w:div>
          </w:divsChild>
        </w:div>
        <w:div w:id="3018371">
          <w:marLeft w:val="0"/>
          <w:marRight w:val="0"/>
          <w:marTop w:val="0"/>
          <w:marBottom w:val="0"/>
          <w:divBdr>
            <w:top w:val="none" w:sz="0" w:space="0" w:color="auto"/>
            <w:left w:val="none" w:sz="0" w:space="0" w:color="auto"/>
            <w:bottom w:val="none" w:sz="0" w:space="0" w:color="auto"/>
            <w:right w:val="none" w:sz="0" w:space="0" w:color="auto"/>
          </w:divBdr>
        </w:div>
        <w:div w:id="8214484">
          <w:marLeft w:val="0"/>
          <w:marRight w:val="0"/>
          <w:marTop w:val="0"/>
          <w:marBottom w:val="0"/>
          <w:divBdr>
            <w:top w:val="none" w:sz="0" w:space="0" w:color="auto"/>
            <w:left w:val="none" w:sz="0" w:space="0" w:color="auto"/>
            <w:bottom w:val="none" w:sz="0" w:space="0" w:color="auto"/>
            <w:right w:val="none" w:sz="0" w:space="0" w:color="auto"/>
          </w:divBdr>
          <w:divsChild>
            <w:div w:id="1237713016">
              <w:marLeft w:val="0"/>
              <w:marRight w:val="0"/>
              <w:marTop w:val="0"/>
              <w:marBottom w:val="0"/>
              <w:divBdr>
                <w:top w:val="none" w:sz="0" w:space="0" w:color="auto"/>
                <w:left w:val="none" w:sz="0" w:space="0" w:color="auto"/>
                <w:bottom w:val="none" w:sz="0" w:space="0" w:color="auto"/>
                <w:right w:val="none" w:sz="0" w:space="0" w:color="auto"/>
              </w:divBdr>
            </w:div>
          </w:divsChild>
        </w:div>
        <w:div w:id="1276332705">
          <w:marLeft w:val="0"/>
          <w:marRight w:val="0"/>
          <w:marTop w:val="300"/>
          <w:marBottom w:val="0"/>
          <w:divBdr>
            <w:top w:val="none" w:sz="0" w:space="0" w:color="auto"/>
            <w:left w:val="none" w:sz="0" w:space="0" w:color="auto"/>
            <w:bottom w:val="none" w:sz="0" w:space="0" w:color="auto"/>
            <w:right w:val="none" w:sz="0" w:space="0" w:color="auto"/>
          </w:divBdr>
          <w:divsChild>
            <w:div w:id="915237560">
              <w:marLeft w:val="0"/>
              <w:marRight w:val="0"/>
              <w:marTop w:val="0"/>
              <w:marBottom w:val="0"/>
              <w:divBdr>
                <w:top w:val="none" w:sz="0" w:space="0" w:color="auto"/>
                <w:left w:val="none" w:sz="0" w:space="0" w:color="auto"/>
                <w:bottom w:val="none" w:sz="0" w:space="0" w:color="auto"/>
                <w:right w:val="none" w:sz="0" w:space="0" w:color="auto"/>
              </w:divBdr>
              <w:divsChild>
                <w:div w:id="1169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91712">
          <w:marLeft w:val="0"/>
          <w:marRight w:val="0"/>
          <w:marTop w:val="300"/>
          <w:marBottom w:val="0"/>
          <w:divBdr>
            <w:top w:val="none" w:sz="0" w:space="0" w:color="auto"/>
            <w:left w:val="none" w:sz="0" w:space="0" w:color="auto"/>
            <w:bottom w:val="none" w:sz="0" w:space="0" w:color="auto"/>
            <w:right w:val="none" w:sz="0" w:space="0" w:color="auto"/>
          </w:divBdr>
          <w:divsChild>
            <w:div w:id="371541887">
              <w:marLeft w:val="0"/>
              <w:marRight w:val="0"/>
              <w:marTop w:val="0"/>
              <w:marBottom w:val="0"/>
              <w:divBdr>
                <w:top w:val="none" w:sz="0" w:space="0" w:color="auto"/>
                <w:left w:val="none" w:sz="0" w:space="0" w:color="auto"/>
                <w:bottom w:val="none" w:sz="0" w:space="0" w:color="auto"/>
                <w:right w:val="none" w:sz="0" w:space="0" w:color="auto"/>
              </w:divBdr>
              <w:divsChild>
                <w:div w:id="74831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7441">
          <w:marLeft w:val="0"/>
          <w:marRight w:val="0"/>
          <w:marTop w:val="300"/>
          <w:marBottom w:val="0"/>
          <w:divBdr>
            <w:top w:val="none" w:sz="0" w:space="0" w:color="auto"/>
            <w:left w:val="none" w:sz="0" w:space="0" w:color="auto"/>
            <w:bottom w:val="none" w:sz="0" w:space="0" w:color="auto"/>
            <w:right w:val="none" w:sz="0" w:space="0" w:color="auto"/>
          </w:divBdr>
          <w:divsChild>
            <w:div w:id="985162022">
              <w:marLeft w:val="0"/>
              <w:marRight w:val="0"/>
              <w:marTop w:val="0"/>
              <w:marBottom w:val="0"/>
              <w:divBdr>
                <w:top w:val="none" w:sz="0" w:space="0" w:color="auto"/>
                <w:left w:val="none" w:sz="0" w:space="0" w:color="auto"/>
                <w:bottom w:val="none" w:sz="0" w:space="0" w:color="auto"/>
                <w:right w:val="none" w:sz="0" w:space="0" w:color="auto"/>
              </w:divBdr>
              <w:divsChild>
                <w:div w:id="211774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166289">
          <w:marLeft w:val="0"/>
          <w:marRight w:val="0"/>
          <w:marTop w:val="300"/>
          <w:marBottom w:val="0"/>
          <w:divBdr>
            <w:top w:val="none" w:sz="0" w:space="0" w:color="auto"/>
            <w:left w:val="none" w:sz="0" w:space="0" w:color="auto"/>
            <w:bottom w:val="none" w:sz="0" w:space="0" w:color="auto"/>
            <w:right w:val="none" w:sz="0" w:space="0" w:color="auto"/>
          </w:divBdr>
          <w:divsChild>
            <w:div w:id="1694838720">
              <w:marLeft w:val="0"/>
              <w:marRight w:val="0"/>
              <w:marTop w:val="0"/>
              <w:marBottom w:val="0"/>
              <w:divBdr>
                <w:top w:val="none" w:sz="0" w:space="0" w:color="auto"/>
                <w:left w:val="none" w:sz="0" w:space="0" w:color="auto"/>
                <w:bottom w:val="none" w:sz="0" w:space="0" w:color="auto"/>
                <w:right w:val="none" w:sz="0" w:space="0" w:color="auto"/>
              </w:divBdr>
              <w:divsChild>
                <w:div w:id="202809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932610">
      <w:bodyDiv w:val="1"/>
      <w:marLeft w:val="0"/>
      <w:marRight w:val="0"/>
      <w:marTop w:val="0"/>
      <w:marBottom w:val="0"/>
      <w:divBdr>
        <w:top w:val="none" w:sz="0" w:space="0" w:color="auto"/>
        <w:left w:val="none" w:sz="0" w:space="0" w:color="auto"/>
        <w:bottom w:val="none" w:sz="0" w:space="0" w:color="auto"/>
        <w:right w:val="none" w:sz="0" w:space="0" w:color="auto"/>
      </w:divBdr>
      <w:divsChild>
        <w:div w:id="1388333360">
          <w:marLeft w:val="0"/>
          <w:marRight w:val="0"/>
          <w:marTop w:val="0"/>
          <w:marBottom w:val="0"/>
          <w:divBdr>
            <w:top w:val="none" w:sz="0" w:space="0" w:color="auto"/>
            <w:left w:val="none" w:sz="0" w:space="0" w:color="auto"/>
            <w:bottom w:val="none" w:sz="0" w:space="0" w:color="auto"/>
            <w:right w:val="none" w:sz="0" w:space="0" w:color="auto"/>
          </w:divBdr>
        </w:div>
        <w:div w:id="596253568">
          <w:marLeft w:val="0"/>
          <w:marRight w:val="0"/>
          <w:marTop w:val="0"/>
          <w:marBottom w:val="0"/>
          <w:divBdr>
            <w:top w:val="none" w:sz="0" w:space="0" w:color="auto"/>
            <w:left w:val="none" w:sz="0" w:space="0" w:color="auto"/>
            <w:bottom w:val="none" w:sz="0" w:space="0" w:color="auto"/>
            <w:right w:val="none" w:sz="0" w:space="0" w:color="auto"/>
          </w:divBdr>
          <w:divsChild>
            <w:div w:id="1703630822">
              <w:marLeft w:val="0"/>
              <w:marRight w:val="0"/>
              <w:marTop w:val="0"/>
              <w:marBottom w:val="0"/>
              <w:divBdr>
                <w:top w:val="none" w:sz="0" w:space="0" w:color="auto"/>
                <w:left w:val="none" w:sz="0" w:space="0" w:color="auto"/>
                <w:bottom w:val="none" w:sz="0" w:space="0" w:color="auto"/>
                <w:right w:val="none" w:sz="0" w:space="0" w:color="auto"/>
              </w:divBdr>
            </w:div>
          </w:divsChild>
        </w:div>
        <w:div w:id="346757170">
          <w:marLeft w:val="0"/>
          <w:marRight w:val="0"/>
          <w:marTop w:val="0"/>
          <w:marBottom w:val="0"/>
          <w:divBdr>
            <w:top w:val="none" w:sz="0" w:space="0" w:color="auto"/>
            <w:left w:val="none" w:sz="0" w:space="0" w:color="auto"/>
            <w:bottom w:val="none" w:sz="0" w:space="0" w:color="auto"/>
            <w:right w:val="none" w:sz="0" w:space="0" w:color="auto"/>
          </w:divBdr>
        </w:div>
        <w:div w:id="267740025">
          <w:marLeft w:val="0"/>
          <w:marRight w:val="0"/>
          <w:marTop w:val="0"/>
          <w:marBottom w:val="0"/>
          <w:divBdr>
            <w:top w:val="none" w:sz="0" w:space="0" w:color="auto"/>
            <w:left w:val="none" w:sz="0" w:space="0" w:color="auto"/>
            <w:bottom w:val="none" w:sz="0" w:space="0" w:color="auto"/>
            <w:right w:val="none" w:sz="0" w:space="0" w:color="auto"/>
          </w:divBdr>
          <w:divsChild>
            <w:div w:id="1041636581">
              <w:marLeft w:val="0"/>
              <w:marRight w:val="0"/>
              <w:marTop w:val="0"/>
              <w:marBottom w:val="0"/>
              <w:divBdr>
                <w:top w:val="none" w:sz="0" w:space="0" w:color="auto"/>
                <w:left w:val="none" w:sz="0" w:space="0" w:color="auto"/>
                <w:bottom w:val="none" w:sz="0" w:space="0" w:color="auto"/>
                <w:right w:val="none" w:sz="0" w:space="0" w:color="auto"/>
              </w:divBdr>
            </w:div>
          </w:divsChild>
        </w:div>
        <w:div w:id="843789987">
          <w:marLeft w:val="0"/>
          <w:marRight w:val="0"/>
          <w:marTop w:val="0"/>
          <w:marBottom w:val="0"/>
          <w:divBdr>
            <w:top w:val="none" w:sz="0" w:space="0" w:color="auto"/>
            <w:left w:val="none" w:sz="0" w:space="0" w:color="auto"/>
            <w:bottom w:val="none" w:sz="0" w:space="0" w:color="auto"/>
            <w:right w:val="none" w:sz="0" w:space="0" w:color="auto"/>
          </w:divBdr>
        </w:div>
        <w:div w:id="1320159464">
          <w:marLeft w:val="0"/>
          <w:marRight w:val="0"/>
          <w:marTop w:val="0"/>
          <w:marBottom w:val="0"/>
          <w:divBdr>
            <w:top w:val="none" w:sz="0" w:space="0" w:color="auto"/>
            <w:left w:val="none" w:sz="0" w:space="0" w:color="auto"/>
            <w:bottom w:val="none" w:sz="0" w:space="0" w:color="auto"/>
            <w:right w:val="none" w:sz="0" w:space="0" w:color="auto"/>
          </w:divBdr>
          <w:divsChild>
            <w:div w:id="381366341">
              <w:marLeft w:val="0"/>
              <w:marRight w:val="0"/>
              <w:marTop w:val="0"/>
              <w:marBottom w:val="0"/>
              <w:divBdr>
                <w:top w:val="none" w:sz="0" w:space="0" w:color="auto"/>
                <w:left w:val="none" w:sz="0" w:space="0" w:color="auto"/>
                <w:bottom w:val="none" w:sz="0" w:space="0" w:color="auto"/>
                <w:right w:val="none" w:sz="0" w:space="0" w:color="auto"/>
              </w:divBdr>
            </w:div>
          </w:divsChild>
        </w:div>
        <w:div w:id="760948425">
          <w:marLeft w:val="0"/>
          <w:marRight w:val="0"/>
          <w:marTop w:val="0"/>
          <w:marBottom w:val="0"/>
          <w:divBdr>
            <w:top w:val="none" w:sz="0" w:space="0" w:color="auto"/>
            <w:left w:val="none" w:sz="0" w:space="0" w:color="auto"/>
            <w:bottom w:val="none" w:sz="0" w:space="0" w:color="auto"/>
            <w:right w:val="none" w:sz="0" w:space="0" w:color="auto"/>
          </w:divBdr>
        </w:div>
        <w:div w:id="321540943">
          <w:marLeft w:val="0"/>
          <w:marRight w:val="0"/>
          <w:marTop w:val="0"/>
          <w:marBottom w:val="0"/>
          <w:divBdr>
            <w:top w:val="none" w:sz="0" w:space="0" w:color="auto"/>
            <w:left w:val="none" w:sz="0" w:space="0" w:color="auto"/>
            <w:bottom w:val="none" w:sz="0" w:space="0" w:color="auto"/>
            <w:right w:val="none" w:sz="0" w:space="0" w:color="auto"/>
          </w:divBdr>
          <w:divsChild>
            <w:div w:id="2058509973">
              <w:marLeft w:val="0"/>
              <w:marRight w:val="0"/>
              <w:marTop w:val="0"/>
              <w:marBottom w:val="0"/>
              <w:divBdr>
                <w:top w:val="none" w:sz="0" w:space="0" w:color="auto"/>
                <w:left w:val="none" w:sz="0" w:space="0" w:color="auto"/>
                <w:bottom w:val="none" w:sz="0" w:space="0" w:color="auto"/>
                <w:right w:val="none" w:sz="0" w:space="0" w:color="auto"/>
              </w:divBdr>
            </w:div>
          </w:divsChild>
        </w:div>
        <w:div w:id="548077988">
          <w:marLeft w:val="0"/>
          <w:marRight w:val="0"/>
          <w:marTop w:val="0"/>
          <w:marBottom w:val="0"/>
          <w:divBdr>
            <w:top w:val="none" w:sz="0" w:space="0" w:color="auto"/>
            <w:left w:val="none" w:sz="0" w:space="0" w:color="auto"/>
            <w:bottom w:val="none" w:sz="0" w:space="0" w:color="auto"/>
            <w:right w:val="none" w:sz="0" w:space="0" w:color="auto"/>
          </w:divBdr>
        </w:div>
        <w:div w:id="684594313">
          <w:marLeft w:val="0"/>
          <w:marRight w:val="0"/>
          <w:marTop w:val="0"/>
          <w:marBottom w:val="0"/>
          <w:divBdr>
            <w:top w:val="none" w:sz="0" w:space="0" w:color="auto"/>
            <w:left w:val="none" w:sz="0" w:space="0" w:color="auto"/>
            <w:bottom w:val="none" w:sz="0" w:space="0" w:color="auto"/>
            <w:right w:val="none" w:sz="0" w:space="0" w:color="auto"/>
          </w:divBdr>
          <w:divsChild>
            <w:div w:id="1885369690">
              <w:marLeft w:val="0"/>
              <w:marRight w:val="0"/>
              <w:marTop w:val="0"/>
              <w:marBottom w:val="0"/>
              <w:divBdr>
                <w:top w:val="none" w:sz="0" w:space="0" w:color="auto"/>
                <w:left w:val="none" w:sz="0" w:space="0" w:color="auto"/>
                <w:bottom w:val="none" w:sz="0" w:space="0" w:color="auto"/>
                <w:right w:val="none" w:sz="0" w:space="0" w:color="auto"/>
              </w:divBdr>
            </w:div>
          </w:divsChild>
        </w:div>
        <w:div w:id="1375813895">
          <w:marLeft w:val="0"/>
          <w:marRight w:val="0"/>
          <w:marTop w:val="0"/>
          <w:marBottom w:val="0"/>
          <w:divBdr>
            <w:top w:val="none" w:sz="0" w:space="0" w:color="auto"/>
            <w:left w:val="none" w:sz="0" w:space="0" w:color="auto"/>
            <w:bottom w:val="none" w:sz="0" w:space="0" w:color="auto"/>
            <w:right w:val="none" w:sz="0" w:space="0" w:color="auto"/>
          </w:divBdr>
        </w:div>
        <w:div w:id="81146630">
          <w:marLeft w:val="0"/>
          <w:marRight w:val="0"/>
          <w:marTop w:val="0"/>
          <w:marBottom w:val="0"/>
          <w:divBdr>
            <w:top w:val="none" w:sz="0" w:space="0" w:color="auto"/>
            <w:left w:val="none" w:sz="0" w:space="0" w:color="auto"/>
            <w:bottom w:val="none" w:sz="0" w:space="0" w:color="auto"/>
            <w:right w:val="none" w:sz="0" w:space="0" w:color="auto"/>
          </w:divBdr>
          <w:divsChild>
            <w:div w:id="1411270975">
              <w:marLeft w:val="0"/>
              <w:marRight w:val="0"/>
              <w:marTop w:val="0"/>
              <w:marBottom w:val="0"/>
              <w:divBdr>
                <w:top w:val="none" w:sz="0" w:space="0" w:color="auto"/>
                <w:left w:val="none" w:sz="0" w:space="0" w:color="auto"/>
                <w:bottom w:val="none" w:sz="0" w:space="0" w:color="auto"/>
                <w:right w:val="none" w:sz="0" w:space="0" w:color="auto"/>
              </w:divBdr>
            </w:div>
          </w:divsChild>
        </w:div>
        <w:div w:id="10111802">
          <w:marLeft w:val="0"/>
          <w:marRight w:val="0"/>
          <w:marTop w:val="0"/>
          <w:marBottom w:val="0"/>
          <w:divBdr>
            <w:top w:val="none" w:sz="0" w:space="0" w:color="auto"/>
            <w:left w:val="none" w:sz="0" w:space="0" w:color="auto"/>
            <w:bottom w:val="none" w:sz="0" w:space="0" w:color="auto"/>
            <w:right w:val="none" w:sz="0" w:space="0" w:color="auto"/>
          </w:divBdr>
        </w:div>
        <w:div w:id="1474525289">
          <w:marLeft w:val="0"/>
          <w:marRight w:val="0"/>
          <w:marTop w:val="0"/>
          <w:marBottom w:val="0"/>
          <w:divBdr>
            <w:top w:val="none" w:sz="0" w:space="0" w:color="auto"/>
            <w:left w:val="none" w:sz="0" w:space="0" w:color="auto"/>
            <w:bottom w:val="none" w:sz="0" w:space="0" w:color="auto"/>
            <w:right w:val="none" w:sz="0" w:space="0" w:color="auto"/>
          </w:divBdr>
          <w:divsChild>
            <w:div w:id="81419233">
              <w:marLeft w:val="0"/>
              <w:marRight w:val="0"/>
              <w:marTop w:val="0"/>
              <w:marBottom w:val="0"/>
              <w:divBdr>
                <w:top w:val="none" w:sz="0" w:space="0" w:color="auto"/>
                <w:left w:val="none" w:sz="0" w:space="0" w:color="auto"/>
                <w:bottom w:val="none" w:sz="0" w:space="0" w:color="auto"/>
                <w:right w:val="none" w:sz="0" w:space="0" w:color="auto"/>
              </w:divBdr>
            </w:div>
          </w:divsChild>
        </w:div>
        <w:div w:id="1878080822">
          <w:marLeft w:val="0"/>
          <w:marRight w:val="0"/>
          <w:marTop w:val="300"/>
          <w:marBottom w:val="0"/>
          <w:divBdr>
            <w:top w:val="none" w:sz="0" w:space="0" w:color="auto"/>
            <w:left w:val="none" w:sz="0" w:space="0" w:color="auto"/>
            <w:bottom w:val="none" w:sz="0" w:space="0" w:color="auto"/>
            <w:right w:val="none" w:sz="0" w:space="0" w:color="auto"/>
          </w:divBdr>
          <w:divsChild>
            <w:div w:id="1674141208">
              <w:marLeft w:val="0"/>
              <w:marRight w:val="0"/>
              <w:marTop w:val="0"/>
              <w:marBottom w:val="0"/>
              <w:divBdr>
                <w:top w:val="none" w:sz="0" w:space="0" w:color="auto"/>
                <w:left w:val="none" w:sz="0" w:space="0" w:color="auto"/>
                <w:bottom w:val="none" w:sz="0" w:space="0" w:color="auto"/>
                <w:right w:val="none" w:sz="0" w:space="0" w:color="auto"/>
              </w:divBdr>
              <w:divsChild>
                <w:div w:id="18548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608706">
          <w:marLeft w:val="0"/>
          <w:marRight w:val="0"/>
          <w:marTop w:val="300"/>
          <w:marBottom w:val="0"/>
          <w:divBdr>
            <w:top w:val="none" w:sz="0" w:space="0" w:color="auto"/>
            <w:left w:val="none" w:sz="0" w:space="0" w:color="auto"/>
            <w:bottom w:val="none" w:sz="0" w:space="0" w:color="auto"/>
            <w:right w:val="none" w:sz="0" w:space="0" w:color="auto"/>
          </w:divBdr>
          <w:divsChild>
            <w:div w:id="1129057770">
              <w:marLeft w:val="0"/>
              <w:marRight w:val="0"/>
              <w:marTop w:val="0"/>
              <w:marBottom w:val="0"/>
              <w:divBdr>
                <w:top w:val="none" w:sz="0" w:space="0" w:color="auto"/>
                <w:left w:val="none" w:sz="0" w:space="0" w:color="auto"/>
                <w:bottom w:val="none" w:sz="0" w:space="0" w:color="auto"/>
                <w:right w:val="none" w:sz="0" w:space="0" w:color="auto"/>
              </w:divBdr>
              <w:divsChild>
                <w:div w:id="13811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82986">
          <w:marLeft w:val="0"/>
          <w:marRight w:val="0"/>
          <w:marTop w:val="300"/>
          <w:marBottom w:val="0"/>
          <w:divBdr>
            <w:top w:val="none" w:sz="0" w:space="0" w:color="auto"/>
            <w:left w:val="none" w:sz="0" w:space="0" w:color="auto"/>
            <w:bottom w:val="none" w:sz="0" w:space="0" w:color="auto"/>
            <w:right w:val="none" w:sz="0" w:space="0" w:color="auto"/>
          </w:divBdr>
          <w:divsChild>
            <w:div w:id="1434091388">
              <w:marLeft w:val="0"/>
              <w:marRight w:val="0"/>
              <w:marTop w:val="0"/>
              <w:marBottom w:val="0"/>
              <w:divBdr>
                <w:top w:val="none" w:sz="0" w:space="0" w:color="auto"/>
                <w:left w:val="none" w:sz="0" w:space="0" w:color="auto"/>
                <w:bottom w:val="none" w:sz="0" w:space="0" w:color="auto"/>
                <w:right w:val="none" w:sz="0" w:space="0" w:color="auto"/>
              </w:divBdr>
              <w:divsChild>
                <w:div w:id="767191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207767">
          <w:marLeft w:val="0"/>
          <w:marRight w:val="0"/>
          <w:marTop w:val="300"/>
          <w:marBottom w:val="0"/>
          <w:divBdr>
            <w:top w:val="none" w:sz="0" w:space="0" w:color="auto"/>
            <w:left w:val="none" w:sz="0" w:space="0" w:color="auto"/>
            <w:bottom w:val="none" w:sz="0" w:space="0" w:color="auto"/>
            <w:right w:val="none" w:sz="0" w:space="0" w:color="auto"/>
          </w:divBdr>
          <w:divsChild>
            <w:div w:id="1781728197">
              <w:marLeft w:val="0"/>
              <w:marRight w:val="0"/>
              <w:marTop w:val="0"/>
              <w:marBottom w:val="0"/>
              <w:divBdr>
                <w:top w:val="none" w:sz="0" w:space="0" w:color="auto"/>
                <w:left w:val="none" w:sz="0" w:space="0" w:color="auto"/>
                <w:bottom w:val="none" w:sz="0" w:space="0" w:color="auto"/>
                <w:right w:val="none" w:sz="0" w:space="0" w:color="auto"/>
              </w:divBdr>
              <w:divsChild>
                <w:div w:id="170551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130683">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049573">
      <w:bodyDiv w:val="1"/>
      <w:marLeft w:val="0"/>
      <w:marRight w:val="0"/>
      <w:marTop w:val="0"/>
      <w:marBottom w:val="0"/>
      <w:divBdr>
        <w:top w:val="none" w:sz="0" w:space="0" w:color="auto"/>
        <w:left w:val="none" w:sz="0" w:space="0" w:color="auto"/>
        <w:bottom w:val="none" w:sz="0" w:space="0" w:color="auto"/>
        <w:right w:val="none" w:sz="0" w:space="0" w:color="auto"/>
      </w:divBdr>
      <w:divsChild>
        <w:div w:id="218710935">
          <w:marLeft w:val="0"/>
          <w:marRight w:val="0"/>
          <w:marTop w:val="0"/>
          <w:marBottom w:val="0"/>
          <w:divBdr>
            <w:top w:val="none" w:sz="0" w:space="0" w:color="auto"/>
            <w:left w:val="none" w:sz="0" w:space="0" w:color="auto"/>
            <w:bottom w:val="none" w:sz="0" w:space="0" w:color="auto"/>
            <w:right w:val="none" w:sz="0" w:space="0" w:color="auto"/>
          </w:divBdr>
        </w:div>
        <w:div w:id="2067488775">
          <w:marLeft w:val="0"/>
          <w:marRight w:val="0"/>
          <w:marTop w:val="0"/>
          <w:marBottom w:val="0"/>
          <w:divBdr>
            <w:top w:val="none" w:sz="0" w:space="0" w:color="auto"/>
            <w:left w:val="none" w:sz="0" w:space="0" w:color="auto"/>
            <w:bottom w:val="none" w:sz="0" w:space="0" w:color="auto"/>
            <w:right w:val="none" w:sz="0" w:space="0" w:color="auto"/>
          </w:divBdr>
          <w:divsChild>
            <w:div w:id="422268673">
              <w:marLeft w:val="0"/>
              <w:marRight w:val="0"/>
              <w:marTop w:val="0"/>
              <w:marBottom w:val="0"/>
              <w:divBdr>
                <w:top w:val="none" w:sz="0" w:space="0" w:color="auto"/>
                <w:left w:val="none" w:sz="0" w:space="0" w:color="auto"/>
                <w:bottom w:val="none" w:sz="0" w:space="0" w:color="auto"/>
                <w:right w:val="none" w:sz="0" w:space="0" w:color="auto"/>
              </w:divBdr>
            </w:div>
          </w:divsChild>
        </w:div>
        <w:div w:id="167409480">
          <w:marLeft w:val="0"/>
          <w:marRight w:val="0"/>
          <w:marTop w:val="0"/>
          <w:marBottom w:val="0"/>
          <w:divBdr>
            <w:top w:val="none" w:sz="0" w:space="0" w:color="auto"/>
            <w:left w:val="none" w:sz="0" w:space="0" w:color="auto"/>
            <w:bottom w:val="none" w:sz="0" w:space="0" w:color="auto"/>
            <w:right w:val="none" w:sz="0" w:space="0" w:color="auto"/>
          </w:divBdr>
        </w:div>
        <w:div w:id="1337877643">
          <w:marLeft w:val="0"/>
          <w:marRight w:val="0"/>
          <w:marTop w:val="0"/>
          <w:marBottom w:val="0"/>
          <w:divBdr>
            <w:top w:val="none" w:sz="0" w:space="0" w:color="auto"/>
            <w:left w:val="none" w:sz="0" w:space="0" w:color="auto"/>
            <w:bottom w:val="none" w:sz="0" w:space="0" w:color="auto"/>
            <w:right w:val="none" w:sz="0" w:space="0" w:color="auto"/>
          </w:divBdr>
          <w:divsChild>
            <w:div w:id="570963030">
              <w:marLeft w:val="0"/>
              <w:marRight w:val="0"/>
              <w:marTop w:val="0"/>
              <w:marBottom w:val="0"/>
              <w:divBdr>
                <w:top w:val="none" w:sz="0" w:space="0" w:color="auto"/>
                <w:left w:val="none" w:sz="0" w:space="0" w:color="auto"/>
                <w:bottom w:val="none" w:sz="0" w:space="0" w:color="auto"/>
                <w:right w:val="none" w:sz="0" w:space="0" w:color="auto"/>
              </w:divBdr>
            </w:div>
          </w:divsChild>
        </w:div>
        <w:div w:id="1560362142">
          <w:marLeft w:val="0"/>
          <w:marRight w:val="0"/>
          <w:marTop w:val="0"/>
          <w:marBottom w:val="0"/>
          <w:divBdr>
            <w:top w:val="none" w:sz="0" w:space="0" w:color="auto"/>
            <w:left w:val="none" w:sz="0" w:space="0" w:color="auto"/>
            <w:bottom w:val="none" w:sz="0" w:space="0" w:color="auto"/>
            <w:right w:val="none" w:sz="0" w:space="0" w:color="auto"/>
          </w:divBdr>
        </w:div>
        <w:div w:id="1947036988">
          <w:marLeft w:val="0"/>
          <w:marRight w:val="0"/>
          <w:marTop w:val="0"/>
          <w:marBottom w:val="0"/>
          <w:divBdr>
            <w:top w:val="none" w:sz="0" w:space="0" w:color="auto"/>
            <w:left w:val="none" w:sz="0" w:space="0" w:color="auto"/>
            <w:bottom w:val="none" w:sz="0" w:space="0" w:color="auto"/>
            <w:right w:val="none" w:sz="0" w:space="0" w:color="auto"/>
          </w:divBdr>
          <w:divsChild>
            <w:div w:id="611863854">
              <w:marLeft w:val="0"/>
              <w:marRight w:val="0"/>
              <w:marTop w:val="0"/>
              <w:marBottom w:val="0"/>
              <w:divBdr>
                <w:top w:val="none" w:sz="0" w:space="0" w:color="auto"/>
                <w:left w:val="none" w:sz="0" w:space="0" w:color="auto"/>
                <w:bottom w:val="none" w:sz="0" w:space="0" w:color="auto"/>
                <w:right w:val="none" w:sz="0" w:space="0" w:color="auto"/>
              </w:divBdr>
            </w:div>
          </w:divsChild>
        </w:div>
        <w:div w:id="1069884827">
          <w:marLeft w:val="0"/>
          <w:marRight w:val="0"/>
          <w:marTop w:val="0"/>
          <w:marBottom w:val="0"/>
          <w:divBdr>
            <w:top w:val="none" w:sz="0" w:space="0" w:color="auto"/>
            <w:left w:val="none" w:sz="0" w:space="0" w:color="auto"/>
            <w:bottom w:val="none" w:sz="0" w:space="0" w:color="auto"/>
            <w:right w:val="none" w:sz="0" w:space="0" w:color="auto"/>
          </w:divBdr>
        </w:div>
        <w:div w:id="384910372">
          <w:marLeft w:val="0"/>
          <w:marRight w:val="0"/>
          <w:marTop w:val="0"/>
          <w:marBottom w:val="0"/>
          <w:divBdr>
            <w:top w:val="none" w:sz="0" w:space="0" w:color="auto"/>
            <w:left w:val="none" w:sz="0" w:space="0" w:color="auto"/>
            <w:bottom w:val="none" w:sz="0" w:space="0" w:color="auto"/>
            <w:right w:val="none" w:sz="0" w:space="0" w:color="auto"/>
          </w:divBdr>
          <w:divsChild>
            <w:div w:id="1268318429">
              <w:marLeft w:val="0"/>
              <w:marRight w:val="0"/>
              <w:marTop w:val="0"/>
              <w:marBottom w:val="0"/>
              <w:divBdr>
                <w:top w:val="none" w:sz="0" w:space="0" w:color="auto"/>
                <w:left w:val="none" w:sz="0" w:space="0" w:color="auto"/>
                <w:bottom w:val="none" w:sz="0" w:space="0" w:color="auto"/>
                <w:right w:val="none" w:sz="0" w:space="0" w:color="auto"/>
              </w:divBdr>
            </w:div>
          </w:divsChild>
        </w:div>
        <w:div w:id="724917149">
          <w:marLeft w:val="0"/>
          <w:marRight w:val="0"/>
          <w:marTop w:val="0"/>
          <w:marBottom w:val="0"/>
          <w:divBdr>
            <w:top w:val="none" w:sz="0" w:space="0" w:color="auto"/>
            <w:left w:val="none" w:sz="0" w:space="0" w:color="auto"/>
            <w:bottom w:val="none" w:sz="0" w:space="0" w:color="auto"/>
            <w:right w:val="none" w:sz="0" w:space="0" w:color="auto"/>
          </w:divBdr>
        </w:div>
        <w:div w:id="1815023068">
          <w:marLeft w:val="0"/>
          <w:marRight w:val="0"/>
          <w:marTop w:val="0"/>
          <w:marBottom w:val="0"/>
          <w:divBdr>
            <w:top w:val="none" w:sz="0" w:space="0" w:color="auto"/>
            <w:left w:val="none" w:sz="0" w:space="0" w:color="auto"/>
            <w:bottom w:val="none" w:sz="0" w:space="0" w:color="auto"/>
            <w:right w:val="none" w:sz="0" w:space="0" w:color="auto"/>
          </w:divBdr>
          <w:divsChild>
            <w:div w:id="855732081">
              <w:marLeft w:val="0"/>
              <w:marRight w:val="0"/>
              <w:marTop w:val="0"/>
              <w:marBottom w:val="0"/>
              <w:divBdr>
                <w:top w:val="none" w:sz="0" w:space="0" w:color="auto"/>
                <w:left w:val="none" w:sz="0" w:space="0" w:color="auto"/>
                <w:bottom w:val="none" w:sz="0" w:space="0" w:color="auto"/>
                <w:right w:val="none" w:sz="0" w:space="0" w:color="auto"/>
              </w:divBdr>
            </w:div>
          </w:divsChild>
        </w:div>
        <w:div w:id="841893807">
          <w:marLeft w:val="0"/>
          <w:marRight w:val="0"/>
          <w:marTop w:val="0"/>
          <w:marBottom w:val="0"/>
          <w:divBdr>
            <w:top w:val="none" w:sz="0" w:space="0" w:color="auto"/>
            <w:left w:val="none" w:sz="0" w:space="0" w:color="auto"/>
            <w:bottom w:val="none" w:sz="0" w:space="0" w:color="auto"/>
            <w:right w:val="none" w:sz="0" w:space="0" w:color="auto"/>
          </w:divBdr>
        </w:div>
        <w:div w:id="1720591122">
          <w:marLeft w:val="0"/>
          <w:marRight w:val="0"/>
          <w:marTop w:val="0"/>
          <w:marBottom w:val="0"/>
          <w:divBdr>
            <w:top w:val="none" w:sz="0" w:space="0" w:color="auto"/>
            <w:left w:val="none" w:sz="0" w:space="0" w:color="auto"/>
            <w:bottom w:val="none" w:sz="0" w:space="0" w:color="auto"/>
            <w:right w:val="none" w:sz="0" w:space="0" w:color="auto"/>
          </w:divBdr>
          <w:divsChild>
            <w:div w:id="378550215">
              <w:marLeft w:val="0"/>
              <w:marRight w:val="0"/>
              <w:marTop w:val="0"/>
              <w:marBottom w:val="0"/>
              <w:divBdr>
                <w:top w:val="none" w:sz="0" w:space="0" w:color="auto"/>
                <w:left w:val="none" w:sz="0" w:space="0" w:color="auto"/>
                <w:bottom w:val="none" w:sz="0" w:space="0" w:color="auto"/>
                <w:right w:val="none" w:sz="0" w:space="0" w:color="auto"/>
              </w:divBdr>
            </w:div>
          </w:divsChild>
        </w:div>
        <w:div w:id="141124912">
          <w:marLeft w:val="0"/>
          <w:marRight w:val="0"/>
          <w:marTop w:val="0"/>
          <w:marBottom w:val="0"/>
          <w:divBdr>
            <w:top w:val="none" w:sz="0" w:space="0" w:color="auto"/>
            <w:left w:val="none" w:sz="0" w:space="0" w:color="auto"/>
            <w:bottom w:val="none" w:sz="0" w:space="0" w:color="auto"/>
            <w:right w:val="none" w:sz="0" w:space="0" w:color="auto"/>
          </w:divBdr>
        </w:div>
        <w:div w:id="1059523464">
          <w:marLeft w:val="0"/>
          <w:marRight w:val="0"/>
          <w:marTop w:val="0"/>
          <w:marBottom w:val="0"/>
          <w:divBdr>
            <w:top w:val="none" w:sz="0" w:space="0" w:color="auto"/>
            <w:left w:val="none" w:sz="0" w:space="0" w:color="auto"/>
            <w:bottom w:val="none" w:sz="0" w:space="0" w:color="auto"/>
            <w:right w:val="none" w:sz="0" w:space="0" w:color="auto"/>
          </w:divBdr>
          <w:divsChild>
            <w:div w:id="2028170693">
              <w:marLeft w:val="0"/>
              <w:marRight w:val="0"/>
              <w:marTop w:val="0"/>
              <w:marBottom w:val="0"/>
              <w:divBdr>
                <w:top w:val="none" w:sz="0" w:space="0" w:color="auto"/>
                <w:left w:val="none" w:sz="0" w:space="0" w:color="auto"/>
                <w:bottom w:val="none" w:sz="0" w:space="0" w:color="auto"/>
                <w:right w:val="none" w:sz="0" w:space="0" w:color="auto"/>
              </w:divBdr>
            </w:div>
          </w:divsChild>
        </w:div>
        <w:div w:id="302931573">
          <w:marLeft w:val="0"/>
          <w:marRight w:val="0"/>
          <w:marTop w:val="300"/>
          <w:marBottom w:val="0"/>
          <w:divBdr>
            <w:top w:val="none" w:sz="0" w:space="0" w:color="auto"/>
            <w:left w:val="none" w:sz="0" w:space="0" w:color="auto"/>
            <w:bottom w:val="none" w:sz="0" w:space="0" w:color="auto"/>
            <w:right w:val="none" w:sz="0" w:space="0" w:color="auto"/>
          </w:divBdr>
          <w:divsChild>
            <w:div w:id="1714386275">
              <w:marLeft w:val="0"/>
              <w:marRight w:val="0"/>
              <w:marTop w:val="0"/>
              <w:marBottom w:val="0"/>
              <w:divBdr>
                <w:top w:val="none" w:sz="0" w:space="0" w:color="auto"/>
                <w:left w:val="none" w:sz="0" w:space="0" w:color="auto"/>
                <w:bottom w:val="none" w:sz="0" w:space="0" w:color="auto"/>
                <w:right w:val="none" w:sz="0" w:space="0" w:color="auto"/>
              </w:divBdr>
              <w:divsChild>
                <w:div w:id="205784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071717">
          <w:marLeft w:val="0"/>
          <w:marRight w:val="0"/>
          <w:marTop w:val="300"/>
          <w:marBottom w:val="0"/>
          <w:divBdr>
            <w:top w:val="none" w:sz="0" w:space="0" w:color="auto"/>
            <w:left w:val="none" w:sz="0" w:space="0" w:color="auto"/>
            <w:bottom w:val="none" w:sz="0" w:space="0" w:color="auto"/>
            <w:right w:val="none" w:sz="0" w:space="0" w:color="auto"/>
          </w:divBdr>
          <w:divsChild>
            <w:div w:id="2062289795">
              <w:marLeft w:val="0"/>
              <w:marRight w:val="0"/>
              <w:marTop w:val="0"/>
              <w:marBottom w:val="0"/>
              <w:divBdr>
                <w:top w:val="none" w:sz="0" w:space="0" w:color="auto"/>
                <w:left w:val="none" w:sz="0" w:space="0" w:color="auto"/>
                <w:bottom w:val="none" w:sz="0" w:space="0" w:color="auto"/>
                <w:right w:val="none" w:sz="0" w:space="0" w:color="auto"/>
              </w:divBdr>
              <w:divsChild>
                <w:div w:id="1584993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272329">
          <w:marLeft w:val="0"/>
          <w:marRight w:val="0"/>
          <w:marTop w:val="300"/>
          <w:marBottom w:val="0"/>
          <w:divBdr>
            <w:top w:val="none" w:sz="0" w:space="0" w:color="auto"/>
            <w:left w:val="none" w:sz="0" w:space="0" w:color="auto"/>
            <w:bottom w:val="none" w:sz="0" w:space="0" w:color="auto"/>
            <w:right w:val="none" w:sz="0" w:space="0" w:color="auto"/>
          </w:divBdr>
          <w:divsChild>
            <w:div w:id="262762652">
              <w:marLeft w:val="0"/>
              <w:marRight w:val="0"/>
              <w:marTop w:val="0"/>
              <w:marBottom w:val="0"/>
              <w:divBdr>
                <w:top w:val="none" w:sz="0" w:space="0" w:color="auto"/>
                <w:left w:val="none" w:sz="0" w:space="0" w:color="auto"/>
                <w:bottom w:val="none" w:sz="0" w:space="0" w:color="auto"/>
                <w:right w:val="none" w:sz="0" w:space="0" w:color="auto"/>
              </w:divBdr>
              <w:divsChild>
                <w:div w:id="542250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524641">
          <w:marLeft w:val="0"/>
          <w:marRight w:val="0"/>
          <w:marTop w:val="300"/>
          <w:marBottom w:val="0"/>
          <w:divBdr>
            <w:top w:val="none" w:sz="0" w:space="0" w:color="auto"/>
            <w:left w:val="none" w:sz="0" w:space="0" w:color="auto"/>
            <w:bottom w:val="none" w:sz="0" w:space="0" w:color="auto"/>
            <w:right w:val="none" w:sz="0" w:space="0" w:color="auto"/>
          </w:divBdr>
          <w:divsChild>
            <w:div w:id="1492015556">
              <w:marLeft w:val="0"/>
              <w:marRight w:val="0"/>
              <w:marTop w:val="0"/>
              <w:marBottom w:val="0"/>
              <w:divBdr>
                <w:top w:val="none" w:sz="0" w:space="0" w:color="auto"/>
                <w:left w:val="none" w:sz="0" w:space="0" w:color="auto"/>
                <w:bottom w:val="none" w:sz="0" w:space="0" w:color="auto"/>
                <w:right w:val="none" w:sz="0" w:space="0" w:color="auto"/>
              </w:divBdr>
              <w:divsChild>
                <w:div w:id="61625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194625">
      <w:bodyDiv w:val="1"/>
      <w:marLeft w:val="0"/>
      <w:marRight w:val="0"/>
      <w:marTop w:val="0"/>
      <w:marBottom w:val="0"/>
      <w:divBdr>
        <w:top w:val="none" w:sz="0" w:space="0" w:color="auto"/>
        <w:left w:val="none" w:sz="0" w:space="0" w:color="auto"/>
        <w:bottom w:val="none" w:sz="0" w:space="0" w:color="auto"/>
        <w:right w:val="none" w:sz="0" w:space="0" w:color="auto"/>
      </w:divBdr>
      <w:divsChild>
        <w:div w:id="1783065352">
          <w:marLeft w:val="0"/>
          <w:marRight w:val="0"/>
          <w:marTop w:val="0"/>
          <w:marBottom w:val="0"/>
          <w:divBdr>
            <w:top w:val="none" w:sz="0" w:space="0" w:color="auto"/>
            <w:left w:val="none" w:sz="0" w:space="0" w:color="auto"/>
            <w:bottom w:val="none" w:sz="0" w:space="0" w:color="auto"/>
            <w:right w:val="none" w:sz="0" w:space="0" w:color="auto"/>
          </w:divBdr>
          <w:divsChild>
            <w:div w:id="387580624">
              <w:marLeft w:val="0"/>
              <w:marRight w:val="0"/>
              <w:marTop w:val="0"/>
              <w:marBottom w:val="0"/>
              <w:divBdr>
                <w:top w:val="none" w:sz="0" w:space="0" w:color="auto"/>
                <w:left w:val="none" w:sz="0" w:space="0" w:color="auto"/>
                <w:bottom w:val="none" w:sz="0" w:space="0" w:color="auto"/>
                <w:right w:val="none" w:sz="0" w:space="0" w:color="auto"/>
              </w:divBdr>
            </w:div>
          </w:divsChild>
        </w:div>
        <w:div w:id="1208567526">
          <w:marLeft w:val="0"/>
          <w:marRight w:val="0"/>
          <w:marTop w:val="0"/>
          <w:marBottom w:val="0"/>
          <w:divBdr>
            <w:top w:val="none" w:sz="0" w:space="0" w:color="auto"/>
            <w:left w:val="none" w:sz="0" w:space="0" w:color="auto"/>
            <w:bottom w:val="none" w:sz="0" w:space="0" w:color="auto"/>
            <w:right w:val="none" w:sz="0" w:space="0" w:color="auto"/>
          </w:divBdr>
        </w:div>
        <w:div w:id="1375035687">
          <w:marLeft w:val="0"/>
          <w:marRight w:val="0"/>
          <w:marTop w:val="0"/>
          <w:marBottom w:val="0"/>
          <w:divBdr>
            <w:top w:val="none" w:sz="0" w:space="0" w:color="auto"/>
            <w:left w:val="none" w:sz="0" w:space="0" w:color="auto"/>
            <w:bottom w:val="none" w:sz="0" w:space="0" w:color="auto"/>
            <w:right w:val="none" w:sz="0" w:space="0" w:color="auto"/>
          </w:divBdr>
          <w:divsChild>
            <w:div w:id="153842528">
              <w:marLeft w:val="0"/>
              <w:marRight w:val="0"/>
              <w:marTop w:val="0"/>
              <w:marBottom w:val="0"/>
              <w:divBdr>
                <w:top w:val="none" w:sz="0" w:space="0" w:color="auto"/>
                <w:left w:val="none" w:sz="0" w:space="0" w:color="auto"/>
                <w:bottom w:val="none" w:sz="0" w:space="0" w:color="auto"/>
                <w:right w:val="none" w:sz="0" w:space="0" w:color="auto"/>
              </w:divBdr>
            </w:div>
          </w:divsChild>
        </w:div>
        <w:div w:id="1152213367">
          <w:marLeft w:val="0"/>
          <w:marRight w:val="0"/>
          <w:marTop w:val="0"/>
          <w:marBottom w:val="0"/>
          <w:divBdr>
            <w:top w:val="none" w:sz="0" w:space="0" w:color="auto"/>
            <w:left w:val="none" w:sz="0" w:space="0" w:color="auto"/>
            <w:bottom w:val="none" w:sz="0" w:space="0" w:color="auto"/>
            <w:right w:val="none" w:sz="0" w:space="0" w:color="auto"/>
          </w:divBdr>
        </w:div>
        <w:div w:id="895120379">
          <w:marLeft w:val="0"/>
          <w:marRight w:val="0"/>
          <w:marTop w:val="0"/>
          <w:marBottom w:val="0"/>
          <w:divBdr>
            <w:top w:val="none" w:sz="0" w:space="0" w:color="auto"/>
            <w:left w:val="none" w:sz="0" w:space="0" w:color="auto"/>
            <w:bottom w:val="none" w:sz="0" w:space="0" w:color="auto"/>
            <w:right w:val="none" w:sz="0" w:space="0" w:color="auto"/>
          </w:divBdr>
          <w:divsChild>
            <w:div w:id="766271209">
              <w:marLeft w:val="0"/>
              <w:marRight w:val="0"/>
              <w:marTop w:val="0"/>
              <w:marBottom w:val="0"/>
              <w:divBdr>
                <w:top w:val="none" w:sz="0" w:space="0" w:color="auto"/>
                <w:left w:val="none" w:sz="0" w:space="0" w:color="auto"/>
                <w:bottom w:val="none" w:sz="0" w:space="0" w:color="auto"/>
                <w:right w:val="none" w:sz="0" w:space="0" w:color="auto"/>
              </w:divBdr>
            </w:div>
          </w:divsChild>
        </w:div>
        <w:div w:id="213808260">
          <w:marLeft w:val="0"/>
          <w:marRight w:val="0"/>
          <w:marTop w:val="0"/>
          <w:marBottom w:val="0"/>
          <w:divBdr>
            <w:top w:val="none" w:sz="0" w:space="0" w:color="auto"/>
            <w:left w:val="none" w:sz="0" w:space="0" w:color="auto"/>
            <w:bottom w:val="none" w:sz="0" w:space="0" w:color="auto"/>
            <w:right w:val="none" w:sz="0" w:space="0" w:color="auto"/>
          </w:divBdr>
        </w:div>
        <w:div w:id="55591905">
          <w:marLeft w:val="0"/>
          <w:marRight w:val="0"/>
          <w:marTop w:val="0"/>
          <w:marBottom w:val="0"/>
          <w:divBdr>
            <w:top w:val="none" w:sz="0" w:space="0" w:color="auto"/>
            <w:left w:val="none" w:sz="0" w:space="0" w:color="auto"/>
            <w:bottom w:val="none" w:sz="0" w:space="0" w:color="auto"/>
            <w:right w:val="none" w:sz="0" w:space="0" w:color="auto"/>
          </w:divBdr>
          <w:divsChild>
            <w:div w:id="308166851">
              <w:marLeft w:val="0"/>
              <w:marRight w:val="0"/>
              <w:marTop w:val="0"/>
              <w:marBottom w:val="0"/>
              <w:divBdr>
                <w:top w:val="none" w:sz="0" w:space="0" w:color="auto"/>
                <w:left w:val="none" w:sz="0" w:space="0" w:color="auto"/>
                <w:bottom w:val="none" w:sz="0" w:space="0" w:color="auto"/>
                <w:right w:val="none" w:sz="0" w:space="0" w:color="auto"/>
              </w:divBdr>
            </w:div>
          </w:divsChild>
        </w:div>
        <w:div w:id="976303150">
          <w:marLeft w:val="0"/>
          <w:marRight w:val="0"/>
          <w:marTop w:val="0"/>
          <w:marBottom w:val="0"/>
          <w:divBdr>
            <w:top w:val="none" w:sz="0" w:space="0" w:color="auto"/>
            <w:left w:val="none" w:sz="0" w:space="0" w:color="auto"/>
            <w:bottom w:val="none" w:sz="0" w:space="0" w:color="auto"/>
            <w:right w:val="none" w:sz="0" w:space="0" w:color="auto"/>
          </w:divBdr>
        </w:div>
        <w:div w:id="1612933751">
          <w:marLeft w:val="0"/>
          <w:marRight w:val="0"/>
          <w:marTop w:val="0"/>
          <w:marBottom w:val="0"/>
          <w:divBdr>
            <w:top w:val="none" w:sz="0" w:space="0" w:color="auto"/>
            <w:left w:val="none" w:sz="0" w:space="0" w:color="auto"/>
            <w:bottom w:val="none" w:sz="0" w:space="0" w:color="auto"/>
            <w:right w:val="none" w:sz="0" w:space="0" w:color="auto"/>
          </w:divBdr>
          <w:divsChild>
            <w:div w:id="1348099952">
              <w:marLeft w:val="0"/>
              <w:marRight w:val="0"/>
              <w:marTop w:val="0"/>
              <w:marBottom w:val="0"/>
              <w:divBdr>
                <w:top w:val="none" w:sz="0" w:space="0" w:color="auto"/>
                <w:left w:val="none" w:sz="0" w:space="0" w:color="auto"/>
                <w:bottom w:val="none" w:sz="0" w:space="0" w:color="auto"/>
                <w:right w:val="none" w:sz="0" w:space="0" w:color="auto"/>
              </w:divBdr>
            </w:div>
          </w:divsChild>
        </w:div>
        <w:div w:id="2145003596">
          <w:marLeft w:val="0"/>
          <w:marRight w:val="0"/>
          <w:marTop w:val="0"/>
          <w:marBottom w:val="0"/>
          <w:divBdr>
            <w:top w:val="none" w:sz="0" w:space="0" w:color="auto"/>
            <w:left w:val="none" w:sz="0" w:space="0" w:color="auto"/>
            <w:bottom w:val="none" w:sz="0" w:space="0" w:color="auto"/>
            <w:right w:val="none" w:sz="0" w:space="0" w:color="auto"/>
          </w:divBdr>
        </w:div>
        <w:div w:id="1258443527">
          <w:marLeft w:val="0"/>
          <w:marRight w:val="0"/>
          <w:marTop w:val="0"/>
          <w:marBottom w:val="0"/>
          <w:divBdr>
            <w:top w:val="none" w:sz="0" w:space="0" w:color="auto"/>
            <w:left w:val="none" w:sz="0" w:space="0" w:color="auto"/>
            <w:bottom w:val="none" w:sz="0" w:space="0" w:color="auto"/>
            <w:right w:val="none" w:sz="0" w:space="0" w:color="auto"/>
          </w:divBdr>
          <w:divsChild>
            <w:div w:id="1884906148">
              <w:marLeft w:val="0"/>
              <w:marRight w:val="0"/>
              <w:marTop w:val="0"/>
              <w:marBottom w:val="0"/>
              <w:divBdr>
                <w:top w:val="none" w:sz="0" w:space="0" w:color="auto"/>
                <w:left w:val="none" w:sz="0" w:space="0" w:color="auto"/>
                <w:bottom w:val="none" w:sz="0" w:space="0" w:color="auto"/>
                <w:right w:val="none" w:sz="0" w:space="0" w:color="auto"/>
              </w:divBdr>
            </w:div>
          </w:divsChild>
        </w:div>
        <w:div w:id="1634407271">
          <w:marLeft w:val="0"/>
          <w:marRight w:val="0"/>
          <w:marTop w:val="0"/>
          <w:marBottom w:val="0"/>
          <w:divBdr>
            <w:top w:val="none" w:sz="0" w:space="0" w:color="auto"/>
            <w:left w:val="none" w:sz="0" w:space="0" w:color="auto"/>
            <w:bottom w:val="none" w:sz="0" w:space="0" w:color="auto"/>
            <w:right w:val="none" w:sz="0" w:space="0" w:color="auto"/>
          </w:divBdr>
        </w:div>
        <w:div w:id="1713456153">
          <w:marLeft w:val="0"/>
          <w:marRight w:val="0"/>
          <w:marTop w:val="0"/>
          <w:marBottom w:val="0"/>
          <w:divBdr>
            <w:top w:val="none" w:sz="0" w:space="0" w:color="auto"/>
            <w:left w:val="none" w:sz="0" w:space="0" w:color="auto"/>
            <w:bottom w:val="none" w:sz="0" w:space="0" w:color="auto"/>
            <w:right w:val="none" w:sz="0" w:space="0" w:color="auto"/>
          </w:divBdr>
          <w:divsChild>
            <w:div w:id="1594968085">
              <w:marLeft w:val="0"/>
              <w:marRight w:val="0"/>
              <w:marTop w:val="0"/>
              <w:marBottom w:val="0"/>
              <w:divBdr>
                <w:top w:val="none" w:sz="0" w:space="0" w:color="auto"/>
                <w:left w:val="none" w:sz="0" w:space="0" w:color="auto"/>
                <w:bottom w:val="none" w:sz="0" w:space="0" w:color="auto"/>
                <w:right w:val="none" w:sz="0" w:space="0" w:color="auto"/>
              </w:divBdr>
            </w:div>
          </w:divsChild>
        </w:div>
        <w:div w:id="816533043">
          <w:marLeft w:val="0"/>
          <w:marRight w:val="0"/>
          <w:marTop w:val="300"/>
          <w:marBottom w:val="0"/>
          <w:divBdr>
            <w:top w:val="none" w:sz="0" w:space="0" w:color="auto"/>
            <w:left w:val="none" w:sz="0" w:space="0" w:color="auto"/>
            <w:bottom w:val="none" w:sz="0" w:space="0" w:color="auto"/>
            <w:right w:val="none" w:sz="0" w:space="0" w:color="auto"/>
          </w:divBdr>
          <w:divsChild>
            <w:div w:id="820773342">
              <w:marLeft w:val="0"/>
              <w:marRight w:val="0"/>
              <w:marTop w:val="0"/>
              <w:marBottom w:val="0"/>
              <w:divBdr>
                <w:top w:val="none" w:sz="0" w:space="0" w:color="auto"/>
                <w:left w:val="none" w:sz="0" w:space="0" w:color="auto"/>
                <w:bottom w:val="none" w:sz="0" w:space="0" w:color="auto"/>
                <w:right w:val="none" w:sz="0" w:space="0" w:color="auto"/>
              </w:divBdr>
              <w:divsChild>
                <w:div w:id="295375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317">
          <w:marLeft w:val="0"/>
          <w:marRight w:val="0"/>
          <w:marTop w:val="300"/>
          <w:marBottom w:val="0"/>
          <w:divBdr>
            <w:top w:val="none" w:sz="0" w:space="0" w:color="auto"/>
            <w:left w:val="none" w:sz="0" w:space="0" w:color="auto"/>
            <w:bottom w:val="none" w:sz="0" w:space="0" w:color="auto"/>
            <w:right w:val="none" w:sz="0" w:space="0" w:color="auto"/>
          </w:divBdr>
          <w:divsChild>
            <w:div w:id="2137140174">
              <w:marLeft w:val="0"/>
              <w:marRight w:val="0"/>
              <w:marTop w:val="0"/>
              <w:marBottom w:val="0"/>
              <w:divBdr>
                <w:top w:val="none" w:sz="0" w:space="0" w:color="auto"/>
                <w:left w:val="none" w:sz="0" w:space="0" w:color="auto"/>
                <w:bottom w:val="none" w:sz="0" w:space="0" w:color="auto"/>
                <w:right w:val="none" w:sz="0" w:space="0" w:color="auto"/>
              </w:divBdr>
              <w:divsChild>
                <w:div w:id="74973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92488">
          <w:marLeft w:val="0"/>
          <w:marRight w:val="0"/>
          <w:marTop w:val="300"/>
          <w:marBottom w:val="0"/>
          <w:divBdr>
            <w:top w:val="none" w:sz="0" w:space="0" w:color="auto"/>
            <w:left w:val="none" w:sz="0" w:space="0" w:color="auto"/>
            <w:bottom w:val="none" w:sz="0" w:space="0" w:color="auto"/>
            <w:right w:val="none" w:sz="0" w:space="0" w:color="auto"/>
          </w:divBdr>
          <w:divsChild>
            <w:div w:id="688067501">
              <w:marLeft w:val="0"/>
              <w:marRight w:val="0"/>
              <w:marTop w:val="0"/>
              <w:marBottom w:val="0"/>
              <w:divBdr>
                <w:top w:val="none" w:sz="0" w:space="0" w:color="auto"/>
                <w:left w:val="none" w:sz="0" w:space="0" w:color="auto"/>
                <w:bottom w:val="none" w:sz="0" w:space="0" w:color="auto"/>
                <w:right w:val="none" w:sz="0" w:space="0" w:color="auto"/>
              </w:divBdr>
              <w:divsChild>
                <w:div w:id="100586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098745">
          <w:marLeft w:val="0"/>
          <w:marRight w:val="0"/>
          <w:marTop w:val="300"/>
          <w:marBottom w:val="0"/>
          <w:divBdr>
            <w:top w:val="none" w:sz="0" w:space="0" w:color="auto"/>
            <w:left w:val="none" w:sz="0" w:space="0" w:color="auto"/>
            <w:bottom w:val="none" w:sz="0" w:space="0" w:color="auto"/>
            <w:right w:val="none" w:sz="0" w:space="0" w:color="auto"/>
          </w:divBdr>
          <w:divsChild>
            <w:div w:id="1301109365">
              <w:marLeft w:val="0"/>
              <w:marRight w:val="0"/>
              <w:marTop w:val="0"/>
              <w:marBottom w:val="0"/>
              <w:divBdr>
                <w:top w:val="none" w:sz="0" w:space="0" w:color="auto"/>
                <w:left w:val="none" w:sz="0" w:space="0" w:color="auto"/>
                <w:bottom w:val="none" w:sz="0" w:space="0" w:color="auto"/>
                <w:right w:val="none" w:sz="0" w:space="0" w:color="auto"/>
              </w:divBdr>
              <w:divsChild>
                <w:div w:id="1354722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576119">
      <w:bodyDiv w:val="1"/>
      <w:marLeft w:val="0"/>
      <w:marRight w:val="0"/>
      <w:marTop w:val="0"/>
      <w:marBottom w:val="0"/>
      <w:divBdr>
        <w:top w:val="none" w:sz="0" w:space="0" w:color="auto"/>
        <w:left w:val="none" w:sz="0" w:space="0" w:color="auto"/>
        <w:bottom w:val="none" w:sz="0" w:space="0" w:color="auto"/>
        <w:right w:val="none" w:sz="0" w:space="0" w:color="auto"/>
      </w:divBdr>
      <w:divsChild>
        <w:div w:id="708527253">
          <w:marLeft w:val="0"/>
          <w:marRight w:val="0"/>
          <w:marTop w:val="0"/>
          <w:marBottom w:val="0"/>
          <w:divBdr>
            <w:top w:val="none" w:sz="0" w:space="0" w:color="auto"/>
            <w:left w:val="none" w:sz="0" w:space="0" w:color="auto"/>
            <w:bottom w:val="none" w:sz="0" w:space="0" w:color="auto"/>
            <w:right w:val="none" w:sz="0" w:space="0" w:color="auto"/>
          </w:divBdr>
        </w:div>
        <w:div w:id="689450257">
          <w:marLeft w:val="0"/>
          <w:marRight w:val="0"/>
          <w:marTop w:val="0"/>
          <w:marBottom w:val="0"/>
          <w:divBdr>
            <w:top w:val="none" w:sz="0" w:space="0" w:color="auto"/>
            <w:left w:val="none" w:sz="0" w:space="0" w:color="auto"/>
            <w:bottom w:val="none" w:sz="0" w:space="0" w:color="auto"/>
            <w:right w:val="none" w:sz="0" w:space="0" w:color="auto"/>
          </w:divBdr>
          <w:divsChild>
            <w:div w:id="317729606">
              <w:marLeft w:val="0"/>
              <w:marRight w:val="0"/>
              <w:marTop w:val="0"/>
              <w:marBottom w:val="0"/>
              <w:divBdr>
                <w:top w:val="none" w:sz="0" w:space="0" w:color="auto"/>
                <w:left w:val="none" w:sz="0" w:space="0" w:color="auto"/>
                <w:bottom w:val="none" w:sz="0" w:space="0" w:color="auto"/>
                <w:right w:val="none" w:sz="0" w:space="0" w:color="auto"/>
              </w:divBdr>
            </w:div>
          </w:divsChild>
        </w:div>
        <w:div w:id="190724210">
          <w:marLeft w:val="0"/>
          <w:marRight w:val="0"/>
          <w:marTop w:val="0"/>
          <w:marBottom w:val="0"/>
          <w:divBdr>
            <w:top w:val="none" w:sz="0" w:space="0" w:color="auto"/>
            <w:left w:val="none" w:sz="0" w:space="0" w:color="auto"/>
            <w:bottom w:val="none" w:sz="0" w:space="0" w:color="auto"/>
            <w:right w:val="none" w:sz="0" w:space="0" w:color="auto"/>
          </w:divBdr>
        </w:div>
        <w:div w:id="2047681340">
          <w:marLeft w:val="0"/>
          <w:marRight w:val="0"/>
          <w:marTop w:val="0"/>
          <w:marBottom w:val="0"/>
          <w:divBdr>
            <w:top w:val="none" w:sz="0" w:space="0" w:color="auto"/>
            <w:left w:val="none" w:sz="0" w:space="0" w:color="auto"/>
            <w:bottom w:val="none" w:sz="0" w:space="0" w:color="auto"/>
            <w:right w:val="none" w:sz="0" w:space="0" w:color="auto"/>
          </w:divBdr>
          <w:divsChild>
            <w:div w:id="272789028">
              <w:marLeft w:val="0"/>
              <w:marRight w:val="0"/>
              <w:marTop w:val="0"/>
              <w:marBottom w:val="0"/>
              <w:divBdr>
                <w:top w:val="none" w:sz="0" w:space="0" w:color="auto"/>
                <w:left w:val="none" w:sz="0" w:space="0" w:color="auto"/>
                <w:bottom w:val="none" w:sz="0" w:space="0" w:color="auto"/>
                <w:right w:val="none" w:sz="0" w:space="0" w:color="auto"/>
              </w:divBdr>
            </w:div>
          </w:divsChild>
        </w:div>
        <w:div w:id="1132864173">
          <w:marLeft w:val="0"/>
          <w:marRight w:val="0"/>
          <w:marTop w:val="0"/>
          <w:marBottom w:val="0"/>
          <w:divBdr>
            <w:top w:val="none" w:sz="0" w:space="0" w:color="auto"/>
            <w:left w:val="none" w:sz="0" w:space="0" w:color="auto"/>
            <w:bottom w:val="none" w:sz="0" w:space="0" w:color="auto"/>
            <w:right w:val="none" w:sz="0" w:space="0" w:color="auto"/>
          </w:divBdr>
        </w:div>
        <w:div w:id="894314032">
          <w:marLeft w:val="0"/>
          <w:marRight w:val="0"/>
          <w:marTop w:val="0"/>
          <w:marBottom w:val="0"/>
          <w:divBdr>
            <w:top w:val="none" w:sz="0" w:space="0" w:color="auto"/>
            <w:left w:val="none" w:sz="0" w:space="0" w:color="auto"/>
            <w:bottom w:val="none" w:sz="0" w:space="0" w:color="auto"/>
            <w:right w:val="none" w:sz="0" w:space="0" w:color="auto"/>
          </w:divBdr>
          <w:divsChild>
            <w:div w:id="1559248661">
              <w:marLeft w:val="0"/>
              <w:marRight w:val="0"/>
              <w:marTop w:val="0"/>
              <w:marBottom w:val="0"/>
              <w:divBdr>
                <w:top w:val="none" w:sz="0" w:space="0" w:color="auto"/>
                <w:left w:val="none" w:sz="0" w:space="0" w:color="auto"/>
                <w:bottom w:val="none" w:sz="0" w:space="0" w:color="auto"/>
                <w:right w:val="none" w:sz="0" w:space="0" w:color="auto"/>
              </w:divBdr>
            </w:div>
          </w:divsChild>
        </w:div>
        <w:div w:id="612445608">
          <w:marLeft w:val="0"/>
          <w:marRight w:val="0"/>
          <w:marTop w:val="0"/>
          <w:marBottom w:val="0"/>
          <w:divBdr>
            <w:top w:val="none" w:sz="0" w:space="0" w:color="auto"/>
            <w:left w:val="none" w:sz="0" w:space="0" w:color="auto"/>
            <w:bottom w:val="none" w:sz="0" w:space="0" w:color="auto"/>
            <w:right w:val="none" w:sz="0" w:space="0" w:color="auto"/>
          </w:divBdr>
        </w:div>
        <w:div w:id="539900764">
          <w:marLeft w:val="0"/>
          <w:marRight w:val="0"/>
          <w:marTop w:val="0"/>
          <w:marBottom w:val="0"/>
          <w:divBdr>
            <w:top w:val="none" w:sz="0" w:space="0" w:color="auto"/>
            <w:left w:val="none" w:sz="0" w:space="0" w:color="auto"/>
            <w:bottom w:val="none" w:sz="0" w:space="0" w:color="auto"/>
            <w:right w:val="none" w:sz="0" w:space="0" w:color="auto"/>
          </w:divBdr>
          <w:divsChild>
            <w:div w:id="254436640">
              <w:marLeft w:val="0"/>
              <w:marRight w:val="0"/>
              <w:marTop w:val="0"/>
              <w:marBottom w:val="0"/>
              <w:divBdr>
                <w:top w:val="none" w:sz="0" w:space="0" w:color="auto"/>
                <w:left w:val="none" w:sz="0" w:space="0" w:color="auto"/>
                <w:bottom w:val="none" w:sz="0" w:space="0" w:color="auto"/>
                <w:right w:val="none" w:sz="0" w:space="0" w:color="auto"/>
              </w:divBdr>
            </w:div>
          </w:divsChild>
        </w:div>
        <w:div w:id="1161896467">
          <w:marLeft w:val="0"/>
          <w:marRight w:val="0"/>
          <w:marTop w:val="0"/>
          <w:marBottom w:val="0"/>
          <w:divBdr>
            <w:top w:val="none" w:sz="0" w:space="0" w:color="auto"/>
            <w:left w:val="none" w:sz="0" w:space="0" w:color="auto"/>
            <w:bottom w:val="none" w:sz="0" w:space="0" w:color="auto"/>
            <w:right w:val="none" w:sz="0" w:space="0" w:color="auto"/>
          </w:divBdr>
        </w:div>
        <w:div w:id="1027486459">
          <w:marLeft w:val="0"/>
          <w:marRight w:val="0"/>
          <w:marTop w:val="0"/>
          <w:marBottom w:val="0"/>
          <w:divBdr>
            <w:top w:val="none" w:sz="0" w:space="0" w:color="auto"/>
            <w:left w:val="none" w:sz="0" w:space="0" w:color="auto"/>
            <w:bottom w:val="none" w:sz="0" w:space="0" w:color="auto"/>
            <w:right w:val="none" w:sz="0" w:space="0" w:color="auto"/>
          </w:divBdr>
          <w:divsChild>
            <w:div w:id="1435130875">
              <w:marLeft w:val="0"/>
              <w:marRight w:val="0"/>
              <w:marTop w:val="0"/>
              <w:marBottom w:val="0"/>
              <w:divBdr>
                <w:top w:val="none" w:sz="0" w:space="0" w:color="auto"/>
                <w:left w:val="none" w:sz="0" w:space="0" w:color="auto"/>
                <w:bottom w:val="none" w:sz="0" w:space="0" w:color="auto"/>
                <w:right w:val="none" w:sz="0" w:space="0" w:color="auto"/>
              </w:divBdr>
            </w:div>
          </w:divsChild>
        </w:div>
        <w:div w:id="1693720546">
          <w:marLeft w:val="0"/>
          <w:marRight w:val="0"/>
          <w:marTop w:val="0"/>
          <w:marBottom w:val="0"/>
          <w:divBdr>
            <w:top w:val="none" w:sz="0" w:space="0" w:color="auto"/>
            <w:left w:val="none" w:sz="0" w:space="0" w:color="auto"/>
            <w:bottom w:val="none" w:sz="0" w:space="0" w:color="auto"/>
            <w:right w:val="none" w:sz="0" w:space="0" w:color="auto"/>
          </w:divBdr>
        </w:div>
        <w:div w:id="2133279789">
          <w:marLeft w:val="0"/>
          <w:marRight w:val="0"/>
          <w:marTop w:val="0"/>
          <w:marBottom w:val="0"/>
          <w:divBdr>
            <w:top w:val="none" w:sz="0" w:space="0" w:color="auto"/>
            <w:left w:val="none" w:sz="0" w:space="0" w:color="auto"/>
            <w:bottom w:val="none" w:sz="0" w:space="0" w:color="auto"/>
            <w:right w:val="none" w:sz="0" w:space="0" w:color="auto"/>
          </w:divBdr>
          <w:divsChild>
            <w:div w:id="765806937">
              <w:marLeft w:val="0"/>
              <w:marRight w:val="0"/>
              <w:marTop w:val="0"/>
              <w:marBottom w:val="0"/>
              <w:divBdr>
                <w:top w:val="none" w:sz="0" w:space="0" w:color="auto"/>
                <w:left w:val="none" w:sz="0" w:space="0" w:color="auto"/>
                <w:bottom w:val="none" w:sz="0" w:space="0" w:color="auto"/>
                <w:right w:val="none" w:sz="0" w:space="0" w:color="auto"/>
              </w:divBdr>
            </w:div>
          </w:divsChild>
        </w:div>
        <w:div w:id="183441408">
          <w:marLeft w:val="0"/>
          <w:marRight w:val="0"/>
          <w:marTop w:val="0"/>
          <w:marBottom w:val="0"/>
          <w:divBdr>
            <w:top w:val="none" w:sz="0" w:space="0" w:color="auto"/>
            <w:left w:val="none" w:sz="0" w:space="0" w:color="auto"/>
            <w:bottom w:val="none" w:sz="0" w:space="0" w:color="auto"/>
            <w:right w:val="none" w:sz="0" w:space="0" w:color="auto"/>
          </w:divBdr>
        </w:div>
        <w:div w:id="89812222">
          <w:marLeft w:val="0"/>
          <w:marRight w:val="0"/>
          <w:marTop w:val="0"/>
          <w:marBottom w:val="0"/>
          <w:divBdr>
            <w:top w:val="none" w:sz="0" w:space="0" w:color="auto"/>
            <w:left w:val="none" w:sz="0" w:space="0" w:color="auto"/>
            <w:bottom w:val="none" w:sz="0" w:space="0" w:color="auto"/>
            <w:right w:val="none" w:sz="0" w:space="0" w:color="auto"/>
          </w:divBdr>
          <w:divsChild>
            <w:div w:id="917399663">
              <w:marLeft w:val="0"/>
              <w:marRight w:val="0"/>
              <w:marTop w:val="0"/>
              <w:marBottom w:val="0"/>
              <w:divBdr>
                <w:top w:val="none" w:sz="0" w:space="0" w:color="auto"/>
                <w:left w:val="none" w:sz="0" w:space="0" w:color="auto"/>
                <w:bottom w:val="none" w:sz="0" w:space="0" w:color="auto"/>
                <w:right w:val="none" w:sz="0" w:space="0" w:color="auto"/>
              </w:divBdr>
            </w:div>
          </w:divsChild>
        </w:div>
        <w:div w:id="1539464848">
          <w:marLeft w:val="0"/>
          <w:marRight w:val="0"/>
          <w:marTop w:val="300"/>
          <w:marBottom w:val="0"/>
          <w:divBdr>
            <w:top w:val="none" w:sz="0" w:space="0" w:color="auto"/>
            <w:left w:val="none" w:sz="0" w:space="0" w:color="auto"/>
            <w:bottom w:val="none" w:sz="0" w:space="0" w:color="auto"/>
            <w:right w:val="none" w:sz="0" w:space="0" w:color="auto"/>
          </w:divBdr>
          <w:divsChild>
            <w:div w:id="413816400">
              <w:marLeft w:val="0"/>
              <w:marRight w:val="0"/>
              <w:marTop w:val="0"/>
              <w:marBottom w:val="0"/>
              <w:divBdr>
                <w:top w:val="none" w:sz="0" w:space="0" w:color="auto"/>
                <w:left w:val="none" w:sz="0" w:space="0" w:color="auto"/>
                <w:bottom w:val="none" w:sz="0" w:space="0" w:color="auto"/>
                <w:right w:val="none" w:sz="0" w:space="0" w:color="auto"/>
              </w:divBdr>
              <w:divsChild>
                <w:div w:id="191222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337198">
          <w:marLeft w:val="0"/>
          <w:marRight w:val="0"/>
          <w:marTop w:val="300"/>
          <w:marBottom w:val="0"/>
          <w:divBdr>
            <w:top w:val="none" w:sz="0" w:space="0" w:color="auto"/>
            <w:left w:val="none" w:sz="0" w:space="0" w:color="auto"/>
            <w:bottom w:val="none" w:sz="0" w:space="0" w:color="auto"/>
            <w:right w:val="none" w:sz="0" w:space="0" w:color="auto"/>
          </w:divBdr>
          <w:divsChild>
            <w:div w:id="969870501">
              <w:marLeft w:val="0"/>
              <w:marRight w:val="0"/>
              <w:marTop w:val="0"/>
              <w:marBottom w:val="0"/>
              <w:divBdr>
                <w:top w:val="none" w:sz="0" w:space="0" w:color="auto"/>
                <w:left w:val="none" w:sz="0" w:space="0" w:color="auto"/>
                <w:bottom w:val="none" w:sz="0" w:space="0" w:color="auto"/>
                <w:right w:val="none" w:sz="0" w:space="0" w:color="auto"/>
              </w:divBdr>
              <w:divsChild>
                <w:div w:id="144392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425155">
          <w:marLeft w:val="0"/>
          <w:marRight w:val="0"/>
          <w:marTop w:val="300"/>
          <w:marBottom w:val="0"/>
          <w:divBdr>
            <w:top w:val="none" w:sz="0" w:space="0" w:color="auto"/>
            <w:left w:val="none" w:sz="0" w:space="0" w:color="auto"/>
            <w:bottom w:val="none" w:sz="0" w:space="0" w:color="auto"/>
            <w:right w:val="none" w:sz="0" w:space="0" w:color="auto"/>
          </w:divBdr>
          <w:divsChild>
            <w:div w:id="1576622318">
              <w:marLeft w:val="0"/>
              <w:marRight w:val="0"/>
              <w:marTop w:val="0"/>
              <w:marBottom w:val="0"/>
              <w:divBdr>
                <w:top w:val="none" w:sz="0" w:space="0" w:color="auto"/>
                <w:left w:val="none" w:sz="0" w:space="0" w:color="auto"/>
                <w:bottom w:val="none" w:sz="0" w:space="0" w:color="auto"/>
                <w:right w:val="none" w:sz="0" w:space="0" w:color="auto"/>
              </w:divBdr>
              <w:divsChild>
                <w:div w:id="187781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07044">
          <w:marLeft w:val="0"/>
          <w:marRight w:val="0"/>
          <w:marTop w:val="300"/>
          <w:marBottom w:val="0"/>
          <w:divBdr>
            <w:top w:val="none" w:sz="0" w:space="0" w:color="auto"/>
            <w:left w:val="none" w:sz="0" w:space="0" w:color="auto"/>
            <w:bottom w:val="none" w:sz="0" w:space="0" w:color="auto"/>
            <w:right w:val="none" w:sz="0" w:space="0" w:color="auto"/>
          </w:divBdr>
          <w:divsChild>
            <w:div w:id="481967451">
              <w:marLeft w:val="0"/>
              <w:marRight w:val="0"/>
              <w:marTop w:val="0"/>
              <w:marBottom w:val="0"/>
              <w:divBdr>
                <w:top w:val="none" w:sz="0" w:space="0" w:color="auto"/>
                <w:left w:val="none" w:sz="0" w:space="0" w:color="auto"/>
                <w:bottom w:val="none" w:sz="0" w:space="0" w:color="auto"/>
                <w:right w:val="none" w:sz="0" w:space="0" w:color="auto"/>
              </w:divBdr>
              <w:divsChild>
                <w:div w:id="137600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5312409">
      <w:bodyDiv w:val="1"/>
      <w:marLeft w:val="0"/>
      <w:marRight w:val="0"/>
      <w:marTop w:val="0"/>
      <w:marBottom w:val="0"/>
      <w:divBdr>
        <w:top w:val="none" w:sz="0" w:space="0" w:color="auto"/>
        <w:left w:val="none" w:sz="0" w:space="0" w:color="auto"/>
        <w:bottom w:val="none" w:sz="0" w:space="0" w:color="auto"/>
        <w:right w:val="none" w:sz="0" w:space="0" w:color="auto"/>
      </w:divBdr>
      <w:divsChild>
        <w:div w:id="1558929441">
          <w:marLeft w:val="0"/>
          <w:marRight w:val="0"/>
          <w:marTop w:val="0"/>
          <w:marBottom w:val="0"/>
          <w:divBdr>
            <w:top w:val="none" w:sz="0" w:space="0" w:color="auto"/>
            <w:left w:val="none" w:sz="0" w:space="0" w:color="auto"/>
            <w:bottom w:val="none" w:sz="0" w:space="0" w:color="auto"/>
            <w:right w:val="none" w:sz="0" w:space="0" w:color="auto"/>
          </w:divBdr>
        </w:div>
        <w:div w:id="1532912509">
          <w:marLeft w:val="0"/>
          <w:marRight w:val="0"/>
          <w:marTop w:val="0"/>
          <w:marBottom w:val="0"/>
          <w:divBdr>
            <w:top w:val="none" w:sz="0" w:space="0" w:color="auto"/>
            <w:left w:val="none" w:sz="0" w:space="0" w:color="auto"/>
            <w:bottom w:val="none" w:sz="0" w:space="0" w:color="auto"/>
            <w:right w:val="none" w:sz="0" w:space="0" w:color="auto"/>
          </w:divBdr>
          <w:divsChild>
            <w:div w:id="75251388">
              <w:marLeft w:val="0"/>
              <w:marRight w:val="0"/>
              <w:marTop w:val="0"/>
              <w:marBottom w:val="0"/>
              <w:divBdr>
                <w:top w:val="none" w:sz="0" w:space="0" w:color="auto"/>
                <w:left w:val="none" w:sz="0" w:space="0" w:color="auto"/>
                <w:bottom w:val="none" w:sz="0" w:space="0" w:color="auto"/>
                <w:right w:val="none" w:sz="0" w:space="0" w:color="auto"/>
              </w:divBdr>
            </w:div>
          </w:divsChild>
        </w:div>
        <w:div w:id="1655375302">
          <w:marLeft w:val="0"/>
          <w:marRight w:val="0"/>
          <w:marTop w:val="0"/>
          <w:marBottom w:val="0"/>
          <w:divBdr>
            <w:top w:val="none" w:sz="0" w:space="0" w:color="auto"/>
            <w:left w:val="none" w:sz="0" w:space="0" w:color="auto"/>
            <w:bottom w:val="none" w:sz="0" w:space="0" w:color="auto"/>
            <w:right w:val="none" w:sz="0" w:space="0" w:color="auto"/>
          </w:divBdr>
        </w:div>
        <w:div w:id="540245650">
          <w:marLeft w:val="0"/>
          <w:marRight w:val="0"/>
          <w:marTop w:val="0"/>
          <w:marBottom w:val="0"/>
          <w:divBdr>
            <w:top w:val="none" w:sz="0" w:space="0" w:color="auto"/>
            <w:left w:val="none" w:sz="0" w:space="0" w:color="auto"/>
            <w:bottom w:val="none" w:sz="0" w:space="0" w:color="auto"/>
            <w:right w:val="none" w:sz="0" w:space="0" w:color="auto"/>
          </w:divBdr>
          <w:divsChild>
            <w:div w:id="320356631">
              <w:marLeft w:val="0"/>
              <w:marRight w:val="0"/>
              <w:marTop w:val="0"/>
              <w:marBottom w:val="0"/>
              <w:divBdr>
                <w:top w:val="none" w:sz="0" w:space="0" w:color="auto"/>
                <w:left w:val="none" w:sz="0" w:space="0" w:color="auto"/>
                <w:bottom w:val="none" w:sz="0" w:space="0" w:color="auto"/>
                <w:right w:val="none" w:sz="0" w:space="0" w:color="auto"/>
              </w:divBdr>
            </w:div>
          </w:divsChild>
        </w:div>
        <w:div w:id="1507282539">
          <w:marLeft w:val="0"/>
          <w:marRight w:val="0"/>
          <w:marTop w:val="0"/>
          <w:marBottom w:val="0"/>
          <w:divBdr>
            <w:top w:val="none" w:sz="0" w:space="0" w:color="auto"/>
            <w:left w:val="none" w:sz="0" w:space="0" w:color="auto"/>
            <w:bottom w:val="none" w:sz="0" w:space="0" w:color="auto"/>
            <w:right w:val="none" w:sz="0" w:space="0" w:color="auto"/>
          </w:divBdr>
        </w:div>
        <w:div w:id="1699618608">
          <w:marLeft w:val="0"/>
          <w:marRight w:val="0"/>
          <w:marTop w:val="0"/>
          <w:marBottom w:val="0"/>
          <w:divBdr>
            <w:top w:val="none" w:sz="0" w:space="0" w:color="auto"/>
            <w:left w:val="none" w:sz="0" w:space="0" w:color="auto"/>
            <w:bottom w:val="none" w:sz="0" w:space="0" w:color="auto"/>
            <w:right w:val="none" w:sz="0" w:space="0" w:color="auto"/>
          </w:divBdr>
          <w:divsChild>
            <w:div w:id="2023241130">
              <w:marLeft w:val="0"/>
              <w:marRight w:val="0"/>
              <w:marTop w:val="0"/>
              <w:marBottom w:val="0"/>
              <w:divBdr>
                <w:top w:val="none" w:sz="0" w:space="0" w:color="auto"/>
                <w:left w:val="none" w:sz="0" w:space="0" w:color="auto"/>
                <w:bottom w:val="none" w:sz="0" w:space="0" w:color="auto"/>
                <w:right w:val="none" w:sz="0" w:space="0" w:color="auto"/>
              </w:divBdr>
            </w:div>
          </w:divsChild>
        </w:div>
        <w:div w:id="1939874587">
          <w:marLeft w:val="0"/>
          <w:marRight w:val="0"/>
          <w:marTop w:val="0"/>
          <w:marBottom w:val="0"/>
          <w:divBdr>
            <w:top w:val="none" w:sz="0" w:space="0" w:color="auto"/>
            <w:left w:val="none" w:sz="0" w:space="0" w:color="auto"/>
            <w:bottom w:val="none" w:sz="0" w:space="0" w:color="auto"/>
            <w:right w:val="none" w:sz="0" w:space="0" w:color="auto"/>
          </w:divBdr>
        </w:div>
        <w:div w:id="1423602483">
          <w:marLeft w:val="0"/>
          <w:marRight w:val="0"/>
          <w:marTop w:val="0"/>
          <w:marBottom w:val="0"/>
          <w:divBdr>
            <w:top w:val="none" w:sz="0" w:space="0" w:color="auto"/>
            <w:left w:val="none" w:sz="0" w:space="0" w:color="auto"/>
            <w:bottom w:val="none" w:sz="0" w:space="0" w:color="auto"/>
            <w:right w:val="none" w:sz="0" w:space="0" w:color="auto"/>
          </w:divBdr>
          <w:divsChild>
            <w:div w:id="1540052820">
              <w:marLeft w:val="0"/>
              <w:marRight w:val="0"/>
              <w:marTop w:val="0"/>
              <w:marBottom w:val="0"/>
              <w:divBdr>
                <w:top w:val="none" w:sz="0" w:space="0" w:color="auto"/>
                <w:left w:val="none" w:sz="0" w:space="0" w:color="auto"/>
                <w:bottom w:val="none" w:sz="0" w:space="0" w:color="auto"/>
                <w:right w:val="none" w:sz="0" w:space="0" w:color="auto"/>
              </w:divBdr>
            </w:div>
          </w:divsChild>
        </w:div>
        <w:div w:id="228929030">
          <w:marLeft w:val="0"/>
          <w:marRight w:val="0"/>
          <w:marTop w:val="0"/>
          <w:marBottom w:val="0"/>
          <w:divBdr>
            <w:top w:val="none" w:sz="0" w:space="0" w:color="auto"/>
            <w:left w:val="none" w:sz="0" w:space="0" w:color="auto"/>
            <w:bottom w:val="none" w:sz="0" w:space="0" w:color="auto"/>
            <w:right w:val="none" w:sz="0" w:space="0" w:color="auto"/>
          </w:divBdr>
        </w:div>
        <w:div w:id="580869528">
          <w:marLeft w:val="0"/>
          <w:marRight w:val="0"/>
          <w:marTop w:val="0"/>
          <w:marBottom w:val="0"/>
          <w:divBdr>
            <w:top w:val="none" w:sz="0" w:space="0" w:color="auto"/>
            <w:left w:val="none" w:sz="0" w:space="0" w:color="auto"/>
            <w:bottom w:val="none" w:sz="0" w:space="0" w:color="auto"/>
            <w:right w:val="none" w:sz="0" w:space="0" w:color="auto"/>
          </w:divBdr>
          <w:divsChild>
            <w:div w:id="827793488">
              <w:marLeft w:val="0"/>
              <w:marRight w:val="0"/>
              <w:marTop w:val="0"/>
              <w:marBottom w:val="0"/>
              <w:divBdr>
                <w:top w:val="none" w:sz="0" w:space="0" w:color="auto"/>
                <w:left w:val="none" w:sz="0" w:space="0" w:color="auto"/>
                <w:bottom w:val="none" w:sz="0" w:space="0" w:color="auto"/>
                <w:right w:val="none" w:sz="0" w:space="0" w:color="auto"/>
              </w:divBdr>
            </w:div>
          </w:divsChild>
        </w:div>
        <w:div w:id="712533559">
          <w:marLeft w:val="0"/>
          <w:marRight w:val="0"/>
          <w:marTop w:val="0"/>
          <w:marBottom w:val="0"/>
          <w:divBdr>
            <w:top w:val="none" w:sz="0" w:space="0" w:color="auto"/>
            <w:left w:val="none" w:sz="0" w:space="0" w:color="auto"/>
            <w:bottom w:val="none" w:sz="0" w:space="0" w:color="auto"/>
            <w:right w:val="none" w:sz="0" w:space="0" w:color="auto"/>
          </w:divBdr>
        </w:div>
        <w:div w:id="1230848927">
          <w:marLeft w:val="0"/>
          <w:marRight w:val="0"/>
          <w:marTop w:val="0"/>
          <w:marBottom w:val="0"/>
          <w:divBdr>
            <w:top w:val="none" w:sz="0" w:space="0" w:color="auto"/>
            <w:left w:val="none" w:sz="0" w:space="0" w:color="auto"/>
            <w:bottom w:val="none" w:sz="0" w:space="0" w:color="auto"/>
            <w:right w:val="none" w:sz="0" w:space="0" w:color="auto"/>
          </w:divBdr>
          <w:divsChild>
            <w:div w:id="2022198466">
              <w:marLeft w:val="0"/>
              <w:marRight w:val="0"/>
              <w:marTop w:val="0"/>
              <w:marBottom w:val="0"/>
              <w:divBdr>
                <w:top w:val="none" w:sz="0" w:space="0" w:color="auto"/>
                <w:left w:val="none" w:sz="0" w:space="0" w:color="auto"/>
                <w:bottom w:val="none" w:sz="0" w:space="0" w:color="auto"/>
                <w:right w:val="none" w:sz="0" w:space="0" w:color="auto"/>
              </w:divBdr>
            </w:div>
          </w:divsChild>
        </w:div>
        <w:div w:id="1026295421">
          <w:marLeft w:val="0"/>
          <w:marRight w:val="0"/>
          <w:marTop w:val="0"/>
          <w:marBottom w:val="0"/>
          <w:divBdr>
            <w:top w:val="none" w:sz="0" w:space="0" w:color="auto"/>
            <w:left w:val="none" w:sz="0" w:space="0" w:color="auto"/>
            <w:bottom w:val="none" w:sz="0" w:space="0" w:color="auto"/>
            <w:right w:val="none" w:sz="0" w:space="0" w:color="auto"/>
          </w:divBdr>
        </w:div>
        <w:div w:id="1129670824">
          <w:marLeft w:val="0"/>
          <w:marRight w:val="0"/>
          <w:marTop w:val="0"/>
          <w:marBottom w:val="0"/>
          <w:divBdr>
            <w:top w:val="none" w:sz="0" w:space="0" w:color="auto"/>
            <w:left w:val="none" w:sz="0" w:space="0" w:color="auto"/>
            <w:bottom w:val="none" w:sz="0" w:space="0" w:color="auto"/>
            <w:right w:val="none" w:sz="0" w:space="0" w:color="auto"/>
          </w:divBdr>
          <w:divsChild>
            <w:div w:id="1806922458">
              <w:marLeft w:val="0"/>
              <w:marRight w:val="0"/>
              <w:marTop w:val="0"/>
              <w:marBottom w:val="0"/>
              <w:divBdr>
                <w:top w:val="none" w:sz="0" w:space="0" w:color="auto"/>
                <w:left w:val="none" w:sz="0" w:space="0" w:color="auto"/>
                <w:bottom w:val="none" w:sz="0" w:space="0" w:color="auto"/>
                <w:right w:val="none" w:sz="0" w:space="0" w:color="auto"/>
              </w:divBdr>
            </w:div>
          </w:divsChild>
        </w:div>
        <w:div w:id="882594476">
          <w:marLeft w:val="0"/>
          <w:marRight w:val="0"/>
          <w:marTop w:val="300"/>
          <w:marBottom w:val="0"/>
          <w:divBdr>
            <w:top w:val="none" w:sz="0" w:space="0" w:color="auto"/>
            <w:left w:val="none" w:sz="0" w:space="0" w:color="auto"/>
            <w:bottom w:val="none" w:sz="0" w:space="0" w:color="auto"/>
            <w:right w:val="none" w:sz="0" w:space="0" w:color="auto"/>
          </w:divBdr>
          <w:divsChild>
            <w:div w:id="2078816565">
              <w:marLeft w:val="0"/>
              <w:marRight w:val="0"/>
              <w:marTop w:val="0"/>
              <w:marBottom w:val="0"/>
              <w:divBdr>
                <w:top w:val="none" w:sz="0" w:space="0" w:color="auto"/>
                <w:left w:val="none" w:sz="0" w:space="0" w:color="auto"/>
                <w:bottom w:val="none" w:sz="0" w:space="0" w:color="auto"/>
                <w:right w:val="none" w:sz="0" w:space="0" w:color="auto"/>
              </w:divBdr>
              <w:divsChild>
                <w:div w:id="78643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46869">
          <w:marLeft w:val="0"/>
          <w:marRight w:val="0"/>
          <w:marTop w:val="300"/>
          <w:marBottom w:val="0"/>
          <w:divBdr>
            <w:top w:val="none" w:sz="0" w:space="0" w:color="auto"/>
            <w:left w:val="none" w:sz="0" w:space="0" w:color="auto"/>
            <w:bottom w:val="none" w:sz="0" w:space="0" w:color="auto"/>
            <w:right w:val="none" w:sz="0" w:space="0" w:color="auto"/>
          </w:divBdr>
          <w:divsChild>
            <w:div w:id="61755922">
              <w:marLeft w:val="0"/>
              <w:marRight w:val="0"/>
              <w:marTop w:val="0"/>
              <w:marBottom w:val="0"/>
              <w:divBdr>
                <w:top w:val="none" w:sz="0" w:space="0" w:color="auto"/>
                <w:left w:val="none" w:sz="0" w:space="0" w:color="auto"/>
                <w:bottom w:val="none" w:sz="0" w:space="0" w:color="auto"/>
                <w:right w:val="none" w:sz="0" w:space="0" w:color="auto"/>
              </w:divBdr>
              <w:divsChild>
                <w:div w:id="84929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237104">
          <w:marLeft w:val="0"/>
          <w:marRight w:val="0"/>
          <w:marTop w:val="300"/>
          <w:marBottom w:val="0"/>
          <w:divBdr>
            <w:top w:val="none" w:sz="0" w:space="0" w:color="auto"/>
            <w:left w:val="none" w:sz="0" w:space="0" w:color="auto"/>
            <w:bottom w:val="none" w:sz="0" w:space="0" w:color="auto"/>
            <w:right w:val="none" w:sz="0" w:space="0" w:color="auto"/>
          </w:divBdr>
          <w:divsChild>
            <w:div w:id="288972649">
              <w:marLeft w:val="0"/>
              <w:marRight w:val="0"/>
              <w:marTop w:val="0"/>
              <w:marBottom w:val="0"/>
              <w:divBdr>
                <w:top w:val="none" w:sz="0" w:space="0" w:color="auto"/>
                <w:left w:val="none" w:sz="0" w:space="0" w:color="auto"/>
                <w:bottom w:val="none" w:sz="0" w:space="0" w:color="auto"/>
                <w:right w:val="none" w:sz="0" w:space="0" w:color="auto"/>
              </w:divBdr>
              <w:divsChild>
                <w:div w:id="2112160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557637">
          <w:marLeft w:val="0"/>
          <w:marRight w:val="0"/>
          <w:marTop w:val="300"/>
          <w:marBottom w:val="0"/>
          <w:divBdr>
            <w:top w:val="none" w:sz="0" w:space="0" w:color="auto"/>
            <w:left w:val="none" w:sz="0" w:space="0" w:color="auto"/>
            <w:bottom w:val="none" w:sz="0" w:space="0" w:color="auto"/>
            <w:right w:val="none" w:sz="0" w:space="0" w:color="auto"/>
          </w:divBdr>
          <w:divsChild>
            <w:div w:id="911621971">
              <w:marLeft w:val="0"/>
              <w:marRight w:val="0"/>
              <w:marTop w:val="0"/>
              <w:marBottom w:val="0"/>
              <w:divBdr>
                <w:top w:val="none" w:sz="0" w:space="0" w:color="auto"/>
                <w:left w:val="none" w:sz="0" w:space="0" w:color="auto"/>
                <w:bottom w:val="none" w:sz="0" w:space="0" w:color="auto"/>
                <w:right w:val="none" w:sz="0" w:space="0" w:color="auto"/>
              </w:divBdr>
              <w:divsChild>
                <w:div w:id="36545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29399">
      <w:bodyDiv w:val="1"/>
      <w:marLeft w:val="0"/>
      <w:marRight w:val="0"/>
      <w:marTop w:val="0"/>
      <w:marBottom w:val="0"/>
      <w:divBdr>
        <w:top w:val="none" w:sz="0" w:space="0" w:color="auto"/>
        <w:left w:val="none" w:sz="0" w:space="0" w:color="auto"/>
        <w:bottom w:val="none" w:sz="0" w:space="0" w:color="auto"/>
        <w:right w:val="none" w:sz="0" w:space="0" w:color="auto"/>
      </w:divBdr>
      <w:divsChild>
        <w:div w:id="871311362">
          <w:marLeft w:val="0"/>
          <w:marRight w:val="0"/>
          <w:marTop w:val="0"/>
          <w:marBottom w:val="0"/>
          <w:divBdr>
            <w:top w:val="none" w:sz="0" w:space="0" w:color="auto"/>
            <w:left w:val="none" w:sz="0" w:space="0" w:color="auto"/>
            <w:bottom w:val="none" w:sz="0" w:space="0" w:color="auto"/>
            <w:right w:val="none" w:sz="0" w:space="0" w:color="auto"/>
          </w:divBdr>
        </w:div>
        <w:div w:id="1984264714">
          <w:marLeft w:val="0"/>
          <w:marRight w:val="0"/>
          <w:marTop w:val="0"/>
          <w:marBottom w:val="0"/>
          <w:divBdr>
            <w:top w:val="none" w:sz="0" w:space="0" w:color="auto"/>
            <w:left w:val="none" w:sz="0" w:space="0" w:color="auto"/>
            <w:bottom w:val="none" w:sz="0" w:space="0" w:color="auto"/>
            <w:right w:val="none" w:sz="0" w:space="0" w:color="auto"/>
          </w:divBdr>
          <w:divsChild>
            <w:div w:id="1445466667">
              <w:marLeft w:val="0"/>
              <w:marRight w:val="0"/>
              <w:marTop w:val="0"/>
              <w:marBottom w:val="0"/>
              <w:divBdr>
                <w:top w:val="none" w:sz="0" w:space="0" w:color="auto"/>
                <w:left w:val="none" w:sz="0" w:space="0" w:color="auto"/>
                <w:bottom w:val="none" w:sz="0" w:space="0" w:color="auto"/>
                <w:right w:val="none" w:sz="0" w:space="0" w:color="auto"/>
              </w:divBdr>
            </w:div>
          </w:divsChild>
        </w:div>
        <w:div w:id="1812363057">
          <w:marLeft w:val="0"/>
          <w:marRight w:val="0"/>
          <w:marTop w:val="0"/>
          <w:marBottom w:val="0"/>
          <w:divBdr>
            <w:top w:val="none" w:sz="0" w:space="0" w:color="auto"/>
            <w:left w:val="none" w:sz="0" w:space="0" w:color="auto"/>
            <w:bottom w:val="none" w:sz="0" w:space="0" w:color="auto"/>
            <w:right w:val="none" w:sz="0" w:space="0" w:color="auto"/>
          </w:divBdr>
        </w:div>
        <w:div w:id="1141846679">
          <w:marLeft w:val="0"/>
          <w:marRight w:val="0"/>
          <w:marTop w:val="0"/>
          <w:marBottom w:val="0"/>
          <w:divBdr>
            <w:top w:val="none" w:sz="0" w:space="0" w:color="auto"/>
            <w:left w:val="none" w:sz="0" w:space="0" w:color="auto"/>
            <w:bottom w:val="none" w:sz="0" w:space="0" w:color="auto"/>
            <w:right w:val="none" w:sz="0" w:space="0" w:color="auto"/>
          </w:divBdr>
          <w:divsChild>
            <w:div w:id="1057970958">
              <w:marLeft w:val="0"/>
              <w:marRight w:val="0"/>
              <w:marTop w:val="0"/>
              <w:marBottom w:val="0"/>
              <w:divBdr>
                <w:top w:val="none" w:sz="0" w:space="0" w:color="auto"/>
                <w:left w:val="none" w:sz="0" w:space="0" w:color="auto"/>
                <w:bottom w:val="none" w:sz="0" w:space="0" w:color="auto"/>
                <w:right w:val="none" w:sz="0" w:space="0" w:color="auto"/>
              </w:divBdr>
            </w:div>
          </w:divsChild>
        </w:div>
        <w:div w:id="1406757760">
          <w:marLeft w:val="0"/>
          <w:marRight w:val="0"/>
          <w:marTop w:val="0"/>
          <w:marBottom w:val="0"/>
          <w:divBdr>
            <w:top w:val="none" w:sz="0" w:space="0" w:color="auto"/>
            <w:left w:val="none" w:sz="0" w:space="0" w:color="auto"/>
            <w:bottom w:val="none" w:sz="0" w:space="0" w:color="auto"/>
            <w:right w:val="none" w:sz="0" w:space="0" w:color="auto"/>
          </w:divBdr>
        </w:div>
        <w:div w:id="1785883451">
          <w:marLeft w:val="0"/>
          <w:marRight w:val="0"/>
          <w:marTop w:val="0"/>
          <w:marBottom w:val="0"/>
          <w:divBdr>
            <w:top w:val="none" w:sz="0" w:space="0" w:color="auto"/>
            <w:left w:val="none" w:sz="0" w:space="0" w:color="auto"/>
            <w:bottom w:val="none" w:sz="0" w:space="0" w:color="auto"/>
            <w:right w:val="none" w:sz="0" w:space="0" w:color="auto"/>
          </w:divBdr>
          <w:divsChild>
            <w:div w:id="594560364">
              <w:marLeft w:val="0"/>
              <w:marRight w:val="0"/>
              <w:marTop w:val="0"/>
              <w:marBottom w:val="0"/>
              <w:divBdr>
                <w:top w:val="none" w:sz="0" w:space="0" w:color="auto"/>
                <w:left w:val="none" w:sz="0" w:space="0" w:color="auto"/>
                <w:bottom w:val="none" w:sz="0" w:space="0" w:color="auto"/>
                <w:right w:val="none" w:sz="0" w:space="0" w:color="auto"/>
              </w:divBdr>
            </w:div>
          </w:divsChild>
        </w:div>
        <w:div w:id="1750618904">
          <w:marLeft w:val="0"/>
          <w:marRight w:val="0"/>
          <w:marTop w:val="0"/>
          <w:marBottom w:val="0"/>
          <w:divBdr>
            <w:top w:val="none" w:sz="0" w:space="0" w:color="auto"/>
            <w:left w:val="none" w:sz="0" w:space="0" w:color="auto"/>
            <w:bottom w:val="none" w:sz="0" w:space="0" w:color="auto"/>
            <w:right w:val="none" w:sz="0" w:space="0" w:color="auto"/>
          </w:divBdr>
        </w:div>
        <w:div w:id="1376002219">
          <w:marLeft w:val="0"/>
          <w:marRight w:val="0"/>
          <w:marTop w:val="0"/>
          <w:marBottom w:val="0"/>
          <w:divBdr>
            <w:top w:val="none" w:sz="0" w:space="0" w:color="auto"/>
            <w:left w:val="none" w:sz="0" w:space="0" w:color="auto"/>
            <w:bottom w:val="none" w:sz="0" w:space="0" w:color="auto"/>
            <w:right w:val="none" w:sz="0" w:space="0" w:color="auto"/>
          </w:divBdr>
          <w:divsChild>
            <w:div w:id="1574656749">
              <w:marLeft w:val="0"/>
              <w:marRight w:val="0"/>
              <w:marTop w:val="0"/>
              <w:marBottom w:val="0"/>
              <w:divBdr>
                <w:top w:val="none" w:sz="0" w:space="0" w:color="auto"/>
                <w:left w:val="none" w:sz="0" w:space="0" w:color="auto"/>
                <w:bottom w:val="none" w:sz="0" w:space="0" w:color="auto"/>
                <w:right w:val="none" w:sz="0" w:space="0" w:color="auto"/>
              </w:divBdr>
            </w:div>
          </w:divsChild>
        </w:div>
        <w:div w:id="1066145696">
          <w:marLeft w:val="0"/>
          <w:marRight w:val="0"/>
          <w:marTop w:val="0"/>
          <w:marBottom w:val="0"/>
          <w:divBdr>
            <w:top w:val="none" w:sz="0" w:space="0" w:color="auto"/>
            <w:left w:val="none" w:sz="0" w:space="0" w:color="auto"/>
            <w:bottom w:val="none" w:sz="0" w:space="0" w:color="auto"/>
            <w:right w:val="none" w:sz="0" w:space="0" w:color="auto"/>
          </w:divBdr>
        </w:div>
        <w:div w:id="430855957">
          <w:marLeft w:val="0"/>
          <w:marRight w:val="0"/>
          <w:marTop w:val="0"/>
          <w:marBottom w:val="0"/>
          <w:divBdr>
            <w:top w:val="none" w:sz="0" w:space="0" w:color="auto"/>
            <w:left w:val="none" w:sz="0" w:space="0" w:color="auto"/>
            <w:bottom w:val="none" w:sz="0" w:space="0" w:color="auto"/>
            <w:right w:val="none" w:sz="0" w:space="0" w:color="auto"/>
          </w:divBdr>
          <w:divsChild>
            <w:div w:id="1621256857">
              <w:marLeft w:val="0"/>
              <w:marRight w:val="0"/>
              <w:marTop w:val="0"/>
              <w:marBottom w:val="0"/>
              <w:divBdr>
                <w:top w:val="none" w:sz="0" w:space="0" w:color="auto"/>
                <w:left w:val="none" w:sz="0" w:space="0" w:color="auto"/>
                <w:bottom w:val="none" w:sz="0" w:space="0" w:color="auto"/>
                <w:right w:val="none" w:sz="0" w:space="0" w:color="auto"/>
              </w:divBdr>
            </w:div>
          </w:divsChild>
        </w:div>
        <w:div w:id="1417242332">
          <w:marLeft w:val="0"/>
          <w:marRight w:val="0"/>
          <w:marTop w:val="0"/>
          <w:marBottom w:val="0"/>
          <w:divBdr>
            <w:top w:val="none" w:sz="0" w:space="0" w:color="auto"/>
            <w:left w:val="none" w:sz="0" w:space="0" w:color="auto"/>
            <w:bottom w:val="none" w:sz="0" w:space="0" w:color="auto"/>
            <w:right w:val="none" w:sz="0" w:space="0" w:color="auto"/>
          </w:divBdr>
        </w:div>
        <w:div w:id="1270624637">
          <w:marLeft w:val="0"/>
          <w:marRight w:val="0"/>
          <w:marTop w:val="0"/>
          <w:marBottom w:val="0"/>
          <w:divBdr>
            <w:top w:val="none" w:sz="0" w:space="0" w:color="auto"/>
            <w:left w:val="none" w:sz="0" w:space="0" w:color="auto"/>
            <w:bottom w:val="none" w:sz="0" w:space="0" w:color="auto"/>
            <w:right w:val="none" w:sz="0" w:space="0" w:color="auto"/>
          </w:divBdr>
          <w:divsChild>
            <w:div w:id="1033383671">
              <w:marLeft w:val="0"/>
              <w:marRight w:val="0"/>
              <w:marTop w:val="0"/>
              <w:marBottom w:val="0"/>
              <w:divBdr>
                <w:top w:val="none" w:sz="0" w:space="0" w:color="auto"/>
                <w:left w:val="none" w:sz="0" w:space="0" w:color="auto"/>
                <w:bottom w:val="none" w:sz="0" w:space="0" w:color="auto"/>
                <w:right w:val="none" w:sz="0" w:space="0" w:color="auto"/>
              </w:divBdr>
            </w:div>
          </w:divsChild>
        </w:div>
        <w:div w:id="564071073">
          <w:marLeft w:val="0"/>
          <w:marRight w:val="0"/>
          <w:marTop w:val="0"/>
          <w:marBottom w:val="0"/>
          <w:divBdr>
            <w:top w:val="none" w:sz="0" w:space="0" w:color="auto"/>
            <w:left w:val="none" w:sz="0" w:space="0" w:color="auto"/>
            <w:bottom w:val="none" w:sz="0" w:space="0" w:color="auto"/>
            <w:right w:val="none" w:sz="0" w:space="0" w:color="auto"/>
          </w:divBdr>
        </w:div>
        <w:div w:id="281956440">
          <w:marLeft w:val="0"/>
          <w:marRight w:val="0"/>
          <w:marTop w:val="0"/>
          <w:marBottom w:val="0"/>
          <w:divBdr>
            <w:top w:val="none" w:sz="0" w:space="0" w:color="auto"/>
            <w:left w:val="none" w:sz="0" w:space="0" w:color="auto"/>
            <w:bottom w:val="none" w:sz="0" w:space="0" w:color="auto"/>
            <w:right w:val="none" w:sz="0" w:space="0" w:color="auto"/>
          </w:divBdr>
          <w:divsChild>
            <w:div w:id="1437483683">
              <w:marLeft w:val="0"/>
              <w:marRight w:val="0"/>
              <w:marTop w:val="0"/>
              <w:marBottom w:val="0"/>
              <w:divBdr>
                <w:top w:val="none" w:sz="0" w:space="0" w:color="auto"/>
                <w:left w:val="none" w:sz="0" w:space="0" w:color="auto"/>
                <w:bottom w:val="none" w:sz="0" w:space="0" w:color="auto"/>
                <w:right w:val="none" w:sz="0" w:space="0" w:color="auto"/>
              </w:divBdr>
            </w:div>
          </w:divsChild>
        </w:div>
        <w:div w:id="1274441235">
          <w:marLeft w:val="0"/>
          <w:marRight w:val="0"/>
          <w:marTop w:val="300"/>
          <w:marBottom w:val="0"/>
          <w:divBdr>
            <w:top w:val="none" w:sz="0" w:space="0" w:color="auto"/>
            <w:left w:val="none" w:sz="0" w:space="0" w:color="auto"/>
            <w:bottom w:val="none" w:sz="0" w:space="0" w:color="auto"/>
            <w:right w:val="none" w:sz="0" w:space="0" w:color="auto"/>
          </w:divBdr>
          <w:divsChild>
            <w:div w:id="1087462895">
              <w:marLeft w:val="0"/>
              <w:marRight w:val="0"/>
              <w:marTop w:val="0"/>
              <w:marBottom w:val="0"/>
              <w:divBdr>
                <w:top w:val="none" w:sz="0" w:space="0" w:color="auto"/>
                <w:left w:val="none" w:sz="0" w:space="0" w:color="auto"/>
                <w:bottom w:val="none" w:sz="0" w:space="0" w:color="auto"/>
                <w:right w:val="none" w:sz="0" w:space="0" w:color="auto"/>
              </w:divBdr>
              <w:divsChild>
                <w:div w:id="171542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190450">
          <w:marLeft w:val="0"/>
          <w:marRight w:val="0"/>
          <w:marTop w:val="300"/>
          <w:marBottom w:val="0"/>
          <w:divBdr>
            <w:top w:val="none" w:sz="0" w:space="0" w:color="auto"/>
            <w:left w:val="none" w:sz="0" w:space="0" w:color="auto"/>
            <w:bottom w:val="none" w:sz="0" w:space="0" w:color="auto"/>
            <w:right w:val="none" w:sz="0" w:space="0" w:color="auto"/>
          </w:divBdr>
          <w:divsChild>
            <w:div w:id="1117992838">
              <w:marLeft w:val="0"/>
              <w:marRight w:val="0"/>
              <w:marTop w:val="0"/>
              <w:marBottom w:val="0"/>
              <w:divBdr>
                <w:top w:val="none" w:sz="0" w:space="0" w:color="auto"/>
                <w:left w:val="none" w:sz="0" w:space="0" w:color="auto"/>
                <w:bottom w:val="none" w:sz="0" w:space="0" w:color="auto"/>
                <w:right w:val="none" w:sz="0" w:space="0" w:color="auto"/>
              </w:divBdr>
              <w:divsChild>
                <w:div w:id="171095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343791">
          <w:marLeft w:val="0"/>
          <w:marRight w:val="0"/>
          <w:marTop w:val="300"/>
          <w:marBottom w:val="0"/>
          <w:divBdr>
            <w:top w:val="none" w:sz="0" w:space="0" w:color="auto"/>
            <w:left w:val="none" w:sz="0" w:space="0" w:color="auto"/>
            <w:bottom w:val="none" w:sz="0" w:space="0" w:color="auto"/>
            <w:right w:val="none" w:sz="0" w:space="0" w:color="auto"/>
          </w:divBdr>
          <w:divsChild>
            <w:div w:id="242417897">
              <w:marLeft w:val="0"/>
              <w:marRight w:val="0"/>
              <w:marTop w:val="0"/>
              <w:marBottom w:val="0"/>
              <w:divBdr>
                <w:top w:val="none" w:sz="0" w:space="0" w:color="auto"/>
                <w:left w:val="none" w:sz="0" w:space="0" w:color="auto"/>
                <w:bottom w:val="none" w:sz="0" w:space="0" w:color="auto"/>
                <w:right w:val="none" w:sz="0" w:space="0" w:color="auto"/>
              </w:divBdr>
              <w:divsChild>
                <w:div w:id="68016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05507">
          <w:marLeft w:val="0"/>
          <w:marRight w:val="0"/>
          <w:marTop w:val="300"/>
          <w:marBottom w:val="0"/>
          <w:divBdr>
            <w:top w:val="none" w:sz="0" w:space="0" w:color="auto"/>
            <w:left w:val="none" w:sz="0" w:space="0" w:color="auto"/>
            <w:bottom w:val="none" w:sz="0" w:space="0" w:color="auto"/>
            <w:right w:val="none" w:sz="0" w:space="0" w:color="auto"/>
          </w:divBdr>
          <w:divsChild>
            <w:div w:id="346175179">
              <w:marLeft w:val="0"/>
              <w:marRight w:val="0"/>
              <w:marTop w:val="0"/>
              <w:marBottom w:val="0"/>
              <w:divBdr>
                <w:top w:val="none" w:sz="0" w:space="0" w:color="auto"/>
                <w:left w:val="none" w:sz="0" w:space="0" w:color="auto"/>
                <w:bottom w:val="none" w:sz="0" w:space="0" w:color="auto"/>
                <w:right w:val="none" w:sz="0" w:space="0" w:color="auto"/>
              </w:divBdr>
              <w:divsChild>
                <w:div w:id="79726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130559">
      <w:bodyDiv w:val="1"/>
      <w:marLeft w:val="0"/>
      <w:marRight w:val="0"/>
      <w:marTop w:val="0"/>
      <w:marBottom w:val="0"/>
      <w:divBdr>
        <w:top w:val="none" w:sz="0" w:space="0" w:color="auto"/>
        <w:left w:val="none" w:sz="0" w:space="0" w:color="auto"/>
        <w:bottom w:val="none" w:sz="0" w:space="0" w:color="auto"/>
        <w:right w:val="none" w:sz="0" w:space="0" w:color="auto"/>
      </w:divBdr>
      <w:divsChild>
        <w:div w:id="1197350296">
          <w:marLeft w:val="0"/>
          <w:marRight w:val="0"/>
          <w:marTop w:val="0"/>
          <w:marBottom w:val="0"/>
          <w:divBdr>
            <w:top w:val="none" w:sz="0" w:space="0" w:color="auto"/>
            <w:left w:val="none" w:sz="0" w:space="0" w:color="auto"/>
            <w:bottom w:val="none" w:sz="0" w:space="0" w:color="auto"/>
            <w:right w:val="none" w:sz="0" w:space="0" w:color="auto"/>
          </w:divBdr>
        </w:div>
        <w:div w:id="1024525431">
          <w:marLeft w:val="0"/>
          <w:marRight w:val="0"/>
          <w:marTop w:val="0"/>
          <w:marBottom w:val="0"/>
          <w:divBdr>
            <w:top w:val="none" w:sz="0" w:space="0" w:color="auto"/>
            <w:left w:val="none" w:sz="0" w:space="0" w:color="auto"/>
            <w:bottom w:val="none" w:sz="0" w:space="0" w:color="auto"/>
            <w:right w:val="none" w:sz="0" w:space="0" w:color="auto"/>
          </w:divBdr>
          <w:divsChild>
            <w:div w:id="1404065613">
              <w:marLeft w:val="0"/>
              <w:marRight w:val="0"/>
              <w:marTop w:val="0"/>
              <w:marBottom w:val="0"/>
              <w:divBdr>
                <w:top w:val="none" w:sz="0" w:space="0" w:color="auto"/>
                <w:left w:val="none" w:sz="0" w:space="0" w:color="auto"/>
                <w:bottom w:val="none" w:sz="0" w:space="0" w:color="auto"/>
                <w:right w:val="none" w:sz="0" w:space="0" w:color="auto"/>
              </w:divBdr>
            </w:div>
          </w:divsChild>
        </w:div>
        <w:div w:id="1338776469">
          <w:marLeft w:val="0"/>
          <w:marRight w:val="0"/>
          <w:marTop w:val="0"/>
          <w:marBottom w:val="0"/>
          <w:divBdr>
            <w:top w:val="none" w:sz="0" w:space="0" w:color="auto"/>
            <w:left w:val="none" w:sz="0" w:space="0" w:color="auto"/>
            <w:bottom w:val="none" w:sz="0" w:space="0" w:color="auto"/>
            <w:right w:val="none" w:sz="0" w:space="0" w:color="auto"/>
          </w:divBdr>
        </w:div>
        <w:div w:id="238909158">
          <w:marLeft w:val="0"/>
          <w:marRight w:val="0"/>
          <w:marTop w:val="0"/>
          <w:marBottom w:val="0"/>
          <w:divBdr>
            <w:top w:val="none" w:sz="0" w:space="0" w:color="auto"/>
            <w:left w:val="none" w:sz="0" w:space="0" w:color="auto"/>
            <w:bottom w:val="none" w:sz="0" w:space="0" w:color="auto"/>
            <w:right w:val="none" w:sz="0" w:space="0" w:color="auto"/>
          </w:divBdr>
          <w:divsChild>
            <w:div w:id="678822359">
              <w:marLeft w:val="0"/>
              <w:marRight w:val="0"/>
              <w:marTop w:val="0"/>
              <w:marBottom w:val="0"/>
              <w:divBdr>
                <w:top w:val="none" w:sz="0" w:space="0" w:color="auto"/>
                <w:left w:val="none" w:sz="0" w:space="0" w:color="auto"/>
                <w:bottom w:val="none" w:sz="0" w:space="0" w:color="auto"/>
                <w:right w:val="none" w:sz="0" w:space="0" w:color="auto"/>
              </w:divBdr>
            </w:div>
          </w:divsChild>
        </w:div>
        <w:div w:id="249850254">
          <w:marLeft w:val="0"/>
          <w:marRight w:val="0"/>
          <w:marTop w:val="0"/>
          <w:marBottom w:val="0"/>
          <w:divBdr>
            <w:top w:val="none" w:sz="0" w:space="0" w:color="auto"/>
            <w:left w:val="none" w:sz="0" w:space="0" w:color="auto"/>
            <w:bottom w:val="none" w:sz="0" w:space="0" w:color="auto"/>
            <w:right w:val="none" w:sz="0" w:space="0" w:color="auto"/>
          </w:divBdr>
        </w:div>
        <w:div w:id="1160659821">
          <w:marLeft w:val="0"/>
          <w:marRight w:val="0"/>
          <w:marTop w:val="0"/>
          <w:marBottom w:val="0"/>
          <w:divBdr>
            <w:top w:val="none" w:sz="0" w:space="0" w:color="auto"/>
            <w:left w:val="none" w:sz="0" w:space="0" w:color="auto"/>
            <w:bottom w:val="none" w:sz="0" w:space="0" w:color="auto"/>
            <w:right w:val="none" w:sz="0" w:space="0" w:color="auto"/>
          </w:divBdr>
          <w:divsChild>
            <w:div w:id="518200527">
              <w:marLeft w:val="0"/>
              <w:marRight w:val="0"/>
              <w:marTop w:val="0"/>
              <w:marBottom w:val="0"/>
              <w:divBdr>
                <w:top w:val="none" w:sz="0" w:space="0" w:color="auto"/>
                <w:left w:val="none" w:sz="0" w:space="0" w:color="auto"/>
                <w:bottom w:val="none" w:sz="0" w:space="0" w:color="auto"/>
                <w:right w:val="none" w:sz="0" w:space="0" w:color="auto"/>
              </w:divBdr>
            </w:div>
          </w:divsChild>
        </w:div>
        <w:div w:id="1530215142">
          <w:marLeft w:val="0"/>
          <w:marRight w:val="0"/>
          <w:marTop w:val="0"/>
          <w:marBottom w:val="0"/>
          <w:divBdr>
            <w:top w:val="none" w:sz="0" w:space="0" w:color="auto"/>
            <w:left w:val="none" w:sz="0" w:space="0" w:color="auto"/>
            <w:bottom w:val="none" w:sz="0" w:space="0" w:color="auto"/>
            <w:right w:val="none" w:sz="0" w:space="0" w:color="auto"/>
          </w:divBdr>
        </w:div>
        <w:div w:id="524253874">
          <w:marLeft w:val="0"/>
          <w:marRight w:val="0"/>
          <w:marTop w:val="0"/>
          <w:marBottom w:val="0"/>
          <w:divBdr>
            <w:top w:val="none" w:sz="0" w:space="0" w:color="auto"/>
            <w:left w:val="none" w:sz="0" w:space="0" w:color="auto"/>
            <w:bottom w:val="none" w:sz="0" w:space="0" w:color="auto"/>
            <w:right w:val="none" w:sz="0" w:space="0" w:color="auto"/>
          </w:divBdr>
          <w:divsChild>
            <w:div w:id="619188242">
              <w:marLeft w:val="0"/>
              <w:marRight w:val="0"/>
              <w:marTop w:val="0"/>
              <w:marBottom w:val="0"/>
              <w:divBdr>
                <w:top w:val="none" w:sz="0" w:space="0" w:color="auto"/>
                <w:left w:val="none" w:sz="0" w:space="0" w:color="auto"/>
                <w:bottom w:val="none" w:sz="0" w:space="0" w:color="auto"/>
                <w:right w:val="none" w:sz="0" w:space="0" w:color="auto"/>
              </w:divBdr>
            </w:div>
          </w:divsChild>
        </w:div>
        <w:div w:id="558252668">
          <w:marLeft w:val="0"/>
          <w:marRight w:val="0"/>
          <w:marTop w:val="0"/>
          <w:marBottom w:val="0"/>
          <w:divBdr>
            <w:top w:val="none" w:sz="0" w:space="0" w:color="auto"/>
            <w:left w:val="none" w:sz="0" w:space="0" w:color="auto"/>
            <w:bottom w:val="none" w:sz="0" w:space="0" w:color="auto"/>
            <w:right w:val="none" w:sz="0" w:space="0" w:color="auto"/>
          </w:divBdr>
        </w:div>
        <w:div w:id="1918898343">
          <w:marLeft w:val="0"/>
          <w:marRight w:val="0"/>
          <w:marTop w:val="0"/>
          <w:marBottom w:val="0"/>
          <w:divBdr>
            <w:top w:val="none" w:sz="0" w:space="0" w:color="auto"/>
            <w:left w:val="none" w:sz="0" w:space="0" w:color="auto"/>
            <w:bottom w:val="none" w:sz="0" w:space="0" w:color="auto"/>
            <w:right w:val="none" w:sz="0" w:space="0" w:color="auto"/>
          </w:divBdr>
          <w:divsChild>
            <w:div w:id="650134712">
              <w:marLeft w:val="0"/>
              <w:marRight w:val="0"/>
              <w:marTop w:val="0"/>
              <w:marBottom w:val="0"/>
              <w:divBdr>
                <w:top w:val="none" w:sz="0" w:space="0" w:color="auto"/>
                <w:left w:val="none" w:sz="0" w:space="0" w:color="auto"/>
                <w:bottom w:val="none" w:sz="0" w:space="0" w:color="auto"/>
                <w:right w:val="none" w:sz="0" w:space="0" w:color="auto"/>
              </w:divBdr>
            </w:div>
          </w:divsChild>
        </w:div>
        <w:div w:id="1380979697">
          <w:marLeft w:val="0"/>
          <w:marRight w:val="0"/>
          <w:marTop w:val="0"/>
          <w:marBottom w:val="0"/>
          <w:divBdr>
            <w:top w:val="none" w:sz="0" w:space="0" w:color="auto"/>
            <w:left w:val="none" w:sz="0" w:space="0" w:color="auto"/>
            <w:bottom w:val="none" w:sz="0" w:space="0" w:color="auto"/>
            <w:right w:val="none" w:sz="0" w:space="0" w:color="auto"/>
          </w:divBdr>
        </w:div>
        <w:div w:id="1906137638">
          <w:marLeft w:val="0"/>
          <w:marRight w:val="0"/>
          <w:marTop w:val="0"/>
          <w:marBottom w:val="0"/>
          <w:divBdr>
            <w:top w:val="none" w:sz="0" w:space="0" w:color="auto"/>
            <w:left w:val="none" w:sz="0" w:space="0" w:color="auto"/>
            <w:bottom w:val="none" w:sz="0" w:space="0" w:color="auto"/>
            <w:right w:val="none" w:sz="0" w:space="0" w:color="auto"/>
          </w:divBdr>
          <w:divsChild>
            <w:div w:id="126973129">
              <w:marLeft w:val="0"/>
              <w:marRight w:val="0"/>
              <w:marTop w:val="0"/>
              <w:marBottom w:val="0"/>
              <w:divBdr>
                <w:top w:val="none" w:sz="0" w:space="0" w:color="auto"/>
                <w:left w:val="none" w:sz="0" w:space="0" w:color="auto"/>
                <w:bottom w:val="none" w:sz="0" w:space="0" w:color="auto"/>
                <w:right w:val="none" w:sz="0" w:space="0" w:color="auto"/>
              </w:divBdr>
            </w:div>
          </w:divsChild>
        </w:div>
        <w:div w:id="2141873665">
          <w:marLeft w:val="0"/>
          <w:marRight w:val="0"/>
          <w:marTop w:val="0"/>
          <w:marBottom w:val="0"/>
          <w:divBdr>
            <w:top w:val="none" w:sz="0" w:space="0" w:color="auto"/>
            <w:left w:val="none" w:sz="0" w:space="0" w:color="auto"/>
            <w:bottom w:val="none" w:sz="0" w:space="0" w:color="auto"/>
            <w:right w:val="none" w:sz="0" w:space="0" w:color="auto"/>
          </w:divBdr>
        </w:div>
        <w:div w:id="896473641">
          <w:marLeft w:val="0"/>
          <w:marRight w:val="0"/>
          <w:marTop w:val="0"/>
          <w:marBottom w:val="0"/>
          <w:divBdr>
            <w:top w:val="none" w:sz="0" w:space="0" w:color="auto"/>
            <w:left w:val="none" w:sz="0" w:space="0" w:color="auto"/>
            <w:bottom w:val="none" w:sz="0" w:space="0" w:color="auto"/>
            <w:right w:val="none" w:sz="0" w:space="0" w:color="auto"/>
          </w:divBdr>
          <w:divsChild>
            <w:div w:id="1817146234">
              <w:marLeft w:val="0"/>
              <w:marRight w:val="0"/>
              <w:marTop w:val="0"/>
              <w:marBottom w:val="0"/>
              <w:divBdr>
                <w:top w:val="none" w:sz="0" w:space="0" w:color="auto"/>
                <w:left w:val="none" w:sz="0" w:space="0" w:color="auto"/>
                <w:bottom w:val="none" w:sz="0" w:space="0" w:color="auto"/>
                <w:right w:val="none" w:sz="0" w:space="0" w:color="auto"/>
              </w:divBdr>
            </w:div>
          </w:divsChild>
        </w:div>
        <w:div w:id="1137066476">
          <w:marLeft w:val="0"/>
          <w:marRight w:val="0"/>
          <w:marTop w:val="300"/>
          <w:marBottom w:val="0"/>
          <w:divBdr>
            <w:top w:val="none" w:sz="0" w:space="0" w:color="auto"/>
            <w:left w:val="none" w:sz="0" w:space="0" w:color="auto"/>
            <w:bottom w:val="none" w:sz="0" w:space="0" w:color="auto"/>
            <w:right w:val="none" w:sz="0" w:space="0" w:color="auto"/>
          </w:divBdr>
          <w:divsChild>
            <w:div w:id="431583585">
              <w:marLeft w:val="0"/>
              <w:marRight w:val="0"/>
              <w:marTop w:val="0"/>
              <w:marBottom w:val="0"/>
              <w:divBdr>
                <w:top w:val="none" w:sz="0" w:space="0" w:color="auto"/>
                <w:left w:val="none" w:sz="0" w:space="0" w:color="auto"/>
                <w:bottom w:val="none" w:sz="0" w:space="0" w:color="auto"/>
                <w:right w:val="none" w:sz="0" w:space="0" w:color="auto"/>
              </w:divBdr>
              <w:divsChild>
                <w:div w:id="737750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11402">
          <w:marLeft w:val="0"/>
          <w:marRight w:val="0"/>
          <w:marTop w:val="300"/>
          <w:marBottom w:val="0"/>
          <w:divBdr>
            <w:top w:val="none" w:sz="0" w:space="0" w:color="auto"/>
            <w:left w:val="none" w:sz="0" w:space="0" w:color="auto"/>
            <w:bottom w:val="none" w:sz="0" w:space="0" w:color="auto"/>
            <w:right w:val="none" w:sz="0" w:space="0" w:color="auto"/>
          </w:divBdr>
          <w:divsChild>
            <w:div w:id="1813477946">
              <w:marLeft w:val="0"/>
              <w:marRight w:val="0"/>
              <w:marTop w:val="0"/>
              <w:marBottom w:val="0"/>
              <w:divBdr>
                <w:top w:val="none" w:sz="0" w:space="0" w:color="auto"/>
                <w:left w:val="none" w:sz="0" w:space="0" w:color="auto"/>
                <w:bottom w:val="none" w:sz="0" w:space="0" w:color="auto"/>
                <w:right w:val="none" w:sz="0" w:space="0" w:color="auto"/>
              </w:divBdr>
              <w:divsChild>
                <w:div w:id="17992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99095">
          <w:marLeft w:val="0"/>
          <w:marRight w:val="0"/>
          <w:marTop w:val="300"/>
          <w:marBottom w:val="0"/>
          <w:divBdr>
            <w:top w:val="none" w:sz="0" w:space="0" w:color="auto"/>
            <w:left w:val="none" w:sz="0" w:space="0" w:color="auto"/>
            <w:bottom w:val="none" w:sz="0" w:space="0" w:color="auto"/>
            <w:right w:val="none" w:sz="0" w:space="0" w:color="auto"/>
          </w:divBdr>
          <w:divsChild>
            <w:div w:id="2118910021">
              <w:marLeft w:val="0"/>
              <w:marRight w:val="0"/>
              <w:marTop w:val="0"/>
              <w:marBottom w:val="0"/>
              <w:divBdr>
                <w:top w:val="none" w:sz="0" w:space="0" w:color="auto"/>
                <w:left w:val="none" w:sz="0" w:space="0" w:color="auto"/>
                <w:bottom w:val="none" w:sz="0" w:space="0" w:color="auto"/>
                <w:right w:val="none" w:sz="0" w:space="0" w:color="auto"/>
              </w:divBdr>
              <w:divsChild>
                <w:div w:id="1090740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857149">
          <w:marLeft w:val="0"/>
          <w:marRight w:val="0"/>
          <w:marTop w:val="300"/>
          <w:marBottom w:val="0"/>
          <w:divBdr>
            <w:top w:val="none" w:sz="0" w:space="0" w:color="auto"/>
            <w:left w:val="none" w:sz="0" w:space="0" w:color="auto"/>
            <w:bottom w:val="none" w:sz="0" w:space="0" w:color="auto"/>
            <w:right w:val="none" w:sz="0" w:space="0" w:color="auto"/>
          </w:divBdr>
          <w:divsChild>
            <w:div w:id="1474828512">
              <w:marLeft w:val="0"/>
              <w:marRight w:val="0"/>
              <w:marTop w:val="0"/>
              <w:marBottom w:val="0"/>
              <w:divBdr>
                <w:top w:val="none" w:sz="0" w:space="0" w:color="auto"/>
                <w:left w:val="none" w:sz="0" w:space="0" w:color="auto"/>
                <w:bottom w:val="none" w:sz="0" w:space="0" w:color="auto"/>
                <w:right w:val="none" w:sz="0" w:space="0" w:color="auto"/>
              </w:divBdr>
              <w:divsChild>
                <w:div w:id="63880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474630">
      <w:bodyDiv w:val="1"/>
      <w:marLeft w:val="0"/>
      <w:marRight w:val="0"/>
      <w:marTop w:val="0"/>
      <w:marBottom w:val="0"/>
      <w:divBdr>
        <w:top w:val="none" w:sz="0" w:space="0" w:color="auto"/>
        <w:left w:val="none" w:sz="0" w:space="0" w:color="auto"/>
        <w:bottom w:val="none" w:sz="0" w:space="0" w:color="auto"/>
        <w:right w:val="none" w:sz="0" w:space="0" w:color="auto"/>
      </w:divBdr>
      <w:divsChild>
        <w:div w:id="2145075595">
          <w:marLeft w:val="0"/>
          <w:marRight w:val="0"/>
          <w:marTop w:val="0"/>
          <w:marBottom w:val="0"/>
          <w:divBdr>
            <w:top w:val="none" w:sz="0" w:space="0" w:color="auto"/>
            <w:left w:val="none" w:sz="0" w:space="0" w:color="auto"/>
            <w:bottom w:val="none" w:sz="0" w:space="0" w:color="auto"/>
            <w:right w:val="none" w:sz="0" w:space="0" w:color="auto"/>
          </w:divBdr>
        </w:div>
        <w:div w:id="903755530">
          <w:marLeft w:val="0"/>
          <w:marRight w:val="0"/>
          <w:marTop w:val="0"/>
          <w:marBottom w:val="0"/>
          <w:divBdr>
            <w:top w:val="none" w:sz="0" w:space="0" w:color="auto"/>
            <w:left w:val="none" w:sz="0" w:space="0" w:color="auto"/>
            <w:bottom w:val="none" w:sz="0" w:space="0" w:color="auto"/>
            <w:right w:val="none" w:sz="0" w:space="0" w:color="auto"/>
          </w:divBdr>
          <w:divsChild>
            <w:div w:id="168562987">
              <w:marLeft w:val="0"/>
              <w:marRight w:val="0"/>
              <w:marTop w:val="0"/>
              <w:marBottom w:val="0"/>
              <w:divBdr>
                <w:top w:val="none" w:sz="0" w:space="0" w:color="auto"/>
                <w:left w:val="none" w:sz="0" w:space="0" w:color="auto"/>
                <w:bottom w:val="none" w:sz="0" w:space="0" w:color="auto"/>
                <w:right w:val="none" w:sz="0" w:space="0" w:color="auto"/>
              </w:divBdr>
            </w:div>
          </w:divsChild>
        </w:div>
        <w:div w:id="27343857">
          <w:marLeft w:val="0"/>
          <w:marRight w:val="0"/>
          <w:marTop w:val="0"/>
          <w:marBottom w:val="0"/>
          <w:divBdr>
            <w:top w:val="none" w:sz="0" w:space="0" w:color="auto"/>
            <w:left w:val="none" w:sz="0" w:space="0" w:color="auto"/>
            <w:bottom w:val="none" w:sz="0" w:space="0" w:color="auto"/>
            <w:right w:val="none" w:sz="0" w:space="0" w:color="auto"/>
          </w:divBdr>
        </w:div>
        <w:div w:id="1047875521">
          <w:marLeft w:val="0"/>
          <w:marRight w:val="0"/>
          <w:marTop w:val="0"/>
          <w:marBottom w:val="0"/>
          <w:divBdr>
            <w:top w:val="none" w:sz="0" w:space="0" w:color="auto"/>
            <w:left w:val="none" w:sz="0" w:space="0" w:color="auto"/>
            <w:bottom w:val="none" w:sz="0" w:space="0" w:color="auto"/>
            <w:right w:val="none" w:sz="0" w:space="0" w:color="auto"/>
          </w:divBdr>
          <w:divsChild>
            <w:div w:id="522860926">
              <w:marLeft w:val="0"/>
              <w:marRight w:val="0"/>
              <w:marTop w:val="0"/>
              <w:marBottom w:val="0"/>
              <w:divBdr>
                <w:top w:val="none" w:sz="0" w:space="0" w:color="auto"/>
                <w:left w:val="none" w:sz="0" w:space="0" w:color="auto"/>
                <w:bottom w:val="none" w:sz="0" w:space="0" w:color="auto"/>
                <w:right w:val="none" w:sz="0" w:space="0" w:color="auto"/>
              </w:divBdr>
            </w:div>
          </w:divsChild>
        </w:div>
        <w:div w:id="1233465707">
          <w:marLeft w:val="0"/>
          <w:marRight w:val="0"/>
          <w:marTop w:val="0"/>
          <w:marBottom w:val="0"/>
          <w:divBdr>
            <w:top w:val="none" w:sz="0" w:space="0" w:color="auto"/>
            <w:left w:val="none" w:sz="0" w:space="0" w:color="auto"/>
            <w:bottom w:val="none" w:sz="0" w:space="0" w:color="auto"/>
            <w:right w:val="none" w:sz="0" w:space="0" w:color="auto"/>
          </w:divBdr>
        </w:div>
        <w:div w:id="1570076714">
          <w:marLeft w:val="0"/>
          <w:marRight w:val="0"/>
          <w:marTop w:val="0"/>
          <w:marBottom w:val="0"/>
          <w:divBdr>
            <w:top w:val="none" w:sz="0" w:space="0" w:color="auto"/>
            <w:left w:val="none" w:sz="0" w:space="0" w:color="auto"/>
            <w:bottom w:val="none" w:sz="0" w:space="0" w:color="auto"/>
            <w:right w:val="none" w:sz="0" w:space="0" w:color="auto"/>
          </w:divBdr>
          <w:divsChild>
            <w:div w:id="2070372655">
              <w:marLeft w:val="0"/>
              <w:marRight w:val="0"/>
              <w:marTop w:val="0"/>
              <w:marBottom w:val="0"/>
              <w:divBdr>
                <w:top w:val="none" w:sz="0" w:space="0" w:color="auto"/>
                <w:left w:val="none" w:sz="0" w:space="0" w:color="auto"/>
                <w:bottom w:val="none" w:sz="0" w:space="0" w:color="auto"/>
                <w:right w:val="none" w:sz="0" w:space="0" w:color="auto"/>
              </w:divBdr>
            </w:div>
          </w:divsChild>
        </w:div>
        <w:div w:id="242876754">
          <w:marLeft w:val="0"/>
          <w:marRight w:val="0"/>
          <w:marTop w:val="0"/>
          <w:marBottom w:val="0"/>
          <w:divBdr>
            <w:top w:val="none" w:sz="0" w:space="0" w:color="auto"/>
            <w:left w:val="none" w:sz="0" w:space="0" w:color="auto"/>
            <w:bottom w:val="none" w:sz="0" w:space="0" w:color="auto"/>
            <w:right w:val="none" w:sz="0" w:space="0" w:color="auto"/>
          </w:divBdr>
        </w:div>
        <w:div w:id="1894652618">
          <w:marLeft w:val="0"/>
          <w:marRight w:val="0"/>
          <w:marTop w:val="0"/>
          <w:marBottom w:val="0"/>
          <w:divBdr>
            <w:top w:val="none" w:sz="0" w:space="0" w:color="auto"/>
            <w:left w:val="none" w:sz="0" w:space="0" w:color="auto"/>
            <w:bottom w:val="none" w:sz="0" w:space="0" w:color="auto"/>
            <w:right w:val="none" w:sz="0" w:space="0" w:color="auto"/>
          </w:divBdr>
          <w:divsChild>
            <w:div w:id="854224480">
              <w:marLeft w:val="0"/>
              <w:marRight w:val="0"/>
              <w:marTop w:val="0"/>
              <w:marBottom w:val="0"/>
              <w:divBdr>
                <w:top w:val="none" w:sz="0" w:space="0" w:color="auto"/>
                <w:left w:val="none" w:sz="0" w:space="0" w:color="auto"/>
                <w:bottom w:val="none" w:sz="0" w:space="0" w:color="auto"/>
                <w:right w:val="none" w:sz="0" w:space="0" w:color="auto"/>
              </w:divBdr>
            </w:div>
          </w:divsChild>
        </w:div>
        <w:div w:id="875772078">
          <w:marLeft w:val="0"/>
          <w:marRight w:val="0"/>
          <w:marTop w:val="0"/>
          <w:marBottom w:val="0"/>
          <w:divBdr>
            <w:top w:val="none" w:sz="0" w:space="0" w:color="auto"/>
            <w:left w:val="none" w:sz="0" w:space="0" w:color="auto"/>
            <w:bottom w:val="none" w:sz="0" w:space="0" w:color="auto"/>
            <w:right w:val="none" w:sz="0" w:space="0" w:color="auto"/>
          </w:divBdr>
        </w:div>
        <w:div w:id="1371035298">
          <w:marLeft w:val="0"/>
          <w:marRight w:val="0"/>
          <w:marTop w:val="0"/>
          <w:marBottom w:val="0"/>
          <w:divBdr>
            <w:top w:val="none" w:sz="0" w:space="0" w:color="auto"/>
            <w:left w:val="none" w:sz="0" w:space="0" w:color="auto"/>
            <w:bottom w:val="none" w:sz="0" w:space="0" w:color="auto"/>
            <w:right w:val="none" w:sz="0" w:space="0" w:color="auto"/>
          </w:divBdr>
          <w:divsChild>
            <w:div w:id="180511009">
              <w:marLeft w:val="0"/>
              <w:marRight w:val="0"/>
              <w:marTop w:val="0"/>
              <w:marBottom w:val="0"/>
              <w:divBdr>
                <w:top w:val="none" w:sz="0" w:space="0" w:color="auto"/>
                <w:left w:val="none" w:sz="0" w:space="0" w:color="auto"/>
                <w:bottom w:val="none" w:sz="0" w:space="0" w:color="auto"/>
                <w:right w:val="none" w:sz="0" w:space="0" w:color="auto"/>
              </w:divBdr>
            </w:div>
          </w:divsChild>
        </w:div>
        <w:div w:id="772284168">
          <w:marLeft w:val="0"/>
          <w:marRight w:val="0"/>
          <w:marTop w:val="0"/>
          <w:marBottom w:val="0"/>
          <w:divBdr>
            <w:top w:val="none" w:sz="0" w:space="0" w:color="auto"/>
            <w:left w:val="none" w:sz="0" w:space="0" w:color="auto"/>
            <w:bottom w:val="none" w:sz="0" w:space="0" w:color="auto"/>
            <w:right w:val="none" w:sz="0" w:space="0" w:color="auto"/>
          </w:divBdr>
        </w:div>
        <w:div w:id="371195990">
          <w:marLeft w:val="0"/>
          <w:marRight w:val="0"/>
          <w:marTop w:val="0"/>
          <w:marBottom w:val="0"/>
          <w:divBdr>
            <w:top w:val="none" w:sz="0" w:space="0" w:color="auto"/>
            <w:left w:val="none" w:sz="0" w:space="0" w:color="auto"/>
            <w:bottom w:val="none" w:sz="0" w:space="0" w:color="auto"/>
            <w:right w:val="none" w:sz="0" w:space="0" w:color="auto"/>
          </w:divBdr>
          <w:divsChild>
            <w:div w:id="264969462">
              <w:marLeft w:val="0"/>
              <w:marRight w:val="0"/>
              <w:marTop w:val="0"/>
              <w:marBottom w:val="0"/>
              <w:divBdr>
                <w:top w:val="none" w:sz="0" w:space="0" w:color="auto"/>
                <w:left w:val="none" w:sz="0" w:space="0" w:color="auto"/>
                <w:bottom w:val="none" w:sz="0" w:space="0" w:color="auto"/>
                <w:right w:val="none" w:sz="0" w:space="0" w:color="auto"/>
              </w:divBdr>
            </w:div>
          </w:divsChild>
        </w:div>
        <w:div w:id="1980576305">
          <w:marLeft w:val="0"/>
          <w:marRight w:val="0"/>
          <w:marTop w:val="0"/>
          <w:marBottom w:val="0"/>
          <w:divBdr>
            <w:top w:val="none" w:sz="0" w:space="0" w:color="auto"/>
            <w:left w:val="none" w:sz="0" w:space="0" w:color="auto"/>
            <w:bottom w:val="none" w:sz="0" w:space="0" w:color="auto"/>
            <w:right w:val="none" w:sz="0" w:space="0" w:color="auto"/>
          </w:divBdr>
        </w:div>
        <w:div w:id="670985025">
          <w:marLeft w:val="0"/>
          <w:marRight w:val="0"/>
          <w:marTop w:val="0"/>
          <w:marBottom w:val="0"/>
          <w:divBdr>
            <w:top w:val="none" w:sz="0" w:space="0" w:color="auto"/>
            <w:left w:val="none" w:sz="0" w:space="0" w:color="auto"/>
            <w:bottom w:val="none" w:sz="0" w:space="0" w:color="auto"/>
            <w:right w:val="none" w:sz="0" w:space="0" w:color="auto"/>
          </w:divBdr>
          <w:divsChild>
            <w:div w:id="512914257">
              <w:marLeft w:val="0"/>
              <w:marRight w:val="0"/>
              <w:marTop w:val="0"/>
              <w:marBottom w:val="0"/>
              <w:divBdr>
                <w:top w:val="none" w:sz="0" w:space="0" w:color="auto"/>
                <w:left w:val="none" w:sz="0" w:space="0" w:color="auto"/>
                <w:bottom w:val="none" w:sz="0" w:space="0" w:color="auto"/>
                <w:right w:val="none" w:sz="0" w:space="0" w:color="auto"/>
              </w:divBdr>
            </w:div>
          </w:divsChild>
        </w:div>
        <w:div w:id="651639893">
          <w:marLeft w:val="0"/>
          <w:marRight w:val="0"/>
          <w:marTop w:val="300"/>
          <w:marBottom w:val="0"/>
          <w:divBdr>
            <w:top w:val="none" w:sz="0" w:space="0" w:color="auto"/>
            <w:left w:val="none" w:sz="0" w:space="0" w:color="auto"/>
            <w:bottom w:val="none" w:sz="0" w:space="0" w:color="auto"/>
            <w:right w:val="none" w:sz="0" w:space="0" w:color="auto"/>
          </w:divBdr>
          <w:divsChild>
            <w:div w:id="1361399591">
              <w:marLeft w:val="0"/>
              <w:marRight w:val="0"/>
              <w:marTop w:val="0"/>
              <w:marBottom w:val="0"/>
              <w:divBdr>
                <w:top w:val="none" w:sz="0" w:space="0" w:color="auto"/>
                <w:left w:val="none" w:sz="0" w:space="0" w:color="auto"/>
                <w:bottom w:val="none" w:sz="0" w:space="0" w:color="auto"/>
                <w:right w:val="none" w:sz="0" w:space="0" w:color="auto"/>
              </w:divBdr>
              <w:divsChild>
                <w:div w:id="95113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91540">
          <w:marLeft w:val="0"/>
          <w:marRight w:val="0"/>
          <w:marTop w:val="300"/>
          <w:marBottom w:val="0"/>
          <w:divBdr>
            <w:top w:val="none" w:sz="0" w:space="0" w:color="auto"/>
            <w:left w:val="none" w:sz="0" w:space="0" w:color="auto"/>
            <w:bottom w:val="none" w:sz="0" w:space="0" w:color="auto"/>
            <w:right w:val="none" w:sz="0" w:space="0" w:color="auto"/>
          </w:divBdr>
          <w:divsChild>
            <w:div w:id="1600990714">
              <w:marLeft w:val="0"/>
              <w:marRight w:val="0"/>
              <w:marTop w:val="0"/>
              <w:marBottom w:val="0"/>
              <w:divBdr>
                <w:top w:val="none" w:sz="0" w:space="0" w:color="auto"/>
                <w:left w:val="none" w:sz="0" w:space="0" w:color="auto"/>
                <w:bottom w:val="none" w:sz="0" w:space="0" w:color="auto"/>
                <w:right w:val="none" w:sz="0" w:space="0" w:color="auto"/>
              </w:divBdr>
              <w:divsChild>
                <w:div w:id="49461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36584">
          <w:marLeft w:val="0"/>
          <w:marRight w:val="0"/>
          <w:marTop w:val="300"/>
          <w:marBottom w:val="0"/>
          <w:divBdr>
            <w:top w:val="none" w:sz="0" w:space="0" w:color="auto"/>
            <w:left w:val="none" w:sz="0" w:space="0" w:color="auto"/>
            <w:bottom w:val="none" w:sz="0" w:space="0" w:color="auto"/>
            <w:right w:val="none" w:sz="0" w:space="0" w:color="auto"/>
          </w:divBdr>
          <w:divsChild>
            <w:div w:id="1910066972">
              <w:marLeft w:val="0"/>
              <w:marRight w:val="0"/>
              <w:marTop w:val="0"/>
              <w:marBottom w:val="0"/>
              <w:divBdr>
                <w:top w:val="none" w:sz="0" w:space="0" w:color="auto"/>
                <w:left w:val="none" w:sz="0" w:space="0" w:color="auto"/>
                <w:bottom w:val="none" w:sz="0" w:space="0" w:color="auto"/>
                <w:right w:val="none" w:sz="0" w:space="0" w:color="auto"/>
              </w:divBdr>
              <w:divsChild>
                <w:div w:id="171635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029305">
          <w:marLeft w:val="0"/>
          <w:marRight w:val="0"/>
          <w:marTop w:val="300"/>
          <w:marBottom w:val="0"/>
          <w:divBdr>
            <w:top w:val="none" w:sz="0" w:space="0" w:color="auto"/>
            <w:left w:val="none" w:sz="0" w:space="0" w:color="auto"/>
            <w:bottom w:val="none" w:sz="0" w:space="0" w:color="auto"/>
            <w:right w:val="none" w:sz="0" w:space="0" w:color="auto"/>
          </w:divBdr>
          <w:divsChild>
            <w:div w:id="52390039">
              <w:marLeft w:val="0"/>
              <w:marRight w:val="0"/>
              <w:marTop w:val="0"/>
              <w:marBottom w:val="0"/>
              <w:divBdr>
                <w:top w:val="none" w:sz="0" w:space="0" w:color="auto"/>
                <w:left w:val="none" w:sz="0" w:space="0" w:color="auto"/>
                <w:bottom w:val="none" w:sz="0" w:space="0" w:color="auto"/>
                <w:right w:val="none" w:sz="0" w:space="0" w:color="auto"/>
              </w:divBdr>
              <w:divsChild>
                <w:div w:id="176799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1787542">
      <w:bodyDiv w:val="1"/>
      <w:marLeft w:val="0"/>
      <w:marRight w:val="0"/>
      <w:marTop w:val="0"/>
      <w:marBottom w:val="0"/>
      <w:divBdr>
        <w:top w:val="none" w:sz="0" w:space="0" w:color="auto"/>
        <w:left w:val="none" w:sz="0" w:space="0" w:color="auto"/>
        <w:bottom w:val="none" w:sz="0" w:space="0" w:color="auto"/>
        <w:right w:val="none" w:sz="0" w:space="0" w:color="auto"/>
      </w:divBdr>
      <w:divsChild>
        <w:div w:id="335773110">
          <w:marLeft w:val="0"/>
          <w:marRight w:val="0"/>
          <w:marTop w:val="0"/>
          <w:marBottom w:val="0"/>
          <w:divBdr>
            <w:top w:val="none" w:sz="0" w:space="0" w:color="auto"/>
            <w:left w:val="none" w:sz="0" w:space="0" w:color="auto"/>
            <w:bottom w:val="none" w:sz="0" w:space="0" w:color="auto"/>
            <w:right w:val="none" w:sz="0" w:space="0" w:color="auto"/>
          </w:divBdr>
        </w:div>
        <w:div w:id="1929461661">
          <w:marLeft w:val="0"/>
          <w:marRight w:val="0"/>
          <w:marTop w:val="0"/>
          <w:marBottom w:val="0"/>
          <w:divBdr>
            <w:top w:val="none" w:sz="0" w:space="0" w:color="auto"/>
            <w:left w:val="none" w:sz="0" w:space="0" w:color="auto"/>
            <w:bottom w:val="none" w:sz="0" w:space="0" w:color="auto"/>
            <w:right w:val="none" w:sz="0" w:space="0" w:color="auto"/>
          </w:divBdr>
          <w:divsChild>
            <w:div w:id="1581909552">
              <w:marLeft w:val="0"/>
              <w:marRight w:val="0"/>
              <w:marTop w:val="0"/>
              <w:marBottom w:val="0"/>
              <w:divBdr>
                <w:top w:val="none" w:sz="0" w:space="0" w:color="auto"/>
                <w:left w:val="none" w:sz="0" w:space="0" w:color="auto"/>
                <w:bottom w:val="none" w:sz="0" w:space="0" w:color="auto"/>
                <w:right w:val="none" w:sz="0" w:space="0" w:color="auto"/>
              </w:divBdr>
            </w:div>
          </w:divsChild>
        </w:div>
        <w:div w:id="2079209235">
          <w:marLeft w:val="0"/>
          <w:marRight w:val="0"/>
          <w:marTop w:val="0"/>
          <w:marBottom w:val="0"/>
          <w:divBdr>
            <w:top w:val="none" w:sz="0" w:space="0" w:color="auto"/>
            <w:left w:val="none" w:sz="0" w:space="0" w:color="auto"/>
            <w:bottom w:val="none" w:sz="0" w:space="0" w:color="auto"/>
            <w:right w:val="none" w:sz="0" w:space="0" w:color="auto"/>
          </w:divBdr>
        </w:div>
        <w:div w:id="989210094">
          <w:marLeft w:val="0"/>
          <w:marRight w:val="0"/>
          <w:marTop w:val="0"/>
          <w:marBottom w:val="0"/>
          <w:divBdr>
            <w:top w:val="none" w:sz="0" w:space="0" w:color="auto"/>
            <w:left w:val="none" w:sz="0" w:space="0" w:color="auto"/>
            <w:bottom w:val="none" w:sz="0" w:space="0" w:color="auto"/>
            <w:right w:val="none" w:sz="0" w:space="0" w:color="auto"/>
          </w:divBdr>
          <w:divsChild>
            <w:div w:id="1604801373">
              <w:marLeft w:val="0"/>
              <w:marRight w:val="0"/>
              <w:marTop w:val="0"/>
              <w:marBottom w:val="0"/>
              <w:divBdr>
                <w:top w:val="none" w:sz="0" w:space="0" w:color="auto"/>
                <w:left w:val="none" w:sz="0" w:space="0" w:color="auto"/>
                <w:bottom w:val="none" w:sz="0" w:space="0" w:color="auto"/>
                <w:right w:val="none" w:sz="0" w:space="0" w:color="auto"/>
              </w:divBdr>
            </w:div>
          </w:divsChild>
        </w:div>
        <w:div w:id="1043217838">
          <w:marLeft w:val="0"/>
          <w:marRight w:val="0"/>
          <w:marTop w:val="0"/>
          <w:marBottom w:val="0"/>
          <w:divBdr>
            <w:top w:val="none" w:sz="0" w:space="0" w:color="auto"/>
            <w:left w:val="none" w:sz="0" w:space="0" w:color="auto"/>
            <w:bottom w:val="none" w:sz="0" w:space="0" w:color="auto"/>
            <w:right w:val="none" w:sz="0" w:space="0" w:color="auto"/>
          </w:divBdr>
        </w:div>
        <w:div w:id="470249143">
          <w:marLeft w:val="0"/>
          <w:marRight w:val="0"/>
          <w:marTop w:val="0"/>
          <w:marBottom w:val="0"/>
          <w:divBdr>
            <w:top w:val="none" w:sz="0" w:space="0" w:color="auto"/>
            <w:left w:val="none" w:sz="0" w:space="0" w:color="auto"/>
            <w:bottom w:val="none" w:sz="0" w:space="0" w:color="auto"/>
            <w:right w:val="none" w:sz="0" w:space="0" w:color="auto"/>
          </w:divBdr>
          <w:divsChild>
            <w:div w:id="1765299847">
              <w:marLeft w:val="0"/>
              <w:marRight w:val="0"/>
              <w:marTop w:val="0"/>
              <w:marBottom w:val="0"/>
              <w:divBdr>
                <w:top w:val="none" w:sz="0" w:space="0" w:color="auto"/>
                <w:left w:val="none" w:sz="0" w:space="0" w:color="auto"/>
                <w:bottom w:val="none" w:sz="0" w:space="0" w:color="auto"/>
                <w:right w:val="none" w:sz="0" w:space="0" w:color="auto"/>
              </w:divBdr>
            </w:div>
          </w:divsChild>
        </w:div>
        <w:div w:id="2039163600">
          <w:marLeft w:val="0"/>
          <w:marRight w:val="0"/>
          <w:marTop w:val="0"/>
          <w:marBottom w:val="0"/>
          <w:divBdr>
            <w:top w:val="none" w:sz="0" w:space="0" w:color="auto"/>
            <w:left w:val="none" w:sz="0" w:space="0" w:color="auto"/>
            <w:bottom w:val="none" w:sz="0" w:space="0" w:color="auto"/>
            <w:right w:val="none" w:sz="0" w:space="0" w:color="auto"/>
          </w:divBdr>
        </w:div>
        <w:div w:id="1252621810">
          <w:marLeft w:val="0"/>
          <w:marRight w:val="0"/>
          <w:marTop w:val="0"/>
          <w:marBottom w:val="0"/>
          <w:divBdr>
            <w:top w:val="none" w:sz="0" w:space="0" w:color="auto"/>
            <w:left w:val="none" w:sz="0" w:space="0" w:color="auto"/>
            <w:bottom w:val="none" w:sz="0" w:space="0" w:color="auto"/>
            <w:right w:val="none" w:sz="0" w:space="0" w:color="auto"/>
          </w:divBdr>
          <w:divsChild>
            <w:div w:id="1933512987">
              <w:marLeft w:val="0"/>
              <w:marRight w:val="0"/>
              <w:marTop w:val="0"/>
              <w:marBottom w:val="0"/>
              <w:divBdr>
                <w:top w:val="none" w:sz="0" w:space="0" w:color="auto"/>
                <w:left w:val="none" w:sz="0" w:space="0" w:color="auto"/>
                <w:bottom w:val="none" w:sz="0" w:space="0" w:color="auto"/>
                <w:right w:val="none" w:sz="0" w:space="0" w:color="auto"/>
              </w:divBdr>
            </w:div>
          </w:divsChild>
        </w:div>
        <w:div w:id="1712338137">
          <w:marLeft w:val="0"/>
          <w:marRight w:val="0"/>
          <w:marTop w:val="0"/>
          <w:marBottom w:val="0"/>
          <w:divBdr>
            <w:top w:val="none" w:sz="0" w:space="0" w:color="auto"/>
            <w:left w:val="none" w:sz="0" w:space="0" w:color="auto"/>
            <w:bottom w:val="none" w:sz="0" w:space="0" w:color="auto"/>
            <w:right w:val="none" w:sz="0" w:space="0" w:color="auto"/>
          </w:divBdr>
        </w:div>
        <w:div w:id="2121756274">
          <w:marLeft w:val="0"/>
          <w:marRight w:val="0"/>
          <w:marTop w:val="0"/>
          <w:marBottom w:val="0"/>
          <w:divBdr>
            <w:top w:val="none" w:sz="0" w:space="0" w:color="auto"/>
            <w:left w:val="none" w:sz="0" w:space="0" w:color="auto"/>
            <w:bottom w:val="none" w:sz="0" w:space="0" w:color="auto"/>
            <w:right w:val="none" w:sz="0" w:space="0" w:color="auto"/>
          </w:divBdr>
          <w:divsChild>
            <w:div w:id="297027502">
              <w:marLeft w:val="0"/>
              <w:marRight w:val="0"/>
              <w:marTop w:val="0"/>
              <w:marBottom w:val="0"/>
              <w:divBdr>
                <w:top w:val="none" w:sz="0" w:space="0" w:color="auto"/>
                <w:left w:val="none" w:sz="0" w:space="0" w:color="auto"/>
                <w:bottom w:val="none" w:sz="0" w:space="0" w:color="auto"/>
                <w:right w:val="none" w:sz="0" w:space="0" w:color="auto"/>
              </w:divBdr>
            </w:div>
          </w:divsChild>
        </w:div>
        <w:div w:id="764501018">
          <w:marLeft w:val="0"/>
          <w:marRight w:val="0"/>
          <w:marTop w:val="0"/>
          <w:marBottom w:val="0"/>
          <w:divBdr>
            <w:top w:val="none" w:sz="0" w:space="0" w:color="auto"/>
            <w:left w:val="none" w:sz="0" w:space="0" w:color="auto"/>
            <w:bottom w:val="none" w:sz="0" w:space="0" w:color="auto"/>
            <w:right w:val="none" w:sz="0" w:space="0" w:color="auto"/>
          </w:divBdr>
        </w:div>
        <w:div w:id="1848016040">
          <w:marLeft w:val="0"/>
          <w:marRight w:val="0"/>
          <w:marTop w:val="0"/>
          <w:marBottom w:val="0"/>
          <w:divBdr>
            <w:top w:val="none" w:sz="0" w:space="0" w:color="auto"/>
            <w:left w:val="none" w:sz="0" w:space="0" w:color="auto"/>
            <w:bottom w:val="none" w:sz="0" w:space="0" w:color="auto"/>
            <w:right w:val="none" w:sz="0" w:space="0" w:color="auto"/>
          </w:divBdr>
          <w:divsChild>
            <w:div w:id="2117602925">
              <w:marLeft w:val="0"/>
              <w:marRight w:val="0"/>
              <w:marTop w:val="0"/>
              <w:marBottom w:val="0"/>
              <w:divBdr>
                <w:top w:val="none" w:sz="0" w:space="0" w:color="auto"/>
                <w:left w:val="none" w:sz="0" w:space="0" w:color="auto"/>
                <w:bottom w:val="none" w:sz="0" w:space="0" w:color="auto"/>
                <w:right w:val="none" w:sz="0" w:space="0" w:color="auto"/>
              </w:divBdr>
            </w:div>
          </w:divsChild>
        </w:div>
        <w:div w:id="2025131468">
          <w:marLeft w:val="0"/>
          <w:marRight w:val="0"/>
          <w:marTop w:val="0"/>
          <w:marBottom w:val="0"/>
          <w:divBdr>
            <w:top w:val="none" w:sz="0" w:space="0" w:color="auto"/>
            <w:left w:val="none" w:sz="0" w:space="0" w:color="auto"/>
            <w:bottom w:val="none" w:sz="0" w:space="0" w:color="auto"/>
            <w:right w:val="none" w:sz="0" w:space="0" w:color="auto"/>
          </w:divBdr>
        </w:div>
        <w:div w:id="1684480128">
          <w:marLeft w:val="0"/>
          <w:marRight w:val="0"/>
          <w:marTop w:val="0"/>
          <w:marBottom w:val="0"/>
          <w:divBdr>
            <w:top w:val="none" w:sz="0" w:space="0" w:color="auto"/>
            <w:left w:val="none" w:sz="0" w:space="0" w:color="auto"/>
            <w:bottom w:val="none" w:sz="0" w:space="0" w:color="auto"/>
            <w:right w:val="none" w:sz="0" w:space="0" w:color="auto"/>
          </w:divBdr>
          <w:divsChild>
            <w:div w:id="1731266430">
              <w:marLeft w:val="0"/>
              <w:marRight w:val="0"/>
              <w:marTop w:val="0"/>
              <w:marBottom w:val="0"/>
              <w:divBdr>
                <w:top w:val="none" w:sz="0" w:space="0" w:color="auto"/>
                <w:left w:val="none" w:sz="0" w:space="0" w:color="auto"/>
                <w:bottom w:val="none" w:sz="0" w:space="0" w:color="auto"/>
                <w:right w:val="none" w:sz="0" w:space="0" w:color="auto"/>
              </w:divBdr>
            </w:div>
          </w:divsChild>
        </w:div>
        <w:div w:id="896547600">
          <w:marLeft w:val="0"/>
          <w:marRight w:val="0"/>
          <w:marTop w:val="300"/>
          <w:marBottom w:val="0"/>
          <w:divBdr>
            <w:top w:val="none" w:sz="0" w:space="0" w:color="auto"/>
            <w:left w:val="none" w:sz="0" w:space="0" w:color="auto"/>
            <w:bottom w:val="none" w:sz="0" w:space="0" w:color="auto"/>
            <w:right w:val="none" w:sz="0" w:space="0" w:color="auto"/>
          </w:divBdr>
          <w:divsChild>
            <w:div w:id="224803268">
              <w:marLeft w:val="0"/>
              <w:marRight w:val="0"/>
              <w:marTop w:val="0"/>
              <w:marBottom w:val="0"/>
              <w:divBdr>
                <w:top w:val="none" w:sz="0" w:space="0" w:color="auto"/>
                <w:left w:val="none" w:sz="0" w:space="0" w:color="auto"/>
                <w:bottom w:val="none" w:sz="0" w:space="0" w:color="auto"/>
                <w:right w:val="none" w:sz="0" w:space="0" w:color="auto"/>
              </w:divBdr>
              <w:divsChild>
                <w:div w:id="158907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453182">
          <w:marLeft w:val="0"/>
          <w:marRight w:val="0"/>
          <w:marTop w:val="300"/>
          <w:marBottom w:val="0"/>
          <w:divBdr>
            <w:top w:val="none" w:sz="0" w:space="0" w:color="auto"/>
            <w:left w:val="none" w:sz="0" w:space="0" w:color="auto"/>
            <w:bottom w:val="none" w:sz="0" w:space="0" w:color="auto"/>
            <w:right w:val="none" w:sz="0" w:space="0" w:color="auto"/>
          </w:divBdr>
          <w:divsChild>
            <w:div w:id="876091234">
              <w:marLeft w:val="0"/>
              <w:marRight w:val="0"/>
              <w:marTop w:val="0"/>
              <w:marBottom w:val="0"/>
              <w:divBdr>
                <w:top w:val="none" w:sz="0" w:space="0" w:color="auto"/>
                <w:left w:val="none" w:sz="0" w:space="0" w:color="auto"/>
                <w:bottom w:val="none" w:sz="0" w:space="0" w:color="auto"/>
                <w:right w:val="none" w:sz="0" w:space="0" w:color="auto"/>
              </w:divBdr>
              <w:divsChild>
                <w:div w:id="210699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8792">
          <w:marLeft w:val="0"/>
          <w:marRight w:val="0"/>
          <w:marTop w:val="300"/>
          <w:marBottom w:val="0"/>
          <w:divBdr>
            <w:top w:val="none" w:sz="0" w:space="0" w:color="auto"/>
            <w:left w:val="none" w:sz="0" w:space="0" w:color="auto"/>
            <w:bottom w:val="none" w:sz="0" w:space="0" w:color="auto"/>
            <w:right w:val="none" w:sz="0" w:space="0" w:color="auto"/>
          </w:divBdr>
          <w:divsChild>
            <w:div w:id="978612258">
              <w:marLeft w:val="0"/>
              <w:marRight w:val="0"/>
              <w:marTop w:val="0"/>
              <w:marBottom w:val="0"/>
              <w:divBdr>
                <w:top w:val="none" w:sz="0" w:space="0" w:color="auto"/>
                <w:left w:val="none" w:sz="0" w:space="0" w:color="auto"/>
                <w:bottom w:val="none" w:sz="0" w:space="0" w:color="auto"/>
                <w:right w:val="none" w:sz="0" w:space="0" w:color="auto"/>
              </w:divBdr>
              <w:divsChild>
                <w:div w:id="958294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2398">
          <w:marLeft w:val="0"/>
          <w:marRight w:val="0"/>
          <w:marTop w:val="300"/>
          <w:marBottom w:val="0"/>
          <w:divBdr>
            <w:top w:val="none" w:sz="0" w:space="0" w:color="auto"/>
            <w:left w:val="none" w:sz="0" w:space="0" w:color="auto"/>
            <w:bottom w:val="none" w:sz="0" w:space="0" w:color="auto"/>
            <w:right w:val="none" w:sz="0" w:space="0" w:color="auto"/>
          </w:divBdr>
          <w:divsChild>
            <w:div w:id="1908028685">
              <w:marLeft w:val="0"/>
              <w:marRight w:val="0"/>
              <w:marTop w:val="0"/>
              <w:marBottom w:val="0"/>
              <w:divBdr>
                <w:top w:val="none" w:sz="0" w:space="0" w:color="auto"/>
                <w:left w:val="none" w:sz="0" w:space="0" w:color="auto"/>
                <w:bottom w:val="none" w:sz="0" w:space="0" w:color="auto"/>
                <w:right w:val="none" w:sz="0" w:space="0" w:color="auto"/>
              </w:divBdr>
              <w:divsChild>
                <w:div w:id="107073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209643">
      <w:bodyDiv w:val="1"/>
      <w:marLeft w:val="0"/>
      <w:marRight w:val="0"/>
      <w:marTop w:val="0"/>
      <w:marBottom w:val="0"/>
      <w:divBdr>
        <w:top w:val="none" w:sz="0" w:space="0" w:color="auto"/>
        <w:left w:val="none" w:sz="0" w:space="0" w:color="auto"/>
        <w:bottom w:val="none" w:sz="0" w:space="0" w:color="auto"/>
        <w:right w:val="none" w:sz="0" w:space="0" w:color="auto"/>
      </w:divBdr>
      <w:divsChild>
        <w:div w:id="757871379">
          <w:marLeft w:val="0"/>
          <w:marRight w:val="0"/>
          <w:marTop w:val="0"/>
          <w:marBottom w:val="0"/>
          <w:divBdr>
            <w:top w:val="none" w:sz="0" w:space="0" w:color="auto"/>
            <w:left w:val="none" w:sz="0" w:space="0" w:color="auto"/>
            <w:bottom w:val="none" w:sz="0" w:space="0" w:color="auto"/>
            <w:right w:val="none" w:sz="0" w:space="0" w:color="auto"/>
          </w:divBdr>
        </w:div>
        <w:div w:id="1196457677">
          <w:marLeft w:val="0"/>
          <w:marRight w:val="0"/>
          <w:marTop w:val="0"/>
          <w:marBottom w:val="0"/>
          <w:divBdr>
            <w:top w:val="none" w:sz="0" w:space="0" w:color="auto"/>
            <w:left w:val="none" w:sz="0" w:space="0" w:color="auto"/>
            <w:bottom w:val="none" w:sz="0" w:space="0" w:color="auto"/>
            <w:right w:val="none" w:sz="0" w:space="0" w:color="auto"/>
          </w:divBdr>
          <w:divsChild>
            <w:div w:id="1708944837">
              <w:marLeft w:val="0"/>
              <w:marRight w:val="0"/>
              <w:marTop w:val="0"/>
              <w:marBottom w:val="0"/>
              <w:divBdr>
                <w:top w:val="none" w:sz="0" w:space="0" w:color="auto"/>
                <w:left w:val="none" w:sz="0" w:space="0" w:color="auto"/>
                <w:bottom w:val="none" w:sz="0" w:space="0" w:color="auto"/>
                <w:right w:val="none" w:sz="0" w:space="0" w:color="auto"/>
              </w:divBdr>
            </w:div>
          </w:divsChild>
        </w:div>
        <w:div w:id="446192722">
          <w:marLeft w:val="0"/>
          <w:marRight w:val="0"/>
          <w:marTop w:val="0"/>
          <w:marBottom w:val="0"/>
          <w:divBdr>
            <w:top w:val="none" w:sz="0" w:space="0" w:color="auto"/>
            <w:left w:val="none" w:sz="0" w:space="0" w:color="auto"/>
            <w:bottom w:val="none" w:sz="0" w:space="0" w:color="auto"/>
            <w:right w:val="none" w:sz="0" w:space="0" w:color="auto"/>
          </w:divBdr>
        </w:div>
        <w:div w:id="1813012728">
          <w:marLeft w:val="0"/>
          <w:marRight w:val="0"/>
          <w:marTop w:val="0"/>
          <w:marBottom w:val="0"/>
          <w:divBdr>
            <w:top w:val="none" w:sz="0" w:space="0" w:color="auto"/>
            <w:left w:val="none" w:sz="0" w:space="0" w:color="auto"/>
            <w:bottom w:val="none" w:sz="0" w:space="0" w:color="auto"/>
            <w:right w:val="none" w:sz="0" w:space="0" w:color="auto"/>
          </w:divBdr>
          <w:divsChild>
            <w:div w:id="1648052248">
              <w:marLeft w:val="0"/>
              <w:marRight w:val="0"/>
              <w:marTop w:val="0"/>
              <w:marBottom w:val="0"/>
              <w:divBdr>
                <w:top w:val="none" w:sz="0" w:space="0" w:color="auto"/>
                <w:left w:val="none" w:sz="0" w:space="0" w:color="auto"/>
                <w:bottom w:val="none" w:sz="0" w:space="0" w:color="auto"/>
                <w:right w:val="none" w:sz="0" w:space="0" w:color="auto"/>
              </w:divBdr>
            </w:div>
          </w:divsChild>
        </w:div>
        <w:div w:id="775641980">
          <w:marLeft w:val="0"/>
          <w:marRight w:val="0"/>
          <w:marTop w:val="0"/>
          <w:marBottom w:val="0"/>
          <w:divBdr>
            <w:top w:val="none" w:sz="0" w:space="0" w:color="auto"/>
            <w:left w:val="none" w:sz="0" w:space="0" w:color="auto"/>
            <w:bottom w:val="none" w:sz="0" w:space="0" w:color="auto"/>
            <w:right w:val="none" w:sz="0" w:space="0" w:color="auto"/>
          </w:divBdr>
        </w:div>
        <w:div w:id="1645231728">
          <w:marLeft w:val="0"/>
          <w:marRight w:val="0"/>
          <w:marTop w:val="0"/>
          <w:marBottom w:val="0"/>
          <w:divBdr>
            <w:top w:val="none" w:sz="0" w:space="0" w:color="auto"/>
            <w:left w:val="none" w:sz="0" w:space="0" w:color="auto"/>
            <w:bottom w:val="none" w:sz="0" w:space="0" w:color="auto"/>
            <w:right w:val="none" w:sz="0" w:space="0" w:color="auto"/>
          </w:divBdr>
          <w:divsChild>
            <w:div w:id="1478917888">
              <w:marLeft w:val="0"/>
              <w:marRight w:val="0"/>
              <w:marTop w:val="0"/>
              <w:marBottom w:val="0"/>
              <w:divBdr>
                <w:top w:val="none" w:sz="0" w:space="0" w:color="auto"/>
                <w:left w:val="none" w:sz="0" w:space="0" w:color="auto"/>
                <w:bottom w:val="none" w:sz="0" w:space="0" w:color="auto"/>
                <w:right w:val="none" w:sz="0" w:space="0" w:color="auto"/>
              </w:divBdr>
            </w:div>
          </w:divsChild>
        </w:div>
        <w:div w:id="1492015489">
          <w:marLeft w:val="0"/>
          <w:marRight w:val="0"/>
          <w:marTop w:val="0"/>
          <w:marBottom w:val="0"/>
          <w:divBdr>
            <w:top w:val="none" w:sz="0" w:space="0" w:color="auto"/>
            <w:left w:val="none" w:sz="0" w:space="0" w:color="auto"/>
            <w:bottom w:val="none" w:sz="0" w:space="0" w:color="auto"/>
            <w:right w:val="none" w:sz="0" w:space="0" w:color="auto"/>
          </w:divBdr>
        </w:div>
        <w:div w:id="482159953">
          <w:marLeft w:val="0"/>
          <w:marRight w:val="0"/>
          <w:marTop w:val="0"/>
          <w:marBottom w:val="0"/>
          <w:divBdr>
            <w:top w:val="none" w:sz="0" w:space="0" w:color="auto"/>
            <w:left w:val="none" w:sz="0" w:space="0" w:color="auto"/>
            <w:bottom w:val="none" w:sz="0" w:space="0" w:color="auto"/>
            <w:right w:val="none" w:sz="0" w:space="0" w:color="auto"/>
          </w:divBdr>
          <w:divsChild>
            <w:div w:id="1115174563">
              <w:marLeft w:val="0"/>
              <w:marRight w:val="0"/>
              <w:marTop w:val="0"/>
              <w:marBottom w:val="0"/>
              <w:divBdr>
                <w:top w:val="none" w:sz="0" w:space="0" w:color="auto"/>
                <w:left w:val="none" w:sz="0" w:space="0" w:color="auto"/>
                <w:bottom w:val="none" w:sz="0" w:space="0" w:color="auto"/>
                <w:right w:val="none" w:sz="0" w:space="0" w:color="auto"/>
              </w:divBdr>
            </w:div>
          </w:divsChild>
        </w:div>
        <w:div w:id="109670809">
          <w:marLeft w:val="0"/>
          <w:marRight w:val="0"/>
          <w:marTop w:val="0"/>
          <w:marBottom w:val="0"/>
          <w:divBdr>
            <w:top w:val="none" w:sz="0" w:space="0" w:color="auto"/>
            <w:left w:val="none" w:sz="0" w:space="0" w:color="auto"/>
            <w:bottom w:val="none" w:sz="0" w:space="0" w:color="auto"/>
            <w:right w:val="none" w:sz="0" w:space="0" w:color="auto"/>
          </w:divBdr>
        </w:div>
        <w:div w:id="1450591570">
          <w:marLeft w:val="0"/>
          <w:marRight w:val="0"/>
          <w:marTop w:val="0"/>
          <w:marBottom w:val="0"/>
          <w:divBdr>
            <w:top w:val="none" w:sz="0" w:space="0" w:color="auto"/>
            <w:left w:val="none" w:sz="0" w:space="0" w:color="auto"/>
            <w:bottom w:val="none" w:sz="0" w:space="0" w:color="auto"/>
            <w:right w:val="none" w:sz="0" w:space="0" w:color="auto"/>
          </w:divBdr>
          <w:divsChild>
            <w:div w:id="784347128">
              <w:marLeft w:val="0"/>
              <w:marRight w:val="0"/>
              <w:marTop w:val="0"/>
              <w:marBottom w:val="0"/>
              <w:divBdr>
                <w:top w:val="none" w:sz="0" w:space="0" w:color="auto"/>
                <w:left w:val="none" w:sz="0" w:space="0" w:color="auto"/>
                <w:bottom w:val="none" w:sz="0" w:space="0" w:color="auto"/>
                <w:right w:val="none" w:sz="0" w:space="0" w:color="auto"/>
              </w:divBdr>
            </w:div>
          </w:divsChild>
        </w:div>
        <w:div w:id="1899316595">
          <w:marLeft w:val="0"/>
          <w:marRight w:val="0"/>
          <w:marTop w:val="0"/>
          <w:marBottom w:val="0"/>
          <w:divBdr>
            <w:top w:val="none" w:sz="0" w:space="0" w:color="auto"/>
            <w:left w:val="none" w:sz="0" w:space="0" w:color="auto"/>
            <w:bottom w:val="none" w:sz="0" w:space="0" w:color="auto"/>
            <w:right w:val="none" w:sz="0" w:space="0" w:color="auto"/>
          </w:divBdr>
        </w:div>
        <w:div w:id="1610501390">
          <w:marLeft w:val="0"/>
          <w:marRight w:val="0"/>
          <w:marTop w:val="0"/>
          <w:marBottom w:val="0"/>
          <w:divBdr>
            <w:top w:val="none" w:sz="0" w:space="0" w:color="auto"/>
            <w:left w:val="none" w:sz="0" w:space="0" w:color="auto"/>
            <w:bottom w:val="none" w:sz="0" w:space="0" w:color="auto"/>
            <w:right w:val="none" w:sz="0" w:space="0" w:color="auto"/>
          </w:divBdr>
          <w:divsChild>
            <w:div w:id="2084403731">
              <w:marLeft w:val="0"/>
              <w:marRight w:val="0"/>
              <w:marTop w:val="0"/>
              <w:marBottom w:val="0"/>
              <w:divBdr>
                <w:top w:val="none" w:sz="0" w:space="0" w:color="auto"/>
                <w:left w:val="none" w:sz="0" w:space="0" w:color="auto"/>
                <w:bottom w:val="none" w:sz="0" w:space="0" w:color="auto"/>
                <w:right w:val="none" w:sz="0" w:space="0" w:color="auto"/>
              </w:divBdr>
            </w:div>
          </w:divsChild>
        </w:div>
        <w:div w:id="593636770">
          <w:marLeft w:val="0"/>
          <w:marRight w:val="0"/>
          <w:marTop w:val="0"/>
          <w:marBottom w:val="0"/>
          <w:divBdr>
            <w:top w:val="none" w:sz="0" w:space="0" w:color="auto"/>
            <w:left w:val="none" w:sz="0" w:space="0" w:color="auto"/>
            <w:bottom w:val="none" w:sz="0" w:space="0" w:color="auto"/>
            <w:right w:val="none" w:sz="0" w:space="0" w:color="auto"/>
          </w:divBdr>
        </w:div>
        <w:div w:id="1891188164">
          <w:marLeft w:val="0"/>
          <w:marRight w:val="0"/>
          <w:marTop w:val="0"/>
          <w:marBottom w:val="0"/>
          <w:divBdr>
            <w:top w:val="none" w:sz="0" w:space="0" w:color="auto"/>
            <w:left w:val="none" w:sz="0" w:space="0" w:color="auto"/>
            <w:bottom w:val="none" w:sz="0" w:space="0" w:color="auto"/>
            <w:right w:val="none" w:sz="0" w:space="0" w:color="auto"/>
          </w:divBdr>
          <w:divsChild>
            <w:div w:id="711150330">
              <w:marLeft w:val="0"/>
              <w:marRight w:val="0"/>
              <w:marTop w:val="0"/>
              <w:marBottom w:val="0"/>
              <w:divBdr>
                <w:top w:val="none" w:sz="0" w:space="0" w:color="auto"/>
                <w:left w:val="none" w:sz="0" w:space="0" w:color="auto"/>
                <w:bottom w:val="none" w:sz="0" w:space="0" w:color="auto"/>
                <w:right w:val="none" w:sz="0" w:space="0" w:color="auto"/>
              </w:divBdr>
            </w:div>
          </w:divsChild>
        </w:div>
        <w:div w:id="957491387">
          <w:marLeft w:val="0"/>
          <w:marRight w:val="0"/>
          <w:marTop w:val="300"/>
          <w:marBottom w:val="0"/>
          <w:divBdr>
            <w:top w:val="none" w:sz="0" w:space="0" w:color="auto"/>
            <w:left w:val="none" w:sz="0" w:space="0" w:color="auto"/>
            <w:bottom w:val="none" w:sz="0" w:space="0" w:color="auto"/>
            <w:right w:val="none" w:sz="0" w:space="0" w:color="auto"/>
          </w:divBdr>
          <w:divsChild>
            <w:div w:id="1095131608">
              <w:marLeft w:val="0"/>
              <w:marRight w:val="0"/>
              <w:marTop w:val="0"/>
              <w:marBottom w:val="0"/>
              <w:divBdr>
                <w:top w:val="none" w:sz="0" w:space="0" w:color="auto"/>
                <w:left w:val="none" w:sz="0" w:space="0" w:color="auto"/>
                <w:bottom w:val="none" w:sz="0" w:space="0" w:color="auto"/>
                <w:right w:val="none" w:sz="0" w:space="0" w:color="auto"/>
              </w:divBdr>
              <w:divsChild>
                <w:div w:id="464544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232013">
          <w:marLeft w:val="0"/>
          <w:marRight w:val="0"/>
          <w:marTop w:val="300"/>
          <w:marBottom w:val="0"/>
          <w:divBdr>
            <w:top w:val="none" w:sz="0" w:space="0" w:color="auto"/>
            <w:left w:val="none" w:sz="0" w:space="0" w:color="auto"/>
            <w:bottom w:val="none" w:sz="0" w:space="0" w:color="auto"/>
            <w:right w:val="none" w:sz="0" w:space="0" w:color="auto"/>
          </w:divBdr>
          <w:divsChild>
            <w:div w:id="179469680">
              <w:marLeft w:val="0"/>
              <w:marRight w:val="0"/>
              <w:marTop w:val="0"/>
              <w:marBottom w:val="0"/>
              <w:divBdr>
                <w:top w:val="none" w:sz="0" w:space="0" w:color="auto"/>
                <w:left w:val="none" w:sz="0" w:space="0" w:color="auto"/>
                <w:bottom w:val="none" w:sz="0" w:space="0" w:color="auto"/>
                <w:right w:val="none" w:sz="0" w:space="0" w:color="auto"/>
              </w:divBdr>
              <w:divsChild>
                <w:div w:id="41209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023682">
          <w:marLeft w:val="0"/>
          <w:marRight w:val="0"/>
          <w:marTop w:val="300"/>
          <w:marBottom w:val="0"/>
          <w:divBdr>
            <w:top w:val="none" w:sz="0" w:space="0" w:color="auto"/>
            <w:left w:val="none" w:sz="0" w:space="0" w:color="auto"/>
            <w:bottom w:val="none" w:sz="0" w:space="0" w:color="auto"/>
            <w:right w:val="none" w:sz="0" w:space="0" w:color="auto"/>
          </w:divBdr>
          <w:divsChild>
            <w:div w:id="72898054">
              <w:marLeft w:val="0"/>
              <w:marRight w:val="0"/>
              <w:marTop w:val="0"/>
              <w:marBottom w:val="0"/>
              <w:divBdr>
                <w:top w:val="none" w:sz="0" w:space="0" w:color="auto"/>
                <w:left w:val="none" w:sz="0" w:space="0" w:color="auto"/>
                <w:bottom w:val="none" w:sz="0" w:space="0" w:color="auto"/>
                <w:right w:val="none" w:sz="0" w:space="0" w:color="auto"/>
              </w:divBdr>
              <w:divsChild>
                <w:div w:id="1351643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101406">
      <w:bodyDiv w:val="1"/>
      <w:marLeft w:val="0"/>
      <w:marRight w:val="0"/>
      <w:marTop w:val="0"/>
      <w:marBottom w:val="0"/>
      <w:divBdr>
        <w:top w:val="none" w:sz="0" w:space="0" w:color="auto"/>
        <w:left w:val="none" w:sz="0" w:space="0" w:color="auto"/>
        <w:bottom w:val="none" w:sz="0" w:space="0" w:color="auto"/>
        <w:right w:val="none" w:sz="0" w:space="0" w:color="auto"/>
      </w:divBdr>
      <w:divsChild>
        <w:div w:id="1924758762">
          <w:marLeft w:val="0"/>
          <w:marRight w:val="0"/>
          <w:marTop w:val="0"/>
          <w:marBottom w:val="0"/>
          <w:divBdr>
            <w:top w:val="none" w:sz="0" w:space="0" w:color="auto"/>
            <w:left w:val="none" w:sz="0" w:space="0" w:color="auto"/>
            <w:bottom w:val="none" w:sz="0" w:space="0" w:color="auto"/>
            <w:right w:val="none" w:sz="0" w:space="0" w:color="auto"/>
          </w:divBdr>
        </w:div>
        <w:div w:id="1720938165">
          <w:marLeft w:val="0"/>
          <w:marRight w:val="0"/>
          <w:marTop w:val="0"/>
          <w:marBottom w:val="0"/>
          <w:divBdr>
            <w:top w:val="none" w:sz="0" w:space="0" w:color="auto"/>
            <w:left w:val="none" w:sz="0" w:space="0" w:color="auto"/>
            <w:bottom w:val="none" w:sz="0" w:space="0" w:color="auto"/>
            <w:right w:val="none" w:sz="0" w:space="0" w:color="auto"/>
          </w:divBdr>
          <w:divsChild>
            <w:div w:id="1033186386">
              <w:marLeft w:val="0"/>
              <w:marRight w:val="0"/>
              <w:marTop w:val="0"/>
              <w:marBottom w:val="0"/>
              <w:divBdr>
                <w:top w:val="none" w:sz="0" w:space="0" w:color="auto"/>
                <w:left w:val="none" w:sz="0" w:space="0" w:color="auto"/>
                <w:bottom w:val="none" w:sz="0" w:space="0" w:color="auto"/>
                <w:right w:val="none" w:sz="0" w:space="0" w:color="auto"/>
              </w:divBdr>
            </w:div>
          </w:divsChild>
        </w:div>
        <w:div w:id="931939723">
          <w:marLeft w:val="0"/>
          <w:marRight w:val="0"/>
          <w:marTop w:val="0"/>
          <w:marBottom w:val="0"/>
          <w:divBdr>
            <w:top w:val="none" w:sz="0" w:space="0" w:color="auto"/>
            <w:left w:val="none" w:sz="0" w:space="0" w:color="auto"/>
            <w:bottom w:val="none" w:sz="0" w:space="0" w:color="auto"/>
            <w:right w:val="none" w:sz="0" w:space="0" w:color="auto"/>
          </w:divBdr>
        </w:div>
        <w:div w:id="493497869">
          <w:marLeft w:val="0"/>
          <w:marRight w:val="0"/>
          <w:marTop w:val="0"/>
          <w:marBottom w:val="0"/>
          <w:divBdr>
            <w:top w:val="none" w:sz="0" w:space="0" w:color="auto"/>
            <w:left w:val="none" w:sz="0" w:space="0" w:color="auto"/>
            <w:bottom w:val="none" w:sz="0" w:space="0" w:color="auto"/>
            <w:right w:val="none" w:sz="0" w:space="0" w:color="auto"/>
          </w:divBdr>
          <w:divsChild>
            <w:div w:id="42603756">
              <w:marLeft w:val="0"/>
              <w:marRight w:val="0"/>
              <w:marTop w:val="0"/>
              <w:marBottom w:val="0"/>
              <w:divBdr>
                <w:top w:val="none" w:sz="0" w:space="0" w:color="auto"/>
                <w:left w:val="none" w:sz="0" w:space="0" w:color="auto"/>
                <w:bottom w:val="none" w:sz="0" w:space="0" w:color="auto"/>
                <w:right w:val="none" w:sz="0" w:space="0" w:color="auto"/>
              </w:divBdr>
            </w:div>
          </w:divsChild>
        </w:div>
        <w:div w:id="988560781">
          <w:marLeft w:val="0"/>
          <w:marRight w:val="0"/>
          <w:marTop w:val="0"/>
          <w:marBottom w:val="0"/>
          <w:divBdr>
            <w:top w:val="none" w:sz="0" w:space="0" w:color="auto"/>
            <w:left w:val="none" w:sz="0" w:space="0" w:color="auto"/>
            <w:bottom w:val="none" w:sz="0" w:space="0" w:color="auto"/>
            <w:right w:val="none" w:sz="0" w:space="0" w:color="auto"/>
          </w:divBdr>
        </w:div>
        <w:div w:id="1338774144">
          <w:marLeft w:val="0"/>
          <w:marRight w:val="0"/>
          <w:marTop w:val="0"/>
          <w:marBottom w:val="0"/>
          <w:divBdr>
            <w:top w:val="none" w:sz="0" w:space="0" w:color="auto"/>
            <w:left w:val="none" w:sz="0" w:space="0" w:color="auto"/>
            <w:bottom w:val="none" w:sz="0" w:space="0" w:color="auto"/>
            <w:right w:val="none" w:sz="0" w:space="0" w:color="auto"/>
          </w:divBdr>
          <w:divsChild>
            <w:div w:id="1495874359">
              <w:marLeft w:val="0"/>
              <w:marRight w:val="0"/>
              <w:marTop w:val="0"/>
              <w:marBottom w:val="0"/>
              <w:divBdr>
                <w:top w:val="none" w:sz="0" w:space="0" w:color="auto"/>
                <w:left w:val="none" w:sz="0" w:space="0" w:color="auto"/>
                <w:bottom w:val="none" w:sz="0" w:space="0" w:color="auto"/>
                <w:right w:val="none" w:sz="0" w:space="0" w:color="auto"/>
              </w:divBdr>
            </w:div>
          </w:divsChild>
        </w:div>
        <w:div w:id="1285429781">
          <w:marLeft w:val="0"/>
          <w:marRight w:val="0"/>
          <w:marTop w:val="0"/>
          <w:marBottom w:val="0"/>
          <w:divBdr>
            <w:top w:val="none" w:sz="0" w:space="0" w:color="auto"/>
            <w:left w:val="none" w:sz="0" w:space="0" w:color="auto"/>
            <w:bottom w:val="none" w:sz="0" w:space="0" w:color="auto"/>
            <w:right w:val="none" w:sz="0" w:space="0" w:color="auto"/>
          </w:divBdr>
        </w:div>
        <w:div w:id="347948915">
          <w:marLeft w:val="0"/>
          <w:marRight w:val="0"/>
          <w:marTop w:val="0"/>
          <w:marBottom w:val="0"/>
          <w:divBdr>
            <w:top w:val="none" w:sz="0" w:space="0" w:color="auto"/>
            <w:left w:val="none" w:sz="0" w:space="0" w:color="auto"/>
            <w:bottom w:val="none" w:sz="0" w:space="0" w:color="auto"/>
            <w:right w:val="none" w:sz="0" w:space="0" w:color="auto"/>
          </w:divBdr>
          <w:divsChild>
            <w:div w:id="426509326">
              <w:marLeft w:val="0"/>
              <w:marRight w:val="0"/>
              <w:marTop w:val="0"/>
              <w:marBottom w:val="0"/>
              <w:divBdr>
                <w:top w:val="none" w:sz="0" w:space="0" w:color="auto"/>
                <w:left w:val="none" w:sz="0" w:space="0" w:color="auto"/>
                <w:bottom w:val="none" w:sz="0" w:space="0" w:color="auto"/>
                <w:right w:val="none" w:sz="0" w:space="0" w:color="auto"/>
              </w:divBdr>
            </w:div>
          </w:divsChild>
        </w:div>
        <w:div w:id="520902759">
          <w:marLeft w:val="0"/>
          <w:marRight w:val="0"/>
          <w:marTop w:val="0"/>
          <w:marBottom w:val="0"/>
          <w:divBdr>
            <w:top w:val="none" w:sz="0" w:space="0" w:color="auto"/>
            <w:left w:val="none" w:sz="0" w:space="0" w:color="auto"/>
            <w:bottom w:val="none" w:sz="0" w:space="0" w:color="auto"/>
            <w:right w:val="none" w:sz="0" w:space="0" w:color="auto"/>
          </w:divBdr>
        </w:div>
        <w:div w:id="1165121275">
          <w:marLeft w:val="0"/>
          <w:marRight w:val="0"/>
          <w:marTop w:val="0"/>
          <w:marBottom w:val="0"/>
          <w:divBdr>
            <w:top w:val="none" w:sz="0" w:space="0" w:color="auto"/>
            <w:left w:val="none" w:sz="0" w:space="0" w:color="auto"/>
            <w:bottom w:val="none" w:sz="0" w:space="0" w:color="auto"/>
            <w:right w:val="none" w:sz="0" w:space="0" w:color="auto"/>
          </w:divBdr>
          <w:divsChild>
            <w:div w:id="171576232">
              <w:marLeft w:val="0"/>
              <w:marRight w:val="0"/>
              <w:marTop w:val="0"/>
              <w:marBottom w:val="0"/>
              <w:divBdr>
                <w:top w:val="none" w:sz="0" w:space="0" w:color="auto"/>
                <w:left w:val="none" w:sz="0" w:space="0" w:color="auto"/>
                <w:bottom w:val="none" w:sz="0" w:space="0" w:color="auto"/>
                <w:right w:val="none" w:sz="0" w:space="0" w:color="auto"/>
              </w:divBdr>
            </w:div>
          </w:divsChild>
        </w:div>
        <w:div w:id="2039504907">
          <w:marLeft w:val="0"/>
          <w:marRight w:val="0"/>
          <w:marTop w:val="0"/>
          <w:marBottom w:val="0"/>
          <w:divBdr>
            <w:top w:val="none" w:sz="0" w:space="0" w:color="auto"/>
            <w:left w:val="none" w:sz="0" w:space="0" w:color="auto"/>
            <w:bottom w:val="none" w:sz="0" w:space="0" w:color="auto"/>
            <w:right w:val="none" w:sz="0" w:space="0" w:color="auto"/>
          </w:divBdr>
        </w:div>
        <w:div w:id="470563836">
          <w:marLeft w:val="0"/>
          <w:marRight w:val="0"/>
          <w:marTop w:val="0"/>
          <w:marBottom w:val="0"/>
          <w:divBdr>
            <w:top w:val="none" w:sz="0" w:space="0" w:color="auto"/>
            <w:left w:val="none" w:sz="0" w:space="0" w:color="auto"/>
            <w:bottom w:val="none" w:sz="0" w:space="0" w:color="auto"/>
            <w:right w:val="none" w:sz="0" w:space="0" w:color="auto"/>
          </w:divBdr>
          <w:divsChild>
            <w:div w:id="798840011">
              <w:marLeft w:val="0"/>
              <w:marRight w:val="0"/>
              <w:marTop w:val="0"/>
              <w:marBottom w:val="0"/>
              <w:divBdr>
                <w:top w:val="none" w:sz="0" w:space="0" w:color="auto"/>
                <w:left w:val="none" w:sz="0" w:space="0" w:color="auto"/>
                <w:bottom w:val="none" w:sz="0" w:space="0" w:color="auto"/>
                <w:right w:val="none" w:sz="0" w:space="0" w:color="auto"/>
              </w:divBdr>
            </w:div>
          </w:divsChild>
        </w:div>
        <w:div w:id="1328904427">
          <w:marLeft w:val="0"/>
          <w:marRight w:val="0"/>
          <w:marTop w:val="0"/>
          <w:marBottom w:val="0"/>
          <w:divBdr>
            <w:top w:val="none" w:sz="0" w:space="0" w:color="auto"/>
            <w:left w:val="none" w:sz="0" w:space="0" w:color="auto"/>
            <w:bottom w:val="none" w:sz="0" w:space="0" w:color="auto"/>
            <w:right w:val="none" w:sz="0" w:space="0" w:color="auto"/>
          </w:divBdr>
        </w:div>
        <w:div w:id="277957589">
          <w:marLeft w:val="0"/>
          <w:marRight w:val="0"/>
          <w:marTop w:val="0"/>
          <w:marBottom w:val="0"/>
          <w:divBdr>
            <w:top w:val="none" w:sz="0" w:space="0" w:color="auto"/>
            <w:left w:val="none" w:sz="0" w:space="0" w:color="auto"/>
            <w:bottom w:val="none" w:sz="0" w:space="0" w:color="auto"/>
            <w:right w:val="none" w:sz="0" w:space="0" w:color="auto"/>
          </w:divBdr>
          <w:divsChild>
            <w:div w:id="224032159">
              <w:marLeft w:val="0"/>
              <w:marRight w:val="0"/>
              <w:marTop w:val="0"/>
              <w:marBottom w:val="0"/>
              <w:divBdr>
                <w:top w:val="none" w:sz="0" w:space="0" w:color="auto"/>
                <w:left w:val="none" w:sz="0" w:space="0" w:color="auto"/>
                <w:bottom w:val="none" w:sz="0" w:space="0" w:color="auto"/>
                <w:right w:val="none" w:sz="0" w:space="0" w:color="auto"/>
              </w:divBdr>
            </w:div>
          </w:divsChild>
        </w:div>
        <w:div w:id="1243370205">
          <w:marLeft w:val="0"/>
          <w:marRight w:val="0"/>
          <w:marTop w:val="300"/>
          <w:marBottom w:val="0"/>
          <w:divBdr>
            <w:top w:val="none" w:sz="0" w:space="0" w:color="auto"/>
            <w:left w:val="none" w:sz="0" w:space="0" w:color="auto"/>
            <w:bottom w:val="none" w:sz="0" w:space="0" w:color="auto"/>
            <w:right w:val="none" w:sz="0" w:space="0" w:color="auto"/>
          </w:divBdr>
          <w:divsChild>
            <w:div w:id="355548426">
              <w:marLeft w:val="0"/>
              <w:marRight w:val="0"/>
              <w:marTop w:val="0"/>
              <w:marBottom w:val="0"/>
              <w:divBdr>
                <w:top w:val="none" w:sz="0" w:space="0" w:color="auto"/>
                <w:left w:val="none" w:sz="0" w:space="0" w:color="auto"/>
                <w:bottom w:val="none" w:sz="0" w:space="0" w:color="auto"/>
                <w:right w:val="none" w:sz="0" w:space="0" w:color="auto"/>
              </w:divBdr>
              <w:divsChild>
                <w:div w:id="135962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932543">
          <w:marLeft w:val="0"/>
          <w:marRight w:val="0"/>
          <w:marTop w:val="300"/>
          <w:marBottom w:val="0"/>
          <w:divBdr>
            <w:top w:val="none" w:sz="0" w:space="0" w:color="auto"/>
            <w:left w:val="none" w:sz="0" w:space="0" w:color="auto"/>
            <w:bottom w:val="none" w:sz="0" w:space="0" w:color="auto"/>
            <w:right w:val="none" w:sz="0" w:space="0" w:color="auto"/>
          </w:divBdr>
          <w:divsChild>
            <w:div w:id="2020352989">
              <w:marLeft w:val="0"/>
              <w:marRight w:val="0"/>
              <w:marTop w:val="0"/>
              <w:marBottom w:val="0"/>
              <w:divBdr>
                <w:top w:val="none" w:sz="0" w:space="0" w:color="auto"/>
                <w:left w:val="none" w:sz="0" w:space="0" w:color="auto"/>
                <w:bottom w:val="none" w:sz="0" w:space="0" w:color="auto"/>
                <w:right w:val="none" w:sz="0" w:space="0" w:color="auto"/>
              </w:divBdr>
              <w:divsChild>
                <w:div w:id="212109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10142">
          <w:marLeft w:val="0"/>
          <w:marRight w:val="0"/>
          <w:marTop w:val="300"/>
          <w:marBottom w:val="0"/>
          <w:divBdr>
            <w:top w:val="none" w:sz="0" w:space="0" w:color="auto"/>
            <w:left w:val="none" w:sz="0" w:space="0" w:color="auto"/>
            <w:bottom w:val="none" w:sz="0" w:space="0" w:color="auto"/>
            <w:right w:val="none" w:sz="0" w:space="0" w:color="auto"/>
          </w:divBdr>
          <w:divsChild>
            <w:div w:id="1362559150">
              <w:marLeft w:val="0"/>
              <w:marRight w:val="0"/>
              <w:marTop w:val="0"/>
              <w:marBottom w:val="0"/>
              <w:divBdr>
                <w:top w:val="none" w:sz="0" w:space="0" w:color="auto"/>
                <w:left w:val="none" w:sz="0" w:space="0" w:color="auto"/>
                <w:bottom w:val="none" w:sz="0" w:space="0" w:color="auto"/>
                <w:right w:val="none" w:sz="0" w:space="0" w:color="auto"/>
              </w:divBdr>
              <w:divsChild>
                <w:div w:id="162175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437530">
          <w:marLeft w:val="0"/>
          <w:marRight w:val="0"/>
          <w:marTop w:val="300"/>
          <w:marBottom w:val="0"/>
          <w:divBdr>
            <w:top w:val="none" w:sz="0" w:space="0" w:color="auto"/>
            <w:left w:val="none" w:sz="0" w:space="0" w:color="auto"/>
            <w:bottom w:val="none" w:sz="0" w:space="0" w:color="auto"/>
            <w:right w:val="none" w:sz="0" w:space="0" w:color="auto"/>
          </w:divBdr>
          <w:divsChild>
            <w:div w:id="171646040">
              <w:marLeft w:val="0"/>
              <w:marRight w:val="0"/>
              <w:marTop w:val="0"/>
              <w:marBottom w:val="0"/>
              <w:divBdr>
                <w:top w:val="none" w:sz="0" w:space="0" w:color="auto"/>
                <w:left w:val="none" w:sz="0" w:space="0" w:color="auto"/>
                <w:bottom w:val="none" w:sz="0" w:space="0" w:color="auto"/>
                <w:right w:val="none" w:sz="0" w:space="0" w:color="auto"/>
              </w:divBdr>
              <w:divsChild>
                <w:div w:id="1731348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8728818">
      <w:bodyDiv w:val="1"/>
      <w:marLeft w:val="0"/>
      <w:marRight w:val="0"/>
      <w:marTop w:val="0"/>
      <w:marBottom w:val="0"/>
      <w:divBdr>
        <w:top w:val="none" w:sz="0" w:space="0" w:color="auto"/>
        <w:left w:val="none" w:sz="0" w:space="0" w:color="auto"/>
        <w:bottom w:val="none" w:sz="0" w:space="0" w:color="auto"/>
        <w:right w:val="none" w:sz="0" w:space="0" w:color="auto"/>
      </w:divBdr>
      <w:divsChild>
        <w:div w:id="397753888">
          <w:marLeft w:val="0"/>
          <w:marRight w:val="0"/>
          <w:marTop w:val="0"/>
          <w:marBottom w:val="0"/>
          <w:divBdr>
            <w:top w:val="none" w:sz="0" w:space="0" w:color="auto"/>
            <w:left w:val="none" w:sz="0" w:space="0" w:color="auto"/>
            <w:bottom w:val="none" w:sz="0" w:space="0" w:color="auto"/>
            <w:right w:val="none" w:sz="0" w:space="0" w:color="auto"/>
          </w:divBdr>
        </w:div>
        <w:div w:id="1387024538">
          <w:marLeft w:val="0"/>
          <w:marRight w:val="0"/>
          <w:marTop w:val="0"/>
          <w:marBottom w:val="0"/>
          <w:divBdr>
            <w:top w:val="none" w:sz="0" w:space="0" w:color="auto"/>
            <w:left w:val="none" w:sz="0" w:space="0" w:color="auto"/>
            <w:bottom w:val="none" w:sz="0" w:space="0" w:color="auto"/>
            <w:right w:val="none" w:sz="0" w:space="0" w:color="auto"/>
          </w:divBdr>
          <w:divsChild>
            <w:div w:id="1797721838">
              <w:marLeft w:val="0"/>
              <w:marRight w:val="0"/>
              <w:marTop w:val="0"/>
              <w:marBottom w:val="0"/>
              <w:divBdr>
                <w:top w:val="none" w:sz="0" w:space="0" w:color="auto"/>
                <w:left w:val="none" w:sz="0" w:space="0" w:color="auto"/>
                <w:bottom w:val="none" w:sz="0" w:space="0" w:color="auto"/>
                <w:right w:val="none" w:sz="0" w:space="0" w:color="auto"/>
              </w:divBdr>
            </w:div>
          </w:divsChild>
        </w:div>
        <w:div w:id="1296641981">
          <w:marLeft w:val="0"/>
          <w:marRight w:val="0"/>
          <w:marTop w:val="0"/>
          <w:marBottom w:val="0"/>
          <w:divBdr>
            <w:top w:val="none" w:sz="0" w:space="0" w:color="auto"/>
            <w:left w:val="none" w:sz="0" w:space="0" w:color="auto"/>
            <w:bottom w:val="none" w:sz="0" w:space="0" w:color="auto"/>
            <w:right w:val="none" w:sz="0" w:space="0" w:color="auto"/>
          </w:divBdr>
        </w:div>
        <w:div w:id="738593411">
          <w:marLeft w:val="0"/>
          <w:marRight w:val="0"/>
          <w:marTop w:val="0"/>
          <w:marBottom w:val="0"/>
          <w:divBdr>
            <w:top w:val="none" w:sz="0" w:space="0" w:color="auto"/>
            <w:left w:val="none" w:sz="0" w:space="0" w:color="auto"/>
            <w:bottom w:val="none" w:sz="0" w:space="0" w:color="auto"/>
            <w:right w:val="none" w:sz="0" w:space="0" w:color="auto"/>
          </w:divBdr>
          <w:divsChild>
            <w:div w:id="159850389">
              <w:marLeft w:val="0"/>
              <w:marRight w:val="0"/>
              <w:marTop w:val="0"/>
              <w:marBottom w:val="0"/>
              <w:divBdr>
                <w:top w:val="none" w:sz="0" w:space="0" w:color="auto"/>
                <w:left w:val="none" w:sz="0" w:space="0" w:color="auto"/>
                <w:bottom w:val="none" w:sz="0" w:space="0" w:color="auto"/>
                <w:right w:val="none" w:sz="0" w:space="0" w:color="auto"/>
              </w:divBdr>
            </w:div>
          </w:divsChild>
        </w:div>
        <w:div w:id="1545219685">
          <w:marLeft w:val="0"/>
          <w:marRight w:val="0"/>
          <w:marTop w:val="0"/>
          <w:marBottom w:val="0"/>
          <w:divBdr>
            <w:top w:val="none" w:sz="0" w:space="0" w:color="auto"/>
            <w:left w:val="none" w:sz="0" w:space="0" w:color="auto"/>
            <w:bottom w:val="none" w:sz="0" w:space="0" w:color="auto"/>
            <w:right w:val="none" w:sz="0" w:space="0" w:color="auto"/>
          </w:divBdr>
        </w:div>
        <w:div w:id="578175145">
          <w:marLeft w:val="0"/>
          <w:marRight w:val="0"/>
          <w:marTop w:val="0"/>
          <w:marBottom w:val="0"/>
          <w:divBdr>
            <w:top w:val="none" w:sz="0" w:space="0" w:color="auto"/>
            <w:left w:val="none" w:sz="0" w:space="0" w:color="auto"/>
            <w:bottom w:val="none" w:sz="0" w:space="0" w:color="auto"/>
            <w:right w:val="none" w:sz="0" w:space="0" w:color="auto"/>
          </w:divBdr>
          <w:divsChild>
            <w:div w:id="1970740280">
              <w:marLeft w:val="0"/>
              <w:marRight w:val="0"/>
              <w:marTop w:val="0"/>
              <w:marBottom w:val="0"/>
              <w:divBdr>
                <w:top w:val="none" w:sz="0" w:space="0" w:color="auto"/>
                <w:left w:val="none" w:sz="0" w:space="0" w:color="auto"/>
                <w:bottom w:val="none" w:sz="0" w:space="0" w:color="auto"/>
                <w:right w:val="none" w:sz="0" w:space="0" w:color="auto"/>
              </w:divBdr>
            </w:div>
          </w:divsChild>
        </w:div>
        <w:div w:id="567499381">
          <w:marLeft w:val="0"/>
          <w:marRight w:val="0"/>
          <w:marTop w:val="0"/>
          <w:marBottom w:val="0"/>
          <w:divBdr>
            <w:top w:val="none" w:sz="0" w:space="0" w:color="auto"/>
            <w:left w:val="none" w:sz="0" w:space="0" w:color="auto"/>
            <w:bottom w:val="none" w:sz="0" w:space="0" w:color="auto"/>
            <w:right w:val="none" w:sz="0" w:space="0" w:color="auto"/>
          </w:divBdr>
        </w:div>
        <w:div w:id="1785614256">
          <w:marLeft w:val="0"/>
          <w:marRight w:val="0"/>
          <w:marTop w:val="0"/>
          <w:marBottom w:val="0"/>
          <w:divBdr>
            <w:top w:val="none" w:sz="0" w:space="0" w:color="auto"/>
            <w:left w:val="none" w:sz="0" w:space="0" w:color="auto"/>
            <w:bottom w:val="none" w:sz="0" w:space="0" w:color="auto"/>
            <w:right w:val="none" w:sz="0" w:space="0" w:color="auto"/>
          </w:divBdr>
          <w:divsChild>
            <w:div w:id="1721782430">
              <w:marLeft w:val="0"/>
              <w:marRight w:val="0"/>
              <w:marTop w:val="0"/>
              <w:marBottom w:val="0"/>
              <w:divBdr>
                <w:top w:val="none" w:sz="0" w:space="0" w:color="auto"/>
                <w:left w:val="none" w:sz="0" w:space="0" w:color="auto"/>
                <w:bottom w:val="none" w:sz="0" w:space="0" w:color="auto"/>
                <w:right w:val="none" w:sz="0" w:space="0" w:color="auto"/>
              </w:divBdr>
            </w:div>
          </w:divsChild>
        </w:div>
        <w:div w:id="544097308">
          <w:marLeft w:val="0"/>
          <w:marRight w:val="0"/>
          <w:marTop w:val="0"/>
          <w:marBottom w:val="0"/>
          <w:divBdr>
            <w:top w:val="none" w:sz="0" w:space="0" w:color="auto"/>
            <w:left w:val="none" w:sz="0" w:space="0" w:color="auto"/>
            <w:bottom w:val="none" w:sz="0" w:space="0" w:color="auto"/>
            <w:right w:val="none" w:sz="0" w:space="0" w:color="auto"/>
          </w:divBdr>
        </w:div>
        <w:div w:id="1733772226">
          <w:marLeft w:val="0"/>
          <w:marRight w:val="0"/>
          <w:marTop w:val="0"/>
          <w:marBottom w:val="0"/>
          <w:divBdr>
            <w:top w:val="none" w:sz="0" w:space="0" w:color="auto"/>
            <w:left w:val="none" w:sz="0" w:space="0" w:color="auto"/>
            <w:bottom w:val="none" w:sz="0" w:space="0" w:color="auto"/>
            <w:right w:val="none" w:sz="0" w:space="0" w:color="auto"/>
          </w:divBdr>
          <w:divsChild>
            <w:div w:id="2137940615">
              <w:marLeft w:val="0"/>
              <w:marRight w:val="0"/>
              <w:marTop w:val="0"/>
              <w:marBottom w:val="0"/>
              <w:divBdr>
                <w:top w:val="none" w:sz="0" w:space="0" w:color="auto"/>
                <w:left w:val="none" w:sz="0" w:space="0" w:color="auto"/>
                <w:bottom w:val="none" w:sz="0" w:space="0" w:color="auto"/>
                <w:right w:val="none" w:sz="0" w:space="0" w:color="auto"/>
              </w:divBdr>
            </w:div>
          </w:divsChild>
        </w:div>
        <w:div w:id="2045910119">
          <w:marLeft w:val="0"/>
          <w:marRight w:val="0"/>
          <w:marTop w:val="0"/>
          <w:marBottom w:val="0"/>
          <w:divBdr>
            <w:top w:val="none" w:sz="0" w:space="0" w:color="auto"/>
            <w:left w:val="none" w:sz="0" w:space="0" w:color="auto"/>
            <w:bottom w:val="none" w:sz="0" w:space="0" w:color="auto"/>
            <w:right w:val="none" w:sz="0" w:space="0" w:color="auto"/>
          </w:divBdr>
        </w:div>
        <w:div w:id="1069763137">
          <w:marLeft w:val="0"/>
          <w:marRight w:val="0"/>
          <w:marTop w:val="0"/>
          <w:marBottom w:val="0"/>
          <w:divBdr>
            <w:top w:val="none" w:sz="0" w:space="0" w:color="auto"/>
            <w:left w:val="none" w:sz="0" w:space="0" w:color="auto"/>
            <w:bottom w:val="none" w:sz="0" w:space="0" w:color="auto"/>
            <w:right w:val="none" w:sz="0" w:space="0" w:color="auto"/>
          </w:divBdr>
          <w:divsChild>
            <w:div w:id="479541680">
              <w:marLeft w:val="0"/>
              <w:marRight w:val="0"/>
              <w:marTop w:val="0"/>
              <w:marBottom w:val="0"/>
              <w:divBdr>
                <w:top w:val="none" w:sz="0" w:space="0" w:color="auto"/>
                <w:left w:val="none" w:sz="0" w:space="0" w:color="auto"/>
                <w:bottom w:val="none" w:sz="0" w:space="0" w:color="auto"/>
                <w:right w:val="none" w:sz="0" w:space="0" w:color="auto"/>
              </w:divBdr>
            </w:div>
          </w:divsChild>
        </w:div>
        <w:div w:id="934367392">
          <w:marLeft w:val="0"/>
          <w:marRight w:val="0"/>
          <w:marTop w:val="0"/>
          <w:marBottom w:val="0"/>
          <w:divBdr>
            <w:top w:val="none" w:sz="0" w:space="0" w:color="auto"/>
            <w:left w:val="none" w:sz="0" w:space="0" w:color="auto"/>
            <w:bottom w:val="none" w:sz="0" w:space="0" w:color="auto"/>
            <w:right w:val="none" w:sz="0" w:space="0" w:color="auto"/>
          </w:divBdr>
        </w:div>
        <w:div w:id="34894301">
          <w:marLeft w:val="0"/>
          <w:marRight w:val="0"/>
          <w:marTop w:val="0"/>
          <w:marBottom w:val="0"/>
          <w:divBdr>
            <w:top w:val="none" w:sz="0" w:space="0" w:color="auto"/>
            <w:left w:val="none" w:sz="0" w:space="0" w:color="auto"/>
            <w:bottom w:val="none" w:sz="0" w:space="0" w:color="auto"/>
            <w:right w:val="none" w:sz="0" w:space="0" w:color="auto"/>
          </w:divBdr>
          <w:divsChild>
            <w:div w:id="780344028">
              <w:marLeft w:val="0"/>
              <w:marRight w:val="0"/>
              <w:marTop w:val="0"/>
              <w:marBottom w:val="0"/>
              <w:divBdr>
                <w:top w:val="none" w:sz="0" w:space="0" w:color="auto"/>
                <w:left w:val="none" w:sz="0" w:space="0" w:color="auto"/>
                <w:bottom w:val="none" w:sz="0" w:space="0" w:color="auto"/>
                <w:right w:val="none" w:sz="0" w:space="0" w:color="auto"/>
              </w:divBdr>
            </w:div>
          </w:divsChild>
        </w:div>
        <w:div w:id="549223755">
          <w:marLeft w:val="0"/>
          <w:marRight w:val="0"/>
          <w:marTop w:val="300"/>
          <w:marBottom w:val="0"/>
          <w:divBdr>
            <w:top w:val="none" w:sz="0" w:space="0" w:color="auto"/>
            <w:left w:val="none" w:sz="0" w:space="0" w:color="auto"/>
            <w:bottom w:val="none" w:sz="0" w:space="0" w:color="auto"/>
            <w:right w:val="none" w:sz="0" w:space="0" w:color="auto"/>
          </w:divBdr>
          <w:divsChild>
            <w:div w:id="1298994875">
              <w:marLeft w:val="0"/>
              <w:marRight w:val="0"/>
              <w:marTop w:val="0"/>
              <w:marBottom w:val="0"/>
              <w:divBdr>
                <w:top w:val="none" w:sz="0" w:space="0" w:color="auto"/>
                <w:left w:val="none" w:sz="0" w:space="0" w:color="auto"/>
                <w:bottom w:val="none" w:sz="0" w:space="0" w:color="auto"/>
                <w:right w:val="none" w:sz="0" w:space="0" w:color="auto"/>
              </w:divBdr>
              <w:divsChild>
                <w:div w:id="1338312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4019">
          <w:marLeft w:val="0"/>
          <w:marRight w:val="0"/>
          <w:marTop w:val="300"/>
          <w:marBottom w:val="0"/>
          <w:divBdr>
            <w:top w:val="none" w:sz="0" w:space="0" w:color="auto"/>
            <w:left w:val="none" w:sz="0" w:space="0" w:color="auto"/>
            <w:bottom w:val="none" w:sz="0" w:space="0" w:color="auto"/>
            <w:right w:val="none" w:sz="0" w:space="0" w:color="auto"/>
          </w:divBdr>
          <w:divsChild>
            <w:div w:id="927688260">
              <w:marLeft w:val="0"/>
              <w:marRight w:val="0"/>
              <w:marTop w:val="0"/>
              <w:marBottom w:val="0"/>
              <w:divBdr>
                <w:top w:val="none" w:sz="0" w:space="0" w:color="auto"/>
                <w:left w:val="none" w:sz="0" w:space="0" w:color="auto"/>
                <w:bottom w:val="none" w:sz="0" w:space="0" w:color="auto"/>
                <w:right w:val="none" w:sz="0" w:space="0" w:color="auto"/>
              </w:divBdr>
              <w:divsChild>
                <w:div w:id="15810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2015">
          <w:marLeft w:val="0"/>
          <w:marRight w:val="0"/>
          <w:marTop w:val="300"/>
          <w:marBottom w:val="0"/>
          <w:divBdr>
            <w:top w:val="none" w:sz="0" w:space="0" w:color="auto"/>
            <w:left w:val="none" w:sz="0" w:space="0" w:color="auto"/>
            <w:bottom w:val="none" w:sz="0" w:space="0" w:color="auto"/>
            <w:right w:val="none" w:sz="0" w:space="0" w:color="auto"/>
          </w:divBdr>
          <w:divsChild>
            <w:div w:id="1276714098">
              <w:marLeft w:val="0"/>
              <w:marRight w:val="0"/>
              <w:marTop w:val="0"/>
              <w:marBottom w:val="0"/>
              <w:divBdr>
                <w:top w:val="none" w:sz="0" w:space="0" w:color="auto"/>
                <w:left w:val="none" w:sz="0" w:space="0" w:color="auto"/>
                <w:bottom w:val="none" w:sz="0" w:space="0" w:color="auto"/>
                <w:right w:val="none" w:sz="0" w:space="0" w:color="auto"/>
              </w:divBdr>
              <w:divsChild>
                <w:div w:id="632054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437501">
          <w:marLeft w:val="0"/>
          <w:marRight w:val="0"/>
          <w:marTop w:val="300"/>
          <w:marBottom w:val="0"/>
          <w:divBdr>
            <w:top w:val="none" w:sz="0" w:space="0" w:color="auto"/>
            <w:left w:val="none" w:sz="0" w:space="0" w:color="auto"/>
            <w:bottom w:val="none" w:sz="0" w:space="0" w:color="auto"/>
            <w:right w:val="none" w:sz="0" w:space="0" w:color="auto"/>
          </w:divBdr>
          <w:divsChild>
            <w:div w:id="321546424">
              <w:marLeft w:val="0"/>
              <w:marRight w:val="0"/>
              <w:marTop w:val="0"/>
              <w:marBottom w:val="0"/>
              <w:divBdr>
                <w:top w:val="none" w:sz="0" w:space="0" w:color="auto"/>
                <w:left w:val="none" w:sz="0" w:space="0" w:color="auto"/>
                <w:bottom w:val="none" w:sz="0" w:space="0" w:color="auto"/>
                <w:right w:val="none" w:sz="0" w:space="0" w:color="auto"/>
              </w:divBdr>
              <w:divsChild>
                <w:div w:id="91470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074699">
      <w:bodyDiv w:val="1"/>
      <w:marLeft w:val="0"/>
      <w:marRight w:val="0"/>
      <w:marTop w:val="0"/>
      <w:marBottom w:val="0"/>
      <w:divBdr>
        <w:top w:val="none" w:sz="0" w:space="0" w:color="auto"/>
        <w:left w:val="none" w:sz="0" w:space="0" w:color="auto"/>
        <w:bottom w:val="none" w:sz="0" w:space="0" w:color="auto"/>
        <w:right w:val="none" w:sz="0" w:space="0" w:color="auto"/>
      </w:divBdr>
      <w:divsChild>
        <w:div w:id="10231769">
          <w:marLeft w:val="0"/>
          <w:marRight w:val="0"/>
          <w:marTop w:val="0"/>
          <w:marBottom w:val="0"/>
          <w:divBdr>
            <w:top w:val="none" w:sz="0" w:space="0" w:color="auto"/>
            <w:left w:val="none" w:sz="0" w:space="0" w:color="auto"/>
            <w:bottom w:val="none" w:sz="0" w:space="0" w:color="auto"/>
            <w:right w:val="none" w:sz="0" w:space="0" w:color="auto"/>
          </w:divBdr>
        </w:div>
        <w:div w:id="1578320061">
          <w:marLeft w:val="0"/>
          <w:marRight w:val="0"/>
          <w:marTop w:val="0"/>
          <w:marBottom w:val="0"/>
          <w:divBdr>
            <w:top w:val="none" w:sz="0" w:space="0" w:color="auto"/>
            <w:left w:val="none" w:sz="0" w:space="0" w:color="auto"/>
            <w:bottom w:val="none" w:sz="0" w:space="0" w:color="auto"/>
            <w:right w:val="none" w:sz="0" w:space="0" w:color="auto"/>
          </w:divBdr>
          <w:divsChild>
            <w:div w:id="1785999312">
              <w:marLeft w:val="0"/>
              <w:marRight w:val="0"/>
              <w:marTop w:val="0"/>
              <w:marBottom w:val="0"/>
              <w:divBdr>
                <w:top w:val="none" w:sz="0" w:space="0" w:color="auto"/>
                <w:left w:val="none" w:sz="0" w:space="0" w:color="auto"/>
                <w:bottom w:val="none" w:sz="0" w:space="0" w:color="auto"/>
                <w:right w:val="none" w:sz="0" w:space="0" w:color="auto"/>
              </w:divBdr>
            </w:div>
          </w:divsChild>
        </w:div>
        <w:div w:id="545680989">
          <w:marLeft w:val="0"/>
          <w:marRight w:val="0"/>
          <w:marTop w:val="0"/>
          <w:marBottom w:val="0"/>
          <w:divBdr>
            <w:top w:val="none" w:sz="0" w:space="0" w:color="auto"/>
            <w:left w:val="none" w:sz="0" w:space="0" w:color="auto"/>
            <w:bottom w:val="none" w:sz="0" w:space="0" w:color="auto"/>
            <w:right w:val="none" w:sz="0" w:space="0" w:color="auto"/>
          </w:divBdr>
        </w:div>
        <w:div w:id="1795710206">
          <w:marLeft w:val="0"/>
          <w:marRight w:val="0"/>
          <w:marTop w:val="0"/>
          <w:marBottom w:val="0"/>
          <w:divBdr>
            <w:top w:val="none" w:sz="0" w:space="0" w:color="auto"/>
            <w:left w:val="none" w:sz="0" w:space="0" w:color="auto"/>
            <w:bottom w:val="none" w:sz="0" w:space="0" w:color="auto"/>
            <w:right w:val="none" w:sz="0" w:space="0" w:color="auto"/>
          </w:divBdr>
          <w:divsChild>
            <w:div w:id="541597641">
              <w:marLeft w:val="0"/>
              <w:marRight w:val="0"/>
              <w:marTop w:val="0"/>
              <w:marBottom w:val="0"/>
              <w:divBdr>
                <w:top w:val="none" w:sz="0" w:space="0" w:color="auto"/>
                <w:left w:val="none" w:sz="0" w:space="0" w:color="auto"/>
                <w:bottom w:val="none" w:sz="0" w:space="0" w:color="auto"/>
                <w:right w:val="none" w:sz="0" w:space="0" w:color="auto"/>
              </w:divBdr>
            </w:div>
          </w:divsChild>
        </w:div>
        <w:div w:id="534853848">
          <w:marLeft w:val="0"/>
          <w:marRight w:val="0"/>
          <w:marTop w:val="0"/>
          <w:marBottom w:val="0"/>
          <w:divBdr>
            <w:top w:val="none" w:sz="0" w:space="0" w:color="auto"/>
            <w:left w:val="none" w:sz="0" w:space="0" w:color="auto"/>
            <w:bottom w:val="none" w:sz="0" w:space="0" w:color="auto"/>
            <w:right w:val="none" w:sz="0" w:space="0" w:color="auto"/>
          </w:divBdr>
        </w:div>
        <w:div w:id="154535999">
          <w:marLeft w:val="0"/>
          <w:marRight w:val="0"/>
          <w:marTop w:val="0"/>
          <w:marBottom w:val="0"/>
          <w:divBdr>
            <w:top w:val="none" w:sz="0" w:space="0" w:color="auto"/>
            <w:left w:val="none" w:sz="0" w:space="0" w:color="auto"/>
            <w:bottom w:val="none" w:sz="0" w:space="0" w:color="auto"/>
            <w:right w:val="none" w:sz="0" w:space="0" w:color="auto"/>
          </w:divBdr>
          <w:divsChild>
            <w:div w:id="1274943133">
              <w:marLeft w:val="0"/>
              <w:marRight w:val="0"/>
              <w:marTop w:val="0"/>
              <w:marBottom w:val="0"/>
              <w:divBdr>
                <w:top w:val="none" w:sz="0" w:space="0" w:color="auto"/>
                <w:left w:val="none" w:sz="0" w:space="0" w:color="auto"/>
                <w:bottom w:val="none" w:sz="0" w:space="0" w:color="auto"/>
                <w:right w:val="none" w:sz="0" w:space="0" w:color="auto"/>
              </w:divBdr>
            </w:div>
          </w:divsChild>
        </w:div>
        <w:div w:id="1652635124">
          <w:marLeft w:val="0"/>
          <w:marRight w:val="0"/>
          <w:marTop w:val="0"/>
          <w:marBottom w:val="0"/>
          <w:divBdr>
            <w:top w:val="none" w:sz="0" w:space="0" w:color="auto"/>
            <w:left w:val="none" w:sz="0" w:space="0" w:color="auto"/>
            <w:bottom w:val="none" w:sz="0" w:space="0" w:color="auto"/>
            <w:right w:val="none" w:sz="0" w:space="0" w:color="auto"/>
          </w:divBdr>
        </w:div>
        <w:div w:id="347879173">
          <w:marLeft w:val="0"/>
          <w:marRight w:val="0"/>
          <w:marTop w:val="0"/>
          <w:marBottom w:val="0"/>
          <w:divBdr>
            <w:top w:val="none" w:sz="0" w:space="0" w:color="auto"/>
            <w:left w:val="none" w:sz="0" w:space="0" w:color="auto"/>
            <w:bottom w:val="none" w:sz="0" w:space="0" w:color="auto"/>
            <w:right w:val="none" w:sz="0" w:space="0" w:color="auto"/>
          </w:divBdr>
          <w:divsChild>
            <w:div w:id="1661762846">
              <w:marLeft w:val="0"/>
              <w:marRight w:val="0"/>
              <w:marTop w:val="0"/>
              <w:marBottom w:val="0"/>
              <w:divBdr>
                <w:top w:val="none" w:sz="0" w:space="0" w:color="auto"/>
                <w:left w:val="none" w:sz="0" w:space="0" w:color="auto"/>
                <w:bottom w:val="none" w:sz="0" w:space="0" w:color="auto"/>
                <w:right w:val="none" w:sz="0" w:space="0" w:color="auto"/>
              </w:divBdr>
            </w:div>
          </w:divsChild>
        </w:div>
        <w:div w:id="1242108040">
          <w:marLeft w:val="0"/>
          <w:marRight w:val="0"/>
          <w:marTop w:val="0"/>
          <w:marBottom w:val="0"/>
          <w:divBdr>
            <w:top w:val="none" w:sz="0" w:space="0" w:color="auto"/>
            <w:left w:val="none" w:sz="0" w:space="0" w:color="auto"/>
            <w:bottom w:val="none" w:sz="0" w:space="0" w:color="auto"/>
            <w:right w:val="none" w:sz="0" w:space="0" w:color="auto"/>
          </w:divBdr>
        </w:div>
        <w:div w:id="433401090">
          <w:marLeft w:val="0"/>
          <w:marRight w:val="0"/>
          <w:marTop w:val="0"/>
          <w:marBottom w:val="0"/>
          <w:divBdr>
            <w:top w:val="none" w:sz="0" w:space="0" w:color="auto"/>
            <w:left w:val="none" w:sz="0" w:space="0" w:color="auto"/>
            <w:bottom w:val="none" w:sz="0" w:space="0" w:color="auto"/>
            <w:right w:val="none" w:sz="0" w:space="0" w:color="auto"/>
          </w:divBdr>
          <w:divsChild>
            <w:div w:id="1063066293">
              <w:marLeft w:val="0"/>
              <w:marRight w:val="0"/>
              <w:marTop w:val="0"/>
              <w:marBottom w:val="0"/>
              <w:divBdr>
                <w:top w:val="none" w:sz="0" w:space="0" w:color="auto"/>
                <w:left w:val="none" w:sz="0" w:space="0" w:color="auto"/>
                <w:bottom w:val="none" w:sz="0" w:space="0" w:color="auto"/>
                <w:right w:val="none" w:sz="0" w:space="0" w:color="auto"/>
              </w:divBdr>
            </w:div>
          </w:divsChild>
        </w:div>
        <w:div w:id="1155142943">
          <w:marLeft w:val="0"/>
          <w:marRight w:val="0"/>
          <w:marTop w:val="0"/>
          <w:marBottom w:val="0"/>
          <w:divBdr>
            <w:top w:val="none" w:sz="0" w:space="0" w:color="auto"/>
            <w:left w:val="none" w:sz="0" w:space="0" w:color="auto"/>
            <w:bottom w:val="none" w:sz="0" w:space="0" w:color="auto"/>
            <w:right w:val="none" w:sz="0" w:space="0" w:color="auto"/>
          </w:divBdr>
        </w:div>
        <w:div w:id="327632852">
          <w:marLeft w:val="0"/>
          <w:marRight w:val="0"/>
          <w:marTop w:val="0"/>
          <w:marBottom w:val="0"/>
          <w:divBdr>
            <w:top w:val="none" w:sz="0" w:space="0" w:color="auto"/>
            <w:left w:val="none" w:sz="0" w:space="0" w:color="auto"/>
            <w:bottom w:val="none" w:sz="0" w:space="0" w:color="auto"/>
            <w:right w:val="none" w:sz="0" w:space="0" w:color="auto"/>
          </w:divBdr>
          <w:divsChild>
            <w:div w:id="1674801170">
              <w:marLeft w:val="0"/>
              <w:marRight w:val="0"/>
              <w:marTop w:val="0"/>
              <w:marBottom w:val="0"/>
              <w:divBdr>
                <w:top w:val="none" w:sz="0" w:space="0" w:color="auto"/>
                <w:left w:val="none" w:sz="0" w:space="0" w:color="auto"/>
                <w:bottom w:val="none" w:sz="0" w:space="0" w:color="auto"/>
                <w:right w:val="none" w:sz="0" w:space="0" w:color="auto"/>
              </w:divBdr>
            </w:div>
          </w:divsChild>
        </w:div>
        <w:div w:id="925378831">
          <w:marLeft w:val="0"/>
          <w:marRight w:val="0"/>
          <w:marTop w:val="0"/>
          <w:marBottom w:val="0"/>
          <w:divBdr>
            <w:top w:val="none" w:sz="0" w:space="0" w:color="auto"/>
            <w:left w:val="none" w:sz="0" w:space="0" w:color="auto"/>
            <w:bottom w:val="none" w:sz="0" w:space="0" w:color="auto"/>
            <w:right w:val="none" w:sz="0" w:space="0" w:color="auto"/>
          </w:divBdr>
        </w:div>
        <w:div w:id="1533572925">
          <w:marLeft w:val="0"/>
          <w:marRight w:val="0"/>
          <w:marTop w:val="0"/>
          <w:marBottom w:val="0"/>
          <w:divBdr>
            <w:top w:val="none" w:sz="0" w:space="0" w:color="auto"/>
            <w:left w:val="none" w:sz="0" w:space="0" w:color="auto"/>
            <w:bottom w:val="none" w:sz="0" w:space="0" w:color="auto"/>
            <w:right w:val="none" w:sz="0" w:space="0" w:color="auto"/>
          </w:divBdr>
          <w:divsChild>
            <w:div w:id="975918522">
              <w:marLeft w:val="0"/>
              <w:marRight w:val="0"/>
              <w:marTop w:val="0"/>
              <w:marBottom w:val="0"/>
              <w:divBdr>
                <w:top w:val="none" w:sz="0" w:space="0" w:color="auto"/>
                <w:left w:val="none" w:sz="0" w:space="0" w:color="auto"/>
                <w:bottom w:val="none" w:sz="0" w:space="0" w:color="auto"/>
                <w:right w:val="none" w:sz="0" w:space="0" w:color="auto"/>
              </w:divBdr>
            </w:div>
          </w:divsChild>
        </w:div>
        <w:div w:id="1117872560">
          <w:marLeft w:val="0"/>
          <w:marRight w:val="0"/>
          <w:marTop w:val="300"/>
          <w:marBottom w:val="0"/>
          <w:divBdr>
            <w:top w:val="none" w:sz="0" w:space="0" w:color="auto"/>
            <w:left w:val="none" w:sz="0" w:space="0" w:color="auto"/>
            <w:bottom w:val="none" w:sz="0" w:space="0" w:color="auto"/>
            <w:right w:val="none" w:sz="0" w:space="0" w:color="auto"/>
          </w:divBdr>
          <w:divsChild>
            <w:div w:id="876895680">
              <w:marLeft w:val="0"/>
              <w:marRight w:val="0"/>
              <w:marTop w:val="0"/>
              <w:marBottom w:val="0"/>
              <w:divBdr>
                <w:top w:val="none" w:sz="0" w:space="0" w:color="auto"/>
                <w:left w:val="none" w:sz="0" w:space="0" w:color="auto"/>
                <w:bottom w:val="none" w:sz="0" w:space="0" w:color="auto"/>
                <w:right w:val="none" w:sz="0" w:space="0" w:color="auto"/>
              </w:divBdr>
              <w:divsChild>
                <w:div w:id="3371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9049">
          <w:marLeft w:val="0"/>
          <w:marRight w:val="0"/>
          <w:marTop w:val="300"/>
          <w:marBottom w:val="0"/>
          <w:divBdr>
            <w:top w:val="none" w:sz="0" w:space="0" w:color="auto"/>
            <w:left w:val="none" w:sz="0" w:space="0" w:color="auto"/>
            <w:bottom w:val="none" w:sz="0" w:space="0" w:color="auto"/>
            <w:right w:val="none" w:sz="0" w:space="0" w:color="auto"/>
          </w:divBdr>
          <w:divsChild>
            <w:div w:id="1210648786">
              <w:marLeft w:val="0"/>
              <w:marRight w:val="0"/>
              <w:marTop w:val="0"/>
              <w:marBottom w:val="0"/>
              <w:divBdr>
                <w:top w:val="none" w:sz="0" w:space="0" w:color="auto"/>
                <w:left w:val="none" w:sz="0" w:space="0" w:color="auto"/>
                <w:bottom w:val="none" w:sz="0" w:space="0" w:color="auto"/>
                <w:right w:val="none" w:sz="0" w:space="0" w:color="auto"/>
              </w:divBdr>
              <w:divsChild>
                <w:div w:id="987787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5121">
          <w:marLeft w:val="0"/>
          <w:marRight w:val="0"/>
          <w:marTop w:val="300"/>
          <w:marBottom w:val="0"/>
          <w:divBdr>
            <w:top w:val="none" w:sz="0" w:space="0" w:color="auto"/>
            <w:left w:val="none" w:sz="0" w:space="0" w:color="auto"/>
            <w:bottom w:val="none" w:sz="0" w:space="0" w:color="auto"/>
            <w:right w:val="none" w:sz="0" w:space="0" w:color="auto"/>
          </w:divBdr>
          <w:divsChild>
            <w:div w:id="2091074965">
              <w:marLeft w:val="0"/>
              <w:marRight w:val="0"/>
              <w:marTop w:val="0"/>
              <w:marBottom w:val="0"/>
              <w:divBdr>
                <w:top w:val="none" w:sz="0" w:space="0" w:color="auto"/>
                <w:left w:val="none" w:sz="0" w:space="0" w:color="auto"/>
                <w:bottom w:val="none" w:sz="0" w:space="0" w:color="auto"/>
                <w:right w:val="none" w:sz="0" w:space="0" w:color="auto"/>
              </w:divBdr>
              <w:divsChild>
                <w:div w:id="6261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835862">
          <w:marLeft w:val="0"/>
          <w:marRight w:val="0"/>
          <w:marTop w:val="300"/>
          <w:marBottom w:val="0"/>
          <w:divBdr>
            <w:top w:val="none" w:sz="0" w:space="0" w:color="auto"/>
            <w:left w:val="none" w:sz="0" w:space="0" w:color="auto"/>
            <w:bottom w:val="none" w:sz="0" w:space="0" w:color="auto"/>
            <w:right w:val="none" w:sz="0" w:space="0" w:color="auto"/>
          </w:divBdr>
          <w:divsChild>
            <w:div w:id="564803092">
              <w:marLeft w:val="0"/>
              <w:marRight w:val="0"/>
              <w:marTop w:val="0"/>
              <w:marBottom w:val="0"/>
              <w:divBdr>
                <w:top w:val="none" w:sz="0" w:space="0" w:color="auto"/>
                <w:left w:val="none" w:sz="0" w:space="0" w:color="auto"/>
                <w:bottom w:val="none" w:sz="0" w:space="0" w:color="auto"/>
                <w:right w:val="none" w:sz="0" w:space="0" w:color="auto"/>
              </w:divBdr>
              <w:divsChild>
                <w:div w:id="173692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872209">
      <w:bodyDiv w:val="1"/>
      <w:marLeft w:val="0"/>
      <w:marRight w:val="0"/>
      <w:marTop w:val="0"/>
      <w:marBottom w:val="0"/>
      <w:divBdr>
        <w:top w:val="none" w:sz="0" w:space="0" w:color="auto"/>
        <w:left w:val="none" w:sz="0" w:space="0" w:color="auto"/>
        <w:bottom w:val="none" w:sz="0" w:space="0" w:color="auto"/>
        <w:right w:val="none" w:sz="0" w:space="0" w:color="auto"/>
      </w:divBdr>
      <w:divsChild>
        <w:div w:id="1612780029">
          <w:marLeft w:val="0"/>
          <w:marRight w:val="0"/>
          <w:marTop w:val="0"/>
          <w:marBottom w:val="0"/>
          <w:divBdr>
            <w:top w:val="none" w:sz="0" w:space="0" w:color="auto"/>
            <w:left w:val="none" w:sz="0" w:space="0" w:color="auto"/>
            <w:bottom w:val="none" w:sz="0" w:space="0" w:color="auto"/>
            <w:right w:val="none" w:sz="0" w:space="0" w:color="auto"/>
          </w:divBdr>
        </w:div>
        <w:div w:id="1909727176">
          <w:marLeft w:val="0"/>
          <w:marRight w:val="0"/>
          <w:marTop w:val="0"/>
          <w:marBottom w:val="0"/>
          <w:divBdr>
            <w:top w:val="none" w:sz="0" w:space="0" w:color="auto"/>
            <w:left w:val="none" w:sz="0" w:space="0" w:color="auto"/>
            <w:bottom w:val="none" w:sz="0" w:space="0" w:color="auto"/>
            <w:right w:val="none" w:sz="0" w:space="0" w:color="auto"/>
          </w:divBdr>
          <w:divsChild>
            <w:div w:id="739445337">
              <w:marLeft w:val="0"/>
              <w:marRight w:val="0"/>
              <w:marTop w:val="0"/>
              <w:marBottom w:val="0"/>
              <w:divBdr>
                <w:top w:val="none" w:sz="0" w:space="0" w:color="auto"/>
                <w:left w:val="none" w:sz="0" w:space="0" w:color="auto"/>
                <w:bottom w:val="none" w:sz="0" w:space="0" w:color="auto"/>
                <w:right w:val="none" w:sz="0" w:space="0" w:color="auto"/>
              </w:divBdr>
            </w:div>
          </w:divsChild>
        </w:div>
        <w:div w:id="1458453831">
          <w:marLeft w:val="0"/>
          <w:marRight w:val="0"/>
          <w:marTop w:val="0"/>
          <w:marBottom w:val="0"/>
          <w:divBdr>
            <w:top w:val="none" w:sz="0" w:space="0" w:color="auto"/>
            <w:left w:val="none" w:sz="0" w:space="0" w:color="auto"/>
            <w:bottom w:val="none" w:sz="0" w:space="0" w:color="auto"/>
            <w:right w:val="none" w:sz="0" w:space="0" w:color="auto"/>
          </w:divBdr>
        </w:div>
        <w:div w:id="814763357">
          <w:marLeft w:val="0"/>
          <w:marRight w:val="0"/>
          <w:marTop w:val="0"/>
          <w:marBottom w:val="0"/>
          <w:divBdr>
            <w:top w:val="none" w:sz="0" w:space="0" w:color="auto"/>
            <w:left w:val="none" w:sz="0" w:space="0" w:color="auto"/>
            <w:bottom w:val="none" w:sz="0" w:space="0" w:color="auto"/>
            <w:right w:val="none" w:sz="0" w:space="0" w:color="auto"/>
          </w:divBdr>
          <w:divsChild>
            <w:div w:id="1505508634">
              <w:marLeft w:val="0"/>
              <w:marRight w:val="0"/>
              <w:marTop w:val="0"/>
              <w:marBottom w:val="0"/>
              <w:divBdr>
                <w:top w:val="none" w:sz="0" w:space="0" w:color="auto"/>
                <w:left w:val="none" w:sz="0" w:space="0" w:color="auto"/>
                <w:bottom w:val="none" w:sz="0" w:space="0" w:color="auto"/>
                <w:right w:val="none" w:sz="0" w:space="0" w:color="auto"/>
              </w:divBdr>
            </w:div>
          </w:divsChild>
        </w:div>
        <w:div w:id="2030141301">
          <w:marLeft w:val="0"/>
          <w:marRight w:val="0"/>
          <w:marTop w:val="0"/>
          <w:marBottom w:val="0"/>
          <w:divBdr>
            <w:top w:val="none" w:sz="0" w:space="0" w:color="auto"/>
            <w:left w:val="none" w:sz="0" w:space="0" w:color="auto"/>
            <w:bottom w:val="none" w:sz="0" w:space="0" w:color="auto"/>
            <w:right w:val="none" w:sz="0" w:space="0" w:color="auto"/>
          </w:divBdr>
        </w:div>
        <w:div w:id="1407024092">
          <w:marLeft w:val="0"/>
          <w:marRight w:val="0"/>
          <w:marTop w:val="0"/>
          <w:marBottom w:val="0"/>
          <w:divBdr>
            <w:top w:val="none" w:sz="0" w:space="0" w:color="auto"/>
            <w:left w:val="none" w:sz="0" w:space="0" w:color="auto"/>
            <w:bottom w:val="none" w:sz="0" w:space="0" w:color="auto"/>
            <w:right w:val="none" w:sz="0" w:space="0" w:color="auto"/>
          </w:divBdr>
          <w:divsChild>
            <w:div w:id="1673793396">
              <w:marLeft w:val="0"/>
              <w:marRight w:val="0"/>
              <w:marTop w:val="0"/>
              <w:marBottom w:val="0"/>
              <w:divBdr>
                <w:top w:val="none" w:sz="0" w:space="0" w:color="auto"/>
                <w:left w:val="none" w:sz="0" w:space="0" w:color="auto"/>
                <w:bottom w:val="none" w:sz="0" w:space="0" w:color="auto"/>
                <w:right w:val="none" w:sz="0" w:space="0" w:color="auto"/>
              </w:divBdr>
            </w:div>
          </w:divsChild>
        </w:div>
        <w:div w:id="1375539163">
          <w:marLeft w:val="0"/>
          <w:marRight w:val="0"/>
          <w:marTop w:val="0"/>
          <w:marBottom w:val="0"/>
          <w:divBdr>
            <w:top w:val="none" w:sz="0" w:space="0" w:color="auto"/>
            <w:left w:val="none" w:sz="0" w:space="0" w:color="auto"/>
            <w:bottom w:val="none" w:sz="0" w:space="0" w:color="auto"/>
            <w:right w:val="none" w:sz="0" w:space="0" w:color="auto"/>
          </w:divBdr>
        </w:div>
        <w:div w:id="701827258">
          <w:marLeft w:val="0"/>
          <w:marRight w:val="0"/>
          <w:marTop w:val="0"/>
          <w:marBottom w:val="0"/>
          <w:divBdr>
            <w:top w:val="none" w:sz="0" w:space="0" w:color="auto"/>
            <w:left w:val="none" w:sz="0" w:space="0" w:color="auto"/>
            <w:bottom w:val="none" w:sz="0" w:space="0" w:color="auto"/>
            <w:right w:val="none" w:sz="0" w:space="0" w:color="auto"/>
          </w:divBdr>
          <w:divsChild>
            <w:div w:id="1322199331">
              <w:marLeft w:val="0"/>
              <w:marRight w:val="0"/>
              <w:marTop w:val="0"/>
              <w:marBottom w:val="0"/>
              <w:divBdr>
                <w:top w:val="none" w:sz="0" w:space="0" w:color="auto"/>
                <w:left w:val="none" w:sz="0" w:space="0" w:color="auto"/>
                <w:bottom w:val="none" w:sz="0" w:space="0" w:color="auto"/>
                <w:right w:val="none" w:sz="0" w:space="0" w:color="auto"/>
              </w:divBdr>
            </w:div>
          </w:divsChild>
        </w:div>
        <w:div w:id="1190340802">
          <w:marLeft w:val="0"/>
          <w:marRight w:val="0"/>
          <w:marTop w:val="0"/>
          <w:marBottom w:val="0"/>
          <w:divBdr>
            <w:top w:val="none" w:sz="0" w:space="0" w:color="auto"/>
            <w:left w:val="none" w:sz="0" w:space="0" w:color="auto"/>
            <w:bottom w:val="none" w:sz="0" w:space="0" w:color="auto"/>
            <w:right w:val="none" w:sz="0" w:space="0" w:color="auto"/>
          </w:divBdr>
        </w:div>
        <w:div w:id="1266310977">
          <w:marLeft w:val="0"/>
          <w:marRight w:val="0"/>
          <w:marTop w:val="0"/>
          <w:marBottom w:val="0"/>
          <w:divBdr>
            <w:top w:val="none" w:sz="0" w:space="0" w:color="auto"/>
            <w:left w:val="none" w:sz="0" w:space="0" w:color="auto"/>
            <w:bottom w:val="none" w:sz="0" w:space="0" w:color="auto"/>
            <w:right w:val="none" w:sz="0" w:space="0" w:color="auto"/>
          </w:divBdr>
          <w:divsChild>
            <w:div w:id="1081296165">
              <w:marLeft w:val="0"/>
              <w:marRight w:val="0"/>
              <w:marTop w:val="0"/>
              <w:marBottom w:val="0"/>
              <w:divBdr>
                <w:top w:val="none" w:sz="0" w:space="0" w:color="auto"/>
                <w:left w:val="none" w:sz="0" w:space="0" w:color="auto"/>
                <w:bottom w:val="none" w:sz="0" w:space="0" w:color="auto"/>
                <w:right w:val="none" w:sz="0" w:space="0" w:color="auto"/>
              </w:divBdr>
            </w:div>
          </w:divsChild>
        </w:div>
        <w:div w:id="1735159220">
          <w:marLeft w:val="0"/>
          <w:marRight w:val="0"/>
          <w:marTop w:val="0"/>
          <w:marBottom w:val="0"/>
          <w:divBdr>
            <w:top w:val="none" w:sz="0" w:space="0" w:color="auto"/>
            <w:left w:val="none" w:sz="0" w:space="0" w:color="auto"/>
            <w:bottom w:val="none" w:sz="0" w:space="0" w:color="auto"/>
            <w:right w:val="none" w:sz="0" w:space="0" w:color="auto"/>
          </w:divBdr>
        </w:div>
        <w:div w:id="960378108">
          <w:marLeft w:val="0"/>
          <w:marRight w:val="0"/>
          <w:marTop w:val="0"/>
          <w:marBottom w:val="0"/>
          <w:divBdr>
            <w:top w:val="none" w:sz="0" w:space="0" w:color="auto"/>
            <w:left w:val="none" w:sz="0" w:space="0" w:color="auto"/>
            <w:bottom w:val="none" w:sz="0" w:space="0" w:color="auto"/>
            <w:right w:val="none" w:sz="0" w:space="0" w:color="auto"/>
          </w:divBdr>
          <w:divsChild>
            <w:div w:id="893395395">
              <w:marLeft w:val="0"/>
              <w:marRight w:val="0"/>
              <w:marTop w:val="0"/>
              <w:marBottom w:val="0"/>
              <w:divBdr>
                <w:top w:val="none" w:sz="0" w:space="0" w:color="auto"/>
                <w:left w:val="none" w:sz="0" w:space="0" w:color="auto"/>
                <w:bottom w:val="none" w:sz="0" w:space="0" w:color="auto"/>
                <w:right w:val="none" w:sz="0" w:space="0" w:color="auto"/>
              </w:divBdr>
            </w:div>
          </w:divsChild>
        </w:div>
        <w:div w:id="1262228007">
          <w:marLeft w:val="0"/>
          <w:marRight w:val="0"/>
          <w:marTop w:val="0"/>
          <w:marBottom w:val="0"/>
          <w:divBdr>
            <w:top w:val="none" w:sz="0" w:space="0" w:color="auto"/>
            <w:left w:val="none" w:sz="0" w:space="0" w:color="auto"/>
            <w:bottom w:val="none" w:sz="0" w:space="0" w:color="auto"/>
            <w:right w:val="none" w:sz="0" w:space="0" w:color="auto"/>
          </w:divBdr>
        </w:div>
        <w:div w:id="1423067051">
          <w:marLeft w:val="0"/>
          <w:marRight w:val="0"/>
          <w:marTop w:val="0"/>
          <w:marBottom w:val="0"/>
          <w:divBdr>
            <w:top w:val="none" w:sz="0" w:space="0" w:color="auto"/>
            <w:left w:val="none" w:sz="0" w:space="0" w:color="auto"/>
            <w:bottom w:val="none" w:sz="0" w:space="0" w:color="auto"/>
            <w:right w:val="none" w:sz="0" w:space="0" w:color="auto"/>
          </w:divBdr>
          <w:divsChild>
            <w:div w:id="1578902870">
              <w:marLeft w:val="0"/>
              <w:marRight w:val="0"/>
              <w:marTop w:val="0"/>
              <w:marBottom w:val="0"/>
              <w:divBdr>
                <w:top w:val="none" w:sz="0" w:space="0" w:color="auto"/>
                <w:left w:val="none" w:sz="0" w:space="0" w:color="auto"/>
                <w:bottom w:val="none" w:sz="0" w:space="0" w:color="auto"/>
                <w:right w:val="none" w:sz="0" w:space="0" w:color="auto"/>
              </w:divBdr>
            </w:div>
          </w:divsChild>
        </w:div>
        <w:div w:id="2043940961">
          <w:marLeft w:val="0"/>
          <w:marRight w:val="0"/>
          <w:marTop w:val="300"/>
          <w:marBottom w:val="0"/>
          <w:divBdr>
            <w:top w:val="none" w:sz="0" w:space="0" w:color="auto"/>
            <w:left w:val="none" w:sz="0" w:space="0" w:color="auto"/>
            <w:bottom w:val="none" w:sz="0" w:space="0" w:color="auto"/>
            <w:right w:val="none" w:sz="0" w:space="0" w:color="auto"/>
          </w:divBdr>
          <w:divsChild>
            <w:div w:id="1436365687">
              <w:marLeft w:val="0"/>
              <w:marRight w:val="0"/>
              <w:marTop w:val="0"/>
              <w:marBottom w:val="0"/>
              <w:divBdr>
                <w:top w:val="none" w:sz="0" w:space="0" w:color="auto"/>
                <w:left w:val="none" w:sz="0" w:space="0" w:color="auto"/>
                <w:bottom w:val="none" w:sz="0" w:space="0" w:color="auto"/>
                <w:right w:val="none" w:sz="0" w:space="0" w:color="auto"/>
              </w:divBdr>
              <w:divsChild>
                <w:div w:id="35049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3689">
          <w:marLeft w:val="0"/>
          <w:marRight w:val="0"/>
          <w:marTop w:val="300"/>
          <w:marBottom w:val="0"/>
          <w:divBdr>
            <w:top w:val="none" w:sz="0" w:space="0" w:color="auto"/>
            <w:left w:val="none" w:sz="0" w:space="0" w:color="auto"/>
            <w:bottom w:val="none" w:sz="0" w:space="0" w:color="auto"/>
            <w:right w:val="none" w:sz="0" w:space="0" w:color="auto"/>
          </w:divBdr>
          <w:divsChild>
            <w:div w:id="692268465">
              <w:marLeft w:val="0"/>
              <w:marRight w:val="0"/>
              <w:marTop w:val="0"/>
              <w:marBottom w:val="0"/>
              <w:divBdr>
                <w:top w:val="none" w:sz="0" w:space="0" w:color="auto"/>
                <w:left w:val="none" w:sz="0" w:space="0" w:color="auto"/>
                <w:bottom w:val="none" w:sz="0" w:space="0" w:color="auto"/>
                <w:right w:val="none" w:sz="0" w:space="0" w:color="auto"/>
              </w:divBdr>
              <w:divsChild>
                <w:div w:id="1771074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59528">
          <w:marLeft w:val="0"/>
          <w:marRight w:val="0"/>
          <w:marTop w:val="300"/>
          <w:marBottom w:val="0"/>
          <w:divBdr>
            <w:top w:val="none" w:sz="0" w:space="0" w:color="auto"/>
            <w:left w:val="none" w:sz="0" w:space="0" w:color="auto"/>
            <w:bottom w:val="none" w:sz="0" w:space="0" w:color="auto"/>
            <w:right w:val="none" w:sz="0" w:space="0" w:color="auto"/>
          </w:divBdr>
          <w:divsChild>
            <w:div w:id="476846726">
              <w:marLeft w:val="0"/>
              <w:marRight w:val="0"/>
              <w:marTop w:val="0"/>
              <w:marBottom w:val="0"/>
              <w:divBdr>
                <w:top w:val="none" w:sz="0" w:space="0" w:color="auto"/>
                <w:left w:val="none" w:sz="0" w:space="0" w:color="auto"/>
                <w:bottom w:val="none" w:sz="0" w:space="0" w:color="auto"/>
                <w:right w:val="none" w:sz="0" w:space="0" w:color="auto"/>
              </w:divBdr>
              <w:divsChild>
                <w:div w:id="15770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819689">
          <w:marLeft w:val="0"/>
          <w:marRight w:val="0"/>
          <w:marTop w:val="300"/>
          <w:marBottom w:val="0"/>
          <w:divBdr>
            <w:top w:val="none" w:sz="0" w:space="0" w:color="auto"/>
            <w:left w:val="none" w:sz="0" w:space="0" w:color="auto"/>
            <w:bottom w:val="none" w:sz="0" w:space="0" w:color="auto"/>
            <w:right w:val="none" w:sz="0" w:space="0" w:color="auto"/>
          </w:divBdr>
          <w:divsChild>
            <w:div w:id="1924218013">
              <w:marLeft w:val="0"/>
              <w:marRight w:val="0"/>
              <w:marTop w:val="0"/>
              <w:marBottom w:val="0"/>
              <w:divBdr>
                <w:top w:val="none" w:sz="0" w:space="0" w:color="auto"/>
                <w:left w:val="none" w:sz="0" w:space="0" w:color="auto"/>
                <w:bottom w:val="none" w:sz="0" w:space="0" w:color="auto"/>
                <w:right w:val="none" w:sz="0" w:space="0" w:color="auto"/>
              </w:divBdr>
              <w:divsChild>
                <w:div w:id="5304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837712">
      <w:bodyDiv w:val="1"/>
      <w:marLeft w:val="0"/>
      <w:marRight w:val="0"/>
      <w:marTop w:val="0"/>
      <w:marBottom w:val="0"/>
      <w:divBdr>
        <w:top w:val="none" w:sz="0" w:space="0" w:color="auto"/>
        <w:left w:val="none" w:sz="0" w:space="0" w:color="auto"/>
        <w:bottom w:val="none" w:sz="0" w:space="0" w:color="auto"/>
        <w:right w:val="none" w:sz="0" w:space="0" w:color="auto"/>
      </w:divBdr>
      <w:divsChild>
        <w:div w:id="644898608">
          <w:marLeft w:val="0"/>
          <w:marRight w:val="0"/>
          <w:marTop w:val="0"/>
          <w:marBottom w:val="0"/>
          <w:divBdr>
            <w:top w:val="none" w:sz="0" w:space="0" w:color="auto"/>
            <w:left w:val="none" w:sz="0" w:space="0" w:color="auto"/>
            <w:bottom w:val="none" w:sz="0" w:space="0" w:color="auto"/>
            <w:right w:val="none" w:sz="0" w:space="0" w:color="auto"/>
          </w:divBdr>
        </w:div>
        <w:div w:id="351880006">
          <w:marLeft w:val="0"/>
          <w:marRight w:val="0"/>
          <w:marTop w:val="0"/>
          <w:marBottom w:val="0"/>
          <w:divBdr>
            <w:top w:val="none" w:sz="0" w:space="0" w:color="auto"/>
            <w:left w:val="none" w:sz="0" w:space="0" w:color="auto"/>
            <w:bottom w:val="none" w:sz="0" w:space="0" w:color="auto"/>
            <w:right w:val="none" w:sz="0" w:space="0" w:color="auto"/>
          </w:divBdr>
          <w:divsChild>
            <w:div w:id="1593398048">
              <w:marLeft w:val="0"/>
              <w:marRight w:val="0"/>
              <w:marTop w:val="0"/>
              <w:marBottom w:val="0"/>
              <w:divBdr>
                <w:top w:val="none" w:sz="0" w:space="0" w:color="auto"/>
                <w:left w:val="none" w:sz="0" w:space="0" w:color="auto"/>
                <w:bottom w:val="none" w:sz="0" w:space="0" w:color="auto"/>
                <w:right w:val="none" w:sz="0" w:space="0" w:color="auto"/>
              </w:divBdr>
            </w:div>
          </w:divsChild>
        </w:div>
        <w:div w:id="1670399861">
          <w:marLeft w:val="0"/>
          <w:marRight w:val="0"/>
          <w:marTop w:val="0"/>
          <w:marBottom w:val="0"/>
          <w:divBdr>
            <w:top w:val="none" w:sz="0" w:space="0" w:color="auto"/>
            <w:left w:val="none" w:sz="0" w:space="0" w:color="auto"/>
            <w:bottom w:val="none" w:sz="0" w:space="0" w:color="auto"/>
            <w:right w:val="none" w:sz="0" w:space="0" w:color="auto"/>
          </w:divBdr>
        </w:div>
        <w:div w:id="459610237">
          <w:marLeft w:val="0"/>
          <w:marRight w:val="0"/>
          <w:marTop w:val="0"/>
          <w:marBottom w:val="0"/>
          <w:divBdr>
            <w:top w:val="none" w:sz="0" w:space="0" w:color="auto"/>
            <w:left w:val="none" w:sz="0" w:space="0" w:color="auto"/>
            <w:bottom w:val="none" w:sz="0" w:space="0" w:color="auto"/>
            <w:right w:val="none" w:sz="0" w:space="0" w:color="auto"/>
          </w:divBdr>
          <w:divsChild>
            <w:div w:id="1861620564">
              <w:marLeft w:val="0"/>
              <w:marRight w:val="0"/>
              <w:marTop w:val="0"/>
              <w:marBottom w:val="0"/>
              <w:divBdr>
                <w:top w:val="none" w:sz="0" w:space="0" w:color="auto"/>
                <w:left w:val="none" w:sz="0" w:space="0" w:color="auto"/>
                <w:bottom w:val="none" w:sz="0" w:space="0" w:color="auto"/>
                <w:right w:val="none" w:sz="0" w:space="0" w:color="auto"/>
              </w:divBdr>
            </w:div>
          </w:divsChild>
        </w:div>
        <w:div w:id="58409931">
          <w:marLeft w:val="0"/>
          <w:marRight w:val="0"/>
          <w:marTop w:val="0"/>
          <w:marBottom w:val="0"/>
          <w:divBdr>
            <w:top w:val="none" w:sz="0" w:space="0" w:color="auto"/>
            <w:left w:val="none" w:sz="0" w:space="0" w:color="auto"/>
            <w:bottom w:val="none" w:sz="0" w:space="0" w:color="auto"/>
            <w:right w:val="none" w:sz="0" w:space="0" w:color="auto"/>
          </w:divBdr>
        </w:div>
        <w:div w:id="1005786690">
          <w:marLeft w:val="0"/>
          <w:marRight w:val="0"/>
          <w:marTop w:val="0"/>
          <w:marBottom w:val="0"/>
          <w:divBdr>
            <w:top w:val="none" w:sz="0" w:space="0" w:color="auto"/>
            <w:left w:val="none" w:sz="0" w:space="0" w:color="auto"/>
            <w:bottom w:val="none" w:sz="0" w:space="0" w:color="auto"/>
            <w:right w:val="none" w:sz="0" w:space="0" w:color="auto"/>
          </w:divBdr>
          <w:divsChild>
            <w:div w:id="1450314661">
              <w:marLeft w:val="0"/>
              <w:marRight w:val="0"/>
              <w:marTop w:val="0"/>
              <w:marBottom w:val="0"/>
              <w:divBdr>
                <w:top w:val="none" w:sz="0" w:space="0" w:color="auto"/>
                <w:left w:val="none" w:sz="0" w:space="0" w:color="auto"/>
                <w:bottom w:val="none" w:sz="0" w:space="0" w:color="auto"/>
                <w:right w:val="none" w:sz="0" w:space="0" w:color="auto"/>
              </w:divBdr>
            </w:div>
          </w:divsChild>
        </w:div>
        <w:div w:id="6447448">
          <w:marLeft w:val="0"/>
          <w:marRight w:val="0"/>
          <w:marTop w:val="0"/>
          <w:marBottom w:val="0"/>
          <w:divBdr>
            <w:top w:val="none" w:sz="0" w:space="0" w:color="auto"/>
            <w:left w:val="none" w:sz="0" w:space="0" w:color="auto"/>
            <w:bottom w:val="none" w:sz="0" w:space="0" w:color="auto"/>
            <w:right w:val="none" w:sz="0" w:space="0" w:color="auto"/>
          </w:divBdr>
        </w:div>
        <w:div w:id="1793549763">
          <w:marLeft w:val="0"/>
          <w:marRight w:val="0"/>
          <w:marTop w:val="0"/>
          <w:marBottom w:val="0"/>
          <w:divBdr>
            <w:top w:val="none" w:sz="0" w:space="0" w:color="auto"/>
            <w:left w:val="none" w:sz="0" w:space="0" w:color="auto"/>
            <w:bottom w:val="none" w:sz="0" w:space="0" w:color="auto"/>
            <w:right w:val="none" w:sz="0" w:space="0" w:color="auto"/>
          </w:divBdr>
          <w:divsChild>
            <w:div w:id="270941217">
              <w:marLeft w:val="0"/>
              <w:marRight w:val="0"/>
              <w:marTop w:val="0"/>
              <w:marBottom w:val="0"/>
              <w:divBdr>
                <w:top w:val="none" w:sz="0" w:space="0" w:color="auto"/>
                <w:left w:val="none" w:sz="0" w:space="0" w:color="auto"/>
                <w:bottom w:val="none" w:sz="0" w:space="0" w:color="auto"/>
                <w:right w:val="none" w:sz="0" w:space="0" w:color="auto"/>
              </w:divBdr>
            </w:div>
          </w:divsChild>
        </w:div>
        <w:div w:id="378674468">
          <w:marLeft w:val="0"/>
          <w:marRight w:val="0"/>
          <w:marTop w:val="0"/>
          <w:marBottom w:val="0"/>
          <w:divBdr>
            <w:top w:val="none" w:sz="0" w:space="0" w:color="auto"/>
            <w:left w:val="none" w:sz="0" w:space="0" w:color="auto"/>
            <w:bottom w:val="none" w:sz="0" w:space="0" w:color="auto"/>
            <w:right w:val="none" w:sz="0" w:space="0" w:color="auto"/>
          </w:divBdr>
        </w:div>
        <w:div w:id="1881503786">
          <w:marLeft w:val="0"/>
          <w:marRight w:val="0"/>
          <w:marTop w:val="0"/>
          <w:marBottom w:val="0"/>
          <w:divBdr>
            <w:top w:val="none" w:sz="0" w:space="0" w:color="auto"/>
            <w:left w:val="none" w:sz="0" w:space="0" w:color="auto"/>
            <w:bottom w:val="none" w:sz="0" w:space="0" w:color="auto"/>
            <w:right w:val="none" w:sz="0" w:space="0" w:color="auto"/>
          </w:divBdr>
          <w:divsChild>
            <w:div w:id="2095324161">
              <w:marLeft w:val="0"/>
              <w:marRight w:val="0"/>
              <w:marTop w:val="0"/>
              <w:marBottom w:val="0"/>
              <w:divBdr>
                <w:top w:val="none" w:sz="0" w:space="0" w:color="auto"/>
                <w:left w:val="none" w:sz="0" w:space="0" w:color="auto"/>
                <w:bottom w:val="none" w:sz="0" w:space="0" w:color="auto"/>
                <w:right w:val="none" w:sz="0" w:space="0" w:color="auto"/>
              </w:divBdr>
            </w:div>
          </w:divsChild>
        </w:div>
        <w:div w:id="375206434">
          <w:marLeft w:val="0"/>
          <w:marRight w:val="0"/>
          <w:marTop w:val="0"/>
          <w:marBottom w:val="0"/>
          <w:divBdr>
            <w:top w:val="none" w:sz="0" w:space="0" w:color="auto"/>
            <w:left w:val="none" w:sz="0" w:space="0" w:color="auto"/>
            <w:bottom w:val="none" w:sz="0" w:space="0" w:color="auto"/>
            <w:right w:val="none" w:sz="0" w:space="0" w:color="auto"/>
          </w:divBdr>
        </w:div>
        <w:div w:id="377709033">
          <w:marLeft w:val="0"/>
          <w:marRight w:val="0"/>
          <w:marTop w:val="0"/>
          <w:marBottom w:val="0"/>
          <w:divBdr>
            <w:top w:val="none" w:sz="0" w:space="0" w:color="auto"/>
            <w:left w:val="none" w:sz="0" w:space="0" w:color="auto"/>
            <w:bottom w:val="none" w:sz="0" w:space="0" w:color="auto"/>
            <w:right w:val="none" w:sz="0" w:space="0" w:color="auto"/>
          </w:divBdr>
          <w:divsChild>
            <w:div w:id="1294171599">
              <w:marLeft w:val="0"/>
              <w:marRight w:val="0"/>
              <w:marTop w:val="0"/>
              <w:marBottom w:val="0"/>
              <w:divBdr>
                <w:top w:val="none" w:sz="0" w:space="0" w:color="auto"/>
                <w:left w:val="none" w:sz="0" w:space="0" w:color="auto"/>
                <w:bottom w:val="none" w:sz="0" w:space="0" w:color="auto"/>
                <w:right w:val="none" w:sz="0" w:space="0" w:color="auto"/>
              </w:divBdr>
            </w:div>
          </w:divsChild>
        </w:div>
        <w:div w:id="1419475703">
          <w:marLeft w:val="0"/>
          <w:marRight w:val="0"/>
          <w:marTop w:val="0"/>
          <w:marBottom w:val="0"/>
          <w:divBdr>
            <w:top w:val="none" w:sz="0" w:space="0" w:color="auto"/>
            <w:left w:val="none" w:sz="0" w:space="0" w:color="auto"/>
            <w:bottom w:val="none" w:sz="0" w:space="0" w:color="auto"/>
            <w:right w:val="none" w:sz="0" w:space="0" w:color="auto"/>
          </w:divBdr>
        </w:div>
        <w:div w:id="842622764">
          <w:marLeft w:val="0"/>
          <w:marRight w:val="0"/>
          <w:marTop w:val="0"/>
          <w:marBottom w:val="0"/>
          <w:divBdr>
            <w:top w:val="none" w:sz="0" w:space="0" w:color="auto"/>
            <w:left w:val="none" w:sz="0" w:space="0" w:color="auto"/>
            <w:bottom w:val="none" w:sz="0" w:space="0" w:color="auto"/>
            <w:right w:val="none" w:sz="0" w:space="0" w:color="auto"/>
          </w:divBdr>
          <w:divsChild>
            <w:div w:id="90510932">
              <w:marLeft w:val="0"/>
              <w:marRight w:val="0"/>
              <w:marTop w:val="0"/>
              <w:marBottom w:val="0"/>
              <w:divBdr>
                <w:top w:val="none" w:sz="0" w:space="0" w:color="auto"/>
                <w:left w:val="none" w:sz="0" w:space="0" w:color="auto"/>
                <w:bottom w:val="none" w:sz="0" w:space="0" w:color="auto"/>
                <w:right w:val="none" w:sz="0" w:space="0" w:color="auto"/>
              </w:divBdr>
            </w:div>
          </w:divsChild>
        </w:div>
        <w:div w:id="215821010">
          <w:marLeft w:val="0"/>
          <w:marRight w:val="0"/>
          <w:marTop w:val="300"/>
          <w:marBottom w:val="0"/>
          <w:divBdr>
            <w:top w:val="none" w:sz="0" w:space="0" w:color="auto"/>
            <w:left w:val="none" w:sz="0" w:space="0" w:color="auto"/>
            <w:bottom w:val="none" w:sz="0" w:space="0" w:color="auto"/>
            <w:right w:val="none" w:sz="0" w:space="0" w:color="auto"/>
          </w:divBdr>
          <w:divsChild>
            <w:div w:id="905333529">
              <w:marLeft w:val="0"/>
              <w:marRight w:val="0"/>
              <w:marTop w:val="0"/>
              <w:marBottom w:val="0"/>
              <w:divBdr>
                <w:top w:val="none" w:sz="0" w:space="0" w:color="auto"/>
                <w:left w:val="none" w:sz="0" w:space="0" w:color="auto"/>
                <w:bottom w:val="none" w:sz="0" w:space="0" w:color="auto"/>
                <w:right w:val="none" w:sz="0" w:space="0" w:color="auto"/>
              </w:divBdr>
              <w:divsChild>
                <w:div w:id="830561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1727">
          <w:marLeft w:val="0"/>
          <w:marRight w:val="0"/>
          <w:marTop w:val="300"/>
          <w:marBottom w:val="0"/>
          <w:divBdr>
            <w:top w:val="none" w:sz="0" w:space="0" w:color="auto"/>
            <w:left w:val="none" w:sz="0" w:space="0" w:color="auto"/>
            <w:bottom w:val="none" w:sz="0" w:space="0" w:color="auto"/>
            <w:right w:val="none" w:sz="0" w:space="0" w:color="auto"/>
          </w:divBdr>
          <w:divsChild>
            <w:div w:id="2043895802">
              <w:marLeft w:val="0"/>
              <w:marRight w:val="0"/>
              <w:marTop w:val="0"/>
              <w:marBottom w:val="0"/>
              <w:divBdr>
                <w:top w:val="none" w:sz="0" w:space="0" w:color="auto"/>
                <w:left w:val="none" w:sz="0" w:space="0" w:color="auto"/>
                <w:bottom w:val="none" w:sz="0" w:space="0" w:color="auto"/>
                <w:right w:val="none" w:sz="0" w:space="0" w:color="auto"/>
              </w:divBdr>
              <w:divsChild>
                <w:div w:id="134971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049511">
          <w:marLeft w:val="0"/>
          <w:marRight w:val="0"/>
          <w:marTop w:val="300"/>
          <w:marBottom w:val="0"/>
          <w:divBdr>
            <w:top w:val="none" w:sz="0" w:space="0" w:color="auto"/>
            <w:left w:val="none" w:sz="0" w:space="0" w:color="auto"/>
            <w:bottom w:val="none" w:sz="0" w:space="0" w:color="auto"/>
            <w:right w:val="none" w:sz="0" w:space="0" w:color="auto"/>
          </w:divBdr>
          <w:divsChild>
            <w:div w:id="1449735981">
              <w:marLeft w:val="0"/>
              <w:marRight w:val="0"/>
              <w:marTop w:val="0"/>
              <w:marBottom w:val="0"/>
              <w:divBdr>
                <w:top w:val="none" w:sz="0" w:space="0" w:color="auto"/>
                <w:left w:val="none" w:sz="0" w:space="0" w:color="auto"/>
                <w:bottom w:val="none" w:sz="0" w:space="0" w:color="auto"/>
                <w:right w:val="none" w:sz="0" w:space="0" w:color="auto"/>
              </w:divBdr>
              <w:divsChild>
                <w:div w:id="1739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86429">
          <w:marLeft w:val="0"/>
          <w:marRight w:val="0"/>
          <w:marTop w:val="300"/>
          <w:marBottom w:val="0"/>
          <w:divBdr>
            <w:top w:val="none" w:sz="0" w:space="0" w:color="auto"/>
            <w:left w:val="none" w:sz="0" w:space="0" w:color="auto"/>
            <w:bottom w:val="none" w:sz="0" w:space="0" w:color="auto"/>
            <w:right w:val="none" w:sz="0" w:space="0" w:color="auto"/>
          </w:divBdr>
          <w:divsChild>
            <w:div w:id="1813208283">
              <w:marLeft w:val="0"/>
              <w:marRight w:val="0"/>
              <w:marTop w:val="0"/>
              <w:marBottom w:val="0"/>
              <w:divBdr>
                <w:top w:val="none" w:sz="0" w:space="0" w:color="auto"/>
                <w:left w:val="none" w:sz="0" w:space="0" w:color="auto"/>
                <w:bottom w:val="none" w:sz="0" w:space="0" w:color="auto"/>
                <w:right w:val="none" w:sz="0" w:space="0" w:color="auto"/>
              </w:divBdr>
              <w:divsChild>
                <w:div w:id="856431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2538754">
      <w:bodyDiv w:val="1"/>
      <w:marLeft w:val="0"/>
      <w:marRight w:val="0"/>
      <w:marTop w:val="0"/>
      <w:marBottom w:val="0"/>
      <w:divBdr>
        <w:top w:val="none" w:sz="0" w:space="0" w:color="auto"/>
        <w:left w:val="none" w:sz="0" w:space="0" w:color="auto"/>
        <w:bottom w:val="none" w:sz="0" w:space="0" w:color="auto"/>
        <w:right w:val="none" w:sz="0" w:space="0" w:color="auto"/>
      </w:divBdr>
      <w:divsChild>
        <w:div w:id="1787039263">
          <w:marLeft w:val="0"/>
          <w:marRight w:val="0"/>
          <w:marTop w:val="0"/>
          <w:marBottom w:val="0"/>
          <w:divBdr>
            <w:top w:val="none" w:sz="0" w:space="0" w:color="auto"/>
            <w:left w:val="none" w:sz="0" w:space="0" w:color="auto"/>
            <w:bottom w:val="none" w:sz="0" w:space="0" w:color="auto"/>
            <w:right w:val="none" w:sz="0" w:space="0" w:color="auto"/>
          </w:divBdr>
        </w:div>
        <w:div w:id="1276592737">
          <w:marLeft w:val="0"/>
          <w:marRight w:val="0"/>
          <w:marTop w:val="0"/>
          <w:marBottom w:val="0"/>
          <w:divBdr>
            <w:top w:val="none" w:sz="0" w:space="0" w:color="auto"/>
            <w:left w:val="none" w:sz="0" w:space="0" w:color="auto"/>
            <w:bottom w:val="none" w:sz="0" w:space="0" w:color="auto"/>
            <w:right w:val="none" w:sz="0" w:space="0" w:color="auto"/>
          </w:divBdr>
          <w:divsChild>
            <w:div w:id="1022904283">
              <w:marLeft w:val="0"/>
              <w:marRight w:val="0"/>
              <w:marTop w:val="0"/>
              <w:marBottom w:val="0"/>
              <w:divBdr>
                <w:top w:val="none" w:sz="0" w:space="0" w:color="auto"/>
                <w:left w:val="none" w:sz="0" w:space="0" w:color="auto"/>
                <w:bottom w:val="none" w:sz="0" w:space="0" w:color="auto"/>
                <w:right w:val="none" w:sz="0" w:space="0" w:color="auto"/>
              </w:divBdr>
            </w:div>
          </w:divsChild>
        </w:div>
        <w:div w:id="489441900">
          <w:marLeft w:val="0"/>
          <w:marRight w:val="0"/>
          <w:marTop w:val="0"/>
          <w:marBottom w:val="0"/>
          <w:divBdr>
            <w:top w:val="none" w:sz="0" w:space="0" w:color="auto"/>
            <w:left w:val="none" w:sz="0" w:space="0" w:color="auto"/>
            <w:bottom w:val="none" w:sz="0" w:space="0" w:color="auto"/>
            <w:right w:val="none" w:sz="0" w:space="0" w:color="auto"/>
          </w:divBdr>
        </w:div>
        <w:div w:id="775566408">
          <w:marLeft w:val="0"/>
          <w:marRight w:val="0"/>
          <w:marTop w:val="0"/>
          <w:marBottom w:val="0"/>
          <w:divBdr>
            <w:top w:val="none" w:sz="0" w:space="0" w:color="auto"/>
            <w:left w:val="none" w:sz="0" w:space="0" w:color="auto"/>
            <w:bottom w:val="none" w:sz="0" w:space="0" w:color="auto"/>
            <w:right w:val="none" w:sz="0" w:space="0" w:color="auto"/>
          </w:divBdr>
          <w:divsChild>
            <w:div w:id="887883844">
              <w:marLeft w:val="0"/>
              <w:marRight w:val="0"/>
              <w:marTop w:val="0"/>
              <w:marBottom w:val="0"/>
              <w:divBdr>
                <w:top w:val="none" w:sz="0" w:space="0" w:color="auto"/>
                <w:left w:val="none" w:sz="0" w:space="0" w:color="auto"/>
                <w:bottom w:val="none" w:sz="0" w:space="0" w:color="auto"/>
                <w:right w:val="none" w:sz="0" w:space="0" w:color="auto"/>
              </w:divBdr>
            </w:div>
          </w:divsChild>
        </w:div>
        <w:div w:id="1076629587">
          <w:marLeft w:val="0"/>
          <w:marRight w:val="0"/>
          <w:marTop w:val="0"/>
          <w:marBottom w:val="0"/>
          <w:divBdr>
            <w:top w:val="none" w:sz="0" w:space="0" w:color="auto"/>
            <w:left w:val="none" w:sz="0" w:space="0" w:color="auto"/>
            <w:bottom w:val="none" w:sz="0" w:space="0" w:color="auto"/>
            <w:right w:val="none" w:sz="0" w:space="0" w:color="auto"/>
          </w:divBdr>
        </w:div>
        <w:div w:id="776825104">
          <w:marLeft w:val="0"/>
          <w:marRight w:val="0"/>
          <w:marTop w:val="0"/>
          <w:marBottom w:val="0"/>
          <w:divBdr>
            <w:top w:val="none" w:sz="0" w:space="0" w:color="auto"/>
            <w:left w:val="none" w:sz="0" w:space="0" w:color="auto"/>
            <w:bottom w:val="none" w:sz="0" w:space="0" w:color="auto"/>
            <w:right w:val="none" w:sz="0" w:space="0" w:color="auto"/>
          </w:divBdr>
          <w:divsChild>
            <w:div w:id="1142235243">
              <w:marLeft w:val="0"/>
              <w:marRight w:val="0"/>
              <w:marTop w:val="0"/>
              <w:marBottom w:val="0"/>
              <w:divBdr>
                <w:top w:val="none" w:sz="0" w:space="0" w:color="auto"/>
                <w:left w:val="none" w:sz="0" w:space="0" w:color="auto"/>
                <w:bottom w:val="none" w:sz="0" w:space="0" w:color="auto"/>
                <w:right w:val="none" w:sz="0" w:space="0" w:color="auto"/>
              </w:divBdr>
            </w:div>
          </w:divsChild>
        </w:div>
        <w:div w:id="1111625820">
          <w:marLeft w:val="0"/>
          <w:marRight w:val="0"/>
          <w:marTop w:val="0"/>
          <w:marBottom w:val="0"/>
          <w:divBdr>
            <w:top w:val="none" w:sz="0" w:space="0" w:color="auto"/>
            <w:left w:val="none" w:sz="0" w:space="0" w:color="auto"/>
            <w:bottom w:val="none" w:sz="0" w:space="0" w:color="auto"/>
            <w:right w:val="none" w:sz="0" w:space="0" w:color="auto"/>
          </w:divBdr>
        </w:div>
        <w:div w:id="283972615">
          <w:marLeft w:val="0"/>
          <w:marRight w:val="0"/>
          <w:marTop w:val="0"/>
          <w:marBottom w:val="0"/>
          <w:divBdr>
            <w:top w:val="none" w:sz="0" w:space="0" w:color="auto"/>
            <w:left w:val="none" w:sz="0" w:space="0" w:color="auto"/>
            <w:bottom w:val="none" w:sz="0" w:space="0" w:color="auto"/>
            <w:right w:val="none" w:sz="0" w:space="0" w:color="auto"/>
          </w:divBdr>
          <w:divsChild>
            <w:div w:id="512377237">
              <w:marLeft w:val="0"/>
              <w:marRight w:val="0"/>
              <w:marTop w:val="0"/>
              <w:marBottom w:val="0"/>
              <w:divBdr>
                <w:top w:val="none" w:sz="0" w:space="0" w:color="auto"/>
                <w:left w:val="none" w:sz="0" w:space="0" w:color="auto"/>
                <w:bottom w:val="none" w:sz="0" w:space="0" w:color="auto"/>
                <w:right w:val="none" w:sz="0" w:space="0" w:color="auto"/>
              </w:divBdr>
            </w:div>
          </w:divsChild>
        </w:div>
        <w:div w:id="1479687152">
          <w:marLeft w:val="0"/>
          <w:marRight w:val="0"/>
          <w:marTop w:val="0"/>
          <w:marBottom w:val="0"/>
          <w:divBdr>
            <w:top w:val="none" w:sz="0" w:space="0" w:color="auto"/>
            <w:left w:val="none" w:sz="0" w:space="0" w:color="auto"/>
            <w:bottom w:val="none" w:sz="0" w:space="0" w:color="auto"/>
            <w:right w:val="none" w:sz="0" w:space="0" w:color="auto"/>
          </w:divBdr>
        </w:div>
        <w:div w:id="335773071">
          <w:marLeft w:val="0"/>
          <w:marRight w:val="0"/>
          <w:marTop w:val="0"/>
          <w:marBottom w:val="0"/>
          <w:divBdr>
            <w:top w:val="none" w:sz="0" w:space="0" w:color="auto"/>
            <w:left w:val="none" w:sz="0" w:space="0" w:color="auto"/>
            <w:bottom w:val="none" w:sz="0" w:space="0" w:color="auto"/>
            <w:right w:val="none" w:sz="0" w:space="0" w:color="auto"/>
          </w:divBdr>
          <w:divsChild>
            <w:div w:id="251471318">
              <w:marLeft w:val="0"/>
              <w:marRight w:val="0"/>
              <w:marTop w:val="0"/>
              <w:marBottom w:val="0"/>
              <w:divBdr>
                <w:top w:val="none" w:sz="0" w:space="0" w:color="auto"/>
                <w:left w:val="none" w:sz="0" w:space="0" w:color="auto"/>
                <w:bottom w:val="none" w:sz="0" w:space="0" w:color="auto"/>
                <w:right w:val="none" w:sz="0" w:space="0" w:color="auto"/>
              </w:divBdr>
            </w:div>
          </w:divsChild>
        </w:div>
        <w:div w:id="39746565">
          <w:marLeft w:val="0"/>
          <w:marRight w:val="0"/>
          <w:marTop w:val="0"/>
          <w:marBottom w:val="0"/>
          <w:divBdr>
            <w:top w:val="none" w:sz="0" w:space="0" w:color="auto"/>
            <w:left w:val="none" w:sz="0" w:space="0" w:color="auto"/>
            <w:bottom w:val="none" w:sz="0" w:space="0" w:color="auto"/>
            <w:right w:val="none" w:sz="0" w:space="0" w:color="auto"/>
          </w:divBdr>
        </w:div>
        <w:div w:id="629746505">
          <w:marLeft w:val="0"/>
          <w:marRight w:val="0"/>
          <w:marTop w:val="0"/>
          <w:marBottom w:val="0"/>
          <w:divBdr>
            <w:top w:val="none" w:sz="0" w:space="0" w:color="auto"/>
            <w:left w:val="none" w:sz="0" w:space="0" w:color="auto"/>
            <w:bottom w:val="none" w:sz="0" w:space="0" w:color="auto"/>
            <w:right w:val="none" w:sz="0" w:space="0" w:color="auto"/>
          </w:divBdr>
          <w:divsChild>
            <w:div w:id="2087022701">
              <w:marLeft w:val="0"/>
              <w:marRight w:val="0"/>
              <w:marTop w:val="0"/>
              <w:marBottom w:val="0"/>
              <w:divBdr>
                <w:top w:val="none" w:sz="0" w:space="0" w:color="auto"/>
                <w:left w:val="none" w:sz="0" w:space="0" w:color="auto"/>
                <w:bottom w:val="none" w:sz="0" w:space="0" w:color="auto"/>
                <w:right w:val="none" w:sz="0" w:space="0" w:color="auto"/>
              </w:divBdr>
            </w:div>
          </w:divsChild>
        </w:div>
        <w:div w:id="448595683">
          <w:marLeft w:val="0"/>
          <w:marRight w:val="0"/>
          <w:marTop w:val="0"/>
          <w:marBottom w:val="0"/>
          <w:divBdr>
            <w:top w:val="none" w:sz="0" w:space="0" w:color="auto"/>
            <w:left w:val="none" w:sz="0" w:space="0" w:color="auto"/>
            <w:bottom w:val="none" w:sz="0" w:space="0" w:color="auto"/>
            <w:right w:val="none" w:sz="0" w:space="0" w:color="auto"/>
          </w:divBdr>
        </w:div>
        <w:div w:id="1981761989">
          <w:marLeft w:val="0"/>
          <w:marRight w:val="0"/>
          <w:marTop w:val="0"/>
          <w:marBottom w:val="0"/>
          <w:divBdr>
            <w:top w:val="none" w:sz="0" w:space="0" w:color="auto"/>
            <w:left w:val="none" w:sz="0" w:space="0" w:color="auto"/>
            <w:bottom w:val="none" w:sz="0" w:space="0" w:color="auto"/>
            <w:right w:val="none" w:sz="0" w:space="0" w:color="auto"/>
          </w:divBdr>
          <w:divsChild>
            <w:div w:id="1097361098">
              <w:marLeft w:val="0"/>
              <w:marRight w:val="0"/>
              <w:marTop w:val="0"/>
              <w:marBottom w:val="0"/>
              <w:divBdr>
                <w:top w:val="none" w:sz="0" w:space="0" w:color="auto"/>
                <w:left w:val="none" w:sz="0" w:space="0" w:color="auto"/>
                <w:bottom w:val="none" w:sz="0" w:space="0" w:color="auto"/>
                <w:right w:val="none" w:sz="0" w:space="0" w:color="auto"/>
              </w:divBdr>
            </w:div>
          </w:divsChild>
        </w:div>
        <w:div w:id="1274168994">
          <w:marLeft w:val="0"/>
          <w:marRight w:val="0"/>
          <w:marTop w:val="300"/>
          <w:marBottom w:val="0"/>
          <w:divBdr>
            <w:top w:val="none" w:sz="0" w:space="0" w:color="auto"/>
            <w:left w:val="none" w:sz="0" w:space="0" w:color="auto"/>
            <w:bottom w:val="none" w:sz="0" w:space="0" w:color="auto"/>
            <w:right w:val="none" w:sz="0" w:space="0" w:color="auto"/>
          </w:divBdr>
          <w:divsChild>
            <w:div w:id="932666380">
              <w:marLeft w:val="0"/>
              <w:marRight w:val="0"/>
              <w:marTop w:val="0"/>
              <w:marBottom w:val="0"/>
              <w:divBdr>
                <w:top w:val="none" w:sz="0" w:space="0" w:color="auto"/>
                <w:left w:val="none" w:sz="0" w:space="0" w:color="auto"/>
                <w:bottom w:val="none" w:sz="0" w:space="0" w:color="auto"/>
                <w:right w:val="none" w:sz="0" w:space="0" w:color="auto"/>
              </w:divBdr>
              <w:divsChild>
                <w:div w:id="485627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471344">
          <w:marLeft w:val="0"/>
          <w:marRight w:val="0"/>
          <w:marTop w:val="300"/>
          <w:marBottom w:val="0"/>
          <w:divBdr>
            <w:top w:val="none" w:sz="0" w:space="0" w:color="auto"/>
            <w:left w:val="none" w:sz="0" w:space="0" w:color="auto"/>
            <w:bottom w:val="none" w:sz="0" w:space="0" w:color="auto"/>
            <w:right w:val="none" w:sz="0" w:space="0" w:color="auto"/>
          </w:divBdr>
          <w:divsChild>
            <w:div w:id="1276132761">
              <w:marLeft w:val="0"/>
              <w:marRight w:val="0"/>
              <w:marTop w:val="0"/>
              <w:marBottom w:val="0"/>
              <w:divBdr>
                <w:top w:val="none" w:sz="0" w:space="0" w:color="auto"/>
                <w:left w:val="none" w:sz="0" w:space="0" w:color="auto"/>
                <w:bottom w:val="none" w:sz="0" w:space="0" w:color="auto"/>
                <w:right w:val="none" w:sz="0" w:space="0" w:color="auto"/>
              </w:divBdr>
              <w:divsChild>
                <w:div w:id="144357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0930">
          <w:marLeft w:val="0"/>
          <w:marRight w:val="0"/>
          <w:marTop w:val="300"/>
          <w:marBottom w:val="0"/>
          <w:divBdr>
            <w:top w:val="none" w:sz="0" w:space="0" w:color="auto"/>
            <w:left w:val="none" w:sz="0" w:space="0" w:color="auto"/>
            <w:bottom w:val="none" w:sz="0" w:space="0" w:color="auto"/>
            <w:right w:val="none" w:sz="0" w:space="0" w:color="auto"/>
          </w:divBdr>
          <w:divsChild>
            <w:div w:id="127093865">
              <w:marLeft w:val="0"/>
              <w:marRight w:val="0"/>
              <w:marTop w:val="0"/>
              <w:marBottom w:val="0"/>
              <w:divBdr>
                <w:top w:val="none" w:sz="0" w:space="0" w:color="auto"/>
                <w:left w:val="none" w:sz="0" w:space="0" w:color="auto"/>
                <w:bottom w:val="none" w:sz="0" w:space="0" w:color="auto"/>
                <w:right w:val="none" w:sz="0" w:space="0" w:color="auto"/>
              </w:divBdr>
              <w:divsChild>
                <w:div w:id="17625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944810">
          <w:marLeft w:val="0"/>
          <w:marRight w:val="0"/>
          <w:marTop w:val="300"/>
          <w:marBottom w:val="0"/>
          <w:divBdr>
            <w:top w:val="none" w:sz="0" w:space="0" w:color="auto"/>
            <w:left w:val="none" w:sz="0" w:space="0" w:color="auto"/>
            <w:bottom w:val="none" w:sz="0" w:space="0" w:color="auto"/>
            <w:right w:val="none" w:sz="0" w:space="0" w:color="auto"/>
          </w:divBdr>
          <w:divsChild>
            <w:div w:id="101386295">
              <w:marLeft w:val="0"/>
              <w:marRight w:val="0"/>
              <w:marTop w:val="0"/>
              <w:marBottom w:val="0"/>
              <w:divBdr>
                <w:top w:val="none" w:sz="0" w:space="0" w:color="auto"/>
                <w:left w:val="none" w:sz="0" w:space="0" w:color="auto"/>
                <w:bottom w:val="none" w:sz="0" w:space="0" w:color="auto"/>
                <w:right w:val="none" w:sz="0" w:space="0" w:color="auto"/>
              </w:divBdr>
              <w:divsChild>
                <w:div w:id="9357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041488">
      <w:bodyDiv w:val="1"/>
      <w:marLeft w:val="0"/>
      <w:marRight w:val="0"/>
      <w:marTop w:val="0"/>
      <w:marBottom w:val="0"/>
      <w:divBdr>
        <w:top w:val="none" w:sz="0" w:space="0" w:color="auto"/>
        <w:left w:val="none" w:sz="0" w:space="0" w:color="auto"/>
        <w:bottom w:val="none" w:sz="0" w:space="0" w:color="auto"/>
        <w:right w:val="none" w:sz="0" w:space="0" w:color="auto"/>
      </w:divBdr>
      <w:divsChild>
        <w:div w:id="325086828">
          <w:marLeft w:val="0"/>
          <w:marRight w:val="0"/>
          <w:marTop w:val="0"/>
          <w:marBottom w:val="0"/>
          <w:divBdr>
            <w:top w:val="none" w:sz="0" w:space="0" w:color="auto"/>
            <w:left w:val="none" w:sz="0" w:space="0" w:color="auto"/>
            <w:bottom w:val="none" w:sz="0" w:space="0" w:color="auto"/>
            <w:right w:val="none" w:sz="0" w:space="0" w:color="auto"/>
          </w:divBdr>
        </w:div>
        <w:div w:id="1749767147">
          <w:marLeft w:val="0"/>
          <w:marRight w:val="0"/>
          <w:marTop w:val="0"/>
          <w:marBottom w:val="0"/>
          <w:divBdr>
            <w:top w:val="none" w:sz="0" w:space="0" w:color="auto"/>
            <w:left w:val="none" w:sz="0" w:space="0" w:color="auto"/>
            <w:bottom w:val="none" w:sz="0" w:space="0" w:color="auto"/>
            <w:right w:val="none" w:sz="0" w:space="0" w:color="auto"/>
          </w:divBdr>
          <w:divsChild>
            <w:div w:id="1446582216">
              <w:marLeft w:val="0"/>
              <w:marRight w:val="0"/>
              <w:marTop w:val="0"/>
              <w:marBottom w:val="0"/>
              <w:divBdr>
                <w:top w:val="none" w:sz="0" w:space="0" w:color="auto"/>
                <w:left w:val="none" w:sz="0" w:space="0" w:color="auto"/>
                <w:bottom w:val="none" w:sz="0" w:space="0" w:color="auto"/>
                <w:right w:val="none" w:sz="0" w:space="0" w:color="auto"/>
              </w:divBdr>
            </w:div>
          </w:divsChild>
        </w:div>
        <w:div w:id="50345972">
          <w:marLeft w:val="0"/>
          <w:marRight w:val="0"/>
          <w:marTop w:val="0"/>
          <w:marBottom w:val="0"/>
          <w:divBdr>
            <w:top w:val="none" w:sz="0" w:space="0" w:color="auto"/>
            <w:left w:val="none" w:sz="0" w:space="0" w:color="auto"/>
            <w:bottom w:val="none" w:sz="0" w:space="0" w:color="auto"/>
            <w:right w:val="none" w:sz="0" w:space="0" w:color="auto"/>
          </w:divBdr>
        </w:div>
        <w:div w:id="1927034274">
          <w:marLeft w:val="0"/>
          <w:marRight w:val="0"/>
          <w:marTop w:val="0"/>
          <w:marBottom w:val="0"/>
          <w:divBdr>
            <w:top w:val="none" w:sz="0" w:space="0" w:color="auto"/>
            <w:left w:val="none" w:sz="0" w:space="0" w:color="auto"/>
            <w:bottom w:val="none" w:sz="0" w:space="0" w:color="auto"/>
            <w:right w:val="none" w:sz="0" w:space="0" w:color="auto"/>
          </w:divBdr>
          <w:divsChild>
            <w:div w:id="540899603">
              <w:marLeft w:val="0"/>
              <w:marRight w:val="0"/>
              <w:marTop w:val="0"/>
              <w:marBottom w:val="0"/>
              <w:divBdr>
                <w:top w:val="none" w:sz="0" w:space="0" w:color="auto"/>
                <w:left w:val="none" w:sz="0" w:space="0" w:color="auto"/>
                <w:bottom w:val="none" w:sz="0" w:space="0" w:color="auto"/>
                <w:right w:val="none" w:sz="0" w:space="0" w:color="auto"/>
              </w:divBdr>
            </w:div>
          </w:divsChild>
        </w:div>
        <w:div w:id="707754569">
          <w:marLeft w:val="0"/>
          <w:marRight w:val="0"/>
          <w:marTop w:val="0"/>
          <w:marBottom w:val="0"/>
          <w:divBdr>
            <w:top w:val="none" w:sz="0" w:space="0" w:color="auto"/>
            <w:left w:val="none" w:sz="0" w:space="0" w:color="auto"/>
            <w:bottom w:val="none" w:sz="0" w:space="0" w:color="auto"/>
            <w:right w:val="none" w:sz="0" w:space="0" w:color="auto"/>
          </w:divBdr>
        </w:div>
        <w:div w:id="257059888">
          <w:marLeft w:val="0"/>
          <w:marRight w:val="0"/>
          <w:marTop w:val="0"/>
          <w:marBottom w:val="0"/>
          <w:divBdr>
            <w:top w:val="none" w:sz="0" w:space="0" w:color="auto"/>
            <w:left w:val="none" w:sz="0" w:space="0" w:color="auto"/>
            <w:bottom w:val="none" w:sz="0" w:space="0" w:color="auto"/>
            <w:right w:val="none" w:sz="0" w:space="0" w:color="auto"/>
          </w:divBdr>
          <w:divsChild>
            <w:div w:id="2078546469">
              <w:marLeft w:val="0"/>
              <w:marRight w:val="0"/>
              <w:marTop w:val="0"/>
              <w:marBottom w:val="0"/>
              <w:divBdr>
                <w:top w:val="none" w:sz="0" w:space="0" w:color="auto"/>
                <w:left w:val="none" w:sz="0" w:space="0" w:color="auto"/>
                <w:bottom w:val="none" w:sz="0" w:space="0" w:color="auto"/>
                <w:right w:val="none" w:sz="0" w:space="0" w:color="auto"/>
              </w:divBdr>
            </w:div>
          </w:divsChild>
        </w:div>
        <w:div w:id="357588378">
          <w:marLeft w:val="0"/>
          <w:marRight w:val="0"/>
          <w:marTop w:val="0"/>
          <w:marBottom w:val="0"/>
          <w:divBdr>
            <w:top w:val="none" w:sz="0" w:space="0" w:color="auto"/>
            <w:left w:val="none" w:sz="0" w:space="0" w:color="auto"/>
            <w:bottom w:val="none" w:sz="0" w:space="0" w:color="auto"/>
            <w:right w:val="none" w:sz="0" w:space="0" w:color="auto"/>
          </w:divBdr>
        </w:div>
        <w:div w:id="1397170434">
          <w:marLeft w:val="0"/>
          <w:marRight w:val="0"/>
          <w:marTop w:val="0"/>
          <w:marBottom w:val="0"/>
          <w:divBdr>
            <w:top w:val="none" w:sz="0" w:space="0" w:color="auto"/>
            <w:left w:val="none" w:sz="0" w:space="0" w:color="auto"/>
            <w:bottom w:val="none" w:sz="0" w:space="0" w:color="auto"/>
            <w:right w:val="none" w:sz="0" w:space="0" w:color="auto"/>
          </w:divBdr>
          <w:divsChild>
            <w:div w:id="45186129">
              <w:marLeft w:val="0"/>
              <w:marRight w:val="0"/>
              <w:marTop w:val="0"/>
              <w:marBottom w:val="0"/>
              <w:divBdr>
                <w:top w:val="none" w:sz="0" w:space="0" w:color="auto"/>
                <w:left w:val="none" w:sz="0" w:space="0" w:color="auto"/>
                <w:bottom w:val="none" w:sz="0" w:space="0" w:color="auto"/>
                <w:right w:val="none" w:sz="0" w:space="0" w:color="auto"/>
              </w:divBdr>
            </w:div>
          </w:divsChild>
        </w:div>
        <w:div w:id="1689940654">
          <w:marLeft w:val="0"/>
          <w:marRight w:val="0"/>
          <w:marTop w:val="0"/>
          <w:marBottom w:val="0"/>
          <w:divBdr>
            <w:top w:val="none" w:sz="0" w:space="0" w:color="auto"/>
            <w:left w:val="none" w:sz="0" w:space="0" w:color="auto"/>
            <w:bottom w:val="none" w:sz="0" w:space="0" w:color="auto"/>
            <w:right w:val="none" w:sz="0" w:space="0" w:color="auto"/>
          </w:divBdr>
        </w:div>
        <w:div w:id="211500327">
          <w:marLeft w:val="0"/>
          <w:marRight w:val="0"/>
          <w:marTop w:val="0"/>
          <w:marBottom w:val="0"/>
          <w:divBdr>
            <w:top w:val="none" w:sz="0" w:space="0" w:color="auto"/>
            <w:left w:val="none" w:sz="0" w:space="0" w:color="auto"/>
            <w:bottom w:val="none" w:sz="0" w:space="0" w:color="auto"/>
            <w:right w:val="none" w:sz="0" w:space="0" w:color="auto"/>
          </w:divBdr>
          <w:divsChild>
            <w:div w:id="602341460">
              <w:marLeft w:val="0"/>
              <w:marRight w:val="0"/>
              <w:marTop w:val="0"/>
              <w:marBottom w:val="0"/>
              <w:divBdr>
                <w:top w:val="none" w:sz="0" w:space="0" w:color="auto"/>
                <w:left w:val="none" w:sz="0" w:space="0" w:color="auto"/>
                <w:bottom w:val="none" w:sz="0" w:space="0" w:color="auto"/>
                <w:right w:val="none" w:sz="0" w:space="0" w:color="auto"/>
              </w:divBdr>
            </w:div>
          </w:divsChild>
        </w:div>
        <w:div w:id="199904393">
          <w:marLeft w:val="0"/>
          <w:marRight w:val="0"/>
          <w:marTop w:val="0"/>
          <w:marBottom w:val="0"/>
          <w:divBdr>
            <w:top w:val="none" w:sz="0" w:space="0" w:color="auto"/>
            <w:left w:val="none" w:sz="0" w:space="0" w:color="auto"/>
            <w:bottom w:val="none" w:sz="0" w:space="0" w:color="auto"/>
            <w:right w:val="none" w:sz="0" w:space="0" w:color="auto"/>
          </w:divBdr>
        </w:div>
        <w:div w:id="886529711">
          <w:marLeft w:val="0"/>
          <w:marRight w:val="0"/>
          <w:marTop w:val="0"/>
          <w:marBottom w:val="0"/>
          <w:divBdr>
            <w:top w:val="none" w:sz="0" w:space="0" w:color="auto"/>
            <w:left w:val="none" w:sz="0" w:space="0" w:color="auto"/>
            <w:bottom w:val="none" w:sz="0" w:space="0" w:color="auto"/>
            <w:right w:val="none" w:sz="0" w:space="0" w:color="auto"/>
          </w:divBdr>
          <w:divsChild>
            <w:div w:id="1006716264">
              <w:marLeft w:val="0"/>
              <w:marRight w:val="0"/>
              <w:marTop w:val="0"/>
              <w:marBottom w:val="0"/>
              <w:divBdr>
                <w:top w:val="none" w:sz="0" w:space="0" w:color="auto"/>
                <w:left w:val="none" w:sz="0" w:space="0" w:color="auto"/>
                <w:bottom w:val="none" w:sz="0" w:space="0" w:color="auto"/>
                <w:right w:val="none" w:sz="0" w:space="0" w:color="auto"/>
              </w:divBdr>
            </w:div>
          </w:divsChild>
        </w:div>
        <w:div w:id="147867315">
          <w:marLeft w:val="0"/>
          <w:marRight w:val="0"/>
          <w:marTop w:val="0"/>
          <w:marBottom w:val="0"/>
          <w:divBdr>
            <w:top w:val="none" w:sz="0" w:space="0" w:color="auto"/>
            <w:left w:val="none" w:sz="0" w:space="0" w:color="auto"/>
            <w:bottom w:val="none" w:sz="0" w:space="0" w:color="auto"/>
            <w:right w:val="none" w:sz="0" w:space="0" w:color="auto"/>
          </w:divBdr>
        </w:div>
        <w:div w:id="538206001">
          <w:marLeft w:val="0"/>
          <w:marRight w:val="0"/>
          <w:marTop w:val="0"/>
          <w:marBottom w:val="0"/>
          <w:divBdr>
            <w:top w:val="none" w:sz="0" w:space="0" w:color="auto"/>
            <w:left w:val="none" w:sz="0" w:space="0" w:color="auto"/>
            <w:bottom w:val="none" w:sz="0" w:space="0" w:color="auto"/>
            <w:right w:val="none" w:sz="0" w:space="0" w:color="auto"/>
          </w:divBdr>
          <w:divsChild>
            <w:div w:id="1763065227">
              <w:marLeft w:val="0"/>
              <w:marRight w:val="0"/>
              <w:marTop w:val="0"/>
              <w:marBottom w:val="0"/>
              <w:divBdr>
                <w:top w:val="none" w:sz="0" w:space="0" w:color="auto"/>
                <w:left w:val="none" w:sz="0" w:space="0" w:color="auto"/>
                <w:bottom w:val="none" w:sz="0" w:space="0" w:color="auto"/>
                <w:right w:val="none" w:sz="0" w:space="0" w:color="auto"/>
              </w:divBdr>
            </w:div>
          </w:divsChild>
        </w:div>
        <w:div w:id="655498105">
          <w:marLeft w:val="0"/>
          <w:marRight w:val="0"/>
          <w:marTop w:val="300"/>
          <w:marBottom w:val="0"/>
          <w:divBdr>
            <w:top w:val="none" w:sz="0" w:space="0" w:color="auto"/>
            <w:left w:val="none" w:sz="0" w:space="0" w:color="auto"/>
            <w:bottom w:val="none" w:sz="0" w:space="0" w:color="auto"/>
            <w:right w:val="none" w:sz="0" w:space="0" w:color="auto"/>
          </w:divBdr>
          <w:divsChild>
            <w:div w:id="833841133">
              <w:marLeft w:val="0"/>
              <w:marRight w:val="0"/>
              <w:marTop w:val="0"/>
              <w:marBottom w:val="0"/>
              <w:divBdr>
                <w:top w:val="none" w:sz="0" w:space="0" w:color="auto"/>
                <w:left w:val="none" w:sz="0" w:space="0" w:color="auto"/>
                <w:bottom w:val="none" w:sz="0" w:space="0" w:color="auto"/>
                <w:right w:val="none" w:sz="0" w:space="0" w:color="auto"/>
              </w:divBdr>
              <w:divsChild>
                <w:div w:id="61298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2094">
          <w:marLeft w:val="0"/>
          <w:marRight w:val="0"/>
          <w:marTop w:val="300"/>
          <w:marBottom w:val="0"/>
          <w:divBdr>
            <w:top w:val="none" w:sz="0" w:space="0" w:color="auto"/>
            <w:left w:val="none" w:sz="0" w:space="0" w:color="auto"/>
            <w:bottom w:val="none" w:sz="0" w:space="0" w:color="auto"/>
            <w:right w:val="none" w:sz="0" w:space="0" w:color="auto"/>
          </w:divBdr>
          <w:divsChild>
            <w:div w:id="1231767871">
              <w:marLeft w:val="0"/>
              <w:marRight w:val="0"/>
              <w:marTop w:val="0"/>
              <w:marBottom w:val="0"/>
              <w:divBdr>
                <w:top w:val="none" w:sz="0" w:space="0" w:color="auto"/>
                <w:left w:val="none" w:sz="0" w:space="0" w:color="auto"/>
                <w:bottom w:val="none" w:sz="0" w:space="0" w:color="auto"/>
                <w:right w:val="none" w:sz="0" w:space="0" w:color="auto"/>
              </w:divBdr>
              <w:divsChild>
                <w:div w:id="29741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714">
          <w:marLeft w:val="0"/>
          <w:marRight w:val="0"/>
          <w:marTop w:val="300"/>
          <w:marBottom w:val="0"/>
          <w:divBdr>
            <w:top w:val="none" w:sz="0" w:space="0" w:color="auto"/>
            <w:left w:val="none" w:sz="0" w:space="0" w:color="auto"/>
            <w:bottom w:val="none" w:sz="0" w:space="0" w:color="auto"/>
            <w:right w:val="none" w:sz="0" w:space="0" w:color="auto"/>
          </w:divBdr>
          <w:divsChild>
            <w:div w:id="597720359">
              <w:marLeft w:val="0"/>
              <w:marRight w:val="0"/>
              <w:marTop w:val="0"/>
              <w:marBottom w:val="0"/>
              <w:divBdr>
                <w:top w:val="none" w:sz="0" w:space="0" w:color="auto"/>
                <w:left w:val="none" w:sz="0" w:space="0" w:color="auto"/>
                <w:bottom w:val="none" w:sz="0" w:space="0" w:color="auto"/>
                <w:right w:val="none" w:sz="0" w:space="0" w:color="auto"/>
              </w:divBdr>
              <w:divsChild>
                <w:div w:id="131028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804034">
          <w:marLeft w:val="0"/>
          <w:marRight w:val="0"/>
          <w:marTop w:val="300"/>
          <w:marBottom w:val="0"/>
          <w:divBdr>
            <w:top w:val="none" w:sz="0" w:space="0" w:color="auto"/>
            <w:left w:val="none" w:sz="0" w:space="0" w:color="auto"/>
            <w:bottom w:val="none" w:sz="0" w:space="0" w:color="auto"/>
            <w:right w:val="none" w:sz="0" w:space="0" w:color="auto"/>
          </w:divBdr>
          <w:divsChild>
            <w:div w:id="2077899722">
              <w:marLeft w:val="0"/>
              <w:marRight w:val="0"/>
              <w:marTop w:val="0"/>
              <w:marBottom w:val="0"/>
              <w:divBdr>
                <w:top w:val="none" w:sz="0" w:space="0" w:color="auto"/>
                <w:left w:val="none" w:sz="0" w:space="0" w:color="auto"/>
                <w:bottom w:val="none" w:sz="0" w:space="0" w:color="auto"/>
                <w:right w:val="none" w:sz="0" w:space="0" w:color="auto"/>
              </w:divBdr>
              <w:divsChild>
                <w:div w:id="86645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201751">
      <w:bodyDiv w:val="1"/>
      <w:marLeft w:val="0"/>
      <w:marRight w:val="0"/>
      <w:marTop w:val="0"/>
      <w:marBottom w:val="0"/>
      <w:divBdr>
        <w:top w:val="none" w:sz="0" w:space="0" w:color="auto"/>
        <w:left w:val="none" w:sz="0" w:space="0" w:color="auto"/>
        <w:bottom w:val="none" w:sz="0" w:space="0" w:color="auto"/>
        <w:right w:val="none" w:sz="0" w:space="0" w:color="auto"/>
      </w:divBdr>
      <w:divsChild>
        <w:div w:id="707528360">
          <w:marLeft w:val="0"/>
          <w:marRight w:val="0"/>
          <w:marTop w:val="0"/>
          <w:marBottom w:val="0"/>
          <w:divBdr>
            <w:top w:val="none" w:sz="0" w:space="0" w:color="auto"/>
            <w:left w:val="none" w:sz="0" w:space="0" w:color="auto"/>
            <w:bottom w:val="none" w:sz="0" w:space="0" w:color="auto"/>
            <w:right w:val="none" w:sz="0" w:space="0" w:color="auto"/>
          </w:divBdr>
        </w:div>
        <w:div w:id="1913155054">
          <w:marLeft w:val="0"/>
          <w:marRight w:val="0"/>
          <w:marTop w:val="0"/>
          <w:marBottom w:val="0"/>
          <w:divBdr>
            <w:top w:val="none" w:sz="0" w:space="0" w:color="auto"/>
            <w:left w:val="none" w:sz="0" w:space="0" w:color="auto"/>
            <w:bottom w:val="none" w:sz="0" w:space="0" w:color="auto"/>
            <w:right w:val="none" w:sz="0" w:space="0" w:color="auto"/>
          </w:divBdr>
          <w:divsChild>
            <w:div w:id="1808547931">
              <w:marLeft w:val="0"/>
              <w:marRight w:val="0"/>
              <w:marTop w:val="0"/>
              <w:marBottom w:val="0"/>
              <w:divBdr>
                <w:top w:val="none" w:sz="0" w:space="0" w:color="auto"/>
                <w:left w:val="none" w:sz="0" w:space="0" w:color="auto"/>
                <w:bottom w:val="none" w:sz="0" w:space="0" w:color="auto"/>
                <w:right w:val="none" w:sz="0" w:space="0" w:color="auto"/>
              </w:divBdr>
            </w:div>
          </w:divsChild>
        </w:div>
        <w:div w:id="1882941947">
          <w:marLeft w:val="0"/>
          <w:marRight w:val="0"/>
          <w:marTop w:val="0"/>
          <w:marBottom w:val="0"/>
          <w:divBdr>
            <w:top w:val="none" w:sz="0" w:space="0" w:color="auto"/>
            <w:left w:val="none" w:sz="0" w:space="0" w:color="auto"/>
            <w:bottom w:val="none" w:sz="0" w:space="0" w:color="auto"/>
            <w:right w:val="none" w:sz="0" w:space="0" w:color="auto"/>
          </w:divBdr>
        </w:div>
        <w:div w:id="788086485">
          <w:marLeft w:val="0"/>
          <w:marRight w:val="0"/>
          <w:marTop w:val="0"/>
          <w:marBottom w:val="0"/>
          <w:divBdr>
            <w:top w:val="none" w:sz="0" w:space="0" w:color="auto"/>
            <w:left w:val="none" w:sz="0" w:space="0" w:color="auto"/>
            <w:bottom w:val="none" w:sz="0" w:space="0" w:color="auto"/>
            <w:right w:val="none" w:sz="0" w:space="0" w:color="auto"/>
          </w:divBdr>
          <w:divsChild>
            <w:div w:id="1745452766">
              <w:marLeft w:val="0"/>
              <w:marRight w:val="0"/>
              <w:marTop w:val="0"/>
              <w:marBottom w:val="0"/>
              <w:divBdr>
                <w:top w:val="none" w:sz="0" w:space="0" w:color="auto"/>
                <w:left w:val="none" w:sz="0" w:space="0" w:color="auto"/>
                <w:bottom w:val="none" w:sz="0" w:space="0" w:color="auto"/>
                <w:right w:val="none" w:sz="0" w:space="0" w:color="auto"/>
              </w:divBdr>
            </w:div>
          </w:divsChild>
        </w:div>
        <w:div w:id="2054114747">
          <w:marLeft w:val="0"/>
          <w:marRight w:val="0"/>
          <w:marTop w:val="0"/>
          <w:marBottom w:val="0"/>
          <w:divBdr>
            <w:top w:val="none" w:sz="0" w:space="0" w:color="auto"/>
            <w:left w:val="none" w:sz="0" w:space="0" w:color="auto"/>
            <w:bottom w:val="none" w:sz="0" w:space="0" w:color="auto"/>
            <w:right w:val="none" w:sz="0" w:space="0" w:color="auto"/>
          </w:divBdr>
        </w:div>
        <w:div w:id="1946964208">
          <w:marLeft w:val="0"/>
          <w:marRight w:val="0"/>
          <w:marTop w:val="0"/>
          <w:marBottom w:val="0"/>
          <w:divBdr>
            <w:top w:val="none" w:sz="0" w:space="0" w:color="auto"/>
            <w:left w:val="none" w:sz="0" w:space="0" w:color="auto"/>
            <w:bottom w:val="none" w:sz="0" w:space="0" w:color="auto"/>
            <w:right w:val="none" w:sz="0" w:space="0" w:color="auto"/>
          </w:divBdr>
          <w:divsChild>
            <w:div w:id="656540458">
              <w:marLeft w:val="0"/>
              <w:marRight w:val="0"/>
              <w:marTop w:val="0"/>
              <w:marBottom w:val="0"/>
              <w:divBdr>
                <w:top w:val="none" w:sz="0" w:space="0" w:color="auto"/>
                <w:left w:val="none" w:sz="0" w:space="0" w:color="auto"/>
                <w:bottom w:val="none" w:sz="0" w:space="0" w:color="auto"/>
                <w:right w:val="none" w:sz="0" w:space="0" w:color="auto"/>
              </w:divBdr>
            </w:div>
          </w:divsChild>
        </w:div>
        <w:div w:id="619260830">
          <w:marLeft w:val="0"/>
          <w:marRight w:val="0"/>
          <w:marTop w:val="0"/>
          <w:marBottom w:val="0"/>
          <w:divBdr>
            <w:top w:val="none" w:sz="0" w:space="0" w:color="auto"/>
            <w:left w:val="none" w:sz="0" w:space="0" w:color="auto"/>
            <w:bottom w:val="none" w:sz="0" w:space="0" w:color="auto"/>
            <w:right w:val="none" w:sz="0" w:space="0" w:color="auto"/>
          </w:divBdr>
        </w:div>
        <w:div w:id="894393342">
          <w:marLeft w:val="0"/>
          <w:marRight w:val="0"/>
          <w:marTop w:val="0"/>
          <w:marBottom w:val="0"/>
          <w:divBdr>
            <w:top w:val="none" w:sz="0" w:space="0" w:color="auto"/>
            <w:left w:val="none" w:sz="0" w:space="0" w:color="auto"/>
            <w:bottom w:val="none" w:sz="0" w:space="0" w:color="auto"/>
            <w:right w:val="none" w:sz="0" w:space="0" w:color="auto"/>
          </w:divBdr>
          <w:divsChild>
            <w:div w:id="1559051963">
              <w:marLeft w:val="0"/>
              <w:marRight w:val="0"/>
              <w:marTop w:val="0"/>
              <w:marBottom w:val="0"/>
              <w:divBdr>
                <w:top w:val="none" w:sz="0" w:space="0" w:color="auto"/>
                <w:left w:val="none" w:sz="0" w:space="0" w:color="auto"/>
                <w:bottom w:val="none" w:sz="0" w:space="0" w:color="auto"/>
                <w:right w:val="none" w:sz="0" w:space="0" w:color="auto"/>
              </w:divBdr>
            </w:div>
          </w:divsChild>
        </w:div>
        <w:div w:id="1321156810">
          <w:marLeft w:val="0"/>
          <w:marRight w:val="0"/>
          <w:marTop w:val="0"/>
          <w:marBottom w:val="0"/>
          <w:divBdr>
            <w:top w:val="none" w:sz="0" w:space="0" w:color="auto"/>
            <w:left w:val="none" w:sz="0" w:space="0" w:color="auto"/>
            <w:bottom w:val="none" w:sz="0" w:space="0" w:color="auto"/>
            <w:right w:val="none" w:sz="0" w:space="0" w:color="auto"/>
          </w:divBdr>
        </w:div>
        <w:div w:id="140541826">
          <w:marLeft w:val="0"/>
          <w:marRight w:val="0"/>
          <w:marTop w:val="0"/>
          <w:marBottom w:val="0"/>
          <w:divBdr>
            <w:top w:val="none" w:sz="0" w:space="0" w:color="auto"/>
            <w:left w:val="none" w:sz="0" w:space="0" w:color="auto"/>
            <w:bottom w:val="none" w:sz="0" w:space="0" w:color="auto"/>
            <w:right w:val="none" w:sz="0" w:space="0" w:color="auto"/>
          </w:divBdr>
          <w:divsChild>
            <w:div w:id="340812383">
              <w:marLeft w:val="0"/>
              <w:marRight w:val="0"/>
              <w:marTop w:val="0"/>
              <w:marBottom w:val="0"/>
              <w:divBdr>
                <w:top w:val="none" w:sz="0" w:space="0" w:color="auto"/>
                <w:left w:val="none" w:sz="0" w:space="0" w:color="auto"/>
                <w:bottom w:val="none" w:sz="0" w:space="0" w:color="auto"/>
                <w:right w:val="none" w:sz="0" w:space="0" w:color="auto"/>
              </w:divBdr>
            </w:div>
          </w:divsChild>
        </w:div>
        <w:div w:id="1539587758">
          <w:marLeft w:val="0"/>
          <w:marRight w:val="0"/>
          <w:marTop w:val="0"/>
          <w:marBottom w:val="0"/>
          <w:divBdr>
            <w:top w:val="none" w:sz="0" w:space="0" w:color="auto"/>
            <w:left w:val="none" w:sz="0" w:space="0" w:color="auto"/>
            <w:bottom w:val="none" w:sz="0" w:space="0" w:color="auto"/>
            <w:right w:val="none" w:sz="0" w:space="0" w:color="auto"/>
          </w:divBdr>
        </w:div>
        <w:div w:id="1252856454">
          <w:marLeft w:val="0"/>
          <w:marRight w:val="0"/>
          <w:marTop w:val="0"/>
          <w:marBottom w:val="0"/>
          <w:divBdr>
            <w:top w:val="none" w:sz="0" w:space="0" w:color="auto"/>
            <w:left w:val="none" w:sz="0" w:space="0" w:color="auto"/>
            <w:bottom w:val="none" w:sz="0" w:space="0" w:color="auto"/>
            <w:right w:val="none" w:sz="0" w:space="0" w:color="auto"/>
          </w:divBdr>
          <w:divsChild>
            <w:div w:id="1132136120">
              <w:marLeft w:val="0"/>
              <w:marRight w:val="0"/>
              <w:marTop w:val="0"/>
              <w:marBottom w:val="0"/>
              <w:divBdr>
                <w:top w:val="none" w:sz="0" w:space="0" w:color="auto"/>
                <w:left w:val="none" w:sz="0" w:space="0" w:color="auto"/>
                <w:bottom w:val="none" w:sz="0" w:space="0" w:color="auto"/>
                <w:right w:val="none" w:sz="0" w:space="0" w:color="auto"/>
              </w:divBdr>
            </w:div>
          </w:divsChild>
        </w:div>
        <w:div w:id="870411756">
          <w:marLeft w:val="0"/>
          <w:marRight w:val="0"/>
          <w:marTop w:val="0"/>
          <w:marBottom w:val="0"/>
          <w:divBdr>
            <w:top w:val="none" w:sz="0" w:space="0" w:color="auto"/>
            <w:left w:val="none" w:sz="0" w:space="0" w:color="auto"/>
            <w:bottom w:val="none" w:sz="0" w:space="0" w:color="auto"/>
            <w:right w:val="none" w:sz="0" w:space="0" w:color="auto"/>
          </w:divBdr>
        </w:div>
        <w:div w:id="721172248">
          <w:marLeft w:val="0"/>
          <w:marRight w:val="0"/>
          <w:marTop w:val="0"/>
          <w:marBottom w:val="0"/>
          <w:divBdr>
            <w:top w:val="none" w:sz="0" w:space="0" w:color="auto"/>
            <w:left w:val="none" w:sz="0" w:space="0" w:color="auto"/>
            <w:bottom w:val="none" w:sz="0" w:space="0" w:color="auto"/>
            <w:right w:val="none" w:sz="0" w:space="0" w:color="auto"/>
          </w:divBdr>
          <w:divsChild>
            <w:div w:id="216671956">
              <w:marLeft w:val="0"/>
              <w:marRight w:val="0"/>
              <w:marTop w:val="0"/>
              <w:marBottom w:val="0"/>
              <w:divBdr>
                <w:top w:val="none" w:sz="0" w:space="0" w:color="auto"/>
                <w:left w:val="none" w:sz="0" w:space="0" w:color="auto"/>
                <w:bottom w:val="none" w:sz="0" w:space="0" w:color="auto"/>
                <w:right w:val="none" w:sz="0" w:space="0" w:color="auto"/>
              </w:divBdr>
            </w:div>
          </w:divsChild>
        </w:div>
        <w:div w:id="1686861313">
          <w:marLeft w:val="0"/>
          <w:marRight w:val="0"/>
          <w:marTop w:val="300"/>
          <w:marBottom w:val="0"/>
          <w:divBdr>
            <w:top w:val="none" w:sz="0" w:space="0" w:color="auto"/>
            <w:left w:val="none" w:sz="0" w:space="0" w:color="auto"/>
            <w:bottom w:val="none" w:sz="0" w:space="0" w:color="auto"/>
            <w:right w:val="none" w:sz="0" w:space="0" w:color="auto"/>
          </w:divBdr>
          <w:divsChild>
            <w:div w:id="284383915">
              <w:marLeft w:val="0"/>
              <w:marRight w:val="0"/>
              <w:marTop w:val="0"/>
              <w:marBottom w:val="0"/>
              <w:divBdr>
                <w:top w:val="none" w:sz="0" w:space="0" w:color="auto"/>
                <w:left w:val="none" w:sz="0" w:space="0" w:color="auto"/>
                <w:bottom w:val="none" w:sz="0" w:space="0" w:color="auto"/>
                <w:right w:val="none" w:sz="0" w:space="0" w:color="auto"/>
              </w:divBdr>
              <w:divsChild>
                <w:div w:id="48609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307790">
          <w:marLeft w:val="0"/>
          <w:marRight w:val="0"/>
          <w:marTop w:val="300"/>
          <w:marBottom w:val="0"/>
          <w:divBdr>
            <w:top w:val="none" w:sz="0" w:space="0" w:color="auto"/>
            <w:left w:val="none" w:sz="0" w:space="0" w:color="auto"/>
            <w:bottom w:val="none" w:sz="0" w:space="0" w:color="auto"/>
            <w:right w:val="none" w:sz="0" w:space="0" w:color="auto"/>
          </w:divBdr>
          <w:divsChild>
            <w:div w:id="1130248351">
              <w:marLeft w:val="0"/>
              <w:marRight w:val="0"/>
              <w:marTop w:val="0"/>
              <w:marBottom w:val="0"/>
              <w:divBdr>
                <w:top w:val="none" w:sz="0" w:space="0" w:color="auto"/>
                <w:left w:val="none" w:sz="0" w:space="0" w:color="auto"/>
                <w:bottom w:val="none" w:sz="0" w:space="0" w:color="auto"/>
                <w:right w:val="none" w:sz="0" w:space="0" w:color="auto"/>
              </w:divBdr>
              <w:divsChild>
                <w:div w:id="81109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6998">
          <w:marLeft w:val="0"/>
          <w:marRight w:val="0"/>
          <w:marTop w:val="300"/>
          <w:marBottom w:val="0"/>
          <w:divBdr>
            <w:top w:val="none" w:sz="0" w:space="0" w:color="auto"/>
            <w:left w:val="none" w:sz="0" w:space="0" w:color="auto"/>
            <w:bottom w:val="none" w:sz="0" w:space="0" w:color="auto"/>
            <w:right w:val="none" w:sz="0" w:space="0" w:color="auto"/>
          </w:divBdr>
          <w:divsChild>
            <w:div w:id="1087576817">
              <w:marLeft w:val="0"/>
              <w:marRight w:val="0"/>
              <w:marTop w:val="0"/>
              <w:marBottom w:val="0"/>
              <w:divBdr>
                <w:top w:val="none" w:sz="0" w:space="0" w:color="auto"/>
                <w:left w:val="none" w:sz="0" w:space="0" w:color="auto"/>
                <w:bottom w:val="none" w:sz="0" w:space="0" w:color="auto"/>
                <w:right w:val="none" w:sz="0" w:space="0" w:color="auto"/>
              </w:divBdr>
              <w:divsChild>
                <w:div w:id="7932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65394">
          <w:marLeft w:val="0"/>
          <w:marRight w:val="0"/>
          <w:marTop w:val="300"/>
          <w:marBottom w:val="0"/>
          <w:divBdr>
            <w:top w:val="none" w:sz="0" w:space="0" w:color="auto"/>
            <w:left w:val="none" w:sz="0" w:space="0" w:color="auto"/>
            <w:bottom w:val="none" w:sz="0" w:space="0" w:color="auto"/>
            <w:right w:val="none" w:sz="0" w:space="0" w:color="auto"/>
          </w:divBdr>
          <w:divsChild>
            <w:div w:id="525405232">
              <w:marLeft w:val="0"/>
              <w:marRight w:val="0"/>
              <w:marTop w:val="0"/>
              <w:marBottom w:val="0"/>
              <w:divBdr>
                <w:top w:val="none" w:sz="0" w:space="0" w:color="auto"/>
                <w:left w:val="none" w:sz="0" w:space="0" w:color="auto"/>
                <w:bottom w:val="none" w:sz="0" w:space="0" w:color="auto"/>
                <w:right w:val="none" w:sz="0" w:space="0" w:color="auto"/>
              </w:divBdr>
              <w:divsChild>
                <w:div w:id="156960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662286">
      <w:bodyDiv w:val="1"/>
      <w:marLeft w:val="0"/>
      <w:marRight w:val="0"/>
      <w:marTop w:val="0"/>
      <w:marBottom w:val="0"/>
      <w:divBdr>
        <w:top w:val="none" w:sz="0" w:space="0" w:color="auto"/>
        <w:left w:val="none" w:sz="0" w:space="0" w:color="auto"/>
        <w:bottom w:val="none" w:sz="0" w:space="0" w:color="auto"/>
        <w:right w:val="none" w:sz="0" w:space="0" w:color="auto"/>
      </w:divBdr>
      <w:divsChild>
        <w:div w:id="1996372015">
          <w:marLeft w:val="0"/>
          <w:marRight w:val="0"/>
          <w:marTop w:val="0"/>
          <w:marBottom w:val="0"/>
          <w:divBdr>
            <w:top w:val="none" w:sz="0" w:space="0" w:color="auto"/>
            <w:left w:val="none" w:sz="0" w:space="0" w:color="auto"/>
            <w:bottom w:val="none" w:sz="0" w:space="0" w:color="auto"/>
            <w:right w:val="none" w:sz="0" w:space="0" w:color="auto"/>
          </w:divBdr>
        </w:div>
        <w:div w:id="1000237296">
          <w:marLeft w:val="0"/>
          <w:marRight w:val="0"/>
          <w:marTop w:val="0"/>
          <w:marBottom w:val="0"/>
          <w:divBdr>
            <w:top w:val="none" w:sz="0" w:space="0" w:color="auto"/>
            <w:left w:val="none" w:sz="0" w:space="0" w:color="auto"/>
            <w:bottom w:val="none" w:sz="0" w:space="0" w:color="auto"/>
            <w:right w:val="none" w:sz="0" w:space="0" w:color="auto"/>
          </w:divBdr>
          <w:divsChild>
            <w:div w:id="1958221470">
              <w:marLeft w:val="0"/>
              <w:marRight w:val="0"/>
              <w:marTop w:val="0"/>
              <w:marBottom w:val="0"/>
              <w:divBdr>
                <w:top w:val="none" w:sz="0" w:space="0" w:color="auto"/>
                <w:left w:val="none" w:sz="0" w:space="0" w:color="auto"/>
                <w:bottom w:val="none" w:sz="0" w:space="0" w:color="auto"/>
                <w:right w:val="none" w:sz="0" w:space="0" w:color="auto"/>
              </w:divBdr>
            </w:div>
          </w:divsChild>
        </w:div>
        <w:div w:id="1559854362">
          <w:marLeft w:val="0"/>
          <w:marRight w:val="0"/>
          <w:marTop w:val="0"/>
          <w:marBottom w:val="0"/>
          <w:divBdr>
            <w:top w:val="none" w:sz="0" w:space="0" w:color="auto"/>
            <w:left w:val="none" w:sz="0" w:space="0" w:color="auto"/>
            <w:bottom w:val="none" w:sz="0" w:space="0" w:color="auto"/>
            <w:right w:val="none" w:sz="0" w:space="0" w:color="auto"/>
          </w:divBdr>
        </w:div>
        <w:div w:id="804928234">
          <w:marLeft w:val="0"/>
          <w:marRight w:val="0"/>
          <w:marTop w:val="0"/>
          <w:marBottom w:val="0"/>
          <w:divBdr>
            <w:top w:val="none" w:sz="0" w:space="0" w:color="auto"/>
            <w:left w:val="none" w:sz="0" w:space="0" w:color="auto"/>
            <w:bottom w:val="none" w:sz="0" w:space="0" w:color="auto"/>
            <w:right w:val="none" w:sz="0" w:space="0" w:color="auto"/>
          </w:divBdr>
          <w:divsChild>
            <w:div w:id="249704159">
              <w:marLeft w:val="0"/>
              <w:marRight w:val="0"/>
              <w:marTop w:val="0"/>
              <w:marBottom w:val="0"/>
              <w:divBdr>
                <w:top w:val="none" w:sz="0" w:space="0" w:color="auto"/>
                <w:left w:val="none" w:sz="0" w:space="0" w:color="auto"/>
                <w:bottom w:val="none" w:sz="0" w:space="0" w:color="auto"/>
                <w:right w:val="none" w:sz="0" w:space="0" w:color="auto"/>
              </w:divBdr>
            </w:div>
          </w:divsChild>
        </w:div>
        <w:div w:id="1025446918">
          <w:marLeft w:val="0"/>
          <w:marRight w:val="0"/>
          <w:marTop w:val="0"/>
          <w:marBottom w:val="0"/>
          <w:divBdr>
            <w:top w:val="none" w:sz="0" w:space="0" w:color="auto"/>
            <w:left w:val="none" w:sz="0" w:space="0" w:color="auto"/>
            <w:bottom w:val="none" w:sz="0" w:space="0" w:color="auto"/>
            <w:right w:val="none" w:sz="0" w:space="0" w:color="auto"/>
          </w:divBdr>
        </w:div>
        <w:div w:id="1838425491">
          <w:marLeft w:val="0"/>
          <w:marRight w:val="0"/>
          <w:marTop w:val="0"/>
          <w:marBottom w:val="0"/>
          <w:divBdr>
            <w:top w:val="none" w:sz="0" w:space="0" w:color="auto"/>
            <w:left w:val="none" w:sz="0" w:space="0" w:color="auto"/>
            <w:bottom w:val="none" w:sz="0" w:space="0" w:color="auto"/>
            <w:right w:val="none" w:sz="0" w:space="0" w:color="auto"/>
          </w:divBdr>
          <w:divsChild>
            <w:div w:id="1036079953">
              <w:marLeft w:val="0"/>
              <w:marRight w:val="0"/>
              <w:marTop w:val="0"/>
              <w:marBottom w:val="0"/>
              <w:divBdr>
                <w:top w:val="none" w:sz="0" w:space="0" w:color="auto"/>
                <w:left w:val="none" w:sz="0" w:space="0" w:color="auto"/>
                <w:bottom w:val="none" w:sz="0" w:space="0" w:color="auto"/>
                <w:right w:val="none" w:sz="0" w:space="0" w:color="auto"/>
              </w:divBdr>
            </w:div>
          </w:divsChild>
        </w:div>
        <w:div w:id="471214705">
          <w:marLeft w:val="0"/>
          <w:marRight w:val="0"/>
          <w:marTop w:val="0"/>
          <w:marBottom w:val="0"/>
          <w:divBdr>
            <w:top w:val="none" w:sz="0" w:space="0" w:color="auto"/>
            <w:left w:val="none" w:sz="0" w:space="0" w:color="auto"/>
            <w:bottom w:val="none" w:sz="0" w:space="0" w:color="auto"/>
            <w:right w:val="none" w:sz="0" w:space="0" w:color="auto"/>
          </w:divBdr>
        </w:div>
        <w:div w:id="51126259">
          <w:marLeft w:val="0"/>
          <w:marRight w:val="0"/>
          <w:marTop w:val="0"/>
          <w:marBottom w:val="0"/>
          <w:divBdr>
            <w:top w:val="none" w:sz="0" w:space="0" w:color="auto"/>
            <w:left w:val="none" w:sz="0" w:space="0" w:color="auto"/>
            <w:bottom w:val="none" w:sz="0" w:space="0" w:color="auto"/>
            <w:right w:val="none" w:sz="0" w:space="0" w:color="auto"/>
          </w:divBdr>
          <w:divsChild>
            <w:div w:id="1347830148">
              <w:marLeft w:val="0"/>
              <w:marRight w:val="0"/>
              <w:marTop w:val="0"/>
              <w:marBottom w:val="0"/>
              <w:divBdr>
                <w:top w:val="none" w:sz="0" w:space="0" w:color="auto"/>
                <w:left w:val="none" w:sz="0" w:space="0" w:color="auto"/>
                <w:bottom w:val="none" w:sz="0" w:space="0" w:color="auto"/>
                <w:right w:val="none" w:sz="0" w:space="0" w:color="auto"/>
              </w:divBdr>
            </w:div>
          </w:divsChild>
        </w:div>
        <w:div w:id="1247884859">
          <w:marLeft w:val="0"/>
          <w:marRight w:val="0"/>
          <w:marTop w:val="0"/>
          <w:marBottom w:val="0"/>
          <w:divBdr>
            <w:top w:val="none" w:sz="0" w:space="0" w:color="auto"/>
            <w:left w:val="none" w:sz="0" w:space="0" w:color="auto"/>
            <w:bottom w:val="none" w:sz="0" w:space="0" w:color="auto"/>
            <w:right w:val="none" w:sz="0" w:space="0" w:color="auto"/>
          </w:divBdr>
        </w:div>
        <w:div w:id="1365788809">
          <w:marLeft w:val="0"/>
          <w:marRight w:val="0"/>
          <w:marTop w:val="0"/>
          <w:marBottom w:val="0"/>
          <w:divBdr>
            <w:top w:val="none" w:sz="0" w:space="0" w:color="auto"/>
            <w:left w:val="none" w:sz="0" w:space="0" w:color="auto"/>
            <w:bottom w:val="none" w:sz="0" w:space="0" w:color="auto"/>
            <w:right w:val="none" w:sz="0" w:space="0" w:color="auto"/>
          </w:divBdr>
          <w:divsChild>
            <w:div w:id="50232204">
              <w:marLeft w:val="0"/>
              <w:marRight w:val="0"/>
              <w:marTop w:val="0"/>
              <w:marBottom w:val="0"/>
              <w:divBdr>
                <w:top w:val="none" w:sz="0" w:space="0" w:color="auto"/>
                <w:left w:val="none" w:sz="0" w:space="0" w:color="auto"/>
                <w:bottom w:val="none" w:sz="0" w:space="0" w:color="auto"/>
                <w:right w:val="none" w:sz="0" w:space="0" w:color="auto"/>
              </w:divBdr>
            </w:div>
          </w:divsChild>
        </w:div>
        <w:div w:id="1382482471">
          <w:marLeft w:val="0"/>
          <w:marRight w:val="0"/>
          <w:marTop w:val="0"/>
          <w:marBottom w:val="0"/>
          <w:divBdr>
            <w:top w:val="none" w:sz="0" w:space="0" w:color="auto"/>
            <w:left w:val="none" w:sz="0" w:space="0" w:color="auto"/>
            <w:bottom w:val="none" w:sz="0" w:space="0" w:color="auto"/>
            <w:right w:val="none" w:sz="0" w:space="0" w:color="auto"/>
          </w:divBdr>
        </w:div>
        <w:div w:id="895706547">
          <w:marLeft w:val="0"/>
          <w:marRight w:val="0"/>
          <w:marTop w:val="0"/>
          <w:marBottom w:val="0"/>
          <w:divBdr>
            <w:top w:val="none" w:sz="0" w:space="0" w:color="auto"/>
            <w:left w:val="none" w:sz="0" w:space="0" w:color="auto"/>
            <w:bottom w:val="none" w:sz="0" w:space="0" w:color="auto"/>
            <w:right w:val="none" w:sz="0" w:space="0" w:color="auto"/>
          </w:divBdr>
          <w:divsChild>
            <w:div w:id="453334684">
              <w:marLeft w:val="0"/>
              <w:marRight w:val="0"/>
              <w:marTop w:val="0"/>
              <w:marBottom w:val="0"/>
              <w:divBdr>
                <w:top w:val="none" w:sz="0" w:space="0" w:color="auto"/>
                <w:left w:val="none" w:sz="0" w:space="0" w:color="auto"/>
                <w:bottom w:val="none" w:sz="0" w:space="0" w:color="auto"/>
                <w:right w:val="none" w:sz="0" w:space="0" w:color="auto"/>
              </w:divBdr>
            </w:div>
          </w:divsChild>
        </w:div>
        <w:div w:id="773867887">
          <w:marLeft w:val="0"/>
          <w:marRight w:val="0"/>
          <w:marTop w:val="0"/>
          <w:marBottom w:val="0"/>
          <w:divBdr>
            <w:top w:val="none" w:sz="0" w:space="0" w:color="auto"/>
            <w:left w:val="none" w:sz="0" w:space="0" w:color="auto"/>
            <w:bottom w:val="none" w:sz="0" w:space="0" w:color="auto"/>
            <w:right w:val="none" w:sz="0" w:space="0" w:color="auto"/>
          </w:divBdr>
        </w:div>
        <w:div w:id="1310094259">
          <w:marLeft w:val="0"/>
          <w:marRight w:val="0"/>
          <w:marTop w:val="0"/>
          <w:marBottom w:val="0"/>
          <w:divBdr>
            <w:top w:val="none" w:sz="0" w:space="0" w:color="auto"/>
            <w:left w:val="none" w:sz="0" w:space="0" w:color="auto"/>
            <w:bottom w:val="none" w:sz="0" w:space="0" w:color="auto"/>
            <w:right w:val="none" w:sz="0" w:space="0" w:color="auto"/>
          </w:divBdr>
          <w:divsChild>
            <w:div w:id="1155562026">
              <w:marLeft w:val="0"/>
              <w:marRight w:val="0"/>
              <w:marTop w:val="0"/>
              <w:marBottom w:val="0"/>
              <w:divBdr>
                <w:top w:val="none" w:sz="0" w:space="0" w:color="auto"/>
                <w:left w:val="none" w:sz="0" w:space="0" w:color="auto"/>
                <w:bottom w:val="none" w:sz="0" w:space="0" w:color="auto"/>
                <w:right w:val="none" w:sz="0" w:space="0" w:color="auto"/>
              </w:divBdr>
            </w:div>
          </w:divsChild>
        </w:div>
        <w:div w:id="1441416122">
          <w:marLeft w:val="0"/>
          <w:marRight w:val="0"/>
          <w:marTop w:val="300"/>
          <w:marBottom w:val="0"/>
          <w:divBdr>
            <w:top w:val="none" w:sz="0" w:space="0" w:color="auto"/>
            <w:left w:val="none" w:sz="0" w:space="0" w:color="auto"/>
            <w:bottom w:val="none" w:sz="0" w:space="0" w:color="auto"/>
            <w:right w:val="none" w:sz="0" w:space="0" w:color="auto"/>
          </w:divBdr>
          <w:divsChild>
            <w:div w:id="244921190">
              <w:marLeft w:val="0"/>
              <w:marRight w:val="0"/>
              <w:marTop w:val="0"/>
              <w:marBottom w:val="0"/>
              <w:divBdr>
                <w:top w:val="none" w:sz="0" w:space="0" w:color="auto"/>
                <w:left w:val="none" w:sz="0" w:space="0" w:color="auto"/>
                <w:bottom w:val="none" w:sz="0" w:space="0" w:color="auto"/>
                <w:right w:val="none" w:sz="0" w:space="0" w:color="auto"/>
              </w:divBdr>
              <w:divsChild>
                <w:div w:id="103862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09103">
          <w:marLeft w:val="0"/>
          <w:marRight w:val="0"/>
          <w:marTop w:val="300"/>
          <w:marBottom w:val="0"/>
          <w:divBdr>
            <w:top w:val="none" w:sz="0" w:space="0" w:color="auto"/>
            <w:left w:val="none" w:sz="0" w:space="0" w:color="auto"/>
            <w:bottom w:val="none" w:sz="0" w:space="0" w:color="auto"/>
            <w:right w:val="none" w:sz="0" w:space="0" w:color="auto"/>
          </w:divBdr>
          <w:divsChild>
            <w:div w:id="2086486065">
              <w:marLeft w:val="0"/>
              <w:marRight w:val="0"/>
              <w:marTop w:val="0"/>
              <w:marBottom w:val="0"/>
              <w:divBdr>
                <w:top w:val="none" w:sz="0" w:space="0" w:color="auto"/>
                <w:left w:val="none" w:sz="0" w:space="0" w:color="auto"/>
                <w:bottom w:val="none" w:sz="0" w:space="0" w:color="auto"/>
                <w:right w:val="none" w:sz="0" w:space="0" w:color="auto"/>
              </w:divBdr>
              <w:divsChild>
                <w:div w:id="108160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3126">
          <w:marLeft w:val="0"/>
          <w:marRight w:val="0"/>
          <w:marTop w:val="300"/>
          <w:marBottom w:val="0"/>
          <w:divBdr>
            <w:top w:val="none" w:sz="0" w:space="0" w:color="auto"/>
            <w:left w:val="none" w:sz="0" w:space="0" w:color="auto"/>
            <w:bottom w:val="none" w:sz="0" w:space="0" w:color="auto"/>
            <w:right w:val="none" w:sz="0" w:space="0" w:color="auto"/>
          </w:divBdr>
          <w:divsChild>
            <w:div w:id="854533628">
              <w:marLeft w:val="0"/>
              <w:marRight w:val="0"/>
              <w:marTop w:val="0"/>
              <w:marBottom w:val="0"/>
              <w:divBdr>
                <w:top w:val="none" w:sz="0" w:space="0" w:color="auto"/>
                <w:left w:val="none" w:sz="0" w:space="0" w:color="auto"/>
                <w:bottom w:val="none" w:sz="0" w:space="0" w:color="auto"/>
                <w:right w:val="none" w:sz="0" w:space="0" w:color="auto"/>
              </w:divBdr>
              <w:divsChild>
                <w:div w:id="910579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39516">
          <w:marLeft w:val="0"/>
          <w:marRight w:val="0"/>
          <w:marTop w:val="300"/>
          <w:marBottom w:val="0"/>
          <w:divBdr>
            <w:top w:val="none" w:sz="0" w:space="0" w:color="auto"/>
            <w:left w:val="none" w:sz="0" w:space="0" w:color="auto"/>
            <w:bottom w:val="none" w:sz="0" w:space="0" w:color="auto"/>
            <w:right w:val="none" w:sz="0" w:space="0" w:color="auto"/>
          </w:divBdr>
          <w:divsChild>
            <w:div w:id="102119781">
              <w:marLeft w:val="0"/>
              <w:marRight w:val="0"/>
              <w:marTop w:val="0"/>
              <w:marBottom w:val="0"/>
              <w:divBdr>
                <w:top w:val="none" w:sz="0" w:space="0" w:color="auto"/>
                <w:left w:val="none" w:sz="0" w:space="0" w:color="auto"/>
                <w:bottom w:val="none" w:sz="0" w:space="0" w:color="auto"/>
                <w:right w:val="none" w:sz="0" w:space="0" w:color="auto"/>
              </w:divBdr>
              <w:divsChild>
                <w:div w:id="124113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1441064">
      <w:bodyDiv w:val="1"/>
      <w:marLeft w:val="0"/>
      <w:marRight w:val="0"/>
      <w:marTop w:val="0"/>
      <w:marBottom w:val="0"/>
      <w:divBdr>
        <w:top w:val="none" w:sz="0" w:space="0" w:color="auto"/>
        <w:left w:val="none" w:sz="0" w:space="0" w:color="auto"/>
        <w:bottom w:val="none" w:sz="0" w:space="0" w:color="auto"/>
        <w:right w:val="none" w:sz="0" w:space="0" w:color="auto"/>
      </w:divBdr>
      <w:divsChild>
        <w:div w:id="1073043760">
          <w:marLeft w:val="0"/>
          <w:marRight w:val="0"/>
          <w:marTop w:val="0"/>
          <w:marBottom w:val="0"/>
          <w:divBdr>
            <w:top w:val="none" w:sz="0" w:space="0" w:color="auto"/>
            <w:left w:val="none" w:sz="0" w:space="0" w:color="auto"/>
            <w:bottom w:val="none" w:sz="0" w:space="0" w:color="auto"/>
            <w:right w:val="none" w:sz="0" w:space="0" w:color="auto"/>
          </w:divBdr>
          <w:divsChild>
            <w:div w:id="1076974553">
              <w:marLeft w:val="0"/>
              <w:marRight w:val="0"/>
              <w:marTop w:val="0"/>
              <w:marBottom w:val="0"/>
              <w:divBdr>
                <w:top w:val="none" w:sz="0" w:space="0" w:color="auto"/>
                <w:left w:val="none" w:sz="0" w:space="0" w:color="auto"/>
                <w:bottom w:val="none" w:sz="0" w:space="0" w:color="auto"/>
                <w:right w:val="none" w:sz="0" w:space="0" w:color="auto"/>
              </w:divBdr>
            </w:div>
          </w:divsChild>
        </w:div>
        <w:div w:id="756097583">
          <w:marLeft w:val="0"/>
          <w:marRight w:val="0"/>
          <w:marTop w:val="0"/>
          <w:marBottom w:val="0"/>
          <w:divBdr>
            <w:top w:val="none" w:sz="0" w:space="0" w:color="auto"/>
            <w:left w:val="none" w:sz="0" w:space="0" w:color="auto"/>
            <w:bottom w:val="none" w:sz="0" w:space="0" w:color="auto"/>
            <w:right w:val="none" w:sz="0" w:space="0" w:color="auto"/>
          </w:divBdr>
        </w:div>
        <w:div w:id="384644448">
          <w:marLeft w:val="0"/>
          <w:marRight w:val="0"/>
          <w:marTop w:val="0"/>
          <w:marBottom w:val="0"/>
          <w:divBdr>
            <w:top w:val="none" w:sz="0" w:space="0" w:color="auto"/>
            <w:left w:val="none" w:sz="0" w:space="0" w:color="auto"/>
            <w:bottom w:val="none" w:sz="0" w:space="0" w:color="auto"/>
            <w:right w:val="none" w:sz="0" w:space="0" w:color="auto"/>
          </w:divBdr>
          <w:divsChild>
            <w:div w:id="72895560">
              <w:marLeft w:val="0"/>
              <w:marRight w:val="0"/>
              <w:marTop w:val="0"/>
              <w:marBottom w:val="0"/>
              <w:divBdr>
                <w:top w:val="none" w:sz="0" w:space="0" w:color="auto"/>
                <w:left w:val="none" w:sz="0" w:space="0" w:color="auto"/>
                <w:bottom w:val="none" w:sz="0" w:space="0" w:color="auto"/>
                <w:right w:val="none" w:sz="0" w:space="0" w:color="auto"/>
              </w:divBdr>
            </w:div>
          </w:divsChild>
        </w:div>
        <w:div w:id="1289893431">
          <w:marLeft w:val="0"/>
          <w:marRight w:val="0"/>
          <w:marTop w:val="0"/>
          <w:marBottom w:val="0"/>
          <w:divBdr>
            <w:top w:val="none" w:sz="0" w:space="0" w:color="auto"/>
            <w:left w:val="none" w:sz="0" w:space="0" w:color="auto"/>
            <w:bottom w:val="none" w:sz="0" w:space="0" w:color="auto"/>
            <w:right w:val="none" w:sz="0" w:space="0" w:color="auto"/>
          </w:divBdr>
        </w:div>
        <w:div w:id="1386249015">
          <w:marLeft w:val="0"/>
          <w:marRight w:val="0"/>
          <w:marTop w:val="0"/>
          <w:marBottom w:val="0"/>
          <w:divBdr>
            <w:top w:val="none" w:sz="0" w:space="0" w:color="auto"/>
            <w:left w:val="none" w:sz="0" w:space="0" w:color="auto"/>
            <w:bottom w:val="none" w:sz="0" w:space="0" w:color="auto"/>
            <w:right w:val="none" w:sz="0" w:space="0" w:color="auto"/>
          </w:divBdr>
          <w:divsChild>
            <w:div w:id="22678214">
              <w:marLeft w:val="0"/>
              <w:marRight w:val="0"/>
              <w:marTop w:val="0"/>
              <w:marBottom w:val="0"/>
              <w:divBdr>
                <w:top w:val="none" w:sz="0" w:space="0" w:color="auto"/>
                <w:left w:val="none" w:sz="0" w:space="0" w:color="auto"/>
                <w:bottom w:val="none" w:sz="0" w:space="0" w:color="auto"/>
                <w:right w:val="none" w:sz="0" w:space="0" w:color="auto"/>
              </w:divBdr>
            </w:div>
          </w:divsChild>
        </w:div>
        <w:div w:id="709036925">
          <w:marLeft w:val="0"/>
          <w:marRight w:val="0"/>
          <w:marTop w:val="0"/>
          <w:marBottom w:val="0"/>
          <w:divBdr>
            <w:top w:val="none" w:sz="0" w:space="0" w:color="auto"/>
            <w:left w:val="none" w:sz="0" w:space="0" w:color="auto"/>
            <w:bottom w:val="none" w:sz="0" w:space="0" w:color="auto"/>
            <w:right w:val="none" w:sz="0" w:space="0" w:color="auto"/>
          </w:divBdr>
        </w:div>
        <w:div w:id="1249194991">
          <w:marLeft w:val="0"/>
          <w:marRight w:val="0"/>
          <w:marTop w:val="0"/>
          <w:marBottom w:val="0"/>
          <w:divBdr>
            <w:top w:val="none" w:sz="0" w:space="0" w:color="auto"/>
            <w:left w:val="none" w:sz="0" w:space="0" w:color="auto"/>
            <w:bottom w:val="none" w:sz="0" w:space="0" w:color="auto"/>
            <w:right w:val="none" w:sz="0" w:space="0" w:color="auto"/>
          </w:divBdr>
          <w:divsChild>
            <w:div w:id="1412459816">
              <w:marLeft w:val="0"/>
              <w:marRight w:val="0"/>
              <w:marTop w:val="0"/>
              <w:marBottom w:val="0"/>
              <w:divBdr>
                <w:top w:val="none" w:sz="0" w:space="0" w:color="auto"/>
                <w:left w:val="none" w:sz="0" w:space="0" w:color="auto"/>
                <w:bottom w:val="none" w:sz="0" w:space="0" w:color="auto"/>
                <w:right w:val="none" w:sz="0" w:space="0" w:color="auto"/>
              </w:divBdr>
            </w:div>
          </w:divsChild>
        </w:div>
        <w:div w:id="1681347722">
          <w:marLeft w:val="0"/>
          <w:marRight w:val="0"/>
          <w:marTop w:val="0"/>
          <w:marBottom w:val="0"/>
          <w:divBdr>
            <w:top w:val="none" w:sz="0" w:space="0" w:color="auto"/>
            <w:left w:val="none" w:sz="0" w:space="0" w:color="auto"/>
            <w:bottom w:val="none" w:sz="0" w:space="0" w:color="auto"/>
            <w:right w:val="none" w:sz="0" w:space="0" w:color="auto"/>
          </w:divBdr>
        </w:div>
        <w:div w:id="730036952">
          <w:marLeft w:val="0"/>
          <w:marRight w:val="0"/>
          <w:marTop w:val="0"/>
          <w:marBottom w:val="0"/>
          <w:divBdr>
            <w:top w:val="none" w:sz="0" w:space="0" w:color="auto"/>
            <w:left w:val="none" w:sz="0" w:space="0" w:color="auto"/>
            <w:bottom w:val="none" w:sz="0" w:space="0" w:color="auto"/>
            <w:right w:val="none" w:sz="0" w:space="0" w:color="auto"/>
          </w:divBdr>
          <w:divsChild>
            <w:div w:id="1694378128">
              <w:marLeft w:val="0"/>
              <w:marRight w:val="0"/>
              <w:marTop w:val="0"/>
              <w:marBottom w:val="0"/>
              <w:divBdr>
                <w:top w:val="none" w:sz="0" w:space="0" w:color="auto"/>
                <w:left w:val="none" w:sz="0" w:space="0" w:color="auto"/>
                <w:bottom w:val="none" w:sz="0" w:space="0" w:color="auto"/>
                <w:right w:val="none" w:sz="0" w:space="0" w:color="auto"/>
              </w:divBdr>
            </w:div>
          </w:divsChild>
        </w:div>
        <w:div w:id="1591158998">
          <w:marLeft w:val="0"/>
          <w:marRight w:val="0"/>
          <w:marTop w:val="0"/>
          <w:marBottom w:val="0"/>
          <w:divBdr>
            <w:top w:val="none" w:sz="0" w:space="0" w:color="auto"/>
            <w:left w:val="none" w:sz="0" w:space="0" w:color="auto"/>
            <w:bottom w:val="none" w:sz="0" w:space="0" w:color="auto"/>
            <w:right w:val="none" w:sz="0" w:space="0" w:color="auto"/>
          </w:divBdr>
        </w:div>
        <w:div w:id="1855798334">
          <w:marLeft w:val="0"/>
          <w:marRight w:val="0"/>
          <w:marTop w:val="0"/>
          <w:marBottom w:val="0"/>
          <w:divBdr>
            <w:top w:val="none" w:sz="0" w:space="0" w:color="auto"/>
            <w:left w:val="none" w:sz="0" w:space="0" w:color="auto"/>
            <w:bottom w:val="none" w:sz="0" w:space="0" w:color="auto"/>
            <w:right w:val="none" w:sz="0" w:space="0" w:color="auto"/>
          </w:divBdr>
          <w:divsChild>
            <w:div w:id="930695920">
              <w:marLeft w:val="0"/>
              <w:marRight w:val="0"/>
              <w:marTop w:val="0"/>
              <w:marBottom w:val="0"/>
              <w:divBdr>
                <w:top w:val="none" w:sz="0" w:space="0" w:color="auto"/>
                <w:left w:val="none" w:sz="0" w:space="0" w:color="auto"/>
                <w:bottom w:val="none" w:sz="0" w:space="0" w:color="auto"/>
                <w:right w:val="none" w:sz="0" w:space="0" w:color="auto"/>
              </w:divBdr>
            </w:div>
          </w:divsChild>
        </w:div>
        <w:div w:id="1021130475">
          <w:marLeft w:val="0"/>
          <w:marRight w:val="0"/>
          <w:marTop w:val="0"/>
          <w:marBottom w:val="0"/>
          <w:divBdr>
            <w:top w:val="none" w:sz="0" w:space="0" w:color="auto"/>
            <w:left w:val="none" w:sz="0" w:space="0" w:color="auto"/>
            <w:bottom w:val="none" w:sz="0" w:space="0" w:color="auto"/>
            <w:right w:val="none" w:sz="0" w:space="0" w:color="auto"/>
          </w:divBdr>
        </w:div>
        <w:div w:id="1853375262">
          <w:marLeft w:val="0"/>
          <w:marRight w:val="0"/>
          <w:marTop w:val="0"/>
          <w:marBottom w:val="0"/>
          <w:divBdr>
            <w:top w:val="none" w:sz="0" w:space="0" w:color="auto"/>
            <w:left w:val="none" w:sz="0" w:space="0" w:color="auto"/>
            <w:bottom w:val="none" w:sz="0" w:space="0" w:color="auto"/>
            <w:right w:val="none" w:sz="0" w:space="0" w:color="auto"/>
          </w:divBdr>
          <w:divsChild>
            <w:div w:id="1728871589">
              <w:marLeft w:val="0"/>
              <w:marRight w:val="0"/>
              <w:marTop w:val="0"/>
              <w:marBottom w:val="0"/>
              <w:divBdr>
                <w:top w:val="none" w:sz="0" w:space="0" w:color="auto"/>
                <w:left w:val="none" w:sz="0" w:space="0" w:color="auto"/>
                <w:bottom w:val="none" w:sz="0" w:space="0" w:color="auto"/>
                <w:right w:val="none" w:sz="0" w:space="0" w:color="auto"/>
              </w:divBdr>
            </w:div>
          </w:divsChild>
        </w:div>
        <w:div w:id="1152209908">
          <w:marLeft w:val="0"/>
          <w:marRight w:val="0"/>
          <w:marTop w:val="300"/>
          <w:marBottom w:val="0"/>
          <w:divBdr>
            <w:top w:val="none" w:sz="0" w:space="0" w:color="auto"/>
            <w:left w:val="none" w:sz="0" w:space="0" w:color="auto"/>
            <w:bottom w:val="none" w:sz="0" w:space="0" w:color="auto"/>
            <w:right w:val="none" w:sz="0" w:space="0" w:color="auto"/>
          </w:divBdr>
          <w:divsChild>
            <w:div w:id="2129661811">
              <w:marLeft w:val="0"/>
              <w:marRight w:val="0"/>
              <w:marTop w:val="0"/>
              <w:marBottom w:val="0"/>
              <w:divBdr>
                <w:top w:val="none" w:sz="0" w:space="0" w:color="auto"/>
                <w:left w:val="none" w:sz="0" w:space="0" w:color="auto"/>
                <w:bottom w:val="none" w:sz="0" w:space="0" w:color="auto"/>
                <w:right w:val="none" w:sz="0" w:space="0" w:color="auto"/>
              </w:divBdr>
              <w:divsChild>
                <w:div w:id="5547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322656">
          <w:marLeft w:val="0"/>
          <w:marRight w:val="0"/>
          <w:marTop w:val="300"/>
          <w:marBottom w:val="0"/>
          <w:divBdr>
            <w:top w:val="none" w:sz="0" w:space="0" w:color="auto"/>
            <w:left w:val="none" w:sz="0" w:space="0" w:color="auto"/>
            <w:bottom w:val="none" w:sz="0" w:space="0" w:color="auto"/>
            <w:right w:val="none" w:sz="0" w:space="0" w:color="auto"/>
          </w:divBdr>
          <w:divsChild>
            <w:div w:id="301274938">
              <w:marLeft w:val="0"/>
              <w:marRight w:val="0"/>
              <w:marTop w:val="0"/>
              <w:marBottom w:val="0"/>
              <w:divBdr>
                <w:top w:val="none" w:sz="0" w:space="0" w:color="auto"/>
                <w:left w:val="none" w:sz="0" w:space="0" w:color="auto"/>
                <w:bottom w:val="none" w:sz="0" w:space="0" w:color="auto"/>
                <w:right w:val="none" w:sz="0" w:space="0" w:color="auto"/>
              </w:divBdr>
              <w:divsChild>
                <w:div w:id="178529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3077">
          <w:marLeft w:val="0"/>
          <w:marRight w:val="0"/>
          <w:marTop w:val="300"/>
          <w:marBottom w:val="0"/>
          <w:divBdr>
            <w:top w:val="none" w:sz="0" w:space="0" w:color="auto"/>
            <w:left w:val="none" w:sz="0" w:space="0" w:color="auto"/>
            <w:bottom w:val="none" w:sz="0" w:space="0" w:color="auto"/>
            <w:right w:val="none" w:sz="0" w:space="0" w:color="auto"/>
          </w:divBdr>
          <w:divsChild>
            <w:div w:id="1248230522">
              <w:marLeft w:val="0"/>
              <w:marRight w:val="0"/>
              <w:marTop w:val="0"/>
              <w:marBottom w:val="0"/>
              <w:divBdr>
                <w:top w:val="none" w:sz="0" w:space="0" w:color="auto"/>
                <w:left w:val="none" w:sz="0" w:space="0" w:color="auto"/>
                <w:bottom w:val="none" w:sz="0" w:space="0" w:color="auto"/>
                <w:right w:val="none" w:sz="0" w:space="0" w:color="auto"/>
              </w:divBdr>
              <w:divsChild>
                <w:div w:id="125393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6361">
          <w:marLeft w:val="0"/>
          <w:marRight w:val="0"/>
          <w:marTop w:val="300"/>
          <w:marBottom w:val="0"/>
          <w:divBdr>
            <w:top w:val="none" w:sz="0" w:space="0" w:color="auto"/>
            <w:left w:val="none" w:sz="0" w:space="0" w:color="auto"/>
            <w:bottom w:val="none" w:sz="0" w:space="0" w:color="auto"/>
            <w:right w:val="none" w:sz="0" w:space="0" w:color="auto"/>
          </w:divBdr>
          <w:divsChild>
            <w:div w:id="284697814">
              <w:marLeft w:val="0"/>
              <w:marRight w:val="0"/>
              <w:marTop w:val="0"/>
              <w:marBottom w:val="0"/>
              <w:divBdr>
                <w:top w:val="none" w:sz="0" w:space="0" w:color="auto"/>
                <w:left w:val="none" w:sz="0" w:space="0" w:color="auto"/>
                <w:bottom w:val="none" w:sz="0" w:space="0" w:color="auto"/>
                <w:right w:val="none" w:sz="0" w:space="0" w:color="auto"/>
              </w:divBdr>
              <w:divsChild>
                <w:div w:id="166947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2447234">
      <w:bodyDiv w:val="1"/>
      <w:marLeft w:val="0"/>
      <w:marRight w:val="0"/>
      <w:marTop w:val="0"/>
      <w:marBottom w:val="0"/>
      <w:divBdr>
        <w:top w:val="none" w:sz="0" w:space="0" w:color="auto"/>
        <w:left w:val="none" w:sz="0" w:space="0" w:color="auto"/>
        <w:bottom w:val="none" w:sz="0" w:space="0" w:color="auto"/>
        <w:right w:val="none" w:sz="0" w:space="0" w:color="auto"/>
      </w:divBdr>
      <w:divsChild>
        <w:div w:id="2121488764">
          <w:marLeft w:val="0"/>
          <w:marRight w:val="0"/>
          <w:marTop w:val="0"/>
          <w:marBottom w:val="0"/>
          <w:divBdr>
            <w:top w:val="none" w:sz="0" w:space="0" w:color="auto"/>
            <w:left w:val="none" w:sz="0" w:space="0" w:color="auto"/>
            <w:bottom w:val="none" w:sz="0" w:space="0" w:color="auto"/>
            <w:right w:val="none" w:sz="0" w:space="0" w:color="auto"/>
          </w:divBdr>
        </w:div>
        <w:div w:id="1918436655">
          <w:marLeft w:val="0"/>
          <w:marRight w:val="0"/>
          <w:marTop w:val="0"/>
          <w:marBottom w:val="0"/>
          <w:divBdr>
            <w:top w:val="none" w:sz="0" w:space="0" w:color="auto"/>
            <w:left w:val="none" w:sz="0" w:space="0" w:color="auto"/>
            <w:bottom w:val="none" w:sz="0" w:space="0" w:color="auto"/>
            <w:right w:val="none" w:sz="0" w:space="0" w:color="auto"/>
          </w:divBdr>
          <w:divsChild>
            <w:div w:id="501898006">
              <w:marLeft w:val="0"/>
              <w:marRight w:val="0"/>
              <w:marTop w:val="0"/>
              <w:marBottom w:val="0"/>
              <w:divBdr>
                <w:top w:val="none" w:sz="0" w:space="0" w:color="auto"/>
                <w:left w:val="none" w:sz="0" w:space="0" w:color="auto"/>
                <w:bottom w:val="none" w:sz="0" w:space="0" w:color="auto"/>
                <w:right w:val="none" w:sz="0" w:space="0" w:color="auto"/>
              </w:divBdr>
            </w:div>
          </w:divsChild>
        </w:div>
        <w:div w:id="1692102155">
          <w:marLeft w:val="0"/>
          <w:marRight w:val="0"/>
          <w:marTop w:val="0"/>
          <w:marBottom w:val="0"/>
          <w:divBdr>
            <w:top w:val="none" w:sz="0" w:space="0" w:color="auto"/>
            <w:left w:val="none" w:sz="0" w:space="0" w:color="auto"/>
            <w:bottom w:val="none" w:sz="0" w:space="0" w:color="auto"/>
            <w:right w:val="none" w:sz="0" w:space="0" w:color="auto"/>
          </w:divBdr>
        </w:div>
        <w:div w:id="1746143603">
          <w:marLeft w:val="0"/>
          <w:marRight w:val="0"/>
          <w:marTop w:val="0"/>
          <w:marBottom w:val="0"/>
          <w:divBdr>
            <w:top w:val="none" w:sz="0" w:space="0" w:color="auto"/>
            <w:left w:val="none" w:sz="0" w:space="0" w:color="auto"/>
            <w:bottom w:val="none" w:sz="0" w:space="0" w:color="auto"/>
            <w:right w:val="none" w:sz="0" w:space="0" w:color="auto"/>
          </w:divBdr>
          <w:divsChild>
            <w:div w:id="1276711550">
              <w:marLeft w:val="0"/>
              <w:marRight w:val="0"/>
              <w:marTop w:val="0"/>
              <w:marBottom w:val="0"/>
              <w:divBdr>
                <w:top w:val="none" w:sz="0" w:space="0" w:color="auto"/>
                <w:left w:val="none" w:sz="0" w:space="0" w:color="auto"/>
                <w:bottom w:val="none" w:sz="0" w:space="0" w:color="auto"/>
                <w:right w:val="none" w:sz="0" w:space="0" w:color="auto"/>
              </w:divBdr>
            </w:div>
          </w:divsChild>
        </w:div>
        <w:div w:id="168494403">
          <w:marLeft w:val="0"/>
          <w:marRight w:val="0"/>
          <w:marTop w:val="0"/>
          <w:marBottom w:val="0"/>
          <w:divBdr>
            <w:top w:val="none" w:sz="0" w:space="0" w:color="auto"/>
            <w:left w:val="none" w:sz="0" w:space="0" w:color="auto"/>
            <w:bottom w:val="none" w:sz="0" w:space="0" w:color="auto"/>
            <w:right w:val="none" w:sz="0" w:space="0" w:color="auto"/>
          </w:divBdr>
        </w:div>
        <w:div w:id="735977602">
          <w:marLeft w:val="0"/>
          <w:marRight w:val="0"/>
          <w:marTop w:val="0"/>
          <w:marBottom w:val="0"/>
          <w:divBdr>
            <w:top w:val="none" w:sz="0" w:space="0" w:color="auto"/>
            <w:left w:val="none" w:sz="0" w:space="0" w:color="auto"/>
            <w:bottom w:val="none" w:sz="0" w:space="0" w:color="auto"/>
            <w:right w:val="none" w:sz="0" w:space="0" w:color="auto"/>
          </w:divBdr>
          <w:divsChild>
            <w:div w:id="1764302117">
              <w:marLeft w:val="0"/>
              <w:marRight w:val="0"/>
              <w:marTop w:val="0"/>
              <w:marBottom w:val="0"/>
              <w:divBdr>
                <w:top w:val="none" w:sz="0" w:space="0" w:color="auto"/>
                <w:left w:val="none" w:sz="0" w:space="0" w:color="auto"/>
                <w:bottom w:val="none" w:sz="0" w:space="0" w:color="auto"/>
                <w:right w:val="none" w:sz="0" w:space="0" w:color="auto"/>
              </w:divBdr>
            </w:div>
          </w:divsChild>
        </w:div>
        <w:div w:id="550504141">
          <w:marLeft w:val="0"/>
          <w:marRight w:val="0"/>
          <w:marTop w:val="0"/>
          <w:marBottom w:val="0"/>
          <w:divBdr>
            <w:top w:val="none" w:sz="0" w:space="0" w:color="auto"/>
            <w:left w:val="none" w:sz="0" w:space="0" w:color="auto"/>
            <w:bottom w:val="none" w:sz="0" w:space="0" w:color="auto"/>
            <w:right w:val="none" w:sz="0" w:space="0" w:color="auto"/>
          </w:divBdr>
        </w:div>
        <w:div w:id="1732344050">
          <w:marLeft w:val="0"/>
          <w:marRight w:val="0"/>
          <w:marTop w:val="0"/>
          <w:marBottom w:val="0"/>
          <w:divBdr>
            <w:top w:val="none" w:sz="0" w:space="0" w:color="auto"/>
            <w:left w:val="none" w:sz="0" w:space="0" w:color="auto"/>
            <w:bottom w:val="none" w:sz="0" w:space="0" w:color="auto"/>
            <w:right w:val="none" w:sz="0" w:space="0" w:color="auto"/>
          </w:divBdr>
          <w:divsChild>
            <w:div w:id="2098356540">
              <w:marLeft w:val="0"/>
              <w:marRight w:val="0"/>
              <w:marTop w:val="0"/>
              <w:marBottom w:val="0"/>
              <w:divBdr>
                <w:top w:val="none" w:sz="0" w:space="0" w:color="auto"/>
                <w:left w:val="none" w:sz="0" w:space="0" w:color="auto"/>
                <w:bottom w:val="none" w:sz="0" w:space="0" w:color="auto"/>
                <w:right w:val="none" w:sz="0" w:space="0" w:color="auto"/>
              </w:divBdr>
            </w:div>
          </w:divsChild>
        </w:div>
        <w:div w:id="447240447">
          <w:marLeft w:val="0"/>
          <w:marRight w:val="0"/>
          <w:marTop w:val="0"/>
          <w:marBottom w:val="0"/>
          <w:divBdr>
            <w:top w:val="none" w:sz="0" w:space="0" w:color="auto"/>
            <w:left w:val="none" w:sz="0" w:space="0" w:color="auto"/>
            <w:bottom w:val="none" w:sz="0" w:space="0" w:color="auto"/>
            <w:right w:val="none" w:sz="0" w:space="0" w:color="auto"/>
          </w:divBdr>
        </w:div>
        <w:div w:id="1165390035">
          <w:marLeft w:val="0"/>
          <w:marRight w:val="0"/>
          <w:marTop w:val="0"/>
          <w:marBottom w:val="0"/>
          <w:divBdr>
            <w:top w:val="none" w:sz="0" w:space="0" w:color="auto"/>
            <w:left w:val="none" w:sz="0" w:space="0" w:color="auto"/>
            <w:bottom w:val="none" w:sz="0" w:space="0" w:color="auto"/>
            <w:right w:val="none" w:sz="0" w:space="0" w:color="auto"/>
          </w:divBdr>
          <w:divsChild>
            <w:div w:id="1431244469">
              <w:marLeft w:val="0"/>
              <w:marRight w:val="0"/>
              <w:marTop w:val="0"/>
              <w:marBottom w:val="0"/>
              <w:divBdr>
                <w:top w:val="none" w:sz="0" w:space="0" w:color="auto"/>
                <w:left w:val="none" w:sz="0" w:space="0" w:color="auto"/>
                <w:bottom w:val="none" w:sz="0" w:space="0" w:color="auto"/>
                <w:right w:val="none" w:sz="0" w:space="0" w:color="auto"/>
              </w:divBdr>
            </w:div>
          </w:divsChild>
        </w:div>
        <w:div w:id="1961718318">
          <w:marLeft w:val="0"/>
          <w:marRight w:val="0"/>
          <w:marTop w:val="0"/>
          <w:marBottom w:val="0"/>
          <w:divBdr>
            <w:top w:val="none" w:sz="0" w:space="0" w:color="auto"/>
            <w:left w:val="none" w:sz="0" w:space="0" w:color="auto"/>
            <w:bottom w:val="none" w:sz="0" w:space="0" w:color="auto"/>
            <w:right w:val="none" w:sz="0" w:space="0" w:color="auto"/>
          </w:divBdr>
        </w:div>
        <w:div w:id="1150095483">
          <w:marLeft w:val="0"/>
          <w:marRight w:val="0"/>
          <w:marTop w:val="0"/>
          <w:marBottom w:val="0"/>
          <w:divBdr>
            <w:top w:val="none" w:sz="0" w:space="0" w:color="auto"/>
            <w:left w:val="none" w:sz="0" w:space="0" w:color="auto"/>
            <w:bottom w:val="none" w:sz="0" w:space="0" w:color="auto"/>
            <w:right w:val="none" w:sz="0" w:space="0" w:color="auto"/>
          </w:divBdr>
          <w:divsChild>
            <w:div w:id="166135043">
              <w:marLeft w:val="0"/>
              <w:marRight w:val="0"/>
              <w:marTop w:val="0"/>
              <w:marBottom w:val="0"/>
              <w:divBdr>
                <w:top w:val="none" w:sz="0" w:space="0" w:color="auto"/>
                <w:left w:val="none" w:sz="0" w:space="0" w:color="auto"/>
                <w:bottom w:val="none" w:sz="0" w:space="0" w:color="auto"/>
                <w:right w:val="none" w:sz="0" w:space="0" w:color="auto"/>
              </w:divBdr>
            </w:div>
          </w:divsChild>
        </w:div>
        <w:div w:id="1273128049">
          <w:marLeft w:val="0"/>
          <w:marRight w:val="0"/>
          <w:marTop w:val="0"/>
          <w:marBottom w:val="0"/>
          <w:divBdr>
            <w:top w:val="none" w:sz="0" w:space="0" w:color="auto"/>
            <w:left w:val="none" w:sz="0" w:space="0" w:color="auto"/>
            <w:bottom w:val="none" w:sz="0" w:space="0" w:color="auto"/>
            <w:right w:val="none" w:sz="0" w:space="0" w:color="auto"/>
          </w:divBdr>
        </w:div>
        <w:div w:id="1131441681">
          <w:marLeft w:val="0"/>
          <w:marRight w:val="0"/>
          <w:marTop w:val="0"/>
          <w:marBottom w:val="0"/>
          <w:divBdr>
            <w:top w:val="none" w:sz="0" w:space="0" w:color="auto"/>
            <w:left w:val="none" w:sz="0" w:space="0" w:color="auto"/>
            <w:bottom w:val="none" w:sz="0" w:space="0" w:color="auto"/>
            <w:right w:val="none" w:sz="0" w:space="0" w:color="auto"/>
          </w:divBdr>
          <w:divsChild>
            <w:div w:id="1819835916">
              <w:marLeft w:val="0"/>
              <w:marRight w:val="0"/>
              <w:marTop w:val="0"/>
              <w:marBottom w:val="0"/>
              <w:divBdr>
                <w:top w:val="none" w:sz="0" w:space="0" w:color="auto"/>
                <w:left w:val="none" w:sz="0" w:space="0" w:color="auto"/>
                <w:bottom w:val="none" w:sz="0" w:space="0" w:color="auto"/>
                <w:right w:val="none" w:sz="0" w:space="0" w:color="auto"/>
              </w:divBdr>
            </w:div>
          </w:divsChild>
        </w:div>
        <w:div w:id="217480364">
          <w:marLeft w:val="0"/>
          <w:marRight w:val="0"/>
          <w:marTop w:val="300"/>
          <w:marBottom w:val="0"/>
          <w:divBdr>
            <w:top w:val="none" w:sz="0" w:space="0" w:color="auto"/>
            <w:left w:val="none" w:sz="0" w:space="0" w:color="auto"/>
            <w:bottom w:val="none" w:sz="0" w:space="0" w:color="auto"/>
            <w:right w:val="none" w:sz="0" w:space="0" w:color="auto"/>
          </w:divBdr>
          <w:divsChild>
            <w:div w:id="2133328910">
              <w:marLeft w:val="0"/>
              <w:marRight w:val="0"/>
              <w:marTop w:val="0"/>
              <w:marBottom w:val="0"/>
              <w:divBdr>
                <w:top w:val="none" w:sz="0" w:space="0" w:color="auto"/>
                <w:left w:val="none" w:sz="0" w:space="0" w:color="auto"/>
                <w:bottom w:val="none" w:sz="0" w:space="0" w:color="auto"/>
                <w:right w:val="none" w:sz="0" w:space="0" w:color="auto"/>
              </w:divBdr>
              <w:divsChild>
                <w:div w:id="597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513421">
          <w:marLeft w:val="0"/>
          <w:marRight w:val="0"/>
          <w:marTop w:val="300"/>
          <w:marBottom w:val="0"/>
          <w:divBdr>
            <w:top w:val="none" w:sz="0" w:space="0" w:color="auto"/>
            <w:left w:val="none" w:sz="0" w:space="0" w:color="auto"/>
            <w:bottom w:val="none" w:sz="0" w:space="0" w:color="auto"/>
            <w:right w:val="none" w:sz="0" w:space="0" w:color="auto"/>
          </w:divBdr>
          <w:divsChild>
            <w:div w:id="1807158367">
              <w:marLeft w:val="0"/>
              <w:marRight w:val="0"/>
              <w:marTop w:val="0"/>
              <w:marBottom w:val="0"/>
              <w:divBdr>
                <w:top w:val="none" w:sz="0" w:space="0" w:color="auto"/>
                <w:left w:val="none" w:sz="0" w:space="0" w:color="auto"/>
                <w:bottom w:val="none" w:sz="0" w:space="0" w:color="auto"/>
                <w:right w:val="none" w:sz="0" w:space="0" w:color="auto"/>
              </w:divBdr>
              <w:divsChild>
                <w:div w:id="20580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89224">
          <w:marLeft w:val="0"/>
          <w:marRight w:val="0"/>
          <w:marTop w:val="300"/>
          <w:marBottom w:val="0"/>
          <w:divBdr>
            <w:top w:val="none" w:sz="0" w:space="0" w:color="auto"/>
            <w:left w:val="none" w:sz="0" w:space="0" w:color="auto"/>
            <w:bottom w:val="none" w:sz="0" w:space="0" w:color="auto"/>
            <w:right w:val="none" w:sz="0" w:space="0" w:color="auto"/>
          </w:divBdr>
          <w:divsChild>
            <w:div w:id="1605335249">
              <w:marLeft w:val="0"/>
              <w:marRight w:val="0"/>
              <w:marTop w:val="0"/>
              <w:marBottom w:val="0"/>
              <w:divBdr>
                <w:top w:val="none" w:sz="0" w:space="0" w:color="auto"/>
                <w:left w:val="none" w:sz="0" w:space="0" w:color="auto"/>
                <w:bottom w:val="none" w:sz="0" w:space="0" w:color="auto"/>
                <w:right w:val="none" w:sz="0" w:space="0" w:color="auto"/>
              </w:divBdr>
              <w:divsChild>
                <w:div w:id="1399866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783">
          <w:marLeft w:val="0"/>
          <w:marRight w:val="0"/>
          <w:marTop w:val="300"/>
          <w:marBottom w:val="0"/>
          <w:divBdr>
            <w:top w:val="none" w:sz="0" w:space="0" w:color="auto"/>
            <w:left w:val="none" w:sz="0" w:space="0" w:color="auto"/>
            <w:bottom w:val="none" w:sz="0" w:space="0" w:color="auto"/>
            <w:right w:val="none" w:sz="0" w:space="0" w:color="auto"/>
          </w:divBdr>
          <w:divsChild>
            <w:div w:id="920337122">
              <w:marLeft w:val="0"/>
              <w:marRight w:val="0"/>
              <w:marTop w:val="0"/>
              <w:marBottom w:val="0"/>
              <w:divBdr>
                <w:top w:val="none" w:sz="0" w:space="0" w:color="auto"/>
                <w:left w:val="none" w:sz="0" w:space="0" w:color="auto"/>
                <w:bottom w:val="none" w:sz="0" w:space="0" w:color="auto"/>
                <w:right w:val="none" w:sz="0" w:space="0" w:color="auto"/>
              </w:divBdr>
              <w:divsChild>
                <w:div w:id="92538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3216709">
      <w:bodyDiv w:val="1"/>
      <w:marLeft w:val="0"/>
      <w:marRight w:val="0"/>
      <w:marTop w:val="0"/>
      <w:marBottom w:val="0"/>
      <w:divBdr>
        <w:top w:val="none" w:sz="0" w:space="0" w:color="auto"/>
        <w:left w:val="none" w:sz="0" w:space="0" w:color="auto"/>
        <w:bottom w:val="none" w:sz="0" w:space="0" w:color="auto"/>
        <w:right w:val="none" w:sz="0" w:space="0" w:color="auto"/>
      </w:divBdr>
    </w:div>
    <w:div w:id="974870607">
      <w:bodyDiv w:val="1"/>
      <w:marLeft w:val="0"/>
      <w:marRight w:val="0"/>
      <w:marTop w:val="0"/>
      <w:marBottom w:val="0"/>
      <w:divBdr>
        <w:top w:val="none" w:sz="0" w:space="0" w:color="auto"/>
        <w:left w:val="none" w:sz="0" w:space="0" w:color="auto"/>
        <w:bottom w:val="none" w:sz="0" w:space="0" w:color="auto"/>
        <w:right w:val="none" w:sz="0" w:space="0" w:color="auto"/>
      </w:divBdr>
      <w:divsChild>
        <w:div w:id="681275172">
          <w:marLeft w:val="0"/>
          <w:marRight w:val="0"/>
          <w:marTop w:val="0"/>
          <w:marBottom w:val="0"/>
          <w:divBdr>
            <w:top w:val="none" w:sz="0" w:space="0" w:color="auto"/>
            <w:left w:val="none" w:sz="0" w:space="0" w:color="auto"/>
            <w:bottom w:val="none" w:sz="0" w:space="0" w:color="auto"/>
            <w:right w:val="none" w:sz="0" w:space="0" w:color="auto"/>
          </w:divBdr>
        </w:div>
        <w:div w:id="1611426064">
          <w:marLeft w:val="0"/>
          <w:marRight w:val="0"/>
          <w:marTop w:val="0"/>
          <w:marBottom w:val="0"/>
          <w:divBdr>
            <w:top w:val="none" w:sz="0" w:space="0" w:color="auto"/>
            <w:left w:val="none" w:sz="0" w:space="0" w:color="auto"/>
            <w:bottom w:val="none" w:sz="0" w:space="0" w:color="auto"/>
            <w:right w:val="none" w:sz="0" w:space="0" w:color="auto"/>
          </w:divBdr>
          <w:divsChild>
            <w:div w:id="1717242650">
              <w:marLeft w:val="0"/>
              <w:marRight w:val="0"/>
              <w:marTop w:val="0"/>
              <w:marBottom w:val="0"/>
              <w:divBdr>
                <w:top w:val="none" w:sz="0" w:space="0" w:color="auto"/>
                <w:left w:val="none" w:sz="0" w:space="0" w:color="auto"/>
                <w:bottom w:val="none" w:sz="0" w:space="0" w:color="auto"/>
                <w:right w:val="none" w:sz="0" w:space="0" w:color="auto"/>
              </w:divBdr>
            </w:div>
          </w:divsChild>
        </w:div>
        <w:div w:id="610825207">
          <w:marLeft w:val="0"/>
          <w:marRight w:val="0"/>
          <w:marTop w:val="0"/>
          <w:marBottom w:val="0"/>
          <w:divBdr>
            <w:top w:val="none" w:sz="0" w:space="0" w:color="auto"/>
            <w:left w:val="none" w:sz="0" w:space="0" w:color="auto"/>
            <w:bottom w:val="none" w:sz="0" w:space="0" w:color="auto"/>
            <w:right w:val="none" w:sz="0" w:space="0" w:color="auto"/>
          </w:divBdr>
        </w:div>
        <w:div w:id="1476339603">
          <w:marLeft w:val="0"/>
          <w:marRight w:val="0"/>
          <w:marTop w:val="0"/>
          <w:marBottom w:val="0"/>
          <w:divBdr>
            <w:top w:val="none" w:sz="0" w:space="0" w:color="auto"/>
            <w:left w:val="none" w:sz="0" w:space="0" w:color="auto"/>
            <w:bottom w:val="none" w:sz="0" w:space="0" w:color="auto"/>
            <w:right w:val="none" w:sz="0" w:space="0" w:color="auto"/>
          </w:divBdr>
          <w:divsChild>
            <w:div w:id="1651909456">
              <w:marLeft w:val="0"/>
              <w:marRight w:val="0"/>
              <w:marTop w:val="0"/>
              <w:marBottom w:val="0"/>
              <w:divBdr>
                <w:top w:val="none" w:sz="0" w:space="0" w:color="auto"/>
                <w:left w:val="none" w:sz="0" w:space="0" w:color="auto"/>
                <w:bottom w:val="none" w:sz="0" w:space="0" w:color="auto"/>
                <w:right w:val="none" w:sz="0" w:space="0" w:color="auto"/>
              </w:divBdr>
            </w:div>
          </w:divsChild>
        </w:div>
        <w:div w:id="1412120060">
          <w:marLeft w:val="0"/>
          <w:marRight w:val="0"/>
          <w:marTop w:val="0"/>
          <w:marBottom w:val="0"/>
          <w:divBdr>
            <w:top w:val="none" w:sz="0" w:space="0" w:color="auto"/>
            <w:left w:val="none" w:sz="0" w:space="0" w:color="auto"/>
            <w:bottom w:val="none" w:sz="0" w:space="0" w:color="auto"/>
            <w:right w:val="none" w:sz="0" w:space="0" w:color="auto"/>
          </w:divBdr>
        </w:div>
        <w:div w:id="791872982">
          <w:marLeft w:val="0"/>
          <w:marRight w:val="0"/>
          <w:marTop w:val="0"/>
          <w:marBottom w:val="0"/>
          <w:divBdr>
            <w:top w:val="none" w:sz="0" w:space="0" w:color="auto"/>
            <w:left w:val="none" w:sz="0" w:space="0" w:color="auto"/>
            <w:bottom w:val="none" w:sz="0" w:space="0" w:color="auto"/>
            <w:right w:val="none" w:sz="0" w:space="0" w:color="auto"/>
          </w:divBdr>
          <w:divsChild>
            <w:div w:id="425611384">
              <w:marLeft w:val="0"/>
              <w:marRight w:val="0"/>
              <w:marTop w:val="0"/>
              <w:marBottom w:val="0"/>
              <w:divBdr>
                <w:top w:val="none" w:sz="0" w:space="0" w:color="auto"/>
                <w:left w:val="none" w:sz="0" w:space="0" w:color="auto"/>
                <w:bottom w:val="none" w:sz="0" w:space="0" w:color="auto"/>
                <w:right w:val="none" w:sz="0" w:space="0" w:color="auto"/>
              </w:divBdr>
            </w:div>
          </w:divsChild>
        </w:div>
        <w:div w:id="1950812767">
          <w:marLeft w:val="0"/>
          <w:marRight w:val="0"/>
          <w:marTop w:val="0"/>
          <w:marBottom w:val="0"/>
          <w:divBdr>
            <w:top w:val="none" w:sz="0" w:space="0" w:color="auto"/>
            <w:left w:val="none" w:sz="0" w:space="0" w:color="auto"/>
            <w:bottom w:val="none" w:sz="0" w:space="0" w:color="auto"/>
            <w:right w:val="none" w:sz="0" w:space="0" w:color="auto"/>
          </w:divBdr>
        </w:div>
        <w:div w:id="901866070">
          <w:marLeft w:val="0"/>
          <w:marRight w:val="0"/>
          <w:marTop w:val="0"/>
          <w:marBottom w:val="0"/>
          <w:divBdr>
            <w:top w:val="none" w:sz="0" w:space="0" w:color="auto"/>
            <w:left w:val="none" w:sz="0" w:space="0" w:color="auto"/>
            <w:bottom w:val="none" w:sz="0" w:space="0" w:color="auto"/>
            <w:right w:val="none" w:sz="0" w:space="0" w:color="auto"/>
          </w:divBdr>
          <w:divsChild>
            <w:div w:id="1707411351">
              <w:marLeft w:val="0"/>
              <w:marRight w:val="0"/>
              <w:marTop w:val="0"/>
              <w:marBottom w:val="0"/>
              <w:divBdr>
                <w:top w:val="none" w:sz="0" w:space="0" w:color="auto"/>
                <w:left w:val="none" w:sz="0" w:space="0" w:color="auto"/>
                <w:bottom w:val="none" w:sz="0" w:space="0" w:color="auto"/>
                <w:right w:val="none" w:sz="0" w:space="0" w:color="auto"/>
              </w:divBdr>
            </w:div>
          </w:divsChild>
        </w:div>
        <w:div w:id="266473601">
          <w:marLeft w:val="0"/>
          <w:marRight w:val="0"/>
          <w:marTop w:val="0"/>
          <w:marBottom w:val="0"/>
          <w:divBdr>
            <w:top w:val="none" w:sz="0" w:space="0" w:color="auto"/>
            <w:left w:val="none" w:sz="0" w:space="0" w:color="auto"/>
            <w:bottom w:val="none" w:sz="0" w:space="0" w:color="auto"/>
            <w:right w:val="none" w:sz="0" w:space="0" w:color="auto"/>
          </w:divBdr>
        </w:div>
        <w:div w:id="1122576904">
          <w:marLeft w:val="0"/>
          <w:marRight w:val="0"/>
          <w:marTop w:val="0"/>
          <w:marBottom w:val="0"/>
          <w:divBdr>
            <w:top w:val="none" w:sz="0" w:space="0" w:color="auto"/>
            <w:left w:val="none" w:sz="0" w:space="0" w:color="auto"/>
            <w:bottom w:val="none" w:sz="0" w:space="0" w:color="auto"/>
            <w:right w:val="none" w:sz="0" w:space="0" w:color="auto"/>
          </w:divBdr>
          <w:divsChild>
            <w:div w:id="618800089">
              <w:marLeft w:val="0"/>
              <w:marRight w:val="0"/>
              <w:marTop w:val="0"/>
              <w:marBottom w:val="0"/>
              <w:divBdr>
                <w:top w:val="none" w:sz="0" w:space="0" w:color="auto"/>
                <w:left w:val="none" w:sz="0" w:space="0" w:color="auto"/>
                <w:bottom w:val="none" w:sz="0" w:space="0" w:color="auto"/>
                <w:right w:val="none" w:sz="0" w:space="0" w:color="auto"/>
              </w:divBdr>
            </w:div>
          </w:divsChild>
        </w:div>
        <w:div w:id="2075469237">
          <w:marLeft w:val="0"/>
          <w:marRight w:val="0"/>
          <w:marTop w:val="0"/>
          <w:marBottom w:val="0"/>
          <w:divBdr>
            <w:top w:val="none" w:sz="0" w:space="0" w:color="auto"/>
            <w:left w:val="none" w:sz="0" w:space="0" w:color="auto"/>
            <w:bottom w:val="none" w:sz="0" w:space="0" w:color="auto"/>
            <w:right w:val="none" w:sz="0" w:space="0" w:color="auto"/>
          </w:divBdr>
        </w:div>
        <w:div w:id="2134253878">
          <w:marLeft w:val="0"/>
          <w:marRight w:val="0"/>
          <w:marTop w:val="0"/>
          <w:marBottom w:val="0"/>
          <w:divBdr>
            <w:top w:val="none" w:sz="0" w:space="0" w:color="auto"/>
            <w:left w:val="none" w:sz="0" w:space="0" w:color="auto"/>
            <w:bottom w:val="none" w:sz="0" w:space="0" w:color="auto"/>
            <w:right w:val="none" w:sz="0" w:space="0" w:color="auto"/>
          </w:divBdr>
          <w:divsChild>
            <w:div w:id="720442142">
              <w:marLeft w:val="0"/>
              <w:marRight w:val="0"/>
              <w:marTop w:val="0"/>
              <w:marBottom w:val="0"/>
              <w:divBdr>
                <w:top w:val="none" w:sz="0" w:space="0" w:color="auto"/>
                <w:left w:val="none" w:sz="0" w:space="0" w:color="auto"/>
                <w:bottom w:val="none" w:sz="0" w:space="0" w:color="auto"/>
                <w:right w:val="none" w:sz="0" w:space="0" w:color="auto"/>
              </w:divBdr>
            </w:div>
          </w:divsChild>
        </w:div>
        <w:div w:id="820346654">
          <w:marLeft w:val="0"/>
          <w:marRight w:val="0"/>
          <w:marTop w:val="0"/>
          <w:marBottom w:val="0"/>
          <w:divBdr>
            <w:top w:val="none" w:sz="0" w:space="0" w:color="auto"/>
            <w:left w:val="none" w:sz="0" w:space="0" w:color="auto"/>
            <w:bottom w:val="none" w:sz="0" w:space="0" w:color="auto"/>
            <w:right w:val="none" w:sz="0" w:space="0" w:color="auto"/>
          </w:divBdr>
        </w:div>
        <w:div w:id="801574946">
          <w:marLeft w:val="0"/>
          <w:marRight w:val="0"/>
          <w:marTop w:val="0"/>
          <w:marBottom w:val="0"/>
          <w:divBdr>
            <w:top w:val="none" w:sz="0" w:space="0" w:color="auto"/>
            <w:left w:val="none" w:sz="0" w:space="0" w:color="auto"/>
            <w:bottom w:val="none" w:sz="0" w:space="0" w:color="auto"/>
            <w:right w:val="none" w:sz="0" w:space="0" w:color="auto"/>
          </w:divBdr>
          <w:divsChild>
            <w:div w:id="1396585677">
              <w:marLeft w:val="0"/>
              <w:marRight w:val="0"/>
              <w:marTop w:val="0"/>
              <w:marBottom w:val="0"/>
              <w:divBdr>
                <w:top w:val="none" w:sz="0" w:space="0" w:color="auto"/>
                <w:left w:val="none" w:sz="0" w:space="0" w:color="auto"/>
                <w:bottom w:val="none" w:sz="0" w:space="0" w:color="auto"/>
                <w:right w:val="none" w:sz="0" w:space="0" w:color="auto"/>
              </w:divBdr>
            </w:div>
          </w:divsChild>
        </w:div>
        <w:div w:id="1652444095">
          <w:marLeft w:val="0"/>
          <w:marRight w:val="0"/>
          <w:marTop w:val="300"/>
          <w:marBottom w:val="0"/>
          <w:divBdr>
            <w:top w:val="none" w:sz="0" w:space="0" w:color="auto"/>
            <w:left w:val="none" w:sz="0" w:space="0" w:color="auto"/>
            <w:bottom w:val="none" w:sz="0" w:space="0" w:color="auto"/>
            <w:right w:val="none" w:sz="0" w:space="0" w:color="auto"/>
          </w:divBdr>
          <w:divsChild>
            <w:div w:id="355275386">
              <w:marLeft w:val="0"/>
              <w:marRight w:val="0"/>
              <w:marTop w:val="0"/>
              <w:marBottom w:val="0"/>
              <w:divBdr>
                <w:top w:val="none" w:sz="0" w:space="0" w:color="auto"/>
                <w:left w:val="none" w:sz="0" w:space="0" w:color="auto"/>
                <w:bottom w:val="none" w:sz="0" w:space="0" w:color="auto"/>
                <w:right w:val="none" w:sz="0" w:space="0" w:color="auto"/>
              </w:divBdr>
              <w:divsChild>
                <w:div w:id="957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780285">
          <w:marLeft w:val="0"/>
          <w:marRight w:val="0"/>
          <w:marTop w:val="300"/>
          <w:marBottom w:val="0"/>
          <w:divBdr>
            <w:top w:val="none" w:sz="0" w:space="0" w:color="auto"/>
            <w:left w:val="none" w:sz="0" w:space="0" w:color="auto"/>
            <w:bottom w:val="none" w:sz="0" w:space="0" w:color="auto"/>
            <w:right w:val="none" w:sz="0" w:space="0" w:color="auto"/>
          </w:divBdr>
          <w:divsChild>
            <w:div w:id="1619410343">
              <w:marLeft w:val="0"/>
              <w:marRight w:val="0"/>
              <w:marTop w:val="0"/>
              <w:marBottom w:val="0"/>
              <w:divBdr>
                <w:top w:val="none" w:sz="0" w:space="0" w:color="auto"/>
                <w:left w:val="none" w:sz="0" w:space="0" w:color="auto"/>
                <w:bottom w:val="none" w:sz="0" w:space="0" w:color="auto"/>
                <w:right w:val="none" w:sz="0" w:space="0" w:color="auto"/>
              </w:divBdr>
              <w:divsChild>
                <w:div w:id="191909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808726">
          <w:marLeft w:val="0"/>
          <w:marRight w:val="0"/>
          <w:marTop w:val="300"/>
          <w:marBottom w:val="0"/>
          <w:divBdr>
            <w:top w:val="none" w:sz="0" w:space="0" w:color="auto"/>
            <w:left w:val="none" w:sz="0" w:space="0" w:color="auto"/>
            <w:bottom w:val="none" w:sz="0" w:space="0" w:color="auto"/>
            <w:right w:val="none" w:sz="0" w:space="0" w:color="auto"/>
          </w:divBdr>
          <w:divsChild>
            <w:div w:id="784157483">
              <w:marLeft w:val="0"/>
              <w:marRight w:val="0"/>
              <w:marTop w:val="0"/>
              <w:marBottom w:val="0"/>
              <w:divBdr>
                <w:top w:val="none" w:sz="0" w:space="0" w:color="auto"/>
                <w:left w:val="none" w:sz="0" w:space="0" w:color="auto"/>
                <w:bottom w:val="none" w:sz="0" w:space="0" w:color="auto"/>
                <w:right w:val="none" w:sz="0" w:space="0" w:color="auto"/>
              </w:divBdr>
              <w:divsChild>
                <w:div w:id="1702826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540062">
          <w:marLeft w:val="0"/>
          <w:marRight w:val="0"/>
          <w:marTop w:val="300"/>
          <w:marBottom w:val="0"/>
          <w:divBdr>
            <w:top w:val="none" w:sz="0" w:space="0" w:color="auto"/>
            <w:left w:val="none" w:sz="0" w:space="0" w:color="auto"/>
            <w:bottom w:val="none" w:sz="0" w:space="0" w:color="auto"/>
            <w:right w:val="none" w:sz="0" w:space="0" w:color="auto"/>
          </w:divBdr>
          <w:divsChild>
            <w:div w:id="84542111">
              <w:marLeft w:val="0"/>
              <w:marRight w:val="0"/>
              <w:marTop w:val="0"/>
              <w:marBottom w:val="0"/>
              <w:divBdr>
                <w:top w:val="none" w:sz="0" w:space="0" w:color="auto"/>
                <w:left w:val="none" w:sz="0" w:space="0" w:color="auto"/>
                <w:bottom w:val="none" w:sz="0" w:space="0" w:color="auto"/>
                <w:right w:val="none" w:sz="0" w:space="0" w:color="auto"/>
              </w:divBdr>
              <w:divsChild>
                <w:div w:id="412051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5522658">
      <w:bodyDiv w:val="1"/>
      <w:marLeft w:val="0"/>
      <w:marRight w:val="0"/>
      <w:marTop w:val="0"/>
      <w:marBottom w:val="0"/>
      <w:divBdr>
        <w:top w:val="none" w:sz="0" w:space="0" w:color="auto"/>
        <w:left w:val="none" w:sz="0" w:space="0" w:color="auto"/>
        <w:bottom w:val="none" w:sz="0" w:space="0" w:color="auto"/>
        <w:right w:val="none" w:sz="0" w:space="0" w:color="auto"/>
      </w:divBdr>
      <w:divsChild>
        <w:div w:id="1424765926">
          <w:marLeft w:val="0"/>
          <w:marRight w:val="0"/>
          <w:marTop w:val="0"/>
          <w:marBottom w:val="0"/>
          <w:divBdr>
            <w:top w:val="none" w:sz="0" w:space="0" w:color="auto"/>
            <w:left w:val="none" w:sz="0" w:space="0" w:color="auto"/>
            <w:bottom w:val="none" w:sz="0" w:space="0" w:color="auto"/>
            <w:right w:val="none" w:sz="0" w:space="0" w:color="auto"/>
          </w:divBdr>
          <w:divsChild>
            <w:div w:id="1277055120">
              <w:marLeft w:val="0"/>
              <w:marRight w:val="0"/>
              <w:marTop w:val="0"/>
              <w:marBottom w:val="0"/>
              <w:divBdr>
                <w:top w:val="none" w:sz="0" w:space="0" w:color="auto"/>
                <w:left w:val="none" w:sz="0" w:space="0" w:color="auto"/>
                <w:bottom w:val="none" w:sz="0" w:space="0" w:color="auto"/>
                <w:right w:val="none" w:sz="0" w:space="0" w:color="auto"/>
              </w:divBdr>
            </w:div>
          </w:divsChild>
        </w:div>
        <w:div w:id="423259415">
          <w:marLeft w:val="0"/>
          <w:marRight w:val="0"/>
          <w:marTop w:val="0"/>
          <w:marBottom w:val="0"/>
          <w:divBdr>
            <w:top w:val="none" w:sz="0" w:space="0" w:color="auto"/>
            <w:left w:val="none" w:sz="0" w:space="0" w:color="auto"/>
            <w:bottom w:val="none" w:sz="0" w:space="0" w:color="auto"/>
            <w:right w:val="none" w:sz="0" w:space="0" w:color="auto"/>
          </w:divBdr>
        </w:div>
        <w:div w:id="587008515">
          <w:marLeft w:val="0"/>
          <w:marRight w:val="0"/>
          <w:marTop w:val="0"/>
          <w:marBottom w:val="0"/>
          <w:divBdr>
            <w:top w:val="none" w:sz="0" w:space="0" w:color="auto"/>
            <w:left w:val="none" w:sz="0" w:space="0" w:color="auto"/>
            <w:bottom w:val="none" w:sz="0" w:space="0" w:color="auto"/>
            <w:right w:val="none" w:sz="0" w:space="0" w:color="auto"/>
          </w:divBdr>
          <w:divsChild>
            <w:div w:id="561257518">
              <w:marLeft w:val="0"/>
              <w:marRight w:val="0"/>
              <w:marTop w:val="0"/>
              <w:marBottom w:val="0"/>
              <w:divBdr>
                <w:top w:val="none" w:sz="0" w:space="0" w:color="auto"/>
                <w:left w:val="none" w:sz="0" w:space="0" w:color="auto"/>
                <w:bottom w:val="none" w:sz="0" w:space="0" w:color="auto"/>
                <w:right w:val="none" w:sz="0" w:space="0" w:color="auto"/>
              </w:divBdr>
            </w:div>
          </w:divsChild>
        </w:div>
        <w:div w:id="734619405">
          <w:marLeft w:val="0"/>
          <w:marRight w:val="0"/>
          <w:marTop w:val="0"/>
          <w:marBottom w:val="0"/>
          <w:divBdr>
            <w:top w:val="none" w:sz="0" w:space="0" w:color="auto"/>
            <w:left w:val="none" w:sz="0" w:space="0" w:color="auto"/>
            <w:bottom w:val="none" w:sz="0" w:space="0" w:color="auto"/>
            <w:right w:val="none" w:sz="0" w:space="0" w:color="auto"/>
          </w:divBdr>
        </w:div>
        <w:div w:id="1047413224">
          <w:marLeft w:val="0"/>
          <w:marRight w:val="0"/>
          <w:marTop w:val="0"/>
          <w:marBottom w:val="0"/>
          <w:divBdr>
            <w:top w:val="none" w:sz="0" w:space="0" w:color="auto"/>
            <w:left w:val="none" w:sz="0" w:space="0" w:color="auto"/>
            <w:bottom w:val="none" w:sz="0" w:space="0" w:color="auto"/>
            <w:right w:val="none" w:sz="0" w:space="0" w:color="auto"/>
          </w:divBdr>
          <w:divsChild>
            <w:div w:id="1925601558">
              <w:marLeft w:val="0"/>
              <w:marRight w:val="0"/>
              <w:marTop w:val="0"/>
              <w:marBottom w:val="0"/>
              <w:divBdr>
                <w:top w:val="none" w:sz="0" w:space="0" w:color="auto"/>
                <w:left w:val="none" w:sz="0" w:space="0" w:color="auto"/>
                <w:bottom w:val="none" w:sz="0" w:space="0" w:color="auto"/>
                <w:right w:val="none" w:sz="0" w:space="0" w:color="auto"/>
              </w:divBdr>
            </w:div>
          </w:divsChild>
        </w:div>
        <w:div w:id="15547424">
          <w:marLeft w:val="0"/>
          <w:marRight w:val="0"/>
          <w:marTop w:val="0"/>
          <w:marBottom w:val="0"/>
          <w:divBdr>
            <w:top w:val="none" w:sz="0" w:space="0" w:color="auto"/>
            <w:left w:val="none" w:sz="0" w:space="0" w:color="auto"/>
            <w:bottom w:val="none" w:sz="0" w:space="0" w:color="auto"/>
            <w:right w:val="none" w:sz="0" w:space="0" w:color="auto"/>
          </w:divBdr>
        </w:div>
        <w:div w:id="402147883">
          <w:marLeft w:val="0"/>
          <w:marRight w:val="0"/>
          <w:marTop w:val="0"/>
          <w:marBottom w:val="0"/>
          <w:divBdr>
            <w:top w:val="none" w:sz="0" w:space="0" w:color="auto"/>
            <w:left w:val="none" w:sz="0" w:space="0" w:color="auto"/>
            <w:bottom w:val="none" w:sz="0" w:space="0" w:color="auto"/>
            <w:right w:val="none" w:sz="0" w:space="0" w:color="auto"/>
          </w:divBdr>
          <w:divsChild>
            <w:div w:id="875048210">
              <w:marLeft w:val="0"/>
              <w:marRight w:val="0"/>
              <w:marTop w:val="0"/>
              <w:marBottom w:val="0"/>
              <w:divBdr>
                <w:top w:val="none" w:sz="0" w:space="0" w:color="auto"/>
                <w:left w:val="none" w:sz="0" w:space="0" w:color="auto"/>
                <w:bottom w:val="none" w:sz="0" w:space="0" w:color="auto"/>
                <w:right w:val="none" w:sz="0" w:space="0" w:color="auto"/>
              </w:divBdr>
            </w:div>
          </w:divsChild>
        </w:div>
        <w:div w:id="29503681">
          <w:marLeft w:val="0"/>
          <w:marRight w:val="0"/>
          <w:marTop w:val="0"/>
          <w:marBottom w:val="0"/>
          <w:divBdr>
            <w:top w:val="none" w:sz="0" w:space="0" w:color="auto"/>
            <w:left w:val="none" w:sz="0" w:space="0" w:color="auto"/>
            <w:bottom w:val="none" w:sz="0" w:space="0" w:color="auto"/>
            <w:right w:val="none" w:sz="0" w:space="0" w:color="auto"/>
          </w:divBdr>
        </w:div>
        <w:div w:id="1421216280">
          <w:marLeft w:val="0"/>
          <w:marRight w:val="0"/>
          <w:marTop w:val="0"/>
          <w:marBottom w:val="0"/>
          <w:divBdr>
            <w:top w:val="none" w:sz="0" w:space="0" w:color="auto"/>
            <w:left w:val="none" w:sz="0" w:space="0" w:color="auto"/>
            <w:bottom w:val="none" w:sz="0" w:space="0" w:color="auto"/>
            <w:right w:val="none" w:sz="0" w:space="0" w:color="auto"/>
          </w:divBdr>
          <w:divsChild>
            <w:div w:id="1873615012">
              <w:marLeft w:val="0"/>
              <w:marRight w:val="0"/>
              <w:marTop w:val="0"/>
              <w:marBottom w:val="0"/>
              <w:divBdr>
                <w:top w:val="none" w:sz="0" w:space="0" w:color="auto"/>
                <w:left w:val="none" w:sz="0" w:space="0" w:color="auto"/>
                <w:bottom w:val="none" w:sz="0" w:space="0" w:color="auto"/>
                <w:right w:val="none" w:sz="0" w:space="0" w:color="auto"/>
              </w:divBdr>
            </w:div>
          </w:divsChild>
        </w:div>
        <w:div w:id="1176454564">
          <w:marLeft w:val="0"/>
          <w:marRight w:val="0"/>
          <w:marTop w:val="0"/>
          <w:marBottom w:val="0"/>
          <w:divBdr>
            <w:top w:val="none" w:sz="0" w:space="0" w:color="auto"/>
            <w:left w:val="none" w:sz="0" w:space="0" w:color="auto"/>
            <w:bottom w:val="none" w:sz="0" w:space="0" w:color="auto"/>
            <w:right w:val="none" w:sz="0" w:space="0" w:color="auto"/>
          </w:divBdr>
        </w:div>
        <w:div w:id="1769234785">
          <w:marLeft w:val="0"/>
          <w:marRight w:val="0"/>
          <w:marTop w:val="0"/>
          <w:marBottom w:val="0"/>
          <w:divBdr>
            <w:top w:val="none" w:sz="0" w:space="0" w:color="auto"/>
            <w:left w:val="none" w:sz="0" w:space="0" w:color="auto"/>
            <w:bottom w:val="none" w:sz="0" w:space="0" w:color="auto"/>
            <w:right w:val="none" w:sz="0" w:space="0" w:color="auto"/>
          </w:divBdr>
          <w:divsChild>
            <w:div w:id="1164390880">
              <w:marLeft w:val="0"/>
              <w:marRight w:val="0"/>
              <w:marTop w:val="0"/>
              <w:marBottom w:val="0"/>
              <w:divBdr>
                <w:top w:val="none" w:sz="0" w:space="0" w:color="auto"/>
                <w:left w:val="none" w:sz="0" w:space="0" w:color="auto"/>
                <w:bottom w:val="none" w:sz="0" w:space="0" w:color="auto"/>
                <w:right w:val="none" w:sz="0" w:space="0" w:color="auto"/>
              </w:divBdr>
            </w:div>
          </w:divsChild>
        </w:div>
        <w:div w:id="1706130469">
          <w:marLeft w:val="0"/>
          <w:marRight w:val="0"/>
          <w:marTop w:val="0"/>
          <w:marBottom w:val="0"/>
          <w:divBdr>
            <w:top w:val="none" w:sz="0" w:space="0" w:color="auto"/>
            <w:left w:val="none" w:sz="0" w:space="0" w:color="auto"/>
            <w:bottom w:val="none" w:sz="0" w:space="0" w:color="auto"/>
            <w:right w:val="none" w:sz="0" w:space="0" w:color="auto"/>
          </w:divBdr>
        </w:div>
        <w:div w:id="48119918">
          <w:marLeft w:val="0"/>
          <w:marRight w:val="0"/>
          <w:marTop w:val="0"/>
          <w:marBottom w:val="0"/>
          <w:divBdr>
            <w:top w:val="none" w:sz="0" w:space="0" w:color="auto"/>
            <w:left w:val="none" w:sz="0" w:space="0" w:color="auto"/>
            <w:bottom w:val="none" w:sz="0" w:space="0" w:color="auto"/>
            <w:right w:val="none" w:sz="0" w:space="0" w:color="auto"/>
          </w:divBdr>
          <w:divsChild>
            <w:div w:id="870150238">
              <w:marLeft w:val="0"/>
              <w:marRight w:val="0"/>
              <w:marTop w:val="0"/>
              <w:marBottom w:val="0"/>
              <w:divBdr>
                <w:top w:val="none" w:sz="0" w:space="0" w:color="auto"/>
                <w:left w:val="none" w:sz="0" w:space="0" w:color="auto"/>
                <w:bottom w:val="none" w:sz="0" w:space="0" w:color="auto"/>
                <w:right w:val="none" w:sz="0" w:space="0" w:color="auto"/>
              </w:divBdr>
            </w:div>
          </w:divsChild>
        </w:div>
        <w:div w:id="1705253274">
          <w:marLeft w:val="0"/>
          <w:marRight w:val="0"/>
          <w:marTop w:val="300"/>
          <w:marBottom w:val="0"/>
          <w:divBdr>
            <w:top w:val="none" w:sz="0" w:space="0" w:color="auto"/>
            <w:left w:val="none" w:sz="0" w:space="0" w:color="auto"/>
            <w:bottom w:val="none" w:sz="0" w:space="0" w:color="auto"/>
            <w:right w:val="none" w:sz="0" w:space="0" w:color="auto"/>
          </w:divBdr>
          <w:divsChild>
            <w:div w:id="2071420700">
              <w:marLeft w:val="0"/>
              <w:marRight w:val="0"/>
              <w:marTop w:val="0"/>
              <w:marBottom w:val="0"/>
              <w:divBdr>
                <w:top w:val="none" w:sz="0" w:space="0" w:color="auto"/>
                <w:left w:val="none" w:sz="0" w:space="0" w:color="auto"/>
                <w:bottom w:val="none" w:sz="0" w:space="0" w:color="auto"/>
                <w:right w:val="none" w:sz="0" w:space="0" w:color="auto"/>
              </w:divBdr>
              <w:divsChild>
                <w:div w:id="139010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0683">
          <w:marLeft w:val="0"/>
          <w:marRight w:val="0"/>
          <w:marTop w:val="300"/>
          <w:marBottom w:val="0"/>
          <w:divBdr>
            <w:top w:val="none" w:sz="0" w:space="0" w:color="auto"/>
            <w:left w:val="none" w:sz="0" w:space="0" w:color="auto"/>
            <w:bottom w:val="none" w:sz="0" w:space="0" w:color="auto"/>
            <w:right w:val="none" w:sz="0" w:space="0" w:color="auto"/>
          </w:divBdr>
          <w:divsChild>
            <w:div w:id="1632782624">
              <w:marLeft w:val="0"/>
              <w:marRight w:val="0"/>
              <w:marTop w:val="0"/>
              <w:marBottom w:val="0"/>
              <w:divBdr>
                <w:top w:val="none" w:sz="0" w:space="0" w:color="auto"/>
                <w:left w:val="none" w:sz="0" w:space="0" w:color="auto"/>
                <w:bottom w:val="none" w:sz="0" w:space="0" w:color="auto"/>
                <w:right w:val="none" w:sz="0" w:space="0" w:color="auto"/>
              </w:divBdr>
              <w:divsChild>
                <w:div w:id="105855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819948">
          <w:marLeft w:val="0"/>
          <w:marRight w:val="0"/>
          <w:marTop w:val="300"/>
          <w:marBottom w:val="0"/>
          <w:divBdr>
            <w:top w:val="none" w:sz="0" w:space="0" w:color="auto"/>
            <w:left w:val="none" w:sz="0" w:space="0" w:color="auto"/>
            <w:bottom w:val="none" w:sz="0" w:space="0" w:color="auto"/>
            <w:right w:val="none" w:sz="0" w:space="0" w:color="auto"/>
          </w:divBdr>
          <w:divsChild>
            <w:div w:id="1405954259">
              <w:marLeft w:val="0"/>
              <w:marRight w:val="0"/>
              <w:marTop w:val="0"/>
              <w:marBottom w:val="0"/>
              <w:divBdr>
                <w:top w:val="none" w:sz="0" w:space="0" w:color="auto"/>
                <w:left w:val="none" w:sz="0" w:space="0" w:color="auto"/>
                <w:bottom w:val="none" w:sz="0" w:space="0" w:color="auto"/>
                <w:right w:val="none" w:sz="0" w:space="0" w:color="auto"/>
              </w:divBdr>
              <w:divsChild>
                <w:div w:id="97965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7392">
          <w:marLeft w:val="0"/>
          <w:marRight w:val="0"/>
          <w:marTop w:val="300"/>
          <w:marBottom w:val="0"/>
          <w:divBdr>
            <w:top w:val="none" w:sz="0" w:space="0" w:color="auto"/>
            <w:left w:val="none" w:sz="0" w:space="0" w:color="auto"/>
            <w:bottom w:val="none" w:sz="0" w:space="0" w:color="auto"/>
            <w:right w:val="none" w:sz="0" w:space="0" w:color="auto"/>
          </w:divBdr>
          <w:divsChild>
            <w:div w:id="485437460">
              <w:marLeft w:val="0"/>
              <w:marRight w:val="0"/>
              <w:marTop w:val="0"/>
              <w:marBottom w:val="0"/>
              <w:divBdr>
                <w:top w:val="none" w:sz="0" w:space="0" w:color="auto"/>
                <w:left w:val="none" w:sz="0" w:space="0" w:color="auto"/>
                <w:bottom w:val="none" w:sz="0" w:space="0" w:color="auto"/>
                <w:right w:val="none" w:sz="0" w:space="0" w:color="auto"/>
              </w:divBdr>
              <w:divsChild>
                <w:div w:id="683016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430981">
      <w:bodyDiv w:val="1"/>
      <w:marLeft w:val="0"/>
      <w:marRight w:val="0"/>
      <w:marTop w:val="0"/>
      <w:marBottom w:val="0"/>
      <w:divBdr>
        <w:top w:val="none" w:sz="0" w:space="0" w:color="auto"/>
        <w:left w:val="none" w:sz="0" w:space="0" w:color="auto"/>
        <w:bottom w:val="none" w:sz="0" w:space="0" w:color="auto"/>
        <w:right w:val="none" w:sz="0" w:space="0" w:color="auto"/>
      </w:divBdr>
      <w:divsChild>
        <w:div w:id="262150918">
          <w:marLeft w:val="0"/>
          <w:marRight w:val="0"/>
          <w:marTop w:val="0"/>
          <w:marBottom w:val="0"/>
          <w:divBdr>
            <w:top w:val="none" w:sz="0" w:space="0" w:color="auto"/>
            <w:left w:val="none" w:sz="0" w:space="0" w:color="auto"/>
            <w:bottom w:val="none" w:sz="0" w:space="0" w:color="auto"/>
            <w:right w:val="none" w:sz="0" w:space="0" w:color="auto"/>
          </w:divBdr>
        </w:div>
        <w:div w:id="1554384832">
          <w:marLeft w:val="0"/>
          <w:marRight w:val="0"/>
          <w:marTop w:val="0"/>
          <w:marBottom w:val="0"/>
          <w:divBdr>
            <w:top w:val="none" w:sz="0" w:space="0" w:color="auto"/>
            <w:left w:val="none" w:sz="0" w:space="0" w:color="auto"/>
            <w:bottom w:val="none" w:sz="0" w:space="0" w:color="auto"/>
            <w:right w:val="none" w:sz="0" w:space="0" w:color="auto"/>
          </w:divBdr>
          <w:divsChild>
            <w:div w:id="1446385821">
              <w:marLeft w:val="0"/>
              <w:marRight w:val="0"/>
              <w:marTop w:val="0"/>
              <w:marBottom w:val="0"/>
              <w:divBdr>
                <w:top w:val="none" w:sz="0" w:space="0" w:color="auto"/>
                <w:left w:val="none" w:sz="0" w:space="0" w:color="auto"/>
                <w:bottom w:val="none" w:sz="0" w:space="0" w:color="auto"/>
                <w:right w:val="none" w:sz="0" w:space="0" w:color="auto"/>
              </w:divBdr>
            </w:div>
          </w:divsChild>
        </w:div>
        <w:div w:id="1424031898">
          <w:marLeft w:val="0"/>
          <w:marRight w:val="0"/>
          <w:marTop w:val="0"/>
          <w:marBottom w:val="0"/>
          <w:divBdr>
            <w:top w:val="none" w:sz="0" w:space="0" w:color="auto"/>
            <w:left w:val="none" w:sz="0" w:space="0" w:color="auto"/>
            <w:bottom w:val="none" w:sz="0" w:space="0" w:color="auto"/>
            <w:right w:val="none" w:sz="0" w:space="0" w:color="auto"/>
          </w:divBdr>
        </w:div>
        <w:div w:id="2031682419">
          <w:marLeft w:val="0"/>
          <w:marRight w:val="0"/>
          <w:marTop w:val="0"/>
          <w:marBottom w:val="0"/>
          <w:divBdr>
            <w:top w:val="none" w:sz="0" w:space="0" w:color="auto"/>
            <w:left w:val="none" w:sz="0" w:space="0" w:color="auto"/>
            <w:bottom w:val="none" w:sz="0" w:space="0" w:color="auto"/>
            <w:right w:val="none" w:sz="0" w:space="0" w:color="auto"/>
          </w:divBdr>
          <w:divsChild>
            <w:div w:id="223570074">
              <w:marLeft w:val="0"/>
              <w:marRight w:val="0"/>
              <w:marTop w:val="0"/>
              <w:marBottom w:val="0"/>
              <w:divBdr>
                <w:top w:val="none" w:sz="0" w:space="0" w:color="auto"/>
                <w:left w:val="none" w:sz="0" w:space="0" w:color="auto"/>
                <w:bottom w:val="none" w:sz="0" w:space="0" w:color="auto"/>
                <w:right w:val="none" w:sz="0" w:space="0" w:color="auto"/>
              </w:divBdr>
            </w:div>
          </w:divsChild>
        </w:div>
        <w:div w:id="1672835724">
          <w:marLeft w:val="0"/>
          <w:marRight w:val="0"/>
          <w:marTop w:val="0"/>
          <w:marBottom w:val="0"/>
          <w:divBdr>
            <w:top w:val="none" w:sz="0" w:space="0" w:color="auto"/>
            <w:left w:val="none" w:sz="0" w:space="0" w:color="auto"/>
            <w:bottom w:val="none" w:sz="0" w:space="0" w:color="auto"/>
            <w:right w:val="none" w:sz="0" w:space="0" w:color="auto"/>
          </w:divBdr>
        </w:div>
        <w:div w:id="1938101361">
          <w:marLeft w:val="0"/>
          <w:marRight w:val="0"/>
          <w:marTop w:val="0"/>
          <w:marBottom w:val="0"/>
          <w:divBdr>
            <w:top w:val="none" w:sz="0" w:space="0" w:color="auto"/>
            <w:left w:val="none" w:sz="0" w:space="0" w:color="auto"/>
            <w:bottom w:val="none" w:sz="0" w:space="0" w:color="auto"/>
            <w:right w:val="none" w:sz="0" w:space="0" w:color="auto"/>
          </w:divBdr>
          <w:divsChild>
            <w:div w:id="483661622">
              <w:marLeft w:val="0"/>
              <w:marRight w:val="0"/>
              <w:marTop w:val="0"/>
              <w:marBottom w:val="0"/>
              <w:divBdr>
                <w:top w:val="none" w:sz="0" w:space="0" w:color="auto"/>
                <w:left w:val="none" w:sz="0" w:space="0" w:color="auto"/>
                <w:bottom w:val="none" w:sz="0" w:space="0" w:color="auto"/>
                <w:right w:val="none" w:sz="0" w:space="0" w:color="auto"/>
              </w:divBdr>
            </w:div>
          </w:divsChild>
        </w:div>
        <w:div w:id="819810306">
          <w:marLeft w:val="0"/>
          <w:marRight w:val="0"/>
          <w:marTop w:val="0"/>
          <w:marBottom w:val="0"/>
          <w:divBdr>
            <w:top w:val="none" w:sz="0" w:space="0" w:color="auto"/>
            <w:left w:val="none" w:sz="0" w:space="0" w:color="auto"/>
            <w:bottom w:val="none" w:sz="0" w:space="0" w:color="auto"/>
            <w:right w:val="none" w:sz="0" w:space="0" w:color="auto"/>
          </w:divBdr>
        </w:div>
        <w:div w:id="1481850482">
          <w:marLeft w:val="0"/>
          <w:marRight w:val="0"/>
          <w:marTop w:val="0"/>
          <w:marBottom w:val="0"/>
          <w:divBdr>
            <w:top w:val="none" w:sz="0" w:space="0" w:color="auto"/>
            <w:left w:val="none" w:sz="0" w:space="0" w:color="auto"/>
            <w:bottom w:val="none" w:sz="0" w:space="0" w:color="auto"/>
            <w:right w:val="none" w:sz="0" w:space="0" w:color="auto"/>
          </w:divBdr>
          <w:divsChild>
            <w:div w:id="150294913">
              <w:marLeft w:val="0"/>
              <w:marRight w:val="0"/>
              <w:marTop w:val="0"/>
              <w:marBottom w:val="0"/>
              <w:divBdr>
                <w:top w:val="none" w:sz="0" w:space="0" w:color="auto"/>
                <w:left w:val="none" w:sz="0" w:space="0" w:color="auto"/>
                <w:bottom w:val="none" w:sz="0" w:space="0" w:color="auto"/>
                <w:right w:val="none" w:sz="0" w:space="0" w:color="auto"/>
              </w:divBdr>
            </w:div>
          </w:divsChild>
        </w:div>
        <w:div w:id="908613255">
          <w:marLeft w:val="0"/>
          <w:marRight w:val="0"/>
          <w:marTop w:val="0"/>
          <w:marBottom w:val="0"/>
          <w:divBdr>
            <w:top w:val="none" w:sz="0" w:space="0" w:color="auto"/>
            <w:left w:val="none" w:sz="0" w:space="0" w:color="auto"/>
            <w:bottom w:val="none" w:sz="0" w:space="0" w:color="auto"/>
            <w:right w:val="none" w:sz="0" w:space="0" w:color="auto"/>
          </w:divBdr>
        </w:div>
        <w:div w:id="1230730882">
          <w:marLeft w:val="0"/>
          <w:marRight w:val="0"/>
          <w:marTop w:val="0"/>
          <w:marBottom w:val="0"/>
          <w:divBdr>
            <w:top w:val="none" w:sz="0" w:space="0" w:color="auto"/>
            <w:left w:val="none" w:sz="0" w:space="0" w:color="auto"/>
            <w:bottom w:val="none" w:sz="0" w:space="0" w:color="auto"/>
            <w:right w:val="none" w:sz="0" w:space="0" w:color="auto"/>
          </w:divBdr>
          <w:divsChild>
            <w:div w:id="545726475">
              <w:marLeft w:val="0"/>
              <w:marRight w:val="0"/>
              <w:marTop w:val="0"/>
              <w:marBottom w:val="0"/>
              <w:divBdr>
                <w:top w:val="none" w:sz="0" w:space="0" w:color="auto"/>
                <w:left w:val="none" w:sz="0" w:space="0" w:color="auto"/>
                <w:bottom w:val="none" w:sz="0" w:space="0" w:color="auto"/>
                <w:right w:val="none" w:sz="0" w:space="0" w:color="auto"/>
              </w:divBdr>
            </w:div>
          </w:divsChild>
        </w:div>
        <w:div w:id="261496845">
          <w:marLeft w:val="0"/>
          <w:marRight w:val="0"/>
          <w:marTop w:val="0"/>
          <w:marBottom w:val="0"/>
          <w:divBdr>
            <w:top w:val="none" w:sz="0" w:space="0" w:color="auto"/>
            <w:left w:val="none" w:sz="0" w:space="0" w:color="auto"/>
            <w:bottom w:val="none" w:sz="0" w:space="0" w:color="auto"/>
            <w:right w:val="none" w:sz="0" w:space="0" w:color="auto"/>
          </w:divBdr>
        </w:div>
        <w:div w:id="1259799959">
          <w:marLeft w:val="0"/>
          <w:marRight w:val="0"/>
          <w:marTop w:val="0"/>
          <w:marBottom w:val="0"/>
          <w:divBdr>
            <w:top w:val="none" w:sz="0" w:space="0" w:color="auto"/>
            <w:left w:val="none" w:sz="0" w:space="0" w:color="auto"/>
            <w:bottom w:val="none" w:sz="0" w:space="0" w:color="auto"/>
            <w:right w:val="none" w:sz="0" w:space="0" w:color="auto"/>
          </w:divBdr>
          <w:divsChild>
            <w:div w:id="846599421">
              <w:marLeft w:val="0"/>
              <w:marRight w:val="0"/>
              <w:marTop w:val="0"/>
              <w:marBottom w:val="0"/>
              <w:divBdr>
                <w:top w:val="none" w:sz="0" w:space="0" w:color="auto"/>
                <w:left w:val="none" w:sz="0" w:space="0" w:color="auto"/>
                <w:bottom w:val="none" w:sz="0" w:space="0" w:color="auto"/>
                <w:right w:val="none" w:sz="0" w:space="0" w:color="auto"/>
              </w:divBdr>
            </w:div>
          </w:divsChild>
        </w:div>
        <w:div w:id="1879851083">
          <w:marLeft w:val="0"/>
          <w:marRight w:val="0"/>
          <w:marTop w:val="0"/>
          <w:marBottom w:val="0"/>
          <w:divBdr>
            <w:top w:val="none" w:sz="0" w:space="0" w:color="auto"/>
            <w:left w:val="none" w:sz="0" w:space="0" w:color="auto"/>
            <w:bottom w:val="none" w:sz="0" w:space="0" w:color="auto"/>
            <w:right w:val="none" w:sz="0" w:space="0" w:color="auto"/>
          </w:divBdr>
        </w:div>
        <w:div w:id="1357387177">
          <w:marLeft w:val="0"/>
          <w:marRight w:val="0"/>
          <w:marTop w:val="0"/>
          <w:marBottom w:val="0"/>
          <w:divBdr>
            <w:top w:val="none" w:sz="0" w:space="0" w:color="auto"/>
            <w:left w:val="none" w:sz="0" w:space="0" w:color="auto"/>
            <w:bottom w:val="none" w:sz="0" w:space="0" w:color="auto"/>
            <w:right w:val="none" w:sz="0" w:space="0" w:color="auto"/>
          </w:divBdr>
          <w:divsChild>
            <w:div w:id="441001008">
              <w:marLeft w:val="0"/>
              <w:marRight w:val="0"/>
              <w:marTop w:val="0"/>
              <w:marBottom w:val="0"/>
              <w:divBdr>
                <w:top w:val="none" w:sz="0" w:space="0" w:color="auto"/>
                <w:left w:val="none" w:sz="0" w:space="0" w:color="auto"/>
                <w:bottom w:val="none" w:sz="0" w:space="0" w:color="auto"/>
                <w:right w:val="none" w:sz="0" w:space="0" w:color="auto"/>
              </w:divBdr>
            </w:div>
          </w:divsChild>
        </w:div>
        <w:div w:id="1072200074">
          <w:marLeft w:val="0"/>
          <w:marRight w:val="0"/>
          <w:marTop w:val="300"/>
          <w:marBottom w:val="0"/>
          <w:divBdr>
            <w:top w:val="none" w:sz="0" w:space="0" w:color="auto"/>
            <w:left w:val="none" w:sz="0" w:space="0" w:color="auto"/>
            <w:bottom w:val="none" w:sz="0" w:space="0" w:color="auto"/>
            <w:right w:val="none" w:sz="0" w:space="0" w:color="auto"/>
          </w:divBdr>
          <w:divsChild>
            <w:div w:id="556823742">
              <w:marLeft w:val="0"/>
              <w:marRight w:val="0"/>
              <w:marTop w:val="0"/>
              <w:marBottom w:val="0"/>
              <w:divBdr>
                <w:top w:val="none" w:sz="0" w:space="0" w:color="auto"/>
                <w:left w:val="none" w:sz="0" w:space="0" w:color="auto"/>
                <w:bottom w:val="none" w:sz="0" w:space="0" w:color="auto"/>
                <w:right w:val="none" w:sz="0" w:space="0" w:color="auto"/>
              </w:divBdr>
              <w:divsChild>
                <w:div w:id="184296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170305">
          <w:marLeft w:val="0"/>
          <w:marRight w:val="0"/>
          <w:marTop w:val="300"/>
          <w:marBottom w:val="0"/>
          <w:divBdr>
            <w:top w:val="none" w:sz="0" w:space="0" w:color="auto"/>
            <w:left w:val="none" w:sz="0" w:space="0" w:color="auto"/>
            <w:bottom w:val="none" w:sz="0" w:space="0" w:color="auto"/>
            <w:right w:val="none" w:sz="0" w:space="0" w:color="auto"/>
          </w:divBdr>
          <w:divsChild>
            <w:div w:id="394282899">
              <w:marLeft w:val="0"/>
              <w:marRight w:val="0"/>
              <w:marTop w:val="0"/>
              <w:marBottom w:val="0"/>
              <w:divBdr>
                <w:top w:val="none" w:sz="0" w:space="0" w:color="auto"/>
                <w:left w:val="none" w:sz="0" w:space="0" w:color="auto"/>
                <w:bottom w:val="none" w:sz="0" w:space="0" w:color="auto"/>
                <w:right w:val="none" w:sz="0" w:space="0" w:color="auto"/>
              </w:divBdr>
              <w:divsChild>
                <w:div w:id="153145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646212">
          <w:marLeft w:val="0"/>
          <w:marRight w:val="0"/>
          <w:marTop w:val="300"/>
          <w:marBottom w:val="0"/>
          <w:divBdr>
            <w:top w:val="none" w:sz="0" w:space="0" w:color="auto"/>
            <w:left w:val="none" w:sz="0" w:space="0" w:color="auto"/>
            <w:bottom w:val="none" w:sz="0" w:space="0" w:color="auto"/>
            <w:right w:val="none" w:sz="0" w:space="0" w:color="auto"/>
          </w:divBdr>
          <w:divsChild>
            <w:div w:id="2022509306">
              <w:marLeft w:val="0"/>
              <w:marRight w:val="0"/>
              <w:marTop w:val="0"/>
              <w:marBottom w:val="0"/>
              <w:divBdr>
                <w:top w:val="none" w:sz="0" w:space="0" w:color="auto"/>
                <w:left w:val="none" w:sz="0" w:space="0" w:color="auto"/>
                <w:bottom w:val="none" w:sz="0" w:space="0" w:color="auto"/>
                <w:right w:val="none" w:sz="0" w:space="0" w:color="auto"/>
              </w:divBdr>
              <w:divsChild>
                <w:div w:id="207022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680097">
          <w:marLeft w:val="0"/>
          <w:marRight w:val="0"/>
          <w:marTop w:val="300"/>
          <w:marBottom w:val="0"/>
          <w:divBdr>
            <w:top w:val="none" w:sz="0" w:space="0" w:color="auto"/>
            <w:left w:val="none" w:sz="0" w:space="0" w:color="auto"/>
            <w:bottom w:val="none" w:sz="0" w:space="0" w:color="auto"/>
            <w:right w:val="none" w:sz="0" w:space="0" w:color="auto"/>
          </w:divBdr>
          <w:divsChild>
            <w:div w:id="1752119069">
              <w:marLeft w:val="0"/>
              <w:marRight w:val="0"/>
              <w:marTop w:val="0"/>
              <w:marBottom w:val="0"/>
              <w:divBdr>
                <w:top w:val="none" w:sz="0" w:space="0" w:color="auto"/>
                <w:left w:val="none" w:sz="0" w:space="0" w:color="auto"/>
                <w:bottom w:val="none" w:sz="0" w:space="0" w:color="auto"/>
                <w:right w:val="none" w:sz="0" w:space="0" w:color="auto"/>
              </w:divBdr>
              <w:divsChild>
                <w:div w:id="1755544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938956">
      <w:bodyDiv w:val="1"/>
      <w:marLeft w:val="0"/>
      <w:marRight w:val="0"/>
      <w:marTop w:val="0"/>
      <w:marBottom w:val="0"/>
      <w:divBdr>
        <w:top w:val="none" w:sz="0" w:space="0" w:color="auto"/>
        <w:left w:val="none" w:sz="0" w:space="0" w:color="auto"/>
        <w:bottom w:val="none" w:sz="0" w:space="0" w:color="auto"/>
        <w:right w:val="none" w:sz="0" w:space="0" w:color="auto"/>
      </w:divBdr>
      <w:divsChild>
        <w:div w:id="161631725">
          <w:marLeft w:val="0"/>
          <w:marRight w:val="0"/>
          <w:marTop w:val="0"/>
          <w:marBottom w:val="0"/>
          <w:divBdr>
            <w:top w:val="none" w:sz="0" w:space="0" w:color="auto"/>
            <w:left w:val="none" w:sz="0" w:space="0" w:color="auto"/>
            <w:bottom w:val="none" w:sz="0" w:space="0" w:color="auto"/>
            <w:right w:val="none" w:sz="0" w:space="0" w:color="auto"/>
          </w:divBdr>
        </w:div>
        <w:div w:id="509949430">
          <w:marLeft w:val="0"/>
          <w:marRight w:val="0"/>
          <w:marTop w:val="0"/>
          <w:marBottom w:val="0"/>
          <w:divBdr>
            <w:top w:val="none" w:sz="0" w:space="0" w:color="auto"/>
            <w:left w:val="none" w:sz="0" w:space="0" w:color="auto"/>
            <w:bottom w:val="none" w:sz="0" w:space="0" w:color="auto"/>
            <w:right w:val="none" w:sz="0" w:space="0" w:color="auto"/>
          </w:divBdr>
          <w:divsChild>
            <w:div w:id="679238643">
              <w:marLeft w:val="0"/>
              <w:marRight w:val="0"/>
              <w:marTop w:val="0"/>
              <w:marBottom w:val="0"/>
              <w:divBdr>
                <w:top w:val="none" w:sz="0" w:space="0" w:color="auto"/>
                <w:left w:val="none" w:sz="0" w:space="0" w:color="auto"/>
                <w:bottom w:val="none" w:sz="0" w:space="0" w:color="auto"/>
                <w:right w:val="none" w:sz="0" w:space="0" w:color="auto"/>
              </w:divBdr>
            </w:div>
          </w:divsChild>
        </w:div>
        <w:div w:id="981498154">
          <w:marLeft w:val="0"/>
          <w:marRight w:val="0"/>
          <w:marTop w:val="0"/>
          <w:marBottom w:val="0"/>
          <w:divBdr>
            <w:top w:val="none" w:sz="0" w:space="0" w:color="auto"/>
            <w:left w:val="none" w:sz="0" w:space="0" w:color="auto"/>
            <w:bottom w:val="none" w:sz="0" w:space="0" w:color="auto"/>
            <w:right w:val="none" w:sz="0" w:space="0" w:color="auto"/>
          </w:divBdr>
        </w:div>
        <w:div w:id="749809837">
          <w:marLeft w:val="0"/>
          <w:marRight w:val="0"/>
          <w:marTop w:val="0"/>
          <w:marBottom w:val="0"/>
          <w:divBdr>
            <w:top w:val="none" w:sz="0" w:space="0" w:color="auto"/>
            <w:left w:val="none" w:sz="0" w:space="0" w:color="auto"/>
            <w:bottom w:val="none" w:sz="0" w:space="0" w:color="auto"/>
            <w:right w:val="none" w:sz="0" w:space="0" w:color="auto"/>
          </w:divBdr>
          <w:divsChild>
            <w:div w:id="1567177953">
              <w:marLeft w:val="0"/>
              <w:marRight w:val="0"/>
              <w:marTop w:val="0"/>
              <w:marBottom w:val="0"/>
              <w:divBdr>
                <w:top w:val="none" w:sz="0" w:space="0" w:color="auto"/>
                <w:left w:val="none" w:sz="0" w:space="0" w:color="auto"/>
                <w:bottom w:val="none" w:sz="0" w:space="0" w:color="auto"/>
                <w:right w:val="none" w:sz="0" w:space="0" w:color="auto"/>
              </w:divBdr>
            </w:div>
          </w:divsChild>
        </w:div>
        <w:div w:id="2044400270">
          <w:marLeft w:val="0"/>
          <w:marRight w:val="0"/>
          <w:marTop w:val="0"/>
          <w:marBottom w:val="0"/>
          <w:divBdr>
            <w:top w:val="none" w:sz="0" w:space="0" w:color="auto"/>
            <w:left w:val="none" w:sz="0" w:space="0" w:color="auto"/>
            <w:bottom w:val="none" w:sz="0" w:space="0" w:color="auto"/>
            <w:right w:val="none" w:sz="0" w:space="0" w:color="auto"/>
          </w:divBdr>
        </w:div>
        <w:div w:id="454058976">
          <w:marLeft w:val="0"/>
          <w:marRight w:val="0"/>
          <w:marTop w:val="0"/>
          <w:marBottom w:val="0"/>
          <w:divBdr>
            <w:top w:val="none" w:sz="0" w:space="0" w:color="auto"/>
            <w:left w:val="none" w:sz="0" w:space="0" w:color="auto"/>
            <w:bottom w:val="none" w:sz="0" w:space="0" w:color="auto"/>
            <w:right w:val="none" w:sz="0" w:space="0" w:color="auto"/>
          </w:divBdr>
          <w:divsChild>
            <w:div w:id="1540782846">
              <w:marLeft w:val="0"/>
              <w:marRight w:val="0"/>
              <w:marTop w:val="0"/>
              <w:marBottom w:val="0"/>
              <w:divBdr>
                <w:top w:val="none" w:sz="0" w:space="0" w:color="auto"/>
                <w:left w:val="none" w:sz="0" w:space="0" w:color="auto"/>
                <w:bottom w:val="none" w:sz="0" w:space="0" w:color="auto"/>
                <w:right w:val="none" w:sz="0" w:space="0" w:color="auto"/>
              </w:divBdr>
            </w:div>
          </w:divsChild>
        </w:div>
        <w:div w:id="568854713">
          <w:marLeft w:val="0"/>
          <w:marRight w:val="0"/>
          <w:marTop w:val="0"/>
          <w:marBottom w:val="0"/>
          <w:divBdr>
            <w:top w:val="none" w:sz="0" w:space="0" w:color="auto"/>
            <w:left w:val="none" w:sz="0" w:space="0" w:color="auto"/>
            <w:bottom w:val="none" w:sz="0" w:space="0" w:color="auto"/>
            <w:right w:val="none" w:sz="0" w:space="0" w:color="auto"/>
          </w:divBdr>
        </w:div>
        <w:div w:id="324863905">
          <w:marLeft w:val="0"/>
          <w:marRight w:val="0"/>
          <w:marTop w:val="0"/>
          <w:marBottom w:val="0"/>
          <w:divBdr>
            <w:top w:val="none" w:sz="0" w:space="0" w:color="auto"/>
            <w:left w:val="none" w:sz="0" w:space="0" w:color="auto"/>
            <w:bottom w:val="none" w:sz="0" w:space="0" w:color="auto"/>
            <w:right w:val="none" w:sz="0" w:space="0" w:color="auto"/>
          </w:divBdr>
          <w:divsChild>
            <w:div w:id="626666630">
              <w:marLeft w:val="0"/>
              <w:marRight w:val="0"/>
              <w:marTop w:val="0"/>
              <w:marBottom w:val="0"/>
              <w:divBdr>
                <w:top w:val="none" w:sz="0" w:space="0" w:color="auto"/>
                <w:left w:val="none" w:sz="0" w:space="0" w:color="auto"/>
                <w:bottom w:val="none" w:sz="0" w:space="0" w:color="auto"/>
                <w:right w:val="none" w:sz="0" w:space="0" w:color="auto"/>
              </w:divBdr>
            </w:div>
          </w:divsChild>
        </w:div>
        <w:div w:id="711224967">
          <w:marLeft w:val="0"/>
          <w:marRight w:val="0"/>
          <w:marTop w:val="0"/>
          <w:marBottom w:val="0"/>
          <w:divBdr>
            <w:top w:val="none" w:sz="0" w:space="0" w:color="auto"/>
            <w:left w:val="none" w:sz="0" w:space="0" w:color="auto"/>
            <w:bottom w:val="none" w:sz="0" w:space="0" w:color="auto"/>
            <w:right w:val="none" w:sz="0" w:space="0" w:color="auto"/>
          </w:divBdr>
        </w:div>
        <w:div w:id="664170273">
          <w:marLeft w:val="0"/>
          <w:marRight w:val="0"/>
          <w:marTop w:val="0"/>
          <w:marBottom w:val="0"/>
          <w:divBdr>
            <w:top w:val="none" w:sz="0" w:space="0" w:color="auto"/>
            <w:left w:val="none" w:sz="0" w:space="0" w:color="auto"/>
            <w:bottom w:val="none" w:sz="0" w:space="0" w:color="auto"/>
            <w:right w:val="none" w:sz="0" w:space="0" w:color="auto"/>
          </w:divBdr>
          <w:divsChild>
            <w:div w:id="1796947116">
              <w:marLeft w:val="0"/>
              <w:marRight w:val="0"/>
              <w:marTop w:val="0"/>
              <w:marBottom w:val="0"/>
              <w:divBdr>
                <w:top w:val="none" w:sz="0" w:space="0" w:color="auto"/>
                <w:left w:val="none" w:sz="0" w:space="0" w:color="auto"/>
                <w:bottom w:val="none" w:sz="0" w:space="0" w:color="auto"/>
                <w:right w:val="none" w:sz="0" w:space="0" w:color="auto"/>
              </w:divBdr>
            </w:div>
          </w:divsChild>
        </w:div>
        <w:div w:id="1744914704">
          <w:marLeft w:val="0"/>
          <w:marRight w:val="0"/>
          <w:marTop w:val="0"/>
          <w:marBottom w:val="0"/>
          <w:divBdr>
            <w:top w:val="none" w:sz="0" w:space="0" w:color="auto"/>
            <w:left w:val="none" w:sz="0" w:space="0" w:color="auto"/>
            <w:bottom w:val="none" w:sz="0" w:space="0" w:color="auto"/>
            <w:right w:val="none" w:sz="0" w:space="0" w:color="auto"/>
          </w:divBdr>
        </w:div>
        <w:div w:id="1105148498">
          <w:marLeft w:val="0"/>
          <w:marRight w:val="0"/>
          <w:marTop w:val="0"/>
          <w:marBottom w:val="0"/>
          <w:divBdr>
            <w:top w:val="none" w:sz="0" w:space="0" w:color="auto"/>
            <w:left w:val="none" w:sz="0" w:space="0" w:color="auto"/>
            <w:bottom w:val="none" w:sz="0" w:space="0" w:color="auto"/>
            <w:right w:val="none" w:sz="0" w:space="0" w:color="auto"/>
          </w:divBdr>
          <w:divsChild>
            <w:div w:id="223948918">
              <w:marLeft w:val="0"/>
              <w:marRight w:val="0"/>
              <w:marTop w:val="0"/>
              <w:marBottom w:val="0"/>
              <w:divBdr>
                <w:top w:val="none" w:sz="0" w:space="0" w:color="auto"/>
                <w:left w:val="none" w:sz="0" w:space="0" w:color="auto"/>
                <w:bottom w:val="none" w:sz="0" w:space="0" w:color="auto"/>
                <w:right w:val="none" w:sz="0" w:space="0" w:color="auto"/>
              </w:divBdr>
            </w:div>
          </w:divsChild>
        </w:div>
        <w:div w:id="2035574478">
          <w:marLeft w:val="0"/>
          <w:marRight w:val="0"/>
          <w:marTop w:val="0"/>
          <w:marBottom w:val="0"/>
          <w:divBdr>
            <w:top w:val="none" w:sz="0" w:space="0" w:color="auto"/>
            <w:left w:val="none" w:sz="0" w:space="0" w:color="auto"/>
            <w:bottom w:val="none" w:sz="0" w:space="0" w:color="auto"/>
            <w:right w:val="none" w:sz="0" w:space="0" w:color="auto"/>
          </w:divBdr>
        </w:div>
        <w:div w:id="1187524761">
          <w:marLeft w:val="0"/>
          <w:marRight w:val="0"/>
          <w:marTop w:val="0"/>
          <w:marBottom w:val="0"/>
          <w:divBdr>
            <w:top w:val="none" w:sz="0" w:space="0" w:color="auto"/>
            <w:left w:val="none" w:sz="0" w:space="0" w:color="auto"/>
            <w:bottom w:val="none" w:sz="0" w:space="0" w:color="auto"/>
            <w:right w:val="none" w:sz="0" w:space="0" w:color="auto"/>
          </w:divBdr>
          <w:divsChild>
            <w:div w:id="543297973">
              <w:marLeft w:val="0"/>
              <w:marRight w:val="0"/>
              <w:marTop w:val="0"/>
              <w:marBottom w:val="0"/>
              <w:divBdr>
                <w:top w:val="none" w:sz="0" w:space="0" w:color="auto"/>
                <w:left w:val="none" w:sz="0" w:space="0" w:color="auto"/>
                <w:bottom w:val="none" w:sz="0" w:space="0" w:color="auto"/>
                <w:right w:val="none" w:sz="0" w:space="0" w:color="auto"/>
              </w:divBdr>
            </w:div>
          </w:divsChild>
        </w:div>
        <w:div w:id="1479686819">
          <w:marLeft w:val="0"/>
          <w:marRight w:val="0"/>
          <w:marTop w:val="300"/>
          <w:marBottom w:val="0"/>
          <w:divBdr>
            <w:top w:val="none" w:sz="0" w:space="0" w:color="auto"/>
            <w:left w:val="none" w:sz="0" w:space="0" w:color="auto"/>
            <w:bottom w:val="none" w:sz="0" w:space="0" w:color="auto"/>
            <w:right w:val="none" w:sz="0" w:space="0" w:color="auto"/>
          </w:divBdr>
          <w:divsChild>
            <w:div w:id="1168137508">
              <w:marLeft w:val="0"/>
              <w:marRight w:val="0"/>
              <w:marTop w:val="0"/>
              <w:marBottom w:val="0"/>
              <w:divBdr>
                <w:top w:val="none" w:sz="0" w:space="0" w:color="auto"/>
                <w:left w:val="none" w:sz="0" w:space="0" w:color="auto"/>
                <w:bottom w:val="none" w:sz="0" w:space="0" w:color="auto"/>
                <w:right w:val="none" w:sz="0" w:space="0" w:color="auto"/>
              </w:divBdr>
              <w:divsChild>
                <w:div w:id="190645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074752">
          <w:marLeft w:val="0"/>
          <w:marRight w:val="0"/>
          <w:marTop w:val="300"/>
          <w:marBottom w:val="0"/>
          <w:divBdr>
            <w:top w:val="none" w:sz="0" w:space="0" w:color="auto"/>
            <w:left w:val="none" w:sz="0" w:space="0" w:color="auto"/>
            <w:bottom w:val="none" w:sz="0" w:space="0" w:color="auto"/>
            <w:right w:val="none" w:sz="0" w:space="0" w:color="auto"/>
          </w:divBdr>
          <w:divsChild>
            <w:div w:id="2082287371">
              <w:marLeft w:val="0"/>
              <w:marRight w:val="0"/>
              <w:marTop w:val="0"/>
              <w:marBottom w:val="0"/>
              <w:divBdr>
                <w:top w:val="none" w:sz="0" w:space="0" w:color="auto"/>
                <w:left w:val="none" w:sz="0" w:space="0" w:color="auto"/>
                <w:bottom w:val="none" w:sz="0" w:space="0" w:color="auto"/>
                <w:right w:val="none" w:sz="0" w:space="0" w:color="auto"/>
              </w:divBdr>
              <w:divsChild>
                <w:div w:id="65642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63306">
          <w:marLeft w:val="0"/>
          <w:marRight w:val="0"/>
          <w:marTop w:val="300"/>
          <w:marBottom w:val="0"/>
          <w:divBdr>
            <w:top w:val="none" w:sz="0" w:space="0" w:color="auto"/>
            <w:left w:val="none" w:sz="0" w:space="0" w:color="auto"/>
            <w:bottom w:val="none" w:sz="0" w:space="0" w:color="auto"/>
            <w:right w:val="none" w:sz="0" w:space="0" w:color="auto"/>
          </w:divBdr>
          <w:divsChild>
            <w:div w:id="35860103">
              <w:marLeft w:val="0"/>
              <w:marRight w:val="0"/>
              <w:marTop w:val="0"/>
              <w:marBottom w:val="0"/>
              <w:divBdr>
                <w:top w:val="none" w:sz="0" w:space="0" w:color="auto"/>
                <w:left w:val="none" w:sz="0" w:space="0" w:color="auto"/>
                <w:bottom w:val="none" w:sz="0" w:space="0" w:color="auto"/>
                <w:right w:val="none" w:sz="0" w:space="0" w:color="auto"/>
              </w:divBdr>
              <w:divsChild>
                <w:div w:id="1892111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856843">
          <w:marLeft w:val="0"/>
          <w:marRight w:val="0"/>
          <w:marTop w:val="300"/>
          <w:marBottom w:val="0"/>
          <w:divBdr>
            <w:top w:val="none" w:sz="0" w:space="0" w:color="auto"/>
            <w:left w:val="none" w:sz="0" w:space="0" w:color="auto"/>
            <w:bottom w:val="none" w:sz="0" w:space="0" w:color="auto"/>
            <w:right w:val="none" w:sz="0" w:space="0" w:color="auto"/>
          </w:divBdr>
          <w:divsChild>
            <w:div w:id="553080617">
              <w:marLeft w:val="0"/>
              <w:marRight w:val="0"/>
              <w:marTop w:val="0"/>
              <w:marBottom w:val="0"/>
              <w:divBdr>
                <w:top w:val="none" w:sz="0" w:space="0" w:color="auto"/>
                <w:left w:val="none" w:sz="0" w:space="0" w:color="auto"/>
                <w:bottom w:val="none" w:sz="0" w:space="0" w:color="auto"/>
                <w:right w:val="none" w:sz="0" w:space="0" w:color="auto"/>
              </w:divBdr>
              <w:divsChild>
                <w:div w:id="1411804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477253">
      <w:bodyDiv w:val="1"/>
      <w:marLeft w:val="0"/>
      <w:marRight w:val="0"/>
      <w:marTop w:val="0"/>
      <w:marBottom w:val="0"/>
      <w:divBdr>
        <w:top w:val="none" w:sz="0" w:space="0" w:color="auto"/>
        <w:left w:val="none" w:sz="0" w:space="0" w:color="auto"/>
        <w:bottom w:val="none" w:sz="0" w:space="0" w:color="auto"/>
        <w:right w:val="none" w:sz="0" w:space="0" w:color="auto"/>
      </w:divBdr>
      <w:divsChild>
        <w:div w:id="2111733414">
          <w:marLeft w:val="0"/>
          <w:marRight w:val="0"/>
          <w:marTop w:val="0"/>
          <w:marBottom w:val="0"/>
          <w:divBdr>
            <w:top w:val="none" w:sz="0" w:space="0" w:color="auto"/>
            <w:left w:val="none" w:sz="0" w:space="0" w:color="auto"/>
            <w:bottom w:val="none" w:sz="0" w:space="0" w:color="auto"/>
            <w:right w:val="none" w:sz="0" w:space="0" w:color="auto"/>
          </w:divBdr>
        </w:div>
        <w:div w:id="1715811184">
          <w:marLeft w:val="0"/>
          <w:marRight w:val="0"/>
          <w:marTop w:val="0"/>
          <w:marBottom w:val="0"/>
          <w:divBdr>
            <w:top w:val="none" w:sz="0" w:space="0" w:color="auto"/>
            <w:left w:val="none" w:sz="0" w:space="0" w:color="auto"/>
            <w:bottom w:val="none" w:sz="0" w:space="0" w:color="auto"/>
            <w:right w:val="none" w:sz="0" w:space="0" w:color="auto"/>
          </w:divBdr>
          <w:divsChild>
            <w:div w:id="1403943270">
              <w:marLeft w:val="0"/>
              <w:marRight w:val="0"/>
              <w:marTop w:val="0"/>
              <w:marBottom w:val="0"/>
              <w:divBdr>
                <w:top w:val="none" w:sz="0" w:space="0" w:color="auto"/>
                <w:left w:val="none" w:sz="0" w:space="0" w:color="auto"/>
                <w:bottom w:val="none" w:sz="0" w:space="0" w:color="auto"/>
                <w:right w:val="none" w:sz="0" w:space="0" w:color="auto"/>
              </w:divBdr>
            </w:div>
          </w:divsChild>
        </w:div>
        <w:div w:id="1678337675">
          <w:marLeft w:val="0"/>
          <w:marRight w:val="0"/>
          <w:marTop w:val="0"/>
          <w:marBottom w:val="0"/>
          <w:divBdr>
            <w:top w:val="none" w:sz="0" w:space="0" w:color="auto"/>
            <w:left w:val="none" w:sz="0" w:space="0" w:color="auto"/>
            <w:bottom w:val="none" w:sz="0" w:space="0" w:color="auto"/>
            <w:right w:val="none" w:sz="0" w:space="0" w:color="auto"/>
          </w:divBdr>
        </w:div>
        <w:div w:id="417677528">
          <w:marLeft w:val="0"/>
          <w:marRight w:val="0"/>
          <w:marTop w:val="0"/>
          <w:marBottom w:val="0"/>
          <w:divBdr>
            <w:top w:val="none" w:sz="0" w:space="0" w:color="auto"/>
            <w:left w:val="none" w:sz="0" w:space="0" w:color="auto"/>
            <w:bottom w:val="none" w:sz="0" w:space="0" w:color="auto"/>
            <w:right w:val="none" w:sz="0" w:space="0" w:color="auto"/>
          </w:divBdr>
          <w:divsChild>
            <w:div w:id="400300598">
              <w:marLeft w:val="0"/>
              <w:marRight w:val="0"/>
              <w:marTop w:val="0"/>
              <w:marBottom w:val="0"/>
              <w:divBdr>
                <w:top w:val="none" w:sz="0" w:space="0" w:color="auto"/>
                <w:left w:val="none" w:sz="0" w:space="0" w:color="auto"/>
                <w:bottom w:val="none" w:sz="0" w:space="0" w:color="auto"/>
                <w:right w:val="none" w:sz="0" w:space="0" w:color="auto"/>
              </w:divBdr>
            </w:div>
          </w:divsChild>
        </w:div>
        <w:div w:id="708187108">
          <w:marLeft w:val="0"/>
          <w:marRight w:val="0"/>
          <w:marTop w:val="0"/>
          <w:marBottom w:val="0"/>
          <w:divBdr>
            <w:top w:val="none" w:sz="0" w:space="0" w:color="auto"/>
            <w:left w:val="none" w:sz="0" w:space="0" w:color="auto"/>
            <w:bottom w:val="none" w:sz="0" w:space="0" w:color="auto"/>
            <w:right w:val="none" w:sz="0" w:space="0" w:color="auto"/>
          </w:divBdr>
        </w:div>
        <w:div w:id="2000108433">
          <w:marLeft w:val="0"/>
          <w:marRight w:val="0"/>
          <w:marTop w:val="0"/>
          <w:marBottom w:val="0"/>
          <w:divBdr>
            <w:top w:val="none" w:sz="0" w:space="0" w:color="auto"/>
            <w:left w:val="none" w:sz="0" w:space="0" w:color="auto"/>
            <w:bottom w:val="none" w:sz="0" w:space="0" w:color="auto"/>
            <w:right w:val="none" w:sz="0" w:space="0" w:color="auto"/>
          </w:divBdr>
          <w:divsChild>
            <w:div w:id="275916612">
              <w:marLeft w:val="0"/>
              <w:marRight w:val="0"/>
              <w:marTop w:val="0"/>
              <w:marBottom w:val="0"/>
              <w:divBdr>
                <w:top w:val="none" w:sz="0" w:space="0" w:color="auto"/>
                <w:left w:val="none" w:sz="0" w:space="0" w:color="auto"/>
                <w:bottom w:val="none" w:sz="0" w:space="0" w:color="auto"/>
                <w:right w:val="none" w:sz="0" w:space="0" w:color="auto"/>
              </w:divBdr>
            </w:div>
          </w:divsChild>
        </w:div>
        <w:div w:id="858085350">
          <w:marLeft w:val="0"/>
          <w:marRight w:val="0"/>
          <w:marTop w:val="0"/>
          <w:marBottom w:val="0"/>
          <w:divBdr>
            <w:top w:val="none" w:sz="0" w:space="0" w:color="auto"/>
            <w:left w:val="none" w:sz="0" w:space="0" w:color="auto"/>
            <w:bottom w:val="none" w:sz="0" w:space="0" w:color="auto"/>
            <w:right w:val="none" w:sz="0" w:space="0" w:color="auto"/>
          </w:divBdr>
        </w:div>
        <w:div w:id="25446917">
          <w:marLeft w:val="0"/>
          <w:marRight w:val="0"/>
          <w:marTop w:val="0"/>
          <w:marBottom w:val="0"/>
          <w:divBdr>
            <w:top w:val="none" w:sz="0" w:space="0" w:color="auto"/>
            <w:left w:val="none" w:sz="0" w:space="0" w:color="auto"/>
            <w:bottom w:val="none" w:sz="0" w:space="0" w:color="auto"/>
            <w:right w:val="none" w:sz="0" w:space="0" w:color="auto"/>
          </w:divBdr>
          <w:divsChild>
            <w:div w:id="1028874080">
              <w:marLeft w:val="0"/>
              <w:marRight w:val="0"/>
              <w:marTop w:val="0"/>
              <w:marBottom w:val="0"/>
              <w:divBdr>
                <w:top w:val="none" w:sz="0" w:space="0" w:color="auto"/>
                <w:left w:val="none" w:sz="0" w:space="0" w:color="auto"/>
                <w:bottom w:val="none" w:sz="0" w:space="0" w:color="auto"/>
                <w:right w:val="none" w:sz="0" w:space="0" w:color="auto"/>
              </w:divBdr>
            </w:div>
          </w:divsChild>
        </w:div>
        <w:div w:id="1044912663">
          <w:marLeft w:val="0"/>
          <w:marRight w:val="0"/>
          <w:marTop w:val="0"/>
          <w:marBottom w:val="0"/>
          <w:divBdr>
            <w:top w:val="none" w:sz="0" w:space="0" w:color="auto"/>
            <w:left w:val="none" w:sz="0" w:space="0" w:color="auto"/>
            <w:bottom w:val="none" w:sz="0" w:space="0" w:color="auto"/>
            <w:right w:val="none" w:sz="0" w:space="0" w:color="auto"/>
          </w:divBdr>
        </w:div>
        <w:div w:id="1287005495">
          <w:marLeft w:val="0"/>
          <w:marRight w:val="0"/>
          <w:marTop w:val="0"/>
          <w:marBottom w:val="0"/>
          <w:divBdr>
            <w:top w:val="none" w:sz="0" w:space="0" w:color="auto"/>
            <w:left w:val="none" w:sz="0" w:space="0" w:color="auto"/>
            <w:bottom w:val="none" w:sz="0" w:space="0" w:color="auto"/>
            <w:right w:val="none" w:sz="0" w:space="0" w:color="auto"/>
          </w:divBdr>
          <w:divsChild>
            <w:div w:id="2129742555">
              <w:marLeft w:val="0"/>
              <w:marRight w:val="0"/>
              <w:marTop w:val="0"/>
              <w:marBottom w:val="0"/>
              <w:divBdr>
                <w:top w:val="none" w:sz="0" w:space="0" w:color="auto"/>
                <w:left w:val="none" w:sz="0" w:space="0" w:color="auto"/>
                <w:bottom w:val="none" w:sz="0" w:space="0" w:color="auto"/>
                <w:right w:val="none" w:sz="0" w:space="0" w:color="auto"/>
              </w:divBdr>
            </w:div>
          </w:divsChild>
        </w:div>
        <w:div w:id="1013457191">
          <w:marLeft w:val="0"/>
          <w:marRight w:val="0"/>
          <w:marTop w:val="0"/>
          <w:marBottom w:val="0"/>
          <w:divBdr>
            <w:top w:val="none" w:sz="0" w:space="0" w:color="auto"/>
            <w:left w:val="none" w:sz="0" w:space="0" w:color="auto"/>
            <w:bottom w:val="none" w:sz="0" w:space="0" w:color="auto"/>
            <w:right w:val="none" w:sz="0" w:space="0" w:color="auto"/>
          </w:divBdr>
        </w:div>
        <w:div w:id="1820227251">
          <w:marLeft w:val="0"/>
          <w:marRight w:val="0"/>
          <w:marTop w:val="0"/>
          <w:marBottom w:val="0"/>
          <w:divBdr>
            <w:top w:val="none" w:sz="0" w:space="0" w:color="auto"/>
            <w:left w:val="none" w:sz="0" w:space="0" w:color="auto"/>
            <w:bottom w:val="none" w:sz="0" w:space="0" w:color="auto"/>
            <w:right w:val="none" w:sz="0" w:space="0" w:color="auto"/>
          </w:divBdr>
          <w:divsChild>
            <w:div w:id="1882940169">
              <w:marLeft w:val="0"/>
              <w:marRight w:val="0"/>
              <w:marTop w:val="0"/>
              <w:marBottom w:val="0"/>
              <w:divBdr>
                <w:top w:val="none" w:sz="0" w:space="0" w:color="auto"/>
                <w:left w:val="none" w:sz="0" w:space="0" w:color="auto"/>
                <w:bottom w:val="none" w:sz="0" w:space="0" w:color="auto"/>
                <w:right w:val="none" w:sz="0" w:space="0" w:color="auto"/>
              </w:divBdr>
            </w:div>
          </w:divsChild>
        </w:div>
        <w:div w:id="1295914254">
          <w:marLeft w:val="0"/>
          <w:marRight w:val="0"/>
          <w:marTop w:val="0"/>
          <w:marBottom w:val="0"/>
          <w:divBdr>
            <w:top w:val="none" w:sz="0" w:space="0" w:color="auto"/>
            <w:left w:val="none" w:sz="0" w:space="0" w:color="auto"/>
            <w:bottom w:val="none" w:sz="0" w:space="0" w:color="auto"/>
            <w:right w:val="none" w:sz="0" w:space="0" w:color="auto"/>
          </w:divBdr>
        </w:div>
        <w:div w:id="1927298651">
          <w:marLeft w:val="0"/>
          <w:marRight w:val="0"/>
          <w:marTop w:val="0"/>
          <w:marBottom w:val="0"/>
          <w:divBdr>
            <w:top w:val="none" w:sz="0" w:space="0" w:color="auto"/>
            <w:left w:val="none" w:sz="0" w:space="0" w:color="auto"/>
            <w:bottom w:val="none" w:sz="0" w:space="0" w:color="auto"/>
            <w:right w:val="none" w:sz="0" w:space="0" w:color="auto"/>
          </w:divBdr>
          <w:divsChild>
            <w:div w:id="987787708">
              <w:marLeft w:val="0"/>
              <w:marRight w:val="0"/>
              <w:marTop w:val="0"/>
              <w:marBottom w:val="0"/>
              <w:divBdr>
                <w:top w:val="none" w:sz="0" w:space="0" w:color="auto"/>
                <w:left w:val="none" w:sz="0" w:space="0" w:color="auto"/>
                <w:bottom w:val="none" w:sz="0" w:space="0" w:color="auto"/>
                <w:right w:val="none" w:sz="0" w:space="0" w:color="auto"/>
              </w:divBdr>
            </w:div>
          </w:divsChild>
        </w:div>
        <w:div w:id="331108288">
          <w:marLeft w:val="0"/>
          <w:marRight w:val="0"/>
          <w:marTop w:val="300"/>
          <w:marBottom w:val="0"/>
          <w:divBdr>
            <w:top w:val="none" w:sz="0" w:space="0" w:color="auto"/>
            <w:left w:val="none" w:sz="0" w:space="0" w:color="auto"/>
            <w:bottom w:val="none" w:sz="0" w:space="0" w:color="auto"/>
            <w:right w:val="none" w:sz="0" w:space="0" w:color="auto"/>
          </w:divBdr>
          <w:divsChild>
            <w:div w:id="947275214">
              <w:marLeft w:val="0"/>
              <w:marRight w:val="0"/>
              <w:marTop w:val="0"/>
              <w:marBottom w:val="0"/>
              <w:divBdr>
                <w:top w:val="none" w:sz="0" w:space="0" w:color="auto"/>
                <w:left w:val="none" w:sz="0" w:space="0" w:color="auto"/>
                <w:bottom w:val="none" w:sz="0" w:space="0" w:color="auto"/>
                <w:right w:val="none" w:sz="0" w:space="0" w:color="auto"/>
              </w:divBdr>
              <w:divsChild>
                <w:div w:id="845363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301759">
          <w:marLeft w:val="0"/>
          <w:marRight w:val="0"/>
          <w:marTop w:val="300"/>
          <w:marBottom w:val="0"/>
          <w:divBdr>
            <w:top w:val="none" w:sz="0" w:space="0" w:color="auto"/>
            <w:left w:val="none" w:sz="0" w:space="0" w:color="auto"/>
            <w:bottom w:val="none" w:sz="0" w:space="0" w:color="auto"/>
            <w:right w:val="none" w:sz="0" w:space="0" w:color="auto"/>
          </w:divBdr>
          <w:divsChild>
            <w:div w:id="614560014">
              <w:marLeft w:val="0"/>
              <w:marRight w:val="0"/>
              <w:marTop w:val="0"/>
              <w:marBottom w:val="0"/>
              <w:divBdr>
                <w:top w:val="none" w:sz="0" w:space="0" w:color="auto"/>
                <w:left w:val="none" w:sz="0" w:space="0" w:color="auto"/>
                <w:bottom w:val="none" w:sz="0" w:space="0" w:color="auto"/>
                <w:right w:val="none" w:sz="0" w:space="0" w:color="auto"/>
              </w:divBdr>
              <w:divsChild>
                <w:div w:id="480654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19322">
          <w:marLeft w:val="0"/>
          <w:marRight w:val="0"/>
          <w:marTop w:val="300"/>
          <w:marBottom w:val="0"/>
          <w:divBdr>
            <w:top w:val="none" w:sz="0" w:space="0" w:color="auto"/>
            <w:left w:val="none" w:sz="0" w:space="0" w:color="auto"/>
            <w:bottom w:val="none" w:sz="0" w:space="0" w:color="auto"/>
            <w:right w:val="none" w:sz="0" w:space="0" w:color="auto"/>
          </w:divBdr>
          <w:divsChild>
            <w:div w:id="1131359725">
              <w:marLeft w:val="0"/>
              <w:marRight w:val="0"/>
              <w:marTop w:val="0"/>
              <w:marBottom w:val="0"/>
              <w:divBdr>
                <w:top w:val="none" w:sz="0" w:space="0" w:color="auto"/>
                <w:left w:val="none" w:sz="0" w:space="0" w:color="auto"/>
                <w:bottom w:val="none" w:sz="0" w:space="0" w:color="auto"/>
                <w:right w:val="none" w:sz="0" w:space="0" w:color="auto"/>
              </w:divBdr>
              <w:divsChild>
                <w:div w:id="117153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00118">
          <w:marLeft w:val="0"/>
          <w:marRight w:val="0"/>
          <w:marTop w:val="300"/>
          <w:marBottom w:val="0"/>
          <w:divBdr>
            <w:top w:val="none" w:sz="0" w:space="0" w:color="auto"/>
            <w:left w:val="none" w:sz="0" w:space="0" w:color="auto"/>
            <w:bottom w:val="none" w:sz="0" w:space="0" w:color="auto"/>
            <w:right w:val="none" w:sz="0" w:space="0" w:color="auto"/>
          </w:divBdr>
          <w:divsChild>
            <w:div w:id="150413785">
              <w:marLeft w:val="0"/>
              <w:marRight w:val="0"/>
              <w:marTop w:val="0"/>
              <w:marBottom w:val="0"/>
              <w:divBdr>
                <w:top w:val="none" w:sz="0" w:space="0" w:color="auto"/>
                <w:left w:val="none" w:sz="0" w:space="0" w:color="auto"/>
                <w:bottom w:val="none" w:sz="0" w:space="0" w:color="auto"/>
                <w:right w:val="none" w:sz="0" w:space="0" w:color="auto"/>
              </w:divBdr>
              <w:divsChild>
                <w:div w:id="98855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435490">
      <w:bodyDiv w:val="1"/>
      <w:marLeft w:val="0"/>
      <w:marRight w:val="0"/>
      <w:marTop w:val="0"/>
      <w:marBottom w:val="0"/>
      <w:divBdr>
        <w:top w:val="none" w:sz="0" w:space="0" w:color="auto"/>
        <w:left w:val="none" w:sz="0" w:space="0" w:color="auto"/>
        <w:bottom w:val="none" w:sz="0" w:space="0" w:color="auto"/>
        <w:right w:val="none" w:sz="0" w:space="0" w:color="auto"/>
      </w:divBdr>
      <w:divsChild>
        <w:div w:id="1301424525">
          <w:marLeft w:val="0"/>
          <w:marRight w:val="0"/>
          <w:marTop w:val="0"/>
          <w:marBottom w:val="0"/>
          <w:divBdr>
            <w:top w:val="none" w:sz="0" w:space="0" w:color="auto"/>
            <w:left w:val="none" w:sz="0" w:space="0" w:color="auto"/>
            <w:bottom w:val="none" w:sz="0" w:space="0" w:color="auto"/>
            <w:right w:val="none" w:sz="0" w:space="0" w:color="auto"/>
          </w:divBdr>
        </w:div>
        <w:div w:id="51928286">
          <w:marLeft w:val="0"/>
          <w:marRight w:val="0"/>
          <w:marTop w:val="0"/>
          <w:marBottom w:val="0"/>
          <w:divBdr>
            <w:top w:val="none" w:sz="0" w:space="0" w:color="auto"/>
            <w:left w:val="none" w:sz="0" w:space="0" w:color="auto"/>
            <w:bottom w:val="none" w:sz="0" w:space="0" w:color="auto"/>
            <w:right w:val="none" w:sz="0" w:space="0" w:color="auto"/>
          </w:divBdr>
          <w:divsChild>
            <w:div w:id="178399952">
              <w:marLeft w:val="0"/>
              <w:marRight w:val="0"/>
              <w:marTop w:val="0"/>
              <w:marBottom w:val="0"/>
              <w:divBdr>
                <w:top w:val="none" w:sz="0" w:space="0" w:color="auto"/>
                <w:left w:val="none" w:sz="0" w:space="0" w:color="auto"/>
                <w:bottom w:val="none" w:sz="0" w:space="0" w:color="auto"/>
                <w:right w:val="none" w:sz="0" w:space="0" w:color="auto"/>
              </w:divBdr>
            </w:div>
          </w:divsChild>
        </w:div>
        <w:div w:id="1594972277">
          <w:marLeft w:val="0"/>
          <w:marRight w:val="0"/>
          <w:marTop w:val="0"/>
          <w:marBottom w:val="0"/>
          <w:divBdr>
            <w:top w:val="none" w:sz="0" w:space="0" w:color="auto"/>
            <w:left w:val="none" w:sz="0" w:space="0" w:color="auto"/>
            <w:bottom w:val="none" w:sz="0" w:space="0" w:color="auto"/>
            <w:right w:val="none" w:sz="0" w:space="0" w:color="auto"/>
          </w:divBdr>
        </w:div>
        <w:div w:id="1019090836">
          <w:marLeft w:val="0"/>
          <w:marRight w:val="0"/>
          <w:marTop w:val="0"/>
          <w:marBottom w:val="0"/>
          <w:divBdr>
            <w:top w:val="none" w:sz="0" w:space="0" w:color="auto"/>
            <w:left w:val="none" w:sz="0" w:space="0" w:color="auto"/>
            <w:bottom w:val="none" w:sz="0" w:space="0" w:color="auto"/>
            <w:right w:val="none" w:sz="0" w:space="0" w:color="auto"/>
          </w:divBdr>
          <w:divsChild>
            <w:div w:id="309789588">
              <w:marLeft w:val="0"/>
              <w:marRight w:val="0"/>
              <w:marTop w:val="0"/>
              <w:marBottom w:val="0"/>
              <w:divBdr>
                <w:top w:val="none" w:sz="0" w:space="0" w:color="auto"/>
                <w:left w:val="none" w:sz="0" w:space="0" w:color="auto"/>
                <w:bottom w:val="none" w:sz="0" w:space="0" w:color="auto"/>
                <w:right w:val="none" w:sz="0" w:space="0" w:color="auto"/>
              </w:divBdr>
            </w:div>
          </w:divsChild>
        </w:div>
        <w:div w:id="650866465">
          <w:marLeft w:val="0"/>
          <w:marRight w:val="0"/>
          <w:marTop w:val="0"/>
          <w:marBottom w:val="0"/>
          <w:divBdr>
            <w:top w:val="none" w:sz="0" w:space="0" w:color="auto"/>
            <w:left w:val="none" w:sz="0" w:space="0" w:color="auto"/>
            <w:bottom w:val="none" w:sz="0" w:space="0" w:color="auto"/>
            <w:right w:val="none" w:sz="0" w:space="0" w:color="auto"/>
          </w:divBdr>
        </w:div>
        <w:div w:id="1960988966">
          <w:marLeft w:val="0"/>
          <w:marRight w:val="0"/>
          <w:marTop w:val="0"/>
          <w:marBottom w:val="0"/>
          <w:divBdr>
            <w:top w:val="none" w:sz="0" w:space="0" w:color="auto"/>
            <w:left w:val="none" w:sz="0" w:space="0" w:color="auto"/>
            <w:bottom w:val="none" w:sz="0" w:space="0" w:color="auto"/>
            <w:right w:val="none" w:sz="0" w:space="0" w:color="auto"/>
          </w:divBdr>
          <w:divsChild>
            <w:div w:id="1752652733">
              <w:marLeft w:val="0"/>
              <w:marRight w:val="0"/>
              <w:marTop w:val="0"/>
              <w:marBottom w:val="0"/>
              <w:divBdr>
                <w:top w:val="none" w:sz="0" w:space="0" w:color="auto"/>
                <w:left w:val="none" w:sz="0" w:space="0" w:color="auto"/>
                <w:bottom w:val="none" w:sz="0" w:space="0" w:color="auto"/>
                <w:right w:val="none" w:sz="0" w:space="0" w:color="auto"/>
              </w:divBdr>
            </w:div>
          </w:divsChild>
        </w:div>
        <w:div w:id="998384780">
          <w:marLeft w:val="0"/>
          <w:marRight w:val="0"/>
          <w:marTop w:val="0"/>
          <w:marBottom w:val="0"/>
          <w:divBdr>
            <w:top w:val="none" w:sz="0" w:space="0" w:color="auto"/>
            <w:left w:val="none" w:sz="0" w:space="0" w:color="auto"/>
            <w:bottom w:val="none" w:sz="0" w:space="0" w:color="auto"/>
            <w:right w:val="none" w:sz="0" w:space="0" w:color="auto"/>
          </w:divBdr>
        </w:div>
        <w:div w:id="1387997690">
          <w:marLeft w:val="0"/>
          <w:marRight w:val="0"/>
          <w:marTop w:val="0"/>
          <w:marBottom w:val="0"/>
          <w:divBdr>
            <w:top w:val="none" w:sz="0" w:space="0" w:color="auto"/>
            <w:left w:val="none" w:sz="0" w:space="0" w:color="auto"/>
            <w:bottom w:val="none" w:sz="0" w:space="0" w:color="auto"/>
            <w:right w:val="none" w:sz="0" w:space="0" w:color="auto"/>
          </w:divBdr>
          <w:divsChild>
            <w:div w:id="452138681">
              <w:marLeft w:val="0"/>
              <w:marRight w:val="0"/>
              <w:marTop w:val="0"/>
              <w:marBottom w:val="0"/>
              <w:divBdr>
                <w:top w:val="none" w:sz="0" w:space="0" w:color="auto"/>
                <w:left w:val="none" w:sz="0" w:space="0" w:color="auto"/>
                <w:bottom w:val="none" w:sz="0" w:space="0" w:color="auto"/>
                <w:right w:val="none" w:sz="0" w:space="0" w:color="auto"/>
              </w:divBdr>
            </w:div>
          </w:divsChild>
        </w:div>
        <w:div w:id="1951424678">
          <w:marLeft w:val="0"/>
          <w:marRight w:val="0"/>
          <w:marTop w:val="0"/>
          <w:marBottom w:val="0"/>
          <w:divBdr>
            <w:top w:val="none" w:sz="0" w:space="0" w:color="auto"/>
            <w:left w:val="none" w:sz="0" w:space="0" w:color="auto"/>
            <w:bottom w:val="none" w:sz="0" w:space="0" w:color="auto"/>
            <w:right w:val="none" w:sz="0" w:space="0" w:color="auto"/>
          </w:divBdr>
        </w:div>
        <w:div w:id="598030016">
          <w:marLeft w:val="0"/>
          <w:marRight w:val="0"/>
          <w:marTop w:val="0"/>
          <w:marBottom w:val="0"/>
          <w:divBdr>
            <w:top w:val="none" w:sz="0" w:space="0" w:color="auto"/>
            <w:left w:val="none" w:sz="0" w:space="0" w:color="auto"/>
            <w:bottom w:val="none" w:sz="0" w:space="0" w:color="auto"/>
            <w:right w:val="none" w:sz="0" w:space="0" w:color="auto"/>
          </w:divBdr>
          <w:divsChild>
            <w:div w:id="1690986347">
              <w:marLeft w:val="0"/>
              <w:marRight w:val="0"/>
              <w:marTop w:val="0"/>
              <w:marBottom w:val="0"/>
              <w:divBdr>
                <w:top w:val="none" w:sz="0" w:space="0" w:color="auto"/>
                <w:left w:val="none" w:sz="0" w:space="0" w:color="auto"/>
                <w:bottom w:val="none" w:sz="0" w:space="0" w:color="auto"/>
                <w:right w:val="none" w:sz="0" w:space="0" w:color="auto"/>
              </w:divBdr>
            </w:div>
          </w:divsChild>
        </w:div>
        <w:div w:id="1827434532">
          <w:marLeft w:val="0"/>
          <w:marRight w:val="0"/>
          <w:marTop w:val="0"/>
          <w:marBottom w:val="0"/>
          <w:divBdr>
            <w:top w:val="none" w:sz="0" w:space="0" w:color="auto"/>
            <w:left w:val="none" w:sz="0" w:space="0" w:color="auto"/>
            <w:bottom w:val="none" w:sz="0" w:space="0" w:color="auto"/>
            <w:right w:val="none" w:sz="0" w:space="0" w:color="auto"/>
          </w:divBdr>
        </w:div>
        <w:div w:id="1798989182">
          <w:marLeft w:val="0"/>
          <w:marRight w:val="0"/>
          <w:marTop w:val="0"/>
          <w:marBottom w:val="0"/>
          <w:divBdr>
            <w:top w:val="none" w:sz="0" w:space="0" w:color="auto"/>
            <w:left w:val="none" w:sz="0" w:space="0" w:color="auto"/>
            <w:bottom w:val="none" w:sz="0" w:space="0" w:color="auto"/>
            <w:right w:val="none" w:sz="0" w:space="0" w:color="auto"/>
          </w:divBdr>
          <w:divsChild>
            <w:div w:id="1337001720">
              <w:marLeft w:val="0"/>
              <w:marRight w:val="0"/>
              <w:marTop w:val="0"/>
              <w:marBottom w:val="0"/>
              <w:divBdr>
                <w:top w:val="none" w:sz="0" w:space="0" w:color="auto"/>
                <w:left w:val="none" w:sz="0" w:space="0" w:color="auto"/>
                <w:bottom w:val="none" w:sz="0" w:space="0" w:color="auto"/>
                <w:right w:val="none" w:sz="0" w:space="0" w:color="auto"/>
              </w:divBdr>
            </w:div>
          </w:divsChild>
        </w:div>
        <w:div w:id="900209366">
          <w:marLeft w:val="0"/>
          <w:marRight w:val="0"/>
          <w:marTop w:val="0"/>
          <w:marBottom w:val="0"/>
          <w:divBdr>
            <w:top w:val="none" w:sz="0" w:space="0" w:color="auto"/>
            <w:left w:val="none" w:sz="0" w:space="0" w:color="auto"/>
            <w:bottom w:val="none" w:sz="0" w:space="0" w:color="auto"/>
            <w:right w:val="none" w:sz="0" w:space="0" w:color="auto"/>
          </w:divBdr>
        </w:div>
        <w:div w:id="368922394">
          <w:marLeft w:val="0"/>
          <w:marRight w:val="0"/>
          <w:marTop w:val="0"/>
          <w:marBottom w:val="0"/>
          <w:divBdr>
            <w:top w:val="none" w:sz="0" w:space="0" w:color="auto"/>
            <w:left w:val="none" w:sz="0" w:space="0" w:color="auto"/>
            <w:bottom w:val="none" w:sz="0" w:space="0" w:color="auto"/>
            <w:right w:val="none" w:sz="0" w:space="0" w:color="auto"/>
          </w:divBdr>
          <w:divsChild>
            <w:div w:id="158471203">
              <w:marLeft w:val="0"/>
              <w:marRight w:val="0"/>
              <w:marTop w:val="0"/>
              <w:marBottom w:val="0"/>
              <w:divBdr>
                <w:top w:val="none" w:sz="0" w:space="0" w:color="auto"/>
                <w:left w:val="none" w:sz="0" w:space="0" w:color="auto"/>
                <w:bottom w:val="none" w:sz="0" w:space="0" w:color="auto"/>
                <w:right w:val="none" w:sz="0" w:space="0" w:color="auto"/>
              </w:divBdr>
            </w:div>
          </w:divsChild>
        </w:div>
        <w:div w:id="190148476">
          <w:marLeft w:val="0"/>
          <w:marRight w:val="0"/>
          <w:marTop w:val="300"/>
          <w:marBottom w:val="0"/>
          <w:divBdr>
            <w:top w:val="none" w:sz="0" w:space="0" w:color="auto"/>
            <w:left w:val="none" w:sz="0" w:space="0" w:color="auto"/>
            <w:bottom w:val="none" w:sz="0" w:space="0" w:color="auto"/>
            <w:right w:val="none" w:sz="0" w:space="0" w:color="auto"/>
          </w:divBdr>
          <w:divsChild>
            <w:div w:id="1132677492">
              <w:marLeft w:val="0"/>
              <w:marRight w:val="0"/>
              <w:marTop w:val="0"/>
              <w:marBottom w:val="0"/>
              <w:divBdr>
                <w:top w:val="none" w:sz="0" w:space="0" w:color="auto"/>
                <w:left w:val="none" w:sz="0" w:space="0" w:color="auto"/>
                <w:bottom w:val="none" w:sz="0" w:space="0" w:color="auto"/>
                <w:right w:val="none" w:sz="0" w:space="0" w:color="auto"/>
              </w:divBdr>
              <w:divsChild>
                <w:div w:id="843742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504163">
          <w:marLeft w:val="0"/>
          <w:marRight w:val="0"/>
          <w:marTop w:val="300"/>
          <w:marBottom w:val="0"/>
          <w:divBdr>
            <w:top w:val="none" w:sz="0" w:space="0" w:color="auto"/>
            <w:left w:val="none" w:sz="0" w:space="0" w:color="auto"/>
            <w:bottom w:val="none" w:sz="0" w:space="0" w:color="auto"/>
            <w:right w:val="none" w:sz="0" w:space="0" w:color="auto"/>
          </w:divBdr>
          <w:divsChild>
            <w:div w:id="662007108">
              <w:marLeft w:val="0"/>
              <w:marRight w:val="0"/>
              <w:marTop w:val="0"/>
              <w:marBottom w:val="0"/>
              <w:divBdr>
                <w:top w:val="none" w:sz="0" w:space="0" w:color="auto"/>
                <w:left w:val="none" w:sz="0" w:space="0" w:color="auto"/>
                <w:bottom w:val="none" w:sz="0" w:space="0" w:color="auto"/>
                <w:right w:val="none" w:sz="0" w:space="0" w:color="auto"/>
              </w:divBdr>
              <w:divsChild>
                <w:div w:id="8677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162136">
          <w:marLeft w:val="0"/>
          <w:marRight w:val="0"/>
          <w:marTop w:val="300"/>
          <w:marBottom w:val="0"/>
          <w:divBdr>
            <w:top w:val="none" w:sz="0" w:space="0" w:color="auto"/>
            <w:left w:val="none" w:sz="0" w:space="0" w:color="auto"/>
            <w:bottom w:val="none" w:sz="0" w:space="0" w:color="auto"/>
            <w:right w:val="none" w:sz="0" w:space="0" w:color="auto"/>
          </w:divBdr>
          <w:divsChild>
            <w:div w:id="1023673850">
              <w:marLeft w:val="0"/>
              <w:marRight w:val="0"/>
              <w:marTop w:val="0"/>
              <w:marBottom w:val="0"/>
              <w:divBdr>
                <w:top w:val="none" w:sz="0" w:space="0" w:color="auto"/>
                <w:left w:val="none" w:sz="0" w:space="0" w:color="auto"/>
                <w:bottom w:val="none" w:sz="0" w:space="0" w:color="auto"/>
                <w:right w:val="none" w:sz="0" w:space="0" w:color="auto"/>
              </w:divBdr>
              <w:divsChild>
                <w:div w:id="166555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41828">
          <w:marLeft w:val="0"/>
          <w:marRight w:val="0"/>
          <w:marTop w:val="300"/>
          <w:marBottom w:val="0"/>
          <w:divBdr>
            <w:top w:val="none" w:sz="0" w:space="0" w:color="auto"/>
            <w:left w:val="none" w:sz="0" w:space="0" w:color="auto"/>
            <w:bottom w:val="none" w:sz="0" w:space="0" w:color="auto"/>
            <w:right w:val="none" w:sz="0" w:space="0" w:color="auto"/>
          </w:divBdr>
          <w:divsChild>
            <w:div w:id="1423260296">
              <w:marLeft w:val="0"/>
              <w:marRight w:val="0"/>
              <w:marTop w:val="0"/>
              <w:marBottom w:val="0"/>
              <w:divBdr>
                <w:top w:val="none" w:sz="0" w:space="0" w:color="auto"/>
                <w:left w:val="none" w:sz="0" w:space="0" w:color="auto"/>
                <w:bottom w:val="none" w:sz="0" w:space="0" w:color="auto"/>
                <w:right w:val="none" w:sz="0" w:space="0" w:color="auto"/>
              </w:divBdr>
              <w:divsChild>
                <w:div w:id="207769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554197">
      <w:bodyDiv w:val="1"/>
      <w:marLeft w:val="0"/>
      <w:marRight w:val="0"/>
      <w:marTop w:val="0"/>
      <w:marBottom w:val="0"/>
      <w:divBdr>
        <w:top w:val="none" w:sz="0" w:space="0" w:color="auto"/>
        <w:left w:val="none" w:sz="0" w:space="0" w:color="auto"/>
        <w:bottom w:val="none" w:sz="0" w:space="0" w:color="auto"/>
        <w:right w:val="none" w:sz="0" w:space="0" w:color="auto"/>
      </w:divBdr>
      <w:divsChild>
        <w:div w:id="1840075757">
          <w:marLeft w:val="0"/>
          <w:marRight w:val="0"/>
          <w:marTop w:val="0"/>
          <w:marBottom w:val="0"/>
          <w:divBdr>
            <w:top w:val="none" w:sz="0" w:space="0" w:color="auto"/>
            <w:left w:val="none" w:sz="0" w:space="0" w:color="auto"/>
            <w:bottom w:val="none" w:sz="0" w:space="0" w:color="auto"/>
            <w:right w:val="none" w:sz="0" w:space="0" w:color="auto"/>
          </w:divBdr>
        </w:div>
        <w:div w:id="823591027">
          <w:marLeft w:val="0"/>
          <w:marRight w:val="0"/>
          <w:marTop w:val="0"/>
          <w:marBottom w:val="0"/>
          <w:divBdr>
            <w:top w:val="none" w:sz="0" w:space="0" w:color="auto"/>
            <w:left w:val="none" w:sz="0" w:space="0" w:color="auto"/>
            <w:bottom w:val="none" w:sz="0" w:space="0" w:color="auto"/>
            <w:right w:val="none" w:sz="0" w:space="0" w:color="auto"/>
          </w:divBdr>
          <w:divsChild>
            <w:div w:id="1393892258">
              <w:marLeft w:val="0"/>
              <w:marRight w:val="0"/>
              <w:marTop w:val="0"/>
              <w:marBottom w:val="0"/>
              <w:divBdr>
                <w:top w:val="none" w:sz="0" w:space="0" w:color="auto"/>
                <w:left w:val="none" w:sz="0" w:space="0" w:color="auto"/>
                <w:bottom w:val="none" w:sz="0" w:space="0" w:color="auto"/>
                <w:right w:val="none" w:sz="0" w:space="0" w:color="auto"/>
              </w:divBdr>
            </w:div>
          </w:divsChild>
        </w:div>
        <w:div w:id="1008486420">
          <w:marLeft w:val="0"/>
          <w:marRight w:val="0"/>
          <w:marTop w:val="0"/>
          <w:marBottom w:val="0"/>
          <w:divBdr>
            <w:top w:val="none" w:sz="0" w:space="0" w:color="auto"/>
            <w:left w:val="none" w:sz="0" w:space="0" w:color="auto"/>
            <w:bottom w:val="none" w:sz="0" w:space="0" w:color="auto"/>
            <w:right w:val="none" w:sz="0" w:space="0" w:color="auto"/>
          </w:divBdr>
        </w:div>
        <w:div w:id="1730299840">
          <w:marLeft w:val="0"/>
          <w:marRight w:val="0"/>
          <w:marTop w:val="0"/>
          <w:marBottom w:val="0"/>
          <w:divBdr>
            <w:top w:val="none" w:sz="0" w:space="0" w:color="auto"/>
            <w:left w:val="none" w:sz="0" w:space="0" w:color="auto"/>
            <w:bottom w:val="none" w:sz="0" w:space="0" w:color="auto"/>
            <w:right w:val="none" w:sz="0" w:space="0" w:color="auto"/>
          </w:divBdr>
          <w:divsChild>
            <w:div w:id="1313832594">
              <w:marLeft w:val="0"/>
              <w:marRight w:val="0"/>
              <w:marTop w:val="0"/>
              <w:marBottom w:val="0"/>
              <w:divBdr>
                <w:top w:val="none" w:sz="0" w:space="0" w:color="auto"/>
                <w:left w:val="none" w:sz="0" w:space="0" w:color="auto"/>
                <w:bottom w:val="none" w:sz="0" w:space="0" w:color="auto"/>
                <w:right w:val="none" w:sz="0" w:space="0" w:color="auto"/>
              </w:divBdr>
            </w:div>
          </w:divsChild>
        </w:div>
        <w:div w:id="1065638833">
          <w:marLeft w:val="0"/>
          <w:marRight w:val="0"/>
          <w:marTop w:val="0"/>
          <w:marBottom w:val="0"/>
          <w:divBdr>
            <w:top w:val="none" w:sz="0" w:space="0" w:color="auto"/>
            <w:left w:val="none" w:sz="0" w:space="0" w:color="auto"/>
            <w:bottom w:val="none" w:sz="0" w:space="0" w:color="auto"/>
            <w:right w:val="none" w:sz="0" w:space="0" w:color="auto"/>
          </w:divBdr>
        </w:div>
        <w:div w:id="906913296">
          <w:marLeft w:val="0"/>
          <w:marRight w:val="0"/>
          <w:marTop w:val="0"/>
          <w:marBottom w:val="0"/>
          <w:divBdr>
            <w:top w:val="none" w:sz="0" w:space="0" w:color="auto"/>
            <w:left w:val="none" w:sz="0" w:space="0" w:color="auto"/>
            <w:bottom w:val="none" w:sz="0" w:space="0" w:color="auto"/>
            <w:right w:val="none" w:sz="0" w:space="0" w:color="auto"/>
          </w:divBdr>
          <w:divsChild>
            <w:div w:id="1238321992">
              <w:marLeft w:val="0"/>
              <w:marRight w:val="0"/>
              <w:marTop w:val="0"/>
              <w:marBottom w:val="0"/>
              <w:divBdr>
                <w:top w:val="none" w:sz="0" w:space="0" w:color="auto"/>
                <w:left w:val="none" w:sz="0" w:space="0" w:color="auto"/>
                <w:bottom w:val="none" w:sz="0" w:space="0" w:color="auto"/>
                <w:right w:val="none" w:sz="0" w:space="0" w:color="auto"/>
              </w:divBdr>
            </w:div>
          </w:divsChild>
        </w:div>
        <w:div w:id="422338287">
          <w:marLeft w:val="0"/>
          <w:marRight w:val="0"/>
          <w:marTop w:val="0"/>
          <w:marBottom w:val="0"/>
          <w:divBdr>
            <w:top w:val="none" w:sz="0" w:space="0" w:color="auto"/>
            <w:left w:val="none" w:sz="0" w:space="0" w:color="auto"/>
            <w:bottom w:val="none" w:sz="0" w:space="0" w:color="auto"/>
            <w:right w:val="none" w:sz="0" w:space="0" w:color="auto"/>
          </w:divBdr>
        </w:div>
        <w:div w:id="1904290090">
          <w:marLeft w:val="0"/>
          <w:marRight w:val="0"/>
          <w:marTop w:val="0"/>
          <w:marBottom w:val="0"/>
          <w:divBdr>
            <w:top w:val="none" w:sz="0" w:space="0" w:color="auto"/>
            <w:left w:val="none" w:sz="0" w:space="0" w:color="auto"/>
            <w:bottom w:val="none" w:sz="0" w:space="0" w:color="auto"/>
            <w:right w:val="none" w:sz="0" w:space="0" w:color="auto"/>
          </w:divBdr>
          <w:divsChild>
            <w:div w:id="335957534">
              <w:marLeft w:val="0"/>
              <w:marRight w:val="0"/>
              <w:marTop w:val="0"/>
              <w:marBottom w:val="0"/>
              <w:divBdr>
                <w:top w:val="none" w:sz="0" w:space="0" w:color="auto"/>
                <w:left w:val="none" w:sz="0" w:space="0" w:color="auto"/>
                <w:bottom w:val="none" w:sz="0" w:space="0" w:color="auto"/>
                <w:right w:val="none" w:sz="0" w:space="0" w:color="auto"/>
              </w:divBdr>
            </w:div>
          </w:divsChild>
        </w:div>
        <w:div w:id="974413490">
          <w:marLeft w:val="0"/>
          <w:marRight w:val="0"/>
          <w:marTop w:val="0"/>
          <w:marBottom w:val="0"/>
          <w:divBdr>
            <w:top w:val="none" w:sz="0" w:space="0" w:color="auto"/>
            <w:left w:val="none" w:sz="0" w:space="0" w:color="auto"/>
            <w:bottom w:val="none" w:sz="0" w:space="0" w:color="auto"/>
            <w:right w:val="none" w:sz="0" w:space="0" w:color="auto"/>
          </w:divBdr>
        </w:div>
        <w:div w:id="1149245604">
          <w:marLeft w:val="0"/>
          <w:marRight w:val="0"/>
          <w:marTop w:val="0"/>
          <w:marBottom w:val="0"/>
          <w:divBdr>
            <w:top w:val="none" w:sz="0" w:space="0" w:color="auto"/>
            <w:left w:val="none" w:sz="0" w:space="0" w:color="auto"/>
            <w:bottom w:val="none" w:sz="0" w:space="0" w:color="auto"/>
            <w:right w:val="none" w:sz="0" w:space="0" w:color="auto"/>
          </w:divBdr>
          <w:divsChild>
            <w:div w:id="1976831879">
              <w:marLeft w:val="0"/>
              <w:marRight w:val="0"/>
              <w:marTop w:val="0"/>
              <w:marBottom w:val="0"/>
              <w:divBdr>
                <w:top w:val="none" w:sz="0" w:space="0" w:color="auto"/>
                <w:left w:val="none" w:sz="0" w:space="0" w:color="auto"/>
                <w:bottom w:val="none" w:sz="0" w:space="0" w:color="auto"/>
                <w:right w:val="none" w:sz="0" w:space="0" w:color="auto"/>
              </w:divBdr>
            </w:div>
          </w:divsChild>
        </w:div>
        <w:div w:id="1827699549">
          <w:marLeft w:val="0"/>
          <w:marRight w:val="0"/>
          <w:marTop w:val="0"/>
          <w:marBottom w:val="0"/>
          <w:divBdr>
            <w:top w:val="none" w:sz="0" w:space="0" w:color="auto"/>
            <w:left w:val="none" w:sz="0" w:space="0" w:color="auto"/>
            <w:bottom w:val="none" w:sz="0" w:space="0" w:color="auto"/>
            <w:right w:val="none" w:sz="0" w:space="0" w:color="auto"/>
          </w:divBdr>
        </w:div>
        <w:div w:id="1691491845">
          <w:marLeft w:val="0"/>
          <w:marRight w:val="0"/>
          <w:marTop w:val="0"/>
          <w:marBottom w:val="0"/>
          <w:divBdr>
            <w:top w:val="none" w:sz="0" w:space="0" w:color="auto"/>
            <w:left w:val="none" w:sz="0" w:space="0" w:color="auto"/>
            <w:bottom w:val="none" w:sz="0" w:space="0" w:color="auto"/>
            <w:right w:val="none" w:sz="0" w:space="0" w:color="auto"/>
          </w:divBdr>
          <w:divsChild>
            <w:div w:id="1517421064">
              <w:marLeft w:val="0"/>
              <w:marRight w:val="0"/>
              <w:marTop w:val="0"/>
              <w:marBottom w:val="0"/>
              <w:divBdr>
                <w:top w:val="none" w:sz="0" w:space="0" w:color="auto"/>
                <w:left w:val="none" w:sz="0" w:space="0" w:color="auto"/>
                <w:bottom w:val="none" w:sz="0" w:space="0" w:color="auto"/>
                <w:right w:val="none" w:sz="0" w:space="0" w:color="auto"/>
              </w:divBdr>
            </w:div>
          </w:divsChild>
        </w:div>
        <w:div w:id="1156261031">
          <w:marLeft w:val="0"/>
          <w:marRight w:val="0"/>
          <w:marTop w:val="0"/>
          <w:marBottom w:val="0"/>
          <w:divBdr>
            <w:top w:val="none" w:sz="0" w:space="0" w:color="auto"/>
            <w:left w:val="none" w:sz="0" w:space="0" w:color="auto"/>
            <w:bottom w:val="none" w:sz="0" w:space="0" w:color="auto"/>
            <w:right w:val="none" w:sz="0" w:space="0" w:color="auto"/>
          </w:divBdr>
        </w:div>
        <w:div w:id="1565143978">
          <w:marLeft w:val="0"/>
          <w:marRight w:val="0"/>
          <w:marTop w:val="0"/>
          <w:marBottom w:val="0"/>
          <w:divBdr>
            <w:top w:val="none" w:sz="0" w:space="0" w:color="auto"/>
            <w:left w:val="none" w:sz="0" w:space="0" w:color="auto"/>
            <w:bottom w:val="none" w:sz="0" w:space="0" w:color="auto"/>
            <w:right w:val="none" w:sz="0" w:space="0" w:color="auto"/>
          </w:divBdr>
          <w:divsChild>
            <w:div w:id="512305057">
              <w:marLeft w:val="0"/>
              <w:marRight w:val="0"/>
              <w:marTop w:val="0"/>
              <w:marBottom w:val="0"/>
              <w:divBdr>
                <w:top w:val="none" w:sz="0" w:space="0" w:color="auto"/>
                <w:left w:val="none" w:sz="0" w:space="0" w:color="auto"/>
                <w:bottom w:val="none" w:sz="0" w:space="0" w:color="auto"/>
                <w:right w:val="none" w:sz="0" w:space="0" w:color="auto"/>
              </w:divBdr>
            </w:div>
          </w:divsChild>
        </w:div>
        <w:div w:id="1727870881">
          <w:marLeft w:val="0"/>
          <w:marRight w:val="0"/>
          <w:marTop w:val="300"/>
          <w:marBottom w:val="0"/>
          <w:divBdr>
            <w:top w:val="none" w:sz="0" w:space="0" w:color="auto"/>
            <w:left w:val="none" w:sz="0" w:space="0" w:color="auto"/>
            <w:bottom w:val="none" w:sz="0" w:space="0" w:color="auto"/>
            <w:right w:val="none" w:sz="0" w:space="0" w:color="auto"/>
          </w:divBdr>
          <w:divsChild>
            <w:div w:id="907111834">
              <w:marLeft w:val="0"/>
              <w:marRight w:val="0"/>
              <w:marTop w:val="0"/>
              <w:marBottom w:val="0"/>
              <w:divBdr>
                <w:top w:val="none" w:sz="0" w:space="0" w:color="auto"/>
                <w:left w:val="none" w:sz="0" w:space="0" w:color="auto"/>
                <w:bottom w:val="none" w:sz="0" w:space="0" w:color="auto"/>
                <w:right w:val="none" w:sz="0" w:space="0" w:color="auto"/>
              </w:divBdr>
              <w:divsChild>
                <w:div w:id="28469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2168">
          <w:marLeft w:val="0"/>
          <w:marRight w:val="0"/>
          <w:marTop w:val="300"/>
          <w:marBottom w:val="0"/>
          <w:divBdr>
            <w:top w:val="none" w:sz="0" w:space="0" w:color="auto"/>
            <w:left w:val="none" w:sz="0" w:space="0" w:color="auto"/>
            <w:bottom w:val="none" w:sz="0" w:space="0" w:color="auto"/>
            <w:right w:val="none" w:sz="0" w:space="0" w:color="auto"/>
          </w:divBdr>
          <w:divsChild>
            <w:div w:id="1867210694">
              <w:marLeft w:val="0"/>
              <w:marRight w:val="0"/>
              <w:marTop w:val="0"/>
              <w:marBottom w:val="0"/>
              <w:divBdr>
                <w:top w:val="none" w:sz="0" w:space="0" w:color="auto"/>
                <w:left w:val="none" w:sz="0" w:space="0" w:color="auto"/>
                <w:bottom w:val="none" w:sz="0" w:space="0" w:color="auto"/>
                <w:right w:val="none" w:sz="0" w:space="0" w:color="auto"/>
              </w:divBdr>
              <w:divsChild>
                <w:div w:id="70047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300081">
          <w:marLeft w:val="0"/>
          <w:marRight w:val="0"/>
          <w:marTop w:val="300"/>
          <w:marBottom w:val="0"/>
          <w:divBdr>
            <w:top w:val="none" w:sz="0" w:space="0" w:color="auto"/>
            <w:left w:val="none" w:sz="0" w:space="0" w:color="auto"/>
            <w:bottom w:val="none" w:sz="0" w:space="0" w:color="auto"/>
            <w:right w:val="none" w:sz="0" w:space="0" w:color="auto"/>
          </w:divBdr>
          <w:divsChild>
            <w:div w:id="104278245">
              <w:marLeft w:val="0"/>
              <w:marRight w:val="0"/>
              <w:marTop w:val="0"/>
              <w:marBottom w:val="0"/>
              <w:divBdr>
                <w:top w:val="none" w:sz="0" w:space="0" w:color="auto"/>
                <w:left w:val="none" w:sz="0" w:space="0" w:color="auto"/>
                <w:bottom w:val="none" w:sz="0" w:space="0" w:color="auto"/>
                <w:right w:val="none" w:sz="0" w:space="0" w:color="auto"/>
              </w:divBdr>
              <w:divsChild>
                <w:div w:id="1200976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79792">
          <w:marLeft w:val="0"/>
          <w:marRight w:val="0"/>
          <w:marTop w:val="300"/>
          <w:marBottom w:val="0"/>
          <w:divBdr>
            <w:top w:val="none" w:sz="0" w:space="0" w:color="auto"/>
            <w:left w:val="none" w:sz="0" w:space="0" w:color="auto"/>
            <w:bottom w:val="none" w:sz="0" w:space="0" w:color="auto"/>
            <w:right w:val="none" w:sz="0" w:space="0" w:color="auto"/>
          </w:divBdr>
          <w:divsChild>
            <w:div w:id="133186053">
              <w:marLeft w:val="0"/>
              <w:marRight w:val="0"/>
              <w:marTop w:val="0"/>
              <w:marBottom w:val="0"/>
              <w:divBdr>
                <w:top w:val="none" w:sz="0" w:space="0" w:color="auto"/>
                <w:left w:val="none" w:sz="0" w:space="0" w:color="auto"/>
                <w:bottom w:val="none" w:sz="0" w:space="0" w:color="auto"/>
                <w:right w:val="none" w:sz="0" w:space="0" w:color="auto"/>
              </w:divBdr>
              <w:divsChild>
                <w:div w:id="1520850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40423">
      <w:bodyDiv w:val="1"/>
      <w:marLeft w:val="0"/>
      <w:marRight w:val="0"/>
      <w:marTop w:val="0"/>
      <w:marBottom w:val="0"/>
      <w:divBdr>
        <w:top w:val="none" w:sz="0" w:space="0" w:color="auto"/>
        <w:left w:val="none" w:sz="0" w:space="0" w:color="auto"/>
        <w:bottom w:val="none" w:sz="0" w:space="0" w:color="auto"/>
        <w:right w:val="none" w:sz="0" w:space="0" w:color="auto"/>
      </w:divBdr>
      <w:divsChild>
        <w:div w:id="1119033279">
          <w:marLeft w:val="0"/>
          <w:marRight w:val="0"/>
          <w:marTop w:val="0"/>
          <w:marBottom w:val="0"/>
          <w:divBdr>
            <w:top w:val="none" w:sz="0" w:space="0" w:color="auto"/>
            <w:left w:val="none" w:sz="0" w:space="0" w:color="auto"/>
            <w:bottom w:val="none" w:sz="0" w:space="0" w:color="auto"/>
            <w:right w:val="none" w:sz="0" w:space="0" w:color="auto"/>
          </w:divBdr>
        </w:div>
        <w:div w:id="984430509">
          <w:marLeft w:val="0"/>
          <w:marRight w:val="0"/>
          <w:marTop w:val="0"/>
          <w:marBottom w:val="0"/>
          <w:divBdr>
            <w:top w:val="none" w:sz="0" w:space="0" w:color="auto"/>
            <w:left w:val="none" w:sz="0" w:space="0" w:color="auto"/>
            <w:bottom w:val="none" w:sz="0" w:space="0" w:color="auto"/>
            <w:right w:val="none" w:sz="0" w:space="0" w:color="auto"/>
          </w:divBdr>
          <w:divsChild>
            <w:div w:id="21631426">
              <w:marLeft w:val="0"/>
              <w:marRight w:val="0"/>
              <w:marTop w:val="0"/>
              <w:marBottom w:val="0"/>
              <w:divBdr>
                <w:top w:val="none" w:sz="0" w:space="0" w:color="auto"/>
                <w:left w:val="none" w:sz="0" w:space="0" w:color="auto"/>
                <w:bottom w:val="none" w:sz="0" w:space="0" w:color="auto"/>
                <w:right w:val="none" w:sz="0" w:space="0" w:color="auto"/>
              </w:divBdr>
            </w:div>
          </w:divsChild>
        </w:div>
        <w:div w:id="2089184907">
          <w:marLeft w:val="0"/>
          <w:marRight w:val="0"/>
          <w:marTop w:val="0"/>
          <w:marBottom w:val="0"/>
          <w:divBdr>
            <w:top w:val="none" w:sz="0" w:space="0" w:color="auto"/>
            <w:left w:val="none" w:sz="0" w:space="0" w:color="auto"/>
            <w:bottom w:val="none" w:sz="0" w:space="0" w:color="auto"/>
            <w:right w:val="none" w:sz="0" w:space="0" w:color="auto"/>
          </w:divBdr>
        </w:div>
        <w:div w:id="38943528">
          <w:marLeft w:val="0"/>
          <w:marRight w:val="0"/>
          <w:marTop w:val="0"/>
          <w:marBottom w:val="0"/>
          <w:divBdr>
            <w:top w:val="none" w:sz="0" w:space="0" w:color="auto"/>
            <w:left w:val="none" w:sz="0" w:space="0" w:color="auto"/>
            <w:bottom w:val="none" w:sz="0" w:space="0" w:color="auto"/>
            <w:right w:val="none" w:sz="0" w:space="0" w:color="auto"/>
          </w:divBdr>
          <w:divsChild>
            <w:div w:id="1881285197">
              <w:marLeft w:val="0"/>
              <w:marRight w:val="0"/>
              <w:marTop w:val="0"/>
              <w:marBottom w:val="0"/>
              <w:divBdr>
                <w:top w:val="none" w:sz="0" w:space="0" w:color="auto"/>
                <w:left w:val="none" w:sz="0" w:space="0" w:color="auto"/>
                <w:bottom w:val="none" w:sz="0" w:space="0" w:color="auto"/>
                <w:right w:val="none" w:sz="0" w:space="0" w:color="auto"/>
              </w:divBdr>
            </w:div>
          </w:divsChild>
        </w:div>
        <w:div w:id="368456242">
          <w:marLeft w:val="0"/>
          <w:marRight w:val="0"/>
          <w:marTop w:val="0"/>
          <w:marBottom w:val="0"/>
          <w:divBdr>
            <w:top w:val="none" w:sz="0" w:space="0" w:color="auto"/>
            <w:left w:val="none" w:sz="0" w:space="0" w:color="auto"/>
            <w:bottom w:val="none" w:sz="0" w:space="0" w:color="auto"/>
            <w:right w:val="none" w:sz="0" w:space="0" w:color="auto"/>
          </w:divBdr>
        </w:div>
        <w:div w:id="239483620">
          <w:marLeft w:val="0"/>
          <w:marRight w:val="0"/>
          <w:marTop w:val="0"/>
          <w:marBottom w:val="0"/>
          <w:divBdr>
            <w:top w:val="none" w:sz="0" w:space="0" w:color="auto"/>
            <w:left w:val="none" w:sz="0" w:space="0" w:color="auto"/>
            <w:bottom w:val="none" w:sz="0" w:space="0" w:color="auto"/>
            <w:right w:val="none" w:sz="0" w:space="0" w:color="auto"/>
          </w:divBdr>
          <w:divsChild>
            <w:div w:id="840662208">
              <w:marLeft w:val="0"/>
              <w:marRight w:val="0"/>
              <w:marTop w:val="0"/>
              <w:marBottom w:val="0"/>
              <w:divBdr>
                <w:top w:val="none" w:sz="0" w:space="0" w:color="auto"/>
                <w:left w:val="none" w:sz="0" w:space="0" w:color="auto"/>
                <w:bottom w:val="none" w:sz="0" w:space="0" w:color="auto"/>
                <w:right w:val="none" w:sz="0" w:space="0" w:color="auto"/>
              </w:divBdr>
            </w:div>
          </w:divsChild>
        </w:div>
        <w:div w:id="1555578041">
          <w:marLeft w:val="0"/>
          <w:marRight w:val="0"/>
          <w:marTop w:val="0"/>
          <w:marBottom w:val="0"/>
          <w:divBdr>
            <w:top w:val="none" w:sz="0" w:space="0" w:color="auto"/>
            <w:left w:val="none" w:sz="0" w:space="0" w:color="auto"/>
            <w:bottom w:val="none" w:sz="0" w:space="0" w:color="auto"/>
            <w:right w:val="none" w:sz="0" w:space="0" w:color="auto"/>
          </w:divBdr>
        </w:div>
        <w:div w:id="1023285412">
          <w:marLeft w:val="0"/>
          <w:marRight w:val="0"/>
          <w:marTop w:val="0"/>
          <w:marBottom w:val="0"/>
          <w:divBdr>
            <w:top w:val="none" w:sz="0" w:space="0" w:color="auto"/>
            <w:left w:val="none" w:sz="0" w:space="0" w:color="auto"/>
            <w:bottom w:val="none" w:sz="0" w:space="0" w:color="auto"/>
            <w:right w:val="none" w:sz="0" w:space="0" w:color="auto"/>
          </w:divBdr>
          <w:divsChild>
            <w:div w:id="645864368">
              <w:marLeft w:val="0"/>
              <w:marRight w:val="0"/>
              <w:marTop w:val="0"/>
              <w:marBottom w:val="0"/>
              <w:divBdr>
                <w:top w:val="none" w:sz="0" w:space="0" w:color="auto"/>
                <w:left w:val="none" w:sz="0" w:space="0" w:color="auto"/>
                <w:bottom w:val="none" w:sz="0" w:space="0" w:color="auto"/>
                <w:right w:val="none" w:sz="0" w:space="0" w:color="auto"/>
              </w:divBdr>
            </w:div>
          </w:divsChild>
        </w:div>
        <w:div w:id="1480657416">
          <w:marLeft w:val="0"/>
          <w:marRight w:val="0"/>
          <w:marTop w:val="0"/>
          <w:marBottom w:val="0"/>
          <w:divBdr>
            <w:top w:val="none" w:sz="0" w:space="0" w:color="auto"/>
            <w:left w:val="none" w:sz="0" w:space="0" w:color="auto"/>
            <w:bottom w:val="none" w:sz="0" w:space="0" w:color="auto"/>
            <w:right w:val="none" w:sz="0" w:space="0" w:color="auto"/>
          </w:divBdr>
        </w:div>
        <w:div w:id="875583842">
          <w:marLeft w:val="0"/>
          <w:marRight w:val="0"/>
          <w:marTop w:val="0"/>
          <w:marBottom w:val="0"/>
          <w:divBdr>
            <w:top w:val="none" w:sz="0" w:space="0" w:color="auto"/>
            <w:left w:val="none" w:sz="0" w:space="0" w:color="auto"/>
            <w:bottom w:val="none" w:sz="0" w:space="0" w:color="auto"/>
            <w:right w:val="none" w:sz="0" w:space="0" w:color="auto"/>
          </w:divBdr>
          <w:divsChild>
            <w:div w:id="1601333433">
              <w:marLeft w:val="0"/>
              <w:marRight w:val="0"/>
              <w:marTop w:val="0"/>
              <w:marBottom w:val="0"/>
              <w:divBdr>
                <w:top w:val="none" w:sz="0" w:space="0" w:color="auto"/>
                <w:left w:val="none" w:sz="0" w:space="0" w:color="auto"/>
                <w:bottom w:val="none" w:sz="0" w:space="0" w:color="auto"/>
                <w:right w:val="none" w:sz="0" w:space="0" w:color="auto"/>
              </w:divBdr>
            </w:div>
          </w:divsChild>
        </w:div>
        <w:div w:id="338460188">
          <w:marLeft w:val="0"/>
          <w:marRight w:val="0"/>
          <w:marTop w:val="0"/>
          <w:marBottom w:val="0"/>
          <w:divBdr>
            <w:top w:val="none" w:sz="0" w:space="0" w:color="auto"/>
            <w:left w:val="none" w:sz="0" w:space="0" w:color="auto"/>
            <w:bottom w:val="none" w:sz="0" w:space="0" w:color="auto"/>
            <w:right w:val="none" w:sz="0" w:space="0" w:color="auto"/>
          </w:divBdr>
        </w:div>
        <w:div w:id="1526213638">
          <w:marLeft w:val="0"/>
          <w:marRight w:val="0"/>
          <w:marTop w:val="0"/>
          <w:marBottom w:val="0"/>
          <w:divBdr>
            <w:top w:val="none" w:sz="0" w:space="0" w:color="auto"/>
            <w:left w:val="none" w:sz="0" w:space="0" w:color="auto"/>
            <w:bottom w:val="none" w:sz="0" w:space="0" w:color="auto"/>
            <w:right w:val="none" w:sz="0" w:space="0" w:color="auto"/>
          </w:divBdr>
          <w:divsChild>
            <w:div w:id="399600046">
              <w:marLeft w:val="0"/>
              <w:marRight w:val="0"/>
              <w:marTop w:val="0"/>
              <w:marBottom w:val="0"/>
              <w:divBdr>
                <w:top w:val="none" w:sz="0" w:space="0" w:color="auto"/>
                <w:left w:val="none" w:sz="0" w:space="0" w:color="auto"/>
                <w:bottom w:val="none" w:sz="0" w:space="0" w:color="auto"/>
                <w:right w:val="none" w:sz="0" w:space="0" w:color="auto"/>
              </w:divBdr>
            </w:div>
          </w:divsChild>
        </w:div>
        <w:div w:id="1759908695">
          <w:marLeft w:val="0"/>
          <w:marRight w:val="0"/>
          <w:marTop w:val="0"/>
          <w:marBottom w:val="0"/>
          <w:divBdr>
            <w:top w:val="none" w:sz="0" w:space="0" w:color="auto"/>
            <w:left w:val="none" w:sz="0" w:space="0" w:color="auto"/>
            <w:bottom w:val="none" w:sz="0" w:space="0" w:color="auto"/>
            <w:right w:val="none" w:sz="0" w:space="0" w:color="auto"/>
          </w:divBdr>
        </w:div>
        <w:div w:id="12193547">
          <w:marLeft w:val="0"/>
          <w:marRight w:val="0"/>
          <w:marTop w:val="0"/>
          <w:marBottom w:val="0"/>
          <w:divBdr>
            <w:top w:val="none" w:sz="0" w:space="0" w:color="auto"/>
            <w:left w:val="none" w:sz="0" w:space="0" w:color="auto"/>
            <w:bottom w:val="none" w:sz="0" w:space="0" w:color="auto"/>
            <w:right w:val="none" w:sz="0" w:space="0" w:color="auto"/>
          </w:divBdr>
          <w:divsChild>
            <w:div w:id="1854564379">
              <w:marLeft w:val="0"/>
              <w:marRight w:val="0"/>
              <w:marTop w:val="0"/>
              <w:marBottom w:val="0"/>
              <w:divBdr>
                <w:top w:val="none" w:sz="0" w:space="0" w:color="auto"/>
                <w:left w:val="none" w:sz="0" w:space="0" w:color="auto"/>
                <w:bottom w:val="none" w:sz="0" w:space="0" w:color="auto"/>
                <w:right w:val="none" w:sz="0" w:space="0" w:color="auto"/>
              </w:divBdr>
            </w:div>
          </w:divsChild>
        </w:div>
        <w:div w:id="257635953">
          <w:marLeft w:val="0"/>
          <w:marRight w:val="0"/>
          <w:marTop w:val="300"/>
          <w:marBottom w:val="0"/>
          <w:divBdr>
            <w:top w:val="none" w:sz="0" w:space="0" w:color="auto"/>
            <w:left w:val="none" w:sz="0" w:space="0" w:color="auto"/>
            <w:bottom w:val="none" w:sz="0" w:space="0" w:color="auto"/>
            <w:right w:val="none" w:sz="0" w:space="0" w:color="auto"/>
          </w:divBdr>
          <w:divsChild>
            <w:div w:id="733896567">
              <w:marLeft w:val="0"/>
              <w:marRight w:val="0"/>
              <w:marTop w:val="0"/>
              <w:marBottom w:val="0"/>
              <w:divBdr>
                <w:top w:val="none" w:sz="0" w:space="0" w:color="auto"/>
                <w:left w:val="none" w:sz="0" w:space="0" w:color="auto"/>
                <w:bottom w:val="none" w:sz="0" w:space="0" w:color="auto"/>
                <w:right w:val="none" w:sz="0" w:space="0" w:color="auto"/>
              </w:divBdr>
              <w:divsChild>
                <w:div w:id="706835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831144">
          <w:marLeft w:val="0"/>
          <w:marRight w:val="0"/>
          <w:marTop w:val="300"/>
          <w:marBottom w:val="0"/>
          <w:divBdr>
            <w:top w:val="none" w:sz="0" w:space="0" w:color="auto"/>
            <w:left w:val="none" w:sz="0" w:space="0" w:color="auto"/>
            <w:bottom w:val="none" w:sz="0" w:space="0" w:color="auto"/>
            <w:right w:val="none" w:sz="0" w:space="0" w:color="auto"/>
          </w:divBdr>
          <w:divsChild>
            <w:div w:id="1976830742">
              <w:marLeft w:val="0"/>
              <w:marRight w:val="0"/>
              <w:marTop w:val="0"/>
              <w:marBottom w:val="0"/>
              <w:divBdr>
                <w:top w:val="none" w:sz="0" w:space="0" w:color="auto"/>
                <w:left w:val="none" w:sz="0" w:space="0" w:color="auto"/>
                <w:bottom w:val="none" w:sz="0" w:space="0" w:color="auto"/>
                <w:right w:val="none" w:sz="0" w:space="0" w:color="auto"/>
              </w:divBdr>
              <w:divsChild>
                <w:div w:id="84628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849953">
          <w:marLeft w:val="0"/>
          <w:marRight w:val="0"/>
          <w:marTop w:val="300"/>
          <w:marBottom w:val="0"/>
          <w:divBdr>
            <w:top w:val="none" w:sz="0" w:space="0" w:color="auto"/>
            <w:left w:val="none" w:sz="0" w:space="0" w:color="auto"/>
            <w:bottom w:val="none" w:sz="0" w:space="0" w:color="auto"/>
            <w:right w:val="none" w:sz="0" w:space="0" w:color="auto"/>
          </w:divBdr>
          <w:divsChild>
            <w:div w:id="758066451">
              <w:marLeft w:val="0"/>
              <w:marRight w:val="0"/>
              <w:marTop w:val="0"/>
              <w:marBottom w:val="0"/>
              <w:divBdr>
                <w:top w:val="none" w:sz="0" w:space="0" w:color="auto"/>
                <w:left w:val="none" w:sz="0" w:space="0" w:color="auto"/>
                <w:bottom w:val="none" w:sz="0" w:space="0" w:color="auto"/>
                <w:right w:val="none" w:sz="0" w:space="0" w:color="auto"/>
              </w:divBdr>
              <w:divsChild>
                <w:div w:id="78230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372938">
          <w:marLeft w:val="0"/>
          <w:marRight w:val="0"/>
          <w:marTop w:val="300"/>
          <w:marBottom w:val="0"/>
          <w:divBdr>
            <w:top w:val="none" w:sz="0" w:space="0" w:color="auto"/>
            <w:left w:val="none" w:sz="0" w:space="0" w:color="auto"/>
            <w:bottom w:val="none" w:sz="0" w:space="0" w:color="auto"/>
            <w:right w:val="none" w:sz="0" w:space="0" w:color="auto"/>
          </w:divBdr>
          <w:divsChild>
            <w:div w:id="249238654">
              <w:marLeft w:val="0"/>
              <w:marRight w:val="0"/>
              <w:marTop w:val="0"/>
              <w:marBottom w:val="0"/>
              <w:divBdr>
                <w:top w:val="none" w:sz="0" w:space="0" w:color="auto"/>
                <w:left w:val="none" w:sz="0" w:space="0" w:color="auto"/>
                <w:bottom w:val="none" w:sz="0" w:space="0" w:color="auto"/>
                <w:right w:val="none" w:sz="0" w:space="0" w:color="auto"/>
              </w:divBdr>
              <w:divsChild>
                <w:div w:id="65753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030376">
      <w:bodyDiv w:val="1"/>
      <w:marLeft w:val="0"/>
      <w:marRight w:val="0"/>
      <w:marTop w:val="0"/>
      <w:marBottom w:val="0"/>
      <w:divBdr>
        <w:top w:val="none" w:sz="0" w:space="0" w:color="auto"/>
        <w:left w:val="none" w:sz="0" w:space="0" w:color="auto"/>
        <w:bottom w:val="none" w:sz="0" w:space="0" w:color="auto"/>
        <w:right w:val="none" w:sz="0" w:space="0" w:color="auto"/>
      </w:divBdr>
      <w:divsChild>
        <w:div w:id="2101753031">
          <w:marLeft w:val="0"/>
          <w:marRight w:val="0"/>
          <w:marTop w:val="0"/>
          <w:marBottom w:val="0"/>
          <w:divBdr>
            <w:top w:val="none" w:sz="0" w:space="0" w:color="auto"/>
            <w:left w:val="none" w:sz="0" w:space="0" w:color="auto"/>
            <w:bottom w:val="none" w:sz="0" w:space="0" w:color="auto"/>
            <w:right w:val="none" w:sz="0" w:space="0" w:color="auto"/>
          </w:divBdr>
        </w:div>
        <w:div w:id="1894584041">
          <w:marLeft w:val="0"/>
          <w:marRight w:val="0"/>
          <w:marTop w:val="0"/>
          <w:marBottom w:val="0"/>
          <w:divBdr>
            <w:top w:val="none" w:sz="0" w:space="0" w:color="auto"/>
            <w:left w:val="none" w:sz="0" w:space="0" w:color="auto"/>
            <w:bottom w:val="none" w:sz="0" w:space="0" w:color="auto"/>
            <w:right w:val="none" w:sz="0" w:space="0" w:color="auto"/>
          </w:divBdr>
          <w:divsChild>
            <w:div w:id="1271746455">
              <w:marLeft w:val="0"/>
              <w:marRight w:val="0"/>
              <w:marTop w:val="0"/>
              <w:marBottom w:val="0"/>
              <w:divBdr>
                <w:top w:val="none" w:sz="0" w:space="0" w:color="auto"/>
                <w:left w:val="none" w:sz="0" w:space="0" w:color="auto"/>
                <w:bottom w:val="none" w:sz="0" w:space="0" w:color="auto"/>
                <w:right w:val="none" w:sz="0" w:space="0" w:color="auto"/>
              </w:divBdr>
            </w:div>
          </w:divsChild>
        </w:div>
        <w:div w:id="2068062742">
          <w:marLeft w:val="0"/>
          <w:marRight w:val="0"/>
          <w:marTop w:val="0"/>
          <w:marBottom w:val="0"/>
          <w:divBdr>
            <w:top w:val="none" w:sz="0" w:space="0" w:color="auto"/>
            <w:left w:val="none" w:sz="0" w:space="0" w:color="auto"/>
            <w:bottom w:val="none" w:sz="0" w:space="0" w:color="auto"/>
            <w:right w:val="none" w:sz="0" w:space="0" w:color="auto"/>
          </w:divBdr>
        </w:div>
        <w:div w:id="2080209126">
          <w:marLeft w:val="0"/>
          <w:marRight w:val="0"/>
          <w:marTop w:val="0"/>
          <w:marBottom w:val="0"/>
          <w:divBdr>
            <w:top w:val="none" w:sz="0" w:space="0" w:color="auto"/>
            <w:left w:val="none" w:sz="0" w:space="0" w:color="auto"/>
            <w:bottom w:val="none" w:sz="0" w:space="0" w:color="auto"/>
            <w:right w:val="none" w:sz="0" w:space="0" w:color="auto"/>
          </w:divBdr>
          <w:divsChild>
            <w:div w:id="805775649">
              <w:marLeft w:val="0"/>
              <w:marRight w:val="0"/>
              <w:marTop w:val="0"/>
              <w:marBottom w:val="0"/>
              <w:divBdr>
                <w:top w:val="none" w:sz="0" w:space="0" w:color="auto"/>
                <w:left w:val="none" w:sz="0" w:space="0" w:color="auto"/>
                <w:bottom w:val="none" w:sz="0" w:space="0" w:color="auto"/>
                <w:right w:val="none" w:sz="0" w:space="0" w:color="auto"/>
              </w:divBdr>
            </w:div>
          </w:divsChild>
        </w:div>
        <w:div w:id="812068532">
          <w:marLeft w:val="0"/>
          <w:marRight w:val="0"/>
          <w:marTop w:val="0"/>
          <w:marBottom w:val="0"/>
          <w:divBdr>
            <w:top w:val="none" w:sz="0" w:space="0" w:color="auto"/>
            <w:left w:val="none" w:sz="0" w:space="0" w:color="auto"/>
            <w:bottom w:val="none" w:sz="0" w:space="0" w:color="auto"/>
            <w:right w:val="none" w:sz="0" w:space="0" w:color="auto"/>
          </w:divBdr>
        </w:div>
        <w:div w:id="1638950419">
          <w:marLeft w:val="0"/>
          <w:marRight w:val="0"/>
          <w:marTop w:val="0"/>
          <w:marBottom w:val="0"/>
          <w:divBdr>
            <w:top w:val="none" w:sz="0" w:space="0" w:color="auto"/>
            <w:left w:val="none" w:sz="0" w:space="0" w:color="auto"/>
            <w:bottom w:val="none" w:sz="0" w:space="0" w:color="auto"/>
            <w:right w:val="none" w:sz="0" w:space="0" w:color="auto"/>
          </w:divBdr>
          <w:divsChild>
            <w:div w:id="853805393">
              <w:marLeft w:val="0"/>
              <w:marRight w:val="0"/>
              <w:marTop w:val="0"/>
              <w:marBottom w:val="0"/>
              <w:divBdr>
                <w:top w:val="none" w:sz="0" w:space="0" w:color="auto"/>
                <w:left w:val="none" w:sz="0" w:space="0" w:color="auto"/>
                <w:bottom w:val="none" w:sz="0" w:space="0" w:color="auto"/>
                <w:right w:val="none" w:sz="0" w:space="0" w:color="auto"/>
              </w:divBdr>
            </w:div>
          </w:divsChild>
        </w:div>
        <w:div w:id="530800091">
          <w:marLeft w:val="0"/>
          <w:marRight w:val="0"/>
          <w:marTop w:val="0"/>
          <w:marBottom w:val="0"/>
          <w:divBdr>
            <w:top w:val="none" w:sz="0" w:space="0" w:color="auto"/>
            <w:left w:val="none" w:sz="0" w:space="0" w:color="auto"/>
            <w:bottom w:val="none" w:sz="0" w:space="0" w:color="auto"/>
            <w:right w:val="none" w:sz="0" w:space="0" w:color="auto"/>
          </w:divBdr>
        </w:div>
        <w:div w:id="1921211729">
          <w:marLeft w:val="0"/>
          <w:marRight w:val="0"/>
          <w:marTop w:val="0"/>
          <w:marBottom w:val="0"/>
          <w:divBdr>
            <w:top w:val="none" w:sz="0" w:space="0" w:color="auto"/>
            <w:left w:val="none" w:sz="0" w:space="0" w:color="auto"/>
            <w:bottom w:val="none" w:sz="0" w:space="0" w:color="auto"/>
            <w:right w:val="none" w:sz="0" w:space="0" w:color="auto"/>
          </w:divBdr>
          <w:divsChild>
            <w:div w:id="939990034">
              <w:marLeft w:val="0"/>
              <w:marRight w:val="0"/>
              <w:marTop w:val="0"/>
              <w:marBottom w:val="0"/>
              <w:divBdr>
                <w:top w:val="none" w:sz="0" w:space="0" w:color="auto"/>
                <w:left w:val="none" w:sz="0" w:space="0" w:color="auto"/>
                <w:bottom w:val="none" w:sz="0" w:space="0" w:color="auto"/>
                <w:right w:val="none" w:sz="0" w:space="0" w:color="auto"/>
              </w:divBdr>
            </w:div>
          </w:divsChild>
        </w:div>
        <w:div w:id="306521887">
          <w:marLeft w:val="0"/>
          <w:marRight w:val="0"/>
          <w:marTop w:val="0"/>
          <w:marBottom w:val="0"/>
          <w:divBdr>
            <w:top w:val="none" w:sz="0" w:space="0" w:color="auto"/>
            <w:left w:val="none" w:sz="0" w:space="0" w:color="auto"/>
            <w:bottom w:val="none" w:sz="0" w:space="0" w:color="auto"/>
            <w:right w:val="none" w:sz="0" w:space="0" w:color="auto"/>
          </w:divBdr>
        </w:div>
        <w:div w:id="846332855">
          <w:marLeft w:val="0"/>
          <w:marRight w:val="0"/>
          <w:marTop w:val="0"/>
          <w:marBottom w:val="0"/>
          <w:divBdr>
            <w:top w:val="none" w:sz="0" w:space="0" w:color="auto"/>
            <w:left w:val="none" w:sz="0" w:space="0" w:color="auto"/>
            <w:bottom w:val="none" w:sz="0" w:space="0" w:color="auto"/>
            <w:right w:val="none" w:sz="0" w:space="0" w:color="auto"/>
          </w:divBdr>
          <w:divsChild>
            <w:div w:id="1802335748">
              <w:marLeft w:val="0"/>
              <w:marRight w:val="0"/>
              <w:marTop w:val="0"/>
              <w:marBottom w:val="0"/>
              <w:divBdr>
                <w:top w:val="none" w:sz="0" w:space="0" w:color="auto"/>
                <w:left w:val="none" w:sz="0" w:space="0" w:color="auto"/>
                <w:bottom w:val="none" w:sz="0" w:space="0" w:color="auto"/>
                <w:right w:val="none" w:sz="0" w:space="0" w:color="auto"/>
              </w:divBdr>
            </w:div>
          </w:divsChild>
        </w:div>
        <w:div w:id="379400621">
          <w:marLeft w:val="0"/>
          <w:marRight w:val="0"/>
          <w:marTop w:val="0"/>
          <w:marBottom w:val="0"/>
          <w:divBdr>
            <w:top w:val="none" w:sz="0" w:space="0" w:color="auto"/>
            <w:left w:val="none" w:sz="0" w:space="0" w:color="auto"/>
            <w:bottom w:val="none" w:sz="0" w:space="0" w:color="auto"/>
            <w:right w:val="none" w:sz="0" w:space="0" w:color="auto"/>
          </w:divBdr>
        </w:div>
        <w:div w:id="1376732328">
          <w:marLeft w:val="0"/>
          <w:marRight w:val="0"/>
          <w:marTop w:val="0"/>
          <w:marBottom w:val="0"/>
          <w:divBdr>
            <w:top w:val="none" w:sz="0" w:space="0" w:color="auto"/>
            <w:left w:val="none" w:sz="0" w:space="0" w:color="auto"/>
            <w:bottom w:val="none" w:sz="0" w:space="0" w:color="auto"/>
            <w:right w:val="none" w:sz="0" w:space="0" w:color="auto"/>
          </w:divBdr>
          <w:divsChild>
            <w:div w:id="1449394448">
              <w:marLeft w:val="0"/>
              <w:marRight w:val="0"/>
              <w:marTop w:val="0"/>
              <w:marBottom w:val="0"/>
              <w:divBdr>
                <w:top w:val="none" w:sz="0" w:space="0" w:color="auto"/>
                <w:left w:val="none" w:sz="0" w:space="0" w:color="auto"/>
                <w:bottom w:val="none" w:sz="0" w:space="0" w:color="auto"/>
                <w:right w:val="none" w:sz="0" w:space="0" w:color="auto"/>
              </w:divBdr>
            </w:div>
          </w:divsChild>
        </w:div>
        <w:div w:id="94516773">
          <w:marLeft w:val="0"/>
          <w:marRight w:val="0"/>
          <w:marTop w:val="0"/>
          <w:marBottom w:val="0"/>
          <w:divBdr>
            <w:top w:val="none" w:sz="0" w:space="0" w:color="auto"/>
            <w:left w:val="none" w:sz="0" w:space="0" w:color="auto"/>
            <w:bottom w:val="none" w:sz="0" w:space="0" w:color="auto"/>
            <w:right w:val="none" w:sz="0" w:space="0" w:color="auto"/>
          </w:divBdr>
        </w:div>
        <w:div w:id="1029919112">
          <w:marLeft w:val="0"/>
          <w:marRight w:val="0"/>
          <w:marTop w:val="0"/>
          <w:marBottom w:val="0"/>
          <w:divBdr>
            <w:top w:val="none" w:sz="0" w:space="0" w:color="auto"/>
            <w:left w:val="none" w:sz="0" w:space="0" w:color="auto"/>
            <w:bottom w:val="none" w:sz="0" w:space="0" w:color="auto"/>
            <w:right w:val="none" w:sz="0" w:space="0" w:color="auto"/>
          </w:divBdr>
          <w:divsChild>
            <w:div w:id="1251042149">
              <w:marLeft w:val="0"/>
              <w:marRight w:val="0"/>
              <w:marTop w:val="0"/>
              <w:marBottom w:val="0"/>
              <w:divBdr>
                <w:top w:val="none" w:sz="0" w:space="0" w:color="auto"/>
                <w:left w:val="none" w:sz="0" w:space="0" w:color="auto"/>
                <w:bottom w:val="none" w:sz="0" w:space="0" w:color="auto"/>
                <w:right w:val="none" w:sz="0" w:space="0" w:color="auto"/>
              </w:divBdr>
            </w:div>
          </w:divsChild>
        </w:div>
        <w:div w:id="1128545294">
          <w:marLeft w:val="0"/>
          <w:marRight w:val="0"/>
          <w:marTop w:val="300"/>
          <w:marBottom w:val="0"/>
          <w:divBdr>
            <w:top w:val="none" w:sz="0" w:space="0" w:color="auto"/>
            <w:left w:val="none" w:sz="0" w:space="0" w:color="auto"/>
            <w:bottom w:val="none" w:sz="0" w:space="0" w:color="auto"/>
            <w:right w:val="none" w:sz="0" w:space="0" w:color="auto"/>
          </w:divBdr>
          <w:divsChild>
            <w:div w:id="1732996699">
              <w:marLeft w:val="0"/>
              <w:marRight w:val="0"/>
              <w:marTop w:val="0"/>
              <w:marBottom w:val="0"/>
              <w:divBdr>
                <w:top w:val="none" w:sz="0" w:space="0" w:color="auto"/>
                <w:left w:val="none" w:sz="0" w:space="0" w:color="auto"/>
                <w:bottom w:val="none" w:sz="0" w:space="0" w:color="auto"/>
                <w:right w:val="none" w:sz="0" w:space="0" w:color="auto"/>
              </w:divBdr>
              <w:divsChild>
                <w:div w:id="16003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727617">
          <w:marLeft w:val="0"/>
          <w:marRight w:val="0"/>
          <w:marTop w:val="300"/>
          <w:marBottom w:val="0"/>
          <w:divBdr>
            <w:top w:val="none" w:sz="0" w:space="0" w:color="auto"/>
            <w:left w:val="none" w:sz="0" w:space="0" w:color="auto"/>
            <w:bottom w:val="none" w:sz="0" w:space="0" w:color="auto"/>
            <w:right w:val="none" w:sz="0" w:space="0" w:color="auto"/>
          </w:divBdr>
          <w:divsChild>
            <w:div w:id="1159349417">
              <w:marLeft w:val="0"/>
              <w:marRight w:val="0"/>
              <w:marTop w:val="0"/>
              <w:marBottom w:val="0"/>
              <w:divBdr>
                <w:top w:val="none" w:sz="0" w:space="0" w:color="auto"/>
                <w:left w:val="none" w:sz="0" w:space="0" w:color="auto"/>
                <w:bottom w:val="none" w:sz="0" w:space="0" w:color="auto"/>
                <w:right w:val="none" w:sz="0" w:space="0" w:color="auto"/>
              </w:divBdr>
              <w:divsChild>
                <w:div w:id="75052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994064">
          <w:marLeft w:val="0"/>
          <w:marRight w:val="0"/>
          <w:marTop w:val="300"/>
          <w:marBottom w:val="0"/>
          <w:divBdr>
            <w:top w:val="none" w:sz="0" w:space="0" w:color="auto"/>
            <w:left w:val="none" w:sz="0" w:space="0" w:color="auto"/>
            <w:bottom w:val="none" w:sz="0" w:space="0" w:color="auto"/>
            <w:right w:val="none" w:sz="0" w:space="0" w:color="auto"/>
          </w:divBdr>
          <w:divsChild>
            <w:div w:id="1873110722">
              <w:marLeft w:val="0"/>
              <w:marRight w:val="0"/>
              <w:marTop w:val="0"/>
              <w:marBottom w:val="0"/>
              <w:divBdr>
                <w:top w:val="none" w:sz="0" w:space="0" w:color="auto"/>
                <w:left w:val="none" w:sz="0" w:space="0" w:color="auto"/>
                <w:bottom w:val="none" w:sz="0" w:space="0" w:color="auto"/>
                <w:right w:val="none" w:sz="0" w:space="0" w:color="auto"/>
              </w:divBdr>
              <w:divsChild>
                <w:div w:id="378288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15797">
          <w:marLeft w:val="0"/>
          <w:marRight w:val="0"/>
          <w:marTop w:val="300"/>
          <w:marBottom w:val="0"/>
          <w:divBdr>
            <w:top w:val="none" w:sz="0" w:space="0" w:color="auto"/>
            <w:left w:val="none" w:sz="0" w:space="0" w:color="auto"/>
            <w:bottom w:val="none" w:sz="0" w:space="0" w:color="auto"/>
            <w:right w:val="none" w:sz="0" w:space="0" w:color="auto"/>
          </w:divBdr>
          <w:divsChild>
            <w:div w:id="1806964273">
              <w:marLeft w:val="0"/>
              <w:marRight w:val="0"/>
              <w:marTop w:val="0"/>
              <w:marBottom w:val="0"/>
              <w:divBdr>
                <w:top w:val="none" w:sz="0" w:space="0" w:color="auto"/>
                <w:left w:val="none" w:sz="0" w:space="0" w:color="auto"/>
                <w:bottom w:val="none" w:sz="0" w:space="0" w:color="auto"/>
                <w:right w:val="none" w:sz="0" w:space="0" w:color="auto"/>
              </w:divBdr>
              <w:divsChild>
                <w:div w:id="146187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3483994">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9577118">
      <w:bodyDiv w:val="1"/>
      <w:marLeft w:val="0"/>
      <w:marRight w:val="0"/>
      <w:marTop w:val="0"/>
      <w:marBottom w:val="0"/>
      <w:divBdr>
        <w:top w:val="none" w:sz="0" w:space="0" w:color="auto"/>
        <w:left w:val="none" w:sz="0" w:space="0" w:color="auto"/>
        <w:bottom w:val="none" w:sz="0" w:space="0" w:color="auto"/>
        <w:right w:val="none" w:sz="0" w:space="0" w:color="auto"/>
      </w:divBdr>
      <w:divsChild>
        <w:div w:id="661130385">
          <w:marLeft w:val="0"/>
          <w:marRight w:val="0"/>
          <w:marTop w:val="0"/>
          <w:marBottom w:val="0"/>
          <w:divBdr>
            <w:top w:val="none" w:sz="0" w:space="0" w:color="auto"/>
            <w:left w:val="none" w:sz="0" w:space="0" w:color="auto"/>
            <w:bottom w:val="none" w:sz="0" w:space="0" w:color="auto"/>
            <w:right w:val="none" w:sz="0" w:space="0" w:color="auto"/>
          </w:divBdr>
        </w:div>
        <w:div w:id="2002542421">
          <w:marLeft w:val="0"/>
          <w:marRight w:val="0"/>
          <w:marTop w:val="0"/>
          <w:marBottom w:val="0"/>
          <w:divBdr>
            <w:top w:val="none" w:sz="0" w:space="0" w:color="auto"/>
            <w:left w:val="none" w:sz="0" w:space="0" w:color="auto"/>
            <w:bottom w:val="none" w:sz="0" w:space="0" w:color="auto"/>
            <w:right w:val="none" w:sz="0" w:space="0" w:color="auto"/>
          </w:divBdr>
          <w:divsChild>
            <w:div w:id="790444519">
              <w:marLeft w:val="0"/>
              <w:marRight w:val="0"/>
              <w:marTop w:val="0"/>
              <w:marBottom w:val="0"/>
              <w:divBdr>
                <w:top w:val="none" w:sz="0" w:space="0" w:color="auto"/>
                <w:left w:val="none" w:sz="0" w:space="0" w:color="auto"/>
                <w:bottom w:val="none" w:sz="0" w:space="0" w:color="auto"/>
                <w:right w:val="none" w:sz="0" w:space="0" w:color="auto"/>
              </w:divBdr>
            </w:div>
          </w:divsChild>
        </w:div>
        <w:div w:id="1813205583">
          <w:marLeft w:val="0"/>
          <w:marRight w:val="0"/>
          <w:marTop w:val="0"/>
          <w:marBottom w:val="0"/>
          <w:divBdr>
            <w:top w:val="none" w:sz="0" w:space="0" w:color="auto"/>
            <w:left w:val="none" w:sz="0" w:space="0" w:color="auto"/>
            <w:bottom w:val="none" w:sz="0" w:space="0" w:color="auto"/>
            <w:right w:val="none" w:sz="0" w:space="0" w:color="auto"/>
          </w:divBdr>
        </w:div>
        <w:div w:id="896550184">
          <w:marLeft w:val="0"/>
          <w:marRight w:val="0"/>
          <w:marTop w:val="0"/>
          <w:marBottom w:val="0"/>
          <w:divBdr>
            <w:top w:val="none" w:sz="0" w:space="0" w:color="auto"/>
            <w:left w:val="none" w:sz="0" w:space="0" w:color="auto"/>
            <w:bottom w:val="none" w:sz="0" w:space="0" w:color="auto"/>
            <w:right w:val="none" w:sz="0" w:space="0" w:color="auto"/>
          </w:divBdr>
          <w:divsChild>
            <w:div w:id="1114178418">
              <w:marLeft w:val="0"/>
              <w:marRight w:val="0"/>
              <w:marTop w:val="0"/>
              <w:marBottom w:val="0"/>
              <w:divBdr>
                <w:top w:val="none" w:sz="0" w:space="0" w:color="auto"/>
                <w:left w:val="none" w:sz="0" w:space="0" w:color="auto"/>
                <w:bottom w:val="none" w:sz="0" w:space="0" w:color="auto"/>
                <w:right w:val="none" w:sz="0" w:space="0" w:color="auto"/>
              </w:divBdr>
            </w:div>
          </w:divsChild>
        </w:div>
        <w:div w:id="954218154">
          <w:marLeft w:val="0"/>
          <w:marRight w:val="0"/>
          <w:marTop w:val="0"/>
          <w:marBottom w:val="0"/>
          <w:divBdr>
            <w:top w:val="none" w:sz="0" w:space="0" w:color="auto"/>
            <w:left w:val="none" w:sz="0" w:space="0" w:color="auto"/>
            <w:bottom w:val="none" w:sz="0" w:space="0" w:color="auto"/>
            <w:right w:val="none" w:sz="0" w:space="0" w:color="auto"/>
          </w:divBdr>
        </w:div>
        <w:div w:id="495389847">
          <w:marLeft w:val="0"/>
          <w:marRight w:val="0"/>
          <w:marTop w:val="0"/>
          <w:marBottom w:val="0"/>
          <w:divBdr>
            <w:top w:val="none" w:sz="0" w:space="0" w:color="auto"/>
            <w:left w:val="none" w:sz="0" w:space="0" w:color="auto"/>
            <w:bottom w:val="none" w:sz="0" w:space="0" w:color="auto"/>
            <w:right w:val="none" w:sz="0" w:space="0" w:color="auto"/>
          </w:divBdr>
          <w:divsChild>
            <w:div w:id="489294239">
              <w:marLeft w:val="0"/>
              <w:marRight w:val="0"/>
              <w:marTop w:val="0"/>
              <w:marBottom w:val="0"/>
              <w:divBdr>
                <w:top w:val="none" w:sz="0" w:space="0" w:color="auto"/>
                <w:left w:val="none" w:sz="0" w:space="0" w:color="auto"/>
                <w:bottom w:val="none" w:sz="0" w:space="0" w:color="auto"/>
                <w:right w:val="none" w:sz="0" w:space="0" w:color="auto"/>
              </w:divBdr>
            </w:div>
          </w:divsChild>
        </w:div>
        <w:div w:id="2142575986">
          <w:marLeft w:val="0"/>
          <w:marRight w:val="0"/>
          <w:marTop w:val="0"/>
          <w:marBottom w:val="0"/>
          <w:divBdr>
            <w:top w:val="none" w:sz="0" w:space="0" w:color="auto"/>
            <w:left w:val="none" w:sz="0" w:space="0" w:color="auto"/>
            <w:bottom w:val="none" w:sz="0" w:space="0" w:color="auto"/>
            <w:right w:val="none" w:sz="0" w:space="0" w:color="auto"/>
          </w:divBdr>
        </w:div>
        <w:div w:id="847594789">
          <w:marLeft w:val="0"/>
          <w:marRight w:val="0"/>
          <w:marTop w:val="0"/>
          <w:marBottom w:val="0"/>
          <w:divBdr>
            <w:top w:val="none" w:sz="0" w:space="0" w:color="auto"/>
            <w:left w:val="none" w:sz="0" w:space="0" w:color="auto"/>
            <w:bottom w:val="none" w:sz="0" w:space="0" w:color="auto"/>
            <w:right w:val="none" w:sz="0" w:space="0" w:color="auto"/>
          </w:divBdr>
          <w:divsChild>
            <w:div w:id="990212175">
              <w:marLeft w:val="0"/>
              <w:marRight w:val="0"/>
              <w:marTop w:val="0"/>
              <w:marBottom w:val="0"/>
              <w:divBdr>
                <w:top w:val="none" w:sz="0" w:space="0" w:color="auto"/>
                <w:left w:val="none" w:sz="0" w:space="0" w:color="auto"/>
                <w:bottom w:val="none" w:sz="0" w:space="0" w:color="auto"/>
                <w:right w:val="none" w:sz="0" w:space="0" w:color="auto"/>
              </w:divBdr>
            </w:div>
          </w:divsChild>
        </w:div>
        <w:div w:id="1166164784">
          <w:marLeft w:val="0"/>
          <w:marRight w:val="0"/>
          <w:marTop w:val="0"/>
          <w:marBottom w:val="0"/>
          <w:divBdr>
            <w:top w:val="none" w:sz="0" w:space="0" w:color="auto"/>
            <w:left w:val="none" w:sz="0" w:space="0" w:color="auto"/>
            <w:bottom w:val="none" w:sz="0" w:space="0" w:color="auto"/>
            <w:right w:val="none" w:sz="0" w:space="0" w:color="auto"/>
          </w:divBdr>
        </w:div>
        <w:div w:id="581567987">
          <w:marLeft w:val="0"/>
          <w:marRight w:val="0"/>
          <w:marTop w:val="0"/>
          <w:marBottom w:val="0"/>
          <w:divBdr>
            <w:top w:val="none" w:sz="0" w:space="0" w:color="auto"/>
            <w:left w:val="none" w:sz="0" w:space="0" w:color="auto"/>
            <w:bottom w:val="none" w:sz="0" w:space="0" w:color="auto"/>
            <w:right w:val="none" w:sz="0" w:space="0" w:color="auto"/>
          </w:divBdr>
          <w:divsChild>
            <w:div w:id="505873419">
              <w:marLeft w:val="0"/>
              <w:marRight w:val="0"/>
              <w:marTop w:val="0"/>
              <w:marBottom w:val="0"/>
              <w:divBdr>
                <w:top w:val="none" w:sz="0" w:space="0" w:color="auto"/>
                <w:left w:val="none" w:sz="0" w:space="0" w:color="auto"/>
                <w:bottom w:val="none" w:sz="0" w:space="0" w:color="auto"/>
                <w:right w:val="none" w:sz="0" w:space="0" w:color="auto"/>
              </w:divBdr>
            </w:div>
          </w:divsChild>
        </w:div>
        <w:div w:id="1435899686">
          <w:marLeft w:val="0"/>
          <w:marRight w:val="0"/>
          <w:marTop w:val="0"/>
          <w:marBottom w:val="0"/>
          <w:divBdr>
            <w:top w:val="none" w:sz="0" w:space="0" w:color="auto"/>
            <w:left w:val="none" w:sz="0" w:space="0" w:color="auto"/>
            <w:bottom w:val="none" w:sz="0" w:space="0" w:color="auto"/>
            <w:right w:val="none" w:sz="0" w:space="0" w:color="auto"/>
          </w:divBdr>
        </w:div>
        <w:div w:id="1234780524">
          <w:marLeft w:val="0"/>
          <w:marRight w:val="0"/>
          <w:marTop w:val="0"/>
          <w:marBottom w:val="0"/>
          <w:divBdr>
            <w:top w:val="none" w:sz="0" w:space="0" w:color="auto"/>
            <w:left w:val="none" w:sz="0" w:space="0" w:color="auto"/>
            <w:bottom w:val="none" w:sz="0" w:space="0" w:color="auto"/>
            <w:right w:val="none" w:sz="0" w:space="0" w:color="auto"/>
          </w:divBdr>
          <w:divsChild>
            <w:div w:id="482046616">
              <w:marLeft w:val="0"/>
              <w:marRight w:val="0"/>
              <w:marTop w:val="0"/>
              <w:marBottom w:val="0"/>
              <w:divBdr>
                <w:top w:val="none" w:sz="0" w:space="0" w:color="auto"/>
                <w:left w:val="none" w:sz="0" w:space="0" w:color="auto"/>
                <w:bottom w:val="none" w:sz="0" w:space="0" w:color="auto"/>
                <w:right w:val="none" w:sz="0" w:space="0" w:color="auto"/>
              </w:divBdr>
            </w:div>
          </w:divsChild>
        </w:div>
        <w:div w:id="1725833947">
          <w:marLeft w:val="0"/>
          <w:marRight w:val="0"/>
          <w:marTop w:val="0"/>
          <w:marBottom w:val="0"/>
          <w:divBdr>
            <w:top w:val="none" w:sz="0" w:space="0" w:color="auto"/>
            <w:left w:val="none" w:sz="0" w:space="0" w:color="auto"/>
            <w:bottom w:val="none" w:sz="0" w:space="0" w:color="auto"/>
            <w:right w:val="none" w:sz="0" w:space="0" w:color="auto"/>
          </w:divBdr>
        </w:div>
        <w:div w:id="1787574493">
          <w:marLeft w:val="0"/>
          <w:marRight w:val="0"/>
          <w:marTop w:val="0"/>
          <w:marBottom w:val="0"/>
          <w:divBdr>
            <w:top w:val="none" w:sz="0" w:space="0" w:color="auto"/>
            <w:left w:val="none" w:sz="0" w:space="0" w:color="auto"/>
            <w:bottom w:val="none" w:sz="0" w:space="0" w:color="auto"/>
            <w:right w:val="none" w:sz="0" w:space="0" w:color="auto"/>
          </w:divBdr>
          <w:divsChild>
            <w:div w:id="880748329">
              <w:marLeft w:val="0"/>
              <w:marRight w:val="0"/>
              <w:marTop w:val="0"/>
              <w:marBottom w:val="0"/>
              <w:divBdr>
                <w:top w:val="none" w:sz="0" w:space="0" w:color="auto"/>
                <w:left w:val="none" w:sz="0" w:space="0" w:color="auto"/>
                <w:bottom w:val="none" w:sz="0" w:space="0" w:color="auto"/>
                <w:right w:val="none" w:sz="0" w:space="0" w:color="auto"/>
              </w:divBdr>
            </w:div>
          </w:divsChild>
        </w:div>
        <w:div w:id="461046104">
          <w:marLeft w:val="0"/>
          <w:marRight w:val="0"/>
          <w:marTop w:val="300"/>
          <w:marBottom w:val="0"/>
          <w:divBdr>
            <w:top w:val="none" w:sz="0" w:space="0" w:color="auto"/>
            <w:left w:val="none" w:sz="0" w:space="0" w:color="auto"/>
            <w:bottom w:val="none" w:sz="0" w:space="0" w:color="auto"/>
            <w:right w:val="none" w:sz="0" w:space="0" w:color="auto"/>
          </w:divBdr>
          <w:divsChild>
            <w:div w:id="557789605">
              <w:marLeft w:val="0"/>
              <w:marRight w:val="0"/>
              <w:marTop w:val="0"/>
              <w:marBottom w:val="0"/>
              <w:divBdr>
                <w:top w:val="none" w:sz="0" w:space="0" w:color="auto"/>
                <w:left w:val="none" w:sz="0" w:space="0" w:color="auto"/>
                <w:bottom w:val="none" w:sz="0" w:space="0" w:color="auto"/>
                <w:right w:val="none" w:sz="0" w:space="0" w:color="auto"/>
              </w:divBdr>
              <w:divsChild>
                <w:div w:id="48825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567865">
          <w:marLeft w:val="0"/>
          <w:marRight w:val="0"/>
          <w:marTop w:val="300"/>
          <w:marBottom w:val="0"/>
          <w:divBdr>
            <w:top w:val="none" w:sz="0" w:space="0" w:color="auto"/>
            <w:left w:val="none" w:sz="0" w:space="0" w:color="auto"/>
            <w:bottom w:val="none" w:sz="0" w:space="0" w:color="auto"/>
            <w:right w:val="none" w:sz="0" w:space="0" w:color="auto"/>
          </w:divBdr>
          <w:divsChild>
            <w:div w:id="1818911173">
              <w:marLeft w:val="0"/>
              <w:marRight w:val="0"/>
              <w:marTop w:val="0"/>
              <w:marBottom w:val="0"/>
              <w:divBdr>
                <w:top w:val="none" w:sz="0" w:space="0" w:color="auto"/>
                <w:left w:val="none" w:sz="0" w:space="0" w:color="auto"/>
                <w:bottom w:val="none" w:sz="0" w:space="0" w:color="auto"/>
                <w:right w:val="none" w:sz="0" w:space="0" w:color="auto"/>
              </w:divBdr>
              <w:divsChild>
                <w:div w:id="282079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37435">
          <w:marLeft w:val="0"/>
          <w:marRight w:val="0"/>
          <w:marTop w:val="300"/>
          <w:marBottom w:val="0"/>
          <w:divBdr>
            <w:top w:val="none" w:sz="0" w:space="0" w:color="auto"/>
            <w:left w:val="none" w:sz="0" w:space="0" w:color="auto"/>
            <w:bottom w:val="none" w:sz="0" w:space="0" w:color="auto"/>
            <w:right w:val="none" w:sz="0" w:space="0" w:color="auto"/>
          </w:divBdr>
          <w:divsChild>
            <w:div w:id="1299918858">
              <w:marLeft w:val="0"/>
              <w:marRight w:val="0"/>
              <w:marTop w:val="0"/>
              <w:marBottom w:val="0"/>
              <w:divBdr>
                <w:top w:val="none" w:sz="0" w:space="0" w:color="auto"/>
                <w:left w:val="none" w:sz="0" w:space="0" w:color="auto"/>
                <w:bottom w:val="none" w:sz="0" w:space="0" w:color="auto"/>
                <w:right w:val="none" w:sz="0" w:space="0" w:color="auto"/>
              </w:divBdr>
              <w:divsChild>
                <w:div w:id="36768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194660">
          <w:marLeft w:val="0"/>
          <w:marRight w:val="0"/>
          <w:marTop w:val="300"/>
          <w:marBottom w:val="0"/>
          <w:divBdr>
            <w:top w:val="none" w:sz="0" w:space="0" w:color="auto"/>
            <w:left w:val="none" w:sz="0" w:space="0" w:color="auto"/>
            <w:bottom w:val="none" w:sz="0" w:space="0" w:color="auto"/>
            <w:right w:val="none" w:sz="0" w:space="0" w:color="auto"/>
          </w:divBdr>
          <w:divsChild>
            <w:div w:id="112678880">
              <w:marLeft w:val="0"/>
              <w:marRight w:val="0"/>
              <w:marTop w:val="0"/>
              <w:marBottom w:val="0"/>
              <w:divBdr>
                <w:top w:val="none" w:sz="0" w:space="0" w:color="auto"/>
                <w:left w:val="none" w:sz="0" w:space="0" w:color="auto"/>
                <w:bottom w:val="none" w:sz="0" w:space="0" w:color="auto"/>
                <w:right w:val="none" w:sz="0" w:space="0" w:color="auto"/>
              </w:divBdr>
              <w:divsChild>
                <w:div w:id="63841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284641">
      <w:bodyDiv w:val="1"/>
      <w:marLeft w:val="0"/>
      <w:marRight w:val="0"/>
      <w:marTop w:val="0"/>
      <w:marBottom w:val="0"/>
      <w:divBdr>
        <w:top w:val="none" w:sz="0" w:space="0" w:color="auto"/>
        <w:left w:val="none" w:sz="0" w:space="0" w:color="auto"/>
        <w:bottom w:val="none" w:sz="0" w:space="0" w:color="auto"/>
        <w:right w:val="none" w:sz="0" w:space="0" w:color="auto"/>
      </w:divBdr>
      <w:divsChild>
        <w:div w:id="1036585962">
          <w:marLeft w:val="0"/>
          <w:marRight w:val="0"/>
          <w:marTop w:val="0"/>
          <w:marBottom w:val="0"/>
          <w:divBdr>
            <w:top w:val="none" w:sz="0" w:space="0" w:color="auto"/>
            <w:left w:val="none" w:sz="0" w:space="0" w:color="auto"/>
            <w:bottom w:val="none" w:sz="0" w:space="0" w:color="auto"/>
            <w:right w:val="none" w:sz="0" w:space="0" w:color="auto"/>
          </w:divBdr>
          <w:divsChild>
            <w:div w:id="1729721150">
              <w:marLeft w:val="0"/>
              <w:marRight w:val="0"/>
              <w:marTop w:val="0"/>
              <w:marBottom w:val="0"/>
              <w:divBdr>
                <w:top w:val="none" w:sz="0" w:space="0" w:color="auto"/>
                <w:left w:val="none" w:sz="0" w:space="0" w:color="auto"/>
                <w:bottom w:val="none" w:sz="0" w:space="0" w:color="auto"/>
                <w:right w:val="none" w:sz="0" w:space="0" w:color="auto"/>
              </w:divBdr>
            </w:div>
          </w:divsChild>
        </w:div>
        <w:div w:id="748235877">
          <w:marLeft w:val="0"/>
          <w:marRight w:val="0"/>
          <w:marTop w:val="0"/>
          <w:marBottom w:val="0"/>
          <w:divBdr>
            <w:top w:val="none" w:sz="0" w:space="0" w:color="auto"/>
            <w:left w:val="none" w:sz="0" w:space="0" w:color="auto"/>
            <w:bottom w:val="none" w:sz="0" w:space="0" w:color="auto"/>
            <w:right w:val="none" w:sz="0" w:space="0" w:color="auto"/>
          </w:divBdr>
        </w:div>
        <w:div w:id="1542476382">
          <w:marLeft w:val="0"/>
          <w:marRight w:val="0"/>
          <w:marTop w:val="0"/>
          <w:marBottom w:val="0"/>
          <w:divBdr>
            <w:top w:val="none" w:sz="0" w:space="0" w:color="auto"/>
            <w:left w:val="none" w:sz="0" w:space="0" w:color="auto"/>
            <w:bottom w:val="none" w:sz="0" w:space="0" w:color="auto"/>
            <w:right w:val="none" w:sz="0" w:space="0" w:color="auto"/>
          </w:divBdr>
          <w:divsChild>
            <w:div w:id="908734253">
              <w:marLeft w:val="0"/>
              <w:marRight w:val="0"/>
              <w:marTop w:val="0"/>
              <w:marBottom w:val="0"/>
              <w:divBdr>
                <w:top w:val="none" w:sz="0" w:space="0" w:color="auto"/>
                <w:left w:val="none" w:sz="0" w:space="0" w:color="auto"/>
                <w:bottom w:val="none" w:sz="0" w:space="0" w:color="auto"/>
                <w:right w:val="none" w:sz="0" w:space="0" w:color="auto"/>
              </w:divBdr>
            </w:div>
          </w:divsChild>
        </w:div>
        <w:div w:id="158665279">
          <w:marLeft w:val="0"/>
          <w:marRight w:val="0"/>
          <w:marTop w:val="0"/>
          <w:marBottom w:val="0"/>
          <w:divBdr>
            <w:top w:val="none" w:sz="0" w:space="0" w:color="auto"/>
            <w:left w:val="none" w:sz="0" w:space="0" w:color="auto"/>
            <w:bottom w:val="none" w:sz="0" w:space="0" w:color="auto"/>
            <w:right w:val="none" w:sz="0" w:space="0" w:color="auto"/>
          </w:divBdr>
        </w:div>
        <w:div w:id="826357533">
          <w:marLeft w:val="0"/>
          <w:marRight w:val="0"/>
          <w:marTop w:val="0"/>
          <w:marBottom w:val="0"/>
          <w:divBdr>
            <w:top w:val="none" w:sz="0" w:space="0" w:color="auto"/>
            <w:left w:val="none" w:sz="0" w:space="0" w:color="auto"/>
            <w:bottom w:val="none" w:sz="0" w:space="0" w:color="auto"/>
            <w:right w:val="none" w:sz="0" w:space="0" w:color="auto"/>
          </w:divBdr>
          <w:divsChild>
            <w:div w:id="506292753">
              <w:marLeft w:val="0"/>
              <w:marRight w:val="0"/>
              <w:marTop w:val="0"/>
              <w:marBottom w:val="0"/>
              <w:divBdr>
                <w:top w:val="none" w:sz="0" w:space="0" w:color="auto"/>
                <w:left w:val="none" w:sz="0" w:space="0" w:color="auto"/>
                <w:bottom w:val="none" w:sz="0" w:space="0" w:color="auto"/>
                <w:right w:val="none" w:sz="0" w:space="0" w:color="auto"/>
              </w:divBdr>
            </w:div>
          </w:divsChild>
        </w:div>
        <w:div w:id="1715302993">
          <w:marLeft w:val="0"/>
          <w:marRight w:val="0"/>
          <w:marTop w:val="0"/>
          <w:marBottom w:val="0"/>
          <w:divBdr>
            <w:top w:val="none" w:sz="0" w:space="0" w:color="auto"/>
            <w:left w:val="none" w:sz="0" w:space="0" w:color="auto"/>
            <w:bottom w:val="none" w:sz="0" w:space="0" w:color="auto"/>
            <w:right w:val="none" w:sz="0" w:space="0" w:color="auto"/>
          </w:divBdr>
        </w:div>
        <w:div w:id="86192389">
          <w:marLeft w:val="0"/>
          <w:marRight w:val="0"/>
          <w:marTop w:val="0"/>
          <w:marBottom w:val="0"/>
          <w:divBdr>
            <w:top w:val="none" w:sz="0" w:space="0" w:color="auto"/>
            <w:left w:val="none" w:sz="0" w:space="0" w:color="auto"/>
            <w:bottom w:val="none" w:sz="0" w:space="0" w:color="auto"/>
            <w:right w:val="none" w:sz="0" w:space="0" w:color="auto"/>
          </w:divBdr>
          <w:divsChild>
            <w:div w:id="692194855">
              <w:marLeft w:val="0"/>
              <w:marRight w:val="0"/>
              <w:marTop w:val="0"/>
              <w:marBottom w:val="0"/>
              <w:divBdr>
                <w:top w:val="none" w:sz="0" w:space="0" w:color="auto"/>
                <w:left w:val="none" w:sz="0" w:space="0" w:color="auto"/>
                <w:bottom w:val="none" w:sz="0" w:space="0" w:color="auto"/>
                <w:right w:val="none" w:sz="0" w:space="0" w:color="auto"/>
              </w:divBdr>
            </w:div>
          </w:divsChild>
        </w:div>
        <w:div w:id="747046219">
          <w:marLeft w:val="0"/>
          <w:marRight w:val="0"/>
          <w:marTop w:val="0"/>
          <w:marBottom w:val="0"/>
          <w:divBdr>
            <w:top w:val="none" w:sz="0" w:space="0" w:color="auto"/>
            <w:left w:val="none" w:sz="0" w:space="0" w:color="auto"/>
            <w:bottom w:val="none" w:sz="0" w:space="0" w:color="auto"/>
            <w:right w:val="none" w:sz="0" w:space="0" w:color="auto"/>
          </w:divBdr>
        </w:div>
        <w:div w:id="1436167115">
          <w:marLeft w:val="0"/>
          <w:marRight w:val="0"/>
          <w:marTop w:val="0"/>
          <w:marBottom w:val="0"/>
          <w:divBdr>
            <w:top w:val="none" w:sz="0" w:space="0" w:color="auto"/>
            <w:left w:val="none" w:sz="0" w:space="0" w:color="auto"/>
            <w:bottom w:val="none" w:sz="0" w:space="0" w:color="auto"/>
            <w:right w:val="none" w:sz="0" w:space="0" w:color="auto"/>
          </w:divBdr>
          <w:divsChild>
            <w:div w:id="95639003">
              <w:marLeft w:val="0"/>
              <w:marRight w:val="0"/>
              <w:marTop w:val="0"/>
              <w:marBottom w:val="0"/>
              <w:divBdr>
                <w:top w:val="none" w:sz="0" w:space="0" w:color="auto"/>
                <w:left w:val="none" w:sz="0" w:space="0" w:color="auto"/>
                <w:bottom w:val="none" w:sz="0" w:space="0" w:color="auto"/>
                <w:right w:val="none" w:sz="0" w:space="0" w:color="auto"/>
              </w:divBdr>
            </w:div>
          </w:divsChild>
        </w:div>
        <w:div w:id="216363146">
          <w:marLeft w:val="0"/>
          <w:marRight w:val="0"/>
          <w:marTop w:val="0"/>
          <w:marBottom w:val="0"/>
          <w:divBdr>
            <w:top w:val="none" w:sz="0" w:space="0" w:color="auto"/>
            <w:left w:val="none" w:sz="0" w:space="0" w:color="auto"/>
            <w:bottom w:val="none" w:sz="0" w:space="0" w:color="auto"/>
            <w:right w:val="none" w:sz="0" w:space="0" w:color="auto"/>
          </w:divBdr>
        </w:div>
        <w:div w:id="1424956578">
          <w:marLeft w:val="0"/>
          <w:marRight w:val="0"/>
          <w:marTop w:val="0"/>
          <w:marBottom w:val="0"/>
          <w:divBdr>
            <w:top w:val="none" w:sz="0" w:space="0" w:color="auto"/>
            <w:left w:val="none" w:sz="0" w:space="0" w:color="auto"/>
            <w:bottom w:val="none" w:sz="0" w:space="0" w:color="auto"/>
            <w:right w:val="none" w:sz="0" w:space="0" w:color="auto"/>
          </w:divBdr>
          <w:divsChild>
            <w:div w:id="2126383574">
              <w:marLeft w:val="0"/>
              <w:marRight w:val="0"/>
              <w:marTop w:val="0"/>
              <w:marBottom w:val="0"/>
              <w:divBdr>
                <w:top w:val="none" w:sz="0" w:space="0" w:color="auto"/>
                <w:left w:val="none" w:sz="0" w:space="0" w:color="auto"/>
                <w:bottom w:val="none" w:sz="0" w:space="0" w:color="auto"/>
                <w:right w:val="none" w:sz="0" w:space="0" w:color="auto"/>
              </w:divBdr>
            </w:div>
          </w:divsChild>
        </w:div>
        <w:div w:id="74016372">
          <w:marLeft w:val="0"/>
          <w:marRight w:val="0"/>
          <w:marTop w:val="0"/>
          <w:marBottom w:val="0"/>
          <w:divBdr>
            <w:top w:val="none" w:sz="0" w:space="0" w:color="auto"/>
            <w:left w:val="none" w:sz="0" w:space="0" w:color="auto"/>
            <w:bottom w:val="none" w:sz="0" w:space="0" w:color="auto"/>
            <w:right w:val="none" w:sz="0" w:space="0" w:color="auto"/>
          </w:divBdr>
        </w:div>
        <w:div w:id="763189567">
          <w:marLeft w:val="0"/>
          <w:marRight w:val="0"/>
          <w:marTop w:val="0"/>
          <w:marBottom w:val="0"/>
          <w:divBdr>
            <w:top w:val="none" w:sz="0" w:space="0" w:color="auto"/>
            <w:left w:val="none" w:sz="0" w:space="0" w:color="auto"/>
            <w:bottom w:val="none" w:sz="0" w:space="0" w:color="auto"/>
            <w:right w:val="none" w:sz="0" w:space="0" w:color="auto"/>
          </w:divBdr>
          <w:divsChild>
            <w:div w:id="62340692">
              <w:marLeft w:val="0"/>
              <w:marRight w:val="0"/>
              <w:marTop w:val="0"/>
              <w:marBottom w:val="0"/>
              <w:divBdr>
                <w:top w:val="none" w:sz="0" w:space="0" w:color="auto"/>
                <w:left w:val="none" w:sz="0" w:space="0" w:color="auto"/>
                <w:bottom w:val="none" w:sz="0" w:space="0" w:color="auto"/>
                <w:right w:val="none" w:sz="0" w:space="0" w:color="auto"/>
              </w:divBdr>
            </w:div>
          </w:divsChild>
        </w:div>
        <w:div w:id="1949119884">
          <w:marLeft w:val="0"/>
          <w:marRight w:val="0"/>
          <w:marTop w:val="300"/>
          <w:marBottom w:val="0"/>
          <w:divBdr>
            <w:top w:val="none" w:sz="0" w:space="0" w:color="auto"/>
            <w:left w:val="none" w:sz="0" w:space="0" w:color="auto"/>
            <w:bottom w:val="none" w:sz="0" w:space="0" w:color="auto"/>
            <w:right w:val="none" w:sz="0" w:space="0" w:color="auto"/>
          </w:divBdr>
          <w:divsChild>
            <w:div w:id="1440299549">
              <w:marLeft w:val="0"/>
              <w:marRight w:val="0"/>
              <w:marTop w:val="0"/>
              <w:marBottom w:val="0"/>
              <w:divBdr>
                <w:top w:val="none" w:sz="0" w:space="0" w:color="auto"/>
                <w:left w:val="none" w:sz="0" w:space="0" w:color="auto"/>
                <w:bottom w:val="none" w:sz="0" w:space="0" w:color="auto"/>
                <w:right w:val="none" w:sz="0" w:space="0" w:color="auto"/>
              </w:divBdr>
              <w:divsChild>
                <w:div w:id="19807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9013">
          <w:marLeft w:val="0"/>
          <w:marRight w:val="0"/>
          <w:marTop w:val="300"/>
          <w:marBottom w:val="0"/>
          <w:divBdr>
            <w:top w:val="none" w:sz="0" w:space="0" w:color="auto"/>
            <w:left w:val="none" w:sz="0" w:space="0" w:color="auto"/>
            <w:bottom w:val="none" w:sz="0" w:space="0" w:color="auto"/>
            <w:right w:val="none" w:sz="0" w:space="0" w:color="auto"/>
          </w:divBdr>
          <w:divsChild>
            <w:div w:id="2020307254">
              <w:marLeft w:val="0"/>
              <w:marRight w:val="0"/>
              <w:marTop w:val="0"/>
              <w:marBottom w:val="0"/>
              <w:divBdr>
                <w:top w:val="none" w:sz="0" w:space="0" w:color="auto"/>
                <w:left w:val="none" w:sz="0" w:space="0" w:color="auto"/>
                <w:bottom w:val="none" w:sz="0" w:space="0" w:color="auto"/>
                <w:right w:val="none" w:sz="0" w:space="0" w:color="auto"/>
              </w:divBdr>
              <w:divsChild>
                <w:div w:id="1199244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066703">
          <w:marLeft w:val="0"/>
          <w:marRight w:val="0"/>
          <w:marTop w:val="300"/>
          <w:marBottom w:val="0"/>
          <w:divBdr>
            <w:top w:val="none" w:sz="0" w:space="0" w:color="auto"/>
            <w:left w:val="none" w:sz="0" w:space="0" w:color="auto"/>
            <w:bottom w:val="none" w:sz="0" w:space="0" w:color="auto"/>
            <w:right w:val="none" w:sz="0" w:space="0" w:color="auto"/>
          </w:divBdr>
          <w:divsChild>
            <w:div w:id="1373455178">
              <w:marLeft w:val="0"/>
              <w:marRight w:val="0"/>
              <w:marTop w:val="0"/>
              <w:marBottom w:val="0"/>
              <w:divBdr>
                <w:top w:val="none" w:sz="0" w:space="0" w:color="auto"/>
                <w:left w:val="none" w:sz="0" w:space="0" w:color="auto"/>
                <w:bottom w:val="none" w:sz="0" w:space="0" w:color="auto"/>
                <w:right w:val="none" w:sz="0" w:space="0" w:color="auto"/>
              </w:divBdr>
              <w:divsChild>
                <w:div w:id="180742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269535">
          <w:marLeft w:val="0"/>
          <w:marRight w:val="0"/>
          <w:marTop w:val="300"/>
          <w:marBottom w:val="0"/>
          <w:divBdr>
            <w:top w:val="none" w:sz="0" w:space="0" w:color="auto"/>
            <w:left w:val="none" w:sz="0" w:space="0" w:color="auto"/>
            <w:bottom w:val="none" w:sz="0" w:space="0" w:color="auto"/>
            <w:right w:val="none" w:sz="0" w:space="0" w:color="auto"/>
          </w:divBdr>
          <w:divsChild>
            <w:div w:id="1476608814">
              <w:marLeft w:val="0"/>
              <w:marRight w:val="0"/>
              <w:marTop w:val="0"/>
              <w:marBottom w:val="0"/>
              <w:divBdr>
                <w:top w:val="none" w:sz="0" w:space="0" w:color="auto"/>
                <w:left w:val="none" w:sz="0" w:space="0" w:color="auto"/>
                <w:bottom w:val="none" w:sz="0" w:space="0" w:color="auto"/>
                <w:right w:val="none" w:sz="0" w:space="0" w:color="auto"/>
              </w:divBdr>
              <w:divsChild>
                <w:div w:id="1888831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592968">
      <w:bodyDiv w:val="1"/>
      <w:marLeft w:val="0"/>
      <w:marRight w:val="0"/>
      <w:marTop w:val="0"/>
      <w:marBottom w:val="0"/>
      <w:divBdr>
        <w:top w:val="none" w:sz="0" w:space="0" w:color="auto"/>
        <w:left w:val="none" w:sz="0" w:space="0" w:color="auto"/>
        <w:bottom w:val="none" w:sz="0" w:space="0" w:color="auto"/>
        <w:right w:val="none" w:sz="0" w:space="0" w:color="auto"/>
      </w:divBdr>
      <w:divsChild>
        <w:div w:id="982612678">
          <w:marLeft w:val="0"/>
          <w:marRight w:val="0"/>
          <w:marTop w:val="0"/>
          <w:marBottom w:val="0"/>
          <w:divBdr>
            <w:top w:val="none" w:sz="0" w:space="0" w:color="auto"/>
            <w:left w:val="none" w:sz="0" w:space="0" w:color="auto"/>
            <w:bottom w:val="none" w:sz="0" w:space="0" w:color="auto"/>
            <w:right w:val="none" w:sz="0" w:space="0" w:color="auto"/>
          </w:divBdr>
        </w:div>
        <w:div w:id="1408116726">
          <w:marLeft w:val="0"/>
          <w:marRight w:val="0"/>
          <w:marTop w:val="0"/>
          <w:marBottom w:val="0"/>
          <w:divBdr>
            <w:top w:val="none" w:sz="0" w:space="0" w:color="auto"/>
            <w:left w:val="none" w:sz="0" w:space="0" w:color="auto"/>
            <w:bottom w:val="none" w:sz="0" w:space="0" w:color="auto"/>
            <w:right w:val="none" w:sz="0" w:space="0" w:color="auto"/>
          </w:divBdr>
          <w:divsChild>
            <w:div w:id="966742401">
              <w:marLeft w:val="0"/>
              <w:marRight w:val="0"/>
              <w:marTop w:val="0"/>
              <w:marBottom w:val="0"/>
              <w:divBdr>
                <w:top w:val="none" w:sz="0" w:space="0" w:color="auto"/>
                <w:left w:val="none" w:sz="0" w:space="0" w:color="auto"/>
                <w:bottom w:val="none" w:sz="0" w:space="0" w:color="auto"/>
                <w:right w:val="none" w:sz="0" w:space="0" w:color="auto"/>
              </w:divBdr>
            </w:div>
          </w:divsChild>
        </w:div>
        <w:div w:id="499203584">
          <w:marLeft w:val="0"/>
          <w:marRight w:val="0"/>
          <w:marTop w:val="0"/>
          <w:marBottom w:val="0"/>
          <w:divBdr>
            <w:top w:val="none" w:sz="0" w:space="0" w:color="auto"/>
            <w:left w:val="none" w:sz="0" w:space="0" w:color="auto"/>
            <w:bottom w:val="none" w:sz="0" w:space="0" w:color="auto"/>
            <w:right w:val="none" w:sz="0" w:space="0" w:color="auto"/>
          </w:divBdr>
        </w:div>
        <w:div w:id="853686111">
          <w:marLeft w:val="0"/>
          <w:marRight w:val="0"/>
          <w:marTop w:val="0"/>
          <w:marBottom w:val="0"/>
          <w:divBdr>
            <w:top w:val="none" w:sz="0" w:space="0" w:color="auto"/>
            <w:left w:val="none" w:sz="0" w:space="0" w:color="auto"/>
            <w:bottom w:val="none" w:sz="0" w:space="0" w:color="auto"/>
            <w:right w:val="none" w:sz="0" w:space="0" w:color="auto"/>
          </w:divBdr>
          <w:divsChild>
            <w:div w:id="630981356">
              <w:marLeft w:val="0"/>
              <w:marRight w:val="0"/>
              <w:marTop w:val="0"/>
              <w:marBottom w:val="0"/>
              <w:divBdr>
                <w:top w:val="none" w:sz="0" w:space="0" w:color="auto"/>
                <w:left w:val="none" w:sz="0" w:space="0" w:color="auto"/>
                <w:bottom w:val="none" w:sz="0" w:space="0" w:color="auto"/>
                <w:right w:val="none" w:sz="0" w:space="0" w:color="auto"/>
              </w:divBdr>
            </w:div>
          </w:divsChild>
        </w:div>
        <w:div w:id="1338970025">
          <w:marLeft w:val="0"/>
          <w:marRight w:val="0"/>
          <w:marTop w:val="0"/>
          <w:marBottom w:val="0"/>
          <w:divBdr>
            <w:top w:val="none" w:sz="0" w:space="0" w:color="auto"/>
            <w:left w:val="none" w:sz="0" w:space="0" w:color="auto"/>
            <w:bottom w:val="none" w:sz="0" w:space="0" w:color="auto"/>
            <w:right w:val="none" w:sz="0" w:space="0" w:color="auto"/>
          </w:divBdr>
        </w:div>
        <w:div w:id="733894497">
          <w:marLeft w:val="0"/>
          <w:marRight w:val="0"/>
          <w:marTop w:val="0"/>
          <w:marBottom w:val="0"/>
          <w:divBdr>
            <w:top w:val="none" w:sz="0" w:space="0" w:color="auto"/>
            <w:left w:val="none" w:sz="0" w:space="0" w:color="auto"/>
            <w:bottom w:val="none" w:sz="0" w:space="0" w:color="auto"/>
            <w:right w:val="none" w:sz="0" w:space="0" w:color="auto"/>
          </w:divBdr>
          <w:divsChild>
            <w:div w:id="1294796651">
              <w:marLeft w:val="0"/>
              <w:marRight w:val="0"/>
              <w:marTop w:val="0"/>
              <w:marBottom w:val="0"/>
              <w:divBdr>
                <w:top w:val="none" w:sz="0" w:space="0" w:color="auto"/>
                <w:left w:val="none" w:sz="0" w:space="0" w:color="auto"/>
                <w:bottom w:val="none" w:sz="0" w:space="0" w:color="auto"/>
                <w:right w:val="none" w:sz="0" w:space="0" w:color="auto"/>
              </w:divBdr>
            </w:div>
          </w:divsChild>
        </w:div>
        <w:div w:id="1183857286">
          <w:marLeft w:val="0"/>
          <w:marRight w:val="0"/>
          <w:marTop w:val="0"/>
          <w:marBottom w:val="0"/>
          <w:divBdr>
            <w:top w:val="none" w:sz="0" w:space="0" w:color="auto"/>
            <w:left w:val="none" w:sz="0" w:space="0" w:color="auto"/>
            <w:bottom w:val="none" w:sz="0" w:space="0" w:color="auto"/>
            <w:right w:val="none" w:sz="0" w:space="0" w:color="auto"/>
          </w:divBdr>
        </w:div>
        <w:div w:id="2133092128">
          <w:marLeft w:val="0"/>
          <w:marRight w:val="0"/>
          <w:marTop w:val="0"/>
          <w:marBottom w:val="0"/>
          <w:divBdr>
            <w:top w:val="none" w:sz="0" w:space="0" w:color="auto"/>
            <w:left w:val="none" w:sz="0" w:space="0" w:color="auto"/>
            <w:bottom w:val="none" w:sz="0" w:space="0" w:color="auto"/>
            <w:right w:val="none" w:sz="0" w:space="0" w:color="auto"/>
          </w:divBdr>
          <w:divsChild>
            <w:div w:id="779490562">
              <w:marLeft w:val="0"/>
              <w:marRight w:val="0"/>
              <w:marTop w:val="0"/>
              <w:marBottom w:val="0"/>
              <w:divBdr>
                <w:top w:val="none" w:sz="0" w:space="0" w:color="auto"/>
                <w:left w:val="none" w:sz="0" w:space="0" w:color="auto"/>
                <w:bottom w:val="none" w:sz="0" w:space="0" w:color="auto"/>
                <w:right w:val="none" w:sz="0" w:space="0" w:color="auto"/>
              </w:divBdr>
            </w:div>
          </w:divsChild>
        </w:div>
        <w:div w:id="1424376926">
          <w:marLeft w:val="0"/>
          <w:marRight w:val="0"/>
          <w:marTop w:val="0"/>
          <w:marBottom w:val="0"/>
          <w:divBdr>
            <w:top w:val="none" w:sz="0" w:space="0" w:color="auto"/>
            <w:left w:val="none" w:sz="0" w:space="0" w:color="auto"/>
            <w:bottom w:val="none" w:sz="0" w:space="0" w:color="auto"/>
            <w:right w:val="none" w:sz="0" w:space="0" w:color="auto"/>
          </w:divBdr>
        </w:div>
        <w:div w:id="1283881071">
          <w:marLeft w:val="0"/>
          <w:marRight w:val="0"/>
          <w:marTop w:val="0"/>
          <w:marBottom w:val="0"/>
          <w:divBdr>
            <w:top w:val="none" w:sz="0" w:space="0" w:color="auto"/>
            <w:left w:val="none" w:sz="0" w:space="0" w:color="auto"/>
            <w:bottom w:val="none" w:sz="0" w:space="0" w:color="auto"/>
            <w:right w:val="none" w:sz="0" w:space="0" w:color="auto"/>
          </w:divBdr>
          <w:divsChild>
            <w:div w:id="1445493073">
              <w:marLeft w:val="0"/>
              <w:marRight w:val="0"/>
              <w:marTop w:val="0"/>
              <w:marBottom w:val="0"/>
              <w:divBdr>
                <w:top w:val="none" w:sz="0" w:space="0" w:color="auto"/>
                <w:left w:val="none" w:sz="0" w:space="0" w:color="auto"/>
                <w:bottom w:val="none" w:sz="0" w:space="0" w:color="auto"/>
                <w:right w:val="none" w:sz="0" w:space="0" w:color="auto"/>
              </w:divBdr>
            </w:div>
          </w:divsChild>
        </w:div>
        <w:div w:id="1445153069">
          <w:marLeft w:val="0"/>
          <w:marRight w:val="0"/>
          <w:marTop w:val="0"/>
          <w:marBottom w:val="0"/>
          <w:divBdr>
            <w:top w:val="none" w:sz="0" w:space="0" w:color="auto"/>
            <w:left w:val="none" w:sz="0" w:space="0" w:color="auto"/>
            <w:bottom w:val="none" w:sz="0" w:space="0" w:color="auto"/>
            <w:right w:val="none" w:sz="0" w:space="0" w:color="auto"/>
          </w:divBdr>
        </w:div>
        <w:div w:id="1671714505">
          <w:marLeft w:val="0"/>
          <w:marRight w:val="0"/>
          <w:marTop w:val="0"/>
          <w:marBottom w:val="0"/>
          <w:divBdr>
            <w:top w:val="none" w:sz="0" w:space="0" w:color="auto"/>
            <w:left w:val="none" w:sz="0" w:space="0" w:color="auto"/>
            <w:bottom w:val="none" w:sz="0" w:space="0" w:color="auto"/>
            <w:right w:val="none" w:sz="0" w:space="0" w:color="auto"/>
          </w:divBdr>
          <w:divsChild>
            <w:div w:id="1870947611">
              <w:marLeft w:val="0"/>
              <w:marRight w:val="0"/>
              <w:marTop w:val="0"/>
              <w:marBottom w:val="0"/>
              <w:divBdr>
                <w:top w:val="none" w:sz="0" w:space="0" w:color="auto"/>
                <w:left w:val="none" w:sz="0" w:space="0" w:color="auto"/>
                <w:bottom w:val="none" w:sz="0" w:space="0" w:color="auto"/>
                <w:right w:val="none" w:sz="0" w:space="0" w:color="auto"/>
              </w:divBdr>
            </w:div>
          </w:divsChild>
        </w:div>
        <w:div w:id="220554212">
          <w:marLeft w:val="0"/>
          <w:marRight w:val="0"/>
          <w:marTop w:val="0"/>
          <w:marBottom w:val="0"/>
          <w:divBdr>
            <w:top w:val="none" w:sz="0" w:space="0" w:color="auto"/>
            <w:left w:val="none" w:sz="0" w:space="0" w:color="auto"/>
            <w:bottom w:val="none" w:sz="0" w:space="0" w:color="auto"/>
            <w:right w:val="none" w:sz="0" w:space="0" w:color="auto"/>
          </w:divBdr>
        </w:div>
        <w:div w:id="230699428">
          <w:marLeft w:val="0"/>
          <w:marRight w:val="0"/>
          <w:marTop w:val="0"/>
          <w:marBottom w:val="0"/>
          <w:divBdr>
            <w:top w:val="none" w:sz="0" w:space="0" w:color="auto"/>
            <w:left w:val="none" w:sz="0" w:space="0" w:color="auto"/>
            <w:bottom w:val="none" w:sz="0" w:space="0" w:color="auto"/>
            <w:right w:val="none" w:sz="0" w:space="0" w:color="auto"/>
          </w:divBdr>
          <w:divsChild>
            <w:div w:id="1130900780">
              <w:marLeft w:val="0"/>
              <w:marRight w:val="0"/>
              <w:marTop w:val="0"/>
              <w:marBottom w:val="0"/>
              <w:divBdr>
                <w:top w:val="none" w:sz="0" w:space="0" w:color="auto"/>
                <w:left w:val="none" w:sz="0" w:space="0" w:color="auto"/>
                <w:bottom w:val="none" w:sz="0" w:space="0" w:color="auto"/>
                <w:right w:val="none" w:sz="0" w:space="0" w:color="auto"/>
              </w:divBdr>
            </w:div>
          </w:divsChild>
        </w:div>
        <w:div w:id="808859447">
          <w:marLeft w:val="0"/>
          <w:marRight w:val="0"/>
          <w:marTop w:val="300"/>
          <w:marBottom w:val="0"/>
          <w:divBdr>
            <w:top w:val="none" w:sz="0" w:space="0" w:color="auto"/>
            <w:left w:val="none" w:sz="0" w:space="0" w:color="auto"/>
            <w:bottom w:val="none" w:sz="0" w:space="0" w:color="auto"/>
            <w:right w:val="none" w:sz="0" w:space="0" w:color="auto"/>
          </w:divBdr>
          <w:divsChild>
            <w:div w:id="776170218">
              <w:marLeft w:val="0"/>
              <w:marRight w:val="0"/>
              <w:marTop w:val="0"/>
              <w:marBottom w:val="0"/>
              <w:divBdr>
                <w:top w:val="none" w:sz="0" w:space="0" w:color="auto"/>
                <w:left w:val="none" w:sz="0" w:space="0" w:color="auto"/>
                <w:bottom w:val="none" w:sz="0" w:space="0" w:color="auto"/>
                <w:right w:val="none" w:sz="0" w:space="0" w:color="auto"/>
              </w:divBdr>
              <w:divsChild>
                <w:div w:id="1963614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4341">
          <w:marLeft w:val="0"/>
          <w:marRight w:val="0"/>
          <w:marTop w:val="300"/>
          <w:marBottom w:val="0"/>
          <w:divBdr>
            <w:top w:val="none" w:sz="0" w:space="0" w:color="auto"/>
            <w:left w:val="none" w:sz="0" w:space="0" w:color="auto"/>
            <w:bottom w:val="none" w:sz="0" w:space="0" w:color="auto"/>
            <w:right w:val="none" w:sz="0" w:space="0" w:color="auto"/>
          </w:divBdr>
          <w:divsChild>
            <w:div w:id="29650025">
              <w:marLeft w:val="0"/>
              <w:marRight w:val="0"/>
              <w:marTop w:val="0"/>
              <w:marBottom w:val="0"/>
              <w:divBdr>
                <w:top w:val="none" w:sz="0" w:space="0" w:color="auto"/>
                <w:left w:val="none" w:sz="0" w:space="0" w:color="auto"/>
                <w:bottom w:val="none" w:sz="0" w:space="0" w:color="auto"/>
                <w:right w:val="none" w:sz="0" w:space="0" w:color="auto"/>
              </w:divBdr>
              <w:divsChild>
                <w:div w:id="135530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962827">
          <w:marLeft w:val="0"/>
          <w:marRight w:val="0"/>
          <w:marTop w:val="300"/>
          <w:marBottom w:val="0"/>
          <w:divBdr>
            <w:top w:val="none" w:sz="0" w:space="0" w:color="auto"/>
            <w:left w:val="none" w:sz="0" w:space="0" w:color="auto"/>
            <w:bottom w:val="none" w:sz="0" w:space="0" w:color="auto"/>
            <w:right w:val="none" w:sz="0" w:space="0" w:color="auto"/>
          </w:divBdr>
          <w:divsChild>
            <w:div w:id="1751123100">
              <w:marLeft w:val="0"/>
              <w:marRight w:val="0"/>
              <w:marTop w:val="0"/>
              <w:marBottom w:val="0"/>
              <w:divBdr>
                <w:top w:val="none" w:sz="0" w:space="0" w:color="auto"/>
                <w:left w:val="none" w:sz="0" w:space="0" w:color="auto"/>
                <w:bottom w:val="none" w:sz="0" w:space="0" w:color="auto"/>
                <w:right w:val="none" w:sz="0" w:space="0" w:color="auto"/>
              </w:divBdr>
              <w:divsChild>
                <w:div w:id="1721124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40387">
          <w:marLeft w:val="0"/>
          <w:marRight w:val="0"/>
          <w:marTop w:val="300"/>
          <w:marBottom w:val="0"/>
          <w:divBdr>
            <w:top w:val="none" w:sz="0" w:space="0" w:color="auto"/>
            <w:left w:val="none" w:sz="0" w:space="0" w:color="auto"/>
            <w:bottom w:val="none" w:sz="0" w:space="0" w:color="auto"/>
            <w:right w:val="none" w:sz="0" w:space="0" w:color="auto"/>
          </w:divBdr>
          <w:divsChild>
            <w:div w:id="2109614287">
              <w:marLeft w:val="0"/>
              <w:marRight w:val="0"/>
              <w:marTop w:val="0"/>
              <w:marBottom w:val="0"/>
              <w:divBdr>
                <w:top w:val="none" w:sz="0" w:space="0" w:color="auto"/>
                <w:left w:val="none" w:sz="0" w:space="0" w:color="auto"/>
                <w:bottom w:val="none" w:sz="0" w:space="0" w:color="auto"/>
                <w:right w:val="none" w:sz="0" w:space="0" w:color="auto"/>
              </w:divBdr>
              <w:divsChild>
                <w:div w:id="6673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69006">
      <w:bodyDiv w:val="1"/>
      <w:marLeft w:val="0"/>
      <w:marRight w:val="0"/>
      <w:marTop w:val="0"/>
      <w:marBottom w:val="0"/>
      <w:divBdr>
        <w:top w:val="none" w:sz="0" w:space="0" w:color="auto"/>
        <w:left w:val="none" w:sz="0" w:space="0" w:color="auto"/>
        <w:bottom w:val="none" w:sz="0" w:space="0" w:color="auto"/>
        <w:right w:val="none" w:sz="0" w:space="0" w:color="auto"/>
      </w:divBdr>
      <w:divsChild>
        <w:div w:id="1281182876">
          <w:marLeft w:val="0"/>
          <w:marRight w:val="0"/>
          <w:marTop w:val="0"/>
          <w:marBottom w:val="0"/>
          <w:divBdr>
            <w:top w:val="none" w:sz="0" w:space="0" w:color="auto"/>
            <w:left w:val="none" w:sz="0" w:space="0" w:color="auto"/>
            <w:bottom w:val="none" w:sz="0" w:space="0" w:color="auto"/>
            <w:right w:val="none" w:sz="0" w:space="0" w:color="auto"/>
          </w:divBdr>
        </w:div>
        <w:div w:id="1694383729">
          <w:marLeft w:val="0"/>
          <w:marRight w:val="0"/>
          <w:marTop w:val="0"/>
          <w:marBottom w:val="0"/>
          <w:divBdr>
            <w:top w:val="none" w:sz="0" w:space="0" w:color="auto"/>
            <w:left w:val="none" w:sz="0" w:space="0" w:color="auto"/>
            <w:bottom w:val="none" w:sz="0" w:space="0" w:color="auto"/>
            <w:right w:val="none" w:sz="0" w:space="0" w:color="auto"/>
          </w:divBdr>
          <w:divsChild>
            <w:div w:id="451552892">
              <w:marLeft w:val="0"/>
              <w:marRight w:val="0"/>
              <w:marTop w:val="0"/>
              <w:marBottom w:val="0"/>
              <w:divBdr>
                <w:top w:val="none" w:sz="0" w:space="0" w:color="auto"/>
                <w:left w:val="none" w:sz="0" w:space="0" w:color="auto"/>
                <w:bottom w:val="none" w:sz="0" w:space="0" w:color="auto"/>
                <w:right w:val="none" w:sz="0" w:space="0" w:color="auto"/>
              </w:divBdr>
            </w:div>
          </w:divsChild>
        </w:div>
        <w:div w:id="106052338">
          <w:marLeft w:val="0"/>
          <w:marRight w:val="0"/>
          <w:marTop w:val="0"/>
          <w:marBottom w:val="0"/>
          <w:divBdr>
            <w:top w:val="none" w:sz="0" w:space="0" w:color="auto"/>
            <w:left w:val="none" w:sz="0" w:space="0" w:color="auto"/>
            <w:bottom w:val="none" w:sz="0" w:space="0" w:color="auto"/>
            <w:right w:val="none" w:sz="0" w:space="0" w:color="auto"/>
          </w:divBdr>
        </w:div>
        <w:div w:id="1954970924">
          <w:marLeft w:val="0"/>
          <w:marRight w:val="0"/>
          <w:marTop w:val="0"/>
          <w:marBottom w:val="0"/>
          <w:divBdr>
            <w:top w:val="none" w:sz="0" w:space="0" w:color="auto"/>
            <w:left w:val="none" w:sz="0" w:space="0" w:color="auto"/>
            <w:bottom w:val="none" w:sz="0" w:space="0" w:color="auto"/>
            <w:right w:val="none" w:sz="0" w:space="0" w:color="auto"/>
          </w:divBdr>
          <w:divsChild>
            <w:div w:id="37823136">
              <w:marLeft w:val="0"/>
              <w:marRight w:val="0"/>
              <w:marTop w:val="0"/>
              <w:marBottom w:val="0"/>
              <w:divBdr>
                <w:top w:val="none" w:sz="0" w:space="0" w:color="auto"/>
                <w:left w:val="none" w:sz="0" w:space="0" w:color="auto"/>
                <w:bottom w:val="none" w:sz="0" w:space="0" w:color="auto"/>
                <w:right w:val="none" w:sz="0" w:space="0" w:color="auto"/>
              </w:divBdr>
            </w:div>
          </w:divsChild>
        </w:div>
        <w:div w:id="599487019">
          <w:marLeft w:val="0"/>
          <w:marRight w:val="0"/>
          <w:marTop w:val="0"/>
          <w:marBottom w:val="0"/>
          <w:divBdr>
            <w:top w:val="none" w:sz="0" w:space="0" w:color="auto"/>
            <w:left w:val="none" w:sz="0" w:space="0" w:color="auto"/>
            <w:bottom w:val="none" w:sz="0" w:space="0" w:color="auto"/>
            <w:right w:val="none" w:sz="0" w:space="0" w:color="auto"/>
          </w:divBdr>
        </w:div>
        <w:div w:id="371459748">
          <w:marLeft w:val="0"/>
          <w:marRight w:val="0"/>
          <w:marTop w:val="0"/>
          <w:marBottom w:val="0"/>
          <w:divBdr>
            <w:top w:val="none" w:sz="0" w:space="0" w:color="auto"/>
            <w:left w:val="none" w:sz="0" w:space="0" w:color="auto"/>
            <w:bottom w:val="none" w:sz="0" w:space="0" w:color="auto"/>
            <w:right w:val="none" w:sz="0" w:space="0" w:color="auto"/>
          </w:divBdr>
          <w:divsChild>
            <w:div w:id="2135322722">
              <w:marLeft w:val="0"/>
              <w:marRight w:val="0"/>
              <w:marTop w:val="0"/>
              <w:marBottom w:val="0"/>
              <w:divBdr>
                <w:top w:val="none" w:sz="0" w:space="0" w:color="auto"/>
                <w:left w:val="none" w:sz="0" w:space="0" w:color="auto"/>
                <w:bottom w:val="none" w:sz="0" w:space="0" w:color="auto"/>
                <w:right w:val="none" w:sz="0" w:space="0" w:color="auto"/>
              </w:divBdr>
            </w:div>
          </w:divsChild>
        </w:div>
        <w:div w:id="1490437377">
          <w:marLeft w:val="0"/>
          <w:marRight w:val="0"/>
          <w:marTop w:val="0"/>
          <w:marBottom w:val="0"/>
          <w:divBdr>
            <w:top w:val="none" w:sz="0" w:space="0" w:color="auto"/>
            <w:left w:val="none" w:sz="0" w:space="0" w:color="auto"/>
            <w:bottom w:val="none" w:sz="0" w:space="0" w:color="auto"/>
            <w:right w:val="none" w:sz="0" w:space="0" w:color="auto"/>
          </w:divBdr>
        </w:div>
        <w:div w:id="1650550754">
          <w:marLeft w:val="0"/>
          <w:marRight w:val="0"/>
          <w:marTop w:val="0"/>
          <w:marBottom w:val="0"/>
          <w:divBdr>
            <w:top w:val="none" w:sz="0" w:space="0" w:color="auto"/>
            <w:left w:val="none" w:sz="0" w:space="0" w:color="auto"/>
            <w:bottom w:val="none" w:sz="0" w:space="0" w:color="auto"/>
            <w:right w:val="none" w:sz="0" w:space="0" w:color="auto"/>
          </w:divBdr>
          <w:divsChild>
            <w:div w:id="1208955717">
              <w:marLeft w:val="0"/>
              <w:marRight w:val="0"/>
              <w:marTop w:val="0"/>
              <w:marBottom w:val="0"/>
              <w:divBdr>
                <w:top w:val="none" w:sz="0" w:space="0" w:color="auto"/>
                <w:left w:val="none" w:sz="0" w:space="0" w:color="auto"/>
                <w:bottom w:val="none" w:sz="0" w:space="0" w:color="auto"/>
                <w:right w:val="none" w:sz="0" w:space="0" w:color="auto"/>
              </w:divBdr>
            </w:div>
          </w:divsChild>
        </w:div>
        <w:div w:id="1606384953">
          <w:marLeft w:val="0"/>
          <w:marRight w:val="0"/>
          <w:marTop w:val="0"/>
          <w:marBottom w:val="0"/>
          <w:divBdr>
            <w:top w:val="none" w:sz="0" w:space="0" w:color="auto"/>
            <w:left w:val="none" w:sz="0" w:space="0" w:color="auto"/>
            <w:bottom w:val="none" w:sz="0" w:space="0" w:color="auto"/>
            <w:right w:val="none" w:sz="0" w:space="0" w:color="auto"/>
          </w:divBdr>
        </w:div>
        <w:div w:id="1124349664">
          <w:marLeft w:val="0"/>
          <w:marRight w:val="0"/>
          <w:marTop w:val="0"/>
          <w:marBottom w:val="0"/>
          <w:divBdr>
            <w:top w:val="none" w:sz="0" w:space="0" w:color="auto"/>
            <w:left w:val="none" w:sz="0" w:space="0" w:color="auto"/>
            <w:bottom w:val="none" w:sz="0" w:space="0" w:color="auto"/>
            <w:right w:val="none" w:sz="0" w:space="0" w:color="auto"/>
          </w:divBdr>
          <w:divsChild>
            <w:div w:id="595600168">
              <w:marLeft w:val="0"/>
              <w:marRight w:val="0"/>
              <w:marTop w:val="0"/>
              <w:marBottom w:val="0"/>
              <w:divBdr>
                <w:top w:val="none" w:sz="0" w:space="0" w:color="auto"/>
                <w:left w:val="none" w:sz="0" w:space="0" w:color="auto"/>
                <w:bottom w:val="none" w:sz="0" w:space="0" w:color="auto"/>
                <w:right w:val="none" w:sz="0" w:space="0" w:color="auto"/>
              </w:divBdr>
            </w:div>
          </w:divsChild>
        </w:div>
        <w:div w:id="1356923715">
          <w:marLeft w:val="0"/>
          <w:marRight w:val="0"/>
          <w:marTop w:val="0"/>
          <w:marBottom w:val="0"/>
          <w:divBdr>
            <w:top w:val="none" w:sz="0" w:space="0" w:color="auto"/>
            <w:left w:val="none" w:sz="0" w:space="0" w:color="auto"/>
            <w:bottom w:val="none" w:sz="0" w:space="0" w:color="auto"/>
            <w:right w:val="none" w:sz="0" w:space="0" w:color="auto"/>
          </w:divBdr>
        </w:div>
        <w:div w:id="1484152319">
          <w:marLeft w:val="0"/>
          <w:marRight w:val="0"/>
          <w:marTop w:val="0"/>
          <w:marBottom w:val="0"/>
          <w:divBdr>
            <w:top w:val="none" w:sz="0" w:space="0" w:color="auto"/>
            <w:left w:val="none" w:sz="0" w:space="0" w:color="auto"/>
            <w:bottom w:val="none" w:sz="0" w:space="0" w:color="auto"/>
            <w:right w:val="none" w:sz="0" w:space="0" w:color="auto"/>
          </w:divBdr>
          <w:divsChild>
            <w:div w:id="808938986">
              <w:marLeft w:val="0"/>
              <w:marRight w:val="0"/>
              <w:marTop w:val="0"/>
              <w:marBottom w:val="0"/>
              <w:divBdr>
                <w:top w:val="none" w:sz="0" w:space="0" w:color="auto"/>
                <w:left w:val="none" w:sz="0" w:space="0" w:color="auto"/>
                <w:bottom w:val="none" w:sz="0" w:space="0" w:color="auto"/>
                <w:right w:val="none" w:sz="0" w:space="0" w:color="auto"/>
              </w:divBdr>
            </w:div>
          </w:divsChild>
        </w:div>
        <w:div w:id="660817336">
          <w:marLeft w:val="0"/>
          <w:marRight w:val="0"/>
          <w:marTop w:val="0"/>
          <w:marBottom w:val="0"/>
          <w:divBdr>
            <w:top w:val="none" w:sz="0" w:space="0" w:color="auto"/>
            <w:left w:val="none" w:sz="0" w:space="0" w:color="auto"/>
            <w:bottom w:val="none" w:sz="0" w:space="0" w:color="auto"/>
            <w:right w:val="none" w:sz="0" w:space="0" w:color="auto"/>
          </w:divBdr>
        </w:div>
        <w:div w:id="1861889985">
          <w:marLeft w:val="0"/>
          <w:marRight w:val="0"/>
          <w:marTop w:val="0"/>
          <w:marBottom w:val="0"/>
          <w:divBdr>
            <w:top w:val="none" w:sz="0" w:space="0" w:color="auto"/>
            <w:left w:val="none" w:sz="0" w:space="0" w:color="auto"/>
            <w:bottom w:val="none" w:sz="0" w:space="0" w:color="auto"/>
            <w:right w:val="none" w:sz="0" w:space="0" w:color="auto"/>
          </w:divBdr>
          <w:divsChild>
            <w:div w:id="830485227">
              <w:marLeft w:val="0"/>
              <w:marRight w:val="0"/>
              <w:marTop w:val="0"/>
              <w:marBottom w:val="0"/>
              <w:divBdr>
                <w:top w:val="none" w:sz="0" w:space="0" w:color="auto"/>
                <w:left w:val="none" w:sz="0" w:space="0" w:color="auto"/>
                <w:bottom w:val="none" w:sz="0" w:space="0" w:color="auto"/>
                <w:right w:val="none" w:sz="0" w:space="0" w:color="auto"/>
              </w:divBdr>
            </w:div>
          </w:divsChild>
        </w:div>
        <w:div w:id="856163064">
          <w:marLeft w:val="0"/>
          <w:marRight w:val="0"/>
          <w:marTop w:val="300"/>
          <w:marBottom w:val="0"/>
          <w:divBdr>
            <w:top w:val="none" w:sz="0" w:space="0" w:color="auto"/>
            <w:left w:val="none" w:sz="0" w:space="0" w:color="auto"/>
            <w:bottom w:val="none" w:sz="0" w:space="0" w:color="auto"/>
            <w:right w:val="none" w:sz="0" w:space="0" w:color="auto"/>
          </w:divBdr>
          <w:divsChild>
            <w:div w:id="797987754">
              <w:marLeft w:val="0"/>
              <w:marRight w:val="0"/>
              <w:marTop w:val="0"/>
              <w:marBottom w:val="0"/>
              <w:divBdr>
                <w:top w:val="none" w:sz="0" w:space="0" w:color="auto"/>
                <w:left w:val="none" w:sz="0" w:space="0" w:color="auto"/>
                <w:bottom w:val="none" w:sz="0" w:space="0" w:color="auto"/>
                <w:right w:val="none" w:sz="0" w:space="0" w:color="auto"/>
              </w:divBdr>
              <w:divsChild>
                <w:div w:id="64450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615463">
          <w:marLeft w:val="0"/>
          <w:marRight w:val="0"/>
          <w:marTop w:val="300"/>
          <w:marBottom w:val="0"/>
          <w:divBdr>
            <w:top w:val="none" w:sz="0" w:space="0" w:color="auto"/>
            <w:left w:val="none" w:sz="0" w:space="0" w:color="auto"/>
            <w:bottom w:val="none" w:sz="0" w:space="0" w:color="auto"/>
            <w:right w:val="none" w:sz="0" w:space="0" w:color="auto"/>
          </w:divBdr>
          <w:divsChild>
            <w:div w:id="1033262121">
              <w:marLeft w:val="0"/>
              <w:marRight w:val="0"/>
              <w:marTop w:val="0"/>
              <w:marBottom w:val="0"/>
              <w:divBdr>
                <w:top w:val="none" w:sz="0" w:space="0" w:color="auto"/>
                <w:left w:val="none" w:sz="0" w:space="0" w:color="auto"/>
                <w:bottom w:val="none" w:sz="0" w:space="0" w:color="auto"/>
                <w:right w:val="none" w:sz="0" w:space="0" w:color="auto"/>
              </w:divBdr>
              <w:divsChild>
                <w:div w:id="1878423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57">
          <w:marLeft w:val="0"/>
          <w:marRight w:val="0"/>
          <w:marTop w:val="300"/>
          <w:marBottom w:val="0"/>
          <w:divBdr>
            <w:top w:val="none" w:sz="0" w:space="0" w:color="auto"/>
            <w:left w:val="none" w:sz="0" w:space="0" w:color="auto"/>
            <w:bottom w:val="none" w:sz="0" w:space="0" w:color="auto"/>
            <w:right w:val="none" w:sz="0" w:space="0" w:color="auto"/>
          </w:divBdr>
          <w:divsChild>
            <w:div w:id="879124333">
              <w:marLeft w:val="0"/>
              <w:marRight w:val="0"/>
              <w:marTop w:val="0"/>
              <w:marBottom w:val="0"/>
              <w:divBdr>
                <w:top w:val="none" w:sz="0" w:space="0" w:color="auto"/>
                <w:left w:val="none" w:sz="0" w:space="0" w:color="auto"/>
                <w:bottom w:val="none" w:sz="0" w:space="0" w:color="auto"/>
                <w:right w:val="none" w:sz="0" w:space="0" w:color="auto"/>
              </w:divBdr>
              <w:divsChild>
                <w:div w:id="92013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105251">
          <w:marLeft w:val="0"/>
          <w:marRight w:val="0"/>
          <w:marTop w:val="300"/>
          <w:marBottom w:val="0"/>
          <w:divBdr>
            <w:top w:val="none" w:sz="0" w:space="0" w:color="auto"/>
            <w:left w:val="none" w:sz="0" w:space="0" w:color="auto"/>
            <w:bottom w:val="none" w:sz="0" w:space="0" w:color="auto"/>
            <w:right w:val="none" w:sz="0" w:space="0" w:color="auto"/>
          </w:divBdr>
          <w:divsChild>
            <w:div w:id="2036038969">
              <w:marLeft w:val="0"/>
              <w:marRight w:val="0"/>
              <w:marTop w:val="0"/>
              <w:marBottom w:val="0"/>
              <w:divBdr>
                <w:top w:val="none" w:sz="0" w:space="0" w:color="auto"/>
                <w:left w:val="none" w:sz="0" w:space="0" w:color="auto"/>
                <w:bottom w:val="none" w:sz="0" w:space="0" w:color="auto"/>
                <w:right w:val="none" w:sz="0" w:space="0" w:color="auto"/>
              </w:divBdr>
              <w:divsChild>
                <w:div w:id="67411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791887">
      <w:bodyDiv w:val="1"/>
      <w:marLeft w:val="0"/>
      <w:marRight w:val="0"/>
      <w:marTop w:val="0"/>
      <w:marBottom w:val="0"/>
      <w:divBdr>
        <w:top w:val="none" w:sz="0" w:space="0" w:color="auto"/>
        <w:left w:val="none" w:sz="0" w:space="0" w:color="auto"/>
        <w:bottom w:val="none" w:sz="0" w:space="0" w:color="auto"/>
        <w:right w:val="none" w:sz="0" w:space="0" w:color="auto"/>
      </w:divBdr>
    </w:div>
    <w:div w:id="1006132986">
      <w:bodyDiv w:val="1"/>
      <w:marLeft w:val="0"/>
      <w:marRight w:val="0"/>
      <w:marTop w:val="0"/>
      <w:marBottom w:val="0"/>
      <w:divBdr>
        <w:top w:val="none" w:sz="0" w:space="0" w:color="auto"/>
        <w:left w:val="none" w:sz="0" w:space="0" w:color="auto"/>
        <w:bottom w:val="none" w:sz="0" w:space="0" w:color="auto"/>
        <w:right w:val="none" w:sz="0" w:space="0" w:color="auto"/>
      </w:divBdr>
      <w:divsChild>
        <w:div w:id="1821655038">
          <w:marLeft w:val="0"/>
          <w:marRight w:val="0"/>
          <w:marTop w:val="0"/>
          <w:marBottom w:val="0"/>
          <w:divBdr>
            <w:top w:val="none" w:sz="0" w:space="0" w:color="auto"/>
            <w:left w:val="none" w:sz="0" w:space="0" w:color="auto"/>
            <w:bottom w:val="none" w:sz="0" w:space="0" w:color="auto"/>
            <w:right w:val="none" w:sz="0" w:space="0" w:color="auto"/>
          </w:divBdr>
          <w:divsChild>
            <w:div w:id="1279949175">
              <w:marLeft w:val="0"/>
              <w:marRight w:val="0"/>
              <w:marTop w:val="0"/>
              <w:marBottom w:val="0"/>
              <w:divBdr>
                <w:top w:val="none" w:sz="0" w:space="0" w:color="auto"/>
                <w:left w:val="none" w:sz="0" w:space="0" w:color="auto"/>
                <w:bottom w:val="none" w:sz="0" w:space="0" w:color="auto"/>
                <w:right w:val="none" w:sz="0" w:space="0" w:color="auto"/>
              </w:divBdr>
            </w:div>
          </w:divsChild>
        </w:div>
        <w:div w:id="347295186">
          <w:marLeft w:val="0"/>
          <w:marRight w:val="0"/>
          <w:marTop w:val="0"/>
          <w:marBottom w:val="0"/>
          <w:divBdr>
            <w:top w:val="none" w:sz="0" w:space="0" w:color="auto"/>
            <w:left w:val="none" w:sz="0" w:space="0" w:color="auto"/>
            <w:bottom w:val="none" w:sz="0" w:space="0" w:color="auto"/>
            <w:right w:val="none" w:sz="0" w:space="0" w:color="auto"/>
          </w:divBdr>
        </w:div>
        <w:div w:id="782962308">
          <w:marLeft w:val="0"/>
          <w:marRight w:val="0"/>
          <w:marTop w:val="0"/>
          <w:marBottom w:val="0"/>
          <w:divBdr>
            <w:top w:val="none" w:sz="0" w:space="0" w:color="auto"/>
            <w:left w:val="none" w:sz="0" w:space="0" w:color="auto"/>
            <w:bottom w:val="none" w:sz="0" w:space="0" w:color="auto"/>
            <w:right w:val="none" w:sz="0" w:space="0" w:color="auto"/>
          </w:divBdr>
          <w:divsChild>
            <w:div w:id="554774329">
              <w:marLeft w:val="0"/>
              <w:marRight w:val="0"/>
              <w:marTop w:val="0"/>
              <w:marBottom w:val="0"/>
              <w:divBdr>
                <w:top w:val="none" w:sz="0" w:space="0" w:color="auto"/>
                <w:left w:val="none" w:sz="0" w:space="0" w:color="auto"/>
                <w:bottom w:val="none" w:sz="0" w:space="0" w:color="auto"/>
                <w:right w:val="none" w:sz="0" w:space="0" w:color="auto"/>
              </w:divBdr>
            </w:div>
          </w:divsChild>
        </w:div>
        <w:div w:id="2054881763">
          <w:marLeft w:val="0"/>
          <w:marRight w:val="0"/>
          <w:marTop w:val="0"/>
          <w:marBottom w:val="0"/>
          <w:divBdr>
            <w:top w:val="none" w:sz="0" w:space="0" w:color="auto"/>
            <w:left w:val="none" w:sz="0" w:space="0" w:color="auto"/>
            <w:bottom w:val="none" w:sz="0" w:space="0" w:color="auto"/>
            <w:right w:val="none" w:sz="0" w:space="0" w:color="auto"/>
          </w:divBdr>
        </w:div>
        <w:div w:id="1120151795">
          <w:marLeft w:val="0"/>
          <w:marRight w:val="0"/>
          <w:marTop w:val="0"/>
          <w:marBottom w:val="0"/>
          <w:divBdr>
            <w:top w:val="none" w:sz="0" w:space="0" w:color="auto"/>
            <w:left w:val="none" w:sz="0" w:space="0" w:color="auto"/>
            <w:bottom w:val="none" w:sz="0" w:space="0" w:color="auto"/>
            <w:right w:val="none" w:sz="0" w:space="0" w:color="auto"/>
          </w:divBdr>
          <w:divsChild>
            <w:div w:id="1908877160">
              <w:marLeft w:val="0"/>
              <w:marRight w:val="0"/>
              <w:marTop w:val="0"/>
              <w:marBottom w:val="0"/>
              <w:divBdr>
                <w:top w:val="none" w:sz="0" w:space="0" w:color="auto"/>
                <w:left w:val="none" w:sz="0" w:space="0" w:color="auto"/>
                <w:bottom w:val="none" w:sz="0" w:space="0" w:color="auto"/>
                <w:right w:val="none" w:sz="0" w:space="0" w:color="auto"/>
              </w:divBdr>
            </w:div>
          </w:divsChild>
        </w:div>
        <w:div w:id="354887124">
          <w:marLeft w:val="0"/>
          <w:marRight w:val="0"/>
          <w:marTop w:val="0"/>
          <w:marBottom w:val="0"/>
          <w:divBdr>
            <w:top w:val="none" w:sz="0" w:space="0" w:color="auto"/>
            <w:left w:val="none" w:sz="0" w:space="0" w:color="auto"/>
            <w:bottom w:val="none" w:sz="0" w:space="0" w:color="auto"/>
            <w:right w:val="none" w:sz="0" w:space="0" w:color="auto"/>
          </w:divBdr>
        </w:div>
        <w:div w:id="873420502">
          <w:marLeft w:val="0"/>
          <w:marRight w:val="0"/>
          <w:marTop w:val="0"/>
          <w:marBottom w:val="0"/>
          <w:divBdr>
            <w:top w:val="none" w:sz="0" w:space="0" w:color="auto"/>
            <w:left w:val="none" w:sz="0" w:space="0" w:color="auto"/>
            <w:bottom w:val="none" w:sz="0" w:space="0" w:color="auto"/>
            <w:right w:val="none" w:sz="0" w:space="0" w:color="auto"/>
          </w:divBdr>
          <w:divsChild>
            <w:div w:id="1136068319">
              <w:marLeft w:val="0"/>
              <w:marRight w:val="0"/>
              <w:marTop w:val="0"/>
              <w:marBottom w:val="0"/>
              <w:divBdr>
                <w:top w:val="none" w:sz="0" w:space="0" w:color="auto"/>
                <w:left w:val="none" w:sz="0" w:space="0" w:color="auto"/>
                <w:bottom w:val="none" w:sz="0" w:space="0" w:color="auto"/>
                <w:right w:val="none" w:sz="0" w:space="0" w:color="auto"/>
              </w:divBdr>
            </w:div>
          </w:divsChild>
        </w:div>
        <w:div w:id="1626887241">
          <w:marLeft w:val="0"/>
          <w:marRight w:val="0"/>
          <w:marTop w:val="0"/>
          <w:marBottom w:val="0"/>
          <w:divBdr>
            <w:top w:val="none" w:sz="0" w:space="0" w:color="auto"/>
            <w:left w:val="none" w:sz="0" w:space="0" w:color="auto"/>
            <w:bottom w:val="none" w:sz="0" w:space="0" w:color="auto"/>
            <w:right w:val="none" w:sz="0" w:space="0" w:color="auto"/>
          </w:divBdr>
        </w:div>
        <w:div w:id="1528063142">
          <w:marLeft w:val="0"/>
          <w:marRight w:val="0"/>
          <w:marTop w:val="0"/>
          <w:marBottom w:val="0"/>
          <w:divBdr>
            <w:top w:val="none" w:sz="0" w:space="0" w:color="auto"/>
            <w:left w:val="none" w:sz="0" w:space="0" w:color="auto"/>
            <w:bottom w:val="none" w:sz="0" w:space="0" w:color="auto"/>
            <w:right w:val="none" w:sz="0" w:space="0" w:color="auto"/>
          </w:divBdr>
          <w:divsChild>
            <w:div w:id="660280203">
              <w:marLeft w:val="0"/>
              <w:marRight w:val="0"/>
              <w:marTop w:val="0"/>
              <w:marBottom w:val="0"/>
              <w:divBdr>
                <w:top w:val="none" w:sz="0" w:space="0" w:color="auto"/>
                <w:left w:val="none" w:sz="0" w:space="0" w:color="auto"/>
                <w:bottom w:val="none" w:sz="0" w:space="0" w:color="auto"/>
                <w:right w:val="none" w:sz="0" w:space="0" w:color="auto"/>
              </w:divBdr>
            </w:div>
          </w:divsChild>
        </w:div>
        <w:div w:id="1678145621">
          <w:marLeft w:val="0"/>
          <w:marRight w:val="0"/>
          <w:marTop w:val="0"/>
          <w:marBottom w:val="0"/>
          <w:divBdr>
            <w:top w:val="none" w:sz="0" w:space="0" w:color="auto"/>
            <w:left w:val="none" w:sz="0" w:space="0" w:color="auto"/>
            <w:bottom w:val="none" w:sz="0" w:space="0" w:color="auto"/>
            <w:right w:val="none" w:sz="0" w:space="0" w:color="auto"/>
          </w:divBdr>
        </w:div>
        <w:div w:id="1990548651">
          <w:marLeft w:val="0"/>
          <w:marRight w:val="0"/>
          <w:marTop w:val="0"/>
          <w:marBottom w:val="0"/>
          <w:divBdr>
            <w:top w:val="none" w:sz="0" w:space="0" w:color="auto"/>
            <w:left w:val="none" w:sz="0" w:space="0" w:color="auto"/>
            <w:bottom w:val="none" w:sz="0" w:space="0" w:color="auto"/>
            <w:right w:val="none" w:sz="0" w:space="0" w:color="auto"/>
          </w:divBdr>
          <w:divsChild>
            <w:div w:id="2065983064">
              <w:marLeft w:val="0"/>
              <w:marRight w:val="0"/>
              <w:marTop w:val="0"/>
              <w:marBottom w:val="0"/>
              <w:divBdr>
                <w:top w:val="none" w:sz="0" w:space="0" w:color="auto"/>
                <w:left w:val="none" w:sz="0" w:space="0" w:color="auto"/>
                <w:bottom w:val="none" w:sz="0" w:space="0" w:color="auto"/>
                <w:right w:val="none" w:sz="0" w:space="0" w:color="auto"/>
              </w:divBdr>
            </w:div>
          </w:divsChild>
        </w:div>
        <w:div w:id="682513415">
          <w:marLeft w:val="0"/>
          <w:marRight w:val="0"/>
          <w:marTop w:val="0"/>
          <w:marBottom w:val="0"/>
          <w:divBdr>
            <w:top w:val="none" w:sz="0" w:space="0" w:color="auto"/>
            <w:left w:val="none" w:sz="0" w:space="0" w:color="auto"/>
            <w:bottom w:val="none" w:sz="0" w:space="0" w:color="auto"/>
            <w:right w:val="none" w:sz="0" w:space="0" w:color="auto"/>
          </w:divBdr>
        </w:div>
        <w:div w:id="478036813">
          <w:marLeft w:val="0"/>
          <w:marRight w:val="0"/>
          <w:marTop w:val="0"/>
          <w:marBottom w:val="0"/>
          <w:divBdr>
            <w:top w:val="none" w:sz="0" w:space="0" w:color="auto"/>
            <w:left w:val="none" w:sz="0" w:space="0" w:color="auto"/>
            <w:bottom w:val="none" w:sz="0" w:space="0" w:color="auto"/>
            <w:right w:val="none" w:sz="0" w:space="0" w:color="auto"/>
          </w:divBdr>
          <w:divsChild>
            <w:div w:id="756754816">
              <w:marLeft w:val="0"/>
              <w:marRight w:val="0"/>
              <w:marTop w:val="0"/>
              <w:marBottom w:val="0"/>
              <w:divBdr>
                <w:top w:val="none" w:sz="0" w:space="0" w:color="auto"/>
                <w:left w:val="none" w:sz="0" w:space="0" w:color="auto"/>
                <w:bottom w:val="none" w:sz="0" w:space="0" w:color="auto"/>
                <w:right w:val="none" w:sz="0" w:space="0" w:color="auto"/>
              </w:divBdr>
            </w:div>
          </w:divsChild>
        </w:div>
        <w:div w:id="1782996380">
          <w:marLeft w:val="0"/>
          <w:marRight w:val="0"/>
          <w:marTop w:val="300"/>
          <w:marBottom w:val="0"/>
          <w:divBdr>
            <w:top w:val="none" w:sz="0" w:space="0" w:color="auto"/>
            <w:left w:val="none" w:sz="0" w:space="0" w:color="auto"/>
            <w:bottom w:val="none" w:sz="0" w:space="0" w:color="auto"/>
            <w:right w:val="none" w:sz="0" w:space="0" w:color="auto"/>
          </w:divBdr>
          <w:divsChild>
            <w:div w:id="986740550">
              <w:marLeft w:val="0"/>
              <w:marRight w:val="0"/>
              <w:marTop w:val="0"/>
              <w:marBottom w:val="0"/>
              <w:divBdr>
                <w:top w:val="none" w:sz="0" w:space="0" w:color="auto"/>
                <w:left w:val="none" w:sz="0" w:space="0" w:color="auto"/>
                <w:bottom w:val="none" w:sz="0" w:space="0" w:color="auto"/>
                <w:right w:val="none" w:sz="0" w:space="0" w:color="auto"/>
              </w:divBdr>
              <w:divsChild>
                <w:div w:id="6071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9117">
          <w:marLeft w:val="0"/>
          <w:marRight w:val="0"/>
          <w:marTop w:val="300"/>
          <w:marBottom w:val="0"/>
          <w:divBdr>
            <w:top w:val="none" w:sz="0" w:space="0" w:color="auto"/>
            <w:left w:val="none" w:sz="0" w:space="0" w:color="auto"/>
            <w:bottom w:val="none" w:sz="0" w:space="0" w:color="auto"/>
            <w:right w:val="none" w:sz="0" w:space="0" w:color="auto"/>
          </w:divBdr>
          <w:divsChild>
            <w:div w:id="1167132239">
              <w:marLeft w:val="0"/>
              <w:marRight w:val="0"/>
              <w:marTop w:val="0"/>
              <w:marBottom w:val="0"/>
              <w:divBdr>
                <w:top w:val="none" w:sz="0" w:space="0" w:color="auto"/>
                <w:left w:val="none" w:sz="0" w:space="0" w:color="auto"/>
                <w:bottom w:val="none" w:sz="0" w:space="0" w:color="auto"/>
                <w:right w:val="none" w:sz="0" w:space="0" w:color="auto"/>
              </w:divBdr>
              <w:divsChild>
                <w:div w:id="149757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215703">
          <w:marLeft w:val="0"/>
          <w:marRight w:val="0"/>
          <w:marTop w:val="300"/>
          <w:marBottom w:val="0"/>
          <w:divBdr>
            <w:top w:val="none" w:sz="0" w:space="0" w:color="auto"/>
            <w:left w:val="none" w:sz="0" w:space="0" w:color="auto"/>
            <w:bottom w:val="none" w:sz="0" w:space="0" w:color="auto"/>
            <w:right w:val="none" w:sz="0" w:space="0" w:color="auto"/>
          </w:divBdr>
          <w:divsChild>
            <w:div w:id="1692992810">
              <w:marLeft w:val="0"/>
              <w:marRight w:val="0"/>
              <w:marTop w:val="0"/>
              <w:marBottom w:val="0"/>
              <w:divBdr>
                <w:top w:val="none" w:sz="0" w:space="0" w:color="auto"/>
                <w:left w:val="none" w:sz="0" w:space="0" w:color="auto"/>
                <w:bottom w:val="none" w:sz="0" w:space="0" w:color="auto"/>
                <w:right w:val="none" w:sz="0" w:space="0" w:color="auto"/>
              </w:divBdr>
              <w:divsChild>
                <w:div w:id="103936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07549">
          <w:marLeft w:val="0"/>
          <w:marRight w:val="0"/>
          <w:marTop w:val="300"/>
          <w:marBottom w:val="0"/>
          <w:divBdr>
            <w:top w:val="none" w:sz="0" w:space="0" w:color="auto"/>
            <w:left w:val="none" w:sz="0" w:space="0" w:color="auto"/>
            <w:bottom w:val="none" w:sz="0" w:space="0" w:color="auto"/>
            <w:right w:val="none" w:sz="0" w:space="0" w:color="auto"/>
          </w:divBdr>
          <w:divsChild>
            <w:div w:id="1189490676">
              <w:marLeft w:val="0"/>
              <w:marRight w:val="0"/>
              <w:marTop w:val="0"/>
              <w:marBottom w:val="0"/>
              <w:divBdr>
                <w:top w:val="none" w:sz="0" w:space="0" w:color="auto"/>
                <w:left w:val="none" w:sz="0" w:space="0" w:color="auto"/>
                <w:bottom w:val="none" w:sz="0" w:space="0" w:color="auto"/>
                <w:right w:val="none" w:sz="0" w:space="0" w:color="auto"/>
              </w:divBdr>
              <w:divsChild>
                <w:div w:id="47946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1955920">
      <w:bodyDiv w:val="1"/>
      <w:marLeft w:val="0"/>
      <w:marRight w:val="0"/>
      <w:marTop w:val="0"/>
      <w:marBottom w:val="0"/>
      <w:divBdr>
        <w:top w:val="none" w:sz="0" w:space="0" w:color="auto"/>
        <w:left w:val="none" w:sz="0" w:space="0" w:color="auto"/>
        <w:bottom w:val="none" w:sz="0" w:space="0" w:color="auto"/>
        <w:right w:val="none" w:sz="0" w:space="0" w:color="auto"/>
      </w:divBdr>
      <w:divsChild>
        <w:div w:id="1001742243">
          <w:marLeft w:val="0"/>
          <w:marRight w:val="0"/>
          <w:marTop w:val="0"/>
          <w:marBottom w:val="0"/>
          <w:divBdr>
            <w:top w:val="none" w:sz="0" w:space="0" w:color="auto"/>
            <w:left w:val="none" w:sz="0" w:space="0" w:color="auto"/>
            <w:bottom w:val="none" w:sz="0" w:space="0" w:color="auto"/>
            <w:right w:val="none" w:sz="0" w:space="0" w:color="auto"/>
          </w:divBdr>
        </w:div>
        <w:div w:id="1084885845">
          <w:marLeft w:val="0"/>
          <w:marRight w:val="0"/>
          <w:marTop w:val="0"/>
          <w:marBottom w:val="0"/>
          <w:divBdr>
            <w:top w:val="none" w:sz="0" w:space="0" w:color="auto"/>
            <w:left w:val="none" w:sz="0" w:space="0" w:color="auto"/>
            <w:bottom w:val="none" w:sz="0" w:space="0" w:color="auto"/>
            <w:right w:val="none" w:sz="0" w:space="0" w:color="auto"/>
          </w:divBdr>
          <w:divsChild>
            <w:div w:id="128941967">
              <w:marLeft w:val="0"/>
              <w:marRight w:val="0"/>
              <w:marTop w:val="0"/>
              <w:marBottom w:val="0"/>
              <w:divBdr>
                <w:top w:val="none" w:sz="0" w:space="0" w:color="auto"/>
                <w:left w:val="none" w:sz="0" w:space="0" w:color="auto"/>
                <w:bottom w:val="none" w:sz="0" w:space="0" w:color="auto"/>
                <w:right w:val="none" w:sz="0" w:space="0" w:color="auto"/>
              </w:divBdr>
            </w:div>
          </w:divsChild>
        </w:div>
        <w:div w:id="1470980525">
          <w:marLeft w:val="0"/>
          <w:marRight w:val="0"/>
          <w:marTop w:val="0"/>
          <w:marBottom w:val="0"/>
          <w:divBdr>
            <w:top w:val="none" w:sz="0" w:space="0" w:color="auto"/>
            <w:left w:val="none" w:sz="0" w:space="0" w:color="auto"/>
            <w:bottom w:val="none" w:sz="0" w:space="0" w:color="auto"/>
            <w:right w:val="none" w:sz="0" w:space="0" w:color="auto"/>
          </w:divBdr>
        </w:div>
        <w:div w:id="1031416407">
          <w:marLeft w:val="0"/>
          <w:marRight w:val="0"/>
          <w:marTop w:val="0"/>
          <w:marBottom w:val="0"/>
          <w:divBdr>
            <w:top w:val="none" w:sz="0" w:space="0" w:color="auto"/>
            <w:left w:val="none" w:sz="0" w:space="0" w:color="auto"/>
            <w:bottom w:val="none" w:sz="0" w:space="0" w:color="auto"/>
            <w:right w:val="none" w:sz="0" w:space="0" w:color="auto"/>
          </w:divBdr>
          <w:divsChild>
            <w:div w:id="1315718464">
              <w:marLeft w:val="0"/>
              <w:marRight w:val="0"/>
              <w:marTop w:val="0"/>
              <w:marBottom w:val="0"/>
              <w:divBdr>
                <w:top w:val="none" w:sz="0" w:space="0" w:color="auto"/>
                <w:left w:val="none" w:sz="0" w:space="0" w:color="auto"/>
                <w:bottom w:val="none" w:sz="0" w:space="0" w:color="auto"/>
                <w:right w:val="none" w:sz="0" w:space="0" w:color="auto"/>
              </w:divBdr>
            </w:div>
          </w:divsChild>
        </w:div>
        <w:div w:id="1303072037">
          <w:marLeft w:val="0"/>
          <w:marRight w:val="0"/>
          <w:marTop w:val="0"/>
          <w:marBottom w:val="0"/>
          <w:divBdr>
            <w:top w:val="none" w:sz="0" w:space="0" w:color="auto"/>
            <w:left w:val="none" w:sz="0" w:space="0" w:color="auto"/>
            <w:bottom w:val="none" w:sz="0" w:space="0" w:color="auto"/>
            <w:right w:val="none" w:sz="0" w:space="0" w:color="auto"/>
          </w:divBdr>
        </w:div>
        <w:div w:id="1305230782">
          <w:marLeft w:val="0"/>
          <w:marRight w:val="0"/>
          <w:marTop w:val="0"/>
          <w:marBottom w:val="0"/>
          <w:divBdr>
            <w:top w:val="none" w:sz="0" w:space="0" w:color="auto"/>
            <w:left w:val="none" w:sz="0" w:space="0" w:color="auto"/>
            <w:bottom w:val="none" w:sz="0" w:space="0" w:color="auto"/>
            <w:right w:val="none" w:sz="0" w:space="0" w:color="auto"/>
          </w:divBdr>
          <w:divsChild>
            <w:div w:id="564607649">
              <w:marLeft w:val="0"/>
              <w:marRight w:val="0"/>
              <w:marTop w:val="0"/>
              <w:marBottom w:val="0"/>
              <w:divBdr>
                <w:top w:val="none" w:sz="0" w:space="0" w:color="auto"/>
                <w:left w:val="none" w:sz="0" w:space="0" w:color="auto"/>
                <w:bottom w:val="none" w:sz="0" w:space="0" w:color="auto"/>
                <w:right w:val="none" w:sz="0" w:space="0" w:color="auto"/>
              </w:divBdr>
            </w:div>
          </w:divsChild>
        </w:div>
        <w:div w:id="710108439">
          <w:marLeft w:val="0"/>
          <w:marRight w:val="0"/>
          <w:marTop w:val="0"/>
          <w:marBottom w:val="0"/>
          <w:divBdr>
            <w:top w:val="none" w:sz="0" w:space="0" w:color="auto"/>
            <w:left w:val="none" w:sz="0" w:space="0" w:color="auto"/>
            <w:bottom w:val="none" w:sz="0" w:space="0" w:color="auto"/>
            <w:right w:val="none" w:sz="0" w:space="0" w:color="auto"/>
          </w:divBdr>
        </w:div>
        <w:div w:id="1283345760">
          <w:marLeft w:val="0"/>
          <w:marRight w:val="0"/>
          <w:marTop w:val="0"/>
          <w:marBottom w:val="0"/>
          <w:divBdr>
            <w:top w:val="none" w:sz="0" w:space="0" w:color="auto"/>
            <w:left w:val="none" w:sz="0" w:space="0" w:color="auto"/>
            <w:bottom w:val="none" w:sz="0" w:space="0" w:color="auto"/>
            <w:right w:val="none" w:sz="0" w:space="0" w:color="auto"/>
          </w:divBdr>
          <w:divsChild>
            <w:div w:id="1008828300">
              <w:marLeft w:val="0"/>
              <w:marRight w:val="0"/>
              <w:marTop w:val="0"/>
              <w:marBottom w:val="0"/>
              <w:divBdr>
                <w:top w:val="none" w:sz="0" w:space="0" w:color="auto"/>
                <w:left w:val="none" w:sz="0" w:space="0" w:color="auto"/>
                <w:bottom w:val="none" w:sz="0" w:space="0" w:color="auto"/>
                <w:right w:val="none" w:sz="0" w:space="0" w:color="auto"/>
              </w:divBdr>
            </w:div>
          </w:divsChild>
        </w:div>
        <w:div w:id="1969168437">
          <w:marLeft w:val="0"/>
          <w:marRight w:val="0"/>
          <w:marTop w:val="0"/>
          <w:marBottom w:val="0"/>
          <w:divBdr>
            <w:top w:val="none" w:sz="0" w:space="0" w:color="auto"/>
            <w:left w:val="none" w:sz="0" w:space="0" w:color="auto"/>
            <w:bottom w:val="none" w:sz="0" w:space="0" w:color="auto"/>
            <w:right w:val="none" w:sz="0" w:space="0" w:color="auto"/>
          </w:divBdr>
        </w:div>
        <w:div w:id="1590695671">
          <w:marLeft w:val="0"/>
          <w:marRight w:val="0"/>
          <w:marTop w:val="0"/>
          <w:marBottom w:val="0"/>
          <w:divBdr>
            <w:top w:val="none" w:sz="0" w:space="0" w:color="auto"/>
            <w:left w:val="none" w:sz="0" w:space="0" w:color="auto"/>
            <w:bottom w:val="none" w:sz="0" w:space="0" w:color="auto"/>
            <w:right w:val="none" w:sz="0" w:space="0" w:color="auto"/>
          </w:divBdr>
          <w:divsChild>
            <w:div w:id="717974855">
              <w:marLeft w:val="0"/>
              <w:marRight w:val="0"/>
              <w:marTop w:val="0"/>
              <w:marBottom w:val="0"/>
              <w:divBdr>
                <w:top w:val="none" w:sz="0" w:space="0" w:color="auto"/>
                <w:left w:val="none" w:sz="0" w:space="0" w:color="auto"/>
                <w:bottom w:val="none" w:sz="0" w:space="0" w:color="auto"/>
                <w:right w:val="none" w:sz="0" w:space="0" w:color="auto"/>
              </w:divBdr>
            </w:div>
          </w:divsChild>
        </w:div>
        <w:div w:id="181748347">
          <w:marLeft w:val="0"/>
          <w:marRight w:val="0"/>
          <w:marTop w:val="0"/>
          <w:marBottom w:val="0"/>
          <w:divBdr>
            <w:top w:val="none" w:sz="0" w:space="0" w:color="auto"/>
            <w:left w:val="none" w:sz="0" w:space="0" w:color="auto"/>
            <w:bottom w:val="none" w:sz="0" w:space="0" w:color="auto"/>
            <w:right w:val="none" w:sz="0" w:space="0" w:color="auto"/>
          </w:divBdr>
        </w:div>
        <w:div w:id="1763452648">
          <w:marLeft w:val="0"/>
          <w:marRight w:val="0"/>
          <w:marTop w:val="0"/>
          <w:marBottom w:val="0"/>
          <w:divBdr>
            <w:top w:val="none" w:sz="0" w:space="0" w:color="auto"/>
            <w:left w:val="none" w:sz="0" w:space="0" w:color="auto"/>
            <w:bottom w:val="none" w:sz="0" w:space="0" w:color="auto"/>
            <w:right w:val="none" w:sz="0" w:space="0" w:color="auto"/>
          </w:divBdr>
          <w:divsChild>
            <w:div w:id="393621737">
              <w:marLeft w:val="0"/>
              <w:marRight w:val="0"/>
              <w:marTop w:val="0"/>
              <w:marBottom w:val="0"/>
              <w:divBdr>
                <w:top w:val="none" w:sz="0" w:space="0" w:color="auto"/>
                <w:left w:val="none" w:sz="0" w:space="0" w:color="auto"/>
                <w:bottom w:val="none" w:sz="0" w:space="0" w:color="auto"/>
                <w:right w:val="none" w:sz="0" w:space="0" w:color="auto"/>
              </w:divBdr>
            </w:div>
          </w:divsChild>
        </w:div>
        <w:div w:id="776292260">
          <w:marLeft w:val="0"/>
          <w:marRight w:val="0"/>
          <w:marTop w:val="0"/>
          <w:marBottom w:val="0"/>
          <w:divBdr>
            <w:top w:val="none" w:sz="0" w:space="0" w:color="auto"/>
            <w:left w:val="none" w:sz="0" w:space="0" w:color="auto"/>
            <w:bottom w:val="none" w:sz="0" w:space="0" w:color="auto"/>
            <w:right w:val="none" w:sz="0" w:space="0" w:color="auto"/>
          </w:divBdr>
        </w:div>
        <w:div w:id="1196777096">
          <w:marLeft w:val="0"/>
          <w:marRight w:val="0"/>
          <w:marTop w:val="0"/>
          <w:marBottom w:val="0"/>
          <w:divBdr>
            <w:top w:val="none" w:sz="0" w:space="0" w:color="auto"/>
            <w:left w:val="none" w:sz="0" w:space="0" w:color="auto"/>
            <w:bottom w:val="none" w:sz="0" w:space="0" w:color="auto"/>
            <w:right w:val="none" w:sz="0" w:space="0" w:color="auto"/>
          </w:divBdr>
          <w:divsChild>
            <w:div w:id="105931588">
              <w:marLeft w:val="0"/>
              <w:marRight w:val="0"/>
              <w:marTop w:val="0"/>
              <w:marBottom w:val="0"/>
              <w:divBdr>
                <w:top w:val="none" w:sz="0" w:space="0" w:color="auto"/>
                <w:left w:val="none" w:sz="0" w:space="0" w:color="auto"/>
                <w:bottom w:val="none" w:sz="0" w:space="0" w:color="auto"/>
                <w:right w:val="none" w:sz="0" w:space="0" w:color="auto"/>
              </w:divBdr>
            </w:div>
          </w:divsChild>
        </w:div>
        <w:div w:id="1510174378">
          <w:marLeft w:val="0"/>
          <w:marRight w:val="0"/>
          <w:marTop w:val="300"/>
          <w:marBottom w:val="0"/>
          <w:divBdr>
            <w:top w:val="none" w:sz="0" w:space="0" w:color="auto"/>
            <w:left w:val="none" w:sz="0" w:space="0" w:color="auto"/>
            <w:bottom w:val="none" w:sz="0" w:space="0" w:color="auto"/>
            <w:right w:val="none" w:sz="0" w:space="0" w:color="auto"/>
          </w:divBdr>
          <w:divsChild>
            <w:div w:id="1301887589">
              <w:marLeft w:val="0"/>
              <w:marRight w:val="0"/>
              <w:marTop w:val="0"/>
              <w:marBottom w:val="0"/>
              <w:divBdr>
                <w:top w:val="none" w:sz="0" w:space="0" w:color="auto"/>
                <w:left w:val="none" w:sz="0" w:space="0" w:color="auto"/>
                <w:bottom w:val="none" w:sz="0" w:space="0" w:color="auto"/>
                <w:right w:val="none" w:sz="0" w:space="0" w:color="auto"/>
              </w:divBdr>
              <w:divsChild>
                <w:div w:id="53939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632489">
          <w:marLeft w:val="0"/>
          <w:marRight w:val="0"/>
          <w:marTop w:val="300"/>
          <w:marBottom w:val="0"/>
          <w:divBdr>
            <w:top w:val="none" w:sz="0" w:space="0" w:color="auto"/>
            <w:left w:val="none" w:sz="0" w:space="0" w:color="auto"/>
            <w:bottom w:val="none" w:sz="0" w:space="0" w:color="auto"/>
            <w:right w:val="none" w:sz="0" w:space="0" w:color="auto"/>
          </w:divBdr>
          <w:divsChild>
            <w:div w:id="1276476935">
              <w:marLeft w:val="0"/>
              <w:marRight w:val="0"/>
              <w:marTop w:val="0"/>
              <w:marBottom w:val="0"/>
              <w:divBdr>
                <w:top w:val="none" w:sz="0" w:space="0" w:color="auto"/>
                <w:left w:val="none" w:sz="0" w:space="0" w:color="auto"/>
                <w:bottom w:val="none" w:sz="0" w:space="0" w:color="auto"/>
                <w:right w:val="none" w:sz="0" w:space="0" w:color="auto"/>
              </w:divBdr>
              <w:divsChild>
                <w:div w:id="183323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163650">
          <w:marLeft w:val="0"/>
          <w:marRight w:val="0"/>
          <w:marTop w:val="300"/>
          <w:marBottom w:val="0"/>
          <w:divBdr>
            <w:top w:val="none" w:sz="0" w:space="0" w:color="auto"/>
            <w:left w:val="none" w:sz="0" w:space="0" w:color="auto"/>
            <w:bottom w:val="none" w:sz="0" w:space="0" w:color="auto"/>
            <w:right w:val="none" w:sz="0" w:space="0" w:color="auto"/>
          </w:divBdr>
          <w:divsChild>
            <w:div w:id="1250503026">
              <w:marLeft w:val="0"/>
              <w:marRight w:val="0"/>
              <w:marTop w:val="0"/>
              <w:marBottom w:val="0"/>
              <w:divBdr>
                <w:top w:val="none" w:sz="0" w:space="0" w:color="auto"/>
                <w:left w:val="none" w:sz="0" w:space="0" w:color="auto"/>
                <w:bottom w:val="none" w:sz="0" w:space="0" w:color="auto"/>
                <w:right w:val="none" w:sz="0" w:space="0" w:color="auto"/>
              </w:divBdr>
              <w:divsChild>
                <w:div w:id="178430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505662">
          <w:marLeft w:val="0"/>
          <w:marRight w:val="0"/>
          <w:marTop w:val="300"/>
          <w:marBottom w:val="0"/>
          <w:divBdr>
            <w:top w:val="none" w:sz="0" w:space="0" w:color="auto"/>
            <w:left w:val="none" w:sz="0" w:space="0" w:color="auto"/>
            <w:bottom w:val="none" w:sz="0" w:space="0" w:color="auto"/>
            <w:right w:val="none" w:sz="0" w:space="0" w:color="auto"/>
          </w:divBdr>
          <w:divsChild>
            <w:div w:id="1867713539">
              <w:marLeft w:val="0"/>
              <w:marRight w:val="0"/>
              <w:marTop w:val="0"/>
              <w:marBottom w:val="0"/>
              <w:divBdr>
                <w:top w:val="none" w:sz="0" w:space="0" w:color="auto"/>
                <w:left w:val="none" w:sz="0" w:space="0" w:color="auto"/>
                <w:bottom w:val="none" w:sz="0" w:space="0" w:color="auto"/>
                <w:right w:val="none" w:sz="0" w:space="0" w:color="auto"/>
              </w:divBdr>
              <w:divsChild>
                <w:div w:id="991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3651">
      <w:bodyDiv w:val="1"/>
      <w:marLeft w:val="0"/>
      <w:marRight w:val="0"/>
      <w:marTop w:val="0"/>
      <w:marBottom w:val="0"/>
      <w:divBdr>
        <w:top w:val="none" w:sz="0" w:space="0" w:color="auto"/>
        <w:left w:val="none" w:sz="0" w:space="0" w:color="auto"/>
        <w:bottom w:val="none" w:sz="0" w:space="0" w:color="auto"/>
        <w:right w:val="none" w:sz="0" w:space="0" w:color="auto"/>
      </w:divBdr>
      <w:divsChild>
        <w:div w:id="1347749831">
          <w:marLeft w:val="0"/>
          <w:marRight w:val="0"/>
          <w:marTop w:val="0"/>
          <w:marBottom w:val="0"/>
          <w:divBdr>
            <w:top w:val="none" w:sz="0" w:space="0" w:color="auto"/>
            <w:left w:val="none" w:sz="0" w:space="0" w:color="auto"/>
            <w:bottom w:val="none" w:sz="0" w:space="0" w:color="auto"/>
            <w:right w:val="none" w:sz="0" w:space="0" w:color="auto"/>
          </w:divBdr>
          <w:divsChild>
            <w:div w:id="777599953">
              <w:marLeft w:val="0"/>
              <w:marRight w:val="0"/>
              <w:marTop w:val="0"/>
              <w:marBottom w:val="0"/>
              <w:divBdr>
                <w:top w:val="none" w:sz="0" w:space="0" w:color="auto"/>
                <w:left w:val="none" w:sz="0" w:space="0" w:color="auto"/>
                <w:bottom w:val="none" w:sz="0" w:space="0" w:color="auto"/>
                <w:right w:val="none" w:sz="0" w:space="0" w:color="auto"/>
              </w:divBdr>
            </w:div>
          </w:divsChild>
        </w:div>
        <w:div w:id="1936664480">
          <w:marLeft w:val="0"/>
          <w:marRight w:val="0"/>
          <w:marTop w:val="0"/>
          <w:marBottom w:val="0"/>
          <w:divBdr>
            <w:top w:val="none" w:sz="0" w:space="0" w:color="auto"/>
            <w:left w:val="none" w:sz="0" w:space="0" w:color="auto"/>
            <w:bottom w:val="none" w:sz="0" w:space="0" w:color="auto"/>
            <w:right w:val="none" w:sz="0" w:space="0" w:color="auto"/>
          </w:divBdr>
        </w:div>
        <w:div w:id="392199824">
          <w:marLeft w:val="0"/>
          <w:marRight w:val="0"/>
          <w:marTop w:val="0"/>
          <w:marBottom w:val="0"/>
          <w:divBdr>
            <w:top w:val="none" w:sz="0" w:space="0" w:color="auto"/>
            <w:left w:val="none" w:sz="0" w:space="0" w:color="auto"/>
            <w:bottom w:val="none" w:sz="0" w:space="0" w:color="auto"/>
            <w:right w:val="none" w:sz="0" w:space="0" w:color="auto"/>
          </w:divBdr>
          <w:divsChild>
            <w:div w:id="982083835">
              <w:marLeft w:val="0"/>
              <w:marRight w:val="0"/>
              <w:marTop w:val="0"/>
              <w:marBottom w:val="0"/>
              <w:divBdr>
                <w:top w:val="none" w:sz="0" w:space="0" w:color="auto"/>
                <w:left w:val="none" w:sz="0" w:space="0" w:color="auto"/>
                <w:bottom w:val="none" w:sz="0" w:space="0" w:color="auto"/>
                <w:right w:val="none" w:sz="0" w:space="0" w:color="auto"/>
              </w:divBdr>
            </w:div>
          </w:divsChild>
        </w:div>
        <w:div w:id="383526084">
          <w:marLeft w:val="0"/>
          <w:marRight w:val="0"/>
          <w:marTop w:val="0"/>
          <w:marBottom w:val="0"/>
          <w:divBdr>
            <w:top w:val="none" w:sz="0" w:space="0" w:color="auto"/>
            <w:left w:val="none" w:sz="0" w:space="0" w:color="auto"/>
            <w:bottom w:val="none" w:sz="0" w:space="0" w:color="auto"/>
            <w:right w:val="none" w:sz="0" w:space="0" w:color="auto"/>
          </w:divBdr>
        </w:div>
        <w:div w:id="1533685174">
          <w:marLeft w:val="0"/>
          <w:marRight w:val="0"/>
          <w:marTop w:val="0"/>
          <w:marBottom w:val="0"/>
          <w:divBdr>
            <w:top w:val="none" w:sz="0" w:space="0" w:color="auto"/>
            <w:left w:val="none" w:sz="0" w:space="0" w:color="auto"/>
            <w:bottom w:val="none" w:sz="0" w:space="0" w:color="auto"/>
            <w:right w:val="none" w:sz="0" w:space="0" w:color="auto"/>
          </w:divBdr>
          <w:divsChild>
            <w:div w:id="118688547">
              <w:marLeft w:val="0"/>
              <w:marRight w:val="0"/>
              <w:marTop w:val="0"/>
              <w:marBottom w:val="0"/>
              <w:divBdr>
                <w:top w:val="none" w:sz="0" w:space="0" w:color="auto"/>
                <w:left w:val="none" w:sz="0" w:space="0" w:color="auto"/>
                <w:bottom w:val="none" w:sz="0" w:space="0" w:color="auto"/>
                <w:right w:val="none" w:sz="0" w:space="0" w:color="auto"/>
              </w:divBdr>
            </w:div>
          </w:divsChild>
        </w:div>
        <w:div w:id="1150560221">
          <w:marLeft w:val="0"/>
          <w:marRight w:val="0"/>
          <w:marTop w:val="0"/>
          <w:marBottom w:val="0"/>
          <w:divBdr>
            <w:top w:val="none" w:sz="0" w:space="0" w:color="auto"/>
            <w:left w:val="none" w:sz="0" w:space="0" w:color="auto"/>
            <w:bottom w:val="none" w:sz="0" w:space="0" w:color="auto"/>
            <w:right w:val="none" w:sz="0" w:space="0" w:color="auto"/>
          </w:divBdr>
        </w:div>
        <w:div w:id="625082801">
          <w:marLeft w:val="0"/>
          <w:marRight w:val="0"/>
          <w:marTop w:val="0"/>
          <w:marBottom w:val="0"/>
          <w:divBdr>
            <w:top w:val="none" w:sz="0" w:space="0" w:color="auto"/>
            <w:left w:val="none" w:sz="0" w:space="0" w:color="auto"/>
            <w:bottom w:val="none" w:sz="0" w:space="0" w:color="auto"/>
            <w:right w:val="none" w:sz="0" w:space="0" w:color="auto"/>
          </w:divBdr>
          <w:divsChild>
            <w:div w:id="1698505765">
              <w:marLeft w:val="0"/>
              <w:marRight w:val="0"/>
              <w:marTop w:val="0"/>
              <w:marBottom w:val="0"/>
              <w:divBdr>
                <w:top w:val="none" w:sz="0" w:space="0" w:color="auto"/>
                <w:left w:val="none" w:sz="0" w:space="0" w:color="auto"/>
                <w:bottom w:val="none" w:sz="0" w:space="0" w:color="auto"/>
                <w:right w:val="none" w:sz="0" w:space="0" w:color="auto"/>
              </w:divBdr>
            </w:div>
          </w:divsChild>
        </w:div>
        <w:div w:id="2089959763">
          <w:marLeft w:val="0"/>
          <w:marRight w:val="0"/>
          <w:marTop w:val="0"/>
          <w:marBottom w:val="0"/>
          <w:divBdr>
            <w:top w:val="none" w:sz="0" w:space="0" w:color="auto"/>
            <w:left w:val="none" w:sz="0" w:space="0" w:color="auto"/>
            <w:bottom w:val="none" w:sz="0" w:space="0" w:color="auto"/>
            <w:right w:val="none" w:sz="0" w:space="0" w:color="auto"/>
          </w:divBdr>
        </w:div>
        <w:div w:id="415829430">
          <w:marLeft w:val="0"/>
          <w:marRight w:val="0"/>
          <w:marTop w:val="0"/>
          <w:marBottom w:val="0"/>
          <w:divBdr>
            <w:top w:val="none" w:sz="0" w:space="0" w:color="auto"/>
            <w:left w:val="none" w:sz="0" w:space="0" w:color="auto"/>
            <w:bottom w:val="none" w:sz="0" w:space="0" w:color="auto"/>
            <w:right w:val="none" w:sz="0" w:space="0" w:color="auto"/>
          </w:divBdr>
          <w:divsChild>
            <w:div w:id="974798139">
              <w:marLeft w:val="0"/>
              <w:marRight w:val="0"/>
              <w:marTop w:val="0"/>
              <w:marBottom w:val="0"/>
              <w:divBdr>
                <w:top w:val="none" w:sz="0" w:space="0" w:color="auto"/>
                <w:left w:val="none" w:sz="0" w:space="0" w:color="auto"/>
                <w:bottom w:val="none" w:sz="0" w:space="0" w:color="auto"/>
                <w:right w:val="none" w:sz="0" w:space="0" w:color="auto"/>
              </w:divBdr>
            </w:div>
          </w:divsChild>
        </w:div>
        <w:div w:id="137918166">
          <w:marLeft w:val="0"/>
          <w:marRight w:val="0"/>
          <w:marTop w:val="0"/>
          <w:marBottom w:val="0"/>
          <w:divBdr>
            <w:top w:val="none" w:sz="0" w:space="0" w:color="auto"/>
            <w:left w:val="none" w:sz="0" w:space="0" w:color="auto"/>
            <w:bottom w:val="none" w:sz="0" w:space="0" w:color="auto"/>
            <w:right w:val="none" w:sz="0" w:space="0" w:color="auto"/>
          </w:divBdr>
        </w:div>
        <w:div w:id="607591513">
          <w:marLeft w:val="0"/>
          <w:marRight w:val="0"/>
          <w:marTop w:val="0"/>
          <w:marBottom w:val="0"/>
          <w:divBdr>
            <w:top w:val="none" w:sz="0" w:space="0" w:color="auto"/>
            <w:left w:val="none" w:sz="0" w:space="0" w:color="auto"/>
            <w:bottom w:val="none" w:sz="0" w:space="0" w:color="auto"/>
            <w:right w:val="none" w:sz="0" w:space="0" w:color="auto"/>
          </w:divBdr>
          <w:divsChild>
            <w:div w:id="256134947">
              <w:marLeft w:val="0"/>
              <w:marRight w:val="0"/>
              <w:marTop w:val="0"/>
              <w:marBottom w:val="0"/>
              <w:divBdr>
                <w:top w:val="none" w:sz="0" w:space="0" w:color="auto"/>
                <w:left w:val="none" w:sz="0" w:space="0" w:color="auto"/>
                <w:bottom w:val="none" w:sz="0" w:space="0" w:color="auto"/>
                <w:right w:val="none" w:sz="0" w:space="0" w:color="auto"/>
              </w:divBdr>
            </w:div>
          </w:divsChild>
        </w:div>
        <w:div w:id="144904071">
          <w:marLeft w:val="0"/>
          <w:marRight w:val="0"/>
          <w:marTop w:val="0"/>
          <w:marBottom w:val="0"/>
          <w:divBdr>
            <w:top w:val="none" w:sz="0" w:space="0" w:color="auto"/>
            <w:left w:val="none" w:sz="0" w:space="0" w:color="auto"/>
            <w:bottom w:val="none" w:sz="0" w:space="0" w:color="auto"/>
            <w:right w:val="none" w:sz="0" w:space="0" w:color="auto"/>
          </w:divBdr>
        </w:div>
        <w:div w:id="1148547406">
          <w:marLeft w:val="0"/>
          <w:marRight w:val="0"/>
          <w:marTop w:val="0"/>
          <w:marBottom w:val="0"/>
          <w:divBdr>
            <w:top w:val="none" w:sz="0" w:space="0" w:color="auto"/>
            <w:left w:val="none" w:sz="0" w:space="0" w:color="auto"/>
            <w:bottom w:val="none" w:sz="0" w:space="0" w:color="auto"/>
            <w:right w:val="none" w:sz="0" w:space="0" w:color="auto"/>
          </w:divBdr>
          <w:divsChild>
            <w:div w:id="1124925779">
              <w:marLeft w:val="0"/>
              <w:marRight w:val="0"/>
              <w:marTop w:val="0"/>
              <w:marBottom w:val="0"/>
              <w:divBdr>
                <w:top w:val="none" w:sz="0" w:space="0" w:color="auto"/>
                <w:left w:val="none" w:sz="0" w:space="0" w:color="auto"/>
                <w:bottom w:val="none" w:sz="0" w:space="0" w:color="auto"/>
                <w:right w:val="none" w:sz="0" w:space="0" w:color="auto"/>
              </w:divBdr>
            </w:div>
          </w:divsChild>
        </w:div>
        <w:div w:id="748497803">
          <w:marLeft w:val="0"/>
          <w:marRight w:val="0"/>
          <w:marTop w:val="300"/>
          <w:marBottom w:val="0"/>
          <w:divBdr>
            <w:top w:val="none" w:sz="0" w:space="0" w:color="auto"/>
            <w:left w:val="none" w:sz="0" w:space="0" w:color="auto"/>
            <w:bottom w:val="none" w:sz="0" w:space="0" w:color="auto"/>
            <w:right w:val="none" w:sz="0" w:space="0" w:color="auto"/>
          </w:divBdr>
          <w:divsChild>
            <w:div w:id="2010863610">
              <w:marLeft w:val="0"/>
              <w:marRight w:val="0"/>
              <w:marTop w:val="0"/>
              <w:marBottom w:val="0"/>
              <w:divBdr>
                <w:top w:val="none" w:sz="0" w:space="0" w:color="auto"/>
                <w:left w:val="none" w:sz="0" w:space="0" w:color="auto"/>
                <w:bottom w:val="none" w:sz="0" w:space="0" w:color="auto"/>
                <w:right w:val="none" w:sz="0" w:space="0" w:color="auto"/>
              </w:divBdr>
              <w:divsChild>
                <w:div w:id="1748266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8087">
          <w:marLeft w:val="0"/>
          <w:marRight w:val="0"/>
          <w:marTop w:val="300"/>
          <w:marBottom w:val="0"/>
          <w:divBdr>
            <w:top w:val="none" w:sz="0" w:space="0" w:color="auto"/>
            <w:left w:val="none" w:sz="0" w:space="0" w:color="auto"/>
            <w:bottom w:val="none" w:sz="0" w:space="0" w:color="auto"/>
            <w:right w:val="none" w:sz="0" w:space="0" w:color="auto"/>
          </w:divBdr>
          <w:divsChild>
            <w:div w:id="2002461896">
              <w:marLeft w:val="0"/>
              <w:marRight w:val="0"/>
              <w:marTop w:val="0"/>
              <w:marBottom w:val="0"/>
              <w:divBdr>
                <w:top w:val="none" w:sz="0" w:space="0" w:color="auto"/>
                <w:left w:val="none" w:sz="0" w:space="0" w:color="auto"/>
                <w:bottom w:val="none" w:sz="0" w:space="0" w:color="auto"/>
                <w:right w:val="none" w:sz="0" w:space="0" w:color="auto"/>
              </w:divBdr>
              <w:divsChild>
                <w:div w:id="202023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692204">
          <w:marLeft w:val="0"/>
          <w:marRight w:val="0"/>
          <w:marTop w:val="300"/>
          <w:marBottom w:val="0"/>
          <w:divBdr>
            <w:top w:val="none" w:sz="0" w:space="0" w:color="auto"/>
            <w:left w:val="none" w:sz="0" w:space="0" w:color="auto"/>
            <w:bottom w:val="none" w:sz="0" w:space="0" w:color="auto"/>
            <w:right w:val="none" w:sz="0" w:space="0" w:color="auto"/>
          </w:divBdr>
          <w:divsChild>
            <w:div w:id="1476944468">
              <w:marLeft w:val="0"/>
              <w:marRight w:val="0"/>
              <w:marTop w:val="0"/>
              <w:marBottom w:val="0"/>
              <w:divBdr>
                <w:top w:val="none" w:sz="0" w:space="0" w:color="auto"/>
                <w:left w:val="none" w:sz="0" w:space="0" w:color="auto"/>
                <w:bottom w:val="none" w:sz="0" w:space="0" w:color="auto"/>
                <w:right w:val="none" w:sz="0" w:space="0" w:color="auto"/>
              </w:divBdr>
              <w:divsChild>
                <w:div w:id="1992784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25444">
          <w:marLeft w:val="0"/>
          <w:marRight w:val="0"/>
          <w:marTop w:val="300"/>
          <w:marBottom w:val="0"/>
          <w:divBdr>
            <w:top w:val="none" w:sz="0" w:space="0" w:color="auto"/>
            <w:left w:val="none" w:sz="0" w:space="0" w:color="auto"/>
            <w:bottom w:val="none" w:sz="0" w:space="0" w:color="auto"/>
            <w:right w:val="none" w:sz="0" w:space="0" w:color="auto"/>
          </w:divBdr>
          <w:divsChild>
            <w:div w:id="1240091318">
              <w:marLeft w:val="0"/>
              <w:marRight w:val="0"/>
              <w:marTop w:val="0"/>
              <w:marBottom w:val="0"/>
              <w:divBdr>
                <w:top w:val="none" w:sz="0" w:space="0" w:color="auto"/>
                <w:left w:val="none" w:sz="0" w:space="0" w:color="auto"/>
                <w:bottom w:val="none" w:sz="0" w:space="0" w:color="auto"/>
                <w:right w:val="none" w:sz="0" w:space="0" w:color="auto"/>
              </w:divBdr>
              <w:divsChild>
                <w:div w:id="194827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3652646">
      <w:bodyDiv w:val="1"/>
      <w:marLeft w:val="0"/>
      <w:marRight w:val="0"/>
      <w:marTop w:val="0"/>
      <w:marBottom w:val="0"/>
      <w:divBdr>
        <w:top w:val="none" w:sz="0" w:space="0" w:color="auto"/>
        <w:left w:val="none" w:sz="0" w:space="0" w:color="auto"/>
        <w:bottom w:val="none" w:sz="0" w:space="0" w:color="auto"/>
        <w:right w:val="none" w:sz="0" w:space="0" w:color="auto"/>
      </w:divBdr>
      <w:divsChild>
        <w:div w:id="631710397">
          <w:marLeft w:val="0"/>
          <w:marRight w:val="0"/>
          <w:marTop w:val="0"/>
          <w:marBottom w:val="0"/>
          <w:divBdr>
            <w:top w:val="none" w:sz="0" w:space="0" w:color="auto"/>
            <w:left w:val="none" w:sz="0" w:space="0" w:color="auto"/>
            <w:bottom w:val="none" w:sz="0" w:space="0" w:color="auto"/>
            <w:right w:val="none" w:sz="0" w:space="0" w:color="auto"/>
          </w:divBdr>
        </w:div>
        <w:div w:id="973949886">
          <w:marLeft w:val="0"/>
          <w:marRight w:val="0"/>
          <w:marTop w:val="0"/>
          <w:marBottom w:val="0"/>
          <w:divBdr>
            <w:top w:val="none" w:sz="0" w:space="0" w:color="auto"/>
            <w:left w:val="none" w:sz="0" w:space="0" w:color="auto"/>
            <w:bottom w:val="none" w:sz="0" w:space="0" w:color="auto"/>
            <w:right w:val="none" w:sz="0" w:space="0" w:color="auto"/>
          </w:divBdr>
          <w:divsChild>
            <w:div w:id="794374292">
              <w:marLeft w:val="0"/>
              <w:marRight w:val="0"/>
              <w:marTop w:val="0"/>
              <w:marBottom w:val="0"/>
              <w:divBdr>
                <w:top w:val="none" w:sz="0" w:space="0" w:color="auto"/>
                <w:left w:val="none" w:sz="0" w:space="0" w:color="auto"/>
                <w:bottom w:val="none" w:sz="0" w:space="0" w:color="auto"/>
                <w:right w:val="none" w:sz="0" w:space="0" w:color="auto"/>
              </w:divBdr>
            </w:div>
          </w:divsChild>
        </w:div>
        <w:div w:id="1615792618">
          <w:marLeft w:val="0"/>
          <w:marRight w:val="0"/>
          <w:marTop w:val="0"/>
          <w:marBottom w:val="0"/>
          <w:divBdr>
            <w:top w:val="none" w:sz="0" w:space="0" w:color="auto"/>
            <w:left w:val="none" w:sz="0" w:space="0" w:color="auto"/>
            <w:bottom w:val="none" w:sz="0" w:space="0" w:color="auto"/>
            <w:right w:val="none" w:sz="0" w:space="0" w:color="auto"/>
          </w:divBdr>
        </w:div>
        <w:div w:id="1719667202">
          <w:marLeft w:val="0"/>
          <w:marRight w:val="0"/>
          <w:marTop w:val="0"/>
          <w:marBottom w:val="0"/>
          <w:divBdr>
            <w:top w:val="none" w:sz="0" w:space="0" w:color="auto"/>
            <w:left w:val="none" w:sz="0" w:space="0" w:color="auto"/>
            <w:bottom w:val="none" w:sz="0" w:space="0" w:color="auto"/>
            <w:right w:val="none" w:sz="0" w:space="0" w:color="auto"/>
          </w:divBdr>
          <w:divsChild>
            <w:div w:id="1439106841">
              <w:marLeft w:val="0"/>
              <w:marRight w:val="0"/>
              <w:marTop w:val="0"/>
              <w:marBottom w:val="0"/>
              <w:divBdr>
                <w:top w:val="none" w:sz="0" w:space="0" w:color="auto"/>
                <w:left w:val="none" w:sz="0" w:space="0" w:color="auto"/>
                <w:bottom w:val="none" w:sz="0" w:space="0" w:color="auto"/>
                <w:right w:val="none" w:sz="0" w:space="0" w:color="auto"/>
              </w:divBdr>
            </w:div>
          </w:divsChild>
        </w:div>
        <w:div w:id="2066559525">
          <w:marLeft w:val="0"/>
          <w:marRight w:val="0"/>
          <w:marTop w:val="0"/>
          <w:marBottom w:val="0"/>
          <w:divBdr>
            <w:top w:val="none" w:sz="0" w:space="0" w:color="auto"/>
            <w:left w:val="none" w:sz="0" w:space="0" w:color="auto"/>
            <w:bottom w:val="none" w:sz="0" w:space="0" w:color="auto"/>
            <w:right w:val="none" w:sz="0" w:space="0" w:color="auto"/>
          </w:divBdr>
        </w:div>
        <w:div w:id="1366515030">
          <w:marLeft w:val="0"/>
          <w:marRight w:val="0"/>
          <w:marTop w:val="0"/>
          <w:marBottom w:val="0"/>
          <w:divBdr>
            <w:top w:val="none" w:sz="0" w:space="0" w:color="auto"/>
            <w:left w:val="none" w:sz="0" w:space="0" w:color="auto"/>
            <w:bottom w:val="none" w:sz="0" w:space="0" w:color="auto"/>
            <w:right w:val="none" w:sz="0" w:space="0" w:color="auto"/>
          </w:divBdr>
          <w:divsChild>
            <w:div w:id="1112433580">
              <w:marLeft w:val="0"/>
              <w:marRight w:val="0"/>
              <w:marTop w:val="0"/>
              <w:marBottom w:val="0"/>
              <w:divBdr>
                <w:top w:val="none" w:sz="0" w:space="0" w:color="auto"/>
                <w:left w:val="none" w:sz="0" w:space="0" w:color="auto"/>
                <w:bottom w:val="none" w:sz="0" w:space="0" w:color="auto"/>
                <w:right w:val="none" w:sz="0" w:space="0" w:color="auto"/>
              </w:divBdr>
            </w:div>
          </w:divsChild>
        </w:div>
        <w:div w:id="1145049464">
          <w:marLeft w:val="0"/>
          <w:marRight w:val="0"/>
          <w:marTop w:val="0"/>
          <w:marBottom w:val="0"/>
          <w:divBdr>
            <w:top w:val="none" w:sz="0" w:space="0" w:color="auto"/>
            <w:left w:val="none" w:sz="0" w:space="0" w:color="auto"/>
            <w:bottom w:val="none" w:sz="0" w:space="0" w:color="auto"/>
            <w:right w:val="none" w:sz="0" w:space="0" w:color="auto"/>
          </w:divBdr>
        </w:div>
        <w:div w:id="1207989417">
          <w:marLeft w:val="0"/>
          <w:marRight w:val="0"/>
          <w:marTop w:val="0"/>
          <w:marBottom w:val="0"/>
          <w:divBdr>
            <w:top w:val="none" w:sz="0" w:space="0" w:color="auto"/>
            <w:left w:val="none" w:sz="0" w:space="0" w:color="auto"/>
            <w:bottom w:val="none" w:sz="0" w:space="0" w:color="auto"/>
            <w:right w:val="none" w:sz="0" w:space="0" w:color="auto"/>
          </w:divBdr>
          <w:divsChild>
            <w:div w:id="794517879">
              <w:marLeft w:val="0"/>
              <w:marRight w:val="0"/>
              <w:marTop w:val="0"/>
              <w:marBottom w:val="0"/>
              <w:divBdr>
                <w:top w:val="none" w:sz="0" w:space="0" w:color="auto"/>
                <w:left w:val="none" w:sz="0" w:space="0" w:color="auto"/>
                <w:bottom w:val="none" w:sz="0" w:space="0" w:color="auto"/>
                <w:right w:val="none" w:sz="0" w:space="0" w:color="auto"/>
              </w:divBdr>
            </w:div>
          </w:divsChild>
        </w:div>
        <w:div w:id="517306254">
          <w:marLeft w:val="0"/>
          <w:marRight w:val="0"/>
          <w:marTop w:val="0"/>
          <w:marBottom w:val="0"/>
          <w:divBdr>
            <w:top w:val="none" w:sz="0" w:space="0" w:color="auto"/>
            <w:left w:val="none" w:sz="0" w:space="0" w:color="auto"/>
            <w:bottom w:val="none" w:sz="0" w:space="0" w:color="auto"/>
            <w:right w:val="none" w:sz="0" w:space="0" w:color="auto"/>
          </w:divBdr>
        </w:div>
        <w:div w:id="1419793060">
          <w:marLeft w:val="0"/>
          <w:marRight w:val="0"/>
          <w:marTop w:val="0"/>
          <w:marBottom w:val="0"/>
          <w:divBdr>
            <w:top w:val="none" w:sz="0" w:space="0" w:color="auto"/>
            <w:left w:val="none" w:sz="0" w:space="0" w:color="auto"/>
            <w:bottom w:val="none" w:sz="0" w:space="0" w:color="auto"/>
            <w:right w:val="none" w:sz="0" w:space="0" w:color="auto"/>
          </w:divBdr>
          <w:divsChild>
            <w:div w:id="807017603">
              <w:marLeft w:val="0"/>
              <w:marRight w:val="0"/>
              <w:marTop w:val="0"/>
              <w:marBottom w:val="0"/>
              <w:divBdr>
                <w:top w:val="none" w:sz="0" w:space="0" w:color="auto"/>
                <w:left w:val="none" w:sz="0" w:space="0" w:color="auto"/>
                <w:bottom w:val="none" w:sz="0" w:space="0" w:color="auto"/>
                <w:right w:val="none" w:sz="0" w:space="0" w:color="auto"/>
              </w:divBdr>
            </w:div>
          </w:divsChild>
        </w:div>
        <w:div w:id="2121874403">
          <w:marLeft w:val="0"/>
          <w:marRight w:val="0"/>
          <w:marTop w:val="0"/>
          <w:marBottom w:val="0"/>
          <w:divBdr>
            <w:top w:val="none" w:sz="0" w:space="0" w:color="auto"/>
            <w:left w:val="none" w:sz="0" w:space="0" w:color="auto"/>
            <w:bottom w:val="none" w:sz="0" w:space="0" w:color="auto"/>
            <w:right w:val="none" w:sz="0" w:space="0" w:color="auto"/>
          </w:divBdr>
        </w:div>
        <w:div w:id="717819155">
          <w:marLeft w:val="0"/>
          <w:marRight w:val="0"/>
          <w:marTop w:val="0"/>
          <w:marBottom w:val="0"/>
          <w:divBdr>
            <w:top w:val="none" w:sz="0" w:space="0" w:color="auto"/>
            <w:left w:val="none" w:sz="0" w:space="0" w:color="auto"/>
            <w:bottom w:val="none" w:sz="0" w:space="0" w:color="auto"/>
            <w:right w:val="none" w:sz="0" w:space="0" w:color="auto"/>
          </w:divBdr>
          <w:divsChild>
            <w:div w:id="140466517">
              <w:marLeft w:val="0"/>
              <w:marRight w:val="0"/>
              <w:marTop w:val="0"/>
              <w:marBottom w:val="0"/>
              <w:divBdr>
                <w:top w:val="none" w:sz="0" w:space="0" w:color="auto"/>
                <w:left w:val="none" w:sz="0" w:space="0" w:color="auto"/>
                <w:bottom w:val="none" w:sz="0" w:space="0" w:color="auto"/>
                <w:right w:val="none" w:sz="0" w:space="0" w:color="auto"/>
              </w:divBdr>
            </w:div>
          </w:divsChild>
        </w:div>
        <w:div w:id="541330044">
          <w:marLeft w:val="0"/>
          <w:marRight w:val="0"/>
          <w:marTop w:val="0"/>
          <w:marBottom w:val="0"/>
          <w:divBdr>
            <w:top w:val="none" w:sz="0" w:space="0" w:color="auto"/>
            <w:left w:val="none" w:sz="0" w:space="0" w:color="auto"/>
            <w:bottom w:val="none" w:sz="0" w:space="0" w:color="auto"/>
            <w:right w:val="none" w:sz="0" w:space="0" w:color="auto"/>
          </w:divBdr>
        </w:div>
        <w:div w:id="251134397">
          <w:marLeft w:val="0"/>
          <w:marRight w:val="0"/>
          <w:marTop w:val="0"/>
          <w:marBottom w:val="0"/>
          <w:divBdr>
            <w:top w:val="none" w:sz="0" w:space="0" w:color="auto"/>
            <w:left w:val="none" w:sz="0" w:space="0" w:color="auto"/>
            <w:bottom w:val="none" w:sz="0" w:space="0" w:color="auto"/>
            <w:right w:val="none" w:sz="0" w:space="0" w:color="auto"/>
          </w:divBdr>
          <w:divsChild>
            <w:div w:id="903105391">
              <w:marLeft w:val="0"/>
              <w:marRight w:val="0"/>
              <w:marTop w:val="0"/>
              <w:marBottom w:val="0"/>
              <w:divBdr>
                <w:top w:val="none" w:sz="0" w:space="0" w:color="auto"/>
                <w:left w:val="none" w:sz="0" w:space="0" w:color="auto"/>
                <w:bottom w:val="none" w:sz="0" w:space="0" w:color="auto"/>
                <w:right w:val="none" w:sz="0" w:space="0" w:color="auto"/>
              </w:divBdr>
            </w:div>
          </w:divsChild>
        </w:div>
        <w:div w:id="1700162925">
          <w:marLeft w:val="0"/>
          <w:marRight w:val="0"/>
          <w:marTop w:val="300"/>
          <w:marBottom w:val="0"/>
          <w:divBdr>
            <w:top w:val="none" w:sz="0" w:space="0" w:color="auto"/>
            <w:left w:val="none" w:sz="0" w:space="0" w:color="auto"/>
            <w:bottom w:val="none" w:sz="0" w:space="0" w:color="auto"/>
            <w:right w:val="none" w:sz="0" w:space="0" w:color="auto"/>
          </w:divBdr>
          <w:divsChild>
            <w:div w:id="398288959">
              <w:marLeft w:val="0"/>
              <w:marRight w:val="0"/>
              <w:marTop w:val="0"/>
              <w:marBottom w:val="0"/>
              <w:divBdr>
                <w:top w:val="none" w:sz="0" w:space="0" w:color="auto"/>
                <w:left w:val="none" w:sz="0" w:space="0" w:color="auto"/>
                <w:bottom w:val="none" w:sz="0" w:space="0" w:color="auto"/>
                <w:right w:val="none" w:sz="0" w:space="0" w:color="auto"/>
              </w:divBdr>
              <w:divsChild>
                <w:div w:id="102100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5313">
          <w:marLeft w:val="0"/>
          <w:marRight w:val="0"/>
          <w:marTop w:val="300"/>
          <w:marBottom w:val="0"/>
          <w:divBdr>
            <w:top w:val="none" w:sz="0" w:space="0" w:color="auto"/>
            <w:left w:val="none" w:sz="0" w:space="0" w:color="auto"/>
            <w:bottom w:val="none" w:sz="0" w:space="0" w:color="auto"/>
            <w:right w:val="none" w:sz="0" w:space="0" w:color="auto"/>
          </w:divBdr>
          <w:divsChild>
            <w:div w:id="52168077">
              <w:marLeft w:val="0"/>
              <w:marRight w:val="0"/>
              <w:marTop w:val="0"/>
              <w:marBottom w:val="0"/>
              <w:divBdr>
                <w:top w:val="none" w:sz="0" w:space="0" w:color="auto"/>
                <w:left w:val="none" w:sz="0" w:space="0" w:color="auto"/>
                <w:bottom w:val="none" w:sz="0" w:space="0" w:color="auto"/>
                <w:right w:val="none" w:sz="0" w:space="0" w:color="auto"/>
              </w:divBdr>
              <w:divsChild>
                <w:div w:id="55400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31748">
          <w:marLeft w:val="0"/>
          <w:marRight w:val="0"/>
          <w:marTop w:val="300"/>
          <w:marBottom w:val="0"/>
          <w:divBdr>
            <w:top w:val="none" w:sz="0" w:space="0" w:color="auto"/>
            <w:left w:val="none" w:sz="0" w:space="0" w:color="auto"/>
            <w:bottom w:val="none" w:sz="0" w:space="0" w:color="auto"/>
            <w:right w:val="none" w:sz="0" w:space="0" w:color="auto"/>
          </w:divBdr>
          <w:divsChild>
            <w:div w:id="288585954">
              <w:marLeft w:val="0"/>
              <w:marRight w:val="0"/>
              <w:marTop w:val="0"/>
              <w:marBottom w:val="0"/>
              <w:divBdr>
                <w:top w:val="none" w:sz="0" w:space="0" w:color="auto"/>
                <w:left w:val="none" w:sz="0" w:space="0" w:color="auto"/>
                <w:bottom w:val="none" w:sz="0" w:space="0" w:color="auto"/>
                <w:right w:val="none" w:sz="0" w:space="0" w:color="auto"/>
              </w:divBdr>
              <w:divsChild>
                <w:div w:id="7317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627100">
          <w:marLeft w:val="0"/>
          <w:marRight w:val="0"/>
          <w:marTop w:val="300"/>
          <w:marBottom w:val="0"/>
          <w:divBdr>
            <w:top w:val="none" w:sz="0" w:space="0" w:color="auto"/>
            <w:left w:val="none" w:sz="0" w:space="0" w:color="auto"/>
            <w:bottom w:val="none" w:sz="0" w:space="0" w:color="auto"/>
            <w:right w:val="none" w:sz="0" w:space="0" w:color="auto"/>
          </w:divBdr>
          <w:divsChild>
            <w:div w:id="615404103">
              <w:marLeft w:val="0"/>
              <w:marRight w:val="0"/>
              <w:marTop w:val="0"/>
              <w:marBottom w:val="0"/>
              <w:divBdr>
                <w:top w:val="none" w:sz="0" w:space="0" w:color="auto"/>
                <w:left w:val="none" w:sz="0" w:space="0" w:color="auto"/>
                <w:bottom w:val="none" w:sz="0" w:space="0" w:color="auto"/>
                <w:right w:val="none" w:sz="0" w:space="0" w:color="auto"/>
              </w:divBdr>
              <w:divsChild>
                <w:div w:id="821895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460045">
      <w:bodyDiv w:val="1"/>
      <w:marLeft w:val="0"/>
      <w:marRight w:val="0"/>
      <w:marTop w:val="0"/>
      <w:marBottom w:val="0"/>
      <w:divBdr>
        <w:top w:val="none" w:sz="0" w:space="0" w:color="auto"/>
        <w:left w:val="none" w:sz="0" w:space="0" w:color="auto"/>
        <w:bottom w:val="none" w:sz="0" w:space="0" w:color="auto"/>
        <w:right w:val="none" w:sz="0" w:space="0" w:color="auto"/>
      </w:divBdr>
      <w:divsChild>
        <w:div w:id="1659731041">
          <w:marLeft w:val="0"/>
          <w:marRight w:val="0"/>
          <w:marTop w:val="0"/>
          <w:marBottom w:val="0"/>
          <w:divBdr>
            <w:top w:val="none" w:sz="0" w:space="0" w:color="auto"/>
            <w:left w:val="none" w:sz="0" w:space="0" w:color="auto"/>
            <w:bottom w:val="none" w:sz="0" w:space="0" w:color="auto"/>
            <w:right w:val="none" w:sz="0" w:space="0" w:color="auto"/>
          </w:divBdr>
        </w:div>
        <w:div w:id="14694733">
          <w:marLeft w:val="0"/>
          <w:marRight w:val="0"/>
          <w:marTop w:val="0"/>
          <w:marBottom w:val="0"/>
          <w:divBdr>
            <w:top w:val="none" w:sz="0" w:space="0" w:color="auto"/>
            <w:left w:val="none" w:sz="0" w:space="0" w:color="auto"/>
            <w:bottom w:val="none" w:sz="0" w:space="0" w:color="auto"/>
            <w:right w:val="none" w:sz="0" w:space="0" w:color="auto"/>
          </w:divBdr>
          <w:divsChild>
            <w:div w:id="834612113">
              <w:marLeft w:val="0"/>
              <w:marRight w:val="0"/>
              <w:marTop w:val="0"/>
              <w:marBottom w:val="0"/>
              <w:divBdr>
                <w:top w:val="none" w:sz="0" w:space="0" w:color="auto"/>
                <w:left w:val="none" w:sz="0" w:space="0" w:color="auto"/>
                <w:bottom w:val="none" w:sz="0" w:space="0" w:color="auto"/>
                <w:right w:val="none" w:sz="0" w:space="0" w:color="auto"/>
              </w:divBdr>
            </w:div>
          </w:divsChild>
        </w:div>
        <w:div w:id="1390105979">
          <w:marLeft w:val="0"/>
          <w:marRight w:val="0"/>
          <w:marTop w:val="0"/>
          <w:marBottom w:val="0"/>
          <w:divBdr>
            <w:top w:val="none" w:sz="0" w:space="0" w:color="auto"/>
            <w:left w:val="none" w:sz="0" w:space="0" w:color="auto"/>
            <w:bottom w:val="none" w:sz="0" w:space="0" w:color="auto"/>
            <w:right w:val="none" w:sz="0" w:space="0" w:color="auto"/>
          </w:divBdr>
        </w:div>
        <w:div w:id="1433163396">
          <w:marLeft w:val="0"/>
          <w:marRight w:val="0"/>
          <w:marTop w:val="0"/>
          <w:marBottom w:val="0"/>
          <w:divBdr>
            <w:top w:val="none" w:sz="0" w:space="0" w:color="auto"/>
            <w:left w:val="none" w:sz="0" w:space="0" w:color="auto"/>
            <w:bottom w:val="none" w:sz="0" w:space="0" w:color="auto"/>
            <w:right w:val="none" w:sz="0" w:space="0" w:color="auto"/>
          </w:divBdr>
          <w:divsChild>
            <w:div w:id="1690990129">
              <w:marLeft w:val="0"/>
              <w:marRight w:val="0"/>
              <w:marTop w:val="0"/>
              <w:marBottom w:val="0"/>
              <w:divBdr>
                <w:top w:val="none" w:sz="0" w:space="0" w:color="auto"/>
                <w:left w:val="none" w:sz="0" w:space="0" w:color="auto"/>
                <w:bottom w:val="none" w:sz="0" w:space="0" w:color="auto"/>
                <w:right w:val="none" w:sz="0" w:space="0" w:color="auto"/>
              </w:divBdr>
            </w:div>
          </w:divsChild>
        </w:div>
        <w:div w:id="877816704">
          <w:marLeft w:val="0"/>
          <w:marRight w:val="0"/>
          <w:marTop w:val="0"/>
          <w:marBottom w:val="0"/>
          <w:divBdr>
            <w:top w:val="none" w:sz="0" w:space="0" w:color="auto"/>
            <w:left w:val="none" w:sz="0" w:space="0" w:color="auto"/>
            <w:bottom w:val="none" w:sz="0" w:space="0" w:color="auto"/>
            <w:right w:val="none" w:sz="0" w:space="0" w:color="auto"/>
          </w:divBdr>
        </w:div>
        <w:div w:id="567617707">
          <w:marLeft w:val="0"/>
          <w:marRight w:val="0"/>
          <w:marTop w:val="0"/>
          <w:marBottom w:val="0"/>
          <w:divBdr>
            <w:top w:val="none" w:sz="0" w:space="0" w:color="auto"/>
            <w:left w:val="none" w:sz="0" w:space="0" w:color="auto"/>
            <w:bottom w:val="none" w:sz="0" w:space="0" w:color="auto"/>
            <w:right w:val="none" w:sz="0" w:space="0" w:color="auto"/>
          </w:divBdr>
          <w:divsChild>
            <w:div w:id="925917762">
              <w:marLeft w:val="0"/>
              <w:marRight w:val="0"/>
              <w:marTop w:val="0"/>
              <w:marBottom w:val="0"/>
              <w:divBdr>
                <w:top w:val="none" w:sz="0" w:space="0" w:color="auto"/>
                <w:left w:val="none" w:sz="0" w:space="0" w:color="auto"/>
                <w:bottom w:val="none" w:sz="0" w:space="0" w:color="auto"/>
                <w:right w:val="none" w:sz="0" w:space="0" w:color="auto"/>
              </w:divBdr>
            </w:div>
          </w:divsChild>
        </w:div>
        <w:div w:id="1235702562">
          <w:marLeft w:val="0"/>
          <w:marRight w:val="0"/>
          <w:marTop w:val="0"/>
          <w:marBottom w:val="0"/>
          <w:divBdr>
            <w:top w:val="none" w:sz="0" w:space="0" w:color="auto"/>
            <w:left w:val="none" w:sz="0" w:space="0" w:color="auto"/>
            <w:bottom w:val="none" w:sz="0" w:space="0" w:color="auto"/>
            <w:right w:val="none" w:sz="0" w:space="0" w:color="auto"/>
          </w:divBdr>
        </w:div>
        <w:div w:id="201064924">
          <w:marLeft w:val="0"/>
          <w:marRight w:val="0"/>
          <w:marTop w:val="0"/>
          <w:marBottom w:val="0"/>
          <w:divBdr>
            <w:top w:val="none" w:sz="0" w:space="0" w:color="auto"/>
            <w:left w:val="none" w:sz="0" w:space="0" w:color="auto"/>
            <w:bottom w:val="none" w:sz="0" w:space="0" w:color="auto"/>
            <w:right w:val="none" w:sz="0" w:space="0" w:color="auto"/>
          </w:divBdr>
          <w:divsChild>
            <w:div w:id="1879200807">
              <w:marLeft w:val="0"/>
              <w:marRight w:val="0"/>
              <w:marTop w:val="0"/>
              <w:marBottom w:val="0"/>
              <w:divBdr>
                <w:top w:val="none" w:sz="0" w:space="0" w:color="auto"/>
                <w:left w:val="none" w:sz="0" w:space="0" w:color="auto"/>
                <w:bottom w:val="none" w:sz="0" w:space="0" w:color="auto"/>
                <w:right w:val="none" w:sz="0" w:space="0" w:color="auto"/>
              </w:divBdr>
            </w:div>
          </w:divsChild>
        </w:div>
        <w:div w:id="1454052474">
          <w:marLeft w:val="0"/>
          <w:marRight w:val="0"/>
          <w:marTop w:val="0"/>
          <w:marBottom w:val="0"/>
          <w:divBdr>
            <w:top w:val="none" w:sz="0" w:space="0" w:color="auto"/>
            <w:left w:val="none" w:sz="0" w:space="0" w:color="auto"/>
            <w:bottom w:val="none" w:sz="0" w:space="0" w:color="auto"/>
            <w:right w:val="none" w:sz="0" w:space="0" w:color="auto"/>
          </w:divBdr>
        </w:div>
        <w:div w:id="938951991">
          <w:marLeft w:val="0"/>
          <w:marRight w:val="0"/>
          <w:marTop w:val="0"/>
          <w:marBottom w:val="0"/>
          <w:divBdr>
            <w:top w:val="none" w:sz="0" w:space="0" w:color="auto"/>
            <w:left w:val="none" w:sz="0" w:space="0" w:color="auto"/>
            <w:bottom w:val="none" w:sz="0" w:space="0" w:color="auto"/>
            <w:right w:val="none" w:sz="0" w:space="0" w:color="auto"/>
          </w:divBdr>
          <w:divsChild>
            <w:div w:id="584648272">
              <w:marLeft w:val="0"/>
              <w:marRight w:val="0"/>
              <w:marTop w:val="0"/>
              <w:marBottom w:val="0"/>
              <w:divBdr>
                <w:top w:val="none" w:sz="0" w:space="0" w:color="auto"/>
                <w:left w:val="none" w:sz="0" w:space="0" w:color="auto"/>
                <w:bottom w:val="none" w:sz="0" w:space="0" w:color="auto"/>
                <w:right w:val="none" w:sz="0" w:space="0" w:color="auto"/>
              </w:divBdr>
            </w:div>
          </w:divsChild>
        </w:div>
        <w:div w:id="1675108956">
          <w:marLeft w:val="0"/>
          <w:marRight w:val="0"/>
          <w:marTop w:val="0"/>
          <w:marBottom w:val="0"/>
          <w:divBdr>
            <w:top w:val="none" w:sz="0" w:space="0" w:color="auto"/>
            <w:left w:val="none" w:sz="0" w:space="0" w:color="auto"/>
            <w:bottom w:val="none" w:sz="0" w:space="0" w:color="auto"/>
            <w:right w:val="none" w:sz="0" w:space="0" w:color="auto"/>
          </w:divBdr>
        </w:div>
        <w:div w:id="1597058887">
          <w:marLeft w:val="0"/>
          <w:marRight w:val="0"/>
          <w:marTop w:val="0"/>
          <w:marBottom w:val="0"/>
          <w:divBdr>
            <w:top w:val="none" w:sz="0" w:space="0" w:color="auto"/>
            <w:left w:val="none" w:sz="0" w:space="0" w:color="auto"/>
            <w:bottom w:val="none" w:sz="0" w:space="0" w:color="auto"/>
            <w:right w:val="none" w:sz="0" w:space="0" w:color="auto"/>
          </w:divBdr>
          <w:divsChild>
            <w:div w:id="869295444">
              <w:marLeft w:val="0"/>
              <w:marRight w:val="0"/>
              <w:marTop w:val="0"/>
              <w:marBottom w:val="0"/>
              <w:divBdr>
                <w:top w:val="none" w:sz="0" w:space="0" w:color="auto"/>
                <w:left w:val="none" w:sz="0" w:space="0" w:color="auto"/>
                <w:bottom w:val="none" w:sz="0" w:space="0" w:color="auto"/>
                <w:right w:val="none" w:sz="0" w:space="0" w:color="auto"/>
              </w:divBdr>
            </w:div>
          </w:divsChild>
        </w:div>
        <w:div w:id="1478691393">
          <w:marLeft w:val="0"/>
          <w:marRight w:val="0"/>
          <w:marTop w:val="0"/>
          <w:marBottom w:val="0"/>
          <w:divBdr>
            <w:top w:val="none" w:sz="0" w:space="0" w:color="auto"/>
            <w:left w:val="none" w:sz="0" w:space="0" w:color="auto"/>
            <w:bottom w:val="none" w:sz="0" w:space="0" w:color="auto"/>
            <w:right w:val="none" w:sz="0" w:space="0" w:color="auto"/>
          </w:divBdr>
        </w:div>
        <w:div w:id="1690328708">
          <w:marLeft w:val="0"/>
          <w:marRight w:val="0"/>
          <w:marTop w:val="0"/>
          <w:marBottom w:val="0"/>
          <w:divBdr>
            <w:top w:val="none" w:sz="0" w:space="0" w:color="auto"/>
            <w:left w:val="none" w:sz="0" w:space="0" w:color="auto"/>
            <w:bottom w:val="none" w:sz="0" w:space="0" w:color="auto"/>
            <w:right w:val="none" w:sz="0" w:space="0" w:color="auto"/>
          </w:divBdr>
          <w:divsChild>
            <w:div w:id="1490290858">
              <w:marLeft w:val="0"/>
              <w:marRight w:val="0"/>
              <w:marTop w:val="0"/>
              <w:marBottom w:val="0"/>
              <w:divBdr>
                <w:top w:val="none" w:sz="0" w:space="0" w:color="auto"/>
                <w:left w:val="none" w:sz="0" w:space="0" w:color="auto"/>
                <w:bottom w:val="none" w:sz="0" w:space="0" w:color="auto"/>
                <w:right w:val="none" w:sz="0" w:space="0" w:color="auto"/>
              </w:divBdr>
            </w:div>
          </w:divsChild>
        </w:div>
        <w:div w:id="2056929211">
          <w:marLeft w:val="0"/>
          <w:marRight w:val="0"/>
          <w:marTop w:val="300"/>
          <w:marBottom w:val="0"/>
          <w:divBdr>
            <w:top w:val="none" w:sz="0" w:space="0" w:color="auto"/>
            <w:left w:val="none" w:sz="0" w:space="0" w:color="auto"/>
            <w:bottom w:val="none" w:sz="0" w:space="0" w:color="auto"/>
            <w:right w:val="none" w:sz="0" w:space="0" w:color="auto"/>
          </w:divBdr>
          <w:divsChild>
            <w:div w:id="352656242">
              <w:marLeft w:val="0"/>
              <w:marRight w:val="0"/>
              <w:marTop w:val="0"/>
              <w:marBottom w:val="0"/>
              <w:divBdr>
                <w:top w:val="none" w:sz="0" w:space="0" w:color="auto"/>
                <w:left w:val="none" w:sz="0" w:space="0" w:color="auto"/>
                <w:bottom w:val="none" w:sz="0" w:space="0" w:color="auto"/>
                <w:right w:val="none" w:sz="0" w:space="0" w:color="auto"/>
              </w:divBdr>
              <w:divsChild>
                <w:div w:id="32239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00106">
          <w:marLeft w:val="0"/>
          <w:marRight w:val="0"/>
          <w:marTop w:val="300"/>
          <w:marBottom w:val="0"/>
          <w:divBdr>
            <w:top w:val="none" w:sz="0" w:space="0" w:color="auto"/>
            <w:left w:val="none" w:sz="0" w:space="0" w:color="auto"/>
            <w:bottom w:val="none" w:sz="0" w:space="0" w:color="auto"/>
            <w:right w:val="none" w:sz="0" w:space="0" w:color="auto"/>
          </w:divBdr>
          <w:divsChild>
            <w:div w:id="974987477">
              <w:marLeft w:val="0"/>
              <w:marRight w:val="0"/>
              <w:marTop w:val="0"/>
              <w:marBottom w:val="0"/>
              <w:divBdr>
                <w:top w:val="none" w:sz="0" w:space="0" w:color="auto"/>
                <w:left w:val="none" w:sz="0" w:space="0" w:color="auto"/>
                <w:bottom w:val="none" w:sz="0" w:space="0" w:color="auto"/>
                <w:right w:val="none" w:sz="0" w:space="0" w:color="auto"/>
              </w:divBdr>
              <w:divsChild>
                <w:div w:id="85852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54427">
          <w:marLeft w:val="0"/>
          <w:marRight w:val="0"/>
          <w:marTop w:val="300"/>
          <w:marBottom w:val="0"/>
          <w:divBdr>
            <w:top w:val="none" w:sz="0" w:space="0" w:color="auto"/>
            <w:left w:val="none" w:sz="0" w:space="0" w:color="auto"/>
            <w:bottom w:val="none" w:sz="0" w:space="0" w:color="auto"/>
            <w:right w:val="none" w:sz="0" w:space="0" w:color="auto"/>
          </w:divBdr>
          <w:divsChild>
            <w:div w:id="717822940">
              <w:marLeft w:val="0"/>
              <w:marRight w:val="0"/>
              <w:marTop w:val="0"/>
              <w:marBottom w:val="0"/>
              <w:divBdr>
                <w:top w:val="none" w:sz="0" w:space="0" w:color="auto"/>
                <w:left w:val="none" w:sz="0" w:space="0" w:color="auto"/>
                <w:bottom w:val="none" w:sz="0" w:space="0" w:color="auto"/>
                <w:right w:val="none" w:sz="0" w:space="0" w:color="auto"/>
              </w:divBdr>
              <w:divsChild>
                <w:div w:id="1255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5770">
          <w:marLeft w:val="0"/>
          <w:marRight w:val="0"/>
          <w:marTop w:val="300"/>
          <w:marBottom w:val="0"/>
          <w:divBdr>
            <w:top w:val="none" w:sz="0" w:space="0" w:color="auto"/>
            <w:left w:val="none" w:sz="0" w:space="0" w:color="auto"/>
            <w:bottom w:val="none" w:sz="0" w:space="0" w:color="auto"/>
            <w:right w:val="none" w:sz="0" w:space="0" w:color="auto"/>
          </w:divBdr>
          <w:divsChild>
            <w:div w:id="609901326">
              <w:marLeft w:val="0"/>
              <w:marRight w:val="0"/>
              <w:marTop w:val="0"/>
              <w:marBottom w:val="0"/>
              <w:divBdr>
                <w:top w:val="none" w:sz="0" w:space="0" w:color="auto"/>
                <w:left w:val="none" w:sz="0" w:space="0" w:color="auto"/>
                <w:bottom w:val="none" w:sz="0" w:space="0" w:color="auto"/>
                <w:right w:val="none" w:sz="0" w:space="0" w:color="auto"/>
              </w:divBdr>
              <w:divsChild>
                <w:div w:id="57172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812272">
      <w:bodyDiv w:val="1"/>
      <w:marLeft w:val="0"/>
      <w:marRight w:val="0"/>
      <w:marTop w:val="0"/>
      <w:marBottom w:val="0"/>
      <w:divBdr>
        <w:top w:val="none" w:sz="0" w:space="0" w:color="auto"/>
        <w:left w:val="none" w:sz="0" w:space="0" w:color="auto"/>
        <w:bottom w:val="none" w:sz="0" w:space="0" w:color="auto"/>
        <w:right w:val="none" w:sz="0" w:space="0" w:color="auto"/>
      </w:divBdr>
      <w:divsChild>
        <w:div w:id="1842548165">
          <w:marLeft w:val="0"/>
          <w:marRight w:val="0"/>
          <w:marTop w:val="0"/>
          <w:marBottom w:val="0"/>
          <w:divBdr>
            <w:top w:val="none" w:sz="0" w:space="0" w:color="auto"/>
            <w:left w:val="none" w:sz="0" w:space="0" w:color="auto"/>
            <w:bottom w:val="none" w:sz="0" w:space="0" w:color="auto"/>
            <w:right w:val="none" w:sz="0" w:space="0" w:color="auto"/>
          </w:divBdr>
        </w:div>
        <w:div w:id="518276965">
          <w:marLeft w:val="0"/>
          <w:marRight w:val="0"/>
          <w:marTop w:val="0"/>
          <w:marBottom w:val="0"/>
          <w:divBdr>
            <w:top w:val="none" w:sz="0" w:space="0" w:color="auto"/>
            <w:left w:val="none" w:sz="0" w:space="0" w:color="auto"/>
            <w:bottom w:val="none" w:sz="0" w:space="0" w:color="auto"/>
            <w:right w:val="none" w:sz="0" w:space="0" w:color="auto"/>
          </w:divBdr>
          <w:divsChild>
            <w:div w:id="1480264966">
              <w:marLeft w:val="0"/>
              <w:marRight w:val="0"/>
              <w:marTop w:val="0"/>
              <w:marBottom w:val="0"/>
              <w:divBdr>
                <w:top w:val="none" w:sz="0" w:space="0" w:color="auto"/>
                <w:left w:val="none" w:sz="0" w:space="0" w:color="auto"/>
                <w:bottom w:val="none" w:sz="0" w:space="0" w:color="auto"/>
                <w:right w:val="none" w:sz="0" w:space="0" w:color="auto"/>
              </w:divBdr>
            </w:div>
          </w:divsChild>
        </w:div>
        <w:div w:id="60492634">
          <w:marLeft w:val="0"/>
          <w:marRight w:val="0"/>
          <w:marTop w:val="0"/>
          <w:marBottom w:val="0"/>
          <w:divBdr>
            <w:top w:val="none" w:sz="0" w:space="0" w:color="auto"/>
            <w:left w:val="none" w:sz="0" w:space="0" w:color="auto"/>
            <w:bottom w:val="none" w:sz="0" w:space="0" w:color="auto"/>
            <w:right w:val="none" w:sz="0" w:space="0" w:color="auto"/>
          </w:divBdr>
        </w:div>
        <w:div w:id="1802459065">
          <w:marLeft w:val="0"/>
          <w:marRight w:val="0"/>
          <w:marTop w:val="0"/>
          <w:marBottom w:val="0"/>
          <w:divBdr>
            <w:top w:val="none" w:sz="0" w:space="0" w:color="auto"/>
            <w:left w:val="none" w:sz="0" w:space="0" w:color="auto"/>
            <w:bottom w:val="none" w:sz="0" w:space="0" w:color="auto"/>
            <w:right w:val="none" w:sz="0" w:space="0" w:color="auto"/>
          </w:divBdr>
          <w:divsChild>
            <w:div w:id="318771160">
              <w:marLeft w:val="0"/>
              <w:marRight w:val="0"/>
              <w:marTop w:val="0"/>
              <w:marBottom w:val="0"/>
              <w:divBdr>
                <w:top w:val="none" w:sz="0" w:space="0" w:color="auto"/>
                <w:left w:val="none" w:sz="0" w:space="0" w:color="auto"/>
                <w:bottom w:val="none" w:sz="0" w:space="0" w:color="auto"/>
                <w:right w:val="none" w:sz="0" w:space="0" w:color="auto"/>
              </w:divBdr>
            </w:div>
          </w:divsChild>
        </w:div>
        <w:div w:id="2039963638">
          <w:marLeft w:val="0"/>
          <w:marRight w:val="0"/>
          <w:marTop w:val="0"/>
          <w:marBottom w:val="0"/>
          <w:divBdr>
            <w:top w:val="none" w:sz="0" w:space="0" w:color="auto"/>
            <w:left w:val="none" w:sz="0" w:space="0" w:color="auto"/>
            <w:bottom w:val="none" w:sz="0" w:space="0" w:color="auto"/>
            <w:right w:val="none" w:sz="0" w:space="0" w:color="auto"/>
          </w:divBdr>
        </w:div>
        <w:div w:id="483592550">
          <w:marLeft w:val="0"/>
          <w:marRight w:val="0"/>
          <w:marTop w:val="0"/>
          <w:marBottom w:val="0"/>
          <w:divBdr>
            <w:top w:val="none" w:sz="0" w:space="0" w:color="auto"/>
            <w:left w:val="none" w:sz="0" w:space="0" w:color="auto"/>
            <w:bottom w:val="none" w:sz="0" w:space="0" w:color="auto"/>
            <w:right w:val="none" w:sz="0" w:space="0" w:color="auto"/>
          </w:divBdr>
          <w:divsChild>
            <w:div w:id="76441945">
              <w:marLeft w:val="0"/>
              <w:marRight w:val="0"/>
              <w:marTop w:val="0"/>
              <w:marBottom w:val="0"/>
              <w:divBdr>
                <w:top w:val="none" w:sz="0" w:space="0" w:color="auto"/>
                <w:left w:val="none" w:sz="0" w:space="0" w:color="auto"/>
                <w:bottom w:val="none" w:sz="0" w:space="0" w:color="auto"/>
                <w:right w:val="none" w:sz="0" w:space="0" w:color="auto"/>
              </w:divBdr>
            </w:div>
          </w:divsChild>
        </w:div>
        <w:div w:id="104429246">
          <w:marLeft w:val="0"/>
          <w:marRight w:val="0"/>
          <w:marTop w:val="0"/>
          <w:marBottom w:val="0"/>
          <w:divBdr>
            <w:top w:val="none" w:sz="0" w:space="0" w:color="auto"/>
            <w:left w:val="none" w:sz="0" w:space="0" w:color="auto"/>
            <w:bottom w:val="none" w:sz="0" w:space="0" w:color="auto"/>
            <w:right w:val="none" w:sz="0" w:space="0" w:color="auto"/>
          </w:divBdr>
        </w:div>
        <w:div w:id="1397582912">
          <w:marLeft w:val="0"/>
          <w:marRight w:val="0"/>
          <w:marTop w:val="0"/>
          <w:marBottom w:val="0"/>
          <w:divBdr>
            <w:top w:val="none" w:sz="0" w:space="0" w:color="auto"/>
            <w:left w:val="none" w:sz="0" w:space="0" w:color="auto"/>
            <w:bottom w:val="none" w:sz="0" w:space="0" w:color="auto"/>
            <w:right w:val="none" w:sz="0" w:space="0" w:color="auto"/>
          </w:divBdr>
          <w:divsChild>
            <w:div w:id="2027713680">
              <w:marLeft w:val="0"/>
              <w:marRight w:val="0"/>
              <w:marTop w:val="0"/>
              <w:marBottom w:val="0"/>
              <w:divBdr>
                <w:top w:val="none" w:sz="0" w:space="0" w:color="auto"/>
                <w:left w:val="none" w:sz="0" w:space="0" w:color="auto"/>
                <w:bottom w:val="none" w:sz="0" w:space="0" w:color="auto"/>
                <w:right w:val="none" w:sz="0" w:space="0" w:color="auto"/>
              </w:divBdr>
            </w:div>
          </w:divsChild>
        </w:div>
        <w:div w:id="43603293">
          <w:marLeft w:val="0"/>
          <w:marRight w:val="0"/>
          <w:marTop w:val="0"/>
          <w:marBottom w:val="0"/>
          <w:divBdr>
            <w:top w:val="none" w:sz="0" w:space="0" w:color="auto"/>
            <w:left w:val="none" w:sz="0" w:space="0" w:color="auto"/>
            <w:bottom w:val="none" w:sz="0" w:space="0" w:color="auto"/>
            <w:right w:val="none" w:sz="0" w:space="0" w:color="auto"/>
          </w:divBdr>
        </w:div>
        <w:div w:id="2119595376">
          <w:marLeft w:val="0"/>
          <w:marRight w:val="0"/>
          <w:marTop w:val="0"/>
          <w:marBottom w:val="0"/>
          <w:divBdr>
            <w:top w:val="none" w:sz="0" w:space="0" w:color="auto"/>
            <w:left w:val="none" w:sz="0" w:space="0" w:color="auto"/>
            <w:bottom w:val="none" w:sz="0" w:space="0" w:color="auto"/>
            <w:right w:val="none" w:sz="0" w:space="0" w:color="auto"/>
          </w:divBdr>
          <w:divsChild>
            <w:div w:id="2049454447">
              <w:marLeft w:val="0"/>
              <w:marRight w:val="0"/>
              <w:marTop w:val="0"/>
              <w:marBottom w:val="0"/>
              <w:divBdr>
                <w:top w:val="none" w:sz="0" w:space="0" w:color="auto"/>
                <w:left w:val="none" w:sz="0" w:space="0" w:color="auto"/>
                <w:bottom w:val="none" w:sz="0" w:space="0" w:color="auto"/>
                <w:right w:val="none" w:sz="0" w:space="0" w:color="auto"/>
              </w:divBdr>
            </w:div>
          </w:divsChild>
        </w:div>
        <w:div w:id="1959946232">
          <w:marLeft w:val="0"/>
          <w:marRight w:val="0"/>
          <w:marTop w:val="0"/>
          <w:marBottom w:val="0"/>
          <w:divBdr>
            <w:top w:val="none" w:sz="0" w:space="0" w:color="auto"/>
            <w:left w:val="none" w:sz="0" w:space="0" w:color="auto"/>
            <w:bottom w:val="none" w:sz="0" w:space="0" w:color="auto"/>
            <w:right w:val="none" w:sz="0" w:space="0" w:color="auto"/>
          </w:divBdr>
        </w:div>
        <w:div w:id="1747412516">
          <w:marLeft w:val="0"/>
          <w:marRight w:val="0"/>
          <w:marTop w:val="0"/>
          <w:marBottom w:val="0"/>
          <w:divBdr>
            <w:top w:val="none" w:sz="0" w:space="0" w:color="auto"/>
            <w:left w:val="none" w:sz="0" w:space="0" w:color="auto"/>
            <w:bottom w:val="none" w:sz="0" w:space="0" w:color="auto"/>
            <w:right w:val="none" w:sz="0" w:space="0" w:color="auto"/>
          </w:divBdr>
          <w:divsChild>
            <w:div w:id="1131097587">
              <w:marLeft w:val="0"/>
              <w:marRight w:val="0"/>
              <w:marTop w:val="0"/>
              <w:marBottom w:val="0"/>
              <w:divBdr>
                <w:top w:val="none" w:sz="0" w:space="0" w:color="auto"/>
                <w:left w:val="none" w:sz="0" w:space="0" w:color="auto"/>
                <w:bottom w:val="none" w:sz="0" w:space="0" w:color="auto"/>
                <w:right w:val="none" w:sz="0" w:space="0" w:color="auto"/>
              </w:divBdr>
            </w:div>
          </w:divsChild>
        </w:div>
        <w:div w:id="593246723">
          <w:marLeft w:val="0"/>
          <w:marRight w:val="0"/>
          <w:marTop w:val="0"/>
          <w:marBottom w:val="0"/>
          <w:divBdr>
            <w:top w:val="none" w:sz="0" w:space="0" w:color="auto"/>
            <w:left w:val="none" w:sz="0" w:space="0" w:color="auto"/>
            <w:bottom w:val="none" w:sz="0" w:space="0" w:color="auto"/>
            <w:right w:val="none" w:sz="0" w:space="0" w:color="auto"/>
          </w:divBdr>
        </w:div>
        <w:div w:id="1472332557">
          <w:marLeft w:val="0"/>
          <w:marRight w:val="0"/>
          <w:marTop w:val="0"/>
          <w:marBottom w:val="0"/>
          <w:divBdr>
            <w:top w:val="none" w:sz="0" w:space="0" w:color="auto"/>
            <w:left w:val="none" w:sz="0" w:space="0" w:color="auto"/>
            <w:bottom w:val="none" w:sz="0" w:space="0" w:color="auto"/>
            <w:right w:val="none" w:sz="0" w:space="0" w:color="auto"/>
          </w:divBdr>
          <w:divsChild>
            <w:div w:id="509836496">
              <w:marLeft w:val="0"/>
              <w:marRight w:val="0"/>
              <w:marTop w:val="0"/>
              <w:marBottom w:val="0"/>
              <w:divBdr>
                <w:top w:val="none" w:sz="0" w:space="0" w:color="auto"/>
                <w:left w:val="none" w:sz="0" w:space="0" w:color="auto"/>
                <w:bottom w:val="none" w:sz="0" w:space="0" w:color="auto"/>
                <w:right w:val="none" w:sz="0" w:space="0" w:color="auto"/>
              </w:divBdr>
            </w:div>
          </w:divsChild>
        </w:div>
        <w:div w:id="1992830301">
          <w:marLeft w:val="0"/>
          <w:marRight w:val="0"/>
          <w:marTop w:val="300"/>
          <w:marBottom w:val="0"/>
          <w:divBdr>
            <w:top w:val="none" w:sz="0" w:space="0" w:color="auto"/>
            <w:left w:val="none" w:sz="0" w:space="0" w:color="auto"/>
            <w:bottom w:val="none" w:sz="0" w:space="0" w:color="auto"/>
            <w:right w:val="none" w:sz="0" w:space="0" w:color="auto"/>
          </w:divBdr>
          <w:divsChild>
            <w:div w:id="1050417994">
              <w:marLeft w:val="0"/>
              <w:marRight w:val="0"/>
              <w:marTop w:val="0"/>
              <w:marBottom w:val="0"/>
              <w:divBdr>
                <w:top w:val="none" w:sz="0" w:space="0" w:color="auto"/>
                <w:left w:val="none" w:sz="0" w:space="0" w:color="auto"/>
                <w:bottom w:val="none" w:sz="0" w:space="0" w:color="auto"/>
                <w:right w:val="none" w:sz="0" w:space="0" w:color="auto"/>
              </w:divBdr>
              <w:divsChild>
                <w:div w:id="51677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5199">
          <w:marLeft w:val="0"/>
          <w:marRight w:val="0"/>
          <w:marTop w:val="300"/>
          <w:marBottom w:val="0"/>
          <w:divBdr>
            <w:top w:val="none" w:sz="0" w:space="0" w:color="auto"/>
            <w:left w:val="none" w:sz="0" w:space="0" w:color="auto"/>
            <w:bottom w:val="none" w:sz="0" w:space="0" w:color="auto"/>
            <w:right w:val="none" w:sz="0" w:space="0" w:color="auto"/>
          </w:divBdr>
          <w:divsChild>
            <w:div w:id="2080210638">
              <w:marLeft w:val="0"/>
              <w:marRight w:val="0"/>
              <w:marTop w:val="0"/>
              <w:marBottom w:val="0"/>
              <w:divBdr>
                <w:top w:val="none" w:sz="0" w:space="0" w:color="auto"/>
                <w:left w:val="none" w:sz="0" w:space="0" w:color="auto"/>
                <w:bottom w:val="none" w:sz="0" w:space="0" w:color="auto"/>
                <w:right w:val="none" w:sz="0" w:space="0" w:color="auto"/>
              </w:divBdr>
              <w:divsChild>
                <w:div w:id="170112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47749">
          <w:marLeft w:val="0"/>
          <w:marRight w:val="0"/>
          <w:marTop w:val="300"/>
          <w:marBottom w:val="0"/>
          <w:divBdr>
            <w:top w:val="none" w:sz="0" w:space="0" w:color="auto"/>
            <w:left w:val="none" w:sz="0" w:space="0" w:color="auto"/>
            <w:bottom w:val="none" w:sz="0" w:space="0" w:color="auto"/>
            <w:right w:val="none" w:sz="0" w:space="0" w:color="auto"/>
          </w:divBdr>
          <w:divsChild>
            <w:div w:id="902328184">
              <w:marLeft w:val="0"/>
              <w:marRight w:val="0"/>
              <w:marTop w:val="0"/>
              <w:marBottom w:val="0"/>
              <w:divBdr>
                <w:top w:val="none" w:sz="0" w:space="0" w:color="auto"/>
                <w:left w:val="none" w:sz="0" w:space="0" w:color="auto"/>
                <w:bottom w:val="none" w:sz="0" w:space="0" w:color="auto"/>
                <w:right w:val="none" w:sz="0" w:space="0" w:color="auto"/>
              </w:divBdr>
              <w:divsChild>
                <w:div w:id="12624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501623">
          <w:marLeft w:val="0"/>
          <w:marRight w:val="0"/>
          <w:marTop w:val="300"/>
          <w:marBottom w:val="0"/>
          <w:divBdr>
            <w:top w:val="none" w:sz="0" w:space="0" w:color="auto"/>
            <w:left w:val="none" w:sz="0" w:space="0" w:color="auto"/>
            <w:bottom w:val="none" w:sz="0" w:space="0" w:color="auto"/>
            <w:right w:val="none" w:sz="0" w:space="0" w:color="auto"/>
          </w:divBdr>
          <w:divsChild>
            <w:div w:id="605892172">
              <w:marLeft w:val="0"/>
              <w:marRight w:val="0"/>
              <w:marTop w:val="0"/>
              <w:marBottom w:val="0"/>
              <w:divBdr>
                <w:top w:val="none" w:sz="0" w:space="0" w:color="auto"/>
                <w:left w:val="none" w:sz="0" w:space="0" w:color="auto"/>
                <w:bottom w:val="none" w:sz="0" w:space="0" w:color="auto"/>
                <w:right w:val="none" w:sz="0" w:space="0" w:color="auto"/>
              </w:divBdr>
              <w:divsChild>
                <w:div w:id="182146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234857">
      <w:bodyDiv w:val="1"/>
      <w:marLeft w:val="0"/>
      <w:marRight w:val="0"/>
      <w:marTop w:val="0"/>
      <w:marBottom w:val="0"/>
      <w:divBdr>
        <w:top w:val="none" w:sz="0" w:space="0" w:color="auto"/>
        <w:left w:val="none" w:sz="0" w:space="0" w:color="auto"/>
        <w:bottom w:val="none" w:sz="0" w:space="0" w:color="auto"/>
        <w:right w:val="none" w:sz="0" w:space="0" w:color="auto"/>
      </w:divBdr>
      <w:divsChild>
        <w:div w:id="1270506400">
          <w:marLeft w:val="0"/>
          <w:marRight w:val="0"/>
          <w:marTop w:val="0"/>
          <w:marBottom w:val="0"/>
          <w:divBdr>
            <w:top w:val="none" w:sz="0" w:space="0" w:color="auto"/>
            <w:left w:val="none" w:sz="0" w:space="0" w:color="auto"/>
            <w:bottom w:val="none" w:sz="0" w:space="0" w:color="auto"/>
            <w:right w:val="none" w:sz="0" w:space="0" w:color="auto"/>
          </w:divBdr>
        </w:div>
        <w:div w:id="1766072548">
          <w:marLeft w:val="0"/>
          <w:marRight w:val="0"/>
          <w:marTop w:val="0"/>
          <w:marBottom w:val="0"/>
          <w:divBdr>
            <w:top w:val="none" w:sz="0" w:space="0" w:color="auto"/>
            <w:left w:val="none" w:sz="0" w:space="0" w:color="auto"/>
            <w:bottom w:val="none" w:sz="0" w:space="0" w:color="auto"/>
            <w:right w:val="none" w:sz="0" w:space="0" w:color="auto"/>
          </w:divBdr>
          <w:divsChild>
            <w:div w:id="462383114">
              <w:marLeft w:val="0"/>
              <w:marRight w:val="0"/>
              <w:marTop w:val="0"/>
              <w:marBottom w:val="0"/>
              <w:divBdr>
                <w:top w:val="none" w:sz="0" w:space="0" w:color="auto"/>
                <w:left w:val="none" w:sz="0" w:space="0" w:color="auto"/>
                <w:bottom w:val="none" w:sz="0" w:space="0" w:color="auto"/>
                <w:right w:val="none" w:sz="0" w:space="0" w:color="auto"/>
              </w:divBdr>
            </w:div>
          </w:divsChild>
        </w:div>
        <w:div w:id="1802534424">
          <w:marLeft w:val="0"/>
          <w:marRight w:val="0"/>
          <w:marTop w:val="0"/>
          <w:marBottom w:val="0"/>
          <w:divBdr>
            <w:top w:val="none" w:sz="0" w:space="0" w:color="auto"/>
            <w:left w:val="none" w:sz="0" w:space="0" w:color="auto"/>
            <w:bottom w:val="none" w:sz="0" w:space="0" w:color="auto"/>
            <w:right w:val="none" w:sz="0" w:space="0" w:color="auto"/>
          </w:divBdr>
        </w:div>
        <w:div w:id="813453020">
          <w:marLeft w:val="0"/>
          <w:marRight w:val="0"/>
          <w:marTop w:val="0"/>
          <w:marBottom w:val="0"/>
          <w:divBdr>
            <w:top w:val="none" w:sz="0" w:space="0" w:color="auto"/>
            <w:left w:val="none" w:sz="0" w:space="0" w:color="auto"/>
            <w:bottom w:val="none" w:sz="0" w:space="0" w:color="auto"/>
            <w:right w:val="none" w:sz="0" w:space="0" w:color="auto"/>
          </w:divBdr>
          <w:divsChild>
            <w:div w:id="282270473">
              <w:marLeft w:val="0"/>
              <w:marRight w:val="0"/>
              <w:marTop w:val="0"/>
              <w:marBottom w:val="0"/>
              <w:divBdr>
                <w:top w:val="none" w:sz="0" w:space="0" w:color="auto"/>
                <w:left w:val="none" w:sz="0" w:space="0" w:color="auto"/>
                <w:bottom w:val="none" w:sz="0" w:space="0" w:color="auto"/>
                <w:right w:val="none" w:sz="0" w:space="0" w:color="auto"/>
              </w:divBdr>
            </w:div>
          </w:divsChild>
        </w:div>
        <w:div w:id="1686058857">
          <w:marLeft w:val="0"/>
          <w:marRight w:val="0"/>
          <w:marTop w:val="0"/>
          <w:marBottom w:val="0"/>
          <w:divBdr>
            <w:top w:val="none" w:sz="0" w:space="0" w:color="auto"/>
            <w:left w:val="none" w:sz="0" w:space="0" w:color="auto"/>
            <w:bottom w:val="none" w:sz="0" w:space="0" w:color="auto"/>
            <w:right w:val="none" w:sz="0" w:space="0" w:color="auto"/>
          </w:divBdr>
        </w:div>
        <w:div w:id="1643577863">
          <w:marLeft w:val="0"/>
          <w:marRight w:val="0"/>
          <w:marTop w:val="0"/>
          <w:marBottom w:val="0"/>
          <w:divBdr>
            <w:top w:val="none" w:sz="0" w:space="0" w:color="auto"/>
            <w:left w:val="none" w:sz="0" w:space="0" w:color="auto"/>
            <w:bottom w:val="none" w:sz="0" w:space="0" w:color="auto"/>
            <w:right w:val="none" w:sz="0" w:space="0" w:color="auto"/>
          </w:divBdr>
          <w:divsChild>
            <w:div w:id="1436319258">
              <w:marLeft w:val="0"/>
              <w:marRight w:val="0"/>
              <w:marTop w:val="0"/>
              <w:marBottom w:val="0"/>
              <w:divBdr>
                <w:top w:val="none" w:sz="0" w:space="0" w:color="auto"/>
                <w:left w:val="none" w:sz="0" w:space="0" w:color="auto"/>
                <w:bottom w:val="none" w:sz="0" w:space="0" w:color="auto"/>
                <w:right w:val="none" w:sz="0" w:space="0" w:color="auto"/>
              </w:divBdr>
            </w:div>
          </w:divsChild>
        </w:div>
        <w:div w:id="1359354340">
          <w:marLeft w:val="0"/>
          <w:marRight w:val="0"/>
          <w:marTop w:val="0"/>
          <w:marBottom w:val="0"/>
          <w:divBdr>
            <w:top w:val="none" w:sz="0" w:space="0" w:color="auto"/>
            <w:left w:val="none" w:sz="0" w:space="0" w:color="auto"/>
            <w:bottom w:val="none" w:sz="0" w:space="0" w:color="auto"/>
            <w:right w:val="none" w:sz="0" w:space="0" w:color="auto"/>
          </w:divBdr>
        </w:div>
        <w:div w:id="494226726">
          <w:marLeft w:val="0"/>
          <w:marRight w:val="0"/>
          <w:marTop w:val="0"/>
          <w:marBottom w:val="0"/>
          <w:divBdr>
            <w:top w:val="none" w:sz="0" w:space="0" w:color="auto"/>
            <w:left w:val="none" w:sz="0" w:space="0" w:color="auto"/>
            <w:bottom w:val="none" w:sz="0" w:space="0" w:color="auto"/>
            <w:right w:val="none" w:sz="0" w:space="0" w:color="auto"/>
          </w:divBdr>
          <w:divsChild>
            <w:div w:id="1489709280">
              <w:marLeft w:val="0"/>
              <w:marRight w:val="0"/>
              <w:marTop w:val="0"/>
              <w:marBottom w:val="0"/>
              <w:divBdr>
                <w:top w:val="none" w:sz="0" w:space="0" w:color="auto"/>
                <w:left w:val="none" w:sz="0" w:space="0" w:color="auto"/>
                <w:bottom w:val="none" w:sz="0" w:space="0" w:color="auto"/>
                <w:right w:val="none" w:sz="0" w:space="0" w:color="auto"/>
              </w:divBdr>
            </w:div>
          </w:divsChild>
        </w:div>
        <w:div w:id="1010371901">
          <w:marLeft w:val="0"/>
          <w:marRight w:val="0"/>
          <w:marTop w:val="0"/>
          <w:marBottom w:val="0"/>
          <w:divBdr>
            <w:top w:val="none" w:sz="0" w:space="0" w:color="auto"/>
            <w:left w:val="none" w:sz="0" w:space="0" w:color="auto"/>
            <w:bottom w:val="none" w:sz="0" w:space="0" w:color="auto"/>
            <w:right w:val="none" w:sz="0" w:space="0" w:color="auto"/>
          </w:divBdr>
        </w:div>
        <w:div w:id="1783456139">
          <w:marLeft w:val="0"/>
          <w:marRight w:val="0"/>
          <w:marTop w:val="0"/>
          <w:marBottom w:val="0"/>
          <w:divBdr>
            <w:top w:val="none" w:sz="0" w:space="0" w:color="auto"/>
            <w:left w:val="none" w:sz="0" w:space="0" w:color="auto"/>
            <w:bottom w:val="none" w:sz="0" w:space="0" w:color="auto"/>
            <w:right w:val="none" w:sz="0" w:space="0" w:color="auto"/>
          </w:divBdr>
          <w:divsChild>
            <w:div w:id="1489706112">
              <w:marLeft w:val="0"/>
              <w:marRight w:val="0"/>
              <w:marTop w:val="0"/>
              <w:marBottom w:val="0"/>
              <w:divBdr>
                <w:top w:val="none" w:sz="0" w:space="0" w:color="auto"/>
                <w:left w:val="none" w:sz="0" w:space="0" w:color="auto"/>
                <w:bottom w:val="none" w:sz="0" w:space="0" w:color="auto"/>
                <w:right w:val="none" w:sz="0" w:space="0" w:color="auto"/>
              </w:divBdr>
            </w:div>
          </w:divsChild>
        </w:div>
        <w:div w:id="648628869">
          <w:marLeft w:val="0"/>
          <w:marRight w:val="0"/>
          <w:marTop w:val="0"/>
          <w:marBottom w:val="0"/>
          <w:divBdr>
            <w:top w:val="none" w:sz="0" w:space="0" w:color="auto"/>
            <w:left w:val="none" w:sz="0" w:space="0" w:color="auto"/>
            <w:bottom w:val="none" w:sz="0" w:space="0" w:color="auto"/>
            <w:right w:val="none" w:sz="0" w:space="0" w:color="auto"/>
          </w:divBdr>
        </w:div>
        <w:div w:id="1579754477">
          <w:marLeft w:val="0"/>
          <w:marRight w:val="0"/>
          <w:marTop w:val="0"/>
          <w:marBottom w:val="0"/>
          <w:divBdr>
            <w:top w:val="none" w:sz="0" w:space="0" w:color="auto"/>
            <w:left w:val="none" w:sz="0" w:space="0" w:color="auto"/>
            <w:bottom w:val="none" w:sz="0" w:space="0" w:color="auto"/>
            <w:right w:val="none" w:sz="0" w:space="0" w:color="auto"/>
          </w:divBdr>
          <w:divsChild>
            <w:div w:id="1675498163">
              <w:marLeft w:val="0"/>
              <w:marRight w:val="0"/>
              <w:marTop w:val="0"/>
              <w:marBottom w:val="0"/>
              <w:divBdr>
                <w:top w:val="none" w:sz="0" w:space="0" w:color="auto"/>
                <w:left w:val="none" w:sz="0" w:space="0" w:color="auto"/>
                <w:bottom w:val="none" w:sz="0" w:space="0" w:color="auto"/>
                <w:right w:val="none" w:sz="0" w:space="0" w:color="auto"/>
              </w:divBdr>
            </w:div>
          </w:divsChild>
        </w:div>
        <w:div w:id="1479568368">
          <w:marLeft w:val="0"/>
          <w:marRight w:val="0"/>
          <w:marTop w:val="0"/>
          <w:marBottom w:val="0"/>
          <w:divBdr>
            <w:top w:val="none" w:sz="0" w:space="0" w:color="auto"/>
            <w:left w:val="none" w:sz="0" w:space="0" w:color="auto"/>
            <w:bottom w:val="none" w:sz="0" w:space="0" w:color="auto"/>
            <w:right w:val="none" w:sz="0" w:space="0" w:color="auto"/>
          </w:divBdr>
        </w:div>
        <w:div w:id="745417450">
          <w:marLeft w:val="0"/>
          <w:marRight w:val="0"/>
          <w:marTop w:val="0"/>
          <w:marBottom w:val="0"/>
          <w:divBdr>
            <w:top w:val="none" w:sz="0" w:space="0" w:color="auto"/>
            <w:left w:val="none" w:sz="0" w:space="0" w:color="auto"/>
            <w:bottom w:val="none" w:sz="0" w:space="0" w:color="auto"/>
            <w:right w:val="none" w:sz="0" w:space="0" w:color="auto"/>
          </w:divBdr>
          <w:divsChild>
            <w:div w:id="1815103317">
              <w:marLeft w:val="0"/>
              <w:marRight w:val="0"/>
              <w:marTop w:val="0"/>
              <w:marBottom w:val="0"/>
              <w:divBdr>
                <w:top w:val="none" w:sz="0" w:space="0" w:color="auto"/>
                <w:left w:val="none" w:sz="0" w:space="0" w:color="auto"/>
                <w:bottom w:val="none" w:sz="0" w:space="0" w:color="auto"/>
                <w:right w:val="none" w:sz="0" w:space="0" w:color="auto"/>
              </w:divBdr>
            </w:div>
          </w:divsChild>
        </w:div>
        <w:div w:id="259990991">
          <w:marLeft w:val="0"/>
          <w:marRight w:val="0"/>
          <w:marTop w:val="300"/>
          <w:marBottom w:val="0"/>
          <w:divBdr>
            <w:top w:val="none" w:sz="0" w:space="0" w:color="auto"/>
            <w:left w:val="none" w:sz="0" w:space="0" w:color="auto"/>
            <w:bottom w:val="none" w:sz="0" w:space="0" w:color="auto"/>
            <w:right w:val="none" w:sz="0" w:space="0" w:color="auto"/>
          </w:divBdr>
          <w:divsChild>
            <w:div w:id="1705129237">
              <w:marLeft w:val="0"/>
              <w:marRight w:val="0"/>
              <w:marTop w:val="0"/>
              <w:marBottom w:val="0"/>
              <w:divBdr>
                <w:top w:val="none" w:sz="0" w:space="0" w:color="auto"/>
                <w:left w:val="none" w:sz="0" w:space="0" w:color="auto"/>
                <w:bottom w:val="none" w:sz="0" w:space="0" w:color="auto"/>
                <w:right w:val="none" w:sz="0" w:space="0" w:color="auto"/>
              </w:divBdr>
              <w:divsChild>
                <w:div w:id="1632053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259326">
          <w:marLeft w:val="0"/>
          <w:marRight w:val="0"/>
          <w:marTop w:val="300"/>
          <w:marBottom w:val="0"/>
          <w:divBdr>
            <w:top w:val="none" w:sz="0" w:space="0" w:color="auto"/>
            <w:left w:val="none" w:sz="0" w:space="0" w:color="auto"/>
            <w:bottom w:val="none" w:sz="0" w:space="0" w:color="auto"/>
            <w:right w:val="none" w:sz="0" w:space="0" w:color="auto"/>
          </w:divBdr>
          <w:divsChild>
            <w:div w:id="562180851">
              <w:marLeft w:val="0"/>
              <w:marRight w:val="0"/>
              <w:marTop w:val="0"/>
              <w:marBottom w:val="0"/>
              <w:divBdr>
                <w:top w:val="none" w:sz="0" w:space="0" w:color="auto"/>
                <w:left w:val="none" w:sz="0" w:space="0" w:color="auto"/>
                <w:bottom w:val="none" w:sz="0" w:space="0" w:color="auto"/>
                <w:right w:val="none" w:sz="0" w:space="0" w:color="auto"/>
              </w:divBdr>
              <w:divsChild>
                <w:div w:id="33095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4129">
          <w:marLeft w:val="0"/>
          <w:marRight w:val="0"/>
          <w:marTop w:val="300"/>
          <w:marBottom w:val="0"/>
          <w:divBdr>
            <w:top w:val="none" w:sz="0" w:space="0" w:color="auto"/>
            <w:left w:val="none" w:sz="0" w:space="0" w:color="auto"/>
            <w:bottom w:val="none" w:sz="0" w:space="0" w:color="auto"/>
            <w:right w:val="none" w:sz="0" w:space="0" w:color="auto"/>
          </w:divBdr>
          <w:divsChild>
            <w:div w:id="1037198233">
              <w:marLeft w:val="0"/>
              <w:marRight w:val="0"/>
              <w:marTop w:val="0"/>
              <w:marBottom w:val="0"/>
              <w:divBdr>
                <w:top w:val="none" w:sz="0" w:space="0" w:color="auto"/>
                <w:left w:val="none" w:sz="0" w:space="0" w:color="auto"/>
                <w:bottom w:val="none" w:sz="0" w:space="0" w:color="auto"/>
                <w:right w:val="none" w:sz="0" w:space="0" w:color="auto"/>
              </w:divBdr>
              <w:divsChild>
                <w:div w:id="106313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147068">
          <w:marLeft w:val="0"/>
          <w:marRight w:val="0"/>
          <w:marTop w:val="300"/>
          <w:marBottom w:val="0"/>
          <w:divBdr>
            <w:top w:val="none" w:sz="0" w:space="0" w:color="auto"/>
            <w:left w:val="none" w:sz="0" w:space="0" w:color="auto"/>
            <w:bottom w:val="none" w:sz="0" w:space="0" w:color="auto"/>
            <w:right w:val="none" w:sz="0" w:space="0" w:color="auto"/>
          </w:divBdr>
          <w:divsChild>
            <w:div w:id="1578593789">
              <w:marLeft w:val="0"/>
              <w:marRight w:val="0"/>
              <w:marTop w:val="0"/>
              <w:marBottom w:val="0"/>
              <w:divBdr>
                <w:top w:val="none" w:sz="0" w:space="0" w:color="auto"/>
                <w:left w:val="none" w:sz="0" w:space="0" w:color="auto"/>
                <w:bottom w:val="none" w:sz="0" w:space="0" w:color="auto"/>
                <w:right w:val="none" w:sz="0" w:space="0" w:color="auto"/>
              </w:divBdr>
              <w:divsChild>
                <w:div w:id="107354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701797">
      <w:bodyDiv w:val="1"/>
      <w:marLeft w:val="0"/>
      <w:marRight w:val="0"/>
      <w:marTop w:val="0"/>
      <w:marBottom w:val="0"/>
      <w:divBdr>
        <w:top w:val="none" w:sz="0" w:space="0" w:color="auto"/>
        <w:left w:val="none" w:sz="0" w:space="0" w:color="auto"/>
        <w:bottom w:val="none" w:sz="0" w:space="0" w:color="auto"/>
        <w:right w:val="none" w:sz="0" w:space="0" w:color="auto"/>
      </w:divBdr>
      <w:divsChild>
        <w:div w:id="1334407769">
          <w:marLeft w:val="0"/>
          <w:marRight w:val="0"/>
          <w:marTop w:val="0"/>
          <w:marBottom w:val="0"/>
          <w:divBdr>
            <w:top w:val="none" w:sz="0" w:space="0" w:color="auto"/>
            <w:left w:val="none" w:sz="0" w:space="0" w:color="auto"/>
            <w:bottom w:val="none" w:sz="0" w:space="0" w:color="auto"/>
            <w:right w:val="none" w:sz="0" w:space="0" w:color="auto"/>
          </w:divBdr>
        </w:div>
        <w:div w:id="1824661231">
          <w:marLeft w:val="0"/>
          <w:marRight w:val="0"/>
          <w:marTop w:val="0"/>
          <w:marBottom w:val="0"/>
          <w:divBdr>
            <w:top w:val="none" w:sz="0" w:space="0" w:color="auto"/>
            <w:left w:val="none" w:sz="0" w:space="0" w:color="auto"/>
            <w:bottom w:val="none" w:sz="0" w:space="0" w:color="auto"/>
            <w:right w:val="none" w:sz="0" w:space="0" w:color="auto"/>
          </w:divBdr>
          <w:divsChild>
            <w:div w:id="1555386717">
              <w:marLeft w:val="0"/>
              <w:marRight w:val="0"/>
              <w:marTop w:val="0"/>
              <w:marBottom w:val="0"/>
              <w:divBdr>
                <w:top w:val="none" w:sz="0" w:space="0" w:color="auto"/>
                <w:left w:val="none" w:sz="0" w:space="0" w:color="auto"/>
                <w:bottom w:val="none" w:sz="0" w:space="0" w:color="auto"/>
                <w:right w:val="none" w:sz="0" w:space="0" w:color="auto"/>
              </w:divBdr>
            </w:div>
          </w:divsChild>
        </w:div>
        <w:div w:id="1217739907">
          <w:marLeft w:val="0"/>
          <w:marRight w:val="0"/>
          <w:marTop w:val="0"/>
          <w:marBottom w:val="0"/>
          <w:divBdr>
            <w:top w:val="none" w:sz="0" w:space="0" w:color="auto"/>
            <w:left w:val="none" w:sz="0" w:space="0" w:color="auto"/>
            <w:bottom w:val="none" w:sz="0" w:space="0" w:color="auto"/>
            <w:right w:val="none" w:sz="0" w:space="0" w:color="auto"/>
          </w:divBdr>
        </w:div>
        <w:div w:id="592981379">
          <w:marLeft w:val="0"/>
          <w:marRight w:val="0"/>
          <w:marTop w:val="0"/>
          <w:marBottom w:val="0"/>
          <w:divBdr>
            <w:top w:val="none" w:sz="0" w:space="0" w:color="auto"/>
            <w:left w:val="none" w:sz="0" w:space="0" w:color="auto"/>
            <w:bottom w:val="none" w:sz="0" w:space="0" w:color="auto"/>
            <w:right w:val="none" w:sz="0" w:space="0" w:color="auto"/>
          </w:divBdr>
          <w:divsChild>
            <w:div w:id="354813032">
              <w:marLeft w:val="0"/>
              <w:marRight w:val="0"/>
              <w:marTop w:val="0"/>
              <w:marBottom w:val="0"/>
              <w:divBdr>
                <w:top w:val="none" w:sz="0" w:space="0" w:color="auto"/>
                <w:left w:val="none" w:sz="0" w:space="0" w:color="auto"/>
                <w:bottom w:val="none" w:sz="0" w:space="0" w:color="auto"/>
                <w:right w:val="none" w:sz="0" w:space="0" w:color="auto"/>
              </w:divBdr>
            </w:div>
          </w:divsChild>
        </w:div>
        <w:div w:id="369692324">
          <w:marLeft w:val="0"/>
          <w:marRight w:val="0"/>
          <w:marTop w:val="0"/>
          <w:marBottom w:val="0"/>
          <w:divBdr>
            <w:top w:val="none" w:sz="0" w:space="0" w:color="auto"/>
            <w:left w:val="none" w:sz="0" w:space="0" w:color="auto"/>
            <w:bottom w:val="none" w:sz="0" w:space="0" w:color="auto"/>
            <w:right w:val="none" w:sz="0" w:space="0" w:color="auto"/>
          </w:divBdr>
        </w:div>
        <w:div w:id="630747091">
          <w:marLeft w:val="0"/>
          <w:marRight w:val="0"/>
          <w:marTop w:val="0"/>
          <w:marBottom w:val="0"/>
          <w:divBdr>
            <w:top w:val="none" w:sz="0" w:space="0" w:color="auto"/>
            <w:left w:val="none" w:sz="0" w:space="0" w:color="auto"/>
            <w:bottom w:val="none" w:sz="0" w:space="0" w:color="auto"/>
            <w:right w:val="none" w:sz="0" w:space="0" w:color="auto"/>
          </w:divBdr>
          <w:divsChild>
            <w:div w:id="838083417">
              <w:marLeft w:val="0"/>
              <w:marRight w:val="0"/>
              <w:marTop w:val="0"/>
              <w:marBottom w:val="0"/>
              <w:divBdr>
                <w:top w:val="none" w:sz="0" w:space="0" w:color="auto"/>
                <w:left w:val="none" w:sz="0" w:space="0" w:color="auto"/>
                <w:bottom w:val="none" w:sz="0" w:space="0" w:color="auto"/>
                <w:right w:val="none" w:sz="0" w:space="0" w:color="auto"/>
              </w:divBdr>
            </w:div>
          </w:divsChild>
        </w:div>
        <w:div w:id="656347795">
          <w:marLeft w:val="0"/>
          <w:marRight w:val="0"/>
          <w:marTop w:val="0"/>
          <w:marBottom w:val="0"/>
          <w:divBdr>
            <w:top w:val="none" w:sz="0" w:space="0" w:color="auto"/>
            <w:left w:val="none" w:sz="0" w:space="0" w:color="auto"/>
            <w:bottom w:val="none" w:sz="0" w:space="0" w:color="auto"/>
            <w:right w:val="none" w:sz="0" w:space="0" w:color="auto"/>
          </w:divBdr>
        </w:div>
        <w:div w:id="587033299">
          <w:marLeft w:val="0"/>
          <w:marRight w:val="0"/>
          <w:marTop w:val="0"/>
          <w:marBottom w:val="0"/>
          <w:divBdr>
            <w:top w:val="none" w:sz="0" w:space="0" w:color="auto"/>
            <w:left w:val="none" w:sz="0" w:space="0" w:color="auto"/>
            <w:bottom w:val="none" w:sz="0" w:space="0" w:color="auto"/>
            <w:right w:val="none" w:sz="0" w:space="0" w:color="auto"/>
          </w:divBdr>
          <w:divsChild>
            <w:div w:id="546601179">
              <w:marLeft w:val="0"/>
              <w:marRight w:val="0"/>
              <w:marTop w:val="0"/>
              <w:marBottom w:val="0"/>
              <w:divBdr>
                <w:top w:val="none" w:sz="0" w:space="0" w:color="auto"/>
                <w:left w:val="none" w:sz="0" w:space="0" w:color="auto"/>
                <w:bottom w:val="none" w:sz="0" w:space="0" w:color="auto"/>
                <w:right w:val="none" w:sz="0" w:space="0" w:color="auto"/>
              </w:divBdr>
            </w:div>
          </w:divsChild>
        </w:div>
        <w:div w:id="1412893086">
          <w:marLeft w:val="0"/>
          <w:marRight w:val="0"/>
          <w:marTop w:val="0"/>
          <w:marBottom w:val="0"/>
          <w:divBdr>
            <w:top w:val="none" w:sz="0" w:space="0" w:color="auto"/>
            <w:left w:val="none" w:sz="0" w:space="0" w:color="auto"/>
            <w:bottom w:val="none" w:sz="0" w:space="0" w:color="auto"/>
            <w:right w:val="none" w:sz="0" w:space="0" w:color="auto"/>
          </w:divBdr>
        </w:div>
        <w:div w:id="1992521830">
          <w:marLeft w:val="0"/>
          <w:marRight w:val="0"/>
          <w:marTop w:val="0"/>
          <w:marBottom w:val="0"/>
          <w:divBdr>
            <w:top w:val="none" w:sz="0" w:space="0" w:color="auto"/>
            <w:left w:val="none" w:sz="0" w:space="0" w:color="auto"/>
            <w:bottom w:val="none" w:sz="0" w:space="0" w:color="auto"/>
            <w:right w:val="none" w:sz="0" w:space="0" w:color="auto"/>
          </w:divBdr>
          <w:divsChild>
            <w:div w:id="1801536003">
              <w:marLeft w:val="0"/>
              <w:marRight w:val="0"/>
              <w:marTop w:val="0"/>
              <w:marBottom w:val="0"/>
              <w:divBdr>
                <w:top w:val="none" w:sz="0" w:space="0" w:color="auto"/>
                <w:left w:val="none" w:sz="0" w:space="0" w:color="auto"/>
                <w:bottom w:val="none" w:sz="0" w:space="0" w:color="auto"/>
                <w:right w:val="none" w:sz="0" w:space="0" w:color="auto"/>
              </w:divBdr>
            </w:div>
          </w:divsChild>
        </w:div>
        <w:div w:id="348921271">
          <w:marLeft w:val="0"/>
          <w:marRight w:val="0"/>
          <w:marTop w:val="0"/>
          <w:marBottom w:val="0"/>
          <w:divBdr>
            <w:top w:val="none" w:sz="0" w:space="0" w:color="auto"/>
            <w:left w:val="none" w:sz="0" w:space="0" w:color="auto"/>
            <w:bottom w:val="none" w:sz="0" w:space="0" w:color="auto"/>
            <w:right w:val="none" w:sz="0" w:space="0" w:color="auto"/>
          </w:divBdr>
        </w:div>
        <w:div w:id="615020646">
          <w:marLeft w:val="0"/>
          <w:marRight w:val="0"/>
          <w:marTop w:val="0"/>
          <w:marBottom w:val="0"/>
          <w:divBdr>
            <w:top w:val="none" w:sz="0" w:space="0" w:color="auto"/>
            <w:left w:val="none" w:sz="0" w:space="0" w:color="auto"/>
            <w:bottom w:val="none" w:sz="0" w:space="0" w:color="auto"/>
            <w:right w:val="none" w:sz="0" w:space="0" w:color="auto"/>
          </w:divBdr>
          <w:divsChild>
            <w:div w:id="14961216">
              <w:marLeft w:val="0"/>
              <w:marRight w:val="0"/>
              <w:marTop w:val="0"/>
              <w:marBottom w:val="0"/>
              <w:divBdr>
                <w:top w:val="none" w:sz="0" w:space="0" w:color="auto"/>
                <w:left w:val="none" w:sz="0" w:space="0" w:color="auto"/>
                <w:bottom w:val="none" w:sz="0" w:space="0" w:color="auto"/>
                <w:right w:val="none" w:sz="0" w:space="0" w:color="auto"/>
              </w:divBdr>
            </w:div>
          </w:divsChild>
        </w:div>
        <w:div w:id="266892084">
          <w:marLeft w:val="0"/>
          <w:marRight w:val="0"/>
          <w:marTop w:val="0"/>
          <w:marBottom w:val="0"/>
          <w:divBdr>
            <w:top w:val="none" w:sz="0" w:space="0" w:color="auto"/>
            <w:left w:val="none" w:sz="0" w:space="0" w:color="auto"/>
            <w:bottom w:val="none" w:sz="0" w:space="0" w:color="auto"/>
            <w:right w:val="none" w:sz="0" w:space="0" w:color="auto"/>
          </w:divBdr>
        </w:div>
        <w:div w:id="469174427">
          <w:marLeft w:val="0"/>
          <w:marRight w:val="0"/>
          <w:marTop w:val="0"/>
          <w:marBottom w:val="0"/>
          <w:divBdr>
            <w:top w:val="none" w:sz="0" w:space="0" w:color="auto"/>
            <w:left w:val="none" w:sz="0" w:space="0" w:color="auto"/>
            <w:bottom w:val="none" w:sz="0" w:space="0" w:color="auto"/>
            <w:right w:val="none" w:sz="0" w:space="0" w:color="auto"/>
          </w:divBdr>
          <w:divsChild>
            <w:div w:id="795176341">
              <w:marLeft w:val="0"/>
              <w:marRight w:val="0"/>
              <w:marTop w:val="0"/>
              <w:marBottom w:val="0"/>
              <w:divBdr>
                <w:top w:val="none" w:sz="0" w:space="0" w:color="auto"/>
                <w:left w:val="none" w:sz="0" w:space="0" w:color="auto"/>
                <w:bottom w:val="none" w:sz="0" w:space="0" w:color="auto"/>
                <w:right w:val="none" w:sz="0" w:space="0" w:color="auto"/>
              </w:divBdr>
            </w:div>
          </w:divsChild>
        </w:div>
        <w:div w:id="157963715">
          <w:marLeft w:val="0"/>
          <w:marRight w:val="0"/>
          <w:marTop w:val="300"/>
          <w:marBottom w:val="0"/>
          <w:divBdr>
            <w:top w:val="none" w:sz="0" w:space="0" w:color="auto"/>
            <w:left w:val="none" w:sz="0" w:space="0" w:color="auto"/>
            <w:bottom w:val="none" w:sz="0" w:space="0" w:color="auto"/>
            <w:right w:val="none" w:sz="0" w:space="0" w:color="auto"/>
          </w:divBdr>
          <w:divsChild>
            <w:div w:id="1425146360">
              <w:marLeft w:val="0"/>
              <w:marRight w:val="0"/>
              <w:marTop w:val="0"/>
              <w:marBottom w:val="0"/>
              <w:divBdr>
                <w:top w:val="none" w:sz="0" w:space="0" w:color="auto"/>
                <w:left w:val="none" w:sz="0" w:space="0" w:color="auto"/>
                <w:bottom w:val="none" w:sz="0" w:space="0" w:color="auto"/>
                <w:right w:val="none" w:sz="0" w:space="0" w:color="auto"/>
              </w:divBdr>
              <w:divsChild>
                <w:div w:id="94276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673502">
          <w:marLeft w:val="0"/>
          <w:marRight w:val="0"/>
          <w:marTop w:val="300"/>
          <w:marBottom w:val="0"/>
          <w:divBdr>
            <w:top w:val="none" w:sz="0" w:space="0" w:color="auto"/>
            <w:left w:val="none" w:sz="0" w:space="0" w:color="auto"/>
            <w:bottom w:val="none" w:sz="0" w:space="0" w:color="auto"/>
            <w:right w:val="none" w:sz="0" w:space="0" w:color="auto"/>
          </w:divBdr>
          <w:divsChild>
            <w:div w:id="127555114">
              <w:marLeft w:val="0"/>
              <w:marRight w:val="0"/>
              <w:marTop w:val="0"/>
              <w:marBottom w:val="0"/>
              <w:divBdr>
                <w:top w:val="none" w:sz="0" w:space="0" w:color="auto"/>
                <w:left w:val="none" w:sz="0" w:space="0" w:color="auto"/>
                <w:bottom w:val="none" w:sz="0" w:space="0" w:color="auto"/>
                <w:right w:val="none" w:sz="0" w:space="0" w:color="auto"/>
              </w:divBdr>
              <w:divsChild>
                <w:div w:id="1305742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016823">
          <w:marLeft w:val="0"/>
          <w:marRight w:val="0"/>
          <w:marTop w:val="300"/>
          <w:marBottom w:val="0"/>
          <w:divBdr>
            <w:top w:val="none" w:sz="0" w:space="0" w:color="auto"/>
            <w:left w:val="none" w:sz="0" w:space="0" w:color="auto"/>
            <w:bottom w:val="none" w:sz="0" w:space="0" w:color="auto"/>
            <w:right w:val="none" w:sz="0" w:space="0" w:color="auto"/>
          </w:divBdr>
          <w:divsChild>
            <w:div w:id="1646856709">
              <w:marLeft w:val="0"/>
              <w:marRight w:val="0"/>
              <w:marTop w:val="0"/>
              <w:marBottom w:val="0"/>
              <w:divBdr>
                <w:top w:val="none" w:sz="0" w:space="0" w:color="auto"/>
                <w:left w:val="none" w:sz="0" w:space="0" w:color="auto"/>
                <w:bottom w:val="none" w:sz="0" w:space="0" w:color="auto"/>
                <w:right w:val="none" w:sz="0" w:space="0" w:color="auto"/>
              </w:divBdr>
              <w:divsChild>
                <w:div w:id="17260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678879">
          <w:marLeft w:val="0"/>
          <w:marRight w:val="0"/>
          <w:marTop w:val="300"/>
          <w:marBottom w:val="0"/>
          <w:divBdr>
            <w:top w:val="none" w:sz="0" w:space="0" w:color="auto"/>
            <w:left w:val="none" w:sz="0" w:space="0" w:color="auto"/>
            <w:bottom w:val="none" w:sz="0" w:space="0" w:color="auto"/>
            <w:right w:val="none" w:sz="0" w:space="0" w:color="auto"/>
          </w:divBdr>
          <w:divsChild>
            <w:div w:id="243347048">
              <w:marLeft w:val="0"/>
              <w:marRight w:val="0"/>
              <w:marTop w:val="0"/>
              <w:marBottom w:val="0"/>
              <w:divBdr>
                <w:top w:val="none" w:sz="0" w:space="0" w:color="auto"/>
                <w:left w:val="none" w:sz="0" w:space="0" w:color="auto"/>
                <w:bottom w:val="none" w:sz="0" w:space="0" w:color="auto"/>
                <w:right w:val="none" w:sz="0" w:space="0" w:color="auto"/>
              </w:divBdr>
              <w:divsChild>
                <w:div w:id="7638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895138">
      <w:bodyDiv w:val="1"/>
      <w:marLeft w:val="0"/>
      <w:marRight w:val="0"/>
      <w:marTop w:val="0"/>
      <w:marBottom w:val="0"/>
      <w:divBdr>
        <w:top w:val="none" w:sz="0" w:space="0" w:color="auto"/>
        <w:left w:val="none" w:sz="0" w:space="0" w:color="auto"/>
        <w:bottom w:val="none" w:sz="0" w:space="0" w:color="auto"/>
        <w:right w:val="none" w:sz="0" w:space="0" w:color="auto"/>
      </w:divBdr>
      <w:divsChild>
        <w:div w:id="1843855452">
          <w:marLeft w:val="0"/>
          <w:marRight w:val="0"/>
          <w:marTop w:val="0"/>
          <w:marBottom w:val="0"/>
          <w:divBdr>
            <w:top w:val="none" w:sz="0" w:space="0" w:color="auto"/>
            <w:left w:val="none" w:sz="0" w:space="0" w:color="auto"/>
            <w:bottom w:val="none" w:sz="0" w:space="0" w:color="auto"/>
            <w:right w:val="none" w:sz="0" w:space="0" w:color="auto"/>
          </w:divBdr>
        </w:div>
        <w:div w:id="123737816">
          <w:marLeft w:val="0"/>
          <w:marRight w:val="0"/>
          <w:marTop w:val="0"/>
          <w:marBottom w:val="0"/>
          <w:divBdr>
            <w:top w:val="none" w:sz="0" w:space="0" w:color="auto"/>
            <w:left w:val="none" w:sz="0" w:space="0" w:color="auto"/>
            <w:bottom w:val="none" w:sz="0" w:space="0" w:color="auto"/>
            <w:right w:val="none" w:sz="0" w:space="0" w:color="auto"/>
          </w:divBdr>
          <w:divsChild>
            <w:div w:id="1130435952">
              <w:marLeft w:val="0"/>
              <w:marRight w:val="0"/>
              <w:marTop w:val="0"/>
              <w:marBottom w:val="0"/>
              <w:divBdr>
                <w:top w:val="none" w:sz="0" w:space="0" w:color="auto"/>
                <w:left w:val="none" w:sz="0" w:space="0" w:color="auto"/>
                <w:bottom w:val="none" w:sz="0" w:space="0" w:color="auto"/>
                <w:right w:val="none" w:sz="0" w:space="0" w:color="auto"/>
              </w:divBdr>
            </w:div>
          </w:divsChild>
        </w:div>
        <w:div w:id="1805544594">
          <w:marLeft w:val="0"/>
          <w:marRight w:val="0"/>
          <w:marTop w:val="0"/>
          <w:marBottom w:val="0"/>
          <w:divBdr>
            <w:top w:val="none" w:sz="0" w:space="0" w:color="auto"/>
            <w:left w:val="none" w:sz="0" w:space="0" w:color="auto"/>
            <w:bottom w:val="none" w:sz="0" w:space="0" w:color="auto"/>
            <w:right w:val="none" w:sz="0" w:space="0" w:color="auto"/>
          </w:divBdr>
        </w:div>
        <w:div w:id="2054308727">
          <w:marLeft w:val="0"/>
          <w:marRight w:val="0"/>
          <w:marTop w:val="0"/>
          <w:marBottom w:val="0"/>
          <w:divBdr>
            <w:top w:val="none" w:sz="0" w:space="0" w:color="auto"/>
            <w:left w:val="none" w:sz="0" w:space="0" w:color="auto"/>
            <w:bottom w:val="none" w:sz="0" w:space="0" w:color="auto"/>
            <w:right w:val="none" w:sz="0" w:space="0" w:color="auto"/>
          </w:divBdr>
          <w:divsChild>
            <w:div w:id="1012298486">
              <w:marLeft w:val="0"/>
              <w:marRight w:val="0"/>
              <w:marTop w:val="0"/>
              <w:marBottom w:val="0"/>
              <w:divBdr>
                <w:top w:val="none" w:sz="0" w:space="0" w:color="auto"/>
                <w:left w:val="none" w:sz="0" w:space="0" w:color="auto"/>
                <w:bottom w:val="none" w:sz="0" w:space="0" w:color="auto"/>
                <w:right w:val="none" w:sz="0" w:space="0" w:color="auto"/>
              </w:divBdr>
            </w:div>
          </w:divsChild>
        </w:div>
        <w:div w:id="1335448985">
          <w:marLeft w:val="0"/>
          <w:marRight w:val="0"/>
          <w:marTop w:val="0"/>
          <w:marBottom w:val="0"/>
          <w:divBdr>
            <w:top w:val="none" w:sz="0" w:space="0" w:color="auto"/>
            <w:left w:val="none" w:sz="0" w:space="0" w:color="auto"/>
            <w:bottom w:val="none" w:sz="0" w:space="0" w:color="auto"/>
            <w:right w:val="none" w:sz="0" w:space="0" w:color="auto"/>
          </w:divBdr>
        </w:div>
        <w:div w:id="602616467">
          <w:marLeft w:val="0"/>
          <w:marRight w:val="0"/>
          <w:marTop w:val="0"/>
          <w:marBottom w:val="0"/>
          <w:divBdr>
            <w:top w:val="none" w:sz="0" w:space="0" w:color="auto"/>
            <w:left w:val="none" w:sz="0" w:space="0" w:color="auto"/>
            <w:bottom w:val="none" w:sz="0" w:space="0" w:color="auto"/>
            <w:right w:val="none" w:sz="0" w:space="0" w:color="auto"/>
          </w:divBdr>
          <w:divsChild>
            <w:div w:id="1965652881">
              <w:marLeft w:val="0"/>
              <w:marRight w:val="0"/>
              <w:marTop w:val="0"/>
              <w:marBottom w:val="0"/>
              <w:divBdr>
                <w:top w:val="none" w:sz="0" w:space="0" w:color="auto"/>
                <w:left w:val="none" w:sz="0" w:space="0" w:color="auto"/>
                <w:bottom w:val="none" w:sz="0" w:space="0" w:color="auto"/>
                <w:right w:val="none" w:sz="0" w:space="0" w:color="auto"/>
              </w:divBdr>
            </w:div>
          </w:divsChild>
        </w:div>
        <w:div w:id="1082532140">
          <w:marLeft w:val="0"/>
          <w:marRight w:val="0"/>
          <w:marTop w:val="0"/>
          <w:marBottom w:val="0"/>
          <w:divBdr>
            <w:top w:val="none" w:sz="0" w:space="0" w:color="auto"/>
            <w:left w:val="none" w:sz="0" w:space="0" w:color="auto"/>
            <w:bottom w:val="none" w:sz="0" w:space="0" w:color="auto"/>
            <w:right w:val="none" w:sz="0" w:space="0" w:color="auto"/>
          </w:divBdr>
        </w:div>
        <w:div w:id="8945192">
          <w:marLeft w:val="0"/>
          <w:marRight w:val="0"/>
          <w:marTop w:val="0"/>
          <w:marBottom w:val="0"/>
          <w:divBdr>
            <w:top w:val="none" w:sz="0" w:space="0" w:color="auto"/>
            <w:left w:val="none" w:sz="0" w:space="0" w:color="auto"/>
            <w:bottom w:val="none" w:sz="0" w:space="0" w:color="auto"/>
            <w:right w:val="none" w:sz="0" w:space="0" w:color="auto"/>
          </w:divBdr>
          <w:divsChild>
            <w:div w:id="614867126">
              <w:marLeft w:val="0"/>
              <w:marRight w:val="0"/>
              <w:marTop w:val="0"/>
              <w:marBottom w:val="0"/>
              <w:divBdr>
                <w:top w:val="none" w:sz="0" w:space="0" w:color="auto"/>
                <w:left w:val="none" w:sz="0" w:space="0" w:color="auto"/>
                <w:bottom w:val="none" w:sz="0" w:space="0" w:color="auto"/>
                <w:right w:val="none" w:sz="0" w:space="0" w:color="auto"/>
              </w:divBdr>
            </w:div>
          </w:divsChild>
        </w:div>
        <w:div w:id="1924415345">
          <w:marLeft w:val="0"/>
          <w:marRight w:val="0"/>
          <w:marTop w:val="0"/>
          <w:marBottom w:val="0"/>
          <w:divBdr>
            <w:top w:val="none" w:sz="0" w:space="0" w:color="auto"/>
            <w:left w:val="none" w:sz="0" w:space="0" w:color="auto"/>
            <w:bottom w:val="none" w:sz="0" w:space="0" w:color="auto"/>
            <w:right w:val="none" w:sz="0" w:space="0" w:color="auto"/>
          </w:divBdr>
        </w:div>
        <w:div w:id="240063244">
          <w:marLeft w:val="0"/>
          <w:marRight w:val="0"/>
          <w:marTop w:val="0"/>
          <w:marBottom w:val="0"/>
          <w:divBdr>
            <w:top w:val="none" w:sz="0" w:space="0" w:color="auto"/>
            <w:left w:val="none" w:sz="0" w:space="0" w:color="auto"/>
            <w:bottom w:val="none" w:sz="0" w:space="0" w:color="auto"/>
            <w:right w:val="none" w:sz="0" w:space="0" w:color="auto"/>
          </w:divBdr>
          <w:divsChild>
            <w:div w:id="2062944964">
              <w:marLeft w:val="0"/>
              <w:marRight w:val="0"/>
              <w:marTop w:val="0"/>
              <w:marBottom w:val="0"/>
              <w:divBdr>
                <w:top w:val="none" w:sz="0" w:space="0" w:color="auto"/>
                <w:left w:val="none" w:sz="0" w:space="0" w:color="auto"/>
                <w:bottom w:val="none" w:sz="0" w:space="0" w:color="auto"/>
                <w:right w:val="none" w:sz="0" w:space="0" w:color="auto"/>
              </w:divBdr>
            </w:div>
          </w:divsChild>
        </w:div>
        <w:div w:id="934440967">
          <w:marLeft w:val="0"/>
          <w:marRight w:val="0"/>
          <w:marTop w:val="0"/>
          <w:marBottom w:val="0"/>
          <w:divBdr>
            <w:top w:val="none" w:sz="0" w:space="0" w:color="auto"/>
            <w:left w:val="none" w:sz="0" w:space="0" w:color="auto"/>
            <w:bottom w:val="none" w:sz="0" w:space="0" w:color="auto"/>
            <w:right w:val="none" w:sz="0" w:space="0" w:color="auto"/>
          </w:divBdr>
        </w:div>
        <w:div w:id="1284658427">
          <w:marLeft w:val="0"/>
          <w:marRight w:val="0"/>
          <w:marTop w:val="0"/>
          <w:marBottom w:val="0"/>
          <w:divBdr>
            <w:top w:val="none" w:sz="0" w:space="0" w:color="auto"/>
            <w:left w:val="none" w:sz="0" w:space="0" w:color="auto"/>
            <w:bottom w:val="none" w:sz="0" w:space="0" w:color="auto"/>
            <w:right w:val="none" w:sz="0" w:space="0" w:color="auto"/>
          </w:divBdr>
          <w:divsChild>
            <w:div w:id="1782914659">
              <w:marLeft w:val="0"/>
              <w:marRight w:val="0"/>
              <w:marTop w:val="0"/>
              <w:marBottom w:val="0"/>
              <w:divBdr>
                <w:top w:val="none" w:sz="0" w:space="0" w:color="auto"/>
                <w:left w:val="none" w:sz="0" w:space="0" w:color="auto"/>
                <w:bottom w:val="none" w:sz="0" w:space="0" w:color="auto"/>
                <w:right w:val="none" w:sz="0" w:space="0" w:color="auto"/>
              </w:divBdr>
            </w:div>
          </w:divsChild>
        </w:div>
        <w:div w:id="1209882019">
          <w:marLeft w:val="0"/>
          <w:marRight w:val="0"/>
          <w:marTop w:val="0"/>
          <w:marBottom w:val="0"/>
          <w:divBdr>
            <w:top w:val="none" w:sz="0" w:space="0" w:color="auto"/>
            <w:left w:val="none" w:sz="0" w:space="0" w:color="auto"/>
            <w:bottom w:val="none" w:sz="0" w:space="0" w:color="auto"/>
            <w:right w:val="none" w:sz="0" w:space="0" w:color="auto"/>
          </w:divBdr>
        </w:div>
        <w:div w:id="1651791403">
          <w:marLeft w:val="0"/>
          <w:marRight w:val="0"/>
          <w:marTop w:val="0"/>
          <w:marBottom w:val="0"/>
          <w:divBdr>
            <w:top w:val="none" w:sz="0" w:space="0" w:color="auto"/>
            <w:left w:val="none" w:sz="0" w:space="0" w:color="auto"/>
            <w:bottom w:val="none" w:sz="0" w:space="0" w:color="auto"/>
            <w:right w:val="none" w:sz="0" w:space="0" w:color="auto"/>
          </w:divBdr>
          <w:divsChild>
            <w:div w:id="1846049016">
              <w:marLeft w:val="0"/>
              <w:marRight w:val="0"/>
              <w:marTop w:val="0"/>
              <w:marBottom w:val="0"/>
              <w:divBdr>
                <w:top w:val="none" w:sz="0" w:space="0" w:color="auto"/>
                <w:left w:val="none" w:sz="0" w:space="0" w:color="auto"/>
                <w:bottom w:val="none" w:sz="0" w:space="0" w:color="auto"/>
                <w:right w:val="none" w:sz="0" w:space="0" w:color="auto"/>
              </w:divBdr>
            </w:div>
          </w:divsChild>
        </w:div>
        <w:div w:id="1631546104">
          <w:marLeft w:val="0"/>
          <w:marRight w:val="0"/>
          <w:marTop w:val="300"/>
          <w:marBottom w:val="0"/>
          <w:divBdr>
            <w:top w:val="none" w:sz="0" w:space="0" w:color="auto"/>
            <w:left w:val="none" w:sz="0" w:space="0" w:color="auto"/>
            <w:bottom w:val="none" w:sz="0" w:space="0" w:color="auto"/>
            <w:right w:val="none" w:sz="0" w:space="0" w:color="auto"/>
          </w:divBdr>
          <w:divsChild>
            <w:div w:id="977563498">
              <w:marLeft w:val="0"/>
              <w:marRight w:val="0"/>
              <w:marTop w:val="0"/>
              <w:marBottom w:val="0"/>
              <w:divBdr>
                <w:top w:val="none" w:sz="0" w:space="0" w:color="auto"/>
                <w:left w:val="none" w:sz="0" w:space="0" w:color="auto"/>
                <w:bottom w:val="none" w:sz="0" w:space="0" w:color="auto"/>
                <w:right w:val="none" w:sz="0" w:space="0" w:color="auto"/>
              </w:divBdr>
              <w:divsChild>
                <w:div w:id="151152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28777">
          <w:marLeft w:val="0"/>
          <w:marRight w:val="0"/>
          <w:marTop w:val="300"/>
          <w:marBottom w:val="0"/>
          <w:divBdr>
            <w:top w:val="none" w:sz="0" w:space="0" w:color="auto"/>
            <w:left w:val="none" w:sz="0" w:space="0" w:color="auto"/>
            <w:bottom w:val="none" w:sz="0" w:space="0" w:color="auto"/>
            <w:right w:val="none" w:sz="0" w:space="0" w:color="auto"/>
          </w:divBdr>
          <w:divsChild>
            <w:div w:id="1673025862">
              <w:marLeft w:val="0"/>
              <w:marRight w:val="0"/>
              <w:marTop w:val="0"/>
              <w:marBottom w:val="0"/>
              <w:divBdr>
                <w:top w:val="none" w:sz="0" w:space="0" w:color="auto"/>
                <w:left w:val="none" w:sz="0" w:space="0" w:color="auto"/>
                <w:bottom w:val="none" w:sz="0" w:space="0" w:color="auto"/>
                <w:right w:val="none" w:sz="0" w:space="0" w:color="auto"/>
              </w:divBdr>
              <w:divsChild>
                <w:div w:id="151842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317982">
          <w:marLeft w:val="0"/>
          <w:marRight w:val="0"/>
          <w:marTop w:val="300"/>
          <w:marBottom w:val="0"/>
          <w:divBdr>
            <w:top w:val="none" w:sz="0" w:space="0" w:color="auto"/>
            <w:left w:val="none" w:sz="0" w:space="0" w:color="auto"/>
            <w:bottom w:val="none" w:sz="0" w:space="0" w:color="auto"/>
            <w:right w:val="none" w:sz="0" w:space="0" w:color="auto"/>
          </w:divBdr>
          <w:divsChild>
            <w:div w:id="761993491">
              <w:marLeft w:val="0"/>
              <w:marRight w:val="0"/>
              <w:marTop w:val="0"/>
              <w:marBottom w:val="0"/>
              <w:divBdr>
                <w:top w:val="none" w:sz="0" w:space="0" w:color="auto"/>
                <w:left w:val="none" w:sz="0" w:space="0" w:color="auto"/>
                <w:bottom w:val="none" w:sz="0" w:space="0" w:color="auto"/>
                <w:right w:val="none" w:sz="0" w:space="0" w:color="auto"/>
              </w:divBdr>
              <w:divsChild>
                <w:div w:id="141901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438368">
          <w:marLeft w:val="0"/>
          <w:marRight w:val="0"/>
          <w:marTop w:val="300"/>
          <w:marBottom w:val="0"/>
          <w:divBdr>
            <w:top w:val="none" w:sz="0" w:space="0" w:color="auto"/>
            <w:left w:val="none" w:sz="0" w:space="0" w:color="auto"/>
            <w:bottom w:val="none" w:sz="0" w:space="0" w:color="auto"/>
            <w:right w:val="none" w:sz="0" w:space="0" w:color="auto"/>
          </w:divBdr>
          <w:divsChild>
            <w:div w:id="1078408111">
              <w:marLeft w:val="0"/>
              <w:marRight w:val="0"/>
              <w:marTop w:val="0"/>
              <w:marBottom w:val="0"/>
              <w:divBdr>
                <w:top w:val="none" w:sz="0" w:space="0" w:color="auto"/>
                <w:left w:val="none" w:sz="0" w:space="0" w:color="auto"/>
                <w:bottom w:val="none" w:sz="0" w:space="0" w:color="auto"/>
                <w:right w:val="none" w:sz="0" w:space="0" w:color="auto"/>
              </w:divBdr>
              <w:divsChild>
                <w:div w:id="1053970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092694">
      <w:bodyDiv w:val="1"/>
      <w:marLeft w:val="0"/>
      <w:marRight w:val="0"/>
      <w:marTop w:val="0"/>
      <w:marBottom w:val="0"/>
      <w:divBdr>
        <w:top w:val="none" w:sz="0" w:space="0" w:color="auto"/>
        <w:left w:val="none" w:sz="0" w:space="0" w:color="auto"/>
        <w:bottom w:val="none" w:sz="0" w:space="0" w:color="auto"/>
        <w:right w:val="none" w:sz="0" w:space="0" w:color="auto"/>
      </w:divBdr>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7366377">
      <w:bodyDiv w:val="1"/>
      <w:marLeft w:val="0"/>
      <w:marRight w:val="0"/>
      <w:marTop w:val="0"/>
      <w:marBottom w:val="0"/>
      <w:divBdr>
        <w:top w:val="none" w:sz="0" w:space="0" w:color="auto"/>
        <w:left w:val="none" w:sz="0" w:space="0" w:color="auto"/>
        <w:bottom w:val="none" w:sz="0" w:space="0" w:color="auto"/>
        <w:right w:val="none" w:sz="0" w:space="0" w:color="auto"/>
      </w:divBdr>
      <w:divsChild>
        <w:div w:id="1992753661">
          <w:marLeft w:val="0"/>
          <w:marRight w:val="0"/>
          <w:marTop w:val="0"/>
          <w:marBottom w:val="0"/>
          <w:divBdr>
            <w:top w:val="none" w:sz="0" w:space="0" w:color="auto"/>
            <w:left w:val="none" w:sz="0" w:space="0" w:color="auto"/>
            <w:bottom w:val="none" w:sz="0" w:space="0" w:color="auto"/>
            <w:right w:val="none" w:sz="0" w:space="0" w:color="auto"/>
          </w:divBdr>
        </w:div>
        <w:div w:id="965161898">
          <w:marLeft w:val="0"/>
          <w:marRight w:val="0"/>
          <w:marTop w:val="0"/>
          <w:marBottom w:val="0"/>
          <w:divBdr>
            <w:top w:val="none" w:sz="0" w:space="0" w:color="auto"/>
            <w:left w:val="none" w:sz="0" w:space="0" w:color="auto"/>
            <w:bottom w:val="none" w:sz="0" w:space="0" w:color="auto"/>
            <w:right w:val="none" w:sz="0" w:space="0" w:color="auto"/>
          </w:divBdr>
          <w:divsChild>
            <w:div w:id="1584757830">
              <w:marLeft w:val="0"/>
              <w:marRight w:val="0"/>
              <w:marTop w:val="0"/>
              <w:marBottom w:val="0"/>
              <w:divBdr>
                <w:top w:val="none" w:sz="0" w:space="0" w:color="auto"/>
                <w:left w:val="none" w:sz="0" w:space="0" w:color="auto"/>
                <w:bottom w:val="none" w:sz="0" w:space="0" w:color="auto"/>
                <w:right w:val="none" w:sz="0" w:space="0" w:color="auto"/>
              </w:divBdr>
            </w:div>
          </w:divsChild>
        </w:div>
        <w:div w:id="144667921">
          <w:marLeft w:val="0"/>
          <w:marRight w:val="0"/>
          <w:marTop w:val="0"/>
          <w:marBottom w:val="0"/>
          <w:divBdr>
            <w:top w:val="none" w:sz="0" w:space="0" w:color="auto"/>
            <w:left w:val="none" w:sz="0" w:space="0" w:color="auto"/>
            <w:bottom w:val="none" w:sz="0" w:space="0" w:color="auto"/>
            <w:right w:val="none" w:sz="0" w:space="0" w:color="auto"/>
          </w:divBdr>
        </w:div>
        <w:div w:id="1087536014">
          <w:marLeft w:val="0"/>
          <w:marRight w:val="0"/>
          <w:marTop w:val="0"/>
          <w:marBottom w:val="0"/>
          <w:divBdr>
            <w:top w:val="none" w:sz="0" w:space="0" w:color="auto"/>
            <w:left w:val="none" w:sz="0" w:space="0" w:color="auto"/>
            <w:bottom w:val="none" w:sz="0" w:space="0" w:color="auto"/>
            <w:right w:val="none" w:sz="0" w:space="0" w:color="auto"/>
          </w:divBdr>
          <w:divsChild>
            <w:div w:id="974530574">
              <w:marLeft w:val="0"/>
              <w:marRight w:val="0"/>
              <w:marTop w:val="0"/>
              <w:marBottom w:val="0"/>
              <w:divBdr>
                <w:top w:val="none" w:sz="0" w:space="0" w:color="auto"/>
                <w:left w:val="none" w:sz="0" w:space="0" w:color="auto"/>
                <w:bottom w:val="none" w:sz="0" w:space="0" w:color="auto"/>
                <w:right w:val="none" w:sz="0" w:space="0" w:color="auto"/>
              </w:divBdr>
            </w:div>
          </w:divsChild>
        </w:div>
        <w:div w:id="913777841">
          <w:marLeft w:val="0"/>
          <w:marRight w:val="0"/>
          <w:marTop w:val="0"/>
          <w:marBottom w:val="0"/>
          <w:divBdr>
            <w:top w:val="none" w:sz="0" w:space="0" w:color="auto"/>
            <w:left w:val="none" w:sz="0" w:space="0" w:color="auto"/>
            <w:bottom w:val="none" w:sz="0" w:space="0" w:color="auto"/>
            <w:right w:val="none" w:sz="0" w:space="0" w:color="auto"/>
          </w:divBdr>
        </w:div>
        <w:div w:id="2080859796">
          <w:marLeft w:val="0"/>
          <w:marRight w:val="0"/>
          <w:marTop w:val="0"/>
          <w:marBottom w:val="0"/>
          <w:divBdr>
            <w:top w:val="none" w:sz="0" w:space="0" w:color="auto"/>
            <w:left w:val="none" w:sz="0" w:space="0" w:color="auto"/>
            <w:bottom w:val="none" w:sz="0" w:space="0" w:color="auto"/>
            <w:right w:val="none" w:sz="0" w:space="0" w:color="auto"/>
          </w:divBdr>
          <w:divsChild>
            <w:div w:id="441917926">
              <w:marLeft w:val="0"/>
              <w:marRight w:val="0"/>
              <w:marTop w:val="0"/>
              <w:marBottom w:val="0"/>
              <w:divBdr>
                <w:top w:val="none" w:sz="0" w:space="0" w:color="auto"/>
                <w:left w:val="none" w:sz="0" w:space="0" w:color="auto"/>
                <w:bottom w:val="none" w:sz="0" w:space="0" w:color="auto"/>
                <w:right w:val="none" w:sz="0" w:space="0" w:color="auto"/>
              </w:divBdr>
            </w:div>
          </w:divsChild>
        </w:div>
        <w:div w:id="1380935400">
          <w:marLeft w:val="0"/>
          <w:marRight w:val="0"/>
          <w:marTop w:val="0"/>
          <w:marBottom w:val="0"/>
          <w:divBdr>
            <w:top w:val="none" w:sz="0" w:space="0" w:color="auto"/>
            <w:left w:val="none" w:sz="0" w:space="0" w:color="auto"/>
            <w:bottom w:val="none" w:sz="0" w:space="0" w:color="auto"/>
            <w:right w:val="none" w:sz="0" w:space="0" w:color="auto"/>
          </w:divBdr>
        </w:div>
        <w:div w:id="833763127">
          <w:marLeft w:val="0"/>
          <w:marRight w:val="0"/>
          <w:marTop w:val="0"/>
          <w:marBottom w:val="0"/>
          <w:divBdr>
            <w:top w:val="none" w:sz="0" w:space="0" w:color="auto"/>
            <w:left w:val="none" w:sz="0" w:space="0" w:color="auto"/>
            <w:bottom w:val="none" w:sz="0" w:space="0" w:color="auto"/>
            <w:right w:val="none" w:sz="0" w:space="0" w:color="auto"/>
          </w:divBdr>
          <w:divsChild>
            <w:div w:id="1814828328">
              <w:marLeft w:val="0"/>
              <w:marRight w:val="0"/>
              <w:marTop w:val="0"/>
              <w:marBottom w:val="0"/>
              <w:divBdr>
                <w:top w:val="none" w:sz="0" w:space="0" w:color="auto"/>
                <w:left w:val="none" w:sz="0" w:space="0" w:color="auto"/>
                <w:bottom w:val="none" w:sz="0" w:space="0" w:color="auto"/>
                <w:right w:val="none" w:sz="0" w:space="0" w:color="auto"/>
              </w:divBdr>
            </w:div>
          </w:divsChild>
        </w:div>
        <w:div w:id="1216771346">
          <w:marLeft w:val="0"/>
          <w:marRight w:val="0"/>
          <w:marTop w:val="0"/>
          <w:marBottom w:val="0"/>
          <w:divBdr>
            <w:top w:val="none" w:sz="0" w:space="0" w:color="auto"/>
            <w:left w:val="none" w:sz="0" w:space="0" w:color="auto"/>
            <w:bottom w:val="none" w:sz="0" w:space="0" w:color="auto"/>
            <w:right w:val="none" w:sz="0" w:space="0" w:color="auto"/>
          </w:divBdr>
        </w:div>
        <w:div w:id="1123578569">
          <w:marLeft w:val="0"/>
          <w:marRight w:val="0"/>
          <w:marTop w:val="0"/>
          <w:marBottom w:val="0"/>
          <w:divBdr>
            <w:top w:val="none" w:sz="0" w:space="0" w:color="auto"/>
            <w:left w:val="none" w:sz="0" w:space="0" w:color="auto"/>
            <w:bottom w:val="none" w:sz="0" w:space="0" w:color="auto"/>
            <w:right w:val="none" w:sz="0" w:space="0" w:color="auto"/>
          </w:divBdr>
          <w:divsChild>
            <w:div w:id="1849370208">
              <w:marLeft w:val="0"/>
              <w:marRight w:val="0"/>
              <w:marTop w:val="0"/>
              <w:marBottom w:val="0"/>
              <w:divBdr>
                <w:top w:val="none" w:sz="0" w:space="0" w:color="auto"/>
                <w:left w:val="none" w:sz="0" w:space="0" w:color="auto"/>
                <w:bottom w:val="none" w:sz="0" w:space="0" w:color="auto"/>
                <w:right w:val="none" w:sz="0" w:space="0" w:color="auto"/>
              </w:divBdr>
            </w:div>
          </w:divsChild>
        </w:div>
        <w:div w:id="924805686">
          <w:marLeft w:val="0"/>
          <w:marRight w:val="0"/>
          <w:marTop w:val="0"/>
          <w:marBottom w:val="0"/>
          <w:divBdr>
            <w:top w:val="none" w:sz="0" w:space="0" w:color="auto"/>
            <w:left w:val="none" w:sz="0" w:space="0" w:color="auto"/>
            <w:bottom w:val="none" w:sz="0" w:space="0" w:color="auto"/>
            <w:right w:val="none" w:sz="0" w:space="0" w:color="auto"/>
          </w:divBdr>
        </w:div>
        <w:div w:id="1320311583">
          <w:marLeft w:val="0"/>
          <w:marRight w:val="0"/>
          <w:marTop w:val="0"/>
          <w:marBottom w:val="0"/>
          <w:divBdr>
            <w:top w:val="none" w:sz="0" w:space="0" w:color="auto"/>
            <w:left w:val="none" w:sz="0" w:space="0" w:color="auto"/>
            <w:bottom w:val="none" w:sz="0" w:space="0" w:color="auto"/>
            <w:right w:val="none" w:sz="0" w:space="0" w:color="auto"/>
          </w:divBdr>
          <w:divsChild>
            <w:div w:id="931204813">
              <w:marLeft w:val="0"/>
              <w:marRight w:val="0"/>
              <w:marTop w:val="0"/>
              <w:marBottom w:val="0"/>
              <w:divBdr>
                <w:top w:val="none" w:sz="0" w:space="0" w:color="auto"/>
                <w:left w:val="none" w:sz="0" w:space="0" w:color="auto"/>
                <w:bottom w:val="none" w:sz="0" w:space="0" w:color="auto"/>
                <w:right w:val="none" w:sz="0" w:space="0" w:color="auto"/>
              </w:divBdr>
            </w:div>
          </w:divsChild>
        </w:div>
        <w:div w:id="1402020876">
          <w:marLeft w:val="0"/>
          <w:marRight w:val="0"/>
          <w:marTop w:val="0"/>
          <w:marBottom w:val="0"/>
          <w:divBdr>
            <w:top w:val="none" w:sz="0" w:space="0" w:color="auto"/>
            <w:left w:val="none" w:sz="0" w:space="0" w:color="auto"/>
            <w:bottom w:val="none" w:sz="0" w:space="0" w:color="auto"/>
            <w:right w:val="none" w:sz="0" w:space="0" w:color="auto"/>
          </w:divBdr>
        </w:div>
        <w:div w:id="8409025">
          <w:marLeft w:val="0"/>
          <w:marRight w:val="0"/>
          <w:marTop w:val="0"/>
          <w:marBottom w:val="0"/>
          <w:divBdr>
            <w:top w:val="none" w:sz="0" w:space="0" w:color="auto"/>
            <w:left w:val="none" w:sz="0" w:space="0" w:color="auto"/>
            <w:bottom w:val="none" w:sz="0" w:space="0" w:color="auto"/>
            <w:right w:val="none" w:sz="0" w:space="0" w:color="auto"/>
          </w:divBdr>
          <w:divsChild>
            <w:div w:id="2141146481">
              <w:marLeft w:val="0"/>
              <w:marRight w:val="0"/>
              <w:marTop w:val="0"/>
              <w:marBottom w:val="0"/>
              <w:divBdr>
                <w:top w:val="none" w:sz="0" w:space="0" w:color="auto"/>
                <w:left w:val="none" w:sz="0" w:space="0" w:color="auto"/>
                <w:bottom w:val="none" w:sz="0" w:space="0" w:color="auto"/>
                <w:right w:val="none" w:sz="0" w:space="0" w:color="auto"/>
              </w:divBdr>
            </w:div>
          </w:divsChild>
        </w:div>
        <w:div w:id="301925742">
          <w:marLeft w:val="0"/>
          <w:marRight w:val="0"/>
          <w:marTop w:val="300"/>
          <w:marBottom w:val="0"/>
          <w:divBdr>
            <w:top w:val="none" w:sz="0" w:space="0" w:color="auto"/>
            <w:left w:val="none" w:sz="0" w:space="0" w:color="auto"/>
            <w:bottom w:val="none" w:sz="0" w:space="0" w:color="auto"/>
            <w:right w:val="none" w:sz="0" w:space="0" w:color="auto"/>
          </w:divBdr>
          <w:divsChild>
            <w:div w:id="1487210924">
              <w:marLeft w:val="0"/>
              <w:marRight w:val="0"/>
              <w:marTop w:val="0"/>
              <w:marBottom w:val="0"/>
              <w:divBdr>
                <w:top w:val="none" w:sz="0" w:space="0" w:color="auto"/>
                <w:left w:val="none" w:sz="0" w:space="0" w:color="auto"/>
                <w:bottom w:val="none" w:sz="0" w:space="0" w:color="auto"/>
                <w:right w:val="none" w:sz="0" w:space="0" w:color="auto"/>
              </w:divBdr>
              <w:divsChild>
                <w:div w:id="1037975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610758">
          <w:marLeft w:val="0"/>
          <w:marRight w:val="0"/>
          <w:marTop w:val="300"/>
          <w:marBottom w:val="0"/>
          <w:divBdr>
            <w:top w:val="none" w:sz="0" w:space="0" w:color="auto"/>
            <w:left w:val="none" w:sz="0" w:space="0" w:color="auto"/>
            <w:bottom w:val="none" w:sz="0" w:space="0" w:color="auto"/>
            <w:right w:val="none" w:sz="0" w:space="0" w:color="auto"/>
          </w:divBdr>
          <w:divsChild>
            <w:div w:id="1546793965">
              <w:marLeft w:val="0"/>
              <w:marRight w:val="0"/>
              <w:marTop w:val="0"/>
              <w:marBottom w:val="0"/>
              <w:divBdr>
                <w:top w:val="none" w:sz="0" w:space="0" w:color="auto"/>
                <w:left w:val="none" w:sz="0" w:space="0" w:color="auto"/>
                <w:bottom w:val="none" w:sz="0" w:space="0" w:color="auto"/>
                <w:right w:val="none" w:sz="0" w:space="0" w:color="auto"/>
              </w:divBdr>
              <w:divsChild>
                <w:div w:id="1402562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23219">
          <w:marLeft w:val="0"/>
          <w:marRight w:val="0"/>
          <w:marTop w:val="300"/>
          <w:marBottom w:val="0"/>
          <w:divBdr>
            <w:top w:val="none" w:sz="0" w:space="0" w:color="auto"/>
            <w:left w:val="none" w:sz="0" w:space="0" w:color="auto"/>
            <w:bottom w:val="none" w:sz="0" w:space="0" w:color="auto"/>
            <w:right w:val="none" w:sz="0" w:space="0" w:color="auto"/>
          </w:divBdr>
          <w:divsChild>
            <w:div w:id="1401904412">
              <w:marLeft w:val="0"/>
              <w:marRight w:val="0"/>
              <w:marTop w:val="0"/>
              <w:marBottom w:val="0"/>
              <w:divBdr>
                <w:top w:val="none" w:sz="0" w:space="0" w:color="auto"/>
                <w:left w:val="none" w:sz="0" w:space="0" w:color="auto"/>
                <w:bottom w:val="none" w:sz="0" w:space="0" w:color="auto"/>
                <w:right w:val="none" w:sz="0" w:space="0" w:color="auto"/>
              </w:divBdr>
              <w:divsChild>
                <w:div w:id="133093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4052">
          <w:marLeft w:val="0"/>
          <w:marRight w:val="0"/>
          <w:marTop w:val="300"/>
          <w:marBottom w:val="0"/>
          <w:divBdr>
            <w:top w:val="none" w:sz="0" w:space="0" w:color="auto"/>
            <w:left w:val="none" w:sz="0" w:space="0" w:color="auto"/>
            <w:bottom w:val="none" w:sz="0" w:space="0" w:color="auto"/>
            <w:right w:val="none" w:sz="0" w:space="0" w:color="auto"/>
          </w:divBdr>
          <w:divsChild>
            <w:div w:id="1297684483">
              <w:marLeft w:val="0"/>
              <w:marRight w:val="0"/>
              <w:marTop w:val="0"/>
              <w:marBottom w:val="0"/>
              <w:divBdr>
                <w:top w:val="none" w:sz="0" w:space="0" w:color="auto"/>
                <w:left w:val="none" w:sz="0" w:space="0" w:color="auto"/>
                <w:bottom w:val="none" w:sz="0" w:space="0" w:color="auto"/>
                <w:right w:val="none" w:sz="0" w:space="0" w:color="auto"/>
              </w:divBdr>
              <w:divsChild>
                <w:div w:id="13279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561764">
      <w:bodyDiv w:val="1"/>
      <w:marLeft w:val="0"/>
      <w:marRight w:val="0"/>
      <w:marTop w:val="0"/>
      <w:marBottom w:val="0"/>
      <w:divBdr>
        <w:top w:val="none" w:sz="0" w:space="0" w:color="auto"/>
        <w:left w:val="none" w:sz="0" w:space="0" w:color="auto"/>
        <w:bottom w:val="none" w:sz="0" w:space="0" w:color="auto"/>
        <w:right w:val="none" w:sz="0" w:space="0" w:color="auto"/>
      </w:divBdr>
      <w:divsChild>
        <w:div w:id="2063358325">
          <w:marLeft w:val="0"/>
          <w:marRight w:val="0"/>
          <w:marTop w:val="0"/>
          <w:marBottom w:val="0"/>
          <w:divBdr>
            <w:top w:val="none" w:sz="0" w:space="0" w:color="auto"/>
            <w:left w:val="none" w:sz="0" w:space="0" w:color="auto"/>
            <w:bottom w:val="none" w:sz="0" w:space="0" w:color="auto"/>
            <w:right w:val="none" w:sz="0" w:space="0" w:color="auto"/>
          </w:divBdr>
        </w:div>
        <w:div w:id="1536499994">
          <w:marLeft w:val="0"/>
          <w:marRight w:val="0"/>
          <w:marTop w:val="0"/>
          <w:marBottom w:val="0"/>
          <w:divBdr>
            <w:top w:val="none" w:sz="0" w:space="0" w:color="auto"/>
            <w:left w:val="none" w:sz="0" w:space="0" w:color="auto"/>
            <w:bottom w:val="none" w:sz="0" w:space="0" w:color="auto"/>
            <w:right w:val="none" w:sz="0" w:space="0" w:color="auto"/>
          </w:divBdr>
          <w:divsChild>
            <w:div w:id="2037192464">
              <w:marLeft w:val="0"/>
              <w:marRight w:val="0"/>
              <w:marTop w:val="0"/>
              <w:marBottom w:val="0"/>
              <w:divBdr>
                <w:top w:val="none" w:sz="0" w:space="0" w:color="auto"/>
                <w:left w:val="none" w:sz="0" w:space="0" w:color="auto"/>
                <w:bottom w:val="none" w:sz="0" w:space="0" w:color="auto"/>
                <w:right w:val="none" w:sz="0" w:space="0" w:color="auto"/>
              </w:divBdr>
            </w:div>
          </w:divsChild>
        </w:div>
        <w:div w:id="1663580132">
          <w:marLeft w:val="0"/>
          <w:marRight w:val="0"/>
          <w:marTop w:val="0"/>
          <w:marBottom w:val="0"/>
          <w:divBdr>
            <w:top w:val="none" w:sz="0" w:space="0" w:color="auto"/>
            <w:left w:val="none" w:sz="0" w:space="0" w:color="auto"/>
            <w:bottom w:val="none" w:sz="0" w:space="0" w:color="auto"/>
            <w:right w:val="none" w:sz="0" w:space="0" w:color="auto"/>
          </w:divBdr>
        </w:div>
        <w:div w:id="1070420871">
          <w:marLeft w:val="0"/>
          <w:marRight w:val="0"/>
          <w:marTop w:val="0"/>
          <w:marBottom w:val="0"/>
          <w:divBdr>
            <w:top w:val="none" w:sz="0" w:space="0" w:color="auto"/>
            <w:left w:val="none" w:sz="0" w:space="0" w:color="auto"/>
            <w:bottom w:val="none" w:sz="0" w:space="0" w:color="auto"/>
            <w:right w:val="none" w:sz="0" w:space="0" w:color="auto"/>
          </w:divBdr>
          <w:divsChild>
            <w:div w:id="1076055244">
              <w:marLeft w:val="0"/>
              <w:marRight w:val="0"/>
              <w:marTop w:val="0"/>
              <w:marBottom w:val="0"/>
              <w:divBdr>
                <w:top w:val="none" w:sz="0" w:space="0" w:color="auto"/>
                <w:left w:val="none" w:sz="0" w:space="0" w:color="auto"/>
                <w:bottom w:val="none" w:sz="0" w:space="0" w:color="auto"/>
                <w:right w:val="none" w:sz="0" w:space="0" w:color="auto"/>
              </w:divBdr>
            </w:div>
          </w:divsChild>
        </w:div>
        <w:div w:id="2126121336">
          <w:marLeft w:val="0"/>
          <w:marRight w:val="0"/>
          <w:marTop w:val="0"/>
          <w:marBottom w:val="0"/>
          <w:divBdr>
            <w:top w:val="none" w:sz="0" w:space="0" w:color="auto"/>
            <w:left w:val="none" w:sz="0" w:space="0" w:color="auto"/>
            <w:bottom w:val="none" w:sz="0" w:space="0" w:color="auto"/>
            <w:right w:val="none" w:sz="0" w:space="0" w:color="auto"/>
          </w:divBdr>
        </w:div>
        <w:div w:id="815610699">
          <w:marLeft w:val="0"/>
          <w:marRight w:val="0"/>
          <w:marTop w:val="0"/>
          <w:marBottom w:val="0"/>
          <w:divBdr>
            <w:top w:val="none" w:sz="0" w:space="0" w:color="auto"/>
            <w:left w:val="none" w:sz="0" w:space="0" w:color="auto"/>
            <w:bottom w:val="none" w:sz="0" w:space="0" w:color="auto"/>
            <w:right w:val="none" w:sz="0" w:space="0" w:color="auto"/>
          </w:divBdr>
          <w:divsChild>
            <w:div w:id="1453403744">
              <w:marLeft w:val="0"/>
              <w:marRight w:val="0"/>
              <w:marTop w:val="0"/>
              <w:marBottom w:val="0"/>
              <w:divBdr>
                <w:top w:val="none" w:sz="0" w:space="0" w:color="auto"/>
                <w:left w:val="none" w:sz="0" w:space="0" w:color="auto"/>
                <w:bottom w:val="none" w:sz="0" w:space="0" w:color="auto"/>
                <w:right w:val="none" w:sz="0" w:space="0" w:color="auto"/>
              </w:divBdr>
            </w:div>
          </w:divsChild>
        </w:div>
        <w:div w:id="972826922">
          <w:marLeft w:val="0"/>
          <w:marRight w:val="0"/>
          <w:marTop w:val="0"/>
          <w:marBottom w:val="0"/>
          <w:divBdr>
            <w:top w:val="none" w:sz="0" w:space="0" w:color="auto"/>
            <w:left w:val="none" w:sz="0" w:space="0" w:color="auto"/>
            <w:bottom w:val="none" w:sz="0" w:space="0" w:color="auto"/>
            <w:right w:val="none" w:sz="0" w:space="0" w:color="auto"/>
          </w:divBdr>
        </w:div>
        <w:div w:id="2007777513">
          <w:marLeft w:val="0"/>
          <w:marRight w:val="0"/>
          <w:marTop w:val="0"/>
          <w:marBottom w:val="0"/>
          <w:divBdr>
            <w:top w:val="none" w:sz="0" w:space="0" w:color="auto"/>
            <w:left w:val="none" w:sz="0" w:space="0" w:color="auto"/>
            <w:bottom w:val="none" w:sz="0" w:space="0" w:color="auto"/>
            <w:right w:val="none" w:sz="0" w:space="0" w:color="auto"/>
          </w:divBdr>
          <w:divsChild>
            <w:div w:id="1156996713">
              <w:marLeft w:val="0"/>
              <w:marRight w:val="0"/>
              <w:marTop w:val="0"/>
              <w:marBottom w:val="0"/>
              <w:divBdr>
                <w:top w:val="none" w:sz="0" w:space="0" w:color="auto"/>
                <w:left w:val="none" w:sz="0" w:space="0" w:color="auto"/>
                <w:bottom w:val="none" w:sz="0" w:space="0" w:color="auto"/>
                <w:right w:val="none" w:sz="0" w:space="0" w:color="auto"/>
              </w:divBdr>
            </w:div>
          </w:divsChild>
        </w:div>
        <w:div w:id="1190951702">
          <w:marLeft w:val="0"/>
          <w:marRight w:val="0"/>
          <w:marTop w:val="0"/>
          <w:marBottom w:val="0"/>
          <w:divBdr>
            <w:top w:val="none" w:sz="0" w:space="0" w:color="auto"/>
            <w:left w:val="none" w:sz="0" w:space="0" w:color="auto"/>
            <w:bottom w:val="none" w:sz="0" w:space="0" w:color="auto"/>
            <w:right w:val="none" w:sz="0" w:space="0" w:color="auto"/>
          </w:divBdr>
        </w:div>
        <w:div w:id="671687283">
          <w:marLeft w:val="0"/>
          <w:marRight w:val="0"/>
          <w:marTop w:val="0"/>
          <w:marBottom w:val="0"/>
          <w:divBdr>
            <w:top w:val="none" w:sz="0" w:space="0" w:color="auto"/>
            <w:left w:val="none" w:sz="0" w:space="0" w:color="auto"/>
            <w:bottom w:val="none" w:sz="0" w:space="0" w:color="auto"/>
            <w:right w:val="none" w:sz="0" w:space="0" w:color="auto"/>
          </w:divBdr>
          <w:divsChild>
            <w:div w:id="976565002">
              <w:marLeft w:val="0"/>
              <w:marRight w:val="0"/>
              <w:marTop w:val="0"/>
              <w:marBottom w:val="0"/>
              <w:divBdr>
                <w:top w:val="none" w:sz="0" w:space="0" w:color="auto"/>
                <w:left w:val="none" w:sz="0" w:space="0" w:color="auto"/>
                <w:bottom w:val="none" w:sz="0" w:space="0" w:color="auto"/>
                <w:right w:val="none" w:sz="0" w:space="0" w:color="auto"/>
              </w:divBdr>
            </w:div>
          </w:divsChild>
        </w:div>
        <w:div w:id="371343292">
          <w:marLeft w:val="0"/>
          <w:marRight w:val="0"/>
          <w:marTop w:val="0"/>
          <w:marBottom w:val="0"/>
          <w:divBdr>
            <w:top w:val="none" w:sz="0" w:space="0" w:color="auto"/>
            <w:left w:val="none" w:sz="0" w:space="0" w:color="auto"/>
            <w:bottom w:val="none" w:sz="0" w:space="0" w:color="auto"/>
            <w:right w:val="none" w:sz="0" w:space="0" w:color="auto"/>
          </w:divBdr>
        </w:div>
        <w:div w:id="1053192399">
          <w:marLeft w:val="0"/>
          <w:marRight w:val="0"/>
          <w:marTop w:val="0"/>
          <w:marBottom w:val="0"/>
          <w:divBdr>
            <w:top w:val="none" w:sz="0" w:space="0" w:color="auto"/>
            <w:left w:val="none" w:sz="0" w:space="0" w:color="auto"/>
            <w:bottom w:val="none" w:sz="0" w:space="0" w:color="auto"/>
            <w:right w:val="none" w:sz="0" w:space="0" w:color="auto"/>
          </w:divBdr>
          <w:divsChild>
            <w:div w:id="739444554">
              <w:marLeft w:val="0"/>
              <w:marRight w:val="0"/>
              <w:marTop w:val="0"/>
              <w:marBottom w:val="0"/>
              <w:divBdr>
                <w:top w:val="none" w:sz="0" w:space="0" w:color="auto"/>
                <w:left w:val="none" w:sz="0" w:space="0" w:color="auto"/>
                <w:bottom w:val="none" w:sz="0" w:space="0" w:color="auto"/>
                <w:right w:val="none" w:sz="0" w:space="0" w:color="auto"/>
              </w:divBdr>
            </w:div>
          </w:divsChild>
        </w:div>
        <w:div w:id="1463570291">
          <w:marLeft w:val="0"/>
          <w:marRight w:val="0"/>
          <w:marTop w:val="0"/>
          <w:marBottom w:val="0"/>
          <w:divBdr>
            <w:top w:val="none" w:sz="0" w:space="0" w:color="auto"/>
            <w:left w:val="none" w:sz="0" w:space="0" w:color="auto"/>
            <w:bottom w:val="none" w:sz="0" w:space="0" w:color="auto"/>
            <w:right w:val="none" w:sz="0" w:space="0" w:color="auto"/>
          </w:divBdr>
        </w:div>
        <w:div w:id="273289491">
          <w:marLeft w:val="0"/>
          <w:marRight w:val="0"/>
          <w:marTop w:val="0"/>
          <w:marBottom w:val="0"/>
          <w:divBdr>
            <w:top w:val="none" w:sz="0" w:space="0" w:color="auto"/>
            <w:left w:val="none" w:sz="0" w:space="0" w:color="auto"/>
            <w:bottom w:val="none" w:sz="0" w:space="0" w:color="auto"/>
            <w:right w:val="none" w:sz="0" w:space="0" w:color="auto"/>
          </w:divBdr>
          <w:divsChild>
            <w:div w:id="271979432">
              <w:marLeft w:val="0"/>
              <w:marRight w:val="0"/>
              <w:marTop w:val="0"/>
              <w:marBottom w:val="0"/>
              <w:divBdr>
                <w:top w:val="none" w:sz="0" w:space="0" w:color="auto"/>
                <w:left w:val="none" w:sz="0" w:space="0" w:color="auto"/>
                <w:bottom w:val="none" w:sz="0" w:space="0" w:color="auto"/>
                <w:right w:val="none" w:sz="0" w:space="0" w:color="auto"/>
              </w:divBdr>
            </w:div>
          </w:divsChild>
        </w:div>
        <w:div w:id="299268764">
          <w:marLeft w:val="0"/>
          <w:marRight w:val="0"/>
          <w:marTop w:val="300"/>
          <w:marBottom w:val="0"/>
          <w:divBdr>
            <w:top w:val="none" w:sz="0" w:space="0" w:color="auto"/>
            <w:left w:val="none" w:sz="0" w:space="0" w:color="auto"/>
            <w:bottom w:val="none" w:sz="0" w:space="0" w:color="auto"/>
            <w:right w:val="none" w:sz="0" w:space="0" w:color="auto"/>
          </w:divBdr>
          <w:divsChild>
            <w:div w:id="2001275702">
              <w:marLeft w:val="0"/>
              <w:marRight w:val="0"/>
              <w:marTop w:val="0"/>
              <w:marBottom w:val="0"/>
              <w:divBdr>
                <w:top w:val="none" w:sz="0" w:space="0" w:color="auto"/>
                <w:left w:val="none" w:sz="0" w:space="0" w:color="auto"/>
                <w:bottom w:val="none" w:sz="0" w:space="0" w:color="auto"/>
                <w:right w:val="none" w:sz="0" w:space="0" w:color="auto"/>
              </w:divBdr>
              <w:divsChild>
                <w:div w:id="12026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17686">
          <w:marLeft w:val="0"/>
          <w:marRight w:val="0"/>
          <w:marTop w:val="300"/>
          <w:marBottom w:val="0"/>
          <w:divBdr>
            <w:top w:val="none" w:sz="0" w:space="0" w:color="auto"/>
            <w:left w:val="none" w:sz="0" w:space="0" w:color="auto"/>
            <w:bottom w:val="none" w:sz="0" w:space="0" w:color="auto"/>
            <w:right w:val="none" w:sz="0" w:space="0" w:color="auto"/>
          </w:divBdr>
          <w:divsChild>
            <w:div w:id="1622301008">
              <w:marLeft w:val="0"/>
              <w:marRight w:val="0"/>
              <w:marTop w:val="0"/>
              <w:marBottom w:val="0"/>
              <w:divBdr>
                <w:top w:val="none" w:sz="0" w:space="0" w:color="auto"/>
                <w:left w:val="none" w:sz="0" w:space="0" w:color="auto"/>
                <w:bottom w:val="none" w:sz="0" w:space="0" w:color="auto"/>
                <w:right w:val="none" w:sz="0" w:space="0" w:color="auto"/>
              </w:divBdr>
              <w:divsChild>
                <w:div w:id="180087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583050">
          <w:marLeft w:val="0"/>
          <w:marRight w:val="0"/>
          <w:marTop w:val="300"/>
          <w:marBottom w:val="0"/>
          <w:divBdr>
            <w:top w:val="none" w:sz="0" w:space="0" w:color="auto"/>
            <w:left w:val="none" w:sz="0" w:space="0" w:color="auto"/>
            <w:bottom w:val="none" w:sz="0" w:space="0" w:color="auto"/>
            <w:right w:val="none" w:sz="0" w:space="0" w:color="auto"/>
          </w:divBdr>
          <w:divsChild>
            <w:div w:id="464859775">
              <w:marLeft w:val="0"/>
              <w:marRight w:val="0"/>
              <w:marTop w:val="0"/>
              <w:marBottom w:val="0"/>
              <w:divBdr>
                <w:top w:val="none" w:sz="0" w:space="0" w:color="auto"/>
                <w:left w:val="none" w:sz="0" w:space="0" w:color="auto"/>
                <w:bottom w:val="none" w:sz="0" w:space="0" w:color="auto"/>
                <w:right w:val="none" w:sz="0" w:space="0" w:color="auto"/>
              </w:divBdr>
              <w:divsChild>
                <w:div w:id="528690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01579">
          <w:marLeft w:val="0"/>
          <w:marRight w:val="0"/>
          <w:marTop w:val="300"/>
          <w:marBottom w:val="0"/>
          <w:divBdr>
            <w:top w:val="none" w:sz="0" w:space="0" w:color="auto"/>
            <w:left w:val="none" w:sz="0" w:space="0" w:color="auto"/>
            <w:bottom w:val="none" w:sz="0" w:space="0" w:color="auto"/>
            <w:right w:val="none" w:sz="0" w:space="0" w:color="auto"/>
          </w:divBdr>
          <w:divsChild>
            <w:div w:id="1824933642">
              <w:marLeft w:val="0"/>
              <w:marRight w:val="0"/>
              <w:marTop w:val="0"/>
              <w:marBottom w:val="0"/>
              <w:divBdr>
                <w:top w:val="none" w:sz="0" w:space="0" w:color="auto"/>
                <w:left w:val="none" w:sz="0" w:space="0" w:color="auto"/>
                <w:bottom w:val="none" w:sz="0" w:space="0" w:color="auto"/>
                <w:right w:val="none" w:sz="0" w:space="0" w:color="auto"/>
              </w:divBdr>
              <w:divsChild>
                <w:div w:id="151082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606636">
      <w:bodyDiv w:val="1"/>
      <w:marLeft w:val="0"/>
      <w:marRight w:val="0"/>
      <w:marTop w:val="0"/>
      <w:marBottom w:val="0"/>
      <w:divBdr>
        <w:top w:val="none" w:sz="0" w:space="0" w:color="auto"/>
        <w:left w:val="none" w:sz="0" w:space="0" w:color="auto"/>
        <w:bottom w:val="none" w:sz="0" w:space="0" w:color="auto"/>
        <w:right w:val="none" w:sz="0" w:space="0" w:color="auto"/>
      </w:divBdr>
      <w:divsChild>
        <w:div w:id="1322930609">
          <w:marLeft w:val="0"/>
          <w:marRight w:val="0"/>
          <w:marTop w:val="0"/>
          <w:marBottom w:val="0"/>
          <w:divBdr>
            <w:top w:val="none" w:sz="0" w:space="0" w:color="auto"/>
            <w:left w:val="none" w:sz="0" w:space="0" w:color="auto"/>
            <w:bottom w:val="none" w:sz="0" w:space="0" w:color="auto"/>
            <w:right w:val="none" w:sz="0" w:space="0" w:color="auto"/>
          </w:divBdr>
        </w:div>
        <w:div w:id="626012892">
          <w:marLeft w:val="0"/>
          <w:marRight w:val="0"/>
          <w:marTop w:val="0"/>
          <w:marBottom w:val="0"/>
          <w:divBdr>
            <w:top w:val="none" w:sz="0" w:space="0" w:color="auto"/>
            <w:left w:val="none" w:sz="0" w:space="0" w:color="auto"/>
            <w:bottom w:val="none" w:sz="0" w:space="0" w:color="auto"/>
            <w:right w:val="none" w:sz="0" w:space="0" w:color="auto"/>
          </w:divBdr>
          <w:divsChild>
            <w:div w:id="35006861">
              <w:marLeft w:val="0"/>
              <w:marRight w:val="0"/>
              <w:marTop w:val="0"/>
              <w:marBottom w:val="0"/>
              <w:divBdr>
                <w:top w:val="none" w:sz="0" w:space="0" w:color="auto"/>
                <w:left w:val="none" w:sz="0" w:space="0" w:color="auto"/>
                <w:bottom w:val="none" w:sz="0" w:space="0" w:color="auto"/>
                <w:right w:val="none" w:sz="0" w:space="0" w:color="auto"/>
              </w:divBdr>
            </w:div>
          </w:divsChild>
        </w:div>
        <w:div w:id="1116484208">
          <w:marLeft w:val="0"/>
          <w:marRight w:val="0"/>
          <w:marTop w:val="0"/>
          <w:marBottom w:val="0"/>
          <w:divBdr>
            <w:top w:val="none" w:sz="0" w:space="0" w:color="auto"/>
            <w:left w:val="none" w:sz="0" w:space="0" w:color="auto"/>
            <w:bottom w:val="none" w:sz="0" w:space="0" w:color="auto"/>
            <w:right w:val="none" w:sz="0" w:space="0" w:color="auto"/>
          </w:divBdr>
        </w:div>
        <w:div w:id="169294233">
          <w:marLeft w:val="0"/>
          <w:marRight w:val="0"/>
          <w:marTop w:val="0"/>
          <w:marBottom w:val="0"/>
          <w:divBdr>
            <w:top w:val="none" w:sz="0" w:space="0" w:color="auto"/>
            <w:left w:val="none" w:sz="0" w:space="0" w:color="auto"/>
            <w:bottom w:val="none" w:sz="0" w:space="0" w:color="auto"/>
            <w:right w:val="none" w:sz="0" w:space="0" w:color="auto"/>
          </w:divBdr>
          <w:divsChild>
            <w:div w:id="191308346">
              <w:marLeft w:val="0"/>
              <w:marRight w:val="0"/>
              <w:marTop w:val="0"/>
              <w:marBottom w:val="0"/>
              <w:divBdr>
                <w:top w:val="none" w:sz="0" w:space="0" w:color="auto"/>
                <w:left w:val="none" w:sz="0" w:space="0" w:color="auto"/>
                <w:bottom w:val="none" w:sz="0" w:space="0" w:color="auto"/>
                <w:right w:val="none" w:sz="0" w:space="0" w:color="auto"/>
              </w:divBdr>
            </w:div>
          </w:divsChild>
        </w:div>
        <w:div w:id="1208840235">
          <w:marLeft w:val="0"/>
          <w:marRight w:val="0"/>
          <w:marTop w:val="0"/>
          <w:marBottom w:val="0"/>
          <w:divBdr>
            <w:top w:val="none" w:sz="0" w:space="0" w:color="auto"/>
            <w:left w:val="none" w:sz="0" w:space="0" w:color="auto"/>
            <w:bottom w:val="none" w:sz="0" w:space="0" w:color="auto"/>
            <w:right w:val="none" w:sz="0" w:space="0" w:color="auto"/>
          </w:divBdr>
        </w:div>
        <w:div w:id="710616683">
          <w:marLeft w:val="0"/>
          <w:marRight w:val="0"/>
          <w:marTop w:val="0"/>
          <w:marBottom w:val="0"/>
          <w:divBdr>
            <w:top w:val="none" w:sz="0" w:space="0" w:color="auto"/>
            <w:left w:val="none" w:sz="0" w:space="0" w:color="auto"/>
            <w:bottom w:val="none" w:sz="0" w:space="0" w:color="auto"/>
            <w:right w:val="none" w:sz="0" w:space="0" w:color="auto"/>
          </w:divBdr>
          <w:divsChild>
            <w:div w:id="941380064">
              <w:marLeft w:val="0"/>
              <w:marRight w:val="0"/>
              <w:marTop w:val="0"/>
              <w:marBottom w:val="0"/>
              <w:divBdr>
                <w:top w:val="none" w:sz="0" w:space="0" w:color="auto"/>
                <w:left w:val="none" w:sz="0" w:space="0" w:color="auto"/>
                <w:bottom w:val="none" w:sz="0" w:space="0" w:color="auto"/>
                <w:right w:val="none" w:sz="0" w:space="0" w:color="auto"/>
              </w:divBdr>
            </w:div>
          </w:divsChild>
        </w:div>
        <w:div w:id="1943802162">
          <w:marLeft w:val="0"/>
          <w:marRight w:val="0"/>
          <w:marTop w:val="0"/>
          <w:marBottom w:val="0"/>
          <w:divBdr>
            <w:top w:val="none" w:sz="0" w:space="0" w:color="auto"/>
            <w:left w:val="none" w:sz="0" w:space="0" w:color="auto"/>
            <w:bottom w:val="none" w:sz="0" w:space="0" w:color="auto"/>
            <w:right w:val="none" w:sz="0" w:space="0" w:color="auto"/>
          </w:divBdr>
        </w:div>
        <w:div w:id="1311251144">
          <w:marLeft w:val="0"/>
          <w:marRight w:val="0"/>
          <w:marTop w:val="0"/>
          <w:marBottom w:val="0"/>
          <w:divBdr>
            <w:top w:val="none" w:sz="0" w:space="0" w:color="auto"/>
            <w:left w:val="none" w:sz="0" w:space="0" w:color="auto"/>
            <w:bottom w:val="none" w:sz="0" w:space="0" w:color="auto"/>
            <w:right w:val="none" w:sz="0" w:space="0" w:color="auto"/>
          </w:divBdr>
          <w:divsChild>
            <w:div w:id="798108500">
              <w:marLeft w:val="0"/>
              <w:marRight w:val="0"/>
              <w:marTop w:val="0"/>
              <w:marBottom w:val="0"/>
              <w:divBdr>
                <w:top w:val="none" w:sz="0" w:space="0" w:color="auto"/>
                <w:left w:val="none" w:sz="0" w:space="0" w:color="auto"/>
                <w:bottom w:val="none" w:sz="0" w:space="0" w:color="auto"/>
                <w:right w:val="none" w:sz="0" w:space="0" w:color="auto"/>
              </w:divBdr>
            </w:div>
          </w:divsChild>
        </w:div>
        <w:div w:id="1830321954">
          <w:marLeft w:val="0"/>
          <w:marRight w:val="0"/>
          <w:marTop w:val="0"/>
          <w:marBottom w:val="0"/>
          <w:divBdr>
            <w:top w:val="none" w:sz="0" w:space="0" w:color="auto"/>
            <w:left w:val="none" w:sz="0" w:space="0" w:color="auto"/>
            <w:bottom w:val="none" w:sz="0" w:space="0" w:color="auto"/>
            <w:right w:val="none" w:sz="0" w:space="0" w:color="auto"/>
          </w:divBdr>
        </w:div>
        <w:div w:id="531040457">
          <w:marLeft w:val="0"/>
          <w:marRight w:val="0"/>
          <w:marTop w:val="0"/>
          <w:marBottom w:val="0"/>
          <w:divBdr>
            <w:top w:val="none" w:sz="0" w:space="0" w:color="auto"/>
            <w:left w:val="none" w:sz="0" w:space="0" w:color="auto"/>
            <w:bottom w:val="none" w:sz="0" w:space="0" w:color="auto"/>
            <w:right w:val="none" w:sz="0" w:space="0" w:color="auto"/>
          </w:divBdr>
          <w:divsChild>
            <w:div w:id="1670593414">
              <w:marLeft w:val="0"/>
              <w:marRight w:val="0"/>
              <w:marTop w:val="0"/>
              <w:marBottom w:val="0"/>
              <w:divBdr>
                <w:top w:val="none" w:sz="0" w:space="0" w:color="auto"/>
                <w:left w:val="none" w:sz="0" w:space="0" w:color="auto"/>
                <w:bottom w:val="none" w:sz="0" w:space="0" w:color="auto"/>
                <w:right w:val="none" w:sz="0" w:space="0" w:color="auto"/>
              </w:divBdr>
            </w:div>
          </w:divsChild>
        </w:div>
        <w:div w:id="430206687">
          <w:marLeft w:val="0"/>
          <w:marRight w:val="0"/>
          <w:marTop w:val="0"/>
          <w:marBottom w:val="0"/>
          <w:divBdr>
            <w:top w:val="none" w:sz="0" w:space="0" w:color="auto"/>
            <w:left w:val="none" w:sz="0" w:space="0" w:color="auto"/>
            <w:bottom w:val="none" w:sz="0" w:space="0" w:color="auto"/>
            <w:right w:val="none" w:sz="0" w:space="0" w:color="auto"/>
          </w:divBdr>
        </w:div>
        <w:div w:id="1713773857">
          <w:marLeft w:val="0"/>
          <w:marRight w:val="0"/>
          <w:marTop w:val="0"/>
          <w:marBottom w:val="0"/>
          <w:divBdr>
            <w:top w:val="none" w:sz="0" w:space="0" w:color="auto"/>
            <w:left w:val="none" w:sz="0" w:space="0" w:color="auto"/>
            <w:bottom w:val="none" w:sz="0" w:space="0" w:color="auto"/>
            <w:right w:val="none" w:sz="0" w:space="0" w:color="auto"/>
          </w:divBdr>
          <w:divsChild>
            <w:div w:id="88547416">
              <w:marLeft w:val="0"/>
              <w:marRight w:val="0"/>
              <w:marTop w:val="0"/>
              <w:marBottom w:val="0"/>
              <w:divBdr>
                <w:top w:val="none" w:sz="0" w:space="0" w:color="auto"/>
                <w:left w:val="none" w:sz="0" w:space="0" w:color="auto"/>
                <w:bottom w:val="none" w:sz="0" w:space="0" w:color="auto"/>
                <w:right w:val="none" w:sz="0" w:space="0" w:color="auto"/>
              </w:divBdr>
            </w:div>
          </w:divsChild>
        </w:div>
        <w:div w:id="416289243">
          <w:marLeft w:val="0"/>
          <w:marRight w:val="0"/>
          <w:marTop w:val="0"/>
          <w:marBottom w:val="0"/>
          <w:divBdr>
            <w:top w:val="none" w:sz="0" w:space="0" w:color="auto"/>
            <w:left w:val="none" w:sz="0" w:space="0" w:color="auto"/>
            <w:bottom w:val="none" w:sz="0" w:space="0" w:color="auto"/>
            <w:right w:val="none" w:sz="0" w:space="0" w:color="auto"/>
          </w:divBdr>
        </w:div>
        <w:div w:id="1176195127">
          <w:marLeft w:val="0"/>
          <w:marRight w:val="0"/>
          <w:marTop w:val="0"/>
          <w:marBottom w:val="0"/>
          <w:divBdr>
            <w:top w:val="none" w:sz="0" w:space="0" w:color="auto"/>
            <w:left w:val="none" w:sz="0" w:space="0" w:color="auto"/>
            <w:bottom w:val="none" w:sz="0" w:space="0" w:color="auto"/>
            <w:right w:val="none" w:sz="0" w:space="0" w:color="auto"/>
          </w:divBdr>
          <w:divsChild>
            <w:div w:id="2040011860">
              <w:marLeft w:val="0"/>
              <w:marRight w:val="0"/>
              <w:marTop w:val="0"/>
              <w:marBottom w:val="0"/>
              <w:divBdr>
                <w:top w:val="none" w:sz="0" w:space="0" w:color="auto"/>
                <w:left w:val="none" w:sz="0" w:space="0" w:color="auto"/>
                <w:bottom w:val="none" w:sz="0" w:space="0" w:color="auto"/>
                <w:right w:val="none" w:sz="0" w:space="0" w:color="auto"/>
              </w:divBdr>
            </w:div>
          </w:divsChild>
        </w:div>
        <w:div w:id="2050177551">
          <w:marLeft w:val="0"/>
          <w:marRight w:val="0"/>
          <w:marTop w:val="300"/>
          <w:marBottom w:val="0"/>
          <w:divBdr>
            <w:top w:val="none" w:sz="0" w:space="0" w:color="auto"/>
            <w:left w:val="none" w:sz="0" w:space="0" w:color="auto"/>
            <w:bottom w:val="none" w:sz="0" w:space="0" w:color="auto"/>
            <w:right w:val="none" w:sz="0" w:space="0" w:color="auto"/>
          </w:divBdr>
          <w:divsChild>
            <w:div w:id="1959608194">
              <w:marLeft w:val="0"/>
              <w:marRight w:val="0"/>
              <w:marTop w:val="0"/>
              <w:marBottom w:val="0"/>
              <w:divBdr>
                <w:top w:val="none" w:sz="0" w:space="0" w:color="auto"/>
                <w:left w:val="none" w:sz="0" w:space="0" w:color="auto"/>
                <w:bottom w:val="none" w:sz="0" w:space="0" w:color="auto"/>
                <w:right w:val="none" w:sz="0" w:space="0" w:color="auto"/>
              </w:divBdr>
              <w:divsChild>
                <w:div w:id="2096895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433645">
          <w:marLeft w:val="0"/>
          <w:marRight w:val="0"/>
          <w:marTop w:val="300"/>
          <w:marBottom w:val="0"/>
          <w:divBdr>
            <w:top w:val="none" w:sz="0" w:space="0" w:color="auto"/>
            <w:left w:val="none" w:sz="0" w:space="0" w:color="auto"/>
            <w:bottom w:val="none" w:sz="0" w:space="0" w:color="auto"/>
            <w:right w:val="none" w:sz="0" w:space="0" w:color="auto"/>
          </w:divBdr>
          <w:divsChild>
            <w:div w:id="1326083977">
              <w:marLeft w:val="0"/>
              <w:marRight w:val="0"/>
              <w:marTop w:val="0"/>
              <w:marBottom w:val="0"/>
              <w:divBdr>
                <w:top w:val="none" w:sz="0" w:space="0" w:color="auto"/>
                <w:left w:val="none" w:sz="0" w:space="0" w:color="auto"/>
                <w:bottom w:val="none" w:sz="0" w:space="0" w:color="auto"/>
                <w:right w:val="none" w:sz="0" w:space="0" w:color="auto"/>
              </w:divBdr>
              <w:divsChild>
                <w:div w:id="1470702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15955">
          <w:marLeft w:val="0"/>
          <w:marRight w:val="0"/>
          <w:marTop w:val="300"/>
          <w:marBottom w:val="0"/>
          <w:divBdr>
            <w:top w:val="none" w:sz="0" w:space="0" w:color="auto"/>
            <w:left w:val="none" w:sz="0" w:space="0" w:color="auto"/>
            <w:bottom w:val="none" w:sz="0" w:space="0" w:color="auto"/>
            <w:right w:val="none" w:sz="0" w:space="0" w:color="auto"/>
          </w:divBdr>
          <w:divsChild>
            <w:div w:id="1079525935">
              <w:marLeft w:val="0"/>
              <w:marRight w:val="0"/>
              <w:marTop w:val="0"/>
              <w:marBottom w:val="0"/>
              <w:divBdr>
                <w:top w:val="none" w:sz="0" w:space="0" w:color="auto"/>
                <w:left w:val="none" w:sz="0" w:space="0" w:color="auto"/>
                <w:bottom w:val="none" w:sz="0" w:space="0" w:color="auto"/>
                <w:right w:val="none" w:sz="0" w:space="0" w:color="auto"/>
              </w:divBdr>
              <w:divsChild>
                <w:div w:id="1765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460971">
          <w:marLeft w:val="0"/>
          <w:marRight w:val="0"/>
          <w:marTop w:val="300"/>
          <w:marBottom w:val="0"/>
          <w:divBdr>
            <w:top w:val="none" w:sz="0" w:space="0" w:color="auto"/>
            <w:left w:val="none" w:sz="0" w:space="0" w:color="auto"/>
            <w:bottom w:val="none" w:sz="0" w:space="0" w:color="auto"/>
            <w:right w:val="none" w:sz="0" w:space="0" w:color="auto"/>
          </w:divBdr>
          <w:divsChild>
            <w:div w:id="1906990703">
              <w:marLeft w:val="0"/>
              <w:marRight w:val="0"/>
              <w:marTop w:val="0"/>
              <w:marBottom w:val="0"/>
              <w:divBdr>
                <w:top w:val="none" w:sz="0" w:space="0" w:color="auto"/>
                <w:left w:val="none" w:sz="0" w:space="0" w:color="auto"/>
                <w:bottom w:val="none" w:sz="0" w:space="0" w:color="auto"/>
                <w:right w:val="none" w:sz="0" w:space="0" w:color="auto"/>
              </w:divBdr>
              <w:divsChild>
                <w:div w:id="124514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600357">
      <w:bodyDiv w:val="1"/>
      <w:marLeft w:val="0"/>
      <w:marRight w:val="0"/>
      <w:marTop w:val="0"/>
      <w:marBottom w:val="0"/>
      <w:divBdr>
        <w:top w:val="none" w:sz="0" w:space="0" w:color="auto"/>
        <w:left w:val="none" w:sz="0" w:space="0" w:color="auto"/>
        <w:bottom w:val="none" w:sz="0" w:space="0" w:color="auto"/>
        <w:right w:val="none" w:sz="0" w:space="0" w:color="auto"/>
      </w:divBdr>
      <w:divsChild>
        <w:div w:id="1612665657">
          <w:marLeft w:val="0"/>
          <w:marRight w:val="0"/>
          <w:marTop w:val="0"/>
          <w:marBottom w:val="0"/>
          <w:divBdr>
            <w:top w:val="none" w:sz="0" w:space="0" w:color="auto"/>
            <w:left w:val="none" w:sz="0" w:space="0" w:color="auto"/>
            <w:bottom w:val="none" w:sz="0" w:space="0" w:color="auto"/>
            <w:right w:val="none" w:sz="0" w:space="0" w:color="auto"/>
          </w:divBdr>
        </w:div>
        <w:div w:id="308168436">
          <w:marLeft w:val="0"/>
          <w:marRight w:val="0"/>
          <w:marTop w:val="0"/>
          <w:marBottom w:val="0"/>
          <w:divBdr>
            <w:top w:val="none" w:sz="0" w:space="0" w:color="auto"/>
            <w:left w:val="none" w:sz="0" w:space="0" w:color="auto"/>
            <w:bottom w:val="none" w:sz="0" w:space="0" w:color="auto"/>
            <w:right w:val="none" w:sz="0" w:space="0" w:color="auto"/>
          </w:divBdr>
          <w:divsChild>
            <w:div w:id="1424566852">
              <w:marLeft w:val="0"/>
              <w:marRight w:val="0"/>
              <w:marTop w:val="0"/>
              <w:marBottom w:val="0"/>
              <w:divBdr>
                <w:top w:val="none" w:sz="0" w:space="0" w:color="auto"/>
                <w:left w:val="none" w:sz="0" w:space="0" w:color="auto"/>
                <w:bottom w:val="none" w:sz="0" w:space="0" w:color="auto"/>
                <w:right w:val="none" w:sz="0" w:space="0" w:color="auto"/>
              </w:divBdr>
            </w:div>
          </w:divsChild>
        </w:div>
        <w:div w:id="146945617">
          <w:marLeft w:val="0"/>
          <w:marRight w:val="0"/>
          <w:marTop w:val="0"/>
          <w:marBottom w:val="0"/>
          <w:divBdr>
            <w:top w:val="none" w:sz="0" w:space="0" w:color="auto"/>
            <w:left w:val="none" w:sz="0" w:space="0" w:color="auto"/>
            <w:bottom w:val="none" w:sz="0" w:space="0" w:color="auto"/>
            <w:right w:val="none" w:sz="0" w:space="0" w:color="auto"/>
          </w:divBdr>
        </w:div>
        <w:div w:id="940381078">
          <w:marLeft w:val="0"/>
          <w:marRight w:val="0"/>
          <w:marTop w:val="0"/>
          <w:marBottom w:val="0"/>
          <w:divBdr>
            <w:top w:val="none" w:sz="0" w:space="0" w:color="auto"/>
            <w:left w:val="none" w:sz="0" w:space="0" w:color="auto"/>
            <w:bottom w:val="none" w:sz="0" w:space="0" w:color="auto"/>
            <w:right w:val="none" w:sz="0" w:space="0" w:color="auto"/>
          </w:divBdr>
          <w:divsChild>
            <w:div w:id="1520778816">
              <w:marLeft w:val="0"/>
              <w:marRight w:val="0"/>
              <w:marTop w:val="0"/>
              <w:marBottom w:val="0"/>
              <w:divBdr>
                <w:top w:val="none" w:sz="0" w:space="0" w:color="auto"/>
                <w:left w:val="none" w:sz="0" w:space="0" w:color="auto"/>
                <w:bottom w:val="none" w:sz="0" w:space="0" w:color="auto"/>
                <w:right w:val="none" w:sz="0" w:space="0" w:color="auto"/>
              </w:divBdr>
            </w:div>
          </w:divsChild>
        </w:div>
        <w:div w:id="32385067">
          <w:marLeft w:val="0"/>
          <w:marRight w:val="0"/>
          <w:marTop w:val="0"/>
          <w:marBottom w:val="0"/>
          <w:divBdr>
            <w:top w:val="none" w:sz="0" w:space="0" w:color="auto"/>
            <w:left w:val="none" w:sz="0" w:space="0" w:color="auto"/>
            <w:bottom w:val="none" w:sz="0" w:space="0" w:color="auto"/>
            <w:right w:val="none" w:sz="0" w:space="0" w:color="auto"/>
          </w:divBdr>
        </w:div>
        <w:div w:id="1968660791">
          <w:marLeft w:val="0"/>
          <w:marRight w:val="0"/>
          <w:marTop w:val="0"/>
          <w:marBottom w:val="0"/>
          <w:divBdr>
            <w:top w:val="none" w:sz="0" w:space="0" w:color="auto"/>
            <w:left w:val="none" w:sz="0" w:space="0" w:color="auto"/>
            <w:bottom w:val="none" w:sz="0" w:space="0" w:color="auto"/>
            <w:right w:val="none" w:sz="0" w:space="0" w:color="auto"/>
          </w:divBdr>
          <w:divsChild>
            <w:div w:id="402063963">
              <w:marLeft w:val="0"/>
              <w:marRight w:val="0"/>
              <w:marTop w:val="0"/>
              <w:marBottom w:val="0"/>
              <w:divBdr>
                <w:top w:val="none" w:sz="0" w:space="0" w:color="auto"/>
                <w:left w:val="none" w:sz="0" w:space="0" w:color="auto"/>
                <w:bottom w:val="none" w:sz="0" w:space="0" w:color="auto"/>
                <w:right w:val="none" w:sz="0" w:space="0" w:color="auto"/>
              </w:divBdr>
            </w:div>
          </w:divsChild>
        </w:div>
        <w:div w:id="475143203">
          <w:marLeft w:val="0"/>
          <w:marRight w:val="0"/>
          <w:marTop w:val="0"/>
          <w:marBottom w:val="0"/>
          <w:divBdr>
            <w:top w:val="none" w:sz="0" w:space="0" w:color="auto"/>
            <w:left w:val="none" w:sz="0" w:space="0" w:color="auto"/>
            <w:bottom w:val="none" w:sz="0" w:space="0" w:color="auto"/>
            <w:right w:val="none" w:sz="0" w:space="0" w:color="auto"/>
          </w:divBdr>
        </w:div>
        <w:div w:id="920410773">
          <w:marLeft w:val="0"/>
          <w:marRight w:val="0"/>
          <w:marTop w:val="0"/>
          <w:marBottom w:val="0"/>
          <w:divBdr>
            <w:top w:val="none" w:sz="0" w:space="0" w:color="auto"/>
            <w:left w:val="none" w:sz="0" w:space="0" w:color="auto"/>
            <w:bottom w:val="none" w:sz="0" w:space="0" w:color="auto"/>
            <w:right w:val="none" w:sz="0" w:space="0" w:color="auto"/>
          </w:divBdr>
          <w:divsChild>
            <w:div w:id="98107507">
              <w:marLeft w:val="0"/>
              <w:marRight w:val="0"/>
              <w:marTop w:val="0"/>
              <w:marBottom w:val="0"/>
              <w:divBdr>
                <w:top w:val="none" w:sz="0" w:space="0" w:color="auto"/>
                <w:left w:val="none" w:sz="0" w:space="0" w:color="auto"/>
                <w:bottom w:val="none" w:sz="0" w:space="0" w:color="auto"/>
                <w:right w:val="none" w:sz="0" w:space="0" w:color="auto"/>
              </w:divBdr>
            </w:div>
          </w:divsChild>
        </w:div>
        <w:div w:id="901872183">
          <w:marLeft w:val="0"/>
          <w:marRight w:val="0"/>
          <w:marTop w:val="0"/>
          <w:marBottom w:val="0"/>
          <w:divBdr>
            <w:top w:val="none" w:sz="0" w:space="0" w:color="auto"/>
            <w:left w:val="none" w:sz="0" w:space="0" w:color="auto"/>
            <w:bottom w:val="none" w:sz="0" w:space="0" w:color="auto"/>
            <w:right w:val="none" w:sz="0" w:space="0" w:color="auto"/>
          </w:divBdr>
        </w:div>
        <w:div w:id="217253929">
          <w:marLeft w:val="0"/>
          <w:marRight w:val="0"/>
          <w:marTop w:val="0"/>
          <w:marBottom w:val="0"/>
          <w:divBdr>
            <w:top w:val="none" w:sz="0" w:space="0" w:color="auto"/>
            <w:left w:val="none" w:sz="0" w:space="0" w:color="auto"/>
            <w:bottom w:val="none" w:sz="0" w:space="0" w:color="auto"/>
            <w:right w:val="none" w:sz="0" w:space="0" w:color="auto"/>
          </w:divBdr>
          <w:divsChild>
            <w:div w:id="991369148">
              <w:marLeft w:val="0"/>
              <w:marRight w:val="0"/>
              <w:marTop w:val="0"/>
              <w:marBottom w:val="0"/>
              <w:divBdr>
                <w:top w:val="none" w:sz="0" w:space="0" w:color="auto"/>
                <w:left w:val="none" w:sz="0" w:space="0" w:color="auto"/>
                <w:bottom w:val="none" w:sz="0" w:space="0" w:color="auto"/>
                <w:right w:val="none" w:sz="0" w:space="0" w:color="auto"/>
              </w:divBdr>
            </w:div>
          </w:divsChild>
        </w:div>
        <w:div w:id="665744956">
          <w:marLeft w:val="0"/>
          <w:marRight w:val="0"/>
          <w:marTop w:val="0"/>
          <w:marBottom w:val="0"/>
          <w:divBdr>
            <w:top w:val="none" w:sz="0" w:space="0" w:color="auto"/>
            <w:left w:val="none" w:sz="0" w:space="0" w:color="auto"/>
            <w:bottom w:val="none" w:sz="0" w:space="0" w:color="auto"/>
            <w:right w:val="none" w:sz="0" w:space="0" w:color="auto"/>
          </w:divBdr>
        </w:div>
        <w:div w:id="1947880569">
          <w:marLeft w:val="0"/>
          <w:marRight w:val="0"/>
          <w:marTop w:val="0"/>
          <w:marBottom w:val="0"/>
          <w:divBdr>
            <w:top w:val="none" w:sz="0" w:space="0" w:color="auto"/>
            <w:left w:val="none" w:sz="0" w:space="0" w:color="auto"/>
            <w:bottom w:val="none" w:sz="0" w:space="0" w:color="auto"/>
            <w:right w:val="none" w:sz="0" w:space="0" w:color="auto"/>
          </w:divBdr>
          <w:divsChild>
            <w:div w:id="201677676">
              <w:marLeft w:val="0"/>
              <w:marRight w:val="0"/>
              <w:marTop w:val="0"/>
              <w:marBottom w:val="0"/>
              <w:divBdr>
                <w:top w:val="none" w:sz="0" w:space="0" w:color="auto"/>
                <w:left w:val="none" w:sz="0" w:space="0" w:color="auto"/>
                <w:bottom w:val="none" w:sz="0" w:space="0" w:color="auto"/>
                <w:right w:val="none" w:sz="0" w:space="0" w:color="auto"/>
              </w:divBdr>
            </w:div>
          </w:divsChild>
        </w:div>
        <w:div w:id="1481341165">
          <w:marLeft w:val="0"/>
          <w:marRight w:val="0"/>
          <w:marTop w:val="0"/>
          <w:marBottom w:val="0"/>
          <w:divBdr>
            <w:top w:val="none" w:sz="0" w:space="0" w:color="auto"/>
            <w:left w:val="none" w:sz="0" w:space="0" w:color="auto"/>
            <w:bottom w:val="none" w:sz="0" w:space="0" w:color="auto"/>
            <w:right w:val="none" w:sz="0" w:space="0" w:color="auto"/>
          </w:divBdr>
        </w:div>
        <w:div w:id="956062168">
          <w:marLeft w:val="0"/>
          <w:marRight w:val="0"/>
          <w:marTop w:val="0"/>
          <w:marBottom w:val="0"/>
          <w:divBdr>
            <w:top w:val="none" w:sz="0" w:space="0" w:color="auto"/>
            <w:left w:val="none" w:sz="0" w:space="0" w:color="auto"/>
            <w:bottom w:val="none" w:sz="0" w:space="0" w:color="auto"/>
            <w:right w:val="none" w:sz="0" w:space="0" w:color="auto"/>
          </w:divBdr>
          <w:divsChild>
            <w:div w:id="1177502583">
              <w:marLeft w:val="0"/>
              <w:marRight w:val="0"/>
              <w:marTop w:val="0"/>
              <w:marBottom w:val="0"/>
              <w:divBdr>
                <w:top w:val="none" w:sz="0" w:space="0" w:color="auto"/>
                <w:left w:val="none" w:sz="0" w:space="0" w:color="auto"/>
                <w:bottom w:val="none" w:sz="0" w:space="0" w:color="auto"/>
                <w:right w:val="none" w:sz="0" w:space="0" w:color="auto"/>
              </w:divBdr>
            </w:div>
          </w:divsChild>
        </w:div>
        <w:div w:id="362173007">
          <w:marLeft w:val="0"/>
          <w:marRight w:val="0"/>
          <w:marTop w:val="300"/>
          <w:marBottom w:val="0"/>
          <w:divBdr>
            <w:top w:val="none" w:sz="0" w:space="0" w:color="auto"/>
            <w:left w:val="none" w:sz="0" w:space="0" w:color="auto"/>
            <w:bottom w:val="none" w:sz="0" w:space="0" w:color="auto"/>
            <w:right w:val="none" w:sz="0" w:space="0" w:color="auto"/>
          </w:divBdr>
          <w:divsChild>
            <w:div w:id="131945688">
              <w:marLeft w:val="0"/>
              <w:marRight w:val="0"/>
              <w:marTop w:val="0"/>
              <w:marBottom w:val="0"/>
              <w:divBdr>
                <w:top w:val="none" w:sz="0" w:space="0" w:color="auto"/>
                <w:left w:val="none" w:sz="0" w:space="0" w:color="auto"/>
                <w:bottom w:val="none" w:sz="0" w:space="0" w:color="auto"/>
                <w:right w:val="none" w:sz="0" w:space="0" w:color="auto"/>
              </w:divBdr>
              <w:divsChild>
                <w:div w:id="1185364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5290">
          <w:marLeft w:val="0"/>
          <w:marRight w:val="0"/>
          <w:marTop w:val="300"/>
          <w:marBottom w:val="0"/>
          <w:divBdr>
            <w:top w:val="none" w:sz="0" w:space="0" w:color="auto"/>
            <w:left w:val="none" w:sz="0" w:space="0" w:color="auto"/>
            <w:bottom w:val="none" w:sz="0" w:space="0" w:color="auto"/>
            <w:right w:val="none" w:sz="0" w:space="0" w:color="auto"/>
          </w:divBdr>
          <w:divsChild>
            <w:div w:id="1495682400">
              <w:marLeft w:val="0"/>
              <w:marRight w:val="0"/>
              <w:marTop w:val="0"/>
              <w:marBottom w:val="0"/>
              <w:divBdr>
                <w:top w:val="none" w:sz="0" w:space="0" w:color="auto"/>
                <w:left w:val="none" w:sz="0" w:space="0" w:color="auto"/>
                <w:bottom w:val="none" w:sz="0" w:space="0" w:color="auto"/>
                <w:right w:val="none" w:sz="0" w:space="0" w:color="auto"/>
              </w:divBdr>
              <w:divsChild>
                <w:div w:id="1247888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03377">
          <w:marLeft w:val="0"/>
          <w:marRight w:val="0"/>
          <w:marTop w:val="300"/>
          <w:marBottom w:val="0"/>
          <w:divBdr>
            <w:top w:val="none" w:sz="0" w:space="0" w:color="auto"/>
            <w:left w:val="none" w:sz="0" w:space="0" w:color="auto"/>
            <w:bottom w:val="none" w:sz="0" w:space="0" w:color="auto"/>
            <w:right w:val="none" w:sz="0" w:space="0" w:color="auto"/>
          </w:divBdr>
          <w:divsChild>
            <w:div w:id="112944438">
              <w:marLeft w:val="0"/>
              <w:marRight w:val="0"/>
              <w:marTop w:val="0"/>
              <w:marBottom w:val="0"/>
              <w:divBdr>
                <w:top w:val="none" w:sz="0" w:space="0" w:color="auto"/>
                <w:left w:val="none" w:sz="0" w:space="0" w:color="auto"/>
                <w:bottom w:val="none" w:sz="0" w:space="0" w:color="auto"/>
                <w:right w:val="none" w:sz="0" w:space="0" w:color="auto"/>
              </w:divBdr>
              <w:divsChild>
                <w:div w:id="36163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2742">
          <w:marLeft w:val="0"/>
          <w:marRight w:val="0"/>
          <w:marTop w:val="300"/>
          <w:marBottom w:val="0"/>
          <w:divBdr>
            <w:top w:val="none" w:sz="0" w:space="0" w:color="auto"/>
            <w:left w:val="none" w:sz="0" w:space="0" w:color="auto"/>
            <w:bottom w:val="none" w:sz="0" w:space="0" w:color="auto"/>
            <w:right w:val="none" w:sz="0" w:space="0" w:color="auto"/>
          </w:divBdr>
          <w:divsChild>
            <w:div w:id="884834045">
              <w:marLeft w:val="0"/>
              <w:marRight w:val="0"/>
              <w:marTop w:val="0"/>
              <w:marBottom w:val="0"/>
              <w:divBdr>
                <w:top w:val="none" w:sz="0" w:space="0" w:color="auto"/>
                <w:left w:val="none" w:sz="0" w:space="0" w:color="auto"/>
                <w:bottom w:val="none" w:sz="0" w:space="0" w:color="auto"/>
                <w:right w:val="none" w:sz="0" w:space="0" w:color="auto"/>
              </w:divBdr>
              <w:divsChild>
                <w:div w:id="898053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762993">
      <w:bodyDiv w:val="1"/>
      <w:marLeft w:val="0"/>
      <w:marRight w:val="0"/>
      <w:marTop w:val="0"/>
      <w:marBottom w:val="0"/>
      <w:divBdr>
        <w:top w:val="none" w:sz="0" w:space="0" w:color="auto"/>
        <w:left w:val="none" w:sz="0" w:space="0" w:color="auto"/>
        <w:bottom w:val="none" w:sz="0" w:space="0" w:color="auto"/>
        <w:right w:val="none" w:sz="0" w:space="0" w:color="auto"/>
      </w:divBdr>
      <w:divsChild>
        <w:div w:id="1440836623">
          <w:marLeft w:val="0"/>
          <w:marRight w:val="0"/>
          <w:marTop w:val="0"/>
          <w:marBottom w:val="0"/>
          <w:divBdr>
            <w:top w:val="none" w:sz="0" w:space="0" w:color="auto"/>
            <w:left w:val="none" w:sz="0" w:space="0" w:color="auto"/>
            <w:bottom w:val="none" w:sz="0" w:space="0" w:color="auto"/>
            <w:right w:val="none" w:sz="0" w:space="0" w:color="auto"/>
          </w:divBdr>
        </w:div>
        <w:div w:id="1714772698">
          <w:marLeft w:val="0"/>
          <w:marRight w:val="0"/>
          <w:marTop w:val="0"/>
          <w:marBottom w:val="0"/>
          <w:divBdr>
            <w:top w:val="none" w:sz="0" w:space="0" w:color="auto"/>
            <w:left w:val="none" w:sz="0" w:space="0" w:color="auto"/>
            <w:bottom w:val="none" w:sz="0" w:space="0" w:color="auto"/>
            <w:right w:val="none" w:sz="0" w:space="0" w:color="auto"/>
          </w:divBdr>
          <w:divsChild>
            <w:div w:id="348600854">
              <w:marLeft w:val="0"/>
              <w:marRight w:val="0"/>
              <w:marTop w:val="0"/>
              <w:marBottom w:val="0"/>
              <w:divBdr>
                <w:top w:val="none" w:sz="0" w:space="0" w:color="auto"/>
                <w:left w:val="none" w:sz="0" w:space="0" w:color="auto"/>
                <w:bottom w:val="none" w:sz="0" w:space="0" w:color="auto"/>
                <w:right w:val="none" w:sz="0" w:space="0" w:color="auto"/>
              </w:divBdr>
            </w:div>
          </w:divsChild>
        </w:div>
        <w:div w:id="2070885430">
          <w:marLeft w:val="0"/>
          <w:marRight w:val="0"/>
          <w:marTop w:val="0"/>
          <w:marBottom w:val="0"/>
          <w:divBdr>
            <w:top w:val="none" w:sz="0" w:space="0" w:color="auto"/>
            <w:left w:val="none" w:sz="0" w:space="0" w:color="auto"/>
            <w:bottom w:val="none" w:sz="0" w:space="0" w:color="auto"/>
            <w:right w:val="none" w:sz="0" w:space="0" w:color="auto"/>
          </w:divBdr>
        </w:div>
        <w:div w:id="1874031997">
          <w:marLeft w:val="0"/>
          <w:marRight w:val="0"/>
          <w:marTop w:val="0"/>
          <w:marBottom w:val="0"/>
          <w:divBdr>
            <w:top w:val="none" w:sz="0" w:space="0" w:color="auto"/>
            <w:left w:val="none" w:sz="0" w:space="0" w:color="auto"/>
            <w:bottom w:val="none" w:sz="0" w:space="0" w:color="auto"/>
            <w:right w:val="none" w:sz="0" w:space="0" w:color="auto"/>
          </w:divBdr>
          <w:divsChild>
            <w:div w:id="601493281">
              <w:marLeft w:val="0"/>
              <w:marRight w:val="0"/>
              <w:marTop w:val="0"/>
              <w:marBottom w:val="0"/>
              <w:divBdr>
                <w:top w:val="none" w:sz="0" w:space="0" w:color="auto"/>
                <w:left w:val="none" w:sz="0" w:space="0" w:color="auto"/>
                <w:bottom w:val="none" w:sz="0" w:space="0" w:color="auto"/>
                <w:right w:val="none" w:sz="0" w:space="0" w:color="auto"/>
              </w:divBdr>
            </w:div>
          </w:divsChild>
        </w:div>
        <w:div w:id="2009945504">
          <w:marLeft w:val="0"/>
          <w:marRight w:val="0"/>
          <w:marTop w:val="0"/>
          <w:marBottom w:val="0"/>
          <w:divBdr>
            <w:top w:val="none" w:sz="0" w:space="0" w:color="auto"/>
            <w:left w:val="none" w:sz="0" w:space="0" w:color="auto"/>
            <w:bottom w:val="none" w:sz="0" w:space="0" w:color="auto"/>
            <w:right w:val="none" w:sz="0" w:space="0" w:color="auto"/>
          </w:divBdr>
        </w:div>
        <w:div w:id="329987532">
          <w:marLeft w:val="0"/>
          <w:marRight w:val="0"/>
          <w:marTop w:val="0"/>
          <w:marBottom w:val="0"/>
          <w:divBdr>
            <w:top w:val="none" w:sz="0" w:space="0" w:color="auto"/>
            <w:left w:val="none" w:sz="0" w:space="0" w:color="auto"/>
            <w:bottom w:val="none" w:sz="0" w:space="0" w:color="auto"/>
            <w:right w:val="none" w:sz="0" w:space="0" w:color="auto"/>
          </w:divBdr>
          <w:divsChild>
            <w:div w:id="91973750">
              <w:marLeft w:val="0"/>
              <w:marRight w:val="0"/>
              <w:marTop w:val="0"/>
              <w:marBottom w:val="0"/>
              <w:divBdr>
                <w:top w:val="none" w:sz="0" w:space="0" w:color="auto"/>
                <w:left w:val="none" w:sz="0" w:space="0" w:color="auto"/>
                <w:bottom w:val="none" w:sz="0" w:space="0" w:color="auto"/>
                <w:right w:val="none" w:sz="0" w:space="0" w:color="auto"/>
              </w:divBdr>
            </w:div>
          </w:divsChild>
        </w:div>
        <w:div w:id="1676959236">
          <w:marLeft w:val="0"/>
          <w:marRight w:val="0"/>
          <w:marTop w:val="0"/>
          <w:marBottom w:val="0"/>
          <w:divBdr>
            <w:top w:val="none" w:sz="0" w:space="0" w:color="auto"/>
            <w:left w:val="none" w:sz="0" w:space="0" w:color="auto"/>
            <w:bottom w:val="none" w:sz="0" w:space="0" w:color="auto"/>
            <w:right w:val="none" w:sz="0" w:space="0" w:color="auto"/>
          </w:divBdr>
        </w:div>
        <w:div w:id="1129207456">
          <w:marLeft w:val="0"/>
          <w:marRight w:val="0"/>
          <w:marTop w:val="0"/>
          <w:marBottom w:val="0"/>
          <w:divBdr>
            <w:top w:val="none" w:sz="0" w:space="0" w:color="auto"/>
            <w:left w:val="none" w:sz="0" w:space="0" w:color="auto"/>
            <w:bottom w:val="none" w:sz="0" w:space="0" w:color="auto"/>
            <w:right w:val="none" w:sz="0" w:space="0" w:color="auto"/>
          </w:divBdr>
          <w:divsChild>
            <w:div w:id="1498769994">
              <w:marLeft w:val="0"/>
              <w:marRight w:val="0"/>
              <w:marTop w:val="0"/>
              <w:marBottom w:val="0"/>
              <w:divBdr>
                <w:top w:val="none" w:sz="0" w:space="0" w:color="auto"/>
                <w:left w:val="none" w:sz="0" w:space="0" w:color="auto"/>
                <w:bottom w:val="none" w:sz="0" w:space="0" w:color="auto"/>
                <w:right w:val="none" w:sz="0" w:space="0" w:color="auto"/>
              </w:divBdr>
            </w:div>
          </w:divsChild>
        </w:div>
        <w:div w:id="1376809789">
          <w:marLeft w:val="0"/>
          <w:marRight w:val="0"/>
          <w:marTop w:val="0"/>
          <w:marBottom w:val="0"/>
          <w:divBdr>
            <w:top w:val="none" w:sz="0" w:space="0" w:color="auto"/>
            <w:left w:val="none" w:sz="0" w:space="0" w:color="auto"/>
            <w:bottom w:val="none" w:sz="0" w:space="0" w:color="auto"/>
            <w:right w:val="none" w:sz="0" w:space="0" w:color="auto"/>
          </w:divBdr>
        </w:div>
        <w:div w:id="323360257">
          <w:marLeft w:val="0"/>
          <w:marRight w:val="0"/>
          <w:marTop w:val="0"/>
          <w:marBottom w:val="0"/>
          <w:divBdr>
            <w:top w:val="none" w:sz="0" w:space="0" w:color="auto"/>
            <w:left w:val="none" w:sz="0" w:space="0" w:color="auto"/>
            <w:bottom w:val="none" w:sz="0" w:space="0" w:color="auto"/>
            <w:right w:val="none" w:sz="0" w:space="0" w:color="auto"/>
          </w:divBdr>
          <w:divsChild>
            <w:div w:id="75251226">
              <w:marLeft w:val="0"/>
              <w:marRight w:val="0"/>
              <w:marTop w:val="0"/>
              <w:marBottom w:val="0"/>
              <w:divBdr>
                <w:top w:val="none" w:sz="0" w:space="0" w:color="auto"/>
                <w:left w:val="none" w:sz="0" w:space="0" w:color="auto"/>
                <w:bottom w:val="none" w:sz="0" w:space="0" w:color="auto"/>
                <w:right w:val="none" w:sz="0" w:space="0" w:color="auto"/>
              </w:divBdr>
            </w:div>
          </w:divsChild>
        </w:div>
        <w:div w:id="1059936894">
          <w:marLeft w:val="0"/>
          <w:marRight w:val="0"/>
          <w:marTop w:val="0"/>
          <w:marBottom w:val="0"/>
          <w:divBdr>
            <w:top w:val="none" w:sz="0" w:space="0" w:color="auto"/>
            <w:left w:val="none" w:sz="0" w:space="0" w:color="auto"/>
            <w:bottom w:val="none" w:sz="0" w:space="0" w:color="auto"/>
            <w:right w:val="none" w:sz="0" w:space="0" w:color="auto"/>
          </w:divBdr>
        </w:div>
        <w:div w:id="905528169">
          <w:marLeft w:val="0"/>
          <w:marRight w:val="0"/>
          <w:marTop w:val="0"/>
          <w:marBottom w:val="0"/>
          <w:divBdr>
            <w:top w:val="none" w:sz="0" w:space="0" w:color="auto"/>
            <w:left w:val="none" w:sz="0" w:space="0" w:color="auto"/>
            <w:bottom w:val="none" w:sz="0" w:space="0" w:color="auto"/>
            <w:right w:val="none" w:sz="0" w:space="0" w:color="auto"/>
          </w:divBdr>
          <w:divsChild>
            <w:div w:id="1055619048">
              <w:marLeft w:val="0"/>
              <w:marRight w:val="0"/>
              <w:marTop w:val="0"/>
              <w:marBottom w:val="0"/>
              <w:divBdr>
                <w:top w:val="none" w:sz="0" w:space="0" w:color="auto"/>
                <w:left w:val="none" w:sz="0" w:space="0" w:color="auto"/>
                <w:bottom w:val="none" w:sz="0" w:space="0" w:color="auto"/>
                <w:right w:val="none" w:sz="0" w:space="0" w:color="auto"/>
              </w:divBdr>
            </w:div>
          </w:divsChild>
        </w:div>
        <w:div w:id="655691536">
          <w:marLeft w:val="0"/>
          <w:marRight w:val="0"/>
          <w:marTop w:val="0"/>
          <w:marBottom w:val="0"/>
          <w:divBdr>
            <w:top w:val="none" w:sz="0" w:space="0" w:color="auto"/>
            <w:left w:val="none" w:sz="0" w:space="0" w:color="auto"/>
            <w:bottom w:val="none" w:sz="0" w:space="0" w:color="auto"/>
            <w:right w:val="none" w:sz="0" w:space="0" w:color="auto"/>
          </w:divBdr>
        </w:div>
        <w:div w:id="629092506">
          <w:marLeft w:val="0"/>
          <w:marRight w:val="0"/>
          <w:marTop w:val="0"/>
          <w:marBottom w:val="0"/>
          <w:divBdr>
            <w:top w:val="none" w:sz="0" w:space="0" w:color="auto"/>
            <w:left w:val="none" w:sz="0" w:space="0" w:color="auto"/>
            <w:bottom w:val="none" w:sz="0" w:space="0" w:color="auto"/>
            <w:right w:val="none" w:sz="0" w:space="0" w:color="auto"/>
          </w:divBdr>
          <w:divsChild>
            <w:div w:id="1418361719">
              <w:marLeft w:val="0"/>
              <w:marRight w:val="0"/>
              <w:marTop w:val="0"/>
              <w:marBottom w:val="0"/>
              <w:divBdr>
                <w:top w:val="none" w:sz="0" w:space="0" w:color="auto"/>
                <w:left w:val="none" w:sz="0" w:space="0" w:color="auto"/>
                <w:bottom w:val="none" w:sz="0" w:space="0" w:color="auto"/>
                <w:right w:val="none" w:sz="0" w:space="0" w:color="auto"/>
              </w:divBdr>
            </w:div>
          </w:divsChild>
        </w:div>
        <w:div w:id="914633301">
          <w:marLeft w:val="0"/>
          <w:marRight w:val="0"/>
          <w:marTop w:val="300"/>
          <w:marBottom w:val="0"/>
          <w:divBdr>
            <w:top w:val="none" w:sz="0" w:space="0" w:color="auto"/>
            <w:left w:val="none" w:sz="0" w:space="0" w:color="auto"/>
            <w:bottom w:val="none" w:sz="0" w:space="0" w:color="auto"/>
            <w:right w:val="none" w:sz="0" w:space="0" w:color="auto"/>
          </w:divBdr>
          <w:divsChild>
            <w:div w:id="1023628806">
              <w:marLeft w:val="0"/>
              <w:marRight w:val="0"/>
              <w:marTop w:val="0"/>
              <w:marBottom w:val="0"/>
              <w:divBdr>
                <w:top w:val="none" w:sz="0" w:space="0" w:color="auto"/>
                <w:left w:val="none" w:sz="0" w:space="0" w:color="auto"/>
                <w:bottom w:val="none" w:sz="0" w:space="0" w:color="auto"/>
                <w:right w:val="none" w:sz="0" w:space="0" w:color="auto"/>
              </w:divBdr>
              <w:divsChild>
                <w:div w:id="4566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20547">
          <w:marLeft w:val="0"/>
          <w:marRight w:val="0"/>
          <w:marTop w:val="300"/>
          <w:marBottom w:val="0"/>
          <w:divBdr>
            <w:top w:val="none" w:sz="0" w:space="0" w:color="auto"/>
            <w:left w:val="none" w:sz="0" w:space="0" w:color="auto"/>
            <w:bottom w:val="none" w:sz="0" w:space="0" w:color="auto"/>
            <w:right w:val="none" w:sz="0" w:space="0" w:color="auto"/>
          </w:divBdr>
          <w:divsChild>
            <w:div w:id="100685397">
              <w:marLeft w:val="0"/>
              <w:marRight w:val="0"/>
              <w:marTop w:val="0"/>
              <w:marBottom w:val="0"/>
              <w:divBdr>
                <w:top w:val="none" w:sz="0" w:space="0" w:color="auto"/>
                <w:left w:val="none" w:sz="0" w:space="0" w:color="auto"/>
                <w:bottom w:val="none" w:sz="0" w:space="0" w:color="auto"/>
                <w:right w:val="none" w:sz="0" w:space="0" w:color="auto"/>
              </w:divBdr>
              <w:divsChild>
                <w:div w:id="199586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3806">
          <w:marLeft w:val="0"/>
          <w:marRight w:val="0"/>
          <w:marTop w:val="300"/>
          <w:marBottom w:val="0"/>
          <w:divBdr>
            <w:top w:val="none" w:sz="0" w:space="0" w:color="auto"/>
            <w:left w:val="none" w:sz="0" w:space="0" w:color="auto"/>
            <w:bottom w:val="none" w:sz="0" w:space="0" w:color="auto"/>
            <w:right w:val="none" w:sz="0" w:space="0" w:color="auto"/>
          </w:divBdr>
          <w:divsChild>
            <w:div w:id="213322473">
              <w:marLeft w:val="0"/>
              <w:marRight w:val="0"/>
              <w:marTop w:val="0"/>
              <w:marBottom w:val="0"/>
              <w:divBdr>
                <w:top w:val="none" w:sz="0" w:space="0" w:color="auto"/>
                <w:left w:val="none" w:sz="0" w:space="0" w:color="auto"/>
                <w:bottom w:val="none" w:sz="0" w:space="0" w:color="auto"/>
                <w:right w:val="none" w:sz="0" w:space="0" w:color="auto"/>
              </w:divBdr>
              <w:divsChild>
                <w:div w:id="188033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635">
          <w:marLeft w:val="0"/>
          <w:marRight w:val="0"/>
          <w:marTop w:val="300"/>
          <w:marBottom w:val="0"/>
          <w:divBdr>
            <w:top w:val="none" w:sz="0" w:space="0" w:color="auto"/>
            <w:left w:val="none" w:sz="0" w:space="0" w:color="auto"/>
            <w:bottom w:val="none" w:sz="0" w:space="0" w:color="auto"/>
            <w:right w:val="none" w:sz="0" w:space="0" w:color="auto"/>
          </w:divBdr>
          <w:divsChild>
            <w:div w:id="1469854831">
              <w:marLeft w:val="0"/>
              <w:marRight w:val="0"/>
              <w:marTop w:val="0"/>
              <w:marBottom w:val="0"/>
              <w:divBdr>
                <w:top w:val="none" w:sz="0" w:space="0" w:color="auto"/>
                <w:left w:val="none" w:sz="0" w:space="0" w:color="auto"/>
                <w:bottom w:val="none" w:sz="0" w:space="0" w:color="auto"/>
                <w:right w:val="none" w:sz="0" w:space="0" w:color="auto"/>
              </w:divBdr>
              <w:divsChild>
                <w:div w:id="205365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607387">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782932">
      <w:bodyDiv w:val="1"/>
      <w:marLeft w:val="0"/>
      <w:marRight w:val="0"/>
      <w:marTop w:val="0"/>
      <w:marBottom w:val="0"/>
      <w:divBdr>
        <w:top w:val="none" w:sz="0" w:space="0" w:color="auto"/>
        <w:left w:val="none" w:sz="0" w:space="0" w:color="auto"/>
        <w:bottom w:val="none" w:sz="0" w:space="0" w:color="auto"/>
        <w:right w:val="none" w:sz="0" w:space="0" w:color="auto"/>
      </w:divBdr>
      <w:divsChild>
        <w:div w:id="429012419">
          <w:marLeft w:val="0"/>
          <w:marRight w:val="0"/>
          <w:marTop w:val="0"/>
          <w:marBottom w:val="0"/>
          <w:divBdr>
            <w:top w:val="none" w:sz="0" w:space="0" w:color="auto"/>
            <w:left w:val="none" w:sz="0" w:space="0" w:color="auto"/>
            <w:bottom w:val="none" w:sz="0" w:space="0" w:color="auto"/>
            <w:right w:val="none" w:sz="0" w:space="0" w:color="auto"/>
          </w:divBdr>
        </w:div>
        <w:div w:id="928083933">
          <w:marLeft w:val="0"/>
          <w:marRight w:val="0"/>
          <w:marTop w:val="0"/>
          <w:marBottom w:val="0"/>
          <w:divBdr>
            <w:top w:val="none" w:sz="0" w:space="0" w:color="auto"/>
            <w:left w:val="none" w:sz="0" w:space="0" w:color="auto"/>
            <w:bottom w:val="none" w:sz="0" w:space="0" w:color="auto"/>
            <w:right w:val="none" w:sz="0" w:space="0" w:color="auto"/>
          </w:divBdr>
          <w:divsChild>
            <w:div w:id="604117512">
              <w:marLeft w:val="0"/>
              <w:marRight w:val="0"/>
              <w:marTop w:val="0"/>
              <w:marBottom w:val="0"/>
              <w:divBdr>
                <w:top w:val="none" w:sz="0" w:space="0" w:color="auto"/>
                <w:left w:val="none" w:sz="0" w:space="0" w:color="auto"/>
                <w:bottom w:val="none" w:sz="0" w:space="0" w:color="auto"/>
                <w:right w:val="none" w:sz="0" w:space="0" w:color="auto"/>
              </w:divBdr>
            </w:div>
          </w:divsChild>
        </w:div>
        <w:div w:id="170028916">
          <w:marLeft w:val="0"/>
          <w:marRight w:val="0"/>
          <w:marTop w:val="0"/>
          <w:marBottom w:val="0"/>
          <w:divBdr>
            <w:top w:val="none" w:sz="0" w:space="0" w:color="auto"/>
            <w:left w:val="none" w:sz="0" w:space="0" w:color="auto"/>
            <w:bottom w:val="none" w:sz="0" w:space="0" w:color="auto"/>
            <w:right w:val="none" w:sz="0" w:space="0" w:color="auto"/>
          </w:divBdr>
        </w:div>
        <w:div w:id="1773476517">
          <w:marLeft w:val="0"/>
          <w:marRight w:val="0"/>
          <w:marTop w:val="0"/>
          <w:marBottom w:val="0"/>
          <w:divBdr>
            <w:top w:val="none" w:sz="0" w:space="0" w:color="auto"/>
            <w:left w:val="none" w:sz="0" w:space="0" w:color="auto"/>
            <w:bottom w:val="none" w:sz="0" w:space="0" w:color="auto"/>
            <w:right w:val="none" w:sz="0" w:space="0" w:color="auto"/>
          </w:divBdr>
          <w:divsChild>
            <w:div w:id="1684940305">
              <w:marLeft w:val="0"/>
              <w:marRight w:val="0"/>
              <w:marTop w:val="0"/>
              <w:marBottom w:val="0"/>
              <w:divBdr>
                <w:top w:val="none" w:sz="0" w:space="0" w:color="auto"/>
                <w:left w:val="none" w:sz="0" w:space="0" w:color="auto"/>
                <w:bottom w:val="none" w:sz="0" w:space="0" w:color="auto"/>
                <w:right w:val="none" w:sz="0" w:space="0" w:color="auto"/>
              </w:divBdr>
            </w:div>
          </w:divsChild>
        </w:div>
        <w:div w:id="901981938">
          <w:marLeft w:val="0"/>
          <w:marRight w:val="0"/>
          <w:marTop w:val="0"/>
          <w:marBottom w:val="0"/>
          <w:divBdr>
            <w:top w:val="none" w:sz="0" w:space="0" w:color="auto"/>
            <w:left w:val="none" w:sz="0" w:space="0" w:color="auto"/>
            <w:bottom w:val="none" w:sz="0" w:space="0" w:color="auto"/>
            <w:right w:val="none" w:sz="0" w:space="0" w:color="auto"/>
          </w:divBdr>
        </w:div>
        <w:div w:id="478767004">
          <w:marLeft w:val="0"/>
          <w:marRight w:val="0"/>
          <w:marTop w:val="0"/>
          <w:marBottom w:val="0"/>
          <w:divBdr>
            <w:top w:val="none" w:sz="0" w:space="0" w:color="auto"/>
            <w:left w:val="none" w:sz="0" w:space="0" w:color="auto"/>
            <w:bottom w:val="none" w:sz="0" w:space="0" w:color="auto"/>
            <w:right w:val="none" w:sz="0" w:space="0" w:color="auto"/>
          </w:divBdr>
          <w:divsChild>
            <w:div w:id="458955448">
              <w:marLeft w:val="0"/>
              <w:marRight w:val="0"/>
              <w:marTop w:val="0"/>
              <w:marBottom w:val="0"/>
              <w:divBdr>
                <w:top w:val="none" w:sz="0" w:space="0" w:color="auto"/>
                <w:left w:val="none" w:sz="0" w:space="0" w:color="auto"/>
                <w:bottom w:val="none" w:sz="0" w:space="0" w:color="auto"/>
                <w:right w:val="none" w:sz="0" w:space="0" w:color="auto"/>
              </w:divBdr>
            </w:div>
          </w:divsChild>
        </w:div>
        <w:div w:id="44792943">
          <w:marLeft w:val="0"/>
          <w:marRight w:val="0"/>
          <w:marTop w:val="0"/>
          <w:marBottom w:val="0"/>
          <w:divBdr>
            <w:top w:val="none" w:sz="0" w:space="0" w:color="auto"/>
            <w:left w:val="none" w:sz="0" w:space="0" w:color="auto"/>
            <w:bottom w:val="none" w:sz="0" w:space="0" w:color="auto"/>
            <w:right w:val="none" w:sz="0" w:space="0" w:color="auto"/>
          </w:divBdr>
        </w:div>
        <w:div w:id="1704356348">
          <w:marLeft w:val="0"/>
          <w:marRight w:val="0"/>
          <w:marTop w:val="0"/>
          <w:marBottom w:val="0"/>
          <w:divBdr>
            <w:top w:val="none" w:sz="0" w:space="0" w:color="auto"/>
            <w:left w:val="none" w:sz="0" w:space="0" w:color="auto"/>
            <w:bottom w:val="none" w:sz="0" w:space="0" w:color="auto"/>
            <w:right w:val="none" w:sz="0" w:space="0" w:color="auto"/>
          </w:divBdr>
          <w:divsChild>
            <w:div w:id="1321470362">
              <w:marLeft w:val="0"/>
              <w:marRight w:val="0"/>
              <w:marTop w:val="0"/>
              <w:marBottom w:val="0"/>
              <w:divBdr>
                <w:top w:val="none" w:sz="0" w:space="0" w:color="auto"/>
                <w:left w:val="none" w:sz="0" w:space="0" w:color="auto"/>
                <w:bottom w:val="none" w:sz="0" w:space="0" w:color="auto"/>
                <w:right w:val="none" w:sz="0" w:space="0" w:color="auto"/>
              </w:divBdr>
            </w:div>
          </w:divsChild>
        </w:div>
        <w:div w:id="2104839458">
          <w:marLeft w:val="0"/>
          <w:marRight w:val="0"/>
          <w:marTop w:val="0"/>
          <w:marBottom w:val="0"/>
          <w:divBdr>
            <w:top w:val="none" w:sz="0" w:space="0" w:color="auto"/>
            <w:left w:val="none" w:sz="0" w:space="0" w:color="auto"/>
            <w:bottom w:val="none" w:sz="0" w:space="0" w:color="auto"/>
            <w:right w:val="none" w:sz="0" w:space="0" w:color="auto"/>
          </w:divBdr>
        </w:div>
        <w:div w:id="199630771">
          <w:marLeft w:val="0"/>
          <w:marRight w:val="0"/>
          <w:marTop w:val="0"/>
          <w:marBottom w:val="0"/>
          <w:divBdr>
            <w:top w:val="none" w:sz="0" w:space="0" w:color="auto"/>
            <w:left w:val="none" w:sz="0" w:space="0" w:color="auto"/>
            <w:bottom w:val="none" w:sz="0" w:space="0" w:color="auto"/>
            <w:right w:val="none" w:sz="0" w:space="0" w:color="auto"/>
          </w:divBdr>
          <w:divsChild>
            <w:div w:id="968247892">
              <w:marLeft w:val="0"/>
              <w:marRight w:val="0"/>
              <w:marTop w:val="0"/>
              <w:marBottom w:val="0"/>
              <w:divBdr>
                <w:top w:val="none" w:sz="0" w:space="0" w:color="auto"/>
                <w:left w:val="none" w:sz="0" w:space="0" w:color="auto"/>
                <w:bottom w:val="none" w:sz="0" w:space="0" w:color="auto"/>
                <w:right w:val="none" w:sz="0" w:space="0" w:color="auto"/>
              </w:divBdr>
            </w:div>
          </w:divsChild>
        </w:div>
        <w:div w:id="731734376">
          <w:marLeft w:val="0"/>
          <w:marRight w:val="0"/>
          <w:marTop w:val="0"/>
          <w:marBottom w:val="0"/>
          <w:divBdr>
            <w:top w:val="none" w:sz="0" w:space="0" w:color="auto"/>
            <w:left w:val="none" w:sz="0" w:space="0" w:color="auto"/>
            <w:bottom w:val="none" w:sz="0" w:space="0" w:color="auto"/>
            <w:right w:val="none" w:sz="0" w:space="0" w:color="auto"/>
          </w:divBdr>
        </w:div>
        <w:div w:id="996496463">
          <w:marLeft w:val="0"/>
          <w:marRight w:val="0"/>
          <w:marTop w:val="0"/>
          <w:marBottom w:val="0"/>
          <w:divBdr>
            <w:top w:val="none" w:sz="0" w:space="0" w:color="auto"/>
            <w:left w:val="none" w:sz="0" w:space="0" w:color="auto"/>
            <w:bottom w:val="none" w:sz="0" w:space="0" w:color="auto"/>
            <w:right w:val="none" w:sz="0" w:space="0" w:color="auto"/>
          </w:divBdr>
          <w:divsChild>
            <w:div w:id="2052532258">
              <w:marLeft w:val="0"/>
              <w:marRight w:val="0"/>
              <w:marTop w:val="0"/>
              <w:marBottom w:val="0"/>
              <w:divBdr>
                <w:top w:val="none" w:sz="0" w:space="0" w:color="auto"/>
                <w:left w:val="none" w:sz="0" w:space="0" w:color="auto"/>
                <w:bottom w:val="none" w:sz="0" w:space="0" w:color="auto"/>
                <w:right w:val="none" w:sz="0" w:space="0" w:color="auto"/>
              </w:divBdr>
            </w:div>
          </w:divsChild>
        </w:div>
        <w:div w:id="11298535">
          <w:marLeft w:val="0"/>
          <w:marRight w:val="0"/>
          <w:marTop w:val="0"/>
          <w:marBottom w:val="0"/>
          <w:divBdr>
            <w:top w:val="none" w:sz="0" w:space="0" w:color="auto"/>
            <w:left w:val="none" w:sz="0" w:space="0" w:color="auto"/>
            <w:bottom w:val="none" w:sz="0" w:space="0" w:color="auto"/>
            <w:right w:val="none" w:sz="0" w:space="0" w:color="auto"/>
          </w:divBdr>
        </w:div>
        <w:div w:id="1498496443">
          <w:marLeft w:val="0"/>
          <w:marRight w:val="0"/>
          <w:marTop w:val="0"/>
          <w:marBottom w:val="0"/>
          <w:divBdr>
            <w:top w:val="none" w:sz="0" w:space="0" w:color="auto"/>
            <w:left w:val="none" w:sz="0" w:space="0" w:color="auto"/>
            <w:bottom w:val="none" w:sz="0" w:space="0" w:color="auto"/>
            <w:right w:val="none" w:sz="0" w:space="0" w:color="auto"/>
          </w:divBdr>
          <w:divsChild>
            <w:div w:id="1344089140">
              <w:marLeft w:val="0"/>
              <w:marRight w:val="0"/>
              <w:marTop w:val="0"/>
              <w:marBottom w:val="0"/>
              <w:divBdr>
                <w:top w:val="none" w:sz="0" w:space="0" w:color="auto"/>
                <w:left w:val="none" w:sz="0" w:space="0" w:color="auto"/>
                <w:bottom w:val="none" w:sz="0" w:space="0" w:color="auto"/>
                <w:right w:val="none" w:sz="0" w:space="0" w:color="auto"/>
              </w:divBdr>
            </w:div>
          </w:divsChild>
        </w:div>
        <w:div w:id="518197038">
          <w:marLeft w:val="0"/>
          <w:marRight w:val="0"/>
          <w:marTop w:val="300"/>
          <w:marBottom w:val="0"/>
          <w:divBdr>
            <w:top w:val="none" w:sz="0" w:space="0" w:color="auto"/>
            <w:left w:val="none" w:sz="0" w:space="0" w:color="auto"/>
            <w:bottom w:val="none" w:sz="0" w:space="0" w:color="auto"/>
            <w:right w:val="none" w:sz="0" w:space="0" w:color="auto"/>
          </w:divBdr>
          <w:divsChild>
            <w:div w:id="1723941733">
              <w:marLeft w:val="0"/>
              <w:marRight w:val="0"/>
              <w:marTop w:val="0"/>
              <w:marBottom w:val="0"/>
              <w:divBdr>
                <w:top w:val="none" w:sz="0" w:space="0" w:color="auto"/>
                <w:left w:val="none" w:sz="0" w:space="0" w:color="auto"/>
                <w:bottom w:val="none" w:sz="0" w:space="0" w:color="auto"/>
                <w:right w:val="none" w:sz="0" w:space="0" w:color="auto"/>
              </w:divBdr>
              <w:divsChild>
                <w:div w:id="1456480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9643">
          <w:marLeft w:val="0"/>
          <w:marRight w:val="0"/>
          <w:marTop w:val="300"/>
          <w:marBottom w:val="0"/>
          <w:divBdr>
            <w:top w:val="none" w:sz="0" w:space="0" w:color="auto"/>
            <w:left w:val="none" w:sz="0" w:space="0" w:color="auto"/>
            <w:bottom w:val="none" w:sz="0" w:space="0" w:color="auto"/>
            <w:right w:val="none" w:sz="0" w:space="0" w:color="auto"/>
          </w:divBdr>
          <w:divsChild>
            <w:div w:id="1530951275">
              <w:marLeft w:val="0"/>
              <w:marRight w:val="0"/>
              <w:marTop w:val="0"/>
              <w:marBottom w:val="0"/>
              <w:divBdr>
                <w:top w:val="none" w:sz="0" w:space="0" w:color="auto"/>
                <w:left w:val="none" w:sz="0" w:space="0" w:color="auto"/>
                <w:bottom w:val="none" w:sz="0" w:space="0" w:color="auto"/>
                <w:right w:val="none" w:sz="0" w:space="0" w:color="auto"/>
              </w:divBdr>
              <w:divsChild>
                <w:div w:id="1695764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514221">
          <w:marLeft w:val="0"/>
          <w:marRight w:val="0"/>
          <w:marTop w:val="300"/>
          <w:marBottom w:val="0"/>
          <w:divBdr>
            <w:top w:val="none" w:sz="0" w:space="0" w:color="auto"/>
            <w:left w:val="none" w:sz="0" w:space="0" w:color="auto"/>
            <w:bottom w:val="none" w:sz="0" w:space="0" w:color="auto"/>
            <w:right w:val="none" w:sz="0" w:space="0" w:color="auto"/>
          </w:divBdr>
          <w:divsChild>
            <w:div w:id="1837762453">
              <w:marLeft w:val="0"/>
              <w:marRight w:val="0"/>
              <w:marTop w:val="0"/>
              <w:marBottom w:val="0"/>
              <w:divBdr>
                <w:top w:val="none" w:sz="0" w:space="0" w:color="auto"/>
                <w:left w:val="none" w:sz="0" w:space="0" w:color="auto"/>
                <w:bottom w:val="none" w:sz="0" w:space="0" w:color="auto"/>
                <w:right w:val="none" w:sz="0" w:space="0" w:color="auto"/>
              </w:divBdr>
              <w:divsChild>
                <w:div w:id="50077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575039">
          <w:marLeft w:val="0"/>
          <w:marRight w:val="0"/>
          <w:marTop w:val="300"/>
          <w:marBottom w:val="0"/>
          <w:divBdr>
            <w:top w:val="none" w:sz="0" w:space="0" w:color="auto"/>
            <w:left w:val="none" w:sz="0" w:space="0" w:color="auto"/>
            <w:bottom w:val="none" w:sz="0" w:space="0" w:color="auto"/>
            <w:right w:val="none" w:sz="0" w:space="0" w:color="auto"/>
          </w:divBdr>
          <w:divsChild>
            <w:div w:id="1549142927">
              <w:marLeft w:val="0"/>
              <w:marRight w:val="0"/>
              <w:marTop w:val="0"/>
              <w:marBottom w:val="0"/>
              <w:divBdr>
                <w:top w:val="none" w:sz="0" w:space="0" w:color="auto"/>
                <w:left w:val="none" w:sz="0" w:space="0" w:color="auto"/>
                <w:bottom w:val="none" w:sz="0" w:space="0" w:color="auto"/>
                <w:right w:val="none" w:sz="0" w:space="0" w:color="auto"/>
              </w:divBdr>
              <w:divsChild>
                <w:div w:id="169090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629680">
      <w:bodyDiv w:val="1"/>
      <w:marLeft w:val="0"/>
      <w:marRight w:val="0"/>
      <w:marTop w:val="0"/>
      <w:marBottom w:val="0"/>
      <w:divBdr>
        <w:top w:val="none" w:sz="0" w:space="0" w:color="auto"/>
        <w:left w:val="none" w:sz="0" w:space="0" w:color="auto"/>
        <w:bottom w:val="none" w:sz="0" w:space="0" w:color="auto"/>
        <w:right w:val="none" w:sz="0" w:space="0" w:color="auto"/>
      </w:divBdr>
      <w:divsChild>
        <w:div w:id="572857492">
          <w:marLeft w:val="0"/>
          <w:marRight w:val="0"/>
          <w:marTop w:val="0"/>
          <w:marBottom w:val="0"/>
          <w:divBdr>
            <w:top w:val="none" w:sz="0" w:space="0" w:color="auto"/>
            <w:left w:val="none" w:sz="0" w:space="0" w:color="auto"/>
            <w:bottom w:val="none" w:sz="0" w:space="0" w:color="auto"/>
            <w:right w:val="none" w:sz="0" w:space="0" w:color="auto"/>
          </w:divBdr>
        </w:div>
        <w:div w:id="1169491226">
          <w:marLeft w:val="0"/>
          <w:marRight w:val="0"/>
          <w:marTop w:val="0"/>
          <w:marBottom w:val="0"/>
          <w:divBdr>
            <w:top w:val="none" w:sz="0" w:space="0" w:color="auto"/>
            <w:left w:val="none" w:sz="0" w:space="0" w:color="auto"/>
            <w:bottom w:val="none" w:sz="0" w:space="0" w:color="auto"/>
            <w:right w:val="none" w:sz="0" w:space="0" w:color="auto"/>
          </w:divBdr>
          <w:divsChild>
            <w:div w:id="1733961395">
              <w:marLeft w:val="0"/>
              <w:marRight w:val="0"/>
              <w:marTop w:val="0"/>
              <w:marBottom w:val="0"/>
              <w:divBdr>
                <w:top w:val="none" w:sz="0" w:space="0" w:color="auto"/>
                <w:left w:val="none" w:sz="0" w:space="0" w:color="auto"/>
                <w:bottom w:val="none" w:sz="0" w:space="0" w:color="auto"/>
                <w:right w:val="none" w:sz="0" w:space="0" w:color="auto"/>
              </w:divBdr>
            </w:div>
          </w:divsChild>
        </w:div>
        <w:div w:id="1339307548">
          <w:marLeft w:val="0"/>
          <w:marRight w:val="0"/>
          <w:marTop w:val="0"/>
          <w:marBottom w:val="0"/>
          <w:divBdr>
            <w:top w:val="none" w:sz="0" w:space="0" w:color="auto"/>
            <w:left w:val="none" w:sz="0" w:space="0" w:color="auto"/>
            <w:bottom w:val="none" w:sz="0" w:space="0" w:color="auto"/>
            <w:right w:val="none" w:sz="0" w:space="0" w:color="auto"/>
          </w:divBdr>
        </w:div>
        <w:div w:id="1447693281">
          <w:marLeft w:val="0"/>
          <w:marRight w:val="0"/>
          <w:marTop w:val="0"/>
          <w:marBottom w:val="0"/>
          <w:divBdr>
            <w:top w:val="none" w:sz="0" w:space="0" w:color="auto"/>
            <w:left w:val="none" w:sz="0" w:space="0" w:color="auto"/>
            <w:bottom w:val="none" w:sz="0" w:space="0" w:color="auto"/>
            <w:right w:val="none" w:sz="0" w:space="0" w:color="auto"/>
          </w:divBdr>
          <w:divsChild>
            <w:div w:id="1983072100">
              <w:marLeft w:val="0"/>
              <w:marRight w:val="0"/>
              <w:marTop w:val="0"/>
              <w:marBottom w:val="0"/>
              <w:divBdr>
                <w:top w:val="none" w:sz="0" w:space="0" w:color="auto"/>
                <w:left w:val="none" w:sz="0" w:space="0" w:color="auto"/>
                <w:bottom w:val="none" w:sz="0" w:space="0" w:color="auto"/>
                <w:right w:val="none" w:sz="0" w:space="0" w:color="auto"/>
              </w:divBdr>
            </w:div>
          </w:divsChild>
        </w:div>
        <w:div w:id="1250581709">
          <w:marLeft w:val="0"/>
          <w:marRight w:val="0"/>
          <w:marTop w:val="0"/>
          <w:marBottom w:val="0"/>
          <w:divBdr>
            <w:top w:val="none" w:sz="0" w:space="0" w:color="auto"/>
            <w:left w:val="none" w:sz="0" w:space="0" w:color="auto"/>
            <w:bottom w:val="none" w:sz="0" w:space="0" w:color="auto"/>
            <w:right w:val="none" w:sz="0" w:space="0" w:color="auto"/>
          </w:divBdr>
        </w:div>
        <w:div w:id="136847155">
          <w:marLeft w:val="0"/>
          <w:marRight w:val="0"/>
          <w:marTop w:val="0"/>
          <w:marBottom w:val="0"/>
          <w:divBdr>
            <w:top w:val="none" w:sz="0" w:space="0" w:color="auto"/>
            <w:left w:val="none" w:sz="0" w:space="0" w:color="auto"/>
            <w:bottom w:val="none" w:sz="0" w:space="0" w:color="auto"/>
            <w:right w:val="none" w:sz="0" w:space="0" w:color="auto"/>
          </w:divBdr>
          <w:divsChild>
            <w:div w:id="1115827577">
              <w:marLeft w:val="0"/>
              <w:marRight w:val="0"/>
              <w:marTop w:val="0"/>
              <w:marBottom w:val="0"/>
              <w:divBdr>
                <w:top w:val="none" w:sz="0" w:space="0" w:color="auto"/>
                <w:left w:val="none" w:sz="0" w:space="0" w:color="auto"/>
                <w:bottom w:val="none" w:sz="0" w:space="0" w:color="auto"/>
                <w:right w:val="none" w:sz="0" w:space="0" w:color="auto"/>
              </w:divBdr>
            </w:div>
          </w:divsChild>
        </w:div>
        <w:div w:id="1810826446">
          <w:marLeft w:val="0"/>
          <w:marRight w:val="0"/>
          <w:marTop w:val="0"/>
          <w:marBottom w:val="0"/>
          <w:divBdr>
            <w:top w:val="none" w:sz="0" w:space="0" w:color="auto"/>
            <w:left w:val="none" w:sz="0" w:space="0" w:color="auto"/>
            <w:bottom w:val="none" w:sz="0" w:space="0" w:color="auto"/>
            <w:right w:val="none" w:sz="0" w:space="0" w:color="auto"/>
          </w:divBdr>
        </w:div>
        <w:div w:id="1908569087">
          <w:marLeft w:val="0"/>
          <w:marRight w:val="0"/>
          <w:marTop w:val="0"/>
          <w:marBottom w:val="0"/>
          <w:divBdr>
            <w:top w:val="none" w:sz="0" w:space="0" w:color="auto"/>
            <w:left w:val="none" w:sz="0" w:space="0" w:color="auto"/>
            <w:bottom w:val="none" w:sz="0" w:space="0" w:color="auto"/>
            <w:right w:val="none" w:sz="0" w:space="0" w:color="auto"/>
          </w:divBdr>
          <w:divsChild>
            <w:div w:id="1265303755">
              <w:marLeft w:val="0"/>
              <w:marRight w:val="0"/>
              <w:marTop w:val="0"/>
              <w:marBottom w:val="0"/>
              <w:divBdr>
                <w:top w:val="none" w:sz="0" w:space="0" w:color="auto"/>
                <w:left w:val="none" w:sz="0" w:space="0" w:color="auto"/>
                <w:bottom w:val="none" w:sz="0" w:space="0" w:color="auto"/>
                <w:right w:val="none" w:sz="0" w:space="0" w:color="auto"/>
              </w:divBdr>
            </w:div>
          </w:divsChild>
        </w:div>
        <w:div w:id="406532751">
          <w:marLeft w:val="0"/>
          <w:marRight w:val="0"/>
          <w:marTop w:val="0"/>
          <w:marBottom w:val="0"/>
          <w:divBdr>
            <w:top w:val="none" w:sz="0" w:space="0" w:color="auto"/>
            <w:left w:val="none" w:sz="0" w:space="0" w:color="auto"/>
            <w:bottom w:val="none" w:sz="0" w:space="0" w:color="auto"/>
            <w:right w:val="none" w:sz="0" w:space="0" w:color="auto"/>
          </w:divBdr>
        </w:div>
        <w:div w:id="559293473">
          <w:marLeft w:val="0"/>
          <w:marRight w:val="0"/>
          <w:marTop w:val="0"/>
          <w:marBottom w:val="0"/>
          <w:divBdr>
            <w:top w:val="none" w:sz="0" w:space="0" w:color="auto"/>
            <w:left w:val="none" w:sz="0" w:space="0" w:color="auto"/>
            <w:bottom w:val="none" w:sz="0" w:space="0" w:color="auto"/>
            <w:right w:val="none" w:sz="0" w:space="0" w:color="auto"/>
          </w:divBdr>
          <w:divsChild>
            <w:div w:id="496115645">
              <w:marLeft w:val="0"/>
              <w:marRight w:val="0"/>
              <w:marTop w:val="0"/>
              <w:marBottom w:val="0"/>
              <w:divBdr>
                <w:top w:val="none" w:sz="0" w:space="0" w:color="auto"/>
                <w:left w:val="none" w:sz="0" w:space="0" w:color="auto"/>
                <w:bottom w:val="none" w:sz="0" w:space="0" w:color="auto"/>
                <w:right w:val="none" w:sz="0" w:space="0" w:color="auto"/>
              </w:divBdr>
            </w:div>
          </w:divsChild>
        </w:div>
        <w:div w:id="179896889">
          <w:marLeft w:val="0"/>
          <w:marRight w:val="0"/>
          <w:marTop w:val="0"/>
          <w:marBottom w:val="0"/>
          <w:divBdr>
            <w:top w:val="none" w:sz="0" w:space="0" w:color="auto"/>
            <w:left w:val="none" w:sz="0" w:space="0" w:color="auto"/>
            <w:bottom w:val="none" w:sz="0" w:space="0" w:color="auto"/>
            <w:right w:val="none" w:sz="0" w:space="0" w:color="auto"/>
          </w:divBdr>
        </w:div>
        <w:div w:id="979116870">
          <w:marLeft w:val="0"/>
          <w:marRight w:val="0"/>
          <w:marTop w:val="0"/>
          <w:marBottom w:val="0"/>
          <w:divBdr>
            <w:top w:val="none" w:sz="0" w:space="0" w:color="auto"/>
            <w:left w:val="none" w:sz="0" w:space="0" w:color="auto"/>
            <w:bottom w:val="none" w:sz="0" w:space="0" w:color="auto"/>
            <w:right w:val="none" w:sz="0" w:space="0" w:color="auto"/>
          </w:divBdr>
          <w:divsChild>
            <w:div w:id="1323922565">
              <w:marLeft w:val="0"/>
              <w:marRight w:val="0"/>
              <w:marTop w:val="0"/>
              <w:marBottom w:val="0"/>
              <w:divBdr>
                <w:top w:val="none" w:sz="0" w:space="0" w:color="auto"/>
                <w:left w:val="none" w:sz="0" w:space="0" w:color="auto"/>
                <w:bottom w:val="none" w:sz="0" w:space="0" w:color="auto"/>
                <w:right w:val="none" w:sz="0" w:space="0" w:color="auto"/>
              </w:divBdr>
            </w:div>
          </w:divsChild>
        </w:div>
        <w:div w:id="1292975665">
          <w:marLeft w:val="0"/>
          <w:marRight w:val="0"/>
          <w:marTop w:val="0"/>
          <w:marBottom w:val="0"/>
          <w:divBdr>
            <w:top w:val="none" w:sz="0" w:space="0" w:color="auto"/>
            <w:left w:val="none" w:sz="0" w:space="0" w:color="auto"/>
            <w:bottom w:val="none" w:sz="0" w:space="0" w:color="auto"/>
            <w:right w:val="none" w:sz="0" w:space="0" w:color="auto"/>
          </w:divBdr>
        </w:div>
        <w:div w:id="765660835">
          <w:marLeft w:val="0"/>
          <w:marRight w:val="0"/>
          <w:marTop w:val="0"/>
          <w:marBottom w:val="0"/>
          <w:divBdr>
            <w:top w:val="none" w:sz="0" w:space="0" w:color="auto"/>
            <w:left w:val="none" w:sz="0" w:space="0" w:color="auto"/>
            <w:bottom w:val="none" w:sz="0" w:space="0" w:color="auto"/>
            <w:right w:val="none" w:sz="0" w:space="0" w:color="auto"/>
          </w:divBdr>
          <w:divsChild>
            <w:div w:id="2062751473">
              <w:marLeft w:val="0"/>
              <w:marRight w:val="0"/>
              <w:marTop w:val="0"/>
              <w:marBottom w:val="0"/>
              <w:divBdr>
                <w:top w:val="none" w:sz="0" w:space="0" w:color="auto"/>
                <w:left w:val="none" w:sz="0" w:space="0" w:color="auto"/>
                <w:bottom w:val="none" w:sz="0" w:space="0" w:color="auto"/>
                <w:right w:val="none" w:sz="0" w:space="0" w:color="auto"/>
              </w:divBdr>
            </w:div>
          </w:divsChild>
        </w:div>
        <w:div w:id="1356617648">
          <w:marLeft w:val="0"/>
          <w:marRight w:val="0"/>
          <w:marTop w:val="300"/>
          <w:marBottom w:val="0"/>
          <w:divBdr>
            <w:top w:val="none" w:sz="0" w:space="0" w:color="auto"/>
            <w:left w:val="none" w:sz="0" w:space="0" w:color="auto"/>
            <w:bottom w:val="none" w:sz="0" w:space="0" w:color="auto"/>
            <w:right w:val="none" w:sz="0" w:space="0" w:color="auto"/>
          </w:divBdr>
          <w:divsChild>
            <w:div w:id="91317731">
              <w:marLeft w:val="0"/>
              <w:marRight w:val="0"/>
              <w:marTop w:val="0"/>
              <w:marBottom w:val="0"/>
              <w:divBdr>
                <w:top w:val="none" w:sz="0" w:space="0" w:color="auto"/>
                <w:left w:val="none" w:sz="0" w:space="0" w:color="auto"/>
                <w:bottom w:val="none" w:sz="0" w:space="0" w:color="auto"/>
                <w:right w:val="none" w:sz="0" w:space="0" w:color="auto"/>
              </w:divBdr>
              <w:divsChild>
                <w:div w:id="1280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528784">
          <w:marLeft w:val="0"/>
          <w:marRight w:val="0"/>
          <w:marTop w:val="300"/>
          <w:marBottom w:val="0"/>
          <w:divBdr>
            <w:top w:val="none" w:sz="0" w:space="0" w:color="auto"/>
            <w:left w:val="none" w:sz="0" w:space="0" w:color="auto"/>
            <w:bottom w:val="none" w:sz="0" w:space="0" w:color="auto"/>
            <w:right w:val="none" w:sz="0" w:space="0" w:color="auto"/>
          </w:divBdr>
          <w:divsChild>
            <w:div w:id="398864097">
              <w:marLeft w:val="0"/>
              <w:marRight w:val="0"/>
              <w:marTop w:val="0"/>
              <w:marBottom w:val="0"/>
              <w:divBdr>
                <w:top w:val="none" w:sz="0" w:space="0" w:color="auto"/>
                <w:left w:val="none" w:sz="0" w:space="0" w:color="auto"/>
                <w:bottom w:val="none" w:sz="0" w:space="0" w:color="auto"/>
                <w:right w:val="none" w:sz="0" w:space="0" w:color="auto"/>
              </w:divBdr>
              <w:divsChild>
                <w:div w:id="51596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313308">
          <w:marLeft w:val="0"/>
          <w:marRight w:val="0"/>
          <w:marTop w:val="300"/>
          <w:marBottom w:val="0"/>
          <w:divBdr>
            <w:top w:val="none" w:sz="0" w:space="0" w:color="auto"/>
            <w:left w:val="none" w:sz="0" w:space="0" w:color="auto"/>
            <w:bottom w:val="none" w:sz="0" w:space="0" w:color="auto"/>
            <w:right w:val="none" w:sz="0" w:space="0" w:color="auto"/>
          </w:divBdr>
          <w:divsChild>
            <w:div w:id="1469587796">
              <w:marLeft w:val="0"/>
              <w:marRight w:val="0"/>
              <w:marTop w:val="0"/>
              <w:marBottom w:val="0"/>
              <w:divBdr>
                <w:top w:val="none" w:sz="0" w:space="0" w:color="auto"/>
                <w:left w:val="none" w:sz="0" w:space="0" w:color="auto"/>
                <w:bottom w:val="none" w:sz="0" w:space="0" w:color="auto"/>
                <w:right w:val="none" w:sz="0" w:space="0" w:color="auto"/>
              </w:divBdr>
              <w:divsChild>
                <w:div w:id="2117940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48351">
          <w:marLeft w:val="0"/>
          <w:marRight w:val="0"/>
          <w:marTop w:val="300"/>
          <w:marBottom w:val="0"/>
          <w:divBdr>
            <w:top w:val="none" w:sz="0" w:space="0" w:color="auto"/>
            <w:left w:val="none" w:sz="0" w:space="0" w:color="auto"/>
            <w:bottom w:val="none" w:sz="0" w:space="0" w:color="auto"/>
            <w:right w:val="none" w:sz="0" w:space="0" w:color="auto"/>
          </w:divBdr>
          <w:divsChild>
            <w:div w:id="796459310">
              <w:marLeft w:val="0"/>
              <w:marRight w:val="0"/>
              <w:marTop w:val="0"/>
              <w:marBottom w:val="0"/>
              <w:divBdr>
                <w:top w:val="none" w:sz="0" w:space="0" w:color="auto"/>
                <w:left w:val="none" w:sz="0" w:space="0" w:color="auto"/>
                <w:bottom w:val="none" w:sz="0" w:space="0" w:color="auto"/>
                <w:right w:val="none" w:sz="0" w:space="0" w:color="auto"/>
              </w:divBdr>
              <w:divsChild>
                <w:div w:id="17060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638134">
      <w:bodyDiv w:val="1"/>
      <w:marLeft w:val="0"/>
      <w:marRight w:val="0"/>
      <w:marTop w:val="0"/>
      <w:marBottom w:val="0"/>
      <w:divBdr>
        <w:top w:val="none" w:sz="0" w:space="0" w:color="auto"/>
        <w:left w:val="none" w:sz="0" w:space="0" w:color="auto"/>
        <w:bottom w:val="none" w:sz="0" w:space="0" w:color="auto"/>
        <w:right w:val="none" w:sz="0" w:space="0" w:color="auto"/>
      </w:divBdr>
    </w:div>
    <w:div w:id="1043556040">
      <w:bodyDiv w:val="1"/>
      <w:marLeft w:val="0"/>
      <w:marRight w:val="0"/>
      <w:marTop w:val="0"/>
      <w:marBottom w:val="0"/>
      <w:divBdr>
        <w:top w:val="none" w:sz="0" w:space="0" w:color="auto"/>
        <w:left w:val="none" w:sz="0" w:space="0" w:color="auto"/>
        <w:bottom w:val="none" w:sz="0" w:space="0" w:color="auto"/>
        <w:right w:val="none" w:sz="0" w:space="0" w:color="auto"/>
      </w:divBdr>
      <w:divsChild>
        <w:div w:id="295524878">
          <w:marLeft w:val="0"/>
          <w:marRight w:val="0"/>
          <w:marTop w:val="0"/>
          <w:marBottom w:val="0"/>
          <w:divBdr>
            <w:top w:val="none" w:sz="0" w:space="0" w:color="auto"/>
            <w:left w:val="none" w:sz="0" w:space="0" w:color="auto"/>
            <w:bottom w:val="none" w:sz="0" w:space="0" w:color="auto"/>
            <w:right w:val="none" w:sz="0" w:space="0" w:color="auto"/>
          </w:divBdr>
        </w:div>
        <w:div w:id="491798431">
          <w:marLeft w:val="0"/>
          <w:marRight w:val="0"/>
          <w:marTop w:val="0"/>
          <w:marBottom w:val="0"/>
          <w:divBdr>
            <w:top w:val="none" w:sz="0" w:space="0" w:color="auto"/>
            <w:left w:val="none" w:sz="0" w:space="0" w:color="auto"/>
            <w:bottom w:val="none" w:sz="0" w:space="0" w:color="auto"/>
            <w:right w:val="none" w:sz="0" w:space="0" w:color="auto"/>
          </w:divBdr>
          <w:divsChild>
            <w:div w:id="2122451255">
              <w:marLeft w:val="0"/>
              <w:marRight w:val="0"/>
              <w:marTop w:val="0"/>
              <w:marBottom w:val="0"/>
              <w:divBdr>
                <w:top w:val="none" w:sz="0" w:space="0" w:color="auto"/>
                <w:left w:val="none" w:sz="0" w:space="0" w:color="auto"/>
                <w:bottom w:val="none" w:sz="0" w:space="0" w:color="auto"/>
                <w:right w:val="none" w:sz="0" w:space="0" w:color="auto"/>
              </w:divBdr>
            </w:div>
          </w:divsChild>
        </w:div>
        <w:div w:id="1580673892">
          <w:marLeft w:val="0"/>
          <w:marRight w:val="0"/>
          <w:marTop w:val="0"/>
          <w:marBottom w:val="0"/>
          <w:divBdr>
            <w:top w:val="none" w:sz="0" w:space="0" w:color="auto"/>
            <w:left w:val="none" w:sz="0" w:space="0" w:color="auto"/>
            <w:bottom w:val="none" w:sz="0" w:space="0" w:color="auto"/>
            <w:right w:val="none" w:sz="0" w:space="0" w:color="auto"/>
          </w:divBdr>
        </w:div>
        <w:div w:id="1492067042">
          <w:marLeft w:val="0"/>
          <w:marRight w:val="0"/>
          <w:marTop w:val="0"/>
          <w:marBottom w:val="0"/>
          <w:divBdr>
            <w:top w:val="none" w:sz="0" w:space="0" w:color="auto"/>
            <w:left w:val="none" w:sz="0" w:space="0" w:color="auto"/>
            <w:bottom w:val="none" w:sz="0" w:space="0" w:color="auto"/>
            <w:right w:val="none" w:sz="0" w:space="0" w:color="auto"/>
          </w:divBdr>
          <w:divsChild>
            <w:div w:id="804195651">
              <w:marLeft w:val="0"/>
              <w:marRight w:val="0"/>
              <w:marTop w:val="0"/>
              <w:marBottom w:val="0"/>
              <w:divBdr>
                <w:top w:val="none" w:sz="0" w:space="0" w:color="auto"/>
                <w:left w:val="none" w:sz="0" w:space="0" w:color="auto"/>
                <w:bottom w:val="none" w:sz="0" w:space="0" w:color="auto"/>
                <w:right w:val="none" w:sz="0" w:space="0" w:color="auto"/>
              </w:divBdr>
            </w:div>
          </w:divsChild>
        </w:div>
        <w:div w:id="1229998159">
          <w:marLeft w:val="0"/>
          <w:marRight w:val="0"/>
          <w:marTop w:val="0"/>
          <w:marBottom w:val="0"/>
          <w:divBdr>
            <w:top w:val="none" w:sz="0" w:space="0" w:color="auto"/>
            <w:left w:val="none" w:sz="0" w:space="0" w:color="auto"/>
            <w:bottom w:val="none" w:sz="0" w:space="0" w:color="auto"/>
            <w:right w:val="none" w:sz="0" w:space="0" w:color="auto"/>
          </w:divBdr>
        </w:div>
        <w:div w:id="518005303">
          <w:marLeft w:val="0"/>
          <w:marRight w:val="0"/>
          <w:marTop w:val="0"/>
          <w:marBottom w:val="0"/>
          <w:divBdr>
            <w:top w:val="none" w:sz="0" w:space="0" w:color="auto"/>
            <w:left w:val="none" w:sz="0" w:space="0" w:color="auto"/>
            <w:bottom w:val="none" w:sz="0" w:space="0" w:color="auto"/>
            <w:right w:val="none" w:sz="0" w:space="0" w:color="auto"/>
          </w:divBdr>
          <w:divsChild>
            <w:div w:id="400909463">
              <w:marLeft w:val="0"/>
              <w:marRight w:val="0"/>
              <w:marTop w:val="0"/>
              <w:marBottom w:val="0"/>
              <w:divBdr>
                <w:top w:val="none" w:sz="0" w:space="0" w:color="auto"/>
                <w:left w:val="none" w:sz="0" w:space="0" w:color="auto"/>
                <w:bottom w:val="none" w:sz="0" w:space="0" w:color="auto"/>
                <w:right w:val="none" w:sz="0" w:space="0" w:color="auto"/>
              </w:divBdr>
            </w:div>
          </w:divsChild>
        </w:div>
        <w:div w:id="784350086">
          <w:marLeft w:val="0"/>
          <w:marRight w:val="0"/>
          <w:marTop w:val="0"/>
          <w:marBottom w:val="0"/>
          <w:divBdr>
            <w:top w:val="none" w:sz="0" w:space="0" w:color="auto"/>
            <w:left w:val="none" w:sz="0" w:space="0" w:color="auto"/>
            <w:bottom w:val="none" w:sz="0" w:space="0" w:color="auto"/>
            <w:right w:val="none" w:sz="0" w:space="0" w:color="auto"/>
          </w:divBdr>
        </w:div>
        <w:div w:id="246381342">
          <w:marLeft w:val="0"/>
          <w:marRight w:val="0"/>
          <w:marTop w:val="0"/>
          <w:marBottom w:val="0"/>
          <w:divBdr>
            <w:top w:val="none" w:sz="0" w:space="0" w:color="auto"/>
            <w:left w:val="none" w:sz="0" w:space="0" w:color="auto"/>
            <w:bottom w:val="none" w:sz="0" w:space="0" w:color="auto"/>
            <w:right w:val="none" w:sz="0" w:space="0" w:color="auto"/>
          </w:divBdr>
          <w:divsChild>
            <w:div w:id="773943698">
              <w:marLeft w:val="0"/>
              <w:marRight w:val="0"/>
              <w:marTop w:val="0"/>
              <w:marBottom w:val="0"/>
              <w:divBdr>
                <w:top w:val="none" w:sz="0" w:space="0" w:color="auto"/>
                <w:left w:val="none" w:sz="0" w:space="0" w:color="auto"/>
                <w:bottom w:val="none" w:sz="0" w:space="0" w:color="auto"/>
                <w:right w:val="none" w:sz="0" w:space="0" w:color="auto"/>
              </w:divBdr>
            </w:div>
          </w:divsChild>
        </w:div>
        <w:div w:id="1542939074">
          <w:marLeft w:val="0"/>
          <w:marRight w:val="0"/>
          <w:marTop w:val="0"/>
          <w:marBottom w:val="0"/>
          <w:divBdr>
            <w:top w:val="none" w:sz="0" w:space="0" w:color="auto"/>
            <w:left w:val="none" w:sz="0" w:space="0" w:color="auto"/>
            <w:bottom w:val="none" w:sz="0" w:space="0" w:color="auto"/>
            <w:right w:val="none" w:sz="0" w:space="0" w:color="auto"/>
          </w:divBdr>
        </w:div>
        <w:div w:id="2095474282">
          <w:marLeft w:val="0"/>
          <w:marRight w:val="0"/>
          <w:marTop w:val="0"/>
          <w:marBottom w:val="0"/>
          <w:divBdr>
            <w:top w:val="none" w:sz="0" w:space="0" w:color="auto"/>
            <w:left w:val="none" w:sz="0" w:space="0" w:color="auto"/>
            <w:bottom w:val="none" w:sz="0" w:space="0" w:color="auto"/>
            <w:right w:val="none" w:sz="0" w:space="0" w:color="auto"/>
          </w:divBdr>
          <w:divsChild>
            <w:div w:id="2111655531">
              <w:marLeft w:val="0"/>
              <w:marRight w:val="0"/>
              <w:marTop w:val="0"/>
              <w:marBottom w:val="0"/>
              <w:divBdr>
                <w:top w:val="none" w:sz="0" w:space="0" w:color="auto"/>
                <w:left w:val="none" w:sz="0" w:space="0" w:color="auto"/>
                <w:bottom w:val="none" w:sz="0" w:space="0" w:color="auto"/>
                <w:right w:val="none" w:sz="0" w:space="0" w:color="auto"/>
              </w:divBdr>
            </w:div>
          </w:divsChild>
        </w:div>
        <w:div w:id="144854929">
          <w:marLeft w:val="0"/>
          <w:marRight w:val="0"/>
          <w:marTop w:val="0"/>
          <w:marBottom w:val="0"/>
          <w:divBdr>
            <w:top w:val="none" w:sz="0" w:space="0" w:color="auto"/>
            <w:left w:val="none" w:sz="0" w:space="0" w:color="auto"/>
            <w:bottom w:val="none" w:sz="0" w:space="0" w:color="auto"/>
            <w:right w:val="none" w:sz="0" w:space="0" w:color="auto"/>
          </w:divBdr>
        </w:div>
        <w:div w:id="1059062045">
          <w:marLeft w:val="0"/>
          <w:marRight w:val="0"/>
          <w:marTop w:val="0"/>
          <w:marBottom w:val="0"/>
          <w:divBdr>
            <w:top w:val="none" w:sz="0" w:space="0" w:color="auto"/>
            <w:left w:val="none" w:sz="0" w:space="0" w:color="auto"/>
            <w:bottom w:val="none" w:sz="0" w:space="0" w:color="auto"/>
            <w:right w:val="none" w:sz="0" w:space="0" w:color="auto"/>
          </w:divBdr>
          <w:divsChild>
            <w:div w:id="2054770605">
              <w:marLeft w:val="0"/>
              <w:marRight w:val="0"/>
              <w:marTop w:val="0"/>
              <w:marBottom w:val="0"/>
              <w:divBdr>
                <w:top w:val="none" w:sz="0" w:space="0" w:color="auto"/>
                <w:left w:val="none" w:sz="0" w:space="0" w:color="auto"/>
                <w:bottom w:val="none" w:sz="0" w:space="0" w:color="auto"/>
                <w:right w:val="none" w:sz="0" w:space="0" w:color="auto"/>
              </w:divBdr>
            </w:div>
          </w:divsChild>
        </w:div>
        <w:div w:id="1089304271">
          <w:marLeft w:val="0"/>
          <w:marRight w:val="0"/>
          <w:marTop w:val="0"/>
          <w:marBottom w:val="0"/>
          <w:divBdr>
            <w:top w:val="none" w:sz="0" w:space="0" w:color="auto"/>
            <w:left w:val="none" w:sz="0" w:space="0" w:color="auto"/>
            <w:bottom w:val="none" w:sz="0" w:space="0" w:color="auto"/>
            <w:right w:val="none" w:sz="0" w:space="0" w:color="auto"/>
          </w:divBdr>
        </w:div>
        <w:div w:id="269825795">
          <w:marLeft w:val="0"/>
          <w:marRight w:val="0"/>
          <w:marTop w:val="0"/>
          <w:marBottom w:val="0"/>
          <w:divBdr>
            <w:top w:val="none" w:sz="0" w:space="0" w:color="auto"/>
            <w:left w:val="none" w:sz="0" w:space="0" w:color="auto"/>
            <w:bottom w:val="none" w:sz="0" w:space="0" w:color="auto"/>
            <w:right w:val="none" w:sz="0" w:space="0" w:color="auto"/>
          </w:divBdr>
          <w:divsChild>
            <w:div w:id="494221083">
              <w:marLeft w:val="0"/>
              <w:marRight w:val="0"/>
              <w:marTop w:val="0"/>
              <w:marBottom w:val="0"/>
              <w:divBdr>
                <w:top w:val="none" w:sz="0" w:space="0" w:color="auto"/>
                <w:left w:val="none" w:sz="0" w:space="0" w:color="auto"/>
                <w:bottom w:val="none" w:sz="0" w:space="0" w:color="auto"/>
                <w:right w:val="none" w:sz="0" w:space="0" w:color="auto"/>
              </w:divBdr>
            </w:div>
          </w:divsChild>
        </w:div>
        <w:div w:id="1597249109">
          <w:marLeft w:val="0"/>
          <w:marRight w:val="0"/>
          <w:marTop w:val="300"/>
          <w:marBottom w:val="0"/>
          <w:divBdr>
            <w:top w:val="none" w:sz="0" w:space="0" w:color="auto"/>
            <w:left w:val="none" w:sz="0" w:space="0" w:color="auto"/>
            <w:bottom w:val="none" w:sz="0" w:space="0" w:color="auto"/>
            <w:right w:val="none" w:sz="0" w:space="0" w:color="auto"/>
          </w:divBdr>
          <w:divsChild>
            <w:div w:id="1007636995">
              <w:marLeft w:val="0"/>
              <w:marRight w:val="0"/>
              <w:marTop w:val="0"/>
              <w:marBottom w:val="0"/>
              <w:divBdr>
                <w:top w:val="none" w:sz="0" w:space="0" w:color="auto"/>
                <w:left w:val="none" w:sz="0" w:space="0" w:color="auto"/>
                <w:bottom w:val="none" w:sz="0" w:space="0" w:color="auto"/>
                <w:right w:val="none" w:sz="0" w:space="0" w:color="auto"/>
              </w:divBdr>
              <w:divsChild>
                <w:div w:id="16490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62009">
          <w:marLeft w:val="0"/>
          <w:marRight w:val="0"/>
          <w:marTop w:val="300"/>
          <w:marBottom w:val="0"/>
          <w:divBdr>
            <w:top w:val="none" w:sz="0" w:space="0" w:color="auto"/>
            <w:left w:val="none" w:sz="0" w:space="0" w:color="auto"/>
            <w:bottom w:val="none" w:sz="0" w:space="0" w:color="auto"/>
            <w:right w:val="none" w:sz="0" w:space="0" w:color="auto"/>
          </w:divBdr>
          <w:divsChild>
            <w:div w:id="2091927471">
              <w:marLeft w:val="0"/>
              <w:marRight w:val="0"/>
              <w:marTop w:val="0"/>
              <w:marBottom w:val="0"/>
              <w:divBdr>
                <w:top w:val="none" w:sz="0" w:space="0" w:color="auto"/>
                <w:left w:val="none" w:sz="0" w:space="0" w:color="auto"/>
                <w:bottom w:val="none" w:sz="0" w:space="0" w:color="auto"/>
                <w:right w:val="none" w:sz="0" w:space="0" w:color="auto"/>
              </w:divBdr>
              <w:divsChild>
                <w:div w:id="10208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391">
          <w:marLeft w:val="0"/>
          <w:marRight w:val="0"/>
          <w:marTop w:val="300"/>
          <w:marBottom w:val="0"/>
          <w:divBdr>
            <w:top w:val="none" w:sz="0" w:space="0" w:color="auto"/>
            <w:left w:val="none" w:sz="0" w:space="0" w:color="auto"/>
            <w:bottom w:val="none" w:sz="0" w:space="0" w:color="auto"/>
            <w:right w:val="none" w:sz="0" w:space="0" w:color="auto"/>
          </w:divBdr>
          <w:divsChild>
            <w:div w:id="1283654440">
              <w:marLeft w:val="0"/>
              <w:marRight w:val="0"/>
              <w:marTop w:val="0"/>
              <w:marBottom w:val="0"/>
              <w:divBdr>
                <w:top w:val="none" w:sz="0" w:space="0" w:color="auto"/>
                <w:left w:val="none" w:sz="0" w:space="0" w:color="auto"/>
                <w:bottom w:val="none" w:sz="0" w:space="0" w:color="auto"/>
                <w:right w:val="none" w:sz="0" w:space="0" w:color="auto"/>
              </w:divBdr>
              <w:divsChild>
                <w:div w:id="199937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8554">
          <w:marLeft w:val="0"/>
          <w:marRight w:val="0"/>
          <w:marTop w:val="300"/>
          <w:marBottom w:val="0"/>
          <w:divBdr>
            <w:top w:val="none" w:sz="0" w:space="0" w:color="auto"/>
            <w:left w:val="none" w:sz="0" w:space="0" w:color="auto"/>
            <w:bottom w:val="none" w:sz="0" w:space="0" w:color="auto"/>
            <w:right w:val="none" w:sz="0" w:space="0" w:color="auto"/>
          </w:divBdr>
          <w:divsChild>
            <w:div w:id="1739209215">
              <w:marLeft w:val="0"/>
              <w:marRight w:val="0"/>
              <w:marTop w:val="0"/>
              <w:marBottom w:val="0"/>
              <w:divBdr>
                <w:top w:val="none" w:sz="0" w:space="0" w:color="auto"/>
                <w:left w:val="none" w:sz="0" w:space="0" w:color="auto"/>
                <w:bottom w:val="none" w:sz="0" w:space="0" w:color="auto"/>
                <w:right w:val="none" w:sz="0" w:space="0" w:color="auto"/>
              </w:divBdr>
              <w:divsChild>
                <w:div w:id="138576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678394">
      <w:bodyDiv w:val="1"/>
      <w:marLeft w:val="0"/>
      <w:marRight w:val="0"/>
      <w:marTop w:val="0"/>
      <w:marBottom w:val="0"/>
      <w:divBdr>
        <w:top w:val="none" w:sz="0" w:space="0" w:color="auto"/>
        <w:left w:val="none" w:sz="0" w:space="0" w:color="auto"/>
        <w:bottom w:val="none" w:sz="0" w:space="0" w:color="auto"/>
        <w:right w:val="none" w:sz="0" w:space="0" w:color="auto"/>
      </w:divBdr>
      <w:divsChild>
        <w:div w:id="1366709447">
          <w:marLeft w:val="0"/>
          <w:marRight w:val="0"/>
          <w:marTop w:val="0"/>
          <w:marBottom w:val="0"/>
          <w:divBdr>
            <w:top w:val="none" w:sz="0" w:space="0" w:color="auto"/>
            <w:left w:val="none" w:sz="0" w:space="0" w:color="auto"/>
            <w:bottom w:val="none" w:sz="0" w:space="0" w:color="auto"/>
            <w:right w:val="none" w:sz="0" w:space="0" w:color="auto"/>
          </w:divBdr>
          <w:divsChild>
            <w:div w:id="1302884632">
              <w:marLeft w:val="0"/>
              <w:marRight w:val="0"/>
              <w:marTop w:val="0"/>
              <w:marBottom w:val="0"/>
              <w:divBdr>
                <w:top w:val="none" w:sz="0" w:space="0" w:color="auto"/>
                <w:left w:val="none" w:sz="0" w:space="0" w:color="auto"/>
                <w:bottom w:val="none" w:sz="0" w:space="0" w:color="auto"/>
                <w:right w:val="none" w:sz="0" w:space="0" w:color="auto"/>
              </w:divBdr>
            </w:div>
          </w:divsChild>
        </w:div>
        <w:div w:id="2121485658">
          <w:marLeft w:val="0"/>
          <w:marRight w:val="0"/>
          <w:marTop w:val="0"/>
          <w:marBottom w:val="0"/>
          <w:divBdr>
            <w:top w:val="none" w:sz="0" w:space="0" w:color="auto"/>
            <w:left w:val="none" w:sz="0" w:space="0" w:color="auto"/>
            <w:bottom w:val="none" w:sz="0" w:space="0" w:color="auto"/>
            <w:right w:val="none" w:sz="0" w:space="0" w:color="auto"/>
          </w:divBdr>
        </w:div>
        <w:div w:id="1960452458">
          <w:marLeft w:val="0"/>
          <w:marRight w:val="0"/>
          <w:marTop w:val="0"/>
          <w:marBottom w:val="0"/>
          <w:divBdr>
            <w:top w:val="none" w:sz="0" w:space="0" w:color="auto"/>
            <w:left w:val="none" w:sz="0" w:space="0" w:color="auto"/>
            <w:bottom w:val="none" w:sz="0" w:space="0" w:color="auto"/>
            <w:right w:val="none" w:sz="0" w:space="0" w:color="auto"/>
          </w:divBdr>
          <w:divsChild>
            <w:div w:id="339162549">
              <w:marLeft w:val="0"/>
              <w:marRight w:val="0"/>
              <w:marTop w:val="0"/>
              <w:marBottom w:val="0"/>
              <w:divBdr>
                <w:top w:val="none" w:sz="0" w:space="0" w:color="auto"/>
                <w:left w:val="none" w:sz="0" w:space="0" w:color="auto"/>
                <w:bottom w:val="none" w:sz="0" w:space="0" w:color="auto"/>
                <w:right w:val="none" w:sz="0" w:space="0" w:color="auto"/>
              </w:divBdr>
            </w:div>
          </w:divsChild>
        </w:div>
        <w:div w:id="6833085">
          <w:marLeft w:val="0"/>
          <w:marRight w:val="0"/>
          <w:marTop w:val="0"/>
          <w:marBottom w:val="0"/>
          <w:divBdr>
            <w:top w:val="none" w:sz="0" w:space="0" w:color="auto"/>
            <w:left w:val="none" w:sz="0" w:space="0" w:color="auto"/>
            <w:bottom w:val="none" w:sz="0" w:space="0" w:color="auto"/>
            <w:right w:val="none" w:sz="0" w:space="0" w:color="auto"/>
          </w:divBdr>
        </w:div>
        <w:div w:id="2079667687">
          <w:marLeft w:val="0"/>
          <w:marRight w:val="0"/>
          <w:marTop w:val="0"/>
          <w:marBottom w:val="0"/>
          <w:divBdr>
            <w:top w:val="none" w:sz="0" w:space="0" w:color="auto"/>
            <w:left w:val="none" w:sz="0" w:space="0" w:color="auto"/>
            <w:bottom w:val="none" w:sz="0" w:space="0" w:color="auto"/>
            <w:right w:val="none" w:sz="0" w:space="0" w:color="auto"/>
          </w:divBdr>
          <w:divsChild>
            <w:div w:id="1440564839">
              <w:marLeft w:val="0"/>
              <w:marRight w:val="0"/>
              <w:marTop w:val="0"/>
              <w:marBottom w:val="0"/>
              <w:divBdr>
                <w:top w:val="none" w:sz="0" w:space="0" w:color="auto"/>
                <w:left w:val="none" w:sz="0" w:space="0" w:color="auto"/>
                <w:bottom w:val="none" w:sz="0" w:space="0" w:color="auto"/>
                <w:right w:val="none" w:sz="0" w:space="0" w:color="auto"/>
              </w:divBdr>
            </w:div>
          </w:divsChild>
        </w:div>
        <w:div w:id="1995642983">
          <w:marLeft w:val="0"/>
          <w:marRight w:val="0"/>
          <w:marTop w:val="0"/>
          <w:marBottom w:val="0"/>
          <w:divBdr>
            <w:top w:val="none" w:sz="0" w:space="0" w:color="auto"/>
            <w:left w:val="none" w:sz="0" w:space="0" w:color="auto"/>
            <w:bottom w:val="none" w:sz="0" w:space="0" w:color="auto"/>
            <w:right w:val="none" w:sz="0" w:space="0" w:color="auto"/>
          </w:divBdr>
        </w:div>
        <w:div w:id="1020231331">
          <w:marLeft w:val="0"/>
          <w:marRight w:val="0"/>
          <w:marTop w:val="0"/>
          <w:marBottom w:val="0"/>
          <w:divBdr>
            <w:top w:val="none" w:sz="0" w:space="0" w:color="auto"/>
            <w:left w:val="none" w:sz="0" w:space="0" w:color="auto"/>
            <w:bottom w:val="none" w:sz="0" w:space="0" w:color="auto"/>
            <w:right w:val="none" w:sz="0" w:space="0" w:color="auto"/>
          </w:divBdr>
          <w:divsChild>
            <w:div w:id="1063288529">
              <w:marLeft w:val="0"/>
              <w:marRight w:val="0"/>
              <w:marTop w:val="0"/>
              <w:marBottom w:val="0"/>
              <w:divBdr>
                <w:top w:val="none" w:sz="0" w:space="0" w:color="auto"/>
                <w:left w:val="none" w:sz="0" w:space="0" w:color="auto"/>
                <w:bottom w:val="none" w:sz="0" w:space="0" w:color="auto"/>
                <w:right w:val="none" w:sz="0" w:space="0" w:color="auto"/>
              </w:divBdr>
            </w:div>
          </w:divsChild>
        </w:div>
        <w:div w:id="1445421335">
          <w:marLeft w:val="0"/>
          <w:marRight w:val="0"/>
          <w:marTop w:val="0"/>
          <w:marBottom w:val="0"/>
          <w:divBdr>
            <w:top w:val="none" w:sz="0" w:space="0" w:color="auto"/>
            <w:left w:val="none" w:sz="0" w:space="0" w:color="auto"/>
            <w:bottom w:val="none" w:sz="0" w:space="0" w:color="auto"/>
            <w:right w:val="none" w:sz="0" w:space="0" w:color="auto"/>
          </w:divBdr>
        </w:div>
        <w:div w:id="1964998235">
          <w:marLeft w:val="0"/>
          <w:marRight w:val="0"/>
          <w:marTop w:val="0"/>
          <w:marBottom w:val="0"/>
          <w:divBdr>
            <w:top w:val="none" w:sz="0" w:space="0" w:color="auto"/>
            <w:left w:val="none" w:sz="0" w:space="0" w:color="auto"/>
            <w:bottom w:val="none" w:sz="0" w:space="0" w:color="auto"/>
            <w:right w:val="none" w:sz="0" w:space="0" w:color="auto"/>
          </w:divBdr>
          <w:divsChild>
            <w:div w:id="1601915342">
              <w:marLeft w:val="0"/>
              <w:marRight w:val="0"/>
              <w:marTop w:val="0"/>
              <w:marBottom w:val="0"/>
              <w:divBdr>
                <w:top w:val="none" w:sz="0" w:space="0" w:color="auto"/>
                <w:left w:val="none" w:sz="0" w:space="0" w:color="auto"/>
                <w:bottom w:val="none" w:sz="0" w:space="0" w:color="auto"/>
                <w:right w:val="none" w:sz="0" w:space="0" w:color="auto"/>
              </w:divBdr>
            </w:div>
          </w:divsChild>
        </w:div>
        <w:div w:id="216820565">
          <w:marLeft w:val="0"/>
          <w:marRight w:val="0"/>
          <w:marTop w:val="0"/>
          <w:marBottom w:val="0"/>
          <w:divBdr>
            <w:top w:val="none" w:sz="0" w:space="0" w:color="auto"/>
            <w:left w:val="none" w:sz="0" w:space="0" w:color="auto"/>
            <w:bottom w:val="none" w:sz="0" w:space="0" w:color="auto"/>
            <w:right w:val="none" w:sz="0" w:space="0" w:color="auto"/>
          </w:divBdr>
        </w:div>
        <w:div w:id="1606503624">
          <w:marLeft w:val="0"/>
          <w:marRight w:val="0"/>
          <w:marTop w:val="0"/>
          <w:marBottom w:val="0"/>
          <w:divBdr>
            <w:top w:val="none" w:sz="0" w:space="0" w:color="auto"/>
            <w:left w:val="none" w:sz="0" w:space="0" w:color="auto"/>
            <w:bottom w:val="none" w:sz="0" w:space="0" w:color="auto"/>
            <w:right w:val="none" w:sz="0" w:space="0" w:color="auto"/>
          </w:divBdr>
          <w:divsChild>
            <w:div w:id="1406299857">
              <w:marLeft w:val="0"/>
              <w:marRight w:val="0"/>
              <w:marTop w:val="0"/>
              <w:marBottom w:val="0"/>
              <w:divBdr>
                <w:top w:val="none" w:sz="0" w:space="0" w:color="auto"/>
                <w:left w:val="none" w:sz="0" w:space="0" w:color="auto"/>
                <w:bottom w:val="none" w:sz="0" w:space="0" w:color="auto"/>
                <w:right w:val="none" w:sz="0" w:space="0" w:color="auto"/>
              </w:divBdr>
            </w:div>
          </w:divsChild>
        </w:div>
        <w:div w:id="920986564">
          <w:marLeft w:val="0"/>
          <w:marRight w:val="0"/>
          <w:marTop w:val="0"/>
          <w:marBottom w:val="0"/>
          <w:divBdr>
            <w:top w:val="none" w:sz="0" w:space="0" w:color="auto"/>
            <w:left w:val="none" w:sz="0" w:space="0" w:color="auto"/>
            <w:bottom w:val="none" w:sz="0" w:space="0" w:color="auto"/>
            <w:right w:val="none" w:sz="0" w:space="0" w:color="auto"/>
          </w:divBdr>
        </w:div>
        <w:div w:id="1221360503">
          <w:marLeft w:val="0"/>
          <w:marRight w:val="0"/>
          <w:marTop w:val="0"/>
          <w:marBottom w:val="0"/>
          <w:divBdr>
            <w:top w:val="none" w:sz="0" w:space="0" w:color="auto"/>
            <w:left w:val="none" w:sz="0" w:space="0" w:color="auto"/>
            <w:bottom w:val="none" w:sz="0" w:space="0" w:color="auto"/>
            <w:right w:val="none" w:sz="0" w:space="0" w:color="auto"/>
          </w:divBdr>
          <w:divsChild>
            <w:div w:id="670717162">
              <w:marLeft w:val="0"/>
              <w:marRight w:val="0"/>
              <w:marTop w:val="0"/>
              <w:marBottom w:val="0"/>
              <w:divBdr>
                <w:top w:val="none" w:sz="0" w:space="0" w:color="auto"/>
                <w:left w:val="none" w:sz="0" w:space="0" w:color="auto"/>
                <w:bottom w:val="none" w:sz="0" w:space="0" w:color="auto"/>
                <w:right w:val="none" w:sz="0" w:space="0" w:color="auto"/>
              </w:divBdr>
            </w:div>
          </w:divsChild>
        </w:div>
        <w:div w:id="2144228473">
          <w:marLeft w:val="0"/>
          <w:marRight w:val="0"/>
          <w:marTop w:val="300"/>
          <w:marBottom w:val="0"/>
          <w:divBdr>
            <w:top w:val="none" w:sz="0" w:space="0" w:color="auto"/>
            <w:left w:val="none" w:sz="0" w:space="0" w:color="auto"/>
            <w:bottom w:val="none" w:sz="0" w:space="0" w:color="auto"/>
            <w:right w:val="none" w:sz="0" w:space="0" w:color="auto"/>
          </w:divBdr>
          <w:divsChild>
            <w:div w:id="1532456437">
              <w:marLeft w:val="0"/>
              <w:marRight w:val="0"/>
              <w:marTop w:val="0"/>
              <w:marBottom w:val="0"/>
              <w:divBdr>
                <w:top w:val="none" w:sz="0" w:space="0" w:color="auto"/>
                <w:left w:val="none" w:sz="0" w:space="0" w:color="auto"/>
                <w:bottom w:val="none" w:sz="0" w:space="0" w:color="auto"/>
                <w:right w:val="none" w:sz="0" w:space="0" w:color="auto"/>
              </w:divBdr>
              <w:divsChild>
                <w:div w:id="103068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61051">
          <w:marLeft w:val="0"/>
          <w:marRight w:val="0"/>
          <w:marTop w:val="300"/>
          <w:marBottom w:val="0"/>
          <w:divBdr>
            <w:top w:val="none" w:sz="0" w:space="0" w:color="auto"/>
            <w:left w:val="none" w:sz="0" w:space="0" w:color="auto"/>
            <w:bottom w:val="none" w:sz="0" w:space="0" w:color="auto"/>
            <w:right w:val="none" w:sz="0" w:space="0" w:color="auto"/>
          </w:divBdr>
          <w:divsChild>
            <w:div w:id="1978875840">
              <w:marLeft w:val="0"/>
              <w:marRight w:val="0"/>
              <w:marTop w:val="0"/>
              <w:marBottom w:val="0"/>
              <w:divBdr>
                <w:top w:val="none" w:sz="0" w:space="0" w:color="auto"/>
                <w:left w:val="none" w:sz="0" w:space="0" w:color="auto"/>
                <w:bottom w:val="none" w:sz="0" w:space="0" w:color="auto"/>
                <w:right w:val="none" w:sz="0" w:space="0" w:color="auto"/>
              </w:divBdr>
              <w:divsChild>
                <w:div w:id="14123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6824">
          <w:marLeft w:val="0"/>
          <w:marRight w:val="0"/>
          <w:marTop w:val="300"/>
          <w:marBottom w:val="0"/>
          <w:divBdr>
            <w:top w:val="none" w:sz="0" w:space="0" w:color="auto"/>
            <w:left w:val="none" w:sz="0" w:space="0" w:color="auto"/>
            <w:bottom w:val="none" w:sz="0" w:space="0" w:color="auto"/>
            <w:right w:val="none" w:sz="0" w:space="0" w:color="auto"/>
          </w:divBdr>
          <w:divsChild>
            <w:div w:id="1009526512">
              <w:marLeft w:val="0"/>
              <w:marRight w:val="0"/>
              <w:marTop w:val="0"/>
              <w:marBottom w:val="0"/>
              <w:divBdr>
                <w:top w:val="none" w:sz="0" w:space="0" w:color="auto"/>
                <w:left w:val="none" w:sz="0" w:space="0" w:color="auto"/>
                <w:bottom w:val="none" w:sz="0" w:space="0" w:color="auto"/>
                <w:right w:val="none" w:sz="0" w:space="0" w:color="auto"/>
              </w:divBdr>
              <w:divsChild>
                <w:div w:id="25185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078553">
          <w:marLeft w:val="0"/>
          <w:marRight w:val="0"/>
          <w:marTop w:val="300"/>
          <w:marBottom w:val="0"/>
          <w:divBdr>
            <w:top w:val="none" w:sz="0" w:space="0" w:color="auto"/>
            <w:left w:val="none" w:sz="0" w:space="0" w:color="auto"/>
            <w:bottom w:val="none" w:sz="0" w:space="0" w:color="auto"/>
            <w:right w:val="none" w:sz="0" w:space="0" w:color="auto"/>
          </w:divBdr>
          <w:divsChild>
            <w:div w:id="831721681">
              <w:marLeft w:val="0"/>
              <w:marRight w:val="0"/>
              <w:marTop w:val="0"/>
              <w:marBottom w:val="0"/>
              <w:divBdr>
                <w:top w:val="none" w:sz="0" w:space="0" w:color="auto"/>
                <w:left w:val="none" w:sz="0" w:space="0" w:color="auto"/>
                <w:bottom w:val="none" w:sz="0" w:space="0" w:color="auto"/>
                <w:right w:val="none" w:sz="0" w:space="0" w:color="auto"/>
              </w:divBdr>
              <w:divsChild>
                <w:div w:id="5977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8649872">
      <w:bodyDiv w:val="1"/>
      <w:marLeft w:val="0"/>
      <w:marRight w:val="0"/>
      <w:marTop w:val="0"/>
      <w:marBottom w:val="0"/>
      <w:divBdr>
        <w:top w:val="none" w:sz="0" w:space="0" w:color="auto"/>
        <w:left w:val="none" w:sz="0" w:space="0" w:color="auto"/>
        <w:bottom w:val="none" w:sz="0" w:space="0" w:color="auto"/>
        <w:right w:val="none" w:sz="0" w:space="0" w:color="auto"/>
      </w:divBdr>
      <w:divsChild>
        <w:div w:id="81996660">
          <w:marLeft w:val="0"/>
          <w:marRight w:val="0"/>
          <w:marTop w:val="0"/>
          <w:marBottom w:val="0"/>
          <w:divBdr>
            <w:top w:val="none" w:sz="0" w:space="0" w:color="auto"/>
            <w:left w:val="none" w:sz="0" w:space="0" w:color="auto"/>
            <w:bottom w:val="none" w:sz="0" w:space="0" w:color="auto"/>
            <w:right w:val="none" w:sz="0" w:space="0" w:color="auto"/>
          </w:divBdr>
        </w:div>
        <w:div w:id="706490871">
          <w:marLeft w:val="0"/>
          <w:marRight w:val="0"/>
          <w:marTop w:val="0"/>
          <w:marBottom w:val="0"/>
          <w:divBdr>
            <w:top w:val="none" w:sz="0" w:space="0" w:color="auto"/>
            <w:left w:val="none" w:sz="0" w:space="0" w:color="auto"/>
            <w:bottom w:val="none" w:sz="0" w:space="0" w:color="auto"/>
            <w:right w:val="none" w:sz="0" w:space="0" w:color="auto"/>
          </w:divBdr>
          <w:divsChild>
            <w:div w:id="58671576">
              <w:marLeft w:val="0"/>
              <w:marRight w:val="0"/>
              <w:marTop w:val="0"/>
              <w:marBottom w:val="0"/>
              <w:divBdr>
                <w:top w:val="none" w:sz="0" w:space="0" w:color="auto"/>
                <w:left w:val="none" w:sz="0" w:space="0" w:color="auto"/>
                <w:bottom w:val="none" w:sz="0" w:space="0" w:color="auto"/>
                <w:right w:val="none" w:sz="0" w:space="0" w:color="auto"/>
              </w:divBdr>
            </w:div>
          </w:divsChild>
        </w:div>
        <w:div w:id="1443500244">
          <w:marLeft w:val="0"/>
          <w:marRight w:val="0"/>
          <w:marTop w:val="0"/>
          <w:marBottom w:val="0"/>
          <w:divBdr>
            <w:top w:val="none" w:sz="0" w:space="0" w:color="auto"/>
            <w:left w:val="none" w:sz="0" w:space="0" w:color="auto"/>
            <w:bottom w:val="none" w:sz="0" w:space="0" w:color="auto"/>
            <w:right w:val="none" w:sz="0" w:space="0" w:color="auto"/>
          </w:divBdr>
        </w:div>
        <w:div w:id="1917281686">
          <w:marLeft w:val="0"/>
          <w:marRight w:val="0"/>
          <w:marTop w:val="0"/>
          <w:marBottom w:val="0"/>
          <w:divBdr>
            <w:top w:val="none" w:sz="0" w:space="0" w:color="auto"/>
            <w:left w:val="none" w:sz="0" w:space="0" w:color="auto"/>
            <w:bottom w:val="none" w:sz="0" w:space="0" w:color="auto"/>
            <w:right w:val="none" w:sz="0" w:space="0" w:color="auto"/>
          </w:divBdr>
          <w:divsChild>
            <w:div w:id="791478628">
              <w:marLeft w:val="0"/>
              <w:marRight w:val="0"/>
              <w:marTop w:val="0"/>
              <w:marBottom w:val="0"/>
              <w:divBdr>
                <w:top w:val="none" w:sz="0" w:space="0" w:color="auto"/>
                <w:left w:val="none" w:sz="0" w:space="0" w:color="auto"/>
                <w:bottom w:val="none" w:sz="0" w:space="0" w:color="auto"/>
                <w:right w:val="none" w:sz="0" w:space="0" w:color="auto"/>
              </w:divBdr>
            </w:div>
          </w:divsChild>
        </w:div>
        <w:div w:id="1161308160">
          <w:marLeft w:val="0"/>
          <w:marRight w:val="0"/>
          <w:marTop w:val="0"/>
          <w:marBottom w:val="0"/>
          <w:divBdr>
            <w:top w:val="none" w:sz="0" w:space="0" w:color="auto"/>
            <w:left w:val="none" w:sz="0" w:space="0" w:color="auto"/>
            <w:bottom w:val="none" w:sz="0" w:space="0" w:color="auto"/>
            <w:right w:val="none" w:sz="0" w:space="0" w:color="auto"/>
          </w:divBdr>
        </w:div>
        <w:div w:id="2047481468">
          <w:marLeft w:val="0"/>
          <w:marRight w:val="0"/>
          <w:marTop w:val="0"/>
          <w:marBottom w:val="0"/>
          <w:divBdr>
            <w:top w:val="none" w:sz="0" w:space="0" w:color="auto"/>
            <w:left w:val="none" w:sz="0" w:space="0" w:color="auto"/>
            <w:bottom w:val="none" w:sz="0" w:space="0" w:color="auto"/>
            <w:right w:val="none" w:sz="0" w:space="0" w:color="auto"/>
          </w:divBdr>
          <w:divsChild>
            <w:div w:id="371345803">
              <w:marLeft w:val="0"/>
              <w:marRight w:val="0"/>
              <w:marTop w:val="0"/>
              <w:marBottom w:val="0"/>
              <w:divBdr>
                <w:top w:val="none" w:sz="0" w:space="0" w:color="auto"/>
                <w:left w:val="none" w:sz="0" w:space="0" w:color="auto"/>
                <w:bottom w:val="none" w:sz="0" w:space="0" w:color="auto"/>
                <w:right w:val="none" w:sz="0" w:space="0" w:color="auto"/>
              </w:divBdr>
            </w:div>
          </w:divsChild>
        </w:div>
        <w:div w:id="440536575">
          <w:marLeft w:val="0"/>
          <w:marRight w:val="0"/>
          <w:marTop w:val="0"/>
          <w:marBottom w:val="0"/>
          <w:divBdr>
            <w:top w:val="none" w:sz="0" w:space="0" w:color="auto"/>
            <w:left w:val="none" w:sz="0" w:space="0" w:color="auto"/>
            <w:bottom w:val="none" w:sz="0" w:space="0" w:color="auto"/>
            <w:right w:val="none" w:sz="0" w:space="0" w:color="auto"/>
          </w:divBdr>
        </w:div>
        <w:div w:id="1617759320">
          <w:marLeft w:val="0"/>
          <w:marRight w:val="0"/>
          <w:marTop w:val="0"/>
          <w:marBottom w:val="0"/>
          <w:divBdr>
            <w:top w:val="none" w:sz="0" w:space="0" w:color="auto"/>
            <w:left w:val="none" w:sz="0" w:space="0" w:color="auto"/>
            <w:bottom w:val="none" w:sz="0" w:space="0" w:color="auto"/>
            <w:right w:val="none" w:sz="0" w:space="0" w:color="auto"/>
          </w:divBdr>
          <w:divsChild>
            <w:div w:id="2094861669">
              <w:marLeft w:val="0"/>
              <w:marRight w:val="0"/>
              <w:marTop w:val="0"/>
              <w:marBottom w:val="0"/>
              <w:divBdr>
                <w:top w:val="none" w:sz="0" w:space="0" w:color="auto"/>
                <w:left w:val="none" w:sz="0" w:space="0" w:color="auto"/>
                <w:bottom w:val="none" w:sz="0" w:space="0" w:color="auto"/>
                <w:right w:val="none" w:sz="0" w:space="0" w:color="auto"/>
              </w:divBdr>
            </w:div>
          </w:divsChild>
        </w:div>
        <w:div w:id="679281986">
          <w:marLeft w:val="0"/>
          <w:marRight w:val="0"/>
          <w:marTop w:val="0"/>
          <w:marBottom w:val="0"/>
          <w:divBdr>
            <w:top w:val="none" w:sz="0" w:space="0" w:color="auto"/>
            <w:left w:val="none" w:sz="0" w:space="0" w:color="auto"/>
            <w:bottom w:val="none" w:sz="0" w:space="0" w:color="auto"/>
            <w:right w:val="none" w:sz="0" w:space="0" w:color="auto"/>
          </w:divBdr>
        </w:div>
        <w:div w:id="2126732407">
          <w:marLeft w:val="0"/>
          <w:marRight w:val="0"/>
          <w:marTop w:val="0"/>
          <w:marBottom w:val="0"/>
          <w:divBdr>
            <w:top w:val="none" w:sz="0" w:space="0" w:color="auto"/>
            <w:left w:val="none" w:sz="0" w:space="0" w:color="auto"/>
            <w:bottom w:val="none" w:sz="0" w:space="0" w:color="auto"/>
            <w:right w:val="none" w:sz="0" w:space="0" w:color="auto"/>
          </w:divBdr>
          <w:divsChild>
            <w:div w:id="791241104">
              <w:marLeft w:val="0"/>
              <w:marRight w:val="0"/>
              <w:marTop w:val="0"/>
              <w:marBottom w:val="0"/>
              <w:divBdr>
                <w:top w:val="none" w:sz="0" w:space="0" w:color="auto"/>
                <w:left w:val="none" w:sz="0" w:space="0" w:color="auto"/>
                <w:bottom w:val="none" w:sz="0" w:space="0" w:color="auto"/>
                <w:right w:val="none" w:sz="0" w:space="0" w:color="auto"/>
              </w:divBdr>
            </w:div>
          </w:divsChild>
        </w:div>
        <w:div w:id="1502964078">
          <w:marLeft w:val="0"/>
          <w:marRight w:val="0"/>
          <w:marTop w:val="0"/>
          <w:marBottom w:val="0"/>
          <w:divBdr>
            <w:top w:val="none" w:sz="0" w:space="0" w:color="auto"/>
            <w:left w:val="none" w:sz="0" w:space="0" w:color="auto"/>
            <w:bottom w:val="none" w:sz="0" w:space="0" w:color="auto"/>
            <w:right w:val="none" w:sz="0" w:space="0" w:color="auto"/>
          </w:divBdr>
        </w:div>
        <w:div w:id="866136559">
          <w:marLeft w:val="0"/>
          <w:marRight w:val="0"/>
          <w:marTop w:val="0"/>
          <w:marBottom w:val="0"/>
          <w:divBdr>
            <w:top w:val="none" w:sz="0" w:space="0" w:color="auto"/>
            <w:left w:val="none" w:sz="0" w:space="0" w:color="auto"/>
            <w:bottom w:val="none" w:sz="0" w:space="0" w:color="auto"/>
            <w:right w:val="none" w:sz="0" w:space="0" w:color="auto"/>
          </w:divBdr>
          <w:divsChild>
            <w:div w:id="1070932479">
              <w:marLeft w:val="0"/>
              <w:marRight w:val="0"/>
              <w:marTop w:val="0"/>
              <w:marBottom w:val="0"/>
              <w:divBdr>
                <w:top w:val="none" w:sz="0" w:space="0" w:color="auto"/>
                <w:left w:val="none" w:sz="0" w:space="0" w:color="auto"/>
                <w:bottom w:val="none" w:sz="0" w:space="0" w:color="auto"/>
                <w:right w:val="none" w:sz="0" w:space="0" w:color="auto"/>
              </w:divBdr>
            </w:div>
          </w:divsChild>
        </w:div>
        <w:div w:id="1166241592">
          <w:marLeft w:val="0"/>
          <w:marRight w:val="0"/>
          <w:marTop w:val="0"/>
          <w:marBottom w:val="0"/>
          <w:divBdr>
            <w:top w:val="none" w:sz="0" w:space="0" w:color="auto"/>
            <w:left w:val="none" w:sz="0" w:space="0" w:color="auto"/>
            <w:bottom w:val="none" w:sz="0" w:space="0" w:color="auto"/>
            <w:right w:val="none" w:sz="0" w:space="0" w:color="auto"/>
          </w:divBdr>
        </w:div>
        <w:div w:id="1174878942">
          <w:marLeft w:val="0"/>
          <w:marRight w:val="0"/>
          <w:marTop w:val="0"/>
          <w:marBottom w:val="0"/>
          <w:divBdr>
            <w:top w:val="none" w:sz="0" w:space="0" w:color="auto"/>
            <w:left w:val="none" w:sz="0" w:space="0" w:color="auto"/>
            <w:bottom w:val="none" w:sz="0" w:space="0" w:color="auto"/>
            <w:right w:val="none" w:sz="0" w:space="0" w:color="auto"/>
          </w:divBdr>
          <w:divsChild>
            <w:div w:id="1547907958">
              <w:marLeft w:val="0"/>
              <w:marRight w:val="0"/>
              <w:marTop w:val="0"/>
              <w:marBottom w:val="0"/>
              <w:divBdr>
                <w:top w:val="none" w:sz="0" w:space="0" w:color="auto"/>
                <w:left w:val="none" w:sz="0" w:space="0" w:color="auto"/>
                <w:bottom w:val="none" w:sz="0" w:space="0" w:color="auto"/>
                <w:right w:val="none" w:sz="0" w:space="0" w:color="auto"/>
              </w:divBdr>
            </w:div>
          </w:divsChild>
        </w:div>
        <w:div w:id="1483083972">
          <w:marLeft w:val="0"/>
          <w:marRight w:val="0"/>
          <w:marTop w:val="300"/>
          <w:marBottom w:val="0"/>
          <w:divBdr>
            <w:top w:val="none" w:sz="0" w:space="0" w:color="auto"/>
            <w:left w:val="none" w:sz="0" w:space="0" w:color="auto"/>
            <w:bottom w:val="none" w:sz="0" w:space="0" w:color="auto"/>
            <w:right w:val="none" w:sz="0" w:space="0" w:color="auto"/>
          </w:divBdr>
          <w:divsChild>
            <w:div w:id="1245384067">
              <w:marLeft w:val="0"/>
              <w:marRight w:val="0"/>
              <w:marTop w:val="0"/>
              <w:marBottom w:val="0"/>
              <w:divBdr>
                <w:top w:val="none" w:sz="0" w:space="0" w:color="auto"/>
                <w:left w:val="none" w:sz="0" w:space="0" w:color="auto"/>
                <w:bottom w:val="none" w:sz="0" w:space="0" w:color="auto"/>
                <w:right w:val="none" w:sz="0" w:space="0" w:color="auto"/>
              </w:divBdr>
              <w:divsChild>
                <w:div w:id="167314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625133">
          <w:marLeft w:val="0"/>
          <w:marRight w:val="0"/>
          <w:marTop w:val="300"/>
          <w:marBottom w:val="0"/>
          <w:divBdr>
            <w:top w:val="none" w:sz="0" w:space="0" w:color="auto"/>
            <w:left w:val="none" w:sz="0" w:space="0" w:color="auto"/>
            <w:bottom w:val="none" w:sz="0" w:space="0" w:color="auto"/>
            <w:right w:val="none" w:sz="0" w:space="0" w:color="auto"/>
          </w:divBdr>
          <w:divsChild>
            <w:div w:id="1878734331">
              <w:marLeft w:val="0"/>
              <w:marRight w:val="0"/>
              <w:marTop w:val="0"/>
              <w:marBottom w:val="0"/>
              <w:divBdr>
                <w:top w:val="none" w:sz="0" w:space="0" w:color="auto"/>
                <w:left w:val="none" w:sz="0" w:space="0" w:color="auto"/>
                <w:bottom w:val="none" w:sz="0" w:space="0" w:color="auto"/>
                <w:right w:val="none" w:sz="0" w:space="0" w:color="auto"/>
              </w:divBdr>
              <w:divsChild>
                <w:div w:id="119402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097166">
          <w:marLeft w:val="0"/>
          <w:marRight w:val="0"/>
          <w:marTop w:val="300"/>
          <w:marBottom w:val="0"/>
          <w:divBdr>
            <w:top w:val="none" w:sz="0" w:space="0" w:color="auto"/>
            <w:left w:val="none" w:sz="0" w:space="0" w:color="auto"/>
            <w:bottom w:val="none" w:sz="0" w:space="0" w:color="auto"/>
            <w:right w:val="none" w:sz="0" w:space="0" w:color="auto"/>
          </w:divBdr>
          <w:divsChild>
            <w:div w:id="354617564">
              <w:marLeft w:val="0"/>
              <w:marRight w:val="0"/>
              <w:marTop w:val="0"/>
              <w:marBottom w:val="0"/>
              <w:divBdr>
                <w:top w:val="none" w:sz="0" w:space="0" w:color="auto"/>
                <w:left w:val="none" w:sz="0" w:space="0" w:color="auto"/>
                <w:bottom w:val="none" w:sz="0" w:space="0" w:color="auto"/>
                <w:right w:val="none" w:sz="0" w:space="0" w:color="auto"/>
              </w:divBdr>
              <w:divsChild>
                <w:div w:id="108680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644863">
          <w:marLeft w:val="0"/>
          <w:marRight w:val="0"/>
          <w:marTop w:val="300"/>
          <w:marBottom w:val="0"/>
          <w:divBdr>
            <w:top w:val="none" w:sz="0" w:space="0" w:color="auto"/>
            <w:left w:val="none" w:sz="0" w:space="0" w:color="auto"/>
            <w:bottom w:val="none" w:sz="0" w:space="0" w:color="auto"/>
            <w:right w:val="none" w:sz="0" w:space="0" w:color="auto"/>
          </w:divBdr>
          <w:divsChild>
            <w:div w:id="1993169929">
              <w:marLeft w:val="0"/>
              <w:marRight w:val="0"/>
              <w:marTop w:val="0"/>
              <w:marBottom w:val="0"/>
              <w:divBdr>
                <w:top w:val="none" w:sz="0" w:space="0" w:color="auto"/>
                <w:left w:val="none" w:sz="0" w:space="0" w:color="auto"/>
                <w:bottom w:val="none" w:sz="0" w:space="0" w:color="auto"/>
                <w:right w:val="none" w:sz="0" w:space="0" w:color="auto"/>
              </w:divBdr>
              <w:divsChild>
                <w:div w:id="1589117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761223">
      <w:bodyDiv w:val="1"/>
      <w:marLeft w:val="0"/>
      <w:marRight w:val="0"/>
      <w:marTop w:val="0"/>
      <w:marBottom w:val="0"/>
      <w:divBdr>
        <w:top w:val="none" w:sz="0" w:space="0" w:color="auto"/>
        <w:left w:val="none" w:sz="0" w:space="0" w:color="auto"/>
        <w:bottom w:val="none" w:sz="0" w:space="0" w:color="auto"/>
        <w:right w:val="none" w:sz="0" w:space="0" w:color="auto"/>
      </w:divBdr>
      <w:divsChild>
        <w:div w:id="1592934744">
          <w:marLeft w:val="0"/>
          <w:marRight w:val="0"/>
          <w:marTop w:val="0"/>
          <w:marBottom w:val="0"/>
          <w:divBdr>
            <w:top w:val="none" w:sz="0" w:space="0" w:color="auto"/>
            <w:left w:val="none" w:sz="0" w:space="0" w:color="auto"/>
            <w:bottom w:val="none" w:sz="0" w:space="0" w:color="auto"/>
            <w:right w:val="none" w:sz="0" w:space="0" w:color="auto"/>
          </w:divBdr>
        </w:div>
        <w:div w:id="1749614711">
          <w:marLeft w:val="0"/>
          <w:marRight w:val="0"/>
          <w:marTop w:val="0"/>
          <w:marBottom w:val="0"/>
          <w:divBdr>
            <w:top w:val="none" w:sz="0" w:space="0" w:color="auto"/>
            <w:left w:val="none" w:sz="0" w:space="0" w:color="auto"/>
            <w:bottom w:val="none" w:sz="0" w:space="0" w:color="auto"/>
            <w:right w:val="none" w:sz="0" w:space="0" w:color="auto"/>
          </w:divBdr>
          <w:divsChild>
            <w:div w:id="1820809245">
              <w:marLeft w:val="0"/>
              <w:marRight w:val="0"/>
              <w:marTop w:val="0"/>
              <w:marBottom w:val="0"/>
              <w:divBdr>
                <w:top w:val="none" w:sz="0" w:space="0" w:color="auto"/>
                <w:left w:val="none" w:sz="0" w:space="0" w:color="auto"/>
                <w:bottom w:val="none" w:sz="0" w:space="0" w:color="auto"/>
                <w:right w:val="none" w:sz="0" w:space="0" w:color="auto"/>
              </w:divBdr>
            </w:div>
          </w:divsChild>
        </w:div>
        <w:div w:id="1278217921">
          <w:marLeft w:val="0"/>
          <w:marRight w:val="0"/>
          <w:marTop w:val="0"/>
          <w:marBottom w:val="0"/>
          <w:divBdr>
            <w:top w:val="none" w:sz="0" w:space="0" w:color="auto"/>
            <w:left w:val="none" w:sz="0" w:space="0" w:color="auto"/>
            <w:bottom w:val="none" w:sz="0" w:space="0" w:color="auto"/>
            <w:right w:val="none" w:sz="0" w:space="0" w:color="auto"/>
          </w:divBdr>
        </w:div>
        <w:div w:id="1588494105">
          <w:marLeft w:val="0"/>
          <w:marRight w:val="0"/>
          <w:marTop w:val="0"/>
          <w:marBottom w:val="0"/>
          <w:divBdr>
            <w:top w:val="none" w:sz="0" w:space="0" w:color="auto"/>
            <w:left w:val="none" w:sz="0" w:space="0" w:color="auto"/>
            <w:bottom w:val="none" w:sz="0" w:space="0" w:color="auto"/>
            <w:right w:val="none" w:sz="0" w:space="0" w:color="auto"/>
          </w:divBdr>
          <w:divsChild>
            <w:div w:id="385029391">
              <w:marLeft w:val="0"/>
              <w:marRight w:val="0"/>
              <w:marTop w:val="0"/>
              <w:marBottom w:val="0"/>
              <w:divBdr>
                <w:top w:val="none" w:sz="0" w:space="0" w:color="auto"/>
                <w:left w:val="none" w:sz="0" w:space="0" w:color="auto"/>
                <w:bottom w:val="none" w:sz="0" w:space="0" w:color="auto"/>
                <w:right w:val="none" w:sz="0" w:space="0" w:color="auto"/>
              </w:divBdr>
            </w:div>
          </w:divsChild>
        </w:div>
        <w:div w:id="83260891">
          <w:marLeft w:val="0"/>
          <w:marRight w:val="0"/>
          <w:marTop w:val="0"/>
          <w:marBottom w:val="0"/>
          <w:divBdr>
            <w:top w:val="none" w:sz="0" w:space="0" w:color="auto"/>
            <w:left w:val="none" w:sz="0" w:space="0" w:color="auto"/>
            <w:bottom w:val="none" w:sz="0" w:space="0" w:color="auto"/>
            <w:right w:val="none" w:sz="0" w:space="0" w:color="auto"/>
          </w:divBdr>
        </w:div>
        <w:div w:id="2092463936">
          <w:marLeft w:val="0"/>
          <w:marRight w:val="0"/>
          <w:marTop w:val="0"/>
          <w:marBottom w:val="0"/>
          <w:divBdr>
            <w:top w:val="none" w:sz="0" w:space="0" w:color="auto"/>
            <w:left w:val="none" w:sz="0" w:space="0" w:color="auto"/>
            <w:bottom w:val="none" w:sz="0" w:space="0" w:color="auto"/>
            <w:right w:val="none" w:sz="0" w:space="0" w:color="auto"/>
          </w:divBdr>
          <w:divsChild>
            <w:div w:id="1947421307">
              <w:marLeft w:val="0"/>
              <w:marRight w:val="0"/>
              <w:marTop w:val="0"/>
              <w:marBottom w:val="0"/>
              <w:divBdr>
                <w:top w:val="none" w:sz="0" w:space="0" w:color="auto"/>
                <w:left w:val="none" w:sz="0" w:space="0" w:color="auto"/>
                <w:bottom w:val="none" w:sz="0" w:space="0" w:color="auto"/>
                <w:right w:val="none" w:sz="0" w:space="0" w:color="auto"/>
              </w:divBdr>
            </w:div>
          </w:divsChild>
        </w:div>
        <w:div w:id="1978339947">
          <w:marLeft w:val="0"/>
          <w:marRight w:val="0"/>
          <w:marTop w:val="0"/>
          <w:marBottom w:val="0"/>
          <w:divBdr>
            <w:top w:val="none" w:sz="0" w:space="0" w:color="auto"/>
            <w:left w:val="none" w:sz="0" w:space="0" w:color="auto"/>
            <w:bottom w:val="none" w:sz="0" w:space="0" w:color="auto"/>
            <w:right w:val="none" w:sz="0" w:space="0" w:color="auto"/>
          </w:divBdr>
        </w:div>
        <w:div w:id="318046532">
          <w:marLeft w:val="0"/>
          <w:marRight w:val="0"/>
          <w:marTop w:val="0"/>
          <w:marBottom w:val="0"/>
          <w:divBdr>
            <w:top w:val="none" w:sz="0" w:space="0" w:color="auto"/>
            <w:left w:val="none" w:sz="0" w:space="0" w:color="auto"/>
            <w:bottom w:val="none" w:sz="0" w:space="0" w:color="auto"/>
            <w:right w:val="none" w:sz="0" w:space="0" w:color="auto"/>
          </w:divBdr>
          <w:divsChild>
            <w:div w:id="598758993">
              <w:marLeft w:val="0"/>
              <w:marRight w:val="0"/>
              <w:marTop w:val="0"/>
              <w:marBottom w:val="0"/>
              <w:divBdr>
                <w:top w:val="none" w:sz="0" w:space="0" w:color="auto"/>
                <w:left w:val="none" w:sz="0" w:space="0" w:color="auto"/>
                <w:bottom w:val="none" w:sz="0" w:space="0" w:color="auto"/>
                <w:right w:val="none" w:sz="0" w:space="0" w:color="auto"/>
              </w:divBdr>
            </w:div>
          </w:divsChild>
        </w:div>
        <w:div w:id="95366813">
          <w:marLeft w:val="0"/>
          <w:marRight w:val="0"/>
          <w:marTop w:val="0"/>
          <w:marBottom w:val="0"/>
          <w:divBdr>
            <w:top w:val="none" w:sz="0" w:space="0" w:color="auto"/>
            <w:left w:val="none" w:sz="0" w:space="0" w:color="auto"/>
            <w:bottom w:val="none" w:sz="0" w:space="0" w:color="auto"/>
            <w:right w:val="none" w:sz="0" w:space="0" w:color="auto"/>
          </w:divBdr>
        </w:div>
        <w:div w:id="1352142154">
          <w:marLeft w:val="0"/>
          <w:marRight w:val="0"/>
          <w:marTop w:val="0"/>
          <w:marBottom w:val="0"/>
          <w:divBdr>
            <w:top w:val="none" w:sz="0" w:space="0" w:color="auto"/>
            <w:left w:val="none" w:sz="0" w:space="0" w:color="auto"/>
            <w:bottom w:val="none" w:sz="0" w:space="0" w:color="auto"/>
            <w:right w:val="none" w:sz="0" w:space="0" w:color="auto"/>
          </w:divBdr>
          <w:divsChild>
            <w:div w:id="1602880287">
              <w:marLeft w:val="0"/>
              <w:marRight w:val="0"/>
              <w:marTop w:val="0"/>
              <w:marBottom w:val="0"/>
              <w:divBdr>
                <w:top w:val="none" w:sz="0" w:space="0" w:color="auto"/>
                <w:left w:val="none" w:sz="0" w:space="0" w:color="auto"/>
                <w:bottom w:val="none" w:sz="0" w:space="0" w:color="auto"/>
                <w:right w:val="none" w:sz="0" w:space="0" w:color="auto"/>
              </w:divBdr>
            </w:div>
          </w:divsChild>
        </w:div>
        <w:div w:id="1622955380">
          <w:marLeft w:val="0"/>
          <w:marRight w:val="0"/>
          <w:marTop w:val="0"/>
          <w:marBottom w:val="0"/>
          <w:divBdr>
            <w:top w:val="none" w:sz="0" w:space="0" w:color="auto"/>
            <w:left w:val="none" w:sz="0" w:space="0" w:color="auto"/>
            <w:bottom w:val="none" w:sz="0" w:space="0" w:color="auto"/>
            <w:right w:val="none" w:sz="0" w:space="0" w:color="auto"/>
          </w:divBdr>
        </w:div>
        <w:div w:id="1015764292">
          <w:marLeft w:val="0"/>
          <w:marRight w:val="0"/>
          <w:marTop w:val="0"/>
          <w:marBottom w:val="0"/>
          <w:divBdr>
            <w:top w:val="none" w:sz="0" w:space="0" w:color="auto"/>
            <w:left w:val="none" w:sz="0" w:space="0" w:color="auto"/>
            <w:bottom w:val="none" w:sz="0" w:space="0" w:color="auto"/>
            <w:right w:val="none" w:sz="0" w:space="0" w:color="auto"/>
          </w:divBdr>
          <w:divsChild>
            <w:div w:id="1652516916">
              <w:marLeft w:val="0"/>
              <w:marRight w:val="0"/>
              <w:marTop w:val="0"/>
              <w:marBottom w:val="0"/>
              <w:divBdr>
                <w:top w:val="none" w:sz="0" w:space="0" w:color="auto"/>
                <w:left w:val="none" w:sz="0" w:space="0" w:color="auto"/>
                <w:bottom w:val="none" w:sz="0" w:space="0" w:color="auto"/>
                <w:right w:val="none" w:sz="0" w:space="0" w:color="auto"/>
              </w:divBdr>
            </w:div>
          </w:divsChild>
        </w:div>
        <w:div w:id="870067152">
          <w:marLeft w:val="0"/>
          <w:marRight w:val="0"/>
          <w:marTop w:val="0"/>
          <w:marBottom w:val="0"/>
          <w:divBdr>
            <w:top w:val="none" w:sz="0" w:space="0" w:color="auto"/>
            <w:left w:val="none" w:sz="0" w:space="0" w:color="auto"/>
            <w:bottom w:val="none" w:sz="0" w:space="0" w:color="auto"/>
            <w:right w:val="none" w:sz="0" w:space="0" w:color="auto"/>
          </w:divBdr>
        </w:div>
        <w:div w:id="1223639451">
          <w:marLeft w:val="0"/>
          <w:marRight w:val="0"/>
          <w:marTop w:val="0"/>
          <w:marBottom w:val="0"/>
          <w:divBdr>
            <w:top w:val="none" w:sz="0" w:space="0" w:color="auto"/>
            <w:left w:val="none" w:sz="0" w:space="0" w:color="auto"/>
            <w:bottom w:val="none" w:sz="0" w:space="0" w:color="auto"/>
            <w:right w:val="none" w:sz="0" w:space="0" w:color="auto"/>
          </w:divBdr>
          <w:divsChild>
            <w:div w:id="1366784758">
              <w:marLeft w:val="0"/>
              <w:marRight w:val="0"/>
              <w:marTop w:val="0"/>
              <w:marBottom w:val="0"/>
              <w:divBdr>
                <w:top w:val="none" w:sz="0" w:space="0" w:color="auto"/>
                <w:left w:val="none" w:sz="0" w:space="0" w:color="auto"/>
                <w:bottom w:val="none" w:sz="0" w:space="0" w:color="auto"/>
                <w:right w:val="none" w:sz="0" w:space="0" w:color="auto"/>
              </w:divBdr>
            </w:div>
          </w:divsChild>
        </w:div>
        <w:div w:id="1829206323">
          <w:marLeft w:val="0"/>
          <w:marRight w:val="0"/>
          <w:marTop w:val="300"/>
          <w:marBottom w:val="0"/>
          <w:divBdr>
            <w:top w:val="none" w:sz="0" w:space="0" w:color="auto"/>
            <w:left w:val="none" w:sz="0" w:space="0" w:color="auto"/>
            <w:bottom w:val="none" w:sz="0" w:space="0" w:color="auto"/>
            <w:right w:val="none" w:sz="0" w:space="0" w:color="auto"/>
          </w:divBdr>
          <w:divsChild>
            <w:div w:id="1587036748">
              <w:marLeft w:val="0"/>
              <w:marRight w:val="0"/>
              <w:marTop w:val="0"/>
              <w:marBottom w:val="0"/>
              <w:divBdr>
                <w:top w:val="none" w:sz="0" w:space="0" w:color="auto"/>
                <w:left w:val="none" w:sz="0" w:space="0" w:color="auto"/>
                <w:bottom w:val="none" w:sz="0" w:space="0" w:color="auto"/>
                <w:right w:val="none" w:sz="0" w:space="0" w:color="auto"/>
              </w:divBdr>
              <w:divsChild>
                <w:div w:id="203695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128988">
          <w:marLeft w:val="0"/>
          <w:marRight w:val="0"/>
          <w:marTop w:val="300"/>
          <w:marBottom w:val="0"/>
          <w:divBdr>
            <w:top w:val="none" w:sz="0" w:space="0" w:color="auto"/>
            <w:left w:val="none" w:sz="0" w:space="0" w:color="auto"/>
            <w:bottom w:val="none" w:sz="0" w:space="0" w:color="auto"/>
            <w:right w:val="none" w:sz="0" w:space="0" w:color="auto"/>
          </w:divBdr>
          <w:divsChild>
            <w:div w:id="2013221842">
              <w:marLeft w:val="0"/>
              <w:marRight w:val="0"/>
              <w:marTop w:val="0"/>
              <w:marBottom w:val="0"/>
              <w:divBdr>
                <w:top w:val="none" w:sz="0" w:space="0" w:color="auto"/>
                <w:left w:val="none" w:sz="0" w:space="0" w:color="auto"/>
                <w:bottom w:val="none" w:sz="0" w:space="0" w:color="auto"/>
                <w:right w:val="none" w:sz="0" w:space="0" w:color="auto"/>
              </w:divBdr>
              <w:divsChild>
                <w:div w:id="133591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8523">
          <w:marLeft w:val="0"/>
          <w:marRight w:val="0"/>
          <w:marTop w:val="300"/>
          <w:marBottom w:val="0"/>
          <w:divBdr>
            <w:top w:val="none" w:sz="0" w:space="0" w:color="auto"/>
            <w:left w:val="none" w:sz="0" w:space="0" w:color="auto"/>
            <w:bottom w:val="none" w:sz="0" w:space="0" w:color="auto"/>
            <w:right w:val="none" w:sz="0" w:space="0" w:color="auto"/>
          </w:divBdr>
          <w:divsChild>
            <w:div w:id="85226383">
              <w:marLeft w:val="0"/>
              <w:marRight w:val="0"/>
              <w:marTop w:val="0"/>
              <w:marBottom w:val="0"/>
              <w:divBdr>
                <w:top w:val="none" w:sz="0" w:space="0" w:color="auto"/>
                <w:left w:val="none" w:sz="0" w:space="0" w:color="auto"/>
                <w:bottom w:val="none" w:sz="0" w:space="0" w:color="auto"/>
                <w:right w:val="none" w:sz="0" w:space="0" w:color="auto"/>
              </w:divBdr>
              <w:divsChild>
                <w:div w:id="1247572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179050">
          <w:marLeft w:val="0"/>
          <w:marRight w:val="0"/>
          <w:marTop w:val="300"/>
          <w:marBottom w:val="0"/>
          <w:divBdr>
            <w:top w:val="none" w:sz="0" w:space="0" w:color="auto"/>
            <w:left w:val="none" w:sz="0" w:space="0" w:color="auto"/>
            <w:bottom w:val="none" w:sz="0" w:space="0" w:color="auto"/>
            <w:right w:val="none" w:sz="0" w:space="0" w:color="auto"/>
          </w:divBdr>
          <w:divsChild>
            <w:div w:id="320892512">
              <w:marLeft w:val="0"/>
              <w:marRight w:val="0"/>
              <w:marTop w:val="0"/>
              <w:marBottom w:val="0"/>
              <w:divBdr>
                <w:top w:val="none" w:sz="0" w:space="0" w:color="auto"/>
                <w:left w:val="none" w:sz="0" w:space="0" w:color="auto"/>
                <w:bottom w:val="none" w:sz="0" w:space="0" w:color="auto"/>
                <w:right w:val="none" w:sz="0" w:space="0" w:color="auto"/>
              </w:divBdr>
              <w:divsChild>
                <w:div w:id="104401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880167">
      <w:bodyDiv w:val="1"/>
      <w:marLeft w:val="0"/>
      <w:marRight w:val="0"/>
      <w:marTop w:val="0"/>
      <w:marBottom w:val="0"/>
      <w:divBdr>
        <w:top w:val="none" w:sz="0" w:space="0" w:color="auto"/>
        <w:left w:val="none" w:sz="0" w:space="0" w:color="auto"/>
        <w:bottom w:val="none" w:sz="0" w:space="0" w:color="auto"/>
        <w:right w:val="none" w:sz="0" w:space="0" w:color="auto"/>
      </w:divBdr>
      <w:divsChild>
        <w:div w:id="1609579446">
          <w:marLeft w:val="0"/>
          <w:marRight w:val="0"/>
          <w:marTop w:val="0"/>
          <w:marBottom w:val="0"/>
          <w:divBdr>
            <w:top w:val="none" w:sz="0" w:space="0" w:color="auto"/>
            <w:left w:val="none" w:sz="0" w:space="0" w:color="auto"/>
            <w:bottom w:val="none" w:sz="0" w:space="0" w:color="auto"/>
            <w:right w:val="none" w:sz="0" w:space="0" w:color="auto"/>
          </w:divBdr>
        </w:div>
        <w:div w:id="1694846388">
          <w:marLeft w:val="0"/>
          <w:marRight w:val="0"/>
          <w:marTop w:val="0"/>
          <w:marBottom w:val="0"/>
          <w:divBdr>
            <w:top w:val="none" w:sz="0" w:space="0" w:color="auto"/>
            <w:left w:val="none" w:sz="0" w:space="0" w:color="auto"/>
            <w:bottom w:val="none" w:sz="0" w:space="0" w:color="auto"/>
            <w:right w:val="none" w:sz="0" w:space="0" w:color="auto"/>
          </w:divBdr>
          <w:divsChild>
            <w:div w:id="1513685321">
              <w:marLeft w:val="0"/>
              <w:marRight w:val="0"/>
              <w:marTop w:val="0"/>
              <w:marBottom w:val="0"/>
              <w:divBdr>
                <w:top w:val="none" w:sz="0" w:space="0" w:color="auto"/>
                <w:left w:val="none" w:sz="0" w:space="0" w:color="auto"/>
                <w:bottom w:val="none" w:sz="0" w:space="0" w:color="auto"/>
                <w:right w:val="none" w:sz="0" w:space="0" w:color="auto"/>
              </w:divBdr>
            </w:div>
          </w:divsChild>
        </w:div>
        <w:div w:id="357783416">
          <w:marLeft w:val="0"/>
          <w:marRight w:val="0"/>
          <w:marTop w:val="0"/>
          <w:marBottom w:val="0"/>
          <w:divBdr>
            <w:top w:val="none" w:sz="0" w:space="0" w:color="auto"/>
            <w:left w:val="none" w:sz="0" w:space="0" w:color="auto"/>
            <w:bottom w:val="none" w:sz="0" w:space="0" w:color="auto"/>
            <w:right w:val="none" w:sz="0" w:space="0" w:color="auto"/>
          </w:divBdr>
        </w:div>
        <w:div w:id="224998986">
          <w:marLeft w:val="0"/>
          <w:marRight w:val="0"/>
          <w:marTop w:val="0"/>
          <w:marBottom w:val="0"/>
          <w:divBdr>
            <w:top w:val="none" w:sz="0" w:space="0" w:color="auto"/>
            <w:left w:val="none" w:sz="0" w:space="0" w:color="auto"/>
            <w:bottom w:val="none" w:sz="0" w:space="0" w:color="auto"/>
            <w:right w:val="none" w:sz="0" w:space="0" w:color="auto"/>
          </w:divBdr>
          <w:divsChild>
            <w:div w:id="741367772">
              <w:marLeft w:val="0"/>
              <w:marRight w:val="0"/>
              <w:marTop w:val="0"/>
              <w:marBottom w:val="0"/>
              <w:divBdr>
                <w:top w:val="none" w:sz="0" w:space="0" w:color="auto"/>
                <w:left w:val="none" w:sz="0" w:space="0" w:color="auto"/>
                <w:bottom w:val="none" w:sz="0" w:space="0" w:color="auto"/>
                <w:right w:val="none" w:sz="0" w:space="0" w:color="auto"/>
              </w:divBdr>
            </w:div>
          </w:divsChild>
        </w:div>
        <w:div w:id="1360814510">
          <w:marLeft w:val="0"/>
          <w:marRight w:val="0"/>
          <w:marTop w:val="0"/>
          <w:marBottom w:val="0"/>
          <w:divBdr>
            <w:top w:val="none" w:sz="0" w:space="0" w:color="auto"/>
            <w:left w:val="none" w:sz="0" w:space="0" w:color="auto"/>
            <w:bottom w:val="none" w:sz="0" w:space="0" w:color="auto"/>
            <w:right w:val="none" w:sz="0" w:space="0" w:color="auto"/>
          </w:divBdr>
        </w:div>
        <w:div w:id="1906836850">
          <w:marLeft w:val="0"/>
          <w:marRight w:val="0"/>
          <w:marTop w:val="0"/>
          <w:marBottom w:val="0"/>
          <w:divBdr>
            <w:top w:val="none" w:sz="0" w:space="0" w:color="auto"/>
            <w:left w:val="none" w:sz="0" w:space="0" w:color="auto"/>
            <w:bottom w:val="none" w:sz="0" w:space="0" w:color="auto"/>
            <w:right w:val="none" w:sz="0" w:space="0" w:color="auto"/>
          </w:divBdr>
          <w:divsChild>
            <w:div w:id="1679196005">
              <w:marLeft w:val="0"/>
              <w:marRight w:val="0"/>
              <w:marTop w:val="0"/>
              <w:marBottom w:val="0"/>
              <w:divBdr>
                <w:top w:val="none" w:sz="0" w:space="0" w:color="auto"/>
                <w:left w:val="none" w:sz="0" w:space="0" w:color="auto"/>
                <w:bottom w:val="none" w:sz="0" w:space="0" w:color="auto"/>
                <w:right w:val="none" w:sz="0" w:space="0" w:color="auto"/>
              </w:divBdr>
            </w:div>
          </w:divsChild>
        </w:div>
        <w:div w:id="2093163531">
          <w:marLeft w:val="0"/>
          <w:marRight w:val="0"/>
          <w:marTop w:val="0"/>
          <w:marBottom w:val="0"/>
          <w:divBdr>
            <w:top w:val="none" w:sz="0" w:space="0" w:color="auto"/>
            <w:left w:val="none" w:sz="0" w:space="0" w:color="auto"/>
            <w:bottom w:val="none" w:sz="0" w:space="0" w:color="auto"/>
            <w:right w:val="none" w:sz="0" w:space="0" w:color="auto"/>
          </w:divBdr>
        </w:div>
        <w:div w:id="909191988">
          <w:marLeft w:val="0"/>
          <w:marRight w:val="0"/>
          <w:marTop w:val="0"/>
          <w:marBottom w:val="0"/>
          <w:divBdr>
            <w:top w:val="none" w:sz="0" w:space="0" w:color="auto"/>
            <w:left w:val="none" w:sz="0" w:space="0" w:color="auto"/>
            <w:bottom w:val="none" w:sz="0" w:space="0" w:color="auto"/>
            <w:right w:val="none" w:sz="0" w:space="0" w:color="auto"/>
          </w:divBdr>
          <w:divsChild>
            <w:div w:id="1198354885">
              <w:marLeft w:val="0"/>
              <w:marRight w:val="0"/>
              <w:marTop w:val="0"/>
              <w:marBottom w:val="0"/>
              <w:divBdr>
                <w:top w:val="none" w:sz="0" w:space="0" w:color="auto"/>
                <w:left w:val="none" w:sz="0" w:space="0" w:color="auto"/>
                <w:bottom w:val="none" w:sz="0" w:space="0" w:color="auto"/>
                <w:right w:val="none" w:sz="0" w:space="0" w:color="auto"/>
              </w:divBdr>
            </w:div>
          </w:divsChild>
        </w:div>
        <w:div w:id="158737855">
          <w:marLeft w:val="0"/>
          <w:marRight w:val="0"/>
          <w:marTop w:val="0"/>
          <w:marBottom w:val="0"/>
          <w:divBdr>
            <w:top w:val="none" w:sz="0" w:space="0" w:color="auto"/>
            <w:left w:val="none" w:sz="0" w:space="0" w:color="auto"/>
            <w:bottom w:val="none" w:sz="0" w:space="0" w:color="auto"/>
            <w:right w:val="none" w:sz="0" w:space="0" w:color="auto"/>
          </w:divBdr>
        </w:div>
        <w:div w:id="1847282883">
          <w:marLeft w:val="0"/>
          <w:marRight w:val="0"/>
          <w:marTop w:val="0"/>
          <w:marBottom w:val="0"/>
          <w:divBdr>
            <w:top w:val="none" w:sz="0" w:space="0" w:color="auto"/>
            <w:left w:val="none" w:sz="0" w:space="0" w:color="auto"/>
            <w:bottom w:val="none" w:sz="0" w:space="0" w:color="auto"/>
            <w:right w:val="none" w:sz="0" w:space="0" w:color="auto"/>
          </w:divBdr>
          <w:divsChild>
            <w:div w:id="718624940">
              <w:marLeft w:val="0"/>
              <w:marRight w:val="0"/>
              <w:marTop w:val="0"/>
              <w:marBottom w:val="0"/>
              <w:divBdr>
                <w:top w:val="none" w:sz="0" w:space="0" w:color="auto"/>
                <w:left w:val="none" w:sz="0" w:space="0" w:color="auto"/>
                <w:bottom w:val="none" w:sz="0" w:space="0" w:color="auto"/>
                <w:right w:val="none" w:sz="0" w:space="0" w:color="auto"/>
              </w:divBdr>
            </w:div>
          </w:divsChild>
        </w:div>
        <w:div w:id="2032487931">
          <w:marLeft w:val="0"/>
          <w:marRight w:val="0"/>
          <w:marTop w:val="0"/>
          <w:marBottom w:val="0"/>
          <w:divBdr>
            <w:top w:val="none" w:sz="0" w:space="0" w:color="auto"/>
            <w:left w:val="none" w:sz="0" w:space="0" w:color="auto"/>
            <w:bottom w:val="none" w:sz="0" w:space="0" w:color="auto"/>
            <w:right w:val="none" w:sz="0" w:space="0" w:color="auto"/>
          </w:divBdr>
        </w:div>
        <w:div w:id="1219626884">
          <w:marLeft w:val="0"/>
          <w:marRight w:val="0"/>
          <w:marTop w:val="0"/>
          <w:marBottom w:val="0"/>
          <w:divBdr>
            <w:top w:val="none" w:sz="0" w:space="0" w:color="auto"/>
            <w:left w:val="none" w:sz="0" w:space="0" w:color="auto"/>
            <w:bottom w:val="none" w:sz="0" w:space="0" w:color="auto"/>
            <w:right w:val="none" w:sz="0" w:space="0" w:color="auto"/>
          </w:divBdr>
          <w:divsChild>
            <w:div w:id="799231470">
              <w:marLeft w:val="0"/>
              <w:marRight w:val="0"/>
              <w:marTop w:val="0"/>
              <w:marBottom w:val="0"/>
              <w:divBdr>
                <w:top w:val="none" w:sz="0" w:space="0" w:color="auto"/>
                <w:left w:val="none" w:sz="0" w:space="0" w:color="auto"/>
                <w:bottom w:val="none" w:sz="0" w:space="0" w:color="auto"/>
                <w:right w:val="none" w:sz="0" w:space="0" w:color="auto"/>
              </w:divBdr>
            </w:div>
          </w:divsChild>
        </w:div>
        <w:div w:id="1602448324">
          <w:marLeft w:val="0"/>
          <w:marRight w:val="0"/>
          <w:marTop w:val="0"/>
          <w:marBottom w:val="0"/>
          <w:divBdr>
            <w:top w:val="none" w:sz="0" w:space="0" w:color="auto"/>
            <w:left w:val="none" w:sz="0" w:space="0" w:color="auto"/>
            <w:bottom w:val="none" w:sz="0" w:space="0" w:color="auto"/>
            <w:right w:val="none" w:sz="0" w:space="0" w:color="auto"/>
          </w:divBdr>
        </w:div>
        <w:div w:id="2025663717">
          <w:marLeft w:val="0"/>
          <w:marRight w:val="0"/>
          <w:marTop w:val="0"/>
          <w:marBottom w:val="0"/>
          <w:divBdr>
            <w:top w:val="none" w:sz="0" w:space="0" w:color="auto"/>
            <w:left w:val="none" w:sz="0" w:space="0" w:color="auto"/>
            <w:bottom w:val="none" w:sz="0" w:space="0" w:color="auto"/>
            <w:right w:val="none" w:sz="0" w:space="0" w:color="auto"/>
          </w:divBdr>
          <w:divsChild>
            <w:div w:id="1864391836">
              <w:marLeft w:val="0"/>
              <w:marRight w:val="0"/>
              <w:marTop w:val="0"/>
              <w:marBottom w:val="0"/>
              <w:divBdr>
                <w:top w:val="none" w:sz="0" w:space="0" w:color="auto"/>
                <w:left w:val="none" w:sz="0" w:space="0" w:color="auto"/>
                <w:bottom w:val="none" w:sz="0" w:space="0" w:color="auto"/>
                <w:right w:val="none" w:sz="0" w:space="0" w:color="auto"/>
              </w:divBdr>
            </w:div>
          </w:divsChild>
        </w:div>
        <w:div w:id="21516293">
          <w:marLeft w:val="0"/>
          <w:marRight w:val="0"/>
          <w:marTop w:val="300"/>
          <w:marBottom w:val="0"/>
          <w:divBdr>
            <w:top w:val="none" w:sz="0" w:space="0" w:color="auto"/>
            <w:left w:val="none" w:sz="0" w:space="0" w:color="auto"/>
            <w:bottom w:val="none" w:sz="0" w:space="0" w:color="auto"/>
            <w:right w:val="none" w:sz="0" w:space="0" w:color="auto"/>
          </w:divBdr>
          <w:divsChild>
            <w:div w:id="1539471392">
              <w:marLeft w:val="0"/>
              <w:marRight w:val="0"/>
              <w:marTop w:val="0"/>
              <w:marBottom w:val="0"/>
              <w:divBdr>
                <w:top w:val="none" w:sz="0" w:space="0" w:color="auto"/>
                <w:left w:val="none" w:sz="0" w:space="0" w:color="auto"/>
                <w:bottom w:val="none" w:sz="0" w:space="0" w:color="auto"/>
                <w:right w:val="none" w:sz="0" w:space="0" w:color="auto"/>
              </w:divBdr>
              <w:divsChild>
                <w:div w:id="153284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18920">
          <w:marLeft w:val="0"/>
          <w:marRight w:val="0"/>
          <w:marTop w:val="300"/>
          <w:marBottom w:val="0"/>
          <w:divBdr>
            <w:top w:val="none" w:sz="0" w:space="0" w:color="auto"/>
            <w:left w:val="none" w:sz="0" w:space="0" w:color="auto"/>
            <w:bottom w:val="none" w:sz="0" w:space="0" w:color="auto"/>
            <w:right w:val="none" w:sz="0" w:space="0" w:color="auto"/>
          </w:divBdr>
          <w:divsChild>
            <w:div w:id="1873767134">
              <w:marLeft w:val="0"/>
              <w:marRight w:val="0"/>
              <w:marTop w:val="0"/>
              <w:marBottom w:val="0"/>
              <w:divBdr>
                <w:top w:val="none" w:sz="0" w:space="0" w:color="auto"/>
                <w:left w:val="none" w:sz="0" w:space="0" w:color="auto"/>
                <w:bottom w:val="none" w:sz="0" w:space="0" w:color="auto"/>
                <w:right w:val="none" w:sz="0" w:space="0" w:color="auto"/>
              </w:divBdr>
              <w:divsChild>
                <w:div w:id="195562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792944">
          <w:marLeft w:val="0"/>
          <w:marRight w:val="0"/>
          <w:marTop w:val="300"/>
          <w:marBottom w:val="0"/>
          <w:divBdr>
            <w:top w:val="none" w:sz="0" w:space="0" w:color="auto"/>
            <w:left w:val="none" w:sz="0" w:space="0" w:color="auto"/>
            <w:bottom w:val="none" w:sz="0" w:space="0" w:color="auto"/>
            <w:right w:val="none" w:sz="0" w:space="0" w:color="auto"/>
          </w:divBdr>
          <w:divsChild>
            <w:div w:id="292442136">
              <w:marLeft w:val="0"/>
              <w:marRight w:val="0"/>
              <w:marTop w:val="0"/>
              <w:marBottom w:val="0"/>
              <w:divBdr>
                <w:top w:val="none" w:sz="0" w:space="0" w:color="auto"/>
                <w:left w:val="none" w:sz="0" w:space="0" w:color="auto"/>
                <w:bottom w:val="none" w:sz="0" w:space="0" w:color="auto"/>
                <w:right w:val="none" w:sz="0" w:space="0" w:color="auto"/>
              </w:divBdr>
              <w:divsChild>
                <w:div w:id="1813135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726570">
          <w:marLeft w:val="0"/>
          <w:marRight w:val="0"/>
          <w:marTop w:val="300"/>
          <w:marBottom w:val="0"/>
          <w:divBdr>
            <w:top w:val="none" w:sz="0" w:space="0" w:color="auto"/>
            <w:left w:val="none" w:sz="0" w:space="0" w:color="auto"/>
            <w:bottom w:val="none" w:sz="0" w:space="0" w:color="auto"/>
            <w:right w:val="none" w:sz="0" w:space="0" w:color="auto"/>
          </w:divBdr>
          <w:divsChild>
            <w:div w:id="1862624127">
              <w:marLeft w:val="0"/>
              <w:marRight w:val="0"/>
              <w:marTop w:val="0"/>
              <w:marBottom w:val="0"/>
              <w:divBdr>
                <w:top w:val="none" w:sz="0" w:space="0" w:color="auto"/>
                <w:left w:val="none" w:sz="0" w:space="0" w:color="auto"/>
                <w:bottom w:val="none" w:sz="0" w:space="0" w:color="auto"/>
                <w:right w:val="none" w:sz="0" w:space="0" w:color="auto"/>
              </w:divBdr>
              <w:divsChild>
                <w:div w:id="115437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4892933">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787246">
      <w:bodyDiv w:val="1"/>
      <w:marLeft w:val="0"/>
      <w:marRight w:val="0"/>
      <w:marTop w:val="0"/>
      <w:marBottom w:val="0"/>
      <w:divBdr>
        <w:top w:val="none" w:sz="0" w:space="0" w:color="auto"/>
        <w:left w:val="none" w:sz="0" w:space="0" w:color="auto"/>
        <w:bottom w:val="none" w:sz="0" w:space="0" w:color="auto"/>
        <w:right w:val="none" w:sz="0" w:space="0" w:color="auto"/>
      </w:divBdr>
      <w:divsChild>
        <w:div w:id="1898934289">
          <w:marLeft w:val="0"/>
          <w:marRight w:val="0"/>
          <w:marTop w:val="0"/>
          <w:marBottom w:val="0"/>
          <w:divBdr>
            <w:top w:val="none" w:sz="0" w:space="0" w:color="auto"/>
            <w:left w:val="none" w:sz="0" w:space="0" w:color="auto"/>
            <w:bottom w:val="none" w:sz="0" w:space="0" w:color="auto"/>
            <w:right w:val="none" w:sz="0" w:space="0" w:color="auto"/>
          </w:divBdr>
        </w:div>
        <w:div w:id="1287659681">
          <w:marLeft w:val="0"/>
          <w:marRight w:val="0"/>
          <w:marTop w:val="0"/>
          <w:marBottom w:val="0"/>
          <w:divBdr>
            <w:top w:val="none" w:sz="0" w:space="0" w:color="auto"/>
            <w:left w:val="none" w:sz="0" w:space="0" w:color="auto"/>
            <w:bottom w:val="none" w:sz="0" w:space="0" w:color="auto"/>
            <w:right w:val="none" w:sz="0" w:space="0" w:color="auto"/>
          </w:divBdr>
          <w:divsChild>
            <w:div w:id="1950238006">
              <w:marLeft w:val="0"/>
              <w:marRight w:val="0"/>
              <w:marTop w:val="0"/>
              <w:marBottom w:val="0"/>
              <w:divBdr>
                <w:top w:val="none" w:sz="0" w:space="0" w:color="auto"/>
                <w:left w:val="none" w:sz="0" w:space="0" w:color="auto"/>
                <w:bottom w:val="none" w:sz="0" w:space="0" w:color="auto"/>
                <w:right w:val="none" w:sz="0" w:space="0" w:color="auto"/>
              </w:divBdr>
            </w:div>
          </w:divsChild>
        </w:div>
        <w:div w:id="1575508553">
          <w:marLeft w:val="0"/>
          <w:marRight w:val="0"/>
          <w:marTop w:val="0"/>
          <w:marBottom w:val="0"/>
          <w:divBdr>
            <w:top w:val="none" w:sz="0" w:space="0" w:color="auto"/>
            <w:left w:val="none" w:sz="0" w:space="0" w:color="auto"/>
            <w:bottom w:val="none" w:sz="0" w:space="0" w:color="auto"/>
            <w:right w:val="none" w:sz="0" w:space="0" w:color="auto"/>
          </w:divBdr>
        </w:div>
        <w:div w:id="1367753284">
          <w:marLeft w:val="0"/>
          <w:marRight w:val="0"/>
          <w:marTop w:val="0"/>
          <w:marBottom w:val="0"/>
          <w:divBdr>
            <w:top w:val="none" w:sz="0" w:space="0" w:color="auto"/>
            <w:left w:val="none" w:sz="0" w:space="0" w:color="auto"/>
            <w:bottom w:val="none" w:sz="0" w:space="0" w:color="auto"/>
            <w:right w:val="none" w:sz="0" w:space="0" w:color="auto"/>
          </w:divBdr>
          <w:divsChild>
            <w:div w:id="1137407967">
              <w:marLeft w:val="0"/>
              <w:marRight w:val="0"/>
              <w:marTop w:val="0"/>
              <w:marBottom w:val="0"/>
              <w:divBdr>
                <w:top w:val="none" w:sz="0" w:space="0" w:color="auto"/>
                <w:left w:val="none" w:sz="0" w:space="0" w:color="auto"/>
                <w:bottom w:val="none" w:sz="0" w:space="0" w:color="auto"/>
                <w:right w:val="none" w:sz="0" w:space="0" w:color="auto"/>
              </w:divBdr>
            </w:div>
          </w:divsChild>
        </w:div>
        <w:div w:id="1060976630">
          <w:marLeft w:val="0"/>
          <w:marRight w:val="0"/>
          <w:marTop w:val="0"/>
          <w:marBottom w:val="0"/>
          <w:divBdr>
            <w:top w:val="none" w:sz="0" w:space="0" w:color="auto"/>
            <w:left w:val="none" w:sz="0" w:space="0" w:color="auto"/>
            <w:bottom w:val="none" w:sz="0" w:space="0" w:color="auto"/>
            <w:right w:val="none" w:sz="0" w:space="0" w:color="auto"/>
          </w:divBdr>
        </w:div>
        <w:div w:id="568228850">
          <w:marLeft w:val="0"/>
          <w:marRight w:val="0"/>
          <w:marTop w:val="0"/>
          <w:marBottom w:val="0"/>
          <w:divBdr>
            <w:top w:val="none" w:sz="0" w:space="0" w:color="auto"/>
            <w:left w:val="none" w:sz="0" w:space="0" w:color="auto"/>
            <w:bottom w:val="none" w:sz="0" w:space="0" w:color="auto"/>
            <w:right w:val="none" w:sz="0" w:space="0" w:color="auto"/>
          </w:divBdr>
          <w:divsChild>
            <w:div w:id="1916671368">
              <w:marLeft w:val="0"/>
              <w:marRight w:val="0"/>
              <w:marTop w:val="0"/>
              <w:marBottom w:val="0"/>
              <w:divBdr>
                <w:top w:val="none" w:sz="0" w:space="0" w:color="auto"/>
                <w:left w:val="none" w:sz="0" w:space="0" w:color="auto"/>
                <w:bottom w:val="none" w:sz="0" w:space="0" w:color="auto"/>
                <w:right w:val="none" w:sz="0" w:space="0" w:color="auto"/>
              </w:divBdr>
            </w:div>
          </w:divsChild>
        </w:div>
        <w:div w:id="432743477">
          <w:marLeft w:val="0"/>
          <w:marRight w:val="0"/>
          <w:marTop w:val="0"/>
          <w:marBottom w:val="0"/>
          <w:divBdr>
            <w:top w:val="none" w:sz="0" w:space="0" w:color="auto"/>
            <w:left w:val="none" w:sz="0" w:space="0" w:color="auto"/>
            <w:bottom w:val="none" w:sz="0" w:space="0" w:color="auto"/>
            <w:right w:val="none" w:sz="0" w:space="0" w:color="auto"/>
          </w:divBdr>
        </w:div>
        <w:div w:id="1657683599">
          <w:marLeft w:val="0"/>
          <w:marRight w:val="0"/>
          <w:marTop w:val="0"/>
          <w:marBottom w:val="0"/>
          <w:divBdr>
            <w:top w:val="none" w:sz="0" w:space="0" w:color="auto"/>
            <w:left w:val="none" w:sz="0" w:space="0" w:color="auto"/>
            <w:bottom w:val="none" w:sz="0" w:space="0" w:color="auto"/>
            <w:right w:val="none" w:sz="0" w:space="0" w:color="auto"/>
          </w:divBdr>
          <w:divsChild>
            <w:div w:id="169372325">
              <w:marLeft w:val="0"/>
              <w:marRight w:val="0"/>
              <w:marTop w:val="0"/>
              <w:marBottom w:val="0"/>
              <w:divBdr>
                <w:top w:val="none" w:sz="0" w:space="0" w:color="auto"/>
                <w:left w:val="none" w:sz="0" w:space="0" w:color="auto"/>
                <w:bottom w:val="none" w:sz="0" w:space="0" w:color="auto"/>
                <w:right w:val="none" w:sz="0" w:space="0" w:color="auto"/>
              </w:divBdr>
            </w:div>
          </w:divsChild>
        </w:div>
        <w:div w:id="31662129">
          <w:marLeft w:val="0"/>
          <w:marRight w:val="0"/>
          <w:marTop w:val="0"/>
          <w:marBottom w:val="0"/>
          <w:divBdr>
            <w:top w:val="none" w:sz="0" w:space="0" w:color="auto"/>
            <w:left w:val="none" w:sz="0" w:space="0" w:color="auto"/>
            <w:bottom w:val="none" w:sz="0" w:space="0" w:color="auto"/>
            <w:right w:val="none" w:sz="0" w:space="0" w:color="auto"/>
          </w:divBdr>
        </w:div>
        <w:div w:id="87237418">
          <w:marLeft w:val="0"/>
          <w:marRight w:val="0"/>
          <w:marTop w:val="0"/>
          <w:marBottom w:val="0"/>
          <w:divBdr>
            <w:top w:val="none" w:sz="0" w:space="0" w:color="auto"/>
            <w:left w:val="none" w:sz="0" w:space="0" w:color="auto"/>
            <w:bottom w:val="none" w:sz="0" w:space="0" w:color="auto"/>
            <w:right w:val="none" w:sz="0" w:space="0" w:color="auto"/>
          </w:divBdr>
          <w:divsChild>
            <w:div w:id="2012639016">
              <w:marLeft w:val="0"/>
              <w:marRight w:val="0"/>
              <w:marTop w:val="0"/>
              <w:marBottom w:val="0"/>
              <w:divBdr>
                <w:top w:val="none" w:sz="0" w:space="0" w:color="auto"/>
                <w:left w:val="none" w:sz="0" w:space="0" w:color="auto"/>
                <w:bottom w:val="none" w:sz="0" w:space="0" w:color="auto"/>
                <w:right w:val="none" w:sz="0" w:space="0" w:color="auto"/>
              </w:divBdr>
            </w:div>
          </w:divsChild>
        </w:div>
        <w:div w:id="526725133">
          <w:marLeft w:val="0"/>
          <w:marRight w:val="0"/>
          <w:marTop w:val="0"/>
          <w:marBottom w:val="0"/>
          <w:divBdr>
            <w:top w:val="none" w:sz="0" w:space="0" w:color="auto"/>
            <w:left w:val="none" w:sz="0" w:space="0" w:color="auto"/>
            <w:bottom w:val="none" w:sz="0" w:space="0" w:color="auto"/>
            <w:right w:val="none" w:sz="0" w:space="0" w:color="auto"/>
          </w:divBdr>
        </w:div>
        <w:div w:id="1825317530">
          <w:marLeft w:val="0"/>
          <w:marRight w:val="0"/>
          <w:marTop w:val="0"/>
          <w:marBottom w:val="0"/>
          <w:divBdr>
            <w:top w:val="none" w:sz="0" w:space="0" w:color="auto"/>
            <w:left w:val="none" w:sz="0" w:space="0" w:color="auto"/>
            <w:bottom w:val="none" w:sz="0" w:space="0" w:color="auto"/>
            <w:right w:val="none" w:sz="0" w:space="0" w:color="auto"/>
          </w:divBdr>
          <w:divsChild>
            <w:div w:id="1741974158">
              <w:marLeft w:val="0"/>
              <w:marRight w:val="0"/>
              <w:marTop w:val="0"/>
              <w:marBottom w:val="0"/>
              <w:divBdr>
                <w:top w:val="none" w:sz="0" w:space="0" w:color="auto"/>
                <w:left w:val="none" w:sz="0" w:space="0" w:color="auto"/>
                <w:bottom w:val="none" w:sz="0" w:space="0" w:color="auto"/>
                <w:right w:val="none" w:sz="0" w:space="0" w:color="auto"/>
              </w:divBdr>
            </w:div>
          </w:divsChild>
        </w:div>
        <w:div w:id="2008291214">
          <w:marLeft w:val="0"/>
          <w:marRight w:val="0"/>
          <w:marTop w:val="0"/>
          <w:marBottom w:val="0"/>
          <w:divBdr>
            <w:top w:val="none" w:sz="0" w:space="0" w:color="auto"/>
            <w:left w:val="none" w:sz="0" w:space="0" w:color="auto"/>
            <w:bottom w:val="none" w:sz="0" w:space="0" w:color="auto"/>
            <w:right w:val="none" w:sz="0" w:space="0" w:color="auto"/>
          </w:divBdr>
        </w:div>
        <w:div w:id="732388643">
          <w:marLeft w:val="0"/>
          <w:marRight w:val="0"/>
          <w:marTop w:val="0"/>
          <w:marBottom w:val="0"/>
          <w:divBdr>
            <w:top w:val="none" w:sz="0" w:space="0" w:color="auto"/>
            <w:left w:val="none" w:sz="0" w:space="0" w:color="auto"/>
            <w:bottom w:val="none" w:sz="0" w:space="0" w:color="auto"/>
            <w:right w:val="none" w:sz="0" w:space="0" w:color="auto"/>
          </w:divBdr>
          <w:divsChild>
            <w:div w:id="1098215223">
              <w:marLeft w:val="0"/>
              <w:marRight w:val="0"/>
              <w:marTop w:val="0"/>
              <w:marBottom w:val="0"/>
              <w:divBdr>
                <w:top w:val="none" w:sz="0" w:space="0" w:color="auto"/>
                <w:left w:val="none" w:sz="0" w:space="0" w:color="auto"/>
                <w:bottom w:val="none" w:sz="0" w:space="0" w:color="auto"/>
                <w:right w:val="none" w:sz="0" w:space="0" w:color="auto"/>
              </w:divBdr>
            </w:div>
          </w:divsChild>
        </w:div>
        <w:div w:id="604070933">
          <w:marLeft w:val="0"/>
          <w:marRight w:val="0"/>
          <w:marTop w:val="300"/>
          <w:marBottom w:val="0"/>
          <w:divBdr>
            <w:top w:val="none" w:sz="0" w:space="0" w:color="auto"/>
            <w:left w:val="none" w:sz="0" w:space="0" w:color="auto"/>
            <w:bottom w:val="none" w:sz="0" w:space="0" w:color="auto"/>
            <w:right w:val="none" w:sz="0" w:space="0" w:color="auto"/>
          </w:divBdr>
          <w:divsChild>
            <w:div w:id="2058428469">
              <w:marLeft w:val="0"/>
              <w:marRight w:val="0"/>
              <w:marTop w:val="0"/>
              <w:marBottom w:val="0"/>
              <w:divBdr>
                <w:top w:val="none" w:sz="0" w:space="0" w:color="auto"/>
                <w:left w:val="none" w:sz="0" w:space="0" w:color="auto"/>
                <w:bottom w:val="none" w:sz="0" w:space="0" w:color="auto"/>
                <w:right w:val="none" w:sz="0" w:space="0" w:color="auto"/>
              </w:divBdr>
              <w:divsChild>
                <w:div w:id="58723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44552">
          <w:marLeft w:val="0"/>
          <w:marRight w:val="0"/>
          <w:marTop w:val="300"/>
          <w:marBottom w:val="0"/>
          <w:divBdr>
            <w:top w:val="none" w:sz="0" w:space="0" w:color="auto"/>
            <w:left w:val="none" w:sz="0" w:space="0" w:color="auto"/>
            <w:bottom w:val="none" w:sz="0" w:space="0" w:color="auto"/>
            <w:right w:val="none" w:sz="0" w:space="0" w:color="auto"/>
          </w:divBdr>
          <w:divsChild>
            <w:div w:id="1042634660">
              <w:marLeft w:val="0"/>
              <w:marRight w:val="0"/>
              <w:marTop w:val="0"/>
              <w:marBottom w:val="0"/>
              <w:divBdr>
                <w:top w:val="none" w:sz="0" w:space="0" w:color="auto"/>
                <w:left w:val="none" w:sz="0" w:space="0" w:color="auto"/>
                <w:bottom w:val="none" w:sz="0" w:space="0" w:color="auto"/>
                <w:right w:val="none" w:sz="0" w:space="0" w:color="auto"/>
              </w:divBdr>
              <w:divsChild>
                <w:div w:id="47116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364511">
          <w:marLeft w:val="0"/>
          <w:marRight w:val="0"/>
          <w:marTop w:val="300"/>
          <w:marBottom w:val="0"/>
          <w:divBdr>
            <w:top w:val="none" w:sz="0" w:space="0" w:color="auto"/>
            <w:left w:val="none" w:sz="0" w:space="0" w:color="auto"/>
            <w:bottom w:val="none" w:sz="0" w:space="0" w:color="auto"/>
            <w:right w:val="none" w:sz="0" w:space="0" w:color="auto"/>
          </w:divBdr>
          <w:divsChild>
            <w:div w:id="875237831">
              <w:marLeft w:val="0"/>
              <w:marRight w:val="0"/>
              <w:marTop w:val="0"/>
              <w:marBottom w:val="0"/>
              <w:divBdr>
                <w:top w:val="none" w:sz="0" w:space="0" w:color="auto"/>
                <w:left w:val="none" w:sz="0" w:space="0" w:color="auto"/>
                <w:bottom w:val="none" w:sz="0" w:space="0" w:color="auto"/>
                <w:right w:val="none" w:sz="0" w:space="0" w:color="auto"/>
              </w:divBdr>
              <w:divsChild>
                <w:div w:id="980695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969599">
          <w:marLeft w:val="0"/>
          <w:marRight w:val="0"/>
          <w:marTop w:val="300"/>
          <w:marBottom w:val="0"/>
          <w:divBdr>
            <w:top w:val="none" w:sz="0" w:space="0" w:color="auto"/>
            <w:left w:val="none" w:sz="0" w:space="0" w:color="auto"/>
            <w:bottom w:val="none" w:sz="0" w:space="0" w:color="auto"/>
            <w:right w:val="none" w:sz="0" w:space="0" w:color="auto"/>
          </w:divBdr>
          <w:divsChild>
            <w:div w:id="1394082215">
              <w:marLeft w:val="0"/>
              <w:marRight w:val="0"/>
              <w:marTop w:val="0"/>
              <w:marBottom w:val="0"/>
              <w:divBdr>
                <w:top w:val="none" w:sz="0" w:space="0" w:color="auto"/>
                <w:left w:val="none" w:sz="0" w:space="0" w:color="auto"/>
                <w:bottom w:val="none" w:sz="0" w:space="0" w:color="auto"/>
                <w:right w:val="none" w:sz="0" w:space="0" w:color="auto"/>
              </w:divBdr>
              <w:divsChild>
                <w:div w:id="49515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827951">
      <w:bodyDiv w:val="1"/>
      <w:marLeft w:val="0"/>
      <w:marRight w:val="0"/>
      <w:marTop w:val="0"/>
      <w:marBottom w:val="0"/>
      <w:divBdr>
        <w:top w:val="none" w:sz="0" w:space="0" w:color="auto"/>
        <w:left w:val="none" w:sz="0" w:space="0" w:color="auto"/>
        <w:bottom w:val="none" w:sz="0" w:space="0" w:color="auto"/>
        <w:right w:val="none" w:sz="0" w:space="0" w:color="auto"/>
      </w:divBdr>
      <w:divsChild>
        <w:div w:id="1181891059">
          <w:marLeft w:val="0"/>
          <w:marRight w:val="0"/>
          <w:marTop w:val="0"/>
          <w:marBottom w:val="0"/>
          <w:divBdr>
            <w:top w:val="none" w:sz="0" w:space="0" w:color="auto"/>
            <w:left w:val="none" w:sz="0" w:space="0" w:color="auto"/>
            <w:bottom w:val="none" w:sz="0" w:space="0" w:color="auto"/>
            <w:right w:val="none" w:sz="0" w:space="0" w:color="auto"/>
          </w:divBdr>
        </w:div>
        <w:div w:id="1211186921">
          <w:marLeft w:val="0"/>
          <w:marRight w:val="0"/>
          <w:marTop w:val="0"/>
          <w:marBottom w:val="0"/>
          <w:divBdr>
            <w:top w:val="none" w:sz="0" w:space="0" w:color="auto"/>
            <w:left w:val="none" w:sz="0" w:space="0" w:color="auto"/>
            <w:bottom w:val="none" w:sz="0" w:space="0" w:color="auto"/>
            <w:right w:val="none" w:sz="0" w:space="0" w:color="auto"/>
          </w:divBdr>
          <w:divsChild>
            <w:div w:id="1110511515">
              <w:marLeft w:val="0"/>
              <w:marRight w:val="0"/>
              <w:marTop w:val="0"/>
              <w:marBottom w:val="0"/>
              <w:divBdr>
                <w:top w:val="none" w:sz="0" w:space="0" w:color="auto"/>
                <w:left w:val="none" w:sz="0" w:space="0" w:color="auto"/>
                <w:bottom w:val="none" w:sz="0" w:space="0" w:color="auto"/>
                <w:right w:val="none" w:sz="0" w:space="0" w:color="auto"/>
              </w:divBdr>
            </w:div>
          </w:divsChild>
        </w:div>
        <w:div w:id="410737076">
          <w:marLeft w:val="0"/>
          <w:marRight w:val="0"/>
          <w:marTop w:val="0"/>
          <w:marBottom w:val="0"/>
          <w:divBdr>
            <w:top w:val="none" w:sz="0" w:space="0" w:color="auto"/>
            <w:left w:val="none" w:sz="0" w:space="0" w:color="auto"/>
            <w:bottom w:val="none" w:sz="0" w:space="0" w:color="auto"/>
            <w:right w:val="none" w:sz="0" w:space="0" w:color="auto"/>
          </w:divBdr>
        </w:div>
        <w:div w:id="1152330026">
          <w:marLeft w:val="0"/>
          <w:marRight w:val="0"/>
          <w:marTop w:val="0"/>
          <w:marBottom w:val="0"/>
          <w:divBdr>
            <w:top w:val="none" w:sz="0" w:space="0" w:color="auto"/>
            <w:left w:val="none" w:sz="0" w:space="0" w:color="auto"/>
            <w:bottom w:val="none" w:sz="0" w:space="0" w:color="auto"/>
            <w:right w:val="none" w:sz="0" w:space="0" w:color="auto"/>
          </w:divBdr>
          <w:divsChild>
            <w:div w:id="1914928602">
              <w:marLeft w:val="0"/>
              <w:marRight w:val="0"/>
              <w:marTop w:val="0"/>
              <w:marBottom w:val="0"/>
              <w:divBdr>
                <w:top w:val="none" w:sz="0" w:space="0" w:color="auto"/>
                <w:left w:val="none" w:sz="0" w:space="0" w:color="auto"/>
                <w:bottom w:val="none" w:sz="0" w:space="0" w:color="auto"/>
                <w:right w:val="none" w:sz="0" w:space="0" w:color="auto"/>
              </w:divBdr>
            </w:div>
          </w:divsChild>
        </w:div>
        <w:div w:id="1351495543">
          <w:marLeft w:val="0"/>
          <w:marRight w:val="0"/>
          <w:marTop w:val="0"/>
          <w:marBottom w:val="0"/>
          <w:divBdr>
            <w:top w:val="none" w:sz="0" w:space="0" w:color="auto"/>
            <w:left w:val="none" w:sz="0" w:space="0" w:color="auto"/>
            <w:bottom w:val="none" w:sz="0" w:space="0" w:color="auto"/>
            <w:right w:val="none" w:sz="0" w:space="0" w:color="auto"/>
          </w:divBdr>
        </w:div>
        <w:div w:id="895163541">
          <w:marLeft w:val="0"/>
          <w:marRight w:val="0"/>
          <w:marTop w:val="0"/>
          <w:marBottom w:val="0"/>
          <w:divBdr>
            <w:top w:val="none" w:sz="0" w:space="0" w:color="auto"/>
            <w:left w:val="none" w:sz="0" w:space="0" w:color="auto"/>
            <w:bottom w:val="none" w:sz="0" w:space="0" w:color="auto"/>
            <w:right w:val="none" w:sz="0" w:space="0" w:color="auto"/>
          </w:divBdr>
          <w:divsChild>
            <w:div w:id="209149820">
              <w:marLeft w:val="0"/>
              <w:marRight w:val="0"/>
              <w:marTop w:val="0"/>
              <w:marBottom w:val="0"/>
              <w:divBdr>
                <w:top w:val="none" w:sz="0" w:space="0" w:color="auto"/>
                <w:left w:val="none" w:sz="0" w:space="0" w:color="auto"/>
                <w:bottom w:val="none" w:sz="0" w:space="0" w:color="auto"/>
                <w:right w:val="none" w:sz="0" w:space="0" w:color="auto"/>
              </w:divBdr>
            </w:div>
          </w:divsChild>
        </w:div>
        <w:div w:id="157773136">
          <w:marLeft w:val="0"/>
          <w:marRight w:val="0"/>
          <w:marTop w:val="0"/>
          <w:marBottom w:val="0"/>
          <w:divBdr>
            <w:top w:val="none" w:sz="0" w:space="0" w:color="auto"/>
            <w:left w:val="none" w:sz="0" w:space="0" w:color="auto"/>
            <w:bottom w:val="none" w:sz="0" w:space="0" w:color="auto"/>
            <w:right w:val="none" w:sz="0" w:space="0" w:color="auto"/>
          </w:divBdr>
        </w:div>
        <w:div w:id="855969008">
          <w:marLeft w:val="0"/>
          <w:marRight w:val="0"/>
          <w:marTop w:val="0"/>
          <w:marBottom w:val="0"/>
          <w:divBdr>
            <w:top w:val="none" w:sz="0" w:space="0" w:color="auto"/>
            <w:left w:val="none" w:sz="0" w:space="0" w:color="auto"/>
            <w:bottom w:val="none" w:sz="0" w:space="0" w:color="auto"/>
            <w:right w:val="none" w:sz="0" w:space="0" w:color="auto"/>
          </w:divBdr>
          <w:divsChild>
            <w:div w:id="759525081">
              <w:marLeft w:val="0"/>
              <w:marRight w:val="0"/>
              <w:marTop w:val="0"/>
              <w:marBottom w:val="0"/>
              <w:divBdr>
                <w:top w:val="none" w:sz="0" w:space="0" w:color="auto"/>
                <w:left w:val="none" w:sz="0" w:space="0" w:color="auto"/>
                <w:bottom w:val="none" w:sz="0" w:space="0" w:color="auto"/>
                <w:right w:val="none" w:sz="0" w:space="0" w:color="auto"/>
              </w:divBdr>
            </w:div>
          </w:divsChild>
        </w:div>
        <w:div w:id="1593051729">
          <w:marLeft w:val="0"/>
          <w:marRight w:val="0"/>
          <w:marTop w:val="0"/>
          <w:marBottom w:val="0"/>
          <w:divBdr>
            <w:top w:val="none" w:sz="0" w:space="0" w:color="auto"/>
            <w:left w:val="none" w:sz="0" w:space="0" w:color="auto"/>
            <w:bottom w:val="none" w:sz="0" w:space="0" w:color="auto"/>
            <w:right w:val="none" w:sz="0" w:space="0" w:color="auto"/>
          </w:divBdr>
        </w:div>
        <w:div w:id="1652325985">
          <w:marLeft w:val="0"/>
          <w:marRight w:val="0"/>
          <w:marTop w:val="0"/>
          <w:marBottom w:val="0"/>
          <w:divBdr>
            <w:top w:val="none" w:sz="0" w:space="0" w:color="auto"/>
            <w:left w:val="none" w:sz="0" w:space="0" w:color="auto"/>
            <w:bottom w:val="none" w:sz="0" w:space="0" w:color="auto"/>
            <w:right w:val="none" w:sz="0" w:space="0" w:color="auto"/>
          </w:divBdr>
          <w:divsChild>
            <w:div w:id="1303195183">
              <w:marLeft w:val="0"/>
              <w:marRight w:val="0"/>
              <w:marTop w:val="0"/>
              <w:marBottom w:val="0"/>
              <w:divBdr>
                <w:top w:val="none" w:sz="0" w:space="0" w:color="auto"/>
                <w:left w:val="none" w:sz="0" w:space="0" w:color="auto"/>
                <w:bottom w:val="none" w:sz="0" w:space="0" w:color="auto"/>
                <w:right w:val="none" w:sz="0" w:space="0" w:color="auto"/>
              </w:divBdr>
            </w:div>
          </w:divsChild>
        </w:div>
        <w:div w:id="2082632384">
          <w:marLeft w:val="0"/>
          <w:marRight w:val="0"/>
          <w:marTop w:val="0"/>
          <w:marBottom w:val="0"/>
          <w:divBdr>
            <w:top w:val="none" w:sz="0" w:space="0" w:color="auto"/>
            <w:left w:val="none" w:sz="0" w:space="0" w:color="auto"/>
            <w:bottom w:val="none" w:sz="0" w:space="0" w:color="auto"/>
            <w:right w:val="none" w:sz="0" w:space="0" w:color="auto"/>
          </w:divBdr>
        </w:div>
        <w:div w:id="741099076">
          <w:marLeft w:val="0"/>
          <w:marRight w:val="0"/>
          <w:marTop w:val="0"/>
          <w:marBottom w:val="0"/>
          <w:divBdr>
            <w:top w:val="none" w:sz="0" w:space="0" w:color="auto"/>
            <w:left w:val="none" w:sz="0" w:space="0" w:color="auto"/>
            <w:bottom w:val="none" w:sz="0" w:space="0" w:color="auto"/>
            <w:right w:val="none" w:sz="0" w:space="0" w:color="auto"/>
          </w:divBdr>
          <w:divsChild>
            <w:div w:id="1789734689">
              <w:marLeft w:val="0"/>
              <w:marRight w:val="0"/>
              <w:marTop w:val="0"/>
              <w:marBottom w:val="0"/>
              <w:divBdr>
                <w:top w:val="none" w:sz="0" w:space="0" w:color="auto"/>
                <w:left w:val="none" w:sz="0" w:space="0" w:color="auto"/>
                <w:bottom w:val="none" w:sz="0" w:space="0" w:color="auto"/>
                <w:right w:val="none" w:sz="0" w:space="0" w:color="auto"/>
              </w:divBdr>
            </w:div>
          </w:divsChild>
        </w:div>
        <w:div w:id="1130594066">
          <w:marLeft w:val="0"/>
          <w:marRight w:val="0"/>
          <w:marTop w:val="0"/>
          <w:marBottom w:val="0"/>
          <w:divBdr>
            <w:top w:val="none" w:sz="0" w:space="0" w:color="auto"/>
            <w:left w:val="none" w:sz="0" w:space="0" w:color="auto"/>
            <w:bottom w:val="none" w:sz="0" w:space="0" w:color="auto"/>
            <w:right w:val="none" w:sz="0" w:space="0" w:color="auto"/>
          </w:divBdr>
        </w:div>
        <w:div w:id="1990743595">
          <w:marLeft w:val="0"/>
          <w:marRight w:val="0"/>
          <w:marTop w:val="0"/>
          <w:marBottom w:val="0"/>
          <w:divBdr>
            <w:top w:val="none" w:sz="0" w:space="0" w:color="auto"/>
            <w:left w:val="none" w:sz="0" w:space="0" w:color="auto"/>
            <w:bottom w:val="none" w:sz="0" w:space="0" w:color="auto"/>
            <w:right w:val="none" w:sz="0" w:space="0" w:color="auto"/>
          </w:divBdr>
          <w:divsChild>
            <w:div w:id="2021737593">
              <w:marLeft w:val="0"/>
              <w:marRight w:val="0"/>
              <w:marTop w:val="0"/>
              <w:marBottom w:val="0"/>
              <w:divBdr>
                <w:top w:val="none" w:sz="0" w:space="0" w:color="auto"/>
                <w:left w:val="none" w:sz="0" w:space="0" w:color="auto"/>
                <w:bottom w:val="none" w:sz="0" w:space="0" w:color="auto"/>
                <w:right w:val="none" w:sz="0" w:space="0" w:color="auto"/>
              </w:divBdr>
            </w:div>
          </w:divsChild>
        </w:div>
        <w:div w:id="854349458">
          <w:marLeft w:val="0"/>
          <w:marRight w:val="0"/>
          <w:marTop w:val="300"/>
          <w:marBottom w:val="0"/>
          <w:divBdr>
            <w:top w:val="none" w:sz="0" w:space="0" w:color="auto"/>
            <w:left w:val="none" w:sz="0" w:space="0" w:color="auto"/>
            <w:bottom w:val="none" w:sz="0" w:space="0" w:color="auto"/>
            <w:right w:val="none" w:sz="0" w:space="0" w:color="auto"/>
          </w:divBdr>
          <w:divsChild>
            <w:div w:id="187256298">
              <w:marLeft w:val="0"/>
              <w:marRight w:val="0"/>
              <w:marTop w:val="0"/>
              <w:marBottom w:val="0"/>
              <w:divBdr>
                <w:top w:val="none" w:sz="0" w:space="0" w:color="auto"/>
                <w:left w:val="none" w:sz="0" w:space="0" w:color="auto"/>
                <w:bottom w:val="none" w:sz="0" w:space="0" w:color="auto"/>
                <w:right w:val="none" w:sz="0" w:space="0" w:color="auto"/>
              </w:divBdr>
              <w:divsChild>
                <w:div w:id="135581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42520">
          <w:marLeft w:val="0"/>
          <w:marRight w:val="0"/>
          <w:marTop w:val="300"/>
          <w:marBottom w:val="0"/>
          <w:divBdr>
            <w:top w:val="none" w:sz="0" w:space="0" w:color="auto"/>
            <w:left w:val="none" w:sz="0" w:space="0" w:color="auto"/>
            <w:bottom w:val="none" w:sz="0" w:space="0" w:color="auto"/>
            <w:right w:val="none" w:sz="0" w:space="0" w:color="auto"/>
          </w:divBdr>
          <w:divsChild>
            <w:div w:id="2038697933">
              <w:marLeft w:val="0"/>
              <w:marRight w:val="0"/>
              <w:marTop w:val="0"/>
              <w:marBottom w:val="0"/>
              <w:divBdr>
                <w:top w:val="none" w:sz="0" w:space="0" w:color="auto"/>
                <w:left w:val="none" w:sz="0" w:space="0" w:color="auto"/>
                <w:bottom w:val="none" w:sz="0" w:space="0" w:color="auto"/>
                <w:right w:val="none" w:sz="0" w:space="0" w:color="auto"/>
              </w:divBdr>
              <w:divsChild>
                <w:div w:id="11197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11308">
          <w:marLeft w:val="0"/>
          <w:marRight w:val="0"/>
          <w:marTop w:val="300"/>
          <w:marBottom w:val="0"/>
          <w:divBdr>
            <w:top w:val="none" w:sz="0" w:space="0" w:color="auto"/>
            <w:left w:val="none" w:sz="0" w:space="0" w:color="auto"/>
            <w:bottom w:val="none" w:sz="0" w:space="0" w:color="auto"/>
            <w:right w:val="none" w:sz="0" w:space="0" w:color="auto"/>
          </w:divBdr>
          <w:divsChild>
            <w:div w:id="930968098">
              <w:marLeft w:val="0"/>
              <w:marRight w:val="0"/>
              <w:marTop w:val="0"/>
              <w:marBottom w:val="0"/>
              <w:divBdr>
                <w:top w:val="none" w:sz="0" w:space="0" w:color="auto"/>
                <w:left w:val="none" w:sz="0" w:space="0" w:color="auto"/>
                <w:bottom w:val="none" w:sz="0" w:space="0" w:color="auto"/>
                <w:right w:val="none" w:sz="0" w:space="0" w:color="auto"/>
              </w:divBdr>
              <w:divsChild>
                <w:div w:id="114243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91841">
          <w:marLeft w:val="0"/>
          <w:marRight w:val="0"/>
          <w:marTop w:val="300"/>
          <w:marBottom w:val="0"/>
          <w:divBdr>
            <w:top w:val="none" w:sz="0" w:space="0" w:color="auto"/>
            <w:left w:val="none" w:sz="0" w:space="0" w:color="auto"/>
            <w:bottom w:val="none" w:sz="0" w:space="0" w:color="auto"/>
            <w:right w:val="none" w:sz="0" w:space="0" w:color="auto"/>
          </w:divBdr>
          <w:divsChild>
            <w:div w:id="993872859">
              <w:marLeft w:val="0"/>
              <w:marRight w:val="0"/>
              <w:marTop w:val="0"/>
              <w:marBottom w:val="0"/>
              <w:divBdr>
                <w:top w:val="none" w:sz="0" w:space="0" w:color="auto"/>
                <w:left w:val="none" w:sz="0" w:space="0" w:color="auto"/>
                <w:bottom w:val="none" w:sz="0" w:space="0" w:color="auto"/>
                <w:right w:val="none" w:sz="0" w:space="0" w:color="auto"/>
              </w:divBdr>
              <w:divsChild>
                <w:div w:id="18913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18140">
      <w:bodyDiv w:val="1"/>
      <w:marLeft w:val="0"/>
      <w:marRight w:val="0"/>
      <w:marTop w:val="0"/>
      <w:marBottom w:val="0"/>
      <w:divBdr>
        <w:top w:val="none" w:sz="0" w:space="0" w:color="auto"/>
        <w:left w:val="none" w:sz="0" w:space="0" w:color="auto"/>
        <w:bottom w:val="none" w:sz="0" w:space="0" w:color="auto"/>
        <w:right w:val="none" w:sz="0" w:space="0" w:color="auto"/>
      </w:divBdr>
      <w:divsChild>
        <w:div w:id="332922936">
          <w:marLeft w:val="0"/>
          <w:marRight w:val="0"/>
          <w:marTop w:val="0"/>
          <w:marBottom w:val="0"/>
          <w:divBdr>
            <w:top w:val="none" w:sz="0" w:space="0" w:color="auto"/>
            <w:left w:val="none" w:sz="0" w:space="0" w:color="auto"/>
            <w:bottom w:val="none" w:sz="0" w:space="0" w:color="auto"/>
            <w:right w:val="none" w:sz="0" w:space="0" w:color="auto"/>
          </w:divBdr>
        </w:div>
        <w:div w:id="1907567243">
          <w:marLeft w:val="0"/>
          <w:marRight w:val="0"/>
          <w:marTop w:val="0"/>
          <w:marBottom w:val="0"/>
          <w:divBdr>
            <w:top w:val="none" w:sz="0" w:space="0" w:color="auto"/>
            <w:left w:val="none" w:sz="0" w:space="0" w:color="auto"/>
            <w:bottom w:val="none" w:sz="0" w:space="0" w:color="auto"/>
            <w:right w:val="none" w:sz="0" w:space="0" w:color="auto"/>
          </w:divBdr>
          <w:divsChild>
            <w:div w:id="2106529820">
              <w:marLeft w:val="0"/>
              <w:marRight w:val="0"/>
              <w:marTop w:val="0"/>
              <w:marBottom w:val="0"/>
              <w:divBdr>
                <w:top w:val="none" w:sz="0" w:space="0" w:color="auto"/>
                <w:left w:val="none" w:sz="0" w:space="0" w:color="auto"/>
                <w:bottom w:val="none" w:sz="0" w:space="0" w:color="auto"/>
                <w:right w:val="none" w:sz="0" w:space="0" w:color="auto"/>
              </w:divBdr>
            </w:div>
          </w:divsChild>
        </w:div>
        <w:div w:id="832525660">
          <w:marLeft w:val="0"/>
          <w:marRight w:val="0"/>
          <w:marTop w:val="0"/>
          <w:marBottom w:val="0"/>
          <w:divBdr>
            <w:top w:val="none" w:sz="0" w:space="0" w:color="auto"/>
            <w:left w:val="none" w:sz="0" w:space="0" w:color="auto"/>
            <w:bottom w:val="none" w:sz="0" w:space="0" w:color="auto"/>
            <w:right w:val="none" w:sz="0" w:space="0" w:color="auto"/>
          </w:divBdr>
        </w:div>
        <w:div w:id="92363334">
          <w:marLeft w:val="0"/>
          <w:marRight w:val="0"/>
          <w:marTop w:val="0"/>
          <w:marBottom w:val="0"/>
          <w:divBdr>
            <w:top w:val="none" w:sz="0" w:space="0" w:color="auto"/>
            <w:left w:val="none" w:sz="0" w:space="0" w:color="auto"/>
            <w:bottom w:val="none" w:sz="0" w:space="0" w:color="auto"/>
            <w:right w:val="none" w:sz="0" w:space="0" w:color="auto"/>
          </w:divBdr>
          <w:divsChild>
            <w:div w:id="1274634647">
              <w:marLeft w:val="0"/>
              <w:marRight w:val="0"/>
              <w:marTop w:val="0"/>
              <w:marBottom w:val="0"/>
              <w:divBdr>
                <w:top w:val="none" w:sz="0" w:space="0" w:color="auto"/>
                <w:left w:val="none" w:sz="0" w:space="0" w:color="auto"/>
                <w:bottom w:val="none" w:sz="0" w:space="0" w:color="auto"/>
                <w:right w:val="none" w:sz="0" w:space="0" w:color="auto"/>
              </w:divBdr>
            </w:div>
          </w:divsChild>
        </w:div>
        <w:div w:id="1337727633">
          <w:marLeft w:val="0"/>
          <w:marRight w:val="0"/>
          <w:marTop w:val="0"/>
          <w:marBottom w:val="0"/>
          <w:divBdr>
            <w:top w:val="none" w:sz="0" w:space="0" w:color="auto"/>
            <w:left w:val="none" w:sz="0" w:space="0" w:color="auto"/>
            <w:bottom w:val="none" w:sz="0" w:space="0" w:color="auto"/>
            <w:right w:val="none" w:sz="0" w:space="0" w:color="auto"/>
          </w:divBdr>
        </w:div>
        <w:div w:id="779911166">
          <w:marLeft w:val="0"/>
          <w:marRight w:val="0"/>
          <w:marTop w:val="0"/>
          <w:marBottom w:val="0"/>
          <w:divBdr>
            <w:top w:val="none" w:sz="0" w:space="0" w:color="auto"/>
            <w:left w:val="none" w:sz="0" w:space="0" w:color="auto"/>
            <w:bottom w:val="none" w:sz="0" w:space="0" w:color="auto"/>
            <w:right w:val="none" w:sz="0" w:space="0" w:color="auto"/>
          </w:divBdr>
          <w:divsChild>
            <w:div w:id="849178546">
              <w:marLeft w:val="0"/>
              <w:marRight w:val="0"/>
              <w:marTop w:val="0"/>
              <w:marBottom w:val="0"/>
              <w:divBdr>
                <w:top w:val="none" w:sz="0" w:space="0" w:color="auto"/>
                <w:left w:val="none" w:sz="0" w:space="0" w:color="auto"/>
                <w:bottom w:val="none" w:sz="0" w:space="0" w:color="auto"/>
                <w:right w:val="none" w:sz="0" w:space="0" w:color="auto"/>
              </w:divBdr>
            </w:div>
          </w:divsChild>
        </w:div>
        <w:div w:id="1594508180">
          <w:marLeft w:val="0"/>
          <w:marRight w:val="0"/>
          <w:marTop w:val="0"/>
          <w:marBottom w:val="0"/>
          <w:divBdr>
            <w:top w:val="none" w:sz="0" w:space="0" w:color="auto"/>
            <w:left w:val="none" w:sz="0" w:space="0" w:color="auto"/>
            <w:bottom w:val="none" w:sz="0" w:space="0" w:color="auto"/>
            <w:right w:val="none" w:sz="0" w:space="0" w:color="auto"/>
          </w:divBdr>
        </w:div>
        <w:div w:id="250697226">
          <w:marLeft w:val="0"/>
          <w:marRight w:val="0"/>
          <w:marTop w:val="0"/>
          <w:marBottom w:val="0"/>
          <w:divBdr>
            <w:top w:val="none" w:sz="0" w:space="0" w:color="auto"/>
            <w:left w:val="none" w:sz="0" w:space="0" w:color="auto"/>
            <w:bottom w:val="none" w:sz="0" w:space="0" w:color="auto"/>
            <w:right w:val="none" w:sz="0" w:space="0" w:color="auto"/>
          </w:divBdr>
          <w:divsChild>
            <w:div w:id="372270084">
              <w:marLeft w:val="0"/>
              <w:marRight w:val="0"/>
              <w:marTop w:val="0"/>
              <w:marBottom w:val="0"/>
              <w:divBdr>
                <w:top w:val="none" w:sz="0" w:space="0" w:color="auto"/>
                <w:left w:val="none" w:sz="0" w:space="0" w:color="auto"/>
                <w:bottom w:val="none" w:sz="0" w:space="0" w:color="auto"/>
                <w:right w:val="none" w:sz="0" w:space="0" w:color="auto"/>
              </w:divBdr>
            </w:div>
          </w:divsChild>
        </w:div>
        <w:div w:id="1303148986">
          <w:marLeft w:val="0"/>
          <w:marRight w:val="0"/>
          <w:marTop w:val="0"/>
          <w:marBottom w:val="0"/>
          <w:divBdr>
            <w:top w:val="none" w:sz="0" w:space="0" w:color="auto"/>
            <w:left w:val="none" w:sz="0" w:space="0" w:color="auto"/>
            <w:bottom w:val="none" w:sz="0" w:space="0" w:color="auto"/>
            <w:right w:val="none" w:sz="0" w:space="0" w:color="auto"/>
          </w:divBdr>
        </w:div>
        <w:div w:id="677925178">
          <w:marLeft w:val="0"/>
          <w:marRight w:val="0"/>
          <w:marTop w:val="0"/>
          <w:marBottom w:val="0"/>
          <w:divBdr>
            <w:top w:val="none" w:sz="0" w:space="0" w:color="auto"/>
            <w:left w:val="none" w:sz="0" w:space="0" w:color="auto"/>
            <w:bottom w:val="none" w:sz="0" w:space="0" w:color="auto"/>
            <w:right w:val="none" w:sz="0" w:space="0" w:color="auto"/>
          </w:divBdr>
          <w:divsChild>
            <w:div w:id="2139911494">
              <w:marLeft w:val="0"/>
              <w:marRight w:val="0"/>
              <w:marTop w:val="0"/>
              <w:marBottom w:val="0"/>
              <w:divBdr>
                <w:top w:val="none" w:sz="0" w:space="0" w:color="auto"/>
                <w:left w:val="none" w:sz="0" w:space="0" w:color="auto"/>
                <w:bottom w:val="none" w:sz="0" w:space="0" w:color="auto"/>
                <w:right w:val="none" w:sz="0" w:space="0" w:color="auto"/>
              </w:divBdr>
            </w:div>
          </w:divsChild>
        </w:div>
        <w:div w:id="1272013533">
          <w:marLeft w:val="0"/>
          <w:marRight w:val="0"/>
          <w:marTop w:val="0"/>
          <w:marBottom w:val="0"/>
          <w:divBdr>
            <w:top w:val="none" w:sz="0" w:space="0" w:color="auto"/>
            <w:left w:val="none" w:sz="0" w:space="0" w:color="auto"/>
            <w:bottom w:val="none" w:sz="0" w:space="0" w:color="auto"/>
            <w:right w:val="none" w:sz="0" w:space="0" w:color="auto"/>
          </w:divBdr>
        </w:div>
        <w:div w:id="507403760">
          <w:marLeft w:val="0"/>
          <w:marRight w:val="0"/>
          <w:marTop w:val="0"/>
          <w:marBottom w:val="0"/>
          <w:divBdr>
            <w:top w:val="none" w:sz="0" w:space="0" w:color="auto"/>
            <w:left w:val="none" w:sz="0" w:space="0" w:color="auto"/>
            <w:bottom w:val="none" w:sz="0" w:space="0" w:color="auto"/>
            <w:right w:val="none" w:sz="0" w:space="0" w:color="auto"/>
          </w:divBdr>
          <w:divsChild>
            <w:div w:id="1819498196">
              <w:marLeft w:val="0"/>
              <w:marRight w:val="0"/>
              <w:marTop w:val="0"/>
              <w:marBottom w:val="0"/>
              <w:divBdr>
                <w:top w:val="none" w:sz="0" w:space="0" w:color="auto"/>
                <w:left w:val="none" w:sz="0" w:space="0" w:color="auto"/>
                <w:bottom w:val="none" w:sz="0" w:space="0" w:color="auto"/>
                <w:right w:val="none" w:sz="0" w:space="0" w:color="auto"/>
              </w:divBdr>
            </w:div>
          </w:divsChild>
        </w:div>
        <w:div w:id="1927617054">
          <w:marLeft w:val="0"/>
          <w:marRight w:val="0"/>
          <w:marTop w:val="0"/>
          <w:marBottom w:val="0"/>
          <w:divBdr>
            <w:top w:val="none" w:sz="0" w:space="0" w:color="auto"/>
            <w:left w:val="none" w:sz="0" w:space="0" w:color="auto"/>
            <w:bottom w:val="none" w:sz="0" w:space="0" w:color="auto"/>
            <w:right w:val="none" w:sz="0" w:space="0" w:color="auto"/>
          </w:divBdr>
        </w:div>
        <w:div w:id="1699620014">
          <w:marLeft w:val="0"/>
          <w:marRight w:val="0"/>
          <w:marTop w:val="0"/>
          <w:marBottom w:val="0"/>
          <w:divBdr>
            <w:top w:val="none" w:sz="0" w:space="0" w:color="auto"/>
            <w:left w:val="none" w:sz="0" w:space="0" w:color="auto"/>
            <w:bottom w:val="none" w:sz="0" w:space="0" w:color="auto"/>
            <w:right w:val="none" w:sz="0" w:space="0" w:color="auto"/>
          </w:divBdr>
          <w:divsChild>
            <w:div w:id="317266545">
              <w:marLeft w:val="0"/>
              <w:marRight w:val="0"/>
              <w:marTop w:val="0"/>
              <w:marBottom w:val="0"/>
              <w:divBdr>
                <w:top w:val="none" w:sz="0" w:space="0" w:color="auto"/>
                <w:left w:val="none" w:sz="0" w:space="0" w:color="auto"/>
                <w:bottom w:val="none" w:sz="0" w:space="0" w:color="auto"/>
                <w:right w:val="none" w:sz="0" w:space="0" w:color="auto"/>
              </w:divBdr>
            </w:div>
          </w:divsChild>
        </w:div>
        <w:div w:id="1125924044">
          <w:marLeft w:val="0"/>
          <w:marRight w:val="0"/>
          <w:marTop w:val="300"/>
          <w:marBottom w:val="0"/>
          <w:divBdr>
            <w:top w:val="none" w:sz="0" w:space="0" w:color="auto"/>
            <w:left w:val="none" w:sz="0" w:space="0" w:color="auto"/>
            <w:bottom w:val="none" w:sz="0" w:space="0" w:color="auto"/>
            <w:right w:val="none" w:sz="0" w:space="0" w:color="auto"/>
          </w:divBdr>
          <w:divsChild>
            <w:div w:id="156264517">
              <w:marLeft w:val="0"/>
              <w:marRight w:val="0"/>
              <w:marTop w:val="0"/>
              <w:marBottom w:val="0"/>
              <w:divBdr>
                <w:top w:val="none" w:sz="0" w:space="0" w:color="auto"/>
                <w:left w:val="none" w:sz="0" w:space="0" w:color="auto"/>
                <w:bottom w:val="none" w:sz="0" w:space="0" w:color="auto"/>
                <w:right w:val="none" w:sz="0" w:space="0" w:color="auto"/>
              </w:divBdr>
              <w:divsChild>
                <w:div w:id="763309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30645">
          <w:marLeft w:val="0"/>
          <w:marRight w:val="0"/>
          <w:marTop w:val="300"/>
          <w:marBottom w:val="0"/>
          <w:divBdr>
            <w:top w:val="none" w:sz="0" w:space="0" w:color="auto"/>
            <w:left w:val="none" w:sz="0" w:space="0" w:color="auto"/>
            <w:bottom w:val="none" w:sz="0" w:space="0" w:color="auto"/>
            <w:right w:val="none" w:sz="0" w:space="0" w:color="auto"/>
          </w:divBdr>
          <w:divsChild>
            <w:div w:id="723871191">
              <w:marLeft w:val="0"/>
              <w:marRight w:val="0"/>
              <w:marTop w:val="0"/>
              <w:marBottom w:val="0"/>
              <w:divBdr>
                <w:top w:val="none" w:sz="0" w:space="0" w:color="auto"/>
                <w:left w:val="none" w:sz="0" w:space="0" w:color="auto"/>
                <w:bottom w:val="none" w:sz="0" w:space="0" w:color="auto"/>
                <w:right w:val="none" w:sz="0" w:space="0" w:color="auto"/>
              </w:divBdr>
              <w:divsChild>
                <w:div w:id="56440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2037">
          <w:marLeft w:val="0"/>
          <w:marRight w:val="0"/>
          <w:marTop w:val="300"/>
          <w:marBottom w:val="0"/>
          <w:divBdr>
            <w:top w:val="none" w:sz="0" w:space="0" w:color="auto"/>
            <w:left w:val="none" w:sz="0" w:space="0" w:color="auto"/>
            <w:bottom w:val="none" w:sz="0" w:space="0" w:color="auto"/>
            <w:right w:val="none" w:sz="0" w:space="0" w:color="auto"/>
          </w:divBdr>
          <w:divsChild>
            <w:div w:id="845706932">
              <w:marLeft w:val="0"/>
              <w:marRight w:val="0"/>
              <w:marTop w:val="0"/>
              <w:marBottom w:val="0"/>
              <w:divBdr>
                <w:top w:val="none" w:sz="0" w:space="0" w:color="auto"/>
                <w:left w:val="none" w:sz="0" w:space="0" w:color="auto"/>
                <w:bottom w:val="none" w:sz="0" w:space="0" w:color="auto"/>
                <w:right w:val="none" w:sz="0" w:space="0" w:color="auto"/>
              </w:divBdr>
              <w:divsChild>
                <w:div w:id="1979604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874365">
          <w:marLeft w:val="0"/>
          <w:marRight w:val="0"/>
          <w:marTop w:val="300"/>
          <w:marBottom w:val="0"/>
          <w:divBdr>
            <w:top w:val="none" w:sz="0" w:space="0" w:color="auto"/>
            <w:left w:val="none" w:sz="0" w:space="0" w:color="auto"/>
            <w:bottom w:val="none" w:sz="0" w:space="0" w:color="auto"/>
            <w:right w:val="none" w:sz="0" w:space="0" w:color="auto"/>
          </w:divBdr>
          <w:divsChild>
            <w:div w:id="581137381">
              <w:marLeft w:val="0"/>
              <w:marRight w:val="0"/>
              <w:marTop w:val="0"/>
              <w:marBottom w:val="0"/>
              <w:divBdr>
                <w:top w:val="none" w:sz="0" w:space="0" w:color="auto"/>
                <w:left w:val="none" w:sz="0" w:space="0" w:color="auto"/>
                <w:bottom w:val="none" w:sz="0" w:space="0" w:color="auto"/>
                <w:right w:val="none" w:sz="0" w:space="0" w:color="auto"/>
              </w:divBdr>
              <w:divsChild>
                <w:div w:id="12187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081143">
      <w:bodyDiv w:val="1"/>
      <w:marLeft w:val="0"/>
      <w:marRight w:val="0"/>
      <w:marTop w:val="0"/>
      <w:marBottom w:val="0"/>
      <w:divBdr>
        <w:top w:val="none" w:sz="0" w:space="0" w:color="auto"/>
        <w:left w:val="none" w:sz="0" w:space="0" w:color="auto"/>
        <w:bottom w:val="none" w:sz="0" w:space="0" w:color="auto"/>
        <w:right w:val="none" w:sz="0" w:space="0" w:color="auto"/>
      </w:divBdr>
      <w:divsChild>
        <w:div w:id="1269897418">
          <w:marLeft w:val="0"/>
          <w:marRight w:val="0"/>
          <w:marTop w:val="0"/>
          <w:marBottom w:val="0"/>
          <w:divBdr>
            <w:top w:val="none" w:sz="0" w:space="0" w:color="auto"/>
            <w:left w:val="none" w:sz="0" w:space="0" w:color="auto"/>
            <w:bottom w:val="none" w:sz="0" w:space="0" w:color="auto"/>
            <w:right w:val="none" w:sz="0" w:space="0" w:color="auto"/>
          </w:divBdr>
        </w:div>
        <w:div w:id="1218204550">
          <w:marLeft w:val="0"/>
          <w:marRight w:val="0"/>
          <w:marTop w:val="0"/>
          <w:marBottom w:val="0"/>
          <w:divBdr>
            <w:top w:val="none" w:sz="0" w:space="0" w:color="auto"/>
            <w:left w:val="none" w:sz="0" w:space="0" w:color="auto"/>
            <w:bottom w:val="none" w:sz="0" w:space="0" w:color="auto"/>
            <w:right w:val="none" w:sz="0" w:space="0" w:color="auto"/>
          </w:divBdr>
          <w:divsChild>
            <w:div w:id="487672832">
              <w:marLeft w:val="0"/>
              <w:marRight w:val="0"/>
              <w:marTop w:val="0"/>
              <w:marBottom w:val="0"/>
              <w:divBdr>
                <w:top w:val="none" w:sz="0" w:space="0" w:color="auto"/>
                <w:left w:val="none" w:sz="0" w:space="0" w:color="auto"/>
                <w:bottom w:val="none" w:sz="0" w:space="0" w:color="auto"/>
                <w:right w:val="none" w:sz="0" w:space="0" w:color="auto"/>
              </w:divBdr>
            </w:div>
          </w:divsChild>
        </w:div>
        <w:div w:id="1447508816">
          <w:marLeft w:val="0"/>
          <w:marRight w:val="0"/>
          <w:marTop w:val="0"/>
          <w:marBottom w:val="0"/>
          <w:divBdr>
            <w:top w:val="none" w:sz="0" w:space="0" w:color="auto"/>
            <w:left w:val="none" w:sz="0" w:space="0" w:color="auto"/>
            <w:bottom w:val="none" w:sz="0" w:space="0" w:color="auto"/>
            <w:right w:val="none" w:sz="0" w:space="0" w:color="auto"/>
          </w:divBdr>
        </w:div>
        <w:div w:id="374042014">
          <w:marLeft w:val="0"/>
          <w:marRight w:val="0"/>
          <w:marTop w:val="0"/>
          <w:marBottom w:val="0"/>
          <w:divBdr>
            <w:top w:val="none" w:sz="0" w:space="0" w:color="auto"/>
            <w:left w:val="none" w:sz="0" w:space="0" w:color="auto"/>
            <w:bottom w:val="none" w:sz="0" w:space="0" w:color="auto"/>
            <w:right w:val="none" w:sz="0" w:space="0" w:color="auto"/>
          </w:divBdr>
          <w:divsChild>
            <w:div w:id="2036886853">
              <w:marLeft w:val="0"/>
              <w:marRight w:val="0"/>
              <w:marTop w:val="0"/>
              <w:marBottom w:val="0"/>
              <w:divBdr>
                <w:top w:val="none" w:sz="0" w:space="0" w:color="auto"/>
                <w:left w:val="none" w:sz="0" w:space="0" w:color="auto"/>
                <w:bottom w:val="none" w:sz="0" w:space="0" w:color="auto"/>
                <w:right w:val="none" w:sz="0" w:space="0" w:color="auto"/>
              </w:divBdr>
            </w:div>
          </w:divsChild>
        </w:div>
        <w:div w:id="1951081845">
          <w:marLeft w:val="0"/>
          <w:marRight w:val="0"/>
          <w:marTop w:val="0"/>
          <w:marBottom w:val="0"/>
          <w:divBdr>
            <w:top w:val="none" w:sz="0" w:space="0" w:color="auto"/>
            <w:left w:val="none" w:sz="0" w:space="0" w:color="auto"/>
            <w:bottom w:val="none" w:sz="0" w:space="0" w:color="auto"/>
            <w:right w:val="none" w:sz="0" w:space="0" w:color="auto"/>
          </w:divBdr>
        </w:div>
        <w:div w:id="777331148">
          <w:marLeft w:val="0"/>
          <w:marRight w:val="0"/>
          <w:marTop w:val="0"/>
          <w:marBottom w:val="0"/>
          <w:divBdr>
            <w:top w:val="none" w:sz="0" w:space="0" w:color="auto"/>
            <w:left w:val="none" w:sz="0" w:space="0" w:color="auto"/>
            <w:bottom w:val="none" w:sz="0" w:space="0" w:color="auto"/>
            <w:right w:val="none" w:sz="0" w:space="0" w:color="auto"/>
          </w:divBdr>
          <w:divsChild>
            <w:div w:id="142311147">
              <w:marLeft w:val="0"/>
              <w:marRight w:val="0"/>
              <w:marTop w:val="0"/>
              <w:marBottom w:val="0"/>
              <w:divBdr>
                <w:top w:val="none" w:sz="0" w:space="0" w:color="auto"/>
                <w:left w:val="none" w:sz="0" w:space="0" w:color="auto"/>
                <w:bottom w:val="none" w:sz="0" w:space="0" w:color="auto"/>
                <w:right w:val="none" w:sz="0" w:space="0" w:color="auto"/>
              </w:divBdr>
            </w:div>
          </w:divsChild>
        </w:div>
        <w:div w:id="618226052">
          <w:marLeft w:val="0"/>
          <w:marRight w:val="0"/>
          <w:marTop w:val="0"/>
          <w:marBottom w:val="0"/>
          <w:divBdr>
            <w:top w:val="none" w:sz="0" w:space="0" w:color="auto"/>
            <w:left w:val="none" w:sz="0" w:space="0" w:color="auto"/>
            <w:bottom w:val="none" w:sz="0" w:space="0" w:color="auto"/>
            <w:right w:val="none" w:sz="0" w:space="0" w:color="auto"/>
          </w:divBdr>
        </w:div>
        <w:div w:id="1022584101">
          <w:marLeft w:val="0"/>
          <w:marRight w:val="0"/>
          <w:marTop w:val="0"/>
          <w:marBottom w:val="0"/>
          <w:divBdr>
            <w:top w:val="none" w:sz="0" w:space="0" w:color="auto"/>
            <w:left w:val="none" w:sz="0" w:space="0" w:color="auto"/>
            <w:bottom w:val="none" w:sz="0" w:space="0" w:color="auto"/>
            <w:right w:val="none" w:sz="0" w:space="0" w:color="auto"/>
          </w:divBdr>
          <w:divsChild>
            <w:div w:id="722557660">
              <w:marLeft w:val="0"/>
              <w:marRight w:val="0"/>
              <w:marTop w:val="0"/>
              <w:marBottom w:val="0"/>
              <w:divBdr>
                <w:top w:val="none" w:sz="0" w:space="0" w:color="auto"/>
                <w:left w:val="none" w:sz="0" w:space="0" w:color="auto"/>
                <w:bottom w:val="none" w:sz="0" w:space="0" w:color="auto"/>
                <w:right w:val="none" w:sz="0" w:space="0" w:color="auto"/>
              </w:divBdr>
            </w:div>
          </w:divsChild>
        </w:div>
        <w:div w:id="1333142342">
          <w:marLeft w:val="0"/>
          <w:marRight w:val="0"/>
          <w:marTop w:val="0"/>
          <w:marBottom w:val="0"/>
          <w:divBdr>
            <w:top w:val="none" w:sz="0" w:space="0" w:color="auto"/>
            <w:left w:val="none" w:sz="0" w:space="0" w:color="auto"/>
            <w:bottom w:val="none" w:sz="0" w:space="0" w:color="auto"/>
            <w:right w:val="none" w:sz="0" w:space="0" w:color="auto"/>
          </w:divBdr>
        </w:div>
        <w:div w:id="1264414786">
          <w:marLeft w:val="0"/>
          <w:marRight w:val="0"/>
          <w:marTop w:val="0"/>
          <w:marBottom w:val="0"/>
          <w:divBdr>
            <w:top w:val="none" w:sz="0" w:space="0" w:color="auto"/>
            <w:left w:val="none" w:sz="0" w:space="0" w:color="auto"/>
            <w:bottom w:val="none" w:sz="0" w:space="0" w:color="auto"/>
            <w:right w:val="none" w:sz="0" w:space="0" w:color="auto"/>
          </w:divBdr>
          <w:divsChild>
            <w:div w:id="1435444512">
              <w:marLeft w:val="0"/>
              <w:marRight w:val="0"/>
              <w:marTop w:val="0"/>
              <w:marBottom w:val="0"/>
              <w:divBdr>
                <w:top w:val="none" w:sz="0" w:space="0" w:color="auto"/>
                <w:left w:val="none" w:sz="0" w:space="0" w:color="auto"/>
                <w:bottom w:val="none" w:sz="0" w:space="0" w:color="auto"/>
                <w:right w:val="none" w:sz="0" w:space="0" w:color="auto"/>
              </w:divBdr>
            </w:div>
          </w:divsChild>
        </w:div>
        <w:div w:id="1011882205">
          <w:marLeft w:val="0"/>
          <w:marRight w:val="0"/>
          <w:marTop w:val="0"/>
          <w:marBottom w:val="0"/>
          <w:divBdr>
            <w:top w:val="none" w:sz="0" w:space="0" w:color="auto"/>
            <w:left w:val="none" w:sz="0" w:space="0" w:color="auto"/>
            <w:bottom w:val="none" w:sz="0" w:space="0" w:color="auto"/>
            <w:right w:val="none" w:sz="0" w:space="0" w:color="auto"/>
          </w:divBdr>
        </w:div>
        <w:div w:id="1202401233">
          <w:marLeft w:val="0"/>
          <w:marRight w:val="0"/>
          <w:marTop w:val="0"/>
          <w:marBottom w:val="0"/>
          <w:divBdr>
            <w:top w:val="none" w:sz="0" w:space="0" w:color="auto"/>
            <w:left w:val="none" w:sz="0" w:space="0" w:color="auto"/>
            <w:bottom w:val="none" w:sz="0" w:space="0" w:color="auto"/>
            <w:right w:val="none" w:sz="0" w:space="0" w:color="auto"/>
          </w:divBdr>
          <w:divsChild>
            <w:div w:id="1904296089">
              <w:marLeft w:val="0"/>
              <w:marRight w:val="0"/>
              <w:marTop w:val="0"/>
              <w:marBottom w:val="0"/>
              <w:divBdr>
                <w:top w:val="none" w:sz="0" w:space="0" w:color="auto"/>
                <w:left w:val="none" w:sz="0" w:space="0" w:color="auto"/>
                <w:bottom w:val="none" w:sz="0" w:space="0" w:color="auto"/>
                <w:right w:val="none" w:sz="0" w:space="0" w:color="auto"/>
              </w:divBdr>
            </w:div>
          </w:divsChild>
        </w:div>
        <w:div w:id="199166346">
          <w:marLeft w:val="0"/>
          <w:marRight w:val="0"/>
          <w:marTop w:val="0"/>
          <w:marBottom w:val="0"/>
          <w:divBdr>
            <w:top w:val="none" w:sz="0" w:space="0" w:color="auto"/>
            <w:left w:val="none" w:sz="0" w:space="0" w:color="auto"/>
            <w:bottom w:val="none" w:sz="0" w:space="0" w:color="auto"/>
            <w:right w:val="none" w:sz="0" w:space="0" w:color="auto"/>
          </w:divBdr>
        </w:div>
        <w:div w:id="1898786365">
          <w:marLeft w:val="0"/>
          <w:marRight w:val="0"/>
          <w:marTop w:val="0"/>
          <w:marBottom w:val="0"/>
          <w:divBdr>
            <w:top w:val="none" w:sz="0" w:space="0" w:color="auto"/>
            <w:left w:val="none" w:sz="0" w:space="0" w:color="auto"/>
            <w:bottom w:val="none" w:sz="0" w:space="0" w:color="auto"/>
            <w:right w:val="none" w:sz="0" w:space="0" w:color="auto"/>
          </w:divBdr>
          <w:divsChild>
            <w:div w:id="80761925">
              <w:marLeft w:val="0"/>
              <w:marRight w:val="0"/>
              <w:marTop w:val="0"/>
              <w:marBottom w:val="0"/>
              <w:divBdr>
                <w:top w:val="none" w:sz="0" w:space="0" w:color="auto"/>
                <w:left w:val="none" w:sz="0" w:space="0" w:color="auto"/>
                <w:bottom w:val="none" w:sz="0" w:space="0" w:color="auto"/>
                <w:right w:val="none" w:sz="0" w:space="0" w:color="auto"/>
              </w:divBdr>
            </w:div>
          </w:divsChild>
        </w:div>
        <w:div w:id="1000503121">
          <w:marLeft w:val="0"/>
          <w:marRight w:val="0"/>
          <w:marTop w:val="300"/>
          <w:marBottom w:val="0"/>
          <w:divBdr>
            <w:top w:val="none" w:sz="0" w:space="0" w:color="auto"/>
            <w:left w:val="none" w:sz="0" w:space="0" w:color="auto"/>
            <w:bottom w:val="none" w:sz="0" w:space="0" w:color="auto"/>
            <w:right w:val="none" w:sz="0" w:space="0" w:color="auto"/>
          </w:divBdr>
          <w:divsChild>
            <w:div w:id="2067102957">
              <w:marLeft w:val="0"/>
              <w:marRight w:val="0"/>
              <w:marTop w:val="0"/>
              <w:marBottom w:val="0"/>
              <w:divBdr>
                <w:top w:val="none" w:sz="0" w:space="0" w:color="auto"/>
                <w:left w:val="none" w:sz="0" w:space="0" w:color="auto"/>
                <w:bottom w:val="none" w:sz="0" w:space="0" w:color="auto"/>
                <w:right w:val="none" w:sz="0" w:space="0" w:color="auto"/>
              </w:divBdr>
              <w:divsChild>
                <w:div w:id="213682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3522">
          <w:marLeft w:val="0"/>
          <w:marRight w:val="0"/>
          <w:marTop w:val="300"/>
          <w:marBottom w:val="0"/>
          <w:divBdr>
            <w:top w:val="none" w:sz="0" w:space="0" w:color="auto"/>
            <w:left w:val="none" w:sz="0" w:space="0" w:color="auto"/>
            <w:bottom w:val="none" w:sz="0" w:space="0" w:color="auto"/>
            <w:right w:val="none" w:sz="0" w:space="0" w:color="auto"/>
          </w:divBdr>
          <w:divsChild>
            <w:div w:id="890993793">
              <w:marLeft w:val="0"/>
              <w:marRight w:val="0"/>
              <w:marTop w:val="0"/>
              <w:marBottom w:val="0"/>
              <w:divBdr>
                <w:top w:val="none" w:sz="0" w:space="0" w:color="auto"/>
                <w:left w:val="none" w:sz="0" w:space="0" w:color="auto"/>
                <w:bottom w:val="none" w:sz="0" w:space="0" w:color="auto"/>
                <w:right w:val="none" w:sz="0" w:space="0" w:color="auto"/>
              </w:divBdr>
              <w:divsChild>
                <w:div w:id="937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9133">
          <w:marLeft w:val="0"/>
          <w:marRight w:val="0"/>
          <w:marTop w:val="300"/>
          <w:marBottom w:val="0"/>
          <w:divBdr>
            <w:top w:val="none" w:sz="0" w:space="0" w:color="auto"/>
            <w:left w:val="none" w:sz="0" w:space="0" w:color="auto"/>
            <w:bottom w:val="none" w:sz="0" w:space="0" w:color="auto"/>
            <w:right w:val="none" w:sz="0" w:space="0" w:color="auto"/>
          </w:divBdr>
          <w:divsChild>
            <w:div w:id="959531820">
              <w:marLeft w:val="0"/>
              <w:marRight w:val="0"/>
              <w:marTop w:val="0"/>
              <w:marBottom w:val="0"/>
              <w:divBdr>
                <w:top w:val="none" w:sz="0" w:space="0" w:color="auto"/>
                <w:left w:val="none" w:sz="0" w:space="0" w:color="auto"/>
                <w:bottom w:val="none" w:sz="0" w:space="0" w:color="auto"/>
                <w:right w:val="none" w:sz="0" w:space="0" w:color="auto"/>
              </w:divBdr>
              <w:divsChild>
                <w:div w:id="43267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773208">
          <w:marLeft w:val="0"/>
          <w:marRight w:val="0"/>
          <w:marTop w:val="300"/>
          <w:marBottom w:val="0"/>
          <w:divBdr>
            <w:top w:val="none" w:sz="0" w:space="0" w:color="auto"/>
            <w:left w:val="none" w:sz="0" w:space="0" w:color="auto"/>
            <w:bottom w:val="none" w:sz="0" w:space="0" w:color="auto"/>
            <w:right w:val="none" w:sz="0" w:space="0" w:color="auto"/>
          </w:divBdr>
          <w:divsChild>
            <w:div w:id="293758322">
              <w:marLeft w:val="0"/>
              <w:marRight w:val="0"/>
              <w:marTop w:val="0"/>
              <w:marBottom w:val="0"/>
              <w:divBdr>
                <w:top w:val="none" w:sz="0" w:space="0" w:color="auto"/>
                <w:left w:val="none" w:sz="0" w:space="0" w:color="auto"/>
                <w:bottom w:val="none" w:sz="0" w:space="0" w:color="auto"/>
                <w:right w:val="none" w:sz="0" w:space="0" w:color="auto"/>
              </w:divBdr>
              <w:divsChild>
                <w:div w:id="714156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1660791">
      <w:bodyDiv w:val="1"/>
      <w:marLeft w:val="0"/>
      <w:marRight w:val="0"/>
      <w:marTop w:val="0"/>
      <w:marBottom w:val="0"/>
      <w:divBdr>
        <w:top w:val="none" w:sz="0" w:space="0" w:color="auto"/>
        <w:left w:val="none" w:sz="0" w:space="0" w:color="auto"/>
        <w:bottom w:val="none" w:sz="0" w:space="0" w:color="auto"/>
        <w:right w:val="none" w:sz="0" w:space="0" w:color="auto"/>
      </w:divBdr>
      <w:divsChild>
        <w:div w:id="303046262">
          <w:marLeft w:val="0"/>
          <w:marRight w:val="0"/>
          <w:marTop w:val="0"/>
          <w:marBottom w:val="0"/>
          <w:divBdr>
            <w:top w:val="none" w:sz="0" w:space="0" w:color="auto"/>
            <w:left w:val="none" w:sz="0" w:space="0" w:color="auto"/>
            <w:bottom w:val="none" w:sz="0" w:space="0" w:color="auto"/>
            <w:right w:val="none" w:sz="0" w:space="0" w:color="auto"/>
          </w:divBdr>
        </w:div>
        <w:div w:id="706880257">
          <w:marLeft w:val="0"/>
          <w:marRight w:val="0"/>
          <w:marTop w:val="0"/>
          <w:marBottom w:val="0"/>
          <w:divBdr>
            <w:top w:val="none" w:sz="0" w:space="0" w:color="auto"/>
            <w:left w:val="none" w:sz="0" w:space="0" w:color="auto"/>
            <w:bottom w:val="none" w:sz="0" w:space="0" w:color="auto"/>
            <w:right w:val="none" w:sz="0" w:space="0" w:color="auto"/>
          </w:divBdr>
          <w:divsChild>
            <w:div w:id="714737015">
              <w:marLeft w:val="0"/>
              <w:marRight w:val="0"/>
              <w:marTop w:val="0"/>
              <w:marBottom w:val="0"/>
              <w:divBdr>
                <w:top w:val="none" w:sz="0" w:space="0" w:color="auto"/>
                <w:left w:val="none" w:sz="0" w:space="0" w:color="auto"/>
                <w:bottom w:val="none" w:sz="0" w:space="0" w:color="auto"/>
                <w:right w:val="none" w:sz="0" w:space="0" w:color="auto"/>
              </w:divBdr>
            </w:div>
          </w:divsChild>
        </w:div>
        <w:div w:id="2138836380">
          <w:marLeft w:val="0"/>
          <w:marRight w:val="0"/>
          <w:marTop w:val="0"/>
          <w:marBottom w:val="0"/>
          <w:divBdr>
            <w:top w:val="none" w:sz="0" w:space="0" w:color="auto"/>
            <w:left w:val="none" w:sz="0" w:space="0" w:color="auto"/>
            <w:bottom w:val="none" w:sz="0" w:space="0" w:color="auto"/>
            <w:right w:val="none" w:sz="0" w:space="0" w:color="auto"/>
          </w:divBdr>
        </w:div>
        <w:div w:id="497623105">
          <w:marLeft w:val="0"/>
          <w:marRight w:val="0"/>
          <w:marTop w:val="0"/>
          <w:marBottom w:val="0"/>
          <w:divBdr>
            <w:top w:val="none" w:sz="0" w:space="0" w:color="auto"/>
            <w:left w:val="none" w:sz="0" w:space="0" w:color="auto"/>
            <w:bottom w:val="none" w:sz="0" w:space="0" w:color="auto"/>
            <w:right w:val="none" w:sz="0" w:space="0" w:color="auto"/>
          </w:divBdr>
          <w:divsChild>
            <w:div w:id="919142848">
              <w:marLeft w:val="0"/>
              <w:marRight w:val="0"/>
              <w:marTop w:val="0"/>
              <w:marBottom w:val="0"/>
              <w:divBdr>
                <w:top w:val="none" w:sz="0" w:space="0" w:color="auto"/>
                <w:left w:val="none" w:sz="0" w:space="0" w:color="auto"/>
                <w:bottom w:val="none" w:sz="0" w:space="0" w:color="auto"/>
                <w:right w:val="none" w:sz="0" w:space="0" w:color="auto"/>
              </w:divBdr>
            </w:div>
          </w:divsChild>
        </w:div>
        <w:div w:id="1873960487">
          <w:marLeft w:val="0"/>
          <w:marRight w:val="0"/>
          <w:marTop w:val="0"/>
          <w:marBottom w:val="0"/>
          <w:divBdr>
            <w:top w:val="none" w:sz="0" w:space="0" w:color="auto"/>
            <w:left w:val="none" w:sz="0" w:space="0" w:color="auto"/>
            <w:bottom w:val="none" w:sz="0" w:space="0" w:color="auto"/>
            <w:right w:val="none" w:sz="0" w:space="0" w:color="auto"/>
          </w:divBdr>
        </w:div>
        <w:div w:id="1092777570">
          <w:marLeft w:val="0"/>
          <w:marRight w:val="0"/>
          <w:marTop w:val="0"/>
          <w:marBottom w:val="0"/>
          <w:divBdr>
            <w:top w:val="none" w:sz="0" w:space="0" w:color="auto"/>
            <w:left w:val="none" w:sz="0" w:space="0" w:color="auto"/>
            <w:bottom w:val="none" w:sz="0" w:space="0" w:color="auto"/>
            <w:right w:val="none" w:sz="0" w:space="0" w:color="auto"/>
          </w:divBdr>
          <w:divsChild>
            <w:div w:id="641270996">
              <w:marLeft w:val="0"/>
              <w:marRight w:val="0"/>
              <w:marTop w:val="0"/>
              <w:marBottom w:val="0"/>
              <w:divBdr>
                <w:top w:val="none" w:sz="0" w:space="0" w:color="auto"/>
                <w:left w:val="none" w:sz="0" w:space="0" w:color="auto"/>
                <w:bottom w:val="none" w:sz="0" w:space="0" w:color="auto"/>
                <w:right w:val="none" w:sz="0" w:space="0" w:color="auto"/>
              </w:divBdr>
            </w:div>
          </w:divsChild>
        </w:div>
        <w:div w:id="716391659">
          <w:marLeft w:val="0"/>
          <w:marRight w:val="0"/>
          <w:marTop w:val="0"/>
          <w:marBottom w:val="0"/>
          <w:divBdr>
            <w:top w:val="none" w:sz="0" w:space="0" w:color="auto"/>
            <w:left w:val="none" w:sz="0" w:space="0" w:color="auto"/>
            <w:bottom w:val="none" w:sz="0" w:space="0" w:color="auto"/>
            <w:right w:val="none" w:sz="0" w:space="0" w:color="auto"/>
          </w:divBdr>
        </w:div>
        <w:div w:id="1980380231">
          <w:marLeft w:val="0"/>
          <w:marRight w:val="0"/>
          <w:marTop w:val="0"/>
          <w:marBottom w:val="0"/>
          <w:divBdr>
            <w:top w:val="none" w:sz="0" w:space="0" w:color="auto"/>
            <w:left w:val="none" w:sz="0" w:space="0" w:color="auto"/>
            <w:bottom w:val="none" w:sz="0" w:space="0" w:color="auto"/>
            <w:right w:val="none" w:sz="0" w:space="0" w:color="auto"/>
          </w:divBdr>
          <w:divsChild>
            <w:div w:id="271206678">
              <w:marLeft w:val="0"/>
              <w:marRight w:val="0"/>
              <w:marTop w:val="0"/>
              <w:marBottom w:val="0"/>
              <w:divBdr>
                <w:top w:val="none" w:sz="0" w:space="0" w:color="auto"/>
                <w:left w:val="none" w:sz="0" w:space="0" w:color="auto"/>
                <w:bottom w:val="none" w:sz="0" w:space="0" w:color="auto"/>
                <w:right w:val="none" w:sz="0" w:space="0" w:color="auto"/>
              </w:divBdr>
            </w:div>
          </w:divsChild>
        </w:div>
        <w:div w:id="574706551">
          <w:marLeft w:val="0"/>
          <w:marRight w:val="0"/>
          <w:marTop w:val="0"/>
          <w:marBottom w:val="0"/>
          <w:divBdr>
            <w:top w:val="none" w:sz="0" w:space="0" w:color="auto"/>
            <w:left w:val="none" w:sz="0" w:space="0" w:color="auto"/>
            <w:bottom w:val="none" w:sz="0" w:space="0" w:color="auto"/>
            <w:right w:val="none" w:sz="0" w:space="0" w:color="auto"/>
          </w:divBdr>
        </w:div>
        <w:div w:id="1408188787">
          <w:marLeft w:val="0"/>
          <w:marRight w:val="0"/>
          <w:marTop w:val="0"/>
          <w:marBottom w:val="0"/>
          <w:divBdr>
            <w:top w:val="none" w:sz="0" w:space="0" w:color="auto"/>
            <w:left w:val="none" w:sz="0" w:space="0" w:color="auto"/>
            <w:bottom w:val="none" w:sz="0" w:space="0" w:color="auto"/>
            <w:right w:val="none" w:sz="0" w:space="0" w:color="auto"/>
          </w:divBdr>
          <w:divsChild>
            <w:div w:id="559444558">
              <w:marLeft w:val="0"/>
              <w:marRight w:val="0"/>
              <w:marTop w:val="0"/>
              <w:marBottom w:val="0"/>
              <w:divBdr>
                <w:top w:val="none" w:sz="0" w:space="0" w:color="auto"/>
                <w:left w:val="none" w:sz="0" w:space="0" w:color="auto"/>
                <w:bottom w:val="none" w:sz="0" w:space="0" w:color="auto"/>
                <w:right w:val="none" w:sz="0" w:space="0" w:color="auto"/>
              </w:divBdr>
            </w:div>
          </w:divsChild>
        </w:div>
        <w:div w:id="2094011017">
          <w:marLeft w:val="0"/>
          <w:marRight w:val="0"/>
          <w:marTop w:val="0"/>
          <w:marBottom w:val="0"/>
          <w:divBdr>
            <w:top w:val="none" w:sz="0" w:space="0" w:color="auto"/>
            <w:left w:val="none" w:sz="0" w:space="0" w:color="auto"/>
            <w:bottom w:val="none" w:sz="0" w:space="0" w:color="auto"/>
            <w:right w:val="none" w:sz="0" w:space="0" w:color="auto"/>
          </w:divBdr>
        </w:div>
        <w:div w:id="1064371414">
          <w:marLeft w:val="0"/>
          <w:marRight w:val="0"/>
          <w:marTop w:val="0"/>
          <w:marBottom w:val="0"/>
          <w:divBdr>
            <w:top w:val="none" w:sz="0" w:space="0" w:color="auto"/>
            <w:left w:val="none" w:sz="0" w:space="0" w:color="auto"/>
            <w:bottom w:val="none" w:sz="0" w:space="0" w:color="auto"/>
            <w:right w:val="none" w:sz="0" w:space="0" w:color="auto"/>
          </w:divBdr>
          <w:divsChild>
            <w:div w:id="798761941">
              <w:marLeft w:val="0"/>
              <w:marRight w:val="0"/>
              <w:marTop w:val="0"/>
              <w:marBottom w:val="0"/>
              <w:divBdr>
                <w:top w:val="none" w:sz="0" w:space="0" w:color="auto"/>
                <w:left w:val="none" w:sz="0" w:space="0" w:color="auto"/>
                <w:bottom w:val="none" w:sz="0" w:space="0" w:color="auto"/>
                <w:right w:val="none" w:sz="0" w:space="0" w:color="auto"/>
              </w:divBdr>
            </w:div>
          </w:divsChild>
        </w:div>
        <w:div w:id="8021266">
          <w:marLeft w:val="0"/>
          <w:marRight w:val="0"/>
          <w:marTop w:val="0"/>
          <w:marBottom w:val="0"/>
          <w:divBdr>
            <w:top w:val="none" w:sz="0" w:space="0" w:color="auto"/>
            <w:left w:val="none" w:sz="0" w:space="0" w:color="auto"/>
            <w:bottom w:val="none" w:sz="0" w:space="0" w:color="auto"/>
            <w:right w:val="none" w:sz="0" w:space="0" w:color="auto"/>
          </w:divBdr>
        </w:div>
        <w:div w:id="2003459762">
          <w:marLeft w:val="0"/>
          <w:marRight w:val="0"/>
          <w:marTop w:val="0"/>
          <w:marBottom w:val="0"/>
          <w:divBdr>
            <w:top w:val="none" w:sz="0" w:space="0" w:color="auto"/>
            <w:left w:val="none" w:sz="0" w:space="0" w:color="auto"/>
            <w:bottom w:val="none" w:sz="0" w:space="0" w:color="auto"/>
            <w:right w:val="none" w:sz="0" w:space="0" w:color="auto"/>
          </w:divBdr>
          <w:divsChild>
            <w:div w:id="2088769944">
              <w:marLeft w:val="0"/>
              <w:marRight w:val="0"/>
              <w:marTop w:val="0"/>
              <w:marBottom w:val="0"/>
              <w:divBdr>
                <w:top w:val="none" w:sz="0" w:space="0" w:color="auto"/>
                <w:left w:val="none" w:sz="0" w:space="0" w:color="auto"/>
                <w:bottom w:val="none" w:sz="0" w:space="0" w:color="auto"/>
                <w:right w:val="none" w:sz="0" w:space="0" w:color="auto"/>
              </w:divBdr>
            </w:div>
          </w:divsChild>
        </w:div>
        <w:div w:id="543567745">
          <w:marLeft w:val="0"/>
          <w:marRight w:val="0"/>
          <w:marTop w:val="300"/>
          <w:marBottom w:val="0"/>
          <w:divBdr>
            <w:top w:val="none" w:sz="0" w:space="0" w:color="auto"/>
            <w:left w:val="none" w:sz="0" w:space="0" w:color="auto"/>
            <w:bottom w:val="none" w:sz="0" w:space="0" w:color="auto"/>
            <w:right w:val="none" w:sz="0" w:space="0" w:color="auto"/>
          </w:divBdr>
          <w:divsChild>
            <w:div w:id="341860159">
              <w:marLeft w:val="0"/>
              <w:marRight w:val="0"/>
              <w:marTop w:val="0"/>
              <w:marBottom w:val="0"/>
              <w:divBdr>
                <w:top w:val="none" w:sz="0" w:space="0" w:color="auto"/>
                <w:left w:val="none" w:sz="0" w:space="0" w:color="auto"/>
                <w:bottom w:val="none" w:sz="0" w:space="0" w:color="auto"/>
                <w:right w:val="none" w:sz="0" w:space="0" w:color="auto"/>
              </w:divBdr>
              <w:divsChild>
                <w:div w:id="1863320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29328">
          <w:marLeft w:val="0"/>
          <w:marRight w:val="0"/>
          <w:marTop w:val="300"/>
          <w:marBottom w:val="0"/>
          <w:divBdr>
            <w:top w:val="none" w:sz="0" w:space="0" w:color="auto"/>
            <w:left w:val="none" w:sz="0" w:space="0" w:color="auto"/>
            <w:bottom w:val="none" w:sz="0" w:space="0" w:color="auto"/>
            <w:right w:val="none" w:sz="0" w:space="0" w:color="auto"/>
          </w:divBdr>
          <w:divsChild>
            <w:div w:id="1566532120">
              <w:marLeft w:val="0"/>
              <w:marRight w:val="0"/>
              <w:marTop w:val="0"/>
              <w:marBottom w:val="0"/>
              <w:divBdr>
                <w:top w:val="none" w:sz="0" w:space="0" w:color="auto"/>
                <w:left w:val="none" w:sz="0" w:space="0" w:color="auto"/>
                <w:bottom w:val="none" w:sz="0" w:space="0" w:color="auto"/>
                <w:right w:val="none" w:sz="0" w:space="0" w:color="auto"/>
              </w:divBdr>
              <w:divsChild>
                <w:div w:id="18483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58159">
          <w:marLeft w:val="0"/>
          <w:marRight w:val="0"/>
          <w:marTop w:val="300"/>
          <w:marBottom w:val="0"/>
          <w:divBdr>
            <w:top w:val="none" w:sz="0" w:space="0" w:color="auto"/>
            <w:left w:val="none" w:sz="0" w:space="0" w:color="auto"/>
            <w:bottom w:val="none" w:sz="0" w:space="0" w:color="auto"/>
            <w:right w:val="none" w:sz="0" w:space="0" w:color="auto"/>
          </w:divBdr>
          <w:divsChild>
            <w:div w:id="532427341">
              <w:marLeft w:val="0"/>
              <w:marRight w:val="0"/>
              <w:marTop w:val="0"/>
              <w:marBottom w:val="0"/>
              <w:divBdr>
                <w:top w:val="none" w:sz="0" w:space="0" w:color="auto"/>
                <w:left w:val="none" w:sz="0" w:space="0" w:color="auto"/>
                <w:bottom w:val="none" w:sz="0" w:space="0" w:color="auto"/>
                <w:right w:val="none" w:sz="0" w:space="0" w:color="auto"/>
              </w:divBdr>
              <w:divsChild>
                <w:div w:id="124152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722314">
          <w:marLeft w:val="0"/>
          <w:marRight w:val="0"/>
          <w:marTop w:val="300"/>
          <w:marBottom w:val="0"/>
          <w:divBdr>
            <w:top w:val="none" w:sz="0" w:space="0" w:color="auto"/>
            <w:left w:val="none" w:sz="0" w:space="0" w:color="auto"/>
            <w:bottom w:val="none" w:sz="0" w:space="0" w:color="auto"/>
            <w:right w:val="none" w:sz="0" w:space="0" w:color="auto"/>
          </w:divBdr>
          <w:divsChild>
            <w:div w:id="741562691">
              <w:marLeft w:val="0"/>
              <w:marRight w:val="0"/>
              <w:marTop w:val="0"/>
              <w:marBottom w:val="0"/>
              <w:divBdr>
                <w:top w:val="none" w:sz="0" w:space="0" w:color="auto"/>
                <w:left w:val="none" w:sz="0" w:space="0" w:color="auto"/>
                <w:bottom w:val="none" w:sz="0" w:space="0" w:color="auto"/>
                <w:right w:val="none" w:sz="0" w:space="0" w:color="auto"/>
              </w:divBdr>
              <w:divsChild>
                <w:div w:id="7214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743401">
      <w:bodyDiv w:val="1"/>
      <w:marLeft w:val="0"/>
      <w:marRight w:val="0"/>
      <w:marTop w:val="0"/>
      <w:marBottom w:val="0"/>
      <w:divBdr>
        <w:top w:val="none" w:sz="0" w:space="0" w:color="auto"/>
        <w:left w:val="none" w:sz="0" w:space="0" w:color="auto"/>
        <w:bottom w:val="none" w:sz="0" w:space="0" w:color="auto"/>
        <w:right w:val="none" w:sz="0" w:space="0" w:color="auto"/>
      </w:divBdr>
      <w:divsChild>
        <w:div w:id="1187520939">
          <w:marLeft w:val="0"/>
          <w:marRight w:val="0"/>
          <w:marTop w:val="0"/>
          <w:marBottom w:val="0"/>
          <w:divBdr>
            <w:top w:val="none" w:sz="0" w:space="0" w:color="auto"/>
            <w:left w:val="none" w:sz="0" w:space="0" w:color="auto"/>
            <w:bottom w:val="none" w:sz="0" w:space="0" w:color="auto"/>
            <w:right w:val="none" w:sz="0" w:space="0" w:color="auto"/>
          </w:divBdr>
        </w:div>
        <w:div w:id="682322484">
          <w:marLeft w:val="0"/>
          <w:marRight w:val="0"/>
          <w:marTop w:val="0"/>
          <w:marBottom w:val="0"/>
          <w:divBdr>
            <w:top w:val="none" w:sz="0" w:space="0" w:color="auto"/>
            <w:left w:val="none" w:sz="0" w:space="0" w:color="auto"/>
            <w:bottom w:val="none" w:sz="0" w:space="0" w:color="auto"/>
            <w:right w:val="none" w:sz="0" w:space="0" w:color="auto"/>
          </w:divBdr>
          <w:divsChild>
            <w:div w:id="947388941">
              <w:marLeft w:val="0"/>
              <w:marRight w:val="0"/>
              <w:marTop w:val="0"/>
              <w:marBottom w:val="0"/>
              <w:divBdr>
                <w:top w:val="none" w:sz="0" w:space="0" w:color="auto"/>
                <w:left w:val="none" w:sz="0" w:space="0" w:color="auto"/>
                <w:bottom w:val="none" w:sz="0" w:space="0" w:color="auto"/>
                <w:right w:val="none" w:sz="0" w:space="0" w:color="auto"/>
              </w:divBdr>
            </w:div>
          </w:divsChild>
        </w:div>
        <w:div w:id="1957789253">
          <w:marLeft w:val="0"/>
          <w:marRight w:val="0"/>
          <w:marTop w:val="0"/>
          <w:marBottom w:val="0"/>
          <w:divBdr>
            <w:top w:val="none" w:sz="0" w:space="0" w:color="auto"/>
            <w:left w:val="none" w:sz="0" w:space="0" w:color="auto"/>
            <w:bottom w:val="none" w:sz="0" w:space="0" w:color="auto"/>
            <w:right w:val="none" w:sz="0" w:space="0" w:color="auto"/>
          </w:divBdr>
        </w:div>
        <w:div w:id="1062757073">
          <w:marLeft w:val="0"/>
          <w:marRight w:val="0"/>
          <w:marTop w:val="0"/>
          <w:marBottom w:val="0"/>
          <w:divBdr>
            <w:top w:val="none" w:sz="0" w:space="0" w:color="auto"/>
            <w:left w:val="none" w:sz="0" w:space="0" w:color="auto"/>
            <w:bottom w:val="none" w:sz="0" w:space="0" w:color="auto"/>
            <w:right w:val="none" w:sz="0" w:space="0" w:color="auto"/>
          </w:divBdr>
          <w:divsChild>
            <w:div w:id="1040132728">
              <w:marLeft w:val="0"/>
              <w:marRight w:val="0"/>
              <w:marTop w:val="0"/>
              <w:marBottom w:val="0"/>
              <w:divBdr>
                <w:top w:val="none" w:sz="0" w:space="0" w:color="auto"/>
                <w:left w:val="none" w:sz="0" w:space="0" w:color="auto"/>
                <w:bottom w:val="none" w:sz="0" w:space="0" w:color="auto"/>
                <w:right w:val="none" w:sz="0" w:space="0" w:color="auto"/>
              </w:divBdr>
            </w:div>
          </w:divsChild>
        </w:div>
        <w:div w:id="203371139">
          <w:marLeft w:val="0"/>
          <w:marRight w:val="0"/>
          <w:marTop w:val="0"/>
          <w:marBottom w:val="0"/>
          <w:divBdr>
            <w:top w:val="none" w:sz="0" w:space="0" w:color="auto"/>
            <w:left w:val="none" w:sz="0" w:space="0" w:color="auto"/>
            <w:bottom w:val="none" w:sz="0" w:space="0" w:color="auto"/>
            <w:right w:val="none" w:sz="0" w:space="0" w:color="auto"/>
          </w:divBdr>
        </w:div>
        <w:div w:id="599487248">
          <w:marLeft w:val="0"/>
          <w:marRight w:val="0"/>
          <w:marTop w:val="0"/>
          <w:marBottom w:val="0"/>
          <w:divBdr>
            <w:top w:val="none" w:sz="0" w:space="0" w:color="auto"/>
            <w:left w:val="none" w:sz="0" w:space="0" w:color="auto"/>
            <w:bottom w:val="none" w:sz="0" w:space="0" w:color="auto"/>
            <w:right w:val="none" w:sz="0" w:space="0" w:color="auto"/>
          </w:divBdr>
          <w:divsChild>
            <w:div w:id="1627545511">
              <w:marLeft w:val="0"/>
              <w:marRight w:val="0"/>
              <w:marTop w:val="0"/>
              <w:marBottom w:val="0"/>
              <w:divBdr>
                <w:top w:val="none" w:sz="0" w:space="0" w:color="auto"/>
                <w:left w:val="none" w:sz="0" w:space="0" w:color="auto"/>
                <w:bottom w:val="none" w:sz="0" w:space="0" w:color="auto"/>
                <w:right w:val="none" w:sz="0" w:space="0" w:color="auto"/>
              </w:divBdr>
            </w:div>
          </w:divsChild>
        </w:div>
        <w:div w:id="1171141967">
          <w:marLeft w:val="0"/>
          <w:marRight w:val="0"/>
          <w:marTop w:val="0"/>
          <w:marBottom w:val="0"/>
          <w:divBdr>
            <w:top w:val="none" w:sz="0" w:space="0" w:color="auto"/>
            <w:left w:val="none" w:sz="0" w:space="0" w:color="auto"/>
            <w:bottom w:val="none" w:sz="0" w:space="0" w:color="auto"/>
            <w:right w:val="none" w:sz="0" w:space="0" w:color="auto"/>
          </w:divBdr>
        </w:div>
        <w:div w:id="673187231">
          <w:marLeft w:val="0"/>
          <w:marRight w:val="0"/>
          <w:marTop w:val="0"/>
          <w:marBottom w:val="0"/>
          <w:divBdr>
            <w:top w:val="none" w:sz="0" w:space="0" w:color="auto"/>
            <w:left w:val="none" w:sz="0" w:space="0" w:color="auto"/>
            <w:bottom w:val="none" w:sz="0" w:space="0" w:color="auto"/>
            <w:right w:val="none" w:sz="0" w:space="0" w:color="auto"/>
          </w:divBdr>
          <w:divsChild>
            <w:div w:id="805973553">
              <w:marLeft w:val="0"/>
              <w:marRight w:val="0"/>
              <w:marTop w:val="0"/>
              <w:marBottom w:val="0"/>
              <w:divBdr>
                <w:top w:val="none" w:sz="0" w:space="0" w:color="auto"/>
                <w:left w:val="none" w:sz="0" w:space="0" w:color="auto"/>
                <w:bottom w:val="none" w:sz="0" w:space="0" w:color="auto"/>
                <w:right w:val="none" w:sz="0" w:space="0" w:color="auto"/>
              </w:divBdr>
            </w:div>
          </w:divsChild>
        </w:div>
        <w:div w:id="742800042">
          <w:marLeft w:val="0"/>
          <w:marRight w:val="0"/>
          <w:marTop w:val="0"/>
          <w:marBottom w:val="0"/>
          <w:divBdr>
            <w:top w:val="none" w:sz="0" w:space="0" w:color="auto"/>
            <w:left w:val="none" w:sz="0" w:space="0" w:color="auto"/>
            <w:bottom w:val="none" w:sz="0" w:space="0" w:color="auto"/>
            <w:right w:val="none" w:sz="0" w:space="0" w:color="auto"/>
          </w:divBdr>
        </w:div>
        <w:div w:id="1173567344">
          <w:marLeft w:val="0"/>
          <w:marRight w:val="0"/>
          <w:marTop w:val="0"/>
          <w:marBottom w:val="0"/>
          <w:divBdr>
            <w:top w:val="none" w:sz="0" w:space="0" w:color="auto"/>
            <w:left w:val="none" w:sz="0" w:space="0" w:color="auto"/>
            <w:bottom w:val="none" w:sz="0" w:space="0" w:color="auto"/>
            <w:right w:val="none" w:sz="0" w:space="0" w:color="auto"/>
          </w:divBdr>
          <w:divsChild>
            <w:div w:id="617954033">
              <w:marLeft w:val="0"/>
              <w:marRight w:val="0"/>
              <w:marTop w:val="0"/>
              <w:marBottom w:val="0"/>
              <w:divBdr>
                <w:top w:val="none" w:sz="0" w:space="0" w:color="auto"/>
                <w:left w:val="none" w:sz="0" w:space="0" w:color="auto"/>
                <w:bottom w:val="none" w:sz="0" w:space="0" w:color="auto"/>
                <w:right w:val="none" w:sz="0" w:space="0" w:color="auto"/>
              </w:divBdr>
            </w:div>
          </w:divsChild>
        </w:div>
        <w:div w:id="1530608236">
          <w:marLeft w:val="0"/>
          <w:marRight w:val="0"/>
          <w:marTop w:val="0"/>
          <w:marBottom w:val="0"/>
          <w:divBdr>
            <w:top w:val="none" w:sz="0" w:space="0" w:color="auto"/>
            <w:left w:val="none" w:sz="0" w:space="0" w:color="auto"/>
            <w:bottom w:val="none" w:sz="0" w:space="0" w:color="auto"/>
            <w:right w:val="none" w:sz="0" w:space="0" w:color="auto"/>
          </w:divBdr>
        </w:div>
        <w:div w:id="417167650">
          <w:marLeft w:val="0"/>
          <w:marRight w:val="0"/>
          <w:marTop w:val="0"/>
          <w:marBottom w:val="0"/>
          <w:divBdr>
            <w:top w:val="none" w:sz="0" w:space="0" w:color="auto"/>
            <w:left w:val="none" w:sz="0" w:space="0" w:color="auto"/>
            <w:bottom w:val="none" w:sz="0" w:space="0" w:color="auto"/>
            <w:right w:val="none" w:sz="0" w:space="0" w:color="auto"/>
          </w:divBdr>
          <w:divsChild>
            <w:div w:id="1464612261">
              <w:marLeft w:val="0"/>
              <w:marRight w:val="0"/>
              <w:marTop w:val="0"/>
              <w:marBottom w:val="0"/>
              <w:divBdr>
                <w:top w:val="none" w:sz="0" w:space="0" w:color="auto"/>
                <w:left w:val="none" w:sz="0" w:space="0" w:color="auto"/>
                <w:bottom w:val="none" w:sz="0" w:space="0" w:color="auto"/>
                <w:right w:val="none" w:sz="0" w:space="0" w:color="auto"/>
              </w:divBdr>
            </w:div>
          </w:divsChild>
        </w:div>
        <w:div w:id="697435760">
          <w:marLeft w:val="0"/>
          <w:marRight w:val="0"/>
          <w:marTop w:val="0"/>
          <w:marBottom w:val="0"/>
          <w:divBdr>
            <w:top w:val="none" w:sz="0" w:space="0" w:color="auto"/>
            <w:left w:val="none" w:sz="0" w:space="0" w:color="auto"/>
            <w:bottom w:val="none" w:sz="0" w:space="0" w:color="auto"/>
            <w:right w:val="none" w:sz="0" w:space="0" w:color="auto"/>
          </w:divBdr>
        </w:div>
        <w:div w:id="822508850">
          <w:marLeft w:val="0"/>
          <w:marRight w:val="0"/>
          <w:marTop w:val="0"/>
          <w:marBottom w:val="0"/>
          <w:divBdr>
            <w:top w:val="none" w:sz="0" w:space="0" w:color="auto"/>
            <w:left w:val="none" w:sz="0" w:space="0" w:color="auto"/>
            <w:bottom w:val="none" w:sz="0" w:space="0" w:color="auto"/>
            <w:right w:val="none" w:sz="0" w:space="0" w:color="auto"/>
          </w:divBdr>
          <w:divsChild>
            <w:div w:id="288318038">
              <w:marLeft w:val="0"/>
              <w:marRight w:val="0"/>
              <w:marTop w:val="0"/>
              <w:marBottom w:val="0"/>
              <w:divBdr>
                <w:top w:val="none" w:sz="0" w:space="0" w:color="auto"/>
                <w:left w:val="none" w:sz="0" w:space="0" w:color="auto"/>
                <w:bottom w:val="none" w:sz="0" w:space="0" w:color="auto"/>
                <w:right w:val="none" w:sz="0" w:space="0" w:color="auto"/>
              </w:divBdr>
            </w:div>
          </w:divsChild>
        </w:div>
        <w:div w:id="1860502903">
          <w:marLeft w:val="0"/>
          <w:marRight w:val="0"/>
          <w:marTop w:val="300"/>
          <w:marBottom w:val="0"/>
          <w:divBdr>
            <w:top w:val="none" w:sz="0" w:space="0" w:color="auto"/>
            <w:left w:val="none" w:sz="0" w:space="0" w:color="auto"/>
            <w:bottom w:val="none" w:sz="0" w:space="0" w:color="auto"/>
            <w:right w:val="none" w:sz="0" w:space="0" w:color="auto"/>
          </w:divBdr>
          <w:divsChild>
            <w:div w:id="598635658">
              <w:marLeft w:val="0"/>
              <w:marRight w:val="0"/>
              <w:marTop w:val="0"/>
              <w:marBottom w:val="0"/>
              <w:divBdr>
                <w:top w:val="none" w:sz="0" w:space="0" w:color="auto"/>
                <w:left w:val="none" w:sz="0" w:space="0" w:color="auto"/>
                <w:bottom w:val="none" w:sz="0" w:space="0" w:color="auto"/>
                <w:right w:val="none" w:sz="0" w:space="0" w:color="auto"/>
              </w:divBdr>
              <w:divsChild>
                <w:div w:id="422336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883218">
          <w:marLeft w:val="0"/>
          <w:marRight w:val="0"/>
          <w:marTop w:val="300"/>
          <w:marBottom w:val="0"/>
          <w:divBdr>
            <w:top w:val="none" w:sz="0" w:space="0" w:color="auto"/>
            <w:left w:val="none" w:sz="0" w:space="0" w:color="auto"/>
            <w:bottom w:val="none" w:sz="0" w:space="0" w:color="auto"/>
            <w:right w:val="none" w:sz="0" w:space="0" w:color="auto"/>
          </w:divBdr>
          <w:divsChild>
            <w:div w:id="2127113854">
              <w:marLeft w:val="0"/>
              <w:marRight w:val="0"/>
              <w:marTop w:val="0"/>
              <w:marBottom w:val="0"/>
              <w:divBdr>
                <w:top w:val="none" w:sz="0" w:space="0" w:color="auto"/>
                <w:left w:val="none" w:sz="0" w:space="0" w:color="auto"/>
                <w:bottom w:val="none" w:sz="0" w:space="0" w:color="auto"/>
                <w:right w:val="none" w:sz="0" w:space="0" w:color="auto"/>
              </w:divBdr>
              <w:divsChild>
                <w:div w:id="72017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96868">
          <w:marLeft w:val="0"/>
          <w:marRight w:val="0"/>
          <w:marTop w:val="300"/>
          <w:marBottom w:val="0"/>
          <w:divBdr>
            <w:top w:val="none" w:sz="0" w:space="0" w:color="auto"/>
            <w:left w:val="none" w:sz="0" w:space="0" w:color="auto"/>
            <w:bottom w:val="none" w:sz="0" w:space="0" w:color="auto"/>
            <w:right w:val="none" w:sz="0" w:space="0" w:color="auto"/>
          </w:divBdr>
          <w:divsChild>
            <w:div w:id="120610779">
              <w:marLeft w:val="0"/>
              <w:marRight w:val="0"/>
              <w:marTop w:val="0"/>
              <w:marBottom w:val="0"/>
              <w:divBdr>
                <w:top w:val="none" w:sz="0" w:space="0" w:color="auto"/>
                <w:left w:val="none" w:sz="0" w:space="0" w:color="auto"/>
                <w:bottom w:val="none" w:sz="0" w:space="0" w:color="auto"/>
                <w:right w:val="none" w:sz="0" w:space="0" w:color="auto"/>
              </w:divBdr>
              <w:divsChild>
                <w:div w:id="45475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11112">
          <w:marLeft w:val="0"/>
          <w:marRight w:val="0"/>
          <w:marTop w:val="300"/>
          <w:marBottom w:val="0"/>
          <w:divBdr>
            <w:top w:val="none" w:sz="0" w:space="0" w:color="auto"/>
            <w:left w:val="none" w:sz="0" w:space="0" w:color="auto"/>
            <w:bottom w:val="none" w:sz="0" w:space="0" w:color="auto"/>
            <w:right w:val="none" w:sz="0" w:space="0" w:color="auto"/>
          </w:divBdr>
          <w:divsChild>
            <w:div w:id="454717720">
              <w:marLeft w:val="0"/>
              <w:marRight w:val="0"/>
              <w:marTop w:val="0"/>
              <w:marBottom w:val="0"/>
              <w:divBdr>
                <w:top w:val="none" w:sz="0" w:space="0" w:color="auto"/>
                <w:left w:val="none" w:sz="0" w:space="0" w:color="auto"/>
                <w:bottom w:val="none" w:sz="0" w:space="0" w:color="auto"/>
                <w:right w:val="none" w:sz="0" w:space="0" w:color="auto"/>
              </w:divBdr>
              <w:divsChild>
                <w:div w:id="145609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75758">
      <w:bodyDiv w:val="1"/>
      <w:marLeft w:val="0"/>
      <w:marRight w:val="0"/>
      <w:marTop w:val="0"/>
      <w:marBottom w:val="0"/>
      <w:divBdr>
        <w:top w:val="none" w:sz="0" w:space="0" w:color="auto"/>
        <w:left w:val="none" w:sz="0" w:space="0" w:color="auto"/>
        <w:bottom w:val="none" w:sz="0" w:space="0" w:color="auto"/>
        <w:right w:val="none" w:sz="0" w:space="0" w:color="auto"/>
      </w:divBdr>
      <w:divsChild>
        <w:div w:id="643850457">
          <w:marLeft w:val="0"/>
          <w:marRight w:val="0"/>
          <w:marTop w:val="0"/>
          <w:marBottom w:val="0"/>
          <w:divBdr>
            <w:top w:val="none" w:sz="0" w:space="0" w:color="auto"/>
            <w:left w:val="none" w:sz="0" w:space="0" w:color="auto"/>
            <w:bottom w:val="none" w:sz="0" w:space="0" w:color="auto"/>
            <w:right w:val="none" w:sz="0" w:space="0" w:color="auto"/>
          </w:divBdr>
        </w:div>
        <w:div w:id="531841881">
          <w:marLeft w:val="0"/>
          <w:marRight w:val="0"/>
          <w:marTop w:val="0"/>
          <w:marBottom w:val="0"/>
          <w:divBdr>
            <w:top w:val="none" w:sz="0" w:space="0" w:color="auto"/>
            <w:left w:val="none" w:sz="0" w:space="0" w:color="auto"/>
            <w:bottom w:val="none" w:sz="0" w:space="0" w:color="auto"/>
            <w:right w:val="none" w:sz="0" w:space="0" w:color="auto"/>
          </w:divBdr>
          <w:divsChild>
            <w:div w:id="2078431129">
              <w:marLeft w:val="0"/>
              <w:marRight w:val="0"/>
              <w:marTop w:val="0"/>
              <w:marBottom w:val="0"/>
              <w:divBdr>
                <w:top w:val="none" w:sz="0" w:space="0" w:color="auto"/>
                <w:left w:val="none" w:sz="0" w:space="0" w:color="auto"/>
                <w:bottom w:val="none" w:sz="0" w:space="0" w:color="auto"/>
                <w:right w:val="none" w:sz="0" w:space="0" w:color="auto"/>
              </w:divBdr>
            </w:div>
          </w:divsChild>
        </w:div>
        <w:div w:id="1451247050">
          <w:marLeft w:val="0"/>
          <w:marRight w:val="0"/>
          <w:marTop w:val="0"/>
          <w:marBottom w:val="0"/>
          <w:divBdr>
            <w:top w:val="none" w:sz="0" w:space="0" w:color="auto"/>
            <w:left w:val="none" w:sz="0" w:space="0" w:color="auto"/>
            <w:bottom w:val="none" w:sz="0" w:space="0" w:color="auto"/>
            <w:right w:val="none" w:sz="0" w:space="0" w:color="auto"/>
          </w:divBdr>
        </w:div>
        <w:div w:id="1399210722">
          <w:marLeft w:val="0"/>
          <w:marRight w:val="0"/>
          <w:marTop w:val="0"/>
          <w:marBottom w:val="0"/>
          <w:divBdr>
            <w:top w:val="none" w:sz="0" w:space="0" w:color="auto"/>
            <w:left w:val="none" w:sz="0" w:space="0" w:color="auto"/>
            <w:bottom w:val="none" w:sz="0" w:space="0" w:color="auto"/>
            <w:right w:val="none" w:sz="0" w:space="0" w:color="auto"/>
          </w:divBdr>
          <w:divsChild>
            <w:div w:id="2106149759">
              <w:marLeft w:val="0"/>
              <w:marRight w:val="0"/>
              <w:marTop w:val="0"/>
              <w:marBottom w:val="0"/>
              <w:divBdr>
                <w:top w:val="none" w:sz="0" w:space="0" w:color="auto"/>
                <w:left w:val="none" w:sz="0" w:space="0" w:color="auto"/>
                <w:bottom w:val="none" w:sz="0" w:space="0" w:color="auto"/>
                <w:right w:val="none" w:sz="0" w:space="0" w:color="auto"/>
              </w:divBdr>
            </w:div>
          </w:divsChild>
        </w:div>
        <w:div w:id="2074505734">
          <w:marLeft w:val="0"/>
          <w:marRight w:val="0"/>
          <w:marTop w:val="0"/>
          <w:marBottom w:val="0"/>
          <w:divBdr>
            <w:top w:val="none" w:sz="0" w:space="0" w:color="auto"/>
            <w:left w:val="none" w:sz="0" w:space="0" w:color="auto"/>
            <w:bottom w:val="none" w:sz="0" w:space="0" w:color="auto"/>
            <w:right w:val="none" w:sz="0" w:space="0" w:color="auto"/>
          </w:divBdr>
        </w:div>
        <w:div w:id="1327048851">
          <w:marLeft w:val="0"/>
          <w:marRight w:val="0"/>
          <w:marTop w:val="0"/>
          <w:marBottom w:val="0"/>
          <w:divBdr>
            <w:top w:val="none" w:sz="0" w:space="0" w:color="auto"/>
            <w:left w:val="none" w:sz="0" w:space="0" w:color="auto"/>
            <w:bottom w:val="none" w:sz="0" w:space="0" w:color="auto"/>
            <w:right w:val="none" w:sz="0" w:space="0" w:color="auto"/>
          </w:divBdr>
          <w:divsChild>
            <w:div w:id="36783254">
              <w:marLeft w:val="0"/>
              <w:marRight w:val="0"/>
              <w:marTop w:val="0"/>
              <w:marBottom w:val="0"/>
              <w:divBdr>
                <w:top w:val="none" w:sz="0" w:space="0" w:color="auto"/>
                <w:left w:val="none" w:sz="0" w:space="0" w:color="auto"/>
                <w:bottom w:val="none" w:sz="0" w:space="0" w:color="auto"/>
                <w:right w:val="none" w:sz="0" w:space="0" w:color="auto"/>
              </w:divBdr>
            </w:div>
          </w:divsChild>
        </w:div>
        <w:div w:id="858814718">
          <w:marLeft w:val="0"/>
          <w:marRight w:val="0"/>
          <w:marTop w:val="0"/>
          <w:marBottom w:val="0"/>
          <w:divBdr>
            <w:top w:val="none" w:sz="0" w:space="0" w:color="auto"/>
            <w:left w:val="none" w:sz="0" w:space="0" w:color="auto"/>
            <w:bottom w:val="none" w:sz="0" w:space="0" w:color="auto"/>
            <w:right w:val="none" w:sz="0" w:space="0" w:color="auto"/>
          </w:divBdr>
        </w:div>
        <w:div w:id="1394355106">
          <w:marLeft w:val="0"/>
          <w:marRight w:val="0"/>
          <w:marTop w:val="0"/>
          <w:marBottom w:val="0"/>
          <w:divBdr>
            <w:top w:val="none" w:sz="0" w:space="0" w:color="auto"/>
            <w:left w:val="none" w:sz="0" w:space="0" w:color="auto"/>
            <w:bottom w:val="none" w:sz="0" w:space="0" w:color="auto"/>
            <w:right w:val="none" w:sz="0" w:space="0" w:color="auto"/>
          </w:divBdr>
          <w:divsChild>
            <w:div w:id="1515606948">
              <w:marLeft w:val="0"/>
              <w:marRight w:val="0"/>
              <w:marTop w:val="0"/>
              <w:marBottom w:val="0"/>
              <w:divBdr>
                <w:top w:val="none" w:sz="0" w:space="0" w:color="auto"/>
                <w:left w:val="none" w:sz="0" w:space="0" w:color="auto"/>
                <w:bottom w:val="none" w:sz="0" w:space="0" w:color="auto"/>
                <w:right w:val="none" w:sz="0" w:space="0" w:color="auto"/>
              </w:divBdr>
            </w:div>
          </w:divsChild>
        </w:div>
        <w:div w:id="183641128">
          <w:marLeft w:val="0"/>
          <w:marRight w:val="0"/>
          <w:marTop w:val="0"/>
          <w:marBottom w:val="0"/>
          <w:divBdr>
            <w:top w:val="none" w:sz="0" w:space="0" w:color="auto"/>
            <w:left w:val="none" w:sz="0" w:space="0" w:color="auto"/>
            <w:bottom w:val="none" w:sz="0" w:space="0" w:color="auto"/>
            <w:right w:val="none" w:sz="0" w:space="0" w:color="auto"/>
          </w:divBdr>
        </w:div>
        <w:div w:id="75904014">
          <w:marLeft w:val="0"/>
          <w:marRight w:val="0"/>
          <w:marTop w:val="0"/>
          <w:marBottom w:val="0"/>
          <w:divBdr>
            <w:top w:val="none" w:sz="0" w:space="0" w:color="auto"/>
            <w:left w:val="none" w:sz="0" w:space="0" w:color="auto"/>
            <w:bottom w:val="none" w:sz="0" w:space="0" w:color="auto"/>
            <w:right w:val="none" w:sz="0" w:space="0" w:color="auto"/>
          </w:divBdr>
          <w:divsChild>
            <w:div w:id="842354620">
              <w:marLeft w:val="0"/>
              <w:marRight w:val="0"/>
              <w:marTop w:val="0"/>
              <w:marBottom w:val="0"/>
              <w:divBdr>
                <w:top w:val="none" w:sz="0" w:space="0" w:color="auto"/>
                <w:left w:val="none" w:sz="0" w:space="0" w:color="auto"/>
                <w:bottom w:val="none" w:sz="0" w:space="0" w:color="auto"/>
                <w:right w:val="none" w:sz="0" w:space="0" w:color="auto"/>
              </w:divBdr>
            </w:div>
          </w:divsChild>
        </w:div>
        <w:div w:id="267004545">
          <w:marLeft w:val="0"/>
          <w:marRight w:val="0"/>
          <w:marTop w:val="0"/>
          <w:marBottom w:val="0"/>
          <w:divBdr>
            <w:top w:val="none" w:sz="0" w:space="0" w:color="auto"/>
            <w:left w:val="none" w:sz="0" w:space="0" w:color="auto"/>
            <w:bottom w:val="none" w:sz="0" w:space="0" w:color="auto"/>
            <w:right w:val="none" w:sz="0" w:space="0" w:color="auto"/>
          </w:divBdr>
        </w:div>
        <w:div w:id="1204251899">
          <w:marLeft w:val="0"/>
          <w:marRight w:val="0"/>
          <w:marTop w:val="0"/>
          <w:marBottom w:val="0"/>
          <w:divBdr>
            <w:top w:val="none" w:sz="0" w:space="0" w:color="auto"/>
            <w:left w:val="none" w:sz="0" w:space="0" w:color="auto"/>
            <w:bottom w:val="none" w:sz="0" w:space="0" w:color="auto"/>
            <w:right w:val="none" w:sz="0" w:space="0" w:color="auto"/>
          </w:divBdr>
          <w:divsChild>
            <w:div w:id="961617457">
              <w:marLeft w:val="0"/>
              <w:marRight w:val="0"/>
              <w:marTop w:val="0"/>
              <w:marBottom w:val="0"/>
              <w:divBdr>
                <w:top w:val="none" w:sz="0" w:space="0" w:color="auto"/>
                <w:left w:val="none" w:sz="0" w:space="0" w:color="auto"/>
                <w:bottom w:val="none" w:sz="0" w:space="0" w:color="auto"/>
                <w:right w:val="none" w:sz="0" w:space="0" w:color="auto"/>
              </w:divBdr>
            </w:div>
          </w:divsChild>
        </w:div>
        <w:div w:id="1914776969">
          <w:marLeft w:val="0"/>
          <w:marRight w:val="0"/>
          <w:marTop w:val="0"/>
          <w:marBottom w:val="0"/>
          <w:divBdr>
            <w:top w:val="none" w:sz="0" w:space="0" w:color="auto"/>
            <w:left w:val="none" w:sz="0" w:space="0" w:color="auto"/>
            <w:bottom w:val="none" w:sz="0" w:space="0" w:color="auto"/>
            <w:right w:val="none" w:sz="0" w:space="0" w:color="auto"/>
          </w:divBdr>
        </w:div>
        <w:div w:id="1430353129">
          <w:marLeft w:val="0"/>
          <w:marRight w:val="0"/>
          <w:marTop w:val="0"/>
          <w:marBottom w:val="0"/>
          <w:divBdr>
            <w:top w:val="none" w:sz="0" w:space="0" w:color="auto"/>
            <w:left w:val="none" w:sz="0" w:space="0" w:color="auto"/>
            <w:bottom w:val="none" w:sz="0" w:space="0" w:color="auto"/>
            <w:right w:val="none" w:sz="0" w:space="0" w:color="auto"/>
          </w:divBdr>
          <w:divsChild>
            <w:div w:id="1818716867">
              <w:marLeft w:val="0"/>
              <w:marRight w:val="0"/>
              <w:marTop w:val="0"/>
              <w:marBottom w:val="0"/>
              <w:divBdr>
                <w:top w:val="none" w:sz="0" w:space="0" w:color="auto"/>
                <w:left w:val="none" w:sz="0" w:space="0" w:color="auto"/>
                <w:bottom w:val="none" w:sz="0" w:space="0" w:color="auto"/>
                <w:right w:val="none" w:sz="0" w:space="0" w:color="auto"/>
              </w:divBdr>
            </w:div>
          </w:divsChild>
        </w:div>
        <w:div w:id="1139299484">
          <w:marLeft w:val="0"/>
          <w:marRight w:val="0"/>
          <w:marTop w:val="300"/>
          <w:marBottom w:val="0"/>
          <w:divBdr>
            <w:top w:val="none" w:sz="0" w:space="0" w:color="auto"/>
            <w:left w:val="none" w:sz="0" w:space="0" w:color="auto"/>
            <w:bottom w:val="none" w:sz="0" w:space="0" w:color="auto"/>
            <w:right w:val="none" w:sz="0" w:space="0" w:color="auto"/>
          </w:divBdr>
          <w:divsChild>
            <w:div w:id="1161778474">
              <w:marLeft w:val="0"/>
              <w:marRight w:val="0"/>
              <w:marTop w:val="0"/>
              <w:marBottom w:val="0"/>
              <w:divBdr>
                <w:top w:val="none" w:sz="0" w:space="0" w:color="auto"/>
                <w:left w:val="none" w:sz="0" w:space="0" w:color="auto"/>
                <w:bottom w:val="none" w:sz="0" w:space="0" w:color="auto"/>
                <w:right w:val="none" w:sz="0" w:space="0" w:color="auto"/>
              </w:divBdr>
              <w:divsChild>
                <w:div w:id="882669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818588">
          <w:marLeft w:val="0"/>
          <w:marRight w:val="0"/>
          <w:marTop w:val="300"/>
          <w:marBottom w:val="0"/>
          <w:divBdr>
            <w:top w:val="none" w:sz="0" w:space="0" w:color="auto"/>
            <w:left w:val="none" w:sz="0" w:space="0" w:color="auto"/>
            <w:bottom w:val="none" w:sz="0" w:space="0" w:color="auto"/>
            <w:right w:val="none" w:sz="0" w:space="0" w:color="auto"/>
          </w:divBdr>
          <w:divsChild>
            <w:div w:id="883445049">
              <w:marLeft w:val="0"/>
              <w:marRight w:val="0"/>
              <w:marTop w:val="0"/>
              <w:marBottom w:val="0"/>
              <w:divBdr>
                <w:top w:val="none" w:sz="0" w:space="0" w:color="auto"/>
                <w:left w:val="none" w:sz="0" w:space="0" w:color="auto"/>
                <w:bottom w:val="none" w:sz="0" w:space="0" w:color="auto"/>
                <w:right w:val="none" w:sz="0" w:space="0" w:color="auto"/>
              </w:divBdr>
              <w:divsChild>
                <w:div w:id="135343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05250">
          <w:marLeft w:val="0"/>
          <w:marRight w:val="0"/>
          <w:marTop w:val="300"/>
          <w:marBottom w:val="0"/>
          <w:divBdr>
            <w:top w:val="none" w:sz="0" w:space="0" w:color="auto"/>
            <w:left w:val="none" w:sz="0" w:space="0" w:color="auto"/>
            <w:bottom w:val="none" w:sz="0" w:space="0" w:color="auto"/>
            <w:right w:val="none" w:sz="0" w:space="0" w:color="auto"/>
          </w:divBdr>
          <w:divsChild>
            <w:div w:id="1291546986">
              <w:marLeft w:val="0"/>
              <w:marRight w:val="0"/>
              <w:marTop w:val="0"/>
              <w:marBottom w:val="0"/>
              <w:divBdr>
                <w:top w:val="none" w:sz="0" w:space="0" w:color="auto"/>
                <w:left w:val="none" w:sz="0" w:space="0" w:color="auto"/>
                <w:bottom w:val="none" w:sz="0" w:space="0" w:color="auto"/>
                <w:right w:val="none" w:sz="0" w:space="0" w:color="auto"/>
              </w:divBdr>
              <w:divsChild>
                <w:div w:id="446048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892914">
          <w:marLeft w:val="0"/>
          <w:marRight w:val="0"/>
          <w:marTop w:val="300"/>
          <w:marBottom w:val="0"/>
          <w:divBdr>
            <w:top w:val="none" w:sz="0" w:space="0" w:color="auto"/>
            <w:left w:val="none" w:sz="0" w:space="0" w:color="auto"/>
            <w:bottom w:val="none" w:sz="0" w:space="0" w:color="auto"/>
            <w:right w:val="none" w:sz="0" w:space="0" w:color="auto"/>
          </w:divBdr>
          <w:divsChild>
            <w:div w:id="170685971">
              <w:marLeft w:val="0"/>
              <w:marRight w:val="0"/>
              <w:marTop w:val="0"/>
              <w:marBottom w:val="0"/>
              <w:divBdr>
                <w:top w:val="none" w:sz="0" w:space="0" w:color="auto"/>
                <w:left w:val="none" w:sz="0" w:space="0" w:color="auto"/>
                <w:bottom w:val="none" w:sz="0" w:space="0" w:color="auto"/>
                <w:right w:val="none" w:sz="0" w:space="0" w:color="auto"/>
              </w:divBdr>
              <w:divsChild>
                <w:div w:id="643703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546925">
      <w:bodyDiv w:val="1"/>
      <w:marLeft w:val="0"/>
      <w:marRight w:val="0"/>
      <w:marTop w:val="0"/>
      <w:marBottom w:val="0"/>
      <w:divBdr>
        <w:top w:val="none" w:sz="0" w:space="0" w:color="auto"/>
        <w:left w:val="none" w:sz="0" w:space="0" w:color="auto"/>
        <w:bottom w:val="none" w:sz="0" w:space="0" w:color="auto"/>
        <w:right w:val="none" w:sz="0" w:space="0" w:color="auto"/>
      </w:divBdr>
      <w:divsChild>
        <w:div w:id="723261886">
          <w:marLeft w:val="0"/>
          <w:marRight w:val="0"/>
          <w:marTop w:val="0"/>
          <w:marBottom w:val="0"/>
          <w:divBdr>
            <w:top w:val="none" w:sz="0" w:space="0" w:color="auto"/>
            <w:left w:val="none" w:sz="0" w:space="0" w:color="auto"/>
            <w:bottom w:val="none" w:sz="0" w:space="0" w:color="auto"/>
            <w:right w:val="none" w:sz="0" w:space="0" w:color="auto"/>
          </w:divBdr>
          <w:divsChild>
            <w:div w:id="2112242610">
              <w:marLeft w:val="0"/>
              <w:marRight w:val="0"/>
              <w:marTop w:val="0"/>
              <w:marBottom w:val="0"/>
              <w:divBdr>
                <w:top w:val="none" w:sz="0" w:space="0" w:color="auto"/>
                <w:left w:val="none" w:sz="0" w:space="0" w:color="auto"/>
                <w:bottom w:val="none" w:sz="0" w:space="0" w:color="auto"/>
                <w:right w:val="none" w:sz="0" w:space="0" w:color="auto"/>
              </w:divBdr>
            </w:div>
          </w:divsChild>
        </w:div>
        <w:div w:id="355619217">
          <w:marLeft w:val="0"/>
          <w:marRight w:val="0"/>
          <w:marTop w:val="0"/>
          <w:marBottom w:val="0"/>
          <w:divBdr>
            <w:top w:val="none" w:sz="0" w:space="0" w:color="auto"/>
            <w:left w:val="none" w:sz="0" w:space="0" w:color="auto"/>
            <w:bottom w:val="none" w:sz="0" w:space="0" w:color="auto"/>
            <w:right w:val="none" w:sz="0" w:space="0" w:color="auto"/>
          </w:divBdr>
        </w:div>
        <w:div w:id="1281037866">
          <w:marLeft w:val="0"/>
          <w:marRight w:val="0"/>
          <w:marTop w:val="0"/>
          <w:marBottom w:val="0"/>
          <w:divBdr>
            <w:top w:val="none" w:sz="0" w:space="0" w:color="auto"/>
            <w:left w:val="none" w:sz="0" w:space="0" w:color="auto"/>
            <w:bottom w:val="none" w:sz="0" w:space="0" w:color="auto"/>
            <w:right w:val="none" w:sz="0" w:space="0" w:color="auto"/>
          </w:divBdr>
          <w:divsChild>
            <w:div w:id="1378429026">
              <w:marLeft w:val="0"/>
              <w:marRight w:val="0"/>
              <w:marTop w:val="0"/>
              <w:marBottom w:val="0"/>
              <w:divBdr>
                <w:top w:val="none" w:sz="0" w:space="0" w:color="auto"/>
                <w:left w:val="none" w:sz="0" w:space="0" w:color="auto"/>
                <w:bottom w:val="none" w:sz="0" w:space="0" w:color="auto"/>
                <w:right w:val="none" w:sz="0" w:space="0" w:color="auto"/>
              </w:divBdr>
            </w:div>
          </w:divsChild>
        </w:div>
        <w:div w:id="1660578069">
          <w:marLeft w:val="0"/>
          <w:marRight w:val="0"/>
          <w:marTop w:val="0"/>
          <w:marBottom w:val="0"/>
          <w:divBdr>
            <w:top w:val="none" w:sz="0" w:space="0" w:color="auto"/>
            <w:left w:val="none" w:sz="0" w:space="0" w:color="auto"/>
            <w:bottom w:val="none" w:sz="0" w:space="0" w:color="auto"/>
            <w:right w:val="none" w:sz="0" w:space="0" w:color="auto"/>
          </w:divBdr>
        </w:div>
        <w:div w:id="1847280953">
          <w:marLeft w:val="0"/>
          <w:marRight w:val="0"/>
          <w:marTop w:val="0"/>
          <w:marBottom w:val="0"/>
          <w:divBdr>
            <w:top w:val="none" w:sz="0" w:space="0" w:color="auto"/>
            <w:left w:val="none" w:sz="0" w:space="0" w:color="auto"/>
            <w:bottom w:val="none" w:sz="0" w:space="0" w:color="auto"/>
            <w:right w:val="none" w:sz="0" w:space="0" w:color="auto"/>
          </w:divBdr>
          <w:divsChild>
            <w:div w:id="1656495052">
              <w:marLeft w:val="0"/>
              <w:marRight w:val="0"/>
              <w:marTop w:val="0"/>
              <w:marBottom w:val="0"/>
              <w:divBdr>
                <w:top w:val="none" w:sz="0" w:space="0" w:color="auto"/>
                <w:left w:val="none" w:sz="0" w:space="0" w:color="auto"/>
                <w:bottom w:val="none" w:sz="0" w:space="0" w:color="auto"/>
                <w:right w:val="none" w:sz="0" w:space="0" w:color="auto"/>
              </w:divBdr>
            </w:div>
          </w:divsChild>
        </w:div>
        <w:div w:id="872378813">
          <w:marLeft w:val="0"/>
          <w:marRight w:val="0"/>
          <w:marTop w:val="0"/>
          <w:marBottom w:val="0"/>
          <w:divBdr>
            <w:top w:val="none" w:sz="0" w:space="0" w:color="auto"/>
            <w:left w:val="none" w:sz="0" w:space="0" w:color="auto"/>
            <w:bottom w:val="none" w:sz="0" w:space="0" w:color="auto"/>
            <w:right w:val="none" w:sz="0" w:space="0" w:color="auto"/>
          </w:divBdr>
        </w:div>
        <w:div w:id="587545741">
          <w:marLeft w:val="0"/>
          <w:marRight w:val="0"/>
          <w:marTop w:val="0"/>
          <w:marBottom w:val="0"/>
          <w:divBdr>
            <w:top w:val="none" w:sz="0" w:space="0" w:color="auto"/>
            <w:left w:val="none" w:sz="0" w:space="0" w:color="auto"/>
            <w:bottom w:val="none" w:sz="0" w:space="0" w:color="auto"/>
            <w:right w:val="none" w:sz="0" w:space="0" w:color="auto"/>
          </w:divBdr>
          <w:divsChild>
            <w:div w:id="81490629">
              <w:marLeft w:val="0"/>
              <w:marRight w:val="0"/>
              <w:marTop w:val="0"/>
              <w:marBottom w:val="0"/>
              <w:divBdr>
                <w:top w:val="none" w:sz="0" w:space="0" w:color="auto"/>
                <w:left w:val="none" w:sz="0" w:space="0" w:color="auto"/>
                <w:bottom w:val="none" w:sz="0" w:space="0" w:color="auto"/>
                <w:right w:val="none" w:sz="0" w:space="0" w:color="auto"/>
              </w:divBdr>
            </w:div>
          </w:divsChild>
        </w:div>
        <w:div w:id="2141264392">
          <w:marLeft w:val="0"/>
          <w:marRight w:val="0"/>
          <w:marTop w:val="0"/>
          <w:marBottom w:val="0"/>
          <w:divBdr>
            <w:top w:val="none" w:sz="0" w:space="0" w:color="auto"/>
            <w:left w:val="none" w:sz="0" w:space="0" w:color="auto"/>
            <w:bottom w:val="none" w:sz="0" w:space="0" w:color="auto"/>
            <w:right w:val="none" w:sz="0" w:space="0" w:color="auto"/>
          </w:divBdr>
        </w:div>
        <w:div w:id="1121193115">
          <w:marLeft w:val="0"/>
          <w:marRight w:val="0"/>
          <w:marTop w:val="0"/>
          <w:marBottom w:val="0"/>
          <w:divBdr>
            <w:top w:val="none" w:sz="0" w:space="0" w:color="auto"/>
            <w:left w:val="none" w:sz="0" w:space="0" w:color="auto"/>
            <w:bottom w:val="none" w:sz="0" w:space="0" w:color="auto"/>
            <w:right w:val="none" w:sz="0" w:space="0" w:color="auto"/>
          </w:divBdr>
          <w:divsChild>
            <w:div w:id="872839188">
              <w:marLeft w:val="0"/>
              <w:marRight w:val="0"/>
              <w:marTop w:val="0"/>
              <w:marBottom w:val="0"/>
              <w:divBdr>
                <w:top w:val="none" w:sz="0" w:space="0" w:color="auto"/>
                <w:left w:val="none" w:sz="0" w:space="0" w:color="auto"/>
                <w:bottom w:val="none" w:sz="0" w:space="0" w:color="auto"/>
                <w:right w:val="none" w:sz="0" w:space="0" w:color="auto"/>
              </w:divBdr>
            </w:div>
          </w:divsChild>
        </w:div>
        <w:div w:id="864901577">
          <w:marLeft w:val="0"/>
          <w:marRight w:val="0"/>
          <w:marTop w:val="0"/>
          <w:marBottom w:val="0"/>
          <w:divBdr>
            <w:top w:val="none" w:sz="0" w:space="0" w:color="auto"/>
            <w:left w:val="none" w:sz="0" w:space="0" w:color="auto"/>
            <w:bottom w:val="none" w:sz="0" w:space="0" w:color="auto"/>
            <w:right w:val="none" w:sz="0" w:space="0" w:color="auto"/>
          </w:divBdr>
        </w:div>
        <w:div w:id="1364164062">
          <w:marLeft w:val="0"/>
          <w:marRight w:val="0"/>
          <w:marTop w:val="0"/>
          <w:marBottom w:val="0"/>
          <w:divBdr>
            <w:top w:val="none" w:sz="0" w:space="0" w:color="auto"/>
            <w:left w:val="none" w:sz="0" w:space="0" w:color="auto"/>
            <w:bottom w:val="none" w:sz="0" w:space="0" w:color="auto"/>
            <w:right w:val="none" w:sz="0" w:space="0" w:color="auto"/>
          </w:divBdr>
          <w:divsChild>
            <w:div w:id="215316384">
              <w:marLeft w:val="0"/>
              <w:marRight w:val="0"/>
              <w:marTop w:val="0"/>
              <w:marBottom w:val="0"/>
              <w:divBdr>
                <w:top w:val="none" w:sz="0" w:space="0" w:color="auto"/>
                <w:left w:val="none" w:sz="0" w:space="0" w:color="auto"/>
                <w:bottom w:val="none" w:sz="0" w:space="0" w:color="auto"/>
                <w:right w:val="none" w:sz="0" w:space="0" w:color="auto"/>
              </w:divBdr>
            </w:div>
          </w:divsChild>
        </w:div>
        <w:div w:id="1734348166">
          <w:marLeft w:val="0"/>
          <w:marRight w:val="0"/>
          <w:marTop w:val="0"/>
          <w:marBottom w:val="0"/>
          <w:divBdr>
            <w:top w:val="none" w:sz="0" w:space="0" w:color="auto"/>
            <w:left w:val="none" w:sz="0" w:space="0" w:color="auto"/>
            <w:bottom w:val="none" w:sz="0" w:space="0" w:color="auto"/>
            <w:right w:val="none" w:sz="0" w:space="0" w:color="auto"/>
          </w:divBdr>
        </w:div>
        <w:div w:id="1622224520">
          <w:marLeft w:val="0"/>
          <w:marRight w:val="0"/>
          <w:marTop w:val="0"/>
          <w:marBottom w:val="0"/>
          <w:divBdr>
            <w:top w:val="none" w:sz="0" w:space="0" w:color="auto"/>
            <w:left w:val="none" w:sz="0" w:space="0" w:color="auto"/>
            <w:bottom w:val="none" w:sz="0" w:space="0" w:color="auto"/>
            <w:right w:val="none" w:sz="0" w:space="0" w:color="auto"/>
          </w:divBdr>
          <w:divsChild>
            <w:div w:id="1339194216">
              <w:marLeft w:val="0"/>
              <w:marRight w:val="0"/>
              <w:marTop w:val="0"/>
              <w:marBottom w:val="0"/>
              <w:divBdr>
                <w:top w:val="none" w:sz="0" w:space="0" w:color="auto"/>
                <w:left w:val="none" w:sz="0" w:space="0" w:color="auto"/>
                <w:bottom w:val="none" w:sz="0" w:space="0" w:color="auto"/>
                <w:right w:val="none" w:sz="0" w:space="0" w:color="auto"/>
              </w:divBdr>
            </w:div>
          </w:divsChild>
        </w:div>
        <w:div w:id="711733787">
          <w:marLeft w:val="0"/>
          <w:marRight w:val="0"/>
          <w:marTop w:val="300"/>
          <w:marBottom w:val="0"/>
          <w:divBdr>
            <w:top w:val="none" w:sz="0" w:space="0" w:color="auto"/>
            <w:left w:val="none" w:sz="0" w:space="0" w:color="auto"/>
            <w:bottom w:val="none" w:sz="0" w:space="0" w:color="auto"/>
            <w:right w:val="none" w:sz="0" w:space="0" w:color="auto"/>
          </w:divBdr>
          <w:divsChild>
            <w:div w:id="1103496443">
              <w:marLeft w:val="0"/>
              <w:marRight w:val="0"/>
              <w:marTop w:val="0"/>
              <w:marBottom w:val="0"/>
              <w:divBdr>
                <w:top w:val="none" w:sz="0" w:space="0" w:color="auto"/>
                <w:left w:val="none" w:sz="0" w:space="0" w:color="auto"/>
                <w:bottom w:val="none" w:sz="0" w:space="0" w:color="auto"/>
                <w:right w:val="none" w:sz="0" w:space="0" w:color="auto"/>
              </w:divBdr>
              <w:divsChild>
                <w:div w:id="67673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501">
          <w:marLeft w:val="0"/>
          <w:marRight w:val="0"/>
          <w:marTop w:val="300"/>
          <w:marBottom w:val="0"/>
          <w:divBdr>
            <w:top w:val="none" w:sz="0" w:space="0" w:color="auto"/>
            <w:left w:val="none" w:sz="0" w:space="0" w:color="auto"/>
            <w:bottom w:val="none" w:sz="0" w:space="0" w:color="auto"/>
            <w:right w:val="none" w:sz="0" w:space="0" w:color="auto"/>
          </w:divBdr>
          <w:divsChild>
            <w:div w:id="1184367196">
              <w:marLeft w:val="0"/>
              <w:marRight w:val="0"/>
              <w:marTop w:val="0"/>
              <w:marBottom w:val="0"/>
              <w:divBdr>
                <w:top w:val="none" w:sz="0" w:space="0" w:color="auto"/>
                <w:left w:val="none" w:sz="0" w:space="0" w:color="auto"/>
                <w:bottom w:val="none" w:sz="0" w:space="0" w:color="auto"/>
                <w:right w:val="none" w:sz="0" w:space="0" w:color="auto"/>
              </w:divBdr>
              <w:divsChild>
                <w:div w:id="129101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933911">
          <w:marLeft w:val="0"/>
          <w:marRight w:val="0"/>
          <w:marTop w:val="300"/>
          <w:marBottom w:val="0"/>
          <w:divBdr>
            <w:top w:val="none" w:sz="0" w:space="0" w:color="auto"/>
            <w:left w:val="none" w:sz="0" w:space="0" w:color="auto"/>
            <w:bottom w:val="none" w:sz="0" w:space="0" w:color="auto"/>
            <w:right w:val="none" w:sz="0" w:space="0" w:color="auto"/>
          </w:divBdr>
          <w:divsChild>
            <w:div w:id="1405644497">
              <w:marLeft w:val="0"/>
              <w:marRight w:val="0"/>
              <w:marTop w:val="0"/>
              <w:marBottom w:val="0"/>
              <w:divBdr>
                <w:top w:val="none" w:sz="0" w:space="0" w:color="auto"/>
                <w:left w:val="none" w:sz="0" w:space="0" w:color="auto"/>
                <w:bottom w:val="none" w:sz="0" w:space="0" w:color="auto"/>
                <w:right w:val="none" w:sz="0" w:space="0" w:color="auto"/>
              </w:divBdr>
              <w:divsChild>
                <w:div w:id="104779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22562">
          <w:marLeft w:val="0"/>
          <w:marRight w:val="0"/>
          <w:marTop w:val="300"/>
          <w:marBottom w:val="0"/>
          <w:divBdr>
            <w:top w:val="none" w:sz="0" w:space="0" w:color="auto"/>
            <w:left w:val="none" w:sz="0" w:space="0" w:color="auto"/>
            <w:bottom w:val="none" w:sz="0" w:space="0" w:color="auto"/>
            <w:right w:val="none" w:sz="0" w:space="0" w:color="auto"/>
          </w:divBdr>
          <w:divsChild>
            <w:div w:id="35325561">
              <w:marLeft w:val="0"/>
              <w:marRight w:val="0"/>
              <w:marTop w:val="0"/>
              <w:marBottom w:val="0"/>
              <w:divBdr>
                <w:top w:val="none" w:sz="0" w:space="0" w:color="auto"/>
                <w:left w:val="none" w:sz="0" w:space="0" w:color="auto"/>
                <w:bottom w:val="none" w:sz="0" w:space="0" w:color="auto"/>
                <w:right w:val="none" w:sz="0" w:space="0" w:color="auto"/>
              </w:divBdr>
              <w:divsChild>
                <w:div w:id="160125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362997">
      <w:bodyDiv w:val="1"/>
      <w:marLeft w:val="0"/>
      <w:marRight w:val="0"/>
      <w:marTop w:val="0"/>
      <w:marBottom w:val="0"/>
      <w:divBdr>
        <w:top w:val="none" w:sz="0" w:space="0" w:color="auto"/>
        <w:left w:val="none" w:sz="0" w:space="0" w:color="auto"/>
        <w:bottom w:val="none" w:sz="0" w:space="0" w:color="auto"/>
        <w:right w:val="none" w:sz="0" w:space="0" w:color="auto"/>
      </w:divBdr>
    </w:div>
    <w:div w:id="1092700835">
      <w:bodyDiv w:val="1"/>
      <w:marLeft w:val="0"/>
      <w:marRight w:val="0"/>
      <w:marTop w:val="0"/>
      <w:marBottom w:val="0"/>
      <w:divBdr>
        <w:top w:val="none" w:sz="0" w:space="0" w:color="auto"/>
        <w:left w:val="none" w:sz="0" w:space="0" w:color="auto"/>
        <w:bottom w:val="none" w:sz="0" w:space="0" w:color="auto"/>
        <w:right w:val="none" w:sz="0" w:space="0" w:color="auto"/>
      </w:divBdr>
      <w:divsChild>
        <w:div w:id="1095638777">
          <w:marLeft w:val="0"/>
          <w:marRight w:val="0"/>
          <w:marTop w:val="0"/>
          <w:marBottom w:val="0"/>
          <w:divBdr>
            <w:top w:val="none" w:sz="0" w:space="0" w:color="auto"/>
            <w:left w:val="none" w:sz="0" w:space="0" w:color="auto"/>
            <w:bottom w:val="none" w:sz="0" w:space="0" w:color="auto"/>
            <w:right w:val="none" w:sz="0" w:space="0" w:color="auto"/>
          </w:divBdr>
        </w:div>
        <w:div w:id="1800297678">
          <w:marLeft w:val="0"/>
          <w:marRight w:val="0"/>
          <w:marTop w:val="0"/>
          <w:marBottom w:val="0"/>
          <w:divBdr>
            <w:top w:val="none" w:sz="0" w:space="0" w:color="auto"/>
            <w:left w:val="none" w:sz="0" w:space="0" w:color="auto"/>
            <w:bottom w:val="none" w:sz="0" w:space="0" w:color="auto"/>
            <w:right w:val="none" w:sz="0" w:space="0" w:color="auto"/>
          </w:divBdr>
          <w:divsChild>
            <w:div w:id="1377661789">
              <w:marLeft w:val="0"/>
              <w:marRight w:val="0"/>
              <w:marTop w:val="0"/>
              <w:marBottom w:val="0"/>
              <w:divBdr>
                <w:top w:val="none" w:sz="0" w:space="0" w:color="auto"/>
                <w:left w:val="none" w:sz="0" w:space="0" w:color="auto"/>
                <w:bottom w:val="none" w:sz="0" w:space="0" w:color="auto"/>
                <w:right w:val="none" w:sz="0" w:space="0" w:color="auto"/>
              </w:divBdr>
            </w:div>
          </w:divsChild>
        </w:div>
        <w:div w:id="2098863895">
          <w:marLeft w:val="0"/>
          <w:marRight w:val="0"/>
          <w:marTop w:val="0"/>
          <w:marBottom w:val="0"/>
          <w:divBdr>
            <w:top w:val="none" w:sz="0" w:space="0" w:color="auto"/>
            <w:left w:val="none" w:sz="0" w:space="0" w:color="auto"/>
            <w:bottom w:val="none" w:sz="0" w:space="0" w:color="auto"/>
            <w:right w:val="none" w:sz="0" w:space="0" w:color="auto"/>
          </w:divBdr>
        </w:div>
        <w:div w:id="1130782449">
          <w:marLeft w:val="0"/>
          <w:marRight w:val="0"/>
          <w:marTop w:val="0"/>
          <w:marBottom w:val="0"/>
          <w:divBdr>
            <w:top w:val="none" w:sz="0" w:space="0" w:color="auto"/>
            <w:left w:val="none" w:sz="0" w:space="0" w:color="auto"/>
            <w:bottom w:val="none" w:sz="0" w:space="0" w:color="auto"/>
            <w:right w:val="none" w:sz="0" w:space="0" w:color="auto"/>
          </w:divBdr>
          <w:divsChild>
            <w:div w:id="938031029">
              <w:marLeft w:val="0"/>
              <w:marRight w:val="0"/>
              <w:marTop w:val="0"/>
              <w:marBottom w:val="0"/>
              <w:divBdr>
                <w:top w:val="none" w:sz="0" w:space="0" w:color="auto"/>
                <w:left w:val="none" w:sz="0" w:space="0" w:color="auto"/>
                <w:bottom w:val="none" w:sz="0" w:space="0" w:color="auto"/>
                <w:right w:val="none" w:sz="0" w:space="0" w:color="auto"/>
              </w:divBdr>
            </w:div>
          </w:divsChild>
        </w:div>
        <w:div w:id="1449936049">
          <w:marLeft w:val="0"/>
          <w:marRight w:val="0"/>
          <w:marTop w:val="0"/>
          <w:marBottom w:val="0"/>
          <w:divBdr>
            <w:top w:val="none" w:sz="0" w:space="0" w:color="auto"/>
            <w:left w:val="none" w:sz="0" w:space="0" w:color="auto"/>
            <w:bottom w:val="none" w:sz="0" w:space="0" w:color="auto"/>
            <w:right w:val="none" w:sz="0" w:space="0" w:color="auto"/>
          </w:divBdr>
        </w:div>
        <w:div w:id="707098529">
          <w:marLeft w:val="0"/>
          <w:marRight w:val="0"/>
          <w:marTop w:val="0"/>
          <w:marBottom w:val="0"/>
          <w:divBdr>
            <w:top w:val="none" w:sz="0" w:space="0" w:color="auto"/>
            <w:left w:val="none" w:sz="0" w:space="0" w:color="auto"/>
            <w:bottom w:val="none" w:sz="0" w:space="0" w:color="auto"/>
            <w:right w:val="none" w:sz="0" w:space="0" w:color="auto"/>
          </w:divBdr>
          <w:divsChild>
            <w:div w:id="1515147948">
              <w:marLeft w:val="0"/>
              <w:marRight w:val="0"/>
              <w:marTop w:val="0"/>
              <w:marBottom w:val="0"/>
              <w:divBdr>
                <w:top w:val="none" w:sz="0" w:space="0" w:color="auto"/>
                <w:left w:val="none" w:sz="0" w:space="0" w:color="auto"/>
                <w:bottom w:val="none" w:sz="0" w:space="0" w:color="auto"/>
                <w:right w:val="none" w:sz="0" w:space="0" w:color="auto"/>
              </w:divBdr>
            </w:div>
          </w:divsChild>
        </w:div>
        <w:div w:id="411513744">
          <w:marLeft w:val="0"/>
          <w:marRight w:val="0"/>
          <w:marTop w:val="0"/>
          <w:marBottom w:val="0"/>
          <w:divBdr>
            <w:top w:val="none" w:sz="0" w:space="0" w:color="auto"/>
            <w:left w:val="none" w:sz="0" w:space="0" w:color="auto"/>
            <w:bottom w:val="none" w:sz="0" w:space="0" w:color="auto"/>
            <w:right w:val="none" w:sz="0" w:space="0" w:color="auto"/>
          </w:divBdr>
        </w:div>
        <w:div w:id="1565069510">
          <w:marLeft w:val="0"/>
          <w:marRight w:val="0"/>
          <w:marTop w:val="0"/>
          <w:marBottom w:val="0"/>
          <w:divBdr>
            <w:top w:val="none" w:sz="0" w:space="0" w:color="auto"/>
            <w:left w:val="none" w:sz="0" w:space="0" w:color="auto"/>
            <w:bottom w:val="none" w:sz="0" w:space="0" w:color="auto"/>
            <w:right w:val="none" w:sz="0" w:space="0" w:color="auto"/>
          </w:divBdr>
          <w:divsChild>
            <w:div w:id="1100029279">
              <w:marLeft w:val="0"/>
              <w:marRight w:val="0"/>
              <w:marTop w:val="0"/>
              <w:marBottom w:val="0"/>
              <w:divBdr>
                <w:top w:val="none" w:sz="0" w:space="0" w:color="auto"/>
                <w:left w:val="none" w:sz="0" w:space="0" w:color="auto"/>
                <w:bottom w:val="none" w:sz="0" w:space="0" w:color="auto"/>
                <w:right w:val="none" w:sz="0" w:space="0" w:color="auto"/>
              </w:divBdr>
            </w:div>
          </w:divsChild>
        </w:div>
        <w:div w:id="1979142648">
          <w:marLeft w:val="0"/>
          <w:marRight w:val="0"/>
          <w:marTop w:val="0"/>
          <w:marBottom w:val="0"/>
          <w:divBdr>
            <w:top w:val="none" w:sz="0" w:space="0" w:color="auto"/>
            <w:left w:val="none" w:sz="0" w:space="0" w:color="auto"/>
            <w:bottom w:val="none" w:sz="0" w:space="0" w:color="auto"/>
            <w:right w:val="none" w:sz="0" w:space="0" w:color="auto"/>
          </w:divBdr>
        </w:div>
        <w:div w:id="1517236229">
          <w:marLeft w:val="0"/>
          <w:marRight w:val="0"/>
          <w:marTop w:val="0"/>
          <w:marBottom w:val="0"/>
          <w:divBdr>
            <w:top w:val="none" w:sz="0" w:space="0" w:color="auto"/>
            <w:left w:val="none" w:sz="0" w:space="0" w:color="auto"/>
            <w:bottom w:val="none" w:sz="0" w:space="0" w:color="auto"/>
            <w:right w:val="none" w:sz="0" w:space="0" w:color="auto"/>
          </w:divBdr>
          <w:divsChild>
            <w:div w:id="1061489704">
              <w:marLeft w:val="0"/>
              <w:marRight w:val="0"/>
              <w:marTop w:val="0"/>
              <w:marBottom w:val="0"/>
              <w:divBdr>
                <w:top w:val="none" w:sz="0" w:space="0" w:color="auto"/>
                <w:left w:val="none" w:sz="0" w:space="0" w:color="auto"/>
                <w:bottom w:val="none" w:sz="0" w:space="0" w:color="auto"/>
                <w:right w:val="none" w:sz="0" w:space="0" w:color="auto"/>
              </w:divBdr>
            </w:div>
          </w:divsChild>
        </w:div>
        <w:div w:id="1012756361">
          <w:marLeft w:val="0"/>
          <w:marRight w:val="0"/>
          <w:marTop w:val="0"/>
          <w:marBottom w:val="0"/>
          <w:divBdr>
            <w:top w:val="none" w:sz="0" w:space="0" w:color="auto"/>
            <w:left w:val="none" w:sz="0" w:space="0" w:color="auto"/>
            <w:bottom w:val="none" w:sz="0" w:space="0" w:color="auto"/>
            <w:right w:val="none" w:sz="0" w:space="0" w:color="auto"/>
          </w:divBdr>
        </w:div>
        <w:div w:id="88891386">
          <w:marLeft w:val="0"/>
          <w:marRight w:val="0"/>
          <w:marTop w:val="0"/>
          <w:marBottom w:val="0"/>
          <w:divBdr>
            <w:top w:val="none" w:sz="0" w:space="0" w:color="auto"/>
            <w:left w:val="none" w:sz="0" w:space="0" w:color="auto"/>
            <w:bottom w:val="none" w:sz="0" w:space="0" w:color="auto"/>
            <w:right w:val="none" w:sz="0" w:space="0" w:color="auto"/>
          </w:divBdr>
          <w:divsChild>
            <w:div w:id="2055306676">
              <w:marLeft w:val="0"/>
              <w:marRight w:val="0"/>
              <w:marTop w:val="0"/>
              <w:marBottom w:val="0"/>
              <w:divBdr>
                <w:top w:val="none" w:sz="0" w:space="0" w:color="auto"/>
                <w:left w:val="none" w:sz="0" w:space="0" w:color="auto"/>
                <w:bottom w:val="none" w:sz="0" w:space="0" w:color="auto"/>
                <w:right w:val="none" w:sz="0" w:space="0" w:color="auto"/>
              </w:divBdr>
            </w:div>
          </w:divsChild>
        </w:div>
        <w:div w:id="770012509">
          <w:marLeft w:val="0"/>
          <w:marRight w:val="0"/>
          <w:marTop w:val="0"/>
          <w:marBottom w:val="0"/>
          <w:divBdr>
            <w:top w:val="none" w:sz="0" w:space="0" w:color="auto"/>
            <w:left w:val="none" w:sz="0" w:space="0" w:color="auto"/>
            <w:bottom w:val="none" w:sz="0" w:space="0" w:color="auto"/>
            <w:right w:val="none" w:sz="0" w:space="0" w:color="auto"/>
          </w:divBdr>
        </w:div>
        <w:div w:id="812603883">
          <w:marLeft w:val="0"/>
          <w:marRight w:val="0"/>
          <w:marTop w:val="0"/>
          <w:marBottom w:val="0"/>
          <w:divBdr>
            <w:top w:val="none" w:sz="0" w:space="0" w:color="auto"/>
            <w:left w:val="none" w:sz="0" w:space="0" w:color="auto"/>
            <w:bottom w:val="none" w:sz="0" w:space="0" w:color="auto"/>
            <w:right w:val="none" w:sz="0" w:space="0" w:color="auto"/>
          </w:divBdr>
          <w:divsChild>
            <w:div w:id="582646981">
              <w:marLeft w:val="0"/>
              <w:marRight w:val="0"/>
              <w:marTop w:val="0"/>
              <w:marBottom w:val="0"/>
              <w:divBdr>
                <w:top w:val="none" w:sz="0" w:space="0" w:color="auto"/>
                <w:left w:val="none" w:sz="0" w:space="0" w:color="auto"/>
                <w:bottom w:val="none" w:sz="0" w:space="0" w:color="auto"/>
                <w:right w:val="none" w:sz="0" w:space="0" w:color="auto"/>
              </w:divBdr>
            </w:div>
          </w:divsChild>
        </w:div>
        <w:div w:id="327097239">
          <w:marLeft w:val="0"/>
          <w:marRight w:val="0"/>
          <w:marTop w:val="300"/>
          <w:marBottom w:val="0"/>
          <w:divBdr>
            <w:top w:val="none" w:sz="0" w:space="0" w:color="auto"/>
            <w:left w:val="none" w:sz="0" w:space="0" w:color="auto"/>
            <w:bottom w:val="none" w:sz="0" w:space="0" w:color="auto"/>
            <w:right w:val="none" w:sz="0" w:space="0" w:color="auto"/>
          </w:divBdr>
          <w:divsChild>
            <w:div w:id="1787238299">
              <w:marLeft w:val="0"/>
              <w:marRight w:val="0"/>
              <w:marTop w:val="0"/>
              <w:marBottom w:val="0"/>
              <w:divBdr>
                <w:top w:val="none" w:sz="0" w:space="0" w:color="auto"/>
                <w:left w:val="none" w:sz="0" w:space="0" w:color="auto"/>
                <w:bottom w:val="none" w:sz="0" w:space="0" w:color="auto"/>
                <w:right w:val="none" w:sz="0" w:space="0" w:color="auto"/>
              </w:divBdr>
              <w:divsChild>
                <w:div w:id="94254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50515">
          <w:marLeft w:val="0"/>
          <w:marRight w:val="0"/>
          <w:marTop w:val="300"/>
          <w:marBottom w:val="0"/>
          <w:divBdr>
            <w:top w:val="none" w:sz="0" w:space="0" w:color="auto"/>
            <w:left w:val="none" w:sz="0" w:space="0" w:color="auto"/>
            <w:bottom w:val="none" w:sz="0" w:space="0" w:color="auto"/>
            <w:right w:val="none" w:sz="0" w:space="0" w:color="auto"/>
          </w:divBdr>
          <w:divsChild>
            <w:div w:id="1673288844">
              <w:marLeft w:val="0"/>
              <w:marRight w:val="0"/>
              <w:marTop w:val="0"/>
              <w:marBottom w:val="0"/>
              <w:divBdr>
                <w:top w:val="none" w:sz="0" w:space="0" w:color="auto"/>
                <w:left w:val="none" w:sz="0" w:space="0" w:color="auto"/>
                <w:bottom w:val="none" w:sz="0" w:space="0" w:color="auto"/>
                <w:right w:val="none" w:sz="0" w:space="0" w:color="auto"/>
              </w:divBdr>
              <w:divsChild>
                <w:div w:id="190201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733840">
          <w:marLeft w:val="0"/>
          <w:marRight w:val="0"/>
          <w:marTop w:val="300"/>
          <w:marBottom w:val="0"/>
          <w:divBdr>
            <w:top w:val="none" w:sz="0" w:space="0" w:color="auto"/>
            <w:left w:val="none" w:sz="0" w:space="0" w:color="auto"/>
            <w:bottom w:val="none" w:sz="0" w:space="0" w:color="auto"/>
            <w:right w:val="none" w:sz="0" w:space="0" w:color="auto"/>
          </w:divBdr>
          <w:divsChild>
            <w:div w:id="320474042">
              <w:marLeft w:val="0"/>
              <w:marRight w:val="0"/>
              <w:marTop w:val="0"/>
              <w:marBottom w:val="0"/>
              <w:divBdr>
                <w:top w:val="none" w:sz="0" w:space="0" w:color="auto"/>
                <w:left w:val="none" w:sz="0" w:space="0" w:color="auto"/>
                <w:bottom w:val="none" w:sz="0" w:space="0" w:color="auto"/>
                <w:right w:val="none" w:sz="0" w:space="0" w:color="auto"/>
              </w:divBdr>
              <w:divsChild>
                <w:div w:id="7589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611269">
          <w:marLeft w:val="0"/>
          <w:marRight w:val="0"/>
          <w:marTop w:val="300"/>
          <w:marBottom w:val="0"/>
          <w:divBdr>
            <w:top w:val="none" w:sz="0" w:space="0" w:color="auto"/>
            <w:left w:val="none" w:sz="0" w:space="0" w:color="auto"/>
            <w:bottom w:val="none" w:sz="0" w:space="0" w:color="auto"/>
            <w:right w:val="none" w:sz="0" w:space="0" w:color="auto"/>
          </w:divBdr>
          <w:divsChild>
            <w:div w:id="380709382">
              <w:marLeft w:val="0"/>
              <w:marRight w:val="0"/>
              <w:marTop w:val="0"/>
              <w:marBottom w:val="0"/>
              <w:divBdr>
                <w:top w:val="none" w:sz="0" w:space="0" w:color="auto"/>
                <w:left w:val="none" w:sz="0" w:space="0" w:color="auto"/>
                <w:bottom w:val="none" w:sz="0" w:space="0" w:color="auto"/>
                <w:right w:val="none" w:sz="0" w:space="0" w:color="auto"/>
              </w:divBdr>
              <w:divsChild>
                <w:div w:id="48354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3555341">
      <w:bodyDiv w:val="1"/>
      <w:marLeft w:val="0"/>
      <w:marRight w:val="0"/>
      <w:marTop w:val="0"/>
      <w:marBottom w:val="0"/>
      <w:divBdr>
        <w:top w:val="none" w:sz="0" w:space="0" w:color="auto"/>
        <w:left w:val="none" w:sz="0" w:space="0" w:color="auto"/>
        <w:bottom w:val="none" w:sz="0" w:space="0" w:color="auto"/>
        <w:right w:val="none" w:sz="0" w:space="0" w:color="auto"/>
      </w:divBdr>
      <w:divsChild>
        <w:div w:id="428166106">
          <w:marLeft w:val="0"/>
          <w:marRight w:val="0"/>
          <w:marTop w:val="0"/>
          <w:marBottom w:val="0"/>
          <w:divBdr>
            <w:top w:val="none" w:sz="0" w:space="0" w:color="auto"/>
            <w:left w:val="none" w:sz="0" w:space="0" w:color="auto"/>
            <w:bottom w:val="none" w:sz="0" w:space="0" w:color="auto"/>
            <w:right w:val="none" w:sz="0" w:space="0" w:color="auto"/>
          </w:divBdr>
        </w:div>
        <w:div w:id="1293974928">
          <w:marLeft w:val="0"/>
          <w:marRight w:val="0"/>
          <w:marTop w:val="0"/>
          <w:marBottom w:val="0"/>
          <w:divBdr>
            <w:top w:val="none" w:sz="0" w:space="0" w:color="auto"/>
            <w:left w:val="none" w:sz="0" w:space="0" w:color="auto"/>
            <w:bottom w:val="none" w:sz="0" w:space="0" w:color="auto"/>
            <w:right w:val="none" w:sz="0" w:space="0" w:color="auto"/>
          </w:divBdr>
          <w:divsChild>
            <w:div w:id="13970113">
              <w:marLeft w:val="0"/>
              <w:marRight w:val="0"/>
              <w:marTop w:val="0"/>
              <w:marBottom w:val="0"/>
              <w:divBdr>
                <w:top w:val="none" w:sz="0" w:space="0" w:color="auto"/>
                <w:left w:val="none" w:sz="0" w:space="0" w:color="auto"/>
                <w:bottom w:val="none" w:sz="0" w:space="0" w:color="auto"/>
                <w:right w:val="none" w:sz="0" w:space="0" w:color="auto"/>
              </w:divBdr>
            </w:div>
          </w:divsChild>
        </w:div>
        <w:div w:id="829491760">
          <w:marLeft w:val="0"/>
          <w:marRight w:val="0"/>
          <w:marTop w:val="0"/>
          <w:marBottom w:val="0"/>
          <w:divBdr>
            <w:top w:val="none" w:sz="0" w:space="0" w:color="auto"/>
            <w:left w:val="none" w:sz="0" w:space="0" w:color="auto"/>
            <w:bottom w:val="none" w:sz="0" w:space="0" w:color="auto"/>
            <w:right w:val="none" w:sz="0" w:space="0" w:color="auto"/>
          </w:divBdr>
        </w:div>
        <w:div w:id="106319199">
          <w:marLeft w:val="0"/>
          <w:marRight w:val="0"/>
          <w:marTop w:val="0"/>
          <w:marBottom w:val="0"/>
          <w:divBdr>
            <w:top w:val="none" w:sz="0" w:space="0" w:color="auto"/>
            <w:left w:val="none" w:sz="0" w:space="0" w:color="auto"/>
            <w:bottom w:val="none" w:sz="0" w:space="0" w:color="auto"/>
            <w:right w:val="none" w:sz="0" w:space="0" w:color="auto"/>
          </w:divBdr>
          <w:divsChild>
            <w:div w:id="1402871703">
              <w:marLeft w:val="0"/>
              <w:marRight w:val="0"/>
              <w:marTop w:val="0"/>
              <w:marBottom w:val="0"/>
              <w:divBdr>
                <w:top w:val="none" w:sz="0" w:space="0" w:color="auto"/>
                <w:left w:val="none" w:sz="0" w:space="0" w:color="auto"/>
                <w:bottom w:val="none" w:sz="0" w:space="0" w:color="auto"/>
                <w:right w:val="none" w:sz="0" w:space="0" w:color="auto"/>
              </w:divBdr>
            </w:div>
          </w:divsChild>
        </w:div>
        <w:div w:id="1130589568">
          <w:marLeft w:val="0"/>
          <w:marRight w:val="0"/>
          <w:marTop w:val="0"/>
          <w:marBottom w:val="0"/>
          <w:divBdr>
            <w:top w:val="none" w:sz="0" w:space="0" w:color="auto"/>
            <w:left w:val="none" w:sz="0" w:space="0" w:color="auto"/>
            <w:bottom w:val="none" w:sz="0" w:space="0" w:color="auto"/>
            <w:right w:val="none" w:sz="0" w:space="0" w:color="auto"/>
          </w:divBdr>
        </w:div>
        <w:div w:id="1144195823">
          <w:marLeft w:val="0"/>
          <w:marRight w:val="0"/>
          <w:marTop w:val="0"/>
          <w:marBottom w:val="0"/>
          <w:divBdr>
            <w:top w:val="none" w:sz="0" w:space="0" w:color="auto"/>
            <w:left w:val="none" w:sz="0" w:space="0" w:color="auto"/>
            <w:bottom w:val="none" w:sz="0" w:space="0" w:color="auto"/>
            <w:right w:val="none" w:sz="0" w:space="0" w:color="auto"/>
          </w:divBdr>
          <w:divsChild>
            <w:div w:id="42338149">
              <w:marLeft w:val="0"/>
              <w:marRight w:val="0"/>
              <w:marTop w:val="0"/>
              <w:marBottom w:val="0"/>
              <w:divBdr>
                <w:top w:val="none" w:sz="0" w:space="0" w:color="auto"/>
                <w:left w:val="none" w:sz="0" w:space="0" w:color="auto"/>
                <w:bottom w:val="none" w:sz="0" w:space="0" w:color="auto"/>
                <w:right w:val="none" w:sz="0" w:space="0" w:color="auto"/>
              </w:divBdr>
            </w:div>
          </w:divsChild>
        </w:div>
        <w:div w:id="2128889946">
          <w:marLeft w:val="0"/>
          <w:marRight w:val="0"/>
          <w:marTop w:val="0"/>
          <w:marBottom w:val="0"/>
          <w:divBdr>
            <w:top w:val="none" w:sz="0" w:space="0" w:color="auto"/>
            <w:left w:val="none" w:sz="0" w:space="0" w:color="auto"/>
            <w:bottom w:val="none" w:sz="0" w:space="0" w:color="auto"/>
            <w:right w:val="none" w:sz="0" w:space="0" w:color="auto"/>
          </w:divBdr>
        </w:div>
        <w:div w:id="367604893">
          <w:marLeft w:val="0"/>
          <w:marRight w:val="0"/>
          <w:marTop w:val="0"/>
          <w:marBottom w:val="0"/>
          <w:divBdr>
            <w:top w:val="none" w:sz="0" w:space="0" w:color="auto"/>
            <w:left w:val="none" w:sz="0" w:space="0" w:color="auto"/>
            <w:bottom w:val="none" w:sz="0" w:space="0" w:color="auto"/>
            <w:right w:val="none" w:sz="0" w:space="0" w:color="auto"/>
          </w:divBdr>
          <w:divsChild>
            <w:div w:id="947280095">
              <w:marLeft w:val="0"/>
              <w:marRight w:val="0"/>
              <w:marTop w:val="0"/>
              <w:marBottom w:val="0"/>
              <w:divBdr>
                <w:top w:val="none" w:sz="0" w:space="0" w:color="auto"/>
                <w:left w:val="none" w:sz="0" w:space="0" w:color="auto"/>
                <w:bottom w:val="none" w:sz="0" w:space="0" w:color="auto"/>
                <w:right w:val="none" w:sz="0" w:space="0" w:color="auto"/>
              </w:divBdr>
            </w:div>
          </w:divsChild>
        </w:div>
        <w:div w:id="124783056">
          <w:marLeft w:val="0"/>
          <w:marRight w:val="0"/>
          <w:marTop w:val="0"/>
          <w:marBottom w:val="0"/>
          <w:divBdr>
            <w:top w:val="none" w:sz="0" w:space="0" w:color="auto"/>
            <w:left w:val="none" w:sz="0" w:space="0" w:color="auto"/>
            <w:bottom w:val="none" w:sz="0" w:space="0" w:color="auto"/>
            <w:right w:val="none" w:sz="0" w:space="0" w:color="auto"/>
          </w:divBdr>
        </w:div>
        <w:div w:id="278993531">
          <w:marLeft w:val="0"/>
          <w:marRight w:val="0"/>
          <w:marTop w:val="0"/>
          <w:marBottom w:val="0"/>
          <w:divBdr>
            <w:top w:val="none" w:sz="0" w:space="0" w:color="auto"/>
            <w:left w:val="none" w:sz="0" w:space="0" w:color="auto"/>
            <w:bottom w:val="none" w:sz="0" w:space="0" w:color="auto"/>
            <w:right w:val="none" w:sz="0" w:space="0" w:color="auto"/>
          </w:divBdr>
          <w:divsChild>
            <w:div w:id="1827672359">
              <w:marLeft w:val="0"/>
              <w:marRight w:val="0"/>
              <w:marTop w:val="0"/>
              <w:marBottom w:val="0"/>
              <w:divBdr>
                <w:top w:val="none" w:sz="0" w:space="0" w:color="auto"/>
                <w:left w:val="none" w:sz="0" w:space="0" w:color="auto"/>
                <w:bottom w:val="none" w:sz="0" w:space="0" w:color="auto"/>
                <w:right w:val="none" w:sz="0" w:space="0" w:color="auto"/>
              </w:divBdr>
            </w:div>
          </w:divsChild>
        </w:div>
        <w:div w:id="2003771061">
          <w:marLeft w:val="0"/>
          <w:marRight w:val="0"/>
          <w:marTop w:val="0"/>
          <w:marBottom w:val="0"/>
          <w:divBdr>
            <w:top w:val="none" w:sz="0" w:space="0" w:color="auto"/>
            <w:left w:val="none" w:sz="0" w:space="0" w:color="auto"/>
            <w:bottom w:val="none" w:sz="0" w:space="0" w:color="auto"/>
            <w:right w:val="none" w:sz="0" w:space="0" w:color="auto"/>
          </w:divBdr>
        </w:div>
        <w:div w:id="980888303">
          <w:marLeft w:val="0"/>
          <w:marRight w:val="0"/>
          <w:marTop w:val="0"/>
          <w:marBottom w:val="0"/>
          <w:divBdr>
            <w:top w:val="none" w:sz="0" w:space="0" w:color="auto"/>
            <w:left w:val="none" w:sz="0" w:space="0" w:color="auto"/>
            <w:bottom w:val="none" w:sz="0" w:space="0" w:color="auto"/>
            <w:right w:val="none" w:sz="0" w:space="0" w:color="auto"/>
          </w:divBdr>
          <w:divsChild>
            <w:div w:id="202325835">
              <w:marLeft w:val="0"/>
              <w:marRight w:val="0"/>
              <w:marTop w:val="0"/>
              <w:marBottom w:val="0"/>
              <w:divBdr>
                <w:top w:val="none" w:sz="0" w:space="0" w:color="auto"/>
                <w:left w:val="none" w:sz="0" w:space="0" w:color="auto"/>
                <w:bottom w:val="none" w:sz="0" w:space="0" w:color="auto"/>
                <w:right w:val="none" w:sz="0" w:space="0" w:color="auto"/>
              </w:divBdr>
            </w:div>
          </w:divsChild>
        </w:div>
        <w:div w:id="879559930">
          <w:marLeft w:val="0"/>
          <w:marRight w:val="0"/>
          <w:marTop w:val="0"/>
          <w:marBottom w:val="0"/>
          <w:divBdr>
            <w:top w:val="none" w:sz="0" w:space="0" w:color="auto"/>
            <w:left w:val="none" w:sz="0" w:space="0" w:color="auto"/>
            <w:bottom w:val="none" w:sz="0" w:space="0" w:color="auto"/>
            <w:right w:val="none" w:sz="0" w:space="0" w:color="auto"/>
          </w:divBdr>
        </w:div>
        <w:div w:id="1754231754">
          <w:marLeft w:val="0"/>
          <w:marRight w:val="0"/>
          <w:marTop w:val="0"/>
          <w:marBottom w:val="0"/>
          <w:divBdr>
            <w:top w:val="none" w:sz="0" w:space="0" w:color="auto"/>
            <w:left w:val="none" w:sz="0" w:space="0" w:color="auto"/>
            <w:bottom w:val="none" w:sz="0" w:space="0" w:color="auto"/>
            <w:right w:val="none" w:sz="0" w:space="0" w:color="auto"/>
          </w:divBdr>
          <w:divsChild>
            <w:div w:id="1888375600">
              <w:marLeft w:val="0"/>
              <w:marRight w:val="0"/>
              <w:marTop w:val="0"/>
              <w:marBottom w:val="0"/>
              <w:divBdr>
                <w:top w:val="none" w:sz="0" w:space="0" w:color="auto"/>
                <w:left w:val="none" w:sz="0" w:space="0" w:color="auto"/>
                <w:bottom w:val="none" w:sz="0" w:space="0" w:color="auto"/>
                <w:right w:val="none" w:sz="0" w:space="0" w:color="auto"/>
              </w:divBdr>
            </w:div>
          </w:divsChild>
        </w:div>
        <w:div w:id="396783814">
          <w:marLeft w:val="0"/>
          <w:marRight w:val="0"/>
          <w:marTop w:val="300"/>
          <w:marBottom w:val="0"/>
          <w:divBdr>
            <w:top w:val="none" w:sz="0" w:space="0" w:color="auto"/>
            <w:left w:val="none" w:sz="0" w:space="0" w:color="auto"/>
            <w:bottom w:val="none" w:sz="0" w:space="0" w:color="auto"/>
            <w:right w:val="none" w:sz="0" w:space="0" w:color="auto"/>
          </w:divBdr>
          <w:divsChild>
            <w:div w:id="1787770054">
              <w:marLeft w:val="0"/>
              <w:marRight w:val="0"/>
              <w:marTop w:val="0"/>
              <w:marBottom w:val="0"/>
              <w:divBdr>
                <w:top w:val="none" w:sz="0" w:space="0" w:color="auto"/>
                <w:left w:val="none" w:sz="0" w:space="0" w:color="auto"/>
                <w:bottom w:val="none" w:sz="0" w:space="0" w:color="auto"/>
                <w:right w:val="none" w:sz="0" w:space="0" w:color="auto"/>
              </w:divBdr>
              <w:divsChild>
                <w:div w:id="907765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335560">
          <w:marLeft w:val="0"/>
          <w:marRight w:val="0"/>
          <w:marTop w:val="300"/>
          <w:marBottom w:val="0"/>
          <w:divBdr>
            <w:top w:val="none" w:sz="0" w:space="0" w:color="auto"/>
            <w:left w:val="none" w:sz="0" w:space="0" w:color="auto"/>
            <w:bottom w:val="none" w:sz="0" w:space="0" w:color="auto"/>
            <w:right w:val="none" w:sz="0" w:space="0" w:color="auto"/>
          </w:divBdr>
          <w:divsChild>
            <w:div w:id="1756392845">
              <w:marLeft w:val="0"/>
              <w:marRight w:val="0"/>
              <w:marTop w:val="0"/>
              <w:marBottom w:val="0"/>
              <w:divBdr>
                <w:top w:val="none" w:sz="0" w:space="0" w:color="auto"/>
                <w:left w:val="none" w:sz="0" w:space="0" w:color="auto"/>
                <w:bottom w:val="none" w:sz="0" w:space="0" w:color="auto"/>
                <w:right w:val="none" w:sz="0" w:space="0" w:color="auto"/>
              </w:divBdr>
              <w:divsChild>
                <w:div w:id="199618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149665">
          <w:marLeft w:val="0"/>
          <w:marRight w:val="0"/>
          <w:marTop w:val="300"/>
          <w:marBottom w:val="0"/>
          <w:divBdr>
            <w:top w:val="none" w:sz="0" w:space="0" w:color="auto"/>
            <w:left w:val="none" w:sz="0" w:space="0" w:color="auto"/>
            <w:bottom w:val="none" w:sz="0" w:space="0" w:color="auto"/>
            <w:right w:val="none" w:sz="0" w:space="0" w:color="auto"/>
          </w:divBdr>
          <w:divsChild>
            <w:div w:id="426341832">
              <w:marLeft w:val="0"/>
              <w:marRight w:val="0"/>
              <w:marTop w:val="0"/>
              <w:marBottom w:val="0"/>
              <w:divBdr>
                <w:top w:val="none" w:sz="0" w:space="0" w:color="auto"/>
                <w:left w:val="none" w:sz="0" w:space="0" w:color="auto"/>
                <w:bottom w:val="none" w:sz="0" w:space="0" w:color="auto"/>
                <w:right w:val="none" w:sz="0" w:space="0" w:color="auto"/>
              </w:divBdr>
              <w:divsChild>
                <w:div w:id="104440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572569">
          <w:marLeft w:val="0"/>
          <w:marRight w:val="0"/>
          <w:marTop w:val="300"/>
          <w:marBottom w:val="0"/>
          <w:divBdr>
            <w:top w:val="none" w:sz="0" w:space="0" w:color="auto"/>
            <w:left w:val="none" w:sz="0" w:space="0" w:color="auto"/>
            <w:bottom w:val="none" w:sz="0" w:space="0" w:color="auto"/>
            <w:right w:val="none" w:sz="0" w:space="0" w:color="auto"/>
          </w:divBdr>
          <w:divsChild>
            <w:div w:id="1421872251">
              <w:marLeft w:val="0"/>
              <w:marRight w:val="0"/>
              <w:marTop w:val="0"/>
              <w:marBottom w:val="0"/>
              <w:divBdr>
                <w:top w:val="none" w:sz="0" w:space="0" w:color="auto"/>
                <w:left w:val="none" w:sz="0" w:space="0" w:color="auto"/>
                <w:bottom w:val="none" w:sz="0" w:space="0" w:color="auto"/>
                <w:right w:val="none" w:sz="0" w:space="0" w:color="auto"/>
              </w:divBdr>
              <w:divsChild>
                <w:div w:id="1158765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5857055">
      <w:bodyDiv w:val="1"/>
      <w:marLeft w:val="0"/>
      <w:marRight w:val="0"/>
      <w:marTop w:val="0"/>
      <w:marBottom w:val="0"/>
      <w:divBdr>
        <w:top w:val="none" w:sz="0" w:space="0" w:color="auto"/>
        <w:left w:val="none" w:sz="0" w:space="0" w:color="auto"/>
        <w:bottom w:val="none" w:sz="0" w:space="0" w:color="auto"/>
        <w:right w:val="none" w:sz="0" w:space="0" w:color="auto"/>
      </w:divBdr>
      <w:divsChild>
        <w:div w:id="817959380">
          <w:marLeft w:val="0"/>
          <w:marRight w:val="0"/>
          <w:marTop w:val="0"/>
          <w:marBottom w:val="0"/>
          <w:divBdr>
            <w:top w:val="none" w:sz="0" w:space="0" w:color="auto"/>
            <w:left w:val="none" w:sz="0" w:space="0" w:color="auto"/>
            <w:bottom w:val="none" w:sz="0" w:space="0" w:color="auto"/>
            <w:right w:val="none" w:sz="0" w:space="0" w:color="auto"/>
          </w:divBdr>
        </w:div>
        <w:div w:id="367337143">
          <w:marLeft w:val="0"/>
          <w:marRight w:val="0"/>
          <w:marTop w:val="0"/>
          <w:marBottom w:val="0"/>
          <w:divBdr>
            <w:top w:val="none" w:sz="0" w:space="0" w:color="auto"/>
            <w:left w:val="none" w:sz="0" w:space="0" w:color="auto"/>
            <w:bottom w:val="none" w:sz="0" w:space="0" w:color="auto"/>
            <w:right w:val="none" w:sz="0" w:space="0" w:color="auto"/>
          </w:divBdr>
          <w:divsChild>
            <w:div w:id="230430202">
              <w:marLeft w:val="0"/>
              <w:marRight w:val="0"/>
              <w:marTop w:val="0"/>
              <w:marBottom w:val="0"/>
              <w:divBdr>
                <w:top w:val="none" w:sz="0" w:space="0" w:color="auto"/>
                <w:left w:val="none" w:sz="0" w:space="0" w:color="auto"/>
                <w:bottom w:val="none" w:sz="0" w:space="0" w:color="auto"/>
                <w:right w:val="none" w:sz="0" w:space="0" w:color="auto"/>
              </w:divBdr>
            </w:div>
          </w:divsChild>
        </w:div>
        <w:div w:id="1683127534">
          <w:marLeft w:val="0"/>
          <w:marRight w:val="0"/>
          <w:marTop w:val="0"/>
          <w:marBottom w:val="0"/>
          <w:divBdr>
            <w:top w:val="none" w:sz="0" w:space="0" w:color="auto"/>
            <w:left w:val="none" w:sz="0" w:space="0" w:color="auto"/>
            <w:bottom w:val="none" w:sz="0" w:space="0" w:color="auto"/>
            <w:right w:val="none" w:sz="0" w:space="0" w:color="auto"/>
          </w:divBdr>
        </w:div>
        <w:div w:id="1867256112">
          <w:marLeft w:val="0"/>
          <w:marRight w:val="0"/>
          <w:marTop w:val="0"/>
          <w:marBottom w:val="0"/>
          <w:divBdr>
            <w:top w:val="none" w:sz="0" w:space="0" w:color="auto"/>
            <w:left w:val="none" w:sz="0" w:space="0" w:color="auto"/>
            <w:bottom w:val="none" w:sz="0" w:space="0" w:color="auto"/>
            <w:right w:val="none" w:sz="0" w:space="0" w:color="auto"/>
          </w:divBdr>
          <w:divsChild>
            <w:div w:id="1815638904">
              <w:marLeft w:val="0"/>
              <w:marRight w:val="0"/>
              <w:marTop w:val="0"/>
              <w:marBottom w:val="0"/>
              <w:divBdr>
                <w:top w:val="none" w:sz="0" w:space="0" w:color="auto"/>
                <w:left w:val="none" w:sz="0" w:space="0" w:color="auto"/>
                <w:bottom w:val="none" w:sz="0" w:space="0" w:color="auto"/>
                <w:right w:val="none" w:sz="0" w:space="0" w:color="auto"/>
              </w:divBdr>
            </w:div>
          </w:divsChild>
        </w:div>
        <w:div w:id="2026708149">
          <w:marLeft w:val="0"/>
          <w:marRight w:val="0"/>
          <w:marTop w:val="0"/>
          <w:marBottom w:val="0"/>
          <w:divBdr>
            <w:top w:val="none" w:sz="0" w:space="0" w:color="auto"/>
            <w:left w:val="none" w:sz="0" w:space="0" w:color="auto"/>
            <w:bottom w:val="none" w:sz="0" w:space="0" w:color="auto"/>
            <w:right w:val="none" w:sz="0" w:space="0" w:color="auto"/>
          </w:divBdr>
        </w:div>
        <w:div w:id="197855717">
          <w:marLeft w:val="0"/>
          <w:marRight w:val="0"/>
          <w:marTop w:val="0"/>
          <w:marBottom w:val="0"/>
          <w:divBdr>
            <w:top w:val="none" w:sz="0" w:space="0" w:color="auto"/>
            <w:left w:val="none" w:sz="0" w:space="0" w:color="auto"/>
            <w:bottom w:val="none" w:sz="0" w:space="0" w:color="auto"/>
            <w:right w:val="none" w:sz="0" w:space="0" w:color="auto"/>
          </w:divBdr>
          <w:divsChild>
            <w:div w:id="1837526110">
              <w:marLeft w:val="0"/>
              <w:marRight w:val="0"/>
              <w:marTop w:val="0"/>
              <w:marBottom w:val="0"/>
              <w:divBdr>
                <w:top w:val="none" w:sz="0" w:space="0" w:color="auto"/>
                <w:left w:val="none" w:sz="0" w:space="0" w:color="auto"/>
                <w:bottom w:val="none" w:sz="0" w:space="0" w:color="auto"/>
                <w:right w:val="none" w:sz="0" w:space="0" w:color="auto"/>
              </w:divBdr>
            </w:div>
          </w:divsChild>
        </w:div>
        <w:div w:id="461578149">
          <w:marLeft w:val="0"/>
          <w:marRight w:val="0"/>
          <w:marTop w:val="0"/>
          <w:marBottom w:val="0"/>
          <w:divBdr>
            <w:top w:val="none" w:sz="0" w:space="0" w:color="auto"/>
            <w:left w:val="none" w:sz="0" w:space="0" w:color="auto"/>
            <w:bottom w:val="none" w:sz="0" w:space="0" w:color="auto"/>
            <w:right w:val="none" w:sz="0" w:space="0" w:color="auto"/>
          </w:divBdr>
        </w:div>
        <w:div w:id="756632683">
          <w:marLeft w:val="0"/>
          <w:marRight w:val="0"/>
          <w:marTop w:val="0"/>
          <w:marBottom w:val="0"/>
          <w:divBdr>
            <w:top w:val="none" w:sz="0" w:space="0" w:color="auto"/>
            <w:left w:val="none" w:sz="0" w:space="0" w:color="auto"/>
            <w:bottom w:val="none" w:sz="0" w:space="0" w:color="auto"/>
            <w:right w:val="none" w:sz="0" w:space="0" w:color="auto"/>
          </w:divBdr>
          <w:divsChild>
            <w:div w:id="112796065">
              <w:marLeft w:val="0"/>
              <w:marRight w:val="0"/>
              <w:marTop w:val="0"/>
              <w:marBottom w:val="0"/>
              <w:divBdr>
                <w:top w:val="none" w:sz="0" w:space="0" w:color="auto"/>
                <w:left w:val="none" w:sz="0" w:space="0" w:color="auto"/>
                <w:bottom w:val="none" w:sz="0" w:space="0" w:color="auto"/>
                <w:right w:val="none" w:sz="0" w:space="0" w:color="auto"/>
              </w:divBdr>
            </w:div>
          </w:divsChild>
        </w:div>
        <w:div w:id="1420250745">
          <w:marLeft w:val="0"/>
          <w:marRight w:val="0"/>
          <w:marTop w:val="0"/>
          <w:marBottom w:val="0"/>
          <w:divBdr>
            <w:top w:val="none" w:sz="0" w:space="0" w:color="auto"/>
            <w:left w:val="none" w:sz="0" w:space="0" w:color="auto"/>
            <w:bottom w:val="none" w:sz="0" w:space="0" w:color="auto"/>
            <w:right w:val="none" w:sz="0" w:space="0" w:color="auto"/>
          </w:divBdr>
        </w:div>
        <w:div w:id="535854679">
          <w:marLeft w:val="0"/>
          <w:marRight w:val="0"/>
          <w:marTop w:val="0"/>
          <w:marBottom w:val="0"/>
          <w:divBdr>
            <w:top w:val="none" w:sz="0" w:space="0" w:color="auto"/>
            <w:left w:val="none" w:sz="0" w:space="0" w:color="auto"/>
            <w:bottom w:val="none" w:sz="0" w:space="0" w:color="auto"/>
            <w:right w:val="none" w:sz="0" w:space="0" w:color="auto"/>
          </w:divBdr>
          <w:divsChild>
            <w:div w:id="510140926">
              <w:marLeft w:val="0"/>
              <w:marRight w:val="0"/>
              <w:marTop w:val="0"/>
              <w:marBottom w:val="0"/>
              <w:divBdr>
                <w:top w:val="none" w:sz="0" w:space="0" w:color="auto"/>
                <w:left w:val="none" w:sz="0" w:space="0" w:color="auto"/>
                <w:bottom w:val="none" w:sz="0" w:space="0" w:color="auto"/>
                <w:right w:val="none" w:sz="0" w:space="0" w:color="auto"/>
              </w:divBdr>
            </w:div>
          </w:divsChild>
        </w:div>
        <w:div w:id="2014986783">
          <w:marLeft w:val="0"/>
          <w:marRight w:val="0"/>
          <w:marTop w:val="0"/>
          <w:marBottom w:val="0"/>
          <w:divBdr>
            <w:top w:val="none" w:sz="0" w:space="0" w:color="auto"/>
            <w:left w:val="none" w:sz="0" w:space="0" w:color="auto"/>
            <w:bottom w:val="none" w:sz="0" w:space="0" w:color="auto"/>
            <w:right w:val="none" w:sz="0" w:space="0" w:color="auto"/>
          </w:divBdr>
        </w:div>
        <w:div w:id="2052147477">
          <w:marLeft w:val="0"/>
          <w:marRight w:val="0"/>
          <w:marTop w:val="0"/>
          <w:marBottom w:val="0"/>
          <w:divBdr>
            <w:top w:val="none" w:sz="0" w:space="0" w:color="auto"/>
            <w:left w:val="none" w:sz="0" w:space="0" w:color="auto"/>
            <w:bottom w:val="none" w:sz="0" w:space="0" w:color="auto"/>
            <w:right w:val="none" w:sz="0" w:space="0" w:color="auto"/>
          </w:divBdr>
          <w:divsChild>
            <w:div w:id="1293515741">
              <w:marLeft w:val="0"/>
              <w:marRight w:val="0"/>
              <w:marTop w:val="0"/>
              <w:marBottom w:val="0"/>
              <w:divBdr>
                <w:top w:val="none" w:sz="0" w:space="0" w:color="auto"/>
                <w:left w:val="none" w:sz="0" w:space="0" w:color="auto"/>
                <w:bottom w:val="none" w:sz="0" w:space="0" w:color="auto"/>
                <w:right w:val="none" w:sz="0" w:space="0" w:color="auto"/>
              </w:divBdr>
            </w:div>
          </w:divsChild>
        </w:div>
        <w:div w:id="1207570714">
          <w:marLeft w:val="0"/>
          <w:marRight w:val="0"/>
          <w:marTop w:val="0"/>
          <w:marBottom w:val="0"/>
          <w:divBdr>
            <w:top w:val="none" w:sz="0" w:space="0" w:color="auto"/>
            <w:left w:val="none" w:sz="0" w:space="0" w:color="auto"/>
            <w:bottom w:val="none" w:sz="0" w:space="0" w:color="auto"/>
            <w:right w:val="none" w:sz="0" w:space="0" w:color="auto"/>
          </w:divBdr>
        </w:div>
        <w:div w:id="1702514788">
          <w:marLeft w:val="0"/>
          <w:marRight w:val="0"/>
          <w:marTop w:val="0"/>
          <w:marBottom w:val="0"/>
          <w:divBdr>
            <w:top w:val="none" w:sz="0" w:space="0" w:color="auto"/>
            <w:left w:val="none" w:sz="0" w:space="0" w:color="auto"/>
            <w:bottom w:val="none" w:sz="0" w:space="0" w:color="auto"/>
            <w:right w:val="none" w:sz="0" w:space="0" w:color="auto"/>
          </w:divBdr>
          <w:divsChild>
            <w:div w:id="845511247">
              <w:marLeft w:val="0"/>
              <w:marRight w:val="0"/>
              <w:marTop w:val="0"/>
              <w:marBottom w:val="0"/>
              <w:divBdr>
                <w:top w:val="none" w:sz="0" w:space="0" w:color="auto"/>
                <w:left w:val="none" w:sz="0" w:space="0" w:color="auto"/>
                <w:bottom w:val="none" w:sz="0" w:space="0" w:color="auto"/>
                <w:right w:val="none" w:sz="0" w:space="0" w:color="auto"/>
              </w:divBdr>
            </w:div>
          </w:divsChild>
        </w:div>
        <w:div w:id="1074938761">
          <w:marLeft w:val="0"/>
          <w:marRight w:val="0"/>
          <w:marTop w:val="300"/>
          <w:marBottom w:val="0"/>
          <w:divBdr>
            <w:top w:val="none" w:sz="0" w:space="0" w:color="auto"/>
            <w:left w:val="none" w:sz="0" w:space="0" w:color="auto"/>
            <w:bottom w:val="none" w:sz="0" w:space="0" w:color="auto"/>
            <w:right w:val="none" w:sz="0" w:space="0" w:color="auto"/>
          </w:divBdr>
          <w:divsChild>
            <w:div w:id="800417037">
              <w:marLeft w:val="0"/>
              <w:marRight w:val="0"/>
              <w:marTop w:val="0"/>
              <w:marBottom w:val="0"/>
              <w:divBdr>
                <w:top w:val="none" w:sz="0" w:space="0" w:color="auto"/>
                <w:left w:val="none" w:sz="0" w:space="0" w:color="auto"/>
                <w:bottom w:val="none" w:sz="0" w:space="0" w:color="auto"/>
                <w:right w:val="none" w:sz="0" w:space="0" w:color="auto"/>
              </w:divBdr>
              <w:divsChild>
                <w:div w:id="60870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81979">
          <w:marLeft w:val="0"/>
          <w:marRight w:val="0"/>
          <w:marTop w:val="300"/>
          <w:marBottom w:val="0"/>
          <w:divBdr>
            <w:top w:val="none" w:sz="0" w:space="0" w:color="auto"/>
            <w:left w:val="none" w:sz="0" w:space="0" w:color="auto"/>
            <w:bottom w:val="none" w:sz="0" w:space="0" w:color="auto"/>
            <w:right w:val="none" w:sz="0" w:space="0" w:color="auto"/>
          </w:divBdr>
          <w:divsChild>
            <w:div w:id="698168944">
              <w:marLeft w:val="0"/>
              <w:marRight w:val="0"/>
              <w:marTop w:val="0"/>
              <w:marBottom w:val="0"/>
              <w:divBdr>
                <w:top w:val="none" w:sz="0" w:space="0" w:color="auto"/>
                <w:left w:val="none" w:sz="0" w:space="0" w:color="auto"/>
                <w:bottom w:val="none" w:sz="0" w:space="0" w:color="auto"/>
                <w:right w:val="none" w:sz="0" w:space="0" w:color="auto"/>
              </w:divBdr>
              <w:divsChild>
                <w:div w:id="206328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15904">
          <w:marLeft w:val="0"/>
          <w:marRight w:val="0"/>
          <w:marTop w:val="300"/>
          <w:marBottom w:val="0"/>
          <w:divBdr>
            <w:top w:val="none" w:sz="0" w:space="0" w:color="auto"/>
            <w:left w:val="none" w:sz="0" w:space="0" w:color="auto"/>
            <w:bottom w:val="none" w:sz="0" w:space="0" w:color="auto"/>
            <w:right w:val="none" w:sz="0" w:space="0" w:color="auto"/>
          </w:divBdr>
          <w:divsChild>
            <w:div w:id="314143754">
              <w:marLeft w:val="0"/>
              <w:marRight w:val="0"/>
              <w:marTop w:val="0"/>
              <w:marBottom w:val="0"/>
              <w:divBdr>
                <w:top w:val="none" w:sz="0" w:space="0" w:color="auto"/>
                <w:left w:val="none" w:sz="0" w:space="0" w:color="auto"/>
                <w:bottom w:val="none" w:sz="0" w:space="0" w:color="auto"/>
                <w:right w:val="none" w:sz="0" w:space="0" w:color="auto"/>
              </w:divBdr>
              <w:divsChild>
                <w:div w:id="1751610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788771">
          <w:marLeft w:val="0"/>
          <w:marRight w:val="0"/>
          <w:marTop w:val="300"/>
          <w:marBottom w:val="0"/>
          <w:divBdr>
            <w:top w:val="none" w:sz="0" w:space="0" w:color="auto"/>
            <w:left w:val="none" w:sz="0" w:space="0" w:color="auto"/>
            <w:bottom w:val="none" w:sz="0" w:space="0" w:color="auto"/>
            <w:right w:val="none" w:sz="0" w:space="0" w:color="auto"/>
          </w:divBdr>
          <w:divsChild>
            <w:div w:id="2061124921">
              <w:marLeft w:val="0"/>
              <w:marRight w:val="0"/>
              <w:marTop w:val="0"/>
              <w:marBottom w:val="0"/>
              <w:divBdr>
                <w:top w:val="none" w:sz="0" w:space="0" w:color="auto"/>
                <w:left w:val="none" w:sz="0" w:space="0" w:color="auto"/>
                <w:bottom w:val="none" w:sz="0" w:space="0" w:color="auto"/>
                <w:right w:val="none" w:sz="0" w:space="0" w:color="auto"/>
              </w:divBdr>
              <w:divsChild>
                <w:div w:id="121968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061650">
      <w:bodyDiv w:val="1"/>
      <w:marLeft w:val="0"/>
      <w:marRight w:val="0"/>
      <w:marTop w:val="0"/>
      <w:marBottom w:val="0"/>
      <w:divBdr>
        <w:top w:val="none" w:sz="0" w:space="0" w:color="auto"/>
        <w:left w:val="none" w:sz="0" w:space="0" w:color="auto"/>
        <w:bottom w:val="none" w:sz="0" w:space="0" w:color="auto"/>
        <w:right w:val="none" w:sz="0" w:space="0" w:color="auto"/>
      </w:divBdr>
      <w:divsChild>
        <w:div w:id="489294883">
          <w:marLeft w:val="0"/>
          <w:marRight w:val="0"/>
          <w:marTop w:val="0"/>
          <w:marBottom w:val="0"/>
          <w:divBdr>
            <w:top w:val="none" w:sz="0" w:space="0" w:color="auto"/>
            <w:left w:val="none" w:sz="0" w:space="0" w:color="auto"/>
            <w:bottom w:val="none" w:sz="0" w:space="0" w:color="auto"/>
            <w:right w:val="none" w:sz="0" w:space="0" w:color="auto"/>
          </w:divBdr>
        </w:div>
        <w:div w:id="459421170">
          <w:marLeft w:val="0"/>
          <w:marRight w:val="0"/>
          <w:marTop w:val="0"/>
          <w:marBottom w:val="0"/>
          <w:divBdr>
            <w:top w:val="none" w:sz="0" w:space="0" w:color="auto"/>
            <w:left w:val="none" w:sz="0" w:space="0" w:color="auto"/>
            <w:bottom w:val="none" w:sz="0" w:space="0" w:color="auto"/>
            <w:right w:val="none" w:sz="0" w:space="0" w:color="auto"/>
          </w:divBdr>
          <w:divsChild>
            <w:div w:id="649947518">
              <w:marLeft w:val="0"/>
              <w:marRight w:val="0"/>
              <w:marTop w:val="0"/>
              <w:marBottom w:val="0"/>
              <w:divBdr>
                <w:top w:val="none" w:sz="0" w:space="0" w:color="auto"/>
                <w:left w:val="none" w:sz="0" w:space="0" w:color="auto"/>
                <w:bottom w:val="none" w:sz="0" w:space="0" w:color="auto"/>
                <w:right w:val="none" w:sz="0" w:space="0" w:color="auto"/>
              </w:divBdr>
            </w:div>
          </w:divsChild>
        </w:div>
        <w:div w:id="298927298">
          <w:marLeft w:val="0"/>
          <w:marRight w:val="0"/>
          <w:marTop w:val="0"/>
          <w:marBottom w:val="0"/>
          <w:divBdr>
            <w:top w:val="none" w:sz="0" w:space="0" w:color="auto"/>
            <w:left w:val="none" w:sz="0" w:space="0" w:color="auto"/>
            <w:bottom w:val="none" w:sz="0" w:space="0" w:color="auto"/>
            <w:right w:val="none" w:sz="0" w:space="0" w:color="auto"/>
          </w:divBdr>
        </w:div>
        <w:div w:id="1146701051">
          <w:marLeft w:val="0"/>
          <w:marRight w:val="0"/>
          <w:marTop w:val="0"/>
          <w:marBottom w:val="0"/>
          <w:divBdr>
            <w:top w:val="none" w:sz="0" w:space="0" w:color="auto"/>
            <w:left w:val="none" w:sz="0" w:space="0" w:color="auto"/>
            <w:bottom w:val="none" w:sz="0" w:space="0" w:color="auto"/>
            <w:right w:val="none" w:sz="0" w:space="0" w:color="auto"/>
          </w:divBdr>
          <w:divsChild>
            <w:div w:id="1712223315">
              <w:marLeft w:val="0"/>
              <w:marRight w:val="0"/>
              <w:marTop w:val="0"/>
              <w:marBottom w:val="0"/>
              <w:divBdr>
                <w:top w:val="none" w:sz="0" w:space="0" w:color="auto"/>
                <w:left w:val="none" w:sz="0" w:space="0" w:color="auto"/>
                <w:bottom w:val="none" w:sz="0" w:space="0" w:color="auto"/>
                <w:right w:val="none" w:sz="0" w:space="0" w:color="auto"/>
              </w:divBdr>
            </w:div>
          </w:divsChild>
        </w:div>
        <w:div w:id="1657295516">
          <w:marLeft w:val="0"/>
          <w:marRight w:val="0"/>
          <w:marTop w:val="0"/>
          <w:marBottom w:val="0"/>
          <w:divBdr>
            <w:top w:val="none" w:sz="0" w:space="0" w:color="auto"/>
            <w:left w:val="none" w:sz="0" w:space="0" w:color="auto"/>
            <w:bottom w:val="none" w:sz="0" w:space="0" w:color="auto"/>
            <w:right w:val="none" w:sz="0" w:space="0" w:color="auto"/>
          </w:divBdr>
        </w:div>
        <w:div w:id="1067190521">
          <w:marLeft w:val="0"/>
          <w:marRight w:val="0"/>
          <w:marTop w:val="0"/>
          <w:marBottom w:val="0"/>
          <w:divBdr>
            <w:top w:val="none" w:sz="0" w:space="0" w:color="auto"/>
            <w:left w:val="none" w:sz="0" w:space="0" w:color="auto"/>
            <w:bottom w:val="none" w:sz="0" w:space="0" w:color="auto"/>
            <w:right w:val="none" w:sz="0" w:space="0" w:color="auto"/>
          </w:divBdr>
          <w:divsChild>
            <w:div w:id="1160853990">
              <w:marLeft w:val="0"/>
              <w:marRight w:val="0"/>
              <w:marTop w:val="0"/>
              <w:marBottom w:val="0"/>
              <w:divBdr>
                <w:top w:val="none" w:sz="0" w:space="0" w:color="auto"/>
                <w:left w:val="none" w:sz="0" w:space="0" w:color="auto"/>
                <w:bottom w:val="none" w:sz="0" w:space="0" w:color="auto"/>
                <w:right w:val="none" w:sz="0" w:space="0" w:color="auto"/>
              </w:divBdr>
            </w:div>
          </w:divsChild>
        </w:div>
        <w:div w:id="1046682463">
          <w:marLeft w:val="0"/>
          <w:marRight w:val="0"/>
          <w:marTop w:val="0"/>
          <w:marBottom w:val="0"/>
          <w:divBdr>
            <w:top w:val="none" w:sz="0" w:space="0" w:color="auto"/>
            <w:left w:val="none" w:sz="0" w:space="0" w:color="auto"/>
            <w:bottom w:val="none" w:sz="0" w:space="0" w:color="auto"/>
            <w:right w:val="none" w:sz="0" w:space="0" w:color="auto"/>
          </w:divBdr>
        </w:div>
        <w:div w:id="1068652115">
          <w:marLeft w:val="0"/>
          <w:marRight w:val="0"/>
          <w:marTop w:val="0"/>
          <w:marBottom w:val="0"/>
          <w:divBdr>
            <w:top w:val="none" w:sz="0" w:space="0" w:color="auto"/>
            <w:left w:val="none" w:sz="0" w:space="0" w:color="auto"/>
            <w:bottom w:val="none" w:sz="0" w:space="0" w:color="auto"/>
            <w:right w:val="none" w:sz="0" w:space="0" w:color="auto"/>
          </w:divBdr>
          <w:divsChild>
            <w:div w:id="523979946">
              <w:marLeft w:val="0"/>
              <w:marRight w:val="0"/>
              <w:marTop w:val="0"/>
              <w:marBottom w:val="0"/>
              <w:divBdr>
                <w:top w:val="none" w:sz="0" w:space="0" w:color="auto"/>
                <w:left w:val="none" w:sz="0" w:space="0" w:color="auto"/>
                <w:bottom w:val="none" w:sz="0" w:space="0" w:color="auto"/>
                <w:right w:val="none" w:sz="0" w:space="0" w:color="auto"/>
              </w:divBdr>
            </w:div>
          </w:divsChild>
        </w:div>
        <w:div w:id="1072195951">
          <w:marLeft w:val="0"/>
          <w:marRight w:val="0"/>
          <w:marTop w:val="0"/>
          <w:marBottom w:val="0"/>
          <w:divBdr>
            <w:top w:val="none" w:sz="0" w:space="0" w:color="auto"/>
            <w:left w:val="none" w:sz="0" w:space="0" w:color="auto"/>
            <w:bottom w:val="none" w:sz="0" w:space="0" w:color="auto"/>
            <w:right w:val="none" w:sz="0" w:space="0" w:color="auto"/>
          </w:divBdr>
        </w:div>
        <w:div w:id="2035689588">
          <w:marLeft w:val="0"/>
          <w:marRight w:val="0"/>
          <w:marTop w:val="0"/>
          <w:marBottom w:val="0"/>
          <w:divBdr>
            <w:top w:val="none" w:sz="0" w:space="0" w:color="auto"/>
            <w:left w:val="none" w:sz="0" w:space="0" w:color="auto"/>
            <w:bottom w:val="none" w:sz="0" w:space="0" w:color="auto"/>
            <w:right w:val="none" w:sz="0" w:space="0" w:color="auto"/>
          </w:divBdr>
          <w:divsChild>
            <w:div w:id="1874033802">
              <w:marLeft w:val="0"/>
              <w:marRight w:val="0"/>
              <w:marTop w:val="0"/>
              <w:marBottom w:val="0"/>
              <w:divBdr>
                <w:top w:val="none" w:sz="0" w:space="0" w:color="auto"/>
                <w:left w:val="none" w:sz="0" w:space="0" w:color="auto"/>
                <w:bottom w:val="none" w:sz="0" w:space="0" w:color="auto"/>
                <w:right w:val="none" w:sz="0" w:space="0" w:color="auto"/>
              </w:divBdr>
            </w:div>
          </w:divsChild>
        </w:div>
        <w:div w:id="173811087">
          <w:marLeft w:val="0"/>
          <w:marRight w:val="0"/>
          <w:marTop w:val="0"/>
          <w:marBottom w:val="0"/>
          <w:divBdr>
            <w:top w:val="none" w:sz="0" w:space="0" w:color="auto"/>
            <w:left w:val="none" w:sz="0" w:space="0" w:color="auto"/>
            <w:bottom w:val="none" w:sz="0" w:space="0" w:color="auto"/>
            <w:right w:val="none" w:sz="0" w:space="0" w:color="auto"/>
          </w:divBdr>
        </w:div>
        <w:div w:id="309985498">
          <w:marLeft w:val="0"/>
          <w:marRight w:val="0"/>
          <w:marTop w:val="0"/>
          <w:marBottom w:val="0"/>
          <w:divBdr>
            <w:top w:val="none" w:sz="0" w:space="0" w:color="auto"/>
            <w:left w:val="none" w:sz="0" w:space="0" w:color="auto"/>
            <w:bottom w:val="none" w:sz="0" w:space="0" w:color="auto"/>
            <w:right w:val="none" w:sz="0" w:space="0" w:color="auto"/>
          </w:divBdr>
          <w:divsChild>
            <w:div w:id="1868176013">
              <w:marLeft w:val="0"/>
              <w:marRight w:val="0"/>
              <w:marTop w:val="0"/>
              <w:marBottom w:val="0"/>
              <w:divBdr>
                <w:top w:val="none" w:sz="0" w:space="0" w:color="auto"/>
                <w:left w:val="none" w:sz="0" w:space="0" w:color="auto"/>
                <w:bottom w:val="none" w:sz="0" w:space="0" w:color="auto"/>
                <w:right w:val="none" w:sz="0" w:space="0" w:color="auto"/>
              </w:divBdr>
            </w:div>
          </w:divsChild>
        </w:div>
        <w:div w:id="804665733">
          <w:marLeft w:val="0"/>
          <w:marRight w:val="0"/>
          <w:marTop w:val="0"/>
          <w:marBottom w:val="0"/>
          <w:divBdr>
            <w:top w:val="none" w:sz="0" w:space="0" w:color="auto"/>
            <w:left w:val="none" w:sz="0" w:space="0" w:color="auto"/>
            <w:bottom w:val="none" w:sz="0" w:space="0" w:color="auto"/>
            <w:right w:val="none" w:sz="0" w:space="0" w:color="auto"/>
          </w:divBdr>
        </w:div>
        <w:div w:id="1976253450">
          <w:marLeft w:val="0"/>
          <w:marRight w:val="0"/>
          <w:marTop w:val="0"/>
          <w:marBottom w:val="0"/>
          <w:divBdr>
            <w:top w:val="none" w:sz="0" w:space="0" w:color="auto"/>
            <w:left w:val="none" w:sz="0" w:space="0" w:color="auto"/>
            <w:bottom w:val="none" w:sz="0" w:space="0" w:color="auto"/>
            <w:right w:val="none" w:sz="0" w:space="0" w:color="auto"/>
          </w:divBdr>
          <w:divsChild>
            <w:div w:id="783770991">
              <w:marLeft w:val="0"/>
              <w:marRight w:val="0"/>
              <w:marTop w:val="0"/>
              <w:marBottom w:val="0"/>
              <w:divBdr>
                <w:top w:val="none" w:sz="0" w:space="0" w:color="auto"/>
                <w:left w:val="none" w:sz="0" w:space="0" w:color="auto"/>
                <w:bottom w:val="none" w:sz="0" w:space="0" w:color="auto"/>
                <w:right w:val="none" w:sz="0" w:space="0" w:color="auto"/>
              </w:divBdr>
            </w:div>
          </w:divsChild>
        </w:div>
        <w:div w:id="1299339179">
          <w:marLeft w:val="0"/>
          <w:marRight w:val="0"/>
          <w:marTop w:val="300"/>
          <w:marBottom w:val="0"/>
          <w:divBdr>
            <w:top w:val="none" w:sz="0" w:space="0" w:color="auto"/>
            <w:left w:val="none" w:sz="0" w:space="0" w:color="auto"/>
            <w:bottom w:val="none" w:sz="0" w:space="0" w:color="auto"/>
            <w:right w:val="none" w:sz="0" w:space="0" w:color="auto"/>
          </w:divBdr>
          <w:divsChild>
            <w:div w:id="436948202">
              <w:marLeft w:val="0"/>
              <w:marRight w:val="0"/>
              <w:marTop w:val="0"/>
              <w:marBottom w:val="0"/>
              <w:divBdr>
                <w:top w:val="none" w:sz="0" w:space="0" w:color="auto"/>
                <w:left w:val="none" w:sz="0" w:space="0" w:color="auto"/>
                <w:bottom w:val="none" w:sz="0" w:space="0" w:color="auto"/>
                <w:right w:val="none" w:sz="0" w:space="0" w:color="auto"/>
              </w:divBdr>
              <w:divsChild>
                <w:div w:id="1624460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09851">
          <w:marLeft w:val="0"/>
          <w:marRight w:val="0"/>
          <w:marTop w:val="300"/>
          <w:marBottom w:val="0"/>
          <w:divBdr>
            <w:top w:val="none" w:sz="0" w:space="0" w:color="auto"/>
            <w:left w:val="none" w:sz="0" w:space="0" w:color="auto"/>
            <w:bottom w:val="none" w:sz="0" w:space="0" w:color="auto"/>
            <w:right w:val="none" w:sz="0" w:space="0" w:color="auto"/>
          </w:divBdr>
          <w:divsChild>
            <w:div w:id="862402156">
              <w:marLeft w:val="0"/>
              <w:marRight w:val="0"/>
              <w:marTop w:val="0"/>
              <w:marBottom w:val="0"/>
              <w:divBdr>
                <w:top w:val="none" w:sz="0" w:space="0" w:color="auto"/>
                <w:left w:val="none" w:sz="0" w:space="0" w:color="auto"/>
                <w:bottom w:val="none" w:sz="0" w:space="0" w:color="auto"/>
                <w:right w:val="none" w:sz="0" w:space="0" w:color="auto"/>
              </w:divBdr>
              <w:divsChild>
                <w:div w:id="137272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31811">
          <w:marLeft w:val="0"/>
          <w:marRight w:val="0"/>
          <w:marTop w:val="300"/>
          <w:marBottom w:val="0"/>
          <w:divBdr>
            <w:top w:val="none" w:sz="0" w:space="0" w:color="auto"/>
            <w:left w:val="none" w:sz="0" w:space="0" w:color="auto"/>
            <w:bottom w:val="none" w:sz="0" w:space="0" w:color="auto"/>
            <w:right w:val="none" w:sz="0" w:space="0" w:color="auto"/>
          </w:divBdr>
          <w:divsChild>
            <w:div w:id="1878615946">
              <w:marLeft w:val="0"/>
              <w:marRight w:val="0"/>
              <w:marTop w:val="0"/>
              <w:marBottom w:val="0"/>
              <w:divBdr>
                <w:top w:val="none" w:sz="0" w:space="0" w:color="auto"/>
                <w:left w:val="none" w:sz="0" w:space="0" w:color="auto"/>
                <w:bottom w:val="none" w:sz="0" w:space="0" w:color="auto"/>
                <w:right w:val="none" w:sz="0" w:space="0" w:color="auto"/>
              </w:divBdr>
              <w:divsChild>
                <w:div w:id="18254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160120">
          <w:marLeft w:val="0"/>
          <w:marRight w:val="0"/>
          <w:marTop w:val="300"/>
          <w:marBottom w:val="0"/>
          <w:divBdr>
            <w:top w:val="none" w:sz="0" w:space="0" w:color="auto"/>
            <w:left w:val="none" w:sz="0" w:space="0" w:color="auto"/>
            <w:bottom w:val="none" w:sz="0" w:space="0" w:color="auto"/>
            <w:right w:val="none" w:sz="0" w:space="0" w:color="auto"/>
          </w:divBdr>
          <w:divsChild>
            <w:div w:id="1652321388">
              <w:marLeft w:val="0"/>
              <w:marRight w:val="0"/>
              <w:marTop w:val="0"/>
              <w:marBottom w:val="0"/>
              <w:divBdr>
                <w:top w:val="none" w:sz="0" w:space="0" w:color="auto"/>
                <w:left w:val="none" w:sz="0" w:space="0" w:color="auto"/>
                <w:bottom w:val="none" w:sz="0" w:space="0" w:color="auto"/>
                <w:right w:val="none" w:sz="0" w:space="0" w:color="auto"/>
              </w:divBdr>
              <w:divsChild>
                <w:div w:id="40942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533558">
      <w:bodyDiv w:val="1"/>
      <w:marLeft w:val="0"/>
      <w:marRight w:val="0"/>
      <w:marTop w:val="0"/>
      <w:marBottom w:val="0"/>
      <w:divBdr>
        <w:top w:val="none" w:sz="0" w:space="0" w:color="auto"/>
        <w:left w:val="none" w:sz="0" w:space="0" w:color="auto"/>
        <w:bottom w:val="none" w:sz="0" w:space="0" w:color="auto"/>
        <w:right w:val="none" w:sz="0" w:space="0" w:color="auto"/>
      </w:divBdr>
      <w:divsChild>
        <w:div w:id="428477362">
          <w:marLeft w:val="0"/>
          <w:marRight w:val="0"/>
          <w:marTop w:val="0"/>
          <w:marBottom w:val="0"/>
          <w:divBdr>
            <w:top w:val="none" w:sz="0" w:space="0" w:color="auto"/>
            <w:left w:val="none" w:sz="0" w:space="0" w:color="auto"/>
            <w:bottom w:val="none" w:sz="0" w:space="0" w:color="auto"/>
            <w:right w:val="none" w:sz="0" w:space="0" w:color="auto"/>
          </w:divBdr>
        </w:div>
        <w:div w:id="558396939">
          <w:marLeft w:val="0"/>
          <w:marRight w:val="0"/>
          <w:marTop w:val="0"/>
          <w:marBottom w:val="0"/>
          <w:divBdr>
            <w:top w:val="none" w:sz="0" w:space="0" w:color="auto"/>
            <w:left w:val="none" w:sz="0" w:space="0" w:color="auto"/>
            <w:bottom w:val="none" w:sz="0" w:space="0" w:color="auto"/>
            <w:right w:val="none" w:sz="0" w:space="0" w:color="auto"/>
          </w:divBdr>
          <w:divsChild>
            <w:div w:id="632489592">
              <w:marLeft w:val="0"/>
              <w:marRight w:val="0"/>
              <w:marTop w:val="0"/>
              <w:marBottom w:val="0"/>
              <w:divBdr>
                <w:top w:val="none" w:sz="0" w:space="0" w:color="auto"/>
                <w:left w:val="none" w:sz="0" w:space="0" w:color="auto"/>
                <w:bottom w:val="none" w:sz="0" w:space="0" w:color="auto"/>
                <w:right w:val="none" w:sz="0" w:space="0" w:color="auto"/>
              </w:divBdr>
            </w:div>
          </w:divsChild>
        </w:div>
        <w:div w:id="540827005">
          <w:marLeft w:val="0"/>
          <w:marRight w:val="0"/>
          <w:marTop w:val="0"/>
          <w:marBottom w:val="0"/>
          <w:divBdr>
            <w:top w:val="none" w:sz="0" w:space="0" w:color="auto"/>
            <w:left w:val="none" w:sz="0" w:space="0" w:color="auto"/>
            <w:bottom w:val="none" w:sz="0" w:space="0" w:color="auto"/>
            <w:right w:val="none" w:sz="0" w:space="0" w:color="auto"/>
          </w:divBdr>
        </w:div>
        <w:div w:id="506097339">
          <w:marLeft w:val="0"/>
          <w:marRight w:val="0"/>
          <w:marTop w:val="0"/>
          <w:marBottom w:val="0"/>
          <w:divBdr>
            <w:top w:val="none" w:sz="0" w:space="0" w:color="auto"/>
            <w:left w:val="none" w:sz="0" w:space="0" w:color="auto"/>
            <w:bottom w:val="none" w:sz="0" w:space="0" w:color="auto"/>
            <w:right w:val="none" w:sz="0" w:space="0" w:color="auto"/>
          </w:divBdr>
          <w:divsChild>
            <w:div w:id="455369012">
              <w:marLeft w:val="0"/>
              <w:marRight w:val="0"/>
              <w:marTop w:val="0"/>
              <w:marBottom w:val="0"/>
              <w:divBdr>
                <w:top w:val="none" w:sz="0" w:space="0" w:color="auto"/>
                <w:left w:val="none" w:sz="0" w:space="0" w:color="auto"/>
                <w:bottom w:val="none" w:sz="0" w:space="0" w:color="auto"/>
                <w:right w:val="none" w:sz="0" w:space="0" w:color="auto"/>
              </w:divBdr>
            </w:div>
          </w:divsChild>
        </w:div>
        <w:div w:id="920675727">
          <w:marLeft w:val="0"/>
          <w:marRight w:val="0"/>
          <w:marTop w:val="0"/>
          <w:marBottom w:val="0"/>
          <w:divBdr>
            <w:top w:val="none" w:sz="0" w:space="0" w:color="auto"/>
            <w:left w:val="none" w:sz="0" w:space="0" w:color="auto"/>
            <w:bottom w:val="none" w:sz="0" w:space="0" w:color="auto"/>
            <w:right w:val="none" w:sz="0" w:space="0" w:color="auto"/>
          </w:divBdr>
        </w:div>
        <w:div w:id="1902327065">
          <w:marLeft w:val="0"/>
          <w:marRight w:val="0"/>
          <w:marTop w:val="0"/>
          <w:marBottom w:val="0"/>
          <w:divBdr>
            <w:top w:val="none" w:sz="0" w:space="0" w:color="auto"/>
            <w:left w:val="none" w:sz="0" w:space="0" w:color="auto"/>
            <w:bottom w:val="none" w:sz="0" w:space="0" w:color="auto"/>
            <w:right w:val="none" w:sz="0" w:space="0" w:color="auto"/>
          </w:divBdr>
          <w:divsChild>
            <w:div w:id="967861321">
              <w:marLeft w:val="0"/>
              <w:marRight w:val="0"/>
              <w:marTop w:val="0"/>
              <w:marBottom w:val="0"/>
              <w:divBdr>
                <w:top w:val="none" w:sz="0" w:space="0" w:color="auto"/>
                <w:left w:val="none" w:sz="0" w:space="0" w:color="auto"/>
                <w:bottom w:val="none" w:sz="0" w:space="0" w:color="auto"/>
                <w:right w:val="none" w:sz="0" w:space="0" w:color="auto"/>
              </w:divBdr>
            </w:div>
          </w:divsChild>
        </w:div>
        <w:div w:id="291136300">
          <w:marLeft w:val="0"/>
          <w:marRight w:val="0"/>
          <w:marTop w:val="0"/>
          <w:marBottom w:val="0"/>
          <w:divBdr>
            <w:top w:val="none" w:sz="0" w:space="0" w:color="auto"/>
            <w:left w:val="none" w:sz="0" w:space="0" w:color="auto"/>
            <w:bottom w:val="none" w:sz="0" w:space="0" w:color="auto"/>
            <w:right w:val="none" w:sz="0" w:space="0" w:color="auto"/>
          </w:divBdr>
        </w:div>
        <w:div w:id="1551452991">
          <w:marLeft w:val="0"/>
          <w:marRight w:val="0"/>
          <w:marTop w:val="0"/>
          <w:marBottom w:val="0"/>
          <w:divBdr>
            <w:top w:val="none" w:sz="0" w:space="0" w:color="auto"/>
            <w:left w:val="none" w:sz="0" w:space="0" w:color="auto"/>
            <w:bottom w:val="none" w:sz="0" w:space="0" w:color="auto"/>
            <w:right w:val="none" w:sz="0" w:space="0" w:color="auto"/>
          </w:divBdr>
          <w:divsChild>
            <w:div w:id="1114668754">
              <w:marLeft w:val="0"/>
              <w:marRight w:val="0"/>
              <w:marTop w:val="0"/>
              <w:marBottom w:val="0"/>
              <w:divBdr>
                <w:top w:val="none" w:sz="0" w:space="0" w:color="auto"/>
                <w:left w:val="none" w:sz="0" w:space="0" w:color="auto"/>
                <w:bottom w:val="none" w:sz="0" w:space="0" w:color="auto"/>
                <w:right w:val="none" w:sz="0" w:space="0" w:color="auto"/>
              </w:divBdr>
            </w:div>
          </w:divsChild>
        </w:div>
        <w:div w:id="1144275677">
          <w:marLeft w:val="0"/>
          <w:marRight w:val="0"/>
          <w:marTop w:val="0"/>
          <w:marBottom w:val="0"/>
          <w:divBdr>
            <w:top w:val="none" w:sz="0" w:space="0" w:color="auto"/>
            <w:left w:val="none" w:sz="0" w:space="0" w:color="auto"/>
            <w:bottom w:val="none" w:sz="0" w:space="0" w:color="auto"/>
            <w:right w:val="none" w:sz="0" w:space="0" w:color="auto"/>
          </w:divBdr>
        </w:div>
        <w:div w:id="559364696">
          <w:marLeft w:val="0"/>
          <w:marRight w:val="0"/>
          <w:marTop w:val="0"/>
          <w:marBottom w:val="0"/>
          <w:divBdr>
            <w:top w:val="none" w:sz="0" w:space="0" w:color="auto"/>
            <w:left w:val="none" w:sz="0" w:space="0" w:color="auto"/>
            <w:bottom w:val="none" w:sz="0" w:space="0" w:color="auto"/>
            <w:right w:val="none" w:sz="0" w:space="0" w:color="auto"/>
          </w:divBdr>
          <w:divsChild>
            <w:div w:id="1191147356">
              <w:marLeft w:val="0"/>
              <w:marRight w:val="0"/>
              <w:marTop w:val="0"/>
              <w:marBottom w:val="0"/>
              <w:divBdr>
                <w:top w:val="none" w:sz="0" w:space="0" w:color="auto"/>
                <w:left w:val="none" w:sz="0" w:space="0" w:color="auto"/>
                <w:bottom w:val="none" w:sz="0" w:space="0" w:color="auto"/>
                <w:right w:val="none" w:sz="0" w:space="0" w:color="auto"/>
              </w:divBdr>
            </w:div>
          </w:divsChild>
        </w:div>
        <w:div w:id="1626160720">
          <w:marLeft w:val="0"/>
          <w:marRight w:val="0"/>
          <w:marTop w:val="0"/>
          <w:marBottom w:val="0"/>
          <w:divBdr>
            <w:top w:val="none" w:sz="0" w:space="0" w:color="auto"/>
            <w:left w:val="none" w:sz="0" w:space="0" w:color="auto"/>
            <w:bottom w:val="none" w:sz="0" w:space="0" w:color="auto"/>
            <w:right w:val="none" w:sz="0" w:space="0" w:color="auto"/>
          </w:divBdr>
        </w:div>
        <w:div w:id="1723216447">
          <w:marLeft w:val="0"/>
          <w:marRight w:val="0"/>
          <w:marTop w:val="0"/>
          <w:marBottom w:val="0"/>
          <w:divBdr>
            <w:top w:val="none" w:sz="0" w:space="0" w:color="auto"/>
            <w:left w:val="none" w:sz="0" w:space="0" w:color="auto"/>
            <w:bottom w:val="none" w:sz="0" w:space="0" w:color="auto"/>
            <w:right w:val="none" w:sz="0" w:space="0" w:color="auto"/>
          </w:divBdr>
          <w:divsChild>
            <w:div w:id="441341914">
              <w:marLeft w:val="0"/>
              <w:marRight w:val="0"/>
              <w:marTop w:val="0"/>
              <w:marBottom w:val="0"/>
              <w:divBdr>
                <w:top w:val="none" w:sz="0" w:space="0" w:color="auto"/>
                <w:left w:val="none" w:sz="0" w:space="0" w:color="auto"/>
                <w:bottom w:val="none" w:sz="0" w:space="0" w:color="auto"/>
                <w:right w:val="none" w:sz="0" w:space="0" w:color="auto"/>
              </w:divBdr>
            </w:div>
          </w:divsChild>
        </w:div>
        <w:div w:id="616982568">
          <w:marLeft w:val="0"/>
          <w:marRight w:val="0"/>
          <w:marTop w:val="0"/>
          <w:marBottom w:val="0"/>
          <w:divBdr>
            <w:top w:val="none" w:sz="0" w:space="0" w:color="auto"/>
            <w:left w:val="none" w:sz="0" w:space="0" w:color="auto"/>
            <w:bottom w:val="none" w:sz="0" w:space="0" w:color="auto"/>
            <w:right w:val="none" w:sz="0" w:space="0" w:color="auto"/>
          </w:divBdr>
        </w:div>
        <w:div w:id="697125284">
          <w:marLeft w:val="0"/>
          <w:marRight w:val="0"/>
          <w:marTop w:val="0"/>
          <w:marBottom w:val="0"/>
          <w:divBdr>
            <w:top w:val="none" w:sz="0" w:space="0" w:color="auto"/>
            <w:left w:val="none" w:sz="0" w:space="0" w:color="auto"/>
            <w:bottom w:val="none" w:sz="0" w:space="0" w:color="auto"/>
            <w:right w:val="none" w:sz="0" w:space="0" w:color="auto"/>
          </w:divBdr>
          <w:divsChild>
            <w:div w:id="1906378303">
              <w:marLeft w:val="0"/>
              <w:marRight w:val="0"/>
              <w:marTop w:val="0"/>
              <w:marBottom w:val="0"/>
              <w:divBdr>
                <w:top w:val="none" w:sz="0" w:space="0" w:color="auto"/>
                <w:left w:val="none" w:sz="0" w:space="0" w:color="auto"/>
                <w:bottom w:val="none" w:sz="0" w:space="0" w:color="auto"/>
                <w:right w:val="none" w:sz="0" w:space="0" w:color="auto"/>
              </w:divBdr>
            </w:div>
          </w:divsChild>
        </w:div>
        <w:div w:id="257101202">
          <w:marLeft w:val="0"/>
          <w:marRight w:val="0"/>
          <w:marTop w:val="300"/>
          <w:marBottom w:val="0"/>
          <w:divBdr>
            <w:top w:val="none" w:sz="0" w:space="0" w:color="auto"/>
            <w:left w:val="none" w:sz="0" w:space="0" w:color="auto"/>
            <w:bottom w:val="none" w:sz="0" w:space="0" w:color="auto"/>
            <w:right w:val="none" w:sz="0" w:space="0" w:color="auto"/>
          </w:divBdr>
          <w:divsChild>
            <w:div w:id="50009623">
              <w:marLeft w:val="0"/>
              <w:marRight w:val="0"/>
              <w:marTop w:val="0"/>
              <w:marBottom w:val="0"/>
              <w:divBdr>
                <w:top w:val="none" w:sz="0" w:space="0" w:color="auto"/>
                <w:left w:val="none" w:sz="0" w:space="0" w:color="auto"/>
                <w:bottom w:val="none" w:sz="0" w:space="0" w:color="auto"/>
                <w:right w:val="none" w:sz="0" w:space="0" w:color="auto"/>
              </w:divBdr>
              <w:divsChild>
                <w:div w:id="92858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407521">
          <w:marLeft w:val="0"/>
          <w:marRight w:val="0"/>
          <w:marTop w:val="300"/>
          <w:marBottom w:val="0"/>
          <w:divBdr>
            <w:top w:val="none" w:sz="0" w:space="0" w:color="auto"/>
            <w:left w:val="none" w:sz="0" w:space="0" w:color="auto"/>
            <w:bottom w:val="none" w:sz="0" w:space="0" w:color="auto"/>
            <w:right w:val="none" w:sz="0" w:space="0" w:color="auto"/>
          </w:divBdr>
          <w:divsChild>
            <w:div w:id="979381436">
              <w:marLeft w:val="0"/>
              <w:marRight w:val="0"/>
              <w:marTop w:val="0"/>
              <w:marBottom w:val="0"/>
              <w:divBdr>
                <w:top w:val="none" w:sz="0" w:space="0" w:color="auto"/>
                <w:left w:val="none" w:sz="0" w:space="0" w:color="auto"/>
                <w:bottom w:val="none" w:sz="0" w:space="0" w:color="auto"/>
                <w:right w:val="none" w:sz="0" w:space="0" w:color="auto"/>
              </w:divBdr>
              <w:divsChild>
                <w:div w:id="78643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947870">
          <w:marLeft w:val="0"/>
          <w:marRight w:val="0"/>
          <w:marTop w:val="300"/>
          <w:marBottom w:val="0"/>
          <w:divBdr>
            <w:top w:val="none" w:sz="0" w:space="0" w:color="auto"/>
            <w:left w:val="none" w:sz="0" w:space="0" w:color="auto"/>
            <w:bottom w:val="none" w:sz="0" w:space="0" w:color="auto"/>
            <w:right w:val="none" w:sz="0" w:space="0" w:color="auto"/>
          </w:divBdr>
          <w:divsChild>
            <w:div w:id="1523394675">
              <w:marLeft w:val="0"/>
              <w:marRight w:val="0"/>
              <w:marTop w:val="0"/>
              <w:marBottom w:val="0"/>
              <w:divBdr>
                <w:top w:val="none" w:sz="0" w:space="0" w:color="auto"/>
                <w:left w:val="none" w:sz="0" w:space="0" w:color="auto"/>
                <w:bottom w:val="none" w:sz="0" w:space="0" w:color="auto"/>
                <w:right w:val="none" w:sz="0" w:space="0" w:color="auto"/>
              </w:divBdr>
              <w:divsChild>
                <w:div w:id="741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50943">
          <w:marLeft w:val="0"/>
          <w:marRight w:val="0"/>
          <w:marTop w:val="300"/>
          <w:marBottom w:val="0"/>
          <w:divBdr>
            <w:top w:val="none" w:sz="0" w:space="0" w:color="auto"/>
            <w:left w:val="none" w:sz="0" w:space="0" w:color="auto"/>
            <w:bottom w:val="none" w:sz="0" w:space="0" w:color="auto"/>
            <w:right w:val="none" w:sz="0" w:space="0" w:color="auto"/>
          </w:divBdr>
          <w:divsChild>
            <w:div w:id="1074425766">
              <w:marLeft w:val="0"/>
              <w:marRight w:val="0"/>
              <w:marTop w:val="0"/>
              <w:marBottom w:val="0"/>
              <w:divBdr>
                <w:top w:val="none" w:sz="0" w:space="0" w:color="auto"/>
                <w:left w:val="none" w:sz="0" w:space="0" w:color="auto"/>
                <w:bottom w:val="none" w:sz="0" w:space="0" w:color="auto"/>
                <w:right w:val="none" w:sz="0" w:space="0" w:color="auto"/>
              </w:divBdr>
              <w:divsChild>
                <w:div w:id="75007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575028">
      <w:bodyDiv w:val="1"/>
      <w:marLeft w:val="0"/>
      <w:marRight w:val="0"/>
      <w:marTop w:val="0"/>
      <w:marBottom w:val="0"/>
      <w:divBdr>
        <w:top w:val="none" w:sz="0" w:space="0" w:color="auto"/>
        <w:left w:val="none" w:sz="0" w:space="0" w:color="auto"/>
        <w:bottom w:val="none" w:sz="0" w:space="0" w:color="auto"/>
        <w:right w:val="none" w:sz="0" w:space="0" w:color="auto"/>
      </w:divBdr>
      <w:divsChild>
        <w:div w:id="1685091598">
          <w:marLeft w:val="0"/>
          <w:marRight w:val="0"/>
          <w:marTop w:val="0"/>
          <w:marBottom w:val="0"/>
          <w:divBdr>
            <w:top w:val="none" w:sz="0" w:space="0" w:color="auto"/>
            <w:left w:val="none" w:sz="0" w:space="0" w:color="auto"/>
            <w:bottom w:val="none" w:sz="0" w:space="0" w:color="auto"/>
            <w:right w:val="none" w:sz="0" w:space="0" w:color="auto"/>
          </w:divBdr>
          <w:divsChild>
            <w:div w:id="1293750532">
              <w:marLeft w:val="0"/>
              <w:marRight w:val="0"/>
              <w:marTop w:val="0"/>
              <w:marBottom w:val="0"/>
              <w:divBdr>
                <w:top w:val="none" w:sz="0" w:space="0" w:color="auto"/>
                <w:left w:val="none" w:sz="0" w:space="0" w:color="auto"/>
                <w:bottom w:val="none" w:sz="0" w:space="0" w:color="auto"/>
                <w:right w:val="none" w:sz="0" w:space="0" w:color="auto"/>
              </w:divBdr>
            </w:div>
          </w:divsChild>
        </w:div>
        <w:div w:id="895747227">
          <w:marLeft w:val="0"/>
          <w:marRight w:val="0"/>
          <w:marTop w:val="0"/>
          <w:marBottom w:val="0"/>
          <w:divBdr>
            <w:top w:val="none" w:sz="0" w:space="0" w:color="auto"/>
            <w:left w:val="none" w:sz="0" w:space="0" w:color="auto"/>
            <w:bottom w:val="none" w:sz="0" w:space="0" w:color="auto"/>
            <w:right w:val="none" w:sz="0" w:space="0" w:color="auto"/>
          </w:divBdr>
        </w:div>
        <w:div w:id="171182875">
          <w:marLeft w:val="0"/>
          <w:marRight w:val="0"/>
          <w:marTop w:val="0"/>
          <w:marBottom w:val="0"/>
          <w:divBdr>
            <w:top w:val="none" w:sz="0" w:space="0" w:color="auto"/>
            <w:left w:val="none" w:sz="0" w:space="0" w:color="auto"/>
            <w:bottom w:val="none" w:sz="0" w:space="0" w:color="auto"/>
            <w:right w:val="none" w:sz="0" w:space="0" w:color="auto"/>
          </w:divBdr>
          <w:divsChild>
            <w:div w:id="946961210">
              <w:marLeft w:val="0"/>
              <w:marRight w:val="0"/>
              <w:marTop w:val="0"/>
              <w:marBottom w:val="0"/>
              <w:divBdr>
                <w:top w:val="none" w:sz="0" w:space="0" w:color="auto"/>
                <w:left w:val="none" w:sz="0" w:space="0" w:color="auto"/>
                <w:bottom w:val="none" w:sz="0" w:space="0" w:color="auto"/>
                <w:right w:val="none" w:sz="0" w:space="0" w:color="auto"/>
              </w:divBdr>
            </w:div>
          </w:divsChild>
        </w:div>
        <w:div w:id="492063606">
          <w:marLeft w:val="0"/>
          <w:marRight w:val="0"/>
          <w:marTop w:val="0"/>
          <w:marBottom w:val="0"/>
          <w:divBdr>
            <w:top w:val="none" w:sz="0" w:space="0" w:color="auto"/>
            <w:left w:val="none" w:sz="0" w:space="0" w:color="auto"/>
            <w:bottom w:val="none" w:sz="0" w:space="0" w:color="auto"/>
            <w:right w:val="none" w:sz="0" w:space="0" w:color="auto"/>
          </w:divBdr>
        </w:div>
        <w:div w:id="36242629">
          <w:marLeft w:val="0"/>
          <w:marRight w:val="0"/>
          <w:marTop w:val="0"/>
          <w:marBottom w:val="0"/>
          <w:divBdr>
            <w:top w:val="none" w:sz="0" w:space="0" w:color="auto"/>
            <w:left w:val="none" w:sz="0" w:space="0" w:color="auto"/>
            <w:bottom w:val="none" w:sz="0" w:space="0" w:color="auto"/>
            <w:right w:val="none" w:sz="0" w:space="0" w:color="auto"/>
          </w:divBdr>
          <w:divsChild>
            <w:div w:id="504518972">
              <w:marLeft w:val="0"/>
              <w:marRight w:val="0"/>
              <w:marTop w:val="0"/>
              <w:marBottom w:val="0"/>
              <w:divBdr>
                <w:top w:val="none" w:sz="0" w:space="0" w:color="auto"/>
                <w:left w:val="none" w:sz="0" w:space="0" w:color="auto"/>
                <w:bottom w:val="none" w:sz="0" w:space="0" w:color="auto"/>
                <w:right w:val="none" w:sz="0" w:space="0" w:color="auto"/>
              </w:divBdr>
            </w:div>
          </w:divsChild>
        </w:div>
        <w:div w:id="72551712">
          <w:marLeft w:val="0"/>
          <w:marRight w:val="0"/>
          <w:marTop w:val="0"/>
          <w:marBottom w:val="0"/>
          <w:divBdr>
            <w:top w:val="none" w:sz="0" w:space="0" w:color="auto"/>
            <w:left w:val="none" w:sz="0" w:space="0" w:color="auto"/>
            <w:bottom w:val="none" w:sz="0" w:space="0" w:color="auto"/>
            <w:right w:val="none" w:sz="0" w:space="0" w:color="auto"/>
          </w:divBdr>
        </w:div>
        <w:div w:id="1237205325">
          <w:marLeft w:val="0"/>
          <w:marRight w:val="0"/>
          <w:marTop w:val="0"/>
          <w:marBottom w:val="0"/>
          <w:divBdr>
            <w:top w:val="none" w:sz="0" w:space="0" w:color="auto"/>
            <w:left w:val="none" w:sz="0" w:space="0" w:color="auto"/>
            <w:bottom w:val="none" w:sz="0" w:space="0" w:color="auto"/>
            <w:right w:val="none" w:sz="0" w:space="0" w:color="auto"/>
          </w:divBdr>
          <w:divsChild>
            <w:div w:id="259724812">
              <w:marLeft w:val="0"/>
              <w:marRight w:val="0"/>
              <w:marTop w:val="0"/>
              <w:marBottom w:val="0"/>
              <w:divBdr>
                <w:top w:val="none" w:sz="0" w:space="0" w:color="auto"/>
                <w:left w:val="none" w:sz="0" w:space="0" w:color="auto"/>
                <w:bottom w:val="none" w:sz="0" w:space="0" w:color="auto"/>
                <w:right w:val="none" w:sz="0" w:space="0" w:color="auto"/>
              </w:divBdr>
            </w:div>
          </w:divsChild>
        </w:div>
        <w:div w:id="844054650">
          <w:marLeft w:val="0"/>
          <w:marRight w:val="0"/>
          <w:marTop w:val="0"/>
          <w:marBottom w:val="0"/>
          <w:divBdr>
            <w:top w:val="none" w:sz="0" w:space="0" w:color="auto"/>
            <w:left w:val="none" w:sz="0" w:space="0" w:color="auto"/>
            <w:bottom w:val="none" w:sz="0" w:space="0" w:color="auto"/>
            <w:right w:val="none" w:sz="0" w:space="0" w:color="auto"/>
          </w:divBdr>
        </w:div>
        <w:div w:id="2096171204">
          <w:marLeft w:val="0"/>
          <w:marRight w:val="0"/>
          <w:marTop w:val="0"/>
          <w:marBottom w:val="0"/>
          <w:divBdr>
            <w:top w:val="none" w:sz="0" w:space="0" w:color="auto"/>
            <w:left w:val="none" w:sz="0" w:space="0" w:color="auto"/>
            <w:bottom w:val="none" w:sz="0" w:space="0" w:color="auto"/>
            <w:right w:val="none" w:sz="0" w:space="0" w:color="auto"/>
          </w:divBdr>
          <w:divsChild>
            <w:div w:id="602811802">
              <w:marLeft w:val="0"/>
              <w:marRight w:val="0"/>
              <w:marTop w:val="0"/>
              <w:marBottom w:val="0"/>
              <w:divBdr>
                <w:top w:val="none" w:sz="0" w:space="0" w:color="auto"/>
                <w:left w:val="none" w:sz="0" w:space="0" w:color="auto"/>
                <w:bottom w:val="none" w:sz="0" w:space="0" w:color="auto"/>
                <w:right w:val="none" w:sz="0" w:space="0" w:color="auto"/>
              </w:divBdr>
            </w:div>
          </w:divsChild>
        </w:div>
        <w:div w:id="1640570379">
          <w:marLeft w:val="0"/>
          <w:marRight w:val="0"/>
          <w:marTop w:val="0"/>
          <w:marBottom w:val="0"/>
          <w:divBdr>
            <w:top w:val="none" w:sz="0" w:space="0" w:color="auto"/>
            <w:left w:val="none" w:sz="0" w:space="0" w:color="auto"/>
            <w:bottom w:val="none" w:sz="0" w:space="0" w:color="auto"/>
            <w:right w:val="none" w:sz="0" w:space="0" w:color="auto"/>
          </w:divBdr>
        </w:div>
        <w:div w:id="1636250009">
          <w:marLeft w:val="0"/>
          <w:marRight w:val="0"/>
          <w:marTop w:val="0"/>
          <w:marBottom w:val="0"/>
          <w:divBdr>
            <w:top w:val="none" w:sz="0" w:space="0" w:color="auto"/>
            <w:left w:val="none" w:sz="0" w:space="0" w:color="auto"/>
            <w:bottom w:val="none" w:sz="0" w:space="0" w:color="auto"/>
            <w:right w:val="none" w:sz="0" w:space="0" w:color="auto"/>
          </w:divBdr>
          <w:divsChild>
            <w:div w:id="319770662">
              <w:marLeft w:val="0"/>
              <w:marRight w:val="0"/>
              <w:marTop w:val="0"/>
              <w:marBottom w:val="0"/>
              <w:divBdr>
                <w:top w:val="none" w:sz="0" w:space="0" w:color="auto"/>
                <w:left w:val="none" w:sz="0" w:space="0" w:color="auto"/>
                <w:bottom w:val="none" w:sz="0" w:space="0" w:color="auto"/>
                <w:right w:val="none" w:sz="0" w:space="0" w:color="auto"/>
              </w:divBdr>
            </w:div>
          </w:divsChild>
        </w:div>
        <w:div w:id="1404524010">
          <w:marLeft w:val="0"/>
          <w:marRight w:val="0"/>
          <w:marTop w:val="0"/>
          <w:marBottom w:val="0"/>
          <w:divBdr>
            <w:top w:val="none" w:sz="0" w:space="0" w:color="auto"/>
            <w:left w:val="none" w:sz="0" w:space="0" w:color="auto"/>
            <w:bottom w:val="none" w:sz="0" w:space="0" w:color="auto"/>
            <w:right w:val="none" w:sz="0" w:space="0" w:color="auto"/>
          </w:divBdr>
        </w:div>
        <w:div w:id="1074551827">
          <w:marLeft w:val="0"/>
          <w:marRight w:val="0"/>
          <w:marTop w:val="0"/>
          <w:marBottom w:val="0"/>
          <w:divBdr>
            <w:top w:val="none" w:sz="0" w:space="0" w:color="auto"/>
            <w:left w:val="none" w:sz="0" w:space="0" w:color="auto"/>
            <w:bottom w:val="none" w:sz="0" w:space="0" w:color="auto"/>
            <w:right w:val="none" w:sz="0" w:space="0" w:color="auto"/>
          </w:divBdr>
          <w:divsChild>
            <w:div w:id="254286915">
              <w:marLeft w:val="0"/>
              <w:marRight w:val="0"/>
              <w:marTop w:val="0"/>
              <w:marBottom w:val="0"/>
              <w:divBdr>
                <w:top w:val="none" w:sz="0" w:space="0" w:color="auto"/>
                <w:left w:val="none" w:sz="0" w:space="0" w:color="auto"/>
                <w:bottom w:val="none" w:sz="0" w:space="0" w:color="auto"/>
                <w:right w:val="none" w:sz="0" w:space="0" w:color="auto"/>
              </w:divBdr>
            </w:div>
          </w:divsChild>
        </w:div>
        <w:div w:id="2084251023">
          <w:marLeft w:val="0"/>
          <w:marRight w:val="0"/>
          <w:marTop w:val="300"/>
          <w:marBottom w:val="0"/>
          <w:divBdr>
            <w:top w:val="none" w:sz="0" w:space="0" w:color="auto"/>
            <w:left w:val="none" w:sz="0" w:space="0" w:color="auto"/>
            <w:bottom w:val="none" w:sz="0" w:space="0" w:color="auto"/>
            <w:right w:val="none" w:sz="0" w:space="0" w:color="auto"/>
          </w:divBdr>
          <w:divsChild>
            <w:div w:id="250899567">
              <w:marLeft w:val="0"/>
              <w:marRight w:val="0"/>
              <w:marTop w:val="0"/>
              <w:marBottom w:val="0"/>
              <w:divBdr>
                <w:top w:val="none" w:sz="0" w:space="0" w:color="auto"/>
                <w:left w:val="none" w:sz="0" w:space="0" w:color="auto"/>
                <w:bottom w:val="none" w:sz="0" w:space="0" w:color="auto"/>
                <w:right w:val="none" w:sz="0" w:space="0" w:color="auto"/>
              </w:divBdr>
              <w:divsChild>
                <w:div w:id="1553610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86442">
          <w:marLeft w:val="0"/>
          <w:marRight w:val="0"/>
          <w:marTop w:val="300"/>
          <w:marBottom w:val="0"/>
          <w:divBdr>
            <w:top w:val="none" w:sz="0" w:space="0" w:color="auto"/>
            <w:left w:val="none" w:sz="0" w:space="0" w:color="auto"/>
            <w:bottom w:val="none" w:sz="0" w:space="0" w:color="auto"/>
            <w:right w:val="none" w:sz="0" w:space="0" w:color="auto"/>
          </w:divBdr>
          <w:divsChild>
            <w:div w:id="1499154165">
              <w:marLeft w:val="0"/>
              <w:marRight w:val="0"/>
              <w:marTop w:val="0"/>
              <w:marBottom w:val="0"/>
              <w:divBdr>
                <w:top w:val="none" w:sz="0" w:space="0" w:color="auto"/>
                <w:left w:val="none" w:sz="0" w:space="0" w:color="auto"/>
                <w:bottom w:val="none" w:sz="0" w:space="0" w:color="auto"/>
                <w:right w:val="none" w:sz="0" w:space="0" w:color="auto"/>
              </w:divBdr>
              <w:divsChild>
                <w:div w:id="1823229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916959">
          <w:marLeft w:val="0"/>
          <w:marRight w:val="0"/>
          <w:marTop w:val="300"/>
          <w:marBottom w:val="0"/>
          <w:divBdr>
            <w:top w:val="none" w:sz="0" w:space="0" w:color="auto"/>
            <w:left w:val="none" w:sz="0" w:space="0" w:color="auto"/>
            <w:bottom w:val="none" w:sz="0" w:space="0" w:color="auto"/>
            <w:right w:val="none" w:sz="0" w:space="0" w:color="auto"/>
          </w:divBdr>
          <w:divsChild>
            <w:div w:id="1537353247">
              <w:marLeft w:val="0"/>
              <w:marRight w:val="0"/>
              <w:marTop w:val="0"/>
              <w:marBottom w:val="0"/>
              <w:divBdr>
                <w:top w:val="none" w:sz="0" w:space="0" w:color="auto"/>
                <w:left w:val="none" w:sz="0" w:space="0" w:color="auto"/>
                <w:bottom w:val="none" w:sz="0" w:space="0" w:color="auto"/>
                <w:right w:val="none" w:sz="0" w:space="0" w:color="auto"/>
              </w:divBdr>
              <w:divsChild>
                <w:div w:id="13241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1508">
          <w:marLeft w:val="0"/>
          <w:marRight w:val="0"/>
          <w:marTop w:val="300"/>
          <w:marBottom w:val="0"/>
          <w:divBdr>
            <w:top w:val="none" w:sz="0" w:space="0" w:color="auto"/>
            <w:left w:val="none" w:sz="0" w:space="0" w:color="auto"/>
            <w:bottom w:val="none" w:sz="0" w:space="0" w:color="auto"/>
            <w:right w:val="none" w:sz="0" w:space="0" w:color="auto"/>
          </w:divBdr>
          <w:divsChild>
            <w:div w:id="1697929161">
              <w:marLeft w:val="0"/>
              <w:marRight w:val="0"/>
              <w:marTop w:val="0"/>
              <w:marBottom w:val="0"/>
              <w:divBdr>
                <w:top w:val="none" w:sz="0" w:space="0" w:color="auto"/>
                <w:left w:val="none" w:sz="0" w:space="0" w:color="auto"/>
                <w:bottom w:val="none" w:sz="0" w:space="0" w:color="auto"/>
                <w:right w:val="none" w:sz="0" w:space="0" w:color="auto"/>
              </w:divBdr>
              <w:divsChild>
                <w:div w:id="147082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232076">
      <w:bodyDiv w:val="1"/>
      <w:marLeft w:val="0"/>
      <w:marRight w:val="0"/>
      <w:marTop w:val="0"/>
      <w:marBottom w:val="0"/>
      <w:divBdr>
        <w:top w:val="none" w:sz="0" w:space="0" w:color="auto"/>
        <w:left w:val="none" w:sz="0" w:space="0" w:color="auto"/>
        <w:bottom w:val="none" w:sz="0" w:space="0" w:color="auto"/>
        <w:right w:val="none" w:sz="0" w:space="0" w:color="auto"/>
      </w:divBdr>
      <w:divsChild>
        <w:div w:id="919750967">
          <w:marLeft w:val="0"/>
          <w:marRight w:val="0"/>
          <w:marTop w:val="0"/>
          <w:marBottom w:val="0"/>
          <w:divBdr>
            <w:top w:val="none" w:sz="0" w:space="0" w:color="auto"/>
            <w:left w:val="none" w:sz="0" w:space="0" w:color="auto"/>
            <w:bottom w:val="none" w:sz="0" w:space="0" w:color="auto"/>
            <w:right w:val="none" w:sz="0" w:space="0" w:color="auto"/>
          </w:divBdr>
        </w:div>
        <w:div w:id="1526552629">
          <w:marLeft w:val="0"/>
          <w:marRight w:val="0"/>
          <w:marTop w:val="0"/>
          <w:marBottom w:val="0"/>
          <w:divBdr>
            <w:top w:val="none" w:sz="0" w:space="0" w:color="auto"/>
            <w:left w:val="none" w:sz="0" w:space="0" w:color="auto"/>
            <w:bottom w:val="none" w:sz="0" w:space="0" w:color="auto"/>
            <w:right w:val="none" w:sz="0" w:space="0" w:color="auto"/>
          </w:divBdr>
          <w:divsChild>
            <w:div w:id="1507355641">
              <w:marLeft w:val="0"/>
              <w:marRight w:val="0"/>
              <w:marTop w:val="0"/>
              <w:marBottom w:val="0"/>
              <w:divBdr>
                <w:top w:val="none" w:sz="0" w:space="0" w:color="auto"/>
                <w:left w:val="none" w:sz="0" w:space="0" w:color="auto"/>
                <w:bottom w:val="none" w:sz="0" w:space="0" w:color="auto"/>
                <w:right w:val="none" w:sz="0" w:space="0" w:color="auto"/>
              </w:divBdr>
            </w:div>
          </w:divsChild>
        </w:div>
        <w:div w:id="2070613763">
          <w:marLeft w:val="0"/>
          <w:marRight w:val="0"/>
          <w:marTop w:val="0"/>
          <w:marBottom w:val="0"/>
          <w:divBdr>
            <w:top w:val="none" w:sz="0" w:space="0" w:color="auto"/>
            <w:left w:val="none" w:sz="0" w:space="0" w:color="auto"/>
            <w:bottom w:val="none" w:sz="0" w:space="0" w:color="auto"/>
            <w:right w:val="none" w:sz="0" w:space="0" w:color="auto"/>
          </w:divBdr>
        </w:div>
        <w:div w:id="2103987279">
          <w:marLeft w:val="0"/>
          <w:marRight w:val="0"/>
          <w:marTop w:val="0"/>
          <w:marBottom w:val="0"/>
          <w:divBdr>
            <w:top w:val="none" w:sz="0" w:space="0" w:color="auto"/>
            <w:left w:val="none" w:sz="0" w:space="0" w:color="auto"/>
            <w:bottom w:val="none" w:sz="0" w:space="0" w:color="auto"/>
            <w:right w:val="none" w:sz="0" w:space="0" w:color="auto"/>
          </w:divBdr>
          <w:divsChild>
            <w:div w:id="1956596241">
              <w:marLeft w:val="0"/>
              <w:marRight w:val="0"/>
              <w:marTop w:val="0"/>
              <w:marBottom w:val="0"/>
              <w:divBdr>
                <w:top w:val="none" w:sz="0" w:space="0" w:color="auto"/>
                <w:left w:val="none" w:sz="0" w:space="0" w:color="auto"/>
                <w:bottom w:val="none" w:sz="0" w:space="0" w:color="auto"/>
                <w:right w:val="none" w:sz="0" w:space="0" w:color="auto"/>
              </w:divBdr>
            </w:div>
          </w:divsChild>
        </w:div>
        <w:div w:id="39987366">
          <w:marLeft w:val="0"/>
          <w:marRight w:val="0"/>
          <w:marTop w:val="0"/>
          <w:marBottom w:val="0"/>
          <w:divBdr>
            <w:top w:val="none" w:sz="0" w:space="0" w:color="auto"/>
            <w:left w:val="none" w:sz="0" w:space="0" w:color="auto"/>
            <w:bottom w:val="none" w:sz="0" w:space="0" w:color="auto"/>
            <w:right w:val="none" w:sz="0" w:space="0" w:color="auto"/>
          </w:divBdr>
        </w:div>
        <w:div w:id="1669749597">
          <w:marLeft w:val="0"/>
          <w:marRight w:val="0"/>
          <w:marTop w:val="0"/>
          <w:marBottom w:val="0"/>
          <w:divBdr>
            <w:top w:val="none" w:sz="0" w:space="0" w:color="auto"/>
            <w:left w:val="none" w:sz="0" w:space="0" w:color="auto"/>
            <w:bottom w:val="none" w:sz="0" w:space="0" w:color="auto"/>
            <w:right w:val="none" w:sz="0" w:space="0" w:color="auto"/>
          </w:divBdr>
          <w:divsChild>
            <w:div w:id="1971864320">
              <w:marLeft w:val="0"/>
              <w:marRight w:val="0"/>
              <w:marTop w:val="0"/>
              <w:marBottom w:val="0"/>
              <w:divBdr>
                <w:top w:val="none" w:sz="0" w:space="0" w:color="auto"/>
                <w:left w:val="none" w:sz="0" w:space="0" w:color="auto"/>
                <w:bottom w:val="none" w:sz="0" w:space="0" w:color="auto"/>
                <w:right w:val="none" w:sz="0" w:space="0" w:color="auto"/>
              </w:divBdr>
            </w:div>
          </w:divsChild>
        </w:div>
        <w:div w:id="254241860">
          <w:marLeft w:val="0"/>
          <w:marRight w:val="0"/>
          <w:marTop w:val="0"/>
          <w:marBottom w:val="0"/>
          <w:divBdr>
            <w:top w:val="none" w:sz="0" w:space="0" w:color="auto"/>
            <w:left w:val="none" w:sz="0" w:space="0" w:color="auto"/>
            <w:bottom w:val="none" w:sz="0" w:space="0" w:color="auto"/>
            <w:right w:val="none" w:sz="0" w:space="0" w:color="auto"/>
          </w:divBdr>
        </w:div>
        <w:div w:id="1474912352">
          <w:marLeft w:val="0"/>
          <w:marRight w:val="0"/>
          <w:marTop w:val="0"/>
          <w:marBottom w:val="0"/>
          <w:divBdr>
            <w:top w:val="none" w:sz="0" w:space="0" w:color="auto"/>
            <w:left w:val="none" w:sz="0" w:space="0" w:color="auto"/>
            <w:bottom w:val="none" w:sz="0" w:space="0" w:color="auto"/>
            <w:right w:val="none" w:sz="0" w:space="0" w:color="auto"/>
          </w:divBdr>
          <w:divsChild>
            <w:div w:id="251085097">
              <w:marLeft w:val="0"/>
              <w:marRight w:val="0"/>
              <w:marTop w:val="0"/>
              <w:marBottom w:val="0"/>
              <w:divBdr>
                <w:top w:val="none" w:sz="0" w:space="0" w:color="auto"/>
                <w:left w:val="none" w:sz="0" w:space="0" w:color="auto"/>
                <w:bottom w:val="none" w:sz="0" w:space="0" w:color="auto"/>
                <w:right w:val="none" w:sz="0" w:space="0" w:color="auto"/>
              </w:divBdr>
            </w:div>
          </w:divsChild>
        </w:div>
        <w:div w:id="2013873750">
          <w:marLeft w:val="0"/>
          <w:marRight w:val="0"/>
          <w:marTop w:val="0"/>
          <w:marBottom w:val="0"/>
          <w:divBdr>
            <w:top w:val="none" w:sz="0" w:space="0" w:color="auto"/>
            <w:left w:val="none" w:sz="0" w:space="0" w:color="auto"/>
            <w:bottom w:val="none" w:sz="0" w:space="0" w:color="auto"/>
            <w:right w:val="none" w:sz="0" w:space="0" w:color="auto"/>
          </w:divBdr>
        </w:div>
        <w:div w:id="308092458">
          <w:marLeft w:val="0"/>
          <w:marRight w:val="0"/>
          <w:marTop w:val="0"/>
          <w:marBottom w:val="0"/>
          <w:divBdr>
            <w:top w:val="none" w:sz="0" w:space="0" w:color="auto"/>
            <w:left w:val="none" w:sz="0" w:space="0" w:color="auto"/>
            <w:bottom w:val="none" w:sz="0" w:space="0" w:color="auto"/>
            <w:right w:val="none" w:sz="0" w:space="0" w:color="auto"/>
          </w:divBdr>
          <w:divsChild>
            <w:div w:id="2025937763">
              <w:marLeft w:val="0"/>
              <w:marRight w:val="0"/>
              <w:marTop w:val="0"/>
              <w:marBottom w:val="0"/>
              <w:divBdr>
                <w:top w:val="none" w:sz="0" w:space="0" w:color="auto"/>
                <w:left w:val="none" w:sz="0" w:space="0" w:color="auto"/>
                <w:bottom w:val="none" w:sz="0" w:space="0" w:color="auto"/>
                <w:right w:val="none" w:sz="0" w:space="0" w:color="auto"/>
              </w:divBdr>
            </w:div>
          </w:divsChild>
        </w:div>
        <w:div w:id="1404525985">
          <w:marLeft w:val="0"/>
          <w:marRight w:val="0"/>
          <w:marTop w:val="0"/>
          <w:marBottom w:val="0"/>
          <w:divBdr>
            <w:top w:val="none" w:sz="0" w:space="0" w:color="auto"/>
            <w:left w:val="none" w:sz="0" w:space="0" w:color="auto"/>
            <w:bottom w:val="none" w:sz="0" w:space="0" w:color="auto"/>
            <w:right w:val="none" w:sz="0" w:space="0" w:color="auto"/>
          </w:divBdr>
        </w:div>
        <w:div w:id="863597004">
          <w:marLeft w:val="0"/>
          <w:marRight w:val="0"/>
          <w:marTop w:val="0"/>
          <w:marBottom w:val="0"/>
          <w:divBdr>
            <w:top w:val="none" w:sz="0" w:space="0" w:color="auto"/>
            <w:left w:val="none" w:sz="0" w:space="0" w:color="auto"/>
            <w:bottom w:val="none" w:sz="0" w:space="0" w:color="auto"/>
            <w:right w:val="none" w:sz="0" w:space="0" w:color="auto"/>
          </w:divBdr>
          <w:divsChild>
            <w:div w:id="2067096784">
              <w:marLeft w:val="0"/>
              <w:marRight w:val="0"/>
              <w:marTop w:val="0"/>
              <w:marBottom w:val="0"/>
              <w:divBdr>
                <w:top w:val="none" w:sz="0" w:space="0" w:color="auto"/>
                <w:left w:val="none" w:sz="0" w:space="0" w:color="auto"/>
                <w:bottom w:val="none" w:sz="0" w:space="0" w:color="auto"/>
                <w:right w:val="none" w:sz="0" w:space="0" w:color="auto"/>
              </w:divBdr>
            </w:div>
          </w:divsChild>
        </w:div>
        <w:div w:id="1180772402">
          <w:marLeft w:val="0"/>
          <w:marRight w:val="0"/>
          <w:marTop w:val="0"/>
          <w:marBottom w:val="0"/>
          <w:divBdr>
            <w:top w:val="none" w:sz="0" w:space="0" w:color="auto"/>
            <w:left w:val="none" w:sz="0" w:space="0" w:color="auto"/>
            <w:bottom w:val="none" w:sz="0" w:space="0" w:color="auto"/>
            <w:right w:val="none" w:sz="0" w:space="0" w:color="auto"/>
          </w:divBdr>
        </w:div>
        <w:div w:id="1629310965">
          <w:marLeft w:val="0"/>
          <w:marRight w:val="0"/>
          <w:marTop w:val="0"/>
          <w:marBottom w:val="0"/>
          <w:divBdr>
            <w:top w:val="none" w:sz="0" w:space="0" w:color="auto"/>
            <w:left w:val="none" w:sz="0" w:space="0" w:color="auto"/>
            <w:bottom w:val="none" w:sz="0" w:space="0" w:color="auto"/>
            <w:right w:val="none" w:sz="0" w:space="0" w:color="auto"/>
          </w:divBdr>
          <w:divsChild>
            <w:div w:id="212467808">
              <w:marLeft w:val="0"/>
              <w:marRight w:val="0"/>
              <w:marTop w:val="0"/>
              <w:marBottom w:val="0"/>
              <w:divBdr>
                <w:top w:val="none" w:sz="0" w:space="0" w:color="auto"/>
                <w:left w:val="none" w:sz="0" w:space="0" w:color="auto"/>
                <w:bottom w:val="none" w:sz="0" w:space="0" w:color="auto"/>
                <w:right w:val="none" w:sz="0" w:space="0" w:color="auto"/>
              </w:divBdr>
            </w:div>
          </w:divsChild>
        </w:div>
        <w:div w:id="56320135">
          <w:marLeft w:val="0"/>
          <w:marRight w:val="0"/>
          <w:marTop w:val="300"/>
          <w:marBottom w:val="0"/>
          <w:divBdr>
            <w:top w:val="none" w:sz="0" w:space="0" w:color="auto"/>
            <w:left w:val="none" w:sz="0" w:space="0" w:color="auto"/>
            <w:bottom w:val="none" w:sz="0" w:space="0" w:color="auto"/>
            <w:right w:val="none" w:sz="0" w:space="0" w:color="auto"/>
          </w:divBdr>
          <w:divsChild>
            <w:div w:id="2054766666">
              <w:marLeft w:val="0"/>
              <w:marRight w:val="0"/>
              <w:marTop w:val="0"/>
              <w:marBottom w:val="0"/>
              <w:divBdr>
                <w:top w:val="none" w:sz="0" w:space="0" w:color="auto"/>
                <w:left w:val="none" w:sz="0" w:space="0" w:color="auto"/>
                <w:bottom w:val="none" w:sz="0" w:space="0" w:color="auto"/>
                <w:right w:val="none" w:sz="0" w:space="0" w:color="auto"/>
              </w:divBdr>
              <w:divsChild>
                <w:div w:id="208286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75725">
          <w:marLeft w:val="0"/>
          <w:marRight w:val="0"/>
          <w:marTop w:val="300"/>
          <w:marBottom w:val="0"/>
          <w:divBdr>
            <w:top w:val="none" w:sz="0" w:space="0" w:color="auto"/>
            <w:left w:val="none" w:sz="0" w:space="0" w:color="auto"/>
            <w:bottom w:val="none" w:sz="0" w:space="0" w:color="auto"/>
            <w:right w:val="none" w:sz="0" w:space="0" w:color="auto"/>
          </w:divBdr>
          <w:divsChild>
            <w:div w:id="1831557789">
              <w:marLeft w:val="0"/>
              <w:marRight w:val="0"/>
              <w:marTop w:val="0"/>
              <w:marBottom w:val="0"/>
              <w:divBdr>
                <w:top w:val="none" w:sz="0" w:space="0" w:color="auto"/>
                <w:left w:val="none" w:sz="0" w:space="0" w:color="auto"/>
                <w:bottom w:val="none" w:sz="0" w:space="0" w:color="auto"/>
                <w:right w:val="none" w:sz="0" w:space="0" w:color="auto"/>
              </w:divBdr>
              <w:divsChild>
                <w:div w:id="133222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343378">
          <w:marLeft w:val="0"/>
          <w:marRight w:val="0"/>
          <w:marTop w:val="300"/>
          <w:marBottom w:val="0"/>
          <w:divBdr>
            <w:top w:val="none" w:sz="0" w:space="0" w:color="auto"/>
            <w:left w:val="none" w:sz="0" w:space="0" w:color="auto"/>
            <w:bottom w:val="none" w:sz="0" w:space="0" w:color="auto"/>
            <w:right w:val="none" w:sz="0" w:space="0" w:color="auto"/>
          </w:divBdr>
          <w:divsChild>
            <w:div w:id="1459227133">
              <w:marLeft w:val="0"/>
              <w:marRight w:val="0"/>
              <w:marTop w:val="0"/>
              <w:marBottom w:val="0"/>
              <w:divBdr>
                <w:top w:val="none" w:sz="0" w:space="0" w:color="auto"/>
                <w:left w:val="none" w:sz="0" w:space="0" w:color="auto"/>
                <w:bottom w:val="none" w:sz="0" w:space="0" w:color="auto"/>
                <w:right w:val="none" w:sz="0" w:space="0" w:color="auto"/>
              </w:divBdr>
              <w:divsChild>
                <w:div w:id="15488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111861">
          <w:marLeft w:val="0"/>
          <w:marRight w:val="0"/>
          <w:marTop w:val="300"/>
          <w:marBottom w:val="0"/>
          <w:divBdr>
            <w:top w:val="none" w:sz="0" w:space="0" w:color="auto"/>
            <w:left w:val="none" w:sz="0" w:space="0" w:color="auto"/>
            <w:bottom w:val="none" w:sz="0" w:space="0" w:color="auto"/>
            <w:right w:val="none" w:sz="0" w:space="0" w:color="auto"/>
          </w:divBdr>
          <w:divsChild>
            <w:div w:id="466358442">
              <w:marLeft w:val="0"/>
              <w:marRight w:val="0"/>
              <w:marTop w:val="0"/>
              <w:marBottom w:val="0"/>
              <w:divBdr>
                <w:top w:val="none" w:sz="0" w:space="0" w:color="auto"/>
                <w:left w:val="none" w:sz="0" w:space="0" w:color="auto"/>
                <w:bottom w:val="none" w:sz="0" w:space="0" w:color="auto"/>
                <w:right w:val="none" w:sz="0" w:space="0" w:color="auto"/>
              </w:divBdr>
              <w:divsChild>
                <w:div w:id="188725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8425072">
      <w:bodyDiv w:val="1"/>
      <w:marLeft w:val="0"/>
      <w:marRight w:val="0"/>
      <w:marTop w:val="0"/>
      <w:marBottom w:val="0"/>
      <w:divBdr>
        <w:top w:val="none" w:sz="0" w:space="0" w:color="auto"/>
        <w:left w:val="none" w:sz="0" w:space="0" w:color="auto"/>
        <w:bottom w:val="none" w:sz="0" w:space="0" w:color="auto"/>
        <w:right w:val="none" w:sz="0" w:space="0" w:color="auto"/>
      </w:divBdr>
      <w:divsChild>
        <w:div w:id="348530203">
          <w:marLeft w:val="0"/>
          <w:marRight w:val="0"/>
          <w:marTop w:val="0"/>
          <w:marBottom w:val="0"/>
          <w:divBdr>
            <w:top w:val="none" w:sz="0" w:space="0" w:color="auto"/>
            <w:left w:val="none" w:sz="0" w:space="0" w:color="auto"/>
            <w:bottom w:val="none" w:sz="0" w:space="0" w:color="auto"/>
            <w:right w:val="none" w:sz="0" w:space="0" w:color="auto"/>
          </w:divBdr>
        </w:div>
        <w:div w:id="1113328239">
          <w:marLeft w:val="0"/>
          <w:marRight w:val="0"/>
          <w:marTop w:val="0"/>
          <w:marBottom w:val="0"/>
          <w:divBdr>
            <w:top w:val="none" w:sz="0" w:space="0" w:color="auto"/>
            <w:left w:val="none" w:sz="0" w:space="0" w:color="auto"/>
            <w:bottom w:val="none" w:sz="0" w:space="0" w:color="auto"/>
            <w:right w:val="none" w:sz="0" w:space="0" w:color="auto"/>
          </w:divBdr>
          <w:divsChild>
            <w:div w:id="2133014967">
              <w:marLeft w:val="0"/>
              <w:marRight w:val="0"/>
              <w:marTop w:val="0"/>
              <w:marBottom w:val="0"/>
              <w:divBdr>
                <w:top w:val="none" w:sz="0" w:space="0" w:color="auto"/>
                <w:left w:val="none" w:sz="0" w:space="0" w:color="auto"/>
                <w:bottom w:val="none" w:sz="0" w:space="0" w:color="auto"/>
                <w:right w:val="none" w:sz="0" w:space="0" w:color="auto"/>
              </w:divBdr>
            </w:div>
          </w:divsChild>
        </w:div>
        <w:div w:id="1246183655">
          <w:marLeft w:val="0"/>
          <w:marRight w:val="0"/>
          <w:marTop w:val="0"/>
          <w:marBottom w:val="0"/>
          <w:divBdr>
            <w:top w:val="none" w:sz="0" w:space="0" w:color="auto"/>
            <w:left w:val="none" w:sz="0" w:space="0" w:color="auto"/>
            <w:bottom w:val="none" w:sz="0" w:space="0" w:color="auto"/>
            <w:right w:val="none" w:sz="0" w:space="0" w:color="auto"/>
          </w:divBdr>
        </w:div>
        <w:div w:id="523052742">
          <w:marLeft w:val="0"/>
          <w:marRight w:val="0"/>
          <w:marTop w:val="0"/>
          <w:marBottom w:val="0"/>
          <w:divBdr>
            <w:top w:val="none" w:sz="0" w:space="0" w:color="auto"/>
            <w:left w:val="none" w:sz="0" w:space="0" w:color="auto"/>
            <w:bottom w:val="none" w:sz="0" w:space="0" w:color="auto"/>
            <w:right w:val="none" w:sz="0" w:space="0" w:color="auto"/>
          </w:divBdr>
          <w:divsChild>
            <w:div w:id="2043093979">
              <w:marLeft w:val="0"/>
              <w:marRight w:val="0"/>
              <w:marTop w:val="0"/>
              <w:marBottom w:val="0"/>
              <w:divBdr>
                <w:top w:val="none" w:sz="0" w:space="0" w:color="auto"/>
                <w:left w:val="none" w:sz="0" w:space="0" w:color="auto"/>
                <w:bottom w:val="none" w:sz="0" w:space="0" w:color="auto"/>
                <w:right w:val="none" w:sz="0" w:space="0" w:color="auto"/>
              </w:divBdr>
            </w:div>
          </w:divsChild>
        </w:div>
        <w:div w:id="449012237">
          <w:marLeft w:val="0"/>
          <w:marRight w:val="0"/>
          <w:marTop w:val="0"/>
          <w:marBottom w:val="0"/>
          <w:divBdr>
            <w:top w:val="none" w:sz="0" w:space="0" w:color="auto"/>
            <w:left w:val="none" w:sz="0" w:space="0" w:color="auto"/>
            <w:bottom w:val="none" w:sz="0" w:space="0" w:color="auto"/>
            <w:right w:val="none" w:sz="0" w:space="0" w:color="auto"/>
          </w:divBdr>
        </w:div>
        <w:div w:id="2106531555">
          <w:marLeft w:val="0"/>
          <w:marRight w:val="0"/>
          <w:marTop w:val="0"/>
          <w:marBottom w:val="0"/>
          <w:divBdr>
            <w:top w:val="none" w:sz="0" w:space="0" w:color="auto"/>
            <w:left w:val="none" w:sz="0" w:space="0" w:color="auto"/>
            <w:bottom w:val="none" w:sz="0" w:space="0" w:color="auto"/>
            <w:right w:val="none" w:sz="0" w:space="0" w:color="auto"/>
          </w:divBdr>
          <w:divsChild>
            <w:div w:id="1068072952">
              <w:marLeft w:val="0"/>
              <w:marRight w:val="0"/>
              <w:marTop w:val="0"/>
              <w:marBottom w:val="0"/>
              <w:divBdr>
                <w:top w:val="none" w:sz="0" w:space="0" w:color="auto"/>
                <w:left w:val="none" w:sz="0" w:space="0" w:color="auto"/>
                <w:bottom w:val="none" w:sz="0" w:space="0" w:color="auto"/>
                <w:right w:val="none" w:sz="0" w:space="0" w:color="auto"/>
              </w:divBdr>
            </w:div>
          </w:divsChild>
        </w:div>
        <w:div w:id="52235483">
          <w:marLeft w:val="0"/>
          <w:marRight w:val="0"/>
          <w:marTop w:val="0"/>
          <w:marBottom w:val="0"/>
          <w:divBdr>
            <w:top w:val="none" w:sz="0" w:space="0" w:color="auto"/>
            <w:left w:val="none" w:sz="0" w:space="0" w:color="auto"/>
            <w:bottom w:val="none" w:sz="0" w:space="0" w:color="auto"/>
            <w:right w:val="none" w:sz="0" w:space="0" w:color="auto"/>
          </w:divBdr>
        </w:div>
        <w:div w:id="1902280345">
          <w:marLeft w:val="0"/>
          <w:marRight w:val="0"/>
          <w:marTop w:val="0"/>
          <w:marBottom w:val="0"/>
          <w:divBdr>
            <w:top w:val="none" w:sz="0" w:space="0" w:color="auto"/>
            <w:left w:val="none" w:sz="0" w:space="0" w:color="auto"/>
            <w:bottom w:val="none" w:sz="0" w:space="0" w:color="auto"/>
            <w:right w:val="none" w:sz="0" w:space="0" w:color="auto"/>
          </w:divBdr>
          <w:divsChild>
            <w:div w:id="734163512">
              <w:marLeft w:val="0"/>
              <w:marRight w:val="0"/>
              <w:marTop w:val="0"/>
              <w:marBottom w:val="0"/>
              <w:divBdr>
                <w:top w:val="none" w:sz="0" w:space="0" w:color="auto"/>
                <w:left w:val="none" w:sz="0" w:space="0" w:color="auto"/>
                <w:bottom w:val="none" w:sz="0" w:space="0" w:color="auto"/>
                <w:right w:val="none" w:sz="0" w:space="0" w:color="auto"/>
              </w:divBdr>
            </w:div>
          </w:divsChild>
        </w:div>
        <w:div w:id="1327706099">
          <w:marLeft w:val="0"/>
          <w:marRight w:val="0"/>
          <w:marTop w:val="0"/>
          <w:marBottom w:val="0"/>
          <w:divBdr>
            <w:top w:val="none" w:sz="0" w:space="0" w:color="auto"/>
            <w:left w:val="none" w:sz="0" w:space="0" w:color="auto"/>
            <w:bottom w:val="none" w:sz="0" w:space="0" w:color="auto"/>
            <w:right w:val="none" w:sz="0" w:space="0" w:color="auto"/>
          </w:divBdr>
        </w:div>
        <w:div w:id="589700061">
          <w:marLeft w:val="0"/>
          <w:marRight w:val="0"/>
          <w:marTop w:val="0"/>
          <w:marBottom w:val="0"/>
          <w:divBdr>
            <w:top w:val="none" w:sz="0" w:space="0" w:color="auto"/>
            <w:left w:val="none" w:sz="0" w:space="0" w:color="auto"/>
            <w:bottom w:val="none" w:sz="0" w:space="0" w:color="auto"/>
            <w:right w:val="none" w:sz="0" w:space="0" w:color="auto"/>
          </w:divBdr>
          <w:divsChild>
            <w:div w:id="7173719">
              <w:marLeft w:val="0"/>
              <w:marRight w:val="0"/>
              <w:marTop w:val="0"/>
              <w:marBottom w:val="0"/>
              <w:divBdr>
                <w:top w:val="none" w:sz="0" w:space="0" w:color="auto"/>
                <w:left w:val="none" w:sz="0" w:space="0" w:color="auto"/>
                <w:bottom w:val="none" w:sz="0" w:space="0" w:color="auto"/>
                <w:right w:val="none" w:sz="0" w:space="0" w:color="auto"/>
              </w:divBdr>
            </w:div>
          </w:divsChild>
        </w:div>
        <w:div w:id="2045203982">
          <w:marLeft w:val="0"/>
          <w:marRight w:val="0"/>
          <w:marTop w:val="0"/>
          <w:marBottom w:val="0"/>
          <w:divBdr>
            <w:top w:val="none" w:sz="0" w:space="0" w:color="auto"/>
            <w:left w:val="none" w:sz="0" w:space="0" w:color="auto"/>
            <w:bottom w:val="none" w:sz="0" w:space="0" w:color="auto"/>
            <w:right w:val="none" w:sz="0" w:space="0" w:color="auto"/>
          </w:divBdr>
        </w:div>
        <w:div w:id="876773026">
          <w:marLeft w:val="0"/>
          <w:marRight w:val="0"/>
          <w:marTop w:val="0"/>
          <w:marBottom w:val="0"/>
          <w:divBdr>
            <w:top w:val="none" w:sz="0" w:space="0" w:color="auto"/>
            <w:left w:val="none" w:sz="0" w:space="0" w:color="auto"/>
            <w:bottom w:val="none" w:sz="0" w:space="0" w:color="auto"/>
            <w:right w:val="none" w:sz="0" w:space="0" w:color="auto"/>
          </w:divBdr>
          <w:divsChild>
            <w:div w:id="1745642811">
              <w:marLeft w:val="0"/>
              <w:marRight w:val="0"/>
              <w:marTop w:val="0"/>
              <w:marBottom w:val="0"/>
              <w:divBdr>
                <w:top w:val="none" w:sz="0" w:space="0" w:color="auto"/>
                <w:left w:val="none" w:sz="0" w:space="0" w:color="auto"/>
                <w:bottom w:val="none" w:sz="0" w:space="0" w:color="auto"/>
                <w:right w:val="none" w:sz="0" w:space="0" w:color="auto"/>
              </w:divBdr>
            </w:div>
          </w:divsChild>
        </w:div>
        <w:div w:id="1117915399">
          <w:marLeft w:val="0"/>
          <w:marRight w:val="0"/>
          <w:marTop w:val="0"/>
          <w:marBottom w:val="0"/>
          <w:divBdr>
            <w:top w:val="none" w:sz="0" w:space="0" w:color="auto"/>
            <w:left w:val="none" w:sz="0" w:space="0" w:color="auto"/>
            <w:bottom w:val="none" w:sz="0" w:space="0" w:color="auto"/>
            <w:right w:val="none" w:sz="0" w:space="0" w:color="auto"/>
          </w:divBdr>
        </w:div>
        <w:div w:id="1355885754">
          <w:marLeft w:val="0"/>
          <w:marRight w:val="0"/>
          <w:marTop w:val="0"/>
          <w:marBottom w:val="0"/>
          <w:divBdr>
            <w:top w:val="none" w:sz="0" w:space="0" w:color="auto"/>
            <w:left w:val="none" w:sz="0" w:space="0" w:color="auto"/>
            <w:bottom w:val="none" w:sz="0" w:space="0" w:color="auto"/>
            <w:right w:val="none" w:sz="0" w:space="0" w:color="auto"/>
          </w:divBdr>
          <w:divsChild>
            <w:div w:id="1240754485">
              <w:marLeft w:val="0"/>
              <w:marRight w:val="0"/>
              <w:marTop w:val="0"/>
              <w:marBottom w:val="0"/>
              <w:divBdr>
                <w:top w:val="none" w:sz="0" w:space="0" w:color="auto"/>
                <w:left w:val="none" w:sz="0" w:space="0" w:color="auto"/>
                <w:bottom w:val="none" w:sz="0" w:space="0" w:color="auto"/>
                <w:right w:val="none" w:sz="0" w:space="0" w:color="auto"/>
              </w:divBdr>
            </w:div>
          </w:divsChild>
        </w:div>
        <w:div w:id="1149907056">
          <w:marLeft w:val="0"/>
          <w:marRight w:val="0"/>
          <w:marTop w:val="300"/>
          <w:marBottom w:val="0"/>
          <w:divBdr>
            <w:top w:val="none" w:sz="0" w:space="0" w:color="auto"/>
            <w:left w:val="none" w:sz="0" w:space="0" w:color="auto"/>
            <w:bottom w:val="none" w:sz="0" w:space="0" w:color="auto"/>
            <w:right w:val="none" w:sz="0" w:space="0" w:color="auto"/>
          </w:divBdr>
          <w:divsChild>
            <w:div w:id="652954281">
              <w:marLeft w:val="0"/>
              <w:marRight w:val="0"/>
              <w:marTop w:val="0"/>
              <w:marBottom w:val="0"/>
              <w:divBdr>
                <w:top w:val="none" w:sz="0" w:space="0" w:color="auto"/>
                <w:left w:val="none" w:sz="0" w:space="0" w:color="auto"/>
                <w:bottom w:val="none" w:sz="0" w:space="0" w:color="auto"/>
                <w:right w:val="none" w:sz="0" w:space="0" w:color="auto"/>
              </w:divBdr>
              <w:divsChild>
                <w:div w:id="214152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418726">
          <w:marLeft w:val="0"/>
          <w:marRight w:val="0"/>
          <w:marTop w:val="300"/>
          <w:marBottom w:val="0"/>
          <w:divBdr>
            <w:top w:val="none" w:sz="0" w:space="0" w:color="auto"/>
            <w:left w:val="none" w:sz="0" w:space="0" w:color="auto"/>
            <w:bottom w:val="none" w:sz="0" w:space="0" w:color="auto"/>
            <w:right w:val="none" w:sz="0" w:space="0" w:color="auto"/>
          </w:divBdr>
          <w:divsChild>
            <w:div w:id="1743478148">
              <w:marLeft w:val="0"/>
              <w:marRight w:val="0"/>
              <w:marTop w:val="0"/>
              <w:marBottom w:val="0"/>
              <w:divBdr>
                <w:top w:val="none" w:sz="0" w:space="0" w:color="auto"/>
                <w:left w:val="none" w:sz="0" w:space="0" w:color="auto"/>
                <w:bottom w:val="none" w:sz="0" w:space="0" w:color="auto"/>
                <w:right w:val="none" w:sz="0" w:space="0" w:color="auto"/>
              </w:divBdr>
              <w:divsChild>
                <w:div w:id="1173639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2974">
          <w:marLeft w:val="0"/>
          <w:marRight w:val="0"/>
          <w:marTop w:val="300"/>
          <w:marBottom w:val="0"/>
          <w:divBdr>
            <w:top w:val="none" w:sz="0" w:space="0" w:color="auto"/>
            <w:left w:val="none" w:sz="0" w:space="0" w:color="auto"/>
            <w:bottom w:val="none" w:sz="0" w:space="0" w:color="auto"/>
            <w:right w:val="none" w:sz="0" w:space="0" w:color="auto"/>
          </w:divBdr>
          <w:divsChild>
            <w:div w:id="611284235">
              <w:marLeft w:val="0"/>
              <w:marRight w:val="0"/>
              <w:marTop w:val="0"/>
              <w:marBottom w:val="0"/>
              <w:divBdr>
                <w:top w:val="none" w:sz="0" w:space="0" w:color="auto"/>
                <w:left w:val="none" w:sz="0" w:space="0" w:color="auto"/>
                <w:bottom w:val="none" w:sz="0" w:space="0" w:color="auto"/>
                <w:right w:val="none" w:sz="0" w:space="0" w:color="auto"/>
              </w:divBdr>
              <w:divsChild>
                <w:div w:id="22603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75727">
          <w:marLeft w:val="0"/>
          <w:marRight w:val="0"/>
          <w:marTop w:val="300"/>
          <w:marBottom w:val="0"/>
          <w:divBdr>
            <w:top w:val="none" w:sz="0" w:space="0" w:color="auto"/>
            <w:left w:val="none" w:sz="0" w:space="0" w:color="auto"/>
            <w:bottom w:val="none" w:sz="0" w:space="0" w:color="auto"/>
            <w:right w:val="none" w:sz="0" w:space="0" w:color="auto"/>
          </w:divBdr>
          <w:divsChild>
            <w:div w:id="1047493691">
              <w:marLeft w:val="0"/>
              <w:marRight w:val="0"/>
              <w:marTop w:val="0"/>
              <w:marBottom w:val="0"/>
              <w:divBdr>
                <w:top w:val="none" w:sz="0" w:space="0" w:color="auto"/>
                <w:left w:val="none" w:sz="0" w:space="0" w:color="auto"/>
                <w:bottom w:val="none" w:sz="0" w:space="0" w:color="auto"/>
                <w:right w:val="none" w:sz="0" w:space="0" w:color="auto"/>
              </w:divBdr>
              <w:divsChild>
                <w:div w:id="1852987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2439229">
      <w:bodyDiv w:val="1"/>
      <w:marLeft w:val="0"/>
      <w:marRight w:val="0"/>
      <w:marTop w:val="0"/>
      <w:marBottom w:val="0"/>
      <w:divBdr>
        <w:top w:val="none" w:sz="0" w:space="0" w:color="auto"/>
        <w:left w:val="none" w:sz="0" w:space="0" w:color="auto"/>
        <w:bottom w:val="none" w:sz="0" w:space="0" w:color="auto"/>
        <w:right w:val="none" w:sz="0" w:space="0" w:color="auto"/>
      </w:divBdr>
      <w:divsChild>
        <w:div w:id="841629075">
          <w:marLeft w:val="0"/>
          <w:marRight w:val="0"/>
          <w:marTop w:val="0"/>
          <w:marBottom w:val="0"/>
          <w:divBdr>
            <w:top w:val="none" w:sz="0" w:space="0" w:color="auto"/>
            <w:left w:val="none" w:sz="0" w:space="0" w:color="auto"/>
            <w:bottom w:val="none" w:sz="0" w:space="0" w:color="auto"/>
            <w:right w:val="none" w:sz="0" w:space="0" w:color="auto"/>
          </w:divBdr>
        </w:div>
        <w:div w:id="2114128463">
          <w:marLeft w:val="0"/>
          <w:marRight w:val="0"/>
          <w:marTop w:val="0"/>
          <w:marBottom w:val="0"/>
          <w:divBdr>
            <w:top w:val="none" w:sz="0" w:space="0" w:color="auto"/>
            <w:left w:val="none" w:sz="0" w:space="0" w:color="auto"/>
            <w:bottom w:val="none" w:sz="0" w:space="0" w:color="auto"/>
            <w:right w:val="none" w:sz="0" w:space="0" w:color="auto"/>
          </w:divBdr>
          <w:divsChild>
            <w:div w:id="1456829705">
              <w:marLeft w:val="0"/>
              <w:marRight w:val="0"/>
              <w:marTop w:val="0"/>
              <w:marBottom w:val="0"/>
              <w:divBdr>
                <w:top w:val="none" w:sz="0" w:space="0" w:color="auto"/>
                <w:left w:val="none" w:sz="0" w:space="0" w:color="auto"/>
                <w:bottom w:val="none" w:sz="0" w:space="0" w:color="auto"/>
                <w:right w:val="none" w:sz="0" w:space="0" w:color="auto"/>
              </w:divBdr>
            </w:div>
          </w:divsChild>
        </w:div>
        <w:div w:id="1971202027">
          <w:marLeft w:val="0"/>
          <w:marRight w:val="0"/>
          <w:marTop w:val="0"/>
          <w:marBottom w:val="0"/>
          <w:divBdr>
            <w:top w:val="none" w:sz="0" w:space="0" w:color="auto"/>
            <w:left w:val="none" w:sz="0" w:space="0" w:color="auto"/>
            <w:bottom w:val="none" w:sz="0" w:space="0" w:color="auto"/>
            <w:right w:val="none" w:sz="0" w:space="0" w:color="auto"/>
          </w:divBdr>
        </w:div>
        <w:div w:id="997003087">
          <w:marLeft w:val="0"/>
          <w:marRight w:val="0"/>
          <w:marTop w:val="0"/>
          <w:marBottom w:val="0"/>
          <w:divBdr>
            <w:top w:val="none" w:sz="0" w:space="0" w:color="auto"/>
            <w:left w:val="none" w:sz="0" w:space="0" w:color="auto"/>
            <w:bottom w:val="none" w:sz="0" w:space="0" w:color="auto"/>
            <w:right w:val="none" w:sz="0" w:space="0" w:color="auto"/>
          </w:divBdr>
          <w:divsChild>
            <w:div w:id="136145959">
              <w:marLeft w:val="0"/>
              <w:marRight w:val="0"/>
              <w:marTop w:val="0"/>
              <w:marBottom w:val="0"/>
              <w:divBdr>
                <w:top w:val="none" w:sz="0" w:space="0" w:color="auto"/>
                <w:left w:val="none" w:sz="0" w:space="0" w:color="auto"/>
                <w:bottom w:val="none" w:sz="0" w:space="0" w:color="auto"/>
                <w:right w:val="none" w:sz="0" w:space="0" w:color="auto"/>
              </w:divBdr>
            </w:div>
          </w:divsChild>
        </w:div>
        <w:div w:id="1679622654">
          <w:marLeft w:val="0"/>
          <w:marRight w:val="0"/>
          <w:marTop w:val="0"/>
          <w:marBottom w:val="0"/>
          <w:divBdr>
            <w:top w:val="none" w:sz="0" w:space="0" w:color="auto"/>
            <w:left w:val="none" w:sz="0" w:space="0" w:color="auto"/>
            <w:bottom w:val="none" w:sz="0" w:space="0" w:color="auto"/>
            <w:right w:val="none" w:sz="0" w:space="0" w:color="auto"/>
          </w:divBdr>
        </w:div>
        <w:div w:id="2042168845">
          <w:marLeft w:val="0"/>
          <w:marRight w:val="0"/>
          <w:marTop w:val="0"/>
          <w:marBottom w:val="0"/>
          <w:divBdr>
            <w:top w:val="none" w:sz="0" w:space="0" w:color="auto"/>
            <w:left w:val="none" w:sz="0" w:space="0" w:color="auto"/>
            <w:bottom w:val="none" w:sz="0" w:space="0" w:color="auto"/>
            <w:right w:val="none" w:sz="0" w:space="0" w:color="auto"/>
          </w:divBdr>
          <w:divsChild>
            <w:div w:id="2092312769">
              <w:marLeft w:val="0"/>
              <w:marRight w:val="0"/>
              <w:marTop w:val="0"/>
              <w:marBottom w:val="0"/>
              <w:divBdr>
                <w:top w:val="none" w:sz="0" w:space="0" w:color="auto"/>
                <w:left w:val="none" w:sz="0" w:space="0" w:color="auto"/>
                <w:bottom w:val="none" w:sz="0" w:space="0" w:color="auto"/>
                <w:right w:val="none" w:sz="0" w:space="0" w:color="auto"/>
              </w:divBdr>
            </w:div>
          </w:divsChild>
        </w:div>
        <w:div w:id="594829561">
          <w:marLeft w:val="0"/>
          <w:marRight w:val="0"/>
          <w:marTop w:val="0"/>
          <w:marBottom w:val="0"/>
          <w:divBdr>
            <w:top w:val="none" w:sz="0" w:space="0" w:color="auto"/>
            <w:left w:val="none" w:sz="0" w:space="0" w:color="auto"/>
            <w:bottom w:val="none" w:sz="0" w:space="0" w:color="auto"/>
            <w:right w:val="none" w:sz="0" w:space="0" w:color="auto"/>
          </w:divBdr>
        </w:div>
        <w:div w:id="15617623">
          <w:marLeft w:val="0"/>
          <w:marRight w:val="0"/>
          <w:marTop w:val="0"/>
          <w:marBottom w:val="0"/>
          <w:divBdr>
            <w:top w:val="none" w:sz="0" w:space="0" w:color="auto"/>
            <w:left w:val="none" w:sz="0" w:space="0" w:color="auto"/>
            <w:bottom w:val="none" w:sz="0" w:space="0" w:color="auto"/>
            <w:right w:val="none" w:sz="0" w:space="0" w:color="auto"/>
          </w:divBdr>
          <w:divsChild>
            <w:div w:id="1681812481">
              <w:marLeft w:val="0"/>
              <w:marRight w:val="0"/>
              <w:marTop w:val="0"/>
              <w:marBottom w:val="0"/>
              <w:divBdr>
                <w:top w:val="none" w:sz="0" w:space="0" w:color="auto"/>
                <w:left w:val="none" w:sz="0" w:space="0" w:color="auto"/>
                <w:bottom w:val="none" w:sz="0" w:space="0" w:color="auto"/>
                <w:right w:val="none" w:sz="0" w:space="0" w:color="auto"/>
              </w:divBdr>
            </w:div>
          </w:divsChild>
        </w:div>
        <w:div w:id="116411434">
          <w:marLeft w:val="0"/>
          <w:marRight w:val="0"/>
          <w:marTop w:val="0"/>
          <w:marBottom w:val="0"/>
          <w:divBdr>
            <w:top w:val="none" w:sz="0" w:space="0" w:color="auto"/>
            <w:left w:val="none" w:sz="0" w:space="0" w:color="auto"/>
            <w:bottom w:val="none" w:sz="0" w:space="0" w:color="auto"/>
            <w:right w:val="none" w:sz="0" w:space="0" w:color="auto"/>
          </w:divBdr>
        </w:div>
        <w:div w:id="2020960948">
          <w:marLeft w:val="0"/>
          <w:marRight w:val="0"/>
          <w:marTop w:val="0"/>
          <w:marBottom w:val="0"/>
          <w:divBdr>
            <w:top w:val="none" w:sz="0" w:space="0" w:color="auto"/>
            <w:left w:val="none" w:sz="0" w:space="0" w:color="auto"/>
            <w:bottom w:val="none" w:sz="0" w:space="0" w:color="auto"/>
            <w:right w:val="none" w:sz="0" w:space="0" w:color="auto"/>
          </w:divBdr>
          <w:divsChild>
            <w:div w:id="178275973">
              <w:marLeft w:val="0"/>
              <w:marRight w:val="0"/>
              <w:marTop w:val="0"/>
              <w:marBottom w:val="0"/>
              <w:divBdr>
                <w:top w:val="none" w:sz="0" w:space="0" w:color="auto"/>
                <w:left w:val="none" w:sz="0" w:space="0" w:color="auto"/>
                <w:bottom w:val="none" w:sz="0" w:space="0" w:color="auto"/>
                <w:right w:val="none" w:sz="0" w:space="0" w:color="auto"/>
              </w:divBdr>
            </w:div>
          </w:divsChild>
        </w:div>
        <w:div w:id="658928176">
          <w:marLeft w:val="0"/>
          <w:marRight w:val="0"/>
          <w:marTop w:val="0"/>
          <w:marBottom w:val="0"/>
          <w:divBdr>
            <w:top w:val="none" w:sz="0" w:space="0" w:color="auto"/>
            <w:left w:val="none" w:sz="0" w:space="0" w:color="auto"/>
            <w:bottom w:val="none" w:sz="0" w:space="0" w:color="auto"/>
            <w:right w:val="none" w:sz="0" w:space="0" w:color="auto"/>
          </w:divBdr>
        </w:div>
        <w:div w:id="784077146">
          <w:marLeft w:val="0"/>
          <w:marRight w:val="0"/>
          <w:marTop w:val="0"/>
          <w:marBottom w:val="0"/>
          <w:divBdr>
            <w:top w:val="none" w:sz="0" w:space="0" w:color="auto"/>
            <w:left w:val="none" w:sz="0" w:space="0" w:color="auto"/>
            <w:bottom w:val="none" w:sz="0" w:space="0" w:color="auto"/>
            <w:right w:val="none" w:sz="0" w:space="0" w:color="auto"/>
          </w:divBdr>
          <w:divsChild>
            <w:div w:id="1041324580">
              <w:marLeft w:val="0"/>
              <w:marRight w:val="0"/>
              <w:marTop w:val="0"/>
              <w:marBottom w:val="0"/>
              <w:divBdr>
                <w:top w:val="none" w:sz="0" w:space="0" w:color="auto"/>
                <w:left w:val="none" w:sz="0" w:space="0" w:color="auto"/>
                <w:bottom w:val="none" w:sz="0" w:space="0" w:color="auto"/>
                <w:right w:val="none" w:sz="0" w:space="0" w:color="auto"/>
              </w:divBdr>
            </w:div>
          </w:divsChild>
        </w:div>
        <w:div w:id="817304084">
          <w:marLeft w:val="0"/>
          <w:marRight w:val="0"/>
          <w:marTop w:val="0"/>
          <w:marBottom w:val="0"/>
          <w:divBdr>
            <w:top w:val="none" w:sz="0" w:space="0" w:color="auto"/>
            <w:left w:val="none" w:sz="0" w:space="0" w:color="auto"/>
            <w:bottom w:val="none" w:sz="0" w:space="0" w:color="auto"/>
            <w:right w:val="none" w:sz="0" w:space="0" w:color="auto"/>
          </w:divBdr>
        </w:div>
        <w:div w:id="1928540982">
          <w:marLeft w:val="0"/>
          <w:marRight w:val="0"/>
          <w:marTop w:val="0"/>
          <w:marBottom w:val="0"/>
          <w:divBdr>
            <w:top w:val="none" w:sz="0" w:space="0" w:color="auto"/>
            <w:left w:val="none" w:sz="0" w:space="0" w:color="auto"/>
            <w:bottom w:val="none" w:sz="0" w:space="0" w:color="auto"/>
            <w:right w:val="none" w:sz="0" w:space="0" w:color="auto"/>
          </w:divBdr>
          <w:divsChild>
            <w:div w:id="575477154">
              <w:marLeft w:val="0"/>
              <w:marRight w:val="0"/>
              <w:marTop w:val="0"/>
              <w:marBottom w:val="0"/>
              <w:divBdr>
                <w:top w:val="none" w:sz="0" w:space="0" w:color="auto"/>
                <w:left w:val="none" w:sz="0" w:space="0" w:color="auto"/>
                <w:bottom w:val="none" w:sz="0" w:space="0" w:color="auto"/>
                <w:right w:val="none" w:sz="0" w:space="0" w:color="auto"/>
              </w:divBdr>
            </w:div>
          </w:divsChild>
        </w:div>
        <w:div w:id="1342006390">
          <w:marLeft w:val="0"/>
          <w:marRight w:val="0"/>
          <w:marTop w:val="300"/>
          <w:marBottom w:val="0"/>
          <w:divBdr>
            <w:top w:val="none" w:sz="0" w:space="0" w:color="auto"/>
            <w:left w:val="none" w:sz="0" w:space="0" w:color="auto"/>
            <w:bottom w:val="none" w:sz="0" w:space="0" w:color="auto"/>
            <w:right w:val="none" w:sz="0" w:space="0" w:color="auto"/>
          </w:divBdr>
          <w:divsChild>
            <w:div w:id="375474313">
              <w:marLeft w:val="0"/>
              <w:marRight w:val="0"/>
              <w:marTop w:val="0"/>
              <w:marBottom w:val="0"/>
              <w:divBdr>
                <w:top w:val="none" w:sz="0" w:space="0" w:color="auto"/>
                <w:left w:val="none" w:sz="0" w:space="0" w:color="auto"/>
                <w:bottom w:val="none" w:sz="0" w:space="0" w:color="auto"/>
                <w:right w:val="none" w:sz="0" w:space="0" w:color="auto"/>
              </w:divBdr>
              <w:divsChild>
                <w:div w:id="74137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015846">
          <w:marLeft w:val="0"/>
          <w:marRight w:val="0"/>
          <w:marTop w:val="300"/>
          <w:marBottom w:val="0"/>
          <w:divBdr>
            <w:top w:val="none" w:sz="0" w:space="0" w:color="auto"/>
            <w:left w:val="none" w:sz="0" w:space="0" w:color="auto"/>
            <w:bottom w:val="none" w:sz="0" w:space="0" w:color="auto"/>
            <w:right w:val="none" w:sz="0" w:space="0" w:color="auto"/>
          </w:divBdr>
          <w:divsChild>
            <w:div w:id="582494273">
              <w:marLeft w:val="0"/>
              <w:marRight w:val="0"/>
              <w:marTop w:val="0"/>
              <w:marBottom w:val="0"/>
              <w:divBdr>
                <w:top w:val="none" w:sz="0" w:space="0" w:color="auto"/>
                <w:left w:val="none" w:sz="0" w:space="0" w:color="auto"/>
                <w:bottom w:val="none" w:sz="0" w:space="0" w:color="auto"/>
                <w:right w:val="none" w:sz="0" w:space="0" w:color="auto"/>
              </w:divBdr>
              <w:divsChild>
                <w:div w:id="98068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79522">
          <w:marLeft w:val="0"/>
          <w:marRight w:val="0"/>
          <w:marTop w:val="300"/>
          <w:marBottom w:val="0"/>
          <w:divBdr>
            <w:top w:val="none" w:sz="0" w:space="0" w:color="auto"/>
            <w:left w:val="none" w:sz="0" w:space="0" w:color="auto"/>
            <w:bottom w:val="none" w:sz="0" w:space="0" w:color="auto"/>
            <w:right w:val="none" w:sz="0" w:space="0" w:color="auto"/>
          </w:divBdr>
          <w:divsChild>
            <w:div w:id="894123496">
              <w:marLeft w:val="0"/>
              <w:marRight w:val="0"/>
              <w:marTop w:val="0"/>
              <w:marBottom w:val="0"/>
              <w:divBdr>
                <w:top w:val="none" w:sz="0" w:space="0" w:color="auto"/>
                <w:left w:val="none" w:sz="0" w:space="0" w:color="auto"/>
                <w:bottom w:val="none" w:sz="0" w:space="0" w:color="auto"/>
                <w:right w:val="none" w:sz="0" w:space="0" w:color="auto"/>
              </w:divBdr>
              <w:divsChild>
                <w:div w:id="178085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327297">
          <w:marLeft w:val="0"/>
          <w:marRight w:val="0"/>
          <w:marTop w:val="300"/>
          <w:marBottom w:val="0"/>
          <w:divBdr>
            <w:top w:val="none" w:sz="0" w:space="0" w:color="auto"/>
            <w:left w:val="none" w:sz="0" w:space="0" w:color="auto"/>
            <w:bottom w:val="none" w:sz="0" w:space="0" w:color="auto"/>
            <w:right w:val="none" w:sz="0" w:space="0" w:color="auto"/>
          </w:divBdr>
          <w:divsChild>
            <w:div w:id="646058779">
              <w:marLeft w:val="0"/>
              <w:marRight w:val="0"/>
              <w:marTop w:val="0"/>
              <w:marBottom w:val="0"/>
              <w:divBdr>
                <w:top w:val="none" w:sz="0" w:space="0" w:color="auto"/>
                <w:left w:val="none" w:sz="0" w:space="0" w:color="auto"/>
                <w:bottom w:val="none" w:sz="0" w:space="0" w:color="auto"/>
                <w:right w:val="none" w:sz="0" w:space="0" w:color="auto"/>
              </w:divBdr>
              <w:divsChild>
                <w:div w:id="6641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2649398">
      <w:bodyDiv w:val="1"/>
      <w:marLeft w:val="0"/>
      <w:marRight w:val="0"/>
      <w:marTop w:val="0"/>
      <w:marBottom w:val="0"/>
      <w:divBdr>
        <w:top w:val="none" w:sz="0" w:space="0" w:color="auto"/>
        <w:left w:val="none" w:sz="0" w:space="0" w:color="auto"/>
        <w:bottom w:val="none" w:sz="0" w:space="0" w:color="auto"/>
        <w:right w:val="none" w:sz="0" w:space="0" w:color="auto"/>
      </w:divBdr>
      <w:divsChild>
        <w:div w:id="851073180">
          <w:marLeft w:val="0"/>
          <w:marRight w:val="0"/>
          <w:marTop w:val="0"/>
          <w:marBottom w:val="0"/>
          <w:divBdr>
            <w:top w:val="none" w:sz="0" w:space="0" w:color="auto"/>
            <w:left w:val="none" w:sz="0" w:space="0" w:color="auto"/>
            <w:bottom w:val="none" w:sz="0" w:space="0" w:color="auto"/>
            <w:right w:val="none" w:sz="0" w:space="0" w:color="auto"/>
          </w:divBdr>
        </w:div>
        <w:div w:id="1297224425">
          <w:marLeft w:val="0"/>
          <w:marRight w:val="0"/>
          <w:marTop w:val="0"/>
          <w:marBottom w:val="0"/>
          <w:divBdr>
            <w:top w:val="none" w:sz="0" w:space="0" w:color="auto"/>
            <w:left w:val="none" w:sz="0" w:space="0" w:color="auto"/>
            <w:bottom w:val="none" w:sz="0" w:space="0" w:color="auto"/>
            <w:right w:val="none" w:sz="0" w:space="0" w:color="auto"/>
          </w:divBdr>
          <w:divsChild>
            <w:div w:id="1987734341">
              <w:marLeft w:val="0"/>
              <w:marRight w:val="0"/>
              <w:marTop w:val="0"/>
              <w:marBottom w:val="0"/>
              <w:divBdr>
                <w:top w:val="none" w:sz="0" w:space="0" w:color="auto"/>
                <w:left w:val="none" w:sz="0" w:space="0" w:color="auto"/>
                <w:bottom w:val="none" w:sz="0" w:space="0" w:color="auto"/>
                <w:right w:val="none" w:sz="0" w:space="0" w:color="auto"/>
              </w:divBdr>
            </w:div>
          </w:divsChild>
        </w:div>
        <w:div w:id="2020112959">
          <w:marLeft w:val="0"/>
          <w:marRight w:val="0"/>
          <w:marTop w:val="0"/>
          <w:marBottom w:val="0"/>
          <w:divBdr>
            <w:top w:val="none" w:sz="0" w:space="0" w:color="auto"/>
            <w:left w:val="none" w:sz="0" w:space="0" w:color="auto"/>
            <w:bottom w:val="none" w:sz="0" w:space="0" w:color="auto"/>
            <w:right w:val="none" w:sz="0" w:space="0" w:color="auto"/>
          </w:divBdr>
        </w:div>
        <w:div w:id="2068213422">
          <w:marLeft w:val="0"/>
          <w:marRight w:val="0"/>
          <w:marTop w:val="0"/>
          <w:marBottom w:val="0"/>
          <w:divBdr>
            <w:top w:val="none" w:sz="0" w:space="0" w:color="auto"/>
            <w:left w:val="none" w:sz="0" w:space="0" w:color="auto"/>
            <w:bottom w:val="none" w:sz="0" w:space="0" w:color="auto"/>
            <w:right w:val="none" w:sz="0" w:space="0" w:color="auto"/>
          </w:divBdr>
          <w:divsChild>
            <w:div w:id="1832528765">
              <w:marLeft w:val="0"/>
              <w:marRight w:val="0"/>
              <w:marTop w:val="0"/>
              <w:marBottom w:val="0"/>
              <w:divBdr>
                <w:top w:val="none" w:sz="0" w:space="0" w:color="auto"/>
                <w:left w:val="none" w:sz="0" w:space="0" w:color="auto"/>
                <w:bottom w:val="none" w:sz="0" w:space="0" w:color="auto"/>
                <w:right w:val="none" w:sz="0" w:space="0" w:color="auto"/>
              </w:divBdr>
            </w:div>
          </w:divsChild>
        </w:div>
        <w:div w:id="1134905175">
          <w:marLeft w:val="0"/>
          <w:marRight w:val="0"/>
          <w:marTop w:val="0"/>
          <w:marBottom w:val="0"/>
          <w:divBdr>
            <w:top w:val="none" w:sz="0" w:space="0" w:color="auto"/>
            <w:left w:val="none" w:sz="0" w:space="0" w:color="auto"/>
            <w:bottom w:val="none" w:sz="0" w:space="0" w:color="auto"/>
            <w:right w:val="none" w:sz="0" w:space="0" w:color="auto"/>
          </w:divBdr>
        </w:div>
        <w:div w:id="1302232611">
          <w:marLeft w:val="0"/>
          <w:marRight w:val="0"/>
          <w:marTop w:val="0"/>
          <w:marBottom w:val="0"/>
          <w:divBdr>
            <w:top w:val="none" w:sz="0" w:space="0" w:color="auto"/>
            <w:left w:val="none" w:sz="0" w:space="0" w:color="auto"/>
            <w:bottom w:val="none" w:sz="0" w:space="0" w:color="auto"/>
            <w:right w:val="none" w:sz="0" w:space="0" w:color="auto"/>
          </w:divBdr>
          <w:divsChild>
            <w:div w:id="1703625241">
              <w:marLeft w:val="0"/>
              <w:marRight w:val="0"/>
              <w:marTop w:val="0"/>
              <w:marBottom w:val="0"/>
              <w:divBdr>
                <w:top w:val="none" w:sz="0" w:space="0" w:color="auto"/>
                <w:left w:val="none" w:sz="0" w:space="0" w:color="auto"/>
                <w:bottom w:val="none" w:sz="0" w:space="0" w:color="auto"/>
                <w:right w:val="none" w:sz="0" w:space="0" w:color="auto"/>
              </w:divBdr>
            </w:div>
          </w:divsChild>
        </w:div>
        <w:div w:id="994726715">
          <w:marLeft w:val="0"/>
          <w:marRight w:val="0"/>
          <w:marTop w:val="0"/>
          <w:marBottom w:val="0"/>
          <w:divBdr>
            <w:top w:val="none" w:sz="0" w:space="0" w:color="auto"/>
            <w:left w:val="none" w:sz="0" w:space="0" w:color="auto"/>
            <w:bottom w:val="none" w:sz="0" w:space="0" w:color="auto"/>
            <w:right w:val="none" w:sz="0" w:space="0" w:color="auto"/>
          </w:divBdr>
        </w:div>
        <w:div w:id="1185948538">
          <w:marLeft w:val="0"/>
          <w:marRight w:val="0"/>
          <w:marTop w:val="0"/>
          <w:marBottom w:val="0"/>
          <w:divBdr>
            <w:top w:val="none" w:sz="0" w:space="0" w:color="auto"/>
            <w:left w:val="none" w:sz="0" w:space="0" w:color="auto"/>
            <w:bottom w:val="none" w:sz="0" w:space="0" w:color="auto"/>
            <w:right w:val="none" w:sz="0" w:space="0" w:color="auto"/>
          </w:divBdr>
          <w:divsChild>
            <w:div w:id="821702044">
              <w:marLeft w:val="0"/>
              <w:marRight w:val="0"/>
              <w:marTop w:val="0"/>
              <w:marBottom w:val="0"/>
              <w:divBdr>
                <w:top w:val="none" w:sz="0" w:space="0" w:color="auto"/>
                <w:left w:val="none" w:sz="0" w:space="0" w:color="auto"/>
                <w:bottom w:val="none" w:sz="0" w:space="0" w:color="auto"/>
                <w:right w:val="none" w:sz="0" w:space="0" w:color="auto"/>
              </w:divBdr>
            </w:div>
          </w:divsChild>
        </w:div>
        <w:div w:id="29035798">
          <w:marLeft w:val="0"/>
          <w:marRight w:val="0"/>
          <w:marTop w:val="0"/>
          <w:marBottom w:val="0"/>
          <w:divBdr>
            <w:top w:val="none" w:sz="0" w:space="0" w:color="auto"/>
            <w:left w:val="none" w:sz="0" w:space="0" w:color="auto"/>
            <w:bottom w:val="none" w:sz="0" w:space="0" w:color="auto"/>
            <w:right w:val="none" w:sz="0" w:space="0" w:color="auto"/>
          </w:divBdr>
        </w:div>
        <w:div w:id="2110275027">
          <w:marLeft w:val="0"/>
          <w:marRight w:val="0"/>
          <w:marTop w:val="0"/>
          <w:marBottom w:val="0"/>
          <w:divBdr>
            <w:top w:val="none" w:sz="0" w:space="0" w:color="auto"/>
            <w:left w:val="none" w:sz="0" w:space="0" w:color="auto"/>
            <w:bottom w:val="none" w:sz="0" w:space="0" w:color="auto"/>
            <w:right w:val="none" w:sz="0" w:space="0" w:color="auto"/>
          </w:divBdr>
          <w:divsChild>
            <w:div w:id="2129616425">
              <w:marLeft w:val="0"/>
              <w:marRight w:val="0"/>
              <w:marTop w:val="0"/>
              <w:marBottom w:val="0"/>
              <w:divBdr>
                <w:top w:val="none" w:sz="0" w:space="0" w:color="auto"/>
                <w:left w:val="none" w:sz="0" w:space="0" w:color="auto"/>
                <w:bottom w:val="none" w:sz="0" w:space="0" w:color="auto"/>
                <w:right w:val="none" w:sz="0" w:space="0" w:color="auto"/>
              </w:divBdr>
            </w:div>
          </w:divsChild>
        </w:div>
        <w:div w:id="1758745360">
          <w:marLeft w:val="0"/>
          <w:marRight w:val="0"/>
          <w:marTop w:val="0"/>
          <w:marBottom w:val="0"/>
          <w:divBdr>
            <w:top w:val="none" w:sz="0" w:space="0" w:color="auto"/>
            <w:left w:val="none" w:sz="0" w:space="0" w:color="auto"/>
            <w:bottom w:val="none" w:sz="0" w:space="0" w:color="auto"/>
            <w:right w:val="none" w:sz="0" w:space="0" w:color="auto"/>
          </w:divBdr>
        </w:div>
        <w:div w:id="935138408">
          <w:marLeft w:val="0"/>
          <w:marRight w:val="0"/>
          <w:marTop w:val="0"/>
          <w:marBottom w:val="0"/>
          <w:divBdr>
            <w:top w:val="none" w:sz="0" w:space="0" w:color="auto"/>
            <w:left w:val="none" w:sz="0" w:space="0" w:color="auto"/>
            <w:bottom w:val="none" w:sz="0" w:space="0" w:color="auto"/>
            <w:right w:val="none" w:sz="0" w:space="0" w:color="auto"/>
          </w:divBdr>
          <w:divsChild>
            <w:div w:id="873270031">
              <w:marLeft w:val="0"/>
              <w:marRight w:val="0"/>
              <w:marTop w:val="0"/>
              <w:marBottom w:val="0"/>
              <w:divBdr>
                <w:top w:val="none" w:sz="0" w:space="0" w:color="auto"/>
                <w:left w:val="none" w:sz="0" w:space="0" w:color="auto"/>
                <w:bottom w:val="none" w:sz="0" w:space="0" w:color="auto"/>
                <w:right w:val="none" w:sz="0" w:space="0" w:color="auto"/>
              </w:divBdr>
            </w:div>
          </w:divsChild>
        </w:div>
        <w:div w:id="1911429839">
          <w:marLeft w:val="0"/>
          <w:marRight w:val="0"/>
          <w:marTop w:val="0"/>
          <w:marBottom w:val="0"/>
          <w:divBdr>
            <w:top w:val="none" w:sz="0" w:space="0" w:color="auto"/>
            <w:left w:val="none" w:sz="0" w:space="0" w:color="auto"/>
            <w:bottom w:val="none" w:sz="0" w:space="0" w:color="auto"/>
            <w:right w:val="none" w:sz="0" w:space="0" w:color="auto"/>
          </w:divBdr>
        </w:div>
        <w:div w:id="1197813299">
          <w:marLeft w:val="0"/>
          <w:marRight w:val="0"/>
          <w:marTop w:val="0"/>
          <w:marBottom w:val="0"/>
          <w:divBdr>
            <w:top w:val="none" w:sz="0" w:space="0" w:color="auto"/>
            <w:left w:val="none" w:sz="0" w:space="0" w:color="auto"/>
            <w:bottom w:val="none" w:sz="0" w:space="0" w:color="auto"/>
            <w:right w:val="none" w:sz="0" w:space="0" w:color="auto"/>
          </w:divBdr>
          <w:divsChild>
            <w:div w:id="322051069">
              <w:marLeft w:val="0"/>
              <w:marRight w:val="0"/>
              <w:marTop w:val="0"/>
              <w:marBottom w:val="0"/>
              <w:divBdr>
                <w:top w:val="none" w:sz="0" w:space="0" w:color="auto"/>
                <w:left w:val="none" w:sz="0" w:space="0" w:color="auto"/>
                <w:bottom w:val="none" w:sz="0" w:space="0" w:color="auto"/>
                <w:right w:val="none" w:sz="0" w:space="0" w:color="auto"/>
              </w:divBdr>
            </w:div>
          </w:divsChild>
        </w:div>
        <w:div w:id="1750033589">
          <w:marLeft w:val="0"/>
          <w:marRight w:val="0"/>
          <w:marTop w:val="300"/>
          <w:marBottom w:val="0"/>
          <w:divBdr>
            <w:top w:val="none" w:sz="0" w:space="0" w:color="auto"/>
            <w:left w:val="none" w:sz="0" w:space="0" w:color="auto"/>
            <w:bottom w:val="none" w:sz="0" w:space="0" w:color="auto"/>
            <w:right w:val="none" w:sz="0" w:space="0" w:color="auto"/>
          </w:divBdr>
          <w:divsChild>
            <w:div w:id="182672006">
              <w:marLeft w:val="0"/>
              <w:marRight w:val="0"/>
              <w:marTop w:val="0"/>
              <w:marBottom w:val="0"/>
              <w:divBdr>
                <w:top w:val="none" w:sz="0" w:space="0" w:color="auto"/>
                <w:left w:val="none" w:sz="0" w:space="0" w:color="auto"/>
                <w:bottom w:val="none" w:sz="0" w:space="0" w:color="auto"/>
                <w:right w:val="none" w:sz="0" w:space="0" w:color="auto"/>
              </w:divBdr>
              <w:divsChild>
                <w:div w:id="210425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44636">
          <w:marLeft w:val="0"/>
          <w:marRight w:val="0"/>
          <w:marTop w:val="300"/>
          <w:marBottom w:val="0"/>
          <w:divBdr>
            <w:top w:val="none" w:sz="0" w:space="0" w:color="auto"/>
            <w:left w:val="none" w:sz="0" w:space="0" w:color="auto"/>
            <w:bottom w:val="none" w:sz="0" w:space="0" w:color="auto"/>
            <w:right w:val="none" w:sz="0" w:space="0" w:color="auto"/>
          </w:divBdr>
          <w:divsChild>
            <w:div w:id="891309067">
              <w:marLeft w:val="0"/>
              <w:marRight w:val="0"/>
              <w:marTop w:val="0"/>
              <w:marBottom w:val="0"/>
              <w:divBdr>
                <w:top w:val="none" w:sz="0" w:space="0" w:color="auto"/>
                <w:left w:val="none" w:sz="0" w:space="0" w:color="auto"/>
                <w:bottom w:val="none" w:sz="0" w:space="0" w:color="auto"/>
                <w:right w:val="none" w:sz="0" w:space="0" w:color="auto"/>
              </w:divBdr>
              <w:divsChild>
                <w:div w:id="154493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441345">
          <w:marLeft w:val="0"/>
          <w:marRight w:val="0"/>
          <w:marTop w:val="300"/>
          <w:marBottom w:val="0"/>
          <w:divBdr>
            <w:top w:val="none" w:sz="0" w:space="0" w:color="auto"/>
            <w:left w:val="none" w:sz="0" w:space="0" w:color="auto"/>
            <w:bottom w:val="none" w:sz="0" w:space="0" w:color="auto"/>
            <w:right w:val="none" w:sz="0" w:space="0" w:color="auto"/>
          </w:divBdr>
          <w:divsChild>
            <w:div w:id="961424801">
              <w:marLeft w:val="0"/>
              <w:marRight w:val="0"/>
              <w:marTop w:val="0"/>
              <w:marBottom w:val="0"/>
              <w:divBdr>
                <w:top w:val="none" w:sz="0" w:space="0" w:color="auto"/>
                <w:left w:val="none" w:sz="0" w:space="0" w:color="auto"/>
                <w:bottom w:val="none" w:sz="0" w:space="0" w:color="auto"/>
                <w:right w:val="none" w:sz="0" w:space="0" w:color="auto"/>
              </w:divBdr>
              <w:divsChild>
                <w:div w:id="1484662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963806">
          <w:marLeft w:val="0"/>
          <w:marRight w:val="0"/>
          <w:marTop w:val="300"/>
          <w:marBottom w:val="0"/>
          <w:divBdr>
            <w:top w:val="none" w:sz="0" w:space="0" w:color="auto"/>
            <w:left w:val="none" w:sz="0" w:space="0" w:color="auto"/>
            <w:bottom w:val="none" w:sz="0" w:space="0" w:color="auto"/>
            <w:right w:val="none" w:sz="0" w:space="0" w:color="auto"/>
          </w:divBdr>
          <w:divsChild>
            <w:div w:id="435713991">
              <w:marLeft w:val="0"/>
              <w:marRight w:val="0"/>
              <w:marTop w:val="0"/>
              <w:marBottom w:val="0"/>
              <w:divBdr>
                <w:top w:val="none" w:sz="0" w:space="0" w:color="auto"/>
                <w:left w:val="none" w:sz="0" w:space="0" w:color="auto"/>
                <w:bottom w:val="none" w:sz="0" w:space="0" w:color="auto"/>
                <w:right w:val="none" w:sz="0" w:space="0" w:color="auto"/>
              </w:divBdr>
              <w:divsChild>
                <w:div w:id="1405645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2991222">
      <w:bodyDiv w:val="1"/>
      <w:marLeft w:val="0"/>
      <w:marRight w:val="0"/>
      <w:marTop w:val="0"/>
      <w:marBottom w:val="0"/>
      <w:divBdr>
        <w:top w:val="none" w:sz="0" w:space="0" w:color="auto"/>
        <w:left w:val="none" w:sz="0" w:space="0" w:color="auto"/>
        <w:bottom w:val="none" w:sz="0" w:space="0" w:color="auto"/>
        <w:right w:val="none" w:sz="0" w:space="0" w:color="auto"/>
      </w:divBdr>
      <w:divsChild>
        <w:div w:id="1239903541">
          <w:marLeft w:val="0"/>
          <w:marRight w:val="0"/>
          <w:marTop w:val="0"/>
          <w:marBottom w:val="0"/>
          <w:divBdr>
            <w:top w:val="none" w:sz="0" w:space="0" w:color="auto"/>
            <w:left w:val="none" w:sz="0" w:space="0" w:color="auto"/>
            <w:bottom w:val="none" w:sz="0" w:space="0" w:color="auto"/>
            <w:right w:val="none" w:sz="0" w:space="0" w:color="auto"/>
          </w:divBdr>
        </w:div>
        <w:div w:id="81995345">
          <w:marLeft w:val="0"/>
          <w:marRight w:val="0"/>
          <w:marTop w:val="0"/>
          <w:marBottom w:val="0"/>
          <w:divBdr>
            <w:top w:val="none" w:sz="0" w:space="0" w:color="auto"/>
            <w:left w:val="none" w:sz="0" w:space="0" w:color="auto"/>
            <w:bottom w:val="none" w:sz="0" w:space="0" w:color="auto"/>
            <w:right w:val="none" w:sz="0" w:space="0" w:color="auto"/>
          </w:divBdr>
          <w:divsChild>
            <w:div w:id="811679879">
              <w:marLeft w:val="0"/>
              <w:marRight w:val="0"/>
              <w:marTop w:val="0"/>
              <w:marBottom w:val="0"/>
              <w:divBdr>
                <w:top w:val="none" w:sz="0" w:space="0" w:color="auto"/>
                <w:left w:val="none" w:sz="0" w:space="0" w:color="auto"/>
                <w:bottom w:val="none" w:sz="0" w:space="0" w:color="auto"/>
                <w:right w:val="none" w:sz="0" w:space="0" w:color="auto"/>
              </w:divBdr>
            </w:div>
          </w:divsChild>
        </w:div>
        <w:div w:id="1971546861">
          <w:marLeft w:val="0"/>
          <w:marRight w:val="0"/>
          <w:marTop w:val="0"/>
          <w:marBottom w:val="0"/>
          <w:divBdr>
            <w:top w:val="none" w:sz="0" w:space="0" w:color="auto"/>
            <w:left w:val="none" w:sz="0" w:space="0" w:color="auto"/>
            <w:bottom w:val="none" w:sz="0" w:space="0" w:color="auto"/>
            <w:right w:val="none" w:sz="0" w:space="0" w:color="auto"/>
          </w:divBdr>
        </w:div>
        <w:div w:id="528682610">
          <w:marLeft w:val="0"/>
          <w:marRight w:val="0"/>
          <w:marTop w:val="0"/>
          <w:marBottom w:val="0"/>
          <w:divBdr>
            <w:top w:val="none" w:sz="0" w:space="0" w:color="auto"/>
            <w:left w:val="none" w:sz="0" w:space="0" w:color="auto"/>
            <w:bottom w:val="none" w:sz="0" w:space="0" w:color="auto"/>
            <w:right w:val="none" w:sz="0" w:space="0" w:color="auto"/>
          </w:divBdr>
          <w:divsChild>
            <w:div w:id="605618677">
              <w:marLeft w:val="0"/>
              <w:marRight w:val="0"/>
              <w:marTop w:val="0"/>
              <w:marBottom w:val="0"/>
              <w:divBdr>
                <w:top w:val="none" w:sz="0" w:space="0" w:color="auto"/>
                <w:left w:val="none" w:sz="0" w:space="0" w:color="auto"/>
                <w:bottom w:val="none" w:sz="0" w:space="0" w:color="auto"/>
                <w:right w:val="none" w:sz="0" w:space="0" w:color="auto"/>
              </w:divBdr>
            </w:div>
          </w:divsChild>
        </w:div>
        <w:div w:id="1058088834">
          <w:marLeft w:val="0"/>
          <w:marRight w:val="0"/>
          <w:marTop w:val="0"/>
          <w:marBottom w:val="0"/>
          <w:divBdr>
            <w:top w:val="none" w:sz="0" w:space="0" w:color="auto"/>
            <w:left w:val="none" w:sz="0" w:space="0" w:color="auto"/>
            <w:bottom w:val="none" w:sz="0" w:space="0" w:color="auto"/>
            <w:right w:val="none" w:sz="0" w:space="0" w:color="auto"/>
          </w:divBdr>
        </w:div>
        <w:div w:id="1938322906">
          <w:marLeft w:val="0"/>
          <w:marRight w:val="0"/>
          <w:marTop w:val="0"/>
          <w:marBottom w:val="0"/>
          <w:divBdr>
            <w:top w:val="none" w:sz="0" w:space="0" w:color="auto"/>
            <w:left w:val="none" w:sz="0" w:space="0" w:color="auto"/>
            <w:bottom w:val="none" w:sz="0" w:space="0" w:color="auto"/>
            <w:right w:val="none" w:sz="0" w:space="0" w:color="auto"/>
          </w:divBdr>
          <w:divsChild>
            <w:div w:id="986129543">
              <w:marLeft w:val="0"/>
              <w:marRight w:val="0"/>
              <w:marTop w:val="0"/>
              <w:marBottom w:val="0"/>
              <w:divBdr>
                <w:top w:val="none" w:sz="0" w:space="0" w:color="auto"/>
                <w:left w:val="none" w:sz="0" w:space="0" w:color="auto"/>
                <w:bottom w:val="none" w:sz="0" w:space="0" w:color="auto"/>
                <w:right w:val="none" w:sz="0" w:space="0" w:color="auto"/>
              </w:divBdr>
            </w:div>
          </w:divsChild>
        </w:div>
        <w:div w:id="1414627140">
          <w:marLeft w:val="0"/>
          <w:marRight w:val="0"/>
          <w:marTop w:val="0"/>
          <w:marBottom w:val="0"/>
          <w:divBdr>
            <w:top w:val="none" w:sz="0" w:space="0" w:color="auto"/>
            <w:left w:val="none" w:sz="0" w:space="0" w:color="auto"/>
            <w:bottom w:val="none" w:sz="0" w:space="0" w:color="auto"/>
            <w:right w:val="none" w:sz="0" w:space="0" w:color="auto"/>
          </w:divBdr>
        </w:div>
        <w:div w:id="1030184300">
          <w:marLeft w:val="0"/>
          <w:marRight w:val="0"/>
          <w:marTop w:val="0"/>
          <w:marBottom w:val="0"/>
          <w:divBdr>
            <w:top w:val="none" w:sz="0" w:space="0" w:color="auto"/>
            <w:left w:val="none" w:sz="0" w:space="0" w:color="auto"/>
            <w:bottom w:val="none" w:sz="0" w:space="0" w:color="auto"/>
            <w:right w:val="none" w:sz="0" w:space="0" w:color="auto"/>
          </w:divBdr>
          <w:divsChild>
            <w:div w:id="1985426884">
              <w:marLeft w:val="0"/>
              <w:marRight w:val="0"/>
              <w:marTop w:val="0"/>
              <w:marBottom w:val="0"/>
              <w:divBdr>
                <w:top w:val="none" w:sz="0" w:space="0" w:color="auto"/>
                <w:left w:val="none" w:sz="0" w:space="0" w:color="auto"/>
                <w:bottom w:val="none" w:sz="0" w:space="0" w:color="auto"/>
                <w:right w:val="none" w:sz="0" w:space="0" w:color="auto"/>
              </w:divBdr>
            </w:div>
          </w:divsChild>
        </w:div>
        <w:div w:id="598946037">
          <w:marLeft w:val="0"/>
          <w:marRight w:val="0"/>
          <w:marTop w:val="0"/>
          <w:marBottom w:val="0"/>
          <w:divBdr>
            <w:top w:val="none" w:sz="0" w:space="0" w:color="auto"/>
            <w:left w:val="none" w:sz="0" w:space="0" w:color="auto"/>
            <w:bottom w:val="none" w:sz="0" w:space="0" w:color="auto"/>
            <w:right w:val="none" w:sz="0" w:space="0" w:color="auto"/>
          </w:divBdr>
        </w:div>
        <w:div w:id="1270701956">
          <w:marLeft w:val="0"/>
          <w:marRight w:val="0"/>
          <w:marTop w:val="0"/>
          <w:marBottom w:val="0"/>
          <w:divBdr>
            <w:top w:val="none" w:sz="0" w:space="0" w:color="auto"/>
            <w:left w:val="none" w:sz="0" w:space="0" w:color="auto"/>
            <w:bottom w:val="none" w:sz="0" w:space="0" w:color="auto"/>
            <w:right w:val="none" w:sz="0" w:space="0" w:color="auto"/>
          </w:divBdr>
          <w:divsChild>
            <w:div w:id="1234389476">
              <w:marLeft w:val="0"/>
              <w:marRight w:val="0"/>
              <w:marTop w:val="0"/>
              <w:marBottom w:val="0"/>
              <w:divBdr>
                <w:top w:val="none" w:sz="0" w:space="0" w:color="auto"/>
                <w:left w:val="none" w:sz="0" w:space="0" w:color="auto"/>
                <w:bottom w:val="none" w:sz="0" w:space="0" w:color="auto"/>
                <w:right w:val="none" w:sz="0" w:space="0" w:color="auto"/>
              </w:divBdr>
            </w:div>
          </w:divsChild>
        </w:div>
        <w:div w:id="1619992614">
          <w:marLeft w:val="0"/>
          <w:marRight w:val="0"/>
          <w:marTop w:val="0"/>
          <w:marBottom w:val="0"/>
          <w:divBdr>
            <w:top w:val="none" w:sz="0" w:space="0" w:color="auto"/>
            <w:left w:val="none" w:sz="0" w:space="0" w:color="auto"/>
            <w:bottom w:val="none" w:sz="0" w:space="0" w:color="auto"/>
            <w:right w:val="none" w:sz="0" w:space="0" w:color="auto"/>
          </w:divBdr>
        </w:div>
        <w:div w:id="1043600325">
          <w:marLeft w:val="0"/>
          <w:marRight w:val="0"/>
          <w:marTop w:val="0"/>
          <w:marBottom w:val="0"/>
          <w:divBdr>
            <w:top w:val="none" w:sz="0" w:space="0" w:color="auto"/>
            <w:left w:val="none" w:sz="0" w:space="0" w:color="auto"/>
            <w:bottom w:val="none" w:sz="0" w:space="0" w:color="auto"/>
            <w:right w:val="none" w:sz="0" w:space="0" w:color="auto"/>
          </w:divBdr>
          <w:divsChild>
            <w:div w:id="1935089464">
              <w:marLeft w:val="0"/>
              <w:marRight w:val="0"/>
              <w:marTop w:val="0"/>
              <w:marBottom w:val="0"/>
              <w:divBdr>
                <w:top w:val="none" w:sz="0" w:space="0" w:color="auto"/>
                <w:left w:val="none" w:sz="0" w:space="0" w:color="auto"/>
                <w:bottom w:val="none" w:sz="0" w:space="0" w:color="auto"/>
                <w:right w:val="none" w:sz="0" w:space="0" w:color="auto"/>
              </w:divBdr>
            </w:div>
          </w:divsChild>
        </w:div>
        <w:div w:id="1833719773">
          <w:marLeft w:val="0"/>
          <w:marRight w:val="0"/>
          <w:marTop w:val="0"/>
          <w:marBottom w:val="0"/>
          <w:divBdr>
            <w:top w:val="none" w:sz="0" w:space="0" w:color="auto"/>
            <w:left w:val="none" w:sz="0" w:space="0" w:color="auto"/>
            <w:bottom w:val="none" w:sz="0" w:space="0" w:color="auto"/>
            <w:right w:val="none" w:sz="0" w:space="0" w:color="auto"/>
          </w:divBdr>
        </w:div>
        <w:div w:id="839463878">
          <w:marLeft w:val="0"/>
          <w:marRight w:val="0"/>
          <w:marTop w:val="0"/>
          <w:marBottom w:val="0"/>
          <w:divBdr>
            <w:top w:val="none" w:sz="0" w:space="0" w:color="auto"/>
            <w:left w:val="none" w:sz="0" w:space="0" w:color="auto"/>
            <w:bottom w:val="none" w:sz="0" w:space="0" w:color="auto"/>
            <w:right w:val="none" w:sz="0" w:space="0" w:color="auto"/>
          </w:divBdr>
          <w:divsChild>
            <w:div w:id="1241603253">
              <w:marLeft w:val="0"/>
              <w:marRight w:val="0"/>
              <w:marTop w:val="0"/>
              <w:marBottom w:val="0"/>
              <w:divBdr>
                <w:top w:val="none" w:sz="0" w:space="0" w:color="auto"/>
                <w:left w:val="none" w:sz="0" w:space="0" w:color="auto"/>
                <w:bottom w:val="none" w:sz="0" w:space="0" w:color="auto"/>
                <w:right w:val="none" w:sz="0" w:space="0" w:color="auto"/>
              </w:divBdr>
            </w:div>
          </w:divsChild>
        </w:div>
        <w:div w:id="1122580557">
          <w:marLeft w:val="0"/>
          <w:marRight w:val="0"/>
          <w:marTop w:val="300"/>
          <w:marBottom w:val="0"/>
          <w:divBdr>
            <w:top w:val="none" w:sz="0" w:space="0" w:color="auto"/>
            <w:left w:val="none" w:sz="0" w:space="0" w:color="auto"/>
            <w:bottom w:val="none" w:sz="0" w:space="0" w:color="auto"/>
            <w:right w:val="none" w:sz="0" w:space="0" w:color="auto"/>
          </w:divBdr>
          <w:divsChild>
            <w:div w:id="398290496">
              <w:marLeft w:val="0"/>
              <w:marRight w:val="0"/>
              <w:marTop w:val="0"/>
              <w:marBottom w:val="0"/>
              <w:divBdr>
                <w:top w:val="none" w:sz="0" w:space="0" w:color="auto"/>
                <w:left w:val="none" w:sz="0" w:space="0" w:color="auto"/>
                <w:bottom w:val="none" w:sz="0" w:space="0" w:color="auto"/>
                <w:right w:val="none" w:sz="0" w:space="0" w:color="auto"/>
              </w:divBdr>
              <w:divsChild>
                <w:div w:id="141193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691483">
          <w:marLeft w:val="0"/>
          <w:marRight w:val="0"/>
          <w:marTop w:val="300"/>
          <w:marBottom w:val="0"/>
          <w:divBdr>
            <w:top w:val="none" w:sz="0" w:space="0" w:color="auto"/>
            <w:left w:val="none" w:sz="0" w:space="0" w:color="auto"/>
            <w:bottom w:val="none" w:sz="0" w:space="0" w:color="auto"/>
            <w:right w:val="none" w:sz="0" w:space="0" w:color="auto"/>
          </w:divBdr>
          <w:divsChild>
            <w:div w:id="1474520877">
              <w:marLeft w:val="0"/>
              <w:marRight w:val="0"/>
              <w:marTop w:val="0"/>
              <w:marBottom w:val="0"/>
              <w:divBdr>
                <w:top w:val="none" w:sz="0" w:space="0" w:color="auto"/>
                <w:left w:val="none" w:sz="0" w:space="0" w:color="auto"/>
                <w:bottom w:val="none" w:sz="0" w:space="0" w:color="auto"/>
                <w:right w:val="none" w:sz="0" w:space="0" w:color="auto"/>
              </w:divBdr>
              <w:divsChild>
                <w:div w:id="183128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287653">
          <w:marLeft w:val="0"/>
          <w:marRight w:val="0"/>
          <w:marTop w:val="300"/>
          <w:marBottom w:val="0"/>
          <w:divBdr>
            <w:top w:val="none" w:sz="0" w:space="0" w:color="auto"/>
            <w:left w:val="none" w:sz="0" w:space="0" w:color="auto"/>
            <w:bottom w:val="none" w:sz="0" w:space="0" w:color="auto"/>
            <w:right w:val="none" w:sz="0" w:space="0" w:color="auto"/>
          </w:divBdr>
          <w:divsChild>
            <w:div w:id="2051569494">
              <w:marLeft w:val="0"/>
              <w:marRight w:val="0"/>
              <w:marTop w:val="0"/>
              <w:marBottom w:val="0"/>
              <w:divBdr>
                <w:top w:val="none" w:sz="0" w:space="0" w:color="auto"/>
                <w:left w:val="none" w:sz="0" w:space="0" w:color="auto"/>
                <w:bottom w:val="none" w:sz="0" w:space="0" w:color="auto"/>
                <w:right w:val="none" w:sz="0" w:space="0" w:color="auto"/>
              </w:divBdr>
              <w:divsChild>
                <w:div w:id="7774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0846">
          <w:marLeft w:val="0"/>
          <w:marRight w:val="0"/>
          <w:marTop w:val="300"/>
          <w:marBottom w:val="0"/>
          <w:divBdr>
            <w:top w:val="none" w:sz="0" w:space="0" w:color="auto"/>
            <w:left w:val="none" w:sz="0" w:space="0" w:color="auto"/>
            <w:bottom w:val="none" w:sz="0" w:space="0" w:color="auto"/>
            <w:right w:val="none" w:sz="0" w:space="0" w:color="auto"/>
          </w:divBdr>
          <w:divsChild>
            <w:div w:id="1212886305">
              <w:marLeft w:val="0"/>
              <w:marRight w:val="0"/>
              <w:marTop w:val="0"/>
              <w:marBottom w:val="0"/>
              <w:divBdr>
                <w:top w:val="none" w:sz="0" w:space="0" w:color="auto"/>
                <w:left w:val="none" w:sz="0" w:space="0" w:color="auto"/>
                <w:bottom w:val="none" w:sz="0" w:space="0" w:color="auto"/>
                <w:right w:val="none" w:sz="0" w:space="0" w:color="auto"/>
              </w:divBdr>
              <w:divsChild>
                <w:div w:id="149711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885396">
      <w:bodyDiv w:val="1"/>
      <w:marLeft w:val="0"/>
      <w:marRight w:val="0"/>
      <w:marTop w:val="0"/>
      <w:marBottom w:val="0"/>
      <w:divBdr>
        <w:top w:val="none" w:sz="0" w:space="0" w:color="auto"/>
        <w:left w:val="none" w:sz="0" w:space="0" w:color="auto"/>
        <w:bottom w:val="none" w:sz="0" w:space="0" w:color="auto"/>
        <w:right w:val="none" w:sz="0" w:space="0" w:color="auto"/>
      </w:divBdr>
      <w:divsChild>
        <w:div w:id="503592661">
          <w:marLeft w:val="0"/>
          <w:marRight w:val="0"/>
          <w:marTop w:val="0"/>
          <w:marBottom w:val="0"/>
          <w:divBdr>
            <w:top w:val="none" w:sz="0" w:space="0" w:color="auto"/>
            <w:left w:val="none" w:sz="0" w:space="0" w:color="auto"/>
            <w:bottom w:val="none" w:sz="0" w:space="0" w:color="auto"/>
            <w:right w:val="none" w:sz="0" w:space="0" w:color="auto"/>
          </w:divBdr>
        </w:div>
        <w:div w:id="305012228">
          <w:marLeft w:val="0"/>
          <w:marRight w:val="0"/>
          <w:marTop w:val="0"/>
          <w:marBottom w:val="0"/>
          <w:divBdr>
            <w:top w:val="none" w:sz="0" w:space="0" w:color="auto"/>
            <w:left w:val="none" w:sz="0" w:space="0" w:color="auto"/>
            <w:bottom w:val="none" w:sz="0" w:space="0" w:color="auto"/>
            <w:right w:val="none" w:sz="0" w:space="0" w:color="auto"/>
          </w:divBdr>
          <w:divsChild>
            <w:div w:id="698357108">
              <w:marLeft w:val="0"/>
              <w:marRight w:val="0"/>
              <w:marTop w:val="0"/>
              <w:marBottom w:val="0"/>
              <w:divBdr>
                <w:top w:val="none" w:sz="0" w:space="0" w:color="auto"/>
                <w:left w:val="none" w:sz="0" w:space="0" w:color="auto"/>
                <w:bottom w:val="none" w:sz="0" w:space="0" w:color="auto"/>
                <w:right w:val="none" w:sz="0" w:space="0" w:color="auto"/>
              </w:divBdr>
            </w:div>
          </w:divsChild>
        </w:div>
        <w:div w:id="291637851">
          <w:marLeft w:val="0"/>
          <w:marRight w:val="0"/>
          <w:marTop w:val="0"/>
          <w:marBottom w:val="0"/>
          <w:divBdr>
            <w:top w:val="none" w:sz="0" w:space="0" w:color="auto"/>
            <w:left w:val="none" w:sz="0" w:space="0" w:color="auto"/>
            <w:bottom w:val="none" w:sz="0" w:space="0" w:color="auto"/>
            <w:right w:val="none" w:sz="0" w:space="0" w:color="auto"/>
          </w:divBdr>
        </w:div>
        <w:div w:id="264002161">
          <w:marLeft w:val="0"/>
          <w:marRight w:val="0"/>
          <w:marTop w:val="0"/>
          <w:marBottom w:val="0"/>
          <w:divBdr>
            <w:top w:val="none" w:sz="0" w:space="0" w:color="auto"/>
            <w:left w:val="none" w:sz="0" w:space="0" w:color="auto"/>
            <w:bottom w:val="none" w:sz="0" w:space="0" w:color="auto"/>
            <w:right w:val="none" w:sz="0" w:space="0" w:color="auto"/>
          </w:divBdr>
          <w:divsChild>
            <w:div w:id="1191187251">
              <w:marLeft w:val="0"/>
              <w:marRight w:val="0"/>
              <w:marTop w:val="0"/>
              <w:marBottom w:val="0"/>
              <w:divBdr>
                <w:top w:val="none" w:sz="0" w:space="0" w:color="auto"/>
                <w:left w:val="none" w:sz="0" w:space="0" w:color="auto"/>
                <w:bottom w:val="none" w:sz="0" w:space="0" w:color="auto"/>
                <w:right w:val="none" w:sz="0" w:space="0" w:color="auto"/>
              </w:divBdr>
            </w:div>
          </w:divsChild>
        </w:div>
        <w:div w:id="1435973458">
          <w:marLeft w:val="0"/>
          <w:marRight w:val="0"/>
          <w:marTop w:val="0"/>
          <w:marBottom w:val="0"/>
          <w:divBdr>
            <w:top w:val="none" w:sz="0" w:space="0" w:color="auto"/>
            <w:left w:val="none" w:sz="0" w:space="0" w:color="auto"/>
            <w:bottom w:val="none" w:sz="0" w:space="0" w:color="auto"/>
            <w:right w:val="none" w:sz="0" w:space="0" w:color="auto"/>
          </w:divBdr>
        </w:div>
        <w:div w:id="1469585572">
          <w:marLeft w:val="0"/>
          <w:marRight w:val="0"/>
          <w:marTop w:val="0"/>
          <w:marBottom w:val="0"/>
          <w:divBdr>
            <w:top w:val="none" w:sz="0" w:space="0" w:color="auto"/>
            <w:left w:val="none" w:sz="0" w:space="0" w:color="auto"/>
            <w:bottom w:val="none" w:sz="0" w:space="0" w:color="auto"/>
            <w:right w:val="none" w:sz="0" w:space="0" w:color="auto"/>
          </w:divBdr>
          <w:divsChild>
            <w:div w:id="1562865207">
              <w:marLeft w:val="0"/>
              <w:marRight w:val="0"/>
              <w:marTop w:val="0"/>
              <w:marBottom w:val="0"/>
              <w:divBdr>
                <w:top w:val="none" w:sz="0" w:space="0" w:color="auto"/>
                <w:left w:val="none" w:sz="0" w:space="0" w:color="auto"/>
                <w:bottom w:val="none" w:sz="0" w:space="0" w:color="auto"/>
                <w:right w:val="none" w:sz="0" w:space="0" w:color="auto"/>
              </w:divBdr>
            </w:div>
          </w:divsChild>
        </w:div>
        <w:div w:id="1802381749">
          <w:marLeft w:val="0"/>
          <w:marRight w:val="0"/>
          <w:marTop w:val="0"/>
          <w:marBottom w:val="0"/>
          <w:divBdr>
            <w:top w:val="none" w:sz="0" w:space="0" w:color="auto"/>
            <w:left w:val="none" w:sz="0" w:space="0" w:color="auto"/>
            <w:bottom w:val="none" w:sz="0" w:space="0" w:color="auto"/>
            <w:right w:val="none" w:sz="0" w:space="0" w:color="auto"/>
          </w:divBdr>
        </w:div>
        <w:div w:id="1001196488">
          <w:marLeft w:val="0"/>
          <w:marRight w:val="0"/>
          <w:marTop w:val="0"/>
          <w:marBottom w:val="0"/>
          <w:divBdr>
            <w:top w:val="none" w:sz="0" w:space="0" w:color="auto"/>
            <w:left w:val="none" w:sz="0" w:space="0" w:color="auto"/>
            <w:bottom w:val="none" w:sz="0" w:space="0" w:color="auto"/>
            <w:right w:val="none" w:sz="0" w:space="0" w:color="auto"/>
          </w:divBdr>
          <w:divsChild>
            <w:div w:id="317199450">
              <w:marLeft w:val="0"/>
              <w:marRight w:val="0"/>
              <w:marTop w:val="0"/>
              <w:marBottom w:val="0"/>
              <w:divBdr>
                <w:top w:val="none" w:sz="0" w:space="0" w:color="auto"/>
                <w:left w:val="none" w:sz="0" w:space="0" w:color="auto"/>
                <w:bottom w:val="none" w:sz="0" w:space="0" w:color="auto"/>
                <w:right w:val="none" w:sz="0" w:space="0" w:color="auto"/>
              </w:divBdr>
            </w:div>
          </w:divsChild>
        </w:div>
        <w:div w:id="1878814742">
          <w:marLeft w:val="0"/>
          <w:marRight w:val="0"/>
          <w:marTop w:val="0"/>
          <w:marBottom w:val="0"/>
          <w:divBdr>
            <w:top w:val="none" w:sz="0" w:space="0" w:color="auto"/>
            <w:left w:val="none" w:sz="0" w:space="0" w:color="auto"/>
            <w:bottom w:val="none" w:sz="0" w:space="0" w:color="auto"/>
            <w:right w:val="none" w:sz="0" w:space="0" w:color="auto"/>
          </w:divBdr>
        </w:div>
        <w:div w:id="1504394910">
          <w:marLeft w:val="0"/>
          <w:marRight w:val="0"/>
          <w:marTop w:val="0"/>
          <w:marBottom w:val="0"/>
          <w:divBdr>
            <w:top w:val="none" w:sz="0" w:space="0" w:color="auto"/>
            <w:left w:val="none" w:sz="0" w:space="0" w:color="auto"/>
            <w:bottom w:val="none" w:sz="0" w:space="0" w:color="auto"/>
            <w:right w:val="none" w:sz="0" w:space="0" w:color="auto"/>
          </w:divBdr>
          <w:divsChild>
            <w:div w:id="337580696">
              <w:marLeft w:val="0"/>
              <w:marRight w:val="0"/>
              <w:marTop w:val="0"/>
              <w:marBottom w:val="0"/>
              <w:divBdr>
                <w:top w:val="none" w:sz="0" w:space="0" w:color="auto"/>
                <w:left w:val="none" w:sz="0" w:space="0" w:color="auto"/>
                <w:bottom w:val="none" w:sz="0" w:space="0" w:color="auto"/>
                <w:right w:val="none" w:sz="0" w:space="0" w:color="auto"/>
              </w:divBdr>
            </w:div>
          </w:divsChild>
        </w:div>
        <w:div w:id="1533542623">
          <w:marLeft w:val="0"/>
          <w:marRight w:val="0"/>
          <w:marTop w:val="0"/>
          <w:marBottom w:val="0"/>
          <w:divBdr>
            <w:top w:val="none" w:sz="0" w:space="0" w:color="auto"/>
            <w:left w:val="none" w:sz="0" w:space="0" w:color="auto"/>
            <w:bottom w:val="none" w:sz="0" w:space="0" w:color="auto"/>
            <w:right w:val="none" w:sz="0" w:space="0" w:color="auto"/>
          </w:divBdr>
        </w:div>
        <w:div w:id="1875581787">
          <w:marLeft w:val="0"/>
          <w:marRight w:val="0"/>
          <w:marTop w:val="0"/>
          <w:marBottom w:val="0"/>
          <w:divBdr>
            <w:top w:val="none" w:sz="0" w:space="0" w:color="auto"/>
            <w:left w:val="none" w:sz="0" w:space="0" w:color="auto"/>
            <w:bottom w:val="none" w:sz="0" w:space="0" w:color="auto"/>
            <w:right w:val="none" w:sz="0" w:space="0" w:color="auto"/>
          </w:divBdr>
          <w:divsChild>
            <w:div w:id="60059458">
              <w:marLeft w:val="0"/>
              <w:marRight w:val="0"/>
              <w:marTop w:val="0"/>
              <w:marBottom w:val="0"/>
              <w:divBdr>
                <w:top w:val="none" w:sz="0" w:space="0" w:color="auto"/>
                <w:left w:val="none" w:sz="0" w:space="0" w:color="auto"/>
                <w:bottom w:val="none" w:sz="0" w:space="0" w:color="auto"/>
                <w:right w:val="none" w:sz="0" w:space="0" w:color="auto"/>
              </w:divBdr>
            </w:div>
          </w:divsChild>
        </w:div>
        <w:div w:id="2101558348">
          <w:marLeft w:val="0"/>
          <w:marRight w:val="0"/>
          <w:marTop w:val="0"/>
          <w:marBottom w:val="0"/>
          <w:divBdr>
            <w:top w:val="none" w:sz="0" w:space="0" w:color="auto"/>
            <w:left w:val="none" w:sz="0" w:space="0" w:color="auto"/>
            <w:bottom w:val="none" w:sz="0" w:space="0" w:color="auto"/>
            <w:right w:val="none" w:sz="0" w:space="0" w:color="auto"/>
          </w:divBdr>
        </w:div>
        <w:div w:id="452485069">
          <w:marLeft w:val="0"/>
          <w:marRight w:val="0"/>
          <w:marTop w:val="0"/>
          <w:marBottom w:val="0"/>
          <w:divBdr>
            <w:top w:val="none" w:sz="0" w:space="0" w:color="auto"/>
            <w:left w:val="none" w:sz="0" w:space="0" w:color="auto"/>
            <w:bottom w:val="none" w:sz="0" w:space="0" w:color="auto"/>
            <w:right w:val="none" w:sz="0" w:space="0" w:color="auto"/>
          </w:divBdr>
          <w:divsChild>
            <w:div w:id="1034111802">
              <w:marLeft w:val="0"/>
              <w:marRight w:val="0"/>
              <w:marTop w:val="0"/>
              <w:marBottom w:val="0"/>
              <w:divBdr>
                <w:top w:val="none" w:sz="0" w:space="0" w:color="auto"/>
                <w:left w:val="none" w:sz="0" w:space="0" w:color="auto"/>
                <w:bottom w:val="none" w:sz="0" w:space="0" w:color="auto"/>
                <w:right w:val="none" w:sz="0" w:space="0" w:color="auto"/>
              </w:divBdr>
            </w:div>
          </w:divsChild>
        </w:div>
        <w:div w:id="545800014">
          <w:marLeft w:val="0"/>
          <w:marRight w:val="0"/>
          <w:marTop w:val="300"/>
          <w:marBottom w:val="0"/>
          <w:divBdr>
            <w:top w:val="none" w:sz="0" w:space="0" w:color="auto"/>
            <w:left w:val="none" w:sz="0" w:space="0" w:color="auto"/>
            <w:bottom w:val="none" w:sz="0" w:space="0" w:color="auto"/>
            <w:right w:val="none" w:sz="0" w:space="0" w:color="auto"/>
          </w:divBdr>
          <w:divsChild>
            <w:div w:id="609554938">
              <w:marLeft w:val="0"/>
              <w:marRight w:val="0"/>
              <w:marTop w:val="0"/>
              <w:marBottom w:val="0"/>
              <w:divBdr>
                <w:top w:val="none" w:sz="0" w:space="0" w:color="auto"/>
                <w:left w:val="none" w:sz="0" w:space="0" w:color="auto"/>
                <w:bottom w:val="none" w:sz="0" w:space="0" w:color="auto"/>
                <w:right w:val="none" w:sz="0" w:space="0" w:color="auto"/>
              </w:divBdr>
              <w:divsChild>
                <w:div w:id="1883203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263259">
          <w:marLeft w:val="0"/>
          <w:marRight w:val="0"/>
          <w:marTop w:val="300"/>
          <w:marBottom w:val="0"/>
          <w:divBdr>
            <w:top w:val="none" w:sz="0" w:space="0" w:color="auto"/>
            <w:left w:val="none" w:sz="0" w:space="0" w:color="auto"/>
            <w:bottom w:val="none" w:sz="0" w:space="0" w:color="auto"/>
            <w:right w:val="none" w:sz="0" w:space="0" w:color="auto"/>
          </w:divBdr>
          <w:divsChild>
            <w:div w:id="604533253">
              <w:marLeft w:val="0"/>
              <w:marRight w:val="0"/>
              <w:marTop w:val="0"/>
              <w:marBottom w:val="0"/>
              <w:divBdr>
                <w:top w:val="none" w:sz="0" w:space="0" w:color="auto"/>
                <w:left w:val="none" w:sz="0" w:space="0" w:color="auto"/>
                <w:bottom w:val="none" w:sz="0" w:space="0" w:color="auto"/>
                <w:right w:val="none" w:sz="0" w:space="0" w:color="auto"/>
              </w:divBdr>
              <w:divsChild>
                <w:div w:id="8430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8608">
          <w:marLeft w:val="0"/>
          <w:marRight w:val="0"/>
          <w:marTop w:val="300"/>
          <w:marBottom w:val="0"/>
          <w:divBdr>
            <w:top w:val="none" w:sz="0" w:space="0" w:color="auto"/>
            <w:left w:val="none" w:sz="0" w:space="0" w:color="auto"/>
            <w:bottom w:val="none" w:sz="0" w:space="0" w:color="auto"/>
            <w:right w:val="none" w:sz="0" w:space="0" w:color="auto"/>
          </w:divBdr>
          <w:divsChild>
            <w:div w:id="571278850">
              <w:marLeft w:val="0"/>
              <w:marRight w:val="0"/>
              <w:marTop w:val="0"/>
              <w:marBottom w:val="0"/>
              <w:divBdr>
                <w:top w:val="none" w:sz="0" w:space="0" w:color="auto"/>
                <w:left w:val="none" w:sz="0" w:space="0" w:color="auto"/>
                <w:bottom w:val="none" w:sz="0" w:space="0" w:color="auto"/>
                <w:right w:val="none" w:sz="0" w:space="0" w:color="auto"/>
              </w:divBdr>
              <w:divsChild>
                <w:div w:id="99523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374954">
          <w:marLeft w:val="0"/>
          <w:marRight w:val="0"/>
          <w:marTop w:val="300"/>
          <w:marBottom w:val="0"/>
          <w:divBdr>
            <w:top w:val="none" w:sz="0" w:space="0" w:color="auto"/>
            <w:left w:val="none" w:sz="0" w:space="0" w:color="auto"/>
            <w:bottom w:val="none" w:sz="0" w:space="0" w:color="auto"/>
            <w:right w:val="none" w:sz="0" w:space="0" w:color="auto"/>
          </w:divBdr>
          <w:divsChild>
            <w:div w:id="1422221860">
              <w:marLeft w:val="0"/>
              <w:marRight w:val="0"/>
              <w:marTop w:val="0"/>
              <w:marBottom w:val="0"/>
              <w:divBdr>
                <w:top w:val="none" w:sz="0" w:space="0" w:color="auto"/>
                <w:left w:val="none" w:sz="0" w:space="0" w:color="auto"/>
                <w:bottom w:val="none" w:sz="0" w:space="0" w:color="auto"/>
                <w:right w:val="none" w:sz="0" w:space="0" w:color="auto"/>
              </w:divBdr>
              <w:divsChild>
                <w:div w:id="178785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7164892">
      <w:bodyDiv w:val="1"/>
      <w:marLeft w:val="0"/>
      <w:marRight w:val="0"/>
      <w:marTop w:val="0"/>
      <w:marBottom w:val="0"/>
      <w:divBdr>
        <w:top w:val="none" w:sz="0" w:space="0" w:color="auto"/>
        <w:left w:val="none" w:sz="0" w:space="0" w:color="auto"/>
        <w:bottom w:val="none" w:sz="0" w:space="0" w:color="auto"/>
        <w:right w:val="none" w:sz="0" w:space="0" w:color="auto"/>
      </w:divBdr>
      <w:divsChild>
        <w:div w:id="225996558">
          <w:marLeft w:val="0"/>
          <w:marRight w:val="0"/>
          <w:marTop w:val="0"/>
          <w:marBottom w:val="0"/>
          <w:divBdr>
            <w:top w:val="none" w:sz="0" w:space="0" w:color="auto"/>
            <w:left w:val="none" w:sz="0" w:space="0" w:color="auto"/>
            <w:bottom w:val="none" w:sz="0" w:space="0" w:color="auto"/>
            <w:right w:val="none" w:sz="0" w:space="0" w:color="auto"/>
          </w:divBdr>
        </w:div>
        <w:div w:id="265235580">
          <w:marLeft w:val="0"/>
          <w:marRight w:val="0"/>
          <w:marTop w:val="0"/>
          <w:marBottom w:val="0"/>
          <w:divBdr>
            <w:top w:val="none" w:sz="0" w:space="0" w:color="auto"/>
            <w:left w:val="none" w:sz="0" w:space="0" w:color="auto"/>
            <w:bottom w:val="none" w:sz="0" w:space="0" w:color="auto"/>
            <w:right w:val="none" w:sz="0" w:space="0" w:color="auto"/>
          </w:divBdr>
          <w:divsChild>
            <w:div w:id="515733519">
              <w:marLeft w:val="0"/>
              <w:marRight w:val="0"/>
              <w:marTop w:val="0"/>
              <w:marBottom w:val="0"/>
              <w:divBdr>
                <w:top w:val="none" w:sz="0" w:space="0" w:color="auto"/>
                <w:left w:val="none" w:sz="0" w:space="0" w:color="auto"/>
                <w:bottom w:val="none" w:sz="0" w:space="0" w:color="auto"/>
                <w:right w:val="none" w:sz="0" w:space="0" w:color="auto"/>
              </w:divBdr>
            </w:div>
          </w:divsChild>
        </w:div>
        <w:div w:id="553005737">
          <w:marLeft w:val="0"/>
          <w:marRight w:val="0"/>
          <w:marTop w:val="0"/>
          <w:marBottom w:val="0"/>
          <w:divBdr>
            <w:top w:val="none" w:sz="0" w:space="0" w:color="auto"/>
            <w:left w:val="none" w:sz="0" w:space="0" w:color="auto"/>
            <w:bottom w:val="none" w:sz="0" w:space="0" w:color="auto"/>
            <w:right w:val="none" w:sz="0" w:space="0" w:color="auto"/>
          </w:divBdr>
        </w:div>
        <w:div w:id="934557952">
          <w:marLeft w:val="0"/>
          <w:marRight w:val="0"/>
          <w:marTop w:val="0"/>
          <w:marBottom w:val="0"/>
          <w:divBdr>
            <w:top w:val="none" w:sz="0" w:space="0" w:color="auto"/>
            <w:left w:val="none" w:sz="0" w:space="0" w:color="auto"/>
            <w:bottom w:val="none" w:sz="0" w:space="0" w:color="auto"/>
            <w:right w:val="none" w:sz="0" w:space="0" w:color="auto"/>
          </w:divBdr>
          <w:divsChild>
            <w:div w:id="648097650">
              <w:marLeft w:val="0"/>
              <w:marRight w:val="0"/>
              <w:marTop w:val="0"/>
              <w:marBottom w:val="0"/>
              <w:divBdr>
                <w:top w:val="none" w:sz="0" w:space="0" w:color="auto"/>
                <w:left w:val="none" w:sz="0" w:space="0" w:color="auto"/>
                <w:bottom w:val="none" w:sz="0" w:space="0" w:color="auto"/>
                <w:right w:val="none" w:sz="0" w:space="0" w:color="auto"/>
              </w:divBdr>
            </w:div>
          </w:divsChild>
        </w:div>
        <w:div w:id="1561819492">
          <w:marLeft w:val="0"/>
          <w:marRight w:val="0"/>
          <w:marTop w:val="0"/>
          <w:marBottom w:val="0"/>
          <w:divBdr>
            <w:top w:val="none" w:sz="0" w:space="0" w:color="auto"/>
            <w:left w:val="none" w:sz="0" w:space="0" w:color="auto"/>
            <w:bottom w:val="none" w:sz="0" w:space="0" w:color="auto"/>
            <w:right w:val="none" w:sz="0" w:space="0" w:color="auto"/>
          </w:divBdr>
        </w:div>
        <w:div w:id="428429604">
          <w:marLeft w:val="0"/>
          <w:marRight w:val="0"/>
          <w:marTop w:val="0"/>
          <w:marBottom w:val="0"/>
          <w:divBdr>
            <w:top w:val="none" w:sz="0" w:space="0" w:color="auto"/>
            <w:left w:val="none" w:sz="0" w:space="0" w:color="auto"/>
            <w:bottom w:val="none" w:sz="0" w:space="0" w:color="auto"/>
            <w:right w:val="none" w:sz="0" w:space="0" w:color="auto"/>
          </w:divBdr>
          <w:divsChild>
            <w:div w:id="234366349">
              <w:marLeft w:val="0"/>
              <w:marRight w:val="0"/>
              <w:marTop w:val="0"/>
              <w:marBottom w:val="0"/>
              <w:divBdr>
                <w:top w:val="none" w:sz="0" w:space="0" w:color="auto"/>
                <w:left w:val="none" w:sz="0" w:space="0" w:color="auto"/>
                <w:bottom w:val="none" w:sz="0" w:space="0" w:color="auto"/>
                <w:right w:val="none" w:sz="0" w:space="0" w:color="auto"/>
              </w:divBdr>
            </w:div>
          </w:divsChild>
        </w:div>
        <w:div w:id="39285274">
          <w:marLeft w:val="0"/>
          <w:marRight w:val="0"/>
          <w:marTop w:val="0"/>
          <w:marBottom w:val="0"/>
          <w:divBdr>
            <w:top w:val="none" w:sz="0" w:space="0" w:color="auto"/>
            <w:left w:val="none" w:sz="0" w:space="0" w:color="auto"/>
            <w:bottom w:val="none" w:sz="0" w:space="0" w:color="auto"/>
            <w:right w:val="none" w:sz="0" w:space="0" w:color="auto"/>
          </w:divBdr>
        </w:div>
        <w:div w:id="108361767">
          <w:marLeft w:val="0"/>
          <w:marRight w:val="0"/>
          <w:marTop w:val="0"/>
          <w:marBottom w:val="0"/>
          <w:divBdr>
            <w:top w:val="none" w:sz="0" w:space="0" w:color="auto"/>
            <w:left w:val="none" w:sz="0" w:space="0" w:color="auto"/>
            <w:bottom w:val="none" w:sz="0" w:space="0" w:color="auto"/>
            <w:right w:val="none" w:sz="0" w:space="0" w:color="auto"/>
          </w:divBdr>
          <w:divsChild>
            <w:div w:id="1759905759">
              <w:marLeft w:val="0"/>
              <w:marRight w:val="0"/>
              <w:marTop w:val="0"/>
              <w:marBottom w:val="0"/>
              <w:divBdr>
                <w:top w:val="none" w:sz="0" w:space="0" w:color="auto"/>
                <w:left w:val="none" w:sz="0" w:space="0" w:color="auto"/>
                <w:bottom w:val="none" w:sz="0" w:space="0" w:color="auto"/>
                <w:right w:val="none" w:sz="0" w:space="0" w:color="auto"/>
              </w:divBdr>
            </w:div>
          </w:divsChild>
        </w:div>
        <w:div w:id="399643691">
          <w:marLeft w:val="0"/>
          <w:marRight w:val="0"/>
          <w:marTop w:val="0"/>
          <w:marBottom w:val="0"/>
          <w:divBdr>
            <w:top w:val="none" w:sz="0" w:space="0" w:color="auto"/>
            <w:left w:val="none" w:sz="0" w:space="0" w:color="auto"/>
            <w:bottom w:val="none" w:sz="0" w:space="0" w:color="auto"/>
            <w:right w:val="none" w:sz="0" w:space="0" w:color="auto"/>
          </w:divBdr>
        </w:div>
        <w:div w:id="314997085">
          <w:marLeft w:val="0"/>
          <w:marRight w:val="0"/>
          <w:marTop w:val="0"/>
          <w:marBottom w:val="0"/>
          <w:divBdr>
            <w:top w:val="none" w:sz="0" w:space="0" w:color="auto"/>
            <w:left w:val="none" w:sz="0" w:space="0" w:color="auto"/>
            <w:bottom w:val="none" w:sz="0" w:space="0" w:color="auto"/>
            <w:right w:val="none" w:sz="0" w:space="0" w:color="auto"/>
          </w:divBdr>
          <w:divsChild>
            <w:div w:id="1337730348">
              <w:marLeft w:val="0"/>
              <w:marRight w:val="0"/>
              <w:marTop w:val="0"/>
              <w:marBottom w:val="0"/>
              <w:divBdr>
                <w:top w:val="none" w:sz="0" w:space="0" w:color="auto"/>
                <w:left w:val="none" w:sz="0" w:space="0" w:color="auto"/>
                <w:bottom w:val="none" w:sz="0" w:space="0" w:color="auto"/>
                <w:right w:val="none" w:sz="0" w:space="0" w:color="auto"/>
              </w:divBdr>
            </w:div>
          </w:divsChild>
        </w:div>
        <w:div w:id="218824939">
          <w:marLeft w:val="0"/>
          <w:marRight w:val="0"/>
          <w:marTop w:val="0"/>
          <w:marBottom w:val="0"/>
          <w:divBdr>
            <w:top w:val="none" w:sz="0" w:space="0" w:color="auto"/>
            <w:left w:val="none" w:sz="0" w:space="0" w:color="auto"/>
            <w:bottom w:val="none" w:sz="0" w:space="0" w:color="auto"/>
            <w:right w:val="none" w:sz="0" w:space="0" w:color="auto"/>
          </w:divBdr>
        </w:div>
        <w:div w:id="151454321">
          <w:marLeft w:val="0"/>
          <w:marRight w:val="0"/>
          <w:marTop w:val="0"/>
          <w:marBottom w:val="0"/>
          <w:divBdr>
            <w:top w:val="none" w:sz="0" w:space="0" w:color="auto"/>
            <w:left w:val="none" w:sz="0" w:space="0" w:color="auto"/>
            <w:bottom w:val="none" w:sz="0" w:space="0" w:color="auto"/>
            <w:right w:val="none" w:sz="0" w:space="0" w:color="auto"/>
          </w:divBdr>
          <w:divsChild>
            <w:div w:id="1279291256">
              <w:marLeft w:val="0"/>
              <w:marRight w:val="0"/>
              <w:marTop w:val="0"/>
              <w:marBottom w:val="0"/>
              <w:divBdr>
                <w:top w:val="none" w:sz="0" w:space="0" w:color="auto"/>
                <w:left w:val="none" w:sz="0" w:space="0" w:color="auto"/>
                <w:bottom w:val="none" w:sz="0" w:space="0" w:color="auto"/>
                <w:right w:val="none" w:sz="0" w:space="0" w:color="auto"/>
              </w:divBdr>
            </w:div>
          </w:divsChild>
        </w:div>
        <w:div w:id="649485553">
          <w:marLeft w:val="0"/>
          <w:marRight w:val="0"/>
          <w:marTop w:val="0"/>
          <w:marBottom w:val="0"/>
          <w:divBdr>
            <w:top w:val="none" w:sz="0" w:space="0" w:color="auto"/>
            <w:left w:val="none" w:sz="0" w:space="0" w:color="auto"/>
            <w:bottom w:val="none" w:sz="0" w:space="0" w:color="auto"/>
            <w:right w:val="none" w:sz="0" w:space="0" w:color="auto"/>
          </w:divBdr>
        </w:div>
        <w:div w:id="1251281609">
          <w:marLeft w:val="0"/>
          <w:marRight w:val="0"/>
          <w:marTop w:val="0"/>
          <w:marBottom w:val="0"/>
          <w:divBdr>
            <w:top w:val="none" w:sz="0" w:space="0" w:color="auto"/>
            <w:left w:val="none" w:sz="0" w:space="0" w:color="auto"/>
            <w:bottom w:val="none" w:sz="0" w:space="0" w:color="auto"/>
            <w:right w:val="none" w:sz="0" w:space="0" w:color="auto"/>
          </w:divBdr>
          <w:divsChild>
            <w:div w:id="818225556">
              <w:marLeft w:val="0"/>
              <w:marRight w:val="0"/>
              <w:marTop w:val="0"/>
              <w:marBottom w:val="0"/>
              <w:divBdr>
                <w:top w:val="none" w:sz="0" w:space="0" w:color="auto"/>
                <w:left w:val="none" w:sz="0" w:space="0" w:color="auto"/>
                <w:bottom w:val="none" w:sz="0" w:space="0" w:color="auto"/>
                <w:right w:val="none" w:sz="0" w:space="0" w:color="auto"/>
              </w:divBdr>
            </w:div>
          </w:divsChild>
        </w:div>
        <w:div w:id="1849829120">
          <w:marLeft w:val="0"/>
          <w:marRight w:val="0"/>
          <w:marTop w:val="300"/>
          <w:marBottom w:val="0"/>
          <w:divBdr>
            <w:top w:val="none" w:sz="0" w:space="0" w:color="auto"/>
            <w:left w:val="none" w:sz="0" w:space="0" w:color="auto"/>
            <w:bottom w:val="none" w:sz="0" w:space="0" w:color="auto"/>
            <w:right w:val="none" w:sz="0" w:space="0" w:color="auto"/>
          </w:divBdr>
          <w:divsChild>
            <w:div w:id="1290012438">
              <w:marLeft w:val="0"/>
              <w:marRight w:val="0"/>
              <w:marTop w:val="0"/>
              <w:marBottom w:val="0"/>
              <w:divBdr>
                <w:top w:val="none" w:sz="0" w:space="0" w:color="auto"/>
                <w:left w:val="none" w:sz="0" w:space="0" w:color="auto"/>
                <w:bottom w:val="none" w:sz="0" w:space="0" w:color="auto"/>
                <w:right w:val="none" w:sz="0" w:space="0" w:color="auto"/>
              </w:divBdr>
              <w:divsChild>
                <w:div w:id="142036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72593">
          <w:marLeft w:val="0"/>
          <w:marRight w:val="0"/>
          <w:marTop w:val="300"/>
          <w:marBottom w:val="0"/>
          <w:divBdr>
            <w:top w:val="none" w:sz="0" w:space="0" w:color="auto"/>
            <w:left w:val="none" w:sz="0" w:space="0" w:color="auto"/>
            <w:bottom w:val="none" w:sz="0" w:space="0" w:color="auto"/>
            <w:right w:val="none" w:sz="0" w:space="0" w:color="auto"/>
          </w:divBdr>
          <w:divsChild>
            <w:div w:id="1693609077">
              <w:marLeft w:val="0"/>
              <w:marRight w:val="0"/>
              <w:marTop w:val="0"/>
              <w:marBottom w:val="0"/>
              <w:divBdr>
                <w:top w:val="none" w:sz="0" w:space="0" w:color="auto"/>
                <w:left w:val="none" w:sz="0" w:space="0" w:color="auto"/>
                <w:bottom w:val="none" w:sz="0" w:space="0" w:color="auto"/>
                <w:right w:val="none" w:sz="0" w:space="0" w:color="auto"/>
              </w:divBdr>
              <w:divsChild>
                <w:div w:id="92041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1396">
          <w:marLeft w:val="0"/>
          <w:marRight w:val="0"/>
          <w:marTop w:val="300"/>
          <w:marBottom w:val="0"/>
          <w:divBdr>
            <w:top w:val="none" w:sz="0" w:space="0" w:color="auto"/>
            <w:left w:val="none" w:sz="0" w:space="0" w:color="auto"/>
            <w:bottom w:val="none" w:sz="0" w:space="0" w:color="auto"/>
            <w:right w:val="none" w:sz="0" w:space="0" w:color="auto"/>
          </w:divBdr>
          <w:divsChild>
            <w:div w:id="1033850482">
              <w:marLeft w:val="0"/>
              <w:marRight w:val="0"/>
              <w:marTop w:val="0"/>
              <w:marBottom w:val="0"/>
              <w:divBdr>
                <w:top w:val="none" w:sz="0" w:space="0" w:color="auto"/>
                <w:left w:val="none" w:sz="0" w:space="0" w:color="auto"/>
                <w:bottom w:val="none" w:sz="0" w:space="0" w:color="auto"/>
                <w:right w:val="none" w:sz="0" w:space="0" w:color="auto"/>
              </w:divBdr>
              <w:divsChild>
                <w:div w:id="162438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04840">
          <w:marLeft w:val="0"/>
          <w:marRight w:val="0"/>
          <w:marTop w:val="300"/>
          <w:marBottom w:val="0"/>
          <w:divBdr>
            <w:top w:val="none" w:sz="0" w:space="0" w:color="auto"/>
            <w:left w:val="none" w:sz="0" w:space="0" w:color="auto"/>
            <w:bottom w:val="none" w:sz="0" w:space="0" w:color="auto"/>
            <w:right w:val="none" w:sz="0" w:space="0" w:color="auto"/>
          </w:divBdr>
          <w:divsChild>
            <w:div w:id="526411808">
              <w:marLeft w:val="0"/>
              <w:marRight w:val="0"/>
              <w:marTop w:val="0"/>
              <w:marBottom w:val="0"/>
              <w:divBdr>
                <w:top w:val="none" w:sz="0" w:space="0" w:color="auto"/>
                <w:left w:val="none" w:sz="0" w:space="0" w:color="auto"/>
                <w:bottom w:val="none" w:sz="0" w:space="0" w:color="auto"/>
                <w:right w:val="none" w:sz="0" w:space="0" w:color="auto"/>
              </w:divBdr>
              <w:divsChild>
                <w:div w:id="203695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085759">
      <w:bodyDiv w:val="1"/>
      <w:marLeft w:val="0"/>
      <w:marRight w:val="0"/>
      <w:marTop w:val="0"/>
      <w:marBottom w:val="0"/>
      <w:divBdr>
        <w:top w:val="none" w:sz="0" w:space="0" w:color="auto"/>
        <w:left w:val="none" w:sz="0" w:space="0" w:color="auto"/>
        <w:bottom w:val="none" w:sz="0" w:space="0" w:color="auto"/>
        <w:right w:val="none" w:sz="0" w:space="0" w:color="auto"/>
      </w:divBdr>
      <w:divsChild>
        <w:div w:id="29191310">
          <w:marLeft w:val="0"/>
          <w:marRight w:val="0"/>
          <w:marTop w:val="0"/>
          <w:marBottom w:val="0"/>
          <w:divBdr>
            <w:top w:val="none" w:sz="0" w:space="0" w:color="auto"/>
            <w:left w:val="none" w:sz="0" w:space="0" w:color="auto"/>
            <w:bottom w:val="none" w:sz="0" w:space="0" w:color="auto"/>
            <w:right w:val="none" w:sz="0" w:space="0" w:color="auto"/>
          </w:divBdr>
        </w:div>
        <w:div w:id="1743597648">
          <w:marLeft w:val="0"/>
          <w:marRight w:val="0"/>
          <w:marTop w:val="0"/>
          <w:marBottom w:val="0"/>
          <w:divBdr>
            <w:top w:val="none" w:sz="0" w:space="0" w:color="auto"/>
            <w:left w:val="none" w:sz="0" w:space="0" w:color="auto"/>
            <w:bottom w:val="none" w:sz="0" w:space="0" w:color="auto"/>
            <w:right w:val="none" w:sz="0" w:space="0" w:color="auto"/>
          </w:divBdr>
          <w:divsChild>
            <w:div w:id="598761842">
              <w:marLeft w:val="0"/>
              <w:marRight w:val="0"/>
              <w:marTop w:val="0"/>
              <w:marBottom w:val="0"/>
              <w:divBdr>
                <w:top w:val="none" w:sz="0" w:space="0" w:color="auto"/>
                <w:left w:val="none" w:sz="0" w:space="0" w:color="auto"/>
                <w:bottom w:val="none" w:sz="0" w:space="0" w:color="auto"/>
                <w:right w:val="none" w:sz="0" w:space="0" w:color="auto"/>
              </w:divBdr>
            </w:div>
          </w:divsChild>
        </w:div>
        <w:div w:id="285544703">
          <w:marLeft w:val="0"/>
          <w:marRight w:val="0"/>
          <w:marTop w:val="0"/>
          <w:marBottom w:val="0"/>
          <w:divBdr>
            <w:top w:val="none" w:sz="0" w:space="0" w:color="auto"/>
            <w:left w:val="none" w:sz="0" w:space="0" w:color="auto"/>
            <w:bottom w:val="none" w:sz="0" w:space="0" w:color="auto"/>
            <w:right w:val="none" w:sz="0" w:space="0" w:color="auto"/>
          </w:divBdr>
        </w:div>
        <w:div w:id="699090936">
          <w:marLeft w:val="0"/>
          <w:marRight w:val="0"/>
          <w:marTop w:val="0"/>
          <w:marBottom w:val="0"/>
          <w:divBdr>
            <w:top w:val="none" w:sz="0" w:space="0" w:color="auto"/>
            <w:left w:val="none" w:sz="0" w:space="0" w:color="auto"/>
            <w:bottom w:val="none" w:sz="0" w:space="0" w:color="auto"/>
            <w:right w:val="none" w:sz="0" w:space="0" w:color="auto"/>
          </w:divBdr>
          <w:divsChild>
            <w:div w:id="280648918">
              <w:marLeft w:val="0"/>
              <w:marRight w:val="0"/>
              <w:marTop w:val="0"/>
              <w:marBottom w:val="0"/>
              <w:divBdr>
                <w:top w:val="none" w:sz="0" w:space="0" w:color="auto"/>
                <w:left w:val="none" w:sz="0" w:space="0" w:color="auto"/>
                <w:bottom w:val="none" w:sz="0" w:space="0" w:color="auto"/>
                <w:right w:val="none" w:sz="0" w:space="0" w:color="auto"/>
              </w:divBdr>
            </w:div>
          </w:divsChild>
        </w:div>
        <w:div w:id="44136119">
          <w:marLeft w:val="0"/>
          <w:marRight w:val="0"/>
          <w:marTop w:val="0"/>
          <w:marBottom w:val="0"/>
          <w:divBdr>
            <w:top w:val="none" w:sz="0" w:space="0" w:color="auto"/>
            <w:left w:val="none" w:sz="0" w:space="0" w:color="auto"/>
            <w:bottom w:val="none" w:sz="0" w:space="0" w:color="auto"/>
            <w:right w:val="none" w:sz="0" w:space="0" w:color="auto"/>
          </w:divBdr>
        </w:div>
        <w:div w:id="1025061923">
          <w:marLeft w:val="0"/>
          <w:marRight w:val="0"/>
          <w:marTop w:val="0"/>
          <w:marBottom w:val="0"/>
          <w:divBdr>
            <w:top w:val="none" w:sz="0" w:space="0" w:color="auto"/>
            <w:left w:val="none" w:sz="0" w:space="0" w:color="auto"/>
            <w:bottom w:val="none" w:sz="0" w:space="0" w:color="auto"/>
            <w:right w:val="none" w:sz="0" w:space="0" w:color="auto"/>
          </w:divBdr>
          <w:divsChild>
            <w:div w:id="1947078445">
              <w:marLeft w:val="0"/>
              <w:marRight w:val="0"/>
              <w:marTop w:val="0"/>
              <w:marBottom w:val="0"/>
              <w:divBdr>
                <w:top w:val="none" w:sz="0" w:space="0" w:color="auto"/>
                <w:left w:val="none" w:sz="0" w:space="0" w:color="auto"/>
                <w:bottom w:val="none" w:sz="0" w:space="0" w:color="auto"/>
                <w:right w:val="none" w:sz="0" w:space="0" w:color="auto"/>
              </w:divBdr>
            </w:div>
          </w:divsChild>
        </w:div>
        <w:div w:id="960183746">
          <w:marLeft w:val="0"/>
          <w:marRight w:val="0"/>
          <w:marTop w:val="0"/>
          <w:marBottom w:val="0"/>
          <w:divBdr>
            <w:top w:val="none" w:sz="0" w:space="0" w:color="auto"/>
            <w:left w:val="none" w:sz="0" w:space="0" w:color="auto"/>
            <w:bottom w:val="none" w:sz="0" w:space="0" w:color="auto"/>
            <w:right w:val="none" w:sz="0" w:space="0" w:color="auto"/>
          </w:divBdr>
        </w:div>
        <w:div w:id="543179197">
          <w:marLeft w:val="0"/>
          <w:marRight w:val="0"/>
          <w:marTop w:val="0"/>
          <w:marBottom w:val="0"/>
          <w:divBdr>
            <w:top w:val="none" w:sz="0" w:space="0" w:color="auto"/>
            <w:left w:val="none" w:sz="0" w:space="0" w:color="auto"/>
            <w:bottom w:val="none" w:sz="0" w:space="0" w:color="auto"/>
            <w:right w:val="none" w:sz="0" w:space="0" w:color="auto"/>
          </w:divBdr>
          <w:divsChild>
            <w:div w:id="1446075419">
              <w:marLeft w:val="0"/>
              <w:marRight w:val="0"/>
              <w:marTop w:val="0"/>
              <w:marBottom w:val="0"/>
              <w:divBdr>
                <w:top w:val="none" w:sz="0" w:space="0" w:color="auto"/>
                <w:left w:val="none" w:sz="0" w:space="0" w:color="auto"/>
                <w:bottom w:val="none" w:sz="0" w:space="0" w:color="auto"/>
                <w:right w:val="none" w:sz="0" w:space="0" w:color="auto"/>
              </w:divBdr>
            </w:div>
          </w:divsChild>
        </w:div>
        <w:div w:id="216934831">
          <w:marLeft w:val="0"/>
          <w:marRight w:val="0"/>
          <w:marTop w:val="0"/>
          <w:marBottom w:val="0"/>
          <w:divBdr>
            <w:top w:val="none" w:sz="0" w:space="0" w:color="auto"/>
            <w:left w:val="none" w:sz="0" w:space="0" w:color="auto"/>
            <w:bottom w:val="none" w:sz="0" w:space="0" w:color="auto"/>
            <w:right w:val="none" w:sz="0" w:space="0" w:color="auto"/>
          </w:divBdr>
        </w:div>
        <w:div w:id="596597127">
          <w:marLeft w:val="0"/>
          <w:marRight w:val="0"/>
          <w:marTop w:val="0"/>
          <w:marBottom w:val="0"/>
          <w:divBdr>
            <w:top w:val="none" w:sz="0" w:space="0" w:color="auto"/>
            <w:left w:val="none" w:sz="0" w:space="0" w:color="auto"/>
            <w:bottom w:val="none" w:sz="0" w:space="0" w:color="auto"/>
            <w:right w:val="none" w:sz="0" w:space="0" w:color="auto"/>
          </w:divBdr>
          <w:divsChild>
            <w:div w:id="728576011">
              <w:marLeft w:val="0"/>
              <w:marRight w:val="0"/>
              <w:marTop w:val="0"/>
              <w:marBottom w:val="0"/>
              <w:divBdr>
                <w:top w:val="none" w:sz="0" w:space="0" w:color="auto"/>
                <w:left w:val="none" w:sz="0" w:space="0" w:color="auto"/>
                <w:bottom w:val="none" w:sz="0" w:space="0" w:color="auto"/>
                <w:right w:val="none" w:sz="0" w:space="0" w:color="auto"/>
              </w:divBdr>
            </w:div>
          </w:divsChild>
        </w:div>
        <w:div w:id="1093745304">
          <w:marLeft w:val="0"/>
          <w:marRight w:val="0"/>
          <w:marTop w:val="0"/>
          <w:marBottom w:val="0"/>
          <w:divBdr>
            <w:top w:val="none" w:sz="0" w:space="0" w:color="auto"/>
            <w:left w:val="none" w:sz="0" w:space="0" w:color="auto"/>
            <w:bottom w:val="none" w:sz="0" w:space="0" w:color="auto"/>
            <w:right w:val="none" w:sz="0" w:space="0" w:color="auto"/>
          </w:divBdr>
        </w:div>
        <w:div w:id="51581221">
          <w:marLeft w:val="0"/>
          <w:marRight w:val="0"/>
          <w:marTop w:val="0"/>
          <w:marBottom w:val="0"/>
          <w:divBdr>
            <w:top w:val="none" w:sz="0" w:space="0" w:color="auto"/>
            <w:left w:val="none" w:sz="0" w:space="0" w:color="auto"/>
            <w:bottom w:val="none" w:sz="0" w:space="0" w:color="auto"/>
            <w:right w:val="none" w:sz="0" w:space="0" w:color="auto"/>
          </w:divBdr>
          <w:divsChild>
            <w:div w:id="1779711267">
              <w:marLeft w:val="0"/>
              <w:marRight w:val="0"/>
              <w:marTop w:val="0"/>
              <w:marBottom w:val="0"/>
              <w:divBdr>
                <w:top w:val="none" w:sz="0" w:space="0" w:color="auto"/>
                <w:left w:val="none" w:sz="0" w:space="0" w:color="auto"/>
                <w:bottom w:val="none" w:sz="0" w:space="0" w:color="auto"/>
                <w:right w:val="none" w:sz="0" w:space="0" w:color="auto"/>
              </w:divBdr>
            </w:div>
          </w:divsChild>
        </w:div>
        <w:div w:id="1066533587">
          <w:marLeft w:val="0"/>
          <w:marRight w:val="0"/>
          <w:marTop w:val="0"/>
          <w:marBottom w:val="0"/>
          <w:divBdr>
            <w:top w:val="none" w:sz="0" w:space="0" w:color="auto"/>
            <w:left w:val="none" w:sz="0" w:space="0" w:color="auto"/>
            <w:bottom w:val="none" w:sz="0" w:space="0" w:color="auto"/>
            <w:right w:val="none" w:sz="0" w:space="0" w:color="auto"/>
          </w:divBdr>
        </w:div>
        <w:div w:id="1733851471">
          <w:marLeft w:val="0"/>
          <w:marRight w:val="0"/>
          <w:marTop w:val="0"/>
          <w:marBottom w:val="0"/>
          <w:divBdr>
            <w:top w:val="none" w:sz="0" w:space="0" w:color="auto"/>
            <w:left w:val="none" w:sz="0" w:space="0" w:color="auto"/>
            <w:bottom w:val="none" w:sz="0" w:space="0" w:color="auto"/>
            <w:right w:val="none" w:sz="0" w:space="0" w:color="auto"/>
          </w:divBdr>
          <w:divsChild>
            <w:div w:id="1890342981">
              <w:marLeft w:val="0"/>
              <w:marRight w:val="0"/>
              <w:marTop w:val="0"/>
              <w:marBottom w:val="0"/>
              <w:divBdr>
                <w:top w:val="none" w:sz="0" w:space="0" w:color="auto"/>
                <w:left w:val="none" w:sz="0" w:space="0" w:color="auto"/>
                <w:bottom w:val="none" w:sz="0" w:space="0" w:color="auto"/>
                <w:right w:val="none" w:sz="0" w:space="0" w:color="auto"/>
              </w:divBdr>
            </w:div>
          </w:divsChild>
        </w:div>
        <w:div w:id="1543398041">
          <w:marLeft w:val="0"/>
          <w:marRight w:val="0"/>
          <w:marTop w:val="300"/>
          <w:marBottom w:val="0"/>
          <w:divBdr>
            <w:top w:val="none" w:sz="0" w:space="0" w:color="auto"/>
            <w:left w:val="none" w:sz="0" w:space="0" w:color="auto"/>
            <w:bottom w:val="none" w:sz="0" w:space="0" w:color="auto"/>
            <w:right w:val="none" w:sz="0" w:space="0" w:color="auto"/>
          </w:divBdr>
          <w:divsChild>
            <w:div w:id="416250124">
              <w:marLeft w:val="0"/>
              <w:marRight w:val="0"/>
              <w:marTop w:val="0"/>
              <w:marBottom w:val="0"/>
              <w:divBdr>
                <w:top w:val="none" w:sz="0" w:space="0" w:color="auto"/>
                <w:left w:val="none" w:sz="0" w:space="0" w:color="auto"/>
                <w:bottom w:val="none" w:sz="0" w:space="0" w:color="auto"/>
                <w:right w:val="none" w:sz="0" w:space="0" w:color="auto"/>
              </w:divBdr>
              <w:divsChild>
                <w:div w:id="2072657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00787">
          <w:marLeft w:val="0"/>
          <w:marRight w:val="0"/>
          <w:marTop w:val="300"/>
          <w:marBottom w:val="0"/>
          <w:divBdr>
            <w:top w:val="none" w:sz="0" w:space="0" w:color="auto"/>
            <w:left w:val="none" w:sz="0" w:space="0" w:color="auto"/>
            <w:bottom w:val="none" w:sz="0" w:space="0" w:color="auto"/>
            <w:right w:val="none" w:sz="0" w:space="0" w:color="auto"/>
          </w:divBdr>
          <w:divsChild>
            <w:div w:id="978537456">
              <w:marLeft w:val="0"/>
              <w:marRight w:val="0"/>
              <w:marTop w:val="0"/>
              <w:marBottom w:val="0"/>
              <w:divBdr>
                <w:top w:val="none" w:sz="0" w:space="0" w:color="auto"/>
                <w:left w:val="none" w:sz="0" w:space="0" w:color="auto"/>
                <w:bottom w:val="none" w:sz="0" w:space="0" w:color="auto"/>
                <w:right w:val="none" w:sz="0" w:space="0" w:color="auto"/>
              </w:divBdr>
              <w:divsChild>
                <w:div w:id="89162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341725">
          <w:marLeft w:val="0"/>
          <w:marRight w:val="0"/>
          <w:marTop w:val="300"/>
          <w:marBottom w:val="0"/>
          <w:divBdr>
            <w:top w:val="none" w:sz="0" w:space="0" w:color="auto"/>
            <w:left w:val="none" w:sz="0" w:space="0" w:color="auto"/>
            <w:bottom w:val="none" w:sz="0" w:space="0" w:color="auto"/>
            <w:right w:val="none" w:sz="0" w:space="0" w:color="auto"/>
          </w:divBdr>
          <w:divsChild>
            <w:div w:id="107503987">
              <w:marLeft w:val="0"/>
              <w:marRight w:val="0"/>
              <w:marTop w:val="0"/>
              <w:marBottom w:val="0"/>
              <w:divBdr>
                <w:top w:val="none" w:sz="0" w:space="0" w:color="auto"/>
                <w:left w:val="none" w:sz="0" w:space="0" w:color="auto"/>
                <w:bottom w:val="none" w:sz="0" w:space="0" w:color="auto"/>
                <w:right w:val="none" w:sz="0" w:space="0" w:color="auto"/>
              </w:divBdr>
              <w:divsChild>
                <w:div w:id="1832210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61742">
          <w:marLeft w:val="0"/>
          <w:marRight w:val="0"/>
          <w:marTop w:val="300"/>
          <w:marBottom w:val="0"/>
          <w:divBdr>
            <w:top w:val="none" w:sz="0" w:space="0" w:color="auto"/>
            <w:left w:val="none" w:sz="0" w:space="0" w:color="auto"/>
            <w:bottom w:val="none" w:sz="0" w:space="0" w:color="auto"/>
            <w:right w:val="none" w:sz="0" w:space="0" w:color="auto"/>
          </w:divBdr>
          <w:divsChild>
            <w:div w:id="1015108161">
              <w:marLeft w:val="0"/>
              <w:marRight w:val="0"/>
              <w:marTop w:val="0"/>
              <w:marBottom w:val="0"/>
              <w:divBdr>
                <w:top w:val="none" w:sz="0" w:space="0" w:color="auto"/>
                <w:left w:val="none" w:sz="0" w:space="0" w:color="auto"/>
                <w:bottom w:val="none" w:sz="0" w:space="0" w:color="auto"/>
                <w:right w:val="none" w:sz="0" w:space="0" w:color="auto"/>
              </w:divBdr>
              <w:divsChild>
                <w:div w:id="499006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975027">
      <w:bodyDiv w:val="1"/>
      <w:marLeft w:val="0"/>
      <w:marRight w:val="0"/>
      <w:marTop w:val="0"/>
      <w:marBottom w:val="0"/>
      <w:divBdr>
        <w:top w:val="none" w:sz="0" w:space="0" w:color="auto"/>
        <w:left w:val="none" w:sz="0" w:space="0" w:color="auto"/>
        <w:bottom w:val="none" w:sz="0" w:space="0" w:color="auto"/>
        <w:right w:val="none" w:sz="0" w:space="0" w:color="auto"/>
      </w:divBdr>
      <w:divsChild>
        <w:div w:id="1826050373">
          <w:marLeft w:val="0"/>
          <w:marRight w:val="0"/>
          <w:marTop w:val="0"/>
          <w:marBottom w:val="0"/>
          <w:divBdr>
            <w:top w:val="none" w:sz="0" w:space="0" w:color="auto"/>
            <w:left w:val="none" w:sz="0" w:space="0" w:color="auto"/>
            <w:bottom w:val="none" w:sz="0" w:space="0" w:color="auto"/>
            <w:right w:val="none" w:sz="0" w:space="0" w:color="auto"/>
          </w:divBdr>
        </w:div>
        <w:div w:id="244992572">
          <w:marLeft w:val="0"/>
          <w:marRight w:val="0"/>
          <w:marTop w:val="0"/>
          <w:marBottom w:val="0"/>
          <w:divBdr>
            <w:top w:val="none" w:sz="0" w:space="0" w:color="auto"/>
            <w:left w:val="none" w:sz="0" w:space="0" w:color="auto"/>
            <w:bottom w:val="none" w:sz="0" w:space="0" w:color="auto"/>
            <w:right w:val="none" w:sz="0" w:space="0" w:color="auto"/>
          </w:divBdr>
          <w:divsChild>
            <w:div w:id="1790855834">
              <w:marLeft w:val="0"/>
              <w:marRight w:val="0"/>
              <w:marTop w:val="0"/>
              <w:marBottom w:val="0"/>
              <w:divBdr>
                <w:top w:val="none" w:sz="0" w:space="0" w:color="auto"/>
                <w:left w:val="none" w:sz="0" w:space="0" w:color="auto"/>
                <w:bottom w:val="none" w:sz="0" w:space="0" w:color="auto"/>
                <w:right w:val="none" w:sz="0" w:space="0" w:color="auto"/>
              </w:divBdr>
            </w:div>
          </w:divsChild>
        </w:div>
        <w:div w:id="178861447">
          <w:marLeft w:val="0"/>
          <w:marRight w:val="0"/>
          <w:marTop w:val="0"/>
          <w:marBottom w:val="0"/>
          <w:divBdr>
            <w:top w:val="none" w:sz="0" w:space="0" w:color="auto"/>
            <w:left w:val="none" w:sz="0" w:space="0" w:color="auto"/>
            <w:bottom w:val="none" w:sz="0" w:space="0" w:color="auto"/>
            <w:right w:val="none" w:sz="0" w:space="0" w:color="auto"/>
          </w:divBdr>
        </w:div>
        <w:div w:id="1234583238">
          <w:marLeft w:val="0"/>
          <w:marRight w:val="0"/>
          <w:marTop w:val="0"/>
          <w:marBottom w:val="0"/>
          <w:divBdr>
            <w:top w:val="none" w:sz="0" w:space="0" w:color="auto"/>
            <w:left w:val="none" w:sz="0" w:space="0" w:color="auto"/>
            <w:bottom w:val="none" w:sz="0" w:space="0" w:color="auto"/>
            <w:right w:val="none" w:sz="0" w:space="0" w:color="auto"/>
          </w:divBdr>
          <w:divsChild>
            <w:div w:id="300885547">
              <w:marLeft w:val="0"/>
              <w:marRight w:val="0"/>
              <w:marTop w:val="0"/>
              <w:marBottom w:val="0"/>
              <w:divBdr>
                <w:top w:val="none" w:sz="0" w:space="0" w:color="auto"/>
                <w:left w:val="none" w:sz="0" w:space="0" w:color="auto"/>
                <w:bottom w:val="none" w:sz="0" w:space="0" w:color="auto"/>
                <w:right w:val="none" w:sz="0" w:space="0" w:color="auto"/>
              </w:divBdr>
            </w:div>
          </w:divsChild>
        </w:div>
        <w:div w:id="1121805977">
          <w:marLeft w:val="0"/>
          <w:marRight w:val="0"/>
          <w:marTop w:val="0"/>
          <w:marBottom w:val="0"/>
          <w:divBdr>
            <w:top w:val="none" w:sz="0" w:space="0" w:color="auto"/>
            <w:left w:val="none" w:sz="0" w:space="0" w:color="auto"/>
            <w:bottom w:val="none" w:sz="0" w:space="0" w:color="auto"/>
            <w:right w:val="none" w:sz="0" w:space="0" w:color="auto"/>
          </w:divBdr>
        </w:div>
        <w:div w:id="866260600">
          <w:marLeft w:val="0"/>
          <w:marRight w:val="0"/>
          <w:marTop w:val="0"/>
          <w:marBottom w:val="0"/>
          <w:divBdr>
            <w:top w:val="none" w:sz="0" w:space="0" w:color="auto"/>
            <w:left w:val="none" w:sz="0" w:space="0" w:color="auto"/>
            <w:bottom w:val="none" w:sz="0" w:space="0" w:color="auto"/>
            <w:right w:val="none" w:sz="0" w:space="0" w:color="auto"/>
          </w:divBdr>
          <w:divsChild>
            <w:div w:id="787969934">
              <w:marLeft w:val="0"/>
              <w:marRight w:val="0"/>
              <w:marTop w:val="0"/>
              <w:marBottom w:val="0"/>
              <w:divBdr>
                <w:top w:val="none" w:sz="0" w:space="0" w:color="auto"/>
                <w:left w:val="none" w:sz="0" w:space="0" w:color="auto"/>
                <w:bottom w:val="none" w:sz="0" w:space="0" w:color="auto"/>
                <w:right w:val="none" w:sz="0" w:space="0" w:color="auto"/>
              </w:divBdr>
            </w:div>
          </w:divsChild>
        </w:div>
        <w:div w:id="335695497">
          <w:marLeft w:val="0"/>
          <w:marRight w:val="0"/>
          <w:marTop w:val="0"/>
          <w:marBottom w:val="0"/>
          <w:divBdr>
            <w:top w:val="none" w:sz="0" w:space="0" w:color="auto"/>
            <w:left w:val="none" w:sz="0" w:space="0" w:color="auto"/>
            <w:bottom w:val="none" w:sz="0" w:space="0" w:color="auto"/>
            <w:right w:val="none" w:sz="0" w:space="0" w:color="auto"/>
          </w:divBdr>
        </w:div>
        <w:div w:id="797142107">
          <w:marLeft w:val="0"/>
          <w:marRight w:val="0"/>
          <w:marTop w:val="0"/>
          <w:marBottom w:val="0"/>
          <w:divBdr>
            <w:top w:val="none" w:sz="0" w:space="0" w:color="auto"/>
            <w:left w:val="none" w:sz="0" w:space="0" w:color="auto"/>
            <w:bottom w:val="none" w:sz="0" w:space="0" w:color="auto"/>
            <w:right w:val="none" w:sz="0" w:space="0" w:color="auto"/>
          </w:divBdr>
          <w:divsChild>
            <w:div w:id="2034261613">
              <w:marLeft w:val="0"/>
              <w:marRight w:val="0"/>
              <w:marTop w:val="0"/>
              <w:marBottom w:val="0"/>
              <w:divBdr>
                <w:top w:val="none" w:sz="0" w:space="0" w:color="auto"/>
                <w:left w:val="none" w:sz="0" w:space="0" w:color="auto"/>
                <w:bottom w:val="none" w:sz="0" w:space="0" w:color="auto"/>
                <w:right w:val="none" w:sz="0" w:space="0" w:color="auto"/>
              </w:divBdr>
            </w:div>
          </w:divsChild>
        </w:div>
        <w:div w:id="133302673">
          <w:marLeft w:val="0"/>
          <w:marRight w:val="0"/>
          <w:marTop w:val="0"/>
          <w:marBottom w:val="0"/>
          <w:divBdr>
            <w:top w:val="none" w:sz="0" w:space="0" w:color="auto"/>
            <w:left w:val="none" w:sz="0" w:space="0" w:color="auto"/>
            <w:bottom w:val="none" w:sz="0" w:space="0" w:color="auto"/>
            <w:right w:val="none" w:sz="0" w:space="0" w:color="auto"/>
          </w:divBdr>
        </w:div>
        <w:div w:id="1605185483">
          <w:marLeft w:val="0"/>
          <w:marRight w:val="0"/>
          <w:marTop w:val="0"/>
          <w:marBottom w:val="0"/>
          <w:divBdr>
            <w:top w:val="none" w:sz="0" w:space="0" w:color="auto"/>
            <w:left w:val="none" w:sz="0" w:space="0" w:color="auto"/>
            <w:bottom w:val="none" w:sz="0" w:space="0" w:color="auto"/>
            <w:right w:val="none" w:sz="0" w:space="0" w:color="auto"/>
          </w:divBdr>
          <w:divsChild>
            <w:div w:id="104736276">
              <w:marLeft w:val="0"/>
              <w:marRight w:val="0"/>
              <w:marTop w:val="0"/>
              <w:marBottom w:val="0"/>
              <w:divBdr>
                <w:top w:val="none" w:sz="0" w:space="0" w:color="auto"/>
                <w:left w:val="none" w:sz="0" w:space="0" w:color="auto"/>
                <w:bottom w:val="none" w:sz="0" w:space="0" w:color="auto"/>
                <w:right w:val="none" w:sz="0" w:space="0" w:color="auto"/>
              </w:divBdr>
            </w:div>
          </w:divsChild>
        </w:div>
        <w:div w:id="97912529">
          <w:marLeft w:val="0"/>
          <w:marRight w:val="0"/>
          <w:marTop w:val="0"/>
          <w:marBottom w:val="0"/>
          <w:divBdr>
            <w:top w:val="none" w:sz="0" w:space="0" w:color="auto"/>
            <w:left w:val="none" w:sz="0" w:space="0" w:color="auto"/>
            <w:bottom w:val="none" w:sz="0" w:space="0" w:color="auto"/>
            <w:right w:val="none" w:sz="0" w:space="0" w:color="auto"/>
          </w:divBdr>
        </w:div>
        <w:div w:id="63574780">
          <w:marLeft w:val="0"/>
          <w:marRight w:val="0"/>
          <w:marTop w:val="0"/>
          <w:marBottom w:val="0"/>
          <w:divBdr>
            <w:top w:val="none" w:sz="0" w:space="0" w:color="auto"/>
            <w:left w:val="none" w:sz="0" w:space="0" w:color="auto"/>
            <w:bottom w:val="none" w:sz="0" w:space="0" w:color="auto"/>
            <w:right w:val="none" w:sz="0" w:space="0" w:color="auto"/>
          </w:divBdr>
          <w:divsChild>
            <w:div w:id="78059605">
              <w:marLeft w:val="0"/>
              <w:marRight w:val="0"/>
              <w:marTop w:val="0"/>
              <w:marBottom w:val="0"/>
              <w:divBdr>
                <w:top w:val="none" w:sz="0" w:space="0" w:color="auto"/>
                <w:left w:val="none" w:sz="0" w:space="0" w:color="auto"/>
                <w:bottom w:val="none" w:sz="0" w:space="0" w:color="auto"/>
                <w:right w:val="none" w:sz="0" w:space="0" w:color="auto"/>
              </w:divBdr>
            </w:div>
          </w:divsChild>
        </w:div>
        <w:div w:id="1524317380">
          <w:marLeft w:val="0"/>
          <w:marRight w:val="0"/>
          <w:marTop w:val="0"/>
          <w:marBottom w:val="0"/>
          <w:divBdr>
            <w:top w:val="none" w:sz="0" w:space="0" w:color="auto"/>
            <w:left w:val="none" w:sz="0" w:space="0" w:color="auto"/>
            <w:bottom w:val="none" w:sz="0" w:space="0" w:color="auto"/>
            <w:right w:val="none" w:sz="0" w:space="0" w:color="auto"/>
          </w:divBdr>
        </w:div>
        <w:div w:id="651983852">
          <w:marLeft w:val="0"/>
          <w:marRight w:val="0"/>
          <w:marTop w:val="0"/>
          <w:marBottom w:val="0"/>
          <w:divBdr>
            <w:top w:val="none" w:sz="0" w:space="0" w:color="auto"/>
            <w:left w:val="none" w:sz="0" w:space="0" w:color="auto"/>
            <w:bottom w:val="none" w:sz="0" w:space="0" w:color="auto"/>
            <w:right w:val="none" w:sz="0" w:space="0" w:color="auto"/>
          </w:divBdr>
          <w:divsChild>
            <w:div w:id="1135292590">
              <w:marLeft w:val="0"/>
              <w:marRight w:val="0"/>
              <w:marTop w:val="0"/>
              <w:marBottom w:val="0"/>
              <w:divBdr>
                <w:top w:val="none" w:sz="0" w:space="0" w:color="auto"/>
                <w:left w:val="none" w:sz="0" w:space="0" w:color="auto"/>
                <w:bottom w:val="none" w:sz="0" w:space="0" w:color="auto"/>
                <w:right w:val="none" w:sz="0" w:space="0" w:color="auto"/>
              </w:divBdr>
            </w:div>
          </w:divsChild>
        </w:div>
        <w:div w:id="1254705082">
          <w:marLeft w:val="0"/>
          <w:marRight w:val="0"/>
          <w:marTop w:val="300"/>
          <w:marBottom w:val="0"/>
          <w:divBdr>
            <w:top w:val="none" w:sz="0" w:space="0" w:color="auto"/>
            <w:left w:val="none" w:sz="0" w:space="0" w:color="auto"/>
            <w:bottom w:val="none" w:sz="0" w:space="0" w:color="auto"/>
            <w:right w:val="none" w:sz="0" w:space="0" w:color="auto"/>
          </w:divBdr>
          <w:divsChild>
            <w:div w:id="677929182">
              <w:marLeft w:val="0"/>
              <w:marRight w:val="0"/>
              <w:marTop w:val="0"/>
              <w:marBottom w:val="0"/>
              <w:divBdr>
                <w:top w:val="none" w:sz="0" w:space="0" w:color="auto"/>
                <w:left w:val="none" w:sz="0" w:space="0" w:color="auto"/>
                <w:bottom w:val="none" w:sz="0" w:space="0" w:color="auto"/>
                <w:right w:val="none" w:sz="0" w:space="0" w:color="auto"/>
              </w:divBdr>
              <w:divsChild>
                <w:div w:id="105978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181572">
          <w:marLeft w:val="0"/>
          <w:marRight w:val="0"/>
          <w:marTop w:val="300"/>
          <w:marBottom w:val="0"/>
          <w:divBdr>
            <w:top w:val="none" w:sz="0" w:space="0" w:color="auto"/>
            <w:left w:val="none" w:sz="0" w:space="0" w:color="auto"/>
            <w:bottom w:val="none" w:sz="0" w:space="0" w:color="auto"/>
            <w:right w:val="none" w:sz="0" w:space="0" w:color="auto"/>
          </w:divBdr>
          <w:divsChild>
            <w:div w:id="698553050">
              <w:marLeft w:val="0"/>
              <w:marRight w:val="0"/>
              <w:marTop w:val="0"/>
              <w:marBottom w:val="0"/>
              <w:divBdr>
                <w:top w:val="none" w:sz="0" w:space="0" w:color="auto"/>
                <w:left w:val="none" w:sz="0" w:space="0" w:color="auto"/>
                <w:bottom w:val="none" w:sz="0" w:space="0" w:color="auto"/>
                <w:right w:val="none" w:sz="0" w:space="0" w:color="auto"/>
              </w:divBdr>
              <w:divsChild>
                <w:div w:id="94215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740999">
          <w:marLeft w:val="0"/>
          <w:marRight w:val="0"/>
          <w:marTop w:val="300"/>
          <w:marBottom w:val="0"/>
          <w:divBdr>
            <w:top w:val="none" w:sz="0" w:space="0" w:color="auto"/>
            <w:left w:val="none" w:sz="0" w:space="0" w:color="auto"/>
            <w:bottom w:val="none" w:sz="0" w:space="0" w:color="auto"/>
            <w:right w:val="none" w:sz="0" w:space="0" w:color="auto"/>
          </w:divBdr>
          <w:divsChild>
            <w:div w:id="928344216">
              <w:marLeft w:val="0"/>
              <w:marRight w:val="0"/>
              <w:marTop w:val="0"/>
              <w:marBottom w:val="0"/>
              <w:divBdr>
                <w:top w:val="none" w:sz="0" w:space="0" w:color="auto"/>
                <w:left w:val="none" w:sz="0" w:space="0" w:color="auto"/>
                <w:bottom w:val="none" w:sz="0" w:space="0" w:color="auto"/>
                <w:right w:val="none" w:sz="0" w:space="0" w:color="auto"/>
              </w:divBdr>
              <w:divsChild>
                <w:div w:id="1900625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92299">
          <w:marLeft w:val="0"/>
          <w:marRight w:val="0"/>
          <w:marTop w:val="300"/>
          <w:marBottom w:val="0"/>
          <w:divBdr>
            <w:top w:val="none" w:sz="0" w:space="0" w:color="auto"/>
            <w:left w:val="none" w:sz="0" w:space="0" w:color="auto"/>
            <w:bottom w:val="none" w:sz="0" w:space="0" w:color="auto"/>
            <w:right w:val="none" w:sz="0" w:space="0" w:color="auto"/>
          </w:divBdr>
          <w:divsChild>
            <w:div w:id="93672220">
              <w:marLeft w:val="0"/>
              <w:marRight w:val="0"/>
              <w:marTop w:val="0"/>
              <w:marBottom w:val="0"/>
              <w:divBdr>
                <w:top w:val="none" w:sz="0" w:space="0" w:color="auto"/>
                <w:left w:val="none" w:sz="0" w:space="0" w:color="auto"/>
                <w:bottom w:val="none" w:sz="0" w:space="0" w:color="auto"/>
                <w:right w:val="none" w:sz="0" w:space="0" w:color="auto"/>
              </w:divBdr>
              <w:divsChild>
                <w:div w:id="186228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555026">
      <w:bodyDiv w:val="1"/>
      <w:marLeft w:val="0"/>
      <w:marRight w:val="0"/>
      <w:marTop w:val="0"/>
      <w:marBottom w:val="0"/>
      <w:divBdr>
        <w:top w:val="none" w:sz="0" w:space="0" w:color="auto"/>
        <w:left w:val="none" w:sz="0" w:space="0" w:color="auto"/>
        <w:bottom w:val="none" w:sz="0" w:space="0" w:color="auto"/>
        <w:right w:val="none" w:sz="0" w:space="0" w:color="auto"/>
      </w:divBdr>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2401149">
      <w:bodyDiv w:val="1"/>
      <w:marLeft w:val="0"/>
      <w:marRight w:val="0"/>
      <w:marTop w:val="0"/>
      <w:marBottom w:val="0"/>
      <w:divBdr>
        <w:top w:val="none" w:sz="0" w:space="0" w:color="auto"/>
        <w:left w:val="none" w:sz="0" w:space="0" w:color="auto"/>
        <w:bottom w:val="none" w:sz="0" w:space="0" w:color="auto"/>
        <w:right w:val="none" w:sz="0" w:space="0" w:color="auto"/>
      </w:divBdr>
      <w:divsChild>
        <w:div w:id="1562643255">
          <w:marLeft w:val="0"/>
          <w:marRight w:val="0"/>
          <w:marTop w:val="0"/>
          <w:marBottom w:val="0"/>
          <w:divBdr>
            <w:top w:val="none" w:sz="0" w:space="0" w:color="auto"/>
            <w:left w:val="none" w:sz="0" w:space="0" w:color="auto"/>
            <w:bottom w:val="none" w:sz="0" w:space="0" w:color="auto"/>
            <w:right w:val="none" w:sz="0" w:space="0" w:color="auto"/>
          </w:divBdr>
        </w:div>
        <w:div w:id="2109692487">
          <w:marLeft w:val="0"/>
          <w:marRight w:val="0"/>
          <w:marTop w:val="0"/>
          <w:marBottom w:val="0"/>
          <w:divBdr>
            <w:top w:val="none" w:sz="0" w:space="0" w:color="auto"/>
            <w:left w:val="none" w:sz="0" w:space="0" w:color="auto"/>
            <w:bottom w:val="none" w:sz="0" w:space="0" w:color="auto"/>
            <w:right w:val="none" w:sz="0" w:space="0" w:color="auto"/>
          </w:divBdr>
          <w:divsChild>
            <w:div w:id="1157570752">
              <w:marLeft w:val="0"/>
              <w:marRight w:val="0"/>
              <w:marTop w:val="0"/>
              <w:marBottom w:val="0"/>
              <w:divBdr>
                <w:top w:val="none" w:sz="0" w:space="0" w:color="auto"/>
                <w:left w:val="none" w:sz="0" w:space="0" w:color="auto"/>
                <w:bottom w:val="none" w:sz="0" w:space="0" w:color="auto"/>
                <w:right w:val="none" w:sz="0" w:space="0" w:color="auto"/>
              </w:divBdr>
            </w:div>
          </w:divsChild>
        </w:div>
        <w:div w:id="2133748106">
          <w:marLeft w:val="0"/>
          <w:marRight w:val="0"/>
          <w:marTop w:val="0"/>
          <w:marBottom w:val="0"/>
          <w:divBdr>
            <w:top w:val="none" w:sz="0" w:space="0" w:color="auto"/>
            <w:left w:val="none" w:sz="0" w:space="0" w:color="auto"/>
            <w:bottom w:val="none" w:sz="0" w:space="0" w:color="auto"/>
            <w:right w:val="none" w:sz="0" w:space="0" w:color="auto"/>
          </w:divBdr>
        </w:div>
        <w:div w:id="1036808880">
          <w:marLeft w:val="0"/>
          <w:marRight w:val="0"/>
          <w:marTop w:val="0"/>
          <w:marBottom w:val="0"/>
          <w:divBdr>
            <w:top w:val="none" w:sz="0" w:space="0" w:color="auto"/>
            <w:left w:val="none" w:sz="0" w:space="0" w:color="auto"/>
            <w:bottom w:val="none" w:sz="0" w:space="0" w:color="auto"/>
            <w:right w:val="none" w:sz="0" w:space="0" w:color="auto"/>
          </w:divBdr>
          <w:divsChild>
            <w:div w:id="1865089439">
              <w:marLeft w:val="0"/>
              <w:marRight w:val="0"/>
              <w:marTop w:val="0"/>
              <w:marBottom w:val="0"/>
              <w:divBdr>
                <w:top w:val="none" w:sz="0" w:space="0" w:color="auto"/>
                <w:left w:val="none" w:sz="0" w:space="0" w:color="auto"/>
                <w:bottom w:val="none" w:sz="0" w:space="0" w:color="auto"/>
                <w:right w:val="none" w:sz="0" w:space="0" w:color="auto"/>
              </w:divBdr>
            </w:div>
          </w:divsChild>
        </w:div>
        <w:div w:id="1823346776">
          <w:marLeft w:val="0"/>
          <w:marRight w:val="0"/>
          <w:marTop w:val="0"/>
          <w:marBottom w:val="0"/>
          <w:divBdr>
            <w:top w:val="none" w:sz="0" w:space="0" w:color="auto"/>
            <w:left w:val="none" w:sz="0" w:space="0" w:color="auto"/>
            <w:bottom w:val="none" w:sz="0" w:space="0" w:color="auto"/>
            <w:right w:val="none" w:sz="0" w:space="0" w:color="auto"/>
          </w:divBdr>
        </w:div>
        <w:div w:id="1006983263">
          <w:marLeft w:val="0"/>
          <w:marRight w:val="0"/>
          <w:marTop w:val="0"/>
          <w:marBottom w:val="0"/>
          <w:divBdr>
            <w:top w:val="none" w:sz="0" w:space="0" w:color="auto"/>
            <w:left w:val="none" w:sz="0" w:space="0" w:color="auto"/>
            <w:bottom w:val="none" w:sz="0" w:space="0" w:color="auto"/>
            <w:right w:val="none" w:sz="0" w:space="0" w:color="auto"/>
          </w:divBdr>
          <w:divsChild>
            <w:div w:id="479268306">
              <w:marLeft w:val="0"/>
              <w:marRight w:val="0"/>
              <w:marTop w:val="0"/>
              <w:marBottom w:val="0"/>
              <w:divBdr>
                <w:top w:val="none" w:sz="0" w:space="0" w:color="auto"/>
                <w:left w:val="none" w:sz="0" w:space="0" w:color="auto"/>
                <w:bottom w:val="none" w:sz="0" w:space="0" w:color="auto"/>
                <w:right w:val="none" w:sz="0" w:space="0" w:color="auto"/>
              </w:divBdr>
            </w:div>
          </w:divsChild>
        </w:div>
        <w:div w:id="1556232792">
          <w:marLeft w:val="0"/>
          <w:marRight w:val="0"/>
          <w:marTop w:val="0"/>
          <w:marBottom w:val="0"/>
          <w:divBdr>
            <w:top w:val="none" w:sz="0" w:space="0" w:color="auto"/>
            <w:left w:val="none" w:sz="0" w:space="0" w:color="auto"/>
            <w:bottom w:val="none" w:sz="0" w:space="0" w:color="auto"/>
            <w:right w:val="none" w:sz="0" w:space="0" w:color="auto"/>
          </w:divBdr>
        </w:div>
        <w:div w:id="1632706396">
          <w:marLeft w:val="0"/>
          <w:marRight w:val="0"/>
          <w:marTop w:val="0"/>
          <w:marBottom w:val="0"/>
          <w:divBdr>
            <w:top w:val="none" w:sz="0" w:space="0" w:color="auto"/>
            <w:left w:val="none" w:sz="0" w:space="0" w:color="auto"/>
            <w:bottom w:val="none" w:sz="0" w:space="0" w:color="auto"/>
            <w:right w:val="none" w:sz="0" w:space="0" w:color="auto"/>
          </w:divBdr>
          <w:divsChild>
            <w:div w:id="1704864243">
              <w:marLeft w:val="0"/>
              <w:marRight w:val="0"/>
              <w:marTop w:val="0"/>
              <w:marBottom w:val="0"/>
              <w:divBdr>
                <w:top w:val="none" w:sz="0" w:space="0" w:color="auto"/>
                <w:left w:val="none" w:sz="0" w:space="0" w:color="auto"/>
                <w:bottom w:val="none" w:sz="0" w:space="0" w:color="auto"/>
                <w:right w:val="none" w:sz="0" w:space="0" w:color="auto"/>
              </w:divBdr>
            </w:div>
          </w:divsChild>
        </w:div>
        <w:div w:id="578365704">
          <w:marLeft w:val="0"/>
          <w:marRight w:val="0"/>
          <w:marTop w:val="0"/>
          <w:marBottom w:val="0"/>
          <w:divBdr>
            <w:top w:val="none" w:sz="0" w:space="0" w:color="auto"/>
            <w:left w:val="none" w:sz="0" w:space="0" w:color="auto"/>
            <w:bottom w:val="none" w:sz="0" w:space="0" w:color="auto"/>
            <w:right w:val="none" w:sz="0" w:space="0" w:color="auto"/>
          </w:divBdr>
        </w:div>
        <w:div w:id="8993051">
          <w:marLeft w:val="0"/>
          <w:marRight w:val="0"/>
          <w:marTop w:val="0"/>
          <w:marBottom w:val="0"/>
          <w:divBdr>
            <w:top w:val="none" w:sz="0" w:space="0" w:color="auto"/>
            <w:left w:val="none" w:sz="0" w:space="0" w:color="auto"/>
            <w:bottom w:val="none" w:sz="0" w:space="0" w:color="auto"/>
            <w:right w:val="none" w:sz="0" w:space="0" w:color="auto"/>
          </w:divBdr>
          <w:divsChild>
            <w:div w:id="742946340">
              <w:marLeft w:val="0"/>
              <w:marRight w:val="0"/>
              <w:marTop w:val="0"/>
              <w:marBottom w:val="0"/>
              <w:divBdr>
                <w:top w:val="none" w:sz="0" w:space="0" w:color="auto"/>
                <w:left w:val="none" w:sz="0" w:space="0" w:color="auto"/>
                <w:bottom w:val="none" w:sz="0" w:space="0" w:color="auto"/>
                <w:right w:val="none" w:sz="0" w:space="0" w:color="auto"/>
              </w:divBdr>
            </w:div>
          </w:divsChild>
        </w:div>
        <w:div w:id="1730181646">
          <w:marLeft w:val="0"/>
          <w:marRight w:val="0"/>
          <w:marTop w:val="0"/>
          <w:marBottom w:val="0"/>
          <w:divBdr>
            <w:top w:val="none" w:sz="0" w:space="0" w:color="auto"/>
            <w:left w:val="none" w:sz="0" w:space="0" w:color="auto"/>
            <w:bottom w:val="none" w:sz="0" w:space="0" w:color="auto"/>
            <w:right w:val="none" w:sz="0" w:space="0" w:color="auto"/>
          </w:divBdr>
        </w:div>
        <w:div w:id="1329671437">
          <w:marLeft w:val="0"/>
          <w:marRight w:val="0"/>
          <w:marTop w:val="0"/>
          <w:marBottom w:val="0"/>
          <w:divBdr>
            <w:top w:val="none" w:sz="0" w:space="0" w:color="auto"/>
            <w:left w:val="none" w:sz="0" w:space="0" w:color="auto"/>
            <w:bottom w:val="none" w:sz="0" w:space="0" w:color="auto"/>
            <w:right w:val="none" w:sz="0" w:space="0" w:color="auto"/>
          </w:divBdr>
          <w:divsChild>
            <w:div w:id="389617661">
              <w:marLeft w:val="0"/>
              <w:marRight w:val="0"/>
              <w:marTop w:val="0"/>
              <w:marBottom w:val="0"/>
              <w:divBdr>
                <w:top w:val="none" w:sz="0" w:space="0" w:color="auto"/>
                <w:left w:val="none" w:sz="0" w:space="0" w:color="auto"/>
                <w:bottom w:val="none" w:sz="0" w:space="0" w:color="auto"/>
                <w:right w:val="none" w:sz="0" w:space="0" w:color="auto"/>
              </w:divBdr>
            </w:div>
          </w:divsChild>
        </w:div>
        <w:div w:id="1606888845">
          <w:marLeft w:val="0"/>
          <w:marRight w:val="0"/>
          <w:marTop w:val="0"/>
          <w:marBottom w:val="0"/>
          <w:divBdr>
            <w:top w:val="none" w:sz="0" w:space="0" w:color="auto"/>
            <w:left w:val="none" w:sz="0" w:space="0" w:color="auto"/>
            <w:bottom w:val="none" w:sz="0" w:space="0" w:color="auto"/>
            <w:right w:val="none" w:sz="0" w:space="0" w:color="auto"/>
          </w:divBdr>
        </w:div>
        <w:div w:id="1232615439">
          <w:marLeft w:val="0"/>
          <w:marRight w:val="0"/>
          <w:marTop w:val="0"/>
          <w:marBottom w:val="0"/>
          <w:divBdr>
            <w:top w:val="none" w:sz="0" w:space="0" w:color="auto"/>
            <w:left w:val="none" w:sz="0" w:space="0" w:color="auto"/>
            <w:bottom w:val="none" w:sz="0" w:space="0" w:color="auto"/>
            <w:right w:val="none" w:sz="0" w:space="0" w:color="auto"/>
          </w:divBdr>
          <w:divsChild>
            <w:div w:id="29841539">
              <w:marLeft w:val="0"/>
              <w:marRight w:val="0"/>
              <w:marTop w:val="0"/>
              <w:marBottom w:val="0"/>
              <w:divBdr>
                <w:top w:val="none" w:sz="0" w:space="0" w:color="auto"/>
                <w:left w:val="none" w:sz="0" w:space="0" w:color="auto"/>
                <w:bottom w:val="none" w:sz="0" w:space="0" w:color="auto"/>
                <w:right w:val="none" w:sz="0" w:space="0" w:color="auto"/>
              </w:divBdr>
            </w:div>
          </w:divsChild>
        </w:div>
        <w:div w:id="387798525">
          <w:marLeft w:val="0"/>
          <w:marRight w:val="0"/>
          <w:marTop w:val="300"/>
          <w:marBottom w:val="0"/>
          <w:divBdr>
            <w:top w:val="none" w:sz="0" w:space="0" w:color="auto"/>
            <w:left w:val="none" w:sz="0" w:space="0" w:color="auto"/>
            <w:bottom w:val="none" w:sz="0" w:space="0" w:color="auto"/>
            <w:right w:val="none" w:sz="0" w:space="0" w:color="auto"/>
          </w:divBdr>
          <w:divsChild>
            <w:div w:id="2101481550">
              <w:marLeft w:val="0"/>
              <w:marRight w:val="0"/>
              <w:marTop w:val="0"/>
              <w:marBottom w:val="0"/>
              <w:divBdr>
                <w:top w:val="none" w:sz="0" w:space="0" w:color="auto"/>
                <w:left w:val="none" w:sz="0" w:space="0" w:color="auto"/>
                <w:bottom w:val="none" w:sz="0" w:space="0" w:color="auto"/>
                <w:right w:val="none" w:sz="0" w:space="0" w:color="auto"/>
              </w:divBdr>
              <w:divsChild>
                <w:div w:id="1035348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555647">
          <w:marLeft w:val="0"/>
          <w:marRight w:val="0"/>
          <w:marTop w:val="300"/>
          <w:marBottom w:val="0"/>
          <w:divBdr>
            <w:top w:val="none" w:sz="0" w:space="0" w:color="auto"/>
            <w:left w:val="none" w:sz="0" w:space="0" w:color="auto"/>
            <w:bottom w:val="none" w:sz="0" w:space="0" w:color="auto"/>
            <w:right w:val="none" w:sz="0" w:space="0" w:color="auto"/>
          </w:divBdr>
          <w:divsChild>
            <w:div w:id="781808097">
              <w:marLeft w:val="0"/>
              <w:marRight w:val="0"/>
              <w:marTop w:val="0"/>
              <w:marBottom w:val="0"/>
              <w:divBdr>
                <w:top w:val="none" w:sz="0" w:space="0" w:color="auto"/>
                <w:left w:val="none" w:sz="0" w:space="0" w:color="auto"/>
                <w:bottom w:val="none" w:sz="0" w:space="0" w:color="auto"/>
                <w:right w:val="none" w:sz="0" w:space="0" w:color="auto"/>
              </w:divBdr>
              <w:divsChild>
                <w:div w:id="2044360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144370">
          <w:marLeft w:val="0"/>
          <w:marRight w:val="0"/>
          <w:marTop w:val="300"/>
          <w:marBottom w:val="0"/>
          <w:divBdr>
            <w:top w:val="none" w:sz="0" w:space="0" w:color="auto"/>
            <w:left w:val="none" w:sz="0" w:space="0" w:color="auto"/>
            <w:bottom w:val="none" w:sz="0" w:space="0" w:color="auto"/>
            <w:right w:val="none" w:sz="0" w:space="0" w:color="auto"/>
          </w:divBdr>
          <w:divsChild>
            <w:div w:id="850265216">
              <w:marLeft w:val="0"/>
              <w:marRight w:val="0"/>
              <w:marTop w:val="0"/>
              <w:marBottom w:val="0"/>
              <w:divBdr>
                <w:top w:val="none" w:sz="0" w:space="0" w:color="auto"/>
                <w:left w:val="none" w:sz="0" w:space="0" w:color="auto"/>
                <w:bottom w:val="none" w:sz="0" w:space="0" w:color="auto"/>
                <w:right w:val="none" w:sz="0" w:space="0" w:color="auto"/>
              </w:divBdr>
              <w:divsChild>
                <w:div w:id="85904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04827">
          <w:marLeft w:val="0"/>
          <w:marRight w:val="0"/>
          <w:marTop w:val="300"/>
          <w:marBottom w:val="0"/>
          <w:divBdr>
            <w:top w:val="none" w:sz="0" w:space="0" w:color="auto"/>
            <w:left w:val="none" w:sz="0" w:space="0" w:color="auto"/>
            <w:bottom w:val="none" w:sz="0" w:space="0" w:color="auto"/>
            <w:right w:val="none" w:sz="0" w:space="0" w:color="auto"/>
          </w:divBdr>
          <w:divsChild>
            <w:div w:id="1703558779">
              <w:marLeft w:val="0"/>
              <w:marRight w:val="0"/>
              <w:marTop w:val="0"/>
              <w:marBottom w:val="0"/>
              <w:divBdr>
                <w:top w:val="none" w:sz="0" w:space="0" w:color="auto"/>
                <w:left w:val="none" w:sz="0" w:space="0" w:color="auto"/>
                <w:bottom w:val="none" w:sz="0" w:space="0" w:color="auto"/>
                <w:right w:val="none" w:sz="0" w:space="0" w:color="auto"/>
              </w:divBdr>
              <w:divsChild>
                <w:div w:id="12296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2401297">
      <w:bodyDiv w:val="1"/>
      <w:marLeft w:val="0"/>
      <w:marRight w:val="0"/>
      <w:marTop w:val="0"/>
      <w:marBottom w:val="0"/>
      <w:divBdr>
        <w:top w:val="none" w:sz="0" w:space="0" w:color="auto"/>
        <w:left w:val="none" w:sz="0" w:space="0" w:color="auto"/>
        <w:bottom w:val="none" w:sz="0" w:space="0" w:color="auto"/>
        <w:right w:val="none" w:sz="0" w:space="0" w:color="auto"/>
      </w:divBdr>
      <w:divsChild>
        <w:div w:id="1663657081">
          <w:marLeft w:val="0"/>
          <w:marRight w:val="0"/>
          <w:marTop w:val="0"/>
          <w:marBottom w:val="0"/>
          <w:divBdr>
            <w:top w:val="none" w:sz="0" w:space="0" w:color="auto"/>
            <w:left w:val="none" w:sz="0" w:space="0" w:color="auto"/>
            <w:bottom w:val="none" w:sz="0" w:space="0" w:color="auto"/>
            <w:right w:val="none" w:sz="0" w:space="0" w:color="auto"/>
          </w:divBdr>
        </w:div>
        <w:div w:id="455292263">
          <w:marLeft w:val="0"/>
          <w:marRight w:val="0"/>
          <w:marTop w:val="0"/>
          <w:marBottom w:val="0"/>
          <w:divBdr>
            <w:top w:val="none" w:sz="0" w:space="0" w:color="auto"/>
            <w:left w:val="none" w:sz="0" w:space="0" w:color="auto"/>
            <w:bottom w:val="none" w:sz="0" w:space="0" w:color="auto"/>
            <w:right w:val="none" w:sz="0" w:space="0" w:color="auto"/>
          </w:divBdr>
          <w:divsChild>
            <w:div w:id="204222421">
              <w:marLeft w:val="0"/>
              <w:marRight w:val="0"/>
              <w:marTop w:val="0"/>
              <w:marBottom w:val="0"/>
              <w:divBdr>
                <w:top w:val="none" w:sz="0" w:space="0" w:color="auto"/>
                <w:left w:val="none" w:sz="0" w:space="0" w:color="auto"/>
                <w:bottom w:val="none" w:sz="0" w:space="0" w:color="auto"/>
                <w:right w:val="none" w:sz="0" w:space="0" w:color="auto"/>
              </w:divBdr>
            </w:div>
          </w:divsChild>
        </w:div>
        <w:div w:id="1046947766">
          <w:marLeft w:val="0"/>
          <w:marRight w:val="0"/>
          <w:marTop w:val="0"/>
          <w:marBottom w:val="0"/>
          <w:divBdr>
            <w:top w:val="none" w:sz="0" w:space="0" w:color="auto"/>
            <w:left w:val="none" w:sz="0" w:space="0" w:color="auto"/>
            <w:bottom w:val="none" w:sz="0" w:space="0" w:color="auto"/>
            <w:right w:val="none" w:sz="0" w:space="0" w:color="auto"/>
          </w:divBdr>
        </w:div>
        <w:div w:id="122773248">
          <w:marLeft w:val="0"/>
          <w:marRight w:val="0"/>
          <w:marTop w:val="0"/>
          <w:marBottom w:val="0"/>
          <w:divBdr>
            <w:top w:val="none" w:sz="0" w:space="0" w:color="auto"/>
            <w:left w:val="none" w:sz="0" w:space="0" w:color="auto"/>
            <w:bottom w:val="none" w:sz="0" w:space="0" w:color="auto"/>
            <w:right w:val="none" w:sz="0" w:space="0" w:color="auto"/>
          </w:divBdr>
          <w:divsChild>
            <w:div w:id="2124107074">
              <w:marLeft w:val="0"/>
              <w:marRight w:val="0"/>
              <w:marTop w:val="0"/>
              <w:marBottom w:val="0"/>
              <w:divBdr>
                <w:top w:val="none" w:sz="0" w:space="0" w:color="auto"/>
                <w:left w:val="none" w:sz="0" w:space="0" w:color="auto"/>
                <w:bottom w:val="none" w:sz="0" w:space="0" w:color="auto"/>
                <w:right w:val="none" w:sz="0" w:space="0" w:color="auto"/>
              </w:divBdr>
            </w:div>
          </w:divsChild>
        </w:div>
        <w:div w:id="567767069">
          <w:marLeft w:val="0"/>
          <w:marRight w:val="0"/>
          <w:marTop w:val="0"/>
          <w:marBottom w:val="0"/>
          <w:divBdr>
            <w:top w:val="none" w:sz="0" w:space="0" w:color="auto"/>
            <w:left w:val="none" w:sz="0" w:space="0" w:color="auto"/>
            <w:bottom w:val="none" w:sz="0" w:space="0" w:color="auto"/>
            <w:right w:val="none" w:sz="0" w:space="0" w:color="auto"/>
          </w:divBdr>
        </w:div>
        <w:div w:id="1747535652">
          <w:marLeft w:val="0"/>
          <w:marRight w:val="0"/>
          <w:marTop w:val="0"/>
          <w:marBottom w:val="0"/>
          <w:divBdr>
            <w:top w:val="none" w:sz="0" w:space="0" w:color="auto"/>
            <w:left w:val="none" w:sz="0" w:space="0" w:color="auto"/>
            <w:bottom w:val="none" w:sz="0" w:space="0" w:color="auto"/>
            <w:right w:val="none" w:sz="0" w:space="0" w:color="auto"/>
          </w:divBdr>
          <w:divsChild>
            <w:div w:id="1053626128">
              <w:marLeft w:val="0"/>
              <w:marRight w:val="0"/>
              <w:marTop w:val="0"/>
              <w:marBottom w:val="0"/>
              <w:divBdr>
                <w:top w:val="none" w:sz="0" w:space="0" w:color="auto"/>
                <w:left w:val="none" w:sz="0" w:space="0" w:color="auto"/>
                <w:bottom w:val="none" w:sz="0" w:space="0" w:color="auto"/>
                <w:right w:val="none" w:sz="0" w:space="0" w:color="auto"/>
              </w:divBdr>
            </w:div>
          </w:divsChild>
        </w:div>
        <w:div w:id="1567108886">
          <w:marLeft w:val="0"/>
          <w:marRight w:val="0"/>
          <w:marTop w:val="0"/>
          <w:marBottom w:val="0"/>
          <w:divBdr>
            <w:top w:val="none" w:sz="0" w:space="0" w:color="auto"/>
            <w:left w:val="none" w:sz="0" w:space="0" w:color="auto"/>
            <w:bottom w:val="none" w:sz="0" w:space="0" w:color="auto"/>
            <w:right w:val="none" w:sz="0" w:space="0" w:color="auto"/>
          </w:divBdr>
        </w:div>
        <w:div w:id="1908606736">
          <w:marLeft w:val="0"/>
          <w:marRight w:val="0"/>
          <w:marTop w:val="0"/>
          <w:marBottom w:val="0"/>
          <w:divBdr>
            <w:top w:val="none" w:sz="0" w:space="0" w:color="auto"/>
            <w:left w:val="none" w:sz="0" w:space="0" w:color="auto"/>
            <w:bottom w:val="none" w:sz="0" w:space="0" w:color="auto"/>
            <w:right w:val="none" w:sz="0" w:space="0" w:color="auto"/>
          </w:divBdr>
          <w:divsChild>
            <w:div w:id="1828590997">
              <w:marLeft w:val="0"/>
              <w:marRight w:val="0"/>
              <w:marTop w:val="0"/>
              <w:marBottom w:val="0"/>
              <w:divBdr>
                <w:top w:val="none" w:sz="0" w:space="0" w:color="auto"/>
                <w:left w:val="none" w:sz="0" w:space="0" w:color="auto"/>
                <w:bottom w:val="none" w:sz="0" w:space="0" w:color="auto"/>
                <w:right w:val="none" w:sz="0" w:space="0" w:color="auto"/>
              </w:divBdr>
            </w:div>
          </w:divsChild>
        </w:div>
        <w:div w:id="180361796">
          <w:marLeft w:val="0"/>
          <w:marRight w:val="0"/>
          <w:marTop w:val="0"/>
          <w:marBottom w:val="0"/>
          <w:divBdr>
            <w:top w:val="none" w:sz="0" w:space="0" w:color="auto"/>
            <w:left w:val="none" w:sz="0" w:space="0" w:color="auto"/>
            <w:bottom w:val="none" w:sz="0" w:space="0" w:color="auto"/>
            <w:right w:val="none" w:sz="0" w:space="0" w:color="auto"/>
          </w:divBdr>
        </w:div>
        <w:div w:id="750811413">
          <w:marLeft w:val="0"/>
          <w:marRight w:val="0"/>
          <w:marTop w:val="0"/>
          <w:marBottom w:val="0"/>
          <w:divBdr>
            <w:top w:val="none" w:sz="0" w:space="0" w:color="auto"/>
            <w:left w:val="none" w:sz="0" w:space="0" w:color="auto"/>
            <w:bottom w:val="none" w:sz="0" w:space="0" w:color="auto"/>
            <w:right w:val="none" w:sz="0" w:space="0" w:color="auto"/>
          </w:divBdr>
          <w:divsChild>
            <w:div w:id="1014067866">
              <w:marLeft w:val="0"/>
              <w:marRight w:val="0"/>
              <w:marTop w:val="0"/>
              <w:marBottom w:val="0"/>
              <w:divBdr>
                <w:top w:val="none" w:sz="0" w:space="0" w:color="auto"/>
                <w:left w:val="none" w:sz="0" w:space="0" w:color="auto"/>
                <w:bottom w:val="none" w:sz="0" w:space="0" w:color="auto"/>
                <w:right w:val="none" w:sz="0" w:space="0" w:color="auto"/>
              </w:divBdr>
            </w:div>
          </w:divsChild>
        </w:div>
        <w:div w:id="889267805">
          <w:marLeft w:val="0"/>
          <w:marRight w:val="0"/>
          <w:marTop w:val="0"/>
          <w:marBottom w:val="0"/>
          <w:divBdr>
            <w:top w:val="none" w:sz="0" w:space="0" w:color="auto"/>
            <w:left w:val="none" w:sz="0" w:space="0" w:color="auto"/>
            <w:bottom w:val="none" w:sz="0" w:space="0" w:color="auto"/>
            <w:right w:val="none" w:sz="0" w:space="0" w:color="auto"/>
          </w:divBdr>
        </w:div>
        <w:div w:id="1845896546">
          <w:marLeft w:val="0"/>
          <w:marRight w:val="0"/>
          <w:marTop w:val="0"/>
          <w:marBottom w:val="0"/>
          <w:divBdr>
            <w:top w:val="none" w:sz="0" w:space="0" w:color="auto"/>
            <w:left w:val="none" w:sz="0" w:space="0" w:color="auto"/>
            <w:bottom w:val="none" w:sz="0" w:space="0" w:color="auto"/>
            <w:right w:val="none" w:sz="0" w:space="0" w:color="auto"/>
          </w:divBdr>
          <w:divsChild>
            <w:div w:id="1309088489">
              <w:marLeft w:val="0"/>
              <w:marRight w:val="0"/>
              <w:marTop w:val="0"/>
              <w:marBottom w:val="0"/>
              <w:divBdr>
                <w:top w:val="none" w:sz="0" w:space="0" w:color="auto"/>
                <w:left w:val="none" w:sz="0" w:space="0" w:color="auto"/>
                <w:bottom w:val="none" w:sz="0" w:space="0" w:color="auto"/>
                <w:right w:val="none" w:sz="0" w:space="0" w:color="auto"/>
              </w:divBdr>
            </w:div>
          </w:divsChild>
        </w:div>
        <w:div w:id="663506843">
          <w:marLeft w:val="0"/>
          <w:marRight w:val="0"/>
          <w:marTop w:val="0"/>
          <w:marBottom w:val="0"/>
          <w:divBdr>
            <w:top w:val="none" w:sz="0" w:space="0" w:color="auto"/>
            <w:left w:val="none" w:sz="0" w:space="0" w:color="auto"/>
            <w:bottom w:val="none" w:sz="0" w:space="0" w:color="auto"/>
            <w:right w:val="none" w:sz="0" w:space="0" w:color="auto"/>
          </w:divBdr>
        </w:div>
        <w:div w:id="1135566674">
          <w:marLeft w:val="0"/>
          <w:marRight w:val="0"/>
          <w:marTop w:val="0"/>
          <w:marBottom w:val="0"/>
          <w:divBdr>
            <w:top w:val="none" w:sz="0" w:space="0" w:color="auto"/>
            <w:left w:val="none" w:sz="0" w:space="0" w:color="auto"/>
            <w:bottom w:val="none" w:sz="0" w:space="0" w:color="auto"/>
            <w:right w:val="none" w:sz="0" w:space="0" w:color="auto"/>
          </w:divBdr>
          <w:divsChild>
            <w:div w:id="2062171465">
              <w:marLeft w:val="0"/>
              <w:marRight w:val="0"/>
              <w:marTop w:val="0"/>
              <w:marBottom w:val="0"/>
              <w:divBdr>
                <w:top w:val="none" w:sz="0" w:space="0" w:color="auto"/>
                <w:left w:val="none" w:sz="0" w:space="0" w:color="auto"/>
                <w:bottom w:val="none" w:sz="0" w:space="0" w:color="auto"/>
                <w:right w:val="none" w:sz="0" w:space="0" w:color="auto"/>
              </w:divBdr>
            </w:div>
          </w:divsChild>
        </w:div>
        <w:div w:id="1363097475">
          <w:marLeft w:val="0"/>
          <w:marRight w:val="0"/>
          <w:marTop w:val="300"/>
          <w:marBottom w:val="0"/>
          <w:divBdr>
            <w:top w:val="none" w:sz="0" w:space="0" w:color="auto"/>
            <w:left w:val="none" w:sz="0" w:space="0" w:color="auto"/>
            <w:bottom w:val="none" w:sz="0" w:space="0" w:color="auto"/>
            <w:right w:val="none" w:sz="0" w:space="0" w:color="auto"/>
          </w:divBdr>
          <w:divsChild>
            <w:div w:id="1683773838">
              <w:marLeft w:val="0"/>
              <w:marRight w:val="0"/>
              <w:marTop w:val="0"/>
              <w:marBottom w:val="0"/>
              <w:divBdr>
                <w:top w:val="none" w:sz="0" w:space="0" w:color="auto"/>
                <w:left w:val="none" w:sz="0" w:space="0" w:color="auto"/>
                <w:bottom w:val="none" w:sz="0" w:space="0" w:color="auto"/>
                <w:right w:val="none" w:sz="0" w:space="0" w:color="auto"/>
              </w:divBdr>
              <w:divsChild>
                <w:div w:id="1684935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578300">
          <w:marLeft w:val="0"/>
          <w:marRight w:val="0"/>
          <w:marTop w:val="300"/>
          <w:marBottom w:val="0"/>
          <w:divBdr>
            <w:top w:val="none" w:sz="0" w:space="0" w:color="auto"/>
            <w:left w:val="none" w:sz="0" w:space="0" w:color="auto"/>
            <w:bottom w:val="none" w:sz="0" w:space="0" w:color="auto"/>
            <w:right w:val="none" w:sz="0" w:space="0" w:color="auto"/>
          </w:divBdr>
          <w:divsChild>
            <w:div w:id="58135902">
              <w:marLeft w:val="0"/>
              <w:marRight w:val="0"/>
              <w:marTop w:val="0"/>
              <w:marBottom w:val="0"/>
              <w:divBdr>
                <w:top w:val="none" w:sz="0" w:space="0" w:color="auto"/>
                <w:left w:val="none" w:sz="0" w:space="0" w:color="auto"/>
                <w:bottom w:val="none" w:sz="0" w:space="0" w:color="auto"/>
                <w:right w:val="none" w:sz="0" w:space="0" w:color="auto"/>
              </w:divBdr>
              <w:divsChild>
                <w:div w:id="883450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94348">
          <w:marLeft w:val="0"/>
          <w:marRight w:val="0"/>
          <w:marTop w:val="300"/>
          <w:marBottom w:val="0"/>
          <w:divBdr>
            <w:top w:val="none" w:sz="0" w:space="0" w:color="auto"/>
            <w:left w:val="none" w:sz="0" w:space="0" w:color="auto"/>
            <w:bottom w:val="none" w:sz="0" w:space="0" w:color="auto"/>
            <w:right w:val="none" w:sz="0" w:space="0" w:color="auto"/>
          </w:divBdr>
          <w:divsChild>
            <w:div w:id="2109887128">
              <w:marLeft w:val="0"/>
              <w:marRight w:val="0"/>
              <w:marTop w:val="0"/>
              <w:marBottom w:val="0"/>
              <w:divBdr>
                <w:top w:val="none" w:sz="0" w:space="0" w:color="auto"/>
                <w:left w:val="none" w:sz="0" w:space="0" w:color="auto"/>
                <w:bottom w:val="none" w:sz="0" w:space="0" w:color="auto"/>
                <w:right w:val="none" w:sz="0" w:space="0" w:color="auto"/>
              </w:divBdr>
              <w:divsChild>
                <w:div w:id="188802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80398">
          <w:marLeft w:val="0"/>
          <w:marRight w:val="0"/>
          <w:marTop w:val="300"/>
          <w:marBottom w:val="0"/>
          <w:divBdr>
            <w:top w:val="none" w:sz="0" w:space="0" w:color="auto"/>
            <w:left w:val="none" w:sz="0" w:space="0" w:color="auto"/>
            <w:bottom w:val="none" w:sz="0" w:space="0" w:color="auto"/>
            <w:right w:val="none" w:sz="0" w:space="0" w:color="auto"/>
          </w:divBdr>
          <w:divsChild>
            <w:div w:id="1733036454">
              <w:marLeft w:val="0"/>
              <w:marRight w:val="0"/>
              <w:marTop w:val="0"/>
              <w:marBottom w:val="0"/>
              <w:divBdr>
                <w:top w:val="none" w:sz="0" w:space="0" w:color="auto"/>
                <w:left w:val="none" w:sz="0" w:space="0" w:color="auto"/>
                <w:bottom w:val="none" w:sz="0" w:space="0" w:color="auto"/>
                <w:right w:val="none" w:sz="0" w:space="0" w:color="auto"/>
              </w:divBdr>
              <w:divsChild>
                <w:div w:id="1191527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712343">
      <w:bodyDiv w:val="1"/>
      <w:marLeft w:val="0"/>
      <w:marRight w:val="0"/>
      <w:marTop w:val="0"/>
      <w:marBottom w:val="0"/>
      <w:divBdr>
        <w:top w:val="none" w:sz="0" w:space="0" w:color="auto"/>
        <w:left w:val="none" w:sz="0" w:space="0" w:color="auto"/>
        <w:bottom w:val="none" w:sz="0" w:space="0" w:color="auto"/>
        <w:right w:val="none" w:sz="0" w:space="0" w:color="auto"/>
      </w:divBdr>
      <w:divsChild>
        <w:div w:id="650137550">
          <w:marLeft w:val="0"/>
          <w:marRight w:val="0"/>
          <w:marTop w:val="0"/>
          <w:marBottom w:val="0"/>
          <w:divBdr>
            <w:top w:val="none" w:sz="0" w:space="0" w:color="auto"/>
            <w:left w:val="none" w:sz="0" w:space="0" w:color="auto"/>
            <w:bottom w:val="none" w:sz="0" w:space="0" w:color="auto"/>
            <w:right w:val="none" w:sz="0" w:space="0" w:color="auto"/>
          </w:divBdr>
          <w:divsChild>
            <w:div w:id="1356613514">
              <w:marLeft w:val="0"/>
              <w:marRight w:val="0"/>
              <w:marTop w:val="0"/>
              <w:marBottom w:val="0"/>
              <w:divBdr>
                <w:top w:val="none" w:sz="0" w:space="0" w:color="auto"/>
                <w:left w:val="none" w:sz="0" w:space="0" w:color="auto"/>
                <w:bottom w:val="none" w:sz="0" w:space="0" w:color="auto"/>
                <w:right w:val="none" w:sz="0" w:space="0" w:color="auto"/>
              </w:divBdr>
            </w:div>
          </w:divsChild>
        </w:div>
        <w:div w:id="574321690">
          <w:marLeft w:val="0"/>
          <w:marRight w:val="0"/>
          <w:marTop w:val="0"/>
          <w:marBottom w:val="0"/>
          <w:divBdr>
            <w:top w:val="none" w:sz="0" w:space="0" w:color="auto"/>
            <w:left w:val="none" w:sz="0" w:space="0" w:color="auto"/>
            <w:bottom w:val="none" w:sz="0" w:space="0" w:color="auto"/>
            <w:right w:val="none" w:sz="0" w:space="0" w:color="auto"/>
          </w:divBdr>
        </w:div>
        <w:div w:id="1160928061">
          <w:marLeft w:val="0"/>
          <w:marRight w:val="0"/>
          <w:marTop w:val="0"/>
          <w:marBottom w:val="0"/>
          <w:divBdr>
            <w:top w:val="none" w:sz="0" w:space="0" w:color="auto"/>
            <w:left w:val="none" w:sz="0" w:space="0" w:color="auto"/>
            <w:bottom w:val="none" w:sz="0" w:space="0" w:color="auto"/>
            <w:right w:val="none" w:sz="0" w:space="0" w:color="auto"/>
          </w:divBdr>
          <w:divsChild>
            <w:div w:id="834759439">
              <w:marLeft w:val="0"/>
              <w:marRight w:val="0"/>
              <w:marTop w:val="0"/>
              <w:marBottom w:val="0"/>
              <w:divBdr>
                <w:top w:val="none" w:sz="0" w:space="0" w:color="auto"/>
                <w:left w:val="none" w:sz="0" w:space="0" w:color="auto"/>
                <w:bottom w:val="none" w:sz="0" w:space="0" w:color="auto"/>
                <w:right w:val="none" w:sz="0" w:space="0" w:color="auto"/>
              </w:divBdr>
            </w:div>
          </w:divsChild>
        </w:div>
        <w:div w:id="1731880684">
          <w:marLeft w:val="0"/>
          <w:marRight w:val="0"/>
          <w:marTop w:val="0"/>
          <w:marBottom w:val="0"/>
          <w:divBdr>
            <w:top w:val="none" w:sz="0" w:space="0" w:color="auto"/>
            <w:left w:val="none" w:sz="0" w:space="0" w:color="auto"/>
            <w:bottom w:val="none" w:sz="0" w:space="0" w:color="auto"/>
            <w:right w:val="none" w:sz="0" w:space="0" w:color="auto"/>
          </w:divBdr>
        </w:div>
        <w:div w:id="1445155287">
          <w:marLeft w:val="0"/>
          <w:marRight w:val="0"/>
          <w:marTop w:val="0"/>
          <w:marBottom w:val="0"/>
          <w:divBdr>
            <w:top w:val="none" w:sz="0" w:space="0" w:color="auto"/>
            <w:left w:val="none" w:sz="0" w:space="0" w:color="auto"/>
            <w:bottom w:val="none" w:sz="0" w:space="0" w:color="auto"/>
            <w:right w:val="none" w:sz="0" w:space="0" w:color="auto"/>
          </w:divBdr>
          <w:divsChild>
            <w:div w:id="2141072362">
              <w:marLeft w:val="0"/>
              <w:marRight w:val="0"/>
              <w:marTop w:val="0"/>
              <w:marBottom w:val="0"/>
              <w:divBdr>
                <w:top w:val="none" w:sz="0" w:space="0" w:color="auto"/>
                <w:left w:val="none" w:sz="0" w:space="0" w:color="auto"/>
                <w:bottom w:val="none" w:sz="0" w:space="0" w:color="auto"/>
                <w:right w:val="none" w:sz="0" w:space="0" w:color="auto"/>
              </w:divBdr>
            </w:div>
          </w:divsChild>
        </w:div>
        <w:div w:id="1126118245">
          <w:marLeft w:val="0"/>
          <w:marRight w:val="0"/>
          <w:marTop w:val="0"/>
          <w:marBottom w:val="0"/>
          <w:divBdr>
            <w:top w:val="none" w:sz="0" w:space="0" w:color="auto"/>
            <w:left w:val="none" w:sz="0" w:space="0" w:color="auto"/>
            <w:bottom w:val="none" w:sz="0" w:space="0" w:color="auto"/>
            <w:right w:val="none" w:sz="0" w:space="0" w:color="auto"/>
          </w:divBdr>
        </w:div>
        <w:div w:id="1056658248">
          <w:marLeft w:val="0"/>
          <w:marRight w:val="0"/>
          <w:marTop w:val="0"/>
          <w:marBottom w:val="0"/>
          <w:divBdr>
            <w:top w:val="none" w:sz="0" w:space="0" w:color="auto"/>
            <w:left w:val="none" w:sz="0" w:space="0" w:color="auto"/>
            <w:bottom w:val="none" w:sz="0" w:space="0" w:color="auto"/>
            <w:right w:val="none" w:sz="0" w:space="0" w:color="auto"/>
          </w:divBdr>
          <w:divsChild>
            <w:div w:id="1197692525">
              <w:marLeft w:val="0"/>
              <w:marRight w:val="0"/>
              <w:marTop w:val="0"/>
              <w:marBottom w:val="0"/>
              <w:divBdr>
                <w:top w:val="none" w:sz="0" w:space="0" w:color="auto"/>
                <w:left w:val="none" w:sz="0" w:space="0" w:color="auto"/>
                <w:bottom w:val="none" w:sz="0" w:space="0" w:color="auto"/>
                <w:right w:val="none" w:sz="0" w:space="0" w:color="auto"/>
              </w:divBdr>
            </w:div>
          </w:divsChild>
        </w:div>
        <w:div w:id="545531383">
          <w:marLeft w:val="0"/>
          <w:marRight w:val="0"/>
          <w:marTop w:val="0"/>
          <w:marBottom w:val="0"/>
          <w:divBdr>
            <w:top w:val="none" w:sz="0" w:space="0" w:color="auto"/>
            <w:left w:val="none" w:sz="0" w:space="0" w:color="auto"/>
            <w:bottom w:val="none" w:sz="0" w:space="0" w:color="auto"/>
            <w:right w:val="none" w:sz="0" w:space="0" w:color="auto"/>
          </w:divBdr>
        </w:div>
        <w:div w:id="186334834">
          <w:marLeft w:val="0"/>
          <w:marRight w:val="0"/>
          <w:marTop w:val="0"/>
          <w:marBottom w:val="0"/>
          <w:divBdr>
            <w:top w:val="none" w:sz="0" w:space="0" w:color="auto"/>
            <w:left w:val="none" w:sz="0" w:space="0" w:color="auto"/>
            <w:bottom w:val="none" w:sz="0" w:space="0" w:color="auto"/>
            <w:right w:val="none" w:sz="0" w:space="0" w:color="auto"/>
          </w:divBdr>
          <w:divsChild>
            <w:div w:id="1126971">
              <w:marLeft w:val="0"/>
              <w:marRight w:val="0"/>
              <w:marTop w:val="0"/>
              <w:marBottom w:val="0"/>
              <w:divBdr>
                <w:top w:val="none" w:sz="0" w:space="0" w:color="auto"/>
                <w:left w:val="none" w:sz="0" w:space="0" w:color="auto"/>
                <w:bottom w:val="none" w:sz="0" w:space="0" w:color="auto"/>
                <w:right w:val="none" w:sz="0" w:space="0" w:color="auto"/>
              </w:divBdr>
            </w:div>
          </w:divsChild>
        </w:div>
        <w:div w:id="922253380">
          <w:marLeft w:val="0"/>
          <w:marRight w:val="0"/>
          <w:marTop w:val="0"/>
          <w:marBottom w:val="0"/>
          <w:divBdr>
            <w:top w:val="none" w:sz="0" w:space="0" w:color="auto"/>
            <w:left w:val="none" w:sz="0" w:space="0" w:color="auto"/>
            <w:bottom w:val="none" w:sz="0" w:space="0" w:color="auto"/>
            <w:right w:val="none" w:sz="0" w:space="0" w:color="auto"/>
          </w:divBdr>
        </w:div>
        <w:div w:id="757365654">
          <w:marLeft w:val="0"/>
          <w:marRight w:val="0"/>
          <w:marTop w:val="0"/>
          <w:marBottom w:val="0"/>
          <w:divBdr>
            <w:top w:val="none" w:sz="0" w:space="0" w:color="auto"/>
            <w:left w:val="none" w:sz="0" w:space="0" w:color="auto"/>
            <w:bottom w:val="none" w:sz="0" w:space="0" w:color="auto"/>
            <w:right w:val="none" w:sz="0" w:space="0" w:color="auto"/>
          </w:divBdr>
          <w:divsChild>
            <w:div w:id="2001229314">
              <w:marLeft w:val="0"/>
              <w:marRight w:val="0"/>
              <w:marTop w:val="0"/>
              <w:marBottom w:val="0"/>
              <w:divBdr>
                <w:top w:val="none" w:sz="0" w:space="0" w:color="auto"/>
                <w:left w:val="none" w:sz="0" w:space="0" w:color="auto"/>
                <w:bottom w:val="none" w:sz="0" w:space="0" w:color="auto"/>
                <w:right w:val="none" w:sz="0" w:space="0" w:color="auto"/>
              </w:divBdr>
            </w:div>
          </w:divsChild>
        </w:div>
        <w:div w:id="1672099162">
          <w:marLeft w:val="0"/>
          <w:marRight w:val="0"/>
          <w:marTop w:val="0"/>
          <w:marBottom w:val="0"/>
          <w:divBdr>
            <w:top w:val="none" w:sz="0" w:space="0" w:color="auto"/>
            <w:left w:val="none" w:sz="0" w:space="0" w:color="auto"/>
            <w:bottom w:val="none" w:sz="0" w:space="0" w:color="auto"/>
            <w:right w:val="none" w:sz="0" w:space="0" w:color="auto"/>
          </w:divBdr>
        </w:div>
        <w:div w:id="1816725732">
          <w:marLeft w:val="0"/>
          <w:marRight w:val="0"/>
          <w:marTop w:val="0"/>
          <w:marBottom w:val="0"/>
          <w:divBdr>
            <w:top w:val="none" w:sz="0" w:space="0" w:color="auto"/>
            <w:left w:val="none" w:sz="0" w:space="0" w:color="auto"/>
            <w:bottom w:val="none" w:sz="0" w:space="0" w:color="auto"/>
            <w:right w:val="none" w:sz="0" w:space="0" w:color="auto"/>
          </w:divBdr>
          <w:divsChild>
            <w:div w:id="1321160168">
              <w:marLeft w:val="0"/>
              <w:marRight w:val="0"/>
              <w:marTop w:val="0"/>
              <w:marBottom w:val="0"/>
              <w:divBdr>
                <w:top w:val="none" w:sz="0" w:space="0" w:color="auto"/>
                <w:left w:val="none" w:sz="0" w:space="0" w:color="auto"/>
                <w:bottom w:val="none" w:sz="0" w:space="0" w:color="auto"/>
                <w:right w:val="none" w:sz="0" w:space="0" w:color="auto"/>
              </w:divBdr>
            </w:div>
          </w:divsChild>
        </w:div>
        <w:div w:id="1062677064">
          <w:marLeft w:val="0"/>
          <w:marRight w:val="0"/>
          <w:marTop w:val="300"/>
          <w:marBottom w:val="0"/>
          <w:divBdr>
            <w:top w:val="none" w:sz="0" w:space="0" w:color="auto"/>
            <w:left w:val="none" w:sz="0" w:space="0" w:color="auto"/>
            <w:bottom w:val="none" w:sz="0" w:space="0" w:color="auto"/>
            <w:right w:val="none" w:sz="0" w:space="0" w:color="auto"/>
          </w:divBdr>
          <w:divsChild>
            <w:div w:id="2068256638">
              <w:marLeft w:val="0"/>
              <w:marRight w:val="0"/>
              <w:marTop w:val="0"/>
              <w:marBottom w:val="0"/>
              <w:divBdr>
                <w:top w:val="none" w:sz="0" w:space="0" w:color="auto"/>
                <w:left w:val="none" w:sz="0" w:space="0" w:color="auto"/>
                <w:bottom w:val="none" w:sz="0" w:space="0" w:color="auto"/>
                <w:right w:val="none" w:sz="0" w:space="0" w:color="auto"/>
              </w:divBdr>
              <w:divsChild>
                <w:div w:id="232357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511906">
          <w:marLeft w:val="0"/>
          <w:marRight w:val="0"/>
          <w:marTop w:val="300"/>
          <w:marBottom w:val="0"/>
          <w:divBdr>
            <w:top w:val="none" w:sz="0" w:space="0" w:color="auto"/>
            <w:left w:val="none" w:sz="0" w:space="0" w:color="auto"/>
            <w:bottom w:val="none" w:sz="0" w:space="0" w:color="auto"/>
            <w:right w:val="none" w:sz="0" w:space="0" w:color="auto"/>
          </w:divBdr>
          <w:divsChild>
            <w:div w:id="1354723272">
              <w:marLeft w:val="0"/>
              <w:marRight w:val="0"/>
              <w:marTop w:val="0"/>
              <w:marBottom w:val="0"/>
              <w:divBdr>
                <w:top w:val="none" w:sz="0" w:space="0" w:color="auto"/>
                <w:left w:val="none" w:sz="0" w:space="0" w:color="auto"/>
                <w:bottom w:val="none" w:sz="0" w:space="0" w:color="auto"/>
                <w:right w:val="none" w:sz="0" w:space="0" w:color="auto"/>
              </w:divBdr>
              <w:divsChild>
                <w:div w:id="55720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253708">
          <w:marLeft w:val="0"/>
          <w:marRight w:val="0"/>
          <w:marTop w:val="300"/>
          <w:marBottom w:val="0"/>
          <w:divBdr>
            <w:top w:val="none" w:sz="0" w:space="0" w:color="auto"/>
            <w:left w:val="none" w:sz="0" w:space="0" w:color="auto"/>
            <w:bottom w:val="none" w:sz="0" w:space="0" w:color="auto"/>
            <w:right w:val="none" w:sz="0" w:space="0" w:color="auto"/>
          </w:divBdr>
          <w:divsChild>
            <w:div w:id="531041426">
              <w:marLeft w:val="0"/>
              <w:marRight w:val="0"/>
              <w:marTop w:val="0"/>
              <w:marBottom w:val="0"/>
              <w:divBdr>
                <w:top w:val="none" w:sz="0" w:space="0" w:color="auto"/>
                <w:left w:val="none" w:sz="0" w:space="0" w:color="auto"/>
                <w:bottom w:val="none" w:sz="0" w:space="0" w:color="auto"/>
                <w:right w:val="none" w:sz="0" w:space="0" w:color="auto"/>
              </w:divBdr>
              <w:divsChild>
                <w:div w:id="109035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446533">
          <w:marLeft w:val="0"/>
          <w:marRight w:val="0"/>
          <w:marTop w:val="300"/>
          <w:marBottom w:val="0"/>
          <w:divBdr>
            <w:top w:val="none" w:sz="0" w:space="0" w:color="auto"/>
            <w:left w:val="none" w:sz="0" w:space="0" w:color="auto"/>
            <w:bottom w:val="none" w:sz="0" w:space="0" w:color="auto"/>
            <w:right w:val="none" w:sz="0" w:space="0" w:color="auto"/>
          </w:divBdr>
          <w:divsChild>
            <w:div w:id="2039235421">
              <w:marLeft w:val="0"/>
              <w:marRight w:val="0"/>
              <w:marTop w:val="0"/>
              <w:marBottom w:val="0"/>
              <w:divBdr>
                <w:top w:val="none" w:sz="0" w:space="0" w:color="auto"/>
                <w:left w:val="none" w:sz="0" w:space="0" w:color="auto"/>
                <w:bottom w:val="none" w:sz="0" w:space="0" w:color="auto"/>
                <w:right w:val="none" w:sz="0" w:space="0" w:color="auto"/>
              </w:divBdr>
              <w:divsChild>
                <w:div w:id="291326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570409">
      <w:bodyDiv w:val="1"/>
      <w:marLeft w:val="0"/>
      <w:marRight w:val="0"/>
      <w:marTop w:val="0"/>
      <w:marBottom w:val="0"/>
      <w:divBdr>
        <w:top w:val="none" w:sz="0" w:space="0" w:color="auto"/>
        <w:left w:val="none" w:sz="0" w:space="0" w:color="auto"/>
        <w:bottom w:val="none" w:sz="0" w:space="0" w:color="auto"/>
        <w:right w:val="none" w:sz="0" w:space="0" w:color="auto"/>
      </w:divBdr>
      <w:divsChild>
        <w:div w:id="1006664030">
          <w:marLeft w:val="0"/>
          <w:marRight w:val="0"/>
          <w:marTop w:val="0"/>
          <w:marBottom w:val="0"/>
          <w:divBdr>
            <w:top w:val="none" w:sz="0" w:space="0" w:color="auto"/>
            <w:left w:val="none" w:sz="0" w:space="0" w:color="auto"/>
            <w:bottom w:val="none" w:sz="0" w:space="0" w:color="auto"/>
            <w:right w:val="none" w:sz="0" w:space="0" w:color="auto"/>
          </w:divBdr>
        </w:div>
        <w:div w:id="1635986923">
          <w:marLeft w:val="0"/>
          <w:marRight w:val="0"/>
          <w:marTop w:val="0"/>
          <w:marBottom w:val="0"/>
          <w:divBdr>
            <w:top w:val="none" w:sz="0" w:space="0" w:color="auto"/>
            <w:left w:val="none" w:sz="0" w:space="0" w:color="auto"/>
            <w:bottom w:val="none" w:sz="0" w:space="0" w:color="auto"/>
            <w:right w:val="none" w:sz="0" w:space="0" w:color="auto"/>
          </w:divBdr>
          <w:divsChild>
            <w:div w:id="813524585">
              <w:marLeft w:val="0"/>
              <w:marRight w:val="0"/>
              <w:marTop w:val="0"/>
              <w:marBottom w:val="0"/>
              <w:divBdr>
                <w:top w:val="none" w:sz="0" w:space="0" w:color="auto"/>
                <w:left w:val="none" w:sz="0" w:space="0" w:color="auto"/>
                <w:bottom w:val="none" w:sz="0" w:space="0" w:color="auto"/>
                <w:right w:val="none" w:sz="0" w:space="0" w:color="auto"/>
              </w:divBdr>
            </w:div>
          </w:divsChild>
        </w:div>
        <w:div w:id="728114285">
          <w:marLeft w:val="0"/>
          <w:marRight w:val="0"/>
          <w:marTop w:val="0"/>
          <w:marBottom w:val="0"/>
          <w:divBdr>
            <w:top w:val="none" w:sz="0" w:space="0" w:color="auto"/>
            <w:left w:val="none" w:sz="0" w:space="0" w:color="auto"/>
            <w:bottom w:val="none" w:sz="0" w:space="0" w:color="auto"/>
            <w:right w:val="none" w:sz="0" w:space="0" w:color="auto"/>
          </w:divBdr>
        </w:div>
        <w:div w:id="85271385">
          <w:marLeft w:val="0"/>
          <w:marRight w:val="0"/>
          <w:marTop w:val="0"/>
          <w:marBottom w:val="0"/>
          <w:divBdr>
            <w:top w:val="none" w:sz="0" w:space="0" w:color="auto"/>
            <w:left w:val="none" w:sz="0" w:space="0" w:color="auto"/>
            <w:bottom w:val="none" w:sz="0" w:space="0" w:color="auto"/>
            <w:right w:val="none" w:sz="0" w:space="0" w:color="auto"/>
          </w:divBdr>
          <w:divsChild>
            <w:div w:id="1803764260">
              <w:marLeft w:val="0"/>
              <w:marRight w:val="0"/>
              <w:marTop w:val="0"/>
              <w:marBottom w:val="0"/>
              <w:divBdr>
                <w:top w:val="none" w:sz="0" w:space="0" w:color="auto"/>
                <w:left w:val="none" w:sz="0" w:space="0" w:color="auto"/>
                <w:bottom w:val="none" w:sz="0" w:space="0" w:color="auto"/>
                <w:right w:val="none" w:sz="0" w:space="0" w:color="auto"/>
              </w:divBdr>
            </w:div>
          </w:divsChild>
        </w:div>
        <w:div w:id="276646003">
          <w:marLeft w:val="0"/>
          <w:marRight w:val="0"/>
          <w:marTop w:val="0"/>
          <w:marBottom w:val="0"/>
          <w:divBdr>
            <w:top w:val="none" w:sz="0" w:space="0" w:color="auto"/>
            <w:left w:val="none" w:sz="0" w:space="0" w:color="auto"/>
            <w:bottom w:val="none" w:sz="0" w:space="0" w:color="auto"/>
            <w:right w:val="none" w:sz="0" w:space="0" w:color="auto"/>
          </w:divBdr>
        </w:div>
        <w:div w:id="1610040522">
          <w:marLeft w:val="0"/>
          <w:marRight w:val="0"/>
          <w:marTop w:val="0"/>
          <w:marBottom w:val="0"/>
          <w:divBdr>
            <w:top w:val="none" w:sz="0" w:space="0" w:color="auto"/>
            <w:left w:val="none" w:sz="0" w:space="0" w:color="auto"/>
            <w:bottom w:val="none" w:sz="0" w:space="0" w:color="auto"/>
            <w:right w:val="none" w:sz="0" w:space="0" w:color="auto"/>
          </w:divBdr>
          <w:divsChild>
            <w:div w:id="2125880129">
              <w:marLeft w:val="0"/>
              <w:marRight w:val="0"/>
              <w:marTop w:val="0"/>
              <w:marBottom w:val="0"/>
              <w:divBdr>
                <w:top w:val="none" w:sz="0" w:space="0" w:color="auto"/>
                <w:left w:val="none" w:sz="0" w:space="0" w:color="auto"/>
                <w:bottom w:val="none" w:sz="0" w:space="0" w:color="auto"/>
                <w:right w:val="none" w:sz="0" w:space="0" w:color="auto"/>
              </w:divBdr>
            </w:div>
          </w:divsChild>
        </w:div>
        <w:div w:id="648244049">
          <w:marLeft w:val="0"/>
          <w:marRight w:val="0"/>
          <w:marTop w:val="0"/>
          <w:marBottom w:val="0"/>
          <w:divBdr>
            <w:top w:val="none" w:sz="0" w:space="0" w:color="auto"/>
            <w:left w:val="none" w:sz="0" w:space="0" w:color="auto"/>
            <w:bottom w:val="none" w:sz="0" w:space="0" w:color="auto"/>
            <w:right w:val="none" w:sz="0" w:space="0" w:color="auto"/>
          </w:divBdr>
        </w:div>
        <w:div w:id="659774988">
          <w:marLeft w:val="0"/>
          <w:marRight w:val="0"/>
          <w:marTop w:val="0"/>
          <w:marBottom w:val="0"/>
          <w:divBdr>
            <w:top w:val="none" w:sz="0" w:space="0" w:color="auto"/>
            <w:left w:val="none" w:sz="0" w:space="0" w:color="auto"/>
            <w:bottom w:val="none" w:sz="0" w:space="0" w:color="auto"/>
            <w:right w:val="none" w:sz="0" w:space="0" w:color="auto"/>
          </w:divBdr>
          <w:divsChild>
            <w:div w:id="994914578">
              <w:marLeft w:val="0"/>
              <w:marRight w:val="0"/>
              <w:marTop w:val="0"/>
              <w:marBottom w:val="0"/>
              <w:divBdr>
                <w:top w:val="none" w:sz="0" w:space="0" w:color="auto"/>
                <w:left w:val="none" w:sz="0" w:space="0" w:color="auto"/>
                <w:bottom w:val="none" w:sz="0" w:space="0" w:color="auto"/>
                <w:right w:val="none" w:sz="0" w:space="0" w:color="auto"/>
              </w:divBdr>
            </w:div>
          </w:divsChild>
        </w:div>
        <w:div w:id="354037628">
          <w:marLeft w:val="0"/>
          <w:marRight w:val="0"/>
          <w:marTop w:val="0"/>
          <w:marBottom w:val="0"/>
          <w:divBdr>
            <w:top w:val="none" w:sz="0" w:space="0" w:color="auto"/>
            <w:left w:val="none" w:sz="0" w:space="0" w:color="auto"/>
            <w:bottom w:val="none" w:sz="0" w:space="0" w:color="auto"/>
            <w:right w:val="none" w:sz="0" w:space="0" w:color="auto"/>
          </w:divBdr>
        </w:div>
        <w:div w:id="721754769">
          <w:marLeft w:val="0"/>
          <w:marRight w:val="0"/>
          <w:marTop w:val="0"/>
          <w:marBottom w:val="0"/>
          <w:divBdr>
            <w:top w:val="none" w:sz="0" w:space="0" w:color="auto"/>
            <w:left w:val="none" w:sz="0" w:space="0" w:color="auto"/>
            <w:bottom w:val="none" w:sz="0" w:space="0" w:color="auto"/>
            <w:right w:val="none" w:sz="0" w:space="0" w:color="auto"/>
          </w:divBdr>
          <w:divsChild>
            <w:div w:id="722679206">
              <w:marLeft w:val="0"/>
              <w:marRight w:val="0"/>
              <w:marTop w:val="0"/>
              <w:marBottom w:val="0"/>
              <w:divBdr>
                <w:top w:val="none" w:sz="0" w:space="0" w:color="auto"/>
                <w:left w:val="none" w:sz="0" w:space="0" w:color="auto"/>
                <w:bottom w:val="none" w:sz="0" w:space="0" w:color="auto"/>
                <w:right w:val="none" w:sz="0" w:space="0" w:color="auto"/>
              </w:divBdr>
            </w:div>
          </w:divsChild>
        </w:div>
        <w:div w:id="871262013">
          <w:marLeft w:val="0"/>
          <w:marRight w:val="0"/>
          <w:marTop w:val="0"/>
          <w:marBottom w:val="0"/>
          <w:divBdr>
            <w:top w:val="none" w:sz="0" w:space="0" w:color="auto"/>
            <w:left w:val="none" w:sz="0" w:space="0" w:color="auto"/>
            <w:bottom w:val="none" w:sz="0" w:space="0" w:color="auto"/>
            <w:right w:val="none" w:sz="0" w:space="0" w:color="auto"/>
          </w:divBdr>
        </w:div>
        <w:div w:id="2098745177">
          <w:marLeft w:val="0"/>
          <w:marRight w:val="0"/>
          <w:marTop w:val="0"/>
          <w:marBottom w:val="0"/>
          <w:divBdr>
            <w:top w:val="none" w:sz="0" w:space="0" w:color="auto"/>
            <w:left w:val="none" w:sz="0" w:space="0" w:color="auto"/>
            <w:bottom w:val="none" w:sz="0" w:space="0" w:color="auto"/>
            <w:right w:val="none" w:sz="0" w:space="0" w:color="auto"/>
          </w:divBdr>
          <w:divsChild>
            <w:div w:id="630747741">
              <w:marLeft w:val="0"/>
              <w:marRight w:val="0"/>
              <w:marTop w:val="0"/>
              <w:marBottom w:val="0"/>
              <w:divBdr>
                <w:top w:val="none" w:sz="0" w:space="0" w:color="auto"/>
                <w:left w:val="none" w:sz="0" w:space="0" w:color="auto"/>
                <w:bottom w:val="none" w:sz="0" w:space="0" w:color="auto"/>
                <w:right w:val="none" w:sz="0" w:space="0" w:color="auto"/>
              </w:divBdr>
            </w:div>
          </w:divsChild>
        </w:div>
        <w:div w:id="744761619">
          <w:marLeft w:val="0"/>
          <w:marRight w:val="0"/>
          <w:marTop w:val="0"/>
          <w:marBottom w:val="0"/>
          <w:divBdr>
            <w:top w:val="none" w:sz="0" w:space="0" w:color="auto"/>
            <w:left w:val="none" w:sz="0" w:space="0" w:color="auto"/>
            <w:bottom w:val="none" w:sz="0" w:space="0" w:color="auto"/>
            <w:right w:val="none" w:sz="0" w:space="0" w:color="auto"/>
          </w:divBdr>
        </w:div>
        <w:div w:id="1197742395">
          <w:marLeft w:val="0"/>
          <w:marRight w:val="0"/>
          <w:marTop w:val="0"/>
          <w:marBottom w:val="0"/>
          <w:divBdr>
            <w:top w:val="none" w:sz="0" w:space="0" w:color="auto"/>
            <w:left w:val="none" w:sz="0" w:space="0" w:color="auto"/>
            <w:bottom w:val="none" w:sz="0" w:space="0" w:color="auto"/>
            <w:right w:val="none" w:sz="0" w:space="0" w:color="auto"/>
          </w:divBdr>
          <w:divsChild>
            <w:div w:id="1071735643">
              <w:marLeft w:val="0"/>
              <w:marRight w:val="0"/>
              <w:marTop w:val="0"/>
              <w:marBottom w:val="0"/>
              <w:divBdr>
                <w:top w:val="none" w:sz="0" w:space="0" w:color="auto"/>
                <w:left w:val="none" w:sz="0" w:space="0" w:color="auto"/>
                <w:bottom w:val="none" w:sz="0" w:space="0" w:color="auto"/>
                <w:right w:val="none" w:sz="0" w:space="0" w:color="auto"/>
              </w:divBdr>
            </w:div>
          </w:divsChild>
        </w:div>
        <w:div w:id="58213500">
          <w:marLeft w:val="0"/>
          <w:marRight w:val="0"/>
          <w:marTop w:val="300"/>
          <w:marBottom w:val="0"/>
          <w:divBdr>
            <w:top w:val="none" w:sz="0" w:space="0" w:color="auto"/>
            <w:left w:val="none" w:sz="0" w:space="0" w:color="auto"/>
            <w:bottom w:val="none" w:sz="0" w:space="0" w:color="auto"/>
            <w:right w:val="none" w:sz="0" w:space="0" w:color="auto"/>
          </w:divBdr>
          <w:divsChild>
            <w:div w:id="448822808">
              <w:marLeft w:val="0"/>
              <w:marRight w:val="0"/>
              <w:marTop w:val="0"/>
              <w:marBottom w:val="0"/>
              <w:divBdr>
                <w:top w:val="none" w:sz="0" w:space="0" w:color="auto"/>
                <w:left w:val="none" w:sz="0" w:space="0" w:color="auto"/>
                <w:bottom w:val="none" w:sz="0" w:space="0" w:color="auto"/>
                <w:right w:val="none" w:sz="0" w:space="0" w:color="auto"/>
              </w:divBdr>
              <w:divsChild>
                <w:div w:id="11718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81219">
          <w:marLeft w:val="0"/>
          <w:marRight w:val="0"/>
          <w:marTop w:val="300"/>
          <w:marBottom w:val="0"/>
          <w:divBdr>
            <w:top w:val="none" w:sz="0" w:space="0" w:color="auto"/>
            <w:left w:val="none" w:sz="0" w:space="0" w:color="auto"/>
            <w:bottom w:val="none" w:sz="0" w:space="0" w:color="auto"/>
            <w:right w:val="none" w:sz="0" w:space="0" w:color="auto"/>
          </w:divBdr>
          <w:divsChild>
            <w:div w:id="1757676349">
              <w:marLeft w:val="0"/>
              <w:marRight w:val="0"/>
              <w:marTop w:val="0"/>
              <w:marBottom w:val="0"/>
              <w:divBdr>
                <w:top w:val="none" w:sz="0" w:space="0" w:color="auto"/>
                <w:left w:val="none" w:sz="0" w:space="0" w:color="auto"/>
                <w:bottom w:val="none" w:sz="0" w:space="0" w:color="auto"/>
                <w:right w:val="none" w:sz="0" w:space="0" w:color="auto"/>
              </w:divBdr>
              <w:divsChild>
                <w:div w:id="147930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2185">
          <w:marLeft w:val="0"/>
          <w:marRight w:val="0"/>
          <w:marTop w:val="300"/>
          <w:marBottom w:val="0"/>
          <w:divBdr>
            <w:top w:val="none" w:sz="0" w:space="0" w:color="auto"/>
            <w:left w:val="none" w:sz="0" w:space="0" w:color="auto"/>
            <w:bottom w:val="none" w:sz="0" w:space="0" w:color="auto"/>
            <w:right w:val="none" w:sz="0" w:space="0" w:color="auto"/>
          </w:divBdr>
          <w:divsChild>
            <w:div w:id="568002831">
              <w:marLeft w:val="0"/>
              <w:marRight w:val="0"/>
              <w:marTop w:val="0"/>
              <w:marBottom w:val="0"/>
              <w:divBdr>
                <w:top w:val="none" w:sz="0" w:space="0" w:color="auto"/>
                <w:left w:val="none" w:sz="0" w:space="0" w:color="auto"/>
                <w:bottom w:val="none" w:sz="0" w:space="0" w:color="auto"/>
                <w:right w:val="none" w:sz="0" w:space="0" w:color="auto"/>
              </w:divBdr>
              <w:divsChild>
                <w:div w:id="891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979687">
          <w:marLeft w:val="0"/>
          <w:marRight w:val="0"/>
          <w:marTop w:val="300"/>
          <w:marBottom w:val="0"/>
          <w:divBdr>
            <w:top w:val="none" w:sz="0" w:space="0" w:color="auto"/>
            <w:left w:val="none" w:sz="0" w:space="0" w:color="auto"/>
            <w:bottom w:val="none" w:sz="0" w:space="0" w:color="auto"/>
            <w:right w:val="none" w:sz="0" w:space="0" w:color="auto"/>
          </w:divBdr>
          <w:divsChild>
            <w:div w:id="431707155">
              <w:marLeft w:val="0"/>
              <w:marRight w:val="0"/>
              <w:marTop w:val="0"/>
              <w:marBottom w:val="0"/>
              <w:divBdr>
                <w:top w:val="none" w:sz="0" w:space="0" w:color="auto"/>
                <w:left w:val="none" w:sz="0" w:space="0" w:color="auto"/>
                <w:bottom w:val="none" w:sz="0" w:space="0" w:color="auto"/>
                <w:right w:val="none" w:sz="0" w:space="0" w:color="auto"/>
              </w:divBdr>
              <w:divsChild>
                <w:div w:id="31326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sChild>
        <w:div w:id="1225794470">
          <w:marLeft w:val="0"/>
          <w:marRight w:val="0"/>
          <w:marTop w:val="0"/>
          <w:marBottom w:val="0"/>
          <w:divBdr>
            <w:top w:val="none" w:sz="0" w:space="0" w:color="auto"/>
            <w:left w:val="none" w:sz="0" w:space="0" w:color="auto"/>
            <w:bottom w:val="none" w:sz="0" w:space="0" w:color="auto"/>
            <w:right w:val="none" w:sz="0" w:space="0" w:color="auto"/>
          </w:divBdr>
        </w:div>
        <w:div w:id="462621766">
          <w:marLeft w:val="0"/>
          <w:marRight w:val="0"/>
          <w:marTop w:val="0"/>
          <w:marBottom w:val="0"/>
          <w:divBdr>
            <w:top w:val="none" w:sz="0" w:space="0" w:color="auto"/>
            <w:left w:val="none" w:sz="0" w:space="0" w:color="auto"/>
            <w:bottom w:val="none" w:sz="0" w:space="0" w:color="auto"/>
            <w:right w:val="none" w:sz="0" w:space="0" w:color="auto"/>
          </w:divBdr>
          <w:divsChild>
            <w:div w:id="775831640">
              <w:marLeft w:val="0"/>
              <w:marRight w:val="0"/>
              <w:marTop w:val="0"/>
              <w:marBottom w:val="0"/>
              <w:divBdr>
                <w:top w:val="none" w:sz="0" w:space="0" w:color="auto"/>
                <w:left w:val="none" w:sz="0" w:space="0" w:color="auto"/>
                <w:bottom w:val="none" w:sz="0" w:space="0" w:color="auto"/>
                <w:right w:val="none" w:sz="0" w:space="0" w:color="auto"/>
              </w:divBdr>
            </w:div>
          </w:divsChild>
        </w:div>
        <w:div w:id="1560362647">
          <w:marLeft w:val="0"/>
          <w:marRight w:val="0"/>
          <w:marTop w:val="0"/>
          <w:marBottom w:val="0"/>
          <w:divBdr>
            <w:top w:val="none" w:sz="0" w:space="0" w:color="auto"/>
            <w:left w:val="none" w:sz="0" w:space="0" w:color="auto"/>
            <w:bottom w:val="none" w:sz="0" w:space="0" w:color="auto"/>
            <w:right w:val="none" w:sz="0" w:space="0" w:color="auto"/>
          </w:divBdr>
        </w:div>
        <w:div w:id="1737780087">
          <w:marLeft w:val="0"/>
          <w:marRight w:val="0"/>
          <w:marTop w:val="0"/>
          <w:marBottom w:val="0"/>
          <w:divBdr>
            <w:top w:val="none" w:sz="0" w:space="0" w:color="auto"/>
            <w:left w:val="none" w:sz="0" w:space="0" w:color="auto"/>
            <w:bottom w:val="none" w:sz="0" w:space="0" w:color="auto"/>
            <w:right w:val="none" w:sz="0" w:space="0" w:color="auto"/>
          </w:divBdr>
          <w:divsChild>
            <w:div w:id="1103956078">
              <w:marLeft w:val="0"/>
              <w:marRight w:val="0"/>
              <w:marTop w:val="0"/>
              <w:marBottom w:val="0"/>
              <w:divBdr>
                <w:top w:val="none" w:sz="0" w:space="0" w:color="auto"/>
                <w:left w:val="none" w:sz="0" w:space="0" w:color="auto"/>
                <w:bottom w:val="none" w:sz="0" w:space="0" w:color="auto"/>
                <w:right w:val="none" w:sz="0" w:space="0" w:color="auto"/>
              </w:divBdr>
            </w:div>
          </w:divsChild>
        </w:div>
        <w:div w:id="1558587557">
          <w:marLeft w:val="0"/>
          <w:marRight w:val="0"/>
          <w:marTop w:val="0"/>
          <w:marBottom w:val="0"/>
          <w:divBdr>
            <w:top w:val="none" w:sz="0" w:space="0" w:color="auto"/>
            <w:left w:val="none" w:sz="0" w:space="0" w:color="auto"/>
            <w:bottom w:val="none" w:sz="0" w:space="0" w:color="auto"/>
            <w:right w:val="none" w:sz="0" w:space="0" w:color="auto"/>
          </w:divBdr>
        </w:div>
        <w:div w:id="1390690469">
          <w:marLeft w:val="0"/>
          <w:marRight w:val="0"/>
          <w:marTop w:val="0"/>
          <w:marBottom w:val="0"/>
          <w:divBdr>
            <w:top w:val="none" w:sz="0" w:space="0" w:color="auto"/>
            <w:left w:val="none" w:sz="0" w:space="0" w:color="auto"/>
            <w:bottom w:val="none" w:sz="0" w:space="0" w:color="auto"/>
            <w:right w:val="none" w:sz="0" w:space="0" w:color="auto"/>
          </w:divBdr>
          <w:divsChild>
            <w:div w:id="1336228333">
              <w:marLeft w:val="0"/>
              <w:marRight w:val="0"/>
              <w:marTop w:val="0"/>
              <w:marBottom w:val="0"/>
              <w:divBdr>
                <w:top w:val="none" w:sz="0" w:space="0" w:color="auto"/>
                <w:left w:val="none" w:sz="0" w:space="0" w:color="auto"/>
                <w:bottom w:val="none" w:sz="0" w:space="0" w:color="auto"/>
                <w:right w:val="none" w:sz="0" w:space="0" w:color="auto"/>
              </w:divBdr>
            </w:div>
          </w:divsChild>
        </w:div>
        <w:div w:id="232737993">
          <w:marLeft w:val="0"/>
          <w:marRight w:val="0"/>
          <w:marTop w:val="0"/>
          <w:marBottom w:val="0"/>
          <w:divBdr>
            <w:top w:val="none" w:sz="0" w:space="0" w:color="auto"/>
            <w:left w:val="none" w:sz="0" w:space="0" w:color="auto"/>
            <w:bottom w:val="none" w:sz="0" w:space="0" w:color="auto"/>
            <w:right w:val="none" w:sz="0" w:space="0" w:color="auto"/>
          </w:divBdr>
        </w:div>
        <w:div w:id="1224683368">
          <w:marLeft w:val="0"/>
          <w:marRight w:val="0"/>
          <w:marTop w:val="0"/>
          <w:marBottom w:val="0"/>
          <w:divBdr>
            <w:top w:val="none" w:sz="0" w:space="0" w:color="auto"/>
            <w:left w:val="none" w:sz="0" w:space="0" w:color="auto"/>
            <w:bottom w:val="none" w:sz="0" w:space="0" w:color="auto"/>
            <w:right w:val="none" w:sz="0" w:space="0" w:color="auto"/>
          </w:divBdr>
          <w:divsChild>
            <w:div w:id="1353874306">
              <w:marLeft w:val="0"/>
              <w:marRight w:val="0"/>
              <w:marTop w:val="0"/>
              <w:marBottom w:val="0"/>
              <w:divBdr>
                <w:top w:val="none" w:sz="0" w:space="0" w:color="auto"/>
                <w:left w:val="none" w:sz="0" w:space="0" w:color="auto"/>
                <w:bottom w:val="none" w:sz="0" w:space="0" w:color="auto"/>
                <w:right w:val="none" w:sz="0" w:space="0" w:color="auto"/>
              </w:divBdr>
            </w:div>
          </w:divsChild>
        </w:div>
        <w:div w:id="1088769314">
          <w:marLeft w:val="0"/>
          <w:marRight w:val="0"/>
          <w:marTop w:val="0"/>
          <w:marBottom w:val="0"/>
          <w:divBdr>
            <w:top w:val="none" w:sz="0" w:space="0" w:color="auto"/>
            <w:left w:val="none" w:sz="0" w:space="0" w:color="auto"/>
            <w:bottom w:val="none" w:sz="0" w:space="0" w:color="auto"/>
            <w:right w:val="none" w:sz="0" w:space="0" w:color="auto"/>
          </w:divBdr>
        </w:div>
        <w:div w:id="1072628776">
          <w:marLeft w:val="0"/>
          <w:marRight w:val="0"/>
          <w:marTop w:val="0"/>
          <w:marBottom w:val="0"/>
          <w:divBdr>
            <w:top w:val="none" w:sz="0" w:space="0" w:color="auto"/>
            <w:left w:val="none" w:sz="0" w:space="0" w:color="auto"/>
            <w:bottom w:val="none" w:sz="0" w:space="0" w:color="auto"/>
            <w:right w:val="none" w:sz="0" w:space="0" w:color="auto"/>
          </w:divBdr>
          <w:divsChild>
            <w:div w:id="556091756">
              <w:marLeft w:val="0"/>
              <w:marRight w:val="0"/>
              <w:marTop w:val="0"/>
              <w:marBottom w:val="0"/>
              <w:divBdr>
                <w:top w:val="none" w:sz="0" w:space="0" w:color="auto"/>
                <w:left w:val="none" w:sz="0" w:space="0" w:color="auto"/>
                <w:bottom w:val="none" w:sz="0" w:space="0" w:color="auto"/>
                <w:right w:val="none" w:sz="0" w:space="0" w:color="auto"/>
              </w:divBdr>
            </w:div>
          </w:divsChild>
        </w:div>
        <w:div w:id="2055033961">
          <w:marLeft w:val="0"/>
          <w:marRight w:val="0"/>
          <w:marTop w:val="0"/>
          <w:marBottom w:val="0"/>
          <w:divBdr>
            <w:top w:val="none" w:sz="0" w:space="0" w:color="auto"/>
            <w:left w:val="none" w:sz="0" w:space="0" w:color="auto"/>
            <w:bottom w:val="none" w:sz="0" w:space="0" w:color="auto"/>
            <w:right w:val="none" w:sz="0" w:space="0" w:color="auto"/>
          </w:divBdr>
        </w:div>
        <w:div w:id="1685595467">
          <w:marLeft w:val="0"/>
          <w:marRight w:val="0"/>
          <w:marTop w:val="0"/>
          <w:marBottom w:val="0"/>
          <w:divBdr>
            <w:top w:val="none" w:sz="0" w:space="0" w:color="auto"/>
            <w:left w:val="none" w:sz="0" w:space="0" w:color="auto"/>
            <w:bottom w:val="none" w:sz="0" w:space="0" w:color="auto"/>
            <w:right w:val="none" w:sz="0" w:space="0" w:color="auto"/>
          </w:divBdr>
          <w:divsChild>
            <w:div w:id="1642999327">
              <w:marLeft w:val="0"/>
              <w:marRight w:val="0"/>
              <w:marTop w:val="0"/>
              <w:marBottom w:val="0"/>
              <w:divBdr>
                <w:top w:val="none" w:sz="0" w:space="0" w:color="auto"/>
                <w:left w:val="none" w:sz="0" w:space="0" w:color="auto"/>
                <w:bottom w:val="none" w:sz="0" w:space="0" w:color="auto"/>
                <w:right w:val="none" w:sz="0" w:space="0" w:color="auto"/>
              </w:divBdr>
            </w:div>
          </w:divsChild>
        </w:div>
        <w:div w:id="953485815">
          <w:marLeft w:val="0"/>
          <w:marRight w:val="0"/>
          <w:marTop w:val="0"/>
          <w:marBottom w:val="0"/>
          <w:divBdr>
            <w:top w:val="none" w:sz="0" w:space="0" w:color="auto"/>
            <w:left w:val="none" w:sz="0" w:space="0" w:color="auto"/>
            <w:bottom w:val="none" w:sz="0" w:space="0" w:color="auto"/>
            <w:right w:val="none" w:sz="0" w:space="0" w:color="auto"/>
          </w:divBdr>
        </w:div>
        <w:div w:id="573972254">
          <w:marLeft w:val="0"/>
          <w:marRight w:val="0"/>
          <w:marTop w:val="0"/>
          <w:marBottom w:val="0"/>
          <w:divBdr>
            <w:top w:val="none" w:sz="0" w:space="0" w:color="auto"/>
            <w:left w:val="none" w:sz="0" w:space="0" w:color="auto"/>
            <w:bottom w:val="none" w:sz="0" w:space="0" w:color="auto"/>
            <w:right w:val="none" w:sz="0" w:space="0" w:color="auto"/>
          </w:divBdr>
          <w:divsChild>
            <w:div w:id="1496652462">
              <w:marLeft w:val="0"/>
              <w:marRight w:val="0"/>
              <w:marTop w:val="0"/>
              <w:marBottom w:val="0"/>
              <w:divBdr>
                <w:top w:val="none" w:sz="0" w:space="0" w:color="auto"/>
                <w:left w:val="none" w:sz="0" w:space="0" w:color="auto"/>
                <w:bottom w:val="none" w:sz="0" w:space="0" w:color="auto"/>
                <w:right w:val="none" w:sz="0" w:space="0" w:color="auto"/>
              </w:divBdr>
            </w:div>
          </w:divsChild>
        </w:div>
        <w:div w:id="391544055">
          <w:marLeft w:val="0"/>
          <w:marRight w:val="0"/>
          <w:marTop w:val="300"/>
          <w:marBottom w:val="0"/>
          <w:divBdr>
            <w:top w:val="none" w:sz="0" w:space="0" w:color="auto"/>
            <w:left w:val="none" w:sz="0" w:space="0" w:color="auto"/>
            <w:bottom w:val="none" w:sz="0" w:space="0" w:color="auto"/>
            <w:right w:val="none" w:sz="0" w:space="0" w:color="auto"/>
          </w:divBdr>
          <w:divsChild>
            <w:div w:id="1312128063">
              <w:marLeft w:val="0"/>
              <w:marRight w:val="0"/>
              <w:marTop w:val="0"/>
              <w:marBottom w:val="0"/>
              <w:divBdr>
                <w:top w:val="none" w:sz="0" w:space="0" w:color="auto"/>
                <w:left w:val="none" w:sz="0" w:space="0" w:color="auto"/>
                <w:bottom w:val="none" w:sz="0" w:space="0" w:color="auto"/>
                <w:right w:val="none" w:sz="0" w:space="0" w:color="auto"/>
              </w:divBdr>
              <w:divsChild>
                <w:div w:id="156659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452315">
          <w:marLeft w:val="0"/>
          <w:marRight w:val="0"/>
          <w:marTop w:val="300"/>
          <w:marBottom w:val="0"/>
          <w:divBdr>
            <w:top w:val="none" w:sz="0" w:space="0" w:color="auto"/>
            <w:left w:val="none" w:sz="0" w:space="0" w:color="auto"/>
            <w:bottom w:val="none" w:sz="0" w:space="0" w:color="auto"/>
            <w:right w:val="none" w:sz="0" w:space="0" w:color="auto"/>
          </w:divBdr>
          <w:divsChild>
            <w:div w:id="1421633308">
              <w:marLeft w:val="0"/>
              <w:marRight w:val="0"/>
              <w:marTop w:val="0"/>
              <w:marBottom w:val="0"/>
              <w:divBdr>
                <w:top w:val="none" w:sz="0" w:space="0" w:color="auto"/>
                <w:left w:val="none" w:sz="0" w:space="0" w:color="auto"/>
                <w:bottom w:val="none" w:sz="0" w:space="0" w:color="auto"/>
                <w:right w:val="none" w:sz="0" w:space="0" w:color="auto"/>
              </w:divBdr>
              <w:divsChild>
                <w:div w:id="1079060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526705">
          <w:marLeft w:val="0"/>
          <w:marRight w:val="0"/>
          <w:marTop w:val="300"/>
          <w:marBottom w:val="0"/>
          <w:divBdr>
            <w:top w:val="none" w:sz="0" w:space="0" w:color="auto"/>
            <w:left w:val="none" w:sz="0" w:space="0" w:color="auto"/>
            <w:bottom w:val="none" w:sz="0" w:space="0" w:color="auto"/>
            <w:right w:val="none" w:sz="0" w:space="0" w:color="auto"/>
          </w:divBdr>
          <w:divsChild>
            <w:div w:id="552009813">
              <w:marLeft w:val="0"/>
              <w:marRight w:val="0"/>
              <w:marTop w:val="0"/>
              <w:marBottom w:val="0"/>
              <w:divBdr>
                <w:top w:val="none" w:sz="0" w:space="0" w:color="auto"/>
                <w:left w:val="none" w:sz="0" w:space="0" w:color="auto"/>
                <w:bottom w:val="none" w:sz="0" w:space="0" w:color="auto"/>
                <w:right w:val="none" w:sz="0" w:space="0" w:color="auto"/>
              </w:divBdr>
              <w:divsChild>
                <w:div w:id="1087651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95661">
          <w:marLeft w:val="0"/>
          <w:marRight w:val="0"/>
          <w:marTop w:val="300"/>
          <w:marBottom w:val="0"/>
          <w:divBdr>
            <w:top w:val="none" w:sz="0" w:space="0" w:color="auto"/>
            <w:left w:val="none" w:sz="0" w:space="0" w:color="auto"/>
            <w:bottom w:val="none" w:sz="0" w:space="0" w:color="auto"/>
            <w:right w:val="none" w:sz="0" w:space="0" w:color="auto"/>
          </w:divBdr>
          <w:divsChild>
            <w:div w:id="33234771">
              <w:marLeft w:val="0"/>
              <w:marRight w:val="0"/>
              <w:marTop w:val="0"/>
              <w:marBottom w:val="0"/>
              <w:divBdr>
                <w:top w:val="none" w:sz="0" w:space="0" w:color="auto"/>
                <w:left w:val="none" w:sz="0" w:space="0" w:color="auto"/>
                <w:bottom w:val="none" w:sz="0" w:space="0" w:color="auto"/>
                <w:right w:val="none" w:sz="0" w:space="0" w:color="auto"/>
              </w:divBdr>
              <w:divsChild>
                <w:div w:id="1297225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972837">
      <w:bodyDiv w:val="1"/>
      <w:marLeft w:val="0"/>
      <w:marRight w:val="0"/>
      <w:marTop w:val="0"/>
      <w:marBottom w:val="0"/>
      <w:divBdr>
        <w:top w:val="none" w:sz="0" w:space="0" w:color="auto"/>
        <w:left w:val="none" w:sz="0" w:space="0" w:color="auto"/>
        <w:bottom w:val="none" w:sz="0" w:space="0" w:color="auto"/>
        <w:right w:val="none" w:sz="0" w:space="0" w:color="auto"/>
      </w:divBdr>
      <w:divsChild>
        <w:div w:id="1366637614">
          <w:marLeft w:val="0"/>
          <w:marRight w:val="0"/>
          <w:marTop w:val="0"/>
          <w:marBottom w:val="0"/>
          <w:divBdr>
            <w:top w:val="none" w:sz="0" w:space="0" w:color="auto"/>
            <w:left w:val="none" w:sz="0" w:space="0" w:color="auto"/>
            <w:bottom w:val="none" w:sz="0" w:space="0" w:color="auto"/>
            <w:right w:val="none" w:sz="0" w:space="0" w:color="auto"/>
          </w:divBdr>
        </w:div>
        <w:div w:id="1714228434">
          <w:marLeft w:val="0"/>
          <w:marRight w:val="0"/>
          <w:marTop w:val="0"/>
          <w:marBottom w:val="0"/>
          <w:divBdr>
            <w:top w:val="none" w:sz="0" w:space="0" w:color="auto"/>
            <w:left w:val="none" w:sz="0" w:space="0" w:color="auto"/>
            <w:bottom w:val="none" w:sz="0" w:space="0" w:color="auto"/>
            <w:right w:val="none" w:sz="0" w:space="0" w:color="auto"/>
          </w:divBdr>
          <w:divsChild>
            <w:div w:id="1406613223">
              <w:marLeft w:val="0"/>
              <w:marRight w:val="0"/>
              <w:marTop w:val="0"/>
              <w:marBottom w:val="0"/>
              <w:divBdr>
                <w:top w:val="none" w:sz="0" w:space="0" w:color="auto"/>
                <w:left w:val="none" w:sz="0" w:space="0" w:color="auto"/>
                <w:bottom w:val="none" w:sz="0" w:space="0" w:color="auto"/>
                <w:right w:val="none" w:sz="0" w:space="0" w:color="auto"/>
              </w:divBdr>
            </w:div>
          </w:divsChild>
        </w:div>
        <w:div w:id="1388148132">
          <w:marLeft w:val="0"/>
          <w:marRight w:val="0"/>
          <w:marTop w:val="0"/>
          <w:marBottom w:val="0"/>
          <w:divBdr>
            <w:top w:val="none" w:sz="0" w:space="0" w:color="auto"/>
            <w:left w:val="none" w:sz="0" w:space="0" w:color="auto"/>
            <w:bottom w:val="none" w:sz="0" w:space="0" w:color="auto"/>
            <w:right w:val="none" w:sz="0" w:space="0" w:color="auto"/>
          </w:divBdr>
        </w:div>
        <w:div w:id="1773743240">
          <w:marLeft w:val="0"/>
          <w:marRight w:val="0"/>
          <w:marTop w:val="0"/>
          <w:marBottom w:val="0"/>
          <w:divBdr>
            <w:top w:val="none" w:sz="0" w:space="0" w:color="auto"/>
            <w:left w:val="none" w:sz="0" w:space="0" w:color="auto"/>
            <w:bottom w:val="none" w:sz="0" w:space="0" w:color="auto"/>
            <w:right w:val="none" w:sz="0" w:space="0" w:color="auto"/>
          </w:divBdr>
          <w:divsChild>
            <w:div w:id="759957777">
              <w:marLeft w:val="0"/>
              <w:marRight w:val="0"/>
              <w:marTop w:val="0"/>
              <w:marBottom w:val="0"/>
              <w:divBdr>
                <w:top w:val="none" w:sz="0" w:space="0" w:color="auto"/>
                <w:left w:val="none" w:sz="0" w:space="0" w:color="auto"/>
                <w:bottom w:val="none" w:sz="0" w:space="0" w:color="auto"/>
                <w:right w:val="none" w:sz="0" w:space="0" w:color="auto"/>
              </w:divBdr>
            </w:div>
          </w:divsChild>
        </w:div>
        <w:div w:id="62680899">
          <w:marLeft w:val="0"/>
          <w:marRight w:val="0"/>
          <w:marTop w:val="0"/>
          <w:marBottom w:val="0"/>
          <w:divBdr>
            <w:top w:val="none" w:sz="0" w:space="0" w:color="auto"/>
            <w:left w:val="none" w:sz="0" w:space="0" w:color="auto"/>
            <w:bottom w:val="none" w:sz="0" w:space="0" w:color="auto"/>
            <w:right w:val="none" w:sz="0" w:space="0" w:color="auto"/>
          </w:divBdr>
        </w:div>
        <w:div w:id="90322540">
          <w:marLeft w:val="0"/>
          <w:marRight w:val="0"/>
          <w:marTop w:val="0"/>
          <w:marBottom w:val="0"/>
          <w:divBdr>
            <w:top w:val="none" w:sz="0" w:space="0" w:color="auto"/>
            <w:left w:val="none" w:sz="0" w:space="0" w:color="auto"/>
            <w:bottom w:val="none" w:sz="0" w:space="0" w:color="auto"/>
            <w:right w:val="none" w:sz="0" w:space="0" w:color="auto"/>
          </w:divBdr>
          <w:divsChild>
            <w:div w:id="51537760">
              <w:marLeft w:val="0"/>
              <w:marRight w:val="0"/>
              <w:marTop w:val="0"/>
              <w:marBottom w:val="0"/>
              <w:divBdr>
                <w:top w:val="none" w:sz="0" w:space="0" w:color="auto"/>
                <w:left w:val="none" w:sz="0" w:space="0" w:color="auto"/>
                <w:bottom w:val="none" w:sz="0" w:space="0" w:color="auto"/>
                <w:right w:val="none" w:sz="0" w:space="0" w:color="auto"/>
              </w:divBdr>
            </w:div>
          </w:divsChild>
        </w:div>
        <w:div w:id="1908803181">
          <w:marLeft w:val="0"/>
          <w:marRight w:val="0"/>
          <w:marTop w:val="0"/>
          <w:marBottom w:val="0"/>
          <w:divBdr>
            <w:top w:val="none" w:sz="0" w:space="0" w:color="auto"/>
            <w:left w:val="none" w:sz="0" w:space="0" w:color="auto"/>
            <w:bottom w:val="none" w:sz="0" w:space="0" w:color="auto"/>
            <w:right w:val="none" w:sz="0" w:space="0" w:color="auto"/>
          </w:divBdr>
        </w:div>
        <w:div w:id="1338967756">
          <w:marLeft w:val="0"/>
          <w:marRight w:val="0"/>
          <w:marTop w:val="0"/>
          <w:marBottom w:val="0"/>
          <w:divBdr>
            <w:top w:val="none" w:sz="0" w:space="0" w:color="auto"/>
            <w:left w:val="none" w:sz="0" w:space="0" w:color="auto"/>
            <w:bottom w:val="none" w:sz="0" w:space="0" w:color="auto"/>
            <w:right w:val="none" w:sz="0" w:space="0" w:color="auto"/>
          </w:divBdr>
          <w:divsChild>
            <w:div w:id="128517062">
              <w:marLeft w:val="0"/>
              <w:marRight w:val="0"/>
              <w:marTop w:val="0"/>
              <w:marBottom w:val="0"/>
              <w:divBdr>
                <w:top w:val="none" w:sz="0" w:space="0" w:color="auto"/>
                <w:left w:val="none" w:sz="0" w:space="0" w:color="auto"/>
                <w:bottom w:val="none" w:sz="0" w:space="0" w:color="auto"/>
                <w:right w:val="none" w:sz="0" w:space="0" w:color="auto"/>
              </w:divBdr>
            </w:div>
          </w:divsChild>
        </w:div>
        <w:div w:id="1500266290">
          <w:marLeft w:val="0"/>
          <w:marRight w:val="0"/>
          <w:marTop w:val="0"/>
          <w:marBottom w:val="0"/>
          <w:divBdr>
            <w:top w:val="none" w:sz="0" w:space="0" w:color="auto"/>
            <w:left w:val="none" w:sz="0" w:space="0" w:color="auto"/>
            <w:bottom w:val="none" w:sz="0" w:space="0" w:color="auto"/>
            <w:right w:val="none" w:sz="0" w:space="0" w:color="auto"/>
          </w:divBdr>
        </w:div>
        <w:div w:id="365912191">
          <w:marLeft w:val="0"/>
          <w:marRight w:val="0"/>
          <w:marTop w:val="0"/>
          <w:marBottom w:val="0"/>
          <w:divBdr>
            <w:top w:val="none" w:sz="0" w:space="0" w:color="auto"/>
            <w:left w:val="none" w:sz="0" w:space="0" w:color="auto"/>
            <w:bottom w:val="none" w:sz="0" w:space="0" w:color="auto"/>
            <w:right w:val="none" w:sz="0" w:space="0" w:color="auto"/>
          </w:divBdr>
          <w:divsChild>
            <w:div w:id="1919902147">
              <w:marLeft w:val="0"/>
              <w:marRight w:val="0"/>
              <w:marTop w:val="0"/>
              <w:marBottom w:val="0"/>
              <w:divBdr>
                <w:top w:val="none" w:sz="0" w:space="0" w:color="auto"/>
                <w:left w:val="none" w:sz="0" w:space="0" w:color="auto"/>
                <w:bottom w:val="none" w:sz="0" w:space="0" w:color="auto"/>
                <w:right w:val="none" w:sz="0" w:space="0" w:color="auto"/>
              </w:divBdr>
            </w:div>
          </w:divsChild>
        </w:div>
        <w:div w:id="168643159">
          <w:marLeft w:val="0"/>
          <w:marRight w:val="0"/>
          <w:marTop w:val="0"/>
          <w:marBottom w:val="0"/>
          <w:divBdr>
            <w:top w:val="none" w:sz="0" w:space="0" w:color="auto"/>
            <w:left w:val="none" w:sz="0" w:space="0" w:color="auto"/>
            <w:bottom w:val="none" w:sz="0" w:space="0" w:color="auto"/>
            <w:right w:val="none" w:sz="0" w:space="0" w:color="auto"/>
          </w:divBdr>
        </w:div>
        <w:div w:id="24909797">
          <w:marLeft w:val="0"/>
          <w:marRight w:val="0"/>
          <w:marTop w:val="0"/>
          <w:marBottom w:val="0"/>
          <w:divBdr>
            <w:top w:val="none" w:sz="0" w:space="0" w:color="auto"/>
            <w:left w:val="none" w:sz="0" w:space="0" w:color="auto"/>
            <w:bottom w:val="none" w:sz="0" w:space="0" w:color="auto"/>
            <w:right w:val="none" w:sz="0" w:space="0" w:color="auto"/>
          </w:divBdr>
          <w:divsChild>
            <w:div w:id="1997757640">
              <w:marLeft w:val="0"/>
              <w:marRight w:val="0"/>
              <w:marTop w:val="0"/>
              <w:marBottom w:val="0"/>
              <w:divBdr>
                <w:top w:val="none" w:sz="0" w:space="0" w:color="auto"/>
                <w:left w:val="none" w:sz="0" w:space="0" w:color="auto"/>
                <w:bottom w:val="none" w:sz="0" w:space="0" w:color="auto"/>
                <w:right w:val="none" w:sz="0" w:space="0" w:color="auto"/>
              </w:divBdr>
            </w:div>
          </w:divsChild>
        </w:div>
        <w:div w:id="1066029052">
          <w:marLeft w:val="0"/>
          <w:marRight w:val="0"/>
          <w:marTop w:val="0"/>
          <w:marBottom w:val="0"/>
          <w:divBdr>
            <w:top w:val="none" w:sz="0" w:space="0" w:color="auto"/>
            <w:left w:val="none" w:sz="0" w:space="0" w:color="auto"/>
            <w:bottom w:val="none" w:sz="0" w:space="0" w:color="auto"/>
            <w:right w:val="none" w:sz="0" w:space="0" w:color="auto"/>
          </w:divBdr>
        </w:div>
        <w:div w:id="805391435">
          <w:marLeft w:val="0"/>
          <w:marRight w:val="0"/>
          <w:marTop w:val="0"/>
          <w:marBottom w:val="0"/>
          <w:divBdr>
            <w:top w:val="none" w:sz="0" w:space="0" w:color="auto"/>
            <w:left w:val="none" w:sz="0" w:space="0" w:color="auto"/>
            <w:bottom w:val="none" w:sz="0" w:space="0" w:color="auto"/>
            <w:right w:val="none" w:sz="0" w:space="0" w:color="auto"/>
          </w:divBdr>
          <w:divsChild>
            <w:div w:id="591162620">
              <w:marLeft w:val="0"/>
              <w:marRight w:val="0"/>
              <w:marTop w:val="0"/>
              <w:marBottom w:val="0"/>
              <w:divBdr>
                <w:top w:val="none" w:sz="0" w:space="0" w:color="auto"/>
                <w:left w:val="none" w:sz="0" w:space="0" w:color="auto"/>
                <w:bottom w:val="none" w:sz="0" w:space="0" w:color="auto"/>
                <w:right w:val="none" w:sz="0" w:space="0" w:color="auto"/>
              </w:divBdr>
            </w:div>
          </w:divsChild>
        </w:div>
        <w:div w:id="1470247336">
          <w:marLeft w:val="0"/>
          <w:marRight w:val="0"/>
          <w:marTop w:val="300"/>
          <w:marBottom w:val="0"/>
          <w:divBdr>
            <w:top w:val="none" w:sz="0" w:space="0" w:color="auto"/>
            <w:left w:val="none" w:sz="0" w:space="0" w:color="auto"/>
            <w:bottom w:val="none" w:sz="0" w:space="0" w:color="auto"/>
            <w:right w:val="none" w:sz="0" w:space="0" w:color="auto"/>
          </w:divBdr>
          <w:divsChild>
            <w:div w:id="604650359">
              <w:marLeft w:val="0"/>
              <w:marRight w:val="0"/>
              <w:marTop w:val="0"/>
              <w:marBottom w:val="0"/>
              <w:divBdr>
                <w:top w:val="none" w:sz="0" w:space="0" w:color="auto"/>
                <w:left w:val="none" w:sz="0" w:space="0" w:color="auto"/>
                <w:bottom w:val="none" w:sz="0" w:space="0" w:color="auto"/>
                <w:right w:val="none" w:sz="0" w:space="0" w:color="auto"/>
              </w:divBdr>
              <w:divsChild>
                <w:div w:id="1837959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1949">
          <w:marLeft w:val="0"/>
          <w:marRight w:val="0"/>
          <w:marTop w:val="300"/>
          <w:marBottom w:val="0"/>
          <w:divBdr>
            <w:top w:val="none" w:sz="0" w:space="0" w:color="auto"/>
            <w:left w:val="none" w:sz="0" w:space="0" w:color="auto"/>
            <w:bottom w:val="none" w:sz="0" w:space="0" w:color="auto"/>
            <w:right w:val="none" w:sz="0" w:space="0" w:color="auto"/>
          </w:divBdr>
          <w:divsChild>
            <w:div w:id="1609702358">
              <w:marLeft w:val="0"/>
              <w:marRight w:val="0"/>
              <w:marTop w:val="0"/>
              <w:marBottom w:val="0"/>
              <w:divBdr>
                <w:top w:val="none" w:sz="0" w:space="0" w:color="auto"/>
                <w:left w:val="none" w:sz="0" w:space="0" w:color="auto"/>
                <w:bottom w:val="none" w:sz="0" w:space="0" w:color="auto"/>
                <w:right w:val="none" w:sz="0" w:space="0" w:color="auto"/>
              </w:divBdr>
              <w:divsChild>
                <w:div w:id="185287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88580">
          <w:marLeft w:val="0"/>
          <w:marRight w:val="0"/>
          <w:marTop w:val="300"/>
          <w:marBottom w:val="0"/>
          <w:divBdr>
            <w:top w:val="none" w:sz="0" w:space="0" w:color="auto"/>
            <w:left w:val="none" w:sz="0" w:space="0" w:color="auto"/>
            <w:bottom w:val="none" w:sz="0" w:space="0" w:color="auto"/>
            <w:right w:val="none" w:sz="0" w:space="0" w:color="auto"/>
          </w:divBdr>
          <w:divsChild>
            <w:div w:id="708259814">
              <w:marLeft w:val="0"/>
              <w:marRight w:val="0"/>
              <w:marTop w:val="0"/>
              <w:marBottom w:val="0"/>
              <w:divBdr>
                <w:top w:val="none" w:sz="0" w:space="0" w:color="auto"/>
                <w:left w:val="none" w:sz="0" w:space="0" w:color="auto"/>
                <w:bottom w:val="none" w:sz="0" w:space="0" w:color="auto"/>
                <w:right w:val="none" w:sz="0" w:space="0" w:color="auto"/>
              </w:divBdr>
              <w:divsChild>
                <w:div w:id="186667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008168">
          <w:marLeft w:val="0"/>
          <w:marRight w:val="0"/>
          <w:marTop w:val="300"/>
          <w:marBottom w:val="0"/>
          <w:divBdr>
            <w:top w:val="none" w:sz="0" w:space="0" w:color="auto"/>
            <w:left w:val="none" w:sz="0" w:space="0" w:color="auto"/>
            <w:bottom w:val="none" w:sz="0" w:space="0" w:color="auto"/>
            <w:right w:val="none" w:sz="0" w:space="0" w:color="auto"/>
          </w:divBdr>
          <w:divsChild>
            <w:div w:id="1068921586">
              <w:marLeft w:val="0"/>
              <w:marRight w:val="0"/>
              <w:marTop w:val="0"/>
              <w:marBottom w:val="0"/>
              <w:divBdr>
                <w:top w:val="none" w:sz="0" w:space="0" w:color="auto"/>
                <w:left w:val="none" w:sz="0" w:space="0" w:color="auto"/>
                <w:bottom w:val="none" w:sz="0" w:space="0" w:color="auto"/>
                <w:right w:val="none" w:sz="0" w:space="0" w:color="auto"/>
              </w:divBdr>
              <w:divsChild>
                <w:div w:id="175597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8940341">
      <w:bodyDiv w:val="1"/>
      <w:marLeft w:val="0"/>
      <w:marRight w:val="0"/>
      <w:marTop w:val="0"/>
      <w:marBottom w:val="0"/>
      <w:divBdr>
        <w:top w:val="none" w:sz="0" w:space="0" w:color="auto"/>
        <w:left w:val="none" w:sz="0" w:space="0" w:color="auto"/>
        <w:bottom w:val="none" w:sz="0" w:space="0" w:color="auto"/>
        <w:right w:val="none" w:sz="0" w:space="0" w:color="auto"/>
      </w:divBdr>
      <w:divsChild>
        <w:div w:id="1227179530">
          <w:marLeft w:val="0"/>
          <w:marRight w:val="0"/>
          <w:marTop w:val="0"/>
          <w:marBottom w:val="0"/>
          <w:divBdr>
            <w:top w:val="none" w:sz="0" w:space="0" w:color="auto"/>
            <w:left w:val="none" w:sz="0" w:space="0" w:color="auto"/>
            <w:bottom w:val="none" w:sz="0" w:space="0" w:color="auto"/>
            <w:right w:val="none" w:sz="0" w:space="0" w:color="auto"/>
          </w:divBdr>
        </w:div>
        <w:div w:id="1950701810">
          <w:marLeft w:val="0"/>
          <w:marRight w:val="0"/>
          <w:marTop w:val="0"/>
          <w:marBottom w:val="0"/>
          <w:divBdr>
            <w:top w:val="none" w:sz="0" w:space="0" w:color="auto"/>
            <w:left w:val="none" w:sz="0" w:space="0" w:color="auto"/>
            <w:bottom w:val="none" w:sz="0" w:space="0" w:color="auto"/>
            <w:right w:val="none" w:sz="0" w:space="0" w:color="auto"/>
          </w:divBdr>
          <w:divsChild>
            <w:div w:id="328364496">
              <w:marLeft w:val="0"/>
              <w:marRight w:val="0"/>
              <w:marTop w:val="0"/>
              <w:marBottom w:val="0"/>
              <w:divBdr>
                <w:top w:val="none" w:sz="0" w:space="0" w:color="auto"/>
                <w:left w:val="none" w:sz="0" w:space="0" w:color="auto"/>
                <w:bottom w:val="none" w:sz="0" w:space="0" w:color="auto"/>
                <w:right w:val="none" w:sz="0" w:space="0" w:color="auto"/>
              </w:divBdr>
            </w:div>
          </w:divsChild>
        </w:div>
        <w:div w:id="1642807552">
          <w:marLeft w:val="0"/>
          <w:marRight w:val="0"/>
          <w:marTop w:val="0"/>
          <w:marBottom w:val="0"/>
          <w:divBdr>
            <w:top w:val="none" w:sz="0" w:space="0" w:color="auto"/>
            <w:left w:val="none" w:sz="0" w:space="0" w:color="auto"/>
            <w:bottom w:val="none" w:sz="0" w:space="0" w:color="auto"/>
            <w:right w:val="none" w:sz="0" w:space="0" w:color="auto"/>
          </w:divBdr>
        </w:div>
        <w:div w:id="2030253218">
          <w:marLeft w:val="0"/>
          <w:marRight w:val="0"/>
          <w:marTop w:val="0"/>
          <w:marBottom w:val="0"/>
          <w:divBdr>
            <w:top w:val="none" w:sz="0" w:space="0" w:color="auto"/>
            <w:left w:val="none" w:sz="0" w:space="0" w:color="auto"/>
            <w:bottom w:val="none" w:sz="0" w:space="0" w:color="auto"/>
            <w:right w:val="none" w:sz="0" w:space="0" w:color="auto"/>
          </w:divBdr>
          <w:divsChild>
            <w:div w:id="741828051">
              <w:marLeft w:val="0"/>
              <w:marRight w:val="0"/>
              <w:marTop w:val="0"/>
              <w:marBottom w:val="0"/>
              <w:divBdr>
                <w:top w:val="none" w:sz="0" w:space="0" w:color="auto"/>
                <w:left w:val="none" w:sz="0" w:space="0" w:color="auto"/>
                <w:bottom w:val="none" w:sz="0" w:space="0" w:color="auto"/>
                <w:right w:val="none" w:sz="0" w:space="0" w:color="auto"/>
              </w:divBdr>
            </w:div>
          </w:divsChild>
        </w:div>
        <w:div w:id="893007972">
          <w:marLeft w:val="0"/>
          <w:marRight w:val="0"/>
          <w:marTop w:val="0"/>
          <w:marBottom w:val="0"/>
          <w:divBdr>
            <w:top w:val="none" w:sz="0" w:space="0" w:color="auto"/>
            <w:left w:val="none" w:sz="0" w:space="0" w:color="auto"/>
            <w:bottom w:val="none" w:sz="0" w:space="0" w:color="auto"/>
            <w:right w:val="none" w:sz="0" w:space="0" w:color="auto"/>
          </w:divBdr>
        </w:div>
        <w:div w:id="777986700">
          <w:marLeft w:val="0"/>
          <w:marRight w:val="0"/>
          <w:marTop w:val="0"/>
          <w:marBottom w:val="0"/>
          <w:divBdr>
            <w:top w:val="none" w:sz="0" w:space="0" w:color="auto"/>
            <w:left w:val="none" w:sz="0" w:space="0" w:color="auto"/>
            <w:bottom w:val="none" w:sz="0" w:space="0" w:color="auto"/>
            <w:right w:val="none" w:sz="0" w:space="0" w:color="auto"/>
          </w:divBdr>
          <w:divsChild>
            <w:div w:id="1830055044">
              <w:marLeft w:val="0"/>
              <w:marRight w:val="0"/>
              <w:marTop w:val="0"/>
              <w:marBottom w:val="0"/>
              <w:divBdr>
                <w:top w:val="none" w:sz="0" w:space="0" w:color="auto"/>
                <w:left w:val="none" w:sz="0" w:space="0" w:color="auto"/>
                <w:bottom w:val="none" w:sz="0" w:space="0" w:color="auto"/>
                <w:right w:val="none" w:sz="0" w:space="0" w:color="auto"/>
              </w:divBdr>
            </w:div>
          </w:divsChild>
        </w:div>
        <w:div w:id="1944070311">
          <w:marLeft w:val="0"/>
          <w:marRight w:val="0"/>
          <w:marTop w:val="0"/>
          <w:marBottom w:val="0"/>
          <w:divBdr>
            <w:top w:val="none" w:sz="0" w:space="0" w:color="auto"/>
            <w:left w:val="none" w:sz="0" w:space="0" w:color="auto"/>
            <w:bottom w:val="none" w:sz="0" w:space="0" w:color="auto"/>
            <w:right w:val="none" w:sz="0" w:space="0" w:color="auto"/>
          </w:divBdr>
        </w:div>
        <w:div w:id="2365682">
          <w:marLeft w:val="0"/>
          <w:marRight w:val="0"/>
          <w:marTop w:val="0"/>
          <w:marBottom w:val="0"/>
          <w:divBdr>
            <w:top w:val="none" w:sz="0" w:space="0" w:color="auto"/>
            <w:left w:val="none" w:sz="0" w:space="0" w:color="auto"/>
            <w:bottom w:val="none" w:sz="0" w:space="0" w:color="auto"/>
            <w:right w:val="none" w:sz="0" w:space="0" w:color="auto"/>
          </w:divBdr>
          <w:divsChild>
            <w:div w:id="672804804">
              <w:marLeft w:val="0"/>
              <w:marRight w:val="0"/>
              <w:marTop w:val="0"/>
              <w:marBottom w:val="0"/>
              <w:divBdr>
                <w:top w:val="none" w:sz="0" w:space="0" w:color="auto"/>
                <w:left w:val="none" w:sz="0" w:space="0" w:color="auto"/>
                <w:bottom w:val="none" w:sz="0" w:space="0" w:color="auto"/>
                <w:right w:val="none" w:sz="0" w:space="0" w:color="auto"/>
              </w:divBdr>
            </w:div>
          </w:divsChild>
        </w:div>
        <w:div w:id="168180011">
          <w:marLeft w:val="0"/>
          <w:marRight w:val="0"/>
          <w:marTop w:val="0"/>
          <w:marBottom w:val="0"/>
          <w:divBdr>
            <w:top w:val="none" w:sz="0" w:space="0" w:color="auto"/>
            <w:left w:val="none" w:sz="0" w:space="0" w:color="auto"/>
            <w:bottom w:val="none" w:sz="0" w:space="0" w:color="auto"/>
            <w:right w:val="none" w:sz="0" w:space="0" w:color="auto"/>
          </w:divBdr>
        </w:div>
        <w:div w:id="1605532916">
          <w:marLeft w:val="0"/>
          <w:marRight w:val="0"/>
          <w:marTop w:val="0"/>
          <w:marBottom w:val="0"/>
          <w:divBdr>
            <w:top w:val="none" w:sz="0" w:space="0" w:color="auto"/>
            <w:left w:val="none" w:sz="0" w:space="0" w:color="auto"/>
            <w:bottom w:val="none" w:sz="0" w:space="0" w:color="auto"/>
            <w:right w:val="none" w:sz="0" w:space="0" w:color="auto"/>
          </w:divBdr>
          <w:divsChild>
            <w:div w:id="879436248">
              <w:marLeft w:val="0"/>
              <w:marRight w:val="0"/>
              <w:marTop w:val="0"/>
              <w:marBottom w:val="0"/>
              <w:divBdr>
                <w:top w:val="none" w:sz="0" w:space="0" w:color="auto"/>
                <w:left w:val="none" w:sz="0" w:space="0" w:color="auto"/>
                <w:bottom w:val="none" w:sz="0" w:space="0" w:color="auto"/>
                <w:right w:val="none" w:sz="0" w:space="0" w:color="auto"/>
              </w:divBdr>
            </w:div>
          </w:divsChild>
        </w:div>
        <w:div w:id="1476949549">
          <w:marLeft w:val="0"/>
          <w:marRight w:val="0"/>
          <w:marTop w:val="0"/>
          <w:marBottom w:val="0"/>
          <w:divBdr>
            <w:top w:val="none" w:sz="0" w:space="0" w:color="auto"/>
            <w:left w:val="none" w:sz="0" w:space="0" w:color="auto"/>
            <w:bottom w:val="none" w:sz="0" w:space="0" w:color="auto"/>
            <w:right w:val="none" w:sz="0" w:space="0" w:color="auto"/>
          </w:divBdr>
        </w:div>
        <w:div w:id="773668614">
          <w:marLeft w:val="0"/>
          <w:marRight w:val="0"/>
          <w:marTop w:val="0"/>
          <w:marBottom w:val="0"/>
          <w:divBdr>
            <w:top w:val="none" w:sz="0" w:space="0" w:color="auto"/>
            <w:left w:val="none" w:sz="0" w:space="0" w:color="auto"/>
            <w:bottom w:val="none" w:sz="0" w:space="0" w:color="auto"/>
            <w:right w:val="none" w:sz="0" w:space="0" w:color="auto"/>
          </w:divBdr>
          <w:divsChild>
            <w:div w:id="1044258836">
              <w:marLeft w:val="0"/>
              <w:marRight w:val="0"/>
              <w:marTop w:val="0"/>
              <w:marBottom w:val="0"/>
              <w:divBdr>
                <w:top w:val="none" w:sz="0" w:space="0" w:color="auto"/>
                <w:left w:val="none" w:sz="0" w:space="0" w:color="auto"/>
                <w:bottom w:val="none" w:sz="0" w:space="0" w:color="auto"/>
                <w:right w:val="none" w:sz="0" w:space="0" w:color="auto"/>
              </w:divBdr>
            </w:div>
          </w:divsChild>
        </w:div>
        <w:div w:id="1541742762">
          <w:marLeft w:val="0"/>
          <w:marRight w:val="0"/>
          <w:marTop w:val="0"/>
          <w:marBottom w:val="0"/>
          <w:divBdr>
            <w:top w:val="none" w:sz="0" w:space="0" w:color="auto"/>
            <w:left w:val="none" w:sz="0" w:space="0" w:color="auto"/>
            <w:bottom w:val="none" w:sz="0" w:space="0" w:color="auto"/>
            <w:right w:val="none" w:sz="0" w:space="0" w:color="auto"/>
          </w:divBdr>
        </w:div>
        <w:div w:id="291373161">
          <w:marLeft w:val="0"/>
          <w:marRight w:val="0"/>
          <w:marTop w:val="0"/>
          <w:marBottom w:val="0"/>
          <w:divBdr>
            <w:top w:val="none" w:sz="0" w:space="0" w:color="auto"/>
            <w:left w:val="none" w:sz="0" w:space="0" w:color="auto"/>
            <w:bottom w:val="none" w:sz="0" w:space="0" w:color="auto"/>
            <w:right w:val="none" w:sz="0" w:space="0" w:color="auto"/>
          </w:divBdr>
          <w:divsChild>
            <w:div w:id="936324156">
              <w:marLeft w:val="0"/>
              <w:marRight w:val="0"/>
              <w:marTop w:val="0"/>
              <w:marBottom w:val="0"/>
              <w:divBdr>
                <w:top w:val="none" w:sz="0" w:space="0" w:color="auto"/>
                <w:left w:val="none" w:sz="0" w:space="0" w:color="auto"/>
                <w:bottom w:val="none" w:sz="0" w:space="0" w:color="auto"/>
                <w:right w:val="none" w:sz="0" w:space="0" w:color="auto"/>
              </w:divBdr>
            </w:div>
          </w:divsChild>
        </w:div>
        <w:div w:id="1100905591">
          <w:marLeft w:val="0"/>
          <w:marRight w:val="0"/>
          <w:marTop w:val="300"/>
          <w:marBottom w:val="0"/>
          <w:divBdr>
            <w:top w:val="none" w:sz="0" w:space="0" w:color="auto"/>
            <w:left w:val="none" w:sz="0" w:space="0" w:color="auto"/>
            <w:bottom w:val="none" w:sz="0" w:space="0" w:color="auto"/>
            <w:right w:val="none" w:sz="0" w:space="0" w:color="auto"/>
          </w:divBdr>
          <w:divsChild>
            <w:div w:id="1546218535">
              <w:marLeft w:val="0"/>
              <w:marRight w:val="0"/>
              <w:marTop w:val="0"/>
              <w:marBottom w:val="0"/>
              <w:divBdr>
                <w:top w:val="none" w:sz="0" w:space="0" w:color="auto"/>
                <w:left w:val="none" w:sz="0" w:space="0" w:color="auto"/>
                <w:bottom w:val="none" w:sz="0" w:space="0" w:color="auto"/>
                <w:right w:val="none" w:sz="0" w:space="0" w:color="auto"/>
              </w:divBdr>
              <w:divsChild>
                <w:div w:id="1019162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56652">
          <w:marLeft w:val="0"/>
          <w:marRight w:val="0"/>
          <w:marTop w:val="300"/>
          <w:marBottom w:val="0"/>
          <w:divBdr>
            <w:top w:val="none" w:sz="0" w:space="0" w:color="auto"/>
            <w:left w:val="none" w:sz="0" w:space="0" w:color="auto"/>
            <w:bottom w:val="none" w:sz="0" w:space="0" w:color="auto"/>
            <w:right w:val="none" w:sz="0" w:space="0" w:color="auto"/>
          </w:divBdr>
          <w:divsChild>
            <w:div w:id="153108236">
              <w:marLeft w:val="0"/>
              <w:marRight w:val="0"/>
              <w:marTop w:val="0"/>
              <w:marBottom w:val="0"/>
              <w:divBdr>
                <w:top w:val="none" w:sz="0" w:space="0" w:color="auto"/>
                <w:left w:val="none" w:sz="0" w:space="0" w:color="auto"/>
                <w:bottom w:val="none" w:sz="0" w:space="0" w:color="auto"/>
                <w:right w:val="none" w:sz="0" w:space="0" w:color="auto"/>
              </w:divBdr>
              <w:divsChild>
                <w:div w:id="429929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672369">
          <w:marLeft w:val="0"/>
          <w:marRight w:val="0"/>
          <w:marTop w:val="300"/>
          <w:marBottom w:val="0"/>
          <w:divBdr>
            <w:top w:val="none" w:sz="0" w:space="0" w:color="auto"/>
            <w:left w:val="none" w:sz="0" w:space="0" w:color="auto"/>
            <w:bottom w:val="none" w:sz="0" w:space="0" w:color="auto"/>
            <w:right w:val="none" w:sz="0" w:space="0" w:color="auto"/>
          </w:divBdr>
          <w:divsChild>
            <w:div w:id="199829637">
              <w:marLeft w:val="0"/>
              <w:marRight w:val="0"/>
              <w:marTop w:val="0"/>
              <w:marBottom w:val="0"/>
              <w:divBdr>
                <w:top w:val="none" w:sz="0" w:space="0" w:color="auto"/>
                <w:left w:val="none" w:sz="0" w:space="0" w:color="auto"/>
                <w:bottom w:val="none" w:sz="0" w:space="0" w:color="auto"/>
                <w:right w:val="none" w:sz="0" w:space="0" w:color="auto"/>
              </w:divBdr>
              <w:divsChild>
                <w:div w:id="41185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675933">
          <w:marLeft w:val="0"/>
          <w:marRight w:val="0"/>
          <w:marTop w:val="300"/>
          <w:marBottom w:val="0"/>
          <w:divBdr>
            <w:top w:val="none" w:sz="0" w:space="0" w:color="auto"/>
            <w:left w:val="none" w:sz="0" w:space="0" w:color="auto"/>
            <w:bottom w:val="none" w:sz="0" w:space="0" w:color="auto"/>
            <w:right w:val="none" w:sz="0" w:space="0" w:color="auto"/>
          </w:divBdr>
          <w:divsChild>
            <w:div w:id="1721977490">
              <w:marLeft w:val="0"/>
              <w:marRight w:val="0"/>
              <w:marTop w:val="0"/>
              <w:marBottom w:val="0"/>
              <w:divBdr>
                <w:top w:val="none" w:sz="0" w:space="0" w:color="auto"/>
                <w:left w:val="none" w:sz="0" w:space="0" w:color="auto"/>
                <w:bottom w:val="none" w:sz="0" w:space="0" w:color="auto"/>
                <w:right w:val="none" w:sz="0" w:space="0" w:color="auto"/>
              </w:divBdr>
              <w:divsChild>
                <w:div w:id="546456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0634803">
      <w:bodyDiv w:val="1"/>
      <w:marLeft w:val="0"/>
      <w:marRight w:val="0"/>
      <w:marTop w:val="0"/>
      <w:marBottom w:val="0"/>
      <w:divBdr>
        <w:top w:val="none" w:sz="0" w:space="0" w:color="auto"/>
        <w:left w:val="none" w:sz="0" w:space="0" w:color="auto"/>
        <w:bottom w:val="none" w:sz="0" w:space="0" w:color="auto"/>
        <w:right w:val="none" w:sz="0" w:space="0" w:color="auto"/>
      </w:divBdr>
      <w:divsChild>
        <w:div w:id="1825387339">
          <w:marLeft w:val="0"/>
          <w:marRight w:val="0"/>
          <w:marTop w:val="0"/>
          <w:marBottom w:val="0"/>
          <w:divBdr>
            <w:top w:val="none" w:sz="0" w:space="0" w:color="auto"/>
            <w:left w:val="none" w:sz="0" w:space="0" w:color="auto"/>
            <w:bottom w:val="none" w:sz="0" w:space="0" w:color="auto"/>
            <w:right w:val="none" w:sz="0" w:space="0" w:color="auto"/>
          </w:divBdr>
        </w:div>
        <w:div w:id="1984700647">
          <w:marLeft w:val="0"/>
          <w:marRight w:val="0"/>
          <w:marTop w:val="0"/>
          <w:marBottom w:val="0"/>
          <w:divBdr>
            <w:top w:val="none" w:sz="0" w:space="0" w:color="auto"/>
            <w:left w:val="none" w:sz="0" w:space="0" w:color="auto"/>
            <w:bottom w:val="none" w:sz="0" w:space="0" w:color="auto"/>
            <w:right w:val="none" w:sz="0" w:space="0" w:color="auto"/>
          </w:divBdr>
          <w:divsChild>
            <w:div w:id="1808470130">
              <w:marLeft w:val="0"/>
              <w:marRight w:val="0"/>
              <w:marTop w:val="0"/>
              <w:marBottom w:val="0"/>
              <w:divBdr>
                <w:top w:val="none" w:sz="0" w:space="0" w:color="auto"/>
                <w:left w:val="none" w:sz="0" w:space="0" w:color="auto"/>
                <w:bottom w:val="none" w:sz="0" w:space="0" w:color="auto"/>
                <w:right w:val="none" w:sz="0" w:space="0" w:color="auto"/>
              </w:divBdr>
            </w:div>
          </w:divsChild>
        </w:div>
        <w:div w:id="1047534431">
          <w:marLeft w:val="0"/>
          <w:marRight w:val="0"/>
          <w:marTop w:val="0"/>
          <w:marBottom w:val="0"/>
          <w:divBdr>
            <w:top w:val="none" w:sz="0" w:space="0" w:color="auto"/>
            <w:left w:val="none" w:sz="0" w:space="0" w:color="auto"/>
            <w:bottom w:val="none" w:sz="0" w:space="0" w:color="auto"/>
            <w:right w:val="none" w:sz="0" w:space="0" w:color="auto"/>
          </w:divBdr>
        </w:div>
        <w:div w:id="1253122847">
          <w:marLeft w:val="0"/>
          <w:marRight w:val="0"/>
          <w:marTop w:val="0"/>
          <w:marBottom w:val="0"/>
          <w:divBdr>
            <w:top w:val="none" w:sz="0" w:space="0" w:color="auto"/>
            <w:left w:val="none" w:sz="0" w:space="0" w:color="auto"/>
            <w:bottom w:val="none" w:sz="0" w:space="0" w:color="auto"/>
            <w:right w:val="none" w:sz="0" w:space="0" w:color="auto"/>
          </w:divBdr>
          <w:divsChild>
            <w:div w:id="544023680">
              <w:marLeft w:val="0"/>
              <w:marRight w:val="0"/>
              <w:marTop w:val="0"/>
              <w:marBottom w:val="0"/>
              <w:divBdr>
                <w:top w:val="none" w:sz="0" w:space="0" w:color="auto"/>
                <w:left w:val="none" w:sz="0" w:space="0" w:color="auto"/>
                <w:bottom w:val="none" w:sz="0" w:space="0" w:color="auto"/>
                <w:right w:val="none" w:sz="0" w:space="0" w:color="auto"/>
              </w:divBdr>
            </w:div>
          </w:divsChild>
        </w:div>
        <w:div w:id="1544094868">
          <w:marLeft w:val="0"/>
          <w:marRight w:val="0"/>
          <w:marTop w:val="0"/>
          <w:marBottom w:val="0"/>
          <w:divBdr>
            <w:top w:val="none" w:sz="0" w:space="0" w:color="auto"/>
            <w:left w:val="none" w:sz="0" w:space="0" w:color="auto"/>
            <w:bottom w:val="none" w:sz="0" w:space="0" w:color="auto"/>
            <w:right w:val="none" w:sz="0" w:space="0" w:color="auto"/>
          </w:divBdr>
        </w:div>
        <w:div w:id="1859660764">
          <w:marLeft w:val="0"/>
          <w:marRight w:val="0"/>
          <w:marTop w:val="0"/>
          <w:marBottom w:val="0"/>
          <w:divBdr>
            <w:top w:val="none" w:sz="0" w:space="0" w:color="auto"/>
            <w:left w:val="none" w:sz="0" w:space="0" w:color="auto"/>
            <w:bottom w:val="none" w:sz="0" w:space="0" w:color="auto"/>
            <w:right w:val="none" w:sz="0" w:space="0" w:color="auto"/>
          </w:divBdr>
          <w:divsChild>
            <w:div w:id="606498957">
              <w:marLeft w:val="0"/>
              <w:marRight w:val="0"/>
              <w:marTop w:val="0"/>
              <w:marBottom w:val="0"/>
              <w:divBdr>
                <w:top w:val="none" w:sz="0" w:space="0" w:color="auto"/>
                <w:left w:val="none" w:sz="0" w:space="0" w:color="auto"/>
                <w:bottom w:val="none" w:sz="0" w:space="0" w:color="auto"/>
                <w:right w:val="none" w:sz="0" w:space="0" w:color="auto"/>
              </w:divBdr>
            </w:div>
          </w:divsChild>
        </w:div>
        <w:div w:id="480273075">
          <w:marLeft w:val="0"/>
          <w:marRight w:val="0"/>
          <w:marTop w:val="0"/>
          <w:marBottom w:val="0"/>
          <w:divBdr>
            <w:top w:val="none" w:sz="0" w:space="0" w:color="auto"/>
            <w:left w:val="none" w:sz="0" w:space="0" w:color="auto"/>
            <w:bottom w:val="none" w:sz="0" w:space="0" w:color="auto"/>
            <w:right w:val="none" w:sz="0" w:space="0" w:color="auto"/>
          </w:divBdr>
        </w:div>
        <w:div w:id="1886215155">
          <w:marLeft w:val="0"/>
          <w:marRight w:val="0"/>
          <w:marTop w:val="0"/>
          <w:marBottom w:val="0"/>
          <w:divBdr>
            <w:top w:val="none" w:sz="0" w:space="0" w:color="auto"/>
            <w:left w:val="none" w:sz="0" w:space="0" w:color="auto"/>
            <w:bottom w:val="none" w:sz="0" w:space="0" w:color="auto"/>
            <w:right w:val="none" w:sz="0" w:space="0" w:color="auto"/>
          </w:divBdr>
          <w:divsChild>
            <w:div w:id="83453111">
              <w:marLeft w:val="0"/>
              <w:marRight w:val="0"/>
              <w:marTop w:val="0"/>
              <w:marBottom w:val="0"/>
              <w:divBdr>
                <w:top w:val="none" w:sz="0" w:space="0" w:color="auto"/>
                <w:left w:val="none" w:sz="0" w:space="0" w:color="auto"/>
                <w:bottom w:val="none" w:sz="0" w:space="0" w:color="auto"/>
                <w:right w:val="none" w:sz="0" w:space="0" w:color="auto"/>
              </w:divBdr>
            </w:div>
          </w:divsChild>
        </w:div>
        <w:div w:id="563611592">
          <w:marLeft w:val="0"/>
          <w:marRight w:val="0"/>
          <w:marTop w:val="0"/>
          <w:marBottom w:val="0"/>
          <w:divBdr>
            <w:top w:val="none" w:sz="0" w:space="0" w:color="auto"/>
            <w:left w:val="none" w:sz="0" w:space="0" w:color="auto"/>
            <w:bottom w:val="none" w:sz="0" w:space="0" w:color="auto"/>
            <w:right w:val="none" w:sz="0" w:space="0" w:color="auto"/>
          </w:divBdr>
        </w:div>
        <w:div w:id="1856962748">
          <w:marLeft w:val="0"/>
          <w:marRight w:val="0"/>
          <w:marTop w:val="0"/>
          <w:marBottom w:val="0"/>
          <w:divBdr>
            <w:top w:val="none" w:sz="0" w:space="0" w:color="auto"/>
            <w:left w:val="none" w:sz="0" w:space="0" w:color="auto"/>
            <w:bottom w:val="none" w:sz="0" w:space="0" w:color="auto"/>
            <w:right w:val="none" w:sz="0" w:space="0" w:color="auto"/>
          </w:divBdr>
          <w:divsChild>
            <w:div w:id="392970944">
              <w:marLeft w:val="0"/>
              <w:marRight w:val="0"/>
              <w:marTop w:val="0"/>
              <w:marBottom w:val="0"/>
              <w:divBdr>
                <w:top w:val="none" w:sz="0" w:space="0" w:color="auto"/>
                <w:left w:val="none" w:sz="0" w:space="0" w:color="auto"/>
                <w:bottom w:val="none" w:sz="0" w:space="0" w:color="auto"/>
                <w:right w:val="none" w:sz="0" w:space="0" w:color="auto"/>
              </w:divBdr>
            </w:div>
          </w:divsChild>
        </w:div>
        <w:div w:id="1108353230">
          <w:marLeft w:val="0"/>
          <w:marRight w:val="0"/>
          <w:marTop w:val="0"/>
          <w:marBottom w:val="0"/>
          <w:divBdr>
            <w:top w:val="none" w:sz="0" w:space="0" w:color="auto"/>
            <w:left w:val="none" w:sz="0" w:space="0" w:color="auto"/>
            <w:bottom w:val="none" w:sz="0" w:space="0" w:color="auto"/>
            <w:right w:val="none" w:sz="0" w:space="0" w:color="auto"/>
          </w:divBdr>
        </w:div>
        <w:div w:id="1190140675">
          <w:marLeft w:val="0"/>
          <w:marRight w:val="0"/>
          <w:marTop w:val="0"/>
          <w:marBottom w:val="0"/>
          <w:divBdr>
            <w:top w:val="none" w:sz="0" w:space="0" w:color="auto"/>
            <w:left w:val="none" w:sz="0" w:space="0" w:color="auto"/>
            <w:bottom w:val="none" w:sz="0" w:space="0" w:color="auto"/>
            <w:right w:val="none" w:sz="0" w:space="0" w:color="auto"/>
          </w:divBdr>
          <w:divsChild>
            <w:div w:id="226769062">
              <w:marLeft w:val="0"/>
              <w:marRight w:val="0"/>
              <w:marTop w:val="0"/>
              <w:marBottom w:val="0"/>
              <w:divBdr>
                <w:top w:val="none" w:sz="0" w:space="0" w:color="auto"/>
                <w:left w:val="none" w:sz="0" w:space="0" w:color="auto"/>
                <w:bottom w:val="none" w:sz="0" w:space="0" w:color="auto"/>
                <w:right w:val="none" w:sz="0" w:space="0" w:color="auto"/>
              </w:divBdr>
            </w:div>
          </w:divsChild>
        </w:div>
        <w:div w:id="1062215889">
          <w:marLeft w:val="0"/>
          <w:marRight w:val="0"/>
          <w:marTop w:val="0"/>
          <w:marBottom w:val="0"/>
          <w:divBdr>
            <w:top w:val="none" w:sz="0" w:space="0" w:color="auto"/>
            <w:left w:val="none" w:sz="0" w:space="0" w:color="auto"/>
            <w:bottom w:val="none" w:sz="0" w:space="0" w:color="auto"/>
            <w:right w:val="none" w:sz="0" w:space="0" w:color="auto"/>
          </w:divBdr>
        </w:div>
        <w:div w:id="808211701">
          <w:marLeft w:val="0"/>
          <w:marRight w:val="0"/>
          <w:marTop w:val="0"/>
          <w:marBottom w:val="0"/>
          <w:divBdr>
            <w:top w:val="none" w:sz="0" w:space="0" w:color="auto"/>
            <w:left w:val="none" w:sz="0" w:space="0" w:color="auto"/>
            <w:bottom w:val="none" w:sz="0" w:space="0" w:color="auto"/>
            <w:right w:val="none" w:sz="0" w:space="0" w:color="auto"/>
          </w:divBdr>
          <w:divsChild>
            <w:div w:id="373311694">
              <w:marLeft w:val="0"/>
              <w:marRight w:val="0"/>
              <w:marTop w:val="0"/>
              <w:marBottom w:val="0"/>
              <w:divBdr>
                <w:top w:val="none" w:sz="0" w:space="0" w:color="auto"/>
                <w:left w:val="none" w:sz="0" w:space="0" w:color="auto"/>
                <w:bottom w:val="none" w:sz="0" w:space="0" w:color="auto"/>
                <w:right w:val="none" w:sz="0" w:space="0" w:color="auto"/>
              </w:divBdr>
            </w:div>
          </w:divsChild>
        </w:div>
        <w:div w:id="1530021307">
          <w:marLeft w:val="0"/>
          <w:marRight w:val="0"/>
          <w:marTop w:val="300"/>
          <w:marBottom w:val="0"/>
          <w:divBdr>
            <w:top w:val="none" w:sz="0" w:space="0" w:color="auto"/>
            <w:left w:val="none" w:sz="0" w:space="0" w:color="auto"/>
            <w:bottom w:val="none" w:sz="0" w:space="0" w:color="auto"/>
            <w:right w:val="none" w:sz="0" w:space="0" w:color="auto"/>
          </w:divBdr>
          <w:divsChild>
            <w:div w:id="1099524893">
              <w:marLeft w:val="0"/>
              <w:marRight w:val="0"/>
              <w:marTop w:val="0"/>
              <w:marBottom w:val="0"/>
              <w:divBdr>
                <w:top w:val="none" w:sz="0" w:space="0" w:color="auto"/>
                <w:left w:val="none" w:sz="0" w:space="0" w:color="auto"/>
                <w:bottom w:val="none" w:sz="0" w:space="0" w:color="auto"/>
                <w:right w:val="none" w:sz="0" w:space="0" w:color="auto"/>
              </w:divBdr>
              <w:divsChild>
                <w:div w:id="1782802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55264">
          <w:marLeft w:val="0"/>
          <w:marRight w:val="0"/>
          <w:marTop w:val="300"/>
          <w:marBottom w:val="0"/>
          <w:divBdr>
            <w:top w:val="none" w:sz="0" w:space="0" w:color="auto"/>
            <w:left w:val="none" w:sz="0" w:space="0" w:color="auto"/>
            <w:bottom w:val="none" w:sz="0" w:space="0" w:color="auto"/>
            <w:right w:val="none" w:sz="0" w:space="0" w:color="auto"/>
          </w:divBdr>
          <w:divsChild>
            <w:div w:id="274337596">
              <w:marLeft w:val="0"/>
              <w:marRight w:val="0"/>
              <w:marTop w:val="0"/>
              <w:marBottom w:val="0"/>
              <w:divBdr>
                <w:top w:val="none" w:sz="0" w:space="0" w:color="auto"/>
                <w:left w:val="none" w:sz="0" w:space="0" w:color="auto"/>
                <w:bottom w:val="none" w:sz="0" w:space="0" w:color="auto"/>
                <w:right w:val="none" w:sz="0" w:space="0" w:color="auto"/>
              </w:divBdr>
              <w:divsChild>
                <w:div w:id="559445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800617">
          <w:marLeft w:val="0"/>
          <w:marRight w:val="0"/>
          <w:marTop w:val="300"/>
          <w:marBottom w:val="0"/>
          <w:divBdr>
            <w:top w:val="none" w:sz="0" w:space="0" w:color="auto"/>
            <w:left w:val="none" w:sz="0" w:space="0" w:color="auto"/>
            <w:bottom w:val="none" w:sz="0" w:space="0" w:color="auto"/>
            <w:right w:val="none" w:sz="0" w:space="0" w:color="auto"/>
          </w:divBdr>
          <w:divsChild>
            <w:div w:id="1674067266">
              <w:marLeft w:val="0"/>
              <w:marRight w:val="0"/>
              <w:marTop w:val="0"/>
              <w:marBottom w:val="0"/>
              <w:divBdr>
                <w:top w:val="none" w:sz="0" w:space="0" w:color="auto"/>
                <w:left w:val="none" w:sz="0" w:space="0" w:color="auto"/>
                <w:bottom w:val="none" w:sz="0" w:space="0" w:color="auto"/>
                <w:right w:val="none" w:sz="0" w:space="0" w:color="auto"/>
              </w:divBdr>
              <w:divsChild>
                <w:div w:id="138622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06841">
          <w:marLeft w:val="0"/>
          <w:marRight w:val="0"/>
          <w:marTop w:val="300"/>
          <w:marBottom w:val="0"/>
          <w:divBdr>
            <w:top w:val="none" w:sz="0" w:space="0" w:color="auto"/>
            <w:left w:val="none" w:sz="0" w:space="0" w:color="auto"/>
            <w:bottom w:val="none" w:sz="0" w:space="0" w:color="auto"/>
            <w:right w:val="none" w:sz="0" w:space="0" w:color="auto"/>
          </w:divBdr>
          <w:divsChild>
            <w:div w:id="294331788">
              <w:marLeft w:val="0"/>
              <w:marRight w:val="0"/>
              <w:marTop w:val="0"/>
              <w:marBottom w:val="0"/>
              <w:divBdr>
                <w:top w:val="none" w:sz="0" w:space="0" w:color="auto"/>
                <w:left w:val="none" w:sz="0" w:space="0" w:color="auto"/>
                <w:bottom w:val="none" w:sz="0" w:space="0" w:color="auto"/>
                <w:right w:val="none" w:sz="0" w:space="0" w:color="auto"/>
              </w:divBdr>
              <w:divsChild>
                <w:div w:id="97295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444236">
      <w:bodyDiv w:val="1"/>
      <w:marLeft w:val="0"/>
      <w:marRight w:val="0"/>
      <w:marTop w:val="0"/>
      <w:marBottom w:val="0"/>
      <w:divBdr>
        <w:top w:val="none" w:sz="0" w:space="0" w:color="auto"/>
        <w:left w:val="none" w:sz="0" w:space="0" w:color="auto"/>
        <w:bottom w:val="none" w:sz="0" w:space="0" w:color="auto"/>
        <w:right w:val="none" w:sz="0" w:space="0" w:color="auto"/>
      </w:divBdr>
      <w:divsChild>
        <w:div w:id="1100221871">
          <w:marLeft w:val="0"/>
          <w:marRight w:val="0"/>
          <w:marTop w:val="0"/>
          <w:marBottom w:val="0"/>
          <w:divBdr>
            <w:top w:val="none" w:sz="0" w:space="0" w:color="auto"/>
            <w:left w:val="none" w:sz="0" w:space="0" w:color="auto"/>
            <w:bottom w:val="none" w:sz="0" w:space="0" w:color="auto"/>
            <w:right w:val="none" w:sz="0" w:space="0" w:color="auto"/>
          </w:divBdr>
        </w:div>
        <w:div w:id="2096433047">
          <w:marLeft w:val="0"/>
          <w:marRight w:val="0"/>
          <w:marTop w:val="0"/>
          <w:marBottom w:val="0"/>
          <w:divBdr>
            <w:top w:val="none" w:sz="0" w:space="0" w:color="auto"/>
            <w:left w:val="none" w:sz="0" w:space="0" w:color="auto"/>
            <w:bottom w:val="none" w:sz="0" w:space="0" w:color="auto"/>
            <w:right w:val="none" w:sz="0" w:space="0" w:color="auto"/>
          </w:divBdr>
          <w:divsChild>
            <w:div w:id="2119521359">
              <w:marLeft w:val="0"/>
              <w:marRight w:val="0"/>
              <w:marTop w:val="0"/>
              <w:marBottom w:val="0"/>
              <w:divBdr>
                <w:top w:val="none" w:sz="0" w:space="0" w:color="auto"/>
                <w:left w:val="none" w:sz="0" w:space="0" w:color="auto"/>
                <w:bottom w:val="none" w:sz="0" w:space="0" w:color="auto"/>
                <w:right w:val="none" w:sz="0" w:space="0" w:color="auto"/>
              </w:divBdr>
            </w:div>
          </w:divsChild>
        </w:div>
        <w:div w:id="1049837482">
          <w:marLeft w:val="0"/>
          <w:marRight w:val="0"/>
          <w:marTop w:val="0"/>
          <w:marBottom w:val="0"/>
          <w:divBdr>
            <w:top w:val="none" w:sz="0" w:space="0" w:color="auto"/>
            <w:left w:val="none" w:sz="0" w:space="0" w:color="auto"/>
            <w:bottom w:val="none" w:sz="0" w:space="0" w:color="auto"/>
            <w:right w:val="none" w:sz="0" w:space="0" w:color="auto"/>
          </w:divBdr>
        </w:div>
        <w:div w:id="1829517774">
          <w:marLeft w:val="0"/>
          <w:marRight w:val="0"/>
          <w:marTop w:val="0"/>
          <w:marBottom w:val="0"/>
          <w:divBdr>
            <w:top w:val="none" w:sz="0" w:space="0" w:color="auto"/>
            <w:left w:val="none" w:sz="0" w:space="0" w:color="auto"/>
            <w:bottom w:val="none" w:sz="0" w:space="0" w:color="auto"/>
            <w:right w:val="none" w:sz="0" w:space="0" w:color="auto"/>
          </w:divBdr>
          <w:divsChild>
            <w:div w:id="2085058514">
              <w:marLeft w:val="0"/>
              <w:marRight w:val="0"/>
              <w:marTop w:val="0"/>
              <w:marBottom w:val="0"/>
              <w:divBdr>
                <w:top w:val="none" w:sz="0" w:space="0" w:color="auto"/>
                <w:left w:val="none" w:sz="0" w:space="0" w:color="auto"/>
                <w:bottom w:val="none" w:sz="0" w:space="0" w:color="auto"/>
                <w:right w:val="none" w:sz="0" w:space="0" w:color="auto"/>
              </w:divBdr>
            </w:div>
          </w:divsChild>
        </w:div>
        <w:div w:id="453134428">
          <w:marLeft w:val="0"/>
          <w:marRight w:val="0"/>
          <w:marTop w:val="0"/>
          <w:marBottom w:val="0"/>
          <w:divBdr>
            <w:top w:val="none" w:sz="0" w:space="0" w:color="auto"/>
            <w:left w:val="none" w:sz="0" w:space="0" w:color="auto"/>
            <w:bottom w:val="none" w:sz="0" w:space="0" w:color="auto"/>
            <w:right w:val="none" w:sz="0" w:space="0" w:color="auto"/>
          </w:divBdr>
        </w:div>
        <w:div w:id="1815829095">
          <w:marLeft w:val="0"/>
          <w:marRight w:val="0"/>
          <w:marTop w:val="0"/>
          <w:marBottom w:val="0"/>
          <w:divBdr>
            <w:top w:val="none" w:sz="0" w:space="0" w:color="auto"/>
            <w:left w:val="none" w:sz="0" w:space="0" w:color="auto"/>
            <w:bottom w:val="none" w:sz="0" w:space="0" w:color="auto"/>
            <w:right w:val="none" w:sz="0" w:space="0" w:color="auto"/>
          </w:divBdr>
          <w:divsChild>
            <w:div w:id="152643129">
              <w:marLeft w:val="0"/>
              <w:marRight w:val="0"/>
              <w:marTop w:val="0"/>
              <w:marBottom w:val="0"/>
              <w:divBdr>
                <w:top w:val="none" w:sz="0" w:space="0" w:color="auto"/>
                <w:left w:val="none" w:sz="0" w:space="0" w:color="auto"/>
                <w:bottom w:val="none" w:sz="0" w:space="0" w:color="auto"/>
                <w:right w:val="none" w:sz="0" w:space="0" w:color="auto"/>
              </w:divBdr>
            </w:div>
          </w:divsChild>
        </w:div>
        <w:div w:id="1419861425">
          <w:marLeft w:val="0"/>
          <w:marRight w:val="0"/>
          <w:marTop w:val="0"/>
          <w:marBottom w:val="0"/>
          <w:divBdr>
            <w:top w:val="none" w:sz="0" w:space="0" w:color="auto"/>
            <w:left w:val="none" w:sz="0" w:space="0" w:color="auto"/>
            <w:bottom w:val="none" w:sz="0" w:space="0" w:color="auto"/>
            <w:right w:val="none" w:sz="0" w:space="0" w:color="auto"/>
          </w:divBdr>
        </w:div>
        <w:div w:id="412362808">
          <w:marLeft w:val="0"/>
          <w:marRight w:val="0"/>
          <w:marTop w:val="0"/>
          <w:marBottom w:val="0"/>
          <w:divBdr>
            <w:top w:val="none" w:sz="0" w:space="0" w:color="auto"/>
            <w:left w:val="none" w:sz="0" w:space="0" w:color="auto"/>
            <w:bottom w:val="none" w:sz="0" w:space="0" w:color="auto"/>
            <w:right w:val="none" w:sz="0" w:space="0" w:color="auto"/>
          </w:divBdr>
          <w:divsChild>
            <w:div w:id="2090039715">
              <w:marLeft w:val="0"/>
              <w:marRight w:val="0"/>
              <w:marTop w:val="0"/>
              <w:marBottom w:val="0"/>
              <w:divBdr>
                <w:top w:val="none" w:sz="0" w:space="0" w:color="auto"/>
                <w:left w:val="none" w:sz="0" w:space="0" w:color="auto"/>
                <w:bottom w:val="none" w:sz="0" w:space="0" w:color="auto"/>
                <w:right w:val="none" w:sz="0" w:space="0" w:color="auto"/>
              </w:divBdr>
            </w:div>
          </w:divsChild>
        </w:div>
        <w:div w:id="2066295384">
          <w:marLeft w:val="0"/>
          <w:marRight w:val="0"/>
          <w:marTop w:val="0"/>
          <w:marBottom w:val="0"/>
          <w:divBdr>
            <w:top w:val="none" w:sz="0" w:space="0" w:color="auto"/>
            <w:left w:val="none" w:sz="0" w:space="0" w:color="auto"/>
            <w:bottom w:val="none" w:sz="0" w:space="0" w:color="auto"/>
            <w:right w:val="none" w:sz="0" w:space="0" w:color="auto"/>
          </w:divBdr>
        </w:div>
        <w:div w:id="1991400248">
          <w:marLeft w:val="0"/>
          <w:marRight w:val="0"/>
          <w:marTop w:val="0"/>
          <w:marBottom w:val="0"/>
          <w:divBdr>
            <w:top w:val="none" w:sz="0" w:space="0" w:color="auto"/>
            <w:left w:val="none" w:sz="0" w:space="0" w:color="auto"/>
            <w:bottom w:val="none" w:sz="0" w:space="0" w:color="auto"/>
            <w:right w:val="none" w:sz="0" w:space="0" w:color="auto"/>
          </w:divBdr>
          <w:divsChild>
            <w:div w:id="143011329">
              <w:marLeft w:val="0"/>
              <w:marRight w:val="0"/>
              <w:marTop w:val="0"/>
              <w:marBottom w:val="0"/>
              <w:divBdr>
                <w:top w:val="none" w:sz="0" w:space="0" w:color="auto"/>
                <w:left w:val="none" w:sz="0" w:space="0" w:color="auto"/>
                <w:bottom w:val="none" w:sz="0" w:space="0" w:color="auto"/>
                <w:right w:val="none" w:sz="0" w:space="0" w:color="auto"/>
              </w:divBdr>
            </w:div>
          </w:divsChild>
        </w:div>
        <w:div w:id="427384021">
          <w:marLeft w:val="0"/>
          <w:marRight w:val="0"/>
          <w:marTop w:val="0"/>
          <w:marBottom w:val="0"/>
          <w:divBdr>
            <w:top w:val="none" w:sz="0" w:space="0" w:color="auto"/>
            <w:left w:val="none" w:sz="0" w:space="0" w:color="auto"/>
            <w:bottom w:val="none" w:sz="0" w:space="0" w:color="auto"/>
            <w:right w:val="none" w:sz="0" w:space="0" w:color="auto"/>
          </w:divBdr>
        </w:div>
        <w:div w:id="1724138528">
          <w:marLeft w:val="0"/>
          <w:marRight w:val="0"/>
          <w:marTop w:val="0"/>
          <w:marBottom w:val="0"/>
          <w:divBdr>
            <w:top w:val="none" w:sz="0" w:space="0" w:color="auto"/>
            <w:left w:val="none" w:sz="0" w:space="0" w:color="auto"/>
            <w:bottom w:val="none" w:sz="0" w:space="0" w:color="auto"/>
            <w:right w:val="none" w:sz="0" w:space="0" w:color="auto"/>
          </w:divBdr>
          <w:divsChild>
            <w:div w:id="2050522540">
              <w:marLeft w:val="0"/>
              <w:marRight w:val="0"/>
              <w:marTop w:val="0"/>
              <w:marBottom w:val="0"/>
              <w:divBdr>
                <w:top w:val="none" w:sz="0" w:space="0" w:color="auto"/>
                <w:left w:val="none" w:sz="0" w:space="0" w:color="auto"/>
                <w:bottom w:val="none" w:sz="0" w:space="0" w:color="auto"/>
                <w:right w:val="none" w:sz="0" w:space="0" w:color="auto"/>
              </w:divBdr>
            </w:div>
          </w:divsChild>
        </w:div>
        <w:div w:id="223182834">
          <w:marLeft w:val="0"/>
          <w:marRight w:val="0"/>
          <w:marTop w:val="0"/>
          <w:marBottom w:val="0"/>
          <w:divBdr>
            <w:top w:val="none" w:sz="0" w:space="0" w:color="auto"/>
            <w:left w:val="none" w:sz="0" w:space="0" w:color="auto"/>
            <w:bottom w:val="none" w:sz="0" w:space="0" w:color="auto"/>
            <w:right w:val="none" w:sz="0" w:space="0" w:color="auto"/>
          </w:divBdr>
        </w:div>
        <w:div w:id="750153912">
          <w:marLeft w:val="0"/>
          <w:marRight w:val="0"/>
          <w:marTop w:val="0"/>
          <w:marBottom w:val="0"/>
          <w:divBdr>
            <w:top w:val="none" w:sz="0" w:space="0" w:color="auto"/>
            <w:left w:val="none" w:sz="0" w:space="0" w:color="auto"/>
            <w:bottom w:val="none" w:sz="0" w:space="0" w:color="auto"/>
            <w:right w:val="none" w:sz="0" w:space="0" w:color="auto"/>
          </w:divBdr>
          <w:divsChild>
            <w:div w:id="367341732">
              <w:marLeft w:val="0"/>
              <w:marRight w:val="0"/>
              <w:marTop w:val="0"/>
              <w:marBottom w:val="0"/>
              <w:divBdr>
                <w:top w:val="none" w:sz="0" w:space="0" w:color="auto"/>
                <w:left w:val="none" w:sz="0" w:space="0" w:color="auto"/>
                <w:bottom w:val="none" w:sz="0" w:space="0" w:color="auto"/>
                <w:right w:val="none" w:sz="0" w:space="0" w:color="auto"/>
              </w:divBdr>
            </w:div>
          </w:divsChild>
        </w:div>
        <w:div w:id="200168007">
          <w:marLeft w:val="0"/>
          <w:marRight w:val="0"/>
          <w:marTop w:val="300"/>
          <w:marBottom w:val="0"/>
          <w:divBdr>
            <w:top w:val="none" w:sz="0" w:space="0" w:color="auto"/>
            <w:left w:val="none" w:sz="0" w:space="0" w:color="auto"/>
            <w:bottom w:val="none" w:sz="0" w:space="0" w:color="auto"/>
            <w:right w:val="none" w:sz="0" w:space="0" w:color="auto"/>
          </w:divBdr>
          <w:divsChild>
            <w:div w:id="2146073986">
              <w:marLeft w:val="0"/>
              <w:marRight w:val="0"/>
              <w:marTop w:val="0"/>
              <w:marBottom w:val="0"/>
              <w:divBdr>
                <w:top w:val="none" w:sz="0" w:space="0" w:color="auto"/>
                <w:left w:val="none" w:sz="0" w:space="0" w:color="auto"/>
                <w:bottom w:val="none" w:sz="0" w:space="0" w:color="auto"/>
                <w:right w:val="none" w:sz="0" w:space="0" w:color="auto"/>
              </w:divBdr>
              <w:divsChild>
                <w:div w:id="1990398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86922">
          <w:marLeft w:val="0"/>
          <w:marRight w:val="0"/>
          <w:marTop w:val="300"/>
          <w:marBottom w:val="0"/>
          <w:divBdr>
            <w:top w:val="none" w:sz="0" w:space="0" w:color="auto"/>
            <w:left w:val="none" w:sz="0" w:space="0" w:color="auto"/>
            <w:bottom w:val="none" w:sz="0" w:space="0" w:color="auto"/>
            <w:right w:val="none" w:sz="0" w:space="0" w:color="auto"/>
          </w:divBdr>
          <w:divsChild>
            <w:div w:id="1581524718">
              <w:marLeft w:val="0"/>
              <w:marRight w:val="0"/>
              <w:marTop w:val="0"/>
              <w:marBottom w:val="0"/>
              <w:divBdr>
                <w:top w:val="none" w:sz="0" w:space="0" w:color="auto"/>
                <w:left w:val="none" w:sz="0" w:space="0" w:color="auto"/>
                <w:bottom w:val="none" w:sz="0" w:space="0" w:color="auto"/>
                <w:right w:val="none" w:sz="0" w:space="0" w:color="auto"/>
              </w:divBdr>
              <w:divsChild>
                <w:div w:id="46689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056372">
          <w:marLeft w:val="0"/>
          <w:marRight w:val="0"/>
          <w:marTop w:val="300"/>
          <w:marBottom w:val="0"/>
          <w:divBdr>
            <w:top w:val="none" w:sz="0" w:space="0" w:color="auto"/>
            <w:left w:val="none" w:sz="0" w:space="0" w:color="auto"/>
            <w:bottom w:val="none" w:sz="0" w:space="0" w:color="auto"/>
            <w:right w:val="none" w:sz="0" w:space="0" w:color="auto"/>
          </w:divBdr>
          <w:divsChild>
            <w:div w:id="1538590376">
              <w:marLeft w:val="0"/>
              <w:marRight w:val="0"/>
              <w:marTop w:val="0"/>
              <w:marBottom w:val="0"/>
              <w:divBdr>
                <w:top w:val="none" w:sz="0" w:space="0" w:color="auto"/>
                <w:left w:val="none" w:sz="0" w:space="0" w:color="auto"/>
                <w:bottom w:val="none" w:sz="0" w:space="0" w:color="auto"/>
                <w:right w:val="none" w:sz="0" w:space="0" w:color="auto"/>
              </w:divBdr>
              <w:divsChild>
                <w:div w:id="71619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59211">
          <w:marLeft w:val="0"/>
          <w:marRight w:val="0"/>
          <w:marTop w:val="300"/>
          <w:marBottom w:val="0"/>
          <w:divBdr>
            <w:top w:val="none" w:sz="0" w:space="0" w:color="auto"/>
            <w:left w:val="none" w:sz="0" w:space="0" w:color="auto"/>
            <w:bottom w:val="none" w:sz="0" w:space="0" w:color="auto"/>
            <w:right w:val="none" w:sz="0" w:space="0" w:color="auto"/>
          </w:divBdr>
          <w:divsChild>
            <w:div w:id="444619741">
              <w:marLeft w:val="0"/>
              <w:marRight w:val="0"/>
              <w:marTop w:val="0"/>
              <w:marBottom w:val="0"/>
              <w:divBdr>
                <w:top w:val="none" w:sz="0" w:space="0" w:color="auto"/>
                <w:left w:val="none" w:sz="0" w:space="0" w:color="auto"/>
                <w:bottom w:val="none" w:sz="0" w:space="0" w:color="auto"/>
                <w:right w:val="none" w:sz="0" w:space="0" w:color="auto"/>
              </w:divBdr>
              <w:divsChild>
                <w:div w:id="18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490339">
      <w:bodyDiv w:val="1"/>
      <w:marLeft w:val="0"/>
      <w:marRight w:val="0"/>
      <w:marTop w:val="0"/>
      <w:marBottom w:val="0"/>
      <w:divBdr>
        <w:top w:val="none" w:sz="0" w:space="0" w:color="auto"/>
        <w:left w:val="none" w:sz="0" w:space="0" w:color="auto"/>
        <w:bottom w:val="none" w:sz="0" w:space="0" w:color="auto"/>
        <w:right w:val="none" w:sz="0" w:space="0" w:color="auto"/>
      </w:divBdr>
      <w:divsChild>
        <w:div w:id="702555138">
          <w:marLeft w:val="0"/>
          <w:marRight w:val="0"/>
          <w:marTop w:val="0"/>
          <w:marBottom w:val="0"/>
          <w:divBdr>
            <w:top w:val="none" w:sz="0" w:space="0" w:color="auto"/>
            <w:left w:val="none" w:sz="0" w:space="0" w:color="auto"/>
            <w:bottom w:val="none" w:sz="0" w:space="0" w:color="auto"/>
            <w:right w:val="none" w:sz="0" w:space="0" w:color="auto"/>
          </w:divBdr>
        </w:div>
        <w:div w:id="1275750448">
          <w:marLeft w:val="0"/>
          <w:marRight w:val="0"/>
          <w:marTop w:val="0"/>
          <w:marBottom w:val="0"/>
          <w:divBdr>
            <w:top w:val="none" w:sz="0" w:space="0" w:color="auto"/>
            <w:left w:val="none" w:sz="0" w:space="0" w:color="auto"/>
            <w:bottom w:val="none" w:sz="0" w:space="0" w:color="auto"/>
            <w:right w:val="none" w:sz="0" w:space="0" w:color="auto"/>
          </w:divBdr>
          <w:divsChild>
            <w:div w:id="1707485589">
              <w:marLeft w:val="0"/>
              <w:marRight w:val="0"/>
              <w:marTop w:val="0"/>
              <w:marBottom w:val="0"/>
              <w:divBdr>
                <w:top w:val="none" w:sz="0" w:space="0" w:color="auto"/>
                <w:left w:val="none" w:sz="0" w:space="0" w:color="auto"/>
                <w:bottom w:val="none" w:sz="0" w:space="0" w:color="auto"/>
                <w:right w:val="none" w:sz="0" w:space="0" w:color="auto"/>
              </w:divBdr>
            </w:div>
          </w:divsChild>
        </w:div>
        <w:div w:id="333997811">
          <w:marLeft w:val="0"/>
          <w:marRight w:val="0"/>
          <w:marTop w:val="0"/>
          <w:marBottom w:val="0"/>
          <w:divBdr>
            <w:top w:val="none" w:sz="0" w:space="0" w:color="auto"/>
            <w:left w:val="none" w:sz="0" w:space="0" w:color="auto"/>
            <w:bottom w:val="none" w:sz="0" w:space="0" w:color="auto"/>
            <w:right w:val="none" w:sz="0" w:space="0" w:color="auto"/>
          </w:divBdr>
        </w:div>
        <w:div w:id="2141916752">
          <w:marLeft w:val="0"/>
          <w:marRight w:val="0"/>
          <w:marTop w:val="0"/>
          <w:marBottom w:val="0"/>
          <w:divBdr>
            <w:top w:val="none" w:sz="0" w:space="0" w:color="auto"/>
            <w:left w:val="none" w:sz="0" w:space="0" w:color="auto"/>
            <w:bottom w:val="none" w:sz="0" w:space="0" w:color="auto"/>
            <w:right w:val="none" w:sz="0" w:space="0" w:color="auto"/>
          </w:divBdr>
          <w:divsChild>
            <w:div w:id="770663851">
              <w:marLeft w:val="0"/>
              <w:marRight w:val="0"/>
              <w:marTop w:val="0"/>
              <w:marBottom w:val="0"/>
              <w:divBdr>
                <w:top w:val="none" w:sz="0" w:space="0" w:color="auto"/>
                <w:left w:val="none" w:sz="0" w:space="0" w:color="auto"/>
                <w:bottom w:val="none" w:sz="0" w:space="0" w:color="auto"/>
                <w:right w:val="none" w:sz="0" w:space="0" w:color="auto"/>
              </w:divBdr>
            </w:div>
          </w:divsChild>
        </w:div>
        <w:div w:id="696004154">
          <w:marLeft w:val="0"/>
          <w:marRight w:val="0"/>
          <w:marTop w:val="0"/>
          <w:marBottom w:val="0"/>
          <w:divBdr>
            <w:top w:val="none" w:sz="0" w:space="0" w:color="auto"/>
            <w:left w:val="none" w:sz="0" w:space="0" w:color="auto"/>
            <w:bottom w:val="none" w:sz="0" w:space="0" w:color="auto"/>
            <w:right w:val="none" w:sz="0" w:space="0" w:color="auto"/>
          </w:divBdr>
        </w:div>
        <w:div w:id="694620878">
          <w:marLeft w:val="0"/>
          <w:marRight w:val="0"/>
          <w:marTop w:val="0"/>
          <w:marBottom w:val="0"/>
          <w:divBdr>
            <w:top w:val="none" w:sz="0" w:space="0" w:color="auto"/>
            <w:left w:val="none" w:sz="0" w:space="0" w:color="auto"/>
            <w:bottom w:val="none" w:sz="0" w:space="0" w:color="auto"/>
            <w:right w:val="none" w:sz="0" w:space="0" w:color="auto"/>
          </w:divBdr>
          <w:divsChild>
            <w:div w:id="220100110">
              <w:marLeft w:val="0"/>
              <w:marRight w:val="0"/>
              <w:marTop w:val="0"/>
              <w:marBottom w:val="0"/>
              <w:divBdr>
                <w:top w:val="none" w:sz="0" w:space="0" w:color="auto"/>
                <w:left w:val="none" w:sz="0" w:space="0" w:color="auto"/>
                <w:bottom w:val="none" w:sz="0" w:space="0" w:color="auto"/>
                <w:right w:val="none" w:sz="0" w:space="0" w:color="auto"/>
              </w:divBdr>
            </w:div>
          </w:divsChild>
        </w:div>
        <w:div w:id="62146785">
          <w:marLeft w:val="0"/>
          <w:marRight w:val="0"/>
          <w:marTop w:val="0"/>
          <w:marBottom w:val="0"/>
          <w:divBdr>
            <w:top w:val="none" w:sz="0" w:space="0" w:color="auto"/>
            <w:left w:val="none" w:sz="0" w:space="0" w:color="auto"/>
            <w:bottom w:val="none" w:sz="0" w:space="0" w:color="auto"/>
            <w:right w:val="none" w:sz="0" w:space="0" w:color="auto"/>
          </w:divBdr>
        </w:div>
        <w:div w:id="1065451303">
          <w:marLeft w:val="0"/>
          <w:marRight w:val="0"/>
          <w:marTop w:val="0"/>
          <w:marBottom w:val="0"/>
          <w:divBdr>
            <w:top w:val="none" w:sz="0" w:space="0" w:color="auto"/>
            <w:left w:val="none" w:sz="0" w:space="0" w:color="auto"/>
            <w:bottom w:val="none" w:sz="0" w:space="0" w:color="auto"/>
            <w:right w:val="none" w:sz="0" w:space="0" w:color="auto"/>
          </w:divBdr>
          <w:divsChild>
            <w:div w:id="256987557">
              <w:marLeft w:val="0"/>
              <w:marRight w:val="0"/>
              <w:marTop w:val="0"/>
              <w:marBottom w:val="0"/>
              <w:divBdr>
                <w:top w:val="none" w:sz="0" w:space="0" w:color="auto"/>
                <w:left w:val="none" w:sz="0" w:space="0" w:color="auto"/>
                <w:bottom w:val="none" w:sz="0" w:space="0" w:color="auto"/>
                <w:right w:val="none" w:sz="0" w:space="0" w:color="auto"/>
              </w:divBdr>
            </w:div>
          </w:divsChild>
        </w:div>
        <w:div w:id="827407181">
          <w:marLeft w:val="0"/>
          <w:marRight w:val="0"/>
          <w:marTop w:val="0"/>
          <w:marBottom w:val="0"/>
          <w:divBdr>
            <w:top w:val="none" w:sz="0" w:space="0" w:color="auto"/>
            <w:left w:val="none" w:sz="0" w:space="0" w:color="auto"/>
            <w:bottom w:val="none" w:sz="0" w:space="0" w:color="auto"/>
            <w:right w:val="none" w:sz="0" w:space="0" w:color="auto"/>
          </w:divBdr>
        </w:div>
        <w:div w:id="377245035">
          <w:marLeft w:val="0"/>
          <w:marRight w:val="0"/>
          <w:marTop w:val="0"/>
          <w:marBottom w:val="0"/>
          <w:divBdr>
            <w:top w:val="none" w:sz="0" w:space="0" w:color="auto"/>
            <w:left w:val="none" w:sz="0" w:space="0" w:color="auto"/>
            <w:bottom w:val="none" w:sz="0" w:space="0" w:color="auto"/>
            <w:right w:val="none" w:sz="0" w:space="0" w:color="auto"/>
          </w:divBdr>
          <w:divsChild>
            <w:div w:id="82843333">
              <w:marLeft w:val="0"/>
              <w:marRight w:val="0"/>
              <w:marTop w:val="0"/>
              <w:marBottom w:val="0"/>
              <w:divBdr>
                <w:top w:val="none" w:sz="0" w:space="0" w:color="auto"/>
                <w:left w:val="none" w:sz="0" w:space="0" w:color="auto"/>
                <w:bottom w:val="none" w:sz="0" w:space="0" w:color="auto"/>
                <w:right w:val="none" w:sz="0" w:space="0" w:color="auto"/>
              </w:divBdr>
            </w:div>
          </w:divsChild>
        </w:div>
        <w:div w:id="871958382">
          <w:marLeft w:val="0"/>
          <w:marRight w:val="0"/>
          <w:marTop w:val="0"/>
          <w:marBottom w:val="0"/>
          <w:divBdr>
            <w:top w:val="none" w:sz="0" w:space="0" w:color="auto"/>
            <w:left w:val="none" w:sz="0" w:space="0" w:color="auto"/>
            <w:bottom w:val="none" w:sz="0" w:space="0" w:color="auto"/>
            <w:right w:val="none" w:sz="0" w:space="0" w:color="auto"/>
          </w:divBdr>
        </w:div>
        <w:div w:id="356319940">
          <w:marLeft w:val="0"/>
          <w:marRight w:val="0"/>
          <w:marTop w:val="0"/>
          <w:marBottom w:val="0"/>
          <w:divBdr>
            <w:top w:val="none" w:sz="0" w:space="0" w:color="auto"/>
            <w:left w:val="none" w:sz="0" w:space="0" w:color="auto"/>
            <w:bottom w:val="none" w:sz="0" w:space="0" w:color="auto"/>
            <w:right w:val="none" w:sz="0" w:space="0" w:color="auto"/>
          </w:divBdr>
          <w:divsChild>
            <w:div w:id="54665762">
              <w:marLeft w:val="0"/>
              <w:marRight w:val="0"/>
              <w:marTop w:val="0"/>
              <w:marBottom w:val="0"/>
              <w:divBdr>
                <w:top w:val="none" w:sz="0" w:space="0" w:color="auto"/>
                <w:left w:val="none" w:sz="0" w:space="0" w:color="auto"/>
                <w:bottom w:val="none" w:sz="0" w:space="0" w:color="auto"/>
                <w:right w:val="none" w:sz="0" w:space="0" w:color="auto"/>
              </w:divBdr>
            </w:div>
          </w:divsChild>
        </w:div>
        <w:div w:id="829365255">
          <w:marLeft w:val="0"/>
          <w:marRight w:val="0"/>
          <w:marTop w:val="0"/>
          <w:marBottom w:val="0"/>
          <w:divBdr>
            <w:top w:val="none" w:sz="0" w:space="0" w:color="auto"/>
            <w:left w:val="none" w:sz="0" w:space="0" w:color="auto"/>
            <w:bottom w:val="none" w:sz="0" w:space="0" w:color="auto"/>
            <w:right w:val="none" w:sz="0" w:space="0" w:color="auto"/>
          </w:divBdr>
        </w:div>
        <w:div w:id="1913394760">
          <w:marLeft w:val="0"/>
          <w:marRight w:val="0"/>
          <w:marTop w:val="0"/>
          <w:marBottom w:val="0"/>
          <w:divBdr>
            <w:top w:val="none" w:sz="0" w:space="0" w:color="auto"/>
            <w:left w:val="none" w:sz="0" w:space="0" w:color="auto"/>
            <w:bottom w:val="none" w:sz="0" w:space="0" w:color="auto"/>
            <w:right w:val="none" w:sz="0" w:space="0" w:color="auto"/>
          </w:divBdr>
          <w:divsChild>
            <w:div w:id="1394238460">
              <w:marLeft w:val="0"/>
              <w:marRight w:val="0"/>
              <w:marTop w:val="0"/>
              <w:marBottom w:val="0"/>
              <w:divBdr>
                <w:top w:val="none" w:sz="0" w:space="0" w:color="auto"/>
                <w:left w:val="none" w:sz="0" w:space="0" w:color="auto"/>
                <w:bottom w:val="none" w:sz="0" w:space="0" w:color="auto"/>
                <w:right w:val="none" w:sz="0" w:space="0" w:color="auto"/>
              </w:divBdr>
            </w:div>
          </w:divsChild>
        </w:div>
        <w:div w:id="1175612412">
          <w:marLeft w:val="0"/>
          <w:marRight w:val="0"/>
          <w:marTop w:val="300"/>
          <w:marBottom w:val="0"/>
          <w:divBdr>
            <w:top w:val="none" w:sz="0" w:space="0" w:color="auto"/>
            <w:left w:val="none" w:sz="0" w:space="0" w:color="auto"/>
            <w:bottom w:val="none" w:sz="0" w:space="0" w:color="auto"/>
            <w:right w:val="none" w:sz="0" w:space="0" w:color="auto"/>
          </w:divBdr>
          <w:divsChild>
            <w:div w:id="338972536">
              <w:marLeft w:val="0"/>
              <w:marRight w:val="0"/>
              <w:marTop w:val="0"/>
              <w:marBottom w:val="0"/>
              <w:divBdr>
                <w:top w:val="none" w:sz="0" w:space="0" w:color="auto"/>
                <w:left w:val="none" w:sz="0" w:space="0" w:color="auto"/>
                <w:bottom w:val="none" w:sz="0" w:space="0" w:color="auto"/>
                <w:right w:val="none" w:sz="0" w:space="0" w:color="auto"/>
              </w:divBdr>
              <w:divsChild>
                <w:div w:id="115946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503310">
          <w:marLeft w:val="0"/>
          <w:marRight w:val="0"/>
          <w:marTop w:val="300"/>
          <w:marBottom w:val="0"/>
          <w:divBdr>
            <w:top w:val="none" w:sz="0" w:space="0" w:color="auto"/>
            <w:left w:val="none" w:sz="0" w:space="0" w:color="auto"/>
            <w:bottom w:val="none" w:sz="0" w:space="0" w:color="auto"/>
            <w:right w:val="none" w:sz="0" w:space="0" w:color="auto"/>
          </w:divBdr>
          <w:divsChild>
            <w:div w:id="738678491">
              <w:marLeft w:val="0"/>
              <w:marRight w:val="0"/>
              <w:marTop w:val="0"/>
              <w:marBottom w:val="0"/>
              <w:divBdr>
                <w:top w:val="none" w:sz="0" w:space="0" w:color="auto"/>
                <w:left w:val="none" w:sz="0" w:space="0" w:color="auto"/>
                <w:bottom w:val="none" w:sz="0" w:space="0" w:color="auto"/>
                <w:right w:val="none" w:sz="0" w:space="0" w:color="auto"/>
              </w:divBdr>
              <w:divsChild>
                <w:div w:id="1014920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855428">
          <w:marLeft w:val="0"/>
          <w:marRight w:val="0"/>
          <w:marTop w:val="300"/>
          <w:marBottom w:val="0"/>
          <w:divBdr>
            <w:top w:val="none" w:sz="0" w:space="0" w:color="auto"/>
            <w:left w:val="none" w:sz="0" w:space="0" w:color="auto"/>
            <w:bottom w:val="none" w:sz="0" w:space="0" w:color="auto"/>
            <w:right w:val="none" w:sz="0" w:space="0" w:color="auto"/>
          </w:divBdr>
          <w:divsChild>
            <w:div w:id="535168378">
              <w:marLeft w:val="0"/>
              <w:marRight w:val="0"/>
              <w:marTop w:val="0"/>
              <w:marBottom w:val="0"/>
              <w:divBdr>
                <w:top w:val="none" w:sz="0" w:space="0" w:color="auto"/>
                <w:left w:val="none" w:sz="0" w:space="0" w:color="auto"/>
                <w:bottom w:val="none" w:sz="0" w:space="0" w:color="auto"/>
                <w:right w:val="none" w:sz="0" w:space="0" w:color="auto"/>
              </w:divBdr>
              <w:divsChild>
                <w:div w:id="1795634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970713">
          <w:marLeft w:val="0"/>
          <w:marRight w:val="0"/>
          <w:marTop w:val="300"/>
          <w:marBottom w:val="0"/>
          <w:divBdr>
            <w:top w:val="none" w:sz="0" w:space="0" w:color="auto"/>
            <w:left w:val="none" w:sz="0" w:space="0" w:color="auto"/>
            <w:bottom w:val="none" w:sz="0" w:space="0" w:color="auto"/>
            <w:right w:val="none" w:sz="0" w:space="0" w:color="auto"/>
          </w:divBdr>
          <w:divsChild>
            <w:div w:id="849488362">
              <w:marLeft w:val="0"/>
              <w:marRight w:val="0"/>
              <w:marTop w:val="0"/>
              <w:marBottom w:val="0"/>
              <w:divBdr>
                <w:top w:val="none" w:sz="0" w:space="0" w:color="auto"/>
                <w:left w:val="none" w:sz="0" w:space="0" w:color="auto"/>
                <w:bottom w:val="none" w:sz="0" w:space="0" w:color="auto"/>
                <w:right w:val="none" w:sz="0" w:space="0" w:color="auto"/>
              </w:divBdr>
              <w:divsChild>
                <w:div w:id="40138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846297">
      <w:bodyDiv w:val="1"/>
      <w:marLeft w:val="0"/>
      <w:marRight w:val="0"/>
      <w:marTop w:val="0"/>
      <w:marBottom w:val="0"/>
      <w:divBdr>
        <w:top w:val="none" w:sz="0" w:space="0" w:color="auto"/>
        <w:left w:val="none" w:sz="0" w:space="0" w:color="auto"/>
        <w:bottom w:val="none" w:sz="0" w:space="0" w:color="auto"/>
        <w:right w:val="none" w:sz="0" w:space="0" w:color="auto"/>
      </w:divBdr>
      <w:divsChild>
        <w:div w:id="853303226">
          <w:marLeft w:val="0"/>
          <w:marRight w:val="0"/>
          <w:marTop w:val="0"/>
          <w:marBottom w:val="0"/>
          <w:divBdr>
            <w:top w:val="none" w:sz="0" w:space="0" w:color="auto"/>
            <w:left w:val="none" w:sz="0" w:space="0" w:color="auto"/>
            <w:bottom w:val="none" w:sz="0" w:space="0" w:color="auto"/>
            <w:right w:val="none" w:sz="0" w:space="0" w:color="auto"/>
          </w:divBdr>
        </w:div>
        <w:div w:id="1407459715">
          <w:marLeft w:val="0"/>
          <w:marRight w:val="0"/>
          <w:marTop w:val="0"/>
          <w:marBottom w:val="0"/>
          <w:divBdr>
            <w:top w:val="none" w:sz="0" w:space="0" w:color="auto"/>
            <w:left w:val="none" w:sz="0" w:space="0" w:color="auto"/>
            <w:bottom w:val="none" w:sz="0" w:space="0" w:color="auto"/>
            <w:right w:val="none" w:sz="0" w:space="0" w:color="auto"/>
          </w:divBdr>
          <w:divsChild>
            <w:div w:id="2103988519">
              <w:marLeft w:val="0"/>
              <w:marRight w:val="0"/>
              <w:marTop w:val="0"/>
              <w:marBottom w:val="0"/>
              <w:divBdr>
                <w:top w:val="none" w:sz="0" w:space="0" w:color="auto"/>
                <w:left w:val="none" w:sz="0" w:space="0" w:color="auto"/>
                <w:bottom w:val="none" w:sz="0" w:space="0" w:color="auto"/>
                <w:right w:val="none" w:sz="0" w:space="0" w:color="auto"/>
              </w:divBdr>
            </w:div>
          </w:divsChild>
        </w:div>
        <w:div w:id="797186011">
          <w:marLeft w:val="0"/>
          <w:marRight w:val="0"/>
          <w:marTop w:val="0"/>
          <w:marBottom w:val="0"/>
          <w:divBdr>
            <w:top w:val="none" w:sz="0" w:space="0" w:color="auto"/>
            <w:left w:val="none" w:sz="0" w:space="0" w:color="auto"/>
            <w:bottom w:val="none" w:sz="0" w:space="0" w:color="auto"/>
            <w:right w:val="none" w:sz="0" w:space="0" w:color="auto"/>
          </w:divBdr>
        </w:div>
        <w:div w:id="1426994654">
          <w:marLeft w:val="0"/>
          <w:marRight w:val="0"/>
          <w:marTop w:val="0"/>
          <w:marBottom w:val="0"/>
          <w:divBdr>
            <w:top w:val="none" w:sz="0" w:space="0" w:color="auto"/>
            <w:left w:val="none" w:sz="0" w:space="0" w:color="auto"/>
            <w:bottom w:val="none" w:sz="0" w:space="0" w:color="auto"/>
            <w:right w:val="none" w:sz="0" w:space="0" w:color="auto"/>
          </w:divBdr>
          <w:divsChild>
            <w:div w:id="1117526937">
              <w:marLeft w:val="0"/>
              <w:marRight w:val="0"/>
              <w:marTop w:val="0"/>
              <w:marBottom w:val="0"/>
              <w:divBdr>
                <w:top w:val="none" w:sz="0" w:space="0" w:color="auto"/>
                <w:left w:val="none" w:sz="0" w:space="0" w:color="auto"/>
                <w:bottom w:val="none" w:sz="0" w:space="0" w:color="auto"/>
                <w:right w:val="none" w:sz="0" w:space="0" w:color="auto"/>
              </w:divBdr>
            </w:div>
          </w:divsChild>
        </w:div>
        <w:div w:id="418066368">
          <w:marLeft w:val="0"/>
          <w:marRight w:val="0"/>
          <w:marTop w:val="0"/>
          <w:marBottom w:val="0"/>
          <w:divBdr>
            <w:top w:val="none" w:sz="0" w:space="0" w:color="auto"/>
            <w:left w:val="none" w:sz="0" w:space="0" w:color="auto"/>
            <w:bottom w:val="none" w:sz="0" w:space="0" w:color="auto"/>
            <w:right w:val="none" w:sz="0" w:space="0" w:color="auto"/>
          </w:divBdr>
        </w:div>
        <w:div w:id="298535002">
          <w:marLeft w:val="0"/>
          <w:marRight w:val="0"/>
          <w:marTop w:val="0"/>
          <w:marBottom w:val="0"/>
          <w:divBdr>
            <w:top w:val="none" w:sz="0" w:space="0" w:color="auto"/>
            <w:left w:val="none" w:sz="0" w:space="0" w:color="auto"/>
            <w:bottom w:val="none" w:sz="0" w:space="0" w:color="auto"/>
            <w:right w:val="none" w:sz="0" w:space="0" w:color="auto"/>
          </w:divBdr>
          <w:divsChild>
            <w:div w:id="30957545">
              <w:marLeft w:val="0"/>
              <w:marRight w:val="0"/>
              <w:marTop w:val="0"/>
              <w:marBottom w:val="0"/>
              <w:divBdr>
                <w:top w:val="none" w:sz="0" w:space="0" w:color="auto"/>
                <w:left w:val="none" w:sz="0" w:space="0" w:color="auto"/>
                <w:bottom w:val="none" w:sz="0" w:space="0" w:color="auto"/>
                <w:right w:val="none" w:sz="0" w:space="0" w:color="auto"/>
              </w:divBdr>
            </w:div>
          </w:divsChild>
        </w:div>
        <w:div w:id="866677828">
          <w:marLeft w:val="0"/>
          <w:marRight w:val="0"/>
          <w:marTop w:val="0"/>
          <w:marBottom w:val="0"/>
          <w:divBdr>
            <w:top w:val="none" w:sz="0" w:space="0" w:color="auto"/>
            <w:left w:val="none" w:sz="0" w:space="0" w:color="auto"/>
            <w:bottom w:val="none" w:sz="0" w:space="0" w:color="auto"/>
            <w:right w:val="none" w:sz="0" w:space="0" w:color="auto"/>
          </w:divBdr>
        </w:div>
        <w:div w:id="492070463">
          <w:marLeft w:val="0"/>
          <w:marRight w:val="0"/>
          <w:marTop w:val="0"/>
          <w:marBottom w:val="0"/>
          <w:divBdr>
            <w:top w:val="none" w:sz="0" w:space="0" w:color="auto"/>
            <w:left w:val="none" w:sz="0" w:space="0" w:color="auto"/>
            <w:bottom w:val="none" w:sz="0" w:space="0" w:color="auto"/>
            <w:right w:val="none" w:sz="0" w:space="0" w:color="auto"/>
          </w:divBdr>
          <w:divsChild>
            <w:div w:id="62339577">
              <w:marLeft w:val="0"/>
              <w:marRight w:val="0"/>
              <w:marTop w:val="0"/>
              <w:marBottom w:val="0"/>
              <w:divBdr>
                <w:top w:val="none" w:sz="0" w:space="0" w:color="auto"/>
                <w:left w:val="none" w:sz="0" w:space="0" w:color="auto"/>
                <w:bottom w:val="none" w:sz="0" w:space="0" w:color="auto"/>
                <w:right w:val="none" w:sz="0" w:space="0" w:color="auto"/>
              </w:divBdr>
            </w:div>
          </w:divsChild>
        </w:div>
        <w:div w:id="906762574">
          <w:marLeft w:val="0"/>
          <w:marRight w:val="0"/>
          <w:marTop w:val="0"/>
          <w:marBottom w:val="0"/>
          <w:divBdr>
            <w:top w:val="none" w:sz="0" w:space="0" w:color="auto"/>
            <w:left w:val="none" w:sz="0" w:space="0" w:color="auto"/>
            <w:bottom w:val="none" w:sz="0" w:space="0" w:color="auto"/>
            <w:right w:val="none" w:sz="0" w:space="0" w:color="auto"/>
          </w:divBdr>
        </w:div>
        <w:div w:id="1460413865">
          <w:marLeft w:val="0"/>
          <w:marRight w:val="0"/>
          <w:marTop w:val="0"/>
          <w:marBottom w:val="0"/>
          <w:divBdr>
            <w:top w:val="none" w:sz="0" w:space="0" w:color="auto"/>
            <w:left w:val="none" w:sz="0" w:space="0" w:color="auto"/>
            <w:bottom w:val="none" w:sz="0" w:space="0" w:color="auto"/>
            <w:right w:val="none" w:sz="0" w:space="0" w:color="auto"/>
          </w:divBdr>
          <w:divsChild>
            <w:div w:id="1186214738">
              <w:marLeft w:val="0"/>
              <w:marRight w:val="0"/>
              <w:marTop w:val="0"/>
              <w:marBottom w:val="0"/>
              <w:divBdr>
                <w:top w:val="none" w:sz="0" w:space="0" w:color="auto"/>
                <w:left w:val="none" w:sz="0" w:space="0" w:color="auto"/>
                <w:bottom w:val="none" w:sz="0" w:space="0" w:color="auto"/>
                <w:right w:val="none" w:sz="0" w:space="0" w:color="auto"/>
              </w:divBdr>
            </w:div>
          </w:divsChild>
        </w:div>
        <w:div w:id="1520849325">
          <w:marLeft w:val="0"/>
          <w:marRight w:val="0"/>
          <w:marTop w:val="0"/>
          <w:marBottom w:val="0"/>
          <w:divBdr>
            <w:top w:val="none" w:sz="0" w:space="0" w:color="auto"/>
            <w:left w:val="none" w:sz="0" w:space="0" w:color="auto"/>
            <w:bottom w:val="none" w:sz="0" w:space="0" w:color="auto"/>
            <w:right w:val="none" w:sz="0" w:space="0" w:color="auto"/>
          </w:divBdr>
        </w:div>
        <w:div w:id="388387513">
          <w:marLeft w:val="0"/>
          <w:marRight w:val="0"/>
          <w:marTop w:val="0"/>
          <w:marBottom w:val="0"/>
          <w:divBdr>
            <w:top w:val="none" w:sz="0" w:space="0" w:color="auto"/>
            <w:left w:val="none" w:sz="0" w:space="0" w:color="auto"/>
            <w:bottom w:val="none" w:sz="0" w:space="0" w:color="auto"/>
            <w:right w:val="none" w:sz="0" w:space="0" w:color="auto"/>
          </w:divBdr>
          <w:divsChild>
            <w:div w:id="216626185">
              <w:marLeft w:val="0"/>
              <w:marRight w:val="0"/>
              <w:marTop w:val="0"/>
              <w:marBottom w:val="0"/>
              <w:divBdr>
                <w:top w:val="none" w:sz="0" w:space="0" w:color="auto"/>
                <w:left w:val="none" w:sz="0" w:space="0" w:color="auto"/>
                <w:bottom w:val="none" w:sz="0" w:space="0" w:color="auto"/>
                <w:right w:val="none" w:sz="0" w:space="0" w:color="auto"/>
              </w:divBdr>
            </w:div>
          </w:divsChild>
        </w:div>
        <w:div w:id="577402953">
          <w:marLeft w:val="0"/>
          <w:marRight w:val="0"/>
          <w:marTop w:val="0"/>
          <w:marBottom w:val="0"/>
          <w:divBdr>
            <w:top w:val="none" w:sz="0" w:space="0" w:color="auto"/>
            <w:left w:val="none" w:sz="0" w:space="0" w:color="auto"/>
            <w:bottom w:val="none" w:sz="0" w:space="0" w:color="auto"/>
            <w:right w:val="none" w:sz="0" w:space="0" w:color="auto"/>
          </w:divBdr>
        </w:div>
        <w:div w:id="338779023">
          <w:marLeft w:val="0"/>
          <w:marRight w:val="0"/>
          <w:marTop w:val="0"/>
          <w:marBottom w:val="0"/>
          <w:divBdr>
            <w:top w:val="none" w:sz="0" w:space="0" w:color="auto"/>
            <w:left w:val="none" w:sz="0" w:space="0" w:color="auto"/>
            <w:bottom w:val="none" w:sz="0" w:space="0" w:color="auto"/>
            <w:right w:val="none" w:sz="0" w:space="0" w:color="auto"/>
          </w:divBdr>
          <w:divsChild>
            <w:div w:id="1115712787">
              <w:marLeft w:val="0"/>
              <w:marRight w:val="0"/>
              <w:marTop w:val="0"/>
              <w:marBottom w:val="0"/>
              <w:divBdr>
                <w:top w:val="none" w:sz="0" w:space="0" w:color="auto"/>
                <w:left w:val="none" w:sz="0" w:space="0" w:color="auto"/>
                <w:bottom w:val="none" w:sz="0" w:space="0" w:color="auto"/>
                <w:right w:val="none" w:sz="0" w:space="0" w:color="auto"/>
              </w:divBdr>
            </w:div>
          </w:divsChild>
        </w:div>
        <w:div w:id="106512068">
          <w:marLeft w:val="0"/>
          <w:marRight w:val="0"/>
          <w:marTop w:val="300"/>
          <w:marBottom w:val="0"/>
          <w:divBdr>
            <w:top w:val="none" w:sz="0" w:space="0" w:color="auto"/>
            <w:left w:val="none" w:sz="0" w:space="0" w:color="auto"/>
            <w:bottom w:val="none" w:sz="0" w:space="0" w:color="auto"/>
            <w:right w:val="none" w:sz="0" w:space="0" w:color="auto"/>
          </w:divBdr>
          <w:divsChild>
            <w:div w:id="344988737">
              <w:marLeft w:val="0"/>
              <w:marRight w:val="0"/>
              <w:marTop w:val="0"/>
              <w:marBottom w:val="0"/>
              <w:divBdr>
                <w:top w:val="none" w:sz="0" w:space="0" w:color="auto"/>
                <w:left w:val="none" w:sz="0" w:space="0" w:color="auto"/>
                <w:bottom w:val="none" w:sz="0" w:space="0" w:color="auto"/>
                <w:right w:val="none" w:sz="0" w:space="0" w:color="auto"/>
              </w:divBdr>
              <w:divsChild>
                <w:div w:id="60707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359989">
          <w:marLeft w:val="0"/>
          <w:marRight w:val="0"/>
          <w:marTop w:val="300"/>
          <w:marBottom w:val="0"/>
          <w:divBdr>
            <w:top w:val="none" w:sz="0" w:space="0" w:color="auto"/>
            <w:left w:val="none" w:sz="0" w:space="0" w:color="auto"/>
            <w:bottom w:val="none" w:sz="0" w:space="0" w:color="auto"/>
            <w:right w:val="none" w:sz="0" w:space="0" w:color="auto"/>
          </w:divBdr>
          <w:divsChild>
            <w:div w:id="603345412">
              <w:marLeft w:val="0"/>
              <w:marRight w:val="0"/>
              <w:marTop w:val="0"/>
              <w:marBottom w:val="0"/>
              <w:divBdr>
                <w:top w:val="none" w:sz="0" w:space="0" w:color="auto"/>
                <w:left w:val="none" w:sz="0" w:space="0" w:color="auto"/>
                <w:bottom w:val="none" w:sz="0" w:space="0" w:color="auto"/>
                <w:right w:val="none" w:sz="0" w:space="0" w:color="auto"/>
              </w:divBdr>
              <w:divsChild>
                <w:div w:id="2101414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2937">
          <w:marLeft w:val="0"/>
          <w:marRight w:val="0"/>
          <w:marTop w:val="300"/>
          <w:marBottom w:val="0"/>
          <w:divBdr>
            <w:top w:val="none" w:sz="0" w:space="0" w:color="auto"/>
            <w:left w:val="none" w:sz="0" w:space="0" w:color="auto"/>
            <w:bottom w:val="none" w:sz="0" w:space="0" w:color="auto"/>
            <w:right w:val="none" w:sz="0" w:space="0" w:color="auto"/>
          </w:divBdr>
          <w:divsChild>
            <w:div w:id="1073746959">
              <w:marLeft w:val="0"/>
              <w:marRight w:val="0"/>
              <w:marTop w:val="0"/>
              <w:marBottom w:val="0"/>
              <w:divBdr>
                <w:top w:val="none" w:sz="0" w:space="0" w:color="auto"/>
                <w:left w:val="none" w:sz="0" w:space="0" w:color="auto"/>
                <w:bottom w:val="none" w:sz="0" w:space="0" w:color="auto"/>
                <w:right w:val="none" w:sz="0" w:space="0" w:color="auto"/>
              </w:divBdr>
              <w:divsChild>
                <w:div w:id="1239294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723631">
          <w:marLeft w:val="0"/>
          <w:marRight w:val="0"/>
          <w:marTop w:val="300"/>
          <w:marBottom w:val="0"/>
          <w:divBdr>
            <w:top w:val="none" w:sz="0" w:space="0" w:color="auto"/>
            <w:left w:val="none" w:sz="0" w:space="0" w:color="auto"/>
            <w:bottom w:val="none" w:sz="0" w:space="0" w:color="auto"/>
            <w:right w:val="none" w:sz="0" w:space="0" w:color="auto"/>
          </w:divBdr>
          <w:divsChild>
            <w:div w:id="2135295862">
              <w:marLeft w:val="0"/>
              <w:marRight w:val="0"/>
              <w:marTop w:val="0"/>
              <w:marBottom w:val="0"/>
              <w:divBdr>
                <w:top w:val="none" w:sz="0" w:space="0" w:color="auto"/>
                <w:left w:val="none" w:sz="0" w:space="0" w:color="auto"/>
                <w:bottom w:val="none" w:sz="0" w:space="0" w:color="auto"/>
                <w:right w:val="none" w:sz="0" w:space="0" w:color="auto"/>
              </w:divBdr>
              <w:divsChild>
                <w:div w:id="92773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8882145">
      <w:bodyDiv w:val="1"/>
      <w:marLeft w:val="0"/>
      <w:marRight w:val="0"/>
      <w:marTop w:val="0"/>
      <w:marBottom w:val="0"/>
      <w:divBdr>
        <w:top w:val="none" w:sz="0" w:space="0" w:color="auto"/>
        <w:left w:val="none" w:sz="0" w:space="0" w:color="auto"/>
        <w:bottom w:val="none" w:sz="0" w:space="0" w:color="auto"/>
        <w:right w:val="none" w:sz="0" w:space="0" w:color="auto"/>
      </w:divBdr>
      <w:divsChild>
        <w:div w:id="1746801924">
          <w:marLeft w:val="0"/>
          <w:marRight w:val="0"/>
          <w:marTop w:val="0"/>
          <w:marBottom w:val="0"/>
          <w:divBdr>
            <w:top w:val="none" w:sz="0" w:space="0" w:color="auto"/>
            <w:left w:val="none" w:sz="0" w:space="0" w:color="auto"/>
            <w:bottom w:val="none" w:sz="0" w:space="0" w:color="auto"/>
            <w:right w:val="none" w:sz="0" w:space="0" w:color="auto"/>
          </w:divBdr>
        </w:div>
        <w:div w:id="1938058035">
          <w:marLeft w:val="0"/>
          <w:marRight w:val="0"/>
          <w:marTop w:val="0"/>
          <w:marBottom w:val="0"/>
          <w:divBdr>
            <w:top w:val="none" w:sz="0" w:space="0" w:color="auto"/>
            <w:left w:val="none" w:sz="0" w:space="0" w:color="auto"/>
            <w:bottom w:val="none" w:sz="0" w:space="0" w:color="auto"/>
            <w:right w:val="none" w:sz="0" w:space="0" w:color="auto"/>
          </w:divBdr>
          <w:divsChild>
            <w:div w:id="1323899131">
              <w:marLeft w:val="0"/>
              <w:marRight w:val="0"/>
              <w:marTop w:val="0"/>
              <w:marBottom w:val="0"/>
              <w:divBdr>
                <w:top w:val="none" w:sz="0" w:space="0" w:color="auto"/>
                <w:left w:val="none" w:sz="0" w:space="0" w:color="auto"/>
                <w:bottom w:val="none" w:sz="0" w:space="0" w:color="auto"/>
                <w:right w:val="none" w:sz="0" w:space="0" w:color="auto"/>
              </w:divBdr>
            </w:div>
          </w:divsChild>
        </w:div>
        <w:div w:id="734091112">
          <w:marLeft w:val="0"/>
          <w:marRight w:val="0"/>
          <w:marTop w:val="0"/>
          <w:marBottom w:val="0"/>
          <w:divBdr>
            <w:top w:val="none" w:sz="0" w:space="0" w:color="auto"/>
            <w:left w:val="none" w:sz="0" w:space="0" w:color="auto"/>
            <w:bottom w:val="none" w:sz="0" w:space="0" w:color="auto"/>
            <w:right w:val="none" w:sz="0" w:space="0" w:color="auto"/>
          </w:divBdr>
        </w:div>
        <w:div w:id="353189158">
          <w:marLeft w:val="0"/>
          <w:marRight w:val="0"/>
          <w:marTop w:val="0"/>
          <w:marBottom w:val="0"/>
          <w:divBdr>
            <w:top w:val="none" w:sz="0" w:space="0" w:color="auto"/>
            <w:left w:val="none" w:sz="0" w:space="0" w:color="auto"/>
            <w:bottom w:val="none" w:sz="0" w:space="0" w:color="auto"/>
            <w:right w:val="none" w:sz="0" w:space="0" w:color="auto"/>
          </w:divBdr>
          <w:divsChild>
            <w:div w:id="1668286208">
              <w:marLeft w:val="0"/>
              <w:marRight w:val="0"/>
              <w:marTop w:val="0"/>
              <w:marBottom w:val="0"/>
              <w:divBdr>
                <w:top w:val="none" w:sz="0" w:space="0" w:color="auto"/>
                <w:left w:val="none" w:sz="0" w:space="0" w:color="auto"/>
                <w:bottom w:val="none" w:sz="0" w:space="0" w:color="auto"/>
                <w:right w:val="none" w:sz="0" w:space="0" w:color="auto"/>
              </w:divBdr>
            </w:div>
          </w:divsChild>
        </w:div>
        <w:div w:id="69694205">
          <w:marLeft w:val="0"/>
          <w:marRight w:val="0"/>
          <w:marTop w:val="0"/>
          <w:marBottom w:val="0"/>
          <w:divBdr>
            <w:top w:val="none" w:sz="0" w:space="0" w:color="auto"/>
            <w:left w:val="none" w:sz="0" w:space="0" w:color="auto"/>
            <w:bottom w:val="none" w:sz="0" w:space="0" w:color="auto"/>
            <w:right w:val="none" w:sz="0" w:space="0" w:color="auto"/>
          </w:divBdr>
        </w:div>
        <w:div w:id="399564">
          <w:marLeft w:val="0"/>
          <w:marRight w:val="0"/>
          <w:marTop w:val="0"/>
          <w:marBottom w:val="0"/>
          <w:divBdr>
            <w:top w:val="none" w:sz="0" w:space="0" w:color="auto"/>
            <w:left w:val="none" w:sz="0" w:space="0" w:color="auto"/>
            <w:bottom w:val="none" w:sz="0" w:space="0" w:color="auto"/>
            <w:right w:val="none" w:sz="0" w:space="0" w:color="auto"/>
          </w:divBdr>
          <w:divsChild>
            <w:div w:id="77993038">
              <w:marLeft w:val="0"/>
              <w:marRight w:val="0"/>
              <w:marTop w:val="0"/>
              <w:marBottom w:val="0"/>
              <w:divBdr>
                <w:top w:val="none" w:sz="0" w:space="0" w:color="auto"/>
                <w:left w:val="none" w:sz="0" w:space="0" w:color="auto"/>
                <w:bottom w:val="none" w:sz="0" w:space="0" w:color="auto"/>
                <w:right w:val="none" w:sz="0" w:space="0" w:color="auto"/>
              </w:divBdr>
            </w:div>
          </w:divsChild>
        </w:div>
        <w:div w:id="1708212387">
          <w:marLeft w:val="0"/>
          <w:marRight w:val="0"/>
          <w:marTop w:val="0"/>
          <w:marBottom w:val="0"/>
          <w:divBdr>
            <w:top w:val="none" w:sz="0" w:space="0" w:color="auto"/>
            <w:left w:val="none" w:sz="0" w:space="0" w:color="auto"/>
            <w:bottom w:val="none" w:sz="0" w:space="0" w:color="auto"/>
            <w:right w:val="none" w:sz="0" w:space="0" w:color="auto"/>
          </w:divBdr>
        </w:div>
        <w:div w:id="15666088">
          <w:marLeft w:val="0"/>
          <w:marRight w:val="0"/>
          <w:marTop w:val="0"/>
          <w:marBottom w:val="0"/>
          <w:divBdr>
            <w:top w:val="none" w:sz="0" w:space="0" w:color="auto"/>
            <w:left w:val="none" w:sz="0" w:space="0" w:color="auto"/>
            <w:bottom w:val="none" w:sz="0" w:space="0" w:color="auto"/>
            <w:right w:val="none" w:sz="0" w:space="0" w:color="auto"/>
          </w:divBdr>
          <w:divsChild>
            <w:div w:id="1221787748">
              <w:marLeft w:val="0"/>
              <w:marRight w:val="0"/>
              <w:marTop w:val="0"/>
              <w:marBottom w:val="0"/>
              <w:divBdr>
                <w:top w:val="none" w:sz="0" w:space="0" w:color="auto"/>
                <w:left w:val="none" w:sz="0" w:space="0" w:color="auto"/>
                <w:bottom w:val="none" w:sz="0" w:space="0" w:color="auto"/>
                <w:right w:val="none" w:sz="0" w:space="0" w:color="auto"/>
              </w:divBdr>
            </w:div>
          </w:divsChild>
        </w:div>
        <w:div w:id="872115577">
          <w:marLeft w:val="0"/>
          <w:marRight w:val="0"/>
          <w:marTop w:val="0"/>
          <w:marBottom w:val="0"/>
          <w:divBdr>
            <w:top w:val="none" w:sz="0" w:space="0" w:color="auto"/>
            <w:left w:val="none" w:sz="0" w:space="0" w:color="auto"/>
            <w:bottom w:val="none" w:sz="0" w:space="0" w:color="auto"/>
            <w:right w:val="none" w:sz="0" w:space="0" w:color="auto"/>
          </w:divBdr>
        </w:div>
        <w:div w:id="94132025">
          <w:marLeft w:val="0"/>
          <w:marRight w:val="0"/>
          <w:marTop w:val="0"/>
          <w:marBottom w:val="0"/>
          <w:divBdr>
            <w:top w:val="none" w:sz="0" w:space="0" w:color="auto"/>
            <w:left w:val="none" w:sz="0" w:space="0" w:color="auto"/>
            <w:bottom w:val="none" w:sz="0" w:space="0" w:color="auto"/>
            <w:right w:val="none" w:sz="0" w:space="0" w:color="auto"/>
          </w:divBdr>
          <w:divsChild>
            <w:div w:id="1864779321">
              <w:marLeft w:val="0"/>
              <w:marRight w:val="0"/>
              <w:marTop w:val="0"/>
              <w:marBottom w:val="0"/>
              <w:divBdr>
                <w:top w:val="none" w:sz="0" w:space="0" w:color="auto"/>
                <w:left w:val="none" w:sz="0" w:space="0" w:color="auto"/>
                <w:bottom w:val="none" w:sz="0" w:space="0" w:color="auto"/>
                <w:right w:val="none" w:sz="0" w:space="0" w:color="auto"/>
              </w:divBdr>
            </w:div>
          </w:divsChild>
        </w:div>
        <w:div w:id="1051346242">
          <w:marLeft w:val="0"/>
          <w:marRight w:val="0"/>
          <w:marTop w:val="0"/>
          <w:marBottom w:val="0"/>
          <w:divBdr>
            <w:top w:val="none" w:sz="0" w:space="0" w:color="auto"/>
            <w:left w:val="none" w:sz="0" w:space="0" w:color="auto"/>
            <w:bottom w:val="none" w:sz="0" w:space="0" w:color="auto"/>
            <w:right w:val="none" w:sz="0" w:space="0" w:color="auto"/>
          </w:divBdr>
        </w:div>
        <w:div w:id="1603370551">
          <w:marLeft w:val="0"/>
          <w:marRight w:val="0"/>
          <w:marTop w:val="0"/>
          <w:marBottom w:val="0"/>
          <w:divBdr>
            <w:top w:val="none" w:sz="0" w:space="0" w:color="auto"/>
            <w:left w:val="none" w:sz="0" w:space="0" w:color="auto"/>
            <w:bottom w:val="none" w:sz="0" w:space="0" w:color="auto"/>
            <w:right w:val="none" w:sz="0" w:space="0" w:color="auto"/>
          </w:divBdr>
          <w:divsChild>
            <w:div w:id="163739512">
              <w:marLeft w:val="0"/>
              <w:marRight w:val="0"/>
              <w:marTop w:val="0"/>
              <w:marBottom w:val="0"/>
              <w:divBdr>
                <w:top w:val="none" w:sz="0" w:space="0" w:color="auto"/>
                <w:left w:val="none" w:sz="0" w:space="0" w:color="auto"/>
                <w:bottom w:val="none" w:sz="0" w:space="0" w:color="auto"/>
                <w:right w:val="none" w:sz="0" w:space="0" w:color="auto"/>
              </w:divBdr>
            </w:div>
          </w:divsChild>
        </w:div>
        <w:div w:id="1150747866">
          <w:marLeft w:val="0"/>
          <w:marRight w:val="0"/>
          <w:marTop w:val="0"/>
          <w:marBottom w:val="0"/>
          <w:divBdr>
            <w:top w:val="none" w:sz="0" w:space="0" w:color="auto"/>
            <w:left w:val="none" w:sz="0" w:space="0" w:color="auto"/>
            <w:bottom w:val="none" w:sz="0" w:space="0" w:color="auto"/>
            <w:right w:val="none" w:sz="0" w:space="0" w:color="auto"/>
          </w:divBdr>
        </w:div>
        <w:div w:id="235172348">
          <w:marLeft w:val="0"/>
          <w:marRight w:val="0"/>
          <w:marTop w:val="0"/>
          <w:marBottom w:val="0"/>
          <w:divBdr>
            <w:top w:val="none" w:sz="0" w:space="0" w:color="auto"/>
            <w:left w:val="none" w:sz="0" w:space="0" w:color="auto"/>
            <w:bottom w:val="none" w:sz="0" w:space="0" w:color="auto"/>
            <w:right w:val="none" w:sz="0" w:space="0" w:color="auto"/>
          </w:divBdr>
          <w:divsChild>
            <w:div w:id="881401134">
              <w:marLeft w:val="0"/>
              <w:marRight w:val="0"/>
              <w:marTop w:val="0"/>
              <w:marBottom w:val="0"/>
              <w:divBdr>
                <w:top w:val="none" w:sz="0" w:space="0" w:color="auto"/>
                <w:left w:val="none" w:sz="0" w:space="0" w:color="auto"/>
                <w:bottom w:val="none" w:sz="0" w:space="0" w:color="auto"/>
                <w:right w:val="none" w:sz="0" w:space="0" w:color="auto"/>
              </w:divBdr>
            </w:div>
          </w:divsChild>
        </w:div>
        <w:div w:id="2053074529">
          <w:marLeft w:val="0"/>
          <w:marRight w:val="0"/>
          <w:marTop w:val="300"/>
          <w:marBottom w:val="0"/>
          <w:divBdr>
            <w:top w:val="none" w:sz="0" w:space="0" w:color="auto"/>
            <w:left w:val="none" w:sz="0" w:space="0" w:color="auto"/>
            <w:bottom w:val="none" w:sz="0" w:space="0" w:color="auto"/>
            <w:right w:val="none" w:sz="0" w:space="0" w:color="auto"/>
          </w:divBdr>
          <w:divsChild>
            <w:div w:id="1070227369">
              <w:marLeft w:val="0"/>
              <w:marRight w:val="0"/>
              <w:marTop w:val="0"/>
              <w:marBottom w:val="0"/>
              <w:divBdr>
                <w:top w:val="none" w:sz="0" w:space="0" w:color="auto"/>
                <w:left w:val="none" w:sz="0" w:space="0" w:color="auto"/>
                <w:bottom w:val="none" w:sz="0" w:space="0" w:color="auto"/>
                <w:right w:val="none" w:sz="0" w:space="0" w:color="auto"/>
              </w:divBdr>
              <w:divsChild>
                <w:div w:id="196465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387996">
          <w:marLeft w:val="0"/>
          <w:marRight w:val="0"/>
          <w:marTop w:val="300"/>
          <w:marBottom w:val="0"/>
          <w:divBdr>
            <w:top w:val="none" w:sz="0" w:space="0" w:color="auto"/>
            <w:left w:val="none" w:sz="0" w:space="0" w:color="auto"/>
            <w:bottom w:val="none" w:sz="0" w:space="0" w:color="auto"/>
            <w:right w:val="none" w:sz="0" w:space="0" w:color="auto"/>
          </w:divBdr>
          <w:divsChild>
            <w:div w:id="1309626727">
              <w:marLeft w:val="0"/>
              <w:marRight w:val="0"/>
              <w:marTop w:val="0"/>
              <w:marBottom w:val="0"/>
              <w:divBdr>
                <w:top w:val="none" w:sz="0" w:space="0" w:color="auto"/>
                <w:left w:val="none" w:sz="0" w:space="0" w:color="auto"/>
                <w:bottom w:val="none" w:sz="0" w:space="0" w:color="auto"/>
                <w:right w:val="none" w:sz="0" w:space="0" w:color="auto"/>
              </w:divBdr>
              <w:divsChild>
                <w:div w:id="677537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230178">
          <w:marLeft w:val="0"/>
          <w:marRight w:val="0"/>
          <w:marTop w:val="300"/>
          <w:marBottom w:val="0"/>
          <w:divBdr>
            <w:top w:val="none" w:sz="0" w:space="0" w:color="auto"/>
            <w:left w:val="none" w:sz="0" w:space="0" w:color="auto"/>
            <w:bottom w:val="none" w:sz="0" w:space="0" w:color="auto"/>
            <w:right w:val="none" w:sz="0" w:space="0" w:color="auto"/>
          </w:divBdr>
          <w:divsChild>
            <w:div w:id="999499759">
              <w:marLeft w:val="0"/>
              <w:marRight w:val="0"/>
              <w:marTop w:val="0"/>
              <w:marBottom w:val="0"/>
              <w:divBdr>
                <w:top w:val="none" w:sz="0" w:space="0" w:color="auto"/>
                <w:left w:val="none" w:sz="0" w:space="0" w:color="auto"/>
                <w:bottom w:val="none" w:sz="0" w:space="0" w:color="auto"/>
                <w:right w:val="none" w:sz="0" w:space="0" w:color="auto"/>
              </w:divBdr>
              <w:divsChild>
                <w:div w:id="152832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04853">
          <w:marLeft w:val="0"/>
          <w:marRight w:val="0"/>
          <w:marTop w:val="300"/>
          <w:marBottom w:val="0"/>
          <w:divBdr>
            <w:top w:val="none" w:sz="0" w:space="0" w:color="auto"/>
            <w:left w:val="none" w:sz="0" w:space="0" w:color="auto"/>
            <w:bottom w:val="none" w:sz="0" w:space="0" w:color="auto"/>
            <w:right w:val="none" w:sz="0" w:space="0" w:color="auto"/>
          </w:divBdr>
          <w:divsChild>
            <w:div w:id="73361829">
              <w:marLeft w:val="0"/>
              <w:marRight w:val="0"/>
              <w:marTop w:val="0"/>
              <w:marBottom w:val="0"/>
              <w:divBdr>
                <w:top w:val="none" w:sz="0" w:space="0" w:color="auto"/>
                <w:left w:val="none" w:sz="0" w:space="0" w:color="auto"/>
                <w:bottom w:val="none" w:sz="0" w:space="0" w:color="auto"/>
                <w:right w:val="none" w:sz="0" w:space="0" w:color="auto"/>
              </w:divBdr>
              <w:divsChild>
                <w:div w:id="198765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9999427">
      <w:bodyDiv w:val="1"/>
      <w:marLeft w:val="0"/>
      <w:marRight w:val="0"/>
      <w:marTop w:val="0"/>
      <w:marBottom w:val="0"/>
      <w:divBdr>
        <w:top w:val="none" w:sz="0" w:space="0" w:color="auto"/>
        <w:left w:val="none" w:sz="0" w:space="0" w:color="auto"/>
        <w:bottom w:val="none" w:sz="0" w:space="0" w:color="auto"/>
        <w:right w:val="none" w:sz="0" w:space="0" w:color="auto"/>
      </w:divBdr>
      <w:divsChild>
        <w:div w:id="1912809092">
          <w:marLeft w:val="0"/>
          <w:marRight w:val="0"/>
          <w:marTop w:val="0"/>
          <w:marBottom w:val="0"/>
          <w:divBdr>
            <w:top w:val="none" w:sz="0" w:space="0" w:color="auto"/>
            <w:left w:val="none" w:sz="0" w:space="0" w:color="auto"/>
            <w:bottom w:val="none" w:sz="0" w:space="0" w:color="auto"/>
            <w:right w:val="none" w:sz="0" w:space="0" w:color="auto"/>
          </w:divBdr>
        </w:div>
        <w:div w:id="972832873">
          <w:marLeft w:val="0"/>
          <w:marRight w:val="0"/>
          <w:marTop w:val="0"/>
          <w:marBottom w:val="0"/>
          <w:divBdr>
            <w:top w:val="none" w:sz="0" w:space="0" w:color="auto"/>
            <w:left w:val="none" w:sz="0" w:space="0" w:color="auto"/>
            <w:bottom w:val="none" w:sz="0" w:space="0" w:color="auto"/>
            <w:right w:val="none" w:sz="0" w:space="0" w:color="auto"/>
          </w:divBdr>
          <w:divsChild>
            <w:div w:id="584455318">
              <w:marLeft w:val="0"/>
              <w:marRight w:val="0"/>
              <w:marTop w:val="0"/>
              <w:marBottom w:val="0"/>
              <w:divBdr>
                <w:top w:val="none" w:sz="0" w:space="0" w:color="auto"/>
                <w:left w:val="none" w:sz="0" w:space="0" w:color="auto"/>
                <w:bottom w:val="none" w:sz="0" w:space="0" w:color="auto"/>
                <w:right w:val="none" w:sz="0" w:space="0" w:color="auto"/>
              </w:divBdr>
            </w:div>
          </w:divsChild>
        </w:div>
        <w:div w:id="172190691">
          <w:marLeft w:val="0"/>
          <w:marRight w:val="0"/>
          <w:marTop w:val="0"/>
          <w:marBottom w:val="0"/>
          <w:divBdr>
            <w:top w:val="none" w:sz="0" w:space="0" w:color="auto"/>
            <w:left w:val="none" w:sz="0" w:space="0" w:color="auto"/>
            <w:bottom w:val="none" w:sz="0" w:space="0" w:color="auto"/>
            <w:right w:val="none" w:sz="0" w:space="0" w:color="auto"/>
          </w:divBdr>
        </w:div>
        <w:div w:id="1953391336">
          <w:marLeft w:val="0"/>
          <w:marRight w:val="0"/>
          <w:marTop w:val="0"/>
          <w:marBottom w:val="0"/>
          <w:divBdr>
            <w:top w:val="none" w:sz="0" w:space="0" w:color="auto"/>
            <w:left w:val="none" w:sz="0" w:space="0" w:color="auto"/>
            <w:bottom w:val="none" w:sz="0" w:space="0" w:color="auto"/>
            <w:right w:val="none" w:sz="0" w:space="0" w:color="auto"/>
          </w:divBdr>
          <w:divsChild>
            <w:div w:id="130441035">
              <w:marLeft w:val="0"/>
              <w:marRight w:val="0"/>
              <w:marTop w:val="0"/>
              <w:marBottom w:val="0"/>
              <w:divBdr>
                <w:top w:val="none" w:sz="0" w:space="0" w:color="auto"/>
                <w:left w:val="none" w:sz="0" w:space="0" w:color="auto"/>
                <w:bottom w:val="none" w:sz="0" w:space="0" w:color="auto"/>
                <w:right w:val="none" w:sz="0" w:space="0" w:color="auto"/>
              </w:divBdr>
            </w:div>
          </w:divsChild>
        </w:div>
        <w:div w:id="2125073415">
          <w:marLeft w:val="0"/>
          <w:marRight w:val="0"/>
          <w:marTop w:val="0"/>
          <w:marBottom w:val="0"/>
          <w:divBdr>
            <w:top w:val="none" w:sz="0" w:space="0" w:color="auto"/>
            <w:left w:val="none" w:sz="0" w:space="0" w:color="auto"/>
            <w:bottom w:val="none" w:sz="0" w:space="0" w:color="auto"/>
            <w:right w:val="none" w:sz="0" w:space="0" w:color="auto"/>
          </w:divBdr>
        </w:div>
        <w:div w:id="1883974401">
          <w:marLeft w:val="0"/>
          <w:marRight w:val="0"/>
          <w:marTop w:val="0"/>
          <w:marBottom w:val="0"/>
          <w:divBdr>
            <w:top w:val="none" w:sz="0" w:space="0" w:color="auto"/>
            <w:left w:val="none" w:sz="0" w:space="0" w:color="auto"/>
            <w:bottom w:val="none" w:sz="0" w:space="0" w:color="auto"/>
            <w:right w:val="none" w:sz="0" w:space="0" w:color="auto"/>
          </w:divBdr>
          <w:divsChild>
            <w:div w:id="1831141629">
              <w:marLeft w:val="0"/>
              <w:marRight w:val="0"/>
              <w:marTop w:val="0"/>
              <w:marBottom w:val="0"/>
              <w:divBdr>
                <w:top w:val="none" w:sz="0" w:space="0" w:color="auto"/>
                <w:left w:val="none" w:sz="0" w:space="0" w:color="auto"/>
                <w:bottom w:val="none" w:sz="0" w:space="0" w:color="auto"/>
                <w:right w:val="none" w:sz="0" w:space="0" w:color="auto"/>
              </w:divBdr>
            </w:div>
          </w:divsChild>
        </w:div>
        <w:div w:id="1805808420">
          <w:marLeft w:val="0"/>
          <w:marRight w:val="0"/>
          <w:marTop w:val="0"/>
          <w:marBottom w:val="0"/>
          <w:divBdr>
            <w:top w:val="none" w:sz="0" w:space="0" w:color="auto"/>
            <w:left w:val="none" w:sz="0" w:space="0" w:color="auto"/>
            <w:bottom w:val="none" w:sz="0" w:space="0" w:color="auto"/>
            <w:right w:val="none" w:sz="0" w:space="0" w:color="auto"/>
          </w:divBdr>
        </w:div>
        <w:div w:id="1067915855">
          <w:marLeft w:val="0"/>
          <w:marRight w:val="0"/>
          <w:marTop w:val="0"/>
          <w:marBottom w:val="0"/>
          <w:divBdr>
            <w:top w:val="none" w:sz="0" w:space="0" w:color="auto"/>
            <w:left w:val="none" w:sz="0" w:space="0" w:color="auto"/>
            <w:bottom w:val="none" w:sz="0" w:space="0" w:color="auto"/>
            <w:right w:val="none" w:sz="0" w:space="0" w:color="auto"/>
          </w:divBdr>
          <w:divsChild>
            <w:div w:id="1704285101">
              <w:marLeft w:val="0"/>
              <w:marRight w:val="0"/>
              <w:marTop w:val="0"/>
              <w:marBottom w:val="0"/>
              <w:divBdr>
                <w:top w:val="none" w:sz="0" w:space="0" w:color="auto"/>
                <w:left w:val="none" w:sz="0" w:space="0" w:color="auto"/>
                <w:bottom w:val="none" w:sz="0" w:space="0" w:color="auto"/>
                <w:right w:val="none" w:sz="0" w:space="0" w:color="auto"/>
              </w:divBdr>
            </w:div>
          </w:divsChild>
        </w:div>
        <w:div w:id="1655837925">
          <w:marLeft w:val="0"/>
          <w:marRight w:val="0"/>
          <w:marTop w:val="0"/>
          <w:marBottom w:val="0"/>
          <w:divBdr>
            <w:top w:val="none" w:sz="0" w:space="0" w:color="auto"/>
            <w:left w:val="none" w:sz="0" w:space="0" w:color="auto"/>
            <w:bottom w:val="none" w:sz="0" w:space="0" w:color="auto"/>
            <w:right w:val="none" w:sz="0" w:space="0" w:color="auto"/>
          </w:divBdr>
        </w:div>
        <w:div w:id="364528625">
          <w:marLeft w:val="0"/>
          <w:marRight w:val="0"/>
          <w:marTop w:val="0"/>
          <w:marBottom w:val="0"/>
          <w:divBdr>
            <w:top w:val="none" w:sz="0" w:space="0" w:color="auto"/>
            <w:left w:val="none" w:sz="0" w:space="0" w:color="auto"/>
            <w:bottom w:val="none" w:sz="0" w:space="0" w:color="auto"/>
            <w:right w:val="none" w:sz="0" w:space="0" w:color="auto"/>
          </w:divBdr>
          <w:divsChild>
            <w:div w:id="297078275">
              <w:marLeft w:val="0"/>
              <w:marRight w:val="0"/>
              <w:marTop w:val="0"/>
              <w:marBottom w:val="0"/>
              <w:divBdr>
                <w:top w:val="none" w:sz="0" w:space="0" w:color="auto"/>
                <w:left w:val="none" w:sz="0" w:space="0" w:color="auto"/>
                <w:bottom w:val="none" w:sz="0" w:space="0" w:color="auto"/>
                <w:right w:val="none" w:sz="0" w:space="0" w:color="auto"/>
              </w:divBdr>
            </w:div>
          </w:divsChild>
        </w:div>
        <w:div w:id="323893997">
          <w:marLeft w:val="0"/>
          <w:marRight w:val="0"/>
          <w:marTop w:val="0"/>
          <w:marBottom w:val="0"/>
          <w:divBdr>
            <w:top w:val="none" w:sz="0" w:space="0" w:color="auto"/>
            <w:left w:val="none" w:sz="0" w:space="0" w:color="auto"/>
            <w:bottom w:val="none" w:sz="0" w:space="0" w:color="auto"/>
            <w:right w:val="none" w:sz="0" w:space="0" w:color="auto"/>
          </w:divBdr>
        </w:div>
        <w:div w:id="763765207">
          <w:marLeft w:val="0"/>
          <w:marRight w:val="0"/>
          <w:marTop w:val="0"/>
          <w:marBottom w:val="0"/>
          <w:divBdr>
            <w:top w:val="none" w:sz="0" w:space="0" w:color="auto"/>
            <w:left w:val="none" w:sz="0" w:space="0" w:color="auto"/>
            <w:bottom w:val="none" w:sz="0" w:space="0" w:color="auto"/>
            <w:right w:val="none" w:sz="0" w:space="0" w:color="auto"/>
          </w:divBdr>
          <w:divsChild>
            <w:div w:id="895431011">
              <w:marLeft w:val="0"/>
              <w:marRight w:val="0"/>
              <w:marTop w:val="0"/>
              <w:marBottom w:val="0"/>
              <w:divBdr>
                <w:top w:val="none" w:sz="0" w:space="0" w:color="auto"/>
                <w:left w:val="none" w:sz="0" w:space="0" w:color="auto"/>
                <w:bottom w:val="none" w:sz="0" w:space="0" w:color="auto"/>
                <w:right w:val="none" w:sz="0" w:space="0" w:color="auto"/>
              </w:divBdr>
            </w:div>
          </w:divsChild>
        </w:div>
        <w:div w:id="1512333507">
          <w:marLeft w:val="0"/>
          <w:marRight w:val="0"/>
          <w:marTop w:val="0"/>
          <w:marBottom w:val="0"/>
          <w:divBdr>
            <w:top w:val="none" w:sz="0" w:space="0" w:color="auto"/>
            <w:left w:val="none" w:sz="0" w:space="0" w:color="auto"/>
            <w:bottom w:val="none" w:sz="0" w:space="0" w:color="auto"/>
            <w:right w:val="none" w:sz="0" w:space="0" w:color="auto"/>
          </w:divBdr>
        </w:div>
        <w:div w:id="1422212719">
          <w:marLeft w:val="0"/>
          <w:marRight w:val="0"/>
          <w:marTop w:val="0"/>
          <w:marBottom w:val="0"/>
          <w:divBdr>
            <w:top w:val="none" w:sz="0" w:space="0" w:color="auto"/>
            <w:left w:val="none" w:sz="0" w:space="0" w:color="auto"/>
            <w:bottom w:val="none" w:sz="0" w:space="0" w:color="auto"/>
            <w:right w:val="none" w:sz="0" w:space="0" w:color="auto"/>
          </w:divBdr>
          <w:divsChild>
            <w:div w:id="1028719745">
              <w:marLeft w:val="0"/>
              <w:marRight w:val="0"/>
              <w:marTop w:val="0"/>
              <w:marBottom w:val="0"/>
              <w:divBdr>
                <w:top w:val="none" w:sz="0" w:space="0" w:color="auto"/>
                <w:left w:val="none" w:sz="0" w:space="0" w:color="auto"/>
                <w:bottom w:val="none" w:sz="0" w:space="0" w:color="auto"/>
                <w:right w:val="none" w:sz="0" w:space="0" w:color="auto"/>
              </w:divBdr>
            </w:div>
          </w:divsChild>
        </w:div>
        <w:div w:id="1735813729">
          <w:marLeft w:val="0"/>
          <w:marRight w:val="0"/>
          <w:marTop w:val="300"/>
          <w:marBottom w:val="0"/>
          <w:divBdr>
            <w:top w:val="none" w:sz="0" w:space="0" w:color="auto"/>
            <w:left w:val="none" w:sz="0" w:space="0" w:color="auto"/>
            <w:bottom w:val="none" w:sz="0" w:space="0" w:color="auto"/>
            <w:right w:val="none" w:sz="0" w:space="0" w:color="auto"/>
          </w:divBdr>
          <w:divsChild>
            <w:div w:id="631836676">
              <w:marLeft w:val="0"/>
              <w:marRight w:val="0"/>
              <w:marTop w:val="0"/>
              <w:marBottom w:val="0"/>
              <w:divBdr>
                <w:top w:val="none" w:sz="0" w:space="0" w:color="auto"/>
                <w:left w:val="none" w:sz="0" w:space="0" w:color="auto"/>
                <w:bottom w:val="none" w:sz="0" w:space="0" w:color="auto"/>
                <w:right w:val="none" w:sz="0" w:space="0" w:color="auto"/>
              </w:divBdr>
              <w:divsChild>
                <w:div w:id="113687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24241">
          <w:marLeft w:val="0"/>
          <w:marRight w:val="0"/>
          <w:marTop w:val="300"/>
          <w:marBottom w:val="0"/>
          <w:divBdr>
            <w:top w:val="none" w:sz="0" w:space="0" w:color="auto"/>
            <w:left w:val="none" w:sz="0" w:space="0" w:color="auto"/>
            <w:bottom w:val="none" w:sz="0" w:space="0" w:color="auto"/>
            <w:right w:val="none" w:sz="0" w:space="0" w:color="auto"/>
          </w:divBdr>
          <w:divsChild>
            <w:div w:id="1661154654">
              <w:marLeft w:val="0"/>
              <w:marRight w:val="0"/>
              <w:marTop w:val="0"/>
              <w:marBottom w:val="0"/>
              <w:divBdr>
                <w:top w:val="none" w:sz="0" w:space="0" w:color="auto"/>
                <w:left w:val="none" w:sz="0" w:space="0" w:color="auto"/>
                <w:bottom w:val="none" w:sz="0" w:space="0" w:color="auto"/>
                <w:right w:val="none" w:sz="0" w:space="0" w:color="auto"/>
              </w:divBdr>
              <w:divsChild>
                <w:div w:id="71173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4861">
          <w:marLeft w:val="0"/>
          <w:marRight w:val="0"/>
          <w:marTop w:val="300"/>
          <w:marBottom w:val="0"/>
          <w:divBdr>
            <w:top w:val="none" w:sz="0" w:space="0" w:color="auto"/>
            <w:left w:val="none" w:sz="0" w:space="0" w:color="auto"/>
            <w:bottom w:val="none" w:sz="0" w:space="0" w:color="auto"/>
            <w:right w:val="none" w:sz="0" w:space="0" w:color="auto"/>
          </w:divBdr>
          <w:divsChild>
            <w:div w:id="848908022">
              <w:marLeft w:val="0"/>
              <w:marRight w:val="0"/>
              <w:marTop w:val="0"/>
              <w:marBottom w:val="0"/>
              <w:divBdr>
                <w:top w:val="none" w:sz="0" w:space="0" w:color="auto"/>
                <w:left w:val="none" w:sz="0" w:space="0" w:color="auto"/>
                <w:bottom w:val="none" w:sz="0" w:space="0" w:color="auto"/>
                <w:right w:val="none" w:sz="0" w:space="0" w:color="auto"/>
              </w:divBdr>
              <w:divsChild>
                <w:div w:id="205679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868">
          <w:marLeft w:val="0"/>
          <w:marRight w:val="0"/>
          <w:marTop w:val="300"/>
          <w:marBottom w:val="0"/>
          <w:divBdr>
            <w:top w:val="none" w:sz="0" w:space="0" w:color="auto"/>
            <w:left w:val="none" w:sz="0" w:space="0" w:color="auto"/>
            <w:bottom w:val="none" w:sz="0" w:space="0" w:color="auto"/>
            <w:right w:val="none" w:sz="0" w:space="0" w:color="auto"/>
          </w:divBdr>
          <w:divsChild>
            <w:div w:id="1374496957">
              <w:marLeft w:val="0"/>
              <w:marRight w:val="0"/>
              <w:marTop w:val="0"/>
              <w:marBottom w:val="0"/>
              <w:divBdr>
                <w:top w:val="none" w:sz="0" w:space="0" w:color="auto"/>
                <w:left w:val="none" w:sz="0" w:space="0" w:color="auto"/>
                <w:bottom w:val="none" w:sz="0" w:space="0" w:color="auto"/>
                <w:right w:val="none" w:sz="0" w:space="0" w:color="auto"/>
              </w:divBdr>
              <w:divsChild>
                <w:div w:id="2020035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434108">
      <w:bodyDiv w:val="1"/>
      <w:marLeft w:val="0"/>
      <w:marRight w:val="0"/>
      <w:marTop w:val="0"/>
      <w:marBottom w:val="0"/>
      <w:divBdr>
        <w:top w:val="none" w:sz="0" w:space="0" w:color="auto"/>
        <w:left w:val="none" w:sz="0" w:space="0" w:color="auto"/>
        <w:bottom w:val="none" w:sz="0" w:space="0" w:color="auto"/>
        <w:right w:val="none" w:sz="0" w:space="0" w:color="auto"/>
      </w:divBdr>
      <w:divsChild>
        <w:div w:id="1756315560">
          <w:marLeft w:val="0"/>
          <w:marRight w:val="0"/>
          <w:marTop w:val="0"/>
          <w:marBottom w:val="0"/>
          <w:divBdr>
            <w:top w:val="none" w:sz="0" w:space="0" w:color="auto"/>
            <w:left w:val="none" w:sz="0" w:space="0" w:color="auto"/>
            <w:bottom w:val="none" w:sz="0" w:space="0" w:color="auto"/>
            <w:right w:val="none" w:sz="0" w:space="0" w:color="auto"/>
          </w:divBdr>
        </w:div>
        <w:div w:id="1348018660">
          <w:marLeft w:val="0"/>
          <w:marRight w:val="0"/>
          <w:marTop w:val="0"/>
          <w:marBottom w:val="0"/>
          <w:divBdr>
            <w:top w:val="none" w:sz="0" w:space="0" w:color="auto"/>
            <w:left w:val="none" w:sz="0" w:space="0" w:color="auto"/>
            <w:bottom w:val="none" w:sz="0" w:space="0" w:color="auto"/>
            <w:right w:val="none" w:sz="0" w:space="0" w:color="auto"/>
          </w:divBdr>
          <w:divsChild>
            <w:div w:id="740568960">
              <w:marLeft w:val="0"/>
              <w:marRight w:val="0"/>
              <w:marTop w:val="0"/>
              <w:marBottom w:val="0"/>
              <w:divBdr>
                <w:top w:val="none" w:sz="0" w:space="0" w:color="auto"/>
                <w:left w:val="none" w:sz="0" w:space="0" w:color="auto"/>
                <w:bottom w:val="none" w:sz="0" w:space="0" w:color="auto"/>
                <w:right w:val="none" w:sz="0" w:space="0" w:color="auto"/>
              </w:divBdr>
            </w:div>
          </w:divsChild>
        </w:div>
        <w:div w:id="1144348611">
          <w:marLeft w:val="0"/>
          <w:marRight w:val="0"/>
          <w:marTop w:val="0"/>
          <w:marBottom w:val="0"/>
          <w:divBdr>
            <w:top w:val="none" w:sz="0" w:space="0" w:color="auto"/>
            <w:left w:val="none" w:sz="0" w:space="0" w:color="auto"/>
            <w:bottom w:val="none" w:sz="0" w:space="0" w:color="auto"/>
            <w:right w:val="none" w:sz="0" w:space="0" w:color="auto"/>
          </w:divBdr>
        </w:div>
        <w:div w:id="925265332">
          <w:marLeft w:val="0"/>
          <w:marRight w:val="0"/>
          <w:marTop w:val="0"/>
          <w:marBottom w:val="0"/>
          <w:divBdr>
            <w:top w:val="none" w:sz="0" w:space="0" w:color="auto"/>
            <w:left w:val="none" w:sz="0" w:space="0" w:color="auto"/>
            <w:bottom w:val="none" w:sz="0" w:space="0" w:color="auto"/>
            <w:right w:val="none" w:sz="0" w:space="0" w:color="auto"/>
          </w:divBdr>
          <w:divsChild>
            <w:div w:id="1447577510">
              <w:marLeft w:val="0"/>
              <w:marRight w:val="0"/>
              <w:marTop w:val="0"/>
              <w:marBottom w:val="0"/>
              <w:divBdr>
                <w:top w:val="none" w:sz="0" w:space="0" w:color="auto"/>
                <w:left w:val="none" w:sz="0" w:space="0" w:color="auto"/>
                <w:bottom w:val="none" w:sz="0" w:space="0" w:color="auto"/>
                <w:right w:val="none" w:sz="0" w:space="0" w:color="auto"/>
              </w:divBdr>
            </w:div>
          </w:divsChild>
        </w:div>
        <w:div w:id="977805833">
          <w:marLeft w:val="0"/>
          <w:marRight w:val="0"/>
          <w:marTop w:val="0"/>
          <w:marBottom w:val="0"/>
          <w:divBdr>
            <w:top w:val="none" w:sz="0" w:space="0" w:color="auto"/>
            <w:left w:val="none" w:sz="0" w:space="0" w:color="auto"/>
            <w:bottom w:val="none" w:sz="0" w:space="0" w:color="auto"/>
            <w:right w:val="none" w:sz="0" w:space="0" w:color="auto"/>
          </w:divBdr>
        </w:div>
        <w:div w:id="508833015">
          <w:marLeft w:val="0"/>
          <w:marRight w:val="0"/>
          <w:marTop w:val="0"/>
          <w:marBottom w:val="0"/>
          <w:divBdr>
            <w:top w:val="none" w:sz="0" w:space="0" w:color="auto"/>
            <w:left w:val="none" w:sz="0" w:space="0" w:color="auto"/>
            <w:bottom w:val="none" w:sz="0" w:space="0" w:color="auto"/>
            <w:right w:val="none" w:sz="0" w:space="0" w:color="auto"/>
          </w:divBdr>
          <w:divsChild>
            <w:div w:id="1451900429">
              <w:marLeft w:val="0"/>
              <w:marRight w:val="0"/>
              <w:marTop w:val="0"/>
              <w:marBottom w:val="0"/>
              <w:divBdr>
                <w:top w:val="none" w:sz="0" w:space="0" w:color="auto"/>
                <w:left w:val="none" w:sz="0" w:space="0" w:color="auto"/>
                <w:bottom w:val="none" w:sz="0" w:space="0" w:color="auto"/>
                <w:right w:val="none" w:sz="0" w:space="0" w:color="auto"/>
              </w:divBdr>
            </w:div>
          </w:divsChild>
        </w:div>
        <w:div w:id="54084428">
          <w:marLeft w:val="0"/>
          <w:marRight w:val="0"/>
          <w:marTop w:val="0"/>
          <w:marBottom w:val="0"/>
          <w:divBdr>
            <w:top w:val="none" w:sz="0" w:space="0" w:color="auto"/>
            <w:left w:val="none" w:sz="0" w:space="0" w:color="auto"/>
            <w:bottom w:val="none" w:sz="0" w:space="0" w:color="auto"/>
            <w:right w:val="none" w:sz="0" w:space="0" w:color="auto"/>
          </w:divBdr>
        </w:div>
        <w:div w:id="1017149197">
          <w:marLeft w:val="0"/>
          <w:marRight w:val="0"/>
          <w:marTop w:val="0"/>
          <w:marBottom w:val="0"/>
          <w:divBdr>
            <w:top w:val="none" w:sz="0" w:space="0" w:color="auto"/>
            <w:left w:val="none" w:sz="0" w:space="0" w:color="auto"/>
            <w:bottom w:val="none" w:sz="0" w:space="0" w:color="auto"/>
            <w:right w:val="none" w:sz="0" w:space="0" w:color="auto"/>
          </w:divBdr>
          <w:divsChild>
            <w:div w:id="1386559787">
              <w:marLeft w:val="0"/>
              <w:marRight w:val="0"/>
              <w:marTop w:val="0"/>
              <w:marBottom w:val="0"/>
              <w:divBdr>
                <w:top w:val="none" w:sz="0" w:space="0" w:color="auto"/>
                <w:left w:val="none" w:sz="0" w:space="0" w:color="auto"/>
                <w:bottom w:val="none" w:sz="0" w:space="0" w:color="auto"/>
                <w:right w:val="none" w:sz="0" w:space="0" w:color="auto"/>
              </w:divBdr>
            </w:div>
          </w:divsChild>
        </w:div>
        <w:div w:id="1455557027">
          <w:marLeft w:val="0"/>
          <w:marRight w:val="0"/>
          <w:marTop w:val="0"/>
          <w:marBottom w:val="0"/>
          <w:divBdr>
            <w:top w:val="none" w:sz="0" w:space="0" w:color="auto"/>
            <w:left w:val="none" w:sz="0" w:space="0" w:color="auto"/>
            <w:bottom w:val="none" w:sz="0" w:space="0" w:color="auto"/>
            <w:right w:val="none" w:sz="0" w:space="0" w:color="auto"/>
          </w:divBdr>
        </w:div>
        <w:div w:id="435178529">
          <w:marLeft w:val="0"/>
          <w:marRight w:val="0"/>
          <w:marTop w:val="0"/>
          <w:marBottom w:val="0"/>
          <w:divBdr>
            <w:top w:val="none" w:sz="0" w:space="0" w:color="auto"/>
            <w:left w:val="none" w:sz="0" w:space="0" w:color="auto"/>
            <w:bottom w:val="none" w:sz="0" w:space="0" w:color="auto"/>
            <w:right w:val="none" w:sz="0" w:space="0" w:color="auto"/>
          </w:divBdr>
          <w:divsChild>
            <w:div w:id="1100180535">
              <w:marLeft w:val="0"/>
              <w:marRight w:val="0"/>
              <w:marTop w:val="0"/>
              <w:marBottom w:val="0"/>
              <w:divBdr>
                <w:top w:val="none" w:sz="0" w:space="0" w:color="auto"/>
                <w:left w:val="none" w:sz="0" w:space="0" w:color="auto"/>
                <w:bottom w:val="none" w:sz="0" w:space="0" w:color="auto"/>
                <w:right w:val="none" w:sz="0" w:space="0" w:color="auto"/>
              </w:divBdr>
            </w:div>
          </w:divsChild>
        </w:div>
        <w:div w:id="996109433">
          <w:marLeft w:val="0"/>
          <w:marRight w:val="0"/>
          <w:marTop w:val="0"/>
          <w:marBottom w:val="0"/>
          <w:divBdr>
            <w:top w:val="none" w:sz="0" w:space="0" w:color="auto"/>
            <w:left w:val="none" w:sz="0" w:space="0" w:color="auto"/>
            <w:bottom w:val="none" w:sz="0" w:space="0" w:color="auto"/>
            <w:right w:val="none" w:sz="0" w:space="0" w:color="auto"/>
          </w:divBdr>
        </w:div>
        <w:div w:id="1911497985">
          <w:marLeft w:val="0"/>
          <w:marRight w:val="0"/>
          <w:marTop w:val="0"/>
          <w:marBottom w:val="0"/>
          <w:divBdr>
            <w:top w:val="none" w:sz="0" w:space="0" w:color="auto"/>
            <w:left w:val="none" w:sz="0" w:space="0" w:color="auto"/>
            <w:bottom w:val="none" w:sz="0" w:space="0" w:color="auto"/>
            <w:right w:val="none" w:sz="0" w:space="0" w:color="auto"/>
          </w:divBdr>
          <w:divsChild>
            <w:div w:id="1989088407">
              <w:marLeft w:val="0"/>
              <w:marRight w:val="0"/>
              <w:marTop w:val="0"/>
              <w:marBottom w:val="0"/>
              <w:divBdr>
                <w:top w:val="none" w:sz="0" w:space="0" w:color="auto"/>
                <w:left w:val="none" w:sz="0" w:space="0" w:color="auto"/>
                <w:bottom w:val="none" w:sz="0" w:space="0" w:color="auto"/>
                <w:right w:val="none" w:sz="0" w:space="0" w:color="auto"/>
              </w:divBdr>
            </w:div>
          </w:divsChild>
        </w:div>
        <w:div w:id="853960863">
          <w:marLeft w:val="0"/>
          <w:marRight w:val="0"/>
          <w:marTop w:val="0"/>
          <w:marBottom w:val="0"/>
          <w:divBdr>
            <w:top w:val="none" w:sz="0" w:space="0" w:color="auto"/>
            <w:left w:val="none" w:sz="0" w:space="0" w:color="auto"/>
            <w:bottom w:val="none" w:sz="0" w:space="0" w:color="auto"/>
            <w:right w:val="none" w:sz="0" w:space="0" w:color="auto"/>
          </w:divBdr>
        </w:div>
        <w:div w:id="529803217">
          <w:marLeft w:val="0"/>
          <w:marRight w:val="0"/>
          <w:marTop w:val="0"/>
          <w:marBottom w:val="0"/>
          <w:divBdr>
            <w:top w:val="none" w:sz="0" w:space="0" w:color="auto"/>
            <w:left w:val="none" w:sz="0" w:space="0" w:color="auto"/>
            <w:bottom w:val="none" w:sz="0" w:space="0" w:color="auto"/>
            <w:right w:val="none" w:sz="0" w:space="0" w:color="auto"/>
          </w:divBdr>
          <w:divsChild>
            <w:div w:id="1311590696">
              <w:marLeft w:val="0"/>
              <w:marRight w:val="0"/>
              <w:marTop w:val="0"/>
              <w:marBottom w:val="0"/>
              <w:divBdr>
                <w:top w:val="none" w:sz="0" w:space="0" w:color="auto"/>
                <w:left w:val="none" w:sz="0" w:space="0" w:color="auto"/>
                <w:bottom w:val="none" w:sz="0" w:space="0" w:color="auto"/>
                <w:right w:val="none" w:sz="0" w:space="0" w:color="auto"/>
              </w:divBdr>
            </w:div>
          </w:divsChild>
        </w:div>
        <w:div w:id="2097747301">
          <w:marLeft w:val="0"/>
          <w:marRight w:val="0"/>
          <w:marTop w:val="300"/>
          <w:marBottom w:val="0"/>
          <w:divBdr>
            <w:top w:val="none" w:sz="0" w:space="0" w:color="auto"/>
            <w:left w:val="none" w:sz="0" w:space="0" w:color="auto"/>
            <w:bottom w:val="none" w:sz="0" w:space="0" w:color="auto"/>
            <w:right w:val="none" w:sz="0" w:space="0" w:color="auto"/>
          </w:divBdr>
          <w:divsChild>
            <w:div w:id="1213737266">
              <w:marLeft w:val="0"/>
              <w:marRight w:val="0"/>
              <w:marTop w:val="0"/>
              <w:marBottom w:val="0"/>
              <w:divBdr>
                <w:top w:val="none" w:sz="0" w:space="0" w:color="auto"/>
                <w:left w:val="none" w:sz="0" w:space="0" w:color="auto"/>
                <w:bottom w:val="none" w:sz="0" w:space="0" w:color="auto"/>
                <w:right w:val="none" w:sz="0" w:space="0" w:color="auto"/>
              </w:divBdr>
              <w:divsChild>
                <w:div w:id="22487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921867">
          <w:marLeft w:val="0"/>
          <w:marRight w:val="0"/>
          <w:marTop w:val="300"/>
          <w:marBottom w:val="0"/>
          <w:divBdr>
            <w:top w:val="none" w:sz="0" w:space="0" w:color="auto"/>
            <w:left w:val="none" w:sz="0" w:space="0" w:color="auto"/>
            <w:bottom w:val="none" w:sz="0" w:space="0" w:color="auto"/>
            <w:right w:val="none" w:sz="0" w:space="0" w:color="auto"/>
          </w:divBdr>
          <w:divsChild>
            <w:div w:id="379979030">
              <w:marLeft w:val="0"/>
              <w:marRight w:val="0"/>
              <w:marTop w:val="0"/>
              <w:marBottom w:val="0"/>
              <w:divBdr>
                <w:top w:val="none" w:sz="0" w:space="0" w:color="auto"/>
                <w:left w:val="none" w:sz="0" w:space="0" w:color="auto"/>
                <w:bottom w:val="none" w:sz="0" w:space="0" w:color="auto"/>
                <w:right w:val="none" w:sz="0" w:space="0" w:color="auto"/>
              </w:divBdr>
              <w:divsChild>
                <w:div w:id="164777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45718">
          <w:marLeft w:val="0"/>
          <w:marRight w:val="0"/>
          <w:marTop w:val="300"/>
          <w:marBottom w:val="0"/>
          <w:divBdr>
            <w:top w:val="none" w:sz="0" w:space="0" w:color="auto"/>
            <w:left w:val="none" w:sz="0" w:space="0" w:color="auto"/>
            <w:bottom w:val="none" w:sz="0" w:space="0" w:color="auto"/>
            <w:right w:val="none" w:sz="0" w:space="0" w:color="auto"/>
          </w:divBdr>
          <w:divsChild>
            <w:div w:id="847449490">
              <w:marLeft w:val="0"/>
              <w:marRight w:val="0"/>
              <w:marTop w:val="0"/>
              <w:marBottom w:val="0"/>
              <w:divBdr>
                <w:top w:val="none" w:sz="0" w:space="0" w:color="auto"/>
                <w:left w:val="none" w:sz="0" w:space="0" w:color="auto"/>
                <w:bottom w:val="none" w:sz="0" w:space="0" w:color="auto"/>
                <w:right w:val="none" w:sz="0" w:space="0" w:color="auto"/>
              </w:divBdr>
              <w:divsChild>
                <w:div w:id="211786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705374">
          <w:marLeft w:val="0"/>
          <w:marRight w:val="0"/>
          <w:marTop w:val="300"/>
          <w:marBottom w:val="0"/>
          <w:divBdr>
            <w:top w:val="none" w:sz="0" w:space="0" w:color="auto"/>
            <w:left w:val="none" w:sz="0" w:space="0" w:color="auto"/>
            <w:bottom w:val="none" w:sz="0" w:space="0" w:color="auto"/>
            <w:right w:val="none" w:sz="0" w:space="0" w:color="auto"/>
          </w:divBdr>
          <w:divsChild>
            <w:div w:id="117535043">
              <w:marLeft w:val="0"/>
              <w:marRight w:val="0"/>
              <w:marTop w:val="0"/>
              <w:marBottom w:val="0"/>
              <w:divBdr>
                <w:top w:val="none" w:sz="0" w:space="0" w:color="auto"/>
                <w:left w:val="none" w:sz="0" w:space="0" w:color="auto"/>
                <w:bottom w:val="none" w:sz="0" w:space="0" w:color="auto"/>
                <w:right w:val="none" w:sz="0" w:space="0" w:color="auto"/>
              </w:divBdr>
              <w:divsChild>
                <w:div w:id="609508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278230">
      <w:bodyDiv w:val="1"/>
      <w:marLeft w:val="0"/>
      <w:marRight w:val="0"/>
      <w:marTop w:val="0"/>
      <w:marBottom w:val="0"/>
      <w:divBdr>
        <w:top w:val="none" w:sz="0" w:space="0" w:color="auto"/>
        <w:left w:val="none" w:sz="0" w:space="0" w:color="auto"/>
        <w:bottom w:val="none" w:sz="0" w:space="0" w:color="auto"/>
        <w:right w:val="none" w:sz="0" w:space="0" w:color="auto"/>
      </w:divBdr>
      <w:divsChild>
        <w:div w:id="2043631794">
          <w:marLeft w:val="0"/>
          <w:marRight w:val="0"/>
          <w:marTop w:val="0"/>
          <w:marBottom w:val="0"/>
          <w:divBdr>
            <w:top w:val="none" w:sz="0" w:space="0" w:color="auto"/>
            <w:left w:val="none" w:sz="0" w:space="0" w:color="auto"/>
            <w:bottom w:val="none" w:sz="0" w:space="0" w:color="auto"/>
            <w:right w:val="none" w:sz="0" w:space="0" w:color="auto"/>
          </w:divBdr>
        </w:div>
        <w:div w:id="912012867">
          <w:marLeft w:val="0"/>
          <w:marRight w:val="0"/>
          <w:marTop w:val="0"/>
          <w:marBottom w:val="0"/>
          <w:divBdr>
            <w:top w:val="none" w:sz="0" w:space="0" w:color="auto"/>
            <w:left w:val="none" w:sz="0" w:space="0" w:color="auto"/>
            <w:bottom w:val="none" w:sz="0" w:space="0" w:color="auto"/>
            <w:right w:val="none" w:sz="0" w:space="0" w:color="auto"/>
          </w:divBdr>
          <w:divsChild>
            <w:div w:id="1310020198">
              <w:marLeft w:val="0"/>
              <w:marRight w:val="0"/>
              <w:marTop w:val="0"/>
              <w:marBottom w:val="0"/>
              <w:divBdr>
                <w:top w:val="none" w:sz="0" w:space="0" w:color="auto"/>
                <w:left w:val="none" w:sz="0" w:space="0" w:color="auto"/>
                <w:bottom w:val="none" w:sz="0" w:space="0" w:color="auto"/>
                <w:right w:val="none" w:sz="0" w:space="0" w:color="auto"/>
              </w:divBdr>
            </w:div>
          </w:divsChild>
        </w:div>
        <w:div w:id="811872627">
          <w:marLeft w:val="0"/>
          <w:marRight w:val="0"/>
          <w:marTop w:val="0"/>
          <w:marBottom w:val="0"/>
          <w:divBdr>
            <w:top w:val="none" w:sz="0" w:space="0" w:color="auto"/>
            <w:left w:val="none" w:sz="0" w:space="0" w:color="auto"/>
            <w:bottom w:val="none" w:sz="0" w:space="0" w:color="auto"/>
            <w:right w:val="none" w:sz="0" w:space="0" w:color="auto"/>
          </w:divBdr>
        </w:div>
        <w:div w:id="1820073654">
          <w:marLeft w:val="0"/>
          <w:marRight w:val="0"/>
          <w:marTop w:val="0"/>
          <w:marBottom w:val="0"/>
          <w:divBdr>
            <w:top w:val="none" w:sz="0" w:space="0" w:color="auto"/>
            <w:left w:val="none" w:sz="0" w:space="0" w:color="auto"/>
            <w:bottom w:val="none" w:sz="0" w:space="0" w:color="auto"/>
            <w:right w:val="none" w:sz="0" w:space="0" w:color="auto"/>
          </w:divBdr>
          <w:divsChild>
            <w:div w:id="576205280">
              <w:marLeft w:val="0"/>
              <w:marRight w:val="0"/>
              <w:marTop w:val="0"/>
              <w:marBottom w:val="0"/>
              <w:divBdr>
                <w:top w:val="none" w:sz="0" w:space="0" w:color="auto"/>
                <w:left w:val="none" w:sz="0" w:space="0" w:color="auto"/>
                <w:bottom w:val="none" w:sz="0" w:space="0" w:color="auto"/>
                <w:right w:val="none" w:sz="0" w:space="0" w:color="auto"/>
              </w:divBdr>
            </w:div>
          </w:divsChild>
        </w:div>
        <w:div w:id="1231424582">
          <w:marLeft w:val="0"/>
          <w:marRight w:val="0"/>
          <w:marTop w:val="0"/>
          <w:marBottom w:val="0"/>
          <w:divBdr>
            <w:top w:val="none" w:sz="0" w:space="0" w:color="auto"/>
            <w:left w:val="none" w:sz="0" w:space="0" w:color="auto"/>
            <w:bottom w:val="none" w:sz="0" w:space="0" w:color="auto"/>
            <w:right w:val="none" w:sz="0" w:space="0" w:color="auto"/>
          </w:divBdr>
        </w:div>
        <w:div w:id="879324311">
          <w:marLeft w:val="0"/>
          <w:marRight w:val="0"/>
          <w:marTop w:val="0"/>
          <w:marBottom w:val="0"/>
          <w:divBdr>
            <w:top w:val="none" w:sz="0" w:space="0" w:color="auto"/>
            <w:left w:val="none" w:sz="0" w:space="0" w:color="auto"/>
            <w:bottom w:val="none" w:sz="0" w:space="0" w:color="auto"/>
            <w:right w:val="none" w:sz="0" w:space="0" w:color="auto"/>
          </w:divBdr>
          <w:divsChild>
            <w:div w:id="1624263800">
              <w:marLeft w:val="0"/>
              <w:marRight w:val="0"/>
              <w:marTop w:val="0"/>
              <w:marBottom w:val="0"/>
              <w:divBdr>
                <w:top w:val="none" w:sz="0" w:space="0" w:color="auto"/>
                <w:left w:val="none" w:sz="0" w:space="0" w:color="auto"/>
                <w:bottom w:val="none" w:sz="0" w:space="0" w:color="auto"/>
                <w:right w:val="none" w:sz="0" w:space="0" w:color="auto"/>
              </w:divBdr>
            </w:div>
          </w:divsChild>
        </w:div>
        <w:div w:id="340855815">
          <w:marLeft w:val="0"/>
          <w:marRight w:val="0"/>
          <w:marTop w:val="0"/>
          <w:marBottom w:val="0"/>
          <w:divBdr>
            <w:top w:val="none" w:sz="0" w:space="0" w:color="auto"/>
            <w:left w:val="none" w:sz="0" w:space="0" w:color="auto"/>
            <w:bottom w:val="none" w:sz="0" w:space="0" w:color="auto"/>
            <w:right w:val="none" w:sz="0" w:space="0" w:color="auto"/>
          </w:divBdr>
        </w:div>
        <w:div w:id="225772468">
          <w:marLeft w:val="0"/>
          <w:marRight w:val="0"/>
          <w:marTop w:val="0"/>
          <w:marBottom w:val="0"/>
          <w:divBdr>
            <w:top w:val="none" w:sz="0" w:space="0" w:color="auto"/>
            <w:left w:val="none" w:sz="0" w:space="0" w:color="auto"/>
            <w:bottom w:val="none" w:sz="0" w:space="0" w:color="auto"/>
            <w:right w:val="none" w:sz="0" w:space="0" w:color="auto"/>
          </w:divBdr>
          <w:divsChild>
            <w:div w:id="1737630496">
              <w:marLeft w:val="0"/>
              <w:marRight w:val="0"/>
              <w:marTop w:val="0"/>
              <w:marBottom w:val="0"/>
              <w:divBdr>
                <w:top w:val="none" w:sz="0" w:space="0" w:color="auto"/>
                <w:left w:val="none" w:sz="0" w:space="0" w:color="auto"/>
                <w:bottom w:val="none" w:sz="0" w:space="0" w:color="auto"/>
                <w:right w:val="none" w:sz="0" w:space="0" w:color="auto"/>
              </w:divBdr>
            </w:div>
          </w:divsChild>
        </w:div>
        <w:div w:id="284167576">
          <w:marLeft w:val="0"/>
          <w:marRight w:val="0"/>
          <w:marTop w:val="0"/>
          <w:marBottom w:val="0"/>
          <w:divBdr>
            <w:top w:val="none" w:sz="0" w:space="0" w:color="auto"/>
            <w:left w:val="none" w:sz="0" w:space="0" w:color="auto"/>
            <w:bottom w:val="none" w:sz="0" w:space="0" w:color="auto"/>
            <w:right w:val="none" w:sz="0" w:space="0" w:color="auto"/>
          </w:divBdr>
        </w:div>
        <w:div w:id="257717065">
          <w:marLeft w:val="0"/>
          <w:marRight w:val="0"/>
          <w:marTop w:val="0"/>
          <w:marBottom w:val="0"/>
          <w:divBdr>
            <w:top w:val="none" w:sz="0" w:space="0" w:color="auto"/>
            <w:left w:val="none" w:sz="0" w:space="0" w:color="auto"/>
            <w:bottom w:val="none" w:sz="0" w:space="0" w:color="auto"/>
            <w:right w:val="none" w:sz="0" w:space="0" w:color="auto"/>
          </w:divBdr>
          <w:divsChild>
            <w:div w:id="81343118">
              <w:marLeft w:val="0"/>
              <w:marRight w:val="0"/>
              <w:marTop w:val="0"/>
              <w:marBottom w:val="0"/>
              <w:divBdr>
                <w:top w:val="none" w:sz="0" w:space="0" w:color="auto"/>
                <w:left w:val="none" w:sz="0" w:space="0" w:color="auto"/>
                <w:bottom w:val="none" w:sz="0" w:space="0" w:color="auto"/>
                <w:right w:val="none" w:sz="0" w:space="0" w:color="auto"/>
              </w:divBdr>
            </w:div>
          </w:divsChild>
        </w:div>
        <w:div w:id="1847137461">
          <w:marLeft w:val="0"/>
          <w:marRight w:val="0"/>
          <w:marTop w:val="0"/>
          <w:marBottom w:val="0"/>
          <w:divBdr>
            <w:top w:val="none" w:sz="0" w:space="0" w:color="auto"/>
            <w:left w:val="none" w:sz="0" w:space="0" w:color="auto"/>
            <w:bottom w:val="none" w:sz="0" w:space="0" w:color="auto"/>
            <w:right w:val="none" w:sz="0" w:space="0" w:color="auto"/>
          </w:divBdr>
        </w:div>
        <w:div w:id="708408927">
          <w:marLeft w:val="0"/>
          <w:marRight w:val="0"/>
          <w:marTop w:val="0"/>
          <w:marBottom w:val="0"/>
          <w:divBdr>
            <w:top w:val="none" w:sz="0" w:space="0" w:color="auto"/>
            <w:left w:val="none" w:sz="0" w:space="0" w:color="auto"/>
            <w:bottom w:val="none" w:sz="0" w:space="0" w:color="auto"/>
            <w:right w:val="none" w:sz="0" w:space="0" w:color="auto"/>
          </w:divBdr>
          <w:divsChild>
            <w:div w:id="1846941505">
              <w:marLeft w:val="0"/>
              <w:marRight w:val="0"/>
              <w:marTop w:val="0"/>
              <w:marBottom w:val="0"/>
              <w:divBdr>
                <w:top w:val="none" w:sz="0" w:space="0" w:color="auto"/>
                <w:left w:val="none" w:sz="0" w:space="0" w:color="auto"/>
                <w:bottom w:val="none" w:sz="0" w:space="0" w:color="auto"/>
                <w:right w:val="none" w:sz="0" w:space="0" w:color="auto"/>
              </w:divBdr>
            </w:div>
          </w:divsChild>
        </w:div>
        <w:div w:id="1340082646">
          <w:marLeft w:val="0"/>
          <w:marRight w:val="0"/>
          <w:marTop w:val="0"/>
          <w:marBottom w:val="0"/>
          <w:divBdr>
            <w:top w:val="none" w:sz="0" w:space="0" w:color="auto"/>
            <w:left w:val="none" w:sz="0" w:space="0" w:color="auto"/>
            <w:bottom w:val="none" w:sz="0" w:space="0" w:color="auto"/>
            <w:right w:val="none" w:sz="0" w:space="0" w:color="auto"/>
          </w:divBdr>
        </w:div>
        <w:div w:id="1281183003">
          <w:marLeft w:val="0"/>
          <w:marRight w:val="0"/>
          <w:marTop w:val="0"/>
          <w:marBottom w:val="0"/>
          <w:divBdr>
            <w:top w:val="none" w:sz="0" w:space="0" w:color="auto"/>
            <w:left w:val="none" w:sz="0" w:space="0" w:color="auto"/>
            <w:bottom w:val="none" w:sz="0" w:space="0" w:color="auto"/>
            <w:right w:val="none" w:sz="0" w:space="0" w:color="auto"/>
          </w:divBdr>
          <w:divsChild>
            <w:div w:id="1362513307">
              <w:marLeft w:val="0"/>
              <w:marRight w:val="0"/>
              <w:marTop w:val="0"/>
              <w:marBottom w:val="0"/>
              <w:divBdr>
                <w:top w:val="none" w:sz="0" w:space="0" w:color="auto"/>
                <w:left w:val="none" w:sz="0" w:space="0" w:color="auto"/>
                <w:bottom w:val="none" w:sz="0" w:space="0" w:color="auto"/>
                <w:right w:val="none" w:sz="0" w:space="0" w:color="auto"/>
              </w:divBdr>
            </w:div>
          </w:divsChild>
        </w:div>
        <w:div w:id="653460120">
          <w:marLeft w:val="0"/>
          <w:marRight w:val="0"/>
          <w:marTop w:val="300"/>
          <w:marBottom w:val="0"/>
          <w:divBdr>
            <w:top w:val="none" w:sz="0" w:space="0" w:color="auto"/>
            <w:left w:val="none" w:sz="0" w:space="0" w:color="auto"/>
            <w:bottom w:val="none" w:sz="0" w:space="0" w:color="auto"/>
            <w:right w:val="none" w:sz="0" w:space="0" w:color="auto"/>
          </w:divBdr>
          <w:divsChild>
            <w:div w:id="1503934702">
              <w:marLeft w:val="0"/>
              <w:marRight w:val="0"/>
              <w:marTop w:val="0"/>
              <w:marBottom w:val="0"/>
              <w:divBdr>
                <w:top w:val="none" w:sz="0" w:space="0" w:color="auto"/>
                <w:left w:val="none" w:sz="0" w:space="0" w:color="auto"/>
                <w:bottom w:val="none" w:sz="0" w:space="0" w:color="auto"/>
                <w:right w:val="none" w:sz="0" w:space="0" w:color="auto"/>
              </w:divBdr>
              <w:divsChild>
                <w:div w:id="856042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869923">
          <w:marLeft w:val="0"/>
          <w:marRight w:val="0"/>
          <w:marTop w:val="300"/>
          <w:marBottom w:val="0"/>
          <w:divBdr>
            <w:top w:val="none" w:sz="0" w:space="0" w:color="auto"/>
            <w:left w:val="none" w:sz="0" w:space="0" w:color="auto"/>
            <w:bottom w:val="none" w:sz="0" w:space="0" w:color="auto"/>
            <w:right w:val="none" w:sz="0" w:space="0" w:color="auto"/>
          </w:divBdr>
          <w:divsChild>
            <w:div w:id="1742211828">
              <w:marLeft w:val="0"/>
              <w:marRight w:val="0"/>
              <w:marTop w:val="0"/>
              <w:marBottom w:val="0"/>
              <w:divBdr>
                <w:top w:val="none" w:sz="0" w:space="0" w:color="auto"/>
                <w:left w:val="none" w:sz="0" w:space="0" w:color="auto"/>
                <w:bottom w:val="none" w:sz="0" w:space="0" w:color="auto"/>
                <w:right w:val="none" w:sz="0" w:space="0" w:color="auto"/>
              </w:divBdr>
              <w:divsChild>
                <w:div w:id="6029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340511">
          <w:marLeft w:val="0"/>
          <w:marRight w:val="0"/>
          <w:marTop w:val="300"/>
          <w:marBottom w:val="0"/>
          <w:divBdr>
            <w:top w:val="none" w:sz="0" w:space="0" w:color="auto"/>
            <w:left w:val="none" w:sz="0" w:space="0" w:color="auto"/>
            <w:bottom w:val="none" w:sz="0" w:space="0" w:color="auto"/>
            <w:right w:val="none" w:sz="0" w:space="0" w:color="auto"/>
          </w:divBdr>
          <w:divsChild>
            <w:div w:id="1229193716">
              <w:marLeft w:val="0"/>
              <w:marRight w:val="0"/>
              <w:marTop w:val="0"/>
              <w:marBottom w:val="0"/>
              <w:divBdr>
                <w:top w:val="none" w:sz="0" w:space="0" w:color="auto"/>
                <w:left w:val="none" w:sz="0" w:space="0" w:color="auto"/>
                <w:bottom w:val="none" w:sz="0" w:space="0" w:color="auto"/>
                <w:right w:val="none" w:sz="0" w:space="0" w:color="auto"/>
              </w:divBdr>
              <w:divsChild>
                <w:div w:id="144218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93629">
          <w:marLeft w:val="0"/>
          <w:marRight w:val="0"/>
          <w:marTop w:val="300"/>
          <w:marBottom w:val="0"/>
          <w:divBdr>
            <w:top w:val="none" w:sz="0" w:space="0" w:color="auto"/>
            <w:left w:val="none" w:sz="0" w:space="0" w:color="auto"/>
            <w:bottom w:val="none" w:sz="0" w:space="0" w:color="auto"/>
            <w:right w:val="none" w:sz="0" w:space="0" w:color="auto"/>
          </w:divBdr>
          <w:divsChild>
            <w:div w:id="245458237">
              <w:marLeft w:val="0"/>
              <w:marRight w:val="0"/>
              <w:marTop w:val="0"/>
              <w:marBottom w:val="0"/>
              <w:divBdr>
                <w:top w:val="none" w:sz="0" w:space="0" w:color="auto"/>
                <w:left w:val="none" w:sz="0" w:space="0" w:color="auto"/>
                <w:bottom w:val="none" w:sz="0" w:space="0" w:color="auto"/>
                <w:right w:val="none" w:sz="0" w:space="0" w:color="auto"/>
              </w:divBdr>
              <w:divsChild>
                <w:div w:id="1159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6479269">
      <w:bodyDiv w:val="1"/>
      <w:marLeft w:val="0"/>
      <w:marRight w:val="0"/>
      <w:marTop w:val="0"/>
      <w:marBottom w:val="0"/>
      <w:divBdr>
        <w:top w:val="none" w:sz="0" w:space="0" w:color="auto"/>
        <w:left w:val="none" w:sz="0" w:space="0" w:color="auto"/>
        <w:bottom w:val="none" w:sz="0" w:space="0" w:color="auto"/>
        <w:right w:val="none" w:sz="0" w:space="0" w:color="auto"/>
      </w:divBdr>
      <w:divsChild>
        <w:div w:id="749735910">
          <w:marLeft w:val="0"/>
          <w:marRight w:val="0"/>
          <w:marTop w:val="0"/>
          <w:marBottom w:val="0"/>
          <w:divBdr>
            <w:top w:val="none" w:sz="0" w:space="0" w:color="auto"/>
            <w:left w:val="none" w:sz="0" w:space="0" w:color="auto"/>
            <w:bottom w:val="none" w:sz="0" w:space="0" w:color="auto"/>
            <w:right w:val="none" w:sz="0" w:space="0" w:color="auto"/>
          </w:divBdr>
        </w:div>
        <w:div w:id="1749956702">
          <w:marLeft w:val="0"/>
          <w:marRight w:val="0"/>
          <w:marTop w:val="0"/>
          <w:marBottom w:val="0"/>
          <w:divBdr>
            <w:top w:val="none" w:sz="0" w:space="0" w:color="auto"/>
            <w:left w:val="none" w:sz="0" w:space="0" w:color="auto"/>
            <w:bottom w:val="none" w:sz="0" w:space="0" w:color="auto"/>
            <w:right w:val="none" w:sz="0" w:space="0" w:color="auto"/>
          </w:divBdr>
          <w:divsChild>
            <w:div w:id="1762799602">
              <w:marLeft w:val="0"/>
              <w:marRight w:val="0"/>
              <w:marTop w:val="0"/>
              <w:marBottom w:val="0"/>
              <w:divBdr>
                <w:top w:val="none" w:sz="0" w:space="0" w:color="auto"/>
                <w:left w:val="none" w:sz="0" w:space="0" w:color="auto"/>
                <w:bottom w:val="none" w:sz="0" w:space="0" w:color="auto"/>
                <w:right w:val="none" w:sz="0" w:space="0" w:color="auto"/>
              </w:divBdr>
            </w:div>
          </w:divsChild>
        </w:div>
        <w:div w:id="2035032552">
          <w:marLeft w:val="0"/>
          <w:marRight w:val="0"/>
          <w:marTop w:val="0"/>
          <w:marBottom w:val="0"/>
          <w:divBdr>
            <w:top w:val="none" w:sz="0" w:space="0" w:color="auto"/>
            <w:left w:val="none" w:sz="0" w:space="0" w:color="auto"/>
            <w:bottom w:val="none" w:sz="0" w:space="0" w:color="auto"/>
            <w:right w:val="none" w:sz="0" w:space="0" w:color="auto"/>
          </w:divBdr>
        </w:div>
        <w:div w:id="1509246152">
          <w:marLeft w:val="0"/>
          <w:marRight w:val="0"/>
          <w:marTop w:val="0"/>
          <w:marBottom w:val="0"/>
          <w:divBdr>
            <w:top w:val="none" w:sz="0" w:space="0" w:color="auto"/>
            <w:left w:val="none" w:sz="0" w:space="0" w:color="auto"/>
            <w:bottom w:val="none" w:sz="0" w:space="0" w:color="auto"/>
            <w:right w:val="none" w:sz="0" w:space="0" w:color="auto"/>
          </w:divBdr>
          <w:divsChild>
            <w:div w:id="1587107835">
              <w:marLeft w:val="0"/>
              <w:marRight w:val="0"/>
              <w:marTop w:val="0"/>
              <w:marBottom w:val="0"/>
              <w:divBdr>
                <w:top w:val="none" w:sz="0" w:space="0" w:color="auto"/>
                <w:left w:val="none" w:sz="0" w:space="0" w:color="auto"/>
                <w:bottom w:val="none" w:sz="0" w:space="0" w:color="auto"/>
                <w:right w:val="none" w:sz="0" w:space="0" w:color="auto"/>
              </w:divBdr>
            </w:div>
          </w:divsChild>
        </w:div>
        <w:div w:id="1259295622">
          <w:marLeft w:val="0"/>
          <w:marRight w:val="0"/>
          <w:marTop w:val="0"/>
          <w:marBottom w:val="0"/>
          <w:divBdr>
            <w:top w:val="none" w:sz="0" w:space="0" w:color="auto"/>
            <w:left w:val="none" w:sz="0" w:space="0" w:color="auto"/>
            <w:bottom w:val="none" w:sz="0" w:space="0" w:color="auto"/>
            <w:right w:val="none" w:sz="0" w:space="0" w:color="auto"/>
          </w:divBdr>
        </w:div>
        <w:div w:id="1697267759">
          <w:marLeft w:val="0"/>
          <w:marRight w:val="0"/>
          <w:marTop w:val="0"/>
          <w:marBottom w:val="0"/>
          <w:divBdr>
            <w:top w:val="none" w:sz="0" w:space="0" w:color="auto"/>
            <w:left w:val="none" w:sz="0" w:space="0" w:color="auto"/>
            <w:bottom w:val="none" w:sz="0" w:space="0" w:color="auto"/>
            <w:right w:val="none" w:sz="0" w:space="0" w:color="auto"/>
          </w:divBdr>
          <w:divsChild>
            <w:div w:id="1518348043">
              <w:marLeft w:val="0"/>
              <w:marRight w:val="0"/>
              <w:marTop w:val="0"/>
              <w:marBottom w:val="0"/>
              <w:divBdr>
                <w:top w:val="none" w:sz="0" w:space="0" w:color="auto"/>
                <w:left w:val="none" w:sz="0" w:space="0" w:color="auto"/>
                <w:bottom w:val="none" w:sz="0" w:space="0" w:color="auto"/>
                <w:right w:val="none" w:sz="0" w:space="0" w:color="auto"/>
              </w:divBdr>
            </w:div>
          </w:divsChild>
        </w:div>
        <w:div w:id="2020691008">
          <w:marLeft w:val="0"/>
          <w:marRight w:val="0"/>
          <w:marTop w:val="0"/>
          <w:marBottom w:val="0"/>
          <w:divBdr>
            <w:top w:val="none" w:sz="0" w:space="0" w:color="auto"/>
            <w:left w:val="none" w:sz="0" w:space="0" w:color="auto"/>
            <w:bottom w:val="none" w:sz="0" w:space="0" w:color="auto"/>
            <w:right w:val="none" w:sz="0" w:space="0" w:color="auto"/>
          </w:divBdr>
        </w:div>
        <w:div w:id="395974133">
          <w:marLeft w:val="0"/>
          <w:marRight w:val="0"/>
          <w:marTop w:val="0"/>
          <w:marBottom w:val="0"/>
          <w:divBdr>
            <w:top w:val="none" w:sz="0" w:space="0" w:color="auto"/>
            <w:left w:val="none" w:sz="0" w:space="0" w:color="auto"/>
            <w:bottom w:val="none" w:sz="0" w:space="0" w:color="auto"/>
            <w:right w:val="none" w:sz="0" w:space="0" w:color="auto"/>
          </w:divBdr>
          <w:divsChild>
            <w:div w:id="1168523669">
              <w:marLeft w:val="0"/>
              <w:marRight w:val="0"/>
              <w:marTop w:val="0"/>
              <w:marBottom w:val="0"/>
              <w:divBdr>
                <w:top w:val="none" w:sz="0" w:space="0" w:color="auto"/>
                <w:left w:val="none" w:sz="0" w:space="0" w:color="auto"/>
                <w:bottom w:val="none" w:sz="0" w:space="0" w:color="auto"/>
                <w:right w:val="none" w:sz="0" w:space="0" w:color="auto"/>
              </w:divBdr>
            </w:div>
          </w:divsChild>
        </w:div>
        <w:div w:id="1939554660">
          <w:marLeft w:val="0"/>
          <w:marRight w:val="0"/>
          <w:marTop w:val="0"/>
          <w:marBottom w:val="0"/>
          <w:divBdr>
            <w:top w:val="none" w:sz="0" w:space="0" w:color="auto"/>
            <w:left w:val="none" w:sz="0" w:space="0" w:color="auto"/>
            <w:bottom w:val="none" w:sz="0" w:space="0" w:color="auto"/>
            <w:right w:val="none" w:sz="0" w:space="0" w:color="auto"/>
          </w:divBdr>
        </w:div>
        <w:div w:id="2069380895">
          <w:marLeft w:val="0"/>
          <w:marRight w:val="0"/>
          <w:marTop w:val="0"/>
          <w:marBottom w:val="0"/>
          <w:divBdr>
            <w:top w:val="none" w:sz="0" w:space="0" w:color="auto"/>
            <w:left w:val="none" w:sz="0" w:space="0" w:color="auto"/>
            <w:bottom w:val="none" w:sz="0" w:space="0" w:color="auto"/>
            <w:right w:val="none" w:sz="0" w:space="0" w:color="auto"/>
          </w:divBdr>
          <w:divsChild>
            <w:div w:id="931164451">
              <w:marLeft w:val="0"/>
              <w:marRight w:val="0"/>
              <w:marTop w:val="0"/>
              <w:marBottom w:val="0"/>
              <w:divBdr>
                <w:top w:val="none" w:sz="0" w:space="0" w:color="auto"/>
                <w:left w:val="none" w:sz="0" w:space="0" w:color="auto"/>
                <w:bottom w:val="none" w:sz="0" w:space="0" w:color="auto"/>
                <w:right w:val="none" w:sz="0" w:space="0" w:color="auto"/>
              </w:divBdr>
            </w:div>
          </w:divsChild>
        </w:div>
        <w:div w:id="406417696">
          <w:marLeft w:val="0"/>
          <w:marRight w:val="0"/>
          <w:marTop w:val="0"/>
          <w:marBottom w:val="0"/>
          <w:divBdr>
            <w:top w:val="none" w:sz="0" w:space="0" w:color="auto"/>
            <w:left w:val="none" w:sz="0" w:space="0" w:color="auto"/>
            <w:bottom w:val="none" w:sz="0" w:space="0" w:color="auto"/>
            <w:right w:val="none" w:sz="0" w:space="0" w:color="auto"/>
          </w:divBdr>
        </w:div>
        <w:div w:id="1563903519">
          <w:marLeft w:val="0"/>
          <w:marRight w:val="0"/>
          <w:marTop w:val="0"/>
          <w:marBottom w:val="0"/>
          <w:divBdr>
            <w:top w:val="none" w:sz="0" w:space="0" w:color="auto"/>
            <w:left w:val="none" w:sz="0" w:space="0" w:color="auto"/>
            <w:bottom w:val="none" w:sz="0" w:space="0" w:color="auto"/>
            <w:right w:val="none" w:sz="0" w:space="0" w:color="auto"/>
          </w:divBdr>
          <w:divsChild>
            <w:div w:id="174345174">
              <w:marLeft w:val="0"/>
              <w:marRight w:val="0"/>
              <w:marTop w:val="0"/>
              <w:marBottom w:val="0"/>
              <w:divBdr>
                <w:top w:val="none" w:sz="0" w:space="0" w:color="auto"/>
                <w:left w:val="none" w:sz="0" w:space="0" w:color="auto"/>
                <w:bottom w:val="none" w:sz="0" w:space="0" w:color="auto"/>
                <w:right w:val="none" w:sz="0" w:space="0" w:color="auto"/>
              </w:divBdr>
            </w:div>
          </w:divsChild>
        </w:div>
        <w:div w:id="795413126">
          <w:marLeft w:val="0"/>
          <w:marRight w:val="0"/>
          <w:marTop w:val="0"/>
          <w:marBottom w:val="0"/>
          <w:divBdr>
            <w:top w:val="none" w:sz="0" w:space="0" w:color="auto"/>
            <w:left w:val="none" w:sz="0" w:space="0" w:color="auto"/>
            <w:bottom w:val="none" w:sz="0" w:space="0" w:color="auto"/>
            <w:right w:val="none" w:sz="0" w:space="0" w:color="auto"/>
          </w:divBdr>
        </w:div>
        <w:div w:id="1490291661">
          <w:marLeft w:val="0"/>
          <w:marRight w:val="0"/>
          <w:marTop w:val="0"/>
          <w:marBottom w:val="0"/>
          <w:divBdr>
            <w:top w:val="none" w:sz="0" w:space="0" w:color="auto"/>
            <w:left w:val="none" w:sz="0" w:space="0" w:color="auto"/>
            <w:bottom w:val="none" w:sz="0" w:space="0" w:color="auto"/>
            <w:right w:val="none" w:sz="0" w:space="0" w:color="auto"/>
          </w:divBdr>
          <w:divsChild>
            <w:div w:id="1067916112">
              <w:marLeft w:val="0"/>
              <w:marRight w:val="0"/>
              <w:marTop w:val="0"/>
              <w:marBottom w:val="0"/>
              <w:divBdr>
                <w:top w:val="none" w:sz="0" w:space="0" w:color="auto"/>
                <w:left w:val="none" w:sz="0" w:space="0" w:color="auto"/>
                <w:bottom w:val="none" w:sz="0" w:space="0" w:color="auto"/>
                <w:right w:val="none" w:sz="0" w:space="0" w:color="auto"/>
              </w:divBdr>
            </w:div>
          </w:divsChild>
        </w:div>
        <w:div w:id="423065933">
          <w:marLeft w:val="0"/>
          <w:marRight w:val="0"/>
          <w:marTop w:val="300"/>
          <w:marBottom w:val="0"/>
          <w:divBdr>
            <w:top w:val="none" w:sz="0" w:space="0" w:color="auto"/>
            <w:left w:val="none" w:sz="0" w:space="0" w:color="auto"/>
            <w:bottom w:val="none" w:sz="0" w:space="0" w:color="auto"/>
            <w:right w:val="none" w:sz="0" w:space="0" w:color="auto"/>
          </w:divBdr>
          <w:divsChild>
            <w:div w:id="503591396">
              <w:marLeft w:val="0"/>
              <w:marRight w:val="0"/>
              <w:marTop w:val="0"/>
              <w:marBottom w:val="0"/>
              <w:divBdr>
                <w:top w:val="none" w:sz="0" w:space="0" w:color="auto"/>
                <w:left w:val="none" w:sz="0" w:space="0" w:color="auto"/>
                <w:bottom w:val="none" w:sz="0" w:space="0" w:color="auto"/>
                <w:right w:val="none" w:sz="0" w:space="0" w:color="auto"/>
              </w:divBdr>
              <w:divsChild>
                <w:div w:id="82150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719655">
          <w:marLeft w:val="0"/>
          <w:marRight w:val="0"/>
          <w:marTop w:val="300"/>
          <w:marBottom w:val="0"/>
          <w:divBdr>
            <w:top w:val="none" w:sz="0" w:space="0" w:color="auto"/>
            <w:left w:val="none" w:sz="0" w:space="0" w:color="auto"/>
            <w:bottom w:val="none" w:sz="0" w:space="0" w:color="auto"/>
            <w:right w:val="none" w:sz="0" w:space="0" w:color="auto"/>
          </w:divBdr>
          <w:divsChild>
            <w:div w:id="1860119571">
              <w:marLeft w:val="0"/>
              <w:marRight w:val="0"/>
              <w:marTop w:val="0"/>
              <w:marBottom w:val="0"/>
              <w:divBdr>
                <w:top w:val="none" w:sz="0" w:space="0" w:color="auto"/>
                <w:left w:val="none" w:sz="0" w:space="0" w:color="auto"/>
                <w:bottom w:val="none" w:sz="0" w:space="0" w:color="auto"/>
                <w:right w:val="none" w:sz="0" w:space="0" w:color="auto"/>
              </w:divBdr>
              <w:divsChild>
                <w:div w:id="86541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690855">
          <w:marLeft w:val="0"/>
          <w:marRight w:val="0"/>
          <w:marTop w:val="300"/>
          <w:marBottom w:val="0"/>
          <w:divBdr>
            <w:top w:val="none" w:sz="0" w:space="0" w:color="auto"/>
            <w:left w:val="none" w:sz="0" w:space="0" w:color="auto"/>
            <w:bottom w:val="none" w:sz="0" w:space="0" w:color="auto"/>
            <w:right w:val="none" w:sz="0" w:space="0" w:color="auto"/>
          </w:divBdr>
          <w:divsChild>
            <w:div w:id="259796000">
              <w:marLeft w:val="0"/>
              <w:marRight w:val="0"/>
              <w:marTop w:val="0"/>
              <w:marBottom w:val="0"/>
              <w:divBdr>
                <w:top w:val="none" w:sz="0" w:space="0" w:color="auto"/>
                <w:left w:val="none" w:sz="0" w:space="0" w:color="auto"/>
                <w:bottom w:val="none" w:sz="0" w:space="0" w:color="auto"/>
                <w:right w:val="none" w:sz="0" w:space="0" w:color="auto"/>
              </w:divBdr>
              <w:divsChild>
                <w:div w:id="1926070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760345">
          <w:marLeft w:val="0"/>
          <w:marRight w:val="0"/>
          <w:marTop w:val="300"/>
          <w:marBottom w:val="0"/>
          <w:divBdr>
            <w:top w:val="none" w:sz="0" w:space="0" w:color="auto"/>
            <w:left w:val="none" w:sz="0" w:space="0" w:color="auto"/>
            <w:bottom w:val="none" w:sz="0" w:space="0" w:color="auto"/>
            <w:right w:val="none" w:sz="0" w:space="0" w:color="auto"/>
          </w:divBdr>
          <w:divsChild>
            <w:div w:id="2114279192">
              <w:marLeft w:val="0"/>
              <w:marRight w:val="0"/>
              <w:marTop w:val="0"/>
              <w:marBottom w:val="0"/>
              <w:divBdr>
                <w:top w:val="none" w:sz="0" w:space="0" w:color="auto"/>
                <w:left w:val="none" w:sz="0" w:space="0" w:color="auto"/>
                <w:bottom w:val="none" w:sz="0" w:space="0" w:color="auto"/>
                <w:right w:val="none" w:sz="0" w:space="0" w:color="auto"/>
              </w:divBdr>
              <w:divsChild>
                <w:div w:id="147517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263383">
      <w:bodyDiv w:val="1"/>
      <w:marLeft w:val="0"/>
      <w:marRight w:val="0"/>
      <w:marTop w:val="0"/>
      <w:marBottom w:val="0"/>
      <w:divBdr>
        <w:top w:val="none" w:sz="0" w:space="0" w:color="auto"/>
        <w:left w:val="none" w:sz="0" w:space="0" w:color="auto"/>
        <w:bottom w:val="none" w:sz="0" w:space="0" w:color="auto"/>
        <w:right w:val="none" w:sz="0" w:space="0" w:color="auto"/>
      </w:divBdr>
      <w:divsChild>
        <w:div w:id="44767614">
          <w:marLeft w:val="0"/>
          <w:marRight w:val="0"/>
          <w:marTop w:val="0"/>
          <w:marBottom w:val="0"/>
          <w:divBdr>
            <w:top w:val="none" w:sz="0" w:space="0" w:color="auto"/>
            <w:left w:val="none" w:sz="0" w:space="0" w:color="auto"/>
            <w:bottom w:val="none" w:sz="0" w:space="0" w:color="auto"/>
            <w:right w:val="none" w:sz="0" w:space="0" w:color="auto"/>
          </w:divBdr>
          <w:divsChild>
            <w:div w:id="137381813">
              <w:marLeft w:val="0"/>
              <w:marRight w:val="0"/>
              <w:marTop w:val="0"/>
              <w:marBottom w:val="0"/>
              <w:divBdr>
                <w:top w:val="none" w:sz="0" w:space="0" w:color="auto"/>
                <w:left w:val="none" w:sz="0" w:space="0" w:color="auto"/>
                <w:bottom w:val="none" w:sz="0" w:space="0" w:color="auto"/>
                <w:right w:val="none" w:sz="0" w:space="0" w:color="auto"/>
              </w:divBdr>
            </w:div>
          </w:divsChild>
        </w:div>
        <w:div w:id="198325994">
          <w:marLeft w:val="0"/>
          <w:marRight w:val="0"/>
          <w:marTop w:val="0"/>
          <w:marBottom w:val="0"/>
          <w:divBdr>
            <w:top w:val="none" w:sz="0" w:space="0" w:color="auto"/>
            <w:left w:val="none" w:sz="0" w:space="0" w:color="auto"/>
            <w:bottom w:val="none" w:sz="0" w:space="0" w:color="auto"/>
            <w:right w:val="none" w:sz="0" w:space="0" w:color="auto"/>
          </w:divBdr>
        </w:div>
        <w:div w:id="463814238">
          <w:marLeft w:val="0"/>
          <w:marRight w:val="0"/>
          <w:marTop w:val="0"/>
          <w:marBottom w:val="0"/>
          <w:divBdr>
            <w:top w:val="none" w:sz="0" w:space="0" w:color="auto"/>
            <w:left w:val="none" w:sz="0" w:space="0" w:color="auto"/>
            <w:bottom w:val="none" w:sz="0" w:space="0" w:color="auto"/>
            <w:right w:val="none" w:sz="0" w:space="0" w:color="auto"/>
          </w:divBdr>
          <w:divsChild>
            <w:div w:id="1507595363">
              <w:marLeft w:val="0"/>
              <w:marRight w:val="0"/>
              <w:marTop w:val="0"/>
              <w:marBottom w:val="0"/>
              <w:divBdr>
                <w:top w:val="none" w:sz="0" w:space="0" w:color="auto"/>
                <w:left w:val="none" w:sz="0" w:space="0" w:color="auto"/>
                <w:bottom w:val="none" w:sz="0" w:space="0" w:color="auto"/>
                <w:right w:val="none" w:sz="0" w:space="0" w:color="auto"/>
              </w:divBdr>
            </w:div>
          </w:divsChild>
        </w:div>
        <w:div w:id="855775786">
          <w:marLeft w:val="0"/>
          <w:marRight w:val="0"/>
          <w:marTop w:val="0"/>
          <w:marBottom w:val="0"/>
          <w:divBdr>
            <w:top w:val="none" w:sz="0" w:space="0" w:color="auto"/>
            <w:left w:val="none" w:sz="0" w:space="0" w:color="auto"/>
            <w:bottom w:val="none" w:sz="0" w:space="0" w:color="auto"/>
            <w:right w:val="none" w:sz="0" w:space="0" w:color="auto"/>
          </w:divBdr>
        </w:div>
        <w:div w:id="1029336588">
          <w:marLeft w:val="0"/>
          <w:marRight w:val="0"/>
          <w:marTop w:val="0"/>
          <w:marBottom w:val="0"/>
          <w:divBdr>
            <w:top w:val="none" w:sz="0" w:space="0" w:color="auto"/>
            <w:left w:val="none" w:sz="0" w:space="0" w:color="auto"/>
            <w:bottom w:val="none" w:sz="0" w:space="0" w:color="auto"/>
            <w:right w:val="none" w:sz="0" w:space="0" w:color="auto"/>
          </w:divBdr>
          <w:divsChild>
            <w:div w:id="1178346850">
              <w:marLeft w:val="0"/>
              <w:marRight w:val="0"/>
              <w:marTop w:val="0"/>
              <w:marBottom w:val="0"/>
              <w:divBdr>
                <w:top w:val="none" w:sz="0" w:space="0" w:color="auto"/>
                <w:left w:val="none" w:sz="0" w:space="0" w:color="auto"/>
                <w:bottom w:val="none" w:sz="0" w:space="0" w:color="auto"/>
                <w:right w:val="none" w:sz="0" w:space="0" w:color="auto"/>
              </w:divBdr>
            </w:div>
          </w:divsChild>
        </w:div>
        <w:div w:id="1658342677">
          <w:marLeft w:val="0"/>
          <w:marRight w:val="0"/>
          <w:marTop w:val="0"/>
          <w:marBottom w:val="0"/>
          <w:divBdr>
            <w:top w:val="none" w:sz="0" w:space="0" w:color="auto"/>
            <w:left w:val="none" w:sz="0" w:space="0" w:color="auto"/>
            <w:bottom w:val="none" w:sz="0" w:space="0" w:color="auto"/>
            <w:right w:val="none" w:sz="0" w:space="0" w:color="auto"/>
          </w:divBdr>
        </w:div>
        <w:div w:id="459883941">
          <w:marLeft w:val="0"/>
          <w:marRight w:val="0"/>
          <w:marTop w:val="0"/>
          <w:marBottom w:val="0"/>
          <w:divBdr>
            <w:top w:val="none" w:sz="0" w:space="0" w:color="auto"/>
            <w:left w:val="none" w:sz="0" w:space="0" w:color="auto"/>
            <w:bottom w:val="none" w:sz="0" w:space="0" w:color="auto"/>
            <w:right w:val="none" w:sz="0" w:space="0" w:color="auto"/>
          </w:divBdr>
          <w:divsChild>
            <w:div w:id="1153791258">
              <w:marLeft w:val="0"/>
              <w:marRight w:val="0"/>
              <w:marTop w:val="0"/>
              <w:marBottom w:val="0"/>
              <w:divBdr>
                <w:top w:val="none" w:sz="0" w:space="0" w:color="auto"/>
                <w:left w:val="none" w:sz="0" w:space="0" w:color="auto"/>
                <w:bottom w:val="none" w:sz="0" w:space="0" w:color="auto"/>
                <w:right w:val="none" w:sz="0" w:space="0" w:color="auto"/>
              </w:divBdr>
            </w:div>
          </w:divsChild>
        </w:div>
        <w:div w:id="1917012918">
          <w:marLeft w:val="0"/>
          <w:marRight w:val="0"/>
          <w:marTop w:val="0"/>
          <w:marBottom w:val="0"/>
          <w:divBdr>
            <w:top w:val="none" w:sz="0" w:space="0" w:color="auto"/>
            <w:left w:val="none" w:sz="0" w:space="0" w:color="auto"/>
            <w:bottom w:val="none" w:sz="0" w:space="0" w:color="auto"/>
            <w:right w:val="none" w:sz="0" w:space="0" w:color="auto"/>
          </w:divBdr>
        </w:div>
        <w:div w:id="1565530550">
          <w:marLeft w:val="0"/>
          <w:marRight w:val="0"/>
          <w:marTop w:val="0"/>
          <w:marBottom w:val="0"/>
          <w:divBdr>
            <w:top w:val="none" w:sz="0" w:space="0" w:color="auto"/>
            <w:left w:val="none" w:sz="0" w:space="0" w:color="auto"/>
            <w:bottom w:val="none" w:sz="0" w:space="0" w:color="auto"/>
            <w:right w:val="none" w:sz="0" w:space="0" w:color="auto"/>
          </w:divBdr>
          <w:divsChild>
            <w:div w:id="329064556">
              <w:marLeft w:val="0"/>
              <w:marRight w:val="0"/>
              <w:marTop w:val="0"/>
              <w:marBottom w:val="0"/>
              <w:divBdr>
                <w:top w:val="none" w:sz="0" w:space="0" w:color="auto"/>
                <w:left w:val="none" w:sz="0" w:space="0" w:color="auto"/>
                <w:bottom w:val="none" w:sz="0" w:space="0" w:color="auto"/>
                <w:right w:val="none" w:sz="0" w:space="0" w:color="auto"/>
              </w:divBdr>
            </w:div>
          </w:divsChild>
        </w:div>
        <w:div w:id="1723095935">
          <w:marLeft w:val="0"/>
          <w:marRight w:val="0"/>
          <w:marTop w:val="0"/>
          <w:marBottom w:val="0"/>
          <w:divBdr>
            <w:top w:val="none" w:sz="0" w:space="0" w:color="auto"/>
            <w:left w:val="none" w:sz="0" w:space="0" w:color="auto"/>
            <w:bottom w:val="none" w:sz="0" w:space="0" w:color="auto"/>
            <w:right w:val="none" w:sz="0" w:space="0" w:color="auto"/>
          </w:divBdr>
        </w:div>
        <w:div w:id="1615792337">
          <w:marLeft w:val="0"/>
          <w:marRight w:val="0"/>
          <w:marTop w:val="0"/>
          <w:marBottom w:val="0"/>
          <w:divBdr>
            <w:top w:val="none" w:sz="0" w:space="0" w:color="auto"/>
            <w:left w:val="none" w:sz="0" w:space="0" w:color="auto"/>
            <w:bottom w:val="none" w:sz="0" w:space="0" w:color="auto"/>
            <w:right w:val="none" w:sz="0" w:space="0" w:color="auto"/>
          </w:divBdr>
          <w:divsChild>
            <w:div w:id="1171062800">
              <w:marLeft w:val="0"/>
              <w:marRight w:val="0"/>
              <w:marTop w:val="0"/>
              <w:marBottom w:val="0"/>
              <w:divBdr>
                <w:top w:val="none" w:sz="0" w:space="0" w:color="auto"/>
                <w:left w:val="none" w:sz="0" w:space="0" w:color="auto"/>
                <w:bottom w:val="none" w:sz="0" w:space="0" w:color="auto"/>
                <w:right w:val="none" w:sz="0" w:space="0" w:color="auto"/>
              </w:divBdr>
            </w:div>
          </w:divsChild>
        </w:div>
        <w:div w:id="994722096">
          <w:marLeft w:val="0"/>
          <w:marRight w:val="0"/>
          <w:marTop w:val="0"/>
          <w:marBottom w:val="0"/>
          <w:divBdr>
            <w:top w:val="none" w:sz="0" w:space="0" w:color="auto"/>
            <w:left w:val="none" w:sz="0" w:space="0" w:color="auto"/>
            <w:bottom w:val="none" w:sz="0" w:space="0" w:color="auto"/>
            <w:right w:val="none" w:sz="0" w:space="0" w:color="auto"/>
          </w:divBdr>
        </w:div>
        <w:div w:id="3553625">
          <w:marLeft w:val="0"/>
          <w:marRight w:val="0"/>
          <w:marTop w:val="0"/>
          <w:marBottom w:val="0"/>
          <w:divBdr>
            <w:top w:val="none" w:sz="0" w:space="0" w:color="auto"/>
            <w:left w:val="none" w:sz="0" w:space="0" w:color="auto"/>
            <w:bottom w:val="none" w:sz="0" w:space="0" w:color="auto"/>
            <w:right w:val="none" w:sz="0" w:space="0" w:color="auto"/>
          </w:divBdr>
          <w:divsChild>
            <w:div w:id="1806388690">
              <w:marLeft w:val="0"/>
              <w:marRight w:val="0"/>
              <w:marTop w:val="0"/>
              <w:marBottom w:val="0"/>
              <w:divBdr>
                <w:top w:val="none" w:sz="0" w:space="0" w:color="auto"/>
                <w:left w:val="none" w:sz="0" w:space="0" w:color="auto"/>
                <w:bottom w:val="none" w:sz="0" w:space="0" w:color="auto"/>
                <w:right w:val="none" w:sz="0" w:space="0" w:color="auto"/>
              </w:divBdr>
            </w:div>
          </w:divsChild>
        </w:div>
        <w:div w:id="1535074040">
          <w:marLeft w:val="0"/>
          <w:marRight w:val="0"/>
          <w:marTop w:val="300"/>
          <w:marBottom w:val="0"/>
          <w:divBdr>
            <w:top w:val="none" w:sz="0" w:space="0" w:color="auto"/>
            <w:left w:val="none" w:sz="0" w:space="0" w:color="auto"/>
            <w:bottom w:val="none" w:sz="0" w:space="0" w:color="auto"/>
            <w:right w:val="none" w:sz="0" w:space="0" w:color="auto"/>
          </w:divBdr>
          <w:divsChild>
            <w:div w:id="1484734094">
              <w:marLeft w:val="0"/>
              <w:marRight w:val="0"/>
              <w:marTop w:val="0"/>
              <w:marBottom w:val="0"/>
              <w:divBdr>
                <w:top w:val="none" w:sz="0" w:space="0" w:color="auto"/>
                <w:left w:val="none" w:sz="0" w:space="0" w:color="auto"/>
                <w:bottom w:val="none" w:sz="0" w:space="0" w:color="auto"/>
                <w:right w:val="none" w:sz="0" w:space="0" w:color="auto"/>
              </w:divBdr>
              <w:divsChild>
                <w:div w:id="34008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547644">
          <w:marLeft w:val="0"/>
          <w:marRight w:val="0"/>
          <w:marTop w:val="300"/>
          <w:marBottom w:val="0"/>
          <w:divBdr>
            <w:top w:val="none" w:sz="0" w:space="0" w:color="auto"/>
            <w:left w:val="none" w:sz="0" w:space="0" w:color="auto"/>
            <w:bottom w:val="none" w:sz="0" w:space="0" w:color="auto"/>
            <w:right w:val="none" w:sz="0" w:space="0" w:color="auto"/>
          </w:divBdr>
          <w:divsChild>
            <w:div w:id="172375844">
              <w:marLeft w:val="0"/>
              <w:marRight w:val="0"/>
              <w:marTop w:val="0"/>
              <w:marBottom w:val="0"/>
              <w:divBdr>
                <w:top w:val="none" w:sz="0" w:space="0" w:color="auto"/>
                <w:left w:val="none" w:sz="0" w:space="0" w:color="auto"/>
                <w:bottom w:val="none" w:sz="0" w:space="0" w:color="auto"/>
                <w:right w:val="none" w:sz="0" w:space="0" w:color="auto"/>
              </w:divBdr>
              <w:divsChild>
                <w:div w:id="185954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733298">
          <w:marLeft w:val="0"/>
          <w:marRight w:val="0"/>
          <w:marTop w:val="300"/>
          <w:marBottom w:val="0"/>
          <w:divBdr>
            <w:top w:val="none" w:sz="0" w:space="0" w:color="auto"/>
            <w:left w:val="none" w:sz="0" w:space="0" w:color="auto"/>
            <w:bottom w:val="none" w:sz="0" w:space="0" w:color="auto"/>
            <w:right w:val="none" w:sz="0" w:space="0" w:color="auto"/>
          </w:divBdr>
          <w:divsChild>
            <w:div w:id="471946324">
              <w:marLeft w:val="0"/>
              <w:marRight w:val="0"/>
              <w:marTop w:val="0"/>
              <w:marBottom w:val="0"/>
              <w:divBdr>
                <w:top w:val="none" w:sz="0" w:space="0" w:color="auto"/>
                <w:left w:val="none" w:sz="0" w:space="0" w:color="auto"/>
                <w:bottom w:val="none" w:sz="0" w:space="0" w:color="auto"/>
                <w:right w:val="none" w:sz="0" w:space="0" w:color="auto"/>
              </w:divBdr>
              <w:divsChild>
                <w:div w:id="554202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112390">
          <w:marLeft w:val="0"/>
          <w:marRight w:val="0"/>
          <w:marTop w:val="300"/>
          <w:marBottom w:val="0"/>
          <w:divBdr>
            <w:top w:val="none" w:sz="0" w:space="0" w:color="auto"/>
            <w:left w:val="none" w:sz="0" w:space="0" w:color="auto"/>
            <w:bottom w:val="none" w:sz="0" w:space="0" w:color="auto"/>
            <w:right w:val="none" w:sz="0" w:space="0" w:color="auto"/>
          </w:divBdr>
          <w:divsChild>
            <w:div w:id="1702780578">
              <w:marLeft w:val="0"/>
              <w:marRight w:val="0"/>
              <w:marTop w:val="0"/>
              <w:marBottom w:val="0"/>
              <w:divBdr>
                <w:top w:val="none" w:sz="0" w:space="0" w:color="auto"/>
                <w:left w:val="none" w:sz="0" w:space="0" w:color="auto"/>
                <w:bottom w:val="none" w:sz="0" w:space="0" w:color="auto"/>
                <w:right w:val="none" w:sz="0" w:space="0" w:color="auto"/>
              </w:divBdr>
              <w:divsChild>
                <w:div w:id="7024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986702">
      <w:bodyDiv w:val="1"/>
      <w:marLeft w:val="0"/>
      <w:marRight w:val="0"/>
      <w:marTop w:val="0"/>
      <w:marBottom w:val="0"/>
      <w:divBdr>
        <w:top w:val="none" w:sz="0" w:space="0" w:color="auto"/>
        <w:left w:val="none" w:sz="0" w:space="0" w:color="auto"/>
        <w:bottom w:val="none" w:sz="0" w:space="0" w:color="auto"/>
        <w:right w:val="none" w:sz="0" w:space="0" w:color="auto"/>
      </w:divBdr>
      <w:divsChild>
        <w:div w:id="1155532976">
          <w:marLeft w:val="0"/>
          <w:marRight w:val="0"/>
          <w:marTop w:val="0"/>
          <w:marBottom w:val="0"/>
          <w:divBdr>
            <w:top w:val="none" w:sz="0" w:space="0" w:color="auto"/>
            <w:left w:val="none" w:sz="0" w:space="0" w:color="auto"/>
            <w:bottom w:val="none" w:sz="0" w:space="0" w:color="auto"/>
            <w:right w:val="none" w:sz="0" w:space="0" w:color="auto"/>
          </w:divBdr>
        </w:div>
        <w:div w:id="1429888408">
          <w:marLeft w:val="0"/>
          <w:marRight w:val="0"/>
          <w:marTop w:val="0"/>
          <w:marBottom w:val="0"/>
          <w:divBdr>
            <w:top w:val="none" w:sz="0" w:space="0" w:color="auto"/>
            <w:left w:val="none" w:sz="0" w:space="0" w:color="auto"/>
            <w:bottom w:val="none" w:sz="0" w:space="0" w:color="auto"/>
            <w:right w:val="none" w:sz="0" w:space="0" w:color="auto"/>
          </w:divBdr>
          <w:divsChild>
            <w:div w:id="1504859194">
              <w:marLeft w:val="0"/>
              <w:marRight w:val="0"/>
              <w:marTop w:val="0"/>
              <w:marBottom w:val="0"/>
              <w:divBdr>
                <w:top w:val="none" w:sz="0" w:space="0" w:color="auto"/>
                <w:left w:val="none" w:sz="0" w:space="0" w:color="auto"/>
                <w:bottom w:val="none" w:sz="0" w:space="0" w:color="auto"/>
                <w:right w:val="none" w:sz="0" w:space="0" w:color="auto"/>
              </w:divBdr>
            </w:div>
          </w:divsChild>
        </w:div>
        <w:div w:id="842477589">
          <w:marLeft w:val="0"/>
          <w:marRight w:val="0"/>
          <w:marTop w:val="0"/>
          <w:marBottom w:val="0"/>
          <w:divBdr>
            <w:top w:val="none" w:sz="0" w:space="0" w:color="auto"/>
            <w:left w:val="none" w:sz="0" w:space="0" w:color="auto"/>
            <w:bottom w:val="none" w:sz="0" w:space="0" w:color="auto"/>
            <w:right w:val="none" w:sz="0" w:space="0" w:color="auto"/>
          </w:divBdr>
        </w:div>
        <w:div w:id="11763088">
          <w:marLeft w:val="0"/>
          <w:marRight w:val="0"/>
          <w:marTop w:val="0"/>
          <w:marBottom w:val="0"/>
          <w:divBdr>
            <w:top w:val="none" w:sz="0" w:space="0" w:color="auto"/>
            <w:left w:val="none" w:sz="0" w:space="0" w:color="auto"/>
            <w:bottom w:val="none" w:sz="0" w:space="0" w:color="auto"/>
            <w:right w:val="none" w:sz="0" w:space="0" w:color="auto"/>
          </w:divBdr>
          <w:divsChild>
            <w:div w:id="907615527">
              <w:marLeft w:val="0"/>
              <w:marRight w:val="0"/>
              <w:marTop w:val="0"/>
              <w:marBottom w:val="0"/>
              <w:divBdr>
                <w:top w:val="none" w:sz="0" w:space="0" w:color="auto"/>
                <w:left w:val="none" w:sz="0" w:space="0" w:color="auto"/>
                <w:bottom w:val="none" w:sz="0" w:space="0" w:color="auto"/>
                <w:right w:val="none" w:sz="0" w:space="0" w:color="auto"/>
              </w:divBdr>
            </w:div>
          </w:divsChild>
        </w:div>
        <w:div w:id="456723779">
          <w:marLeft w:val="0"/>
          <w:marRight w:val="0"/>
          <w:marTop w:val="0"/>
          <w:marBottom w:val="0"/>
          <w:divBdr>
            <w:top w:val="none" w:sz="0" w:space="0" w:color="auto"/>
            <w:left w:val="none" w:sz="0" w:space="0" w:color="auto"/>
            <w:bottom w:val="none" w:sz="0" w:space="0" w:color="auto"/>
            <w:right w:val="none" w:sz="0" w:space="0" w:color="auto"/>
          </w:divBdr>
        </w:div>
        <w:div w:id="1486126192">
          <w:marLeft w:val="0"/>
          <w:marRight w:val="0"/>
          <w:marTop w:val="0"/>
          <w:marBottom w:val="0"/>
          <w:divBdr>
            <w:top w:val="none" w:sz="0" w:space="0" w:color="auto"/>
            <w:left w:val="none" w:sz="0" w:space="0" w:color="auto"/>
            <w:bottom w:val="none" w:sz="0" w:space="0" w:color="auto"/>
            <w:right w:val="none" w:sz="0" w:space="0" w:color="auto"/>
          </w:divBdr>
          <w:divsChild>
            <w:div w:id="1423916726">
              <w:marLeft w:val="0"/>
              <w:marRight w:val="0"/>
              <w:marTop w:val="0"/>
              <w:marBottom w:val="0"/>
              <w:divBdr>
                <w:top w:val="none" w:sz="0" w:space="0" w:color="auto"/>
                <w:left w:val="none" w:sz="0" w:space="0" w:color="auto"/>
                <w:bottom w:val="none" w:sz="0" w:space="0" w:color="auto"/>
                <w:right w:val="none" w:sz="0" w:space="0" w:color="auto"/>
              </w:divBdr>
            </w:div>
          </w:divsChild>
        </w:div>
        <w:div w:id="2130732723">
          <w:marLeft w:val="0"/>
          <w:marRight w:val="0"/>
          <w:marTop w:val="0"/>
          <w:marBottom w:val="0"/>
          <w:divBdr>
            <w:top w:val="none" w:sz="0" w:space="0" w:color="auto"/>
            <w:left w:val="none" w:sz="0" w:space="0" w:color="auto"/>
            <w:bottom w:val="none" w:sz="0" w:space="0" w:color="auto"/>
            <w:right w:val="none" w:sz="0" w:space="0" w:color="auto"/>
          </w:divBdr>
        </w:div>
        <w:div w:id="119736822">
          <w:marLeft w:val="0"/>
          <w:marRight w:val="0"/>
          <w:marTop w:val="0"/>
          <w:marBottom w:val="0"/>
          <w:divBdr>
            <w:top w:val="none" w:sz="0" w:space="0" w:color="auto"/>
            <w:left w:val="none" w:sz="0" w:space="0" w:color="auto"/>
            <w:bottom w:val="none" w:sz="0" w:space="0" w:color="auto"/>
            <w:right w:val="none" w:sz="0" w:space="0" w:color="auto"/>
          </w:divBdr>
          <w:divsChild>
            <w:div w:id="2046830224">
              <w:marLeft w:val="0"/>
              <w:marRight w:val="0"/>
              <w:marTop w:val="0"/>
              <w:marBottom w:val="0"/>
              <w:divBdr>
                <w:top w:val="none" w:sz="0" w:space="0" w:color="auto"/>
                <w:left w:val="none" w:sz="0" w:space="0" w:color="auto"/>
                <w:bottom w:val="none" w:sz="0" w:space="0" w:color="auto"/>
                <w:right w:val="none" w:sz="0" w:space="0" w:color="auto"/>
              </w:divBdr>
            </w:div>
          </w:divsChild>
        </w:div>
        <w:div w:id="1029837517">
          <w:marLeft w:val="0"/>
          <w:marRight w:val="0"/>
          <w:marTop w:val="0"/>
          <w:marBottom w:val="0"/>
          <w:divBdr>
            <w:top w:val="none" w:sz="0" w:space="0" w:color="auto"/>
            <w:left w:val="none" w:sz="0" w:space="0" w:color="auto"/>
            <w:bottom w:val="none" w:sz="0" w:space="0" w:color="auto"/>
            <w:right w:val="none" w:sz="0" w:space="0" w:color="auto"/>
          </w:divBdr>
        </w:div>
        <w:div w:id="1813130461">
          <w:marLeft w:val="0"/>
          <w:marRight w:val="0"/>
          <w:marTop w:val="0"/>
          <w:marBottom w:val="0"/>
          <w:divBdr>
            <w:top w:val="none" w:sz="0" w:space="0" w:color="auto"/>
            <w:left w:val="none" w:sz="0" w:space="0" w:color="auto"/>
            <w:bottom w:val="none" w:sz="0" w:space="0" w:color="auto"/>
            <w:right w:val="none" w:sz="0" w:space="0" w:color="auto"/>
          </w:divBdr>
          <w:divsChild>
            <w:div w:id="1566067219">
              <w:marLeft w:val="0"/>
              <w:marRight w:val="0"/>
              <w:marTop w:val="0"/>
              <w:marBottom w:val="0"/>
              <w:divBdr>
                <w:top w:val="none" w:sz="0" w:space="0" w:color="auto"/>
                <w:left w:val="none" w:sz="0" w:space="0" w:color="auto"/>
                <w:bottom w:val="none" w:sz="0" w:space="0" w:color="auto"/>
                <w:right w:val="none" w:sz="0" w:space="0" w:color="auto"/>
              </w:divBdr>
            </w:div>
          </w:divsChild>
        </w:div>
        <w:div w:id="1017345950">
          <w:marLeft w:val="0"/>
          <w:marRight w:val="0"/>
          <w:marTop w:val="0"/>
          <w:marBottom w:val="0"/>
          <w:divBdr>
            <w:top w:val="none" w:sz="0" w:space="0" w:color="auto"/>
            <w:left w:val="none" w:sz="0" w:space="0" w:color="auto"/>
            <w:bottom w:val="none" w:sz="0" w:space="0" w:color="auto"/>
            <w:right w:val="none" w:sz="0" w:space="0" w:color="auto"/>
          </w:divBdr>
        </w:div>
        <w:div w:id="937180277">
          <w:marLeft w:val="0"/>
          <w:marRight w:val="0"/>
          <w:marTop w:val="0"/>
          <w:marBottom w:val="0"/>
          <w:divBdr>
            <w:top w:val="none" w:sz="0" w:space="0" w:color="auto"/>
            <w:left w:val="none" w:sz="0" w:space="0" w:color="auto"/>
            <w:bottom w:val="none" w:sz="0" w:space="0" w:color="auto"/>
            <w:right w:val="none" w:sz="0" w:space="0" w:color="auto"/>
          </w:divBdr>
          <w:divsChild>
            <w:div w:id="467893535">
              <w:marLeft w:val="0"/>
              <w:marRight w:val="0"/>
              <w:marTop w:val="0"/>
              <w:marBottom w:val="0"/>
              <w:divBdr>
                <w:top w:val="none" w:sz="0" w:space="0" w:color="auto"/>
                <w:left w:val="none" w:sz="0" w:space="0" w:color="auto"/>
                <w:bottom w:val="none" w:sz="0" w:space="0" w:color="auto"/>
                <w:right w:val="none" w:sz="0" w:space="0" w:color="auto"/>
              </w:divBdr>
            </w:div>
          </w:divsChild>
        </w:div>
        <w:div w:id="2058118192">
          <w:marLeft w:val="0"/>
          <w:marRight w:val="0"/>
          <w:marTop w:val="0"/>
          <w:marBottom w:val="0"/>
          <w:divBdr>
            <w:top w:val="none" w:sz="0" w:space="0" w:color="auto"/>
            <w:left w:val="none" w:sz="0" w:space="0" w:color="auto"/>
            <w:bottom w:val="none" w:sz="0" w:space="0" w:color="auto"/>
            <w:right w:val="none" w:sz="0" w:space="0" w:color="auto"/>
          </w:divBdr>
        </w:div>
        <w:div w:id="2134712333">
          <w:marLeft w:val="0"/>
          <w:marRight w:val="0"/>
          <w:marTop w:val="0"/>
          <w:marBottom w:val="0"/>
          <w:divBdr>
            <w:top w:val="none" w:sz="0" w:space="0" w:color="auto"/>
            <w:left w:val="none" w:sz="0" w:space="0" w:color="auto"/>
            <w:bottom w:val="none" w:sz="0" w:space="0" w:color="auto"/>
            <w:right w:val="none" w:sz="0" w:space="0" w:color="auto"/>
          </w:divBdr>
          <w:divsChild>
            <w:div w:id="780762528">
              <w:marLeft w:val="0"/>
              <w:marRight w:val="0"/>
              <w:marTop w:val="0"/>
              <w:marBottom w:val="0"/>
              <w:divBdr>
                <w:top w:val="none" w:sz="0" w:space="0" w:color="auto"/>
                <w:left w:val="none" w:sz="0" w:space="0" w:color="auto"/>
                <w:bottom w:val="none" w:sz="0" w:space="0" w:color="auto"/>
                <w:right w:val="none" w:sz="0" w:space="0" w:color="auto"/>
              </w:divBdr>
            </w:div>
          </w:divsChild>
        </w:div>
        <w:div w:id="841898923">
          <w:marLeft w:val="0"/>
          <w:marRight w:val="0"/>
          <w:marTop w:val="300"/>
          <w:marBottom w:val="0"/>
          <w:divBdr>
            <w:top w:val="none" w:sz="0" w:space="0" w:color="auto"/>
            <w:left w:val="none" w:sz="0" w:space="0" w:color="auto"/>
            <w:bottom w:val="none" w:sz="0" w:space="0" w:color="auto"/>
            <w:right w:val="none" w:sz="0" w:space="0" w:color="auto"/>
          </w:divBdr>
          <w:divsChild>
            <w:div w:id="1321887782">
              <w:marLeft w:val="0"/>
              <w:marRight w:val="0"/>
              <w:marTop w:val="0"/>
              <w:marBottom w:val="0"/>
              <w:divBdr>
                <w:top w:val="none" w:sz="0" w:space="0" w:color="auto"/>
                <w:left w:val="none" w:sz="0" w:space="0" w:color="auto"/>
                <w:bottom w:val="none" w:sz="0" w:space="0" w:color="auto"/>
                <w:right w:val="none" w:sz="0" w:space="0" w:color="auto"/>
              </w:divBdr>
              <w:divsChild>
                <w:div w:id="67800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72124">
          <w:marLeft w:val="0"/>
          <w:marRight w:val="0"/>
          <w:marTop w:val="300"/>
          <w:marBottom w:val="0"/>
          <w:divBdr>
            <w:top w:val="none" w:sz="0" w:space="0" w:color="auto"/>
            <w:left w:val="none" w:sz="0" w:space="0" w:color="auto"/>
            <w:bottom w:val="none" w:sz="0" w:space="0" w:color="auto"/>
            <w:right w:val="none" w:sz="0" w:space="0" w:color="auto"/>
          </w:divBdr>
          <w:divsChild>
            <w:div w:id="252662451">
              <w:marLeft w:val="0"/>
              <w:marRight w:val="0"/>
              <w:marTop w:val="0"/>
              <w:marBottom w:val="0"/>
              <w:divBdr>
                <w:top w:val="none" w:sz="0" w:space="0" w:color="auto"/>
                <w:left w:val="none" w:sz="0" w:space="0" w:color="auto"/>
                <w:bottom w:val="none" w:sz="0" w:space="0" w:color="auto"/>
                <w:right w:val="none" w:sz="0" w:space="0" w:color="auto"/>
              </w:divBdr>
              <w:divsChild>
                <w:div w:id="169203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132214">
          <w:marLeft w:val="0"/>
          <w:marRight w:val="0"/>
          <w:marTop w:val="300"/>
          <w:marBottom w:val="0"/>
          <w:divBdr>
            <w:top w:val="none" w:sz="0" w:space="0" w:color="auto"/>
            <w:left w:val="none" w:sz="0" w:space="0" w:color="auto"/>
            <w:bottom w:val="none" w:sz="0" w:space="0" w:color="auto"/>
            <w:right w:val="none" w:sz="0" w:space="0" w:color="auto"/>
          </w:divBdr>
          <w:divsChild>
            <w:div w:id="1010790395">
              <w:marLeft w:val="0"/>
              <w:marRight w:val="0"/>
              <w:marTop w:val="0"/>
              <w:marBottom w:val="0"/>
              <w:divBdr>
                <w:top w:val="none" w:sz="0" w:space="0" w:color="auto"/>
                <w:left w:val="none" w:sz="0" w:space="0" w:color="auto"/>
                <w:bottom w:val="none" w:sz="0" w:space="0" w:color="auto"/>
                <w:right w:val="none" w:sz="0" w:space="0" w:color="auto"/>
              </w:divBdr>
              <w:divsChild>
                <w:div w:id="209835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40212">
          <w:marLeft w:val="0"/>
          <w:marRight w:val="0"/>
          <w:marTop w:val="300"/>
          <w:marBottom w:val="0"/>
          <w:divBdr>
            <w:top w:val="none" w:sz="0" w:space="0" w:color="auto"/>
            <w:left w:val="none" w:sz="0" w:space="0" w:color="auto"/>
            <w:bottom w:val="none" w:sz="0" w:space="0" w:color="auto"/>
            <w:right w:val="none" w:sz="0" w:space="0" w:color="auto"/>
          </w:divBdr>
          <w:divsChild>
            <w:div w:id="746071820">
              <w:marLeft w:val="0"/>
              <w:marRight w:val="0"/>
              <w:marTop w:val="0"/>
              <w:marBottom w:val="0"/>
              <w:divBdr>
                <w:top w:val="none" w:sz="0" w:space="0" w:color="auto"/>
                <w:left w:val="none" w:sz="0" w:space="0" w:color="auto"/>
                <w:bottom w:val="none" w:sz="0" w:space="0" w:color="auto"/>
                <w:right w:val="none" w:sz="0" w:space="0" w:color="auto"/>
              </w:divBdr>
              <w:divsChild>
                <w:div w:id="786700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491241">
      <w:bodyDiv w:val="1"/>
      <w:marLeft w:val="0"/>
      <w:marRight w:val="0"/>
      <w:marTop w:val="0"/>
      <w:marBottom w:val="0"/>
      <w:divBdr>
        <w:top w:val="none" w:sz="0" w:space="0" w:color="auto"/>
        <w:left w:val="none" w:sz="0" w:space="0" w:color="auto"/>
        <w:bottom w:val="none" w:sz="0" w:space="0" w:color="auto"/>
        <w:right w:val="none" w:sz="0" w:space="0" w:color="auto"/>
      </w:divBdr>
      <w:divsChild>
        <w:div w:id="1425691948">
          <w:marLeft w:val="0"/>
          <w:marRight w:val="0"/>
          <w:marTop w:val="0"/>
          <w:marBottom w:val="0"/>
          <w:divBdr>
            <w:top w:val="none" w:sz="0" w:space="0" w:color="auto"/>
            <w:left w:val="none" w:sz="0" w:space="0" w:color="auto"/>
            <w:bottom w:val="none" w:sz="0" w:space="0" w:color="auto"/>
            <w:right w:val="none" w:sz="0" w:space="0" w:color="auto"/>
          </w:divBdr>
        </w:div>
        <w:div w:id="899096600">
          <w:marLeft w:val="0"/>
          <w:marRight w:val="0"/>
          <w:marTop w:val="0"/>
          <w:marBottom w:val="0"/>
          <w:divBdr>
            <w:top w:val="none" w:sz="0" w:space="0" w:color="auto"/>
            <w:left w:val="none" w:sz="0" w:space="0" w:color="auto"/>
            <w:bottom w:val="none" w:sz="0" w:space="0" w:color="auto"/>
            <w:right w:val="none" w:sz="0" w:space="0" w:color="auto"/>
          </w:divBdr>
          <w:divsChild>
            <w:div w:id="707221081">
              <w:marLeft w:val="0"/>
              <w:marRight w:val="0"/>
              <w:marTop w:val="0"/>
              <w:marBottom w:val="0"/>
              <w:divBdr>
                <w:top w:val="none" w:sz="0" w:space="0" w:color="auto"/>
                <w:left w:val="none" w:sz="0" w:space="0" w:color="auto"/>
                <w:bottom w:val="none" w:sz="0" w:space="0" w:color="auto"/>
                <w:right w:val="none" w:sz="0" w:space="0" w:color="auto"/>
              </w:divBdr>
            </w:div>
          </w:divsChild>
        </w:div>
        <w:div w:id="1275551300">
          <w:marLeft w:val="0"/>
          <w:marRight w:val="0"/>
          <w:marTop w:val="0"/>
          <w:marBottom w:val="0"/>
          <w:divBdr>
            <w:top w:val="none" w:sz="0" w:space="0" w:color="auto"/>
            <w:left w:val="none" w:sz="0" w:space="0" w:color="auto"/>
            <w:bottom w:val="none" w:sz="0" w:space="0" w:color="auto"/>
            <w:right w:val="none" w:sz="0" w:space="0" w:color="auto"/>
          </w:divBdr>
        </w:div>
        <w:div w:id="222717139">
          <w:marLeft w:val="0"/>
          <w:marRight w:val="0"/>
          <w:marTop w:val="0"/>
          <w:marBottom w:val="0"/>
          <w:divBdr>
            <w:top w:val="none" w:sz="0" w:space="0" w:color="auto"/>
            <w:left w:val="none" w:sz="0" w:space="0" w:color="auto"/>
            <w:bottom w:val="none" w:sz="0" w:space="0" w:color="auto"/>
            <w:right w:val="none" w:sz="0" w:space="0" w:color="auto"/>
          </w:divBdr>
          <w:divsChild>
            <w:div w:id="57368630">
              <w:marLeft w:val="0"/>
              <w:marRight w:val="0"/>
              <w:marTop w:val="0"/>
              <w:marBottom w:val="0"/>
              <w:divBdr>
                <w:top w:val="none" w:sz="0" w:space="0" w:color="auto"/>
                <w:left w:val="none" w:sz="0" w:space="0" w:color="auto"/>
                <w:bottom w:val="none" w:sz="0" w:space="0" w:color="auto"/>
                <w:right w:val="none" w:sz="0" w:space="0" w:color="auto"/>
              </w:divBdr>
            </w:div>
          </w:divsChild>
        </w:div>
        <w:div w:id="208761154">
          <w:marLeft w:val="0"/>
          <w:marRight w:val="0"/>
          <w:marTop w:val="0"/>
          <w:marBottom w:val="0"/>
          <w:divBdr>
            <w:top w:val="none" w:sz="0" w:space="0" w:color="auto"/>
            <w:left w:val="none" w:sz="0" w:space="0" w:color="auto"/>
            <w:bottom w:val="none" w:sz="0" w:space="0" w:color="auto"/>
            <w:right w:val="none" w:sz="0" w:space="0" w:color="auto"/>
          </w:divBdr>
        </w:div>
        <w:div w:id="1084910024">
          <w:marLeft w:val="0"/>
          <w:marRight w:val="0"/>
          <w:marTop w:val="0"/>
          <w:marBottom w:val="0"/>
          <w:divBdr>
            <w:top w:val="none" w:sz="0" w:space="0" w:color="auto"/>
            <w:left w:val="none" w:sz="0" w:space="0" w:color="auto"/>
            <w:bottom w:val="none" w:sz="0" w:space="0" w:color="auto"/>
            <w:right w:val="none" w:sz="0" w:space="0" w:color="auto"/>
          </w:divBdr>
          <w:divsChild>
            <w:div w:id="190460319">
              <w:marLeft w:val="0"/>
              <w:marRight w:val="0"/>
              <w:marTop w:val="0"/>
              <w:marBottom w:val="0"/>
              <w:divBdr>
                <w:top w:val="none" w:sz="0" w:space="0" w:color="auto"/>
                <w:left w:val="none" w:sz="0" w:space="0" w:color="auto"/>
                <w:bottom w:val="none" w:sz="0" w:space="0" w:color="auto"/>
                <w:right w:val="none" w:sz="0" w:space="0" w:color="auto"/>
              </w:divBdr>
            </w:div>
          </w:divsChild>
        </w:div>
        <w:div w:id="1342664451">
          <w:marLeft w:val="0"/>
          <w:marRight w:val="0"/>
          <w:marTop w:val="0"/>
          <w:marBottom w:val="0"/>
          <w:divBdr>
            <w:top w:val="none" w:sz="0" w:space="0" w:color="auto"/>
            <w:left w:val="none" w:sz="0" w:space="0" w:color="auto"/>
            <w:bottom w:val="none" w:sz="0" w:space="0" w:color="auto"/>
            <w:right w:val="none" w:sz="0" w:space="0" w:color="auto"/>
          </w:divBdr>
        </w:div>
        <w:div w:id="225339972">
          <w:marLeft w:val="0"/>
          <w:marRight w:val="0"/>
          <w:marTop w:val="0"/>
          <w:marBottom w:val="0"/>
          <w:divBdr>
            <w:top w:val="none" w:sz="0" w:space="0" w:color="auto"/>
            <w:left w:val="none" w:sz="0" w:space="0" w:color="auto"/>
            <w:bottom w:val="none" w:sz="0" w:space="0" w:color="auto"/>
            <w:right w:val="none" w:sz="0" w:space="0" w:color="auto"/>
          </w:divBdr>
          <w:divsChild>
            <w:div w:id="1824420459">
              <w:marLeft w:val="0"/>
              <w:marRight w:val="0"/>
              <w:marTop w:val="0"/>
              <w:marBottom w:val="0"/>
              <w:divBdr>
                <w:top w:val="none" w:sz="0" w:space="0" w:color="auto"/>
                <w:left w:val="none" w:sz="0" w:space="0" w:color="auto"/>
                <w:bottom w:val="none" w:sz="0" w:space="0" w:color="auto"/>
                <w:right w:val="none" w:sz="0" w:space="0" w:color="auto"/>
              </w:divBdr>
            </w:div>
          </w:divsChild>
        </w:div>
        <w:div w:id="1566572619">
          <w:marLeft w:val="0"/>
          <w:marRight w:val="0"/>
          <w:marTop w:val="0"/>
          <w:marBottom w:val="0"/>
          <w:divBdr>
            <w:top w:val="none" w:sz="0" w:space="0" w:color="auto"/>
            <w:left w:val="none" w:sz="0" w:space="0" w:color="auto"/>
            <w:bottom w:val="none" w:sz="0" w:space="0" w:color="auto"/>
            <w:right w:val="none" w:sz="0" w:space="0" w:color="auto"/>
          </w:divBdr>
        </w:div>
        <w:div w:id="1986199706">
          <w:marLeft w:val="0"/>
          <w:marRight w:val="0"/>
          <w:marTop w:val="0"/>
          <w:marBottom w:val="0"/>
          <w:divBdr>
            <w:top w:val="none" w:sz="0" w:space="0" w:color="auto"/>
            <w:left w:val="none" w:sz="0" w:space="0" w:color="auto"/>
            <w:bottom w:val="none" w:sz="0" w:space="0" w:color="auto"/>
            <w:right w:val="none" w:sz="0" w:space="0" w:color="auto"/>
          </w:divBdr>
          <w:divsChild>
            <w:div w:id="1096251507">
              <w:marLeft w:val="0"/>
              <w:marRight w:val="0"/>
              <w:marTop w:val="0"/>
              <w:marBottom w:val="0"/>
              <w:divBdr>
                <w:top w:val="none" w:sz="0" w:space="0" w:color="auto"/>
                <w:left w:val="none" w:sz="0" w:space="0" w:color="auto"/>
                <w:bottom w:val="none" w:sz="0" w:space="0" w:color="auto"/>
                <w:right w:val="none" w:sz="0" w:space="0" w:color="auto"/>
              </w:divBdr>
            </w:div>
          </w:divsChild>
        </w:div>
        <w:div w:id="599676908">
          <w:marLeft w:val="0"/>
          <w:marRight w:val="0"/>
          <w:marTop w:val="0"/>
          <w:marBottom w:val="0"/>
          <w:divBdr>
            <w:top w:val="none" w:sz="0" w:space="0" w:color="auto"/>
            <w:left w:val="none" w:sz="0" w:space="0" w:color="auto"/>
            <w:bottom w:val="none" w:sz="0" w:space="0" w:color="auto"/>
            <w:right w:val="none" w:sz="0" w:space="0" w:color="auto"/>
          </w:divBdr>
        </w:div>
        <w:div w:id="18046229">
          <w:marLeft w:val="0"/>
          <w:marRight w:val="0"/>
          <w:marTop w:val="0"/>
          <w:marBottom w:val="0"/>
          <w:divBdr>
            <w:top w:val="none" w:sz="0" w:space="0" w:color="auto"/>
            <w:left w:val="none" w:sz="0" w:space="0" w:color="auto"/>
            <w:bottom w:val="none" w:sz="0" w:space="0" w:color="auto"/>
            <w:right w:val="none" w:sz="0" w:space="0" w:color="auto"/>
          </w:divBdr>
          <w:divsChild>
            <w:div w:id="413864064">
              <w:marLeft w:val="0"/>
              <w:marRight w:val="0"/>
              <w:marTop w:val="0"/>
              <w:marBottom w:val="0"/>
              <w:divBdr>
                <w:top w:val="none" w:sz="0" w:space="0" w:color="auto"/>
                <w:left w:val="none" w:sz="0" w:space="0" w:color="auto"/>
                <w:bottom w:val="none" w:sz="0" w:space="0" w:color="auto"/>
                <w:right w:val="none" w:sz="0" w:space="0" w:color="auto"/>
              </w:divBdr>
            </w:div>
          </w:divsChild>
        </w:div>
        <w:div w:id="583145126">
          <w:marLeft w:val="0"/>
          <w:marRight w:val="0"/>
          <w:marTop w:val="0"/>
          <w:marBottom w:val="0"/>
          <w:divBdr>
            <w:top w:val="none" w:sz="0" w:space="0" w:color="auto"/>
            <w:left w:val="none" w:sz="0" w:space="0" w:color="auto"/>
            <w:bottom w:val="none" w:sz="0" w:space="0" w:color="auto"/>
            <w:right w:val="none" w:sz="0" w:space="0" w:color="auto"/>
          </w:divBdr>
        </w:div>
        <w:div w:id="715935749">
          <w:marLeft w:val="0"/>
          <w:marRight w:val="0"/>
          <w:marTop w:val="0"/>
          <w:marBottom w:val="0"/>
          <w:divBdr>
            <w:top w:val="none" w:sz="0" w:space="0" w:color="auto"/>
            <w:left w:val="none" w:sz="0" w:space="0" w:color="auto"/>
            <w:bottom w:val="none" w:sz="0" w:space="0" w:color="auto"/>
            <w:right w:val="none" w:sz="0" w:space="0" w:color="auto"/>
          </w:divBdr>
          <w:divsChild>
            <w:div w:id="1609581170">
              <w:marLeft w:val="0"/>
              <w:marRight w:val="0"/>
              <w:marTop w:val="0"/>
              <w:marBottom w:val="0"/>
              <w:divBdr>
                <w:top w:val="none" w:sz="0" w:space="0" w:color="auto"/>
                <w:left w:val="none" w:sz="0" w:space="0" w:color="auto"/>
                <w:bottom w:val="none" w:sz="0" w:space="0" w:color="auto"/>
                <w:right w:val="none" w:sz="0" w:space="0" w:color="auto"/>
              </w:divBdr>
            </w:div>
          </w:divsChild>
        </w:div>
        <w:div w:id="110978927">
          <w:marLeft w:val="0"/>
          <w:marRight w:val="0"/>
          <w:marTop w:val="300"/>
          <w:marBottom w:val="0"/>
          <w:divBdr>
            <w:top w:val="none" w:sz="0" w:space="0" w:color="auto"/>
            <w:left w:val="none" w:sz="0" w:space="0" w:color="auto"/>
            <w:bottom w:val="none" w:sz="0" w:space="0" w:color="auto"/>
            <w:right w:val="none" w:sz="0" w:space="0" w:color="auto"/>
          </w:divBdr>
          <w:divsChild>
            <w:div w:id="679894123">
              <w:marLeft w:val="0"/>
              <w:marRight w:val="0"/>
              <w:marTop w:val="0"/>
              <w:marBottom w:val="0"/>
              <w:divBdr>
                <w:top w:val="none" w:sz="0" w:space="0" w:color="auto"/>
                <w:left w:val="none" w:sz="0" w:space="0" w:color="auto"/>
                <w:bottom w:val="none" w:sz="0" w:space="0" w:color="auto"/>
                <w:right w:val="none" w:sz="0" w:space="0" w:color="auto"/>
              </w:divBdr>
              <w:divsChild>
                <w:div w:id="195933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227277">
          <w:marLeft w:val="0"/>
          <w:marRight w:val="0"/>
          <w:marTop w:val="300"/>
          <w:marBottom w:val="0"/>
          <w:divBdr>
            <w:top w:val="none" w:sz="0" w:space="0" w:color="auto"/>
            <w:left w:val="none" w:sz="0" w:space="0" w:color="auto"/>
            <w:bottom w:val="none" w:sz="0" w:space="0" w:color="auto"/>
            <w:right w:val="none" w:sz="0" w:space="0" w:color="auto"/>
          </w:divBdr>
          <w:divsChild>
            <w:div w:id="102967782">
              <w:marLeft w:val="0"/>
              <w:marRight w:val="0"/>
              <w:marTop w:val="0"/>
              <w:marBottom w:val="0"/>
              <w:divBdr>
                <w:top w:val="none" w:sz="0" w:space="0" w:color="auto"/>
                <w:left w:val="none" w:sz="0" w:space="0" w:color="auto"/>
                <w:bottom w:val="none" w:sz="0" w:space="0" w:color="auto"/>
                <w:right w:val="none" w:sz="0" w:space="0" w:color="auto"/>
              </w:divBdr>
              <w:divsChild>
                <w:div w:id="58684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38256">
          <w:marLeft w:val="0"/>
          <w:marRight w:val="0"/>
          <w:marTop w:val="300"/>
          <w:marBottom w:val="0"/>
          <w:divBdr>
            <w:top w:val="none" w:sz="0" w:space="0" w:color="auto"/>
            <w:left w:val="none" w:sz="0" w:space="0" w:color="auto"/>
            <w:bottom w:val="none" w:sz="0" w:space="0" w:color="auto"/>
            <w:right w:val="none" w:sz="0" w:space="0" w:color="auto"/>
          </w:divBdr>
          <w:divsChild>
            <w:div w:id="1144196583">
              <w:marLeft w:val="0"/>
              <w:marRight w:val="0"/>
              <w:marTop w:val="0"/>
              <w:marBottom w:val="0"/>
              <w:divBdr>
                <w:top w:val="none" w:sz="0" w:space="0" w:color="auto"/>
                <w:left w:val="none" w:sz="0" w:space="0" w:color="auto"/>
                <w:bottom w:val="none" w:sz="0" w:space="0" w:color="auto"/>
                <w:right w:val="none" w:sz="0" w:space="0" w:color="auto"/>
              </w:divBdr>
              <w:divsChild>
                <w:div w:id="9313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145928">
          <w:marLeft w:val="0"/>
          <w:marRight w:val="0"/>
          <w:marTop w:val="300"/>
          <w:marBottom w:val="0"/>
          <w:divBdr>
            <w:top w:val="none" w:sz="0" w:space="0" w:color="auto"/>
            <w:left w:val="none" w:sz="0" w:space="0" w:color="auto"/>
            <w:bottom w:val="none" w:sz="0" w:space="0" w:color="auto"/>
            <w:right w:val="none" w:sz="0" w:space="0" w:color="auto"/>
          </w:divBdr>
          <w:divsChild>
            <w:div w:id="928082263">
              <w:marLeft w:val="0"/>
              <w:marRight w:val="0"/>
              <w:marTop w:val="0"/>
              <w:marBottom w:val="0"/>
              <w:divBdr>
                <w:top w:val="none" w:sz="0" w:space="0" w:color="auto"/>
                <w:left w:val="none" w:sz="0" w:space="0" w:color="auto"/>
                <w:bottom w:val="none" w:sz="0" w:space="0" w:color="auto"/>
                <w:right w:val="none" w:sz="0" w:space="0" w:color="auto"/>
              </w:divBdr>
              <w:divsChild>
                <w:div w:id="10731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122911">
      <w:bodyDiv w:val="1"/>
      <w:marLeft w:val="0"/>
      <w:marRight w:val="0"/>
      <w:marTop w:val="0"/>
      <w:marBottom w:val="0"/>
      <w:divBdr>
        <w:top w:val="none" w:sz="0" w:space="0" w:color="auto"/>
        <w:left w:val="none" w:sz="0" w:space="0" w:color="auto"/>
        <w:bottom w:val="none" w:sz="0" w:space="0" w:color="auto"/>
        <w:right w:val="none" w:sz="0" w:space="0" w:color="auto"/>
      </w:divBdr>
      <w:divsChild>
        <w:div w:id="21907119">
          <w:marLeft w:val="0"/>
          <w:marRight w:val="0"/>
          <w:marTop w:val="0"/>
          <w:marBottom w:val="0"/>
          <w:divBdr>
            <w:top w:val="none" w:sz="0" w:space="0" w:color="auto"/>
            <w:left w:val="none" w:sz="0" w:space="0" w:color="auto"/>
            <w:bottom w:val="none" w:sz="0" w:space="0" w:color="auto"/>
            <w:right w:val="none" w:sz="0" w:space="0" w:color="auto"/>
          </w:divBdr>
        </w:div>
        <w:div w:id="659769117">
          <w:marLeft w:val="0"/>
          <w:marRight w:val="0"/>
          <w:marTop w:val="0"/>
          <w:marBottom w:val="0"/>
          <w:divBdr>
            <w:top w:val="none" w:sz="0" w:space="0" w:color="auto"/>
            <w:left w:val="none" w:sz="0" w:space="0" w:color="auto"/>
            <w:bottom w:val="none" w:sz="0" w:space="0" w:color="auto"/>
            <w:right w:val="none" w:sz="0" w:space="0" w:color="auto"/>
          </w:divBdr>
          <w:divsChild>
            <w:div w:id="1450663733">
              <w:marLeft w:val="0"/>
              <w:marRight w:val="0"/>
              <w:marTop w:val="0"/>
              <w:marBottom w:val="0"/>
              <w:divBdr>
                <w:top w:val="none" w:sz="0" w:space="0" w:color="auto"/>
                <w:left w:val="none" w:sz="0" w:space="0" w:color="auto"/>
                <w:bottom w:val="none" w:sz="0" w:space="0" w:color="auto"/>
                <w:right w:val="none" w:sz="0" w:space="0" w:color="auto"/>
              </w:divBdr>
            </w:div>
          </w:divsChild>
        </w:div>
        <w:div w:id="1263565774">
          <w:marLeft w:val="0"/>
          <w:marRight w:val="0"/>
          <w:marTop w:val="0"/>
          <w:marBottom w:val="0"/>
          <w:divBdr>
            <w:top w:val="none" w:sz="0" w:space="0" w:color="auto"/>
            <w:left w:val="none" w:sz="0" w:space="0" w:color="auto"/>
            <w:bottom w:val="none" w:sz="0" w:space="0" w:color="auto"/>
            <w:right w:val="none" w:sz="0" w:space="0" w:color="auto"/>
          </w:divBdr>
        </w:div>
        <w:div w:id="1973829510">
          <w:marLeft w:val="0"/>
          <w:marRight w:val="0"/>
          <w:marTop w:val="0"/>
          <w:marBottom w:val="0"/>
          <w:divBdr>
            <w:top w:val="none" w:sz="0" w:space="0" w:color="auto"/>
            <w:left w:val="none" w:sz="0" w:space="0" w:color="auto"/>
            <w:bottom w:val="none" w:sz="0" w:space="0" w:color="auto"/>
            <w:right w:val="none" w:sz="0" w:space="0" w:color="auto"/>
          </w:divBdr>
          <w:divsChild>
            <w:div w:id="714503369">
              <w:marLeft w:val="0"/>
              <w:marRight w:val="0"/>
              <w:marTop w:val="0"/>
              <w:marBottom w:val="0"/>
              <w:divBdr>
                <w:top w:val="none" w:sz="0" w:space="0" w:color="auto"/>
                <w:left w:val="none" w:sz="0" w:space="0" w:color="auto"/>
                <w:bottom w:val="none" w:sz="0" w:space="0" w:color="auto"/>
                <w:right w:val="none" w:sz="0" w:space="0" w:color="auto"/>
              </w:divBdr>
            </w:div>
          </w:divsChild>
        </w:div>
        <w:div w:id="384255921">
          <w:marLeft w:val="0"/>
          <w:marRight w:val="0"/>
          <w:marTop w:val="0"/>
          <w:marBottom w:val="0"/>
          <w:divBdr>
            <w:top w:val="none" w:sz="0" w:space="0" w:color="auto"/>
            <w:left w:val="none" w:sz="0" w:space="0" w:color="auto"/>
            <w:bottom w:val="none" w:sz="0" w:space="0" w:color="auto"/>
            <w:right w:val="none" w:sz="0" w:space="0" w:color="auto"/>
          </w:divBdr>
        </w:div>
        <w:div w:id="1255435609">
          <w:marLeft w:val="0"/>
          <w:marRight w:val="0"/>
          <w:marTop w:val="0"/>
          <w:marBottom w:val="0"/>
          <w:divBdr>
            <w:top w:val="none" w:sz="0" w:space="0" w:color="auto"/>
            <w:left w:val="none" w:sz="0" w:space="0" w:color="auto"/>
            <w:bottom w:val="none" w:sz="0" w:space="0" w:color="auto"/>
            <w:right w:val="none" w:sz="0" w:space="0" w:color="auto"/>
          </w:divBdr>
          <w:divsChild>
            <w:div w:id="2137943927">
              <w:marLeft w:val="0"/>
              <w:marRight w:val="0"/>
              <w:marTop w:val="0"/>
              <w:marBottom w:val="0"/>
              <w:divBdr>
                <w:top w:val="none" w:sz="0" w:space="0" w:color="auto"/>
                <w:left w:val="none" w:sz="0" w:space="0" w:color="auto"/>
                <w:bottom w:val="none" w:sz="0" w:space="0" w:color="auto"/>
                <w:right w:val="none" w:sz="0" w:space="0" w:color="auto"/>
              </w:divBdr>
            </w:div>
          </w:divsChild>
        </w:div>
        <w:div w:id="523593768">
          <w:marLeft w:val="0"/>
          <w:marRight w:val="0"/>
          <w:marTop w:val="0"/>
          <w:marBottom w:val="0"/>
          <w:divBdr>
            <w:top w:val="none" w:sz="0" w:space="0" w:color="auto"/>
            <w:left w:val="none" w:sz="0" w:space="0" w:color="auto"/>
            <w:bottom w:val="none" w:sz="0" w:space="0" w:color="auto"/>
            <w:right w:val="none" w:sz="0" w:space="0" w:color="auto"/>
          </w:divBdr>
        </w:div>
        <w:div w:id="1399787520">
          <w:marLeft w:val="0"/>
          <w:marRight w:val="0"/>
          <w:marTop w:val="0"/>
          <w:marBottom w:val="0"/>
          <w:divBdr>
            <w:top w:val="none" w:sz="0" w:space="0" w:color="auto"/>
            <w:left w:val="none" w:sz="0" w:space="0" w:color="auto"/>
            <w:bottom w:val="none" w:sz="0" w:space="0" w:color="auto"/>
            <w:right w:val="none" w:sz="0" w:space="0" w:color="auto"/>
          </w:divBdr>
          <w:divsChild>
            <w:div w:id="1533692478">
              <w:marLeft w:val="0"/>
              <w:marRight w:val="0"/>
              <w:marTop w:val="0"/>
              <w:marBottom w:val="0"/>
              <w:divBdr>
                <w:top w:val="none" w:sz="0" w:space="0" w:color="auto"/>
                <w:left w:val="none" w:sz="0" w:space="0" w:color="auto"/>
                <w:bottom w:val="none" w:sz="0" w:space="0" w:color="auto"/>
                <w:right w:val="none" w:sz="0" w:space="0" w:color="auto"/>
              </w:divBdr>
            </w:div>
          </w:divsChild>
        </w:div>
        <w:div w:id="1412040241">
          <w:marLeft w:val="0"/>
          <w:marRight w:val="0"/>
          <w:marTop w:val="0"/>
          <w:marBottom w:val="0"/>
          <w:divBdr>
            <w:top w:val="none" w:sz="0" w:space="0" w:color="auto"/>
            <w:left w:val="none" w:sz="0" w:space="0" w:color="auto"/>
            <w:bottom w:val="none" w:sz="0" w:space="0" w:color="auto"/>
            <w:right w:val="none" w:sz="0" w:space="0" w:color="auto"/>
          </w:divBdr>
        </w:div>
        <w:div w:id="645088152">
          <w:marLeft w:val="0"/>
          <w:marRight w:val="0"/>
          <w:marTop w:val="0"/>
          <w:marBottom w:val="0"/>
          <w:divBdr>
            <w:top w:val="none" w:sz="0" w:space="0" w:color="auto"/>
            <w:left w:val="none" w:sz="0" w:space="0" w:color="auto"/>
            <w:bottom w:val="none" w:sz="0" w:space="0" w:color="auto"/>
            <w:right w:val="none" w:sz="0" w:space="0" w:color="auto"/>
          </w:divBdr>
          <w:divsChild>
            <w:div w:id="287248499">
              <w:marLeft w:val="0"/>
              <w:marRight w:val="0"/>
              <w:marTop w:val="0"/>
              <w:marBottom w:val="0"/>
              <w:divBdr>
                <w:top w:val="none" w:sz="0" w:space="0" w:color="auto"/>
                <w:left w:val="none" w:sz="0" w:space="0" w:color="auto"/>
                <w:bottom w:val="none" w:sz="0" w:space="0" w:color="auto"/>
                <w:right w:val="none" w:sz="0" w:space="0" w:color="auto"/>
              </w:divBdr>
            </w:div>
          </w:divsChild>
        </w:div>
        <w:div w:id="816150351">
          <w:marLeft w:val="0"/>
          <w:marRight w:val="0"/>
          <w:marTop w:val="0"/>
          <w:marBottom w:val="0"/>
          <w:divBdr>
            <w:top w:val="none" w:sz="0" w:space="0" w:color="auto"/>
            <w:left w:val="none" w:sz="0" w:space="0" w:color="auto"/>
            <w:bottom w:val="none" w:sz="0" w:space="0" w:color="auto"/>
            <w:right w:val="none" w:sz="0" w:space="0" w:color="auto"/>
          </w:divBdr>
        </w:div>
        <w:div w:id="360134534">
          <w:marLeft w:val="0"/>
          <w:marRight w:val="0"/>
          <w:marTop w:val="0"/>
          <w:marBottom w:val="0"/>
          <w:divBdr>
            <w:top w:val="none" w:sz="0" w:space="0" w:color="auto"/>
            <w:left w:val="none" w:sz="0" w:space="0" w:color="auto"/>
            <w:bottom w:val="none" w:sz="0" w:space="0" w:color="auto"/>
            <w:right w:val="none" w:sz="0" w:space="0" w:color="auto"/>
          </w:divBdr>
          <w:divsChild>
            <w:div w:id="893465581">
              <w:marLeft w:val="0"/>
              <w:marRight w:val="0"/>
              <w:marTop w:val="0"/>
              <w:marBottom w:val="0"/>
              <w:divBdr>
                <w:top w:val="none" w:sz="0" w:space="0" w:color="auto"/>
                <w:left w:val="none" w:sz="0" w:space="0" w:color="auto"/>
                <w:bottom w:val="none" w:sz="0" w:space="0" w:color="auto"/>
                <w:right w:val="none" w:sz="0" w:space="0" w:color="auto"/>
              </w:divBdr>
            </w:div>
          </w:divsChild>
        </w:div>
        <w:div w:id="551696458">
          <w:marLeft w:val="0"/>
          <w:marRight w:val="0"/>
          <w:marTop w:val="0"/>
          <w:marBottom w:val="0"/>
          <w:divBdr>
            <w:top w:val="none" w:sz="0" w:space="0" w:color="auto"/>
            <w:left w:val="none" w:sz="0" w:space="0" w:color="auto"/>
            <w:bottom w:val="none" w:sz="0" w:space="0" w:color="auto"/>
            <w:right w:val="none" w:sz="0" w:space="0" w:color="auto"/>
          </w:divBdr>
        </w:div>
        <w:div w:id="1893152694">
          <w:marLeft w:val="0"/>
          <w:marRight w:val="0"/>
          <w:marTop w:val="0"/>
          <w:marBottom w:val="0"/>
          <w:divBdr>
            <w:top w:val="none" w:sz="0" w:space="0" w:color="auto"/>
            <w:left w:val="none" w:sz="0" w:space="0" w:color="auto"/>
            <w:bottom w:val="none" w:sz="0" w:space="0" w:color="auto"/>
            <w:right w:val="none" w:sz="0" w:space="0" w:color="auto"/>
          </w:divBdr>
          <w:divsChild>
            <w:div w:id="373316714">
              <w:marLeft w:val="0"/>
              <w:marRight w:val="0"/>
              <w:marTop w:val="0"/>
              <w:marBottom w:val="0"/>
              <w:divBdr>
                <w:top w:val="none" w:sz="0" w:space="0" w:color="auto"/>
                <w:left w:val="none" w:sz="0" w:space="0" w:color="auto"/>
                <w:bottom w:val="none" w:sz="0" w:space="0" w:color="auto"/>
                <w:right w:val="none" w:sz="0" w:space="0" w:color="auto"/>
              </w:divBdr>
            </w:div>
          </w:divsChild>
        </w:div>
        <w:div w:id="906844265">
          <w:marLeft w:val="0"/>
          <w:marRight w:val="0"/>
          <w:marTop w:val="300"/>
          <w:marBottom w:val="0"/>
          <w:divBdr>
            <w:top w:val="none" w:sz="0" w:space="0" w:color="auto"/>
            <w:left w:val="none" w:sz="0" w:space="0" w:color="auto"/>
            <w:bottom w:val="none" w:sz="0" w:space="0" w:color="auto"/>
            <w:right w:val="none" w:sz="0" w:space="0" w:color="auto"/>
          </w:divBdr>
          <w:divsChild>
            <w:div w:id="321784390">
              <w:marLeft w:val="0"/>
              <w:marRight w:val="0"/>
              <w:marTop w:val="0"/>
              <w:marBottom w:val="0"/>
              <w:divBdr>
                <w:top w:val="none" w:sz="0" w:space="0" w:color="auto"/>
                <w:left w:val="none" w:sz="0" w:space="0" w:color="auto"/>
                <w:bottom w:val="none" w:sz="0" w:space="0" w:color="auto"/>
                <w:right w:val="none" w:sz="0" w:space="0" w:color="auto"/>
              </w:divBdr>
              <w:divsChild>
                <w:div w:id="178318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55771">
          <w:marLeft w:val="0"/>
          <w:marRight w:val="0"/>
          <w:marTop w:val="300"/>
          <w:marBottom w:val="0"/>
          <w:divBdr>
            <w:top w:val="none" w:sz="0" w:space="0" w:color="auto"/>
            <w:left w:val="none" w:sz="0" w:space="0" w:color="auto"/>
            <w:bottom w:val="none" w:sz="0" w:space="0" w:color="auto"/>
            <w:right w:val="none" w:sz="0" w:space="0" w:color="auto"/>
          </w:divBdr>
          <w:divsChild>
            <w:div w:id="477767710">
              <w:marLeft w:val="0"/>
              <w:marRight w:val="0"/>
              <w:marTop w:val="0"/>
              <w:marBottom w:val="0"/>
              <w:divBdr>
                <w:top w:val="none" w:sz="0" w:space="0" w:color="auto"/>
                <w:left w:val="none" w:sz="0" w:space="0" w:color="auto"/>
                <w:bottom w:val="none" w:sz="0" w:space="0" w:color="auto"/>
                <w:right w:val="none" w:sz="0" w:space="0" w:color="auto"/>
              </w:divBdr>
              <w:divsChild>
                <w:div w:id="1575313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59268">
          <w:marLeft w:val="0"/>
          <w:marRight w:val="0"/>
          <w:marTop w:val="300"/>
          <w:marBottom w:val="0"/>
          <w:divBdr>
            <w:top w:val="none" w:sz="0" w:space="0" w:color="auto"/>
            <w:left w:val="none" w:sz="0" w:space="0" w:color="auto"/>
            <w:bottom w:val="none" w:sz="0" w:space="0" w:color="auto"/>
            <w:right w:val="none" w:sz="0" w:space="0" w:color="auto"/>
          </w:divBdr>
          <w:divsChild>
            <w:div w:id="905650578">
              <w:marLeft w:val="0"/>
              <w:marRight w:val="0"/>
              <w:marTop w:val="0"/>
              <w:marBottom w:val="0"/>
              <w:divBdr>
                <w:top w:val="none" w:sz="0" w:space="0" w:color="auto"/>
                <w:left w:val="none" w:sz="0" w:space="0" w:color="auto"/>
                <w:bottom w:val="none" w:sz="0" w:space="0" w:color="auto"/>
                <w:right w:val="none" w:sz="0" w:space="0" w:color="auto"/>
              </w:divBdr>
              <w:divsChild>
                <w:div w:id="41039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6110">
          <w:marLeft w:val="0"/>
          <w:marRight w:val="0"/>
          <w:marTop w:val="300"/>
          <w:marBottom w:val="0"/>
          <w:divBdr>
            <w:top w:val="none" w:sz="0" w:space="0" w:color="auto"/>
            <w:left w:val="none" w:sz="0" w:space="0" w:color="auto"/>
            <w:bottom w:val="none" w:sz="0" w:space="0" w:color="auto"/>
            <w:right w:val="none" w:sz="0" w:space="0" w:color="auto"/>
          </w:divBdr>
          <w:divsChild>
            <w:div w:id="1791439485">
              <w:marLeft w:val="0"/>
              <w:marRight w:val="0"/>
              <w:marTop w:val="0"/>
              <w:marBottom w:val="0"/>
              <w:divBdr>
                <w:top w:val="none" w:sz="0" w:space="0" w:color="auto"/>
                <w:left w:val="none" w:sz="0" w:space="0" w:color="auto"/>
                <w:bottom w:val="none" w:sz="0" w:space="0" w:color="auto"/>
                <w:right w:val="none" w:sz="0" w:space="0" w:color="auto"/>
              </w:divBdr>
              <w:divsChild>
                <w:div w:id="1312978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120449">
      <w:bodyDiv w:val="1"/>
      <w:marLeft w:val="0"/>
      <w:marRight w:val="0"/>
      <w:marTop w:val="0"/>
      <w:marBottom w:val="0"/>
      <w:divBdr>
        <w:top w:val="none" w:sz="0" w:space="0" w:color="auto"/>
        <w:left w:val="none" w:sz="0" w:space="0" w:color="auto"/>
        <w:bottom w:val="none" w:sz="0" w:space="0" w:color="auto"/>
        <w:right w:val="none" w:sz="0" w:space="0" w:color="auto"/>
      </w:divBdr>
      <w:divsChild>
        <w:div w:id="884024855">
          <w:marLeft w:val="0"/>
          <w:marRight w:val="0"/>
          <w:marTop w:val="0"/>
          <w:marBottom w:val="0"/>
          <w:divBdr>
            <w:top w:val="none" w:sz="0" w:space="0" w:color="auto"/>
            <w:left w:val="none" w:sz="0" w:space="0" w:color="auto"/>
            <w:bottom w:val="none" w:sz="0" w:space="0" w:color="auto"/>
            <w:right w:val="none" w:sz="0" w:space="0" w:color="auto"/>
          </w:divBdr>
        </w:div>
        <w:div w:id="382563504">
          <w:marLeft w:val="0"/>
          <w:marRight w:val="0"/>
          <w:marTop w:val="0"/>
          <w:marBottom w:val="0"/>
          <w:divBdr>
            <w:top w:val="none" w:sz="0" w:space="0" w:color="auto"/>
            <w:left w:val="none" w:sz="0" w:space="0" w:color="auto"/>
            <w:bottom w:val="none" w:sz="0" w:space="0" w:color="auto"/>
            <w:right w:val="none" w:sz="0" w:space="0" w:color="auto"/>
          </w:divBdr>
          <w:divsChild>
            <w:div w:id="1613395099">
              <w:marLeft w:val="0"/>
              <w:marRight w:val="0"/>
              <w:marTop w:val="0"/>
              <w:marBottom w:val="0"/>
              <w:divBdr>
                <w:top w:val="none" w:sz="0" w:space="0" w:color="auto"/>
                <w:left w:val="none" w:sz="0" w:space="0" w:color="auto"/>
                <w:bottom w:val="none" w:sz="0" w:space="0" w:color="auto"/>
                <w:right w:val="none" w:sz="0" w:space="0" w:color="auto"/>
              </w:divBdr>
            </w:div>
          </w:divsChild>
        </w:div>
        <w:div w:id="812259943">
          <w:marLeft w:val="0"/>
          <w:marRight w:val="0"/>
          <w:marTop w:val="0"/>
          <w:marBottom w:val="0"/>
          <w:divBdr>
            <w:top w:val="none" w:sz="0" w:space="0" w:color="auto"/>
            <w:left w:val="none" w:sz="0" w:space="0" w:color="auto"/>
            <w:bottom w:val="none" w:sz="0" w:space="0" w:color="auto"/>
            <w:right w:val="none" w:sz="0" w:space="0" w:color="auto"/>
          </w:divBdr>
        </w:div>
        <w:div w:id="1580948048">
          <w:marLeft w:val="0"/>
          <w:marRight w:val="0"/>
          <w:marTop w:val="0"/>
          <w:marBottom w:val="0"/>
          <w:divBdr>
            <w:top w:val="none" w:sz="0" w:space="0" w:color="auto"/>
            <w:left w:val="none" w:sz="0" w:space="0" w:color="auto"/>
            <w:bottom w:val="none" w:sz="0" w:space="0" w:color="auto"/>
            <w:right w:val="none" w:sz="0" w:space="0" w:color="auto"/>
          </w:divBdr>
          <w:divsChild>
            <w:div w:id="1641106420">
              <w:marLeft w:val="0"/>
              <w:marRight w:val="0"/>
              <w:marTop w:val="0"/>
              <w:marBottom w:val="0"/>
              <w:divBdr>
                <w:top w:val="none" w:sz="0" w:space="0" w:color="auto"/>
                <w:left w:val="none" w:sz="0" w:space="0" w:color="auto"/>
                <w:bottom w:val="none" w:sz="0" w:space="0" w:color="auto"/>
                <w:right w:val="none" w:sz="0" w:space="0" w:color="auto"/>
              </w:divBdr>
            </w:div>
          </w:divsChild>
        </w:div>
        <w:div w:id="1533765410">
          <w:marLeft w:val="0"/>
          <w:marRight w:val="0"/>
          <w:marTop w:val="0"/>
          <w:marBottom w:val="0"/>
          <w:divBdr>
            <w:top w:val="none" w:sz="0" w:space="0" w:color="auto"/>
            <w:left w:val="none" w:sz="0" w:space="0" w:color="auto"/>
            <w:bottom w:val="none" w:sz="0" w:space="0" w:color="auto"/>
            <w:right w:val="none" w:sz="0" w:space="0" w:color="auto"/>
          </w:divBdr>
        </w:div>
        <w:div w:id="590624959">
          <w:marLeft w:val="0"/>
          <w:marRight w:val="0"/>
          <w:marTop w:val="0"/>
          <w:marBottom w:val="0"/>
          <w:divBdr>
            <w:top w:val="none" w:sz="0" w:space="0" w:color="auto"/>
            <w:left w:val="none" w:sz="0" w:space="0" w:color="auto"/>
            <w:bottom w:val="none" w:sz="0" w:space="0" w:color="auto"/>
            <w:right w:val="none" w:sz="0" w:space="0" w:color="auto"/>
          </w:divBdr>
          <w:divsChild>
            <w:div w:id="979506252">
              <w:marLeft w:val="0"/>
              <w:marRight w:val="0"/>
              <w:marTop w:val="0"/>
              <w:marBottom w:val="0"/>
              <w:divBdr>
                <w:top w:val="none" w:sz="0" w:space="0" w:color="auto"/>
                <w:left w:val="none" w:sz="0" w:space="0" w:color="auto"/>
                <w:bottom w:val="none" w:sz="0" w:space="0" w:color="auto"/>
                <w:right w:val="none" w:sz="0" w:space="0" w:color="auto"/>
              </w:divBdr>
            </w:div>
          </w:divsChild>
        </w:div>
        <w:div w:id="262493585">
          <w:marLeft w:val="0"/>
          <w:marRight w:val="0"/>
          <w:marTop w:val="0"/>
          <w:marBottom w:val="0"/>
          <w:divBdr>
            <w:top w:val="none" w:sz="0" w:space="0" w:color="auto"/>
            <w:left w:val="none" w:sz="0" w:space="0" w:color="auto"/>
            <w:bottom w:val="none" w:sz="0" w:space="0" w:color="auto"/>
            <w:right w:val="none" w:sz="0" w:space="0" w:color="auto"/>
          </w:divBdr>
        </w:div>
        <w:div w:id="1426153399">
          <w:marLeft w:val="0"/>
          <w:marRight w:val="0"/>
          <w:marTop w:val="0"/>
          <w:marBottom w:val="0"/>
          <w:divBdr>
            <w:top w:val="none" w:sz="0" w:space="0" w:color="auto"/>
            <w:left w:val="none" w:sz="0" w:space="0" w:color="auto"/>
            <w:bottom w:val="none" w:sz="0" w:space="0" w:color="auto"/>
            <w:right w:val="none" w:sz="0" w:space="0" w:color="auto"/>
          </w:divBdr>
          <w:divsChild>
            <w:div w:id="894853012">
              <w:marLeft w:val="0"/>
              <w:marRight w:val="0"/>
              <w:marTop w:val="0"/>
              <w:marBottom w:val="0"/>
              <w:divBdr>
                <w:top w:val="none" w:sz="0" w:space="0" w:color="auto"/>
                <w:left w:val="none" w:sz="0" w:space="0" w:color="auto"/>
                <w:bottom w:val="none" w:sz="0" w:space="0" w:color="auto"/>
                <w:right w:val="none" w:sz="0" w:space="0" w:color="auto"/>
              </w:divBdr>
            </w:div>
          </w:divsChild>
        </w:div>
        <w:div w:id="619995502">
          <w:marLeft w:val="0"/>
          <w:marRight w:val="0"/>
          <w:marTop w:val="0"/>
          <w:marBottom w:val="0"/>
          <w:divBdr>
            <w:top w:val="none" w:sz="0" w:space="0" w:color="auto"/>
            <w:left w:val="none" w:sz="0" w:space="0" w:color="auto"/>
            <w:bottom w:val="none" w:sz="0" w:space="0" w:color="auto"/>
            <w:right w:val="none" w:sz="0" w:space="0" w:color="auto"/>
          </w:divBdr>
        </w:div>
        <w:div w:id="1635797473">
          <w:marLeft w:val="0"/>
          <w:marRight w:val="0"/>
          <w:marTop w:val="0"/>
          <w:marBottom w:val="0"/>
          <w:divBdr>
            <w:top w:val="none" w:sz="0" w:space="0" w:color="auto"/>
            <w:left w:val="none" w:sz="0" w:space="0" w:color="auto"/>
            <w:bottom w:val="none" w:sz="0" w:space="0" w:color="auto"/>
            <w:right w:val="none" w:sz="0" w:space="0" w:color="auto"/>
          </w:divBdr>
          <w:divsChild>
            <w:div w:id="1787580074">
              <w:marLeft w:val="0"/>
              <w:marRight w:val="0"/>
              <w:marTop w:val="0"/>
              <w:marBottom w:val="0"/>
              <w:divBdr>
                <w:top w:val="none" w:sz="0" w:space="0" w:color="auto"/>
                <w:left w:val="none" w:sz="0" w:space="0" w:color="auto"/>
                <w:bottom w:val="none" w:sz="0" w:space="0" w:color="auto"/>
                <w:right w:val="none" w:sz="0" w:space="0" w:color="auto"/>
              </w:divBdr>
            </w:div>
          </w:divsChild>
        </w:div>
        <w:div w:id="1637225083">
          <w:marLeft w:val="0"/>
          <w:marRight w:val="0"/>
          <w:marTop w:val="0"/>
          <w:marBottom w:val="0"/>
          <w:divBdr>
            <w:top w:val="none" w:sz="0" w:space="0" w:color="auto"/>
            <w:left w:val="none" w:sz="0" w:space="0" w:color="auto"/>
            <w:bottom w:val="none" w:sz="0" w:space="0" w:color="auto"/>
            <w:right w:val="none" w:sz="0" w:space="0" w:color="auto"/>
          </w:divBdr>
        </w:div>
        <w:div w:id="2032535810">
          <w:marLeft w:val="0"/>
          <w:marRight w:val="0"/>
          <w:marTop w:val="0"/>
          <w:marBottom w:val="0"/>
          <w:divBdr>
            <w:top w:val="none" w:sz="0" w:space="0" w:color="auto"/>
            <w:left w:val="none" w:sz="0" w:space="0" w:color="auto"/>
            <w:bottom w:val="none" w:sz="0" w:space="0" w:color="auto"/>
            <w:right w:val="none" w:sz="0" w:space="0" w:color="auto"/>
          </w:divBdr>
          <w:divsChild>
            <w:div w:id="2037728954">
              <w:marLeft w:val="0"/>
              <w:marRight w:val="0"/>
              <w:marTop w:val="0"/>
              <w:marBottom w:val="0"/>
              <w:divBdr>
                <w:top w:val="none" w:sz="0" w:space="0" w:color="auto"/>
                <w:left w:val="none" w:sz="0" w:space="0" w:color="auto"/>
                <w:bottom w:val="none" w:sz="0" w:space="0" w:color="auto"/>
                <w:right w:val="none" w:sz="0" w:space="0" w:color="auto"/>
              </w:divBdr>
            </w:div>
          </w:divsChild>
        </w:div>
        <w:div w:id="413671977">
          <w:marLeft w:val="0"/>
          <w:marRight w:val="0"/>
          <w:marTop w:val="0"/>
          <w:marBottom w:val="0"/>
          <w:divBdr>
            <w:top w:val="none" w:sz="0" w:space="0" w:color="auto"/>
            <w:left w:val="none" w:sz="0" w:space="0" w:color="auto"/>
            <w:bottom w:val="none" w:sz="0" w:space="0" w:color="auto"/>
            <w:right w:val="none" w:sz="0" w:space="0" w:color="auto"/>
          </w:divBdr>
        </w:div>
        <w:div w:id="1494374505">
          <w:marLeft w:val="0"/>
          <w:marRight w:val="0"/>
          <w:marTop w:val="0"/>
          <w:marBottom w:val="0"/>
          <w:divBdr>
            <w:top w:val="none" w:sz="0" w:space="0" w:color="auto"/>
            <w:left w:val="none" w:sz="0" w:space="0" w:color="auto"/>
            <w:bottom w:val="none" w:sz="0" w:space="0" w:color="auto"/>
            <w:right w:val="none" w:sz="0" w:space="0" w:color="auto"/>
          </w:divBdr>
          <w:divsChild>
            <w:div w:id="552083357">
              <w:marLeft w:val="0"/>
              <w:marRight w:val="0"/>
              <w:marTop w:val="0"/>
              <w:marBottom w:val="0"/>
              <w:divBdr>
                <w:top w:val="none" w:sz="0" w:space="0" w:color="auto"/>
                <w:left w:val="none" w:sz="0" w:space="0" w:color="auto"/>
                <w:bottom w:val="none" w:sz="0" w:space="0" w:color="auto"/>
                <w:right w:val="none" w:sz="0" w:space="0" w:color="auto"/>
              </w:divBdr>
            </w:div>
          </w:divsChild>
        </w:div>
        <w:div w:id="1081877269">
          <w:marLeft w:val="0"/>
          <w:marRight w:val="0"/>
          <w:marTop w:val="300"/>
          <w:marBottom w:val="0"/>
          <w:divBdr>
            <w:top w:val="none" w:sz="0" w:space="0" w:color="auto"/>
            <w:left w:val="none" w:sz="0" w:space="0" w:color="auto"/>
            <w:bottom w:val="none" w:sz="0" w:space="0" w:color="auto"/>
            <w:right w:val="none" w:sz="0" w:space="0" w:color="auto"/>
          </w:divBdr>
          <w:divsChild>
            <w:div w:id="1018044066">
              <w:marLeft w:val="0"/>
              <w:marRight w:val="0"/>
              <w:marTop w:val="0"/>
              <w:marBottom w:val="0"/>
              <w:divBdr>
                <w:top w:val="none" w:sz="0" w:space="0" w:color="auto"/>
                <w:left w:val="none" w:sz="0" w:space="0" w:color="auto"/>
                <w:bottom w:val="none" w:sz="0" w:space="0" w:color="auto"/>
                <w:right w:val="none" w:sz="0" w:space="0" w:color="auto"/>
              </w:divBdr>
              <w:divsChild>
                <w:div w:id="15558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304808">
          <w:marLeft w:val="0"/>
          <w:marRight w:val="0"/>
          <w:marTop w:val="300"/>
          <w:marBottom w:val="0"/>
          <w:divBdr>
            <w:top w:val="none" w:sz="0" w:space="0" w:color="auto"/>
            <w:left w:val="none" w:sz="0" w:space="0" w:color="auto"/>
            <w:bottom w:val="none" w:sz="0" w:space="0" w:color="auto"/>
            <w:right w:val="none" w:sz="0" w:space="0" w:color="auto"/>
          </w:divBdr>
          <w:divsChild>
            <w:div w:id="1835955902">
              <w:marLeft w:val="0"/>
              <w:marRight w:val="0"/>
              <w:marTop w:val="0"/>
              <w:marBottom w:val="0"/>
              <w:divBdr>
                <w:top w:val="none" w:sz="0" w:space="0" w:color="auto"/>
                <w:left w:val="none" w:sz="0" w:space="0" w:color="auto"/>
                <w:bottom w:val="none" w:sz="0" w:space="0" w:color="auto"/>
                <w:right w:val="none" w:sz="0" w:space="0" w:color="auto"/>
              </w:divBdr>
              <w:divsChild>
                <w:div w:id="11107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306127">
          <w:marLeft w:val="0"/>
          <w:marRight w:val="0"/>
          <w:marTop w:val="300"/>
          <w:marBottom w:val="0"/>
          <w:divBdr>
            <w:top w:val="none" w:sz="0" w:space="0" w:color="auto"/>
            <w:left w:val="none" w:sz="0" w:space="0" w:color="auto"/>
            <w:bottom w:val="none" w:sz="0" w:space="0" w:color="auto"/>
            <w:right w:val="none" w:sz="0" w:space="0" w:color="auto"/>
          </w:divBdr>
          <w:divsChild>
            <w:div w:id="316539625">
              <w:marLeft w:val="0"/>
              <w:marRight w:val="0"/>
              <w:marTop w:val="0"/>
              <w:marBottom w:val="0"/>
              <w:divBdr>
                <w:top w:val="none" w:sz="0" w:space="0" w:color="auto"/>
                <w:left w:val="none" w:sz="0" w:space="0" w:color="auto"/>
                <w:bottom w:val="none" w:sz="0" w:space="0" w:color="auto"/>
                <w:right w:val="none" w:sz="0" w:space="0" w:color="auto"/>
              </w:divBdr>
              <w:divsChild>
                <w:div w:id="62169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851419">
          <w:marLeft w:val="0"/>
          <w:marRight w:val="0"/>
          <w:marTop w:val="300"/>
          <w:marBottom w:val="0"/>
          <w:divBdr>
            <w:top w:val="none" w:sz="0" w:space="0" w:color="auto"/>
            <w:left w:val="none" w:sz="0" w:space="0" w:color="auto"/>
            <w:bottom w:val="none" w:sz="0" w:space="0" w:color="auto"/>
            <w:right w:val="none" w:sz="0" w:space="0" w:color="auto"/>
          </w:divBdr>
          <w:divsChild>
            <w:div w:id="1671448986">
              <w:marLeft w:val="0"/>
              <w:marRight w:val="0"/>
              <w:marTop w:val="0"/>
              <w:marBottom w:val="0"/>
              <w:divBdr>
                <w:top w:val="none" w:sz="0" w:space="0" w:color="auto"/>
                <w:left w:val="none" w:sz="0" w:space="0" w:color="auto"/>
                <w:bottom w:val="none" w:sz="0" w:space="0" w:color="auto"/>
                <w:right w:val="none" w:sz="0" w:space="0" w:color="auto"/>
              </w:divBdr>
              <w:divsChild>
                <w:div w:id="1625848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978083">
      <w:bodyDiv w:val="1"/>
      <w:marLeft w:val="0"/>
      <w:marRight w:val="0"/>
      <w:marTop w:val="0"/>
      <w:marBottom w:val="0"/>
      <w:divBdr>
        <w:top w:val="none" w:sz="0" w:space="0" w:color="auto"/>
        <w:left w:val="none" w:sz="0" w:space="0" w:color="auto"/>
        <w:bottom w:val="none" w:sz="0" w:space="0" w:color="auto"/>
        <w:right w:val="none" w:sz="0" w:space="0" w:color="auto"/>
      </w:divBdr>
      <w:divsChild>
        <w:div w:id="1042705071">
          <w:marLeft w:val="0"/>
          <w:marRight w:val="0"/>
          <w:marTop w:val="0"/>
          <w:marBottom w:val="0"/>
          <w:divBdr>
            <w:top w:val="none" w:sz="0" w:space="0" w:color="auto"/>
            <w:left w:val="none" w:sz="0" w:space="0" w:color="auto"/>
            <w:bottom w:val="none" w:sz="0" w:space="0" w:color="auto"/>
            <w:right w:val="none" w:sz="0" w:space="0" w:color="auto"/>
          </w:divBdr>
        </w:div>
        <w:div w:id="557598039">
          <w:marLeft w:val="0"/>
          <w:marRight w:val="0"/>
          <w:marTop w:val="0"/>
          <w:marBottom w:val="0"/>
          <w:divBdr>
            <w:top w:val="none" w:sz="0" w:space="0" w:color="auto"/>
            <w:left w:val="none" w:sz="0" w:space="0" w:color="auto"/>
            <w:bottom w:val="none" w:sz="0" w:space="0" w:color="auto"/>
            <w:right w:val="none" w:sz="0" w:space="0" w:color="auto"/>
          </w:divBdr>
          <w:divsChild>
            <w:div w:id="1539467776">
              <w:marLeft w:val="0"/>
              <w:marRight w:val="0"/>
              <w:marTop w:val="0"/>
              <w:marBottom w:val="0"/>
              <w:divBdr>
                <w:top w:val="none" w:sz="0" w:space="0" w:color="auto"/>
                <w:left w:val="none" w:sz="0" w:space="0" w:color="auto"/>
                <w:bottom w:val="none" w:sz="0" w:space="0" w:color="auto"/>
                <w:right w:val="none" w:sz="0" w:space="0" w:color="auto"/>
              </w:divBdr>
            </w:div>
          </w:divsChild>
        </w:div>
        <w:div w:id="1019350367">
          <w:marLeft w:val="0"/>
          <w:marRight w:val="0"/>
          <w:marTop w:val="0"/>
          <w:marBottom w:val="0"/>
          <w:divBdr>
            <w:top w:val="none" w:sz="0" w:space="0" w:color="auto"/>
            <w:left w:val="none" w:sz="0" w:space="0" w:color="auto"/>
            <w:bottom w:val="none" w:sz="0" w:space="0" w:color="auto"/>
            <w:right w:val="none" w:sz="0" w:space="0" w:color="auto"/>
          </w:divBdr>
        </w:div>
        <w:div w:id="673342980">
          <w:marLeft w:val="0"/>
          <w:marRight w:val="0"/>
          <w:marTop w:val="0"/>
          <w:marBottom w:val="0"/>
          <w:divBdr>
            <w:top w:val="none" w:sz="0" w:space="0" w:color="auto"/>
            <w:left w:val="none" w:sz="0" w:space="0" w:color="auto"/>
            <w:bottom w:val="none" w:sz="0" w:space="0" w:color="auto"/>
            <w:right w:val="none" w:sz="0" w:space="0" w:color="auto"/>
          </w:divBdr>
          <w:divsChild>
            <w:div w:id="188180538">
              <w:marLeft w:val="0"/>
              <w:marRight w:val="0"/>
              <w:marTop w:val="0"/>
              <w:marBottom w:val="0"/>
              <w:divBdr>
                <w:top w:val="none" w:sz="0" w:space="0" w:color="auto"/>
                <w:left w:val="none" w:sz="0" w:space="0" w:color="auto"/>
                <w:bottom w:val="none" w:sz="0" w:space="0" w:color="auto"/>
                <w:right w:val="none" w:sz="0" w:space="0" w:color="auto"/>
              </w:divBdr>
            </w:div>
          </w:divsChild>
        </w:div>
        <w:div w:id="1065298988">
          <w:marLeft w:val="0"/>
          <w:marRight w:val="0"/>
          <w:marTop w:val="0"/>
          <w:marBottom w:val="0"/>
          <w:divBdr>
            <w:top w:val="none" w:sz="0" w:space="0" w:color="auto"/>
            <w:left w:val="none" w:sz="0" w:space="0" w:color="auto"/>
            <w:bottom w:val="none" w:sz="0" w:space="0" w:color="auto"/>
            <w:right w:val="none" w:sz="0" w:space="0" w:color="auto"/>
          </w:divBdr>
        </w:div>
        <w:div w:id="1319071859">
          <w:marLeft w:val="0"/>
          <w:marRight w:val="0"/>
          <w:marTop w:val="0"/>
          <w:marBottom w:val="0"/>
          <w:divBdr>
            <w:top w:val="none" w:sz="0" w:space="0" w:color="auto"/>
            <w:left w:val="none" w:sz="0" w:space="0" w:color="auto"/>
            <w:bottom w:val="none" w:sz="0" w:space="0" w:color="auto"/>
            <w:right w:val="none" w:sz="0" w:space="0" w:color="auto"/>
          </w:divBdr>
          <w:divsChild>
            <w:div w:id="898707031">
              <w:marLeft w:val="0"/>
              <w:marRight w:val="0"/>
              <w:marTop w:val="0"/>
              <w:marBottom w:val="0"/>
              <w:divBdr>
                <w:top w:val="none" w:sz="0" w:space="0" w:color="auto"/>
                <w:left w:val="none" w:sz="0" w:space="0" w:color="auto"/>
                <w:bottom w:val="none" w:sz="0" w:space="0" w:color="auto"/>
                <w:right w:val="none" w:sz="0" w:space="0" w:color="auto"/>
              </w:divBdr>
            </w:div>
          </w:divsChild>
        </w:div>
        <w:div w:id="237595543">
          <w:marLeft w:val="0"/>
          <w:marRight w:val="0"/>
          <w:marTop w:val="0"/>
          <w:marBottom w:val="0"/>
          <w:divBdr>
            <w:top w:val="none" w:sz="0" w:space="0" w:color="auto"/>
            <w:left w:val="none" w:sz="0" w:space="0" w:color="auto"/>
            <w:bottom w:val="none" w:sz="0" w:space="0" w:color="auto"/>
            <w:right w:val="none" w:sz="0" w:space="0" w:color="auto"/>
          </w:divBdr>
        </w:div>
        <w:div w:id="182020523">
          <w:marLeft w:val="0"/>
          <w:marRight w:val="0"/>
          <w:marTop w:val="0"/>
          <w:marBottom w:val="0"/>
          <w:divBdr>
            <w:top w:val="none" w:sz="0" w:space="0" w:color="auto"/>
            <w:left w:val="none" w:sz="0" w:space="0" w:color="auto"/>
            <w:bottom w:val="none" w:sz="0" w:space="0" w:color="auto"/>
            <w:right w:val="none" w:sz="0" w:space="0" w:color="auto"/>
          </w:divBdr>
          <w:divsChild>
            <w:div w:id="738482896">
              <w:marLeft w:val="0"/>
              <w:marRight w:val="0"/>
              <w:marTop w:val="0"/>
              <w:marBottom w:val="0"/>
              <w:divBdr>
                <w:top w:val="none" w:sz="0" w:space="0" w:color="auto"/>
                <w:left w:val="none" w:sz="0" w:space="0" w:color="auto"/>
                <w:bottom w:val="none" w:sz="0" w:space="0" w:color="auto"/>
                <w:right w:val="none" w:sz="0" w:space="0" w:color="auto"/>
              </w:divBdr>
            </w:div>
          </w:divsChild>
        </w:div>
        <w:div w:id="1614558754">
          <w:marLeft w:val="0"/>
          <w:marRight w:val="0"/>
          <w:marTop w:val="0"/>
          <w:marBottom w:val="0"/>
          <w:divBdr>
            <w:top w:val="none" w:sz="0" w:space="0" w:color="auto"/>
            <w:left w:val="none" w:sz="0" w:space="0" w:color="auto"/>
            <w:bottom w:val="none" w:sz="0" w:space="0" w:color="auto"/>
            <w:right w:val="none" w:sz="0" w:space="0" w:color="auto"/>
          </w:divBdr>
        </w:div>
        <w:div w:id="2080859501">
          <w:marLeft w:val="0"/>
          <w:marRight w:val="0"/>
          <w:marTop w:val="0"/>
          <w:marBottom w:val="0"/>
          <w:divBdr>
            <w:top w:val="none" w:sz="0" w:space="0" w:color="auto"/>
            <w:left w:val="none" w:sz="0" w:space="0" w:color="auto"/>
            <w:bottom w:val="none" w:sz="0" w:space="0" w:color="auto"/>
            <w:right w:val="none" w:sz="0" w:space="0" w:color="auto"/>
          </w:divBdr>
          <w:divsChild>
            <w:div w:id="1439448845">
              <w:marLeft w:val="0"/>
              <w:marRight w:val="0"/>
              <w:marTop w:val="0"/>
              <w:marBottom w:val="0"/>
              <w:divBdr>
                <w:top w:val="none" w:sz="0" w:space="0" w:color="auto"/>
                <w:left w:val="none" w:sz="0" w:space="0" w:color="auto"/>
                <w:bottom w:val="none" w:sz="0" w:space="0" w:color="auto"/>
                <w:right w:val="none" w:sz="0" w:space="0" w:color="auto"/>
              </w:divBdr>
            </w:div>
          </w:divsChild>
        </w:div>
        <w:div w:id="663237625">
          <w:marLeft w:val="0"/>
          <w:marRight w:val="0"/>
          <w:marTop w:val="0"/>
          <w:marBottom w:val="0"/>
          <w:divBdr>
            <w:top w:val="none" w:sz="0" w:space="0" w:color="auto"/>
            <w:left w:val="none" w:sz="0" w:space="0" w:color="auto"/>
            <w:bottom w:val="none" w:sz="0" w:space="0" w:color="auto"/>
            <w:right w:val="none" w:sz="0" w:space="0" w:color="auto"/>
          </w:divBdr>
        </w:div>
        <w:div w:id="239291658">
          <w:marLeft w:val="0"/>
          <w:marRight w:val="0"/>
          <w:marTop w:val="0"/>
          <w:marBottom w:val="0"/>
          <w:divBdr>
            <w:top w:val="none" w:sz="0" w:space="0" w:color="auto"/>
            <w:left w:val="none" w:sz="0" w:space="0" w:color="auto"/>
            <w:bottom w:val="none" w:sz="0" w:space="0" w:color="auto"/>
            <w:right w:val="none" w:sz="0" w:space="0" w:color="auto"/>
          </w:divBdr>
          <w:divsChild>
            <w:div w:id="1728533113">
              <w:marLeft w:val="0"/>
              <w:marRight w:val="0"/>
              <w:marTop w:val="0"/>
              <w:marBottom w:val="0"/>
              <w:divBdr>
                <w:top w:val="none" w:sz="0" w:space="0" w:color="auto"/>
                <w:left w:val="none" w:sz="0" w:space="0" w:color="auto"/>
                <w:bottom w:val="none" w:sz="0" w:space="0" w:color="auto"/>
                <w:right w:val="none" w:sz="0" w:space="0" w:color="auto"/>
              </w:divBdr>
            </w:div>
          </w:divsChild>
        </w:div>
        <w:div w:id="423915936">
          <w:marLeft w:val="0"/>
          <w:marRight w:val="0"/>
          <w:marTop w:val="0"/>
          <w:marBottom w:val="0"/>
          <w:divBdr>
            <w:top w:val="none" w:sz="0" w:space="0" w:color="auto"/>
            <w:left w:val="none" w:sz="0" w:space="0" w:color="auto"/>
            <w:bottom w:val="none" w:sz="0" w:space="0" w:color="auto"/>
            <w:right w:val="none" w:sz="0" w:space="0" w:color="auto"/>
          </w:divBdr>
        </w:div>
        <w:div w:id="1176073194">
          <w:marLeft w:val="0"/>
          <w:marRight w:val="0"/>
          <w:marTop w:val="0"/>
          <w:marBottom w:val="0"/>
          <w:divBdr>
            <w:top w:val="none" w:sz="0" w:space="0" w:color="auto"/>
            <w:left w:val="none" w:sz="0" w:space="0" w:color="auto"/>
            <w:bottom w:val="none" w:sz="0" w:space="0" w:color="auto"/>
            <w:right w:val="none" w:sz="0" w:space="0" w:color="auto"/>
          </w:divBdr>
          <w:divsChild>
            <w:div w:id="995838739">
              <w:marLeft w:val="0"/>
              <w:marRight w:val="0"/>
              <w:marTop w:val="0"/>
              <w:marBottom w:val="0"/>
              <w:divBdr>
                <w:top w:val="none" w:sz="0" w:space="0" w:color="auto"/>
                <w:left w:val="none" w:sz="0" w:space="0" w:color="auto"/>
                <w:bottom w:val="none" w:sz="0" w:space="0" w:color="auto"/>
                <w:right w:val="none" w:sz="0" w:space="0" w:color="auto"/>
              </w:divBdr>
            </w:div>
          </w:divsChild>
        </w:div>
        <w:div w:id="1649237625">
          <w:marLeft w:val="0"/>
          <w:marRight w:val="0"/>
          <w:marTop w:val="300"/>
          <w:marBottom w:val="0"/>
          <w:divBdr>
            <w:top w:val="none" w:sz="0" w:space="0" w:color="auto"/>
            <w:left w:val="none" w:sz="0" w:space="0" w:color="auto"/>
            <w:bottom w:val="none" w:sz="0" w:space="0" w:color="auto"/>
            <w:right w:val="none" w:sz="0" w:space="0" w:color="auto"/>
          </w:divBdr>
          <w:divsChild>
            <w:div w:id="1175920605">
              <w:marLeft w:val="0"/>
              <w:marRight w:val="0"/>
              <w:marTop w:val="0"/>
              <w:marBottom w:val="0"/>
              <w:divBdr>
                <w:top w:val="none" w:sz="0" w:space="0" w:color="auto"/>
                <w:left w:val="none" w:sz="0" w:space="0" w:color="auto"/>
                <w:bottom w:val="none" w:sz="0" w:space="0" w:color="auto"/>
                <w:right w:val="none" w:sz="0" w:space="0" w:color="auto"/>
              </w:divBdr>
              <w:divsChild>
                <w:div w:id="21084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44296">
          <w:marLeft w:val="0"/>
          <w:marRight w:val="0"/>
          <w:marTop w:val="300"/>
          <w:marBottom w:val="0"/>
          <w:divBdr>
            <w:top w:val="none" w:sz="0" w:space="0" w:color="auto"/>
            <w:left w:val="none" w:sz="0" w:space="0" w:color="auto"/>
            <w:bottom w:val="none" w:sz="0" w:space="0" w:color="auto"/>
            <w:right w:val="none" w:sz="0" w:space="0" w:color="auto"/>
          </w:divBdr>
          <w:divsChild>
            <w:div w:id="866990753">
              <w:marLeft w:val="0"/>
              <w:marRight w:val="0"/>
              <w:marTop w:val="0"/>
              <w:marBottom w:val="0"/>
              <w:divBdr>
                <w:top w:val="none" w:sz="0" w:space="0" w:color="auto"/>
                <w:left w:val="none" w:sz="0" w:space="0" w:color="auto"/>
                <w:bottom w:val="none" w:sz="0" w:space="0" w:color="auto"/>
                <w:right w:val="none" w:sz="0" w:space="0" w:color="auto"/>
              </w:divBdr>
              <w:divsChild>
                <w:div w:id="187446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873503">
          <w:marLeft w:val="0"/>
          <w:marRight w:val="0"/>
          <w:marTop w:val="300"/>
          <w:marBottom w:val="0"/>
          <w:divBdr>
            <w:top w:val="none" w:sz="0" w:space="0" w:color="auto"/>
            <w:left w:val="none" w:sz="0" w:space="0" w:color="auto"/>
            <w:bottom w:val="none" w:sz="0" w:space="0" w:color="auto"/>
            <w:right w:val="none" w:sz="0" w:space="0" w:color="auto"/>
          </w:divBdr>
          <w:divsChild>
            <w:div w:id="1604848835">
              <w:marLeft w:val="0"/>
              <w:marRight w:val="0"/>
              <w:marTop w:val="0"/>
              <w:marBottom w:val="0"/>
              <w:divBdr>
                <w:top w:val="none" w:sz="0" w:space="0" w:color="auto"/>
                <w:left w:val="none" w:sz="0" w:space="0" w:color="auto"/>
                <w:bottom w:val="none" w:sz="0" w:space="0" w:color="auto"/>
                <w:right w:val="none" w:sz="0" w:space="0" w:color="auto"/>
              </w:divBdr>
              <w:divsChild>
                <w:div w:id="37828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065596">
          <w:marLeft w:val="0"/>
          <w:marRight w:val="0"/>
          <w:marTop w:val="300"/>
          <w:marBottom w:val="0"/>
          <w:divBdr>
            <w:top w:val="none" w:sz="0" w:space="0" w:color="auto"/>
            <w:left w:val="none" w:sz="0" w:space="0" w:color="auto"/>
            <w:bottom w:val="none" w:sz="0" w:space="0" w:color="auto"/>
            <w:right w:val="none" w:sz="0" w:space="0" w:color="auto"/>
          </w:divBdr>
          <w:divsChild>
            <w:div w:id="1707751611">
              <w:marLeft w:val="0"/>
              <w:marRight w:val="0"/>
              <w:marTop w:val="0"/>
              <w:marBottom w:val="0"/>
              <w:divBdr>
                <w:top w:val="none" w:sz="0" w:space="0" w:color="auto"/>
                <w:left w:val="none" w:sz="0" w:space="0" w:color="auto"/>
                <w:bottom w:val="none" w:sz="0" w:space="0" w:color="auto"/>
                <w:right w:val="none" w:sz="0" w:space="0" w:color="auto"/>
              </w:divBdr>
              <w:divsChild>
                <w:div w:id="846217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5829625">
      <w:bodyDiv w:val="1"/>
      <w:marLeft w:val="0"/>
      <w:marRight w:val="0"/>
      <w:marTop w:val="0"/>
      <w:marBottom w:val="0"/>
      <w:divBdr>
        <w:top w:val="none" w:sz="0" w:space="0" w:color="auto"/>
        <w:left w:val="none" w:sz="0" w:space="0" w:color="auto"/>
        <w:bottom w:val="none" w:sz="0" w:space="0" w:color="auto"/>
        <w:right w:val="none" w:sz="0" w:space="0" w:color="auto"/>
      </w:divBdr>
      <w:divsChild>
        <w:div w:id="613875778">
          <w:marLeft w:val="0"/>
          <w:marRight w:val="0"/>
          <w:marTop w:val="0"/>
          <w:marBottom w:val="0"/>
          <w:divBdr>
            <w:top w:val="none" w:sz="0" w:space="0" w:color="auto"/>
            <w:left w:val="none" w:sz="0" w:space="0" w:color="auto"/>
            <w:bottom w:val="none" w:sz="0" w:space="0" w:color="auto"/>
            <w:right w:val="none" w:sz="0" w:space="0" w:color="auto"/>
          </w:divBdr>
        </w:div>
        <w:div w:id="1169910137">
          <w:marLeft w:val="0"/>
          <w:marRight w:val="0"/>
          <w:marTop w:val="0"/>
          <w:marBottom w:val="0"/>
          <w:divBdr>
            <w:top w:val="none" w:sz="0" w:space="0" w:color="auto"/>
            <w:left w:val="none" w:sz="0" w:space="0" w:color="auto"/>
            <w:bottom w:val="none" w:sz="0" w:space="0" w:color="auto"/>
            <w:right w:val="none" w:sz="0" w:space="0" w:color="auto"/>
          </w:divBdr>
          <w:divsChild>
            <w:div w:id="1638953967">
              <w:marLeft w:val="0"/>
              <w:marRight w:val="0"/>
              <w:marTop w:val="0"/>
              <w:marBottom w:val="0"/>
              <w:divBdr>
                <w:top w:val="none" w:sz="0" w:space="0" w:color="auto"/>
                <w:left w:val="none" w:sz="0" w:space="0" w:color="auto"/>
                <w:bottom w:val="none" w:sz="0" w:space="0" w:color="auto"/>
                <w:right w:val="none" w:sz="0" w:space="0" w:color="auto"/>
              </w:divBdr>
            </w:div>
          </w:divsChild>
        </w:div>
        <w:div w:id="1716346720">
          <w:marLeft w:val="0"/>
          <w:marRight w:val="0"/>
          <w:marTop w:val="0"/>
          <w:marBottom w:val="0"/>
          <w:divBdr>
            <w:top w:val="none" w:sz="0" w:space="0" w:color="auto"/>
            <w:left w:val="none" w:sz="0" w:space="0" w:color="auto"/>
            <w:bottom w:val="none" w:sz="0" w:space="0" w:color="auto"/>
            <w:right w:val="none" w:sz="0" w:space="0" w:color="auto"/>
          </w:divBdr>
        </w:div>
        <w:div w:id="424806758">
          <w:marLeft w:val="0"/>
          <w:marRight w:val="0"/>
          <w:marTop w:val="0"/>
          <w:marBottom w:val="0"/>
          <w:divBdr>
            <w:top w:val="none" w:sz="0" w:space="0" w:color="auto"/>
            <w:left w:val="none" w:sz="0" w:space="0" w:color="auto"/>
            <w:bottom w:val="none" w:sz="0" w:space="0" w:color="auto"/>
            <w:right w:val="none" w:sz="0" w:space="0" w:color="auto"/>
          </w:divBdr>
          <w:divsChild>
            <w:div w:id="2081631055">
              <w:marLeft w:val="0"/>
              <w:marRight w:val="0"/>
              <w:marTop w:val="0"/>
              <w:marBottom w:val="0"/>
              <w:divBdr>
                <w:top w:val="none" w:sz="0" w:space="0" w:color="auto"/>
                <w:left w:val="none" w:sz="0" w:space="0" w:color="auto"/>
                <w:bottom w:val="none" w:sz="0" w:space="0" w:color="auto"/>
                <w:right w:val="none" w:sz="0" w:space="0" w:color="auto"/>
              </w:divBdr>
            </w:div>
          </w:divsChild>
        </w:div>
        <w:div w:id="418795535">
          <w:marLeft w:val="0"/>
          <w:marRight w:val="0"/>
          <w:marTop w:val="0"/>
          <w:marBottom w:val="0"/>
          <w:divBdr>
            <w:top w:val="none" w:sz="0" w:space="0" w:color="auto"/>
            <w:left w:val="none" w:sz="0" w:space="0" w:color="auto"/>
            <w:bottom w:val="none" w:sz="0" w:space="0" w:color="auto"/>
            <w:right w:val="none" w:sz="0" w:space="0" w:color="auto"/>
          </w:divBdr>
        </w:div>
        <w:div w:id="321472357">
          <w:marLeft w:val="0"/>
          <w:marRight w:val="0"/>
          <w:marTop w:val="0"/>
          <w:marBottom w:val="0"/>
          <w:divBdr>
            <w:top w:val="none" w:sz="0" w:space="0" w:color="auto"/>
            <w:left w:val="none" w:sz="0" w:space="0" w:color="auto"/>
            <w:bottom w:val="none" w:sz="0" w:space="0" w:color="auto"/>
            <w:right w:val="none" w:sz="0" w:space="0" w:color="auto"/>
          </w:divBdr>
          <w:divsChild>
            <w:div w:id="1772579761">
              <w:marLeft w:val="0"/>
              <w:marRight w:val="0"/>
              <w:marTop w:val="0"/>
              <w:marBottom w:val="0"/>
              <w:divBdr>
                <w:top w:val="none" w:sz="0" w:space="0" w:color="auto"/>
                <w:left w:val="none" w:sz="0" w:space="0" w:color="auto"/>
                <w:bottom w:val="none" w:sz="0" w:space="0" w:color="auto"/>
                <w:right w:val="none" w:sz="0" w:space="0" w:color="auto"/>
              </w:divBdr>
            </w:div>
          </w:divsChild>
        </w:div>
        <w:div w:id="298417812">
          <w:marLeft w:val="0"/>
          <w:marRight w:val="0"/>
          <w:marTop w:val="0"/>
          <w:marBottom w:val="0"/>
          <w:divBdr>
            <w:top w:val="none" w:sz="0" w:space="0" w:color="auto"/>
            <w:left w:val="none" w:sz="0" w:space="0" w:color="auto"/>
            <w:bottom w:val="none" w:sz="0" w:space="0" w:color="auto"/>
            <w:right w:val="none" w:sz="0" w:space="0" w:color="auto"/>
          </w:divBdr>
        </w:div>
        <w:div w:id="1209105641">
          <w:marLeft w:val="0"/>
          <w:marRight w:val="0"/>
          <w:marTop w:val="0"/>
          <w:marBottom w:val="0"/>
          <w:divBdr>
            <w:top w:val="none" w:sz="0" w:space="0" w:color="auto"/>
            <w:left w:val="none" w:sz="0" w:space="0" w:color="auto"/>
            <w:bottom w:val="none" w:sz="0" w:space="0" w:color="auto"/>
            <w:right w:val="none" w:sz="0" w:space="0" w:color="auto"/>
          </w:divBdr>
          <w:divsChild>
            <w:div w:id="731856589">
              <w:marLeft w:val="0"/>
              <w:marRight w:val="0"/>
              <w:marTop w:val="0"/>
              <w:marBottom w:val="0"/>
              <w:divBdr>
                <w:top w:val="none" w:sz="0" w:space="0" w:color="auto"/>
                <w:left w:val="none" w:sz="0" w:space="0" w:color="auto"/>
                <w:bottom w:val="none" w:sz="0" w:space="0" w:color="auto"/>
                <w:right w:val="none" w:sz="0" w:space="0" w:color="auto"/>
              </w:divBdr>
            </w:div>
          </w:divsChild>
        </w:div>
        <w:div w:id="396980952">
          <w:marLeft w:val="0"/>
          <w:marRight w:val="0"/>
          <w:marTop w:val="0"/>
          <w:marBottom w:val="0"/>
          <w:divBdr>
            <w:top w:val="none" w:sz="0" w:space="0" w:color="auto"/>
            <w:left w:val="none" w:sz="0" w:space="0" w:color="auto"/>
            <w:bottom w:val="none" w:sz="0" w:space="0" w:color="auto"/>
            <w:right w:val="none" w:sz="0" w:space="0" w:color="auto"/>
          </w:divBdr>
        </w:div>
        <w:div w:id="686978265">
          <w:marLeft w:val="0"/>
          <w:marRight w:val="0"/>
          <w:marTop w:val="0"/>
          <w:marBottom w:val="0"/>
          <w:divBdr>
            <w:top w:val="none" w:sz="0" w:space="0" w:color="auto"/>
            <w:left w:val="none" w:sz="0" w:space="0" w:color="auto"/>
            <w:bottom w:val="none" w:sz="0" w:space="0" w:color="auto"/>
            <w:right w:val="none" w:sz="0" w:space="0" w:color="auto"/>
          </w:divBdr>
          <w:divsChild>
            <w:div w:id="1689215157">
              <w:marLeft w:val="0"/>
              <w:marRight w:val="0"/>
              <w:marTop w:val="0"/>
              <w:marBottom w:val="0"/>
              <w:divBdr>
                <w:top w:val="none" w:sz="0" w:space="0" w:color="auto"/>
                <w:left w:val="none" w:sz="0" w:space="0" w:color="auto"/>
                <w:bottom w:val="none" w:sz="0" w:space="0" w:color="auto"/>
                <w:right w:val="none" w:sz="0" w:space="0" w:color="auto"/>
              </w:divBdr>
            </w:div>
          </w:divsChild>
        </w:div>
        <w:div w:id="1145464247">
          <w:marLeft w:val="0"/>
          <w:marRight w:val="0"/>
          <w:marTop w:val="0"/>
          <w:marBottom w:val="0"/>
          <w:divBdr>
            <w:top w:val="none" w:sz="0" w:space="0" w:color="auto"/>
            <w:left w:val="none" w:sz="0" w:space="0" w:color="auto"/>
            <w:bottom w:val="none" w:sz="0" w:space="0" w:color="auto"/>
            <w:right w:val="none" w:sz="0" w:space="0" w:color="auto"/>
          </w:divBdr>
        </w:div>
        <w:div w:id="1194683603">
          <w:marLeft w:val="0"/>
          <w:marRight w:val="0"/>
          <w:marTop w:val="0"/>
          <w:marBottom w:val="0"/>
          <w:divBdr>
            <w:top w:val="none" w:sz="0" w:space="0" w:color="auto"/>
            <w:left w:val="none" w:sz="0" w:space="0" w:color="auto"/>
            <w:bottom w:val="none" w:sz="0" w:space="0" w:color="auto"/>
            <w:right w:val="none" w:sz="0" w:space="0" w:color="auto"/>
          </w:divBdr>
          <w:divsChild>
            <w:div w:id="1432972614">
              <w:marLeft w:val="0"/>
              <w:marRight w:val="0"/>
              <w:marTop w:val="0"/>
              <w:marBottom w:val="0"/>
              <w:divBdr>
                <w:top w:val="none" w:sz="0" w:space="0" w:color="auto"/>
                <w:left w:val="none" w:sz="0" w:space="0" w:color="auto"/>
                <w:bottom w:val="none" w:sz="0" w:space="0" w:color="auto"/>
                <w:right w:val="none" w:sz="0" w:space="0" w:color="auto"/>
              </w:divBdr>
            </w:div>
          </w:divsChild>
        </w:div>
        <w:div w:id="1996375206">
          <w:marLeft w:val="0"/>
          <w:marRight w:val="0"/>
          <w:marTop w:val="0"/>
          <w:marBottom w:val="0"/>
          <w:divBdr>
            <w:top w:val="none" w:sz="0" w:space="0" w:color="auto"/>
            <w:left w:val="none" w:sz="0" w:space="0" w:color="auto"/>
            <w:bottom w:val="none" w:sz="0" w:space="0" w:color="auto"/>
            <w:right w:val="none" w:sz="0" w:space="0" w:color="auto"/>
          </w:divBdr>
        </w:div>
        <w:div w:id="883519272">
          <w:marLeft w:val="0"/>
          <w:marRight w:val="0"/>
          <w:marTop w:val="0"/>
          <w:marBottom w:val="0"/>
          <w:divBdr>
            <w:top w:val="none" w:sz="0" w:space="0" w:color="auto"/>
            <w:left w:val="none" w:sz="0" w:space="0" w:color="auto"/>
            <w:bottom w:val="none" w:sz="0" w:space="0" w:color="auto"/>
            <w:right w:val="none" w:sz="0" w:space="0" w:color="auto"/>
          </w:divBdr>
          <w:divsChild>
            <w:div w:id="1110395230">
              <w:marLeft w:val="0"/>
              <w:marRight w:val="0"/>
              <w:marTop w:val="0"/>
              <w:marBottom w:val="0"/>
              <w:divBdr>
                <w:top w:val="none" w:sz="0" w:space="0" w:color="auto"/>
                <w:left w:val="none" w:sz="0" w:space="0" w:color="auto"/>
                <w:bottom w:val="none" w:sz="0" w:space="0" w:color="auto"/>
                <w:right w:val="none" w:sz="0" w:space="0" w:color="auto"/>
              </w:divBdr>
            </w:div>
          </w:divsChild>
        </w:div>
        <w:div w:id="1949001955">
          <w:marLeft w:val="0"/>
          <w:marRight w:val="0"/>
          <w:marTop w:val="300"/>
          <w:marBottom w:val="0"/>
          <w:divBdr>
            <w:top w:val="none" w:sz="0" w:space="0" w:color="auto"/>
            <w:left w:val="none" w:sz="0" w:space="0" w:color="auto"/>
            <w:bottom w:val="none" w:sz="0" w:space="0" w:color="auto"/>
            <w:right w:val="none" w:sz="0" w:space="0" w:color="auto"/>
          </w:divBdr>
          <w:divsChild>
            <w:div w:id="485241245">
              <w:marLeft w:val="0"/>
              <w:marRight w:val="0"/>
              <w:marTop w:val="0"/>
              <w:marBottom w:val="0"/>
              <w:divBdr>
                <w:top w:val="none" w:sz="0" w:space="0" w:color="auto"/>
                <w:left w:val="none" w:sz="0" w:space="0" w:color="auto"/>
                <w:bottom w:val="none" w:sz="0" w:space="0" w:color="auto"/>
                <w:right w:val="none" w:sz="0" w:space="0" w:color="auto"/>
              </w:divBdr>
              <w:divsChild>
                <w:div w:id="68888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520143">
          <w:marLeft w:val="0"/>
          <w:marRight w:val="0"/>
          <w:marTop w:val="300"/>
          <w:marBottom w:val="0"/>
          <w:divBdr>
            <w:top w:val="none" w:sz="0" w:space="0" w:color="auto"/>
            <w:left w:val="none" w:sz="0" w:space="0" w:color="auto"/>
            <w:bottom w:val="none" w:sz="0" w:space="0" w:color="auto"/>
            <w:right w:val="none" w:sz="0" w:space="0" w:color="auto"/>
          </w:divBdr>
          <w:divsChild>
            <w:div w:id="1655453151">
              <w:marLeft w:val="0"/>
              <w:marRight w:val="0"/>
              <w:marTop w:val="0"/>
              <w:marBottom w:val="0"/>
              <w:divBdr>
                <w:top w:val="none" w:sz="0" w:space="0" w:color="auto"/>
                <w:left w:val="none" w:sz="0" w:space="0" w:color="auto"/>
                <w:bottom w:val="none" w:sz="0" w:space="0" w:color="auto"/>
                <w:right w:val="none" w:sz="0" w:space="0" w:color="auto"/>
              </w:divBdr>
              <w:divsChild>
                <w:div w:id="201903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665721">
          <w:marLeft w:val="0"/>
          <w:marRight w:val="0"/>
          <w:marTop w:val="300"/>
          <w:marBottom w:val="0"/>
          <w:divBdr>
            <w:top w:val="none" w:sz="0" w:space="0" w:color="auto"/>
            <w:left w:val="none" w:sz="0" w:space="0" w:color="auto"/>
            <w:bottom w:val="none" w:sz="0" w:space="0" w:color="auto"/>
            <w:right w:val="none" w:sz="0" w:space="0" w:color="auto"/>
          </w:divBdr>
          <w:divsChild>
            <w:div w:id="378359681">
              <w:marLeft w:val="0"/>
              <w:marRight w:val="0"/>
              <w:marTop w:val="0"/>
              <w:marBottom w:val="0"/>
              <w:divBdr>
                <w:top w:val="none" w:sz="0" w:space="0" w:color="auto"/>
                <w:left w:val="none" w:sz="0" w:space="0" w:color="auto"/>
                <w:bottom w:val="none" w:sz="0" w:space="0" w:color="auto"/>
                <w:right w:val="none" w:sz="0" w:space="0" w:color="auto"/>
              </w:divBdr>
              <w:divsChild>
                <w:div w:id="107743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78137">
          <w:marLeft w:val="0"/>
          <w:marRight w:val="0"/>
          <w:marTop w:val="300"/>
          <w:marBottom w:val="0"/>
          <w:divBdr>
            <w:top w:val="none" w:sz="0" w:space="0" w:color="auto"/>
            <w:left w:val="none" w:sz="0" w:space="0" w:color="auto"/>
            <w:bottom w:val="none" w:sz="0" w:space="0" w:color="auto"/>
            <w:right w:val="none" w:sz="0" w:space="0" w:color="auto"/>
          </w:divBdr>
          <w:divsChild>
            <w:div w:id="1166937070">
              <w:marLeft w:val="0"/>
              <w:marRight w:val="0"/>
              <w:marTop w:val="0"/>
              <w:marBottom w:val="0"/>
              <w:divBdr>
                <w:top w:val="none" w:sz="0" w:space="0" w:color="auto"/>
                <w:left w:val="none" w:sz="0" w:space="0" w:color="auto"/>
                <w:bottom w:val="none" w:sz="0" w:space="0" w:color="auto"/>
                <w:right w:val="none" w:sz="0" w:space="0" w:color="auto"/>
              </w:divBdr>
              <w:divsChild>
                <w:div w:id="817646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611685">
      <w:bodyDiv w:val="1"/>
      <w:marLeft w:val="0"/>
      <w:marRight w:val="0"/>
      <w:marTop w:val="0"/>
      <w:marBottom w:val="0"/>
      <w:divBdr>
        <w:top w:val="none" w:sz="0" w:space="0" w:color="auto"/>
        <w:left w:val="none" w:sz="0" w:space="0" w:color="auto"/>
        <w:bottom w:val="none" w:sz="0" w:space="0" w:color="auto"/>
        <w:right w:val="none" w:sz="0" w:space="0" w:color="auto"/>
      </w:divBdr>
      <w:divsChild>
        <w:div w:id="1541628137">
          <w:marLeft w:val="0"/>
          <w:marRight w:val="0"/>
          <w:marTop w:val="0"/>
          <w:marBottom w:val="0"/>
          <w:divBdr>
            <w:top w:val="none" w:sz="0" w:space="0" w:color="auto"/>
            <w:left w:val="none" w:sz="0" w:space="0" w:color="auto"/>
            <w:bottom w:val="none" w:sz="0" w:space="0" w:color="auto"/>
            <w:right w:val="none" w:sz="0" w:space="0" w:color="auto"/>
          </w:divBdr>
        </w:div>
        <w:div w:id="1942955927">
          <w:marLeft w:val="0"/>
          <w:marRight w:val="0"/>
          <w:marTop w:val="0"/>
          <w:marBottom w:val="0"/>
          <w:divBdr>
            <w:top w:val="none" w:sz="0" w:space="0" w:color="auto"/>
            <w:left w:val="none" w:sz="0" w:space="0" w:color="auto"/>
            <w:bottom w:val="none" w:sz="0" w:space="0" w:color="auto"/>
            <w:right w:val="none" w:sz="0" w:space="0" w:color="auto"/>
          </w:divBdr>
          <w:divsChild>
            <w:div w:id="1743328524">
              <w:marLeft w:val="0"/>
              <w:marRight w:val="0"/>
              <w:marTop w:val="0"/>
              <w:marBottom w:val="0"/>
              <w:divBdr>
                <w:top w:val="none" w:sz="0" w:space="0" w:color="auto"/>
                <w:left w:val="none" w:sz="0" w:space="0" w:color="auto"/>
                <w:bottom w:val="none" w:sz="0" w:space="0" w:color="auto"/>
                <w:right w:val="none" w:sz="0" w:space="0" w:color="auto"/>
              </w:divBdr>
            </w:div>
          </w:divsChild>
        </w:div>
        <w:div w:id="1399792264">
          <w:marLeft w:val="0"/>
          <w:marRight w:val="0"/>
          <w:marTop w:val="0"/>
          <w:marBottom w:val="0"/>
          <w:divBdr>
            <w:top w:val="none" w:sz="0" w:space="0" w:color="auto"/>
            <w:left w:val="none" w:sz="0" w:space="0" w:color="auto"/>
            <w:bottom w:val="none" w:sz="0" w:space="0" w:color="auto"/>
            <w:right w:val="none" w:sz="0" w:space="0" w:color="auto"/>
          </w:divBdr>
        </w:div>
        <w:div w:id="2014185176">
          <w:marLeft w:val="0"/>
          <w:marRight w:val="0"/>
          <w:marTop w:val="0"/>
          <w:marBottom w:val="0"/>
          <w:divBdr>
            <w:top w:val="none" w:sz="0" w:space="0" w:color="auto"/>
            <w:left w:val="none" w:sz="0" w:space="0" w:color="auto"/>
            <w:bottom w:val="none" w:sz="0" w:space="0" w:color="auto"/>
            <w:right w:val="none" w:sz="0" w:space="0" w:color="auto"/>
          </w:divBdr>
          <w:divsChild>
            <w:div w:id="1066338311">
              <w:marLeft w:val="0"/>
              <w:marRight w:val="0"/>
              <w:marTop w:val="0"/>
              <w:marBottom w:val="0"/>
              <w:divBdr>
                <w:top w:val="none" w:sz="0" w:space="0" w:color="auto"/>
                <w:left w:val="none" w:sz="0" w:space="0" w:color="auto"/>
                <w:bottom w:val="none" w:sz="0" w:space="0" w:color="auto"/>
                <w:right w:val="none" w:sz="0" w:space="0" w:color="auto"/>
              </w:divBdr>
            </w:div>
          </w:divsChild>
        </w:div>
        <w:div w:id="546795940">
          <w:marLeft w:val="0"/>
          <w:marRight w:val="0"/>
          <w:marTop w:val="0"/>
          <w:marBottom w:val="0"/>
          <w:divBdr>
            <w:top w:val="none" w:sz="0" w:space="0" w:color="auto"/>
            <w:left w:val="none" w:sz="0" w:space="0" w:color="auto"/>
            <w:bottom w:val="none" w:sz="0" w:space="0" w:color="auto"/>
            <w:right w:val="none" w:sz="0" w:space="0" w:color="auto"/>
          </w:divBdr>
        </w:div>
        <w:div w:id="1411151975">
          <w:marLeft w:val="0"/>
          <w:marRight w:val="0"/>
          <w:marTop w:val="0"/>
          <w:marBottom w:val="0"/>
          <w:divBdr>
            <w:top w:val="none" w:sz="0" w:space="0" w:color="auto"/>
            <w:left w:val="none" w:sz="0" w:space="0" w:color="auto"/>
            <w:bottom w:val="none" w:sz="0" w:space="0" w:color="auto"/>
            <w:right w:val="none" w:sz="0" w:space="0" w:color="auto"/>
          </w:divBdr>
          <w:divsChild>
            <w:div w:id="1032999834">
              <w:marLeft w:val="0"/>
              <w:marRight w:val="0"/>
              <w:marTop w:val="0"/>
              <w:marBottom w:val="0"/>
              <w:divBdr>
                <w:top w:val="none" w:sz="0" w:space="0" w:color="auto"/>
                <w:left w:val="none" w:sz="0" w:space="0" w:color="auto"/>
                <w:bottom w:val="none" w:sz="0" w:space="0" w:color="auto"/>
                <w:right w:val="none" w:sz="0" w:space="0" w:color="auto"/>
              </w:divBdr>
            </w:div>
          </w:divsChild>
        </w:div>
        <w:div w:id="1145122213">
          <w:marLeft w:val="0"/>
          <w:marRight w:val="0"/>
          <w:marTop w:val="0"/>
          <w:marBottom w:val="0"/>
          <w:divBdr>
            <w:top w:val="none" w:sz="0" w:space="0" w:color="auto"/>
            <w:left w:val="none" w:sz="0" w:space="0" w:color="auto"/>
            <w:bottom w:val="none" w:sz="0" w:space="0" w:color="auto"/>
            <w:right w:val="none" w:sz="0" w:space="0" w:color="auto"/>
          </w:divBdr>
        </w:div>
        <w:div w:id="593132024">
          <w:marLeft w:val="0"/>
          <w:marRight w:val="0"/>
          <w:marTop w:val="0"/>
          <w:marBottom w:val="0"/>
          <w:divBdr>
            <w:top w:val="none" w:sz="0" w:space="0" w:color="auto"/>
            <w:left w:val="none" w:sz="0" w:space="0" w:color="auto"/>
            <w:bottom w:val="none" w:sz="0" w:space="0" w:color="auto"/>
            <w:right w:val="none" w:sz="0" w:space="0" w:color="auto"/>
          </w:divBdr>
          <w:divsChild>
            <w:div w:id="849564141">
              <w:marLeft w:val="0"/>
              <w:marRight w:val="0"/>
              <w:marTop w:val="0"/>
              <w:marBottom w:val="0"/>
              <w:divBdr>
                <w:top w:val="none" w:sz="0" w:space="0" w:color="auto"/>
                <w:left w:val="none" w:sz="0" w:space="0" w:color="auto"/>
                <w:bottom w:val="none" w:sz="0" w:space="0" w:color="auto"/>
                <w:right w:val="none" w:sz="0" w:space="0" w:color="auto"/>
              </w:divBdr>
            </w:div>
          </w:divsChild>
        </w:div>
        <w:div w:id="1381588316">
          <w:marLeft w:val="0"/>
          <w:marRight w:val="0"/>
          <w:marTop w:val="0"/>
          <w:marBottom w:val="0"/>
          <w:divBdr>
            <w:top w:val="none" w:sz="0" w:space="0" w:color="auto"/>
            <w:left w:val="none" w:sz="0" w:space="0" w:color="auto"/>
            <w:bottom w:val="none" w:sz="0" w:space="0" w:color="auto"/>
            <w:right w:val="none" w:sz="0" w:space="0" w:color="auto"/>
          </w:divBdr>
        </w:div>
        <w:div w:id="954867532">
          <w:marLeft w:val="0"/>
          <w:marRight w:val="0"/>
          <w:marTop w:val="0"/>
          <w:marBottom w:val="0"/>
          <w:divBdr>
            <w:top w:val="none" w:sz="0" w:space="0" w:color="auto"/>
            <w:left w:val="none" w:sz="0" w:space="0" w:color="auto"/>
            <w:bottom w:val="none" w:sz="0" w:space="0" w:color="auto"/>
            <w:right w:val="none" w:sz="0" w:space="0" w:color="auto"/>
          </w:divBdr>
          <w:divsChild>
            <w:div w:id="726074463">
              <w:marLeft w:val="0"/>
              <w:marRight w:val="0"/>
              <w:marTop w:val="0"/>
              <w:marBottom w:val="0"/>
              <w:divBdr>
                <w:top w:val="none" w:sz="0" w:space="0" w:color="auto"/>
                <w:left w:val="none" w:sz="0" w:space="0" w:color="auto"/>
                <w:bottom w:val="none" w:sz="0" w:space="0" w:color="auto"/>
                <w:right w:val="none" w:sz="0" w:space="0" w:color="auto"/>
              </w:divBdr>
            </w:div>
          </w:divsChild>
        </w:div>
        <w:div w:id="885340041">
          <w:marLeft w:val="0"/>
          <w:marRight w:val="0"/>
          <w:marTop w:val="0"/>
          <w:marBottom w:val="0"/>
          <w:divBdr>
            <w:top w:val="none" w:sz="0" w:space="0" w:color="auto"/>
            <w:left w:val="none" w:sz="0" w:space="0" w:color="auto"/>
            <w:bottom w:val="none" w:sz="0" w:space="0" w:color="auto"/>
            <w:right w:val="none" w:sz="0" w:space="0" w:color="auto"/>
          </w:divBdr>
        </w:div>
        <w:div w:id="1445734029">
          <w:marLeft w:val="0"/>
          <w:marRight w:val="0"/>
          <w:marTop w:val="0"/>
          <w:marBottom w:val="0"/>
          <w:divBdr>
            <w:top w:val="none" w:sz="0" w:space="0" w:color="auto"/>
            <w:left w:val="none" w:sz="0" w:space="0" w:color="auto"/>
            <w:bottom w:val="none" w:sz="0" w:space="0" w:color="auto"/>
            <w:right w:val="none" w:sz="0" w:space="0" w:color="auto"/>
          </w:divBdr>
          <w:divsChild>
            <w:div w:id="649291475">
              <w:marLeft w:val="0"/>
              <w:marRight w:val="0"/>
              <w:marTop w:val="0"/>
              <w:marBottom w:val="0"/>
              <w:divBdr>
                <w:top w:val="none" w:sz="0" w:space="0" w:color="auto"/>
                <w:left w:val="none" w:sz="0" w:space="0" w:color="auto"/>
                <w:bottom w:val="none" w:sz="0" w:space="0" w:color="auto"/>
                <w:right w:val="none" w:sz="0" w:space="0" w:color="auto"/>
              </w:divBdr>
            </w:div>
          </w:divsChild>
        </w:div>
        <w:div w:id="7296784">
          <w:marLeft w:val="0"/>
          <w:marRight w:val="0"/>
          <w:marTop w:val="0"/>
          <w:marBottom w:val="0"/>
          <w:divBdr>
            <w:top w:val="none" w:sz="0" w:space="0" w:color="auto"/>
            <w:left w:val="none" w:sz="0" w:space="0" w:color="auto"/>
            <w:bottom w:val="none" w:sz="0" w:space="0" w:color="auto"/>
            <w:right w:val="none" w:sz="0" w:space="0" w:color="auto"/>
          </w:divBdr>
        </w:div>
        <w:div w:id="1013411645">
          <w:marLeft w:val="0"/>
          <w:marRight w:val="0"/>
          <w:marTop w:val="0"/>
          <w:marBottom w:val="0"/>
          <w:divBdr>
            <w:top w:val="none" w:sz="0" w:space="0" w:color="auto"/>
            <w:left w:val="none" w:sz="0" w:space="0" w:color="auto"/>
            <w:bottom w:val="none" w:sz="0" w:space="0" w:color="auto"/>
            <w:right w:val="none" w:sz="0" w:space="0" w:color="auto"/>
          </w:divBdr>
          <w:divsChild>
            <w:div w:id="862788214">
              <w:marLeft w:val="0"/>
              <w:marRight w:val="0"/>
              <w:marTop w:val="0"/>
              <w:marBottom w:val="0"/>
              <w:divBdr>
                <w:top w:val="none" w:sz="0" w:space="0" w:color="auto"/>
                <w:left w:val="none" w:sz="0" w:space="0" w:color="auto"/>
                <w:bottom w:val="none" w:sz="0" w:space="0" w:color="auto"/>
                <w:right w:val="none" w:sz="0" w:space="0" w:color="auto"/>
              </w:divBdr>
            </w:div>
          </w:divsChild>
        </w:div>
        <w:div w:id="1029528687">
          <w:marLeft w:val="0"/>
          <w:marRight w:val="0"/>
          <w:marTop w:val="300"/>
          <w:marBottom w:val="0"/>
          <w:divBdr>
            <w:top w:val="none" w:sz="0" w:space="0" w:color="auto"/>
            <w:left w:val="none" w:sz="0" w:space="0" w:color="auto"/>
            <w:bottom w:val="none" w:sz="0" w:space="0" w:color="auto"/>
            <w:right w:val="none" w:sz="0" w:space="0" w:color="auto"/>
          </w:divBdr>
          <w:divsChild>
            <w:div w:id="1745183192">
              <w:marLeft w:val="0"/>
              <w:marRight w:val="0"/>
              <w:marTop w:val="0"/>
              <w:marBottom w:val="0"/>
              <w:divBdr>
                <w:top w:val="none" w:sz="0" w:space="0" w:color="auto"/>
                <w:left w:val="none" w:sz="0" w:space="0" w:color="auto"/>
                <w:bottom w:val="none" w:sz="0" w:space="0" w:color="auto"/>
                <w:right w:val="none" w:sz="0" w:space="0" w:color="auto"/>
              </w:divBdr>
              <w:divsChild>
                <w:div w:id="77209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88607">
          <w:marLeft w:val="0"/>
          <w:marRight w:val="0"/>
          <w:marTop w:val="300"/>
          <w:marBottom w:val="0"/>
          <w:divBdr>
            <w:top w:val="none" w:sz="0" w:space="0" w:color="auto"/>
            <w:left w:val="none" w:sz="0" w:space="0" w:color="auto"/>
            <w:bottom w:val="none" w:sz="0" w:space="0" w:color="auto"/>
            <w:right w:val="none" w:sz="0" w:space="0" w:color="auto"/>
          </w:divBdr>
          <w:divsChild>
            <w:div w:id="725110000">
              <w:marLeft w:val="0"/>
              <w:marRight w:val="0"/>
              <w:marTop w:val="0"/>
              <w:marBottom w:val="0"/>
              <w:divBdr>
                <w:top w:val="none" w:sz="0" w:space="0" w:color="auto"/>
                <w:left w:val="none" w:sz="0" w:space="0" w:color="auto"/>
                <w:bottom w:val="none" w:sz="0" w:space="0" w:color="auto"/>
                <w:right w:val="none" w:sz="0" w:space="0" w:color="auto"/>
              </w:divBdr>
              <w:divsChild>
                <w:div w:id="115587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91630">
          <w:marLeft w:val="0"/>
          <w:marRight w:val="0"/>
          <w:marTop w:val="300"/>
          <w:marBottom w:val="0"/>
          <w:divBdr>
            <w:top w:val="none" w:sz="0" w:space="0" w:color="auto"/>
            <w:left w:val="none" w:sz="0" w:space="0" w:color="auto"/>
            <w:bottom w:val="none" w:sz="0" w:space="0" w:color="auto"/>
            <w:right w:val="none" w:sz="0" w:space="0" w:color="auto"/>
          </w:divBdr>
          <w:divsChild>
            <w:div w:id="2094622009">
              <w:marLeft w:val="0"/>
              <w:marRight w:val="0"/>
              <w:marTop w:val="0"/>
              <w:marBottom w:val="0"/>
              <w:divBdr>
                <w:top w:val="none" w:sz="0" w:space="0" w:color="auto"/>
                <w:left w:val="none" w:sz="0" w:space="0" w:color="auto"/>
                <w:bottom w:val="none" w:sz="0" w:space="0" w:color="auto"/>
                <w:right w:val="none" w:sz="0" w:space="0" w:color="auto"/>
              </w:divBdr>
              <w:divsChild>
                <w:div w:id="126176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16301">
          <w:marLeft w:val="0"/>
          <w:marRight w:val="0"/>
          <w:marTop w:val="300"/>
          <w:marBottom w:val="0"/>
          <w:divBdr>
            <w:top w:val="none" w:sz="0" w:space="0" w:color="auto"/>
            <w:left w:val="none" w:sz="0" w:space="0" w:color="auto"/>
            <w:bottom w:val="none" w:sz="0" w:space="0" w:color="auto"/>
            <w:right w:val="none" w:sz="0" w:space="0" w:color="auto"/>
          </w:divBdr>
          <w:divsChild>
            <w:div w:id="1037313041">
              <w:marLeft w:val="0"/>
              <w:marRight w:val="0"/>
              <w:marTop w:val="0"/>
              <w:marBottom w:val="0"/>
              <w:divBdr>
                <w:top w:val="none" w:sz="0" w:space="0" w:color="auto"/>
                <w:left w:val="none" w:sz="0" w:space="0" w:color="auto"/>
                <w:bottom w:val="none" w:sz="0" w:space="0" w:color="auto"/>
                <w:right w:val="none" w:sz="0" w:space="0" w:color="auto"/>
              </w:divBdr>
              <w:divsChild>
                <w:div w:id="32297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1919917">
      <w:bodyDiv w:val="1"/>
      <w:marLeft w:val="0"/>
      <w:marRight w:val="0"/>
      <w:marTop w:val="0"/>
      <w:marBottom w:val="0"/>
      <w:divBdr>
        <w:top w:val="none" w:sz="0" w:space="0" w:color="auto"/>
        <w:left w:val="none" w:sz="0" w:space="0" w:color="auto"/>
        <w:bottom w:val="none" w:sz="0" w:space="0" w:color="auto"/>
        <w:right w:val="none" w:sz="0" w:space="0" w:color="auto"/>
      </w:divBdr>
      <w:divsChild>
        <w:div w:id="2117552942">
          <w:marLeft w:val="0"/>
          <w:marRight w:val="0"/>
          <w:marTop w:val="0"/>
          <w:marBottom w:val="0"/>
          <w:divBdr>
            <w:top w:val="none" w:sz="0" w:space="0" w:color="auto"/>
            <w:left w:val="none" w:sz="0" w:space="0" w:color="auto"/>
            <w:bottom w:val="none" w:sz="0" w:space="0" w:color="auto"/>
            <w:right w:val="none" w:sz="0" w:space="0" w:color="auto"/>
          </w:divBdr>
        </w:div>
        <w:div w:id="91321871">
          <w:marLeft w:val="0"/>
          <w:marRight w:val="0"/>
          <w:marTop w:val="0"/>
          <w:marBottom w:val="0"/>
          <w:divBdr>
            <w:top w:val="none" w:sz="0" w:space="0" w:color="auto"/>
            <w:left w:val="none" w:sz="0" w:space="0" w:color="auto"/>
            <w:bottom w:val="none" w:sz="0" w:space="0" w:color="auto"/>
            <w:right w:val="none" w:sz="0" w:space="0" w:color="auto"/>
          </w:divBdr>
          <w:divsChild>
            <w:div w:id="1287737249">
              <w:marLeft w:val="0"/>
              <w:marRight w:val="0"/>
              <w:marTop w:val="0"/>
              <w:marBottom w:val="0"/>
              <w:divBdr>
                <w:top w:val="none" w:sz="0" w:space="0" w:color="auto"/>
                <w:left w:val="none" w:sz="0" w:space="0" w:color="auto"/>
                <w:bottom w:val="none" w:sz="0" w:space="0" w:color="auto"/>
                <w:right w:val="none" w:sz="0" w:space="0" w:color="auto"/>
              </w:divBdr>
            </w:div>
          </w:divsChild>
        </w:div>
        <w:div w:id="1037661473">
          <w:marLeft w:val="0"/>
          <w:marRight w:val="0"/>
          <w:marTop w:val="0"/>
          <w:marBottom w:val="0"/>
          <w:divBdr>
            <w:top w:val="none" w:sz="0" w:space="0" w:color="auto"/>
            <w:left w:val="none" w:sz="0" w:space="0" w:color="auto"/>
            <w:bottom w:val="none" w:sz="0" w:space="0" w:color="auto"/>
            <w:right w:val="none" w:sz="0" w:space="0" w:color="auto"/>
          </w:divBdr>
        </w:div>
        <w:div w:id="1520466127">
          <w:marLeft w:val="0"/>
          <w:marRight w:val="0"/>
          <w:marTop w:val="0"/>
          <w:marBottom w:val="0"/>
          <w:divBdr>
            <w:top w:val="none" w:sz="0" w:space="0" w:color="auto"/>
            <w:left w:val="none" w:sz="0" w:space="0" w:color="auto"/>
            <w:bottom w:val="none" w:sz="0" w:space="0" w:color="auto"/>
            <w:right w:val="none" w:sz="0" w:space="0" w:color="auto"/>
          </w:divBdr>
          <w:divsChild>
            <w:div w:id="708452643">
              <w:marLeft w:val="0"/>
              <w:marRight w:val="0"/>
              <w:marTop w:val="0"/>
              <w:marBottom w:val="0"/>
              <w:divBdr>
                <w:top w:val="none" w:sz="0" w:space="0" w:color="auto"/>
                <w:left w:val="none" w:sz="0" w:space="0" w:color="auto"/>
                <w:bottom w:val="none" w:sz="0" w:space="0" w:color="auto"/>
                <w:right w:val="none" w:sz="0" w:space="0" w:color="auto"/>
              </w:divBdr>
            </w:div>
          </w:divsChild>
        </w:div>
        <w:div w:id="1407924127">
          <w:marLeft w:val="0"/>
          <w:marRight w:val="0"/>
          <w:marTop w:val="0"/>
          <w:marBottom w:val="0"/>
          <w:divBdr>
            <w:top w:val="none" w:sz="0" w:space="0" w:color="auto"/>
            <w:left w:val="none" w:sz="0" w:space="0" w:color="auto"/>
            <w:bottom w:val="none" w:sz="0" w:space="0" w:color="auto"/>
            <w:right w:val="none" w:sz="0" w:space="0" w:color="auto"/>
          </w:divBdr>
        </w:div>
        <w:div w:id="662587795">
          <w:marLeft w:val="0"/>
          <w:marRight w:val="0"/>
          <w:marTop w:val="0"/>
          <w:marBottom w:val="0"/>
          <w:divBdr>
            <w:top w:val="none" w:sz="0" w:space="0" w:color="auto"/>
            <w:left w:val="none" w:sz="0" w:space="0" w:color="auto"/>
            <w:bottom w:val="none" w:sz="0" w:space="0" w:color="auto"/>
            <w:right w:val="none" w:sz="0" w:space="0" w:color="auto"/>
          </w:divBdr>
          <w:divsChild>
            <w:div w:id="1752461651">
              <w:marLeft w:val="0"/>
              <w:marRight w:val="0"/>
              <w:marTop w:val="0"/>
              <w:marBottom w:val="0"/>
              <w:divBdr>
                <w:top w:val="none" w:sz="0" w:space="0" w:color="auto"/>
                <w:left w:val="none" w:sz="0" w:space="0" w:color="auto"/>
                <w:bottom w:val="none" w:sz="0" w:space="0" w:color="auto"/>
                <w:right w:val="none" w:sz="0" w:space="0" w:color="auto"/>
              </w:divBdr>
            </w:div>
          </w:divsChild>
        </w:div>
        <w:div w:id="934559904">
          <w:marLeft w:val="0"/>
          <w:marRight w:val="0"/>
          <w:marTop w:val="0"/>
          <w:marBottom w:val="0"/>
          <w:divBdr>
            <w:top w:val="none" w:sz="0" w:space="0" w:color="auto"/>
            <w:left w:val="none" w:sz="0" w:space="0" w:color="auto"/>
            <w:bottom w:val="none" w:sz="0" w:space="0" w:color="auto"/>
            <w:right w:val="none" w:sz="0" w:space="0" w:color="auto"/>
          </w:divBdr>
        </w:div>
        <w:div w:id="802237758">
          <w:marLeft w:val="0"/>
          <w:marRight w:val="0"/>
          <w:marTop w:val="0"/>
          <w:marBottom w:val="0"/>
          <w:divBdr>
            <w:top w:val="none" w:sz="0" w:space="0" w:color="auto"/>
            <w:left w:val="none" w:sz="0" w:space="0" w:color="auto"/>
            <w:bottom w:val="none" w:sz="0" w:space="0" w:color="auto"/>
            <w:right w:val="none" w:sz="0" w:space="0" w:color="auto"/>
          </w:divBdr>
          <w:divsChild>
            <w:div w:id="1354653627">
              <w:marLeft w:val="0"/>
              <w:marRight w:val="0"/>
              <w:marTop w:val="0"/>
              <w:marBottom w:val="0"/>
              <w:divBdr>
                <w:top w:val="none" w:sz="0" w:space="0" w:color="auto"/>
                <w:left w:val="none" w:sz="0" w:space="0" w:color="auto"/>
                <w:bottom w:val="none" w:sz="0" w:space="0" w:color="auto"/>
                <w:right w:val="none" w:sz="0" w:space="0" w:color="auto"/>
              </w:divBdr>
            </w:div>
          </w:divsChild>
        </w:div>
        <w:div w:id="831987823">
          <w:marLeft w:val="0"/>
          <w:marRight w:val="0"/>
          <w:marTop w:val="0"/>
          <w:marBottom w:val="0"/>
          <w:divBdr>
            <w:top w:val="none" w:sz="0" w:space="0" w:color="auto"/>
            <w:left w:val="none" w:sz="0" w:space="0" w:color="auto"/>
            <w:bottom w:val="none" w:sz="0" w:space="0" w:color="auto"/>
            <w:right w:val="none" w:sz="0" w:space="0" w:color="auto"/>
          </w:divBdr>
        </w:div>
        <w:div w:id="939143607">
          <w:marLeft w:val="0"/>
          <w:marRight w:val="0"/>
          <w:marTop w:val="0"/>
          <w:marBottom w:val="0"/>
          <w:divBdr>
            <w:top w:val="none" w:sz="0" w:space="0" w:color="auto"/>
            <w:left w:val="none" w:sz="0" w:space="0" w:color="auto"/>
            <w:bottom w:val="none" w:sz="0" w:space="0" w:color="auto"/>
            <w:right w:val="none" w:sz="0" w:space="0" w:color="auto"/>
          </w:divBdr>
          <w:divsChild>
            <w:div w:id="1333416583">
              <w:marLeft w:val="0"/>
              <w:marRight w:val="0"/>
              <w:marTop w:val="0"/>
              <w:marBottom w:val="0"/>
              <w:divBdr>
                <w:top w:val="none" w:sz="0" w:space="0" w:color="auto"/>
                <w:left w:val="none" w:sz="0" w:space="0" w:color="auto"/>
                <w:bottom w:val="none" w:sz="0" w:space="0" w:color="auto"/>
                <w:right w:val="none" w:sz="0" w:space="0" w:color="auto"/>
              </w:divBdr>
            </w:div>
          </w:divsChild>
        </w:div>
        <w:div w:id="1157457900">
          <w:marLeft w:val="0"/>
          <w:marRight w:val="0"/>
          <w:marTop w:val="0"/>
          <w:marBottom w:val="0"/>
          <w:divBdr>
            <w:top w:val="none" w:sz="0" w:space="0" w:color="auto"/>
            <w:left w:val="none" w:sz="0" w:space="0" w:color="auto"/>
            <w:bottom w:val="none" w:sz="0" w:space="0" w:color="auto"/>
            <w:right w:val="none" w:sz="0" w:space="0" w:color="auto"/>
          </w:divBdr>
        </w:div>
        <w:div w:id="1381593604">
          <w:marLeft w:val="0"/>
          <w:marRight w:val="0"/>
          <w:marTop w:val="0"/>
          <w:marBottom w:val="0"/>
          <w:divBdr>
            <w:top w:val="none" w:sz="0" w:space="0" w:color="auto"/>
            <w:left w:val="none" w:sz="0" w:space="0" w:color="auto"/>
            <w:bottom w:val="none" w:sz="0" w:space="0" w:color="auto"/>
            <w:right w:val="none" w:sz="0" w:space="0" w:color="auto"/>
          </w:divBdr>
          <w:divsChild>
            <w:div w:id="1905988915">
              <w:marLeft w:val="0"/>
              <w:marRight w:val="0"/>
              <w:marTop w:val="0"/>
              <w:marBottom w:val="0"/>
              <w:divBdr>
                <w:top w:val="none" w:sz="0" w:space="0" w:color="auto"/>
                <w:left w:val="none" w:sz="0" w:space="0" w:color="auto"/>
                <w:bottom w:val="none" w:sz="0" w:space="0" w:color="auto"/>
                <w:right w:val="none" w:sz="0" w:space="0" w:color="auto"/>
              </w:divBdr>
            </w:div>
          </w:divsChild>
        </w:div>
        <w:div w:id="805052133">
          <w:marLeft w:val="0"/>
          <w:marRight w:val="0"/>
          <w:marTop w:val="0"/>
          <w:marBottom w:val="0"/>
          <w:divBdr>
            <w:top w:val="none" w:sz="0" w:space="0" w:color="auto"/>
            <w:left w:val="none" w:sz="0" w:space="0" w:color="auto"/>
            <w:bottom w:val="none" w:sz="0" w:space="0" w:color="auto"/>
            <w:right w:val="none" w:sz="0" w:space="0" w:color="auto"/>
          </w:divBdr>
        </w:div>
        <w:div w:id="473913707">
          <w:marLeft w:val="0"/>
          <w:marRight w:val="0"/>
          <w:marTop w:val="0"/>
          <w:marBottom w:val="0"/>
          <w:divBdr>
            <w:top w:val="none" w:sz="0" w:space="0" w:color="auto"/>
            <w:left w:val="none" w:sz="0" w:space="0" w:color="auto"/>
            <w:bottom w:val="none" w:sz="0" w:space="0" w:color="auto"/>
            <w:right w:val="none" w:sz="0" w:space="0" w:color="auto"/>
          </w:divBdr>
          <w:divsChild>
            <w:div w:id="1377311153">
              <w:marLeft w:val="0"/>
              <w:marRight w:val="0"/>
              <w:marTop w:val="0"/>
              <w:marBottom w:val="0"/>
              <w:divBdr>
                <w:top w:val="none" w:sz="0" w:space="0" w:color="auto"/>
                <w:left w:val="none" w:sz="0" w:space="0" w:color="auto"/>
                <w:bottom w:val="none" w:sz="0" w:space="0" w:color="auto"/>
                <w:right w:val="none" w:sz="0" w:space="0" w:color="auto"/>
              </w:divBdr>
            </w:div>
          </w:divsChild>
        </w:div>
        <w:div w:id="2008093527">
          <w:marLeft w:val="0"/>
          <w:marRight w:val="0"/>
          <w:marTop w:val="300"/>
          <w:marBottom w:val="0"/>
          <w:divBdr>
            <w:top w:val="none" w:sz="0" w:space="0" w:color="auto"/>
            <w:left w:val="none" w:sz="0" w:space="0" w:color="auto"/>
            <w:bottom w:val="none" w:sz="0" w:space="0" w:color="auto"/>
            <w:right w:val="none" w:sz="0" w:space="0" w:color="auto"/>
          </w:divBdr>
          <w:divsChild>
            <w:div w:id="196084312">
              <w:marLeft w:val="0"/>
              <w:marRight w:val="0"/>
              <w:marTop w:val="0"/>
              <w:marBottom w:val="0"/>
              <w:divBdr>
                <w:top w:val="none" w:sz="0" w:space="0" w:color="auto"/>
                <w:left w:val="none" w:sz="0" w:space="0" w:color="auto"/>
                <w:bottom w:val="none" w:sz="0" w:space="0" w:color="auto"/>
                <w:right w:val="none" w:sz="0" w:space="0" w:color="auto"/>
              </w:divBdr>
              <w:divsChild>
                <w:div w:id="2066174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040204">
          <w:marLeft w:val="0"/>
          <w:marRight w:val="0"/>
          <w:marTop w:val="300"/>
          <w:marBottom w:val="0"/>
          <w:divBdr>
            <w:top w:val="none" w:sz="0" w:space="0" w:color="auto"/>
            <w:left w:val="none" w:sz="0" w:space="0" w:color="auto"/>
            <w:bottom w:val="none" w:sz="0" w:space="0" w:color="auto"/>
            <w:right w:val="none" w:sz="0" w:space="0" w:color="auto"/>
          </w:divBdr>
          <w:divsChild>
            <w:div w:id="789281486">
              <w:marLeft w:val="0"/>
              <w:marRight w:val="0"/>
              <w:marTop w:val="0"/>
              <w:marBottom w:val="0"/>
              <w:divBdr>
                <w:top w:val="none" w:sz="0" w:space="0" w:color="auto"/>
                <w:left w:val="none" w:sz="0" w:space="0" w:color="auto"/>
                <w:bottom w:val="none" w:sz="0" w:space="0" w:color="auto"/>
                <w:right w:val="none" w:sz="0" w:space="0" w:color="auto"/>
              </w:divBdr>
              <w:divsChild>
                <w:div w:id="201152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271745">
          <w:marLeft w:val="0"/>
          <w:marRight w:val="0"/>
          <w:marTop w:val="300"/>
          <w:marBottom w:val="0"/>
          <w:divBdr>
            <w:top w:val="none" w:sz="0" w:space="0" w:color="auto"/>
            <w:left w:val="none" w:sz="0" w:space="0" w:color="auto"/>
            <w:bottom w:val="none" w:sz="0" w:space="0" w:color="auto"/>
            <w:right w:val="none" w:sz="0" w:space="0" w:color="auto"/>
          </w:divBdr>
          <w:divsChild>
            <w:div w:id="1639259937">
              <w:marLeft w:val="0"/>
              <w:marRight w:val="0"/>
              <w:marTop w:val="0"/>
              <w:marBottom w:val="0"/>
              <w:divBdr>
                <w:top w:val="none" w:sz="0" w:space="0" w:color="auto"/>
                <w:left w:val="none" w:sz="0" w:space="0" w:color="auto"/>
                <w:bottom w:val="none" w:sz="0" w:space="0" w:color="auto"/>
                <w:right w:val="none" w:sz="0" w:space="0" w:color="auto"/>
              </w:divBdr>
              <w:divsChild>
                <w:div w:id="30258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580407">
          <w:marLeft w:val="0"/>
          <w:marRight w:val="0"/>
          <w:marTop w:val="300"/>
          <w:marBottom w:val="0"/>
          <w:divBdr>
            <w:top w:val="none" w:sz="0" w:space="0" w:color="auto"/>
            <w:left w:val="none" w:sz="0" w:space="0" w:color="auto"/>
            <w:bottom w:val="none" w:sz="0" w:space="0" w:color="auto"/>
            <w:right w:val="none" w:sz="0" w:space="0" w:color="auto"/>
          </w:divBdr>
          <w:divsChild>
            <w:div w:id="1095594642">
              <w:marLeft w:val="0"/>
              <w:marRight w:val="0"/>
              <w:marTop w:val="0"/>
              <w:marBottom w:val="0"/>
              <w:divBdr>
                <w:top w:val="none" w:sz="0" w:space="0" w:color="auto"/>
                <w:left w:val="none" w:sz="0" w:space="0" w:color="auto"/>
                <w:bottom w:val="none" w:sz="0" w:space="0" w:color="auto"/>
                <w:right w:val="none" w:sz="0" w:space="0" w:color="auto"/>
              </w:divBdr>
              <w:divsChild>
                <w:div w:id="2086298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890622">
      <w:bodyDiv w:val="1"/>
      <w:marLeft w:val="0"/>
      <w:marRight w:val="0"/>
      <w:marTop w:val="0"/>
      <w:marBottom w:val="0"/>
      <w:divBdr>
        <w:top w:val="none" w:sz="0" w:space="0" w:color="auto"/>
        <w:left w:val="none" w:sz="0" w:space="0" w:color="auto"/>
        <w:bottom w:val="none" w:sz="0" w:space="0" w:color="auto"/>
        <w:right w:val="none" w:sz="0" w:space="0" w:color="auto"/>
      </w:divBdr>
      <w:divsChild>
        <w:div w:id="1076898849">
          <w:marLeft w:val="0"/>
          <w:marRight w:val="0"/>
          <w:marTop w:val="0"/>
          <w:marBottom w:val="0"/>
          <w:divBdr>
            <w:top w:val="none" w:sz="0" w:space="0" w:color="auto"/>
            <w:left w:val="none" w:sz="0" w:space="0" w:color="auto"/>
            <w:bottom w:val="none" w:sz="0" w:space="0" w:color="auto"/>
            <w:right w:val="none" w:sz="0" w:space="0" w:color="auto"/>
          </w:divBdr>
        </w:div>
        <w:div w:id="1622496278">
          <w:marLeft w:val="0"/>
          <w:marRight w:val="0"/>
          <w:marTop w:val="0"/>
          <w:marBottom w:val="0"/>
          <w:divBdr>
            <w:top w:val="none" w:sz="0" w:space="0" w:color="auto"/>
            <w:left w:val="none" w:sz="0" w:space="0" w:color="auto"/>
            <w:bottom w:val="none" w:sz="0" w:space="0" w:color="auto"/>
            <w:right w:val="none" w:sz="0" w:space="0" w:color="auto"/>
          </w:divBdr>
          <w:divsChild>
            <w:div w:id="1918511833">
              <w:marLeft w:val="0"/>
              <w:marRight w:val="0"/>
              <w:marTop w:val="0"/>
              <w:marBottom w:val="0"/>
              <w:divBdr>
                <w:top w:val="none" w:sz="0" w:space="0" w:color="auto"/>
                <w:left w:val="none" w:sz="0" w:space="0" w:color="auto"/>
                <w:bottom w:val="none" w:sz="0" w:space="0" w:color="auto"/>
                <w:right w:val="none" w:sz="0" w:space="0" w:color="auto"/>
              </w:divBdr>
            </w:div>
          </w:divsChild>
        </w:div>
        <w:div w:id="1673793717">
          <w:marLeft w:val="0"/>
          <w:marRight w:val="0"/>
          <w:marTop w:val="0"/>
          <w:marBottom w:val="0"/>
          <w:divBdr>
            <w:top w:val="none" w:sz="0" w:space="0" w:color="auto"/>
            <w:left w:val="none" w:sz="0" w:space="0" w:color="auto"/>
            <w:bottom w:val="none" w:sz="0" w:space="0" w:color="auto"/>
            <w:right w:val="none" w:sz="0" w:space="0" w:color="auto"/>
          </w:divBdr>
        </w:div>
        <w:div w:id="781218970">
          <w:marLeft w:val="0"/>
          <w:marRight w:val="0"/>
          <w:marTop w:val="0"/>
          <w:marBottom w:val="0"/>
          <w:divBdr>
            <w:top w:val="none" w:sz="0" w:space="0" w:color="auto"/>
            <w:left w:val="none" w:sz="0" w:space="0" w:color="auto"/>
            <w:bottom w:val="none" w:sz="0" w:space="0" w:color="auto"/>
            <w:right w:val="none" w:sz="0" w:space="0" w:color="auto"/>
          </w:divBdr>
          <w:divsChild>
            <w:div w:id="5602838">
              <w:marLeft w:val="0"/>
              <w:marRight w:val="0"/>
              <w:marTop w:val="0"/>
              <w:marBottom w:val="0"/>
              <w:divBdr>
                <w:top w:val="none" w:sz="0" w:space="0" w:color="auto"/>
                <w:left w:val="none" w:sz="0" w:space="0" w:color="auto"/>
                <w:bottom w:val="none" w:sz="0" w:space="0" w:color="auto"/>
                <w:right w:val="none" w:sz="0" w:space="0" w:color="auto"/>
              </w:divBdr>
            </w:div>
          </w:divsChild>
        </w:div>
        <w:div w:id="1438450615">
          <w:marLeft w:val="0"/>
          <w:marRight w:val="0"/>
          <w:marTop w:val="0"/>
          <w:marBottom w:val="0"/>
          <w:divBdr>
            <w:top w:val="none" w:sz="0" w:space="0" w:color="auto"/>
            <w:left w:val="none" w:sz="0" w:space="0" w:color="auto"/>
            <w:bottom w:val="none" w:sz="0" w:space="0" w:color="auto"/>
            <w:right w:val="none" w:sz="0" w:space="0" w:color="auto"/>
          </w:divBdr>
        </w:div>
        <w:div w:id="1275597582">
          <w:marLeft w:val="0"/>
          <w:marRight w:val="0"/>
          <w:marTop w:val="0"/>
          <w:marBottom w:val="0"/>
          <w:divBdr>
            <w:top w:val="none" w:sz="0" w:space="0" w:color="auto"/>
            <w:left w:val="none" w:sz="0" w:space="0" w:color="auto"/>
            <w:bottom w:val="none" w:sz="0" w:space="0" w:color="auto"/>
            <w:right w:val="none" w:sz="0" w:space="0" w:color="auto"/>
          </w:divBdr>
          <w:divsChild>
            <w:div w:id="666652">
              <w:marLeft w:val="0"/>
              <w:marRight w:val="0"/>
              <w:marTop w:val="0"/>
              <w:marBottom w:val="0"/>
              <w:divBdr>
                <w:top w:val="none" w:sz="0" w:space="0" w:color="auto"/>
                <w:left w:val="none" w:sz="0" w:space="0" w:color="auto"/>
                <w:bottom w:val="none" w:sz="0" w:space="0" w:color="auto"/>
                <w:right w:val="none" w:sz="0" w:space="0" w:color="auto"/>
              </w:divBdr>
            </w:div>
          </w:divsChild>
        </w:div>
        <w:div w:id="263222513">
          <w:marLeft w:val="0"/>
          <w:marRight w:val="0"/>
          <w:marTop w:val="0"/>
          <w:marBottom w:val="0"/>
          <w:divBdr>
            <w:top w:val="none" w:sz="0" w:space="0" w:color="auto"/>
            <w:left w:val="none" w:sz="0" w:space="0" w:color="auto"/>
            <w:bottom w:val="none" w:sz="0" w:space="0" w:color="auto"/>
            <w:right w:val="none" w:sz="0" w:space="0" w:color="auto"/>
          </w:divBdr>
        </w:div>
        <w:div w:id="2034457695">
          <w:marLeft w:val="0"/>
          <w:marRight w:val="0"/>
          <w:marTop w:val="0"/>
          <w:marBottom w:val="0"/>
          <w:divBdr>
            <w:top w:val="none" w:sz="0" w:space="0" w:color="auto"/>
            <w:left w:val="none" w:sz="0" w:space="0" w:color="auto"/>
            <w:bottom w:val="none" w:sz="0" w:space="0" w:color="auto"/>
            <w:right w:val="none" w:sz="0" w:space="0" w:color="auto"/>
          </w:divBdr>
          <w:divsChild>
            <w:div w:id="1596862914">
              <w:marLeft w:val="0"/>
              <w:marRight w:val="0"/>
              <w:marTop w:val="0"/>
              <w:marBottom w:val="0"/>
              <w:divBdr>
                <w:top w:val="none" w:sz="0" w:space="0" w:color="auto"/>
                <w:left w:val="none" w:sz="0" w:space="0" w:color="auto"/>
                <w:bottom w:val="none" w:sz="0" w:space="0" w:color="auto"/>
                <w:right w:val="none" w:sz="0" w:space="0" w:color="auto"/>
              </w:divBdr>
            </w:div>
          </w:divsChild>
        </w:div>
        <w:div w:id="1128205509">
          <w:marLeft w:val="0"/>
          <w:marRight w:val="0"/>
          <w:marTop w:val="0"/>
          <w:marBottom w:val="0"/>
          <w:divBdr>
            <w:top w:val="none" w:sz="0" w:space="0" w:color="auto"/>
            <w:left w:val="none" w:sz="0" w:space="0" w:color="auto"/>
            <w:bottom w:val="none" w:sz="0" w:space="0" w:color="auto"/>
            <w:right w:val="none" w:sz="0" w:space="0" w:color="auto"/>
          </w:divBdr>
        </w:div>
        <w:div w:id="897518652">
          <w:marLeft w:val="0"/>
          <w:marRight w:val="0"/>
          <w:marTop w:val="0"/>
          <w:marBottom w:val="0"/>
          <w:divBdr>
            <w:top w:val="none" w:sz="0" w:space="0" w:color="auto"/>
            <w:left w:val="none" w:sz="0" w:space="0" w:color="auto"/>
            <w:bottom w:val="none" w:sz="0" w:space="0" w:color="auto"/>
            <w:right w:val="none" w:sz="0" w:space="0" w:color="auto"/>
          </w:divBdr>
          <w:divsChild>
            <w:div w:id="1631477114">
              <w:marLeft w:val="0"/>
              <w:marRight w:val="0"/>
              <w:marTop w:val="0"/>
              <w:marBottom w:val="0"/>
              <w:divBdr>
                <w:top w:val="none" w:sz="0" w:space="0" w:color="auto"/>
                <w:left w:val="none" w:sz="0" w:space="0" w:color="auto"/>
                <w:bottom w:val="none" w:sz="0" w:space="0" w:color="auto"/>
                <w:right w:val="none" w:sz="0" w:space="0" w:color="auto"/>
              </w:divBdr>
            </w:div>
          </w:divsChild>
        </w:div>
        <w:div w:id="1404373770">
          <w:marLeft w:val="0"/>
          <w:marRight w:val="0"/>
          <w:marTop w:val="0"/>
          <w:marBottom w:val="0"/>
          <w:divBdr>
            <w:top w:val="none" w:sz="0" w:space="0" w:color="auto"/>
            <w:left w:val="none" w:sz="0" w:space="0" w:color="auto"/>
            <w:bottom w:val="none" w:sz="0" w:space="0" w:color="auto"/>
            <w:right w:val="none" w:sz="0" w:space="0" w:color="auto"/>
          </w:divBdr>
        </w:div>
        <w:div w:id="1910340425">
          <w:marLeft w:val="0"/>
          <w:marRight w:val="0"/>
          <w:marTop w:val="0"/>
          <w:marBottom w:val="0"/>
          <w:divBdr>
            <w:top w:val="none" w:sz="0" w:space="0" w:color="auto"/>
            <w:left w:val="none" w:sz="0" w:space="0" w:color="auto"/>
            <w:bottom w:val="none" w:sz="0" w:space="0" w:color="auto"/>
            <w:right w:val="none" w:sz="0" w:space="0" w:color="auto"/>
          </w:divBdr>
          <w:divsChild>
            <w:div w:id="2000421160">
              <w:marLeft w:val="0"/>
              <w:marRight w:val="0"/>
              <w:marTop w:val="0"/>
              <w:marBottom w:val="0"/>
              <w:divBdr>
                <w:top w:val="none" w:sz="0" w:space="0" w:color="auto"/>
                <w:left w:val="none" w:sz="0" w:space="0" w:color="auto"/>
                <w:bottom w:val="none" w:sz="0" w:space="0" w:color="auto"/>
                <w:right w:val="none" w:sz="0" w:space="0" w:color="auto"/>
              </w:divBdr>
            </w:div>
          </w:divsChild>
        </w:div>
        <w:div w:id="1454255007">
          <w:marLeft w:val="0"/>
          <w:marRight w:val="0"/>
          <w:marTop w:val="0"/>
          <w:marBottom w:val="0"/>
          <w:divBdr>
            <w:top w:val="none" w:sz="0" w:space="0" w:color="auto"/>
            <w:left w:val="none" w:sz="0" w:space="0" w:color="auto"/>
            <w:bottom w:val="none" w:sz="0" w:space="0" w:color="auto"/>
            <w:right w:val="none" w:sz="0" w:space="0" w:color="auto"/>
          </w:divBdr>
        </w:div>
        <w:div w:id="1723014293">
          <w:marLeft w:val="0"/>
          <w:marRight w:val="0"/>
          <w:marTop w:val="0"/>
          <w:marBottom w:val="0"/>
          <w:divBdr>
            <w:top w:val="none" w:sz="0" w:space="0" w:color="auto"/>
            <w:left w:val="none" w:sz="0" w:space="0" w:color="auto"/>
            <w:bottom w:val="none" w:sz="0" w:space="0" w:color="auto"/>
            <w:right w:val="none" w:sz="0" w:space="0" w:color="auto"/>
          </w:divBdr>
          <w:divsChild>
            <w:div w:id="2057581491">
              <w:marLeft w:val="0"/>
              <w:marRight w:val="0"/>
              <w:marTop w:val="0"/>
              <w:marBottom w:val="0"/>
              <w:divBdr>
                <w:top w:val="none" w:sz="0" w:space="0" w:color="auto"/>
                <w:left w:val="none" w:sz="0" w:space="0" w:color="auto"/>
                <w:bottom w:val="none" w:sz="0" w:space="0" w:color="auto"/>
                <w:right w:val="none" w:sz="0" w:space="0" w:color="auto"/>
              </w:divBdr>
            </w:div>
          </w:divsChild>
        </w:div>
        <w:div w:id="2089226657">
          <w:marLeft w:val="0"/>
          <w:marRight w:val="0"/>
          <w:marTop w:val="300"/>
          <w:marBottom w:val="0"/>
          <w:divBdr>
            <w:top w:val="none" w:sz="0" w:space="0" w:color="auto"/>
            <w:left w:val="none" w:sz="0" w:space="0" w:color="auto"/>
            <w:bottom w:val="none" w:sz="0" w:space="0" w:color="auto"/>
            <w:right w:val="none" w:sz="0" w:space="0" w:color="auto"/>
          </w:divBdr>
          <w:divsChild>
            <w:div w:id="2033265797">
              <w:marLeft w:val="0"/>
              <w:marRight w:val="0"/>
              <w:marTop w:val="0"/>
              <w:marBottom w:val="0"/>
              <w:divBdr>
                <w:top w:val="none" w:sz="0" w:space="0" w:color="auto"/>
                <w:left w:val="none" w:sz="0" w:space="0" w:color="auto"/>
                <w:bottom w:val="none" w:sz="0" w:space="0" w:color="auto"/>
                <w:right w:val="none" w:sz="0" w:space="0" w:color="auto"/>
              </w:divBdr>
              <w:divsChild>
                <w:div w:id="214607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116888">
          <w:marLeft w:val="0"/>
          <w:marRight w:val="0"/>
          <w:marTop w:val="300"/>
          <w:marBottom w:val="0"/>
          <w:divBdr>
            <w:top w:val="none" w:sz="0" w:space="0" w:color="auto"/>
            <w:left w:val="none" w:sz="0" w:space="0" w:color="auto"/>
            <w:bottom w:val="none" w:sz="0" w:space="0" w:color="auto"/>
            <w:right w:val="none" w:sz="0" w:space="0" w:color="auto"/>
          </w:divBdr>
          <w:divsChild>
            <w:div w:id="1349406264">
              <w:marLeft w:val="0"/>
              <w:marRight w:val="0"/>
              <w:marTop w:val="0"/>
              <w:marBottom w:val="0"/>
              <w:divBdr>
                <w:top w:val="none" w:sz="0" w:space="0" w:color="auto"/>
                <w:left w:val="none" w:sz="0" w:space="0" w:color="auto"/>
                <w:bottom w:val="none" w:sz="0" w:space="0" w:color="auto"/>
                <w:right w:val="none" w:sz="0" w:space="0" w:color="auto"/>
              </w:divBdr>
              <w:divsChild>
                <w:div w:id="136872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838857">
          <w:marLeft w:val="0"/>
          <w:marRight w:val="0"/>
          <w:marTop w:val="300"/>
          <w:marBottom w:val="0"/>
          <w:divBdr>
            <w:top w:val="none" w:sz="0" w:space="0" w:color="auto"/>
            <w:left w:val="none" w:sz="0" w:space="0" w:color="auto"/>
            <w:bottom w:val="none" w:sz="0" w:space="0" w:color="auto"/>
            <w:right w:val="none" w:sz="0" w:space="0" w:color="auto"/>
          </w:divBdr>
          <w:divsChild>
            <w:div w:id="1760827452">
              <w:marLeft w:val="0"/>
              <w:marRight w:val="0"/>
              <w:marTop w:val="0"/>
              <w:marBottom w:val="0"/>
              <w:divBdr>
                <w:top w:val="none" w:sz="0" w:space="0" w:color="auto"/>
                <w:left w:val="none" w:sz="0" w:space="0" w:color="auto"/>
                <w:bottom w:val="none" w:sz="0" w:space="0" w:color="auto"/>
                <w:right w:val="none" w:sz="0" w:space="0" w:color="auto"/>
              </w:divBdr>
              <w:divsChild>
                <w:div w:id="523520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914449">
          <w:marLeft w:val="0"/>
          <w:marRight w:val="0"/>
          <w:marTop w:val="300"/>
          <w:marBottom w:val="0"/>
          <w:divBdr>
            <w:top w:val="none" w:sz="0" w:space="0" w:color="auto"/>
            <w:left w:val="none" w:sz="0" w:space="0" w:color="auto"/>
            <w:bottom w:val="none" w:sz="0" w:space="0" w:color="auto"/>
            <w:right w:val="none" w:sz="0" w:space="0" w:color="auto"/>
          </w:divBdr>
          <w:divsChild>
            <w:div w:id="368913931">
              <w:marLeft w:val="0"/>
              <w:marRight w:val="0"/>
              <w:marTop w:val="0"/>
              <w:marBottom w:val="0"/>
              <w:divBdr>
                <w:top w:val="none" w:sz="0" w:space="0" w:color="auto"/>
                <w:left w:val="none" w:sz="0" w:space="0" w:color="auto"/>
                <w:bottom w:val="none" w:sz="0" w:space="0" w:color="auto"/>
                <w:right w:val="none" w:sz="0" w:space="0" w:color="auto"/>
              </w:divBdr>
              <w:divsChild>
                <w:div w:id="425730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8276622">
      <w:bodyDiv w:val="1"/>
      <w:marLeft w:val="0"/>
      <w:marRight w:val="0"/>
      <w:marTop w:val="0"/>
      <w:marBottom w:val="0"/>
      <w:divBdr>
        <w:top w:val="none" w:sz="0" w:space="0" w:color="auto"/>
        <w:left w:val="none" w:sz="0" w:space="0" w:color="auto"/>
        <w:bottom w:val="none" w:sz="0" w:space="0" w:color="auto"/>
        <w:right w:val="none" w:sz="0" w:space="0" w:color="auto"/>
      </w:divBdr>
      <w:divsChild>
        <w:div w:id="1496458308">
          <w:marLeft w:val="0"/>
          <w:marRight w:val="0"/>
          <w:marTop w:val="0"/>
          <w:marBottom w:val="0"/>
          <w:divBdr>
            <w:top w:val="none" w:sz="0" w:space="0" w:color="auto"/>
            <w:left w:val="none" w:sz="0" w:space="0" w:color="auto"/>
            <w:bottom w:val="none" w:sz="0" w:space="0" w:color="auto"/>
            <w:right w:val="none" w:sz="0" w:space="0" w:color="auto"/>
          </w:divBdr>
        </w:div>
        <w:div w:id="1562248569">
          <w:marLeft w:val="0"/>
          <w:marRight w:val="0"/>
          <w:marTop w:val="0"/>
          <w:marBottom w:val="0"/>
          <w:divBdr>
            <w:top w:val="none" w:sz="0" w:space="0" w:color="auto"/>
            <w:left w:val="none" w:sz="0" w:space="0" w:color="auto"/>
            <w:bottom w:val="none" w:sz="0" w:space="0" w:color="auto"/>
            <w:right w:val="none" w:sz="0" w:space="0" w:color="auto"/>
          </w:divBdr>
          <w:divsChild>
            <w:div w:id="1411930254">
              <w:marLeft w:val="0"/>
              <w:marRight w:val="0"/>
              <w:marTop w:val="0"/>
              <w:marBottom w:val="0"/>
              <w:divBdr>
                <w:top w:val="none" w:sz="0" w:space="0" w:color="auto"/>
                <w:left w:val="none" w:sz="0" w:space="0" w:color="auto"/>
                <w:bottom w:val="none" w:sz="0" w:space="0" w:color="auto"/>
                <w:right w:val="none" w:sz="0" w:space="0" w:color="auto"/>
              </w:divBdr>
            </w:div>
          </w:divsChild>
        </w:div>
        <w:div w:id="2014069427">
          <w:marLeft w:val="0"/>
          <w:marRight w:val="0"/>
          <w:marTop w:val="0"/>
          <w:marBottom w:val="0"/>
          <w:divBdr>
            <w:top w:val="none" w:sz="0" w:space="0" w:color="auto"/>
            <w:left w:val="none" w:sz="0" w:space="0" w:color="auto"/>
            <w:bottom w:val="none" w:sz="0" w:space="0" w:color="auto"/>
            <w:right w:val="none" w:sz="0" w:space="0" w:color="auto"/>
          </w:divBdr>
        </w:div>
        <w:div w:id="2143840477">
          <w:marLeft w:val="0"/>
          <w:marRight w:val="0"/>
          <w:marTop w:val="0"/>
          <w:marBottom w:val="0"/>
          <w:divBdr>
            <w:top w:val="none" w:sz="0" w:space="0" w:color="auto"/>
            <w:left w:val="none" w:sz="0" w:space="0" w:color="auto"/>
            <w:bottom w:val="none" w:sz="0" w:space="0" w:color="auto"/>
            <w:right w:val="none" w:sz="0" w:space="0" w:color="auto"/>
          </w:divBdr>
          <w:divsChild>
            <w:div w:id="1910920782">
              <w:marLeft w:val="0"/>
              <w:marRight w:val="0"/>
              <w:marTop w:val="0"/>
              <w:marBottom w:val="0"/>
              <w:divBdr>
                <w:top w:val="none" w:sz="0" w:space="0" w:color="auto"/>
                <w:left w:val="none" w:sz="0" w:space="0" w:color="auto"/>
                <w:bottom w:val="none" w:sz="0" w:space="0" w:color="auto"/>
                <w:right w:val="none" w:sz="0" w:space="0" w:color="auto"/>
              </w:divBdr>
            </w:div>
          </w:divsChild>
        </w:div>
        <w:div w:id="73093547">
          <w:marLeft w:val="0"/>
          <w:marRight w:val="0"/>
          <w:marTop w:val="0"/>
          <w:marBottom w:val="0"/>
          <w:divBdr>
            <w:top w:val="none" w:sz="0" w:space="0" w:color="auto"/>
            <w:left w:val="none" w:sz="0" w:space="0" w:color="auto"/>
            <w:bottom w:val="none" w:sz="0" w:space="0" w:color="auto"/>
            <w:right w:val="none" w:sz="0" w:space="0" w:color="auto"/>
          </w:divBdr>
        </w:div>
        <w:div w:id="1920795033">
          <w:marLeft w:val="0"/>
          <w:marRight w:val="0"/>
          <w:marTop w:val="0"/>
          <w:marBottom w:val="0"/>
          <w:divBdr>
            <w:top w:val="none" w:sz="0" w:space="0" w:color="auto"/>
            <w:left w:val="none" w:sz="0" w:space="0" w:color="auto"/>
            <w:bottom w:val="none" w:sz="0" w:space="0" w:color="auto"/>
            <w:right w:val="none" w:sz="0" w:space="0" w:color="auto"/>
          </w:divBdr>
          <w:divsChild>
            <w:div w:id="673072486">
              <w:marLeft w:val="0"/>
              <w:marRight w:val="0"/>
              <w:marTop w:val="0"/>
              <w:marBottom w:val="0"/>
              <w:divBdr>
                <w:top w:val="none" w:sz="0" w:space="0" w:color="auto"/>
                <w:left w:val="none" w:sz="0" w:space="0" w:color="auto"/>
                <w:bottom w:val="none" w:sz="0" w:space="0" w:color="auto"/>
                <w:right w:val="none" w:sz="0" w:space="0" w:color="auto"/>
              </w:divBdr>
            </w:div>
          </w:divsChild>
        </w:div>
        <w:div w:id="1447120539">
          <w:marLeft w:val="0"/>
          <w:marRight w:val="0"/>
          <w:marTop w:val="0"/>
          <w:marBottom w:val="0"/>
          <w:divBdr>
            <w:top w:val="none" w:sz="0" w:space="0" w:color="auto"/>
            <w:left w:val="none" w:sz="0" w:space="0" w:color="auto"/>
            <w:bottom w:val="none" w:sz="0" w:space="0" w:color="auto"/>
            <w:right w:val="none" w:sz="0" w:space="0" w:color="auto"/>
          </w:divBdr>
        </w:div>
        <w:div w:id="1081870422">
          <w:marLeft w:val="0"/>
          <w:marRight w:val="0"/>
          <w:marTop w:val="0"/>
          <w:marBottom w:val="0"/>
          <w:divBdr>
            <w:top w:val="none" w:sz="0" w:space="0" w:color="auto"/>
            <w:left w:val="none" w:sz="0" w:space="0" w:color="auto"/>
            <w:bottom w:val="none" w:sz="0" w:space="0" w:color="auto"/>
            <w:right w:val="none" w:sz="0" w:space="0" w:color="auto"/>
          </w:divBdr>
          <w:divsChild>
            <w:div w:id="945962544">
              <w:marLeft w:val="0"/>
              <w:marRight w:val="0"/>
              <w:marTop w:val="0"/>
              <w:marBottom w:val="0"/>
              <w:divBdr>
                <w:top w:val="none" w:sz="0" w:space="0" w:color="auto"/>
                <w:left w:val="none" w:sz="0" w:space="0" w:color="auto"/>
                <w:bottom w:val="none" w:sz="0" w:space="0" w:color="auto"/>
                <w:right w:val="none" w:sz="0" w:space="0" w:color="auto"/>
              </w:divBdr>
            </w:div>
          </w:divsChild>
        </w:div>
        <w:div w:id="1722438781">
          <w:marLeft w:val="0"/>
          <w:marRight w:val="0"/>
          <w:marTop w:val="0"/>
          <w:marBottom w:val="0"/>
          <w:divBdr>
            <w:top w:val="none" w:sz="0" w:space="0" w:color="auto"/>
            <w:left w:val="none" w:sz="0" w:space="0" w:color="auto"/>
            <w:bottom w:val="none" w:sz="0" w:space="0" w:color="auto"/>
            <w:right w:val="none" w:sz="0" w:space="0" w:color="auto"/>
          </w:divBdr>
        </w:div>
        <w:div w:id="749883831">
          <w:marLeft w:val="0"/>
          <w:marRight w:val="0"/>
          <w:marTop w:val="0"/>
          <w:marBottom w:val="0"/>
          <w:divBdr>
            <w:top w:val="none" w:sz="0" w:space="0" w:color="auto"/>
            <w:left w:val="none" w:sz="0" w:space="0" w:color="auto"/>
            <w:bottom w:val="none" w:sz="0" w:space="0" w:color="auto"/>
            <w:right w:val="none" w:sz="0" w:space="0" w:color="auto"/>
          </w:divBdr>
          <w:divsChild>
            <w:div w:id="1860704222">
              <w:marLeft w:val="0"/>
              <w:marRight w:val="0"/>
              <w:marTop w:val="0"/>
              <w:marBottom w:val="0"/>
              <w:divBdr>
                <w:top w:val="none" w:sz="0" w:space="0" w:color="auto"/>
                <w:left w:val="none" w:sz="0" w:space="0" w:color="auto"/>
                <w:bottom w:val="none" w:sz="0" w:space="0" w:color="auto"/>
                <w:right w:val="none" w:sz="0" w:space="0" w:color="auto"/>
              </w:divBdr>
            </w:div>
          </w:divsChild>
        </w:div>
        <w:div w:id="2068411093">
          <w:marLeft w:val="0"/>
          <w:marRight w:val="0"/>
          <w:marTop w:val="0"/>
          <w:marBottom w:val="0"/>
          <w:divBdr>
            <w:top w:val="none" w:sz="0" w:space="0" w:color="auto"/>
            <w:left w:val="none" w:sz="0" w:space="0" w:color="auto"/>
            <w:bottom w:val="none" w:sz="0" w:space="0" w:color="auto"/>
            <w:right w:val="none" w:sz="0" w:space="0" w:color="auto"/>
          </w:divBdr>
        </w:div>
        <w:div w:id="2133135106">
          <w:marLeft w:val="0"/>
          <w:marRight w:val="0"/>
          <w:marTop w:val="0"/>
          <w:marBottom w:val="0"/>
          <w:divBdr>
            <w:top w:val="none" w:sz="0" w:space="0" w:color="auto"/>
            <w:left w:val="none" w:sz="0" w:space="0" w:color="auto"/>
            <w:bottom w:val="none" w:sz="0" w:space="0" w:color="auto"/>
            <w:right w:val="none" w:sz="0" w:space="0" w:color="auto"/>
          </w:divBdr>
          <w:divsChild>
            <w:div w:id="1941335641">
              <w:marLeft w:val="0"/>
              <w:marRight w:val="0"/>
              <w:marTop w:val="0"/>
              <w:marBottom w:val="0"/>
              <w:divBdr>
                <w:top w:val="none" w:sz="0" w:space="0" w:color="auto"/>
                <w:left w:val="none" w:sz="0" w:space="0" w:color="auto"/>
                <w:bottom w:val="none" w:sz="0" w:space="0" w:color="auto"/>
                <w:right w:val="none" w:sz="0" w:space="0" w:color="auto"/>
              </w:divBdr>
            </w:div>
          </w:divsChild>
        </w:div>
        <w:div w:id="1044251133">
          <w:marLeft w:val="0"/>
          <w:marRight w:val="0"/>
          <w:marTop w:val="0"/>
          <w:marBottom w:val="0"/>
          <w:divBdr>
            <w:top w:val="none" w:sz="0" w:space="0" w:color="auto"/>
            <w:left w:val="none" w:sz="0" w:space="0" w:color="auto"/>
            <w:bottom w:val="none" w:sz="0" w:space="0" w:color="auto"/>
            <w:right w:val="none" w:sz="0" w:space="0" w:color="auto"/>
          </w:divBdr>
        </w:div>
        <w:div w:id="1800537541">
          <w:marLeft w:val="0"/>
          <w:marRight w:val="0"/>
          <w:marTop w:val="0"/>
          <w:marBottom w:val="0"/>
          <w:divBdr>
            <w:top w:val="none" w:sz="0" w:space="0" w:color="auto"/>
            <w:left w:val="none" w:sz="0" w:space="0" w:color="auto"/>
            <w:bottom w:val="none" w:sz="0" w:space="0" w:color="auto"/>
            <w:right w:val="none" w:sz="0" w:space="0" w:color="auto"/>
          </w:divBdr>
          <w:divsChild>
            <w:div w:id="1643582571">
              <w:marLeft w:val="0"/>
              <w:marRight w:val="0"/>
              <w:marTop w:val="0"/>
              <w:marBottom w:val="0"/>
              <w:divBdr>
                <w:top w:val="none" w:sz="0" w:space="0" w:color="auto"/>
                <w:left w:val="none" w:sz="0" w:space="0" w:color="auto"/>
                <w:bottom w:val="none" w:sz="0" w:space="0" w:color="auto"/>
                <w:right w:val="none" w:sz="0" w:space="0" w:color="auto"/>
              </w:divBdr>
            </w:div>
          </w:divsChild>
        </w:div>
        <w:div w:id="96753851">
          <w:marLeft w:val="0"/>
          <w:marRight w:val="0"/>
          <w:marTop w:val="300"/>
          <w:marBottom w:val="0"/>
          <w:divBdr>
            <w:top w:val="none" w:sz="0" w:space="0" w:color="auto"/>
            <w:left w:val="none" w:sz="0" w:space="0" w:color="auto"/>
            <w:bottom w:val="none" w:sz="0" w:space="0" w:color="auto"/>
            <w:right w:val="none" w:sz="0" w:space="0" w:color="auto"/>
          </w:divBdr>
          <w:divsChild>
            <w:div w:id="79955204">
              <w:marLeft w:val="0"/>
              <w:marRight w:val="0"/>
              <w:marTop w:val="0"/>
              <w:marBottom w:val="0"/>
              <w:divBdr>
                <w:top w:val="none" w:sz="0" w:space="0" w:color="auto"/>
                <w:left w:val="none" w:sz="0" w:space="0" w:color="auto"/>
                <w:bottom w:val="none" w:sz="0" w:space="0" w:color="auto"/>
                <w:right w:val="none" w:sz="0" w:space="0" w:color="auto"/>
              </w:divBdr>
              <w:divsChild>
                <w:div w:id="1362822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88994">
          <w:marLeft w:val="0"/>
          <w:marRight w:val="0"/>
          <w:marTop w:val="300"/>
          <w:marBottom w:val="0"/>
          <w:divBdr>
            <w:top w:val="none" w:sz="0" w:space="0" w:color="auto"/>
            <w:left w:val="none" w:sz="0" w:space="0" w:color="auto"/>
            <w:bottom w:val="none" w:sz="0" w:space="0" w:color="auto"/>
            <w:right w:val="none" w:sz="0" w:space="0" w:color="auto"/>
          </w:divBdr>
          <w:divsChild>
            <w:div w:id="2032994472">
              <w:marLeft w:val="0"/>
              <w:marRight w:val="0"/>
              <w:marTop w:val="0"/>
              <w:marBottom w:val="0"/>
              <w:divBdr>
                <w:top w:val="none" w:sz="0" w:space="0" w:color="auto"/>
                <w:left w:val="none" w:sz="0" w:space="0" w:color="auto"/>
                <w:bottom w:val="none" w:sz="0" w:space="0" w:color="auto"/>
                <w:right w:val="none" w:sz="0" w:space="0" w:color="auto"/>
              </w:divBdr>
              <w:divsChild>
                <w:div w:id="8148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266055">
          <w:marLeft w:val="0"/>
          <w:marRight w:val="0"/>
          <w:marTop w:val="300"/>
          <w:marBottom w:val="0"/>
          <w:divBdr>
            <w:top w:val="none" w:sz="0" w:space="0" w:color="auto"/>
            <w:left w:val="none" w:sz="0" w:space="0" w:color="auto"/>
            <w:bottom w:val="none" w:sz="0" w:space="0" w:color="auto"/>
            <w:right w:val="none" w:sz="0" w:space="0" w:color="auto"/>
          </w:divBdr>
          <w:divsChild>
            <w:div w:id="2036034091">
              <w:marLeft w:val="0"/>
              <w:marRight w:val="0"/>
              <w:marTop w:val="0"/>
              <w:marBottom w:val="0"/>
              <w:divBdr>
                <w:top w:val="none" w:sz="0" w:space="0" w:color="auto"/>
                <w:left w:val="none" w:sz="0" w:space="0" w:color="auto"/>
                <w:bottom w:val="none" w:sz="0" w:space="0" w:color="auto"/>
                <w:right w:val="none" w:sz="0" w:space="0" w:color="auto"/>
              </w:divBdr>
              <w:divsChild>
                <w:div w:id="42056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2171">
          <w:marLeft w:val="0"/>
          <w:marRight w:val="0"/>
          <w:marTop w:val="300"/>
          <w:marBottom w:val="0"/>
          <w:divBdr>
            <w:top w:val="none" w:sz="0" w:space="0" w:color="auto"/>
            <w:left w:val="none" w:sz="0" w:space="0" w:color="auto"/>
            <w:bottom w:val="none" w:sz="0" w:space="0" w:color="auto"/>
            <w:right w:val="none" w:sz="0" w:space="0" w:color="auto"/>
          </w:divBdr>
          <w:divsChild>
            <w:div w:id="1943492311">
              <w:marLeft w:val="0"/>
              <w:marRight w:val="0"/>
              <w:marTop w:val="0"/>
              <w:marBottom w:val="0"/>
              <w:divBdr>
                <w:top w:val="none" w:sz="0" w:space="0" w:color="auto"/>
                <w:left w:val="none" w:sz="0" w:space="0" w:color="auto"/>
                <w:bottom w:val="none" w:sz="0" w:space="0" w:color="auto"/>
                <w:right w:val="none" w:sz="0" w:space="0" w:color="auto"/>
              </w:divBdr>
              <w:divsChild>
                <w:div w:id="86698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0777171">
      <w:bodyDiv w:val="1"/>
      <w:marLeft w:val="0"/>
      <w:marRight w:val="0"/>
      <w:marTop w:val="0"/>
      <w:marBottom w:val="0"/>
      <w:divBdr>
        <w:top w:val="none" w:sz="0" w:space="0" w:color="auto"/>
        <w:left w:val="none" w:sz="0" w:space="0" w:color="auto"/>
        <w:bottom w:val="none" w:sz="0" w:space="0" w:color="auto"/>
        <w:right w:val="none" w:sz="0" w:space="0" w:color="auto"/>
      </w:divBdr>
      <w:divsChild>
        <w:div w:id="1271282093">
          <w:marLeft w:val="0"/>
          <w:marRight w:val="0"/>
          <w:marTop w:val="0"/>
          <w:marBottom w:val="0"/>
          <w:divBdr>
            <w:top w:val="none" w:sz="0" w:space="0" w:color="auto"/>
            <w:left w:val="none" w:sz="0" w:space="0" w:color="auto"/>
            <w:bottom w:val="none" w:sz="0" w:space="0" w:color="auto"/>
            <w:right w:val="none" w:sz="0" w:space="0" w:color="auto"/>
          </w:divBdr>
        </w:div>
        <w:div w:id="613246659">
          <w:marLeft w:val="0"/>
          <w:marRight w:val="0"/>
          <w:marTop w:val="0"/>
          <w:marBottom w:val="0"/>
          <w:divBdr>
            <w:top w:val="none" w:sz="0" w:space="0" w:color="auto"/>
            <w:left w:val="none" w:sz="0" w:space="0" w:color="auto"/>
            <w:bottom w:val="none" w:sz="0" w:space="0" w:color="auto"/>
            <w:right w:val="none" w:sz="0" w:space="0" w:color="auto"/>
          </w:divBdr>
          <w:divsChild>
            <w:div w:id="794760871">
              <w:marLeft w:val="0"/>
              <w:marRight w:val="0"/>
              <w:marTop w:val="0"/>
              <w:marBottom w:val="0"/>
              <w:divBdr>
                <w:top w:val="none" w:sz="0" w:space="0" w:color="auto"/>
                <w:left w:val="none" w:sz="0" w:space="0" w:color="auto"/>
                <w:bottom w:val="none" w:sz="0" w:space="0" w:color="auto"/>
                <w:right w:val="none" w:sz="0" w:space="0" w:color="auto"/>
              </w:divBdr>
            </w:div>
          </w:divsChild>
        </w:div>
        <w:div w:id="2073381470">
          <w:marLeft w:val="0"/>
          <w:marRight w:val="0"/>
          <w:marTop w:val="0"/>
          <w:marBottom w:val="0"/>
          <w:divBdr>
            <w:top w:val="none" w:sz="0" w:space="0" w:color="auto"/>
            <w:left w:val="none" w:sz="0" w:space="0" w:color="auto"/>
            <w:bottom w:val="none" w:sz="0" w:space="0" w:color="auto"/>
            <w:right w:val="none" w:sz="0" w:space="0" w:color="auto"/>
          </w:divBdr>
        </w:div>
        <w:div w:id="1670713669">
          <w:marLeft w:val="0"/>
          <w:marRight w:val="0"/>
          <w:marTop w:val="0"/>
          <w:marBottom w:val="0"/>
          <w:divBdr>
            <w:top w:val="none" w:sz="0" w:space="0" w:color="auto"/>
            <w:left w:val="none" w:sz="0" w:space="0" w:color="auto"/>
            <w:bottom w:val="none" w:sz="0" w:space="0" w:color="auto"/>
            <w:right w:val="none" w:sz="0" w:space="0" w:color="auto"/>
          </w:divBdr>
          <w:divsChild>
            <w:div w:id="83115568">
              <w:marLeft w:val="0"/>
              <w:marRight w:val="0"/>
              <w:marTop w:val="0"/>
              <w:marBottom w:val="0"/>
              <w:divBdr>
                <w:top w:val="none" w:sz="0" w:space="0" w:color="auto"/>
                <w:left w:val="none" w:sz="0" w:space="0" w:color="auto"/>
                <w:bottom w:val="none" w:sz="0" w:space="0" w:color="auto"/>
                <w:right w:val="none" w:sz="0" w:space="0" w:color="auto"/>
              </w:divBdr>
            </w:div>
          </w:divsChild>
        </w:div>
        <w:div w:id="501898951">
          <w:marLeft w:val="0"/>
          <w:marRight w:val="0"/>
          <w:marTop w:val="0"/>
          <w:marBottom w:val="0"/>
          <w:divBdr>
            <w:top w:val="none" w:sz="0" w:space="0" w:color="auto"/>
            <w:left w:val="none" w:sz="0" w:space="0" w:color="auto"/>
            <w:bottom w:val="none" w:sz="0" w:space="0" w:color="auto"/>
            <w:right w:val="none" w:sz="0" w:space="0" w:color="auto"/>
          </w:divBdr>
        </w:div>
        <w:div w:id="90903434">
          <w:marLeft w:val="0"/>
          <w:marRight w:val="0"/>
          <w:marTop w:val="0"/>
          <w:marBottom w:val="0"/>
          <w:divBdr>
            <w:top w:val="none" w:sz="0" w:space="0" w:color="auto"/>
            <w:left w:val="none" w:sz="0" w:space="0" w:color="auto"/>
            <w:bottom w:val="none" w:sz="0" w:space="0" w:color="auto"/>
            <w:right w:val="none" w:sz="0" w:space="0" w:color="auto"/>
          </w:divBdr>
          <w:divsChild>
            <w:div w:id="544877154">
              <w:marLeft w:val="0"/>
              <w:marRight w:val="0"/>
              <w:marTop w:val="0"/>
              <w:marBottom w:val="0"/>
              <w:divBdr>
                <w:top w:val="none" w:sz="0" w:space="0" w:color="auto"/>
                <w:left w:val="none" w:sz="0" w:space="0" w:color="auto"/>
                <w:bottom w:val="none" w:sz="0" w:space="0" w:color="auto"/>
                <w:right w:val="none" w:sz="0" w:space="0" w:color="auto"/>
              </w:divBdr>
            </w:div>
          </w:divsChild>
        </w:div>
        <w:div w:id="344211257">
          <w:marLeft w:val="0"/>
          <w:marRight w:val="0"/>
          <w:marTop w:val="0"/>
          <w:marBottom w:val="0"/>
          <w:divBdr>
            <w:top w:val="none" w:sz="0" w:space="0" w:color="auto"/>
            <w:left w:val="none" w:sz="0" w:space="0" w:color="auto"/>
            <w:bottom w:val="none" w:sz="0" w:space="0" w:color="auto"/>
            <w:right w:val="none" w:sz="0" w:space="0" w:color="auto"/>
          </w:divBdr>
        </w:div>
        <w:div w:id="672688928">
          <w:marLeft w:val="0"/>
          <w:marRight w:val="0"/>
          <w:marTop w:val="0"/>
          <w:marBottom w:val="0"/>
          <w:divBdr>
            <w:top w:val="none" w:sz="0" w:space="0" w:color="auto"/>
            <w:left w:val="none" w:sz="0" w:space="0" w:color="auto"/>
            <w:bottom w:val="none" w:sz="0" w:space="0" w:color="auto"/>
            <w:right w:val="none" w:sz="0" w:space="0" w:color="auto"/>
          </w:divBdr>
          <w:divsChild>
            <w:div w:id="145705193">
              <w:marLeft w:val="0"/>
              <w:marRight w:val="0"/>
              <w:marTop w:val="0"/>
              <w:marBottom w:val="0"/>
              <w:divBdr>
                <w:top w:val="none" w:sz="0" w:space="0" w:color="auto"/>
                <w:left w:val="none" w:sz="0" w:space="0" w:color="auto"/>
                <w:bottom w:val="none" w:sz="0" w:space="0" w:color="auto"/>
                <w:right w:val="none" w:sz="0" w:space="0" w:color="auto"/>
              </w:divBdr>
            </w:div>
          </w:divsChild>
        </w:div>
        <w:div w:id="1368142188">
          <w:marLeft w:val="0"/>
          <w:marRight w:val="0"/>
          <w:marTop w:val="0"/>
          <w:marBottom w:val="0"/>
          <w:divBdr>
            <w:top w:val="none" w:sz="0" w:space="0" w:color="auto"/>
            <w:left w:val="none" w:sz="0" w:space="0" w:color="auto"/>
            <w:bottom w:val="none" w:sz="0" w:space="0" w:color="auto"/>
            <w:right w:val="none" w:sz="0" w:space="0" w:color="auto"/>
          </w:divBdr>
        </w:div>
        <w:div w:id="151874114">
          <w:marLeft w:val="0"/>
          <w:marRight w:val="0"/>
          <w:marTop w:val="0"/>
          <w:marBottom w:val="0"/>
          <w:divBdr>
            <w:top w:val="none" w:sz="0" w:space="0" w:color="auto"/>
            <w:left w:val="none" w:sz="0" w:space="0" w:color="auto"/>
            <w:bottom w:val="none" w:sz="0" w:space="0" w:color="auto"/>
            <w:right w:val="none" w:sz="0" w:space="0" w:color="auto"/>
          </w:divBdr>
          <w:divsChild>
            <w:div w:id="210966553">
              <w:marLeft w:val="0"/>
              <w:marRight w:val="0"/>
              <w:marTop w:val="0"/>
              <w:marBottom w:val="0"/>
              <w:divBdr>
                <w:top w:val="none" w:sz="0" w:space="0" w:color="auto"/>
                <w:left w:val="none" w:sz="0" w:space="0" w:color="auto"/>
                <w:bottom w:val="none" w:sz="0" w:space="0" w:color="auto"/>
                <w:right w:val="none" w:sz="0" w:space="0" w:color="auto"/>
              </w:divBdr>
            </w:div>
          </w:divsChild>
        </w:div>
        <w:div w:id="2081249581">
          <w:marLeft w:val="0"/>
          <w:marRight w:val="0"/>
          <w:marTop w:val="0"/>
          <w:marBottom w:val="0"/>
          <w:divBdr>
            <w:top w:val="none" w:sz="0" w:space="0" w:color="auto"/>
            <w:left w:val="none" w:sz="0" w:space="0" w:color="auto"/>
            <w:bottom w:val="none" w:sz="0" w:space="0" w:color="auto"/>
            <w:right w:val="none" w:sz="0" w:space="0" w:color="auto"/>
          </w:divBdr>
        </w:div>
        <w:div w:id="377708537">
          <w:marLeft w:val="0"/>
          <w:marRight w:val="0"/>
          <w:marTop w:val="0"/>
          <w:marBottom w:val="0"/>
          <w:divBdr>
            <w:top w:val="none" w:sz="0" w:space="0" w:color="auto"/>
            <w:left w:val="none" w:sz="0" w:space="0" w:color="auto"/>
            <w:bottom w:val="none" w:sz="0" w:space="0" w:color="auto"/>
            <w:right w:val="none" w:sz="0" w:space="0" w:color="auto"/>
          </w:divBdr>
          <w:divsChild>
            <w:div w:id="651907218">
              <w:marLeft w:val="0"/>
              <w:marRight w:val="0"/>
              <w:marTop w:val="0"/>
              <w:marBottom w:val="0"/>
              <w:divBdr>
                <w:top w:val="none" w:sz="0" w:space="0" w:color="auto"/>
                <w:left w:val="none" w:sz="0" w:space="0" w:color="auto"/>
                <w:bottom w:val="none" w:sz="0" w:space="0" w:color="auto"/>
                <w:right w:val="none" w:sz="0" w:space="0" w:color="auto"/>
              </w:divBdr>
            </w:div>
          </w:divsChild>
        </w:div>
        <w:div w:id="13966473">
          <w:marLeft w:val="0"/>
          <w:marRight w:val="0"/>
          <w:marTop w:val="0"/>
          <w:marBottom w:val="0"/>
          <w:divBdr>
            <w:top w:val="none" w:sz="0" w:space="0" w:color="auto"/>
            <w:left w:val="none" w:sz="0" w:space="0" w:color="auto"/>
            <w:bottom w:val="none" w:sz="0" w:space="0" w:color="auto"/>
            <w:right w:val="none" w:sz="0" w:space="0" w:color="auto"/>
          </w:divBdr>
        </w:div>
        <w:div w:id="317460575">
          <w:marLeft w:val="0"/>
          <w:marRight w:val="0"/>
          <w:marTop w:val="0"/>
          <w:marBottom w:val="0"/>
          <w:divBdr>
            <w:top w:val="none" w:sz="0" w:space="0" w:color="auto"/>
            <w:left w:val="none" w:sz="0" w:space="0" w:color="auto"/>
            <w:bottom w:val="none" w:sz="0" w:space="0" w:color="auto"/>
            <w:right w:val="none" w:sz="0" w:space="0" w:color="auto"/>
          </w:divBdr>
          <w:divsChild>
            <w:div w:id="823198797">
              <w:marLeft w:val="0"/>
              <w:marRight w:val="0"/>
              <w:marTop w:val="0"/>
              <w:marBottom w:val="0"/>
              <w:divBdr>
                <w:top w:val="none" w:sz="0" w:space="0" w:color="auto"/>
                <w:left w:val="none" w:sz="0" w:space="0" w:color="auto"/>
                <w:bottom w:val="none" w:sz="0" w:space="0" w:color="auto"/>
                <w:right w:val="none" w:sz="0" w:space="0" w:color="auto"/>
              </w:divBdr>
            </w:div>
          </w:divsChild>
        </w:div>
        <w:div w:id="1399396503">
          <w:marLeft w:val="0"/>
          <w:marRight w:val="0"/>
          <w:marTop w:val="300"/>
          <w:marBottom w:val="0"/>
          <w:divBdr>
            <w:top w:val="none" w:sz="0" w:space="0" w:color="auto"/>
            <w:left w:val="none" w:sz="0" w:space="0" w:color="auto"/>
            <w:bottom w:val="none" w:sz="0" w:space="0" w:color="auto"/>
            <w:right w:val="none" w:sz="0" w:space="0" w:color="auto"/>
          </w:divBdr>
          <w:divsChild>
            <w:div w:id="2118523921">
              <w:marLeft w:val="0"/>
              <w:marRight w:val="0"/>
              <w:marTop w:val="0"/>
              <w:marBottom w:val="0"/>
              <w:divBdr>
                <w:top w:val="none" w:sz="0" w:space="0" w:color="auto"/>
                <w:left w:val="none" w:sz="0" w:space="0" w:color="auto"/>
                <w:bottom w:val="none" w:sz="0" w:space="0" w:color="auto"/>
                <w:right w:val="none" w:sz="0" w:space="0" w:color="auto"/>
              </w:divBdr>
              <w:divsChild>
                <w:div w:id="54711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174457">
          <w:marLeft w:val="0"/>
          <w:marRight w:val="0"/>
          <w:marTop w:val="300"/>
          <w:marBottom w:val="0"/>
          <w:divBdr>
            <w:top w:val="none" w:sz="0" w:space="0" w:color="auto"/>
            <w:left w:val="none" w:sz="0" w:space="0" w:color="auto"/>
            <w:bottom w:val="none" w:sz="0" w:space="0" w:color="auto"/>
            <w:right w:val="none" w:sz="0" w:space="0" w:color="auto"/>
          </w:divBdr>
          <w:divsChild>
            <w:div w:id="1722750082">
              <w:marLeft w:val="0"/>
              <w:marRight w:val="0"/>
              <w:marTop w:val="0"/>
              <w:marBottom w:val="0"/>
              <w:divBdr>
                <w:top w:val="none" w:sz="0" w:space="0" w:color="auto"/>
                <w:left w:val="none" w:sz="0" w:space="0" w:color="auto"/>
                <w:bottom w:val="none" w:sz="0" w:space="0" w:color="auto"/>
                <w:right w:val="none" w:sz="0" w:space="0" w:color="auto"/>
              </w:divBdr>
              <w:divsChild>
                <w:div w:id="149641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257065">
          <w:marLeft w:val="0"/>
          <w:marRight w:val="0"/>
          <w:marTop w:val="300"/>
          <w:marBottom w:val="0"/>
          <w:divBdr>
            <w:top w:val="none" w:sz="0" w:space="0" w:color="auto"/>
            <w:left w:val="none" w:sz="0" w:space="0" w:color="auto"/>
            <w:bottom w:val="none" w:sz="0" w:space="0" w:color="auto"/>
            <w:right w:val="none" w:sz="0" w:space="0" w:color="auto"/>
          </w:divBdr>
          <w:divsChild>
            <w:div w:id="269821691">
              <w:marLeft w:val="0"/>
              <w:marRight w:val="0"/>
              <w:marTop w:val="0"/>
              <w:marBottom w:val="0"/>
              <w:divBdr>
                <w:top w:val="none" w:sz="0" w:space="0" w:color="auto"/>
                <w:left w:val="none" w:sz="0" w:space="0" w:color="auto"/>
                <w:bottom w:val="none" w:sz="0" w:space="0" w:color="auto"/>
                <w:right w:val="none" w:sz="0" w:space="0" w:color="auto"/>
              </w:divBdr>
              <w:divsChild>
                <w:div w:id="1226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059843">
          <w:marLeft w:val="0"/>
          <w:marRight w:val="0"/>
          <w:marTop w:val="300"/>
          <w:marBottom w:val="0"/>
          <w:divBdr>
            <w:top w:val="none" w:sz="0" w:space="0" w:color="auto"/>
            <w:left w:val="none" w:sz="0" w:space="0" w:color="auto"/>
            <w:bottom w:val="none" w:sz="0" w:space="0" w:color="auto"/>
            <w:right w:val="none" w:sz="0" w:space="0" w:color="auto"/>
          </w:divBdr>
          <w:divsChild>
            <w:div w:id="1626084408">
              <w:marLeft w:val="0"/>
              <w:marRight w:val="0"/>
              <w:marTop w:val="0"/>
              <w:marBottom w:val="0"/>
              <w:divBdr>
                <w:top w:val="none" w:sz="0" w:space="0" w:color="auto"/>
                <w:left w:val="none" w:sz="0" w:space="0" w:color="auto"/>
                <w:bottom w:val="none" w:sz="0" w:space="0" w:color="auto"/>
                <w:right w:val="none" w:sz="0" w:space="0" w:color="auto"/>
              </w:divBdr>
              <w:divsChild>
                <w:div w:id="19892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2210386">
      <w:bodyDiv w:val="1"/>
      <w:marLeft w:val="0"/>
      <w:marRight w:val="0"/>
      <w:marTop w:val="0"/>
      <w:marBottom w:val="0"/>
      <w:divBdr>
        <w:top w:val="none" w:sz="0" w:space="0" w:color="auto"/>
        <w:left w:val="none" w:sz="0" w:space="0" w:color="auto"/>
        <w:bottom w:val="none" w:sz="0" w:space="0" w:color="auto"/>
        <w:right w:val="none" w:sz="0" w:space="0" w:color="auto"/>
      </w:divBdr>
      <w:divsChild>
        <w:div w:id="1261640194">
          <w:marLeft w:val="0"/>
          <w:marRight w:val="0"/>
          <w:marTop w:val="0"/>
          <w:marBottom w:val="0"/>
          <w:divBdr>
            <w:top w:val="none" w:sz="0" w:space="0" w:color="auto"/>
            <w:left w:val="none" w:sz="0" w:space="0" w:color="auto"/>
            <w:bottom w:val="none" w:sz="0" w:space="0" w:color="auto"/>
            <w:right w:val="none" w:sz="0" w:space="0" w:color="auto"/>
          </w:divBdr>
        </w:div>
        <w:div w:id="1664821384">
          <w:marLeft w:val="0"/>
          <w:marRight w:val="0"/>
          <w:marTop w:val="0"/>
          <w:marBottom w:val="0"/>
          <w:divBdr>
            <w:top w:val="none" w:sz="0" w:space="0" w:color="auto"/>
            <w:left w:val="none" w:sz="0" w:space="0" w:color="auto"/>
            <w:bottom w:val="none" w:sz="0" w:space="0" w:color="auto"/>
            <w:right w:val="none" w:sz="0" w:space="0" w:color="auto"/>
          </w:divBdr>
          <w:divsChild>
            <w:div w:id="1079641471">
              <w:marLeft w:val="0"/>
              <w:marRight w:val="0"/>
              <w:marTop w:val="0"/>
              <w:marBottom w:val="0"/>
              <w:divBdr>
                <w:top w:val="none" w:sz="0" w:space="0" w:color="auto"/>
                <w:left w:val="none" w:sz="0" w:space="0" w:color="auto"/>
                <w:bottom w:val="none" w:sz="0" w:space="0" w:color="auto"/>
                <w:right w:val="none" w:sz="0" w:space="0" w:color="auto"/>
              </w:divBdr>
            </w:div>
          </w:divsChild>
        </w:div>
        <w:div w:id="1946769429">
          <w:marLeft w:val="0"/>
          <w:marRight w:val="0"/>
          <w:marTop w:val="0"/>
          <w:marBottom w:val="0"/>
          <w:divBdr>
            <w:top w:val="none" w:sz="0" w:space="0" w:color="auto"/>
            <w:left w:val="none" w:sz="0" w:space="0" w:color="auto"/>
            <w:bottom w:val="none" w:sz="0" w:space="0" w:color="auto"/>
            <w:right w:val="none" w:sz="0" w:space="0" w:color="auto"/>
          </w:divBdr>
        </w:div>
        <w:div w:id="44645105">
          <w:marLeft w:val="0"/>
          <w:marRight w:val="0"/>
          <w:marTop w:val="0"/>
          <w:marBottom w:val="0"/>
          <w:divBdr>
            <w:top w:val="none" w:sz="0" w:space="0" w:color="auto"/>
            <w:left w:val="none" w:sz="0" w:space="0" w:color="auto"/>
            <w:bottom w:val="none" w:sz="0" w:space="0" w:color="auto"/>
            <w:right w:val="none" w:sz="0" w:space="0" w:color="auto"/>
          </w:divBdr>
          <w:divsChild>
            <w:div w:id="840511188">
              <w:marLeft w:val="0"/>
              <w:marRight w:val="0"/>
              <w:marTop w:val="0"/>
              <w:marBottom w:val="0"/>
              <w:divBdr>
                <w:top w:val="none" w:sz="0" w:space="0" w:color="auto"/>
                <w:left w:val="none" w:sz="0" w:space="0" w:color="auto"/>
                <w:bottom w:val="none" w:sz="0" w:space="0" w:color="auto"/>
                <w:right w:val="none" w:sz="0" w:space="0" w:color="auto"/>
              </w:divBdr>
            </w:div>
          </w:divsChild>
        </w:div>
        <w:div w:id="1107045630">
          <w:marLeft w:val="0"/>
          <w:marRight w:val="0"/>
          <w:marTop w:val="0"/>
          <w:marBottom w:val="0"/>
          <w:divBdr>
            <w:top w:val="none" w:sz="0" w:space="0" w:color="auto"/>
            <w:left w:val="none" w:sz="0" w:space="0" w:color="auto"/>
            <w:bottom w:val="none" w:sz="0" w:space="0" w:color="auto"/>
            <w:right w:val="none" w:sz="0" w:space="0" w:color="auto"/>
          </w:divBdr>
        </w:div>
        <w:div w:id="787088971">
          <w:marLeft w:val="0"/>
          <w:marRight w:val="0"/>
          <w:marTop w:val="0"/>
          <w:marBottom w:val="0"/>
          <w:divBdr>
            <w:top w:val="none" w:sz="0" w:space="0" w:color="auto"/>
            <w:left w:val="none" w:sz="0" w:space="0" w:color="auto"/>
            <w:bottom w:val="none" w:sz="0" w:space="0" w:color="auto"/>
            <w:right w:val="none" w:sz="0" w:space="0" w:color="auto"/>
          </w:divBdr>
          <w:divsChild>
            <w:div w:id="676539006">
              <w:marLeft w:val="0"/>
              <w:marRight w:val="0"/>
              <w:marTop w:val="0"/>
              <w:marBottom w:val="0"/>
              <w:divBdr>
                <w:top w:val="none" w:sz="0" w:space="0" w:color="auto"/>
                <w:left w:val="none" w:sz="0" w:space="0" w:color="auto"/>
                <w:bottom w:val="none" w:sz="0" w:space="0" w:color="auto"/>
                <w:right w:val="none" w:sz="0" w:space="0" w:color="auto"/>
              </w:divBdr>
            </w:div>
          </w:divsChild>
        </w:div>
        <w:div w:id="1987010117">
          <w:marLeft w:val="0"/>
          <w:marRight w:val="0"/>
          <w:marTop w:val="0"/>
          <w:marBottom w:val="0"/>
          <w:divBdr>
            <w:top w:val="none" w:sz="0" w:space="0" w:color="auto"/>
            <w:left w:val="none" w:sz="0" w:space="0" w:color="auto"/>
            <w:bottom w:val="none" w:sz="0" w:space="0" w:color="auto"/>
            <w:right w:val="none" w:sz="0" w:space="0" w:color="auto"/>
          </w:divBdr>
        </w:div>
        <w:div w:id="1468662817">
          <w:marLeft w:val="0"/>
          <w:marRight w:val="0"/>
          <w:marTop w:val="0"/>
          <w:marBottom w:val="0"/>
          <w:divBdr>
            <w:top w:val="none" w:sz="0" w:space="0" w:color="auto"/>
            <w:left w:val="none" w:sz="0" w:space="0" w:color="auto"/>
            <w:bottom w:val="none" w:sz="0" w:space="0" w:color="auto"/>
            <w:right w:val="none" w:sz="0" w:space="0" w:color="auto"/>
          </w:divBdr>
          <w:divsChild>
            <w:div w:id="562376066">
              <w:marLeft w:val="0"/>
              <w:marRight w:val="0"/>
              <w:marTop w:val="0"/>
              <w:marBottom w:val="0"/>
              <w:divBdr>
                <w:top w:val="none" w:sz="0" w:space="0" w:color="auto"/>
                <w:left w:val="none" w:sz="0" w:space="0" w:color="auto"/>
                <w:bottom w:val="none" w:sz="0" w:space="0" w:color="auto"/>
                <w:right w:val="none" w:sz="0" w:space="0" w:color="auto"/>
              </w:divBdr>
            </w:div>
          </w:divsChild>
        </w:div>
        <w:div w:id="2035644632">
          <w:marLeft w:val="0"/>
          <w:marRight w:val="0"/>
          <w:marTop w:val="0"/>
          <w:marBottom w:val="0"/>
          <w:divBdr>
            <w:top w:val="none" w:sz="0" w:space="0" w:color="auto"/>
            <w:left w:val="none" w:sz="0" w:space="0" w:color="auto"/>
            <w:bottom w:val="none" w:sz="0" w:space="0" w:color="auto"/>
            <w:right w:val="none" w:sz="0" w:space="0" w:color="auto"/>
          </w:divBdr>
        </w:div>
        <w:div w:id="207845142">
          <w:marLeft w:val="0"/>
          <w:marRight w:val="0"/>
          <w:marTop w:val="0"/>
          <w:marBottom w:val="0"/>
          <w:divBdr>
            <w:top w:val="none" w:sz="0" w:space="0" w:color="auto"/>
            <w:left w:val="none" w:sz="0" w:space="0" w:color="auto"/>
            <w:bottom w:val="none" w:sz="0" w:space="0" w:color="auto"/>
            <w:right w:val="none" w:sz="0" w:space="0" w:color="auto"/>
          </w:divBdr>
          <w:divsChild>
            <w:div w:id="632297908">
              <w:marLeft w:val="0"/>
              <w:marRight w:val="0"/>
              <w:marTop w:val="0"/>
              <w:marBottom w:val="0"/>
              <w:divBdr>
                <w:top w:val="none" w:sz="0" w:space="0" w:color="auto"/>
                <w:left w:val="none" w:sz="0" w:space="0" w:color="auto"/>
                <w:bottom w:val="none" w:sz="0" w:space="0" w:color="auto"/>
                <w:right w:val="none" w:sz="0" w:space="0" w:color="auto"/>
              </w:divBdr>
            </w:div>
          </w:divsChild>
        </w:div>
        <w:div w:id="1084834363">
          <w:marLeft w:val="0"/>
          <w:marRight w:val="0"/>
          <w:marTop w:val="0"/>
          <w:marBottom w:val="0"/>
          <w:divBdr>
            <w:top w:val="none" w:sz="0" w:space="0" w:color="auto"/>
            <w:left w:val="none" w:sz="0" w:space="0" w:color="auto"/>
            <w:bottom w:val="none" w:sz="0" w:space="0" w:color="auto"/>
            <w:right w:val="none" w:sz="0" w:space="0" w:color="auto"/>
          </w:divBdr>
        </w:div>
        <w:div w:id="56318443">
          <w:marLeft w:val="0"/>
          <w:marRight w:val="0"/>
          <w:marTop w:val="0"/>
          <w:marBottom w:val="0"/>
          <w:divBdr>
            <w:top w:val="none" w:sz="0" w:space="0" w:color="auto"/>
            <w:left w:val="none" w:sz="0" w:space="0" w:color="auto"/>
            <w:bottom w:val="none" w:sz="0" w:space="0" w:color="auto"/>
            <w:right w:val="none" w:sz="0" w:space="0" w:color="auto"/>
          </w:divBdr>
          <w:divsChild>
            <w:div w:id="1978602511">
              <w:marLeft w:val="0"/>
              <w:marRight w:val="0"/>
              <w:marTop w:val="0"/>
              <w:marBottom w:val="0"/>
              <w:divBdr>
                <w:top w:val="none" w:sz="0" w:space="0" w:color="auto"/>
                <w:left w:val="none" w:sz="0" w:space="0" w:color="auto"/>
                <w:bottom w:val="none" w:sz="0" w:space="0" w:color="auto"/>
                <w:right w:val="none" w:sz="0" w:space="0" w:color="auto"/>
              </w:divBdr>
            </w:div>
          </w:divsChild>
        </w:div>
        <w:div w:id="1039741481">
          <w:marLeft w:val="0"/>
          <w:marRight w:val="0"/>
          <w:marTop w:val="0"/>
          <w:marBottom w:val="0"/>
          <w:divBdr>
            <w:top w:val="none" w:sz="0" w:space="0" w:color="auto"/>
            <w:left w:val="none" w:sz="0" w:space="0" w:color="auto"/>
            <w:bottom w:val="none" w:sz="0" w:space="0" w:color="auto"/>
            <w:right w:val="none" w:sz="0" w:space="0" w:color="auto"/>
          </w:divBdr>
        </w:div>
        <w:div w:id="826356965">
          <w:marLeft w:val="0"/>
          <w:marRight w:val="0"/>
          <w:marTop w:val="0"/>
          <w:marBottom w:val="0"/>
          <w:divBdr>
            <w:top w:val="none" w:sz="0" w:space="0" w:color="auto"/>
            <w:left w:val="none" w:sz="0" w:space="0" w:color="auto"/>
            <w:bottom w:val="none" w:sz="0" w:space="0" w:color="auto"/>
            <w:right w:val="none" w:sz="0" w:space="0" w:color="auto"/>
          </w:divBdr>
          <w:divsChild>
            <w:div w:id="1846818688">
              <w:marLeft w:val="0"/>
              <w:marRight w:val="0"/>
              <w:marTop w:val="0"/>
              <w:marBottom w:val="0"/>
              <w:divBdr>
                <w:top w:val="none" w:sz="0" w:space="0" w:color="auto"/>
                <w:left w:val="none" w:sz="0" w:space="0" w:color="auto"/>
                <w:bottom w:val="none" w:sz="0" w:space="0" w:color="auto"/>
                <w:right w:val="none" w:sz="0" w:space="0" w:color="auto"/>
              </w:divBdr>
            </w:div>
          </w:divsChild>
        </w:div>
        <w:div w:id="1899827598">
          <w:marLeft w:val="0"/>
          <w:marRight w:val="0"/>
          <w:marTop w:val="300"/>
          <w:marBottom w:val="0"/>
          <w:divBdr>
            <w:top w:val="none" w:sz="0" w:space="0" w:color="auto"/>
            <w:left w:val="none" w:sz="0" w:space="0" w:color="auto"/>
            <w:bottom w:val="none" w:sz="0" w:space="0" w:color="auto"/>
            <w:right w:val="none" w:sz="0" w:space="0" w:color="auto"/>
          </w:divBdr>
          <w:divsChild>
            <w:div w:id="1648969419">
              <w:marLeft w:val="0"/>
              <w:marRight w:val="0"/>
              <w:marTop w:val="0"/>
              <w:marBottom w:val="0"/>
              <w:divBdr>
                <w:top w:val="none" w:sz="0" w:space="0" w:color="auto"/>
                <w:left w:val="none" w:sz="0" w:space="0" w:color="auto"/>
                <w:bottom w:val="none" w:sz="0" w:space="0" w:color="auto"/>
                <w:right w:val="none" w:sz="0" w:space="0" w:color="auto"/>
              </w:divBdr>
              <w:divsChild>
                <w:div w:id="124611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270008">
          <w:marLeft w:val="0"/>
          <w:marRight w:val="0"/>
          <w:marTop w:val="300"/>
          <w:marBottom w:val="0"/>
          <w:divBdr>
            <w:top w:val="none" w:sz="0" w:space="0" w:color="auto"/>
            <w:left w:val="none" w:sz="0" w:space="0" w:color="auto"/>
            <w:bottom w:val="none" w:sz="0" w:space="0" w:color="auto"/>
            <w:right w:val="none" w:sz="0" w:space="0" w:color="auto"/>
          </w:divBdr>
          <w:divsChild>
            <w:div w:id="1046879252">
              <w:marLeft w:val="0"/>
              <w:marRight w:val="0"/>
              <w:marTop w:val="0"/>
              <w:marBottom w:val="0"/>
              <w:divBdr>
                <w:top w:val="none" w:sz="0" w:space="0" w:color="auto"/>
                <w:left w:val="none" w:sz="0" w:space="0" w:color="auto"/>
                <w:bottom w:val="none" w:sz="0" w:space="0" w:color="auto"/>
                <w:right w:val="none" w:sz="0" w:space="0" w:color="auto"/>
              </w:divBdr>
              <w:divsChild>
                <w:div w:id="2086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957421">
          <w:marLeft w:val="0"/>
          <w:marRight w:val="0"/>
          <w:marTop w:val="300"/>
          <w:marBottom w:val="0"/>
          <w:divBdr>
            <w:top w:val="none" w:sz="0" w:space="0" w:color="auto"/>
            <w:left w:val="none" w:sz="0" w:space="0" w:color="auto"/>
            <w:bottom w:val="none" w:sz="0" w:space="0" w:color="auto"/>
            <w:right w:val="none" w:sz="0" w:space="0" w:color="auto"/>
          </w:divBdr>
          <w:divsChild>
            <w:div w:id="545458919">
              <w:marLeft w:val="0"/>
              <w:marRight w:val="0"/>
              <w:marTop w:val="0"/>
              <w:marBottom w:val="0"/>
              <w:divBdr>
                <w:top w:val="none" w:sz="0" w:space="0" w:color="auto"/>
                <w:left w:val="none" w:sz="0" w:space="0" w:color="auto"/>
                <w:bottom w:val="none" w:sz="0" w:space="0" w:color="auto"/>
                <w:right w:val="none" w:sz="0" w:space="0" w:color="auto"/>
              </w:divBdr>
              <w:divsChild>
                <w:div w:id="114835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826258">
          <w:marLeft w:val="0"/>
          <w:marRight w:val="0"/>
          <w:marTop w:val="300"/>
          <w:marBottom w:val="0"/>
          <w:divBdr>
            <w:top w:val="none" w:sz="0" w:space="0" w:color="auto"/>
            <w:left w:val="none" w:sz="0" w:space="0" w:color="auto"/>
            <w:bottom w:val="none" w:sz="0" w:space="0" w:color="auto"/>
            <w:right w:val="none" w:sz="0" w:space="0" w:color="auto"/>
          </w:divBdr>
          <w:divsChild>
            <w:div w:id="1279797300">
              <w:marLeft w:val="0"/>
              <w:marRight w:val="0"/>
              <w:marTop w:val="0"/>
              <w:marBottom w:val="0"/>
              <w:divBdr>
                <w:top w:val="none" w:sz="0" w:space="0" w:color="auto"/>
                <w:left w:val="none" w:sz="0" w:space="0" w:color="auto"/>
                <w:bottom w:val="none" w:sz="0" w:space="0" w:color="auto"/>
                <w:right w:val="none" w:sz="0" w:space="0" w:color="auto"/>
              </w:divBdr>
              <w:divsChild>
                <w:div w:id="150184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9150190">
      <w:bodyDiv w:val="1"/>
      <w:marLeft w:val="0"/>
      <w:marRight w:val="0"/>
      <w:marTop w:val="0"/>
      <w:marBottom w:val="0"/>
      <w:divBdr>
        <w:top w:val="none" w:sz="0" w:space="0" w:color="auto"/>
        <w:left w:val="none" w:sz="0" w:space="0" w:color="auto"/>
        <w:bottom w:val="none" w:sz="0" w:space="0" w:color="auto"/>
        <w:right w:val="none" w:sz="0" w:space="0" w:color="auto"/>
      </w:divBdr>
      <w:divsChild>
        <w:div w:id="1307055241">
          <w:marLeft w:val="0"/>
          <w:marRight w:val="0"/>
          <w:marTop w:val="0"/>
          <w:marBottom w:val="0"/>
          <w:divBdr>
            <w:top w:val="none" w:sz="0" w:space="0" w:color="auto"/>
            <w:left w:val="none" w:sz="0" w:space="0" w:color="auto"/>
            <w:bottom w:val="none" w:sz="0" w:space="0" w:color="auto"/>
            <w:right w:val="none" w:sz="0" w:space="0" w:color="auto"/>
          </w:divBdr>
        </w:div>
        <w:div w:id="1187862596">
          <w:marLeft w:val="0"/>
          <w:marRight w:val="0"/>
          <w:marTop w:val="0"/>
          <w:marBottom w:val="0"/>
          <w:divBdr>
            <w:top w:val="none" w:sz="0" w:space="0" w:color="auto"/>
            <w:left w:val="none" w:sz="0" w:space="0" w:color="auto"/>
            <w:bottom w:val="none" w:sz="0" w:space="0" w:color="auto"/>
            <w:right w:val="none" w:sz="0" w:space="0" w:color="auto"/>
          </w:divBdr>
          <w:divsChild>
            <w:div w:id="1238594443">
              <w:marLeft w:val="0"/>
              <w:marRight w:val="0"/>
              <w:marTop w:val="0"/>
              <w:marBottom w:val="0"/>
              <w:divBdr>
                <w:top w:val="none" w:sz="0" w:space="0" w:color="auto"/>
                <w:left w:val="none" w:sz="0" w:space="0" w:color="auto"/>
                <w:bottom w:val="none" w:sz="0" w:space="0" w:color="auto"/>
                <w:right w:val="none" w:sz="0" w:space="0" w:color="auto"/>
              </w:divBdr>
            </w:div>
          </w:divsChild>
        </w:div>
        <w:div w:id="1521621448">
          <w:marLeft w:val="0"/>
          <w:marRight w:val="0"/>
          <w:marTop w:val="0"/>
          <w:marBottom w:val="0"/>
          <w:divBdr>
            <w:top w:val="none" w:sz="0" w:space="0" w:color="auto"/>
            <w:left w:val="none" w:sz="0" w:space="0" w:color="auto"/>
            <w:bottom w:val="none" w:sz="0" w:space="0" w:color="auto"/>
            <w:right w:val="none" w:sz="0" w:space="0" w:color="auto"/>
          </w:divBdr>
        </w:div>
        <w:div w:id="1124345966">
          <w:marLeft w:val="0"/>
          <w:marRight w:val="0"/>
          <w:marTop w:val="0"/>
          <w:marBottom w:val="0"/>
          <w:divBdr>
            <w:top w:val="none" w:sz="0" w:space="0" w:color="auto"/>
            <w:left w:val="none" w:sz="0" w:space="0" w:color="auto"/>
            <w:bottom w:val="none" w:sz="0" w:space="0" w:color="auto"/>
            <w:right w:val="none" w:sz="0" w:space="0" w:color="auto"/>
          </w:divBdr>
          <w:divsChild>
            <w:div w:id="698818223">
              <w:marLeft w:val="0"/>
              <w:marRight w:val="0"/>
              <w:marTop w:val="0"/>
              <w:marBottom w:val="0"/>
              <w:divBdr>
                <w:top w:val="none" w:sz="0" w:space="0" w:color="auto"/>
                <w:left w:val="none" w:sz="0" w:space="0" w:color="auto"/>
                <w:bottom w:val="none" w:sz="0" w:space="0" w:color="auto"/>
                <w:right w:val="none" w:sz="0" w:space="0" w:color="auto"/>
              </w:divBdr>
            </w:div>
          </w:divsChild>
        </w:div>
        <w:div w:id="519320338">
          <w:marLeft w:val="0"/>
          <w:marRight w:val="0"/>
          <w:marTop w:val="0"/>
          <w:marBottom w:val="0"/>
          <w:divBdr>
            <w:top w:val="none" w:sz="0" w:space="0" w:color="auto"/>
            <w:left w:val="none" w:sz="0" w:space="0" w:color="auto"/>
            <w:bottom w:val="none" w:sz="0" w:space="0" w:color="auto"/>
            <w:right w:val="none" w:sz="0" w:space="0" w:color="auto"/>
          </w:divBdr>
        </w:div>
        <w:div w:id="542331181">
          <w:marLeft w:val="0"/>
          <w:marRight w:val="0"/>
          <w:marTop w:val="0"/>
          <w:marBottom w:val="0"/>
          <w:divBdr>
            <w:top w:val="none" w:sz="0" w:space="0" w:color="auto"/>
            <w:left w:val="none" w:sz="0" w:space="0" w:color="auto"/>
            <w:bottom w:val="none" w:sz="0" w:space="0" w:color="auto"/>
            <w:right w:val="none" w:sz="0" w:space="0" w:color="auto"/>
          </w:divBdr>
          <w:divsChild>
            <w:div w:id="1339385687">
              <w:marLeft w:val="0"/>
              <w:marRight w:val="0"/>
              <w:marTop w:val="0"/>
              <w:marBottom w:val="0"/>
              <w:divBdr>
                <w:top w:val="none" w:sz="0" w:space="0" w:color="auto"/>
                <w:left w:val="none" w:sz="0" w:space="0" w:color="auto"/>
                <w:bottom w:val="none" w:sz="0" w:space="0" w:color="auto"/>
                <w:right w:val="none" w:sz="0" w:space="0" w:color="auto"/>
              </w:divBdr>
            </w:div>
          </w:divsChild>
        </w:div>
        <w:div w:id="1475442434">
          <w:marLeft w:val="0"/>
          <w:marRight w:val="0"/>
          <w:marTop w:val="0"/>
          <w:marBottom w:val="0"/>
          <w:divBdr>
            <w:top w:val="none" w:sz="0" w:space="0" w:color="auto"/>
            <w:left w:val="none" w:sz="0" w:space="0" w:color="auto"/>
            <w:bottom w:val="none" w:sz="0" w:space="0" w:color="auto"/>
            <w:right w:val="none" w:sz="0" w:space="0" w:color="auto"/>
          </w:divBdr>
        </w:div>
        <w:div w:id="1682465450">
          <w:marLeft w:val="0"/>
          <w:marRight w:val="0"/>
          <w:marTop w:val="0"/>
          <w:marBottom w:val="0"/>
          <w:divBdr>
            <w:top w:val="none" w:sz="0" w:space="0" w:color="auto"/>
            <w:left w:val="none" w:sz="0" w:space="0" w:color="auto"/>
            <w:bottom w:val="none" w:sz="0" w:space="0" w:color="auto"/>
            <w:right w:val="none" w:sz="0" w:space="0" w:color="auto"/>
          </w:divBdr>
          <w:divsChild>
            <w:div w:id="1033848609">
              <w:marLeft w:val="0"/>
              <w:marRight w:val="0"/>
              <w:marTop w:val="0"/>
              <w:marBottom w:val="0"/>
              <w:divBdr>
                <w:top w:val="none" w:sz="0" w:space="0" w:color="auto"/>
                <w:left w:val="none" w:sz="0" w:space="0" w:color="auto"/>
                <w:bottom w:val="none" w:sz="0" w:space="0" w:color="auto"/>
                <w:right w:val="none" w:sz="0" w:space="0" w:color="auto"/>
              </w:divBdr>
            </w:div>
          </w:divsChild>
        </w:div>
        <w:div w:id="851802241">
          <w:marLeft w:val="0"/>
          <w:marRight w:val="0"/>
          <w:marTop w:val="0"/>
          <w:marBottom w:val="0"/>
          <w:divBdr>
            <w:top w:val="none" w:sz="0" w:space="0" w:color="auto"/>
            <w:left w:val="none" w:sz="0" w:space="0" w:color="auto"/>
            <w:bottom w:val="none" w:sz="0" w:space="0" w:color="auto"/>
            <w:right w:val="none" w:sz="0" w:space="0" w:color="auto"/>
          </w:divBdr>
        </w:div>
        <w:div w:id="344525653">
          <w:marLeft w:val="0"/>
          <w:marRight w:val="0"/>
          <w:marTop w:val="0"/>
          <w:marBottom w:val="0"/>
          <w:divBdr>
            <w:top w:val="none" w:sz="0" w:space="0" w:color="auto"/>
            <w:left w:val="none" w:sz="0" w:space="0" w:color="auto"/>
            <w:bottom w:val="none" w:sz="0" w:space="0" w:color="auto"/>
            <w:right w:val="none" w:sz="0" w:space="0" w:color="auto"/>
          </w:divBdr>
          <w:divsChild>
            <w:div w:id="624503548">
              <w:marLeft w:val="0"/>
              <w:marRight w:val="0"/>
              <w:marTop w:val="0"/>
              <w:marBottom w:val="0"/>
              <w:divBdr>
                <w:top w:val="none" w:sz="0" w:space="0" w:color="auto"/>
                <w:left w:val="none" w:sz="0" w:space="0" w:color="auto"/>
                <w:bottom w:val="none" w:sz="0" w:space="0" w:color="auto"/>
                <w:right w:val="none" w:sz="0" w:space="0" w:color="auto"/>
              </w:divBdr>
            </w:div>
          </w:divsChild>
        </w:div>
        <w:div w:id="1116489133">
          <w:marLeft w:val="0"/>
          <w:marRight w:val="0"/>
          <w:marTop w:val="0"/>
          <w:marBottom w:val="0"/>
          <w:divBdr>
            <w:top w:val="none" w:sz="0" w:space="0" w:color="auto"/>
            <w:left w:val="none" w:sz="0" w:space="0" w:color="auto"/>
            <w:bottom w:val="none" w:sz="0" w:space="0" w:color="auto"/>
            <w:right w:val="none" w:sz="0" w:space="0" w:color="auto"/>
          </w:divBdr>
        </w:div>
        <w:div w:id="1762137586">
          <w:marLeft w:val="0"/>
          <w:marRight w:val="0"/>
          <w:marTop w:val="0"/>
          <w:marBottom w:val="0"/>
          <w:divBdr>
            <w:top w:val="none" w:sz="0" w:space="0" w:color="auto"/>
            <w:left w:val="none" w:sz="0" w:space="0" w:color="auto"/>
            <w:bottom w:val="none" w:sz="0" w:space="0" w:color="auto"/>
            <w:right w:val="none" w:sz="0" w:space="0" w:color="auto"/>
          </w:divBdr>
          <w:divsChild>
            <w:div w:id="297034124">
              <w:marLeft w:val="0"/>
              <w:marRight w:val="0"/>
              <w:marTop w:val="0"/>
              <w:marBottom w:val="0"/>
              <w:divBdr>
                <w:top w:val="none" w:sz="0" w:space="0" w:color="auto"/>
                <w:left w:val="none" w:sz="0" w:space="0" w:color="auto"/>
                <w:bottom w:val="none" w:sz="0" w:space="0" w:color="auto"/>
                <w:right w:val="none" w:sz="0" w:space="0" w:color="auto"/>
              </w:divBdr>
            </w:div>
          </w:divsChild>
        </w:div>
        <w:div w:id="1890844739">
          <w:marLeft w:val="0"/>
          <w:marRight w:val="0"/>
          <w:marTop w:val="0"/>
          <w:marBottom w:val="0"/>
          <w:divBdr>
            <w:top w:val="none" w:sz="0" w:space="0" w:color="auto"/>
            <w:left w:val="none" w:sz="0" w:space="0" w:color="auto"/>
            <w:bottom w:val="none" w:sz="0" w:space="0" w:color="auto"/>
            <w:right w:val="none" w:sz="0" w:space="0" w:color="auto"/>
          </w:divBdr>
        </w:div>
        <w:div w:id="1105883999">
          <w:marLeft w:val="0"/>
          <w:marRight w:val="0"/>
          <w:marTop w:val="0"/>
          <w:marBottom w:val="0"/>
          <w:divBdr>
            <w:top w:val="none" w:sz="0" w:space="0" w:color="auto"/>
            <w:left w:val="none" w:sz="0" w:space="0" w:color="auto"/>
            <w:bottom w:val="none" w:sz="0" w:space="0" w:color="auto"/>
            <w:right w:val="none" w:sz="0" w:space="0" w:color="auto"/>
          </w:divBdr>
          <w:divsChild>
            <w:div w:id="2137791108">
              <w:marLeft w:val="0"/>
              <w:marRight w:val="0"/>
              <w:marTop w:val="0"/>
              <w:marBottom w:val="0"/>
              <w:divBdr>
                <w:top w:val="none" w:sz="0" w:space="0" w:color="auto"/>
                <w:left w:val="none" w:sz="0" w:space="0" w:color="auto"/>
                <w:bottom w:val="none" w:sz="0" w:space="0" w:color="auto"/>
                <w:right w:val="none" w:sz="0" w:space="0" w:color="auto"/>
              </w:divBdr>
            </w:div>
          </w:divsChild>
        </w:div>
        <w:div w:id="355470680">
          <w:marLeft w:val="0"/>
          <w:marRight w:val="0"/>
          <w:marTop w:val="300"/>
          <w:marBottom w:val="0"/>
          <w:divBdr>
            <w:top w:val="none" w:sz="0" w:space="0" w:color="auto"/>
            <w:left w:val="none" w:sz="0" w:space="0" w:color="auto"/>
            <w:bottom w:val="none" w:sz="0" w:space="0" w:color="auto"/>
            <w:right w:val="none" w:sz="0" w:space="0" w:color="auto"/>
          </w:divBdr>
          <w:divsChild>
            <w:div w:id="1786843618">
              <w:marLeft w:val="0"/>
              <w:marRight w:val="0"/>
              <w:marTop w:val="0"/>
              <w:marBottom w:val="0"/>
              <w:divBdr>
                <w:top w:val="none" w:sz="0" w:space="0" w:color="auto"/>
                <w:left w:val="none" w:sz="0" w:space="0" w:color="auto"/>
                <w:bottom w:val="none" w:sz="0" w:space="0" w:color="auto"/>
                <w:right w:val="none" w:sz="0" w:space="0" w:color="auto"/>
              </w:divBdr>
              <w:divsChild>
                <w:div w:id="92989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79244">
          <w:marLeft w:val="0"/>
          <w:marRight w:val="0"/>
          <w:marTop w:val="300"/>
          <w:marBottom w:val="0"/>
          <w:divBdr>
            <w:top w:val="none" w:sz="0" w:space="0" w:color="auto"/>
            <w:left w:val="none" w:sz="0" w:space="0" w:color="auto"/>
            <w:bottom w:val="none" w:sz="0" w:space="0" w:color="auto"/>
            <w:right w:val="none" w:sz="0" w:space="0" w:color="auto"/>
          </w:divBdr>
          <w:divsChild>
            <w:div w:id="88816970">
              <w:marLeft w:val="0"/>
              <w:marRight w:val="0"/>
              <w:marTop w:val="0"/>
              <w:marBottom w:val="0"/>
              <w:divBdr>
                <w:top w:val="none" w:sz="0" w:space="0" w:color="auto"/>
                <w:left w:val="none" w:sz="0" w:space="0" w:color="auto"/>
                <w:bottom w:val="none" w:sz="0" w:space="0" w:color="auto"/>
                <w:right w:val="none" w:sz="0" w:space="0" w:color="auto"/>
              </w:divBdr>
              <w:divsChild>
                <w:div w:id="2087679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66234">
          <w:marLeft w:val="0"/>
          <w:marRight w:val="0"/>
          <w:marTop w:val="300"/>
          <w:marBottom w:val="0"/>
          <w:divBdr>
            <w:top w:val="none" w:sz="0" w:space="0" w:color="auto"/>
            <w:left w:val="none" w:sz="0" w:space="0" w:color="auto"/>
            <w:bottom w:val="none" w:sz="0" w:space="0" w:color="auto"/>
            <w:right w:val="none" w:sz="0" w:space="0" w:color="auto"/>
          </w:divBdr>
          <w:divsChild>
            <w:div w:id="818038649">
              <w:marLeft w:val="0"/>
              <w:marRight w:val="0"/>
              <w:marTop w:val="0"/>
              <w:marBottom w:val="0"/>
              <w:divBdr>
                <w:top w:val="none" w:sz="0" w:space="0" w:color="auto"/>
                <w:left w:val="none" w:sz="0" w:space="0" w:color="auto"/>
                <w:bottom w:val="none" w:sz="0" w:space="0" w:color="auto"/>
                <w:right w:val="none" w:sz="0" w:space="0" w:color="auto"/>
              </w:divBdr>
              <w:divsChild>
                <w:div w:id="180087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316412">
          <w:marLeft w:val="0"/>
          <w:marRight w:val="0"/>
          <w:marTop w:val="300"/>
          <w:marBottom w:val="0"/>
          <w:divBdr>
            <w:top w:val="none" w:sz="0" w:space="0" w:color="auto"/>
            <w:left w:val="none" w:sz="0" w:space="0" w:color="auto"/>
            <w:bottom w:val="none" w:sz="0" w:space="0" w:color="auto"/>
            <w:right w:val="none" w:sz="0" w:space="0" w:color="auto"/>
          </w:divBdr>
          <w:divsChild>
            <w:div w:id="1870488810">
              <w:marLeft w:val="0"/>
              <w:marRight w:val="0"/>
              <w:marTop w:val="0"/>
              <w:marBottom w:val="0"/>
              <w:divBdr>
                <w:top w:val="none" w:sz="0" w:space="0" w:color="auto"/>
                <w:left w:val="none" w:sz="0" w:space="0" w:color="auto"/>
                <w:bottom w:val="none" w:sz="0" w:space="0" w:color="auto"/>
                <w:right w:val="none" w:sz="0" w:space="0" w:color="auto"/>
              </w:divBdr>
              <w:divsChild>
                <w:div w:id="5476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340932">
      <w:bodyDiv w:val="1"/>
      <w:marLeft w:val="0"/>
      <w:marRight w:val="0"/>
      <w:marTop w:val="0"/>
      <w:marBottom w:val="0"/>
      <w:divBdr>
        <w:top w:val="none" w:sz="0" w:space="0" w:color="auto"/>
        <w:left w:val="none" w:sz="0" w:space="0" w:color="auto"/>
        <w:bottom w:val="none" w:sz="0" w:space="0" w:color="auto"/>
        <w:right w:val="none" w:sz="0" w:space="0" w:color="auto"/>
      </w:divBdr>
      <w:divsChild>
        <w:div w:id="250897649">
          <w:marLeft w:val="0"/>
          <w:marRight w:val="0"/>
          <w:marTop w:val="0"/>
          <w:marBottom w:val="0"/>
          <w:divBdr>
            <w:top w:val="none" w:sz="0" w:space="0" w:color="auto"/>
            <w:left w:val="none" w:sz="0" w:space="0" w:color="auto"/>
            <w:bottom w:val="none" w:sz="0" w:space="0" w:color="auto"/>
            <w:right w:val="none" w:sz="0" w:space="0" w:color="auto"/>
          </w:divBdr>
        </w:div>
        <w:div w:id="116680766">
          <w:marLeft w:val="0"/>
          <w:marRight w:val="0"/>
          <w:marTop w:val="0"/>
          <w:marBottom w:val="0"/>
          <w:divBdr>
            <w:top w:val="none" w:sz="0" w:space="0" w:color="auto"/>
            <w:left w:val="none" w:sz="0" w:space="0" w:color="auto"/>
            <w:bottom w:val="none" w:sz="0" w:space="0" w:color="auto"/>
            <w:right w:val="none" w:sz="0" w:space="0" w:color="auto"/>
          </w:divBdr>
          <w:divsChild>
            <w:div w:id="642587713">
              <w:marLeft w:val="0"/>
              <w:marRight w:val="0"/>
              <w:marTop w:val="0"/>
              <w:marBottom w:val="0"/>
              <w:divBdr>
                <w:top w:val="none" w:sz="0" w:space="0" w:color="auto"/>
                <w:left w:val="none" w:sz="0" w:space="0" w:color="auto"/>
                <w:bottom w:val="none" w:sz="0" w:space="0" w:color="auto"/>
                <w:right w:val="none" w:sz="0" w:space="0" w:color="auto"/>
              </w:divBdr>
            </w:div>
          </w:divsChild>
        </w:div>
        <w:div w:id="700207336">
          <w:marLeft w:val="0"/>
          <w:marRight w:val="0"/>
          <w:marTop w:val="0"/>
          <w:marBottom w:val="0"/>
          <w:divBdr>
            <w:top w:val="none" w:sz="0" w:space="0" w:color="auto"/>
            <w:left w:val="none" w:sz="0" w:space="0" w:color="auto"/>
            <w:bottom w:val="none" w:sz="0" w:space="0" w:color="auto"/>
            <w:right w:val="none" w:sz="0" w:space="0" w:color="auto"/>
          </w:divBdr>
        </w:div>
        <w:div w:id="1375539486">
          <w:marLeft w:val="0"/>
          <w:marRight w:val="0"/>
          <w:marTop w:val="0"/>
          <w:marBottom w:val="0"/>
          <w:divBdr>
            <w:top w:val="none" w:sz="0" w:space="0" w:color="auto"/>
            <w:left w:val="none" w:sz="0" w:space="0" w:color="auto"/>
            <w:bottom w:val="none" w:sz="0" w:space="0" w:color="auto"/>
            <w:right w:val="none" w:sz="0" w:space="0" w:color="auto"/>
          </w:divBdr>
          <w:divsChild>
            <w:div w:id="1704599963">
              <w:marLeft w:val="0"/>
              <w:marRight w:val="0"/>
              <w:marTop w:val="0"/>
              <w:marBottom w:val="0"/>
              <w:divBdr>
                <w:top w:val="none" w:sz="0" w:space="0" w:color="auto"/>
                <w:left w:val="none" w:sz="0" w:space="0" w:color="auto"/>
                <w:bottom w:val="none" w:sz="0" w:space="0" w:color="auto"/>
                <w:right w:val="none" w:sz="0" w:space="0" w:color="auto"/>
              </w:divBdr>
            </w:div>
          </w:divsChild>
        </w:div>
        <w:div w:id="1065225295">
          <w:marLeft w:val="0"/>
          <w:marRight w:val="0"/>
          <w:marTop w:val="0"/>
          <w:marBottom w:val="0"/>
          <w:divBdr>
            <w:top w:val="none" w:sz="0" w:space="0" w:color="auto"/>
            <w:left w:val="none" w:sz="0" w:space="0" w:color="auto"/>
            <w:bottom w:val="none" w:sz="0" w:space="0" w:color="auto"/>
            <w:right w:val="none" w:sz="0" w:space="0" w:color="auto"/>
          </w:divBdr>
        </w:div>
        <w:div w:id="1584145836">
          <w:marLeft w:val="0"/>
          <w:marRight w:val="0"/>
          <w:marTop w:val="0"/>
          <w:marBottom w:val="0"/>
          <w:divBdr>
            <w:top w:val="none" w:sz="0" w:space="0" w:color="auto"/>
            <w:left w:val="none" w:sz="0" w:space="0" w:color="auto"/>
            <w:bottom w:val="none" w:sz="0" w:space="0" w:color="auto"/>
            <w:right w:val="none" w:sz="0" w:space="0" w:color="auto"/>
          </w:divBdr>
          <w:divsChild>
            <w:div w:id="1247492176">
              <w:marLeft w:val="0"/>
              <w:marRight w:val="0"/>
              <w:marTop w:val="0"/>
              <w:marBottom w:val="0"/>
              <w:divBdr>
                <w:top w:val="none" w:sz="0" w:space="0" w:color="auto"/>
                <w:left w:val="none" w:sz="0" w:space="0" w:color="auto"/>
                <w:bottom w:val="none" w:sz="0" w:space="0" w:color="auto"/>
                <w:right w:val="none" w:sz="0" w:space="0" w:color="auto"/>
              </w:divBdr>
            </w:div>
          </w:divsChild>
        </w:div>
        <w:div w:id="1461072186">
          <w:marLeft w:val="0"/>
          <w:marRight w:val="0"/>
          <w:marTop w:val="0"/>
          <w:marBottom w:val="0"/>
          <w:divBdr>
            <w:top w:val="none" w:sz="0" w:space="0" w:color="auto"/>
            <w:left w:val="none" w:sz="0" w:space="0" w:color="auto"/>
            <w:bottom w:val="none" w:sz="0" w:space="0" w:color="auto"/>
            <w:right w:val="none" w:sz="0" w:space="0" w:color="auto"/>
          </w:divBdr>
        </w:div>
        <w:div w:id="1256667982">
          <w:marLeft w:val="0"/>
          <w:marRight w:val="0"/>
          <w:marTop w:val="0"/>
          <w:marBottom w:val="0"/>
          <w:divBdr>
            <w:top w:val="none" w:sz="0" w:space="0" w:color="auto"/>
            <w:left w:val="none" w:sz="0" w:space="0" w:color="auto"/>
            <w:bottom w:val="none" w:sz="0" w:space="0" w:color="auto"/>
            <w:right w:val="none" w:sz="0" w:space="0" w:color="auto"/>
          </w:divBdr>
          <w:divsChild>
            <w:div w:id="634138919">
              <w:marLeft w:val="0"/>
              <w:marRight w:val="0"/>
              <w:marTop w:val="0"/>
              <w:marBottom w:val="0"/>
              <w:divBdr>
                <w:top w:val="none" w:sz="0" w:space="0" w:color="auto"/>
                <w:left w:val="none" w:sz="0" w:space="0" w:color="auto"/>
                <w:bottom w:val="none" w:sz="0" w:space="0" w:color="auto"/>
                <w:right w:val="none" w:sz="0" w:space="0" w:color="auto"/>
              </w:divBdr>
            </w:div>
          </w:divsChild>
        </w:div>
        <w:div w:id="777407466">
          <w:marLeft w:val="0"/>
          <w:marRight w:val="0"/>
          <w:marTop w:val="0"/>
          <w:marBottom w:val="0"/>
          <w:divBdr>
            <w:top w:val="none" w:sz="0" w:space="0" w:color="auto"/>
            <w:left w:val="none" w:sz="0" w:space="0" w:color="auto"/>
            <w:bottom w:val="none" w:sz="0" w:space="0" w:color="auto"/>
            <w:right w:val="none" w:sz="0" w:space="0" w:color="auto"/>
          </w:divBdr>
        </w:div>
        <w:div w:id="273169776">
          <w:marLeft w:val="0"/>
          <w:marRight w:val="0"/>
          <w:marTop w:val="0"/>
          <w:marBottom w:val="0"/>
          <w:divBdr>
            <w:top w:val="none" w:sz="0" w:space="0" w:color="auto"/>
            <w:left w:val="none" w:sz="0" w:space="0" w:color="auto"/>
            <w:bottom w:val="none" w:sz="0" w:space="0" w:color="auto"/>
            <w:right w:val="none" w:sz="0" w:space="0" w:color="auto"/>
          </w:divBdr>
          <w:divsChild>
            <w:div w:id="1873762794">
              <w:marLeft w:val="0"/>
              <w:marRight w:val="0"/>
              <w:marTop w:val="0"/>
              <w:marBottom w:val="0"/>
              <w:divBdr>
                <w:top w:val="none" w:sz="0" w:space="0" w:color="auto"/>
                <w:left w:val="none" w:sz="0" w:space="0" w:color="auto"/>
                <w:bottom w:val="none" w:sz="0" w:space="0" w:color="auto"/>
                <w:right w:val="none" w:sz="0" w:space="0" w:color="auto"/>
              </w:divBdr>
            </w:div>
          </w:divsChild>
        </w:div>
        <w:div w:id="399594534">
          <w:marLeft w:val="0"/>
          <w:marRight w:val="0"/>
          <w:marTop w:val="0"/>
          <w:marBottom w:val="0"/>
          <w:divBdr>
            <w:top w:val="none" w:sz="0" w:space="0" w:color="auto"/>
            <w:left w:val="none" w:sz="0" w:space="0" w:color="auto"/>
            <w:bottom w:val="none" w:sz="0" w:space="0" w:color="auto"/>
            <w:right w:val="none" w:sz="0" w:space="0" w:color="auto"/>
          </w:divBdr>
        </w:div>
        <w:div w:id="268585863">
          <w:marLeft w:val="0"/>
          <w:marRight w:val="0"/>
          <w:marTop w:val="0"/>
          <w:marBottom w:val="0"/>
          <w:divBdr>
            <w:top w:val="none" w:sz="0" w:space="0" w:color="auto"/>
            <w:left w:val="none" w:sz="0" w:space="0" w:color="auto"/>
            <w:bottom w:val="none" w:sz="0" w:space="0" w:color="auto"/>
            <w:right w:val="none" w:sz="0" w:space="0" w:color="auto"/>
          </w:divBdr>
          <w:divsChild>
            <w:div w:id="1448231210">
              <w:marLeft w:val="0"/>
              <w:marRight w:val="0"/>
              <w:marTop w:val="0"/>
              <w:marBottom w:val="0"/>
              <w:divBdr>
                <w:top w:val="none" w:sz="0" w:space="0" w:color="auto"/>
                <w:left w:val="none" w:sz="0" w:space="0" w:color="auto"/>
                <w:bottom w:val="none" w:sz="0" w:space="0" w:color="auto"/>
                <w:right w:val="none" w:sz="0" w:space="0" w:color="auto"/>
              </w:divBdr>
            </w:div>
          </w:divsChild>
        </w:div>
        <w:div w:id="362563133">
          <w:marLeft w:val="0"/>
          <w:marRight w:val="0"/>
          <w:marTop w:val="0"/>
          <w:marBottom w:val="0"/>
          <w:divBdr>
            <w:top w:val="none" w:sz="0" w:space="0" w:color="auto"/>
            <w:left w:val="none" w:sz="0" w:space="0" w:color="auto"/>
            <w:bottom w:val="none" w:sz="0" w:space="0" w:color="auto"/>
            <w:right w:val="none" w:sz="0" w:space="0" w:color="auto"/>
          </w:divBdr>
        </w:div>
        <w:div w:id="511264824">
          <w:marLeft w:val="0"/>
          <w:marRight w:val="0"/>
          <w:marTop w:val="0"/>
          <w:marBottom w:val="0"/>
          <w:divBdr>
            <w:top w:val="none" w:sz="0" w:space="0" w:color="auto"/>
            <w:left w:val="none" w:sz="0" w:space="0" w:color="auto"/>
            <w:bottom w:val="none" w:sz="0" w:space="0" w:color="auto"/>
            <w:right w:val="none" w:sz="0" w:space="0" w:color="auto"/>
          </w:divBdr>
          <w:divsChild>
            <w:div w:id="863791619">
              <w:marLeft w:val="0"/>
              <w:marRight w:val="0"/>
              <w:marTop w:val="0"/>
              <w:marBottom w:val="0"/>
              <w:divBdr>
                <w:top w:val="none" w:sz="0" w:space="0" w:color="auto"/>
                <w:left w:val="none" w:sz="0" w:space="0" w:color="auto"/>
                <w:bottom w:val="none" w:sz="0" w:space="0" w:color="auto"/>
                <w:right w:val="none" w:sz="0" w:space="0" w:color="auto"/>
              </w:divBdr>
            </w:div>
          </w:divsChild>
        </w:div>
        <w:div w:id="1745756285">
          <w:marLeft w:val="0"/>
          <w:marRight w:val="0"/>
          <w:marTop w:val="300"/>
          <w:marBottom w:val="0"/>
          <w:divBdr>
            <w:top w:val="none" w:sz="0" w:space="0" w:color="auto"/>
            <w:left w:val="none" w:sz="0" w:space="0" w:color="auto"/>
            <w:bottom w:val="none" w:sz="0" w:space="0" w:color="auto"/>
            <w:right w:val="none" w:sz="0" w:space="0" w:color="auto"/>
          </w:divBdr>
          <w:divsChild>
            <w:div w:id="629016192">
              <w:marLeft w:val="0"/>
              <w:marRight w:val="0"/>
              <w:marTop w:val="0"/>
              <w:marBottom w:val="0"/>
              <w:divBdr>
                <w:top w:val="none" w:sz="0" w:space="0" w:color="auto"/>
                <w:left w:val="none" w:sz="0" w:space="0" w:color="auto"/>
                <w:bottom w:val="none" w:sz="0" w:space="0" w:color="auto"/>
                <w:right w:val="none" w:sz="0" w:space="0" w:color="auto"/>
              </w:divBdr>
              <w:divsChild>
                <w:div w:id="66856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68606">
          <w:marLeft w:val="0"/>
          <w:marRight w:val="0"/>
          <w:marTop w:val="300"/>
          <w:marBottom w:val="0"/>
          <w:divBdr>
            <w:top w:val="none" w:sz="0" w:space="0" w:color="auto"/>
            <w:left w:val="none" w:sz="0" w:space="0" w:color="auto"/>
            <w:bottom w:val="none" w:sz="0" w:space="0" w:color="auto"/>
            <w:right w:val="none" w:sz="0" w:space="0" w:color="auto"/>
          </w:divBdr>
          <w:divsChild>
            <w:div w:id="2110732683">
              <w:marLeft w:val="0"/>
              <w:marRight w:val="0"/>
              <w:marTop w:val="0"/>
              <w:marBottom w:val="0"/>
              <w:divBdr>
                <w:top w:val="none" w:sz="0" w:space="0" w:color="auto"/>
                <w:left w:val="none" w:sz="0" w:space="0" w:color="auto"/>
                <w:bottom w:val="none" w:sz="0" w:space="0" w:color="auto"/>
                <w:right w:val="none" w:sz="0" w:space="0" w:color="auto"/>
              </w:divBdr>
              <w:divsChild>
                <w:div w:id="158572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40202">
          <w:marLeft w:val="0"/>
          <w:marRight w:val="0"/>
          <w:marTop w:val="300"/>
          <w:marBottom w:val="0"/>
          <w:divBdr>
            <w:top w:val="none" w:sz="0" w:space="0" w:color="auto"/>
            <w:left w:val="none" w:sz="0" w:space="0" w:color="auto"/>
            <w:bottom w:val="none" w:sz="0" w:space="0" w:color="auto"/>
            <w:right w:val="none" w:sz="0" w:space="0" w:color="auto"/>
          </w:divBdr>
          <w:divsChild>
            <w:div w:id="477381000">
              <w:marLeft w:val="0"/>
              <w:marRight w:val="0"/>
              <w:marTop w:val="0"/>
              <w:marBottom w:val="0"/>
              <w:divBdr>
                <w:top w:val="none" w:sz="0" w:space="0" w:color="auto"/>
                <w:left w:val="none" w:sz="0" w:space="0" w:color="auto"/>
                <w:bottom w:val="none" w:sz="0" w:space="0" w:color="auto"/>
                <w:right w:val="none" w:sz="0" w:space="0" w:color="auto"/>
              </w:divBdr>
              <w:divsChild>
                <w:div w:id="1320841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068922">
          <w:marLeft w:val="0"/>
          <w:marRight w:val="0"/>
          <w:marTop w:val="300"/>
          <w:marBottom w:val="0"/>
          <w:divBdr>
            <w:top w:val="none" w:sz="0" w:space="0" w:color="auto"/>
            <w:left w:val="none" w:sz="0" w:space="0" w:color="auto"/>
            <w:bottom w:val="none" w:sz="0" w:space="0" w:color="auto"/>
            <w:right w:val="none" w:sz="0" w:space="0" w:color="auto"/>
          </w:divBdr>
          <w:divsChild>
            <w:div w:id="1947883540">
              <w:marLeft w:val="0"/>
              <w:marRight w:val="0"/>
              <w:marTop w:val="0"/>
              <w:marBottom w:val="0"/>
              <w:divBdr>
                <w:top w:val="none" w:sz="0" w:space="0" w:color="auto"/>
                <w:left w:val="none" w:sz="0" w:space="0" w:color="auto"/>
                <w:bottom w:val="none" w:sz="0" w:space="0" w:color="auto"/>
                <w:right w:val="none" w:sz="0" w:space="0" w:color="auto"/>
              </w:divBdr>
              <w:divsChild>
                <w:div w:id="39165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227556">
      <w:bodyDiv w:val="1"/>
      <w:marLeft w:val="0"/>
      <w:marRight w:val="0"/>
      <w:marTop w:val="0"/>
      <w:marBottom w:val="0"/>
      <w:divBdr>
        <w:top w:val="none" w:sz="0" w:space="0" w:color="auto"/>
        <w:left w:val="none" w:sz="0" w:space="0" w:color="auto"/>
        <w:bottom w:val="none" w:sz="0" w:space="0" w:color="auto"/>
        <w:right w:val="none" w:sz="0" w:space="0" w:color="auto"/>
      </w:divBdr>
      <w:divsChild>
        <w:div w:id="420413929">
          <w:marLeft w:val="0"/>
          <w:marRight w:val="0"/>
          <w:marTop w:val="0"/>
          <w:marBottom w:val="0"/>
          <w:divBdr>
            <w:top w:val="none" w:sz="0" w:space="0" w:color="auto"/>
            <w:left w:val="none" w:sz="0" w:space="0" w:color="auto"/>
            <w:bottom w:val="none" w:sz="0" w:space="0" w:color="auto"/>
            <w:right w:val="none" w:sz="0" w:space="0" w:color="auto"/>
          </w:divBdr>
        </w:div>
        <w:div w:id="1760982322">
          <w:marLeft w:val="0"/>
          <w:marRight w:val="0"/>
          <w:marTop w:val="0"/>
          <w:marBottom w:val="0"/>
          <w:divBdr>
            <w:top w:val="none" w:sz="0" w:space="0" w:color="auto"/>
            <w:left w:val="none" w:sz="0" w:space="0" w:color="auto"/>
            <w:bottom w:val="none" w:sz="0" w:space="0" w:color="auto"/>
            <w:right w:val="none" w:sz="0" w:space="0" w:color="auto"/>
          </w:divBdr>
          <w:divsChild>
            <w:div w:id="1391533484">
              <w:marLeft w:val="0"/>
              <w:marRight w:val="0"/>
              <w:marTop w:val="0"/>
              <w:marBottom w:val="0"/>
              <w:divBdr>
                <w:top w:val="none" w:sz="0" w:space="0" w:color="auto"/>
                <w:left w:val="none" w:sz="0" w:space="0" w:color="auto"/>
                <w:bottom w:val="none" w:sz="0" w:space="0" w:color="auto"/>
                <w:right w:val="none" w:sz="0" w:space="0" w:color="auto"/>
              </w:divBdr>
            </w:div>
          </w:divsChild>
        </w:div>
        <w:div w:id="963925270">
          <w:marLeft w:val="0"/>
          <w:marRight w:val="0"/>
          <w:marTop w:val="0"/>
          <w:marBottom w:val="0"/>
          <w:divBdr>
            <w:top w:val="none" w:sz="0" w:space="0" w:color="auto"/>
            <w:left w:val="none" w:sz="0" w:space="0" w:color="auto"/>
            <w:bottom w:val="none" w:sz="0" w:space="0" w:color="auto"/>
            <w:right w:val="none" w:sz="0" w:space="0" w:color="auto"/>
          </w:divBdr>
        </w:div>
        <w:div w:id="400178261">
          <w:marLeft w:val="0"/>
          <w:marRight w:val="0"/>
          <w:marTop w:val="0"/>
          <w:marBottom w:val="0"/>
          <w:divBdr>
            <w:top w:val="none" w:sz="0" w:space="0" w:color="auto"/>
            <w:left w:val="none" w:sz="0" w:space="0" w:color="auto"/>
            <w:bottom w:val="none" w:sz="0" w:space="0" w:color="auto"/>
            <w:right w:val="none" w:sz="0" w:space="0" w:color="auto"/>
          </w:divBdr>
          <w:divsChild>
            <w:div w:id="1214200403">
              <w:marLeft w:val="0"/>
              <w:marRight w:val="0"/>
              <w:marTop w:val="0"/>
              <w:marBottom w:val="0"/>
              <w:divBdr>
                <w:top w:val="none" w:sz="0" w:space="0" w:color="auto"/>
                <w:left w:val="none" w:sz="0" w:space="0" w:color="auto"/>
                <w:bottom w:val="none" w:sz="0" w:space="0" w:color="auto"/>
                <w:right w:val="none" w:sz="0" w:space="0" w:color="auto"/>
              </w:divBdr>
            </w:div>
          </w:divsChild>
        </w:div>
        <w:div w:id="366493381">
          <w:marLeft w:val="0"/>
          <w:marRight w:val="0"/>
          <w:marTop w:val="0"/>
          <w:marBottom w:val="0"/>
          <w:divBdr>
            <w:top w:val="none" w:sz="0" w:space="0" w:color="auto"/>
            <w:left w:val="none" w:sz="0" w:space="0" w:color="auto"/>
            <w:bottom w:val="none" w:sz="0" w:space="0" w:color="auto"/>
            <w:right w:val="none" w:sz="0" w:space="0" w:color="auto"/>
          </w:divBdr>
        </w:div>
        <w:div w:id="909924597">
          <w:marLeft w:val="0"/>
          <w:marRight w:val="0"/>
          <w:marTop w:val="0"/>
          <w:marBottom w:val="0"/>
          <w:divBdr>
            <w:top w:val="none" w:sz="0" w:space="0" w:color="auto"/>
            <w:left w:val="none" w:sz="0" w:space="0" w:color="auto"/>
            <w:bottom w:val="none" w:sz="0" w:space="0" w:color="auto"/>
            <w:right w:val="none" w:sz="0" w:space="0" w:color="auto"/>
          </w:divBdr>
          <w:divsChild>
            <w:div w:id="838354567">
              <w:marLeft w:val="0"/>
              <w:marRight w:val="0"/>
              <w:marTop w:val="0"/>
              <w:marBottom w:val="0"/>
              <w:divBdr>
                <w:top w:val="none" w:sz="0" w:space="0" w:color="auto"/>
                <w:left w:val="none" w:sz="0" w:space="0" w:color="auto"/>
                <w:bottom w:val="none" w:sz="0" w:space="0" w:color="auto"/>
                <w:right w:val="none" w:sz="0" w:space="0" w:color="auto"/>
              </w:divBdr>
            </w:div>
          </w:divsChild>
        </w:div>
        <w:div w:id="1103837840">
          <w:marLeft w:val="0"/>
          <w:marRight w:val="0"/>
          <w:marTop w:val="0"/>
          <w:marBottom w:val="0"/>
          <w:divBdr>
            <w:top w:val="none" w:sz="0" w:space="0" w:color="auto"/>
            <w:left w:val="none" w:sz="0" w:space="0" w:color="auto"/>
            <w:bottom w:val="none" w:sz="0" w:space="0" w:color="auto"/>
            <w:right w:val="none" w:sz="0" w:space="0" w:color="auto"/>
          </w:divBdr>
        </w:div>
        <w:div w:id="283855436">
          <w:marLeft w:val="0"/>
          <w:marRight w:val="0"/>
          <w:marTop w:val="0"/>
          <w:marBottom w:val="0"/>
          <w:divBdr>
            <w:top w:val="none" w:sz="0" w:space="0" w:color="auto"/>
            <w:left w:val="none" w:sz="0" w:space="0" w:color="auto"/>
            <w:bottom w:val="none" w:sz="0" w:space="0" w:color="auto"/>
            <w:right w:val="none" w:sz="0" w:space="0" w:color="auto"/>
          </w:divBdr>
          <w:divsChild>
            <w:div w:id="899481964">
              <w:marLeft w:val="0"/>
              <w:marRight w:val="0"/>
              <w:marTop w:val="0"/>
              <w:marBottom w:val="0"/>
              <w:divBdr>
                <w:top w:val="none" w:sz="0" w:space="0" w:color="auto"/>
                <w:left w:val="none" w:sz="0" w:space="0" w:color="auto"/>
                <w:bottom w:val="none" w:sz="0" w:space="0" w:color="auto"/>
                <w:right w:val="none" w:sz="0" w:space="0" w:color="auto"/>
              </w:divBdr>
            </w:div>
          </w:divsChild>
        </w:div>
        <w:div w:id="1617173554">
          <w:marLeft w:val="0"/>
          <w:marRight w:val="0"/>
          <w:marTop w:val="0"/>
          <w:marBottom w:val="0"/>
          <w:divBdr>
            <w:top w:val="none" w:sz="0" w:space="0" w:color="auto"/>
            <w:left w:val="none" w:sz="0" w:space="0" w:color="auto"/>
            <w:bottom w:val="none" w:sz="0" w:space="0" w:color="auto"/>
            <w:right w:val="none" w:sz="0" w:space="0" w:color="auto"/>
          </w:divBdr>
        </w:div>
        <w:div w:id="1037434906">
          <w:marLeft w:val="0"/>
          <w:marRight w:val="0"/>
          <w:marTop w:val="0"/>
          <w:marBottom w:val="0"/>
          <w:divBdr>
            <w:top w:val="none" w:sz="0" w:space="0" w:color="auto"/>
            <w:left w:val="none" w:sz="0" w:space="0" w:color="auto"/>
            <w:bottom w:val="none" w:sz="0" w:space="0" w:color="auto"/>
            <w:right w:val="none" w:sz="0" w:space="0" w:color="auto"/>
          </w:divBdr>
          <w:divsChild>
            <w:div w:id="670527994">
              <w:marLeft w:val="0"/>
              <w:marRight w:val="0"/>
              <w:marTop w:val="0"/>
              <w:marBottom w:val="0"/>
              <w:divBdr>
                <w:top w:val="none" w:sz="0" w:space="0" w:color="auto"/>
                <w:left w:val="none" w:sz="0" w:space="0" w:color="auto"/>
                <w:bottom w:val="none" w:sz="0" w:space="0" w:color="auto"/>
                <w:right w:val="none" w:sz="0" w:space="0" w:color="auto"/>
              </w:divBdr>
            </w:div>
          </w:divsChild>
        </w:div>
        <w:div w:id="1669752434">
          <w:marLeft w:val="0"/>
          <w:marRight w:val="0"/>
          <w:marTop w:val="0"/>
          <w:marBottom w:val="0"/>
          <w:divBdr>
            <w:top w:val="none" w:sz="0" w:space="0" w:color="auto"/>
            <w:left w:val="none" w:sz="0" w:space="0" w:color="auto"/>
            <w:bottom w:val="none" w:sz="0" w:space="0" w:color="auto"/>
            <w:right w:val="none" w:sz="0" w:space="0" w:color="auto"/>
          </w:divBdr>
        </w:div>
        <w:div w:id="705372869">
          <w:marLeft w:val="0"/>
          <w:marRight w:val="0"/>
          <w:marTop w:val="0"/>
          <w:marBottom w:val="0"/>
          <w:divBdr>
            <w:top w:val="none" w:sz="0" w:space="0" w:color="auto"/>
            <w:left w:val="none" w:sz="0" w:space="0" w:color="auto"/>
            <w:bottom w:val="none" w:sz="0" w:space="0" w:color="auto"/>
            <w:right w:val="none" w:sz="0" w:space="0" w:color="auto"/>
          </w:divBdr>
          <w:divsChild>
            <w:div w:id="1098520135">
              <w:marLeft w:val="0"/>
              <w:marRight w:val="0"/>
              <w:marTop w:val="0"/>
              <w:marBottom w:val="0"/>
              <w:divBdr>
                <w:top w:val="none" w:sz="0" w:space="0" w:color="auto"/>
                <w:left w:val="none" w:sz="0" w:space="0" w:color="auto"/>
                <w:bottom w:val="none" w:sz="0" w:space="0" w:color="auto"/>
                <w:right w:val="none" w:sz="0" w:space="0" w:color="auto"/>
              </w:divBdr>
            </w:div>
          </w:divsChild>
        </w:div>
        <w:div w:id="1913007133">
          <w:marLeft w:val="0"/>
          <w:marRight w:val="0"/>
          <w:marTop w:val="0"/>
          <w:marBottom w:val="0"/>
          <w:divBdr>
            <w:top w:val="none" w:sz="0" w:space="0" w:color="auto"/>
            <w:left w:val="none" w:sz="0" w:space="0" w:color="auto"/>
            <w:bottom w:val="none" w:sz="0" w:space="0" w:color="auto"/>
            <w:right w:val="none" w:sz="0" w:space="0" w:color="auto"/>
          </w:divBdr>
        </w:div>
        <w:div w:id="1949701673">
          <w:marLeft w:val="0"/>
          <w:marRight w:val="0"/>
          <w:marTop w:val="0"/>
          <w:marBottom w:val="0"/>
          <w:divBdr>
            <w:top w:val="none" w:sz="0" w:space="0" w:color="auto"/>
            <w:left w:val="none" w:sz="0" w:space="0" w:color="auto"/>
            <w:bottom w:val="none" w:sz="0" w:space="0" w:color="auto"/>
            <w:right w:val="none" w:sz="0" w:space="0" w:color="auto"/>
          </w:divBdr>
          <w:divsChild>
            <w:div w:id="1877498686">
              <w:marLeft w:val="0"/>
              <w:marRight w:val="0"/>
              <w:marTop w:val="0"/>
              <w:marBottom w:val="0"/>
              <w:divBdr>
                <w:top w:val="none" w:sz="0" w:space="0" w:color="auto"/>
                <w:left w:val="none" w:sz="0" w:space="0" w:color="auto"/>
                <w:bottom w:val="none" w:sz="0" w:space="0" w:color="auto"/>
                <w:right w:val="none" w:sz="0" w:space="0" w:color="auto"/>
              </w:divBdr>
            </w:div>
          </w:divsChild>
        </w:div>
        <w:div w:id="1365011387">
          <w:marLeft w:val="0"/>
          <w:marRight w:val="0"/>
          <w:marTop w:val="300"/>
          <w:marBottom w:val="0"/>
          <w:divBdr>
            <w:top w:val="none" w:sz="0" w:space="0" w:color="auto"/>
            <w:left w:val="none" w:sz="0" w:space="0" w:color="auto"/>
            <w:bottom w:val="none" w:sz="0" w:space="0" w:color="auto"/>
            <w:right w:val="none" w:sz="0" w:space="0" w:color="auto"/>
          </w:divBdr>
          <w:divsChild>
            <w:div w:id="861552580">
              <w:marLeft w:val="0"/>
              <w:marRight w:val="0"/>
              <w:marTop w:val="0"/>
              <w:marBottom w:val="0"/>
              <w:divBdr>
                <w:top w:val="none" w:sz="0" w:space="0" w:color="auto"/>
                <w:left w:val="none" w:sz="0" w:space="0" w:color="auto"/>
                <w:bottom w:val="none" w:sz="0" w:space="0" w:color="auto"/>
                <w:right w:val="none" w:sz="0" w:space="0" w:color="auto"/>
              </w:divBdr>
              <w:divsChild>
                <w:div w:id="89373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359511">
          <w:marLeft w:val="0"/>
          <w:marRight w:val="0"/>
          <w:marTop w:val="300"/>
          <w:marBottom w:val="0"/>
          <w:divBdr>
            <w:top w:val="none" w:sz="0" w:space="0" w:color="auto"/>
            <w:left w:val="none" w:sz="0" w:space="0" w:color="auto"/>
            <w:bottom w:val="none" w:sz="0" w:space="0" w:color="auto"/>
            <w:right w:val="none" w:sz="0" w:space="0" w:color="auto"/>
          </w:divBdr>
          <w:divsChild>
            <w:div w:id="1732997294">
              <w:marLeft w:val="0"/>
              <w:marRight w:val="0"/>
              <w:marTop w:val="0"/>
              <w:marBottom w:val="0"/>
              <w:divBdr>
                <w:top w:val="none" w:sz="0" w:space="0" w:color="auto"/>
                <w:left w:val="none" w:sz="0" w:space="0" w:color="auto"/>
                <w:bottom w:val="none" w:sz="0" w:space="0" w:color="auto"/>
                <w:right w:val="none" w:sz="0" w:space="0" w:color="auto"/>
              </w:divBdr>
              <w:divsChild>
                <w:div w:id="37762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15974">
          <w:marLeft w:val="0"/>
          <w:marRight w:val="0"/>
          <w:marTop w:val="300"/>
          <w:marBottom w:val="0"/>
          <w:divBdr>
            <w:top w:val="none" w:sz="0" w:space="0" w:color="auto"/>
            <w:left w:val="none" w:sz="0" w:space="0" w:color="auto"/>
            <w:bottom w:val="none" w:sz="0" w:space="0" w:color="auto"/>
            <w:right w:val="none" w:sz="0" w:space="0" w:color="auto"/>
          </w:divBdr>
          <w:divsChild>
            <w:div w:id="1403991901">
              <w:marLeft w:val="0"/>
              <w:marRight w:val="0"/>
              <w:marTop w:val="0"/>
              <w:marBottom w:val="0"/>
              <w:divBdr>
                <w:top w:val="none" w:sz="0" w:space="0" w:color="auto"/>
                <w:left w:val="none" w:sz="0" w:space="0" w:color="auto"/>
                <w:bottom w:val="none" w:sz="0" w:space="0" w:color="auto"/>
                <w:right w:val="none" w:sz="0" w:space="0" w:color="auto"/>
              </w:divBdr>
              <w:divsChild>
                <w:div w:id="73547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719098">
          <w:marLeft w:val="0"/>
          <w:marRight w:val="0"/>
          <w:marTop w:val="300"/>
          <w:marBottom w:val="0"/>
          <w:divBdr>
            <w:top w:val="none" w:sz="0" w:space="0" w:color="auto"/>
            <w:left w:val="none" w:sz="0" w:space="0" w:color="auto"/>
            <w:bottom w:val="none" w:sz="0" w:space="0" w:color="auto"/>
            <w:right w:val="none" w:sz="0" w:space="0" w:color="auto"/>
          </w:divBdr>
          <w:divsChild>
            <w:div w:id="2115468001">
              <w:marLeft w:val="0"/>
              <w:marRight w:val="0"/>
              <w:marTop w:val="0"/>
              <w:marBottom w:val="0"/>
              <w:divBdr>
                <w:top w:val="none" w:sz="0" w:space="0" w:color="auto"/>
                <w:left w:val="none" w:sz="0" w:space="0" w:color="auto"/>
                <w:bottom w:val="none" w:sz="0" w:space="0" w:color="auto"/>
                <w:right w:val="none" w:sz="0" w:space="0" w:color="auto"/>
              </w:divBdr>
              <w:divsChild>
                <w:div w:id="204178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033098">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964366">
      <w:bodyDiv w:val="1"/>
      <w:marLeft w:val="0"/>
      <w:marRight w:val="0"/>
      <w:marTop w:val="0"/>
      <w:marBottom w:val="0"/>
      <w:divBdr>
        <w:top w:val="none" w:sz="0" w:space="0" w:color="auto"/>
        <w:left w:val="none" w:sz="0" w:space="0" w:color="auto"/>
        <w:bottom w:val="none" w:sz="0" w:space="0" w:color="auto"/>
        <w:right w:val="none" w:sz="0" w:space="0" w:color="auto"/>
      </w:divBdr>
      <w:divsChild>
        <w:div w:id="686951878">
          <w:marLeft w:val="0"/>
          <w:marRight w:val="0"/>
          <w:marTop w:val="0"/>
          <w:marBottom w:val="0"/>
          <w:divBdr>
            <w:top w:val="none" w:sz="0" w:space="0" w:color="auto"/>
            <w:left w:val="none" w:sz="0" w:space="0" w:color="auto"/>
            <w:bottom w:val="none" w:sz="0" w:space="0" w:color="auto"/>
            <w:right w:val="none" w:sz="0" w:space="0" w:color="auto"/>
          </w:divBdr>
        </w:div>
        <w:div w:id="1965305132">
          <w:marLeft w:val="0"/>
          <w:marRight w:val="0"/>
          <w:marTop w:val="0"/>
          <w:marBottom w:val="0"/>
          <w:divBdr>
            <w:top w:val="none" w:sz="0" w:space="0" w:color="auto"/>
            <w:left w:val="none" w:sz="0" w:space="0" w:color="auto"/>
            <w:bottom w:val="none" w:sz="0" w:space="0" w:color="auto"/>
            <w:right w:val="none" w:sz="0" w:space="0" w:color="auto"/>
          </w:divBdr>
          <w:divsChild>
            <w:div w:id="1829130736">
              <w:marLeft w:val="0"/>
              <w:marRight w:val="0"/>
              <w:marTop w:val="0"/>
              <w:marBottom w:val="0"/>
              <w:divBdr>
                <w:top w:val="none" w:sz="0" w:space="0" w:color="auto"/>
                <w:left w:val="none" w:sz="0" w:space="0" w:color="auto"/>
                <w:bottom w:val="none" w:sz="0" w:space="0" w:color="auto"/>
                <w:right w:val="none" w:sz="0" w:space="0" w:color="auto"/>
              </w:divBdr>
            </w:div>
          </w:divsChild>
        </w:div>
        <w:div w:id="413749149">
          <w:marLeft w:val="0"/>
          <w:marRight w:val="0"/>
          <w:marTop w:val="0"/>
          <w:marBottom w:val="0"/>
          <w:divBdr>
            <w:top w:val="none" w:sz="0" w:space="0" w:color="auto"/>
            <w:left w:val="none" w:sz="0" w:space="0" w:color="auto"/>
            <w:bottom w:val="none" w:sz="0" w:space="0" w:color="auto"/>
            <w:right w:val="none" w:sz="0" w:space="0" w:color="auto"/>
          </w:divBdr>
        </w:div>
        <w:div w:id="1179075874">
          <w:marLeft w:val="0"/>
          <w:marRight w:val="0"/>
          <w:marTop w:val="0"/>
          <w:marBottom w:val="0"/>
          <w:divBdr>
            <w:top w:val="none" w:sz="0" w:space="0" w:color="auto"/>
            <w:left w:val="none" w:sz="0" w:space="0" w:color="auto"/>
            <w:bottom w:val="none" w:sz="0" w:space="0" w:color="auto"/>
            <w:right w:val="none" w:sz="0" w:space="0" w:color="auto"/>
          </w:divBdr>
          <w:divsChild>
            <w:div w:id="1326973764">
              <w:marLeft w:val="0"/>
              <w:marRight w:val="0"/>
              <w:marTop w:val="0"/>
              <w:marBottom w:val="0"/>
              <w:divBdr>
                <w:top w:val="none" w:sz="0" w:space="0" w:color="auto"/>
                <w:left w:val="none" w:sz="0" w:space="0" w:color="auto"/>
                <w:bottom w:val="none" w:sz="0" w:space="0" w:color="auto"/>
                <w:right w:val="none" w:sz="0" w:space="0" w:color="auto"/>
              </w:divBdr>
            </w:div>
          </w:divsChild>
        </w:div>
        <w:div w:id="1164277451">
          <w:marLeft w:val="0"/>
          <w:marRight w:val="0"/>
          <w:marTop w:val="0"/>
          <w:marBottom w:val="0"/>
          <w:divBdr>
            <w:top w:val="none" w:sz="0" w:space="0" w:color="auto"/>
            <w:left w:val="none" w:sz="0" w:space="0" w:color="auto"/>
            <w:bottom w:val="none" w:sz="0" w:space="0" w:color="auto"/>
            <w:right w:val="none" w:sz="0" w:space="0" w:color="auto"/>
          </w:divBdr>
        </w:div>
        <w:div w:id="2092769595">
          <w:marLeft w:val="0"/>
          <w:marRight w:val="0"/>
          <w:marTop w:val="0"/>
          <w:marBottom w:val="0"/>
          <w:divBdr>
            <w:top w:val="none" w:sz="0" w:space="0" w:color="auto"/>
            <w:left w:val="none" w:sz="0" w:space="0" w:color="auto"/>
            <w:bottom w:val="none" w:sz="0" w:space="0" w:color="auto"/>
            <w:right w:val="none" w:sz="0" w:space="0" w:color="auto"/>
          </w:divBdr>
          <w:divsChild>
            <w:div w:id="47606741">
              <w:marLeft w:val="0"/>
              <w:marRight w:val="0"/>
              <w:marTop w:val="0"/>
              <w:marBottom w:val="0"/>
              <w:divBdr>
                <w:top w:val="none" w:sz="0" w:space="0" w:color="auto"/>
                <w:left w:val="none" w:sz="0" w:space="0" w:color="auto"/>
                <w:bottom w:val="none" w:sz="0" w:space="0" w:color="auto"/>
                <w:right w:val="none" w:sz="0" w:space="0" w:color="auto"/>
              </w:divBdr>
            </w:div>
          </w:divsChild>
        </w:div>
        <w:div w:id="1571765027">
          <w:marLeft w:val="0"/>
          <w:marRight w:val="0"/>
          <w:marTop w:val="0"/>
          <w:marBottom w:val="0"/>
          <w:divBdr>
            <w:top w:val="none" w:sz="0" w:space="0" w:color="auto"/>
            <w:left w:val="none" w:sz="0" w:space="0" w:color="auto"/>
            <w:bottom w:val="none" w:sz="0" w:space="0" w:color="auto"/>
            <w:right w:val="none" w:sz="0" w:space="0" w:color="auto"/>
          </w:divBdr>
        </w:div>
        <w:div w:id="1620840619">
          <w:marLeft w:val="0"/>
          <w:marRight w:val="0"/>
          <w:marTop w:val="0"/>
          <w:marBottom w:val="0"/>
          <w:divBdr>
            <w:top w:val="none" w:sz="0" w:space="0" w:color="auto"/>
            <w:left w:val="none" w:sz="0" w:space="0" w:color="auto"/>
            <w:bottom w:val="none" w:sz="0" w:space="0" w:color="auto"/>
            <w:right w:val="none" w:sz="0" w:space="0" w:color="auto"/>
          </w:divBdr>
          <w:divsChild>
            <w:div w:id="1475414453">
              <w:marLeft w:val="0"/>
              <w:marRight w:val="0"/>
              <w:marTop w:val="0"/>
              <w:marBottom w:val="0"/>
              <w:divBdr>
                <w:top w:val="none" w:sz="0" w:space="0" w:color="auto"/>
                <w:left w:val="none" w:sz="0" w:space="0" w:color="auto"/>
                <w:bottom w:val="none" w:sz="0" w:space="0" w:color="auto"/>
                <w:right w:val="none" w:sz="0" w:space="0" w:color="auto"/>
              </w:divBdr>
            </w:div>
          </w:divsChild>
        </w:div>
        <w:div w:id="1871144479">
          <w:marLeft w:val="0"/>
          <w:marRight w:val="0"/>
          <w:marTop w:val="0"/>
          <w:marBottom w:val="0"/>
          <w:divBdr>
            <w:top w:val="none" w:sz="0" w:space="0" w:color="auto"/>
            <w:left w:val="none" w:sz="0" w:space="0" w:color="auto"/>
            <w:bottom w:val="none" w:sz="0" w:space="0" w:color="auto"/>
            <w:right w:val="none" w:sz="0" w:space="0" w:color="auto"/>
          </w:divBdr>
        </w:div>
        <w:div w:id="1066804293">
          <w:marLeft w:val="0"/>
          <w:marRight w:val="0"/>
          <w:marTop w:val="0"/>
          <w:marBottom w:val="0"/>
          <w:divBdr>
            <w:top w:val="none" w:sz="0" w:space="0" w:color="auto"/>
            <w:left w:val="none" w:sz="0" w:space="0" w:color="auto"/>
            <w:bottom w:val="none" w:sz="0" w:space="0" w:color="auto"/>
            <w:right w:val="none" w:sz="0" w:space="0" w:color="auto"/>
          </w:divBdr>
          <w:divsChild>
            <w:div w:id="1787432465">
              <w:marLeft w:val="0"/>
              <w:marRight w:val="0"/>
              <w:marTop w:val="0"/>
              <w:marBottom w:val="0"/>
              <w:divBdr>
                <w:top w:val="none" w:sz="0" w:space="0" w:color="auto"/>
                <w:left w:val="none" w:sz="0" w:space="0" w:color="auto"/>
                <w:bottom w:val="none" w:sz="0" w:space="0" w:color="auto"/>
                <w:right w:val="none" w:sz="0" w:space="0" w:color="auto"/>
              </w:divBdr>
            </w:div>
          </w:divsChild>
        </w:div>
        <w:div w:id="1860317685">
          <w:marLeft w:val="0"/>
          <w:marRight w:val="0"/>
          <w:marTop w:val="0"/>
          <w:marBottom w:val="0"/>
          <w:divBdr>
            <w:top w:val="none" w:sz="0" w:space="0" w:color="auto"/>
            <w:left w:val="none" w:sz="0" w:space="0" w:color="auto"/>
            <w:bottom w:val="none" w:sz="0" w:space="0" w:color="auto"/>
            <w:right w:val="none" w:sz="0" w:space="0" w:color="auto"/>
          </w:divBdr>
        </w:div>
        <w:div w:id="454912853">
          <w:marLeft w:val="0"/>
          <w:marRight w:val="0"/>
          <w:marTop w:val="0"/>
          <w:marBottom w:val="0"/>
          <w:divBdr>
            <w:top w:val="none" w:sz="0" w:space="0" w:color="auto"/>
            <w:left w:val="none" w:sz="0" w:space="0" w:color="auto"/>
            <w:bottom w:val="none" w:sz="0" w:space="0" w:color="auto"/>
            <w:right w:val="none" w:sz="0" w:space="0" w:color="auto"/>
          </w:divBdr>
          <w:divsChild>
            <w:div w:id="409930503">
              <w:marLeft w:val="0"/>
              <w:marRight w:val="0"/>
              <w:marTop w:val="0"/>
              <w:marBottom w:val="0"/>
              <w:divBdr>
                <w:top w:val="none" w:sz="0" w:space="0" w:color="auto"/>
                <w:left w:val="none" w:sz="0" w:space="0" w:color="auto"/>
                <w:bottom w:val="none" w:sz="0" w:space="0" w:color="auto"/>
                <w:right w:val="none" w:sz="0" w:space="0" w:color="auto"/>
              </w:divBdr>
            </w:div>
          </w:divsChild>
        </w:div>
        <w:div w:id="1391228770">
          <w:marLeft w:val="0"/>
          <w:marRight w:val="0"/>
          <w:marTop w:val="0"/>
          <w:marBottom w:val="0"/>
          <w:divBdr>
            <w:top w:val="none" w:sz="0" w:space="0" w:color="auto"/>
            <w:left w:val="none" w:sz="0" w:space="0" w:color="auto"/>
            <w:bottom w:val="none" w:sz="0" w:space="0" w:color="auto"/>
            <w:right w:val="none" w:sz="0" w:space="0" w:color="auto"/>
          </w:divBdr>
        </w:div>
        <w:div w:id="1238973420">
          <w:marLeft w:val="0"/>
          <w:marRight w:val="0"/>
          <w:marTop w:val="0"/>
          <w:marBottom w:val="0"/>
          <w:divBdr>
            <w:top w:val="none" w:sz="0" w:space="0" w:color="auto"/>
            <w:left w:val="none" w:sz="0" w:space="0" w:color="auto"/>
            <w:bottom w:val="none" w:sz="0" w:space="0" w:color="auto"/>
            <w:right w:val="none" w:sz="0" w:space="0" w:color="auto"/>
          </w:divBdr>
          <w:divsChild>
            <w:div w:id="586623331">
              <w:marLeft w:val="0"/>
              <w:marRight w:val="0"/>
              <w:marTop w:val="0"/>
              <w:marBottom w:val="0"/>
              <w:divBdr>
                <w:top w:val="none" w:sz="0" w:space="0" w:color="auto"/>
                <w:left w:val="none" w:sz="0" w:space="0" w:color="auto"/>
                <w:bottom w:val="none" w:sz="0" w:space="0" w:color="auto"/>
                <w:right w:val="none" w:sz="0" w:space="0" w:color="auto"/>
              </w:divBdr>
            </w:div>
          </w:divsChild>
        </w:div>
        <w:div w:id="568151225">
          <w:marLeft w:val="0"/>
          <w:marRight w:val="0"/>
          <w:marTop w:val="300"/>
          <w:marBottom w:val="0"/>
          <w:divBdr>
            <w:top w:val="none" w:sz="0" w:space="0" w:color="auto"/>
            <w:left w:val="none" w:sz="0" w:space="0" w:color="auto"/>
            <w:bottom w:val="none" w:sz="0" w:space="0" w:color="auto"/>
            <w:right w:val="none" w:sz="0" w:space="0" w:color="auto"/>
          </w:divBdr>
          <w:divsChild>
            <w:div w:id="855070980">
              <w:marLeft w:val="0"/>
              <w:marRight w:val="0"/>
              <w:marTop w:val="0"/>
              <w:marBottom w:val="0"/>
              <w:divBdr>
                <w:top w:val="none" w:sz="0" w:space="0" w:color="auto"/>
                <w:left w:val="none" w:sz="0" w:space="0" w:color="auto"/>
                <w:bottom w:val="none" w:sz="0" w:space="0" w:color="auto"/>
                <w:right w:val="none" w:sz="0" w:space="0" w:color="auto"/>
              </w:divBdr>
              <w:divsChild>
                <w:div w:id="1533149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19608">
          <w:marLeft w:val="0"/>
          <w:marRight w:val="0"/>
          <w:marTop w:val="300"/>
          <w:marBottom w:val="0"/>
          <w:divBdr>
            <w:top w:val="none" w:sz="0" w:space="0" w:color="auto"/>
            <w:left w:val="none" w:sz="0" w:space="0" w:color="auto"/>
            <w:bottom w:val="none" w:sz="0" w:space="0" w:color="auto"/>
            <w:right w:val="none" w:sz="0" w:space="0" w:color="auto"/>
          </w:divBdr>
          <w:divsChild>
            <w:div w:id="1076247950">
              <w:marLeft w:val="0"/>
              <w:marRight w:val="0"/>
              <w:marTop w:val="0"/>
              <w:marBottom w:val="0"/>
              <w:divBdr>
                <w:top w:val="none" w:sz="0" w:space="0" w:color="auto"/>
                <w:left w:val="none" w:sz="0" w:space="0" w:color="auto"/>
                <w:bottom w:val="none" w:sz="0" w:space="0" w:color="auto"/>
                <w:right w:val="none" w:sz="0" w:space="0" w:color="auto"/>
              </w:divBdr>
              <w:divsChild>
                <w:div w:id="868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549093">
          <w:marLeft w:val="0"/>
          <w:marRight w:val="0"/>
          <w:marTop w:val="300"/>
          <w:marBottom w:val="0"/>
          <w:divBdr>
            <w:top w:val="none" w:sz="0" w:space="0" w:color="auto"/>
            <w:left w:val="none" w:sz="0" w:space="0" w:color="auto"/>
            <w:bottom w:val="none" w:sz="0" w:space="0" w:color="auto"/>
            <w:right w:val="none" w:sz="0" w:space="0" w:color="auto"/>
          </w:divBdr>
          <w:divsChild>
            <w:div w:id="1901673533">
              <w:marLeft w:val="0"/>
              <w:marRight w:val="0"/>
              <w:marTop w:val="0"/>
              <w:marBottom w:val="0"/>
              <w:divBdr>
                <w:top w:val="none" w:sz="0" w:space="0" w:color="auto"/>
                <w:left w:val="none" w:sz="0" w:space="0" w:color="auto"/>
                <w:bottom w:val="none" w:sz="0" w:space="0" w:color="auto"/>
                <w:right w:val="none" w:sz="0" w:space="0" w:color="auto"/>
              </w:divBdr>
              <w:divsChild>
                <w:div w:id="1471047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8703">
          <w:marLeft w:val="0"/>
          <w:marRight w:val="0"/>
          <w:marTop w:val="300"/>
          <w:marBottom w:val="0"/>
          <w:divBdr>
            <w:top w:val="none" w:sz="0" w:space="0" w:color="auto"/>
            <w:left w:val="none" w:sz="0" w:space="0" w:color="auto"/>
            <w:bottom w:val="none" w:sz="0" w:space="0" w:color="auto"/>
            <w:right w:val="none" w:sz="0" w:space="0" w:color="auto"/>
          </w:divBdr>
          <w:divsChild>
            <w:div w:id="1303343244">
              <w:marLeft w:val="0"/>
              <w:marRight w:val="0"/>
              <w:marTop w:val="0"/>
              <w:marBottom w:val="0"/>
              <w:divBdr>
                <w:top w:val="none" w:sz="0" w:space="0" w:color="auto"/>
                <w:left w:val="none" w:sz="0" w:space="0" w:color="auto"/>
                <w:bottom w:val="none" w:sz="0" w:space="0" w:color="auto"/>
                <w:right w:val="none" w:sz="0" w:space="0" w:color="auto"/>
              </w:divBdr>
              <w:divsChild>
                <w:div w:id="207874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6292">
      <w:bodyDiv w:val="1"/>
      <w:marLeft w:val="0"/>
      <w:marRight w:val="0"/>
      <w:marTop w:val="0"/>
      <w:marBottom w:val="0"/>
      <w:divBdr>
        <w:top w:val="none" w:sz="0" w:space="0" w:color="auto"/>
        <w:left w:val="none" w:sz="0" w:space="0" w:color="auto"/>
        <w:bottom w:val="none" w:sz="0" w:space="0" w:color="auto"/>
        <w:right w:val="none" w:sz="0" w:space="0" w:color="auto"/>
      </w:divBdr>
      <w:divsChild>
        <w:div w:id="30544973">
          <w:marLeft w:val="0"/>
          <w:marRight w:val="0"/>
          <w:marTop w:val="0"/>
          <w:marBottom w:val="0"/>
          <w:divBdr>
            <w:top w:val="none" w:sz="0" w:space="0" w:color="auto"/>
            <w:left w:val="none" w:sz="0" w:space="0" w:color="auto"/>
            <w:bottom w:val="none" w:sz="0" w:space="0" w:color="auto"/>
            <w:right w:val="none" w:sz="0" w:space="0" w:color="auto"/>
          </w:divBdr>
        </w:div>
        <w:div w:id="696858469">
          <w:marLeft w:val="0"/>
          <w:marRight w:val="0"/>
          <w:marTop w:val="0"/>
          <w:marBottom w:val="0"/>
          <w:divBdr>
            <w:top w:val="none" w:sz="0" w:space="0" w:color="auto"/>
            <w:left w:val="none" w:sz="0" w:space="0" w:color="auto"/>
            <w:bottom w:val="none" w:sz="0" w:space="0" w:color="auto"/>
            <w:right w:val="none" w:sz="0" w:space="0" w:color="auto"/>
          </w:divBdr>
          <w:divsChild>
            <w:div w:id="1746804963">
              <w:marLeft w:val="0"/>
              <w:marRight w:val="0"/>
              <w:marTop w:val="0"/>
              <w:marBottom w:val="0"/>
              <w:divBdr>
                <w:top w:val="none" w:sz="0" w:space="0" w:color="auto"/>
                <w:left w:val="none" w:sz="0" w:space="0" w:color="auto"/>
                <w:bottom w:val="none" w:sz="0" w:space="0" w:color="auto"/>
                <w:right w:val="none" w:sz="0" w:space="0" w:color="auto"/>
              </w:divBdr>
            </w:div>
          </w:divsChild>
        </w:div>
        <w:div w:id="725494003">
          <w:marLeft w:val="0"/>
          <w:marRight w:val="0"/>
          <w:marTop w:val="0"/>
          <w:marBottom w:val="0"/>
          <w:divBdr>
            <w:top w:val="none" w:sz="0" w:space="0" w:color="auto"/>
            <w:left w:val="none" w:sz="0" w:space="0" w:color="auto"/>
            <w:bottom w:val="none" w:sz="0" w:space="0" w:color="auto"/>
            <w:right w:val="none" w:sz="0" w:space="0" w:color="auto"/>
          </w:divBdr>
        </w:div>
        <w:div w:id="1868789850">
          <w:marLeft w:val="0"/>
          <w:marRight w:val="0"/>
          <w:marTop w:val="0"/>
          <w:marBottom w:val="0"/>
          <w:divBdr>
            <w:top w:val="none" w:sz="0" w:space="0" w:color="auto"/>
            <w:left w:val="none" w:sz="0" w:space="0" w:color="auto"/>
            <w:bottom w:val="none" w:sz="0" w:space="0" w:color="auto"/>
            <w:right w:val="none" w:sz="0" w:space="0" w:color="auto"/>
          </w:divBdr>
          <w:divsChild>
            <w:div w:id="73094533">
              <w:marLeft w:val="0"/>
              <w:marRight w:val="0"/>
              <w:marTop w:val="0"/>
              <w:marBottom w:val="0"/>
              <w:divBdr>
                <w:top w:val="none" w:sz="0" w:space="0" w:color="auto"/>
                <w:left w:val="none" w:sz="0" w:space="0" w:color="auto"/>
                <w:bottom w:val="none" w:sz="0" w:space="0" w:color="auto"/>
                <w:right w:val="none" w:sz="0" w:space="0" w:color="auto"/>
              </w:divBdr>
            </w:div>
          </w:divsChild>
        </w:div>
        <w:div w:id="1189903427">
          <w:marLeft w:val="0"/>
          <w:marRight w:val="0"/>
          <w:marTop w:val="0"/>
          <w:marBottom w:val="0"/>
          <w:divBdr>
            <w:top w:val="none" w:sz="0" w:space="0" w:color="auto"/>
            <w:left w:val="none" w:sz="0" w:space="0" w:color="auto"/>
            <w:bottom w:val="none" w:sz="0" w:space="0" w:color="auto"/>
            <w:right w:val="none" w:sz="0" w:space="0" w:color="auto"/>
          </w:divBdr>
        </w:div>
        <w:div w:id="1818647665">
          <w:marLeft w:val="0"/>
          <w:marRight w:val="0"/>
          <w:marTop w:val="0"/>
          <w:marBottom w:val="0"/>
          <w:divBdr>
            <w:top w:val="none" w:sz="0" w:space="0" w:color="auto"/>
            <w:left w:val="none" w:sz="0" w:space="0" w:color="auto"/>
            <w:bottom w:val="none" w:sz="0" w:space="0" w:color="auto"/>
            <w:right w:val="none" w:sz="0" w:space="0" w:color="auto"/>
          </w:divBdr>
          <w:divsChild>
            <w:div w:id="1032418271">
              <w:marLeft w:val="0"/>
              <w:marRight w:val="0"/>
              <w:marTop w:val="0"/>
              <w:marBottom w:val="0"/>
              <w:divBdr>
                <w:top w:val="none" w:sz="0" w:space="0" w:color="auto"/>
                <w:left w:val="none" w:sz="0" w:space="0" w:color="auto"/>
                <w:bottom w:val="none" w:sz="0" w:space="0" w:color="auto"/>
                <w:right w:val="none" w:sz="0" w:space="0" w:color="auto"/>
              </w:divBdr>
            </w:div>
          </w:divsChild>
        </w:div>
        <w:div w:id="213273459">
          <w:marLeft w:val="0"/>
          <w:marRight w:val="0"/>
          <w:marTop w:val="0"/>
          <w:marBottom w:val="0"/>
          <w:divBdr>
            <w:top w:val="none" w:sz="0" w:space="0" w:color="auto"/>
            <w:left w:val="none" w:sz="0" w:space="0" w:color="auto"/>
            <w:bottom w:val="none" w:sz="0" w:space="0" w:color="auto"/>
            <w:right w:val="none" w:sz="0" w:space="0" w:color="auto"/>
          </w:divBdr>
        </w:div>
        <w:div w:id="1782147319">
          <w:marLeft w:val="0"/>
          <w:marRight w:val="0"/>
          <w:marTop w:val="0"/>
          <w:marBottom w:val="0"/>
          <w:divBdr>
            <w:top w:val="none" w:sz="0" w:space="0" w:color="auto"/>
            <w:left w:val="none" w:sz="0" w:space="0" w:color="auto"/>
            <w:bottom w:val="none" w:sz="0" w:space="0" w:color="auto"/>
            <w:right w:val="none" w:sz="0" w:space="0" w:color="auto"/>
          </w:divBdr>
          <w:divsChild>
            <w:div w:id="307973648">
              <w:marLeft w:val="0"/>
              <w:marRight w:val="0"/>
              <w:marTop w:val="0"/>
              <w:marBottom w:val="0"/>
              <w:divBdr>
                <w:top w:val="none" w:sz="0" w:space="0" w:color="auto"/>
                <w:left w:val="none" w:sz="0" w:space="0" w:color="auto"/>
                <w:bottom w:val="none" w:sz="0" w:space="0" w:color="auto"/>
                <w:right w:val="none" w:sz="0" w:space="0" w:color="auto"/>
              </w:divBdr>
            </w:div>
          </w:divsChild>
        </w:div>
        <w:div w:id="1818495701">
          <w:marLeft w:val="0"/>
          <w:marRight w:val="0"/>
          <w:marTop w:val="0"/>
          <w:marBottom w:val="0"/>
          <w:divBdr>
            <w:top w:val="none" w:sz="0" w:space="0" w:color="auto"/>
            <w:left w:val="none" w:sz="0" w:space="0" w:color="auto"/>
            <w:bottom w:val="none" w:sz="0" w:space="0" w:color="auto"/>
            <w:right w:val="none" w:sz="0" w:space="0" w:color="auto"/>
          </w:divBdr>
        </w:div>
        <w:div w:id="1566719430">
          <w:marLeft w:val="0"/>
          <w:marRight w:val="0"/>
          <w:marTop w:val="0"/>
          <w:marBottom w:val="0"/>
          <w:divBdr>
            <w:top w:val="none" w:sz="0" w:space="0" w:color="auto"/>
            <w:left w:val="none" w:sz="0" w:space="0" w:color="auto"/>
            <w:bottom w:val="none" w:sz="0" w:space="0" w:color="auto"/>
            <w:right w:val="none" w:sz="0" w:space="0" w:color="auto"/>
          </w:divBdr>
          <w:divsChild>
            <w:div w:id="574510122">
              <w:marLeft w:val="0"/>
              <w:marRight w:val="0"/>
              <w:marTop w:val="0"/>
              <w:marBottom w:val="0"/>
              <w:divBdr>
                <w:top w:val="none" w:sz="0" w:space="0" w:color="auto"/>
                <w:left w:val="none" w:sz="0" w:space="0" w:color="auto"/>
                <w:bottom w:val="none" w:sz="0" w:space="0" w:color="auto"/>
                <w:right w:val="none" w:sz="0" w:space="0" w:color="auto"/>
              </w:divBdr>
            </w:div>
          </w:divsChild>
        </w:div>
        <w:div w:id="1741169439">
          <w:marLeft w:val="0"/>
          <w:marRight w:val="0"/>
          <w:marTop w:val="0"/>
          <w:marBottom w:val="0"/>
          <w:divBdr>
            <w:top w:val="none" w:sz="0" w:space="0" w:color="auto"/>
            <w:left w:val="none" w:sz="0" w:space="0" w:color="auto"/>
            <w:bottom w:val="none" w:sz="0" w:space="0" w:color="auto"/>
            <w:right w:val="none" w:sz="0" w:space="0" w:color="auto"/>
          </w:divBdr>
        </w:div>
        <w:div w:id="1034693848">
          <w:marLeft w:val="0"/>
          <w:marRight w:val="0"/>
          <w:marTop w:val="0"/>
          <w:marBottom w:val="0"/>
          <w:divBdr>
            <w:top w:val="none" w:sz="0" w:space="0" w:color="auto"/>
            <w:left w:val="none" w:sz="0" w:space="0" w:color="auto"/>
            <w:bottom w:val="none" w:sz="0" w:space="0" w:color="auto"/>
            <w:right w:val="none" w:sz="0" w:space="0" w:color="auto"/>
          </w:divBdr>
          <w:divsChild>
            <w:div w:id="1576162331">
              <w:marLeft w:val="0"/>
              <w:marRight w:val="0"/>
              <w:marTop w:val="0"/>
              <w:marBottom w:val="0"/>
              <w:divBdr>
                <w:top w:val="none" w:sz="0" w:space="0" w:color="auto"/>
                <w:left w:val="none" w:sz="0" w:space="0" w:color="auto"/>
                <w:bottom w:val="none" w:sz="0" w:space="0" w:color="auto"/>
                <w:right w:val="none" w:sz="0" w:space="0" w:color="auto"/>
              </w:divBdr>
            </w:div>
          </w:divsChild>
        </w:div>
        <w:div w:id="1762990755">
          <w:marLeft w:val="0"/>
          <w:marRight w:val="0"/>
          <w:marTop w:val="0"/>
          <w:marBottom w:val="0"/>
          <w:divBdr>
            <w:top w:val="none" w:sz="0" w:space="0" w:color="auto"/>
            <w:left w:val="none" w:sz="0" w:space="0" w:color="auto"/>
            <w:bottom w:val="none" w:sz="0" w:space="0" w:color="auto"/>
            <w:right w:val="none" w:sz="0" w:space="0" w:color="auto"/>
          </w:divBdr>
        </w:div>
        <w:div w:id="1924072776">
          <w:marLeft w:val="0"/>
          <w:marRight w:val="0"/>
          <w:marTop w:val="0"/>
          <w:marBottom w:val="0"/>
          <w:divBdr>
            <w:top w:val="none" w:sz="0" w:space="0" w:color="auto"/>
            <w:left w:val="none" w:sz="0" w:space="0" w:color="auto"/>
            <w:bottom w:val="none" w:sz="0" w:space="0" w:color="auto"/>
            <w:right w:val="none" w:sz="0" w:space="0" w:color="auto"/>
          </w:divBdr>
          <w:divsChild>
            <w:div w:id="1761218914">
              <w:marLeft w:val="0"/>
              <w:marRight w:val="0"/>
              <w:marTop w:val="0"/>
              <w:marBottom w:val="0"/>
              <w:divBdr>
                <w:top w:val="none" w:sz="0" w:space="0" w:color="auto"/>
                <w:left w:val="none" w:sz="0" w:space="0" w:color="auto"/>
                <w:bottom w:val="none" w:sz="0" w:space="0" w:color="auto"/>
                <w:right w:val="none" w:sz="0" w:space="0" w:color="auto"/>
              </w:divBdr>
            </w:div>
          </w:divsChild>
        </w:div>
        <w:div w:id="1527792765">
          <w:marLeft w:val="0"/>
          <w:marRight w:val="0"/>
          <w:marTop w:val="300"/>
          <w:marBottom w:val="0"/>
          <w:divBdr>
            <w:top w:val="none" w:sz="0" w:space="0" w:color="auto"/>
            <w:left w:val="none" w:sz="0" w:space="0" w:color="auto"/>
            <w:bottom w:val="none" w:sz="0" w:space="0" w:color="auto"/>
            <w:right w:val="none" w:sz="0" w:space="0" w:color="auto"/>
          </w:divBdr>
          <w:divsChild>
            <w:div w:id="97604186">
              <w:marLeft w:val="0"/>
              <w:marRight w:val="0"/>
              <w:marTop w:val="0"/>
              <w:marBottom w:val="0"/>
              <w:divBdr>
                <w:top w:val="none" w:sz="0" w:space="0" w:color="auto"/>
                <w:left w:val="none" w:sz="0" w:space="0" w:color="auto"/>
                <w:bottom w:val="none" w:sz="0" w:space="0" w:color="auto"/>
                <w:right w:val="none" w:sz="0" w:space="0" w:color="auto"/>
              </w:divBdr>
              <w:divsChild>
                <w:div w:id="36244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713086">
          <w:marLeft w:val="0"/>
          <w:marRight w:val="0"/>
          <w:marTop w:val="300"/>
          <w:marBottom w:val="0"/>
          <w:divBdr>
            <w:top w:val="none" w:sz="0" w:space="0" w:color="auto"/>
            <w:left w:val="none" w:sz="0" w:space="0" w:color="auto"/>
            <w:bottom w:val="none" w:sz="0" w:space="0" w:color="auto"/>
            <w:right w:val="none" w:sz="0" w:space="0" w:color="auto"/>
          </w:divBdr>
          <w:divsChild>
            <w:div w:id="100227727">
              <w:marLeft w:val="0"/>
              <w:marRight w:val="0"/>
              <w:marTop w:val="0"/>
              <w:marBottom w:val="0"/>
              <w:divBdr>
                <w:top w:val="none" w:sz="0" w:space="0" w:color="auto"/>
                <w:left w:val="none" w:sz="0" w:space="0" w:color="auto"/>
                <w:bottom w:val="none" w:sz="0" w:space="0" w:color="auto"/>
                <w:right w:val="none" w:sz="0" w:space="0" w:color="auto"/>
              </w:divBdr>
              <w:divsChild>
                <w:div w:id="367412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90964">
          <w:marLeft w:val="0"/>
          <w:marRight w:val="0"/>
          <w:marTop w:val="300"/>
          <w:marBottom w:val="0"/>
          <w:divBdr>
            <w:top w:val="none" w:sz="0" w:space="0" w:color="auto"/>
            <w:left w:val="none" w:sz="0" w:space="0" w:color="auto"/>
            <w:bottom w:val="none" w:sz="0" w:space="0" w:color="auto"/>
            <w:right w:val="none" w:sz="0" w:space="0" w:color="auto"/>
          </w:divBdr>
          <w:divsChild>
            <w:div w:id="161750230">
              <w:marLeft w:val="0"/>
              <w:marRight w:val="0"/>
              <w:marTop w:val="0"/>
              <w:marBottom w:val="0"/>
              <w:divBdr>
                <w:top w:val="none" w:sz="0" w:space="0" w:color="auto"/>
                <w:left w:val="none" w:sz="0" w:space="0" w:color="auto"/>
                <w:bottom w:val="none" w:sz="0" w:space="0" w:color="auto"/>
                <w:right w:val="none" w:sz="0" w:space="0" w:color="auto"/>
              </w:divBdr>
              <w:divsChild>
                <w:div w:id="868303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062021">
          <w:marLeft w:val="0"/>
          <w:marRight w:val="0"/>
          <w:marTop w:val="300"/>
          <w:marBottom w:val="0"/>
          <w:divBdr>
            <w:top w:val="none" w:sz="0" w:space="0" w:color="auto"/>
            <w:left w:val="none" w:sz="0" w:space="0" w:color="auto"/>
            <w:bottom w:val="none" w:sz="0" w:space="0" w:color="auto"/>
            <w:right w:val="none" w:sz="0" w:space="0" w:color="auto"/>
          </w:divBdr>
          <w:divsChild>
            <w:div w:id="1841457633">
              <w:marLeft w:val="0"/>
              <w:marRight w:val="0"/>
              <w:marTop w:val="0"/>
              <w:marBottom w:val="0"/>
              <w:divBdr>
                <w:top w:val="none" w:sz="0" w:space="0" w:color="auto"/>
                <w:left w:val="none" w:sz="0" w:space="0" w:color="auto"/>
                <w:bottom w:val="none" w:sz="0" w:space="0" w:color="auto"/>
                <w:right w:val="none" w:sz="0" w:space="0" w:color="auto"/>
              </w:divBdr>
              <w:divsChild>
                <w:div w:id="105323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19509034">
      <w:bodyDiv w:val="1"/>
      <w:marLeft w:val="0"/>
      <w:marRight w:val="0"/>
      <w:marTop w:val="0"/>
      <w:marBottom w:val="0"/>
      <w:divBdr>
        <w:top w:val="none" w:sz="0" w:space="0" w:color="auto"/>
        <w:left w:val="none" w:sz="0" w:space="0" w:color="auto"/>
        <w:bottom w:val="none" w:sz="0" w:space="0" w:color="auto"/>
        <w:right w:val="none" w:sz="0" w:space="0" w:color="auto"/>
      </w:divBdr>
      <w:divsChild>
        <w:div w:id="1105268924">
          <w:marLeft w:val="0"/>
          <w:marRight w:val="0"/>
          <w:marTop w:val="0"/>
          <w:marBottom w:val="0"/>
          <w:divBdr>
            <w:top w:val="none" w:sz="0" w:space="0" w:color="auto"/>
            <w:left w:val="none" w:sz="0" w:space="0" w:color="auto"/>
            <w:bottom w:val="none" w:sz="0" w:space="0" w:color="auto"/>
            <w:right w:val="none" w:sz="0" w:space="0" w:color="auto"/>
          </w:divBdr>
          <w:divsChild>
            <w:div w:id="1188373091">
              <w:marLeft w:val="0"/>
              <w:marRight w:val="0"/>
              <w:marTop w:val="0"/>
              <w:marBottom w:val="0"/>
              <w:divBdr>
                <w:top w:val="none" w:sz="0" w:space="0" w:color="auto"/>
                <w:left w:val="none" w:sz="0" w:space="0" w:color="auto"/>
                <w:bottom w:val="none" w:sz="0" w:space="0" w:color="auto"/>
                <w:right w:val="none" w:sz="0" w:space="0" w:color="auto"/>
              </w:divBdr>
            </w:div>
          </w:divsChild>
        </w:div>
        <w:div w:id="2126390253">
          <w:marLeft w:val="0"/>
          <w:marRight w:val="0"/>
          <w:marTop w:val="0"/>
          <w:marBottom w:val="0"/>
          <w:divBdr>
            <w:top w:val="none" w:sz="0" w:space="0" w:color="auto"/>
            <w:left w:val="none" w:sz="0" w:space="0" w:color="auto"/>
            <w:bottom w:val="none" w:sz="0" w:space="0" w:color="auto"/>
            <w:right w:val="none" w:sz="0" w:space="0" w:color="auto"/>
          </w:divBdr>
        </w:div>
        <w:div w:id="699822388">
          <w:marLeft w:val="0"/>
          <w:marRight w:val="0"/>
          <w:marTop w:val="0"/>
          <w:marBottom w:val="0"/>
          <w:divBdr>
            <w:top w:val="none" w:sz="0" w:space="0" w:color="auto"/>
            <w:left w:val="none" w:sz="0" w:space="0" w:color="auto"/>
            <w:bottom w:val="none" w:sz="0" w:space="0" w:color="auto"/>
            <w:right w:val="none" w:sz="0" w:space="0" w:color="auto"/>
          </w:divBdr>
          <w:divsChild>
            <w:div w:id="1580216127">
              <w:marLeft w:val="0"/>
              <w:marRight w:val="0"/>
              <w:marTop w:val="0"/>
              <w:marBottom w:val="0"/>
              <w:divBdr>
                <w:top w:val="none" w:sz="0" w:space="0" w:color="auto"/>
                <w:left w:val="none" w:sz="0" w:space="0" w:color="auto"/>
                <w:bottom w:val="none" w:sz="0" w:space="0" w:color="auto"/>
                <w:right w:val="none" w:sz="0" w:space="0" w:color="auto"/>
              </w:divBdr>
            </w:div>
          </w:divsChild>
        </w:div>
        <w:div w:id="187371468">
          <w:marLeft w:val="0"/>
          <w:marRight w:val="0"/>
          <w:marTop w:val="0"/>
          <w:marBottom w:val="0"/>
          <w:divBdr>
            <w:top w:val="none" w:sz="0" w:space="0" w:color="auto"/>
            <w:left w:val="none" w:sz="0" w:space="0" w:color="auto"/>
            <w:bottom w:val="none" w:sz="0" w:space="0" w:color="auto"/>
            <w:right w:val="none" w:sz="0" w:space="0" w:color="auto"/>
          </w:divBdr>
        </w:div>
        <w:div w:id="392895556">
          <w:marLeft w:val="0"/>
          <w:marRight w:val="0"/>
          <w:marTop w:val="0"/>
          <w:marBottom w:val="0"/>
          <w:divBdr>
            <w:top w:val="none" w:sz="0" w:space="0" w:color="auto"/>
            <w:left w:val="none" w:sz="0" w:space="0" w:color="auto"/>
            <w:bottom w:val="none" w:sz="0" w:space="0" w:color="auto"/>
            <w:right w:val="none" w:sz="0" w:space="0" w:color="auto"/>
          </w:divBdr>
          <w:divsChild>
            <w:div w:id="413821813">
              <w:marLeft w:val="0"/>
              <w:marRight w:val="0"/>
              <w:marTop w:val="0"/>
              <w:marBottom w:val="0"/>
              <w:divBdr>
                <w:top w:val="none" w:sz="0" w:space="0" w:color="auto"/>
                <w:left w:val="none" w:sz="0" w:space="0" w:color="auto"/>
                <w:bottom w:val="none" w:sz="0" w:space="0" w:color="auto"/>
                <w:right w:val="none" w:sz="0" w:space="0" w:color="auto"/>
              </w:divBdr>
            </w:div>
          </w:divsChild>
        </w:div>
        <w:div w:id="1768847522">
          <w:marLeft w:val="0"/>
          <w:marRight w:val="0"/>
          <w:marTop w:val="0"/>
          <w:marBottom w:val="0"/>
          <w:divBdr>
            <w:top w:val="none" w:sz="0" w:space="0" w:color="auto"/>
            <w:left w:val="none" w:sz="0" w:space="0" w:color="auto"/>
            <w:bottom w:val="none" w:sz="0" w:space="0" w:color="auto"/>
            <w:right w:val="none" w:sz="0" w:space="0" w:color="auto"/>
          </w:divBdr>
        </w:div>
        <w:div w:id="326829618">
          <w:marLeft w:val="0"/>
          <w:marRight w:val="0"/>
          <w:marTop w:val="0"/>
          <w:marBottom w:val="0"/>
          <w:divBdr>
            <w:top w:val="none" w:sz="0" w:space="0" w:color="auto"/>
            <w:left w:val="none" w:sz="0" w:space="0" w:color="auto"/>
            <w:bottom w:val="none" w:sz="0" w:space="0" w:color="auto"/>
            <w:right w:val="none" w:sz="0" w:space="0" w:color="auto"/>
          </w:divBdr>
          <w:divsChild>
            <w:div w:id="370881320">
              <w:marLeft w:val="0"/>
              <w:marRight w:val="0"/>
              <w:marTop w:val="0"/>
              <w:marBottom w:val="0"/>
              <w:divBdr>
                <w:top w:val="none" w:sz="0" w:space="0" w:color="auto"/>
                <w:left w:val="none" w:sz="0" w:space="0" w:color="auto"/>
                <w:bottom w:val="none" w:sz="0" w:space="0" w:color="auto"/>
                <w:right w:val="none" w:sz="0" w:space="0" w:color="auto"/>
              </w:divBdr>
            </w:div>
          </w:divsChild>
        </w:div>
        <w:div w:id="1040739632">
          <w:marLeft w:val="0"/>
          <w:marRight w:val="0"/>
          <w:marTop w:val="0"/>
          <w:marBottom w:val="0"/>
          <w:divBdr>
            <w:top w:val="none" w:sz="0" w:space="0" w:color="auto"/>
            <w:left w:val="none" w:sz="0" w:space="0" w:color="auto"/>
            <w:bottom w:val="none" w:sz="0" w:space="0" w:color="auto"/>
            <w:right w:val="none" w:sz="0" w:space="0" w:color="auto"/>
          </w:divBdr>
        </w:div>
        <w:div w:id="1981497136">
          <w:marLeft w:val="0"/>
          <w:marRight w:val="0"/>
          <w:marTop w:val="0"/>
          <w:marBottom w:val="0"/>
          <w:divBdr>
            <w:top w:val="none" w:sz="0" w:space="0" w:color="auto"/>
            <w:left w:val="none" w:sz="0" w:space="0" w:color="auto"/>
            <w:bottom w:val="none" w:sz="0" w:space="0" w:color="auto"/>
            <w:right w:val="none" w:sz="0" w:space="0" w:color="auto"/>
          </w:divBdr>
          <w:divsChild>
            <w:div w:id="1810586720">
              <w:marLeft w:val="0"/>
              <w:marRight w:val="0"/>
              <w:marTop w:val="0"/>
              <w:marBottom w:val="0"/>
              <w:divBdr>
                <w:top w:val="none" w:sz="0" w:space="0" w:color="auto"/>
                <w:left w:val="none" w:sz="0" w:space="0" w:color="auto"/>
                <w:bottom w:val="none" w:sz="0" w:space="0" w:color="auto"/>
                <w:right w:val="none" w:sz="0" w:space="0" w:color="auto"/>
              </w:divBdr>
            </w:div>
          </w:divsChild>
        </w:div>
        <w:div w:id="1012416803">
          <w:marLeft w:val="0"/>
          <w:marRight w:val="0"/>
          <w:marTop w:val="0"/>
          <w:marBottom w:val="0"/>
          <w:divBdr>
            <w:top w:val="none" w:sz="0" w:space="0" w:color="auto"/>
            <w:left w:val="none" w:sz="0" w:space="0" w:color="auto"/>
            <w:bottom w:val="none" w:sz="0" w:space="0" w:color="auto"/>
            <w:right w:val="none" w:sz="0" w:space="0" w:color="auto"/>
          </w:divBdr>
        </w:div>
        <w:div w:id="1387492327">
          <w:marLeft w:val="0"/>
          <w:marRight w:val="0"/>
          <w:marTop w:val="0"/>
          <w:marBottom w:val="0"/>
          <w:divBdr>
            <w:top w:val="none" w:sz="0" w:space="0" w:color="auto"/>
            <w:left w:val="none" w:sz="0" w:space="0" w:color="auto"/>
            <w:bottom w:val="none" w:sz="0" w:space="0" w:color="auto"/>
            <w:right w:val="none" w:sz="0" w:space="0" w:color="auto"/>
          </w:divBdr>
          <w:divsChild>
            <w:div w:id="1971546195">
              <w:marLeft w:val="0"/>
              <w:marRight w:val="0"/>
              <w:marTop w:val="0"/>
              <w:marBottom w:val="0"/>
              <w:divBdr>
                <w:top w:val="none" w:sz="0" w:space="0" w:color="auto"/>
                <w:left w:val="none" w:sz="0" w:space="0" w:color="auto"/>
                <w:bottom w:val="none" w:sz="0" w:space="0" w:color="auto"/>
                <w:right w:val="none" w:sz="0" w:space="0" w:color="auto"/>
              </w:divBdr>
            </w:div>
          </w:divsChild>
        </w:div>
        <w:div w:id="369304634">
          <w:marLeft w:val="0"/>
          <w:marRight w:val="0"/>
          <w:marTop w:val="0"/>
          <w:marBottom w:val="0"/>
          <w:divBdr>
            <w:top w:val="none" w:sz="0" w:space="0" w:color="auto"/>
            <w:left w:val="none" w:sz="0" w:space="0" w:color="auto"/>
            <w:bottom w:val="none" w:sz="0" w:space="0" w:color="auto"/>
            <w:right w:val="none" w:sz="0" w:space="0" w:color="auto"/>
          </w:divBdr>
        </w:div>
        <w:div w:id="1960263770">
          <w:marLeft w:val="0"/>
          <w:marRight w:val="0"/>
          <w:marTop w:val="0"/>
          <w:marBottom w:val="0"/>
          <w:divBdr>
            <w:top w:val="none" w:sz="0" w:space="0" w:color="auto"/>
            <w:left w:val="none" w:sz="0" w:space="0" w:color="auto"/>
            <w:bottom w:val="none" w:sz="0" w:space="0" w:color="auto"/>
            <w:right w:val="none" w:sz="0" w:space="0" w:color="auto"/>
          </w:divBdr>
          <w:divsChild>
            <w:div w:id="1283076015">
              <w:marLeft w:val="0"/>
              <w:marRight w:val="0"/>
              <w:marTop w:val="0"/>
              <w:marBottom w:val="0"/>
              <w:divBdr>
                <w:top w:val="none" w:sz="0" w:space="0" w:color="auto"/>
                <w:left w:val="none" w:sz="0" w:space="0" w:color="auto"/>
                <w:bottom w:val="none" w:sz="0" w:space="0" w:color="auto"/>
                <w:right w:val="none" w:sz="0" w:space="0" w:color="auto"/>
              </w:divBdr>
            </w:div>
          </w:divsChild>
        </w:div>
        <w:div w:id="735517176">
          <w:marLeft w:val="0"/>
          <w:marRight w:val="0"/>
          <w:marTop w:val="300"/>
          <w:marBottom w:val="0"/>
          <w:divBdr>
            <w:top w:val="none" w:sz="0" w:space="0" w:color="auto"/>
            <w:left w:val="none" w:sz="0" w:space="0" w:color="auto"/>
            <w:bottom w:val="none" w:sz="0" w:space="0" w:color="auto"/>
            <w:right w:val="none" w:sz="0" w:space="0" w:color="auto"/>
          </w:divBdr>
          <w:divsChild>
            <w:div w:id="1325163998">
              <w:marLeft w:val="0"/>
              <w:marRight w:val="0"/>
              <w:marTop w:val="0"/>
              <w:marBottom w:val="0"/>
              <w:divBdr>
                <w:top w:val="none" w:sz="0" w:space="0" w:color="auto"/>
                <w:left w:val="none" w:sz="0" w:space="0" w:color="auto"/>
                <w:bottom w:val="none" w:sz="0" w:space="0" w:color="auto"/>
                <w:right w:val="none" w:sz="0" w:space="0" w:color="auto"/>
              </w:divBdr>
              <w:divsChild>
                <w:div w:id="14094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90871">
          <w:marLeft w:val="0"/>
          <w:marRight w:val="0"/>
          <w:marTop w:val="300"/>
          <w:marBottom w:val="0"/>
          <w:divBdr>
            <w:top w:val="none" w:sz="0" w:space="0" w:color="auto"/>
            <w:left w:val="none" w:sz="0" w:space="0" w:color="auto"/>
            <w:bottom w:val="none" w:sz="0" w:space="0" w:color="auto"/>
            <w:right w:val="none" w:sz="0" w:space="0" w:color="auto"/>
          </w:divBdr>
          <w:divsChild>
            <w:div w:id="741373164">
              <w:marLeft w:val="0"/>
              <w:marRight w:val="0"/>
              <w:marTop w:val="0"/>
              <w:marBottom w:val="0"/>
              <w:divBdr>
                <w:top w:val="none" w:sz="0" w:space="0" w:color="auto"/>
                <w:left w:val="none" w:sz="0" w:space="0" w:color="auto"/>
                <w:bottom w:val="none" w:sz="0" w:space="0" w:color="auto"/>
                <w:right w:val="none" w:sz="0" w:space="0" w:color="auto"/>
              </w:divBdr>
              <w:divsChild>
                <w:div w:id="109805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871642">
          <w:marLeft w:val="0"/>
          <w:marRight w:val="0"/>
          <w:marTop w:val="300"/>
          <w:marBottom w:val="0"/>
          <w:divBdr>
            <w:top w:val="none" w:sz="0" w:space="0" w:color="auto"/>
            <w:left w:val="none" w:sz="0" w:space="0" w:color="auto"/>
            <w:bottom w:val="none" w:sz="0" w:space="0" w:color="auto"/>
            <w:right w:val="none" w:sz="0" w:space="0" w:color="auto"/>
          </w:divBdr>
          <w:divsChild>
            <w:div w:id="1007558717">
              <w:marLeft w:val="0"/>
              <w:marRight w:val="0"/>
              <w:marTop w:val="0"/>
              <w:marBottom w:val="0"/>
              <w:divBdr>
                <w:top w:val="none" w:sz="0" w:space="0" w:color="auto"/>
                <w:left w:val="none" w:sz="0" w:space="0" w:color="auto"/>
                <w:bottom w:val="none" w:sz="0" w:space="0" w:color="auto"/>
                <w:right w:val="none" w:sz="0" w:space="0" w:color="auto"/>
              </w:divBdr>
              <w:divsChild>
                <w:div w:id="229850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62976">
          <w:marLeft w:val="0"/>
          <w:marRight w:val="0"/>
          <w:marTop w:val="300"/>
          <w:marBottom w:val="0"/>
          <w:divBdr>
            <w:top w:val="none" w:sz="0" w:space="0" w:color="auto"/>
            <w:left w:val="none" w:sz="0" w:space="0" w:color="auto"/>
            <w:bottom w:val="none" w:sz="0" w:space="0" w:color="auto"/>
            <w:right w:val="none" w:sz="0" w:space="0" w:color="auto"/>
          </w:divBdr>
          <w:divsChild>
            <w:div w:id="1059523432">
              <w:marLeft w:val="0"/>
              <w:marRight w:val="0"/>
              <w:marTop w:val="0"/>
              <w:marBottom w:val="0"/>
              <w:divBdr>
                <w:top w:val="none" w:sz="0" w:space="0" w:color="auto"/>
                <w:left w:val="none" w:sz="0" w:space="0" w:color="auto"/>
                <w:bottom w:val="none" w:sz="0" w:space="0" w:color="auto"/>
                <w:right w:val="none" w:sz="0" w:space="0" w:color="auto"/>
              </w:divBdr>
              <w:divsChild>
                <w:div w:id="1088963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048028">
      <w:bodyDiv w:val="1"/>
      <w:marLeft w:val="0"/>
      <w:marRight w:val="0"/>
      <w:marTop w:val="0"/>
      <w:marBottom w:val="0"/>
      <w:divBdr>
        <w:top w:val="none" w:sz="0" w:space="0" w:color="auto"/>
        <w:left w:val="none" w:sz="0" w:space="0" w:color="auto"/>
        <w:bottom w:val="none" w:sz="0" w:space="0" w:color="auto"/>
        <w:right w:val="none" w:sz="0" w:space="0" w:color="auto"/>
      </w:divBdr>
      <w:divsChild>
        <w:div w:id="376248027">
          <w:marLeft w:val="0"/>
          <w:marRight w:val="0"/>
          <w:marTop w:val="0"/>
          <w:marBottom w:val="0"/>
          <w:divBdr>
            <w:top w:val="none" w:sz="0" w:space="0" w:color="auto"/>
            <w:left w:val="none" w:sz="0" w:space="0" w:color="auto"/>
            <w:bottom w:val="none" w:sz="0" w:space="0" w:color="auto"/>
            <w:right w:val="none" w:sz="0" w:space="0" w:color="auto"/>
          </w:divBdr>
        </w:div>
        <w:div w:id="1884514341">
          <w:marLeft w:val="0"/>
          <w:marRight w:val="0"/>
          <w:marTop w:val="0"/>
          <w:marBottom w:val="0"/>
          <w:divBdr>
            <w:top w:val="none" w:sz="0" w:space="0" w:color="auto"/>
            <w:left w:val="none" w:sz="0" w:space="0" w:color="auto"/>
            <w:bottom w:val="none" w:sz="0" w:space="0" w:color="auto"/>
            <w:right w:val="none" w:sz="0" w:space="0" w:color="auto"/>
          </w:divBdr>
          <w:divsChild>
            <w:div w:id="1479617028">
              <w:marLeft w:val="0"/>
              <w:marRight w:val="0"/>
              <w:marTop w:val="0"/>
              <w:marBottom w:val="0"/>
              <w:divBdr>
                <w:top w:val="none" w:sz="0" w:space="0" w:color="auto"/>
                <w:left w:val="none" w:sz="0" w:space="0" w:color="auto"/>
                <w:bottom w:val="none" w:sz="0" w:space="0" w:color="auto"/>
                <w:right w:val="none" w:sz="0" w:space="0" w:color="auto"/>
              </w:divBdr>
            </w:div>
          </w:divsChild>
        </w:div>
        <w:div w:id="1767118241">
          <w:marLeft w:val="0"/>
          <w:marRight w:val="0"/>
          <w:marTop w:val="0"/>
          <w:marBottom w:val="0"/>
          <w:divBdr>
            <w:top w:val="none" w:sz="0" w:space="0" w:color="auto"/>
            <w:left w:val="none" w:sz="0" w:space="0" w:color="auto"/>
            <w:bottom w:val="none" w:sz="0" w:space="0" w:color="auto"/>
            <w:right w:val="none" w:sz="0" w:space="0" w:color="auto"/>
          </w:divBdr>
        </w:div>
        <w:div w:id="1970933218">
          <w:marLeft w:val="0"/>
          <w:marRight w:val="0"/>
          <w:marTop w:val="0"/>
          <w:marBottom w:val="0"/>
          <w:divBdr>
            <w:top w:val="none" w:sz="0" w:space="0" w:color="auto"/>
            <w:left w:val="none" w:sz="0" w:space="0" w:color="auto"/>
            <w:bottom w:val="none" w:sz="0" w:space="0" w:color="auto"/>
            <w:right w:val="none" w:sz="0" w:space="0" w:color="auto"/>
          </w:divBdr>
          <w:divsChild>
            <w:div w:id="1579170466">
              <w:marLeft w:val="0"/>
              <w:marRight w:val="0"/>
              <w:marTop w:val="0"/>
              <w:marBottom w:val="0"/>
              <w:divBdr>
                <w:top w:val="none" w:sz="0" w:space="0" w:color="auto"/>
                <w:left w:val="none" w:sz="0" w:space="0" w:color="auto"/>
                <w:bottom w:val="none" w:sz="0" w:space="0" w:color="auto"/>
                <w:right w:val="none" w:sz="0" w:space="0" w:color="auto"/>
              </w:divBdr>
            </w:div>
          </w:divsChild>
        </w:div>
        <w:div w:id="306709289">
          <w:marLeft w:val="0"/>
          <w:marRight w:val="0"/>
          <w:marTop w:val="0"/>
          <w:marBottom w:val="0"/>
          <w:divBdr>
            <w:top w:val="none" w:sz="0" w:space="0" w:color="auto"/>
            <w:left w:val="none" w:sz="0" w:space="0" w:color="auto"/>
            <w:bottom w:val="none" w:sz="0" w:space="0" w:color="auto"/>
            <w:right w:val="none" w:sz="0" w:space="0" w:color="auto"/>
          </w:divBdr>
        </w:div>
        <w:div w:id="1608538008">
          <w:marLeft w:val="0"/>
          <w:marRight w:val="0"/>
          <w:marTop w:val="0"/>
          <w:marBottom w:val="0"/>
          <w:divBdr>
            <w:top w:val="none" w:sz="0" w:space="0" w:color="auto"/>
            <w:left w:val="none" w:sz="0" w:space="0" w:color="auto"/>
            <w:bottom w:val="none" w:sz="0" w:space="0" w:color="auto"/>
            <w:right w:val="none" w:sz="0" w:space="0" w:color="auto"/>
          </w:divBdr>
          <w:divsChild>
            <w:div w:id="1208298034">
              <w:marLeft w:val="0"/>
              <w:marRight w:val="0"/>
              <w:marTop w:val="0"/>
              <w:marBottom w:val="0"/>
              <w:divBdr>
                <w:top w:val="none" w:sz="0" w:space="0" w:color="auto"/>
                <w:left w:val="none" w:sz="0" w:space="0" w:color="auto"/>
                <w:bottom w:val="none" w:sz="0" w:space="0" w:color="auto"/>
                <w:right w:val="none" w:sz="0" w:space="0" w:color="auto"/>
              </w:divBdr>
            </w:div>
          </w:divsChild>
        </w:div>
        <w:div w:id="159004637">
          <w:marLeft w:val="0"/>
          <w:marRight w:val="0"/>
          <w:marTop w:val="0"/>
          <w:marBottom w:val="0"/>
          <w:divBdr>
            <w:top w:val="none" w:sz="0" w:space="0" w:color="auto"/>
            <w:left w:val="none" w:sz="0" w:space="0" w:color="auto"/>
            <w:bottom w:val="none" w:sz="0" w:space="0" w:color="auto"/>
            <w:right w:val="none" w:sz="0" w:space="0" w:color="auto"/>
          </w:divBdr>
        </w:div>
        <w:div w:id="1056780214">
          <w:marLeft w:val="0"/>
          <w:marRight w:val="0"/>
          <w:marTop w:val="0"/>
          <w:marBottom w:val="0"/>
          <w:divBdr>
            <w:top w:val="none" w:sz="0" w:space="0" w:color="auto"/>
            <w:left w:val="none" w:sz="0" w:space="0" w:color="auto"/>
            <w:bottom w:val="none" w:sz="0" w:space="0" w:color="auto"/>
            <w:right w:val="none" w:sz="0" w:space="0" w:color="auto"/>
          </w:divBdr>
          <w:divsChild>
            <w:div w:id="592009451">
              <w:marLeft w:val="0"/>
              <w:marRight w:val="0"/>
              <w:marTop w:val="0"/>
              <w:marBottom w:val="0"/>
              <w:divBdr>
                <w:top w:val="none" w:sz="0" w:space="0" w:color="auto"/>
                <w:left w:val="none" w:sz="0" w:space="0" w:color="auto"/>
                <w:bottom w:val="none" w:sz="0" w:space="0" w:color="auto"/>
                <w:right w:val="none" w:sz="0" w:space="0" w:color="auto"/>
              </w:divBdr>
            </w:div>
          </w:divsChild>
        </w:div>
        <w:div w:id="1834837800">
          <w:marLeft w:val="0"/>
          <w:marRight w:val="0"/>
          <w:marTop w:val="0"/>
          <w:marBottom w:val="0"/>
          <w:divBdr>
            <w:top w:val="none" w:sz="0" w:space="0" w:color="auto"/>
            <w:left w:val="none" w:sz="0" w:space="0" w:color="auto"/>
            <w:bottom w:val="none" w:sz="0" w:space="0" w:color="auto"/>
            <w:right w:val="none" w:sz="0" w:space="0" w:color="auto"/>
          </w:divBdr>
        </w:div>
        <w:div w:id="65540633">
          <w:marLeft w:val="0"/>
          <w:marRight w:val="0"/>
          <w:marTop w:val="0"/>
          <w:marBottom w:val="0"/>
          <w:divBdr>
            <w:top w:val="none" w:sz="0" w:space="0" w:color="auto"/>
            <w:left w:val="none" w:sz="0" w:space="0" w:color="auto"/>
            <w:bottom w:val="none" w:sz="0" w:space="0" w:color="auto"/>
            <w:right w:val="none" w:sz="0" w:space="0" w:color="auto"/>
          </w:divBdr>
          <w:divsChild>
            <w:div w:id="7952787">
              <w:marLeft w:val="0"/>
              <w:marRight w:val="0"/>
              <w:marTop w:val="0"/>
              <w:marBottom w:val="0"/>
              <w:divBdr>
                <w:top w:val="none" w:sz="0" w:space="0" w:color="auto"/>
                <w:left w:val="none" w:sz="0" w:space="0" w:color="auto"/>
                <w:bottom w:val="none" w:sz="0" w:space="0" w:color="auto"/>
                <w:right w:val="none" w:sz="0" w:space="0" w:color="auto"/>
              </w:divBdr>
            </w:div>
          </w:divsChild>
        </w:div>
        <w:div w:id="1638367056">
          <w:marLeft w:val="0"/>
          <w:marRight w:val="0"/>
          <w:marTop w:val="0"/>
          <w:marBottom w:val="0"/>
          <w:divBdr>
            <w:top w:val="none" w:sz="0" w:space="0" w:color="auto"/>
            <w:left w:val="none" w:sz="0" w:space="0" w:color="auto"/>
            <w:bottom w:val="none" w:sz="0" w:space="0" w:color="auto"/>
            <w:right w:val="none" w:sz="0" w:space="0" w:color="auto"/>
          </w:divBdr>
        </w:div>
        <w:div w:id="1910459739">
          <w:marLeft w:val="0"/>
          <w:marRight w:val="0"/>
          <w:marTop w:val="0"/>
          <w:marBottom w:val="0"/>
          <w:divBdr>
            <w:top w:val="none" w:sz="0" w:space="0" w:color="auto"/>
            <w:left w:val="none" w:sz="0" w:space="0" w:color="auto"/>
            <w:bottom w:val="none" w:sz="0" w:space="0" w:color="auto"/>
            <w:right w:val="none" w:sz="0" w:space="0" w:color="auto"/>
          </w:divBdr>
          <w:divsChild>
            <w:div w:id="1170944457">
              <w:marLeft w:val="0"/>
              <w:marRight w:val="0"/>
              <w:marTop w:val="0"/>
              <w:marBottom w:val="0"/>
              <w:divBdr>
                <w:top w:val="none" w:sz="0" w:space="0" w:color="auto"/>
                <w:left w:val="none" w:sz="0" w:space="0" w:color="auto"/>
                <w:bottom w:val="none" w:sz="0" w:space="0" w:color="auto"/>
                <w:right w:val="none" w:sz="0" w:space="0" w:color="auto"/>
              </w:divBdr>
            </w:div>
          </w:divsChild>
        </w:div>
        <w:div w:id="1305355594">
          <w:marLeft w:val="0"/>
          <w:marRight w:val="0"/>
          <w:marTop w:val="0"/>
          <w:marBottom w:val="0"/>
          <w:divBdr>
            <w:top w:val="none" w:sz="0" w:space="0" w:color="auto"/>
            <w:left w:val="none" w:sz="0" w:space="0" w:color="auto"/>
            <w:bottom w:val="none" w:sz="0" w:space="0" w:color="auto"/>
            <w:right w:val="none" w:sz="0" w:space="0" w:color="auto"/>
          </w:divBdr>
        </w:div>
        <w:div w:id="1026641450">
          <w:marLeft w:val="0"/>
          <w:marRight w:val="0"/>
          <w:marTop w:val="0"/>
          <w:marBottom w:val="0"/>
          <w:divBdr>
            <w:top w:val="none" w:sz="0" w:space="0" w:color="auto"/>
            <w:left w:val="none" w:sz="0" w:space="0" w:color="auto"/>
            <w:bottom w:val="none" w:sz="0" w:space="0" w:color="auto"/>
            <w:right w:val="none" w:sz="0" w:space="0" w:color="auto"/>
          </w:divBdr>
          <w:divsChild>
            <w:div w:id="304509615">
              <w:marLeft w:val="0"/>
              <w:marRight w:val="0"/>
              <w:marTop w:val="0"/>
              <w:marBottom w:val="0"/>
              <w:divBdr>
                <w:top w:val="none" w:sz="0" w:space="0" w:color="auto"/>
                <w:left w:val="none" w:sz="0" w:space="0" w:color="auto"/>
                <w:bottom w:val="none" w:sz="0" w:space="0" w:color="auto"/>
                <w:right w:val="none" w:sz="0" w:space="0" w:color="auto"/>
              </w:divBdr>
            </w:div>
          </w:divsChild>
        </w:div>
        <w:div w:id="557329320">
          <w:marLeft w:val="0"/>
          <w:marRight w:val="0"/>
          <w:marTop w:val="300"/>
          <w:marBottom w:val="0"/>
          <w:divBdr>
            <w:top w:val="none" w:sz="0" w:space="0" w:color="auto"/>
            <w:left w:val="none" w:sz="0" w:space="0" w:color="auto"/>
            <w:bottom w:val="none" w:sz="0" w:space="0" w:color="auto"/>
            <w:right w:val="none" w:sz="0" w:space="0" w:color="auto"/>
          </w:divBdr>
          <w:divsChild>
            <w:div w:id="590116012">
              <w:marLeft w:val="0"/>
              <w:marRight w:val="0"/>
              <w:marTop w:val="0"/>
              <w:marBottom w:val="0"/>
              <w:divBdr>
                <w:top w:val="none" w:sz="0" w:space="0" w:color="auto"/>
                <w:left w:val="none" w:sz="0" w:space="0" w:color="auto"/>
                <w:bottom w:val="none" w:sz="0" w:space="0" w:color="auto"/>
                <w:right w:val="none" w:sz="0" w:space="0" w:color="auto"/>
              </w:divBdr>
              <w:divsChild>
                <w:div w:id="135916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06522">
          <w:marLeft w:val="0"/>
          <w:marRight w:val="0"/>
          <w:marTop w:val="300"/>
          <w:marBottom w:val="0"/>
          <w:divBdr>
            <w:top w:val="none" w:sz="0" w:space="0" w:color="auto"/>
            <w:left w:val="none" w:sz="0" w:space="0" w:color="auto"/>
            <w:bottom w:val="none" w:sz="0" w:space="0" w:color="auto"/>
            <w:right w:val="none" w:sz="0" w:space="0" w:color="auto"/>
          </w:divBdr>
          <w:divsChild>
            <w:div w:id="94450145">
              <w:marLeft w:val="0"/>
              <w:marRight w:val="0"/>
              <w:marTop w:val="0"/>
              <w:marBottom w:val="0"/>
              <w:divBdr>
                <w:top w:val="none" w:sz="0" w:space="0" w:color="auto"/>
                <w:left w:val="none" w:sz="0" w:space="0" w:color="auto"/>
                <w:bottom w:val="none" w:sz="0" w:space="0" w:color="auto"/>
                <w:right w:val="none" w:sz="0" w:space="0" w:color="auto"/>
              </w:divBdr>
              <w:divsChild>
                <w:div w:id="15574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104437">
          <w:marLeft w:val="0"/>
          <w:marRight w:val="0"/>
          <w:marTop w:val="300"/>
          <w:marBottom w:val="0"/>
          <w:divBdr>
            <w:top w:val="none" w:sz="0" w:space="0" w:color="auto"/>
            <w:left w:val="none" w:sz="0" w:space="0" w:color="auto"/>
            <w:bottom w:val="none" w:sz="0" w:space="0" w:color="auto"/>
            <w:right w:val="none" w:sz="0" w:space="0" w:color="auto"/>
          </w:divBdr>
          <w:divsChild>
            <w:div w:id="672344213">
              <w:marLeft w:val="0"/>
              <w:marRight w:val="0"/>
              <w:marTop w:val="0"/>
              <w:marBottom w:val="0"/>
              <w:divBdr>
                <w:top w:val="none" w:sz="0" w:space="0" w:color="auto"/>
                <w:left w:val="none" w:sz="0" w:space="0" w:color="auto"/>
                <w:bottom w:val="none" w:sz="0" w:space="0" w:color="auto"/>
                <w:right w:val="none" w:sz="0" w:space="0" w:color="auto"/>
              </w:divBdr>
              <w:divsChild>
                <w:div w:id="271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369266">
          <w:marLeft w:val="0"/>
          <w:marRight w:val="0"/>
          <w:marTop w:val="300"/>
          <w:marBottom w:val="0"/>
          <w:divBdr>
            <w:top w:val="none" w:sz="0" w:space="0" w:color="auto"/>
            <w:left w:val="none" w:sz="0" w:space="0" w:color="auto"/>
            <w:bottom w:val="none" w:sz="0" w:space="0" w:color="auto"/>
            <w:right w:val="none" w:sz="0" w:space="0" w:color="auto"/>
          </w:divBdr>
          <w:divsChild>
            <w:div w:id="1579171490">
              <w:marLeft w:val="0"/>
              <w:marRight w:val="0"/>
              <w:marTop w:val="0"/>
              <w:marBottom w:val="0"/>
              <w:divBdr>
                <w:top w:val="none" w:sz="0" w:space="0" w:color="auto"/>
                <w:left w:val="none" w:sz="0" w:space="0" w:color="auto"/>
                <w:bottom w:val="none" w:sz="0" w:space="0" w:color="auto"/>
                <w:right w:val="none" w:sz="0" w:space="0" w:color="auto"/>
              </w:divBdr>
              <w:divsChild>
                <w:div w:id="1011641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7455">
      <w:bodyDiv w:val="1"/>
      <w:marLeft w:val="0"/>
      <w:marRight w:val="0"/>
      <w:marTop w:val="0"/>
      <w:marBottom w:val="0"/>
      <w:divBdr>
        <w:top w:val="none" w:sz="0" w:space="0" w:color="auto"/>
        <w:left w:val="none" w:sz="0" w:space="0" w:color="auto"/>
        <w:bottom w:val="none" w:sz="0" w:space="0" w:color="auto"/>
        <w:right w:val="none" w:sz="0" w:space="0" w:color="auto"/>
      </w:divBdr>
      <w:divsChild>
        <w:div w:id="1632402780">
          <w:marLeft w:val="0"/>
          <w:marRight w:val="0"/>
          <w:marTop w:val="0"/>
          <w:marBottom w:val="0"/>
          <w:divBdr>
            <w:top w:val="none" w:sz="0" w:space="0" w:color="auto"/>
            <w:left w:val="none" w:sz="0" w:space="0" w:color="auto"/>
            <w:bottom w:val="none" w:sz="0" w:space="0" w:color="auto"/>
            <w:right w:val="none" w:sz="0" w:space="0" w:color="auto"/>
          </w:divBdr>
        </w:div>
        <w:div w:id="599145973">
          <w:marLeft w:val="0"/>
          <w:marRight w:val="0"/>
          <w:marTop w:val="0"/>
          <w:marBottom w:val="0"/>
          <w:divBdr>
            <w:top w:val="none" w:sz="0" w:space="0" w:color="auto"/>
            <w:left w:val="none" w:sz="0" w:space="0" w:color="auto"/>
            <w:bottom w:val="none" w:sz="0" w:space="0" w:color="auto"/>
            <w:right w:val="none" w:sz="0" w:space="0" w:color="auto"/>
          </w:divBdr>
          <w:divsChild>
            <w:div w:id="1343317617">
              <w:marLeft w:val="0"/>
              <w:marRight w:val="0"/>
              <w:marTop w:val="0"/>
              <w:marBottom w:val="0"/>
              <w:divBdr>
                <w:top w:val="none" w:sz="0" w:space="0" w:color="auto"/>
                <w:left w:val="none" w:sz="0" w:space="0" w:color="auto"/>
                <w:bottom w:val="none" w:sz="0" w:space="0" w:color="auto"/>
                <w:right w:val="none" w:sz="0" w:space="0" w:color="auto"/>
              </w:divBdr>
            </w:div>
          </w:divsChild>
        </w:div>
        <w:div w:id="1987005680">
          <w:marLeft w:val="0"/>
          <w:marRight w:val="0"/>
          <w:marTop w:val="0"/>
          <w:marBottom w:val="0"/>
          <w:divBdr>
            <w:top w:val="none" w:sz="0" w:space="0" w:color="auto"/>
            <w:left w:val="none" w:sz="0" w:space="0" w:color="auto"/>
            <w:bottom w:val="none" w:sz="0" w:space="0" w:color="auto"/>
            <w:right w:val="none" w:sz="0" w:space="0" w:color="auto"/>
          </w:divBdr>
        </w:div>
        <w:div w:id="564798448">
          <w:marLeft w:val="0"/>
          <w:marRight w:val="0"/>
          <w:marTop w:val="0"/>
          <w:marBottom w:val="0"/>
          <w:divBdr>
            <w:top w:val="none" w:sz="0" w:space="0" w:color="auto"/>
            <w:left w:val="none" w:sz="0" w:space="0" w:color="auto"/>
            <w:bottom w:val="none" w:sz="0" w:space="0" w:color="auto"/>
            <w:right w:val="none" w:sz="0" w:space="0" w:color="auto"/>
          </w:divBdr>
          <w:divsChild>
            <w:div w:id="525094745">
              <w:marLeft w:val="0"/>
              <w:marRight w:val="0"/>
              <w:marTop w:val="0"/>
              <w:marBottom w:val="0"/>
              <w:divBdr>
                <w:top w:val="none" w:sz="0" w:space="0" w:color="auto"/>
                <w:left w:val="none" w:sz="0" w:space="0" w:color="auto"/>
                <w:bottom w:val="none" w:sz="0" w:space="0" w:color="auto"/>
                <w:right w:val="none" w:sz="0" w:space="0" w:color="auto"/>
              </w:divBdr>
            </w:div>
          </w:divsChild>
        </w:div>
        <w:div w:id="1125733483">
          <w:marLeft w:val="0"/>
          <w:marRight w:val="0"/>
          <w:marTop w:val="0"/>
          <w:marBottom w:val="0"/>
          <w:divBdr>
            <w:top w:val="none" w:sz="0" w:space="0" w:color="auto"/>
            <w:left w:val="none" w:sz="0" w:space="0" w:color="auto"/>
            <w:bottom w:val="none" w:sz="0" w:space="0" w:color="auto"/>
            <w:right w:val="none" w:sz="0" w:space="0" w:color="auto"/>
          </w:divBdr>
        </w:div>
        <w:div w:id="1733307147">
          <w:marLeft w:val="0"/>
          <w:marRight w:val="0"/>
          <w:marTop w:val="0"/>
          <w:marBottom w:val="0"/>
          <w:divBdr>
            <w:top w:val="none" w:sz="0" w:space="0" w:color="auto"/>
            <w:left w:val="none" w:sz="0" w:space="0" w:color="auto"/>
            <w:bottom w:val="none" w:sz="0" w:space="0" w:color="auto"/>
            <w:right w:val="none" w:sz="0" w:space="0" w:color="auto"/>
          </w:divBdr>
          <w:divsChild>
            <w:div w:id="534587848">
              <w:marLeft w:val="0"/>
              <w:marRight w:val="0"/>
              <w:marTop w:val="0"/>
              <w:marBottom w:val="0"/>
              <w:divBdr>
                <w:top w:val="none" w:sz="0" w:space="0" w:color="auto"/>
                <w:left w:val="none" w:sz="0" w:space="0" w:color="auto"/>
                <w:bottom w:val="none" w:sz="0" w:space="0" w:color="auto"/>
                <w:right w:val="none" w:sz="0" w:space="0" w:color="auto"/>
              </w:divBdr>
            </w:div>
          </w:divsChild>
        </w:div>
        <w:div w:id="1401319604">
          <w:marLeft w:val="0"/>
          <w:marRight w:val="0"/>
          <w:marTop w:val="0"/>
          <w:marBottom w:val="0"/>
          <w:divBdr>
            <w:top w:val="none" w:sz="0" w:space="0" w:color="auto"/>
            <w:left w:val="none" w:sz="0" w:space="0" w:color="auto"/>
            <w:bottom w:val="none" w:sz="0" w:space="0" w:color="auto"/>
            <w:right w:val="none" w:sz="0" w:space="0" w:color="auto"/>
          </w:divBdr>
        </w:div>
        <w:div w:id="1560358232">
          <w:marLeft w:val="0"/>
          <w:marRight w:val="0"/>
          <w:marTop w:val="0"/>
          <w:marBottom w:val="0"/>
          <w:divBdr>
            <w:top w:val="none" w:sz="0" w:space="0" w:color="auto"/>
            <w:left w:val="none" w:sz="0" w:space="0" w:color="auto"/>
            <w:bottom w:val="none" w:sz="0" w:space="0" w:color="auto"/>
            <w:right w:val="none" w:sz="0" w:space="0" w:color="auto"/>
          </w:divBdr>
          <w:divsChild>
            <w:div w:id="1621379863">
              <w:marLeft w:val="0"/>
              <w:marRight w:val="0"/>
              <w:marTop w:val="0"/>
              <w:marBottom w:val="0"/>
              <w:divBdr>
                <w:top w:val="none" w:sz="0" w:space="0" w:color="auto"/>
                <w:left w:val="none" w:sz="0" w:space="0" w:color="auto"/>
                <w:bottom w:val="none" w:sz="0" w:space="0" w:color="auto"/>
                <w:right w:val="none" w:sz="0" w:space="0" w:color="auto"/>
              </w:divBdr>
            </w:div>
          </w:divsChild>
        </w:div>
        <w:div w:id="547838770">
          <w:marLeft w:val="0"/>
          <w:marRight w:val="0"/>
          <w:marTop w:val="0"/>
          <w:marBottom w:val="0"/>
          <w:divBdr>
            <w:top w:val="none" w:sz="0" w:space="0" w:color="auto"/>
            <w:left w:val="none" w:sz="0" w:space="0" w:color="auto"/>
            <w:bottom w:val="none" w:sz="0" w:space="0" w:color="auto"/>
            <w:right w:val="none" w:sz="0" w:space="0" w:color="auto"/>
          </w:divBdr>
        </w:div>
        <w:div w:id="908274200">
          <w:marLeft w:val="0"/>
          <w:marRight w:val="0"/>
          <w:marTop w:val="0"/>
          <w:marBottom w:val="0"/>
          <w:divBdr>
            <w:top w:val="none" w:sz="0" w:space="0" w:color="auto"/>
            <w:left w:val="none" w:sz="0" w:space="0" w:color="auto"/>
            <w:bottom w:val="none" w:sz="0" w:space="0" w:color="auto"/>
            <w:right w:val="none" w:sz="0" w:space="0" w:color="auto"/>
          </w:divBdr>
          <w:divsChild>
            <w:div w:id="1092702805">
              <w:marLeft w:val="0"/>
              <w:marRight w:val="0"/>
              <w:marTop w:val="0"/>
              <w:marBottom w:val="0"/>
              <w:divBdr>
                <w:top w:val="none" w:sz="0" w:space="0" w:color="auto"/>
                <w:left w:val="none" w:sz="0" w:space="0" w:color="auto"/>
                <w:bottom w:val="none" w:sz="0" w:space="0" w:color="auto"/>
                <w:right w:val="none" w:sz="0" w:space="0" w:color="auto"/>
              </w:divBdr>
            </w:div>
          </w:divsChild>
        </w:div>
        <w:div w:id="1750423866">
          <w:marLeft w:val="0"/>
          <w:marRight w:val="0"/>
          <w:marTop w:val="0"/>
          <w:marBottom w:val="0"/>
          <w:divBdr>
            <w:top w:val="none" w:sz="0" w:space="0" w:color="auto"/>
            <w:left w:val="none" w:sz="0" w:space="0" w:color="auto"/>
            <w:bottom w:val="none" w:sz="0" w:space="0" w:color="auto"/>
            <w:right w:val="none" w:sz="0" w:space="0" w:color="auto"/>
          </w:divBdr>
        </w:div>
        <w:div w:id="897521874">
          <w:marLeft w:val="0"/>
          <w:marRight w:val="0"/>
          <w:marTop w:val="0"/>
          <w:marBottom w:val="0"/>
          <w:divBdr>
            <w:top w:val="none" w:sz="0" w:space="0" w:color="auto"/>
            <w:left w:val="none" w:sz="0" w:space="0" w:color="auto"/>
            <w:bottom w:val="none" w:sz="0" w:space="0" w:color="auto"/>
            <w:right w:val="none" w:sz="0" w:space="0" w:color="auto"/>
          </w:divBdr>
          <w:divsChild>
            <w:div w:id="609699042">
              <w:marLeft w:val="0"/>
              <w:marRight w:val="0"/>
              <w:marTop w:val="0"/>
              <w:marBottom w:val="0"/>
              <w:divBdr>
                <w:top w:val="none" w:sz="0" w:space="0" w:color="auto"/>
                <w:left w:val="none" w:sz="0" w:space="0" w:color="auto"/>
                <w:bottom w:val="none" w:sz="0" w:space="0" w:color="auto"/>
                <w:right w:val="none" w:sz="0" w:space="0" w:color="auto"/>
              </w:divBdr>
            </w:div>
          </w:divsChild>
        </w:div>
        <w:div w:id="1034774333">
          <w:marLeft w:val="0"/>
          <w:marRight w:val="0"/>
          <w:marTop w:val="0"/>
          <w:marBottom w:val="0"/>
          <w:divBdr>
            <w:top w:val="none" w:sz="0" w:space="0" w:color="auto"/>
            <w:left w:val="none" w:sz="0" w:space="0" w:color="auto"/>
            <w:bottom w:val="none" w:sz="0" w:space="0" w:color="auto"/>
            <w:right w:val="none" w:sz="0" w:space="0" w:color="auto"/>
          </w:divBdr>
        </w:div>
        <w:div w:id="928848397">
          <w:marLeft w:val="0"/>
          <w:marRight w:val="0"/>
          <w:marTop w:val="0"/>
          <w:marBottom w:val="0"/>
          <w:divBdr>
            <w:top w:val="none" w:sz="0" w:space="0" w:color="auto"/>
            <w:left w:val="none" w:sz="0" w:space="0" w:color="auto"/>
            <w:bottom w:val="none" w:sz="0" w:space="0" w:color="auto"/>
            <w:right w:val="none" w:sz="0" w:space="0" w:color="auto"/>
          </w:divBdr>
          <w:divsChild>
            <w:div w:id="1077945391">
              <w:marLeft w:val="0"/>
              <w:marRight w:val="0"/>
              <w:marTop w:val="0"/>
              <w:marBottom w:val="0"/>
              <w:divBdr>
                <w:top w:val="none" w:sz="0" w:space="0" w:color="auto"/>
                <w:left w:val="none" w:sz="0" w:space="0" w:color="auto"/>
                <w:bottom w:val="none" w:sz="0" w:space="0" w:color="auto"/>
                <w:right w:val="none" w:sz="0" w:space="0" w:color="auto"/>
              </w:divBdr>
            </w:div>
          </w:divsChild>
        </w:div>
        <w:div w:id="2022931640">
          <w:marLeft w:val="0"/>
          <w:marRight w:val="0"/>
          <w:marTop w:val="300"/>
          <w:marBottom w:val="0"/>
          <w:divBdr>
            <w:top w:val="none" w:sz="0" w:space="0" w:color="auto"/>
            <w:left w:val="none" w:sz="0" w:space="0" w:color="auto"/>
            <w:bottom w:val="none" w:sz="0" w:space="0" w:color="auto"/>
            <w:right w:val="none" w:sz="0" w:space="0" w:color="auto"/>
          </w:divBdr>
          <w:divsChild>
            <w:div w:id="200675362">
              <w:marLeft w:val="0"/>
              <w:marRight w:val="0"/>
              <w:marTop w:val="0"/>
              <w:marBottom w:val="0"/>
              <w:divBdr>
                <w:top w:val="none" w:sz="0" w:space="0" w:color="auto"/>
                <w:left w:val="none" w:sz="0" w:space="0" w:color="auto"/>
                <w:bottom w:val="none" w:sz="0" w:space="0" w:color="auto"/>
                <w:right w:val="none" w:sz="0" w:space="0" w:color="auto"/>
              </w:divBdr>
              <w:divsChild>
                <w:div w:id="172991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696613">
          <w:marLeft w:val="0"/>
          <w:marRight w:val="0"/>
          <w:marTop w:val="300"/>
          <w:marBottom w:val="0"/>
          <w:divBdr>
            <w:top w:val="none" w:sz="0" w:space="0" w:color="auto"/>
            <w:left w:val="none" w:sz="0" w:space="0" w:color="auto"/>
            <w:bottom w:val="none" w:sz="0" w:space="0" w:color="auto"/>
            <w:right w:val="none" w:sz="0" w:space="0" w:color="auto"/>
          </w:divBdr>
          <w:divsChild>
            <w:div w:id="333651987">
              <w:marLeft w:val="0"/>
              <w:marRight w:val="0"/>
              <w:marTop w:val="0"/>
              <w:marBottom w:val="0"/>
              <w:divBdr>
                <w:top w:val="none" w:sz="0" w:space="0" w:color="auto"/>
                <w:left w:val="none" w:sz="0" w:space="0" w:color="auto"/>
                <w:bottom w:val="none" w:sz="0" w:space="0" w:color="auto"/>
                <w:right w:val="none" w:sz="0" w:space="0" w:color="auto"/>
              </w:divBdr>
              <w:divsChild>
                <w:div w:id="143170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289">
          <w:marLeft w:val="0"/>
          <w:marRight w:val="0"/>
          <w:marTop w:val="300"/>
          <w:marBottom w:val="0"/>
          <w:divBdr>
            <w:top w:val="none" w:sz="0" w:space="0" w:color="auto"/>
            <w:left w:val="none" w:sz="0" w:space="0" w:color="auto"/>
            <w:bottom w:val="none" w:sz="0" w:space="0" w:color="auto"/>
            <w:right w:val="none" w:sz="0" w:space="0" w:color="auto"/>
          </w:divBdr>
          <w:divsChild>
            <w:div w:id="1994604080">
              <w:marLeft w:val="0"/>
              <w:marRight w:val="0"/>
              <w:marTop w:val="0"/>
              <w:marBottom w:val="0"/>
              <w:divBdr>
                <w:top w:val="none" w:sz="0" w:space="0" w:color="auto"/>
                <w:left w:val="none" w:sz="0" w:space="0" w:color="auto"/>
                <w:bottom w:val="none" w:sz="0" w:space="0" w:color="auto"/>
                <w:right w:val="none" w:sz="0" w:space="0" w:color="auto"/>
              </w:divBdr>
              <w:divsChild>
                <w:div w:id="28307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459678">
          <w:marLeft w:val="0"/>
          <w:marRight w:val="0"/>
          <w:marTop w:val="300"/>
          <w:marBottom w:val="0"/>
          <w:divBdr>
            <w:top w:val="none" w:sz="0" w:space="0" w:color="auto"/>
            <w:left w:val="none" w:sz="0" w:space="0" w:color="auto"/>
            <w:bottom w:val="none" w:sz="0" w:space="0" w:color="auto"/>
            <w:right w:val="none" w:sz="0" w:space="0" w:color="auto"/>
          </w:divBdr>
          <w:divsChild>
            <w:div w:id="936862813">
              <w:marLeft w:val="0"/>
              <w:marRight w:val="0"/>
              <w:marTop w:val="0"/>
              <w:marBottom w:val="0"/>
              <w:divBdr>
                <w:top w:val="none" w:sz="0" w:space="0" w:color="auto"/>
                <w:left w:val="none" w:sz="0" w:space="0" w:color="auto"/>
                <w:bottom w:val="none" w:sz="0" w:space="0" w:color="auto"/>
                <w:right w:val="none" w:sz="0" w:space="0" w:color="auto"/>
              </w:divBdr>
              <w:divsChild>
                <w:div w:id="45201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652643">
      <w:bodyDiv w:val="1"/>
      <w:marLeft w:val="0"/>
      <w:marRight w:val="0"/>
      <w:marTop w:val="0"/>
      <w:marBottom w:val="0"/>
      <w:divBdr>
        <w:top w:val="none" w:sz="0" w:space="0" w:color="auto"/>
        <w:left w:val="none" w:sz="0" w:space="0" w:color="auto"/>
        <w:bottom w:val="none" w:sz="0" w:space="0" w:color="auto"/>
        <w:right w:val="none" w:sz="0" w:space="0" w:color="auto"/>
      </w:divBdr>
      <w:divsChild>
        <w:div w:id="1376782282">
          <w:marLeft w:val="0"/>
          <w:marRight w:val="0"/>
          <w:marTop w:val="0"/>
          <w:marBottom w:val="0"/>
          <w:divBdr>
            <w:top w:val="none" w:sz="0" w:space="0" w:color="auto"/>
            <w:left w:val="none" w:sz="0" w:space="0" w:color="auto"/>
            <w:bottom w:val="none" w:sz="0" w:space="0" w:color="auto"/>
            <w:right w:val="none" w:sz="0" w:space="0" w:color="auto"/>
          </w:divBdr>
        </w:div>
        <w:div w:id="475100159">
          <w:marLeft w:val="0"/>
          <w:marRight w:val="0"/>
          <w:marTop w:val="0"/>
          <w:marBottom w:val="0"/>
          <w:divBdr>
            <w:top w:val="none" w:sz="0" w:space="0" w:color="auto"/>
            <w:left w:val="none" w:sz="0" w:space="0" w:color="auto"/>
            <w:bottom w:val="none" w:sz="0" w:space="0" w:color="auto"/>
            <w:right w:val="none" w:sz="0" w:space="0" w:color="auto"/>
          </w:divBdr>
          <w:divsChild>
            <w:div w:id="1261178234">
              <w:marLeft w:val="0"/>
              <w:marRight w:val="0"/>
              <w:marTop w:val="0"/>
              <w:marBottom w:val="0"/>
              <w:divBdr>
                <w:top w:val="none" w:sz="0" w:space="0" w:color="auto"/>
                <w:left w:val="none" w:sz="0" w:space="0" w:color="auto"/>
                <w:bottom w:val="none" w:sz="0" w:space="0" w:color="auto"/>
                <w:right w:val="none" w:sz="0" w:space="0" w:color="auto"/>
              </w:divBdr>
            </w:div>
          </w:divsChild>
        </w:div>
        <w:div w:id="879779656">
          <w:marLeft w:val="0"/>
          <w:marRight w:val="0"/>
          <w:marTop w:val="0"/>
          <w:marBottom w:val="0"/>
          <w:divBdr>
            <w:top w:val="none" w:sz="0" w:space="0" w:color="auto"/>
            <w:left w:val="none" w:sz="0" w:space="0" w:color="auto"/>
            <w:bottom w:val="none" w:sz="0" w:space="0" w:color="auto"/>
            <w:right w:val="none" w:sz="0" w:space="0" w:color="auto"/>
          </w:divBdr>
        </w:div>
        <w:div w:id="155190256">
          <w:marLeft w:val="0"/>
          <w:marRight w:val="0"/>
          <w:marTop w:val="0"/>
          <w:marBottom w:val="0"/>
          <w:divBdr>
            <w:top w:val="none" w:sz="0" w:space="0" w:color="auto"/>
            <w:left w:val="none" w:sz="0" w:space="0" w:color="auto"/>
            <w:bottom w:val="none" w:sz="0" w:space="0" w:color="auto"/>
            <w:right w:val="none" w:sz="0" w:space="0" w:color="auto"/>
          </w:divBdr>
          <w:divsChild>
            <w:div w:id="1882402816">
              <w:marLeft w:val="0"/>
              <w:marRight w:val="0"/>
              <w:marTop w:val="0"/>
              <w:marBottom w:val="0"/>
              <w:divBdr>
                <w:top w:val="none" w:sz="0" w:space="0" w:color="auto"/>
                <w:left w:val="none" w:sz="0" w:space="0" w:color="auto"/>
                <w:bottom w:val="none" w:sz="0" w:space="0" w:color="auto"/>
                <w:right w:val="none" w:sz="0" w:space="0" w:color="auto"/>
              </w:divBdr>
            </w:div>
          </w:divsChild>
        </w:div>
        <w:div w:id="677777359">
          <w:marLeft w:val="0"/>
          <w:marRight w:val="0"/>
          <w:marTop w:val="0"/>
          <w:marBottom w:val="0"/>
          <w:divBdr>
            <w:top w:val="none" w:sz="0" w:space="0" w:color="auto"/>
            <w:left w:val="none" w:sz="0" w:space="0" w:color="auto"/>
            <w:bottom w:val="none" w:sz="0" w:space="0" w:color="auto"/>
            <w:right w:val="none" w:sz="0" w:space="0" w:color="auto"/>
          </w:divBdr>
        </w:div>
        <w:div w:id="1395158435">
          <w:marLeft w:val="0"/>
          <w:marRight w:val="0"/>
          <w:marTop w:val="0"/>
          <w:marBottom w:val="0"/>
          <w:divBdr>
            <w:top w:val="none" w:sz="0" w:space="0" w:color="auto"/>
            <w:left w:val="none" w:sz="0" w:space="0" w:color="auto"/>
            <w:bottom w:val="none" w:sz="0" w:space="0" w:color="auto"/>
            <w:right w:val="none" w:sz="0" w:space="0" w:color="auto"/>
          </w:divBdr>
          <w:divsChild>
            <w:div w:id="384449616">
              <w:marLeft w:val="0"/>
              <w:marRight w:val="0"/>
              <w:marTop w:val="0"/>
              <w:marBottom w:val="0"/>
              <w:divBdr>
                <w:top w:val="none" w:sz="0" w:space="0" w:color="auto"/>
                <w:left w:val="none" w:sz="0" w:space="0" w:color="auto"/>
                <w:bottom w:val="none" w:sz="0" w:space="0" w:color="auto"/>
                <w:right w:val="none" w:sz="0" w:space="0" w:color="auto"/>
              </w:divBdr>
            </w:div>
          </w:divsChild>
        </w:div>
        <w:div w:id="964430888">
          <w:marLeft w:val="0"/>
          <w:marRight w:val="0"/>
          <w:marTop w:val="0"/>
          <w:marBottom w:val="0"/>
          <w:divBdr>
            <w:top w:val="none" w:sz="0" w:space="0" w:color="auto"/>
            <w:left w:val="none" w:sz="0" w:space="0" w:color="auto"/>
            <w:bottom w:val="none" w:sz="0" w:space="0" w:color="auto"/>
            <w:right w:val="none" w:sz="0" w:space="0" w:color="auto"/>
          </w:divBdr>
        </w:div>
        <w:div w:id="1873957973">
          <w:marLeft w:val="0"/>
          <w:marRight w:val="0"/>
          <w:marTop w:val="0"/>
          <w:marBottom w:val="0"/>
          <w:divBdr>
            <w:top w:val="none" w:sz="0" w:space="0" w:color="auto"/>
            <w:left w:val="none" w:sz="0" w:space="0" w:color="auto"/>
            <w:bottom w:val="none" w:sz="0" w:space="0" w:color="auto"/>
            <w:right w:val="none" w:sz="0" w:space="0" w:color="auto"/>
          </w:divBdr>
          <w:divsChild>
            <w:div w:id="1930770319">
              <w:marLeft w:val="0"/>
              <w:marRight w:val="0"/>
              <w:marTop w:val="0"/>
              <w:marBottom w:val="0"/>
              <w:divBdr>
                <w:top w:val="none" w:sz="0" w:space="0" w:color="auto"/>
                <w:left w:val="none" w:sz="0" w:space="0" w:color="auto"/>
                <w:bottom w:val="none" w:sz="0" w:space="0" w:color="auto"/>
                <w:right w:val="none" w:sz="0" w:space="0" w:color="auto"/>
              </w:divBdr>
            </w:div>
          </w:divsChild>
        </w:div>
        <w:div w:id="1377702876">
          <w:marLeft w:val="0"/>
          <w:marRight w:val="0"/>
          <w:marTop w:val="0"/>
          <w:marBottom w:val="0"/>
          <w:divBdr>
            <w:top w:val="none" w:sz="0" w:space="0" w:color="auto"/>
            <w:left w:val="none" w:sz="0" w:space="0" w:color="auto"/>
            <w:bottom w:val="none" w:sz="0" w:space="0" w:color="auto"/>
            <w:right w:val="none" w:sz="0" w:space="0" w:color="auto"/>
          </w:divBdr>
        </w:div>
        <w:div w:id="1951424426">
          <w:marLeft w:val="0"/>
          <w:marRight w:val="0"/>
          <w:marTop w:val="0"/>
          <w:marBottom w:val="0"/>
          <w:divBdr>
            <w:top w:val="none" w:sz="0" w:space="0" w:color="auto"/>
            <w:left w:val="none" w:sz="0" w:space="0" w:color="auto"/>
            <w:bottom w:val="none" w:sz="0" w:space="0" w:color="auto"/>
            <w:right w:val="none" w:sz="0" w:space="0" w:color="auto"/>
          </w:divBdr>
          <w:divsChild>
            <w:div w:id="1825967875">
              <w:marLeft w:val="0"/>
              <w:marRight w:val="0"/>
              <w:marTop w:val="0"/>
              <w:marBottom w:val="0"/>
              <w:divBdr>
                <w:top w:val="none" w:sz="0" w:space="0" w:color="auto"/>
                <w:left w:val="none" w:sz="0" w:space="0" w:color="auto"/>
                <w:bottom w:val="none" w:sz="0" w:space="0" w:color="auto"/>
                <w:right w:val="none" w:sz="0" w:space="0" w:color="auto"/>
              </w:divBdr>
            </w:div>
          </w:divsChild>
        </w:div>
        <w:div w:id="516579077">
          <w:marLeft w:val="0"/>
          <w:marRight w:val="0"/>
          <w:marTop w:val="0"/>
          <w:marBottom w:val="0"/>
          <w:divBdr>
            <w:top w:val="none" w:sz="0" w:space="0" w:color="auto"/>
            <w:left w:val="none" w:sz="0" w:space="0" w:color="auto"/>
            <w:bottom w:val="none" w:sz="0" w:space="0" w:color="auto"/>
            <w:right w:val="none" w:sz="0" w:space="0" w:color="auto"/>
          </w:divBdr>
        </w:div>
        <w:div w:id="466431092">
          <w:marLeft w:val="0"/>
          <w:marRight w:val="0"/>
          <w:marTop w:val="0"/>
          <w:marBottom w:val="0"/>
          <w:divBdr>
            <w:top w:val="none" w:sz="0" w:space="0" w:color="auto"/>
            <w:left w:val="none" w:sz="0" w:space="0" w:color="auto"/>
            <w:bottom w:val="none" w:sz="0" w:space="0" w:color="auto"/>
            <w:right w:val="none" w:sz="0" w:space="0" w:color="auto"/>
          </w:divBdr>
          <w:divsChild>
            <w:div w:id="1995061236">
              <w:marLeft w:val="0"/>
              <w:marRight w:val="0"/>
              <w:marTop w:val="0"/>
              <w:marBottom w:val="0"/>
              <w:divBdr>
                <w:top w:val="none" w:sz="0" w:space="0" w:color="auto"/>
                <w:left w:val="none" w:sz="0" w:space="0" w:color="auto"/>
                <w:bottom w:val="none" w:sz="0" w:space="0" w:color="auto"/>
                <w:right w:val="none" w:sz="0" w:space="0" w:color="auto"/>
              </w:divBdr>
            </w:div>
          </w:divsChild>
        </w:div>
        <w:div w:id="40905434">
          <w:marLeft w:val="0"/>
          <w:marRight w:val="0"/>
          <w:marTop w:val="0"/>
          <w:marBottom w:val="0"/>
          <w:divBdr>
            <w:top w:val="none" w:sz="0" w:space="0" w:color="auto"/>
            <w:left w:val="none" w:sz="0" w:space="0" w:color="auto"/>
            <w:bottom w:val="none" w:sz="0" w:space="0" w:color="auto"/>
            <w:right w:val="none" w:sz="0" w:space="0" w:color="auto"/>
          </w:divBdr>
        </w:div>
        <w:div w:id="1708096604">
          <w:marLeft w:val="0"/>
          <w:marRight w:val="0"/>
          <w:marTop w:val="0"/>
          <w:marBottom w:val="0"/>
          <w:divBdr>
            <w:top w:val="none" w:sz="0" w:space="0" w:color="auto"/>
            <w:left w:val="none" w:sz="0" w:space="0" w:color="auto"/>
            <w:bottom w:val="none" w:sz="0" w:space="0" w:color="auto"/>
            <w:right w:val="none" w:sz="0" w:space="0" w:color="auto"/>
          </w:divBdr>
          <w:divsChild>
            <w:div w:id="1862351138">
              <w:marLeft w:val="0"/>
              <w:marRight w:val="0"/>
              <w:marTop w:val="0"/>
              <w:marBottom w:val="0"/>
              <w:divBdr>
                <w:top w:val="none" w:sz="0" w:space="0" w:color="auto"/>
                <w:left w:val="none" w:sz="0" w:space="0" w:color="auto"/>
                <w:bottom w:val="none" w:sz="0" w:space="0" w:color="auto"/>
                <w:right w:val="none" w:sz="0" w:space="0" w:color="auto"/>
              </w:divBdr>
            </w:div>
          </w:divsChild>
        </w:div>
        <w:div w:id="197553974">
          <w:marLeft w:val="0"/>
          <w:marRight w:val="0"/>
          <w:marTop w:val="300"/>
          <w:marBottom w:val="0"/>
          <w:divBdr>
            <w:top w:val="none" w:sz="0" w:space="0" w:color="auto"/>
            <w:left w:val="none" w:sz="0" w:space="0" w:color="auto"/>
            <w:bottom w:val="none" w:sz="0" w:space="0" w:color="auto"/>
            <w:right w:val="none" w:sz="0" w:space="0" w:color="auto"/>
          </w:divBdr>
          <w:divsChild>
            <w:div w:id="202403501">
              <w:marLeft w:val="0"/>
              <w:marRight w:val="0"/>
              <w:marTop w:val="0"/>
              <w:marBottom w:val="0"/>
              <w:divBdr>
                <w:top w:val="none" w:sz="0" w:space="0" w:color="auto"/>
                <w:left w:val="none" w:sz="0" w:space="0" w:color="auto"/>
                <w:bottom w:val="none" w:sz="0" w:space="0" w:color="auto"/>
                <w:right w:val="none" w:sz="0" w:space="0" w:color="auto"/>
              </w:divBdr>
              <w:divsChild>
                <w:div w:id="1876771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35516">
          <w:marLeft w:val="0"/>
          <w:marRight w:val="0"/>
          <w:marTop w:val="300"/>
          <w:marBottom w:val="0"/>
          <w:divBdr>
            <w:top w:val="none" w:sz="0" w:space="0" w:color="auto"/>
            <w:left w:val="none" w:sz="0" w:space="0" w:color="auto"/>
            <w:bottom w:val="none" w:sz="0" w:space="0" w:color="auto"/>
            <w:right w:val="none" w:sz="0" w:space="0" w:color="auto"/>
          </w:divBdr>
          <w:divsChild>
            <w:div w:id="313536622">
              <w:marLeft w:val="0"/>
              <w:marRight w:val="0"/>
              <w:marTop w:val="0"/>
              <w:marBottom w:val="0"/>
              <w:divBdr>
                <w:top w:val="none" w:sz="0" w:space="0" w:color="auto"/>
                <w:left w:val="none" w:sz="0" w:space="0" w:color="auto"/>
                <w:bottom w:val="none" w:sz="0" w:space="0" w:color="auto"/>
                <w:right w:val="none" w:sz="0" w:space="0" w:color="auto"/>
              </w:divBdr>
              <w:divsChild>
                <w:div w:id="592396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64949">
          <w:marLeft w:val="0"/>
          <w:marRight w:val="0"/>
          <w:marTop w:val="300"/>
          <w:marBottom w:val="0"/>
          <w:divBdr>
            <w:top w:val="none" w:sz="0" w:space="0" w:color="auto"/>
            <w:left w:val="none" w:sz="0" w:space="0" w:color="auto"/>
            <w:bottom w:val="none" w:sz="0" w:space="0" w:color="auto"/>
            <w:right w:val="none" w:sz="0" w:space="0" w:color="auto"/>
          </w:divBdr>
          <w:divsChild>
            <w:div w:id="1890190071">
              <w:marLeft w:val="0"/>
              <w:marRight w:val="0"/>
              <w:marTop w:val="0"/>
              <w:marBottom w:val="0"/>
              <w:divBdr>
                <w:top w:val="none" w:sz="0" w:space="0" w:color="auto"/>
                <w:left w:val="none" w:sz="0" w:space="0" w:color="auto"/>
                <w:bottom w:val="none" w:sz="0" w:space="0" w:color="auto"/>
                <w:right w:val="none" w:sz="0" w:space="0" w:color="auto"/>
              </w:divBdr>
              <w:divsChild>
                <w:div w:id="208452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677894">
          <w:marLeft w:val="0"/>
          <w:marRight w:val="0"/>
          <w:marTop w:val="300"/>
          <w:marBottom w:val="0"/>
          <w:divBdr>
            <w:top w:val="none" w:sz="0" w:space="0" w:color="auto"/>
            <w:left w:val="none" w:sz="0" w:space="0" w:color="auto"/>
            <w:bottom w:val="none" w:sz="0" w:space="0" w:color="auto"/>
            <w:right w:val="none" w:sz="0" w:space="0" w:color="auto"/>
          </w:divBdr>
          <w:divsChild>
            <w:div w:id="274406881">
              <w:marLeft w:val="0"/>
              <w:marRight w:val="0"/>
              <w:marTop w:val="0"/>
              <w:marBottom w:val="0"/>
              <w:divBdr>
                <w:top w:val="none" w:sz="0" w:space="0" w:color="auto"/>
                <w:left w:val="none" w:sz="0" w:space="0" w:color="auto"/>
                <w:bottom w:val="none" w:sz="0" w:space="0" w:color="auto"/>
                <w:right w:val="none" w:sz="0" w:space="0" w:color="auto"/>
              </w:divBdr>
              <w:divsChild>
                <w:div w:id="189477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345198">
      <w:bodyDiv w:val="1"/>
      <w:marLeft w:val="0"/>
      <w:marRight w:val="0"/>
      <w:marTop w:val="0"/>
      <w:marBottom w:val="0"/>
      <w:divBdr>
        <w:top w:val="none" w:sz="0" w:space="0" w:color="auto"/>
        <w:left w:val="none" w:sz="0" w:space="0" w:color="auto"/>
        <w:bottom w:val="none" w:sz="0" w:space="0" w:color="auto"/>
        <w:right w:val="none" w:sz="0" w:space="0" w:color="auto"/>
      </w:divBdr>
      <w:divsChild>
        <w:div w:id="1443913585">
          <w:marLeft w:val="0"/>
          <w:marRight w:val="0"/>
          <w:marTop w:val="0"/>
          <w:marBottom w:val="0"/>
          <w:divBdr>
            <w:top w:val="none" w:sz="0" w:space="0" w:color="auto"/>
            <w:left w:val="none" w:sz="0" w:space="0" w:color="auto"/>
            <w:bottom w:val="none" w:sz="0" w:space="0" w:color="auto"/>
            <w:right w:val="none" w:sz="0" w:space="0" w:color="auto"/>
          </w:divBdr>
        </w:div>
        <w:div w:id="1789162854">
          <w:marLeft w:val="0"/>
          <w:marRight w:val="0"/>
          <w:marTop w:val="0"/>
          <w:marBottom w:val="0"/>
          <w:divBdr>
            <w:top w:val="none" w:sz="0" w:space="0" w:color="auto"/>
            <w:left w:val="none" w:sz="0" w:space="0" w:color="auto"/>
            <w:bottom w:val="none" w:sz="0" w:space="0" w:color="auto"/>
            <w:right w:val="none" w:sz="0" w:space="0" w:color="auto"/>
          </w:divBdr>
          <w:divsChild>
            <w:div w:id="570888142">
              <w:marLeft w:val="0"/>
              <w:marRight w:val="0"/>
              <w:marTop w:val="0"/>
              <w:marBottom w:val="0"/>
              <w:divBdr>
                <w:top w:val="none" w:sz="0" w:space="0" w:color="auto"/>
                <w:left w:val="none" w:sz="0" w:space="0" w:color="auto"/>
                <w:bottom w:val="none" w:sz="0" w:space="0" w:color="auto"/>
                <w:right w:val="none" w:sz="0" w:space="0" w:color="auto"/>
              </w:divBdr>
            </w:div>
          </w:divsChild>
        </w:div>
        <w:div w:id="90056983">
          <w:marLeft w:val="0"/>
          <w:marRight w:val="0"/>
          <w:marTop w:val="0"/>
          <w:marBottom w:val="0"/>
          <w:divBdr>
            <w:top w:val="none" w:sz="0" w:space="0" w:color="auto"/>
            <w:left w:val="none" w:sz="0" w:space="0" w:color="auto"/>
            <w:bottom w:val="none" w:sz="0" w:space="0" w:color="auto"/>
            <w:right w:val="none" w:sz="0" w:space="0" w:color="auto"/>
          </w:divBdr>
        </w:div>
        <w:div w:id="717825291">
          <w:marLeft w:val="0"/>
          <w:marRight w:val="0"/>
          <w:marTop w:val="0"/>
          <w:marBottom w:val="0"/>
          <w:divBdr>
            <w:top w:val="none" w:sz="0" w:space="0" w:color="auto"/>
            <w:left w:val="none" w:sz="0" w:space="0" w:color="auto"/>
            <w:bottom w:val="none" w:sz="0" w:space="0" w:color="auto"/>
            <w:right w:val="none" w:sz="0" w:space="0" w:color="auto"/>
          </w:divBdr>
          <w:divsChild>
            <w:div w:id="1593390852">
              <w:marLeft w:val="0"/>
              <w:marRight w:val="0"/>
              <w:marTop w:val="0"/>
              <w:marBottom w:val="0"/>
              <w:divBdr>
                <w:top w:val="none" w:sz="0" w:space="0" w:color="auto"/>
                <w:left w:val="none" w:sz="0" w:space="0" w:color="auto"/>
                <w:bottom w:val="none" w:sz="0" w:space="0" w:color="auto"/>
                <w:right w:val="none" w:sz="0" w:space="0" w:color="auto"/>
              </w:divBdr>
            </w:div>
          </w:divsChild>
        </w:div>
        <w:div w:id="612329325">
          <w:marLeft w:val="0"/>
          <w:marRight w:val="0"/>
          <w:marTop w:val="0"/>
          <w:marBottom w:val="0"/>
          <w:divBdr>
            <w:top w:val="none" w:sz="0" w:space="0" w:color="auto"/>
            <w:left w:val="none" w:sz="0" w:space="0" w:color="auto"/>
            <w:bottom w:val="none" w:sz="0" w:space="0" w:color="auto"/>
            <w:right w:val="none" w:sz="0" w:space="0" w:color="auto"/>
          </w:divBdr>
        </w:div>
        <w:div w:id="909389174">
          <w:marLeft w:val="0"/>
          <w:marRight w:val="0"/>
          <w:marTop w:val="0"/>
          <w:marBottom w:val="0"/>
          <w:divBdr>
            <w:top w:val="none" w:sz="0" w:space="0" w:color="auto"/>
            <w:left w:val="none" w:sz="0" w:space="0" w:color="auto"/>
            <w:bottom w:val="none" w:sz="0" w:space="0" w:color="auto"/>
            <w:right w:val="none" w:sz="0" w:space="0" w:color="auto"/>
          </w:divBdr>
          <w:divsChild>
            <w:div w:id="1888487880">
              <w:marLeft w:val="0"/>
              <w:marRight w:val="0"/>
              <w:marTop w:val="0"/>
              <w:marBottom w:val="0"/>
              <w:divBdr>
                <w:top w:val="none" w:sz="0" w:space="0" w:color="auto"/>
                <w:left w:val="none" w:sz="0" w:space="0" w:color="auto"/>
                <w:bottom w:val="none" w:sz="0" w:space="0" w:color="auto"/>
                <w:right w:val="none" w:sz="0" w:space="0" w:color="auto"/>
              </w:divBdr>
            </w:div>
          </w:divsChild>
        </w:div>
        <w:div w:id="239292668">
          <w:marLeft w:val="0"/>
          <w:marRight w:val="0"/>
          <w:marTop w:val="0"/>
          <w:marBottom w:val="0"/>
          <w:divBdr>
            <w:top w:val="none" w:sz="0" w:space="0" w:color="auto"/>
            <w:left w:val="none" w:sz="0" w:space="0" w:color="auto"/>
            <w:bottom w:val="none" w:sz="0" w:space="0" w:color="auto"/>
            <w:right w:val="none" w:sz="0" w:space="0" w:color="auto"/>
          </w:divBdr>
        </w:div>
        <w:div w:id="1029143410">
          <w:marLeft w:val="0"/>
          <w:marRight w:val="0"/>
          <w:marTop w:val="0"/>
          <w:marBottom w:val="0"/>
          <w:divBdr>
            <w:top w:val="none" w:sz="0" w:space="0" w:color="auto"/>
            <w:left w:val="none" w:sz="0" w:space="0" w:color="auto"/>
            <w:bottom w:val="none" w:sz="0" w:space="0" w:color="auto"/>
            <w:right w:val="none" w:sz="0" w:space="0" w:color="auto"/>
          </w:divBdr>
          <w:divsChild>
            <w:div w:id="553096">
              <w:marLeft w:val="0"/>
              <w:marRight w:val="0"/>
              <w:marTop w:val="0"/>
              <w:marBottom w:val="0"/>
              <w:divBdr>
                <w:top w:val="none" w:sz="0" w:space="0" w:color="auto"/>
                <w:left w:val="none" w:sz="0" w:space="0" w:color="auto"/>
                <w:bottom w:val="none" w:sz="0" w:space="0" w:color="auto"/>
                <w:right w:val="none" w:sz="0" w:space="0" w:color="auto"/>
              </w:divBdr>
            </w:div>
          </w:divsChild>
        </w:div>
        <w:div w:id="1668900471">
          <w:marLeft w:val="0"/>
          <w:marRight w:val="0"/>
          <w:marTop w:val="0"/>
          <w:marBottom w:val="0"/>
          <w:divBdr>
            <w:top w:val="none" w:sz="0" w:space="0" w:color="auto"/>
            <w:left w:val="none" w:sz="0" w:space="0" w:color="auto"/>
            <w:bottom w:val="none" w:sz="0" w:space="0" w:color="auto"/>
            <w:right w:val="none" w:sz="0" w:space="0" w:color="auto"/>
          </w:divBdr>
        </w:div>
        <w:div w:id="2132161419">
          <w:marLeft w:val="0"/>
          <w:marRight w:val="0"/>
          <w:marTop w:val="0"/>
          <w:marBottom w:val="0"/>
          <w:divBdr>
            <w:top w:val="none" w:sz="0" w:space="0" w:color="auto"/>
            <w:left w:val="none" w:sz="0" w:space="0" w:color="auto"/>
            <w:bottom w:val="none" w:sz="0" w:space="0" w:color="auto"/>
            <w:right w:val="none" w:sz="0" w:space="0" w:color="auto"/>
          </w:divBdr>
          <w:divsChild>
            <w:div w:id="33696741">
              <w:marLeft w:val="0"/>
              <w:marRight w:val="0"/>
              <w:marTop w:val="0"/>
              <w:marBottom w:val="0"/>
              <w:divBdr>
                <w:top w:val="none" w:sz="0" w:space="0" w:color="auto"/>
                <w:left w:val="none" w:sz="0" w:space="0" w:color="auto"/>
                <w:bottom w:val="none" w:sz="0" w:space="0" w:color="auto"/>
                <w:right w:val="none" w:sz="0" w:space="0" w:color="auto"/>
              </w:divBdr>
            </w:div>
          </w:divsChild>
        </w:div>
        <w:div w:id="1994019894">
          <w:marLeft w:val="0"/>
          <w:marRight w:val="0"/>
          <w:marTop w:val="0"/>
          <w:marBottom w:val="0"/>
          <w:divBdr>
            <w:top w:val="none" w:sz="0" w:space="0" w:color="auto"/>
            <w:left w:val="none" w:sz="0" w:space="0" w:color="auto"/>
            <w:bottom w:val="none" w:sz="0" w:space="0" w:color="auto"/>
            <w:right w:val="none" w:sz="0" w:space="0" w:color="auto"/>
          </w:divBdr>
        </w:div>
        <w:div w:id="655305220">
          <w:marLeft w:val="0"/>
          <w:marRight w:val="0"/>
          <w:marTop w:val="0"/>
          <w:marBottom w:val="0"/>
          <w:divBdr>
            <w:top w:val="none" w:sz="0" w:space="0" w:color="auto"/>
            <w:left w:val="none" w:sz="0" w:space="0" w:color="auto"/>
            <w:bottom w:val="none" w:sz="0" w:space="0" w:color="auto"/>
            <w:right w:val="none" w:sz="0" w:space="0" w:color="auto"/>
          </w:divBdr>
          <w:divsChild>
            <w:div w:id="1127772255">
              <w:marLeft w:val="0"/>
              <w:marRight w:val="0"/>
              <w:marTop w:val="0"/>
              <w:marBottom w:val="0"/>
              <w:divBdr>
                <w:top w:val="none" w:sz="0" w:space="0" w:color="auto"/>
                <w:left w:val="none" w:sz="0" w:space="0" w:color="auto"/>
                <w:bottom w:val="none" w:sz="0" w:space="0" w:color="auto"/>
                <w:right w:val="none" w:sz="0" w:space="0" w:color="auto"/>
              </w:divBdr>
            </w:div>
          </w:divsChild>
        </w:div>
        <w:div w:id="2001034259">
          <w:marLeft w:val="0"/>
          <w:marRight w:val="0"/>
          <w:marTop w:val="0"/>
          <w:marBottom w:val="0"/>
          <w:divBdr>
            <w:top w:val="none" w:sz="0" w:space="0" w:color="auto"/>
            <w:left w:val="none" w:sz="0" w:space="0" w:color="auto"/>
            <w:bottom w:val="none" w:sz="0" w:space="0" w:color="auto"/>
            <w:right w:val="none" w:sz="0" w:space="0" w:color="auto"/>
          </w:divBdr>
        </w:div>
        <w:div w:id="1803887062">
          <w:marLeft w:val="0"/>
          <w:marRight w:val="0"/>
          <w:marTop w:val="0"/>
          <w:marBottom w:val="0"/>
          <w:divBdr>
            <w:top w:val="none" w:sz="0" w:space="0" w:color="auto"/>
            <w:left w:val="none" w:sz="0" w:space="0" w:color="auto"/>
            <w:bottom w:val="none" w:sz="0" w:space="0" w:color="auto"/>
            <w:right w:val="none" w:sz="0" w:space="0" w:color="auto"/>
          </w:divBdr>
          <w:divsChild>
            <w:div w:id="1661348232">
              <w:marLeft w:val="0"/>
              <w:marRight w:val="0"/>
              <w:marTop w:val="0"/>
              <w:marBottom w:val="0"/>
              <w:divBdr>
                <w:top w:val="none" w:sz="0" w:space="0" w:color="auto"/>
                <w:left w:val="none" w:sz="0" w:space="0" w:color="auto"/>
                <w:bottom w:val="none" w:sz="0" w:space="0" w:color="auto"/>
                <w:right w:val="none" w:sz="0" w:space="0" w:color="auto"/>
              </w:divBdr>
            </w:div>
          </w:divsChild>
        </w:div>
        <w:div w:id="4980908">
          <w:marLeft w:val="0"/>
          <w:marRight w:val="0"/>
          <w:marTop w:val="300"/>
          <w:marBottom w:val="0"/>
          <w:divBdr>
            <w:top w:val="none" w:sz="0" w:space="0" w:color="auto"/>
            <w:left w:val="none" w:sz="0" w:space="0" w:color="auto"/>
            <w:bottom w:val="none" w:sz="0" w:space="0" w:color="auto"/>
            <w:right w:val="none" w:sz="0" w:space="0" w:color="auto"/>
          </w:divBdr>
          <w:divsChild>
            <w:div w:id="670840829">
              <w:marLeft w:val="0"/>
              <w:marRight w:val="0"/>
              <w:marTop w:val="0"/>
              <w:marBottom w:val="0"/>
              <w:divBdr>
                <w:top w:val="none" w:sz="0" w:space="0" w:color="auto"/>
                <w:left w:val="none" w:sz="0" w:space="0" w:color="auto"/>
                <w:bottom w:val="none" w:sz="0" w:space="0" w:color="auto"/>
                <w:right w:val="none" w:sz="0" w:space="0" w:color="auto"/>
              </w:divBdr>
              <w:divsChild>
                <w:div w:id="77412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425005">
          <w:marLeft w:val="0"/>
          <w:marRight w:val="0"/>
          <w:marTop w:val="300"/>
          <w:marBottom w:val="0"/>
          <w:divBdr>
            <w:top w:val="none" w:sz="0" w:space="0" w:color="auto"/>
            <w:left w:val="none" w:sz="0" w:space="0" w:color="auto"/>
            <w:bottom w:val="none" w:sz="0" w:space="0" w:color="auto"/>
            <w:right w:val="none" w:sz="0" w:space="0" w:color="auto"/>
          </w:divBdr>
          <w:divsChild>
            <w:div w:id="1536382930">
              <w:marLeft w:val="0"/>
              <w:marRight w:val="0"/>
              <w:marTop w:val="0"/>
              <w:marBottom w:val="0"/>
              <w:divBdr>
                <w:top w:val="none" w:sz="0" w:space="0" w:color="auto"/>
                <w:left w:val="none" w:sz="0" w:space="0" w:color="auto"/>
                <w:bottom w:val="none" w:sz="0" w:space="0" w:color="auto"/>
                <w:right w:val="none" w:sz="0" w:space="0" w:color="auto"/>
              </w:divBdr>
              <w:divsChild>
                <w:div w:id="1370380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096305">
          <w:marLeft w:val="0"/>
          <w:marRight w:val="0"/>
          <w:marTop w:val="300"/>
          <w:marBottom w:val="0"/>
          <w:divBdr>
            <w:top w:val="none" w:sz="0" w:space="0" w:color="auto"/>
            <w:left w:val="none" w:sz="0" w:space="0" w:color="auto"/>
            <w:bottom w:val="none" w:sz="0" w:space="0" w:color="auto"/>
            <w:right w:val="none" w:sz="0" w:space="0" w:color="auto"/>
          </w:divBdr>
          <w:divsChild>
            <w:div w:id="1726955152">
              <w:marLeft w:val="0"/>
              <w:marRight w:val="0"/>
              <w:marTop w:val="0"/>
              <w:marBottom w:val="0"/>
              <w:divBdr>
                <w:top w:val="none" w:sz="0" w:space="0" w:color="auto"/>
                <w:left w:val="none" w:sz="0" w:space="0" w:color="auto"/>
                <w:bottom w:val="none" w:sz="0" w:space="0" w:color="auto"/>
                <w:right w:val="none" w:sz="0" w:space="0" w:color="auto"/>
              </w:divBdr>
              <w:divsChild>
                <w:div w:id="24735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966537">
          <w:marLeft w:val="0"/>
          <w:marRight w:val="0"/>
          <w:marTop w:val="300"/>
          <w:marBottom w:val="0"/>
          <w:divBdr>
            <w:top w:val="none" w:sz="0" w:space="0" w:color="auto"/>
            <w:left w:val="none" w:sz="0" w:space="0" w:color="auto"/>
            <w:bottom w:val="none" w:sz="0" w:space="0" w:color="auto"/>
            <w:right w:val="none" w:sz="0" w:space="0" w:color="auto"/>
          </w:divBdr>
          <w:divsChild>
            <w:div w:id="1331248309">
              <w:marLeft w:val="0"/>
              <w:marRight w:val="0"/>
              <w:marTop w:val="0"/>
              <w:marBottom w:val="0"/>
              <w:divBdr>
                <w:top w:val="none" w:sz="0" w:space="0" w:color="auto"/>
                <w:left w:val="none" w:sz="0" w:space="0" w:color="auto"/>
                <w:bottom w:val="none" w:sz="0" w:space="0" w:color="auto"/>
                <w:right w:val="none" w:sz="0" w:space="0" w:color="auto"/>
              </w:divBdr>
              <w:divsChild>
                <w:div w:id="894001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3463429">
      <w:bodyDiv w:val="1"/>
      <w:marLeft w:val="0"/>
      <w:marRight w:val="0"/>
      <w:marTop w:val="0"/>
      <w:marBottom w:val="0"/>
      <w:divBdr>
        <w:top w:val="none" w:sz="0" w:space="0" w:color="auto"/>
        <w:left w:val="none" w:sz="0" w:space="0" w:color="auto"/>
        <w:bottom w:val="none" w:sz="0" w:space="0" w:color="auto"/>
        <w:right w:val="none" w:sz="0" w:space="0" w:color="auto"/>
      </w:divBdr>
      <w:divsChild>
        <w:div w:id="61562703">
          <w:marLeft w:val="0"/>
          <w:marRight w:val="0"/>
          <w:marTop w:val="0"/>
          <w:marBottom w:val="0"/>
          <w:divBdr>
            <w:top w:val="none" w:sz="0" w:space="0" w:color="auto"/>
            <w:left w:val="none" w:sz="0" w:space="0" w:color="auto"/>
            <w:bottom w:val="none" w:sz="0" w:space="0" w:color="auto"/>
            <w:right w:val="none" w:sz="0" w:space="0" w:color="auto"/>
          </w:divBdr>
        </w:div>
        <w:div w:id="304428772">
          <w:marLeft w:val="0"/>
          <w:marRight w:val="0"/>
          <w:marTop w:val="0"/>
          <w:marBottom w:val="0"/>
          <w:divBdr>
            <w:top w:val="none" w:sz="0" w:space="0" w:color="auto"/>
            <w:left w:val="none" w:sz="0" w:space="0" w:color="auto"/>
            <w:bottom w:val="none" w:sz="0" w:space="0" w:color="auto"/>
            <w:right w:val="none" w:sz="0" w:space="0" w:color="auto"/>
          </w:divBdr>
          <w:divsChild>
            <w:div w:id="211693231">
              <w:marLeft w:val="0"/>
              <w:marRight w:val="0"/>
              <w:marTop w:val="0"/>
              <w:marBottom w:val="0"/>
              <w:divBdr>
                <w:top w:val="none" w:sz="0" w:space="0" w:color="auto"/>
                <w:left w:val="none" w:sz="0" w:space="0" w:color="auto"/>
                <w:bottom w:val="none" w:sz="0" w:space="0" w:color="auto"/>
                <w:right w:val="none" w:sz="0" w:space="0" w:color="auto"/>
              </w:divBdr>
            </w:div>
          </w:divsChild>
        </w:div>
        <w:div w:id="1938829060">
          <w:marLeft w:val="0"/>
          <w:marRight w:val="0"/>
          <w:marTop w:val="0"/>
          <w:marBottom w:val="0"/>
          <w:divBdr>
            <w:top w:val="none" w:sz="0" w:space="0" w:color="auto"/>
            <w:left w:val="none" w:sz="0" w:space="0" w:color="auto"/>
            <w:bottom w:val="none" w:sz="0" w:space="0" w:color="auto"/>
            <w:right w:val="none" w:sz="0" w:space="0" w:color="auto"/>
          </w:divBdr>
        </w:div>
        <w:div w:id="309985433">
          <w:marLeft w:val="0"/>
          <w:marRight w:val="0"/>
          <w:marTop w:val="0"/>
          <w:marBottom w:val="0"/>
          <w:divBdr>
            <w:top w:val="none" w:sz="0" w:space="0" w:color="auto"/>
            <w:left w:val="none" w:sz="0" w:space="0" w:color="auto"/>
            <w:bottom w:val="none" w:sz="0" w:space="0" w:color="auto"/>
            <w:right w:val="none" w:sz="0" w:space="0" w:color="auto"/>
          </w:divBdr>
          <w:divsChild>
            <w:div w:id="921524704">
              <w:marLeft w:val="0"/>
              <w:marRight w:val="0"/>
              <w:marTop w:val="0"/>
              <w:marBottom w:val="0"/>
              <w:divBdr>
                <w:top w:val="none" w:sz="0" w:space="0" w:color="auto"/>
                <w:left w:val="none" w:sz="0" w:space="0" w:color="auto"/>
                <w:bottom w:val="none" w:sz="0" w:space="0" w:color="auto"/>
                <w:right w:val="none" w:sz="0" w:space="0" w:color="auto"/>
              </w:divBdr>
            </w:div>
          </w:divsChild>
        </w:div>
        <w:div w:id="1988704399">
          <w:marLeft w:val="0"/>
          <w:marRight w:val="0"/>
          <w:marTop w:val="0"/>
          <w:marBottom w:val="0"/>
          <w:divBdr>
            <w:top w:val="none" w:sz="0" w:space="0" w:color="auto"/>
            <w:left w:val="none" w:sz="0" w:space="0" w:color="auto"/>
            <w:bottom w:val="none" w:sz="0" w:space="0" w:color="auto"/>
            <w:right w:val="none" w:sz="0" w:space="0" w:color="auto"/>
          </w:divBdr>
        </w:div>
        <w:div w:id="1788429751">
          <w:marLeft w:val="0"/>
          <w:marRight w:val="0"/>
          <w:marTop w:val="0"/>
          <w:marBottom w:val="0"/>
          <w:divBdr>
            <w:top w:val="none" w:sz="0" w:space="0" w:color="auto"/>
            <w:left w:val="none" w:sz="0" w:space="0" w:color="auto"/>
            <w:bottom w:val="none" w:sz="0" w:space="0" w:color="auto"/>
            <w:right w:val="none" w:sz="0" w:space="0" w:color="auto"/>
          </w:divBdr>
          <w:divsChild>
            <w:div w:id="1718356635">
              <w:marLeft w:val="0"/>
              <w:marRight w:val="0"/>
              <w:marTop w:val="0"/>
              <w:marBottom w:val="0"/>
              <w:divBdr>
                <w:top w:val="none" w:sz="0" w:space="0" w:color="auto"/>
                <w:left w:val="none" w:sz="0" w:space="0" w:color="auto"/>
                <w:bottom w:val="none" w:sz="0" w:space="0" w:color="auto"/>
                <w:right w:val="none" w:sz="0" w:space="0" w:color="auto"/>
              </w:divBdr>
            </w:div>
          </w:divsChild>
        </w:div>
        <w:div w:id="753547029">
          <w:marLeft w:val="0"/>
          <w:marRight w:val="0"/>
          <w:marTop w:val="0"/>
          <w:marBottom w:val="0"/>
          <w:divBdr>
            <w:top w:val="none" w:sz="0" w:space="0" w:color="auto"/>
            <w:left w:val="none" w:sz="0" w:space="0" w:color="auto"/>
            <w:bottom w:val="none" w:sz="0" w:space="0" w:color="auto"/>
            <w:right w:val="none" w:sz="0" w:space="0" w:color="auto"/>
          </w:divBdr>
        </w:div>
        <w:div w:id="1306280215">
          <w:marLeft w:val="0"/>
          <w:marRight w:val="0"/>
          <w:marTop w:val="0"/>
          <w:marBottom w:val="0"/>
          <w:divBdr>
            <w:top w:val="none" w:sz="0" w:space="0" w:color="auto"/>
            <w:left w:val="none" w:sz="0" w:space="0" w:color="auto"/>
            <w:bottom w:val="none" w:sz="0" w:space="0" w:color="auto"/>
            <w:right w:val="none" w:sz="0" w:space="0" w:color="auto"/>
          </w:divBdr>
          <w:divsChild>
            <w:div w:id="1125661135">
              <w:marLeft w:val="0"/>
              <w:marRight w:val="0"/>
              <w:marTop w:val="0"/>
              <w:marBottom w:val="0"/>
              <w:divBdr>
                <w:top w:val="none" w:sz="0" w:space="0" w:color="auto"/>
                <w:left w:val="none" w:sz="0" w:space="0" w:color="auto"/>
                <w:bottom w:val="none" w:sz="0" w:space="0" w:color="auto"/>
                <w:right w:val="none" w:sz="0" w:space="0" w:color="auto"/>
              </w:divBdr>
            </w:div>
          </w:divsChild>
        </w:div>
        <w:div w:id="586766394">
          <w:marLeft w:val="0"/>
          <w:marRight w:val="0"/>
          <w:marTop w:val="0"/>
          <w:marBottom w:val="0"/>
          <w:divBdr>
            <w:top w:val="none" w:sz="0" w:space="0" w:color="auto"/>
            <w:left w:val="none" w:sz="0" w:space="0" w:color="auto"/>
            <w:bottom w:val="none" w:sz="0" w:space="0" w:color="auto"/>
            <w:right w:val="none" w:sz="0" w:space="0" w:color="auto"/>
          </w:divBdr>
        </w:div>
        <w:div w:id="2145662241">
          <w:marLeft w:val="0"/>
          <w:marRight w:val="0"/>
          <w:marTop w:val="0"/>
          <w:marBottom w:val="0"/>
          <w:divBdr>
            <w:top w:val="none" w:sz="0" w:space="0" w:color="auto"/>
            <w:left w:val="none" w:sz="0" w:space="0" w:color="auto"/>
            <w:bottom w:val="none" w:sz="0" w:space="0" w:color="auto"/>
            <w:right w:val="none" w:sz="0" w:space="0" w:color="auto"/>
          </w:divBdr>
          <w:divsChild>
            <w:div w:id="1200626556">
              <w:marLeft w:val="0"/>
              <w:marRight w:val="0"/>
              <w:marTop w:val="0"/>
              <w:marBottom w:val="0"/>
              <w:divBdr>
                <w:top w:val="none" w:sz="0" w:space="0" w:color="auto"/>
                <w:left w:val="none" w:sz="0" w:space="0" w:color="auto"/>
                <w:bottom w:val="none" w:sz="0" w:space="0" w:color="auto"/>
                <w:right w:val="none" w:sz="0" w:space="0" w:color="auto"/>
              </w:divBdr>
            </w:div>
          </w:divsChild>
        </w:div>
        <w:div w:id="1344818831">
          <w:marLeft w:val="0"/>
          <w:marRight w:val="0"/>
          <w:marTop w:val="0"/>
          <w:marBottom w:val="0"/>
          <w:divBdr>
            <w:top w:val="none" w:sz="0" w:space="0" w:color="auto"/>
            <w:left w:val="none" w:sz="0" w:space="0" w:color="auto"/>
            <w:bottom w:val="none" w:sz="0" w:space="0" w:color="auto"/>
            <w:right w:val="none" w:sz="0" w:space="0" w:color="auto"/>
          </w:divBdr>
        </w:div>
        <w:div w:id="1399091869">
          <w:marLeft w:val="0"/>
          <w:marRight w:val="0"/>
          <w:marTop w:val="0"/>
          <w:marBottom w:val="0"/>
          <w:divBdr>
            <w:top w:val="none" w:sz="0" w:space="0" w:color="auto"/>
            <w:left w:val="none" w:sz="0" w:space="0" w:color="auto"/>
            <w:bottom w:val="none" w:sz="0" w:space="0" w:color="auto"/>
            <w:right w:val="none" w:sz="0" w:space="0" w:color="auto"/>
          </w:divBdr>
          <w:divsChild>
            <w:div w:id="1889681124">
              <w:marLeft w:val="0"/>
              <w:marRight w:val="0"/>
              <w:marTop w:val="0"/>
              <w:marBottom w:val="0"/>
              <w:divBdr>
                <w:top w:val="none" w:sz="0" w:space="0" w:color="auto"/>
                <w:left w:val="none" w:sz="0" w:space="0" w:color="auto"/>
                <w:bottom w:val="none" w:sz="0" w:space="0" w:color="auto"/>
                <w:right w:val="none" w:sz="0" w:space="0" w:color="auto"/>
              </w:divBdr>
            </w:div>
          </w:divsChild>
        </w:div>
        <w:div w:id="636374071">
          <w:marLeft w:val="0"/>
          <w:marRight w:val="0"/>
          <w:marTop w:val="0"/>
          <w:marBottom w:val="0"/>
          <w:divBdr>
            <w:top w:val="none" w:sz="0" w:space="0" w:color="auto"/>
            <w:left w:val="none" w:sz="0" w:space="0" w:color="auto"/>
            <w:bottom w:val="none" w:sz="0" w:space="0" w:color="auto"/>
            <w:right w:val="none" w:sz="0" w:space="0" w:color="auto"/>
          </w:divBdr>
        </w:div>
        <w:div w:id="853299151">
          <w:marLeft w:val="0"/>
          <w:marRight w:val="0"/>
          <w:marTop w:val="0"/>
          <w:marBottom w:val="0"/>
          <w:divBdr>
            <w:top w:val="none" w:sz="0" w:space="0" w:color="auto"/>
            <w:left w:val="none" w:sz="0" w:space="0" w:color="auto"/>
            <w:bottom w:val="none" w:sz="0" w:space="0" w:color="auto"/>
            <w:right w:val="none" w:sz="0" w:space="0" w:color="auto"/>
          </w:divBdr>
          <w:divsChild>
            <w:div w:id="1771465320">
              <w:marLeft w:val="0"/>
              <w:marRight w:val="0"/>
              <w:marTop w:val="0"/>
              <w:marBottom w:val="0"/>
              <w:divBdr>
                <w:top w:val="none" w:sz="0" w:space="0" w:color="auto"/>
                <w:left w:val="none" w:sz="0" w:space="0" w:color="auto"/>
                <w:bottom w:val="none" w:sz="0" w:space="0" w:color="auto"/>
                <w:right w:val="none" w:sz="0" w:space="0" w:color="auto"/>
              </w:divBdr>
            </w:div>
          </w:divsChild>
        </w:div>
        <w:div w:id="86125180">
          <w:marLeft w:val="0"/>
          <w:marRight w:val="0"/>
          <w:marTop w:val="300"/>
          <w:marBottom w:val="0"/>
          <w:divBdr>
            <w:top w:val="none" w:sz="0" w:space="0" w:color="auto"/>
            <w:left w:val="none" w:sz="0" w:space="0" w:color="auto"/>
            <w:bottom w:val="none" w:sz="0" w:space="0" w:color="auto"/>
            <w:right w:val="none" w:sz="0" w:space="0" w:color="auto"/>
          </w:divBdr>
          <w:divsChild>
            <w:div w:id="1816532630">
              <w:marLeft w:val="0"/>
              <w:marRight w:val="0"/>
              <w:marTop w:val="0"/>
              <w:marBottom w:val="0"/>
              <w:divBdr>
                <w:top w:val="none" w:sz="0" w:space="0" w:color="auto"/>
                <w:left w:val="none" w:sz="0" w:space="0" w:color="auto"/>
                <w:bottom w:val="none" w:sz="0" w:space="0" w:color="auto"/>
                <w:right w:val="none" w:sz="0" w:space="0" w:color="auto"/>
              </w:divBdr>
              <w:divsChild>
                <w:div w:id="1273366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215430">
          <w:marLeft w:val="0"/>
          <w:marRight w:val="0"/>
          <w:marTop w:val="300"/>
          <w:marBottom w:val="0"/>
          <w:divBdr>
            <w:top w:val="none" w:sz="0" w:space="0" w:color="auto"/>
            <w:left w:val="none" w:sz="0" w:space="0" w:color="auto"/>
            <w:bottom w:val="none" w:sz="0" w:space="0" w:color="auto"/>
            <w:right w:val="none" w:sz="0" w:space="0" w:color="auto"/>
          </w:divBdr>
          <w:divsChild>
            <w:div w:id="1688749260">
              <w:marLeft w:val="0"/>
              <w:marRight w:val="0"/>
              <w:marTop w:val="0"/>
              <w:marBottom w:val="0"/>
              <w:divBdr>
                <w:top w:val="none" w:sz="0" w:space="0" w:color="auto"/>
                <w:left w:val="none" w:sz="0" w:space="0" w:color="auto"/>
                <w:bottom w:val="none" w:sz="0" w:space="0" w:color="auto"/>
                <w:right w:val="none" w:sz="0" w:space="0" w:color="auto"/>
              </w:divBdr>
              <w:divsChild>
                <w:div w:id="1493520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7262">
          <w:marLeft w:val="0"/>
          <w:marRight w:val="0"/>
          <w:marTop w:val="300"/>
          <w:marBottom w:val="0"/>
          <w:divBdr>
            <w:top w:val="none" w:sz="0" w:space="0" w:color="auto"/>
            <w:left w:val="none" w:sz="0" w:space="0" w:color="auto"/>
            <w:bottom w:val="none" w:sz="0" w:space="0" w:color="auto"/>
            <w:right w:val="none" w:sz="0" w:space="0" w:color="auto"/>
          </w:divBdr>
          <w:divsChild>
            <w:div w:id="744379985">
              <w:marLeft w:val="0"/>
              <w:marRight w:val="0"/>
              <w:marTop w:val="0"/>
              <w:marBottom w:val="0"/>
              <w:divBdr>
                <w:top w:val="none" w:sz="0" w:space="0" w:color="auto"/>
                <w:left w:val="none" w:sz="0" w:space="0" w:color="auto"/>
                <w:bottom w:val="none" w:sz="0" w:space="0" w:color="auto"/>
                <w:right w:val="none" w:sz="0" w:space="0" w:color="auto"/>
              </w:divBdr>
              <w:divsChild>
                <w:div w:id="20352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4126">
          <w:marLeft w:val="0"/>
          <w:marRight w:val="0"/>
          <w:marTop w:val="300"/>
          <w:marBottom w:val="0"/>
          <w:divBdr>
            <w:top w:val="none" w:sz="0" w:space="0" w:color="auto"/>
            <w:left w:val="none" w:sz="0" w:space="0" w:color="auto"/>
            <w:bottom w:val="none" w:sz="0" w:space="0" w:color="auto"/>
            <w:right w:val="none" w:sz="0" w:space="0" w:color="auto"/>
          </w:divBdr>
          <w:divsChild>
            <w:div w:id="1325627087">
              <w:marLeft w:val="0"/>
              <w:marRight w:val="0"/>
              <w:marTop w:val="0"/>
              <w:marBottom w:val="0"/>
              <w:divBdr>
                <w:top w:val="none" w:sz="0" w:space="0" w:color="auto"/>
                <w:left w:val="none" w:sz="0" w:space="0" w:color="auto"/>
                <w:bottom w:val="none" w:sz="0" w:space="0" w:color="auto"/>
                <w:right w:val="none" w:sz="0" w:space="0" w:color="auto"/>
              </w:divBdr>
              <w:divsChild>
                <w:div w:id="423578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57541">
      <w:bodyDiv w:val="1"/>
      <w:marLeft w:val="0"/>
      <w:marRight w:val="0"/>
      <w:marTop w:val="0"/>
      <w:marBottom w:val="0"/>
      <w:divBdr>
        <w:top w:val="none" w:sz="0" w:space="0" w:color="auto"/>
        <w:left w:val="none" w:sz="0" w:space="0" w:color="auto"/>
        <w:bottom w:val="none" w:sz="0" w:space="0" w:color="auto"/>
        <w:right w:val="none" w:sz="0" w:space="0" w:color="auto"/>
      </w:divBdr>
      <w:divsChild>
        <w:div w:id="51002788">
          <w:marLeft w:val="0"/>
          <w:marRight w:val="0"/>
          <w:marTop w:val="0"/>
          <w:marBottom w:val="0"/>
          <w:divBdr>
            <w:top w:val="none" w:sz="0" w:space="0" w:color="auto"/>
            <w:left w:val="none" w:sz="0" w:space="0" w:color="auto"/>
            <w:bottom w:val="none" w:sz="0" w:space="0" w:color="auto"/>
            <w:right w:val="none" w:sz="0" w:space="0" w:color="auto"/>
          </w:divBdr>
        </w:div>
        <w:div w:id="370766898">
          <w:marLeft w:val="0"/>
          <w:marRight w:val="0"/>
          <w:marTop w:val="0"/>
          <w:marBottom w:val="0"/>
          <w:divBdr>
            <w:top w:val="none" w:sz="0" w:space="0" w:color="auto"/>
            <w:left w:val="none" w:sz="0" w:space="0" w:color="auto"/>
            <w:bottom w:val="none" w:sz="0" w:space="0" w:color="auto"/>
            <w:right w:val="none" w:sz="0" w:space="0" w:color="auto"/>
          </w:divBdr>
          <w:divsChild>
            <w:div w:id="1210339314">
              <w:marLeft w:val="0"/>
              <w:marRight w:val="0"/>
              <w:marTop w:val="0"/>
              <w:marBottom w:val="0"/>
              <w:divBdr>
                <w:top w:val="none" w:sz="0" w:space="0" w:color="auto"/>
                <w:left w:val="none" w:sz="0" w:space="0" w:color="auto"/>
                <w:bottom w:val="none" w:sz="0" w:space="0" w:color="auto"/>
                <w:right w:val="none" w:sz="0" w:space="0" w:color="auto"/>
              </w:divBdr>
            </w:div>
          </w:divsChild>
        </w:div>
        <w:div w:id="1507861472">
          <w:marLeft w:val="0"/>
          <w:marRight w:val="0"/>
          <w:marTop w:val="0"/>
          <w:marBottom w:val="0"/>
          <w:divBdr>
            <w:top w:val="none" w:sz="0" w:space="0" w:color="auto"/>
            <w:left w:val="none" w:sz="0" w:space="0" w:color="auto"/>
            <w:bottom w:val="none" w:sz="0" w:space="0" w:color="auto"/>
            <w:right w:val="none" w:sz="0" w:space="0" w:color="auto"/>
          </w:divBdr>
        </w:div>
        <w:div w:id="1674795574">
          <w:marLeft w:val="0"/>
          <w:marRight w:val="0"/>
          <w:marTop w:val="0"/>
          <w:marBottom w:val="0"/>
          <w:divBdr>
            <w:top w:val="none" w:sz="0" w:space="0" w:color="auto"/>
            <w:left w:val="none" w:sz="0" w:space="0" w:color="auto"/>
            <w:bottom w:val="none" w:sz="0" w:space="0" w:color="auto"/>
            <w:right w:val="none" w:sz="0" w:space="0" w:color="auto"/>
          </w:divBdr>
          <w:divsChild>
            <w:div w:id="1465735610">
              <w:marLeft w:val="0"/>
              <w:marRight w:val="0"/>
              <w:marTop w:val="0"/>
              <w:marBottom w:val="0"/>
              <w:divBdr>
                <w:top w:val="none" w:sz="0" w:space="0" w:color="auto"/>
                <w:left w:val="none" w:sz="0" w:space="0" w:color="auto"/>
                <w:bottom w:val="none" w:sz="0" w:space="0" w:color="auto"/>
                <w:right w:val="none" w:sz="0" w:space="0" w:color="auto"/>
              </w:divBdr>
            </w:div>
          </w:divsChild>
        </w:div>
        <w:div w:id="1703437074">
          <w:marLeft w:val="0"/>
          <w:marRight w:val="0"/>
          <w:marTop w:val="0"/>
          <w:marBottom w:val="0"/>
          <w:divBdr>
            <w:top w:val="none" w:sz="0" w:space="0" w:color="auto"/>
            <w:left w:val="none" w:sz="0" w:space="0" w:color="auto"/>
            <w:bottom w:val="none" w:sz="0" w:space="0" w:color="auto"/>
            <w:right w:val="none" w:sz="0" w:space="0" w:color="auto"/>
          </w:divBdr>
        </w:div>
        <w:div w:id="959342602">
          <w:marLeft w:val="0"/>
          <w:marRight w:val="0"/>
          <w:marTop w:val="0"/>
          <w:marBottom w:val="0"/>
          <w:divBdr>
            <w:top w:val="none" w:sz="0" w:space="0" w:color="auto"/>
            <w:left w:val="none" w:sz="0" w:space="0" w:color="auto"/>
            <w:bottom w:val="none" w:sz="0" w:space="0" w:color="auto"/>
            <w:right w:val="none" w:sz="0" w:space="0" w:color="auto"/>
          </w:divBdr>
          <w:divsChild>
            <w:div w:id="1556623161">
              <w:marLeft w:val="0"/>
              <w:marRight w:val="0"/>
              <w:marTop w:val="0"/>
              <w:marBottom w:val="0"/>
              <w:divBdr>
                <w:top w:val="none" w:sz="0" w:space="0" w:color="auto"/>
                <w:left w:val="none" w:sz="0" w:space="0" w:color="auto"/>
                <w:bottom w:val="none" w:sz="0" w:space="0" w:color="auto"/>
                <w:right w:val="none" w:sz="0" w:space="0" w:color="auto"/>
              </w:divBdr>
            </w:div>
          </w:divsChild>
        </w:div>
        <w:div w:id="1831483616">
          <w:marLeft w:val="0"/>
          <w:marRight w:val="0"/>
          <w:marTop w:val="0"/>
          <w:marBottom w:val="0"/>
          <w:divBdr>
            <w:top w:val="none" w:sz="0" w:space="0" w:color="auto"/>
            <w:left w:val="none" w:sz="0" w:space="0" w:color="auto"/>
            <w:bottom w:val="none" w:sz="0" w:space="0" w:color="auto"/>
            <w:right w:val="none" w:sz="0" w:space="0" w:color="auto"/>
          </w:divBdr>
        </w:div>
        <w:div w:id="245772796">
          <w:marLeft w:val="0"/>
          <w:marRight w:val="0"/>
          <w:marTop w:val="0"/>
          <w:marBottom w:val="0"/>
          <w:divBdr>
            <w:top w:val="none" w:sz="0" w:space="0" w:color="auto"/>
            <w:left w:val="none" w:sz="0" w:space="0" w:color="auto"/>
            <w:bottom w:val="none" w:sz="0" w:space="0" w:color="auto"/>
            <w:right w:val="none" w:sz="0" w:space="0" w:color="auto"/>
          </w:divBdr>
          <w:divsChild>
            <w:div w:id="268895476">
              <w:marLeft w:val="0"/>
              <w:marRight w:val="0"/>
              <w:marTop w:val="0"/>
              <w:marBottom w:val="0"/>
              <w:divBdr>
                <w:top w:val="none" w:sz="0" w:space="0" w:color="auto"/>
                <w:left w:val="none" w:sz="0" w:space="0" w:color="auto"/>
                <w:bottom w:val="none" w:sz="0" w:space="0" w:color="auto"/>
                <w:right w:val="none" w:sz="0" w:space="0" w:color="auto"/>
              </w:divBdr>
            </w:div>
          </w:divsChild>
        </w:div>
        <w:div w:id="835925365">
          <w:marLeft w:val="0"/>
          <w:marRight w:val="0"/>
          <w:marTop w:val="0"/>
          <w:marBottom w:val="0"/>
          <w:divBdr>
            <w:top w:val="none" w:sz="0" w:space="0" w:color="auto"/>
            <w:left w:val="none" w:sz="0" w:space="0" w:color="auto"/>
            <w:bottom w:val="none" w:sz="0" w:space="0" w:color="auto"/>
            <w:right w:val="none" w:sz="0" w:space="0" w:color="auto"/>
          </w:divBdr>
        </w:div>
        <w:div w:id="125390469">
          <w:marLeft w:val="0"/>
          <w:marRight w:val="0"/>
          <w:marTop w:val="0"/>
          <w:marBottom w:val="0"/>
          <w:divBdr>
            <w:top w:val="none" w:sz="0" w:space="0" w:color="auto"/>
            <w:left w:val="none" w:sz="0" w:space="0" w:color="auto"/>
            <w:bottom w:val="none" w:sz="0" w:space="0" w:color="auto"/>
            <w:right w:val="none" w:sz="0" w:space="0" w:color="auto"/>
          </w:divBdr>
          <w:divsChild>
            <w:div w:id="1379933646">
              <w:marLeft w:val="0"/>
              <w:marRight w:val="0"/>
              <w:marTop w:val="0"/>
              <w:marBottom w:val="0"/>
              <w:divBdr>
                <w:top w:val="none" w:sz="0" w:space="0" w:color="auto"/>
                <w:left w:val="none" w:sz="0" w:space="0" w:color="auto"/>
                <w:bottom w:val="none" w:sz="0" w:space="0" w:color="auto"/>
                <w:right w:val="none" w:sz="0" w:space="0" w:color="auto"/>
              </w:divBdr>
            </w:div>
          </w:divsChild>
        </w:div>
        <w:div w:id="1439985264">
          <w:marLeft w:val="0"/>
          <w:marRight w:val="0"/>
          <w:marTop w:val="0"/>
          <w:marBottom w:val="0"/>
          <w:divBdr>
            <w:top w:val="none" w:sz="0" w:space="0" w:color="auto"/>
            <w:left w:val="none" w:sz="0" w:space="0" w:color="auto"/>
            <w:bottom w:val="none" w:sz="0" w:space="0" w:color="auto"/>
            <w:right w:val="none" w:sz="0" w:space="0" w:color="auto"/>
          </w:divBdr>
        </w:div>
        <w:div w:id="1257787807">
          <w:marLeft w:val="0"/>
          <w:marRight w:val="0"/>
          <w:marTop w:val="0"/>
          <w:marBottom w:val="0"/>
          <w:divBdr>
            <w:top w:val="none" w:sz="0" w:space="0" w:color="auto"/>
            <w:left w:val="none" w:sz="0" w:space="0" w:color="auto"/>
            <w:bottom w:val="none" w:sz="0" w:space="0" w:color="auto"/>
            <w:right w:val="none" w:sz="0" w:space="0" w:color="auto"/>
          </w:divBdr>
          <w:divsChild>
            <w:div w:id="1474716347">
              <w:marLeft w:val="0"/>
              <w:marRight w:val="0"/>
              <w:marTop w:val="0"/>
              <w:marBottom w:val="0"/>
              <w:divBdr>
                <w:top w:val="none" w:sz="0" w:space="0" w:color="auto"/>
                <w:left w:val="none" w:sz="0" w:space="0" w:color="auto"/>
                <w:bottom w:val="none" w:sz="0" w:space="0" w:color="auto"/>
                <w:right w:val="none" w:sz="0" w:space="0" w:color="auto"/>
              </w:divBdr>
            </w:div>
          </w:divsChild>
        </w:div>
        <w:div w:id="1735928942">
          <w:marLeft w:val="0"/>
          <w:marRight w:val="0"/>
          <w:marTop w:val="0"/>
          <w:marBottom w:val="0"/>
          <w:divBdr>
            <w:top w:val="none" w:sz="0" w:space="0" w:color="auto"/>
            <w:left w:val="none" w:sz="0" w:space="0" w:color="auto"/>
            <w:bottom w:val="none" w:sz="0" w:space="0" w:color="auto"/>
            <w:right w:val="none" w:sz="0" w:space="0" w:color="auto"/>
          </w:divBdr>
        </w:div>
        <w:div w:id="798257662">
          <w:marLeft w:val="0"/>
          <w:marRight w:val="0"/>
          <w:marTop w:val="0"/>
          <w:marBottom w:val="0"/>
          <w:divBdr>
            <w:top w:val="none" w:sz="0" w:space="0" w:color="auto"/>
            <w:left w:val="none" w:sz="0" w:space="0" w:color="auto"/>
            <w:bottom w:val="none" w:sz="0" w:space="0" w:color="auto"/>
            <w:right w:val="none" w:sz="0" w:space="0" w:color="auto"/>
          </w:divBdr>
          <w:divsChild>
            <w:div w:id="2107915750">
              <w:marLeft w:val="0"/>
              <w:marRight w:val="0"/>
              <w:marTop w:val="0"/>
              <w:marBottom w:val="0"/>
              <w:divBdr>
                <w:top w:val="none" w:sz="0" w:space="0" w:color="auto"/>
                <w:left w:val="none" w:sz="0" w:space="0" w:color="auto"/>
                <w:bottom w:val="none" w:sz="0" w:space="0" w:color="auto"/>
                <w:right w:val="none" w:sz="0" w:space="0" w:color="auto"/>
              </w:divBdr>
            </w:div>
          </w:divsChild>
        </w:div>
        <w:div w:id="1602562416">
          <w:marLeft w:val="0"/>
          <w:marRight w:val="0"/>
          <w:marTop w:val="300"/>
          <w:marBottom w:val="0"/>
          <w:divBdr>
            <w:top w:val="none" w:sz="0" w:space="0" w:color="auto"/>
            <w:left w:val="none" w:sz="0" w:space="0" w:color="auto"/>
            <w:bottom w:val="none" w:sz="0" w:space="0" w:color="auto"/>
            <w:right w:val="none" w:sz="0" w:space="0" w:color="auto"/>
          </w:divBdr>
          <w:divsChild>
            <w:div w:id="131337706">
              <w:marLeft w:val="0"/>
              <w:marRight w:val="0"/>
              <w:marTop w:val="0"/>
              <w:marBottom w:val="0"/>
              <w:divBdr>
                <w:top w:val="none" w:sz="0" w:space="0" w:color="auto"/>
                <w:left w:val="none" w:sz="0" w:space="0" w:color="auto"/>
                <w:bottom w:val="none" w:sz="0" w:space="0" w:color="auto"/>
                <w:right w:val="none" w:sz="0" w:space="0" w:color="auto"/>
              </w:divBdr>
              <w:divsChild>
                <w:div w:id="1237520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438358">
          <w:marLeft w:val="0"/>
          <w:marRight w:val="0"/>
          <w:marTop w:val="300"/>
          <w:marBottom w:val="0"/>
          <w:divBdr>
            <w:top w:val="none" w:sz="0" w:space="0" w:color="auto"/>
            <w:left w:val="none" w:sz="0" w:space="0" w:color="auto"/>
            <w:bottom w:val="none" w:sz="0" w:space="0" w:color="auto"/>
            <w:right w:val="none" w:sz="0" w:space="0" w:color="auto"/>
          </w:divBdr>
          <w:divsChild>
            <w:div w:id="1659379967">
              <w:marLeft w:val="0"/>
              <w:marRight w:val="0"/>
              <w:marTop w:val="0"/>
              <w:marBottom w:val="0"/>
              <w:divBdr>
                <w:top w:val="none" w:sz="0" w:space="0" w:color="auto"/>
                <w:left w:val="none" w:sz="0" w:space="0" w:color="auto"/>
                <w:bottom w:val="none" w:sz="0" w:space="0" w:color="auto"/>
                <w:right w:val="none" w:sz="0" w:space="0" w:color="auto"/>
              </w:divBdr>
              <w:divsChild>
                <w:div w:id="1150367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115074">
          <w:marLeft w:val="0"/>
          <w:marRight w:val="0"/>
          <w:marTop w:val="300"/>
          <w:marBottom w:val="0"/>
          <w:divBdr>
            <w:top w:val="none" w:sz="0" w:space="0" w:color="auto"/>
            <w:left w:val="none" w:sz="0" w:space="0" w:color="auto"/>
            <w:bottom w:val="none" w:sz="0" w:space="0" w:color="auto"/>
            <w:right w:val="none" w:sz="0" w:space="0" w:color="auto"/>
          </w:divBdr>
          <w:divsChild>
            <w:div w:id="1089808292">
              <w:marLeft w:val="0"/>
              <w:marRight w:val="0"/>
              <w:marTop w:val="0"/>
              <w:marBottom w:val="0"/>
              <w:divBdr>
                <w:top w:val="none" w:sz="0" w:space="0" w:color="auto"/>
                <w:left w:val="none" w:sz="0" w:space="0" w:color="auto"/>
                <w:bottom w:val="none" w:sz="0" w:space="0" w:color="auto"/>
                <w:right w:val="none" w:sz="0" w:space="0" w:color="auto"/>
              </w:divBdr>
              <w:divsChild>
                <w:div w:id="166573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938">
          <w:marLeft w:val="0"/>
          <w:marRight w:val="0"/>
          <w:marTop w:val="300"/>
          <w:marBottom w:val="0"/>
          <w:divBdr>
            <w:top w:val="none" w:sz="0" w:space="0" w:color="auto"/>
            <w:left w:val="none" w:sz="0" w:space="0" w:color="auto"/>
            <w:bottom w:val="none" w:sz="0" w:space="0" w:color="auto"/>
            <w:right w:val="none" w:sz="0" w:space="0" w:color="auto"/>
          </w:divBdr>
          <w:divsChild>
            <w:div w:id="446046747">
              <w:marLeft w:val="0"/>
              <w:marRight w:val="0"/>
              <w:marTop w:val="0"/>
              <w:marBottom w:val="0"/>
              <w:divBdr>
                <w:top w:val="none" w:sz="0" w:space="0" w:color="auto"/>
                <w:left w:val="none" w:sz="0" w:space="0" w:color="auto"/>
                <w:bottom w:val="none" w:sz="0" w:space="0" w:color="auto"/>
                <w:right w:val="none" w:sz="0" w:space="0" w:color="auto"/>
              </w:divBdr>
              <w:divsChild>
                <w:div w:id="853232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294477">
      <w:bodyDiv w:val="1"/>
      <w:marLeft w:val="0"/>
      <w:marRight w:val="0"/>
      <w:marTop w:val="0"/>
      <w:marBottom w:val="0"/>
      <w:divBdr>
        <w:top w:val="none" w:sz="0" w:space="0" w:color="auto"/>
        <w:left w:val="none" w:sz="0" w:space="0" w:color="auto"/>
        <w:bottom w:val="none" w:sz="0" w:space="0" w:color="auto"/>
        <w:right w:val="none" w:sz="0" w:space="0" w:color="auto"/>
      </w:divBdr>
      <w:divsChild>
        <w:div w:id="690187938">
          <w:marLeft w:val="0"/>
          <w:marRight w:val="0"/>
          <w:marTop w:val="0"/>
          <w:marBottom w:val="0"/>
          <w:divBdr>
            <w:top w:val="none" w:sz="0" w:space="0" w:color="auto"/>
            <w:left w:val="none" w:sz="0" w:space="0" w:color="auto"/>
            <w:bottom w:val="none" w:sz="0" w:space="0" w:color="auto"/>
            <w:right w:val="none" w:sz="0" w:space="0" w:color="auto"/>
          </w:divBdr>
        </w:div>
        <w:div w:id="1645543921">
          <w:marLeft w:val="0"/>
          <w:marRight w:val="0"/>
          <w:marTop w:val="0"/>
          <w:marBottom w:val="0"/>
          <w:divBdr>
            <w:top w:val="none" w:sz="0" w:space="0" w:color="auto"/>
            <w:left w:val="none" w:sz="0" w:space="0" w:color="auto"/>
            <w:bottom w:val="none" w:sz="0" w:space="0" w:color="auto"/>
            <w:right w:val="none" w:sz="0" w:space="0" w:color="auto"/>
          </w:divBdr>
          <w:divsChild>
            <w:div w:id="1905874993">
              <w:marLeft w:val="0"/>
              <w:marRight w:val="0"/>
              <w:marTop w:val="0"/>
              <w:marBottom w:val="0"/>
              <w:divBdr>
                <w:top w:val="none" w:sz="0" w:space="0" w:color="auto"/>
                <w:left w:val="none" w:sz="0" w:space="0" w:color="auto"/>
                <w:bottom w:val="none" w:sz="0" w:space="0" w:color="auto"/>
                <w:right w:val="none" w:sz="0" w:space="0" w:color="auto"/>
              </w:divBdr>
            </w:div>
          </w:divsChild>
        </w:div>
        <w:div w:id="12272984">
          <w:marLeft w:val="0"/>
          <w:marRight w:val="0"/>
          <w:marTop w:val="0"/>
          <w:marBottom w:val="0"/>
          <w:divBdr>
            <w:top w:val="none" w:sz="0" w:space="0" w:color="auto"/>
            <w:left w:val="none" w:sz="0" w:space="0" w:color="auto"/>
            <w:bottom w:val="none" w:sz="0" w:space="0" w:color="auto"/>
            <w:right w:val="none" w:sz="0" w:space="0" w:color="auto"/>
          </w:divBdr>
        </w:div>
        <w:div w:id="605380830">
          <w:marLeft w:val="0"/>
          <w:marRight w:val="0"/>
          <w:marTop w:val="0"/>
          <w:marBottom w:val="0"/>
          <w:divBdr>
            <w:top w:val="none" w:sz="0" w:space="0" w:color="auto"/>
            <w:left w:val="none" w:sz="0" w:space="0" w:color="auto"/>
            <w:bottom w:val="none" w:sz="0" w:space="0" w:color="auto"/>
            <w:right w:val="none" w:sz="0" w:space="0" w:color="auto"/>
          </w:divBdr>
          <w:divsChild>
            <w:div w:id="1846243010">
              <w:marLeft w:val="0"/>
              <w:marRight w:val="0"/>
              <w:marTop w:val="0"/>
              <w:marBottom w:val="0"/>
              <w:divBdr>
                <w:top w:val="none" w:sz="0" w:space="0" w:color="auto"/>
                <w:left w:val="none" w:sz="0" w:space="0" w:color="auto"/>
                <w:bottom w:val="none" w:sz="0" w:space="0" w:color="auto"/>
                <w:right w:val="none" w:sz="0" w:space="0" w:color="auto"/>
              </w:divBdr>
            </w:div>
          </w:divsChild>
        </w:div>
        <w:div w:id="1051614378">
          <w:marLeft w:val="0"/>
          <w:marRight w:val="0"/>
          <w:marTop w:val="0"/>
          <w:marBottom w:val="0"/>
          <w:divBdr>
            <w:top w:val="none" w:sz="0" w:space="0" w:color="auto"/>
            <w:left w:val="none" w:sz="0" w:space="0" w:color="auto"/>
            <w:bottom w:val="none" w:sz="0" w:space="0" w:color="auto"/>
            <w:right w:val="none" w:sz="0" w:space="0" w:color="auto"/>
          </w:divBdr>
        </w:div>
        <w:div w:id="1019429830">
          <w:marLeft w:val="0"/>
          <w:marRight w:val="0"/>
          <w:marTop w:val="0"/>
          <w:marBottom w:val="0"/>
          <w:divBdr>
            <w:top w:val="none" w:sz="0" w:space="0" w:color="auto"/>
            <w:left w:val="none" w:sz="0" w:space="0" w:color="auto"/>
            <w:bottom w:val="none" w:sz="0" w:space="0" w:color="auto"/>
            <w:right w:val="none" w:sz="0" w:space="0" w:color="auto"/>
          </w:divBdr>
          <w:divsChild>
            <w:div w:id="274168862">
              <w:marLeft w:val="0"/>
              <w:marRight w:val="0"/>
              <w:marTop w:val="0"/>
              <w:marBottom w:val="0"/>
              <w:divBdr>
                <w:top w:val="none" w:sz="0" w:space="0" w:color="auto"/>
                <w:left w:val="none" w:sz="0" w:space="0" w:color="auto"/>
                <w:bottom w:val="none" w:sz="0" w:space="0" w:color="auto"/>
                <w:right w:val="none" w:sz="0" w:space="0" w:color="auto"/>
              </w:divBdr>
            </w:div>
          </w:divsChild>
        </w:div>
        <w:div w:id="381634949">
          <w:marLeft w:val="0"/>
          <w:marRight w:val="0"/>
          <w:marTop w:val="0"/>
          <w:marBottom w:val="0"/>
          <w:divBdr>
            <w:top w:val="none" w:sz="0" w:space="0" w:color="auto"/>
            <w:left w:val="none" w:sz="0" w:space="0" w:color="auto"/>
            <w:bottom w:val="none" w:sz="0" w:space="0" w:color="auto"/>
            <w:right w:val="none" w:sz="0" w:space="0" w:color="auto"/>
          </w:divBdr>
        </w:div>
        <w:div w:id="1194146388">
          <w:marLeft w:val="0"/>
          <w:marRight w:val="0"/>
          <w:marTop w:val="0"/>
          <w:marBottom w:val="0"/>
          <w:divBdr>
            <w:top w:val="none" w:sz="0" w:space="0" w:color="auto"/>
            <w:left w:val="none" w:sz="0" w:space="0" w:color="auto"/>
            <w:bottom w:val="none" w:sz="0" w:space="0" w:color="auto"/>
            <w:right w:val="none" w:sz="0" w:space="0" w:color="auto"/>
          </w:divBdr>
          <w:divsChild>
            <w:div w:id="570896296">
              <w:marLeft w:val="0"/>
              <w:marRight w:val="0"/>
              <w:marTop w:val="0"/>
              <w:marBottom w:val="0"/>
              <w:divBdr>
                <w:top w:val="none" w:sz="0" w:space="0" w:color="auto"/>
                <w:left w:val="none" w:sz="0" w:space="0" w:color="auto"/>
                <w:bottom w:val="none" w:sz="0" w:space="0" w:color="auto"/>
                <w:right w:val="none" w:sz="0" w:space="0" w:color="auto"/>
              </w:divBdr>
            </w:div>
          </w:divsChild>
        </w:div>
        <w:div w:id="1084256827">
          <w:marLeft w:val="0"/>
          <w:marRight w:val="0"/>
          <w:marTop w:val="0"/>
          <w:marBottom w:val="0"/>
          <w:divBdr>
            <w:top w:val="none" w:sz="0" w:space="0" w:color="auto"/>
            <w:left w:val="none" w:sz="0" w:space="0" w:color="auto"/>
            <w:bottom w:val="none" w:sz="0" w:space="0" w:color="auto"/>
            <w:right w:val="none" w:sz="0" w:space="0" w:color="auto"/>
          </w:divBdr>
        </w:div>
        <w:div w:id="1599562902">
          <w:marLeft w:val="0"/>
          <w:marRight w:val="0"/>
          <w:marTop w:val="0"/>
          <w:marBottom w:val="0"/>
          <w:divBdr>
            <w:top w:val="none" w:sz="0" w:space="0" w:color="auto"/>
            <w:left w:val="none" w:sz="0" w:space="0" w:color="auto"/>
            <w:bottom w:val="none" w:sz="0" w:space="0" w:color="auto"/>
            <w:right w:val="none" w:sz="0" w:space="0" w:color="auto"/>
          </w:divBdr>
          <w:divsChild>
            <w:div w:id="1780104662">
              <w:marLeft w:val="0"/>
              <w:marRight w:val="0"/>
              <w:marTop w:val="0"/>
              <w:marBottom w:val="0"/>
              <w:divBdr>
                <w:top w:val="none" w:sz="0" w:space="0" w:color="auto"/>
                <w:left w:val="none" w:sz="0" w:space="0" w:color="auto"/>
                <w:bottom w:val="none" w:sz="0" w:space="0" w:color="auto"/>
                <w:right w:val="none" w:sz="0" w:space="0" w:color="auto"/>
              </w:divBdr>
            </w:div>
          </w:divsChild>
        </w:div>
        <w:div w:id="1876262906">
          <w:marLeft w:val="0"/>
          <w:marRight w:val="0"/>
          <w:marTop w:val="0"/>
          <w:marBottom w:val="0"/>
          <w:divBdr>
            <w:top w:val="none" w:sz="0" w:space="0" w:color="auto"/>
            <w:left w:val="none" w:sz="0" w:space="0" w:color="auto"/>
            <w:bottom w:val="none" w:sz="0" w:space="0" w:color="auto"/>
            <w:right w:val="none" w:sz="0" w:space="0" w:color="auto"/>
          </w:divBdr>
        </w:div>
        <w:div w:id="1592930796">
          <w:marLeft w:val="0"/>
          <w:marRight w:val="0"/>
          <w:marTop w:val="0"/>
          <w:marBottom w:val="0"/>
          <w:divBdr>
            <w:top w:val="none" w:sz="0" w:space="0" w:color="auto"/>
            <w:left w:val="none" w:sz="0" w:space="0" w:color="auto"/>
            <w:bottom w:val="none" w:sz="0" w:space="0" w:color="auto"/>
            <w:right w:val="none" w:sz="0" w:space="0" w:color="auto"/>
          </w:divBdr>
          <w:divsChild>
            <w:div w:id="1145126528">
              <w:marLeft w:val="0"/>
              <w:marRight w:val="0"/>
              <w:marTop w:val="0"/>
              <w:marBottom w:val="0"/>
              <w:divBdr>
                <w:top w:val="none" w:sz="0" w:space="0" w:color="auto"/>
                <w:left w:val="none" w:sz="0" w:space="0" w:color="auto"/>
                <w:bottom w:val="none" w:sz="0" w:space="0" w:color="auto"/>
                <w:right w:val="none" w:sz="0" w:space="0" w:color="auto"/>
              </w:divBdr>
            </w:div>
          </w:divsChild>
        </w:div>
        <w:div w:id="892546018">
          <w:marLeft w:val="0"/>
          <w:marRight w:val="0"/>
          <w:marTop w:val="0"/>
          <w:marBottom w:val="0"/>
          <w:divBdr>
            <w:top w:val="none" w:sz="0" w:space="0" w:color="auto"/>
            <w:left w:val="none" w:sz="0" w:space="0" w:color="auto"/>
            <w:bottom w:val="none" w:sz="0" w:space="0" w:color="auto"/>
            <w:right w:val="none" w:sz="0" w:space="0" w:color="auto"/>
          </w:divBdr>
        </w:div>
        <w:div w:id="935405111">
          <w:marLeft w:val="0"/>
          <w:marRight w:val="0"/>
          <w:marTop w:val="0"/>
          <w:marBottom w:val="0"/>
          <w:divBdr>
            <w:top w:val="none" w:sz="0" w:space="0" w:color="auto"/>
            <w:left w:val="none" w:sz="0" w:space="0" w:color="auto"/>
            <w:bottom w:val="none" w:sz="0" w:space="0" w:color="auto"/>
            <w:right w:val="none" w:sz="0" w:space="0" w:color="auto"/>
          </w:divBdr>
          <w:divsChild>
            <w:div w:id="479619334">
              <w:marLeft w:val="0"/>
              <w:marRight w:val="0"/>
              <w:marTop w:val="0"/>
              <w:marBottom w:val="0"/>
              <w:divBdr>
                <w:top w:val="none" w:sz="0" w:space="0" w:color="auto"/>
                <w:left w:val="none" w:sz="0" w:space="0" w:color="auto"/>
                <w:bottom w:val="none" w:sz="0" w:space="0" w:color="auto"/>
                <w:right w:val="none" w:sz="0" w:space="0" w:color="auto"/>
              </w:divBdr>
            </w:div>
          </w:divsChild>
        </w:div>
        <w:div w:id="1149134707">
          <w:marLeft w:val="0"/>
          <w:marRight w:val="0"/>
          <w:marTop w:val="300"/>
          <w:marBottom w:val="0"/>
          <w:divBdr>
            <w:top w:val="none" w:sz="0" w:space="0" w:color="auto"/>
            <w:left w:val="none" w:sz="0" w:space="0" w:color="auto"/>
            <w:bottom w:val="none" w:sz="0" w:space="0" w:color="auto"/>
            <w:right w:val="none" w:sz="0" w:space="0" w:color="auto"/>
          </w:divBdr>
          <w:divsChild>
            <w:div w:id="2130273709">
              <w:marLeft w:val="0"/>
              <w:marRight w:val="0"/>
              <w:marTop w:val="0"/>
              <w:marBottom w:val="0"/>
              <w:divBdr>
                <w:top w:val="none" w:sz="0" w:space="0" w:color="auto"/>
                <w:left w:val="none" w:sz="0" w:space="0" w:color="auto"/>
                <w:bottom w:val="none" w:sz="0" w:space="0" w:color="auto"/>
                <w:right w:val="none" w:sz="0" w:space="0" w:color="auto"/>
              </w:divBdr>
              <w:divsChild>
                <w:div w:id="36583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510306">
          <w:marLeft w:val="0"/>
          <w:marRight w:val="0"/>
          <w:marTop w:val="300"/>
          <w:marBottom w:val="0"/>
          <w:divBdr>
            <w:top w:val="none" w:sz="0" w:space="0" w:color="auto"/>
            <w:left w:val="none" w:sz="0" w:space="0" w:color="auto"/>
            <w:bottom w:val="none" w:sz="0" w:space="0" w:color="auto"/>
            <w:right w:val="none" w:sz="0" w:space="0" w:color="auto"/>
          </w:divBdr>
          <w:divsChild>
            <w:div w:id="1937442813">
              <w:marLeft w:val="0"/>
              <w:marRight w:val="0"/>
              <w:marTop w:val="0"/>
              <w:marBottom w:val="0"/>
              <w:divBdr>
                <w:top w:val="none" w:sz="0" w:space="0" w:color="auto"/>
                <w:left w:val="none" w:sz="0" w:space="0" w:color="auto"/>
                <w:bottom w:val="none" w:sz="0" w:space="0" w:color="auto"/>
                <w:right w:val="none" w:sz="0" w:space="0" w:color="auto"/>
              </w:divBdr>
              <w:divsChild>
                <w:div w:id="104078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657016">
          <w:marLeft w:val="0"/>
          <w:marRight w:val="0"/>
          <w:marTop w:val="300"/>
          <w:marBottom w:val="0"/>
          <w:divBdr>
            <w:top w:val="none" w:sz="0" w:space="0" w:color="auto"/>
            <w:left w:val="none" w:sz="0" w:space="0" w:color="auto"/>
            <w:bottom w:val="none" w:sz="0" w:space="0" w:color="auto"/>
            <w:right w:val="none" w:sz="0" w:space="0" w:color="auto"/>
          </w:divBdr>
          <w:divsChild>
            <w:div w:id="215511321">
              <w:marLeft w:val="0"/>
              <w:marRight w:val="0"/>
              <w:marTop w:val="0"/>
              <w:marBottom w:val="0"/>
              <w:divBdr>
                <w:top w:val="none" w:sz="0" w:space="0" w:color="auto"/>
                <w:left w:val="none" w:sz="0" w:space="0" w:color="auto"/>
                <w:bottom w:val="none" w:sz="0" w:space="0" w:color="auto"/>
                <w:right w:val="none" w:sz="0" w:space="0" w:color="auto"/>
              </w:divBdr>
              <w:divsChild>
                <w:div w:id="191492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236391">
          <w:marLeft w:val="0"/>
          <w:marRight w:val="0"/>
          <w:marTop w:val="300"/>
          <w:marBottom w:val="0"/>
          <w:divBdr>
            <w:top w:val="none" w:sz="0" w:space="0" w:color="auto"/>
            <w:left w:val="none" w:sz="0" w:space="0" w:color="auto"/>
            <w:bottom w:val="none" w:sz="0" w:space="0" w:color="auto"/>
            <w:right w:val="none" w:sz="0" w:space="0" w:color="auto"/>
          </w:divBdr>
          <w:divsChild>
            <w:div w:id="215824634">
              <w:marLeft w:val="0"/>
              <w:marRight w:val="0"/>
              <w:marTop w:val="0"/>
              <w:marBottom w:val="0"/>
              <w:divBdr>
                <w:top w:val="none" w:sz="0" w:space="0" w:color="auto"/>
                <w:left w:val="none" w:sz="0" w:space="0" w:color="auto"/>
                <w:bottom w:val="none" w:sz="0" w:space="0" w:color="auto"/>
                <w:right w:val="none" w:sz="0" w:space="0" w:color="auto"/>
              </w:divBdr>
              <w:divsChild>
                <w:div w:id="51099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949127">
      <w:bodyDiv w:val="1"/>
      <w:marLeft w:val="0"/>
      <w:marRight w:val="0"/>
      <w:marTop w:val="0"/>
      <w:marBottom w:val="0"/>
      <w:divBdr>
        <w:top w:val="none" w:sz="0" w:space="0" w:color="auto"/>
        <w:left w:val="none" w:sz="0" w:space="0" w:color="auto"/>
        <w:bottom w:val="none" w:sz="0" w:space="0" w:color="auto"/>
        <w:right w:val="none" w:sz="0" w:space="0" w:color="auto"/>
      </w:divBdr>
      <w:divsChild>
        <w:div w:id="63647284">
          <w:marLeft w:val="0"/>
          <w:marRight w:val="0"/>
          <w:marTop w:val="0"/>
          <w:marBottom w:val="0"/>
          <w:divBdr>
            <w:top w:val="none" w:sz="0" w:space="0" w:color="auto"/>
            <w:left w:val="none" w:sz="0" w:space="0" w:color="auto"/>
            <w:bottom w:val="none" w:sz="0" w:space="0" w:color="auto"/>
            <w:right w:val="none" w:sz="0" w:space="0" w:color="auto"/>
          </w:divBdr>
        </w:div>
        <w:div w:id="332995521">
          <w:marLeft w:val="0"/>
          <w:marRight w:val="0"/>
          <w:marTop w:val="0"/>
          <w:marBottom w:val="0"/>
          <w:divBdr>
            <w:top w:val="none" w:sz="0" w:space="0" w:color="auto"/>
            <w:left w:val="none" w:sz="0" w:space="0" w:color="auto"/>
            <w:bottom w:val="none" w:sz="0" w:space="0" w:color="auto"/>
            <w:right w:val="none" w:sz="0" w:space="0" w:color="auto"/>
          </w:divBdr>
          <w:divsChild>
            <w:div w:id="518542746">
              <w:marLeft w:val="0"/>
              <w:marRight w:val="0"/>
              <w:marTop w:val="0"/>
              <w:marBottom w:val="0"/>
              <w:divBdr>
                <w:top w:val="none" w:sz="0" w:space="0" w:color="auto"/>
                <w:left w:val="none" w:sz="0" w:space="0" w:color="auto"/>
                <w:bottom w:val="none" w:sz="0" w:space="0" w:color="auto"/>
                <w:right w:val="none" w:sz="0" w:space="0" w:color="auto"/>
              </w:divBdr>
            </w:div>
          </w:divsChild>
        </w:div>
        <w:div w:id="1344168994">
          <w:marLeft w:val="0"/>
          <w:marRight w:val="0"/>
          <w:marTop w:val="0"/>
          <w:marBottom w:val="0"/>
          <w:divBdr>
            <w:top w:val="none" w:sz="0" w:space="0" w:color="auto"/>
            <w:left w:val="none" w:sz="0" w:space="0" w:color="auto"/>
            <w:bottom w:val="none" w:sz="0" w:space="0" w:color="auto"/>
            <w:right w:val="none" w:sz="0" w:space="0" w:color="auto"/>
          </w:divBdr>
        </w:div>
        <w:div w:id="867762212">
          <w:marLeft w:val="0"/>
          <w:marRight w:val="0"/>
          <w:marTop w:val="0"/>
          <w:marBottom w:val="0"/>
          <w:divBdr>
            <w:top w:val="none" w:sz="0" w:space="0" w:color="auto"/>
            <w:left w:val="none" w:sz="0" w:space="0" w:color="auto"/>
            <w:bottom w:val="none" w:sz="0" w:space="0" w:color="auto"/>
            <w:right w:val="none" w:sz="0" w:space="0" w:color="auto"/>
          </w:divBdr>
          <w:divsChild>
            <w:div w:id="501235721">
              <w:marLeft w:val="0"/>
              <w:marRight w:val="0"/>
              <w:marTop w:val="0"/>
              <w:marBottom w:val="0"/>
              <w:divBdr>
                <w:top w:val="none" w:sz="0" w:space="0" w:color="auto"/>
                <w:left w:val="none" w:sz="0" w:space="0" w:color="auto"/>
                <w:bottom w:val="none" w:sz="0" w:space="0" w:color="auto"/>
                <w:right w:val="none" w:sz="0" w:space="0" w:color="auto"/>
              </w:divBdr>
            </w:div>
          </w:divsChild>
        </w:div>
        <w:div w:id="1686781694">
          <w:marLeft w:val="0"/>
          <w:marRight w:val="0"/>
          <w:marTop w:val="0"/>
          <w:marBottom w:val="0"/>
          <w:divBdr>
            <w:top w:val="none" w:sz="0" w:space="0" w:color="auto"/>
            <w:left w:val="none" w:sz="0" w:space="0" w:color="auto"/>
            <w:bottom w:val="none" w:sz="0" w:space="0" w:color="auto"/>
            <w:right w:val="none" w:sz="0" w:space="0" w:color="auto"/>
          </w:divBdr>
        </w:div>
        <w:div w:id="1477911637">
          <w:marLeft w:val="0"/>
          <w:marRight w:val="0"/>
          <w:marTop w:val="0"/>
          <w:marBottom w:val="0"/>
          <w:divBdr>
            <w:top w:val="none" w:sz="0" w:space="0" w:color="auto"/>
            <w:left w:val="none" w:sz="0" w:space="0" w:color="auto"/>
            <w:bottom w:val="none" w:sz="0" w:space="0" w:color="auto"/>
            <w:right w:val="none" w:sz="0" w:space="0" w:color="auto"/>
          </w:divBdr>
          <w:divsChild>
            <w:div w:id="696664334">
              <w:marLeft w:val="0"/>
              <w:marRight w:val="0"/>
              <w:marTop w:val="0"/>
              <w:marBottom w:val="0"/>
              <w:divBdr>
                <w:top w:val="none" w:sz="0" w:space="0" w:color="auto"/>
                <w:left w:val="none" w:sz="0" w:space="0" w:color="auto"/>
                <w:bottom w:val="none" w:sz="0" w:space="0" w:color="auto"/>
                <w:right w:val="none" w:sz="0" w:space="0" w:color="auto"/>
              </w:divBdr>
            </w:div>
          </w:divsChild>
        </w:div>
        <w:div w:id="1456676196">
          <w:marLeft w:val="0"/>
          <w:marRight w:val="0"/>
          <w:marTop w:val="0"/>
          <w:marBottom w:val="0"/>
          <w:divBdr>
            <w:top w:val="none" w:sz="0" w:space="0" w:color="auto"/>
            <w:left w:val="none" w:sz="0" w:space="0" w:color="auto"/>
            <w:bottom w:val="none" w:sz="0" w:space="0" w:color="auto"/>
            <w:right w:val="none" w:sz="0" w:space="0" w:color="auto"/>
          </w:divBdr>
        </w:div>
        <w:div w:id="248270039">
          <w:marLeft w:val="0"/>
          <w:marRight w:val="0"/>
          <w:marTop w:val="0"/>
          <w:marBottom w:val="0"/>
          <w:divBdr>
            <w:top w:val="none" w:sz="0" w:space="0" w:color="auto"/>
            <w:left w:val="none" w:sz="0" w:space="0" w:color="auto"/>
            <w:bottom w:val="none" w:sz="0" w:space="0" w:color="auto"/>
            <w:right w:val="none" w:sz="0" w:space="0" w:color="auto"/>
          </w:divBdr>
          <w:divsChild>
            <w:div w:id="363020049">
              <w:marLeft w:val="0"/>
              <w:marRight w:val="0"/>
              <w:marTop w:val="0"/>
              <w:marBottom w:val="0"/>
              <w:divBdr>
                <w:top w:val="none" w:sz="0" w:space="0" w:color="auto"/>
                <w:left w:val="none" w:sz="0" w:space="0" w:color="auto"/>
                <w:bottom w:val="none" w:sz="0" w:space="0" w:color="auto"/>
                <w:right w:val="none" w:sz="0" w:space="0" w:color="auto"/>
              </w:divBdr>
            </w:div>
          </w:divsChild>
        </w:div>
        <w:div w:id="47455586">
          <w:marLeft w:val="0"/>
          <w:marRight w:val="0"/>
          <w:marTop w:val="0"/>
          <w:marBottom w:val="0"/>
          <w:divBdr>
            <w:top w:val="none" w:sz="0" w:space="0" w:color="auto"/>
            <w:left w:val="none" w:sz="0" w:space="0" w:color="auto"/>
            <w:bottom w:val="none" w:sz="0" w:space="0" w:color="auto"/>
            <w:right w:val="none" w:sz="0" w:space="0" w:color="auto"/>
          </w:divBdr>
        </w:div>
        <w:div w:id="1627933028">
          <w:marLeft w:val="0"/>
          <w:marRight w:val="0"/>
          <w:marTop w:val="0"/>
          <w:marBottom w:val="0"/>
          <w:divBdr>
            <w:top w:val="none" w:sz="0" w:space="0" w:color="auto"/>
            <w:left w:val="none" w:sz="0" w:space="0" w:color="auto"/>
            <w:bottom w:val="none" w:sz="0" w:space="0" w:color="auto"/>
            <w:right w:val="none" w:sz="0" w:space="0" w:color="auto"/>
          </w:divBdr>
          <w:divsChild>
            <w:div w:id="1307733996">
              <w:marLeft w:val="0"/>
              <w:marRight w:val="0"/>
              <w:marTop w:val="0"/>
              <w:marBottom w:val="0"/>
              <w:divBdr>
                <w:top w:val="none" w:sz="0" w:space="0" w:color="auto"/>
                <w:left w:val="none" w:sz="0" w:space="0" w:color="auto"/>
                <w:bottom w:val="none" w:sz="0" w:space="0" w:color="auto"/>
                <w:right w:val="none" w:sz="0" w:space="0" w:color="auto"/>
              </w:divBdr>
            </w:div>
          </w:divsChild>
        </w:div>
        <w:div w:id="631207772">
          <w:marLeft w:val="0"/>
          <w:marRight w:val="0"/>
          <w:marTop w:val="0"/>
          <w:marBottom w:val="0"/>
          <w:divBdr>
            <w:top w:val="none" w:sz="0" w:space="0" w:color="auto"/>
            <w:left w:val="none" w:sz="0" w:space="0" w:color="auto"/>
            <w:bottom w:val="none" w:sz="0" w:space="0" w:color="auto"/>
            <w:right w:val="none" w:sz="0" w:space="0" w:color="auto"/>
          </w:divBdr>
        </w:div>
        <w:div w:id="134297572">
          <w:marLeft w:val="0"/>
          <w:marRight w:val="0"/>
          <w:marTop w:val="0"/>
          <w:marBottom w:val="0"/>
          <w:divBdr>
            <w:top w:val="none" w:sz="0" w:space="0" w:color="auto"/>
            <w:left w:val="none" w:sz="0" w:space="0" w:color="auto"/>
            <w:bottom w:val="none" w:sz="0" w:space="0" w:color="auto"/>
            <w:right w:val="none" w:sz="0" w:space="0" w:color="auto"/>
          </w:divBdr>
          <w:divsChild>
            <w:div w:id="832724658">
              <w:marLeft w:val="0"/>
              <w:marRight w:val="0"/>
              <w:marTop w:val="0"/>
              <w:marBottom w:val="0"/>
              <w:divBdr>
                <w:top w:val="none" w:sz="0" w:space="0" w:color="auto"/>
                <w:left w:val="none" w:sz="0" w:space="0" w:color="auto"/>
                <w:bottom w:val="none" w:sz="0" w:space="0" w:color="auto"/>
                <w:right w:val="none" w:sz="0" w:space="0" w:color="auto"/>
              </w:divBdr>
            </w:div>
          </w:divsChild>
        </w:div>
        <w:div w:id="1177307826">
          <w:marLeft w:val="0"/>
          <w:marRight w:val="0"/>
          <w:marTop w:val="0"/>
          <w:marBottom w:val="0"/>
          <w:divBdr>
            <w:top w:val="none" w:sz="0" w:space="0" w:color="auto"/>
            <w:left w:val="none" w:sz="0" w:space="0" w:color="auto"/>
            <w:bottom w:val="none" w:sz="0" w:space="0" w:color="auto"/>
            <w:right w:val="none" w:sz="0" w:space="0" w:color="auto"/>
          </w:divBdr>
        </w:div>
        <w:div w:id="1177312323">
          <w:marLeft w:val="0"/>
          <w:marRight w:val="0"/>
          <w:marTop w:val="0"/>
          <w:marBottom w:val="0"/>
          <w:divBdr>
            <w:top w:val="none" w:sz="0" w:space="0" w:color="auto"/>
            <w:left w:val="none" w:sz="0" w:space="0" w:color="auto"/>
            <w:bottom w:val="none" w:sz="0" w:space="0" w:color="auto"/>
            <w:right w:val="none" w:sz="0" w:space="0" w:color="auto"/>
          </w:divBdr>
          <w:divsChild>
            <w:div w:id="628977724">
              <w:marLeft w:val="0"/>
              <w:marRight w:val="0"/>
              <w:marTop w:val="0"/>
              <w:marBottom w:val="0"/>
              <w:divBdr>
                <w:top w:val="none" w:sz="0" w:space="0" w:color="auto"/>
                <w:left w:val="none" w:sz="0" w:space="0" w:color="auto"/>
                <w:bottom w:val="none" w:sz="0" w:space="0" w:color="auto"/>
                <w:right w:val="none" w:sz="0" w:space="0" w:color="auto"/>
              </w:divBdr>
            </w:div>
          </w:divsChild>
        </w:div>
        <w:div w:id="788015158">
          <w:marLeft w:val="0"/>
          <w:marRight w:val="0"/>
          <w:marTop w:val="300"/>
          <w:marBottom w:val="0"/>
          <w:divBdr>
            <w:top w:val="none" w:sz="0" w:space="0" w:color="auto"/>
            <w:left w:val="none" w:sz="0" w:space="0" w:color="auto"/>
            <w:bottom w:val="none" w:sz="0" w:space="0" w:color="auto"/>
            <w:right w:val="none" w:sz="0" w:space="0" w:color="auto"/>
          </w:divBdr>
          <w:divsChild>
            <w:div w:id="544096976">
              <w:marLeft w:val="0"/>
              <w:marRight w:val="0"/>
              <w:marTop w:val="0"/>
              <w:marBottom w:val="0"/>
              <w:divBdr>
                <w:top w:val="none" w:sz="0" w:space="0" w:color="auto"/>
                <w:left w:val="none" w:sz="0" w:space="0" w:color="auto"/>
                <w:bottom w:val="none" w:sz="0" w:space="0" w:color="auto"/>
                <w:right w:val="none" w:sz="0" w:space="0" w:color="auto"/>
              </w:divBdr>
              <w:divsChild>
                <w:div w:id="69719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08741">
          <w:marLeft w:val="0"/>
          <w:marRight w:val="0"/>
          <w:marTop w:val="300"/>
          <w:marBottom w:val="0"/>
          <w:divBdr>
            <w:top w:val="none" w:sz="0" w:space="0" w:color="auto"/>
            <w:left w:val="none" w:sz="0" w:space="0" w:color="auto"/>
            <w:bottom w:val="none" w:sz="0" w:space="0" w:color="auto"/>
            <w:right w:val="none" w:sz="0" w:space="0" w:color="auto"/>
          </w:divBdr>
          <w:divsChild>
            <w:div w:id="936909069">
              <w:marLeft w:val="0"/>
              <w:marRight w:val="0"/>
              <w:marTop w:val="0"/>
              <w:marBottom w:val="0"/>
              <w:divBdr>
                <w:top w:val="none" w:sz="0" w:space="0" w:color="auto"/>
                <w:left w:val="none" w:sz="0" w:space="0" w:color="auto"/>
                <w:bottom w:val="none" w:sz="0" w:space="0" w:color="auto"/>
                <w:right w:val="none" w:sz="0" w:space="0" w:color="auto"/>
              </w:divBdr>
              <w:divsChild>
                <w:div w:id="68258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373883">
          <w:marLeft w:val="0"/>
          <w:marRight w:val="0"/>
          <w:marTop w:val="300"/>
          <w:marBottom w:val="0"/>
          <w:divBdr>
            <w:top w:val="none" w:sz="0" w:space="0" w:color="auto"/>
            <w:left w:val="none" w:sz="0" w:space="0" w:color="auto"/>
            <w:bottom w:val="none" w:sz="0" w:space="0" w:color="auto"/>
            <w:right w:val="none" w:sz="0" w:space="0" w:color="auto"/>
          </w:divBdr>
          <w:divsChild>
            <w:div w:id="218320809">
              <w:marLeft w:val="0"/>
              <w:marRight w:val="0"/>
              <w:marTop w:val="0"/>
              <w:marBottom w:val="0"/>
              <w:divBdr>
                <w:top w:val="none" w:sz="0" w:space="0" w:color="auto"/>
                <w:left w:val="none" w:sz="0" w:space="0" w:color="auto"/>
                <w:bottom w:val="none" w:sz="0" w:space="0" w:color="auto"/>
                <w:right w:val="none" w:sz="0" w:space="0" w:color="auto"/>
              </w:divBdr>
              <w:divsChild>
                <w:div w:id="2636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619013">
          <w:marLeft w:val="0"/>
          <w:marRight w:val="0"/>
          <w:marTop w:val="300"/>
          <w:marBottom w:val="0"/>
          <w:divBdr>
            <w:top w:val="none" w:sz="0" w:space="0" w:color="auto"/>
            <w:left w:val="none" w:sz="0" w:space="0" w:color="auto"/>
            <w:bottom w:val="none" w:sz="0" w:space="0" w:color="auto"/>
            <w:right w:val="none" w:sz="0" w:space="0" w:color="auto"/>
          </w:divBdr>
          <w:divsChild>
            <w:div w:id="1068380092">
              <w:marLeft w:val="0"/>
              <w:marRight w:val="0"/>
              <w:marTop w:val="0"/>
              <w:marBottom w:val="0"/>
              <w:divBdr>
                <w:top w:val="none" w:sz="0" w:space="0" w:color="auto"/>
                <w:left w:val="none" w:sz="0" w:space="0" w:color="auto"/>
                <w:bottom w:val="none" w:sz="0" w:space="0" w:color="auto"/>
                <w:right w:val="none" w:sz="0" w:space="0" w:color="auto"/>
              </w:divBdr>
              <w:divsChild>
                <w:div w:id="87504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155624">
      <w:bodyDiv w:val="1"/>
      <w:marLeft w:val="0"/>
      <w:marRight w:val="0"/>
      <w:marTop w:val="0"/>
      <w:marBottom w:val="0"/>
      <w:divBdr>
        <w:top w:val="none" w:sz="0" w:space="0" w:color="auto"/>
        <w:left w:val="none" w:sz="0" w:space="0" w:color="auto"/>
        <w:bottom w:val="none" w:sz="0" w:space="0" w:color="auto"/>
        <w:right w:val="none" w:sz="0" w:space="0" w:color="auto"/>
      </w:divBdr>
      <w:divsChild>
        <w:div w:id="1377775457">
          <w:marLeft w:val="0"/>
          <w:marRight w:val="0"/>
          <w:marTop w:val="0"/>
          <w:marBottom w:val="0"/>
          <w:divBdr>
            <w:top w:val="none" w:sz="0" w:space="0" w:color="auto"/>
            <w:left w:val="none" w:sz="0" w:space="0" w:color="auto"/>
            <w:bottom w:val="none" w:sz="0" w:space="0" w:color="auto"/>
            <w:right w:val="none" w:sz="0" w:space="0" w:color="auto"/>
          </w:divBdr>
        </w:div>
        <w:div w:id="76831185">
          <w:marLeft w:val="0"/>
          <w:marRight w:val="0"/>
          <w:marTop w:val="0"/>
          <w:marBottom w:val="0"/>
          <w:divBdr>
            <w:top w:val="none" w:sz="0" w:space="0" w:color="auto"/>
            <w:left w:val="none" w:sz="0" w:space="0" w:color="auto"/>
            <w:bottom w:val="none" w:sz="0" w:space="0" w:color="auto"/>
            <w:right w:val="none" w:sz="0" w:space="0" w:color="auto"/>
          </w:divBdr>
          <w:divsChild>
            <w:div w:id="1111238405">
              <w:marLeft w:val="0"/>
              <w:marRight w:val="0"/>
              <w:marTop w:val="0"/>
              <w:marBottom w:val="0"/>
              <w:divBdr>
                <w:top w:val="none" w:sz="0" w:space="0" w:color="auto"/>
                <w:left w:val="none" w:sz="0" w:space="0" w:color="auto"/>
                <w:bottom w:val="none" w:sz="0" w:space="0" w:color="auto"/>
                <w:right w:val="none" w:sz="0" w:space="0" w:color="auto"/>
              </w:divBdr>
            </w:div>
          </w:divsChild>
        </w:div>
        <w:div w:id="1194735050">
          <w:marLeft w:val="0"/>
          <w:marRight w:val="0"/>
          <w:marTop w:val="0"/>
          <w:marBottom w:val="0"/>
          <w:divBdr>
            <w:top w:val="none" w:sz="0" w:space="0" w:color="auto"/>
            <w:left w:val="none" w:sz="0" w:space="0" w:color="auto"/>
            <w:bottom w:val="none" w:sz="0" w:space="0" w:color="auto"/>
            <w:right w:val="none" w:sz="0" w:space="0" w:color="auto"/>
          </w:divBdr>
        </w:div>
        <w:div w:id="650526481">
          <w:marLeft w:val="0"/>
          <w:marRight w:val="0"/>
          <w:marTop w:val="0"/>
          <w:marBottom w:val="0"/>
          <w:divBdr>
            <w:top w:val="none" w:sz="0" w:space="0" w:color="auto"/>
            <w:left w:val="none" w:sz="0" w:space="0" w:color="auto"/>
            <w:bottom w:val="none" w:sz="0" w:space="0" w:color="auto"/>
            <w:right w:val="none" w:sz="0" w:space="0" w:color="auto"/>
          </w:divBdr>
          <w:divsChild>
            <w:div w:id="724522344">
              <w:marLeft w:val="0"/>
              <w:marRight w:val="0"/>
              <w:marTop w:val="0"/>
              <w:marBottom w:val="0"/>
              <w:divBdr>
                <w:top w:val="none" w:sz="0" w:space="0" w:color="auto"/>
                <w:left w:val="none" w:sz="0" w:space="0" w:color="auto"/>
                <w:bottom w:val="none" w:sz="0" w:space="0" w:color="auto"/>
                <w:right w:val="none" w:sz="0" w:space="0" w:color="auto"/>
              </w:divBdr>
            </w:div>
          </w:divsChild>
        </w:div>
        <w:div w:id="273560077">
          <w:marLeft w:val="0"/>
          <w:marRight w:val="0"/>
          <w:marTop w:val="0"/>
          <w:marBottom w:val="0"/>
          <w:divBdr>
            <w:top w:val="none" w:sz="0" w:space="0" w:color="auto"/>
            <w:left w:val="none" w:sz="0" w:space="0" w:color="auto"/>
            <w:bottom w:val="none" w:sz="0" w:space="0" w:color="auto"/>
            <w:right w:val="none" w:sz="0" w:space="0" w:color="auto"/>
          </w:divBdr>
        </w:div>
        <w:div w:id="2033415845">
          <w:marLeft w:val="0"/>
          <w:marRight w:val="0"/>
          <w:marTop w:val="0"/>
          <w:marBottom w:val="0"/>
          <w:divBdr>
            <w:top w:val="none" w:sz="0" w:space="0" w:color="auto"/>
            <w:left w:val="none" w:sz="0" w:space="0" w:color="auto"/>
            <w:bottom w:val="none" w:sz="0" w:space="0" w:color="auto"/>
            <w:right w:val="none" w:sz="0" w:space="0" w:color="auto"/>
          </w:divBdr>
          <w:divsChild>
            <w:div w:id="1060862224">
              <w:marLeft w:val="0"/>
              <w:marRight w:val="0"/>
              <w:marTop w:val="0"/>
              <w:marBottom w:val="0"/>
              <w:divBdr>
                <w:top w:val="none" w:sz="0" w:space="0" w:color="auto"/>
                <w:left w:val="none" w:sz="0" w:space="0" w:color="auto"/>
                <w:bottom w:val="none" w:sz="0" w:space="0" w:color="auto"/>
                <w:right w:val="none" w:sz="0" w:space="0" w:color="auto"/>
              </w:divBdr>
            </w:div>
          </w:divsChild>
        </w:div>
        <w:div w:id="1106929083">
          <w:marLeft w:val="0"/>
          <w:marRight w:val="0"/>
          <w:marTop w:val="0"/>
          <w:marBottom w:val="0"/>
          <w:divBdr>
            <w:top w:val="none" w:sz="0" w:space="0" w:color="auto"/>
            <w:left w:val="none" w:sz="0" w:space="0" w:color="auto"/>
            <w:bottom w:val="none" w:sz="0" w:space="0" w:color="auto"/>
            <w:right w:val="none" w:sz="0" w:space="0" w:color="auto"/>
          </w:divBdr>
        </w:div>
        <w:div w:id="553397422">
          <w:marLeft w:val="0"/>
          <w:marRight w:val="0"/>
          <w:marTop w:val="0"/>
          <w:marBottom w:val="0"/>
          <w:divBdr>
            <w:top w:val="none" w:sz="0" w:space="0" w:color="auto"/>
            <w:left w:val="none" w:sz="0" w:space="0" w:color="auto"/>
            <w:bottom w:val="none" w:sz="0" w:space="0" w:color="auto"/>
            <w:right w:val="none" w:sz="0" w:space="0" w:color="auto"/>
          </w:divBdr>
          <w:divsChild>
            <w:div w:id="1360621166">
              <w:marLeft w:val="0"/>
              <w:marRight w:val="0"/>
              <w:marTop w:val="0"/>
              <w:marBottom w:val="0"/>
              <w:divBdr>
                <w:top w:val="none" w:sz="0" w:space="0" w:color="auto"/>
                <w:left w:val="none" w:sz="0" w:space="0" w:color="auto"/>
                <w:bottom w:val="none" w:sz="0" w:space="0" w:color="auto"/>
                <w:right w:val="none" w:sz="0" w:space="0" w:color="auto"/>
              </w:divBdr>
            </w:div>
          </w:divsChild>
        </w:div>
        <w:div w:id="806245746">
          <w:marLeft w:val="0"/>
          <w:marRight w:val="0"/>
          <w:marTop w:val="0"/>
          <w:marBottom w:val="0"/>
          <w:divBdr>
            <w:top w:val="none" w:sz="0" w:space="0" w:color="auto"/>
            <w:left w:val="none" w:sz="0" w:space="0" w:color="auto"/>
            <w:bottom w:val="none" w:sz="0" w:space="0" w:color="auto"/>
            <w:right w:val="none" w:sz="0" w:space="0" w:color="auto"/>
          </w:divBdr>
        </w:div>
        <w:div w:id="2052458796">
          <w:marLeft w:val="0"/>
          <w:marRight w:val="0"/>
          <w:marTop w:val="0"/>
          <w:marBottom w:val="0"/>
          <w:divBdr>
            <w:top w:val="none" w:sz="0" w:space="0" w:color="auto"/>
            <w:left w:val="none" w:sz="0" w:space="0" w:color="auto"/>
            <w:bottom w:val="none" w:sz="0" w:space="0" w:color="auto"/>
            <w:right w:val="none" w:sz="0" w:space="0" w:color="auto"/>
          </w:divBdr>
          <w:divsChild>
            <w:div w:id="208304693">
              <w:marLeft w:val="0"/>
              <w:marRight w:val="0"/>
              <w:marTop w:val="0"/>
              <w:marBottom w:val="0"/>
              <w:divBdr>
                <w:top w:val="none" w:sz="0" w:space="0" w:color="auto"/>
                <w:left w:val="none" w:sz="0" w:space="0" w:color="auto"/>
                <w:bottom w:val="none" w:sz="0" w:space="0" w:color="auto"/>
                <w:right w:val="none" w:sz="0" w:space="0" w:color="auto"/>
              </w:divBdr>
            </w:div>
          </w:divsChild>
        </w:div>
        <w:div w:id="1973317623">
          <w:marLeft w:val="0"/>
          <w:marRight w:val="0"/>
          <w:marTop w:val="0"/>
          <w:marBottom w:val="0"/>
          <w:divBdr>
            <w:top w:val="none" w:sz="0" w:space="0" w:color="auto"/>
            <w:left w:val="none" w:sz="0" w:space="0" w:color="auto"/>
            <w:bottom w:val="none" w:sz="0" w:space="0" w:color="auto"/>
            <w:right w:val="none" w:sz="0" w:space="0" w:color="auto"/>
          </w:divBdr>
        </w:div>
        <w:div w:id="168327783">
          <w:marLeft w:val="0"/>
          <w:marRight w:val="0"/>
          <w:marTop w:val="0"/>
          <w:marBottom w:val="0"/>
          <w:divBdr>
            <w:top w:val="none" w:sz="0" w:space="0" w:color="auto"/>
            <w:left w:val="none" w:sz="0" w:space="0" w:color="auto"/>
            <w:bottom w:val="none" w:sz="0" w:space="0" w:color="auto"/>
            <w:right w:val="none" w:sz="0" w:space="0" w:color="auto"/>
          </w:divBdr>
          <w:divsChild>
            <w:div w:id="2083331401">
              <w:marLeft w:val="0"/>
              <w:marRight w:val="0"/>
              <w:marTop w:val="0"/>
              <w:marBottom w:val="0"/>
              <w:divBdr>
                <w:top w:val="none" w:sz="0" w:space="0" w:color="auto"/>
                <w:left w:val="none" w:sz="0" w:space="0" w:color="auto"/>
                <w:bottom w:val="none" w:sz="0" w:space="0" w:color="auto"/>
                <w:right w:val="none" w:sz="0" w:space="0" w:color="auto"/>
              </w:divBdr>
            </w:div>
          </w:divsChild>
        </w:div>
        <w:div w:id="1794716044">
          <w:marLeft w:val="0"/>
          <w:marRight w:val="0"/>
          <w:marTop w:val="0"/>
          <w:marBottom w:val="0"/>
          <w:divBdr>
            <w:top w:val="none" w:sz="0" w:space="0" w:color="auto"/>
            <w:left w:val="none" w:sz="0" w:space="0" w:color="auto"/>
            <w:bottom w:val="none" w:sz="0" w:space="0" w:color="auto"/>
            <w:right w:val="none" w:sz="0" w:space="0" w:color="auto"/>
          </w:divBdr>
        </w:div>
        <w:div w:id="456222127">
          <w:marLeft w:val="0"/>
          <w:marRight w:val="0"/>
          <w:marTop w:val="0"/>
          <w:marBottom w:val="0"/>
          <w:divBdr>
            <w:top w:val="none" w:sz="0" w:space="0" w:color="auto"/>
            <w:left w:val="none" w:sz="0" w:space="0" w:color="auto"/>
            <w:bottom w:val="none" w:sz="0" w:space="0" w:color="auto"/>
            <w:right w:val="none" w:sz="0" w:space="0" w:color="auto"/>
          </w:divBdr>
          <w:divsChild>
            <w:div w:id="1776098857">
              <w:marLeft w:val="0"/>
              <w:marRight w:val="0"/>
              <w:marTop w:val="0"/>
              <w:marBottom w:val="0"/>
              <w:divBdr>
                <w:top w:val="none" w:sz="0" w:space="0" w:color="auto"/>
                <w:left w:val="none" w:sz="0" w:space="0" w:color="auto"/>
                <w:bottom w:val="none" w:sz="0" w:space="0" w:color="auto"/>
                <w:right w:val="none" w:sz="0" w:space="0" w:color="auto"/>
              </w:divBdr>
            </w:div>
          </w:divsChild>
        </w:div>
        <w:div w:id="395855034">
          <w:marLeft w:val="0"/>
          <w:marRight w:val="0"/>
          <w:marTop w:val="300"/>
          <w:marBottom w:val="0"/>
          <w:divBdr>
            <w:top w:val="none" w:sz="0" w:space="0" w:color="auto"/>
            <w:left w:val="none" w:sz="0" w:space="0" w:color="auto"/>
            <w:bottom w:val="none" w:sz="0" w:space="0" w:color="auto"/>
            <w:right w:val="none" w:sz="0" w:space="0" w:color="auto"/>
          </w:divBdr>
          <w:divsChild>
            <w:div w:id="1587574142">
              <w:marLeft w:val="0"/>
              <w:marRight w:val="0"/>
              <w:marTop w:val="0"/>
              <w:marBottom w:val="0"/>
              <w:divBdr>
                <w:top w:val="none" w:sz="0" w:space="0" w:color="auto"/>
                <w:left w:val="none" w:sz="0" w:space="0" w:color="auto"/>
                <w:bottom w:val="none" w:sz="0" w:space="0" w:color="auto"/>
                <w:right w:val="none" w:sz="0" w:space="0" w:color="auto"/>
              </w:divBdr>
              <w:divsChild>
                <w:div w:id="52286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7339">
          <w:marLeft w:val="0"/>
          <w:marRight w:val="0"/>
          <w:marTop w:val="300"/>
          <w:marBottom w:val="0"/>
          <w:divBdr>
            <w:top w:val="none" w:sz="0" w:space="0" w:color="auto"/>
            <w:left w:val="none" w:sz="0" w:space="0" w:color="auto"/>
            <w:bottom w:val="none" w:sz="0" w:space="0" w:color="auto"/>
            <w:right w:val="none" w:sz="0" w:space="0" w:color="auto"/>
          </w:divBdr>
          <w:divsChild>
            <w:div w:id="2057855494">
              <w:marLeft w:val="0"/>
              <w:marRight w:val="0"/>
              <w:marTop w:val="0"/>
              <w:marBottom w:val="0"/>
              <w:divBdr>
                <w:top w:val="none" w:sz="0" w:space="0" w:color="auto"/>
                <w:left w:val="none" w:sz="0" w:space="0" w:color="auto"/>
                <w:bottom w:val="none" w:sz="0" w:space="0" w:color="auto"/>
                <w:right w:val="none" w:sz="0" w:space="0" w:color="auto"/>
              </w:divBdr>
              <w:divsChild>
                <w:div w:id="869999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778405">
          <w:marLeft w:val="0"/>
          <w:marRight w:val="0"/>
          <w:marTop w:val="300"/>
          <w:marBottom w:val="0"/>
          <w:divBdr>
            <w:top w:val="none" w:sz="0" w:space="0" w:color="auto"/>
            <w:left w:val="none" w:sz="0" w:space="0" w:color="auto"/>
            <w:bottom w:val="none" w:sz="0" w:space="0" w:color="auto"/>
            <w:right w:val="none" w:sz="0" w:space="0" w:color="auto"/>
          </w:divBdr>
          <w:divsChild>
            <w:div w:id="105740294">
              <w:marLeft w:val="0"/>
              <w:marRight w:val="0"/>
              <w:marTop w:val="0"/>
              <w:marBottom w:val="0"/>
              <w:divBdr>
                <w:top w:val="none" w:sz="0" w:space="0" w:color="auto"/>
                <w:left w:val="none" w:sz="0" w:space="0" w:color="auto"/>
                <w:bottom w:val="none" w:sz="0" w:space="0" w:color="auto"/>
                <w:right w:val="none" w:sz="0" w:space="0" w:color="auto"/>
              </w:divBdr>
              <w:divsChild>
                <w:div w:id="12326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811407">
          <w:marLeft w:val="0"/>
          <w:marRight w:val="0"/>
          <w:marTop w:val="300"/>
          <w:marBottom w:val="0"/>
          <w:divBdr>
            <w:top w:val="none" w:sz="0" w:space="0" w:color="auto"/>
            <w:left w:val="none" w:sz="0" w:space="0" w:color="auto"/>
            <w:bottom w:val="none" w:sz="0" w:space="0" w:color="auto"/>
            <w:right w:val="none" w:sz="0" w:space="0" w:color="auto"/>
          </w:divBdr>
          <w:divsChild>
            <w:div w:id="431780611">
              <w:marLeft w:val="0"/>
              <w:marRight w:val="0"/>
              <w:marTop w:val="0"/>
              <w:marBottom w:val="0"/>
              <w:divBdr>
                <w:top w:val="none" w:sz="0" w:space="0" w:color="auto"/>
                <w:left w:val="none" w:sz="0" w:space="0" w:color="auto"/>
                <w:bottom w:val="none" w:sz="0" w:space="0" w:color="auto"/>
                <w:right w:val="none" w:sz="0" w:space="0" w:color="auto"/>
              </w:divBdr>
              <w:divsChild>
                <w:div w:id="570770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197316">
      <w:bodyDiv w:val="1"/>
      <w:marLeft w:val="0"/>
      <w:marRight w:val="0"/>
      <w:marTop w:val="0"/>
      <w:marBottom w:val="0"/>
      <w:divBdr>
        <w:top w:val="none" w:sz="0" w:space="0" w:color="auto"/>
        <w:left w:val="none" w:sz="0" w:space="0" w:color="auto"/>
        <w:bottom w:val="none" w:sz="0" w:space="0" w:color="auto"/>
        <w:right w:val="none" w:sz="0" w:space="0" w:color="auto"/>
      </w:divBdr>
      <w:divsChild>
        <w:div w:id="1381200855">
          <w:marLeft w:val="0"/>
          <w:marRight w:val="0"/>
          <w:marTop w:val="0"/>
          <w:marBottom w:val="0"/>
          <w:divBdr>
            <w:top w:val="none" w:sz="0" w:space="0" w:color="auto"/>
            <w:left w:val="none" w:sz="0" w:space="0" w:color="auto"/>
            <w:bottom w:val="none" w:sz="0" w:space="0" w:color="auto"/>
            <w:right w:val="none" w:sz="0" w:space="0" w:color="auto"/>
          </w:divBdr>
        </w:div>
        <w:div w:id="510417767">
          <w:marLeft w:val="0"/>
          <w:marRight w:val="0"/>
          <w:marTop w:val="0"/>
          <w:marBottom w:val="0"/>
          <w:divBdr>
            <w:top w:val="none" w:sz="0" w:space="0" w:color="auto"/>
            <w:left w:val="none" w:sz="0" w:space="0" w:color="auto"/>
            <w:bottom w:val="none" w:sz="0" w:space="0" w:color="auto"/>
            <w:right w:val="none" w:sz="0" w:space="0" w:color="auto"/>
          </w:divBdr>
          <w:divsChild>
            <w:div w:id="857424227">
              <w:marLeft w:val="0"/>
              <w:marRight w:val="0"/>
              <w:marTop w:val="0"/>
              <w:marBottom w:val="0"/>
              <w:divBdr>
                <w:top w:val="none" w:sz="0" w:space="0" w:color="auto"/>
                <w:left w:val="none" w:sz="0" w:space="0" w:color="auto"/>
                <w:bottom w:val="none" w:sz="0" w:space="0" w:color="auto"/>
                <w:right w:val="none" w:sz="0" w:space="0" w:color="auto"/>
              </w:divBdr>
            </w:div>
          </w:divsChild>
        </w:div>
        <w:div w:id="824710898">
          <w:marLeft w:val="0"/>
          <w:marRight w:val="0"/>
          <w:marTop w:val="0"/>
          <w:marBottom w:val="0"/>
          <w:divBdr>
            <w:top w:val="none" w:sz="0" w:space="0" w:color="auto"/>
            <w:left w:val="none" w:sz="0" w:space="0" w:color="auto"/>
            <w:bottom w:val="none" w:sz="0" w:space="0" w:color="auto"/>
            <w:right w:val="none" w:sz="0" w:space="0" w:color="auto"/>
          </w:divBdr>
        </w:div>
        <w:div w:id="594943344">
          <w:marLeft w:val="0"/>
          <w:marRight w:val="0"/>
          <w:marTop w:val="0"/>
          <w:marBottom w:val="0"/>
          <w:divBdr>
            <w:top w:val="none" w:sz="0" w:space="0" w:color="auto"/>
            <w:left w:val="none" w:sz="0" w:space="0" w:color="auto"/>
            <w:bottom w:val="none" w:sz="0" w:space="0" w:color="auto"/>
            <w:right w:val="none" w:sz="0" w:space="0" w:color="auto"/>
          </w:divBdr>
          <w:divsChild>
            <w:div w:id="1480075374">
              <w:marLeft w:val="0"/>
              <w:marRight w:val="0"/>
              <w:marTop w:val="0"/>
              <w:marBottom w:val="0"/>
              <w:divBdr>
                <w:top w:val="none" w:sz="0" w:space="0" w:color="auto"/>
                <w:left w:val="none" w:sz="0" w:space="0" w:color="auto"/>
                <w:bottom w:val="none" w:sz="0" w:space="0" w:color="auto"/>
                <w:right w:val="none" w:sz="0" w:space="0" w:color="auto"/>
              </w:divBdr>
            </w:div>
          </w:divsChild>
        </w:div>
        <w:div w:id="1693066594">
          <w:marLeft w:val="0"/>
          <w:marRight w:val="0"/>
          <w:marTop w:val="0"/>
          <w:marBottom w:val="0"/>
          <w:divBdr>
            <w:top w:val="none" w:sz="0" w:space="0" w:color="auto"/>
            <w:left w:val="none" w:sz="0" w:space="0" w:color="auto"/>
            <w:bottom w:val="none" w:sz="0" w:space="0" w:color="auto"/>
            <w:right w:val="none" w:sz="0" w:space="0" w:color="auto"/>
          </w:divBdr>
        </w:div>
        <w:div w:id="353577155">
          <w:marLeft w:val="0"/>
          <w:marRight w:val="0"/>
          <w:marTop w:val="0"/>
          <w:marBottom w:val="0"/>
          <w:divBdr>
            <w:top w:val="none" w:sz="0" w:space="0" w:color="auto"/>
            <w:left w:val="none" w:sz="0" w:space="0" w:color="auto"/>
            <w:bottom w:val="none" w:sz="0" w:space="0" w:color="auto"/>
            <w:right w:val="none" w:sz="0" w:space="0" w:color="auto"/>
          </w:divBdr>
          <w:divsChild>
            <w:div w:id="1147042728">
              <w:marLeft w:val="0"/>
              <w:marRight w:val="0"/>
              <w:marTop w:val="0"/>
              <w:marBottom w:val="0"/>
              <w:divBdr>
                <w:top w:val="none" w:sz="0" w:space="0" w:color="auto"/>
                <w:left w:val="none" w:sz="0" w:space="0" w:color="auto"/>
                <w:bottom w:val="none" w:sz="0" w:space="0" w:color="auto"/>
                <w:right w:val="none" w:sz="0" w:space="0" w:color="auto"/>
              </w:divBdr>
            </w:div>
          </w:divsChild>
        </w:div>
        <w:div w:id="1641497319">
          <w:marLeft w:val="0"/>
          <w:marRight w:val="0"/>
          <w:marTop w:val="0"/>
          <w:marBottom w:val="0"/>
          <w:divBdr>
            <w:top w:val="none" w:sz="0" w:space="0" w:color="auto"/>
            <w:left w:val="none" w:sz="0" w:space="0" w:color="auto"/>
            <w:bottom w:val="none" w:sz="0" w:space="0" w:color="auto"/>
            <w:right w:val="none" w:sz="0" w:space="0" w:color="auto"/>
          </w:divBdr>
        </w:div>
        <w:div w:id="240216560">
          <w:marLeft w:val="0"/>
          <w:marRight w:val="0"/>
          <w:marTop w:val="0"/>
          <w:marBottom w:val="0"/>
          <w:divBdr>
            <w:top w:val="none" w:sz="0" w:space="0" w:color="auto"/>
            <w:left w:val="none" w:sz="0" w:space="0" w:color="auto"/>
            <w:bottom w:val="none" w:sz="0" w:space="0" w:color="auto"/>
            <w:right w:val="none" w:sz="0" w:space="0" w:color="auto"/>
          </w:divBdr>
          <w:divsChild>
            <w:div w:id="703138787">
              <w:marLeft w:val="0"/>
              <w:marRight w:val="0"/>
              <w:marTop w:val="0"/>
              <w:marBottom w:val="0"/>
              <w:divBdr>
                <w:top w:val="none" w:sz="0" w:space="0" w:color="auto"/>
                <w:left w:val="none" w:sz="0" w:space="0" w:color="auto"/>
                <w:bottom w:val="none" w:sz="0" w:space="0" w:color="auto"/>
                <w:right w:val="none" w:sz="0" w:space="0" w:color="auto"/>
              </w:divBdr>
            </w:div>
          </w:divsChild>
        </w:div>
        <w:div w:id="910578869">
          <w:marLeft w:val="0"/>
          <w:marRight w:val="0"/>
          <w:marTop w:val="0"/>
          <w:marBottom w:val="0"/>
          <w:divBdr>
            <w:top w:val="none" w:sz="0" w:space="0" w:color="auto"/>
            <w:left w:val="none" w:sz="0" w:space="0" w:color="auto"/>
            <w:bottom w:val="none" w:sz="0" w:space="0" w:color="auto"/>
            <w:right w:val="none" w:sz="0" w:space="0" w:color="auto"/>
          </w:divBdr>
        </w:div>
        <w:div w:id="1499688836">
          <w:marLeft w:val="0"/>
          <w:marRight w:val="0"/>
          <w:marTop w:val="0"/>
          <w:marBottom w:val="0"/>
          <w:divBdr>
            <w:top w:val="none" w:sz="0" w:space="0" w:color="auto"/>
            <w:left w:val="none" w:sz="0" w:space="0" w:color="auto"/>
            <w:bottom w:val="none" w:sz="0" w:space="0" w:color="auto"/>
            <w:right w:val="none" w:sz="0" w:space="0" w:color="auto"/>
          </w:divBdr>
          <w:divsChild>
            <w:div w:id="1020670054">
              <w:marLeft w:val="0"/>
              <w:marRight w:val="0"/>
              <w:marTop w:val="0"/>
              <w:marBottom w:val="0"/>
              <w:divBdr>
                <w:top w:val="none" w:sz="0" w:space="0" w:color="auto"/>
                <w:left w:val="none" w:sz="0" w:space="0" w:color="auto"/>
                <w:bottom w:val="none" w:sz="0" w:space="0" w:color="auto"/>
                <w:right w:val="none" w:sz="0" w:space="0" w:color="auto"/>
              </w:divBdr>
            </w:div>
          </w:divsChild>
        </w:div>
        <w:div w:id="954361006">
          <w:marLeft w:val="0"/>
          <w:marRight w:val="0"/>
          <w:marTop w:val="0"/>
          <w:marBottom w:val="0"/>
          <w:divBdr>
            <w:top w:val="none" w:sz="0" w:space="0" w:color="auto"/>
            <w:left w:val="none" w:sz="0" w:space="0" w:color="auto"/>
            <w:bottom w:val="none" w:sz="0" w:space="0" w:color="auto"/>
            <w:right w:val="none" w:sz="0" w:space="0" w:color="auto"/>
          </w:divBdr>
        </w:div>
        <w:div w:id="1759012033">
          <w:marLeft w:val="0"/>
          <w:marRight w:val="0"/>
          <w:marTop w:val="0"/>
          <w:marBottom w:val="0"/>
          <w:divBdr>
            <w:top w:val="none" w:sz="0" w:space="0" w:color="auto"/>
            <w:left w:val="none" w:sz="0" w:space="0" w:color="auto"/>
            <w:bottom w:val="none" w:sz="0" w:space="0" w:color="auto"/>
            <w:right w:val="none" w:sz="0" w:space="0" w:color="auto"/>
          </w:divBdr>
          <w:divsChild>
            <w:div w:id="231889272">
              <w:marLeft w:val="0"/>
              <w:marRight w:val="0"/>
              <w:marTop w:val="0"/>
              <w:marBottom w:val="0"/>
              <w:divBdr>
                <w:top w:val="none" w:sz="0" w:space="0" w:color="auto"/>
                <w:left w:val="none" w:sz="0" w:space="0" w:color="auto"/>
                <w:bottom w:val="none" w:sz="0" w:space="0" w:color="auto"/>
                <w:right w:val="none" w:sz="0" w:space="0" w:color="auto"/>
              </w:divBdr>
            </w:div>
          </w:divsChild>
        </w:div>
        <w:div w:id="1813403581">
          <w:marLeft w:val="0"/>
          <w:marRight w:val="0"/>
          <w:marTop w:val="0"/>
          <w:marBottom w:val="0"/>
          <w:divBdr>
            <w:top w:val="none" w:sz="0" w:space="0" w:color="auto"/>
            <w:left w:val="none" w:sz="0" w:space="0" w:color="auto"/>
            <w:bottom w:val="none" w:sz="0" w:space="0" w:color="auto"/>
            <w:right w:val="none" w:sz="0" w:space="0" w:color="auto"/>
          </w:divBdr>
        </w:div>
        <w:div w:id="333917388">
          <w:marLeft w:val="0"/>
          <w:marRight w:val="0"/>
          <w:marTop w:val="0"/>
          <w:marBottom w:val="0"/>
          <w:divBdr>
            <w:top w:val="none" w:sz="0" w:space="0" w:color="auto"/>
            <w:left w:val="none" w:sz="0" w:space="0" w:color="auto"/>
            <w:bottom w:val="none" w:sz="0" w:space="0" w:color="auto"/>
            <w:right w:val="none" w:sz="0" w:space="0" w:color="auto"/>
          </w:divBdr>
          <w:divsChild>
            <w:div w:id="53050073">
              <w:marLeft w:val="0"/>
              <w:marRight w:val="0"/>
              <w:marTop w:val="0"/>
              <w:marBottom w:val="0"/>
              <w:divBdr>
                <w:top w:val="none" w:sz="0" w:space="0" w:color="auto"/>
                <w:left w:val="none" w:sz="0" w:space="0" w:color="auto"/>
                <w:bottom w:val="none" w:sz="0" w:space="0" w:color="auto"/>
                <w:right w:val="none" w:sz="0" w:space="0" w:color="auto"/>
              </w:divBdr>
            </w:div>
          </w:divsChild>
        </w:div>
        <w:div w:id="124665037">
          <w:marLeft w:val="0"/>
          <w:marRight w:val="0"/>
          <w:marTop w:val="300"/>
          <w:marBottom w:val="0"/>
          <w:divBdr>
            <w:top w:val="none" w:sz="0" w:space="0" w:color="auto"/>
            <w:left w:val="none" w:sz="0" w:space="0" w:color="auto"/>
            <w:bottom w:val="none" w:sz="0" w:space="0" w:color="auto"/>
            <w:right w:val="none" w:sz="0" w:space="0" w:color="auto"/>
          </w:divBdr>
          <w:divsChild>
            <w:div w:id="1194727189">
              <w:marLeft w:val="0"/>
              <w:marRight w:val="0"/>
              <w:marTop w:val="0"/>
              <w:marBottom w:val="0"/>
              <w:divBdr>
                <w:top w:val="none" w:sz="0" w:space="0" w:color="auto"/>
                <w:left w:val="none" w:sz="0" w:space="0" w:color="auto"/>
                <w:bottom w:val="none" w:sz="0" w:space="0" w:color="auto"/>
                <w:right w:val="none" w:sz="0" w:space="0" w:color="auto"/>
              </w:divBdr>
              <w:divsChild>
                <w:div w:id="32528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523372">
          <w:marLeft w:val="0"/>
          <w:marRight w:val="0"/>
          <w:marTop w:val="300"/>
          <w:marBottom w:val="0"/>
          <w:divBdr>
            <w:top w:val="none" w:sz="0" w:space="0" w:color="auto"/>
            <w:left w:val="none" w:sz="0" w:space="0" w:color="auto"/>
            <w:bottom w:val="none" w:sz="0" w:space="0" w:color="auto"/>
            <w:right w:val="none" w:sz="0" w:space="0" w:color="auto"/>
          </w:divBdr>
          <w:divsChild>
            <w:div w:id="1222790882">
              <w:marLeft w:val="0"/>
              <w:marRight w:val="0"/>
              <w:marTop w:val="0"/>
              <w:marBottom w:val="0"/>
              <w:divBdr>
                <w:top w:val="none" w:sz="0" w:space="0" w:color="auto"/>
                <w:left w:val="none" w:sz="0" w:space="0" w:color="auto"/>
                <w:bottom w:val="none" w:sz="0" w:space="0" w:color="auto"/>
                <w:right w:val="none" w:sz="0" w:space="0" w:color="auto"/>
              </w:divBdr>
              <w:divsChild>
                <w:div w:id="588273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564691">
          <w:marLeft w:val="0"/>
          <w:marRight w:val="0"/>
          <w:marTop w:val="300"/>
          <w:marBottom w:val="0"/>
          <w:divBdr>
            <w:top w:val="none" w:sz="0" w:space="0" w:color="auto"/>
            <w:left w:val="none" w:sz="0" w:space="0" w:color="auto"/>
            <w:bottom w:val="none" w:sz="0" w:space="0" w:color="auto"/>
            <w:right w:val="none" w:sz="0" w:space="0" w:color="auto"/>
          </w:divBdr>
          <w:divsChild>
            <w:div w:id="1449816710">
              <w:marLeft w:val="0"/>
              <w:marRight w:val="0"/>
              <w:marTop w:val="0"/>
              <w:marBottom w:val="0"/>
              <w:divBdr>
                <w:top w:val="none" w:sz="0" w:space="0" w:color="auto"/>
                <w:left w:val="none" w:sz="0" w:space="0" w:color="auto"/>
                <w:bottom w:val="none" w:sz="0" w:space="0" w:color="auto"/>
                <w:right w:val="none" w:sz="0" w:space="0" w:color="auto"/>
              </w:divBdr>
              <w:divsChild>
                <w:div w:id="77667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46730">
          <w:marLeft w:val="0"/>
          <w:marRight w:val="0"/>
          <w:marTop w:val="300"/>
          <w:marBottom w:val="0"/>
          <w:divBdr>
            <w:top w:val="none" w:sz="0" w:space="0" w:color="auto"/>
            <w:left w:val="none" w:sz="0" w:space="0" w:color="auto"/>
            <w:bottom w:val="none" w:sz="0" w:space="0" w:color="auto"/>
            <w:right w:val="none" w:sz="0" w:space="0" w:color="auto"/>
          </w:divBdr>
          <w:divsChild>
            <w:div w:id="1954509115">
              <w:marLeft w:val="0"/>
              <w:marRight w:val="0"/>
              <w:marTop w:val="0"/>
              <w:marBottom w:val="0"/>
              <w:divBdr>
                <w:top w:val="none" w:sz="0" w:space="0" w:color="auto"/>
                <w:left w:val="none" w:sz="0" w:space="0" w:color="auto"/>
                <w:bottom w:val="none" w:sz="0" w:space="0" w:color="auto"/>
                <w:right w:val="none" w:sz="0" w:space="0" w:color="auto"/>
              </w:divBdr>
              <w:divsChild>
                <w:div w:id="80500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088551">
      <w:bodyDiv w:val="1"/>
      <w:marLeft w:val="0"/>
      <w:marRight w:val="0"/>
      <w:marTop w:val="0"/>
      <w:marBottom w:val="0"/>
      <w:divBdr>
        <w:top w:val="none" w:sz="0" w:space="0" w:color="auto"/>
        <w:left w:val="none" w:sz="0" w:space="0" w:color="auto"/>
        <w:bottom w:val="none" w:sz="0" w:space="0" w:color="auto"/>
        <w:right w:val="none" w:sz="0" w:space="0" w:color="auto"/>
      </w:divBdr>
      <w:divsChild>
        <w:div w:id="1952778291">
          <w:marLeft w:val="0"/>
          <w:marRight w:val="0"/>
          <w:marTop w:val="0"/>
          <w:marBottom w:val="0"/>
          <w:divBdr>
            <w:top w:val="none" w:sz="0" w:space="0" w:color="auto"/>
            <w:left w:val="none" w:sz="0" w:space="0" w:color="auto"/>
            <w:bottom w:val="none" w:sz="0" w:space="0" w:color="auto"/>
            <w:right w:val="none" w:sz="0" w:space="0" w:color="auto"/>
          </w:divBdr>
        </w:div>
        <w:div w:id="1636711925">
          <w:marLeft w:val="0"/>
          <w:marRight w:val="0"/>
          <w:marTop w:val="0"/>
          <w:marBottom w:val="0"/>
          <w:divBdr>
            <w:top w:val="none" w:sz="0" w:space="0" w:color="auto"/>
            <w:left w:val="none" w:sz="0" w:space="0" w:color="auto"/>
            <w:bottom w:val="none" w:sz="0" w:space="0" w:color="auto"/>
            <w:right w:val="none" w:sz="0" w:space="0" w:color="auto"/>
          </w:divBdr>
          <w:divsChild>
            <w:div w:id="180823746">
              <w:marLeft w:val="0"/>
              <w:marRight w:val="0"/>
              <w:marTop w:val="0"/>
              <w:marBottom w:val="0"/>
              <w:divBdr>
                <w:top w:val="none" w:sz="0" w:space="0" w:color="auto"/>
                <w:left w:val="none" w:sz="0" w:space="0" w:color="auto"/>
                <w:bottom w:val="none" w:sz="0" w:space="0" w:color="auto"/>
                <w:right w:val="none" w:sz="0" w:space="0" w:color="auto"/>
              </w:divBdr>
            </w:div>
          </w:divsChild>
        </w:div>
        <w:div w:id="8144354">
          <w:marLeft w:val="0"/>
          <w:marRight w:val="0"/>
          <w:marTop w:val="0"/>
          <w:marBottom w:val="0"/>
          <w:divBdr>
            <w:top w:val="none" w:sz="0" w:space="0" w:color="auto"/>
            <w:left w:val="none" w:sz="0" w:space="0" w:color="auto"/>
            <w:bottom w:val="none" w:sz="0" w:space="0" w:color="auto"/>
            <w:right w:val="none" w:sz="0" w:space="0" w:color="auto"/>
          </w:divBdr>
        </w:div>
        <w:div w:id="917133466">
          <w:marLeft w:val="0"/>
          <w:marRight w:val="0"/>
          <w:marTop w:val="0"/>
          <w:marBottom w:val="0"/>
          <w:divBdr>
            <w:top w:val="none" w:sz="0" w:space="0" w:color="auto"/>
            <w:left w:val="none" w:sz="0" w:space="0" w:color="auto"/>
            <w:bottom w:val="none" w:sz="0" w:space="0" w:color="auto"/>
            <w:right w:val="none" w:sz="0" w:space="0" w:color="auto"/>
          </w:divBdr>
          <w:divsChild>
            <w:div w:id="169804655">
              <w:marLeft w:val="0"/>
              <w:marRight w:val="0"/>
              <w:marTop w:val="0"/>
              <w:marBottom w:val="0"/>
              <w:divBdr>
                <w:top w:val="none" w:sz="0" w:space="0" w:color="auto"/>
                <w:left w:val="none" w:sz="0" w:space="0" w:color="auto"/>
                <w:bottom w:val="none" w:sz="0" w:space="0" w:color="auto"/>
                <w:right w:val="none" w:sz="0" w:space="0" w:color="auto"/>
              </w:divBdr>
            </w:div>
          </w:divsChild>
        </w:div>
        <w:div w:id="788010981">
          <w:marLeft w:val="0"/>
          <w:marRight w:val="0"/>
          <w:marTop w:val="0"/>
          <w:marBottom w:val="0"/>
          <w:divBdr>
            <w:top w:val="none" w:sz="0" w:space="0" w:color="auto"/>
            <w:left w:val="none" w:sz="0" w:space="0" w:color="auto"/>
            <w:bottom w:val="none" w:sz="0" w:space="0" w:color="auto"/>
            <w:right w:val="none" w:sz="0" w:space="0" w:color="auto"/>
          </w:divBdr>
        </w:div>
        <w:div w:id="838158462">
          <w:marLeft w:val="0"/>
          <w:marRight w:val="0"/>
          <w:marTop w:val="0"/>
          <w:marBottom w:val="0"/>
          <w:divBdr>
            <w:top w:val="none" w:sz="0" w:space="0" w:color="auto"/>
            <w:left w:val="none" w:sz="0" w:space="0" w:color="auto"/>
            <w:bottom w:val="none" w:sz="0" w:space="0" w:color="auto"/>
            <w:right w:val="none" w:sz="0" w:space="0" w:color="auto"/>
          </w:divBdr>
          <w:divsChild>
            <w:div w:id="994380388">
              <w:marLeft w:val="0"/>
              <w:marRight w:val="0"/>
              <w:marTop w:val="0"/>
              <w:marBottom w:val="0"/>
              <w:divBdr>
                <w:top w:val="none" w:sz="0" w:space="0" w:color="auto"/>
                <w:left w:val="none" w:sz="0" w:space="0" w:color="auto"/>
                <w:bottom w:val="none" w:sz="0" w:space="0" w:color="auto"/>
                <w:right w:val="none" w:sz="0" w:space="0" w:color="auto"/>
              </w:divBdr>
            </w:div>
          </w:divsChild>
        </w:div>
        <w:div w:id="466357226">
          <w:marLeft w:val="0"/>
          <w:marRight w:val="0"/>
          <w:marTop w:val="0"/>
          <w:marBottom w:val="0"/>
          <w:divBdr>
            <w:top w:val="none" w:sz="0" w:space="0" w:color="auto"/>
            <w:left w:val="none" w:sz="0" w:space="0" w:color="auto"/>
            <w:bottom w:val="none" w:sz="0" w:space="0" w:color="auto"/>
            <w:right w:val="none" w:sz="0" w:space="0" w:color="auto"/>
          </w:divBdr>
        </w:div>
        <w:div w:id="1145662077">
          <w:marLeft w:val="0"/>
          <w:marRight w:val="0"/>
          <w:marTop w:val="0"/>
          <w:marBottom w:val="0"/>
          <w:divBdr>
            <w:top w:val="none" w:sz="0" w:space="0" w:color="auto"/>
            <w:left w:val="none" w:sz="0" w:space="0" w:color="auto"/>
            <w:bottom w:val="none" w:sz="0" w:space="0" w:color="auto"/>
            <w:right w:val="none" w:sz="0" w:space="0" w:color="auto"/>
          </w:divBdr>
          <w:divsChild>
            <w:div w:id="757292083">
              <w:marLeft w:val="0"/>
              <w:marRight w:val="0"/>
              <w:marTop w:val="0"/>
              <w:marBottom w:val="0"/>
              <w:divBdr>
                <w:top w:val="none" w:sz="0" w:space="0" w:color="auto"/>
                <w:left w:val="none" w:sz="0" w:space="0" w:color="auto"/>
                <w:bottom w:val="none" w:sz="0" w:space="0" w:color="auto"/>
                <w:right w:val="none" w:sz="0" w:space="0" w:color="auto"/>
              </w:divBdr>
            </w:div>
          </w:divsChild>
        </w:div>
        <w:div w:id="1893729008">
          <w:marLeft w:val="0"/>
          <w:marRight w:val="0"/>
          <w:marTop w:val="0"/>
          <w:marBottom w:val="0"/>
          <w:divBdr>
            <w:top w:val="none" w:sz="0" w:space="0" w:color="auto"/>
            <w:left w:val="none" w:sz="0" w:space="0" w:color="auto"/>
            <w:bottom w:val="none" w:sz="0" w:space="0" w:color="auto"/>
            <w:right w:val="none" w:sz="0" w:space="0" w:color="auto"/>
          </w:divBdr>
        </w:div>
        <w:div w:id="1507477922">
          <w:marLeft w:val="0"/>
          <w:marRight w:val="0"/>
          <w:marTop w:val="0"/>
          <w:marBottom w:val="0"/>
          <w:divBdr>
            <w:top w:val="none" w:sz="0" w:space="0" w:color="auto"/>
            <w:left w:val="none" w:sz="0" w:space="0" w:color="auto"/>
            <w:bottom w:val="none" w:sz="0" w:space="0" w:color="auto"/>
            <w:right w:val="none" w:sz="0" w:space="0" w:color="auto"/>
          </w:divBdr>
          <w:divsChild>
            <w:div w:id="657727969">
              <w:marLeft w:val="0"/>
              <w:marRight w:val="0"/>
              <w:marTop w:val="0"/>
              <w:marBottom w:val="0"/>
              <w:divBdr>
                <w:top w:val="none" w:sz="0" w:space="0" w:color="auto"/>
                <w:left w:val="none" w:sz="0" w:space="0" w:color="auto"/>
                <w:bottom w:val="none" w:sz="0" w:space="0" w:color="auto"/>
                <w:right w:val="none" w:sz="0" w:space="0" w:color="auto"/>
              </w:divBdr>
            </w:div>
          </w:divsChild>
        </w:div>
        <w:div w:id="1717968844">
          <w:marLeft w:val="0"/>
          <w:marRight w:val="0"/>
          <w:marTop w:val="0"/>
          <w:marBottom w:val="0"/>
          <w:divBdr>
            <w:top w:val="none" w:sz="0" w:space="0" w:color="auto"/>
            <w:left w:val="none" w:sz="0" w:space="0" w:color="auto"/>
            <w:bottom w:val="none" w:sz="0" w:space="0" w:color="auto"/>
            <w:right w:val="none" w:sz="0" w:space="0" w:color="auto"/>
          </w:divBdr>
        </w:div>
        <w:div w:id="1301766965">
          <w:marLeft w:val="0"/>
          <w:marRight w:val="0"/>
          <w:marTop w:val="0"/>
          <w:marBottom w:val="0"/>
          <w:divBdr>
            <w:top w:val="none" w:sz="0" w:space="0" w:color="auto"/>
            <w:left w:val="none" w:sz="0" w:space="0" w:color="auto"/>
            <w:bottom w:val="none" w:sz="0" w:space="0" w:color="auto"/>
            <w:right w:val="none" w:sz="0" w:space="0" w:color="auto"/>
          </w:divBdr>
          <w:divsChild>
            <w:div w:id="1615013482">
              <w:marLeft w:val="0"/>
              <w:marRight w:val="0"/>
              <w:marTop w:val="0"/>
              <w:marBottom w:val="0"/>
              <w:divBdr>
                <w:top w:val="none" w:sz="0" w:space="0" w:color="auto"/>
                <w:left w:val="none" w:sz="0" w:space="0" w:color="auto"/>
                <w:bottom w:val="none" w:sz="0" w:space="0" w:color="auto"/>
                <w:right w:val="none" w:sz="0" w:space="0" w:color="auto"/>
              </w:divBdr>
            </w:div>
          </w:divsChild>
        </w:div>
        <w:div w:id="2130275920">
          <w:marLeft w:val="0"/>
          <w:marRight w:val="0"/>
          <w:marTop w:val="0"/>
          <w:marBottom w:val="0"/>
          <w:divBdr>
            <w:top w:val="none" w:sz="0" w:space="0" w:color="auto"/>
            <w:left w:val="none" w:sz="0" w:space="0" w:color="auto"/>
            <w:bottom w:val="none" w:sz="0" w:space="0" w:color="auto"/>
            <w:right w:val="none" w:sz="0" w:space="0" w:color="auto"/>
          </w:divBdr>
        </w:div>
        <w:div w:id="936671229">
          <w:marLeft w:val="0"/>
          <w:marRight w:val="0"/>
          <w:marTop w:val="0"/>
          <w:marBottom w:val="0"/>
          <w:divBdr>
            <w:top w:val="none" w:sz="0" w:space="0" w:color="auto"/>
            <w:left w:val="none" w:sz="0" w:space="0" w:color="auto"/>
            <w:bottom w:val="none" w:sz="0" w:space="0" w:color="auto"/>
            <w:right w:val="none" w:sz="0" w:space="0" w:color="auto"/>
          </w:divBdr>
          <w:divsChild>
            <w:div w:id="642850052">
              <w:marLeft w:val="0"/>
              <w:marRight w:val="0"/>
              <w:marTop w:val="0"/>
              <w:marBottom w:val="0"/>
              <w:divBdr>
                <w:top w:val="none" w:sz="0" w:space="0" w:color="auto"/>
                <w:left w:val="none" w:sz="0" w:space="0" w:color="auto"/>
                <w:bottom w:val="none" w:sz="0" w:space="0" w:color="auto"/>
                <w:right w:val="none" w:sz="0" w:space="0" w:color="auto"/>
              </w:divBdr>
            </w:div>
          </w:divsChild>
        </w:div>
        <w:div w:id="631640944">
          <w:marLeft w:val="0"/>
          <w:marRight w:val="0"/>
          <w:marTop w:val="300"/>
          <w:marBottom w:val="0"/>
          <w:divBdr>
            <w:top w:val="none" w:sz="0" w:space="0" w:color="auto"/>
            <w:left w:val="none" w:sz="0" w:space="0" w:color="auto"/>
            <w:bottom w:val="none" w:sz="0" w:space="0" w:color="auto"/>
            <w:right w:val="none" w:sz="0" w:space="0" w:color="auto"/>
          </w:divBdr>
          <w:divsChild>
            <w:div w:id="1991977537">
              <w:marLeft w:val="0"/>
              <w:marRight w:val="0"/>
              <w:marTop w:val="0"/>
              <w:marBottom w:val="0"/>
              <w:divBdr>
                <w:top w:val="none" w:sz="0" w:space="0" w:color="auto"/>
                <w:left w:val="none" w:sz="0" w:space="0" w:color="auto"/>
                <w:bottom w:val="none" w:sz="0" w:space="0" w:color="auto"/>
                <w:right w:val="none" w:sz="0" w:space="0" w:color="auto"/>
              </w:divBdr>
              <w:divsChild>
                <w:div w:id="143204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231">
          <w:marLeft w:val="0"/>
          <w:marRight w:val="0"/>
          <w:marTop w:val="300"/>
          <w:marBottom w:val="0"/>
          <w:divBdr>
            <w:top w:val="none" w:sz="0" w:space="0" w:color="auto"/>
            <w:left w:val="none" w:sz="0" w:space="0" w:color="auto"/>
            <w:bottom w:val="none" w:sz="0" w:space="0" w:color="auto"/>
            <w:right w:val="none" w:sz="0" w:space="0" w:color="auto"/>
          </w:divBdr>
          <w:divsChild>
            <w:div w:id="1084716607">
              <w:marLeft w:val="0"/>
              <w:marRight w:val="0"/>
              <w:marTop w:val="0"/>
              <w:marBottom w:val="0"/>
              <w:divBdr>
                <w:top w:val="none" w:sz="0" w:space="0" w:color="auto"/>
                <w:left w:val="none" w:sz="0" w:space="0" w:color="auto"/>
                <w:bottom w:val="none" w:sz="0" w:space="0" w:color="auto"/>
                <w:right w:val="none" w:sz="0" w:space="0" w:color="auto"/>
              </w:divBdr>
              <w:divsChild>
                <w:div w:id="10001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3292">
          <w:marLeft w:val="0"/>
          <w:marRight w:val="0"/>
          <w:marTop w:val="300"/>
          <w:marBottom w:val="0"/>
          <w:divBdr>
            <w:top w:val="none" w:sz="0" w:space="0" w:color="auto"/>
            <w:left w:val="none" w:sz="0" w:space="0" w:color="auto"/>
            <w:bottom w:val="none" w:sz="0" w:space="0" w:color="auto"/>
            <w:right w:val="none" w:sz="0" w:space="0" w:color="auto"/>
          </w:divBdr>
          <w:divsChild>
            <w:div w:id="313065903">
              <w:marLeft w:val="0"/>
              <w:marRight w:val="0"/>
              <w:marTop w:val="0"/>
              <w:marBottom w:val="0"/>
              <w:divBdr>
                <w:top w:val="none" w:sz="0" w:space="0" w:color="auto"/>
                <w:left w:val="none" w:sz="0" w:space="0" w:color="auto"/>
                <w:bottom w:val="none" w:sz="0" w:space="0" w:color="auto"/>
                <w:right w:val="none" w:sz="0" w:space="0" w:color="auto"/>
              </w:divBdr>
              <w:divsChild>
                <w:div w:id="173574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238539">
          <w:marLeft w:val="0"/>
          <w:marRight w:val="0"/>
          <w:marTop w:val="300"/>
          <w:marBottom w:val="0"/>
          <w:divBdr>
            <w:top w:val="none" w:sz="0" w:space="0" w:color="auto"/>
            <w:left w:val="none" w:sz="0" w:space="0" w:color="auto"/>
            <w:bottom w:val="none" w:sz="0" w:space="0" w:color="auto"/>
            <w:right w:val="none" w:sz="0" w:space="0" w:color="auto"/>
          </w:divBdr>
          <w:divsChild>
            <w:div w:id="2010979180">
              <w:marLeft w:val="0"/>
              <w:marRight w:val="0"/>
              <w:marTop w:val="0"/>
              <w:marBottom w:val="0"/>
              <w:divBdr>
                <w:top w:val="none" w:sz="0" w:space="0" w:color="auto"/>
                <w:left w:val="none" w:sz="0" w:space="0" w:color="auto"/>
                <w:bottom w:val="none" w:sz="0" w:space="0" w:color="auto"/>
                <w:right w:val="none" w:sz="0" w:space="0" w:color="auto"/>
              </w:divBdr>
              <w:divsChild>
                <w:div w:id="47083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318387">
      <w:bodyDiv w:val="1"/>
      <w:marLeft w:val="0"/>
      <w:marRight w:val="0"/>
      <w:marTop w:val="0"/>
      <w:marBottom w:val="0"/>
      <w:divBdr>
        <w:top w:val="none" w:sz="0" w:space="0" w:color="auto"/>
        <w:left w:val="none" w:sz="0" w:space="0" w:color="auto"/>
        <w:bottom w:val="none" w:sz="0" w:space="0" w:color="auto"/>
        <w:right w:val="none" w:sz="0" w:space="0" w:color="auto"/>
      </w:divBdr>
      <w:divsChild>
        <w:div w:id="2005471814">
          <w:marLeft w:val="0"/>
          <w:marRight w:val="0"/>
          <w:marTop w:val="0"/>
          <w:marBottom w:val="0"/>
          <w:divBdr>
            <w:top w:val="none" w:sz="0" w:space="0" w:color="auto"/>
            <w:left w:val="none" w:sz="0" w:space="0" w:color="auto"/>
            <w:bottom w:val="none" w:sz="0" w:space="0" w:color="auto"/>
            <w:right w:val="none" w:sz="0" w:space="0" w:color="auto"/>
          </w:divBdr>
        </w:div>
        <w:div w:id="1413506121">
          <w:marLeft w:val="0"/>
          <w:marRight w:val="0"/>
          <w:marTop w:val="0"/>
          <w:marBottom w:val="0"/>
          <w:divBdr>
            <w:top w:val="none" w:sz="0" w:space="0" w:color="auto"/>
            <w:left w:val="none" w:sz="0" w:space="0" w:color="auto"/>
            <w:bottom w:val="none" w:sz="0" w:space="0" w:color="auto"/>
            <w:right w:val="none" w:sz="0" w:space="0" w:color="auto"/>
          </w:divBdr>
          <w:divsChild>
            <w:div w:id="633103736">
              <w:marLeft w:val="0"/>
              <w:marRight w:val="0"/>
              <w:marTop w:val="0"/>
              <w:marBottom w:val="0"/>
              <w:divBdr>
                <w:top w:val="none" w:sz="0" w:space="0" w:color="auto"/>
                <w:left w:val="none" w:sz="0" w:space="0" w:color="auto"/>
                <w:bottom w:val="none" w:sz="0" w:space="0" w:color="auto"/>
                <w:right w:val="none" w:sz="0" w:space="0" w:color="auto"/>
              </w:divBdr>
            </w:div>
          </w:divsChild>
        </w:div>
        <w:div w:id="1607958213">
          <w:marLeft w:val="0"/>
          <w:marRight w:val="0"/>
          <w:marTop w:val="0"/>
          <w:marBottom w:val="0"/>
          <w:divBdr>
            <w:top w:val="none" w:sz="0" w:space="0" w:color="auto"/>
            <w:left w:val="none" w:sz="0" w:space="0" w:color="auto"/>
            <w:bottom w:val="none" w:sz="0" w:space="0" w:color="auto"/>
            <w:right w:val="none" w:sz="0" w:space="0" w:color="auto"/>
          </w:divBdr>
        </w:div>
        <w:div w:id="1471632296">
          <w:marLeft w:val="0"/>
          <w:marRight w:val="0"/>
          <w:marTop w:val="0"/>
          <w:marBottom w:val="0"/>
          <w:divBdr>
            <w:top w:val="none" w:sz="0" w:space="0" w:color="auto"/>
            <w:left w:val="none" w:sz="0" w:space="0" w:color="auto"/>
            <w:bottom w:val="none" w:sz="0" w:space="0" w:color="auto"/>
            <w:right w:val="none" w:sz="0" w:space="0" w:color="auto"/>
          </w:divBdr>
          <w:divsChild>
            <w:div w:id="19404794">
              <w:marLeft w:val="0"/>
              <w:marRight w:val="0"/>
              <w:marTop w:val="0"/>
              <w:marBottom w:val="0"/>
              <w:divBdr>
                <w:top w:val="none" w:sz="0" w:space="0" w:color="auto"/>
                <w:left w:val="none" w:sz="0" w:space="0" w:color="auto"/>
                <w:bottom w:val="none" w:sz="0" w:space="0" w:color="auto"/>
                <w:right w:val="none" w:sz="0" w:space="0" w:color="auto"/>
              </w:divBdr>
            </w:div>
          </w:divsChild>
        </w:div>
        <w:div w:id="2065175400">
          <w:marLeft w:val="0"/>
          <w:marRight w:val="0"/>
          <w:marTop w:val="0"/>
          <w:marBottom w:val="0"/>
          <w:divBdr>
            <w:top w:val="none" w:sz="0" w:space="0" w:color="auto"/>
            <w:left w:val="none" w:sz="0" w:space="0" w:color="auto"/>
            <w:bottom w:val="none" w:sz="0" w:space="0" w:color="auto"/>
            <w:right w:val="none" w:sz="0" w:space="0" w:color="auto"/>
          </w:divBdr>
        </w:div>
        <w:div w:id="547499083">
          <w:marLeft w:val="0"/>
          <w:marRight w:val="0"/>
          <w:marTop w:val="0"/>
          <w:marBottom w:val="0"/>
          <w:divBdr>
            <w:top w:val="none" w:sz="0" w:space="0" w:color="auto"/>
            <w:left w:val="none" w:sz="0" w:space="0" w:color="auto"/>
            <w:bottom w:val="none" w:sz="0" w:space="0" w:color="auto"/>
            <w:right w:val="none" w:sz="0" w:space="0" w:color="auto"/>
          </w:divBdr>
          <w:divsChild>
            <w:div w:id="473252803">
              <w:marLeft w:val="0"/>
              <w:marRight w:val="0"/>
              <w:marTop w:val="0"/>
              <w:marBottom w:val="0"/>
              <w:divBdr>
                <w:top w:val="none" w:sz="0" w:space="0" w:color="auto"/>
                <w:left w:val="none" w:sz="0" w:space="0" w:color="auto"/>
                <w:bottom w:val="none" w:sz="0" w:space="0" w:color="auto"/>
                <w:right w:val="none" w:sz="0" w:space="0" w:color="auto"/>
              </w:divBdr>
            </w:div>
          </w:divsChild>
        </w:div>
        <w:div w:id="1201474574">
          <w:marLeft w:val="0"/>
          <w:marRight w:val="0"/>
          <w:marTop w:val="0"/>
          <w:marBottom w:val="0"/>
          <w:divBdr>
            <w:top w:val="none" w:sz="0" w:space="0" w:color="auto"/>
            <w:left w:val="none" w:sz="0" w:space="0" w:color="auto"/>
            <w:bottom w:val="none" w:sz="0" w:space="0" w:color="auto"/>
            <w:right w:val="none" w:sz="0" w:space="0" w:color="auto"/>
          </w:divBdr>
        </w:div>
        <w:div w:id="433937291">
          <w:marLeft w:val="0"/>
          <w:marRight w:val="0"/>
          <w:marTop w:val="0"/>
          <w:marBottom w:val="0"/>
          <w:divBdr>
            <w:top w:val="none" w:sz="0" w:space="0" w:color="auto"/>
            <w:left w:val="none" w:sz="0" w:space="0" w:color="auto"/>
            <w:bottom w:val="none" w:sz="0" w:space="0" w:color="auto"/>
            <w:right w:val="none" w:sz="0" w:space="0" w:color="auto"/>
          </w:divBdr>
          <w:divsChild>
            <w:div w:id="126819077">
              <w:marLeft w:val="0"/>
              <w:marRight w:val="0"/>
              <w:marTop w:val="0"/>
              <w:marBottom w:val="0"/>
              <w:divBdr>
                <w:top w:val="none" w:sz="0" w:space="0" w:color="auto"/>
                <w:left w:val="none" w:sz="0" w:space="0" w:color="auto"/>
                <w:bottom w:val="none" w:sz="0" w:space="0" w:color="auto"/>
                <w:right w:val="none" w:sz="0" w:space="0" w:color="auto"/>
              </w:divBdr>
            </w:div>
          </w:divsChild>
        </w:div>
        <w:div w:id="85998484">
          <w:marLeft w:val="0"/>
          <w:marRight w:val="0"/>
          <w:marTop w:val="0"/>
          <w:marBottom w:val="0"/>
          <w:divBdr>
            <w:top w:val="none" w:sz="0" w:space="0" w:color="auto"/>
            <w:left w:val="none" w:sz="0" w:space="0" w:color="auto"/>
            <w:bottom w:val="none" w:sz="0" w:space="0" w:color="auto"/>
            <w:right w:val="none" w:sz="0" w:space="0" w:color="auto"/>
          </w:divBdr>
        </w:div>
        <w:div w:id="1167284279">
          <w:marLeft w:val="0"/>
          <w:marRight w:val="0"/>
          <w:marTop w:val="0"/>
          <w:marBottom w:val="0"/>
          <w:divBdr>
            <w:top w:val="none" w:sz="0" w:space="0" w:color="auto"/>
            <w:left w:val="none" w:sz="0" w:space="0" w:color="auto"/>
            <w:bottom w:val="none" w:sz="0" w:space="0" w:color="auto"/>
            <w:right w:val="none" w:sz="0" w:space="0" w:color="auto"/>
          </w:divBdr>
          <w:divsChild>
            <w:div w:id="1168862361">
              <w:marLeft w:val="0"/>
              <w:marRight w:val="0"/>
              <w:marTop w:val="0"/>
              <w:marBottom w:val="0"/>
              <w:divBdr>
                <w:top w:val="none" w:sz="0" w:space="0" w:color="auto"/>
                <w:left w:val="none" w:sz="0" w:space="0" w:color="auto"/>
                <w:bottom w:val="none" w:sz="0" w:space="0" w:color="auto"/>
                <w:right w:val="none" w:sz="0" w:space="0" w:color="auto"/>
              </w:divBdr>
            </w:div>
          </w:divsChild>
        </w:div>
        <w:div w:id="1355838608">
          <w:marLeft w:val="0"/>
          <w:marRight w:val="0"/>
          <w:marTop w:val="0"/>
          <w:marBottom w:val="0"/>
          <w:divBdr>
            <w:top w:val="none" w:sz="0" w:space="0" w:color="auto"/>
            <w:left w:val="none" w:sz="0" w:space="0" w:color="auto"/>
            <w:bottom w:val="none" w:sz="0" w:space="0" w:color="auto"/>
            <w:right w:val="none" w:sz="0" w:space="0" w:color="auto"/>
          </w:divBdr>
        </w:div>
        <w:div w:id="584068464">
          <w:marLeft w:val="0"/>
          <w:marRight w:val="0"/>
          <w:marTop w:val="0"/>
          <w:marBottom w:val="0"/>
          <w:divBdr>
            <w:top w:val="none" w:sz="0" w:space="0" w:color="auto"/>
            <w:left w:val="none" w:sz="0" w:space="0" w:color="auto"/>
            <w:bottom w:val="none" w:sz="0" w:space="0" w:color="auto"/>
            <w:right w:val="none" w:sz="0" w:space="0" w:color="auto"/>
          </w:divBdr>
          <w:divsChild>
            <w:div w:id="1428236939">
              <w:marLeft w:val="0"/>
              <w:marRight w:val="0"/>
              <w:marTop w:val="0"/>
              <w:marBottom w:val="0"/>
              <w:divBdr>
                <w:top w:val="none" w:sz="0" w:space="0" w:color="auto"/>
                <w:left w:val="none" w:sz="0" w:space="0" w:color="auto"/>
                <w:bottom w:val="none" w:sz="0" w:space="0" w:color="auto"/>
                <w:right w:val="none" w:sz="0" w:space="0" w:color="auto"/>
              </w:divBdr>
            </w:div>
          </w:divsChild>
        </w:div>
        <w:div w:id="1093161537">
          <w:marLeft w:val="0"/>
          <w:marRight w:val="0"/>
          <w:marTop w:val="0"/>
          <w:marBottom w:val="0"/>
          <w:divBdr>
            <w:top w:val="none" w:sz="0" w:space="0" w:color="auto"/>
            <w:left w:val="none" w:sz="0" w:space="0" w:color="auto"/>
            <w:bottom w:val="none" w:sz="0" w:space="0" w:color="auto"/>
            <w:right w:val="none" w:sz="0" w:space="0" w:color="auto"/>
          </w:divBdr>
        </w:div>
        <w:div w:id="992367743">
          <w:marLeft w:val="0"/>
          <w:marRight w:val="0"/>
          <w:marTop w:val="0"/>
          <w:marBottom w:val="0"/>
          <w:divBdr>
            <w:top w:val="none" w:sz="0" w:space="0" w:color="auto"/>
            <w:left w:val="none" w:sz="0" w:space="0" w:color="auto"/>
            <w:bottom w:val="none" w:sz="0" w:space="0" w:color="auto"/>
            <w:right w:val="none" w:sz="0" w:space="0" w:color="auto"/>
          </w:divBdr>
          <w:divsChild>
            <w:div w:id="994799545">
              <w:marLeft w:val="0"/>
              <w:marRight w:val="0"/>
              <w:marTop w:val="0"/>
              <w:marBottom w:val="0"/>
              <w:divBdr>
                <w:top w:val="none" w:sz="0" w:space="0" w:color="auto"/>
                <w:left w:val="none" w:sz="0" w:space="0" w:color="auto"/>
                <w:bottom w:val="none" w:sz="0" w:space="0" w:color="auto"/>
                <w:right w:val="none" w:sz="0" w:space="0" w:color="auto"/>
              </w:divBdr>
            </w:div>
          </w:divsChild>
        </w:div>
        <w:div w:id="2033258221">
          <w:marLeft w:val="0"/>
          <w:marRight w:val="0"/>
          <w:marTop w:val="300"/>
          <w:marBottom w:val="0"/>
          <w:divBdr>
            <w:top w:val="none" w:sz="0" w:space="0" w:color="auto"/>
            <w:left w:val="none" w:sz="0" w:space="0" w:color="auto"/>
            <w:bottom w:val="none" w:sz="0" w:space="0" w:color="auto"/>
            <w:right w:val="none" w:sz="0" w:space="0" w:color="auto"/>
          </w:divBdr>
          <w:divsChild>
            <w:div w:id="703675896">
              <w:marLeft w:val="0"/>
              <w:marRight w:val="0"/>
              <w:marTop w:val="0"/>
              <w:marBottom w:val="0"/>
              <w:divBdr>
                <w:top w:val="none" w:sz="0" w:space="0" w:color="auto"/>
                <w:left w:val="none" w:sz="0" w:space="0" w:color="auto"/>
                <w:bottom w:val="none" w:sz="0" w:space="0" w:color="auto"/>
                <w:right w:val="none" w:sz="0" w:space="0" w:color="auto"/>
              </w:divBdr>
              <w:divsChild>
                <w:div w:id="105068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454712">
          <w:marLeft w:val="0"/>
          <w:marRight w:val="0"/>
          <w:marTop w:val="300"/>
          <w:marBottom w:val="0"/>
          <w:divBdr>
            <w:top w:val="none" w:sz="0" w:space="0" w:color="auto"/>
            <w:left w:val="none" w:sz="0" w:space="0" w:color="auto"/>
            <w:bottom w:val="none" w:sz="0" w:space="0" w:color="auto"/>
            <w:right w:val="none" w:sz="0" w:space="0" w:color="auto"/>
          </w:divBdr>
          <w:divsChild>
            <w:div w:id="849177296">
              <w:marLeft w:val="0"/>
              <w:marRight w:val="0"/>
              <w:marTop w:val="0"/>
              <w:marBottom w:val="0"/>
              <w:divBdr>
                <w:top w:val="none" w:sz="0" w:space="0" w:color="auto"/>
                <w:left w:val="none" w:sz="0" w:space="0" w:color="auto"/>
                <w:bottom w:val="none" w:sz="0" w:space="0" w:color="auto"/>
                <w:right w:val="none" w:sz="0" w:space="0" w:color="auto"/>
              </w:divBdr>
              <w:divsChild>
                <w:div w:id="80485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1144">
          <w:marLeft w:val="0"/>
          <w:marRight w:val="0"/>
          <w:marTop w:val="300"/>
          <w:marBottom w:val="0"/>
          <w:divBdr>
            <w:top w:val="none" w:sz="0" w:space="0" w:color="auto"/>
            <w:left w:val="none" w:sz="0" w:space="0" w:color="auto"/>
            <w:bottom w:val="none" w:sz="0" w:space="0" w:color="auto"/>
            <w:right w:val="none" w:sz="0" w:space="0" w:color="auto"/>
          </w:divBdr>
          <w:divsChild>
            <w:div w:id="1560359887">
              <w:marLeft w:val="0"/>
              <w:marRight w:val="0"/>
              <w:marTop w:val="0"/>
              <w:marBottom w:val="0"/>
              <w:divBdr>
                <w:top w:val="none" w:sz="0" w:space="0" w:color="auto"/>
                <w:left w:val="none" w:sz="0" w:space="0" w:color="auto"/>
                <w:bottom w:val="none" w:sz="0" w:space="0" w:color="auto"/>
                <w:right w:val="none" w:sz="0" w:space="0" w:color="auto"/>
              </w:divBdr>
              <w:divsChild>
                <w:div w:id="214430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568930">
          <w:marLeft w:val="0"/>
          <w:marRight w:val="0"/>
          <w:marTop w:val="300"/>
          <w:marBottom w:val="0"/>
          <w:divBdr>
            <w:top w:val="none" w:sz="0" w:space="0" w:color="auto"/>
            <w:left w:val="none" w:sz="0" w:space="0" w:color="auto"/>
            <w:bottom w:val="none" w:sz="0" w:space="0" w:color="auto"/>
            <w:right w:val="none" w:sz="0" w:space="0" w:color="auto"/>
          </w:divBdr>
          <w:divsChild>
            <w:div w:id="807014538">
              <w:marLeft w:val="0"/>
              <w:marRight w:val="0"/>
              <w:marTop w:val="0"/>
              <w:marBottom w:val="0"/>
              <w:divBdr>
                <w:top w:val="none" w:sz="0" w:space="0" w:color="auto"/>
                <w:left w:val="none" w:sz="0" w:space="0" w:color="auto"/>
                <w:bottom w:val="none" w:sz="0" w:space="0" w:color="auto"/>
                <w:right w:val="none" w:sz="0" w:space="0" w:color="auto"/>
              </w:divBdr>
              <w:divsChild>
                <w:div w:id="160880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326983">
      <w:bodyDiv w:val="1"/>
      <w:marLeft w:val="0"/>
      <w:marRight w:val="0"/>
      <w:marTop w:val="0"/>
      <w:marBottom w:val="0"/>
      <w:divBdr>
        <w:top w:val="none" w:sz="0" w:space="0" w:color="auto"/>
        <w:left w:val="none" w:sz="0" w:space="0" w:color="auto"/>
        <w:bottom w:val="none" w:sz="0" w:space="0" w:color="auto"/>
        <w:right w:val="none" w:sz="0" w:space="0" w:color="auto"/>
      </w:divBdr>
      <w:divsChild>
        <w:div w:id="1838420161">
          <w:marLeft w:val="0"/>
          <w:marRight w:val="0"/>
          <w:marTop w:val="0"/>
          <w:marBottom w:val="0"/>
          <w:divBdr>
            <w:top w:val="none" w:sz="0" w:space="0" w:color="auto"/>
            <w:left w:val="none" w:sz="0" w:space="0" w:color="auto"/>
            <w:bottom w:val="none" w:sz="0" w:space="0" w:color="auto"/>
            <w:right w:val="none" w:sz="0" w:space="0" w:color="auto"/>
          </w:divBdr>
        </w:div>
        <w:div w:id="1900478777">
          <w:marLeft w:val="0"/>
          <w:marRight w:val="0"/>
          <w:marTop w:val="0"/>
          <w:marBottom w:val="0"/>
          <w:divBdr>
            <w:top w:val="none" w:sz="0" w:space="0" w:color="auto"/>
            <w:left w:val="none" w:sz="0" w:space="0" w:color="auto"/>
            <w:bottom w:val="none" w:sz="0" w:space="0" w:color="auto"/>
            <w:right w:val="none" w:sz="0" w:space="0" w:color="auto"/>
          </w:divBdr>
          <w:divsChild>
            <w:div w:id="1020163437">
              <w:marLeft w:val="0"/>
              <w:marRight w:val="0"/>
              <w:marTop w:val="0"/>
              <w:marBottom w:val="0"/>
              <w:divBdr>
                <w:top w:val="none" w:sz="0" w:space="0" w:color="auto"/>
                <w:left w:val="none" w:sz="0" w:space="0" w:color="auto"/>
                <w:bottom w:val="none" w:sz="0" w:space="0" w:color="auto"/>
                <w:right w:val="none" w:sz="0" w:space="0" w:color="auto"/>
              </w:divBdr>
            </w:div>
          </w:divsChild>
        </w:div>
        <w:div w:id="1827628538">
          <w:marLeft w:val="0"/>
          <w:marRight w:val="0"/>
          <w:marTop w:val="0"/>
          <w:marBottom w:val="0"/>
          <w:divBdr>
            <w:top w:val="none" w:sz="0" w:space="0" w:color="auto"/>
            <w:left w:val="none" w:sz="0" w:space="0" w:color="auto"/>
            <w:bottom w:val="none" w:sz="0" w:space="0" w:color="auto"/>
            <w:right w:val="none" w:sz="0" w:space="0" w:color="auto"/>
          </w:divBdr>
        </w:div>
        <w:div w:id="728960592">
          <w:marLeft w:val="0"/>
          <w:marRight w:val="0"/>
          <w:marTop w:val="0"/>
          <w:marBottom w:val="0"/>
          <w:divBdr>
            <w:top w:val="none" w:sz="0" w:space="0" w:color="auto"/>
            <w:left w:val="none" w:sz="0" w:space="0" w:color="auto"/>
            <w:bottom w:val="none" w:sz="0" w:space="0" w:color="auto"/>
            <w:right w:val="none" w:sz="0" w:space="0" w:color="auto"/>
          </w:divBdr>
          <w:divsChild>
            <w:div w:id="1253589505">
              <w:marLeft w:val="0"/>
              <w:marRight w:val="0"/>
              <w:marTop w:val="0"/>
              <w:marBottom w:val="0"/>
              <w:divBdr>
                <w:top w:val="none" w:sz="0" w:space="0" w:color="auto"/>
                <w:left w:val="none" w:sz="0" w:space="0" w:color="auto"/>
                <w:bottom w:val="none" w:sz="0" w:space="0" w:color="auto"/>
                <w:right w:val="none" w:sz="0" w:space="0" w:color="auto"/>
              </w:divBdr>
            </w:div>
          </w:divsChild>
        </w:div>
        <w:div w:id="229313907">
          <w:marLeft w:val="0"/>
          <w:marRight w:val="0"/>
          <w:marTop w:val="0"/>
          <w:marBottom w:val="0"/>
          <w:divBdr>
            <w:top w:val="none" w:sz="0" w:space="0" w:color="auto"/>
            <w:left w:val="none" w:sz="0" w:space="0" w:color="auto"/>
            <w:bottom w:val="none" w:sz="0" w:space="0" w:color="auto"/>
            <w:right w:val="none" w:sz="0" w:space="0" w:color="auto"/>
          </w:divBdr>
        </w:div>
        <w:div w:id="1963269182">
          <w:marLeft w:val="0"/>
          <w:marRight w:val="0"/>
          <w:marTop w:val="0"/>
          <w:marBottom w:val="0"/>
          <w:divBdr>
            <w:top w:val="none" w:sz="0" w:space="0" w:color="auto"/>
            <w:left w:val="none" w:sz="0" w:space="0" w:color="auto"/>
            <w:bottom w:val="none" w:sz="0" w:space="0" w:color="auto"/>
            <w:right w:val="none" w:sz="0" w:space="0" w:color="auto"/>
          </w:divBdr>
          <w:divsChild>
            <w:div w:id="164326440">
              <w:marLeft w:val="0"/>
              <w:marRight w:val="0"/>
              <w:marTop w:val="0"/>
              <w:marBottom w:val="0"/>
              <w:divBdr>
                <w:top w:val="none" w:sz="0" w:space="0" w:color="auto"/>
                <w:left w:val="none" w:sz="0" w:space="0" w:color="auto"/>
                <w:bottom w:val="none" w:sz="0" w:space="0" w:color="auto"/>
                <w:right w:val="none" w:sz="0" w:space="0" w:color="auto"/>
              </w:divBdr>
            </w:div>
          </w:divsChild>
        </w:div>
        <w:div w:id="73859201">
          <w:marLeft w:val="0"/>
          <w:marRight w:val="0"/>
          <w:marTop w:val="0"/>
          <w:marBottom w:val="0"/>
          <w:divBdr>
            <w:top w:val="none" w:sz="0" w:space="0" w:color="auto"/>
            <w:left w:val="none" w:sz="0" w:space="0" w:color="auto"/>
            <w:bottom w:val="none" w:sz="0" w:space="0" w:color="auto"/>
            <w:right w:val="none" w:sz="0" w:space="0" w:color="auto"/>
          </w:divBdr>
        </w:div>
        <w:div w:id="1096822755">
          <w:marLeft w:val="0"/>
          <w:marRight w:val="0"/>
          <w:marTop w:val="0"/>
          <w:marBottom w:val="0"/>
          <w:divBdr>
            <w:top w:val="none" w:sz="0" w:space="0" w:color="auto"/>
            <w:left w:val="none" w:sz="0" w:space="0" w:color="auto"/>
            <w:bottom w:val="none" w:sz="0" w:space="0" w:color="auto"/>
            <w:right w:val="none" w:sz="0" w:space="0" w:color="auto"/>
          </w:divBdr>
          <w:divsChild>
            <w:div w:id="1444838057">
              <w:marLeft w:val="0"/>
              <w:marRight w:val="0"/>
              <w:marTop w:val="0"/>
              <w:marBottom w:val="0"/>
              <w:divBdr>
                <w:top w:val="none" w:sz="0" w:space="0" w:color="auto"/>
                <w:left w:val="none" w:sz="0" w:space="0" w:color="auto"/>
                <w:bottom w:val="none" w:sz="0" w:space="0" w:color="auto"/>
                <w:right w:val="none" w:sz="0" w:space="0" w:color="auto"/>
              </w:divBdr>
            </w:div>
          </w:divsChild>
        </w:div>
        <w:div w:id="852959223">
          <w:marLeft w:val="0"/>
          <w:marRight w:val="0"/>
          <w:marTop w:val="0"/>
          <w:marBottom w:val="0"/>
          <w:divBdr>
            <w:top w:val="none" w:sz="0" w:space="0" w:color="auto"/>
            <w:left w:val="none" w:sz="0" w:space="0" w:color="auto"/>
            <w:bottom w:val="none" w:sz="0" w:space="0" w:color="auto"/>
            <w:right w:val="none" w:sz="0" w:space="0" w:color="auto"/>
          </w:divBdr>
        </w:div>
        <w:div w:id="2124616652">
          <w:marLeft w:val="0"/>
          <w:marRight w:val="0"/>
          <w:marTop w:val="0"/>
          <w:marBottom w:val="0"/>
          <w:divBdr>
            <w:top w:val="none" w:sz="0" w:space="0" w:color="auto"/>
            <w:left w:val="none" w:sz="0" w:space="0" w:color="auto"/>
            <w:bottom w:val="none" w:sz="0" w:space="0" w:color="auto"/>
            <w:right w:val="none" w:sz="0" w:space="0" w:color="auto"/>
          </w:divBdr>
          <w:divsChild>
            <w:div w:id="1263491135">
              <w:marLeft w:val="0"/>
              <w:marRight w:val="0"/>
              <w:marTop w:val="0"/>
              <w:marBottom w:val="0"/>
              <w:divBdr>
                <w:top w:val="none" w:sz="0" w:space="0" w:color="auto"/>
                <w:left w:val="none" w:sz="0" w:space="0" w:color="auto"/>
                <w:bottom w:val="none" w:sz="0" w:space="0" w:color="auto"/>
                <w:right w:val="none" w:sz="0" w:space="0" w:color="auto"/>
              </w:divBdr>
            </w:div>
          </w:divsChild>
        </w:div>
        <w:div w:id="200018848">
          <w:marLeft w:val="0"/>
          <w:marRight w:val="0"/>
          <w:marTop w:val="0"/>
          <w:marBottom w:val="0"/>
          <w:divBdr>
            <w:top w:val="none" w:sz="0" w:space="0" w:color="auto"/>
            <w:left w:val="none" w:sz="0" w:space="0" w:color="auto"/>
            <w:bottom w:val="none" w:sz="0" w:space="0" w:color="auto"/>
            <w:right w:val="none" w:sz="0" w:space="0" w:color="auto"/>
          </w:divBdr>
        </w:div>
        <w:div w:id="1943537135">
          <w:marLeft w:val="0"/>
          <w:marRight w:val="0"/>
          <w:marTop w:val="0"/>
          <w:marBottom w:val="0"/>
          <w:divBdr>
            <w:top w:val="none" w:sz="0" w:space="0" w:color="auto"/>
            <w:left w:val="none" w:sz="0" w:space="0" w:color="auto"/>
            <w:bottom w:val="none" w:sz="0" w:space="0" w:color="auto"/>
            <w:right w:val="none" w:sz="0" w:space="0" w:color="auto"/>
          </w:divBdr>
          <w:divsChild>
            <w:div w:id="77482539">
              <w:marLeft w:val="0"/>
              <w:marRight w:val="0"/>
              <w:marTop w:val="0"/>
              <w:marBottom w:val="0"/>
              <w:divBdr>
                <w:top w:val="none" w:sz="0" w:space="0" w:color="auto"/>
                <w:left w:val="none" w:sz="0" w:space="0" w:color="auto"/>
                <w:bottom w:val="none" w:sz="0" w:space="0" w:color="auto"/>
                <w:right w:val="none" w:sz="0" w:space="0" w:color="auto"/>
              </w:divBdr>
            </w:div>
          </w:divsChild>
        </w:div>
        <w:div w:id="713768951">
          <w:marLeft w:val="0"/>
          <w:marRight w:val="0"/>
          <w:marTop w:val="0"/>
          <w:marBottom w:val="0"/>
          <w:divBdr>
            <w:top w:val="none" w:sz="0" w:space="0" w:color="auto"/>
            <w:left w:val="none" w:sz="0" w:space="0" w:color="auto"/>
            <w:bottom w:val="none" w:sz="0" w:space="0" w:color="auto"/>
            <w:right w:val="none" w:sz="0" w:space="0" w:color="auto"/>
          </w:divBdr>
        </w:div>
        <w:div w:id="815296979">
          <w:marLeft w:val="0"/>
          <w:marRight w:val="0"/>
          <w:marTop w:val="0"/>
          <w:marBottom w:val="0"/>
          <w:divBdr>
            <w:top w:val="none" w:sz="0" w:space="0" w:color="auto"/>
            <w:left w:val="none" w:sz="0" w:space="0" w:color="auto"/>
            <w:bottom w:val="none" w:sz="0" w:space="0" w:color="auto"/>
            <w:right w:val="none" w:sz="0" w:space="0" w:color="auto"/>
          </w:divBdr>
          <w:divsChild>
            <w:div w:id="68621318">
              <w:marLeft w:val="0"/>
              <w:marRight w:val="0"/>
              <w:marTop w:val="0"/>
              <w:marBottom w:val="0"/>
              <w:divBdr>
                <w:top w:val="none" w:sz="0" w:space="0" w:color="auto"/>
                <w:left w:val="none" w:sz="0" w:space="0" w:color="auto"/>
                <w:bottom w:val="none" w:sz="0" w:space="0" w:color="auto"/>
                <w:right w:val="none" w:sz="0" w:space="0" w:color="auto"/>
              </w:divBdr>
            </w:div>
          </w:divsChild>
        </w:div>
        <w:div w:id="1965034411">
          <w:marLeft w:val="0"/>
          <w:marRight w:val="0"/>
          <w:marTop w:val="300"/>
          <w:marBottom w:val="0"/>
          <w:divBdr>
            <w:top w:val="none" w:sz="0" w:space="0" w:color="auto"/>
            <w:left w:val="none" w:sz="0" w:space="0" w:color="auto"/>
            <w:bottom w:val="none" w:sz="0" w:space="0" w:color="auto"/>
            <w:right w:val="none" w:sz="0" w:space="0" w:color="auto"/>
          </w:divBdr>
          <w:divsChild>
            <w:div w:id="922224653">
              <w:marLeft w:val="0"/>
              <w:marRight w:val="0"/>
              <w:marTop w:val="0"/>
              <w:marBottom w:val="0"/>
              <w:divBdr>
                <w:top w:val="none" w:sz="0" w:space="0" w:color="auto"/>
                <w:left w:val="none" w:sz="0" w:space="0" w:color="auto"/>
                <w:bottom w:val="none" w:sz="0" w:space="0" w:color="auto"/>
                <w:right w:val="none" w:sz="0" w:space="0" w:color="auto"/>
              </w:divBdr>
              <w:divsChild>
                <w:div w:id="126753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10426">
          <w:marLeft w:val="0"/>
          <w:marRight w:val="0"/>
          <w:marTop w:val="300"/>
          <w:marBottom w:val="0"/>
          <w:divBdr>
            <w:top w:val="none" w:sz="0" w:space="0" w:color="auto"/>
            <w:left w:val="none" w:sz="0" w:space="0" w:color="auto"/>
            <w:bottom w:val="none" w:sz="0" w:space="0" w:color="auto"/>
            <w:right w:val="none" w:sz="0" w:space="0" w:color="auto"/>
          </w:divBdr>
          <w:divsChild>
            <w:div w:id="635987119">
              <w:marLeft w:val="0"/>
              <w:marRight w:val="0"/>
              <w:marTop w:val="0"/>
              <w:marBottom w:val="0"/>
              <w:divBdr>
                <w:top w:val="none" w:sz="0" w:space="0" w:color="auto"/>
                <w:left w:val="none" w:sz="0" w:space="0" w:color="auto"/>
                <w:bottom w:val="none" w:sz="0" w:space="0" w:color="auto"/>
                <w:right w:val="none" w:sz="0" w:space="0" w:color="auto"/>
              </w:divBdr>
              <w:divsChild>
                <w:div w:id="740256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67687">
          <w:marLeft w:val="0"/>
          <w:marRight w:val="0"/>
          <w:marTop w:val="300"/>
          <w:marBottom w:val="0"/>
          <w:divBdr>
            <w:top w:val="none" w:sz="0" w:space="0" w:color="auto"/>
            <w:left w:val="none" w:sz="0" w:space="0" w:color="auto"/>
            <w:bottom w:val="none" w:sz="0" w:space="0" w:color="auto"/>
            <w:right w:val="none" w:sz="0" w:space="0" w:color="auto"/>
          </w:divBdr>
          <w:divsChild>
            <w:div w:id="1834489491">
              <w:marLeft w:val="0"/>
              <w:marRight w:val="0"/>
              <w:marTop w:val="0"/>
              <w:marBottom w:val="0"/>
              <w:divBdr>
                <w:top w:val="none" w:sz="0" w:space="0" w:color="auto"/>
                <w:left w:val="none" w:sz="0" w:space="0" w:color="auto"/>
                <w:bottom w:val="none" w:sz="0" w:space="0" w:color="auto"/>
                <w:right w:val="none" w:sz="0" w:space="0" w:color="auto"/>
              </w:divBdr>
              <w:divsChild>
                <w:div w:id="17585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305032">
          <w:marLeft w:val="0"/>
          <w:marRight w:val="0"/>
          <w:marTop w:val="300"/>
          <w:marBottom w:val="0"/>
          <w:divBdr>
            <w:top w:val="none" w:sz="0" w:space="0" w:color="auto"/>
            <w:left w:val="none" w:sz="0" w:space="0" w:color="auto"/>
            <w:bottom w:val="none" w:sz="0" w:space="0" w:color="auto"/>
            <w:right w:val="none" w:sz="0" w:space="0" w:color="auto"/>
          </w:divBdr>
          <w:divsChild>
            <w:div w:id="80686979">
              <w:marLeft w:val="0"/>
              <w:marRight w:val="0"/>
              <w:marTop w:val="0"/>
              <w:marBottom w:val="0"/>
              <w:divBdr>
                <w:top w:val="none" w:sz="0" w:space="0" w:color="auto"/>
                <w:left w:val="none" w:sz="0" w:space="0" w:color="auto"/>
                <w:bottom w:val="none" w:sz="0" w:space="0" w:color="auto"/>
                <w:right w:val="none" w:sz="0" w:space="0" w:color="auto"/>
              </w:divBdr>
              <w:divsChild>
                <w:div w:id="76762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337616">
      <w:bodyDiv w:val="1"/>
      <w:marLeft w:val="0"/>
      <w:marRight w:val="0"/>
      <w:marTop w:val="0"/>
      <w:marBottom w:val="0"/>
      <w:divBdr>
        <w:top w:val="none" w:sz="0" w:space="0" w:color="auto"/>
        <w:left w:val="none" w:sz="0" w:space="0" w:color="auto"/>
        <w:bottom w:val="none" w:sz="0" w:space="0" w:color="auto"/>
        <w:right w:val="none" w:sz="0" w:space="0" w:color="auto"/>
      </w:divBdr>
      <w:divsChild>
        <w:div w:id="1356885024">
          <w:marLeft w:val="0"/>
          <w:marRight w:val="0"/>
          <w:marTop w:val="0"/>
          <w:marBottom w:val="0"/>
          <w:divBdr>
            <w:top w:val="none" w:sz="0" w:space="0" w:color="auto"/>
            <w:left w:val="none" w:sz="0" w:space="0" w:color="auto"/>
            <w:bottom w:val="none" w:sz="0" w:space="0" w:color="auto"/>
            <w:right w:val="none" w:sz="0" w:space="0" w:color="auto"/>
          </w:divBdr>
        </w:div>
        <w:div w:id="834956182">
          <w:marLeft w:val="0"/>
          <w:marRight w:val="0"/>
          <w:marTop w:val="0"/>
          <w:marBottom w:val="0"/>
          <w:divBdr>
            <w:top w:val="none" w:sz="0" w:space="0" w:color="auto"/>
            <w:left w:val="none" w:sz="0" w:space="0" w:color="auto"/>
            <w:bottom w:val="none" w:sz="0" w:space="0" w:color="auto"/>
            <w:right w:val="none" w:sz="0" w:space="0" w:color="auto"/>
          </w:divBdr>
          <w:divsChild>
            <w:div w:id="501819773">
              <w:marLeft w:val="0"/>
              <w:marRight w:val="0"/>
              <w:marTop w:val="0"/>
              <w:marBottom w:val="0"/>
              <w:divBdr>
                <w:top w:val="none" w:sz="0" w:space="0" w:color="auto"/>
                <w:left w:val="none" w:sz="0" w:space="0" w:color="auto"/>
                <w:bottom w:val="none" w:sz="0" w:space="0" w:color="auto"/>
                <w:right w:val="none" w:sz="0" w:space="0" w:color="auto"/>
              </w:divBdr>
            </w:div>
          </w:divsChild>
        </w:div>
        <w:div w:id="1970431195">
          <w:marLeft w:val="0"/>
          <w:marRight w:val="0"/>
          <w:marTop w:val="0"/>
          <w:marBottom w:val="0"/>
          <w:divBdr>
            <w:top w:val="none" w:sz="0" w:space="0" w:color="auto"/>
            <w:left w:val="none" w:sz="0" w:space="0" w:color="auto"/>
            <w:bottom w:val="none" w:sz="0" w:space="0" w:color="auto"/>
            <w:right w:val="none" w:sz="0" w:space="0" w:color="auto"/>
          </w:divBdr>
        </w:div>
        <w:div w:id="989208196">
          <w:marLeft w:val="0"/>
          <w:marRight w:val="0"/>
          <w:marTop w:val="0"/>
          <w:marBottom w:val="0"/>
          <w:divBdr>
            <w:top w:val="none" w:sz="0" w:space="0" w:color="auto"/>
            <w:left w:val="none" w:sz="0" w:space="0" w:color="auto"/>
            <w:bottom w:val="none" w:sz="0" w:space="0" w:color="auto"/>
            <w:right w:val="none" w:sz="0" w:space="0" w:color="auto"/>
          </w:divBdr>
          <w:divsChild>
            <w:div w:id="1386880110">
              <w:marLeft w:val="0"/>
              <w:marRight w:val="0"/>
              <w:marTop w:val="0"/>
              <w:marBottom w:val="0"/>
              <w:divBdr>
                <w:top w:val="none" w:sz="0" w:space="0" w:color="auto"/>
                <w:left w:val="none" w:sz="0" w:space="0" w:color="auto"/>
                <w:bottom w:val="none" w:sz="0" w:space="0" w:color="auto"/>
                <w:right w:val="none" w:sz="0" w:space="0" w:color="auto"/>
              </w:divBdr>
            </w:div>
          </w:divsChild>
        </w:div>
        <w:div w:id="1376001688">
          <w:marLeft w:val="0"/>
          <w:marRight w:val="0"/>
          <w:marTop w:val="0"/>
          <w:marBottom w:val="0"/>
          <w:divBdr>
            <w:top w:val="none" w:sz="0" w:space="0" w:color="auto"/>
            <w:left w:val="none" w:sz="0" w:space="0" w:color="auto"/>
            <w:bottom w:val="none" w:sz="0" w:space="0" w:color="auto"/>
            <w:right w:val="none" w:sz="0" w:space="0" w:color="auto"/>
          </w:divBdr>
        </w:div>
        <w:div w:id="1221481773">
          <w:marLeft w:val="0"/>
          <w:marRight w:val="0"/>
          <w:marTop w:val="0"/>
          <w:marBottom w:val="0"/>
          <w:divBdr>
            <w:top w:val="none" w:sz="0" w:space="0" w:color="auto"/>
            <w:left w:val="none" w:sz="0" w:space="0" w:color="auto"/>
            <w:bottom w:val="none" w:sz="0" w:space="0" w:color="auto"/>
            <w:right w:val="none" w:sz="0" w:space="0" w:color="auto"/>
          </w:divBdr>
          <w:divsChild>
            <w:div w:id="760679660">
              <w:marLeft w:val="0"/>
              <w:marRight w:val="0"/>
              <w:marTop w:val="0"/>
              <w:marBottom w:val="0"/>
              <w:divBdr>
                <w:top w:val="none" w:sz="0" w:space="0" w:color="auto"/>
                <w:left w:val="none" w:sz="0" w:space="0" w:color="auto"/>
                <w:bottom w:val="none" w:sz="0" w:space="0" w:color="auto"/>
                <w:right w:val="none" w:sz="0" w:space="0" w:color="auto"/>
              </w:divBdr>
            </w:div>
          </w:divsChild>
        </w:div>
        <w:div w:id="1258363444">
          <w:marLeft w:val="0"/>
          <w:marRight w:val="0"/>
          <w:marTop w:val="0"/>
          <w:marBottom w:val="0"/>
          <w:divBdr>
            <w:top w:val="none" w:sz="0" w:space="0" w:color="auto"/>
            <w:left w:val="none" w:sz="0" w:space="0" w:color="auto"/>
            <w:bottom w:val="none" w:sz="0" w:space="0" w:color="auto"/>
            <w:right w:val="none" w:sz="0" w:space="0" w:color="auto"/>
          </w:divBdr>
        </w:div>
        <w:div w:id="388459218">
          <w:marLeft w:val="0"/>
          <w:marRight w:val="0"/>
          <w:marTop w:val="0"/>
          <w:marBottom w:val="0"/>
          <w:divBdr>
            <w:top w:val="none" w:sz="0" w:space="0" w:color="auto"/>
            <w:left w:val="none" w:sz="0" w:space="0" w:color="auto"/>
            <w:bottom w:val="none" w:sz="0" w:space="0" w:color="auto"/>
            <w:right w:val="none" w:sz="0" w:space="0" w:color="auto"/>
          </w:divBdr>
          <w:divsChild>
            <w:div w:id="1151368298">
              <w:marLeft w:val="0"/>
              <w:marRight w:val="0"/>
              <w:marTop w:val="0"/>
              <w:marBottom w:val="0"/>
              <w:divBdr>
                <w:top w:val="none" w:sz="0" w:space="0" w:color="auto"/>
                <w:left w:val="none" w:sz="0" w:space="0" w:color="auto"/>
                <w:bottom w:val="none" w:sz="0" w:space="0" w:color="auto"/>
                <w:right w:val="none" w:sz="0" w:space="0" w:color="auto"/>
              </w:divBdr>
            </w:div>
          </w:divsChild>
        </w:div>
        <w:div w:id="752243139">
          <w:marLeft w:val="0"/>
          <w:marRight w:val="0"/>
          <w:marTop w:val="0"/>
          <w:marBottom w:val="0"/>
          <w:divBdr>
            <w:top w:val="none" w:sz="0" w:space="0" w:color="auto"/>
            <w:left w:val="none" w:sz="0" w:space="0" w:color="auto"/>
            <w:bottom w:val="none" w:sz="0" w:space="0" w:color="auto"/>
            <w:right w:val="none" w:sz="0" w:space="0" w:color="auto"/>
          </w:divBdr>
        </w:div>
        <w:div w:id="1345326365">
          <w:marLeft w:val="0"/>
          <w:marRight w:val="0"/>
          <w:marTop w:val="0"/>
          <w:marBottom w:val="0"/>
          <w:divBdr>
            <w:top w:val="none" w:sz="0" w:space="0" w:color="auto"/>
            <w:left w:val="none" w:sz="0" w:space="0" w:color="auto"/>
            <w:bottom w:val="none" w:sz="0" w:space="0" w:color="auto"/>
            <w:right w:val="none" w:sz="0" w:space="0" w:color="auto"/>
          </w:divBdr>
          <w:divsChild>
            <w:div w:id="948927929">
              <w:marLeft w:val="0"/>
              <w:marRight w:val="0"/>
              <w:marTop w:val="0"/>
              <w:marBottom w:val="0"/>
              <w:divBdr>
                <w:top w:val="none" w:sz="0" w:space="0" w:color="auto"/>
                <w:left w:val="none" w:sz="0" w:space="0" w:color="auto"/>
                <w:bottom w:val="none" w:sz="0" w:space="0" w:color="auto"/>
                <w:right w:val="none" w:sz="0" w:space="0" w:color="auto"/>
              </w:divBdr>
            </w:div>
          </w:divsChild>
        </w:div>
        <w:div w:id="507909180">
          <w:marLeft w:val="0"/>
          <w:marRight w:val="0"/>
          <w:marTop w:val="0"/>
          <w:marBottom w:val="0"/>
          <w:divBdr>
            <w:top w:val="none" w:sz="0" w:space="0" w:color="auto"/>
            <w:left w:val="none" w:sz="0" w:space="0" w:color="auto"/>
            <w:bottom w:val="none" w:sz="0" w:space="0" w:color="auto"/>
            <w:right w:val="none" w:sz="0" w:space="0" w:color="auto"/>
          </w:divBdr>
        </w:div>
        <w:div w:id="690885353">
          <w:marLeft w:val="0"/>
          <w:marRight w:val="0"/>
          <w:marTop w:val="0"/>
          <w:marBottom w:val="0"/>
          <w:divBdr>
            <w:top w:val="none" w:sz="0" w:space="0" w:color="auto"/>
            <w:left w:val="none" w:sz="0" w:space="0" w:color="auto"/>
            <w:bottom w:val="none" w:sz="0" w:space="0" w:color="auto"/>
            <w:right w:val="none" w:sz="0" w:space="0" w:color="auto"/>
          </w:divBdr>
          <w:divsChild>
            <w:div w:id="1432819408">
              <w:marLeft w:val="0"/>
              <w:marRight w:val="0"/>
              <w:marTop w:val="0"/>
              <w:marBottom w:val="0"/>
              <w:divBdr>
                <w:top w:val="none" w:sz="0" w:space="0" w:color="auto"/>
                <w:left w:val="none" w:sz="0" w:space="0" w:color="auto"/>
                <w:bottom w:val="none" w:sz="0" w:space="0" w:color="auto"/>
                <w:right w:val="none" w:sz="0" w:space="0" w:color="auto"/>
              </w:divBdr>
            </w:div>
          </w:divsChild>
        </w:div>
        <w:div w:id="151800142">
          <w:marLeft w:val="0"/>
          <w:marRight w:val="0"/>
          <w:marTop w:val="0"/>
          <w:marBottom w:val="0"/>
          <w:divBdr>
            <w:top w:val="none" w:sz="0" w:space="0" w:color="auto"/>
            <w:left w:val="none" w:sz="0" w:space="0" w:color="auto"/>
            <w:bottom w:val="none" w:sz="0" w:space="0" w:color="auto"/>
            <w:right w:val="none" w:sz="0" w:space="0" w:color="auto"/>
          </w:divBdr>
        </w:div>
        <w:div w:id="1039624043">
          <w:marLeft w:val="0"/>
          <w:marRight w:val="0"/>
          <w:marTop w:val="0"/>
          <w:marBottom w:val="0"/>
          <w:divBdr>
            <w:top w:val="none" w:sz="0" w:space="0" w:color="auto"/>
            <w:left w:val="none" w:sz="0" w:space="0" w:color="auto"/>
            <w:bottom w:val="none" w:sz="0" w:space="0" w:color="auto"/>
            <w:right w:val="none" w:sz="0" w:space="0" w:color="auto"/>
          </w:divBdr>
          <w:divsChild>
            <w:div w:id="1562210427">
              <w:marLeft w:val="0"/>
              <w:marRight w:val="0"/>
              <w:marTop w:val="0"/>
              <w:marBottom w:val="0"/>
              <w:divBdr>
                <w:top w:val="none" w:sz="0" w:space="0" w:color="auto"/>
                <w:left w:val="none" w:sz="0" w:space="0" w:color="auto"/>
                <w:bottom w:val="none" w:sz="0" w:space="0" w:color="auto"/>
                <w:right w:val="none" w:sz="0" w:space="0" w:color="auto"/>
              </w:divBdr>
            </w:div>
          </w:divsChild>
        </w:div>
        <w:div w:id="2131196512">
          <w:marLeft w:val="0"/>
          <w:marRight w:val="0"/>
          <w:marTop w:val="300"/>
          <w:marBottom w:val="0"/>
          <w:divBdr>
            <w:top w:val="none" w:sz="0" w:space="0" w:color="auto"/>
            <w:left w:val="none" w:sz="0" w:space="0" w:color="auto"/>
            <w:bottom w:val="none" w:sz="0" w:space="0" w:color="auto"/>
            <w:right w:val="none" w:sz="0" w:space="0" w:color="auto"/>
          </w:divBdr>
          <w:divsChild>
            <w:div w:id="1494030234">
              <w:marLeft w:val="0"/>
              <w:marRight w:val="0"/>
              <w:marTop w:val="0"/>
              <w:marBottom w:val="0"/>
              <w:divBdr>
                <w:top w:val="none" w:sz="0" w:space="0" w:color="auto"/>
                <w:left w:val="none" w:sz="0" w:space="0" w:color="auto"/>
                <w:bottom w:val="none" w:sz="0" w:space="0" w:color="auto"/>
                <w:right w:val="none" w:sz="0" w:space="0" w:color="auto"/>
              </w:divBdr>
              <w:divsChild>
                <w:div w:id="1291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02302">
          <w:marLeft w:val="0"/>
          <w:marRight w:val="0"/>
          <w:marTop w:val="300"/>
          <w:marBottom w:val="0"/>
          <w:divBdr>
            <w:top w:val="none" w:sz="0" w:space="0" w:color="auto"/>
            <w:left w:val="none" w:sz="0" w:space="0" w:color="auto"/>
            <w:bottom w:val="none" w:sz="0" w:space="0" w:color="auto"/>
            <w:right w:val="none" w:sz="0" w:space="0" w:color="auto"/>
          </w:divBdr>
          <w:divsChild>
            <w:div w:id="1574780083">
              <w:marLeft w:val="0"/>
              <w:marRight w:val="0"/>
              <w:marTop w:val="0"/>
              <w:marBottom w:val="0"/>
              <w:divBdr>
                <w:top w:val="none" w:sz="0" w:space="0" w:color="auto"/>
                <w:left w:val="none" w:sz="0" w:space="0" w:color="auto"/>
                <w:bottom w:val="none" w:sz="0" w:space="0" w:color="auto"/>
                <w:right w:val="none" w:sz="0" w:space="0" w:color="auto"/>
              </w:divBdr>
              <w:divsChild>
                <w:div w:id="1458643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905349">
          <w:marLeft w:val="0"/>
          <w:marRight w:val="0"/>
          <w:marTop w:val="300"/>
          <w:marBottom w:val="0"/>
          <w:divBdr>
            <w:top w:val="none" w:sz="0" w:space="0" w:color="auto"/>
            <w:left w:val="none" w:sz="0" w:space="0" w:color="auto"/>
            <w:bottom w:val="none" w:sz="0" w:space="0" w:color="auto"/>
            <w:right w:val="none" w:sz="0" w:space="0" w:color="auto"/>
          </w:divBdr>
          <w:divsChild>
            <w:div w:id="243802866">
              <w:marLeft w:val="0"/>
              <w:marRight w:val="0"/>
              <w:marTop w:val="0"/>
              <w:marBottom w:val="0"/>
              <w:divBdr>
                <w:top w:val="none" w:sz="0" w:space="0" w:color="auto"/>
                <w:left w:val="none" w:sz="0" w:space="0" w:color="auto"/>
                <w:bottom w:val="none" w:sz="0" w:space="0" w:color="auto"/>
                <w:right w:val="none" w:sz="0" w:space="0" w:color="auto"/>
              </w:divBdr>
              <w:divsChild>
                <w:div w:id="17358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724789">
      <w:bodyDiv w:val="1"/>
      <w:marLeft w:val="0"/>
      <w:marRight w:val="0"/>
      <w:marTop w:val="0"/>
      <w:marBottom w:val="0"/>
      <w:divBdr>
        <w:top w:val="none" w:sz="0" w:space="0" w:color="auto"/>
        <w:left w:val="none" w:sz="0" w:space="0" w:color="auto"/>
        <w:bottom w:val="none" w:sz="0" w:space="0" w:color="auto"/>
        <w:right w:val="none" w:sz="0" w:space="0" w:color="auto"/>
      </w:divBdr>
      <w:divsChild>
        <w:div w:id="57749899">
          <w:marLeft w:val="0"/>
          <w:marRight w:val="0"/>
          <w:marTop w:val="0"/>
          <w:marBottom w:val="0"/>
          <w:divBdr>
            <w:top w:val="none" w:sz="0" w:space="0" w:color="auto"/>
            <w:left w:val="none" w:sz="0" w:space="0" w:color="auto"/>
            <w:bottom w:val="none" w:sz="0" w:space="0" w:color="auto"/>
            <w:right w:val="none" w:sz="0" w:space="0" w:color="auto"/>
          </w:divBdr>
        </w:div>
        <w:div w:id="1065497124">
          <w:marLeft w:val="0"/>
          <w:marRight w:val="0"/>
          <w:marTop w:val="0"/>
          <w:marBottom w:val="0"/>
          <w:divBdr>
            <w:top w:val="none" w:sz="0" w:space="0" w:color="auto"/>
            <w:left w:val="none" w:sz="0" w:space="0" w:color="auto"/>
            <w:bottom w:val="none" w:sz="0" w:space="0" w:color="auto"/>
            <w:right w:val="none" w:sz="0" w:space="0" w:color="auto"/>
          </w:divBdr>
          <w:divsChild>
            <w:div w:id="787939406">
              <w:marLeft w:val="0"/>
              <w:marRight w:val="0"/>
              <w:marTop w:val="0"/>
              <w:marBottom w:val="0"/>
              <w:divBdr>
                <w:top w:val="none" w:sz="0" w:space="0" w:color="auto"/>
                <w:left w:val="none" w:sz="0" w:space="0" w:color="auto"/>
                <w:bottom w:val="none" w:sz="0" w:space="0" w:color="auto"/>
                <w:right w:val="none" w:sz="0" w:space="0" w:color="auto"/>
              </w:divBdr>
            </w:div>
          </w:divsChild>
        </w:div>
        <w:div w:id="903877104">
          <w:marLeft w:val="0"/>
          <w:marRight w:val="0"/>
          <w:marTop w:val="0"/>
          <w:marBottom w:val="0"/>
          <w:divBdr>
            <w:top w:val="none" w:sz="0" w:space="0" w:color="auto"/>
            <w:left w:val="none" w:sz="0" w:space="0" w:color="auto"/>
            <w:bottom w:val="none" w:sz="0" w:space="0" w:color="auto"/>
            <w:right w:val="none" w:sz="0" w:space="0" w:color="auto"/>
          </w:divBdr>
        </w:div>
        <w:div w:id="1568417258">
          <w:marLeft w:val="0"/>
          <w:marRight w:val="0"/>
          <w:marTop w:val="0"/>
          <w:marBottom w:val="0"/>
          <w:divBdr>
            <w:top w:val="none" w:sz="0" w:space="0" w:color="auto"/>
            <w:left w:val="none" w:sz="0" w:space="0" w:color="auto"/>
            <w:bottom w:val="none" w:sz="0" w:space="0" w:color="auto"/>
            <w:right w:val="none" w:sz="0" w:space="0" w:color="auto"/>
          </w:divBdr>
          <w:divsChild>
            <w:div w:id="515390731">
              <w:marLeft w:val="0"/>
              <w:marRight w:val="0"/>
              <w:marTop w:val="0"/>
              <w:marBottom w:val="0"/>
              <w:divBdr>
                <w:top w:val="none" w:sz="0" w:space="0" w:color="auto"/>
                <w:left w:val="none" w:sz="0" w:space="0" w:color="auto"/>
                <w:bottom w:val="none" w:sz="0" w:space="0" w:color="auto"/>
                <w:right w:val="none" w:sz="0" w:space="0" w:color="auto"/>
              </w:divBdr>
            </w:div>
          </w:divsChild>
        </w:div>
        <w:div w:id="582447221">
          <w:marLeft w:val="0"/>
          <w:marRight w:val="0"/>
          <w:marTop w:val="0"/>
          <w:marBottom w:val="0"/>
          <w:divBdr>
            <w:top w:val="none" w:sz="0" w:space="0" w:color="auto"/>
            <w:left w:val="none" w:sz="0" w:space="0" w:color="auto"/>
            <w:bottom w:val="none" w:sz="0" w:space="0" w:color="auto"/>
            <w:right w:val="none" w:sz="0" w:space="0" w:color="auto"/>
          </w:divBdr>
        </w:div>
        <w:div w:id="1442535303">
          <w:marLeft w:val="0"/>
          <w:marRight w:val="0"/>
          <w:marTop w:val="0"/>
          <w:marBottom w:val="0"/>
          <w:divBdr>
            <w:top w:val="none" w:sz="0" w:space="0" w:color="auto"/>
            <w:left w:val="none" w:sz="0" w:space="0" w:color="auto"/>
            <w:bottom w:val="none" w:sz="0" w:space="0" w:color="auto"/>
            <w:right w:val="none" w:sz="0" w:space="0" w:color="auto"/>
          </w:divBdr>
          <w:divsChild>
            <w:div w:id="1530531703">
              <w:marLeft w:val="0"/>
              <w:marRight w:val="0"/>
              <w:marTop w:val="0"/>
              <w:marBottom w:val="0"/>
              <w:divBdr>
                <w:top w:val="none" w:sz="0" w:space="0" w:color="auto"/>
                <w:left w:val="none" w:sz="0" w:space="0" w:color="auto"/>
                <w:bottom w:val="none" w:sz="0" w:space="0" w:color="auto"/>
                <w:right w:val="none" w:sz="0" w:space="0" w:color="auto"/>
              </w:divBdr>
            </w:div>
          </w:divsChild>
        </w:div>
        <w:div w:id="2025591309">
          <w:marLeft w:val="0"/>
          <w:marRight w:val="0"/>
          <w:marTop w:val="0"/>
          <w:marBottom w:val="0"/>
          <w:divBdr>
            <w:top w:val="none" w:sz="0" w:space="0" w:color="auto"/>
            <w:left w:val="none" w:sz="0" w:space="0" w:color="auto"/>
            <w:bottom w:val="none" w:sz="0" w:space="0" w:color="auto"/>
            <w:right w:val="none" w:sz="0" w:space="0" w:color="auto"/>
          </w:divBdr>
        </w:div>
        <w:div w:id="213083842">
          <w:marLeft w:val="0"/>
          <w:marRight w:val="0"/>
          <w:marTop w:val="0"/>
          <w:marBottom w:val="0"/>
          <w:divBdr>
            <w:top w:val="none" w:sz="0" w:space="0" w:color="auto"/>
            <w:left w:val="none" w:sz="0" w:space="0" w:color="auto"/>
            <w:bottom w:val="none" w:sz="0" w:space="0" w:color="auto"/>
            <w:right w:val="none" w:sz="0" w:space="0" w:color="auto"/>
          </w:divBdr>
          <w:divsChild>
            <w:div w:id="19089537">
              <w:marLeft w:val="0"/>
              <w:marRight w:val="0"/>
              <w:marTop w:val="0"/>
              <w:marBottom w:val="0"/>
              <w:divBdr>
                <w:top w:val="none" w:sz="0" w:space="0" w:color="auto"/>
                <w:left w:val="none" w:sz="0" w:space="0" w:color="auto"/>
                <w:bottom w:val="none" w:sz="0" w:space="0" w:color="auto"/>
                <w:right w:val="none" w:sz="0" w:space="0" w:color="auto"/>
              </w:divBdr>
            </w:div>
          </w:divsChild>
        </w:div>
        <w:div w:id="1127313564">
          <w:marLeft w:val="0"/>
          <w:marRight w:val="0"/>
          <w:marTop w:val="0"/>
          <w:marBottom w:val="0"/>
          <w:divBdr>
            <w:top w:val="none" w:sz="0" w:space="0" w:color="auto"/>
            <w:left w:val="none" w:sz="0" w:space="0" w:color="auto"/>
            <w:bottom w:val="none" w:sz="0" w:space="0" w:color="auto"/>
            <w:right w:val="none" w:sz="0" w:space="0" w:color="auto"/>
          </w:divBdr>
        </w:div>
        <w:div w:id="1198130201">
          <w:marLeft w:val="0"/>
          <w:marRight w:val="0"/>
          <w:marTop w:val="0"/>
          <w:marBottom w:val="0"/>
          <w:divBdr>
            <w:top w:val="none" w:sz="0" w:space="0" w:color="auto"/>
            <w:left w:val="none" w:sz="0" w:space="0" w:color="auto"/>
            <w:bottom w:val="none" w:sz="0" w:space="0" w:color="auto"/>
            <w:right w:val="none" w:sz="0" w:space="0" w:color="auto"/>
          </w:divBdr>
          <w:divsChild>
            <w:div w:id="792287874">
              <w:marLeft w:val="0"/>
              <w:marRight w:val="0"/>
              <w:marTop w:val="0"/>
              <w:marBottom w:val="0"/>
              <w:divBdr>
                <w:top w:val="none" w:sz="0" w:space="0" w:color="auto"/>
                <w:left w:val="none" w:sz="0" w:space="0" w:color="auto"/>
                <w:bottom w:val="none" w:sz="0" w:space="0" w:color="auto"/>
                <w:right w:val="none" w:sz="0" w:space="0" w:color="auto"/>
              </w:divBdr>
            </w:div>
          </w:divsChild>
        </w:div>
        <w:div w:id="991716952">
          <w:marLeft w:val="0"/>
          <w:marRight w:val="0"/>
          <w:marTop w:val="0"/>
          <w:marBottom w:val="0"/>
          <w:divBdr>
            <w:top w:val="none" w:sz="0" w:space="0" w:color="auto"/>
            <w:left w:val="none" w:sz="0" w:space="0" w:color="auto"/>
            <w:bottom w:val="none" w:sz="0" w:space="0" w:color="auto"/>
            <w:right w:val="none" w:sz="0" w:space="0" w:color="auto"/>
          </w:divBdr>
        </w:div>
        <w:div w:id="2095080885">
          <w:marLeft w:val="0"/>
          <w:marRight w:val="0"/>
          <w:marTop w:val="0"/>
          <w:marBottom w:val="0"/>
          <w:divBdr>
            <w:top w:val="none" w:sz="0" w:space="0" w:color="auto"/>
            <w:left w:val="none" w:sz="0" w:space="0" w:color="auto"/>
            <w:bottom w:val="none" w:sz="0" w:space="0" w:color="auto"/>
            <w:right w:val="none" w:sz="0" w:space="0" w:color="auto"/>
          </w:divBdr>
          <w:divsChild>
            <w:div w:id="1615744269">
              <w:marLeft w:val="0"/>
              <w:marRight w:val="0"/>
              <w:marTop w:val="0"/>
              <w:marBottom w:val="0"/>
              <w:divBdr>
                <w:top w:val="none" w:sz="0" w:space="0" w:color="auto"/>
                <w:left w:val="none" w:sz="0" w:space="0" w:color="auto"/>
                <w:bottom w:val="none" w:sz="0" w:space="0" w:color="auto"/>
                <w:right w:val="none" w:sz="0" w:space="0" w:color="auto"/>
              </w:divBdr>
            </w:div>
          </w:divsChild>
        </w:div>
        <w:div w:id="61948900">
          <w:marLeft w:val="0"/>
          <w:marRight w:val="0"/>
          <w:marTop w:val="0"/>
          <w:marBottom w:val="0"/>
          <w:divBdr>
            <w:top w:val="none" w:sz="0" w:space="0" w:color="auto"/>
            <w:left w:val="none" w:sz="0" w:space="0" w:color="auto"/>
            <w:bottom w:val="none" w:sz="0" w:space="0" w:color="auto"/>
            <w:right w:val="none" w:sz="0" w:space="0" w:color="auto"/>
          </w:divBdr>
        </w:div>
        <w:div w:id="400833859">
          <w:marLeft w:val="0"/>
          <w:marRight w:val="0"/>
          <w:marTop w:val="0"/>
          <w:marBottom w:val="0"/>
          <w:divBdr>
            <w:top w:val="none" w:sz="0" w:space="0" w:color="auto"/>
            <w:left w:val="none" w:sz="0" w:space="0" w:color="auto"/>
            <w:bottom w:val="none" w:sz="0" w:space="0" w:color="auto"/>
            <w:right w:val="none" w:sz="0" w:space="0" w:color="auto"/>
          </w:divBdr>
          <w:divsChild>
            <w:div w:id="247926315">
              <w:marLeft w:val="0"/>
              <w:marRight w:val="0"/>
              <w:marTop w:val="0"/>
              <w:marBottom w:val="0"/>
              <w:divBdr>
                <w:top w:val="none" w:sz="0" w:space="0" w:color="auto"/>
                <w:left w:val="none" w:sz="0" w:space="0" w:color="auto"/>
                <w:bottom w:val="none" w:sz="0" w:space="0" w:color="auto"/>
                <w:right w:val="none" w:sz="0" w:space="0" w:color="auto"/>
              </w:divBdr>
            </w:div>
          </w:divsChild>
        </w:div>
        <w:div w:id="828332261">
          <w:marLeft w:val="0"/>
          <w:marRight w:val="0"/>
          <w:marTop w:val="300"/>
          <w:marBottom w:val="0"/>
          <w:divBdr>
            <w:top w:val="none" w:sz="0" w:space="0" w:color="auto"/>
            <w:left w:val="none" w:sz="0" w:space="0" w:color="auto"/>
            <w:bottom w:val="none" w:sz="0" w:space="0" w:color="auto"/>
            <w:right w:val="none" w:sz="0" w:space="0" w:color="auto"/>
          </w:divBdr>
          <w:divsChild>
            <w:div w:id="489949953">
              <w:marLeft w:val="0"/>
              <w:marRight w:val="0"/>
              <w:marTop w:val="0"/>
              <w:marBottom w:val="0"/>
              <w:divBdr>
                <w:top w:val="none" w:sz="0" w:space="0" w:color="auto"/>
                <w:left w:val="none" w:sz="0" w:space="0" w:color="auto"/>
                <w:bottom w:val="none" w:sz="0" w:space="0" w:color="auto"/>
                <w:right w:val="none" w:sz="0" w:space="0" w:color="auto"/>
              </w:divBdr>
              <w:divsChild>
                <w:div w:id="1046762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31128">
          <w:marLeft w:val="0"/>
          <w:marRight w:val="0"/>
          <w:marTop w:val="300"/>
          <w:marBottom w:val="0"/>
          <w:divBdr>
            <w:top w:val="none" w:sz="0" w:space="0" w:color="auto"/>
            <w:left w:val="none" w:sz="0" w:space="0" w:color="auto"/>
            <w:bottom w:val="none" w:sz="0" w:space="0" w:color="auto"/>
            <w:right w:val="none" w:sz="0" w:space="0" w:color="auto"/>
          </w:divBdr>
          <w:divsChild>
            <w:div w:id="1333266003">
              <w:marLeft w:val="0"/>
              <w:marRight w:val="0"/>
              <w:marTop w:val="0"/>
              <w:marBottom w:val="0"/>
              <w:divBdr>
                <w:top w:val="none" w:sz="0" w:space="0" w:color="auto"/>
                <w:left w:val="none" w:sz="0" w:space="0" w:color="auto"/>
                <w:bottom w:val="none" w:sz="0" w:space="0" w:color="auto"/>
                <w:right w:val="none" w:sz="0" w:space="0" w:color="auto"/>
              </w:divBdr>
              <w:divsChild>
                <w:div w:id="1563561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813684">
          <w:marLeft w:val="0"/>
          <w:marRight w:val="0"/>
          <w:marTop w:val="300"/>
          <w:marBottom w:val="0"/>
          <w:divBdr>
            <w:top w:val="none" w:sz="0" w:space="0" w:color="auto"/>
            <w:left w:val="none" w:sz="0" w:space="0" w:color="auto"/>
            <w:bottom w:val="none" w:sz="0" w:space="0" w:color="auto"/>
            <w:right w:val="none" w:sz="0" w:space="0" w:color="auto"/>
          </w:divBdr>
          <w:divsChild>
            <w:div w:id="1975017288">
              <w:marLeft w:val="0"/>
              <w:marRight w:val="0"/>
              <w:marTop w:val="0"/>
              <w:marBottom w:val="0"/>
              <w:divBdr>
                <w:top w:val="none" w:sz="0" w:space="0" w:color="auto"/>
                <w:left w:val="none" w:sz="0" w:space="0" w:color="auto"/>
                <w:bottom w:val="none" w:sz="0" w:space="0" w:color="auto"/>
                <w:right w:val="none" w:sz="0" w:space="0" w:color="auto"/>
              </w:divBdr>
              <w:divsChild>
                <w:div w:id="193216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0814">
          <w:marLeft w:val="0"/>
          <w:marRight w:val="0"/>
          <w:marTop w:val="300"/>
          <w:marBottom w:val="0"/>
          <w:divBdr>
            <w:top w:val="none" w:sz="0" w:space="0" w:color="auto"/>
            <w:left w:val="none" w:sz="0" w:space="0" w:color="auto"/>
            <w:bottom w:val="none" w:sz="0" w:space="0" w:color="auto"/>
            <w:right w:val="none" w:sz="0" w:space="0" w:color="auto"/>
          </w:divBdr>
          <w:divsChild>
            <w:div w:id="770930461">
              <w:marLeft w:val="0"/>
              <w:marRight w:val="0"/>
              <w:marTop w:val="0"/>
              <w:marBottom w:val="0"/>
              <w:divBdr>
                <w:top w:val="none" w:sz="0" w:space="0" w:color="auto"/>
                <w:left w:val="none" w:sz="0" w:space="0" w:color="auto"/>
                <w:bottom w:val="none" w:sz="0" w:space="0" w:color="auto"/>
                <w:right w:val="none" w:sz="0" w:space="0" w:color="auto"/>
              </w:divBdr>
              <w:divsChild>
                <w:div w:id="543717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6262">
      <w:bodyDiv w:val="1"/>
      <w:marLeft w:val="0"/>
      <w:marRight w:val="0"/>
      <w:marTop w:val="0"/>
      <w:marBottom w:val="0"/>
      <w:divBdr>
        <w:top w:val="none" w:sz="0" w:space="0" w:color="auto"/>
        <w:left w:val="none" w:sz="0" w:space="0" w:color="auto"/>
        <w:bottom w:val="none" w:sz="0" w:space="0" w:color="auto"/>
        <w:right w:val="none" w:sz="0" w:space="0" w:color="auto"/>
      </w:divBdr>
      <w:divsChild>
        <w:div w:id="593902234">
          <w:marLeft w:val="0"/>
          <w:marRight w:val="0"/>
          <w:marTop w:val="0"/>
          <w:marBottom w:val="0"/>
          <w:divBdr>
            <w:top w:val="none" w:sz="0" w:space="0" w:color="auto"/>
            <w:left w:val="none" w:sz="0" w:space="0" w:color="auto"/>
            <w:bottom w:val="none" w:sz="0" w:space="0" w:color="auto"/>
            <w:right w:val="none" w:sz="0" w:space="0" w:color="auto"/>
          </w:divBdr>
        </w:div>
        <w:div w:id="2147114543">
          <w:marLeft w:val="0"/>
          <w:marRight w:val="0"/>
          <w:marTop w:val="0"/>
          <w:marBottom w:val="0"/>
          <w:divBdr>
            <w:top w:val="none" w:sz="0" w:space="0" w:color="auto"/>
            <w:left w:val="none" w:sz="0" w:space="0" w:color="auto"/>
            <w:bottom w:val="none" w:sz="0" w:space="0" w:color="auto"/>
            <w:right w:val="none" w:sz="0" w:space="0" w:color="auto"/>
          </w:divBdr>
          <w:divsChild>
            <w:div w:id="834416673">
              <w:marLeft w:val="0"/>
              <w:marRight w:val="0"/>
              <w:marTop w:val="0"/>
              <w:marBottom w:val="0"/>
              <w:divBdr>
                <w:top w:val="none" w:sz="0" w:space="0" w:color="auto"/>
                <w:left w:val="none" w:sz="0" w:space="0" w:color="auto"/>
                <w:bottom w:val="none" w:sz="0" w:space="0" w:color="auto"/>
                <w:right w:val="none" w:sz="0" w:space="0" w:color="auto"/>
              </w:divBdr>
            </w:div>
          </w:divsChild>
        </w:div>
        <w:div w:id="1152067250">
          <w:marLeft w:val="0"/>
          <w:marRight w:val="0"/>
          <w:marTop w:val="0"/>
          <w:marBottom w:val="0"/>
          <w:divBdr>
            <w:top w:val="none" w:sz="0" w:space="0" w:color="auto"/>
            <w:left w:val="none" w:sz="0" w:space="0" w:color="auto"/>
            <w:bottom w:val="none" w:sz="0" w:space="0" w:color="auto"/>
            <w:right w:val="none" w:sz="0" w:space="0" w:color="auto"/>
          </w:divBdr>
        </w:div>
        <w:div w:id="650476800">
          <w:marLeft w:val="0"/>
          <w:marRight w:val="0"/>
          <w:marTop w:val="0"/>
          <w:marBottom w:val="0"/>
          <w:divBdr>
            <w:top w:val="none" w:sz="0" w:space="0" w:color="auto"/>
            <w:left w:val="none" w:sz="0" w:space="0" w:color="auto"/>
            <w:bottom w:val="none" w:sz="0" w:space="0" w:color="auto"/>
            <w:right w:val="none" w:sz="0" w:space="0" w:color="auto"/>
          </w:divBdr>
          <w:divsChild>
            <w:div w:id="68232249">
              <w:marLeft w:val="0"/>
              <w:marRight w:val="0"/>
              <w:marTop w:val="0"/>
              <w:marBottom w:val="0"/>
              <w:divBdr>
                <w:top w:val="none" w:sz="0" w:space="0" w:color="auto"/>
                <w:left w:val="none" w:sz="0" w:space="0" w:color="auto"/>
                <w:bottom w:val="none" w:sz="0" w:space="0" w:color="auto"/>
                <w:right w:val="none" w:sz="0" w:space="0" w:color="auto"/>
              </w:divBdr>
            </w:div>
          </w:divsChild>
        </w:div>
        <w:div w:id="86653468">
          <w:marLeft w:val="0"/>
          <w:marRight w:val="0"/>
          <w:marTop w:val="0"/>
          <w:marBottom w:val="0"/>
          <w:divBdr>
            <w:top w:val="none" w:sz="0" w:space="0" w:color="auto"/>
            <w:left w:val="none" w:sz="0" w:space="0" w:color="auto"/>
            <w:bottom w:val="none" w:sz="0" w:space="0" w:color="auto"/>
            <w:right w:val="none" w:sz="0" w:space="0" w:color="auto"/>
          </w:divBdr>
        </w:div>
        <w:div w:id="718479164">
          <w:marLeft w:val="0"/>
          <w:marRight w:val="0"/>
          <w:marTop w:val="0"/>
          <w:marBottom w:val="0"/>
          <w:divBdr>
            <w:top w:val="none" w:sz="0" w:space="0" w:color="auto"/>
            <w:left w:val="none" w:sz="0" w:space="0" w:color="auto"/>
            <w:bottom w:val="none" w:sz="0" w:space="0" w:color="auto"/>
            <w:right w:val="none" w:sz="0" w:space="0" w:color="auto"/>
          </w:divBdr>
          <w:divsChild>
            <w:div w:id="1808863077">
              <w:marLeft w:val="0"/>
              <w:marRight w:val="0"/>
              <w:marTop w:val="0"/>
              <w:marBottom w:val="0"/>
              <w:divBdr>
                <w:top w:val="none" w:sz="0" w:space="0" w:color="auto"/>
                <w:left w:val="none" w:sz="0" w:space="0" w:color="auto"/>
                <w:bottom w:val="none" w:sz="0" w:space="0" w:color="auto"/>
                <w:right w:val="none" w:sz="0" w:space="0" w:color="auto"/>
              </w:divBdr>
            </w:div>
          </w:divsChild>
        </w:div>
        <w:div w:id="1152988008">
          <w:marLeft w:val="0"/>
          <w:marRight w:val="0"/>
          <w:marTop w:val="0"/>
          <w:marBottom w:val="0"/>
          <w:divBdr>
            <w:top w:val="none" w:sz="0" w:space="0" w:color="auto"/>
            <w:left w:val="none" w:sz="0" w:space="0" w:color="auto"/>
            <w:bottom w:val="none" w:sz="0" w:space="0" w:color="auto"/>
            <w:right w:val="none" w:sz="0" w:space="0" w:color="auto"/>
          </w:divBdr>
        </w:div>
        <w:div w:id="1517306724">
          <w:marLeft w:val="0"/>
          <w:marRight w:val="0"/>
          <w:marTop w:val="0"/>
          <w:marBottom w:val="0"/>
          <w:divBdr>
            <w:top w:val="none" w:sz="0" w:space="0" w:color="auto"/>
            <w:left w:val="none" w:sz="0" w:space="0" w:color="auto"/>
            <w:bottom w:val="none" w:sz="0" w:space="0" w:color="auto"/>
            <w:right w:val="none" w:sz="0" w:space="0" w:color="auto"/>
          </w:divBdr>
          <w:divsChild>
            <w:div w:id="816915247">
              <w:marLeft w:val="0"/>
              <w:marRight w:val="0"/>
              <w:marTop w:val="0"/>
              <w:marBottom w:val="0"/>
              <w:divBdr>
                <w:top w:val="none" w:sz="0" w:space="0" w:color="auto"/>
                <w:left w:val="none" w:sz="0" w:space="0" w:color="auto"/>
                <w:bottom w:val="none" w:sz="0" w:space="0" w:color="auto"/>
                <w:right w:val="none" w:sz="0" w:space="0" w:color="auto"/>
              </w:divBdr>
            </w:div>
          </w:divsChild>
        </w:div>
        <w:div w:id="1719015092">
          <w:marLeft w:val="0"/>
          <w:marRight w:val="0"/>
          <w:marTop w:val="0"/>
          <w:marBottom w:val="0"/>
          <w:divBdr>
            <w:top w:val="none" w:sz="0" w:space="0" w:color="auto"/>
            <w:left w:val="none" w:sz="0" w:space="0" w:color="auto"/>
            <w:bottom w:val="none" w:sz="0" w:space="0" w:color="auto"/>
            <w:right w:val="none" w:sz="0" w:space="0" w:color="auto"/>
          </w:divBdr>
        </w:div>
        <w:div w:id="135421023">
          <w:marLeft w:val="0"/>
          <w:marRight w:val="0"/>
          <w:marTop w:val="0"/>
          <w:marBottom w:val="0"/>
          <w:divBdr>
            <w:top w:val="none" w:sz="0" w:space="0" w:color="auto"/>
            <w:left w:val="none" w:sz="0" w:space="0" w:color="auto"/>
            <w:bottom w:val="none" w:sz="0" w:space="0" w:color="auto"/>
            <w:right w:val="none" w:sz="0" w:space="0" w:color="auto"/>
          </w:divBdr>
          <w:divsChild>
            <w:div w:id="232551205">
              <w:marLeft w:val="0"/>
              <w:marRight w:val="0"/>
              <w:marTop w:val="0"/>
              <w:marBottom w:val="0"/>
              <w:divBdr>
                <w:top w:val="none" w:sz="0" w:space="0" w:color="auto"/>
                <w:left w:val="none" w:sz="0" w:space="0" w:color="auto"/>
                <w:bottom w:val="none" w:sz="0" w:space="0" w:color="auto"/>
                <w:right w:val="none" w:sz="0" w:space="0" w:color="auto"/>
              </w:divBdr>
            </w:div>
          </w:divsChild>
        </w:div>
        <w:div w:id="1259753462">
          <w:marLeft w:val="0"/>
          <w:marRight w:val="0"/>
          <w:marTop w:val="0"/>
          <w:marBottom w:val="0"/>
          <w:divBdr>
            <w:top w:val="none" w:sz="0" w:space="0" w:color="auto"/>
            <w:left w:val="none" w:sz="0" w:space="0" w:color="auto"/>
            <w:bottom w:val="none" w:sz="0" w:space="0" w:color="auto"/>
            <w:right w:val="none" w:sz="0" w:space="0" w:color="auto"/>
          </w:divBdr>
        </w:div>
        <w:div w:id="553464957">
          <w:marLeft w:val="0"/>
          <w:marRight w:val="0"/>
          <w:marTop w:val="0"/>
          <w:marBottom w:val="0"/>
          <w:divBdr>
            <w:top w:val="none" w:sz="0" w:space="0" w:color="auto"/>
            <w:left w:val="none" w:sz="0" w:space="0" w:color="auto"/>
            <w:bottom w:val="none" w:sz="0" w:space="0" w:color="auto"/>
            <w:right w:val="none" w:sz="0" w:space="0" w:color="auto"/>
          </w:divBdr>
          <w:divsChild>
            <w:div w:id="1104810289">
              <w:marLeft w:val="0"/>
              <w:marRight w:val="0"/>
              <w:marTop w:val="0"/>
              <w:marBottom w:val="0"/>
              <w:divBdr>
                <w:top w:val="none" w:sz="0" w:space="0" w:color="auto"/>
                <w:left w:val="none" w:sz="0" w:space="0" w:color="auto"/>
                <w:bottom w:val="none" w:sz="0" w:space="0" w:color="auto"/>
                <w:right w:val="none" w:sz="0" w:space="0" w:color="auto"/>
              </w:divBdr>
            </w:div>
          </w:divsChild>
        </w:div>
        <w:div w:id="1157498853">
          <w:marLeft w:val="0"/>
          <w:marRight w:val="0"/>
          <w:marTop w:val="0"/>
          <w:marBottom w:val="0"/>
          <w:divBdr>
            <w:top w:val="none" w:sz="0" w:space="0" w:color="auto"/>
            <w:left w:val="none" w:sz="0" w:space="0" w:color="auto"/>
            <w:bottom w:val="none" w:sz="0" w:space="0" w:color="auto"/>
            <w:right w:val="none" w:sz="0" w:space="0" w:color="auto"/>
          </w:divBdr>
        </w:div>
        <w:div w:id="697513854">
          <w:marLeft w:val="0"/>
          <w:marRight w:val="0"/>
          <w:marTop w:val="0"/>
          <w:marBottom w:val="0"/>
          <w:divBdr>
            <w:top w:val="none" w:sz="0" w:space="0" w:color="auto"/>
            <w:left w:val="none" w:sz="0" w:space="0" w:color="auto"/>
            <w:bottom w:val="none" w:sz="0" w:space="0" w:color="auto"/>
            <w:right w:val="none" w:sz="0" w:space="0" w:color="auto"/>
          </w:divBdr>
          <w:divsChild>
            <w:div w:id="1922788060">
              <w:marLeft w:val="0"/>
              <w:marRight w:val="0"/>
              <w:marTop w:val="0"/>
              <w:marBottom w:val="0"/>
              <w:divBdr>
                <w:top w:val="none" w:sz="0" w:space="0" w:color="auto"/>
                <w:left w:val="none" w:sz="0" w:space="0" w:color="auto"/>
                <w:bottom w:val="none" w:sz="0" w:space="0" w:color="auto"/>
                <w:right w:val="none" w:sz="0" w:space="0" w:color="auto"/>
              </w:divBdr>
            </w:div>
          </w:divsChild>
        </w:div>
        <w:div w:id="257714479">
          <w:marLeft w:val="0"/>
          <w:marRight w:val="0"/>
          <w:marTop w:val="300"/>
          <w:marBottom w:val="0"/>
          <w:divBdr>
            <w:top w:val="none" w:sz="0" w:space="0" w:color="auto"/>
            <w:left w:val="none" w:sz="0" w:space="0" w:color="auto"/>
            <w:bottom w:val="none" w:sz="0" w:space="0" w:color="auto"/>
            <w:right w:val="none" w:sz="0" w:space="0" w:color="auto"/>
          </w:divBdr>
          <w:divsChild>
            <w:div w:id="1570114334">
              <w:marLeft w:val="0"/>
              <w:marRight w:val="0"/>
              <w:marTop w:val="0"/>
              <w:marBottom w:val="0"/>
              <w:divBdr>
                <w:top w:val="none" w:sz="0" w:space="0" w:color="auto"/>
                <w:left w:val="none" w:sz="0" w:space="0" w:color="auto"/>
                <w:bottom w:val="none" w:sz="0" w:space="0" w:color="auto"/>
                <w:right w:val="none" w:sz="0" w:space="0" w:color="auto"/>
              </w:divBdr>
              <w:divsChild>
                <w:div w:id="5755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065606">
          <w:marLeft w:val="0"/>
          <w:marRight w:val="0"/>
          <w:marTop w:val="300"/>
          <w:marBottom w:val="0"/>
          <w:divBdr>
            <w:top w:val="none" w:sz="0" w:space="0" w:color="auto"/>
            <w:left w:val="none" w:sz="0" w:space="0" w:color="auto"/>
            <w:bottom w:val="none" w:sz="0" w:space="0" w:color="auto"/>
            <w:right w:val="none" w:sz="0" w:space="0" w:color="auto"/>
          </w:divBdr>
          <w:divsChild>
            <w:div w:id="2032877588">
              <w:marLeft w:val="0"/>
              <w:marRight w:val="0"/>
              <w:marTop w:val="0"/>
              <w:marBottom w:val="0"/>
              <w:divBdr>
                <w:top w:val="none" w:sz="0" w:space="0" w:color="auto"/>
                <w:left w:val="none" w:sz="0" w:space="0" w:color="auto"/>
                <w:bottom w:val="none" w:sz="0" w:space="0" w:color="auto"/>
                <w:right w:val="none" w:sz="0" w:space="0" w:color="auto"/>
              </w:divBdr>
              <w:divsChild>
                <w:div w:id="158822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825828">
          <w:marLeft w:val="0"/>
          <w:marRight w:val="0"/>
          <w:marTop w:val="300"/>
          <w:marBottom w:val="0"/>
          <w:divBdr>
            <w:top w:val="none" w:sz="0" w:space="0" w:color="auto"/>
            <w:left w:val="none" w:sz="0" w:space="0" w:color="auto"/>
            <w:bottom w:val="none" w:sz="0" w:space="0" w:color="auto"/>
            <w:right w:val="none" w:sz="0" w:space="0" w:color="auto"/>
          </w:divBdr>
          <w:divsChild>
            <w:div w:id="74060249">
              <w:marLeft w:val="0"/>
              <w:marRight w:val="0"/>
              <w:marTop w:val="0"/>
              <w:marBottom w:val="0"/>
              <w:divBdr>
                <w:top w:val="none" w:sz="0" w:space="0" w:color="auto"/>
                <w:left w:val="none" w:sz="0" w:space="0" w:color="auto"/>
                <w:bottom w:val="none" w:sz="0" w:space="0" w:color="auto"/>
                <w:right w:val="none" w:sz="0" w:space="0" w:color="auto"/>
              </w:divBdr>
              <w:divsChild>
                <w:div w:id="9177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010716">
          <w:marLeft w:val="0"/>
          <w:marRight w:val="0"/>
          <w:marTop w:val="300"/>
          <w:marBottom w:val="0"/>
          <w:divBdr>
            <w:top w:val="none" w:sz="0" w:space="0" w:color="auto"/>
            <w:left w:val="none" w:sz="0" w:space="0" w:color="auto"/>
            <w:bottom w:val="none" w:sz="0" w:space="0" w:color="auto"/>
            <w:right w:val="none" w:sz="0" w:space="0" w:color="auto"/>
          </w:divBdr>
          <w:divsChild>
            <w:div w:id="1808818010">
              <w:marLeft w:val="0"/>
              <w:marRight w:val="0"/>
              <w:marTop w:val="0"/>
              <w:marBottom w:val="0"/>
              <w:divBdr>
                <w:top w:val="none" w:sz="0" w:space="0" w:color="auto"/>
                <w:left w:val="none" w:sz="0" w:space="0" w:color="auto"/>
                <w:bottom w:val="none" w:sz="0" w:space="0" w:color="auto"/>
                <w:right w:val="none" w:sz="0" w:space="0" w:color="auto"/>
              </w:divBdr>
              <w:divsChild>
                <w:div w:id="139712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36279">
      <w:bodyDiv w:val="1"/>
      <w:marLeft w:val="0"/>
      <w:marRight w:val="0"/>
      <w:marTop w:val="0"/>
      <w:marBottom w:val="0"/>
      <w:divBdr>
        <w:top w:val="none" w:sz="0" w:space="0" w:color="auto"/>
        <w:left w:val="none" w:sz="0" w:space="0" w:color="auto"/>
        <w:bottom w:val="none" w:sz="0" w:space="0" w:color="auto"/>
        <w:right w:val="none" w:sz="0" w:space="0" w:color="auto"/>
      </w:divBdr>
      <w:divsChild>
        <w:div w:id="860509702">
          <w:marLeft w:val="0"/>
          <w:marRight w:val="0"/>
          <w:marTop w:val="0"/>
          <w:marBottom w:val="0"/>
          <w:divBdr>
            <w:top w:val="none" w:sz="0" w:space="0" w:color="auto"/>
            <w:left w:val="none" w:sz="0" w:space="0" w:color="auto"/>
            <w:bottom w:val="none" w:sz="0" w:space="0" w:color="auto"/>
            <w:right w:val="none" w:sz="0" w:space="0" w:color="auto"/>
          </w:divBdr>
        </w:div>
        <w:div w:id="1125809683">
          <w:marLeft w:val="0"/>
          <w:marRight w:val="0"/>
          <w:marTop w:val="0"/>
          <w:marBottom w:val="0"/>
          <w:divBdr>
            <w:top w:val="none" w:sz="0" w:space="0" w:color="auto"/>
            <w:left w:val="none" w:sz="0" w:space="0" w:color="auto"/>
            <w:bottom w:val="none" w:sz="0" w:space="0" w:color="auto"/>
            <w:right w:val="none" w:sz="0" w:space="0" w:color="auto"/>
          </w:divBdr>
          <w:divsChild>
            <w:div w:id="1066030805">
              <w:marLeft w:val="0"/>
              <w:marRight w:val="0"/>
              <w:marTop w:val="0"/>
              <w:marBottom w:val="0"/>
              <w:divBdr>
                <w:top w:val="none" w:sz="0" w:space="0" w:color="auto"/>
                <w:left w:val="none" w:sz="0" w:space="0" w:color="auto"/>
                <w:bottom w:val="none" w:sz="0" w:space="0" w:color="auto"/>
                <w:right w:val="none" w:sz="0" w:space="0" w:color="auto"/>
              </w:divBdr>
            </w:div>
          </w:divsChild>
        </w:div>
        <w:div w:id="1030570250">
          <w:marLeft w:val="0"/>
          <w:marRight w:val="0"/>
          <w:marTop w:val="0"/>
          <w:marBottom w:val="0"/>
          <w:divBdr>
            <w:top w:val="none" w:sz="0" w:space="0" w:color="auto"/>
            <w:left w:val="none" w:sz="0" w:space="0" w:color="auto"/>
            <w:bottom w:val="none" w:sz="0" w:space="0" w:color="auto"/>
            <w:right w:val="none" w:sz="0" w:space="0" w:color="auto"/>
          </w:divBdr>
        </w:div>
        <w:div w:id="1647197006">
          <w:marLeft w:val="0"/>
          <w:marRight w:val="0"/>
          <w:marTop w:val="0"/>
          <w:marBottom w:val="0"/>
          <w:divBdr>
            <w:top w:val="none" w:sz="0" w:space="0" w:color="auto"/>
            <w:left w:val="none" w:sz="0" w:space="0" w:color="auto"/>
            <w:bottom w:val="none" w:sz="0" w:space="0" w:color="auto"/>
            <w:right w:val="none" w:sz="0" w:space="0" w:color="auto"/>
          </w:divBdr>
          <w:divsChild>
            <w:div w:id="648747549">
              <w:marLeft w:val="0"/>
              <w:marRight w:val="0"/>
              <w:marTop w:val="0"/>
              <w:marBottom w:val="0"/>
              <w:divBdr>
                <w:top w:val="none" w:sz="0" w:space="0" w:color="auto"/>
                <w:left w:val="none" w:sz="0" w:space="0" w:color="auto"/>
                <w:bottom w:val="none" w:sz="0" w:space="0" w:color="auto"/>
                <w:right w:val="none" w:sz="0" w:space="0" w:color="auto"/>
              </w:divBdr>
            </w:div>
          </w:divsChild>
        </w:div>
        <w:div w:id="687830875">
          <w:marLeft w:val="0"/>
          <w:marRight w:val="0"/>
          <w:marTop w:val="0"/>
          <w:marBottom w:val="0"/>
          <w:divBdr>
            <w:top w:val="none" w:sz="0" w:space="0" w:color="auto"/>
            <w:left w:val="none" w:sz="0" w:space="0" w:color="auto"/>
            <w:bottom w:val="none" w:sz="0" w:space="0" w:color="auto"/>
            <w:right w:val="none" w:sz="0" w:space="0" w:color="auto"/>
          </w:divBdr>
        </w:div>
        <w:div w:id="1347174662">
          <w:marLeft w:val="0"/>
          <w:marRight w:val="0"/>
          <w:marTop w:val="0"/>
          <w:marBottom w:val="0"/>
          <w:divBdr>
            <w:top w:val="none" w:sz="0" w:space="0" w:color="auto"/>
            <w:left w:val="none" w:sz="0" w:space="0" w:color="auto"/>
            <w:bottom w:val="none" w:sz="0" w:space="0" w:color="auto"/>
            <w:right w:val="none" w:sz="0" w:space="0" w:color="auto"/>
          </w:divBdr>
          <w:divsChild>
            <w:div w:id="228157503">
              <w:marLeft w:val="0"/>
              <w:marRight w:val="0"/>
              <w:marTop w:val="0"/>
              <w:marBottom w:val="0"/>
              <w:divBdr>
                <w:top w:val="none" w:sz="0" w:space="0" w:color="auto"/>
                <w:left w:val="none" w:sz="0" w:space="0" w:color="auto"/>
                <w:bottom w:val="none" w:sz="0" w:space="0" w:color="auto"/>
                <w:right w:val="none" w:sz="0" w:space="0" w:color="auto"/>
              </w:divBdr>
            </w:div>
          </w:divsChild>
        </w:div>
        <w:div w:id="249510555">
          <w:marLeft w:val="0"/>
          <w:marRight w:val="0"/>
          <w:marTop w:val="0"/>
          <w:marBottom w:val="0"/>
          <w:divBdr>
            <w:top w:val="none" w:sz="0" w:space="0" w:color="auto"/>
            <w:left w:val="none" w:sz="0" w:space="0" w:color="auto"/>
            <w:bottom w:val="none" w:sz="0" w:space="0" w:color="auto"/>
            <w:right w:val="none" w:sz="0" w:space="0" w:color="auto"/>
          </w:divBdr>
        </w:div>
        <w:div w:id="1512331713">
          <w:marLeft w:val="0"/>
          <w:marRight w:val="0"/>
          <w:marTop w:val="0"/>
          <w:marBottom w:val="0"/>
          <w:divBdr>
            <w:top w:val="none" w:sz="0" w:space="0" w:color="auto"/>
            <w:left w:val="none" w:sz="0" w:space="0" w:color="auto"/>
            <w:bottom w:val="none" w:sz="0" w:space="0" w:color="auto"/>
            <w:right w:val="none" w:sz="0" w:space="0" w:color="auto"/>
          </w:divBdr>
          <w:divsChild>
            <w:div w:id="1880314004">
              <w:marLeft w:val="0"/>
              <w:marRight w:val="0"/>
              <w:marTop w:val="0"/>
              <w:marBottom w:val="0"/>
              <w:divBdr>
                <w:top w:val="none" w:sz="0" w:space="0" w:color="auto"/>
                <w:left w:val="none" w:sz="0" w:space="0" w:color="auto"/>
                <w:bottom w:val="none" w:sz="0" w:space="0" w:color="auto"/>
                <w:right w:val="none" w:sz="0" w:space="0" w:color="auto"/>
              </w:divBdr>
            </w:div>
          </w:divsChild>
        </w:div>
        <w:div w:id="1847136448">
          <w:marLeft w:val="0"/>
          <w:marRight w:val="0"/>
          <w:marTop w:val="0"/>
          <w:marBottom w:val="0"/>
          <w:divBdr>
            <w:top w:val="none" w:sz="0" w:space="0" w:color="auto"/>
            <w:left w:val="none" w:sz="0" w:space="0" w:color="auto"/>
            <w:bottom w:val="none" w:sz="0" w:space="0" w:color="auto"/>
            <w:right w:val="none" w:sz="0" w:space="0" w:color="auto"/>
          </w:divBdr>
        </w:div>
        <w:div w:id="1716393387">
          <w:marLeft w:val="0"/>
          <w:marRight w:val="0"/>
          <w:marTop w:val="0"/>
          <w:marBottom w:val="0"/>
          <w:divBdr>
            <w:top w:val="none" w:sz="0" w:space="0" w:color="auto"/>
            <w:left w:val="none" w:sz="0" w:space="0" w:color="auto"/>
            <w:bottom w:val="none" w:sz="0" w:space="0" w:color="auto"/>
            <w:right w:val="none" w:sz="0" w:space="0" w:color="auto"/>
          </w:divBdr>
          <w:divsChild>
            <w:div w:id="278921926">
              <w:marLeft w:val="0"/>
              <w:marRight w:val="0"/>
              <w:marTop w:val="0"/>
              <w:marBottom w:val="0"/>
              <w:divBdr>
                <w:top w:val="none" w:sz="0" w:space="0" w:color="auto"/>
                <w:left w:val="none" w:sz="0" w:space="0" w:color="auto"/>
                <w:bottom w:val="none" w:sz="0" w:space="0" w:color="auto"/>
                <w:right w:val="none" w:sz="0" w:space="0" w:color="auto"/>
              </w:divBdr>
            </w:div>
          </w:divsChild>
        </w:div>
        <w:div w:id="1207066813">
          <w:marLeft w:val="0"/>
          <w:marRight w:val="0"/>
          <w:marTop w:val="0"/>
          <w:marBottom w:val="0"/>
          <w:divBdr>
            <w:top w:val="none" w:sz="0" w:space="0" w:color="auto"/>
            <w:left w:val="none" w:sz="0" w:space="0" w:color="auto"/>
            <w:bottom w:val="none" w:sz="0" w:space="0" w:color="auto"/>
            <w:right w:val="none" w:sz="0" w:space="0" w:color="auto"/>
          </w:divBdr>
        </w:div>
        <w:div w:id="1867475936">
          <w:marLeft w:val="0"/>
          <w:marRight w:val="0"/>
          <w:marTop w:val="0"/>
          <w:marBottom w:val="0"/>
          <w:divBdr>
            <w:top w:val="none" w:sz="0" w:space="0" w:color="auto"/>
            <w:left w:val="none" w:sz="0" w:space="0" w:color="auto"/>
            <w:bottom w:val="none" w:sz="0" w:space="0" w:color="auto"/>
            <w:right w:val="none" w:sz="0" w:space="0" w:color="auto"/>
          </w:divBdr>
          <w:divsChild>
            <w:div w:id="1610891255">
              <w:marLeft w:val="0"/>
              <w:marRight w:val="0"/>
              <w:marTop w:val="0"/>
              <w:marBottom w:val="0"/>
              <w:divBdr>
                <w:top w:val="none" w:sz="0" w:space="0" w:color="auto"/>
                <w:left w:val="none" w:sz="0" w:space="0" w:color="auto"/>
                <w:bottom w:val="none" w:sz="0" w:space="0" w:color="auto"/>
                <w:right w:val="none" w:sz="0" w:space="0" w:color="auto"/>
              </w:divBdr>
            </w:div>
          </w:divsChild>
        </w:div>
        <w:div w:id="648244255">
          <w:marLeft w:val="0"/>
          <w:marRight w:val="0"/>
          <w:marTop w:val="0"/>
          <w:marBottom w:val="0"/>
          <w:divBdr>
            <w:top w:val="none" w:sz="0" w:space="0" w:color="auto"/>
            <w:left w:val="none" w:sz="0" w:space="0" w:color="auto"/>
            <w:bottom w:val="none" w:sz="0" w:space="0" w:color="auto"/>
            <w:right w:val="none" w:sz="0" w:space="0" w:color="auto"/>
          </w:divBdr>
        </w:div>
        <w:div w:id="565184847">
          <w:marLeft w:val="0"/>
          <w:marRight w:val="0"/>
          <w:marTop w:val="0"/>
          <w:marBottom w:val="0"/>
          <w:divBdr>
            <w:top w:val="none" w:sz="0" w:space="0" w:color="auto"/>
            <w:left w:val="none" w:sz="0" w:space="0" w:color="auto"/>
            <w:bottom w:val="none" w:sz="0" w:space="0" w:color="auto"/>
            <w:right w:val="none" w:sz="0" w:space="0" w:color="auto"/>
          </w:divBdr>
          <w:divsChild>
            <w:div w:id="322005197">
              <w:marLeft w:val="0"/>
              <w:marRight w:val="0"/>
              <w:marTop w:val="0"/>
              <w:marBottom w:val="0"/>
              <w:divBdr>
                <w:top w:val="none" w:sz="0" w:space="0" w:color="auto"/>
                <w:left w:val="none" w:sz="0" w:space="0" w:color="auto"/>
                <w:bottom w:val="none" w:sz="0" w:space="0" w:color="auto"/>
                <w:right w:val="none" w:sz="0" w:space="0" w:color="auto"/>
              </w:divBdr>
            </w:div>
          </w:divsChild>
        </w:div>
        <w:div w:id="326835101">
          <w:marLeft w:val="0"/>
          <w:marRight w:val="0"/>
          <w:marTop w:val="300"/>
          <w:marBottom w:val="0"/>
          <w:divBdr>
            <w:top w:val="none" w:sz="0" w:space="0" w:color="auto"/>
            <w:left w:val="none" w:sz="0" w:space="0" w:color="auto"/>
            <w:bottom w:val="none" w:sz="0" w:space="0" w:color="auto"/>
            <w:right w:val="none" w:sz="0" w:space="0" w:color="auto"/>
          </w:divBdr>
          <w:divsChild>
            <w:div w:id="5446952">
              <w:marLeft w:val="0"/>
              <w:marRight w:val="0"/>
              <w:marTop w:val="0"/>
              <w:marBottom w:val="0"/>
              <w:divBdr>
                <w:top w:val="none" w:sz="0" w:space="0" w:color="auto"/>
                <w:left w:val="none" w:sz="0" w:space="0" w:color="auto"/>
                <w:bottom w:val="none" w:sz="0" w:space="0" w:color="auto"/>
                <w:right w:val="none" w:sz="0" w:space="0" w:color="auto"/>
              </w:divBdr>
              <w:divsChild>
                <w:div w:id="492530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336519">
          <w:marLeft w:val="0"/>
          <w:marRight w:val="0"/>
          <w:marTop w:val="300"/>
          <w:marBottom w:val="0"/>
          <w:divBdr>
            <w:top w:val="none" w:sz="0" w:space="0" w:color="auto"/>
            <w:left w:val="none" w:sz="0" w:space="0" w:color="auto"/>
            <w:bottom w:val="none" w:sz="0" w:space="0" w:color="auto"/>
            <w:right w:val="none" w:sz="0" w:space="0" w:color="auto"/>
          </w:divBdr>
          <w:divsChild>
            <w:div w:id="12653716">
              <w:marLeft w:val="0"/>
              <w:marRight w:val="0"/>
              <w:marTop w:val="0"/>
              <w:marBottom w:val="0"/>
              <w:divBdr>
                <w:top w:val="none" w:sz="0" w:space="0" w:color="auto"/>
                <w:left w:val="none" w:sz="0" w:space="0" w:color="auto"/>
                <w:bottom w:val="none" w:sz="0" w:space="0" w:color="auto"/>
                <w:right w:val="none" w:sz="0" w:space="0" w:color="auto"/>
              </w:divBdr>
              <w:divsChild>
                <w:div w:id="161586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241045">
          <w:marLeft w:val="0"/>
          <w:marRight w:val="0"/>
          <w:marTop w:val="300"/>
          <w:marBottom w:val="0"/>
          <w:divBdr>
            <w:top w:val="none" w:sz="0" w:space="0" w:color="auto"/>
            <w:left w:val="none" w:sz="0" w:space="0" w:color="auto"/>
            <w:bottom w:val="none" w:sz="0" w:space="0" w:color="auto"/>
            <w:right w:val="none" w:sz="0" w:space="0" w:color="auto"/>
          </w:divBdr>
          <w:divsChild>
            <w:div w:id="1101030581">
              <w:marLeft w:val="0"/>
              <w:marRight w:val="0"/>
              <w:marTop w:val="0"/>
              <w:marBottom w:val="0"/>
              <w:divBdr>
                <w:top w:val="none" w:sz="0" w:space="0" w:color="auto"/>
                <w:left w:val="none" w:sz="0" w:space="0" w:color="auto"/>
                <w:bottom w:val="none" w:sz="0" w:space="0" w:color="auto"/>
                <w:right w:val="none" w:sz="0" w:space="0" w:color="auto"/>
              </w:divBdr>
              <w:divsChild>
                <w:div w:id="1725254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503850">
          <w:marLeft w:val="0"/>
          <w:marRight w:val="0"/>
          <w:marTop w:val="300"/>
          <w:marBottom w:val="0"/>
          <w:divBdr>
            <w:top w:val="none" w:sz="0" w:space="0" w:color="auto"/>
            <w:left w:val="none" w:sz="0" w:space="0" w:color="auto"/>
            <w:bottom w:val="none" w:sz="0" w:space="0" w:color="auto"/>
            <w:right w:val="none" w:sz="0" w:space="0" w:color="auto"/>
          </w:divBdr>
          <w:divsChild>
            <w:div w:id="186254397">
              <w:marLeft w:val="0"/>
              <w:marRight w:val="0"/>
              <w:marTop w:val="0"/>
              <w:marBottom w:val="0"/>
              <w:divBdr>
                <w:top w:val="none" w:sz="0" w:space="0" w:color="auto"/>
                <w:left w:val="none" w:sz="0" w:space="0" w:color="auto"/>
                <w:bottom w:val="none" w:sz="0" w:space="0" w:color="auto"/>
                <w:right w:val="none" w:sz="0" w:space="0" w:color="auto"/>
              </w:divBdr>
              <w:divsChild>
                <w:div w:id="732240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80969">
      <w:bodyDiv w:val="1"/>
      <w:marLeft w:val="0"/>
      <w:marRight w:val="0"/>
      <w:marTop w:val="0"/>
      <w:marBottom w:val="0"/>
      <w:divBdr>
        <w:top w:val="none" w:sz="0" w:space="0" w:color="auto"/>
        <w:left w:val="none" w:sz="0" w:space="0" w:color="auto"/>
        <w:bottom w:val="none" w:sz="0" w:space="0" w:color="auto"/>
        <w:right w:val="none" w:sz="0" w:space="0" w:color="auto"/>
      </w:divBdr>
      <w:divsChild>
        <w:div w:id="740761793">
          <w:marLeft w:val="0"/>
          <w:marRight w:val="0"/>
          <w:marTop w:val="0"/>
          <w:marBottom w:val="0"/>
          <w:divBdr>
            <w:top w:val="none" w:sz="0" w:space="0" w:color="auto"/>
            <w:left w:val="none" w:sz="0" w:space="0" w:color="auto"/>
            <w:bottom w:val="none" w:sz="0" w:space="0" w:color="auto"/>
            <w:right w:val="none" w:sz="0" w:space="0" w:color="auto"/>
          </w:divBdr>
        </w:div>
        <w:div w:id="122233162">
          <w:marLeft w:val="0"/>
          <w:marRight w:val="0"/>
          <w:marTop w:val="0"/>
          <w:marBottom w:val="0"/>
          <w:divBdr>
            <w:top w:val="none" w:sz="0" w:space="0" w:color="auto"/>
            <w:left w:val="none" w:sz="0" w:space="0" w:color="auto"/>
            <w:bottom w:val="none" w:sz="0" w:space="0" w:color="auto"/>
            <w:right w:val="none" w:sz="0" w:space="0" w:color="auto"/>
          </w:divBdr>
          <w:divsChild>
            <w:div w:id="802036574">
              <w:marLeft w:val="0"/>
              <w:marRight w:val="0"/>
              <w:marTop w:val="0"/>
              <w:marBottom w:val="0"/>
              <w:divBdr>
                <w:top w:val="none" w:sz="0" w:space="0" w:color="auto"/>
                <w:left w:val="none" w:sz="0" w:space="0" w:color="auto"/>
                <w:bottom w:val="none" w:sz="0" w:space="0" w:color="auto"/>
                <w:right w:val="none" w:sz="0" w:space="0" w:color="auto"/>
              </w:divBdr>
            </w:div>
          </w:divsChild>
        </w:div>
        <w:div w:id="819686341">
          <w:marLeft w:val="0"/>
          <w:marRight w:val="0"/>
          <w:marTop w:val="0"/>
          <w:marBottom w:val="0"/>
          <w:divBdr>
            <w:top w:val="none" w:sz="0" w:space="0" w:color="auto"/>
            <w:left w:val="none" w:sz="0" w:space="0" w:color="auto"/>
            <w:bottom w:val="none" w:sz="0" w:space="0" w:color="auto"/>
            <w:right w:val="none" w:sz="0" w:space="0" w:color="auto"/>
          </w:divBdr>
        </w:div>
        <w:div w:id="745689854">
          <w:marLeft w:val="0"/>
          <w:marRight w:val="0"/>
          <w:marTop w:val="0"/>
          <w:marBottom w:val="0"/>
          <w:divBdr>
            <w:top w:val="none" w:sz="0" w:space="0" w:color="auto"/>
            <w:left w:val="none" w:sz="0" w:space="0" w:color="auto"/>
            <w:bottom w:val="none" w:sz="0" w:space="0" w:color="auto"/>
            <w:right w:val="none" w:sz="0" w:space="0" w:color="auto"/>
          </w:divBdr>
          <w:divsChild>
            <w:div w:id="229190897">
              <w:marLeft w:val="0"/>
              <w:marRight w:val="0"/>
              <w:marTop w:val="0"/>
              <w:marBottom w:val="0"/>
              <w:divBdr>
                <w:top w:val="none" w:sz="0" w:space="0" w:color="auto"/>
                <w:left w:val="none" w:sz="0" w:space="0" w:color="auto"/>
                <w:bottom w:val="none" w:sz="0" w:space="0" w:color="auto"/>
                <w:right w:val="none" w:sz="0" w:space="0" w:color="auto"/>
              </w:divBdr>
            </w:div>
          </w:divsChild>
        </w:div>
        <w:div w:id="1892843443">
          <w:marLeft w:val="0"/>
          <w:marRight w:val="0"/>
          <w:marTop w:val="0"/>
          <w:marBottom w:val="0"/>
          <w:divBdr>
            <w:top w:val="none" w:sz="0" w:space="0" w:color="auto"/>
            <w:left w:val="none" w:sz="0" w:space="0" w:color="auto"/>
            <w:bottom w:val="none" w:sz="0" w:space="0" w:color="auto"/>
            <w:right w:val="none" w:sz="0" w:space="0" w:color="auto"/>
          </w:divBdr>
        </w:div>
        <w:div w:id="2038431759">
          <w:marLeft w:val="0"/>
          <w:marRight w:val="0"/>
          <w:marTop w:val="0"/>
          <w:marBottom w:val="0"/>
          <w:divBdr>
            <w:top w:val="none" w:sz="0" w:space="0" w:color="auto"/>
            <w:left w:val="none" w:sz="0" w:space="0" w:color="auto"/>
            <w:bottom w:val="none" w:sz="0" w:space="0" w:color="auto"/>
            <w:right w:val="none" w:sz="0" w:space="0" w:color="auto"/>
          </w:divBdr>
          <w:divsChild>
            <w:div w:id="830177279">
              <w:marLeft w:val="0"/>
              <w:marRight w:val="0"/>
              <w:marTop w:val="0"/>
              <w:marBottom w:val="0"/>
              <w:divBdr>
                <w:top w:val="none" w:sz="0" w:space="0" w:color="auto"/>
                <w:left w:val="none" w:sz="0" w:space="0" w:color="auto"/>
                <w:bottom w:val="none" w:sz="0" w:space="0" w:color="auto"/>
                <w:right w:val="none" w:sz="0" w:space="0" w:color="auto"/>
              </w:divBdr>
            </w:div>
          </w:divsChild>
        </w:div>
        <w:div w:id="1431393629">
          <w:marLeft w:val="0"/>
          <w:marRight w:val="0"/>
          <w:marTop w:val="0"/>
          <w:marBottom w:val="0"/>
          <w:divBdr>
            <w:top w:val="none" w:sz="0" w:space="0" w:color="auto"/>
            <w:left w:val="none" w:sz="0" w:space="0" w:color="auto"/>
            <w:bottom w:val="none" w:sz="0" w:space="0" w:color="auto"/>
            <w:right w:val="none" w:sz="0" w:space="0" w:color="auto"/>
          </w:divBdr>
        </w:div>
        <w:div w:id="1624772014">
          <w:marLeft w:val="0"/>
          <w:marRight w:val="0"/>
          <w:marTop w:val="0"/>
          <w:marBottom w:val="0"/>
          <w:divBdr>
            <w:top w:val="none" w:sz="0" w:space="0" w:color="auto"/>
            <w:left w:val="none" w:sz="0" w:space="0" w:color="auto"/>
            <w:bottom w:val="none" w:sz="0" w:space="0" w:color="auto"/>
            <w:right w:val="none" w:sz="0" w:space="0" w:color="auto"/>
          </w:divBdr>
          <w:divsChild>
            <w:div w:id="37702847">
              <w:marLeft w:val="0"/>
              <w:marRight w:val="0"/>
              <w:marTop w:val="0"/>
              <w:marBottom w:val="0"/>
              <w:divBdr>
                <w:top w:val="none" w:sz="0" w:space="0" w:color="auto"/>
                <w:left w:val="none" w:sz="0" w:space="0" w:color="auto"/>
                <w:bottom w:val="none" w:sz="0" w:space="0" w:color="auto"/>
                <w:right w:val="none" w:sz="0" w:space="0" w:color="auto"/>
              </w:divBdr>
            </w:div>
          </w:divsChild>
        </w:div>
        <w:div w:id="1767458914">
          <w:marLeft w:val="0"/>
          <w:marRight w:val="0"/>
          <w:marTop w:val="0"/>
          <w:marBottom w:val="0"/>
          <w:divBdr>
            <w:top w:val="none" w:sz="0" w:space="0" w:color="auto"/>
            <w:left w:val="none" w:sz="0" w:space="0" w:color="auto"/>
            <w:bottom w:val="none" w:sz="0" w:space="0" w:color="auto"/>
            <w:right w:val="none" w:sz="0" w:space="0" w:color="auto"/>
          </w:divBdr>
        </w:div>
        <w:div w:id="801843551">
          <w:marLeft w:val="0"/>
          <w:marRight w:val="0"/>
          <w:marTop w:val="0"/>
          <w:marBottom w:val="0"/>
          <w:divBdr>
            <w:top w:val="none" w:sz="0" w:space="0" w:color="auto"/>
            <w:left w:val="none" w:sz="0" w:space="0" w:color="auto"/>
            <w:bottom w:val="none" w:sz="0" w:space="0" w:color="auto"/>
            <w:right w:val="none" w:sz="0" w:space="0" w:color="auto"/>
          </w:divBdr>
          <w:divsChild>
            <w:div w:id="2120946654">
              <w:marLeft w:val="0"/>
              <w:marRight w:val="0"/>
              <w:marTop w:val="0"/>
              <w:marBottom w:val="0"/>
              <w:divBdr>
                <w:top w:val="none" w:sz="0" w:space="0" w:color="auto"/>
                <w:left w:val="none" w:sz="0" w:space="0" w:color="auto"/>
                <w:bottom w:val="none" w:sz="0" w:space="0" w:color="auto"/>
                <w:right w:val="none" w:sz="0" w:space="0" w:color="auto"/>
              </w:divBdr>
            </w:div>
          </w:divsChild>
        </w:div>
        <w:div w:id="1111709325">
          <w:marLeft w:val="0"/>
          <w:marRight w:val="0"/>
          <w:marTop w:val="0"/>
          <w:marBottom w:val="0"/>
          <w:divBdr>
            <w:top w:val="none" w:sz="0" w:space="0" w:color="auto"/>
            <w:left w:val="none" w:sz="0" w:space="0" w:color="auto"/>
            <w:bottom w:val="none" w:sz="0" w:space="0" w:color="auto"/>
            <w:right w:val="none" w:sz="0" w:space="0" w:color="auto"/>
          </w:divBdr>
        </w:div>
        <w:div w:id="1364360136">
          <w:marLeft w:val="0"/>
          <w:marRight w:val="0"/>
          <w:marTop w:val="0"/>
          <w:marBottom w:val="0"/>
          <w:divBdr>
            <w:top w:val="none" w:sz="0" w:space="0" w:color="auto"/>
            <w:left w:val="none" w:sz="0" w:space="0" w:color="auto"/>
            <w:bottom w:val="none" w:sz="0" w:space="0" w:color="auto"/>
            <w:right w:val="none" w:sz="0" w:space="0" w:color="auto"/>
          </w:divBdr>
          <w:divsChild>
            <w:div w:id="324750981">
              <w:marLeft w:val="0"/>
              <w:marRight w:val="0"/>
              <w:marTop w:val="0"/>
              <w:marBottom w:val="0"/>
              <w:divBdr>
                <w:top w:val="none" w:sz="0" w:space="0" w:color="auto"/>
                <w:left w:val="none" w:sz="0" w:space="0" w:color="auto"/>
                <w:bottom w:val="none" w:sz="0" w:space="0" w:color="auto"/>
                <w:right w:val="none" w:sz="0" w:space="0" w:color="auto"/>
              </w:divBdr>
            </w:div>
          </w:divsChild>
        </w:div>
        <w:div w:id="1540629170">
          <w:marLeft w:val="0"/>
          <w:marRight w:val="0"/>
          <w:marTop w:val="0"/>
          <w:marBottom w:val="0"/>
          <w:divBdr>
            <w:top w:val="none" w:sz="0" w:space="0" w:color="auto"/>
            <w:left w:val="none" w:sz="0" w:space="0" w:color="auto"/>
            <w:bottom w:val="none" w:sz="0" w:space="0" w:color="auto"/>
            <w:right w:val="none" w:sz="0" w:space="0" w:color="auto"/>
          </w:divBdr>
        </w:div>
        <w:div w:id="1485051773">
          <w:marLeft w:val="0"/>
          <w:marRight w:val="0"/>
          <w:marTop w:val="0"/>
          <w:marBottom w:val="0"/>
          <w:divBdr>
            <w:top w:val="none" w:sz="0" w:space="0" w:color="auto"/>
            <w:left w:val="none" w:sz="0" w:space="0" w:color="auto"/>
            <w:bottom w:val="none" w:sz="0" w:space="0" w:color="auto"/>
            <w:right w:val="none" w:sz="0" w:space="0" w:color="auto"/>
          </w:divBdr>
          <w:divsChild>
            <w:div w:id="188837975">
              <w:marLeft w:val="0"/>
              <w:marRight w:val="0"/>
              <w:marTop w:val="0"/>
              <w:marBottom w:val="0"/>
              <w:divBdr>
                <w:top w:val="none" w:sz="0" w:space="0" w:color="auto"/>
                <w:left w:val="none" w:sz="0" w:space="0" w:color="auto"/>
                <w:bottom w:val="none" w:sz="0" w:space="0" w:color="auto"/>
                <w:right w:val="none" w:sz="0" w:space="0" w:color="auto"/>
              </w:divBdr>
            </w:div>
          </w:divsChild>
        </w:div>
        <w:div w:id="588199537">
          <w:marLeft w:val="0"/>
          <w:marRight w:val="0"/>
          <w:marTop w:val="300"/>
          <w:marBottom w:val="0"/>
          <w:divBdr>
            <w:top w:val="none" w:sz="0" w:space="0" w:color="auto"/>
            <w:left w:val="none" w:sz="0" w:space="0" w:color="auto"/>
            <w:bottom w:val="none" w:sz="0" w:space="0" w:color="auto"/>
            <w:right w:val="none" w:sz="0" w:space="0" w:color="auto"/>
          </w:divBdr>
          <w:divsChild>
            <w:div w:id="1854152520">
              <w:marLeft w:val="0"/>
              <w:marRight w:val="0"/>
              <w:marTop w:val="0"/>
              <w:marBottom w:val="0"/>
              <w:divBdr>
                <w:top w:val="none" w:sz="0" w:space="0" w:color="auto"/>
                <w:left w:val="none" w:sz="0" w:space="0" w:color="auto"/>
                <w:bottom w:val="none" w:sz="0" w:space="0" w:color="auto"/>
                <w:right w:val="none" w:sz="0" w:space="0" w:color="auto"/>
              </w:divBdr>
              <w:divsChild>
                <w:div w:id="497237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6636">
          <w:marLeft w:val="0"/>
          <w:marRight w:val="0"/>
          <w:marTop w:val="300"/>
          <w:marBottom w:val="0"/>
          <w:divBdr>
            <w:top w:val="none" w:sz="0" w:space="0" w:color="auto"/>
            <w:left w:val="none" w:sz="0" w:space="0" w:color="auto"/>
            <w:bottom w:val="none" w:sz="0" w:space="0" w:color="auto"/>
            <w:right w:val="none" w:sz="0" w:space="0" w:color="auto"/>
          </w:divBdr>
          <w:divsChild>
            <w:div w:id="1369797160">
              <w:marLeft w:val="0"/>
              <w:marRight w:val="0"/>
              <w:marTop w:val="0"/>
              <w:marBottom w:val="0"/>
              <w:divBdr>
                <w:top w:val="none" w:sz="0" w:space="0" w:color="auto"/>
                <w:left w:val="none" w:sz="0" w:space="0" w:color="auto"/>
                <w:bottom w:val="none" w:sz="0" w:space="0" w:color="auto"/>
                <w:right w:val="none" w:sz="0" w:space="0" w:color="auto"/>
              </w:divBdr>
              <w:divsChild>
                <w:div w:id="552233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731517">
          <w:marLeft w:val="0"/>
          <w:marRight w:val="0"/>
          <w:marTop w:val="300"/>
          <w:marBottom w:val="0"/>
          <w:divBdr>
            <w:top w:val="none" w:sz="0" w:space="0" w:color="auto"/>
            <w:left w:val="none" w:sz="0" w:space="0" w:color="auto"/>
            <w:bottom w:val="none" w:sz="0" w:space="0" w:color="auto"/>
            <w:right w:val="none" w:sz="0" w:space="0" w:color="auto"/>
          </w:divBdr>
          <w:divsChild>
            <w:div w:id="2069767091">
              <w:marLeft w:val="0"/>
              <w:marRight w:val="0"/>
              <w:marTop w:val="0"/>
              <w:marBottom w:val="0"/>
              <w:divBdr>
                <w:top w:val="none" w:sz="0" w:space="0" w:color="auto"/>
                <w:left w:val="none" w:sz="0" w:space="0" w:color="auto"/>
                <w:bottom w:val="none" w:sz="0" w:space="0" w:color="auto"/>
                <w:right w:val="none" w:sz="0" w:space="0" w:color="auto"/>
              </w:divBdr>
              <w:divsChild>
                <w:div w:id="144207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180446">
          <w:marLeft w:val="0"/>
          <w:marRight w:val="0"/>
          <w:marTop w:val="300"/>
          <w:marBottom w:val="0"/>
          <w:divBdr>
            <w:top w:val="none" w:sz="0" w:space="0" w:color="auto"/>
            <w:left w:val="none" w:sz="0" w:space="0" w:color="auto"/>
            <w:bottom w:val="none" w:sz="0" w:space="0" w:color="auto"/>
            <w:right w:val="none" w:sz="0" w:space="0" w:color="auto"/>
          </w:divBdr>
          <w:divsChild>
            <w:div w:id="1197962258">
              <w:marLeft w:val="0"/>
              <w:marRight w:val="0"/>
              <w:marTop w:val="0"/>
              <w:marBottom w:val="0"/>
              <w:divBdr>
                <w:top w:val="none" w:sz="0" w:space="0" w:color="auto"/>
                <w:left w:val="none" w:sz="0" w:space="0" w:color="auto"/>
                <w:bottom w:val="none" w:sz="0" w:space="0" w:color="auto"/>
                <w:right w:val="none" w:sz="0" w:space="0" w:color="auto"/>
              </w:divBdr>
              <w:divsChild>
                <w:div w:id="23193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923390">
      <w:bodyDiv w:val="1"/>
      <w:marLeft w:val="0"/>
      <w:marRight w:val="0"/>
      <w:marTop w:val="0"/>
      <w:marBottom w:val="0"/>
      <w:divBdr>
        <w:top w:val="none" w:sz="0" w:space="0" w:color="auto"/>
        <w:left w:val="none" w:sz="0" w:space="0" w:color="auto"/>
        <w:bottom w:val="none" w:sz="0" w:space="0" w:color="auto"/>
        <w:right w:val="none" w:sz="0" w:space="0" w:color="auto"/>
      </w:divBdr>
      <w:divsChild>
        <w:div w:id="813106648">
          <w:marLeft w:val="0"/>
          <w:marRight w:val="0"/>
          <w:marTop w:val="0"/>
          <w:marBottom w:val="0"/>
          <w:divBdr>
            <w:top w:val="none" w:sz="0" w:space="0" w:color="auto"/>
            <w:left w:val="none" w:sz="0" w:space="0" w:color="auto"/>
            <w:bottom w:val="none" w:sz="0" w:space="0" w:color="auto"/>
            <w:right w:val="none" w:sz="0" w:space="0" w:color="auto"/>
          </w:divBdr>
          <w:divsChild>
            <w:div w:id="1193760765">
              <w:marLeft w:val="0"/>
              <w:marRight w:val="0"/>
              <w:marTop w:val="0"/>
              <w:marBottom w:val="0"/>
              <w:divBdr>
                <w:top w:val="none" w:sz="0" w:space="0" w:color="auto"/>
                <w:left w:val="none" w:sz="0" w:space="0" w:color="auto"/>
                <w:bottom w:val="none" w:sz="0" w:space="0" w:color="auto"/>
                <w:right w:val="none" w:sz="0" w:space="0" w:color="auto"/>
              </w:divBdr>
            </w:div>
          </w:divsChild>
        </w:div>
        <w:div w:id="1068501817">
          <w:marLeft w:val="0"/>
          <w:marRight w:val="0"/>
          <w:marTop w:val="0"/>
          <w:marBottom w:val="0"/>
          <w:divBdr>
            <w:top w:val="none" w:sz="0" w:space="0" w:color="auto"/>
            <w:left w:val="none" w:sz="0" w:space="0" w:color="auto"/>
            <w:bottom w:val="none" w:sz="0" w:space="0" w:color="auto"/>
            <w:right w:val="none" w:sz="0" w:space="0" w:color="auto"/>
          </w:divBdr>
        </w:div>
        <w:div w:id="1333099555">
          <w:marLeft w:val="0"/>
          <w:marRight w:val="0"/>
          <w:marTop w:val="0"/>
          <w:marBottom w:val="0"/>
          <w:divBdr>
            <w:top w:val="none" w:sz="0" w:space="0" w:color="auto"/>
            <w:left w:val="none" w:sz="0" w:space="0" w:color="auto"/>
            <w:bottom w:val="none" w:sz="0" w:space="0" w:color="auto"/>
            <w:right w:val="none" w:sz="0" w:space="0" w:color="auto"/>
          </w:divBdr>
          <w:divsChild>
            <w:div w:id="383598458">
              <w:marLeft w:val="0"/>
              <w:marRight w:val="0"/>
              <w:marTop w:val="0"/>
              <w:marBottom w:val="0"/>
              <w:divBdr>
                <w:top w:val="none" w:sz="0" w:space="0" w:color="auto"/>
                <w:left w:val="none" w:sz="0" w:space="0" w:color="auto"/>
                <w:bottom w:val="none" w:sz="0" w:space="0" w:color="auto"/>
                <w:right w:val="none" w:sz="0" w:space="0" w:color="auto"/>
              </w:divBdr>
            </w:div>
          </w:divsChild>
        </w:div>
        <w:div w:id="2113933289">
          <w:marLeft w:val="0"/>
          <w:marRight w:val="0"/>
          <w:marTop w:val="0"/>
          <w:marBottom w:val="0"/>
          <w:divBdr>
            <w:top w:val="none" w:sz="0" w:space="0" w:color="auto"/>
            <w:left w:val="none" w:sz="0" w:space="0" w:color="auto"/>
            <w:bottom w:val="none" w:sz="0" w:space="0" w:color="auto"/>
            <w:right w:val="none" w:sz="0" w:space="0" w:color="auto"/>
          </w:divBdr>
        </w:div>
        <w:div w:id="580335966">
          <w:marLeft w:val="0"/>
          <w:marRight w:val="0"/>
          <w:marTop w:val="0"/>
          <w:marBottom w:val="0"/>
          <w:divBdr>
            <w:top w:val="none" w:sz="0" w:space="0" w:color="auto"/>
            <w:left w:val="none" w:sz="0" w:space="0" w:color="auto"/>
            <w:bottom w:val="none" w:sz="0" w:space="0" w:color="auto"/>
            <w:right w:val="none" w:sz="0" w:space="0" w:color="auto"/>
          </w:divBdr>
          <w:divsChild>
            <w:div w:id="1738670167">
              <w:marLeft w:val="0"/>
              <w:marRight w:val="0"/>
              <w:marTop w:val="0"/>
              <w:marBottom w:val="0"/>
              <w:divBdr>
                <w:top w:val="none" w:sz="0" w:space="0" w:color="auto"/>
                <w:left w:val="none" w:sz="0" w:space="0" w:color="auto"/>
                <w:bottom w:val="none" w:sz="0" w:space="0" w:color="auto"/>
                <w:right w:val="none" w:sz="0" w:space="0" w:color="auto"/>
              </w:divBdr>
            </w:div>
          </w:divsChild>
        </w:div>
        <w:div w:id="1919825672">
          <w:marLeft w:val="0"/>
          <w:marRight w:val="0"/>
          <w:marTop w:val="0"/>
          <w:marBottom w:val="0"/>
          <w:divBdr>
            <w:top w:val="none" w:sz="0" w:space="0" w:color="auto"/>
            <w:left w:val="none" w:sz="0" w:space="0" w:color="auto"/>
            <w:bottom w:val="none" w:sz="0" w:space="0" w:color="auto"/>
            <w:right w:val="none" w:sz="0" w:space="0" w:color="auto"/>
          </w:divBdr>
        </w:div>
        <w:div w:id="626856469">
          <w:marLeft w:val="0"/>
          <w:marRight w:val="0"/>
          <w:marTop w:val="0"/>
          <w:marBottom w:val="0"/>
          <w:divBdr>
            <w:top w:val="none" w:sz="0" w:space="0" w:color="auto"/>
            <w:left w:val="none" w:sz="0" w:space="0" w:color="auto"/>
            <w:bottom w:val="none" w:sz="0" w:space="0" w:color="auto"/>
            <w:right w:val="none" w:sz="0" w:space="0" w:color="auto"/>
          </w:divBdr>
          <w:divsChild>
            <w:div w:id="1282614372">
              <w:marLeft w:val="0"/>
              <w:marRight w:val="0"/>
              <w:marTop w:val="0"/>
              <w:marBottom w:val="0"/>
              <w:divBdr>
                <w:top w:val="none" w:sz="0" w:space="0" w:color="auto"/>
                <w:left w:val="none" w:sz="0" w:space="0" w:color="auto"/>
                <w:bottom w:val="none" w:sz="0" w:space="0" w:color="auto"/>
                <w:right w:val="none" w:sz="0" w:space="0" w:color="auto"/>
              </w:divBdr>
            </w:div>
          </w:divsChild>
        </w:div>
        <w:div w:id="1185171412">
          <w:marLeft w:val="0"/>
          <w:marRight w:val="0"/>
          <w:marTop w:val="0"/>
          <w:marBottom w:val="0"/>
          <w:divBdr>
            <w:top w:val="none" w:sz="0" w:space="0" w:color="auto"/>
            <w:left w:val="none" w:sz="0" w:space="0" w:color="auto"/>
            <w:bottom w:val="none" w:sz="0" w:space="0" w:color="auto"/>
            <w:right w:val="none" w:sz="0" w:space="0" w:color="auto"/>
          </w:divBdr>
        </w:div>
        <w:div w:id="922445609">
          <w:marLeft w:val="0"/>
          <w:marRight w:val="0"/>
          <w:marTop w:val="0"/>
          <w:marBottom w:val="0"/>
          <w:divBdr>
            <w:top w:val="none" w:sz="0" w:space="0" w:color="auto"/>
            <w:left w:val="none" w:sz="0" w:space="0" w:color="auto"/>
            <w:bottom w:val="none" w:sz="0" w:space="0" w:color="auto"/>
            <w:right w:val="none" w:sz="0" w:space="0" w:color="auto"/>
          </w:divBdr>
          <w:divsChild>
            <w:div w:id="946737098">
              <w:marLeft w:val="0"/>
              <w:marRight w:val="0"/>
              <w:marTop w:val="0"/>
              <w:marBottom w:val="0"/>
              <w:divBdr>
                <w:top w:val="none" w:sz="0" w:space="0" w:color="auto"/>
                <w:left w:val="none" w:sz="0" w:space="0" w:color="auto"/>
                <w:bottom w:val="none" w:sz="0" w:space="0" w:color="auto"/>
                <w:right w:val="none" w:sz="0" w:space="0" w:color="auto"/>
              </w:divBdr>
            </w:div>
          </w:divsChild>
        </w:div>
        <w:div w:id="1043021368">
          <w:marLeft w:val="0"/>
          <w:marRight w:val="0"/>
          <w:marTop w:val="0"/>
          <w:marBottom w:val="0"/>
          <w:divBdr>
            <w:top w:val="none" w:sz="0" w:space="0" w:color="auto"/>
            <w:left w:val="none" w:sz="0" w:space="0" w:color="auto"/>
            <w:bottom w:val="none" w:sz="0" w:space="0" w:color="auto"/>
            <w:right w:val="none" w:sz="0" w:space="0" w:color="auto"/>
          </w:divBdr>
        </w:div>
        <w:div w:id="525487466">
          <w:marLeft w:val="0"/>
          <w:marRight w:val="0"/>
          <w:marTop w:val="0"/>
          <w:marBottom w:val="0"/>
          <w:divBdr>
            <w:top w:val="none" w:sz="0" w:space="0" w:color="auto"/>
            <w:left w:val="none" w:sz="0" w:space="0" w:color="auto"/>
            <w:bottom w:val="none" w:sz="0" w:space="0" w:color="auto"/>
            <w:right w:val="none" w:sz="0" w:space="0" w:color="auto"/>
          </w:divBdr>
          <w:divsChild>
            <w:div w:id="271132482">
              <w:marLeft w:val="0"/>
              <w:marRight w:val="0"/>
              <w:marTop w:val="0"/>
              <w:marBottom w:val="0"/>
              <w:divBdr>
                <w:top w:val="none" w:sz="0" w:space="0" w:color="auto"/>
                <w:left w:val="none" w:sz="0" w:space="0" w:color="auto"/>
                <w:bottom w:val="none" w:sz="0" w:space="0" w:color="auto"/>
                <w:right w:val="none" w:sz="0" w:space="0" w:color="auto"/>
              </w:divBdr>
            </w:div>
          </w:divsChild>
        </w:div>
        <w:div w:id="1748069415">
          <w:marLeft w:val="0"/>
          <w:marRight w:val="0"/>
          <w:marTop w:val="0"/>
          <w:marBottom w:val="0"/>
          <w:divBdr>
            <w:top w:val="none" w:sz="0" w:space="0" w:color="auto"/>
            <w:left w:val="none" w:sz="0" w:space="0" w:color="auto"/>
            <w:bottom w:val="none" w:sz="0" w:space="0" w:color="auto"/>
            <w:right w:val="none" w:sz="0" w:space="0" w:color="auto"/>
          </w:divBdr>
        </w:div>
        <w:div w:id="1266233774">
          <w:marLeft w:val="0"/>
          <w:marRight w:val="0"/>
          <w:marTop w:val="0"/>
          <w:marBottom w:val="0"/>
          <w:divBdr>
            <w:top w:val="none" w:sz="0" w:space="0" w:color="auto"/>
            <w:left w:val="none" w:sz="0" w:space="0" w:color="auto"/>
            <w:bottom w:val="none" w:sz="0" w:space="0" w:color="auto"/>
            <w:right w:val="none" w:sz="0" w:space="0" w:color="auto"/>
          </w:divBdr>
          <w:divsChild>
            <w:div w:id="860123199">
              <w:marLeft w:val="0"/>
              <w:marRight w:val="0"/>
              <w:marTop w:val="0"/>
              <w:marBottom w:val="0"/>
              <w:divBdr>
                <w:top w:val="none" w:sz="0" w:space="0" w:color="auto"/>
                <w:left w:val="none" w:sz="0" w:space="0" w:color="auto"/>
                <w:bottom w:val="none" w:sz="0" w:space="0" w:color="auto"/>
                <w:right w:val="none" w:sz="0" w:space="0" w:color="auto"/>
              </w:divBdr>
            </w:div>
          </w:divsChild>
        </w:div>
        <w:div w:id="2016222287">
          <w:marLeft w:val="0"/>
          <w:marRight w:val="0"/>
          <w:marTop w:val="300"/>
          <w:marBottom w:val="0"/>
          <w:divBdr>
            <w:top w:val="none" w:sz="0" w:space="0" w:color="auto"/>
            <w:left w:val="none" w:sz="0" w:space="0" w:color="auto"/>
            <w:bottom w:val="none" w:sz="0" w:space="0" w:color="auto"/>
            <w:right w:val="none" w:sz="0" w:space="0" w:color="auto"/>
          </w:divBdr>
          <w:divsChild>
            <w:div w:id="669648703">
              <w:marLeft w:val="0"/>
              <w:marRight w:val="0"/>
              <w:marTop w:val="0"/>
              <w:marBottom w:val="0"/>
              <w:divBdr>
                <w:top w:val="none" w:sz="0" w:space="0" w:color="auto"/>
                <w:left w:val="none" w:sz="0" w:space="0" w:color="auto"/>
                <w:bottom w:val="none" w:sz="0" w:space="0" w:color="auto"/>
                <w:right w:val="none" w:sz="0" w:space="0" w:color="auto"/>
              </w:divBdr>
              <w:divsChild>
                <w:div w:id="10697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543">
          <w:marLeft w:val="0"/>
          <w:marRight w:val="0"/>
          <w:marTop w:val="300"/>
          <w:marBottom w:val="0"/>
          <w:divBdr>
            <w:top w:val="none" w:sz="0" w:space="0" w:color="auto"/>
            <w:left w:val="none" w:sz="0" w:space="0" w:color="auto"/>
            <w:bottom w:val="none" w:sz="0" w:space="0" w:color="auto"/>
            <w:right w:val="none" w:sz="0" w:space="0" w:color="auto"/>
          </w:divBdr>
          <w:divsChild>
            <w:div w:id="118454914">
              <w:marLeft w:val="0"/>
              <w:marRight w:val="0"/>
              <w:marTop w:val="0"/>
              <w:marBottom w:val="0"/>
              <w:divBdr>
                <w:top w:val="none" w:sz="0" w:space="0" w:color="auto"/>
                <w:left w:val="none" w:sz="0" w:space="0" w:color="auto"/>
                <w:bottom w:val="none" w:sz="0" w:space="0" w:color="auto"/>
                <w:right w:val="none" w:sz="0" w:space="0" w:color="auto"/>
              </w:divBdr>
              <w:divsChild>
                <w:div w:id="190530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639353">
          <w:marLeft w:val="0"/>
          <w:marRight w:val="0"/>
          <w:marTop w:val="300"/>
          <w:marBottom w:val="0"/>
          <w:divBdr>
            <w:top w:val="none" w:sz="0" w:space="0" w:color="auto"/>
            <w:left w:val="none" w:sz="0" w:space="0" w:color="auto"/>
            <w:bottom w:val="none" w:sz="0" w:space="0" w:color="auto"/>
            <w:right w:val="none" w:sz="0" w:space="0" w:color="auto"/>
          </w:divBdr>
          <w:divsChild>
            <w:div w:id="2050371870">
              <w:marLeft w:val="0"/>
              <w:marRight w:val="0"/>
              <w:marTop w:val="0"/>
              <w:marBottom w:val="0"/>
              <w:divBdr>
                <w:top w:val="none" w:sz="0" w:space="0" w:color="auto"/>
                <w:left w:val="none" w:sz="0" w:space="0" w:color="auto"/>
                <w:bottom w:val="none" w:sz="0" w:space="0" w:color="auto"/>
                <w:right w:val="none" w:sz="0" w:space="0" w:color="auto"/>
              </w:divBdr>
              <w:divsChild>
                <w:div w:id="55254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0718">
          <w:marLeft w:val="0"/>
          <w:marRight w:val="0"/>
          <w:marTop w:val="300"/>
          <w:marBottom w:val="0"/>
          <w:divBdr>
            <w:top w:val="none" w:sz="0" w:space="0" w:color="auto"/>
            <w:left w:val="none" w:sz="0" w:space="0" w:color="auto"/>
            <w:bottom w:val="none" w:sz="0" w:space="0" w:color="auto"/>
            <w:right w:val="none" w:sz="0" w:space="0" w:color="auto"/>
          </w:divBdr>
          <w:divsChild>
            <w:div w:id="1358504638">
              <w:marLeft w:val="0"/>
              <w:marRight w:val="0"/>
              <w:marTop w:val="0"/>
              <w:marBottom w:val="0"/>
              <w:divBdr>
                <w:top w:val="none" w:sz="0" w:space="0" w:color="auto"/>
                <w:left w:val="none" w:sz="0" w:space="0" w:color="auto"/>
                <w:bottom w:val="none" w:sz="0" w:space="0" w:color="auto"/>
                <w:right w:val="none" w:sz="0" w:space="0" w:color="auto"/>
              </w:divBdr>
              <w:divsChild>
                <w:div w:id="1573391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964710">
      <w:bodyDiv w:val="1"/>
      <w:marLeft w:val="0"/>
      <w:marRight w:val="0"/>
      <w:marTop w:val="0"/>
      <w:marBottom w:val="0"/>
      <w:divBdr>
        <w:top w:val="none" w:sz="0" w:space="0" w:color="auto"/>
        <w:left w:val="none" w:sz="0" w:space="0" w:color="auto"/>
        <w:bottom w:val="none" w:sz="0" w:space="0" w:color="auto"/>
        <w:right w:val="none" w:sz="0" w:space="0" w:color="auto"/>
      </w:divBdr>
      <w:divsChild>
        <w:div w:id="80029686">
          <w:marLeft w:val="0"/>
          <w:marRight w:val="0"/>
          <w:marTop w:val="0"/>
          <w:marBottom w:val="0"/>
          <w:divBdr>
            <w:top w:val="none" w:sz="0" w:space="0" w:color="auto"/>
            <w:left w:val="none" w:sz="0" w:space="0" w:color="auto"/>
            <w:bottom w:val="none" w:sz="0" w:space="0" w:color="auto"/>
            <w:right w:val="none" w:sz="0" w:space="0" w:color="auto"/>
          </w:divBdr>
        </w:div>
        <w:div w:id="2079202366">
          <w:marLeft w:val="0"/>
          <w:marRight w:val="0"/>
          <w:marTop w:val="0"/>
          <w:marBottom w:val="0"/>
          <w:divBdr>
            <w:top w:val="none" w:sz="0" w:space="0" w:color="auto"/>
            <w:left w:val="none" w:sz="0" w:space="0" w:color="auto"/>
            <w:bottom w:val="none" w:sz="0" w:space="0" w:color="auto"/>
            <w:right w:val="none" w:sz="0" w:space="0" w:color="auto"/>
          </w:divBdr>
          <w:divsChild>
            <w:div w:id="504059409">
              <w:marLeft w:val="0"/>
              <w:marRight w:val="0"/>
              <w:marTop w:val="0"/>
              <w:marBottom w:val="0"/>
              <w:divBdr>
                <w:top w:val="none" w:sz="0" w:space="0" w:color="auto"/>
                <w:left w:val="none" w:sz="0" w:space="0" w:color="auto"/>
                <w:bottom w:val="none" w:sz="0" w:space="0" w:color="auto"/>
                <w:right w:val="none" w:sz="0" w:space="0" w:color="auto"/>
              </w:divBdr>
            </w:div>
          </w:divsChild>
        </w:div>
        <w:div w:id="433525759">
          <w:marLeft w:val="0"/>
          <w:marRight w:val="0"/>
          <w:marTop w:val="0"/>
          <w:marBottom w:val="0"/>
          <w:divBdr>
            <w:top w:val="none" w:sz="0" w:space="0" w:color="auto"/>
            <w:left w:val="none" w:sz="0" w:space="0" w:color="auto"/>
            <w:bottom w:val="none" w:sz="0" w:space="0" w:color="auto"/>
            <w:right w:val="none" w:sz="0" w:space="0" w:color="auto"/>
          </w:divBdr>
        </w:div>
        <w:div w:id="778795929">
          <w:marLeft w:val="0"/>
          <w:marRight w:val="0"/>
          <w:marTop w:val="0"/>
          <w:marBottom w:val="0"/>
          <w:divBdr>
            <w:top w:val="none" w:sz="0" w:space="0" w:color="auto"/>
            <w:left w:val="none" w:sz="0" w:space="0" w:color="auto"/>
            <w:bottom w:val="none" w:sz="0" w:space="0" w:color="auto"/>
            <w:right w:val="none" w:sz="0" w:space="0" w:color="auto"/>
          </w:divBdr>
          <w:divsChild>
            <w:div w:id="908808512">
              <w:marLeft w:val="0"/>
              <w:marRight w:val="0"/>
              <w:marTop w:val="0"/>
              <w:marBottom w:val="0"/>
              <w:divBdr>
                <w:top w:val="none" w:sz="0" w:space="0" w:color="auto"/>
                <w:left w:val="none" w:sz="0" w:space="0" w:color="auto"/>
                <w:bottom w:val="none" w:sz="0" w:space="0" w:color="auto"/>
                <w:right w:val="none" w:sz="0" w:space="0" w:color="auto"/>
              </w:divBdr>
            </w:div>
          </w:divsChild>
        </w:div>
        <w:div w:id="1252399574">
          <w:marLeft w:val="0"/>
          <w:marRight w:val="0"/>
          <w:marTop w:val="0"/>
          <w:marBottom w:val="0"/>
          <w:divBdr>
            <w:top w:val="none" w:sz="0" w:space="0" w:color="auto"/>
            <w:left w:val="none" w:sz="0" w:space="0" w:color="auto"/>
            <w:bottom w:val="none" w:sz="0" w:space="0" w:color="auto"/>
            <w:right w:val="none" w:sz="0" w:space="0" w:color="auto"/>
          </w:divBdr>
        </w:div>
        <w:div w:id="1605336942">
          <w:marLeft w:val="0"/>
          <w:marRight w:val="0"/>
          <w:marTop w:val="0"/>
          <w:marBottom w:val="0"/>
          <w:divBdr>
            <w:top w:val="none" w:sz="0" w:space="0" w:color="auto"/>
            <w:left w:val="none" w:sz="0" w:space="0" w:color="auto"/>
            <w:bottom w:val="none" w:sz="0" w:space="0" w:color="auto"/>
            <w:right w:val="none" w:sz="0" w:space="0" w:color="auto"/>
          </w:divBdr>
          <w:divsChild>
            <w:div w:id="780033733">
              <w:marLeft w:val="0"/>
              <w:marRight w:val="0"/>
              <w:marTop w:val="0"/>
              <w:marBottom w:val="0"/>
              <w:divBdr>
                <w:top w:val="none" w:sz="0" w:space="0" w:color="auto"/>
                <w:left w:val="none" w:sz="0" w:space="0" w:color="auto"/>
                <w:bottom w:val="none" w:sz="0" w:space="0" w:color="auto"/>
                <w:right w:val="none" w:sz="0" w:space="0" w:color="auto"/>
              </w:divBdr>
            </w:div>
          </w:divsChild>
        </w:div>
        <w:div w:id="1446269454">
          <w:marLeft w:val="0"/>
          <w:marRight w:val="0"/>
          <w:marTop w:val="0"/>
          <w:marBottom w:val="0"/>
          <w:divBdr>
            <w:top w:val="none" w:sz="0" w:space="0" w:color="auto"/>
            <w:left w:val="none" w:sz="0" w:space="0" w:color="auto"/>
            <w:bottom w:val="none" w:sz="0" w:space="0" w:color="auto"/>
            <w:right w:val="none" w:sz="0" w:space="0" w:color="auto"/>
          </w:divBdr>
        </w:div>
        <w:div w:id="1434780858">
          <w:marLeft w:val="0"/>
          <w:marRight w:val="0"/>
          <w:marTop w:val="0"/>
          <w:marBottom w:val="0"/>
          <w:divBdr>
            <w:top w:val="none" w:sz="0" w:space="0" w:color="auto"/>
            <w:left w:val="none" w:sz="0" w:space="0" w:color="auto"/>
            <w:bottom w:val="none" w:sz="0" w:space="0" w:color="auto"/>
            <w:right w:val="none" w:sz="0" w:space="0" w:color="auto"/>
          </w:divBdr>
          <w:divsChild>
            <w:div w:id="229317643">
              <w:marLeft w:val="0"/>
              <w:marRight w:val="0"/>
              <w:marTop w:val="0"/>
              <w:marBottom w:val="0"/>
              <w:divBdr>
                <w:top w:val="none" w:sz="0" w:space="0" w:color="auto"/>
                <w:left w:val="none" w:sz="0" w:space="0" w:color="auto"/>
                <w:bottom w:val="none" w:sz="0" w:space="0" w:color="auto"/>
                <w:right w:val="none" w:sz="0" w:space="0" w:color="auto"/>
              </w:divBdr>
            </w:div>
          </w:divsChild>
        </w:div>
        <w:div w:id="1837651091">
          <w:marLeft w:val="0"/>
          <w:marRight w:val="0"/>
          <w:marTop w:val="0"/>
          <w:marBottom w:val="0"/>
          <w:divBdr>
            <w:top w:val="none" w:sz="0" w:space="0" w:color="auto"/>
            <w:left w:val="none" w:sz="0" w:space="0" w:color="auto"/>
            <w:bottom w:val="none" w:sz="0" w:space="0" w:color="auto"/>
            <w:right w:val="none" w:sz="0" w:space="0" w:color="auto"/>
          </w:divBdr>
        </w:div>
        <w:div w:id="2109806942">
          <w:marLeft w:val="0"/>
          <w:marRight w:val="0"/>
          <w:marTop w:val="0"/>
          <w:marBottom w:val="0"/>
          <w:divBdr>
            <w:top w:val="none" w:sz="0" w:space="0" w:color="auto"/>
            <w:left w:val="none" w:sz="0" w:space="0" w:color="auto"/>
            <w:bottom w:val="none" w:sz="0" w:space="0" w:color="auto"/>
            <w:right w:val="none" w:sz="0" w:space="0" w:color="auto"/>
          </w:divBdr>
          <w:divsChild>
            <w:div w:id="613484805">
              <w:marLeft w:val="0"/>
              <w:marRight w:val="0"/>
              <w:marTop w:val="0"/>
              <w:marBottom w:val="0"/>
              <w:divBdr>
                <w:top w:val="none" w:sz="0" w:space="0" w:color="auto"/>
                <w:left w:val="none" w:sz="0" w:space="0" w:color="auto"/>
                <w:bottom w:val="none" w:sz="0" w:space="0" w:color="auto"/>
                <w:right w:val="none" w:sz="0" w:space="0" w:color="auto"/>
              </w:divBdr>
            </w:div>
          </w:divsChild>
        </w:div>
        <w:div w:id="1098058982">
          <w:marLeft w:val="0"/>
          <w:marRight w:val="0"/>
          <w:marTop w:val="0"/>
          <w:marBottom w:val="0"/>
          <w:divBdr>
            <w:top w:val="none" w:sz="0" w:space="0" w:color="auto"/>
            <w:left w:val="none" w:sz="0" w:space="0" w:color="auto"/>
            <w:bottom w:val="none" w:sz="0" w:space="0" w:color="auto"/>
            <w:right w:val="none" w:sz="0" w:space="0" w:color="auto"/>
          </w:divBdr>
        </w:div>
        <w:div w:id="961036425">
          <w:marLeft w:val="0"/>
          <w:marRight w:val="0"/>
          <w:marTop w:val="0"/>
          <w:marBottom w:val="0"/>
          <w:divBdr>
            <w:top w:val="none" w:sz="0" w:space="0" w:color="auto"/>
            <w:left w:val="none" w:sz="0" w:space="0" w:color="auto"/>
            <w:bottom w:val="none" w:sz="0" w:space="0" w:color="auto"/>
            <w:right w:val="none" w:sz="0" w:space="0" w:color="auto"/>
          </w:divBdr>
          <w:divsChild>
            <w:div w:id="1723795421">
              <w:marLeft w:val="0"/>
              <w:marRight w:val="0"/>
              <w:marTop w:val="0"/>
              <w:marBottom w:val="0"/>
              <w:divBdr>
                <w:top w:val="none" w:sz="0" w:space="0" w:color="auto"/>
                <w:left w:val="none" w:sz="0" w:space="0" w:color="auto"/>
                <w:bottom w:val="none" w:sz="0" w:space="0" w:color="auto"/>
                <w:right w:val="none" w:sz="0" w:space="0" w:color="auto"/>
              </w:divBdr>
            </w:div>
          </w:divsChild>
        </w:div>
        <w:div w:id="1950812335">
          <w:marLeft w:val="0"/>
          <w:marRight w:val="0"/>
          <w:marTop w:val="0"/>
          <w:marBottom w:val="0"/>
          <w:divBdr>
            <w:top w:val="none" w:sz="0" w:space="0" w:color="auto"/>
            <w:left w:val="none" w:sz="0" w:space="0" w:color="auto"/>
            <w:bottom w:val="none" w:sz="0" w:space="0" w:color="auto"/>
            <w:right w:val="none" w:sz="0" w:space="0" w:color="auto"/>
          </w:divBdr>
        </w:div>
        <w:div w:id="2097555364">
          <w:marLeft w:val="0"/>
          <w:marRight w:val="0"/>
          <w:marTop w:val="0"/>
          <w:marBottom w:val="0"/>
          <w:divBdr>
            <w:top w:val="none" w:sz="0" w:space="0" w:color="auto"/>
            <w:left w:val="none" w:sz="0" w:space="0" w:color="auto"/>
            <w:bottom w:val="none" w:sz="0" w:space="0" w:color="auto"/>
            <w:right w:val="none" w:sz="0" w:space="0" w:color="auto"/>
          </w:divBdr>
          <w:divsChild>
            <w:div w:id="494149641">
              <w:marLeft w:val="0"/>
              <w:marRight w:val="0"/>
              <w:marTop w:val="0"/>
              <w:marBottom w:val="0"/>
              <w:divBdr>
                <w:top w:val="none" w:sz="0" w:space="0" w:color="auto"/>
                <w:left w:val="none" w:sz="0" w:space="0" w:color="auto"/>
                <w:bottom w:val="none" w:sz="0" w:space="0" w:color="auto"/>
                <w:right w:val="none" w:sz="0" w:space="0" w:color="auto"/>
              </w:divBdr>
            </w:div>
          </w:divsChild>
        </w:div>
        <w:div w:id="80301163">
          <w:marLeft w:val="0"/>
          <w:marRight w:val="0"/>
          <w:marTop w:val="300"/>
          <w:marBottom w:val="0"/>
          <w:divBdr>
            <w:top w:val="none" w:sz="0" w:space="0" w:color="auto"/>
            <w:left w:val="none" w:sz="0" w:space="0" w:color="auto"/>
            <w:bottom w:val="none" w:sz="0" w:space="0" w:color="auto"/>
            <w:right w:val="none" w:sz="0" w:space="0" w:color="auto"/>
          </w:divBdr>
          <w:divsChild>
            <w:div w:id="1871339096">
              <w:marLeft w:val="0"/>
              <w:marRight w:val="0"/>
              <w:marTop w:val="0"/>
              <w:marBottom w:val="0"/>
              <w:divBdr>
                <w:top w:val="none" w:sz="0" w:space="0" w:color="auto"/>
                <w:left w:val="none" w:sz="0" w:space="0" w:color="auto"/>
                <w:bottom w:val="none" w:sz="0" w:space="0" w:color="auto"/>
                <w:right w:val="none" w:sz="0" w:space="0" w:color="auto"/>
              </w:divBdr>
              <w:divsChild>
                <w:div w:id="14625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080815">
          <w:marLeft w:val="0"/>
          <w:marRight w:val="0"/>
          <w:marTop w:val="300"/>
          <w:marBottom w:val="0"/>
          <w:divBdr>
            <w:top w:val="none" w:sz="0" w:space="0" w:color="auto"/>
            <w:left w:val="none" w:sz="0" w:space="0" w:color="auto"/>
            <w:bottom w:val="none" w:sz="0" w:space="0" w:color="auto"/>
            <w:right w:val="none" w:sz="0" w:space="0" w:color="auto"/>
          </w:divBdr>
          <w:divsChild>
            <w:div w:id="958756156">
              <w:marLeft w:val="0"/>
              <w:marRight w:val="0"/>
              <w:marTop w:val="0"/>
              <w:marBottom w:val="0"/>
              <w:divBdr>
                <w:top w:val="none" w:sz="0" w:space="0" w:color="auto"/>
                <w:left w:val="none" w:sz="0" w:space="0" w:color="auto"/>
                <w:bottom w:val="none" w:sz="0" w:space="0" w:color="auto"/>
                <w:right w:val="none" w:sz="0" w:space="0" w:color="auto"/>
              </w:divBdr>
              <w:divsChild>
                <w:div w:id="13691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360">
          <w:marLeft w:val="0"/>
          <w:marRight w:val="0"/>
          <w:marTop w:val="300"/>
          <w:marBottom w:val="0"/>
          <w:divBdr>
            <w:top w:val="none" w:sz="0" w:space="0" w:color="auto"/>
            <w:left w:val="none" w:sz="0" w:space="0" w:color="auto"/>
            <w:bottom w:val="none" w:sz="0" w:space="0" w:color="auto"/>
            <w:right w:val="none" w:sz="0" w:space="0" w:color="auto"/>
          </w:divBdr>
          <w:divsChild>
            <w:div w:id="1564291628">
              <w:marLeft w:val="0"/>
              <w:marRight w:val="0"/>
              <w:marTop w:val="0"/>
              <w:marBottom w:val="0"/>
              <w:divBdr>
                <w:top w:val="none" w:sz="0" w:space="0" w:color="auto"/>
                <w:left w:val="none" w:sz="0" w:space="0" w:color="auto"/>
                <w:bottom w:val="none" w:sz="0" w:space="0" w:color="auto"/>
                <w:right w:val="none" w:sz="0" w:space="0" w:color="auto"/>
              </w:divBdr>
              <w:divsChild>
                <w:div w:id="83507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17106">
          <w:marLeft w:val="0"/>
          <w:marRight w:val="0"/>
          <w:marTop w:val="300"/>
          <w:marBottom w:val="0"/>
          <w:divBdr>
            <w:top w:val="none" w:sz="0" w:space="0" w:color="auto"/>
            <w:left w:val="none" w:sz="0" w:space="0" w:color="auto"/>
            <w:bottom w:val="none" w:sz="0" w:space="0" w:color="auto"/>
            <w:right w:val="none" w:sz="0" w:space="0" w:color="auto"/>
          </w:divBdr>
          <w:divsChild>
            <w:div w:id="635570114">
              <w:marLeft w:val="0"/>
              <w:marRight w:val="0"/>
              <w:marTop w:val="0"/>
              <w:marBottom w:val="0"/>
              <w:divBdr>
                <w:top w:val="none" w:sz="0" w:space="0" w:color="auto"/>
                <w:left w:val="none" w:sz="0" w:space="0" w:color="auto"/>
                <w:bottom w:val="none" w:sz="0" w:space="0" w:color="auto"/>
                <w:right w:val="none" w:sz="0" w:space="0" w:color="auto"/>
              </w:divBdr>
              <w:divsChild>
                <w:div w:id="72171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4851775">
      <w:bodyDiv w:val="1"/>
      <w:marLeft w:val="0"/>
      <w:marRight w:val="0"/>
      <w:marTop w:val="0"/>
      <w:marBottom w:val="0"/>
      <w:divBdr>
        <w:top w:val="none" w:sz="0" w:space="0" w:color="auto"/>
        <w:left w:val="none" w:sz="0" w:space="0" w:color="auto"/>
        <w:bottom w:val="none" w:sz="0" w:space="0" w:color="auto"/>
        <w:right w:val="none" w:sz="0" w:space="0" w:color="auto"/>
      </w:divBdr>
      <w:divsChild>
        <w:div w:id="187916483">
          <w:marLeft w:val="0"/>
          <w:marRight w:val="0"/>
          <w:marTop w:val="0"/>
          <w:marBottom w:val="0"/>
          <w:divBdr>
            <w:top w:val="none" w:sz="0" w:space="0" w:color="auto"/>
            <w:left w:val="none" w:sz="0" w:space="0" w:color="auto"/>
            <w:bottom w:val="none" w:sz="0" w:space="0" w:color="auto"/>
            <w:right w:val="none" w:sz="0" w:space="0" w:color="auto"/>
          </w:divBdr>
        </w:div>
        <w:div w:id="85268768">
          <w:marLeft w:val="0"/>
          <w:marRight w:val="0"/>
          <w:marTop w:val="0"/>
          <w:marBottom w:val="0"/>
          <w:divBdr>
            <w:top w:val="none" w:sz="0" w:space="0" w:color="auto"/>
            <w:left w:val="none" w:sz="0" w:space="0" w:color="auto"/>
            <w:bottom w:val="none" w:sz="0" w:space="0" w:color="auto"/>
            <w:right w:val="none" w:sz="0" w:space="0" w:color="auto"/>
          </w:divBdr>
          <w:divsChild>
            <w:div w:id="1145007529">
              <w:marLeft w:val="0"/>
              <w:marRight w:val="0"/>
              <w:marTop w:val="0"/>
              <w:marBottom w:val="0"/>
              <w:divBdr>
                <w:top w:val="none" w:sz="0" w:space="0" w:color="auto"/>
                <w:left w:val="none" w:sz="0" w:space="0" w:color="auto"/>
                <w:bottom w:val="none" w:sz="0" w:space="0" w:color="auto"/>
                <w:right w:val="none" w:sz="0" w:space="0" w:color="auto"/>
              </w:divBdr>
            </w:div>
          </w:divsChild>
        </w:div>
        <w:div w:id="1675953955">
          <w:marLeft w:val="0"/>
          <w:marRight w:val="0"/>
          <w:marTop w:val="0"/>
          <w:marBottom w:val="0"/>
          <w:divBdr>
            <w:top w:val="none" w:sz="0" w:space="0" w:color="auto"/>
            <w:left w:val="none" w:sz="0" w:space="0" w:color="auto"/>
            <w:bottom w:val="none" w:sz="0" w:space="0" w:color="auto"/>
            <w:right w:val="none" w:sz="0" w:space="0" w:color="auto"/>
          </w:divBdr>
        </w:div>
        <w:div w:id="1430006751">
          <w:marLeft w:val="0"/>
          <w:marRight w:val="0"/>
          <w:marTop w:val="0"/>
          <w:marBottom w:val="0"/>
          <w:divBdr>
            <w:top w:val="none" w:sz="0" w:space="0" w:color="auto"/>
            <w:left w:val="none" w:sz="0" w:space="0" w:color="auto"/>
            <w:bottom w:val="none" w:sz="0" w:space="0" w:color="auto"/>
            <w:right w:val="none" w:sz="0" w:space="0" w:color="auto"/>
          </w:divBdr>
          <w:divsChild>
            <w:div w:id="1357463378">
              <w:marLeft w:val="0"/>
              <w:marRight w:val="0"/>
              <w:marTop w:val="0"/>
              <w:marBottom w:val="0"/>
              <w:divBdr>
                <w:top w:val="none" w:sz="0" w:space="0" w:color="auto"/>
                <w:left w:val="none" w:sz="0" w:space="0" w:color="auto"/>
                <w:bottom w:val="none" w:sz="0" w:space="0" w:color="auto"/>
                <w:right w:val="none" w:sz="0" w:space="0" w:color="auto"/>
              </w:divBdr>
            </w:div>
          </w:divsChild>
        </w:div>
        <w:div w:id="653530072">
          <w:marLeft w:val="0"/>
          <w:marRight w:val="0"/>
          <w:marTop w:val="0"/>
          <w:marBottom w:val="0"/>
          <w:divBdr>
            <w:top w:val="none" w:sz="0" w:space="0" w:color="auto"/>
            <w:left w:val="none" w:sz="0" w:space="0" w:color="auto"/>
            <w:bottom w:val="none" w:sz="0" w:space="0" w:color="auto"/>
            <w:right w:val="none" w:sz="0" w:space="0" w:color="auto"/>
          </w:divBdr>
        </w:div>
        <w:div w:id="176700471">
          <w:marLeft w:val="0"/>
          <w:marRight w:val="0"/>
          <w:marTop w:val="0"/>
          <w:marBottom w:val="0"/>
          <w:divBdr>
            <w:top w:val="none" w:sz="0" w:space="0" w:color="auto"/>
            <w:left w:val="none" w:sz="0" w:space="0" w:color="auto"/>
            <w:bottom w:val="none" w:sz="0" w:space="0" w:color="auto"/>
            <w:right w:val="none" w:sz="0" w:space="0" w:color="auto"/>
          </w:divBdr>
          <w:divsChild>
            <w:div w:id="1573928317">
              <w:marLeft w:val="0"/>
              <w:marRight w:val="0"/>
              <w:marTop w:val="0"/>
              <w:marBottom w:val="0"/>
              <w:divBdr>
                <w:top w:val="none" w:sz="0" w:space="0" w:color="auto"/>
                <w:left w:val="none" w:sz="0" w:space="0" w:color="auto"/>
                <w:bottom w:val="none" w:sz="0" w:space="0" w:color="auto"/>
                <w:right w:val="none" w:sz="0" w:space="0" w:color="auto"/>
              </w:divBdr>
            </w:div>
          </w:divsChild>
        </w:div>
        <w:div w:id="735980465">
          <w:marLeft w:val="0"/>
          <w:marRight w:val="0"/>
          <w:marTop w:val="0"/>
          <w:marBottom w:val="0"/>
          <w:divBdr>
            <w:top w:val="none" w:sz="0" w:space="0" w:color="auto"/>
            <w:left w:val="none" w:sz="0" w:space="0" w:color="auto"/>
            <w:bottom w:val="none" w:sz="0" w:space="0" w:color="auto"/>
            <w:right w:val="none" w:sz="0" w:space="0" w:color="auto"/>
          </w:divBdr>
        </w:div>
        <w:div w:id="1304457959">
          <w:marLeft w:val="0"/>
          <w:marRight w:val="0"/>
          <w:marTop w:val="0"/>
          <w:marBottom w:val="0"/>
          <w:divBdr>
            <w:top w:val="none" w:sz="0" w:space="0" w:color="auto"/>
            <w:left w:val="none" w:sz="0" w:space="0" w:color="auto"/>
            <w:bottom w:val="none" w:sz="0" w:space="0" w:color="auto"/>
            <w:right w:val="none" w:sz="0" w:space="0" w:color="auto"/>
          </w:divBdr>
          <w:divsChild>
            <w:div w:id="1222331609">
              <w:marLeft w:val="0"/>
              <w:marRight w:val="0"/>
              <w:marTop w:val="0"/>
              <w:marBottom w:val="0"/>
              <w:divBdr>
                <w:top w:val="none" w:sz="0" w:space="0" w:color="auto"/>
                <w:left w:val="none" w:sz="0" w:space="0" w:color="auto"/>
                <w:bottom w:val="none" w:sz="0" w:space="0" w:color="auto"/>
                <w:right w:val="none" w:sz="0" w:space="0" w:color="auto"/>
              </w:divBdr>
            </w:div>
          </w:divsChild>
        </w:div>
        <w:div w:id="847905577">
          <w:marLeft w:val="0"/>
          <w:marRight w:val="0"/>
          <w:marTop w:val="0"/>
          <w:marBottom w:val="0"/>
          <w:divBdr>
            <w:top w:val="none" w:sz="0" w:space="0" w:color="auto"/>
            <w:left w:val="none" w:sz="0" w:space="0" w:color="auto"/>
            <w:bottom w:val="none" w:sz="0" w:space="0" w:color="auto"/>
            <w:right w:val="none" w:sz="0" w:space="0" w:color="auto"/>
          </w:divBdr>
        </w:div>
        <w:div w:id="930548496">
          <w:marLeft w:val="0"/>
          <w:marRight w:val="0"/>
          <w:marTop w:val="0"/>
          <w:marBottom w:val="0"/>
          <w:divBdr>
            <w:top w:val="none" w:sz="0" w:space="0" w:color="auto"/>
            <w:left w:val="none" w:sz="0" w:space="0" w:color="auto"/>
            <w:bottom w:val="none" w:sz="0" w:space="0" w:color="auto"/>
            <w:right w:val="none" w:sz="0" w:space="0" w:color="auto"/>
          </w:divBdr>
          <w:divsChild>
            <w:div w:id="1105880416">
              <w:marLeft w:val="0"/>
              <w:marRight w:val="0"/>
              <w:marTop w:val="0"/>
              <w:marBottom w:val="0"/>
              <w:divBdr>
                <w:top w:val="none" w:sz="0" w:space="0" w:color="auto"/>
                <w:left w:val="none" w:sz="0" w:space="0" w:color="auto"/>
                <w:bottom w:val="none" w:sz="0" w:space="0" w:color="auto"/>
                <w:right w:val="none" w:sz="0" w:space="0" w:color="auto"/>
              </w:divBdr>
            </w:div>
          </w:divsChild>
        </w:div>
        <w:div w:id="1924532674">
          <w:marLeft w:val="0"/>
          <w:marRight w:val="0"/>
          <w:marTop w:val="0"/>
          <w:marBottom w:val="0"/>
          <w:divBdr>
            <w:top w:val="none" w:sz="0" w:space="0" w:color="auto"/>
            <w:left w:val="none" w:sz="0" w:space="0" w:color="auto"/>
            <w:bottom w:val="none" w:sz="0" w:space="0" w:color="auto"/>
            <w:right w:val="none" w:sz="0" w:space="0" w:color="auto"/>
          </w:divBdr>
        </w:div>
        <w:div w:id="52892392">
          <w:marLeft w:val="0"/>
          <w:marRight w:val="0"/>
          <w:marTop w:val="0"/>
          <w:marBottom w:val="0"/>
          <w:divBdr>
            <w:top w:val="none" w:sz="0" w:space="0" w:color="auto"/>
            <w:left w:val="none" w:sz="0" w:space="0" w:color="auto"/>
            <w:bottom w:val="none" w:sz="0" w:space="0" w:color="auto"/>
            <w:right w:val="none" w:sz="0" w:space="0" w:color="auto"/>
          </w:divBdr>
          <w:divsChild>
            <w:div w:id="1582367277">
              <w:marLeft w:val="0"/>
              <w:marRight w:val="0"/>
              <w:marTop w:val="0"/>
              <w:marBottom w:val="0"/>
              <w:divBdr>
                <w:top w:val="none" w:sz="0" w:space="0" w:color="auto"/>
                <w:left w:val="none" w:sz="0" w:space="0" w:color="auto"/>
                <w:bottom w:val="none" w:sz="0" w:space="0" w:color="auto"/>
                <w:right w:val="none" w:sz="0" w:space="0" w:color="auto"/>
              </w:divBdr>
            </w:div>
          </w:divsChild>
        </w:div>
        <w:div w:id="1372345492">
          <w:marLeft w:val="0"/>
          <w:marRight w:val="0"/>
          <w:marTop w:val="0"/>
          <w:marBottom w:val="0"/>
          <w:divBdr>
            <w:top w:val="none" w:sz="0" w:space="0" w:color="auto"/>
            <w:left w:val="none" w:sz="0" w:space="0" w:color="auto"/>
            <w:bottom w:val="none" w:sz="0" w:space="0" w:color="auto"/>
            <w:right w:val="none" w:sz="0" w:space="0" w:color="auto"/>
          </w:divBdr>
        </w:div>
        <w:div w:id="403794587">
          <w:marLeft w:val="0"/>
          <w:marRight w:val="0"/>
          <w:marTop w:val="0"/>
          <w:marBottom w:val="0"/>
          <w:divBdr>
            <w:top w:val="none" w:sz="0" w:space="0" w:color="auto"/>
            <w:left w:val="none" w:sz="0" w:space="0" w:color="auto"/>
            <w:bottom w:val="none" w:sz="0" w:space="0" w:color="auto"/>
            <w:right w:val="none" w:sz="0" w:space="0" w:color="auto"/>
          </w:divBdr>
          <w:divsChild>
            <w:div w:id="1322002649">
              <w:marLeft w:val="0"/>
              <w:marRight w:val="0"/>
              <w:marTop w:val="0"/>
              <w:marBottom w:val="0"/>
              <w:divBdr>
                <w:top w:val="none" w:sz="0" w:space="0" w:color="auto"/>
                <w:left w:val="none" w:sz="0" w:space="0" w:color="auto"/>
                <w:bottom w:val="none" w:sz="0" w:space="0" w:color="auto"/>
                <w:right w:val="none" w:sz="0" w:space="0" w:color="auto"/>
              </w:divBdr>
            </w:div>
          </w:divsChild>
        </w:div>
        <w:div w:id="1373460604">
          <w:marLeft w:val="0"/>
          <w:marRight w:val="0"/>
          <w:marTop w:val="300"/>
          <w:marBottom w:val="0"/>
          <w:divBdr>
            <w:top w:val="none" w:sz="0" w:space="0" w:color="auto"/>
            <w:left w:val="none" w:sz="0" w:space="0" w:color="auto"/>
            <w:bottom w:val="none" w:sz="0" w:space="0" w:color="auto"/>
            <w:right w:val="none" w:sz="0" w:space="0" w:color="auto"/>
          </w:divBdr>
          <w:divsChild>
            <w:div w:id="899054379">
              <w:marLeft w:val="0"/>
              <w:marRight w:val="0"/>
              <w:marTop w:val="0"/>
              <w:marBottom w:val="0"/>
              <w:divBdr>
                <w:top w:val="none" w:sz="0" w:space="0" w:color="auto"/>
                <w:left w:val="none" w:sz="0" w:space="0" w:color="auto"/>
                <w:bottom w:val="none" w:sz="0" w:space="0" w:color="auto"/>
                <w:right w:val="none" w:sz="0" w:space="0" w:color="auto"/>
              </w:divBdr>
              <w:divsChild>
                <w:div w:id="156591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429028">
          <w:marLeft w:val="0"/>
          <w:marRight w:val="0"/>
          <w:marTop w:val="300"/>
          <w:marBottom w:val="0"/>
          <w:divBdr>
            <w:top w:val="none" w:sz="0" w:space="0" w:color="auto"/>
            <w:left w:val="none" w:sz="0" w:space="0" w:color="auto"/>
            <w:bottom w:val="none" w:sz="0" w:space="0" w:color="auto"/>
            <w:right w:val="none" w:sz="0" w:space="0" w:color="auto"/>
          </w:divBdr>
          <w:divsChild>
            <w:div w:id="1142238008">
              <w:marLeft w:val="0"/>
              <w:marRight w:val="0"/>
              <w:marTop w:val="0"/>
              <w:marBottom w:val="0"/>
              <w:divBdr>
                <w:top w:val="none" w:sz="0" w:space="0" w:color="auto"/>
                <w:left w:val="none" w:sz="0" w:space="0" w:color="auto"/>
                <w:bottom w:val="none" w:sz="0" w:space="0" w:color="auto"/>
                <w:right w:val="none" w:sz="0" w:space="0" w:color="auto"/>
              </w:divBdr>
              <w:divsChild>
                <w:div w:id="49735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629978">
          <w:marLeft w:val="0"/>
          <w:marRight w:val="0"/>
          <w:marTop w:val="300"/>
          <w:marBottom w:val="0"/>
          <w:divBdr>
            <w:top w:val="none" w:sz="0" w:space="0" w:color="auto"/>
            <w:left w:val="none" w:sz="0" w:space="0" w:color="auto"/>
            <w:bottom w:val="none" w:sz="0" w:space="0" w:color="auto"/>
            <w:right w:val="none" w:sz="0" w:space="0" w:color="auto"/>
          </w:divBdr>
          <w:divsChild>
            <w:div w:id="279804332">
              <w:marLeft w:val="0"/>
              <w:marRight w:val="0"/>
              <w:marTop w:val="0"/>
              <w:marBottom w:val="0"/>
              <w:divBdr>
                <w:top w:val="none" w:sz="0" w:space="0" w:color="auto"/>
                <w:left w:val="none" w:sz="0" w:space="0" w:color="auto"/>
                <w:bottom w:val="none" w:sz="0" w:space="0" w:color="auto"/>
                <w:right w:val="none" w:sz="0" w:space="0" w:color="auto"/>
              </w:divBdr>
              <w:divsChild>
                <w:div w:id="16177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081">
          <w:marLeft w:val="0"/>
          <w:marRight w:val="0"/>
          <w:marTop w:val="300"/>
          <w:marBottom w:val="0"/>
          <w:divBdr>
            <w:top w:val="none" w:sz="0" w:space="0" w:color="auto"/>
            <w:left w:val="none" w:sz="0" w:space="0" w:color="auto"/>
            <w:bottom w:val="none" w:sz="0" w:space="0" w:color="auto"/>
            <w:right w:val="none" w:sz="0" w:space="0" w:color="auto"/>
          </w:divBdr>
          <w:divsChild>
            <w:div w:id="1631785318">
              <w:marLeft w:val="0"/>
              <w:marRight w:val="0"/>
              <w:marTop w:val="0"/>
              <w:marBottom w:val="0"/>
              <w:divBdr>
                <w:top w:val="none" w:sz="0" w:space="0" w:color="auto"/>
                <w:left w:val="none" w:sz="0" w:space="0" w:color="auto"/>
                <w:bottom w:val="none" w:sz="0" w:space="0" w:color="auto"/>
                <w:right w:val="none" w:sz="0" w:space="0" w:color="auto"/>
              </w:divBdr>
              <w:divsChild>
                <w:div w:id="117546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244286">
      <w:bodyDiv w:val="1"/>
      <w:marLeft w:val="0"/>
      <w:marRight w:val="0"/>
      <w:marTop w:val="0"/>
      <w:marBottom w:val="0"/>
      <w:divBdr>
        <w:top w:val="none" w:sz="0" w:space="0" w:color="auto"/>
        <w:left w:val="none" w:sz="0" w:space="0" w:color="auto"/>
        <w:bottom w:val="none" w:sz="0" w:space="0" w:color="auto"/>
        <w:right w:val="none" w:sz="0" w:space="0" w:color="auto"/>
      </w:divBdr>
      <w:divsChild>
        <w:div w:id="2058241454">
          <w:marLeft w:val="0"/>
          <w:marRight w:val="0"/>
          <w:marTop w:val="0"/>
          <w:marBottom w:val="0"/>
          <w:divBdr>
            <w:top w:val="none" w:sz="0" w:space="0" w:color="auto"/>
            <w:left w:val="none" w:sz="0" w:space="0" w:color="auto"/>
            <w:bottom w:val="none" w:sz="0" w:space="0" w:color="auto"/>
            <w:right w:val="none" w:sz="0" w:space="0" w:color="auto"/>
          </w:divBdr>
        </w:div>
        <w:div w:id="1102144165">
          <w:marLeft w:val="0"/>
          <w:marRight w:val="0"/>
          <w:marTop w:val="0"/>
          <w:marBottom w:val="0"/>
          <w:divBdr>
            <w:top w:val="none" w:sz="0" w:space="0" w:color="auto"/>
            <w:left w:val="none" w:sz="0" w:space="0" w:color="auto"/>
            <w:bottom w:val="none" w:sz="0" w:space="0" w:color="auto"/>
            <w:right w:val="none" w:sz="0" w:space="0" w:color="auto"/>
          </w:divBdr>
          <w:divsChild>
            <w:div w:id="1171070783">
              <w:marLeft w:val="0"/>
              <w:marRight w:val="0"/>
              <w:marTop w:val="0"/>
              <w:marBottom w:val="0"/>
              <w:divBdr>
                <w:top w:val="none" w:sz="0" w:space="0" w:color="auto"/>
                <w:left w:val="none" w:sz="0" w:space="0" w:color="auto"/>
                <w:bottom w:val="none" w:sz="0" w:space="0" w:color="auto"/>
                <w:right w:val="none" w:sz="0" w:space="0" w:color="auto"/>
              </w:divBdr>
            </w:div>
          </w:divsChild>
        </w:div>
        <w:div w:id="87970788">
          <w:marLeft w:val="0"/>
          <w:marRight w:val="0"/>
          <w:marTop w:val="0"/>
          <w:marBottom w:val="0"/>
          <w:divBdr>
            <w:top w:val="none" w:sz="0" w:space="0" w:color="auto"/>
            <w:left w:val="none" w:sz="0" w:space="0" w:color="auto"/>
            <w:bottom w:val="none" w:sz="0" w:space="0" w:color="auto"/>
            <w:right w:val="none" w:sz="0" w:space="0" w:color="auto"/>
          </w:divBdr>
        </w:div>
        <w:div w:id="172884571">
          <w:marLeft w:val="0"/>
          <w:marRight w:val="0"/>
          <w:marTop w:val="0"/>
          <w:marBottom w:val="0"/>
          <w:divBdr>
            <w:top w:val="none" w:sz="0" w:space="0" w:color="auto"/>
            <w:left w:val="none" w:sz="0" w:space="0" w:color="auto"/>
            <w:bottom w:val="none" w:sz="0" w:space="0" w:color="auto"/>
            <w:right w:val="none" w:sz="0" w:space="0" w:color="auto"/>
          </w:divBdr>
          <w:divsChild>
            <w:div w:id="16777516">
              <w:marLeft w:val="0"/>
              <w:marRight w:val="0"/>
              <w:marTop w:val="0"/>
              <w:marBottom w:val="0"/>
              <w:divBdr>
                <w:top w:val="none" w:sz="0" w:space="0" w:color="auto"/>
                <w:left w:val="none" w:sz="0" w:space="0" w:color="auto"/>
                <w:bottom w:val="none" w:sz="0" w:space="0" w:color="auto"/>
                <w:right w:val="none" w:sz="0" w:space="0" w:color="auto"/>
              </w:divBdr>
            </w:div>
          </w:divsChild>
        </w:div>
        <w:div w:id="1853840466">
          <w:marLeft w:val="0"/>
          <w:marRight w:val="0"/>
          <w:marTop w:val="0"/>
          <w:marBottom w:val="0"/>
          <w:divBdr>
            <w:top w:val="none" w:sz="0" w:space="0" w:color="auto"/>
            <w:left w:val="none" w:sz="0" w:space="0" w:color="auto"/>
            <w:bottom w:val="none" w:sz="0" w:space="0" w:color="auto"/>
            <w:right w:val="none" w:sz="0" w:space="0" w:color="auto"/>
          </w:divBdr>
        </w:div>
        <w:div w:id="236139636">
          <w:marLeft w:val="0"/>
          <w:marRight w:val="0"/>
          <w:marTop w:val="0"/>
          <w:marBottom w:val="0"/>
          <w:divBdr>
            <w:top w:val="none" w:sz="0" w:space="0" w:color="auto"/>
            <w:left w:val="none" w:sz="0" w:space="0" w:color="auto"/>
            <w:bottom w:val="none" w:sz="0" w:space="0" w:color="auto"/>
            <w:right w:val="none" w:sz="0" w:space="0" w:color="auto"/>
          </w:divBdr>
          <w:divsChild>
            <w:div w:id="1236404301">
              <w:marLeft w:val="0"/>
              <w:marRight w:val="0"/>
              <w:marTop w:val="0"/>
              <w:marBottom w:val="0"/>
              <w:divBdr>
                <w:top w:val="none" w:sz="0" w:space="0" w:color="auto"/>
                <w:left w:val="none" w:sz="0" w:space="0" w:color="auto"/>
                <w:bottom w:val="none" w:sz="0" w:space="0" w:color="auto"/>
                <w:right w:val="none" w:sz="0" w:space="0" w:color="auto"/>
              </w:divBdr>
            </w:div>
          </w:divsChild>
        </w:div>
        <w:div w:id="1893080625">
          <w:marLeft w:val="0"/>
          <w:marRight w:val="0"/>
          <w:marTop w:val="0"/>
          <w:marBottom w:val="0"/>
          <w:divBdr>
            <w:top w:val="none" w:sz="0" w:space="0" w:color="auto"/>
            <w:left w:val="none" w:sz="0" w:space="0" w:color="auto"/>
            <w:bottom w:val="none" w:sz="0" w:space="0" w:color="auto"/>
            <w:right w:val="none" w:sz="0" w:space="0" w:color="auto"/>
          </w:divBdr>
        </w:div>
        <w:div w:id="803934117">
          <w:marLeft w:val="0"/>
          <w:marRight w:val="0"/>
          <w:marTop w:val="0"/>
          <w:marBottom w:val="0"/>
          <w:divBdr>
            <w:top w:val="none" w:sz="0" w:space="0" w:color="auto"/>
            <w:left w:val="none" w:sz="0" w:space="0" w:color="auto"/>
            <w:bottom w:val="none" w:sz="0" w:space="0" w:color="auto"/>
            <w:right w:val="none" w:sz="0" w:space="0" w:color="auto"/>
          </w:divBdr>
          <w:divsChild>
            <w:div w:id="1367943886">
              <w:marLeft w:val="0"/>
              <w:marRight w:val="0"/>
              <w:marTop w:val="0"/>
              <w:marBottom w:val="0"/>
              <w:divBdr>
                <w:top w:val="none" w:sz="0" w:space="0" w:color="auto"/>
                <w:left w:val="none" w:sz="0" w:space="0" w:color="auto"/>
                <w:bottom w:val="none" w:sz="0" w:space="0" w:color="auto"/>
                <w:right w:val="none" w:sz="0" w:space="0" w:color="auto"/>
              </w:divBdr>
            </w:div>
          </w:divsChild>
        </w:div>
        <w:div w:id="829952604">
          <w:marLeft w:val="0"/>
          <w:marRight w:val="0"/>
          <w:marTop w:val="0"/>
          <w:marBottom w:val="0"/>
          <w:divBdr>
            <w:top w:val="none" w:sz="0" w:space="0" w:color="auto"/>
            <w:left w:val="none" w:sz="0" w:space="0" w:color="auto"/>
            <w:bottom w:val="none" w:sz="0" w:space="0" w:color="auto"/>
            <w:right w:val="none" w:sz="0" w:space="0" w:color="auto"/>
          </w:divBdr>
        </w:div>
        <w:div w:id="1544052252">
          <w:marLeft w:val="0"/>
          <w:marRight w:val="0"/>
          <w:marTop w:val="0"/>
          <w:marBottom w:val="0"/>
          <w:divBdr>
            <w:top w:val="none" w:sz="0" w:space="0" w:color="auto"/>
            <w:left w:val="none" w:sz="0" w:space="0" w:color="auto"/>
            <w:bottom w:val="none" w:sz="0" w:space="0" w:color="auto"/>
            <w:right w:val="none" w:sz="0" w:space="0" w:color="auto"/>
          </w:divBdr>
          <w:divsChild>
            <w:div w:id="1596085036">
              <w:marLeft w:val="0"/>
              <w:marRight w:val="0"/>
              <w:marTop w:val="0"/>
              <w:marBottom w:val="0"/>
              <w:divBdr>
                <w:top w:val="none" w:sz="0" w:space="0" w:color="auto"/>
                <w:left w:val="none" w:sz="0" w:space="0" w:color="auto"/>
                <w:bottom w:val="none" w:sz="0" w:space="0" w:color="auto"/>
                <w:right w:val="none" w:sz="0" w:space="0" w:color="auto"/>
              </w:divBdr>
            </w:div>
          </w:divsChild>
        </w:div>
        <w:div w:id="109132794">
          <w:marLeft w:val="0"/>
          <w:marRight w:val="0"/>
          <w:marTop w:val="0"/>
          <w:marBottom w:val="0"/>
          <w:divBdr>
            <w:top w:val="none" w:sz="0" w:space="0" w:color="auto"/>
            <w:left w:val="none" w:sz="0" w:space="0" w:color="auto"/>
            <w:bottom w:val="none" w:sz="0" w:space="0" w:color="auto"/>
            <w:right w:val="none" w:sz="0" w:space="0" w:color="auto"/>
          </w:divBdr>
        </w:div>
        <w:div w:id="113406780">
          <w:marLeft w:val="0"/>
          <w:marRight w:val="0"/>
          <w:marTop w:val="0"/>
          <w:marBottom w:val="0"/>
          <w:divBdr>
            <w:top w:val="none" w:sz="0" w:space="0" w:color="auto"/>
            <w:left w:val="none" w:sz="0" w:space="0" w:color="auto"/>
            <w:bottom w:val="none" w:sz="0" w:space="0" w:color="auto"/>
            <w:right w:val="none" w:sz="0" w:space="0" w:color="auto"/>
          </w:divBdr>
          <w:divsChild>
            <w:div w:id="12996580">
              <w:marLeft w:val="0"/>
              <w:marRight w:val="0"/>
              <w:marTop w:val="0"/>
              <w:marBottom w:val="0"/>
              <w:divBdr>
                <w:top w:val="none" w:sz="0" w:space="0" w:color="auto"/>
                <w:left w:val="none" w:sz="0" w:space="0" w:color="auto"/>
                <w:bottom w:val="none" w:sz="0" w:space="0" w:color="auto"/>
                <w:right w:val="none" w:sz="0" w:space="0" w:color="auto"/>
              </w:divBdr>
            </w:div>
          </w:divsChild>
        </w:div>
        <w:div w:id="26682270">
          <w:marLeft w:val="0"/>
          <w:marRight w:val="0"/>
          <w:marTop w:val="0"/>
          <w:marBottom w:val="0"/>
          <w:divBdr>
            <w:top w:val="none" w:sz="0" w:space="0" w:color="auto"/>
            <w:left w:val="none" w:sz="0" w:space="0" w:color="auto"/>
            <w:bottom w:val="none" w:sz="0" w:space="0" w:color="auto"/>
            <w:right w:val="none" w:sz="0" w:space="0" w:color="auto"/>
          </w:divBdr>
        </w:div>
        <w:div w:id="1390767560">
          <w:marLeft w:val="0"/>
          <w:marRight w:val="0"/>
          <w:marTop w:val="0"/>
          <w:marBottom w:val="0"/>
          <w:divBdr>
            <w:top w:val="none" w:sz="0" w:space="0" w:color="auto"/>
            <w:left w:val="none" w:sz="0" w:space="0" w:color="auto"/>
            <w:bottom w:val="none" w:sz="0" w:space="0" w:color="auto"/>
            <w:right w:val="none" w:sz="0" w:space="0" w:color="auto"/>
          </w:divBdr>
          <w:divsChild>
            <w:div w:id="2047095730">
              <w:marLeft w:val="0"/>
              <w:marRight w:val="0"/>
              <w:marTop w:val="0"/>
              <w:marBottom w:val="0"/>
              <w:divBdr>
                <w:top w:val="none" w:sz="0" w:space="0" w:color="auto"/>
                <w:left w:val="none" w:sz="0" w:space="0" w:color="auto"/>
                <w:bottom w:val="none" w:sz="0" w:space="0" w:color="auto"/>
                <w:right w:val="none" w:sz="0" w:space="0" w:color="auto"/>
              </w:divBdr>
            </w:div>
          </w:divsChild>
        </w:div>
        <w:div w:id="103697475">
          <w:marLeft w:val="0"/>
          <w:marRight w:val="0"/>
          <w:marTop w:val="300"/>
          <w:marBottom w:val="0"/>
          <w:divBdr>
            <w:top w:val="none" w:sz="0" w:space="0" w:color="auto"/>
            <w:left w:val="none" w:sz="0" w:space="0" w:color="auto"/>
            <w:bottom w:val="none" w:sz="0" w:space="0" w:color="auto"/>
            <w:right w:val="none" w:sz="0" w:space="0" w:color="auto"/>
          </w:divBdr>
          <w:divsChild>
            <w:div w:id="346296922">
              <w:marLeft w:val="0"/>
              <w:marRight w:val="0"/>
              <w:marTop w:val="0"/>
              <w:marBottom w:val="0"/>
              <w:divBdr>
                <w:top w:val="none" w:sz="0" w:space="0" w:color="auto"/>
                <w:left w:val="none" w:sz="0" w:space="0" w:color="auto"/>
                <w:bottom w:val="none" w:sz="0" w:space="0" w:color="auto"/>
                <w:right w:val="none" w:sz="0" w:space="0" w:color="auto"/>
              </w:divBdr>
              <w:divsChild>
                <w:div w:id="781651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54555">
          <w:marLeft w:val="0"/>
          <w:marRight w:val="0"/>
          <w:marTop w:val="300"/>
          <w:marBottom w:val="0"/>
          <w:divBdr>
            <w:top w:val="none" w:sz="0" w:space="0" w:color="auto"/>
            <w:left w:val="none" w:sz="0" w:space="0" w:color="auto"/>
            <w:bottom w:val="none" w:sz="0" w:space="0" w:color="auto"/>
            <w:right w:val="none" w:sz="0" w:space="0" w:color="auto"/>
          </w:divBdr>
          <w:divsChild>
            <w:div w:id="1271595373">
              <w:marLeft w:val="0"/>
              <w:marRight w:val="0"/>
              <w:marTop w:val="0"/>
              <w:marBottom w:val="0"/>
              <w:divBdr>
                <w:top w:val="none" w:sz="0" w:space="0" w:color="auto"/>
                <w:left w:val="none" w:sz="0" w:space="0" w:color="auto"/>
                <w:bottom w:val="none" w:sz="0" w:space="0" w:color="auto"/>
                <w:right w:val="none" w:sz="0" w:space="0" w:color="auto"/>
              </w:divBdr>
              <w:divsChild>
                <w:div w:id="10742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95642">
          <w:marLeft w:val="0"/>
          <w:marRight w:val="0"/>
          <w:marTop w:val="300"/>
          <w:marBottom w:val="0"/>
          <w:divBdr>
            <w:top w:val="none" w:sz="0" w:space="0" w:color="auto"/>
            <w:left w:val="none" w:sz="0" w:space="0" w:color="auto"/>
            <w:bottom w:val="none" w:sz="0" w:space="0" w:color="auto"/>
            <w:right w:val="none" w:sz="0" w:space="0" w:color="auto"/>
          </w:divBdr>
          <w:divsChild>
            <w:div w:id="1688867287">
              <w:marLeft w:val="0"/>
              <w:marRight w:val="0"/>
              <w:marTop w:val="0"/>
              <w:marBottom w:val="0"/>
              <w:divBdr>
                <w:top w:val="none" w:sz="0" w:space="0" w:color="auto"/>
                <w:left w:val="none" w:sz="0" w:space="0" w:color="auto"/>
                <w:bottom w:val="none" w:sz="0" w:space="0" w:color="auto"/>
                <w:right w:val="none" w:sz="0" w:space="0" w:color="auto"/>
              </w:divBdr>
              <w:divsChild>
                <w:div w:id="3768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249823">
          <w:marLeft w:val="0"/>
          <w:marRight w:val="0"/>
          <w:marTop w:val="300"/>
          <w:marBottom w:val="0"/>
          <w:divBdr>
            <w:top w:val="none" w:sz="0" w:space="0" w:color="auto"/>
            <w:left w:val="none" w:sz="0" w:space="0" w:color="auto"/>
            <w:bottom w:val="none" w:sz="0" w:space="0" w:color="auto"/>
            <w:right w:val="none" w:sz="0" w:space="0" w:color="auto"/>
          </w:divBdr>
          <w:divsChild>
            <w:div w:id="1099522558">
              <w:marLeft w:val="0"/>
              <w:marRight w:val="0"/>
              <w:marTop w:val="0"/>
              <w:marBottom w:val="0"/>
              <w:divBdr>
                <w:top w:val="none" w:sz="0" w:space="0" w:color="auto"/>
                <w:left w:val="none" w:sz="0" w:space="0" w:color="auto"/>
                <w:bottom w:val="none" w:sz="0" w:space="0" w:color="auto"/>
                <w:right w:val="none" w:sz="0" w:space="0" w:color="auto"/>
              </w:divBdr>
              <w:divsChild>
                <w:div w:id="99530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788767">
      <w:bodyDiv w:val="1"/>
      <w:marLeft w:val="0"/>
      <w:marRight w:val="0"/>
      <w:marTop w:val="0"/>
      <w:marBottom w:val="0"/>
      <w:divBdr>
        <w:top w:val="none" w:sz="0" w:space="0" w:color="auto"/>
        <w:left w:val="none" w:sz="0" w:space="0" w:color="auto"/>
        <w:bottom w:val="none" w:sz="0" w:space="0" w:color="auto"/>
        <w:right w:val="none" w:sz="0" w:space="0" w:color="auto"/>
      </w:divBdr>
      <w:divsChild>
        <w:div w:id="1341397588">
          <w:marLeft w:val="0"/>
          <w:marRight w:val="0"/>
          <w:marTop w:val="0"/>
          <w:marBottom w:val="0"/>
          <w:divBdr>
            <w:top w:val="none" w:sz="0" w:space="0" w:color="auto"/>
            <w:left w:val="none" w:sz="0" w:space="0" w:color="auto"/>
            <w:bottom w:val="none" w:sz="0" w:space="0" w:color="auto"/>
            <w:right w:val="none" w:sz="0" w:space="0" w:color="auto"/>
          </w:divBdr>
        </w:div>
        <w:div w:id="1250500677">
          <w:marLeft w:val="0"/>
          <w:marRight w:val="0"/>
          <w:marTop w:val="0"/>
          <w:marBottom w:val="0"/>
          <w:divBdr>
            <w:top w:val="none" w:sz="0" w:space="0" w:color="auto"/>
            <w:left w:val="none" w:sz="0" w:space="0" w:color="auto"/>
            <w:bottom w:val="none" w:sz="0" w:space="0" w:color="auto"/>
            <w:right w:val="none" w:sz="0" w:space="0" w:color="auto"/>
          </w:divBdr>
          <w:divsChild>
            <w:div w:id="321472205">
              <w:marLeft w:val="0"/>
              <w:marRight w:val="0"/>
              <w:marTop w:val="0"/>
              <w:marBottom w:val="0"/>
              <w:divBdr>
                <w:top w:val="none" w:sz="0" w:space="0" w:color="auto"/>
                <w:left w:val="none" w:sz="0" w:space="0" w:color="auto"/>
                <w:bottom w:val="none" w:sz="0" w:space="0" w:color="auto"/>
                <w:right w:val="none" w:sz="0" w:space="0" w:color="auto"/>
              </w:divBdr>
            </w:div>
          </w:divsChild>
        </w:div>
        <w:div w:id="388726119">
          <w:marLeft w:val="0"/>
          <w:marRight w:val="0"/>
          <w:marTop w:val="0"/>
          <w:marBottom w:val="0"/>
          <w:divBdr>
            <w:top w:val="none" w:sz="0" w:space="0" w:color="auto"/>
            <w:left w:val="none" w:sz="0" w:space="0" w:color="auto"/>
            <w:bottom w:val="none" w:sz="0" w:space="0" w:color="auto"/>
            <w:right w:val="none" w:sz="0" w:space="0" w:color="auto"/>
          </w:divBdr>
        </w:div>
        <w:div w:id="260721762">
          <w:marLeft w:val="0"/>
          <w:marRight w:val="0"/>
          <w:marTop w:val="0"/>
          <w:marBottom w:val="0"/>
          <w:divBdr>
            <w:top w:val="none" w:sz="0" w:space="0" w:color="auto"/>
            <w:left w:val="none" w:sz="0" w:space="0" w:color="auto"/>
            <w:bottom w:val="none" w:sz="0" w:space="0" w:color="auto"/>
            <w:right w:val="none" w:sz="0" w:space="0" w:color="auto"/>
          </w:divBdr>
          <w:divsChild>
            <w:div w:id="2129086292">
              <w:marLeft w:val="0"/>
              <w:marRight w:val="0"/>
              <w:marTop w:val="0"/>
              <w:marBottom w:val="0"/>
              <w:divBdr>
                <w:top w:val="none" w:sz="0" w:space="0" w:color="auto"/>
                <w:left w:val="none" w:sz="0" w:space="0" w:color="auto"/>
                <w:bottom w:val="none" w:sz="0" w:space="0" w:color="auto"/>
                <w:right w:val="none" w:sz="0" w:space="0" w:color="auto"/>
              </w:divBdr>
            </w:div>
          </w:divsChild>
        </w:div>
        <w:div w:id="1866794065">
          <w:marLeft w:val="0"/>
          <w:marRight w:val="0"/>
          <w:marTop w:val="0"/>
          <w:marBottom w:val="0"/>
          <w:divBdr>
            <w:top w:val="none" w:sz="0" w:space="0" w:color="auto"/>
            <w:left w:val="none" w:sz="0" w:space="0" w:color="auto"/>
            <w:bottom w:val="none" w:sz="0" w:space="0" w:color="auto"/>
            <w:right w:val="none" w:sz="0" w:space="0" w:color="auto"/>
          </w:divBdr>
        </w:div>
        <w:div w:id="1630240472">
          <w:marLeft w:val="0"/>
          <w:marRight w:val="0"/>
          <w:marTop w:val="0"/>
          <w:marBottom w:val="0"/>
          <w:divBdr>
            <w:top w:val="none" w:sz="0" w:space="0" w:color="auto"/>
            <w:left w:val="none" w:sz="0" w:space="0" w:color="auto"/>
            <w:bottom w:val="none" w:sz="0" w:space="0" w:color="auto"/>
            <w:right w:val="none" w:sz="0" w:space="0" w:color="auto"/>
          </w:divBdr>
          <w:divsChild>
            <w:div w:id="508252712">
              <w:marLeft w:val="0"/>
              <w:marRight w:val="0"/>
              <w:marTop w:val="0"/>
              <w:marBottom w:val="0"/>
              <w:divBdr>
                <w:top w:val="none" w:sz="0" w:space="0" w:color="auto"/>
                <w:left w:val="none" w:sz="0" w:space="0" w:color="auto"/>
                <w:bottom w:val="none" w:sz="0" w:space="0" w:color="auto"/>
                <w:right w:val="none" w:sz="0" w:space="0" w:color="auto"/>
              </w:divBdr>
            </w:div>
          </w:divsChild>
        </w:div>
        <w:div w:id="1474718878">
          <w:marLeft w:val="0"/>
          <w:marRight w:val="0"/>
          <w:marTop w:val="0"/>
          <w:marBottom w:val="0"/>
          <w:divBdr>
            <w:top w:val="none" w:sz="0" w:space="0" w:color="auto"/>
            <w:left w:val="none" w:sz="0" w:space="0" w:color="auto"/>
            <w:bottom w:val="none" w:sz="0" w:space="0" w:color="auto"/>
            <w:right w:val="none" w:sz="0" w:space="0" w:color="auto"/>
          </w:divBdr>
        </w:div>
        <w:div w:id="1961035680">
          <w:marLeft w:val="0"/>
          <w:marRight w:val="0"/>
          <w:marTop w:val="0"/>
          <w:marBottom w:val="0"/>
          <w:divBdr>
            <w:top w:val="none" w:sz="0" w:space="0" w:color="auto"/>
            <w:left w:val="none" w:sz="0" w:space="0" w:color="auto"/>
            <w:bottom w:val="none" w:sz="0" w:space="0" w:color="auto"/>
            <w:right w:val="none" w:sz="0" w:space="0" w:color="auto"/>
          </w:divBdr>
          <w:divsChild>
            <w:div w:id="294339238">
              <w:marLeft w:val="0"/>
              <w:marRight w:val="0"/>
              <w:marTop w:val="0"/>
              <w:marBottom w:val="0"/>
              <w:divBdr>
                <w:top w:val="none" w:sz="0" w:space="0" w:color="auto"/>
                <w:left w:val="none" w:sz="0" w:space="0" w:color="auto"/>
                <w:bottom w:val="none" w:sz="0" w:space="0" w:color="auto"/>
                <w:right w:val="none" w:sz="0" w:space="0" w:color="auto"/>
              </w:divBdr>
            </w:div>
          </w:divsChild>
        </w:div>
        <w:div w:id="406613564">
          <w:marLeft w:val="0"/>
          <w:marRight w:val="0"/>
          <w:marTop w:val="0"/>
          <w:marBottom w:val="0"/>
          <w:divBdr>
            <w:top w:val="none" w:sz="0" w:space="0" w:color="auto"/>
            <w:left w:val="none" w:sz="0" w:space="0" w:color="auto"/>
            <w:bottom w:val="none" w:sz="0" w:space="0" w:color="auto"/>
            <w:right w:val="none" w:sz="0" w:space="0" w:color="auto"/>
          </w:divBdr>
        </w:div>
        <w:div w:id="2067530655">
          <w:marLeft w:val="0"/>
          <w:marRight w:val="0"/>
          <w:marTop w:val="0"/>
          <w:marBottom w:val="0"/>
          <w:divBdr>
            <w:top w:val="none" w:sz="0" w:space="0" w:color="auto"/>
            <w:left w:val="none" w:sz="0" w:space="0" w:color="auto"/>
            <w:bottom w:val="none" w:sz="0" w:space="0" w:color="auto"/>
            <w:right w:val="none" w:sz="0" w:space="0" w:color="auto"/>
          </w:divBdr>
          <w:divsChild>
            <w:div w:id="242180239">
              <w:marLeft w:val="0"/>
              <w:marRight w:val="0"/>
              <w:marTop w:val="0"/>
              <w:marBottom w:val="0"/>
              <w:divBdr>
                <w:top w:val="none" w:sz="0" w:space="0" w:color="auto"/>
                <w:left w:val="none" w:sz="0" w:space="0" w:color="auto"/>
                <w:bottom w:val="none" w:sz="0" w:space="0" w:color="auto"/>
                <w:right w:val="none" w:sz="0" w:space="0" w:color="auto"/>
              </w:divBdr>
            </w:div>
          </w:divsChild>
        </w:div>
        <w:div w:id="1989095090">
          <w:marLeft w:val="0"/>
          <w:marRight w:val="0"/>
          <w:marTop w:val="0"/>
          <w:marBottom w:val="0"/>
          <w:divBdr>
            <w:top w:val="none" w:sz="0" w:space="0" w:color="auto"/>
            <w:left w:val="none" w:sz="0" w:space="0" w:color="auto"/>
            <w:bottom w:val="none" w:sz="0" w:space="0" w:color="auto"/>
            <w:right w:val="none" w:sz="0" w:space="0" w:color="auto"/>
          </w:divBdr>
        </w:div>
        <w:div w:id="949705718">
          <w:marLeft w:val="0"/>
          <w:marRight w:val="0"/>
          <w:marTop w:val="0"/>
          <w:marBottom w:val="0"/>
          <w:divBdr>
            <w:top w:val="none" w:sz="0" w:space="0" w:color="auto"/>
            <w:left w:val="none" w:sz="0" w:space="0" w:color="auto"/>
            <w:bottom w:val="none" w:sz="0" w:space="0" w:color="auto"/>
            <w:right w:val="none" w:sz="0" w:space="0" w:color="auto"/>
          </w:divBdr>
          <w:divsChild>
            <w:div w:id="1883203849">
              <w:marLeft w:val="0"/>
              <w:marRight w:val="0"/>
              <w:marTop w:val="0"/>
              <w:marBottom w:val="0"/>
              <w:divBdr>
                <w:top w:val="none" w:sz="0" w:space="0" w:color="auto"/>
                <w:left w:val="none" w:sz="0" w:space="0" w:color="auto"/>
                <w:bottom w:val="none" w:sz="0" w:space="0" w:color="auto"/>
                <w:right w:val="none" w:sz="0" w:space="0" w:color="auto"/>
              </w:divBdr>
            </w:div>
          </w:divsChild>
        </w:div>
        <w:div w:id="458883647">
          <w:marLeft w:val="0"/>
          <w:marRight w:val="0"/>
          <w:marTop w:val="0"/>
          <w:marBottom w:val="0"/>
          <w:divBdr>
            <w:top w:val="none" w:sz="0" w:space="0" w:color="auto"/>
            <w:left w:val="none" w:sz="0" w:space="0" w:color="auto"/>
            <w:bottom w:val="none" w:sz="0" w:space="0" w:color="auto"/>
            <w:right w:val="none" w:sz="0" w:space="0" w:color="auto"/>
          </w:divBdr>
        </w:div>
        <w:div w:id="1424037295">
          <w:marLeft w:val="0"/>
          <w:marRight w:val="0"/>
          <w:marTop w:val="0"/>
          <w:marBottom w:val="0"/>
          <w:divBdr>
            <w:top w:val="none" w:sz="0" w:space="0" w:color="auto"/>
            <w:left w:val="none" w:sz="0" w:space="0" w:color="auto"/>
            <w:bottom w:val="none" w:sz="0" w:space="0" w:color="auto"/>
            <w:right w:val="none" w:sz="0" w:space="0" w:color="auto"/>
          </w:divBdr>
          <w:divsChild>
            <w:div w:id="1090658235">
              <w:marLeft w:val="0"/>
              <w:marRight w:val="0"/>
              <w:marTop w:val="0"/>
              <w:marBottom w:val="0"/>
              <w:divBdr>
                <w:top w:val="none" w:sz="0" w:space="0" w:color="auto"/>
                <w:left w:val="none" w:sz="0" w:space="0" w:color="auto"/>
                <w:bottom w:val="none" w:sz="0" w:space="0" w:color="auto"/>
                <w:right w:val="none" w:sz="0" w:space="0" w:color="auto"/>
              </w:divBdr>
            </w:div>
          </w:divsChild>
        </w:div>
        <w:div w:id="440689692">
          <w:marLeft w:val="0"/>
          <w:marRight w:val="0"/>
          <w:marTop w:val="300"/>
          <w:marBottom w:val="0"/>
          <w:divBdr>
            <w:top w:val="none" w:sz="0" w:space="0" w:color="auto"/>
            <w:left w:val="none" w:sz="0" w:space="0" w:color="auto"/>
            <w:bottom w:val="none" w:sz="0" w:space="0" w:color="auto"/>
            <w:right w:val="none" w:sz="0" w:space="0" w:color="auto"/>
          </w:divBdr>
          <w:divsChild>
            <w:div w:id="251473814">
              <w:marLeft w:val="0"/>
              <w:marRight w:val="0"/>
              <w:marTop w:val="0"/>
              <w:marBottom w:val="0"/>
              <w:divBdr>
                <w:top w:val="none" w:sz="0" w:space="0" w:color="auto"/>
                <w:left w:val="none" w:sz="0" w:space="0" w:color="auto"/>
                <w:bottom w:val="none" w:sz="0" w:space="0" w:color="auto"/>
                <w:right w:val="none" w:sz="0" w:space="0" w:color="auto"/>
              </w:divBdr>
              <w:divsChild>
                <w:div w:id="170440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14413">
          <w:marLeft w:val="0"/>
          <w:marRight w:val="0"/>
          <w:marTop w:val="300"/>
          <w:marBottom w:val="0"/>
          <w:divBdr>
            <w:top w:val="none" w:sz="0" w:space="0" w:color="auto"/>
            <w:left w:val="none" w:sz="0" w:space="0" w:color="auto"/>
            <w:bottom w:val="none" w:sz="0" w:space="0" w:color="auto"/>
            <w:right w:val="none" w:sz="0" w:space="0" w:color="auto"/>
          </w:divBdr>
          <w:divsChild>
            <w:div w:id="1604070009">
              <w:marLeft w:val="0"/>
              <w:marRight w:val="0"/>
              <w:marTop w:val="0"/>
              <w:marBottom w:val="0"/>
              <w:divBdr>
                <w:top w:val="none" w:sz="0" w:space="0" w:color="auto"/>
                <w:left w:val="none" w:sz="0" w:space="0" w:color="auto"/>
                <w:bottom w:val="none" w:sz="0" w:space="0" w:color="auto"/>
                <w:right w:val="none" w:sz="0" w:space="0" w:color="auto"/>
              </w:divBdr>
              <w:divsChild>
                <w:div w:id="57351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349663">
          <w:marLeft w:val="0"/>
          <w:marRight w:val="0"/>
          <w:marTop w:val="300"/>
          <w:marBottom w:val="0"/>
          <w:divBdr>
            <w:top w:val="none" w:sz="0" w:space="0" w:color="auto"/>
            <w:left w:val="none" w:sz="0" w:space="0" w:color="auto"/>
            <w:bottom w:val="none" w:sz="0" w:space="0" w:color="auto"/>
            <w:right w:val="none" w:sz="0" w:space="0" w:color="auto"/>
          </w:divBdr>
          <w:divsChild>
            <w:div w:id="250354027">
              <w:marLeft w:val="0"/>
              <w:marRight w:val="0"/>
              <w:marTop w:val="0"/>
              <w:marBottom w:val="0"/>
              <w:divBdr>
                <w:top w:val="none" w:sz="0" w:space="0" w:color="auto"/>
                <w:left w:val="none" w:sz="0" w:space="0" w:color="auto"/>
                <w:bottom w:val="none" w:sz="0" w:space="0" w:color="auto"/>
                <w:right w:val="none" w:sz="0" w:space="0" w:color="auto"/>
              </w:divBdr>
              <w:divsChild>
                <w:div w:id="42180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006524">
          <w:marLeft w:val="0"/>
          <w:marRight w:val="0"/>
          <w:marTop w:val="300"/>
          <w:marBottom w:val="0"/>
          <w:divBdr>
            <w:top w:val="none" w:sz="0" w:space="0" w:color="auto"/>
            <w:left w:val="none" w:sz="0" w:space="0" w:color="auto"/>
            <w:bottom w:val="none" w:sz="0" w:space="0" w:color="auto"/>
            <w:right w:val="none" w:sz="0" w:space="0" w:color="auto"/>
          </w:divBdr>
          <w:divsChild>
            <w:div w:id="1523934490">
              <w:marLeft w:val="0"/>
              <w:marRight w:val="0"/>
              <w:marTop w:val="0"/>
              <w:marBottom w:val="0"/>
              <w:divBdr>
                <w:top w:val="none" w:sz="0" w:space="0" w:color="auto"/>
                <w:left w:val="none" w:sz="0" w:space="0" w:color="auto"/>
                <w:bottom w:val="none" w:sz="0" w:space="0" w:color="auto"/>
                <w:right w:val="none" w:sz="0" w:space="0" w:color="auto"/>
              </w:divBdr>
              <w:divsChild>
                <w:div w:id="161082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285479">
      <w:bodyDiv w:val="1"/>
      <w:marLeft w:val="0"/>
      <w:marRight w:val="0"/>
      <w:marTop w:val="0"/>
      <w:marBottom w:val="0"/>
      <w:divBdr>
        <w:top w:val="none" w:sz="0" w:space="0" w:color="auto"/>
        <w:left w:val="none" w:sz="0" w:space="0" w:color="auto"/>
        <w:bottom w:val="none" w:sz="0" w:space="0" w:color="auto"/>
        <w:right w:val="none" w:sz="0" w:space="0" w:color="auto"/>
      </w:divBdr>
      <w:divsChild>
        <w:div w:id="549000644">
          <w:marLeft w:val="0"/>
          <w:marRight w:val="0"/>
          <w:marTop w:val="0"/>
          <w:marBottom w:val="0"/>
          <w:divBdr>
            <w:top w:val="none" w:sz="0" w:space="0" w:color="auto"/>
            <w:left w:val="none" w:sz="0" w:space="0" w:color="auto"/>
            <w:bottom w:val="none" w:sz="0" w:space="0" w:color="auto"/>
            <w:right w:val="none" w:sz="0" w:space="0" w:color="auto"/>
          </w:divBdr>
        </w:div>
        <w:div w:id="1753620116">
          <w:marLeft w:val="0"/>
          <w:marRight w:val="0"/>
          <w:marTop w:val="0"/>
          <w:marBottom w:val="0"/>
          <w:divBdr>
            <w:top w:val="none" w:sz="0" w:space="0" w:color="auto"/>
            <w:left w:val="none" w:sz="0" w:space="0" w:color="auto"/>
            <w:bottom w:val="none" w:sz="0" w:space="0" w:color="auto"/>
            <w:right w:val="none" w:sz="0" w:space="0" w:color="auto"/>
          </w:divBdr>
          <w:divsChild>
            <w:div w:id="2086535641">
              <w:marLeft w:val="0"/>
              <w:marRight w:val="0"/>
              <w:marTop w:val="0"/>
              <w:marBottom w:val="0"/>
              <w:divBdr>
                <w:top w:val="none" w:sz="0" w:space="0" w:color="auto"/>
                <w:left w:val="none" w:sz="0" w:space="0" w:color="auto"/>
                <w:bottom w:val="none" w:sz="0" w:space="0" w:color="auto"/>
                <w:right w:val="none" w:sz="0" w:space="0" w:color="auto"/>
              </w:divBdr>
            </w:div>
          </w:divsChild>
        </w:div>
        <w:div w:id="626278045">
          <w:marLeft w:val="0"/>
          <w:marRight w:val="0"/>
          <w:marTop w:val="0"/>
          <w:marBottom w:val="0"/>
          <w:divBdr>
            <w:top w:val="none" w:sz="0" w:space="0" w:color="auto"/>
            <w:left w:val="none" w:sz="0" w:space="0" w:color="auto"/>
            <w:bottom w:val="none" w:sz="0" w:space="0" w:color="auto"/>
            <w:right w:val="none" w:sz="0" w:space="0" w:color="auto"/>
          </w:divBdr>
        </w:div>
        <w:div w:id="2069648075">
          <w:marLeft w:val="0"/>
          <w:marRight w:val="0"/>
          <w:marTop w:val="0"/>
          <w:marBottom w:val="0"/>
          <w:divBdr>
            <w:top w:val="none" w:sz="0" w:space="0" w:color="auto"/>
            <w:left w:val="none" w:sz="0" w:space="0" w:color="auto"/>
            <w:bottom w:val="none" w:sz="0" w:space="0" w:color="auto"/>
            <w:right w:val="none" w:sz="0" w:space="0" w:color="auto"/>
          </w:divBdr>
          <w:divsChild>
            <w:div w:id="781000542">
              <w:marLeft w:val="0"/>
              <w:marRight w:val="0"/>
              <w:marTop w:val="0"/>
              <w:marBottom w:val="0"/>
              <w:divBdr>
                <w:top w:val="none" w:sz="0" w:space="0" w:color="auto"/>
                <w:left w:val="none" w:sz="0" w:space="0" w:color="auto"/>
                <w:bottom w:val="none" w:sz="0" w:space="0" w:color="auto"/>
                <w:right w:val="none" w:sz="0" w:space="0" w:color="auto"/>
              </w:divBdr>
            </w:div>
          </w:divsChild>
        </w:div>
        <w:div w:id="1284463477">
          <w:marLeft w:val="0"/>
          <w:marRight w:val="0"/>
          <w:marTop w:val="0"/>
          <w:marBottom w:val="0"/>
          <w:divBdr>
            <w:top w:val="none" w:sz="0" w:space="0" w:color="auto"/>
            <w:left w:val="none" w:sz="0" w:space="0" w:color="auto"/>
            <w:bottom w:val="none" w:sz="0" w:space="0" w:color="auto"/>
            <w:right w:val="none" w:sz="0" w:space="0" w:color="auto"/>
          </w:divBdr>
        </w:div>
        <w:div w:id="816145705">
          <w:marLeft w:val="0"/>
          <w:marRight w:val="0"/>
          <w:marTop w:val="0"/>
          <w:marBottom w:val="0"/>
          <w:divBdr>
            <w:top w:val="none" w:sz="0" w:space="0" w:color="auto"/>
            <w:left w:val="none" w:sz="0" w:space="0" w:color="auto"/>
            <w:bottom w:val="none" w:sz="0" w:space="0" w:color="auto"/>
            <w:right w:val="none" w:sz="0" w:space="0" w:color="auto"/>
          </w:divBdr>
          <w:divsChild>
            <w:div w:id="1084763787">
              <w:marLeft w:val="0"/>
              <w:marRight w:val="0"/>
              <w:marTop w:val="0"/>
              <w:marBottom w:val="0"/>
              <w:divBdr>
                <w:top w:val="none" w:sz="0" w:space="0" w:color="auto"/>
                <w:left w:val="none" w:sz="0" w:space="0" w:color="auto"/>
                <w:bottom w:val="none" w:sz="0" w:space="0" w:color="auto"/>
                <w:right w:val="none" w:sz="0" w:space="0" w:color="auto"/>
              </w:divBdr>
            </w:div>
          </w:divsChild>
        </w:div>
        <w:div w:id="141851787">
          <w:marLeft w:val="0"/>
          <w:marRight w:val="0"/>
          <w:marTop w:val="0"/>
          <w:marBottom w:val="0"/>
          <w:divBdr>
            <w:top w:val="none" w:sz="0" w:space="0" w:color="auto"/>
            <w:left w:val="none" w:sz="0" w:space="0" w:color="auto"/>
            <w:bottom w:val="none" w:sz="0" w:space="0" w:color="auto"/>
            <w:right w:val="none" w:sz="0" w:space="0" w:color="auto"/>
          </w:divBdr>
        </w:div>
        <w:div w:id="988098965">
          <w:marLeft w:val="0"/>
          <w:marRight w:val="0"/>
          <w:marTop w:val="0"/>
          <w:marBottom w:val="0"/>
          <w:divBdr>
            <w:top w:val="none" w:sz="0" w:space="0" w:color="auto"/>
            <w:left w:val="none" w:sz="0" w:space="0" w:color="auto"/>
            <w:bottom w:val="none" w:sz="0" w:space="0" w:color="auto"/>
            <w:right w:val="none" w:sz="0" w:space="0" w:color="auto"/>
          </w:divBdr>
          <w:divsChild>
            <w:div w:id="100611724">
              <w:marLeft w:val="0"/>
              <w:marRight w:val="0"/>
              <w:marTop w:val="0"/>
              <w:marBottom w:val="0"/>
              <w:divBdr>
                <w:top w:val="none" w:sz="0" w:space="0" w:color="auto"/>
                <w:left w:val="none" w:sz="0" w:space="0" w:color="auto"/>
                <w:bottom w:val="none" w:sz="0" w:space="0" w:color="auto"/>
                <w:right w:val="none" w:sz="0" w:space="0" w:color="auto"/>
              </w:divBdr>
            </w:div>
          </w:divsChild>
        </w:div>
        <w:div w:id="912083490">
          <w:marLeft w:val="0"/>
          <w:marRight w:val="0"/>
          <w:marTop w:val="0"/>
          <w:marBottom w:val="0"/>
          <w:divBdr>
            <w:top w:val="none" w:sz="0" w:space="0" w:color="auto"/>
            <w:left w:val="none" w:sz="0" w:space="0" w:color="auto"/>
            <w:bottom w:val="none" w:sz="0" w:space="0" w:color="auto"/>
            <w:right w:val="none" w:sz="0" w:space="0" w:color="auto"/>
          </w:divBdr>
        </w:div>
        <w:div w:id="1946570513">
          <w:marLeft w:val="0"/>
          <w:marRight w:val="0"/>
          <w:marTop w:val="0"/>
          <w:marBottom w:val="0"/>
          <w:divBdr>
            <w:top w:val="none" w:sz="0" w:space="0" w:color="auto"/>
            <w:left w:val="none" w:sz="0" w:space="0" w:color="auto"/>
            <w:bottom w:val="none" w:sz="0" w:space="0" w:color="auto"/>
            <w:right w:val="none" w:sz="0" w:space="0" w:color="auto"/>
          </w:divBdr>
          <w:divsChild>
            <w:div w:id="678776060">
              <w:marLeft w:val="0"/>
              <w:marRight w:val="0"/>
              <w:marTop w:val="0"/>
              <w:marBottom w:val="0"/>
              <w:divBdr>
                <w:top w:val="none" w:sz="0" w:space="0" w:color="auto"/>
                <w:left w:val="none" w:sz="0" w:space="0" w:color="auto"/>
                <w:bottom w:val="none" w:sz="0" w:space="0" w:color="auto"/>
                <w:right w:val="none" w:sz="0" w:space="0" w:color="auto"/>
              </w:divBdr>
            </w:div>
          </w:divsChild>
        </w:div>
        <w:div w:id="1806969292">
          <w:marLeft w:val="0"/>
          <w:marRight w:val="0"/>
          <w:marTop w:val="0"/>
          <w:marBottom w:val="0"/>
          <w:divBdr>
            <w:top w:val="none" w:sz="0" w:space="0" w:color="auto"/>
            <w:left w:val="none" w:sz="0" w:space="0" w:color="auto"/>
            <w:bottom w:val="none" w:sz="0" w:space="0" w:color="auto"/>
            <w:right w:val="none" w:sz="0" w:space="0" w:color="auto"/>
          </w:divBdr>
        </w:div>
        <w:div w:id="313875730">
          <w:marLeft w:val="0"/>
          <w:marRight w:val="0"/>
          <w:marTop w:val="0"/>
          <w:marBottom w:val="0"/>
          <w:divBdr>
            <w:top w:val="none" w:sz="0" w:space="0" w:color="auto"/>
            <w:left w:val="none" w:sz="0" w:space="0" w:color="auto"/>
            <w:bottom w:val="none" w:sz="0" w:space="0" w:color="auto"/>
            <w:right w:val="none" w:sz="0" w:space="0" w:color="auto"/>
          </w:divBdr>
          <w:divsChild>
            <w:div w:id="24329731">
              <w:marLeft w:val="0"/>
              <w:marRight w:val="0"/>
              <w:marTop w:val="0"/>
              <w:marBottom w:val="0"/>
              <w:divBdr>
                <w:top w:val="none" w:sz="0" w:space="0" w:color="auto"/>
                <w:left w:val="none" w:sz="0" w:space="0" w:color="auto"/>
                <w:bottom w:val="none" w:sz="0" w:space="0" w:color="auto"/>
                <w:right w:val="none" w:sz="0" w:space="0" w:color="auto"/>
              </w:divBdr>
            </w:div>
          </w:divsChild>
        </w:div>
        <w:div w:id="222103445">
          <w:marLeft w:val="0"/>
          <w:marRight w:val="0"/>
          <w:marTop w:val="0"/>
          <w:marBottom w:val="0"/>
          <w:divBdr>
            <w:top w:val="none" w:sz="0" w:space="0" w:color="auto"/>
            <w:left w:val="none" w:sz="0" w:space="0" w:color="auto"/>
            <w:bottom w:val="none" w:sz="0" w:space="0" w:color="auto"/>
            <w:right w:val="none" w:sz="0" w:space="0" w:color="auto"/>
          </w:divBdr>
        </w:div>
        <w:div w:id="1271284162">
          <w:marLeft w:val="0"/>
          <w:marRight w:val="0"/>
          <w:marTop w:val="0"/>
          <w:marBottom w:val="0"/>
          <w:divBdr>
            <w:top w:val="none" w:sz="0" w:space="0" w:color="auto"/>
            <w:left w:val="none" w:sz="0" w:space="0" w:color="auto"/>
            <w:bottom w:val="none" w:sz="0" w:space="0" w:color="auto"/>
            <w:right w:val="none" w:sz="0" w:space="0" w:color="auto"/>
          </w:divBdr>
          <w:divsChild>
            <w:div w:id="1939824802">
              <w:marLeft w:val="0"/>
              <w:marRight w:val="0"/>
              <w:marTop w:val="0"/>
              <w:marBottom w:val="0"/>
              <w:divBdr>
                <w:top w:val="none" w:sz="0" w:space="0" w:color="auto"/>
                <w:left w:val="none" w:sz="0" w:space="0" w:color="auto"/>
                <w:bottom w:val="none" w:sz="0" w:space="0" w:color="auto"/>
                <w:right w:val="none" w:sz="0" w:space="0" w:color="auto"/>
              </w:divBdr>
            </w:div>
          </w:divsChild>
        </w:div>
        <w:div w:id="1644847484">
          <w:marLeft w:val="0"/>
          <w:marRight w:val="0"/>
          <w:marTop w:val="300"/>
          <w:marBottom w:val="0"/>
          <w:divBdr>
            <w:top w:val="none" w:sz="0" w:space="0" w:color="auto"/>
            <w:left w:val="none" w:sz="0" w:space="0" w:color="auto"/>
            <w:bottom w:val="none" w:sz="0" w:space="0" w:color="auto"/>
            <w:right w:val="none" w:sz="0" w:space="0" w:color="auto"/>
          </w:divBdr>
          <w:divsChild>
            <w:div w:id="1955598563">
              <w:marLeft w:val="0"/>
              <w:marRight w:val="0"/>
              <w:marTop w:val="0"/>
              <w:marBottom w:val="0"/>
              <w:divBdr>
                <w:top w:val="none" w:sz="0" w:space="0" w:color="auto"/>
                <w:left w:val="none" w:sz="0" w:space="0" w:color="auto"/>
                <w:bottom w:val="none" w:sz="0" w:space="0" w:color="auto"/>
                <w:right w:val="none" w:sz="0" w:space="0" w:color="auto"/>
              </w:divBdr>
              <w:divsChild>
                <w:div w:id="982125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81297">
          <w:marLeft w:val="0"/>
          <w:marRight w:val="0"/>
          <w:marTop w:val="300"/>
          <w:marBottom w:val="0"/>
          <w:divBdr>
            <w:top w:val="none" w:sz="0" w:space="0" w:color="auto"/>
            <w:left w:val="none" w:sz="0" w:space="0" w:color="auto"/>
            <w:bottom w:val="none" w:sz="0" w:space="0" w:color="auto"/>
            <w:right w:val="none" w:sz="0" w:space="0" w:color="auto"/>
          </w:divBdr>
          <w:divsChild>
            <w:div w:id="69160486">
              <w:marLeft w:val="0"/>
              <w:marRight w:val="0"/>
              <w:marTop w:val="0"/>
              <w:marBottom w:val="0"/>
              <w:divBdr>
                <w:top w:val="none" w:sz="0" w:space="0" w:color="auto"/>
                <w:left w:val="none" w:sz="0" w:space="0" w:color="auto"/>
                <w:bottom w:val="none" w:sz="0" w:space="0" w:color="auto"/>
                <w:right w:val="none" w:sz="0" w:space="0" w:color="auto"/>
              </w:divBdr>
              <w:divsChild>
                <w:div w:id="168941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196502">
          <w:marLeft w:val="0"/>
          <w:marRight w:val="0"/>
          <w:marTop w:val="300"/>
          <w:marBottom w:val="0"/>
          <w:divBdr>
            <w:top w:val="none" w:sz="0" w:space="0" w:color="auto"/>
            <w:left w:val="none" w:sz="0" w:space="0" w:color="auto"/>
            <w:bottom w:val="none" w:sz="0" w:space="0" w:color="auto"/>
            <w:right w:val="none" w:sz="0" w:space="0" w:color="auto"/>
          </w:divBdr>
          <w:divsChild>
            <w:div w:id="1183663546">
              <w:marLeft w:val="0"/>
              <w:marRight w:val="0"/>
              <w:marTop w:val="0"/>
              <w:marBottom w:val="0"/>
              <w:divBdr>
                <w:top w:val="none" w:sz="0" w:space="0" w:color="auto"/>
                <w:left w:val="none" w:sz="0" w:space="0" w:color="auto"/>
                <w:bottom w:val="none" w:sz="0" w:space="0" w:color="auto"/>
                <w:right w:val="none" w:sz="0" w:space="0" w:color="auto"/>
              </w:divBdr>
              <w:divsChild>
                <w:div w:id="256401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475658">
          <w:marLeft w:val="0"/>
          <w:marRight w:val="0"/>
          <w:marTop w:val="300"/>
          <w:marBottom w:val="0"/>
          <w:divBdr>
            <w:top w:val="none" w:sz="0" w:space="0" w:color="auto"/>
            <w:left w:val="none" w:sz="0" w:space="0" w:color="auto"/>
            <w:bottom w:val="none" w:sz="0" w:space="0" w:color="auto"/>
            <w:right w:val="none" w:sz="0" w:space="0" w:color="auto"/>
          </w:divBdr>
          <w:divsChild>
            <w:div w:id="395661642">
              <w:marLeft w:val="0"/>
              <w:marRight w:val="0"/>
              <w:marTop w:val="0"/>
              <w:marBottom w:val="0"/>
              <w:divBdr>
                <w:top w:val="none" w:sz="0" w:space="0" w:color="auto"/>
                <w:left w:val="none" w:sz="0" w:space="0" w:color="auto"/>
                <w:bottom w:val="none" w:sz="0" w:space="0" w:color="auto"/>
                <w:right w:val="none" w:sz="0" w:space="0" w:color="auto"/>
              </w:divBdr>
              <w:divsChild>
                <w:div w:id="797064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260017">
      <w:bodyDiv w:val="1"/>
      <w:marLeft w:val="0"/>
      <w:marRight w:val="0"/>
      <w:marTop w:val="0"/>
      <w:marBottom w:val="0"/>
      <w:divBdr>
        <w:top w:val="none" w:sz="0" w:space="0" w:color="auto"/>
        <w:left w:val="none" w:sz="0" w:space="0" w:color="auto"/>
        <w:bottom w:val="none" w:sz="0" w:space="0" w:color="auto"/>
        <w:right w:val="none" w:sz="0" w:space="0" w:color="auto"/>
      </w:divBdr>
      <w:divsChild>
        <w:div w:id="1028682320">
          <w:marLeft w:val="0"/>
          <w:marRight w:val="0"/>
          <w:marTop w:val="0"/>
          <w:marBottom w:val="0"/>
          <w:divBdr>
            <w:top w:val="none" w:sz="0" w:space="0" w:color="auto"/>
            <w:left w:val="none" w:sz="0" w:space="0" w:color="auto"/>
            <w:bottom w:val="none" w:sz="0" w:space="0" w:color="auto"/>
            <w:right w:val="none" w:sz="0" w:space="0" w:color="auto"/>
          </w:divBdr>
        </w:div>
        <w:div w:id="1922908574">
          <w:marLeft w:val="0"/>
          <w:marRight w:val="0"/>
          <w:marTop w:val="0"/>
          <w:marBottom w:val="0"/>
          <w:divBdr>
            <w:top w:val="none" w:sz="0" w:space="0" w:color="auto"/>
            <w:left w:val="none" w:sz="0" w:space="0" w:color="auto"/>
            <w:bottom w:val="none" w:sz="0" w:space="0" w:color="auto"/>
            <w:right w:val="none" w:sz="0" w:space="0" w:color="auto"/>
          </w:divBdr>
          <w:divsChild>
            <w:div w:id="485324321">
              <w:marLeft w:val="0"/>
              <w:marRight w:val="0"/>
              <w:marTop w:val="0"/>
              <w:marBottom w:val="0"/>
              <w:divBdr>
                <w:top w:val="none" w:sz="0" w:space="0" w:color="auto"/>
                <w:left w:val="none" w:sz="0" w:space="0" w:color="auto"/>
                <w:bottom w:val="none" w:sz="0" w:space="0" w:color="auto"/>
                <w:right w:val="none" w:sz="0" w:space="0" w:color="auto"/>
              </w:divBdr>
            </w:div>
          </w:divsChild>
        </w:div>
        <w:div w:id="1943023917">
          <w:marLeft w:val="0"/>
          <w:marRight w:val="0"/>
          <w:marTop w:val="0"/>
          <w:marBottom w:val="0"/>
          <w:divBdr>
            <w:top w:val="none" w:sz="0" w:space="0" w:color="auto"/>
            <w:left w:val="none" w:sz="0" w:space="0" w:color="auto"/>
            <w:bottom w:val="none" w:sz="0" w:space="0" w:color="auto"/>
            <w:right w:val="none" w:sz="0" w:space="0" w:color="auto"/>
          </w:divBdr>
        </w:div>
        <w:div w:id="1428162281">
          <w:marLeft w:val="0"/>
          <w:marRight w:val="0"/>
          <w:marTop w:val="0"/>
          <w:marBottom w:val="0"/>
          <w:divBdr>
            <w:top w:val="none" w:sz="0" w:space="0" w:color="auto"/>
            <w:left w:val="none" w:sz="0" w:space="0" w:color="auto"/>
            <w:bottom w:val="none" w:sz="0" w:space="0" w:color="auto"/>
            <w:right w:val="none" w:sz="0" w:space="0" w:color="auto"/>
          </w:divBdr>
          <w:divsChild>
            <w:div w:id="662247204">
              <w:marLeft w:val="0"/>
              <w:marRight w:val="0"/>
              <w:marTop w:val="0"/>
              <w:marBottom w:val="0"/>
              <w:divBdr>
                <w:top w:val="none" w:sz="0" w:space="0" w:color="auto"/>
                <w:left w:val="none" w:sz="0" w:space="0" w:color="auto"/>
                <w:bottom w:val="none" w:sz="0" w:space="0" w:color="auto"/>
                <w:right w:val="none" w:sz="0" w:space="0" w:color="auto"/>
              </w:divBdr>
            </w:div>
          </w:divsChild>
        </w:div>
        <w:div w:id="463620647">
          <w:marLeft w:val="0"/>
          <w:marRight w:val="0"/>
          <w:marTop w:val="0"/>
          <w:marBottom w:val="0"/>
          <w:divBdr>
            <w:top w:val="none" w:sz="0" w:space="0" w:color="auto"/>
            <w:left w:val="none" w:sz="0" w:space="0" w:color="auto"/>
            <w:bottom w:val="none" w:sz="0" w:space="0" w:color="auto"/>
            <w:right w:val="none" w:sz="0" w:space="0" w:color="auto"/>
          </w:divBdr>
        </w:div>
        <w:div w:id="1265379595">
          <w:marLeft w:val="0"/>
          <w:marRight w:val="0"/>
          <w:marTop w:val="0"/>
          <w:marBottom w:val="0"/>
          <w:divBdr>
            <w:top w:val="none" w:sz="0" w:space="0" w:color="auto"/>
            <w:left w:val="none" w:sz="0" w:space="0" w:color="auto"/>
            <w:bottom w:val="none" w:sz="0" w:space="0" w:color="auto"/>
            <w:right w:val="none" w:sz="0" w:space="0" w:color="auto"/>
          </w:divBdr>
          <w:divsChild>
            <w:div w:id="1499223298">
              <w:marLeft w:val="0"/>
              <w:marRight w:val="0"/>
              <w:marTop w:val="0"/>
              <w:marBottom w:val="0"/>
              <w:divBdr>
                <w:top w:val="none" w:sz="0" w:space="0" w:color="auto"/>
                <w:left w:val="none" w:sz="0" w:space="0" w:color="auto"/>
                <w:bottom w:val="none" w:sz="0" w:space="0" w:color="auto"/>
                <w:right w:val="none" w:sz="0" w:space="0" w:color="auto"/>
              </w:divBdr>
            </w:div>
          </w:divsChild>
        </w:div>
        <w:div w:id="435753307">
          <w:marLeft w:val="0"/>
          <w:marRight w:val="0"/>
          <w:marTop w:val="0"/>
          <w:marBottom w:val="0"/>
          <w:divBdr>
            <w:top w:val="none" w:sz="0" w:space="0" w:color="auto"/>
            <w:left w:val="none" w:sz="0" w:space="0" w:color="auto"/>
            <w:bottom w:val="none" w:sz="0" w:space="0" w:color="auto"/>
            <w:right w:val="none" w:sz="0" w:space="0" w:color="auto"/>
          </w:divBdr>
        </w:div>
        <w:div w:id="260529949">
          <w:marLeft w:val="0"/>
          <w:marRight w:val="0"/>
          <w:marTop w:val="0"/>
          <w:marBottom w:val="0"/>
          <w:divBdr>
            <w:top w:val="none" w:sz="0" w:space="0" w:color="auto"/>
            <w:left w:val="none" w:sz="0" w:space="0" w:color="auto"/>
            <w:bottom w:val="none" w:sz="0" w:space="0" w:color="auto"/>
            <w:right w:val="none" w:sz="0" w:space="0" w:color="auto"/>
          </w:divBdr>
          <w:divsChild>
            <w:div w:id="1575820400">
              <w:marLeft w:val="0"/>
              <w:marRight w:val="0"/>
              <w:marTop w:val="0"/>
              <w:marBottom w:val="0"/>
              <w:divBdr>
                <w:top w:val="none" w:sz="0" w:space="0" w:color="auto"/>
                <w:left w:val="none" w:sz="0" w:space="0" w:color="auto"/>
                <w:bottom w:val="none" w:sz="0" w:space="0" w:color="auto"/>
                <w:right w:val="none" w:sz="0" w:space="0" w:color="auto"/>
              </w:divBdr>
            </w:div>
          </w:divsChild>
        </w:div>
        <w:div w:id="2038315911">
          <w:marLeft w:val="0"/>
          <w:marRight w:val="0"/>
          <w:marTop w:val="0"/>
          <w:marBottom w:val="0"/>
          <w:divBdr>
            <w:top w:val="none" w:sz="0" w:space="0" w:color="auto"/>
            <w:left w:val="none" w:sz="0" w:space="0" w:color="auto"/>
            <w:bottom w:val="none" w:sz="0" w:space="0" w:color="auto"/>
            <w:right w:val="none" w:sz="0" w:space="0" w:color="auto"/>
          </w:divBdr>
        </w:div>
        <w:div w:id="319116511">
          <w:marLeft w:val="0"/>
          <w:marRight w:val="0"/>
          <w:marTop w:val="0"/>
          <w:marBottom w:val="0"/>
          <w:divBdr>
            <w:top w:val="none" w:sz="0" w:space="0" w:color="auto"/>
            <w:left w:val="none" w:sz="0" w:space="0" w:color="auto"/>
            <w:bottom w:val="none" w:sz="0" w:space="0" w:color="auto"/>
            <w:right w:val="none" w:sz="0" w:space="0" w:color="auto"/>
          </w:divBdr>
          <w:divsChild>
            <w:div w:id="1259826818">
              <w:marLeft w:val="0"/>
              <w:marRight w:val="0"/>
              <w:marTop w:val="0"/>
              <w:marBottom w:val="0"/>
              <w:divBdr>
                <w:top w:val="none" w:sz="0" w:space="0" w:color="auto"/>
                <w:left w:val="none" w:sz="0" w:space="0" w:color="auto"/>
                <w:bottom w:val="none" w:sz="0" w:space="0" w:color="auto"/>
                <w:right w:val="none" w:sz="0" w:space="0" w:color="auto"/>
              </w:divBdr>
            </w:div>
          </w:divsChild>
        </w:div>
        <w:div w:id="130367168">
          <w:marLeft w:val="0"/>
          <w:marRight w:val="0"/>
          <w:marTop w:val="0"/>
          <w:marBottom w:val="0"/>
          <w:divBdr>
            <w:top w:val="none" w:sz="0" w:space="0" w:color="auto"/>
            <w:left w:val="none" w:sz="0" w:space="0" w:color="auto"/>
            <w:bottom w:val="none" w:sz="0" w:space="0" w:color="auto"/>
            <w:right w:val="none" w:sz="0" w:space="0" w:color="auto"/>
          </w:divBdr>
        </w:div>
        <w:div w:id="1257056700">
          <w:marLeft w:val="0"/>
          <w:marRight w:val="0"/>
          <w:marTop w:val="0"/>
          <w:marBottom w:val="0"/>
          <w:divBdr>
            <w:top w:val="none" w:sz="0" w:space="0" w:color="auto"/>
            <w:left w:val="none" w:sz="0" w:space="0" w:color="auto"/>
            <w:bottom w:val="none" w:sz="0" w:space="0" w:color="auto"/>
            <w:right w:val="none" w:sz="0" w:space="0" w:color="auto"/>
          </w:divBdr>
          <w:divsChild>
            <w:div w:id="1908882258">
              <w:marLeft w:val="0"/>
              <w:marRight w:val="0"/>
              <w:marTop w:val="0"/>
              <w:marBottom w:val="0"/>
              <w:divBdr>
                <w:top w:val="none" w:sz="0" w:space="0" w:color="auto"/>
                <w:left w:val="none" w:sz="0" w:space="0" w:color="auto"/>
                <w:bottom w:val="none" w:sz="0" w:space="0" w:color="auto"/>
                <w:right w:val="none" w:sz="0" w:space="0" w:color="auto"/>
              </w:divBdr>
            </w:div>
          </w:divsChild>
        </w:div>
        <w:div w:id="910188954">
          <w:marLeft w:val="0"/>
          <w:marRight w:val="0"/>
          <w:marTop w:val="0"/>
          <w:marBottom w:val="0"/>
          <w:divBdr>
            <w:top w:val="none" w:sz="0" w:space="0" w:color="auto"/>
            <w:left w:val="none" w:sz="0" w:space="0" w:color="auto"/>
            <w:bottom w:val="none" w:sz="0" w:space="0" w:color="auto"/>
            <w:right w:val="none" w:sz="0" w:space="0" w:color="auto"/>
          </w:divBdr>
        </w:div>
        <w:div w:id="2043020204">
          <w:marLeft w:val="0"/>
          <w:marRight w:val="0"/>
          <w:marTop w:val="0"/>
          <w:marBottom w:val="0"/>
          <w:divBdr>
            <w:top w:val="none" w:sz="0" w:space="0" w:color="auto"/>
            <w:left w:val="none" w:sz="0" w:space="0" w:color="auto"/>
            <w:bottom w:val="none" w:sz="0" w:space="0" w:color="auto"/>
            <w:right w:val="none" w:sz="0" w:space="0" w:color="auto"/>
          </w:divBdr>
          <w:divsChild>
            <w:div w:id="1770854281">
              <w:marLeft w:val="0"/>
              <w:marRight w:val="0"/>
              <w:marTop w:val="0"/>
              <w:marBottom w:val="0"/>
              <w:divBdr>
                <w:top w:val="none" w:sz="0" w:space="0" w:color="auto"/>
                <w:left w:val="none" w:sz="0" w:space="0" w:color="auto"/>
                <w:bottom w:val="none" w:sz="0" w:space="0" w:color="auto"/>
                <w:right w:val="none" w:sz="0" w:space="0" w:color="auto"/>
              </w:divBdr>
            </w:div>
          </w:divsChild>
        </w:div>
        <w:div w:id="364477930">
          <w:marLeft w:val="0"/>
          <w:marRight w:val="0"/>
          <w:marTop w:val="300"/>
          <w:marBottom w:val="0"/>
          <w:divBdr>
            <w:top w:val="none" w:sz="0" w:space="0" w:color="auto"/>
            <w:left w:val="none" w:sz="0" w:space="0" w:color="auto"/>
            <w:bottom w:val="none" w:sz="0" w:space="0" w:color="auto"/>
            <w:right w:val="none" w:sz="0" w:space="0" w:color="auto"/>
          </w:divBdr>
          <w:divsChild>
            <w:div w:id="348996099">
              <w:marLeft w:val="0"/>
              <w:marRight w:val="0"/>
              <w:marTop w:val="0"/>
              <w:marBottom w:val="0"/>
              <w:divBdr>
                <w:top w:val="none" w:sz="0" w:space="0" w:color="auto"/>
                <w:left w:val="none" w:sz="0" w:space="0" w:color="auto"/>
                <w:bottom w:val="none" w:sz="0" w:space="0" w:color="auto"/>
                <w:right w:val="none" w:sz="0" w:space="0" w:color="auto"/>
              </w:divBdr>
              <w:divsChild>
                <w:div w:id="171241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5872">
          <w:marLeft w:val="0"/>
          <w:marRight w:val="0"/>
          <w:marTop w:val="300"/>
          <w:marBottom w:val="0"/>
          <w:divBdr>
            <w:top w:val="none" w:sz="0" w:space="0" w:color="auto"/>
            <w:left w:val="none" w:sz="0" w:space="0" w:color="auto"/>
            <w:bottom w:val="none" w:sz="0" w:space="0" w:color="auto"/>
            <w:right w:val="none" w:sz="0" w:space="0" w:color="auto"/>
          </w:divBdr>
          <w:divsChild>
            <w:div w:id="539323757">
              <w:marLeft w:val="0"/>
              <w:marRight w:val="0"/>
              <w:marTop w:val="0"/>
              <w:marBottom w:val="0"/>
              <w:divBdr>
                <w:top w:val="none" w:sz="0" w:space="0" w:color="auto"/>
                <w:left w:val="none" w:sz="0" w:space="0" w:color="auto"/>
                <w:bottom w:val="none" w:sz="0" w:space="0" w:color="auto"/>
                <w:right w:val="none" w:sz="0" w:space="0" w:color="auto"/>
              </w:divBdr>
              <w:divsChild>
                <w:div w:id="95671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567089">
          <w:marLeft w:val="0"/>
          <w:marRight w:val="0"/>
          <w:marTop w:val="300"/>
          <w:marBottom w:val="0"/>
          <w:divBdr>
            <w:top w:val="none" w:sz="0" w:space="0" w:color="auto"/>
            <w:left w:val="none" w:sz="0" w:space="0" w:color="auto"/>
            <w:bottom w:val="none" w:sz="0" w:space="0" w:color="auto"/>
            <w:right w:val="none" w:sz="0" w:space="0" w:color="auto"/>
          </w:divBdr>
          <w:divsChild>
            <w:div w:id="1529683786">
              <w:marLeft w:val="0"/>
              <w:marRight w:val="0"/>
              <w:marTop w:val="0"/>
              <w:marBottom w:val="0"/>
              <w:divBdr>
                <w:top w:val="none" w:sz="0" w:space="0" w:color="auto"/>
                <w:left w:val="none" w:sz="0" w:space="0" w:color="auto"/>
                <w:bottom w:val="none" w:sz="0" w:space="0" w:color="auto"/>
                <w:right w:val="none" w:sz="0" w:space="0" w:color="auto"/>
              </w:divBdr>
              <w:divsChild>
                <w:div w:id="193482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312589">
          <w:marLeft w:val="0"/>
          <w:marRight w:val="0"/>
          <w:marTop w:val="300"/>
          <w:marBottom w:val="0"/>
          <w:divBdr>
            <w:top w:val="none" w:sz="0" w:space="0" w:color="auto"/>
            <w:left w:val="none" w:sz="0" w:space="0" w:color="auto"/>
            <w:bottom w:val="none" w:sz="0" w:space="0" w:color="auto"/>
            <w:right w:val="none" w:sz="0" w:space="0" w:color="auto"/>
          </w:divBdr>
          <w:divsChild>
            <w:div w:id="1428230421">
              <w:marLeft w:val="0"/>
              <w:marRight w:val="0"/>
              <w:marTop w:val="0"/>
              <w:marBottom w:val="0"/>
              <w:divBdr>
                <w:top w:val="none" w:sz="0" w:space="0" w:color="auto"/>
                <w:left w:val="none" w:sz="0" w:space="0" w:color="auto"/>
                <w:bottom w:val="none" w:sz="0" w:space="0" w:color="auto"/>
                <w:right w:val="none" w:sz="0" w:space="0" w:color="auto"/>
              </w:divBdr>
              <w:divsChild>
                <w:div w:id="156271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113448">
      <w:bodyDiv w:val="1"/>
      <w:marLeft w:val="0"/>
      <w:marRight w:val="0"/>
      <w:marTop w:val="0"/>
      <w:marBottom w:val="0"/>
      <w:divBdr>
        <w:top w:val="none" w:sz="0" w:space="0" w:color="auto"/>
        <w:left w:val="none" w:sz="0" w:space="0" w:color="auto"/>
        <w:bottom w:val="none" w:sz="0" w:space="0" w:color="auto"/>
        <w:right w:val="none" w:sz="0" w:space="0" w:color="auto"/>
      </w:divBdr>
      <w:divsChild>
        <w:div w:id="1667977350">
          <w:marLeft w:val="0"/>
          <w:marRight w:val="0"/>
          <w:marTop w:val="0"/>
          <w:marBottom w:val="0"/>
          <w:divBdr>
            <w:top w:val="none" w:sz="0" w:space="0" w:color="auto"/>
            <w:left w:val="none" w:sz="0" w:space="0" w:color="auto"/>
            <w:bottom w:val="none" w:sz="0" w:space="0" w:color="auto"/>
            <w:right w:val="none" w:sz="0" w:space="0" w:color="auto"/>
          </w:divBdr>
        </w:div>
        <w:div w:id="545725514">
          <w:marLeft w:val="0"/>
          <w:marRight w:val="0"/>
          <w:marTop w:val="0"/>
          <w:marBottom w:val="0"/>
          <w:divBdr>
            <w:top w:val="none" w:sz="0" w:space="0" w:color="auto"/>
            <w:left w:val="none" w:sz="0" w:space="0" w:color="auto"/>
            <w:bottom w:val="none" w:sz="0" w:space="0" w:color="auto"/>
            <w:right w:val="none" w:sz="0" w:space="0" w:color="auto"/>
          </w:divBdr>
          <w:divsChild>
            <w:div w:id="946501007">
              <w:marLeft w:val="0"/>
              <w:marRight w:val="0"/>
              <w:marTop w:val="0"/>
              <w:marBottom w:val="0"/>
              <w:divBdr>
                <w:top w:val="none" w:sz="0" w:space="0" w:color="auto"/>
                <w:left w:val="none" w:sz="0" w:space="0" w:color="auto"/>
                <w:bottom w:val="none" w:sz="0" w:space="0" w:color="auto"/>
                <w:right w:val="none" w:sz="0" w:space="0" w:color="auto"/>
              </w:divBdr>
            </w:div>
          </w:divsChild>
        </w:div>
        <w:div w:id="1224832823">
          <w:marLeft w:val="0"/>
          <w:marRight w:val="0"/>
          <w:marTop w:val="0"/>
          <w:marBottom w:val="0"/>
          <w:divBdr>
            <w:top w:val="none" w:sz="0" w:space="0" w:color="auto"/>
            <w:left w:val="none" w:sz="0" w:space="0" w:color="auto"/>
            <w:bottom w:val="none" w:sz="0" w:space="0" w:color="auto"/>
            <w:right w:val="none" w:sz="0" w:space="0" w:color="auto"/>
          </w:divBdr>
        </w:div>
        <w:div w:id="1908297411">
          <w:marLeft w:val="0"/>
          <w:marRight w:val="0"/>
          <w:marTop w:val="0"/>
          <w:marBottom w:val="0"/>
          <w:divBdr>
            <w:top w:val="none" w:sz="0" w:space="0" w:color="auto"/>
            <w:left w:val="none" w:sz="0" w:space="0" w:color="auto"/>
            <w:bottom w:val="none" w:sz="0" w:space="0" w:color="auto"/>
            <w:right w:val="none" w:sz="0" w:space="0" w:color="auto"/>
          </w:divBdr>
          <w:divsChild>
            <w:div w:id="609633024">
              <w:marLeft w:val="0"/>
              <w:marRight w:val="0"/>
              <w:marTop w:val="0"/>
              <w:marBottom w:val="0"/>
              <w:divBdr>
                <w:top w:val="none" w:sz="0" w:space="0" w:color="auto"/>
                <w:left w:val="none" w:sz="0" w:space="0" w:color="auto"/>
                <w:bottom w:val="none" w:sz="0" w:space="0" w:color="auto"/>
                <w:right w:val="none" w:sz="0" w:space="0" w:color="auto"/>
              </w:divBdr>
            </w:div>
          </w:divsChild>
        </w:div>
        <w:div w:id="1047684194">
          <w:marLeft w:val="0"/>
          <w:marRight w:val="0"/>
          <w:marTop w:val="0"/>
          <w:marBottom w:val="0"/>
          <w:divBdr>
            <w:top w:val="none" w:sz="0" w:space="0" w:color="auto"/>
            <w:left w:val="none" w:sz="0" w:space="0" w:color="auto"/>
            <w:bottom w:val="none" w:sz="0" w:space="0" w:color="auto"/>
            <w:right w:val="none" w:sz="0" w:space="0" w:color="auto"/>
          </w:divBdr>
        </w:div>
        <w:div w:id="222957864">
          <w:marLeft w:val="0"/>
          <w:marRight w:val="0"/>
          <w:marTop w:val="0"/>
          <w:marBottom w:val="0"/>
          <w:divBdr>
            <w:top w:val="none" w:sz="0" w:space="0" w:color="auto"/>
            <w:left w:val="none" w:sz="0" w:space="0" w:color="auto"/>
            <w:bottom w:val="none" w:sz="0" w:space="0" w:color="auto"/>
            <w:right w:val="none" w:sz="0" w:space="0" w:color="auto"/>
          </w:divBdr>
          <w:divsChild>
            <w:div w:id="906502186">
              <w:marLeft w:val="0"/>
              <w:marRight w:val="0"/>
              <w:marTop w:val="0"/>
              <w:marBottom w:val="0"/>
              <w:divBdr>
                <w:top w:val="none" w:sz="0" w:space="0" w:color="auto"/>
                <w:left w:val="none" w:sz="0" w:space="0" w:color="auto"/>
                <w:bottom w:val="none" w:sz="0" w:space="0" w:color="auto"/>
                <w:right w:val="none" w:sz="0" w:space="0" w:color="auto"/>
              </w:divBdr>
            </w:div>
          </w:divsChild>
        </w:div>
        <w:div w:id="726991961">
          <w:marLeft w:val="0"/>
          <w:marRight w:val="0"/>
          <w:marTop w:val="0"/>
          <w:marBottom w:val="0"/>
          <w:divBdr>
            <w:top w:val="none" w:sz="0" w:space="0" w:color="auto"/>
            <w:left w:val="none" w:sz="0" w:space="0" w:color="auto"/>
            <w:bottom w:val="none" w:sz="0" w:space="0" w:color="auto"/>
            <w:right w:val="none" w:sz="0" w:space="0" w:color="auto"/>
          </w:divBdr>
        </w:div>
        <w:div w:id="2035691440">
          <w:marLeft w:val="0"/>
          <w:marRight w:val="0"/>
          <w:marTop w:val="0"/>
          <w:marBottom w:val="0"/>
          <w:divBdr>
            <w:top w:val="none" w:sz="0" w:space="0" w:color="auto"/>
            <w:left w:val="none" w:sz="0" w:space="0" w:color="auto"/>
            <w:bottom w:val="none" w:sz="0" w:space="0" w:color="auto"/>
            <w:right w:val="none" w:sz="0" w:space="0" w:color="auto"/>
          </w:divBdr>
          <w:divsChild>
            <w:div w:id="1091194341">
              <w:marLeft w:val="0"/>
              <w:marRight w:val="0"/>
              <w:marTop w:val="0"/>
              <w:marBottom w:val="0"/>
              <w:divBdr>
                <w:top w:val="none" w:sz="0" w:space="0" w:color="auto"/>
                <w:left w:val="none" w:sz="0" w:space="0" w:color="auto"/>
                <w:bottom w:val="none" w:sz="0" w:space="0" w:color="auto"/>
                <w:right w:val="none" w:sz="0" w:space="0" w:color="auto"/>
              </w:divBdr>
            </w:div>
          </w:divsChild>
        </w:div>
        <w:div w:id="1980381691">
          <w:marLeft w:val="0"/>
          <w:marRight w:val="0"/>
          <w:marTop w:val="0"/>
          <w:marBottom w:val="0"/>
          <w:divBdr>
            <w:top w:val="none" w:sz="0" w:space="0" w:color="auto"/>
            <w:left w:val="none" w:sz="0" w:space="0" w:color="auto"/>
            <w:bottom w:val="none" w:sz="0" w:space="0" w:color="auto"/>
            <w:right w:val="none" w:sz="0" w:space="0" w:color="auto"/>
          </w:divBdr>
        </w:div>
        <w:div w:id="1216890547">
          <w:marLeft w:val="0"/>
          <w:marRight w:val="0"/>
          <w:marTop w:val="0"/>
          <w:marBottom w:val="0"/>
          <w:divBdr>
            <w:top w:val="none" w:sz="0" w:space="0" w:color="auto"/>
            <w:left w:val="none" w:sz="0" w:space="0" w:color="auto"/>
            <w:bottom w:val="none" w:sz="0" w:space="0" w:color="auto"/>
            <w:right w:val="none" w:sz="0" w:space="0" w:color="auto"/>
          </w:divBdr>
          <w:divsChild>
            <w:div w:id="1994989502">
              <w:marLeft w:val="0"/>
              <w:marRight w:val="0"/>
              <w:marTop w:val="0"/>
              <w:marBottom w:val="0"/>
              <w:divBdr>
                <w:top w:val="none" w:sz="0" w:space="0" w:color="auto"/>
                <w:left w:val="none" w:sz="0" w:space="0" w:color="auto"/>
                <w:bottom w:val="none" w:sz="0" w:space="0" w:color="auto"/>
                <w:right w:val="none" w:sz="0" w:space="0" w:color="auto"/>
              </w:divBdr>
            </w:div>
          </w:divsChild>
        </w:div>
        <w:div w:id="1836215111">
          <w:marLeft w:val="0"/>
          <w:marRight w:val="0"/>
          <w:marTop w:val="0"/>
          <w:marBottom w:val="0"/>
          <w:divBdr>
            <w:top w:val="none" w:sz="0" w:space="0" w:color="auto"/>
            <w:left w:val="none" w:sz="0" w:space="0" w:color="auto"/>
            <w:bottom w:val="none" w:sz="0" w:space="0" w:color="auto"/>
            <w:right w:val="none" w:sz="0" w:space="0" w:color="auto"/>
          </w:divBdr>
        </w:div>
        <w:div w:id="620839621">
          <w:marLeft w:val="0"/>
          <w:marRight w:val="0"/>
          <w:marTop w:val="0"/>
          <w:marBottom w:val="0"/>
          <w:divBdr>
            <w:top w:val="none" w:sz="0" w:space="0" w:color="auto"/>
            <w:left w:val="none" w:sz="0" w:space="0" w:color="auto"/>
            <w:bottom w:val="none" w:sz="0" w:space="0" w:color="auto"/>
            <w:right w:val="none" w:sz="0" w:space="0" w:color="auto"/>
          </w:divBdr>
          <w:divsChild>
            <w:div w:id="865144424">
              <w:marLeft w:val="0"/>
              <w:marRight w:val="0"/>
              <w:marTop w:val="0"/>
              <w:marBottom w:val="0"/>
              <w:divBdr>
                <w:top w:val="none" w:sz="0" w:space="0" w:color="auto"/>
                <w:left w:val="none" w:sz="0" w:space="0" w:color="auto"/>
                <w:bottom w:val="none" w:sz="0" w:space="0" w:color="auto"/>
                <w:right w:val="none" w:sz="0" w:space="0" w:color="auto"/>
              </w:divBdr>
            </w:div>
          </w:divsChild>
        </w:div>
        <w:div w:id="524713580">
          <w:marLeft w:val="0"/>
          <w:marRight w:val="0"/>
          <w:marTop w:val="0"/>
          <w:marBottom w:val="0"/>
          <w:divBdr>
            <w:top w:val="none" w:sz="0" w:space="0" w:color="auto"/>
            <w:left w:val="none" w:sz="0" w:space="0" w:color="auto"/>
            <w:bottom w:val="none" w:sz="0" w:space="0" w:color="auto"/>
            <w:right w:val="none" w:sz="0" w:space="0" w:color="auto"/>
          </w:divBdr>
        </w:div>
        <w:div w:id="1415785760">
          <w:marLeft w:val="0"/>
          <w:marRight w:val="0"/>
          <w:marTop w:val="0"/>
          <w:marBottom w:val="0"/>
          <w:divBdr>
            <w:top w:val="none" w:sz="0" w:space="0" w:color="auto"/>
            <w:left w:val="none" w:sz="0" w:space="0" w:color="auto"/>
            <w:bottom w:val="none" w:sz="0" w:space="0" w:color="auto"/>
            <w:right w:val="none" w:sz="0" w:space="0" w:color="auto"/>
          </w:divBdr>
          <w:divsChild>
            <w:div w:id="613902759">
              <w:marLeft w:val="0"/>
              <w:marRight w:val="0"/>
              <w:marTop w:val="0"/>
              <w:marBottom w:val="0"/>
              <w:divBdr>
                <w:top w:val="none" w:sz="0" w:space="0" w:color="auto"/>
                <w:left w:val="none" w:sz="0" w:space="0" w:color="auto"/>
                <w:bottom w:val="none" w:sz="0" w:space="0" w:color="auto"/>
                <w:right w:val="none" w:sz="0" w:space="0" w:color="auto"/>
              </w:divBdr>
            </w:div>
          </w:divsChild>
        </w:div>
        <w:div w:id="1815678429">
          <w:marLeft w:val="0"/>
          <w:marRight w:val="0"/>
          <w:marTop w:val="300"/>
          <w:marBottom w:val="0"/>
          <w:divBdr>
            <w:top w:val="none" w:sz="0" w:space="0" w:color="auto"/>
            <w:left w:val="none" w:sz="0" w:space="0" w:color="auto"/>
            <w:bottom w:val="none" w:sz="0" w:space="0" w:color="auto"/>
            <w:right w:val="none" w:sz="0" w:space="0" w:color="auto"/>
          </w:divBdr>
          <w:divsChild>
            <w:div w:id="1430009746">
              <w:marLeft w:val="0"/>
              <w:marRight w:val="0"/>
              <w:marTop w:val="0"/>
              <w:marBottom w:val="0"/>
              <w:divBdr>
                <w:top w:val="none" w:sz="0" w:space="0" w:color="auto"/>
                <w:left w:val="none" w:sz="0" w:space="0" w:color="auto"/>
                <w:bottom w:val="none" w:sz="0" w:space="0" w:color="auto"/>
                <w:right w:val="none" w:sz="0" w:space="0" w:color="auto"/>
              </w:divBdr>
              <w:divsChild>
                <w:div w:id="103989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509701">
          <w:marLeft w:val="0"/>
          <w:marRight w:val="0"/>
          <w:marTop w:val="300"/>
          <w:marBottom w:val="0"/>
          <w:divBdr>
            <w:top w:val="none" w:sz="0" w:space="0" w:color="auto"/>
            <w:left w:val="none" w:sz="0" w:space="0" w:color="auto"/>
            <w:bottom w:val="none" w:sz="0" w:space="0" w:color="auto"/>
            <w:right w:val="none" w:sz="0" w:space="0" w:color="auto"/>
          </w:divBdr>
          <w:divsChild>
            <w:div w:id="474761039">
              <w:marLeft w:val="0"/>
              <w:marRight w:val="0"/>
              <w:marTop w:val="0"/>
              <w:marBottom w:val="0"/>
              <w:divBdr>
                <w:top w:val="none" w:sz="0" w:space="0" w:color="auto"/>
                <w:left w:val="none" w:sz="0" w:space="0" w:color="auto"/>
                <w:bottom w:val="none" w:sz="0" w:space="0" w:color="auto"/>
                <w:right w:val="none" w:sz="0" w:space="0" w:color="auto"/>
              </w:divBdr>
              <w:divsChild>
                <w:div w:id="1578712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167248">
          <w:marLeft w:val="0"/>
          <w:marRight w:val="0"/>
          <w:marTop w:val="300"/>
          <w:marBottom w:val="0"/>
          <w:divBdr>
            <w:top w:val="none" w:sz="0" w:space="0" w:color="auto"/>
            <w:left w:val="none" w:sz="0" w:space="0" w:color="auto"/>
            <w:bottom w:val="none" w:sz="0" w:space="0" w:color="auto"/>
            <w:right w:val="none" w:sz="0" w:space="0" w:color="auto"/>
          </w:divBdr>
          <w:divsChild>
            <w:div w:id="707489572">
              <w:marLeft w:val="0"/>
              <w:marRight w:val="0"/>
              <w:marTop w:val="0"/>
              <w:marBottom w:val="0"/>
              <w:divBdr>
                <w:top w:val="none" w:sz="0" w:space="0" w:color="auto"/>
                <w:left w:val="none" w:sz="0" w:space="0" w:color="auto"/>
                <w:bottom w:val="none" w:sz="0" w:space="0" w:color="auto"/>
                <w:right w:val="none" w:sz="0" w:space="0" w:color="auto"/>
              </w:divBdr>
              <w:divsChild>
                <w:div w:id="79895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333320">
          <w:marLeft w:val="0"/>
          <w:marRight w:val="0"/>
          <w:marTop w:val="300"/>
          <w:marBottom w:val="0"/>
          <w:divBdr>
            <w:top w:val="none" w:sz="0" w:space="0" w:color="auto"/>
            <w:left w:val="none" w:sz="0" w:space="0" w:color="auto"/>
            <w:bottom w:val="none" w:sz="0" w:space="0" w:color="auto"/>
            <w:right w:val="none" w:sz="0" w:space="0" w:color="auto"/>
          </w:divBdr>
          <w:divsChild>
            <w:div w:id="631643413">
              <w:marLeft w:val="0"/>
              <w:marRight w:val="0"/>
              <w:marTop w:val="0"/>
              <w:marBottom w:val="0"/>
              <w:divBdr>
                <w:top w:val="none" w:sz="0" w:space="0" w:color="auto"/>
                <w:left w:val="none" w:sz="0" w:space="0" w:color="auto"/>
                <w:bottom w:val="none" w:sz="0" w:space="0" w:color="auto"/>
                <w:right w:val="none" w:sz="0" w:space="0" w:color="auto"/>
              </w:divBdr>
              <w:divsChild>
                <w:div w:id="93880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226132">
      <w:bodyDiv w:val="1"/>
      <w:marLeft w:val="0"/>
      <w:marRight w:val="0"/>
      <w:marTop w:val="0"/>
      <w:marBottom w:val="0"/>
      <w:divBdr>
        <w:top w:val="none" w:sz="0" w:space="0" w:color="auto"/>
        <w:left w:val="none" w:sz="0" w:space="0" w:color="auto"/>
        <w:bottom w:val="none" w:sz="0" w:space="0" w:color="auto"/>
        <w:right w:val="none" w:sz="0" w:space="0" w:color="auto"/>
      </w:divBdr>
      <w:divsChild>
        <w:div w:id="1115372897">
          <w:marLeft w:val="0"/>
          <w:marRight w:val="0"/>
          <w:marTop w:val="0"/>
          <w:marBottom w:val="0"/>
          <w:divBdr>
            <w:top w:val="none" w:sz="0" w:space="0" w:color="auto"/>
            <w:left w:val="none" w:sz="0" w:space="0" w:color="auto"/>
            <w:bottom w:val="none" w:sz="0" w:space="0" w:color="auto"/>
            <w:right w:val="none" w:sz="0" w:space="0" w:color="auto"/>
          </w:divBdr>
        </w:div>
        <w:div w:id="545261276">
          <w:marLeft w:val="0"/>
          <w:marRight w:val="0"/>
          <w:marTop w:val="0"/>
          <w:marBottom w:val="0"/>
          <w:divBdr>
            <w:top w:val="none" w:sz="0" w:space="0" w:color="auto"/>
            <w:left w:val="none" w:sz="0" w:space="0" w:color="auto"/>
            <w:bottom w:val="none" w:sz="0" w:space="0" w:color="auto"/>
            <w:right w:val="none" w:sz="0" w:space="0" w:color="auto"/>
          </w:divBdr>
          <w:divsChild>
            <w:div w:id="1183125626">
              <w:marLeft w:val="0"/>
              <w:marRight w:val="0"/>
              <w:marTop w:val="0"/>
              <w:marBottom w:val="0"/>
              <w:divBdr>
                <w:top w:val="none" w:sz="0" w:space="0" w:color="auto"/>
                <w:left w:val="none" w:sz="0" w:space="0" w:color="auto"/>
                <w:bottom w:val="none" w:sz="0" w:space="0" w:color="auto"/>
                <w:right w:val="none" w:sz="0" w:space="0" w:color="auto"/>
              </w:divBdr>
            </w:div>
          </w:divsChild>
        </w:div>
        <w:div w:id="576938465">
          <w:marLeft w:val="0"/>
          <w:marRight w:val="0"/>
          <w:marTop w:val="0"/>
          <w:marBottom w:val="0"/>
          <w:divBdr>
            <w:top w:val="none" w:sz="0" w:space="0" w:color="auto"/>
            <w:left w:val="none" w:sz="0" w:space="0" w:color="auto"/>
            <w:bottom w:val="none" w:sz="0" w:space="0" w:color="auto"/>
            <w:right w:val="none" w:sz="0" w:space="0" w:color="auto"/>
          </w:divBdr>
        </w:div>
        <w:div w:id="415591434">
          <w:marLeft w:val="0"/>
          <w:marRight w:val="0"/>
          <w:marTop w:val="0"/>
          <w:marBottom w:val="0"/>
          <w:divBdr>
            <w:top w:val="none" w:sz="0" w:space="0" w:color="auto"/>
            <w:left w:val="none" w:sz="0" w:space="0" w:color="auto"/>
            <w:bottom w:val="none" w:sz="0" w:space="0" w:color="auto"/>
            <w:right w:val="none" w:sz="0" w:space="0" w:color="auto"/>
          </w:divBdr>
          <w:divsChild>
            <w:div w:id="588275209">
              <w:marLeft w:val="0"/>
              <w:marRight w:val="0"/>
              <w:marTop w:val="0"/>
              <w:marBottom w:val="0"/>
              <w:divBdr>
                <w:top w:val="none" w:sz="0" w:space="0" w:color="auto"/>
                <w:left w:val="none" w:sz="0" w:space="0" w:color="auto"/>
                <w:bottom w:val="none" w:sz="0" w:space="0" w:color="auto"/>
                <w:right w:val="none" w:sz="0" w:space="0" w:color="auto"/>
              </w:divBdr>
            </w:div>
          </w:divsChild>
        </w:div>
        <w:div w:id="1991057507">
          <w:marLeft w:val="0"/>
          <w:marRight w:val="0"/>
          <w:marTop w:val="0"/>
          <w:marBottom w:val="0"/>
          <w:divBdr>
            <w:top w:val="none" w:sz="0" w:space="0" w:color="auto"/>
            <w:left w:val="none" w:sz="0" w:space="0" w:color="auto"/>
            <w:bottom w:val="none" w:sz="0" w:space="0" w:color="auto"/>
            <w:right w:val="none" w:sz="0" w:space="0" w:color="auto"/>
          </w:divBdr>
        </w:div>
        <w:div w:id="870800662">
          <w:marLeft w:val="0"/>
          <w:marRight w:val="0"/>
          <w:marTop w:val="0"/>
          <w:marBottom w:val="0"/>
          <w:divBdr>
            <w:top w:val="none" w:sz="0" w:space="0" w:color="auto"/>
            <w:left w:val="none" w:sz="0" w:space="0" w:color="auto"/>
            <w:bottom w:val="none" w:sz="0" w:space="0" w:color="auto"/>
            <w:right w:val="none" w:sz="0" w:space="0" w:color="auto"/>
          </w:divBdr>
          <w:divsChild>
            <w:div w:id="95904716">
              <w:marLeft w:val="0"/>
              <w:marRight w:val="0"/>
              <w:marTop w:val="0"/>
              <w:marBottom w:val="0"/>
              <w:divBdr>
                <w:top w:val="none" w:sz="0" w:space="0" w:color="auto"/>
                <w:left w:val="none" w:sz="0" w:space="0" w:color="auto"/>
                <w:bottom w:val="none" w:sz="0" w:space="0" w:color="auto"/>
                <w:right w:val="none" w:sz="0" w:space="0" w:color="auto"/>
              </w:divBdr>
            </w:div>
          </w:divsChild>
        </w:div>
        <w:div w:id="993723546">
          <w:marLeft w:val="0"/>
          <w:marRight w:val="0"/>
          <w:marTop w:val="0"/>
          <w:marBottom w:val="0"/>
          <w:divBdr>
            <w:top w:val="none" w:sz="0" w:space="0" w:color="auto"/>
            <w:left w:val="none" w:sz="0" w:space="0" w:color="auto"/>
            <w:bottom w:val="none" w:sz="0" w:space="0" w:color="auto"/>
            <w:right w:val="none" w:sz="0" w:space="0" w:color="auto"/>
          </w:divBdr>
        </w:div>
        <w:div w:id="424155398">
          <w:marLeft w:val="0"/>
          <w:marRight w:val="0"/>
          <w:marTop w:val="0"/>
          <w:marBottom w:val="0"/>
          <w:divBdr>
            <w:top w:val="none" w:sz="0" w:space="0" w:color="auto"/>
            <w:left w:val="none" w:sz="0" w:space="0" w:color="auto"/>
            <w:bottom w:val="none" w:sz="0" w:space="0" w:color="auto"/>
            <w:right w:val="none" w:sz="0" w:space="0" w:color="auto"/>
          </w:divBdr>
          <w:divsChild>
            <w:div w:id="125316180">
              <w:marLeft w:val="0"/>
              <w:marRight w:val="0"/>
              <w:marTop w:val="0"/>
              <w:marBottom w:val="0"/>
              <w:divBdr>
                <w:top w:val="none" w:sz="0" w:space="0" w:color="auto"/>
                <w:left w:val="none" w:sz="0" w:space="0" w:color="auto"/>
                <w:bottom w:val="none" w:sz="0" w:space="0" w:color="auto"/>
                <w:right w:val="none" w:sz="0" w:space="0" w:color="auto"/>
              </w:divBdr>
            </w:div>
          </w:divsChild>
        </w:div>
        <w:div w:id="2082865288">
          <w:marLeft w:val="0"/>
          <w:marRight w:val="0"/>
          <w:marTop w:val="0"/>
          <w:marBottom w:val="0"/>
          <w:divBdr>
            <w:top w:val="none" w:sz="0" w:space="0" w:color="auto"/>
            <w:left w:val="none" w:sz="0" w:space="0" w:color="auto"/>
            <w:bottom w:val="none" w:sz="0" w:space="0" w:color="auto"/>
            <w:right w:val="none" w:sz="0" w:space="0" w:color="auto"/>
          </w:divBdr>
        </w:div>
        <w:div w:id="1701737561">
          <w:marLeft w:val="0"/>
          <w:marRight w:val="0"/>
          <w:marTop w:val="0"/>
          <w:marBottom w:val="0"/>
          <w:divBdr>
            <w:top w:val="none" w:sz="0" w:space="0" w:color="auto"/>
            <w:left w:val="none" w:sz="0" w:space="0" w:color="auto"/>
            <w:bottom w:val="none" w:sz="0" w:space="0" w:color="auto"/>
            <w:right w:val="none" w:sz="0" w:space="0" w:color="auto"/>
          </w:divBdr>
          <w:divsChild>
            <w:div w:id="1475751448">
              <w:marLeft w:val="0"/>
              <w:marRight w:val="0"/>
              <w:marTop w:val="0"/>
              <w:marBottom w:val="0"/>
              <w:divBdr>
                <w:top w:val="none" w:sz="0" w:space="0" w:color="auto"/>
                <w:left w:val="none" w:sz="0" w:space="0" w:color="auto"/>
                <w:bottom w:val="none" w:sz="0" w:space="0" w:color="auto"/>
                <w:right w:val="none" w:sz="0" w:space="0" w:color="auto"/>
              </w:divBdr>
            </w:div>
          </w:divsChild>
        </w:div>
        <w:div w:id="567158556">
          <w:marLeft w:val="0"/>
          <w:marRight w:val="0"/>
          <w:marTop w:val="0"/>
          <w:marBottom w:val="0"/>
          <w:divBdr>
            <w:top w:val="none" w:sz="0" w:space="0" w:color="auto"/>
            <w:left w:val="none" w:sz="0" w:space="0" w:color="auto"/>
            <w:bottom w:val="none" w:sz="0" w:space="0" w:color="auto"/>
            <w:right w:val="none" w:sz="0" w:space="0" w:color="auto"/>
          </w:divBdr>
        </w:div>
        <w:div w:id="2017882731">
          <w:marLeft w:val="0"/>
          <w:marRight w:val="0"/>
          <w:marTop w:val="0"/>
          <w:marBottom w:val="0"/>
          <w:divBdr>
            <w:top w:val="none" w:sz="0" w:space="0" w:color="auto"/>
            <w:left w:val="none" w:sz="0" w:space="0" w:color="auto"/>
            <w:bottom w:val="none" w:sz="0" w:space="0" w:color="auto"/>
            <w:right w:val="none" w:sz="0" w:space="0" w:color="auto"/>
          </w:divBdr>
          <w:divsChild>
            <w:div w:id="1793749780">
              <w:marLeft w:val="0"/>
              <w:marRight w:val="0"/>
              <w:marTop w:val="0"/>
              <w:marBottom w:val="0"/>
              <w:divBdr>
                <w:top w:val="none" w:sz="0" w:space="0" w:color="auto"/>
                <w:left w:val="none" w:sz="0" w:space="0" w:color="auto"/>
                <w:bottom w:val="none" w:sz="0" w:space="0" w:color="auto"/>
                <w:right w:val="none" w:sz="0" w:space="0" w:color="auto"/>
              </w:divBdr>
            </w:div>
          </w:divsChild>
        </w:div>
        <w:div w:id="376508152">
          <w:marLeft w:val="0"/>
          <w:marRight w:val="0"/>
          <w:marTop w:val="0"/>
          <w:marBottom w:val="0"/>
          <w:divBdr>
            <w:top w:val="none" w:sz="0" w:space="0" w:color="auto"/>
            <w:left w:val="none" w:sz="0" w:space="0" w:color="auto"/>
            <w:bottom w:val="none" w:sz="0" w:space="0" w:color="auto"/>
            <w:right w:val="none" w:sz="0" w:space="0" w:color="auto"/>
          </w:divBdr>
        </w:div>
        <w:div w:id="1168011399">
          <w:marLeft w:val="0"/>
          <w:marRight w:val="0"/>
          <w:marTop w:val="0"/>
          <w:marBottom w:val="0"/>
          <w:divBdr>
            <w:top w:val="none" w:sz="0" w:space="0" w:color="auto"/>
            <w:left w:val="none" w:sz="0" w:space="0" w:color="auto"/>
            <w:bottom w:val="none" w:sz="0" w:space="0" w:color="auto"/>
            <w:right w:val="none" w:sz="0" w:space="0" w:color="auto"/>
          </w:divBdr>
          <w:divsChild>
            <w:div w:id="987586331">
              <w:marLeft w:val="0"/>
              <w:marRight w:val="0"/>
              <w:marTop w:val="0"/>
              <w:marBottom w:val="0"/>
              <w:divBdr>
                <w:top w:val="none" w:sz="0" w:space="0" w:color="auto"/>
                <w:left w:val="none" w:sz="0" w:space="0" w:color="auto"/>
                <w:bottom w:val="none" w:sz="0" w:space="0" w:color="auto"/>
                <w:right w:val="none" w:sz="0" w:space="0" w:color="auto"/>
              </w:divBdr>
            </w:div>
          </w:divsChild>
        </w:div>
        <w:div w:id="355011290">
          <w:marLeft w:val="0"/>
          <w:marRight w:val="0"/>
          <w:marTop w:val="300"/>
          <w:marBottom w:val="0"/>
          <w:divBdr>
            <w:top w:val="none" w:sz="0" w:space="0" w:color="auto"/>
            <w:left w:val="none" w:sz="0" w:space="0" w:color="auto"/>
            <w:bottom w:val="none" w:sz="0" w:space="0" w:color="auto"/>
            <w:right w:val="none" w:sz="0" w:space="0" w:color="auto"/>
          </w:divBdr>
          <w:divsChild>
            <w:div w:id="384107911">
              <w:marLeft w:val="0"/>
              <w:marRight w:val="0"/>
              <w:marTop w:val="0"/>
              <w:marBottom w:val="0"/>
              <w:divBdr>
                <w:top w:val="none" w:sz="0" w:space="0" w:color="auto"/>
                <w:left w:val="none" w:sz="0" w:space="0" w:color="auto"/>
                <w:bottom w:val="none" w:sz="0" w:space="0" w:color="auto"/>
                <w:right w:val="none" w:sz="0" w:space="0" w:color="auto"/>
              </w:divBdr>
              <w:divsChild>
                <w:div w:id="60214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611127">
          <w:marLeft w:val="0"/>
          <w:marRight w:val="0"/>
          <w:marTop w:val="300"/>
          <w:marBottom w:val="0"/>
          <w:divBdr>
            <w:top w:val="none" w:sz="0" w:space="0" w:color="auto"/>
            <w:left w:val="none" w:sz="0" w:space="0" w:color="auto"/>
            <w:bottom w:val="none" w:sz="0" w:space="0" w:color="auto"/>
            <w:right w:val="none" w:sz="0" w:space="0" w:color="auto"/>
          </w:divBdr>
          <w:divsChild>
            <w:div w:id="1773742593">
              <w:marLeft w:val="0"/>
              <w:marRight w:val="0"/>
              <w:marTop w:val="0"/>
              <w:marBottom w:val="0"/>
              <w:divBdr>
                <w:top w:val="none" w:sz="0" w:space="0" w:color="auto"/>
                <w:left w:val="none" w:sz="0" w:space="0" w:color="auto"/>
                <w:bottom w:val="none" w:sz="0" w:space="0" w:color="auto"/>
                <w:right w:val="none" w:sz="0" w:space="0" w:color="auto"/>
              </w:divBdr>
              <w:divsChild>
                <w:div w:id="119997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311151">
          <w:marLeft w:val="0"/>
          <w:marRight w:val="0"/>
          <w:marTop w:val="300"/>
          <w:marBottom w:val="0"/>
          <w:divBdr>
            <w:top w:val="none" w:sz="0" w:space="0" w:color="auto"/>
            <w:left w:val="none" w:sz="0" w:space="0" w:color="auto"/>
            <w:bottom w:val="none" w:sz="0" w:space="0" w:color="auto"/>
            <w:right w:val="none" w:sz="0" w:space="0" w:color="auto"/>
          </w:divBdr>
          <w:divsChild>
            <w:div w:id="985166177">
              <w:marLeft w:val="0"/>
              <w:marRight w:val="0"/>
              <w:marTop w:val="0"/>
              <w:marBottom w:val="0"/>
              <w:divBdr>
                <w:top w:val="none" w:sz="0" w:space="0" w:color="auto"/>
                <w:left w:val="none" w:sz="0" w:space="0" w:color="auto"/>
                <w:bottom w:val="none" w:sz="0" w:space="0" w:color="auto"/>
                <w:right w:val="none" w:sz="0" w:space="0" w:color="auto"/>
              </w:divBdr>
              <w:divsChild>
                <w:div w:id="191512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021542">
          <w:marLeft w:val="0"/>
          <w:marRight w:val="0"/>
          <w:marTop w:val="300"/>
          <w:marBottom w:val="0"/>
          <w:divBdr>
            <w:top w:val="none" w:sz="0" w:space="0" w:color="auto"/>
            <w:left w:val="none" w:sz="0" w:space="0" w:color="auto"/>
            <w:bottom w:val="none" w:sz="0" w:space="0" w:color="auto"/>
            <w:right w:val="none" w:sz="0" w:space="0" w:color="auto"/>
          </w:divBdr>
          <w:divsChild>
            <w:div w:id="1430855283">
              <w:marLeft w:val="0"/>
              <w:marRight w:val="0"/>
              <w:marTop w:val="0"/>
              <w:marBottom w:val="0"/>
              <w:divBdr>
                <w:top w:val="none" w:sz="0" w:space="0" w:color="auto"/>
                <w:left w:val="none" w:sz="0" w:space="0" w:color="auto"/>
                <w:bottom w:val="none" w:sz="0" w:space="0" w:color="auto"/>
                <w:right w:val="none" w:sz="0" w:space="0" w:color="auto"/>
              </w:divBdr>
              <w:divsChild>
                <w:div w:id="10750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970">
      <w:bodyDiv w:val="1"/>
      <w:marLeft w:val="0"/>
      <w:marRight w:val="0"/>
      <w:marTop w:val="0"/>
      <w:marBottom w:val="0"/>
      <w:divBdr>
        <w:top w:val="none" w:sz="0" w:space="0" w:color="auto"/>
        <w:left w:val="none" w:sz="0" w:space="0" w:color="auto"/>
        <w:bottom w:val="none" w:sz="0" w:space="0" w:color="auto"/>
        <w:right w:val="none" w:sz="0" w:space="0" w:color="auto"/>
      </w:divBdr>
      <w:divsChild>
        <w:div w:id="2043899819">
          <w:marLeft w:val="0"/>
          <w:marRight w:val="0"/>
          <w:marTop w:val="0"/>
          <w:marBottom w:val="0"/>
          <w:divBdr>
            <w:top w:val="none" w:sz="0" w:space="0" w:color="auto"/>
            <w:left w:val="none" w:sz="0" w:space="0" w:color="auto"/>
            <w:bottom w:val="none" w:sz="0" w:space="0" w:color="auto"/>
            <w:right w:val="none" w:sz="0" w:space="0" w:color="auto"/>
          </w:divBdr>
        </w:div>
        <w:div w:id="521017463">
          <w:marLeft w:val="0"/>
          <w:marRight w:val="0"/>
          <w:marTop w:val="0"/>
          <w:marBottom w:val="0"/>
          <w:divBdr>
            <w:top w:val="none" w:sz="0" w:space="0" w:color="auto"/>
            <w:left w:val="none" w:sz="0" w:space="0" w:color="auto"/>
            <w:bottom w:val="none" w:sz="0" w:space="0" w:color="auto"/>
            <w:right w:val="none" w:sz="0" w:space="0" w:color="auto"/>
          </w:divBdr>
          <w:divsChild>
            <w:div w:id="513224498">
              <w:marLeft w:val="0"/>
              <w:marRight w:val="0"/>
              <w:marTop w:val="0"/>
              <w:marBottom w:val="0"/>
              <w:divBdr>
                <w:top w:val="none" w:sz="0" w:space="0" w:color="auto"/>
                <w:left w:val="none" w:sz="0" w:space="0" w:color="auto"/>
                <w:bottom w:val="none" w:sz="0" w:space="0" w:color="auto"/>
                <w:right w:val="none" w:sz="0" w:space="0" w:color="auto"/>
              </w:divBdr>
            </w:div>
          </w:divsChild>
        </w:div>
        <w:div w:id="750851374">
          <w:marLeft w:val="0"/>
          <w:marRight w:val="0"/>
          <w:marTop w:val="0"/>
          <w:marBottom w:val="0"/>
          <w:divBdr>
            <w:top w:val="none" w:sz="0" w:space="0" w:color="auto"/>
            <w:left w:val="none" w:sz="0" w:space="0" w:color="auto"/>
            <w:bottom w:val="none" w:sz="0" w:space="0" w:color="auto"/>
            <w:right w:val="none" w:sz="0" w:space="0" w:color="auto"/>
          </w:divBdr>
        </w:div>
        <w:div w:id="612246411">
          <w:marLeft w:val="0"/>
          <w:marRight w:val="0"/>
          <w:marTop w:val="0"/>
          <w:marBottom w:val="0"/>
          <w:divBdr>
            <w:top w:val="none" w:sz="0" w:space="0" w:color="auto"/>
            <w:left w:val="none" w:sz="0" w:space="0" w:color="auto"/>
            <w:bottom w:val="none" w:sz="0" w:space="0" w:color="auto"/>
            <w:right w:val="none" w:sz="0" w:space="0" w:color="auto"/>
          </w:divBdr>
          <w:divsChild>
            <w:div w:id="171722684">
              <w:marLeft w:val="0"/>
              <w:marRight w:val="0"/>
              <w:marTop w:val="0"/>
              <w:marBottom w:val="0"/>
              <w:divBdr>
                <w:top w:val="none" w:sz="0" w:space="0" w:color="auto"/>
                <w:left w:val="none" w:sz="0" w:space="0" w:color="auto"/>
                <w:bottom w:val="none" w:sz="0" w:space="0" w:color="auto"/>
                <w:right w:val="none" w:sz="0" w:space="0" w:color="auto"/>
              </w:divBdr>
            </w:div>
          </w:divsChild>
        </w:div>
        <w:div w:id="580716640">
          <w:marLeft w:val="0"/>
          <w:marRight w:val="0"/>
          <w:marTop w:val="0"/>
          <w:marBottom w:val="0"/>
          <w:divBdr>
            <w:top w:val="none" w:sz="0" w:space="0" w:color="auto"/>
            <w:left w:val="none" w:sz="0" w:space="0" w:color="auto"/>
            <w:bottom w:val="none" w:sz="0" w:space="0" w:color="auto"/>
            <w:right w:val="none" w:sz="0" w:space="0" w:color="auto"/>
          </w:divBdr>
        </w:div>
        <w:div w:id="934484280">
          <w:marLeft w:val="0"/>
          <w:marRight w:val="0"/>
          <w:marTop w:val="0"/>
          <w:marBottom w:val="0"/>
          <w:divBdr>
            <w:top w:val="none" w:sz="0" w:space="0" w:color="auto"/>
            <w:left w:val="none" w:sz="0" w:space="0" w:color="auto"/>
            <w:bottom w:val="none" w:sz="0" w:space="0" w:color="auto"/>
            <w:right w:val="none" w:sz="0" w:space="0" w:color="auto"/>
          </w:divBdr>
          <w:divsChild>
            <w:div w:id="1235240569">
              <w:marLeft w:val="0"/>
              <w:marRight w:val="0"/>
              <w:marTop w:val="0"/>
              <w:marBottom w:val="0"/>
              <w:divBdr>
                <w:top w:val="none" w:sz="0" w:space="0" w:color="auto"/>
                <w:left w:val="none" w:sz="0" w:space="0" w:color="auto"/>
                <w:bottom w:val="none" w:sz="0" w:space="0" w:color="auto"/>
                <w:right w:val="none" w:sz="0" w:space="0" w:color="auto"/>
              </w:divBdr>
            </w:div>
          </w:divsChild>
        </w:div>
        <w:div w:id="2047635051">
          <w:marLeft w:val="0"/>
          <w:marRight w:val="0"/>
          <w:marTop w:val="0"/>
          <w:marBottom w:val="0"/>
          <w:divBdr>
            <w:top w:val="none" w:sz="0" w:space="0" w:color="auto"/>
            <w:left w:val="none" w:sz="0" w:space="0" w:color="auto"/>
            <w:bottom w:val="none" w:sz="0" w:space="0" w:color="auto"/>
            <w:right w:val="none" w:sz="0" w:space="0" w:color="auto"/>
          </w:divBdr>
        </w:div>
        <w:div w:id="357201374">
          <w:marLeft w:val="0"/>
          <w:marRight w:val="0"/>
          <w:marTop w:val="0"/>
          <w:marBottom w:val="0"/>
          <w:divBdr>
            <w:top w:val="none" w:sz="0" w:space="0" w:color="auto"/>
            <w:left w:val="none" w:sz="0" w:space="0" w:color="auto"/>
            <w:bottom w:val="none" w:sz="0" w:space="0" w:color="auto"/>
            <w:right w:val="none" w:sz="0" w:space="0" w:color="auto"/>
          </w:divBdr>
          <w:divsChild>
            <w:div w:id="718937874">
              <w:marLeft w:val="0"/>
              <w:marRight w:val="0"/>
              <w:marTop w:val="0"/>
              <w:marBottom w:val="0"/>
              <w:divBdr>
                <w:top w:val="none" w:sz="0" w:space="0" w:color="auto"/>
                <w:left w:val="none" w:sz="0" w:space="0" w:color="auto"/>
                <w:bottom w:val="none" w:sz="0" w:space="0" w:color="auto"/>
                <w:right w:val="none" w:sz="0" w:space="0" w:color="auto"/>
              </w:divBdr>
            </w:div>
          </w:divsChild>
        </w:div>
        <w:div w:id="2133093546">
          <w:marLeft w:val="0"/>
          <w:marRight w:val="0"/>
          <w:marTop w:val="0"/>
          <w:marBottom w:val="0"/>
          <w:divBdr>
            <w:top w:val="none" w:sz="0" w:space="0" w:color="auto"/>
            <w:left w:val="none" w:sz="0" w:space="0" w:color="auto"/>
            <w:bottom w:val="none" w:sz="0" w:space="0" w:color="auto"/>
            <w:right w:val="none" w:sz="0" w:space="0" w:color="auto"/>
          </w:divBdr>
        </w:div>
        <w:div w:id="1531264432">
          <w:marLeft w:val="0"/>
          <w:marRight w:val="0"/>
          <w:marTop w:val="0"/>
          <w:marBottom w:val="0"/>
          <w:divBdr>
            <w:top w:val="none" w:sz="0" w:space="0" w:color="auto"/>
            <w:left w:val="none" w:sz="0" w:space="0" w:color="auto"/>
            <w:bottom w:val="none" w:sz="0" w:space="0" w:color="auto"/>
            <w:right w:val="none" w:sz="0" w:space="0" w:color="auto"/>
          </w:divBdr>
          <w:divsChild>
            <w:div w:id="1676179597">
              <w:marLeft w:val="0"/>
              <w:marRight w:val="0"/>
              <w:marTop w:val="0"/>
              <w:marBottom w:val="0"/>
              <w:divBdr>
                <w:top w:val="none" w:sz="0" w:space="0" w:color="auto"/>
                <w:left w:val="none" w:sz="0" w:space="0" w:color="auto"/>
                <w:bottom w:val="none" w:sz="0" w:space="0" w:color="auto"/>
                <w:right w:val="none" w:sz="0" w:space="0" w:color="auto"/>
              </w:divBdr>
            </w:div>
          </w:divsChild>
        </w:div>
        <w:div w:id="768349453">
          <w:marLeft w:val="0"/>
          <w:marRight w:val="0"/>
          <w:marTop w:val="0"/>
          <w:marBottom w:val="0"/>
          <w:divBdr>
            <w:top w:val="none" w:sz="0" w:space="0" w:color="auto"/>
            <w:left w:val="none" w:sz="0" w:space="0" w:color="auto"/>
            <w:bottom w:val="none" w:sz="0" w:space="0" w:color="auto"/>
            <w:right w:val="none" w:sz="0" w:space="0" w:color="auto"/>
          </w:divBdr>
        </w:div>
        <w:div w:id="2136868307">
          <w:marLeft w:val="0"/>
          <w:marRight w:val="0"/>
          <w:marTop w:val="0"/>
          <w:marBottom w:val="0"/>
          <w:divBdr>
            <w:top w:val="none" w:sz="0" w:space="0" w:color="auto"/>
            <w:left w:val="none" w:sz="0" w:space="0" w:color="auto"/>
            <w:bottom w:val="none" w:sz="0" w:space="0" w:color="auto"/>
            <w:right w:val="none" w:sz="0" w:space="0" w:color="auto"/>
          </w:divBdr>
          <w:divsChild>
            <w:div w:id="844981028">
              <w:marLeft w:val="0"/>
              <w:marRight w:val="0"/>
              <w:marTop w:val="0"/>
              <w:marBottom w:val="0"/>
              <w:divBdr>
                <w:top w:val="none" w:sz="0" w:space="0" w:color="auto"/>
                <w:left w:val="none" w:sz="0" w:space="0" w:color="auto"/>
                <w:bottom w:val="none" w:sz="0" w:space="0" w:color="auto"/>
                <w:right w:val="none" w:sz="0" w:space="0" w:color="auto"/>
              </w:divBdr>
            </w:div>
          </w:divsChild>
        </w:div>
        <w:div w:id="103039546">
          <w:marLeft w:val="0"/>
          <w:marRight w:val="0"/>
          <w:marTop w:val="0"/>
          <w:marBottom w:val="0"/>
          <w:divBdr>
            <w:top w:val="none" w:sz="0" w:space="0" w:color="auto"/>
            <w:left w:val="none" w:sz="0" w:space="0" w:color="auto"/>
            <w:bottom w:val="none" w:sz="0" w:space="0" w:color="auto"/>
            <w:right w:val="none" w:sz="0" w:space="0" w:color="auto"/>
          </w:divBdr>
        </w:div>
        <w:div w:id="1079323900">
          <w:marLeft w:val="0"/>
          <w:marRight w:val="0"/>
          <w:marTop w:val="0"/>
          <w:marBottom w:val="0"/>
          <w:divBdr>
            <w:top w:val="none" w:sz="0" w:space="0" w:color="auto"/>
            <w:left w:val="none" w:sz="0" w:space="0" w:color="auto"/>
            <w:bottom w:val="none" w:sz="0" w:space="0" w:color="auto"/>
            <w:right w:val="none" w:sz="0" w:space="0" w:color="auto"/>
          </w:divBdr>
          <w:divsChild>
            <w:div w:id="1125662626">
              <w:marLeft w:val="0"/>
              <w:marRight w:val="0"/>
              <w:marTop w:val="0"/>
              <w:marBottom w:val="0"/>
              <w:divBdr>
                <w:top w:val="none" w:sz="0" w:space="0" w:color="auto"/>
                <w:left w:val="none" w:sz="0" w:space="0" w:color="auto"/>
                <w:bottom w:val="none" w:sz="0" w:space="0" w:color="auto"/>
                <w:right w:val="none" w:sz="0" w:space="0" w:color="auto"/>
              </w:divBdr>
            </w:div>
          </w:divsChild>
        </w:div>
        <w:div w:id="471219468">
          <w:marLeft w:val="0"/>
          <w:marRight w:val="0"/>
          <w:marTop w:val="300"/>
          <w:marBottom w:val="0"/>
          <w:divBdr>
            <w:top w:val="none" w:sz="0" w:space="0" w:color="auto"/>
            <w:left w:val="none" w:sz="0" w:space="0" w:color="auto"/>
            <w:bottom w:val="none" w:sz="0" w:space="0" w:color="auto"/>
            <w:right w:val="none" w:sz="0" w:space="0" w:color="auto"/>
          </w:divBdr>
          <w:divsChild>
            <w:div w:id="290134696">
              <w:marLeft w:val="0"/>
              <w:marRight w:val="0"/>
              <w:marTop w:val="0"/>
              <w:marBottom w:val="0"/>
              <w:divBdr>
                <w:top w:val="none" w:sz="0" w:space="0" w:color="auto"/>
                <w:left w:val="none" w:sz="0" w:space="0" w:color="auto"/>
                <w:bottom w:val="none" w:sz="0" w:space="0" w:color="auto"/>
                <w:right w:val="none" w:sz="0" w:space="0" w:color="auto"/>
              </w:divBdr>
              <w:divsChild>
                <w:div w:id="14106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636073">
          <w:marLeft w:val="0"/>
          <w:marRight w:val="0"/>
          <w:marTop w:val="300"/>
          <w:marBottom w:val="0"/>
          <w:divBdr>
            <w:top w:val="none" w:sz="0" w:space="0" w:color="auto"/>
            <w:left w:val="none" w:sz="0" w:space="0" w:color="auto"/>
            <w:bottom w:val="none" w:sz="0" w:space="0" w:color="auto"/>
            <w:right w:val="none" w:sz="0" w:space="0" w:color="auto"/>
          </w:divBdr>
          <w:divsChild>
            <w:div w:id="377708296">
              <w:marLeft w:val="0"/>
              <w:marRight w:val="0"/>
              <w:marTop w:val="0"/>
              <w:marBottom w:val="0"/>
              <w:divBdr>
                <w:top w:val="none" w:sz="0" w:space="0" w:color="auto"/>
                <w:left w:val="none" w:sz="0" w:space="0" w:color="auto"/>
                <w:bottom w:val="none" w:sz="0" w:space="0" w:color="auto"/>
                <w:right w:val="none" w:sz="0" w:space="0" w:color="auto"/>
              </w:divBdr>
              <w:divsChild>
                <w:div w:id="443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40617">
          <w:marLeft w:val="0"/>
          <w:marRight w:val="0"/>
          <w:marTop w:val="300"/>
          <w:marBottom w:val="0"/>
          <w:divBdr>
            <w:top w:val="none" w:sz="0" w:space="0" w:color="auto"/>
            <w:left w:val="none" w:sz="0" w:space="0" w:color="auto"/>
            <w:bottom w:val="none" w:sz="0" w:space="0" w:color="auto"/>
            <w:right w:val="none" w:sz="0" w:space="0" w:color="auto"/>
          </w:divBdr>
          <w:divsChild>
            <w:div w:id="737290002">
              <w:marLeft w:val="0"/>
              <w:marRight w:val="0"/>
              <w:marTop w:val="0"/>
              <w:marBottom w:val="0"/>
              <w:divBdr>
                <w:top w:val="none" w:sz="0" w:space="0" w:color="auto"/>
                <w:left w:val="none" w:sz="0" w:space="0" w:color="auto"/>
                <w:bottom w:val="none" w:sz="0" w:space="0" w:color="auto"/>
                <w:right w:val="none" w:sz="0" w:space="0" w:color="auto"/>
              </w:divBdr>
              <w:divsChild>
                <w:div w:id="71195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360755">
          <w:marLeft w:val="0"/>
          <w:marRight w:val="0"/>
          <w:marTop w:val="300"/>
          <w:marBottom w:val="0"/>
          <w:divBdr>
            <w:top w:val="none" w:sz="0" w:space="0" w:color="auto"/>
            <w:left w:val="none" w:sz="0" w:space="0" w:color="auto"/>
            <w:bottom w:val="none" w:sz="0" w:space="0" w:color="auto"/>
            <w:right w:val="none" w:sz="0" w:space="0" w:color="auto"/>
          </w:divBdr>
          <w:divsChild>
            <w:div w:id="833641525">
              <w:marLeft w:val="0"/>
              <w:marRight w:val="0"/>
              <w:marTop w:val="0"/>
              <w:marBottom w:val="0"/>
              <w:divBdr>
                <w:top w:val="none" w:sz="0" w:space="0" w:color="auto"/>
                <w:left w:val="none" w:sz="0" w:space="0" w:color="auto"/>
                <w:bottom w:val="none" w:sz="0" w:space="0" w:color="auto"/>
                <w:right w:val="none" w:sz="0" w:space="0" w:color="auto"/>
              </w:divBdr>
              <w:divsChild>
                <w:div w:id="162503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928470">
      <w:bodyDiv w:val="1"/>
      <w:marLeft w:val="0"/>
      <w:marRight w:val="0"/>
      <w:marTop w:val="0"/>
      <w:marBottom w:val="0"/>
      <w:divBdr>
        <w:top w:val="none" w:sz="0" w:space="0" w:color="auto"/>
        <w:left w:val="none" w:sz="0" w:space="0" w:color="auto"/>
        <w:bottom w:val="none" w:sz="0" w:space="0" w:color="auto"/>
        <w:right w:val="none" w:sz="0" w:space="0" w:color="auto"/>
      </w:divBdr>
    </w:div>
    <w:div w:id="1308171723">
      <w:bodyDiv w:val="1"/>
      <w:marLeft w:val="0"/>
      <w:marRight w:val="0"/>
      <w:marTop w:val="0"/>
      <w:marBottom w:val="0"/>
      <w:divBdr>
        <w:top w:val="none" w:sz="0" w:space="0" w:color="auto"/>
        <w:left w:val="none" w:sz="0" w:space="0" w:color="auto"/>
        <w:bottom w:val="none" w:sz="0" w:space="0" w:color="auto"/>
        <w:right w:val="none" w:sz="0" w:space="0" w:color="auto"/>
      </w:divBdr>
      <w:divsChild>
        <w:div w:id="1551184756">
          <w:marLeft w:val="0"/>
          <w:marRight w:val="0"/>
          <w:marTop w:val="0"/>
          <w:marBottom w:val="0"/>
          <w:divBdr>
            <w:top w:val="none" w:sz="0" w:space="0" w:color="auto"/>
            <w:left w:val="none" w:sz="0" w:space="0" w:color="auto"/>
            <w:bottom w:val="none" w:sz="0" w:space="0" w:color="auto"/>
            <w:right w:val="none" w:sz="0" w:space="0" w:color="auto"/>
          </w:divBdr>
        </w:div>
        <w:div w:id="1365129202">
          <w:marLeft w:val="0"/>
          <w:marRight w:val="0"/>
          <w:marTop w:val="0"/>
          <w:marBottom w:val="0"/>
          <w:divBdr>
            <w:top w:val="none" w:sz="0" w:space="0" w:color="auto"/>
            <w:left w:val="none" w:sz="0" w:space="0" w:color="auto"/>
            <w:bottom w:val="none" w:sz="0" w:space="0" w:color="auto"/>
            <w:right w:val="none" w:sz="0" w:space="0" w:color="auto"/>
          </w:divBdr>
          <w:divsChild>
            <w:div w:id="1908108825">
              <w:marLeft w:val="0"/>
              <w:marRight w:val="0"/>
              <w:marTop w:val="0"/>
              <w:marBottom w:val="0"/>
              <w:divBdr>
                <w:top w:val="none" w:sz="0" w:space="0" w:color="auto"/>
                <w:left w:val="none" w:sz="0" w:space="0" w:color="auto"/>
                <w:bottom w:val="none" w:sz="0" w:space="0" w:color="auto"/>
                <w:right w:val="none" w:sz="0" w:space="0" w:color="auto"/>
              </w:divBdr>
            </w:div>
          </w:divsChild>
        </w:div>
        <w:div w:id="1535265780">
          <w:marLeft w:val="0"/>
          <w:marRight w:val="0"/>
          <w:marTop w:val="0"/>
          <w:marBottom w:val="0"/>
          <w:divBdr>
            <w:top w:val="none" w:sz="0" w:space="0" w:color="auto"/>
            <w:left w:val="none" w:sz="0" w:space="0" w:color="auto"/>
            <w:bottom w:val="none" w:sz="0" w:space="0" w:color="auto"/>
            <w:right w:val="none" w:sz="0" w:space="0" w:color="auto"/>
          </w:divBdr>
        </w:div>
        <w:div w:id="1967197533">
          <w:marLeft w:val="0"/>
          <w:marRight w:val="0"/>
          <w:marTop w:val="0"/>
          <w:marBottom w:val="0"/>
          <w:divBdr>
            <w:top w:val="none" w:sz="0" w:space="0" w:color="auto"/>
            <w:left w:val="none" w:sz="0" w:space="0" w:color="auto"/>
            <w:bottom w:val="none" w:sz="0" w:space="0" w:color="auto"/>
            <w:right w:val="none" w:sz="0" w:space="0" w:color="auto"/>
          </w:divBdr>
          <w:divsChild>
            <w:div w:id="1937710949">
              <w:marLeft w:val="0"/>
              <w:marRight w:val="0"/>
              <w:marTop w:val="0"/>
              <w:marBottom w:val="0"/>
              <w:divBdr>
                <w:top w:val="none" w:sz="0" w:space="0" w:color="auto"/>
                <w:left w:val="none" w:sz="0" w:space="0" w:color="auto"/>
                <w:bottom w:val="none" w:sz="0" w:space="0" w:color="auto"/>
                <w:right w:val="none" w:sz="0" w:space="0" w:color="auto"/>
              </w:divBdr>
            </w:div>
          </w:divsChild>
        </w:div>
        <w:div w:id="1098871267">
          <w:marLeft w:val="0"/>
          <w:marRight w:val="0"/>
          <w:marTop w:val="0"/>
          <w:marBottom w:val="0"/>
          <w:divBdr>
            <w:top w:val="none" w:sz="0" w:space="0" w:color="auto"/>
            <w:left w:val="none" w:sz="0" w:space="0" w:color="auto"/>
            <w:bottom w:val="none" w:sz="0" w:space="0" w:color="auto"/>
            <w:right w:val="none" w:sz="0" w:space="0" w:color="auto"/>
          </w:divBdr>
        </w:div>
        <w:div w:id="279730748">
          <w:marLeft w:val="0"/>
          <w:marRight w:val="0"/>
          <w:marTop w:val="0"/>
          <w:marBottom w:val="0"/>
          <w:divBdr>
            <w:top w:val="none" w:sz="0" w:space="0" w:color="auto"/>
            <w:left w:val="none" w:sz="0" w:space="0" w:color="auto"/>
            <w:bottom w:val="none" w:sz="0" w:space="0" w:color="auto"/>
            <w:right w:val="none" w:sz="0" w:space="0" w:color="auto"/>
          </w:divBdr>
          <w:divsChild>
            <w:div w:id="906455772">
              <w:marLeft w:val="0"/>
              <w:marRight w:val="0"/>
              <w:marTop w:val="0"/>
              <w:marBottom w:val="0"/>
              <w:divBdr>
                <w:top w:val="none" w:sz="0" w:space="0" w:color="auto"/>
                <w:left w:val="none" w:sz="0" w:space="0" w:color="auto"/>
                <w:bottom w:val="none" w:sz="0" w:space="0" w:color="auto"/>
                <w:right w:val="none" w:sz="0" w:space="0" w:color="auto"/>
              </w:divBdr>
            </w:div>
          </w:divsChild>
        </w:div>
        <w:div w:id="1241259362">
          <w:marLeft w:val="0"/>
          <w:marRight w:val="0"/>
          <w:marTop w:val="0"/>
          <w:marBottom w:val="0"/>
          <w:divBdr>
            <w:top w:val="none" w:sz="0" w:space="0" w:color="auto"/>
            <w:left w:val="none" w:sz="0" w:space="0" w:color="auto"/>
            <w:bottom w:val="none" w:sz="0" w:space="0" w:color="auto"/>
            <w:right w:val="none" w:sz="0" w:space="0" w:color="auto"/>
          </w:divBdr>
        </w:div>
        <w:div w:id="763185126">
          <w:marLeft w:val="0"/>
          <w:marRight w:val="0"/>
          <w:marTop w:val="0"/>
          <w:marBottom w:val="0"/>
          <w:divBdr>
            <w:top w:val="none" w:sz="0" w:space="0" w:color="auto"/>
            <w:left w:val="none" w:sz="0" w:space="0" w:color="auto"/>
            <w:bottom w:val="none" w:sz="0" w:space="0" w:color="auto"/>
            <w:right w:val="none" w:sz="0" w:space="0" w:color="auto"/>
          </w:divBdr>
          <w:divsChild>
            <w:div w:id="1456799922">
              <w:marLeft w:val="0"/>
              <w:marRight w:val="0"/>
              <w:marTop w:val="0"/>
              <w:marBottom w:val="0"/>
              <w:divBdr>
                <w:top w:val="none" w:sz="0" w:space="0" w:color="auto"/>
                <w:left w:val="none" w:sz="0" w:space="0" w:color="auto"/>
                <w:bottom w:val="none" w:sz="0" w:space="0" w:color="auto"/>
                <w:right w:val="none" w:sz="0" w:space="0" w:color="auto"/>
              </w:divBdr>
            </w:div>
          </w:divsChild>
        </w:div>
        <w:div w:id="1551723995">
          <w:marLeft w:val="0"/>
          <w:marRight w:val="0"/>
          <w:marTop w:val="0"/>
          <w:marBottom w:val="0"/>
          <w:divBdr>
            <w:top w:val="none" w:sz="0" w:space="0" w:color="auto"/>
            <w:left w:val="none" w:sz="0" w:space="0" w:color="auto"/>
            <w:bottom w:val="none" w:sz="0" w:space="0" w:color="auto"/>
            <w:right w:val="none" w:sz="0" w:space="0" w:color="auto"/>
          </w:divBdr>
        </w:div>
        <w:div w:id="417750331">
          <w:marLeft w:val="0"/>
          <w:marRight w:val="0"/>
          <w:marTop w:val="0"/>
          <w:marBottom w:val="0"/>
          <w:divBdr>
            <w:top w:val="none" w:sz="0" w:space="0" w:color="auto"/>
            <w:left w:val="none" w:sz="0" w:space="0" w:color="auto"/>
            <w:bottom w:val="none" w:sz="0" w:space="0" w:color="auto"/>
            <w:right w:val="none" w:sz="0" w:space="0" w:color="auto"/>
          </w:divBdr>
          <w:divsChild>
            <w:div w:id="404643417">
              <w:marLeft w:val="0"/>
              <w:marRight w:val="0"/>
              <w:marTop w:val="0"/>
              <w:marBottom w:val="0"/>
              <w:divBdr>
                <w:top w:val="none" w:sz="0" w:space="0" w:color="auto"/>
                <w:left w:val="none" w:sz="0" w:space="0" w:color="auto"/>
                <w:bottom w:val="none" w:sz="0" w:space="0" w:color="auto"/>
                <w:right w:val="none" w:sz="0" w:space="0" w:color="auto"/>
              </w:divBdr>
            </w:div>
          </w:divsChild>
        </w:div>
        <w:div w:id="974604991">
          <w:marLeft w:val="0"/>
          <w:marRight w:val="0"/>
          <w:marTop w:val="0"/>
          <w:marBottom w:val="0"/>
          <w:divBdr>
            <w:top w:val="none" w:sz="0" w:space="0" w:color="auto"/>
            <w:left w:val="none" w:sz="0" w:space="0" w:color="auto"/>
            <w:bottom w:val="none" w:sz="0" w:space="0" w:color="auto"/>
            <w:right w:val="none" w:sz="0" w:space="0" w:color="auto"/>
          </w:divBdr>
        </w:div>
        <w:div w:id="492336525">
          <w:marLeft w:val="0"/>
          <w:marRight w:val="0"/>
          <w:marTop w:val="0"/>
          <w:marBottom w:val="0"/>
          <w:divBdr>
            <w:top w:val="none" w:sz="0" w:space="0" w:color="auto"/>
            <w:left w:val="none" w:sz="0" w:space="0" w:color="auto"/>
            <w:bottom w:val="none" w:sz="0" w:space="0" w:color="auto"/>
            <w:right w:val="none" w:sz="0" w:space="0" w:color="auto"/>
          </w:divBdr>
          <w:divsChild>
            <w:div w:id="778449544">
              <w:marLeft w:val="0"/>
              <w:marRight w:val="0"/>
              <w:marTop w:val="0"/>
              <w:marBottom w:val="0"/>
              <w:divBdr>
                <w:top w:val="none" w:sz="0" w:space="0" w:color="auto"/>
                <w:left w:val="none" w:sz="0" w:space="0" w:color="auto"/>
                <w:bottom w:val="none" w:sz="0" w:space="0" w:color="auto"/>
                <w:right w:val="none" w:sz="0" w:space="0" w:color="auto"/>
              </w:divBdr>
            </w:div>
          </w:divsChild>
        </w:div>
        <w:div w:id="1012759465">
          <w:marLeft w:val="0"/>
          <w:marRight w:val="0"/>
          <w:marTop w:val="0"/>
          <w:marBottom w:val="0"/>
          <w:divBdr>
            <w:top w:val="none" w:sz="0" w:space="0" w:color="auto"/>
            <w:left w:val="none" w:sz="0" w:space="0" w:color="auto"/>
            <w:bottom w:val="none" w:sz="0" w:space="0" w:color="auto"/>
            <w:right w:val="none" w:sz="0" w:space="0" w:color="auto"/>
          </w:divBdr>
        </w:div>
        <w:div w:id="325135405">
          <w:marLeft w:val="0"/>
          <w:marRight w:val="0"/>
          <w:marTop w:val="0"/>
          <w:marBottom w:val="0"/>
          <w:divBdr>
            <w:top w:val="none" w:sz="0" w:space="0" w:color="auto"/>
            <w:left w:val="none" w:sz="0" w:space="0" w:color="auto"/>
            <w:bottom w:val="none" w:sz="0" w:space="0" w:color="auto"/>
            <w:right w:val="none" w:sz="0" w:space="0" w:color="auto"/>
          </w:divBdr>
          <w:divsChild>
            <w:div w:id="486286469">
              <w:marLeft w:val="0"/>
              <w:marRight w:val="0"/>
              <w:marTop w:val="0"/>
              <w:marBottom w:val="0"/>
              <w:divBdr>
                <w:top w:val="none" w:sz="0" w:space="0" w:color="auto"/>
                <w:left w:val="none" w:sz="0" w:space="0" w:color="auto"/>
                <w:bottom w:val="none" w:sz="0" w:space="0" w:color="auto"/>
                <w:right w:val="none" w:sz="0" w:space="0" w:color="auto"/>
              </w:divBdr>
            </w:div>
          </w:divsChild>
        </w:div>
        <w:div w:id="1761486328">
          <w:marLeft w:val="0"/>
          <w:marRight w:val="0"/>
          <w:marTop w:val="300"/>
          <w:marBottom w:val="0"/>
          <w:divBdr>
            <w:top w:val="none" w:sz="0" w:space="0" w:color="auto"/>
            <w:left w:val="none" w:sz="0" w:space="0" w:color="auto"/>
            <w:bottom w:val="none" w:sz="0" w:space="0" w:color="auto"/>
            <w:right w:val="none" w:sz="0" w:space="0" w:color="auto"/>
          </w:divBdr>
          <w:divsChild>
            <w:div w:id="83496537">
              <w:marLeft w:val="0"/>
              <w:marRight w:val="0"/>
              <w:marTop w:val="0"/>
              <w:marBottom w:val="0"/>
              <w:divBdr>
                <w:top w:val="none" w:sz="0" w:space="0" w:color="auto"/>
                <w:left w:val="none" w:sz="0" w:space="0" w:color="auto"/>
                <w:bottom w:val="none" w:sz="0" w:space="0" w:color="auto"/>
                <w:right w:val="none" w:sz="0" w:space="0" w:color="auto"/>
              </w:divBdr>
              <w:divsChild>
                <w:div w:id="1193498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4594">
          <w:marLeft w:val="0"/>
          <w:marRight w:val="0"/>
          <w:marTop w:val="300"/>
          <w:marBottom w:val="0"/>
          <w:divBdr>
            <w:top w:val="none" w:sz="0" w:space="0" w:color="auto"/>
            <w:left w:val="none" w:sz="0" w:space="0" w:color="auto"/>
            <w:bottom w:val="none" w:sz="0" w:space="0" w:color="auto"/>
            <w:right w:val="none" w:sz="0" w:space="0" w:color="auto"/>
          </w:divBdr>
          <w:divsChild>
            <w:div w:id="2013487869">
              <w:marLeft w:val="0"/>
              <w:marRight w:val="0"/>
              <w:marTop w:val="0"/>
              <w:marBottom w:val="0"/>
              <w:divBdr>
                <w:top w:val="none" w:sz="0" w:space="0" w:color="auto"/>
                <w:left w:val="none" w:sz="0" w:space="0" w:color="auto"/>
                <w:bottom w:val="none" w:sz="0" w:space="0" w:color="auto"/>
                <w:right w:val="none" w:sz="0" w:space="0" w:color="auto"/>
              </w:divBdr>
              <w:divsChild>
                <w:div w:id="87808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418553">
          <w:marLeft w:val="0"/>
          <w:marRight w:val="0"/>
          <w:marTop w:val="300"/>
          <w:marBottom w:val="0"/>
          <w:divBdr>
            <w:top w:val="none" w:sz="0" w:space="0" w:color="auto"/>
            <w:left w:val="none" w:sz="0" w:space="0" w:color="auto"/>
            <w:bottom w:val="none" w:sz="0" w:space="0" w:color="auto"/>
            <w:right w:val="none" w:sz="0" w:space="0" w:color="auto"/>
          </w:divBdr>
          <w:divsChild>
            <w:div w:id="1652557691">
              <w:marLeft w:val="0"/>
              <w:marRight w:val="0"/>
              <w:marTop w:val="0"/>
              <w:marBottom w:val="0"/>
              <w:divBdr>
                <w:top w:val="none" w:sz="0" w:space="0" w:color="auto"/>
                <w:left w:val="none" w:sz="0" w:space="0" w:color="auto"/>
                <w:bottom w:val="none" w:sz="0" w:space="0" w:color="auto"/>
                <w:right w:val="none" w:sz="0" w:space="0" w:color="auto"/>
              </w:divBdr>
              <w:divsChild>
                <w:div w:id="1020160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532571">
          <w:marLeft w:val="0"/>
          <w:marRight w:val="0"/>
          <w:marTop w:val="300"/>
          <w:marBottom w:val="0"/>
          <w:divBdr>
            <w:top w:val="none" w:sz="0" w:space="0" w:color="auto"/>
            <w:left w:val="none" w:sz="0" w:space="0" w:color="auto"/>
            <w:bottom w:val="none" w:sz="0" w:space="0" w:color="auto"/>
            <w:right w:val="none" w:sz="0" w:space="0" w:color="auto"/>
          </w:divBdr>
          <w:divsChild>
            <w:div w:id="1906453713">
              <w:marLeft w:val="0"/>
              <w:marRight w:val="0"/>
              <w:marTop w:val="0"/>
              <w:marBottom w:val="0"/>
              <w:divBdr>
                <w:top w:val="none" w:sz="0" w:space="0" w:color="auto"/>
                <w:left w:val="none" w:sz="0" w:space="0" w:color="auto"/>
                <w:bottom w:val="none" w:sz="0" w:space="0" w:color="auto"/>
                <w:right w:val="none" w:sz="0" w:space="0" w:color="auto"/>
              </w:divBdr>
              <w:divsChild>
                <w:div w:id="2052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4530049">
      <w:bodyDiv w:val="1"/>
      <w:marLeft w:val="0"/>
      <w:marRight w:val="0"/>
      <w:marTop w:val="0"/>
      <w:marBottom w:val="0"/>
      <w:divBdr>
        <w:top w:val="none" w:sz="0" w:space="0" w:color="auto"/>
        <w:left w:val="none" w:sz="0" w:space="0" w:color="auto"/>
        <w:bottom w:val="none" w:sz="0" w:space="0" w:color="auto"/>
        <w:right w:val="none" w:sz="0" w:space="0" w:color="auto"/>
      </w:divBdr>
      <w:divsChild>
        <w:div w:id="386419499">
          <w:marLeft w:val="0"/>
          <w:marRight w:val="0"/>
          <w:marTop w:val="0"/>
          <w:marBottom w:val="0"/>
          <w:divBdr>
            <w:top w:val="none" w:sz="0" w:space="0" w:color="auto"/>
            <w:left w:val="none" w:sz="0" w:space="0" w:color="auto"/>
            <w:bottom w:val="none" w:sz="0" w:space="0" w:color="auto"/>
            <w:right w:val="none" w:sz="0" w:space="0" w:color="auto"/>
          </w:divBdr>
          <w:divsChild>
            <w:div w:id="1016923951">
              <w:marLeft w:val="0"/>
              <w:marRight w:val="0"/>
              <w:marTop w:val="0"/>
              <w:marBottom w:val="0"/>
              <w:divBdr>
                <w:top w:val="none" w:sz="0" w:space="0" w:color="auto"/>
                <w:left w:val="none" w:sz="0" w:space="0" w:color="auto"/>
                <w:bottom w:val="none" w:sz="0" w:space="0" w:color="auto"/>
                <w:right w:val="none" w:sz="0" w:space="0" w:color="auto"/>
              </w:divBdr>
            </w:div>
          </w:divsChild>
        </w:div>
        <w:div w:id="1573538861">
          <w:marLeft w:val="0"/>
          <w:marRight w:val="0"/>
          <w:marTop w:val="0"/>
          <w:marBottom w:val="0"/>
          <w:divBdr>
            <w:top w:val="none" w:sz="0" w:space="0" w:color="auto"/>
            <w:left w:val="none" w:sz="0" w:space="0" w:color="auto"/>
            <w:bottom w:val="none" w:sz="0" w:space="0" w:color="auto"/>
            <w:right w:val="none" w:sz="0" w:space="0" w:color="auto"/>
          </w:divBdr>
        </w:div>
        <w:div w:id="870067429">
          <w:marLeft w:val="0"/>
          <w:marRight w:val="0"/>
          <w:marTop w:val="0"/>
          <w:marBottom w:val="0"/>
          <w:divBdr>
            <w:top w:val="none" w:sz="0" w:space="0" w:color="auto"/>
            <w:left w:val="none" w:sz="0" w:space="0" w:color="auto"/>
            <w:bottom w:val="none" w:sz="0" w:space="0" w:color="auto"/>
            <w:right w:val="none" w:sz="0" w:space="0" w:color="auto"/>
          </w:divBdr>
          <w:divsChild>
            <w:div w:id="68961293">
              <w:marLeft w:val="0"/>
              <w:marRight w:val="0"/>
              <w:marTop w:val="0"/>
              <w:marBottom w:val="0"/>
              <w:divBdr>
                <w:top w:val="none" w:sz="0" w:space="0" w:color="auto"/>
                <w:left w:val="none" w:sz="0" w:space="0" w:color="auto"/>
                <w:bottom w:val="none" w:sz="0" w:space="0" w:color="auto"/>
                <w:right w:val="none" w:sz="0" w:space="0" w:color="auto"/>
              </w:divBdr>
            </w:div>
          </w:divsChild>
        </w:div>
        <w:div w:id="1592423928">
          <w:marLeft w:val="0"/>
          <w:marRight w:val="0"/>
          <w:marTop w:val="0"/>
          <w:marBottom w:val="0"/>
          <w:divBdr>
            <w:top w:val="none" w:sz="0" w:space="0" w:color="auto"/>
            <w:left w:val="none" w:sz="0" w:space="0" w:color="auto"/>
            <w:bottom w:val="none" w:sz="0" w:space="0" w:color="auto"/>
            <w:right w:val="none" w:sz="0" w:space="0" w:color="auto"/>
          </w:divBdr>
        </w:div>
        <w:div w:id="1226918690">
          <w:marLeft w:val="0"/>
          <w:marRight w:val="0"/>
          <w:marTop w:val="0"/>
          <w:marBottom w:val="0"/>
          <w:divBdr>
            <w:top w:val="none" w:sz="0" w:space="0" w:color="auto"/>
            <w:left w:val="none" w:sz="0" w:space="0" w:color="auto"/>
            <w:bottom w:val="none" w:sz="0" w:space="0" w:color="auto"/>
            <w:right w:val="none" w:sz="0" w:space="0" w:color="auto"/>
          </w:divBdr>
          <w:divsChild>
            <w:div w:id="1449663525">
              <w:marLeft w:val="0"/>
              <w:marRight w:val="0"/>
              <w:marTop w:val="0"/>
              <w:marBottom w:val="0"/>
              <w:divBdr>
                <w:top w:val="none" w:sz="0" w:space="0" w:color="auto"/>
                <w:left w:val="none" w:sz="0" w:space="0" w:color="auto"/>
                <w:bottom w:val="none" w:sz="0" w:space="0" w:color="auto"/>
                <w:right w:val="none" w:sz="0" w:space="0" w:color="auto"/>
              </w:divBdr>
            </w:div>
          </w:divsChild>
        </w:div>
        <w:div w:id="1842042462">
          <w:marLeft w:val="0"/>
          <w:marRight w:val="0"/>
          <w:marTop w:val="0"/>
          <w:marBottom w:val="0"/>
          <w:divBdr>
            <w:top w:val="none" w:sz="0" w:space="0" w:color="auto"/>
            <w:left w:val="none" w:sz="0" w:space="0" w:color="auto"/>
            <w:bottom w:val="none" w:sz="0" w:space="0" w:color="auto"/>
            <w:right w:val="none" w:sz="0" w:space="0" w:color="auto"/>
          </w:divBdr>
        </w:div>
        <w:div w:id="1350135286">
          <w:marLeft w:val="0"/>
          <w:marRight w:val="0"/>
          <w:marTop w:val="0"/>
          <w:marBottom w:val="0"/>
          <w:divBdr>
            <w:top w:val="none" w:sz="0" w:space="0" w:color="auto"/>
            <w:left w:val="none" w:sz="0" w:space="0" w:color="auto"/>
            <w:bottom w:val="none" w:sz="0" w:space="0" w:color="auto"/>
            <w:right w:val="none" w:sz="0" w:space="0" w:color="auto"/>
          </w:divBdr>
          <w:divsChild>
            <w:div w:id="1998878860">
              <w:marLeft w:val="0"/>
              <w:marRight w:val="0"/>
              <w:marTop w:val="0"/>
              <w:marBottom w:val="0"/>
              <w:divBdr>
                <w:top w:val="none" w:sz="0" w:space="0" w:color="auto"/>
                <w:left w:val="none" w:sz="0" w:space="0" w:color="auto"/>
                <w:bottom w:val="none" w:sz="0" w:space="0" w:color="auto"/>
                <w:right w:val="none" w:sz="0" w:space="0" w:color="auto"/>
              </w:divBdr>
            </w:div>
          </w:divsChild>
        </w:div>
        <w:div w:id="307638664">
          <w:marLeft w:val="0"/>
          <w:marRight w:val="0"/>
          <w:marTop w:val="0"/>
          <w:marBottom w:val="0"/>
          <w:divBdr>
            <w:top w:val="none" w:sz="0" w:space="0" w:color="auto"/>
            <w:left w:val="none" w:sz="0" w:space="0" w:color="auto"/>
            <w:bottom w:val="none" w:sz="0" w:space="0" w:color="auto"/>
            <w:right w:val="none" w:sz="0" w:space="0" w:color="auto"/>
          </w:divBdr>
        </w:div>
        <w:div w:id="1951931837">
          <w:marLeft w:val="0"/>
          <w:marRight w:val="0"/>
          <w:marTop w:val="0"/>
          <w:marBottom w:val="0"/>
          <w:divBdr>
            <w:top w:val="none" w:sz="0" w:space="0" w:color="auto"/>
            <w:left w:val="none" w:sz="0" w:space="0" w:color="auto"/>
            <w:bottom w:val="none" w:sz="0" w:space="0" w:color="auto"/>
            <w:right w:val="none" w:sz="0" w:space="0" w:color="auto"/>
          </w:divBdr>
          <w:divsChild>
            <w:div w:id="1087075246">
              <w:marLeft w:val="0"/>
              <w:marRight w:val="0"/>
              <w:marTop w:val="0"/>
              <w:marBottom w:val="0"/>
              <w:divBdr>
                <w:top w:val="none" w:sz="0" w:space="0" w:color="auto"/>
                <w:left w:val="none" w:sz="0" w:space="0" w:color="auto"/>
                <w:bottom w:val="none" w:sz="0" w:space="0" w:color="auto"/>
                <w:right w:val="none" w:sz="0" w:space="0" w:color="auto"/>
              </w:divBdr>
            </w:div>
          </w:divsChild>
        </w:div>
        <w:div w:id="1988245040">
          <w:marLeft w:val="0"/>
          <w:marRight w:val="0"/>
          <w:marTop w:val="0"/>
          <w:marBottom w:val="0"/>
          <w:divBdr>
            <w:top w:val="none" w:sz="0" w:space="0" w:color="auto"/>
            <w:left w:val="none" w:sz="0" w:space="0" w:color="auto"/>
            <w:bottom w:val="none" w:sz="0" w:space="0" w:color="auto"/>
            <w:right w:val="none" w:sz="0" w:space="0" w:color="auto"/>
          </w:divBdr>
        </w:div>
        <w:div w:id="150608022">
          <w:marLeft w:val="0"/>
          <w:marRight w:val="0"/>
          <w:marTop w:val="0"/>
          <w:marBottom w:val="0"/>
          <w:divBdr>
            <w:top w:val="none" w:sz="0" w:space="0" w:color="auto"/>
            <w:left w:val="none" w:sz="0" w:space="0" w:color="auto"/>
            <w:bottom w:val="none" w:sz="0" w:space="0" w:color="auto"/>
            <w:right w:val="none" w:sz="0" w:space="0" w:color="auto"/>
          </w:divBdr>
          <w:divsChild>
            <w:div w:id="1721707159">
              <w:marLeft w:val="0"/>
              <w:marRight w:val="0"/>
              <w:marTop w:val="0"/>
              <w:marBottom w:val="0"/>
              <w:divBdr>
                <w:top w:val="none" w:sz="0" w:space="0" w:color="auto"/>
                <w:left w:val="none" w:sz="0" w:space="0" w:color="auto"/>
                <w:bottom w:val="none" w:sz="0" w:space="0" w:color="auto"/>
                <w:right w:val="none" w:sz="0" w:space="0" w:color="auto"/>
              </w:divBdr>
            </w:div>
          </w:divsChild>
        </w:div>
        <w:div w:id="985746498">
          <w:marLeft w:val="0"/>
          <w:marRight w:val="0"/>
          <w:marTop w:val="0"/>
          <w:marBottom w:val="0"/>
          <w:divBdr>
            <w:top w:val="none" w:sz="0" w:space="0" w:color="auto"/>
            <w:left w:val="none" w:sz="0" w:space="0" w:color="auto"/>
            <w:bottom w:val="none" w:sz="0" w:space="0" w:color="auto"/>
            <w:right w:val="none" w:sz="0" w:space="0" w:color="auto"/>
          </w:divBdr>
        </w:div>
        <w:div w:id="616983669">
          <w:marLeft w:val="0"/>
          <w:marRight w:val="0"/>
          <w:marTop w:val="0"/>
          <w:marBottom w:val="0"/>
          <w:divBdr>
            <w:top w:val="none" w:sz="0" w:space="0" w:color="auto"/>
            <w:left w:val="none" w:sz="0" w:space="0" w:color="auto"/>
            <w:bottom w:val="none" w:sz="0" w:space="0" w:color="auto"/>
            <w:right w:val="none" w:sz="0" w:space="0" w:color="auto"/>
          </w:divBdr>
          <w:divsChild>
            <w:div w:id="357899864">
              <w:marLeft w:val="0"/>
              <w:marRight w:val="0"/>
              <w:marTop w:val="0"/>
              <w:marBottom w:val="0"/>
              <w:divBdr>
                <w:top w:val="none" w:sz="0" w:space="0" w:color="auto"/>
                <w:left w:val="none" w:sz="0" w:space="0" w:color="auto"/>
                <w:bottom w:val="none" w:sz="0" w:space="0" w:color="auto"/>
                <w:right w:val="none" w:sz="0" w:space="0" w:color="auto"/>
              </w:divBdr>
            </w:div>
          </w:divsChild>
        </w:div>
        <w:div w:id="1117682496">
          <w:marLeft w:val="0"/>
          <w:marRight w:val="0"/>
          <w:marTop w:val="300"/>
          <w:marBottom w:val="0"/>
          <w:divBdr>
            <w:top w:val="none" w:sz="0" w:space="0" w:color="auto"/>
            <w:left w:val="none" w:sz="0" w:space="0" w:color="auto"/>
            <w:bottom w:val="none" w:sz="0" w:space="0" w:color="auto"/>
            <w:right w:val="none" w:sz="0" w:space="0" w:color="auto"/>
          </w:divBdr>
          <w:divsChild>
            <w:div w:id="1488668085">
              <w:marLeft w:val="0"/>
              <w:marRight w:val="0"/>
              <w:marTop w:val="0"/>
              <w:marBottom w:val="0"/>
              <w:divBdr>
                <w:top w:val="none" w:sz="0" w:space="0" w:color="auto"/>
                <w:left w:val="none" w:sz="0" w:space="0" w:color="auto"/>
                <w:bottom w:val="none" w:sz="0" w:space="0" w:color="auto"/>
                <w:right w:val="none" w:sz="0" w:space="0" w:color="auto"/>
              </w:divBdr>
              <w:divsChild>
                <w:div w:id="213197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84327">
          <w:marLeft w:val="0"/>
          <w:marRight w:val="0"/>
          <w:marTop w:val="300"/>
          <w:marBottom w:val="0"/>
          <w:divBdr>
            <w:top w:val="none" w:sz="0" w:space="0" w:color="auto"/>
            <w:left w:val="none" w:sz="0" w:space="0" w:color="auto"/>
            <w:bottom w:val="none" w:sz="0" w:space="0" w:color="auto"/>
            <w:right w:val="none" w:sz="0" w:space="0" w:color="auto"/>
          </w:divBdr>
          <w:divsChild>
            <w:div w:id="1279482630">
              <w:marLeft w:val="0"/>
              <w:marRight w:val="0"/>
              <w:marTop w:val="0"/>
              <w:marBottom w:val="0"/>
              <w:divBdr>
                <w:top w:val="none" w:sz="0" w:space="0" w:color="auto"/>
                <w:left w:val="none" w:sz="0" w:space="0" w:color="auto"/>
                <w:bottom w:val="none" w:sz="0" w:space="0" w:color="auto"/>
                <w:right w:val="none" w:sz="0" w:space="0" w:color="auto"/>
              </w:divBdr>
              <w:divsChild>
                <w:div w:id="16956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595092">
          <w:marLeft w:val="0"/>
          <w:marRight w:val="0"/>
          <w:marTop w:val="300"/>
          <w:marBottom w:val="0"/>
          <w:divBdr>
            <w:top w:val="none" w:sz="0" w:space="0" w:color="auto"/>
            <w:left w:val="none" w:sz="0" w:space="0" w:color="auto"/>
            <w:bottom w:val="none" w:sz="0" w:space="0" w:color="auto"/>
            <w:right w:val="none" w:sz="0" w:space="0" w:color="auto"/>
          </w:divBdr>
          <w:divsChild>
            <w:div w:id="300119777">
              <w:marLeft w:val="0"/>
              <w:marRight w:val="0"/>
              <w:marTop w:val="0"/>
              <w:marBottom w:val="0"/>
              <w:divBdr>
                <w:top w:val="none" w:sz="0" w:space="0" w:color="auto"/>
                <w:left w:val="none" w:sz="0" w:space="0" w:color="auto"/>
                <w:bottom w:val="none" w:sz="0" w:space="0" w:color="auto"/>
                <w:right w:val="none" w:sz="0" w:space="0" w:color="auto"/>
              </w:divBdr>
              <w:divsChild>
                <w:div w:id="228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100924">
          <w:marLeft w:val="0"/>
          <w:marRight w:val="0"/>
          <w:marTop w:val="300"/>
          <w:marBottom w:val="0"/>
          <w:divBdr>
            <w:top w:val="none" w:sz="0" w:space="0" w:color="auto"/>
            <w:left w:val="none" w:sz="0" w:space="0" w:color="auto"/>
            <w:bottom w:val="none" w:sz="0" w:space="0" w:color="auto"/>
            <w:right w:val="none" w:sz="0" w:space="0" w:color="auto"/>
          </w:divBdr>
          <w:divsChild>
            <w:div w:id="1407067037">
              <w:marLeft w:val="0"/>
              <w:marRight w:val="0"/>
              <w:marTop w:val="0"/>
              <w:marBottom w:val="0"/>
              <w:divBdr>
                <w:top w:val="none" w:sz="0" w:space="0" w:color="auto"/>
                <w:left w:val="none" w:sz="0" w:space="0" w:color="auto"/>
                <w:bottom w:val="none" w:sz="0" w:space="0" w:color="auto"/>
                <w:right w:val="none" w:sz="0" w:space="0" w:color="auto"/>
              </w:divBdr>
              <w:divsChild>
                <w:div w:id="167302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380345">
      <w:bodyDiv w:val="1"/>
      <w:marLeft w:val="0"/>
      <w:marRight w:val="0"/>
      <w:marTop w:val="0"/>
      <w:marBottom w:val="0"/>
      <w:divBdr>
        <w:top w:val="none" w:sz="0" w:space="0" w:color="auto"/>
        <w:left w:val="none" w:sz="0" w:space="0" w:color="auto"/>
        <w:bottom w:val="none" w:sz="0" w:space="0" w:color="auto"/>
        <w:right w:val="none" w:sz="0" w:space="0" w:color="auto"/>
      </w:divBdr>
      <w:divsChild>
        <w:div w:id="464397855">
          <w:marLeft w:val="0"/>
          <w:marRight w:val="0"/>
          <w:marTop w:val="0"/>
          <w:marBottom w:val="0"/>
          <w:divBdr>
            <w:top w:val="none" w:sz="0" w:space="0" w:color="auto"/>
            <w:left w:val="none" w:sz="0" w:space="0" w:color="auto"/>
            <w:bottom w:val="none" w:sz="0" w:space="0" w:color="auto"/>
            <w:right w:val="none" w:sz="0" w:space="0" w:color="auto"/>
          </w:divBdr>
        </w:div>
        <w:div w:id="1147673968">
          <w:marLeft w:val="0"/>
          <w:marRight w:val="0"/>
          <w:marTop w:val="0"/>
          <w:marBottom w:val="0"/>
          <w:divBdr>
            <w:top w:val="none" w:sz="0" w:space="0" w:color="auto"/>
            <w:left w:val="none" w:sz="0" w:space="0" w:color="auto"/>
            <w:bottom w:val="none" w:sz="0" w:space="0" w:color="auto"/>
            <w:right w:val="none" w:sz="0" w:space="0" w:color="auto"/>
          </w:divBdr>
          <w:divsChild>
            <w:div w:id="407769564">
              <w:marLeft w:val="0"/>
              <w:marRight w:val="0"/>
              <w:marTop w:val="0"/>
              <w:marBottom w:val="0"/>
              <w:divBdr>
                <w:top w:val="none" w:sz="0" w:space="0" w:color="auto"/>
                <w:left w:val="none" w:sz="0" w:space="0" w:color="auto"/>
                <w:bottom w:val="none" w:sz="0" w:space="0" w:color="auto"/>
                <w:right w:val="none" w:sz="0" w:space="0" w:color="auto"/>
              </w:divBdr>
            </w:div>
          </w:divsChild>
        </w:div>
        <w:div w:id="1863787243">
          <w:marLeft w:val="0"/>
          <w:marRight w:val="0"/>
          <w:marTop w:val="0"/>
          <w:marBottom w:val="0"/>
          <w:divBdr>
            <w:top w:val="none" w:sz="0" w:space="0" w:color="auto"/>
            <w:left w:val="none" w:sz="0" w:space="0" w:color="auto"/>
            <w:bottom w:val="none" w:sz="0" w:space="0" w:color="auto"/>
            <w:right w:val="none" w:sz="0" w:space="0" w:color="auto"/>
          </w:divBdr>
        </w:div>
        <w:div w:id="890772553">
          <w:marLeft w:val="0"/>
          <w:marRight w:val="0"/>
          <w:marTop w:val="0"/>
          <w:marBottom w:val="0"/>
          <w:divBdr>
            <w:top w:val="none" w:sz="0" w:space="0" w:color="auto"/>
            <w:left w:val="none" w:sz="0" w:space="0" w:color="auto"/>
            <w:bottom w:val="none" w:sz="0" w:space="0" w:color="auto"/>
            <w:right w:val="none" w:sz="0" w:space="0" w:color="auto"/>
          </w:divBdr>
          <w:divsChild>
            <w:div w:id="308482931">
              <w:marLeft w:val="0"/>
              <w:marRight w:val="0"/>
              <w:marTop w:val="0"/>
              <w:marBottom w:val="0"/>
              <w:divBdr>
                <w:top w:val="none" w:sz="0" w:space="0" w:color="auto"/>
                <w:left w:val="none" w:sz="0" w:space="0" w:color="auto"/>
                <w:bottom w:val="none" w:sz="0" w:space="0" w:color="auto"/>
                <w:right w:val="none" w:sz="0" w:space="0" w:color="auto"/>
              </w:divBdr>
            </w:div>
          </w:divsChild>
        </w:div>
        <w:div w:id="553002323">
          <w:marLeft w:val="0"/>
          <w:marRight w:val="0"/>
          <w:marTop w:val="0"/>
          <w:marBottom w:val="0"/>
          <w:divBdr>
            <w:top w:val="none" w:sz="0" w:space="0" w:color="auto"/>
            <w:left w:val="none" w:sz="0" w:space="0" w:color="auto"/>
            <w:bottom w:val="none" w:sz="0" w:space="0" w:color="auto"/>
            <w:right w:val="none" w:sz="0" w:space="0" w:color="auto"/>
          </w:divBdr>
        </w:div>
        <w:div w:id="1660116497">
          <w:marLeft w:val="0"/>
          <w:marRight w:val="0"/>
          <w:marTop w:val="0"/>
          <w:marBottom w:val="0"/>
          <w:divBdr>
            <w:top w:val="none" w:sz="0" w:space="0" w:color="auto"/>
            <w:left w:val="none" w:sz="0" w:space="0" w:color="auto"/>
            <w:bottom w:val="none" w:sz="0" w:space="0" w:color="auto"/>
            <w:right w:val="none" w:sz="0" w:space="0" w:color="auto"/>
          </w:divBdr>
          <w:divsChild>
            <w:div w:id="2143647972">
              <w:marLeft w:val="0"/>
              <w:marRight w:val="0"/>
              <w:marTop w:val="0"/>
              <w:marBottom w:val="0"/>
              <w:divBdr>
                <w:top w:val="none" w:sz="0" w:space="0" w:color="auto"/>
                <w:left w:val="none" w:sz="0" w:space="0" w:color="auto"/>
                <w:bottom w:val="none" w:sz="0" w:space="0" w:color="auto"/>
                <w:right w:val="none" w:sz="0" w:space="0" w:color="auto"/>
              </w:divBdr>
            </w:div>
          </w:divsChild>
        </w:div>
        <w:div w:id="1262496382">
          <w:marLeft w:val="0"/>
          <w:marRight w:val="0"/>
          <w:marTop w:val="0"/>
          <w:marBottom w:val="0"/>
          <w:divBdr>
            <w:top w:val="none" w:sz="0" w:space="0" w:color="auto"/>
            <w:left w:val="none" w:sz="0" w:space="0" w:color="auto"/>
            <w:bottom w:val="none" w:sz="0" w:space="0" w:color="auto"/>
            <w:right w:val="none" w:sz="0" w:space="0" w:color="auto"/>
          </w:divBdr>
        </w:div>
        <w:div w:id="781221245">
          <w:marLeft w:val="0"/>
          <w:marRight w:val="0"/>
          <w:marTop w:val="0"/>
          <w:marBottom w:val="0"/>
          <w:divBdr>
            <w:top w:val="none" w:sz="0" w:space="0" w:color="auto"/>
            <w:left w:val="none" w:sz="0" w:space="0" w:color="auto"/>
            <w:bottom w:val="none" w:sz="0" w:space="0" w:color="auto"/>
            <w:right w:val="none" w:sz="0" w:space="0" w:color="auto"/>
          </w:divBdr>
          <w:divsChild>
            <w:div w:id="1065836735">
              <w:marLeft w:val="0"/>
              <w:marRight w:val="0"/>
              <w:marTop w:val="0"/>
              <w:marBottom w:val="0"/>
              <w:divBdr>
                <w:top w:val="none" w:sz="0" w:space="0" w:color="auto"/>
                <w:left w:val="none" w:sz="0" w:space="0" w:color="auto"/>
                <w:bottom w:val="none" w:sz="0" w:space="0" w:color="auto"/>
                <w:right w:val="none" w:sz="0" w:space="0" w:color="auto"/>
              </w:divBdr>
            </w:div>
          </w:divsChild>
        </w:div>
        <w:div w:id="1273518595">
          <w:marLeft w:val="0"/>
          <w:marRight w:val="0"/>
          <w:marTop w:val="0"/>
          <w:marBottom w:val="0"/>
          <w:divBdr>
            <w:top w:val="none" w:sz="0" w:space="0" w:color="auto"/>
            <w:left w:val="none" w:sz="0" w:space="0" w:color="auto"/>
            <w:bottom w:val="none" w:sz="0" w:space="0" w:color="auto"/>
            <w:right w:val="none" w:sz="0" w:space="0" w:color="auto"/>
          </w:divBdr>
        </w:div>
        <w:div w:id="257174341">
          <w:marLeft w:val="0"/>
          <w:marRight w:val="0"/>
          <w:marTop w:val="0"/>
          <w:marBottom w:val="0"/>
          <w:divBdr>
            <w:top w:val="none" w:sz="0" w:space="0" w:color="auto"/>
            <w:left w:val="none" w:sz="0" w:space="0" w:color="auto"/>
            <w:bottom w:val="none" w:sz="0" w:space="0" w:color="auto"/>
            <w:right w:val="none" w:sz="0" w:space="0" w:color="auto"/>
          </w:divBdr>
          <w:divsChild>
            <w:div w:id="935601295">
              <w:marLeft w:val="0"/>
              <w:marRight w:val="0"/>
              <w:marTop w:val="0"/>
              <w:marBottom w:val="0"/>
              <w:divBdr>
                <w:top w:val="none" w:sz="0" w:space="0" w:color="auto"/>
                <w:left w:val="none" w:sz="0" w:space="0" w:color="auto"/>
                <w:bottom w:val="none" w:sz="0" w:space="0" w:color="auto"/>
                <w:right w:val="none" w:sz="0" w:space="0" w:color="auto"/>
              </w:divBdr>
            </w:div>
          </w:divsChild>
        </w:div>
        <w:div w:id="74715838">
          <w:marLeft w:val="0"/>
          <w:marRight w:val="0"/>
          <w:marTop w:val="0"/>
          <w:marBottom w:val="0"/>
          <w:divBdr>
            <w:top w:val="none" w:sz="0" w:space="0" w:color="auto"/>
            <w:left w:val="none" w:sz="0" w:space="0" w:color="auto"/>
            <w:bottom w:val="none" w:sz="0" w:space="0" w:color="auto"/>
            <w:right w:val="none" w:sz="0" w:space="0" w:color="auto"/>
          </w:divBdr>
        </w:div>
        <w:div w:id="47459784">
          <w:marLeft w:val="0"/>
          <w:marRight w:val="0"/>
          <w:marTop w:val="0"/>
          <w:marBottom w:val="0"/>
          <w:divBdr>
            <w:top w:val="none" w:sz="0" w:space="0" w:color="auto"/>
            <w:left w:val="none" w:sz="0" w:space="0" w:color="auto"/>
            <w:bottom w:val="none" w:sz="0" w:space="0" w:color="auto"/>
            <w:right w:val="none" w:sz="0" w:space="0" w:color="auto"/>
          </w:divBdr>
          <w:divsChild>
            <w:div w:id="443574042">
              <w:marLeft w:val="0"/>
              <w:marRight w:val="0"/>
              <w:marTop w:val="0"/>
              <w:marBottom w:val="0"/>
              <w:divBdr>
                <w:top w:val="none" w:sz="0" w:space="0" w:color="auto"/>
                <w:left w:val="none" w:sz="0" w:space="0" w:color="auto"/>
                <w:bottom w:val="none" w:sz="0" w:space="0" w:color="auto"/>
                <w:right w:val="none" w:sz="0" w:space="0" w:color="auto"/>
              </w:divBdr>
            </w:div>
          </w:divsChild>
        </w:div>
        <w:div w:id="1811437036">
          <w:marLeft w:val="0"/>
          <w:marRight w:val="0"/>
          <w:marTop w:val="0"/>
          <w:marBottom w:val="0"/>
          <w:divBdr>
            <w:top w:val="none" w:sz="0" w:space="0" w:color="auto"/>
            <w:left w:val="none" w:sz="0" w:space="0" w:color="auto"/>
            <w:bottom w:val="none" w:sz="0" w:space="0" w:color="auto"/>
            <w:right w:val="none" w:sz="0" w:space="0" w:color="auto"/>
          </w:divBdr>
        </w:div>
        <w:div w:id="1985771116">
          <w:marLeft w:val="0"/>
          <w:marRight w:val="0"/>
          <w:marTop w:val="0"/>
          <w:marBottom w:val="0"/>
          <w:divBdr>
            <w:top w:val="none" w:sz="0" w:space="0" w:color="auto"/>
            <w:left w:val="none" w:sz="0" w:space="0" w:color="auto"/>
            <w:bottom w:val="none" w:sz="0" w:space="0" w:color="auto"/>
            <w:right w:val="none" w:sz="0" w:space="0" w:color="auto"/>
          </w:divBdr>
          <w:divsChild>
            <w:div w:id="1539318105">
              <w:marLeft w:val="0"/>
              <w:marRight w:val="0"/>
              <w:marTop w:val="0"/>
              <w:marBottom w:val="0"/>
              <w:divBdr>
                <w:top w:val="none" w:sz="0" w:space="0" w:color="auto"/>
                <w:left w:val="none" w:sz="0" w:space="0" w:color="auto"/>
                <w:bottom w:val="none" w:sz="0" w:space="0" w:color="auto"/>
                <w:right w:val="none" w:sz="0" w:space="0" w:color="auto"/>
              </w:divBdr>
            </w:div>
          </w:divsChild>
        </w:div>
        <w:div w:id="758677491">
          <w:marLeft w:val="0"/>
          <w:marRight w:val="0"/>
          <w:marTop w:val="300"/>
          <w:marBottom w:val="0"/>
          <w:divBdr>
            <w:top w:val="none" w:sz="0" w:space="0" w:color="auto"/>
            <w:left w:val="none" w:sz="0" w:space="0" w:color="auto"/>
            <w:bottom w:val="none" w:sz="0" w:space="0" w:color="auto"/>
            <w:right w:val="none" w:sz="0" w:space="0" w:color="auto"/>
          </w:divBdr>
          <w:divsChild>
            <w:div w:id="1169172390">
              <w:marLeft w:val="0"/>
              <w:marRight w:val="0"/>
              <w:marTop w:val="0"/>
              <w:marBottom w:val="0"/>
              <w:divBdr>
                <w:top w:val="none" w:sz="0" w:space="0" w:color="auto"/>
                <w:left w:val="none" w:sz="0" w:space="0" w:color="auto"/>
                <w:bottom w:val="none" w:sz="0" w:space="0" w:color="auto"/>
                <w:right w:val="none" w:sz="0" w:space="0" w:color="auto"/>
              </w:divBdr>
              <w:divsChild>
                <w:div w:id="10254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93734">
          <w:marLeft w:val="0"/>
          <w:marRight w:val="0"/>
          <w:marTop w:val="300"/>
          <w:marBottom w:val="0"/>
          <w:divBdr>
            <w:top w:val="none" w:sz="0" w:space="0" w:color="auto"/>
            <w:left w:val="none" w:sz="0" w:space="0" w:color="auto"/>
            <w:bottom w:val="none" w:sz="0" w:space="0" w:color="auto"/>
            <w:right w:val="none" w:sz="0" w:space="0" w:color="auto"/>
          </w:divBdr>
          <w:divsChild>
            <w:div w:id="2038657242">
              <w:marLeft w:val="0"/>
              <w:marRight w:val="0"/>
              <w:marTop w:val="0"/>
              <w:marBottom w:val="0"/>
              <w:divBdr>
                <w:top w:val="none" w:sz="0" w:space="0" w:color="auto"/>
                <w:left w:val="none" w:sz="0" w:space="0" w:color="auto"/>
                <w:bottom w:val="none" w:sz="0" w:space="0" w:color="auto"/>
                <w:right w:val="none" w:sz="0" w:space="0" w:color="auto"/>
              </w:divBdr>
              <w:divsChild>
                <w:div w:id="92399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11755">
          <w:marLeft w:val="0"/>
          <w:marRight w:val="0"/>
          <w:marTop w:val="300"/>
          <w:marBottom w:val="0"/>
          <w:divBdr>
            <w:top w:val="none" w:sz="0" w:space="0" w:color="auto"/>
            <w:left w:val="none" w:sz="0" w:space="0" w:color="auto"/>
            <w:bottom w:val="none" w:sz="0" w:space="0" w:color="auto"/>
            <w:right w:val="none" w:sz="0" w:space="0" w:color="auto"/>
          </w:divBdr>
          <w:divsChild>
            <w:div w:id="693770497">
              <w:marLeft w:val="0"/>
              <w:marRight w:val="0"/>
              <w:marTop w:val="0"/>
              <w:marBottom w:val="0"/>
              <w:divBdr>
                <w:top w:val="none" w:sz="0" w:space="0" w:color="auto"/>
                <w:left w:val="none" w:sz="0" w:space="0" w:color="auto"/>
                <w:bottom w:val="none" w:sz="0" w:space="0" w:color="auto"/>
                <w:right w:val="none" w:sz="0" w:space="0" w:color="auto"/>
              </w:divBdr>
              <w:divsChild>
                <w:div w:id="7447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73855">
          <w:marLeft w:val="0"/>
          <w:marRight w:val="0"/>
          <w:marTop w:val="300"/>
          <w:marBottom w:val="0"/>
          <w:divBdr>
            <w:top w:val="none" w:sz="0" w:space="0" w:color="auto"/>
            <w:left w:val="none" w:sz="0" w:space="0" w:color="auto"/>
            <w:bottom w:val="none" w:sz="0" w:space="0" w:color="auto"/>
            <w:right w:val="none" w:sz="0" w:space="0" w:color="auto"/>
          </w:divBdr>
          <w:divsChild>
            <w:div w:id="112752959">
              <w:marLeft w:val="0"/>
              <w:marRight w:val="0"/>
              <w:marTop w:val="0"/>
              <w:marBottom w:val="0"/>
              <w:divBdr>
                <w:top w:val="none" w:sz="0" w:space="0" w:color="auto"/>
                <w:left w:val="none" w:sz="0" w:space="0" w:color="auto"/>
                <w:bottom w:val="none" w:sz="0" w:space="0" w:color="auto"/>
                <w:right w:val="none" w:sz="0" w:space="0" w:color="auto"/>
              </w:divBdr>
              <w:divsChild>
                <w:div w:id="31437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719098">
      <w:bodyDiv w:val="1"/>
      <w:marLeft w:val="0"/>
      <w:marRight w:val="0"/>
      <w:marTop w:val="0"/>
      <w:marBottom w:val="0"/>
      <w:divBdr>
        <w:top w:val="none" w:sz="0" w:space="0" w:color="auto"/>
        <w:left w:val="none" w:sz="0" w:space="0" w:color="auto"/>
        <w:bottom w:val="none" w:sz="0" w:space="0" w:color="auto"/>
        <w:right w:val="none" w:sz="0" w:space="0" w:color="auto"/>
      </w:divBdr>
      <w:divsChild>
        <w:div w:id="1775706013">
          <w:marLeft w:val="0"/>
          <w:marRight w:val="0"/>
          <w:marTop w:val="0"/>
          <w:marBottom w:val="0"/>
          <w:divBdr>
            <w:top w:val="none" w:sz="0" w:space="0" w:color="auto"/>
            <w:left w:val="none" w:sz="0" w:space="0" w:color="auto"/>
            <w:bottom w:val="none" w:sz="0" w:space="0" w:color="auto"/>
            <w:right w:val="none" w:sz="0" w:space="0" w:color="auto"/>
          </w:divBdr>
        </w:div>
        <w:div w:id="1085960737">
          <w:marLeft w:val="0"/>
          <w:marRight w:val="0"/>
          <w:marTop w:val="0"/>
          <w:marBottom w:val="0"/>
          <w:divBdr>
            <w:top w:val="none" w:sz="0" w:space="0" w:color="auto"/>
            <w:left w:val="none" w:sz="0" w:space="0" w:color="auto"/>
            <w:bottom w:val="none" w:sz="0" w:space="0" w:color="auto"/>
            <w:right w:val="none" w:sz="0" w:space="0" w:color="auto"/>
          </w:divBdr>
          <w:divsChild>
            <w:div w:id="1486124646">
              <w:marLeft w:val="0"/>
              <w:marRight w:val="0"/>
              <w:marTop w:val="0"/>
              <w:marBottom w:val="0"/>
              <w:divBdr>
                <w:top w:val="none" w:sz="0" w:space="0" w:color="auto"/>
                <w:left w:val="none" w:sz="0" w:space="0" w:color="auto"/>
                <w:bottom w:val="none" w:sz="0" w:space="0" w:color="auto"/>
                <w:right w:val="none" w:sz="0" w:space="0" w:color="auto"/>
              </w:divBdr>
            </w:div>
          </w:divsChild>
        </w:div>
        <w:div w:id="21369496">
          <w:marLeft w:val="0"/>
          <w:marRight w:val="0"/>
          <w:marTop w:val="0"/>
          <w:marBottom w:val="0"/>
          <w:divBdr>
            <w:top w:val="none" w:sz="0" w:space="0" w:color="auto"/>
            <w:left w:val="none" w:sz="0" w:space="0" w:color="auto"/>
            <w:bottom w:val="none" w:sz="0" w:space="0" w:color="auto"/>
            <w:right w:val="none" w:sz="0" w:space="0" w:color="auto"/>
          </w:divBdr>
        </w:div>
        <w:div w:id="801969501">
          <w:marLeft w:val="0"/>
          <w:marRight w:val="0"/>
          <w:marTop w:val="0"/>
          <w:marBottom w:val="0"/>
          <w:divBdr>
            <w:top w:val="none" w:sz="0" w:space="0" w:color="auto"/>
            <w:left w:val="none" w:sz="0" w:space="0" w:color="auto"/>
            <w:bottom w:val="none" w:sz="0" w:space="0" w:color="auto"/>
            <w:right w:val="none" w:sz="0" w:space="0" w:color="auto"/>
          </w:divBdr>
          <w:divsChild>
            <w:div w:id="1701129040">
              <w:marLeft w:val="0"/>
              <w:marRight w:val="0"/>
              <w:marTop w:val="0"/>
              <w:marBottom w:val="0"/>
              <w:divBdr>
                <w:top w:val="none" w:sz="0" w:space="0" w:color="auto"/>
                <w:left w:val="none" w:sz="0" w:space="0" w:color="auto"/>
                <w:bottom w:val="none" w:sz="0" w:space="0" w:color="auto"/>
                <w:right w:val="none" w:sz="0" w:space="0" w:color="auto"/>
              </w:divBdr>
            </w:div>
          </w:divsChild>
        </w:div>
        <w:div w:id="699206552">
          <w:marLeft w:val="0"/>
          <w:marRight w:val="0"/>
          <w:marTop w:val="0"/>
          <w:marBottom w:val="0"/>
          <w:divBdr>
            <w:top w:val="none" w:sz="0" w:space="0" w:color="auto"/>
            <w:left w:val="none" w:sz="0" w:space="0" w:color="auto"/>
            <w:bottom w:val="none" w:sz="0" w:space="0" w:color="auto"/>
            <w:right w:val="none" w:sz="0" w:space="0" w:color="auto"/>
          </w:divBdr>
        </w:div>
        <w:div w:id="1660159017">
          <w:marLeft w:val="0"/>
          <w:marRight w:val="0"/>
          <w:marTop w:val="0"/>
          <w:marBottom w:val="0"/>
          <w:divBdr>
            <w:top w:val="none" w:sz="0" w:space="0" w:color="auto"/>
            <w:left w:val="none" w:sz="0" w:space="0" w:color="auto"/>
            <w:bottom w:val="none" w:sz="0" w:space="0" w:color="auto"/>
            <w:right w:val="none" w:sz="0" w:space="0" w:color="auto"/>
          </w:divBdr>
          <w:divsChild>
            <w:div w:id="1523935635">
              <w:marLeft w:val="0"/>
              <w:marRight w:val="0"/>
              <w:marTop w:val="0"/>
              <w:marBottom w:val="0"/>
              <w:divBdr>
                <w:top w:val="none" w:sz="0" w:space="0" w:color="auto"/>
                <w:left w:val="none" w:sz="0" w:space="0" w:color="auto"/>
                <w:bottom w:val="none" w:sz="0" w:space="0" w:color="auto"/>
                <w:right w:val="none" w:sz="0" w:space="0" w:color="auto"/>
              </w:divBdr>
            </w:div>
          </w:divsChild>
        </w:div>
        <w:div w:id="498496412">
          <w:marLeft w:val="0"/>
          <w:marRight w:val="0"/>
          <w:marTop w:val="0"/>
          <w:marBottom w:val="0"/>
          <w:divBdr>
            <w:top w:val="none" w:sz="0" w:space="0" w:color="auto"/>
            <w:left w:val="none" w:sz="0" w:space="0" w:color="auto"/>
            <w:bottom w:val="none" w:sz="0" w:space="0" w:color="auto"/>
            <w:right w:val="none" w:sz="0" w:space="0" w:color="auto"/>
          </w:divBdr>
        </w:div>
        <w:div w:id="1666586630">
          <w:marLeft w:val="0"/>
          <w:marRight w:val="0"/>
          <w:marTop w:val="0"/>
          <w:marBottom w:val="0"/>
          <w:divBdr>
            <w:top w:val="none" w:sz="0" w:space="0" w:color="auto"/>
            <w:left w:val="none" w:sz="0" w:space="0" w:color="auto"/>
            <w:bottom w:val="none" w:sz="0" w:space="0" w:color="auto"/>
            <w:right w:val="none" w:sz="0" w:space="0" w:color="auto"/>
          </w:divBdr>
          <w:divsChild>
            <w:div w:id="1073350726">
              <w:marLeft w:val="0"/>
              <w:marRight w:val="0"/>
              <w:marTop w:val="0"/>
              <w:marBottom w:val="0"/>
              <w:divBdr>
                <w:top w:val="none" w:sz="0" w:space="0" w:color="auto"/>
                <w:left w:val="none" w:sz="0" w:space="0" w:color="auto"/>
                <w:bottom w:val="none" w:sz="0" w:space="0" w:color="auto"/>
                <w:right w:val="none" w:sz="0" w:space="0" w:color="auto"/>
              </w:divBdr>
            </w:div>
          </w:divsChild>
        </w:div>
        <w:div w:id="526677317">
          <w:marLeft w:val="0"/>
          <w:marRight w:val="0"/>
          <w:marTop w:val="0"/>
          <w:marBottom w:val="0"/>
          <w:divBdr>
            <w:top w:val="none" w:sz="0" w:space="0" w:color="auto"/>
            <w:left w:val="none" w:sz="0" w:space="0" w:color="auto"/>
            <w:bottom w:val="none" w:sz="0" w:space="0" w:color="auto"/>
            <w:right w:val="none" w:sz="0" w:space="0" w:color="auto"/>
          </w:divBdr>
        </w:div>
        <w:div w:id="548884604">
          <w:marLeft w:val="0"/>
          <w:marRight w:val="0"/>
          <w:marTop w:val="0"/>
          <w:marBottom w:val="0"/>
          <w:divBdr>
            <w:top w:val="none" w:sz="0" w:space="0" w:color="auto"/>
            <w:left w:val="none" w:sz="0" w:space="0" w:color="auto"/>
            <w:bottom w:val="none" w:sz="0" w:space="0" w:color="auto"/>
            <w:right w:val="none" w:sz="0" w:space="0" w:color="auto"/>
          </w:divBdr>
          <w:divsChild>
            <w:div w:id="2083798228">
              <w:marLeft w:val="0"/>
              <w:marRight w:val="0"/>
              <w:marTop w:val="0"/>
              <w:marBottom w:val="0"/>
              <w:divBdr>
                <w:top w:val="none" w:sz="0" w:space="0" w:color="auto"/>
                <w:left w:val="none" w:sz="0" w:space="0" w:color="auto"/>
                <w:bottom w:val="none" w:sz="0" w:space="0" w:color="auto"/>
                <w:right w:val="none" w:sz="0" w:space="0" w:color="auto"/>
              </w:divBdr>
            </w:div>
          </w:divsChild>
        </w:div>
        <w:div w:id="1083532328">
          <w:marLeft w:val="0"/>
          <w:marRight w:val="0"/>
          <w:marTop w:val="0"/>
          <w:marBottom w:val="0"/>
          <w:divBdr>
            <w:top w:val="none" w:sz="0" w:space="0" w:color="auto"/>
            <w:left w:val="none" w:sz="0" w:space="0" w:color="auto"/>
            <w:bottom w:val="none" w:sz="0" w:space="0" w:color="auto"/>
            <w:right w:val="none" w:sz="0" w:space="0" w:color="auto"/>
          </w:divBdr>
        </w:div>
        <w:div w:id="1574045086">
          <w:marLeft w:val="0"/>
          <w:marRight w:val="0"/>
          <w:marTop w:val="0"/>
          <w:marBottom w:val="0"/>
          <w:divBdr>
            <w:top w:val="none" w:sz="0" w:space="0" w:color="auto"/>
            <w:left w:val="none" w:sz="0" w:space="0" w:color="auto"/>
            <w:bottom w:val="none" w:sz="0" w:space="0" w:color="auto"/>
            <w:right w:val="none" w:sz="0" w:space="0" w:color="auto"/>
          </w:divBdr>
          <w:divsChild>
            <w:div w:id="2131823989">
              <w:marLeft w:val="0"/>
              <w:marRight w:val="0"/>
              <w:marTop w:val="0"/>
              <w:marBottom w:val="0"/>
              <w:divBdr>
                <w:top w:val="none" w:sz="0" w:space="0" w:color="auto"/>
                <w:left w:val="none" w:sz="0" w:space="0" w:color="auto"/>
                <w:bottom w:val="none" w:sz="0" w:space="0" w:color="auto"/>
                <w:right w:val="none" w:sz="0" w:space="0" w:color="auto"/>
              </w:divBdr>
            </w:div>
          </w:divsChild>
        </w:div>
        <w:div w:id="448360446">
          <w:marLeft w:val="0"/>
          <w:marRight w:val="0"/>
          <w:marTop w:val="0"/>
          <w:marBottom w:val="0"/>
          <w:divBdr>
            <w:top w:val="none" w:sz="0" w:space="0" w:color="auto"/>
            <w:left w:val="none" w:sz="0" w:space="0" w:color="auto"/>
            <w:bottom w:val="none" w:sz="0" w:space="0" w:color="auto"/>
            <w:right w:val="none" w:sz="0" w:space="0" w:color="auto"/>
          </w:divBdr>
        </w:div>
        <w:div w:id="1594629057">
          <w:marLeft w:val="0"/>
          <w:marRight w:val="0"/>
          <w:marTop w:val="0"/>
          <w:marBottom w:val="0"/>
          <w:divBdr>
            <w:top w:val="none" w:sz="0" w:space="0" w:color="auto"/>
            <w:left w:val="none" w:sz="0" w:space="0" w:color="auto"/>
            <w:bottom w:val="none" w:sz="0" w:space="0" w:color="auto"/>
            <w:right w:val="none" w:sz="0" w:space="0" w:color="auto"/>
          </w:divBdr>
          <w:divsChild>
            <w:div w:id="171841433">
              <w:marLeft w:val="0"/>
              <w:marRight w:val="0"/>
              <w:marTop w:val="0"/>
              <w:marBottom w:val="0"/>
              <w:divBdr>
                <w:top w:val="none" w:sz="0" w:space="0" w:color="auto"/>
                <w:left w:val="none" w:sz="0" w:space="0" w:color="auto"/>
                <w:bottom w:val="none" w:sz="0" w:space="0" w:color="auto"/>
                <w:right w:val="none" w:sz="0" w:space="0" w:color="auto"/>
              </w:divBdr>
            </w:div>
          </w:divsChild>
        </w:div>
        <w:div w:id="1003361236">
          <w:marLeft w:val="0"/>
          <w:marRight w:val="0"/>
          <w:marTop w:val="300"/>
          <w:marBottom w:val="0"/>
          <w:divBdr>
            <w:top w:val="none" w:sz="0" w:space="0" w:color="auto"/>
            <w:left w:val="none" w:sz="0" w:space="0" w:color="auto"/>
            <w:bottom w:val="none" w:sz="0" w:space="0" w:color="auto"/>
            <w:right w:val="none" w:sz="0" w:space="0" w:color="auto"/>
          </w:divBdr>
          <w:divsChild>
            <w:div w:id="1198810371">
              <w:marLeft w:val="0"/>
              <w:marRight w:val="0"/>
              <w:marTop w:val="0"/>
              <w:marBottom w:val="0"/>
              <w:divBdr>
                <w:top w:val="none" w:sz="0" w:space="0" w:color="auto"/>
                <w:left w:val="none" w:sz="0" w:space="0" w:color="auto"/>
                <w:bottom w:val="none" w:sz="0" w:space="0" w:color="auto"/>
                <w:right w:val="none" w:sz="0" w:space="0" w:color="auto"/>
              </w:divBdr>
              <w:divsChild>
                <w:div w:id="134023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598">
          <w:marLeft w:val="0"/>
          <w:marRight w:val="0"/>
          <w:marTop w:val="300"/>
          <w:marBottom w:val="0"/>
          <w:divBdr>
            <w:top w:val="none" w:sz="0" w:space="0" w:color="auto"/>
            <w:left w:val="none" w:sz="0" w:space="0" w:color="auto"/>
            <w:bottom w:val="none" w:sz="0" w:space="0" w:color="auto"/>
            <w:right w:val="none" w:sz="0" w:space="0" w:color="auto"/>
          </w:divBdr>
          <w:divsChild>
            <w:div w:id="1231117656">
              <w:marLeft w:val="0"/>
              <w:marRight w:val="0"/>
              <w:marTop w:val="0"/>
              <w:marBottom w:val="0"/>
              <w:divBdr>
                <w:top w:val="none" w:sz="0" w:space="0" w:color="auto"/>
                <w:left w:val="none" w:sz="0" w:space="0" w:color="auto"/>
                <w:bottom w:val="none" w:sz="0" w:space="0" w:color="auto"/>
                <w:right w:val="none" w:sz="0" w:space="0" w:color="auto"/>
              </w:divBdr>
              <w:divsChild>
                <w:div w:id="122822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945">
          <w:marLeft w:val="0"/>
          <w:marRight w:val="0"/>
          <w:marTop w:val="300"/>
          <w:marBottom w:val="0"/>
          <w:divBdr>
            <w:top w:val="none" w:sz="0" w:space="0" w:color="auto"/>
            <w:left w:val="none" w:sz="0" w:space="0" w:color="auto"/>
            <w:bottom w:val="none" w:sz="0" w:space="0" w:color="auto"/>
            <w:right w:val="none" w:sz="0" w:space="0" w:color="auto"/>
          </w:divBdr>
          <w:divsChild>
            <w:div w:id="1283075027">
              <w:marLeft w:val="0"/>
              <w:marRight w:val="0"/>
              <w:marTop w:val="0"/>
              <w:marBottom w:val="0"/>
              <w:divBdr>
                <w:top w:val="none" w:sz="0" w:space="0" w:color="auto"/>
                <w:left w:val="none" w:sz="0" w:space="0" w:color="auto"/>
                <w:bottom w:val="none" w:sz="0" w:space="0" w:color="auto"/>
                <w:right w:val="none" w:sz="0" w:space="0" w:color="auto"/>
              </w:divBdr>
              <w:divsChild>
                <w:div w:id="230774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555326">
          <w:marLeft w:val="0"/>
          <w:marRight w:val="0"/>
          <w:marTop w:val="300"/>
          <w:marBottom w:val="0"/>
          <w:divBdr>
            <w:top w:val="none" w:sz="0" w:space="0" w:color="auto"/>
            <w:left w:val="none" w:sz="0" w:space="0" w:color="auto"/>
            <w:bottom w:val="none" w:sz="0" w:space="0" w:color="auto"/>
            <w:right w:val="none" w:sz="0" w:space="0" w:color="auto"/>
          </w:divBdr>
          <w:divsChild>
            <w:div w:id="1589197457">
              <w:marLeft w:val="0"/>
              <w:marRight w:val="0"/>
              <w:marTop w:val="0"/>
              <w:marBottom w:val="0"/>
              <w:divBdr>
                <w:top w:val="none" w:sz="0" w:space="0" w:color="auto"/>
                <w:left w:val="none" w:sz="0" w:space="0" w:color="auto"/>
                <w:bottom w:val="none" w:sz="0" w:space="0" w:color="auto"/>
                <w:right w:val="none" w:sz="0" w:space="0" w:color="auto"/>
              </w:divBdr>
              <w:divsChild>
                <w:div w:id="1508523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451957">
      <w:bodyDiv w:val="1"/>
      <w:marLeft w:val="0"/>
      <w:marRight w:val="0"/>
      <w:marTop w:val="0"/>
      <w:marBottom w:val="0"/>
      <w:divBdr>
        <w:top w:val="none" w:sz="0" w:space="0" w:color="auto"/>
        <w:left w:val="none" w:sz="0" w:space="0" w:color="auto"/>
        <w:bottom w:val="none" w:sz="0" w:space="0" w:color="auto"/>
        <w:right w:val="none" w:sz="0" w:space="0" w:color="auto"/>
      </w:divBdr>
      <w:divsChild>
        <w:div w:id="709036587">
          <w:marLeft w:val="0"/>
          <w:marRight w:val="0"/>
          <w:marTop w:val="0"/>
          <w:marBottom w:val="0"/>
          <w:divBdr>
            <w:top w:val="none" w:sz="0" w:space="0" w:color="auto"/>
            <w:left w:val="none" w:sz="0" w:space="0" w:color="auto"/>
            <w:bottom w:val="none" w:sz="0" w:space="0" w:color="auto"/>
            <w:right w:val="none" w:sz="0" w:space="0" w:color="auto"/>
          </w:divBdr>
        </w:div>
        <w:div w:id="1106005414">
          <w:marLeft w:val="0"/>
          <w:marRight w:val="0"/>
          <w:marTop w:val="0"/>
          <w:marBottom w:val="0"/>
          <w:divBdr>
            <w:top w:val="none" w:sz="0" w:space="0" w:color="auto"/>
            <w:left w:val="none" w:sz="0" w:space="0" w:color="auto"/>
            <w:bottom w:val="none" w:sz="0" w:space="0" w:color="auto"/>
            <w:right w:val="none" w:sz="0" w:space="0" w:color="auto"/>
          </w:divBdr>
          <w:divsChild>
            <w:div w:id="639193559">
              <w:marLeft w:val="0"/>
              <w:marRight w:val="0"/>
              <w:marTop w:val="0"/>
              <w:marBottom w:val="0"/>
              <w:divBdr>
                <w:top w:val="none" w:sz="0" w:space="0" w:color="auto"/>
                <w:left w:val="none" w:sz="0" w:space="0" w:color="auto"/>
                <w:bottom w:val="none" w:sz="0" w:space="0" w:color="auto"/>
                <w:right w:val="none" w:sz="0" w:space="0" w:color="auto"/>
              </w:divBdr>
            </w:div>
          </w:divsChild>
        </w:div>
        <w:div w:id="93983562">
          <w:marLeft w:val="0"/>
          <w:marRight w:val="0"/>
          <w:marTop w:val="0"/>
          <w:marBottom w:val="0"/>
          <w:divBdr>
            <w:top w:val="none" w:sz="0" w:space="0" w:color="auto"/>
            <w:left w:val="none" w:sz="0" w:space="0" w:color="auto"/>
            <w:bottom w:val="none" w:sz="0" w:space="0" w:color="auto"/>
            <w:right w:val="none" w:sz="0" w:space="0" w:color="auto"/>
          </w:divBdr>
        </w:div>
        <w:div w:id="983853334">
          <w:marLeft w:val="0"/>
          <w:marRight w:val="0"/>
          <w:marTop w:val="0"/>
          <w:marBottom w:val="0"/>
          <w:divBdr>
            <w:top w:val="none" w:sz="0" w:space="0" w:color="auto"/>
            <w:left w:val="none" w:sz="0" w:space="0" w:color="auto"/>
            <w:bottom w:val="none" w:sz="0" w:space="0" w:color="auto"/>
            <w:right w:val="none" w:sz="0" w:space="0" w:color="auto"/>
          </w:divBdr>
          <w:divsChild>
            <w:div w:id="241717559">
              <w:marLeft w:val="0"/>
              <w:marRight w:val="0"/>
              <w:marTop w:val="0"/>
              <w:marBottom w:val="0"/>
              <w:divBdr>
                <w:top w:val="none" w:sz="0" w:space="0" w:color="auto"/>
                <w:left w:val="none" w:sz="0" w:space="0" w:color="auto"/>
                <w:bottom w:val="none" w:sz="0" w:space="0" w:color="auto"/>
                <w:right w:val="none" w:sz="0" w:space="0" w:color="auto"/>
              </w:divBdr>
            </w:div>
          </w:divsChild>
        </w:div>
        <w:div w:id="552739334">
          <w:marLeft w:val="0"/>
          <w:marRight w:val="0"/>
          <w:marTop w:val="0"/>
          <w:marBottom w:val="0"/>
          <w:divBdr>
            <w:top w:val="none" w:sz="0" w:space="0" w:color="auto"/>
            <w:left w:val="none" w:sz="0" w:space="0" w:color="auto"/>
            <w:bottom w:val="none" w:sz="0" w:space="0" w:color="auto"/>
            <w:right w:val="none" w:sz="0" w:space="0" w:color="auto"/>
          </w:divBdr>
        </w:div>
        <w:div w:id="1811626777">
          <w:marLeft w:val="0"/>
          <w:marRight w:val="0"/>
          <w:marTop w:val="0"/>
          <w:marBottom w:val="0"/>
          <w:divBdr>
            <w:top w:val="none" w:sz="0" w:space="0" w:color="auto"/>
            <w:left w:val="none" w:sz="0" w:space="0" w:color="auto"/>
            <w:bottom w:val="none" w:sz="0" w:space="0" w:color="auto"/>
            <w:right w:val="none" w:sz="0" w:space="0" w:color="auto"/>
          </w:divBdr>
          <w:divsChild>
            <w:div w:id="1359743400">
              <w:marLeft w:val="0"/>
              <w:marRight w:val="0"/>
              <w:marTop w:val="0"/>
              <w:marBottom w:val="0"/>
              <w:divBdr>
                <w:top w:val="none" w:sz="0" w:space="0" w:color="auto"/>
                <w:left w:val="none" w:sz="0" w:space="0" w:color="auto"/>
                <w:bottom w:val="none" w:sz="0" w:space="0" w:color="auto"/>
                <w:right w:val="none" w:sz="0" w:space="0" w:color="auto"/>
              </w:divBdr>
            </w:div>
          </w:divsChild>
        </w:div>
        <w:div w:id="1280793780">
          <w:marLeft w:val="0"/>
          <w:marRight w:val="0"/>
          <w:marTop w:val="0"/>
          <w:marBottom w:val="0"/>
          <w:divBdr>
            <w:top w:val="none" w:sz="0" w:space="0" w:color="auto"/>
            <w:left w:val="none" w:sz="0" w:space="0" w:color="auto"/>
            <w:bottom w:val="none" w:sz="0" w:space="0" w:color="auto"/>
            <w:right w:val="none" w:sz="0" w:space="0" w:color="auto"/>
          </w:divBdr>
        </w:div>
        <w:div w:id="879972968">
          <w:marLeft w:val="0"/>
          <w:marRight w:val="0"/>
          <w:marTop w:val="0"/>
          <w:marBottom w:val="0"/>
          <w:divBdr>
            <w:top w:val="none" w:sz="0" w:space="0" w:color="auto"/>
            <w:left w:val="none" w:sz="0" w:space="0" w:color="auto"/>
            <w:bottom w:val="none" w:sz="0" w:space="0" w:color="auto"/>
            <w:right w:val="none" w:sz="0" w:space="0" w:color="auto"/>
          </w:divBdr>
          <w:divsChild>
            <w:div w:id="2031833699">
              <w:marLeft w:val="0"/>
              <w:marRight w:val="0"/>
              <w:marTop w:val="0"/>
              <w:marBottom w:val="0"/>
              <w:divBdr>
                <w:top w:val="none" w:sz="0" w:space="0" w:color="auto"/>
                <w:left w:val="none" w:sz="0" w:space="0" w:color="auto"/>
                <w:bottom w:val="none" w:sz="0" w:space="0" w:color="auto"/>
                <w:right w:val="none" w:sz="0" w:space="0" w:color="auto"/>
              </w:divBdr>
            </w:div>
          </w:divsChild>
        </w:div>
        <w:div w:id="2028673299">
          <w:marLeft w:val="0"/>
          <w:marRight w:val="0"/>
          <w:marTop w:val="0"/>
          <w:marBottom w:val="0"/>
          <w:divBdr>
            <w:top w:val="none" w:sz="0" w:space="0" w:color="auto"/>
            <w:left w:val="none" w:sz="0" w:space="0" w:color="auto"/>
            <w:bottom w:val="none" w:sz="0" w:space="0" w:color="auto"/>
            <w:right w:val="none" w:sz="0" w:space="0" w:color="auto"/>
          </w:divBdr>
        </w:div>
        <w:div w:id="1560942512">
          <w:marLeft w:val="0"/>
          <w:marRight w:val="0"/>
          <w:marTop w:val="0"/>
          <w:marBottom w:val="0"/>
          <w:divBdr>
            <w:top w:val="none" w:sz="0" w:space="0" w:color="auto"/>
            <w:left w:val="none" w:sz="0" w:space="0" w:color="auto"/>
            <w:bottom w:val="none" w:sz="0" w:space="0" w:color="auto"/>
            <w:right w:val="none" w:sz="0" w:space="0" w:color="auto"/>
          </w:divBdr>
          <w:divsChild>
            <w:div w:id="151259579">
              <w:marLeft w:val="0"/>
              <w:marRight w:val="0"/>
              <w:marTop w:val="0"/>
              <w:marBottom w:val="0"/>
              <w:divBdr>
                <w:top w:val="none" w:sz="0" w:space="0" w:color="auto"/>
                <w:left w:val="none" w:sz="0" w:space="0" w:color="auto"/>
                <w:bottom w:val="none" w:sz="0" w:space="0" w:color="auto"/>
                <w:right w:val="none" w:sz="0" w:space="0" w:color="auto"/>
              </w:divBdr>
            </w:div>
          </w:divsChild>
        </w:div>
        <w:div w:id="1476336527">
          <w:marLeft w:val="0"/>
          <w:marRight w:val="0"/>
          <w:marTop w:val="0"/>
          <w:marBottom w:val="0"/>
          <w:divBdr>
            <w:top w:val="none" w:sz="0" w:space="0" w:color="auto"/>
            <w:left w:val="none" w:sz="0" w:space="0" w:color="auto"/>
            <w:bottom w:val="none" w:sz="0" w:space="0" w:color="auto"/>
            <w:right w:val="none" w:sz="0" w:space="0" w:color="auto"/>
          </w:divBdr>
        </w:div>
        <w:div w:id="1984650320">
          <w:marLeft w:val="0"/>
          <w:marRight w:val="0"/>
          <w:marTop w:val="0"/>
          <w:marBottom w:val="0"/>
          <w:divBdr>
            <w:top w:val="none" w:sz="0" w:space="0" w:color="auto"/>
            <w:left w:val="none" w:sz="0" w:space="0" w:color="auto"/>
            <w:bottom w:val="none" w:sz="0" w:space="0" w:color="auto"/>
            <w:right w:val="none" w:sz="0" w:space="0" w:color="auto"/>
          </w:divBdr>
          <w:divsChild>
            <w:div w:id="1053237156">
              <w:marLeft w:val="0"/>
              <w:marRight w:val="0"/>
              <w:marTop w:val="0"/>
              <w:marBottom w:val="0"/>
              <w:divBdr>
                <w:top w:val="none" w:sz="0" w:space="0" w:color="auto"/>
                <w:left w:val="none" w:sz="0" w:space="0" w:color="auto"/>
                <w:bottom w:val="none" w:sz="0" w:space="0" w:color="auto"/>
                <w:right w:val="none" w:sz="0" w:space="0" w:color="auto"/>
              </w:divBdr>
            </w:div>
          </w:divsChild>
        </w:div>
        <w:div w:id="432014419">
          <w:marLeft w:val="0"/>
          <w:marRight w:val="0"/>
          <w:marTop w:val="0"/>
          <w:marBottom w:val="0"/>
          <w:divBdr>
            <w:top w:val="none" w:sz="0" w:space="0" w:color="auto"/>
            <w:left w:val="none" w:sz="0" w:space="0" w:color="auto"/>
            <w:bottom w:val="none" w:sz="0" w:space="0" w:color="auto"/>
            <w:right w:val="none" w:sz="0" w:space="0" w:color="auto"/>
          </w:divBdr>
        </w:div>
        <w:div w:id="620914093">
          <w:marLeft w:val="0"/>
          <w:marRight w:val="0"/>
          <w:marTop w:val="0"/>
          <w:marBottom w:val="0"/>
          <w:divBdr>
            <w:top w:val="none" w:sz="0" w:space="0" w:color="auto"/>
            <w:left w:val="none" w:sz="0" w:space="0" w:color="auto"/>
            <w:bottom w:val="none" w:sz="0" w:space="0" w:color="auto"/>
            <w:right w:val="none" w:sz="0" w:space="0" w:color="auto"/>
          </w:divBdr>
          <w:divsChild>
            <w:div w:id="1922566119">
              <w:marLeft w:val="0"/>
              <w:marRight w:val="0"/>
              <w:marTop w:val="0"/>
              <w:marBottom w:val="0"/>
              <w:divBdr>
                <w:top w:val="none" w:sz="0" w:space="0" w:color="auto"/>
                <w:left w:val="none" w:sz="0" w:space="0" w:color="auto"/>
                <w:bottom w:val="none" w:sz="0" w:space="0" w:color="auto"/>
                <w:right w:val="none" w:sz="0" w:space="0" w:color="auto"/>
              </w:divBdr>
            </w:div>
          </w:divsChild>
        </w:div>
        <w:div w:id="1148521254">
          <w:marLeft w:val="0"/>
          <w:marRight w:val="0"/>
          <w:marTop w:val="300"/>
          <w:marBottom w:val="0"/>
          <w:divBdr>
            <w:top w:val="none" w:sz="0" w:space="0" w:color="auto"/>
            <w:left w:val="none" w:sz="0" w:space="0" w:color="auto"/>
            <w:bottom w:val="none" w:sz="0" w:space="0" w:color="auto"/>
            <w:right w:val="none" w:sz="0" w:space="0" w:color="auto"/>
          </w:divBdr>
          <w:divsChild>
            <w:div w:id="1451851733">
              <w:marLeft w:val="0"/>
              <w:marRight w:val="0"/>
              <w:marTop w:val="0"/>
              <w:marBottom w:val="0"/>
              <w:divBdr>
                <w:top w:val="none" w:sz="0" w:space="0" w:color="auto"/>
                <w:left w:val="none" w:sz="0" w:space="0" w:color="auto"/>
                <w:bottom w:val="none" w:sz="0" w:space="0" w:color="auto"/>
                <w:right w:val="none" w:sz="0" w:space="0" w:color="auto"/>
              </w:divBdr>
              <w:divsChild>
                <w:div w:id="145097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877384">
          <w:marLeft w:val="0"/>
          <w:marRight w:val="0"/>
          <w:marTop w:val="300"/>
          <w:marBottom w:val="0"/>
          <w:divBdr>
            <w:top w:val="none" w:sz="0" w:space="0" w:color="auto"/>
            <w:left w:val="none" w:sz="0" w:space="0" w:color="auto"/>
            <w:bottom w:val="none" w:sz="0" w:space="0" w:color="auto"/>
            <w:right w:val="none" w:sz="0" w:space="0" w:color="auto"/>
          </w:divBdr>
          <w:divsChild>
            <w:div w:id="1694383351">
              <w:marLeft w:val="0"/>
              <w:marRight w:val="0"/>
              <w:marTop w:val="0"/>
              <w:marBottom w:val="0"/>
              <w:divBdr>
                <w:top w:val="none" w:sz="0" w:space="0" w:color="auto"/>
                <w:left w:val="none" w:sz="0" w:space="0" w:color="auto"/>
                <w:bottom w:val="none" w:sz="0" w:space="0" w:color="auto"/>
                <w:right w:val="none" w:sz="0" w:space="0" w:color="auto"/>
              </w:divBdr>
              <w:divsChild>
                <w:div w:id="119558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985587">
          <w:marLeft w:val="0"/>
          <w:marRight w:val="0"/>
          <w:marTop w:val="300"/>
          <w:marBottom w:val="0"/>
          <w:divBdr>
            <w:top w:val="none" w:sz="0" w:space="0" w:color="auto"/>
            <w:left w:val="none" w:sz="0" w:space="0" w:color="auto"/>
            <w:bottom w:val="none" w:sz="0" w:space="0" w:color="auto"/>
            <w:right w:val="none" w:sz="0" w:space="0" w:color="auto"/>
          </w:divBdr>
          <w:divsChild>
            <w:div w:id="295917971">
              <w:marLeft w:val="0"/>
              <w:marRight w:val="0"/>
              <w:marTop w:val="0"/>
              <w:marBottom w:val="0"/>
              <w:divBdr>
                <w:top w:val="none" w:sz="0" w:space="0" w:color="auto"/>
                <w:left w:val="none" w:sz="0" w:space="0" w:color="auto"/>
                <w:bottom w:val="none" w:sz="0" w:space="0" w:color="auto"/>
                <w:right w:val="none" w:sz="0" w:space="0" w:color="auto"/>
              </w:divBdr>
              <w:divsChild>
                <w:div w:id="94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45475">
          <w:marLeft w:val="0"/>
          <w:marRight w:val="0"/>
          <w:marTop w:val="300"/>
          <w:marBottom w:val="0"/>
          <w:divBdr>
            <w:top w:val="none" w:sz="0" w:space="0" w:color="auto"/>
            <w:left w:val="none" w:sz="0" w:space="0" w:color="auto"/>
            <w:bottom w:val="none" w:sz="0" w:space="0" w:color="auto"/>
            <w:right w:val="none" w:sz="0" w:space="0" w:color="auto"/>
          </w:divBdr>
          <w:divsChild>
            <w:div w:id="454913539">
              <w:marLeft w:val="0"/>
              <w:marRight w:val="0"/>
              <w:marTop w:val="0"/>
              <w:marBottom w:val="0"/>
              <w:divBdr>
                <w:top w:val="none" w:sz="0" w:space="0" w:color="auto"/>
                <w:left w:val="none" w:sz="0" w:space="0" w:color="auto"/>
                <w:bottom w:val="none" w:sz="0" w:space="0" w:color="auto"/>
                <w:right w:val="none" w:sz="0" w:space="0" w:color="auto"/>
              </w:divBdr>
              <w:divsChild>
                <w:div w:id="817303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8192848">
      <w:bodyDiv w:val="1"/>
      <w:marLeft w:val="0"/>
      <w:marRight w:val="0"/>
      <w:marTop w:val="0"/>
      <w:marBottom w:val="0"/>
      <w:divBdr>
        <w:top w:val="none" w:sz="0" w:space="0" w:color="auto"/>
        <w:left w:val="none" w:sz="0" w:space="0" w:color="auto"/>
        <w:bottom w:val="none" w:sz="0" w:space="0" w:color="auto"/>
        <w:right w:val="none" w:sz="0" w:space="0" w:color="auto"/>
      </w:divBdr>
      <w:divsChild>
        <w:div w:id="1254704190">
          <w:marLeft w:val="0"/>
          <w:marRight w:val="0"/>
          <w:marTop w:val="0"/>
          <w:marBottom w:val="0"/>
          <w:divBdr>
            <w:top w:val="none" w:sz="0" w:space="0" w:color="auto"/>
            <w:left w:val="none" w:sz="0" w:space="0" w:color="auto"/>
            <w:bottom w:val="none" w:sz="0" w:space="0" w:color="auto"/>
            <w:right w:val="none" w:sz="0" w:space="0" w:color="auto"/>
          </w:divBdr>
        </w:div>
        <w:div w:id="1363289056">
          <w:marLeft w:val="0"/>
          <w:marRight w:val="0"/>
          <w:marTop w:val="0"/>
          <w:marBottom w:val="0"/>
          <w:divBdr>
            <w:top w:val="none" w:sz="0" w:space="0" w:color="auto"/>
            <w:left w:val="none" w:sz="0" w:space="0" w:color="auto"/>
            <w:bottom w:val="none" w:sz="0" w:space="0" w:color="auto"/>
            <w:right w:val="none" w:sz="0" w:space="0" w:color="auto"/>
          </w:divBdr>
          <w:divsChild>
            <w:div w:id="599293352">
              <w:marLeft w:val="0"/>
              <w:marRight w:val="0"/>
              <w:marTop w:val="0"/>
              <w:marBottom w:val="0"/>
              <w:divBdr>
                <w:top w:val="none" w:sz="0" w:space="0" w:color="auto"/>
                <w:left w:val="none" w:sz="0" w:space="0" w:color="auto"/>
                <w:bottom w:val="none" w:sz="0" w:space="0" w:color="auto"/>
                <w:right w:val="none" w:sz="0" w:space="0" w:color="auto"/>
              </w:divBdr>
            </w:div>
          </w:divsChild>
        </w:div>
        <w:div w:id="1395927848">
          <w:marLeft w:val="0"/>
          <w:marRight w:val="0"/>
          <w:marTop w:val="0"/>
          <w:marBottom w:val="0"/>
          <w:divBdr>
            <w:top w:val="none" w:sz="0" w:space="0" w:color="auto"/>
            <w:left w:val="none" w:sz="0" w:space="0" w:color="auto"/>
            <w:bottom w:val="none" w:sz="0" w:space="0" w:color="auto"/>
            <w:right w:val="none" w:sz="0" w:space="0" w:color="auto"/>
          </w:divBdr>
        </w:div>
        <w:div w:id="675353290">
          <w:marLeft w:val="0"/>
          <w:marRight w:val="0"/>
          <w:marTop w:val="0"/>
          <w:marBottom w:val="0"/>
          <w:divBdr>
            <w:top w:val="none" w:sz="0" w:space="0" w:color="auto"/>
            <w:left w:val="none" w:sz="0" w:space="0" w:color="auto"/>
            <w:bottom w:val="none" w:sz="0" w:space="0" w:color="auto"/>
            <w:right w:val="none" w:sz="0" w:space="0" w:color="auto"/>
          </w:divBdr>
          <w:divsChild>
            <w:div w:id="908732096">
              <w:marLeft w:val="0"/>
              <w:marRight w:val="0"/>
              <w:marTop w:val="0"/>
              <w:marBottom w:val="0"/>
              <w:divBdr>
                <w:top w:val="none" w:sz="0" w:space="0" w:color="auto"/>
                <w:left w:val="none" w:sz="0" w:space="0" w:color="auto"/>
                <w:bottom w:val="none" w:sz="0" w:space="0" w:color="auto"/>
                <w:right w:val="none" w:sz="0" w:space="0" w:color="auto"/>
              </w:divBdr>
            </w:div>
          </w:divsChild>
        </w:div>
        <w:div w:id="1303539232">
          <w:marLeft w:val="0"/>
          <w:marRight w:val="0"/>
          <w:marTop w:val="0"/>
          <w:marBottom w:val="0"/>
          <w:divBdr>
            <w:top w:val="none" w:sz="0" w:space="0" w:color="auto"/>
            <w:left w:val="none" w:sz="0" w:space="0" w:color="auto"/>
            <w:bottom w:val="none" w:sz="0" w:space="0" w:color="auto"/>
            <w:right w:val="none" w:sz="0" w:space="0" w:color="auto"/>
          </w:divBdr>
        </w:div>
        <w:div w:id="1359117957">
          <w:marLeft w:val="0"/>
          <w:marRight w:val="0"/>
          <w:marTop w:val="0"/>
          <w:marBottom w:val="0"/>
          <w:divBdr>
            <w:top w:val="none" w:sz="0" w:space="0" w:color="auto"/>
            <w:left w:val="none" w:sz="0" w:space="0" w:color="auto"/>
            <w:bottom w:val="none" w:sz="0" w:space="0" w:color="auto"/>
            <w:right w:val="none" w:sz="0" w:space="0" w:color="auto"/>
          </w:divBdr>
          <w:divsChild>
            <w:div w:id="1935943444">
              <w:marLeft w:val="0"/>
              <w:marRight w:val="0"/>
              <w:marTop w:val="0"/>
              <w:marBottom w:val="0"/>
              <w:divBdr>
                <w:top w:val="none" w:sz="0" w:space="0" w:color="auto"/>
                <w:left w:val="none" w:sz="0" w:space="0" w:color="auto"/>
                <w:bottom w:val="none" w:sz="0" w:space="0" w:color="auto"/>
                <w:right w:val="none" w:sz="0" w:space="0" w:color="auto"/>
              </w:divBdr>
            </w:div>
          </w:divsChild>
        </w:div>
        <w:div w:id="1866140476">
          <w:marLeft w:val="0"/>
          <w:marRight w:val="0"/>
          <w:marTop w:val="0"/>
          <w:marBottom w:val="0"/>
          <w:divBdr>
            <w:top w:val="none" w:sz="0" w:space="0" w:color="auto"/>
            <w:left w:val="none" w:sz="0" w:space="0" w:color="auto"/>
            <w:bottom w:val="none" w:sz="0" w:space="0" w:color="auto"/>
            <w:right w:val="none" w:sz="0" w:space="0" w:color="auto"/>
          </w:divBdr>
        </w:div>
        <w:div w:id="1520463613">
          <w:marLeft w:val="0"/>
          <w:marRight w:val="0"/>
          <w:marTop w:val="0"/>
          <w:marBottom w:val="0"/>
          <w:divBdr>
            <w:top w:val="none" w:sz="0" w:space="0" w:color="auto"/>
            <w:left w:val="none" w:sz="0" w:space="0" w:color="auto"/>
            <w:bottom w:val="none" w:sz="0" w:space="0" w:color="auto"/>
            <w:right w:val="none" w:sz="0" w:space="0" w:color="auto"/>
          </w:divBdr>
          <w:divsChild>
            <w:div w:id="2084988644">
              <w:marLeft w:val="0"/>
              <w:marRight w:val="0"/>
              <w:marTop w:val="0"/>
              <w:marBottom w:val="0"/>
              <w:divBdr>
                <w:top w:val="none" w:sz="0" w:space="0" w:color="auto"/>
                <w:left w:val="none" w:sz="0" w:space="0" w:color="auto"/>
                <w:bottom w:val="none" w:sz="0" w:space="0" w:color="auto"/>
                <w:right w:val="none" w:sz="0" w:space="0" w:color="auto"/>
              </w:divBdr>
            </w:div>
          </w:divsChild>
        </w:div>
        <w:div w:id="255093623">
          <w:marLeft w:val="0"/>
          <w:marRight w:val="0"/>
          <w:marTop w:val="0"/>
          <w:marBottom w:val="0"/>
          <w:divBdr>
            <w:top w:val="none" w:sz="0" w:space="0" w:color="auto"/>
            <w:left w:val="none" w:sz="0" w:space="0" w:color="auto"/>
            <w:bottom w:val="none" w:sz="0" w:space="0" w:color="auto"/>
            <w:right w:val="none" w:sz="0" w:space="0" w:color="auto"/>
          </w:divBdr>
        </w:div>
        <w:div w:id="1628000153">
          <w:marLeft w:val="0"/>
          <w:marRight w:val="0"/>
          <w:marTop w:val="0"/>
          <w:marBottom w:val="0"/>
          <w:divBdr>
            <w:top w:val="none" w:sz="0" w:space="0" w:color="auto"/>
            <w:left w:val="none" w:sz="0" w:space="0" w:color="auto"/>
            <w:bottom w:val="none" w:sz="0" w:space="0" w:color="auto"/>
            <w:right w:val="none" w:sz="0" w:space="0" w:color="auto"/>
          </w:divBdr>
          <w:divsChild>
            <w:div w:id="1279946158">
              <w:marLeft w:val="0"/>
              <w:marRight w:val="0"/>
              <w:marTop w:val="0"/>
              <w:marBottom w:val="0"/>
              <w:divBdr>
                <w:top w:val="none" w:sz="0" w:space="0" w:color="auto"/>
                <w:left w:val="none" w:sz="0" w:space="0" w:color="auto"/>
                <w:bottom w:val="none" w:sz="0" w:space="0" w:color="auto"/>
                <w:right w:val="none" w:sz="0" w:space="0" w:color="auto"/>
              </w:divBdr>
            </w:div>
          </w:divsChild>
        </w:div>
        <w:div w:id="1167209096">
          <w:marLeft w:val="0"/>
          <w:marRight w:val="0"/>
          <w:marTop w:val="0"/>
          <w:marBottom w:val="0"/>
          <w:divBdr>
            <w:top w:val="none" w:sz="0" w:space="0" w:color="auto"/>
            <w:left w:val="none" w:sz="0" w:space="0" w:color="auto"/>
            <w:bottom w:val="none" w:sz="0" w:space="0" w:color="auto"/>
            <w:right w:val="none" w:sz="0" w:space="0" w:color="auto"/>
          </w:divBdr>
        </w:div>
        <w:div w:id="1806779860">
          <w:marLeft w:val="0"/>
          <w:marRight w:val="0"/>
          <w:marTop w:val="0"/>
          <w:marBottom w:val="0"/>
          <w:divBdr>
            <w:top w:val="none" w:sz="0" w:space="0" w:color="auto"/>
            <w:left w:val="none" w:sz="0" w:space="0" w:color="auto"/>
            <w:bottom w:val="none" w:sz="0" w:space="0" w:color="auto"/>
            <w:right w:val="none" w:sz="0" w:space="0" w:color="auto"/>
          </w:divBdr>
          <w:divsChild>
            <w:div w:id="401485309">
              <w:marLeft w:val="0"/>
              <w:marRight w:val="0"/>
              <w:marTop w:val="0"/>
              <w:marBottom w:val="0"/>
              <w:divBdr>
                <w:top w:val="none" w:sz="0" w:space="0" w:color="auto"/>
                <w:left w:val="none" w:sz="0" w:space="0" w:color="auto"/>
                <w:bottom w:val="none" w:sz="0" w:space="0" w:color="auto"/>
                <w:right w:val="none" w:sz="0" w:space="0" w:color="auto"/>
              </w:divBdr>
            </w:div>
          </w:divsChild>
        </w:div>
        <w:div w:id="1728609418">
          <w:marLeft w:val="0"/>
          <w:marRight w:val="0"/>
          <w:marTop w:val="0"/>
          <w:marBottom w:val="0"/>
          <w:divBdr>
            <w:top w:val="none" w:sz="0" w:space="0" w:color="auto"/>
            <w:left w:val="none" w:sz="0" w:space="0" w:color="auto"/>
            <w:bottom w:val="none" w:sz="0" w:space="0" w:color="auto"/>
            <w:right w:val="none" w:sz="0" w:space="0" w:color="auto"/>
          </w:divBdr>
        </w:div>
        <w:div w:id="1466654276">
          <w:marLeft w:val="0"/>
          <w:marRight w:val="0"/>
          <w:marTop w:val="0"/>
          <w:marBottom w:val="0"/>
          <w:divBdr>
            <w:top w:val="none" w:sz="0" w:space="0" w:color="auto"/>
            <w:left w:val="none" w:sz="0" w:space="0" w:color="auto"/>
            <w:bottom w:val="none" w:sz="0" w:space="0" w:color="auto"/>
            <w:right w:val="none" w:sz="0" w:space="0" w:color="auto"/>
          </w:divBdr>
          <w:divsChild>
            <w:div w:id="1689284458">
              <w:marLeft w:val="0"/>
              <w:marRight w:val="0"/>
              <w:marTop w:val="0"/>
              <w:marBottom w:val="0"/>
              <w:divBdr>
                <w:top w:val="none" w:sz="0" w:space="0" w:color="auto"/>
                <w:left w:val="none" w:sz="0" w:space="0" w:color="auto"/>
                <w:bottom w:val="none" w:sz="0" w:space="0" w:color="auto"/>
                <w:right w:val="none" w:sz="0" w:space="0" w:color="auto"/>
              </w:divBdr>
            </w:div>
          </w:divsChild>
        </w:div>
        <w:div w:id="417947336">
          <w:marLeft w:val="0"/>
          <w:marRight w:val="0"/>
          <w:marTop w:val="300"/>
          <w:marBottom w:val="0"/>
          <w:divBdr>
            <w:top w:val="none" w:sz="0" w:space="0" w:color="auto"/>
            <w:left w:val="none" w:sz="0" w:space="0" w:color="auto"/>
            <w:bottom w:val="none" w:sz="0" w:space="0" w:color="auto"/>
            <w:right w:val="none" w:sz="0" w:space="0" w:color="auto"/>
          </w:divBdr>
          <w:divsChild>
            <w:div w:id="2054039375">
              <w:marLeft w:val="0"/>
              <w:marRight w:val="0"/>
              <w:marTop w:val="0"/>
              <w:marBottom w:val="0"/>
              <w:divBdr>
                <w:top w:val="none" w:sz="0" w:space="0" w:color="auto"/>
                <w:left w:val="none" w:sz="0" w:space="0" w:color="auto"/>
                <w:bottom w:val="none" w:sz="0" w:space="0" w:color="auto"/>
                <w:right w:val="none" w:sz="0" w:space="0" w:color="auto"/>
              </w:divBdr>
              <w:divsChild>
                <w:div w:id="189585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519642">
          <w:marLeft w:val="0"/>
          <w:marRight w:val="0"/>
          <w:marTop w:val="300"/>
          <w:marBottom w:val="0"/>
          <w:divBdr>
            <w:top w:val="none" w:sz="0" w:space="0" w:color="auto"/>
            <w:left w:val="none" w:sz="0" w:space="0" w:color="auto"/>
            <w:bottom w:val="none" w:sz="0" w:space="0" w:color="auto"/>
            <w:right w:val="none" w:sz="0" w:space="0" w:color="auto"/>
          </w:divBdr>
          <w:divsChild>
            <w:div w:id="815146584">
              <w:marLeft w:val="0"/>
              <w:marRight w:val="0"/>
              <w:marTop w:val="0"/>
              <w:marBottom w:val="0"/>
              <w:divBdr>
                <w:top w:val="none" w:sz="0" w:space="0" w:color="auto"/>
                <w:left w:val="none" w:sz="0" w:space="0" w:color="auto"/>
                <w:bottom w:val="none" w:sz="0" w:space="0" w:color="auto"/>
                <w:right w:val="none" w:sz="0" w:space="0" w:color="auto"/>
              </w:divBdr>
              <w:divsChild>
                <w:div w:id="130773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429876">
          <w:marLeft w:val="0"/>
          <w:marRight w:val="0"/>
          <w:marTop w:val="300"/>
          <w:marBottom w:val="0"/>
          <w:divBdr>
            <w:top w:val="none" w:sz="0" w:space="0" w:color="auto"/>
            <w:left w:val="none" w:sz="0" w:space="0" w:color="auto"/>
            <w:bottom w:val="none" w:sz="0" w:space="0" w:color="auto"/>
            <w:right w:val="none" w:sz="0" w:space="0" w:color="auto"/>
          </w:divBdr>
          <w:divsChild>
            <w:div w:id="642589138">
              <w:marLeft w:val="0"/>
              <w:marRight w:val="0"/>
              <w:marTop w:val="0"/>
              <w:marBottom w:val="0"/>
              <w:divBdr>
                <w:top w:val="none" w:sz="0" w:space="0" w:color="auto"/>
                <w:left w:val="none" w:sz="0" w:space="0" w:color="auto"/>
                <w:bottom w:val="none" w:sz="0" w:space="0" w:color="auto"/>
                <w:right w:val="none" w:sz="0" w:space="0" w:color="auto"/>
              </w:divBdr>
              <w:divsChild>
                <w:div w:id="122181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828019">
          <w:marLeft w:val="0"/>
          <w:marRight w:val="0"/>
          <w:marTop w:val="300"/>
          <w:marBottom w:val="0"/>
          <w:divBdr>
            <w:top w:val="none" w:sz="0" w:space="0" w:color="auto"/>
            <w:left w:val="none" w:sz="0" w:space="0" w:color="auto"/>
            <w:bottom w:val="none" w:sz="0" w:space="0" w:color="auto"/>
            <w:right w:val="none" w:sz="0" w:space="0" w:color="auto"/>
          </w:divBdr>
          <w:divsChild>
            <w:div w:id="1412116876">
              <w:marLeft w:val="0"/>
              <w:marRight w:val="0"/>
              <w:marTop w:val="0"/>
              <w:marBottom w:val="0"/>
              <w:divBdr>
                <w:top w:val="none" w:sz="0" w:space="0" w:color="auto"/>
                <w:left w:val="none" w:sz="0" w:space="0" w:color="auto"/>
                <w:bottom w:val="none" w:sz="0" w:space="0" w:color="auto"/>
                <w:right w:val="none" w:sz="0" w:space="0" w:color="auto"/>
              </w:divBdr>
              <w:divsChild>
                <w:div w:id="181668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964831">
      <w:bodyDiv w:val="1"/>
      <w:marLeft w:val="0"/>
      <w:marRight w:val="0"/>
      <w:marTop w:val="0"/>
      <w:marBottom w:val="0"/>
      <w:divBdr>
        <w:top w:val="none" w:sz="0" w:space="0" w:color="auto"/>
        <w:left w:val="none" w:sz="0" w:space="0" w:color="auto"/>
        <w:bottom w:val="none" w:sz="0" w:space="0" w:color="auto"/>
        <w:right w:val="none" w:sz="0" w:space="0" w:color="auto"/>
      </w:divBdr>
      <w:divsChild>
        <w:div w:id="2111663106">
          <w:marLeft w:val="0"/>
          <w:marRight w:val="0"/>
          <w:marTop w:val="0"/>
          <w:marBottom w:val="0"/>
          <w:divBdr>
            <w:top w:val="none" w:sz="0" w:space="0" w:color="auto"/>
            <w:left w:val="none" w:sz="0" w:space="0" w:color="auto"/>
            <w:bottom w:val="none" w:sz="0" w:space="0" w:color="auto"/>
            <w:right w:val="none" w:sz="0" w:space="0" w:color="auto"/>
          </w:divBdr>
        </w:div>
        <w:div w:id="405802843">
          <w:marLeft w:val="0"/>
          <w:marRight w:val="0"/>
          <w:marTop w:val="0"/>
          <w:marBottom w:val="0"/>
          <w:divBdr>
            <w:top w:val="none" w:sz="0" w:space="0" w:color="auto"/>
            <w:left w:val="none" w:sz="0" w:space="0" w:color="auto"/>
            <w:bottom w:val="none" w:sz="0" w:space="0" w:color="auto"/>
            <w:right w:val="none" w:sz="0" w:space="0" w:color="auto"/>
          </w:divBdr>
          <w:divsChild>
            <w:div w:id="858665681">
              <w:marLeft w:val="0"/>
              <w:marRight w:val="0"/>
              <w:marTop w:val="0"/>
              <w:marBottom w:val="0"/>
              <w:divBdr>
                <w:top w:val="none" w:sz="0" w:space="0" w:color="auto"/>
                <w:left w:val="none" w:sz="0" w:space="0" w:color="auto"/>
                <w:bottom w:val="none" w:sz="0" w:space="0" w:color="auto"/>
                <w:right w:val="none" w:sz="0" w:space="0" w:color="auto"/>
              </w:divBdr>
            </w:div>
          </w:divsChild>
        </w:div>
        <w:div w:id="302928612">
          <w:marLeft w:val="0"/>
          <w:marRight w:val="0"/>
          <w:marTop w:val="0"/>
          <w:marBottom w:val="0"/>
          <w:divBdr>
            <w:top w:val="none" w:sz="0" w:space="0" w:color="auto"/>
            <w:left w:val="none" w:sz="0" w:space="0" w:color="auto"/>
            <w:bottom w:val="none" w:sz="0" w:space="0" w:color="auto"/>
            <w:right w:val="none" w:sz="0" w:space="0" w:color="auto"/>
          </w:divBdr>
        </w:div>
        <w:div w:id="1944143512">
          <w:marLeft w:val="0"/>
          <w:marRight w:val="0"/>
          <w:marTop w:val="0"/>
          <w:marBottom w:val="0"/>
          <w:divBdr>
            <w:top w:val="none" w:sz="0" w:space="0" w:color="auto"/>
            <w:left w:val="none" w:sz="0" w:space="0" w:color="auto"/>
            <w:bottom w:val="none" w:sz="0" w:space="0" w:color="auto"/>
            <w:right w:val="none" w:sz="0" w:space="0" w:color="auto"/>
          </w:divBdr>
          <w:divsChild>
            <w:div w:id="405960845">
              <w:marLeft w:val="0"/>
              <w:marRight w:val="0"/>
              <w:marTop w:val="0"/>
              <w:marBottom w:val="0"/>
              <w:divBdr>
                <w:top w:val="none" w:sz="0" w:space="0" w:color="auto"/>
                <w:left w:val="none" w:sz="0" w:space="0" w:color="auto"/>
                <w:bottom w:val="none" w:sz="0" w:space="0" w:color="auto"/>
                <w:right w:val="none" w:sz="0" w:space="0" w:color="auto"/>
              </w:divBdr>
            </w:div>
          </w:divsChild>
        </w:div>
        <w:div w:id="1310595068">
          <w:marLeft w:val="0"/>
          <w:marRight w:val="0"/>
          <w:marTop w:val="0"/>
          <w:marBottom w:val="0"/>
          <w:divBdr>
            <w:top w:val="none" w:sz="0" w:space="0" w:color="auto"/>
            <w:left w:val="none" w:sz="0" w:space="0" w:color="auto"/>
            <w:bottom w:val="none" w:sz="0" w:space="0" w:color="auto"/>
            <w:right w:val="none" w:sz="0" w:space="0" w:color="auto"/>
          </w:divBdr>
        </w:div>
        <w:div w:id="1080295621">
          <w:marLeft w:val="0"/>
          <w:marRight w:val="0"/>
          <w:marTop w:val="0"/>
          <w:marBottom w:val="0"/>
          <w:divBdr>
            <w:top w:val="none" w:sz="0" w:space="0" w:color="auto"/>
            <w:left w:val="none" w:sz="0" w:space="0" w:color="auto"/>
            <w:bottom w:val="none" w:sz="0" w:space="0" w:color="auto"/>
            <w:right w:val="none" w:sz="0" w:space="0" w:color="auto"/>
          </w:divBdr>
          <w:divsChild>
            <w:div w:id="860166060">
              <w:marLeft w:val="0"/>
              <w:marRight w:val="0"/>
              <w:marTop w:val="0"/>
              <w:marBottom w:val="0"/>
              <w:divBdr>
                <w:top w:val="none" w:sz="0" w:space="0" w:color="auto"/>
                <w:left w:val="none" w:sz="0" w:space="0" w:color="auto"/>
                <w:bottom w:val="none" w:sz="0" w:space="0" w:color="auto"/>
                <w:right w:val="none" w:sz="0" w:space="0" w:color="auto"/>
              </w:divBdr>
            </w:div>
          </w:divsChild>
        </w:div>
        <w:div w:id="349839888">
          <w:marLeft w:val="0"/>
          <w:marRight w:val="0"/>
          <w:marTop w:val="0"/>
          <w:marBottom w:val="0"/>
          <w:divBdr>
            <w:top w:val="none" w:sz="0" w:space="0" w:color="auto"/>
            <w:left w:val="none" w:sz="0" w:space="0" w:color="auto"/>
            <w:bottom w:val="none" w:sz="0" w:space="0" w:color="auto"/>
            <w:right w:val="none" w:sz="0" w:space="0" w:color="auto"/>
          </w:divBdr>
        </w:div>
        <w:div w:id="159124689">
          <w:marLeft w:val="0"/>
          <w:marRight w:val="0"/>
          <w:marTop w:val="0"/>
          <w:marBottom w:val="0"/>
          <w:divBdr>
            <w:top w:val="none" w:sz="0" w:space="0" w:color="auto"/>
            <w:left w:val="none" w:sz="0" w:space="0" w:color="auto"/>
            <w:bottom w:val="none" w:sz="0" w:space="0" w:color="auto"/>
            <w:right w:val="none" w:sz="0" w:space="0" w:color="auto"/>
          </w:divBdr>
          <w:divsChild>
            <w:div w:id="1195729990">
              <w:marLeft w:val="0"/>
              <w:marRight w:val="0"/>
              <w:marTop w:val="0"/>
              <w:marBottom w:val="0"/>
              <w:divBdr>
                <w:top w:val="none" w:sz="0" w:space="0" w:color="auto"/>
                <w:left w:val="none" w:sz="0" w:space="0" w:color="auto"/>
                <w:bottom w:val="none" w:sz="0" w:space="0" w:color="auto"/>
                <w:right w:val="none" w:sz="0" w:space="0" w:color="auto"/>
              </w:divBdr>
            </w:div>
          </w:divsChild>
        </w:div>
        <w:div w:id="680861820">
          <w:marLeft w:val="0"/>
          <w:marRight w:val="0"/>
          <w:marTop w:val="0"/>
          <w:marBottom w:val="0"/>
          <w:divBdr>
            <w:top w:val="none" w:sz="0" w:space="0" w:color="auto"/>
            <w:left w:val="none" w:sz="0" w:space="0" w:color="auto"/>
            <w:bottom w:val="none" w:sz="0" w:space="0" w:color="auto"/>
            <w:right w:val="none" w:sz="0" w:space="0" w:color="auto"/>
          </w:divBdr>
        </w:div>
        <w:div w:id="1123690294">
          <w:marLeft w:val="0"/>
          <w:marRight w:val="0"/>
          <w:marTop w:val="0"/>
          <w:marBottom w:val="0"/>
          <w:divBdr>
            <w:top w:val="none" w:sz="0" w:space="0" w:color="auto"/>
            <w:left w:val="none" w:sz="0" w:space="0" w:color="auto"/>
            <w:bottom w:val="none" w:sz="0" w:space="0" w:color="auto"/>
            <w:right w:val="none" w:sz="0" w:space="0" w:color="auto"/>
          </w:divBdr>
          <w:divsChild>
            <w:div w:id="898905400">
              <w:marLeft w:val="0"/>
              <w:marRight w:val="0"/>
              <w:marTop w:val="0"/>
              <w:marBottom w:val="0"/>
              <w:divBdr>
                <w:top w:val="none" w:sz="0" w:space="0" w:color="auto"/>
                <w:left w:val="none" w:sz="0" w:space="0" w:color="auto"/>
                <w:bottom w:val="none" w:sz="0" w:space="0" w:color="auto"/>
                <w:right w:val="none" w:sz="0" w:space="0" w:color="auto"/>
              </w:divBdr>
            </w:div>
          </w:divsChild>
        </w:div>
        <w:div w:id="1490944364">
          <w:marLeft w:val="0"/>
          <w:marRight w:val="0"/>
          <w:marTop w:val="0"/>
          <w:marBottom w:val="0"/>
          <w:divBdr>
            <w:top w:val="none" w:sz="0" w:space="0" w:color="auto"/>
            <w:left w:val="none" w:sz="0" w:space="0" w:color="auto"/>
            <w:bottom w:val="none" w:sz="0" w:space="0" w:color="auto"/>
            <w:right w:val="none" w:sz="0" w:space="0" w:color="auto"/>
          </w:divBdr>
        </w:div>
        <w:div w:id="235550312">
          <w:marLeft w:val="0"/>
          <w:marRight w:val="0"/>
          <w:marTop w:val="0"/>
          <w:marBottom w:val="0"/>
          <w:divBdr>
            <w:top w:val="none" w:sz="0" w:space="0" w:color="auto"/>
            <w:left w:val="none" w:sz="0" w:space="0" w:color="auto"/>
            <w:bottom w:val="none" w:sz="0" w:space="0" w:color="auto"/>
            <w:right w:val="none" w:sz="0" w:space="0" w:color="auto"/>
          </w:divBdr>
          <w:divsChild>
            <w:div w:id="85729262">
              <w:marLeft w:val="0"/>
              <w:marRight w:val="0"/>
              <w:marTop w:val="0"/>
              <w:marBottom w:val="0"/>
              <w:divBdr>
                <w:top w:val="none" w:sz="0" w:space="0" w:color="auto"/>
                <w:left w:val="none" w:sz="0" w:space="0" w:color="auto"/>
                <w:bottom w:val="none" w:sz="0" w:space="0" w:color="auto"/>
                <w:right w:val="none" w:sz="0" w:space="0" w:color="auto"/>
              </w:divBdr>
            </w:div>
          </w:divsChild>
        </w:div>
        <w:div w:id="1213034243">
          <w:marLeft w:val="0"/>
          <w:marRight w:val="0"/>
          <w:marTop w:val="0"/>
          <w:marBottom w:val="0"/>
          <w:divBdr>
            <w:top w:val="none" w:sz="0" w:space="0" w:color="auto"/>
            <w:left w:val="none" w:sz="0" w:space="0" w:color="auto"/>
            <w:bottom w:val="none" w:sz="0" w:space="0" w:color="auto"/>
            <w:right w:val="none" w:sz="0" w:space="0" w:color="auto"/>
          </w:divBdr>
        </w:div>
        <w:div w:id="887765664">
          <w:marLeft w:val="0"/>
          <w:marRight w:val="0"/>
          <w:marTop w:val="0"/>
          <w:marBottom w:val="0"/>
          <w:divBdr>
            <w:top w:val="none" w:sz="0" w:space="0" w:color="auto"/>
            <w:left w:val="none" w:sz="0" w:space="0" w:color="auto"/>
            <w:bottom w:val="none" w:sz="0" w:space="0" w:color="auto"/>
            <w:right w:val="none" w:sz="0" w:space="0" w:color="auto"/>
          </w:divBdr>
          <w:divsChild>
            <w:div w:id="1555850559">
              <w:marLeft w:val="0"/>
              <w:marRight w:val="0"/>
              <w:marTop w:val="0"/>
              <w:marBottom w:val="0"/>
              <w:divBdr>
                <w:top w:val="none" w:sz="0" w:space="0" w:color="auto"/>
                <w:left w:val="none" w:sz="0" w:space="0" w:color="auto"/>
                <w:bottom w:val="none" w:sz="0" w:space="0" w:color="auto"/>
                <w:right w:val="none" w:sz="0" w:space="0" w:color="auto"/>
              </w:divBdr>
            </w:div>
          </w:divsChild>
        </w:div>
        <w:div w:id="1152715412">
          <w:marLeft w:val="0"/>
          <w:marRight w:val="0"/>
          <w:marTop w:val="300"/>
          <w:marBottom w:val="0"/>
          <w:divBdr>
            <w:top w:val="none" w:sz="0" w:space="0" w:color="auto"/>
            <w:left w:val="none" w:sz="0" w:space="0" w:color="auto"/>
            <w:bottom w:val="none" w:sz="0" w:space="0" w:color="auto"/>
            <w:right w:val="none" w:sz="0" w:space="0" w:color="auto"/>
          </w:divBdr>
          <w:divsChild>
            <w:div w:id="471798297">
              <w:marLeft w:val="0"/>
              <w:marRight w:val="0"/>
              <w:marTop w:val="0"/>
              <w:marBottom w:val="0"/>
              <w:divBdr>
                <w:top w:val="none" w:sz="0" w:space="0" w:color="auto"/>
                <w:left w:val="none" w:sz="0" w:space="0" w:color="auto"/>
                <w:bottom w:val="none" w:sz="0" w:space="0" w:color="auto"/>
                <w:right w:val="none" w:sz="0" w:space="0" w:color="auto"/>
              </w:divBdr>
              <w:divsChild>
                <w:div w:id="346492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104671">
          <w:marLeft w:val="0"/>
          <w:marRight w:val="0"/>
          <w:marTop w:val="300"/>
          <w:marBottom w:val="0"/>
          <w:divBdr>
            <w:top w:val="none" w:sz="0" w:space="0" w:color="auto"/>
            <w:left w:val="none" w:sz="0" w:space="0" w:color="auto"/>
            <w:bottom w:val="none" w:sz="0" w:space="0" w:color="auto"/>
            <w:right w:val="none" w:sz="0" w:space="0" w:color="auto"/>
          </w:divBdr>
          <w:divsChild>
            <w:div w:id="1462726092">
              <w:marLeft w:val="0"/>
              <w:marRight w:val="0"/>
              <w:marTop w:val="0"/>
              <w:marBottom w:val="0"/>
              <w:divBdr>
                <w:top w:val="none" w:sz="0" w:space="0" w:color="auto"/>
                <w:left w:val="none" w:sz="0" w:space="0" w:color="auto"/>
                <w:bottom w:val="none" w:sz="0" w:space="0" w:color="auto"/>
                <w:right w:val="none" w:sz="0" w:space="0" w:color="auto"/>
              </w:divBdr>
              <w:divsChild>
                <w:div w:id="170879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403239">
          <w:marLeft w:val="0"/>
          <w:marRight w:val="0"/>
          <w:marTop w:val="300"/>
          <w:marBottom w:val="0"/>
          <w:divBdr>
            <w:top w:val="none" w:sz="0" w:space="0" w:color="auto"/>
            <w:left w:val="none" w:sz="0" w:space="0" w:color="auto"/>
            <w:bottom w:val="none" w:sz="0" w:space="0" w:color="auto"/>
            <w:right w:val="none" w:sz="0" w:space="0" w:color="auto"/>
          </w:divBdr>
          <w:divsChild>
            <w:div w:id="2122988412">
              <w:marLeft w:val="0"/>
              <w:marRight w:val="0"/>
              <w:marTop w:val="0"/>
              <w:marBottom w:val="0"/>
              <w:divBdr>
                <w:top w:val="none" w:sz="0" w:space="0" w:color="auto"/>
                <w:left w:val="none" w:sz="0" w:space="0" w:color="auto"/>
                <w:bottom w:val="none" w:sz="0" w:space="0" w:color="auto"/>
                <w:right w:val="none" w:sz="0" w:space="0" w:color="auto"/>
              </w:divBdr>
              <w:divsChild>
                <w:div w:id="933174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089892">
          <w:marLeft w:val="0"/>
          <w:marRight w:val="0"/>
          <w:marTop w:val="300"/>
          <w:marBottom w:val="0"/>
          <w:divBdr>
            <w:top w:val="none" w:sz="0" w:space="0" w:color="auto"/>
            <w:left w:val="none" w:sz="0" w:space="0" w:color="auto"/>
            <w:bottom w:val="none" w:sz="0" w:space="0" w:color="auto"/>
            <w:right w:val="none" w:sz="0" w:space="0" w:color="auto"/>
          </w:divBdr>
          <w:divsChild>
            <w:div w:id="904875932">
              <w:marLeft w:val="0"/>
              <w:marRight w:val="0"/>
              <w:marTop w:val="0"/>
              <w:marBottom w:val="0"/>
              <w:divBdr>
                <w:top w:val="none" w:sz="0" w:space="0" w:color="auto"/>
                <w:left w:val="none" w:sz="0" w:space="0" w:color="auto"/>
                <w:bottom w:val="none" w:sz="0" w:space="0" w:color="auto"/>
                <w:right w:val="none" w:sz="0" w:space="0" w:color="auto"/>
              </w:divBdr>
              <w:divsChild>
                <w:div w:id="100926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501751">
      <w:bodyDiv w:val="1"/>
      <w:marLeft w:val="0"/>
      <w:marRight w:val="0"/>
      <w:marTop w:val="0"/>
      <w:marBottom w:val="0"/>
      <w:divBdr>
        <w:top w:val="none" w:sz="0" w:space="0" w:color="auto"/>
        <w:left w:val="none" w:sz="0" w:space="0" w:color="auto"/>
        <w:bottom w:val="none" w:sz="0" w:space="0" w:color="auto"/>
        <w:right w:val="none" w:sz="0" w:space="0" w:color="auto"/>
      </w:divBdr>
      <w:divsChild>
        <w:div w:id="813716546">
          <w:marLeft w:val="0"/>
          <w:marRight w:val="0"/>
          <w:marTop w:val="0"/>
          <w:marBottom w:val="0"/>
          <w:divBdr>
            <w:top w:val="none" w:sz="0" w:space="0" w:color="auto"/>
            <w:left w:val="none" w:sz="0" w:space="0" w:color="auto"/>
            <w:bottom w:val="none" w:sz="0" w:space="0" w:color="auto"/>
            <w:right w:val="none" w:sz="0" w:space="0" w:color="auto"/>
          </w:divBdr>
        </w:div>
        <w:div w:id="1241015193">
          <w:marLeft w:val="0"/>
          <w:marRight w:val="0"/>
          <w:marTop w:val="0"/>
          <w:marBottom w:val="0"/>
          <w:divBdr>
            <w:top w:val="none" w:sz="0" w:space="0" w:color="auto"/>
            <w:left w:val="none" w:sz="0" w:space="0" w:color="auto"/>
            <w:bottom w:val="none" w:sz="0" w:space="0" w:color="auto"/>
            <w:right w:val="none" w:sz="0" w:space="0" w:color="auto"/>
          </w:divBdr>
          <w:divsChild>
            <w:div w:id="2061437911">
              <w:marLeft w:val="0"/>
              <w:marRight w:val="0"/>
              <w:marTop w:val="0"/>
              <w:marBottom w:val="0"/>
              <w:divBdr>
                <w:top w:val="none" w:sz="0" w:space="0" w:color="auto"/>
                <w:left w:val="none" w:sz="0" w:space="0" w:color="auto"/>
                <w:bottom w:val="none" w:sz="0" w:space="0" w:color="auto"/>
                <w:right w:val="none" w:sz="0" w:space="0" w:color="auto"/>
              </w:divBdr>
            </w:div>
          </w:divsChild>
        </w:div>
        <w:div w:id="253780366">
          <w:marLeft w:val="0"/>
          <w:marRight w:val="0"/>
          <w:marTop w:val="0"/>
          <w:marBottom w:val="0"/>
          <w:divBdr>
            <w:top w:val="none" w:sz="0" w:space="0" w:color="auto"/>
            <w:left w:val="none" w:sz="0" w:space="0" w:color="auto"/>
            <w:bottom w:val="none" w:sz="0" w:space="0" w:color="auto"/>
            <w:right w:val="none" w:sz="0" w:space="0" w:color="auto"/>
          </w:divBdr>
        </w:div>
        <w:div w:id="1563640114">
          <w:marLeft w:val="0"/>
          <w:marRight w:val="0"/>
          <w:marTop w:val="0"/>
          <w:marBottom w:val="0"/>
          <w:divBdr>
            <w:top w:val="none" w:sz="0" w:space="0" w:color="auto"/>
            <w:left w:val="none" w:sz="0" w:space="0" w:color="auto"/>
            <w:bottom w:val="none" w:sz="0" w:space="0" w:color="auto"/>
            <w:right w:val="none" w:sz="0" w:space="0" w:color="auto"/>
          </w:divBdr>
          <w:divsChild>
            <w:div w:id="505636116">
              <w:marLeft w:val="0"/>
              <w:marRight w:val="0"/>
              <w:marTop w:val="0"/>
              <w:marBottom w:val="0"/>
              <w:divBdr>
                <w:top w:val="none" w:sz="0" w:space="0" w:color="auto"/>
                <w:left w:val="none" w:sz="0" w:space="0" w:color="auto"/>
                <w:bottom w:val="none" w:sz="0" w:space="0" w:color="auto"/>
                <w:right w:val="none" w:sz="0" w:space="0" w:color="auto"/>
              </w:divBdr>
            </w:div>
          </w:divsChild>
        </w:div>
        <w:div w:id="883180008">
          <w:marLeft w:val="0"/>
          <w:marRight w:val="0"/>
          <w:marTop w:val="0"/>
          <w:marBottom w:val="0"/>
          <w:divBdr>
            <w:top w:val="none" w:sz="0" w:space="0" w:color="auto"/>
            <w:left w:val="none" w:sz="0" w:space="0" w:color="auto"/>
            <w:bottom w:val="none" w:sz="0" w:space="0" w:color="auto"/>
            <w:right w:val="none" w:sz="0" w:space="0" w:color="auto"/>
          </w:divBdr>
        </w:div>
        <w:div w:id="1670254695">
          <w:marLeft w:val="0"/>
          <w:marRight w:val="0"/>
          <w:marTop w:val="0"/>
          <w:marBottom w:val="0"/>
          <w:divBdr>
            <w:top w:val="none" w:sz="0" w:space="0" w:color="auto"/>
            <w:left w:val="none" w:sz="0" w:space="0" w:color="auto"/>
            <w:bottom w:val="none" w:sz="0" w:space="0" w:color="auto"/>
            <w:right w:val="none" w:sz="0" w:space="0" w:color="auto"/>
          </w:divBdr>
          <w:divsChild>
            <w:div w:id="139226986">
              <w:marLeft w:val="0"/>
              <w:marRight w:val="0"/>
              <w:marTop w:val="0"/>
              <w:marBottom w:val="0"/>
              <w:divBdr>
                <w:top w:val="none" w:sz="0" w:space="0" w:color="auto"/>
                <w:left w:val="none" w:sz="0" w:space="0" w:color="auto"/>
                <w:bottom w:val="none" w:sz="0" w:space="0" w:color="auto"/>
                <w:right w:val="none" w:sz="0" w:space="0" w:color="auto"/>
              </w:divBdr>
            </w:div>
          </w:divsChild>
        </w:div>
        <w:div w:id="1121345343">
          <w:marLeft w:val="0"/>
          <w:marRight w:val="0"/>
          <w:marTop w:val="0"/>
          <w:marBottom w:val="0"/>
          <w:divBdr>
            <w:top w:val="none" w:sz="0" w:space="0" w:color="auto"/>
            <w:left w:val="none" w:sz="0" w:space="0" w:color="auto"/>
            <w:bottom w:val="none" w:sz="0" w:space="0" w:color="auto"/>
            <w:right w:val="none" w:sz="0" w:space="0" w:color="auto"/>
          </w:divBdr>
        </w:div>
        <w:div w:id="1533305676">
          <w:marLeft w:val="0"/>
          <w:marRight w:val="0"/>
          <w:marTop w:val="0"/>
          <w:marBottom w:val="0"/>
          <w:divBdr>
            <w:top w:val="none" w:sz="0" w:space="0" w:color="auto"/>
            <w:left w:val="none" w:sz="0" w:space="0" w:color="auto"/>
            <w:bottom w:val="none" w:sz="0" w:space="0" w:color="auto"/>
            <w:right w:val="none" w:sz="0" w:space="0" w:color="auto"/>
          </w:divBdr>
          <w:divsChild>
            <w:div w:id="391932818">
              <w:marLeft w:val="0"/>
              <w:marRight w:val="0"/>
              <w:marTop w:val="0"/>
              <w:marBottom w:val="0"/>
              <w:divBdr>
                <w:top w:val="none" w:sz="0" w:space="0" w:color="auto"/>
                <w:left w:val="none" w:sz="0" w:space="0" w:color="auto"/>
                <w:bottom w:val="none" w:sz="0" w:space="0" w:color="auto"/>
                <w:right w:val="none" w:sz="0" w:space="0" w:color="auto"/>
              </w:divBdr>
            </w:div>
          </w:divsChild>
        </w:div>
        <w:div w:id="48846712">
          <w:marLeft w:val="0"/>
          <w:marRight w:val="0"/>
          <w:marTop w:val="0"/>
          <w:marBottom w:val="0"/>
          <w:divBdr>
            <w:top w:val="none" w:sz="0" w:space="0" w:color="auto"/>
            <w:left w:val="none" w:sz="0" w:space="0" w:color="auto"/>
            <w:bottom w:val="none" w:sz="0" w:space="0" w:color="auto"/>
            <w:right w:val="none" w:sz="0" w:space="0" w:color="auto"/>
          </w:divBdr>
        </w:div>
        <w:div w:id="714618951">
          <w:marLeft w:val="0"/>
          <w:marRight w:val="0"/>
          <w:marTop w:val="0"/>
          <w:marBottom w:val="0"/>
          <w:divBdr>
            <w:top w:val="none" w:sz="0" w:space="0" w:color="auto"/>
            <w:left w:val="none" w:sz="0" w:space="0" w:color="auto"/>
            <w:bottom w:val="none" w:sz="0" w:space="0" w:color="auto"/>
            <w:right w:val="none" w:sz="0" w:space="0" w:color="auto"/>
          </w:divBdr>
          <w:divsChild>
            <w:div w:id="892161057">
              <w:marLeft w:val="0"/>
              <w:marRight w:val="0"/>
              <w:marTop w:val="0"/>
              <w:marBottom w:val="0"/>
              <w:divBdr>
                <w:top w:val="none" w:sz="0" w:space="0" w:color="auto"/>
                <w:left w:val="none" w:sz="0" w:space="0" w:color="auto"/>
                <w:bottom w:val="none" w:sz="0" w:space="0" w:color="auto"/>
                <w:right w:val="none" w:sz="0" w:space="0" w:color="auto"/>
              </w:divBdr>
            </w:div>
          </w:divsChild>
        </w:div>
        <w:div w:id="72164234">
          <w:marLeft w:val="0"/>
          <w:marRight w:val="0"/>
          <w:marTop w:val="0"/>
          <w:marBottom w:val="0"/>
          <w:divBdr>
            <w:top w:val="none" w:sz="0" w:space="0" w:color="auto"/>
            <w:left w:val="none" w:sz="0" w:space="0" w:color="auto"/>
            <w:bottom w:val="none" w:sz="0" w:space="0" w:color="auto"/>
            <w:right w:val="none" w:sz="0" w:space="0" w:color="auto"/>
          </w:divBdr>
        </w:div>
        <w:div w:id="2099056366">
          <w:marLeft w:val="0"/>
          <w:marRight w:val="0"/>
          <w:marTop w:val="0"/>
          <w:marBottom w:val="0"/>
          <w:divBdr>
            <w:top w:val="none" w:sz="0" w:space="0" w:color="auto"/>
            <w:left w:val="none" w:sz="0" w:space="0" w:color="auto"/>
            <w:bottom w:val="none" w:sz="0" w:space="0" w:color="auto"/>
            <w:right w:val="none" w:sz="0" w:space="0" w:color="auto"/>
          </w:divBdr>
          <w:divsChild>
            <w:div w:id="2111583255">
              <w:marLeft w:val="0"/>
              <w:marRight w:val="0"/>
              <w:marTop w:val="0"/>
              <w:marBottom w:val="0"/>
              <w:divBdr>
                <w:top w:val="none" w:sz="0" w:space="0" w:color="auto"/>
                <w:left w:val="none" w:sz="0" w:space="0" w:color="auto"/>
                <w:bottom w:val="none" w:sz="0" w:space="0" w:color="auto"/>
                <w:right w:val="none" w:sz="0" w:space="0" w:color="auto"/>
              </w:divBdr>
            </w:div>
          </w:divsChild>
        </w:div>
        <w:div w:id="1239174621">
          <w:marLeft w:val="0"/>
          <w:marRight w:val="0"/>
          <w:marTop w:val="0"/>
          <w:marBottom w:val="0"/>
          <w:divBdr>
            <w:top w:val="none" w:sz="0" w:space="0" w:color="auto"/>
            <w:left w:val="none" w:sz="0" w:space="0" w:color="auto"/>
            <w:bottom w:val="none" w:sz="0" w:space="0" w:color="auto"/>
            <w:right w:val="none" w:sz="0" w:space="0" w:color="auto"/>
          </w:divBdr>
        </w:div>
        <w:div w:id="643776628">
          <w:marLeft w:val="0"/>
          <w:marRight w:val="0"/>
          <w:marTop w:val="0"/>
          <w:marBottom w:val="0"/>
          <w:divBdr>
            <w:top w:val="none" w:sz="0" w:space="0" w:color="auto"/>
            <w:left w:val="none" w:sz="0" w:space="0" w:color="auto"/>
            <w:bottom w:val="none" w:sz="0" w:space="0" w:color="auto"/>
            <w:right w:val="none" w:sz="0" w:space="0" w:color="auto"/>
          </w:divBdr>
          <w:divsChild>
            <w:div w:id="1141193082">
              <w:marLeft w:val="0"/>
              <w:marRight w:val="0"/>
              <w:marTop w:val="0"/>
              <w:marBottom w:val="0"/>
              <w:divBdr>
                <w:top w:val="none" w:sz="0" w:space="0" w:color="auto"/>
                <w:left w:val="none" w:sz="0" w:space="0" w:color="auto"/>
                <w:bottom w:val="none" w:sz="0" w:space="0" w:color="auto"/>
                <w:right w:val="none" w:sz="0" w:space="0" w:color="auto"/>
              </w:divBdr>
            </w:div>
          </w:divsChild>
        </w:div>
        <w:div w:id="1903639938">
          <w:marLeft w:val="0"/>
          <w:marRight w:val="0"/>
          <w:marTop w:val="300"/>
          <w:marBottom w:val="0"/>
          <w:divBdr>
            <w:top w:val="none" w:sz="0" w:space="0" w:color="auto"/>
            <w:left w:val="none" w:sz="0" w:space="0" w:color="auto"/>
            <w:bottom w:val="none" w:sz="0" w:space="0" w:color="auto"/>
            <w:right w:val="none" w:sz="0" w:space="0" w:color="auto"/>
          </w:divBdr>
          <w:divsChild>
            <w:div w:id="268784358">
              <w:marLeft w:val="0"/>
              <w:marRight w:val="0"/>
              <w:marTop w:val="0"/>
              <w:marBottom w:val="0"/>
              <w:divBdr>
                <w:top w:val="none" w:sz="0" w:space="0" w:color="auto"/>
                <w:left w:val="none" w:sz="0" w:space="0" w:color="auto"/>
                <w:bottom w:val="none" w:sz="0" w:space="0" w:color="auto"/>
                <w:right w:val="none" w:sz="0" w:space="0" w:color="auto"/>
              </w:divBdr>
              <w:divsChild>
                <w:div w:id="130707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534062">
          <w:marLeft w:val="0"/>
          <w:marRight w:val="0"/>
          <w:marTop w:val="300"/>
          <w:marBottom w:val="0"/>
          <w:divBdr>
            <w:top w:val="none" w:sz="0" w:space="0" w:color="auto"/>
            <w:left w:val="none" w:sz="0" w:space="0" w:color="auto"/>
            <w:bottom w:val="none" w:sz="0" w:space="0" w:color="auto"/>
            <w:right w:val="none" w:sz="0" w:space="0" w:color="auto"/>
          </w:divBdr>
          <w:divsChild>
            <w:div w:id="1027175592">
              <w:marLeft w:val="0"/>
              <w:marRight w:val="0"/>
              <w:marTop w:val="0"/>
              <w:marBottom w:val="0"/>
              <w:divBdr>
                <w:top w:val="none" w:sz="0" w:space="0" w:color="auto"/>
                <w:left w:val="none" w:sz="0" w:space="0" w:color="auto"/>
                <w:bottom w:val="none" w:sz="0" w:space="0" w:color="auto"/>
                <w:right w:val="none" w:sz="0" w:space="0" w:color="auto"/>
              </w:divBdr>
              <w:divsChild>
                <w:div w:id="761226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3133">
          <w:marLeft w:val="0"/>
          <w:marRight w:val="0"/>
          <w:marTop w:val="300"/>
          <w:marBottom w:val="0"/>
          <w:divBdr>
            <w:top w:val="none" w:sz="0" w:space="0" w:color="auto"/>
            <w:left w:val="none" w:sz="0" w:space="0" w:color="auto"/>
            <w:bottom w:val="none" w:sz="0" w:space="0" w:color="auto"/>
            <w:right w:val="none" w:sz="0" w:space="0" w:color="auto"/>
          </w:divBdr>
          <w:divsChild>
            <w:div w:id="1438334320">
              <w:marLeft w:val="0"/>
              <w:marRight w:val="0"/>
              <w:marTop w:val="0"/>
              <w:marBottom w:val="0"/>
              <w:divBdr>
                <w:top w:val="none" w:sz="0" w:space="0" w:color="auto"/>
                <w:left w:val="none" w:sz="0" w:space="0" w:color="auto"/>
                <w:bottom w:val="none" w:sz="0" w:space="0" w:color="auto"/>
                <w:right w:val="none" w:sz="0" w:space="0" w:color="auto"/>
              </w:divBdr>
              <w:divsChild>
                <w:div w:id="138925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25015">
          <w:marLeft w:val="0"/>
          <w:marRight w:val="0"/>
          <w:marTop w:val="300"/>
          <w:marBottom w:val="0"/>
          <w:divBdr>
            <w:top w:val="none" w:sz="0" w:space="0" w:color="auto"/>
            <w:left w:val="none" w:sz="0" w:space="0" w:color="auto"/>
            <w:bottom w:val="none" w:sz="0" w:space="0" w:color="auto"/>
            <w:right w:val="none" w:sz="0" w:space="0" w:color="auto"/>
          </w:divBdr>
          <w:divsChild>
            <w:div w:id="473179741">
              <w:marLeft w:val="0"/>
              <w:marRight w:val="0"/>
              <w:marTop w:val="0"/>
              <w:marBottom w:val="0"/>
              <w:divBdr>
                <w:top w:val="none" w:sz="0" w:space="0" w:color="auto"/>
                <w:left w:val="none" w:sz="0" w:space="0" w:color="auto"/>
                <w:bottom w:val="none" w:sz="0" w:space="0" w:color="auto"/>
                <w:right w:val="none" w:sz="0" w:space="0" w:color="auto"/>
              </w:divBdr>
              <w:divsChild>
                <w:div w:id="1409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435841">
      <w:bodyDiv w:val="1"/>
      <w:marLeft w:val="0"/>
      <w:marRight w:val="0"/>
      <w:marTop w:val="0"/>
      <w:marBottom w:val="0"/>
      <w:divBdr>
        <w:top w:val="none" w:sz="0" w:space="0" w:color="auto"/>
        <w:left w:val="none" w:sz="0" w:space="0" w:color="auto"/>
        <w:bottom w:val="none" w:sz="0" w:space="0" w:color="auto"/>
        <w:right w:val="none" w:sz="0" w:space="0" w:color="auto"/>
      </w:divBdr>
      <w:divsChild>
        <w:div w:id="2109495346">
          <w:marLeft w:val="0"/>
          <w:marRight w:val="0"/>
          <w:marTop w:val="0"/>
          <w:marBottom w:val="0"/>
          <w:divBdr>
            <w:top w:val="none" w:sz="0" w:space="0" w:color="auto"/>
            <w:left w:val="none" w:sz="0" w:space="0" w:color="auto"/>
            <w:bottom w:val="none" w:sz="0" w:space="0" w:color="auto"/>
            <w:right w:val="none" w:sz="0" w:space="0" w:color="auto"/>
          </w:divBdr>
        </w:div>
        <w:div w:id="1385329961">
          <w:marLeft w:val="0"/>
          <w:marRight w:val="0"/>
          <w:marTop w:val="0"/>
          <w:marBottom w:val="0"/>
          <w:divBdr>
            <w:top w:val="none" w:sz="0" w:space="0" w:color="auto"/>
            <w:left w:val="none" w:sz="0" w:space="0" w:color="auto"/>
            <w:bottom w:val="none" w:sz="0" w:space="0" w:color="auto"/>
            <w:right w:val="none" w:sz="0" w:space="0" w:color="auto"/>
          </w:divBdr>
          <w:divsChild>
            <w:div w:id="400952483">
              <w:marLeft w:val="0"/>
              <w:marRight w:val="0"/>
              <w:marTop w:val="0"/>
              <w:marBottom w:val="0"/>
              <w:divBdr>
                <w:top w:val="none" w:sz="0" w:space="0" w:color="auto"/>
                <w:left w:val="none" w:sz="0" w:space="0" w:color="auto"/>
                <w:bottom w:val="none" w:sz="0" w:space="0" w:color="auto"/>
                <w:right w:val="none" w:sz="0" w:space="0" w:color="auto"/>
              </w:divBdr>
            </w:div>
          </w:divsChild>
        </w:div>
        <w:div w:id="1413819099">
          <w:marLeft w:val="0"/>
          <w:marRight w:val="0"/>
          <w:marTop w:val="0"/>
          <w:marBottom w:val="0"/>
          <w:divBdr>
            <w:top w:val="none" w:sz="0" w:space="0" w:color="auto"/>
            <w:left w:val="none" w:sz="0" w:space="0" w:color="auto"/>
            <w:bottom w:val="none" w:sz="0" w:space="0" w:color="auto"/>
            <w:right w:val="none" w:sz="0" w:space="0" w:color="auto"/>
          </w:divBdr>
        </w:div>
        <w:div w:id="1249584509">
          <w:marLeft w:val="0"/>
          <w:marRight w:val="0"/>
          <w:marTop w:val="0"/>
          <w:marBottom w:val="0"/>
          <w:divBdr>
            <w:top w:val="none" w:sz="0" w:space="0" w:color="auto"/>
            <w:left w:val="none" w:sz="0" w:space="0" w:color="auto"/>
            <w:bottom w:val="none" w:sz="0" w:space="0" w:color="auto"/>
            <w:right w:val="none" w:sz="0" w:space="0" w:color="auto"/>
          </w:divBdr>
          <w:divsChild>
            <w:div w:id="615677462">
              <w:marLeft w:val="0"/>
              <w:marRight w:val="0"/>
              <w:marTop w:val="0"/>
              <w:marBottom w:val="0"/>
              <w:divBdr>
                <w:top w:val="none" w:sz="0" w:space="0" w:color="auto"/>
                <w:left w:val="none" w:sz="0" w:space="0" w:color="auto"/>
                <w:bottom w:val="none" w:sz="0" w:space="0" w:color="auto"/>
                <w:right w:val="none" w:sz="0" w:space="0" w:color="auto"/>
              </w:divBdr>
            </w:div>
          </w:divsChild>
        </w:div>
        <w:div w:id="1062948023">
          <w:marLeft w:val="0"/>
          <w:marRight w:val="0"/>
          <w:marTop w:val="0"/>
          <w:marBottom w:val="0"/>
          <w:divBdr>
            <w:top w:val="none" w:sz="0" w:space="0" w:color="auto"/>
            <w:left w:val="none" w:sz="0" w:space="0" w:color="auto"/>
            <w:bottom w:val="none" w:sz="0" w:space="0" w:color="auto"/>
            <w:right w:val="none" w:sz="0" w:space="0" w:color="auto"/>
          </w:divBdr>
        </w:div>
        <w:div w:id="1359620239">
          <w:marLeft w:val="0"/>
          <w:marRight w:val="0"/>
          <w:marTop w:val="0"/>
          <w:marBottom w:val="0"/>
          <w:divBdr>
            <w:top w:val="none" w:sz="0" w:space="0" w:color="auto"/>
            <w:left w:val="none" w:sz="0" w:space="0" w:color="auto"/>
            <w:bottom w:val="none" w:sz="0" w:space="0" w:color="auto"/>
            <w:right w:val="none" w:sz="0" w:space="0" w:color="auto"/>
          </w:divBdr>
          <w:divsChild>
            <w:div w:id="413550873">
              <w:marLeft w:val="0"/>
              <w:marRight w:val="0"/>
              <w:marTop w:val="0"/>
              <w:marBottom w:val="0"/>
              <w:divBdr>
                <w:top w:val="none" w:sz="0" w:space="0" w:color="auto"/>
                <w:left w:val="none" w:sz="0" w:space="0" w:color="auto"/>
                <w:bottom w:val="none" w:sz="0" w:space="0" w:color="auto"/>
                <w:right w:val="none" w:sz="0" w:space="0" w:color="auto"/>
              </w:divBdr>
            </w:div>
          </w:divsChild>
        </w:div>
        <w:div w:id="59909608">
          <w:marLeft w:val="0"/>
          <w:marRight w:val="0"/>
          <w:marTop w:val="0"/>
          <w:marBottom w:val="0"/>
          <w:divBdr>
            <w:top w:val="none" w:sz="0" w:space="0" w:color="auto"/>
            <w:left w:val="none" w:sz="0" w:space="0" w:color="auto"/>
            <w:bottom w:val="none" w:sz="0" w:space="0" w:color="auto"/>
            <w:right w:val="none" w:sz="0" w:space="0" w:color="auto"/>
          </w:divBdr>
        </w:div>
        <w:div w:id="1570530047">
          <w:marLeft w:val="0"/>
          <w:marRight w:val="0"/>
          <w:marTop w:val="0"/>
          <w:marBottom w:val="0"/>
          <w:divBdr>
            <w:top w:val="none" w:sz="0" w:space="0" w:color="auto"/>
            <w:left w:val="none" w:sz="0" w:space="0" w:color="auto"/>
            <w:bottom w:val="none" w:sz="0" w:space="0" w:color="auto"/>
            <w:right w:val="none" w:sz="0" w:space="0" w:color="auto"/>
          </w:divBdr>
          <w:divsChild>
            <w:div w:id="1098794588">
              <w:marLeft w:val="0"/>
              <w:marRight w:val="0"/>
              <w:marTop w:val="0"/>
              <w:marBottom w:val="0"/>
              <w:divBdr>
                <w:top w:val="none" w:sz="0" w:space="0" w:color="auto"/>
                <w:left w:val="none" w:sz="0" w:space="0" w:color="auto"/>
                <w:bottom w:val="none" w:sz="0" w:space="0" w:color="auto"/>
                <w:right w:val="none" w:sz="0" w:space="0" w:color="auto"/>
              </w:divBdr>
            </w:div>
          </w:divsChild>
        </w:div>
        <w:div w:id="1686438564">
          <w:marLeft w:val="0"/>
          <w:marRight w:val="0"/>
          <w:marTop w:val="0"/>
          <w:marBottom w:val="0"/>
          <w:divBdr>
            <w:top w:val="none" w:sz="0" w:space="0" w:color="auto"/>
            <w:left w:val="none" w:sz="0" w:space="0" w:color="auto"/>
            <w:bottom w:val="none" w:sz="0" w:space="0" w:color="auto"/>
            <w:right w:val="none" w:sz="0" w:space="0" w:color="auto"/>
          </w:divBdr>
        </w:div>
        <w:div w:id="1891191273">
          <w:marLeft w:val="0"/>
          <w:marRight w:val="0"/>
          <w:marTop w:val="0"/>
          <w:marBottom w:val="0"/>
          <w:divBdr>
            <w:top w:val="none" w:sz="0" w:space="0" w:color="auto"/>
            <w:left w:val="none" w:sz="0" w:space="0" w:color="auto"/>
            <w:bottom w:val="none" w:sz="0" w:space="0" w:color="auto"/>
            <w:right w:val="none" w:sz="0" w:space="0" w:color="auto"/>
          </w:divBdr>
          <w:divsChild>
            <w:div w:id="1280642649">
              <w:marLeft w:val="0"/>
              <w:marRight w:val="0"/>
              <w:marTop w:val="0"/>
              <w:marBottom w:val="0"/>
              <w:divBdr>
                <w:top w:val="none" w:sz="0" w:space="0" w:color="auto"/>
                <w:left w:val="none" w:sz="0" w:space="0" w:color="auto"/>
                <w:bottom w:val="none" w:sz="0" w:space="0" w:color="auto"/>
                <w:right w:val="none" w:sz="0" w:space="0" w:color="auto"/>
              </w:divBdr>
            </w:div>
          </w:divsChild>
        </w:div>
        <w:div w:id="326134832">
          <w:marLeft w:val="0"/>
          <w:marRight w:val="0"/>
          <w:marTop w:val="0"/>
          <w:marBottom w:val="0"/>
          <w:divBdr>
            <w:top w:val="none" w:sz="0" w:space="0" w:color="auto"/>
            <w:left w:val="none" w:sz="0" w:space="0" w:color="auto"/>
            <w:bottom w:val="none" w:sz="0" w:space="0" w:color="auto"/>
            <w:right w:val="none" w:sz="0" w:space="0" w:color="auto"/>
          </w:divBdr>
        </w:div>
        <w:div w:id="1778329172">
          <w:marLeft w:val="0"/>
          <w:marRight w:val="0"/>
          <w:marTop w:val="0"/>
          <w:marBottom w:val="0"/>
          <w:divBdr>
            <w:top w:val="none" w:sz="0" w:space="0" w:color="auto"/>
            <w:left w:val="none" w:sz="0" w:space="0" w:color="auto"/>
            <w:bottom w:val="none" w:sz="0" w:space="0" w:color="auto"/>
            <w:right w:val="none" w:sz="0" w:space="0" w:color="auto"/>
          </w:divBdr>
          <w:divsChild>
            <w:div w:id="355010086">
              <w:marLeft w:val="0"/>
              <w:marRight w:val="0"/>
              <w:marTop w:val="0"/>
              <w:marBottom w:val="0"/>
              <w:divBdr>
                <w:top w:val="none" w:sz="0" w:space="0" w:color="auto"/>
                <w:left w:val="none" w:sz="0" w:space="0" w:color="auto"/>
                <w:bottom w:val="none" w:sz="0" w:space="0" w:color="auto"/>
                <w:right w:val="none" w:sz="0" w:space="0" w:color="auto"/>
              </w:divBdr>
            </w:div>
          </w:divsChild>
        </w:div>
        <w:div w:id="1972981642">
          <w:marLeft w:val="0"/>
          <w:marRight w:val="0"/>
          <w:marTop w:val="0"/>
          <w:marBottom w:val="0"/>
          <w:divBdr>
            <w:top w:val="none" w:sz="0" w:space="0" w:color="auto"/>
            <w:left w:val="none" w:sz="0" w:space="0" w:color="auto"/>
            <w:bottom w:val="none" w:sz="0" w:space="0" w:color="auto"/>
            <w:right w:val="none" w:sz="0" w:space="0" w:color="auto"/>
          </w:divBdr>
        </w:div>
        <w:div w:id="1348213714">
          <w:marLeft w:val="0"/>
          <w:marRight w:val="0"/>
          <w:marTop w:val="0"/>
          <w:marBottom w:val="0"/>
          <w:divBdr>
            <w:top w:val="none" w:sz="0" w:space="0" w:color="auto"/>
            <w:left w:val="none" w:sz="0" w:space="0" w:color="auto"/>
            <w:bottom w:val="none" w:sz="0" w:space="0" w:color="auto"/>
            <w:right w:val="none" w:sz="0" w:space="0" w:color="auto"/>
          </w:divBdr>
          <w:divsChild>
            <w:div w:id="1975790287">
              <w:marLeft w:val="0"/>
              <w:marRight w:val="0"/>
              <w:marTop w:val="0"/>
              <w:marBottom w:val="0"/>
              <w:divBdr>
                <w:top w:val="none" w:sz="0" w:space="0" w:color="auto"/>
                <w:left w:val="none" w:sz="0" w:space="0" w:color="auto"/>
                <w:bottom w:val="none" w:sz="0" w:space="0" w:color="auto"/>
                <w:right w:val="none" w:sz="0" w:space="0" w:color="auto"/>
              </w:divBdr>
            </w:div>
          </w:divsChild>
        </w:div>
        <w:div w:id="2081245211">
          <w:marLeft w:val="0"/>
          <w:marRight w:val="0"/>
          <w:marTop w:val="300"/>
          <w:marBottom w:val="0"/>
          <w:divBdr>
            <w:top w:val="none" w:sz="0" w:space="0" w:color="auto"/>
            <w:left w:val="none" w:sz="0" w:space="0" w:color="auto"/>
            <w:bottom w:val="none" w:sz="0" w:space="0" w:color="auto"/>
            <w:right w:val="none" w:sz="0" w:space="0" w:color="auto"/>
          </w:divBdr>
          <w:divsChild>
            <w:div w:id="2097360846">
              <w:marLeft w:val="0"/>
              <w:marRight w:val="0"/>
              <w:marTop w:val="0"/>
              <w:marBottom w:val="0"/>
              <w:divBdr>
                <w:top w:val="none" w:sz="0" w:space="0" w:color="auto"/>
                <w:left w:val="none" w:sz="0" w:space="0" w:color="auto"/>
                <w:bottom w:val="none" w:sz="0" w:space="0" w:color="auto"/>
                <w:right w:val="none" w:sz="0" w:space="0" w:color="auto"/>
              </w:divBdr>
              <w:divsChild>
                <w:div w:id="15861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1974">
          <w:marLeft w:val="0"/>
          <w:marRight w:val="0"/>
          <w:marTop w:val="300"/>
          <w:marBottom w:val="0"/>
          <w:divBdr>
            <w:top w:val="none" w:sz="0" w:space="0" w:color="auto"/>
            <w:left w:val="none" w:sz="0" w:space="0" w:color="auto"/>
            <w:bottom w:val="none" w:sz="0" w:space="0" w:color="auto"/>
            <w:right w:val="none" w:sz="0" w:space="0" w:color="auto"/>
          </w:divBdr>
          <w:divsChild>
            <w:div w:id="53823733">
              <w:marLeft w:val="0"/>
              <w:marRight w:val="0"/>
              <w:marTop w:val="0"/>
              <w:marBottom w:val="0"/>
              <w:divBdr>
                <w:top w:val="none" w:sz="0" w:space="0" w:color="auto"/>
                <w:left w:val="none" w:sz="0" w:space="0" w:color="auto"/>
                <w:bottom w:val="none" w:sz="0" w:space="0" w:color="auto"/>
                <w:right w:val="none" w:sz="0" w:space="0" w:color="auto"/>
              </w:divBdr>
              <w:divsChild>
                <w:div w:id="104510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020605">
          <w:marLeft w:val="0"/>
          <w:marRight w:val="0"/>
          <w:marTop w:val="300"/>
          <w:marBottom w:val="0"/>
          <w:divBdr>
            <w:top w:val="none" w:sz="0" w:space="0" w:color="auto"/>
            <w:left w:val="none" w:sz="0" w:space="0" w:color="auto"/>
            <w:bottom w:val="none" w:sz="0" w:space="0" w:color="auto"/>
            <w:right w:val="none" w:sz="0" w:space="0" w:color="auto"/>
          </w:divBdr>
          <w:divsChild>
            <w:div w:id="1797675504">
              <w:marLeft w:val="0"/>
              <w:marRight w:val="0"/>
              <w:marTop w:val="0"/>
              <w:marBottom w:val="0"/>
              <w:divBdr>
                <w:top w:val="none" w:sz="0" w:space="0" w:color="auto"/>
                <w:left w:val="none" w:sz="0" w:space="0" w:color="auto"/>
                <w:bottom w:val="none" w:sz="0" w:space="0" w:color="auto"/>
                <w:right w:val="none" w:sz="0" w:space="0" w:color="auto"/>
              </w:divBdr>
              <w:divsChild>
                <w:div w:id="17661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12842">
          <w:marLeft w:val="0"/>
          <w:marRight w:val="0"/>
          <w:marTop w:val="300"/>
          <w:marBottom w:val="0"/>
          <w:divBdr>
            <w:top w:val="none" w:sz="0" w:space="0" w:color="auto"/>
            <w:left w:val="none" w:sz="0" w:space="0" w:color="auto"/>
            <w:bottom w:val="none" w:sz="0" w:space="0" w:color="auto"/>
            <w:right w:val="none" w:sz="0" w:space="0" w:color="auto"/>
          </w:divBdr>
          <w:divsChild>
            <w:div w:id="694431057">
              <w:marLeft w:val="0"/>
              <w:marRight w:val="0"/>
              <w:marTop w:val="0"/>
              <w:marBottom w:val="0"/>
              <w:divBdr>
                <w:top w:val="none" w:sz="0" w:space="0" w:color="auto"/>
                <w:left w:val="none" w:sz="0" w:space="0" w:color="auto"/>
                <w:bottom w:val="none" w:sz="0" w:space="0" w:color="auto"/>
                <w:right w:val="none" w:sz="0" w:space="0" w:color="auto"/>
              </w:divBdr>
              <w:divsChild>
                <w:div w:id="136868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158796">
      <w:bodyDiv w:val="1"/>
      <w:marLeft w:val="0"/>
      <w:marRight w:val="0"/>
      <w:marTop w:val="0"/>
      <w:marBottom w:val="0"/>
      <w:divBdr>
        <w:top w:val="none" w:sz="0" w:space="0" w:color="auto"/>
        <w:left w:val="none" w:sz="0" w:space="0" w:color="auto"/>
        <w:bottom w:val="none" w:sz="0" w:space="0" w:color="auto"/>
        <w:right w:val="none" w:sz="0" w:space="0" w:color="auto"/>
      </w:divBdr>
      <w:divsChild>
        <w:div w:id="1120956805">
          <w:marLeft w:val="0"/>
          <w:marRight w:val="0"/>
          <w:marTop w:val="0"/>
          <w:marBottom w:val="0"/>
          <w:divBdr>
            <w:top w:val="none" w:sz="0" w:space="0" w:color="auto"/>
            <w:left w:val="none" w:sz="0" w:space="0" w:color="auto"/>
            <w:bottom w:val="none" w:sz="0" w:space="0" w:color="auto"/>
            <w:right w:val="none" w:sz="0" w:space="0" w:color="auto"/>
          </w:divBdr>
        </w:div>
        <w:div w:id="1152986416">
          <w:marLeft w:val="0"/>
          <w:marRight w:val="0"/>
          <w:marTop w:val="0"/>
          <w:marBottom w:val="0"/>
          <w:divBdr>
            <w:top w:val="none" w:sz="0" w:space="0" w:color="auto"/>
            <w:left w:val="none" w:sz="0" w:space="0" w:color="auto"/>
            <w:bottom w:val="none" w:sz="0" w:space="0" w:color="auto"/>
            <w:right w:val="none" w:sz="0" w:space="0" w:color="auto"/>
          </w:divBdr>
          <w:divsChild>
            <w:div w:id="504709310">
              <w:marLeft w:val="0"/>
              <w:marRight w:val="0"/>
              <w:marTop w:val="0"/>
              <w:marBottom w:val="0"/>
              <w:divBdr>
                <w:top w:val="none" w:sz="0" w:space="0" w:color="auto"/>
                <w:left w:val="none" w:sz="0" w:space="0" w:color="auto"/>
                <w:bottom w:val="none" w:sz="0" w:space="0" w:color="auto"/>
                <w:right w:val="none" w:sz="0" w:space="0" w:color="auto"/>
              </w:divBdr>
            </w:div>
          </w:divsChild>
        </w:div>
        <w:div w:id="782072403">
          <w:marLeft w:val="0"/>
          <w:marRight w:val="0"/>
          <w:marTop w:val="0"/>
          <w:marBottom w:val="0"/>
          <w:divBdr>
            <w:top w:val="none" w:sz="0" w:space="0" w:color="auto"/>
            <w:left w:val="none" w:sz="0" w:space="0" w:color="auto"/>
            <w:bottom w:val="none" w:sz="0" w:space="0" w:color="auto"/>
            <w:right w:val="none" w:sz="0" w:space="0" w:color="auto"/>
          </w:divBdr>
        </w:div>
        <w:div w:id="132993013">
          <w:marLeft w:val="0"/>
          <w:marRight w:val="0"/>
          <w:marTop w:val="0"/>
          <w:marBottom w:val="0"/>
          <w:divBdr>
            <w:top w:val="none" w:sz="0" w:space="0" w:color="auto"/>
            <w:left w:val="none" w:sz="0" w:space="0" w:color="auto"/>
            <w:bottom w:val="none" w:sz="0" w:space="0" w:color="auto"/>
            <w:right w:val="none" w:sz="0" w:space="0" w:color="auto"/>
          </w:divBdr>
          <w:divsChild>
            <w:div w:id="1578053505">
              <w:marLeft w:val="0"/>
              <w:marRight w:val="0"/>
              <w:marTop w:val="0"/>
              <w:marBottom w:val="0"/>
              <w:divBdr>
                <w:top w:val="none" w:sz="0" w:space="0" w:color="auto"/>
                <w:left w:val="none" w:sz="0" w:space="0" w:color="auto"/>
                <w:bottom w:val="none" w:sz="0" w:space="0" w:color="auto"/>
                <w:right w:val="none" w:sz="0" w:space="0" w:color="auto"/>
              </w:divBdr>
            </w:div>
          </w:divsChild>
        </w:div>
        <w:div w:id="461120345">
          <w:marLeft w:val="0"/>
          <w:marRight w:val="0"/>
          <w:marTop w:val="0"/>
          <w:marBottom w:val="0"/>
          <w:divBdr>
            <w:top w:val="none" w:sz="0" w:space="0" w:color="auto"/>
            <w:left w:val="none" w:sz="0" w:space="0" w:color="auto"/>
            <w:bottom w:val="none" w:sz="0" w:space="0" w:color="auto"/>
            <w:right w:val="none" w:sz="0" w:space="0" w:color="auto"/>
          </w:divBdr>
        </w:div>
        <w:div w:id="922765853">
          <w:marLeft w:val="0"/>
          <w:marRight w:val="0"/>
          <w:marTop w:val="0"/>
          <w:marBottom w:val="0"/>
          <w:divBdr>
            <w:top w:val="none" w:sz="0" w:space="0" w:color="auto"/>
            <w:left w:val="none" w:sz="0" w:space="0" w:color="auto"/>
            <w:bottom w:val="none" w:sz="0" w:space="0" w:color="auto"/>
            <w:right w:val="none" w:sz="0" w:space="0" w:color="auto"/>
          </w:divBdr>
          <w:divsChild>
            <w:div w:id="800925904">
              <w:marLeft w:val="0"/>
              <w:marRight w:val="0"/>
              <w:marTop w:val="0"/>
              <w:marBottom w:val="0"/>
              <w:divBdr>
                <w:top w:val="none" w:sz="0" w:space="0" w:color="auto"/>
                <w:left w:val="none" w:sz="0" w:space="0" w:color="auto"/>
                <w:bottom w:val="none" w:sz="0" w:space="0" w:color="auto"/>
                <w:right w:val="none" w:sz="0" w:space="0" w:color="auto"/>
              </w:divBdr>
            </w:div>
          </w:divsChild>
        </w:div>
        <w:div w:id="1620649001">
          <w:marLeft w:val="0"/>
          <w:marRight w:val="0"/>
          <w:marTop w:val="0"/>
          <w:marBottom w:val="0"/>
          <w:divBdr>
            <w:top w:val="none" w:sz="0" w:space="0" w:color="auto"/>
            <w:left w:val="none" w:sz="0" w:space="0" w:color="auto"/>
            <w:bottom w:val="none" w:sz="0" w:space="0" w:color="auto"/>
            <w:right w:val="none" w:sz="0" w:space="0" w:color="auto"/>
          </w:divBdr>
        </w:div>
        <w:div w:id="797377433">
          <w:marLeft w:val="0"/>
          <w:marRight w:val="0"/>
          <w:marTop w:val="0"/>
          <w:marBottom w:val="0"/>
          <w:divBdr>
            <w:top w:val="none" w:sz="0" w:space="0" w:color="auto"/>
            <w:left w:val="none" w:sz="0" w:space="0" w:color="auto"/>
            <w:bottom w:val="none" w:sz="0" w:space="0" w:color="auto"/>
            <w:right w:val="none" w:sz="0" w:space="0" w:color="auto"/>
          </w:divBdr>
          <w:divsChild>
            <w:div w:id="1072972112">
              <w:marLeft w:val="0"/>
              <w:marRight w:val="0"/>
              <w:marTop w:val="0"/>
              <w:marBottom w:val="0"/>
              <w:divBdr>
                <w:top w:val="none" w:sz="0" w:space="0" w:color="auto"/>
                <w:left w:val="none" w:sz="0" w:space="0" w:color="auto"/>
                <w:bottom w:val="none" w:sz="0" w:space="0" w:color="auto"/>
                <w:right w:val="none" w:sz="0" w:space="0" w:color="auto"/>
              </w:divBdr>
            </w:div>
          </w:divsChild>
        </w:div>
        <w:div w:id="27922883">
          <w:marLeft w:val="0"/>
          <w:marRight w:val="0"/>
          <w:marTop w:val="0"/>
          <w:marBottom w:val="0"/>
          <w:divBdr>
            <w:top w:val="none" w:sz="0" w:space="0" w:color="auto"/>
            <w:left w:val="none" w:sz="0" w:space="0" w:color="auto"/>
            <w:bottom w:val="none" w:sz="0" w:space="0" w:color="auto"/>
            <w:right w:val="none" w:sz="0" w:space="0" w:color="auto"/>
          </w:divBdr>
        </w:div>
        <w:div w:id="1255817457">
          <w:marLeft w:val="0"/>
          <w:marRight w:val="0"/>
          <w:marTop w:val="0"/>
          <w:marBottom w:val="0"/>
          <w:divBdr>
            <w:top w:val="none" w:sz="0" w:space="0" w:color="auto"/>
            <w:left w:val="none" w:sz="0" w:space="0" w:color="auto"/>
            <w:bottom w:val="none" w:sz="0" w:space="0" w:color="auto"/>
            <w:right w:val="none" w:sz="0" w:space="0" w:color="auto"/>
          </w:divBdr>
          <w:divsChild>
            <w:div w:id="1767461142">
              <w:marLeft w:val="0"/>
              <w:marRight w:val="0"/>
              <w:marTop w:val="0"/>
              <w:marBottom w:val="0"/>
              <w:divBdr>
                <w:top w:val="none" w:sz="0" w:space="0" w:color="auto"/>
                <w:left w:val="none" w:sz="0" w:space="0" w:color="auto"/>
                <w:bottom w:val="none" w:sz="0" w:space="0" w:color="auto"/>
                <w:right w:val="none" w:sz="0" w:space="0" w:color="auto"/>
              </w:divBdr>
            </w:div>
          </w:divsChild>
        </w:div>
        <w:div w:id="1874531917">
          <w:marLeft w:val="0"/>
          <w:marRight w:val="0"/>
          <w:marTop w:val="0"/>
          <w:marBottom w:val="0"/>
          <w:divBdr>
            <w:top w:val="none" w:sz="0" w:space="0" w:color="auto"/>
            <w:left w:val="none" w:sz="0" w:space="0" w:color="auto"/>
            <w:bottom w:val="none" w:sz="0" w:space="0" w:color="auto"/>
            <w:right w:val="none" w:sz="0" w:space="0" w:color="auto"/>
          </w:divBdr>
        </w:div>
        <w:div w:id="2137790877">
          <w:marLeft w:val="0"/>
          <w:marRight w:val="0"/>
          <w:marTop w:val="0"/>
          <w:marBottom w:val="0"/>
          <w:divBdr>
            <w:top w:val="none" w:sz="0" w:space="0" w:color="auto"/>
            <w:left w:val="none" w:sz="0" w:space="0" w:color="auto"/>
            <w:bottom w:val="none" w:sz="0" w:space="0" w:color="auto"/>
            <w:right w:val="none" w:sz="0" w:space="0" w:color="auto"/>
          </w:divBdr>
          <w:divsChild>
            <w:div w:id="300772920">
              <w:marLeft w:val="0"/>
              <w:marRight w:val="0"/>
              <w:marTop w:val="0"/>
              <w:marBottom w:val="0"/>
              <w:divBdr>
                <w:top w:val="none" w:sz="0" w:space="0" w:color="auto"/>
                <w:left w:val="none" w:sz="0" w:space="0" w:color="auto"/>
                <w:bottom w:val="none" w:sz="0" w:space="0" w:color="auto"/>
                <w:right w:val="none" w:sz="0" w:space="0" w:color="auto"/>
              </w:divBdr>
            </w:div>
          </w:divsChild>
        </w:div>
        <w:div w:id="434331141">
          <w:marLeft w:val="0"/>
          <w:marRight w:val="0"/>
          <w:marTop w:val="0"/>
          <w:marBottom w:val="0"/>
          <w:divBdr>
            <w:top w:val="none" w:sz="0" w:space="0" w:color="auto"/>
            <w:left w:val="none" w:sz="0" w:space="0" w:color="auto"/>
            <w:bottom w:val="none" w:sz="0" w:space="0" w:color="auto"/>
            <w:right w:val="none" w:sz="0" w:space="0" w:color="auto"/>
          </w:divBdr>
        </w:div>
        <w:div w:id="376128595">
          <w:marLeft w:val="0"/>
          <w:marRight w:val="0"/>
          <w:marTop w:val="0"/>
          <w:marBottom w:val="0"/>
          <w:divBdr>
            <w:top w:val="none" w:sz="0" w:space="0" w:color="auto"/>
            <w:left w:val="none" w:sz="0" w:space="0" w:color="auto"/>
            <w:bottom w:val="none" w:sz="0" w:space="0" w:color="auto"/>
            <w:right w:val="none" w:sz="0" w:space="0" w:color="auto"/>
          </w:divBdr>
          <w:divsChild>
            <w:div w:id="2040080484">
              <w:marLeft w:val="0"/>
              <w:marRight w:val="0"/>
              <w:marTop w:val="0"/>
              <w:marBottom w:val="0"/>
              <w:divBdr>
                <w:top w:val="none" w:sz="0" w:space="0" w:color="auto"/>
                <w:left w:val="none" w:sz="0" w:space="0" w:color="auto"/>
                <w:bottom w:val="none" w:sz="0" w:space="0" w:color="auto"/>
                <w:right w:val="none" w:sz="0" w:space="0" w:color="auto"/>
              </w:divBdr>
            </w:div>
          </w:divsChild>
        </w:div>
        <w:div w:id="1481966026">
          <w:marLeft w:val="0"/>
          <w:marRight w:val="0"/>
          <w:marTop w:val="300"/>
          <w:marBottom w:val="0"/>
          <w:divBdr>
            <w:top w:val="none" w:sz="0" w:space="0" w:color="auto"/>
            <w:left w:val="none" w:sz="0" w:space="0" w:color="auto"/>
            <w:bottom w:val="none" w:sz="0" w:space="0" w:color="auto"/>
            <w:right w:val="none" w:sz="0" w:space="0" w:color="auto"/>
          </w:divBdr>
          <w:divsChild>
            <w:div w:id="1307318476">
              <w:marLeft w:val="0"/>
              <w:marRight w:val="0"/>
              <w:marTop w:val="0"/>
              <w:marBottom w:val="0"/>
              <w:divBdr>
                <w:top w:val="none" w:sz="0" w:space="0" w:color="auto"/>
                <w:left w:val="none" w:sz="0" w:space="0" w:color="auto"/>
                <w:bottom w:val="none" w:sz="0" w:space="0" w:color="auto"/>
                <w:right w:val="none" w:sz="0" w:space="0" w:color="auto"/>
              </w:divBdr>
              <w:divsChild>
                <w:div w:id="105928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943959">
          <w:marLeft w:val="0"/>
          <w:marRight w:val="0"/>
          <w:marTop w:val="300"/>
          <w:marBottom w:val="0"/>
          <w:divBdr>
            <w:top w:val="none" w:sz="0" w:space="0" w:color="auto"/>
            <w:left w:val="none" w:sz="0" w:space="0" w:color="auto"/>
            <w:bottom w:val="none" w:sz="0" w:space="0" w:color="auto"/>
            <w:right w:val="none" w:sz="0" w:space="0" w:color="auto"/>
          </w:divBdr>
          <w:divsChild>
            <w:div w:id="1105348183">
              <w:marLeft w:val="0"/>
              <w:marRight w:val="0"/>
              <w:marTop w:val="0"/>
              <w:marBottom w:val="0"/>
              <w:divBdr>
                <w:top w:val="none" w:sz="0" w:space="0" w:color="auto"/>
                <w:left w:val="none" w:sz="0" w:space="0" w:color="auto"/>
                <w:bottom w:val="none" w:sz="0" w:space="0" w:color="auto"/>
                <w:right w:val="none" w:sz="0" w:space="0" w:color="auto"/>
              </w:divBdr>
              <w:divsChild>
                <w:div w:id="572663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1761">
          <w:marLeft w:val="0"/>
          <w:marRight w:val="0"/>
          <w:marTop w:val="300"/>
          <w:marBottom w:val="0"/>
          <w:divBdr>
            <w:top w:val="none" w:sz="0" w:space="0" w:color="auto"/>
            <w:left w:val="none" w:sz="0" w:space="0" w:color="auto"/>
            <w:bottom w:val="none" w:sz="0" w:space="0" w:color="auto"/>
            <w:right w:val="none" w:sz="0" w:space="0" w:color="auto"/>
          </w:divBdr>
          <w:divsChild>
            <w:div w:id="851451797">
              <w:marLeft w:val="0"/>
              <w:marRight w:val="0"/>
              <w:marTop w:val="0"/>
              <w:marBottom w:val="0"/>
              <w:divBdr>
                <w:top w:val="none" w:sz="0" w:space="0" w:color="auto"/>
                <w:left w:val="none" w:sz="0" w:space="0" w:color="auto"/>
                <w:bottom w:val="none" w:sz="0" w:space="0" w:color="auto"/>
                <w:right w:val="none" w:sz="0" w:space="0" w:color="auto"/>
              </w:divBdr>
              <w:divsChild>
                <w:div w:id="155373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09021">
          <w:marLeft w:val="0"/>
          <w:marRight w:val="0"/>
          <w:marTop w:val="300"/>
          <w:marBottom w:val="0"/>
          <w:divBdr>
            <w:top w:val="none" w:sz="0" w:space="0" w:color="auto"/>
            <w:left w:val="none" w:sz="0" w:space="0" w:color="auto"/>
            <w:bottom w:val="none" w:sz="0" w:space="0" w:color="auto"/>
            <w:right w:val="none" w:sz="0" w:space="0" w:color="auto"/>
          </w:divBdr>
          <w:divsChild>
            <w:div w:id="1706632508">
              <w:marLeft w:val="0"/>
              <w:marRight w:val="0"/>
              <w:marTop w:val="0"/>
              <w:marBottom w:val="0"/>
              <w:divBdr>
                <w:top w:val="none" w:sz="0" w:space="0" w:color="auto"/>
                <w:left w:val="none" w:sz="0" w:space="0" w:color="auto"/>
                <w:bottom w:val="none" w:sz="0" w:space="0" w:color="auto"/>
                <w:right w:val="none" w:sz="0" w:space="0" w:color="auto"/>
              </w:divBdr>
              <w:divsChild>
                <w:div w:id="195031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974834">
      <w:bodyDiv w:val="1"/>
      <w:marLeft w:val="0"/>
      <w:marRight w:val="0"/>
      <w:marTop w:val="0"/>
      <w:marBottom w:val="0"/>
      <w:divBdr>
        <w:top w:val="none" w:sz="0" w:space="0" w:color="auto"/>
        <w:left w:val="none" w:sz="0" w:space="0" w:color="auto"/>
        <w:bottom w:val="none" w:sz="0" w:space="0" w:color="auto"/>
        <w:right w:val="none" w:sz="0" w:space="0" w:color="auto"/>
      </w:divBdr>
      <w:divsChild>
        <w:div w:id="1339624837">
          <w:marLeft w:val="0"/>
          <w:marRight w:val="0"/>
          <w:marTop w:val="0"/>
          <w:marBottom w:val="0"/>
          <w:divBdr>
            <w:top w:val="none" w:sz="0" w:space="0" w:color="auto"/>
            <w:left w:val="none" w:sz="0" w:space="0" w:color="auto"/>
            <w:bottom w:val="none" w:sz="0" w:space="0" w:color="auto"/>
            <w:right w:val="none" w:sz="0" w:space="0" w:color="auto"/>
          </w:divBdr>
        </w:div>
        <w:div w:id="1194614966">
          <w:marLeft w:val="0"/>
          <w:marRight w:val="0"/>
          <w:marTop w:val="0"/>
          <w:marBottom w:val="0"/>
          <w:divBdr>
            <w:top w:val="none" w:sz="0" w:space="0" w:color="auto"/>
            <w:left w:val="none" w:sz="0" w:space="0" w:color="auto"/>
            <w:bottom w:val="none" w:sz="0" w:space="0" w:color="auto"/>
            <w:right w:val="none" w:sz="0" w:space="0" w:color="auto"/>
          </w:divBdr>
          <w:divsChild>
            <w:div w:id="746420988">
              <w:marLeft w:val="0"/>
              <w:marRight w:val="0"/>
              <w:marTop w:val="0"/>
              <w:marBottom w:val="0"/>
              <w:divBdr>
                <w:top w:val="none" w:sz="0" w:space="0" w:color="auto"/>
                <w:left w:val="none" w:sz="0" w:space="0" w:color="auto"/>
                <w:bottom w:val="none" w:sz="0" w:space="0" w:color="auto"/>
                <w:right w:val="none" w:sz="0" w:space="0" w:color="auto"/>
              </w:divBdr>
            </w:div>
          </w:divsChild>
        </w:div>
        <w:div w:id="1337196914">
          <w:marLeft w:val="0"/>
          <w:marRight w:val="0"/>
          <w:marTop w:val="0"/>
          <w:marBottom w:val="0"/>
          <w:divBdr>
            <w:top w:val="none" w:sz="0" w:space="0" w:color="auto"/>
            <w:left w:val="none" w:sz="0" w:space="0" w:color="auto"/>
            <w:bottom w:val="none" w:sz="0" w:space="0" w:color="auto"/>
            <w:right w:val="none" w:sz="0" w:space="0" w:color="auto"/>
          </w:divBdr>
        </w:div>
        <w:div w:id="1912882299">
          <w:marLeft w:val="0"/>
          <w:marRight w:val="0"/>
          <w:marTop w:val="0"/>
          <w:marBottom w:val="0"/>
          <w:divBdr>
            <w:top w:val="none" w:sz="0" w:space="0" w:color="auto"/>
            <w:left w:val="none" w:sz="0" w:space="0" w:color="auto"/>
            <w:bottom w:val="none" w:sz="0" w:space="0" w:color="auto"/>
            <w:right w:val="none" w:sz="0" w:space="0" w:color="auto"/>
          </w:divBdr>
          <w:divsChild>
            <w:div w:id="193469902">
              <w:marLeft w:val="0"/>
              <w:marRight w:val="0"/>
              <w:marTop w:val="0"/>
              <w:marBottom w:val="0"/>
              <w:divBdr>
                <w:top w:val="none" w:sz="0" w:space="0" w:color="auto"/>
                <w:left w:val="none" w:sz="0" w:space="0" w:color="auto"/>
                <w:bottom w:val="none" w:sz="0" w:space="0" w:color="auto"/>
                <w:right w:val="none" w:sz="0" w:space="0" w:color="auto"/>
              </w:divBdr>
            </w:div>
          </w:divsChild>
        </w:div>
        <w:div w:id="820466735">
          <w:marLeft w:val="0"/>
          <w:marRight w:val="0"/>
          <w:marTop w:val="0"/>
          <w:marBottom w:val="0"/>
          <w:divBdr>
            <w:top w:val="none" w:sz="0" w:space="0" w:color="auto"/>
            <w:left w:val="none" w:sz="0" w:space="0" w:color="auto"/>
            <w:bottom w:val="none" w:sz="0" w:space="0" w:color="auto"/>
            <w:right w:val="none" w:sz="0" w:space="0" w:color="auto"/>
          </w:divBdr>
        </w:div>
        <w:div w:id="1891186165">
          <w:marLeft w:val="0"/>
          <w:marRight w:val="0"/>
          <w:marTop w:val="0"/>
          <w:marBottom w:val="0"/>
          <w:divBdr>
            <w:top w:val="none" w:sz="0" w:space="0" w:color="auto"/>
            <w:left w:val="none" w:sz="0" w:space="0" w:color="auto"/>
            <w:bottom w:val="none" w:sz="0" w:space="0" w:color="auto"/>
            <w:right w:val="none" w:sz="0" w:space="0" w:color="auto"/>
          </w:divBdr>
          <w:divsChild>
            <w:div w:id="908268792">
              <w:marLeft w:val="0"/>
              <w:marRight w:val="0"/>
              <w:marTop w:val="0"/>
              <w:marBottom w:val="0"/>
              <w:divBdr>
                <w:top w:val="none" w:sz="0" w:space="0" w:color="auto"/>
                <w:left w:val="none" w:sz="0" w:space="0" w:color="auto"/>
                <w:bottom w:val="none" w:sz="0" w:space="0" w:color="auto"/>
                <w:right w:val="none" w:sz="0" w:space="0" w:color="auto"/>
              </w:divBdr>
            </w:div>
          </w:divsChild>
        </w:div>
        <w:div w:id="29842103">
          <w:marLeft w:val="0"/>
          <w:marRight w:val="0"/>
          <w:marTop w:val="0"/>
          <w:marBottom w:val="0"/>
          <w:divBdr>
            <w:top w:val="none" w:sz="0" w:space="0" w:color="auto"/>
            <w:left w:val="none" w:sz="0" w:space="0" w:color="auto"/>
            <w:bottom w:val="none" w:sz="0" w:space="0" w:color="auto"/>
            <w:right w:val="none" w:sz="0" w:space="0" w:color="auto"/>
          </w:divBdr>
        </w:div>
        <w:div w:id="1035039629">
          <w:marLeft w:val="0"/>
          <w:marRight w:val="0"/>
          <w:marTop w:val="0"/>
          <w:marBottom w:val="0"/>
          <w:divBdr>
            <w:top w:val="none" w:sz="0" w:space="0" w:color="auto"/>
            <w:left w:val="none" w:sz="0" w:space="0" w:color="auto"/>
            <w:bottom w:val="none" w:sz="0" w:space="0" w:color="auto"/>
            <w:right w:val="none" w:sz="0" w:space="0" w:color="auto"/>
          </w:divBdr>
          <w:divsChild>
            <w:div w:id="935359888">
              <w:marLeft w:val="0"/>
              <w:marRight w:val="0"/>
              <w:marTop w:val="0"/>
              <w:marBottom w:val="0"/>
              <w:divBdr>
                <w:top w:val="none" w:sz="0" w:space="0" w:color="auto"/>
                <w:left w:val="none" w:sz="0" w:space="0" w:color="auto"/>
                <w:bottom w:val="none" w:sz="0" w:space="0" w:color="auto"/>
                <w:right w:val="none" w:sz="0" w:space="0" w:color="auto"/>
              </w:divBdr>
            </w:div>
          </w:divsChild>
        </w:div>
        <w:div w:id="240796296">
          <w:marLeft w:val="0"/>
          <w:marRight w:val="0"/>
          <w:marTop w:val="0"/>
          <w:marBottom w:val="0"/>
          <w:divBdr>
            <w:top w:val="none" w:sz="0" w:space="0" w:color="auto"/>
            <w:left w:val="none" w:sz="0" w:space="0" w:color="auto"/>
            <w:bottom w:val="none" w:sz="0" w:space="0" w:color="auto"/>
            <w:right w:val="none" w:sz="0" w:space="0" w:color="auto"/>
          </w:divBdr>
        </w:div>
        <w:div w:id="1465392131">
          <w:marLeft w:val="0"/>
          <w:marRight w:val="0"/>
          <w:marTop w:val="0"/>
          <w:marBottom w:val="0"/>
          <w:divBdr>
            <w:top w:val="none" w:sz="0" w:space="0" w:color="auto"/>
            <w:left w:val="none" w:sz="0" w:space="0" w:color="auto"/>
            <w:bottom w:val="none" w:sz="0" w:space="0" w:color="auto"/>
            <w:right w:val="none" w:sz="0" w:space="0" w:color="auto"/>
          </w:divBdr>
          <w:divsChild>
            <w:div w:id="1910462472">
              <w:marLeft w:val="0"/>
              <w:marRight w:val="0"/>
              <w:marTop w:val="0"/>
              <w:marBottom w:val="0"/>
              <w:divBdr>
                <w:top w:val="none" w:sz="0" w:space="0" w:color="auto"/>
                <w:left w:val="none" w:sz="0" w:space="0" w:color="auto"/>
                <w:bottom w:val="none" w:sz="0" w:space="0" w:color="auto"/>
                <w:right w:val="none" w:sz="0" w:space="0" w:color="auto"/>
              </w:divBdr>
            </w:div>
          </w:divsChild>
        </w:div>
        <w:div w:id="993797095">
          <w:marLeft w:val="0"/>
          <w:marRight w:val="0"/>
          <w:marTop w:val="0"/>
          <w:marBottom w:val="0"/>
          <w:divBdr>
            <w:top w:val="none" w:sz="0" w:space="0" w:color="auto"/>
            <w:left w:val="none" w:sz="0" w:space="0" w:color="auto"/>
            <w:bottom w:val="none" w:sz="0" w:space="0" w:color="auto"/>
            <w:right w:val="none" w:sz="0" w:space="0" w:color="auto"/>
          </w:divBdr>
        </w:div>
        <w:div w:id="2102286930">
          <w:marLeft w:val="0"/>
          <w:marRight w:val="0"/>
          <w:marTop w:val="0"/>
          <w:marBottom w:val="0"/>
          <w:divBdr>
            <w:top w:val="none" w:sz="0" w:space="0" w:color="auto"/>
            <w:left w:val="none" w:sz="0" w:space="0" w:color="auto"/>
            <w:bottom w:val="none" w:sz="0" w:space="0" w:color="auto"/>
            <w:right w:val="none" w:sz="0" w:space="0" w:color="auto"/>
          </w:divBdr>
          <w:divsChild>
            <w:div w:id="1924795282">
              <w:marLeft w:val="0"/>
              <w:marRight w:val="0"/>
              <w:marTop w:val="0"/>
              <w:marBottom w:val="0"/>
              <w:divBdr>
                <w:top w:val="none" w:sz="0" w:space="0" w:color="auto"/>
                <w:left w:val="none" w:sz="0" w:space="0" w:color="auto"/>
                <w:bottom w:val="none" w:sz="0" w:space="0" w:color="auto"/>
                <w:right w:val="none" w:sz="0" w:space="0" w:color="auto"/>
              </w:divBdr>
            </w:div>
          </w:divsChild>
        </w:div>
        <w:div w:id="233130909">
          <w:marLeft w:val="0"/>
          <w:marRight w:val="0"/>
          <w:marTop w:val="0"/>
          <w:marBottom w:val="0"/>
          <w:divBdr>
            <w:top w:val="none" w:sz="0" w:space="0" w:color="auto"/>
            <w:left w:val="none" w:sz="0" w:space="0" w:color="auto"/>
            <w:bottom w:val="none" w:sz="0" w:space="0" w:color="auto"/>
            <w:right w:val="none" w:sz="0" w:space="0" w:color="auto"/>
          </w:divBdr>
        </w:div>
        <w:div w:id="1339382130">
          <w:marLeft w:val="0"/>
          <w:marRight w:val="0"/>
          <w:marTop w:val="0"/>
          <w:marBottom w:val="0"/>
          <w:divBdr>
            <w:top w:val="none" w:sz="0" w:space="0" w:color="auto"/>
            <w:left w:val="none" w:sz="0" w:space="0" w:color="auto"/>
            <w:bottom w:val="none" w:sz="0" w:space="0" w:color="auto"/>
            <w:right w:val="none" w:sz="0" w:space="0" w:color="auto"/>
          </w:divBdr>
          <w:divsChild>
            <w:div w:id="1896350705">
              <w:marLeft w:val="0"/>
              <w:marRight w:val="0"/>
              <w:marTop w:val="0"/>
              <w:marBottom w:val="0"/>
              <w:divBdr>
                <w:top w:val="none" w:sz="0" w:space="0" w:color="auto"/>
                <w:left w:val="none" w:sz="0" w:space="0" w:color="auto"/>
                <w:bottom w:val="none" w:sz="0" w:space="0" w:color="auto"/>
                <w:right w:val="none" w:sz="0" w:space="0" w:color="auto"/>
              </w:divBdr>
            </w:div>
          </w:divsChild>
        </w:div>
        <w:div w:id="459419012">
          <w:marLeft w:val="0"/>
          <w:marRight w:val="0"/>
          <w:marTop w:val="300"/>
          <w:marBottom w:val="0"/>
          <w:divBdr>
            <w:top w:val="none" w:sz="0" w:space="0" w:color="auto"/>
            <w:left w:val="none" w:sz="0" w:space="0" w:color="auto"/>
            <w:bottom w:val="none" w:sz="0" w:space="0" w:color="auto"/>
            <w:right w:val="none" w:sz="0" w:space="0" w:color="auto"/>
          </w:divBdr>
          <w:divsChild>
            <w:div w:id="317807336">
              <w:marLeft w:val="0"/>
              <w:marRight w:val="0"/>
              <w:marTop w:val="0"/>
              <w:marBottom w:val="0"/>
              <w:divBdr>
                <w:top w:val="none" w:sz="0" w:space="0" w:color="auto"/>
                <w:left w:val="none" w:sz="0" w:space="0" w:color="auto"/>
                <w:bottom w:val="none" w:sz="0" w:space="0" w:color="auto"/>
                <w:right w:val="none" w:sz="0" w:space="0" w:color="auto"/>
              </w:divBdr>
              <w:divsChild>
                <w:div w:id="213532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672089">
          <w:marLeft w:val="0"/>
          <w:marRight w:val="0"/>
          <w:marTop w:val="300"/>
          <w:marBottom w:val="0"/>
          <w:divBdr>
            <w:top w:val="none" w:sz="0" w:space="0" w:color="auto"/>
            <w:left w:val="none" w:sz="0" w:space="0" w:color="auto"/>
            <w:bottom w:val="none" w:sz="0" w:space="0" w:color="auto"/>
            <w:right w:val="none" w:sz="0" w:space="0" w:color="auto"/>
          </w:divBdr>
          <w:divsChild>
            <w:div w:id="1137449505">
              <w:marLeft w:val="0"/>
              <w:marRight w:val="0"/>
              <w:marTop w:val="0"/>
              <w:marBottom w:val="0"/>
              <w:divBdr>
                <w:top w:val="none" w:sz="0" w:space="0" w:color="auto"/>
                <w:left w:val="none" w:sz="0" w:space="0" w:color="auto"/>
                <w:bottom w:val="none" w:sz="0" w:space="0" w:color="auto"/>
                <w:right w:val="none" w:sz="0" w:space="0" w:color="auto"/>
              </w:divBdr>
              <w:divsChild>
                <w:div w:id="91540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755294">
          <w:marLeft w:val="0"/>
          <w:marRight w:val="0"/>
          <w:marTop w:val="300"/>
          <w:marBottom w:val="0"/>
          <w:divBdr>
            <w:top w:val="none" w:sz="0" w:space="0" w:color="auto"/>
            <w:left w:val="none" w:sz="0" w:space="0" w:color="auto"/>
            <w:bottom w:val="none" w:sz="0" w:space="0" w:color="auto"/>
            <w:right w:val="none" w:sz="0" w:space="0" w:color="auto"/>
          </w:divBdr>
          <w:divsChild>
            <w:div w:id="703407801">
              <w:marLeft w:val="0"/>
              <w:marRight w:val="0"/>
              <w:marTop w:val="0"/>
              <w:marBottom w:val="0"/>
              <w:divBdr>
                <w:top w:val="none" w:sz="0" w:space="0" w:color="auto"/>
                <w:left w:val="none" w:sz="0" w:space="0" w:color="auto"/>
                <w:bottom w:val="none" w:sz="0" w:space="0" w:color="auto"/>
                <w:right w:val="none" w:sz="0" w:space="0" w:color="auto"/>
              </w:divBdr>
              <w:divsChild>
                <w:div w:id="105246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513410">
          <w:marLeft w:val="0"/>
          <w:marRight w:val="0"/>
          <w:marTop w:val="300"/>
          <w:marBottom w:val="0"/>
          <w:divBdr>
            <w:top w:val="none" w:sz="0" w:space="0" w:color="auto"/>
            <w:left w:val="none" w:sz="0" w:space="0" w:color="auto"/>
            <w:bottom w:val="none" w:sz="0" w:space="0" w:color="auto"/>
            <w:right w:val="none" w:sz="0" w:space="0" w:color="auto"/>
          </w:divBdr>
          <w:divsChild>
            <w:div w:id="710350153">
              <w:marLeft w:val="0"/>
              <w:marRight w:val="0"/>
              <w:marTop w:val="0"/>
              <w:marBottom w:val="0"/>
              <w:divBdr>
                <w:top w:val="none" w:sz="0" w:space="0" w:color="auto"/>
                <w:left w:val="none" w:sz="0" w:space="0" w:color="auto"/>
                <w:bottom w:val="none" w:sz="0" w:space="0" w:color="auto"/>
                <w:right w:val="none" w:sz="0" w:space="0" w:color="auto"/>
              </w:divBdr>
              <w:divsChild>
                <w:div w:id="894197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055688">
      <w:bodyDiv w:val="1"/>
      <w:marLeft w:val="0"/>
      <w:marRight w:val="0"/>
      <w:marTop w:val="0"/>
      <w:marBottom w:val="0"/>
      <w:divBdr>
        <w:top w:val="none" w:sz="0" w:space="0" w:color="auto"/>
        <w:left w:val="none" w:sz="0" w:space="0" w:color="auto"/>
        <w:bottom w:val="none" w:sz="0" w:space="0" w:color="auto"/>
        <w:right w:val="none" w:sz="0" w:space="0" w:color="auto"/>
      </w:divBdr>
      <w:divsChild>
        <w:div w:id="1984505380">
          <w:marLeft w:val="0"/>
          <w:marRight w:val="0"/>
          <w:marTop w:val="0"/>
          <w:marBottom w:val="0"/>
          <w:divBdr>
            <w:top w:val="none" w:sz="0" w:space="0" w:color="auto"/>
            <w:left w:val="none" w:sz="0" w:space="0" w:color="auto"/>
            <w:bottom w:val="none" w:sz="0" w:space="0" w:color="auto"/>
            <w:right w:val="none" w:sz="0" w:space="0" w:color="auto"/>
          </w:divBdr>
        </w:div>
        <w:div w:id="1493836317">
          <w:marLeft w:val="0"/>
          <w:marRight w:val="0"/>
          <w:marTop w:val="0"/>
          <w:marBottom w:val="0"/>
          <w:divBdr>
            <w:top w:val="none" w:sz="0" w:space="0" w:color="auto"/>
            <w:left w:val="none" w:sz="0" w:space="0" w:color="auto"/>
            <w:bottom w:val="none" w:sz="0" w:space="0" w:color="auto"/>
            <w:right w:val="none" w:sz="0" w:space="0" w:color="auto"/>
          </w:divBdr>
          <w:divsChild>
            <w:div w:id="986282522">
              <w:marLeft w:val="0"/>
              <w:marRight w:val="0"/>
              <w:marTop w:val="0"/>
              <w:marBottom w:val="0"/>
              <w:divBdr>
                <w:top w:val="none" w:sz="0" w:space="0" w:color="auto"/>
                <w:left w:val="none" w:sz="0" w:space="0" w:color="auto"/>
                <w:bottom w:val="none" w:sz="0" w:space="0" w:color="auto"/>
                <w:right w:val="none" w:sz="0" w:space="0" w:color="auto"/>
              </w:divBdr>
            </w:div>
          </w:divsChild>
        </w:div>
        <w:div w:id="1013453159">
          <w:marLeft w:val="0"/>
          <w:marRight w:val="0"/>
          <w:marTop w:val="0"/>
          <w:marBottom w:val="0"/>
          <w:divBdr>
            <w:top w:val="none" w:sz="0" w:space="0" w:color="auto"/>
            <w:left w:val="none" w:sz="0" w:space="0" w:color="auto"/>
            <w:bottom w:val="none" w:sz="0" w:space="0" w:color="auto"/>
            <w:right w:val="none" w:sz="0" w:space="0" w:color="auto"/>
          </w:divBdr>
        </w:div>
        <w:div w:id="1968392743">
          <w:marLeft w:val="0"/>
          <w:marRight w:val="0"/>
          <w:marTop w:val="0"/>
          <w:marBottom w:val="0"/>
          <w:divBdr>
            <w:top w:val="none" w:sz="0" w:space="0" w:color="auto"/>
            <w:left w:val="none" w:sz="0" w:space="0" w:color="auto"/>
            <w:bottom w:val="none" w:sz="0" w:space="0" w:color="auto"/>
            <w:right w:val="none" w:sz="0" w:space="0" w:color="auto"/>
          </w:divBdr>
          <w:divsChild>
            <w:div w:id="923997906">
              <w:marLeft w:val="0"/>
              <w:marRight w:val="0"/>
              <w:marTop w:val="0"/>
              <w:marBottom w:val="0"/>
              <w:divBdr>
                <w:top w:val="none" w:sz="0" w:space="0" w:color="auto"/>
                <w:left w:val="none" w:sz="0" w:space="0" w:color="auto"/>
                <w:bottom w:val="none" w:sz="0" w:space="0" w:color="auto"/>
                <w:right w:val="none" w:sz="0" w:space="0" w:color="auto"/>
              </w:divBdr>
            </w:div>
          </w:divsChild>
        </w:div>
        <w:div w:id="1776630868">
          <w:marLeft w:val="0"/>
          <w:marRight w:val="0"/>
          <w:marTop w:val="0"/>
          <w:marBottom w:val="0"/>
          <w:divBdr>
            <w:top w:val="none" w:sz="0" w:space="0" w:color="auto"/>
            <w:left w:val="none" w:sz="0" w:space="0" w:color="auto"/>
            <w:bottom w:val="none" w:sz="0" w:space="0" w:color="auto"/>
            <w:right w:val="none" w:sz="0" w:space="0" w:color="auto"/>
          </w:divBdr>
        </w:div>
        <w:div w:id="2128162175">
          <w:marLeft w:val="0"/>
          <w:marRight w:val="0"/>
          <w:marTop w:val="0"/>
          <w:marBottom w:val="0"/>
          <w:divBdr>
            <w:top w:val="none" w:sz="0" w:space="0" w:color="auto"/>
            <w:left w:val="none" w:sz="0" w:space="0" w:color="auto"/>
            <w:bottom w:val="none" w:sz="0" w:space="0" w:color="auto"/>
            <w:right w:val="none" w:sz="0" w:space="0" w:color="auto"/>
          </w:divBdr>
          <w:divsChild>
            <w:div w:id="1772772485">
              <w:marLeft w:val="0"/>
              <w:marRight w:val="0"/>
              <w:marTop w:val="0"/>
              <w:marBottom w:val="0"/>
              <w:divBdr>
                <w:top w:val="none" w:sz="0" w:space="0" w:color="auto"/>
                <w:left w:val="none" w:sz="0" w:space="0" w:color="auto"/>
                <w:bottom w:val="none" w:sz="0" w:space="0" w:color="auto"/>
                <w:right w:val="none" w:sz="0" w:space="0" w:color="auto"/>
              </w:divBdr>
            </w:div>
          </w:divsChild>
        </w:div>
        <w:div w:id="1697541680">
          <w:marLeft w:val="0"/>
          <w:marRight w:val="0"/>
          <w:marTop w:val="0"/>
          <w:marBottom w:val="0"/>
          <w:divBdr>
            <w:top w:val="none" w:sz="0" w:space="0" w:color="auto"/>
            <w:left w:val="none" w:sz="0" w:space="0" w:color="auto"/>
            <w:bottom w:val="none" w:sz="0" w:space="0" w:color="auto"/>
            <w:right w:val="none" w:sz="0" w:space="0" w:color="auto"/>
          </w:divBdr>
        </w:div>
        <w:div w:id="1131049015">
          <w:marLeft w:val="0"/>
          <w:marRight w:val="0"/>
          <w:marTop w:val="0"/>
          <w:marBottom w:val="0"/>
          <w:divBdr>
            <w:top w:val="none" w:sz="0" w:space="0" w:color="auto"/>
            <w:left w:val="none" w:sz="0" w:space="0" w:color="auto"/>
            <w:bottom w:val="none" w:sz="0" w:space="0" w:color="auto"/>
            <w:right w:val="none" w:sz="0" w:space="0" w:color="auto"/>
          </w:divBdr>
          <w:divsChild>
            <w:div w:id="1412576952">
              <w:marLeft w:val="0"/>
              <w:marRight w:val="0"/>
              <w:marTop w:val="0"/>
              <w:marBottom w:val="0"/>
              <w:divBdr>
                <w:top w:val="none" w:sz="0" w:space="0" w:color="auto"/>
                <w:left w:val="none" w:sz="0" w:space="0" w:color="auto"/>
                <w:bottom w:val="none" w:sz="0" w:space="0" w:color="auto"/>
                <w:right w:val="none" w:sz="0" w:space="0" w:color="auto"/>
              </w:divBdr>
            </w:div>
          </w:divsChild>
        </w:div>
        <w:div w:id="73936729">
          <w:marLeft w:val="0"/>
          <w:marRight w:val="0"/>
          <w:marTop w:val="0"/>
          <w:marBottom w:val="0"/>
          <w:divBdr>
            <w:top w:val="none" w:sz="0" w:space="0" w:color="auto"/>
            <w:left w:val="none" w:sz="0" w:space="0" w:color="auto"/>
            <w:bottom w:val="none" w:sz="0" w:space="0" w:color="auto"/>
            <w:right w:val="none" w:sz="0" w:space="0" w:color="auto"/>
          </w:divBdr>
        </w:div>
        <w:div w:id="967705725">
          <w:marLeft w:val="0"/>
          <w:marRight w:val="0"/>
          <w:marTop w:val="0"/>
          <w:marBottom w:val="0"/>
          <w:divBdr>
            <w:top w:val="none" w:sz="0" w:space="0" w:color="auto"/>
            <w:left w:val="none" w:sz="0" w:space="0" w:color="auto"/>
            <w:bottom w:val="none" w:sz="0" w:space="0" w:color="auto"/>
            <w:right w:val="none" w:sz="0" w:space="0" w:color="auto"/>
          </w:divBdr>
          <w:divsChild>
            <w:div w:id="2120446125">
              <w:marLeft w:val="0"/>
              <w:marRight w:val="0"/>
              <w:marTop w:val="0"/>
              <w:marBottom w:val="0"/>
              <w:divBdr>
                <w:top w:val="none" w:sz="0" w:space="0" w:color="auto"/>
                <w:left w:val="none" w:sz="0" w:space="0" w:color="auto"/>
                <w:bottom w:val="none" w:sz="0" w:space="0" w:color="auto"/>
                <w:right w:val="none" w:sz="0" w:space="0" w:color="auto"/>
              </w:divBdr>
            </w:div>
          </w:divsChild>
        </w:div>
        <w:div w:id="808017696">
          <w:marLeft w:val="0"/>
          <w:marRight w:val="0"/>
          <w:marTop w:val="0"/>
          <w:marBottom w:val="0"/>
          <w:divBdr>
            <w:top w:val="none" w:sz="0" w:space="0" w:color="auto"/>
            <w:left w:val="none" w:sz="0" w:space="0" w:color="auto"/>
            <w:bottom w:val="none" w:sz="0" w:space="0" w:color="auto"/>
            <w:right w:val="none" w:sz="0" w:space="0" w:color="auto"/>
          </w:divBdr>
        </w:div>
        <w:div w:id="988362781">
          <w:marLeft w:val="0"/>
          <w:marRight w:val="0"/>
          <w:marTop w:val="0"/>
          <w:marBottom w:val="0"/>
          <w:divBdr>
            <w:top w:val="none" w:sz="0" w:space="0" w:color="auto"/>
            <w:left w:val="none" w:sz="0" w:space="0" w:color="auto"/>
            <w:bottom w:val="none" w:sz="0" w:space="0" w:color="auto"/>
            <w:right w:val="none" w:sz="0" w:space="0" w:color="auto"/>
          </w:divBdr>
          <w:divsChild>
            <w:div w:id="1767536750">
              <w:marLeft w:val="0"/>
              <w:marRight w:val="0"/>
              <w:marTop w:val="0"/>
              <w:marBottom w:val="0"/>
              <w:divBdr>
                <w:top w:val="none" w:sz="0" w:space="0" w:color="auto"/>
                <w:left w:val="none" w:sz="0" w:space="0" w:color="auto"/>
                <w:bottom w:val="none" w:sz="0" w:space="0" w:color="auto"/>
                <w:right w:val="none" w:sz="0" w:space="0" w:color="auto"/>
              </w:divBdr>
            </w:div>
          </w:divsChild>
        </w:div>
        <w:div w:id="1041324728">
          <w:marLeft w:val="0"/>
          <w:marRight w:val="0"/>
          <w:marTop w:val="0"/>
          <w:marBottom w:val="0"/>
          <w:divBdr>
            <w:top w:val="none" w:sz="0" w:space="0" w:color="auto"/>
            <w:left w:val="none" w:sz="0" w:space="0" w:color="auto"/>
            <w:bottom w:val="none" w:sz="0" w:space="0" w:color="auto"/>
            <w:right w:val="none" w:sz="0" w:space="0" w:color="auto"/>
          </w:divBdr>
        </w:div>
        <w:div w:id="1893887676">
          <w:marLeft w:val="0"/>
          <w:marRight w:val="0"/>
          <w:marTop w:val="0"/>
          <w:marBottom w:val="0"/>
          <w:divBdr>
            <w:top w:val="none" w:sz="0" w:space="0" w:color="auto"/>
            <w:left w:val="none" w:sz="0" w:space="0" w:color="auto"/>
            <w:bottom w:val="none" w:sz="0" w:space="0" w:color="auto"/>
            <w:right w:val="none" w:sz="0" w:space="0" w:color="auto"/>
          </w:divBdr>
          <w:divsChild>
            <w:div w:id="1519277151">
              <w:marLeft w:val="0"/>
              <w:marRight w:val="0"/>
              <w:marTop w:val="0"/>
              <w:marBottom w:val="0"/>
              <w:divBdr>
                <w:top w:val="none" w:sz="0" w:space="0" w:color="auto"/>
                <w:left w:val="none" w:sz="0" w:space="0" w:color="auto"/>
                <w:bottom w:val="none" w:sz="0" w:space="0" w:color="auto"/>
                <w:right w:val="none" w:sz="0" w:space="0" w:color="auto"/>
              </w:divBdr>
            </w:div>
          </w:divsChild>
        </w:div>
        <w:div w:id="755245820">
          <w:marLeft w:val="0"/>
          <w:marRight w:val="0"/>
          <w:marTop w:val="300"/>
          <w:marBottom w:val="0"/>
          <w:divBdr>
            <w:top w:val="none" w:sz="0" w:space="0" w:color="auto"/>
            <w:left w:val="none" w:sz="0" w:space="0" w:color="auto"/>
            <w:bottom w:val="none" w:sz="0" w:space="0" w:color="auto"/>
            <w:right w:val="none" w:sz="0" w:space="0" w:color="auto"/>
          </w:divBdr>
          <w:divsChild>
            <w:div w:id="1295403915">
              <w:marLeft w:val="0"/>
              <w:marRight w:val="0"/>
              <w:marTop w:val="0"/>
              <w:marBottom w:val="0"/>
              <w:divBdr>
                <w:top w:val="none" w:sz="0" w:space="0" w:color="auto"/>
                <w:left w:val="none" w:sz="0" w:space="0" w:color="auto"/>
                <w:bottom w:val="none" w:sz="0" w:space="0" w:color="auto"/>
                <w:right w:val="none" w:sz="0" w:space="0" w:color="auto"/>
              </w:divBdr>
              <w:divsChild>
                <w:div w:id="110955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25066">
          <w:marLeft w:val="0"/>
          <w:marRight w:val="0"/>
          <w:marTop w:val="300"/>
          <w:marBottom w:val="0"/>
          <w:divBdr>
            <w:top w:val="none" w:sz="0" w:space="0" w:color="auto"/>
            <w:left w:val="none" w:sz="0" w:space="0" w:color="auto"/>
            <w:bottom w:val="none" w:sz="0" w:space="0" w:color="auto"/>
            <w:right w:val="none" w:sz="0" w:space="0" w:color="auto"/>
          </w:divBdr>
          <w:divsChild>
            <w:div w:id="1795709435">
              <w:marLeft w:val="0"/>
              <w:marRight w:val="0"/>
              <w:marTop w:val="0"/>
              <w:marBottom w:val="0"/>
              <w:divBdr>
                <w:top w:val="none" w:sz="0" w:space="0" w:color="auto"/>
                <w:left w:val="none" w:sz="0" w:space="0" w:color="auto"/>
                <w:bottom w:val="none" w:sz="0" w:space="0" w:color="auto"/>
                <w:right w:val="none" w:sz="0" w:space="0" w:color="auto"/>
              </w:divBdr>
              <w:divsChild>
                <w:div w:id="8604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110704">
          <w:marLeft w:val="0"/>
          <w:marRight w:val="0"/>
          <w:marTop w:val="300"/>
          <w:marBottom w:val="0"/>
          <w:divBdr>
            <w:top w:val="none" w:sz="0" w:space="0" w:color="auto"/>
            <w:left w:val="none" w:sz="0" w:space="0" w:color="auto"/>
            <w:bottom w:val="none" w:sz="0" w:space="0" w:color="auto"/>
            <w:right w:val="none" w:sz="0" w:space="0" w:color="auto"/>
          </w:divBdr>
          <w:divsChild>
            <w:div w:id="1003973381">
              <w:marLeft w:val="0"/>
              <w:marRight w:val="0"/>
              <w:marTop w:val="0"/>
              <w:marBottom w:val="0"/>
              <w:divBdr>
                <w:top w:val="none" w:sz="0" w:space="0" w:color="auto"/>
                <w:left w:val="none" w:sz="0" w:space="0" w:color="auto"/>
                <w:bottom w:val="none" w:sz="0" w:space="0" w:color="auto"/>
                <w:right w:val="none" w:sz="0" w:space="0" w:color="auto"/>
              </w:divBdr>
              <w:divsChild>
                <w:div w:id="167877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70659">
          <w:marLeft w:val="0"/>
          <w:marRight w:val="0"/>
          <w:marTop w:val="300"/>
          <w:marBottom w:val="0"/>
          <w:divBdr>
            <w:top w:val="none" w:sz="0" w:space="0" w:color="auto"/>
            <w:left w:val="none" w:sz="0" w:space="0" w:color="auto"/>
            <w:bottom w:val="none" w:sz="0" w:space="0" w:color="auto"/>
            <w:right w:val="none" w:sz="0" w:space="0" w:color="auto"/>
          </w:divBdr>
          <w:divsChild>
            <w:div w:id="573785736">
              <w:marLeft w:val="0"/>
              <w:marRight w:val="0"/>
              <w:marTop w:val="0"/>
              <w:marBottom w:val="0"/>
              <w:divBdr>
                <w:top w:val="none" w:sz="0" w:space="0" w:color="auto"/>
                <w:left w:val="none" w:sz="0" w:space="0" w:color="auto"/>
                <w:bottom w:val="none" w:sz="0" w:space="0" w:color="auto"/>
                <w:right w:val="none" w:sz="0" w:space="0" w:color="auto"/>
              </w:divBdr>
              <w:divsChild>
                <w:div w:id="9192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7537930">
      <w:bodyDiv w:val="1"/>
      <w:marLeft w:val="0"/>
      <w:marRight w:val="0"/>
      <w:marTop w:val="0"/>
      <w:marBottom w:val="0"/>
      <w:divBdr>
        <w:top w:val="none" w:sz="0" w:space="0" w:color="auto"/>
        <w:left w:val="none" w:sz="0" w:space="0" w:color="auto"/>
        <w:bottom w:val="none" w:sz="0" w:space="0" w:color="auto"/>
        <w:right w:val="none" w:sz="0" w:space="0" w:color="auto"/>
      </w:divBdr>
      <w:divsChild>
        <w:div w:id="496268103">
          <w:marLeft w:val="0"/>
          <w:marRight w:val="0"/>
          <w:marTop w:val="0"/>
          <w:marBottom w:val="0"/>
          <w:divBdr>
            <w:top w:val="none" w:sz="0" w:space="0" w:color="auto"/>
            <w:left w:val="none" w:sz="0" w:space="0" w:color="auto"/>
            <w:bottom w:val="none" w:sz="0" w:space="0" w:color="auto"/>
            <w:right w:val="none" w:sz="0" w:space="0" w:color="auto"/>
          </w:divBdr>
        </w:div>
        <w:div w:id="1309896993">
          <w:marLeft w:val="0"/>
          <w:marRight w:val="0"/>
          <w:marTop w:val="0"/>
          <w:marBottom w:val="0"/>
          <w:divBdr>
            <w:top w:val="none" w:sz="0" w:space="0" w:color="auto"/>
            <w:left w:val="none" w:sz="0" w:space="0" w:color="auto"/>
            <w:bottom w:val="none" w:sz="0" w:space="0" w:color="auto"/>
            <w:right w:val="none" w:sz="0" w:space="0" w:color="auto"/>
          </w:divBdr>
          <w:divsChild>
            <w:div w:id="304509201">
              <w:marLeft w:val="0"/>
              <w:marRight w:val="0"/>
              <w:marTop w:val="0"/>
              <w:marBottom w:val="0"/>
              <w:divBdr>
                <w:top w:val="none" w:sz="0" w:space="0" w:color="auto"/>
                <w:left w:val="none" w:sz="0" w:space="0" w:color="auto"/>
                <w:bottom w:val="none" w:sz="0" w:space="0" w:color="auto"/>
                <w:right w:val="none" w:sz="0" w:space="0" w:color="auto"/>
              </w:divBdr>
            </w:div>
          </w:divsChild>
        </w:div>
        <w:div w:id="800346836">
          <w:marLeft w:val="0"/>
          <w:marRight w:val="0"/>
          <w:marTop w:val="0"/>
          <w:marBottom w:val="0"/>
          <w:divBdr>
            <w:top w:val="none" w:sz="0" w:space="0" w:color="auto"/>
            <w:left w:val="none" w:sz="0" w:space="0" w:color="auto"/>
            <w:bottom w:val="none" w:sz="0" w:space="0" w:color="auto"/>
            <w:right w:val="none" w:sz="0" w:space="0" w:color="auto"/>
          </w:divBdr>
        </w:div>
        <w:div w:id="948049869">
          <w:marLeft w:val="0"/>
          <w:marRight w:val="0"/>
          <w:marTop w:val="0"/>
          <w:marBottom w:val="0"/>
          <w:divBdr>
            <w:top w:val="none" w:sz="0" w:space="0" w:color="auto"/>
            <w:left w:val="none" w:sz="0" w:space="0" w:color="auto"/>
            <w:bottom w:val="none" w:sz="0" w:space="0" w:color="auto"/>
            <w:right w:val="none" w:sz="0" w:space="0" w:color="auto"/>
          </w:divBdr>
          <w:divsChild>
            <w:div w:id="973682386">
              <w:marLeft w:val="0"/>
              <w:marRight w:val="0"/>
              <w:marTop w:val="0"/>
              <w:marBottom w:val="0"/>
              <w:divBdr>
                <w:top w:val="none" w:sz="0" w:space="0" w:color="auto"/>
                <w:left w:val="none" w:sz="0" w:space="0" w:color="auto"/>
                <w:bottom w:val="none" w:sz="0" w:space="0" w:color="auto"/>
                <w:right w:val="none" w:sz="0" w:space="0" w:color="auto"/>
              </w:divBdr>
            </w:div>
          </w:divsChild>
        </w:div>
        <w:div w:id="727921523">
          <w:marLeft w:val="0"/>
          <w:marRight w:val="0"/>
          <w:marTop w:val="0"/>
          <w:marBottom w:val="0"/>
          <w:divBdr>
            <w:top w:val="none" w:sz="0" w:space="0" w:color="auto"/>
            <w:left w:val="none" w:sz="0" w:space="0" w:color="auto"/>
            <w:bottom w:val="none" w:sz="0" w:space="0" w:color="auto"/>
            <w:right w:val="none" w:sz="0" w:space="0" w:color="auto"/>
          </w:divBdr>
        </w:div>
        <w:div w:id="1662000196">
          <w:marLeft w:val="0"/>
          <w:marRight w:val="0"/>
          <w:marTop w:val="0"/>
          <w:marBottom w:val="0"/>
          <w:divBdr>
            <w:top w:val="none" w:sz="0" w:space="0" w:color="auto"/>
            <w:left w:val="none" w:sz="0" w:space="0" w:color="auto"/>
            <w:bottom w:val="none" w:sz="0" w:space="0" w:color="auto"/>
            <w:right w:val="none" w:sz="0" w:space="0" w:color="auto"/>
          </w:divBdr>
          <w:divsChild>
            <w:div w:id="1650014138">
              <w:marLeft w:val="0"/>
              <w:marRight w:val="0"/>
              <w:marTop w:val="0"/>
              <w:marBottom w:val="0"/>
              <w:divBdr>
                <w:top w:val="none" w:sz="0" w:space="0" w:color="auto"/>
                <w:left w:val="none" w:sz="0" w:space="0" w:color="auto"/>
                <w:bottom w:val="none" w:sz="0" w:space="0" w:color="auto"/>
                <w:right w:val="none" w:sz="0" w:space="0" w:color="auto"/>
              </w:divBdr>
            </w:div>
          </w:divsChild>
        </w:div>
        <w:div w:id="1882859591">
          <w:marLeft w:val="0"/>
          <w:marRight w:val="0"/>
          <w:marTop w:val="0"/>
          <w:marBottom w:val="0"/>
          <w:divBdr>
            <w:top w:val="none" w:sz="0" w:space="0" w:color="auto"/>
            <w:left w:val="none" w:sz="0" w:space="0" w:color="auto"/>
            <w:bottom w:val="none" w:sz="0" w:space="0" w:color="auto"/>
            <w:right w:val="none" w:sz="0" w:space="0" w:color="auto"/>
          </w:divBdr>
        </w:div>
        <w:div w:id="1974361550">
          <w:marLeft w:val="0"/>
          <w:marRight w:val="0"/>
          <w:marTop w:val="0"/>
          <w:marBottom w:val="0"/>
          <w:divBdr>
            <w:top w:val="none" w:sz="0" w:space="0" w:color="auto"/>
            <w:left w:val="none" w:sz="0" w:space="0" w:color="auto"/>
            <w:bottom w:val="none" w:sz="0" w:space="0" w:color="auto"/>
            <w:right w:val="none" w:sz="0" w:space="0" w:color="auto"/>
          </w:divBdr>
          <w:divsChild>
            <w:div w:id="1184788204">
              <w:marLeft w:val="0"/>
              <w:marRight w:val="0"/>
              <w:marTop w:val="0"/>
              <w:marBottom w:val="0"/>
              <w:divBdr>
                <w:top w:val="none" w:sz="0" w:space="0" w:color="auto"/>
                <w:left w:val="none" w:sz="0" w:space="0" w:color="auto"/>
                <w:bottom w:val="none" w:sz="0" w:space="0" w:color="auto"/>
                <w:right w:val="none" w:sz="0" w:space="0" w:color="auto"/>
              </w:divBdr>
            </w:div>
          </w:divsChild>
        </w:div>
        <w:div w:id="1049721678">
          <w:marLeft w:val="0"/>
          <w:marRight w:val="0"/>
          <w:marTop w:val="0"/>
          <w:marBottom w:val="0"/>
          <w:divBdr>
            <w:top w:val="none" w:sz="0" w:space="0" w:color="auto"/>
            <w:left w:val="none" w:sz="0" w:space="0" w:color="auto"/>
            <w:bottom w:val="none" w:sz="0" w:space="0" w:color="auto"/>
            <w:right w:val="none" w:sz="0" w:space="0" w:color="auto"/>
          </w:divBdr>
        </w:div>
        <w:div w:id="599024715">
          <w:marLeft w:val="0"/>
          <w:marRight w:val="0"/>
          <w:marTop w:val="0"/>
          <w:marBottom w:val="0"/>
          <w:divBdr>
            <w:top w:val="none" w:sz="0" w:space="0" w:color="auto"/>
            <w:left w:val="none" w:sz="0" w:space="0" w:color="auto"/>
            <w:bottom w:val="none" w:sz="0" w:space="0" w:color="auto"/>
            <w:right w:val="none" w:sz="0" w:space="0" w:color="auto"/>
          </w:divBdr>
          <w:divsChild>
            <w:div w:id="480462714">
              <w:marLeft w:val="0"/>
              <w:marRight w:val="0"/>
              <w:marTop w:val="0"/>
              <w:marBottom w:val="0"/>
              <w:divBdr>
                <w:top w:val="none" w:sz="0" w:space="0" w:color="auto"/>
                <w:left w:val="none" w:sz="0" w:space="0" w:color="auto"/>
                <w:bottom w:val="none" w:sz="0" w:space="0" w:color="auto"/>
                <w:right w:val="none" w:sz="0" w:space="0" w:color="auto"/>
              </w:divBdr>
            </w:div>
          </w:divsChild>
        </w:div>
        <w:div w:id="622810104">
          <w:marLeft w:val="0"/>
          <w:marRight w:val="0"/>
          <w:marTop w:val="0"/>
          <w:marBottom w:val="0"/>
          <w:divBdr>
            <w:top w:val="none" w:sz="0" w:space="0" w:color="auto"/>
            <w:left w:val="none" w:sz="0" w:space="0" w:color="auto"/>
            <w:bottom w:val="none" w:sz="0" w:space="0" w:color="auto"/>
            <w:right w:val="none" w:sz="0" w:space="0" w:color="auto"/>
          </w:divBdr>
        </w:div>
        <w:div w:id="10375251">
          <w:marLeft w:val="0"/>
          <w:marRight w:val="0"/>
          <w:marTop w:val="0"/>
          <w:marBottom w:val="0"/>
          <w:divBdr>
            <w:top w:val="none" w:sz="0" w:space="0" w:color="auto"/>
            <w:left w:val="none" w:sz="0" w:space="0" w:color="auto"/>
            <w:bottom w:val="none" w:sz="0" w:space="0" w:color="auto"/>
            <w:right w:val="none" w:sz="0" w:space="0" w:color="auto"/>
          </w:divBdr>
          <w:divsChild>
            <w:div w:id="1867131143">
              <w:marLeft w:val="0"/>
              <w:marRight w:val="0"/>
              <w:marTop w:val="0"/>
              <w:marBottom w:val="0"/>
              <w:divBdr>
                <w:top w:val="none" w:sz="0" w:space="0" w:color="auto"/>
                <w:left w:val="none" w:sz="0" w:space="0" w:color="auto"/>
                <w:bottom w:val="none" w:sz="0" w:space="0" w:color="auto"/>
                <w:right w:val="none" w:sz="0" w:space="0" w:color="auto"/>
              </w:divBdr>
            </w:div>
          </w:divsChild>
        </w:div>
        <w:div w:id="398597402">
          <w:marLeft w:val="0"/>
          <w:marRight w:val="0"/>
          <w:marTop w:val="0"/>
          <w:marBottom w:val="0"/>
          <w:divBdr>
            <w:top w:val="none" w:sz="0" w:space="0" w:color="auto"/>
            <w:left w:val="none" w:sz="0" w:space="0" w:color="auto"/>
            <w:bottom w:val="none" w:sz="0" w:space="0" w:color="auto"/>
            <w:right w:val="none" w:sz="0" w:space="0" w:color="auto"/>
          </w:divBdr>
        </w:div>
        <w:div w:id="1484809315">
          <w:marLeft w:val="0"/>
          <w:marRight w:val="0"/>
          <w:marTop w:val="0"/>
          <w:marBottom w:val="0"/>
          <w:divBdr>
            <w:top w:val="none" w:sz="0" w:space="0" w:color="auto"/>
            <w:left w:val="none" w:sz="0" w:space="0" w:color="auto"/>
            <w:bottom w:val="none" w:sz="0" w:space="0" w:color="auto"/>
            <w:right w:val="none" w:sz="0" w:space="0" w:color="auto"/>
          </w:divBdr>
          <w:divsChild>
            <w:div w:id="2023509857">
              <w:marLeft w:val="0"/>
              <w:marRight w:val="0"/>
              <w:marTop w:val="0"/>
              <w:marBottom w:val="0"/>
              <w:divBdr>
                <w:top w:val="none" w:sz="0" w:space="0" w:color="auto"/>
                <w:left w:val="none" w:sz="0" w:space="0" w:color="auto"/>
                <w:bottom w:val="none" w:sz="0" w:space="0" w:color="auto"/>
                <w:right w:val="none" w:sz="0" w:space="0" w:color="auto"/>
              </w:divBdr>
            </w:div>
          </w:divsChild>
        </w:div>
        <w:div w:id="901790947">
          <w:marLeft w:val="0"/>
          <w:marRight w:val="0"/>
          <w:marTop w:val="300"/>
          <w:marBottom w:val="0"/>
          <w:divBdr>
            <w:top w:val="none" w:sz="0" w:space="0" w:color="auto"/>
            <w:left w:val="none" w:sz="0" w:space="0" w:color="auto"/>
            <w:bottom w:val="none" w:sz="0" w:space="0" w:color="auto"/>
            <w:right w:val="none" w:sz="0" w:space="0" w:color="auto"/>
          </w:divBdr>
          <w:divsChild>
            <w:div w:id="283578230">
              <w:marLeft w:val="0"/>
              <w:marRight w:val="0"/>
              <w:marTop w:val="0"/>
              <w:marBottom w:val="0"/>
              <w:divBdr>
                <w:top w:val="none" w:sz="0" w:space="0" w:color="auto"/>
                <w:left w:val="none" w:sz="0" w:space="0" w:color="auto"/>
                <w:bottom w:val="none" w:sz="0" w:space="0" w:color="auto"/>
                <w:right w:val="none" w:sz="0" w:space="0" w:color="auto"/>
              </w:divBdr>
              <w:divsChild>
                <w:div w:id="131039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671929">
          <w:marLeft w:val="0"/>
          <w:marRight w:val="0"/>
          <w:marTop w:val="300"/>
          <w:marBottom w:val="0"/>
          <w:divBdr>
            <w:top w:val="none" w:sz="0" w:space="0" w:color="auto"/>
            <w:left w:val="none" w:sz="0" w:space="0" w:color="auto"/>
            <w:bottom w:val="none" w:sz="0" w:space="0" w:color="auto"/>
            <w:right w:val="none" w:sz="0" w:space="0" w:color="auto"/>
          </w:divBdr>
          <w:divsChild>
            <w:div w:id="51006407">
              <w:marLeft w:val="0"/>
              <w:marRight w:val="0"/>
              <w:marTop w:val="0"/>
              <w:marBottom w:val="0"/>
              <w:divBdr>
                <w:top w:val="none" w:sz="0" w:space="0" w:color="auto"/>
                <w:left w:val="none" w:sz="0" w:space="0" w:color="auto"/>
                <w:bottom w:val="none" w:sz="0" w:space="0" w:color="auto"/>
                <w:right w:val="none" w:sz="0" w:space="0" w:color="auto"/>
              </w:divBdr>
              <w:divsChild>
                <w:div w:id="18652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743355">
          <w:marLeft w:val="0"/>
          <w:marRight w:val="0"/>
          <w:marTop w:val="300"/>
          <w:marBottom w:val="0"/>
          <w:divBdr>
            <w:top w:val="none" w:sz="0" w:space="0" w:color="auto"/>
            <w:left w:val="none" w:sz="0" w:space="0" w:color="auto"/>
            <w:bottom w:val="none" w:sz="0" w:space="0" w:color="auto"/>
            <w:right w:val="none" w:sz="0" w:space="0" w:color="auto"/>
          </w:divBdr>
          <w:divsChild>
            <w:div w:id="870650025">
              <w:marLeft w:val="0"/>
              <w:marRight w:val="0"/>
              <w:marTop w:val="0"/>
              <w:marBottom w:val="0"/>
              <w:divBdr>
                <w:top w:val="none" w:sz="0" w:space="0" w:color="auto"/>
                <w:left w:val="none" w:sz="0" w:space="0" w:color="auto"/>
                <w:bottom w:val="none" w:sz="0" w:space="0" w:color="auto"/>
                <w:right w:val="none" w:sz="0" w:space="0" w:color="auto"/>
              </w:divBdr>
              <w:divsChild>
                <w:div w:id="8505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385805">
          <w:marLeft w:val="0"/>
          <w:marRight w:val="0"/>
          <w:marTop w:val="300"/>
          <w:marBottom w:val="0"/>
          <w:divBdr>
            <w:top w:val="none" w:sz="0" w:space="0" w:color="auto"/>
            <w:left w:val="none" w:sz="0" w:space="0" w:color="auto"/>
            <w:bottom w:val="none" w:sz="0" w:space="0" w:color="auto"/>
            <w:right w:val="none" w:sz="0" w:space="0" w:color="auto"/>
          </w:divBdr>
          <w:divsChild>
            <w:div w:id="226576331">
              <w:marLeft w:val="0"/>
              <w:marRight w:val="0"/>
              <w:marTop w:val="0"/>
              <w:marBottom w:val="0"/>
              <w:divBdr>
                <w:top w:val="none" w:sz="0" w:space="0" w:color="auto"/>
                <w:left w:val="none" w:sz="0" w:space="0" w:color="auto"/>
                <w:bottom w:val="none" w:sz="0" w:space="0" w:color="auto"/>
                <w:right w:val="none" w:sz="0" w:space="0" w:color="auto"/>
              </w:divBdr>
              <w:divsChild>
                <w:div w:id="495457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9039085">
      <w:bodyDiv w:val="1"/>
      <w:marLeft w:val="0"/>
      <w:marRight w:val="0"/>
      <w:marTop w:val="0"/>
      <w:marBottom w:val="0"/>
      <w:divBdr>
        <w:top w:val="none" w:sz="0" w:space="0" w:color="auto"/>
        <w:left w:val="none" w:sz="0" w:space="0" w:color="auto"/>
        <w:bottom w:val="none" w:sz="0" w:space="0" w:color="auto"/>
        <w:right w:val="none" w:sz="0" w:space="0" w:color="auto"/>
      </w:divBdr>
      <w:divsChild>
        <w:div w:id="1526287575">
          <w:marLeft w:val="0"/>
          <w:marRight w:val="0"/>
          <w:marTop w:val="0"/>
          <w:marBottom w:val="0"/>
          <w:divBdr>
            <w:top w:val="none" w:sz="0" w:space="0" w:color="auto"/>
            <w:left w:val="none" w:sz="0" w:space="0" w:color="auto"/>
            <w:bottom w:val="none" w:sz="0" w:space="0" w:color="auto"/>
            <w:right w:val="none" w:sz="0" w:space="0" w:color="auto"/>
          </w:divBdr>
        </w:div>
        <w:div w:id="630747237">
          <w:marLeft w:val="0"/>
          <w:marRight w:val="0"/>
          <w:marTop w:val="0"/>
          <w:marBottom w:val="0"/>
          <w:divBdr>
            <w:top w:val="none" w:sz="0" w:space="0" w:color="auto"/>
            <w:left w:val="none" w:sz="0" w:space="0" w:color="auto"/>
            <w:bottom w:val="none" w:sz="0" w:space="0" w:color="auto"/>
            <w:right w:val="none" w:sz="0" w:space="0" w:color="auto"/>
          </w:divBdr>
          <w:divsChild>
            <w:div w:id="1978292755">
              <w:marLeft w:val="0"/>
              <w:marRight w:val="0"/>
              <w:marTop w:val="0"/>
              <w:marBottom w:val="0"/>
              <w:divBdr>
                <w:top w:val="none" w:sz="0" w:space="0" w:color="auto"/>
                <w:left w:val="none" w:sz="0" w:space="0" w:color="auto"/>
                <w:bottom w:val="none" w:sz="0" w:space="0" w:color="auto"/>
                <w:right w:val="none" w:sz="0" w:space="0" w:color="auto"/>
              </w:divBdr>
            </w:div>
          </w:divsChild>
        </w:div>
        <w:div w:id="1901668054">
          <w:marLeft w:val="0"/>
          <w:marRight w:val="0"/>
          <w:marTop w:val="0"/>
          <w:marBottom w:val="0"/>
          <w:divBdr>
            <w:top w:val="none" w:sz="0" w:space="0" w:color="auto"/>
            <w:left w:val="none" w:sz="0" w:space="0" w:color="auto"/>
            <w:bottom w:val="none" w:sz="0" w:space="0" w:color="auto"/>
            <w:right w:val="none" w:sz="0" w:space="0" w:color="auto"/>
          </w:divBdr>
        </w:div>
        <w:div w:id="16859806">
          <w:marLeft w:val="0"/>
          <w:marRight w:val="0"/>
          <w:marTop w:val="0"/>
          <w:marBottom w:val="0"/>
          <w:divBdr>
            <w:top w:val="none" w:sz="0" w:space="0" w:color="auto"/>
            <w:left w:val="none" w:sz="0" w:space="0" w:color="auto"/>
            <w:bottom w:val="none" w:sz="0" w:space="0" w:color="auto"/>
            <w:right w:val="none" w:sz="0" w:space="0" w:color="auto"/>
          </w:divBdr>
          <w:divsChild>
            <w:div w:id="1705789558">
              <w:marLeft w:val="0"/>
              <w:marRight w:val="0"/>
              <w:marTop w:val="0"/>
              <w:marBottom w:val="0"/>
              <w:divBdr>
                <w:top w:val="none" w:sz="0" w:space="0" w:color="auto"/>
                <w:left w:val="none" w:sz="0" w:space="0" w:color="auto"/>
                <w:bottom w:val="none" w:sz="0" w:space="0" w:color="auto"/>
                <w:right w:val="none" w:sz="0" w:space="0" w:color="auto"/>
              </w:divBdr>
            </w:div>
          </w:divsChild>
        </w:div>
        <w:div w:id="915433998">
          <w:marLeft w:val="0"/>
          <w:marRight w:val="0"/>
          <w:marTop w:val="0"/>
          <w:marBottom w:val="0"/>
          <w:divBdr>
            <w:top w:val="none" w:sz="0" w:space="0" w:color="auto"/>
            <w:left w:val="none" w:sz="0" w:space="0" w:color="auto"/>
            <w:bottom w:val="none" w:sz="0" w:space="0" w:color="auto"/>
            <w:right w:val="none" w:sz="0" w:space="0" w:color="auto"/>
          </w:divBdr>
        </w:div>
        <w:div w:id="622997506">
          <w:marLeft w:val="0"/>
          <w:marRight w:val="0"/>
          <w:marTop w:val="0"/>
          <w:marBottom w:val="0"/>
          <w:divBdr>
            <w:top w:val="none" w:sz="0" w:space="0" w:color="auto"/>
            <w:left w:val="none" w:sz="0" w:space="0" w:color="auto"/>
            <w:bottom w:val="none" w:sz="0" w:space="0" w:color="auto"/>
            <w:right w:val="none" w:sz="0" w:space="0" w:color="auto"/>
          </w:divBdr>
          <w:divsChild>
            <w:div w:id="1436250197">
              <w:marLeft w:val="0"/>
              <w:marRight w:val="0"/>
              <w:marTop w:val="0"/>
              <w:marBottom w:val="0"/>
              <w:divBdr>
                <w:top w:val="none" w:sz="0" w:space="0" w:color="auto"/>
                <w:left w:val="none" w:sz="0" w:space="0" w:color="auto"/>
                <w:bottom w:val="none" w:sz="0" w:space="0" w:color="auto"/>
                <w:right w:val="none" w:sz="0" w:space="0" w:color="auto"/>
              </w:divBdr>
            </w:div>
          </w:divsChild>
        </w:div>
        <w:div w:id="1263686515">
          <w:marLeft w:val="0"/>
          <w:marRight w:val="0"/>
          <w:marTop w:val="0"/>
          <w:marBottom w:val="0"/>
          <w:divBdr>
            <w:top w:val="none" w:sz="0" w:space="0" w:color="auto"/>
            <w:left w:val="none" w:sz="0" w:space="0" w:color="auto"/>
            <w:bottom w:val="none" w:sz="0" w:space="0" w:color="auto"/>
            <w:right w:val="none" w:sz="0" w:space="0" w:color="auto"/>
          </w:divBdr>
        </w:div>
        <w:div w:id="377361994">
          <w:marLeft w:val="0"/>
          <w:marRight w:val="0"/>
          <w:marTop w:val="0"/>
          <w:marBottom w:val="0"/>
          <w:divBdr>
            <w:top w:val="none" w:sz="0" w:space="0" w:color="auto"/>
            <w:left w:val="none" w:sz="0" w:space="0" w:color="auto"/>
            <w:bottom w:val="none" w:sz="0" w:space="0" w:color="auto"/>
            <w:right w:val="none" w:sz="0" w:space="0" w:color="auto"/>
          </w:divBdr>
          <w:divsChild>
            <w:div w:id="153376091">
              <w:marLeft w:val="0"/>
              <w:marRight w:val="0"/>
              <w:marTop w:val="0"/>
              <w:marBottom w:val="0"/>
              <w:divBdr>
                <w:top w:val="none" w:sz="0" w:space="0" w:color="auto"/>
                <w:left w:val="none" w:sz="0" w:space="0" w:color="auto"/>
                <w:bottom w:val="none" w:sz="0" w:space="0" w:color="auto"/>
                <w:right w:val="none" w:sz="0" w:space="0" w:color="auto"/>
              </w:divBdr>
            </w:div>
          </w:divsChild>
        </w:div>
        <w:div w:id="834959718">
          <w:marLeft w:val="0"/>
          <w:marRight w:val="0"/>
          <w:marTop w:val="0"/>
          <w:marBottom w:val="0"/>
          <w:divBdr>
            <w:top w:val="none" w:sz="0" w:space="0" w:color="auto"/>
            <w:left w:val="none" w:sz="0" w:space="0" w:color="auto"/>
            <w:bottom w:val="none" w:sz="0" w:space="0" w:color="auto"/>
            <w:right w:val="none" w:sz="0" w:space="0" w:color="auto"/>
          </w:divBdr>
        </w:div>
        <w:div w:id="188222215">
          <w:marLeft w:val="0"/>
          <w:marRight w:val="0"/>
          <w:marTop w:val="0"/>
          <w:marBottom w:val="0"/>
          <w:divBdr>
            <w:top w:val="none" w:sz="0" w:space="0" w:color="auto"/>
            <w:left w:val="none" w:sz="0" w:space="0" w:color="auto"/>
            <w:bottom w:val="none" w:sz="0" w:space="0" w:color="auto"/>
            <w:right w:val="none" w:sz="0" w:space="0" w:color="auto"/>
          </w:divBdr>
          <w:divsChild>
            <w:div w:id="1971090333">
              <w:marLeft w:val="0"/>
              <w:marRight w:val="0"/>
              <w:marTop w:val="0"/>
              <w:marBottom w:val="0"/>
              <w:divBdr>
                <w:top w:val="none" w:sz="0" w:space="0" w:color="auto"/>
                <w:left w:val="none" w:sz="0" w:space="0" w:color="auto"/>
                <w:bottom w:val="none" w:sz="0" w:space="0" w:color="auto"/>
                <w:right w:val="none" w:sz="0" w:space="0" w:color="auto"/>
              </w:divBdr>
            </w:div>
          </w:divsChild>
        </w:div>
        <w:div w:id="195582098">
          <w:marLeft w:val="0"/>
          <w:marRight w:val="0"/>
          <w:marTop w:val="0"/>
          <w:marBottom w:val="0"/>
          <w:divBdr>
            <w:top w:val="none" w:sz="0" w:space="0" w:color="auto"/>
            <w:left w:val="none" w:sz="0" w:space="0" w:color="auto"/>
            <w:bottom w:val="none" w:sz="0" w:space="0" w:color="auto"/>
            <w:right w:val="none" w:sz="0" w:space="0" w:color="auto"/>
          </w:divBdr>
        </w:div>
        <w:div w:id="1729457826">
          <w:marLeft w:val="0"/>
          <w:marRight w:val="0"/>
          <w:marTop w:val="0"/>
          <w:marBottom w:val="0"/>
          <w:divBdr>
            <w:top w:val="none" w:sz="0" w:space="0" w:color="auto"/>
            <w:left w:val="none" w:sz="0" w:space="0" w:color="auto"/>
            <w:bottom w:val="none" w:sz="0" w:space="0" w:color="auto"/>
            <w:right w:val="none" w:sz="0" w:space="0" w:color="auto"/>
          </w:divBdr>
          <w:divsChild>
            <w:div w:id="67045866">
              <w:marLeft w:val="0"/>
              <w:marRight w:val="0"/>
              <w:marTop w:val="0"/>
              <w:marBottom w:val="0"/>
              <w:divBdr>
                <w:top w:val="none" w:sz="0" w:space="0" w:color="auto"/>
                <w:left w:val="none" w:sz="0" w:space="0" w:color="auto"/>
                <w:bottom w:val="none" w:sz="0" w:space="0" w:color="auto"/>
                <w:right w:val="none" w:sz="0" w:space="0" w:color="auto"/>
              </w:divBdr>
            </w:div>
          </w:divsChild>
        </w:div>
        <w:div w:id="1743480562">
          <w:marLeft w:val="0"/>
          <w:marRight w:val="0"/>
          <w:marTop w:val="0"/>
          <w:marBottom w:val="0"/>
          <w:divBdr>
            <w:top w:val="none" w:sz="0" w:space="0" w:color="auto"/>
            <w:left w:val="none" w:sz="0" w:space="0" w:color="auto"/>
            <w:bottom w:val="none" w:sz="0" w:space="0" w:color="auto"/>
            <w:right w:val="none" w:sz="0" w:space="0" w:color="auto"/>
          </w:divBdr>
        </w:div>
        <w:div w:id="638262246">
          <w:marLeft w:val="0"/>
          <w:marRight w:val="0"/>
          <w:marTop w:val="0"/>
          <w:marBottom w:val="0"/>
          <w:divBdr>
            <w:top w:val="none" w:sz="0" w:space="0" w:color="auto"/>
            <w:left w:val="none" w:sz="0" w:space="0" w:color="auto"/>
            <w:bottom w:val="none" w:sz="0" w:space="0" w:color="auto"/>
            <w:right w:val="none" w:sz="0" w:space="0" w:color="auto"/>
          </w:divBdr>
          <w:divsChild>
            <w:div w:id="27418525">
              <w:marLeft w:val="0"/>
              <w:marRight w:val="0"/>
              <w:marTop w:val="0"/>
              <w:marBottom w:val="0"/>
              <w:divBdr>
                <w:top w:val="none" w:sz="0" w:space="0" w:color="auto"/>
                <w:left w:val="none" w:sz="0" w:space="0" w:color="auto"/>
                <w:bottom w:val="none" w:sz="0" w:space="0" w:color="auto"/>
                <w:right w:val="none" w:sz="0" w:space="0" w:color="auto"/>
              </w:divBdr>
            </w:div>
          </w:divsChild>
        </w:div>
        <w:div w:id="486749366">
          <w:marLeft w:val="0"/>
          <w:marRight w:val="0"/>
          <w:marTop w:val="300"/>
          <w:marBottom w:val="0"/>
          <w:divBdr>
            <w:top w:val="none" w:sz="0" w:space="0" w:color="auto"/>
            <w:left w:val="none" w:sz="0" w:space="0" w:color="auto"/>
            <w:bottom w:val="none" w:sz="0" w:space="0" w:color="auto"/>
            <w:right w:val="none" w:sz="0" w:space="0" w:color="auto"/>
          </w:divBdr>
          <w:divsChild>
            <w:div w:id="1806654971">
              <w:marLeft w:val="0"/>
              <w:marRight w:val="0"/>
              <w:marTop w:val="0"/>
              <w:marBottom w:val="0"/>
              <w:divBdr>
                <w:top w:val="none" w:sz="0" w:space="0" w:color="auto"/>
                <w:left w:val="none" w:sz="0" w:space="0" w:color="auto"/>
                <w:bottom w:val="none" w:sz="0" w:space="0" w:color="auto"/>
                <w:right w:val="none" w:sz="0" w:space="0" w:color="auto"/>
              </w:divBdr>
              <w:divsChild>
                <w:div w:id="169260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238758">
          <w:marLeft w:val="0"/>
          <w:marRight w:val="0"/>
          <w:marTop w:val="300"/>
          <w:marBottom w:val="0"/>
          <w:divBdr>
            <w:top w:val="none" w:sz="0" w:space="0" w:color="auto"/>
            <w:left w:val="none" w:sz="0" w:space="0" w:color="auto"/>
            <w:bottom w:val="none" w:sz="0" w:space="0" w:color="auto"/>
            <w:right w:val="none" w:sz="0" w:space="0" w:color="auto"/>
          </w:divBdr>
          <w:divsChild>
            <w:div w:id="1383014461">
              <w:marLeft w:val="0"/>
              <w:marRight w:val="0"/>
              <w:marTop w:val="0"/>
              <w:marBottom w:val="0"/>
              <w:divBdr>
                <w:top w:val="none" w:sz="0" w:space="0" w:color="auto"/>
                <w:left w:val="none" w:sz="0" w:space="0" w:color="auto"/>
                <w:bottom w:val="none" w:sz="0" w:space="0" w:color="auto"/>
                <w:right w:val="none" w:sz="0" w:space="0" w:color="auto"/>
              </w:divBdr>
              <w:divsChild>
                <w:div w:id="130824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4230">
          <w:marLeft w:val="0"/>
          <w:marRight w:val="0"/>
          <w:marTop w:val="300"/>
          <w:marBottom w:val="0"/>
          <w:divBdr>
            <w:top w:val="none" w:sz="0" w:space="0" w:color="auto"/>
            <w:left w:val="none" w:sz="0" w:space="0" w:color="auto"/>
            <w:bottom w:val="none" w:sz="0" w:space="0" w:color="auto"/>
            <w:right w:val="none" w:sz="0" w:space="0" w:color="auto"/>
          </w:divBdr>
          <w:divsChild>
            <w:div w:id="1098714233">
              <w:marLeft w:val="0"/>
              <w:marRight w:val="0"/>
              <w:marTop w:val="0"/>
              <w:marBottom w:val="0"/>
              <w:divBdr>
                <w:top w:val="none" w:sz="0" w:space="0" w:color="auto"/>
                <w:left w:val="none" w:sz="0" w:space="0" w:color="auto"/>
                <w:bottom w:val="none" w:sz="0" w:space="0" w:color="auto"/>
                <w:right w:val="none" w:sz="0" w:space="0" w:color="auto"/>
              </w:divBdr>
              <w:divsChild>
                <w:div w:id="207612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18398">
          <w:marLeft w:val="0"/>
          <w:marRight w:val="0"/>
          <w:marTop w:val="300"/>
          <w:marBottom w:val="0"/>
          <w:divBdr>
            <w:top w:val="none" w:sz="0" w:space="0" w:color="auto"/>
            <w:left w:val="none" w:sz="0" w:space="0" w:color="auto"/>
            <w:bottom w:val="none" w:sz="0" w:space="0" w:color="auto"/>
            <w:right w:val="none" w:sz="0" w:space="0" w:color="auto"/>
          </w:divBdr>
          <w:divsChild>
            <w:div w:id="1927419990">
              <w:marLeft w:val="0"/>
              <w:marRight w:val="0"/>
              <w:marTop w:val="0"/>
              <w:marBottom w:val="0"/>
              <w:divBdr>
                <w:top w:val="none" w:sz="0" w:space="0" w:color="auto"/>
                <w:left w:val="none" w:sz="0" w:space="0" w:color="auto"/>
                <w:bottom w:val="none" w:sz="0" w:space="0" w:color="auto"/>
                <w:right w:val="none" w:sz="0" w:space="0" w:color="auto"/>
              </w:divBdr>
              <w:divsChild>
                <w:div w:id="213143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544299">
      <w:bodyDiv w:val="1"/>
      <w:marLeft w:val="0"/>
      <w:marRight w:val="0"/>
      <w:marTop w:val="0"/>
      <w:marBottom w:val="0"/>
      <w:divBdr>
        <w:top w:val="none" w:sz="0" w:space="0" w:color="auto"/>
        <w:left w:val="none" w:sz="0" w:space="0" w:color="auto"/>
        <w:bottom w:val="none" w:sz="0" w:space="0" w:color="auto"/>
        <w:right w:val="none" w:sz="0" w:space="0" w:color="auto"/>
      </w:divBdr>
      <w:divsChild>
        <w:div w:id="1248465188">
          <w:marLeft w:val="0"/>
          <w:marRight w:val="0"/>
          <w:marTop w:val="0"/>
          <w:marBottom w:val="0"/>
          <w:divBdr>
            <w:top w:val="none" w:sz="0" w:space="0" w:color="auto"/>
            <w:left w:val="none" w:sz="0" w:space="0" w:color="auto"/>
            <w:bottom w:val="none" w:sz="0" w:space="0" w:color="auto"/>
            <w:right w:val="none" w:sz="0" w:space="0" w:color="auto"/>
          </w:divBdr>
        </w:div>
        <w:div w:id="952786442">
          <w:marLeft w:val="0"/>
          <w:marRight w:val="0"/>
          <w:marTop w:val="0"/>
          <w:marBottom w:val="0"/>
          <w:divBdr>
            <w:top w:val="none" w:sz="0" w:space="0" w:color="auto"/>
            <w:left w:val="none" w:sz="0" w:space="0" w:color="auto"/>
            <w:bottom w:val="none" w:sz="0" w:space="0" w:color="auto"/>
            <w:right w:val="none" w:sz="0" w:space="0" w:color="auto"/>
          </w:divBdr>
          <w:divsChild>
            <w:div w:id="629091593">
              <w:marLeft w:val="0"/>
              <w:marRight w:val="0"/>
              <w:marTop w:val="0"/>
              <w:marBottom w:val="0"/>
              <w:divBdr>
                <w:top w:val="none" w:sz="0" w:space="0" w:color="auto"/>
                <w:left w:val="none" w:sz="0" w:space="0" w:color="auto"/>
                <w:bottom w:val="none" w:sz="0" w:space="0" w:color="auto"/>
                <w:right w:val="none" w:sz="0" w:space="0" w:color="auto"/>
              </w:divBdr>
            </w:div>
          </w:divsChild>
        </w:div>
        <w:div w:id="1006248979">
          <w:marLeft w:val="0"/>
          <w:marRight w:val="0"/>
          <w:marTop w:val="0"/>
          <w:marBottom w:val="0"/>
          <w:divBdr>
            <w:top w:val="none" w:sz="0" w:space="0" w:color="auto"/>
            <w:left w:val="none" w:sz="0" w:space="0" w:color="auto"/>
            <w:bottom w:val="none" w:sz="0" w:space="0" w:color="auto"/>
            <w:right w:val="none" w:sz="0" w:space="0" w:color="auto"/>
          </w:divBdr>
        </w:div>
        <w:div w:id="236792449">
          <w:marLeft w:val="0"/>
          <w:marRight w:val="0"/>
          <w:marTop w:val="0"/>
          <w:marBottom w:val="0"/>
          <w:divBdr>
            <w:top w:val="none" w:sz="0" w:space="0" w:color="auto"/>
            <w:left w:val="none" w:sz="0" w:space="0" w:color="auto"/>
            <w:bottom w:val="none" w:sz="0" w:space="0" w:color="auto"/>
            <w:right w:val="none" w:sz="0" w:space="0" w:color="auto"/>
          </w:divBdr>
          <w:divsChild>
            <w:div w:id="2106071966">
              <w:marLeft w:val="0"/>
              <w:marRight w:val="0"/>
              <w:marTop w:val="0"/>
              <w:marBottom w:val="0"/>
              <w:divBdr>
                <w:top w:val="none" w:sz="0" w:space="0" w:color="auto"/>
                <w:left w:val="none" w:sz="0" w:space="0" w:color="auto"/>
                <w:bottom w:val="none" w:sz="0" w:space="0" w:color="auto"/>
                <w:right w:val="none" w:sz="0" w:space="0" w:color="auto"/>
              </w:divBdr>
            </w:div>
          </w:divsChild>
        </w:div>
        <w:div w:id="522549165">
          <w:marLeft w:val="0"/>
          <w:marRight w:val="0"/>
          <w:marTop w:val="0"/>
          <w:marBottom w:val="0"/>
          <w:divBdr>
            <w:top w:val="none" w:sz="0" w:space="0" w:color="auto"/>
            <w:left w:val="none" w:sz="0" w:space="0" w:color="auto"/>
            <w:bottom w:val="none" w:sz="0" w:space="0" w:color="auto"/>
            <w:right w:val="none" w:sz="0" w:space="0" w:color="auto"/>
          </w:divBdr>
        </w:div>
        <w:div w:id="53359005">
          <w:marLeft w:val="0"/>
          <w:marRight w:val="0"/>
          <w:marTop w:val="0"/>
          <w:marBottom w:val="0"/>
          <w:divBdr>
            <w:top w:val="none" w:sz="0" w:space="0" w:color="auto"/>
            <w:left w:val="none" w:sz="0" w:space="0" w:color="auto"/>
            <w:bottom w:val="none" w:sz="0" w:space="0" w:color="auto"/>
            <w:right w:val="none" w:sz="0" w:space="0" w:color="auto"/>
          </w:divBdr>
          <w:divsChild>
            <w:div w:id="1368262853">
              <w:marLeft w:val="0"/>
              <w:marRight w:val="0"/>
              <w:marTop w:val="0"/>
              <w:marBottom w:val="0"/>
              <w:divBdr>
                <w:top w:val="none" w:sz="0" w:space="0" w:color="auto"/>
                <w:left w:val="none" w:sz="0" w:space="0" w:color="auto"/>
                <w:bottom w:val="none" w:sz="0" w:space="0" w:color="auto"/>
                <w:right w:val="none" w:sz="0" w:space="0" w:color="auto"/>
              </w:divBdr>
            </w:div>
          </w:divsChild>
        </w:div>
        <w:div w:id="1776944381">
          <w:marLeft w:val="0"/>
          <w:marRight w:val="0"/>
          <w:marTop w:val="0"/>
          <w:marBottom w:val="0"/>
          <w:divBdr>
            <w:top w:val="none" w:sz="0" w:space="0" w:color="auto"/>
            <w:left w:val="none" w:sz="0" w:space="0" w:color="auto"/>
            <w:bottom w:val="none" w:sz="0" w:space="0" w:color="auto"/>
            <w:right w:val="none" w:sz="0" w:space="0" w:color="auto"/>
          </w:divBdr>
        </w:div>
        <w:div w:id="1941909432">
          <w:marLeft w:val="0"/>
          <w:marRight w:val="0"/>
          <w:marTop w:val="0"/>
          <w:marBottom w:val="0"/>
          <w:divBdr>
            <w:top w:val="none" w:sz="0" w:space="0" w:color="auto"/>
            <w:left w:val="none" w:sz="0" w:space="0" w:color="auto"/>
            <w:bottom w:val="none" w:sz="0" w:space="0" w:color="auto"/>
            <w:right w:val="none" w:sz="0" w:space="0" w:color="auto"/>
          </w:divBdr>
          <w:divsChild>
            <w:div w:id="1520462955">
              <w:marLeft w:val="0"/>
              <w:marRight w:val="0"/>
              <w:marTop w:val="0"/>
              <w:marBottom w:val="0"/>
              <w:divBdr>
                <w:top w:val="none" w:sz="0" w:space="0" w:color="auto"/>
                <w:left w:val="none" w:sz="0" w:space="0" w:color="auto"/>
                <w:bottom w:val="none" w:sz="0" w:space="0" w:color="auto"/>
                <w:right w:val="none" w:sz="0" w:space="0" w:color="auto"/>
              </w:divBdr>
            </w:div>
          </w:divsChild>
        </w:div>
        <w:div w:id="1316955554">
          <w:marLeft w:val="0"/>
          <w:marRight w:val="0"/>
          <w:marTop w:val="0"/>
          <w:marBottom w:val="0"/>
          <w:divBdr>
            <w:top w:val="none" w:sz="0" w:space="0" w:color="auto"/>
            <w:left w:val="none" w:sz="0" w:space="0" w:color="auto"/>
            <w:bottom w:val="none" w:sz="0" w:space="0" w:color="auto"/>
            <w:right w:val="none" w:sz="0" w:space="0" w:color="auto"/>
          </w:divBdr>
        </w:div>
        <w:div w:id="1880119001">
          <w:marLeft w:val="0"/>
          <w:marRight w:val="0"/>
          <w:marTop w:val="0"/>
          <w:marBottom w:val="0"/>
          <w:divBdr>
            <w:top w:val="none" w:sz="0" w:space="0" w:color="auto"/>
            <w:left w:val="none" w:sz="0" w:space="0" w:color="auto"/>
            <w:bottom w:val="none" w:sz="0" w:space="0" w:color="auto"/>
            <w:right w:val="none" w:sz="0" w:space="0" w:color="auto"/>
          </w:divBdr>
          <w:divsChild>
            <w:div w:id="1357077937">
              <w:marLeft w:val="0"/>
              <w:marRight w:val="0"/>
              <w:marTop w:val="0"/>
              <w:marBottom w:val="0"/>
              <w:divBdr>
                <w:top w:val="none" w:sz="0" w:space="0" w:color="auto"/>
                <w:left w:val="none" w:sz="0" w:space="0" w:color="auto"/>
                <w:bottom w:val="none" w:sz="0" w:space="0" w:color="auto"/>
                <w:right w:val="none" w:sz="0" w:space="0" w:color="auto"/>
              </w:divBdr>
            </w:div>
          </w:divsChild>
        </w:div>
        <w:div w:id="1735154402">
          <w:marLeft w:val="0"/>
          <w:marRight w:val="0"/>
          <w:marTop w:val="0"/>
          <w:marBottom w:val="0"/>
          <w:divBdr>
            <w:top w:val="none" w:sz="0" w:space="0" w:color="auto"/>
            <w:left w:val="none" w:sz="0" w:space="0" w:color="auto"/>
            <w:bottom w:val="none" w:sz="0" w:space="0" w:color="auto"/>
            <w:right w:val="none" w:sz="0" w:space="0" w:color="auto"/>
          </w:divBdr>
        </w:div>
        <w:div w:id="1734279222">
          <w:marLeft w:val="0"/>
          <w:marRight w:val="0"/>
          <w:marTop w:val="0"/>
          <w:marBottom w:val="0"/>
          <w:divBdr>
            <w:top w:val="none" w:sz="0" w:space="0" w:color="auto"/>
            <w:left w:val="none" w:sz="0" w:space="0" w:color="auto"/>
            <w:bottom w:val="none" w:sz="0" w:space="0" w:color="auto"/>
            <w:right w:val="none" w:sz="0" w:space="0" w:color="auto"/>
          </w:divBdr>
          <w:divsChild>
            <w:div w:id="1071928082">
              <w:marLeft w:val="0"/>
              <w:marRight w:val="0"/>
              <w:marTop w:val="0"/>
              <w:marBottom w:val="0"/>
              <w:divBdr>
                <w:top w:val="none" w:sz="0" w:space="0" w:color="auto"/>
                <w:left w:val="none" w:sz="0" w:space="0" w:color="auto"/>
                <w:bottom w:val="none" w:sz="0" w:space="0" w:color="auto"/>
                <w:right w:val="none" w:sz="0" w:space="0" w:color="auto"/>
              </w:divBdr>
            </w:div>
          </w:divsChild>
        </w:div>
        <w:div w:id="597376152">
          <w:marLeft w:val="0"/>
          <w:marRight w:val="0"/>
          <w:marTop w:val="0"/>
          <w:marBottom w:val="0"/>
          <w:divBdr>
            <w:top w:val="none" w:sz="0" w:space="0" w:color="auto"/>
            <w:left w:val="none" w:sz="0" w:space="0" w:color="auto"/>
            <w:bottom w:val="none" w:sz="0" w:space="0" w:color="auto"/>
            <w:right w:val="none" w:sz="0" w:space="0" w:color="auto"/>
          </w:divBdr>
        </w:div>
        <w:div w:id="805439484">
          <w:marLeft w:val="0"/>
          <w:marRight w:val="0"/>
          <w:marTop w:val="0"/>
          <w:marBottom w:val="0"/>
          <w:divBdr>
            <w:top w:val="none" w:sz="0" w:space="0" w:color="auto"/>
            <w:left w:val="none" w:sz="0" w:space="0" w:color="auto"/>
            <w:bottom w:val="none" w:sz="0" w:space="0" w:color="auto"/>
            <w:right w:val="none" w:sz="0" w:space="0" w:color="auto"/>
          </w:divBdr>
          <w:divsChild>
            <w:div w:id="538593883">
              <w:marLeft w:val="0"/>
              <w:marRight w:val="0"/>
              <w:marTop w:val="0"/>
              <w:marBottom w:val="0"/>
              <w:divBdr>
                <w:top w:val="none" w:sz="0" w:space="0" w:color="auto"/>
                <w:left w:val="none" w:sz="0" w:space="0" w:color="auto"/>
                <w:bottom w:val="none" w:sz="0" w:space="0" w:color="auto"/>
                <w:right w:val="none" w:sz="0" w:space="0" w:color="auto"/>
              </w:divBdr>
            </w:div>
          </w:divsChild>
        </w:div>
        <w:div w:id="124005711">
          <w:marLeft w:val="0"/>
          <w:marRight w:val="0"/>
          <w:marTop w:val="300"/>
          <w:marBottom w:val="0"/>
          <w:divBdr>
            <w:top w:val="none" w:sz="0" w:space="0" w:color="auto"/>
            <w:left w:val="none" w:sz="0" w:space="0" w:color="auto"/>
            <w:bottom w:val="none" w:sz="0" w:space="0" w:color="auto"/>
            <w:right w:val="none" w:sz="0" w:space="0" w:color="auto"/>
          </w:divBdr>
          <w:divsChild>
            <w:div w:id="2047682293">
              <w:marLeft w:val="0"/>
              <w:marRight w:val="0"/>
              <w:marTop w:val="0"/>
              <w:marBottom w:val="0"/>
              <w:divBdr>
                <w:top w:val="none" w:sz="0" w:space="0" w:color="auto"/>
                <w:left w:val="none" w:sz="0" w:space="0" w:color="auto"/>
                <w:bottom w:val="none" w:sz="0" w:space="0" w:color="auto"/>
                <w:right w:val="none" w:sz="0" w:space="0" w:color="auto"/>
              </w:divBdr>
              <w:divsChild>
                <w:div w:id="1702779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527041">
          <w:marLeft w:val="0"/>
          <w:marRight w:val="0"/>
          <w:marTop w:val="300"/>
          <w:marBottom w:val="0"/>
          <w:divBdr>
            <w:top w:val="none" w:sz="0" w:space="0" w:color="auto"/>
            <w:left w:val="none" w:sz="0" w:space="0" w:color="auto"/>
            <w:bottom w:val="none" w:sz="0" w:space="0" w:color="auto"/>
            <w:right w:val="none" w:sz="0" w:space="0" w:color="auto"/>
          </w:divBdr>
          <w:divsChild>
            <w:div w:id="608127761">
              <w:marLeft w:val="0"/>
              <w:marRight w:val="0"/>
              <w:marTop w:val="0"/>
              <w:marBottom w:val="0"/>
              <w:divBdr>
                <w:top w:val="none" w:sz="0" w:space="0" w:color="auto"/>
                <w:left w:val="none" w:sz="0" w:space="0" w:color="auto"/>
                <w:bottom w:val="none" w:sz="0" w:space="0" w:color="auto"/>
                <w:right w:val="none" w:sz="0" w:space="0" w:color="auto"/>
              </w:divBdr>
              <w:divsChild>
                <w:div w:id="968052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098741">
          <w:marLeft w:val="0"/>
          <w:marRight w:val="0"/>
          <w:marTop w:val="300"/>
          <w:marBottom w:val="0"/>
          <w:divBdr>
            <w:top w:val="none" w:sz="0" w:space="0" w:color="auto"/>
            <w:left w:val="none" w:sz="0" w:space="0" w:color="auto"/>
            <w:bottom w:val="none" w:sz="0" w:space="0" w:color="auto"/>
            <w:right w:val="none" w:sz="0" w:space="0" w:color="auto"/>
          </w:divBdr>
          <w:divsChild>
            <w:div w:id="513347775">
              <w:marLeft w:val="0"/>
              <w:marRight w:val="0"/>
              <w:marTop w:val="0"/>
              <w:marBottom w:val="0"/>
              <w:divBdr>
                <w:top w:val="none" w:sz="0" w:space="0" w:color="auto"/>
                <w:left w:val="none" w:sz="0" w:space="0" w:color="auto"/>
                <w:bottom w:val="none" w:sz="0" w:space="0" w:color="auto"/>
                <w:right w:val="none" w:sz="0" w:space="0" w:color="auto"/>
              </w:divBdr>
              <w:divsChild>
                <w:div w:id="108222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6779">
          <w:marLeft w:val="0"/>
          <w:marRight w:val="0"/>
          <w:marTop w:val="300"/>
          <w:marBottom w:val="0"/>
          <w:divBdr>
            <w:top w:val="none" w:sz="0" w:space="0" w:color="auto"/>
            <w:left w:val="none" w:sz="0" w:space="0" w:color="auto"/>
            <w:bottom w:val="none" w:sz="0" w:space="0" w:color="auto"/>
            <w:right w:val="none" w:sz="0" w:space="0" w:color="auto"/>
          </w:divBdr>
          <w:divsChild>
            <w:div w:id="2076731736">
              <w:marLeft w:val="0"/>
              <w:marRight w:val="0"/>
              <w:marTop w:val="0"/>
              <w:marBottom w:val="0"/>
              <w:divBdr>
                <w:top w:val="none" w:sz="0" w:space="0" w:color="auto"/>
                <w:left w:val="none" w:sz="0" w:space="0" w:color="auto"/>
                <w:bottom w:val="none" w:sz="0" w:space="0" w:color="auto"/>
                <w:right w:val="none" w:sz="0" w:space="0" w:color="auto"/>
              </w:divBdr>
              <w:divsChild>
                <w:div w:id="65656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313801">
      <w:bodyDiv w:val="1"/>
      <w:marLeft w:val="0"/>
      <w:marRight w:val="0"/>
      <w:marTop w:val="0"/>
      <w:marBottom w:val="0"/>
      <w:divBdr>
        <w:top w:val="none" w:sz="0" w:space="0" w:color="auto"/>
        <w:left w:val="none" w:sz="0" w:space="0" w:color="auto"/>
        <w:bottom w:val="none" w:sz="0" w:space="0" w:color="auto"/>
        <w:right w:val="none" w:sz="0" w:space="0" w:color="auto"/>
      </w:divBdr>
      <w:divsChild>
        <w:div w:id="1483154587">
          <w:marLeft w:val="0"/>
          <w:marRight w:val="0"/>
          <w:marTop w:val="0"/>
          <w:marBottom w:val="0"/>
          <w:divBdr>
            <w:top w:val="none" w:sz="0" w:space="0" w:color="auto"/>
            <w:left w:val="none" w:sz="0" w:space="0" w:color="auto"/>
            <w:bottom w:val="none" w:sz="0" w:space="0" w:color="auto"/>
            <w:right w:val="none" w:sz="0" w:space="0" w:color="auto"/>
          </w:divBdr>
        </w:div>
        <w:div w:id="669530909">
          <w:marLeft w:val="0"/>
          <w:marRight w:val="0"/>
          <w:marTop w:val="0"/>
          <w:marBottom w:val="0"/>
          <w:divBdr>
            <w:top w:val="none" w:sz="0" w:space="0" w:color="auto"/>
            <w:left w:val="none" w:sz="0" w:space="0" w:color="auto"/>
            <w:bottom w:val="none" w:sz="0" w:space="0" w:color="auto"/>
            <w:right w:val="none" w:sz="0" w:space="0" w:color="auto"/>
          </w:divBdr>
          <w:divsChild>
            <w:div w:id="1652903042">
              <w:marLeft w:val="0"/>
              <w:marRight w:val="0"/>
              <w:marTop w:val="0"/>
              <w:marBottom w:val="0"/>
              <w:divBdr>
                <w:top w:val="none" w:sz="0" w:space="0" w:color="auto"/>
                <w:left w:val="none" w:sz="0" w:space="0" w:color="auto"/>
                <w:bottom w:val="none" w:sz="0" w:space="0" w:color="auto"/>
                <w:right w:val="none" w:sz="0" w:space="0" w:color="auto"/>
              </w:divBdr>
            </w:div>
          </w:divsChild>
        </w:div>
        <w:div w:id="1934320301">
          <w:marLeft w:val="0"/>
          <w:marRight w:val="0"/>
          <w:marTop w:val="0"/>
          <w:marBottom w:val="0"/>
          <w:divBdr>
            <w:top w:val="none" w:sz="0" w:space="0" w:color="auto"/>
            <w:left w:val="none" w:sz="0" w:space="0" w:color="auto"/>
            <w:bottom w:val="none" w:sz="0" w:space="0" w:color="auto"/>
            <w:right w:val="none" w:sz="0" w:space="0" w:color="auto"/>
          </w:divBdr>
        </w:div>
        <w:div w:id="560989068">
          <w:marLeft w:val="0"/>
          <w:marRight w:val="0"/>
          <w:marTop w:val="0"/>
          <w:marBottom w:val="0"/>
          <w:divBdr>
            <w:top w:val="none" w:sz="0" w:space="0" w:color="auto"/>
            <w:left w:val="none" w:sz="0" w:space="0" w:color="auto"/>
            <w:bottom w:val="none" w:sz="0" w:space="0" w:color="auto"/>
            <w:right w:val="none" w:sz="0" w:space="0" w:color="auto"/>
          </w:divBdr>
          <w:divsChild>
            <w:div w:id="1051029049">
              <w:marLeft w:val="0"/>
              <w:marRight w:val="0"/>
              <w:marTop w:val="0"/>
              <w:marBottom w:val="0"/>
              <w:divBdr>
                <w:top w:val="none" w:sz="0" w:space="0" w:color="auto"/>
                <w:left w:val="none" w:sz="0" w:space="0" w:color="auto"/>
                <w:bottom w:val="none" w:sz="0" w:space="0" w:color="auto"/>
                <w:right w:val="none" w:sz="0" w:space="0" w:color="auto"/>
              </w:divBdr>
            </w:div>
          </w:divsChild>
        </w:div>
        <w:div w:id="238565349">
          <w:marLeft w:val="0"/>
          <w:marRight w:val="0"/>
          <w:marTop w:val="0"/>
          <w:marBottom w:val="0"/>
          <w:divBdr>
            <w:top w:val="none" w:sz="0" w:space="0" w:color="auto"/>
            <w:left w:val="none" w:sz="0" w:space="0" w:color="auto"/>
            <w:bottom w:val="none" w:sz="0" w:space="0" w:color="auto"/>
            <w:right w:val="none" w:sz="0" w:space="0" w:color="auto"/>
          </w:divBdr>
        </w:div>
        <w:div w:id="611673556">
          <w:marLeft w:val="0"/>
          <w:marRight w:val="0"/>
          <w:marTop w:val="0"/>
          <w:marBottom w:val="0"/>
          <w:divBdr>
            <w:top w:val="none" w:sz="0" w:space="0" w:color="auto"/>
            <w:left w:val="none" w:sz="0" w:space="0" w:color="auto"/>
            <w:bottom w:val="none" w:sz="0" w:space="0" w:color="auto"/>
            <w:right w:val="none" w:sz="0" w:space="0" w:color="auto"/>
          </w:divBdr>
          <w:divsChild>
            <w:div w:id="1784110985">
              <w:marLeft w:val="0"/>
              <w:marRight w:val="0"/>
              <w:marTop w:val="0"/>
              <w:marBottom w:val="0"/>
              <w:divBdr>
                <w:top w:val="none" w:sz="0" w:space="0" w:color="auto"/>
                <w:left w:val="none" w:sz="0" w:space="0" w:color="auto"/>
                <w:bottom w:val="none" w:sz="0" w:space="0" w:color="auto"/>
                <w:right w:val="none" w:sz="0" w:space="0" w:color="auto"/>
              </w:divBdr>
            </w:div>
          </w:divsChild>
        </w:div>
        <w:div w:id="465466866">
          <w:marLeft w:val="0"/>
          <w:marRight w:val="0"/>
          <w:marTop w:val="0"/>
          <w:marBottom w:val="0"/>
          <w:divBdr>
            <w:top w:val="none" w:sz="0" w:space="0" w:color="auto"/>
            <w:left w:val="none" w:sz="0" w:space="0" w:color="auto"/>
            <w:bottom w:val="none" w:sz="0" w:space="0" w:color="auto"/>
            <w:right w:val="none" w:sz="0" w:space="0" w:color="auto"/>
          </w:divBdr>
        </w:div>
        <w:div w:id="1232275040">
          <w:marLeft w:val="0"/>
          <w:marRight w:val="0"/>
          <w:marTop w:val="0"/>
          <w:marBottom w:val="0"/>
          <w:divBdr>
            <w:top w:val="none" w:sz="0" w:space="0" w:color="auto"/>
            <w:left w:val="none" w:sz="0" w:space="0" w:color="auto"/>
            <w:bottom w:val="none" w:sz="0" w:space="0" w:color="auto"/>
            <w:right w:val="none" w:sz="0" w:space="0" w:color="auto"/>
          </w:divBdr>
          <w:divsChild>
            <w:div w:id="2088529362">
              <w:marLeft w:val="0"/>
              <w:marRight w:val="0"/>
              <w:marTop w:val="0"/>
              <w:marBottom w:val="0"/>
              <w:divBdr>
                <w:top w:val="none" w:sz="0" w:space="0" w:color="auto"/>
                <w:left w:val="none" w:sz="0" w:space="0" w:color="auto"/>
                <w:bottom w:val="none" w:sz="0" w:space="0" w:color="auto"/>
                <w:right w:val="none" w:sz="0" w:space="0" w:color="auto"/>
              </w:divBdr>
            </w:div>
          </w:divsChild>
        </w:div>
        <w:div w:id="146095100">
          <w:marLeft w:val="0"/>
          <w:marRight w:val="0"/>
          <w:marTop w:val="0"/>
          <w:marBottom w:val="0"/>
          <w:divBdr>
            <w:top w:val="none" w:sz="0" w:space="0" w:color="auto"/>
            <w:left w:val="none" w:sz="0" w:space="0" w:color="auto"/>
            <w:bottom w:val="none" w:sz="0" w:space="0" w:color="auto"/>
            <w:right w:val="none" w:sz="0" w:space="0" w:color="auto"/>
          </w:divBdr>
        </w:div>
        <w:div w:id="1277448598">
          <w:marLeft w:val="0"/>
          <w:marRight w:val="0"/>
          <w:marTop w:val="0"/>
          <w:marBottom w:val="0"/>
          <w:divBdr>
            <w:top w:val="none" w:sz="0" w:space="0" w:color="auto"/>
            <w:left w:val="none" w:sz="0" w:space="0" w:color="auto"/>
            <w:bottom w:val="none" w:sz="0" w:space="0" w:color="auto"/>
            <w:right w:val="none" w:sz="0" w:space="0" w:color="auto"/>
          </w:divBdr>
          <w:divsChild>
            <w:div w:id="1095131558">
              <w:marLeft w:val="0"/>
              <w:marRight w:val="0"/>
              <w:marTop w:val="0"/>
              <w:marBottom w:val="0"/>
              <w:divBdr>
                <w:top w:val="none" w:sz="0" w:space="0" w:color="auto"/>
                <w:left w:val="none" w:sz="0" w:space="0" w:color="auto"/>
                <w:bottom w:val="none" w:sz="0" w:space="0" w:color="auto"/>
                <w:right w:val="none" w:sz="0" w:space="0" w:color="auto"/>
              </w:divBdr>
            </w:div>
          </w:divsChild>
        </w:div>
        <w:div w:id="149830184">
          <w:marLeft w:val="0"/>
          <w:marRight w:val="0"/>
          <w:marTop w:val="0"/>
          <w:marBottom w:val="0"/>
          <w:divBdr>
            <w:top w:val="none" w:sz="0" w:space="0" w:color="auto"/>
            <w:left w:val="none" w:sz="0" w:space="0" w:color="auto"/>
            <w:bottom w:val="none" w:sz="0" w:space="0" w:color="auto"/>
            <w:right w:val="none" w:sz="0" w:space="0" w:color="auto"/>
          </w:divBdr>
        </w:div>
        <w:div w:id="692532105">
          <w:marLeft w:val="0"/>
          <w:marRight w:val="0"/>
          <w:marTop w:val="0"/>
          <w:marBottom w:val="0"/>
          <w:divBdr>
            <w:top w:val="none" w:sz="0" w:space="0" w:color="auto"/>
            <w:left w:val="none" w:sz="0" w:space="0" w:color="auto"/>
            <w:bottom w:val="none" w:sz="0" w:space="0" w:color="auto"/>
            <w:right w:val="none" w:sz="0" w:space="0" w:color="auto"/>
          </w:divBdr>
          <w:divsChild>
            <w:div w:id="677539298">
              <w:marLeft w:val="0"/>
              <w:marRight w:val="0"/>
              <w:marTop w:val="0"/>
              <w:marBottom w:val="0"/>
              <w:divBdr>
                <w:top w:val="none" w:sz="0" w:space="0" w:color="auto"/>
                <w:left w:val="none" w:sz="0" w:space="0" w:color="auto"/>
                <w:bottom w:val="none" w:sz="0" w:space="0" w:color="auto"/>
                <w:right w:val="none" w:sz="0" w:space="0" w:color="auto"/>
              </w:divBdr>
            </w:div>
          </w:divsChild>
        </w:div>
        <w:div w:id="952325825">
          <w:marLeft w:val="0"/>
          <w:marRight w:val="0"/>
          <w:marTop w:val="0"/>
          <w:marBottom w:val="0"/>
          <w:divBdr>
            <w:top w:val="none" w:sz="0" w:space="0" w:color="auto"/>
            <w:left w:val="none" w:sz="0" w:space="0" w:color="auto"/>
            <w:bottom w:val="none" w:sz="0" w:space="0" w:color="auto"/>
            <w:right w:val="none" w:sz="0" w:space="0" w:color="auto"/>
          </w:divBdr>
        </w:div>
        <w:div w:id="786460889">
          <w:marLeft w:val="0"/>
          <w:marRight w:val="0"/>
          <w:marTop w:val="0"/>
          <w:marBottom w:val="0"/>
          <w:divBdr>
            <w:top w:val="none" w:sz="0" w:space="0" w:color="auto"/>
            <w:left w:val="none" w:sz="0" w:space="0" w:color="auto"/>
            <w:bottom w:val="none" w:sz="0" w:space="0" w:color="auto"/>
            <w:right w:val="none" w:sz="0" w:space="0" w:color="auto"/>
          </w:divBdr>
          <w:divsChild>
            <w:div w:id="1081442171">
              <w:marLeft w:val="0"/>
              <w:marRight w:val="0"/>
              <w:marTop w:val="0"/>
              <w:marBottom w:val="0"/>
              <w:divBdr>
                <w:top w:val="none" w:sz="0" w:space="0" w:color="auto"/>
                <w:left w:val="none" w:sz="0" w:space="0" w:color="auto"/>
                <w:bottom w:val="none" w:sz="0" w:space="0" w:color="auto"/>
                <w:right w:val="none" w:sz="0" w:space="0" w:color="auto"/>
              </w:divBdr>
            </w:div>
          </w:divsChild>
        </w:div>
        <w:div w:id="1053768392">
          <w:marLeft w:val="0"/>
          <w:marRight w:val="0"/>
          <w:marTop w:val="300"/>
          <w:marBottom w:val="0"/>
          <w:divBdr>
            <w:top w:val="none" w:sz="0" w:space="0" w:color="auto"/>
            <w:left w:val="none" w:sz="0" w:space="0" w:color="auto"/>
            <w:bottom w:val="none" w:sz="0" w:space="0" w:color="auto"/>
            <w:right w:val="none" w:sz="0" w:space="0" w:color="auto"/>
          </w:divBdr>
          <w:divsChild>
            <w:div w:id="184103324">
              <w:marLeft w:val="0"/>
              <w:marRight w:val="0"/>
              <w:marTop w:val="0"/>
              <w:marBottom w:val="0"/>
              <w:divBdr>
                <w:top w:val="none" w:sz="0" w:space="0" w:color="auto"/>
                <w:left w:val="none" w:sz="0" w:space="0" w:color="auto"/>
                <w:bottom w:val="none" w:sz="0" w:space="0" w:color="auto"/>
                <w:right w:val="none" w:sz="0" w:space="0" w:color="auto"/>
              </w:divBdr>
              <w:divsChild>
                <w:div w:id="1819033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469568">
          <w:marLeft w:val="0"/>
          <w:marRight w:val="0"/>
          <w:marTop w:val="300"/>
          <w:marBottom w:val="0"/>
          <w:divBdr>
            <w:top w:val="none" w:sz="0" w:space="0" w:color="auto"/>
            <w:left w:val="none" w:sz="0" w:space="0" w:color="auto"/>
            <w:bottom w:val="none" w:sz="0" w:space="0" w:color="auto"/>
            <w:right w:val="none" w:sz="0" w:space="0" w:color="auto"/>
          </w:divBdr>
          <w:divsChild>
            <w:div w:id="1331368200">
              <w:marLeft w:val="0"/>
              <w:marRight w:val="0"/>
              <w:marTop w:val="0"/>
              <w:marBottom w:val="0"/>
              <w:divBdr>
                <w:top w:val="none" w:sz="0" w:space="0" w:color="auto"/>
                <w:left w:val="none" w:sz="0" w:space="0" w:color="auto"/>
                <w:bottom w:val="none" w:sz="0" w:space="0" w:color="auto"/>
                <w:right w:val="none" w:sz="0" w:space="0" w:color="auto"/>
              </w:divBdr>
              <w:divsChild>
                <w:div w:id="32069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4398">
          <w:marLeft w:val="0"/>
          <w:marRight w:val="0"/>
          <w:marTop w:val="300"/>
          <w:marBottom w:val="0"/>
          <w:divBdr>
            <w:top w:val="none" w:sz="0" w:space="0" w:color="auto"/>
            <w:left w:val="none" w:sz="0" w:space="0" w:color="auto"/>
            <w:bottom w:val="none" w:sz="0" w:space="0" w:color="auto"/>
            <w:right w:val="none" w:sz="0" w:space="0" w:color="auto"/>
          </w:divBdr>
          <w:divsChild>
            <w:div w:id="982349572">
              <w:marLeft w:val="0"/>
              <w:marRight w:val="0"/>
              <w:marTop w:val="0"/>
              <w:marBottom w:val="0"/>
              <w:divBdr>
                <w:top w:val="none" w:sz="0" w:space="0" w:color="auto"/>
                <w:left w:val="none" w:sz="0" w:space="0" w:color="auto"/>
                <w:bottom w:val="none" w:sz="0" w:space="0" w:color="auto"/>
                <w:right w:val="none" w:sz="0" w:space="0" w:color="auto"/>
              </w:divBdr>
              <w:divsChild>
                <w:div w:id="1629778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10009">
          <w:marLeft w:val="0"/>
          <w:marRight w:val="0"/>
          <w:marTop w:val="300"/>
          <w:marBottom w:val="0"/>
          <w:divBdr>
            <w:top w:val="none" w:sz="0" w:space="0" w:color="auto"/>
            <w:left w:val="none" w:sz="0" w:space="0" w:color="auto"/>
            <w:bottom w:val="none" w:sz="0" w:space="0" w:color="auto"/>
            <w:right w:val="none" w:sz="0" w:space="0" w:color="auto"/>
          </w:divBdr>
          <w:divsChild>
            <w:div w:id="1871264229">
              <w:marLeft w:val="0"/>
              <w:marRight w:val="0"/>
              <w:marTop w:val="0"/>
              <w:marBottom w:val="0"/>
              <w:divBdr>
                <w:top w:val="none" w:sz="0" w:space="0" w:color="auto"/>
                <w:left w:val="none" w:sz="0" w:space="0" w:color="auto"/>
                <w:bottom w:val="none" w:sz="0" w:space="0" w:color="auto"/>
                <w:right w:val="none" w:sz="0" w:space="0" w:color="auto"/>
              </w:divBdr>
              <w:divsChild>
                <w:div w:id="144253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9756">
      <w:bodyDiv w:val="1"/>
      <w:marLeft w:val="0"/>
      <w:marRight w:val="0"/>
      <w:marTop w:val="0"/>
      <w:marBottom w:val="0"/>
      <w:divBdr>
        <w:top w:val="none" w:sz="0" w:space="0" w:color="auto"/>
        <w:left w:val="none" w:sz="0" w:space="0" w:color="auto"/>
        <w:bottom w:val="none" w:sz="0" w:space="0" w:color="auto"/>
        <w:right w:val="none" w:sz="0" w:space="0" w:color="auto"/>
      </w:divBdr>
      <w:divsChild>
        <w:div w:id="690568453">
          <w:marLeft w:val="0"/>
          <w:marRight w:val="0"/>
          <w:marTop w:val="0"/>
          <w:marBottom w:val="0"/>
          <w:divBdr>
            <w:top w:val="none" w:sz="0" w:space="0" w:color="auto"/>
            <w:left w:val="none" w:sz="0" w:space="0" w:color="auto"/>
            <w:bottom w:val="none" w:sz="0" w:space="0" w:color="auto"/>
            <w:right w:val="none" w:sz="0" w:space="0" w:color="auto"/>
          </w:divBdr>
        </w:div>
        <w:div w:id="608852298">
          <w:marLeft w:val="0"/>
          <w:marRight w:val="0"/>
          <w:marTop w:val="0"/>
          <w:marBottom w:val="0"/>
          <w:divBdr>
            <w:top w:val="none" w:sz="0" w:space="0" w:color="auto"/>
            <w:left w:val="none" w:sz="0" w:space="0" w:color="auto"/>
            <w:bottom w:val="none" w:sz="0" w:space="0" w:color="auto"/>
            <w:right w:val="none" w:sz="0" w:space="0" w:color="auto"/>
          </w:divBdr>
          <w:divsChild>
            <w:div w:id="68964672">
              <w:marLeft w:val="0"/>
              <w:marRight w:val="0"/>
              <w:marTop w:val="0"/>
              <w:marBottom w:val="0"/>
              <w:divBdr>
                <w:top w:val="none" w:sz="0" w:space="0" w:color="auto"/>
                <w:left w:val="none" w:sz="0" w:space="0" w:color="auto"/>
                <w:bottom w:val="none" w:sz="0" w:space="0" w:color="auto"/>
                <w:right w:val="none" w:sz="0" w:space="0" w:color="auto"/>
              </w:divBdr>
            </w:div>
          </w:divsChild>
        </w:div>
        <w:div w:id="532038523">
          <w:marLeft w:val="0"/>
          <w:marRight w:val="0"/>
          <w:marTop w:val="0"/>
          <w:marBottom w:val="0"/>
          <w:divBdr>
            <w:top w:val="none" w:sz="0" w:space="0" w:color="auto"/>
            <w:left w:val="none" w:sz="0" w:space="0" w:color="auto"/>
            <w:bottom w:val="none" w:sz="0" w:space="0" w:color="auto"/>
            <w:right w:val="none" w:sz="0" w:space="0" w:color="auto"/>
          </w:divBdr>
        </w:div>
        <w:div w:id="1691495006">
          <w:marLeft w:val="0"/>
          <w:marRight w:val="0"/>
          <w:marTop w:val="0"/>
          <w:marBottom w:val="0"/>
          <w:divBdr>
            <w:top w:val="none" w:sz="0" w:space="0" w:color="auto"/>
            <w:left w:val="none" w:sz="0" w:space="0" w:color="auto"/>
            <w:bottom w:val="none" w:sz="0" w:space="0" w:color="auto"/>
            <w:right w:val="none" w:sz="0" w:space="0" w:color="auto"/>
          </w:divBdr>
          <w:divsChild>
            <w:div w:id="1600872257">
              <w:marLeft w:val="0"/>
              <w:marRight w:val="0"/>
              <w:marTop w:val="0"/>
              <w:marBottom w:val="0"/>
              <w:divBdr>
                <w:top w:val="none" w:sz="0" w:space="0" w:color="auto"/>
                <w:left w:val="none" w:sz="0" w:space="0" w:color="auto"/>
                <w:bottom w:val="none" w:sz="0" w:space="0" w:color="auto"/>
                <w:right w:val="none" w:sz="0" w:space="0" w:color="auto"/>
              </w:divBdr>
            </w:div>
          </w:divsChild>
        </w:div>
        <w:div w:id="2006198212">
          <w:marLeft w:val="0"/>
          <w:marRight w:val="0"/>
          <w:marTop w:val="0"/>
          <w:marBottom w:val="0"/>
          <w:divBdr>
            <w:top w:val="none" w:sz="0" w:space="0" w:color="auto"/>
            <w:left w:val="none" w:sz="0" w:space="0" w:color="auto"/>
            <w:bottom w:val="none" w:sz="0" w:space="0" w:color="auto"/>
            <w:right w:val="none" w:sz="0" w:space="0" w:color="auto"/>
          </w:divBdr>
        </w:div>
        <w:div w:id="2131582167">
          <w:marLeft w:val="0"/>
          <w:marRight w:val="0"/>
          <w:marTop w:val="0"/>
          <w:marBottom w:val="0"/>
          <w:divBdr>
            <w:top w:val="none" w:sz="0" w:space="0" w:color="auto"/>
            <w:left w:val="none" w:sz="0" w:space="0" w:color="auto"/>
            <w:bottom w:val="none" w:sz="0" w:space="0" w:color="auto"/>
            <w:right w:val="none" w:sz="0" w:space="0" w:color="auto"/>
          </w:divBdr>
          <w:divsChild>
            <w:div w:id="724567017">
              <w:marLeft w:val="0"/>
              <w:marRight w:val="0"/>
              <w:marTop w:val="0"/>
              <w:marBottom w:val="0"/>
              <w:divBdr>
                <w:top w:val="none" w:sz="0" w:space="0" w:color="auto"/>
                <w:left w:val="none" w:sz="0" w:space="0" w:color="auto"/>
                <w:bottom w:val="none" w:sz="0" w:space="0" w:color="auto"/>
                <w:right w:val="none" w:sz="0" w:space="0" w:color="auto"/>
              </w:divBdr>
            </w:div>
          </w:divsChild>
        </w:div>
        <w:div w:id="1354763599">
          <w:marLeft w:val="0"/>
          <w:marRight w:val="0"/>
          <w:marTop w:val="0"/>
          <w:marBottom w:val="0"/>
          <w:divBdr>
            <w:top w:val="none" w:sz="0" w:space="0" w:color="auto"/>
            <w:left w:val="none" w:sz="0" w:space="0" w:color="auto"/>
            <w:bottom w:val="none" w:sz="0" w:space="0" w:color="auto"/>
            <w:right w:val="none" w:sz="0" w:space="0" w:color="auto"/>
          </w:divBdr>
        </w:div>
        <w:div w:id="507184882">
          <w:marLeft w:val="0"/>
          <w:marRight w:val="0"/>
          <w:marTop w:val="0"/>
          <w:marBottom w:val="0"/>
          <w:divBdr>
            <w:top w:val="none" w:sz="0" w:space="0" w:color="auto"/>
            <w:left w:val="none" w:sz="0" w:space="0" w:color="auto"/>
            <w:bottom w:val="none" w:sz="0" w:space="0" w:color="auto"/>
            <w:right w:val="none" w:sz="0" w:space="0" w:color="auto"/>
          </w:divBdr>
          <w:divsChild>
            <w:div w:id="361594609">
              <w:marLeft w:val="0"/>
              <w:marRight w:val="0"/>
              <w:marTop w:val="0"/>
              <w:marBottom w:val="0"/>
              <w:divBdr>
                <w:top w:val="none" w:sz="0" w:space="0" w:color="auto"/>
                <w:left w:val="none" w:sz="0" w:space="0" w:color="auto"/>
                <w:bottom w:val="none" w:sz="0" w:space="0" w:color="auto"/>
                <w:right w:val="none" w:sz="0" w:space="0" w:color="auto"/>
              </w:divBdr>
            </w:div>
          </w:divsChild>
        </w:div>
        <w:div w:id="2132507067">
          <w:marLeft w:val="0"/>
          <w:marRight w:val="0"/>
          <w:marTop w:val="0"/>
          <w:marBottom w:val="0"/>
          <w:divBdr>
            <w:top w:val="none" w:sz="0" w:space="0" w:color="auto"/>
            <w:left w:val="none" w:sz="0" w:space="0" w:color="auto"/>
            <w:bottom w:val="none" w:sz="0" w:space="0" w:color="auto"/>
            <w:right w:val="none" w:sz="0" w:space="0" w:color="auto"/>
          </w:divBdr>
        </w:div>
        <w:div w:id="423454509">
          <w:marLeft w:val="0"/>
          <w:marRight w:val="0"/>
          <w:marTop w:val="0"/>
          <w:marBottom w:val="0"/>
          <w:divBdr>
            <w:top w:val="none" w:sz="0" w:space="0" w:color="auto"/>
            <w:left w:val="none" w:sz="0" w:space="0" w:color="auto"/>
            <w:bottom w:val="none" w:sz="0" w:space="0" w:color="auto"/>
            <w:right w:val="none" w:sz="0" w:space="0" w:color="auto"/>
          </w:divBdr>
          <w:divsChild>
            <w:div w:id="957950566">
              <w:marLeft w:val="0"/>
              <w:marRight w:val="0"/>
              <w:marTop w:val="0"/>
              <w:marBottom w:val="0"/>
              <w:divBdr>
                <w:top w:val="none" w:sz="0" w:space="0" w:color="auto"/>
                <w:left w:val="none" w:sz="0" w:space="0" w:color="auto"/>
                <w:bottom w:val="none" w:sz="0" w:space="0" w:color="auto"/>
                <w:right w:val="none" w:sz="0" w:space="0" w:color="auto"/>
              </w:divBdr>
            </w:div>
          </w:divsChild>
        </w:div>
        <w:div w:id="1509907888">
          <w:marLeft w:val="0"/>
          <w:marRight w:val="0"/>
          <w:marTop w:val="0"/>
          <w:marBottom w:val="0"/>
          <w:divBdr>
            <w:top w:val="none" w:sz="0" w:space="0" w:color="auto"/>
            <w:left w:val="none" w:sz="0" w:space="0" w:color="auto"/>
            <w:bottom w:val="none" w:sz="0" w:space="0" w:color="auto"/>
            <w:right w:val="none" w:sz="0" w:space="0" w:color="auto"/>
          </w:divBdr>
        </w:div>
        <w:div w:id="948702570">
          <w:marLeft w:val="0"/>
          <w:marRight w:val="0"/>
          <w:marTop w:val="0"/>
          <w:marBottom w:val="0"/>
          <w:divBdr>
            <w:top w:val="none" w:sz="0" w:space="0" w:color="auto"/>
            <w:left w:val="none" w:sz="0" w:space="0" w:color="auto"/>
            <w:bottom w:val="none" w:sz="0" w:space="0" w:color="auto"/>
            <w:right w:val="none" w:sz="0" w:space="0" w:color="auto"/>
          </w:divBdr>
          <w:divsChild>
            <w:div w:id="1291982881">
              <w:marLeft w:val="0"/>
              <w:marRight w:val="0"/>
              <w:marTop w:val="0"/>
              <w:marBottom w:val="0"/>
              <w:divBdr>
                <w:top w:val="none" w:sz="0" w:space="0" w:color="auto"/>
                <w:left w:val="none" w:sz="0" w:space="0" w:color="auto"/>
                <w:bottom w:val="none" w:sz="0" w:space="0" w:color="auto"/>
                <w:right w:val="none" w:sz="0" w:space="0" w:color="auto"/>
              </w:divBdr>
            </w:div>
          </w:divsChild>
        </w:div>
        <w:div w:id="627977639">
          <w:marLeft w:val="0"/>
          <w:marRight w:val="0"/>
          <w:marTop w:val="0"/>
          <w:marBottom w:val="0"/>
          <w:divBdr>
            <w:top w:val="none" w:sz="0" w:space="0" w:color="auto"/>
            <w:left w:val="none" w:sz="0" w:space="0" w:color="auto"/>
            <w:bottom w:val="none" w:sz="0" w:space="0" w:color="auto"/>
            <w:right w:val="none" w:sz="0" w:space="0" w:color="auto"/>
          </w:divBdr>
        </w:div>
        <w:div w:id="881984053">
          <w:marLeft w:val="0"/>
          <w:marRight w:val="0"/>
          <w:marTop w:val="0"/>
          <w:marBottom w:val="0"/>
          <w:divBdr>
            <w:top w:val="none" w:sz="0" w:space="0" w:color="auto"/>
            <w:left w:val="none" w:sz="0" w:space="0" w:color="auto"/>
            <w:bottom w:val="none" w:sz="0" w:space="0" w:color="auto"/>
            <w:right w:val="none" w:sz="0" w:space="0" w:color="auto"/>
          </w:divBdr>
          <w:divsChild>
            <w:div w:id="1919711525">
              <w:marLeft w:val="0"/>
              <w:marRight w:val="0"/>
              <w:marTop w:val="0"/>
              <w:marBottom w:val="0"/>
              <w:divBdr>
                <w:top w:val="none" w:sz="0" w:space="0" w:color="auto"/>
                <w:left w:val="none" w:sz="0" w:space="0" w:color="auto"/>
                <w:bottom w:val="none" w:sz="0" w:space="0" w:color="auto"/>
                <w:right w:val="none" w:sz="0" w:space="0" w:color="auto"/>
              </w:divBdr>
            </w:div>
          </w:divsChild>
        </w:div>
        <w:div w:id="1895576208">
          <w:marLeft w:val="0"/>
          <w:marRight w:val="0"/>
          <w:marTop w:val="300"/>
          <w:marBottom w:val="0"/>
          <w:divBdr>
            <w:top w:val="none" w:sz="0" w:space="0" w:color="auto"/>
            <w:left w:val="none" w:sz="0" w:space="0" w:color="auto"/>
            <w:bottom w:val="none" w:sz="0" w:space="0" w:color="auto"/>
            <w:right w:val="none" w:sz="0" w:space="0" w:color="auto"/>
          </w:divBdr>
          <w:divsChild>
            <w:div w:id="1060906346">
              <w:marLeft w:val="0"/>
              <w:marRight w:val="0"/>
              <w:marTop w:val="0"/>
              <w:marBottom w:val="0"/>
              <w:divBdr>
                <w:top w:val="none" w:sz="0" w:space="0" w:color="auto"/>
                <w:left w:val="none" w:sz="0" w:space="0" w:color="auto"/>
                <w:bottom w:val="none" w:sz="0" w:space="0" w:color="auto"/>
                <w:right w:val="none" w:sz="0" w:space="0" w:color="auto"/>
              </w:divBdr>
              <w:divsChild>
                <w:div w:id="113976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14869">
          <w:marLeft w:val="0"/>
          <w:marRight w:val="0"/>
          <w:marTop w:val="300"/>
          <w:marBottom w:val="0"/>
          <w:divBdr>
            <w:top w:val="none" w:sz="0" w:space="0" w:color="auto"/>
            <w:left w:val="none" w:sz="0" w:space="0" w:color="auto"/>
            <w:bottom w:val="none" w:sz="0" w:space="0" w:color="auto"/>
            <w:right w:val="none" w:sz="0" w:space="0" w:color="auto"/>
          </w:divBdr>
          <w:divsChild>
            <w:div w:id="1947495247">
              <w:marLeft w:val="0"/>
              <w:marRight w:val="0"/>
              <w:marTop w:val="0"/>
              <w:marBottom w:val="0"/>
              <w:divBdr>
                <w:top w:val="none" w:sz="0" w:space="0" w:color="auto"/>
                <w:left w:val="none" w:sz="0" w:space="0" w:color="auto"/>
                <w:bottom w:val="none" w:sz="0" w:space="0" w:color="auto"/>
                <w:right w:val="none" w:sz="0" w:space="0" w:color="auto"/>
              </w:divBdr>
              <w:divsChild>
                <w:div w:id="11946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429073">
          <w:marLeft w:val="0"/>
          <w:marRight w:val="0"/>
          <w:marTop w:val="300"/>
          <w:marBottom w:val="0"/>
          <w:divBdr>
            <w:top w:val="none" w:sz="0" w:space="0" w:color="auto"/>
            <w:left w:val="none" w:sz="0" w:space="0" w:color="auto"/>
            <w:bottom w:val="none" w:sz="0" w:space="0" w:color="auto"/>
            <w:right w:val="none" w:sz="0" w:space="0" w:color="auto"/>
          </w:divBdr>
          <w:divsChild>
            <w:div w:id="581377811">
              <w:marLeft w:val="0"/>
              <w:marRight w:val="0"/>
              <w:marTop w:val="0"/>
              <w:marBottom w:val="0"/>
              <w:divBdr>
                <w:top w:val="none" w:sz="0" w:space="0" w:color="auto"/>
                <w:left w:val="none" w:sz="0" w:space="0" w:color="auto"/>
                <w:bottom w:val="none" w:sz="0" w:space="0" w:color="auto"/>
                <w:right w:val="none" w:sz="0" w:space="0" w:color="auto"/>
              </w:divBdr>
              <w:divsChild>
                <w:div w:id="854270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292955">
          <w:marLeft w:val="0"/>
          <w:marRight w:val="0"/>
          <w:marTop w:val="300"/>
          <w:marBottom w:val="0"/>
          <w:divBdr>
            <w:top w:val="none" w:sz="0" w:space="0" w:color="auto"/>
            <w:left w:val="none" w:sz="0" w:space="0" w:color="auto"/>
            <w:bottom w:val="none" w:sz="0" w:space="0" w:color="auto"/>
            <w:right w:val="none" w:sz="0" w:space="0" w:color="auto"/>
          </w:divBdr>
          <w:divsChild>
            <w:div w:id="287930443">
              <w:marLeft w:val="0"/>
              <w:marRight w:val="0"/>
              <w:marTop w:val="0"/>
              <w:marBottom w:val="0"/>
              <w:divBdr>
                <w:top w:val="none" w:sz="0" w:space="0" w:color="auto"/>
                <w:left w:val="none" w:sz="0" w:space="0" w:color="auto"/>
                <w:bottom w:val="none" w:sz="0" w:space="0" w:color="auto"/>
                <w:right w:val="none" w:sz="0" w:space="0" w:color="auto"/>
              </w:divBdr>
              <w:divsChild>
                <w:div w:id="1391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821136">
      <w:bodyDiv w:val="1"/>
      <w:marLeft w:val="0"/>
      <w:marRight w:val="0"/>
      <w:marTop w:val="0"/>
      <w:marBottom w:val="0"/>
      <w:divBdr>
        <w:top w:val="none" w:sz="0" w:space="0" w:color="auto"/>
        <w:left w:val="none" w:sz="0" w:space="0" w:color="auto"/>
        <w:bottom w:val="none" w:sz="0" w:space="0" w:color="auto"/>
        <w:right w:val="none" w:sz="0" w:space="0" w:color="auto"/>
      </w:divBdr>
      <w:divsChild>
        <w:div w:id="221986307">
          <w:marLeft w:val="0"/>
          <w:marRight w:val="0"/>
          <w:marTop w:val="0"/>
          <w:marBottom w:val="0"/>
          <w:divBdr>
            <w:top w:val="none" w:sz="0" w:space="0" w:color="auto"/>
            <w:left w:val="none" w:sz="0" w:space="0" w:color="auto"/>
            <w:bottom w:val="none" w:sz="0" w:space="0" w:color="auto"/>
            <w:right w:val="none" w:sz="0" w:space="0" w:color="auto"/>
          </w:divBdr>
        </w:div>
        <w:div w:id="736436230">
          <w:marLeft w:val="0"/>
          <w:marRight w:val="0"/>
          <w:marTop w:val="0"/>
          <w:marBottom w:val="0"/>
          <w:divBdr>
            <w:top w:val="none" w:sz="0" w:space="0" w:color="auto"/>
            <w:left w:val="none" w:sz="0" w:space="0" w:color="auto"/>
            <w:bottom w:val="none" w:sz="0" w:space="0" w:color="auto"/>
            <w:right w:val="none" w:sz="0" w:space="0" w:color="auto"/>
          </w:divBdr>
          <w:divsChild>
            <w:div w:id="135224034">
              <w:marLeft w:val="0"/>
              <w:marRight w:val="0"/>
              <w:marTop w:val="0"/>
              <w:marBottom w:val="0"/>
              <w:divBdr>
                <w:top w:val="none" w:sz="0" w:space="0" w:color="auto"/>
                <w:left w:val="none" w:sz="0" w:space="0" w:color="auto"/>
                <w:bottom w:val="none" w:sz="0" w:space="0" w:color="auto"/>
                <w:right w:val="none" w:sz="0" w:space="0" w:color="auto"/>
              </w:divBdr>
            </w:div>
          </w:divsChild>
        </w:div>
        <w:div w:id="228539871">
          <w:marLeft w:val="0"/>
          <w:marRight w:val="0"/>
          <w:marTop w:val="0"/>
          <w:marBottom w:val="0"/>
          <w:divBdr>
            <w:top w:val="none" w:sz="0" w:space="0" w:color="auto"/>
            <w:left w:val="none" w:sz="0" w:space="0" w:color="auto"/>
            <w:bottom w:val="none" w:sz="0" w:space="0" w:color="auto"/>
            <w:right w:val="none" w:sz="0" w:space="0" w:color="auto"/>
          </w:divBdr>
        </w:div>
        <w:div w:id="1545293717">
          <w:marLeft w:val="0"/>
          <w:marRight w:val="0"/>
          <w:marTop w:val="0"/>
          <w:marBottom w:val="0"/>
          <w:divBdr>
            <w:top w:val="none" w:sz="0" w:space="0" w:color="auto"/>
            <w:left w:val="none" w:sz="0" w:space="0" w:color="auto"/>
            <w:bottom w:val="none" w:sz="0" w:space="0" w:color="auto"/>
            <w:right w:val="none" w:sz="0" w:space="0" w:color="auto"/>
          </w:divBdr>
          <w:divsChild>
            <w:div w:id="543058990">
              <w:marLeft w:val="0"/>
              <w:marRight w:val="0"/>
              <w:marTop w:val="0"/>
              <w:marBottom w:val="0"/>
              <w:divBdr>
                <w:top w:val="none" w:sz="0" w:space="0" w:color="auto"/>
                <w:left w:val="none" w:sz="0" w:space="0" w:color="auto"/>
                <w:bottom w:val="none" w:sz="0" w:space="0" w:color="auto"/>
                <w:right w:val="none" w:sz="0" w:space="0" w:color="auto"/>
              </w:divBdr>
            </w:div>
          </w:divsChild>
        </w:div>
        <w:div w:id="341713105">
          <w:marLeft w:val="0"/>
          <w:marRight w:val="0"/>
          <w:marTop w:val="0"/>
          <w:marBottom w:val="0"/>
          <w:divBdr>
            <w:top w:val="none" w:sz="0" w:space="0" w:color="auto"/>
            <w:left w:val="none" w:sz="0" w:space="0" w:color="auto"/>
            <w:bottom w:val="none" w:sz="0" w:space="0" w:color="auto"/>
            <w:right w:val="none" w:sz="0" w:space="0" w:color="auto"/>
          </w:divBdr>
        </w:div>
        <w:div w:id="1456947078">
          <w:marLeft w:val="0"/>
          <w:marRight w:val="0"/>
          <w:marTop w:val="0"/>
          <w:marBottom w:val="0"/>
          <w:divBdr>
            <w:top w:val="none" w:sz="0" w:space="0" w:color="auto"/>
            <w:left w:val="none" w:sz="0" w:space="0" w:color="auto"/>
            <w:bottom w:val="none" w:sz="0" w:space="0" w:color="auto"/>
            <w:right w:val="none" w:sz="0" w:space="0" w:color="auto"/>
          </w:divBdr>
          <w:divsChild>
            <w:div w:id="150101307">
              <w:marLeft w:val="0"/>
              <w:marRight w:val="0"/>
              <w:marTop w:val="0"/>
              <w:marBottom w:val="0"/>
              <w:divBdr>
                <w:top w:val="none" w:sz="0" w:space="0" w:color="auto"/>
                <w:left w:val="none" w:sz="0" w:space="0" w:color="auto"/>
                <w:bottom w:val="none" w:sz="0" w:space="0" w:color="auto"/>
                <w:right w:val="none" w:sz="0" w:space="0" w:color="auto"/>
              </w:divBdr>
            </w:div>
          </w:divsChild>
        </w:div>
        <w:div w:id="318464110">
          <w:marLeft w:val="0"/>
          <w:marRight w:val="0"/>
          <w:marTop w:val="0"/>
          <w:marBottom w:val="0"/>
          <w:divBdr>
            <w:top w:val="none" w:sz="0" w:space="0" w:color="auto"/>
            <w:left w:val="none" w:sz="0" w:space="0" w:color="auto"/>
            <w:bottom w:val="none" w:sz="0" w:space="0" w:color="auto"/>
            <w:right w:val="none" w:sz="0" w:space="0" w:color="auto"/>
          </w:divBdr>
        </w:div>
        <w:div w:id="1159539637">
          <w:marLeft w:val="0"/>
          <w:marRight w:val="0"/>
          <w:marTop w:val="0"/>
          <w:marBottom w:val="0"/>
          <w:divBdr>
            <w:top w:val="none" w:sz="0" w:space="0" w:color="auto"/>
            <w:left w:val="none" w:sz="0" w:space="0" w:color="auto"/>
            <w:bottom w:val="none" w:sz="0" w:space="0" w:color="auto"/>
            <w:right w:val="none" w:sz="0" w:space="0" w:color="auto"/>
          </w:divBdr>
          <w:divsChild>
            <w:div w:id="2103186872">
              <w:marLeft w:val="0"/>
              <w:marRight w:val="0"/>
              <w:marTop w:val="0"/>
              <w:marBottom w:val="0"/>
              <w:divBdr>
                <w:top w:val="none" w:sz="0" w:space="0" w:color="auto"/>
                <w:left w:val="none" w:sz="0" w:space="0" w:color="auto"/>
                <w:bottom w:val="none" w:sz="0" w:space="0" w:color="auto"/>
                <w:right w:val="none" w:sz="0" w:space="0" w:color="auto"/>
              </w:divBdr>
            </w:div>
          </w:divsChild>
        </w:div>
        <w:div w:id="1181700699">
          <w:marLeft w:val="0"/>
          <w:marRight w:val="0"/>
          <w:marTop w:val="0"/>
          <w:marBottom w:val="0"/>
          <w:divBdr>
            <w:top w:val="none" w:sz="0" w:space="0" w:color="auto"/>
            <w:left w:val="none" w:sz="0" w:space="0" w:color="auto"/>
            <w:bottom w:val="none" w:sz="0" w:space="0" w:color="auto"/>
            <w:right w:val="none" w:sz="0" w:space="0" w:color="auto"/>
          </w:divBdr>
        </w:div>
        <w:div w:id="1660498427">
          <w:marLeft w:val="0"/>
          <w:marRight w:val="0"/>
          <w:marTop w:val="0"/>
          <w:marBottom w:val="0"/>
          <w:divBdr>
            <w:top w:val="none" w:sz="0" w:space="0" w:color="auto"/>
            <w:left w:val="none" w:sz="0" w:space="0" w:color="auto"/>
            <w:bottom w:val="none" w:sz="0" w:space="0" w:color="auto"/>
            <w:right w:val="none" w:sz="0" w:space="0" w:color="auto"/>
          </w:divBdr>
          <w:divsChild>
            <w:div w:id="502747124">
              <w:marLeft w:val="0"/>
              <w:marRight w:val="0"/>
              <w:marTop w:val="0"/>
              <w:marBottom w:val="0"/>
              <w:divBdr>
                <w:top w:val="none" w:sz="0" w:space="0" w:color="auto"/>
                <w:left w:val="none" w:sz="0" w:space="0" w:color="auto"/>
                <w:bottom w:val="none" w:sz="0" w:space="0" w:color="auto"/>
                <w:right w:val="none" w:sz="0" w:space="0" w:color="auto"/>
              </w:divBdr>
            </w:div>
          </w:divsChild>
        </w:div>
        <w:div w:id="37054846">
          <w:marLeft w:val="0"/>
          <w:marRight w:val="0"/>
          <w:marTop w:val="0"/>
          <w:marBottom w:val="0"/>
          <w:divBdr>
            <w:top w:val="none" w:sz="0" w:space="0" w:color="auto"/>
            <w:left w:val="none" w:sz="0" w:space="0" w:color="auto"/>
            <w:bottom w:val="none" w:sz="0" w:space="0" w:color="auto"/>
            <w:right w:val="none" w:sz="0" w:space="0" w:color="auto"/>
          </w:divBdr>
        </w:div>
        <w:div w:id="1212620442">
          <w:marLeft w:val="0"/>
          <w:marRight w:val="0"/>
          <w:marTop w:val="0"/>
          <w:marBottom w:val="0"/>
          <w:divBdr>
            <w:top w:val="none" w:sz="0" w:space="0" w:color="auto"/>
            <w:left w:val="none" w:sz="0" w:space="0" w:color="auto"/>
            <w:bottom w:val="none" w:sz="0" w:space="0" w:color="auto"/>
            <w:right w:val="none" w:sz="0" w:space="0" w:color="auto"/>
          </w:divBdr>
          <w:divsChild>
            <w:div w:id="841697624">
              <w:marLeft w:val="0"/>
              <w:marRight w:val="0"/>
              <w:marTop w:val="0"/>
              <w:marBottom w:val="0"/>
              <w:divBdr>
                <w:top w:val="none" w:sz="0" w:space="0" w:color="auto"/>
                <w:left w:val="none" w:sz="0" w:space="0" w:color="auto"/>
                <w:bottom w:val="none" w:sz="0" w:space="0" w:color="auto"/>
                <w:right w:val="none" w:sz="0" w:space="0" w:color="auto"/>
              </w:divBdr>
            </w:div>
          </w:divsChild>
        </w:div>
        <w:div w:id="2114857865">
          <w:marLeft w:val="0"/>
          <w:marRight w:val="0"/>
          <w:marTop w:val="0"/>
          <w:marBottom w:val="0"/>
          <w:divBdr>
            <w:top w:val="none" w:sz="0" w:space="0" w:color="auto"/>
            <w:left w:val="none" w:sz="0" w:space="0" w:color="auto"/>
            <w:bottom w:val="none" w:sz="0" w:space="0" w:color="auto"/>
            <w:right w:val="none" w:sz="0" w:space="0" w:color="auto"/>
          </w:divBdr>
        </w:div>
        <w:div w:id="1491553894">
          <w:marLeft w:val="0"/>
          <w:marRight w:val="0"/>
          <w:marTop w:val="0"/>
          <w:marBottom w:val="0"/>
          <w:divBdr>
            <w:top w:val="none" w:sz="0" w:space="0" w:color="auto"/>
            <w:left w:val="none" w:sz="0" w:space="0" w:color="auto"/>
            <w:bottom w:val="none" w:sz="0" w:space="0" w:color="auto"/>
            <w:right w:val="none" w:sz="0" w:space="0" w:color="auto"/>
          </w:divBdr>
          <w:divsChild>
            <w:div w:id="1288201902">
              <w:marLeft w:val="0"/>
              <w:marRight w:val="0"/>
              <w:marTop w:val="0"/>
              <w:marBottom w:val="0"/>
              <w:divBdr>
                <w:top w:val="none" w:sz="0" w:space="0" w:color="auto"/>
                <w:left w:val="none" w:sz="0" w:space="0" w:color="auto"/>
                <w:bottom w:val="none" w:sz="0" w:space="0" w:color="auto"/>
                <w:right w:val="none" w:sz="0" w:space="0" w:color="auto"/>
              </w:divBdr>
            </w:div>
          </w:divsChild>
        </w:div>
        <w:div w:id="442697434">
          <w:marLeft w:val="0"/>
          <w:marRight w:val="0"/>
          <w:marTop w:val="300"/>
          <w:marBottom w:val="0"/>
          <w:divBdr>
            <w:top w:val="none" w:sz="0" w:space="0" w:color="auto"/>
            <w:left w:val="none" w:sz="0" w:space="0" w:color="auto"/>
            <w:bottom w:val="none" w:sz="0" w:space="0" w:color="auto"/>
            <w:right w:val="none" w:sz="0" w:space="0" w:color="auto"/>
          </w:divBdr>
          <w:divsChild>
            <w:div w:id="192354096">
              <w:marLeft w:val="0"/>
              <w:marRight w:val="0"/>
              <w:marTop w:val="0"/>
              <w:marBottom w:val="0"/>
              <w:divBdr>
                <w:top w:val="none" w:sz="0" w:space="0" w:color="auto"/>
                <w:left w:val="none" w:sz="0" w:space="0" w:color="auto"/>
                <w:bottom w:val="none" w:sz="0" w:space="0" w:color="auto"/>
                <w:right w:val="none" w:sz="0" w:space="0" w:color="auto"/>
              </w:divBdr>
              <w:divsChild>
                <w:div w:id="8404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18281">
          <w:marLeft w:val="0"/>
          <w:marRight w:val="0"/>
          <w:marTop w:val="300"/>
          <w:marBottom w:val="0"/>
          <w:divBdr>
            <w:top w:val="none" w:sz="0" w:space="0" w:color="auto"/>
            <w:left w:val="none" w:sz="0" w:space="0" w:color="auto"/>
            <w:bottom w:val="none" w:sz="0" w:space="0" w:color="auto"/>
            <w:right w:val="none" w:sz="0" w:space="0" w:color="auto"/>
          </w:divBdr>
          <w:divsChild>
            <w:div w:id="193470583">
              <w:marLeft w:val="0"/>
              <w:marRight w:val="0"/>
              <w:marTop w:val="0"/>
              <w:marBottom w:val="0"/>
              <w:divBdr>
                <w:top w:val="none" w:sz="0" w:space="0" w:color="auto"/>
                <w:left w:val="none" w:sz="0" w:space="0" w:color="auto"/>
                <w:bottom w:val="none" w:sz="0" w:space="0" w:color="auto"/>
                <w:right w:val="none" w:sz="0" w:space="0" w:color="auto"/>
              </w:divBdr>
              <w:divsChild>
                <w:div w:id="1380011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657837">
          <w:marLeft w:val="0"/>
          <w:marRight w:val="0"/>
          <w:marTop w:val="300"/>
          <w:marBottom w:val="0"/>
          <w:divBdr>
            <w:top w:val="none" w:sz="0" w:space="0" w:color="auto"/>
            <w:left w:val="none" w:sz="0" w:space="0" w:color="auto"/>
            <w:bottom w:val="none" w:sz="0" w:space="0" w:color="auto"/>
            <w:right w:val="none" w:sz="0" w:space="0" w:color="auto"/>
          </w:divBdr>
          <w:divsChild>
            <w:div w:id="258879113">
              <w:marLeft w:val="0"/>
              <w:marRight w:val="0"/>
              <w:marTop w:val="0"/>
              <w:marBottom w:val="0"/>
              <w:divBdr>
                <w:top w:val="none" w:sz="0" w:space="0" w:color="auto"/>
                <w:left w:val="none" w:sz="0" w:space="0" w:color="auto"/>
                <w:bottom w:val="none" w:sz="0" w:space="0" w:color="auto"/>
                <w:right w:val="none" w:sz="0" w:space="0" w:color="auto"/>
              </w:divBdr>
              <w:divsChild>
                <w:div w:id="80308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043917">
          <w:marLeft w:val="0"/>
          <w:marRight w:val="0"/>
          <w:marTop w:val="300"/>
          <w:marBottom w:val="0"/>
          <w:divBdr>
            <w:top w:val="none" w:sz="0" w:space="0" w:color="auto"/>
            <w:left w:val="none" w:sz="0" w:space="0" w:color="auto"/>
            <w:bottom w:val="none" w:sz="0" w:space="0" w:color="auto"/>
            <w:right w:val="none" w:sz="0" w:space="0" w:color="auto"/>
          </w:divBdr>
          <w:divsChild>
            <w:div w:id="2015259818">
              <w:marLeft w:val="0"/>
              <w:marRight w:val="0"/>
              <w:marTop w:val="0"/>
              <w:marBottom w:val="0"/>
              <w:divBdr>
                <w:top w:val="none" w:sz="0" w:space="0" w:color="auto"/>
                <w:left w:val="none" w:sz="0" w:space="0" w:color="auto"/>
                <w:bottom w:val="none" w:sz="0" w:space="0" w:color="auto"/>
                <w:right w:val="none" w:sz="0" w:space="0" w:color="auto"/>
              </w:divBdr>
              <w:divsChild>
                <w:div w:id="33098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051665">
      <w:bodyDiv w:val="1"/>
      <w:marLeft w:val="0"/>
      <w:marRight w:val="0"/>
      <w:marTop w:val="0"/>
      <w:marBottom w:val="0"/>
      <w:divBdr>
        <w:top w:val="none" w:sz="0" w:space="0" w:color="auto"/>
        <w:left w:val="none" w:sz="0" w:space="0" w:color="auto"/>
        <w:bottom w:val="none" w:sz="0" w:space="0" w:color="auto"/>
        <w:right w:val="none" w:sz="0" w:space="0" w:color="auto"/>
      </w:divBdr>
      <w:divsChild>
        <w:div w:id="1498958035">
          <w:marLeft w:val="0"/>
          <w:marRight w:val="0"/>
          <w:marTop w:val="0"/>
          <w:marBottom w:val="0"/>
          <w:divBdr>
            <w:top w:val="none" w:sz="0" w:space="0" w:color="auto"/>
            <w:left w:val="none" w:sz="0" w:space="0" w:color="auto"/>
            <w:bottom w:val="none" w:sz="0" w:space="0" w:color="auto"/>
            <w:right w:val="none" w:sz="0" w:space="0" w:color="auto"/>
          </w:divBdr>
        </w:div>
        <w:div w:id="216362680">
          <w:marLeft w:val="0"/>
          <w:marRight w:val="0"/>
          <w:marTop w:val="0"/>
          <w:marBottom w:val="0"/>
          <w:divBdr>
            <w:top w:val="none" w:sz="0" w:space="0" w:color="auto"/>
            <w:left w:val="none" w:sz="0" w:space="0" w:color="auto"/>
            <w:bottom w:val="none" w:sz="0" w:space="0" w:color="auto"/>
            <w:right w:val="none" w:sz="0" w:space="0" w:color="auto"/>
          </w:divBdr>
          <w:divsChild>
            <w:div w:id="1503742277">
              <w:marLeft w:val="0"/>
              <w:marRight w:val="0"/>
              <w:marTop w:val="0"/>
              <w:marBottom w:val="0"/>
              <w:divBdr>
                <w:top w:val="none" w:sz="0" w:space="0" w:color="auto"/>
                <w:left w:val="none" w:sz="0" w:space="0" w:color="auto"/>
                <w:bottom w:val="none" w:sz="0" w:space="0" w:color="auto"/>
                <w:right w:val="none" w:sz="0" w:space="0" w:color="auto"/>
              </w:divBdr>
            </w:div>
          </w:divsChild>
        </w:div>
        <w:div w:id="655500626">
          <w:marLeft w:val="0"/>
          <w:marRight w:val="0"/>
          <w:marTop w:val="0"/>
          <w:marBottom w:val="0"/>
          <w:divBdr>
            <w:top w:val="none" w:sz="0" w:space="0" w:color="auto"/>
            <w:left w:val="none" w:sz="0" w:space="0" w:color="auto"/>
            <w:bottom w:val="none" w:sz="0" w:space="0" w:color="auto"/>
            <w:right w:val="none" w:sz="0" w:space="0" w:color="auto"/>
          </w:divBdr>
        </w:div>
        <w:div w:id="156581922">
          <w:marLeft w:val="0"/>
          <w:marRight w:val="0"/>
          <w:marTop w:val="0"/>
          <w:marBottom w:val="0"/>
          <w:divBdr>
            <w:top w:val="none" w:sz="0" w:space="0" w:color="auto"/>
            <w:left w:val="none" w:sz="0" w:space="0" w:color="auto"/>
            <w:bottom w:val="none" w:sz="0" w:space="0" w:color="auto"/>
            <w:right w:val="none" w:sz="0" w:space="0" w:color="auto"/>
          </w:divBdr>
          <w:divsChild>
            <w:div w:id="1273590332">
              <w:marLeft w:val="0"/>
              <w:marRight w:val="0"/>
              <w:marTop w:val="0"/>
              <w:marBottom w:val="0"/>
              <w:divBdr>
                <w:top w:val="none" w:sz="0" w:space="0" w:color="auto"/>
                <w:left w:val="none" w:sz="0" w:space="0" w:color="auto"/>
                <w:bottom w:val="none" w:sz="0" w:space="0" w:color="auto"/>
                <w:right w:val="none" w:sz="0" w:space="0" w:color="auto"/>
              </w:divBdr>
            </w:div>
          </w:divsChild>
        </w:div>
        <w:div w:id="1776364646">
          <w:marLeft w:val="0"/>
          <w:marRight w:val="0"/>
          <w:marTop w:val="0"/>
          <w:marBottom w:val="0"/>
          <w:divBdr>
            <w:top w:val="none" w:sz="0" w:space="0" w:color="auto"/>
            <w:left w:val="none" w:sz="0" w:space="0" w:color="auto"/>
            <w:bottom w:val="none" w:sz="0" w:space="0" w:color="auto"/>
            <w:right w:val="none" w:sz="0" w:space="0" w:color="auto"/>
          </w:divBdr>
        </w:div>
        <w:div w:id="1320573012">
          <w:marLeft w:val="0"/>
          <w:marRight w:val="0"/>
          <w:marTop w:val="0"/>
          <w:marBottom w:val="0"/>
          <w:divBdr>
            <w:top w:val="none" w:sz="0" w:space="0" w:color="auto"/>
            <w:left w:val="none" w:sz="0" w:space="0" w:color="auto"/>
            <w:bottom w:val="none" w:sz="0" w:space="0" w:color="auto"/>
            <w:right w:val="none" w:sz="0" w:space="0" w:color="auto"/>
          </w:divBdr>
          <w:divsChild>
            <w:div w:id="1514221056">
              <w:marLeft w:val="0"/>
              <w:marRight w:val="0"/>
              <w:marTop w:val="0"/>
              <w:marBottom w:val="0"/>
              <w:divBdr>
                <w:top w:val="none" w:sz="0" w:space="0" w:color="auto"/>
                <w:left w:val="none" w:sz="0" w:space="0" w:color="auto"/>
                <w:bottom w:val="none" w:sz="0" w:space="0" w:color="auto"/>
                <w:right w:val="none" w:sz="0" w:space="0" w:color="auto"/>
              </w:divBdr>
            </w:div>
          </w:divsChild>
        </w:div>
        <w:div w:id="772745942">
          <w:marLeft w:val="0"/>
          <w:marRight w:val="0"/>
          <w:marTop w:val="0"/>
          <w:marBottom w:val="0"/>
          <w:divBdr>
            <w:top w:val="none" w:sz="0" w:space="0" w:color="auto"/>
            <w:left w:val="none" w:sz="0" w:space="0" w:color="auto"/>
            <w:bottom w:val="none" w:sz="0" w:space="0" w:color="auto"/>
            <w:right w:val="none" w:sz="0" w:space="0" w:color="auto"/>
          </w:divBdr>
        </w:div>
        <w:div w:id="246038546">
          <w:marLeft w:val="0"/>
          <w:marRight w:val="0"/>
          <w:marTop w:val="0"/>
          <w:marBottom w:val="0"/>
          <w:divBdr>
            <w:top w:val="none" w:sz="0" w:space="0" w:color="auto"/>
            <w:left w:val="none" w:sz="0" w:space="0" w:color="auto"/>
            <w:bottom w:val="none" w:sz="0" w:space="0" w:color="auto"/>
            <w:right w:val="none" w:sz="0" w:space="0" w:color="auto"/>
          </w:divBdr>
          <w:divsChild>
            <w:div w:id="1478063993">
              <w:marLeft w:val="0"/>
              <w:marRight w:val="0"/>
              <w:marTop w:val="0"/>
              <w:marBottom w:val="0"/>
              <w:divBdr>
                <w:top w:val="none" w:sz="0" w:space="0" w:color="auto"/>
                <w:left w:val="none" w:sz="0" w:space="0" w:color="auto"/>
                <w:bottom w:val="none" w:sz="0" w:space="0" w:color="auto"/>
                <w:right w:val="none" w:sz="0" w:space="0" w:color="auto"/>
              </w:divBdr>
            </w:div>
          </w:divsChild>
        </w:div>
        <w:div w:id="394284484">
          <w:marLeft w:val="0"/>
          <w:marRight w:val="0"/>
          <w:marTop w:val="0"/>
          <w:marBottom w:val="0"/>
          <w:divBdr>
            <w:top w:val="none" w:sz="0" w:space="0" w:color="auto"/>
            <w:left w:val="none" w:sz="0" w:space="0" w:color="auto"/>
            <w:bottom w:val="none" w:sz="0" w:space="0" w:color="auto"/>
            <w:right w:val="none" w:sz="0" w:space="0" w:color="auto"/>
          </w:divBdr>
        </w:div>
        <w:div w:id="1622763117">
          <w:marLeft w:val="0"/>
          <w:marRight w:val="0"/>
          <w:marTop w:val="0"/>
          <w:marBottom w:val="0"/>
          <w:divBdr>
            <w:top w:val="none" w:sz="0" w:space="0" w:color="auto"/>
            <w:left w:val="none" w:sz="0" w:space="0" w:color="auto"/>
            <w:bottom w:val="none" w:sz="0" w:space="0" w:color="auto"/>
            <w:right w:val="none" w:sz="0" w:space="0" w:color="auto"/>
          </w:divBdr>
          <w:divsChild>
            <w:div w:id="1955096219">
              <w:marLeft w:val="0"/>
              <w:marRight w:val="0"/>
              <w:marTop w:val="0"/>
              <w:marBottom w:val="0"/>
              <w:divBdr>
                <w:top w:val="none" w:sz="0" w:space="0" w:color="auto"/>
                <w:left w:val="none" w:sz="0" w:space="0" w:color="auto"/>
                <w:bottom w:val="none" w:sz="0" w:space="0" w:color="auto"/>
                <w:right w:val="none" w:sz="0" w:space="0" w:color="auto"/>
              </w:divBdr>
            </w:div>
          </w:divsChild>
        </w:div>
        <w:div w:id="2062056465">
          <w:marLeft w:val="0"/>
          <w:marRight w:val="0"/>
          <w:marTop w:val="0"/>
          <w:marBottom w:val="0"/>
          <w:divBdr>
            <w:top w:val="none" w:sz="0" w:space="0" w:color="auto"/>
            <w:left w:val="none" w:sz="0" w:space="0" w:color="auto"/>
            <w:bottom w:val="none" w:sz="0" w:space="0" w:color="auto"/>
            <w:right w:val="none" w:sz="0" w:space="0" w:color="auto"/>
          </w:divBdr>
        </w:div>
        <w:div w:id="985747425">
          <w:marLeft w:val="0"/>
          <w:marRight w:val="0"/>
          <w:marTop w:val="0"/>
          <w:marBottom w:val="0"/>
          <w:divBdr>
            <w:top w:val="none" w:sz="0" w:space="0" w:color="auto"/>
            <w:left w:val="none" w:sz="0" w:space="0" w:color="auto"/>
            <w:bottom w:val="none" w:sz="0" w:space="0" w:color="auto"/>
            <w:right w:val="none" w:sz="0" w:space="0" w:color="auto"/>
          </w:divBdr>
          <w:divsChild>
            <w:div w:id="862013343">
              <w:marLeft w:val="0"/>
              <w:marRight w:val="0"/>
              <w:marTop w:val="0"/>
              <w:marBottom w:val="0"/>
              <w:divBdr>
                <w:top w:val="none" w:sz="0" w:space="0" w:color="auto"/>
                <w:left w:val="none" w:sz="0" w:space="0" w:color="auto"/>
                <w:bottom w:val="none" w:sz="0" w:space="0" w:color="auto"/>
                <w:right w:val="none" w:sz="0" w:space="0" w:color="auto"/>
              </w:divBdr>
            </w:div>
          </w:divsChild>
        </w:div>
        <w:div w:id="297490904">
          <w:marLeft w:val="0"/>
          <w:marRight w:val="0"/>
          <w:marTop w:val="0"/>
          <w:marBottom w:val="0"/>
          <w:divBdr>
            <w:top w:val="none" w:sz="0" w:space="0" w:color="auto"/>
            <w:left w:val="none" w:sz="0" w:space="0" w:color="auto"/>
            <w:bottom w:val="none" w:sz="0" w:space="0" w:color="auto"/>
            <w:right w:val="none" w:sz="0" w:space="0" w:color="auto"/>
          </w:divBdr>
        </w:div>
        <w:div w:id="1921210378">
          <w:marLeft w:val="0"/>
          <w:marRight w:val="0"/>
          <w:marTop w:val="0"/>
          <w:marBottom w:val="0"/>
          <w:divBdr>
            <w:top w:val="none" w:sz="0" w:space="0" w:color="auto"/>
            <w:left w:val="none" w:sz="0" w:space="0" w:color="auto"/>
            <w:bottom w:val="none" w:sz="0" w:space="0" w:color="auto"/>
            <w:right w:val="none" w:sz="0" w:space="0" w:color="auto"/>
          </w:divBdr>
          <w:divsChild>
            <w:div w:id="1694768700">
              <w:marLeft w:val="0"/>
              <w:marRight w:val="0"/>
              <w:marTop w:val="0"/>
              <w:marBottom w:val="0"/>
              <w:divBdr>
                <w:top w:val="none" w:sz="0" w:space="0" w:color="auto"/>
                <w:left w:val="none" w:sz="0" w:space="0" w:color="auto"/>
                <w:bottom w:val="none" w:sz="0" w:space="0" w:color="auto"/>
                <w:right w:val="none" w:sz="0" w:space="0" w:color="auto"/>
              </w:divBdr>
            </w:div>
          </w:divsChild>
        </w:div>
        <w:div w:id="2100445552">
          <w:marLeft w:val="0"/>
          <w:marRight w:val="0"/>
          <w:marTop w:val="300"/>
          <w:marBottom w:val="0"/>
          <w:divBdr>
            <w:top w:val="none" w:sz="0" w:space="0" w:color="auto"/>
            <w:left w:val="none" w:sz="0" w:space="0" w:color="auto"/>
            <w:bottom w:val="none" w:sz="0" w:space="0" w:color="auto"/>
            <w:right w:val="none" w:sz="0" w:space="0" w:color="auto"/>
          </w:divBdr>
          <w:divsChild>
            <w:div w:id="424497511">
              <w:marLeft w:val="0"/>
              <w:marRight w:val="0"/>
              <w:marTop w:val="0"/>
              <w:marBottom w:val="0"/>
              <w:divBdr>
                <w:top w:val="none" w:sz="0" w:space="0" w:color="auto"/>
                <w:left w:val="none" w:sz="0" w:space="0" w:color="auto"/>
                <w:bottom w:val="none" w:sz="0" w:space="0" w:color="auto"/>
                <w:right w:val="none" w:sz="0" w:space="0" w:color="auto"/>
              </w:divBdr>
              <w:divsChild>
                <w:div w:id="60858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937995">
          <w:marLeft w:val="0"/>
          <w:marRight w:val="0"/>
          <w:marTop w:val="300"/>
          <w:marBottom w:val="0"/>
          <w:divBdr>
            <w:top w:val="none" w:sz="0" w:space="0" w:color="auto"/>
            <w:left w:val="none" w:sz="0" w:space="0" w:color="auto"/>
            <w:bottom w:val="none" w:sz="0" w:space="0" w:color="auto"/>
            <w:right w:val="none" w:sz="0" w:space="0" w:color="auto"/>
          </w:divBdr>
          <w:divsChild>
            <w:div w:id="1853565809">
              <w:marLeft w:val="0"/>
              <w:marRight w:val="0"/>
              <w:marTop w:val="0"/>
              <w:marBottom w:val="0"/>
              <w:divBdr>
                <w:top w:val="none" w:sz="0" w:space="0" w:color="auto"/>
                <w:left w:val="none" w:sz="0" w:space="0" w:color="auto"/>
                <w:bottom w:val="none" w:sz="0" w:space="0" w:color="auto"/>
                <w:right w:val="none" w:sz="0" w:space="0" w:color="auto"/>
              </w:divBdr>
              <w:divsChild>
                <w:div w:id="213359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843365">
          <w:marLeft w:val="0"/>
          <w:marRight w:val="0"/>
          <w:marTop w:val="300"/>
          <w:marBottom w:val="0"/>
          <w:divBdr>
            <w:top w:val="none" w:sz="0" w:space="0" w:color="auto"/>
            <w:left w:val="none" w:sz="0" w:space="0" w:color="auto"/>
            <w:bottom w:val="none" w:sz="0" w:space="0" w:color="auto"/>
            <w:right w:val="none" w:sz="0" w:space="0" w:color="auto"/>
          </w:divBdr>
          <w:divsChild>
            <w:div w:id="227040184">
              <w:marLeft w:val="0"/>
              <w:marRight w:val="0"/>
              <w:marTop w:val="0"/>
              <w:marBottom w:val="0"/>
              <w:divBdr>
                <w:top w:val="none" w:sz="0" w:space="0" w:color="auto"/>
                <w:left w:val="none" w:sz="0" w:space="0" w:color="auto"/>
                <w:bottom w:val="none" w:sz="0" w:space="0" w:color="auto"/>
                <w:right w:val="none" w:sz="0" w:space="0" w:color="auto"/>
              </w:divBdr>
              <w:divsChild>
                <w:div w:id="30770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3439">
          <w:marLeft w:val="0"/>
          <w:marRight w:val="0"/>
          <w:marTop w:val="300"/>
          <w:marBottom w:val="0"/>
          <w:divBdr>
            <w:top w:val="none" w:sz="0" w:space="0" w:color="auto"/>
            <w:left w:val="none" w:sz="0" w:space="0" w:color="auto"/>
            <w:bottom w:val="none" w:sz="0" w:space="0" w:color="auto"/>
            <w:right w:val="none" w:sz="0" w:space="0" w:color="auto"/>
          </w:divBdr>
          <w:divsChild>
            <w:div w:id="1802847180">
              <w:marLeft w:val="0"/>
              <w:marRight w:val="0"/>
              <w:marTop w:val="0"/>
              <w:marBottom w:val="0"/>
              <w:divBdr>
                <w:top w:val="none" w:sz="0" w:space="0" w:color="auto"/>
                <w:left w:val="none" w:sz="0" w:space="0" w:color="auto"/>
                <w:bottom w:val="none" w:sz="0" w:space="0" w:color="auto"/>
                <w:right w:val="none" w:sz="0" w:space="0" w:color="auto"/>
              </w:divBdr>
              <w:divsChild>
                <w:div w:id="39382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451225">
      <w:bodyDiv w:val="1"/>
      <w:marLeft w:val="0"/>
      <w:marRight w:val="0"/>
      <w:marTop w:val="0"/>
      <w:marBottom w:val="0"/>
      <w:divBdr>
        <w:top w:val="none" w:sz="0" w:space="0" w:color="auto"/>
        <w:left w:val="none" w:sz="0" w:space="0" w:color="auto"/>
        <w:bottom w:val="none" w:sz="0" w:space="0" w:color="auto"/>
        <w:right w:val="none" w:sz="0" w:space="0" w:color="auto"/>
      </w:divBdr>
      <w:divsChild>
        <w:div w:id="618994770">
          <w:marLeft w:val="0"/>
          <w:marRight w:val="0"/>
          <w:marTop w:val="0"/>
          <w:marBottom w:val="0"/>
          <w:divBdr>
            <w:top w:val="none" w:sz="0" w:space="0" w:color="auto"/>
            <w:left w:val="none" w:sz="0" w:space="0" w:color="auto"/>
            <w:bottom w:val="none" w:sz="0" w:space="0" w:color="auto"/>
            <w:right w:val="none" w:sz="0" w:space="0" w:color="auto"/>
          </w:divBdr>
        </w:div>
        <w:div w:id="710885249">
          <w:marLeft w:val="0"/>
          <w:marRight w:val="0"/>
          <w:marTop w:val="0"/>
          <w:marBottom w:val="0"/>
          <w:divBdr>
            <w:top w:val="none" w:sz="0" w:space="0" w:color="auto"/>
            <w:left w:val="none" w:sz="0" w:space="0" w:color="auto"/>
            <w:bottom w:val="none" w:sz="0" w:space="0" w:color="auto"/>
            <w:right w:val="none" w:sz="0" w:space="0" w:color="auto"/>
          </w:divBdr>
          <w:divsChild>
            <w:div w:id="421221693">
              <w:marLeft w:val="0"/>
              <w:marRight w:val="0"/>
              <w:marTop w:val="0"/>
              <w:marBottom w:val="0"/>
              <w:divBdr>
                <w:top w:val="none" w:sz="0" w:space="0" w:color="auto"/>
                <w:left w:val="none" w:sz="0" w:space="0" w:color="auto"/>
                <w:bottom w:val="none" w:sz="0" w:space="0" w:color="auto"/>
                <w:right w:val="none" w:sz="0" w:space="0" w:color="auto"/>
              </w:divBdr>
            </w:div>
          </w:divsChild>
        </w:div>
        <w:div w:id="1611156696">
          <w:marLeft w:val="0"/>
          <w:marRight w:val="0"/>
          <w:marTop w:val="0"/>
          <w:marBottom w:val="0"/>
          <w:divBdr>
            <w:top w:val="none" w:sz="0" w:space="0" w:color="auto"/>
            <w:left w:val="none" w:sz="0" w:space="0" w:color="auto"/>
            <w:bottom w:val="none" w:sz="0" w:space="0" w:color="auto"/>
            <w:right w:val="none" w:sz="0" w:space="0" w:color="auto"/>
          </w:divBdr>
        </w:div>
        <w:div w:id="598486318">
          <w:marLeft w:val="0"/>
          <w:marRight w:val="0"/>
          <w:marTop w:val="0"/>
          <w:marBottom w:val="0"/>
          <w:divBdr>
            <w:top w:val="none" w:sz="0" w:space="0" w:color="auto"/>
            <w:left w:val="none" w:sz="0" w:space="0" w:color="auto"/>
            <w:bottom w:val="none" w:sz="0" w:space="0" w:color="auto"/>
            <w:right w:val="none" w:sz="0" w:space="0" w:color="auto"/>
          </w:divBdr>
          <w:divsChild>
            <w:div w:id="252280255">
              <w:marLeft w:val="0"/>
              <w:marRight w:val="0"/>
              <w:marTop w:val="0"/>
              <w:marBottom w:val="0"/>
              <w:divBdr>
                <w:top w:val="none" w:sz="0" w:space="0" w:color="auto"/>
                <w:left w:val="none" w:sz="0" w:space="0" w:color="auto"/>
                <w:bottom w:val="none" w:sz="0" w:space="0" w:color="auto"/>
                <w:right w:val="none" w:sz="0" w:space="0" w:color="auto"/>
              </w:divBdr>
            </w:div>
          </w:divsChild>
        </w:div>
        <w:div w:id="1569339655">
          <w:marLeft w:val="0"/>
          <w:marRight w:val="0"/>
          <w:marTop w:val="0"/>
          <w:marBottom w:val="0"/>
          <w:divBdr>
            <w:top w:val="none" w:sz="0" w:space="0" w:color="auto"/>
            <w:left w:val="none" w:sz="0" w:space="0" w:color="auto"/>
            <w:bottom w:val="none" w:sz="0" w:space="0" w:color="auto"/>
            <w:right w:val="none" w:sz="0" w:space="0" w:color="auto"/>
          </w:divBdr>
        </w:div>
        <w:div w:id="1116144661">
          <w:marLeft w:val="0"/>
          <w:marRight w:val="0"/>
          <w:marTop w:val="0"/>
          <w:marBottom w:val="0"/>
          <w:divBdr>
            <w:top w:val="none" w:sz="0" w:space="0" w:color="auto"/>
            <w:left w:val="none" w:sz="0" w:space="0" w:color="auto"/>
            <w:bottom w:val="none" w:sz="0" w:space="0" w:color="auto"/>
            <w:right w:val="none" w:sz="0" w:space="0" w:color="auto"/>
          </w:divBdr>
          <w:divsChild>
            <w:div w:id="1616447220">
              <w:marLeft w:val="0"/>
              <w:marRight w:val="0"/>
              <w:marTop w:val="0"/>
              <w:marBottom w:val="0"/>
              <w:divBdr>
                <w:top w:val="none" w:sz="0" w:space="0" w:color="auto"/>
                <w:left w:val="none" w:sz="0" w:space="0" w:color="auto"/>
                <w:bottom w:val="none" w:sz="0" w:space="0" w:color="auto"/>
                <w:right w:val="none" w:sz="0" w:space="0" w:color="auto"/>
              </w:divBdr>
            </w:div>
          </w:divsChild>
        </w:div>
        <w:div w:id="273174825">
          <w:marLeft w:val="0"/>
          <w:marRight w:val="0"/>
          <w:marTop w:val="0"/>
          <w:marBottom w:val="0"/>
          <w:divBdr>
            <w:top w:val="none" w:sz="0" w:space="0" w:color="auto"/>
            <w:left w:val="none" w:sz="0" w:space="0" w:color="auto"/>
            <w:bottom w:val="none" w:sz="0" w:space="0" w:color="auto"/>
            <w:right w:val="none" w:sz="0" w:space="0" w:color="auto"/>
          </w:divBdr>
        </w:div>
        <w:div w:id="234165388">
          <w:marLeft w:val="0"/>
          <w:marRight w:val="0"/>
          <w:marTop w:val="0"/>
          <w:marBottom w:val="0"/>
          <w:divBdr>
            <w:top w:val="none" w:sz="0" w:space="0" w:color="auto"/>
            <w:left w:val="none" w:sz="0" w:space="0" w:color="auto"/>
            <w:bottom w:val="none" w:sz="0" w:space="0" w:color="auto"/>
            <w:right w:val="none" w:sz="0" w:space="0" w:color="auto"/>
          </w:divBdr>
          <w:divsChild>
            <w:div w:id="1110931158">
              <w:marLeft w:val="0"/>
              <w:marRight w:val="0"/>
              <w:marTop w:val="0"/>
              <w:marBottom w:val="0"/>
              <w:divBdr>
                <w:top w:val="none" w:sz="0" w:space="0" w:color="auto"/>
                <w:left w:val="none" w:sz="0" w:space="0" w:color="auto"/>
                <w:bottom w:val="none" w:sz="0" w:space="0" w:color="auto"/>
                <w:right w:val="none" w:sz="0" w:space="0" w:color="auto"/>
              </w:divBdr>
            </w:div>
          </w:divsChild>
        </w:div>
        <w:div w:id="1511336392">
          <w:marLeft w:val="0"/>
          <w:marRight w:val="0"/>
          <w:marTop w:val="0"/>
          <w:marBottom w:val="0"/>
          <w:divBdr>
            <w:top w:val="none" w:sz="0" w:space="0" w:color="auto"/>
            <w:left w:val="none" w:sz="0" w:space="0" w:color="auto"/>
            <w:bottom w:val="none" w:sz="0" w:space="0" w:color="auto"/>
            <w:right w:val="none" w:sz="0" w:space="0" w:color="auto"/>
          </w:divBdr>
        </w:div>
        <w:div w:id="354885504">
          <w:marLeft w:val="0"/>
          <w:marRight w:val="0"/>
          <w:marTop w:val="0"/>
          <w:marBottom w:val="0"/>
          <w:divBdr>
            <w:top w:val="none" w:sz="0" w:space="0" w:color="auto"/>
            <w:left w:val="none" w:sz="0" w:space="0" w:color="auto"/>
            <w:bottom w:val="none" w:sz="0" w:space="0" w:color="auto"/>
            <w:right w:val="none" w:sz="0" w:space="0" w:color="auto"/>
          </w:divBdr>
          <w:divsChild>
            <w:div w:id="1905993501">
              <w:marLeft w:val="0"/>
              <w:marRight w:val="0"/>
              <w:marTop w:val="0"/>
              <w:marBottom w:val="0"/>
              <w:divBdr>
                <w:top w:val="none" w:sz="0" w:space="0" w:color="auto"/>
                <w:left w:val="none" w:sz="0" w:space="0" w:color="auto"/>
                <w:bottom w:val="none" w:sz="0" w:space="0" w:color="auto"/>
                <w:right w:val="none" w:sz="0" w:space="0" w:color="auto"/>
              </w:divBdr>
            </w:div>
          </w:divsChild>
        </w:div>
        <w:div w:id="1961571537">
          <w:marLeft w:val="0"/>
          <w:marRight w:val="0"/>
          <w:marTop w:val="0"/>
          <w:marBottom w:val="0"/>
          <w:divBdr>
            <w:top w:val="none" w:sz="0" w:space="0" w:color="auto"/>
            <w:left w:val="none" w:sz="0" w:space="0" w:color="auto"/>
            <w:bottom w:val="none" w:sz="0" w:space="0" w:color="auto"/>
            <w:right w:val="none" w:sz="0" w:space="0" w:color="auto"/>
          </w:divBdr>
        </w:div>
        <w:div w:id="1676036110">
          <w:marLeft w:val="0"/>
          <w:marRight w:val="0"/>
          <w:marTop w:val="0"/>
          <w:marBottom w:val="0"/>
          <w:divBdr>
            <w:top w:val="none" w:sz="0" w:space="0" w:color="auto"/>
            <w:left w:val="none" w:sz="0" w:space="0" w:color="auto"/>
            <w:bottom w:val="none" w:sz="0" w:space="0" w:color="auto"/>
            <w:right w:val="none" w:sz="0" w:space="0" w:color="auto"/>
          </w:divBdr>
          <w:divsChild>
            <w:div w:id="1247420077">
              <w:marLeft w:val="0"/>
              <w:marRight w:val="0"/>
              <w:marTop w:val="0"/>
              <w:marBottom w:val="0"/>
              <w:divBdr>
                <w:top w:val="none" w:sz="0" w:space="0" w:color="auto"/>
                <w:left w:val="none" w:sz="0" w:space="0" w:color="auto"/>
                <w:bottom w:val="none" w:sz="0" w:space="0" w:color="auto"/>
                <w:right w:val="none" w:sz="0" w:space="0" w:color="auto"/>
              </w:divBdr>
            </w:div>
          </w:divsChild>
        </w:div>
        <w:div w:id="1289161110">
          <w:marLeft w:val="0"/>
          <w:marRight w:val="0"/>
          <w:marTop w:val="0"/>
          <w:marBottom w:val="0"/>
          <w:divBdr>
            <w:top w:val="none" w:sz="0" w:space="0" w:color="auto"/>
            <w:left w:val="none" w:sz="0" w:space="0" w:color="auto"/>
            <w:bottom w:val="none" w:sz="0" w:space="0" w:color="auto"/>
            <w:right w:val="none" w:sz="0" w:space="0" w:color="auto"/>
          </w:divBdr>
        </w:div>
        <w:div w:id="568155064">
          <w:marLeft w:val="0"/>
          <w:marRight w:val="0"/>
          <w:marTop w:val="0"/>
          <w:marBottom w:val="0"/>
          <w:divBdr>
            <w:top w:val="none" w:sz="0" w:space="0" w:color="auto"/>
            <w:left w:val="none" w:sz="0" w:space="0" w:color="auto"/>
            <w:bottom w:val="none" w:sz="0" w:space="0" w:color="auto"/>
            <w:right w:val="none" w:sz="0" w:space="0" w:color="auto"/>
          </w:divBdr>
          <w:divsChild>
            <w:div w:id="1146704275">
              <w:marLeft w:val="0"/>
              <w:marRight w:val="0"/>
              <w:marTop w:val="0"/>
              <w:marBottom w:val="0"/>
              <w:divBdr>
                <w:top w:val="none" w:sz="0" w:space="0" w:color="auto"/>
                <w:left w:val="none" w:sz="0" w:space="0" w:color="auto"/>
                <w:bottom w:val="none" w:sz="0" w:space="0" w:color="auto"/>
                <w:right w:val="none" w:sz="0" w:space="0" w:color="auto"/>
              </w:divBdr>
            </w:div>
          </w:divsChild>
        </w:div>
        <w:div w:id="1391801920">
          <w:marLeft w:val="0"/>
          <w:marRight w:val="0"/>
          <w:marTop w:val="300"/>
          <w:marBottom w:val="0"/>
          <w:divBdr>
            <w:top w:val="none" w:sz="0" w:space="0" w:color="auto"/>
            <w:left w:val="none" w:sz="0" w:space="0" w:color="auto"/>
            <w:bottom w:val="none" w:sz="0" w:space="0" w:color="auto"/>
            <w:right w:val="none" w:sz="0" w:space="0" w:color="auto"/>
          </w:divBdr>
          <w:divsChild>
            <w:div w:id="956301861">
              <w:marLeft w:val="0"/>
              <w:marRight w:val="0"/>
              <w:marTop w:val="0"/>
              <w:marBottom w:val="0"/>
              <w:divBdr>
                <w:top w:val="none" w:sz="0" w:space="0" w:color="auto"/>
                <w:left w:val="none" w:sz="0" w:space="0" w:color="auto"/>
                <w:bottom w:val="none" w:sz="0" w:space="0" w:color="auto"/>
                <w:right w:val="none" w:sz="0" w:space="0" w:color="auto"/>
              </w:divBdr>
              <w:divsChild>
                <w:div w:id="90256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572103">
          <w:marLeft w:val="0"/>
          <w:marRight w:val="0"/>
          <w:marTop w:val="300"/>
          <w:marBottom w:val="0"/>
          <w:divBdr>
            <w:top w:val="none" w:sz="0" w:space="0" w:color="auto"/>
            <w:left w:val="none" w:sz="0" w:space="0" w:color="auto"/>
            <w:bottom w:val="none" w:sz="0" w:space="0" w:color="auto"/>
            <w:right w:val="none" w:sz="0" w:space="0" w:color="auto"/>
          </w:divBdr>
          <w:divsChild>
            <w:div w:id="1082987614">
              <w:marLeft w:val="0"/>
              <w:marRight w:val="0"/>
              <w:marTop w:val="0"/>
              <w:marBottom w:val="0"/>
              <w:divBdr>
                <w:top w:val="none" w:sz="0" w:space="0" w:color="auto"/>
                <w:left w:val="none" w:sz="0" w:space="0" w:color="auto"/>
                <w:bottom w:val="none" w:sz="0" w:space="0" w:color="auto"/>
                <w:right w:val="none" w:sz="0" w:space="0" w:color="auto"/>
              </w:divBdr>
              <w:divsChild>
                <w:div w:id="119152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91815">
          <w:marLeft w:val="0"/>
          <w:marRight w:val="0"/>
          <w:marTop w:val="300"/>
          <w:marBottom w:val="0"/>
          <w:divBdr>
            <w:top w:val="none" w:sz="0" w:space="0" w:color="auto"/>
            <w:left w:val="none" w:sz="0" w:space="0" w:color="auto"/>
            <w:bottom w:val="none" w:sz="0" w:space="0" w:color="auto"/>
            <w:right w:val="none" w:sz="0" w:space="0" w:color="auto"/>
          </w:divBdr>
          <w:divsChild>
            <w:div w:id="1220940385">
              <w:marLeft w:val="0"/>
              <w:marRight w:val="0"/>
              <w:marTop w:val="0"/>
              <w:marBottom w:val="0"/>
              <w:divBdr>
                <w:top w:val="none" w:sz="0" w:space="0" w:color="auto"/>
                <w:left w:val="none" w:sz="0" w:space="0" w:color="auto"/>
                <w:bottom w:val="none" w:sz="0" w:space="0" w:color="auto"/>
                <w:right w:val="none" w:sz="0" w:space="0" w:color="auto"/>
              </w:divBdr>
              <w:divsChild>
                <w:div w:id="93593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2337">
          <w:marLeft w:val="0"/>
          <w:marRight w:val="0"/>
          <w:marTop w:val="300"/>
          <w:marBottom w:val="0"/>
          <w:divBdr>
            <w:top w:val="none" w:sz="0" w:space="0" w:color="auto"/>
            <w:left w:val="none" w:sz="0" w:space="0" w:color="auto"/>
            <w:bottom w:val="none" w:sz="0" w:space="0" w:color="auto"/>
            <w:right w:val="none" w:sz="0" w:space="0" w:color="auto"/>
          </w:divBdr>
          <w:divsChild>
            <w:div w:id="1131902599">
              <w:marLeft w:val="0"/>
              <w:marRight w:val="0"/>
              <w:marTop w:val="0"/>
              <w:marBottom w:val="0"/>
              <w:divBdr>
                <w:top w:val="none" w:sz="0" w:space="0" w:color="auto"/>
                <w:left w:val="none" w:sz="0" w:space="0" w:color="auto"/>
                <w:bottom w:val="none" w:sz="0" w:space="0" w:color="auto"/>
                <w:right w:val="none" w:sz="0" w:space="0" w:color="auto"/>
              </w:divBdr>
              <w:divsChild>
                <w:div w:id="1541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572036">
      <w:bodyDiv w:val="1"/>
      <w:marLeft w:val="0"/>
      <w:marRight w:val="0"/>
      <w:marTop w:val="0"/>
      <w:marBottom w:val="0"/>
      <w:divBdr>
        <w:top w:val="none" w:sz="0" w:space="0" w:color="auto"/>
        <w:left w:val="none" w:sz="0" w:space="0" w:color="auto"/>
        <w:bottom w:val="none" w:sz="0" w:space="0" w:color="auto"/>
        <w:right w:val="none" w:sz="0" w:space="0" w:color="auto"/>
      </w:divBdr>
      <w:divsChild>
        <w:div w:id="395930519">
          <w:marLeft w:val="0"/>
          <w:marRight w:val="0"/>
          <w:marTop w:val="0"/>
          <w:marBottom w:val="0"/>
          <w:divBdr>
            <w:top w:val="none" w:sz="0" w:space="0" w:color="auto"/>
            <w:left w:val="none" w:sz="0" w:space="0" w:color="auto"/>
            <w:bottom w:val="none" w:sz="0" w:space="0" w:color="auto"/>
            <w:right w:val="none" w:sz="0" w:space="0" w:color="auto"/>
          </w:divBdr>
        </w:div>
        <w:div w:id="1892572319">
          <w:marLeft w:val="0"/>
          <w:marRight w:val="0"/>
          <w:marTop w:val="0"/>
          <w:marBottom w:val="0"/>
          <w:divBdr>
            <w:top w:val="none" w:sz="0" w:space="0" w:color="auto"/>
            <w:left w:val="none" w:sz="0" w:space="0" w:color="auto"/>
            <w:bottom w:val="none" w:sz="0" w:space="0" w:color="auto"/>
            <w:right w:val="none" w:sz="0" w:space="0" w:color="auto"/>
          </w:divBdr>
          <w:divsChild>
            <w:div w:id="464926917">
              <w:marLeft w:val="0"/>
              <w:marRight w:val="0"/>
              <w:marTop w:val="0"/>
              <w:marBottom w:val="0"/>
              <w:divBdr>
                <w:top w:val="none" w:sz="0" w:space="0" w:color="auto"/>
                <w:left w:val="none" w:sz="0" w:space="0" w:color="auto"/>
                <w:bottom w:val="none" w:sz="0" w:space="0" w:color="auto"/>
                <w:right w:val="none" w:sz="0" w:space="0" w:color="auto"/>
              </w:divBdr>
            </w:div>
          </w:divsChild>
        </w:div>
        <w:div w:id="1488744066">
          <w:marLeft w:val="0"/>
          <w:marRight w:val="0"/>
          <w:marTop w:val="0"/>
          <w:marBottom w:val="0"/>
          <w:divBdr>
            <w:top w:val="none" w:sz="0" w:space="0" w:color="auto"/>
            <w:left w:val="none" w:sz="0" w:space="0" w:color="auto"/>
            <w:bottom w:val="none" w:sz="0" w:space="0" w:color="auto"/>
            <w:right w:val="none" w:sz="0" w:space="0" w:color="auto"/>
          </w:divBdr>
        </w:div>
        <w:div w:id="2097970745">
          <w:marLeft w:val="0"/>
          <w:marRight w:val="0"/>
          <w:marTop w:val="0"/>
          <w:marBottom w:val="0"/>
          <w:divBdr>
            <w:top w:val="none" w:sz="0" w:space="0" w:color="auto"/>
            <w:left w:val="none" w:sz="0" w:space="0" w:color="auto"/>
            <w:bottom w:val="none" w:sz="0" w:space="0" w:color="auto"/>
            <w:right w:val="none" w:sz="0" w:space="0" w:color="auto"/>
          </w:divBdr>
          <w:divsChild>
            <w:div w:id="187065027">
              <w:marLeft w:val="0"/>
              <w:marRight w:val="0"/>
              <w:marTop w:val="0"/>
              <w:marBottom w:val="0"/>
              <w:divBdr>
                <w:top w:val="none" w:sz="0" w:space="0" w:color="auto"/>
                <w:left w:val="none" w:sz="0" w:space="0" w:color="auto"/>
                <w:bottom w:val="none" w:sz="0" w:space="0" w:color="auto"/>
                <w:right w:val="none" w:sz="0" w:space="0" w:color="auto"/>
              </w:divBdr>
            </w:div>
          </w:divsChild>
        </w:div>
        <w:div w:id="184759010">
          <w:marLeft w:val="0"/>
          <w:marRight w:val="0"/>
          <w:marTop w:val="0"/>
          <w:marBottom w:val="0"/>
          <w:divBdr>
            <w:top w:val="none" w:sz="0" w:space="0" w:color="auto"/>
            <w:left w:val="none" w:sz="0" w:space="0" w:color="auto"/>
            <w:bottom w:val="none" w:sz="0" w:space="0" w:color="auto"/>
            <w:right w:val="none" w:sz="0" w:space="0" w:color="auto"/>
          </w:divBdr>
        </w:div>
        <w:div w:id="18089594">
          <w:marLeft w:val="0"/>
          <w:marRight w:val="0"/>
          <w:marTop w:val="0"/>
          <w:marBottom w:val="0"/>
          <w:divBdr>
            <w:top w:val="none" w:sz="0" w:space="0" w:color="auto"/>
            <w:left w:val="none" w:sz="0" w:space="0" w:color="auto"/>
            <w:bottom w:val="none" w:sz="0" w:space="0" w:color="auto"/>
            <w:right w:val="none" w:sz="0" w:space="0" w:color="auto"/>
          </w:divBdr>
          <w:divsChild>
            <w:div w:id="574701459">
              <w:marLeft w:val="0"/>
              <w:marRight w:val="0"/>
              <w:marTop w:val="0"/>
              <w:marBottom w:val="0"/>
              <w:divBdr>
                <w:top w:val="none" w:sz="0" w:space="0" w:color="auto"/>
                <w:left w:val="none" w:sz="0" w:space="0" w:color="auto"/>
                <w:bottom w:val="none" w:sz="0" w:space="0" w:color="auto"/>
                <w:right w:val="none" w:sz="0" w:space="0" w:color="auto"/>
              </w:divBdr>
            </w:div>
          </w:divsChild>
        </w:div>
        <w:div w:id="79448199">
          <w:marLeft w:val="0"/>
          <w:marRight w:val="0"/>
          <w:marTop w:val="0"/>
          <w:marBottom w:val="0"/>
          <w:divBdr>
            <w:top w:val="none" w:sz="0" w:space="0" w:color="auto"/>
            <w:left w:val="none" w:sz="0" w:space="0" w:color="auto"/>
            <w:bottom w:val="none" w:sz="0" w:space="0" w:color="auto"/>
            <w:right w:val="none" w:sz="0" w:space="0" w:color="auto"/>
          </w:divBdr>
        </w:div>
        <w:div w:id="1934893755">
          <w:marLeft w:val="0"/>
          <w:marRight w:val="0"/>
          <w:marTop w:val="0"/>
          <w:marBottom w:val="0"/>
          <w:divBdr>
            <w:top w:val="none" w:sz="0" w:space="0" w:color="auto"/>
            <w:left w:val="none" w:sz="0" w:space="0" w:color="auto"/>
            <w:bottom w:val="none" w:sz="0" w:space="0" w:color="auto"/>
            <w:right w:val="none" w:sz="0" w:space="0" w:color="auto"/>
          </w:divBdr>
          <w:divsChild>
            <w:div w:id="2137720649">
              <w:marLeft w:val="0"/>
              <w:marRight w:val="0"/>
              <w:marTop w:val="0"/>
              <w:marBottom w:val="0"/>
              <w:divBdr>
                <w:top w:val="none" w:sz="0" w:space="0" w:color="auto"/>
                <w:left w:val="none" w:sz="0" w:space="0" w:color="auto"/>
                <w:bottom w:val="none" w:sz="0" w:space="0" w:color="auto"/>
                <w:right w:val="none" w:sz="0" w:space="0" w:color="auto"/>
              </w:divBdr>
            </w:div>
          </w:divsChild>
        </w:div>
        <w:div w:id="1835221477">
          <w:marLeft w:val="0"/>
          <w:marRight w:val="0"/>
          <w:marTop w:val="0"/>
          <w:marBottom w:val="0"/>
          <w:divBdr>
            <w:top w:val="none" w:sz="0" w:space="0" w:color="auto"/>
            <w:left w:val="none" w:sz="0" w:space="0" w:color="auto"/>
            <w:bottom w:val="none" w:sz="0" w:space="0" w:color="auto"/>
            <w:right w:val="none" w:sz="0" w:space="0" w:color="auto"/>
          </w:divBdr>
        </w:div>
        <w:div w:id="1087461496">
          <w:marLeft w:val="0"/>
          <w:marRight w:val="0"/>
          <w:marTop w:val="0"/>
          <w:marBottom w:val="0"/>
          <w:divBdr>
            <w:top w:val="none" w:sz="0" w:space="0" w:color="auto"/>
            <w:left w:val="none" w:sz="0" w:space="0" w:color="auto"/>
            <w:bottom w:val="none" w:sz="0" w:space="0" w:color="auto"/>
            <w:right w:val="none" w:sz="0" w:space="0" w:color="auto"/>
          </w:divBdr>
          <w:divsChild>
            <w:div w:id="18941554">
              <w:marLeft w:val="0"/>
              <w:marRight w:val="0"/>
              <w:marTop w:val="0"/>
              <w:marBottom w:val="0"/>
              <w:divBdr>
                <w:top w:val="none" w:sz="0" w:space="0" w:color="auto"/>
                <w:left w:val="none" w:sz="0" w:space="0" w:color="auto"/>
                <w:bottom w:val="none" w:sz="0" w:space="0" w:color="auto"/>
                <w:right w:val="none" w:sz="0" w:space="0" w:color="auto"/>
              </w:divBdr>
            </w:div>
          </w:divsChild>
        </w:div>
        <w:div w:id="88352942">
          <w:marLeft w:val="0"/>
          <w:marRight w:val="0"/>
          <w:marTop w:val="0"/>
          <w:marBottom w:val="0"/>
          <w:divBdr>
            <w:top w:val="none" w:sz="0" w:space="0" w:color="auto"/>
            <w:left w:val="none" w:sz="0" w:space="0" w:color="auto"/>
            <w:bottom w:val="none" w:sz="0" w:space="0" w:color="auto"/>
            <w:right w:val="none" w:sz="0" w:space="0" w:color="auto"/>
          </w:divBdr>
        </w:div>
        <w:div w:id="1144662688">
          <w:marLeft w:val="0"/>
          <w:marRight w:val="0"/>
          <w:marTop w:val="0"/>
          <w:marBottom w:val="0"/>
          <w:divBdr>
            <w:top w:val="none" w:sz="0" w:space="0" w:color="auto"/>
            <w:left w:val="none" w:sz="0" w:space="0" w:color="auto"/>
            <w:bottom w:val="none" w:sz="0" w:space="0" w:color="auto"/>
            <w:right w:val="none" w:sz="0" w:space="0" w:color="auto"/>
          </w:divBdr>
          <w:divsChild>
            <w:div w:id="872421136">
              <w:marLeft w:val="0"/>
              <w:marRight w:val="0"/>
              <w:marTop w:val="0"/>
              <w:marBottom w:val="0"/>
              <w:divBdr>
                <w:top w:val="none" w:sz="0" w:space="0" w:color="auto"/>
                <w:left w:val="none" w:sz="0" w:space="0" w:color="auto"/>
                <w:bottom w:val="none" w:sz="0" w:space="0" w:color="auto"/>
                <w:right w:val="none" w:sz="0" w:space="0" w:color="auto"/>
              </w:divBdr>
            </w:div>
          </w:divsChild>
        </w:div>
        <w:div w:id="1429230771">
          <w:marLeft w:val="0"/>
          <w:marRight w:val="0"/>
          <w:marTop w:val="0"/>
          <w:marBottom w:val="0"/>
          <w:divBdr>
            <w:top w:val="none" w:sz="0" w:space="0" w:color="auto"/>
            <w:left w:val="none" w:sz="0" w:space="0" w:color="auto"/>
            <w:bottom w:val="none" w:sz="0" w:space="0" w:color="auto"/>
            <w:right w:val="none" w:sz="0" w:space="0" w:color="auto"/>
          </w:divBdr>
        </w:div>
        <w:div w:id="992022905">
          <w:marLeft w:val="0"/>
          <w:marRight w:val="0"/>
          <w:marTop w:val="0"/>
          <w:marBottom w:val="0"/>
          <w:divBdr>
            <w:top w:val="none" w:sz="0" w:space="0" w:color="auto"/>
            <w:left w:val="none" w:sz="0" w:space="0" w:color="auto"/>
            <w:bottom w:val="none" w:sz="0" w:space="0" w:color="auto"/>
            <w:right w:val="none" w:sz="0" w:space="0" w:color="auto"/>
          </w:divBdr>
          <w:divsChild>
            <w:div w:id="11222202">
              <w:marLeft w:val="0"/>
              <w:marRight w:val="0"/>
              <w:marTop w:val="0"/>
              <w:marBottom w:val="0"/>
              <w:divBdr>
                <w:top w:val="none" w:sz="0" w:space="0" w:color="auto"/>
                <w:left w:val="none" w:sz="0" w:space="0" w:color="auto"/>
                <w:bottom w:val="none" w:sz="0" w:space="0" w:color="auto"/>
                <w:right w:val="none" w:sz="0" w:space="0" w:color="auto"/>
              </w:divBdr>
            </w:div>
          </w:divsChild>
        </w:div>
        <w:div w:id="1247347217">
          <w:marLeft w:val="0"/>
          <w:marRight w:val="0"/>
          <w:marTop w:val="300"/>
          <w:marBottom w:val="0"/>
          <w:divBdr>
            <w:top w:val="none" w:sz="0" w:space="0" w:color="auto"/>
            <w:left w:val="none" w:sz="0" w:space="0" w:color="auto"/>
            <w:bottom w:val="none" w:sz="0" w:space="0" w:color="auto"/>
            <w:right w:val="none" w:sz="0" w:space="0" w:color="auto"/>
          </w:divBdr>
          <w:divsChild>
            <w:div w:id="632372790">
              <w:marLeft w:val="0"/>
              <w:marRight w:val="0"/>
              <w:marTop w:val="0"/>
              <w:marBottom w:val="0"/>
              <w:divBdr>
                <w:top w:val="none" w:sz="0" w:space="0" w:color="auto"/>
                <w:left w:val="none" w:sz="0" w:space="0" w:color="auto"/>
                <w:bottom w:val="none" w:sz="0" w:space="0" w:color="auto"/>
                <w:right w:val="none" w:sz="0" w:space="0" w:color="auto"/>
              </w:divBdr>
              <w:divsChild>
                <w:div w:id="182453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46383">
          <w:marLeft w:val="0"/>
          <w:marRight w:val="0"/>
          <w:marTop w:val="300"/>
          <w:marBottom w:val="0"/>
          <w:divBdr>
            <w:top w:val="none" w:sz="0" w:space="0" w:color="auto"/>
            <w:left w:val="none" w:sz="0" w:space="0" w:color="auto"/>
            <w:bottom w:val="none" w:sz="0" w:space="0" w:color="auto"/>
            <w:right w:val="none" w:sz="0" w:space="0" w:color="auto"/>
          </w:divBdr>
          <w:divsChild>
            <w:div w:id="428084399">
              <w:marLeft w:val="0"/>
              <w:marRight w:val="0"/>
              <w:marTop w:val="0"/>
              <w:marBottom w:val="0"/>
              <w:divBdr>
                <w:top w:val="none" w:sz="0" w:space="0" w:color="auto"/>
                <w:left w:val="none" w:sz="0" w:space="0" w:color="auto"/>
                <w:bottom w:val="none" w:sz="0" w:space="0" w:color="auto"/>
                <w:right w:val="none" w:sz="0" w:space="0" w:color="auto"/>
              </w:divBdr>
              <w:divsChild>
                <w:div w:id="141088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858189">
          <w:marLeft w:val="0"/>
          <w:marRight w:val="0"/>
          <w:marTop w:val="300"/>
          <w:marBottom w:val="0"/>
          <w:divBdr>
            <w:top w:val="none" w:sz="0" w:space="0" w:color="auto"/>
            <w:left w:val="none" w:sz="0" w:space="0" w:color="auto"/>
            <w:bottom w:val="none" w:sz="0" w:space="0" w:color="auto"/>
            <w:right w:val="none" w:sz="0" w:space="0" w:color="auto"/>
          </w:divBdr>
          <w:divsChild>
            <w:div w:id="1980720608">
              <w:marLeft w:val="0"/>
              <w:marRight w:val="0"/>
              <w:marTop w:val="0"/>
              <w:marBottom w:val="0"/>
              <w:divBdr>
                <w:top w:val="none" w:sz="0" w:space="0" w:color="auto"/>
                <w:left w:val="none" w:sz="0" w:space="0" w:color="auto"/>
                <w:bottom w:val="none" w:sz="0" w:space="0" w:color="auto"/>
                <w:right w:val="none" w:sz="0" w:space="0" w:color="auto"/>
              </w:divBdr>
              <w:divsChild>
                <w:div w:id="204940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09210">
          <w:marLeft w:val="0"/>
          <w:marRight w:val="0"/>
          <w:marTop w:val="300"/>
          <w:marBottom w:val="0"/>
          <w:divBdr>
            <w:top w:val="none" w:sz="0" w:space="0" w:color="auto"/>
            <w:left w:val="none" w:sz="0" w:space="0" w:color="auto"/>
            <w:bottom w:val="none" w:sz="0" w:space="0" w:color="auto"/>
            <w:right w:val="none" w:sz="0" w:space="0" w:color="auto"/>
          </w:divBdr>
          <w:divsChild>
            <w:div w:id="576286335">
              <w:marLeft w:val="0"/>
              <w:marRight w:val="0"/>
              <w:marTop w:val="0"/>
              <w:marBottom w:val="0"/>
              <w:divBdr>
                <w:top w:val="none" w:sz="0" w:space="0" w:color="auto"/>
                <w:left w:val="none" w:sz="0" w:space="0" w:color="auto"/>
                <w:bottom w:val="none" w:sz="0" w:space="0" w:color="auto"/>
                <w:right w:val="none" w:sz="0" w:space="0" w:color="auto"/>
              </w:divBdr>
              <w:divsChild>
                <w:div w:id="1807501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3216722">
      <w:bodyDiv w:val="1"/>
      <w:marLeft w:val="0"/>
      <w:marRight w:val="0"/>
      <w:marTop w:val="0"/>
      <w:marBottom w:val="0"/>
      <w:divBdr>
        <w:top w:val="none" w:sz="0" w:space="0" w:color="auto"/>
        <w:left w:val="none" w:sz="0" w:space="0" w:color="auto"/>
        <w:bottom w:val="none" w:sz="0" w:space="0" w:color="auto"/>
        <w:right w:val="none" w:sz="0" w:space="0" w:color="auto"/>
      </w:divBdr>
      <w:divsChild>
        <w:div w:id="52239084">
          <w:marLeft w:val="0"/>
          <w:marRight w:val="0"/>
          <w:marTop w:val="0"/>
          <w:marBottom w:val="0"/>
          <w:divBdr>
            <w:top w:val="none" w:sz="0" w:space="0" w:color="auto"/>
            <w:left w:val="none" w:sz="0" w:space="0" w:color="auto"/>
            <w:bottom w:val="none" w:sz="0" w:space="0" w:color="auto"/>
            <w:right w:val="none" w:sz="0" w:space="0" w:color="auto"/>
          </w:divBdr>
        </w:div>
        <w:div w:id="1377730428">
          <w:marLeft w:val="0"/>
          <w:marRight w:val="0"/>
          <w:marTop w:val="0"/>
          <w:marBottom w:val="0"/>
          <w:divBdr>
            <w:top w:val="none" w:sz="0" w:space="0" w:color="auto"/>
            <w:left w:val="none" w:sz="0" w:space="0" w:color="auto"/>
            <w:bottom w:val="none" w:sz="0" w:space="0" w:color="auto"/>
            <w:right w:val="none" w:sz="0" w:space="0" w:color="auto"/>
          </w:divBdr>
          <w:divsChild>
            <w:div w:id="1360087608">
              <w:marLeft w:val="0"/>
              <w:marRight w:val="0"/>
              <w:marTop w:val="0"/>
              <w:marBottom w:val="0"/>
              <w:divBdr>
                <w:top w:val="none" w:sz="0" w:space="0" w:color="auto"/>
                <w:left w:val="none" w:sz="0" w:space="0" w:color="auto"/>
                <w:bottom w:val="none" w:sz="0" w:space="0" w:color="auto"/>
                <w:right w:val="none" w:sz="0" w:space="0" w:color="auto"/>
              </w:divBdr>
            </w:div>
          </w:divsChild>
        </w:div>
        <w:div w:id="2032293836">
          <w:marLeft w:val="0"/>
          <w:marRight w:val="0"/>
          <w:marTop w:val="0"/>
          <w:marBottom w:val="0"/>
          <w:divBdr>
            <w:top w:val="none" w:sz="0" w:space="0" w:color="auto"/>
            <w:left w:val="none" w:sz="0" w:space="0" w:color="auto"/>
            <w:bottom w:val="none" w:sz="0" w:space="0" w:color="auto"/>
            <w:right w:val="none" w:sz="0" w:space="0" w:color="auto"/>
          </w:divBdr>
        </w:div>
        <w:div w:id="629824453">
          <w:marLeft w:val="0"/>
          <w:marRight w:val="0"/>
          <w:marTop w:val="0"/>
          <w:marBottom w:val="0"/>
          <w:divBdr>
            <w:top w:val="none" w:sz="0" w:space="0" w:color="auto"/>
            <w:left w:val="none" w:sz="0" w:space="0" w:color="auto"/>
            <w:bottom w:val="none" w:sz="0" w:space="0" w:color="auto"/>
            <w:right w:val="none" w:sz="0" w:space="0" w:color="auto"/>
          </w:divBdr>
          <w:divsChild>
            <w:div w:id="1509515161">
              <w:marLeft w:val="0"/>
              <w:marRight w:val="0"/>
              <w:marTop w:val="0"/>
              <w:marBottom w:val="0"/>
              <w:divBdr>
                <w:top w:val="none" w:sz="0" w:space="0" w:color="auto"/>
                <w:left w:val="none" w:sz="0" w:space="0" w:color="auto"/>
                <w:bottom w:val="none" w:sz="0" w:space="0" w:color="auto"/>
                <w:right w:val="none" w:sz="0" w:space="0" w:color="auto"/>
              </w:divBdr>
            </w:div>
          </w:divsChild>
        </w:div>
        <w:div w:id="831602975">
          <w:marLeft w:val="0"/>
          <w:marRight w:val="0"/>
          <w:marTop w:val="0"/>
          <w:marBottom w:val="0"/>
          <w:divBdr>
            <w:top w:val="none" w:sz="0" w:space="0" w:color="auto"/>
            <w:left w:val="none" w:sz="0" w:space="0" w:color="auto"/>
            <w:bottom w:val="none" w:sz="0" w:space="0" w:color="auto"/>
            <w:right w:val="none" w:sz="0" w:space="0" w:color="auto"/>
          </w:divBdr>
        </w:div>
        <w:div w:id="16740484">
          <w:marLeft w:val="0"/>
          <w:marRight w:val="0"/>
          <w:marTop w:val="0"/>
          <w:marBottom w:val="0"/>
          <w:divBdr>
            <w:top w:val="none" w:sz="0" w:space="0" w:color="auto"/>
            <w:left w:val="none" w:sz="0" w:space="0" w:color="auto"/>
            <w:bottom w:val="none" w:sz="0" w:space="0" w:color="auto"/>
            <w:right w:val="none" w:sz="0" w:space="0" w:color="auto"/>
          </w:divBdr>
          <w:divsChild>
            <w:div w:id="1870332214">
              <w:marLeft w:val="0"/>
              <w:marRight w:val="0"/>
              <w:marTop w:val="0"/>
              <w:marBottom w:val="0"/>
              <w:divBdr>
                <w:top w:val="none" w:sz="0" w:space="0" w:color="auto"/>
                <w:left w:val="none" w:sz="0" w:space="0" w:color="auto"/>
                <w:bottom w:val="none" w:sz="0" w:space="0" w:color="auto"/>
                <w:right w:val="none" w:sz="0" w:space="0" w:color="auto"/>
              </w:divBdr>
            </w:div>
          </w:divsChild>
        </w:div>
        <w:div w:id="360206158">
          <w:marLeft w:val="0"/>
          <w:marRight w:val="0"/>
          <w:marTop w:val="0"/>
          <w:marBottom w:val="0"/>
          <w:divBdr>
            <w:top w:val="none" w:sz="0" w:space="0" w:color="auto"/>
            <w:left w:val="none" w:sz="0" w:space="0" w:color="auto"/>
            <w:bottom w:val="none" w:sz="0" w:space="0" w:color="auto"/>
            <w:right w:val="none" w:sz="0" w:space="0" w:color="auto"/>
          </w:divBdr>
        </w:div>
        <w:div w:id="851450950">
          <w:marLeft w:val="0"/>
          <w:marRight w:val="0"/>
          <w:marTop w:val="0"/>
          <w:marBottom w:val="0"/>
          <w:divBdr>
            <w:top w:val="none" w:sz="0" w:space="0" w:color="auto"/>
            <w:left w:val="none" w:sz="0" w:space="0" w:color="auto"/>
            <w:bottom w:val="none" w:sz="0" w:space="0" w:color="auto"/>
            <w:right w:val="none" w:sz="0" w:space="0" w:color="auto"/>
          </w:divBdr>
          <w:divsChild>
            <w:div w:id="241991296">
              <w:marLeft w:val="0"/>
              <w:marRight w:val="0"/>
              <w:marTop w:val="0"/>
              <w:marBottom w:val="0"/>
              <w:divBdr>
                <w:top w:val="none" w:sz="0" w:space="0" w:color="auto"/>
                <w:left w:val="none" w:sz="0" w:space="0" w:color="auto"/>
                <w:bottom w:val="none" w:sz="0" w:space="0" w:color="auto"/>
                <w:right w:val="none" w:sz="0" w:space="0" w:color="auto"/>
              </w:divBdr>
            </w:div>
          </w:divsChild>
        </w:div>
        <w:div w:id="832642801">
          <w:marLeft w:val="0"/>
          <w:marRight w:val="0"/>
          <w:marTop w:val="0"/>
          <w:marBottom w:val="0"/>
          <w:divBdr>
            <w:top w:val="none" w:sz="0" w:space="0" w:color="auto"/>
            <w:left w:val="none" w:sz="0" w:space="0" w:color="auto"/>
            <w:bottom w:val="none" w:sz="0" w:space="0" w:color="auto"/>
            <w:right w:val="none" w:sz="0" w:space="0" w:color="auto"/>
          </w:divBdr>
        </w:div>
        <w:div w:id="1099568957">
          <w:marLeft w:val="0"/>
          <w:marRight w:val="0"/>
          <w:marTop w:val="0"/>
          <w:marBottom w:val="0"/>
          <w:divBdr>
            <w:top w:val="none" w:sz="0" w:space="0" w:color="auto"/>
            <w:left w:val="none" w:sz="0" w:space="0" w:color="auto"/>
            <w:bottom w:val="none" w:sz="0" w:space="0" w:color="auto"/>
            <w:right w:val="none" w:sz="0" w:space="0" w:color="auto"/>
          </w:divBdr>
          <w:divsChild>
            <w:div w:id="116605061">
              <w:marLeft w:val="0"/>
              <w:marRight w:val="0"/>
              <w:marTop w:val="0"/>
              <w:marBottom w:val="0"/>
              <w:divBdr>
                <w:top w:val="none" w:sz="0" w:space="0" w:color="auto"/>
                <w:left w:val="none" w:sz="0" w:space="0" w:color="auto"/>
                <w:bottom w:val="none" w:sz="0" w:space="0" w:color="auto"/>
                <w:right w:val="none" w:sz="0" w:space="0" w:color="auto"/>
              </w:divBdr>
            </w:div>
          </w:divsChild>
        </w:div>
        <w:div w:id="391775159">
          <w:marLeft w:val="0"/>
          <w:marRight w:val="0"/>
          <w:marTop w:val="0"/>
          <w:marBottom w:val="0"/>
          <w:divBdr>
            <w:top w:val="none" w:sz="0" w:space="0" w:color="auto"/>
            <w:left w:val="none" w:sz="0" w:space="0" w:color="auto"/>
            <w:bottom w:val="none" w:sz="0" w:space="0" w:color="auto"/>
            <w:right w:val="none" w:sz="0" w:space="0" w:color="auto"/>
          </w:divBdr>
        </w:div>
        <w:div w:id="1363554641">
          <w:marLeft w:val="0"/>
          <w:marRight w:val="0"/>
          <w:marTop w:val="0"/>
          <w:marBottom w:val="0"/>
          <w:divBdr>
            <w:top w:val="none" w:sz="0" w:space="0" w:color="auto"/>
            <w:left w:val="none" w:sz="0" w:space="0" w:color="auto"/>
            <w:bottom w:val="none" w:sz="0" w:space="0" w:color="auto"/>
            <w:right w:val="none" w:sz="0" w:space="0" w:color="auto"/>
          </w:divBdr>
          <w:divsChild>
            <w:div w:id="288903756">
              <w:marLeft w:val="0"/>
              <w:marRight w:val="0"/>
              <w:marTop w:val="0"/>
              <w:marBottom w:val="0"/>
              <w:divBdr>
                <w:top w:val="none" w:sz="0" w:space="0" w:color="auto"/>
                <w:left w:val="none" w:sz="0" w:space="0" w:color="auto"/>
                <w:bottom w:val="none" w:sz="0" w:space="0" w:color="auto"/>
                <w:right w:val="none" w:sz="0" w:space="0" w:color="auto"/>
              </w:divBdr>
            </w:div>
          </w:divsChild>
        </w:div>
        <w:div w:id="2144342188">
          <w:marLeft w:val="0"/>
          <w:marRight w:val="0"/>
          <w:marTop w:val="0"/>
          <w:marBottom w:val="0"/>
          <w:divBdr>
            <w:top w:val="none" w:sz="0" w:space="0" w:color="auto"/>
            <w:left w:val="none" w:sz="0" w:space="0" w:color="auto"/>
            <w:bottom w:val="none" w:sz="0" w:space="0" w:color="auto"/>
            <w:right w:val="none" w:sz="0" w:space="0" w:color="auto"/>
          </w:divBdr>
        </w:div>
        <w:div w:id="1084765769">
          <w:marLeft w:val="0"/>
          <w:marRight w:val="0"/>
          <w:marTop w:val="0"/>
          <w:marBottom w:val="0"/>
          <w:divBdr>
            <w:top w:val="none" w:sz="0" w:space="0" w:color="auto"/>
            <w:left w:val="none" w:sz="0" w:space="0" w:color="auto"/>
            <w:bottom w:val="none" w:sz="0" w:space="0" w:color="auto"/>
            <w:right w:val="none" w:sz="0" w:space="0" w:color="auto"/>
          </w:divBdr>
          <w:divsChild>
            <w:div w:id="382289176">
              <w:marLeft w:val="0"/>
              <w:marRight w:val="0"/>
              <w:marTop w:val="0"/>
              <w:marBottom w:val="0"/>
              <w:divBdr>
                <w:top w:val="none" w:sz="0" w:space="0" w:color="auto"/>
                <w:left w:val="none" w:sz="0" w:space="0" w:color="auto"/>
                <w:bottom w:val="none" w:sz="0" w:space="0" w:color="auto"/>
                <w:right w:val="none" w:sz="0" w:space="0" w:color="auto"/>
              </w:divBdr>
            </w:div>
          </w:divsChild>
        </w:div>
        <w:div w:id="171838607">
          <w:marLeft w:val="0"/>
          <w:marRight w:val="0"/>
          <w:marTop w:val="300"/>
          <w:marBottom w:val="0"/>
          <w:divBdr>
            <w:top w:val="none" w:sz="0" w:space="0" w:color="auto"/>
            <w:left w:val="none" w:sz="0" w:space="0" w:color="auto"/>
            <w:bottom w:val="none" w:sz="0" w:space="0" w:color="auto"/>
            <w:right w:val="none" w:sz="0" w:space="0" w:color="auto"/>
          </w:divBdr>
          <w:divsChild>
            <w:div w:id="1263415877">
              <w:marLeft w:val="0"/>
              <w:marRight w:val="0"/>
              <w:marTop w:val="0"/>
              <w:marBottom w:val="0"/>
              <w:divBdr>
                <w:top w:val="none" w:sz="0" w:space="0" w:color="auto"/>
                <w:left w:val="none" w:sz="0" w:space="0" w:color="auto"/>
                <w:bottom w:val="none" w:sz="0" w:space="0" w:color="auto"/>
                <w:right w:val="none" w:sz="0" w:space="0" w:color="auto"/>
              </w:divBdr>
              <w:divsChild>
                <w:div w:id="70202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22507">
          <w:marLeft w:val="0"/>
          <w:marRight w:val="0"/>
          <w:marTop w:val="300"/>
          <w:marBottom w:val="0"/>
          <w:divBdr>
            <w:top w:val="none" w:sz="0" w:space="0" w:color="auto"/>
            <w:left w:val="none" w:sz="0" w:space="0" w:color="auto"/>
            <w:bottom w:val="none" w:sz="0" w:space="0" w:color="auto"/>
            <w:right w:val="none" w:sz="0" w:space="0" w:color="auto"/>
          </w:divBdr>
          <w:divsChild>
            <w:div w:id="685524731">
              <w:marLeft w:val="0"/>
              <w:marRight w:val="0"/>
              <w:marTop w:val="0"/>
              <w:marBottom w:val="0"/>
              <w:divBdr>
                <w:top w:val="none" w:sz="0" w:space="0" w:color="auto"/>
                <w:left w:val="none" w:sz="0" w:space="0" w:color="auto"/>
                <w:bottom w:val="none" w:sz="0" w:space="0" w:color="auto"/>
                <w:right w:val="none" w:sz="0" w:space="0" w:color="auto"/>
              </w:divBdr>
              <w:divsChild>
                <w:div w:id="156133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232577">
          <w:marLeft w:val="0"/>
          <w:marRight w:val="0"/>
          <w:marTop w:val="300"/>
          <w:marBottom w:val="0"/>
          <w:divBdr>
            <w:top w:val="none" w:sz="0" w:space="0" w:color="auto"/>
            <w:left w:val="none" w:sz="0" w:space="0" w:color="auto"/>
            <w:bottom w:val="none" w:sz="0" w:space="0" w:color="auto"/>
            <w:right w:val="none" w:sz="0" w:space="0" w:color="auto"/>
          </w:divBdr>
          <w:divsChild>
            <w:div w:id="329866947">
              <w:marLeft w:val="0"/>
              <w:marRight w:val="0"/>
              <w:marTop w:val="0"/>
              <w:marBottom w:val="0"/>
              <w:divBdr>
                <w:top w:val="none" w:sz="0" w:space="0" w:color="auto"/>
                <w:left w:val="none" w:sz="0" w:space="0" w:color="auto"/>
                <w:bottom w:val="none" w:sz="0" w:space="0" w:color="auto"/>
                <w:right w:val="none" w:sz="0" w:space="0" w:color="auto"/>
              </w:divBdr>
              <w:divsChild>
                <w:div w:id="76376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85008">
          <w:marLeft w:val="0"/>
          <w:marRight w:val="0"/>
          <w:marTop w:val="300"/>
          <w:marBottom w:val="0"/>
          <w:divBdr>
            <w:top w:val="none" w:sz="0" w:space="0" w:color="auto"/>
            <w:left w:val="none" w:sz="0" w:space="0" w:color="auto"/>
            <w:bottom w:val="none" w:sz="0" w:space="0" w:color="auto"/>
            <w:right w:val="none" w:sz="0" w:space="0" w:color="auto"/>
          </w:divBdr>
          <w:divsChild>
            <w:div w:id="531964120">
              <w:marLeft w:val="0"/>
              <w:marRight w:val="0"/>
              <w:marTop w:val="0"/>
              <w:marBottom w:val="0"/>
              <w:divBdr>
                <w:top w:val="none" w:sz="0" w:space="0" w:color="auto"/>
                <w:left w:val="none" w:sz="0" w:space="0" w:color="auto"/>
                <w:bottom w:val="none" w:sz="0" w:space="0" w:color="auto"/>
                <w:right w:val="none" w:sz="0" w:space="0" w:color="auto"/>
              </w:divBdr>
              <w:divsChild>
                <w:div w:id="1741364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354333">
      <w:bodyDiv w:val="1"/>
      <w:marLeft w:val="0"/>
      <w:marRight w:val="0"/>
      <w:marTop w:val="0"/>
      <w:marBottom w:val="0"/>
      <w:divBdr>
        <w:top w:val="none" w:sz="0" w:space="0" w:color="auto"/>
        <w:left w:val="none" w:sz="0" w:space="0" w:color="auto"/>
        <w:bottom w:val="none" w:sz="0" w:space="0" w:color="auto"/>
        <w:right w:val="none" w:sz="0" w:space="0" w:color="auto"/>
      </w:divBdr>
      <w:divsChild>
        <w:div w:id="1640184322">
          <w:marLeft w:val="0"/>
          <w:marRight w:val="0"/>
          <w:marTop w:val="0"/>
          <w:marBottom w:val="0"/>
          <w:divBdr>
            <w:top w:val="none" w:sz="0" w:space="0" w:color="auto"/>
            <w:left w:val="none" w:sz="0" w:space="0" w:color="auto"/>
            <w:bottom w:val="none" w:sz="0" w:space="0" w:color="auto"/>
            <w:right w:val="none" w:sz="0" w:space="0" w:color="auto"/>
          </w:divBdr>
        </w:div>
        <w:div w:id="1149513962">
          <w:marLeft w:val="0"/>
          <w:marRight w:val="0"/>
          <w:marTop w:val="0"/>
          <w:marBottom w:val="0"/>
          <w:divBdr>
            <w:top w:val="none" w:sz="0" w:space="0" w:color="auto"/>
            <w:left w:val="none" w:sz="0" w:space="0" w:color="auto"/>
            <w:bottom w:val="none" w:sz="0" w:space="0" w:color="auto"/>
            <w:right w:val="none" w:sz="0" w:space="0" w:color="auto"/>
          </w:divBdr>
          <w:divsChild>
            <w:div w:id="1965430160">
              <w:marLeft w:val="0"/>
              <w:marRight w:val="0"/>
              <w:marTop w:val="0"/>
              <w:marBottom w:val="0"/>
              <w:divBdr>
                <w:top w:val="none" w:sz="0" w:space="0" w:color="auto"/>
                <w:left w:val="none" w:sz="0" w:space="0" w:color="auto"/>
                <w:bottom w:val="none" w:sz="0" w:space="0" w:color="auto"/>
                <w:right w:val="none" w:sz="0" w:space="0" w:color="auto"/>
              </w:divBdr>
            </w:div>
          </w:divsChild>
        </w:div>
        <w:div w:id="400561853">
          <w:marLeft w:val="0"/>
          <w:marRight w:val="0"/>
          <w:marTop w:val="0"/>
          <w:marBottom w:val="0"/>
          <w:divBdr>
            <w:top w:val="none" w:sz="0" w:space="0" w:color="auto"/>
            <w:left w:val="none" w:sz="0" w:space="0" w:color="auto"/>
            <w:bottom w:val="none" w:sz="0" w:space="0" w:color="auto"/>
            <w:right w:val="none" w:sz="0" w:space="0" w:color="auto"/>
          </w:divBdr>
        </w:div>
        <w:div w:id="1230194835">
          <w:marLeft w:val="0"/>
          <w:marRight w:val="0"/>
          <w:marTop w:val="0"/>
          <w:marBottom w:val="0"/>
          <w:divBdr>
            <w:top w:val="none" w:sz="0" w:space="0" w:color="auto"/>
            <w:left w:val="none" w:sz="0" w:space="0" w:color="auto"/>
            <w:bottom w:val="none" w:sz="0" w:space="0" w:color="auto"/>
            <w:right w:val="none" w:sz="0" w:space="0" w:color="auto"/>
          </w:divBdr>
          <w:divsChild>
            <w:div w:id="1623609431">
              <w:marLeft w:val="0"/>
              <w:marRight w:val="0"/>
              <w:marTop w:val="0"/>
              <w:marBottom w:val="0"/>
              <w:divBdr>
                <w:top w:val="none" w:sz="0" w:space="0" w:color="auto"/>
                <w:left w:val="none" w:sz="0" w:space="0" w:color="auto"/>
                <w:bottom w:val="none" w:sz="0" w:space="0" w:color="auto"/>
                <w:right w:val="none" w:sz="0" w:space="0" w:color="auto"/>
              </w:divBdr>
            </w:div>
          </w:divsChild>
        </w:div>
        <w:div w:id="982347635">
          <w:marLeft w:val="0"/>
          <w:marRight w:val="0"/>
          <w:marTop w:val="0"/>
          <w:marBottom w:val="0"/>
          <w:divBdr>
            <w:top w:val="none" w:sz="0" w:space="0" w:color="auto"/>
            <w:left w:val="none" w:sz="0" w:space="0" w:color="auto"/>
            <w:bottom w:val="none" w:sz="0" w:space="0" w:color="auto"/>
            <w:right w:val="none" w:sz="0" w:space="0" w:color="auto"/>
          </w:divBdr>
        </w:div>
        <w:div w:id="1193877675">
          <w:marLeft w:val="0"/>
          <w:marRight w:val="0"/>
          <w:marTop w:val="0"/>
          <w:marBottom w:val="0"/>
          <w:divBdr>
            <w:top w:val="none" w:sz="0" w:space="0" w:color="auto"/>
            <w:left w:val="none" w:sz="0" w:space="0" w:color="auto"/>
            <w:bottom w:val="none" w:sz="0" w:space="0" w:color="auto"/>
            <w:right w:val="none" w:sz="0" w:space="0" w:color="auto"/>
          </w:divBdr>
          <w:divsChild>
            <w:div w:id="796485437">
              <w:marLeft w:val="0"/>
              <w:marRight w:val="0"/>
              <w:marTop w:val="0"/>
              <w:marBottom w:val="0"/>
              <w:divBdr>
                <w:top w:val="none" w:sz="0" w:space="0" w:color="auto"/>
                <w:left w:val="none" w:sz="0" w:space="0" w:color="auto"/>
                <w:bottom w:val="none" w:sz="0" w:space="0" w:color="auto"/>
                <w:right w:val="none" w:sz="0" w:space="0" w:color="auto"/>
              </w:divBdr>
            </w:div>
          </w:divsChild>
        </w:div>
        <w:div w:id="1310287721">
          <w:marLeft w:val="0"/>
          <w:marRight w:val="0"/>
          <w:marTop w:val="0"/>
          <w:marBottom w:val="0"/>
          <w:divBdr>
            <w:top w:val="none" w:sz="0" w:space="0" w:color="auto"/>
            <w:left w:val="none" w:sz="0" w:space="0" w:color="auto"/>
            <w:bottom w:val="none" w:sz="0" w:space="0" w:color="auto"/>
            <w:right w:val="none" w:sz="0" w:space="0" w:color="auto"/>
          </w:divBdr>
        </w:div>
        <w:div w:id="951059146">
          <w:marLeft w:val="0"/>
          <w:marRight w:val="0"/>
          <w:marTop w:val="0"/>
          <w:marBottom w:val="0"/>
          <w:divBdr>
            <w:top w:val="none" w:sz="0" w:space="0" w:color="auto"/>
            <w:left w:val="none" w:sz="0" w:space="0" w:color="auto"/>
            <w:bottom w:val="none" w:sz="0" w:space="0" w:color="auto"/>
            <w:right w:val="none" w:sz="0" w:space="0" w:color="auto"/>
          </w:divBdr>
          <w:divsChild>
            <w:div w:id="1211725143">
              <w:marLeft w:val="0"/>
              <w:marRight w:val="0"/>
              <w:marTop w:val="0"/>
              <w:marBottom w:val="0"/>
              <w:divBdr>
                <w:top w:val="none" w:sz="0" w:space="0" w:color="auto"/>
                <w:left w:val="none" w:sz="0" w:space="0" w:color="auto"/>
                <w:bottom w:val="none" w:sz="0" w:space="0" w:color="auto"/>
                <w:right w:val="none" w:sz="0" w:space="0" w:color="auto"/>
              </w:divBdr>
            </w:div>
          </w:divsChild>
        </w:div>
        <w:div w:id="1972250478">
          <w:marLeft w:val="0"/>
          <w:marRight w:val="0"/>
          <w:marTop w:val="0"/>
          <w:marBottom w:val="0"/>
          <w:divBdr>
            <w:top w:val="none" w:sz="0" w:space="0" w:color="auto"/>
            <w:left w:val="none" w:sz="0" w:space="0" w:color="auto"/>
            <w:bottom w:val="none" w:sz="0" w:space="0" w:color="auto"/>
            <w:right w:val="none" w:sz="0" w:space="0" w:color="auto"/>
          </w:divBdr>
        </w:div>
        <w:div w:id="383259857">
          <w:marLeft w:val="0"/>
          <w:marRight w:val="0"/>
          <w:marTop w:val="0"/>
          <w:marBottom w:val="0"/>
          <w:divBdr>
            <w:top w:val="none" w:sz="0" w:space="0" w:color="auto"/>
            <w:left w:val="none" w:sz="0" w:space="0" w:color="auto"/>
            <w:bottom w:val="none" w:sz="0" w:space="0" w:color="auto"/>
            <w:right w:val="none" w:sz="0" w:space="0" w:color="auto"/>
          </w:divBdr>
          <w:divsChild>
            <w:div w:id="984966418">
              <w:marLeft w:val="0"/>
              <w:marRight w:val="0"/>
              <w:marTop w:val="0"/>
              <w:marBottom w:val="0"/>
              <w:divBdr>
                <w:top w:val="none" w:sz="0" w:space="0" w:color="auto"/>
                <w:left w:val="none" w:sz="0" w:space="0" w:color="auto"/>
                <w:bottom w:val="none" w:sz="0" w:space="0" w:color="auto"/>
                <w:right w:val="none" w:sz="0" w:space="0" w:color="auto"/>
              </w:divBdr>
            </w:div>
          </w:divsChild>
        </w:div>
        <w:div w:id="718628632">
          <w:marLeft w:val="0"/>
          <w:marRight w:val="0"/>
          <w:marTop w:val="0"/>
          <w:marBottom w:val="0"/>
          <w:divBdr>
            <w:top w:val="none" w:sz="0" w:space="0" w:color="auto"/>
            <w:left w:val="none" w:sz="0" w:space="0" w:color="auto"/>
            <w:bottom w:val="none" w:sz="0" w:space="0" w:color="auto"/>
            <w:right w:val="none" w:sz="0" w:space="0" w:color="auto"/>
          </w:divBdr>
        </w:div>
        <w:div w:id="109668323">
          <w:marLeft w:val="0"/>
          <w:marRight w:val="0"/>
          <w:marTop w:val="0"/>
          <w:marBottom w:val="0"/>
          <w:divBdr>
            <w:top w:val="none" w:sz="0" w:space="0" w:color="auto"/>
            <w:left w:val="none" w:sz="0" w:space="0" w:color="auto"/>
            <w:bottom w:val="none" w:sz="0" w:space="0" w:color="auto"/>
            <w:right w:val="none" w:sz="0" w:space="0" w:color="auto"/>
          </w:divBdr>
          <w:divsChild>
            <w:div w:id="660277082">
              <w:marLeft w:val="0"/>
              <w:marRight w:val="0"/>
              <w:marTop w:val="0"/>
              <w:marBottom w:val="0"/>
              <w:divBdr>
                <w:top w:val="none" w:sz="0" w:space="0" w:color="auto"/>
                <w:left w:val="none" w:sz="0" w:space="0" w:color="auto"/>
                <w:bottom w:val="none" w:sz="0" w:space="0" w:color="auto"/>
                <w:right w:val="none" w:sz="0" w:space="0" w:color="auto"/>
              </w:divBdr>
            </w:div>
          </w:divsChild>
        </w:div>
        <w:div w:id="313679824">
          <w:marLeft w:val="0"/>
          <w:marRight w:val="0"/>
          <w:marTop w:val="0"/>
          <w:marBottom w:val="0"/>
          <w:divBdr>
            <w:top w:val="none" w:sz="0" w:space="0" w:color="auto"/>
            <w:left w:val="none" w:sz="0" w:space="0" w:color="auto"/>
            <w:bottom w:val="none" w:sz="0" w:space="0" w:color="auto"/>
            <w:right w:val="none" w:sz="0" w:space="0" w:color="auto"/>
          </w:divBdr>
        </w:div>
        <w:div w:id="615797569">
          <w:marLeft w:val="0"/>
          <w:marRight w:val="0"/>
          <w:marTop w:val="0"/>
          <w:marBottom w:val="0"/>
          <w:divBdr>
            <w:top w:val="none" w:sz="0" w:space="0" w:color="auto"/>
            <w:left w:val="none" w:sz="0" w:space="0" w:color="auto"/>
            <w:bottom w:val="none" w:sz="0" w:space="0" w:color="auto"/>
            <w:right w:val="none" w:sz="0" w:space="0" w:color="auto"/>
          </w:divBdr>
          <w:divsChild>
            <w:div w:id="1231386546">
              <w:marLeft w:val="0"/>
              <w:marRight w:val="0"/>
              <w:marTop w:val="0"/>
              <w:marBottom w:val="0"/>
              <w:divBdr>
                <w:top w:val="none" w:sz="0" w:space="0" w:color="auto"/>
                <w:left w:val="none" w:sz="0" w:space="0" w:color="auto"/>
                <w:bottom w:val="none" w:sz="0" w:space="0" w:color="auto"/>
                <w:right w:val="none" w:sz="0" w:space="0" w:color="auto"/>
              </w:divBdr>
            </w:div>
          </w:divsChild>
        </w:div>
        <w:div w:id="284313039">
          <w:marLeft w:val="0"/>
          <w:marRight w:val="0"/>
          <w:marTop w:val="300"/>
          <w:marBottom w:val="0"/>
          <w:divBdr>
            <w:top w:val="none" w:sz="0" w:space="0" w:color="auto"/>
            <w:left w:val="none" w:sz="0" w:space="0" w:color="auto"/>
            <w:bottom w:val="none" w:sz="0" w:space="0" w:color="auto"/>
            <w:right w:val="none" w:sz="0" w:space="0" w:color="auto"/>
          </w:divBdr>
          <w:divsChild>
            <w:div w:id="1008140435">
              <w:marLeft w:val="0"/>
              <w:marRight w:val="0"/>
              <w:marTop w:val="0"/>
              <w:marBottom w:val="0"/>
              <w:divBdr>
                <w:top w:val="none" w:sz="0" w:space="0" w:color="auto"/>
                <w:left w:val="none" w:sz="0" w:space="0" w:color="auto"/>
                <w:bottom w:val="none" w:sz="0" w:space="0" w:color="auto"/>
                <w:right w:val="none" w:sz="0" w:space="0" w:color="auto"/>
              </w:divBdr>
              <w:divsChild>
                <w:div w:id="349381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101012">
          <w:marLeft w:val="0"/>
          <w:marRight w:val="0"/>
          <w:marTop w:val="300"/>
          <w:marBottom w:val="0"/>
          <w:divBdr>
            <w:top w:val="none" w:sz="0" w:space="0" w:color="auto"/>
            <w:left w:val="none" w:sz="0" w:space="0" w:color="auto"/>
            <w:bottom w:val="none" w:sz="0" w:space="0" w:color="auto"/>
            <w:right w:val="none" w:sz="0" w:space="0" w:color="auto"/>
          </w:divBdr>
          <w:divsChild>
            <w:div w:id="609166675">
              <w:marLeft w:val="0"/>
              <w:marRight w:val="0"/>
              <w:marTop w:val="0"/>
              <w:marBottom w:val="0"/>
              <w:divBdr>
                <w:top w:val="none" w:sz="0" w:space="0" w:color="auto"/>
                <w:left w:val="none" w:sz="0" w:space="0" w:color="auto"/>
                <w:bottom w:val="none" w:sz="0" w:space="0" w:color="auto"/>
                <w:right w:val="none" w:sz="0" w:space="0" w:color="auto"/>
              </w:divBdr>
              <w:divsChild>
                <w:div w:id="743335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392328">
          <w:marLeft w:val="0"/>
          <w:marRight w:val="0"/>
          <w:marTop w:val="300"/>
          <w:marBottom w:val="0"/>
          <w:divBdr>
            <w:top w:val="none" w:sz="0" w:space="0" w:color="auto"/>
            <w:left w:val="none" w:sz="0" w:space="0" w:color="auto"/>
            <w:bottom w:val="none" w:sz="0" w:space="0" w:color="auto"/>
            <w:right w:val="none" w:sz="0" w:space="0" w:color="auto"/>
          </w:divBdr>
          <w:divsChild>
            <w:div w:id="194739510">
              <w:marLeft w:val="0"/>
              <w:marRight w:val="0"/>
              <w:marTop w:val="0"/>
              <w:marBottom w:val="0"/>
              <w:divBdr>
                <w:top w:val="none" w:sz="0" w:space="0" w:color="auto"/>
                <w:left w:val="none" w:sz="0" w:space="0" w:color="auto"/>
                <w:bottom w:val="none" w:sz="0" w:space="0" w:color="auto"/>
                <w:right w:val="none" w:sz="0" w:space="0" w:color="auto"/>
              </w:divBdr>
              <w:divsChild>
                <w:div w:id="20567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25476">
          <w:marLeft w:val="0"/>
          <w:marRight w:val="0"/>
          <w:marTop w:val="300"/>
          <w:marBottom w:val="0"/>
          <w:divBdr>
            <w:top w:val="none" w:sz="0" w:space="0" w:color="auto"/>
            <w:left w:val="none" w:sz="0" w:space="0" w:color="auto"/>
            <w:bottom w:val="none" w:sz="0" w:space="0" w:color="auto"/>
            <w:right w:val="none" w:sz="0" w:space="0" w:color="auto"/>
          </w:divBdr>
          <w:divsChild>
            <w:div w:id="289210587">
              <w:marLeft w:val="0"/>
              <w:marRight w:val="0"/>
              <w:marTop w:val="0"/>
              <w:marBottom w:val="0"/>
              <w:divBdr>
                <w:top w:val="none" w:sz="0" w:space="0" w:color="auto"/>
                <w:left w:val="none" w:sz="0" w:space="0" w:color="auto"/>
                <w:bottom w:val="none" w:sz="0" w:space="0" w:color="auto"/>
                <w:right w:val="none" w:sz="0" w:space="0" w:color="auto"/>
              </w:divBdr>
              <w:divsChild>
                <w:div w:id="989754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2439565">
      <w:bodyDiv w:val="1"/>
      <w:marLeft w:val="0"/>
      <w:marRight w:val="0"/>
      <w:marTop w:val="0"/>
      <w:marBottom w:val="0"/>
      <w:divBdr>
        <w:top w:val="none" w:sz="0" w:space="0" w:color="auto"/>
        <w:left w:val="none" w:sz="0" w:space="0" w:color="auto"/>
        <w:bottom w:val="none" w:sz="0" w:space="0" w:color="auto"/>
        <w:right w:val="none" w:sz="0" w:space="0" w:color="auto"/>
      </w:divBdr>
      <w:divsChild>
        <w:div w:id="2012489689">
          <w:marLeft w:val="0"/>
          <w:marRight w:val="0"/>
          <w:marTop w:val="0"/>
          <w:marBottom w:val="0"/>
          <w:divBdr>
            <w:top w:val="none" w:sz="0" w:space="0" w:color="auto"/>
            <w:left w:val="none" w:sz="0" w:space="0" w:color="auto"/>
            <w:bottom w:val="none" w:sz="0" w:space="0" w:color="auto"/>
            <w:right w:val="none" w:sz="0" w:space="0" w:color="auto"/>
          </w:divBdr>
        </w:div>
        <w:div w:id="208884002">
          <w:marLeft w:val="0"/>
          <w:marRight w:val="0"/>
          <w:marTop w:val="0"/>
          <w:marBottom w:val="0"/>
          <w:divBdr>
            <w:top w:val="none" w:sz="0" w:space="0" w:color="auto"/>
            <w:left w:val="none" w:sz="0" w:space="0" w:color="auto"/>
            <w:bottom w:val="none" w:sz="0" w:space="0" w:color="auto"/>
            <w:right w:val="none" w:sz="0" w:space="0" w:color="auto"/>
          </w:divBdr>
          <w:divsChild>
            <w:div w:id="1018890918">
              <w:marLeft w:val="0"/>
              <w:marRight w:val="0"/>
              <w:marTop w:val="0"/>
              <w:marBottom w:val="0"/>
              <w:divBdr>
                <w:top w:val="none" w:sz="0" w:space="0" w:color="auto"/>
                <w:left w:val="none" w:sz="0" w:space="0" w:color="auto"/>
                <w:bottom w:val="none" w:sz="0" w:space="0" w:color="auto"/>
                <w:right w:val="none" w:sz="0" w:space="0" w:color="auto"/>
              </w:divBdr>
            </w:div>
          </w:divsChild>
        </w:div>
        <w:div w:id="612590853">
          <w:marLeft w:val="0"/>
          <w:marRight w:val="0"/>
          <w:marTop w:val="0"/>
          <w:marBottom w:val="0"/>
          <w:divBdr>
            <w:top w:val="none" w:sz="0" w:space="0" w:color="auto"/>
            <w:left w:val="none" w:sz="0" w:space="0" w:color="auto"/>
            <w:bottom w:val="none" w:sz="0" w:space="0" w:color="auto"/>
            <w:right w:val="none" w:sz="0" w:space="0" w:color="auto"/>
          </w:divBdr>
        </w:div>
        <w:div w:id="858618627">
          <w:marLeft w:val="0"/>
          <w:marRight w:val="0"/>
          <w:marTop w:val="0"/>
          <w:marBottom w:val="0"/>
          <w:divBdr>
            <w:top w:val="none" w:sz="0" w:space="0" w:color="auto"/>
            <w:left w:val="none" w:sz="0" w:space="0" w:color="auto"/>
            <w:bottom w:val="none" w:sz="0" w:space="0" w:color="auto"/>
            <w:right w:val="none" w:sz="0" w:space="0" w:color="auto"/>
          </w:divBdr>
          <w:divsChild>
            <w:div w:id="487981347">
              <w:marLeft w:val="0"/>
              <w:marRight w:val="0"/>
              <w:marTop w:val="0"/>
              <w:marBottom w:val="0"/>
              <w:divBdr>
                <w:top w:val="none" w:sz="0" w:space="0" w:color="auto"/>
                <w:left w:val="none" w:sz="0" w:space="0" w:color="auto"/>
                <w:bottom w:val="none" w:sz="0" w:space="0" w:color="auto"/>
                <w:right w:val="none" w:sz="0" w:space="0" w:color="auto"/>
              </w:divBdr>
            </w:div>
          </w:divsChild>
        </w:div>
        <w:div w:id="1415201625">
          <w:marLeft w:val="0"/>
          <w:marRight w:val="0"/>
          <w:marTop w:val="0"/>
          <w:marBottom w:val="0"/>
          <w:divBdr>
            <w:top w:val="none" w:sz="0" w:space="0" w:color="auto"/>
            <w:left w:val="none" w:sz="0" w:space="0" w:color="auto"/>
            <w:bottom w:val="none" w:sz="0" w:space="0" w:color="auto"/>
            <w:right w:val="none" w:sz="0" w:space="0" w:color="auto"/>
          </w:divBdr>
        </w:div>
        <w:div w:id="856117653">
          <w:marLeft w:val="0"/>
          <w:marRight w:val="0"/>
          <w:marTop w:val="0"/>
          <w:marBottom w:val="0"/>
          <w:divBdr>
            <w:top w:val="none" w:sz="0" w:space="0" w:color="auto"/>
            <w:left w:val="none" w:sz="0" w:space="0" w:color="auto"/>
            <w:bottom w:val="none" w:sz="0" w:space="0" w:color="auto"/>
            <w:right w:val="none" w:sz="0" w:space="0" w:color="auto"/>
          </w:divBdr>
          <w:divsChild>
            <w:div w:id="1233586178">
              <w:marLeft w:val="0"/>
              <w:marRight w:val="0"/>
              <w:marTop w:val="0"/>
              <w:marBottom w:val="0"/>
              <w:divBdr>
                <w:top w:val="none" w:sz="0" w:space="0" w:color="auto"/>
                <w:left w:val="none" w:sz="0" w:space="0" w:color="auto"/>
                <w:bottom w:val="none" w:sz="0" w:space="0" w:color="auto"/>
                <w:right w:val="none" w:sz="0" w:space="0" w:color="auto"/>
              </w:divBdr>
            </w:div>
          </w:divsChild>
        </w:div>
        <w:div w:id="1861312422">
          <w:marLeft w:val="0"/>
          <w:marRight w:val="0"/>
          <w:marTop w:val="0"/>
          <w:marBottom w:val="0"/>
          <w:divBdr>
            <w:top w:val="none" w:sz="0" w:space="0" w:color="auto"/>
            <w:left w:val="none" w:sz="0" w:space="0" w:color="auto"/>
            <w:bottom w:val="none" w:sz="0" w:space="0" w:color="auto"/>
            <w:right w:val="none" w:sz="0" w:space="0" w:color="auto"/>
          </w:divBdr>
        </w:div>
        <w:div w:id="372079549">
          <w:marLeft w:val="0"/>
          <w:marRight w:val="0"/>
          <w:marTop w:val="0"/>
          <w:marBottom w:val="0"/>
          <w:divBdr>
            <w:top w:val="none" w:sz="0" w:space="0" w:color="auto"/>
            <w:left w:val="none" w:sz="0" w:space="0" w:color="auto"/>
            <w:bottom w:val="none" w:sz="0" w:space="0" w:color="auto"/>
            <w:right w:val="none" w:sz="0" w:space="0" w:color="auto"/>
          </w:divBdr>
          <w:divsChild>
            <w:div w:id="182014795">
              <w:marLeft w:val="0"/>
              <w:marRight w:val="0"/>
              <w:marTop w:val="0"/>
              <w:marBottom w:val="0"/>
              <w:divBdr>
                <w:top w:val="none" w:sz="0" w:space="0" w:color="auto"/>
                <w:left w:val="none" w:sz="0" w:space="0" w:color="auto"/>
                <w:bottom w:val="none" w:sz="0" w:space="0" w:color="auto"/>
                <w:right w:val="none" w:sz="0" w:space="0" w:color="auto"/>
              </w:divBdr>
            </w:div>
          </w:divsChild>
        </w:div>
        <w:div w:id="528876316">
          <w:marLeft w:val="0"/>
          <w:marRight w:val="0"/>
          <w:marTop w:val="0"/>
          <w:marBottom w:val="0"/>
          <w:divBdr>
            <w:top w:val="none" w:sz="0" w:space="0" w:color="auto"/>
            <w:left w:val="none" w:sz="0" w:space="0" w:color="auto"/>
            <w:bottom w:val="none" w:sz="0" w:space="0" w:color="auto"/>
            <w:right w:val="none" w:sz="0" w:space="0" w:color="auto"/>
          </w:divBdr>
        </w:div>
        <w:div w:id="1940142477">
          <w:marLeft w:val="0"/>
          <w:marRight w:val="0"/>
          <w:marTop w:val="0"/>
          <w:marBottom w:val="0"/>
          <w:divBdr>
            <w:top w:val="none" w:sz="0" w:space="0" w:color="auto"/>
            <w:left w:val="none" w:sz="0" w:space="0" w:color="auto"/>
            <w:bottom w:val="none" w:sz="0" w:space="0" w:color="auto"/>
            <w:right w:val="none" w:sz="0" w:space="0" w:color="auto"/>
          </w:divBdr>
          <w:divsChild>
            <w:div w:id="1140616649">
              <w:marLeft w:val="0"/>
              <w:marRight w:val="0"/>
              <w:marTop w:val="0"/>
              <w:marBottom w:val="0"/>
              <w:divBdr>
                <w:top w:val="none" w:sz="0" w:space="0" w:color="auto"/>
                <w:left w:val="none" w:sz="0" w:space="0" w:color="auto"/>
                <w:bottom w:val="none" w:sz="0" w:space="0" w:color="auto"/>
                <w:right w:val="none" w:sz="0" w:space="0" w:color="auto"/>
              </w:divBdr>
            </w:div>
          </w:divsChild>
        </w:div>
        <w:div w:id="1712654491">
          <w:marLeft w:val="0"/>
          <w:marRight w:val="0"/>
          <w:marTop w:val="0"/>
          <w:marBottom w:val="0"/>
          <w:divBdr>
            <w:top w:val="none" w:sz="0" w:space="0" w:color="auto"/>
            <w:left w:val="none" w:sz="0" w:space="0" w:color="auto"/>
            <w:bottom w:val="none" w:sz="0" w:space="0" w:color="auto"/>
            <w:right w:val="none" w:sz="0" w:space="0" w:color="auto"/>
          </w:divBdr>
        </w:div>
        <w:div w:id="1655061412">
          <w:marLeft w:val="0"/>
          <w:marRight w:val="0"/>
          <w:marTop w:val="0"/>
          <w:marBottom w:val="0"/>
          <w:divBdr>
            <w:top w:val="none" w:sz="0" w:space="0" w:color="auto"/>
            <w:left w:val="none" w:sz="0" w:space="0" w:color="auto"/>
            <w:bottom w:val="none" w:sz="0" w:space="0" w:color="auto"/>
            <w:right w:val="none" w:sz="0" w:space="0" w:color="auto"/>
          </w:divBdr>
          <w:divsChild>
            <w:div w:id="696929945">
              <w:marLeft w:val="0"/>
              <w:marRight w:val="0"/>
              <w:marTop w:val="0"/>
              <w:marBottom w:val="0"/>
              <w:divBdr>
                <w:top w:val="none" w:sz="0" w:space="0" w:color="auto"/>
                <w:left w:val="none" w:sz="0" w:space="0" w:color="auto"/>
                <w:bottom w:val="none" w:sz="0" w:space="0" w:color="auto"/>
                <w:right w:val="none" w:sz="0" w:space="0" w:color="auto"/>
              </w:divBdr>
            </w:div>
          </w:divsChild>
        </w:div>
        <w:div w:id="218592244">
          <w:marLeft w:val="0"/>
          <w:marRight w:val="0"/>
          <w:marTop w:val="0"/>
          <w:marBottom w:val="0"/>
          <w:divBdr>
            <w:top w:val="none" w:sz="0" w:space="0" w:color="auto"/>
            <w:left w:val="none" w:sz="0" w:space="0" w:color="auto"/>
            <w:bottom w:val="none" w:sz="0" w:space="0" w:color="auto"/>
            <w:right w:val="none" w:sz="0" w:space="0" w:color="auto"/>
          </w:divBdr>
        </w:div>
        <w:div w:id="1188063340">
          <w:marLeft w:val="0"/>
          <w:marRight w:val="0"/>
          <w:marTop w:val="0"/>
          <w:marBottom w:val="0"/>
          <w:divBdr>
            <w:top w:val="none" w:sz="0" w:space="0" w:color="auto"/>
            <w:left w:val="none" w:sz="0" w:space="0" w:color="auto"/>
            <w:bottom w:val="none" w:sz="0" w:space="0" w:color="auto"/>
            <w:right w:val="none" w:sz="0" w:space="0" w:color="auto"/>
          </w:divBdr>
          <w:divsChild>
            <w:div w:id="1906136469">
              <w:marLeft w:val="0"/>
              <w:marRight w:val="0"/>
              <w:marTop w:val="0"/>
              <w:marBottom w:val="0"/>
              <w:divBdr>
                <w:top w:val="none" w:sz="0" w:space="0" w:color="auto"/>
                <w:left w:val="none" w:sz="0" w:space="0" w:color="auto"/>
                <w:bottom w:val="none" w:sz="0" w:space="0" w:color="auto"/>
                <w:right w:val="none" w:sz="0" w:space="0" w:color="auto"/>
              </w:divBdr>
            </w:div>
          </w:divsChild>
        </w:div>
        <w:div w:id="1481725713">
          <w:marLeft w:val="0"/>
          <w:marRight w:val="0"/>
          <w:marTop w:val="300"/>
          <w:marBottom w:val="0"/>
          <w:divBdr>
            <w:top w:val="none" w:sz="0" w:space="0" w:color="auto"/>
            <w:left w:val="none" w:sz="0" w:space="0" w:color="auto"/>
            <w:bottom w:val="none" w:sz="0" w:space="0" w:color="auto"/>
            <w:right w:val="none" w:sz="0" w:space="0" w:color="auto"/>
          </w:divBdr>
          <w:divsChild>
            <w:div w:id="1068452808">
              <w:marLeft w:val="0"/>
              <w:marRight w:val="0"/>
              <w:marTop w:val="0"/>
              <w:marBottom w:val="0"/>
              <w:divBdr>
                <w:top w:val="none" w:sz="0" w:space="0" w:color="auto"/>
                <w:left w:val="none" w:sz="0" w:space="0" w:color="auto"/>
                <w:bottom w:val="none" w:sz="0" w:space="0" w:color="auto"/>
                <w:right w:val="none" w:sz="0" w:space="0" w:color="auto"/>
              </w:divBdr>
              <w:divsChild>
                <w:div w:id="769275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88868">
          <w:marLeft w:val="0"/>
          <w:marRight w:val="0"/>
          <w:marTop w:val="300"/>
          <w:marBottom w:val="0"/>
          <w:divBdr>
            <w:top w:val="none" w:sz="0" w:space="0" w:color="auto"/>
            <w:left w:val="none" w:sz="0" w:space="0" w:color="auto"/>
            <w:bottom w:val="none" w:sz="0" w:space="0" w:color="auto"/>
            <w:right w:val="none" w:sz="0" w:space="0" w:color="auto"/>
          </w:divBdr>
          <w:divsChild>
            <w:div w:id="498034402">
              <w:marLeft w:val="0"/>
              <w:marRight w:val="0"/>
              <w:marTop w:val="0"/>
              <w:marBottom w:val="0"/>
              <w:divBdr>
                <w:top w:val="none" w:sz="0" w:space="0" w:color="auto"/>
                <w:left w:val="none" w:sz="0" w:space="0" w:color="auto"/>
                <w:bottom w:val="none" w:sz="0" w:space="0" w:color="auto"/>
                <w:right w:val="none" w:sz="0" w:space="0" w:color="auto"/>
              </w:divBdr>
              <w:divsChild>
                <w:div w:id="13474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2017">
          <w:marLeft w:val="0"/>
          <w:marRight w:val="0"/>
          <w:marTop w:val="300"/>
          <w:marBottom w:val="0"/>
          <w:divBdr>
            <w:top w:val="none" w:sz="0" w:space="0" w:color="auto"/>
            <w:left w:val="none" w:sz="0" w:space="0" w:color="auto"/>
            <w:bottom w:val="none" w:sz="0" w:space="0" w:color="auto"/>
            <w:right w:val="none" w:sz="0" w:space="0" w:color="auto"/>
          </w:divBdr>
          <w:divsChild>
            <w:div w:id="880900848">
              <w:marLeft w:val="0"/>
              <w:marRight w:val="0"/>
              <w:marTop w:val="0"/>
              <w:marBottom w:val="0"/>
              <w:divBdr>
                <w:top w:val="none" w:sz="0" w:space="0" w:color="auto"/>
                <w:left w:val="none" w:sz="0" w:space="0" w:color="auto"/>
                <w:bottom w:val="none" w:sz="0" w:space="0" w:color="auto"/>
                <w:right w:val="none" w:sz="0" w:space="0" w:color="auto"/>
              </w:divBdr>
              <w:divsChild>
                <w:div w:id="1932201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224779">
          <w:marLeft w:val="0"/>
          <w:marRight w:val="0"/>
          <w:marTop w:val="300"/>
          <w:marBottom w:val="0"/>
          <w:divBdr>
            <w:top w:val="none" w:sz="0" w:space="0" w:color="auto"/>
            <w:left w:val="none" w:sz="0" w:space="0" w:color="auto"/>
            <w:bottom w:val="none" w:sz="0" w:space="0" w:color="auto"/>
            <w:right w:val="none" w:sz="0" w:space="0" w:color="auto"/>
          </w:divBdr>
          <w:divsChild>
            <w:div w:id="271938840">
              <w:marLeft w:val="0"/>
              <w:marRight w:val="0"/>
              <w:marTop w:val="0"/>
              <w:marBottom w:val="0"/>
              <w:divBdr>
                <w:top w:val="none" w:sz="0" w:space="0" w:color="auto"/>
                <w:left w:val="none" w:sz="0" w:space="0" w:color="auto"/>
                <w:bottom w:val="none" w:sz="0" w:space="0" w:color="auto"/>
                <w:right w:val="none" w:sz="0" w:space="0" w:color="auto"/>
              </w:divBdr>
              <w:divsChild>
                <w:div w:id="167375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433776">
      <w:bodyDiv w:val="1"/>
      <w:marLeft w:val="0"/>
      <w:marRight w:val="0"/>
      <w:marTop w:val="0"/>
      <w:marBottom w:val="0"/>
      <w:divBdr>
        <w:top w:val="none" w:sz="0" w:space="0" w:color="auto"/>
        <w:left w:val="none" w:sz="0" w:space="0" w:color="auto"/>
        <w:bottom w:val="none" w:sz="0" w:space="0" w:color="auto"/>
        <w:right w:val="none" w:sz="0" w:space="0" w:color="auto"/>
      </w:divBdr>
      <w:divsChild>
        <w:div w:id="628046456">
          <w:marLeft w:val="0"/>
          <w:marRight w:val="0"/>
          <w:marTop w:val="0"/>
          <w:marBottom w:val="0"/>
          <w:divBdr>
            <w:top w:val="none" w:sz="0" w:space="0" w:color="auto"/>
            <w:left w:val="none" w:sz="0" w:space="0" w:color="auto"/>
            <w:bottom w:val="none" w:sz="0" w:space="0" w:color="auto"/>
            <w:right w:val="none" w:sz="0" w:space="0" w:color="auto"/>
          </w:divBdr>
        </w:div>
        <w:div w:id="2143107505">
          <w:marLeft w:val="0"/>
          <w:marRight w:val="0"/>
          <w:marTop w:val="0"/>
          <w:marBottom w:val="0"/>
          <w:divBdr>
            <w:top w:val="none" w:sz="0" w:space="0" w:color="auto"/>
            <w:left w:val="none" w:sz="0" w:space="0" w:color="auto"/>
            <w:bottom w:val="none" w:sz="0" w:space="0" w:color="auto"/>
            <w:right w:val="none" w:sz="0" w:space="0" w:color="auto"/>
          </w:divBdr>
          <w:divsChild>
            <w:div w:id="562764935">
              <w:marLeft w:val="0"/>
              <w:marRight w:val="0"/>
              <w:marTop w:val="0"/>
              <w:marBottom w:val="0"/>
              <w:divBdr>
                <w:top w:val="none" w:sz="0" w:space="0" w:color="auto"/>
                <w:left w:val="none" w:sz="0" w:space="0" w:color="auto"/>
                <w:bottom w:val="none" w:sz="0" w:space="0" w:color="auto"/>
                <w:right w:val="none" w:sz="0" w:space="0" w:color="auto"/>
              </w:divBdr>
            </w:div>
          </w:divsChild>
        </w:div>
        <w:div w:id="1396776888">
          <w:marLeft w:val="0"/>
          <w:marRight w:val="0"/>
          <w:marTop w:val="0"/>
          <w:marBottom w:val="0"/>
          <w:divBdr>
            <w:top w:val="none" w:sz="0" w:space="0" w:color="auto"/>
            <w:left w:val="none" w:sz="0" w:space="0" w:color="auto"/>
            <w:bottom w:val="none" w:sz="0" w:space="0" w:color="auto"/>
            <w:right w:val="none" w:sz="0" w:space="0" w:color="auto"/>
          </w:divBdr>
        </w:div>
        <w:div w:id="101649201">
          <w:marLeft w:val="0"/>
          <w:marRight w:val="0"/>
          <w:marTop w:val="0"/>
          <w:marBottom w:val="0"/>
          <w:divBdr>
            <w:top w:val="none" w:sz="0" w:space="0" w:color="auto"/>
            <w:left w:val="none" w:sz="0" w:space="0" w:color="auto"/>
            <w:bottom w:val="none" w:sz="0" w:space="0" w:color="auto"/>
            <w:right w:val="none" w:sz="0" w:space="0" w:color="auto"/>
          </w:divBdr>
          <w:divsChild>
            <w:div w:id="1820027131">
              <w:marLeft w:val="0"/>
              <w:marRight w:val="0"/>
              <w:marTop w:val="0"/>
              <w:marBottom w:val="0"/>
              <w:divBdr>
                <w:top w:val="none" w:sz="0" w:space="0" w:color="auto"/>
                <w:left w:val="none" w:sz="0" w:space="0" w:color="auto"/>
                <w:bottom w:val="none" w:sz="0" w:space="0" w:color="auto"/>
                <w:right w:val="none" w:sz="0" w:space="0" w:color="auto"/>
              </w:divBdr>
            </w:div>
          </w:divsChild>
        </w:div>
        <w:div w:id="1609389389">
          <w:marLeft w:val="0"/>
          <w:marRight w:val="0"/>
          <w:marTop w:val="0"/>
          <w:marBottom w:val="0"/>
          <w:divBdr>
            <w:top w:val="none" w:sz="0" w:space="0" w:color="auto"/>
            <w:left w:val="none" w:sz="0" w:space="0" w:color="auto"/>
            <w:bottom w:val="none" w:sz="0" w:space="0" w:color="auto"/>
            <w:right w:val="none" w:sz="0" w:space="0" w:color="auto"/>
          </w:divBdr>
        </w:div>
        <w:div w:id="1088770626">
          <w:marLeft w:val="0"/>
          <w:marRight w:val="0"/>
          <w:marTop w:val="0"/>
          <w:marBottom w:val="0"/>
          <w:divBdr>
            <w:top w:val="none" w:sz="0" w:space="0" w:color="auto"/>
            <w:left w:val="none" w:sz="0" w:space="0" w:color="auto"/>
            <w:bottom w:val="none" w:sz="0" w:space="0" w:color="auto"/>
            <w:right w:val="none" w:sz="0" w:space="0" w:color="auto"/>
          </w:divBdr>
          <w:divsChild>
            <w:div w:id="200167561">
              <w:marLeft w:val="0"/>
              <w:marRight w:val="0"/>
              <w:marTop w:val="0"/>
              <w:marBottom w:val="0"/>
              <w:divBdr>
                <w:top w:val="none" w:sz="0" w:space="0" w:color="auto"/>
                <w:left w:val="none" w:sz="0" w:space="0" w:color="auto"/>
                <w:bottom w:val="none" w:sz="0" w:space="0" w:color="auto"/>
                <w:right w:val="none" w:sz="0" w:space="0" w:color="auto"/>
              </w:divBdr>
            </w:div>
          </w:divsChild>
        </w:div>
        <w:div w:id="1155294524">
          <w:marLeft w:val="0"/>
          <w:marRight w:val="0"/>
          <w:marTop w:val="0"/>
          <w:marBottom w:val="0"/>
          <w:divBdr>
            <w:top w:val="none" w:sz="0" w:space="0" w:color="auto"/>
            <w:left w:val="none" w:sz="0" w:space="0" w:color="auto"/>
            <w:bottom w:val="none" w:sz="0" w:space="0" w:color="auto"/>
            <w:right w:val="none" w:sz="0" w:space="0" w:color="auto"/>
          </w:divBdr>
        </w:div>
        <w:div w:id="450175295">
          <w:marLeft w:val="0"/>
          <w:marRight w:val="0"/>
          <w:marTop w:val="0"/>
          <w:marBottom w:val="0"/>
          <w:divBdr>
            <w:top w:val="none" w:sz="0" w:space="0" w:color="auto"/>
            <w:left w:val="none" w:sz="0" w:space="0" w:color="auto"/>
            <w:bottom w:val="none" w:sz="0" w:space="0" w:color="auto"/>
            <w:right w:val="none" w:sz="0" w:space="0" w:color="auto"/>
          </w:divBdr>
          <w:divsChild>
            <w:div w:id="1488857618">
              <w:marLeft w:val="0"/>
              <w:marRight w:val="0"/>
              <w:marTop w:val="0"/>
              <w:marBottom w:val="0"/>
              <w:divBdr>
                <w:top w:val="none" w:sz="0" w:space="0" w:color="auto"/>
                <w:left w:val="none" w:sz="0" w:space="0" w:color="auto"/>
                <w:bottom w:val="none" w:sz="0" w:space="0" w:color="auto"/>
                <w:right w:val="none" w:sz="0" w:space="0" w:color="auto"/>
              </w:divBdr>
            </w:div>
          </w:divsChild>
        </w:div>
        <w:div w:id="1886793768">
          <w:marLeft w:val="0"/>
          <w:marRight w:val="0"/>
          <w:marTop w:val="0"/>
          <w:marBottom w:val="0"/>
          <w:divBdr>
            <w:top w:val="none" w:sz="0" w:space="0" w:color="auto"/>
            <w:left w:val="none" w:sz="0" w:space="0" w:color="auto"/>
            <w:bottom w:val="none" w:sz="0" w:space="0" w:color="auto"/>
            <w:right w:val="none" w:sz="0" w:space="0" w:color="auto"/>
          </w:divBdr>
        </w:div>
        <w:div w:id="991835900">
          <w:marLeft w:val="0"/>
          <w:marRight w:val="0"/>
          <w:marTop w:val="0"/>
          <w:marBottom w:val="0"/>
          <w:divBdr>
            <w:top w:val="none" w:sz="0" w:space="0" w:color="auto"/>
            <w:left w:val="none" w:sz="0" w:space="0" w:color="auto"/>
            <w:bottom w:val="none" w:sz="0" w:space="0" w:color="auto"/>
            <w:right w:val="none" w:sz="0" w:space="0" w:color="auto"/>
          </w:divBdr>
          <w:divsChild>
            <w:div w:id="166751091">
              <w:marLeft w:val="0"/>
              <w:marRight w:val="0"/>
              <w:marTop w:val="0"/>
              <w:marBottom w:val="0"/>
              <w:divBdr>
                <w:top w:val="none" w:sz="0" w:space="0" w:color="auto"/>
                <w:left w:val="none" w:sz="0" w:space="0" w:color="auto"/>
                <w:bottom w:val="none" w:sz="0" w:space="0" w:color="auto"/>
                <w:right w:val="none" w:sz="0" w:space="0" w:color="auto"/>
              </w:divBdr>
            </w:div>
          </w:divsChild>
        </w:div>
        <w:div w:id="1957986281">
          <w:marLeft w:val="0"/>
          <w:marRight w:val="0"/>
          <w:marTop w:val="0"/>
          <w:marBottom w:val="0"/>
          <w:divBdr>
            <w:top w:val="none" w:sz="0" w:space="0" w:color="auto"/>
            <w:left w:val="none" w:sz="0" w:space="0" w:color="auto"/>
            <w:bottom w:val="none" w:sz="0" w:space="0" w:color="auto"/>
            <w:right w:val="none" w:sz="0" w:space="0" w:color="auto"/>
          </w:divBdr>
        </w:div>
        <w:div w:id="1704743288">
          <w:marLeft w:val="0"/>
          <w:marRight w:val="0"/>
          <w:marTop w:val="0"/>
          <w:marBottom w:val="0"/>
          <w:divBdr>
            <w:top w:val="none" w:sz="0" w:space="0" w:color="auto"/>
            <w:left w:val="none" w:sz="0" w:space="0" w:color="auto"/>
            <w:bottom w:val="none" w:sz="0" w:space="0" w:color="auto"/>
            <w:right w:val="none" w:sz="0" w:space="0" w:color="auto"/>
          </w:divBdr>
          <w:divsChild>
            <w:div w:id="688458422">
              <w:marLeft w:val="0"/>
              <w:marRight w:val="0"/>
              <w:marTop w:val="0"/>
              <w:marBottom w:val="0"/>
              <w:divBdr>
                <w:top w:val="none" w:sz="0" w:space="0" w:color="auto"/>
                <w:left w:val="none" w:sz="0" w:space="0" w:color="auto"/>
                <w:bottom w:val="none" w:sz="0" w:space="0" w:color="auto"/>
                <w:right w:val="none" w:sz="0" w:space="0" w:color="auto"/>
              </w:divBdr>
            </w:div>
          </w:divsChild>
        </w:div>
        <w:div w:id="2009861352">
          <w:marLeft w:val="0"/>
          <w:marRight w:val="0"/>
          <w:marTop w:val="0"/>
          <w:marBottom w:val="0"/>
          <w:divBdr>
            <w:top w:val="none" w:sz="0" w:space="0" w:color="auto"/>
            <w:left w:val="none" w:sz="0" w:space="0" w:color="auto"/>
            <w:bottom w:val="none" w:sz="0" w:space="0" w:color="auto"/>
            <w:right w:val="none" w:sz="0" w:space="0" w:color="auto"/>
          </w:divBdr>
        </w:div>
        <w:div w:id="555816646">
          <w:marLeft w:val="0"/>
          <w:marRight w:val="0"/>
          <w:marTop w:val="0"/>
          <w:marBottom w:val="0"/>
          <w:divBdr>
            <w:top w:val="none" w:sz="0" w:space="0" w:color="auto"/>
            <w:left w:val="none" w:sz="0" w:space="0" w:color="auto"/>
            <w:bottom w:val="none" w:sz="0" w:space="0" w:color="auto"/>
            <w:right w:val="none" w:sz="0" w:space="0" w:color="auto"/>
          </w:divBdr>
          <w:divsChild>
            <w:div w:id="852837842">
              <w:marLeft w:val="0"/>
              <w:marRight w:val="0"/>
              <w:marTop w:val="0"/>
              <w:marBottom w:val="0"/>
              <w:divBdr>
                <w:top w:val="none" w:sz="0" w:space="0" w:color="auto"/>
                <w:left w:val="none" w:sz="0" w:space="0" w:color="auto"/>
                <w:bottom w:val="none" w:sz="0" w:space="0" w:color="auto"/>
                <w:right w:val="none" w:sz="0" w:space="0" w:color="auto"/>
              </w:divBdr>
            </w:div>
          </w:divsChild>
        </w:div>
        <w:div w:id="1827621373">
          <w:marLeft w:val="0"/>
          <w:marRight w:val="0"/>
          <w:marTop w:val="300"/>
          <w:marBottom w:val="0"/>
          <w:divBdr>
            <w:top w:val="none" w:sz="0" w:space="0" w:color="auto"/>
            <w:left w:val="none" w:sz="0" w:space="0" w:color="auto"/>
            <w:bottom w:val="none" w:sz="0" w:space="0" w:color="auto"/>
            <w:right w:val="none" w:sz="0" w:space="0" w:color="auto"/>
          </w:divBdr>
          <w:divsChild>
            <w:div w:id="202911797">
              <w:marLeft w:val="0"/>
              <w:marRight w:val="0"/>
              <w:marTop w:val="0"/>
              <w:marBottom w:val="0"/>
              <w:divBdr>
                <w:top w:val="none" w:sz="0" w:space="0" w:color="auto"/>
                <w:left w:val="none" w:sz="0" w:space="0" w:color="auto"/>
                <w:bottom w:val="none" w:sz="0" w:space="0" w:color="auto"/>
                <w:right w:val="none" w:sz="0" w:space="0" w:color="auto"/>
              </w:divBdr>
              <w:divsChild>
                <w:div w:id="1194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4614">
          <w:marLeft w:val="0"/>
          <w:marRight w:val="0"/>
          <w:marTop w:val="300"/>
          <w:marBottom w:val="0"/>
          <w:divBdr>
            <w:top w:val="none" w:sz="0" w:space="0" w:color="auto"/>
            <w:left w:val="none" w:sz="0" w:space="0" w:color="auto"/>
            <w:bottom w:val="none" w:sz="0" w:space="0" w:color="auto"/>
            <w:right w:val="none" w:sz="0" w:space="0" w:color="auto"/>
          </w:divBdr>
          <w:divsChild>
            <w:div w:id="315230519">
              <w:marLeft w:val="0"/>
              <w:marRight w:val="0"/>
              <w:marTop w:val="0"/>
              <w:marBottom w:val="0"/>
              <w:divBdr>
                <w:top w:val="none" w:sz="0" w:space="0" w:color="auto"/>
                <w:left w:val="none" w:sz="0" w:space="0" w:color="auto"/>
                <w:bottom w:val="none" w:sz="0" w:space="0" w:color="auto"/>
                <w:right w:val="none" w:sz="0" w:space="0" w:color="auto"/>
              </w:divBdr>
              <w:divsChild>
                <w:div w:id="2755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249761">
          <w:marLeft w:val="0"/>
          <w:marRight w:val="0"/>
          <w:marTop w:val="300"/>
          <w:marBottom w:val="0"/>
          <w:divBdr>
            <w:top w:val="none" w:sz="0" w:space="0" w:color="auto"/>
            <w:left w:val="none" w:sz="0" w:space="0" w:color="auto"/>
            <w:bottom w:val="none" w:sz="0" w:space="0" w:color="auto"/>
            <w:right w:val="none" w:sz="0" w:space="0" w:color="auto"/>
          </w:divBdr>
          <w:divsChild>
            <w:div w:id="328872430">
              <w:marLeft w:val="0"/>
              <w:marRight w:val="0"/>
              <w:marTop w:val="0"/>
              <w:marBottom w:val="0"/>
              <w:divBdr>
                <w:top w:val="none" w:sz="0" w:space="0" w:color="auto"/>
                <w:left w:val="none" w:sz="0" w:space="0" w:color="auto"/>
                <w:bottom w:val="none" w:sz="0" w:space="0" w:color="auto"/>
                <w:right w:val="none" w:sz="0" w:space="0" w:color="auto"/>
              </w:divBdr>
              <w:divsChild>
                <w:div w:id="964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660315">
          <w:marLeft w:val="0"/>
          <w:marRight w:val="0"/>
          <w:marTop w:val="300"/>
          <w:marBottom w:val="0"/>
          <w:divBdr>
            <w:top w:val="none" w:sz="0" w:space="0" w:color="auto"/>
            <w:left w:val="none" w:sz="0" w:space="0" w:color="auto"/>
            <w:bottom w:val="none" w:sz="0" w:space="0" w:color="auto"/>
            <w:right w:val="none" w:sz="0" w:space="0" w:color="auto"/>
          </w:divBdr>
          <w:divsChild>
            <w:div w:id="221644549">
              <w:marLeft w:val="0"/>
              <w:marRight w:val="0"/>
              <w:marTop w:val="0"/>
              <w:marBottom w:val="0"/>
              <w:divBdr>
                <w:top w:val="none" w:sz="0" w:space="0" w:color="auto"/>
                <w:left w:val="none" w:sz="0" w:space="0" w:color="auto"/>
                <w:bottom w:val="none" w:sz="0" w:space="0" w:color="auto"/>
                <w:right w:val="none" w:sz="0" w:space="0" w:color="auto"/>
              </w:divBdr>
              <w:divsChild>
                <w:div w:id="34925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5247107">
      <w:bodyDiv w:val="1"/>
      <w:marLeft w:val="0"/>
      <w:marRight w:val="0"/>
      <w:marTop w:val="0"/>
      <w:marBottom w:val="0"/>
      <w:divBdr>
        <w:top w:val="none" w:sz="0" w:space="0" w:color="auto"/>
        <w:left w:val="none" w:sz="0" w:space="0" w:color="auto"/>
        <w:bottom w:val="none" w:sz="0" w:space="0" w:color="auto"/>
        <w:right w:val="none" w:sz="0" w:space="0" w:color="auto"/>
      </w:divBdr>
      <w:divsChild>
        <w:div w:id="1872381320">
          <w:marLeft w:val="0"/>
          <w:marRight w:val="0"/>
          <w:marTop w:val="0"/>
          <w:marBottom w:val="0"/>
          <w:divBdr>
            <w:top w:val="none" w:sz="0" w:space="0" w:color="auto"/>
            <w:left w:val="none" w:sz="0" w:space="0" w:color="auto"/>
            <w:bottom w:val="none" w:sz="0" w:space="0" w:color="auto"/>
            <w:right w:val="none" w:sz="0" w:space="0" w:color="auto"/>
          </w:divBdr>
        </w:div>
        <w:div w:id="1497190927">
          <w:marLeft w:val="0"/>
          <w:marRight w:val="0"/>
          <w:marTop w:val="0"/>
          <w:marBottom w:val="0"/>
          <w:divBdr>
            <w:top w:val="none" w:sz="0" w:space="0" w:color="auto"/>
            <w:left w:val="none" w:sz="0" w:space="0" w:color="auto"/>
            <w:bottom w:val="none" w:sz="0" w:space="0" w:color="auto"/>
            <w:right w:val="none" w:sz="0" w:space="0" w:color="auto"/>
          </w:divBdr>
          <w:divsChild>
            <w:div w:id="531311531">
              <w:marLeft w:val="0"/>
              <w:marRight w:val="0"/>
              <w:marTop w:val="0"/>
              <w:marBottom w:val="0"/>
              <w:divBdr>
                <w:top w:val="none" w:sz="0" w:space="0" w:color="auto"/>
                <w:left w:val="none" w:sz="0" w:space="0" w:color="auto"/>
                <w:bottom w:val="none" w:sz="0" w:space="0" w:color="auto"/>
                <w:right w:val="none" w:sz="0" w:space="0" w:color="auto"/>
              </w:divBdr>
            </w:div>
          </w:divsChild>
        </w:div>
        <w:div w:id="672268659">
          <w:marLeft w:val="0"/>
          <w:marRight w:val="0"/>
          <w:marTop w:val="0"/>
          <w:marBottom w:val="0"/>
          <w:divBdr>
            <w:top w:val="none" w:sz="0" w:space="0" w:color="auto"/>
            <w:left w:val="none" w:sz="0" w:space="0" w:color="auto"/>
            <w:bottom w:val="none" w:sz="0" w:space="0" w:color="auto"/>
            <w:right w:val="none" w:sz="0" w:space="0" w:color="auto"/>
          </w:divBdr>
        </w:div>
        <w:div w:id="84111898">
          <w:marLeft w:val="0"/>
          <w:marRight w:val="0"/>
          <w:marTop w:val="0"/>
          <w:marBottom w:val="0"/>
          <w:divBdr>
            <w:top w:val="none" w:sz="0" w:space="0" w:color="auto"/>
            <w:left w:val="none" w:sz="0" w:space="0" w:color="auto"/>
            <w:bottom w:val="none" w:sz="0" w:space="0" w:color="auto"/>
            <w:right w:val="none" w:sz="0" w:space="0" w:color="auto"/>
          </w:divBdr>
          <w:divsChild>
            <w:div w:id="599145997">
              <w:marLeft w:val="0"/>
              <w:marRight w:val="0"/>
              <w:marTop w:val="0"/>
              <w:marBottom w:val="0"/>
              <w:divBdr>
                <w:top w:val="none" w:sz="0" w:space="0" w:color="auto"/>
                <w:left w:val="none" w:sz="0" w:space="0" w:color="auto"/>
                <w:bottom w:val="none" w:sz="0" w:space="0" w:color="auto"/>
                <w:right w:val="none" w:sz="0" w:space="0" w:color="auto"/>
              </w:divBdr>
            </w:div>
          </w:divsChild>
        </w:div>
        <w:div w:id="30962075">
          <w:marLeft w:val="0"/>
          <w:marRight w:val="0"/>
          <w:marTop w:val="0"/>
          <w:marBottom w:val="0"/>
          <w:divBdr>
            <w:top w:val="none" w:sz="0" w:space="0" w:color="auto"/>
            <w:left w:val="none" w:sz="0" w:space="0" w:color="auto"/>
            <w:bottom w:val="none" w:sz="0" w:space="0" w:color="auto"/>
            <w:right w:val="none" w:sz="0" w:space="0" w:color="auto"/>
          </w:divBdr>
        </w:div>
        <w:div w:id="1728141999">
          <w:marLeft w:val="0"/>
          <w:marRight w:val="0"/>
          <w:marTop w:val="0"/>
          <w:marBottom w:val="0"/>
          <w:divBdr>
            <w:top w:val="none" w:sz="0" w:space="0" w:color="auto"/>
            <w:left w:val="none" w:sz="0" w:space="0" w:color="auto"/>
            <w:bottom w:val="none" w:sz="0" w:space="0" w:color="auto"/>
            <w:right w:val="none" w:sz="0" w:space="0" w:color="auto"/>
          </w:divBdr>
          <w:divsChild>
            <w:div w:id="1888568798">
              <w:marLeft w:val="0"/>
              <w:marRight w:val="0"/>
              <w:marTop w:val="0"/>
              <w:marBottom w:val="0"/>
              <w:divBdr>
                <w:top w:val="none" w:sz="0" w:space="0" w:color="auto"/>
                <w:left w:val="none" w:sz="0" w:space="0" w:color="auto"/>
                <w:bottom w:val="none" w:sz="0" w:space="0" w:color="auto"/>
                <w:right w:val="none" w:sz="0" w:space="0" w:color="auto"/>
              </w:divBdr>
            </w:div>
          </w:divsChild>
        </w:div>
        <w:div w:id="79986141">
          <w:marLeft w:val="0"/>
          <w:marRight w:val="0"/>
          <w:marTop w:val="0"/>
          <w:marBottom w:val="0"/>
          <w:divBdr>
            <w:top w:val="none" w:sz="0" w:space="0" w:color="auto"/>
            <w:left w:val="none" w:sz="0" w:space="0" w:color="auto"/>
            <w:bottom w:val="none" w:sz="0" w:space="0" w:color="auto"/>
            <w:right w:val="none" w:sz="0" w:space="0" w:color="auto"/>
          </w:divBdr>
        </w:div>
        <w:div w:id="241448880">
          <w:marLeft w:val="0"/>
          <w:marRight w:val="0"/>
          <w:marTop w:val="0"/>
          <w:marBottom w:val="0"/>
          <w:divBdr>
            <w:top w:val="none" w:sz="0" w:space="0" w:color="auto"/>
            <w:left w:val="none" w:sz="0" w:space="0" w:color="auto"/>
            <w:bottom w:val="none" w:sz="0" w:space="0" w:color="auto"/>
            <w:right w:val="none" w:sz="0" w:space="0" w:color="auto"/>
          </w:divBdr>
          <w:divsChild>
            <w:div w:id="1048607593">
              <w:marLeft w:val="0"/>
              <w:marRight w:val="0"/>
              <w:marTop w:val="0"/>
              <w:marBottom w:val="0"/>
              <w:divBdr>
                <w:top w:val="none" w:sz="0" w:space="0" w:color="auto"/>
                <w:left w:val="none" w:sz="0" w:space="0" w:color="auto"/>
                <w:bottom w:val="none" w:sz="0" w:space="0" w:color="auto"/>
                <w:right w:val="none" w:sz="0" w:space="0" w:color="auto"/>
              </w:divBdr>
            </w:div>
          </w:divsChild>
        </w:div>
        <w:div w:id="2067293953">
          <w:marLeft w:val="0"/>
          <w:marRight w:val="0"/>
          <w:marTop w:val="0"/>
          <w:marBottom w:val="0"/>
          <w:divBdr>
            <w:top w:val="none" w:sz="0" w:space="0" w:color="auto"/>
            <w:left w:val="none" w:sz="0" w:space="0" w:color="auto"/>
            <w:bottom w:val="none" w:sz="0" w:space="0" w:color="auto"/>
            <w:right w:val="none" w:sz="0" w:space="0" w:color="auto"/>
          </w:divBdr>
        </w:div>
        <w:div w:id="1800024517">
          <w:marLeft w:val="0"/>
          <w:marRight w:val="0"/>
          <w:marTop w:val="0"/>
          <w:marBottom w:val="0"/>
          <w:divBdr>
            <w:top w:val="none" w:sz="0" w:space="0" w:color="auto"/>
            <w:left w:val="none" w:sz="0" w:space="0" w:color="auto"/>
            <w:bottom w:val="none" w:sz="0" w:space="0" w:color="auto"/>
            <w:right w:val="none" w:sz="0" w:space="0" w:color="auto"/>
          </w:divBdr>
          <w:divsChild>
            <w:div w:id="1120419070">
              <w:marLeft w:val="0"/>
              <w:marRight w:val="0"/>
              <w:marTop w:val="0"/>
              <w:marBottom w:val="0"/>
              <w:divBdr>
                <w:top w:val="none" w:sz="0" w:space="0" w:color="auto"/>
                <w:left w:val="none" w:sz="0" w:space="0" w:color="auto"/>
                <w:bottom w:val="none" w:sz="0" w:space="0" w:color="auto"/>
                <w:right w:val="none" w:sz="0" w:space="0" w:color="auto"/>
              </w:divBdr>
            </w:div>
          </w:divsChild>
        </w:div>
        <w:div w:id="1792093743">
          <w:marLeft w:val="0"/>
          <w:marRight w:val="0"/>
          <w:marTop w:val="0"/>
          <w:marBottom w:val="0"/>
          <w:divBdr>
            <w:top w:val="none" w:sz="0" w:space="0" w:color="auto"/>
            <w:left w:val="none" w:sz="0" w:space="0" w:color="auto"/>
            <w:bottom w:val="none" w:sz="0" w:space="0" w:color="auto"/>
            <w:right w:val="none" w:sz="0" w:space="0" w:color="auto"/>
          </w:divBdr>
        </w:div>
        <w:div w:id="705637378">
          <w:marLeft w:val="0"/>
          <w:marRight w:val="0"/>
          <w:marTop w:val="0"/>
          <w:marBottom w:val="0"/>
          <w:divBdr>
            <w:top w:val="none" w:sz="0" w:space="0" w:color="auto"/>
            <w:left w:val="none" w:sz="0" w:space="0" w:color="auto"/>
            <w:bottom w:val="none" w:sz="0" w:space="0" w:color="auto"/>
            <w:right w:val="none" w:sz="0" w:space="0" w:color="auto"/>
          </w:divBdr>
          <w:divsChild>
            <w:div w:id="1421869361">
              <w:marLeft w:val="0"/>
              <w:marRight w:val="0"/>
              <w:marTop w:val="0"/>
              <w:marBottom w:val="0"/>
              <w:divBdr>
                <w:top w:val="none" w:sz="0" w:space="0" w:color="auto"/>
                <w:left w:val="none" w:sz="0" w:space="0" w:color="auto"/>
                <w:bottom w:val="none" w:sz="0" w:space="0" w:color="auto"/>
                <w:right w:val="none" w:sz="0" w:space="0" w:color="auto"/>
              </w:divBdr>
            </w:div>
          </w:divsChild>
        </w:div>
        <w:div w:id="1461460474">
          <w:marLeft w:val="0"/>
          <w:marRight w:val="0"/>
          <w:marTop w:val="0"/>
          <w:marBottom w:val="0"/>
          <w:divBdr>
            <w:top w:val="none" w:sz="0" w:space="0" w:color="auto"/>
            <w:left w:val="none" w:sz="0" w:space="0" w:color="auto"/>
            <w:bottom w:val="none" w:sz="0" w:space="0" w:color="auto"/>
            <w:right w:val="none" w:sz="0" w:space="0" w:color="auto"/>
          </w:divBdr>
        </w:div>
        <w:div w:id="1701321847">
          <w:marLeft w:val="0"/>
          <w:marRight w:val="0"/>
          <w:marTop w:val="0"/>
          <w:marBottom w:val="0"/>
          <w:divBdr>
            <w:top w:val="none" w:sz="0" w:space="0" w:color="auto"/>
            <w:left w:val="none" w:sz="0" w:space="0" w:color="auto"/>
            <w:bottom w:val="none" w:sz="0" w:space="0" w:color="auto"/>
            <w:right w:val="none" w:sz="0" w:space="0" w:color="auto"/>
          </w:divBdr>
          <w:divsChild>
            <w:div w:id="71005625">
              <w:marLeft w:val="0"/>
              <w:marRight w:val="0"/>
              <w:marTop w:val="0"/>
              <w:marBottom w:val="0"/>
              <w:divBdr>
                <w:top w:val="none" w:sz="0" w:space="0" w:color="auto"/>
                <w:left w:val="none" w:sz="0" w:space="0" w:color="auto"/>
                <w:bottom w:val="none" w:sz="0" w:space="0" w:color="auto"/>
                <w:right w:val="none" w:sz="0" w:space="0" w:color="auto"/>
              </w:divBdr>
            </w:div>
          </w:divsChild>
        </w:div>
        <w:div w:id="1014961791">
          <w:marLeft w:val="0"/>
          <w:marRight w:val="0"/>
          <w:marTop w:val="300"/>
          <w:marBottom w:val="0"/>
          <w:divBdr>
            <w:top w:val="none" w:sz="0" w:space="0" w:color="auto"/>
            <w:left w:val="none" w:sz="0" w:space="0" w:color="auto"/>
            <w:bottom w:val="none" w:sz="0" w:space="0" w:color="auto"/>
            <w:right w:val="none" w:sz="0" w:space="0" w:color="auto"/>
          </w:divBdr>
          <w:divsChild>
            <w:div w:id="1075208347">
              <w:marLeft w:val="0"/>
              <w:marRight w:val="0"/>
              <w:marTop w:val="0"/>
              <w:marBottom w:val="0"/>
              <w:divBdr>
                <w:top w:val="none" w:sz="0" w:space="0" w:color="auto"/>
                <w:left w:val="none" w:sz="0" w:space="0" w:color="auto"/>
                <w:bottom w:val="none" w:sz="0" w:space="0" w:color="auto"/>
                <w:right w:val="none" w:sz="0" w:space="0" w:color="auto"/>
              </w:divBdr>
              <w:divsChild>
                <w:div w:id="529341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615269">
          <w:marLeft w:val="0"/>
          <w:marRight w:val="0"/>
          <w:marTop w:val="300"/>
          <w:marBottom w:val="0"/>
          <w:divBdr>
            <w:top w:val="none" w:sz="0" w:space="0" w:color="auto"/>
            <w:left w:val="none" w:sz="0" w:space="0" w:color="auto"/>
            <w:bottom w:val="none" w:sz="0" w:space="0" w:color="auto"/>
            <w:right w:val="none" w:sz="0" w:space="0" w:color="auto"/>
          </w:divBdr>
          <w:divsChild>
            <w:div w:id="1622497091">
              <w:marLeft w:val="0"/>
              <w:marRight w:val="0"/>
              <w:marTop w:val="0"/>
              <w:marBottom w:val="0"/>
              <w:divBdr>
                <w:top w:val="none" w:sz="0" w:space="0" w:color="auto"/>
                <w:left w:val="none" w:sz="0" w:space="0" w:color="auto"/>
                <w:bottom w:val="none" w:sz="0" w:space="0" w:color="auto"/>
                <w:right w:val="none" w:sz="0" w:space="0" w:color="auto"/>
              </w:divBdr>
              <w:divsChild>
                <w:div w:id="60561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0640">
          <w:marLeft w:val="0"/>
          <w:marRight w:val="0"/>
          <w:marTop w:val="300"/>
          <w:marBottom w:val="0"/>
          <w:divBdr>
            <w:top w:val="none" w:sz="0" w:space="0" w:color="auto"/>
            <w:left w:val="none" w:sz="0" w:space="0" w:color="auto"/>
            <w:bottom w:val="none" w:sz="0" w:space="0" w:color="auto"/>
            <w:right w:val="none" w:sz="0" w:space="0" w:color="auto"/>
          </w:divBdr>
          <w:divsChild>
            <w:div w:id="112142433">
              <w:marLeft w:val="0"/>
              <w:marRight w:val="0"/>
              <w:marTop w:val="0"/>
              <w:marBottom w:val="0"/>
              <w:divBdr>
                <w:top w:val="none" w:sz="0" w:space="0" w:color="auto"/>
                <w:left w:val="none" w:sz="0" w:space="0" w:color="auto"/>
                <w:bottom w:val="none" w:sz="0" w:space="0" w:color="auto"/>
                <w:right w:val="none" w:sz="0" w:space="0" w:color="auto"/>
              </w:divBdr>
              <w:divsChild>
                <w:div w:id="200798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659692">
          <w:marLeft w:val="0"/>
          <w:marRight w:val="0"/>
          <w:marTop w:val="300"/>
          <w:marBottom w:val="0"/>
          <w:divBdr>
            <w:top w:val="none" w:sz="0" w:space="0" w:color="auto"/>
            <w:left w:val="none" w:sz="0" w:space="0" w:color="auto"/>
            <w:bottom w:val="none" w:sz="0" w:space="0" w:color="auto"/>
            <w:right w:val="none" w:sz="0" w:space="0" w:color="auto"/>
          </w:divBdr>
          <w:divsChild>
            <w:div w:id="593515068">
              <w:marLeft w:val="0"/>
              <w:marRight w:val="0"/>
              <w:marTop w:val="0"/>
              <w:marBottom w:val="0"/>
              <w:divBdr>
                <w:top w:val="none" w:sz="0" w:space="0" w:color="auto"/>
                <w:left w:val="none" w:sz="0" w:space="0" w:color="auto"/>
                <w:bottom w:val="none" w:sz="0" w:space="0" w:color="auto"/>
                <w:right w:val="none" w:sz="0" w:space="0" w:color="auto"/>
              </w:divBdr>
              <w:divsChild>
                <w:div w:id="118293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373441">
      <w:bodyDiv w:val="1"/>
      <w:marLeft w:val="0"/>
      <w:marRight w:val="0"/>
      <w:marTop w:val="0"/>
      <w:marBottom w:val="0"/>
      <w:divBdr>
        <w:top w:val="none" w:sz="0" w:space="0" w:color="auto"/>
        <w:left w:val="none" w:sz="0" w:space="0" w:color="auto"/>
        <w:bottom w:val="none" w:sz="0" w:space="0" w:color="auto"/>
        <w:right w:val="none" w:sz="0" w:space="0" w:color="auto"/>
      </w:divBdr>
      <w:divsChild>
        <w:div w:id="172763826">
          <w:marLeft w:val="0"/>
          <w:marRight w:val="0"/>
          <w:marTop w:val="0"/>
          <w:marBottom w:val="0"/>
          <w:divBdr>
            <w:top w:val="none" w:sz="0" w:space="0" w:color="auto"/>
            <w:left w:val="none" w:sz="0" w:space="0" w:color="auto"/>
            <w:bottom w:val="none" w:sz="0" w:space="0" w:color="auto"/>
            <w:right w:val="none" w:sz="0" w:space="0" w:color="auto"/>
          </w:divBdr>
        </w:div>
        <w:div w:id="1492135574">
          <w:marLeft w:val="0"/>
          <w:marRight w:val="0"/>
          <w:marTop w:val="0"/>
          <w:marBottom w:val="0"/>
          <w:divBdr>
            <w:top w:val="none" w:sz="0" w:space="0" w:color="auto"/>
            <w:left w:val="none" w:sz="0" w:space="0" w:color="auto"/>
            <w:bottom w:val="none" w:sz="0" w:space="0" w:color="auto"/>
            <w:right w:val="none" w:sz="0" w:space="0" w:color="auto"/>
          </w:divBdr>
          <w:divsChild>
            <w:div w:id="1897543976">
              <w:marLeft w:val="0"/>
              <w:marRight w:val="0"/>
              <w:marTop w:val="0"/>
              <w:marBottom w:val="0"/>
              <w:divBdr>
                <w:top w:val="none" w:sz="0" w:space="0" w:color="auto"/>
                <w:left w:val="none" w:sz="0" w:space="0" w:color="auto"/>
                <w:bottom w:val="none" w:sz="0" w:space="0" w:color="auto"/>
                <w:right w:val="none" w:sz="0" w:space="0" w:color="auto"/>
              </w:divBdr>
            </w:div>
          </w:divsChild>
        </w:div>
        <w:div w:id="1340698262">
          <w:marLeft w:val="0"/>
          <w:marRight w:val="0"/>
          <w:marTop w:val="0"/>
          <w:marBottom w:val="0"/>
          <w:divBdr>
            <w:top w:val="none" w:sz="0" w:space="0" w:color="auto"/>
            <w:left w:val="none" w:sz="0" w:space="0" w:color="auto"/>
            <w:bottom w:val="none" w:sz="0" w:space="0" w:color="auto"/>
            <w:right w:val="none" w:sz="0" w:space="0" w:color="auto"/>
          </w:divBdr>
        </w:div>
        <w:div w:id="644697568">
          <w:marLeft w:val="0"/>
          <w:marRight w:val="0"/>
          <w:marTop w:val="0"/>
          <w:marBottom w:val="0"/>
          <w:divBdr>
            <w:top w:val="none" w:sz="0" w:space="0" w:color="auto"/>
            <w:left w:val="none" w:sz="0" w:space="0" w:color="auto"/>
            <w:bottom w:val="none" w:sz="0" w:space="0" w:color="auto"/>
            <w:right w:val="none" w:sz="0" w:space="0" w:color="auto"/>
          </w:divBdr>
          <w:divsChild>
            <w:div w:id="210044532">
              <w:marLeft w:val="0"/>
              <w:marRight w:val="0"/>
              <w:marTop w:val="0"/>
              <w:marBottom w:val="0"/>
              <w:divBdr>
                <w:top w:val="none" w:sz="0" w:space="0" w:color="auto"/>
                <w:left w:val="none" w:sz="0" w:space="0" w:color="auto"/>
                <w:bottom w:val="none" w:sz="0" w:space="0" w:color="auto"/>
                <w:right w:val="none" w:sz="0" w:space="0" w:color="auto"/>
              </w:divBdr>
            </w:div>
          </w:divsChild>
        </w:div>
        <w:div w:id="638850195">
          <w:marLeft w:val="0"/>
          <w:marRight w:val="0"/>
          <w:marTop w:val="0"/>
          <w:marBottom w:val="0"/>
          <w:divBdr>
            <w:top w:val="none" w:sz="0" w:space="0" w:color="auto"/>
            <w:left w:val="none" w:sz="0" w:space="0" w:color="auto"/>
            <w:bottom w:val="none" w:sz="0" w:space="0" w:color="auto"/>
            <w:right w:val="none" w:sz="0" w:space="0" w:color="auto"/>
          </w:divBdr>
        </w:div>
        <w:div w:id="558175236">
          <w:marLeft w:val="0"/>
          <w:marRight w:val="0"/>
          <w:marTop w:val="0"/>
          <w:marBottom w:val="0"/>
          <w:divBdr>
            <w:top w:val="none" w:sz="0" w:space="0" w:color="auto"/>
            <w:left w:val="none" w:sz="0" w:space="0" w:color="auto"/>
            <w:bottom w:val="none" w:sz="0" w:space="0" w:color="auto"/>
            <w:right w:val="none" w:sz="0" w:space="0" w:color="auto"/>
          </w:divBdr>
          <w:divsChild>
            <w:div w:id="1400594012">
              <w:marLeft w:val="0"/>
              <w:marRight w:val="0"/>
              <w:marTop w:val="0"/>
              <w:marBottom w:val="0"/>
              <w:divBdr>
                <w:top w:val="none" w:sz="0" w:space="0" w:color="auto"/>
                <w:left w:val="none" w:sz="0" w:space="0" w:color="auto"/>
                <w:bottom w:val="none" w:sz="0" w:space="0" w:color="auto"/>
                <w:right w:val="none" w:sz="0" w:space="0" w:color="auto"/>
              </w:divBdr>
            </w:div>
          </w:divsChild>
        </w:div>
        <w:div w:id="1808739482">
          <w:marLeft w:val="0"/>
          <w:marRight w:val="0"/>
          <w:marTop w:val="0"/>
          <w:marBottom w:val="0"/>
          <w:divBdr>
            <w:top w:val="none" w:sz="0" w:space="0" w:color="auto"/>
            <w:left w:val="none" w:sz="0" w:space="0" w:color="auto"/>
            <w:bottom w:val="none" w:sz="0" w:space="0" w:color="auto"/>
            <w:right w:val="none" w:sz="0" w:space="0" w:color="auto"/>
          </w:divBdr>
        </w:div>
        <w:div w:id="827214122">
          <w:marLeft w:val="0"/>
          <w:marRight w:val="0"/>
          <w:marTop w:val="0"/>
          <w:marBottom w:val="0"/>
          <w:divBdr>
            <w:top w:val="none" w:sz="0" w:space="0" w:color="auto"/>
            <w:left w:val="none" w:sz="0" w:space="0" w:color="auto"/>
            <w:bottom w:val="none" w:sz="0" w:space="0" w:color="auto"/>
            <w:right w:val="none" w:sz="0" w:space="0" w:color="auto"/>
          </w:divBdr>
          <w:divsChild>
            <w:div w:id="356002667">
              <w:marLeft w:val="0"/>
              <w:marRight w:val="0"/>
              <w:marTop w:val="0"/>
              <w:marBottom w:val="0"/>
              <w:divBdr>
                <w:top w:val="none" w:sz="0" w:space="0" w:color="auto"/>
                <w:left w:val="none" w:sz="0" w:space="0" w:color="auto"/>
                <w:bottom w:val="none" w:sz="0" w:space="0" w:color="auto"/>
                <w:right w:val="none" w:sz="0" w:space="0" w:color="auto"/>
              </w:divBdr>
            </w:div>
          </w:divsChild>
        </w:div>
        <w:div w:id="2062290723">
          <w:marLeft w:val="0"/>
          <w:marRight w:val="0"/>
          <w:marTop w:val="0"/>
          <w:marBottom w:val="0"/>
          <w:divBdr>
            <w:top w:val="none" w:sz="0" w:space="0" w:color="auto"/>
            <w:left w:val="none" w:sz="0" w:space="0" w:color="auto"/>
            <w:bottom w:val="none" w:sz="0" w:space="0" w:color="auto"/>
            <w:right w:val="none" w:sz="0" w:space="0" w:color="auto"/>
          </w:divBdr>
        </w:div>
        <w:div w:id="2101366444">
          <w:marLeft w:val="0"/>
          <w:marRight w:val="0"/>
          <w:marTop w:val="0"/>
          <w:marBottom w:val="0"/>
          <w:divBdr>
            <w:top w:val="none" w:sz="0" w:space="0" w:color="auto"/>
            <w:left w:val="none" w:sz="0" w:space="0" w:color="auto"/>
            <w:bottom w:val="none" w:sz="0" w:space="0" w:color="auto"/>
            <w:right w:val="none" w:sz="0" w:space="0" w:color="auto"/>
          </w:divBdr>
          <w:divsChild>
            <w:div w:id="795217377">
              <w:marLeft w:val="0"/>
              <w:marRight w:val="0"/>
              <w:marTop w:val="0"/>
              <w:marBottom w:val="0"/>
              <w:divBdr>
                <w:top w:val="none" w:sz="0" w:space="0" w:color="auto"/>
                <w:left w:val="none" w:sz="0" w:space="0" w:color="auto"/>
                <w:bottom w:val="none" w:sz="0" w:space="0" w:color="auto"/>
                <w:right w:val="none" w:sz="0" w:space="0" w:color="auto"/>
              </w:divBdr>
            </w:div>
          </w:divsChild>
        </w:div>
        <w:div w:id="1064375823">
          <w:marLeft w:val="0"/>
          <w:marRight w:val="0"/>
          <w:marTop w:val="0"/>
          <w:marBottom w:val="0"/>
          <w:divBdr>
            <w:top w:val="none" w:sz="0" w:space="0" w:color="auto"/>
            <w:left w:val="none" w:sz="0" w:space="0" w:color="auto"/>
            <w:bottom w:val="none" w:sz="0" w:space="0" w:color="auto"/>
            <w:right w:val="none" w:sz="0" w:space="0" w:color="auto"/>
          </w:divBdr>
        </w:div>
        <w:div w:id="91367710">
          <w:marLeft w:val="0"/>
          <w:marRight w:val="0"/>
          <w:marTop w:val="0"/>
          <w:marBottom w:val="0"/>
          <w:divBdr>
            <w:top w:val="none" w:sz="0" w:space="0" w:color="auto"/>
            <w:left w:val="none" w:sz="0" w:space="0" w:color="auto"/>
            <w:bottom w:val="none" w:sz="0" w:space="0" w:color="auto"/>
            <w:right w:val="none" w:sz="0" w:space="0" w:color="auto"/>
          </w:divBdr>
          <w:divsChild>
            <w:div w:id="1391879665">
              <w:marLeft w:val="0"/>
              <w:marRight w:val="0"/>
              <w:marTop w:val="0"/>
              <w:marBottom w:val="0"/>
              <w:divBdr>
                <w:top w:val="none" w:sz="0" w:space="0" w:color="auto"/>
                <w:left w:val="none" w:sz="0" w:space="0" w:color="auto"/>
                <w:bottom w:val="none" w:sz="0" w:space="0" w:color="auto"/>
                <w:right w:val="none" w:sz="0" w:space="0" w:color="auto"/>
              </w:divBdr>
            </w:div>
          </w:divsChild>
        </w:div>
        <w:div w:id="2087459404">
          <w:marLeft w:val="0"/>
          <w:marRight w:val="0"/>
          <w:marTop w:val="0"/>
          <w:marBottom w:val="0"/>
          <w:divBdr>
            <w:top w:val="none" w:sz="0" w:space="0" w:color="auto"/>
            <w:left w:val="none" w:sz="0" w:space="0" w:color="auto"/>
            <w:bottom w:val="none" w:sz="0" w:space="0" w:color="auto"/>
            <w:right w:val="none" w:sz="0" w:space="0" w:color="auto"/>
          </w:divBdr>
        </w:div>
        <w:div w:id="235022174">
          <w:marLeft w:val="0"/>
          <w:marRight w:val="0"/>
          <w:marTop w:val="0"/>
          <w:marBottom w:val="0"/>
          <w:divBdr>
            <w:top w:val="none" w:sz="0" w:space="0" w:color="auto"/>
            <w:left w:val="none" w:sz="0" w:space="0" w:color="auto"/>
            <w:bottom w:val="none" w:sz="0" w:space="0" w:color="auto"/>
            <w:right w:val="none" w:sz="0" w:space="0" w:color="auto"/>
          </w:divBdr>
          <w:divsChild>
            <w:div w:id="1904176977">
              <w:marLeft w:val="0"/>
              <w:marRight w:val="0"/>
              <w:marTop w:val="0"/>
              <w:marBottom w:val="0"/>
              <w:divBdr>
                <w:top w:val="none" w:sz="0" w:space="0" w:color="auto"/>
                <w:left w:val="none" w:sz="0" w:space="0" w:color="auto"/>
                <w:bottom w:val="none" w:sz="0" w:space="0" w:color="auto"/>
                <w:right w:val="none" w:sz="0" w:space="0" w:color="auto"/>
              </w:divBdr>
            </w:div>
          </w:divsChild>
        </w:div>
        <w:div w:id="1040477025">
          <w:marLeft w:val="0"/>
          <w:marRight w:val="0"/>
          <w:marTop w:val="300"/>
          <w:marBottom w:val="0"/>
          <w:divBdr>
            <w:top w:val="none" w:sz="0" w:space="0" w:color="auto"/>
            <w:left w:val="none" w:sz="0" w:space="0" w:color="auto"/>
            <w:bottom w:val="none" w:sz="0" w:space="0" w:color="auto"/>
            <w:right w:val="none" w:sz="0" w:space="0" w:color="auto"/>
          </w:divBdr>
          <w:divsChild>
            <w:div w:id="1285499538">
              <w:marLeft w:val="0"/>
              <w:marRight w:val="0"/>
              <w:marTop w:val="0"/>
              <w:marBottom w:val="0"/>
              <w:divBdr>
                <w:top w:val="none" w:sz="0" w:space="0" w:color="auto"/>
                <w:left w:val="none" w:sz="0" w:space="0" w:color="auto"/>
                <w:bottom w:val="none" w:sz="0" w:space="0" w:color="auto"/>
                <w:right w:val="none" w:sz="0" w:space="0" w:color="auto"/>
              </w:divBdr>
              <w:divsChild>
                <w:div w:id="117731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118620">
          <w:marLeft w:val="0"/>
          <w:marRight w:val="0"/>
          <w:marTop w:val="300"/>
          <w:marBottom w:val="0"/>
          <w:divBdr>
            <w:top w:val="none" w:sz="0" w:space="0" w:color="auto"/>
            <w:left w:val="none" w:sz="0" w:space="0" w:color="auto"/>
            <w:bottom w:val="none" w:sz="0" w:space="0" w:color="auto"/>
            <w:right w:val="none" w:sz="0" w:space="0" w:color="auto"/>
          </w:divBdr>
          <w:divsChild>
            <w:div w:id="1887906547">
              <w:marLeft w:val="0"/>
              <w:marRight w:val="0"/>
              <w:marTop w:val="0"/>
              <w:marBottom w:val="0"/>
              <w:divBdr>
                <w:top w:val="none" w:sz="0" w:space="0" w:color="auto"/>
                <w:left w:val="none" w:sz="0" w:space="0" w:color="auto"/>
                <w:bottom w:val="none" w:sz="0" w:space="0" w:color="auto"/>
                <w:right w:val="none" w:sz="0" w:space="0" w:color="auto"/>
              </w:divBdr>
              <w:divsChild>
                <w:div w:id="591092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379949">
          <w:marLeft w:val="0"/>
          <w:marRight w:val="0"/>
          <w:marTop w:val="300"/>
          <w:marBottom w:val="0"/>
          <w:divBdr>
            <w:top w:val="none" w:sz="0" w:space="0" w:color="auto"/>
            <w:left w:val="none" w:sz="0" w:space="0" w:color="auto"/>
            <w:bottom w:val="none" w:sz="0" w:space="0" w:color="auto"/>
            <w:right w:val="none" w:sz="0" w:space="0" w:color="auto"/>
          </w:divBdr>
          <w:divsChild>
            <w:div w:id="1406342001">
              <w:marLeft w:val="0"/>
              <w:marRight w:val="0"/>
              <w:marTop w:val="0"/>
              <w:marBottom w:val="0"/>
              <w:divBdr>
                <w:top w:val="none" w:sz="0" w:space="0" w:color="auto"/>
                <w:left w:val="none" w:sz="0" w:space="0" w:color="auto"/>
                <w:bottom w:val="none" w:sz="0" w:space="0" w:color="auto"/>
                <w:right w:val="none" w:sz="0" w:space="0" w:color="auto"/>
              </w:divBdr>
              <w:divsChild>
                <w:div w:id="1562208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011791">
          <w:marLeft w:val="0"/>
          <w:marRight w:val="0"/>
          <w:marTop w:val="300"/>
          <w:marBottom w:val="0"/>
          <w:divBdr>
            <w:top w:val="none" w:sz="0" w:space="0" w:color="auto"/>
            <w:left w:val="none" w:sz="0" w:space="0" w:color="auto"/>
            <w:bottom w:val="none" w:sz="0" w:space="0" w:color="auto"/>
            <w:right w:val="none" w:sz="0" w:space="0" w:color="auto"/>
          </w:divBdr>
          <w:divsChild>
            <w:div w:id="1706170628">
              <w:marLeft w:val="0"/>
              <w:marRight w:val="0"/>
              <w:marTop w:val="0"/>
              <w:marBottom w:val="0"/>
              <w:divBdr>
                <w:top w:val="none" w:sz="0" w:space="0" w:color="auto"/>
                <w:left w:val="none" w:sz="0" w:space="0" w:color="auto"/>
                <w:bottom w:val="none" w:sz="0" w:space="0" w:color="auto"/>
                <w:right w:val="none" w:sz="0" w:space="0" w:color="auto"/>
              </w:divBdr>
              <w:divsChild>
                <w:div w:id="1193573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444603">
      <w:bodyDiv w:val="1"/>
      <w:marLeft w:val="0"/>
      <w:marRight w:val="0"/>
      <w:marTop w:val="0"/>
      <w:marBottom w:val="0"/>
      <w:divBdr>
        <w:top w:val="none" w:sz="0" w:space="0" w:color="auto"/>
        <w:left w:val="none" w:sz="0" w:space="0" w:color="auto"/>
        <w:bottom w:val="none" w:sz="0" w:space="0" w:color="auto"/>
        <w:right w:val="none" w:sz="0" w:space="0" w:color="auto"/>
      </w:divBdr>
      <w:divsChild>
        <w:div w:id="1321081861">
          <w:marLeft w:val="0"/>
          <w:marRight w:val="0"/>
          <w:marTop w:val="0"/>
          <w:marBottom w:val="0"/>
          <w:divBdr>
            <w:top w:val="none" w:sz="0" w:space="0" w:color="auto"/>
            <w:left w:val="none" w:sz="0" w:space="0" w:color="auto"/>
            <w:bottom w:val="none" w:sz="0" w:space="0" w:color="auto"/>
            <w:right w:val="none" w:sz="0" w:space="0" w:color="auto"/>
          </w:divBdr>
        </w:div>
        <w:div w:id="1019698132">
          <w:marLeft w:val="0"/>
          <w:marRight w:val="0"/>
          <w:marTop w:val="0"/>
          <w:marBottom w:val="0"/>
          <w:divBdr>
            <w:top w:val="none" w:sz="0" w:space="0" w:color="auto"/>
            <w:left w:val="none" w:sz="0" w:space="0" w:color="auto"/>
            <w:bottom w:val="none" w:sz="0" w:space="0" w:color="auto"/>
            <w:right w:val="none" w:sz="0" w:space="0" w:color="auto"/>
          </w:divBdr>
          <w:divsChild>
            <w:div w:id="135297891">
              <w:marLeft w:val="0"/>
              <w:marRight w:val="0"/>
              <w:marTop w:val="0"/>
              <w:marBottom w:val="0"/>
              <w:divBdr>
                <w:top w:val="none" w:sz="0" w:space="0" w:color="auto"/>
                <w:left w:val="none" w:sz="0" w:space="0" w:color="auto"/>
                <w:bottom w:val="none" w:sz="0" w:space="0" w:color="auto"/>
                <w:right w:val="none" w:sz="0" w:space="0" w:color="auto"/>
              </w:divBdr>
            </w:div>
          </w:divsChild>
        </w:div>
        <w:div w:id="2141879312">
          <w:marLeft w:val="0"/>
          <w:marRight w:val="0"/>
          <w:marTop w:val="0"/>
          <w:marBottom w:val="0"/>
          <w:divBdr>
            <w:top w:val="none" w:sz="0" w:space="0" w:color="auto"/>
            <w:left w:val="none" w:sz="0" w:space="0" w:color="auto"/>
            <w:bottom w:val="none" w:sz="0" w:space="0" w:color="auto"/>
            <w:right w:val="none" w:sz="0" w:space="0" w:color="auto"/>
          </w:divBdr>
        </w:div>
        <w:div w:id="1394890741">
          <w:marLeft w:val="0"/>
          <w:marRight w:val="0"/>
          <w:marTop w:val="0"/>
          <w:marBottom w:val="0"/>
          <w:divBdr>
            <w:top w:val="none" w:sz="0" w:space="0" w:color="auto"/>
            <w:left w:val="none" w:sz="0" w:space="0" w:color="auto"/>
            <w:bottom w:val="none" w:sz="0" w:space="0" w:color="auto"/>
            <w:right w:val="none" w:sz="0" w:space="0" w:color="auto"/>
          </w:divBdr>
          <w:divsChild>
            <w:div w:id="481578308">
              <w:marLeft w:val="0"/>
              <w:marRight w:val="0"/>
              <w:marTop w:val="0"/>
              <w:marBottom w:val="0"/>
              <w:divBdr>
                <w:top w:val="none" w:sz="0" w:space="0" w:color="auto"/>
                <w:left w:val="none" w:sz="0" w:space="0" w:color="auto"/>
                <w:bottom w:val="none" w:sz="0" w:space="0" w:color="auto"/>
                <w:right w:val="none" w:sz="0" w:space="0" w:color="auto"/>
              </w:divBdr>
            </w:div>
          </w:divsChild>
        </w:div>
        <w:div w:id="1797600697">
          <w:marLeft w:val="0"/>
          <w:marRight w:val="0"/>
          <w:marTop w:val="0"/>
          <w:marBottom w:val="0"/>
          <w:divBdr>
            <w:top w:val="none" w:sz="0" w:space="0" w:color="auto"/>
            <w:left w:val="none" w:sz="0" w:space="0" w:color="auto"/>
            <w:bottom w:val="none" w:sz="0" w:space="0" w:color="auto"/>
            <w:right w:val="none" w:sz="0" w:space="0" w:color="auto"/>
          </w:divBdr>
        </w:div>
        <w:div w:id="329984673">
          <w:marLeft w:val="0"/>
          <w:marRight w:val="0"/>
          <w:marTop w:val="0"/>
          <w:marBottom w:val="0"/>
          <w:divBdr>
            <w:top w:val="none" w:sz="0" w:space="0" w:color="auto"/>
            <w:left w:val="none" w:sz="0" w:space="0" w:color="auto"/>
            <w:bottom w:val="none" w:sz="0" w:space="0" w:color="auto"/>
            <w:right w:val="none" w:sz="0" w:space="0" w:color="auto"/>
          </w:divBdr>
          <w:divsChild>
            <w:div w:id="86122545">
              <w:marLeft w:val="0"/>
              <w:marRight w:val="0"/>
              <w:marTop w:val="0"/>
              <w:marBottom w:val="0"/>
              <w:divBdr>
                <w:top w:val="none" w:sz="0" w:space="0" w:color="auto"/>
                <w:left w:val="none" w:sz="0" w:space="0" w:color="auto"/>
                <w:bottom w:val="none" w:sz="0" w:space="0" w:color="auto"/>
                <w:right w:val="none" w:sz="0" w:space="0" w:color="auto"/>
              </w:divBdr>
            </w:div>
          </w:divsChild>
        </w:div>
        <w:div w:id="2105690735">
          <w:marLeft w:val="0"/>
          <w:marRight w:val="0"/>
          <w:marTop w:val="0"/>
          <w:marBottom w:val="0"/>
          <w:divBdr>
            <w:top w:val="none" w:sz="0" w:space="0" w:color="auto"/>
            <w:left w:val="none" w:sz="0" w:space="0" w:color="auto"/>
            <w:bottom w:val="none" w:sz="0" w:space="0" w:color="auto"/>
            <w:right w:val="none" w:sz="0" w:space="0" w:color="auto"/>
          </w:divBdr>
        </w:div>
        <w:div w:id="796753917">
          <w:marLeft w:val="0"/>
          <w:marRight w:val="0"/>
          <w:marTop w:val="0"/>
          <w:marBottom w:val="0"/>
          <w:divBdr>
            <w:top w:val="none" w:sz="0" w:space="0" w:color="auto"/>
            <w:left w:val="none" w:sz="0" w:space="0" w:color="auto"/>
            <w:bottom w:val="none" w:sz="0" w:space="0" w:color="auto"/>
            <w:right w:val="none" w:sz="0" w:space="0" w:color="auto"/>
          </w:divBdr>
          <w:divsChild>
            <w:div w:id="712656265">
              <w:marLeft w:val="0"/>
              <w:marRight w:val="0"/>
              <w:marTop w:val="0"/>
              <w:marBottom w:val="0"/>
              <w:divBdr>
                <w:top w:val="none" w:sz="0" w:space="0" w:color="auto"/>
                <w:left w:val="none" w:sz="0" w:space="0" w:color="auto"/>
                <w:bottom w:val="none" w:sz="0" w:space="0" w:color="auto"/>
                <w:right w:val="none" w:sz="0" w:space="0" w:color="auto"/>
              </w:divBdr>
            </w:div>
          </w:divsChild>
        </w:div>
        <w:div w:id="978076765">
          <w:marLeft w:val="0"/>
          <w:marRight w:val="0"/>
          <w:marTop w:val="0"/>
          <w:marBottom w:val="0"/>
          <w:divBdr>
            <w:top w:val="none" w:sz="0" w:space="0" w:color="auto"/>
            <w:left w:val="none" w:sz="0" w:space="0" w:color="auto"/>
            <w:bottom w:val="none" w:sz="0" w:space="0" w:color="auto"/>
            <w:right w:val="none" w:sz="0" w:space="0" w:color="auto"/>
          </w:divBdr>
        </w:div>
        <w:div w:id="1279992727">
          <w:marLeft w:val="0"/>
          <w:marRight w:val="0"/>
          <w:marTop w:val="0"/>
          <w:marBottom w:val="0"/>
          <w:divBdr>
            <w:top w:val="none" w:sz="0" w:space="0" w:color="auto"/>
            <w:left w:val="none" w:sz="0" w:space="0" w:color="auto"/>
            <w:bottom w:val="none" w:sz="0" w:space="0" w:color="auto"/>
            <w:right w:val="none" w:sz="0" w:space="0" w:color="auto"/>
          </w:divBdr>
          <w:divsChild>
            <w:div w:id="1031615780">
              <w:marLeft w:val="0"/>
              <w:marRight w:val="0"/>
              <w:marTop w:val="0"/>
              <w:marBottom w:val="0"/>
              <w:divBdr>
                <w:top w:val="none" w:sz="0" w:space="0" w:color="auto"/>
                <w:left w:val="none" w:sz="0" w:space="0" w:color="auto"/>
                <w:bottom w:val="none" w:sz="0" w:space="0" w:color="auto"/>
                <w:right w:val="none" w:sz="0" w:space="0" w:color="auto"/>
              </w:divBdr>
            </w:div>
          </w:divsChild>
        </w:div>
        <w:div w:id="1905529131">
          <w:marLeft w:val="0"/>
          <w:marRight w:val="0"/>
          <w:marTop w:val="0"/>
          <w:marBottom w:val="0"/>
          <w:divBdr>
            <w:top w:val="none" w:sz="0" w:space="0" w:color="auto"/>
            <w:left w:val="none" w:sz="0" w:space="0" w:color="auto"/>
            <w:bottom w:val="none" w:sz="0" w:space="0" w:color="auto"/>
            <w:right w:val="none" w:sz="0" w:space="0" w:color="auto"/>
          </w:divBdr>
        </w:div>
        <w:div w:id="47846094">
          <w:marLeft w:val="0"/>
          <w:marRight w:val="0"/>
          <w:marTop w:val="0"/>
          <w:marBottom w:val="0"/>
          <w:divBdr>
            <w:top w:val="none" w:sz="0" w:space="0" w:color="auto"/>
            <w:left w:val="none" w:sz="0" w:space="0" w:color="auto"/>
            <w:bottom w:val="none" w:sz="0" w:space="0" w:color="auto"/>
            <w:right w:val="none" w:sz="0" w:space="0" w:color="auto"/>
          </w:divBdr>
          <w:divsChild>
            <w:div w:id="907038442">
              <w:marLeft w:val="0"/>
              <w:marRight w:val="0"/>
              <w:marTop w:val="0"/>
              <w:marBottom w:val="0"/>
              <w:divBdr>
                <w:top w:val="none" w:sz="0" w:space="0" w:color="auto"/>
                <w:left w:val="none" w:sz="0" w:space="0" w:color="auto"/>
                <w:bottom w:val="none" w:sz="0" w:space="0" w:color="auto"/>
                <w:right w:val="none" w:sz="0" w:space="0" w:color="auto"/>
              </w:divBdr>
            </w:div>
          </w:divsChild>
        </w:div>
        <w:div w:id="1399740">
          <w:marLeft w:val="0"/>
          <w:marRight w:val="0"/>
          <w:marTop w:val="0"/>
          <w:marBottom w:val="0"/>
          <w:divBdr>
            <w:top w:val="none" w:sz="0" w:space="0" w:color="auto"/>
            <w:left w:val="none" w:sz="0" w:space="0" w:color="auto"/>
            <w:bottom w:val="none" w:sz="0" w:space="0" w:color="auto"/>
            <w:right w:val="none" w:sz="0" w:space="0" w:color="auto"/>
          </w:divBdr>
        </w:div>
        <w:div w:id="763458336">
          <w:marLeft w:val="0"/>
          <w:marRight w:val="0"/>
          <w:marTop w:val="0"/>
          <w:marBottom w:val="0"/>
          <w:divBdr>
            <w:top w:val="none" w:sz="0" w:space="0" w:color="auto"/>
            <w:left w:val="none" w:sz="0" w:space="0" w:color="auto"/>
            <w:bottom w:val="none" w:sz="0" w:space="0" w:color="auto"/>
            <w:right w:val="none" w:sz="0" w:space="0" w:color="auto"/>
          </w:divBdr>
          <w:divsChild>
            <w:div w:id="1355304616">
              <w:marLeft w:val="0"/>
              <w:marRight w:val="0"/>
              <w:marTop w:val="0"/>
              <w:marBottom w:val="0"/>
              <w:divBdr>
                <w:top w:val="none" w:sz="0" w:space="0" w:color="auto"/>
                <w:left w:val="none" w:sz="0" w:space="0" w:color="auto"/>
                <w:bottom w:val="none" w:sz="0" w:space="0" w:color="auto"/>
                <w:right w:val="none" w:sz="0" w:space="0" w:color="auto"/>
              </w:divBdr>
            </w:div>
          </w:divsChild>
        </w:div>
        <w:div w:id="165100905">
          <w:marLeft w:val="0"/>
          <w:marRight w:val="0"/>
          <w:marTop w:val="300"/>
          <w:marBottom w:val="0"/>
          <w:divBdr>
            <w:top w:val="none" w:sz="0" w:space="0" w:color="auto"/>
            <w:left w:val="none" w:sz="0" w:space="0" w:color="auto"/>
            <w:bottom w:val="none" w:sz="0" w:space="0" w:color="auto"/>
            <w:right w:val="none" w:sz="0" w:space="0" w:color="auto"/>
          </w:divBdr>
          <w:divsChild>
            <w:div w:id="1516842217">
              <w:marLeft w:val="0"/>
              <w:marRight w:val="0"/>
              <w:marTop w:val="0"/>
              <w:marBottom w:val="0"/>
              <w:divBdr>
                <w:top w:val="none" w:sz="0" w:space="0" w:color="auto"/>
                <w:left w:val="none" w:sz="0" w:space="0" w:color="auto"/>
                <w:bottom w:val="none" w:sz="0" w:space="0" w:color="auto"/>
                <w:right w:val="none" w:sz="0" w:space="0" w:color="auto"/>
              </w:divBdr>
              <w:divsChild>
                <w:div w:id="1158376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8450">
          <w:marLeft w:val="0"/>
          <w:marRight w:val="0"/>
          <w:marTop w:val="300"/>
          <w:marBottom w:val="0"/>
          <w:divBdr>
            <w:top w:val="none" w:sz="0" w:space="0" w:color="auto"/>
            <w:left w:val="none" w:sz="0" w:space="0" w:color="auto"/>
            <w:bottom w:val="none" w:sz="0" w:space="0" w:color="auto"/>
            <w:right w:val="none" w:sz="0" w:space="0" w:color="auto"/>
          </w:divBdr>
          <w:divsChild>
            <w:div w:id="832337300">
              <w:marLeft w:val="0"/>
              <w:marRight w:val="0"/>
              <w:marTop w:val="0"/>
              <w:marBottom w:val="0"/>
              <w:divBdr>
                <w:top w:val="none" w:sz="0" w:space="0" w:color="auto"/>
                <w:left w:val="none" w:sz="0" w:space="0" w:color="auto"/>
                <w:bottom w:val="none" w:sz="0" w:space="0" w:color="auto"/>
                <w:right w:val="none" w:sz="0" w:space="0" w:color="auto"/>
              </w:divBdr>
              <w:divsChild>
                <w:div w:id="235939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865074">
          <w:marLeft w:val="0"/>
          <w:marRight w:val="0"/>
          <w:marTop w:val="300"/>
          <w:marBottom w:val="0"/>
          <w:divBdr>
            <w:top w:val="none" w:sz="0" w:space="0" w:color="auto"/>
            <w:left w:val="none" w:sz="0" w:space="0" w:color="auto"/>
            <w:bottom w:val="none" w:sz="0" w:space="0" w:color="auto"/>
            <w:right w:val="none" w:sz="0" w:space="0" w:color="auto"/>
          </w:divBdr>
          <w:divsChild>
            <w:div w:id="293407326">
              <w:marLeft w:val="0"/>
              <w:marRight w:val="0"/>
              <w:marTop w:val="0"/>
              <w:marBottom w:val="0"/>
              <w:divBdr>
                <w:top w:val="none" w:sz="0" w:space="0" w:color="auto"/>
                <w:left w:val="none" w:sz="0" w:space="0" w:color="auto"/>
                <w:bottom w:val="none" w:sz="0" w:space="0" w:color="auto"/>
                <w:right w:val="none" w:sz="0" w:space="0" w:color="auto"/>
              </w:divBdr>
              <w:divsChild>
                <w:div w:id="179085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657769">
      <w:bodyDiv w:val="1"/>
      <w:marLeft w:val="0"/>
      <w:marRight w:val="0"/>
      <w:marTop w:val="0"/>
      <w:marBottom w:val="0"/>
      <w:divBdr>
        <w:top w:val="none" w:sz="0" w:space="0" w:color="auto"/>
        <w:left w:val="none" w:sz="0" w:space="0" w:color="auto"/>
        <w:bottom w:val="none" w:sz="0" w:space="0" w:color="auto"/>
        <w:right w:val="none" w:sz="0" w:space="0" w:color="auto"/>
      </w:divBdr>
      <w:divsChild>
        <w:div w:id="785464207">
          <w:marLeft w:val="0"/>
          <w:marRight w:val="0"/>
          <w:marTop w:val="0"/>
          <w:marBottom w:val="0"/>
          <w:divBdr>
            <w:top w:val="none" w:sz="0" w:space="0" w:color="auto"/>
            <w:left w:val="none" w:sz="0" w:space="0" w:color="auto"/>
            <w:bottom w:val="none" w:sz="0" w:space="0" w:color="auto"/>
            <w:right w:val="none" w:sz="0" w:space="0" w:color="auto"/>
          </w:divBdr>
        </w:div>
        <w:div w:id="312492878">
          <w:marLeft w:val="0"/>
          <w:marRight w:val="0"/>
          <w:marTop w:val="0"/>
          <w:marBottom w:val="0"/>
          <w:divBdr>
            <w:top w:val="none" w:sz="0" w:space="0" w:color="auto"/>
            <w:left w:val="none" w:sz="0" w:space="0" w:color="auto"/>
            <w:bottom w:val="none" w:sz="0" w:space="0" w:color="auto"/>
            <w:right w:val="none" w:sz="0" w:space="0" w:color="auto"/>
          </w:divBdr>
          <w:divsChild>
            <w:div w:id="155615205">
              <w:marLeft w:val="0"/>
              <w:marRight w:val="0"/>
              <w:marTop w:val="0"/>
              <w:marBottom w:val="0"/>
              <w:divBdr>
                <w:top w:val="none" w:sz="0" w:space="0" w:color="auto"/>
                <w:left w:val="none" w:sz="0" w:space="0" w:color="auto"/>
                <w:bottom w:val="none" w:sz="0" w:space="0" w:color="auto"/>
                <w:right w:val="none" w:sz="0" w:space="0" w:color="auto"/>
              </w:divBdr>
            </w:div>
          </w:divsChild>
        </w:div>
        <w:div w:id="834958569">
          <w:marLeft w:val="0"/>
          <w:marRight w:val="0"/>
          <w:marTop w:val="0"/>
          <w:marBottom w:val="0"/>
          <w:divBdr>
            <w:top w:val="none" w:sz="0" w:space="0" w:color="auto"/>
            <w:left w:val="none" w:sz="0" w:space="0" w:color="auto"/>
            <w:bottom w:val="none" w:sz="0" w:space="0" w:color="auto"/>
            <w:right w:val="none" w:sz="0" w:space="0" w:color="auto"/>
          </w:divBdr>
        </w:div>
        <w:div w:id="471295721">
          <w:marLeft w:val="0"/>
          <w:marRight w:val="0"/>
          <w:marTop w:val="0"/>
          <w:marBottom w:val="0"/>
          <w:divBdr>
            <w:top w:val="none" w:sz="0" w:space="0" w:color="auto"/>
            <w:left w:val="none" w:sz="0" w:space="0" w:color="auto"/>
            <w:bottom w:val="none" w:sz="0" w:space="0" w:color="auto"/>
            <w:right w:val="none" w:sz="0" w:space="0" w:color="auto"/>
          </w:divBdr>
          <w:divsChild>
            <w:div w:id="661010106">
              <w:marLeft w:val="0"/>
              <w:marRight w:val="0"/>
              <w:marTop w:val="0"/>
              <w:marBottom w:val="0"/>
              <w:divBdr>
                <w:top w:val="none" w:sz="0" w:space="0" w:color="auto"/>
                <w:left w:val="none" w:sz="0" w:space="0" w:color="auto"/>
                <w:bottom w:val="none" w:sz="0" w:space="0" w:color="auto"/>
                <w:right w:val="none" w:sz="0" w:space="0" w:color="auto"/>
              </w:divBdr>
            </w:div>
          </w:divsChild>
        </w:div>
        <w:div w:id="334769859">
          <w:marLeft w:val="0"/>
          <w:marRight w:val="0"/>
          <w:marTop w:val="0"/>
          <w:marBottom w:val="0"/>
          <w:divBdr>
            <w:top w:val="none" w:sz="0" w:space="0" w:color="auto"/>
            <w:left w:val="none" w:sz="0" w:space="0" w:color="auto"/>
            <w:bottom w:val="none" w:sz="0" w:space="0" w:color="auto"/>
            <w:right w:val="none" w:sz="0" w:space="0" w:color="auto"/>
          </w:divBdr>
        </w:div>
        <w:div w:id="1981379165">
          <w:marLeft w:val="0"/>
          <w:marRight w:val="0"/>
          <w:marTop w:val="0"/>
          <w:marBottom w:val="0"/>
          <w:divBdr>
            <w:top w:val="none" w:sz="0" w:space="0" w:color="auto"/>
            <w:left w:val="none" w:sz="0" w:space="0" w:color="auto"/>
            <w:bottom w:val="none" w:sz="0" w:space="0" w:color="auto"/>
            <w:right w:val="none" w:sz="0" w:space="0" w:color="auto"/>
          </w:divBdr>
          <w:divsChild>
            <w:div w:id="364915484">
              <w:marLeft w:val="0"/>
              <w:marRight w:val="0"/>
              <w:marTop w:val="0"/>
              <w:marBottom w:val="0"/>
              <w:divBdr>
                <w:top w:val="none" w:sz="0" w:space="0" w:color="auto"/>
                <w:left w:val="none" w:sz="0" w:space="0" w:color="auto"/>
                <w:bottom w:val="none" w:sz="0" w:space="0" w:color="auto"/>
                <w:right w:val="none" w:sz="0" w:space="0" w:color="auto"/>
              </w:divBdr>
            </w:div>
          </w:divsChild>
        </w:div>
        <w:div w:id="1993486121">
          <w:marLeft w:val="0"/>
          <w:marRight w:val="0"/>
          <w:marTop w:val="0"/>
          <w:marBottom w:val="0"/>
          <w:divBdr>
            <w:top w:val="none" w:sz="0" w:space="0" w:color="auto"/>
            <w:left w:val="none" w:sz="0" w:space="0" w:color="auto"/>
            <w:bottom w:val="none" w:sz="0" w:space="0" w:color="auto"/>
            <w:right w:val="none" w:sz="0" w:space="0" w:color="auto"/>
          </w:divBdr>
        </w:div>
        <w:div w:id="453601361">
          <w:marLeft w:val="0"/>
          <w:marRight w:val="0"/>
          <w:marTop w:val="0"/>
          <w:marBottom w:val="0"/>
          <w:divBdr>
            <w:top w:val="none" w:sz="0" w:space="0" w:color="auto"/>
            <w:left w:val="none" w:sz="0" w:space="0" w:color="auto"/>
            <w:bottom w:val="none" w:sz="0" w:space="0" w:color="auto"/>
            <w:right w:val="none" w:sz="0" w:space="0" w:color="auto"/>
          </w:divBdr>
          <w:divsChild>
            <w:div w:id="1408384565">
              <w:marLeft w:val="0"/>
              <w:marRight w:val="0"/>
              <w:marTop w:val="0"/>
              <w:marBottom w:val="0"/>
              <w:divBdr>
                <w:top w:val="none" w:sz="0" w:space="0" w:color="auto"/>
                <w:left w:val="none" w:sz="0" w:space="0" w:color="auto"/>
                <w:bottom w:val="none" w:sz="0" w:space="0" w:color="auto"/>
                <w:right w:val="none" w:sz="0" w:space="0" w:color="auto"/>
              </w:divBdr>
            </w:div>
          </w:divsChild>
        </w:div>
        <w:div w:id="172232930">
          <w:marLeft w:val="0"/>
          <w:marRight w:val="0"/>
          <w:marTop w:val="0"/>
          <w:marBottom w:val="0"/>
          <w:divBdr>
            <w:top w:val="none" w:sz="0" w:space="0" w:color="auto"/>
            <w:left w:val="none" w:sz="0" w:space="0" w:color="auto"/>
            <w:bottom w:val="none" w:sz="0" w:space="0" w:color="auto"/>
            <w:right w:val="none" w:sz="0" w:space="0" w:color="auto"/>
          </w:divBdr>
        </w:div>
        <w:div w:id="1364284013">
          <w:marLeft w:val="0"/>
          <w:marRight w:val="0"/>
          <w:marTop w:val="0"/>
          <w:marBottom w:val="0"/>
          <w:divBdr>
            <w:top w:val="none" w:sz="0" w:space="0" w:color="auto"/>
            <w:left w:val="none" w:sz="0" w:space="0" w:color="auto"/>
            <w:bottom w:val="none" w:sz="0" w:space="0" w:color="auto"/>
            <w:right w:val="none" w:sz="0" w:space="0" w:color="auto"/>
          </w:divBdr>
          <w:divsChild>
            <w:div w:id="787702593">
              <w:marLeft w:val="0"/>
              <w:marRight w:val="0"/>
              <w:marTop w:val="0"/>
              <w:marBottom w:val="0"/>
              <w:divBdr>
                <w:top w:val="none" w:sz="0" w:space="0" w:color="auto"/>
                <w:left w:val="none" w:sz="0" w:space="0" w:color="auto"/>
                <w:bottom w:val="none" w:sz="0" w:space="0" w:color="auto"/>
                <w:right w:val="none" w:sz="0" w:space="0" w:color="auto"/>
              </w:divBdr>
            </w:div>
          </w:divsChild>
        </w:div>
        <w:div w:id="832375723">
          <w:marLeft w:val="0"/>
          <w:marRight w:val="0"/>
          <w:marTop w:val="0"/>
          <w:marBottom w:val="0"/>
          <w:divBdr>
            <w:top w:val="none" w:sz="0" w:space="0" w:color="auto"/>
            <w:left w:val="none" w:sz="0" w:space="0" w:color="auto"/>
            <w:bottom w:val="none" w:sz="0" w:space="0" w:color="auto"/>
            <w:right w:val="none" w:sz="0" w:space="0" w:color="auto"/>
          </w:divBdr>
        </w:div>
        <w:div w:id="553195908">
          <w:marLeft w:val="0"/>
          <w:marRight w:val="0"/>
          <w:marTop w:val="0"/>
          <w:marBottom w:val="0"/>
          <w:divBdr>
            <w:top w:val="none" w:sz="0" w:space="0" w:color="auto"/>
            <w:left w:val="none" w:sz="0" w:space="0" w:color="auto"/>
            <w:bottom w:val="none" w:sz="0" w:space="0" w:color="auto"/>
            <w:right w:val="none" w:sz="0" w:space="0" w:color="auto"/>
          </w:divBdr>
          <w:divsChild>
            <w:div w:id="528109528">
              <w:marLeft w:val="0"/>
              <w:marRight w:val="0"/>
              <w:marTop w:val="0"/>
              <w:marBottom w:val="0"/>
              <w:divBdr>
                <w:top w:val="none" w:sz="0" w:space="0" w:color="auto"/>
                <w:left w:val="none" w:sz="0" w:space="0" w:color="auto"/>
                <w:bottom w:val="none" w:sz="0" w:space="0" w:color="auto"/>
                <w:right w:val="none" w:sz="0" w:space="0" w:color="auto"/>
              </w:divBdr>
            </w:div>
          </w:divsChild>
        </w:div>
        <w:div w:id="1546601669">
          <w:marLeft w:val="0"/>
          <w:marRight w:val="0"/>
          <w:marTop w:val="0"/>
          <w:marBottom w:val="0"/>
          <w:divBdr>
            <w:top w:val="none" w:sz="0" w:space="0" w:color="auto"/>
            <w:left w:val="none" w:sz="0" w:space="0" w:color="auto"/>
            <w:bottom w:val="none" w:sz="0" w:space="0" w:color="auto"/>
            <w:right w:val="none" w:sz="0" w:space="0" w:color="auto"/>
          </w:divBdr>
        </w:div>
        <w:div w:id="899903956">
          <w:marLeft w:val="0"/>
          <w:marRight w:val="0"/>
          <w:marTop w:val="0"/>
          <w:marBottom w:val="0"/>
          <w:divBdr>
            <w:top w:val="none" w:sz="0" w:space="0" w:color="auto"/>
            <w:left w:val="none" w:sz="0" w:space="0" w:color="auto"/>
            <w:bottom w:val="none" w:sz="0" w:space="0" w:color="auto"/>
            <w:right w:val="none" w:sz="0" w:space="0" w:color="auto"/>
          </w:divBdr>
          <w:divsChild>
            <w:div w:id="1337879210">
              <w:marLeft w:val="0"/>
              <w:marRight w:val="0"/>
              <w:marTop w:val="0"/>
              <w:marBottom w:val="0"/>
              <w:divBdr>
                <w:top w:val="none" w:sz="0" w:space="0" w:color="auto"/>
                <w:left w:val="none" w:sz="0" w:space="0" w:color="auto"/>
                <w:bottom w:val="none" w:sz="0" w:space="0" w:color="auto"/>
                <w:right w:val="none" w:sz="0" w:space="0" w:color="auto"/>
              </w:divBdr>
            </w:div>
          </w:divsChild>
        </w:div>
        <w:div w:id="1675571465">
          <w:marLeft w:val="0"/>
          <w:marRight w:val="0"/>
          <w:marTop w:val="300"/>
          <w:marBottom w:val="0"/>
          <w:divBdr>
            <w:top w:val="none" w:sz="0" w:space="0" w:color="auto"/>
            <w:left w:val="none" w:sz="0" w:space="0" w:color="auto"/>
            <w:bottom w:val="none" w:sz="0" w:space="0" w:color="auto"/>
            <w:right w:val="none" w:sz="0" w:space="0" w:color="auto"/>
          </w:divBdr>
          <w:divsChild>
            <w:div w:id="212086660">
              <w:marLeft w:val="0"/>
              <w:marRight w:val="0"/>
              <w:marTop w:val="0"/>
              <w:marBottom w:val="0"/>
              <w:divBdr>
                <w:top w:val="none" w:sz="0" w:space="0" w:color="auto"/>
                <w:left w:val="none" w:sz="0" w:space="0" w:color="auto"/>
                <w:bottom w:val="none" w:sz="0" w:space="0" w:color="auto"/>
                <w:right w:val="none" w:sz="0" w:space="0" w:color="auto"/>
              </w:divBdr>
              <w:divsChild>
                <w:div w:id="15395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599284">
          <w:marLeft w:val="0"/>
          <w:marRight w:val="0"/>
          <w:marTop w:val="300"/>
          <w:marBottom w:val="0"/>
          <w:divBdr>
            <w:top w:val="none" w:sz="0" w:space="0" w:color="auto"/>
            <w:left w:val="none" w:sz="0" w:space="0" w:color="auto"/>
            <w:bottom w:val="none" w:sz="0" w:space="0" w:color="auto"/>
            <w:right w:val="none" w:sz="0" w:space="0" w:color="auto"/>
          </w:divBdr>
          <w:divsChild>
            <w:div w:id="1065690520">
              <w:marLeft w:val="0"/>
              <w:marRight w:val="0"/>
              <w:marTop w:val="0"/>
              <w:marBottom w:val="0"/>
              <w:divBdr>
                <w:top w:val="none" w:sz="0" w:space="0" w:color="auto"/>
                <w:left w:val="none" w:sz="0" w:space="0" w:color="auto"/>
                <w:bottom w:val="none" w:sz="0" w:space="0" w:color="auto"/>
                <w:right w:val="none" w:sz="0" w:space="0" w:color="auto"/>
              </w:divBdr>
              <w:divsChild>
                <w:div w:id="754739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235329">
          <w:marLeft w:val="0"/>
          <w:marRight w:val="0"/>
          <w:marTop w:val="300"/>
          <w:marBottom w:val="0"/>
          <w:divBdr>
            <w:top w:val="none" w:sz="0" w:space="0" w:color="auto"/>
            <w:left w:val="none" w:sz="0" w:space="0" w:color="auto"/>
            <w:bottom w:val="none" w:sz="0" w:space="0" w:color="auto"/>
            <w:right w:val="none" w:sz="0" w:space="0" w:color="auto"/>
          </w:divBdr>
          <w:divsChild>
            <w:div w:id="956520082">
              <w:marLeft w:val="0"/>
              <w:marRight w:val="0"/>
              <w:marTop w:val="0"/>
              <w:marBottom w:val="0"/>
              <w:divBdr>
                <w:top w:val="none" w:sz="0" w:space="0" w:color="auto"/>
                <w:left w:val="none" w:sz="0" w:space="0" w:color="auto"/>
                <w:bottom w:val="none" w:sz="0" w:space="0" w:color="auto"/>
                <w:right w:val="none" w:sz="0" w:space="0" w:color="auto"/>
              </w:divBdr>
              <w:divsChild>
                <w:div w:id="163055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364">
          <w:marLeft w:val="0"/>
          <w:marRight w:val="0"/>
          <w:marTop w:val="300"/>
          <w:marBottom w:val="0"/>
          <w:divBdr>
            <w:top w:val="none" w:sz="0" w:space="0" w:color="auto"/>
            <w:left w:val="none" w:sz="0" w:space="0" w:color="auto"/>
            <w:bottom w:val="none" w:sz="0" w:space="0" w:color="auto"/>
            <w:right w:val="none" w:sz="0" w:space="0" w:color="auto"/>
          </w:divBdr>
          <w:divsChild>
            <w:div w:id="1535650738">
              <w:marLeft w:val="0"/>
              <w:marRight w:val="0"/>
              <w:marTop w:val="0"/>
              <w:marBottom w:val="0"/>
              <w:divBdr>
                <w:top w:val="none" w:sz="0" w:space="0" w:color="auto"/>
                <w:left w:val="none" w:sz="0" w:space="0" w:color="auto"/>
                <w:bottom w:val="none" w:sz="0" w:space="0" w:color="auto"/>
                <w:right w:val="none" w:sz="0" w:space="0" w:color="auto"/>
              </w:divBdr>
              <w:divsChild>
                <w:div w:id="138301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206078">
      <w:bodyDiv w:val="1"/>
      <w:marLeft w:val="0"/>
      <w:marRight w:val="0"/>
      <w:marTop w:val="0"/>
      <w:marBottom w:val="0"/>
      <w:divBdr>
        <w:top w:val="none" w:sz="0" w:space="0" w:color="auto"/>
        <w:left w:val="none" w:sz="0" w:space="0" w:color="auto"/>
        <w:bottom w:val="none" w:sz="0" w:space="0" w:color="auto"/>
        <w:right w:val="none" w:sz="0" w:space="0" w:color="auto"/>
      </w:divBdr>
      <w:divsChild>
        <w:div w:id="1687831576">
          <w:marLeft w:val="0"/>
          <w:marRight w:val="0"/>
          <w:marTop w:val="0"/>
          <w:marBottom w:val="0"/>
          <w:divBdr>
            <w:top w:val="none" w:sz="0" w:space="0" w:color="auto"/>
            <w:left w:val="none" w:sz="0" w:space="0" w:color="auto"/>
            <w:bottom w:val="none" w:sz="0" w:space="0" w:color="auto"/>
            <w:right w:val="none" w:sz="0" w:space="0" w:color="auto"/>
          </w:divBdr>
        </w:div>
        <w:div w:id="1789663605">
          <w:marLeft w:val="0"/>
          <w:marRight w:val="0"/>
          <w:marTop w:val="0"/>
          <w:marBottom w:val="0"/>
          <w:divBdr>
            <w:top w:val="none" w:sz="0" w:space="0" w:color="auto"/>
            <w:left w:val="none" w:sz="0" w:space="0" w:color="auto"/>
            <w:bottom w:val="none" w:sz="0" w:space="0" w:color="auto"/>
            <w:right w:val="none" w:sz="0" w:space="0" w:color="auto"/>
          </w:divBdr>
          <w:divsChild>
            <w:div w:id="1898130918">
              <w:marLeft w:val="0"/>
              <w:marRight w:val="0"/>
              <w:marTop w:val="0"/>
              <w:marBottom w:val="0"/>
              <w:divBdr>
                <w:top w:val="none" w:sz="0" w:space="0" w:color="auto"/>
                <w:left w:val="none" w:sz="0" w:space="0" w:color="auto"/>
                <w:bottom w:val="none" w:sz="0" w:space="0" w:color="auto"/>
                <w:right w:val="none" w:sz="0" w:space="0" w:color="auto"/>
              </w:divBdr>
            </w:div>
          </w:divsChild>
        </w:div>
        <w:div w:id="755595304">
          <w:marLeft w:val="0"/>
          <w:marRight w:val="0"/>
          <w:marTop w:val="0"/>
          <w:marBottom w:val="0"/>
          <w:divBdr>
            <w:top w:val="none" w:sz="0" w:space="0" w:color="auto"/>
            <w:left w:val="none" w:sz="0" w:space="0" w:color="auto"/>
            <w:bottom w:val="none" w:sz="0" w:space="0" w:color="auto"/>
            <w:right w:val="none" w:sz="0" w:space="0" w:color="auto"/>
          </w:divBdr>
        </w:div>
        <w:div w:id="2040663176">
          <w:marLeft w:val="0"/>
          <w:marRight w:val="0"/>
          <w:marTop w:val="0"/>
          <w:marBottom w:val="0"/>
          <w:divBdr>
            <w:top w:val="none" w:sz="0" w:space="0" w:color="auto"/>
            <w:left w:val="none" w:sz="0" w:space="0" w:color="auto"/>
            <w:bottom w:val="none" w:sz="0" w:space="0" w:color="auto"/>
            <w:right w:val="none" w:sz="0" w:space="0" w:color="auto"/>
          </w:divBdr>
          <w:divsChild>
            <w:div w:id="1086536651">
              <w:marLeft w:val="0"/>
              <w:marRight w:val="0"/>
              <w:marTop w:val="0"/>
              <w:marBottom w:val="0"/>
              <w:divBdr>
                <w:top w:val="none" w:sz="0" w:space="0" w:color="auto"/>
                <w:left w:val="none" w:sz="0" w:space="0" w:color="auto"/>
                <w:bottom w:val="none" w:sz="0" w:space="0" w:color="auto"/>
                <w:right w:val="none" w:sz="0" w:space="0" w:color="auto"/>
              </w:divBdr>
            </w:div>
          </w:divsChild>
        </w:div>
        <w:div w:id="1418137059">
          <w:marLeft w:val="0"/>
          <w:marRight w:val="0"/>
          <w:marTop w:val="0"/>
          <w:marBottom w:val="0"/>
          <w:divBdr>
            <w:top w:val="none" w:sz="0" w:space="0" w:color="auto"/>
            <w:left w:val="none" w:sz="0" w:space="0" w:color="auto"/>
            <w:bottom w:val="none" w:sz="0" w:space="0" w:color="auto"/>
            <w:right w:val="none" w:sz="0" w:space="0" w:color="auto"/>
          </w:divBdr>
        </w:div>
        <w:div w:id="1159148587">
          <w:marLeft w:val="0"/>
          <w:marRight w:val="0"/>
          <w:marTop w:val="0"/>
          <w:marBottom w:val="0"/>
          <w:divBdr>
            <w:top w:val="none" w:sz="0" w:space="0" w:color="auto"/>
            <w:left w:val="none" w:sz="0" w:space="0" w:color="auto"/>
            <w:bottom w:val="none" w:sz="0" w:space="0" w:color="auto"/>
            <w:right w:val="none" w:sz="0" w:space="0" w:color="auto"/>
          </w:divBdr>
          <w:divsChild>
            <w:div w:id="1410342999">
              <w:marLeft w:val="0"/>
              <w:marRight w:val="0"/>
              <w:marTop w:val="0"/>
              <w:marBottom w:val="0"/>
              <w:divBdr>
                <w:top w:val="none" w:sz="0" w:space="0" w:color="auto"/>
                <w:left w:val="none" w:sz="0" w:space="0" w:color="auto"/>
                <w:bottom w:val="none" w:sz="0" w:space="0" w:color="auto"/>
                <w:right w:val="none" w:sz="0" w:space="0" w:color="auto"/>
              </w:divBdr>
            </w:div>
          </w:divsChild>
        </w:div>
        <w:div w:id="1760449326">
          <w:marLeft w:val="0"/>
          <w:marRight w:val="0"/>
          <w:marTop w:val="0"/>
          <w:marBottom w:val="0"/>
          <w:divBdr>
            <w:top w:val="none" w:sz="0" w:space="0" w:color="auto"/>
            <w:left w:val="none" w:sz="0" w:space="0" w:color="auto"/>
            <w:bottom w:val="none" w:sz="0" w:space="0" w:color="auto"/>
            <w:right w:val="none" w:sz="0" w:space="0" w:color="auto"/>
          </w:divBdr>
        </w:div>
        <w:div w:id="982658101">
          <w:marLeft w:val="0"/>
          <w:marRight w:val="0"/>
          <w:marTop w:val="0"/>
          <w:marBottom w:val="0"/>
          <w:divBdr>
            <w:top w:val="none" w:sz="0" w:space="0" w:color="auto"/>
            <w:left w:val="none" w:sz="0" w:space="0" w:color="auto"/>
            <w:bottom w:val="none" w:sz="0" w:space="0" w:color="auto"/>
            <w:right w:val="none" w:sz="0" w:space="0" w:color="auto"/>
          </w:divBdr>
          <w:divsChild>
            <w:div w:id="586693924">
              <w:marLeft w:val="0"/>
              <w:marRight w:val="0"/>
              <w:marTop w:val="0"/>
              <w:marBottom w:val="0"/>
              <w:divBdr>
                <w:top w:val="none" w:sz="0" w:space="0" w:color="auto"/>
                <w:left w:val="none" w:sz="0" w:space="0" w:color="auto"/>
                <w:bottom w:val="none" w:sz="0" w:space="0" w:color="auto"/>
                <w:right w:val="none" w:sz="0" w:space="0" w:color="auto"/>
              </w:divBdr>
            </w:div>
          </w:divsChild>
        </w:div>
        <w:div w:id="2086488746">
          <w:marLeft w:val="0"/>
          <w:marRight w:val="0"/>
          <w:marTop w:val="0"/>
          <w:marBottom w:val="0"/>
          <w:divBdr>
            <w:top w:val="none" w:sz="0" w:space="0" w:color="auto"/>
            <w:left w:val="none" w:sz="0" w:space="0" w:color="auto"/>
            <w:bottom w:val="none" w:sz="0" w:space="0" w:color="auto"/>
            <w:right w:val="none" w:sz="0" w:space="0" w:color="auto"/>
          </w:divBdr>
        </w:div>
        <w:div w:id="862285213">
          <w:marLeft w:val="0"/>
          <w:marRight w:val="0"/>
          <w:marTop w:val="0"/>
          <w:marBottom w:val="0"/>
          <w:divBdr>
            <w:top w:val="none" w:sz="0" w:space="0" w:color="auto"/>
            <w:left w:val="none" w:sz="0" w:space="0" w:color="auto"/>
            <w:bottom w:val="none" w:sz="0" w:space="0" w:color="auto"/>
            <w:right w:val="none" w:sz="0" w:space="0" w:color="auto"/>
          </w:divBdr>
          <w:divsChild>
            <w:div w:id="102386931">
              <w:marLeft w:val="0"/>
              <w:marRight w:val="0"/>
              <w:marTop w:val="0"/>
              <w:marBottom w:val="0"/>
              <w:divBdr>
                <w:top w:val="none" w:sz="0" w:space="0" w:color="auto"/>
                <w:left w:val="none" w:sz="0" w:space="0" w:color="auto"/>
                <w:bottom w:val="none" w:sz="0" w:space="0" w:color="auto"/>
                <w:right w:val="none" w:sz="0" w:space="0" w:color="auto"/>
              </w:divBdr>
            </w:div>
          </w:divsChild>
        </w:div>
        <w:div w:id="1181548733">
          <w:marLeft w:val="0"/>
          <w:marRight w:val="0"/>
          <w:marTop w:val="0"/>
          <w:marBottom w:val="0"/>
          <w:divBdr>
            <w:top w:val="none" w:sz="0" w:space="0" w:color="auto"/>
            <w:left w:val="none" w:sz="0" w:space="0" w:color="auto"/>
            <w:bottom w:val="none" w:sz="0" w:space="0" w:color="auto"/>
            <w:right w:val="none" w:sz="0" w:space="0" w:color="auto"/>
          </w:divBdr>
        </w:div>
        <w:div w:id="832918742">
          <w:marLeft w:val="0"/>
          <w:marRight w:val="0"/>
          <w:marTop w:val="0"/>
          <w:marBottom w:val="0"/>
          <w:divBdr>
            <w:top w:val="none" w:sz="0" w:space="0" w:color="auto"/>
            <w:left w:val="none" w:sz="0" w:space="0" w:color="auto"/>
            <w:bottom w:val="none" w:sz="0" w:space="0" w:color="auto"/>
            <w:right w:val="none" w:sz="0" w:space="0" w:color="auto"/>
          </w:divBdr>
          <w:divsChild>
            <w:div w:id="1528521589">
              <w:marLeft w:val="0"/>
              <w:marRight w:val="0"/>
              <w:marTop w:val="0"/>
              <w:marBottom w:val="0"/>
              <w:divBdr>
                <w:top w:val="none" w:sz="0" w:space="0" w:color="auto"/>
                <w:left w:val="none" w:sz="0" w:space="0" w:color="auto"/>
                <w:bottom w:val="none" w:sz="0" w:space="0" w:color="auto"/>
                <w:right w:val="none" w:sz="0" w:space="0" w:color="auto"/>
              </w:divBdr>
            </w:div>
          </w:divsChild>
        </w:div>
        <w:div w:id="636495507">
          <w:marLeft w:val="0"/>
          <w:marRight w:val="0"/>
          <w:marTop w:val="0"/>
          <w:marBottom w:val="0"/>
          <w:divBdr>
            <w:top w:val="none" w:sz="0" w:space="0" w:color="auto"/>
            <w:left w:val="none" w:sz="0" w:space="0" w:color="auto"/>
            <w:bottom w:val="none" w:sz="0" w:space="0" w:color="auto"/>
            <w:right w:val="none" w:sz="0" w:space="0" w:color="auto"/>
          </w:divBdr>
        </w:div>
        <w:div w:id="1631014432">
          <w:marLeft w:val="0"/>
          <w:marRight w:val="0"/>
          <w:marTop w:val="0"/>
          <w:marBottom w:val="0"/>
          <w:divBdr>
            <w:top w:val="none" w:sz="0" w:space="0" w:color="auto"/>
            <w:left w:val="none" w:sz="0" w:space="0" w:color="auto"/>
            <w:bottom w:val="none" w:sz="0" w:space="0" w:color="auto"/>
            <w:right w:val="none" w:sz="0" w:space="0" w:color="auto"/>
          </w:divBdr>
          <w:divsChild>
            <w:div w:id="1927838257">
              <w:marLeft w:val="0"/>
              <w:marRight w:val="0"/>
              <w:marTop w:val="0"/>
              <w:marBottom w:val="0"/>
              <w:divBdr>
                <w:top w:val="none" w:sz="0" w:space="0" w:color="auto"/>
                <w:left w:val="none" w:sz="0" w:space="0" w:color="auto"/>
                <w:bottom w:val="none" w:sz="0" w:space="0" w:color="auto"/>
                <w:right w:val="none" w:sz="0" w:space="0" w:color="auto"/>
              </w:divBdr>
            </w:div>
          </w:divsChild>
        </w:div>
        <w:div w:id="1464543433">
          <w:marLeft w:val="0"/>
          <w:marRight w:val="0"/>
          <w:marTop w:val="300"/>
          <w:marBottom w:val="0"/>
          <w:divBdr>
            <w:top w:val="none" w:sz="0" w:space="0" w:color="auto"/>
            <w:left w:val="none" w:sz="0" w:space="0" w:color="auto"/>
            <w:bottom w:val="none" w:sz="0" w:space="0" w:color="auto"/>
            <w:right w:val="none" w:sz="0" w:space="0" w:color="auto"/>
          </w:divBdr>
          <w:divsChild>
            <w:div w:id="103499289">
              <w:marLeft w:val="0"/>
              <w:marRight w:val="0"/>
              <w:marTop w:val="0"/>
              <w:marBottom w:val="0"/>
              <w:divBdr>
                <w:top w:val="none" w:sz="0" w:space="0" w:color="auto"/>
                <w:left w:val="none" w:sz="0" w:space="0" w:color="auto"/>
                <w:bottom w:val="none" w:sz="0" w:space="0" w:color="auto"/>
                <w:right w:val="none" w:sz="0" w:space="0" w:color="auto"/>
              </w:divBdr>
              <w:divsChild>
                <w:div w:id="7846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840473">
          <w:marLeft w:val="0"/>
          <w:marRight w:val="0"/>
          <w:marTop w:val="300"/>
          <w:marBottom w:val="0"/>
          <w:divBdr>
            <w:top w:val="none" w:sz="0" w:space="0" w:color="auto"/>
            <w:left w:val="none" w:sz="0" w:space="0" w:color="auto"/>
            <w:bottom w:val="none" w:sz="0" w:space="0" w:color="auto"/>
            <w:right w:val="none" w:sz="0" w:space="0" w:color="auto"/>
          </w:divBdr>
          <w:divsChild>
            <w:div w:id="2056152877">
              <w:marLeft w:val="0"/>
              <w:marRight w:val="0"/>
              <w:marTop w:val="0"/>
              <w:marBottom w:val="0"/>
              <w:divBdr>
                <w:top w:val="none" w:sz="0" w:space="0" w:color="auto"/>
                <w:left w:val="none" w:sz="0" w:space="0" w:color="auto"/>
                <w:bottom w:val="none" w:sz="0" w:space="0" w:color="auto"/>
                <w:right w:val="none" w:sz="0" w:space="0" w:color="auto"/>
              </w:divBdr>
              <w:divsChild>
                <w:div w:id="126518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745734">
          <w:marLeft w:val="0"/>
          <w:marRight w:val="0"/>
          <w:marTop w:val="300"/>
          <w:marBottom w:val="0"/>
          <w:divBdr>
            <w:top w:val="none" w:sz="0" w:space="0" w:color="auto"/>
            <w:left w:val="none" w:sz="0" w:space="0" w:color="auto"/>
            <w:bottom w:val="none" w:sz="0" w:space="0" w:color="auto"/>
            <w:right w:val="none" w:sz="0" w:space="0" w:color="auto"/>
          </w:divBdr>
          <w:divsChild>
            <w:div w:id="1353845929">
              <w:marLeft w:val="0"/>
              <w:marRight w:val="0"/>
              <w:marTop w:val="0"/>
              <w:marBottom w:val="0"/>
              <w:divBdr>
                <w:top w:val="none" w:sz="0" w:space="0" w:color="auto"/>
                <w:left w:val="none" w:sz="0" w:space="0" w:color="auto"/>
                <w:bottom w:val="none" w:sz="0" w:space="0" w:color="auto"/>
                <w:right w:val="none" w:sz="0" w:space="0" w:color="auto"/>
              </w:divBdr>
              <w:divsChild>
                <w:div w:id="1884631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966862">
          <w:marLeft w:val="0"/>
          <w:marRight w:val="0"/>
          <w:marTop w:val="300"/>
          <w:marBottom w:val="0"/>
          <w:divBdr>
            <w:top w:val="none" w:sz="0" w:space="0" w:color="auto"/>
            <w:left w:val="none" w:sz="0" w:space="0" w:color="auto"/>
            <w:bottom w:val="none" w:sz="0" w:space="0" w:color="auto"/>
            <w:right w:val="none" w:sz="0" w:space="0" w:color="auto"/>
          </w:divBdr>
          <w:divsChild>
            <w:div w:id="1055278616">
              <w:marLeft w:val="0"/>
              <w:marRight w:val="0"/>
              <w:marTop w:val="0"/>
              <w:marBottom w:val="0"/>
              <w:divBdr>
                <w:top w:val="none" w:sz="0" w:space="0" w:color="auto"/>
                <w:left w:val="none" w:sz="0" w:space="0" w:color="auto"/>
                <w:bottom w:val="none" w:sz="0" w:space="0" w:color="auto"/>
                <w:right w:val="none" w:sz="0" w:space="0" w:color="auto"/>
              </w:divBdr>
              <w:divsChild>
                <w:div w:id="3674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4600335">
      <w:bodyDiv w:val="1"/>
      <w:marLeft w:val="0"/>
      <w:marRight w:val="0"/>
      <w:marTop w:val="0"/>
      <w:marBottom w:val="0"/>
      <w:divBdr>
        <w:top w:val="none" w:sz="0" w:space="0" w:color="auto"/>
        <w:left w:val="none" w:sz="0" w:space="0" w:color="auto"/>
        <w:bottom w:val="none" w:sz="0" w:space="0" w:color="auto"/>
        <w:right w:val="none" w:sz="0" w:space="0" w:color="auto"/>
      </w:divBdr>
      <w:divsChild>
        <w:div w:id="1227768061">
          <w:marLeft w:val="0"/>
          <w:marRight w:val="0"/>
          <w:marTop w:val="0"/>
          <w:marBottom w:val="0"/>
          <w:divBdr>
            <w:top w:val="none" w:sz="0" w:space="0" w:color="auto"/>
            <w:left w:val="none" w:sz="0" w:space="0" w:color="auto"/>
            <w:bottom w:val="none" w:sz="0" w:space="0" w:color="auto"/>
            <w:right w:val="none" w:sz="0" w:space="0" w:color="auto"/>
          </w:divBdr>
        </w:div>
        <w:div w:id="1264411709">
          <w:marLeft w:val="0"/>
          <w:marRight w:val="0"/>
          <w:marTop w:val="0"/>
          <w:marBottom w:val="0"/>
          <w:divBdr>
            <w:top w:val="none" w:sz="0" w:space="0" w:color="auto"/>
            <w:left w:val="none" w:sz="0" w:space="0" w:color="auto"/>
            <w:bottom w:val="none" w:sz="0" w:space="0" w:color="auto"/>
            <w:right w:val="none" w:sz="0" w:space="0" w:color="auto"/>
          </w:divBdr>
          <w:divsChild>
            <w:div w:id="1454444800">
              <w:marLeft w:val="0"/>
              <w:marRight w:val="0"/>
              <w:marTop w:val="0"/>
              <w:marBottom w:val="0"/>
              <w:divBdr>
                <w:top w:val="none" w:sz="0" w:space="0" w:color="auto"/>
                <w:left w:val="none" w:sz="0" w:space="0" w:color="auto"/>
                <w:bottom w:val="none" w:sz="0" w:space="0" w:color="auto"/>
                <w:right w:val="none" w:sz="0" w:space="0" w:color="auto"/>
              </w:divBdr>
            </w:div>
          </w:divsChild>
        </w:div>
        <w:div w:id="663975544">
          <w:marLeft w:val="0"/>
          <w:marRight w:val="0"/>
          <w:marTop w:val="0"/>
          <w:marBottom w:val="0"/>
          <w:divBdr>
            <w:top w:val="none" w:sz="0" w:space="0" w:color="auto"/>
            <w:left w:val="none" w:sz="0" w:space="0" w:color="auto"/>
            <w:bottom w:val="none" w:sz="0" w:space="0" w:color="auto"/>
            <w:right w:val="none" w:sz="0" w:space="0" w:color="auto"/>
          </w:divBdr>
        </w:div>
        <w:div w:id="426082111">
          <w:marLeft w:val="0"/>
          <w:marRight w:val="0"/>
          <w:marTop w:val="0"/>
          <w:marBottom w:val="0"/>
          <w:divBdr>
            <w:top w:val="none" w:sz="0" w:space="0" w:color="auto"/>
            <w:left w:val="none" w:sz="0" w:space="0" w:color="auto"/>
            <w:bottom w:val="none" w:sz="0" w:space="0" w:color="auto"/>
            <w:right w:val="none" w:sz="0" w:space="0" w:color="auto"/>
          </w:divBdr>
          <w:divsChild>
            <w:div w:id="230313186">
              <w:marLeft w:val="0"/>
              <w:marRight w:val="0"/>
              <w:marTop w:val="0"/>
              <w:marBottom w:val="0"/>
              <w:divBdr>
                <w:top w:val="none" w:sz="0" w:space="0" w:color="auto"/>
                <w:left w:val="none" w:sz="0" w:space="0" w:color="auto"/>
                <w:bottom w:val="none" w:sz="0" w:space="0" w:color="auto"/>
                <w:right w:val="none" w:sz="0" w:space="0" w:color="auto"/>
              </w:divBdr>
            </w:div>
          </w:divsChild>
        </w:div>
        <w:div w:id="1144391898">
          <w:marLeft w:val="0"/>
          <w:marRight w:val="0"/>
          <w:marTop w:val="0"/>
          <w:marBottom w:val="0"/>
          <w:divBdr>
            <w:top w:val="none" w:sz="0" w:space="0" w:color="auto"/>
            <w:left w:val="none" w:sz="0" w:space="0" w:color="auto"/>
            <w:bottom w:val="none" w:sz="0" w:space="0" w:color="auto"/>
            <w:right w:val="none" w:sz="0" w:space="0" w:color="auto"/>
          </w:divBdr>
        </w:div>
        <w:div w:id="1791783478">
          <w:marLeft w:val="0"/>
          <w:marRight w:val="0"/>
          <w:marTop w:val="0"/>
          <w:marBottom w:val="0"/>
          <w:divBdr>
            <w:top w:val="none" w:sz="0" w:space="0" w:color="auto"/>
            <w:left w:val="none" w:sz="0" w:space="0" w:color="auto"/>
            <w:bottom w:val="none" w:sz="0" w:space="0" w:color="auto"/>
            <w:right w:val="none" w:sz="0" w:space="0" w:color="auto"/>
          </w:divBdr>
          <w:divsChild>
            <w:div w:id="409080432">
              <w:marLeft w:val="0"/>
              <w:marRight w:val="0"/>
              <w:marTop w:val="0"/>
              <w:marBottom w:val="0"/>
              <w:divBdr>
                <w:top w:val="none" w:sz="0" w:space="0" w:color="auto"/>
                <w:left w:val="none" w:sz="0" w:space="0" w:color="auto"/>
                <w:bottom w:val="none" w:sz="0" w:space="0" w:color="auto"/>
                <w:right w:val="none" w:sz="0" w:space="0" w:color="auto"/>
              </w:divBdr>
            </w:div>
          </w:divsChild>
        </w:div>
        <w:div w:id="896403834">
          <w:marLeft w:val="0"/>
          <w:marRight w:val="0"/>
          <w:marTop w:val="0"/>
          <w:marBottom w:val="0"/>
          <w:divBdr>
            <w:top w:val="none" w:sz="0" w:space="0" w:color="auto"/>
            <w:left w:val="none" w:sz="0" w:space="0" w:color="auto"/>
            <w:bottom w:val="none" w:sz="0" w:space="0" w:color="auto"/>
            <w:right w:val="none" w:sz="0" w:space="0" w:color="auto"/>
          </w:divBdr>
        </w:div>
        <w:div w:id="1270940306">
          <w:marLeft w:val="0"/>
          <w:marRight w:val="0"/>
          <w:marTop w:val="0"/>
          <w:marBottom w:val="0"/>
          <w:divBdr>
            <w:top w:val="none" w:sz="0" w:space="0" w:color="auto"/>
            <w:left w:val="none" w:sz="0" w:space="0" w:color="auto"/>
            <w:bottom w:val="none" w:sz="0" w:space="0" w:color="auto"/>
            <w:right w:val="none" w:sz="0" w:space="0" w:color="auto"/>
          </w:divBdr>
          <w:divsChild>
            <w:div w:id="229006364">
              <w:marLeft w:val="0"/>
              <w:marRight w:val="0"/>
              <w:marTop w:val="0"/>
              <w:marBottom w:val="0"/>
              <w:divBdr>
                <w:top w:val="none" w:sz="0" w:space="0" w:color="auto"/>
                <w:left w:val="none" w:sz="0" w:space="0" w:color="auto"/>
                <w:bottom w:val="none" w:sz="0" w:space="0" w:color="auto"/>
                <w:right w:val="none" w:sz="0" w:space="0" w:color="auto"/>
              </w:divBdr>
            </w:div>
          </w:divsChild>
        </w:div>
        <w:div w:id="681199467">
          <w:marLeft w:val="0"/>
          <w:marRight w:val="0"/>
          <w:marTop w:val="0"/>
          <w:marBottom w:val="0"/>
          <w:divBdr>
            <w:top w:val="none" w:sz="0" w:space="0" w:color="auto"/>
            <w:left w:val="none" w:sz="0" w:space="0" w:color="auto"/>
            <w:bottom w:val="none" w:sz="0" w:space="0" w:color="auto"/>
            <w:right w:val="none" w:sz="0" w:space="0" w:color="auto"/>
          </w:divBdr>
        </w:div>
        <w:div w:id="871765222">
          <w:marLeft w:val="0"/>
          <w:marRight w:val="0"/>
          <w:marTop w:val="0"/>
          <w:marBottom w:val="0"/>
          <w:divBdr>
            <w:top w:val="none" w:sz="0" w:space="0" w:color="auto"/>
            <w:left w:val="none" w:sz="0" w:space="0" w:color="auto"/>
            <w:bottom w:val="none" w:sz="0" w:space="0" w:color="auto"/>
            <w:right w:val="none" w:sz="0" w:space="0" w:color="auto"/>
          </w:divBdr>
          <w:divsChild>
            <w:div w:id="2093120639">
              <w:marLeft w:val="0"/>
              <w:marRight w:val="0"/>
              <w:marTop w:val="0"/>
              <w:marBottom w:val="0"/>
              <w:divBdr>
                <w:top w:val="none" w:sz="0" w:space="0" w:color="auto"/>
                <w:left w:val="none" w:sz="0" w:space="0" w:color="auto"/>
                <w:bottom w:val="none" w:sz="0" w:space="0" w:color="auto"/>
                <w:right w:val="none" w:sz="0" w:space="0" w:color="auto"/>
              </w:divBdr>
            </w:div>
          </w:divsChild>
        </w:div>
        <w:div w:id="1440373988">
          <w:marLeft w:val="0"/>
          <w:marRight w:val="0"/>
          <w:marTop w:val="0"/>
          <w:marBottom w:val="0"/>
          <w:divBdr>
            <w:top w:val="none" w:sz="0" w:space="0" w:color="auto"/>
            <w:left w:val="none" w:sz="0" w:space="0" w:color="auto"/>
            <w:bottom w:val="none" w:sz="0" w:space="0" w:color="auto"/>
            <w:right w:val="none" w:sz="0" w:space="0" w:color="auto"/>
          </w:divBdr>
        </w:div>
        <w:div w:id="906646858">
          <w:marLeft w:val="0"/>
          <w:marRight w:val="0"/>
          <w:marTop w:val="0"/>
          <w:marBottom w:val="0"/>
          <w:divBdr>
            <w:top w:val="none" w:sz="0" w:space="0" w:color="auto"/>
            <w:left w:val="none" w:sz="0" w:space="0" w:color="auto"/>
            <w:bottom w:val="none" w:sz="0" w:space="0" w:color="auto"/>
            <w:right w:val="none" w:sz="0" w:space="0" w:color="auto"/>
          </w:divBdr>
          <w:divsChild>
            <w:div w:id="799081243">
              <w:marLeft w:val="0"/>
              <w:marRight w:val="0"/>
              <w:marTop w:val="0"/>
              <w:marBottom w:val="0"/>
              <w:divBdr>
                <w:top w:val="none" w:sz="0" w:space="0" w:color="auto"/>
                <w:left w:val="none" w:sz="0" w:space="0" w:color="auto"/>
                <w:bottom w:val="none" w:sz="0" w:space="0" w:color="auto"/>
                <w:right w:val="none" w:sz="0" w:space="0" w:color="auto"/>
              </w:divBdr>
            </w:div>
          </w:divsChild>
        </w:div>
        <w:div w:id="249122737">
          <w:marLeft w:val="0"/>
          <w:marRight w:val="0"/>
          <w:marTop w:val="0"/>
          <w:marBottom w:val="0"/>
          <w:divBdr>
            <w:top w:val="none" w:sz="0" w:space="0" w:color="auto"/>
            <w:left w:val="none" w:sz="0" w:space="0" w:color="auto"/>
            <w:bottom w:val="none" w:sz="0" w:space="0" w:color="auto"/>
            <w:right w:val="none" w:sz="0" w:space="0" w:color="auto"/>
          </w:divBdr>
        </w:div>
        <w:div w:id="918094639">
          <w:marLeft w:val="0"/>
          <w:marRight w:val="0"/>
          <w:marTop w:val="0"/>
          <w:marBottom w:val="0"/>
          <w:divBdr>
            <w:top w:val="none" w:sz="0" w:space="0" w:color="auto"/>
            <w:left w:val="none" w:sz="0" w:space="0" w:color="auto"/>
            <w:bottom w:val="none" w:sz="0" w:space="0" w:color="auto"/>
            <w:right w:val="none" w:sz="0" w:space="0" w:color="auto"/>
          </w:divBdr>
          <w:divsChild>
            <w:div w:id="1635719565">
              <w:marLeft w:val="0"/>
              <w:marRight w:val="0"/>
              <w:marTop w:val="0"/>
              <w:marBottom w:val="0"/>
              <w:divBdr>
                <w:top w:val="none" w:sz="0" w:space="0" w:color="auto"/>
                <w:left w:val="none" w:sz="0" w:space="0" w:color="auto"/>
                <w:bottom w:val="none" w:sz="0" w:space="0" w:color="auto"/>
                <w:right w:val="none" w:sz="0" w:space="0" w:color="auto"/>
              </w:divBdr>
            </w:div>
          </w:divsChild>
        </w:div>
        <w:div w:id="1900440854">
          <w:marLeft w:val="0"/>
          <w:marRight w:val="0"/>
          <w:marTop w:val="300"/>
          <w:marBottom w:val="0"/>
          <w:divBdr>
            <w:top w:val="none" w:sz="0" w:space="0" w:color="auto"/>
            <w:left w:val="none" w:sz="0" w:space="0" w:color="auto"/>
            <w:bottom w:val="none" w:sz="0" w:space="0" w:color="auto"/>
            <w:right w:val="none" w:sz="0" w:space="0" w:color="auto"/>
          </w:divBdr>
          <w:divsChild>
            <w:div w:id="690567989">
              <w:marLeft w:val="0"/>
              <w:marRight w:val="0"/>
              <w:marTop w:val="0"/>
              <w:marBottom w:val="0"/>
              <w:divBdr>
                <w:top w:val="none" w:sz="0" w:space="0" w:color="auto"/>
                <w:left w:val="none" w:sz="0" w:space="0" w:color="auto"/>
                <w:bottom w:val="none" w:sz="0" w:space="0" w:color="auto"/>
                <w:right w:val="none" w:sz="0" w:space="0" w:color="auto"/>
              </w:divBdr>
              <w:divsChild>
                <w:div w:id="6661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643425">
          <w:marLeft w:val="0"/>
          <w:marRight w:val="0"/>
          <w:marTop w:val="300"/>
          <w:marBottom w:val="0"/>
          <w:divBdr>
            <w:top w:val="none" w:sz="0" w:space="0" w:color="auto"/>
            <w:left w:val="none" w:sz="0" w:space="0" w:color="auto"/>
            <w:bottom w:val="none" w:sz="0" w:space="0" w:color="auto"/>
            <w:right w:val="none" w:sz="0" w:space="0" w:color="auto"/>
          </w:divBdr>
          <w:divsChild>
            <w:div w:id="1782989822">
              <w:marLeft w:val="0"/>
              <w:marRight w:val="0"/>
              <w:marTop w:val="0"/>
              <w:marBottom w:val="0"/>
              <w:divBdr>
                <w:top w:val="none" w:sz="0" w:space="0" w:color="auto"/>
                <w:left w:val="none" w:sz="0" w:space="0" w:color="auto"/>
                <w:bottom w:val="none" w:sz="0" w:space="0" w:color="auto"/>
                <w:right w:val="none" w:sz="0" w:space="0" w:color="auto"/>
              </w:divBdr>
              <w:divsChild>
                <w:div w:id="40117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179398">
          <w:marLeft w:val="0"/>
          <w:marRight w:val="0"/>
          <w:marTop w:val="300"/>
          <w:marBottom w:val="0"/>
          <w:divBdr>
            <w:top w:val="none" w:sz="0" w:space="0" w:color="auto"/>
            <w:left w:val="none" w:sz="0" w:space="0" w:color="auto"/>
            <w:bottom w:val="none" w:sz="0" w:space="0" w:color="auto"/>
            <w:right w:val="none" w:sz="0" w:space="0" w:color="auto"/>
          </w:divBdr>
          <w:divsChild>
            <w:div w:id="1500851566">
              <w:marLeft w:val="0"/>
              <w:marRight w:val="0"/>
              <w:marTop w:val="0"/>
              <w:marBottom w:val="0"/>
              <w:divBdr>
                <w:top w:val="none" w:sz="0" w:space="0" w:color="auto"/>
                <w:left w:val="none" w:sz="0" w:space="0" w:color="auto"/>
                <w:bottom w:val="none" w:sz="0" w:space="0" w:color="auto"/>
                <w:right w:val="none" w:sz="0" w:space="0" w:color="auto"/>
              </w:divBdr>
              <w:divsChild>
                <w:div w:id="53277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015338">
          <w:marLeft w:val="0"/>
          <w:marRight w:val="0"/>
          <w:marTop w:val="300"/>
          <w:marBottom w:val="0"/>
          <w:divBdr>
            <w:top w:val="none" w:sz="0" w:space="0" w:color="auto"/>
            <w:left w:val="none" w:sz="0" w:space="0" w:color="auto"/>
            <w:bottom w:val="none" w:sz="0" w:space="0" w:color="auto"/>
            <w:right w:val="none" w:sz="0" w:space="0" w:color="auto"/>
          </w:divBdr>
          <w:divsChild>
            <w:div w:id="2145343522">
              <w:marLeft w:val="0"/>
              <w:marRight w:val="0"/>
              <w:marTop w:val="0"/>
              <w:marBottom w:val="0"/>
              <w:divBdr>
                <w:top w:val="none" w:sz="0" w:space="0" w:color="auto"/>
                <w:left w:val="none" w:sz="0" w:space="0" w:color="auto"/>
                <w:bottom w:val="none" w:sz="0" w:space="0" w:color="auto"/>
                <w:right w:val="none" w:sz="0" w:space="0" w:color="auto"/>
              </w:divBdr>
              <w:divsChild>
                <w:div w:id="180338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836698">
      <w:bodyDiv w:val="1"/>
      <w:marLeft w:val="0"/>
      <w:marRight w:val="0"/>
      <w:marTop w:val="0"/>
      <w:marBottom w:val="0"/>
      <w:divBdr>
        <w:top w:val="none" w:sz="0" w:space="0" w:color="auto"/>
        <w:left w:val="none" w:sz="0" w:space="0" w:color="auto"/>
        <w:bottom w:val="none" w:sz="0" w:space="0" w:color="auto"/>
        <w:right w:val="none" w:sz="0" w:space="0" w:color="auto"/>
      </w:divBdr>
      <w:divsChild>
        <w:div w:id="1440177271">
          <w:marLeft w:val="0"/>
          <w:marRight w:val="0"/>
          <w:marTop w:val="0"/>
          <w:marBottom w:val="0"/>
          <w:divBdr>
            <w:top w:val="none" w:sz="0" w:space="0" w:color="auto"/>
            <w:left w:val="none" w:sz="0" w:space="0" w:color="auto"/>
            <w:bottom w:val="none" w:sz="0" w:space="0" w:color="auto"/>
            <w:right w:val="none" w:sz="0" w:space="0" w:color="auto"/>
          </w:divBdr>
          <w:divsChild>
            <w:div w:id="1104157046">
              <w:marLeft w:val="0"/>
              <w:marRight w:val="0"/>
              <w:marTop w:val="0"/>
              <w:marBottom w:val="0"/>
              <w:divBdr>
                <w:top w:val="none" w:sz="0" w:space="0" w:color="auto"/>
                <w:left w:val="none" w:sz="0" w:space="0" w:color="auto"/>
                <w:bottom w:val="none" w:sz="0" w:space="0" w:color="auto"/>
                <w:right w:val="none" w:sz="0" w:space="0" w:color="auto"/>
              </w:divBdr>
            </w:div>
          </w:divsChild>
        </w:div>
        <w:div w:id="1556165442">
          <w:marLeft w:val="0"/>
          <w:marRight w:val="0"/>
          <w:marTop w:val="0"/>
          <w:marBottom w:val="0"/>
          <w:divBdr>
            <w:top w:val="none" w:sz="0" w:space="0" w:color="auto"/>
            <w:left w:val="none" w:sz="0" w:space="0" w:color="auto"/>
            <w:bottom w:val="none" w:sz="0" w:space="0" w:color="auto"/>
            <w:right w:val="none" w:sz="0" w:space="0" w:color="auto"/>
          </w:divBdr>
        </w:div>
        <w:div w:id="121851429">
          <w:marLeft w:val="0"/>
          <w:marRight w:val="0"/>
          <w:marTop w:val="0"/>
          <w:marBottom w:val="0"/>
          <w:divBdr>
            <w:top w:val="none" w:sz="0" w:space="0" w:color="auto"/>
            <w:left w:val="none" w:sz="0" w:space="0" w:color="auto"/>
            <w:bottom w:val="none" w:sz="0" w:space="0" w:color="auto"/>
            <w:right w:val="none" w:sz="0" w:space="0" w:color="auto"/>
          </w:divBdr>
          <w:divsChild>
            <w:div w:id="2012874235">
              <w:marLeft w:val="0"/>
              <w:marRight w:val="0"/>
              <w:marTop w:val="0"/>
              <w:marBottom w:val="0"/>
              <w:divBdr>
                <w:top w:val="none" w:sz="0" w:space="0" w:color="auto"/>
                <w:left w:val="none" w:sz="0" w:space="0" w:color="auto"/>
                <w:bottom w:val="none" w:sz="0" w:space="0" w:color="auto"/>
                <w:right w:val="none" w:sz="0" w:space="0" w:color="auto"/>
              </w:divBdr>
            </w:div>
          </w:divsChild>
        </w:div>
        <w:div w:id="2025399767">
          <w:marLeft w:val="0"/>
          <w:marRight w:val="0"/>
          <w:marTop w:val="0"/>
          <w:marBottom w:val="0"/>
          <w:divBdr>
            <w:top w:val="none" w:sz="0" w:space="0" w:color="auto"/>
            <w:left w:val="none" w:sz="0" w:space="0" w:color="auto"/>
            <w:bottom w:val="none" w:sz="0" w:space="0" w:color="auto"/>
            <w:right w:val="none" w:sz="0" w:space="0" w:color="auto"/>
          </w:divBdr>
        </w:div>
        <w:div w:id="368651969">
          <w:marLeft w:val="0"/>
          <w:marRight w:val="0"/>
          <w:marTop w:val="0"/>
          <w:marBottom w:val="0"/>
          <w:divBdr>
            <w:top w:val="none" w:sz="0" w:space="0" w:color="auto"/>
            <w:left w:val="none" w:sz="0" w:space="0" w:color="auto"/>
            <w:bottom w:val="none" w:sz="0" w:space="0" w:color="auto"/>
            <w:right w:val="none" w:sz="0" w:space="0" w:color="auto"/>
          </w:divBdr>
          <w:divsChild>
            <w:div w:id="730083332">
              <w:marLeft w:val="0"/>
              <w:marRight w:val="0"/>
              <w:marTop w:val="0"/>
              <w:marBottom w:val="0"/>
              <w:divBdr>
                <w:top w:val="none" w:sz="0" w:space="0" w:color="auto"/>
                <w:left w:val="none" w:sz="0" w:space="0" w:color="auto"/>
                <w:bottom w:val="none" w:sz="0" w:space="0" w:color="auto"/>
                <w:right w:val="none" w:sz="0" w:space="0" w:color="auto"/>
              </w:divBdr>
            </w:div>
          </w:divsChild>
        </w:div>
        <w:div w:id="1042050032">
          <w:marLeft w:val="0"/>
          <w:marRight w:val="0"/>
          <w:marTop w:val="0"/>
          <w:marBottom w:val="0"/>
          <w:divBdr>
            <w:top w:val="none" w:sz="0" w:space="0" w:color="auto"/>
            <w:left w:val="none" w:sz="0" w:space="0" w:color="auto"/>
            <w:bottom w:val="none" w:sz="0" w:space="0" w:color="auto"/>
            <w:right w:val="none" w:sz="0" w:space="0" w:color="auto"/>
          </w:divBdr>
        </w:div>
        <w:div w:id="563376236">
          <w:marLeft w:val="0"/>
          <w:marRight w:val="0"/>
          <w:marTop w:val="0"/>
          <w:marBottom w:val="0"/>
          <w:divBdr>
            <w:top w:val="none" w:sz="0" w:space="0" w:color="auto"/>
            <w:left w:val="none" w:sz="0" w:space="0" w:color="auto"/>
            <w:bottom w:val="none" w:sz="0" w:space="0" w:color="auto"/>
            <w:right w:val="none" w:sz="0" w:space="0" w:color="auto"/>
          </w:divBdr>
          <w:divsChild>
            <w:div w:id="273634224">
              <w:marLeft w:val="0"/>
              <w:marRight w:val="0"/>
              <w:marTop w:val="0"/>
              <w:marBottom w:val="0"/>
              <w:divBdr>
                <w:top w:val="none" w:sz="0" w:space="0" w:color="auto"/>
                <w:left w:val="none" w:sz="0" w:space="0" w:color="auto"/>
                <w:bottom w:val="none" w:sz="0" w:space="0" w:color="auto"/>
                <w:right w:val="none" w:sz="0" w:space="0" w:color="auto"/>
              </w:divBdr>
            </w:div>
          </w:divsChild>
        </w:div>
        <w:div w:id="419257259">
          <w:marLeft w:val="0"/>
          <w:marRight w:val="0"/>
          <w:marTop w:val="0"/>
          <w:marBottom w:val="0"/>
          <w:divBdr>
            <w:top w:val="none" w:sz="0" w:space="0" w:color="auto"/>
            <w:left w:val="none" w:sz="0" w:space="0" w:color="auto"/>
            <w:bottom w:val="none" w:sz="0" w:space="0" w:color="auto"/>
            <w:right w:val="none" w:sz="0" w:space="0" w:color="auto"/>
          </w:divBdr>
        </w:div>
        <w:div w:id="1594244743">
          <w:marLeft w:val="0"/>
          <w:marRight w:val="0"/>
          <w:marTop w:val="0"/>
          <w:marBottom w:val="0"/>
          <w:divBdr>
            <w:top w:val="none" w:sz="0" w:space="0" w:color="auto"/>
            <w:left w:val="none" w:sz="0" w:space="0" w:color="auto"/>
            <w:bottom w:val="none" w:sz="0" w:space="0" w:color="auto"/>
            <w:right w:val="none" w:sz="0" w:space="0" w:color="auto"/>
          </w:divBdr>
          <w:divsChild>
            <w:div w:id="1587806327">
              <w:marLeft w:val="0"/>
              <w:marRight w:val="0"/>
              <w:marTop w:val="0"/>
              <w:marBottom w:val="0"/>
              <w:divBdr>
                <w:top w:val="none" w:sz="0" w:space="0" w:color="auto"/>
                <w:left w:val="none" w:sz="0" w:space="0" w:color="auto"/>
                <w:bottom w:val="none" w:sz="0" w:space="0" w:color="auto"/>
                <w:right w:val="none" w:sz="0" w:space="0" w:color="auto"/>
              </w:divBdr>
            </w:div>
          </w:divsChild>
        </w:div>
        <w:div w:id="1746029040">
          <w:marLeft w:val="0"/>
          <w:marRight w:val="0"/>
          <w:marTop w:val="0"/>
          <w:marBottom w:val="0"/>
          <w:divBdr>
            <w:top w:val="none" w:sz="0" w:space="0" w:color="auto"/>
            <w:left w:val="none" w:sz="0" w:space="0" w:color="auto"/>
            <w:bottom w:val="none" w:sz="0" w:space="0" w:color="auto"/>
            <w:right w:val="none" w:sz="0" w:space="0" w:color="auto"/>
          </w:divBdr>
        </w:div>
        <w:div w:id="1291352485">
          <w:marLeft w:val="0"/>
          <w:marRight w:val="0"/>
          <w:marTop w:val="0"/>
          <w:marBottom w:val="0"/>
          <w:divBdr>
            <w:top w:val="none" w:sz="0" w:space="0" w:color="auto"/>
            <w:left w:val="none" w:sz="0" w:space="0" w:color="auto"/>
            <w:bottom w:val="none" w:sz="0" w:space="0" w:color="auto"/>
            <w:right w:val="none" w:sz="0" w:space="0" w:color="auto"/>
          </w:divBdr>
          <w:divsChild>
            <w:div w:id="297228273">
              <w:marLeft w:val="0"/>
              <w:marRight w:val="0"/>
              <w:marTop w:val="0"/>
              <w:marBottom w:val="0"/>
              <w:divBdr>
                <w:top w:val="none" w:sz="0" w:space="0" w:color="auto"/>
                <w:left w:val="none" w:sz="0" w:space="0" w:color="auto"/>
                <w:bottom w:val="none" w:sz="0" w:space="0" w:color="auto"/>
                <w:right w:val="none" w:sz="0" w:space="0" w:color="auto"/>
              </w:divBdr>
            </w:div>
          </w:divsChild>
        </w:div>
        <w:div w:id="1402604102">
          <w:marLeft w:val="0"/>
          <w:marRight w:val="0"/>
          <w:marTop w:val="0"/>
          <w:marBottom w:val="0"/>
          <w:divBdr>
            <w:top w:val="none" w:sz="0" w:space="0" w:color="auto"/>
            <w:left w:val="none" w:sz="0" w:space="0" w:color="auto"/>
            <w:bottom w:val="none" w:sz="0" w:space="0" w:color="auto"/>
            <w:right w:val="none" w:sz="0" w:space="0" w:color="auto"/>
          </w:divBdr>
        </w:div>
        <w:div w:id="430857509">
          <w:marLeft w:val="0"/>
          <w:marRight w:val="0"/>
          <w:marTop w:val="0"/>
          <w:marBottom w:val="0"/>
          <w:divBdr>
            <w:top w:val="none" w:sz="0" w:space="0" w:color="auto"/>
            <w:left w:val="none" w:sz="0" w:space="0" w:color="auto"/>
            <w:bottom w:val="none" w:sz="0" w:space="0" w:color="auto"/>
            <w:right w:val="none" w:sz="0" w:space="0" w:color="auto"/>
          </w:divBdr>
          <w:divsChild>
            <w:div w:id="1021469256">
              <w:marLeft w:val="0"/>
              <w:marRight w:val="0"/>
              <w:marTop w:val="0"/>
              <w:marBottom w:val="0"/>
              <w:divBdr>
                <w:top w:val="none" w:sz="0" w:space="0" w:color="auto"/>
                <w:left w:val="none" w:sz="0" w:space="0" w:color="auto"/>
                <w:bottom w:val="none" w:sz="0" w:space="0" w:color="auto"/>
                <w:right w:val="none" w:sz="0" w:space="0" w:color="auto"/>
              </w:divBdr>
            </w:div>
          </w:divsChild>
        </w:div>
        <w:div w:id="1212307987">
          <w:marLeft w:val="0"/>
          <w:marRight w:val="0"/>
          <w:marTop w:val="300"/>
          <w:marBottom w:val="0"/>
          <w:divBdr>
            <w:top w:val="none" w:sz="0" w:space="0" w:color="auto"/>
            <w:left w:val="none" w:sz="0" w:space="0" w:color="auto"/>
            <w:bottom w:val="none" w:sz="0" w:space="0" w:color="auto"/>
            <w:right w:val="none" w:sz="0" w:space="0" w:color="auto"/>
          </w:divBdr>
          <w:divsChild>
            <w:div w:id="535310535">
              <w:marLeft w:val="0"/>
              <w:marRight w:val="0"/>
              <w:marTop w:val="0"/>
              <w:marBottom w:val="0"/>
              <w:divBdr>
                <w:top w:val="none" w:sz="0" w:space="0" w:color="auto"/>
                <w:left w:val="none" w:sz="0" w:space="0" w:color="auto"/>
                <w:bottom w:val="none" w:sz="0" w:space="0" w:color="auto"/>
                <w:right w:val="none" w:sz="0" w:space="0" w:color="auto"/>
              </w:divBdr>
              <w:divsChild>
                <w:div w:id="1872523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805564">
          <w:marLeft w:val="0"/>
          <w:marRight w:val="0"/>
          <w:marTop w:val="300"/>
          <w:marBottom w:val="0"/>
          <w:divBdr>
            <w:top w:val="none" w:sz="0" w:space="0" w:color="auto"/>
            <w:left w:val="none" w:sz="0" w:space="0" w:color="auto"/>
            <w:bottom w:val="none" w:sz="0" w:space="0" w:color="auto"/>
            <w:right w:val="none" w:sz="0" w:space="0" w:color="auto"/>
          </w:divBdr>
          <w:divsChild>
            <w:div w:id="1795321671">
              <w:marLeft w:val="0"/>
              <w:marRight w:val="0"/>
              <w:marTop w:val="0"/>
              <w:marBottom w:val="0"/>
              <w:divBdr>
                <w:top w:val="none" w:sz="0" w:space="0" w:color="auto"/>
                <w:left w:val="none" w:sz="0" w:space="0" w:color="auto"/>
                <w:bottom w:val="none" w:sz="0" w:space="0" w:color="auto"/>
                <w:right w:val="none" w:sz="0" w:space="0" w:color="auto"/>
              </w:divBdr>
              <w:divsChild>
                <w:div w:id="87092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5625">
          <w:marLeft w:val="0"/>
          <w:marRight w:val="0"/>
          <w:marTop w:val="300"/>
          <w:marBottom w:val="0"/>
          <w:divBdr>
            <w:top w:val="none" w:sz="0" w:space="0" w:color="auto"/>
            <w:left w:val="none" w:sz="0" w:space="0" w:color="auto"/>
            <w:bottom w:val="none" w:sz="0" w:space="0" w:color="auto"/>
            <w:right w:val="none" w:sz="0" w:space="0" w:color="auto"/>
          </w:divBdr>
          <w:divsChild>
            <w:div w:id="572661649">
              <w:marLeft w:val="0"/>
              <w:marRight w:val="0"/>
              <w:marTop w:val="0"/>
              <w:marBottom w:val="0"/>
              <w:divBdr>
                <w:top w:val="none" w:sz="0" w:space="0" w:color="auto"/>
                <w:left w:val="none" w:sz="0" w:space="0" w:color="auto"/>
                <w:bottom w:val="none" w:sz="0" w:space="0" w:color="auto"/>
                <w:right w:val="none" w:sz="0" w:space="0" w:color="auto"/>
              </w:divBdr>
              <w:divsChild>
                <w:div w:id="212777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227512">
          <w:marLeft w:val="0"/>
          <w:marRight w:val="0"/>
          <w:marTop w:val="300"/>
          <w:marBottom w:val="0"/>
          <w:divBdr>
            <w:top w:val="none" w:sz="0" w:space="0" w:color="auto"/>
            <w:left w:val="none" w:sz="0" w:space="0" w:color="auto"/>
            <w:bottom w:val="none" w:sz="0" w:space="0" w:color="auto"/>
            <w:right w:val="none" w:sz="0" w:space="0" w:color="auto"/>
          </w:divBdr>
          <w:divsChild>
            <w:div w:id="27150151">
              <w:marLeft w:val="0"/>
              <w:marRight w:val="0"/>
              <w:marTop w:val="0"/>
              <w:marBottom w:val="0"/>
              <w:divBdr>
                <w:top w:val="none" w:sz="0" w:space="0" w:color="auto"/>
                <w:left w:val="none" w:sz="0" w:space="0" w:color="auto"/>
                <w:bottom w:val="none" w:sz="0" w:space="0" w:color="auto"/>
                <w:right w:val="none" w:sz="0" w:space="0" w:color="auto"/>
              </w:divBdr>
              <w:divsChild>
                <w:div w:id="823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956161">
      <w:bodyDiv w:val="1"/>
      <w:marLeft w:val="0"/>
      <w:marRight w:val="0"/>
      <w:marTop w:val="0"/>
      <w:marBottom w:val="0"/>
      <w:divBdr>
        <w:top w:val="none" w:sz="0" w:space="0" w:color="auto"/>
        <w:left w:val="none" w:sz="0" w:space="0" w:color="auto"/>
        <w:bottom w:val="none" w:sz="0" w:space="0" w:color="auto"/>
        <w:right w:val="none" w:sz="0" w:space="0" w:color="auto"/>
      </w:divBdr>
      <w:divsChild>
        <w:div w:id="1383823997">
          <w:marLeft w:val="0"/>
          <w:marRight w:val="0"/>
          <w:marTop w:val="0"/>
          <w:marBottom w:val="0"/>
          <w:divBdr>
            <w:top w:val="none" w:sz="0" w:space="0" w:color="auto"/>
            <w:left w:val="none" w:sz="0" w:space="0" w:color="auto"/>
            <w:bottom w:val="none" w:sz="0" w:space="0" w:color="auto"/>
            <w:right w:val="none" w:sz="0" w:space="0" w:color="auto"/>
          </w:divBdr>
        </w:div>
        <w:div w:id="221718887">
          <w:marLeft w:val="0"/>
          <w:marRight w:val="0"/>
          <w:marTop w:val="0"/>
          <w:marBottom w:val="0"/>
          <w:divBdr>
            <w:top w:val="none" w:sz="0" w:space="0" w:color="auto"/>
            <w:left w:val="none" w:sz="0" w:space="0" w:color="auto"/>
            <w:bottom w:val="none" w:sz="0" w:space="0" w:color="auto"/>
            <w:right w:val="none" w:sz="0" w:space="0" w:color="auto"/>
          </w:divBdr>
          <w:divsChild>
            <w:div w:id="1008560869">
              <w:marLeft w:val="0"/>
              <w:marRight w:val="0"/>
              <w:marTop w:val="0"/>
              <w:marBottom w:val="0"/>
              <w:divBdr>
                <w:top w:val="none" w:sz="0" w:space="0" w:color="auto"/>
                <w:left w:val="none" w:sz="0" w:space="0" w:color="auto"/>
                <w:bottom w:val="none" w:sz="0" w:space="0" w:color="auto"/>
                <w:right w:val="none" w:sz="0" w:space="0" w:color="auto"/>
              </w:divBdr>
            </w:div>
          </w:divsChild>
        </w:div>
        <w:div w:id="2043898084">
          <w:marLeft w:val="0"/>
          <w:marRight w:val="0"/>
          <w:marTop w:val="0"/>
          <w:marBottom w:val="0"/>
          <w:divBdr>
            <w:top w:val="none" w:sz="0" w:space="0" w:color="auto"/>
            <w:left w:val="none" w:sz="0" w:space="0" w:color="auto"/>
            <w:bottom w:val="none" w:sz="0" w:space="0" w:color="auto"/>
            <w:right w:val="none" w:sz="0" w:space="0" w:color="auto"/>
          </w:divBdr>
        </w:div>
        <w:div w:id="86196442">
          <w:marLeft w:val="0"/>
          <w:marRight w:val="0"/>
          <w:marTop w:val="0"/>
          <w:marBottom w:val="0"/>
          <w:divBdr>
            <w:top w:val="none" w:sz="0" w:space="0" w:color="auto"/>
            <w:left w:val="none" w:sz="0" w:space="0" w:color="auto"/>
            <w:bottom w:val="none" w:sz="0" w:space="0" w:color="auto"/>
            <w:right w:val="none" w:sz="0" w:space="0" w:color="auto"/>
          </w:divBdr>
          <w:divsChild>
            <w:div w:id="236943829">
              <w:marLeft w:val="0"/>
              <w:marRight w:val="0"/>
              <w:marTop w:val="0"/>
              <w:marBottom w:val="0"/>
              <w:divBdr>
                <w:top w:val="none" w:sz="0" w:space="0" w:color="auto"/>
                <w:left w:val="none" w:sz="0" w:space="0" w:color="auto"/>
                <w:bottom w:val="none" w:sz="0" w:space="0" w:color="auto"/>
                <w:right w:val="none" w:sz="0" w:space="0" w:color="auto"/>
              </w:divBdr>
            </w:div>
          </w:divsChild>
        </w:div>
        <w:div w:id="1944068094">
          <w:marLeft w:val="0"/>
          <w:marRight w:val="0"/>
          <w:marTop w:val="0"/>
          <w:marBottom w:val="0"/>
          <w:divBdr>
            <w:top w:val="none" w:sz="0" w:space="0" w:color="auto"/>
            <w:left w:val="none" w:sz="0" w:space="0" w:color="auto"/>
            <w:bottom w:val="none" w:sz="0" w:space="0" w:color="auto"/>
            <w:right w:val="none" w:sz="0" w:space="0" w:color="auto"/>
          </w:divBdr>
        </w:div>
        <w:div w:id="626622136">
          <w:marLeft w:val="0"/>
          <w:marRight w:val="0"/>
          <w:marTop w:val="0"/>
          <w:marBottom w:val="0"/>
          <w:divBdr>
            <w:top w:val="none" w:sz="0" w:space="0" w:color="auto"/>
            <w:left w:val="none" w:sz="0" w:space="0" w:color="auto"/>
            <w:bottom w:val="none" w:sz="0" w:space="0" w:color="auto"/>
            <w:right w:val="none" w:sz="0" w:space="0" w:color="auto"/>
          </w:divBdr>
          <w:divsChild>
            <w:div w:id="1907959665">
              <w:marLeft w:val="0"/>
              <w:marRight w:val="0"/>
              <w:marTop w:val="0"/>
              <w:marBottom w:val="0"/>
              <w:divBdr>
                <w:top w:val="none" w:sz="0" w:space="0" w:color="auto"/>
                <w:left w:val="none" w:sz="0" w:space="0" w:color="auto"/>
                <w:bottom w:val="none" w:sz="0" w:space="0" w:color="auto"/>
                <w:right w:val="none" w:sz="0" w:space="0" w:color="auto"/>
              </w:divBdr>
            </w:div>
          </w:divsChild>
        </w:div>
        <w:div w:id="296960632">
          <w:marLeft w:val="0"/>
          <w:marRight w:val="0"/>
          <w:marTop w:val="0"/>
          <w:marBottom w:val="0"/>
          <w:divBdr>
            <w:top w:val="none" w:sz="0" w:space="0" w:color="auto"/>
            <w:left w:val="none" w:sz="0" w:space="0" w:color="auto"/>
            <w:bottom w:val="none" w:sz="0" w:space="0" w:color="auto"/>
            <w:right w:val="none" w:sz="0" w:space="0" w:color="auto"/>
          </w:divBdr>
        </w:div>
        <w:div w:id="957906046">
          <w:marLeft w:val="0"/>
          <w:marRight w:val="0"/>
          <w:marTop w:val="0"/>
          <w:marBottom w:val="0"/>
          <w:divBdr>
            <w:top w:val="none" w:sz="0" w:space="0" w:color="auto"/>
            <w:left w:val="none" w:sz="0" w:space="0" w:color="auto"/>
            <w:bottom w:val="none" w:sz="0" w:space="0" w:color="auto"/>
            <w:right w:val="none" w:sz="0" w:space="0" w:color="auto"/>
          </w:divBdr>
          <w:divsChild>
            <w:div w:id="116223555">
              <w:marLeft w:val="0"/>
              <w:marRight w:val="0"/>
              <w:marTop w:val="0"/>
              <w:marBottom w:val="0"/>
              <w:divBdr>
                <w:top w:val="none" w:sz="0" w:space="0" w:color="auto"/>
                <w:left w:val="none" w:sz="0" w:space="0" w:color="auto"/>
                <w:bottom w:val="none" w:sz="0" w:space="0" w:color="auto"/>
                <w:right w:val="none" w:sz="0" w:space="0" w:color="auto"/>
              </w:divBdr>
            </w:div>
          </w:divsChild>
        </w:div>
        <w:div w:id="394353238">
          <w:marLeft w:val="0"/>
          <w:marRight w:val="0"/>
          <w:marTop w:val="0"/>
          <w:marBottom w:val="0"/>
          <w:divBdr>
            <w:top w:val="none" w:sz="0" w:space="0" w:color="auto"/>
            <w:left w:val="none" w:sz="0" w:space="0" w:color="auto"/>
            <w:bottom w:val="none" w:sz="0" w:space="0" w:color="auto"/>
            <w:right w:val="none" w:sz="0" w:space="0" w:color="auto"/>
          </w:divBdr>
        </w:div>
        <w:div w:id="1987857647">
          <w:marLeft w:val="0"/>
          <w:marRight w:val="0"/>
          <w:marTop w:val="0"/>
          <w:marBottom w:val="0"/>
          <w:divBdr>
            <w:top w:val="none" w:sz="0" w:space="0" w:color="auto"/>
            <w:left w:val="none" w:sz="0" w:space="0" w:color="auto"/>
            <w:bottom w:val="none" w:sz="0" w:space="0" w:color="auto"/>
            <w:right w:val="none" w:sz="0" w:space="0" w:color="auto"/>
          </w:divBdr>
          <w:divsChild>
            <w:div w:id="973759515">
              <w:marLeft w:val="0"/>
              <w:marRight w:val="0"/>
              <w:marTop w:val="0"/>
              <w:marBottom w:val="0"/>
              <w:divBdr>
                <w:top w:val="none" w:sz="0" w:space="0" w:color="auto"/>
                <w:left w:val="none" w:sz="0" w:space="0" w:color="auto"/>
                <w:bottom w:val="none" w:sz="0" w:space="0" w:color="auto"/>
                <w:right w:val="none" w:sz="0" w:space="0" w:color="auto"/>
              </w:divBdr>
            </w:div>
          </w:divsChild>
        </w:div>
        <w:div w:id="2135099213">
          <w:marLeft w:val="0"/>
          <w:marRight w:val="0"/>
          <w:marTop w:val="0"/>
          <w:marBottom w:val="0"/>
          <w:divBdr>
            <w:top w:val="none" w:sz="0" w:space="0" w:color="auto"/>
            <w:left w:val="none" w:sz="0" w:space="0" w:color="auto"/>
            <w:bottom w:val="none" w:sz="0" w:space="0" w:color="auto"/>
            <w:right w:val="none" w:sz="0" w:space="0" w:color="auto"/>
          </w:divBdr>
        </w:div>
        <w:div w:id="1707561294">
          <w:marLeft w:val="0"/>
          <w:marRight w:val="0"/>
          <w:marTop w:val="0"/>
          <w:marBottom w:val="0"/>
          <w:divBdr>
            <w:top w:val="none" w:sz="0" w:space="0" w:color="auto"/>
            <w:left w:val="none" w:sz="0" w:space="0" w:color="auto"/>
            <w:bottom w:val="none" w:sz="0" w:space="0" w:color="auto"/>
            <w:right w:val="none" w:sz="0" w:space="0" w:color="auto"/>
          </w:divBdr>
          <w:divsChild>
            <w:div w:id="227955624">
              <w:marLeft w:val="0"/>
              <w:marRight w:val="0"/>
              <w:marTop w:val="0"/>
              <w:marBottom w:val="0"/>
              <w:divBdr>
                <w:top w:val="none" w:sz="0" w:space="0" w:color="auto"/>
                <w:left w:val="none" w:sz="0" w:space="0" w:color="auto"/>
                <w:bottom w:val="none" w:sz="0" w:space="0" w:color="auto"/>
                <w:right w:val="none" w:sz="0" w:space="0" w:color="auto"/>
              </w:divBdr>
            </w:div>
          </w:divsChild>
        </w:div>
        <w:div w:id="1197544658">
          <w:marLeft w:val="0"/>
          <w:marRight w:val="0"/>
          <w:marTop w:val="0"/>
          <w:marBottom w:val="0"/>
          <w:divBdr>
            <w:top w:val="none" w:sz="0" w:space="0" w:color="auto"/>
            <w:left w:val="none" w:sz="0" w:space="0" w:color="auto"/>
            <w:bottom w:val="none" w:sz="0" w:space="0" w:color="auto"/>
            <w:right w:val="none" w:sz="0" w:space="0" w:color="auto"/>
          </w:divBdr>
        </w:div>
        <w:div w:id="533225905">
          <w:marLeft w:val="0"/>
          <w:marRight w:val="0"/>
          <w:marTop w:val="0"/>
          <w:marBottom w:val="0"/>
          <w:divBdr>
            <w:top w:val="none" w:sz="0" w:space="0" w:color="auto"/>
            <w:left w:val="none" w:sz="0" w:space="0" w:color="auto"/>
            <w:bottom w:val="none" w:sz="0" w:space="0" w:color="auto"/>
            <w:right w:val="none" w:sz="0" w:space="0" w:color="auto"/>
          </w:divBdr>
          <w:divsChild>
            <w:div w:id="1500195347">
              <w:marLeft w:val="0"/>
              <w:marRight w:val="0"/>
              <w:marTop w:val="0"/>
              <w:marBottom w:val="0"/>
              <w:divBdr>
                <w:top w:val="none" w:sz="0" w:space="0" w:color="auto"/>
                <w:left w:val="none" w:sz="0" w:space="0" w:color="auto"/>
                <w:bottom w:val="none" w:sz="0" w:space="0" w:color="auto"/>
                <w:right w:val="none" w:sz="0" w:space="0" w:color="auto"/>
              </w:divBdr>
            </w:div>
          </w:divsChild>
        </w:div>
        <w:div w:id="1713921253">
          <w:marLeft w:val="0"/>
          <w:marRight w:val="0"/>
          <w:marTop w:val="300"/>
          <w:marBottom w:val="0"/>
          <w:divBdr>
            <w:top w:val="none" w:sz="0" w:space="0" w:color="auto"/>
            <w:left w:val="none" w:sz="0" w:space="0" w:color="auto"/>
            <w:bottom w:val="none" w:sz="0" w:space="0" w:color="auto"/>
            <w:right w:val="none" w:sz="0" w:space="0" w:color="auto"/>
          </w:divBdr>
          <w:divsChild>
            <w:div w:id="1189833431">
              <w:marLeft w:val="0"/>
              <w:marRight w:val="0"/>
              <w:marTop w:val="0"/>
              <w:marBottom w:val="0"/>
              <w:divBdr>
                <w:top w:val="none" w:sz="0" w:space="0" w:color="auto"/>
                <w:left w:val="none" w:sz="0" w:space="0" w:color="auto"/>
                <w:bottom w:val="none" w:sz="0" w:space="0" w:color="auto"/>
                <w:right w:val="none" w:sz="0" w:space="0" w:color="auto"/>
              </w:divBdr>
              <w:divsChild>
                <w:div w:id="149803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572847">
          <w:marLeft w:val="0"/>
          <w:marRight w:val="0"/>
          <w:marTop w:val="300"/>
          <w:marBottom w:val="0"/>
          <w:divBdr>
            <w:top w:val="none" w:sz="0" w:space="0" w:color="auto"/>
            <w:left w:val="none" w:sz="0" w:space="0" w:color="auto"/>
            <w:bottom w:val="none" w:sz="0" w:space="0" w:color="auto"/>
            <w:right w:val="none" w:sz="0" w:space="0" w:color="auto"/>
          </w:divBdr>
          <w:divsChild>
            <w:div w:id="468137481">
              <w:marLeft w:val="0"/>
              <w:marRight w:val="0"/>
              <w:marTop w:val="0"/>
              <w:marBottom w:val="0"/>
              <w:divBdr>
                <w:top w:val="none" w:sz="0" w:space="0" w:color="auto"/>
                <w:left w:val="none" w:sz="0" w:space="0" w:color="auto"/>
                <w:bottom w:val="none" w:sz="0" w:space="0" w:color="auto"/>
                <w:right w:val="none" w:sz="0" w:space="0" w:color="auto"/>
              </w:divBdr>
              <w:divsChild>
                <w:div w:id="14372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971319">
          <w:marLeft w:val="0"/>
          <w:marRight w:val="0"/>
          <w:marTop w:val="300"/>
          <w:marBottom w:val="0"/>
          <w:divBdr>
            <w:top w:val="none" w:sz="0" w:space="0" w:color="auto"/>
            <w:left w:val="none" w:sz="0" w:space="0" w:color="auto"/>
            <w:bottom w:val="none" w:sz="0" w:space="0" w:color="auto"/>
            <w:right w:val="none" w:sz="0" w:space="0" w:color="auto"/>
          </w:divBdr>
          <w:divsChild>
            <w:div w:id="1296838214">
              <w:marLeft w:val="0"/>
              <w:marRight w:val="0"/>
              <w:marTop w:val="0"/>
              <w:marBottom w:val="0"/>
              <w:divBdr>
                <w:top w:val="none" w:sz="0" w:space="0" w:color="auto"/>
                <w:left w:val="none" w:sz="0" w:space="0" w:color="auto"/>
                <w:bottom w:val="none" w:sz="0" w:space="0" w:color="auto"/>
                <w:right w:val="none" w:sz="0" w:space="0" w:color="auto"/>
              </w:divBdr>
              <w:divsChild>
                <w:div w:id="16742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452566">
          <w:marLeft w:val="0"/>
          <w:marRight w:val="0"/>
          <w:marTop w:val="300"/>
          <w:marBottom w:val="0"/>
          <w:divBdr>
            <w:top w:val="none" w:sz="0" w:space="0" w:color="auto"/>
            <w:left w:val="none" w:sz="0" w:space="0" w:color="auto"/>
            <w:bottom w:val="none" w:sz="0" w:space="0" w:color="auto"/>
            <w:right w:val="none" w:sz="0" w:space="0" w:color="auto"/>
          </w:divBdr>
          <w:divsChild>
            <w:div w:id="1645044202">
              <w:marLeft w:val="0"/>
              <w:marRight w:val="0"/>
              <w:marTop w:val="0"/>
              <w:marBottom w:val="0"/>
              <w:divBdr>
                <w:top w:val="none" w:sz="0" w:space="0" w:color="auto"/>
                <w:left w:val="none" w:sz="0" w:space="0" w:color="auto"/>
                <w:bottom w:val="none" w:sz="0" w:space="0" w:color="auto"/>
                <w:right w:val="none" w:sz="0" w:space="0" w:color="auto"/>
              </w:divBdr>
              <w:divsChild>
                <w:div w:id="184693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727229">
      <w:bodyDiv w:val="1"/>
      <w:marLeft w:val="0"/>
      <w:marRight w:val="0"/>
      <w:marTop w:val="0"/>
      <w:marBottom w:val="0"/>
      <w:divBdr>
        <w:top w:val="none" w:sz="0" w:space="0" w:color="auto"/>
        <w:left w:val="none" w:sz="0" w:space="0" w:color="auto"/>
        <w:bottom w:val="none" w:sz="0" w:space="0" w:color="auto"/>
        <w:right w:val="none" w:sz="0" w:space="0" w:color="auto"/>
      </w:divBdr>
      <w:divsChild>
        <w:div w:id="1295135003">
          <w:marLeft w:val="0"/>
          <w:marRight w:val="0"/>
          <w:marTop w:val="0"/>
          <w:marBottom w:val="0"/>
          <w:divBdr>
            <w:top w:val="none" w:sz="0" w:space="0" w:color="auto"/>
            <w:left w:val="none" w:sz="0" w:space="0" w:color="auto"/>
            <w:bottom w:val="none" w:sz="0" w:space="0" w:color="auto"/>
            <w:right w:val="none" w:sz="0" w:space="0" w:color="auto"/>
          </w:divBdr>
        </w:div>
        <w:div w:id="400374193">
          <w:marLeft w:val="0"/>
          <w:marRight w:val="0"/>
          <w:marTop w:val="0"/>
          <w:marBottom w:val="0"/>
          <w:divBdr>
            <w:top w:val="none" w:sz="0" w:space="0" w:color="auto"/>
            <w:left w:val="none" w:sz="0" w:space="0" w:color="auto"/>
            <w:bottom w:val="none" w:sz="0" w:space="0" w:color="auto"/>
            <w:right w:val="none" w:sz="0" w:space="0" w:color="auto"/>
          </w:divBdr>
          <w:divsChild>
            <w:div w:id="1607082140">
              <w:marLeft w:val="0"/>
              <w:marRight w:val="0"/>
              <w:marTop w:val="0"/>
              <w:marBottom w:val="0"/>
              <w:divBdr>
                <w:top w:val="none" w:sz="0" w:space="0" w:color="auto"/>
                <w:left w:val="none" w:sz="0" w:space="0" w:color="auto"/>
                <w:bottom w:val="none" w:sz="0" w:space="0" w:color="auto"/>
                <w:right w:val="none" w:sz="0" w:space="0" w:color="auto"/>
              </w:divBdr>
            </w:div>
          </w:divsChild>
        </w:div>
        <w:div w:id="1346129175">
          <w:marLeft w:val="0"/>
          <w:marRight w:val="0"/>
          <w:marTop w:val="0"/>
          <w:marBottom w:val="0"/>
          <w:divBdr>
            <w:top w:val="none" w:sz="0" w:space="0" w:color="auto"/>
            <w:left w:val="none" w:sz="0" w:space="0" w:color="auto"/>
            <w:bottom w:val="none" w:sz="0" w:space="0" w:color="auto"/>
            <w:right w:val="none" w:sz="0" w:space="0" w:color="auto"/>
          </w:divBdr>
        </w:div>
        <w:div w:id="1111703998">
          <w:marLeft w:val="0"/>
          <w:marRight w:val="0"/>
          <w:marTop w:val="0"/>
          <w:marBottom w:val="0"/>
          <w:divBdr>
            <w:top w:val="none" w:sz="0" w:space="0" w:color="auto"/>
            <w:left w:val="none" w:sz="0" w:space="0" w:color="auto"/>
            <w:bottom w:val="none" w:sz="0" w:space="0" w:color="auto"/>
            <w:right w:val="none" w:sz="0" w:space="0" w:color="auto"/>
          </w:divBdr>
          <w:divsChild>
            <w:div w:id="278611638">
              <w:marLeft w:val="0"/>
              <w:marRight w:val="0"/>
              <w:marTop w:val="0"/>
              <w:marBottom w:val="0"/>
              <w:divBdr>
                <w:top w:val="none" w:sz="0" w:space="0" w:color="auto"/>
                <w:left w:val="none" w:sz="0" w:space="0" w:color="auto"/>
                <w:bottom w:val="none" w:sz="0" w:space="0" w:color="auto"/>
                <w:right w:val="none" w:sz="0" w:space="0" w:color="auto"/>
              </w:divBdr>
            </w:div>
          </w:divsChild>
        </w:div>
        <w:div w:id="585770638">
          <w:marLeft w:val="0"/>
          <w:marRight w:val="0"/>
          <w:marTop w:val="0"/>
          <w:marBottom w:val="0"/>
          <w:divBdr>
            <w:top w:val="none" w:sz="0" w:space="0" w:color="auto"/>
            <w:left w:val="none" w:sz="0" w:space="0" w:color="auto"/>
            <w:bottom w:val="none" w:sz="0" w:space="0" w:color="auto"/>
            <w:right w:val="none" w:sz="0" w:space="0" w:color="auto"/>
          </w:divBdr>
        </w:div>
        <w:div w:id="1690521484">
          <w:marLeft w:val="0"/>
          <w:marRight w:val="0"/>
          <w:marTop w:val="0"/>
          <w:marBottom w:val="0"/>
          <w:divBdr>
            <w:top w:val="none" w:sz="0" w:space="0" w:color="auto"/>
            <w:left w:val="none" w:sz="0" w:space="0" w:color="auto"/>
            <w:bottom w:val="none" w:sz="0" w:space="0" w:color="auto"/>
            <w:right w:val="none" w:sz="0" w:space="0" w:color="auto"/>
          </w:divBdr>
          <w:divsChild>
            <w:div w:id="499928909">
              <w:marLeft w:val="0"/>
              <w:marRight w:val="0"/>
              <w:marTop w:val="0"/>
              <w:marBottom w:val="0"/>
              <w:divBdr>
                <w:top w:val="none" w:sz="0" w:space="0" w:color="auto"/>
                <w:left w:val="none" w:sz="0" w:space="0" w:color="auto"/>
                <w:bottom w:val="none" w:sz="0" w:space="0" w:color="auto"/>
                <w:right w:val="none" w:sz="0" w:space="0" w:color="auto"/>
              </w:divBdr>
            </w:div>
          </w:divsChild>
        </w:div>
        <w:div w:id="1534027823">
          <w:marLeft w:val="0"/>
          <w:marRight w:val="0"/>
          <w:marTop w:val="0"/>
          <w:marBottom w:val="0"/>
          <w:divBdr>
            <w:top w:val="none" w:sz="0" w:space="0" w:color="auto"/>
            <w:left w:val="none" w:sz="0" w:space="0" w:color="auto"/>
            <w:bottom w:val="none" w:sz="0" w:space="0" w:color="auto"/>
            <w:right w:val="none" w:sz="0" w:space="0" w:color="auto"/>
          </w:divBdr>
        </w:div>
        <w:div w:id="108285404">
          <w:marLeft w:val="0"/>
          <w:marRight w:val="0"/>
          <w:marTop w:val="0"/>
          <w:marBottom w:val="0"/>
          <w:divBdr>
            <w:top w:val="none" w:sz="0" w:space="0" w:color="auto"/>
            <w:left w:val="none" w:sz="0" w:space="0" w:color="auto"/>
            <w:bottom w:val="none" w:sz="0" w:space="0" w:color="auto"/>
            <w:right w:val="none" w:sz="0" w:space="0" w:color="auto"/>
          </w:divBdr>
          <w:divsChild>
            <w:div w:id="64956305">
              <w:marLeft w:val="0"/>
              <w:marRight w:val="0"/>
              <w:marTop w:val="0"/>
              <w:marBottom w:val="0"/>
              <w:divBdr>
                <w:top w:val="none" w:sz="0" w:space="0" w:color="auto"/>
                <w:left w:val="none" w:sz="0" w:space="0" w:color="auto"/>
                <w:bottom w:val="none" w:sz="0" w:space="0" w:color="auto"/>
                <w:right w:val="none" w:sz="0" w:space="0" w:color="auto"/>
              </w:divBdr>
            </w:div>
          </w:divsChild>
        </w:div>
        <w:div w:id="277417380">
          <w:marLeft w:val="0"/>
          <w:marRight w:val="0"/>
          <w:marTop w:val="0"/>
          <w:marBottom w:val="0"/>
          <w:divBdr>
            <w:top w:val="none" w:sz="0" w:space="0" w:color="auto"/>
            <w:left w:val="none" w:sz="0" w:space="0" w:color="auto"/>
            <w:bottom w:val="none" w:sz="0" w:space="0" w:color="auto"/>
            <w:right w:val="none" w:sz="0" w:space="0" w:color="auto"/>
          </w:divBdr>
        </w:div>
        <w:div w:id="730886610">
          <w:marLeft w:val="0"/>
          <w:marRight w:val="0"/>
          <w:marTop w:val="0"/>
          <w:marBottom w:val="0"/>
          <w:divBdr>
            <w:top w:val="none" w:sz="0" w:space="0" w:color="auto"/>
            <w:left w:val="none" w:sz="0" w:space="0" w:color="auto"/>
            <w:bottom w:val="none" w:sz="0" w:space="0" w:color="auto"/>
            <w:right w:val="none" w:sz="0" w:space="0" w:color="auto"/>
          </w:divBdr>
          <w:divsChild>
            <w:div w:id="1461026586">
              <w:marLeft w:val="0"/>
              <w:marRight w:val="0"/>
              <w:marTop w:val="0"/>
              <w:marBottom w:val="0"/>
              <w:divBdr>
                <w:top w:val="none" w:sz="0" w:space="0" w:color="auto"/>
                <w:left w:val="none" w:sz="0" w:space="0" w:color="auto"/>
                <w:bottom w:val="none" w:sz="0" w:space="0" w:color="auto"/>
                <w:right w:val="none" w:sz="0" w:space="0" w:color="auto"/>
              </w:divBdr>
            </w:div>
          </w:divsChild>
        </w:div>
        <w:div w:id="840462133">
          <w:marLeft w:val="0"/>
          <w:marRight w:val="0"/>
          <w:marTop w:val="0"/>
          <w:marBottom w:val="0"/>
          <w:divBdr>
            <w:top w:val="none" w:sz="0" w:space="0" w:color="auto"/>
            <w:left w:val="none" w:sz="0" w:space="0" w:color="auto"/>
            <w:bottom w:val="none" w:sz="0" w:space="0" w:color="auto"/>
            <w:right w:val="none" w:sz="0" w:space="0" w:color="auto"/>
          </w:divBdr>
        </w:div>
        <w:div w:id="1320382449">
          <w:marLeft w:val="0"/>
          <w:marRight w:val="0"/>
          <w:marTop w:val="0"/>
          <w:marBottom w:val="0"/>
          <w:divBdr>
            <w:top w:val="none" w:sz="0" w:space="0" w:color="auto"/>
            <w:left w:val="none" w:sz="0" w:space="0" w:color="auto"/>
            <w:bottom w:val="none" w:sz="0" w:space="0" w:color="auto"/>
            <w:right w:val="none" w:sz="0" w:space="0" w:color="auto"/>
          </w:divBdr>
          <w:divsChild>
            <w:div w:id="1795323511">
              <w:marLeft w:val="0"/>
              <w:marRight w:val="0"/>
              <w:marTop w:val="0"/>
              <w:marBottom w:val="0"/>
              <w:divBdr>
                <w:top w:val="none" w:sz="0" w:space="0" w:color="auto"/>
                <w:left w:val="none" w:sz="0" w:space="0" w:color="auto"/>
                <w:bottom w:val="none" w:sz="0" w:space="0" w:color="auto"/>
                <w:right w:val="none" w:sz="0" w:space="0" w:color="auto"/>
              </w:divBdr>
            </w:div>
          </w:divsChild>
        </w:div>
        <w:div w:id="167722091">
          <w:marLeft w:val="0"/>
          <w:marRight w:val="0"/>
          <w:marTop w:val="0"/>
          <w:marBottom w:val="0"/>
          <w:divBdr>
            <w:top w:val="none" w:sz="0" w:space="0" w:color="auto"/>
            <w:left w:val="none" w:sz="0" w:space="0" w:color="auto"/>
            <w:bottom w:val="none" w:sz="0" w:space="0" w:color="auto"/>
            <w:right w:val="none" w:sz="0" w:space="0" w:color="auto"/>
          </w:divBdr>
        </w:div>
        <w:div w:id="1073507423">
          <w:marLeft w:val="0"/>
          <w:marRight w:val="0"/>
          <w:marTop w:val="0"/>
          <w:marBottom w:val="0"/>
          <w:divBdr>
            <w:top w:val="none" w:sz="0" w:space="0" w:color="auto"/>
            <w:left w:val="none" w:sz="0" w:space="0" w:color="auto"/>
            <w:bottom w:val="none" w:sz="0" w:space="0" w:color="auto"/>
            <w:right w:val="none" w:sz="0" w:space="0" w:color="auto"/>
          </w:divBdr>
          <w:divsChild>
            <w:div w:id="3750037">
              <w:marLeft w:val="0"/>
              <w:marRight w:val="0"/>
              <w:marTop w:val="0"/>
              <w:marBottom w:val="0"/>
              <w:divBdr>
                <w:top w:val="none" w:sz="0" w:space="0" w:color="auto"/>
                <w:left w:val="none" w:sz="0" w:space="0" w:color="auto"/>
                <w:bottom w:val="none" w:sz="0" w:space="0" w:color="auto"/>
                <w:right w:val="none" w:sz="0" w:space="0" w:color="auto"/>
              </w:divBdr>
            </w:div>
          </w:divsChild>
        </w:div>
        <w:div w:id="381683559">
          <w:marLeft w:val="0"/>
          <w:marRight w:val="0"/>
          <w:marTop w:val="300"/>
          <w:marBottom w:val="0"/>
          <w:divBdr>
            <w:top w:val="none" w:sz="0" w:space="0" w:color="auto"/>
            <w:left w:val="none" w:sz="0" w:space="0" w:color="auto"/>
            <w:bottom w:val="none" w:sz="0" w:space="0" w:color="auto"/>
            <w:right w:val="none" w:sz="0" w:space="0" w:color="auto"/>
          </w:divBdr>
          <w:divsChild>
            <w:div w:id="1134442901">
              <w:marLeft w:val="0"/>
              <w:marRight w:val="0"/>
              <w:marTop w:val="0"/>
              <w:marBottom w:val="0"/>
              <w:divBdr>
                <w:top w:val="none" w:sz="0" w:space="0" w:color="auto"/>
                <w:left w:val="none" w:sz="0" w:space="0" w:color="auto"/>
                <w:bottom w:val="none" w:sz="0" w:space="0" w:color="auto"/>
                <w:right w:val="none" w:sz="0" w:space="0" w:color="auto"/>
              </w:divBdr>
              <w:divsChild>
                <w:div w:id="58754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277184">
          <w:marLeft w:val="0"/>
          <w:marRight w:val="0"/>
          <w:marTop w:val="300"/>
          <w:marBottom w:val="0"/>
          <w:divBdr>
            <w:top w:val="none" w:sz="0" w:space="0" w:color="auto"/>
            <w:left w:val="none" w:sz="0" w:space="0" w:color="auto"/>
            <w:bottom w:val="none" w:sz="0" w:space="0" w:color="auto"/>
            <w:right w:val="none" w:sz="0" w:space="0" w:color="auto"/>
          </w:divBdr>
          <w:divsChild>
            <w:div w:id="1124733835">
              <w:marLeft w:val="0"/>
              <w:marRight w:val="0"/>
              <w:marTop w:val="0"/>
              <w:marBottom w:val="0"/>
              <w:divBdr>
                <w:top w:val="none" w:sz="0" w:space="0" w:color="auto"/>
                <w:left w:val="none" w:sz="0" w:space="0" w:color="auto"/>
                <w:bottom w:val="none" w:sz="0" w:space="0" w:color="auto"/>
                <w:right w:val="none" w:sz="0" w:space="0" w:color="auto"/>
              </w:divBdr>
              <w:divsChild>
                <w:div w:id="1949701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936324">
          <w:marLeft w:val="0"/>
          <w:marRight w:val="0"/>
          <w:marTop w:val="300"/>
          <w:marBottom w:val="0"/>
          <w:divBdr>
            <w:top w:val="none" w:sz="0" w:space="0" w:color="auto"/>
            <w:left w:val="none" w:sz="0" w:space="0" w:color="auto"/>
            <w:bottom w:val="none" w:sz="0" w:space="0" w:color="auto"/>
            <w:right w:val="none" w:sz="0" w:space="0" w:color="auto"/>
          </w:divBdr>
          <w:divsChild>
            <w:div w:id="80420926">
              <w:marLeft w:val="0"/>
              <w:marRight w:val="0"/>
              <w:marTop w:val="0"/>
              <w:marBottom w:val="0"/>
              <w:divBdr>
                <w:top w:val="none" w:sz="0" w:space="0" w:color="auto"/>
                <w:left w:val="none" w:sz="0" w:space="0" w:color="auto"/>
                <w:bottom w:val="none" w:sz="0" w:space="0" w:color="auto"/>
                <w:right w:val="none" w:sz="0" w:space="0" w:color="auto"/>
              </w:divBdr>
              <w:divsChild>
                <w:div w:id="139049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055915">
          <w:marLeft w:val="0"/>
          <w:marRight w:val="0"/>
          <w:marTop w:val="300"/>
          <w:marBottom w:val="0"/>
          <w:divBdr>
            <w:top w:val="none" w:sz="0" w:space="0" w:color="auto"/>
            <w:left w:val="none" w:sz="0" w:space="0" w:color="auto"/>
            <w:bottom w:val="none" w:sz="0" w:space="0" w:color="auto"/>
            <w:right w:val="none" w:sz="0" w:space="0" w:color="auto"/>
          </w:divBdr>
          <w:divsChild>
            <w:div w:id="1027944325">
              <w:marLeft w:val="0"/>
              <w:marRight w:val="0"/>
              <w:marTop w:val="0"/>
              <w:marBottom w:val="0"/>
              <w:divBdr>
                <w:top w:val="none" w:sz="0" w:space="0" w:color="auto"/>
                <w:left w:val="none" w:sz="0" w:space="0" w:color="auto"/>
                <w:bottom w:val="none" w:sz="0" w:space="0" w:color="auto"/>
                <w:right w:val="none" w:sz="0" w:space="0" w:color="auto"/>
              </w:divBdr>
              <w:divsChild>
                <w:div w:id="19318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074352">
      <w:bodyDiv w:val="1"/>
      <w:marLeft w:val="0"/>
      <w:marRight w:val="0"/>
      <w:marTop w:val="0"/>
      <w:marBottom w:val="0"/>
      <w:divBdr>
        <w:top w:val="none" w:sz="0" w:space="0" w:color="auto"/>
        <w:left w:val="none" w:sz="0" w:space="0" w:color="auto"/>
        <w:bottom w:val="none" w:sz="0" w:space="0" w:color="auto"/>
        <w:right w:val="none" w:sz="0" w:space="0" w:color="auto"/>
      </w:divBdr>
      <w:divsChild>
        <w:div w:id="1558474213">
          <w:marLeft w:val="0"/>
          <w:marRight w:val="0"/>
          <w:marTop w:val="0"/>
          <w:marBottom w:val="0"/>
          <w:divBdr>
            <w:top w:val="none" w:sz="0" w:space="0" w:color="auto"/>
            <w:left w:val="none" w:sz="0" w:space="0" w:color="auto"/>
            <w:bottom w:val="none" w:sz="0" w:space="0" w:color="auto"/>
            <w:right w:val="none" w:sz="0" w:space="0" w:color="auto"/>
          </w:divBdr>
        </w:div>
        <w:div w:id="266038400">
          <w:marLeft w:val="0"/>
          <w:marRight w:val="0"/>
          <w:marTop w:val="0"/>
          <w:marBottom w:val="0"/>
          <w:divBdr>
            <w:top w:val="none" w:sz="0" w:space="0" w:color="auto"/>
            <w:left w:val="none" w:sz="0" w:space="0" w:color="auto"/>
            <w:bottom w:val="none" w:sz="0" w:space="0" w:color="auto"/>
            <w:right w:val="none" w:sz="0" w:space="0" w:color="auto"/>
          </w:divBdr>
          <w:divsChild>
            <w:div w:id="273639922">
              <w:marLeft w:val="0"/>
              <w:marRight w:val="0"/>
              <w:marTop w:val="0"/>
              <w:marBottom w:val="0"/>
              <w:divBdr>
                <w:top w:val="none" w:sz="0" w:space="0" w:color="auto"/>
                <w:left w:val="none" w:sz="0" w:space="0" w:color="auto"/>
                <w:bottom w:val="none" w:sz="0" w:space="0" w:color="auto"/>
                <w:right w:val="none" w:sz="0" w:space="0" w:color="auto"/>
              </w:divBdr>
            </w:div>
          </w:divsChild>
        </w:div>
        <w:div w:id="400831534">
          <w:marLeft w:val="0"/>
          <w:marRight w:val="0"/>
          <w:marTop w:val="0"/>
          <w:marBottom w:val="0"/>
          <w:divBdr>
            <w:top w:val="none" w:sz="0" w:space="0" w:color="auto"/>
            <w:left w:val="none" w:sz="0" w:space="0" w:color="auto"/>
            <w:bottom w:val="none" w:sz="0" w:space="0" w:color="auto"/>
            <w:right w:val="none" w:sz="0" w:space="0" w:color="auto"/>
          </w:divBdr>
        </w:div>
        <w:div w:id="947740450">
          <w:marLeft w:val="0"/>
          <w:marRight w:val="0"/>
          <w:marTop w:val="0"/>
          <w:marBottom w:val="0"/>
          <w:divBdr>
            <w:top w:val="none" w:sz="0" w:space="0" w:color="auto"/>
            <w:left w:val="none" w:sz="0" w:space="0" w:color="auto"/>
            <w:bottom w:val="none" w:sz="0" w:space="0" w:color="auto"/>
            <w:right w:val="none" w:sz="0" w:space="0" w:color="auto"/>
          </w:divBdr>
          <w:divsChild>
            <w:div w:id="1880966824">
              <w:marLeft w:val="0"/>
              <w:marRight w:val="0"/>
              <w:marTop w:val="0"/>
              <w:marBottom w:val="0"/>
              <w:divBdr>
                <w:top w:val="none" w:sz="0" w:space="0" w:color="auto"/>
                <w:left w:val="none" w:sz="0" w:space="0" w:color="auto"/>
                <w:bottom w:val="none" w:sz="0" w:space="0" w:color="auto"/>
                <w:right w:val="none" w:sz="0" w:space="0" w:color="auto"/>
              </w:divBdr>
            </w:div>
          </w:divsChild>
        </w:div>
        <w:div w:id="1208682355">
          <w:marLeft w:val="0"/>
          <w:marRight w:val="0"/>
          <w:marTop w:val="0"/>
          <w:marBottom w:val="0"/>
          <w:divBdr>
            <w:top w:val="none" w:sz="0" w:space="0" w:color="auto"/>
            <w:left w:val="none" w:sz="0" w:space="0" w:color="auto"/>
            <w:bottom w:val="none" w:sz="0" w:space="0" w:color="auto"/>
            <w:right w:val="none" w:sz="0" w:space="0" w:color="auto"/>
          </w:divBdr>
        </w:div>
        <w:div w:id="989097260">
          <w:marLeft w:val="0"/>
          <w:marRight w:val="0"/>
          <w:marTop w:val="0"/>
          <w:marBottom w:val="0"/>
          <w:divBdr>
            <w:top w:val="none" w:sz="0" w:space="0" w:color="auto"/>
            <w:left w:val="none" w:sz="0" w:space="0" w:color="auto"/>
            <w:bottom w:val="none" w:sz="0" w:space="0" w:color="auto"/>
            <w:right w:val="none" w:sz="0" w:space="0" w:color="auto"/>
          </w:divBdr>
          <w:divsChild>
            <w:div w:id="1416129358">
              <w:marLeft w:val="0"/>
              <w:marRight w:val="0"/>
              <w:marTop w:val="0"/>
              <w:marBottom w:val="0"/>
              <w:divBdr>
                <w:top w:val="none" w:sz="0" w:space="0" w:color="auto"/>
                <w:left w:val="none" w:sz="0" w:space="0" w:color="auto"/>
                <w:bottom w:val="none" w:sz="0" w:space="0" w:color="auto"/>
                <w:right w:val="none" w:sz="0" w:space="0" w:color="auto"/>
              </w:divBdr>
            </w:div>
          </w:divsChild>
        </w:div>
        <w:div w:id="1295481783">
          <w:marLeft w:val="0"/>
          <w:marRight w:val="0"/>
          <w:marTop w:val="0"/>
          <w:marBottom w:val="0"/>
          <w:divBdr>
            <w:top w:val="none" w:sz="0" w:space="0" w:color="auto"/>
            <w:left w:val="none" w:sz="0" w:space="0" w:color="auto"/>
            <w:bottom w:val="none" w:sz="0" w:space="0" w:color="auto"/>
            <w:right w:val="none" w:sz="0" w:space="0" w:color="auto"/>
          </w:divBdr>
        </w:div>
        <w:div w:id="1489127261">
          <w:marLeft w:val="0"/>
          <w:marRight w:val="0"/>
          <w:marTop w:val="0"/>
          <w:marBottom w:val="0"/>
          <w:divBdr>
            <w:top w:val="none" w:sz="0" w:space="0" w:color="auto"/>
            <w:left w:val="none" w:sz="0" w:space="0" w:color="auto"/>
            <w:bottom w:val="none" w:sz="0" w:space="0" w:color="auto"/>
            <w:right w:val="none" w:sz="0" w:space="0" w:color="auto"/>
          </w:divBdr>
          <w:divsChild>
            <w:div w:id="987245333">
              <w:marLeft w:val="0"/>
              <w:marRight w:val="0"/>
              <w:marTop w:val="0"/>
              <w:marBottom w:val="0"/>
              <w:divBdr>
                <w:top w:val="none" w:sz="0" w:space="0" w:color="auto"/>
                <w:left w:val="none" w:sz="0" w:space="0" w:color="auto"/>
                <w:bottom w:val="none" w:sz="0" w:space="0" w:color="auto"/>
                <w:right w:val="none" w:sz="0" w:space="0" w:color="auto"/>
              </w:divBdr>
            </w:div>
          </w:divsChild>
        </w:div>
        <w:div w:id="1555390377">
          <w:marLeft w:val="0"/>
          <w:marRight w:val="0"/>
          <w:marTop w:val="0"/>
          <w:marBottom w:val="0"/>
          <w:divBdr>
            <w:top w:val="none" w:sz="0" w:space="0" w:color="auto"/>
            <w:left w:val="none" w:sz="0" w:space="0" w:color="auto"/>
            <w:bottom w:val="none" w:sz="0" w:space="0" w:color="auto"/>
            <w:right w:val="none" w:sz="0" w:space="0" w:color="auto"/>
          </w:divBdr>
        </w:div>
        <w:div w:id="187988682">
          <w:marLeft w:val="0"/>
          <w:marRight w:val="0"/>
          <w:marTop w:val="0"/>
          <w:marBottom w:val="0"/>
          <w:divBdr>
            <w:top w:val="none" w:sz="0" w:space="0" w:color="auto"/>
            <w:left w:val="none" w:sz="0" w:space="0" w:color="auto"/>
            <w:bottom w:val="none" w:sz="0" w:space="0" w:color="auto"/>
            <w:right w:val="none" w:sz="0" w:space="0" w:color="auto"/>
          </w:divBdr>
          <w:divsChild>
            <w:div w:id="15889460">
              <w:marLeft w:val="0"/>
              <w:marRight w:val="0"/>
              <w:marTop w:val="0"/>
              <w:marBottom w:val="0"/>
              <w:divBdr>
                <w:top w:val="none" w:sz="0" w:space="0" w:color="auto"/>
                <w:left w:val="none" w:sz="0" w:space="0" w:color="auto"/>
                <w:bottom w:val="none" w:sz="0" w:space="0" w:color="auto"/>
                <w:right w:val="none" w:sz="0" w:space="0" w:color="auto"/>
              </w:divBdr>
            </w:div>
          </w:divsChild>
        </w:div>
        <w:div w:id="880554489">
          <w:marLeft w:val="0"/>
          <w:marRight w:val="0"/>
          <w:marTop w:val="0"/>
          <w:marBottom w:val="0"/>
          <w:divBdr>
            <w:top w:val="none" w:sz="0" w:space="0" w:color="auto"/>
            <w:left w:val="none" w:sz="0" w:space="0" w:color="auto"/>
            <w:bottom w:val="none" w:sz="0" w:space="0" w:color="auto"/>
            <w:right w:val="none" w:sz="0" w:space="0" w:color="auto"/>
          </w:divBdr>
        </w:div>
        <w:div w:id="822434283">
          <w:marLeft w:val="0"/>
          <w:marRight w:val="0"/>
          <w:marTop w:val="0"/>
          <w:marBottom w:val="0"/>
          <w:divBdr>
            <w:top w:val="none" w:sz="0" w:space="0" w:color="auto"/>
            <w:left w:val="none" w:sz="0" w:space="0" w:color="auto"/>
            <w:bottom w:val="none" w:sz="0" w:space="0" w:color="auto"/>
            <w:right w:val="none" w:sz="0" w:space="0" w:color="auto"/>
          </w:divBdr>
          <w:divsChild>
            <w:div w:id="623848702">
              <w:marLeft w:val="0"/>
              <w:marRight w:val="0"/>
              <w:marTop w:val="0"/>
              <w:marBottom w:val="0"/>
              <w:divBdr>
                <w:top w:val="none" w:sz="0" w:space="0" w:color="auto"/>
                <w:left w:val="none" w:sz="0" w:space="0" w:color="auto"/>
                <w:bottom w:val="none" w:sz="0" w:space="0" w:color="auto"/>
                <w:right w:val="none" w:sz="0" w:space="0" w:color="auto"/>
              </w:divBdr>
            </w:div>
          </w:divsChild>
        </w:div>
        <w:div w:id="864517949">
          <w:marLeft w:val="0"/>
          <w:marRight w:val="0"/>
          <w:marTop w:val="0"/>
          <w:marBottom w:val="0"/>
          <w:divBdr>
            <w:top w:val="none" w:sz="0" w:space="0" w:color="auto"/>
            <w:left w:val="none" w:sz="0" w:space="0" w:color="auto"/>
            <w:bottom w:val="none" w:sz="0" w:space="0" w:color="auto"/>
            <w:right w:val="none" w:sz="0" w:space="0" w:color="auto"/>
          </w:divBdr>
        </w:div>
        <w:div w:id="1578976519">
          <w:marLeft w:val="0"/>
          <w:marRight w:val="0"/>
          <w:marTop w:val="0"/>
          <w:marBottom w:val="0"/>
          <w:divBdr>
            <w:top w:val="none" w:sz="0" w:space="0" w:color="auto"/>
            <w:left w:val="none" w:sz="0" w:space="0" w:color="auto"/>
            <w:bottom w:val="none" w:sz="0" w:space="0" w:color="auto"/>
            <w:right w:val="none" w:sz="0" w:space="0" w:color="auto"/>
          </w:divBdr>
          <w:divsChild>
            <w:div w:id="42146920">
              <w:marLeft w:val="0"/>
              <w:marRight w:val="0"/>
              <w:marTop w:val="0"/>
              <w:marBottom w:val="0"/>
              <w:divBdr>
                <w:top w:val="none" w:sz="0" w:space="0" w:color="auto"/>
                <w:left w:val="none" w:sz="0" w:space="0" w:color="auto"/>
                <w:bottom w:val="none" w:sz="0" w:space="0" w:color="auto"/>
                <w:right w:val="none" w:sz="0" w:space="0" w:color="auto"/>
              </w:divBdr>
            </w:div>
          </w:divsChild>
        </w:div>
        <w:div w:id="486164430">
          <w:marLeft w:val="0"/>
          <w:marRight w:val="0"/>
          <w:marTop w:val="300"/>
          <w:marBottom w:val="0"/>
          <w:divBdr>
            <w:top w:val="none" w:sz="0" w:space="0" w:color="auto"/>
            <w:left w:val="none" w:sz="0" w:space="0" w:color="auto"/>
            <w:bottom w:val="none" w:sz="0" w:space="0" w:color="auto"/>
            <w:right w:val="none" w:sz="0" w:space="0" w:color="auto"/>
          </w:divBdr>
          <w:divsChild>
            <w:div w:id="522479694">
              <w:marLeft w:val="0"/>
              <w:marRight w:val="0"/>
              <w:marTop w:val="0"/>
              <w:marBottom w:val="0"/>
              <w:divBdr>
                <w:top w:val="none" w:sz="0" w:space="0" w:color="auto"/>
                <w:left w:val="none" w:sz="0" w:space="0" w:color="auto"/>
                <w:bottom w:val="none" w:sz="0" w:space="0" w:color="auto"/>
                <w:right w:val="none" w:sz="0" w:space="0" w:color="auto"/>
              </w:divBdr>
              <w:divsChild>
                <w:div w:id="78651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55231">
          <w:marLeft w:val="0"/>
          <w:marRight w:val="0"/>
          <w:marTop w:val="300"/>
          <w:marBottom w:val="0"/>
          <w:divBdr>
            <w:top w:val="none" w:sz="0" w:space="0" w:color="auto"/>
            <w:left w:val="none" w:sz="0" w:space="0" w:color="auto"/>
            <w:bottom w:val="none" w:sz="0" w:space="0" w:color="auto"/>
            <w:right w:val="none" w:sz="0" w:space="0" w:color="auto"/>
          </w:divBdr>
          <w:divsChild>
            <w:div w:id="848181943">
              <w:marLeft w:val="0"/>
              <w:marRight w:val="0"/>
              <w:marTop w:val="0"/>
              <w:marBottom w:val="0"/>
              <w:divBdr>
                <w:top w:val="none" w:sz="0" w:space="0" w:color="auto"/>
                <w:left w:val="none" w:sz="0" w:space="0" w:color="auto"/>
                <w:bottom w:val="none" w:sz="0" w:space="0" w:color="auto"/>
                <w:right w:val="none" w:sz="0" w:space="0" w:color="auto"/>
              </w:divBdr>
              <w:divsChild>
                <w:div w:id="137927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877658">
          <w:marLeft w:val="0"/>
          <w:marRight w:val="0"/>
          <w:marTop w:val="300"/>
          <w:marBottom w:val="0"/>
          <w:divBdr>
            <w:top w:val="none" w:sz="0" w:space="0" w:color="auto"/>
            <w:left w:val="none" w:sz="0" w:space="0" w:color="auto"/>
            <w:bottom w:val="none" w:sz="0" w:space="0" w:color="auto"/>
            <w:right w:val="none" w:sz="0" w:space="0" w:color="auto"/>
          </w:divBdr>
          <w:divsChild>
            <w:div w:id="1588929227">
              <w:marLeft w:val="0"/>
              <w:marRight w:val="0"/>
              <w:marTop w:val="0"/>
              <w:marBottom w:val="0"/>
              <w:divBdr>
                <w:top w:val="none" w:sz="0" w:space="0" w:color="auto"/>
                <w:left w:val="none" w:sz="0" w:space="0" w:color="auto"/>
                <w:bottom w:val="none" w:sz="0" w:space="0" w:color="auto"/>
                <w:right w:val="none" w:sz="0" w:space="0" w:color="auto"/>
              </w:divBdr>
              <w:divsChild>
                <w:div w:id="36630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241180">
          <w:marLeft w:val="0"/>
          <w:marRight w:val="0"/>
          <w:marTop w:val="300"/>
          <w:marBottom w:val="0"/>
          <w:divBdr>
            <w:top w:val="none" w:sz="0" w:space="0" w:color="auto"/>
            <w:left w:val="none" w:sz="0" w:space="0" w:color="auto"/>
            <w:bottom w:val="none" w:sz="0" w:space="0" w:color="auto"/>
            <w:right w:val="none" w:sz="0" w:space="0" w:color="auto"/>
          </w:divBdr>
          <w:divsChild>
            <w:div w:id="758523101">
              <w:marLeft w:val="0"/>
              <w:marRight w:val="0"/>
              <w:marTop w:val="0"/>
              <w:marBottom w:val="0"/>
              <w:divBdr>
                <w:top w:val="none" w:sz="0" w:space="0" w:color="auto"/>
                <w:left w:val="none" w:sz="0" w:space="0" w:color="auto"/>
                <w:bottom w:val="none" w:sz="0" w:space="0" w:color="auto"/>
                <w:right w:val="none" w:sz="0" w:space="0" w:color="auto"/>
              </w:divBdr>
              <w:divsChild>
                <w:div w:id="124888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23029">
      <w:bodyDiv w:val="1"/>
      <w:marLeft w:val="0"/>
      <w:marRight w:val="0"/>
      <w:marTop w:val="0"/>
      <w:marBottom w:val="0"/>
      <w:divBdr>
        <w:top w:val="none" w:sz="0" w:space="0" w:color="auto"/>
        <w:left w:val="none" w:sz="0" w:space="0" w:color="auto"/>
        <w:bottom w:val="none" w:sz="0" w:space="0" w:color="auto"/>
        <w:right w:val="none" w:sz="0" w:space="0" w:color="auto"/>
      </w:divBdr>
      <w:divsChild>
        <w:div w:id="205798331">
          <w:marLeft w:val="0"/>
          <w:marRight w:val="0"/>
          <w:marTop w:val="0"/>
          <w:marBottom w:val="0"/>
          <w:divBdr>
            <w:top w:val="none" w:sz="0" w:space="0" w:color="auto"/>
            <w:left w:val="none" w:sz="0" w:space="0" w:color="auto"/>
            <w:bottom w:val="none" w:sz="0" w:space="0" w:color="auto"/>
            <w:right w:val="none" w:sz="0" w:space="0" w:color="auto"/>
          </w:divBdr>
        </w:div>
        <w:div w:id="659308575">
          <w:marLeft w:val="0"/>
          <w:marRight w:val="0"/>
          <w:marTop w:val="0"/>
          <w:marBottom w:val="0"/>
          <w:divBdr>
            <w:top w:val="none" w:sz="0" w:space="0" w:color="auto"/>
            <w:left w:val="none" w:sz="0" w:space="0" w:color="auto"/>
            <w:bottom w:val="none" w:sz="0" w:space="0" w:color="auto"/>
            <w:right w:val="none" w:sz="0" w:space="0" w:color="auto"/>
          </w:divBdr>
          <w:divsChild>
            <w:div w:id="408163487">
              <w:marLeft w:val="0"/>
              <w:marRight w:val="0"/>
              <w:marTop w:val="0"/>
              <w:marBottom w:val="0"/>
              <w:divBdr>
                <w:top w:val="none" w:sz="0" w:space="0" w:color="auto"/>
                <w:left w:val="none" w:sz="0" w:space="0" w:color="auto"/>
                <w:bottom w:val="none" w:sz="0" w:space="0" w:color="auto"/>
                <w:right w:val="none" w:sz="0" w:space="0" w:color="auto"/>
              </w:divBdr>
            </w:div>
          </w:divsChild>
        </w:div>
        <w:div w:id="221794979">
          <w:marLeft w:val="0"/>
          <w:marRight w:val="0"/>
          <w:marTop w:val="0"/>
          <w:marBottom w:val="0"/>
          <w:divBdr>
            <w:top w:val="none" w:sz="0" w:space="0" w:color="auto"/>
            <w:left w:val="none" w:sz="0" w:space="0" w:color="auto"/>
            <w:bottom w:val="none" w:sz="0" w:space="0" w:color="auto"/>
            <w:right w:val="none" w:sz="0" w:space="0" w:color="auto"/>
          </w:divBdr>
        </w:div>
        <w:div w:id="428352706">
          <w:marLeft w:val="0"/>
          <w:marRight w:val="0"/>
          <w:marTop w:val="0"/>
          <w:marBottom w:val="0"/>
          <w:divBdr>
            <w:top w:val="none" w:sz="0" w:space="0" w:color="auto"/>
            <w:left w:val="none" w:sz="0" w:space="0" w:color="auto"/>
            <w:bottom w:val="none" w:sz="0" w:space="0" w:color="auto"/>
            <w:right w:val="none" w:sz="0" w:space="0" w:color="auto"/>
          </w:divBdr>
          <w:divsChild>
            <w:div w:id="1376081226">
              <w:marLeft w:val="0"/>
              <w:marRight w:val="0"/>
              <w:marTop w:val="0"/>
              <w:marBottom w:val="0"/>
              <w:divBdr>
                <w:top w:val="none" w:sz="0" w:space="0" w:color="auto"/>
                <w:left w:val="none" w:sz="0" w:space="0" w:color="auto"/>
                <w:bottom w:val="none" w:sz="0" w:space="0" w:color="auto"/>
                <w:right w:val="none" w:sz="0" w:space="0" w:color="auto"/>
              </w:divBdr>
            </w:div>
          </w:divsChild>
        </w:div>
        <w:div w:id="641427877">
          <w:marLeft w:val="0"/>
          <w:marRight w:val="0"/>
          <w:marTop w:val="0"/>
          <w:marBottom w:val="0"/>
          <w:divBdr>
            <w:top w:val="none" w:sz="0" w:space="0" w:color="auto"/>
            <w:left w:val="none" w:sz="0" w:space="0" w:color="auto"/>
            <w:bottom w:val="none" w:sz="0" w:space="0" w:color="auto"/>
            <w:right w:val="none" w:sz="0" w:space="0" w:color="auto"/>
          </w:divBdr>
        </w:div>
        <w:div w:id="676076388">
          <w:marLeft w:val="0"/>
          <w:marRight w:val="0"/>
          <w:marTop w:val="0"/>
          <w:marBottom w:val="0"/>
          <w:divBdr>
            <w:top w:val="none" w:sz="0" w:space="0" w:color="auto"/>
            <w:left w:val="none" w:sz="0" w:space="0" w:color="auto"/>
            <w:bottom w:val="none" w:sz="0" w:space="0" w:color="auto"/>
            <w:right w:val="none" w:sz="0" w:space="0" w:color="auto"/>
          </w:divBdr>
          <w:divsChild>
            <w:div w:id="231434105">
              <w:marLeft w:val="0"/>
              <w:marRight w:val="0"/>
              <w:marTop w:val="0"/>
              <w:marBottom w:val="0"/>
              <w:divBdr>
                <w:top w:val="none" w:sz="0" w:space="0" w:color="auto"/>
                <w:left w:val="none" w:sz="0" w:space="0" w:color="auto"/>
                <w:bottom w:val="none" w:sz="0" w:space="0" w:color="auto"/>
                <w:right w:val="none" w:sz="0" w:space="0" w:color="auto"/>
              </w:divBdr>
            </w:div>
          </w:divsChild>
        </w:div>
        <w:div w:id="1689601703">
          <w:marLeft w:val="0"/>
          <w:marRight w:val="0"/>
          <w:marTop w:val="0"/>
          <w:marBottom w:val="0"/>
          <w:divBdr>
            <w:top w:val="none" w:sz="0" w:space="0" w:color="auto"/>
            <w:left w:val="none" w:sz="0" w:space="0" w:color="auto"/>
            <w:bottom w:val="none" w:sz="0" w:space="0" w:color="auto"/>
            <w:right w:val="none" w:sz="0" w:space="0" w:color="auto"/>
          </w:divBdr>
        </w:div>
        <w:div w:id="1378355290">
          <w:marLeft w:val="0"/>
          <w:marRight w:val="0"/>
          <w:marTop w:val="0"/>
          <w:marBottom w:val="0"/>
          <w:divBdr>
            <w:top w:val="none" w:sz="0" w:space="0" w:color="auto"/>
            <w:left w:val="none" w:sz="0" w:space="0" w:color="auto"/>
            <w:bottom w:val="none" w:sz="0" w:space="0" w:color="auto"/>
            <w:right w:val="none" w:sz="0" w:space="0" w:color="auto"/>
          </w:divBdr>
          <w:divsChild>
            <w:div w:id="2138446228">
              <w:marLeft w:val="0"/>
              <w:marRight w:val="0"/>
              <w:marTop w:val="0"/>
              <w:marBottom w:val="0"/>
              <w:divBdr>
                <w:top w:val="none" w:sz="0" w:space="0" w:color="auto"/>
                <w:left w:val="none" w:sz="0" w:space="0" w:color="auto"/>
                <w:bottom w:val="none" w:sz="0" w:space="0" w:color="auto"/>
                <w:right w:val="none" w:sz="0" w:space="0" w:color="auto"/>
              </w:divBdr>
            </w:div>
          </w:divsChild>
        </w:div>
        <w:div w:id="30883219">
          <w:marLeft w:val="0"/>
          <w:marRight w:val="0"/>
          <w:marTop w:val="0"/>
          <w:marBottom w:val="0"/>
          <w:divBdr>
            <w:top w:val="none" w:sz="0" w:space="0" w:color="auto"/>
            <w:left w:val="none" w:sz="0" w:space="0" w:color="auto"/>
            <w:bottom w:val="none" w:sz="0" w:space="0" w:color="auto"/>
            <w:right w:val="none" w:sz="0" w:space="0" w:color="auto"/>
          </w:divBdr>
        </w:div>
        <w:div w:id="614018730">
          <w:marLeft w:val="0"/>
          <w:marRight w:val="0"/>
          <w:marTop w:val="0"/>
          <w:marBottom w:val="0"/>
          <w:divBdr>
            <w:top w:val="none" w:sz="0" w:space="0" w:color="auto"/>
            <w:left w:val="none" w:sz="0" w:space="0" w:color="auto"/>
            <w:bottom w:val="none" w:sz="0" w:space="0" w:color="auto"/>
            <w:right w:val="none" w:sz="0" w:space="0" w:color="auto"/>
          </w:divBdr>
          <w:divsChild>
            <w:div w:id="1025015037">
              <w:marLeft w:val="0"/>
              <w:marRight w:val="0"/>
              <w:marTop w:val="0"/>
              <w:marBottom w:val="0"/>
              <w:divBdr>
                <w:top w:val="none" w:sz="0" w:space="0" w:color="auto"/>
                <w:left w:val="none" w:sz="0" w:space="0" w:color="auto"/>
                <w:bottom w:val="none" w:sz="0" w:space="0" w:color="auto"/>
                <w:right w:val="none" w:sz="0" w:space="0" w:color="auto"/>
              </w:divBdr>
            </w:div>
          </w:divsChild>
        </w:div>
        <w:div w:id="996492343">
          <w:marLeft w:val="0"/>
          <w:marRight w:val="0"/>
          <w:marTop w:val="0"/>
          <w:marBottom w:val="0"/>
          <w:divBdr>
            <w:top w:val="none" w:sz="0" w:space="0" w:color="auto"/>
            <w:left w:val="none" w:sz="0" w:space="0" w:color="auto"/>
            <w:bottom w:val="none" w:sz="0" w:space="0" w:color="auto"/>
            <w:right w:val="none" w:sz="0" w:space="0" w:color="auto"/>
          </w:divBdr>
        </w:div>
        <w:div w:id="116801589">
          <w:marLeft w:val="0"/>
          <w:marRight w:val="0"/>
          <w:marTop w:val="0"/>
          <w:marBottom w:val="0"/>
          <w:divBdr>
            <w:top w:val="none" w:sz="0" w:space="0" w:color="auto"/>
            <w:left w:val="none" w:sz="0" w:space="0" w:color="auto"/>
            <w:bottom w:val="none" w:sz="0" w:space="0" w:color="auto"/>
            <w:right w:val="none" w:sz="0" w:space="0" w:color="auto"/>
          </w:divBdr>
          <w:divsChild>
            <w:div w:id="514225921">
              <w:marLeft w:val="0"/>
              <w:marRight w:val="0"/>
              <w:marTop w:val="0"/>
              <w:marBottom w:val="0"/>
              <w:divBdr>
                <w:top w:val="none" w:sz="0" w:space="0" w:color="auto"/>
                <w:left w:val="none" w:sz="0" w:space="0" w:color="auto"/>
                <w:bottom w:val="none" w:sz="0" w:space="0" w:color="auto"/>
                <w:right w:val="none" w:sz="0" w:space="0" w:color="auto"/>
              </w:divBdr>
            </w:div>
          </w:divsChild>
        </w:div>
        <w:div w:id="1209879730">
          <w:marLeft w:val="0"/>
          <w:marRight w:val="0"/>
          <w:marTop w:val="0"/>
          <w:marBottom w:val="0"/>
          <w:divBdr>
            <w:top w:val="none" w:sz="0" w:space="0" w:color="auto"/>
            <w:left w:val="none" w:sz="0" w:space="0" w:color="auto"/>
            <w:bottom w:val="none" w:sz="0" w:space="0" w:color="auto"/>
            <w:right w:val="none" w:sz="0" w:space="0" w:color="auto"/>
          </w:divBdr>
        </w:div>
        <w:div w:id="164825032">
          <w:marLeft w:val="0"/>
          <w:marRight w:val="0"/>
          <w:marTop w:val="0"/>
          <w:marBottom w:val="0"/>
          <w:divBdr>
            <w:top w:val="none" w:sz="0" w:space="0" w:color="auto"/>
            <w:left w:val="none" w:sz="0" w:space="0" w:color="auto"/>
            <w:bottom w:val="none" w:sz="0" w:space="0" w:color="auto"/>
            <w:right w:val="none" w:sz="0" w:space="0" w:color="auto"/>
          </w:divBdr>
          <w:divsChild>
            <w:div w:id="2008365297">
              <w:marLeft w:val="0"/>
              <w:marRight w:val="0"/>
              <w:marTop w:val="0"/>
              <w:marBottom w:val="0"/>
              <w:divBdr>
                <w:top w:val="none" w:sz="0" w:space="0" w:color="auto"/>
                <w:left w:val="none" w:sz="0" w:space="0" w:color="auto"/>
                <w:bottom w:val="none" w:sz="0" w:space="0" w:color="auto"/>
                <w:right w:val="none" w:sz="0" w:space="0" w:color="auto"/>
              </w:divBdr>
            </w:div>
          </w:divsChild>
        </w:div>
        <w:div w:id="1900241602">
          <w:marLeft w:val="0"/>
          <w:marRight w:val="0"/>
          <w:marTop w:val="300"/>
          <w:marBottom w:val="0"/>
          <w:divBdr>
            <w:top w:val="none" w:sz="0" w:space="0" w:color="auto"/>
            <w:left w:val="none" w:sz="0" w:space="0" w:color="auto"/>
            <w:bottom w:val="none" w:sz="0" w:space="0" w:color="auto"/>
            <w:right w:val="none" w:sz="0" w:space="0" w:color="auto"/>
          </w:divBdr>
          <w:divsChild>
            <w:div w:id="1651255045">
              <w:marLeft w:val="0"/>
              <w:marRight w:val="0"/>
              <w:marTop w:val="0"/>
              <w:marBottom w:val="0"/>
              <w:divBdr>
                <w:top w:val="none" w:sz="0" w:space="0" w:color="auto"/>
                <w:left w:val="none" w:sz="0" w:space="0" w:color="auto"/>
                <w:bottom w:val="none" w:sz="0" w:space="0" w:color="auto"/>
                <w:right w:val="none" w:sz="0" w:space="0" w:color="auto"/>
              </w:divBdr>
              <w:divsChild>
                <w:div w:id="6877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073341">
          <w:marLeft w:val="0"/>
          <w:marRight w:val="0"/>
          <w:marTop w:val="300"/>
          <w:marBottom w:val="0"/>
          <w:divBdr>
            <w:top w:val="none" w:sz="0" w:space="0" w:color="auto"/>
            <w:left w:val="none" w:sz="0" w:space="0" w:color="auto"/>
            <w:bottom w:val="none" w:sz="0" w:space="0" w:color="auto"/>
            <w:right w:val="none" w:sz="0" w:space="0" w:color="auto"/>
          </w:divBdr>
          <w:divsChild>
            <w:div w:id="109515025">
              <w:marLeft w:val="0"/>
              <w:marRight w:val="0"/>
              <w:marTop w:val="0"/>
              <w:marBottom w:val="0"/>
              <w:divBdr>
                <w:top w:val="none" w:sz="0" w:space="0" w:color="auto"/>
                <w:left w:val="none" w:sz="0" w:space="0" w:color="auto"/>
                <w:bottom w:val="none" w:sz="0" w:space="0" w:color="auto"/>
                <w:right w:val="none" w:sz="0" w:space="0" w:color="auto"/>
              </w:divBdr>
              <w:divsChild>
                <w:div w:id="107906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6529">
          <w:marLeft w:val="0"/>
          <w:marRight w:val="0"/>
          <w:marTop w:val="300"/>
          <w:marBottom w:val="0"/>
          <w:divBdr>
            <w:top w:val="none" w:sz="0" w:space="0" w:color="auto"/>
            <w:left w:val="none" w:sz="0" w:space="0" w:color="auto"/>
            <w:bottom w:val="none" w:sz="0" w:space="0" w:color="auto"/>
            <w:right w:val="none" w:sz="0" w:space="0" w:color="auto"/>
          </w:divBdr>
          <w:divsChild>
            <w:div w:id="1359890921">
              <w:marLeft w:val="0"/>
              <w:marRight w:val="0"/>
              <w:marTop w:val="0"/>
              <w:marBottom w:val="0"/>
              <w:divBdr>
                <w:top w:val="none" w:sz="0" w:space="0" w:color="auto"/>
                <w:left w:val="none" w:sz="0" w:space="0" w:color="auto"/>
                <w:bottom w:val="none" w:sz="0" w:space="0" w:color="auto"/>
                <w:right w:val="none" w:sz="0" w:space="0" w:color="auto"/>
              </w:divBdr>
              <w:divsChild>
                <w:div w:id="1075515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562664">
          <w:marLeft w:val="0"/>
          <w:marRight w:val="0"/>
          <w:marTop w:val="300"/>
          <w:marBottom w:val="0"/>
          <w:divBdr>
            <w:top w:val="none" w:sz="0" w:space="0" w:color="auto"/>
            <w:left w:val="none" w:sz="0" w:space="0" w:color="auto"/>
            <w:bottom w:val="none" w:sz="0" w:space="0" w:color="auto"/>
            <w:right w:val="none" w:sz="0" w:space="0" w:color="auto"/>
          </w:divBdr>
          <w:divsChild>
            <w:div w:id="1329363115">
              <w:marLeft w:val="0"/>
              <w:marRight w:val="0"/>
              <w:marTop w:val="0"/>
              <w:marBottom w:val="0"/>
              <w:divBdr>
                <w:top w:val="none" w:sz="0" w:space="0" w:color="auto"/>
                <w:left w:val="none" w:sz="0" w:space="0" w:color="auto"/>
                <w:bottom w:val="none" w:sz="0" w:space="0" w:color="auto"/>
                <w:right w:val="none" w:sz="0" w:space="0" w:color="auto"/>
              </w:divBdr>
              <w:divsChild>
                <w:div w:id="1785151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162030">
      <w:bodyDiv w:val="1"/>
      <w:marLeft w:val="0"/>
      <w:marRight w:val="0"/>
      <w:marTop w:val="0"/>
      <w:marBottom w:val="0"/>
      <w:divBdr>
        <w:top w:val="none" w:sz="0" w:space="0" w:color="auto"/>
        <w:left w:val="none" w:sz="0" w:space="0" w:color="auto"/>
        <w:bottom w:val="none" w:sz="0" w:space="0" w:color="auto"/>
        <w:right w:val="none" w:sz="0" w:space="0" w:color="auto"/>
      </w:divBdr>
      <w:divsChild>
        <w:div w:id="1096754312">
          <w:marLeft w:val="0"/>
          <w:marRight w:val="0"/>
          <w:marTop w:val="0"/>
          <w:marBottom w:val="0"/>
          <w:divBdr>
            <w:top w:val="none" w:sz="0" w:space="0" w:color="auto"/>
            <w:left w:val="none" w:sz="0" w:space="0" w:color="auto"/>
            <w:bottom w:val="none" w:sz="0" w:space="0" w:color="auto"/>
            <w:right w:val="none" w:sz="0" w:space="0" w:color="auto"/>
          </w:divBdr>
        </w:div>
        <w:div w:id="2038432943">
          <w:marLeft w:val="0"/>
          <w:marRight w:val="0"/>
          <w:marTop w:val="0"/>
          <w:marBottom w:val="0"/>
          <w:divBdr>
            <w:top w:val="none" w:sz="0" w:space="0" w:color="auto"/>
            <w:left w:val="none" w:sz="0" w:space="0" w:color="auto"/>
            <w:bottom w:val="none" w:sz="0" w:space="0" w:color="auto"/>
            <w:right w:val="none" w:sz="0" w:space="0" w:color="auto"/>
          </w:divBdr>
          <w:divsChild>
            <w:div w:id="2068456147">
              <w:marLeft w:val="0"/>
              <w:marRight w:val="0"/>
              <w:marTop w:val="0"/>
              <w:marBottom w:val="0"/>
              <w:divBdr>
                <w:top w:val="none" w:sz="0" w:space="0" w:color="auto"/>
                <w:left w:val="none" w:sz="0" w:space="0" w:color="auto"/>
                <w:bottom w:val="none" w:sz="0" w:space="0" w:color="auto"/>
                <w:right w:val="none" w:sz="0" w:space="0" w:color="auto"/>
              </w:divBdr>
            </w:div>
          </w:divsChild>
        </w:div>
        <w:div w:id="854267671">
          <w:marLeft w:val="0"/>
          <w:marRight w:val="0"/>
          <w:marTop w:val="0"/>
          <w:marBottom w:val="0"/>
          <w:divBdr>
            <w:top w:val="none" w:sz="0" w:space="0" w:color="auto"/>
            <w:left w:val="none" w:sz="0" w:space="0" w:color="auto"/>
            <w:bottom w:val="none" w:sz="0" w:space="0" w:color="auto"/>
            <w:right w:val="none" w:sz="0" w:space="0" w:color="auto"/>
          </w:divBdr>
        </w:div>
        <w:div w:id="1418476524">
          <w:marLeft w:val="0"/>
          <w:marRight w:val="0"/>
          <w:marTop w:val="0"/>
          <w:marBottom w:val="0"/>
          <w:divBdr>
            <w:top w:val="none" w:sz="0" w:space="0" w:color="auto"/>
            <w:left w:val="none" w:sz="0" w:space="0" w:color="auto"/>
            <w:bottom w:val="none" w:sz="0" w:space="0" w:color="auto"/>
            <w:right w:val="none" w:sz="0" w:space="0" w:color="auto"/>
          </w:divBdr>
          <w:divsChild>
            <w:div w:id="1281254743">
              <w:marLeft w:val="0"/>
              <w:marRight w:val="0"/>
              <w:marTop w:val="0"/>
              <w:marBottom w:val="0"/>
              <w:divBdr>
                <w:top w:val="none" w:sz="0" w:space="0" w:color="auto"/>
                <w:left w:val="none" w:sz="0" w:space="0" w:color="auto"/>
                <w:bottom w:val="none" w:sz="0" w:space="0" w:color="auto"/>
                <w:right w:val="none" w:sz="0" w:space="0" w:color="auto"/>
              </w:divBdr>
            </w:div>
          </w:divsChild>
        </w:div>
        <w:div w:id="1911888407">
          <w:marLeft w:val="0"/>
          <w:marRight w:val="0"/>
          <w:marTop w:val="0"/>
          <w:marBottom w:val="0"/>
          <w:divBdr>
            <w:top w:val="none" w:sz="0" w:space="0" w:color="auto"/>
            <w:left w:val="none" w:sz="0" w:space="0" w:color="auto"/>
            <w:bottom w:val="none" w:sz="0" w:space="0" w:color="auto"/>
            <w:right w:val="none" w:sz="0" w:space="0" w:color="auto"/>
          </w:divBdr>
        </w:div>
        <w:div w:id="652681592">
          <w:marLeft w:val="0"/>
          <w:marRight w:val="0"/>
          <w:marTop w:val="0"/>
          <w:marBottom w:val="0"/>
          <w:divBdr>
            <w:top w:val="none" w:sz="0" w:space="0" w:color="auto"/>
            <w:left w:val="none" w:sz="0" w:space="0" w:color="auto"/>
            <w:bottom w:val="none" w:sz="0" w:space="0" w:color="auto"/>
            <w:right w:val="none" w:sz="0" w:space="0" w:color="auto"/>
          </w:divBdr>
          <w:divsChild>
            <w:div w:id="1632324110">
              <w:marLeft w:val="0"/>
              <w:marRight w:val="0"/>
              <w:marTop w:val="0"/>
              <w:marBottom w:val="0"/>
              <w:divBdr>
                <w:top w:val="none" w:sz="0" w:space="0" w:color="auto"/>
                <w:left w:val="none" w:sz="0" w:space="0" w:color="auto"/>
                <w:bottom w:val="none" w:sz="0" w:space="0" w:color="auto"/>
                <w:right w:val="none" w:sz="0" w:space="0" w:color="auto"/>
              </w:divBdr>
            </w:div>
          </w:divsChild>
        </w:div>
        <w:div w:id="135688157">
          <w:marLeft w:val="0"/>
          <w:marRight w:val="0"/>
          <w:marTop w:val="0"/>
          <w:marBottom w:val="0"/>
          <w:divBdr>
            <w:top w:val="none" w:sz="0" w:space="0" w:color="auto"/>
            <w:left w:val="none" w:sz="0" w:space="0" w:color="auto"/>
            <w:bottom w:val="none" w:sz="0" w:space="0" w:color="auto"/>
            <w:right w:val="none" w:sz="0" w:space="0" w:color="auto"/>
          </w:divBdr>
        </w:div>
        <w:div w:id="1643315357">
          <w:marLeft w:val="0"/>
          <w:marRight w:val="0"/>
          <w:marTop w:val="0"/>
          <w:marBottom w:val="0"/>
          <w:divBdr>
            <w:top w:val="none" w:sz="0" w:space="0" w:color="auto"/>
            <w:left w:val="none" w:sz="0" w:space="0" w:color="auto"/>
            <w:bottom w:val="none" w:sz="0" w:space="0" w:color="auto"/>
            <w:right w:val="none" w:sz="0" w:space="0" w:color="auto"/>
          </w:divBdr>
          <w:divsChild>
            <w:div w:id="436294271">
              <w:marLeft w:val="0"/>
              <w:marRight w:val="0"/>
              <w:marTop w:val="0"/>
              <w:marBottom w:val="0"/>
              <w:divBdr>
                <w:top w:val="none" w:sz="0" w:space="0" w:color="auto"/>
                <w:left w:val="none" w:sz="0" w:space="0" w:color="auto"/>
                <w:bottom w:val="none" w:sz="0" w:space="0" w:color="auto"/>
                <w:right w:val="none" w:sz="0" w:space="0" w:color="auto"/>
              </w:divBdr>
            </w:div>
          </w:divsChild>
        </w:div>
        <w:div w:id="169105172">
          <w:marLeft w:val="0"/>
          <w:marRight w:val="0"/>
          <w:marTop w:val="0"/>
          <w:marBottom w:val="0"/>
          <w:divBdr>
            <w:top w:val="none" w:sz="0" w:space="0" w:color="auto"/>
            <w:left w:val="none" w:sz="0" w:space="0" w:color="auto"/>
            <w:bottom w:val="none" w:sz="0" w:space="0" w:color="auto"/>
            <w:right w:val="none" w:sz="0" w:space="0" w:color="auto"/>
          </w:divBdr>
        </w:div>
        <w:div w:id="961109904">
          <w:marLeft w:val="0"/>
          <w:marRight w:val="0"/>
          <w:marTop w:val="0"/>
          <w:marBottom w:val="0"/>
          <w:divBdr>
            <w:top w:val="none" w:sz="0" w:space="0" w:color="auto"/>
            <w:left w:val="none" w:sz="0" w:space="0" w:color="auto"/>
            <w:bottom w:val="none" w:sz="0" w:space="0" w:color="auto"/>
            <w:right w:val="none" w:sz="0" w:space="0" w:color="auto"/>
          </w:divBdr>
          <w:divsChild>
            <w:div w:id="895162007">
              <w:marLeft w:val="0"/>
              <w:marRight w:val="0"/>
              <w:marTop w:val="0"/>
              <w:marBottom w:val="0"/>
              <w:divBdr>
                <w:top w:val="none" w:sz="0" w:space="0" w:color="auto"/>
                <w:left w:val="none" w:sz="0" w:space="0" w:color="auto"/>
                <w:bottom w:val="none" w:sz="0" w:space="0" w:color="auto"/>
                <w:right w:val="none" w:sz="0" w:space="0" w:color="auto"/>
              </w:divBdr>
            </w:div>
          </w:divsChild>
        </w:div>
        <w:div w:id="781725617">
          <w:marLeft w:val="0"/>
          <w:marRight w:val="0"/>
          <w:marTop w:val="0"/>
          <w:marBottom w:val="0"/>
          <w:divBdr>
            <w:top w:val="none" w:sz="0" w:space="0" w:color="auto"/>
            <w:left w:val="none" w:sz="0" w:space="0" w:color="auto"/>
            <w:bottom w:val="none" w:sz="0" w:space="0" w:color="auto"/>
            <w:right w:val="none" w:sz="0" w:space="0" w:color="auto"/>
          </w:divBdr>
        </w:div>
        <w:div w:id="113836813">
          <w:marLeft w:val="0"/>
          <w:marRight w:val="0"/>
          <w:marTop w:val="0"/>
          <w:marBottom w:val="0"/>
          <w:divBdr>
            <w:top w:val="none" w:sz="0" w:space="0" w:color="auto"/>
            <w:left w:val="none" w:sz="0" w:space="0" w:color="auto"/>
            <w:bottom w:val="none" w:sz="0" w:space="0" w:color="auto"/>
            <w:right w:val="none" w:sz="0" w:space="0" w:color="auto"/>
          </w:divBdr>
          <w:divsChild>
            <w:div w:id="971326606">
              <w:marLeft w:val="0"/>
              <w:marRight w:val="0"/>
              <w:marTop w:val="0"/>
              <w:marBottom w:val="0"/>
              <w:divBdr>
                <w:top w:val="none" w:sz="0" w:space="0" w:color="auto"/>
                <w:left w:val="none" w:sz="0" w:space="0" w:color="auto"/>
                <w:bottom w:val="none" w:sz="0" w:space="0" w:color="auto"/>
                <w:right w:val="none" w:sz="0" w:space="0" w:color="auto"/>
              </w:divBdr>
            </w:div>
          </w:divsChild>
        </w:div>
        <w:div w:id="609236983">
          <w:marLeft w:val="0"/>
          <w:marRight w:val="0"/>
          <w:marTop w:val="0"/>
          <w:marBottom w:val="0"/>
          <w:divBdr>
            <w:top w:val="none" w:sz="0" w:space="0" w:color="auto"/>
            <w:left w:val="none" w:sz="0" w:space="0" w:color="auto"/>
            <w:bottom w:val="none" w:sz="0" w:space="0" w:color="auto"/>
            <w:right w:val="none" w:sz="0" w:space="0" w:color="auto"/>
          </w:divBdr>
        </w:div>
        <w:div w:id="1431395341">
          <w:marLeft w:val="0"/>
          <w:marRight w:val="0"/>
          <w:marTop w:val="0"/>
          <w:marBottom w:val="0"/>
          <w:divBdr>
            <w:top w:val="none" w:sz="0" w:space="0" w:color="auto"/>
            <w:left w:val="none" w:sz="0" w:space="0" w:color="auto"/>
            <w:bottom w:val="none" w:sz="0" w:space="0" w:color="auto"/>
            <w:right w:val="none" w:sz="0" w:space="0" w:color="auto"/>
          </w:divBdr>
          <w:divsChild>
            <w:div w:id="430666545">
              <w:marLeft w:val="0"/>
              <w:marRight w:val="0"/>
              <w:marTop w:val="0"/>
              <w:marBottom w:val="0"/>
              <w:divBdr>
                <w:top w:val="none" w:sz="0" w:space="0" w:color="auto"/>
                <w:left w:val="none" w:sz="0" w:space="0" w:color="auto"/>
                <w:bottom w:val="none" w:sz="0" w:space="0" w:color="auto"/>
                <w:right w:val="none" w:sz="0" w:space="0" w:color="auto"/>
              </w:divBdr>
            </w:div>
          </w:divsChild>
        </w:div>
        <w:div w:id="1902982132">
          <w:marLeft w:val="0"/>
          <w:marRight w:val="0"/>
          <w:marTop w:val="300"/>
          <w:marBottom w:val="0"/>
          <w:divBdr>
            <w:top w:val="none" w:sz="0" w:space="0" w:color="auto"/>
            <w:left w:val="none" w:sz="0" w:space="0" w:color="auto"/>
            <w:bottom w:val="none" w:sz="0" w:space="0" w:color="auto"/>
            <w:right w:val="none" w:sz="0" w:space="0" w:color="auto"/>
          </w:divBdr>
          <w:divsChild>
            <w:div w:id="702900801">
              <w:marLeft w:val="0"/>
              <w:marRight w:val="0"/>
              <w:marTop w:val="0"/>
              <w:marBottom w:val="0"/>
              <w:divBdr>
                <w:top w:val="none" w:sz="0" w:space="0" w:color="auto"/>
                <w:left w:val="none" w:sz="0" w:space="0" w:color="auto"/>
                <w:bottom w:val="none" w:sz="0" w:space="0" w:color="auto"/>
                <w:right w:val="none" w:sz="0" w:space="0" w:color="auto"/>
              </w:divBdr>
              <w:divsChild>
                <w:div w:id="19074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7315">
          <w:marLeft w:val="0"/>
          <w:marRight w:val="0"/>
          <w:marTop w:val="300"/>
          <w:marBottom w:val="0"/>
          <w:divBdr>
            <w:top w:val="none" w:sz="0" w:space="0" w:color="auto"/>
            <w:left w:val="none" w:sz="0" w:space="0" w:color="auto"/>
            <w:bottom w:val="none" w:sz="0" w:space="0" w:color="auto"/>
            <w:right w:val="none" w:sz="0" w:space="0" w:color="auto"/>
          </w:divBdr>
          <w:divsChild>
            <w:div w:id="493953940">
              <w:marLeft w:val="0"/>
              <w:marRight w:val="0"/>
              <w:marTop w:val="0"/>
              <w:marBottom w:val="0"/>
              <w:divBdr>
                <w:top w:val="none" w:sz="0" w:space="0" w:color="auto"/>
                <w:left w:val="none" w:sz="0" w:space="0" w:color="auto"/>
                <w:bottom w:val="none" w:sz="0" w:space="0" w:color="auto"/>
                <w:right w:val="none" w:sz="0" w:space="0" w:color="auto"/>
              </w:divBdr>
              <w:divsChild>
                <w:div w:id="1040210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45271">
          <w:marLeft w:val="0"/>
          <w:marRight w:val="0"/>
          <w:marTop w:val="300"/>
          <w:marBottom w:val="0"/>
          <w:divBdr>
            <w:top w:val="none" w:sz="0" w:space="0" w:color="auto"/>
            <w:left w:val="none" w:sz="0" w:space="0" w:color="auto"/>
            <w:bottom w:val="none" w:sz="0" w:space="0" w:color="auto"/>
            <w:right w:val="none" w:sz="0" w:space="0" w:color="auto"/>
          </w:divBdr>
          <w:divsChild>
            <w:div w:id="607664157">
              <w:marLeft w:val="0"/>
              <w:marRight w:val="0"/>
              <w:marTop w:val="0"/>
              <w:marBottom w:val="0"/>
              <w:divBdr>
                <w:top w:val="none" w:sz="0" w:space="0" w:color="auto"/>
                <w:left w:val="none" w:sz="0" w:space="0" w:color="auto"/>
                <w:bottom w:val="none" w:sz="0" w:space="0" w:color="auto"/>
                <w:right w:val="none" w:sz="0" w:space="0" w:color="auto"/>
              </w:divBdr>
              <w:divsChild>
                <w:div w:id="170289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348323">
          <w:marLeft w:val="0"/>
          <w:marRight w:val="0"/>
          <w:marTop w:val="300"/>
          <w:marBottom w:val="0"/>
          <w:divBdr>
            <w:top w:val="none" w:sz="0" w:space="0" w:color="auto"/>
            <w:left w:val="none" w:sz="0" w:space="0" w:color="auto"/>
            <w:bottom w:val="none" w:sz="0" w:space="0" w:color="auto"/>
            <w:right w:val="none" w:sz="0" w:space="0" w:color="auto"/>
          </w:divBdr>
          <w:divsChild>
            <w:div w:id="660352857">
              <w:marLeft w:val="0"/>
              <w:marRight w:val="0"/>
              <w:marTop w:val="0"/>
              <w:marBottom w:val="0"/>
              <w:divBdr>
                <w:top w:val="none" w:sz="0" w:space="0" w:color="auto"/>
                <w:left w:val="none" w:sz="0" w:space="0" w:color="auto"/>
                <w:bottom w:val="none" w:sz="0" w:space="0" w:color="auto"/>
                <w:right w:val="none" w:sz="0" w:space="0" w:color="auto"/>
              </w:divBdr>
              <w:divsChild>
                <w:div w:id="166042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092535">
      <w:bodyDiv w:val="1"/>
      <w:marLeft w:val="0"/>
      <w:marRight w:val="0"/>
      <w:marTop w:val="0"/>
      <w:marBottom w:val="0"/>
      <w:divBdr>
        <w:top w:val="none" w:sz="0" w:space="0" w:color="auto"/>
        <w:left w:val="none" w:sz="0" w:space="0" w:color="auto"/>
        <w:bottom w:val="none" w:sz="0" w:space="0" w:color="auto"/>
        <w:right w:val="none" w:sz="0" w:space="0" w:color="auto"/>
      </w:divBdr>
      <w:divsChild>
        <w:div w:id="623121982">
          <w:marLeft w:val="0"/>
          <w:marRight w:val="0"/>
          <w:marTop w:val="0"/>
          <w:marBottom w:val="0"/>
          <w:divBdr>
            <w:top w:val="none" w:sz="0" w:space="0" w:color="auto"/>
            <w:left w:val="none" w:sz="0" w:space="0" w:color="auto"/>
            <w:bottom w:val="none" w:sz="0" w:space="0" w:color="auto"/>
            <w:right w:val="none" w:sz="0" w:space="0" w:color="auto"/>
          </w:divBdr>
        </w:div>
        <w:div w:id="1205142596">
          <w:marLeft w:val="0"/>
          <w:marRight w:val="0"/>
          <w:marTop w:val="0"/>
          <w:marBottom w:val="0"/>
          <w:divBdr>
            <w:top w:val="none" w:sz="0" w:space="0" w:color="auto"/>
            <w:left w:val="none" w:sz="0" w:space="0" w:color="auto"/>
            <w:bottom w:val="none" w:sz="0" w:space="0" w:color="auto"/>
            <w:right w:val="none" w:sz="0" w:space="0" w:color="auto"/>
          </w:divBdr>
          <w:divsChild>
            <w:div w:id="1178233378">
              <w:marLeft w:val="0"/>
              <w:marRight w:val="0"/>
              <w:marTop w:val="0"/>
              <w:marBottom w:val="0"/>
              <w:divBdr>
                <w:top w:val="none" w:sz="0" w:space="0" w:color="auto"/>
                <w:left w:val="none" w:sz="0" w:space="0" w:color="auto"/>
                <w:bottom w:val="none" w:sz="0" w:space="0" w:color="auto"/>
                <w:right w:val="none" w:sz="0" w:space="0" w:color="auto"/>
              </w:divBdr>
            </w:div>
          </w:divsChild>
        </w:div>
        <w:div w:id="718748064">
          <w:marLeft w:val="0"/>
          <w:marRight w:val="0"/>
          <w:marTop w:val="0"/>
          <w:marBottom w:val="0"/>
          <w:divBdr>
            <w:top w:val="none" w:sz="0" w:space="0" w:color="auto"/>
            <w:left w:val="none" w:sz="0" w:space="0" w:color="auto"/>
            <w:bottom w:val="none" w:sz="0" w:space="0" w:color="auto"/>
            <w:right w:val="none" w:sz="0" w:space="0" w:color="auto"/>
          </w:divBdr>
        </w:div>
        <w:div w:id="880702098">
          <w:marLeft w:val="0"/>
          <w:marRight w:val="0"/>
          <w:marTop w:val="0"/>
          <w:marBottom w:val="0"/>
          <w:divBdr>
            <w:top w:val="none" w:sz="0" w:space="0" w:color="auto"/>
            <w:left w:val="none" w:sz="0" w:space="0" w:color="auto"/>
            <w:bottom w:val="none" w:sz="0" w:space="0" w:color="auto"/>
            <w:right w:val="none" w:sz="0" w:space="0" w:color="auto"/>
          </w:divBdr>
          <w:divsChild>
            <w:div w:id="1293362844">
              <w:marLeft w:val="0"/>
              <w:marRight w:val="0"/>
              <w:marTop w:val="0"/>
              <w:marBottom w:val="0"/>
              <w:divBdr>
                <w:top w:val="none" w:sz="0" w:space="0" w:color="auto"/>
                <w:left w:val="none" w:sz="0" w:space="0" w:color="auto"/>
                <w:bottom w:val="none" w:sz="0" w:space="0" w:color="auto"/>
                <w:right w:val="none" w:sz="0" w:space="0" w:color="auto"/>
              </w:divBdr>
            </w:div>
          </w:divsChild>
        </w:div>
        <w:div w:id="1856848427">
          <w:marLeft w:val="0"/>
          <w:marRight w:val="0"/>
          <w:marTop w:val="0"/>
          <w:marBottom w:val="0"/>
          <w:divBdr>
            <w:top w:val="none" w:sz="0" w:space="0" w:color="auto"/>
            <w:left w:val="none" w:sz="0" w:space="0" w:color="auto"/>
            <w:bottom w:val="none" w:sz="0" w:space="0" w:color="auto"/>
            <w:right w:val="none" w:sz="0" w:space="0" w:color="auto"/>
          </w:divBdr>
        </w:div>
        <w:div w:id="1793786622">
          <w:marLeft w:val="0"/>
          <w:marRight w:val="0"/>
          <w:marTop w:val="0"/>
          <w:marBottom w:val="0"/>
          <w:divBdr>
            <w:top w:val="none" w:sz="0" w:space="0" w:color="auto"/>
            <w:left w:val="none" w:sz="0" w:space="0" w:color="auto"/>
            <w:bottom w:val="none" w:sz="0" w:space="0" w:color="auto"/>
            <w:right w:val="none" w:sz="0" w:space="0" w:color="auto"/>
          </w:divBdr>
          <w:divsChild>
            <w:div w:id="226918185">
              <w:marLeft w:val="0"/>
              <w:marRight w:val="0"/>
              <w:marTop w:val="0"/>
              <w:marBottom w:val="0"/>
              <w:divBdr>
                <w:top w:val="none" w:sz="0" w:space="0" w:color="auto"/>
                <w:left w:val="none" w:sz="0" w:space="0" w:color="auto"/>
                <w:bottom w:val="none" w:sz="0" w:space="0" w:color="auto"/>
                <w:right w:val="none" w:sz="0" w:space="0" w:color="auto"/>
              </w:divBdr>
            </w:div>
          </w:divsChild>
        </w:div>
        <w:div w:id="1385524865">
          <w:marLeft w:val="0"/>
          <w:marRight w:val="0"/>
          <w:marTop w:val="0"/>
          <w:marBottom w:val="0"/>
          <w:divBdr>
            <w:top w:val="none" w:sz="0" w:space="0" w:color="auto"/>
            <w:left w:val="none" w:sz="0" w:space="0" w:color="auto"/>
            <w:bottom w:val="none" w:sz="0" w:space="0" w:color="auto"/>
            <w:right w:val="none" w:sz="0" w:space="0" w:color="auto"/>
          </w:divBdr>
        </w:div>
        <w:div w:id="1973901973">
          <w:marLeft w:val="0"/>
          <w:marRight w:val="0"/>
          <w:marTop w:val="0"/>
          <w:marBottom w:val="0"/>
          <w:divBdr>
            <w:top w:val="none" w:sz="0" w:space="0" w:color="auto"/>
            <w:left w:val="none" w:sz="0" w:space="0" w:color="auto"/>
            <w:bottom w:val="none" w:sz="0" w:space="0" w:color="auto"/>
            <w:right w:val="none" w:sz="0" w:space="0" w:color="auto"/>
          </w:divBdr>
          <w:divsChild>
            <w:div w:id="1895963589">
              <w:marLeft w:val="0"/>
              <w:marRight w:val="0"/>
              <w:marTop w:val="0"/>
              <w:marBottom w:val="0"/>
              <w:divBdr>
                <w:top w:val="none" w:sz="0" w:space="0" w:color="auto"/>
                <w:left w:val="none" w:sz="0" w:space="0" w:color="auto"/>
                <w:bottom w:val="none" w:sz="0" w:space="0" w:color="auto"/>
                <w:right w:val="none" w:sz="0" w:space="0" w:color="auto"/>
              </w:divBdr>
            </w:div>
          </w:divsChild>
        </w:div>
        <w:div w:id="515996689">
          <w:marLeft w:val="0"/>
          <w:marRight w:val="0"/>
          <w:marTop w:val="0"/>
          <w:marBottom w:val="0"/>
          <w:divBdr>
            <w:top w:val="none" w:sz="0" w:space="0" w:color="auto"/>
            <w:left w:val="none" w:sz="0" w:space="0" w:color="auto"/>
            <w:bottom w:val="none" w:sz="0" w:space="0" w:color="auto"/>
            <w:right w:val="none" w:sz="0" w:space="0" w:color="auto"/>
          </w:divBdr>
        </w:div>
        <w:div w:id="1230112126">
          <w:marLeft w:val="0"/>
          <w:marRight w:val="0"/>
          <w:marTop w:val="0"/>
          <w:marBottom w:val="0"/>
          <w:divBdr>
            <w:top w:val="none" w:sz="0" w:space="0" w:color="auto"/>
            <w:left w:val="none" w:sz="0" w:space="0" w:color="auto"/>
            <w:bottom w:val="none" w:sz="0" w:space="0" w:color="auto"/>
            <w:right w:val="none" w:sz="0" w:space="0" w:color="auto"/>
          </w:divBdr>
          <w:divsChild>
            <w:div w:id="1364865836">
              <w:marLeft w:val="0"/>
              <w:marRight w:val="0"/>
              <w:marTop w:val="0"/>
              <w:marBottom w:val="0"/>
              <w:divBdr>
                <w:top w:val="none" w:sz="0" w:space="0" w:color="auto"/>
                <w:left w:val="none" w:sz="0" w:space="0" w:color="auto"/>
                <w:bottom w:val="none" w:sz="0" w:space="0" w:color="auto"/>
                <w:right w:val="none" w:sz="0" w:space="0" w:color="auto"/>
              </w:divBdr>
            </w:div>
          </w:divsChild>
        </w:div>
        <w:div w:id="935021904">
          <w:marLeft w:val="0"/>
          <w:marRight w:val="0"/>
          <w:marTop w:val="0"/>
          <w:marBottom w:val="0"/>
          <w:divBdr>
            <w:top w:val="none" w:sz="0" w:space="0" w:color="auto"/>
            <w:left w:val="none" w:sz="0" w:space="0" w:color="auto"/>
            <w:bottom w:val="none" w:sz="0" w:space="0" w:color="auto"/>
            <w:right w:val="none" w:sz="0" w:space="0" w:color="auto"/>
          </w:divBdr>
        </w:div>
        <w:div w:id="614601788">
          <w:marLeft w:val="0"/>
          <w:marRight w:val="0"/>
          <w:marTop w:val="0"/>
          <w:marBottom w:val="0"/>
          <w:divBdr>
            <w:top w:val="none" w:sz="0" w:space="0" w:color="auto"/>
            <w:left w:val="none" w:sz="0" w:space="0" w:color="auto"/>
            <w:bottom w:val="none" w:sz="0" w:space="0" w:color="auto"/>
            <w:right w:val="none" w:sz="0" w:space="0" w:color="auto"/>
          </w:divBdr>
          <w:divsChild>
            <w:div w:id="446705681">
              <w:marLeft w:val="0"/>
              <w:marRight w:val="0"/>
              <w:marTop w:val="0"/>
              <w:marBottom w:val="0"/>
              <w:divBdr>
                <w:top w:val="none" w:sz="0" w:space="0" w:color="auto"/>
                <w:left w:val="none" w:sz="0" w:space="0" w:color="auto"/>
                <w:bottom w:val="none" w:sz="0" w:space="0" w:color="auto"/>
                <w:right w:val="none" w:sz="0" w:space="0" w:color="auto"/>
              </w:divBdr>
            </w:div>
          </w:divsChild>
        </w:div>
        <w:div w:id="1401515372">
          <w:marLeft w:val="0"/>
          <w:marRight w:val="0"/>
          <w:marTop w:val="0"/>
          <w:marBottom w:val="0"/>
          <w:divBdr>
            <w:top w:val="none" w:sz="0" w:space="0" w:color="auto"/>
            <w:left w:val="none" w:sz="0" w:space="0" w:color="auto"/>
            <w:bottom w:val="none" w:sz="0" w:space="0" w:color="auto"/>
            <w:right w:val="none" w:sz="0" w:space="0" w:color="auto"/>
          </w:divBdr>
        </w:div>
        <w:div w:id="2078359841">
          <w:marLeft w:val="0"/>
          <w:marRight w:val="0"/>
          <w:marTop w:val="0"/>
          <w:marBottom w:val="0"/>
          <w:divBdr>
            <w:top w:val="none" w:sz="0" w:space="0" w:color="auto"/>
            <w:left w:val="none" w:sz="0" w:space="0" w:color="auto"/>
            <w:bottom w:val="none" w:sz="0" w:space="0" w:color="auto"/>
            <w:right w:val="none" w:sz="0" w:space="0" w:color="auto"/>
          </w:divBdr>
          <w:divsChild>
            <w:div w:id="2089693681">
              <w:marLeft w:val="0"/>
              <w:marRight w:val="0"/>
              <w:marTop w:val="0"/>
              <w:marBottom w:val="0"/>
              <w:divBdr>
                <w:top w:val="none" w:sz="0" w:space="0" w:color="auto"/>
                <w:left w:val="none" w:sz="0" w:space="0" w:color="auto"/>
                <w:bottom w:val="none" w:sz="0" w:space="0" w:color="auto"/>
                <w:right w:val="none" w:sz="0" w:space="0" w:color="auto"/>
              </w:divBdr>
            </w:div>
          </w:divsChild>
        </w:div>
        <w:div w:id="718744269">
          <w:marLeft w:val="0"/>
          <w:marRight w:val="0"/>
          <w:marTop w:val="300"/>
          <w:marBottom w:val="0"/>
          <w:divBdr>
            <w:top w:val="none" w:sz="0" w:space="0" w:color="auto"/>
            <w:left w:val="none" w:sz="0" w:space="0" w:color="auto"/>
            <w:bottom w:val="none" w:sz="0" w:space="0" w:color="auto"/>
            <w:right w:val="none" w:sz="0" w:space="0" w:color="auto"/>
          </w:divBdr>
          <w:divsChild>
            <w:div w:id="1032531352">
              <w:marLeft w:val="0"/>
              <w:marRight w:val="0"/>
              <w:marTop w:val="0"/>
              <w:marBottom w:val="0"/>
              <w:divBdr>
                <w:top w:val="none" w:sz="0" w:space="0" w:color="auto"/>
                <w:left w:val="none" w:sz="0" w:space="0" w:color="auto"/>
                <w:bottom w:val="none" w:sz="0" w:space="0" w:color="auto"/>
                <w:right w:val="none" w:sz="0" w:space="0" w:color="auto"/>
              </w:divBdr>
              <w:divsChild>
                <w:div w:id="554391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976300">
          <w:marLeft w:val="0"/>
          <w:marRight w:val="0"/>
          <w:marTop w:val="300"/>
          <w:marBottom w:val="0"/>
          <w:divBdr>
            <w:top w:val="none" w:sz="0" w:space="0" w:color="auto"/>
            <w:left w:val="none" w:sz="0" w:space="0" w:color="auto"/>
            <w:bottom w:val="none" w:sz="0" w:space="0" w:color="auto"/>
            <w:right w:val="none" w:sz="0" w:space="0" w:color="auto"/>
          </w:divBdr>
          <w:divsChild>
            <w:div w:id="203714314">
              <w:marLeft w:val="0"/>
              <w:marRight w:val="0"/>
              <w:marTop w:val="0"/>
              <w:marBottom w:val="0"/>
              <w:divBdr>
                <w:top w:val="none" w:sz="0" w:space="0" w:color="auto"/>
                <w:left w:val="none" w:sz="0" w:space="0" w:color="auto"/>
                <w:bottom w:val="none" w:sz="0" w:space="0" w:color="auto"/>
                <w:right w:val="none" w:sz="0" w:space="0" w:color="auto"/>
              </w:divBdr>
              <w:divsChild>
                <w:div w:id="473916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76055">
          <w:marLeft w:val="0"/>
          <w:marRight w:val="0"/>
          <w:marTop w:val="300"/>
          <w:marBottom w:val="0"/>
          <w:divBdr>
            <w:top w:val="none" w:sz="0" w:space="0" w:color="auto"/>
            <w:left w:val="none" w:sz="0" w:space="0" w:color="auto"/>
            <w:bottom w:val="none" w:sz="0" w:space="0" w:color="auto"/>
            <w:right w:val="none" w:sz="0" w:space="0" w:color="auto"/>
          </w:divBdr>
          <w:divsChild>
            <w:div w:id="866793348">
              <w:marLeft w:val="0"/>
              <w:marRight w:val="0"/>
              <w:marTop w:val="0"/>
              <w:marBottom w:val="0"/>
              <w:divBdr>
                <w:top w:val="none" w:sz="0" w:space="0" w:color="auto"/>
                <w:left w:val="none" w:sz="0" w:space="0" w:color="auto"/>
                <w:bottom w:val="none" w:sz="0" w:space="0" w:color="auto"/>
                <w:right w:val="none" w:sz="0" w:space="0" w:color="auto"/>
              </w:divBdr>
              <w:divsChild>
                <w:div w:id="172471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432396">
          <w:marLeft w:val="0"/>
          <w:marRight w:val="0"/>
          <w:marTop w:val="300"/>
          <w:marBottom w:val="0"/>
          <w:divBdr>
            <w:top w:val="none" w:sz="0" w:space="0" w:color="auto"/>
            <w:left w:val="none" w:sz="0" w:space="0" w:color="auto"/>
            <w:bottom w:val="none" w:sz="0" w:space="0" w:color="auto"/>
            <w:right w:val="none" w:sz="0" w:space="0" w:color="auto"/>
          </w:divBdr>
          <w:divsChild>
            <w:div w:id="1266041737">
              <w:marLeft w:val="0"/>
              <w:marRight w:val="0"/>
              <w:marTop w:val="0"/>
              <w:marBottom w:val="0"/>
              <w:divBdr>
                <w:top w:val="none" w:sz="0" w:space="0" w:color="auto"/>
                <w:left w:val="none" w:sz="0" w:space="0" w:color="auto"/>
                <w:bottom w:val="none" w:sz="0" w:space="0" w:color="auto"/>
                <w:right w:val="none" w:sz="0" w:space="0" w:color="auto"/>
              </w:divBdr>
              <w:divsChild>
                <w:div w:id="8877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0639316">
      <w:bodyDiv w:val="1"/>
      <w:marLeft w:val="0"/>
      <w:marRight w:val="0"/>
      <w:marTop w:val="0"/>
      <w:marBottom w:val="0"/>
      <w:divBdr>
        <w:top w:val="none" w:sz="0" w:space="0" w:color="auto"/>
        <w:left w:val="none" w:sz="0" w:space="0" w:color="auto"/>
        <w:bottom w:val="none" w:sz="0" w:space="0" w:color="auto"/>
        <w:right w:val="none" w:sz="0" w:space="0" w:color="auto"/>
      </w:divBdr>
      <w:divsChild>
        <w:div w:id="1483080355">
          <w:marLeft w:val="0"/>
          <w:marRight w:val="0"/>
          <w:marTop w:val="0"/>
          <w:marBottom w:val="0"/>
          <w:divBdr>
            <w:top w:val="none" w:sz="0" w:space="0" w:color="auto"/>
            <w:left w:val="none" w:sz="0" w:space="0" w:color="auto"/>
            <w:bottom w:val="none" w:sz="0" w:space="0" w:color="auto"/>
            <w:right w:val="none" w:sz="0" w:space="0" w:color="auto"/>
          </w:divBdr>
        </w:div>
        <w:div w:id="1292131142">
          <w:marLeft w:val="0"/>
          <w:marRight w:val="0"/>
          <w:marTop w:val="0"/>
          <w:marBottom w:val="0"/>
          <w:divBdr>
            <w:top w:val="none" w:sz="0" w:space="0" w:color="auto"/>
            <w:left w:val="none" w:sz="0" w:space="0" w:color="auto"/>
            <w:bottom w:val="none" w:sz="0" w:space="0" w:color="auto"/>
            <w:right w:val="none" w:sz="0" w:space="0" w:color="auto"/>
          </w:divBdr>
          <w:divsChild>
            <w:div w:id="934435461">
              <w:marLeft w:val="0"/>
              <w:marRight w:val="0"/>
              <w:marTop w:val="0"/>
              <w:marBottom w:val="0"/>
              <w:divBdr>
                <w:top w:val="none" w:sz="0" w:space="0" w:color="auto"/>
                <w:left w:val="none" w:sz="0" w:space="0" w:color="auto"/>
                <w:bottom w:val="none" w:sz="0" w:space="0" w:color="auto"/>
                <w:right w:val="none" w:sz="0" w:space="0" w:color="auto"/>
              </w:divBdr>
            </w:div>
          </w:divsChild>
        </w:div>
        <w:div w:id="827598627">
          <w:marLeft w:val="0"/>
          <w:marRight w:val="0"/>
          <w:marTop w:val="0"/>
          <w:marBottom w:val="0"/>
          <w:divBdr>
            <w:top w:val="none" w:sz="0" w:space="0" w:color="auto"/>
            <w:left w:val="none" w:sz="0" w:space="0" w:color="auto"/>
            <w:bottom w:val="none" w:sz="0" w:space="0" w:color="auto"/>
            <w:right w:val="none" w:sz="0" w:space="0" w:color="auto"/>
          </w:divBdr>
        </w:div>
        <w:div w:id="1613173486">
          <w:marLeft w:val="0"/>
          <w:marRight w:val="0"/>
          <w:marTop w:val="0"/>
          <w:marBottom w:val="0"/>
          <w:divBdr>
            <w:top w:val="none" w:sz="0" w:space="0" w:color="auto"/>
            <w:left w:val="none" w:sz="0" w:space="0" w:color="auto"/>
            <w:bottom w:val="none" w:sz="0" w:space="0" w:color="auto"/>
            <w:right w:val="none" w:sz="0" w:space="0" w:color="auto"/>
          </w:divBdr>
          <w:divsChild>
            <w:div w:id="114296371">
              <w:marLeft w:val="0"/>
              <w:marRight w:val="0"/>
              <w:marTop w:val="0"/>
              <w:marBottom w:val="0"/>
              <w:divBdr>
                <w:top w:val="none" w:sz="0" w:space="0" w:color="auto"/>
                <w:left w:val="none" w:sz="0" w:space="0" w:color="auto"/>
                <w:bottom w:val="none" w:sz="0" w:space="0" w:color="auto"/>
                <w:right w:val="none" w:sz="0" w:space="0" w:color="auto"/>
              </w:divBdr>
            </w:div>
          </w:divsChild>
        </w:div>
        <w:div w:id="1329020071">
          <w:marLeft w:val="0"/>
          <w:marRight w:val="0"/>
          <w:marTop w:val="0"/>
          <w:marBottom w:val="0"/>
          <w:divBdr>
            <w:top w:val="none" w:sz="0" w:space="0" w:color="auto"/>
            <w:left w:val="none" w:sz="0" w:space="0" w:color="auto"/>
            <w:bottom w:val="none" w:sz="0" w:space="0" w:color="auto"/>
            <w:right w:val="none" w:sz="0" w:space="0" w:color="auto"/>
          </w:divBdr>
        </w:div>
        <w:div w:id="889416150">
          <w:marLeft w:val="0"/>
          <w:marRight w:val="0"/>
          <w:marTop w:val="0"/>
          <w:marBottom w:val="0"/>
          <w:divBdr>
            <w:top w:val="none" w:sz="0" w:space="0" w:color="auto"/>
            <w:left w:val="none" w:sz="0" w:space="0" w:color="auto"/>
            <w:bottom w:val="none" w:sz="0" w:space="0" w:color="auto"/>
            <w:right w:val="none" w:sz="0" w:space="0" w:color="auto"/>
          </w:divBdr>
          <w:divsChild>
            <w:div w:id="2066567679">
              <w:marLeft w:val="0"/>
              <w:marRight w:val="0"/>
              <w:marTop w:val="0"/>
              <w:marBottom w:val="0"/>
              <w:divBdr>
                <w:top w:val="none" w:sz="0" w:space="0" w:color="auto"/>
                <w:left w:val="none" w:sz="0" w:space="0" w:color="auto"/>
                <w:bottom w:val="none" w:sz="0" w:space="0" w:color="auto"/>
                <w:right w:val="none" w:sz="0" w:space="0" w:color="auto"/>
              </w:divBdr>
            </w:div>
          </w:divsChild>
        </w:div>
        <w:div w:id="1824083109">
          <w:marLeft w:val="0"/>
          <w:marRight w:val="0"/>
          <w:marTop w:val="0"/>
          <w:marBottom w:val="0"/>
          <w:divBdr>
            <w:top w:val="none" w:sz="0" w:space="0" w:color="auto"/>
            <w:left w:val="none" w:sz="0" w:space="0" w:color="auto"/>
            <w:bottom w:val="none" w:sz="0" w:space="0" w:color="auto"/>
            <w:right w:val="none" w:sz="0" w:space="0" w:color="auto"/>
          </w:divBdr>
        </w:div>
        <w:div w:id="2071925113">
          <w:marLeft w:val="0"/>
          <w:marRight w:val="0"/>
          <w:marTop w:val="0"/>
          <w:marBottom w:val="0"/>
          <w:divBdr>
            <w:top w:val="none" w:sz="0" w:space="0" w:color="auto"/>
            <w:left w:val="none" w:sz="0" w:space="0" w:color="auto"/>
            <w:bottom w:val="none" w:sz="0" w:space="0" w:color="auto"/>
            <w:right w:val="none" w:sz="0" w:space="0" w:color="auto"/>
          </w:divBdr>
          <w:divsChild>
            <w:div w:id="1660308051">
              <w:marLeft w:val="0"/>
              <w:marRight w:val="0"/>
              <w:marTop w:val="0"/>
              <w:marBottom w:val="0"/>
              <w:divBdr>
                <w:top w:val="none" w:sz="0" w:space="0" w:color="auto"/>
                <w:left w:val="none" w:sz="0" w:space="0" w:color="auto"/>
                <w:bottom w:val="none" w:sz="0" w:space="0" w:color="auto"/>
                <w:right w:val="none" w:sz="0" w:space="0" w:color="auto"/>
              </w:divBdr>
            </w:div>
          </w:divsChild>
        </w:div>
        <w:div w:id="1520240414">
          <w:marLeft w:val="0"/>
          <w:marRight w:val="0"/>
          <w:marTop w:val="0"/>
          <w:marBottom w:val="0"/>
          <w:divBdr>
            <w:top w:val="none" w:sz="0" w:space="0" w:color="auto"/>
            <w:left w:val="none" w:sz="0" w:space="0" w:color="auto"/>
            <w:bottom w:val="none" w:sz="0" w:space="0" w:color="auto"/>
            <w:right w:val="none" w:sz="0" w:space="0" w:color="auto"/>
          </w:divBdr>
        </w:div>
        <w:div w:id="1567447716">
          <w:marLeft w:val="0"/>
          <w:marRight w:val="0"/>
          <w:marTop w:val="0"/>
          <w:marBottom w:val="0"/>
          <w:divBdr>
            <w:top w:val="none" w:sz="0" w:space="0" w:color="auto"/>
            <w:left w:val="none" w:sz="0" w:space="0" w:color="auto"/>
            <w:bottom w:val="none" w:sz="0" w:space="0" w:color="auto"/>
            <w:right w:val="none" w:sz="0" w:space="0" w:color="auto"/>
          </w:divBdr>
          <w:divsChild>
            <w:div w:id="275258869">
              <w:marLeft w:val="0"/>
              <w:marRight w:val="0"/>
              <w:marTop w:val="0"/>
              <w:marBottom w:val="0"/>
              <w:divBdr>
                <w:top w:val="none" w:sz="0" w:space="0" w:color="auto"/>
                <w:left w:val="none" w:sz="0" w:space="0" w:color="auto"/>
                <w:bottom w:val="none" w:sz="0" w:space="0" w:color="auto"/>
                <w:right w:val="none" w:sz="0" w:space="0" w:color="auto"/>
              </w:divBdr>
            </w:div>
          </w:divsChild>
        </w:div>
        <w:div w:id="1588536225">
          <w:marLeft w:val="0"/>
          <w:marRight w:val="0"/>
          <w:marTop w:val="0"/>
          <w:marBottom w:val="0"/>
          <w:divBdr>
            <w:top w:val="none" w:sz="0" w:space="0" w:color="auto"/>
            <w:left w:val="none" w:sz="0" w:space="0" w:color="auto"/>
            <w:bottom w:val="none" w:sz="0" w:space="0" w:color="auto"/>
            <w:right w:val="none" w:sz="0" w:space="0" w:color="auto"/>
          </w:divBdr>
        </w:div>
        <w:div w:id="1402754617">
          <w:marLeft w:val="0"/>
          <w:marRight w:val="0"/>
          <w:marTop w:val="0"/>
          <w:marBottom w:val="0"/>
          <w:divBdr>
            <w:top w:val="none" w:sz="0" w:space="0" w:color="auto"/>
            <w:left w:val="none" w:sz="0" w:space="0" w:color="auto"/>
            <w:bottom w:val="none" w:sz="0" w:space="0" w:color="auto"/>
            <w:right w:val="none" w:sz="0" w:space="0" w:color="auto"/>
          </w:divBdr>
          <w:divsChild>
            <w:div w:id="1640843478">
              <w:marLeft w:val="0"/>
              <w:marRight w:val="0"/>
              <w:marTop w:val="0"/>
              <w:marBottom w:val="0"/>
              <w:divBdr>
                <w:top w:val="none" w:sz="0" w:space="0" w:color="auto"/>
                <w:left w:val="none" w:sz="0" w:space="0" w:color="auto"/>
                <w:bottom w:val="none" w:sz="0" w:space="0" w:color="auto"/>
                <w:right w:val="none" w:sz="0" w:space="0" w:color="auto"/>
              </w:divBdr>
            </w:div>
          </w:divsChild>
        </w:div>
        <w:div w:id="1688022228">
          <w:marLeft w:val="0"/>
          <w:marRight w:val="0"/>
          <w:marTop w:val="0"/>
          <w:marBottom w:val="0"/>
          <w:divBdr>
            <w:top w:val="none" w:sz="0" w:space="0" w:color="auto"/>
            <w:left w:val="none" w:sz="0" w:space="0" w:color="auto"/>
            <w:bottom w:val="none" w:sz="0" w:space="0" w:color="auto"/>
            <w:right w:val="none" w:sz="0" w:space="0" w:color="auto"/>
          </w:divBdr>
        </w:div>
        <w:div w:id="1739934407">
          <w:marLeft w:val="0"/>
          <w:marRight w:val="0"/>
          <w:marTop w:val="0"/>
          <w:marBottom w:val="0"/>
          <w:divBdr>
            <w:top w:val="none" w:sz="0" w:space="0" w:color="auto"/>
            <w:left w:val="none" w:sz="0" w:space="0" w:color="auto"/>
            <w:bottom w:val="none" w:sz="0" w:space="0" w:color="auto"/>
            <w:right w:val="none" w:sz="0" w:space="0" w:color="auto"/>
          </w:divBdr>
          <w:divsChild>
            <w:div w:id="1323852946">
              <w:marLeft w:val="0"/>
              <w:marRight w:val="0"/>
              <w:marTop w:val="0"/>
              <w:marBottom w:val="0"/>
              <w:divBdr>
                <w:top w:val="none" w:sz="0" w:space="0" w:color="auto"/>
                <w:left w:val="none" w:sz="0" w:space="0" w:color="auto"/>
                <w:bottom w:val="none" w:sz="0" w:space="0" w:color="auto"/>
                <w:right w:val="none" w:sz="0" w:space="0" w:color="auto"/>
              </w:divBdr>
            </w:div>
          </w:divsChild>
        </w:div>
        <w:div w:id="341009052">
          <w:marLeft w:val="0"/>
          <w:marRight w:val="0"/>
          <w:marTop w:val="300"/>
          <w:marBottom w:val="0"/>
          <w:divBdr>
            <w:top w:val="none" w:sz="0" w:space="0" w:color="auto"/>
            <w:left w:val="none" w:sz="0" w:space="0" w:color="auto"/>
            <w:bottom w:val="none" w:sz="0" w:space="0" w:color="auto"/>
            <w:right w:val="none" w:sz="0" w:space="0" w:color="auto"/>
          </w:divBdr>
          <w:divsChild>
            <w:div w:id="573972299">
              <w:marLeft w:val="0"/>
              <w:marRight w:val="0"/>
              <w:marTop w:val="0"/>
              <w:marBottom w:val="0"/>
              <w:divBdr>
                <w:top w:val="none" w:sz="0" w:space="0" w:color="auto"/>
                <w:left w:val="none" w:sz="0" w:space="0" w:color="auto"/>
                <w:bottom w:val="none" w:sz="0" w:space="0" w:color="auto"/>
                <w:right w:val="none" w:sz="0" w:space="0" w:color="auto"/>
              </w:divBdr>
              <w:divsChild>
                <w:div w:id="170544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735">
          <w:marLeft w:val="0"/>
          <w:marRight w:val="0"/>
          <w:marTop w:val="300"/>
          <w:marBottom w:val="0"/>
          <w:divBdr>
            <w:top w:val="none" w:sz="0" w:space="0" w:color="auto"/>
            <w:left w:val="none" w:sz="0" w:space="0" w:color="auto"/>
            <w:bottom w:val="none" w:sz="0" w:space="0" w:color="auto"/>
            <w:right w:val="none" w:sz="0" w:space="0" w:color="auto"/>
          </w:divBdr>
          <w:divsChild>
            <w:div w:id="2007004628">
              <w:marLeft w:val="0"/>
              <w:marRight w:val="0"/>
              <w:marTop w:val="0"/>
              <w:marBottom w:val="0"/>
              <w:divBdr>
                <w:top w:val="none" w:sz="0" w:space="0" w:color="auto"/>
                <w:left w:val="none" w:sz="0" w:space="0" w:color="auto"/>
                <w:bottom w:val="none" w:sz="0" w:space="0" w:color="auto"/>
                <w:right w:val="none" w:sz="0" w:space="0" w:color="auto"/>
              </w:divBdr>
              <w:divsChild>
                <w:div w:id="29453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36305">
          <w:marLeft w:val="0"/>
          <w:marRight w:val="0"/>
          <w:marTop w:val="300"/>
          <w:marBottom w:val="0"/>
          <w:divBdr>
            <w:top w:val="none" w:sz="0" w:space="0" w:color="auto"/>
            <w:left w:val="none" w:sz="0" w:space="0" w:color="auto"/>
            <w:bottom w:val="none" w:sz="0" w:space="0" w:color="auto"/>
            <w:right w:val="none" w:sz="0" w:space="0" w:color="auto"/>
          </w:divBdr>
          <w:divsChild>
            <w:div w:id="147939468">
              <w:marLeft w:val="0"/>
              <w:marRight w:val="0"/>
              <w:marTop w:val="0"/>
              <w:marBottom w:val="0"/>
              <w:divBdr>
                <w:top w:val="none" w:sz="0" w:space="0" w:color="auto"/>
                <w:left w:val="none" w:sz="0" w:space="0" w:color="auto"/>
                <w:bottom w:val="none" w:sz="0" w:space="0" w:color="auto"/>
                <w:right w:val="none" w:sz="0" w:space="0" w:color="auto"/>
              </w:divBdr>
              <w:divsChild>
                <w:div w:id="10920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92930">
          <w:marLeft w:val="0"/>
          <w:marRight w:val="0"/>
          <w:marTop w:val="300"/>
          <w:marBottom w:val="0"/>
          <w:divBdr>
            <w:top w:val="none" w:sz="0" w:space="0" w:color="auto"/>
            <w:left w:val="none" w:sz="0" w:space="0" w:color="auto"/>
            <w:bottom w:val="none" w:sz="0" w:space="0" w:color="auto"/>
            <w:right w:val="none" w:sz="0" w:space="0" w:color="auto"/>
          </w:divBdr>
          <w:divsChild>
            <w:div w:id="1717775031">
              <w:marLeft w:val="0"/>
              <w:marRight w:val="0"/>
              <w:marTop w:val="0"/>
              <w:marBottom w:val="0"/>
              <w:divBdr>
                <w:top w:val="none" w:sz="0" w:space="0" w:color="auto"/>
                <w:left w:val="none" w:sz="0" w:space="0" w:color="auto"/>
                <w:bottom w:val="none" w:sz="0" w:space="0" w:color="auto"/>
                <w:right w:val="none" w:sz="0" w:space="0" w:color="auto"/>
              </w:divBdr>
              <w:divsChild>
                <w:div w:id="1548368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479610">
      <w:bodyDiv w:val="1"/>
      <w:marLeft w:val="0"/>
      <w:marRight w:val="0"/>
      <w:marTop w:val="0"/>
      <w:marBottom w:val="0"/>
      <w:divBdr>
        <w:top w:val="none" w:sz="0" w:space="0" w:color="auto"/>
        <w:left w:val="none" w:sz="0" w:space="0" w:color="auto"/>
        <w:bottom w:val="none" w:sz="0" w:space="0" w:color="auto"/>
        <w:right w:val="none" w:sz="0" w:space="0" w:color="auto"/>
      </w:divBdr>
      <w:divsChild>
        <w:div w:id="513881033">
          <w:marLeft w:val="0"/>
          <w:marRight w:val="0"/>
          <w:marTop w:val="0"/>
          <w:marBottom w:val="0"/>
          <w:divBdr>
            <w:top w:val="none" w:sz="0" w:space="0" w:color="auto"/>
            <w:left w:val="none" w:sz="0" w:space="0" w:color="auto"/>
            <w:bottom w:val="none" w:sz="0" w:space="0" w:color="auto"/>
            <w:right w:val="none" w:sz="0" w:space="0" w:color="auto"/>
          </w:divBdr>
        </w:div>
        <w:div w:id="812911011">
          <w:marLeft w:val="0"/>
          <w:marRight w:val="0"/>
          <w:marTop w:val="0"/>
          <w:marBottom w:val="0"/>
          <w:divBdr>
            <w:top w:val="none" w:sz="0" w:space="0" w:color="auto"/>
            <w:left w:val="none" w:sz="0" w:space="0" w:color="auto"/>
            <w:bottom w:val="none" w:sz="0" w:space="0" w:color="auto"/>
            <w:right w:val="none" w:sz="0" w:space="0" w:color="auto"/>
          </w:divBdr>
          <w:divsChild>
            <w:div w:id="1166482765">
              <w:marLeft w:val="0"/>
              <w:marRight w:val="0"/>
              <w:marTop w:val="0"/>
              <w:marBottom w:val="0"/>
              <w:divBdr>
                <w:top w:val="none" w:sz="0" w:space="0" w:color="auto"/>
                <w:left w:val="none" w:sz="0" w:space="0" w:color="auto"/>
                <w:bottom w:val="none" w:sz="0" w:space="0" w:color="auto"/>
                <w:right w:val="none" w:sz="0" w:space="0" w:color="auto"/>
              </w:divBdr>
            </w:div>
          </w:divsChild>
        </w:div>
        <w:div w:id="1144392450">
          <w:marLeft w:val="0"/>
          <w:marRight w:val="0"/>
          <w:marTop w:val="0"/>
          <w:marBottom w:val="0"/>
          <w:divBdr>
            <w:top w:val="none" w:sz="0" w:space="0" w:color="auto"/>
            <w:left w:val="none" w:sz="0" w:space="0" w:color="auto"/>
            <w:bottom w:val="none" w:sz="0" w:space="0" w:color="auto"/>
            <w:right w:val="none" w:sz="0" w:space="0" w:color="auto"/>
          </w:divBdr>
        </w:div>
        <w:div w:id="2065172958">
          <w:marLeft w:val="0"/>
          <w:marRight w:val="0"/>
          <w:marTop w:val="0"/>
          <w:marBottom w:val="0"/>
          <w:divBdr>
            <w:top w:val="none" w:sz="0" w:space="0" w:color="auto"/>
            <w:left w:val="none" w:sz="0" w:space="0" w:color="auto"/>
            <w:bottom w:val="none" w:sz="0" w:space="0" w:color="auto"/>
            <w:right w:val="none" w:sz="0" w:space="0" w:color="auto"/>
          </w:divBdr>
          <w:divsChild>
            <w:div w:id="1457286782">
              <w:marLeft w:val="0"/>
              <w:marRight w:val="0"/>
              <w:marTop w:val="0"/>
              <w:marBottom w:val="0"/>
              <w:divBdr>
                <w:top w:val="none" w:sz="0" w:space="0" w:color="auto"/>
                <w:left w:val="none" w:sz="0" w:space="0" w:color="auto"/>
                <w:bottom w:val="none" w:sz="0" w:space="0" w:color="auto"/>
                <w:right w:val="none" w:sz="0" w:space="0" w:color="auto"/>
              </w:divBdr>
            </w:div>
          </w:divsChild>
        </w:div>
        <w:div w:id="82917452">
          <w:marLeft w:val="0"/>
          <w:marRight w:val="0"/>
          <w:marTop w:val="0"/>
          <w:marBottom w:val="0"/>
          <w:divBdr>
            <w:top w:val="none" w:sz="0" w:space="0" w:color="auto"/>
            <w:left w:val="none" w:sz="0" w:space="0" w:color="auto"/>
            <w:bottom w:val="none" w:sz="0" w:space="0" w:color="auto"/>
            <w:right w:val="none" w:sz="0" w:space="0" w:color="auto"/>
          </w:divBdr>
        </w:div>
        <w:div w:id="295531748">
          <w:marLeft w:val="0"/>
          <w:marRight w:val="0"/>
          <w:marTop w:val="0"/>
          <w:marBottom w:val="0"/>
          <w:divBdr>
            <w:top w:val="none" w:sz="0" w:space="0" w:color="auto"/>
            <w:left w:val="none" w:sz="0" w:space="0" w:color="auto"/>
            <w:bottom w:val="none" w:sz="0" w:space="0" w:color="auto"/>
            <w:right w:val="none" w:sz="0" w:space="0" w:color="auto"/>
          </w:divBdr>
          <w:divsChild>
            <w:div w:id="1247037889">
              <w:marLeft w:val="0"/>
              <w:marRight w:val="0"/>
              <w:marTop w:val="0"/>
              <w:marBottom w:val="0"/>
              <w:divBdr>
                <w:top w:val="none" w:sz="0" w:space="0" w:color="auto"/>
                <w:left w:val="none" w:sz="0" w:space="0" w:color="auto"/>
                <w:bottom w:val="none" w:sz="0" w:space="0" w:color="auto"/>
                <w:right w:val="none" w:sz="0" w:space="0" w:color="auto"/>
              </w:divBdr>
            </w:div>
          </w:divsChild>
        </w:div>
        <w:div w:id="207106249">
          <w:marLeft w:val="0"/>
          <w:marRight w:val="0"/>
          <w:marTop w:val="0"/>
          <w:marBottom w:val="0"/>
          <w:divBdr>
            <w:top w:val="none" w:sz="0" w:space="0" w:color="auto"/>
            <w:left w:val="none" w:sz="0" w:space="0" w:color="auto"/>
            <w:bottom w:val="none" w:sz="0" w:space="0" w:color="auto"/>
            <w:right w:val="none" w:sz="0" w:space="0" w:color="auto"/>
          </w:divBdr>
        </w:div>
        <w:div w:id="2076277530">
          <w:marLeft w:val="0"/>
          <w:marRight w:val="0"/>
          <w:marTop w:val="0"/>
          <w:marBottom w:val="0"/>
          <w:divBdr>
            <w:top w:val="none" w:sz="0" w:space="0" w:color="auto"/>
            <w:left w:val="none" w:sz="0" w:space="0" w:color="auto"/>
            <w:bottom w:val="none" w:sz="0" w:space="0" w:color="auto"/>
            <w:right w:val="none" w:sz="0" w:space="0" w:color="auto"/>
          </w:divBdr>
          <w:divsChild>
            <w:div w:id="845486001">
              <w:marLeft w:val="0"/>
              <w:marRight w:val="0"/>
              <w:marTop w:val="0"/>
              <w:marBottom w:val="0"/>
              <w:divBdr>
                <w:top w:val="none" w:sz="0" w:space="0" w:color="auto"/>
                <w:left w:val="none" w:sz="0" w:space="0" w:color="auto"/>
                <w:bottom w:val="none" w:sz="0" w:space="0" w:color="auto"/>
                <w:right w:val="none" w:sz="0" w:space="0" w:color="auto"/>
              </w:divBdr>
            </w:div>
          </w:divsChild>
        </w:div>
        <w:div w:id="773402427">
          <w:marLeft w:val="0"/>
          <w:marRight w:val="0"/>
          <w:marTop w:val="0"/>
          <w:marBottom w:val="0"/>
          <w:divBdr>
            <w:top w:val="none" w:sz="0" w:space="0" w:color="auto"/>
            <w:left w:val="none" w:sz="0" w:space="0" w:color="auto"/>
            <w:bottom w:val="none" w:sz="0" w:space="0" w:color="auto"/>
            <w:right w:val="none" w:sz="0" w:space="0" w:color="auto"/>
          </w:divBdr>
        </w:div>
        <w:div w:id="1516730008">
          <w:marLeft w:val="0"/>
          <w:marRight w:val="0"/>
          <w:marTop w:val="0"/>
          <w:marBottom w:val="0"/>
          <w:divBdr>
            <w:top w:val="none" w:sz="0" w:space="0" w:color="auto"/>
            <w:left w:val="none" w:sz="0" w:space="0" w:color="auto"/>
            <w:bottom w:val="none" w:sz="0" w:space="0" w:color="auto"/>
            <w:right w:val="none" w:sz="0" w:space="0" w:color="auto"/>
          </w:divBdr>
          <w:divsChild>
            <w:div w:id="169487445">
              <w:marLeft w:val="0"/>
              <w:marRight w:val="0"/>
              <w:marTop w:val="0"/>
              <w:marBottom w:val="0"/>
              <w:divBdr>
                <w:top w:val="none" w:sz="0" w:space="0" w:color="auto"/>
                <w:left w:val="none" w:sz="0" w:space="0" w:color="auto"/>
                <w:bottom w:val="none" w:sz="0" w:space="0" w:color="auto"/>
                <w:right w:val="none" w:sz="0" w:space="0" w:color="auto"/>
              </w:divBdr>
            </w:div>
          </w:divsChild>
        </w:div>
        <w:div w:id="1656449795">
          <w:marLeft w:val="0"/>
          <w:marRight w:val="0"/>
          <w:marTop w:val="0"/>
          <w:marBottom w:val="0"/>
          <w:divBdr>
            <w:top w:val="none" w:sz="0" w:space="0" w:color="auto"/>
            <w:left w:val="none" w:sz="0" w:space="0" w:color="auto"/>
            <w:bottom w:val="none" w:sz="0" w:space="0" w:color="auto"/>
            <w:right w:val="none" w:sz="0" w:space="0" w:color="auto"/>
          </w:divBdr>
        </w:div>
        <w:div w:id="118570310">
          <w:marLeft w:val="0"/>
          <w:marRight w:val="0"/>
          <w:marTop w:val="0"/>
          <w:marBottom w:val="0"/>
          <w:divBdr>
            <w:top w:val="none" w:sz="0" w:space="0" w:color="auto"/>
            <w:left w:val="none" w:sz="0" w:space="0" w:color="auto"/>
            <w:bottom w:val="none" w:sz="0" w:space="0" w:color="auto"/>
            <w:right w:val="none" w:sz="0" w:space="0" w:color="auto"/>
          </w:divBdr>
          <w:divsChild>
            <w:div w:id="2054305853">
              <w:marLeft w:val="0"/>
              <w:marRight w:val="0"/>
              <w:marTop w:val="0"/>
              <w:marBottom w:val="0"/>
              <w:divBdr>
                <w:top w:val="none" w:sz="0" w:space="0" w:color="auto"/>
                <w:left w:val="none" w:sz="0" w:space="0" w:color="auto"/>
                <w:bottom w:val="none" w:sz="0" w:space="0" w:color="auto"/>
                <w:right w:val="none" w:sz="0" w:space="0" w:color="auto"/>
              </w:divBdr>
            </w:div>
          </w:divsChild>
        </w:div>
        <w:div w:id="1197934978">
          <w:marLeft w:val="0"/>
          <w:marRight w:val="0"/>
          <w:marTop w:val="0"/>
          <w:marBottom w:val="0"/>
          <w:divBdr>
            <w:top w:val="none" w:sz="0" w:space="0" w:color="auto"/>
            <w:left w:val="none" w:sz="0" w:space="0" w:color="auto"/>
            <w:bottom w:val="none" w:sz="0" w:space="0" w:color="auto"/>
            <w:right w:val="none" w:sz="0" w:space="0" w:color="auto"/>
          </w:divBdr>
        </w:div>
        <w:div w:id="2143301433">
          <w:marLeft w:val="0"/>
          <w:marRight w:val="0"/>
          <w:marTop w:val="0"/>
          <w:marBottom w:val="0"/>
          <w:divBdr>
            <w:top w:val="none" w:sz="0" w:space="0" w:color="auto"/>
            <w:left w:val="none" w:sz="0" w:space="0" w:color="auto"/>
            <w:bottom w:val="none" w:sz="0" w:space="0" w:color="auto"/>
            <w:right w:val="none" w:sz="0" w:space="0" w:color="auto"/>
          </w:divBdr>
          <w:divsChild>
            <w:div w:id="1475173833">
              <w:marLeft w:val="0"/>
              <w:marRight w:val="0"/>
              <w:marTop w:val="0"/>
              <w:marBottom w:val="0"/>
              <w:divBdr>
                <w:top w:val="none" w:sz="0" w:space="0" w:color="auto"/>
                <w:left w:val="none" w:sz="0" w:space="0" w:color="auto"/>
                <w:bottom w:val="none" w:sz="0" w:space="0" w:color="auto"/>
                <w:right w:val="none" w:sz="0" w:space="0" w:color="auto"/>
              </w:divBdr>
            </w:div>
          </w:divsChild>
        </w:div>
        <w:div w:id="1147432859">
          <w:marLeft w:val="0"/>
          <w:marRight w:val="0"/>
          <w:marTop w:val="300"/>
          <w:marBottom w:val="0"/>
          <w:divBdr>
            <w:top w:val="none" w:sz="0" w:space="0" w:color="auto"/>
            <w:left w:val="none" w:sz="0" w:space="0" w:color="auto"/>
            <w:bottom w:val="none" w:sz="0" w:space="0" w:color="auto"/>
            <w:right w:val="none" w:sz="0" w:space="0" w:color="auto"/>
          </w:divBdr>
          <w:divsChild>
            <w:div w:id="1943803100">
              <w:marLeft w:val="0"/>
              <w:marRight w:val="0"/>
              <w:marTop w:val="0"/>
              <w:marBottom w:val="0"/>
              <w:divBdr>
                <w:top w:val="none" w:sz="0" w:space="0" w:color="auto"/>
                <w:left w:val="none" w:sz="0" w:space="0" w:color="auto"/>
                <w:bottom w:val="none" w:sz="0" w:space="0" w:color="auto"/>
                <w:right w:val="none" w:sz="0" w:space="0" w:color="auto"/>
              </w:divBdr>
              <w:divsChild>
                <w:div w:id="633872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693269">
          <w:marLeft w:val="0"/>
          <w:marRight w:val="0"/>
          <w:marTop w:val="300"/>
          <w:marBottom w:val="0"/>
          <w:divBdr>
            <w:top w:val="none" w:sz="0" w:space="0" w:color="auto"/>
            <w:left w:val="none" w:sz="0" w:space="0" w:color="auto"/>
            <w:bottom w:val="none" w:sz="0" w:space="0" w:color="auto"/>
            <w:right w:val="none" w:sz="0" w:space="0" w:color="auto"/>
          </w:divBdr>
          <w:divsChild>
            <w:div w:id="1271937694">
              <w:marLeft w:val="0"/>
              <w:marRight w:val="0"/>
              <w:marTop w:val="0"/>
              <w:marBottom w:val="0"/>
              <w:divBdr>
                <w:top w:val="none" w:sz="0" w:space="0" w:color="auto"/>
                <w:left w:val="none" w:sz="0" w:space="0" w:color="auto"/>
                <w:bottom w:val="none" w:sz="0" w:space="0" w:color="auto"/>
                <w:right w:val="none" w:sz="0" w:space="0" w:color="auto"/>
              </w:divBdr>
              <w:divsChild>
                <w:div w:id="1026298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450869">
          <w:marLeft w:val="0"/>
          <w:marRight w:val="0"/>
          <w:marTop w:val="300"/>
          <w:marBottom w:val="0"/>
          <w:divBdr>
            <w:top w:val="none" w:sz="0" w:space="0" w:color="auto"/>
            <w:left w:val="none" w:sz="0" w:space="0" w:color="auto"/>
            <w:bottom w:val="none" w:sz="0" w:space="0" w:color="auto"/>
            <w:right w:val="none" w:sz="0" w:space="0" w:color="auto"/>
          </w:divBdr>
          <w:divsChild>
            <w:div w:id="1864317736">
              <w:marLeft w:val="0"/>
              <w:marRight w:val="0"/>
              <w:marTop w:val="0"/>
              <w:marBottom w:val="0"/>
              <w:divBdr>
                <w:top w:val="none" w:sz="0" w:space="0" w:color="auto"/>
                <w:left w:val="none" w:sz="0" w:space="0" w:color="auto"/>
                <w:bottom w:val="none" w:sz="0" w:space="0" w:color="auto"/>
                <w:right w:val="none" w:sz="0" w:space="0" w:color="auto"/>
              </w:divBdr>
              <w:divsChild>
                <w:div w:id="1298801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139136">
          <w:marLeft w:val="0"/>
          <w:marRight w:val="0"/>
          <w:marTop w:val="300"/>
          <w:marBottom w:val="0"/>
          <w:divBdr>
            <w:top w:val="none" w:sz="0" w:space="0" w:color="auto"/>
            <w:left w:val="none" w:sz="0" w:space="0" w:color="auto"/>
            <w:bottom w:val="none" w:sz="0" w:space="0" w:color="auto"/>
            <w:right w:val="none" w:sz="0" w:space="0" w:color="auto"/>
          </w:divBdr>
          <w:divsChild>
            <w:div w:id="1868829654">
              <w:marLeft w:val="0"/>
              <w:marRight w:val="0"/>
              <w:marTop w:val="0"/>
              <w:marBottom w:val="0"/>
              <w:divBdr>
                <w:top w:val="none" w:sz="0" w:space="0" w:color="auto"/>
                <w:left w:val="none" w:sz="0" w:space="0" w:color="auto"/>
                <w:bottom w:val="none" w:sz="0" w:space="0" w:color="auto"/>
                <w:right w:val="none" w:sz="0" w:space="0" w:color="auto"/>
              </w:divBdr>
              <w:divsChild>
                <w:div w:id="97957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16361">
      <w:bodyDiv w:val="1"/>
      <w:marLeft w:val="0"/>
      <w:marRight w:val="0"/>
      <w:marTop w:val="0"/>
      <w:marBottom w:val="0"/>
      <w:divBdr>
        <w:top w:val="none" w:sz="0" w:space="0" w:color="auto"/>
        <w:left w:val="none" w:sz="0" w:space="0" w:color="auto"/>
        <w:bottom w:val="none" w:sz="0" w:space="0" w:color="auto"/>
        <w:right w:val="none" w:sz="0" w:space="0" w:color="auto"/>
      </w:divBdr>
      <w:divsChild>
        <w:div w:id="120080087">
          <w:marLeft w:val="0"/>
          <w:marRight w:val="0"/>
          <w:marTop w:val="0"/>
          <w:marBottom w:val="0"/>
          <w:divBdr>
            <w:top w:val="none" w:sz="0" w:space="0" w:color="auto"/>
            <w:left w:val="none" w:sz="0" w:space="0" w:color="auto"/>
            <w:bottom w:val="none" w:sz="0" w:space="0" w:color="auto"/>
            <w:right w:val="none" w:sz="0" w:space="0" w:color="auto"/>
          </w:divBdr>
        </w:div>
        <w:div w:id="1065564416">
          <w:marLeft w:val="0"/>
          <w:marRight w:val="0"/>
          <w:marTop w:val="0"/>
          <w:marBottom w:val="0"/>
          <w:divBdr>
            <w:top w:val="none" w:sz="0" w:space="0" w:color="auto"/>
            <w:left w:val="none" w:sz="0" w:space="0" w:color="auto"/>
            <w:bottom w:val="none" w:sz="0" w:space="0" w:color="auto"/>
            <w:right w:val="none" w:sz="0" w:space="0" w:color="auto"/>
          </w:divBdr>
          <w:divsChild>
            <w:div w:id="1216042338">
              <w:marLeft w:val="0"/>
              <w:marRight w:val="0"/>
              <w:marTop w:val="0"/>
              <w:marBottom w:val="0"/>
              <w:divBdr>
                <w:top w:val="none" w:sz="0" w:space="0" w:color="auto"/>
                <w:left w:val="none" w:sz="0" w:space="0" w:color="auto"/>
                <w:bottom w:val="none" w:sz="0" w:space="0" w:color="auto"/>
                <w:right w:val="none" w:sz="0" w:space="0" w:color="auto"/>
              </w:divBdr>
            </w:div>
          </w:divsChild>
        </w:div>
        <w:div w:id="1350528737">
          <w:marLeft w:val="0"/>
          <w:marRight w:val="0"/>
          <w:marTop w:val="0"/>
          <w:marBottom w:val="0"/>
          <w:divBdr>
            <w:top w:val="none" w:sz="0" w:space="0" w:color="auto"/>
            <w:left w:val="none" w:sz="0" w:space="0" w:color="auto"/>
            <w:bottom w:val="none" w:sz="0" w:space="0" w:color="auto"/>
            <w:right w:val="none" w:sz="0" w:space="0" w:color="auto"/>
          </w:divBdr>
        </w:div>
        <w:div w:id="1840777150">
          <w:marLeft w:val="0"/>
          <w:marRight w:val="0"/>
          <w:marTop w:val="0"/>
          <w:marBottom w:val="0"/>
          <w:divBdr>
            <w:top w:val="none" w:sz="0" w:space="0" w:color="auto"/>
            <w:left w:val="none" w:sz="0" w:space="0" w:color="auto"/>
            <w:bottom w:val="none" w:sz="0" w:space="0" w:color="auto"/>
            <w:right w:val="none" w:sz="0" w:space="0" w:color="auto"/>
          </w:divBdr>
          <w:divsChild>
            <w:div w:id="1487472293">
              <w:marLeft w:val="0"/>
              <w:marRight w:val="0"/>
              <w:marTop w:val="0"/>
              <w:marBottom w:val="0"/>
              <w:divBdr>
                <w:top w:val="none" w:sz="0" w:space="0" w:color="auto"/>
                <w:left w:val="none" w:sz="0" w:space="0" w:color="auto"/>
                <w:bottom w:val="none" w:sz="0" w:space="0" w:color="auto"/>
                <w:right w:val="none" w:sz="0" w:space="0" w:color="auto"/>
              </w:divBdr>
            </w:div>
          </w:divsChild>
        </w:div>
        <w:div w:id="258024347">
          <w:marLeft w:val="0"/>
          <w:marRight w:val="0"/>
          <w:marTop w:val="0"/>
          <w:marBottom w:val="0"/>
          <w:divBdr>
            <w:top w:val="none" w:sz="0" w:space="0" w:color="auto"/>
            <w:left w:val="none" w:sz="0" w:space="0" w:color="auto"/>
            <w:bottom w:val="none" w:sz="0" w:space="0" w:color="auto"/>
            <w:right w:val="none" w:sz="0" w:space="0" w:color="auto"/>
          </w:divBdr>
        </w:div>
        <w:div w:id="883828052">
          <w:marLeft w:val="0"/>
          <w:marRight w:val="0"/>
          <w:marTop w:val="0"/>
          <w:marBottom w:val="0"/>
          <w:divBdr>
            <w:top w:val="none" w:sz="0" w:space="0" w:color="auto"/>
            <w:left w:val="none" w:sz="0" w:space="0" w:color="auto"/>
            <w:bottom w:val="none" w:sz="0" w:space="0" w:color="auto"/>
            <w:right w:val="none" w:sz="0" w:space="0" w:color="auto"/>
          </w:divBdr>
          <w:divsChild>
            <w:div w:id="115948086">
              <w:marLeft w:val="0"/>
              <w:marRight w:val="0"/>
              <w:marTop w:val="0"/>
              <w:marBottom w:val="0"/>
              <w:divBdr>
                <w:top w:val="none" w:sz="0" w:space="0" w:color="auto"/>
                <w:left w:val="none" w:sz="0" w:space="0" w:color="auto"/>
                <w:bottom w:val="none" w:sz="0" w:space="0" w:color="auto"/>
                <w:right w:val="none" w:sz="0" w:space="0" w:color="auto"/>
              </w:divBdr>
            </w:div>
          </w:divsChild>
        </w:div>
        <w:div w:id="260649730">
          <w:marLeft w:val="0"/>
          <w:marRight w:val="0"/>
          <w:marTop w:val="0"/>
          <w:marBottom w:val="0"/>
          <w:divBdr>
            <w:top w:val="none" w:sz="0" w:space="0" w:color="auto"/>
            <w:left w:val="none" w:sz="0" w:space="0" w:color="auto"/>
            <w:bottom w:val="none" w:sz="0" w:space="0" w:color="auto"/>
            <w:right w:val="none" w:sz="0" w:space="0" w:color="auto"/>
          </w:divBdr>
        </w:div>
        <w:div w:id="1436636876">
          <w:marLeft w:val="0"/>
          <w:marRight w:val="0"/>
          <w:marTop w:val="0"/>
          <w:marBottom w:val="0"/>
          <w:divBdr>
            <w:top w:val="none" w:sz="0" w:space="0" w:color="auto"/>
            <w:left w:val="none" w:sz="0" w:space="0" w:color="auto"/>
            <w:bottom w:val="none" w:sz="0" w:space="0" w:color="auto"/>
            <w:right w:val="none" w:sz="0" w:space="0" w:color="auto"/>
          </w:divBdr>
          <w:divsChild>
            <w:div w:id="2083015654">
              <w:marLeft w:val="0"/>
              <w:marRight w:val="0"/>
              <w:marTop w:val="0"/>
              <w:marBottom w:val="0"/>
              <w:divBdr>
                <w:top w:val="none" w:sz="0" w:space="0" w:color="auto"/>
                <w:left w:val="none" w:sz="0" w:space="0" w:color="auto"/>
                <w:bottom w:val="none" w:sz="0" w:space="0" w:color="auto"/>
                <w:right w:val="none" w:sz="0" w:space="0" w:color="auto"/>
              </w:divBdr>
            </w:div>
          </w:divsChild>
        </w:div>
        <w:div w:id="1615408651">
          <w:marLeft w:val="0"/>
          <w:marRight w:val="0"/>
          <w:marTop w:val="0"/>
          <w:marBottom w:val="0"/>
          <w:divBdr>
            <w:top w:val="none" w:sz="0" w:space="0" w:color="auto"/>
            <w:left w:val="none" w:sz="0" w:space="0" w:color="auto"/>
            <w:bottom w:val="none" w:sz="0" w:space="0" w:color="auto"/>
            <w:right w:val="none" w:sz="0" w:space="0" w:color="auto"/>
          </w:divBdr>
        </w:div>
        <w:div w:id="1462655723">
          <w:marLeft w:val="0"/>
          <w:marRight w:val="0"/>
          <w:marTop w:val="0"/>
          <w:marBottom w:val="0"/>
          <w:divBdr>
            <w:top w:val="none" w:sz="0" w:space="0" w:color="auto"/>
            <w:left w:val="none" w:sz="0" w:space="0" w:color="auto"/>
            <w:bottom w:val="none" w:sz="0" w:space="0" w:color="auto"/>
            <w:right w:val="none" w:sz="0" w:space="0" w:color="auto"/>
          </w:divBdr>
          <w:divsChild>
            <w:div w:id="2025009725">
              <w:marLeft w:val="0"/>
              <w:marRight w:val="0"/>
              <w:marTop w:val="0"/>
              <w:marBottom w:val="0"/>
              <w:divBdr>
                <w:top w:val="none" w:sz="0" w:space="0" w:color="auto"/>
                <w:left w:val="none" w:sz="0" w:space="0" w:color="auto"/>
                <w:bottom w:val="none" w:sz="0" w:space="0" w:color="auto"/>
                <w:right w:val="none" w:sz="0" w:space="0" w:color="auto"/>
              </w:divBdr>
            </w:div>
          </w:divsChild>
        </w:div>
        <w:div w:id="345013635">
          <w:marLeft w:val="0"/>
          <w:marRight w:val="0"/>
          <w:marTop w:val="0"/>
          <w:marBottom w:val="0"/>
          <w:divBdr>
            <w:top w:val="none" w:sz="0" w:space="0" w:color="auto"/>
            <w:left w:val="none" w:sz="0" w:space="0" w:color="auto"/>
            <w:bottom w:val="none" w:sz="0" w:space="0" w:color="auto"/>
            <w:right w:val="none" w:sz="0" w:space="0" w:color="auto"/>
          </w:divBdr>
        </w:div>
        <w:div w:id="1868444263">
          <w:marLeft w:val="0"/>
          <w:marRight w:val="0"/>
          <w:marTop w:val="0"/>
          <w:marBottom w:val="0"/>
          <w:divBdr>
            <w:top w:val="none" w:sz="0" w:space="0" w:color="auto"/>
            <w:left w:val="none" w:sz="0" w:space="0" w:color="auto"/>
            <w:bottom w:val="none" w:sz="0" w:space="0" w:color="auto"/>
            <w:right w:val="none" w:sz="0" w:space="0" w:color="auto"/>
          </w:divBdr>
          <w:divsChild>
            <w:div w:id="1013460931">
              <w:marLeft w:val="0"/>
              <w:marRight w:val="0"/>
              <w:marTop w:val="0"/>
              <w:marBottom w:val="0"/>
              <w:divBdr>
                <w:top w:val="none" w:sz="0" w:space="0" w:color="auto"/>
                <w:left w:val="none" w:sz="0" w:space="0" w:color="auto"/>
                <w:bottom w:val="none" w:sz="0" w:space="0" w:color="auto"/>
                <w:right w:val="none" w:sz="0" w:space="0" w:color="auto"/>
              </w:divBdr>
            </w:div>
          </w:divsChild>
        </w:div>
        <w:div w:id="1040671175">
          <w:marLeft w:val="0"/>
          <w:marRight w:val="0"/>
          <w:marTop w:val="0"/>
          <w:marBottom w:val="0"/>
          <w:divBdr>
            <w:top w:val="none" w:sz="0" w:space="0" w:color="auto"/>
            <w:left w:val="none" w:sz="0" w:space="0" w:color="auto"/>
            <w:bottom w:val="none" w:sz="0" w:space="0" w:color="auto"/>
            <w:right w:val="none" w:sz="0" w:space="0" w:color="auto"/>
          </w:divBdr>
        </w:div>
        <w:div w:id="1660841963">
          <w:marLeft w:val="0"/>
          <w:marRight w:val="0"/>
          <w:marTop w:val="0"/>
          <w:marBottom w:val="0"/>
          <w:divBdr>
            <w:top w:val="none" w:sz="0" w:space="0" w:color="auto"/>
            <w:left w:val="none" w:sz="0" w:space="0" w:color="auto"/>
            <w:bottom w:val="none" w:sz="0" w:space="0" w:color="auto"/>
            <w:right w:val="none" w:sz="0" w:space="0" w:color="auto"/>
          </w:divBdr>
          <w:divsChild>
            <w:div w:id="1035077031">
              <w:marLeft w:val="0"/>
              <w:marRight w:val="0"/>
              <w:marTop w:val="0"/>
              <w:marBottom w:val="0"/>
              <w:divBdr>
                <w:top w:val="none" w:sz="0" w:space="0" w:color="auto"/>
                <w:left w:val="none" w:sz="0" w:space="0" w:color="auto"/>
                <w:bottom w:val="none" w:sz="0" w:space="0" w:color="auto"/>
                <w:right w:val="none" w:sz="0" w:space="0" w:color="auto"/>
              </w:divBdr>
            </w:div>
          </w:divsChild>
        </w:div>
        <w:div w:id="755370152">
          <w:marLeft w:val="0"/>
          <w:marRight w:val="0"/>
          <w:marTop w:val="300"/>
          <w:marBottom w:val="0"/>
          <w:divBdr>
            <w:top w:val="none" w:sz="0" w:space="0" w:color="auto"/>
            <w:left w:val="none" w:sz="0" w:space="0" w:color="auto"/>
            <w:bottom w:val="none" w:sz="0" w:space="0" w:color="auto"/>
            <w:right w:val="none" w:sz="0" w:space="0" w:color="auto"/>
          </w:divBdr>
          <w:divsChild>
            <w:div w:id="49307212">
              <w:marLeft w:val="0"/>
              <w:marRight w:val="0"/>
              <w:marTop w:val="0"/>
              <w:marBottom w:val="0"/>
              <w:divBdr>
                <w:top w:val="none" w:sz="0" w:space="0" w:color="auto"/>
                <w:left w:val="none" w:sz="0" w:space="0" w:color="auto"/>
                <w:bottom w:val="none" w:sz="0" w:space="0" w:color="auto"/>
                <w:right w:val="none" w:sz="0" w:space="0" w:color="auto"/>
              </w:divBdr>
              <w:divsChild>
                <w:div w:id="114500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7486">
          <w:marLeft w:val="0"/>
          <w:marRight w:val="0"/>
          <w:marTop w:val="300"/>
          <w:marBottom w:val="0"/>
          <w:divBdr>
            <w:top w:val="none" w:sz="0" w:space="0" w:color="auto"/>
            <w:left w:val="none" w:sz="0" w:space="0" w:color="auto"/>
            <w:bottom w:val="none" w:sz="0" w:space="0" w:color="auto"/>
            <w:right w:val="none" w:sz="0" w:space="0" w:color="auto"/>
          </w:divBdr>
          <w:divsChild>
            <w:div w:id="293145976">
              <w:marLeft w:val="0"/>
              <w:marRight w:val="0"/>
              <w:marTop w:val="0"/>
              <w:marBottom w:val="0"/>
              <w:divBdr>
                <w:top w:val="none" w:sz="0" w:space="0" w:color="auto"/>
                <w:left w:val="none" w:sz="0" w:space="0" w:color="auto"/>
                <w:bottom w:val="none" w:sz="0" w:space="0" w:color="auto"/>
                <w:right w:val="none" w:sz="0" w:space="0" w:color="auto"/>
              </w:divBdr>
              <w:divsChild>
                <w:div w:id="24877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119065">
          <w:marLeft w:val="0"/>
          <w:marRight w:val="0"/>
          <w:marTop w:val="300"/>
          <w:marBottom w:val="0"/>
          <w:divBdr>
            <w:top w:val="none" w:sz="0" w:space="0" w:color="auto"/>
            <w:left w:val="none" w:sz="0" w:space="0" w:color="auto"/>
            <w:bottom w:val="none" w:sz="0" w:space="0" w:color="auto"/>
            <w:right w:val="none" w:sz="0" w:space="0" w:color="auto"/>
          </w:divBdr>
          <w:divsChild>
            <w:div w:id="1790271707">
              <w:marLeft w:val="0"/>
              <w:marRight w:val="0"/>
              <w:marTop w:val="0"/>
              <w:marBottom w:val="0"/>
              <w:divBdr>
                <w:top w:val="none" w:sz="0" w:space="0" w:color="auto"/>
                <w:left w:val="none" w:sz="0" w:space="0" w:color="auto"/>
                <w:bottom w:val="none" w:sz="0" w:space="0" w:color="auto"/>
                <w:right w:val="none" w:sz="0" w:space="0" w:color="auto"/>
              </w:divBdr>
              <w:divsChild>
                <w:div w:id="2216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17397">
          <w:marLeft w:val="0"/>
          <w:marRight w:val="0"/>
          <w:marTop w:val="300"/>
          <w:marBottom w:val="0"/>
          <w:divBdr>
            <w:top w:val="none" w:sz="0" w:space="0" w:color="auto"/>
            <w:left w:val="none" w:sz="0" w:space="0" w:color="auto"/>
            <w:bottom w:val="none" w:sz="0" w:space="0" w:color="auto"/>
            <w:right w:val="none" w:sz="0" w:space="0" w:color="auto"/>
          </w:divBdr>
          <w:divsChild>
            <w:div w:id="683089703">
              <w:marLeft w:val="0"/>
              <w:marRight w:val="0"/>
              <w:marTop w:val="0"/>
              <w:marBottom w:val="0"/>
              <w:divBdr>
                <w:top w:val="none" w:sz="0" w:space="0" w:color="auto"/>
                <w:left w:val="none" w:sz="0" w:space="0" w:color="auto"/>
                <w:bottom w:val="none" w:sz="0" w:space="0" w:color="auto"/>
                <w:right w:val="none" w:sz="0" w:space="0" w:color="auto"/>
              </w:divBdr>
              <w:divsChild>
                <w:div w:id="143250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108370">
      <w:bodyDiv w:val="1"/>
      <w:marLeft w:val="0"/>
      <w:marRight w:val="0"/>
      <w:marTop w:val="0"/>
      <w:marBottom w:val="0"/>
      <w:divBdr>
        <w:top w:val="none" w:sz="0" w:space="0" w:color="auto"/>
        <w:left w:val="none" w:sz="0" w:space="0" w:color="auto"/>
        <w:bottom w:val="none" w:sz="0" w:space="0" w:color="auto"/>
        <w:right w:val="none" w:sz="0" w:space="0" w:color="auto"/>
      </w:divBdr>
      <w:divsChild>
        <w:div w:id="63963984">
          <w:marLeft w:val="0"/>
          <w:marRight w:val="0"/>
          <w:marTop w:val="0"/>
          <w:marBottom w:val="0"/>
          <w:divBdr>
            <w:top w:val="none" w:sz="0" w:space="0" w:color="auto"/>
            <w:left w:val="none" w:sz="0" w:space="0" w:color="auto"/>
            <w:bottom w:val="none" w:sz="0" w:space="0" w:color="auto"/>
            <w:right w:val="none" w:sz="0" w:space="0" w:color="auto"/>
          </w:divBdr>
        </w:div>
        <w:div w:id="754211172">
          <w:marLeft w:val="0"/>
          <w:marRight w:val="0"/>
          <w:marTop w:val="0"/>
          <w:marBottom w:val="0"/>
          <w:divBdr>
            <w:top w:val="none" w:sz="0" w:space="0" w:color="auto"/>
            <w:left w:val="none" w:sz="0" w:space="0" w:color="auto"/>
            <w:bottom w:val="none" w:sz="0" w:space="0" w:color="auto"/>
            <w:right w:val="none" w:sz="0" w:space="0" w:color="auto"/>
          </w:divBdr>
          <w:divsChild>
            <w:div w:id="779029953">
              <w:marLeft w:val="0"/>
              <w:marRight w:val="0"/>
              <w:marTop w:val="0"/>
              <w:marBottom w:val="0"/>
              <w:divBdr>
                <w:top w:val="none" w:sz="0" w:space="0" w:color="auto"/>
                <w:left w:val="none" w:sz="0" w:space="0" w:color="auto"/>
                <w:bottom w:val="none" w:sz="0" w:space="0" w:color="auto"/>
                <w:right w:val="none" w:sz="0" w:space="0" w:color="auto"/>
              </w:divBdr>
            </w:div>
          </w:divsChild>
        </w:div>
        <w:div w:id="1784032029">
          <w:marLeft w:val="0"/>
          <w:marRight w:val="0"/>
          <w:marTop w:val="0"/>
          <w:marBottom w:val="0"/>
          <w:divBdr>
            <w:top w:val="none" w:sz="0" w:space="0" w:color="auto"/>
            <w:left w:val="none" w:sz="0" w:space="0" w:color="auto"/>
            <w:bottom w:val="none" w:sz="0" w:space="0" w:color="auto"/>
            <w:right w:val="none" w:sz="0" w:space="0" w:color="auto"/>
          </w:divBdr>
        </w:div>
        <w:div w:id="1376929778">
          <w:marLeft w:val="0"/>
          <w:marRight w:val="0"/>
          <w:marTop w:val="0"/>
          <w:marBottom w:val="0"/>
          <w:divBdr>
            <w:top w:val="none" w:sz="0" w:space="0" w:color="auto"/>
            <w:left w:val="none" w:sz="0" w:space="0" w:color="auto"/>
            <w:bottom w:val="none" w:sz="0" w:space="0" w:color="auto"/>
            <w:right w:val="none" w:sz="0" w:space="0" w:color="auto"/>
          </w:divBdr>
          <w:divsChild>
            <w:div w:id="477114053">
              <w:marLeft w:val="0"/>
              <w:marRight w:val="0"/>
              <w:marTop w:val="0"/>
              <w:marBottom w:val="0"/>
              <w:divBdr>
                <w:top w:val="none" w:sz="0" w:space="0" w:color="auto"/>
                <w:left w:val="none" w:sz="0" w:space="0" w:color="auto"/>
                <w:bottom w:val="none" w:sz="0" w:space="0" w:color="auto"/>
                <w:right w:val="none" w:sz="0" w:space="0" w:color="auto"/>
              </w:divBdr>
            </w:div>
          </w:divsChild>
        </w:div>
        <w:div w:id="620890198">
          <w:marLeft w:val="0"/>
          <w:marRight w:val="0"/>
          <w:marTop w:val="0"/>
          <w:marBottom w:val="0"/>
          <w:divBdr>
            <w:top w:val="none" w:sz="0" w:space="0" w:color="auto"/>
            <w:left w:val="none" w:sz="0" w:space="0" w:color="auto"/>
            <w:bottom w:val="none" w:sz="0" w:space="0" w:color="auto"/>
            <w:right w:val="none" w:sz="0" w:space="0" w:color="auto"/>
          </w:divBdr>
        </w:div>
        <w:div w:id="1789736749">
          <w:marLeft w:val="0"/>
          <w:marRight w:val="0"/>
          <w:marTop w:val="0"/>
          <w:marBottom w:val="0"/>
          <w:divBdr>
            <w:top w:val="none" w:sz="0" w:space="0" w:color="auto"/>
            <w:left w:val="none" w:sz="0" w:space="0" w:color="auto"/>
            <w:bottom w:val="none" w:sz="0" w:space="0" w:color="auto"/>
            <w:right w:val="none" w:sz="0" w:space="0" w:color="auto"/>
          </w:divBdr>
          <w:divsChild>
            <w:div w:id="1642923278">
              <w:marLeft w:val="0"/>
              <w:marRight w:val="0"/>
              <w:marTop w:val="0"/>
              <w:marBottom w:val="0"/>
              <w:divBdr>
                <w:top w:val="none" w:sz="0" w:space="0" w:color="auto"/>
                <w:left w:val="none" w:sz="0" w:space="0" w:color="auto"/>
                <w:bottom w:val="none" w:sz="0" w:space="0" w:color="auto"/>
                <w:right w:val="none" w:sz="0" w:space="0" w:color="auto"/>
              </w:divBdr>
            </w:div>
          </w:divsChild>
        </w:div>
        <w:div w:id="1475831668">
          <w:marLeft w:val="0"/>
          <w:marRight w:val="0"/>
          <w:marTop w:val="0"/>
          <w:marBottom w:val="0"/>
          <w:divBdr>
            <w:top w:val="none" w:sz="0" w:space="0" w:color="auto"/>
            <w:left w:val="none" w:sz="0" w:space="0" w:color="auto"/>
            <w:bottom w:val="none" w:sz="0" w:space="0" w:color="auto"/>
            <w:right w:val="none" w:sz="0" w:space="0" w:color="auto"/>
          </w:divBdr>
        </w:div>
        <w:div w:id="1656103958">
          <w:marLeft w:val="0"/>
          <w:marRight w:val="0"/>
          <w:marTop w:val="0"/>
          <w:marBottom w:val="0"/>
          <w:divBdr>
            <w:top w:val="none" w:sz="0" w:space="0" w:color="auto"/>
            <w:left w:val="none" w:sz="0" w:space="0" w:color="auto"/>
            <w:bottom w:val="none" w:sz="0" w:space="0" w:color="auto"/>
            <w:right w:val="none" w:sz="0" w:space="0" w:color="auto"/>
          </w:divBdr>
          <w:divsChild>
            <w:div w:id="1811902010">
              <w:marLeft w:val="0"/>
              <w:marRight w:val="0"/>
              <w:marTop w:val="0"/>
              <w:marBottom w:val="0"/>
              <w:divBdr>
                <w:top w:val="none" w:sz="0" w:space="0" w:color="auto"/>
                <w:left w:val="none" w:sz="0" w:space="0" w:color="auto"/>
                <w:bottom w:val="none" w:sz="0" w:space="0" w:color="auto"/>
                <w:right w:val="none" w:sz="0" w:space="0" w:color="auto"/>
              </w:divBdr>
            </w:div>
          </w:divsChild>
        </w:div>
        <w:div w:id="1770419543">
          <w:marLeft w:val="0"/>
          <w:marRight w:val="0"/>
          <w:marTop w:val="0"/>
          <w:marBottom w:val="0"/>
          <w:divBdr>
            <w:top w:val="none" w:sz="0" w:space="0" w:color="auto"/>
            <w:left w:val="none" w:sz="0" w:space="0" w:color="auto"/>
            <w:bottom w:val="none" w:sz="0" w:space="0" w:color="auto"/>
            <w:right w:val="none" w:sz="0" w:space="0" w:color="auto"/>
          </w:divBdr>
        </w:div>
        <w:div w:id="1007756192">
          <w:marLeft w:val="0"/>
          <w:marRight w:val="0"/>
          <w:marTop w:val="0"/>
          <w:marBottom w:val="0"/>
          <w:divBdr>
            <w:top w:val="none" w:sz="0" w:space="0" w:color="auto"/>
            <w:left w:val="none" w:sz="0" w:space="0" w:color="auto"/>
            <w:bottom w:val="none" w:sz="0" w:space="0" w:color="auto"/>
            <w:right w:val="none" w:sz="0" w:space="0" w:color="auto"/>
          </w:divBdr>
          <w:divsChild>
            <w:div w:id="702365078">
              <w:marLeft w:val="0"/>
              <w:marRight w:val="0"/>
              <w:marTop w:val="0"/>
              <w:marBottom w:val="0"/>
              <w:divBdr>
                <w:top w:val="none" w:sz="0" w:space="0" w:color="auto"/>
                <w:left w:val="none" w:sz="0" w:space="0" w:color="auto"/>
                <w:bottom w:val="none" w:sz="0" w:space="0" w:color="auto"/>
                <w:right w:val="none" w:sz="0" w:space="0" w:color="auto"/>
              </w:divBdr>
            </w:div>
          </w:divsChild>
        </w:div>
        <w:div w:id="1175921629">
          <w:marLeft w:val="0"/>
          <w:marRight w:val="0"/>
          <w:marTop w:val="0"/>
          <w:marBottom w:val="0"/>
          <w:divBdr>
            <w:top w:val="none" w:sz="0" w:space="0" w:color="auto"/>
            <w:left w:val="none" w:sz="0" w:space="0" w:color="auto"/>
            <w:bottom w:val="none" w:sz="0" w:space="0" w:color="auto"/>
            <w:right w:val="none" w:sz="0" w:space="0" w:color="auto"/>
          </w:divBdr>
        </w:div>
        <w:div w:id="1091855942">
          <w:marLeft w:val="0"/>
          <w:marRight w:val="0"/>
          <w:marTop w:val="0"/>
          <w:marBottom w:val="0"/>
          <w:divBdr>
            <w:top w:val="none" w:sz="0" w:space="0" w:color="auto"/>
            <w:left w:val="none" w:sz="0" w:space="0" w:color="auto"/>
            <w:bottom w:val="none" w:sz="0" w:space="0" w:color="auto"/>
            <w:right w:val="none" w:sz="0" w:space="0" w:color="auto"/>
          </w:divBdr>
          <w:divsChild>
            <w:div w:id="1735615373">
              <w:marLeft w:val="0"/>
              <w:marRight w:val="0"/>
              <w:marTop w:val="0"/>
              <w:marBottom w:val="0"/>
              <w:divBdr>
                <w:top w:val="none" w:sz="0" w:space="0" w:color="auto"/>
                <w:left w:val="none" w:sz="0" w:space="0" w:color="auto"/>
                <w:bottom w:val="none" w:sz="0" w:space="0" w:color="auto"/>
                <w:right w:val="none" w:sz="0" w:space="0" w:color="auto"/>
              </w:divBdr>
            </w:div>
          </w:divsChild>
        </w:div>
        <w:div w:id="779297405">
          <w:marLeft w:val="0"/>
          <w:marRight w:val="0"/>
          <w:marTop w:val="0"/>
          <w:marBottom w:val="0"/>
          <w:divBdr>
            <w:top w:val="none" w:sz="0" w:space="0" w:color="auto"/>
            <w:left w:val="none" w:sz="0" w:space="0" w:color="auto"/>
            <w:bottom w:val="none" w:sz="0" w:space="0" w:color="auto"/>
            <w:right w:val="none" w:sz="0" w:space="0" w:color="auto"/>
          </w:divBdr>
        </w:div>
        <w:div w:id="1524829512">
          <w:marLeft w:val="0"/>
          <w:marRight w:val="0"/>
          <w:marTop w:val="0"/>
          <w:marBottom w:val="0"/>
          <w:divBdr>
            <w:top w:val="none" w:sz="0" w:space="0" w:color="auto"/>
            <w:left w:val="none" w:sz="0" w:space="0" w:color="auto"/>
            <w:bottom w:val="none" w:sz="0" w:space="0" w:color="auto"/>
            <w:right w:val="none" w:sz="0" w:space="0" w:color="auto"/>
          </w:divBdr>
          <w:divsChild>
            <w:div w:id="641155356">
              <w:marLeft w:val="0"/>
              <w:marRight w:val="0"/>
              <w:marTop w:val="0"/>
              <w:marBottom w:val="0"/>
              <w:divBdr>
                <w:top w:val="none" w:sz="0" w:space="0" w:color="auto"/>
                <w:left w:val="none" w:sz="0" w:space="0" w:color="auto"/>
                <w:bottom w:val="none" w:sz="0" w:space="0" w:color="auto"/>
                <w:right w:val="none" w:sz="0" w:space="0" w:color="auto"/>
              </w:divBdr>
            </w:div>
          </w:divsChild>
        </w:div>
        <w:div w:id="1714772960">
          <w:marLeft w:val="0"/>
          <w:marRight w:val="0"/>
          <w:marTop w:val="300"/>
          <w:marBottom w:val="0"/>
          <w:divBdr>
            <w:top w:val="none" w:sz="0" w:space="0" w:color="auto"/>
            <w:left w:val="none" w:sz="0" w:space="0" w:color="auto"/>
            <w:bottom w:val="none" w:sz="0" w:space="0" w:color="auto"/>
            <w:right w:val="none" w:sz="0" w:space="0" w:color="auto"/>
          </w:divBdr>
          <w:divsChild>
            <w:div w:id="1026373678">
              <w:marLeft w:val="0"/>
              <w:marRight w:val="0"/>
              <w:marTop w:val="0"/>
              <w:marBottom w:val="0"/>
              <w:divBdr>
                <w:top w:val="none" w:sz="0" w:space="0" w:color="auto"/>
                <w:left w:val="none" w:sz="0" w:space="0" w:color="auto"/>
                <w:bottom w:val="none" w:sz="0" w:space="0" w:color="auto"/>
                <w:right w:val="none" w:sz="0" w:space="0" w:color="auto"/>
              </w:divBdr>
              <w:divsChild>
                <w:div w:id="382295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950692">
          <w:marLeft w:val="0"/>
          <w:marRight w:val="0"/>
          <w:marTop w:val="300"/>
          <w:marBottom w:val="0"/>
          <w:divBdr>
            <w:top w:val="none" w:sz="0" w:space="0" w:color="auto"/>
            <w:left w:val="none" w:sz="0" w:space="0" w:color="auto"/>
            <w:bottom w:val="none" w:sz="0" w:space="0" w:color="auto"/>
            <w:right w:val="none" w:sz="0" w:space="0" w:color="auto"/>
          </w:divBdr>
          <w:divsChild>
            <w:div w:id="1603607672">
              <w:marLeft w:val="0"/>
              <w:marRight w:val="0"/>
              <w:marTop w:val="0"/>
              <w:marBottom w:val="0"/>
              <w:divBdr>
                <w:top w:val="none" w:sz="0" w:space="0" w:color="auto"/>
                <w:left w:val="none" w:sz="0" w:space="0" w:color="auto"/>
                <w:bottom w:val="none" w:sz="0" w:space="0" w:color="auto"/>
                <w:right w:val="none" w:sz="0" w:space="0" w:color="auto"/>
              </w:divBdr>
              <w:divsChild>
                <w:div w:id="87281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814218">
          <w:marLeft w:val="0"/>
          <w:marRight w:val="0"/>
          <w:marTop w:val="300"/>
          <w:marBottom w:val="0"/>
          <w:divBdr>
            <w:top w:val="none" w:sz="0" w:space="0" w:color="auto"/>
            <w:left w:val="none" w:sz="0" w:space="0" w:color="auto"/>
            <w:bottom w:val="none" w:sz="0" w:space="0" w:color="auto"/>
            <w:right w:val="none" w:sz="0" w:space="0" w:color="auto"/>
          </w:divBdr>
          <w:divsChild>
            <w:div w:id="1336180264">
              <w:marLeft w:val="0"/>
              <w:marRight w:val="0"/>
              <w:marTop w:val="0"/>
              <w:marBottom w:val="0"/>
              <w:divBdr>
                <w:top w:val="none" w:sz="0" w:space="0" w:color="auto"/>
                <w:left w:val="none" w:sz="0" w:space="0" w:color="auto"/>
                <w:bottom w:val="none" w:sz="0" w:space="0" w:color="auto"/>
                <w:right w:val="none" w:sz="0" w:space="0" w:color="auto"/>
              </w:divBdr>
              <w:divsChild>
                <w:div w:id="103195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18904">
          <w:marLeft w:val="0"/>
          <w:marRight w:val="0"/>
          <w:marTop w:val="300"/>
          <w:marBottom w:val="0"/>
          <w:divBdr>
            <w:top w:val="none" w:sz="0" w:space="0" w:color="auto"/>
            <w:left w:val="none" w:sz="0" w:space="0" w:color="auto"/>
            <w:bottom w:val="none" w:sz="0" w:space="0" w:color="auto"/>
            <w:right w:val="none" w:sz="0" w:space="0" w:color="auto"/>
          </w:divBdr>
          <w:divsChild>
            <w:div w:id="1567110685">
              <w:marLeft w:val="0"/>
              <w:marRight w:val="0"/>
              <w:marTop w:val="0"/>
              <w:marBottom w:val="0"/>
              <w:divBdr>
                <w:top w:val="none" w:sz="0" w:space="0" w:color="auto"/>
                <w:left w:val="none" w:sz="0" w:space="0" w:color="auto"/>
                <w:bottom w:val="none" w:sz="0" w:space="0" w:color="auto"/>
                <w:right w:val="none" w:sz="0" w:space="0" w:color="auto"/>
              </w:divBdr>
              <w:divsChild>
                <w:div w:id="13011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967078">
      <w:bodyDiv w:val="1"/>
      <w:marLeft w:val="0"/>
      <w:marRight w:val="0"/>
      <w:marTop w:val="0"/>
      <w:marBottom w:val="0"/>
      <w:divBdr>
        <w:top w:val="none" w:sz="0" w:space="0" w:color="auto"/>
        <w:left w:val="none" w:sz="0" w:space="0" w:color="auto"/>
        <w:bottom w:val="none" w:sz="0" w:space="0" w:color="auto"/>
        <w:right w:val="none" w:sz="0" w:space="0" w:color="auto"/>
      </w:divBdr>
      <w:divsChild>
        <w:div w:id="1589269604">
          <w:marLeft w:val="0"/>
          <w:marRight w:val="0"/>
          <w:marTop w:val="0"/>
          <w:marBottom w:val="0"/>
          <w:divBdr>
            <w:top w:val="none" w:sz="0" w:space="0" w:color="auto"/>
            <w:left w:val="none" w:sz="0" w:space="0" w:color="auto"/>
            <w:bottom w:val="none" w:sz="0" w:space="0" w:color="auto"/>
            <w:right w:val="none" w:sz="0" w:space="0" w:color="auto"/>
          </w:divBdr>
        </w:div>
        <w:div w:id="1382944038">
          <w:marLeft w:val="0"/>
          <w:marRight w:val="0"/>
          <w:marTop w:val="0"/>
          <w:marBottom w:val="0"/>
          <w:divBdr>
            <w:top w:val="none" w:sz="0" w:space="0" w:color="auto"/>
            <w:left w:val="none" w:sz="0" w:space="0" w:color="auto"/>
            <w:bottom w:val="none" w:sz="0" w:space="0" w:color="auto"/>
            <w:right w:val="none" w:sz="0" w:space="0" w:color="auto"/>
          </w:divBdr>
          <w:divsChild>
            <w:div w:id="549995070">
              <w:marLeft w:val="0"/>
              <w:marRight w:val="0"/>
              <w:marTop w:val="0"/>
              <w:marBottom w:val="0"/>
              <w:divBdr>
                <w:top w:val="none" w:sz="0" w:space="0" w:color="auto"/>
                <w:left w:val="none" w:sz="0" w:space="0" w:color="auto"/>
                <w:bottom w:val="none" w:sz="0" w:space="0" w:color="auto"/>
                <w:right w:val="none" w:sz="0" w:space="0" w:color="auto"/>
              </w:divBdr>
            </w:div>
          </w:divsChild>
        </w:div>
        <w:div w:id="163474908">
          <w:marLeft w:val="0"/>
          <w:marRight w:val="0"/>
          <w:marTop w:val="0"/>
          <w:marBottom w:val="0"/>
          <w:divBdr>
            <w:top w:val="none" w:sz="0" w:space="0" w:color="auto"/>
            <w:left w:val="none" w:sz="0" w:space="0" w:color="auto"/>
            <w:bottom w:val="none" w:sz="0" w:space="0" w:color="auto"/>
            <w:right w:val="none" w:sz="0" w:space="0" w:color="auto"/>
          </w:divBdr>
        </w:div>
        <w:div w:id="1363477282">
          <w:marLeft w:val="0"/>
          <w:marRight w:val="0"/>
          <w:marTop w:val="0"/>
          <w:marBottom w:val="0"/>
          <w:divBdr>
            <w:top w:val="none" w:sz="0" w:space="0" w:color="auto"/>
            <w:left w:val="none" w:sz="0" w:space="0" w:color="auto"/>
            <w:bottom w:val="none" w:sz="0" w:space="0" w:color="auto"/>
            <w:right w:val="none" w:sz="0" w:space="0" w:color="auto"/>
          </w:divBdr>
          <w:divsChild>
            <w:div w:id="1099571094">
              <w:marLeft w:val="0"/>
              <w:marRight w:val="0"/>
              <w:marTop w:val="0"/>
              <w:marBottom w:val="0"/>
              <w:divBdr>
                <w:top w:val="none" w:sz="0" w:space="0" w:color="auto"/>
                <w:left w:val="none" w:sz="0" w:space="0" w:color="auto"/>
                <w:bottom w:val="none" w:sz="0" w:space="0" w:color="auto"/>
                <w:right w:val="none" w:sz="0" w:space="0" w:color="auto"/>
              </w:divBdr>
            </w:div>
          </w:divsChild>
        </w:div>
        <w:div w:id="1197236791">
          <w:marLeft w:val="0"/>
          <w:marRight w:val="0"/>
          <w:marTop w:val="0"/>
          <w:marBottom w:val="0"/>
          <w:divBdr>
            <w:top w:val="none" w:sz="0" w:space="0" w:color="auto"/>
            <w:left w:val="none" w:sz="0" w:space="0" w:color="auto"/>
            <w:bottom w:val="none" w:sz="0" w:space="0" w:color="auto"/>
            <w:right w:val="none" w:sz="0" w:space="0" w:color="auto"/>
          </w:divBdr>
        </w:div>
        <w:div w:id="1315258300">
          <w:marLeft w:val="0"/>
          <w:marRight w:val="0"/>
          <w:marTop w:val="0"/>
          <w:marBottom w:val="0"/>
          <w:divBdr>
            <w:top w:val="none" w:sz="0" w:space="0" w:color="auto"/>
            <w:left w:val="none" w:sz="0" w:space="0" w:color="auto"/>
            <w:bottom w:val="none" w:sz="0" w:space="0" w:color="auto"/>
            <w:right w:val="none" w:sz="0" w:space="0" w:color="auto"/>
          </w:divBdr>
          <w:divsChild>
            <w:div w:id="268437166">
              <w:marLeft w:val="0"/>
              <w:marRight w:val="0"/>
              <w:marTop w:val="0"/>
              <w:marBottom w:val="0"/>
              <w:divBdr>
                <w:top w:val="none" w:sz="0" w:space="0" w:color="auto"/>
                <w:left w:val="none" w:sz="0" w:space="0" w:color="auto"/>
                <w:bottom w:val="none" w:sz="0" w:space="0" w:color="auto"/>
                <w:right w:val="none" w:sz="0" w:space="0" w:color="auto"/>
              </w:divBdr>
            </w:div>
          </w:divsChild>
        </w:div>
        <w:div w:id="657005010">
          <w:marLeft w:val="0"/>
          <w:marRight w:val="0"/>
          <w:marTop w:val="0"/>
          <w:marBottom w:val="0"/>
          <w:divBdr>
            <w:top w:val="none" w:sz="0" w:space="0" w:color="auto"/>
            <w:left w:val="none" w:sz="0" w:space="0" w:color="auto"/>
            <w:bottom w:val="none" w:sz="0" w:space="0" w:color="auto"/>
            <w:right w:val="none" w:sz="0" w:space="0" w:color="auto"/>
          </w:divBdr>
        </w:div>
        <w:div w:id="1066799951">
          <w:marLeft w:val="0"/>
          <w:marRight w:val="0"/>
          <w:marTop w:val="0"/>
          <w:marBottom w:val="0"/>
          <w:divBdr>
            <w:top w:val="none" w:sz="0" w:space="0" w:color="auto"/>
            <w:left w:val="none" w:sz="0" w:space="0" w:color="auto"/>
            <w:bottom w:val="none" w:sz="0" w:space="0" w:color="auto"/>
            <w:right w:val="none" w:sz="0" w:space="0" w:color="auto"/>
          </w:divBdr>
          <w:divsChild>
            <w:div w:id="461923136">
              <w:marLeft w:val="0"/>
              <w:marRight w:val="0"/>
              <w:marTop w:val="0"/>
              <w:marBottom w:val="0"/>
              <w:divBdr>
                <w:top w:val="none" w:sz="0" w:space="0" w:color="auto"/>
                <w:left w:val="none" w:sz="0" w:space="0" w:color="auto"/>
                <w:bottom w:val="none" w:sz="0" w:space="0" w:color="auto"/>
                <w:right w:val="none" w:sz="0" w:space="0" w:color="auto"/>
              </w:divBdr>
            </w:div>
          </w:divsChild>
        </w:div>
        <w:div w:id="1395856713">
          <w:marLeft w:val="0"/>
          <w:marRight w:val="0"/>
          <w:marTop w:val="0"/>
          <w:marBottom w:val="0"/>
          <w:divBdr>
            <w:top w:val="none" w:sz="0" w:space="0" w:color="auto"/>
            <w:left w:val="none" w:sz="0" w:space="0" w:color="auto"/>
            <w:bottom w:val="none" w:sz="0" w:space="0" w:color="auto"/>
            <w:right w:val="none" w:sz="0" w:space="0" w:color="auto"/>
          </w:divBdr>
        </w:div>
        <w:div w:id="1451439350">
          <w:marLeft w:val="0"/>
          <w:marRight w:val="0"/>
          <w:marTop w:val="0"/>
          <w:marBottom w:val="0"/>
          <w:divBdr>
            <w:top w:val="none" w:sz="0" w:space="0" w:color="auto"/>
            <w:left w:val="none" w:sz="0" w:space="0" w:color="auto"/>
            <w:bottom w:val="none" w:sz="0" w:space="0" w:color="auto"/>
            <w:right w:val="none" w:sz="0" w:space="0" w:color="auto"/>
          </w:divBdr>
          <w:divsChild>
            <w:div w:id="844788162">
              <w:marLeft w:val="0"/>
              <w:marRight w:val="0"/>
              <w:marTop w:val="0"/>
              <w:marBottom w:val="0"/>
              <w:divBdr>
                <w:top w:val="none" w:sz="0" w:space="0" w:color="auto"/>
                <w:left w:val="none" w:sz="0" w:space="0" w:color="auto"/>
                <w:bottom w:val="none" w:sz="0" w:space="0" w:color="auto"/>
                <w:right w:val="none" w:sz="0" w:space="0" w:color="auto"/>
              </w:divBdr>
            </w:div>
          </w:divsChild>
        </w:div>
        <w:div w:id="1202211378">
          <w:marLeft w:val="0"/>
          <w:marRight w:val="0"/>
          <w:marTop w:val="0"/>
          <w:marBottom w:val="0"/>
          <w:divBdr>
            <w:top w:val="none" w:sz="0" w:space="0" w:color="auto"/>
            <w:left w:val="none" w:sz="0" w:space="0" w:color="auto"/>
            <w:bottom w:val="none" w:sz="0" w:space="0" w:color="auto"/>
            <w:right w:val="none" w:sz="0" w:space="0" w:color="auto"/>
          </w:divBdr>
        </w:div>
        <w:div w:id="35665431">
          <w:marLeft w:val="0"/>
          <w:marRight w:val="0"/>
          <w:marTop w:val="0"/>
          <w:marBottom w:val="0"/>
          <w:divBdr>
            <w:top w:val="none" w:sz="0" w:space="0" w:color="auto"/>
            <w:left w:val="none" w:sz="0" w:space="0" w:color="auto"/>
            <w:bottom w:val="none" w:sz="0" w:space="0" w:color="auto"/>
            <w:right w:val="none" w:sz="0" w:space="0" w:color="auto"/>
          </w:divBdr>
          <w:divsChild>
            <w:div w:id="192156119">
              <w:marLeft w:val="0"/>
              <w:marRight w:val="0"/>
              <w:marTop w:val="0"/>
              <w:marBottom w:val="0"/>
              <w:divBdr>
                <w:top w:val="none" w:sz="0" w:space="0" w:color="auto"/>
                <w:left w:val="none" w:sz="0" w:space="0" w:color="auto"/>
                <w:bottom w:val="none" w:sz="0" w:space="0" w:color="auto"/>
                <w:right w:val="none" w:sz="0" w:space="0" w:color="auto"/>
              </w:divBdr>
            </w:div>
          </w:divsChild>
        </w:div>
        <w:div w:id="646327001">
          <w:marLeft w:val="0"/>
          <w:marRight w:val="0"/>
          <w:marTop w:val="0"/>
          <w:marBottom w:val="0"/>
          <w:divBdr>
            <w:top w:val="none" w:sz="0" w:space="0" w:color="auto"/>
            <w:left w:val="none" w:sz="0" w:space="0" w:color="auto"/>
            <w:bottom w:val="none" w:sz="0" w:space="0" w:color="auto"/>
            <w:right w:val="none" w:sz="0" w:space="0" w:color="auto"/>
          </w:divBdr>
        </w:div>
        <w:div w:id="676347861">
          <w:marLeft w:val="0"/>
          <w:marRight w:val="0"/>
          <w:marTop w:val="0"/>
          <w:marBottom w:val="0"/>
          <w:divBdr>
            <w:top w:val="none" w:sz="0" w:space="0" w:color="auto"/>
            <w:left w:val="none" w:sz="0" w:space="0" w:color="auto"/>
            <w:bottom w:val="none" w:sz="0" w:space="0" w:color="auto"/>
            <w:right w:val="none" w:sz="0" w:space="0" w:color="auto"/>
          </w:divBdr>
          <w:divsChild>
            <w:div w:id="1669207833">
              <w:marLeft w:val="0"/>
              <w:marRight w:val="0"/>
              <w:marTop w:val="0"/>
              <w:marBottom w:val="0"/>
              <w:divBdr>
                <w:top w:val="none" w:sz="0" w:space="0" w:color="auto"/>
                <w:left w:val="none" w:sz="0" w:space="0" w:color="auto"/>
                <w:bottom w:val="none" w:sz="0" w:space="0" w:color="auto"/>
                <w:right w:val="none" w:sz="0" w:space="0" w:color="auto"/>
              </w:divBdr>
            </w:div>
          </w:divsChild>
        </w:div>
        <w:div w:id="1150562633">
          <w:marLeft w:val="0"/>
          <w:marRight w:val="0"/>
          <w:marTop w:val="300"/>
          <w:marBottom w:val="0"/>
          <w:divBdr>
            <w:top w:val="none" w:sz="0" w:space="0" w:color="auto"/>
            <w:left w:val="none" w:sz="0" w:space="0" w:color="auto"/>
            <w:bottom w:val="none" w:sz="0" w:space="0" w:color="auto"/>
            <w:right w:val="none" w:sz="0" w:space="0" w:color="auto"/>
          </w:divBdr>
          <w:divsChild>
            <w:div w:id="1435589834">
              <w:marLeft w:val="0"/>
              <w:marRight w:val="0"/>
              <w:marTop w:val="0"/>
              <w:marBottom w:val="0"/>
              <w:divBdr>
                <w:top w:val="none" w:sz="0" w:space="0" w:color="auto"/>
                <w:left w:val="none" w:sz="0" w:space="0" w:color="auto"/>
                <w:bottom w:val="none" w:sz="0" w:space="0" w:color="auto"/>
                <w:right w:val="none" w:sz="0" w:space="0" w:color="auto"/>
              </w:divBdr>
              <w:divsChild>
                <w:div w:id="20277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163492">
          <w:marLeft w:val="0"/>
          <w:marRight w:val="0"/>
          <w:marTop w:val="300"/>
          <w:marBottom w:val="0"/>
          <w:divBdr>
            <w:top w:val="none" w:sz="0" w:space="0" w:color="auto"/>
            <w:left w:val="none" w:sz="0" w:space="0" w:color="auto"/>
            <w:bottom w:val="none" w:sz="0" w:space="0" w:color="auto"/>
            <w:right w:val="none" w:sz="0" w:space="0" w:color="auto"/>
          </w:divBdr>
          <w:divsChild>
            <w:div w:id="234974470">
              <w:marLeft w:val="0"/>
              <w:marRight w:val="0"/>
              <w:marTop w:val="0"/>
              <w:marBottom w:val="0"/>
              <w:divBdr>
                <w:top w:val="none" w:sz="0" w:space="0" w:color="auto"/>
                <w:left w:val="none" w:sz="0" w:space="0" w:color="auto"/>
                <w:bottom w:val="none" w:sz="0" w:space="0" w:color="auto"/>
                <w:right w:val="none" w:sz="0" w:space="0" w:color="auto"/>
              </w:divBdr>
              <w:divsChild>
                <w:div w:id="1713580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739002">
          <w:marLeft w:val="0"/>
          <w:marRight w:val="0"/>
          <w:marTop w:val="300"/>
          <w:marBottom w:val="0"/>
          <w:divBdr>
            <w:top w:val="none" w:sz="0" w:space="0" w:color="auto"/>
            <w:left w:val="none" w:sz="0" w:space="0" w:color="auto"/>
            <w:bottom w:val="none" w:sz="0" w:space="0" w:color="auto"/>
            <w:right w:val="none" w:sz="0" w:space="0" w:color="auto"/>
          </w:divBdr>
          <w:divsChild>
            <w:div w:id="1472291311">
              <w:marLeft w:val="0"/>
              <w:marRight w:val="0"/>
              <w:marTop w:val="0"/>
              <w:marBottom w:val="0"/>
              <w:divBdr>
                <w:top w:val="none" w:sz="0" w:space="0" w:color="auto"/>
                <w:left w:val="none" w:sz="0" w:space="0" w:color="auto"/>
                <w:bottom w:val="none" w:sz="0" w:space="0" w:color="auto"/>
                <w:right w:val="none" w:sz="0" w:space="0" w:color="auto"/>
              </w:divBdr>
              <w:divsChild>
                <w:div w:id="757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240048">
          <w:marLeft w:val="0"/>
          <w:marRight w:val="0"/>
          <w:marTop w:val="300"/>
          <w:marBottom w:val="0"/>
          <w:divBdr>
            <w:top w:val="none" w:sz="0" w:space="0" w:color="auto"/>
            <w:left w:val="none" w:sz="0" w:space="0" w:color="auto"/>
            <w:bottom w:val="none" w:sz="0" w:space="0" w:color="auto"/>
            <w:right w:val="none" w:sz="0" w:space="0" w:color="auto"/>
          </w:divBdr>
          <w:divsChild>
            <w:div w:id="767966804">
              <w:marLeft w:val="0"/>
              <w:marRight w:val="0"/>
              <w:marTop w:val="0"/>
              <w:marBottom w:val="0"/>
              <w:divBdr>
                <w:top w:val="none" w:sz="0" w:space="0" w:color="auto"/>
                <w:left w:val="none" w:sz="0" w:space="0" w:color="auto"/>
                <w:bottom w:val="none" w:sz="0" w:space="0" w:color="auto"/>
                <w:right w:val="none" w:sz="0" w:space="0" w:color="auto"/>
              </w:divBdr>
              <w:divsChild>
                <w:div w:id="2078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965448">
      <w:bodyDiv w:val="1"/>
      <w:marLeft w:val="0"/>
      <w:marRight w:val="0"/>
      <w:marTop w:val="0"/>
      <w:marBottom w:val="0"/>
      <w:divBdr>
        <w:top w:val="none" w:sz="0" w:space="0" w:color="auto"/>
        <w:left w:val="none" w:sz="0" w:space="0" w:color="auto"/>
        <w:bottom w:val="none" w:sz="0" w:space="0" w:color="auto"/>
        <w:right w:val="none" w:sz="0" w:space="0" w:color="auto"/>
      </w:divBdr>
      <w:divsChild>
        <w:div w:id="670763574">
          <w:marLeft w:val="0"/>
          <w:marRight w:val="0"/>
          <w:marTop w:val="0"/>
          <w:marBottom w:val="0"/>
          <w:divBdr>
            <w:top w:val="none" w:sz="0" w:space="0" w:color="auto"/>
            <w:left w:val="none" w:sz="0" w:space="0" w:color="auto"/>
            <w:bottom w:val="none" w:sz="0" w:space="0" w:color="auto"/>
            <w:right w:val="none" w:sz="0" w:space="0" w:color="auto"/>
          </w:divBdr>
        </w:div>
        <w:div w:id="758673859">
          <w:marLeft w:val="0"/>
          <w:marRight w:val="0"/>
          <w:marTop w:val="0"/>
          <w:marBottom w:val="0"/>
          <w:divBdr>
            <w:top w:val="none" w:sz="0" w:space="0" w:color="auto"/>
            <w:left w:val="none" w:sz="0" w:space="0" w:color="auto"/>
            <w:bottom w:val="none" w:sz="0" w:space="0" w:color="auto"/>
            <w:right w:val="none" w:sz="0" w:space="0" w:color="auto"/>
          </w:divBdr>
          <w:divsChild>
            <w:div w:id="900212450">
              <w:marLeft w:val="0"/>
              <w:marRight w:val="0"/>
              <w:marTop w:val="0"/>
              <w:marBottom w:val="0"/>
              <w:divBdr>
                <w:top w:val="none" w:sz="0" w:space="0" w:color="auto"/>
                <w:left w:val="none" w:sz="0" w:space="0" w:color="auto"/>
                <w:bottom w:val="none" w:sz="0" w:space="0" w:color="auto"/>
                <w:right w:val="none" w:sz="0" w:space="0" w:color="auto"/>
              </w:divBdr>
            </w:div>
          </w:divsChild>
        </w:div>
        <w:div w:id="1934048356">
          <w:marLeft w:val="0"/>
          <w:marRight w:val="0"/>
          <w:marTop w:val="0"/>
          <w:marBottom w:val="0"/>
          <w:divBdr>
            <w:top w:val="none" w:sz="0" w:space="0" w:color="auto"/>
            <w:left w:val="none" w:sz="0" w:space="0" w:color="auto"/>
            <w:bottom w:val="none" w:sz="0" w:space="0" w:color="auto"/>
            <w:right w:val="none" w:sz="0" w:space="0" w:color="auto"/>
          </w:divBdr>
        </w:div>
        <w:div w:id="41908224">
          <w:marLeft w:val="0"/>
          <w:marRight w:val="0"/>
          <w:marTop w:val="0"/>
          <w:marBottom w:val="0"/>
          <w:divBdr>
            <w:top w:val="none" w:sz="0" w:space="0" w:color="auto"/>
            <w:left w:val="none" w:sz="0" w:space="0" w:color="auto"/>
            <w:bottom w:val="none" w:sz="0" w:space="0" w:color="auto"/>
            <w:right w:val="none" w:sz="0" w:space="0" w:color="auto"/>
          </w:divBdr>
          <w:divsChild>
            <w:div w:id="1521700429">
              <w:marLeft w:val="0"/>
              <w:marRight w:val="0"/>
              <w:marTop w:val="0"/>
              <w:marBottom w:val="0"/>
              <w:divBdr>
                <w:top w:val="none" w:sz="0" w:space="0" w:color="auto"/>
                <w:left w:val="none" w:sz="0" w:space="0" w:color="auto"/>
                <w:bottom w:val="none" w:sz="0" w:space="0" w:color="auto"/>
                <w:right w:val="none" w:sz="0" w:space="0" w:color="auto"/>
              </w:divBdr>
            </w:div>
          </w:divsChild>
        </w:div>
        <w:div w:id="1388988978">
          <w:marLeft w:val="0"/>
          <w:marRight w:val="0"/>
          <w:marTop w:val="0"/>
          <w:marBottom w:val="0"/>
          <w:divBdr>
            <w:top w:val="none" w:sz="0" w:space="0" w:color="auto"/>
            <w:left w:val="none" w:sz="0" w:space="0" w:color="auto"/>
            <w:bottom w:val="none" w:sz="0" w:space="0" w:color="auto"/>
            <w:right w:val="none" w:sz="0" w:space="0" w:color="auto"/>
          </w:divBdr>
        </w:div>
        <w:div w:id="1271428199">
          <w:marLeft w:val="0"/>
          <w:marRight w:val="0"/>
          <w:marTop w:val="0"/>
          <w:marBottom w:val="0"/>
          <w:divBdr>
            <w:top w:val="none" w:sz="0" w:space="0" w:color="auto"/>
            <w:left w:val="none" w:sz="0" w:space="0" w:color="auto"/>
            <w:bottom w:val="none" w:sz="0" w:space="0" w:color="auto"/>
            <w:right w:val="none" w:sz="0" w:space="0" w:color="auto"/>
          </w:divBdr>
          <w:divsChild>
            <w:div w:id="281232270">
              <w:marLeft w:val="0"/>
              <w:marRight w:val="0"/>
              <w:marTop w:val="0"/>
              <w:marBottom w:val="0"/>
              <w:divBdr>
                <w:top w:val="none" w:sz="0" w:space="0" w:color="auto"/>
                <w:left w:val="none" w:sz="0" w:space="0" w:color="auto"/>
                <w:bottom w:val="none" w:sz="0" w:space="0" w:color="auto"/>
                <w:right w:val="none" w:sz="0" w:space="0" w:color="auto"/>
              </w:divBdr>
            </w:div>
          </w:divsChild>
        </w:div>
        <w:div w:id="1084378235">
          <w:marLeft w:val="0"/>
          <w:marRight w:val="0"/>
          <w:marTop w:val="0"/>
          <w:marBottom w:val="0"/>
          <w:divBdr>
            <w:top w:val="none" w:sz="0" w:space="0" w:color="auto"/>
            <w:left w:val="none" w:sz="0" w:space="0" w:color="auto"/>
            <w:bottom w:val="none" w:sz="0" w:space="0" w:color="auto"/>
            <w:right w:val="none" w:sz="0" w:space="0" w:color="auto"/>
          </w:divBdr>
        </w:div>
        <w:div w:id="202329080">
          <w:marLeft w:val="0"/>
          <w:marRight w:val="0"/>
          <w:marTop w:val="0"/>
          <w:marBottom w:val="0"/>
          <w:divBdr>
            <w:top w:val="none" w:sz="0" w:space="0" w:color="auto"/>
            <w:left w:val="none" w:sz="0" w:space="0" w:color="auto"/>
            <w:bottom w:val="none" w:sz="0" w:space="0" w:color="auto"/>
            <w:right w:val="none" w:sz="0" w:space="0" w:color="auto"/>
          </w:divBdr>
          <w:divsChild>
            <w:div w:id="757940956">
              <w:marLeft w:val="0"/>
              <w:marRight w:val="0"/>
              <w:marTop w:val="0"/>
              <w:marBottom w:val="0"/>
              <w:divBdr>
                <w:top w:val="none" w:sz="0" w:space="0" w:color="auto"/>
                <w:left w:val="none" w:sz="0" w:space="0" w:color="auto"/>
                <w:bottom w:val="none" w:sz="0" w:space="0" w:color="auto"/>
                <w:right w:val="none" w:sz="0" w:space="0" w:color="auto"/>
              </w:divBdr>
            </w:div>
          </w:divsChild>
        </w:div>
        <w:div w:id="330066153">
          <w:marLeft w:val="0"/>
          <w:marRight w:val="0"/>
          <w:marTop w:val="0"/>
          <w:marBottom w:val="0"/>
          <w:divBdr>
            <w:top w:val="none" w:sz="0" w:space="0" w:color="auto"/>
            <w:left w:val="none" w:sz="0" w:space="0" w:color="auto"/>
            <w:bottom w:val="none" w:sz="0" w:space="0" w:color="auto"/>
            <w:right w:val="none" w:sz="0" w:space="0" w:color="auto"/>
          </w:divBdr>
        </w:div>
        <w:div w:id="1698651401">
          <w:marLeft w:val="0"/>
          <w:marRight w:val="0"/>
          <w:marTop w:val="0"/>
          <w:marBottom w:val="0"/>
          <w:divBdr>
            <w:top w:val="none" w:sz="0" w:space="0" w:color="auto"/>
            <w:left w:val="none" w:sz="0" w:space="0" w:color="auto"/>
            <w:bottom w:val="none" w:sz="0" w:space="0" w:color="auto"/>
            <w:right w:val="none" w:sz="0" w:space="0" w:color="auto"/>
          </w:divBdr>
          <w:divsChild>
            <w:div w:id="1271207253">
              <w:marLeft w:val="0"/>
              <w:marRight w:val="0"/>
              <w:marTop w:val="0"/>
              <w:marBottom w:val="0"/>
              <w:divBdr>
                <w:top w:val="none" w:sz="0" w:space="0" w:color="auto"/>
                <w:left w:val="none" w:sz="0" w:space="0" w:color="auto"/>
                <w:bottom w:val="none" w:sz="0" w:space="0" w:color="auto"/>
                <w:right w:val="none" w:sz="0" w:space="0" w:color="auto"/>
              </w:divBdr>
            </w:div>
          </w:divsChild>
        </w:div>
        <w:div w:id="1404645145">
          <w:marLeft w:val="0"/>
          <w:marRight w:val="0"/>
          <w:marTop w:val="0"/>
          <w:marBottom w:val="0"/>
          <w:divBdr>
            <w:top w:val="none" w:sz="0" w:space="0" w:color="auto"/>
            <w:left w:val="none" w:sz="0" w:space="0" w:color="auto"/>
            <w:bottom w:val="none" w:sz="0" w:space="0" w:color="auto"/>
            <w:right w:val="none" w:sz="0" w:space="0" w:color="auto"/>
          </w:divBdr>
        </w:div>
        <w:div w:id="947661330">
          <w:marLeft w:val="0"/>
          <w:marRight w:val="0"/>
          <w:marTop w:val="0"/>
          <w:marBottom w:val="0"/>
          <w:divBdr>
            <w:top w:val="none" w:sz="0" w:space="0" w:color="auto"/>
            <w:left w:val="none" w:sz="0" w:space="0" w:color="auto"/>
            <w:bottom w:val="none" w:sz="0" w:space="0" w:color="auto"/>
            <w:right w:val="none" w:sz="0" w:space="0" w:color="auto"/>
          </w:divBdr>
          <w:divsChild>
            <w:div w:id="1555703442">
              <w:marLeft w:val="0"/>
              <w:marRight w:val="0"/>
              <w:marTop w:val="0"/>
              <w:marBottom w:val="0"/>
              <w:divBdr>
                <w:top w:val="none" w:sz="0" w:space="0" w:color="auto"/>
                <w:left w:val="none" w:sz="0" w:space="0" w:color="auto"/>
                <w:bottom w:val="none" w:sz="0" w:space="0" w:color="auto"/>
                <w:right w:val="none" w:sz="0" w:space="0" w:color="auto"/>
              </w:divBdr>
            </w:div>
          </w:divsChild>
        </w:div>
        <w:div w:id="2100255307">
          <w:marLeft w:val="0"/>
          <w:marRight w:val="0"/>
          <w:marTop w:val="0"/>
          <w:marBottom w:val="0"/>
          <w:divBdr>
            <w:top w:val="none" w:sz="0" w:space="0" w:color="auto"/>
            <w:left w:val="none" w:sz="0" w:space="0" w:color="auto"/>
            <w:bottom w:val="none" w:sz="0" w:space="0" w:color="auto"/>
            <w:right w:val="none" w:sz="0" w:space="0" w:color="auto"/>
          </w:divBdr>
        </w:div>
        <w:div w:id="387533509">
          <w:marLeft w:val="0"/>
          <w:marRight w:val="0"/>
          <w:marTop w:val="0"/>
          <w:marBottom w:val="0"/>
          <w:divBdr>
            <w:top w:val="none" w:sz="0" w:space="0" w:color="auto"/>
            <w:left w:val="none" w:sz="0" w:space="0" w:color="auto"/>
            <w:bottom w:val="none" w:sz="0" w:space="0" w:color="auto"/>
            <w:right w:val="none" w:sz="0" w:space="0" w:color="auto"/>
          </w:divBdr>
          <w:divsChild>
            <w:div w:id="330959933">
              <w:marLeft w:val="0"/>
              <w:marRight w:val="0"/>
              <w:marTop w:val="0"/>
              <w:marBottom w:val="0"/>
              <w:divBdr>
                <w:top w:val="none" w:sz="0" w:space="0" w:color="auto"/>
                <w:left w:val="none" w:sz="0" w:space="0" w:color="auto"/>
                <w:bottom w:val="none" w:sz="0" w:space="0" w:color="auto"/>
                <w:right w:val="none" w:sz="0" w:space="0" w:color="auto"/>
              </w:divBdr>
            </w:div>
          </w:divsChild>
        </w:div>
        <w:div w:id="1441560793">
          <w:marLeft w:val="0"/>
          <w:marRight w:val="0"/>
          <w:marTop w:val="300"/>
          <w:marBottom w:val="0"/>
          <w:divBdr>
            <w:top w:val="none" w:sz="0" w:space="0" w:color="auto"/>
            <w:left w:val="none" w:sz="0" w:space="0" w:color="auto"/>
            <w:bottom w:val="none" w:sz="0" w:space="0" w:color="auto"/>
            <w:right w:val="none" w:sz="0" w:space="0" w:color="auto"/>
          </w:divBdr>
          <w:divsChild>
            <w:div w:id="769551069">
              <w:marLeft w:val="0"/>
              <w:marRight w:val="0"/>
              <w:marTop w:val="0"/>
              <w:marBottom w:val="0"/>
              <w:divBdr>
                <w:top w:val="none" w:sz="0" w:space="0" w:color="auto"/>
                <w:left w:val="none" w:sz="0" w:space="0" w:color="auto"/>
                <w:bottom w:val="none" w:sz="0" w:space="0" w:color="auto"/>
                <w:right w:val="none" w:sz="0" w:space="0" w:color="auto"/>
              </w:divBdr>
              <w:divsChild>
                <w:div w:id="194198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547787">
          <w:marLeft w:val="0"/>
          <w:marRight w:val="0"/>
          <w:marTop w:val="300"/>
          <w:marBottom w:val="0"/>
          <w:divBdr>
            <w:top w:val="none" w:sz="0" w:space="0" w:color="auto"/>
            <w:left w:val="none" w:sz="0" w:space="0" w:color="auto"/>
            <w:bottom w:val="none" w:sz="0" w:space="0" w:color="auto"/>
            <w:right w:val="none" w:sz="0" w:space="0" w:color="auto"/>
          </w:divBdr>
          <w:divsChild>
            <w:div w:id="1487235387">
              <w:marLeft w:val="0"/>
              <w:marRight w:val="0"/>
              <w:marTop w:val="0"/>
              <w:marBottom w:val="0"/>
              <w:divBdr>
                <w:top w:val="none" w:sz="0" w:space="0" w:color="auto"/>
                <w:left w:val="none" w:sz="0" w:space="0" w:color="auto"/>
                <w:bottom w:val="none" w:sz="0" w:space="0" w:color="auto"/>
                <w:right w:val="none" w:sz="0" w:space="0" w:color="auto"/>
              </w:divBdr>
              <w:divsChild>
                <w:div w:id="1479033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01379">
          <w:marLeft w:val="0"/>
          <w:marRight w:val="0"/>
          <w:marTop w:val="300"/>
          <w:marBottom w:val="0"/>
          <w:divBdr>
            <w:top w:val="none" w:sz="0" w:space="0" w:color="auto"/>
            <w:left w:val="none" w:sz="0" w:space="0" w:color="auto"/>
            <w:bottom w:val="none" w:sz="0" w:space="0" w:color="auto"/>
            <w:right w:val="none" w:sz="0" w:space="0" w:color="auto"/>
          </w:divBdr>
          <w:divsChild>
            <w:div w:id="116535919">
              <w:marLeft w:val="0"/>
              <w:marRight w:val="0"/>
              <w:marTop w:val="0"/>
              <w:marBottom w:val="0"/>
              <w:divBdr>
                <w:top w:val="none" w:sz="0" w:space="0" w:color="auto"/>
                <w:left w:val="none" w:sz="0" w:space="0" w:color="auto"/>
                <w:bottom w:val="none" w:sz="0" w:space="0" w:color="auto"/>
                <w:right w:val="none" w:sz="0" w:space="0" w:color="auto"/>
              </w:divBdr>
              <w:divsChild>
                <w:div w:id="161239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233606">
      <w:bodyDiv w:val="1"/>
      <w:marLeft w:val="0"/>
      <w:marRight w:val="0"/>
      <w:marTop w:val="0"/>
      <w:marBottom w:val="0"/>
      <w:divBdr>
        <w:top w:val="none" w:sz="0" w:space="0" w:color="auto"/>
        <w:left w:val="none" w:sz="0" w:space="0" w:color="auto"/>
        <w:bottom w:val="none" w:sz="0" w:space="0" w:color="auto"/>
        <w:right w:val="none" w:sz="0" w:space="0" w:color="auto"/>
      </w:divBdr>
      <w:divsChild>
        <w:div w:id="1305348778">
          <w:marLeft w:val="0"/>
          <w:marRight w:val="0"/>
          <w:marTop w:val="0"/>
          <w:marBottom w:val="0"/>
          <w:divBdr>
            <w:top w:val="none" w:sz="0" w:space="0" w:color="auto"/>
            <w:left w:val="none" w:sz="0" w:space="0" w:color="auto"/>
            <w:bottom w:val="none" w:sz="0" w:space="0" w:color="auto"/>
            <w:right w:val="none" w:sz="0" w:space="0" w:color="auto"/>
          </w:divBdr>
        </w:div>
        <w:div w:id="79185196">
          <w:marLeft w:val="0"/>
          <w:marRight w:val="0"/>
          <w:marTop w:val="0"/>
          <w:marBottom w:val="0"/>
          <w:divBdr>
            <w:top w:val="none" w:sz="0" w:space="0" w:color="auto"/>
            <w:left w:val="none" w:sz="0" w:space="0" w:color="auto"/>
            <w:bottom w:val="none" w:sz="0" w:space="0" w:color="auto"/>
            <w:right w:val="none" w:sz="0" w:space="0" w:color="auto"/>
          </w:divBdr>
          <w:divsChild>
            <w:div w:id="511916186">
              <w:marLeft w:val="0"/>
              <w:marRight w:val="0"/>
              <w:marTop w:val="0"/>
              <w:marBottom w:val="0"/>
              <w:divBdr>
                <w:top w:val="none" w:sz="0" w:space="0" w:color="auto"/>
                <w:left w:val="none" w:sz="0" w:space="0" w:color="auto"/>
                <w:bottom w:val="none" w:sz="0" w:space="0" w:color="auto"/>
                <w:right w:val="none" w:sz="0" w:space="0" w:color="auto"/>
              </w:divBdr>
            </w:div>
          </w:divsChild>
        </w:div>
        <w:div w:id="920025720">
          <w:marLeft w:val="0"/>
          <w:marRight w:val="0"/>
          <w:marTop w:val="0"/>
          <w:marBottom w:val="0"/>
          <w:divBdr>
            <w:top w:val="none" w:sz="0" w:space="0" w:color="auto"/>
            <w:left w:val="none" w:sz="0" w:space="0" w:color="auto"/>
            <w:bottom w:val="none" w:sz="0" w:space="0" w:color="auto"/>
            <w:right w:val="none" w:sz="0" w:space="0" w:color="auto"/>
          </w:divBdr>
        </w:div>
        <w:div w:id="1939438531">
          <w:marLeft w:val="0"/>
          <w:marRight w:val="0"/>
          <w:marTop w:val="0"/>
          <w:marBottom w:val="0"/>
          <w:divBdr>
            <w:top w:val="none" w:sz="0" w:space="0" w:color="auto"/>
            <w:left w:val="none" w:sz="0" w:space="0" w:color="auto"/>
            <w:bottom w:val="none" w:sz="0" w:space="0" w:color="auto"/>
            <w:right w:val="none" w:sz="0" w:space="0" w:color="auto"/>
          </w:divBdr>
          <w:divsChild>
            <w:div w:id="78604392">
              <w:marLeft w:val="0"/>
              <w:marRight w:val="0"/>
              <w:marTop w:val="0"/>
              <w:marBottom w:val="0"/>
              <w:divBdr>
                <w:top w:val="none" w:sz="0" w:space="0" w:color="auto"/>
                <w:left w:val="none" w:sz="0" w:space="0" w:color="auto"/>
                <w:bottom w:val="none" w:sz="0" w:space="0" w:color="auto"/>
                <w:right w:val="none" w:sz="0" w:space="0" w:color="auto"/>
              </w:divBdr>
            </w:div>
          </w:divsChild>
        </w:div>
        <w:div w:id="103964664">
          <w:marLeft w:val="0"/>
          <w:marRight w:val="0"/>
          <w:marTop w:val="0"/>
          <w:marBottom w:val="0"/>
          <w:divBdr>
            <w:top w:val="none" w:sz="0" w:space="0" w:color="auto"/>
            <w:left w:val="none" w:sz="0" w:space="0" w:color="auto"/>
            <w:bottom w:val="none" w:sz="0" w:space="0" w:color="auto"/>
            <w:right w:val="none" w:sz="0" w:space="0" w:color="auto"/>
          </w:divBdr>
        </w:div>
        <w:div w:id="1646079062">
          <w:marLeft w:val="0"/>
          <w:marRight w:val="0"/>
          <w:marTop w:val="0"/>
          <w:marBottom w:val="0"/>
          <w:divBdr>
            <w:top w:val="none" w:sz="0" w:space="0" w:color="auto"/>
            <w:left w:val="none" w:sz="0" w:space="0" w:color="auto"/>
            <w:bottom w:val="none" w:sz="0" w:space="0" w:color="auto"/>
            <w:right w:val="none" w:sz="0" w:space="0" w:color="auto"/>
          </w:divBdr>
          <w:divsChild>
            <w:div w:id="1569068600">
              <w:marLeft w:val="0"/>
              <w:marRight w:val="0"/>
              <w:marTop w:val="0"/>
              <w:marBottom w:val="0"/>
              <w:divBdr>
                <w:top w:val="none" w:sz="0" w:space="0" w:color="auto"/>
                <w:left w:val="none" w:sz="0" w:space="0" w:color="auto"/>
                <w:bottom w:val="none" w:sz="0" w:space="0" w:color="auto"/>
                <w:right w:val="none" w:sz="0" w:space="0" w:color="auto"/>
              </w:divBdr>
            </w:div>
          </w:divsChild>
        </w:div>
        <w:div w:id="1862279498">
          <w:marLeft w:val="0"/>
          <w:marRight w:val="0"/>
          <w:marTop w:val="0"/>
          <w:marBottom w:val="0"/>
          <w:divBdr>
            <w:top w:val="none" w:sz="0" w:space="0" w:color="auto"/>
            <w:left w:val="none" w:sz="0" w:space="0" w:color="auto"/>
            <w:bottom w:val="none" w:sz="0" w:space="0" w:color="auto"/>
            <w:right w:val="none" w:sz="0" w:space="0" w:color="auto"/>
          </w:divBdr>
        </w:div>
        <w:div w:id="1161847347">
          <w:marLeft w:val="0"/>
          <w:marRight w:val="0"/>
          <w:marTop w:val="0"/>
          <w:marBottom w:val="0"/>
          <w:divBdr>
            <w:top w:val="none" w:sz="0" w:space="0" w:color="auto"/>
            <w:left w:val="none" w:sz="0" w:space="0" w:color="auto"/>
            <w:bottom w:val="none" w:sz="0" w:space="0" w:color="auto"/>
            <w:right w:val="none" w:sz="0" w:space="0" w:color="auto"/>
          </w:divBdr>
          <w:divsChild>
            <w:div w:id="809978016">
              <w:marLeft w:val="0"/>
              <w:marRight w:val="0"/>
              <w:marTop w:val="0"/>
              <w:marBottom w:val="0"/>
              <w:divBdr>
                <w:top w:val="none" w:sz="0" w:space="0" w:color="auto"/>
                <w:left w:val="none" w:sz="0" w:space="0" w:color="auto"/>
                <w:bottom w:val="none" w:sz="0" w:space="0" w:color="auto"/>
                <w:right w:val="none" w:sz="0" w:space="0" w:color="auto"/>
              </w:divBdr>
            </w:div>
          </w:divsChild>
        </w:div>
        <w:div w:id="1400131568">
          <w:marLeft w:val="0"/>
          <w:marRight w:val="0"/>
          <w:marTop w:val="0"/>
          <w:marBottom w:val="0"/>
          <w:divBdr>
            <w:top w:val="none" w:sz="0" w:space="0" w:color="auto"/>
            <w:left w:val="none" w:sz="0" w:space="0" w:color="auto"/>
            <w:bottom w:val="none" w:sz="0" w:space="0" w:color="auto"/>
            <w:right w:val="none" w:sz="0" w:space="0" w:color="auto"/>
          </w:divBdr>
        </w:div>
        <w:div w:id="456871878">
          <w:marLeft w:val="0"/>
          <w:marRight w:val="0"/>
          <w:marTop w:val="0"/>
          <w:marBottom w:val="0"/>
          <w:divBdr>
            <w:top w:val="none" w:sz="0" w:space="0" w:color="auto"/>
            <w:left w:val="none" w:sz="0" w:space="0" w:color="auto"/>
            <w:bottom w:val="none" w:sz="0" w:space="0" w:color="auto"/>
            <w:right w:val="none" w:sz="0" w:space="0" w:color="auto"/>
          </w:divBdr>
          <w:divsChild>
            <w:div w:id="1165048336">
              <w:marLeft w:val="0"/>
              <w:marRight w:val="0"/>
              <w:marTop w:val="0"/>
              <w:marBottom w:val="0"/>
              <w:divBdr>
                <w:top w:val="none" w:sz="0" w:space="0" w:color="auto"/>
                <w:left w:val="none" w:sz="0" w:space="0" w:color="auto"/>
                <w:bottom w:val="none" w:sz="0" w:space="0" w:color="auto"/>
                <w:right w:val="none" w:sz="0" w:space="0" w:color="auto"/>
              </w:divBdr>
            </w:div>
          </w:divsChild>
        </w:div>
        <w:div w:id="148713424">
          <w:marLeft w:val="0"/>
          <w:marRight w:val="0"/>
          <w:marTop w:val="0"/>
          <w:marBottom w:val="0"/>
          <w:divBdr>
            <w:top w:val="none" w:sz="0" w:space="0" w:color="auto"/>
            <w:left w:val="none" w:sz="0" w:space="0" w:color="auto"/>
            <w:bottom w:val="none" w:sz="0" w:space="0" w:color="auto"/>
            <w:right w:val="none" w:sz="0" w:space="0" w:color="auto"/>
          </w:divBdr>
        </w:div>
        <w:div w:id="1040126242">
          <w:marLeft w:val="0"/>
          <w:marRight w:val="0"/>
          <w:marTop w:val="0"/>
          <w:marBottom w:val="0"/>
          <w:divBdr>
            <w:top w:val="none" w:sz="0" w:space="0" w:color="auto"/>
            <w:left w:val="none" w:sz="0" w:space="0" w:color="auto"/>
            <w:bottom w:val="none" w:sz="0" w:space="0" w:color="auto"/>
            <w:right w:val="none" w:sz="0" w:space="0" w:color="auto"/>
          </w:divBdr>
          <w:divsChild>
            <w:div w:id="1612400236">
              <w:marLeft w:val="0"/>
              <w:marRight w:val="0"/>
              <w:marTop w:val="0"/>
              <w:marBottom w:val="0"/>
              <w:divBdr>
                <w:top w:val="none" w:sz="0" w:space="0" w:color="auto"/>
                <w:left w:val="none" w:sz="0" w:space="0" w:color="auto"/>
                <w:bottom w:val="none" w:sz="0" w:space="0" w:color="auto"/>
                <w:right w:val="none" w:sz="0" w:space="0" w:color="auto"/>
              </w:divBdr>
            </w:div>
          </w:divsChild>
        </w:div>
        <w:div w:id="1583760380">
          <w:marLeft w:val="0"/>
          <w:marRight w:val="0"/>
          <w:marTop w:val="0"/>
          <w:marBottom w:val="0"/>
          <w:divBdr>
            <w:top w:val="none" w:sz="0" w:space="0" w:color="auto"/>
            <w:left w:val="none" w:sz="0" w:space="0" w:color="auto"/>
            <w:bottom w:val="none" w:sz="0" w:space="0" w:color="auto"/>
            <w:right w:val="none" w:sz="0" w:space="0" w:color="auto"/>
          </w:divBdr>
        </w:div>
        <w:div w:id="1267226898">
          <w:marLeft w:val="0"/>
          <w:marRight w:val="0"/>
          <w:marTop w:val="0"/>
          <w:marBottom w:val="0"/>
          <w:divBdr>
            <w:top w:val="none" w:sz="0" w:space="0" w:color="auto"/>
            <w:left w:val="none" w:sz="0" w:space="0" w:color="auto"/>
            <w:bottom w:val="none" w:sz="0" w:space="0" w:color="auto"/>
            <w:right w:val="none" w:sz="0" w:space="0" w:color="auto"/>
          </w:divBdr>
          <w:divsChild>
            <w:div w:id="863442043">
              <w:marLeft w:val="0"/>
              <w:marRight w:val="0"/>
              <w:marTop w:val="0"/>
              <w:marBottom w:val="0"/>
              <w:divBdr>
                <w:top w:val="none" w:sz="0" w:space="0" w:color="auto"/>
                <w:left w:val="none" w:sz="0" w:space="0" w:color="auto"/>
                <w:bottom w:val="none" w:sz="0" w:space="0" w:color="auto"/>
                <w:right w:val="none" w:sz="0" w:space="0" w:color="auto"/>
              </w:divBdr>
            </w:div>
          </w:divsChild>
        </w:div>
        <w:div w:id="1241869645">
          <w:marLeft w:val="0"/>
          <w:marRight w:val="0"/>
          <w:marTop w:val="300"/>
          <w:marBottom w:val="0"/>
          <w:divBdr>
            <w:top w:val="none" w:sz="0" w:space="0" w:color="auto"/>
            <w:left w:val="none" w:sz="0" w:space="0" w:color="auto"/>
            <w:bottom w:val="none" w:sz="0" w:space="0" w:color="auto"/>
            <w:right w:val="none" w:sz="0" w:space="0" w:color="auto"/>
          </w:divBdr>
          <w:divsChild>
            <w:div w:id="109595365">
              <w:marLeft w:val="0"/>
              <w:marRight w:val="0"/>
              <w:marTop w:val="0"/>
              <w:marBottom w:val="0"/>
              <w:divBdr>
                <w:top w:val="none" w:sz="0" w:space="0" w:color="auto"/>
                <w:left w:val="none" w:sz="0" w:space="0" w:color="auto"/>
                <w:bottom w:val="none" w:sz="0" w:space="0" w:color="auto"/>
                <w:right w:val="none" w:sz="0" w:space="0" w:color="auto"/>
              </w:divBdr>
              <w:divsChild>
                <w:div w:id="4142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197700">
          <w:marLeft w:val="0"/>
          <w:marRight w:val="0"/>
          <w:marTop w:val="300"/>
          <w:marBottom w:val="0"/>
          <w:divBdr>
            <w:top w:val="none" w:sz="0" w:space="0" w:color="auto"/>
            <w:left w:val="none" w:sz="0" w:space="0" w:color="auto"/>
            <w:bottom w:val="none" w:sz="0" w:space="0" w:color="auto"/>
            <w:right w:val="none" w:sz="0" w:space="0" w:color="auto"/>
          </w:divBdr>
          <w:divsChild>
            <w:div w:id="1847556829">
              <w:marLeft w:val="0"/>
              <w:marRight w:val="0"/>
              <w:marTop w:val="0"/>
              <w:marBottom w:val="0"/>
              <w:divBdr>
                <w:top w:val="none" w:sz="0" w:space="0" w:color="auto"/>
                <w:left w:val="none" w:sz="0" w:space="0" w:color="auto"/>
                <w:bottom w:val="none" w:sz="0" w:space="0" w:color="auto"/>
                <w:right w:val="none" w:sz="0" w:space="0" w:color="auto"/>
              </w:divBdr>
              <w:divsChild>
                <w:div w:id="135248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29963">
          <w:marLeft w:val="0"/>
          <w:marRight w:val="0"/>
          <w:marTop w:val="300"/>
          <w:marBottom w:val="0"/>
          <w:divBdr>
            <w:top w:val="none" w:sz="0" w:space="0" w:color="auto"/>
            <w:left w:val="none" w:sz="0" w:space="0" w:color="auto"/>
            <w:bottom w:val="none" w:sz="0" w:space="0" w:color="auto"/>
            <w:right w:val="none" w:sz="0" w:space="0" w:color="auto"/>
          </w:divBdr>
          <w:divsChild>
            <w:div w:id="1228152364">
              <w:marLeft w:val="0"/>
              <w:marRight w:val="0"/>
              <w:marTop w:val="0"/>
              <w:marBottom w:val="0"/>
              <w:divBdr>
                <w:top w:val="none" w:sz="0" w:space="0" w:color="auto"/>
                <w:left w:val="none" w:sz="0" w:space="0" w:color="auto"/>
                <w:bottom w:val="none" w:sz="0" w:space="0" w:color="auto"/>
                <w:right w:val="none" w:sz="0" w:space="0" w:color="auto"/>
              </w:divBdr>
              <w:divsChild>
                <w:div w:id="1577204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73587">
          <w:marLeft w:val="0"/>
          <w:marRight w:val="0"/>
          <w:marTop w:val="300"/>
          <w:marBottom w:val="0"/>
          <w:divBdr>
            <w:top w:val="none" w:sz="0" w:space="0" w:color="auto"/>
            <w:left w:val="none" w:sz="0" w:space="0" w:color="auto"/>
            <w:bottom w:val="none" w:sz="0" w:space="0" w:color="auto"/>
            <w:right w:val="none" w:sz="0" w:space="0" w:color="auto"/>
          </w:divBdr>
          <w:divsChild>
            <w:div w:id="1308126056">
              <w:marLeft w:val="0"/>
              <w:marRight w:val="0"/>
              <w:marTop w:val="0"/>
              <w:marBottom w:val="0"/>
              <w:divBdr>
                <w:top w:val="none" w:sz="0" w:space="0" w:color="auto"/>
                <w:left w:val="none" w:sz="0" w:space="0" w:color="auto"/>
                <w:bottom w:val="none" w:sz="0" w:space="0" w:color="auto"/>
                <w:right w:val="none" w:sz="0" w:space="0" w:color="auto"/>
              </w:divBdr>
              <w:divsChild>
                <w:div w:id="72653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6366337">
      <w:bodyDiv w:val="1"/>
      <w:marLeft w:val="0"/>
      <w:marRight w:val="0"/>
      <w:marTop w:val="0"/>
      <w:marBottom w:val="0"/>
      <w:divBdr>
        <w:top w:val="none" w:sz="0" w:space="0" w:color="auto"/>
        <w:left w:val="none" w:sz="0" w:space="0" w:color="auto"/>
        <w:bottom w:val="none" w:sz="0" w:space="0" w:color="auto"/>
        <w:right w:val="none" w:sz="0" w:space="0" w:color="auto"/>
      </w:divBdr>
      <w:divsChild>
        <w:div w:id="1953199999">
          <w:marLeft w:val="0"/>
          <w:marRight w:val="0"/>
          <w:marTop w:val="0"/>
          <w:marBottom w:val="0"/>
          <w:divBdr>
            <w:top w:val="none" w:sz="0" w:space="0" w:color="auto"/>
            <w:left w:val="none" w:sz="0" w:space="0" w:color="auto"/>
            <w:bottom w:val="none" w:sz="0" w:space="0" w:color="auto"/>
            <w:right w:val="none" w:sz="0" w:space="0" w:color="auto"/>
          </w:divBdr>
        </w:div>
        <w:div w:id="212429535">
          <w:marLeft w:val="0"/>
          <w:marRight w:val="0"/>
          <w:marTop w:val="0"/>
          <w:marBottom w:val="0"/>
          <w:divBdr>
            <w:top w:val="none" w:sz="0" w:space="0" w:color="auto"/>
            <w:left w:val="none" w:sz="0" w:space="0" w:color="auto"/>
            <w:bottom w:val="none" w:sz="0" w:space="0" w:color="auto"/>
            <w:right w:val="none" w:sz="0" w:space="0" w:color="auto"/>
          </w:divBdr>
          <w:divsChild>
            <w:div w:id="1989284709">
              <w:marLeft w:val="0"/>
              <w:marRight w:val="0"/>
              <w:marTop w:val="0"/>
              <w:marBottom w:val="0"/>
              <w:divBdr>
                <w:top w:val="none" w:sz="0" w:space="0" w:color="auto"/>
                <w:left w:val="none" w:sz="0" w:space="0" w:color="auto"/>
                <w:bottom w:val="none" w:sz="0" w:space="0" w:color="auto"/>
                <w:right w:val="none" w:sz="0" w:space="0" w:color="auto"/>
              </w:divBdr>
            </w:div>
          </w:divsChild>
        </w:div>
        <w:div w:id="80613455">
          <w:marLeft w:val="0"/>
          <w:marRight w:val="0"/>
          <w:marTop w:val="0"/>
          <w:marBottom w:val="0"/>
          <w:divBdr>
            <w:top w:val="none" w:sz="0" w:space="0" w:color="auto"/>
            <w:left w:val="none" w:sz="0" w:space="0" w:color="auto"/>
            <w:bottom w:val="none" w:sz="0" w:space="0" w:color="auto"/>
            <w:right w:val="none" w:sz="0" w:space="0" w:color="auto"/>
          </w:divBdr>
        </w:div>
        <w:div w:id="1586106128">
          <w:marLeft w:val="0"/>
          <w:marRight w:val="0"/>
          <w:marTop w:val="0"/>
          <w:marBottom w:val="0"/>
          <w:divBdr>
            <w:top w:val="none" w:sz="0" w:space="0" w:color="auto"/>
            <w:left w:val="none" w:sz="0" w:space="0" w:color="auto"/>
            <w:bottom w:val="none" w:sz="0" w:space="0" w:color="auto"/>
            <w:right w:val="none" w:sz="0" w:space="0" w:color="auto"/>
          </w:divBdr>
          <w:divsChild>
            <w:div w:id="649135804">
              <w:marLeft w:val="0"/>
              <w:marRight w:val="0"/>
              <w:marTop w:val="0"/>
              <w:marBottom w:val="0"/>
              <w:divBdr>
                <w:top w:val="none" w:sz="0" w:space="0" w:color="auto"/>
                <w:left w:val="none" w:sz="0" w:space="0" w:color="auto"/>
                <w:bottom w:val="none" w:sz="0" w:space="0" w:color="auto"/>
                <w:right w:val="none" w:sz="0" w:space="0" w:color="auto"/>
              </w:divBdr>
            </w:div>
          </w:divsChild>
        </w:div>
        <w:div w:id="1873153983">
          <w:marLeft w:val="0"/>
          <w:marRight w:val="0"/>
          <w:marTop w:val="0"/>
          <w:marBottom w:val="0"/>
          <w:divBdr>
            <w:top w:val="none" w:sz="0" w:space="0" w:color="auto"/>
            <w:left w:val="none" w:sz="0" w:space="0" w:color="auto"/>
            <w:bottom w:val="none" w:sz="0" w:space="0" w:color="auto"/>
            <w:right w:val="none" w:sz="0" w:space="0" w:color="auto"/>
          </w:divBdr>
        </w:div>
        <w:div w:id="268313797">
          <w:marLeft w:val="0"/>
          <w:marRight w:val="0"/>
          <w:marTop w:val="0"/>
          <w:marBottom w:val="0"/>
          <w:divBdr>
            <w:top w:val="none" w:sz="0" w:space="0" w:color="auto"/>
            <w:left w:val="none" w:sz="0" w:space="0" w:color="auto"/>
            <w:bottom w:val="none" w:sz="0" w:space="0" w:color="auto"/>
            <w:right w:val="none" w:sz="0" w:space="0" w:color="auto"/>
          </w:divBdr>
          <w:divsChild>
            <w:div w:id="372853238">
              <w:marLeft w:val="0"/>
              <w:marRight w:val="0"/>
              <w:marTop w:val="0"/>
              <w:marBottom w:val="0"/>
              <w:divBdr>
                <w:top w:val="none" w:sz="0" w:space="0" w:color="auto"/>
                <w:left w:val="none" w:sz="0" w:space="0" w:color="auto"/>
                <w:bottom w:val="none" w:sz="0" w:space="0" w:color="auto"/>
                <w:right w:val="none" w:sz="0" w:space="0" w:color="auto"/>
              </w:divBdr>
            </w:div>
          </w:divsChild>
        </w:div>
        <w:div w:id="860320302">
          <w:marLeft w:val="0"/>
          <w:marRight w:val="0"/>
          <w:marTop w:val="0"/>
          <w:marBottom w:val="0"/>
          <w:divBdr>
            <w:top w:val="none" w:sz="0" w:space="0" w:color="auto"/>
            <w:left w:val="none" w:sz="0" w:space="0" w:color="auto"/>
            <w:bottom w:val="none" w:sz="0" w:space="0" w:color="auto"/>
            <w:right w:val="none" w:sz="0" w:space="0" w:color="auto"/>
          </w:divBdr>
        </w:div>
        <w:div w:id="1916276419">
          <w:marLeft w:val="0"/>
          <w:marRight w:val="0"/>
          <w:marTop w:val="0"/>
          <w:marBottom w:val="0"/>
          <w:divBdr>
            <w:top w:val="none" w:sz="0" w:space="0" w:color="auto"/>
            <w:left w:val="none" w:sz="0" w:space="0" w:color="auto"/>
            <w:bottom w:val="none" w:sz="0" w:space="0" w:color="auto"/>
            <w:right w:val="none" w:sz="0" w:space="0" w:color="auto"/>
          </w:divBdr>
          <w:divsChild>
            <w:div w:id="1860894820">
              <w:marLeft w:val="0"/>
              <w:marRight w:val="0"/>
              <w:marTop w:val="0"/>
              <w:marBottom w:val="0"/>
              <w:divBdr>
                <w:top w:val="none" w:sz="0" w:space="0" w:color="auto"/>
                <w:left w:val="none" w:sz="0" w:space="0" w:color="auto"/>
                <w:bottom w:val="none" w:sz="0" w:space="0" w:color="auto"/>
                <w:right w:val="none" w:sz="0" w:space="0" w:color="auto"/>
              </w:divBdr>
            </w:div>
          </w:divsChild>
        </w:div>
        <w:div w:id="1503086297">
          <w:marLeft w:val="0"/>
          <w:marRight w:val="0"/>
          <w:marTop w:val="0"/>
          <w:marBottom w:val="0"/>
          <w:divBdr>
            <w:top w:val="none" w:sz="0" w:space="0" w:color="auto"/>
            <w:left w:val="none" w:sz="0" w:space="0" w:color="auto"/>
            <w:bottom w:val="none" w:sz="0" w:space="0" w:color="auto"/>
            <w:right w:val="none" w:sz="0" w:space="0" w:color="auto"/>
          </w:divBdr>
        </w:div>
        <w:div w:id="1240139576">
          <w:marLeft w:val="0"/>
          <w:marRight w:val="0"/>
          <w:marTop w:val="0"/>
          <w:marBottom w:val="0"/>
          <w:divBdr>
            <w:top w:val="none" w:sz="0" w:space="0" w:color="auto"/>
            <w:left w:val="none" w:sz="0" w:space="0" w:color="auto"/>
            <w:bottom w:val="none" w:sz="0" w:space="0" w:color="auto"/>
            <w:right w:val="none" w:sz="0" w:space="0" w:color="auto"/>
          </w:divBdr>
          <w:divsChild>
            <w:div w:id="81338949">
              <w:marLeft w:val="0"/>
              <w:marRight w:val="0"/>
              <w:marTop w:val="0"/>
              <w:marBottom w:val="0"/>
              <w:divBdr>
                <w:top w:val="none" w:sz="0" w:space="0" w:color="auto"/>
                <w:left w:val="none" w:sz="0" w:space="0" w:color="auto"/>
                <w:bottom w:val="none" w:sz="0" w:space="0" w:color="auto"/>
                <w:right w:val="none" w:sz="0" w:space="0" w:color="auto"/>
              </w:divBdr>
            </w:div>
          </w:divsChild>
        </w:div>
        <w:div w:id="2127314725">
          <w:marLeft w:val="0"/>
          <w:marRight w:val="0"/>
          <w:marTop w:val="0"/>
          <w:marBottom w:val="0"/>
          <w:divBdr>
            <w:top w:val="none" w:sz="0" w:space="0" w:color="auto"/>
            <w:left w:val="none" w:sz="0" w:space="0" w:color="auto"/>
            <w:bottom w:val="none" w:sz="0" w:space="0" w:color="auto"/>
            <w:right w:val="none" w:sz="0" w:space="0" w:color="auto"/>
          </w:divBdr>
        </w:div>
        <w:div w:id="2110464437">
          <w:marLeft w:val="0"/>
          <w:marRight w:val="0"/>
          <w:marTop w:val="0"/>
          <w:marBottom w:val="0"/>
          <w:divBdr>
            <w:top w:val="none" w:sz="0" w:space="0" w:color="auto"/>
            <w:left w:val="none" w:sz="0" w:space="0" w:color="auto"/>
            <w:bottom w:val="none" w:sz="0" w:space="0" w:color="auto"/>
            <w:right w:val="none" w:sz="0" w:space="0" w:color="auto"/>
          </w:divBdr>
          <w:divsChild>
            <w:div w:id="110591819">
              <w:marLeft w:val="0"/>
              <w:marRight w:val="0"/>
              <w:marTop w:val="0"/>
              <w:marBottom w:val="0"/>
              <w:divBdr>
                <w:top w:val="none" w:sz="0" w:space="0" w:color="auto"/>
                <w:left w:val="none" w:sz="0" w:space="0" w:color="auto"/>
                <w:bottom w:val="none" w:sz="0" w:space="0" w:color="auto"/>
                <w:right w:val="none" w:sz="0" w:space="0" w:color="auto"/>
              </w:divBdr>
            </w:div>
          </w:divsChild>
        </w:div>
        <w:div w:id="1069159885">
          <w:marLeft w:val="0"/>
          <w:marRight w:val="0"/>
          <w:marTop w:val="0"/>
          <w:marBottom w:val="0"/>
          <w:divBdr>
            <w:top w:val="none" w:sz="0" w:space="0" w:color="auto"/>
            <w:left w:val="none" w:sz="0" w:space="0" w:color="auto"/>
            <w:bottom w:val="none" w:sz="0" w:space="0" w:color="auto"/>
            <w:right w:val="none" w:sz="0" w:space="0" w:color="auto"/>
          </w:divBdr>
        </w:div>
        <w:div w:id="1927574953">
          <w:marLeft w:val="0"/>
          <w:marRight w:val="0"/>
          <w:marTop w:val="0"/>
          <w:marBottom w:val="0"/>
          <w:divBdr>
            <w:top w:val="none" w:sz="0" w:space="0" w:color="auto"/>
            <w:left w:val="none" w:sz="0" w:space="0" w:color="auto"/>
            <w:bottom w:val="none" w:sz="0" w:space="0" w:color="auto"/>
            <w:right w:val="none" w:sz="0" w:space="0" w:color="auto"/>
          </w:divBdr>
          <w:divsChild>
            <w:div w:id="1643927381">
              <w:marLeft w:val="0"/>
              <w:marRight w:val="0"/>
              <w:marTop w:val="0"/>
              <w:marBottom w:val="0"/>
              <w:divBdr>
                <w:top w:val="none" w:sz="0" w:space="0" w:color="auto"/>
                <w:left w:val="none" w:sz="0" w:space="0" w:color="auto"/>
                <w:bottom w:val="none" w:sz="0" w:space="0" w:color="auto"/>
                <w:right w:val="none" w:sz="0" w:space="0" w:color="auto"/>
              </w:divBdr>
            </w:div>
          </w:divsChild>
        </w:div>
        <w:div w:id="1643465228">
          <w:marLeft w:val="0"/>
          <w:marRight w:val="0"/>
          <w:marTop w:val="300"/>
          <w:marBottom w:val="0"/>
          <w:divBdr>
            <w:top w:val="none" w:sz="0" w:space="0" w:color="auto"/>
            <w:left w:val="none" w:sz="0" w:space="0" w:color="auto"/>
            <w:bottom w:val="none" w:sz="0" w:space="0" w:color="auto"/>
            <w:right w:val="none" w:sz="0" w:space="0" w:color="auto"/>
          </w:divBdr>
          <w:divsChild>
            <w:div w:id="1880892164">
              <w:marLeft w:val="0"/>
              <w:marRight w:val="0"/>
              <w:marTop w:val="0"/>
              <w:marBottom w:val="0"/>
              <w:divBdr>
                <w:top w:val="none" w:sz="0" w:space="0" w:color="auto"/>
                <w:left w:val="none" w:sz="0" w:space="0" w:color="auto"/>
                <w:bottom w:val="none" w:sz="0" w:space="0" w:color="auto"/>
                <w:right w:val="none" w:sz="0" w:space="0" w:color="auto"/>
              </w:divBdr>
              <w:divsChild>
                <w:div w:id="185896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32">
          <w:marLeft w:val="0"/>
          <w:marRight w:val="0"/>
          <w:marTop w:val="300"/>
          <w:marBottom w:val="0"/>
          <w:divBdr>
            <w:top w:val="none" w:sz="0" w:space="0" w:color="auto"/>
            <w:left w:val="none" w:sz="0" w:space="0" w:color="auto"/>
            <w:bottom w:val="none" w:sz="0" w:space="0" w:color="auto"/>
            <w:right w:val="none" w:sz="0" w:space="0" w:color="auto"/>
          </w:divBdr>
          <w:divsChild>
            <w:div w:id="1167093451">
              <w:marLeft w:val="0"/>
              <w:marRight w:val="0"/>
              <w:marTop w:val="0"/>
              <w:marBottom w:val="0"/>
              <w:divBdr>
                <w:top w:val="none" w:sz="0" w:space="0" w:color="auto"/>
                <w:left w:val="none" w:sz="0" w:space="0" w:color="auto"/>
                <w:bottom w:val="none" w:sz="0" w:space="0" w:color="auto"/>
                <w:right w:val="none" w:sz="0" w:space="0" w:color="auto"/>
              </w:divBdr>
              <w:divsChild>
                <w:div w:id="141905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192829">
          <w:marLeft w:val="0"/>
          <w:marRight w:val="0"/>
          <w:marTop w:val="300"/>
          <w:marBottom w:val="0"/>
          <w:divBdr>
            <w:top w:val="none" w:sz="0" w:space="0" w:color="auto"/>
            <w:left w:val="none" w:sz="0" w:space="0" w:color="auto"/>
            <w:bottom w:val="none" w:sz="0" w:space="0" w:color="auto"/>
            <w:right w:val="none" w:sz="0" w:space="0" w:color="auto"/>
          </w:divBdr>
          <w:divsChild>
            <w:div w:id="167329860">
              <w:marLeft w:val="0"/>
              <w:marRight w:val="0"/>
              <w:marTop w:val="0"/>
              <w:marBottom w:val="0"/>
              <w:divBdr>
                <w:top w:val="none" w:sz="0" w:space="0" w:color="auto"/>
                <w:left w:val="none" w:sz="0" w:space="0" w:color="auto"/>
                <w:bottom w:val="none" w:sz="0" w:space="0" w:color="auto"/>
                <w:right w:val="none" w:sz="0" w:space="0" w:color="auto"/>
              </w:divBdr>
              <w:divsChild>
                <w:div w:id="132067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24186">
          <w:marLeft w:val="0"/>
          <w:marRight w:val="0"/>
          <w:marTop w:val="300"/>
          <w:marBottom w:val="0"/>
          <w:divBdr>
            <w:top w:val="none" w:sz="0" w:space="0" w:color="auto"/>
            <w:left w:val="none" w:sz="0" w:space="0" w:color="auto"/>
            <w:bottom w:val="none" w:sz="0" w:space="0" w:color="auto"/>
            <w:right w:val="none" w:sz="0" w:space="0" w:color="auto"/>
          </w:divBdr>
          <w:divsChild>
            <w:div w:id="222571620">
              <w:marLeft w:val="0"/>
              <w:marRight w:val="0"/>
              <w:marTop w:val="0"/>
              <w:marBottom w:val="0"/>
              <w:divBdr>
                <w:top w:val="none" w:sz="0" w:space="0" w:color="auto"/>
                <w:left w:val="none" w:sz="0" w:space="0" w:color="auto"/>
                <w:bottom w:val="none" w:sz="0" w:space="0" w:color="auto"/>
                <w:right w:val="none" w:sz="0" w:space="0" w:color="auto"/>
              </w:divBdr>
              <w:divsChild>
                <w:div w:id="20776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014936">
      <w:bodyDiv w:val="1"/>
      <w:marLeft w:val="0"/>
      <w:marRight w:val="0"/>
      <w:marTop w:val="0"/>
      <w:marBottom w:val="0"/>
      <w:divBdr>
        <w:top w:val="none" w:sz="0" w:space="0" w:color="auto"/>
        <w:left w:val="none" w:sz="0" w:space="0" w:color="auto"/>
        <w:bottom w:val="none" w:sz="0" w:space="0" w:color="auto"/>
        <w:right w:val="none" w:sz="0" w:space="0" w:color="auto"/>
      </w:divBdr>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81242">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496706">
      <w:bodyDiv w:val="1"/>
      <w:marLeft w:val="0"/>
      <w:marRight w:val="0"/>
      <w:marTop w:val="0"/>
      <w:marBottom w:val="0"/>
      <w:divBdr>
        <w:top w:val="none" w:sz="0" w:space="0" w:color="auto"/>
        <w:left w:val="none" w:sz="0" w:space="0" w:color="auto"/>
        <w:bottom w:val="none" w:sz="0" w:space="0" w:color="auto"/>
        <w:right w:val="none" w:sz="0" w:space="0" w:color="auto"/>
      </w:divBdr>
      <w:divsChild>
        <w:div w:id="1409419322">
          <w:marLeft w:val="0"/>
          <w:marRight w:val="0"/>
          <w:marTop w:val="0"/>
          <w:marBottom w:val="0"/>
          <w:divBdr>
            <w:top w:val="none" w:sz="0" w:space="0" w:color="auto"/>
            <w:left w:val="none" w:sz="0" w:space="0" w:color="auto"/>
            <w:bottom w:val="none" w:sz="0" w:space="0" w:color="auto"/>
            <w:right w:val="none" w:sz="0" w:space="0" w:color="auto"/>
          </w:divBdr>
        </w:div>
        <w:div w:id="235167850">
          <w:marLeft w:val="0"/>
          <w:marRight w:val="0"/>
          <w:marTop w:val="0"/>
          <w:marBottom w:val="0"/>
          <w:divBdr>
            <w:top w:val="none" w:sz="0" w:space="0" w:color="auto"/>
            <w:left w:val="none" w:sz="0" w:space="0" w:color="auto"/>
            <w:bottom w:val="none" w:sz="0" w:space="0" w:color="auto"/>
            <w:right w:val="none" w:sz="0" w:space="0" w:color="auto"/>
          </w:divBdr>
          <w:divsChild>
            <w:div w:id="284435165">
              <w:marLeft w:val="0"/>
              <w:marRight w:val="0"/>
              <w:marTop w:val="0"/>
              <w:marBottom w:val="0"/>
              <w:divBdr>
                <w:top w:val="none" w:sz="0" w:space="0" w:color="auto"/>
                <w:left w:val="none" w:sz="0" w:space="0" w:color="auto"/>
                <w:bottom w:val="none" w:sz="0" w:space="0" w:color="auto"/>
                <w:right w:val="none" w:sz="0" w:space="0" w:color="auto"/>
              </w:divBdr>
            </w:div>
          </w:divsChild>
        </w:div>
        <w:div w:id="1606766578">
          <w:marLeft w:val="0"/>
          <w:marRight w:val="0"/>
          <w:marTop w:val="0"/>
          <w:marBottom w:val="0"/>
          <w:divBdr>
            <w:top w:val="none" w:sz="0" w:space="0" w:color="auto"/>
            <w:left w:val="none" w:sz="0" w:space="0" w:color="auto"/>
            <w:bottom w:val="none" w:sz="0" w:space="0" w:color="auto"/>
            <w:right w:val="none" w:sz="0" w:space="0" w:color="auto"/>
          </w:divBdr>
        </w:div>
        <w:div w:id="163126575">
          <w:marLeft w:val="0"/>
          <w:marRight w:val="0"/>
          <w:marTop w:val="0"/>
          <w:marBottom w:val="0"/>
          <w:divBdr>
            <w:top w:val="none" w:sz="0" w:space="0" w:color="auto"/>
            <w:left w:val="none" w:sz="0" w:space="0" w:color="auto"/>
            <w:bottom w:val="none" w:sz="0" w:space="0" w:color="auto"/>
            <w:right w:val="none" w:sz="0" w:space="0" w:color="auto"/>
          </w:divBdr>
          <w:divsChild>
            <w:div w:id="352995904">
              <w:marLeft w:val="0"/>
              <w:marRight w:val="0"/>
              <w:marTop w:val="0"/>
              <w:marBottom w:val="0"/>
              <w:divBdr>
                <w:top w:val="none" w:sz="0" w:space="0" w:color="auto"/>
                <w:left w:val="none" w:sz="0" w:space="0" w:color="auto"/>
                <w:bottom w:val="none" w:sz="0" w:space="0" w:color="auto"/>
                <w:right w:val="none" w:sz="0" w:space="0" w:color="auto"/>
              </w:divBdr>
            </w:div>
          </w:divsChild>
        </w:div>
        <w:div w:id="344400169">
          <w:marLeft w:val="0"/>
          <w:marRight w:val="0"/>
          <w:marTop w:val="0"/>
          <w:marBottom w:val="0"/>
          <w:divBdr>
            <w:top w:val="none" w:sz="0" w:space="0" w:color="auto"/>
            <w:left w:val="none" w:sz="0" w:space="0" w:color="auto"/>
            <w:bottom w:val="none" w:sz="0" w:space="0" w:color="auto"/>
            <w:right w:val="none" w:sz="0" w:space="0" w:color="auto"/>
          </w:divBdr>
        </w:div>
        <w:div w:id="962884213">
          <w:marLeft w:val="0"/>
          <w:marRight w:val="0"/>
          <w:marTop w:val="0"/>
          <w:marBottom w:val="0"/>
          <w:divBdr>
            <w:top w:val="none" w:sz="0" w:space="0" w:color="auto"/>
            <w:left w:val="none" w:sz="0" w:space="0" w:color="auto"/>
            <w:bottom w:val="none" w:sz="0" w:space="0" w:color="auto"/>
            <w:right w:val="none" w:sz="0" w:space="0" w:color="auto"/>
          </w:divBdr>
          <w:divsChild>
            <w:div w:id="1165390851">
              <w:marLeft w:val="0"/>
              <w:marRight w:val="0"/>
              <w:marTop w:val="0"/>
              <w:marBottom w:val="0"/>
              <w:divBdr>
                <w:top w:val="none" w:sz="0" w:space="0" w:color="auto"/>
                <w:left w:val="none" w:sz="0" w:space="0" w:color="auto"/>
                <w:bottom w:val="none" w:sz="0" w:space="0" w:color="auto"/>
                <w:right w:val="none" w:sz="0" w:space="0" w:color="auto"/>
              </w:divBdr>
            </w:div>
          </w:divsChild>
        </w:div>
        <w:div w:id="599335623">
          <w:marLeft w:val="0"/>
          <w:marRight w:val="0"/>
          <w:marTop w:val="0"/>
          <w:marBottom w:val="0"/>
          <w:divBdr>
            <w:top w:val="none" w:sz="0" w:space="0" w:color="auto"/>
            <w:left w:val="none" w:sz="0" w:space="0" w:color="auto"/>
            <w:bottom w:val="none" w:sz="0" w:space="0" w:color="auto"/>
            <w:right w:val="none" w:sz="0" w:space="0" w:color="auto"/>
          </w:divBdr>
        </w:div>
        <w:div w:id="1666863120">
          <w:marLeft w:val="0"/>
          <w:marRight w:val="0"/>
          <w:marTop w:val="0"/>
          <w:marBottom w:val="0"/>
          <w:divBdr>
            <w:top w:val="none" w:sz="0" w:space="0" w:color="auto"/>
            <w:left w:val="none" w:sz="0" w:space="0" w:color="auto"/>
            <w:bottom w:val="none" w:sz="0" w:space="0" w:color="auto"/>
            <w:right w:val="none" w:sz="0" w:space="0" w:color="auto"/>
          </w:divBdr>
          <w:divsChild>
            <w:div w:id="1297905004">
              <w:marLeft w:val="0"/>
              <w:marRight w:val="0"/>
              <w:marTop w:val="0"/>
              <w:marBottom w:val="0"/>
              <w:divBdr>
                <w:top w:val="none" w:sz="0" w:space="0" w:color="auto"/>
                <w:left w:val="none" w:sz="0" w:space="0" w:color="auto"/>
                <w:bottom w:val="none" w:sz="0" w:space="0" w:color="auto"/>
                <w:right w:val="none" w:sz="0" w:space="0" w:color="auto"/>
              </w:divBdr>
            </w:div>
          </w:divsChild>
        </w:div>
        <w:div w:id="84769936">
          <w:marLeft w:val="0"/>
          <w:marRight w:val="0"/>
          <w:marTop w:val="0"/>
          <w:marBottom w:val="0"/>
          <w:divBdr>
            <w:top w:val="none" w:sz="0" w:space="0" w:color="auto"/>
            <w:left w:val="none" w:sz="0" w:space="0" w:color="auto"/>
            <w:bottom w:val="none" w:sz="0" w:space="0" w:color="auto"/>
            <w:right w:val="none" w:sz="0" w:space="0" w:color="auto"/>
          </w:divBdr>
        </w:div>
        <w:div w:id="601228289">
          <w:marLeft w:val="0"/>
          <w:marRight w:val="0"/>
          <w:marTop w:val="0"/>
          <w:marBottom w:val="0"/>
          <w:divBdr>
            <w:top w:val="none" w:sz="0" w:space="0" w:color="auto"/>
            <w:left w:val="none" w:sz="0" w:space="0" w:color="auto"/>
            <w:bottom w:val="none" w:sz="0" w:space="0" w:color="auto"/>
            <w:right w:val="none" w:sz="0" w:space="0" w:color="auto"/>
          </w:divBdr>
          <w:divsChild>
            <w:div w:id="1193767838">
              <w:marLeft w:val="0"/>
              <w:marRight w:val="0"/>
              <w:marTop w:val="0"/>
              <w:marBottom w:val="0"/>
              <w:divBdr>
                <w:top w:val="none" w:sz="0" w:space="0" w:color="auto"/>
                <w:left w:val="none" w:sz="0" w:space="0" w:color="auto"/>
                <w:bottom w:val="none" w:sz="0" w:space="0" w:color="auto"/>
                <w:right w:val="none" w:sz="0" w:space="0" w:color="auto"/>
              </w:divBdr>
            </w:div>
          </w:divsChild>
        </w:div>
        <w:div w:id="458374309">
          <w:marLeft w:val="0"/>
          <w:marRight w:val="0"/>
          <w:marTop w:val="0"/>
          <w:marBottom w:val="0"/>
          <w:divBdr>
            <w:top w:val="none" w:sz="0" w:space="0" w:color="auto"/>
            <w:left w:val="none" w:sz="0" w:space="0" w:color="auto"/>
            <w:bottom w:val="none" w:sz="0" w:space="0" w:color="auto"/>
            <w:right w:val="none" w:sz="0" w:space="0" w:color="auto"/>
          </w:divBdr>
        </w:div>
        <w:div w:id="850728086">
          <w:marLeft w:val="0"/>
          <w:marRight w:val="0"/>
          <w:marTop w:val="0"/>
          <w:marBottom w:val="0"/>
          <w:divBdr>
            <w:top w:val="none" w:sz="0" w:space="0" w:color="auto"/>
            <w:left w:val="none" w:sz="0" w:space="0" w:color="auto"/>
            <w:bottom w:val="none" w:sz="0" w:space="0" w:color="auto"/>
            <w:right w:val="none" w:sz="0" w:space="0" w:color="auto"/>
          </w:divBdr>
          <w:divsChild>
            <w:div w:id="225577479">
              <w:marLeft w:val="0"/>
              <w:marRight w:val="0"/>
              <w:marTop w:val="0"/>
              <w:marBottom w:val="0"/>
              <w:divBdr>
                <w:top w:val="none" w:sz="0" w:space="0" w:color="auto"/>
                <w:left w:val="none" w:sz="0" w:space="0" w:color="auto"/>
                <w:bottom w:val="none" w:sz="0" w:space="0" w:color="auto"/>
                <w:right w:val="none" w:sz="0" w:space="0" w:color="auto"/>
              </w:divBdr>
            </w:div>
          </w:divsChild>
        </w:div>
        <w:div w:id="984044901">
          <w:marLeft w:val="0"/>
          <w:marRight w:val="0"/>
          <w:marTop w:val="0"/>
          <w:marBottom w:val="0"/>
          <w:divBdr>
            <w:top w:val="none" w:sz="0" w:space="0" w:color="auto"/>
            <w:left w:val="none" w:sz="0" w:space="0" w:color="auto"/>
            <w:bottom w:val="none" w:sz="0" w:space="0" w:color="auto"/>
            <w:right w:val="none" w:sz="0" w:space="0" w:color="auto"/>
          </w:divBdr>
        </w:div>
        <w:div w:id="1339698743">
          <w:marLeft w:val="0"/>
          <w:marRight w:val="0"/>
          <w:marTop w:val="0"/>
          <w:marBottom w:val="0"/>
          <w:divBdr>
            <w:top w:val="none" w:sz="0" w:space="0" w:color="auto"/>
            <w:left w:val="none" w:sz="0" w:space="0" w:color="auto"/>
            <w:bottom w:val="none" w:sz="0" w:space="0" w:color="auto"/>
            <w:right w:val="none" w:sz="0" w:space="0" w:color="auto"/>
          </w:divBdr>
          <w:divsChild>
            <w:div w:id="608240158">
              <w:marLeft w:val="0"/>
              <w:marRight w:val="0"/>
              <w:marTop w:val="0"/>
              <w:marBottom w:val="0"/>
              <w:divBdr>
                <w:top w:val="none" w:sz="0" w:space="0" w:color="auto"/>
                <w:left w:val="none" w:sz="0" w:space="0" w:color="auto"/>
                <w:bottom w:val="none" w:sz="0" w:space="0" w:color="auto"/>
                <w:right w:val="none" w:sz="0" w:space="0" w:color="auto"/>
              </w:divBdr>
            </w:div>
          </w:divsChild>
        </w:div>
        <w:div w:id="741873841">
          <w:marLeft w:val="0"/>
          <w:marRight w:val="0"/>
          <w:marTop w:val="300"/>
          <w:marBottom w:val="0"/>
          <w:divBdr>
            <w:top w:val="none" w:sz="0" w:space="0" w:color="auto"/>
            <w:left w:val="none" w:sz="0" w:space="0" w:color="auto"/>
            <w:bottom w:val="none" w:sz="0" w:space="0" w:color="auto"/>
            <w:right w:val="none" w:sz="0" w:space="0" w:color="auto"/>
          </w:divBdr>
          <w:divsChild>
            <w:div w:id="1666279486">
              <w:marLeft w:val="0"/>
              <w:marRight w:val="0"/>
              <w:marTop w:val="0"/>
              <w:marBottom w:val="0"/>
              <w:divBdr>
                <w:top w:val="none" w:sz="0" w:space="0" w:color="auto"/>
                <w:left w:val="none" w:sz="0" w:space="0" w:color="auto"/>
                <w:bottom w:val="none" w:sz="0" w:space="0" w:color="auto"/>
                <w:right w:val="none" w:sz="0" w:space="0" w:color="auto"/>
              </w:divBdr>
              <w:divsChild>
                <w:div w:id="36406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848713">
          <w:marLeft w:val="0"/>
          <w:marRight w:val="0"/>
          <w:marTop w:val="300"/>
          <w:marBottom w:val="0"/>
          <w:divBdr>
            <w:top w:val="none" w:sz="0" w:space="0" w:color="auto"/>
            <w:left w:val="none" w:sz="0" w:space="0" w:color="auto"/>
            <w:bottom w:val="none" w:sz="0" w:space="0" w:color="auto"/>
            <w:right w:val="none" w:sz="0" w:space="0" w:color="auto"/>
          </w:divBdr>
          <w:divsChild>
            <w:div w:id="1026174213">
              <w:marLeft w:val="0"/>
              <w:marRight w:val="0"/>
              <w:marTop w:val="0"/>
              <w:marBottom w:val="0"/>
              <w:divBdr>
                <w:top w:val="none" w:sz="0" w:space="0" w:color="auto"/>
                <w:left w:val="none" w:sz="0" w:space="0" w:color="auto"/>
                <w:bottom w:val="none" w:sz="0" w:space="0" w:color="auto"/>
                <w:right w:val="none" w:sz="0" w:space="0" w:color="auto"/>
              </w:divBdr>
              <w:divsChild>
                <w:div w:id="115483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42146">
          <w:marLeft w:val="0"/>
          <w:marRight w:val="0"/>
          <w:marTop w:val="300"/>
          <w:marBottom w:val="0"/>
          <w:divBdr>
            <w:top w:val="none" w:sz="0" w:space="0" w:color="auto"/>
            <w:left w:val="none" w:sz="0" w:space="0" w:color="auto"/>
            <w:bottom w:val="none" w:sz="0" w:space="0" w:color="auto"/>
            <w:right w:val="none" w:sz="0" w:space="0" w:color="auto"/>
          </w:divBdr>
          <w:divsChild>
            <w:div w:id="724379883">
              <w:marLeft w:val="0"/>
              <w:marRight w:val="0"/>
              <w:marTop w:val="0"/>
              <w:marBottom w:val="0"/>
              <w:divBdr>
                <w:top w:val="none" w:sz="0" w:space="0" w:color="auto"/>
                <w:left w:val="none" w:sz="0" w:space="0" w:color="auto"/>
                <w:bottom w:val="none" w:sz="0" w:space="0" w:color="auto"/>
                <w:right w:val="none" w:sz="0" w:space="0" w:color="auto"/>
              </w:divBdr>
              <w:divsChild>
                <w:div w:id="95610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78145">
          <w:marLeft w:val="0"/>
          <w:marRight w:val="0"/>
          <w:marTop w:val="300"/>
          <w:marBottom w:val="0"/>
          <w:divBdr>
            <w:top w:val="none" w:sz="0" w:space="0" w:color="auto"/>
            <w:left w:val="none" w:sz="0" w:space="0" w:color="auto"/>
            <w:bottom w:val="none" w:sz="0" w:space="0" w:color="auto"/>
            <w:right w:val="none" w:sz="0" w:space="0" w:color="auto"/>
          </w:divBdr>
          <w:divsChild>
            <w:div w:id="232980859">
              <w:marLeft w:val="0"/>
              <w:marRight w:val="0"/>
              <w:marTop w:val="0"/>
              <w:marBottom w:val="0"/>
              <w:divBdr>
                <w:top w:val="none" w:sz="0" w:space="0" w:color="auto"/>
                <w:left w:val="none" w:sz="0" w:space="0" w:color="auto"/>
                <w:bottom w:val="none" w:sz="0" w:space="0" w:color="auto"/>
                <w:right w:val="none" w:sz="0" w:space="0" w:color="auto"/>
              </w:divBdr>
              <w:divsChild>
                <w:div w:id="142166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68273">
      <w:bodyDiv w:val="1"/>
      <w:marLeft w:val="0"/>
      <w:marRight w:val="0"/>
      <w:marTop w:val="0"/>
      <w:marBottom w:val="0"/>
      <w:divBdr>
        <w:top w:val="none" w:sz="0" w:space="0" w:color="auto"/>
        <w:left w:val="none" w:sz="0" w:space="0" w:color="auto"/>
        <w:bottom w:val="none" w:sz="0" w:space="0" w:color="auto"/>
        <w:right w:val="none" w:sz="0" w:space="0" w:color="auto"/>
      </w:divBdr>
      <w:divsChild>
        <w:div w:id="388267874">
          <w:marLeft w:val="0"/>
          <w:marRight w:val="0"/>
          <w:marTop w:val="0"/>
          <w:marBottom w:val="0"/>
          <w:divBdr>
            <w:top w:val="none" w:sz="0" w:space="0" w:color="auto"/>
            <w:left w:val="none" w:sz="0" w:space="0" w:color="auto"/>
            <w:bottom w:val="none" w:sz="0" w:space="0" w:color="auto"/>
            <w:right w:val="none" w:sz="0" w:space="0" w:color="auto"/>
          </w:divBdr>
        </w:div>
        <w:div w:id="1437100188">
          <w:marLeft w:val="0"/>
          <w:marRight w:val="0"/>
          <w:marTop w:val="0"/>
          <w:marBottom w:val="0"/>
          <w:divBdr>
            <w:top w:val="none" w:sz="0" w:space="0" w:color="auto"/>
            <w:left w:val="none" w:sz="0" w:space="0" w:color="auto"/>
            <w:bottom w:val="none" w:sz="0" w:space="0" w:color="auto"/>
            <w:right w:val="none" w:sz="0" w:space="0" w:color="auto"/>
          </w:divBdr>
          <w:divsChild>
            <w:div w:id="313605610">
              <w:marLeft w:val="0"/>
              <w:marRight w:val="0"/>
              <w:marTop w:val="0"/>
              <w:marBottom w:val="0"/>
              <w:divBdr>
                <w:top w:val="none" w:sz="0" w:space="0" w:color="auto"/>
                <w:left w:val="none" w:sz="0" w:space="0" w:color="auto"/>
                <w:bottom w:val="none" w:sz="0" w:space="0" w:color="auto"/>
                <w:right w:val="none" w:sz="0" w:space="0" w:color="auto"/>
              </w:divBdr>
            </w:div>
          </w:divsChild>
        </w:div>
        <w:div w:id="1330789735">
          <w:marLeft w:val="0"/>
          <w:marRight w:val="0"/>
          <w:marTop w:val="0"/>
          <w:marBottom w:val="0"/>
          <w:divBdr>
            <w:top w:val="none" w:sz="0" w:space="0" w:color="auto"/>
            <w:left w:val="none" w:sz="0" w:space="0" w:color="auto"/>
            <w:bottom w:val="none" w:sz="0" w:space="0" w:color="auto"/>
            <w:right w:val="none" w:sz="0" w:space="0" w:color="auto"/>
          </w:divBdr>
        </w:div>
        <w:div w:id="1285193496">
          <w:marLeft w:val="0"/>
          <w:marRight w:val="0"/>
          <w:marTop w:val="0"/>
          <w:marBottom w:val="0"/>
          <w:divBdr>
            <w:top w:val="none" w:sz="0" w:space="0" w:color="auto"/>
            <w:left w:val="none" w:sz="0" w:space="0" w:color="auto"/>
            <w:bottom w:val="none" w:sz="0" w:space="0" w:color="auto"/>
            <w:right w:val="none" w:sz="0" w:space="0" w:color="auto"/>
          </w:divBdr>
          <w:divsChild>
            <w:div w:id="746196881">
              <w:marLeft w:val="0"/>
              <w:marRight w:val="0"/>
              <w:marTop w:val="0"/>
              <w:marBottom w:val="0"/>
              <w:divBdr>
                <w:top w:val="none" w:sz="0" w:space="0" w:color="auto"/>
                <w:left w:val="none" w:sz="0" w:space="0" w:color="auto"/>
                <w:bottom w:val="none" w:sz="0" w:space="0" w:color="auto"/>
                <w:right w:val="none" w:sz="0" w:space="0" w:color="auto"/>
              </w:divBdr>
            </w:div>
          </w:divsChild>
        </w:div>
        <w:div w:id="2071267028">
          <w:marLeft w:val="0"/>
          <w:marRight w:val="0"/>
          <w:marTop w:val="0"/>
          <w:marBottom w:val="0"/>
          <w:divBdr>
            <w:top w:val="none" w:sz="0" w:space="0" w:color="auto"/>
            <w:left w:val="none" w:sz="0" w:space="0" w:color="auto"/>
            <w:bottom w:val="none" w:sz="0" w:space="0" w:color="auto"/>
            <w:right w:val="none" w:sz="0" w:space="0" w:color="auto"/>
          </w:divBdr>
        </w:div>
        <w:div w:id="1290934683">
          <w:marLeft w:val="0"/>
          <w:marRight w:val="0"/>
          <w:marTop w:val="0"/>
          <w:marBottom w:val="0"/>
          <w:divBdr>
            <w:top w:val="none" w:sz="0" w:space="0" w:color="auto"/>
            <w:left w:val="none" w:sz="0" w:space="0" w:color="auto"/>
            <w:bottom w:val="none" w:sz="0" w:space="0" w:color="auto"/>
            <w:right w:val="none" w:sz="0" w:space="0" w:color="auto"/>
          </w:divBdr>
          <w:divsChild>
            <w:div w:id="1957826947">
              <w:marLeft w:val="0"/>
              <w:marRight w:val="0"/>
              <w:marTop w:val="0"/>
              <w:marBottom w:val="0"/>
              <w:divBdr>
                <w:top w:val="none" w:sz="0" w:space="0" w:color="auto"/>
                <w:left w:val="none" w:sz="0" w:space="0" w:color="auto"/>
                <w:bottom w:val="none" w:sz="0" w:space="0" w:color="auto"/>
                <w:right w:val="none" w:sz="0" w:space="0" w:color="auto"/>
              </w:divBdr>
            </w:div>
          </w:divsChild>
        </w:div>
        <w:div w:id="1717389123">
          <w:marLeft w:val="0"/>
          <w:marRight w:val="0"/>
          <w:marTop w:val="0"/>
          <w:marBottom w:val="0"/>
          <w:divBdr>
            <w:top w:val="none" w:sz="0" w:space="0" w:color="auto"/>
            <w:left w:val="none" w:sz="0" w:space="0" w:color="auto"/>
            <w:bottom w:val="none" w:sz="0" w:space="0" w:color="auto"/>
            <w:right w:val="none" w:sz="0" w:space="0" w:color="auto"/>
          </w:divBdr>
        </w:div>
        <w:div w:id="456919741">
          <w:marLeft w:val="0"/>
          <w:marRight w:val="0"/>
          <w:marTop w:val="0"/>
          <w:marBottom w:val="0"/>
          <w:divBdr>
            <w:top w:val="none" w:sz="0" w:space="0" w:color="auto"/>
            <w:left w:val="none" w:sz="0" w:space="0" w:color="auto"/>
            <w:bottom w:val="none" w:sz="0" w:space="0" w:color="auto"/>
            <w:right w:val="none" w:sz="0" w:space="0" w:color="auto"/>
          </w:divBdr>
          <w:divsChild>
            <w:div w:id="38863152">
              <w:marLeft w:val="0"/>
              <w:marRight w:val="0"/>
              <w:marTop w:val="0"/>
              <w:marBottom w:val="0"/>
              <w:divBdr>
                <w:top w:val="none" w:sz="0" w:space="0" w:color="auto"/>
                <w:left w:val="none" w:sz="0" w:space="0" w:color="auto"/>
                <w:bottom w:val="none" w:sz="0" w:space="0" w:color="auto"/>
                <w:right w:val="none" w:sz="0" w:space="0" w:color="auto"/>
              </w:divBdr>
            </w:div>
          </w:divsChild>
        </w:div>
        <w:div w:id="289212464">
          <w:marLeft w:val="0"/>
          <w:marRight w:val="0"/>
          <w:marTop w:val="0"/>
          <w:marBottom w:val="0"/>
          <w:divBdr>
            <w:top w:val="none" w:sz="0" w:space="0" w:color="auto"/>
            <w:left w:val="none" w:sz="0" w:space="0" w:color="auto"/>
            <w:bottom w:val="none" w:sz="0" w:space="0" w:color="auto"/>
            <w:right w:val="none" w:sz="0" w:space="0" w:color="auto"/>
          </w:divBdr>
        </w:div>
        <w:div w:id="687146828">
          <w:marLeft w:val="0"/>
          <w:marRight w:val="0"/>
          <w:marTop w:val="0"/>
          <w:marBottom w:val="0"/>
          <w:divBdr>
            <w:top w:val="none" w:sz="0" w:space="0" w:color="auto"/>
            <w:left w:val="none" w:sz="0" w:space="0" w:color="auto"/>
            <w:bottom w:val="none" w:sz="0" w:space="0" w:color="auto"/>
            <w:right w:val="none" w:sz="0" w:space="0" w:color="auto"/>
          </w:divBdr>
          <w:divsChild>
            <w:div w:id="592595857">
              <w:marLeft w:val="0"/>
              <w:marRight w:val="0"/>
              <w:marTop w:val="0"/>
              <w:marBottom w:val="0"/>
              <w:divBdr>
                <w:top w:val="none" w:sz="0" w:space="0" w:color="auto"/>
                <w:left w:val="none" w:sz="0" w:space="0" w:color="auto"/>
                <w:bottom w:val="none" w:sz="0" w:space="0" w:color="auto"/>
                <w:right w:val="none" w:sz="0" w:space="0" w:color="auto"/>
              </w:divBdr>
            </w:div>
          </w:divsChild>
        </w:div>
        <w:div w:id="1801335216">
          <w:marLeft w:val="0"/>
          <w:marRight w:val="0"/>
          <w:marTop w:val="0"/>
          <w:marBottom w:val="0"/>
          <w:divBdr>
            <w:top w:val="none" w:sz="0" w:space="0" w:color="auto"/>
            <w:left w:val="none" w:sz="0" w:space="0" w:color="auto"/>
            <w:bottom w:val="none" w:sz="0" w:space="0" w:color="auto"/>
            <w:right w:val="none" w:sz="0" w:space="0" w:color="auto"/>
          </w:divBdr>
        </w:div>
        <w:div w:id="1016350383">
          <w:marLeft w:val="0"/>
          <w:marRight w:val="0"/>
          <w:marTop w:val="0"/>
          <w:marBottom w:val="0"/>
          <w:divBdr>
            <w:top w:val="none" w:sz="0" w:space="0" w:color="auto"/>
            <w:left w:val="none" w:sz="0" w:space="0" w:color="auto"/>
            <w:bottom w:val="none" w:sz="0" w:space="0" w:color="auto"/>
            <w:right w:val="none" w:sz="0" w:space="0" w:color="auto"/>
          </w:divBdr>
          <w:divsChild>
            <w:div w:id="1014577875">
              <w:marLeft w:val="0"/>
              <w:marRight w:val="0"/>
              <w:marTop w:val="0"/>
              <w:marBottom w:val="0"/>
              <w:divBdr>
                <w:top w:val="none" w:sz="0" w:space="0" w:color="auto"/>
                <w:left w:val="none" w:sz="0" w:space="0" w:color="auto"/>
                <w:bottom w:val="none" w:sz="0" w:space="0" w:color="auto"/>
                <w:right w:val="none" w:sz="0" w:space="0" w:color="auto"/>
              </w:divBdr>
            </w:div>
          </w:divsChild>
        </w:div>
        <w:div w:id="1229220104">
          <w:marLeft w:val="0"/>
          <w:marRight w:val="0"/>
          <w:marTop w:val="0"/>
          <w:marBottom w:val="0"/>
          <w:divBdr>
            <w:top w:val="none" w:sz="0" w:space="0" w:color="auto"/>
            <w:left w:val="none" w:sz="0" w:space="0" w:color="auto"/>
            <w:bottom w:val="none" w:sz="0" w:space="0" w:color="auto"/>
            <w:right w:val="none" w:sz="0" w:space="0" w:color="auto"/>
          </w:divBdr>
        </w:div>
        <w:div w:id="1132671012">
          <w:marLeft w:val="0"/>
          <w:marRight w:val="0"/>
          <w:marTop w:val="0"/>
          <w:marBottom w:val="0"/>
          <w:divBdr>
            <w:top w:val="none" w:sz="0" w:space="0" w:color="auto"/>
            <w:left w:val="none" w:sz="0" w:space="0" w:color="auto"/>
            <w:bottom w:val="none" w:sz="0" w:space="0" w:color="auto"/>
            <w:right w:val="none" w:sz="0" w:space="0" w:color="auto"/>
          </w:divBdr>
          <w:divsChild>
            <w:div w:id="1818297756">
              <w:marLeft w:val="0"/>
              <w:marRight w:val="0"/>
              <w:marTop w:val="0"/>
              <w:marBottom w:val="0"/>
              <w:divBdr>
                <w:top w:val="none" w:sz="0" w:space="0" w:color="auto"/>
                <w:left w:val="none" w:sz="0" w:space="0" w:color="auto"/>
                <w:bottom w:val="none" w:sz="0" w:space="0" w:color="auto"/>
                <w:right w:val="none" w:sz="0" w:space="0" w:color="auto"/>
              </w:divBdr>
            </w:div>
          </w:divsChild>
        </w:div>
        <w:div w:id="1664235676">
          <w:marLeft w:val="0"/>
          <w:marRight w:val="0"/>
          <w:marTop w:val="300"/>
          <w:marBottom w:val="0"/>
          <w:divBdr>
            <w:top w:val="none" w:sz="0" w:space="0" w:color="auto"/>
            <w:left w:val="none" w:sz="0" w:space="0" w:color="auto"/>
            <w:bottom w:val="none" w:sz="0" w:space="0" w:color="auto"/>
            <w:right w:val="none" w:sz="0" w:space="0" w:color="auto"/>
          </w:divBdr>
          <w:divsChild>
            <w:div w:id="301272775">
              <w:marLeft w:val="0"/>
              <w:marRight w:val="0"/>
              <w:marTop w:val="0"/>
              <w:marBottom w:val="0"/>
              <w:divBdr>
                <w:top w:val="none" w:sz="0" w:space="0" w:color="auto"/>
                <w:left w:val="none" w:sz="0" w:space="0" w:color="auto"/>
                <w:bottom w:val="none" w:sz="0" w:space="0" w:color="auto"/>
                <w:right w:val="none" w:sz="0" w:space="0" w:color="auto"/>
              </w:divBdr>
              <w:divsChild>
                <w:div w:id="202762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544560">
          <w:marLeft w:val="0"/>
          <w:marRight w:val="0"/>
          <w:marTop w:val="300"/>
          <w:marBottom w:val="0"/>
          <w:divBdr>
            <w:top w:val="none" w:sz="0" w:space="0" w:color="auto"/>
            <w:left w:val="none" w:sz="0" w:space="0" w:color="auto"/>
            <w:bottom w:val="none" w:sz="0" w:space="0" w:color="auto"/>
            <w:right w:val="none" w:sz="0" w:space="0" w:color="auto"/>
          </w:divBdr>
          <w:divsChild>
            <w:div w:id="988749236">
              <w:marLeft w:val="0"/>
              <w:marRight w:val="0"/>
              <w:marTop w:val="0"/>
              <w:marBottom w:val="0"/>
              <w:divBdr>
                <w:top w:val="none" w:sz="0" w:space="0" w:color="auto"/>
                <w:left w:val="none" w:sz="0" w:space="0" w:color="auto"/>
                <w:bottom w:val="none" w:sz="0" w:space="0" w:color="auto"/>
                <w:right w:val="none" w:sz="0" w:space="0" w:color="auto"/>
              </w:divBdr>
              <w:divsChild>
                <w:div w:id="139619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18292">
          <w:marLeft w:val="0"/>
          <w:marRight w:val="0"/>
          <w:marTop w:val="300"/>
          <w:marBottom w:val="0"/>
          <w:divBdr>
            <w:top w:val="none" w:sz="0" w:space="0" w:color="auto"/>
            <w:left w:val="none" w:sz="0" w:space="0" w:color="auto"/>
            <w:bottom w:val="none" w:sz="0" w:space="0" w:color="auto"/>
            <w:right w:val="none" w:sz="0" w:space="0" w:color="auto"/>
          </w:divBdr>
          <w:divsChild>
            <w:div w:id="1488395080">
              <w:marLeft w:val="0"/>
              <w:marRight w:val="0"/>
              <w:marTop w:val="0"/>
              <w:marBottom w:val="0"/>
              <w:divBdr>
                <w:top w:val="none" w:sz="0" w:space="0" w:color="auto"/>
                <w:left w:val="none" w:sz="0" w:space="0" w:color="auto"/>
                <w:bottom w:val="none" w:sz="0" w:space="0" w:color="auto"/>
                <w:right w:val="none" w:sz="0" w:space="0" w:color="auto"/>
              </w:divBdr>
              <w:divsChild>
                <w:div w:id="11006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4239">
          <w:marLeft w:val="0"/>
          <w:marRight w:val="0"/>
          <w:marTop w:val="300"/>
          <w:marBottom w:val="0"/>
          <w:divBdr>
            <w:top w:val="none" w:sz="0" w:space="0" w:color="auto"/>
            <w:left w:val="none" w:sz="0" w:space="0" w:color="auto"/>
            <w:bottom w:val="none" w:sz="0" w:space="0" w:color="auto"/>
            <w:right w:val="none" w:sz="0" w:space="0" w:color="auto"/>
          </w:divBdr>
          <w:divsChild>
            <w:div w:id="1409034964">
              <w:marLeft w:val="0"/>
              <w:marRight w:val="0"/>
              <w:marTop w:val="0"/>
              <w:marBottom w:val="0"/>
              <w:divBdr>
                <w:top w:val="none" w:sz="0" w:space="0" w:color="auto"/>
                <w:left w:val="none" w:sz="0" w:space="0" w:color="auto"/>
                <w:bottom w:val="none" w:sz="0" w:space="0" w:color="auto"/>
                <w:right w:val="none" w:sz="0" w:space="0" w:color="auto"/>
              </w:divBdr>
              <w:divsChild>
                <w:div w:id="184912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00339">
      <w:bodyDiv w:val="1"/>
      <w:marLeft w:val="0"/>
      <w:marRight w:val="0"/>
      <w:marTop w:val="0"/>
      <w:marBottom w:val="0"/>
      <w:divBdr>
        <w:top w:val="none" w:sz="0" w:space="0" w:color="auto"/>
        <w:left w:val="none" w:sz="0" w:space="0" w:color="auto"/>
        <w:bottom w:val="none" w:sz="0" w:space="0" w:color="auto"/>
        <w:right w:val="none" w:sz="0" w:space="0" w:color="auto"/>
      </w:divBdr>
      <w:divsChild>
        <w:div w:id="2113818586">
          <w:marLeft w:val="0"/>
          <w:marRight w:val="0"/>
          <w:marTop w:val="0"/>
          <w:marBottom w:val="0"/>
          <w:divBdr>
            <w:top w:val="none" w:sz="0" w:space="0" w:color="auto"/>
            <w:left w:val="none" w:sz="0" w:space="0" w:color="auto"/>
            <w:bottom w:val="none" w:sz="0" w:space="0" w:color="auto"/>
            <w:right w:val="none" w:sz="0" w:space="0" w:color="auto"/>
          </w:divBdr>
        </w:div>
        <w:div w:id="927739537">
          <w:marLeft w:val="0"/>
          <w:marRight w:val="0"/>
          <w:marTop w:val="0"/>
          <w:marBottom w:val="0"/>
          <w:divBdr>
            <w:top w:val="none" w:sz="0" w:space="0" w:color="auto"/>
            <w:left w:val="none" w:sz="0" w:space="0" w:color="auto"/>
            <w:bottom w:val="none" w:sz="0" w:space="0" w:color="auto"/>
            <w:right w:val="none" w:sz="0" w:space="0" w:color="auto"/>
          </w:divBdr>
          <w:divsChild>
            <w:div w:id="62608074">
              <w:marLeft w:val="0"/>
              <w:marRight w:val="0"/>
              <w:marTop w:val="0"/>
              <w:marBottom w:val="0"/>
              <w:divBdr>
                <w:top w:val="none" w:sz="0" w:space="0" w:color="auto"/>
                <w:left w:val="none" w:sz="0" w:space="0" w:color="auto"/>
                <w:bottom w:val="none" w:sz="0" w:space="0" w:color="auto"/>
                <w:right w:val="none" w:sz="0" w:space="0" w:color="auto"/>
              </w:divBdr>
            </w:div>
          </w:divsChild>
        </w:div>
        <w:div w:id="55134319">
          <w:marLeft w:val="0"/>
          <w:marRight w:val="0"/>
          <w:marTop w:val="0"/>
          <w:marBottom w:val="0"/>
          <w:divBdr>
            <w:top w:val="none" w:sz="0" w:space="0" w:color="auto"/>
            <w:left w:val="none" w:sz="0" w:space="0" w:color="auto"/>
            <w:bottom w:val="none" w:sz="0" w:space="0" w:color="auto"/>
            <w:right w:val="none" w:sz="0" w:space="0" w:color="auto"/>
          </w:divBdr>
        </w:div>
        <w:div w:id="2027514307">
          <w:marLeft w:val="0"/>
          <w:marRight w:val="0"/>
          <w:marTop w:val="0"/>
          <w:marBottom w:val="0"/>
          <w:divBdr>
            <w:top w:val="none" w:sz="0" w:space="0" w:color="auto"/>
            <w:left w:val="none" w:sz="0" w:space="0" w:color="auto"/>
            <w:bottom w:val="none" w:sz="0" w:space="0" w:color="auto"/>
            <w:right w:val="none" w:sz="0" w:space="0" w:color="auto"/>
          </w:divBdr>
          <w:divsChild>
            <w:div w:id="1562523475">
              <w:marLeft w:val="0"/>
              <w:marRight w:val="0"/>
              <w:marTop w:val="0"/>
              <w:marBottom w:val="0"/>
              <w:divBdr>
                <w:top w:val="none" w:sz="0" w:space="0" w:color="auto"/>
                <w:left w:val="none" w:sz="0" w:space="0" w:color="auto"/>
                <w:bottom w:val="none" w:sz="0" w:space="0" w:color="auto"/>
                <w:right w:val="none" w:sz="0" w:space="0" w:color="auto"/>
              </w:divBdr>
            </w:div>
          </w:divsChild>
        </w:div>
        <w:div w:id="2138646096">
          <w:marLeft w:val="0"/>
          <w:marRight w:val="0"/>
          <w:marTop w:val="0"/>
          <w:marBottom w:val="0"/>
          <w:divBdr>
            <w:top w:val="none" w:sz="0" w:space="0" w:color="auto"/>
            <w:left w:val="none" w:sz="0" w:space="0" w:color="auto"/>
            <w:bottom w:val="none" w:sz="0" w:space="0" w:color="auto"/>
            <w:right w:val="none" w:sz="0" w:space="0" w:color="auto"/>
          </w:divBdr>
        </w:div>
        <w:div w:id="559176353">
          <w:marLeft w:val="0"/>
          <w:marRight w:val="0"/>
          <w:marTop w:val="0"/>
          <w:marBottom w:val="0"/>
          <w:divBdr>
            <w:top w:val="none" w:sz="0" w:space="0" w:color="auto"/>
            <w:left w:val="none" w:sz="0" w:space="0" w:color="auto"/>
            <w:bottom w:val="none" w:sz="0" w:space="0" w:color="auto"/>
            <w:right w:val="none" w:sz="0" w:space="0" w:color="auto"/>
          </w:divBdr>
          <w:divsChild>
            <w:div w:id="1325548436">
              <w:marLeft w:val="0"/>
              <w:marRight w:val="0"/>
              <w:marTop w:val="0"/>
              <w:marBottom w:val="0"/>
              <w:divBdr>
                <w:top w:val="none" w:sz="0" w:space="0" w:color="auto"/>
                <w:left w:val="none" w:sz="0" w:space="0" w:color="auto"/>
                <w:bottom w:val="none" w:sz="0" w:space="0" w:color="auto"/>
                <w:right w:val="none" w:sz="0" w:space="0" w:color="auto"/>
              </w:divBdr>
            </w:div>
          </w:divsChild>
        </w:div>
        <w:div w:id="2108184782">
          <w:marLeft w:val="0"/>
          <w:marRight w:val="0"/>
          <w:marTop w:val="0"/>
          <w:marBottom w:val="0"/>
          <w:divBdr>
            <w:top w:val="none" w:sz="0" w:space="0" w:color="auto"/>
            <w:left w:val="none" w:sz="0" w:space="0" w:color="auto"/>
            <w:bottom w:val="none" w:sz="0" w:space="0" w:color="auto"/>
            <w:right w:val="none" w:sz="0" w:space="0" w:color="auto"/>
          </w:divBdr>
        </w:div>
        <w:div w:id="443577035">
          <w:marLeft w:val="0"/>
          <w:marRight w:val="0"/>
          <w:marTop w:val="0"/>
          <w:marBottom w:val="0"/>
          <w:divBdr>
            <w:top w:val="none" w:sz="0" w:space="0" w:color="auto"/>
            <w:left w:val="none" w:sz="0" w:space="0" w:color="auto"/>
            <w:bottom w:val="none" w:sz="0" w:space="0" w:color="auto"/>
            <w:right w:val="none" w:sz="0" w:space="0" w:color="auto"/>
          </w:divBdr>
          <w:divsChild>
            <w:div w:id="1826357642">
              <w:marLeft w:val="0"/>
              <w:marRight w:val="0"/>
              <w:marTop w:val="0"/>
              <w:marBottom w:val="0"/>
              <w:divBdr>
                <w:top w:val="none" w:sz="0" w:space="0" w:color="auto"/>
                <w:left w:val="none" w:sz="0" w:space="0" w:color="auto"/>
                <w:bottom w:val="none" w:sz="0" w:space="0" w:color="auto"/>
                <w:right w:val="none" w:sz="0" w:space="0" w:color="auto"/>
              </w:divBdr>
            </w:div>
          </w:divsChild>
        </w:div>
        <w:div w:id="307126718">
          <w:marLeft w:val="0"/>
          <w:marRight w:val="0"/>
          <w:marTop w:val="0"/>
          <w:marBottom w:val="0"/>
          <w:divBdr>
            <w:top w:val="none" w:sz="0" w:space="0" w:color="auto"/>
            <w:left w:val="none" w:sz="0" w:space="0" w:color="auto"/>
            <w:bottom w:val="none" w:sz="0" w:space="0" w:color="auto"/>
            <w:right w:val="none" w:sz="0" w:space="0" w:color="auto"/>
          </w:divBdr>
        </w:div>
        <w:div w:id="1214344344">
          <w:marLeft w:val="0"/>
          <w:marRight w:val="0"/>
          <w:marTop w:val="0"/>
          <w:marBottom w:val="0"/>
          <w:divBdr>
            <w:top w:val="none" w:sz="0" w:space="0" w:color="auto"/>
            <w:left w:val="none" w:sz="0" w:space="0" w:color="auto"/>
            <w:bottom w:val="none" w:sz="0" w:space="0" w:color="auto"/>
            <w:right w:val="none" w:sz="0" w:space="0" w:color="auto"/>
          </w:divBdr>
          <w:divsChild>
            <w:div w:id="1380788215">
              <w:marLeft w:val="0"/>
              <w:marRight w:val="0"/>
              <w:marTop w:val="0"/>
              <w:marBottom w:val="0"/>
              <w:divBdr>
                <w:top w:val="none" w:sz="0" w:space="0" w:color="auto"/>
                <w:left w:val="none" w:sz="0" w:space="0" w:color="auto"/>
                <w:bottom w:val="none" w:sz="0" w:space="0" w:color="auto"/>
                <w:right w:val="none" w:sz="0" w:space="0" w:color="auto"/>
              </w:divBdr>
            </w:div>
          </w:divsChild>
        </w:div>
        <w:div w:id="776022035">
          <w:marLeft w:val="0"/>
          <w:marRight w:val="0"/>
          <w:marTop w:val="0"/>
          <w:marBottom w:val="0"/>
          <w:divBdr>
            <w:top w:val="none" w:sz="0" w:space="0" w:color="auto"/>
            <w:left w:val="none" w:sz="0" w:space="0" w:color="auto"/>
            <w:bottom w:val="none" w:sz="0" w:space="0" w:color="auto"/>
            <w:right w:val="none" w:sz="0" w:space="0" w:color="auto"/>
          </w:divBdr>
        </w:div>
        <w:div w:id="272590160">
          <w:marLeft w:val="0"/>
          <w:marRight w:val="0"/>
          <w:marTop w:val="0"/>
          <w:marBottom w:val="0"/>
          <w:divBdr>
            <w:top w:val="none" w:sz="0" w:space="0" w:color="auto"/>
            <w:left w:val="none" w:sz="0" w:space="0" w:color="auto"/>
            <w:bottom w:val="none" w:sz="0" w:space="0" w:color="auto"/>
            <w:right w:val="none" w:sz="0" w:space="0" w:color="auto"/>
          </w:divBdr>
          <w:divsChild>
            <w:div w:id="2125729727">
              <w:marLeft w:val="0"/>
              <w:marRight w:val="0"/>
              <w:marTop w:val="0"/>
              <w:marBottom w:val="0"/>
              <w:divBdr>
                <w:top w:val="none" w:sz="0" w:space="0" w:color="auto"/>
                <w:left w:val="none" w:sz="0" w:space="0" w:color="auto"/>
                <w:bottom w:val="none" w:sz="0" w:space="0" w:color="auto"/>
                <w:right w:val="none" w:sz="0" w:space="0" w:color="auto"/>
              </w:divBdr>
            </w:div>
          </w:divsChild>
        </w:div>
        <w:div w:id="1422292018">
          <w:marLeft w:val="0"/>
          <w:marRight w:val="0"/>
          <w:marTop w:val="0"/>
          <w:marBottom w:val="0"/>
          <w:divBdr>
            <w:top w:val="none" w:sz="0" w:space="0" w:color="auto"/>
            <w:left w:val="none" w:sz="0" w:space="0" w:color="auto"/>
            <w:bottom w:val="none" w:sz="0" w:space="0" w:color="auto"/>
            <w:right w:val="none" w:sz="0" w:space="0" w:color="auto"/>
          </w:divBdr>
        </w:div>
        <w:div w:id="1062756753">
          <w:marLeft w:val="0"/>
          <w:marRight w:val="0"/>
          <w:marTop w:val="0"/>
          <w:marBottom w:val="0"/>
          <w:divBdr>
            <w:top w:val="none" w:sz="0" w:space="0" w:color="auto"/>
            <w:left w:val="none" w:sz="0" w:space="0" w:color="auto"/>
            <w:bottom w:val="none" w:sz="0" w:space="0" w:color="auto"/>
            <w:right w:val="none" w:sz="0" w:space="0" w:color="auto"/>
          </w:divBdr>
          <w:divsChild>
            <w:div w:id="1131561029">
              <w:marLeft w:val="0"/>
              <w:marRight w:val="0"/>
              <w:marTop w:val="0"/>
              <w:marBottom w:val="0"/>
              <w:divBdr>
                <w:top w:val="none" w:sz="0" w:space="0" w:color="auto"/>
                <w:left w:val="none" w:sz="0" w:space="0" w:color="auto"/>
                <w:bottom w:val="none" w:sz="0" w:space="0" w:color="auto"/>
                <w:right w:val="none" w:sz="0" w:space="0" w:color="auto"/>
              </w:divBdr>
            </w:div>
          </w:divsChild>
        </w:div>
        <w:div w:id="1678926714">
          <w:marLeft w:val="0"/>
          <w:marRight w:val="0"/>
          <w:marTop w:val="300"/>
          <w:marBottom w:val="0"/>
          <w:divBdr>
            <w:top w:val="none" w:sz="0" w:space="0" w:color="auto"/>
            <w:left w:val="none" w:sz="0" w:space="0" w:color="auto"/>
            <w:bottom w:val="none" w:sz="0" w:space="0" w:color="auto"/>
            <w:right w:val="none" w:sz="0" w:space="0" w:color="auto"/>
          </w:divBdr>
          <w:divsChild>
            <w:div w:id="1546481027">
              <w:marLeft w:val="0"/>
              <w:marRight w:val="0"/>
              <w:marTop w:val="0"/>
              <w:marBottom w:val="0"/>
              <w:divBdr>
                <w:top w:val="none" w:sz="0" w:space="0" w:color="auto"/>
                <w:left w:val="none" w:sz="0" w:space="0" w:color="auto"/>
                <w:bottom w:val="none" w:sz="0" w:space="0" w:color="auto"/>
                <w:right w:val="none" w:sz="0" w:space="0" w:color="auto"/>
              </w:divBdr>
              <w:divsChild>
                <w:div w:id="602810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378930">
          <w:marLeft w:val="0"/>
          <w:marRight w:val="0"/>
          <w:marTop w:val="300"/>
          <w:marBottom w:val="0"/>
          <w:divBdr>
            <w:top w:val="none" w:sz="0" w:space="0" w:color="auto"/>
            <w:left w:val="none" w:sz="0" w:space="0" w:color="auto"/>
            <w:bottom w:val="none" w:sz="0" w:space="0" w:color="auto"/>
            <w:right w:val="none" w:sz="0" w:space="0" w:color="auto"/>
          </w:divBdr>
          <w:divsChild>
            <w:div w:id="357463865">
              <w:marLeft w:val="0"/>
              <w:marRight w:val="0"/>
              <w:marTop w:val="0"/>
              <w:marBottom w:val="0"/>
              <w:divBdr>
                <w:top w:val="none" w:sz="0" w:space="0" w:color="auto"/>
                <w:left w:val="none" w:sz="0" w:space="0" w:color="auto"/>
                <w:bottom w:val="none" w:sz="0" w:space="0" w:color="auto"/>
                <w:right w:val="none" w:sz="0" w:space="0" w:color="auto"/>
              </w:divBdr>
              <w:divsChild>
                <w:div w:id="1804075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46488">
          <w:marLeft w:val="0"/>
          <w:marRight w:val="0"/>
          <w:marTop w:val="300"/>
          <w:marBottom w:val="0"/>
          <w:divBdr>
            <w:top w:val="none" w:sz="0" w:space="0" w:color="auto"/>
            <w:left w:val="none" w:sz="0" w:space="0" w:color="auto"/>
            <w:bottom w:val="none" w:sz="0" w:space="0" w:color="auto"/>
            <w:right w:val="none" w:sz="0" w:space="0" w:color="auto"/>
          </w:divBdr>
          <w:divsChild>
            <w:div w:id="732240827">
              <w:marLeft w:val="0"/>
              <w:marRight w:val="0"/>
              <w:marTop w:val="0"/>
              <w:marBottom w:val="0"/>
              <w:divBdr>
                <w:top w:val="none" w:sz="0" w:space="0" w:color="auto"/>
                <w:left w:val="none" w:sz="0" w:space="0" w:color="auto"/>
                <w:bottom w:val="none" w:sz="0" w:space="0" w:color="auto"/>
                <w:right w:val="none" w:sz="0" w:space="0" w:color="auto"/>
              </w:divBdr>
              <w:divsChild>
                <w:div w:id="386269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941923">
          <w:marLeft w:val="0"/>
          <w:marRight w:val="0"/>
          <w:marTop w:val="300"/>
          <w:marBottom w:val="0"/>
          <w:divBdr>
            <w:top w:val="none" w:sz="0" w:space="0" w:color="auto"/>
            <w:left w:val="none" w:sz="0" w:space="0" w:color="auto"/>
            <w:bottom w:val="none" w:sz="0" w:space="0" w:color="auto"/>
            <w:right w:val="none" w:sz="0" w:space="0" w:color="auto"/>
          </w:divBdr>
          <w:divsChild>
            <w:div w:id="1627395489">
              <w:marLeft w:val="0"/>
              <w:marRight w:val="0"/>
              <w:marTop w:val="0"/>
              <w:marBottom w:val="0"/>
              <w:divBdr>
                <w:top w:val="none" w:sz="0" w:space="0" w:color="auto"/>
                <w:left w:val="none" w:sz="0" w:space="0" w:color="auto"/>
                <w:bottom w:val="none" w:sz="0" w:space="0" w:color="auto"/>
                <w:right w:val="none" w:sz="0" w:space="0" w:color="auto"/>
              </w:divBdr>
              <w:divsChild>
                <w:div w:id="154109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380382">
      <w:bodyDiv w:val="1"/>
      <w:marLeft w:val="0"/>
      <w:marRight w:val="0"/>
      <w:marTop w:val="0"/>
      <w:marBottom w:val="0"/>
      <w:divBdr>
        <w:top w:val="none" w:sz="0" w:space="0" w:color="auto"/>
        <w:left w:val="none" w:sz="0" w:space="0" w:color="auto"/>
        <w:bottom w:val="none" w:sz="0" w:space="0" w:color="auto"/>
        <w:right w:val="none" w:sz="0" w:space="0" w:color="auto"/>
      </w:divBdr>
      <w:divsChild>
        <w:div w:id="743068937">
          <w:marLeft w:val="0"/>
          <w:marRight w:val="0"/>
          <w:marTop w:val="0"/>
          <w:marBottom w:val="0"/>
          <w:divBdr>
            <w:top w:val="none" w:sz="0" w:space="0" w:color="auto"/>
            <w:left w:val="none" w:sz="0" w:space="0" w:color="auto"/>
            <w:bottom w:val="none" w:sz="0" w:space="0" w:color="auto"/>
            <w:right w:val="none" w:sz="0" w:space="0" w:color="auto"/>
          </w:divBdr>
        </w:div>
        <w:div w:id="1701928637">
          <w:marLeft w:val="0"/>
          <w:marRight w:val="0"/>
          <w:marTop w:val="0"/>
          <w:marBottom w:val="0"/>
          <w:divBdr>
            <w:top w:val="none" w:sz="0" w:space="0" w:color="auto"/>
            <w:left w:val="none" w:sz="0" w:space="0" w:color="auto"/>
            <w:bottom w:val="none" w:sz="0" w:space="0" w:color="auto"/>
            <w:right w:val="none" w:sz="0" w:space="0" w:color="auto"/>
          </w:divBdr>
          <w:divsChild>
            <w:div w:id="1486974236">
              <w:marLeft w:val="0"/>
              <w:marRight w:val="0"/>
              <w:marTop w:val="0"/>
              <w:marBottom w:val="0"/>
              <w:divBdr>
                <w:top w:val="none" w:sz="0" w:space="0" w:color="auto"/>
                <w:left w:val="none" w:sz="0" w:space="0" w:color="auto"/>
                <w:bottom w:val="none" w:sz="0" w:space="0" w:color="auto"/>
                <w:right w:val="none" w:sz="0" w:space="0" w:color="auto"/>
              </w:divBdr>
            </w:div>
          </w:divsChild>
        </w:div>
        <w:div w:id="224024130">
          <w:marLeft w:val="0"/>
          <w:marRight w:val="0"/>
          <w:marTop w:val="0"/>
          <w:marBottom w:val="0"/>
          <w:divBdr>
            <w:top w:val="none" w:sz="0" w:space="0" w:color="auto"/>
            <w:left w:val="none" w:sz="0" w:space="0" w:color="auto"/>
            <w:bottom w:val="none" w:sz="0" w:space="0" w:color="auto"/>
            <w:right w:val="none" w:sz="0" w:space="0" w:color="auto"/>
          </w:divBdr>
        </w:div>
        <w:div w:id="1635721656">
          <w:marLeft w:val="0"/>
          <w:marRight w:val="0"/>
          <w:marTop w:val="0"/>
          <w:marBottom w:val="0"/>
          <w:divBdr>
            <w:top w:val="none" w:sz="0" w:space="0" w:color="auto"/>
            <w:left w:val="none" w:sz="0" w:space="0" w:color="auto"/>
            <w:bottom w:val="none" w:sz="0" w:space="0" w:color="auto"/>
            <w:right w:val="none" w:sz="0" w:space="0" w:color="auto"/>
          </w:divBdr>
          <w:divsChild>
            <w:div w:id="1287851428">
              <w:marLeft w:val="0"/>
              <w:marRight w:val="0"/>
              <w:marTop w:val="0"/>
              <w:marBottom w:val="0"/>
              <w:divBdr>
                <w:top w:val="none" w:sz="0" w:space="0" w:color="auto"/>
                <w:left w:val="none" w:sz="0" w:space="0" w:color="auto"/>
                <w:bottom w:val="none" w:sz="0" w:space="0" w:color="auto"/>
                <w:right w:val="none" w:sz="0" w:space="0" w:color="auto"/>
              </w:divBdr>
            </w:div>
          </w:divsChild>
        </w:div>
        <w:div w:id="785391289">
          <w:marLeft w:val="0"/>
          <w:marRight w:val="0"/>
          <w:marTop w:val="0"/>
          <w:marBottom w:val="0"/>
          <w:divBdr>
            <w:top w:val="none" w:sz="0" w:space="0" w:color="auto"/>
            <w:left w:val="none" w:sz="0" w:space="0" w:color="auto"/>
            <w:bottom w:val="none" w:sz="0" w:space="0" w:color="auto"/>
            <w:right w:val="none" w:sz="0" w:space="0" w:color="auto"/>
          </w:divBdr>
        </w:div>
        <w:div w:id="2089037637">
          <w:marLeft w:val="0"/>
          <w:marRight w:val="0"/>
          <w:marTop w:val="0"/>
          <w:marBottom w:val="0"/>
          <w:divBdr>
            <w:top w:val="none" w:sz="0" w:space="0" w:color="auto"/>
            <w:left w:val="none" w:sz="0" w:space="0" w:color="auto"/>
            <w:bottom w:val="none" w:sz="0" w:space="0" w:color="auto"/>
            <w:right w:val="none" w:sz="0" w:space="0" w:color="auto"/>
          </w:divBdr>
          <w:divsChild>
            <w:div w:id="514003779">
              <w:marLeft w:val="0"/>
              <w:marRight w:val="0"/>
              <w:marTop w:val="0"/>
              <w:marBottom w:val="0"/>
              <w:divBdr>
                <w:top w:val="none" w:sz="0" w:space="0" w:color="auto"/>
                <w:left w:val="none" w:sz="0" w:space="0" w:color="auto"/>
                <w:bottom w:val="none" w:sz="0" w:space="0" w:color="auto"/>
                <w:right w:val="none" w:sz="0" w:space="0" w:color="auto"/>
              </w:divBdr>
            </w:div>
          </w:divsChild>
        </w:div>
        <w:div w:id="112556724">
          <w:marLeft w:val="0"/>
          <w:marRight w:val="0"/>
          <w:marTop w:val="0"/>
          <w:marBottom w:val="0"/>
          <w:divBdr>
            <w:top w:val="none" w:sz="0" w:space="0" w:color="auto"/>
            <w:left w:val="none" w:sz="0" w:space="0" w:color="auto"/>
            <w:bottom w:val="none" w:sz="0" w:space="0" w:color="auto"/>
            <w:right w:val="none" w:sz="0" w:space="0" w:color="auto"/>
          </w:divBdr>
        </w:div>
        <w:div w:id="65229089">
          <w:marLeft w:val="0"/>
          <w:marRight w:val="0"/>
          <w:marTop w:val="0"/>
          <w:marBottom w:val="0"/>
          <w:divBdr>
            <w:top w:val="none" w:sz="0" w:space="0" w:color="auto"/>
            <w:left w:val="none" w:sz="0" w:space="0" w:color="auto"/>
            <w:bottom w:val="none" w:sz="0" w:space="0" w:color="auto"/>
            <w:right w:val="none" w:sz="0" w:space="0" w:color="auto"/>
          </w:divBdr>
          <w:divsChild>
            <w:div w:id="103697517">
              <w:marLeft w:val="0"/>
              <w:marRight w:val="0"/>
              <w:marTop w:val="0"/>
              <w:marBottom w:val="0"/>
              <w:divBdr>
                <w:top w:val="none" w:sz="0" w:space="0" w:color="auto"/>
                <w:left w:val="none" w:sz="0" w:space="0" w:color="auto"/>
                <w:bottom w:val="none" w:sz="0" w:space="0" w:color="auto"/>
                <w:right w:val="none" w:sz="0" w:space="0" w:color="auto"/>
              </w:divBdr>
            </w:div>
          </w:divsChild>
        </w:div>
        <w:div w:id="27415700">
          <w:marLeft w:val="0"/>
          <w:marRight w:val="0"/>
          <w:marTop w:val="0"/>
          <w:marBottom w:val="0"/>
          <w:divBdr>
            <w:top w:val="none" w:sz="0" w:space="0" w:color="auto"/>
            <w:left w:val="none" w:sz="0" w:space="0" w:color="auto"/>
            <w:bottom w:val="none" w:sz="0" w:space="0" w:color="auto"/>
            <w:right w:val="none" w:sz="0" w:space="0" w:color="auto"/>
          </w:divBdr>
        </w:div>
        <w:div w:id="1417365910">
          <w:marLeft w:val="0"/>
          <w:marRight w:val="0"/>
          <w:marTop w:val="0"/>
          <w:marBottom w:val="0"/>
          <w:divBdr>
            <w:top w:val="none" w:sz="0" w:space="0" w:color="auto"/>
            <w:left w:val="none" w:sz="0" w:space="0" w:color="auto"/>
            <w:bottom w:val="none" w:sz="0" w:space="0" w:color="auto"/>
            <w:right w:val="none" w:sz="0" w:space="0" w:color="auto"/>
          </w:divBdr>
          <w:divsChild>
            <w:div w:id="1563952354">
              <w:marLeft w:val="0"/>
              <w:marRight w:val="0"/>
              <w:marTop w:val="0"/>
              <w:marBottom w:val="0"/>
              <w:divBdr>
                <w:top w:val="none" w:sz="0" w:space="0" w:color="auto"/>
                <w:left w:val="none" w:sz="0" w:space="0" w:color="auto"/>
                <w:bottom w:val="none" w:sz="0" w:space="0" w:color="auto"/>
                <w:right w:val="none" w:sz="0" w:space="0" w:color="auto"/>
              </w:divBdr>
            </w:div>
          </w:divsChild>
        </w:div>
        <w:div w:id="642544475">
          <w:marLeft w:val="0"/>
          <w:marRight w:val="0"/>
          <w:marTop w:val="0"/>
          <w:marBottom w:val="0"/>
          <w:divBdr>
            <w:top w:val="none" w:sz="0" w:space="0" w:color="auto"/>
            <w:left w:val="none" w:sz="0" w:space="0" w:color="auto"/>
            <w:bottom w:val="none" w:sz="0" w:space="0" w:color="auto"/>
            <w:right w:val="none" w:sz="0" w:space="0" w:color="auto"/>
          </w:divBdr>
        </w:div>
        <w:div w:id="1101141432">
          <w:marLeft w:val="0"/>
          <w:marRight w:val="0"/>
          <w:marTop w:val="0"/>
          <w:marBottom w:val="0"/>
          <w:divBdr>
            <w:top w:val="none" w:sz="0" w:space="0" w:color="auto"/>
            <w:left w:val="none" w:sz="0" w:space="0" w:color="auto"/>
            <w:bottom w:val="none" w:sz="0" w:space="0" w:color="auto"/>
            <w:right w:val="none" w:sz="0" w:space="0" w:color="auto"/>
          </w:divBdr>
          <w:divsChild>
            <w:div w:id="151407142">
              <w:marLeft w:val="0"/>
              <w:marRight w:val="0"/>
              <w:marTop w:val="0"/>
              <w:marBottom w:val="0"/>
              <w:divBdr>
                <w:top w:val="none" w:sz="0" w:space="0" w:color="auto"/>
                <w:left w:val="none" w:sz="0" w:space="0" w:color="auto"/>
                <w:bottom w:val="none" w:sz="0" w:space="0" w:color="auto"/>
                <w:right w:val="none" w:sz="0" w:space="0" w:color="auto"/>
              </w:divBdr>
            </w:div>
          </w:divsChild>
        </w:div>
        <w:div w:id="906498080">
          <w:marLeft w:val="0"/>
          <w:marRight w:val="0"/>
          <w:marTop w:val="0"/>
          <w:marBottom w:val="0"/>
          <w:divBdr>
            <w:top w:val="none" w:sz="0" w:space="0" w:color="auto"/>
            <w:left w:val="none" w:sz="0" w:space="0" w:color="auto"/>
            <w:bottom w:val="none" w:sz="0" w:space="0" w:color="auto"/>
            <w:right w:val="none" w:sz="0" w:space="0" w:color="auto"/>
          </w:divBdr>
        </w:div>
        <w:div w:id="136999337">
          <w:marLeft w:val="0"/>
          <w:marRight w:val="0"/>
          <w:marTop w:val="0"/>
          <w:marBottom w:val="0"/>
          <w:divBdr>
            <w:top w:val="none" w:sz="0" w:space="0" w:color="auto"/>
            <w:left w:val="none" w:sz="0" w:space="0" w:color="auto"/>
            <w:bottom w:val="none" w:sz="0" w:space="0" w:color="auto"/>
            <w:right w:val="none" w:sz="0" w:space="0" w:color="auto"/>
          </w:divBdr>
          <w:divsChild>
            <w:div w:id="480267383">
              <w:marLeft w:val="0"/>
              <w:marRight w:val="0"/>
              <w:marTop w:val="0"/>
              <w:marBottom w:val="0"/>
              <w:divBdr>
                <w:top w:val="none" w:sz="0" w:space="0" w:color="auto"/>
                <w:left w:val="none" w:sz="0" w:space="0" w:color="auto"/>
                <w:bottom w:val="none" w:sz="0" w:space="0" w:color="auto"/>
                <w:right w:val="none" w:sz="0" w:space="0" w:color="auto"/>
              </w:divBdr>
            </w:div>
          </w:divsChild>
        </w:div>
        <w:div w:id="581060218">
          <w:marLeft w:val="0"/>
          <w:marRight w:val="0"/>
          <w:marTop w:val="300"/>
          <w:marBottom w:val="0"/>
          <w:divBdr>
            <w:top w:val="none" w:sz="0" w:space="0" w:color="auto"/>
            <w:left w:val="none" w:sz="0" w:space="0" w:color="auto"/>
            <w:bottom w:val="none" w:sz="0" w:space="0" w:color="auto"/>
            <w:right w:val="none" w:sz="0" w:space="0" w:color="auto"/>
          </w:divBdr>
          <w:divsChild>
            <w:div w:id="1719625799">
              <w:marLeft w:val="0"/>
              <w:marRight w:val="0"/>
              <w:marTop w:val="0"/>
              <w:marBottom w:val="0"/>
              <w:divBdr>
                <w:top w:val="none" w:sz="0" w:space="0" w:color="auto"/>
                <w:left w:val="none" w:sz="0" w:space="0" w:color="auto"/>
                <w:bottom w:val="none" w:sz="0" w:space="0" w:color="auto"/>
                <w:right w:val="none" w:sz="0" w:space="0" w:color="auto"/>
              </w:divBdr>
              <w:divsChild>
                <w:div w:id="21330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940025">
          <w:marLeft w:val="0"/>
          <w:marRight w:val="0"/>
          <w:marTop w:val="300"/>
          <w:marBottom w:val="0"/>
          <w:divBdr>
            <w:top w:val="none" w:sz="0" w:space="0" w:color="auto"/>
            <w:left w:val="none" w:sz="0" w:space="0" w:color="auto"/>
            <w:bottom w:val="none" w:sz="0" w:space="0" w:color="auto"/>
            <w:right w:val="none" w:sz="0" w:space="0" w:color="auto"/>
          </w:divBdr>
          <w:divsChild>
            <w:div w:id="1068117049">
              <w:marLeft w:val="0"/>
              <w:marRight w:val="0"/>
              <w:marTop w:val="0"/>
              <w:marBottom w:val="0"/>
              <w:divBdr>
                <w:top w:val="none" w:sz="0" w:space="0" w:color="auto"/>
                <w:left w:val="none" w:sz="0" w:space="0" w:color="auto"/>
                <w:bottom w:val="none" w:sz="0" w:space="0" w:color="auto"/>
                <w:right w:val="none" w:sz="0" w:space="0" w:color="auto"/>
              </w:divBdr>
              <w:divsChild>
                <w:div w:id="1465779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869961">
          <w:marLeft w:val="0"/>
          <w:marRight w:val="0"/>
          <w:marTop w:val="300"/>
          <w:marBottom w:val="0"/>
          <w:divBdr>
            <w:top w:val="none" w:sz="0" w:space="0" w:color="auto"/>
            <w:left w:val="none" w:sz="0" w:space="0" w:color="auto"/>
            <w:bottom w:val="none" w:sz="0" w:space="0" w:color="auto"/>
            <w:right w:val="none" w:sz="0" w:space="0" w:color="auto"/>
          </w:divBdr>
          <w:divsChild>
            <w:div w:id="419571439">
              <w:marLeft w:val="0"/>
              <w:marRight w:val="0"/>
              <w:marTop w:val="0"/>
              <w:marBottom w:val="0"/>
              <w:divBdr>
                <w:top w:val="none" w:sz="0" w:space="0" w:color="auto"/>
                <w:left w:val="none" w:sz="0" w:space="0" w:color="auto"/>
                <w:bottom w:val="none" w:sz="0" w:space="0" w:color="auto"/>
                <w:right w:val="none" w:sz="0" w:space="0" w:color="auto"/>
              </w:divBdr>
              <w:divsChild>
                <w:div w:id="34224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03061">
          <w:marLeft w:val="0"/>
          <w:marRight w:val="0"/>
          <w:marTop w:val="300"/>
          <w:marBottom w:val="0"/>
          <w:divBdr>
            <w:top w:val="none" w:sz="0" w:space="0" w:color="auto"/>
            <w:left w:val="none" w:sz="0" w:space="0" w:color="auto"/>
            <w:bottom w:val="none" w:sz="0" w:space="0" w:color="auto"/>
            <w:right w:val="none" w:sz="0" w:space="0" w:color="auto"/>
          </w:divBdr>
          <w:divsChild>
            <w:div w:id="2047021033">
              <w:marLeft w:val="0"/>
              <w:marRight w:val="0"/>
              <w:marTop w:val="0"/>
              <w:marBottom w:val="0"/>
              <w:divBdr>
                <w:top w:val="none" w:sz="0" w:space="0" w:color="auto"/>
                <w:left w:val="none" w:sz="0" w:space="0" w:color="auto"/>
                <w:bottom w:val="none" w:sz="0" w:space="0" w:color="auto"/>
                <w:right w:val="none" w:sz="0" w:space="0" w:color="auto"/>
              </w:divBdr>
              <w:divsChild>
                <w:div w:id="247737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434990">
      <w:bodyDiv w:val="1"/>
      <w:marLeft w:val="0"/>
      <w:marRight w:val="0"/>
      <w:marTop w:val="0"/>
      <w:marBottom w:val="0"/>
      <w:divBdr>
        <w:top w:val="none" w:sz="0" w:space="0" w:color="auto"/>
        <w:left w:val="none" w:sz="0" w:space="0" w:color="auto"/>
        <w:bottom w:val="none" w:sz="0" w:space="0" w:color="auto"/>
        <w:right w:val="none" w:sz="0" w:space="0" w:color="auto"/>
      </w:divBdr>
      <w:divsChild>
        <w:div w:id="447704507">
          <w:marLeft w:val="0"/>
          <w:marRight w:val="0"/>
          <w:marTop w:val="0"/>
          <w:marBottom w:val="0"/>
          <w:divBdr>
            <w:top w:val="none" w:sz="0" w:space="0" w:color="auto"/>
            <w:left w:val="none" w:sz="0" w:space="0" w:color="auto"/>
            <w:bottom w:val="none" w:sz="0" w:space="0" w:color="auto"/>
            <w:right w:val="none" w:sz="0" w:space="0" w:color="auto"/>
          </w:divBdr>
        </w:div>
        <w:div w:id="1495409615">
          <w:marLeft w:val="0"/>
          <w:marRight w:val="0"/>
          <w:marTop w:val="0"/>
          <w:marBottom w:val="0"/>
          <w:divBdr>
            <w:top w:val="none" w:sz="0" w:space="0" w:color="auto"/>
            <w:left w:val="none" w:sz="0" w:space="0" w:color="auto"/>
            <w:bottom w:val="none" w:sz="0" w:space="0" w:color="auto"/>
            <w:right w:val="none" w:sz="0" w:space="0" w:color="auto"/>
          </w:divBdr>
          <w:divsChild>
            <w:div w:id="1374500406">
              <w:marLeft w:val="0"/>
              <w:marRight w:val="0"/>
              <w:marTop w:val="0"/>
              <w:marBottom w:val="0"/>
              <w:divBdr>
                <w:top w:val="none" w:sz="0" w:space="0" w:color="auto"/>
                <w:left w:val="none" w:sz="0" w:space="0" w:color="auto"/>
                <w:bottom w:val="none" w:sz="0" w:space="0" w:color="auto"/>
                <w:right w:val="none" w:sz="0" w:space="0" w:color="auto"/>
              </w:divBdr>
            </w:div>
          </w:divsChild>
        </w:div>
        <w:div w:id="1317686304">
          <w:marLeft w:val="0"/>
          <w:marRight w:val="0"/>
          <w:marTop w:val="0"/>
          <w:marBottom w:val="0"/>
          <w:divBdr>
            <w:top w:val="none" w:sz="0" w:space="0" w:color="auto"/>
            <w:left w:val="none" w:sz="0" w:space="0" w:color="auto"/>
            <w:bottom w:val="none" w:sz="0" w:space="0" w:color="auto"/>
            <w:right w:val="none" w:sz="0" w:space="0" w:color="auto"/>
          </w:divBdr>
        </w:div>
        <w:div w:id="2118518711">
          <w:marLeft w:val="0"/>
          <w:marRight w:val="0"/>
          <w:marTop w:val="0"/>
          <w:marBottom w:val="0"/>
          <w:divBdr>
            <w:top w:val="none" w:sz="0" w:space="0" w:color="auto"/>
            <w:left w:val="none" w:sz="0" w:space="0" w:color="auto"/>
            <w:bottom w:val="none" w:sz="0" w:space="0" w:color="auto"/>
            <w:right w:val="none" w:sz="0" w:space="0" w:color="auto"/>
          </w:divBdr>
          <w:divsChild>
            <w:div w:id="3364977">
              <w:marLeft w:val="0"/>
              <w:marRight w:val="0"/>
              <w:marTop w:val="0"/>
              <w:marBottom w:val="0"/>
              <w:divBdr>
                <w:top w:val="none" w:sz="0" w:space="0" w:color="auto"/>
                <w:left w:val="none" w:sz="0" w:space="0" w:color="auto"/>
                <w:bottom w:val="none" w:sz="0" w:space="0" w:color="auto"/>
                <w:right w:val="none" w:sz="0" w:space="0" w:color="auto"/>
              </w:divBdr>
            </w:div>
          </w:divsChild>
        </w:div>
        <w:div w:id="1920556694">
          <w:marLeft w:val="0"/>
          <w:marRight w:val="0"/>
          <w:marTop w:val="0"/>
          <w:marBottom w:val="0"/>
          <w:divBdr>
            <w:top w:val="none" w:sz="0" w:space="0" w:color="auto"/>
            <w:left w:val="none" w:sz="0" w:space="0" w:color="auto"/>
            <w:bottom w:val="none" w:sz="0" w:space="0" w:color="auto"/>
            <w:right w:val="none" w:sz="0" w:space="0" w:color="auto"/>
          </w:divBdr>
        </w:div>
        <w:div w:id="1864048140">
          <w:marLeft w:val="0"/>
          <w:marRight w:val="0"/>
          <w:marTop w:val="0"/>
          <w:marBottom w:val="0"/>
          <w:divBdr>
            <w:top w:val="none" w:sz="0" w:space="0" w:color="auto"/>
            <w:left w:val="none" w:sz="0" w:space="0" w:color="auto"/>
            <w:bottom w:val="none" w:sz="0" w:space="0" w:color="auto"/>
            <w:right w:val="none" w:sz="0" w:space="0" w:color="auto"/>
          </w:divBdr>
          <w:divsChild>
            <w:div w:id="906258092">
              <w:marLeft w:val="0"/>
              <w:marRight w:val="0"/>
              <w:marTop w:val="0"/>
              <w:marBottom w:val="0"/>
              <w:divBdr>
                <w:top w:val="none" w:sz="0" w:space="0" w:color="auto"/>
                <w:left w:val="none" w:sz="0" w:space="0" w:color="auto"/>
                <w:bottom w:val="none" w:sz="0" w:space="0" w:color="auto"/>
                <w:right w:val="none" w:sz="0" w:space="0" w:color="auto"/>
              </w:divBdr>
            </w:div>
          </w:divsChild>
        </w:div>
        <w:div w:id="1037585272">
          <w:marLeft w:val="0"/>
          <w:marRight w:val="0"/>
          <w:marTop w:val="0"/>
          <w:marBottom w:val="0"/>
          <w:divBdr>
            <w:top w:val="none" w:sz="0" w:space="0" w:color="auto"/>
            <w:left w:val="none" w:sz="0" w:space="0" w:color="auto"/>
            <w:bottom w:val="none" w:sz="0" w:space="0" w:color="auto"/>
            <w:right w:val="none" w:sz="0" w:space="0" w:color="auto"/>
          </w:divBdr>
        </w:div>
        <w:div w:id="1728719795">
          <w:marLeft w:val="0"/>
          <w:marRight w:val="0"/>
          <w:marTop w:val="0"/>
          <w:marBottom w:val="0"/>
          <w:divBdr>
            <w:top w:val="none" w:sz="0" w:space="0" w:color="auto"/>
            <w:left w:val="none" w:sz="0" w:space="0" w:color="auto"/>
            <w:bottom w:val="none" w:sz="0" w:space="0" w:color="auto"/>
            <w:right w:val="none" w:sz="0" w:space="0" w:color="auto"/>
          </w:divBdr>
          <w:divsChild>
            <w:div w:id="1669675542">
              <w:marLeft w:val="0"/>
              <w:marRight w:val="0"/>
              <w:marTop w:val="0"/>
              <w:marBottom w:val="0"/>
              <w:divBdr>
                <w:top w:val="none" w:sz="0" w:space="0" w:color="auto"/>
                <w:left w:val="none" w:sz="0" w:space="0" w:color="auto"/>
                <w:bottom w:val="none" w:sz="0" w:space="0" w:color="auto"/>
                <w:right w:val="none" w:sz="0" w:space="0" w:color="auto"/>
              </w:divBdr>
            </w:div>
          </w:divsChild>
        </w:div>
        <w:div w:id="229004296">
          <w:marLeft w:val="0"/>
          <w:marRight w:val="0"/>
          <w:marTop w:val="0"/>
          <w:marBottom w:val="0"/>
          <w:divBdr>
            <w:top w:val="none" w:sz="0" w:space="0" w:color="auto"/>
            <w:left w:val="none" w:sz="0" w:space="0" w:color="auto"/>
            <w:bottom w:val="none" w:sz="0" w:space="0" w:color="auto"/>
            <w:right w:val="none" w:sz="0" w:space="0" w:color="auto"/>
          </w:divBdr>
        </w:div>
        <w:div w:id="1023676796">
          <w:marLeft w:val="0"/>
          <w:marRight w:val="0"/>
          <w:marTop w:val="0"/>
          <w:marBottom w:val="0"/>
          <w:divBdr>
            <w:top w:val="none" w:sz="0" w:space="0" w:color="auto"/>
            <w:left w:val="none" w:sz="0" w:space="0" w:color="auto"/>
            <w:bottom w:val="none" w:sz="0" w:space="0" w:color="auto"/>
            <w:right w:val="none" w:sz="0" w:space="0" w:color="auto"/>
          </w:divBdr>
          <w:divsChild>
            <w:div w:id="1337922423">
              <w:marLeft w:val="0"/>
              <w:marRight w:val="0"/>
              <w:marTop w:val="0"/>
              <w:marBottom w:val="0"/>
              <w:divBdr>
                <w:top w:val="none" w:sz="0" w:space="0" w:color="auto"/>
                <w:left w:val="none" w:sz="0" w:space="0" w:color="auto"/>
                <w:bottom w:val="none" w:sz="0" w:space="0" w:color="auto"/>
                <w:right w:val="none" w:sz="0" w:space="0" w:color="auto"/>
              </w:divBdr>
            </w:div>
          </w:divsChild>
        </w:div>
        <w:div w:id="1636987227">
          <w:marLeft w:val="0"/>
          <w:marRight w:val="0"/>
          <w:marTop w:val="0"/>
          <w:marBottom w:val="0"/>
          <w:divBdr>
            <w:top w:val="none" w:sz="0" w:space="0" w:color="auto"/>
            <w:left w:val="none" w:sz="0" w:space="0" w:color="auto"/>
            <w:bottom w:val="none" w:sz="0" w:space="0" w:color="auto"/>
            <w:right w:val="none" w:sz="0" w:space="0" w:color="auto"/>
          </w:divBdr>
        </w:div>
        <w:div w:id="280263746">
          <w:marLeft w:val="0"/>
          <w:marRight w:val="0"/>
          <w:marTop w:val="0"/>
          <w:marBottom w:val="0"/>
          <w:divBdr>
            <w:top w:val="none" w:sz="0" w:space="0" w:color="auto"/>
            <w:left w:val="none" w:sz="0" w:space="0" w:color="auto"/>
            <w:bottom w:val="none" w:sz="0" w:space="0" w:color="auto"/>
            <w:right w:val="none" w:sz="0" w:space="0" w:color="auto"/>
          </w:divBdr>
          <w:divsChild>
            <w:div w:id="1785691248">
              <w:marLeft w:val="0"/>
              <w:marRight w:val="0"/>
              <w:marTop w:val="0"/>
              <w:marBottom w:val="0"/>
              <w:divBdr>
                <w:top w:val="none" w:sz="0" w:space="0" w:color="auto"/>
                <w:left w:val="none" w:sz="0" w:space="0" w:color="auto"/>
                <w:bottom w:val="none" w:sz="0" w:space="0" w:color="auto"/>
                <w:right w:val="none" w:sz="0" w:space="0" w:color="auto"/>
              </w:divBdr>
            </w:div>
          </w:divsChild>
        </w:div>
        <w:div w:id="662395075">
          <w:marLeft w:val="0"/>
          <w:marRight w:val="0"/>
          <w:marTop w:val="0"/>
          <w:marBottom w:val="0"/>
          <w:divBdr>
            <w:top w:val="none" w:sz="0" w:space="0" w:color="auto"/>
            <w:left w:val="none" w:sz="0" w:space="0" w:color="auto"/>
            <w:bottom w:val="none" w:sz="0" w:space="0" w:color="auto"/>
            <w:right w:val="none" w:sz="0" w:space="0" w:color="auto"/>
          </w:divBdr>
        </w:div>
        <w:div w:id="1249000652">
          <w:marLeft w:val="0"/>
          <w:marRight w:val="0"/>
          <w:marTop w:val="0"/>
          <w:marBottom w:val="0"/>
          <w:divBdr>
            <w:top w:val="none" w:sz="0" w:space="0" w:color="auto"/>
            <w:left w:val="none" w:sz="0" w:space="0" w:color="auto"/>
            <w:bottom w:val="none" w:sz="0" w:space="0" w:color="auto"/>
            <w:right w:val="none" w:sz="0" w:space="0" w:color="auto"/>
          </w:divBdr>
          <w:divsChild>
            <w:div w:id="1574124126">
              <w:marLeft w:val="0"/>
              <w:marRight w:val="0"/>
              <w:marTop w:val="0"/>
              <w:marBottom w:val="0"/>
              <w:divBdr>
                <w:top w:val="none" w:sz="0" w:space="0" w:color="auto"/>
                <w:left w:val="none" w:sz="0" w:space="0" w:color="auto"/>
                <w:bottom w:val="none" w:sz="0" w:space="0" w:color="auto"/>
                <w:right w:val="none" w:sz="0" w:space="0" w:color="auto"/>
              </w:divBdr>
            </w:div>
          </w:divsChild>
        </w:div>
        <w:div w:id="1953633062">
          <w:marLeft w:val="0"/>
          <w:marRight w:val="0"/>
          <w:marTop w:val="300"/>
          <w:marBottom w:val="0"/>
          <w:divBdr>
            <w:top w:val="none" w:sz="0" w:space="0" w:color="auto"/>
            <w:left w:val="none" w:sz="0" w:space="0" w:color="auto"/>
            <w:bottom w:val="none" w:sz="0" w:space="0" w:color="auto"/>
            <w:right w:val="none" w:sz="0" w:space="0" w:color="auto"/>
          </w:divBdr>
          <w:divsChild>
            <w:div w:id="339815670">
              <w:marLeft w:val="0"/>
              <w:marRight w:val="0"/>
              <w:marTop w:val="0"/>
              <w:marBottom w:val="0"/>
              <w:divBdr>
                <w:top w:val="none" w:sz="0" w:space="0" w:color="auto"/>
                <w:left w:val="none" w:sz="0" w:space="0" w:color="auto"/>
                <w:bottom w:val="none" w:sz="0" w:space="0" w:color="auto"/>
                <w:right w:val="none" w:sz="0" w:space="0" w:color="auto"/>
              </w:divBdr>
              <w:divsChild>
                <w:div w:id="194387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81967">
          <w:marLeft w:val="0"/>
          <w:marRight w:val="0"/>
          <w:marTop w:val="300"/>
          <w:marBottom w:val="0"/>
          <w:divBdr>
            <w:top w:val="none" w:sz="0" w:space="0" w:color="auto"/>
            <w:left w:val="none" w:sz="0" w:space="0" w:color="auto"/>
            <w:bottom w:val="none" w:sz="0" w:space="0" w:color="auto"/>
            <w:right w:val="none" w:sz="0" w:space="0" w:color="auto"/>
          </w:divBdr>
          <w:divsChild>
            <w:div w:id="1237277935">
              <w:marLeft w:val="0"/>
              <w:marRight w:val="0"/>
              <w:marTop w:val="0"/>
              <w:marBottom w:val="0"/>
              <w:divBdr>
                <w:top w:val="none" w:sz="0" w:space="0" w:color="auto"/>
                <w:left w:val="none" w:sz="0" w:space="0" w:color="auto"/>
                <w:bottom w:val="none" w:sz="0" w:space="0" w:color="auto"/>
                <w:right w:val="none" w:sz="0" w:space="0" w:color="auto"/>
              </w:divBdr>
              <w:divsChild>
                <w:div w:id="68382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218161">
          <w:marLeft w:val="0"/>
          <w:marRight w:val="0"/>
          <w:marTop w:val="300"/>
          <w:marBottom w:val="0"/>
          <w:divBdr>
            <w:top w:val="none" w:sz="0" w:space="0" w:color="auto"/>
            <w:left w:val="none" w:sz="0" w:space="0" w:color="auto"/>
            <w:bottom w:val="none" w:sz="0" w:space="0" w:color="auto"/>
            <w:right w:val="none" w:sz="0" w:space="0" w:color="auto"/>
          </w:divBdr>
          <w:divsChild>
            <w:div w:id="1300762770">
              <w:marLeft w:val="0"/>
              <w:marRight w:val="0"/>
              <w:marTop w:val="0"/>
              <w:marBottom w:val="0"/>
              <w:divBdr>
                <w:top w:val="none" w:sz="0" w:space="0" w:color="auto"/>
                <w:left w:val="none" w:sz="0" w:space="0" w:color="auto"/>
                <w:bottom w:val="none" w:sz="0" w:space="0" w:color="auto"/>
                <w:right w:val="none" w:sz="0" w:space="0" w:color="auto"/>
              </w:divBdr>
              <w:divsChild>
                <w:div w:id="1363900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068156">
          <w:marLeft w:val="0"/>
          <w:marRight w:val="0"/>
          <w:marTop w:val="300"/>
          <w:marBottom w:val="0"/>
          <w:divBdr>
            <w:top w:val="none" w:sz="0" w:space="0" w:color="auto"/>
            <w:left w:val="none" w:sz="0" w:space="0" w:color="auto"/>
            <w:bottom w:val="none" w:sz="0" w:space="0" w:color="auto"/>
            <w:right w:val="none" w:sz="0" w:space="0" w:color="auto"/>
          </w:divBdr>
          <w:divsChild>
            <w:div w:id="1084187801">
              <w:marLeft w:val="0"/>
              <w:marRight w:val="0"/>
              <w:marTop w:val="0"/>
              <w:marBottom w:val="0"/>
              <w:divBdr>
                <w:top w:val="none" w:sz="0" w:space="0" w:color="auto"/>
                <w:left w:val="none" w:sz="0" w:space="0" w:color="auto"/>
                <w:bottom w:val="none" w:sz="0" w:space="0" w:color="auto"/>
                <w:right w:val="none" w:sz="0" w:space="0" w:color="auto"/>
              </w:divBdr>
              <w:divsChild>
                <w:div w:id="33700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418505">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384959">
      <w:bodyDiv w:val="1"/>
      <w:marLeft w:val="0"/>
      <w:marRight w:val="0"/>
      <w:marTop w:val="0"/>
      <w:marBottom w:val="0"/>
      <w:divBdr>
        <w:top w:val="none" w:sz="0" w:space="0" w:color="auto"/>
        <w:left w:val="none" w:sz="0" w:space="0" w:color="auto"/>
        <w:bottom w:val="none" w:sz="0" w:space="0" w:color="auto"/>
        <w:right w:val="none" w:sz="0" w:space="0" w:color="auto"/>
      </w:divBdr>
      <w:divsChild>
        <w:div w:id="1469589039">
          <w:marLeft w:val="0"/>
          <w:marRight w:val="0"/>
          <w:marTop w:val="0"/>
          <w:marBottom w:val="0"/>
          <w:divBdr>
            <w:top w:val="none" w:sz="0" w:space="0" w:color="auto"/>
            <w:left w:val="none" w:sz="0" w:space="0" w:color="auto"/>
            <w:bottom w:val="none" w:sz="0" w:space="0" w:color="auto"/>
            <w:right w:val="none" w:sz="0" w:space="0" w:color="auto"/>
          </w:divBdr>
        </w:div>
        <w:div w:id="36703425">
          <w:marLeft w:val="0"/>
          <w:marRight w:val="0"/>
          <w:marTop w:val="0"/>
          <w:marBottom w:val="0"/>
          <w:divBdr>
            <w:top w:val="none" w:sz="0" w:space="0" w:color="auto"/>
            <w:left w:val="none" w:sz="0" w:space="0" w:color="auto"/>
            <w:bottom w:val="none" w:sz="0" w:space="0" w:color="auto"/>
            <w:right w:val="none" w:sz="0" w:space="0" w:color="auto"/>
          </w:divBdr>
          <w:divsChild>
            <w:div w:id="1771393787">
              <w:marLeft w:val="0"/>
              <w:marRight w:val="0"/>
              <w:marTop w:val="0"/>
              <w:marBottom w:val="0"/>
              <w:divBdr>
                <w:top w:val="none" w:sz="0" w:space="0" w:color="auto"/>
                <w:left w:val="none" w:sz="0" w:space="0" w:color="auto"/>
                <w:bottom w:val="none" w:sz="0" w:space="0" w:color="auto"/>
                <w:right w:val="none" w:sz="0" w:space="0" w:color="auto"/>
              </w:divBdr>
            </w:div>
          </w:divsChild>
        </w:div>
        <w:div w:id="1369526287">
          <w:marLeft w:val="0"/>
          <w:marRight w:val="0"/>
          <w:marTop w:val="0"/>
          <w:marBottom w:val="0"/>
          <w:divBdr>
            <w:top w:val="none" w:sz="0" w:space="0" w:color="auto"/>
            <w:left w:val="none" w:sz="0" w:space="0" w:color="auto"/>
            <w:bottom w:val="none" w:sz="0" w:space="0" w:color="auto"/>
            <w:right w:val="none" w:sz="0" w:space="0" w:color="auto"/>
          </w:divBdr>
        </w:div>
        <w:div w:id="1196890950">
          <w:marLeft w:val="0"/>
          <w:marRight w:val="0"/>
          <w:marTop w:val="0"/>
          <w:marBottom w:val="0"/>
          <w:divBdr>
            <w:top w:val="none" w:sz="0" w:space="0" w:color="auto"/>
            <w:left w:val="none" w:sz="0" w:space="0" w:color="auto"/>
            <w:bottom w:val="none" w:sz="0" w:space="0" w:color="auto"/>
            <w:right w:val="none" w:sz="0" w:space="0" w:color="auto"/>
          </w:divBdr>
          <w:divsChild>
            <w:div w:id="1894583132">
              <w:marLeft w:val="0"/>
              <w:marRight w:val="0"/>
              <w:marTop w:val="0"/>
              <w:marBottom w:val="0"/>
              <w:divBdr>
                <w:top w:val="none" w:sz="0" w:space="0" w:color="auto"/>
                <w:left w:val="none" w:sz="0" w:space="0" w:color="auto"/>
                <w:bottom w:val="none" w:sz="0" w:space="0" w:color="auto"/>
                <w:right w:val="none" w:sz="0" w:space="0" w:color="auto"/>
              </w:divBdr>
            </w:div>
          </w:divsChild>
        </w:div>
        <w:div w:id="1426414759">
          <w:marLeft w:val="0"/>
          <w:marRight w:val="0"/>
          <w:marTop w:val="0"/>
          <w:marBottom w:val="0"/>
          <w:divBdr>
            <w:top w:val="none" w:sz="0" w:space="0" w:color="auto"/>
            <w:left w:val="none" w:sz="0" w:space="0" w:color="auto"/>
            <w:bottom w:val="none" w:sz="0" w:space="0" w:color="auto"/>
            <w:right w:val="none" w:sz="0" w:space="0" w:color="auto"/>
          </w:divBdr>
        </w:div>
        <w:div w:id="1946031795">
          <w:marLeft w:val="0"/>
          <w:marRight w:val="0"/>
          <w:marTop w:val="0"/>
          <w:marBottom w:val="0"/>
          <w:divBdr>
            <w:top w:val="none" w:sz="0" w:space="0" w:color="auto"/>
            <w:left w:val="none" w:sz="0" w:space="0" w:color="auto"/>
            <w:bottom w:val="none" w:sz="0" w:space="0" w:color="auto"/>
            <w:right w:val="none" w:sz="0" w:space="0" w:color="auto"/>
          </w:divBdr>
          <w:divsChild>
            <w:div w:id="353502898">
              <w:marLeft w:val="0"/>
              <w:marRight w:val="0"/>
              <w:marTop w:val="0"/>
              <w:marBottom w:val="0"/>
              <w:divBdr>
                <w:top w:val="none" w:sz="0" w:space="0" w:color="auto"/>
                <w:left w:val="none" w:sz="0" w:space="0" w:color="auto"/>
                <w:bottom w:val="none" w:sz="0" w:space="0" w:color="auto"/>
                <w:right w:val="none" w:sz="0" w:space="0" w:color="auto"/>
              </w:divBdr>
            </w:div>
          </w:divsChild>
        </w:div>
        <w:div w:id="1581713157">
          <w:marLeft w:val="0"/>
          <w:marRight w:val="0"/>
          <w:marTop w:val="0"/>
          <w:marBottom w:val="0"/>
          <w:divBdr>
            <w:top w:val="none" w:sz="0" w:space="0" w:color="auto"/>
            <w:left w:val="none" w:sz="0" w:space="0" w:color="auto"/>
            <w:bottom w:val="none" w:sz="0" w:space="0" w:color="auto"/>
            <w:right w:val="none" w:sz="0" w:space="0" w:color="auto"/>
          </w:divBdr>
        </w:div>
        <w:div w:id="1395197942">
          <w:marLeft w:val="0"/>
          <w:marRight w:val="0"/>
          <w:marTop w:val="0"/>
          <w:marBottom w:val="0"/>
          <w:divBdr>
            <w:top w:val="none" w:sz="0" w:space="0" w:color="auto"/>
            <w:left w:val="none" w:sz="0" w:space="0" w:color="auto"/>
            <w:bottom w:val="none" w:sz="0" w:space="0" w:color="auto"/>
            <w:right w:val="none" w:sz="0" w:space="0" w:color="auto"/>
          </w:divBdr>
          <w:divsChild>
            <w:div w:id="1719744138">
              <w:marLeft w:val="0"/>
              <w:marRight w:val="0"/>
              <w:marTop w:val="0"/>
              <w:marBottom w:val="0"/>
              <w:divBdr>
                <w:top w:val="none" w:sz="0" w:space="0" w:color="auto"/>
                <w:left w:val="none" w:sz="0" w:space="0" w:color="auto"/>
                <w:bottom w:val="none" w:sz="0" w:space="0" w:color="auto"/>
                <w:right w:val="none" w:sz="0" w:space="0" w:color="auto"/>
              </w:divBdr>
            </w:div>
          </w:divsChild>
        </w:div>
        <w:div w:id="1612395887">
          <w:marLeft w:val="0"/>
          <w:marRight w:val="0"/>
          <w:marTop w:val="0"/>
          <w:marBottom w:val="0"/>
          <w:divBdr>
            <w:top w:val="none" w:sz="0" w:space="0" w:color="auto"/>
            <w:left w:val="none" w:sz="0" w:space="0" w:color="auto"/>
            <w:bottom w:val="none" w:sz="0" w:space="0" w:color="auto"/>
            <w:right w:val="none" w:sz="0" w:space="0" w:color="auto"/>
          </w:divBdr>
        </w:div>
        <w:div w:id="749549423">
          <w:marLeft w:val="0"/>
          <w:marRight w:val="0"/>
          <w:marTop w:val="0"/>
          <w:marBottom w:val="0"/>
          <w:divBdr>
            <w:top w:val="none" w:sz="0" w:space="0" w:color="auto"/>
            <w:left w:val="none" w:sz="0" w:space="0" w:color="auto"/>
            <w:bottom w:val="none" w:sz="0" w:space="0" w:color="auto"/>
            <w:right w:val="none" w:sz="0" w:space="0" w:color="auto"/>
          </w:divBdr>
          <w:divsChild>
            <w:div w:id="1968974972">
              <w:marLeft w:val="0"/>
              <w:marRight w:val="0"/>
              <w:marTop w:val="0"/>
              <w:marBottom w:val="0"/>
              <w:divBdr>
                <w:top w:val="none" w:sz="0" w:space="0" w:color="auto"/>
                <w:left w:val="none" w:sz="0" w:space="0" w:color="auto"/>
                <w:bottom w:val="none" w:sz="0" w:space="0" w:color="auto"/>
                <w:right w:val="none" w:sz="0" w:space="0" w:color="auto"/>
              </w:divBdr>
            </w:div>
          </w:divsChild>
        </w:div>
        <w:div w:id="1169057998">
          <w:marLeft w:val="0"/>
          <w:marRight w:val="0"/>
          <w:marTop w:val="0"/>
          <w:marBottom w:val="0"/>
          <w:divBdr>
            <w:top w:val="none" w:sz="0" w:space="0" w:color="auto"/>
            <w:left w:val="none" w:sz="0" w:space="0" w:color="auto"/>
            <w:bottom w:val="none" w:sz="0" w:space="0" w:color="auto"/>
            <w:right w:val="none" w:sz="0" w:space="0" w:color="auto"/>
          </w:divBdr>
        </w:div>
        <w:div w:id="810562685">
          <w:marLeft w:val="0"/>
          <w:marRight w:val="0"/>
          <w:marTop w:val="0"/>
          <w:marBottom w:val="0"/>
          <w:divBdr>
            <w:top w:val="none" w:sz="0" w:space="0" w:color="auto"/>
            <w:left w:val="none" w:sz="0" w:space="0" w:color="auto"/>
            <w:bottom w:val="none" w:sz="0" w:space="0" w:color="auto"/>
            <w:right w:val="none" w:sz="0" w:space="0" w:color="auto"/>
          </w:divBdr>
          <w:divsChild>
            <w:div w:id="1268658497">
              <w:marLeft w:val="0"/>
              <w:marRight w:val="0"/>
              <w:marTop w:val="0"/>
              <w:marBottom w:val="0"/>
              <w:divBdr>
                <w:top w:val="none" w:sz="0" w:space="0" w:color="auto"/>
                <w:left w:val="none" w:sz="0" w:space="0" w:color="auto"/>
                <w:bottom w:val="none" w:sz="0" w:space="0" w:color="auto"/>
                <w:right w:val="none" w:sz="0" w:space="0" w:color="auto"/>
              </w:divBdr>
            </w:div>
          </w:divsChild>
        </w:div>
        <w:div w:id="1175847287">
          <w:marLeft w:val="0"/>
          <w:marRight w:val="0"/>
          <w:marTop w:val="0"/>
          <w:marBottom w:val="0"/>
          <w:divBdr>
            <w:top w:val="none" w:sz="0" w:space="0" w:color="auto"/>
            <w:left w:val="none" w:sz="0" w:space="0" w:color="auto"/>
            <w:bottom w:val="none" w:sz="0" w:space="0" w:color="auto"/>
            <w:right w:val="none" w:sz="0" w:space="0" w:color="auto"/>
          </w:divBdr>
        </w:div>
        <w:div w:id="1407268686">
          <w:marLeft w:val="0"/>
          <w:marRight w:val="0"/>
          <w:marTop w:val="0"/>
          <w:marBottom w:val="0"/>
          <w:divBdr>
            <w:top w:val="none" w:sz="0" w:space="0" w:color="auto"/>
            <w:left w:val="none" w:sz="0" w:space="0" w:color="auto"/>
            <w:bottom w:val="none" w:sz="0" w:space="0" w:color="auto"/>
            <w:right w:val="none" w:sz="0" w:space="0" w:color="auto"/>
          </w:divBdr>
          <w:divsChild>
            <w:div w:id="1008403899">
              <w:marLeft w:val="0"/>
              <w:marRight w:val="0"/>
              <w:marTop w:val="0"/>
              <w:marBottom w:val="0"/>
              <w:divBdr>
                <w:top w:val="none" w:sz="0" w:space="0" w:color="auto"/>
                <w:left w:val="none" w:sz="0" w:space="0" w:color="auto"/>
                <w:bottom w:val="none" w:sz="0" w:space="0" w:color="auto"/>
                <w:right w:val="none" w:sz="0" w:space="0" w:color="auto"/>
              </w:divBdr>
            </w:div>
          </w:divsChild>
        </w:div>
        <w:div w:id="1116411340">
          <w:marLeft w:val="0"/>
          <w:marRight w:val="0"/>
          <w:marTop w:val="300"/>
          <w:marBottom w:val="0"/>
          <w:divBdr>
            <w:top w:val="none" w:sz="0" w:space="0" w:color="auto"/>
            <w:left w:val="none" w:sz="0" w:space="0" w:color="auto"/>
            <w:bottom w:val="none" w:sz="0" w:space="0" w:color="auto"/>
            <w:right w:val="none" w:sz="0" w:space="0" w:color="auto"/>
          </w:divBdr>
          <w:divsChild>
            <w:div w:id="1007631349">
              <w:marLeft w:val="0"/>
              <w:marRight w:val="0"/>
              <w:marTop w:val="0"/>
              <w:marBottom w:val="0"/>
              <w:divBdr>
                <w:top w:val="none" w:sz="0" w:space="0" w:color="auto"/>
                <w:left w:val="none" w:sz="0" w:space="0" w:color="auto"/>
                <w:bottom w:val="none" w:sz="0" w:space="0" w:color="auto"/>
                <w:right w:val="none" w:sz="0" w:space="0" w:color="auto"/>
              </w:divBdr>
              <w:divsChild>
                <w:div w:id="11590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412598">
          <w:marLeft w:val="0"/>
          <w:marRight w:val="0"/>
          <w:marTop w:val="300"/>
          <w:marBottom w:val="0"/>
          <w:divBdr>
            <w:top w:val="none" w:sz="0" w:space="0" w:color="auto"/>
            <w:left w:val="none" w:sz="0" w:space="0" w:color="auto"/>
            <w:bottom w:val="none" w:sz="0" w:space="0" w:color="auto"/>
            <w:right w:val="none" w:sz="0" w:space="0" w:color="auto"/>
          </w:divBdr>
          <w:divsChild>
            <w:div w:id="1132020962">
              <w:marLeft w:val="0"/>
              <w:marRight w:val="0"/>
              <w:marTop w:val="0"/>
              <w:marBottom w:val="0"/>
              <w:divBdr>
                <w:top w:val="none" w:sz="0" w:space="0" w:color="auto"/>
                <w:left w:val="none" w:sz="0" w:space="0" w:color="auto"/>
                <w:bottom w:val="none" w:sz="0" w:space="0" w:color="auto"/>
                <w:right w:val="none" w:sz="0" w:space="0" w:color="auto"/>
              </w:divBdr>
              <w:divsChild>
                <w:div w:id="140314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113871">
          <w:marLeft w:val="0"/>
          <w:marRight w:val="0"/>
          <w:marTop w:val="300"/>
          <w:marBottom w:val="0"/>
          <w:divBdr>
            <w:top w:val="none" w:sz="0" w:space="0" w:color="auto"/>
            <w:left w:val="none" w:sz="0" w:space="0" w:color="auto"/>
            <w:bottom w:val="none" w:sz="0" w:space="0" w:color="auto"/>
            <w:right w:val="none" w:sz="0" w:space="0" w:color="auto"/>
          </w:divBdr>
          <w:divsChild>
            <w:div w:id="926962222">
              <w:marLeft w:val="0"/>
              <w:marRight w:val="0"/>
              <w:marTop w:val="0"/>
              <w:marBottom w:val="0"/>
              <w:divBdr>
                <w:top w:val="none" w:sz="0" w:space="0" w:color="auto"/>
                <w:left w:val="none" w:sz="0" w:space="0" w:color="auto"/>
                <w:bottom w:val="none" w:sz="0" w:space="0" w:color="auto"/>
                <w:right w:val="none" w:sz="0" w:space="0" w:color="auto"/>
              </w:divBdr>
              <w:divsChild>
                <w:div w:id="9220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21309">
          <w:marLeft w:val="0"/>
          <w:marRight w:val="0"/>
          <w:marTop w:val="300"/>
          <w:marBottom w:val="0"/>
          <w:divBdr>
            <w:top w:val="none" w:sz="0" w:space="0" w:color="auto"/>
            <w:left w:val="none" w:sz="0" w:space="0" w:color="auto"/>
            <w:bottom w:val="none" w:sz="0" w:space="0" w:color="auto"/>
            <w:right w:val="none" w:sz="0" w:space="0" w:color="auto"/>
          </w:divBdr>
          <w:divsChild>
            <w:div w:id="1983657726">
              <w:marLeft w:val="0"/>
              <w:marRight w:val="0"/>
              <w:marTop w:val="0"/>
              <w:marBottom w:val="0"/>
              <w:divBdr>
                <w:top w:val="none" w:sz="0" w:space="0" w:color="auto"/>
                <w:left w:val="none" w:sz="0" w:space="0" w:color="auto"/>
                <w:bottom w:val="none" w:sz="0" w:space="0" w:color="auto"/>
                <w:right w:val="none" w:sz="0" w:space="0" w:color="auto"/>
              </w:divBdr>
              <w:divsChild>
                <w:div w:id="199225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651187">
      <w:bodyDiv w:val="1"/>
      <w:marLeft w:val="0"/>
      <w:marRight w:val="0"/>
      <w:marTop w:val="0"/>
      <w:marBottom w:val="0"/>
      <w:divBdr>
        <w:top w:val="none" w:sz="0" w:space="0" w:color="auto"/>
        <w:left w:val="none" w:sz="0" w:space="0" w:color="auto"/>
        <w:bottom w:val="none" w:sz="0" w:space="0" w:color="auto"/>
        <w:right w:val="none" w:sz="0" w:space="0" w:color="auto"/>
      </w:divBdr>
      <w:divsChild>
        <w:div w:id="975917910">
          <w:marLeft w:val="0"/>
          <w:marRight w:val="0"/>
          <w:marTop w:val="0"/>
          <w:marBottom w:val="0"/>
          <w:divBdr>
            <w:top w:val="none" w:sz="0" w:space="0" w:color="auto"/>
            <w:left w:val="none" w:sz="0" w:space="0" w:color="auto"/>
            <w:bottom w:val="none" w:sz="0" w:space="0" w:color="auto"/>
            <w:right w:val="none" w:sz="0" w:space="0" w:color="auto"/>
          </w:divBdr>
        </w:div>
        <w:div w:id="1092433337">
          <w:marLeft w:val="0"/>
          <w:marRight w:val="0"/>
          <w:marTop w:val="0"/>
          <w:marBottom w:val="0"/>
          <w:divBdr>
            <w:top w:val="none" w:sz="0" w:space="0" w:color="auto"/>
            <w:left w:val="none" w:sz="0" w:space="0" w:color="auto"/>
            <w:bottom w:val="none" w:sz="0" w:space="0" w:color="auto"/>
            <w:right w:val="none" w:sz="0" w:space="0" w:color="auto"/>
          </w:divBdr>
          <w:divsChild>
            <w:div w:id="445538853">
              <w:marLeft w:val="0"/>
              <w:marRight w:val="0"/>
              <w:marTop w:val="0"/>
              <w:marBottom w:val="0"/>
              <w:divBdr>
                <w:top w:val="none" w:sz="0" w:space="0" w:color="auto"/>
                <w:left w:val="none" w:sz="0" w:space="0" w:color="auto"/>
                <w:bottom w:val="none" w:sz="0" w:space="0" w:color="auto"/>
                <w:right w:val="none" w:sz="0" w:space="0" w:color="auto"/>
              </w:divBdr>
            </w:div>
          </w:divsChild>
        </w:div>
        <w:div w:id="40591300">
          <w:marLeft w:val="0"/>
          <w:marRight w:val="0"/>
          <w:marTop w:val="0"/>
          <w:marBottom w:val="0"/>
          <w:divBdr>
            <w:top w:val="none" w:sz="0" w:space="0" w:color="auto"/>
            <w:left w:val="none" w:sz="0" w:space="0" w:color="auto"/>
            <w:bottom w:val="none" w:sz="0" w:space="0" w:color="auto"/>
            <w:right w:val="none" w:sz="0" w:space="0" w:color="auto"/>
          </w:divBdr>
        </w:div>
        <w:div w:id="1140735222">
          <w:marLeft w:val="0"/>
          <w:marRight w:val="0"/>
          <w:marTop w:val="0"/>
          <w:marBottom w:val="0"/>
          <w:divBdr>
            <w:top w:val="none" w:sz="0" w:space="0" w:color="auto"/>
            <w:left w:val="none" w:sz="0" w:space="0" w:color="auto"/>
            <w:bottom w:val="none" w:sz="0" w:space="0" w:color="auto"/>
            <w:right w:val="none" w:sz="0" w:space="0" w:color="auto"/>
          </w:divBdr>
          <w:divsChild>
            <w:div w:id="1943880473">
              <w:marLeft w:val="0"/>
              <w:marRight w:val="0"/>
              <w:marTop w:val="0"/>
              <w:marBottom w:val="0"/>
              <w:divBdr>
                <w:top w:val="none" w:sz="0" w:space="0" w:color="auto"/>
                <w:left w:val="none" w:sz="0" w:space="0" w:color="auto"/>
                <w:bottom w:val="none" w:sz="0" w:space="0" w:color="auto"/>
                <w:right w:val="none" w:sz="0" w:space="0" w:color="auto"/>
              </w:divBdr>
            </w:div>
          </w:divsChild>
        </w:div>
        <w:div w:id="1224607677">
          <w:marLeft w:val="0"/>
          <w:marRight w:val="0"/>
          <w:marTop w:val="0"/>
          <w:marBottom w:val="0"/>
          <w:divBdr>
            <w:top w:val="none" w:sz="0" w:space="0" w:color="auto"/>
            <w:left w:val="none" w:sz="0" w:space="0" w:color="auto"/>
            <w:bottom w:val="none" w:sz="0" w:space="0" w:color="auto"/>
            <w:right w:val="none" w:sz="0" w:space="0" w:color="auto"/>
          </w:divBdr>
        </w:div>
        <w:div w:id="74399789">
          <w:marLeft w:val="0"/>
          <w:marRight w:val="0"/>
          <w:marTop w:val="0"/>
          <w:marBottom w:val="0"/>
          <w:divBdr>
            <w:top w:val="none" w:sz="0" w:space="0" w:color="auto"/>
            <w:left w:val="none" w:sz="0" w:space="0" w:color="auto"/>
            <w:bottom w:val="none" w:sz="0" w:space="0" w:color="auto"/>
            <w:right w:val="none" w:sz="0" w:space="0" w:color="auto"/>
          </w:divBdr>
          <w:divsChild>
            <w:div w:id="1455100726">
              <w:marLeft w:val="0"/>
              <w:marRight w:val="0"/>
              <w:marTop w:val="0"/>
              <w:marBottom w:val="0"/>
              <w:divBdr>
                <w:top w:val="none" w:sz="0" w:space="0" w:color="auto"/>
                <w:left w:val="none" w:sz="0" w:space="0" w:color="auto"/>
                <w:bottom w:val="none" w:sz="0" w:space="0" w:color="auto"/>
                <w:right w:val="none" w:sz="0" w:space="0" w:color="auto"/>
              </w:divBdr>
            </w:div>
          </w:divsChild>
        </w:div>
        <w:div w:id="398752816">
          <w:marLeft w:val="0"/>
          <w:marRight w:val="0"/>
          <w:marTop w:val="0"/>
          <w:marBottom w:val="0"/>
          <w:divBdr>
            <w:top w:val="none" w:sz="0" w:space="0" w:color="auto"/>
            <w:left w:val="none" w:sz="0" w:space="0" w:color="auto"/>
            <w:bottom w:val="none" w:sz="0" w:space="0" w:color="auto"/>
            <w:right w:val="none" w:sz="0" w:space="0" w:color="auto"/>
          </w:divBdr>
        </w:div>
        <w:div w:id="471102606">
          <w:marLeft w:val="0"/>
          <w:marRight w:val="0"/>
          <w:marTop w:val="0"/>
          <w:marBottom w:val="0"/>
          <w:divBdr>
            <w:top w:val="none" w:sz="0" w:space="0" w:color="auto"/>
            <w:left w:val="none" w:sz="0" w:space="0" w:color="auto"/>
            <w:bottom w:val="none" w:sz="0" w:space="0" w:color="auto"/>
            <w:right w:val="none" w:sz="0" w:space="0" w:color="auto"/>
          </w:divBdr>
          <w:divsChild>
            <w:div w:id="1855997077">
              <w:marLeft w:val="0"/>
              <w:marRight w:val="0"/>
              <w:marTop w:val="0"/>
              <w:marBottom w:val="0"/>
              <w:divBdr>
                <w:top w:val="none" w:sz="0" w:space="0" w:color="auto"/>
                <w:left w:val="none" w:sz="0" w:space="0" w:color="auto"/>
                <w:bottom w:val="none" w:sz="0" w:space="0" w:color="auto"/>
                <w:right w:val="none" w:sz="0" w:space="0" w:color="auto"/>
              </w:divBdr>
            </w:div>
          </w:divsChild>
        </w:div>
        <w:div w:id="363603754">
          <w:marLeft w:val="0"/>
          <w:marRight w:val="0"/>
          <w:marTop w:val="0"/>
          <w:marBottom w:val="0"/>
          <w:divBdr>
            <w:top w:val="none" w:sz="0" w:space="0" w:color="auto"/>
            <w:left w:val="none" w:sz="0" w:space="0" w:color="auto"/>
            <w:bottom w:val="none" w:sz="0" w:space="0" w:color="auto"/>
            <w:right w:val="none" w:sz="0" w:space="0" w:color="auto"/>
          </w:divBdr>
        </w:div>
        <w:div w:id="1129401874">
          <w:marLeft w:val="0"/>
          <w:marRight w:val="0"/>
          <w:marTop w:val="0"/>
          <w:marBottom w:val="0"/>
          <w:divBdr>
            <w:top w:val="none" w:sz="0" w:space="0" w:color="auto"/>
            <w:left w:val="none" w:sz="0" w:space="0" w:color="auto"/>
            <w:bottom w:val="none" w:sz="0" w:space="0" w:color="auto"/>
            <w:right w:val="none" w:sz="0" w:space="0" w:color="auto"/>
          </w:divBdr>
          <w:divsChild>
            <w:div w:id="2025473254">
              <w:marLeft w:val="0"/>
              <w:marRight w:val="0"/>
              <w:marTop w:val="0"/>
              <w:marBottom w:val="0"/>
              <w:divBdr>
                <w:top w:val="none" w:sz="0" w:space="0" w:color="auto"/>
                <w:left w:val="none" w:sz="0" w:space="0" w:color="auto"/>
                <w:bottom w:val="none" w:sz="0" w:space="0" w:color="auto"/>
                <w:right w:val="none" w:sz="0" w:space="0" w:color="auto"/>
              </w:divBdr>
            </w:div>
          </w:divsChild>
        </w:div>
        <w:div w:id="503592956">
          <w:marLeft w:val="0"/>
          <w:marRight w:val="0"/>
          <w:marTop w:val="0"/>
          <w:marBottom w:val="0"/>
          <w:divBdr>
            <w:top w:val="none" w:sz="0" w:space="0" w:color="auto"/>
            <w:left w:val="none" w:sz="0" w:space="0" w:color="auto"/>
            <w:bottom w:val="none" w:sz="0" w:space="0" w:color="auto"/>
            <w:right w:val="none" w:sz="0" w:space="0" w:color="auto"/>
          </w:divBdr>
        </w:div>
        <w:div w:id="1902211157">
          <w:marLeft w:val="0"/>
          <w:marRight w:val="0"/>
          <w:marTop w:val="0"/>
          <w:marBottom w:val="0"/>
          <w:divBdr>
            <w:top w:val="none" w:sz="0" w:space="0" w:color="auto"/>
            <w:left w:val="none" w:sz="0" w:space="0" w:color="auto"/>
            <w:bottom w:val="none" w:sz="0" w:space="0" w:color="auto"/>
            <w:right w:val="none" w:sz="0" w:space="0" w:color="auto"/>
          </w:divBdr>
          <w:divsChild>
            <w:div w:id="1201865127">
              <w:marLeft w:val="0"/>
              <w:marRight w:val="0"/>
              <w:marTop w:val="0"/>
              <w:marBottom w:val="0"/>
              <w:divBdr>
                <w:top w:val="none" w:sz="0" w:space="0" w:color="auto"/>
                <w:left w:val="none" w:sz="0" w:space="0" w:color="auto"/>
                <w:bottom w:val="none" w:sz="0" w:space="0" w:color="auto"/>
                <w:right w:val="none" w:sz="0" w:space="0" w:color="auto"/>
              </w:divBdr>
            </w:div>
          </w:divsChild>
        </w:div>
        <w:div w:id="648171288">
          <w:marLeft w:val="0"/>
          <w:marRight w:val="0"/>
          <w:marTop w:val="0"/>
          <w:marBottom w:val="0"/>
          <w:divBdr>
            <w:top w:val="none" w:sz="0" w:space="0" w:color="auto"/>
            <w:left w:val="none" w:sz="0" w:space="0" w:color="auto"/>
            <w:bottom w:val="none" w:sz="0" w:space="0" w:color="auto"/>
            <w:right w:val="none" w:sz="0" w:space="0" w:color="auto"/>
          </w:divBdr>
        </w:div>
        <w:div w:id="2138255064">
          <w:marLeft w:val="0"/>
          <w:marRight w:val="0"/>
          <w:marTop w:val="0"/>
          <w:marBottom w:val="0"/>
          <w:divBdr>
            <w:top w:val="none" w:sz="0" w:space="0" w:color="auto"/>
            <w:left w:val="none" w:sz="0" w:space="0" w:color="auto"/>
            <w:bottom w:val="none" w:sz="0" w:space="0" w:color="auto"/>
            <w:right w:val="none" w:sz="0" w:space="0" w:color="auto"/>
          </w:divBdr>
          <w:divsChild>
            <w:div w:id="1812089915">
              <w:marLeft w:val="0"/>
              <w:marRight w:val="0"/>
              <w:marTop w:val="0"/>
              <w:marBottom w:val="0"/>
              <w:divBdr>
                <w:top w:val="none" w:sz="0" w:space="0" w:color="auto"/>
                <w:left w:val="none" w:sz="0" w:space="0" w:color="auto"/>
                <w:bottom w:val="none" w:sz="0" w:space="0" w:color="auto"/>
                <w:right w:val="none" w:sz="0" w:space="0" w:color="auto"/>
              </w:divBdr>
            </w:div>
          </w:divsChild>
        </w:div>
        <w:div w:id="144857223">
          <w:marLeft w:val="0"/>
          <w:marRight w:val="0"/>
          <w:marTop w:val="300"/>
          <w:marBottom w:val="0"/>
          <w:divBdr>
            <w:top w:val="none" w:sz="0" w:space="0" w:color="auto"/>
            <w:left w:val="none" w:sz="0" w:space="0" w:color="auto"/>
            <w:bottom w:val="none" w:sz="0" w:space="0" w:color="auto"/>
            <w:right w:val="none" w:sz="0" w:space="0" w:color="auto"/>
          </w:divBdr>
          <w:divsChild>
            <w:div w:id="639581555">
              <w:marLeft w:val="0"/>
              <w:marRight w:val="0"/>
              <w:marTop w:val="0"/>
              <w:marBottom w:val="0"/>
              <w:divBdr>
                <w:top w:val="none" w:sz="0" w:space="0" w:color="auto"/>
                <w:left w:val="none" w:sz="0" w:space="0" w:color="auto"/>
                <w:bottom w:val="none" w:sz="0" w:space="0" w:color="auto"/>
                <w:right w:val="none" w:sz="0" w:space="0" w:color="auto"/>
              </w:divBdr>
              <w:divsChild>
                <w:div w:id="529298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55319">
          <w:marLeft w:val="0"/>
          <w:marRight w:val="0"/>
          <w:marTop w:val="300"/>
          <w:marBottom w:val="0"/>
          <w:divBdr>
            <w:top w:val="none" w:sz="0" w:space="0" w:color="auto"/>
            <w:left w:val="none" w:sz="0" w:space="0" w:color="auto"/>
            <w:bottom w:val="none" w:sz="0" w:space="0" w:color="auto"/>
            <w:right w:val="none" w:sz="0" w:space="0" w:color="auto"/>
          </w:divBdr>
          <w:divsChild>
            <w:div w:id="855734126">
              <w:marLeft w:val="0"/>
              <w:marRight w:val="0"/>
              <w:marTop w:val="0"/>
              <w:marBottom w:val="0"/>
              <w:divBdr>
                <w:top w:val="none" w:sz="0" w:space="0" w:color="auto"/>
                <w:left w:val="none" w:sz="0" w:space="0" w:color="auto"/>
                <w:bottom w:val="none" w:sz="0" w:space="0" w:color="auto"/>
                <w:right w:val="none" w:sz="0" w:space="0" w:color="auto"/>
              </w:divBdr>
              <w:divsChild>
                <w:div w:id="126923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636575">
          <w:marLeft w:val="0"/>
          <w:marRight w:val="0"/>
          <w:marTop w:val="300"/>
          <w:marBottom w:val="0"/>
          <w:divBdr>
            <w:top w:val="none" w:sz="0" w:space="0" w:color="auto"/>
            <w:left w:val="none" w:sz="0" w:space="0" w:color="auto"/>
            <w:bottom w:val="none" w:sz="0" w:space="0" w:color="auto"/>
            <w:right w:val="none" w:sz="0" w:space="0" w:color="auto"/>
          </w:divBdr>
          <w:divsChild>
            <w:div w:id="2112779068">
              <w:marLeft w:val="0"/>
              <w:marRight w:val="0"/>
              <w:marTop w:val="0"/>
              <w:marBottom w:val="0"/>
              <w:divBdr>
                <w:top w:val="none" w:sz="0" w:space="0" w:color="auto"/>
                <w:left w:val="none" w:sz="0" w:space="0" w:color="auto"/>
                <w:bottom w:val="none" w:sz="0" w:space="0" w:color="auto"/>
                <w:right w:val="none" w:sz="0" w:space="0" w:color="auto"/>
              </w:divBdr>
              <w:divsChild>
                <w:div w:id="155184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129307">
          <w:marLeft w:val="0"/>
          <w:marRight w:val="0"/>
          <w:marTop w:val="300"/>
          <w:marBottom w:val="0"/>
          <w:divBdr>
            <w:top w:val="none" w:sz="0" w:space="0" w:color="auto"/>
            <w:left w:val="none" w:sz="0" w:space="0" w:color="auto"/>
            <w:bottom w:val="none" w:sz="0" w:space="0" w:color="auto"/>
            <w:right w:val="none" w:sz="0" w:space="0" w:color="auto"/>
          </w:divBdr>
          <w:divsChild>
            <w:div w:id="1062680671">
              <w:marLeft w:val="0"/>
              <w:marRight w:val="0"/>
              <w:marTop w:val="0"/>
              <w:marBottom w:val="0"/>
              <w:divBdr>
                <w:top w:val="none" w:sz="0" w:space="0" w:color="auto"/>
                <w:left w:val="none" w:sz="0" w:space="0" w:color="auto"/>
                <w:bottom w:val="none" w:sz="0" w:space="0" w:color="auto"/>
                <w:right w:val="none" w:sz="0" w:space="0" w:color="auto"/>
              </w:divBdr>
              <w:divsChild>
                <w:div w:id="11244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739700">
      <w:bodyDiv w:val="1"/>
      <w:marLeft w:val="0"/>
      <w:marRight w:val="0"/>
      <w:marTop w:val="0"/>
      <w:marBottom w:val="0"/>
      <w:divBdr>
        <w:top w:val="none" w:sz="0" w:space="0" w:color="auto"/>
        <w:left w:val="none" w:sz="0" w:space="0" w:color="auto"/>
        <w:bottom w:val="none" w:sz="0" w:space="0" w:color="auto"/>
        <w:right w:val="none" w:sz="0" w:space="0" w:color="auto"/>
      </w:divBdr>
      <w:divsChild>
        <w:div w:id="1713337994">
          <w:marLeft w:val="0"/>
          <w:marRight w:val="0"/>
          <w:marTop w:val="0"/>
          <w:marBottom w:val="0"/>
          <w:divBdr>
            <w:top w:val="none" w:sz="0" w:space="0" w:color="auto"/>
            <w:left w:val="none" w:sz="0" w:space="0" w:color="auto"/>
            <w:bottom w:val="none" w:sz="0" w:space="0" w:color="auto"/>
            <w:right w:val="none" w:sz="0" w:space="0" w:color="auto"/>
          </w:divBdr>
        </w:div>
        <w:div w:id="1227256900">
          <w:marLeft w:val="0"/>
          <w:marRight w:val="0"/>
          <w:marTop w:val="0"/>
          <w:marBottom w:val="0"/>
          <w:divBdr>
            <w:top w:val="none" w:sz="0" w:space="0" w:color="auto"/>
            <w:left w:val="none" w:sz="0" w:space="0" w:color="auto"/>
            <w:bottom w:val="none" w:sz="0" w:space="0" w:color="auto"/>
            <w:right w:val="none" w:sz="0" w:space="0" w:color="auto"/>
          </w:divBdr>
          <w:divsChild>
            <w:div w:id="1212380830">
              <w:marLeft w:val="0"/>
              <w:marRight w:val="0"/>
              <w:marTop w:val="0"/>
              <w:marBottom w:val="0"/>
              <w:divBdr>
                <w:top w:val="none" w:sz="0" w:space="0" w:color="auto"/>
                <w:left w:val="none" w:sz="0" w:space="0" w:color="auto"/>
                <w:bottom w:val="none" w:sz="0" w:space="0" w:color="auto"/>
                <w:right w:val="none" w:sz="0" w:space="0" w:color="auto"/>
              </w:divBdr>
            </w:div>
          </w:divsChild>
        </w:div>
        <w:div w:id="161090869">
          <w:marLeft w:val="0"/>
          <w:marRight w:val="0"/>
          <w:marTop w:val="0"/>
          <w:marBottom w:val="0"/>
          <w:divBdr>
            <w:top w:val="none" w:sz="0" w:space="0" w:color="auto"/>
            <w:left w:val="none" w:sz="0" w:space="0" w:color="auto"/>
            <w:bottom w:val="none" w:sz="0" w:space="0" w:color="auto"/>
            <w:right w:val="none" w:sz="0" w:space="0" w:color="auto"/>
          </w:divBdr>
        </w:div>
        <w:div w:id="1856260435">
          <w:marLeft w:val="0"/>
          <w:marRight w:val="0"/>
          <w:marTop w:val="0"/>
          <w:marBottom w:val="0"/>
          <w:divBdr>
            <w:top w:val="none" w:sz="0" w:space="0" w:color="auto"/>
            <w:left w:val="none" w:sz="0" w:space="0" w:color="auto"/>
            <w:bottom w:val="none" w:sz="0" w:space="0" w:color="auto"/>
            <w:right w:val="none" w:sz="0" w:space="0" w:color="auto"/>
          </w:divBdr>
          <w:divsChild>
            <w:div w:id="965307809">
              <w:marLeft w:val="0"/>
              <w:marRight w:val="0"/>
              <w:marTop w:val="0"/>
              <w:marBottom w:val="0"/>
              <w:divBdr>
                <w:top w:val="none" w:sz="0" w:space="0" w:color="auto"/>
                <w:left w:val="none" w:sz="0" w:space="0" w:color="auto"/>
                <w:bottom w:val="none" w:sz="0" w:space="0" w:color="auto"/>
                <w:right w:val="none" w:sz="0" w:space="0" w:color="auto"/>
              </w:divBdr>
            </w:div>
          </w:divsChild>
        </w:div>
        <w:div w:id="423843189">
          <w:marLeft w:val="0"/>
          <w:marRight w:val="0"/>
          <w:marTop w:val="0"/>
          <w:marBottom w:val="0"/>
          <w:divBdr>
            <w:top w:val="none" w:sz="0" w:space="0" w:color="auto"/>
            <w:left w:val="none" w:sz="0" w:space="0" w:color="auto"/>
            <w:bottom w:val="none" w:sz="0" w:space="0" w:color="auto"/>
            <w:right w:val="none" w:sz="0" w:space="0" w:color="auto"/>
          </w:divBdr>
        </w:div>
        <w:div w:id="1689598523">
          <w:marLeft w:val="0"/>
          <w:marRight w:val="0"/>
          <w:marTop w:val="0"/>
          <w:marBottom w:val="0"/>
          <w:divBdr>
            <w:top w:val="none" w:sz="0" w:space="0" w:color="auto"/>
            <w:left w:val="none" w:sz="0" w:space="0" w:color="auto"/>
            <w:bottom w:val="none" w:sz="0" w:space="0" w:color="auto"/>
            <w:right w:val="none" w:sz="0" w:space="0" w:color="auto"/>
          </w:divBdr>
          <w:divsChild>
            <w:div w:id="2102868331">
              <w:marLeft w:val="0"/>
              <w:marRight w:val="0"/>
              <w:marTop w:val="0"/>
              <w:marBottom w:val="0"/>
              <w:divBdr>
                <w:top w:val="none" w:sz="0" w:space="0" w:color="auto"/>
                <w:left w:val="none" w:sz="0" w:space="0" w:color="auto"/>
                <w:bottom w:val="none" w:sz="0" w:space="0" w:color="auto"/>
                <w:right w:val="none" w:sz="0" w:space="0" w:color="auto"/>
              </w:divBdr>
            </w:div>
          </w:divsChild>
        </w:div>
        <w:div w:id="2114083194">
          <w:marLeft w:val="0"/>
          <w:marRight w:val="0"/>
          <w:marTop w:val="0"/>
          <w:marBottom w:val="0"/>
          <w:divBdr>
            <w:top w:val="none" w:sz="0" w:space="0" w:color="auto"/>
            <w:left w:val="none" w:sz="0" w:space="0" w:color="auto"/>
            <w:bottom w:val="none" w:sz="0" w:space="0" w:color="auto"/>
            <w:right w:val="none" w:sz="0" w:space="0" w:color="auto"/>
          </w:divBdr>
        </w:div>
        <w:div w:id="1373456357">
          <w:marLeft w:val="0"/>
          <w:marRight w:val="0"/>
          <w:marTop w:val="0"/>
          <w:marBottom w:val="0"/>
          <w:divBdr>
            <w:top w:val="none" w:sz="0" w:space="0" w:color="auto"/>
            <w:left w:val="none" w:sz="0" w:space="0" w:color="auto"/>
            <w:bottom w:val="none" w:sz="0" w:space="0" w:color="auto"/>
            <w:right w:val="none" w:sz="0" w:space="0" w:color="auto"/>
          </w:divBdr>
          <w:divsChild>
            <w:div w:id="1329938896">
              <w:marLeft w:val="0"/>
              <w:marRight w:val="0"/>
              <w:marTop w:val="0"/>
              <w:marBottom w:val="0"/>
              <w:divBdr>
                <w:top w:val="none" w:sz="0" w:space="0" w:color="auto"/>
                <w:left w:val="none" w:sz="0" w:space="0" w:color="auto"/>
                <w:bottom w:val="none" w:sz="0" w:space="0" w:color="auto"/>
                <w:right w:val="none" w:sz="0" w:space="0" w:color="auto"/>
              </w:divBdr>
            </w:div>
          </w:divsChild>
        </w:div>
        <w:div w:id="782463493">
          <w:marLeft w:val="0"/>
          <w:marRight w:val="0"/>
          <w:marTop w:val="0"/>
          <w:marBottom w:val="0"/>
          <w:divBdr>
            <w:top w:val="none" w:sz="0" w:space="0" w:color="auto"/>
            <w:left w:val="none" w:sz="0" w:space="0" w:color="auto"/>
            <w:bottom w:val="none" w:sz="0" w:space="0" w:color="auto"/>
            <w:right w:val="none" w:sz="0" w:space="0" w:color="auto"/>
          </w:divBdr>
        </w:div>
        <w:div w:id="1009596377">
          <w:marLeft w:val="0"/>
          <w:marRight w:val="0"/>
          <w:marTop w:val="0"/>
          <w:marBottom w:val="0"/>
          <w:divBdr>
            <w:top w:val="none" w:sz="0" w:space="0" w:color="auto"/>
            <w:left w:val="none" w:sz="0" w:space="0" w:color="auto"/>
            <w:bottom w:val="none" w:sz="0" w:space="0" w:color="auto"/>
            <w:right w:val="none" w:sz="0" w:space="0" w:color="auto"/>
          </w:divBdr>
          <w:divsChild>
            <w:div w:id="1253272925">
              <w:marLeft w:val="0"/>
              <w:marRight w:val="0"/>
              <w:marTop w:val="0"/>
              <w:marBottom w:val="0"/>
              <w:divBdr>
                <w:top w:val="none" w:sz="0" w:space="0" w:color="auto"/>
                <w:left w:val="none" w:sz="0" w:space="0" w:color="auto"/>
                <w:bottom w:val="none" w:sz="0" w:space="0" w:color="auto"/>
                <w:right w:val="none" w:sz="0" w:space="0" w:color="auto"/>
              </w:divBdr>
            </w:div>
          </w:divsChild>
        </w:div>
        <w:div w:id="117064949">
          <w:marLeft w:val="0"/>
          <w:marRight w:val="0"/>
          <w:marTop w:val="0"/>
          <w:marBottom w:val="0"/>
          <w:divBdr>
            <w:top w:val="none" w:sz="0" w:space="0" w:color="auto"/>
            <w:left w:val="none" w:sz="0" w:space="0" w:color="auto"/>
            <w:bottom w:val="none" w:sz="0" w:space="0" w:color="auto"/>
            <w:right w:val="none" w:sz="0" w:space="0" w:color="auto"/>
          </w:divBdr>
        </w:div>
        <w:div w:id="621421423">
          <w:marLeft w:val="0"/>
          <w:marRight w:val="0"/>
          <w:marTop w:val="0"/>
          <w:marBottom w:val="0"/>
          <w:divBdr>
            <w:top w:val="none" w:sz="0" w:space="0" w:color="auto"/>
            <w:left w:val="none" w:sz="0" w:space="0" w:color="auto"/>
            <w:bottom w:val="none" w:sz="0" w:space="0" w:color="auto"/>
            <w:right w:val="none" w:sz="0" w:space="0" w:color="auto"/>
          </w:divBdr>
          <w:divsChild>
            <w:div w:id="218170903">
              <w:marLeft w:val="0"/>
              <w:marRight w:val="0"/>
              <w:marTop w:val="0"/>
              <w:marBottom w:val="0"/>
              <w:divBdr>
                <w:top w:val="none" w:sz="0" w:space="0" w:color="auto"/>
                <w:left w:val="none" w:sz="0" w:space="0" w:color="auto"/>
                <w:bottom w:val="none" w:sz="0" w:space="0" w:color="auto"/>
                <w:right w:val="none" w:sz="0" w:space="0" w:color="auto"/>
              </w:divBdr>
            </w:div>
          </w:divsChild>
        </w:div>
        <w:div w:id="2092971777">
          <w:marLeft w:val="0"/>
          <w:marRight w:val="0"/>
          <w:marTop w:val="0"/>
          <w:marBottom w:val="0"/>
          <w:divBdr>
            <w:top w:val="none" w:sz="0" w:space="0" w:color="auto"/>
            <w:left w:val="none" w:sz="0" w:space="0" w:color="auto"/>
            <w:bottom w:val="none" w:sz="0" w:space="0" w:color="auto"/>
            <w:right w:val="none" w:sz="0" w:space="0" w:color="auto"/>
          </w:divBdr>
        </w:div>
        <w:div w:id="854804738">
          <w:marLeft w:val="0"/>
          <w:marRight w:val="0"/>
          <w:marTop w:val="0"/>
          <w:marBottom w:val="0"/>
          <w:divBdr>
            <w:top w:val="none" w:sz="0" w:space="0" w:color="auto"/>
            <w:left w:val="none" w:sz="0" w:space="0" w:color="auto"/>
            <w:bottom w:val="none" w:sz="0" w:space="0" w:color="auto"/>
            <w:right w:val="none" w:sz="0" w:space="0" w:color="auto"/>
          </w:divBdr>
          <w:divsChild>
            <w:div w:id="1087845875">
              <w:marLeft w:val="0"/>
              <w:marRight w:val="0"/>
              <w:marTop w:val="0"/>
              <w:marBottom w:val="0"/>
              <w:divBdr>
                <w:top w:val="none" w:sz="0" w:space="0" w:color="auto"/>
                <w:left w:val="none" w:sz="0" w:space="0" w:color="auto"/>
                <w:bottom w:val="none" w:sz="0" w:space="0" w:color="auto"/>
                <w:right w:val="none" w:sz="0" w:space="0" w:color="auto"/>
              </w:divBdr>
            </w:div>
          </w:divsChild>
        </w:div>
        <w:div w:id="190921094">
          <w:marLeft w:val="0"/>
          <w:marRight w:val="0"/>
          <w:marTop w:val="300"/>
          <w:marBottom w:val="0"/>
          <w:divBdr>
            <w:top w:val="none" w:sz="0" w:space="0" w:color="auto"/>
            <w:left w:val="none" w:sz="0" w:space="0" w:color="auto"/>
            <w:bottom w:val="none" w:sz="0" w:space="0" w:color="auto"/>
            <w:right w:val="none" w:sz="0" w:space="0" w:color="auto"/>
          </w:divBdr>
          <w:divsChild>
            <w:div w:id="1288077101">
              <w:marLeft w:val="0"/>
              <w:marRight w:val="0"/>
              <w:marTop w:val="0"/>
              <w:marBottom w:val="0"/>
              <w:divBdr>
                <w:top w:val="none" w:sz="0" w:space="0" w:color="auto"/>
                <w:left w:val="none" w:sz="0" w:space="0" w:color="auto"/>
                <w:bottom w:val="none" w:sz="0" w:space="0" w:color="auto"/>
                <w:right w:val="none" w:sz="0" w:space="0" w:color="auto"/>
              </w:divBdr>
              <w:divsChild>
                <w:div w:id="1741443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495517">
          <w:marLeft w:val="0"/>
          <w:marRight w:val="0"/>
          <w:marTop w:val="300"/>
          <w:marBottom w:val="0"/>
          <w:divBdr>
            <w:top w:val="none" w:sz="0" w:space="0" w:color="auto"/>
            <w:left w:val="none" w:sz="0" w:space="0" w:color="auto"/>
            <w:bottom w:val="none" w:sz="0" w:space="0" w:color="auto"/>
            <w:right w:val="none" w:sz="0" w:space="0" w:color="auto"/>
          </w:divBdr>
          <w:divsChild>
            <w:div w:id="920523929">
              <w:marLeft w:val="0"/>
              <w:marRight w:val="0"/>
              <w:marTop w:val="0"/>
              <w:marBottom w:val="0"/>
              <w:divBdr>
                <w:top w:val="none" w:sz="0" w:space="0" w:color="auto"/>
                <w:left w:val="none" w:sz="0" w:space="0" w:color="auto"/>
                <w:bottom w:val="none" w:sz="0" w:space="0" w:color="auto"/>
                <w:right w:val="none" w:sz="0" w:space="0" w:color="auto"/>
              </w:divBdr>
              <w:divsChild>
                <w:div w:id="196071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927126">
          <w:marLeft w:val="0"/>
          <w:marRight w:val="0"/>
          <w:marTop w:val="300"/>
          <w:marBottom w:val="0"/>
          <w:divBdr>
            <w:top w:val="none" w:sz="0" w:space="0" w:color="auto"/>
            <w:left w:val="none" w:sz="0" w:space="0" w:color="auto"/>
            <w:bottom w:val="none" w:sz="0" w:space="0" w:color="auto"/>
            <w:right w:val="none" w:sz="0" w:space="0" w:color="auto"/>
          </w:divBdr>
          <w:divsChild>
            <w:div w:id="641616050">
              <w:marLeft w:val="0"/>
              <w:marRight w:val="0"/>
              <w:marTop w:val="0"/>
              <w:marBottom w:val="0"/>
              <w:divBdr>
                <w:top w:val="none" w:sz="0" w:space="0" w:color="auto"/>
                <w:left w:val="none" w:sz="0" w:space="0" w:color="auto"/>
                <w:bottom w:val="none" w:sz="0" w:space="0" w:color="auto"/>
                <w:right w:val="none" w:sz="0" w:space="0" w:color="auto"/>
              </w:divBdr>
              <w:divsChild>
                <w:div w:id="13541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4231">
          <w:marLeft w:val="0"/>
          <w:marRight w:val="0"/>
          <w:marTop w:val="300"/>
          <w:marBottom w:val="0"/>
          <w:divBdr>
            <w:top w:val="none" w:sz="0" w:space="0" w:color="auto"/>
            <w:left w:val="none" w:sz="0" w:space="0" w:color="auto"/>
            <w:bottom w:val="none" w:sz="0" w:space="0" w:color="auto"/>
            <w:right w:val="none" w:sz="0" w:space="0" w:color="auto"/>
          </w:divBdr>
          <w:divsChild>
            <w:div w:id="777022437">
              <w:marLeft w:val="0"/>
              <w:marRight w:val="0"/>
              <w:marTop w:val="0"/>
              <w:marBottom w:val="0"/>
              <w:divBdr>
                <w:top w:val="none" w:sz="0" w:space="0" w:color="auto"/>
                <w:left w:val="none" w:sz="0" w:space="0" w:color="auto"/>
                <w:bottom w:val="none" w:sz="0" w:space="0" w:color="auto"/>
                <w:right w:val="none" w:sz="0" w:space="0" w:color="auto"/>
              </w:divBdr>
              <w:divsChild>
                <w:div w:id="392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15473">
      <w:bodyDiv w:val="1"/>
      <w:marLeft w:val="0"/>
      <w:marRight w:val="0"/>
      <w:marTop w:val="0"/>
      <w:marBottom w:val="0"/>
      <w:divBdr>
        <w:top w:val="none" w:sz="0" w:space="0" w:color="auto"/>
        <w:left w:val="none" w:sz="0" w:space="0" w:color="auto"/>
        <w:bottom w:val="none" w:sz="0" w:space="0" w:color="auto"/>
        <w:right w:val="none" w:sz="0" w:space="0" w:color="auto"/>
      </w:divBdr>
      <w:divsChild>
        <w:div w:id="1846164203">
          <w:marLeft w:val="0"/>
          <w:marRight w:val="0"/>
          <w:marTop w:val="0"/>
          <w:marBottom w:val="0"/>
          <w:divBdr>
            <w:top w:val="none" w:sz="0" w:space="0" w:color="auto"/>
            <w:left w:val="none" w:sz="0" w:space="0" w:color="auto"/>
            <w:bottom w:val="none" w:sz="0" w:space="0" w:color="auto"/>
            <w:right w:val="none" w:sz="0" w:space="0" w:color="auto"/>
          </w:divBdr>
        </w:div>
        <w:div w:id="1120535411">
          <w:marLeft w:val="0"/>
          <w:marRight w:val="0"/>
          <w:marTop w:val="0"/>
          <w:marBottom w:val="0"/>
          <w:divBdr>
            <w:top w:val="none" w:sz="0" w:space="0" w:color="auto"/>
            <w:left w:val="none" w:sz="0" w:space="0" w:color="auto"/>
            <w:bottom w:val="none" w:sz="0" w:space="0" w:color="auto"/>
            <w:right w:val="none" w:sz="0" w:space="0" w:color="auto"/>
          </w:divBdr>
          <w:divsChild>
            <w:div w:id="1419794183">
              <w:marLeft w:val="0"/>
              <w:marRight w:val="0"/>
              <w:marTop w:val="0"/>
              <w:marBottom w:val="0"/>
              <w:divBdr>
                <w:top w:val="none" w:sz="0" w:space="0" w:color="auto"/>
                <w:left w:val="none" w:sz="0" w:space="0" w:color="auto"/>
                <w:bottom w:val="none" w:sz="0" w:space="0" w:color="auto"/>
                <w:right w:val="none" w:sz="0" w:space="0" w:color="auto"/>
              </w:divBdr>
            </w:div>
          </w:divsChild>
        </w:div>
        <w:div w:id="1500076657">
          <w:marLeft w:val="0"/>
          <w:marRight w:val="0"/>
          <w:marTop w:val="0"/>
          <w:marBottom w:val="0"/>
          <w:divBdr>
            <w:top w:val="none" w:sz="0" w:space="0" w:color="auto"/>
            <w:left w:val="none" w:sz="0" w:space="0" w:color="auto"/>
            <w:bottom w:val="none" w:sz="0" w:space="0" w:color="auto"/>
            <w:right w:val="none" w:sz="0" w:space="0" w:color="auto"/>
          </w:divBdr>
        </w:div>
        <w:div w:id="648942155">
          <w:marLeft w:val="0"/>
          <w:marRight w:val="0"/>
          <w:marTop w:val="0"/>
          <w:marBottom w:val="0"/>
          <w:divBdr>
            <w:top w:val="none" w:sz="0" w:space="0" w:color="auto"/>
            <w:left w:val="none" w:sz="0" w:space="0" w:color="auto"/>
            <w:bottom w:val="none" w:sz="0" w:space="0" w:color="auto"/>
            <w:right w:val="none" w:sz="0" w:space="0" w:color="auto"/>
          </w:divBdr>
          <w:divsChild>
            <w:div w:id="1046756627">
              <w:marLeft w:val="0"/>
              <w:marRight w:val="0"/>
              <w:marTop w:val="0"/>
              <w:marBottom w:val="0"/>
              <w:divBdr>
                <w:top w:val="none" w:sz="0" w:space="0" w:color="auto"/>
                <w:left w:val="none" w:sz="0" w:space="0" w:color="auto"/>
                <w:bottom w:val="none" w:sz="0" w:space="0" w:color="auto"/>
                <w:right w:val="none" w:sz="0" w:space="0" w:color="auto"/>
              </w:divBdr>
            </w:div>
          </w:divsChild>
        </w:div>
        <w:div w:id="1097797188">
          <w:marLeft w:val="0"/>
          <w:marRight w:val="0"/>
          <w:marTop w:val="0"/>
          <w:marBottom w:val="0"/>
          <w:divBdr>
            <w:top w:val="none" w:sz="0" w:space="0" w:color="auto"/>
            <w:left w:val="none" w:sz="0" w:space="0" w:color="auto"/>
            <w:bottom w:val="none" w:sz="0" w:space="0" w:color="auto"/>
            <w:right w:val="none" w:sz="0" w:space="0" w:color="auto"/>
          </w:divBdr>
        </w:div>
        <w:div w:id="1863123472">
          <w:marLeft w:val="0"/>
          <w:marRight w:val="0"/>
          <w:marTop w:val="0"/>
          <w:marBottom w:val="0"/>
          <w:divBdr>
            <w:top w:val="none" w:sz="0" w:space="0" w:color="auto"/>
            <w:left w:val="none" w:sz="0" w:space="0" w:color="auto"/>
            <w:bottom w:val="none" w:sz="0" w:space="0" w:color="auto"/>
            <w:right w:val="none" w:sz="0" w:space="0" w:color="auto"/>
          </w:divBdr>
          <w:divsChild>
            <w:div w:id="1689479118">
              <w:marLeft w:val="0"/>
              <w:marRight w:val="0"/>
              <w:marTop w:val="0"/>
              <w:marBottom w:val="0"/>
              <w:divBdr>
                <w:top w:val="none" w:sz="0" w:space="0" w:color="auto"/>
                <w:left w:val="none" w:sz="0" w:space="0" w:color="auto"/>
                <w:bottom w:val="none" w:sz="0" w:space="0" w:color="auto"/>
                <w:right w:val="none" w:sz="0" w:space="0" w:color="auto"/>
              </w:divBdr>
            </w:div>
          </w:divsChild>
        </w:div>
        <w:div w:id="714307875">
          <w:marLeft w:val="0"/>
          <w:marRight w:val="0"/>
          <w:marTop w:val="0"/>
          <w:marBottom w:val="0"/>
          <w:divBdr>
            <w:top w:val="none" w:sz="0" w:space="0" w:color="auto"/>
            <w:left w:val="none" w:sz="0" w:space="0" w:color="auto"/>
            <w:bottom w:val="none" w:sz="0" w:space="0" w:color="auto"/>
            <w:right w:val="none" w:sz="0" w:space="0" w:color="auto"/>
          </w:divBdr>
        </w:div>
        <w:div w:id="93941121">
          <w:marLeft w:val="0"/>
          <w:marRight w:val="0"/>
          <w:marTop w:val="0"/>
          <w:marBottom w:val="0"/>
          <w:divBdr>
            <w:top w:val="none" w:sz="0" w:space="0" w:color="auto"/>
            <w:left w:val="none" w:sz="0" w:space="0" w:color="auto"/>
            <w:bottom w:val="none" w:sz="0" w:space="0" w:color="auto"/>
            <w:right w:val="none" w:sz="0" w:space="0" w:color="auto"/>
          </w:divBdr>
          <w:divsChild>
            <w:div w:id="1374693152">
              <w:marLeft w:val="0"/>
              <w:marRight w:val="0"/>
              <w:marTop w:val="0"/>
              <w:marBottom w:val="0"/>
              <w:divBdr>
                <w:top w:val="none" w:sz="0" w:space="0" w:color="auto"/>
                <w:left w:val="none" w:sz="0" w:space="0" w:color="auto"/>
                <w:bottom w:val="none" w:sz="0" w:space="0" w:color="auto"/>
                <w:right w:val="none" w:sz="0" w:space="0" w:color="auto"/>
              </w:divBdr>
            </w:div>
          </w:divsChild>
        </w:div>
        <w:div w:id="549417847">
          <w:marLeft w:val="0"/>
          <w:marRight w:val="0"/>
          <w:marTop w:val="0"/>
          <w:marBottom w:val="0"/>
          <w:divBdr>
            <w:top w:val="none" w:sz="0" w:space="0" w:color="auto"/>
            <w:left w:val="none" w:sz="0" w:space="0" w:color="auto"/>
            <w:bottom w:val="none" w:sz="0" w:space="0" w:color="auto"/>
            <w:right w:val="none" w:sz="0" w:space="0" w:color="auto"/>
          </w:divBdr>
        </w:div>
        <w:div w:id="1143431574">
          <w:marLeft w:val="0"/>
          <w:marRight w:val="0"/>
          <w:marTop w:val="0"/>
          <w:marBottom w:val="0"/>
          <w:divBdr>
            <w:top w:val="none" w:sz="0" w:space="0" w:color="auto"/>
            <w:left w:val="none" w:sz="0" w:space="0" w:color="auto"/>
            <w:bottom w:val="none" w:sz="0" w:space="0" w:color="auto"/>
            <w:right w:val="none" w:sz="0" w:space="0" w:color="auto"/>
          </w:divBdr>
          <w:divsChild>
            <w:div w:id="968900114">
              <w:marLeft w:val="0"/>
              <w:marRight w:val="0"/>
              <w:marTop w:val="0"/>
              <w:marBottom w:val="0"/>
              <w:divBdr>
                <w:top w:val="none" w:sz="0" w:space="0" w:color="auto"/>
                <w:left w:val="none" w:sz="0" w:space="0" w:color="auto"/>
                <w:bottom w:val="none" w:sz="0" w:space="0" w:color="auto"/>
                <w:right w:val="none" w:sz="0" w:space="0" w:color="auto"/>
              </w:divBdr>
            </w:div>
          </w:divsChild>
        </w:div>
        <w:div w:id="1542672992">
          <w:marLeft w:val="0"/>
          <w:marRight w:val="0"/>
          <w:marTop w:val="0"/>
          <w:marBottom w:val="0"/>
          <w:divBdr>
            <w:top w:val="none" w:sz="0" w:space="0" w:color="auto"/>
            <w:left w:val="none" w:sz="0" w:space="0" w:color="auto"/>
            <w:bottom w:val="none" w:sz="0" w:space="0" w:color="auto"/>
            <w:right w:val="none" w:sz="0" w:space="0" w:color="auto"/>
          </w:divBdr>
        </w:div>
        <w:div w:id="1373726617">
          <w:marLeft w:val="0"/>
          <w:marRight w:val="0"/>
          <w:marTop w:val="0"/>
          <w:marBottom w:val="0"/>
          <w:divBdr>
            <w:top w:val="none" w:sz="0" w:space="0" w:color="auto"/>
            <w:left w:val="none" w:sz="0" w:space="0" w:color="auto"/>
            <w:bottom w:val="none" w:sz="0" w:space="0" w:color="auto"/>
            <w:right w:val="none" w:sz="0" w:space="0" w:color="auto"/>
          </w:divBdr>
          <w:divsChild>
            <w:div w:id="1528176124">
              <w:marLeft w:val="0"/>
              <w:marRight w:val="0"/>
              <w:marTop w:val="0"/>
              <w:marBottom w:val="0"/>
              <w:divBdr>
                <w:top w:val="none" w:sz="0" w:space="0" w:color="auto"/>
                <w:left w:val="none" w:sz="0" w:space="0" w:color="auto"/>
                <w:bottom w:val="none" w:sz="0" w:space="0" w:color="auto"/>
                <w:right w:val="none" w:sz="0" w:space="0" w:color="auto"/>
              </w:divBdr>
            </w:div>
          </w:divsChild>
        </w:div>
        <w:div w:id="262803652">
          <w:marLeft w:val="0"/>
          <w:marRight w:val="0"/>
          <w:marTop w:val="0"/>
          <w:marBottom w:val="0"/>
          <w:divBdr>
            <w:top w:val="none" w:sz="0" w:space="0" w:color="auto"/>
            <w:left w:val="none" w:sz="0" w:space="0" w:color="auto"/>
            <w:bottom w:val="none" w:sz="0" w:space="0" w:color="auto"/>
            <w:right w:val="none" w:sz="0" w:space="0" w:color="auto"/>
          </w:divBdr>
        </w:div>
        <w:div w:id="995914389">
          <w:marLeft w:val="0"/>
          <w:marRight w:val="0"/>
          <w:marTop w:val="0"/>
          <w:marBottom w:val="0"/>
          <w:divBdr>
            <w:top w:val="none" w:sz="0" w:space="0" w:color="auto"/>
            <w:left w:val="none" w:sz="0" w:space="0" w:color="auto"/>
            <w:bottom w:val="none" w:sz="0" w:space="0" w:color="auto"/>
            <w:right w:val="none" w:sz="0" w:space="0" w:color="auto"/>
          </w:divBdr>
          <w:divsChild>
            <w:div w:id="983507395">
              <w:marLeft w:val="0"/>
              <w:marRight w:val="0"/>
              <w:marTop w:val="0"/>
              <w:marBottom w:val="0"/>
              <w:divBdr>
                <w:top w:val="none" w:sz="0" w:space="0" w:color="auto"/>
                <w:left w:val="none" w:sz="0" w:space="0" w:color="auto"/>
                <w:bottom w:val="none" w:sz="0" w:space="0" w:color="auto"/>
                <w:right w:val="none" w:sz="0" w:space="0" w:color="auto"/>
              </w:divBdr>
            </w:div>
          </w:divsChild>
        </w:div>
        <w:div w:id="574634630">
          <w:marLeft w:val="0"/>
          <w:marRight w:val="0"/>
          <w:marTop w:val="300"/>
          <w:marBottom w:val="0"/>
          <w:divBdr>
            <w:top w:val="none" w:sz="0" w:space="0" w:color="auto"/>
            <w:left w:val="none" w:sz="0" w:space="0" w:color="auto"/>
            <w:bottom w:val="none" w:sz="0" w:space="0" w:color="auto"/>
            <w:right w:val="none" w:sz="0" w:space="0" w:color="auto"/>
          </w:divBdr>
          <w:divsChild>
            <w:div w:id="2013139099">
              <w:marLeft w:val="0"/>
              <w:marRight w:val="0"/>
              <w:marTop w:val="0"/>
              <w:marBottom w:val="0"/>
              <w:divBdr>
                <w:top w:val="none" w:sz="0" w:space="0" w:color="auto"/>
                <w:left w:val="none" w:sz="0" w:space="0" w:color="auto"/>
                <w:bottom w:val="none" w:sz="0" w:space="0" w:color="auto"/>
                <w:right w:val="none" w:sz="0" w:space="0" w:color="auto"/>
              </w:divBdr>
              <w:divsChild>
                <w:div w:id="183356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154908">
          <w:marLeft w:val="0"/>
          <w:marRight w:val="0"/>
          <w:marTop w:val="300"/>
          <w:marBottom w:val="0"/>
          <w:divBdr>
            <w:top w:val="none" w:sz="0" w:space="0" w:color="auto"/>
            <w:left w:val="none" w:sz="0" w:space="0" w:color="auto"/>
            <w:bottom w:val="none" w:sz="0" w:space="0" w:color="auto"/>
            <w:right w:val="none" w:sz="0" w:space="0" w:color="auto"/>
          </w:divBdr>
          <w:divsChild>
            <w:div w:id="497500597">
              <w:marLeft w:val="0"/>
              <w:marRight w:val="0"/>
              <w:marTop w:val="0"/>
              <w:marBottom w:val="0"/>
              <w:divBdr>
                <w:top w:val="none" w:sz="0" w:space="0" w:color="auto"/>
                <w:left w:val="none" w:sz="0" w:space="0" w:color="auto"/>
                <w:bottom w:val="none" w:sz="0" w:space="0" w:color="auto"/>
                <w:right w:val="none" w:sz="0" w:space="0" w:color="auto"/>
              </w:divBdr>
              <w:divsChild>
                <w:div w:id="1054816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7402">
          <w:marLeft w:val="0"/>
          <w:marRight w:val="0"/>
          <w:marTop w:val="300"/>
          <w:marBottom w:val="0"/>
          <w:divBdr>
            <w:top w:val="none" w:sz="0" w:space="0" w:color="auto"/>
            <w:left w:val="none" w:sz="0" w:space="0" w:color="auto"/>
            <w:bottom w:val="none" w:sz="0" w:space="0" w:color="auto"/>
            <w:right w:val="none" w:sz="0" w:space="0" w:color="auto"/>
          </w:divBdr>
          <w:divsChild>
            <w:div w:id="1072582770">
              <w:marLeft w:val="0"/>
              <w:marRight w:val="0"/>
              <w:marTop w:val="0"/>
              <w:marBottom w:val="0"/>
              <w:divBdr>
                <w:top w:val="none" w:sz="0" w:space="0" w:color="auto"/>
                <w:left w:val="none" w:sz="0" w:space="0" w:color="auto"/>
                <w:bottom w:val="none" w:sz="0" w:space="0" w:color="auto"/>
                <w:right w:val="none" w:sz="0" w:space="0" w:color="auto"/>
              </w:divBdr>
              <w:divsChild>
                <w:div w:id="245111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587835">
          <w:marLeft w:val="0"/>
          <w:marRight w:val="0"/>
          <w:marTop w:val="300"/>
          <w:marBottom w:val="0"/>
          <w:divBdr>
            <w:top w:val="none" w:sz="0" w:space="0" w:color="auto"/>
            <w:left w:val="none" w:sz="0" w:space="0" w:color="auto"/>
            <w:bottom w:val="none" w:sz="0" w:space="0" w:color="auto"/>
            <w:right w:val="none" w:sz="0" w:space="0" w:color="auto"/>
          </w:divBdr>
          <w:divsChild>
            <w:div w:id="345061815">
              <w:marLeft w:val="0"/>
              <w:marRight w:val="0"/>
              <w:marTop w:val="0"/>
              <w:marBottom w:val="0"/>
              <w:divBdr>
                <w:top w:val="none" w:sz="0" w:space="0" w:color="auto"/>
                <w:left w:val="none" w:sz="0" w:space="0" w:color="auto"/>
                <w:bottom w:val="none" w:sz="0" w:space="0" w:color="auto"/>
                <w:right w:val="none" w:sz="0" w:space="0" w:color="auto"/>
              </w:divBdr>
              <w:divsChild>
                <w:div w:id="2005088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744376">
      <w:bodyDiv w:val="1"/>
      <w:marLeft w:val="0"/>
      <w:marRight w:val="0"/>
      <w:marTop w:val="0"/>
      <w:marBottom w:val="0"/>
      <w:divBdr>
        <w:top w:val="none" w:sz="0" w:space="0" w:color="auto"/>
        <w:left w:val="none" w:sz="0" w:space="0" w:color="auto"/>
        <w:bottom w:val="none" w:sz="0" w:space="0" w:color="auto"/>
        <w:right w:val="none" w:sz="0" w:space="0" w:color="auto"/>
      </w:divBdr>
      <w:divsChild>
        <w:div w:id="386493068">
          <w:marLeft w:val="0"/>
          <w:marRight w:val="0"/>
          <w:marTop w:val="0"/>
          <w:marBottom w:val="0"/>
          <w:divBdr>
            <w:top w:val="none" w:sz="0" w:space="0" w:color="auto"/>
            <w:left w:val="none" w:sz="0" w:space="0" w:color="auto"/>
            <w:bottom w:val="none" w:sz="0" w:space="0" w:color="auto"/>
            <w:right w:val="none" w:sz="0" w:space="0" w:color="auto"/>
          </w:divBdr>
        </w:div>
        <w:div w:id="1098602991">
          <w:marLeft w:val="0"/>
          <w:marRight w:val="0"/>
          <w:marTop w:val="0"/>
          <w:marBottom w:val="0"/>
          <w:divBdr>
            <w:top w:val="none" w:sz="0" w:space="0" w:color="auto"/>
            <w:left w:val="none" w:sz="0" w:space="0" w:color="auto"/>
            <w:bottom w:val="none" w:sz="0" w:space="0" w:color="auto"/>
            <w:right w:val="none" w:sz="0" w:space="0" w:color="auto"/>
          </w:divBdr>
          <w:divsChild>
            <w:div w:id="562762395">
              <w:marLeft w:val="0"/>
              <w:marRight w:val="0"/>
              <w:marTop w:val="0"/>
              <w:marBottom w:val="0"/>
              <w:divBdr>
                <w:top w:val="none" w:sz="0" w:space="0" w:color="auto"/>
                <w:left w:val="none" w:sz="0" w:space="0" w:color="auto"/>
                <w:bottom w:val="none" w:sz="0" w:space="0" w:color="auto"/>
                <w:right w:val="none" w:sz="0" w:space="0" w:color="auto"/>
              </w:divBdr>
            </w:div>
          </w:divsChild>
        </w:div>
        <w:div w:id="974215132">
          <w:marLeft w:val="0"/>
          <w:marRight w:val="0"/>
          <w:marTop w:val="0"/>
          <w:marBottom w:val="0"/>
          <w:divBdr>
            <w:top w:val="none" w:sz="0" w:space="0" w:color="auto"/>
            <w:left w:val="none" w:sz="0" w:space="0" w:color="auto"/>
            <w:bottom w:val="none" w:sz="0" w:space="0" w:color="auto"/>
            <w:right w:val="none" w:sz="0" w:space="0" w:color="auto"/>
          </w:divBdr>
        </w:div>
        <w:div w:id="2028941411">
          <w:marLeft w:val="0"/>
          <w:marRight w:val="0"/>
          <w:marTop w:val="0"/>
          <w:marBottom w:val="0"/>
          <w:divBdr>
            <w:top w:val="none" w:sz="0" w:space="0" w:color="auto"/>
            <w:left w:val="none" w:sz="0" w:space="0" w:color="auto"/>
            <w:bottom w:val="none" w:sz="0" w:space="0" w:color="auto"/>
            <w:right w:val="none" w:sz="0" w:space="0" w:color="auto"/>
          </w:divBdr>
          <w:divsChild>
            <w:div w:id="622929052">
              <w:marLeft w:val="0"/>
              <w:marRight w:val="0"/>
              <w:marTop w:val="0"/>
              <w:marBottom w:val="0"/>
              <w:divBdr>
                <w:top w:val="none" w:sz="0" w:space="0" w:color="auto"/>
                <w:left w:val="none" w:sz="0" w:space="0" w:color="auto"/>
                <w:bottom w:val="none" w:sz="0" w:space="0" w:color="auto"/>
                <w:right w:val="none" w:sz="0" w:space="0" w:color="auto"/>
              </w:divBdr>
            </w:div>
          </w:divsChild>
        </w:div>
        <w:div w:id="1429350250">
          <w:marLeft w:val="0"/>
          <w:marRight w:val="0"/>
          <w:marTop w:val="0"/>
          <w:marBottom w:val="0"/>
          <w:divBdr>
            <w:top w:val="none" w:sz="0" w:space="0" w:color="auto"/>
            <w:left w:val="none" w:sz="0" w:space="0" w:color="auto"/>
            <w:bottom w:val="none" w:sz="0" w:space="0" w:color="auto"/>
            <w:right w:val="none" w:sz="0" w:space="0" w:color="auto"/>
          </w:divBdr>
        </w:div>
        <w:div w:id="1603956394">
          <w:marLeft w:val="0"/>
          <w:marRight w:val="0"/>
          <w:marTop w:val="0"/>
          <w:marBottom w:val="0"/>
          <w:divBdr>
            <w:top w:val="none" w:sz="0" w:space="0" w:color="auto"/>
            <w:left w:val="none" w:sz="0" w:space="0" w:color="auto"/>
            <w:bottom w:val="none" w:sz="0" w:space="0" w:color="auto"/>
            <w:right w:val="none" w:sz="0" w:space="0" w:color="auto"/>
          </w:divBdr>
          <w:divsChild>
            <w:div w:id="481698167">
              <w:marLeft w:val="0"/>
              <w:marRight w:val="0"/>
              <w:marTop w:val="0"/>
              <w:marBottom w:val="0"/>
              <w:divBdr>
                <w:top w:val="none" w:sz="0" w:space="0" w:color="auto"/>
                <w:left w:val="none" w:sz="0" w:space="0" w:color="auto"/>
                <w:bottom w:val="none" w:sz="0" w:space="0" w:color="auto"/>
                <w:right w:val="none" w:sz="0" w:space="0" w:color="auto"/>
              </w:divBdr>
            </w:div>
          </w:divsChild>
        </w:div>
        <w:div w:id="225724135">
          <w:marLeft w:val="0"/>
          <w:marRight w:val="0"/>
          <w:marTop w:val="0"/>
          <w:marBottom w:val="0"/>
          <w:divBdr>
            <w:top w:val="none" w:sz="0" w:space="0" w:color="auto"/>
            <w:left w:val="none" w:sz="0" w:space="0" w:color="auto"/>
            <w:bottom w:val="none" w:sz="0" w:space="0" w:color="auto"/>
            <w:right w:val="none" w:sz="0" w:space="0" w:color="auto"/>
          </w:divBdr>
        </w:div>
        <w:div w:id="1339698483">
          <w:marLeft w:val="0"/>
          <w:marRight w:val="0"/>
          <w:marTop w:val="0"/>
          <w:marBottom w:val="0"/>
          <w:divBdr>
            <w:top w:val="none" w:sz="0" w:space="0" w:color="auto"/>
            <w:left w:val="none" w:sz="0" w:space="0" w:color="auto"/>
            <w:bottom w:val="none" w:sz="0" w:space="0" w:color="auto"/>
            <w:right w:val="none" w:sz="0" w:space="0" w:color="auto"/>
          </w:divBdr>
          <w:divsChild>
            <w:div w:id="565266005">
              <w:marLeft w:val="0"/>
              <w:marRight w:val="0"/>
              <w:marTop w:val="0"/>
              <w:marBottom w:val="0"/>
              <w:divBdr>
                <w:top w:val="none" w:sz="0" w:space="0" w:color="auto"/>
                <w:left w:val="none" w:sz="0" w:space="0" w:color="auto"/>
                <w:bottom w:val="none" w:sz="0" w:space="0" w:color="auto"/>
                <w:right w:val="none" w:sz="0" w:space="0" w:color="auto"/>
              </w:divBdr>
            </w:div>
          </w:divsChild>
        </w:div>
        <w:div w:id="169301709">
          <w:marLeft w:val="0"/>
          <w:marRight w:val="0"/>
          <w:marTop w:val="0"/>
          <w:marBottom w:val="0"/>
          <w:divBdr>
            <w:top w:val="none" w:sz="0" w:space="0" w:color="auto"/>
            <w:left w:val="none" w:sz="0" w:space="0" w:color="auto"/>
            <w:bottom w:val="none" w:sz="0" w:space="0" w:color="auto"/>
            <w:right w:val="none" w:sz="0" w:space="0" w:color="auto"/>
          </w:divBdr>
        </w:div>
        <w:div w:id="1802772755">
          <w:marLeft w:val="0"/>
          <w:marRight w:val="0"/>
          <w:marTop w:val="0"/>
          <w:marBottom w:val="0"/>
          <w:divBdr>
            <w:top w:val="none" w:sz="0" w:space="0" w:color="auto"/>
            <w:left w:val="none" w:sz="0" w:space="0" w:color="auto"/>
            <w:bottom w:val="none" w:sz="0" w:space="0" w:color="auto"/>
            <w:right w:val="none" w:sz="0" w:space="0" w:color="auto"/>
          </w:divBdr>
          <w:divsChild>
            <w:div w:id="89399114">
              <w:marLeft w:val="0"/>
              <w:marRight w:val="0"/>
              <w:marTop w:val="0"/>
              <w:marBottom w:val="0"/>
              <w:divBdr>
                <w:top w:val="none" w:sz="0" w:space="0" w:color="auto"/>
                <w:left w:val="none" w:sz="0" w:space="0" w:color="auto"/>
                <w:bottom w:val="none" w:sz="0" w:space="0" w:color="auto"/>
                <w:right w:val="none" w:sz="0" w:space="0" w:color="auto"/>
              </w:divBdr>
            </w:div>
          </w:divsChild>
        </w:div>
        <w:div w:id="1978290447">
          <w:marLeft w:val="0"/>
          <w:marRight w:val="0"/>
          <w:marTop w:val="0"/>
          <w:marBottom w:val="0"/>
          <w:divBdr>
            <w:top w:val="none" w:sz="0" w:space="0" w:color="auto"/>
            <w:left w:val="none" w:sz="0" w:space="0" w:color="auto"/>
            <w:bottom w:val="none" w:sz="0" w:space="0" w:color="auto"/>
            <w:right w:val="none" w:sz="0" w:space="0" w:color="auto"/>
          </w:divBdr>
        </w:div>
        <w:div w:id="1590233449">
          <w:marLeft w:val="0"/>
          <w:marRight w:val="0"/>
          <w:marTop w:val="0"/>
          <w:marBottom w:val="0"/>
          <w:divBdr>
            <w:top w:val="none" w:sz="0" w:space="0" w:color="auto"/>
            <w:left w:val="none" w:sz="0" w:space="0" w:color="auto"/>
            <w:bottom w:val="none" w:sz="0" w:space="0" w:color="auto"/>
            <w:right w:val="none" w:sz="0" w:space="0" w:color="auto"/>
          </w:divBdr>
          <w:divsChild>
            <w:div w:id="1346981425">
              <w:marLeft w:val="0"/>
              <w:marRight w:val="0"/>
              <w:marTop w:val="0"/>
              <w:marBottom w:val="0"/>
              <w:divBdr>
                <w:top w:val="none" w:sz="0" w:space="0" w:color="auto"/>
                <w:left w:val="none" w:sz="0" w:space="0" w:color="auto"/>
                <w:bottom w:val="none" w:sz="0" w:space="0" w:color="auto"/>
                <w:right w:val="none" w:sz="0" w:space="0" w:color="auto"/>
              </w:divBdr>
            </w:div>
          </w:divsChild>
        </w:div>
        <w:div w:id="498274914">
          <w:marLeft w:val="0"/>
          <w:marRight w:val="0"/>
          <w:marTop w:val="0"/>
          <w:marBottom w:val="0"/>
          <w:divBdr>
            <w:top w:val="none" w:sz="0" w:space="0" w:color="auto"/>
            <w:left w:val="none" w:sz="0" w:space="0" w:color="auto"/>
            <w:bottom w:val="none" w:sz="0" w:space="0" w:color="auto"/>
            <w:right w:val="none" w:sz="0" w:space="0" w:color="auto"/>
          </w:divBdr>
        </w:div>
        <w:div w:id="1810904429">
          <w:marLeft w:val="0"/>
          <w:marRight w:val="0"/>
          <w:marTop w:val="0"/>
          <w:marBottom w:val="0"/>
          <w:divBdr>
            <w:top w:val="none" w:sz="0" w:space="0" w:color="auto"/>
            <w:left w:val="none" w:sz="0" w:space="0" w:color="auto"/>
            <w:bottom w:val="none" w:sz="0" w:space="0" w:color="auto"/>
            <w:right w:val="none" w:sz="0" w:space="0" w:color="auto"/>
          </w:divBdr>
          <w:divsChild>
            <w:div w:id="1018776250">
              <w:marLeft w:val="0"/>
              <w:marRight w:val="0"/>
              <w:marTop w:val="0"/>
              <w:marBottom w:val="0"/>
              <w:divBdr>
                <w:top w:val="none" w:sz="0" w:space="0" w:color="auto"/>
                <w:left w:val="none" w:sz="0" w:space="0" w:color="auto"/>
                <w:bottom w:val="none" w:sz="0" w:space="0" w:color="auto"/>
                <w:right w:val="none" w:sz="0" w:space="0" w:color="auto"/>
              </w:divBdr>
            </w:div>
          </w:divsChild>
        </w:div>
        <w:div w:id="1672413453">
          <w:marLeft w:val="0"/>
          <w:marRight w:val="0"/>
          <w:marTop w:val="300"/>
          <w:marBottom w:val="0"/>
          <w:divBdr>
            <w:top w:val="none" w:sz="0" w:space="0" w:color="auto"/>
            <w:left w:val="none" w:sz="0" w:space="0" w:color="auto"/>
            <w:bottom w:val="none" w:sz="0" w:space="0" w:color="auto"/>
            <w:right w:val="none" w:sz="0" w:space="0" w:color="auto"/>
          </w:divBdr>
          <w:divsChild>
            <w:div w:id="951280633">
              <w:marLeft w:val="0"/>
              <w:marRight w:val="0"/>
              <w:marTop w:val="0"/>
              <w:marBottom w:val="0"/>
              <w:divBdr>
                <w:top w:val="none" w:sz="0" w:space="0" w:color="auto"/>
                <w:left w:val="none" w:sz="0" w:space="0" w:color="auto"/>
                <w:bottom w:val="none" w:sz="0" w:space="0" w:color="auto"/>
                <w:right w:val="none" w:sz="0" w:space="0" w:color="auto"/>
              </w:divBdr>
              <w:divsChild>
                <w:div w:id="77983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667035">
          <w:marLeft w:val="0"/>
          <w:marRight w:val="0"/>
          <w:marTop w:val="300"/>
          <w:marBottom w:val="0"/>
          <w:divBdr>
            <w:top w:val="none" w:sz="0" w:space="0" w:color="auto"/>
            <w:left w:val="none" w:sz="0" w:space="0" w:color="auto"/>
            <w:bottom w:val="none" w:sz="0" w:space="0" w:color="auto"/>
            <w:right w:val="none" w:sz="0" w:space="0" w:color="auto"/>
          </w:divBdr>
          <w:divsChild>
            <w:div w:id="1984003629">
              <w:marLeft w:val="0"/>
              <w:marRight w:val="0"/>
              <w:marTop w:val="0"/>
              <w:marBottom w:val="0"/>
              <w:divBdr>
                <w:top w:val="none" w:sz="0" w:space="0" w:color="auto"/>
                <w:left w:val="none" w:sz="0" w:space="0" w:color="auto"/>
                <w:bottom w:val="none" w:sz="0" w:space="0" w:color="auto"/>
                <w:right w:val="none" w:sz="0" w:space="0" w:color="auto"/>
              </w:divBdr>
              <w:divsChild>
                <w:div w:id="1588345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747014">
          <w:marLeft w:val="0"/>
          <w:marRight w:val="0"/>
          <w:marTop w:val="300"/>
          <w:marBottom w:val="0"/>
          <w:divBdr>
            <w:top w:val="none" w:sz="0" w:space="0" w:color="auto"/>
            <w:left w:val="none" w:sz="0" w:space="0" w:color="auto"/>
            <w:bottom w:val="none" w:sz="0" w:space="0" w:color="auto"/>
            <w:right w:val="none" w:sz="0" w:space="0" w:color="auto"/>
          </w:divBdr>
          <w:divsChild>
            <w:div w:id="1220557171">
              <w:marLeft w:val="0"/>
              <w:marRight w:val="0"/>
              <w:marTop w:val="0"/>
              <w:marBottom w:val="0"/>
              <w:divBdr>
                <w:top w:val="none" w:sz="0" w:space="0" w:color="auto"/>
                <w:left w:val="none" w:sz="0" w:space="0" w:color="auto"/>
                <w:bottom w:val="none" w:sz="0" w:space="0" w:color="auto"/>
                <w:right w:val="none" w:sz="0" w:space="0" w:color="auto"/>
              </w:divBdr>
              <w:divsChild>
                <w:div w:id="141165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516593">
          <w:marLeft w:val="0"/>
          <w:marRight w:val="0"/>
          <w:marTop w:val="300"/>
          <w:marBottom w:val="0"/>
          <w:divBdr>
            <w:top w:val="none" w:sz="0" w:space="0" w:color="auto"/>
            <w:left w:val="none" w:sz="0" w:space="0" w:color="auto"/>
            <w:bottom w:val="none" w:sz="0" w:space="0" w:color="auto"/>
            <w:right w:val="none" w:sz="0" w:space="0" w:color="auto"/>
          </w:divBdr>
          <w:divsChild>
            <w:div w:id="2014916145">
              <w:marLeft w:val="0"/>
              <w:marRight w:val="0"/>
              <w:marTop w:val="0"/>
              <w:marBottom w:val="0"/>
              <w:divBdr>
                <w:top w:val="none" w:sz="0" w:space="0" w:color="auto"/>
                <w:left w:val="none" w:sz="0" w:space="0" w:color="auto"/>
                <w:bottom w:val="none" w:sz="0" w:space="0" w:color="auto"/>
                <w:right w:val="none" w:sz="0" w:space="0" w:color="auto"/>
              </w:divBdr>
              <w:divsChild>
                <w:div w:id="1285843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174887">
      <w:bodyDiv w:val="1"/>
      <w:marLeft w:val="0"/>
      <w:marRight w:val="0"/>
      <w:marTop w:val="0"/>
      <w:marBottom w:val="0"/>
      <w:divBdr>
        <w:top w:val="none" w:sz="0" w:space="0" w:color="auto"/>
        <w:left w:val="none" w:sz="0" w:space="0" w:color="auto"/>
        <w:bottom w:val="none" w:sz="0" w:space="0" w:color="auto"/>
        <w:right w:val="none" w:sz="0" w:space="0" w:color="auto"/>
      </w:divBdr>
      <w:divsChild>
        <w:div w:id="1320157204">
          <w:marLeft w:val="0"/>
          <w:marRight w:val="0"/>
          <w:marTop w:val="0"/>
          <w:marBottom w:val="0"/>
          <w:divBdr>
            <w:top w:val="none" w:sz="0" w:space="0" w:color="auto"/>
            <w:left w:val="none" w:sz="0" w:space="0" w:color="auto"/>
            <w:bottom w:val="none" w:sz="0" w:space="0" w:color="auto"/>
            <w:right w:val="none" w:sz="0" w:space="0" w:color="auto"/>
          </w:divBdr>
        </w:div>
        <w:div w:id="2082555226">
          <w:marLeft w:val="0"/>
          <w:marRight w:val="0"/>
          <w:marTop w:val="0"/>
          <w:marBottom w:val="0"/>
          <w:divBdr>
            <w:top w:val="none" w:sz="0" w:space="0" w:color="auto"/>
            <w:left w:val="none" w:sz="0" w:space="0" w:color="auto"/>
            <w:bottom w:val="none" w:sz="0" w:space="0" w:color="auto"/>
            <w:right w:val="none" w:sz="0" w:space="0" w:color="auto"/>
          </w:divBdr>
          <w:divsChild>
            <w:div w:id="376204125">
              <w:marLeft w:val="0"/>
              <w:marRight w:val="0"/>
              <w:marTop w:val="0"/>
              <w:marBottom w:val="0"/>
              <w:divBdr>
                <w:top w:val="none" w:sz="0" w:space="0" w:color="auto"/>
                <w:left w:val="none" w:sz="0" w:space="0" w:color="auto"/>
                <w:bottom w:val="none" w:sz="0" w:space="0" w:color="auto"/>
                <w:right w:val="none" w:sz="0" w:space="0" w:color="auto"/>
              </w:divBdr>
            </w:div>
          </w:divsChild>
        </w:div>
        <w:div w:id="765417776">
          <w:marLeft w:val="0"/>
          <w:marRight w:val="0"/>
          <w:marTop w:val="0"/>
          <w:marBottom w:val="0"/>
          <w:divBdr>
            <w:top w:val="none" w:sz="0" w:space="0" w:color="auto"/>
            <w:left w:val="none" w:sz="0" w:space="0" w:color="auto"/>
            <w:bottom w:val="none" w:sz="0" w:space="0" w:color="auto"/>
            <w:right w:val="none" w:sz="0" w:space="0" w:color="auto"/>
          </w:divBdr>
        </w:div>
        <w:div w:id="2098013274">
          <w:marLeft w:val="0"/>
          <w:marRight w:val="0"/>
          <w:marTop w:val="0"/>
          <w:marBottom w:val="0"/>
          <w:divBdr>
            <w:top w:val="none" w:sz="0" w:space="0" w:color="auto"/>
            <w:left w:val="none" w:sz="0" w:space="0" w:color="auto"/>
            <w:bottom w:val="none" w:sz="0" w:space="0" w:color="auto"/>
            <w:right w:val="none" w:sz="0" w:space="0" w:color="auto"/>
          </w:divBdr>
          <w:divsChild>
            <w:div w:id="586891268">
              <w:marLeft w:val="0"/>
              <w:marRight w:val="0"/>
              <w:marTop w:val="0"/>
              <w:marBottom w:val="0"/>
              <w:divBdr>
                <w:top w:val="none" w:sz="0" w:space="0" w:color="auto"/>
                <w:left w:val="none" w:sz="0" w:space="0" w:color="auto"/>
                <w:bottom w:val="none" w:sz="0" w:space="0" w:color="auto"/>
                <w:right w:val="none" w:sz="0" w:space="0" w:color="auto"/>
              </w:divBdr>
            </w:div>
          </w:divsChild>
        </w:div>
        <w:div w:id="627466987">
          <w:marLeft w:val="0"/>
          <w:marRight w:val="0"/>
          <w:marTop w:val="0"/>
          <w:marBottom w:val="0"/>
          <w:divBdr>
            <w:top w:val="none" w:sz="0" w:space="0" w:color="auto"/>
            <w:left w:val="none" w:sz="0" w:space="0" w:color="auto"/>
            <w:bottom w:val="none" w:sz="0" w:space="0" w:color="auto"/>
            <w:right w:val="none" w:sz="0" w:space="0" w:color="auto"/>
          </w:divBdr>
        </w:div>
        <w:div w:id="638995379">
          <w:marLeft w:val="0"/>
          <w:marRight w:val="0"/>
          <w:marTop w:val="0"/>
          <w:marBottom w:val="0"/>
          <w:divBdr>
            <w:top w:val="none" w:sz="0" w:space="0" w:color="auto"/>
            <w:left w:val="none" w:sz="0" w:space="0" w:color="auto"/>
            <w:bottom w:val="none" w:sz="0" w:space="0" w:color="auto"/>
            <w:right w:val="none" w:sz="0" w:space="0" w:color="auto"/>
          </w:divBdr>
          <w:divsChild>
            <w:div w:id="1969430688">
              <w:marLeft w:val="0"/>
              <w:marRight w:val="0"/>
              <w:marTop w:val="0"/>
              <w:marBottom w:val="0"/>
              <w:divBdr>
                <w:top w:val="none" w:sz="0" w:space="0" w:color="auto"/>
                <w:left w:val="none" w:sz="0" w:space="0" w:color="auto"/>
                <w:bottom w:val="none" w:sz="0" w:space="0" w:color="auto"/>
                <w:right w:val="none" w:sz="0" w:space="0" w:color="auto"/>
              </w:divBdr>
            </w:div>
          </w:divsChild>
        </w:div>
        <w:div w:id="829255255">
          <w:marLeft w:val="0"/>
          <w:marRight w:val="0"/>
          <w:marTop w:val="0"/>
          <w:marBottom w:val="0"/>
          <w:divBdr>
            <w:top w:val="none" w:sz="0" w:space="0" w:color="auto"/>
            <w:left w:val="none" w:sz="0" w:space="0" w:color="auto"/>
            <w:bottom w:val="none" w:sz="0" w:space="0" w:color="auto"/>
            <w:right w:val="none" w:sz="0" w:space="0" w:color="auto"/>
          </w:divBdr>
        </w:div>
        <w:div w:id="442303696">
          <w:marLeft w:val="0"/>
          <w:marRight w:val="0"/>
          <w:marTop w:val="0"/>
          <w:marBottom w:val="0"/>
          <w:divBdr>
            <w:top w:val="none" w:sz="0" w:space="0" w:color="auto"/>
            <w:left w:val="none" w:sz="0" w:space="0" w:color="auto"/>
            <w:bottom w:val="none" w:sz="0" w:space="0" w:color="auto"/>
            <w:right w:val="none" w:sz="0" w:space="0" w:color="auto"/>
          </w:divBdr>
          <w:divsChild>
            <w:div w:id="536897968">
              <w:marLeft w:val="0"/>
              <w:marRight w:val="0"/>
              <w:marTop w:val="0"/>
              <w:marBottom w:val="0"/>
              <w:divBdr>
                <w:top w:val="none" w:sz="0" w:space="0" w:color="auto"/>
                <w:left w:val="none" w:sz="0" w:space="0" w:color="auto"/>
                <w:bottom w:val="none" w:sz="0" w:space="0" w:color="auto"/>
                <w:right w:val="none" w:sz="0" w:space="0" w:color="auto"/>
              </w:divBdr>
            </w:div>
          </w:divsChild>
        </w:div>
        <w:div w:id="540752750">
          <w:marLeft w:val="0"/>
          <w:marRight w:val="0"/>
          <w:marTop w:val="0"/>
          <w:marBottom w:val="0"/>
          <w:divBdr>
            <w:top w:val="none" w:sz="0" w:space="0" w:color="auto"/>
            <w:left w:val="none" w:sz="0" w:space="0" w:color="auto"/>
            <w:bottom w:val="none" w:sz="0" w:space="0" w:color="auto"/>
            <w:right w:val="none" w:sz="0" w:space="0" w:color="auto"/>
          </w:divBdr>
        </w:div>
        <w:div w:id="1747148233">
          <w:marLeft w:val="0"/>
          <w:marRight w:val="0"/>
          <w:marTop w:val="0"/>
          <w:marBottom w:val="0"/>
          <w:divBdr>
            <w:top w:val="none" w:sz="0" w:space="0" w:color="auto"/>
            <w:left w:val="none" w:sz="0" w:space="0" w:color="auto"/>
            <w:bottom w:val="none" w:sz="0" w:space="0" w:color="auto"/>
            <w:right w:val="none" w:sz="0" w:space="0" w:color="auto"/>
          </w:divBdr>
          <w:divsChild>
            <w:div w:id="1938169717">
              <w:marLeft w:val="0"/>
              <w:marRight w:val="0"/>
              <w:marTop w:val="0"/>
              <w:marBottom w:val="0"/>
              <w:divBdr>
                <w:top w:val="none" w:sz="0" w:space="0" w:color="auto"/>
                <w:left w:val="none" w:sz="0" w:space="0" w:color="auto"/>
                <w:bottom w:val="none" w:sz="0" w:space="0" w:color="auto"/>
                <w:right w:val="none" w:sz="0" w:space="0" w:color="auto"/>
              </w:divBdr>
            </w:div>
          </w:divsChild>
        </w:div>
        <w:div w:id="459767519">
          <w:marLeft w:val="0"/>
          <w:marRight w:val="0"/>
          <w:marTop w:val="0"/>
          <w:marBottom w:val="0"/>
          <w:divBdr>
            <w:top w:val="none" w:sz="0" w:space="0" w:color="auto"/>
            <w:left w:val="none" w:sz="0" w:space="0" w:color="auto"/>
            <w:bottom w:val="none" w:sz="0" w:space="0" w:color="auto"/>
            <w:right w:val="none" w:sz="0" w:space="0" w:color="auto"/>
          </w:divBdr>
        </w:div>
        <w:div w:id="980885426">
          <w:marLeft w:val="0"/>
          <w:marRight w:val="0"/>
          <w:marTop w:val="0"/>
          <w:marBottom w:val="0"/>
          <w:divBdr>
            <w:top w:val="none" w:sz="0" w:space="0" w:color="auto"/>
            <w:left w:val="none" w:sz="0" w:space="0" w:color="auto"/>
            <w:bottom w:val="none" w:sz="0" w:space="0" w:color="auto"/>
            <w:right w:val="none" w:sz="0" w:space="0" w:color="auto"/>
          </w:divBdr>
          <w:divsChild>
            <w:div w:id="1408186473">
              <w:marLeft w:val="0"/>
              <w:marRight w:val="0"/>
              <w:marTop w:val="0"/>
              <w:marBottom w:val="0"/>
              <w:divBdr>
                <w:top w:val="none" w:sz="0" w:space="0" w:color="auto"/>
                <w:left w:val="none" w:sz="0" w:space="0" w:color="auto"/>
                <w:bottom w:val="none" w:sz="0" w:space="0" w:color="auto"/>
                <w:right w:val="none" w:sz="0" w:space="0" w:color="auto"/>
              </w:divBdr>
            </w:div>
          </w:divsChild>
        </w:div>
        <w:div w:id="287862769">
          <w:marLeft w:val="0"/>
          <w:marRight w:val="0"/>
          <w:marTop w:val="0"/>
          <w:marBottom w:val="0"/>
          <w:divBdr>
            <w:top w:val="none" w:sz="0" w:space="0" w:color="auto"/>
            <w:left w:val="none" w:sz="0" w:space="0" w:color="auto"/>
            <w:bottom w:val="none" w:sz="0" w:space="0" w:color="auto"/>
            <w:right w:val="none" w:sz="0" w:space="0" w:color="auto"/>
          </w:divBdr>
        </w:div>
        <w:div w:id="948659451">
          <w:marLeft w:val="0"/>
          <w:marRight w:val="0"/>
          <w:marTop w:val="0"/>
          <w:marBottom w:val="0"/>
          <w:divBdr>
            <w:top w:val="none" w:sz="0" w:space="0" w:color="auto"/>
            <w:left w:val="none" w:sz="0" w:space="0" w:color="auto"/>
            <w:bottom w:val="none" w:sz="0" w:space="0" w:color="auto"/>
            <w:right w:val="none" w:sz="0" w:space="0" w:color="auto"/>
          </w:divBdr>
          <w:divsChild>
            <w:div w:id="652027378">
              <w:marLeft w:val="0"/>
              <w:marRight w:val="0"/>
              <w:marTop w:val="0"/>
              <w:marBottom w:val="0"/>
              <w:divBdr>
                <w:top w:val="none" w:sz="0" w:space="0" w:color="auto"/>
                <w:left w:val="none" w:sz="0" w:space="0" w:color="auto"/>
                <w:bottom w:val="none" w:sz="0" w:space="0" w:color="auto"/>
                <w:right w:val="none" w:sz="0" w:space="0" w:color="auto"/>
              </w:divBdr>
            </w:div>
          </w:divsChild>
        </w:div>
        <w:div w:id="1643997103">
          <w:marLeft w:val="0"/>
          <w:marRight w:val="0"/>
          <w:marTop w:val="300"/>
          <w:marBottom w:val="0"/>
          <w:divBdr>
            <w:top w:val="none" w:sz="0" w:space="0" w:color="auto"/>
            <w:left w:val="none" w:sz="0" w:space="0" w:color="auto"/>
            <w:bottom w:val="none" w:sz="0" w:space="0" w:color="auto"/>
            <w:right w:val="none" w:sz="0" w:space="0" w:color="auto"/>
          </w:divBdr>
          <w:divsChild>
            <w:div w:id="28991297">
              <w:marLeft w:val="0"/>
              <w:marRight w:val="0"/>
              <w:marTop w:val="0"/>
              <w:marBottom w:val="0"/>
              <w:divBdr>
                <w:top w:val="none" w:sz="0" w:space="0" w:color="auto"/>
                <w:left w:val="none" w:sz="0" w:space="0" w:color="auto"/>
                <w:bottom w:val="none" w:sz="0" w:space="0" w:color="auto"/>
                <w:right w:val="none" w:sz="0" w:space="0" w:color="auto"/>
              </w:divBdr>
              <w:divsChild>
                <w:div w:id="19335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61029">
          <w:marLeft w:val="0"/>
          <w:marRight w:val="0"/>
          <w:marTop w:val="300"/>
          <w:marBottom w:val="0"/>
          <w:divBdr>
            <w:top w:val="none" w:sz="0" w:space="0" w:color="auto"/>
            <w:left w:val="none" w:sz="0" w:space="0" w:color="auto"/>
            <w:bottom w:val="none" w:sz="0" w:space="0" w:color="auto"/>
            <w:right w:val="none" w:sz="0" w:space="0" w:color="auto"/>
          </w:divBdr>
          <w:divsChild>
            <w:div w:id="1254824888">
              <w:marLeft w:val="0"/>
              <w:marRight w:val="0"/>
              <w:marTop w:val="0"/>
              <w:marBottom w:val="0"/>
              <w:divBdr>
                <w:top w:val="none" w:sz="0" w:space="0" w:color="auto"/>
                <w:left w:val="none" w:sz="0" w:space="0" w:color="auto"/>
                <w:bottom w:val="none" w:sz="0" w:space="0" w:color="auto"/>
                <w:right w:val="none" w:sz="0" w:space="0" w:color="auto"/>
              </w:divBdr>
              <w:divsChild>
                <w:div w:id="138537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590530">
          <w:marLeft w:val="0"/>
          <w:marRight w:val="0"/>
          <w:marTop w:val="300"/>
          <w:marBottom w:val="0"/>
          <w:divBdr>
            <w:top w:val="none" w:sz="0" w:space="0" w:color="auto"/>
            <w:left w:val="none" w:sz="0" w:space="0" w:color="auto"/>
            <w:bottom w:val="none" w:sz="0" w:space="0" w:color="auto"/>
            <w:right w:val="none" w:sz="0" w:space="0" w:color="auto"/>
          </w:divBdr>
          <w:divsChild>
            <w:div w:id="1703357974">
              <w:marLeft w:val="0"/>
              <w:marRight w:val="0"/>
              <w:marTop w:val="0"/>
              <w:marBottom w:val="0"/>
              <w:divBdr>
                <w:top w:val="none" w:sz="0" w:space="0" w:color="auto"/>
                <w:left w:val="none" w:sz="0" w:space="0" w:color="auto"/>
                <w:bottom w:val="none" w:sz="0" w:space="0" w:color="auto"/>
                <w:right w:val="none" w:sz="0" w:space="0" w:color="auto"/>
              </w:divBdr>
              <w:divsChild>
                <w:div w:id="64011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147019">
          <w:marLeft w:val="0"/>
          <w:marRight w:val="0"/>
          <w:marTop w:val="300"/>
          <w:marBottom w:val="0"/>
          <w:divBdr>
            <w:top w:val="none" w:sz="0" w:space="0" w:color="auto"/>
            <w:left w:val="none" w:sz="0" w:space="0" w:color="auto"/>
            <w:bottom w:val="none" w:sz="0" w:space="0" w:color="auto"/>
            <w:right w:val="none" w:sz="0" w:space="0" w:color="auto"/>
          </w:divBdr>
          <w:divsChild>
            <w:div w:id="114641703">
              <w:marLeft w:val="0"/>
              <w:marRight w:val="0"/>
              <w:marTop w:val="0"/>
              <w:marBottom w:val="0"/>
              <w:divBdr>
                <w:top w:val="none" w:sz="0" w:space="0" w:color="auto"/>
                <w:left w:val="none" w:sz="0" w:space="0" w:color="auto"/>
                <w:bottom w:val="none" w:sz="0" w:space="0" w:color="auto"/>
                <w:right w:val="none" w:sz="0" w:space="0" w:color="auto"/>
              </w:divBdr>
              <w:divsChild>
                <w:div w:id="75844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290176">
      <w:bodyDiv w:val="1"/>
      <w:marLeft w:val="0"/>
      <w:marRight w:val="0"/>
      <w:marTop w:val="0"/>
      <w:marBottom w:val="0"/>
      <w:divBdr>
        <w:top w:val="none" w:sz="0" w:space="0" w:color="auto"/>
        <w:left w:val="none" w:sz="0" w:space="0" w:color="auto"/>
        <w:bottom w:val="none" w:sz="0" w:space="0" w:color="auto"/>
        <w:right w:val="none" w:sz="0" w:space="0" w:color="auto"/>
      </w:divBdr>
      <w:divsChild>
        <w:div w:id="1324241106">
          <w:marLeft w:val="0"/>
          <w:marRight w:val="0"/>
          <w:marTop w:val="0"/>
          <w:marBottom w:val="0"/>
          <w:divBdr>
            <w:top w:val="none" w:sz="0" w:space="0" w:color="auto"/>
            <w:left w:val="none" w:sz="0" w:space="0" w:color="auto"/>
            <w:bottom w:val="none" w:sz="0" w:space="0" w:color="auto"/>
            <w:right w:val="none" w:sz="0" w:space="0" w:color="auto"/>
          </w:divBdr>
        </w:div>
        <w:div w:id="323046650">
          <w:marLeft w:val="0"/>
          <w:marRight w:val="0"/>
          <w:marTop w:val="0"/>
          <w:marBottom w:val="0"/>
          <w:divBdr>
            <w:top w:val="none" w:sz="0" w:space="0" w:color="auto"/>
            <w:left w:val="none" w:sz="0" w:space="0" w:color="auto"/>
            <w:bottom w:val="none" w:sz="0" w:space="0" w:color="auto"/>
            <w:right w:val="none" w:sz="0" w:space="0" w:color="auto"/>
          </w:divBdr>
          <w:divsChild>
            <w:div w:id="678191041">
              <w:marLeft w:val="0"/>
              <w:marRight w:val="0"/>
              <w:marTop w:val="0"/>
              <w:marBottom w:val="0"/>
              <w:divBdr>
                <w:top w:val="none" w:sz="0" w:space="0" w:color="auto"/>
                <w:left w:val="none" w:sz="0" w:space="0" w:color="auto"/>
                <w:bottom w:val="none" w:sz="0" w:space="0" w:color="auto"/>
                <w:right w:val="none" w:sz="0" w:space="0" w:color="auto"/>
              </w:divBdr>
            </w:div>
          </w:divsChild>
        </w:div>
        <w:div w:id="848569853">
          <w:marLeft w:val="0"/>
          <w:marRight w:val="0"/>
          <w:marTop w:val="0"/>
          <w:marBottom w:val="0"/>
          <w:divBdr>
            <w:top w:val="none" w:sz="0" w:space="0" w:color="auto"/>
            <w:left w:val="none" w:sz="0" w:space="0" w:color="auto"/>
            <w:bottom w:val="none" w:sz="0" w:space="0" w:color="auto"/>
            <w:right w:val="none" w:sz="0" w:space="0" w:color="auto"/>
          </w:divBdr>
        </w:div>
        <w:div w:id="524638038">
          <w:marLeft w:val="0"/>
          <w:marRight w:val="0"/>
          <w:marTop w:val="0"/>
          <w:marBottom w:val="0"/>
          <w:divBdr>
            <w:top w:val="none" w:sz="0" w:space="0" w:color="auto"/>
            <w:left w:val="none" w:sz="0" w:space="0" w:color="auto"/>
            <w:bottom w:val="none" w:sz="0" w:space="0" w:color="auto"/>
            <w:right w:val="none" w:sz="0" w:space="0" w:color="auto"/>
          </w:divBdr>
          <w:divsChild>
            <w:div w:id="1809278984">
              <w:marLeft w:val="0"/>
              <w:marRight w:val="0"/>
              <w:marTop w:val="0"/>
              <w:marBottom w:val="0"/>
              <w:divBdr>
                <w:top w:val="none" w:sz="0" w:space="0" w:color="auto"/>
                <w:left w:val="none" w:sz="0" w:space="0" w:color="auto"/>
                <w:bottom w:val="none" w:sz="0" w:space="0" w:color="auto"/>
                <w:right w:val="none" w:sz="0" w:space="0" w:color="auto"/>
              </w:divBdr>
            </w:div>
          </w:divsChild>
        </w:div>
        <w:div w:id="295987599">
          <w:marLeft w:val="0"/>
          <w:marRight w:val="0"/>
          <w:marTop w:val="0"/>
          <w:marBottom w:val="0"/>
          <w:divBdr>
            <w:top w:val="none" w:sz="0" w:space="0" w:color="auto"/>
            <w:left w:val="none" w:sz="0" w:space="0" w:color="auto"/>
            <w:bottom w:val="none" w:sz="0" w:space="0" w:color="auto"/>
            <w:right w:val="none" w:sz="0" w:space="0" w:color="auto"/>
          </w:divBdr>
        </w:div>
        <w:div w:id="1989049020">
          <w:marLeft w:val="0"/>
          <w:marRight w:val="0"/>
          <w:marTop w:val="0"/>
          <w:marBottom w:val="0"/>
          <w:divBdr>
            <w:top w:val="none" w:sz="0" w:space="0" w:color="auto"/>
            <w:left w:val="none" w:sz="0" w:space="0" w:color="auto"/>
            <w:bottom w:val="none" w:sz="0" w:space="0" w:color="auto"/>
            <w:right w:val="none" w:sz="0" w:space="0" w:color="auto"/>
          </w:divBdr>
          <w:divsChild>
            <w:div w:id="1068380080">
              <w:marLeft w:val="0"/>
              <w:marRight w:val="0"/>
              <w:marTop w:val="0"/>
              <w:marBottom w:val="0"/>
              <w:divBdr>
                <w:top w:val="none" w:sz="0" w:space="0" w:color="auto"/>
                <w:left w:val="none" w:sz="0" w:space="0" w:color="auto"/>
                <w:bottom w:val="none" w:sz="0" w:space="0" w:color="auto"/>
                <w:right w:val="none" w:sz="0" w:space="0" w:color="auto"/>
              </w:divBdr>
            </w:div>
          </w:divsChild>
        </w:div>
        <w:div w:id="421991043">
          <w:marLeft w:val="0"/>
          <w:marRight w:val="0"/>
          <w:marTop w:val="0"/>
          <w:marBottom w:val="0"/>
          <w:divBdr>
            <w:top w:val="none" w:sz="0" w:space="0" w:color="auto"/>
            <w:left w:val="none" w:sz="0" w:space="0" w:color="auto"/>
            <w:bottom w:val="none" w:sz="0" w:space="0" w:color="auto"/>
            <w:right w:val="none" w:sz="0" w:space="0" w:color="auto"/>
          </w:divBdr>
        </w:div>
        <w:div w:id="955911296">
          <w:marLeft w:val="0"/>
          <w:marRight w:val="0"/>
          <w:marTop w:val="0"/>
          <w:marBottom w:val="0"/>
          <w:divBdr>
            <w:top w:val="none" w:sz="0" w:space="0" w:color="auto"/>
            <w:left w:val="none" w:sz="0" w:space="0" w:color="auto"/>
            <w:bottom w:val="none" w:sz="0" w:space="0" w:color="auto"/>
            <w:right w:val="none" w:sz="0" w:space="0" w:color="auto"/>
          </w:divBdr>
          <w:divsChild>
            <w:div w:id="1152865908">
              <w:marLeft w:val="0"/>
              <w:marRight w:val="0"/>
              <w:marTop w:val="0"/>
              <w:marBottom w:val="0"/>
              <w:divBdr>
                <w:top w:val="none" w:sz="0" w:space="0" w:color="auto"/>
                <w:left w:val="none" w:sz="0" w:space="0" w:color="auto"/>
                <w:bottom w:val="none" w:sz="0" w:space="0" w:color="auto"/>
                <w:right w:val="none" w:sz="0" w:space="0" w:color="auto"/>
              </w:divBdr>
            </w:div>
          </w:divsChild>
        </w:div>
        <w:div w:id="674502151">
          <w:marLeft w:val="0"/>
          <w:marRight w:val="0"/>
          <w:marTop w:val="0"/>
          <w:marBottom w:val="0"/>
          <w:divBdr>
            <w:top w:val="none" w:sz="0" w:space="0" w:color="auto"/>
            <w:left w:val="none" w:sz="0" w:space="0" w:color="auto"/>
            <w:bottom w:val="none" w:sz="0" w:space="0" w:color="auto"/>
            <w:right w:val="none" w:sz="0" w:space="0" w:color="auto"/>
          </w:divBdr>
        </w:div>
        <w:div w:id="1725444516">
          <w:marLeft w:val="0"/>
          <w:marRight w:val="0"/>
          <w:marTop w:val="0"/>
          <w:marBottom w:val="0"/>
          <w:divBdr>
            <w:top w:val="none" w:sz="0" w:space="0" w:color="auto"/>
            <w:left w:val="none" w:sz="0" w:space="0" w:color="auto"/>
            <w:bottom w:val="none" w:sz="0" w:space="0" w:color="auto"/>
            <w:right w:val="none" w:sz="0" w:space="0" w:color="auto"/>
          </w:divBdr>
          <w:divsChild>
            <w:div w:id="620111954">
              <w:marLeft w:val="0"/>
              <w:marRight w:val="0"/>
              <w:marTop w:val="0"/>
              <w:marBottom w:val="0"/>
              <w:divBdr>
                <w:top w:val="none" w:sz="0" w:space="0" w:color="auto"/>
                <w:left w:val="none" w:sz="0" w:space="0" w:color="auto"/>
                <w:bottom w:val="none" w:sz="0" w:space="0" w:color="auto"/>
                <w:right w:val="none" w:sz="0" w:space="0" w:color="auto"/>
              </w:divBdr>
            </w:div>
          </w:divsChild>
        </w:div>
        <w:div w:id="1910383153">
          <w:marLeft w:val="0"/>
          <w:marRight w:val="0"/>
          <w:marTop w:val="0"/>
          <w:marBottom w:val="0"/>
          <w:divBdr>
            <w:top w:val="none" w:sz="0" w:space="0" w:color="auto"/>
            <w:left w:val="none" w:sz="0" w:space="0" w:color="auto"/>
            <w:bottom w:val="none" w:sz="0" w:space="0" w:color="auto"/>
            <w:right w:val="none" w:sz="0" w:space="0" w:color="auto"/>
          </w:divBdr>
        </w:div>
        <w:div w:id="686951566">
          <w:marLeft w:val="0"/>
          <w:marRight w:val="0"/>
          <w:marTop w:val="0"/>
          <w:marBottom w:val="0"/>
          <w:divBdr>
            <w:top w:val="none" w:sz="0" w:space="0" w:color="auto"/>
            <w:left w:val="none" w:sz="0" w:space="0" w:color="auto"/>
            <w:bottom w:val="none" w:sz="0" w:space="0" w:color="auto"/>
            <w:right w:val="none" w:sz="0" w:space="0" w:color="auto"/>
          </w:divBdr>
          <w:divsChild>
            <w:div w:id="1188635912">
              <w:marLeft w:val="0"/>
              <w:marRight w:val="0"/>
              <w:marTop w:val="0"/>
              <w:marBottom w:val="0"/>
              <w:divBdr>
                <w:top w:val="none" w:sz="0" w:space="0" w:color="auto"/>
                <w:left w:val="none" w:sz="0" w:space="0" w:color="auto"/>
                <w:bottom w:val="none" w:sz="0" w:space="0" w:color="auto"/>
                <w:right w:val="none" w:sz="0" w:space="0" w:color="auto"/>
              </w:divBdr>
            </w:div>
          </w:divsChild>
        </w:div>
        <w:div w:id="828987190">
          <w:marLeft w:val="0"/>
          <w:marRight w:val="0"/>
          <w:marTop w:val="0"/>
          <w:marBottom w:val="0"/>
          <w:divBdr>
            <w:top w:val="none" w:sz="0" w:space="0" w:color="auto"/>
            <w:left w:val="none" w:sz="0" w:space="0" w:color="auto"/>
            <w:bottom w:val="none" w:sz="0" w:space="0" w:color="auto"/>
            <w:right w:val="none" w:sz="0" w:space="0" w:color="auto"/>
          </w:divBdr>
        </w:div>
        <w:div w:id="2010407302">
          <w:marLeft w:val="0"/>
          <w:marRight w:val="0"/>
          <w:marTop w:val="0"/>
          <w:marBottom w:val="0"/>
          <w:divBdr>
            <w:top w:val="none" w:sz="0" w:space="0" w:color="auto"/>
            <w:left w:val="none" w:sz="0" w:space="0" w:color="auto"/>
            <w:bottom w:val="none" w:sz="0" w:space="0" w:color="auto"/>
            <w:right w:val="none" w:sz="0" w:space="0" w:color="auto"/>
          </w:divBdr>
          <w:divsChild>
            <w:div w:id="1327322014">
              <w:marLeft w:val="0"/>
              <w:marRight w:val="0"/>
              <w:marTop w:val="0"/>
              <w:marBottom w:val="0"/>
              <w:divBdr>
                <w:top w:val="none" w:sz="0" w:space="0" w:color="auto"/>
                <w:left w:val="none" w:sz="0" w:space="0" w:color="auto"/>
                <w:bottom w:val="none" w:sz="0" w:space="0" w:color="auto"/>
                <w:right w:val="none" w:sz="0" w:space="0" w:color="auto"/>
              </w:divBdr>
            </w:div>
          </w:divsChild>
        </w:div>
        <w:div w:id="45878464">
          <w:marLeft w:val="0"/>
          <w:marRight w:val="0"/>
          <w:marTop w:val="300"/>
          <w:marBottom w:val="0"/>
          <w:divBdr>
            <w:top w:val="none" w:sz="0" w:space="0" w:color="auto"/>
            <w:left w:val="none" w:sz="0" w:space="0" w:color="auto"/>
            <w:bottom w:val="none" w:sz="0" w:space="0" w:color="auto"/>
            <w:right w:val="none" w:sz="0" w:space="0" w:color="auto"/>
          </w:divBdr>
          <w:divsChild>
            <w:div w:id="331225203">
              <w:marLeft w:val="0"/>
              <w:marRight w:val="0"/>
              <w:marTop w:val="0"/>
              <w:marBottom w:val="0"/>
              <w:divBdr>
                <w:top w:val="none" w:sz="0" w:space="0" w:color="auto"/>
                <w:left w:val="none" w:sz="0" w:space="0" w:color="auto"/>
                <w:bottom w:val="none" w:sz="0" w:space="0" w:color="auto"/>
                <w:right w:val="none" w:sz="0" w:space="0" w:color="auto"/>
              </w:divBdr>
              <w:divsChild>
                <w:div w:id="194190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873514">
          <w:marLeft w:val="0"/>
          <w:marRight w:val="0"/>
          <w:marTop w:val="300"/>
          <w:marBottom w:val="0"/>
          <w:divBdr>
            <w:top w:val="none" w:sz="0" w:space="0" w:color="auto"/>
            <w:left w:val="none" w:sz="0" w:space="0" w:color="auto"/>
            <w:bottom w:val="none" w:sz="0" w:space="0" w:color="auto"/>
            <w:right w:val="none" w:sz="0" w:space="0" w:color="auto"/>
          </w:divBdr>
          <w:divsChild>
            <w:div w:id="948242239">
              <w:marLeft w:val="0"/>
              <w:marRight w:val="0"/>
              <w:marTop w:val="0"/>
              <w:marBottom w:val="0"/>
              <w:divBdr>
                <w:top w:val="none" w:sz="0" w:space="0" w:color="auto"/>
                <w:left w:val="none" w:sz="0" w:space="0" w:color="auto"/>
                <w:bottom w:val="none" w:sz="0" w:space="0" w:color="auto"/>
                <w:right w:val="none" w:sz="0" w:space="0" w:color="auto"/>
              </w:divBdr>
              <w:divsChild>
                <w:div w:id="718476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2432">
          <w:marLeft w:val="0"/>
          <w:marRight w:val="0"/>
          <w:marTop w:val="300"/>
          <w:marBottom w:val="0"/>
          <w:divBdr>
            <w:top w:val="none" w:sz="0" w:space="0" w:color="auto"/>
            <w:left w:val="none" w:sz="0" w:space="0" w:color="auto"/>
            <w:bottom w:val="none" w:sz="0" w:space="0" w:color="auto"/>
            <w:right w:val="none" w:sz="0" w:space="0" w:color="auto"/>
          </w:divBdr>
          <w:divsChild>
            <w:div w:id="696734449">
              <w:marLeft w:val="0"/>
              <w:marRight w:val="0"/>
              <w:marTop w:val="0"/>
              <w:marBottom w:val="0"/>
              <w:divBdr>
                <w:top w:val="none" w:sz="0" w:space="0" w:color="auto"/>
                <w:left w:val="none" w:sz="0" w:space="0" w:color="auto"/>
                <w:bottom w:val="none" w:sz="0" w:space="0" w:color="auto"/>
                <w:right w:val="none" w:sz="0" w:space="0" w:color="auto"/>
              </w:divBdr>
              <w:divsChild>
                <w:div w:id="1561017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706090">
          <w:marLeft w:val="0"/>
          <w:marRight w:val="0"/>
          <w:marTop w:val="300"/>
          <w:marBottom w:val="0"/>
          <w:divBdr>
            <w:top w:val="none" w:sz="0" w:space="0" w:color="auto"/>
            <w:left w:val="none" w:sz="0" w:space="0" w:color="auto"/>
            <w:bottom w:val="none" w:sz="0" w:space="0" w:color="auto"/>
            <w:right w:val="none" w:sz="0" w:space="0" w:color="auto"/>
          </w:divBdr>
          <w:divsChild>
            <w:div w:id="714427255">
              <w:marLeft w:val="0"/>
              <w:marRight w:val="0"/>
              <w:marTop w:val="0"/>
              <w:marBottom w:val="0"/>
              <w:divBdr>
                <w:top w:val="none" w:sz="0" w:space="0" w:color="auto"/>
                <w:left w:val="none" w:sz="0" w:space="0" w:color="auto"/>
                <w:bottom w:val="none" w:sz="0" w:space="0" w:color="auto"/>
                <w:right w:val="none" w:sz="0" w:space="0" w:color="auto"/>
              </w:divBdr>
              <w:divsChild>
                <w:div w:id="2091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872810">
      <w:bodyDiv w:val="1"/>
      <w:marLeft w:val="0"/>
      <w:marRight w:val="0"/>
      <w:marTop w:val="0"/>
      <w:marBottom w:val="0"/>
      <w:divBdr>
        <w:top w:val="none" w:sz="0" w:space="0" w:color="auto"/>
        <w:left w:val="none" w:sz="0" w:space="0" w:color="auto"/>
        <w:bottom w:val="none" w:sz="0" w:space="0" w:color="auto"/>
        <w:right w:val="none" w:sz="0" w:space="0" w:color="auto"/>
      </w:divBdr>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005784">
      <w:bodyDiv w:val="1"/>
      <w:marLeft w:val="0"/>
      <w:marRight w:val="0"/>
      <w:marTop w:val="0"/>
      <w:marBottom w:val="0"/>
      <w:divBdr>
        <w:top w:val="none" w:sz="0" w:space="0" w:color="auto"/>
        <w:left w:val="none" w:sz="0" w:space="0" w:color="auto"/>
        <w:bottom w:val="none" w:sz="0" w:space="0" w:color="auto"/>
        <w:right w:val="none" w:sz="0" w:space="0" w:color="auto"/>
      </w:divBdr>
      <w:divsChild>
        <w:div w:id="966932519">
          <w:marLeft w:val="0"/>
          <w:marRight w:val="0"/>
          <w:marTop w:val="0"/>
          <w:marBottom w:val="0"/>
          <w:divBdr>
            <w:top w:val="none" w:sz="0" w:space="0" w:color="auto"/>
            <w:left w:val="none" w:sz="0" w:space="0" w:color="auto"/>
            <w:bottom w:val="none" w:sz="0" w:space="0" w:color="auto"/>
            <w:right w:val="none" w:sz="0" w:space="0" w:color="auto"/>
          </w:divBdr>
        </w:div>
        <w:div w:id="1713114615">
          <w:marLeft w:val="0"/>
          <w:marRight w:val="0"/>
          <w:marTop w:val="0"/>
          <w:marBottom w:val="0"/>
          <w:divBdr>
            <w:top w:val="none" w:sz="0" w:space="0" w:color="auto"/>
            <w:left w:val="none" w:sz="0" w:space="0" w:color="auto"/>
            <w:bottom w:val="none" w:sz="0" w:space="0" w:color="auto"/>
            <w:right w:val="none" w:sz="0" w:space="0" w:color="auto"/>
          </w:divBdr>
          <w:divsChild>
            <w:div w:id="1065687822">
              <w:marLeft w:val="0"/>
              <w:marRight w:val="0"/>
              <w:marTop w:val="0"/>
              <w:marBottom w:val="0"/>
              <w:divBdr>
                <w:top w:val="none" w:sz="0" w:space="0" w:color="auto"/>
                <w:left w:val="none" w:sz="0" w:space="0" w:color="auto"/>
                <w:bottom w:val="none" w:sz="0" w:space="0" w:color="auto"/>
                <w:right w:val="none" w:sz="0" w:space="0" w:color="auto"/>
              </w:divBdr>
            </w:div>
          </w:divsChild>
        </w:div>
        <w:div w:id="1039016492">
          <w:marLeft w:val="0"/>
          <w:marRight w:val="0"/>
          <w:marTop w:val="0"/>
          <w:marBottom w:val="0"/>
          <w:divBdr>
            <w:top w:val="none" w:sz="0" w:space="0" w:color="auto"/>
            <w:left w:val="none" w:sz="0" w:space="0" w:color="auto"/>
            <w:bottom w:val="none" w:sz="0" w:space="0" w:color="auto"/>
            <w:right w:val="none" w:sz="0" w:space="0" w:color="auto"/>
          </w:divBdr>
        </w:div>
        <w:div w:id="115301175">
          <w:marLeft w:val="0"/>
          <w:marRight w:val="0"/>
          <w:marTop w:val="0"/>
          <w:marBottom w:val="0"/>
          <w:divBdr>
            <w:top w:val="none" w:sz="0" w:space="0" w:color="auto"/>
            <w:left w:val="none" w:sz="0" w:space="0" w:color="auto"/>
            <w:bottom w:val="none" w:sz="0" w:space="0" w:color="auto"/>
            <w:right w:val="none" w:sz="0" w:space="0" w:color="auto"/>
          </w:divBdr>
          <w:divsChild>
            <w:div w:id="90397612">
              <w:marLeft w:val="0"/>
              <w:marRight w:val="0"/>
              <w:marTop w:val="0"/>
              <w:marBottom w:val="0"/>
              <w:divBdr>
                <w:top w:val="none" w:sz="0" w:space="0" w:color="auto"/>
                <w:left w:val="none" w:sz="0" w:space="0" w:color="auto"/>
                <w:bottom w:val="none" w:sz="0" w:space="0" w:color="auto"/>
                <w:right w:val="none" w:sz="0" w:space="0" w:color="auto"/>
              </w:divBdr>
            </w:div>
          </w:divsChild>
        </w:div>
        <w:div w:id="1735739294">
          <w:marLeft w:val="0"/>
          <w:marRight w:val="0"/>
          <w:marTop w:val="0"/>
          <w:marBottom w:val="0"/>
          <w:divBdr>
            <w:top w:val="none" w:sz="0" w:space="0" w:color="auto"/>
            <w:left w:val="none" w:sz="0" w:space="0" w:color="auto"/>
            <w:bottom w:val="none" w:sz="0" w:space="0" w:color="auto"/>
            <w:right w:val="none" w:sz="0" w:space="0" w:color="auto"/>
          </w:divBdr>
        </w:div>
        <w:div w:id="1778522398">
          <w:marLeft w:val="0"/>
          <w:marRight w:val="0"/>
          <w:marTop w:val="0"/>
          <w:marBottom w:val="0"/>
          <w:divBdr>
            <w:top w:val="none" w:sz="0" w:space="0" w:color="auto"/>
            <w:left w:val="none" w:sz="0" w:space="0" w:color="auto"/>
            <w:bottom w:val="none" w:sz="0" w:space="0" w:color="auto"/>
            <w:right w:val="none" w:sz="0" w:space="0" w:color="auto"/>
          </w:divBdr>
          <w:divsChild>
            <w:div w:id="256717633">
              <w:marLeft w:val="0"/>
              <w:marRight w:val="0"/>
              <w:marTop w:val="0"/>
              <w:marBottom w:val="0"/>
              <w:divBdr>
                <w:top w:val="none" w:sz="0" w:space="0" w:color="auto"/>
                <w:left w:val="none" w:sz="0" w:space="0" w:color="auto"/>
                <w:bottom w:val="none" w:sz="0" w:space="0" w:color="auto"/>
                <w:right w:val="none" w:sz="0" w:space="0" w:color="auto"/>
              </w:divBdr>
            </w:div>
          </w:divsChild>
        </w:div>
        <w:div w:id="576863059">
          <w:marLeft w:val="0"/>
          <w:marRight w:val="0"/>
          <w:marTop w:val="0"/>
          <w:marBottom w:val="0"/>
          <w:divBdr>
            <w:top w:val="none" w:sz="0" w:space="0" w:color="auto"/>
            <w:left w:val="none" w:sz="0" w:space="0" w:color="auto"/>
            <w:bottom w:val="none" w:sz="0" w:space="0" w:color="auto"/>
            <w:right w:val="none" w:sz="0" w:space="0" w:color="auto"/>
          </w:divBdr>
        </w:div>
        <w:div w:id="83651747">
          <w:marLeft w:val="0"/>
          <w:marRight w:val="0"/>
          <w:marTop w:val="0"/>
          <w:marBottom w:val="0"/>
          <w:divBdr>
            <w:top w:val="none" w:sz="0" w:space="0" w:color="auto"/>
            <w:left w:val="none" w:sz="0" w:space="0" w:color="auto"/>
            <w:bottom w:val="none" w:sz="0" w:space="0" w:color="auto"/>
            <w:right w:val="none" w:sz="0" w:space="0" w:color="auto"/>
          </w:divBdr>
          <w:divsChild>
            <w:div w:id="1725059972">
              <w:marLeft w:val="0"/>
              <w:marRight w:val="0"/>
              <w:marTop w:val="0"/>
              <w:marBottom w:val="0"/>
              <w:divBdr>
                <w:top w:val="none" w:sz="0" w:space="0" w:color="auto"/>
                <w:left w:val="none" w:sz="0" w:space="0" w:color="auto"/>
                <w:bottom w:val="none" w:sz="0" w:space="0" w:color="auto"/>
                <w:right w:val="none" w:sz="0" w:space="0" w:color="auto"/>
              </w:divBdr>
            </w:div>
          </w:divsChild>
        </w:div>
        <w:div w:id="1287077945">
          <w:marLeft w:val="0"/>
          <w:marRight w:val="0"/>
          <w:marTop w:val="0"/>
          <w:marBottom w:val="0"/>
          <w:divBdr>
            <w:top w:val="none" w:sz="0" w:space="0" w:color="auto"/>
            <w:left w:val="none" w:sz="0" w:space="0" w:color="auto"/>
            <w:bottom w:val="none" w:sz="0" w:space="0" w:color="auto"/>
            <w:right w:val="none" w:sz="0" w:space="0" w:color="auto"/>
          </w:divBdr>
        </w:div>
        <w:div w:id="321659106">
          <w:marLeft w:val="0"/>
          <w:marRight w:val="0"/>
          <w:marTop w:val="0"/>
          <w:marBottom w:val="0"/>
          <w:divBdr>
            <w:top w:val="none" w:sz="0" w:space="0" w:color="auto"/>
            <w:left w:val="none" w:sz="0" w:space="0" w:color="auto"/>
            <w:bottom w:val="none" w:sz="0" w:space="0" w:color="auto"/>
            <w:right w:val="none" w:sz="0" w:space="0" w:color="auto"/>
          </w:divBdr>
          <w:divsChild>
            <w:div w:id="1462459092">
              <w:marLeft w:val="0"/>
              <w:marRight w:val="0"/>
              <w:marTop w:val="0"/>
              <w:marBottom w:val="0"/>
              <w:divBdr>
                <w:top w:val="none" w:sz="0" w:space="0" w:color="auto"/>
                <w:left w:val="none" w:sz="0" w:space="0" w:color="auto"/>
                <w:bottom w:val="none" w:sz="0" w:space="0" w:color="auto"/>
                <w:right w:val="none" w:sz="0" w:space="0" w:color="auto"/>
              </w:divBdr>
            </w:div>
          </w:divsChild>
        </w:div>
        <w:div w:id="243802779">
          <w:marLeft w:val="0"/>
          <w:marRight w:val="0"/>
          <w:marTop w:val="0"/>
          <w:marBottom w:val="0"/>
          <w:divBdr>
            <w:top w:val="none" w:sz="0" w:space="0" w:color="auto"/>
            <w:left w:val="none" w:sz="0" w:space="0" w:color="auto"/>
            <w:bottom w:val="none" w:sz="0" w:space="0" w:color="auto"/>
            <w:right w:val="none" w:sz="0" w:space="0" w:color="auto"/>
          </w:divBdr>
        </w:div>
        <w:div w:id="214050816">
          <w:marLeft w:val="0"/>
          <w:marRight w:val="0"/>
          <w:marTop w:val="0"/>
          <w:marBottom w:val="0"/>
          <w:divBdr>
            <w:top w:val="none" w:sz="0" w:space="0" w:color="auto"/>
            <w:left w:val="none" w:sz="0" w:space="0" w:color="auto"/>
            <w:bottom w:val="none" w:sz="0" w:space="0" w:color="auto"/>
            <w:right w:val="none" w:sz="0" w:space="0" w:color="auto"/>
          </w:divBdr>
          <w:divsChild>
            <w:div w:id="468017306">
              <w:marLeft w:val="0"/>
              <w:marRight w:val="0"/>
              <w:marTop w:val="0"/>
              <w:marBottom w:val="0"/>
              <w:divBdr>
                <w:top w:val="none" w:sz="0" w:space="0" w:color="auto"/>
                <w:left w:val="none" w:sz="0" w:space="0" w:color="auto"/>
                <w:bottom w:val="none" w:sz="0" w:space="0" w:color="auto"/>
                <w:right w:val="none" w:sz="0" w:space="0" w:color="auto"/>
              </w:divBdr>
            </w:div>
          </w:divsChild>
        </w:div>
        <w:div w:id="177621435">
          <w:marLeft w:val="0"/>
          <w:marRight w:val="0"/>
          <w:marTop w:val="0"/>
          <w:marBottom w:val="0"/>
          <w:divBdr>
            <w:top w:val="none" w:sz="0" w:space="0" w:color="auto"/>
            <w:left w:val="none" w:sz="0" w:space="0" w:color="auto"/>
            <w:bottom w:val="none" w:sz="0" w:space="0" w:color="auto"/>
            <w:right w:val="none" w:sz="0" w:space="0" w:color="auto"/>
          </w:divBdr>
        </w:div>
        <w:div w:id="2018337694">
          <w:marLeft w:val="0"/>
          <w:marRight w:val="0"/>
          <w:marTop w:val="0"/>
          <w:marBottom w:val="0"/>
          <w:divBdr>
            <w:top w:val="none" w:sz="0" w:space="0" w:color="auto"/>
            <w:left w:val="none" w:sz="0" w:space="0" w:color="auto"/>
            <w:bottom w:val="none" w:sz="0" w:space="0" w:color="auto"/>
            <w:right w:val="none" w:sz="0" w:space="0" w:color="auto"/>
          </w:divBdr>
          <w:divsChild>
            <w:div w:id="365839701">
              <w:marLeft w:val="0"/>
              <w:marRight w:val="0"/>
              <w:marTop w:val="0"/>
              <w:marBottom w:val="0"/>
              <w:divBdr>
                <w:top w:val="none" w:sz="0" w:space="0" w:color="auto"/>
                <w:left w:val="none" w:sz="0" w:space="0" w:color="auto"/>
                <w:bottom w:val="none" w:sz="0" w:space="0" w:color="auto"/>
                <w:right w:val="none" w:sz="0" w:space="0" w:color="auto"/>
              </w:divBdr>
            </w:div>
          </w:divsChild>
        </w:div>
        <w:div w:id="1330526886">
          <w:marLeft w:val="0"/>
          <w:marRight w:val="0"/>
          <w:marTop w:val="300"/>
          <w:marBottom w:val="0"/>
          <w:divBdr>
            <w:top w:val="none" w:sz="0" w:space="0" w:color="auto"/>
            <w:left w:val="none" w:sz="0" w:space="0" w:color="auto"/>
            <w:bottom w:val="none" w:sz="0" w:space="0" w:color="auto"/>
            <w:right w:val="none" w:sz="0" w:space="0" w:color="auto"/>
          </w:divBdr>
          <w:divsChild>
            <w:div w:id="1519613986">
              <w:marLeft w:val="0"/>
              <w:marRight w:val="0"/>
              <w:marTop w:val="0"/>
              <w:marBottom w:val="0"/>
              <w:divBdr>
                <w:top w:val="none" w:sz="0" w:space="0" w:color="auto"/>
                <w:left w:val="none" w:sz="0" w:space="0" w:color="auto"/>
                <w:bottom w:val="none" w:sz="0" w:space="0" w:color="auto"/>
                <w:right w:val="none" w:sz="0" w:space="0" w:color="auto"/>
              </w:divBdr>
              <w:divsChild>
                <w:div w:id="136039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187328">
          <w:marLeft w:val="0"/>
          <w:marRight w:val="0"/>
          <w:marTop w:val="300"/>
          <w:marBottom w:val="0"/>
          <w:divBdr>
            <w:top w:val="none" w:sz="0" w:space="0" w:color="auto"/>
            <w:left w:val="none" w:sz="0" w:space="0" w:color="auto"/>
            <w:bottom w:val="none" w:sz="0" w:space="0" w:color="auto"/>
            <w:right w:val="none" w:sz="0" w:space="0" w:color="auto"/>
          </w:divBdr>
          <w:divsChild>
            <w:div w:id="1326517655">
              <w:marLeft w:val="0"/>
              <w:marRight w:val="0"/>
              <w:marTop w:val="0"/>
              <w:marBottom w:val="0"/>
              <w:divBdr>
                <w:top w:val="none" w:sz="0" w:space="0" w:color="auto"/>
                <w:left w:val="none" w:sz="0" w:space="0" w:color="auto"/>
                <w:bottom w:val="none" w:sz="0" w:space="0" w:color="auto"/>
                <w:right w:val="none" w:sz="0" w:space="0" w:color="auto"/>
              </w:divBdr>
              <w:divsChild>
                <w:div w:id="309405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314248">
          <w:marLeft w:val="0"/>
          <w:marRight w:val="0"/>
          <w:marTop w:val="300"/>
          <w:marBottom w:val="0"/>
          <w:divBdr>
            <w:top w:val="none" w:sz="0" w:space="0" w:color="auto"/>
            <w:left w:val="none" w:sz="0" w:space="0" w:color="auto"/>
            <w:bottom w:val="none" w:sz="0" w:space="0" w:color="auto"/>
            <w:right w:val="none" w:sz="0" w:space="0" w:color="auto"/>
          </w:divBdr>
          <w:divsChild>
            <w:div w:id="1237478805">
              <w:marLeft w:val="0"/>
              <w:marRight w:val="0"/>
              <w:marTop w:val="0"/>
              <w:marBottom w:val="0"/>
              <w:divBdr>
                <w:top w:val="none" w:sz="0" w:space="0" w:color="auto"/>
                <w:left w:val="none" w:sz="0" w:space="0" w:color="auto"/>
                <w:bottom w:val="none" w:sz="0" w:space="0" w:color="auto"/>
                <w:right w:val="none" w:sz="0" w:space="0" w:color="auto"/>
              </w:divBdr>
              <w:divsChild>
                <w:div w:id="44862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42222">
          <w:marLeft w:val="0"/>
          <w:marRight w:val="0"/>
          <w:marTop w:val="300"/>
          <w:marBottom w:val="0"/>
          <w:divBdr>
            <w:top w:val="none" w:sz="0" w:space="0" w:color="auto"/>
            <w:left w:val="none" w:sz="0" w:space="0" w:color="auto"/>
            <w:bottom w:val="none" w:sz="0" w:space="0" w:color="auto"/>
            <w:right w:val="none" w:sz="0" w:space="0" w:color="auto"/>
          </w:divBdr>
          <w:divsChild>
            <w:div w:id="301011136">
              <w:marLeft w:val="0"/>
              <w:marRight w:val="0"/>
              <w:marTop w:val="0"/>
              <w:marBottom w:val="0"/>
              <w:divBdr>
                <w:top w:val="none" w:sz="0" w:space="0" w:color="auto"/>
                <w:left w:val="none" w:sz="0" w:space="0" w:color="auto"/>
                <w:bottom w:val="none" w:sz="0" w:space="0" w:color="auto"/>
                <w:right w:val="none" w:sz="0" w:space="0" w:color="auto"/>
              </w:divBdr>
              <w:divsChild>
                <w:div w:id="233315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579548">
      <w:bodyDiv w:val="1"/>
      <w:marLeft w:val="0"/>
      <w:marRight w:val="0"/>
      <w:marTop w:val="0"/>
      <w:marBottom w:val="0"/>
      <w:divBdr>
        <w:top w:val="none" w:sz="0" w:space="0" w:color="auto"/>
        <w:left w:val="none" w:sz="0" w:space="0" w:color="auto"/>
        <w:bottom w:val="none" w:sz="0" w:space="0" w:color="auto"/>
        <w:right w:val="none" w:sz="0" w:space="0" w:color="auto"/>
      </w:divBdr>
      <w:divsChild>
        <w:div w:id="2138260129">
          <w:marLeft w:val="0"/>
          <w:marRight w:val="0"/>
          <w:marTop w:val="0"/>
          <w:marBottom w:val="0"/>
          <w:divBdr>
            <w:top w:val="none" w:sz="0" w:space="0" w:color="auto"/>
            <w:left w:val="none" w:sz="0" w:space="0" w:color="auto"/>
            <w:bottom w:val="none" w:sz="0" w:space="0" w:color="auto"/>
            <w:right w:val="none" w:sz="0" w:space="0" w:color="auto"/>
          </w:divBdr>
        </w:div>
        <w:div w:id="1742437325">
          <w:marLeft w:val="0"/>
          <w:marRight w:val="0"/>
          <w:marTop w:val="0"/>
          <w:marBottom w:val="0"/>
          <w:divBdr>
            <w:top w:val="none" w:sz="0" w:space="0" w:color="auto"/>
            <w:left w:val="none" w:sz="0" w:space="0" w:color="auto"/>
            <w:bottom w:val="none" w:sz="0" w:space="0" w:color="auto"/>
            <w:right w:val="none" w:sz="0" w:space="0" w:color="auto"/>
          </w:divBdr>
          <w:divsChild>
            <w:div w:id="1008948089">
              <w:marLeft w:val="0"/>
              <w:marRight w:val="0"/>
              <w:marTop w:val="0"/>
              <w:marBottom w:val="0"/>
              <w:divBdr>
                <w:top w:val="none" w:sz="0" w:space="0" w:color="auto"/>
                <w:left w:val="none" w:sz="0" w:space="0" w:color="auto"/>
                <w:bottom w:val="none" w:sz="0" w:space="0" w:color="auto"/>
                <w:right w:val="none" w:sz="0" w:space="0" w:color="auto"/>
              </w:divBdr>
            </w:div>
          </w:divsChild>
        </w:div>
        <w:div w:id="286355582">
          <w:marLeft w:val="0"/>
          <w:marRight w:val="0"/>
          <w:marTop w:val="0"/>
          <w:marBottom w:val="0"/>
          <w:divBdr>
            <w:top w:val="none" w:sz="0" w:space="0" w:color="auto"/>
            <w:left w:val="none" w:sz="0" w:space="0" w:color="auto"/>
            <w:bottom w:val="none" w:sz="0" w:space="0" w:color="auto"/>
            <w:right w:val="none" w:sz="0" w:space="0" w:color="auto"/>
          </w:divBdr>
        </w:div>
        <w:div w:id="1224486493">
          <w:marLeft w:val="0"/>
          <w:marRight w:val="0"/>
          <w:marTop w:val="0"/>
          <w:marBottom w:val="0"/>
          <w:divBdr>
            <w:top w:val="none" w:sz="0" w:space="0" w:color="auto"/>
            <w:left w:val="none" w:sz="0" w:space="0" w:color="auto"/>
            <w:bottom w:val="none" w:sz="0" w:space="0" w:color="auto"/>
            <w:right w:val="none" w:sz="0" w:space="0" w:color="auto"/>
          </w:divBdr>
          <w:divsChild>
            <w:div w:id="1209488742">
              <w:marLeft w:val="0"/>
              <w:marRight w:val="0"/>
              <w:marTop w:val="0"/>
              <w:marBottom w:val="0"/>
              <w:divBdr>
                <w:top w:val="none" w:sz="0" w:space="0" w:color="auto"/>
                <w:left w:val="none" w:sz="0" w:space="0" w:color="auto"/>
                <w:bottom w:val="none" w:sz="0" w:space="0" w:color="auto"/>
                <w:right w:val="none" w:sz="0" w:space="0" w:color="auto"/>
              </w:divBdr>
            </w:div>
          </w:divsChild>
        </w:div>
        <w:div w:id="1110514103">
          <w:marLeft w:val="0"/>
          <w:marRight w:val="0"/>
          <w:marTop w:val="0"/>
          <w:marBottom w:val="0"/>
          <w:divBdr>
            <w:top w:val="none" w:sz="0" w:space="0" w:color="auto"/>
            <w:left w:val="none" w:sz="0" w:space="0" w:color="auto"/>
            <w:bottom w:val="none" w:sz="0" w:space="0" w:color="auto"/>
            <w:right w:val="none" w:sz="0" w:space="0" w:color="auto"/>
          </w:divBdr>
        </w:div>
        <w:div w:id="1131434988">
          <w:marLeft w:val="0"/>
          <w:marRight w:val="0"/>
          <w:marTop w:val="0"/>
          <w:marBottom w:val="0"/>
          <w:divBdr>
            <w:top w:val="none" w:sz="0" w:space="0" w:color="auto"/>
            <w:left w:val="none" w:sz="0" w:space="0" w:color="auto"/>
            <w:bottom w:val="none" w:sz="0" w:space="0" w:color="auto"/>
            <w:right w:val="none" w:sz="0" w:space="0" w:color="auto"/>
          </w:divBdr>
          <w:divsChild>
            <w:div w:id="188490930">
              <w:marLeft w:val="0"/>
              <w:marRight w:val="0"/>
              <w:marTop w:val="0"/>
              <w:marBottom w:val="0"/>
              <w:divBdr>
                <w:top w:val="none" w:sz="0" w:space="0" w:color="auto"/>
                <w:left w:val="none" w:sz="0" w:space="0" w:color="auto"/>
                <w:bottom w:val="none" w:sz="0" w:space="0" w:color="auto"/>
                <w:right w:val="none" w:sz="0" w:space="0" w:color="auto"/>
              </w:divBdr>
            </w:div>
          </w:divsChild>
        </w:div>
        <w:div w:id="479004078">
          <w:marLeft w:val="0"/>
          <w:marRight w:val="0"/>
          <w:marTop w:val="0"/>
          <w:marBottom w:val="0"/>
          <w:divBdr>
            <w:top w:val="none" w:sz="0" w:space="0" w:color="auto"/>
            <w:left w:val="none" w:sz="0" w:space="0" w:color="auto"/>
            <w:bottom w:val="none" w:sz="0" w:space="0" w:color="auto"/>
            <w:right w:val="none" w:sz="0" w:space="0" w:color="auto"/>
          </w:divBdr>
        </w:div>
        <w:div w:id="1565330702">
          <w:marLeft w:val="0"/>
          <w:marRight w:val="0"/>
          <w:marTop w:val="0"/>
          <w:marBottom w:val="0"/>
          <w:divBdr>
            <w:top w:val="none" w:sz="0" w:space="0" w:color="auto"/>
            <w:left w:val="none" w:sz="0" w:space="0" w:color="auto"/>
            <w:bottom w:val="none" w:sz="0" w:space="0" w:color="auto"/>
            <w:right w:val="none" w:sz="0" w:space="0" w:color="auto"/>
          </w:divBdr>
          <w:divsChild>
            <w:div w:id="1838378968">
              <w:marLeft w:val="0"/>
              <w:marRight w:val="0"/>
              <w:marTop w:val="0"/>
              <w:marBottom w:val="0"/>
              <w:divBdr>
                <w:top w:val="none" w:sz="0" w:space="0" w:color="auto"/>
                <w:left w:val="none" w:sz="0" w:space="0" w:color="auto"/>
                <w:bottom w:val="none" w:sz="0" w:space="0" w:color="auto"/>
                <w:right w:val="none" w:sz="0" w:space="0" w:color="auto"/>
              </w:divBdr>
            </w:div>
          </w:divsChild>
        </w:div>
        <w:div w:id="1728725582">
          <w:marLeft w:val="0"/>
          <w:marRight w:val="0"/>
          <w:marTop w:val="0"/>
          <w:marBottom w:val="0"/>
          <w:divBdr>
            <w:top w:val="none" w:sz="0" w:space="0" w:color="auto"/>
            <w:left w:val="none" w:sz="0" w:space="0" w:color="auto"/>
            <w:bottom w:val="none" w:sz="0" w:space="0" w:color="auto"/>
            <w:right w:val="none" w:sz="0" w:space="0" w:color="auto"/>
          </w:divBdr>
        </w:div>
        <w:div w:id="1080176895">
          <w:marLeft w:val="0"/>
          <w:marRight w:val="0"/>
          <w:marTop w:val="0"/>
          <w:marBottom w:val="0"/>
          <w:divBdr>
            <w:top w:val="none" w:sz="0" w:space="0" w:color="auto"/>
            <w:left w:val="none" w:sz="0" w:space="0" w:color="auto"/>
            <w:bottom w:val="none" w:sz="0" w:space="0" w:color="auto"/>
            <w:right w:val="none" w:sz="0" w:space="0" w:color="auto"/>
          </w:divBdr>
          <w:divsChild>
            <w:div w:id="1028410939">
              <w:marLeft w:val="0"/>
              <w:marRight w:val="0"/>
              <w:marTop w:val="0"/>
              <w:marBottom w:val="0"/>
              <w:divBdr>
                <w:top w:val="none" w:sz="0" w:space="0" w:color="auto"/>
                <w:left w:val="none" w:sz="0" w:space="0" w:color="auto"/>
                <w:bottom w:val="none" w:sz="0" w:space="0" w:color="auto"/>
                <w:right w:val="none" w:sz="0" w:space="0" w:color="auto"/>
              </w:divBdr>
            </w:div>
          </w:divsChild>
        </w:div>
        <w:div w:id="926382338">
          <w:marLeft w:val="0"/>
          <w:marRight w:val="0"/>
          <w:marTop w:val="0"/>
          <w:marBottom w:val="0"/>
          <w:divBdr>
            <w:top w:val="none" w:sz="0" w:space="0" w:color="auto"/>
            <w:left w:val="none" w:sz="0" w:space="0" w:color="auto"/>
            <w:bottom w:val="none" w:sz="0" w:space="0" w:color="auto"/>
            <w:right w:val="none" w:sz="0" w:space="0" w:color="auto"/>
          </w:divBdr>
        </w:div>
        <w:div w:id="1478644342">
          <w:marLeft w:val="0"/>
          <w:marRight w:val="0"/>
          <w:marTop w:val="0"/>
          <w:marBottom w:val="0"/>
          <w:divBdr>
            <w:top w:val="none" w:sz="0" w:space="0" w:color="auto"/>
            <w:left w:val="none" w:sz="0" w:space="0" w:color="auto"/>
            <w:bottom w:val="none" w:sz="0" w:space="0" w:color="auto"/>
            <w:right w:val="none" w:sz="0" w:space="0" w:color="auto"/>
          </w:divBdr>
          <w:divsChild>
            <w:div w:id="1696611511">
              <w:marLeft w:val="0"/>
              <w:marRight w:val="0"/>
              <w:marTop w:val="0"/>
              <w:marBottom w:val="0"/>
              <w:divBdr>
                <w:top w:val="none" w:sz="0" w:space="0" w:color="auto"/>
                <w:left w:val="none" w:sz="0" w:space="0" w:color="auto"/>
                <w:bottom w:val="none" w:sz="0" w:space="0" w:color="auto"/>
                <w:right w:val="none" w:sz="0" w:space="0" w:color="auto"/>
              </w:divBdr>
            </w:div>
          </w:divsChild>
        </w:div>
        <w:div w:id="178475690">
          <w:marLeft w:val="0"/>
          <w:marRight w:val="0"/>
          <w:marTop w:val="0"/>
          <w:marBottom w:val="0"/>
          <w:divBdr>
            <w:top w:val="none" w:sz="0" w:space="0" w:color="auto"/>
            <w:left w:val="none" w:sz="0" w:space="0" w:color="auto"/>
            <w:bottom w:val="none" w:sz="0" w:space="0" w:color="auto"/>
            <w:right w:val="none" w:sz="0" w:space="0" w:color="auto"/>
          </w:divBdr>
        </w:div>
        <w:div w:id="1892182325">
          <w:marLeft w:val="0"/>
          <w:marRight w:val="0"/>
          <w:marTop w:val="0"/>
          <w:marBottom w:val="0"/>
          <w:divBdr>
            <w:top w:val="none" w:sz="0" w:space="0" w:color="auto"/>
            <w:left w:val="none" w:sz="0" w:space="0" w:color="auto"/>
            <w:bottom w:val="none" w:sz="0" w:space="0" w:color="auto"/>
            <w:right w:val="none" w:sz="0" w:space="0" w:color="auto"/>
          </w:divBdr>
          <w:divsChild>
            <w:div w:id="1999337603">
              <w:marLeft w:val="0"/>
              <w:marRight w:val="0"/>
              <w:marTop w:val="0"/>
              <w:marBottom w:val="0"/>
              <w:divBdr>
                <w:top w:val="none" w:sz="0" w:space="0" w:color="auto"/>
                <w:left w:val="none" w:sz="0" w:space="0" w:color="auto"/>
                <w:bottom w:val="none" w:sz="0" w:space="0" w:color="auto"/>
                <w:right w:val="none" w:sz="0" w:space="0" w:color="auto"/>
              </w:divBdr>
            </w:div>
          </w:divsChild>
        </w:div>
        <w:div w:id="1390572191">
          <w:marLeft w:val="0"/>
          <w:marRight w:val="0"/>
          <w:marTop w:val="300"/>
          <w:marBottom w:val="0"/>
          <w:divBdr>
            <w:top w:val="none" w:sz="0" w:space="0" w:color="auto"/>
            <w:left w:val="none" w:sz="0" w:space="0" w:color="auto"/>
            <w:bottom w:val="none" w:sz="0" w:space="0" w:color="auto"/>
            <w:right w:val="none" w:sz="0" w:space="0" w:color="auto"/>
          </w:divBdr>
          <w:divsChild>
            <w:div w:id="1840003321">
              <w:marLeft w:val="0"/>
              <w:marRight w:val="0"/>
              <w:marTop w:val="0"/>
              <w:marBottom w:val="0"/>
              <w:divBdr>
                <w:top w:val="none" w:sz="0" w:space="0" w:color="auto"/>
                <w:left w:val="none" w:sz="0" w:space="0" w:color="auto"/>
                <w:bottom w:val="none" w:sz="0" w:space="0" w:color="auto"/>
                <w:right w:val="none" w:sz="0" w:space="0" w:color="auto"/>
              </w:divBdr>
              <w:divsChild>
                <w:div w:id="89523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227616">
          <w:marLeft w:val="0"/>
          <w:marRight w:val="0"/>
          <w:marTop w:val="300"/>
          <w:marBottom w:val="0"/>
          <w:divBdr>
            <w:top w:val="none" w:sz="0" w:space="0" w:color="auto"/>
            <w:left w:val="none" w:sz="0" w:space="0" w:color="auto"/>
            <w:bottom w:val="none" w:sz="0" w:space="0" w:color="auto"/>
            <w:right w:val="none" w:sz="0" w:space="0" w:color="auto"/>
          </w:divBdr>
          <w:divsChild>
            <w:div w:id="1482045094">
              <w:marLeft w:val="0"/>
              <w:marRight w:val="0"/>
              <w:marTop w:val="0"/>
              <w:marBottom w:val="0"/>
              <w:divBdr>
                <w:top w:val="none" w:sz="0" w:space="0" w:color="auto"/>
                <w:left w:val="none" w:sz="0" w:space="0" w:color="auto"/>
                <w:bottom w:val="none" w:sz="0" w:space="0" w:color="auto"/>
                <w:right w:val="none" w:sz="0" w:space="0" w:color="auto"/>
              </w:divBdr>
              <w:divsChild>
                <w:div w:id="178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620000">
          <w:marLeft w:val="0"/>
          <w:marRight w:val="0"/>
          <w:marTop w:val="300"/>
          <w:marBottom w:val="0"/>
          <w:divBdr>
            <w:top w:val="none" w:sz="0" w:space="0" w:color="auto"/>
            <w:left w:val="none" w:sz="0" w:space="0" w:color="auto"/>
            <w:bottom w:val="none" w:sz="0" w:space="0" w:color="auto"/>
            <w:right w:val="none" w:sz="0" w:space="0" w:color="auto"/>
          </w:divBdr>
          <w:divsChild>
            <w:div w:id="1442802690">
              <w:marLeft w:val="0"/>
              <w:marRight w:val="0"/>
              <w:marTop w:val="0"/>
              <w:marBottom w:val="0"/>
              <w:divBdr>
                <w:top w:val="none" w:sz="0" w:space="0" w:color="auto"/>
                <w:left w:val="none" w:sz="0" w:space="0" w:color="auto"/>
                <w:bottom w:val="none" w:sz="0" w:space="0" w:color="auto"/>
                <w:right w:val="none" w:sz="0" w:space="0" w:color="auto"/>
              </w:divBdr>
              <w:divsChild>
                <w:div w:id="36020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290650">
          <w:marLeft w:val="0"/>
          <w:marRight w:val="0"/>
          <w:marTop w:val="300"/>
          <w:marBottom w:val="0"/>
          <w:divBdr>
            <w:top w:val="none" w:sz="0" w:space="0" w:color="auto"/>
            <w:left w:val="none" w:sz="0" w:space="0" w:color="auto"/>
            <w:bottom w:val="none" w:sz="0" w:space="0" w:color="auto"/>
            <w:right w:val="none" w:sz="0" w:space="0" w:color="auto"/>
          </w:divBdr>
          <w:divsChild>
            <w:div w:id="1152061444">
              <w:marLeft w:val="0"/>
              <w:marRight w:val="0"/>
              <w:marTop w:val="0"/>
              <w:marBottom w:val="0"/>
              <w:divBdr>
                <w:top w:val="none" w:sz="0" w:space="0" w:color="auto"/>
                <w:left w:val="none" w:sz="0" w:space="0" w:color="auto"/>
                <w:bottom w:val="none" w:sz="0" w:space="0" w:color="auto"/>
                <w:right w:val="none" w:sz="0" w:space="0" w:color="auto"/>
              </w:divBdr>
              <w:divsChild>
                <w:div w:id="54945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573284">
      <w:bodyDiv w:val="1"/>
      <w:marLeft w:val="0"/>
      <w:marRight w:val="0"/>
      <w:marTop w:val="0"/>
      <w:marBottom w:val="0"/>
      <w:divBdr>
        <w:top w:val="none" w:sz="0" w:space="0" w:color="auto"/>
        <w:left w:val="none" w:sz="0" w:space="0" w:color="auto"/>
        <w:bottom w:val="none" w:sz="0" w:space="0" w:color="auto"/>
        <w:right w:val="none" w:sz="0" w:space="0" w:color="auto"/>
      </w:divBdr>
      <w:divsChild>
        <w:div w:id="480775592">
          <w:marLeft w:val="0"/>
          <w:marRight w:val="0"/>
          <w:marTop w:val="0"/>
          <w:marBottom w:val="0"/>
          <w:divBdr>
            <w:top w:val="none" w:sz="0" w:space="0" w:color="auto"/>
            <w:left w:val="none" w:sz="0" w:space="0" w:color="auto"/>
            <w:bottom w:val="none" w:sz="0" w:space="0" w:color="auto"/>
            <w:right w:val="none" w:sz="0" w:space="0" w:color="auto"/>
          </w:divBdr>
        </w:div>
        <w:div w:id="1482691896">
          <w:marLeft w:val="0"/>
          <w:marRight w:val="0"/>
          <w:marTop w:val="0"/>
          <w:marBottom w:val="0"/>
          <w:divBdr>
            <w:top w:val="none" w:sz="0" w:space="0" w:color="auto"/>
            <w:left w:val="none" w:sz="0" w:space="0" w:color="auto"/>
            <w:bottom w:val="none" w:sz="0" w:space="0" w:color="auto"/>
            <w:right w:val="none" w:sz="0" w:space="0" w:color="auto"/>
          </w:divBdr>
          <w:divsChild>
            <w:div w:id="2116821106">
              <w:marLeft w:val="0"/>
              <w:marRight w:val="0"/>
              <w:marTop w:val="0"/>
              <w:marBottom w:val="0"/>
              <w:divBdr>
                <w:top w:val="none" w:sz="0" w:space="0" w:color="auto"/>
                <w:left w:val="none" w:sz="0" w:space="0" w:color="auto"/>
                <w:bottom w:val="none" w:sz="0" w:space="0" w:color="auto"/>
                <w:right w:val="none" w:sz="0" w:space="0" w:color="auto"/>
              </w:divBdr>
            </w:div>
          </w:divsChild>
        </w:div>
        <w:div w:id="584925320">
          <w:marLeft w:val="0"/>
          <w:marRight w:val="0"/>
          <w:marTop w:val="0"/>
          <w:marBottom w:val="0"/>
          <w:divBdr>
            <w:top w:val="none" w:sz="0" w:space="0" w:color="auto"/>
            <w:left w:val="none" w:sz="0" w:space="0" w:color="auto"/>
            <w:bottom w:val="none" w:sz="0" w:space="0" w:color="auto"/>
            <w:right w:val="none" w:sz="0" w:space="0" w:color="auto"/>
          </w:divBdr>
        </w:div>
        <w:div w:id="785975381">
          <w:marLeft w:val="0"/>
          <w:marRight w:val="0"/>
          <w:marTop w:val="0"/>
          <w:marBottom w:val="0"/>
          <w:divBdr>
            <w:top w:val="none" w:sz="0" w:space="0" w:color="auto"/>
            <w:left w:val="none" w:sz="0" w:space="0" w:color="auto"/>
            <w:bottom w:val="none" w:sz="0" w:space="0" w:color="auto"/>
            <w:right w:val="none" w:sz="0" w:space="0" w:color="auto"/>
          </w:divBdr>
          <w:divsChild>
            <w:div w:id="1336304248">
              <w:marLeft w:val="0"/>
              <w:marRight w:val="0"/>
              <w:marTop w:val="0"/>
              <w:marBottom w:val="0"/>
              <w:divBdr>
                <w:top w:val="none" w:sz="0" w:space="0" w:color="auto"/>
                <w:left w:val="none" w:sz="0" w:space="0" w:color="auto"/>
                <w:bottom w:val="none" w:sz="0" w:space="0" w:color="auto"/>
                <w:right w:val="none" w:sz="0" w:space="0" w:color="auto"/>
              </w:divBdr>
            </w:div>
          </w:divsChild>
        </w:div>
        <w:div w:id="783577620">
          <w:marLeft w:val="0"/>
          <w:marRight w:val="0"/>
          <w:marTop w:val="0"/>
          <w:marBottom w:val="0"/>
          <w:divBdr>
            <w:top w:val="none" w:sz="0" w:space="0" w:color="auto"/>
            <w:left w:val="none" w:sz="0" w:space="0" w:color="auto"/>
            <w:bottom w:val="none" w:sz="0" w:space="0" w:color="auto"/>
            <w:right w:val="none" w:sz="0" w:space="0" w:color="auto"/>
          </w:divBdr>
        </w:div>
        <w:div w:id="619149512">
          <w:marLeft w:val="0"/>
          <w:marRight w:val="0"/>
          <w:marTop w:val="0"/>
          <w:marBottom w:val="0"/>
          <w:divBdr>
            <w:top w:val="none" w:sz="0" w:space="0" w:color="auto"/>
            <w:left w:val="none" w:sz="0" w:space="0" w:color="auto"/>
            <w:bottom w:val="none" w:sz="0" w:space="0" w:color="auto"/>
            <w:right w:val="none" w:sz="0" w:space="0" w:color="auto"/>
          </w:divBdr>
          <w:divsChild>
            <w:div w:id="374161397">
              <w:marLeft w:val="0"/>
              <w:marRight w:val="0"/>
              <w:marTop w:val="0"/>
              <w:marBottom w:val="0"/>
              <w:divBdr>
                <w:top w:val="none" w:sz="0" w:space="0" w:color="auto"/>
                <w:left w:val="none" w:sz="0" w:space="0" w:color="auto"/>
                <w:bottom w:val="none" w:sz="0" w:space="0" w:color="auto"/>
                <w:right w:val="none" w:sz="0" w:space="0" w:color="auto"/>
              </w:divBdr>
            </w:div>
          </w:divsChild>
        </w:div>
        <w:div w:id="1059745451">
          <w:marLeft w:val="0"/>
          <w:marRight w:val="0"/>
          <w:marTop w:val="0"/>
          <w:marBottom w:val="0"/>
          <w:divBdr>
            <w:top w:val="none" w:sz="0" w:space="0" w:color="auto"/>
            <w:left w:val="none" w:sz="0" w:space="0" w:color="auto"/>
            <w:bottom w:val="none" w:sz="0" w:space="0" w:color="auto"/>
            <w:right w:val="none" w:sz="0" w:space="0" w:color="auto"/>
          </w:divBdr>
        </w:div>
        <w:div w:id="706759429">
          <w:marLeft w:val="0"/>
          <w:marRight w:val="0"/>
          <w:marTop w:val="0"/>
          <w:marBottom w:val="0"/>
          <w:divBdr>
            <w:top w:val="none" w:sz="0" w:space="0" w:color="auto"/>
            <w:left w:val="none" w:sz="0" w:space="0" w:color="auto"/>
            <w:bottom w:val="none" w:sz="0" w:space="0" w:color="auto"/>
            <w:right w:val="none" w:sz="0" w:space="0" w:color="auto"/>
          </w:divBdr>
          <w:divsChild>
            <w:div w:id="1066223468">
              <w:marLeft w:val="0"/>
              <w:marRight w:val="0"/>
              <w:marTop w:val="0"/>
              <w:marBottom w:val="0"/>
              <w:divBdr>
                <w:top w:val="none" w:sz="0" w:space="0" w:color="auto"/>
                <w:left w:val="none" w:sz="0" w:space="0" w:color="auto"/>
                <w:bottom w:val="none" w:sz="0" w:space="0" w:color="auto"/>
                <w:right w:val="none" w:sz="0" w:space="0" w:color="auto"/>
              </w:divBdr>
            </w:div>
          </w:divsChild>
        </w:div>
        <w:div w:id="760681015">
          <w:marLeft w:val="0"/>
          <w:marRight w:val="0"/>
          <w:marTop w:val="0"/>
          <w:marBottom w:val="0"/>
          <w:divBdr>
            <w:top w:val="none" w:sz="0" w:space="0" w:color="auto"/>
            <w:left w:val="none" w:sz="0" w:space="0" w:color="auto"/>
            <w:bottom w:val="none" w:sz="0" w:space="0" w:color="auto"/>
            <w:right w:val="none" w:sz="0" w:space="0" w:color="auto"/>
          </w:divBdr>
        </w:div>
        <w:div w:id="741951125">
          <w:marLeft w:val="0"/>
          <w:marRight w:val="0"/>
          <w:marTop w:val="0"/>
          <w:marBottom w:val="0"/>
          <w:divBdr>
            <w:top w:val="none" w:sz="0" w:space="0" w:color="auto"/>
            <w:left w:val="none" w:sz="0" w:space="0" w:color="auto"/>
            <w:bottom w:val="none" w:sz="0" w:space="0" w:color="auto"/>
            <w:right w:val="none" w:sz="0" w:space="0" w:color="auto"/>
          </w:divBdr>
          <w:divsChild>
            <w:div w:id="1646158729">
              <w:marLeft w:val="0"/>
              <w:marRight w:val="0"/>
              <w:marTop w:val="0"/>
              <w:marBottom w:val="0"/>
              <w:divBdr>
                <w:top w:val="none" w:sz="0" w:space="0" w:color="auto"/>
                <w:left w:val="none" w:sz="0" w:space="0" w:color="auto"/>
                <w:bottom w:val="none" w:sz="0" w:space="0" w:color="auto"/>
                <w:right w:val="none" w:sz="0" w:space="0" w:color="auto"/>
              </w:divBdr>
            </w:div>
          </w:divsChild>
        </w:div>
        <w:div w:id="1349064284">
          <w:marLeft w:val="0"/>
          <w:marRight w:val="0"/>
          <w:marTop w:val="0"/>
          <w:marBottom w:val="0"/>
          <w:divBdr>
            <w:top w:val="none" w:sz="0" w:space="0" w:color="auto"/>
            <w:left w:val="none" w:sz="0" w:space="0" w:color="auto"/>
            <w:bottom w:val="none" w:sz="0" w:space="0" w:color="auto"/>
            <w:right w:val="none" w:sz="0" w:space="0" w:color="auto"/>
          </w:divBdr>
        </w:div>
        <w:div w:id="2000186239">
          <w:marLeft w:val="0"/>
          <w:marRight w:val="0"/>
          <w:marTop w:val="0"/>
          <w:marBottom w:val="0"/>
          <w:divBdr>
            <w:top w:val="none" w:sz="0" w:space="0" w:color="auto"/>
            <w:left w:val="none" w:sz="0" w:space="0" w:color="auto"/>
            <w:bottom w:val="none" w:sz="0" w:space="0" w:color="auto"/>
            <w:right w:val="none" w:sz="0" w:space="0" w:color="auto"/>
          </w:divBdr>
          <w:divsChild>
            <w:div w:id="1262489010">
              <w:marLeft w:val="0"/>
              <w:marRight w:val="0"/>
              <w:marTop w:val="0"/>
              <w:marBottom w:val="0"/>
              <w:divBdr>
                <w:top w:val="none" w:sz="0" w:space="0" w:color="auto"/>
                <w:left w:val="none" w:sz="0" w:space="0" w:color="auto"/>
                <w:bottom w:val="none" w:sz="0" w:space="0" w:color="auto"/>
                <w:right w:val="none" w:sz="0" w:space="0" w:color="auto"/>
              </w:divBdr>
            </w:div>
          </w:divsChild>
        </w:div>
        <w:div w:id="309135590">
          <w:marLeft w:val="0"/>
          <w:marRight w:val="0"/>
          <w:marTop w:val="0"/>
          <w:marBottom w:val="0"/>
          <w:divBdr>
            <w:top w:val="none" w:sz="0" w:space="0" w:color="auto"/>
            <w:left w:val="none" w:sz="0" w:space="0" w:color="auto"/>
            <w:bottom w:val="none" w:sz="0" w:space="0" w:color="auto"/>
            <w:right w:val="none" w:sz="0" w:space="0" w:color="auto"/>
          </w:divBdr>
        </w:div>
        <w:div w:id="2047943364">
          <w:marLeft w:val="0"/>
          <w:marRight w:val="0"/>
          <w:marTop w:val="0"/>
          <w:marBottom w:val="0"/>
          <w:divBdr>
            <w:top w:val="none" w:sz="0" w:space="0" w:color="auto"/>
            <w:left w:val="none" w:sz="0" w:space="0" w:color="auto"/>
            <w:bottom w:val="none" w:sz="0" w:space="0" w:color="auto"/>
            <w:right w:val="none" w:sz="0" w:space="0" w:color="auto"/>
          </w:divBdr>
          <w:divsChild>
            <w:div w:id="1902137800">
              <w:marLeft w:val="0"/>
              <w:marRight w:val="0"/>
              <w:marTop w:val="0"/>
              <w:marBottom w:val="0"/>
              <w:divBdr>
                <w:top w:val="none" w:sz="0" w:space="0" w:color="auto"/>
                <w:left w:val="none" w:sz="0" w:space="0" w:color="auto"/>
                <w:bottom w:val="none" w:sz="0" w:space="0" w:color="auto"/>
                <w:right w:val="none" w:sz="0" w:space="0" w:color="auto"/>
              </w:divBdr>
            </w:div>
          </w:divsChild>
        </w:div>
        <w:div w:id="543178245">
          <w:marLeft w:val="0"/>
          <w:marRight w:val="0"/>
          <w:marTop w:val="300"/>
          <w:marBottom w:val="0"/>
          <w:divBdr>
            <w:top w:val="none" w:sz="0" w:space="0" w:color="auto"/>
            <w:left w:val="none" w:sz="0" w:space="0" w:color="auto"/>
            <w:bottom w:val="none" w:sz="0" w:space="0" w:color="auto"/>
            <w:right w:val="none" w:sz="0" w:space="0" w:color="auto"/>
          </w:divBdr>
          <w:divsChild>
            <w:div w:id="629089557">
              <w:marLeft w:val="0"/>
              <w:marRight w:val="0"/>
              <w:marTop w:val="0"/>
              <w:marBottom w:val="0"/>
              <w:divBdr>
                <w:top w:val="none" w:sz="0" w:space="0" w:color="auto"/>
                <w:left w:val="none" w:sz="0" w:space="0" w:color="auto"/>
                <w:bottom w:val="none" w:sz="0" w:space="0" w:color="auto"/>
                <w:right w:val="none" w:sz="0" w:space="0" w:color="auto"/>
              </w:divBdr>
              <w:divsChild>
                <w:div w:id="1050543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264970">
          <w:marLeft w:val="0"/>
          <w:marRight w:val="0"/>
          <w:marTop w:val="300"/>
          <w:marBottom w:val="0"/>
          <w:divBdr>
            <w:top w:val="none" w:sz="0" w:space="0" w:color="auto"/>
            <w:left w:val="none" w:sz="0" w:space="0" w:color="auto"/>
            <w:bottom w:val="none" w:sz="0" w:space="0" w:color="auto"/>
            <w:right w:val="none" w:sz="0" w:space="0" w:color="auto"/>
          </w:divBdr>
          <w:divsChild>
            <w:div w:id="543182088">
              <w:marLeft w:val="0"/>
              <w:marRight w:val="0"/>
              <w:marTop w:val="0"/>
              <w:marBottom w:val="0"/>
              <w:divBdr>
                <w:top w:val="none" w:sz="0" w:space="0" w:color="auto"/>
                <w:left w:val="none" w:sz="0" w:space="0" w:color="auto"/>
                <w:bottom w:val="none" w:sz="0" w:space="0" w:color="auto"/>
                <w:right w:val="none" w:sz="0" w:space="0" w:color="auto"/>
              </w:divBdr>
              <w:divsChild>
                <w:div w:id="1514568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61811">
          <w:marLeft w:val="0"/>
          <w:marRight w:val="0"/>
          <w:marTop w:val="300"/>
          <w:marBottom w:val="0"/>
          <w:divBdr>
            <w:top w:val="none" w:sz="0" w:space="0" w:color="auto"/>
            <w:left w:val="none" w:sz="0" w:space="0" w:color="auto"/>
            <w:bottom w:val="none" w:sz="0" w:space="0" w:color="auto"/>
            <w:right w:val="none" w:sz="0" w:space="0" w:color="auto"/>
          </w:divBdr>
          <w:divsChild>
            <w:div w:id="603806161">
              <w:marLeft w:val="0"/>
              <w:marRight w:val="0"/>
              <w:marTop w:val="0"/>
              <w:marBottom w:val="0"/>
              <w:divBdr>
                <w:top w:val="none" w:sz="0" w:space="0" w:color="auto"/>
                <w:left w:val="none" w:sz="0" w:space="0" w:color="auto"/>
                <w:bottom w:val="none" w:sz="0" w:space="0" w:color="auto"/>
                <w:right w:val="none" w:sz="0" w:space="0" w:color="auto"/>
              </w:divBdr>
              <w:divsChild>
                <w:div w:id="33399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839189">
          <w:marLeft w:val="0"/>
          <w:marRight w:val="0"/>
          <w:marTop w:val="300"/>
          <w:marBottom w:val="0"/>
          <w:divBdr>
            <w:top w:val="none" w:sz="0" w:space="0" w:color="auto"/>
            <w:left w:val="none" w:sz="0" w:space="0" w:color="auto"/>
            <w:bottom w:val="none" w:sz="0" w:space="0" w:color="auto"/>
            <w:right w:val="none" w:sz="0" w:space="0" w:color="auto"/>
          </w:divBdr>
          <w:divsChild>
            <w:div w:id="1600211076">
              <w:marLeft w:val="0"/>
              <w:marRight w:val="0"/>
              <w:marTop w:val="0"/>
              <w:marBottom w:val="0"/>
              <w:divBdr>
                <w:top w:val="none" w:sz="0" w:space="0" w:color="auto"/>
                <w:left w:val="none" w:sz="0" w:space="0" w:color="auto"/>
                <w:bottom w:val="none" w:sz="0" w:space="0" w:color="auto"/>
                <w:right w:val="none" w:sz="0" w:space="0" w:color="auto"/>
              </w:divBdr>
              <w:divsChild>
                <w:div w:id="1229994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614177">
      <w:bodyDiv w:val="1"/>
      <w:marLeft w:val="0"/>
      <w:marRight w:val="0"/>
      <w:marTop w:val="0"/>
      <w:marBottom w:val="0"/>
      <w:divBdr>
        <w:top w:val="none" w:sz="0" w:space="0" w:color="auto"/>
        <w:left w:val="none" w:sz="0" w:space="0" w:color="auto"/>
        <w:bottom w:val="none" w:sz="0" w:space="0" w:color="auto"/>
        <w:right w:val="none" w:sz="0" w:space="0" w:color="auto"/>
      </w:divBdr>
      <w:divsChild>
        <w:div w:id="2032148216">
          <w:marLeft w:val="0"/>
          <w:marRight w:val="0"/>
          <w:marTop w:val="0"/>
          <w:marBottom w:val="0"/>
          <w:divBdr>
            <w:top w:val="none" w:sz="0" w:space="0" w:color="auto"/>
            <w:left w:val="none" w:sz="0" w:space="0" w:color="auto"/>
            <w:bottom w:val="none" w:sz="0" w:space="0" w:color="auto"/>
            <w:right w:val="none" w:sz="0" w:space="0" w:color="auto"/>
          </w:divBdr>
        </w:div>
        <w:div w:id="991562270">
          <w:marLeft w:val="0"/>
          <w:marRight w:val="0"/>
          <w:marTop w:val="0"/>
          <w:marBottom w:val="0"/>
          <w:divBdr>
            <w:top w:val="none" w:sz="0" w:space="0" w:color="auto"/>
            <w:left w:val="none" w:sz="0" w:space="0" w:color="auto"/>
            <w:bottom w:val="none" w:sz="0" w:space="0" w:color="auto"/>
            <w:right w:val="none" w:sz="0" w:space="0" w:color="auto"/>
          </w:divBdr>
          <w:divsChild>
            <w:div w:id="521014441">
              <w:marLeft w:val="0"/>
              <w:marRight w:val="0"/>
              <w:marTop w:val="0"/>
              <w:marBottom w:val="0"/>
              <w:divBdr>
                <w:top w:val="none" w:sz="0" w:space="0" w:color="auto"/>
                <w:left w:val="none" w:sz="0" w:space="0" w:color="auto"/>
                <w:bottom w:val="none" w:sz="0" w:space="0" w:color="auto"/>
                <w:right w:val="none" w:sz="0" w:space="0" w:color="auto"/>
              </w:divBdr>
            </w:div>
          </w:divsChild>
        </w:div>
        <w:div w:id="925185647">
          <w:marLeft w:val="0"/>
          <w:marRight w:val="0"/>
          <w:marTop w:val="0"/>
          <w:marBottom w:val="0"/>
          <w:divBdr>
            <w:top w:val="none" w:sz="0" w:space="0" w:color="auto"/>
            <w:left w:val="none" w:sz="0" w:space="0" w:color="auto"/>
            <w:bottom w:val="none" w:sz="0" w:space="0" w:color="auto"/>
            <w:right w:val="none" w:sz="0" w:space="0" w:color="auto"/>
          </w:divBdr>
        </w:div>
        <w:div w:id="530730340">
          <w:marLeft w:val="0"/>
          <w:marRight w:val="0"/>
          <w:marTop w:val="0"/>
          <w:marBottom w:val="0"/>
          <w:divBdr>
            <w:top w:val="none" w:sz="0" w:space="0" w:color="auto"/>
            <w:left w:val="none" w:sz="0" w:space="0" w:color="auto"/>
            <w:bottom w:val="none" w:sz="0" w:space="0" w:color="auto"/>
            <w:right w:val="none" w:sz="0" w:space="0" w:color="auto"/>
          </w:divBdr>
          <w:divsChild>
            <w:div w:id="1626233920">
              <w:marLeft w:val="0"/>
              <w:marRight w:val="0"/>
              <w:marTop w:val="0"/>
              <w:marBottom w:val="0"/>
              <w:divBdr>
                <w:top w:val="none" w:sz="0" w:space="0" w:color="auto"/>
                <w:left w:val="none" w:sz="0" w:space="0" w:color="auto"/>
                <w:bottom w:val="none" w:sz="0" w:space="0" w:color="auto"/>
                <w:right w:val="none" w:sz="0" w:space="0" w:color="auto"/>
              </w:divBdr>
            </w:div>
          </w:divsChild>
        </w:div>
        <w:div w:id="420762120">
          <w:marLeft w:val="0"/>
          <w:marRight w:val="0"/>
          <w:marTop w:val="0"/>
          <w:marBottom w:val="0"/>
          <w:divBdr>
            <w:top w:val="none" w:sz="0" w:space="0" w:color="auto"/>
            <w:left w:val="none" w:sz="0" w:space="0" w:color="auto"/>
            <w:bottom w:val="none" w:sz="0" w:space="0" w:color="auto"/>
            <w:right w:val="none" w:sz="0" w:space="0" w:color="auto"/>
          </w:divBdr>
        </w:div>
        <w:div w:id="1291327324">
          <w:marLeft w:val="0"/>
          <w:marRight w:val="0"/>
          <w:marTop w:val="0"/>
          <w:marBottom w:val="0"/>
          <w:divBdr>
            <w:top w:val="none" w:sz="0" w:space="0" w:color="auto"/>
            <w:left w:val="none" w:sz="0" w:space="0" w:color="auto"/>
            <w:bottom w:val="none" w:sz="0" w:space="0" w:color="auto"/>
            <w:right w:val="none" w:sz="0" w:space="0" w:color="auto"/>
          </w:divBdr>
          <w:divsChild>
            <w:div w:id="407969486">
              <w:marLeft w:val="0"/>
              <w:marRight w:val="0"/>
              <w:marTop w:val="0"/>
              <w:marBottom w:val="0"/>
              <w:divBdr>
                <w:top w:val="none" w:sz="0" w:space="0" w:color="auto"/>
                <w:left w:val="none" w:sz="0" w:space="0" w:color="auto"/>
                <w:bottom w:val="none" w:sz="0" w:space="0" w:color="auto"/>
                <w:right w:val="none" w:sz="0" w:space="0" w:color="auto"/>
              </w:divBdr>
            </w:div>
          </w:divsChild>
        </w:div>
        <w:div w:id="691028196">
          <w:marLeft w:val="0"/>
          <w:marRight w:val="0"/>
          <w:marTop w:val="0"/>
          <w:marBottom w:val="0"/>
          <w:divBdr>
            <w:top w:val="none" w:sz="0" w:space="0" w:color="auto"/>
            <w:left w:val="none" w:sz="0" w:space="0" w:color="auto"/>
            <w:bottom w:val="none" w:sz="0" w:space="0" w:color="auto"/>
            <w:right w:val="none" w:sz="0" w:space="0" w:color="auto"/>
          </w:divBdr>
        </w:div>
        <w:div w:id="1529833784">
          <w:marLeft w:val="0"/>
          <w:marRight w:val="0"/>
          <w:marTop w:val="0"/>
          <w:marBottom w:val="0"/>
          <w:divBdr>
            <w:top w:val="none" w:sz="0" w:space="0" w:color="auto"/>
            <w:left w:val="none" w:sz="0" w:space="0" w:color="auto"/>
            <w:bottom w:val="none" w:sz="0" w:space="0" w:color="auto"/>
            <w:right w:val="none" w:sz="0" w:space="0" w:color="auto"/>
          </w:divBdr>
          <w:divsChild>
            <w:div w:id="2067945687">
              <w:marLeft w:val="0"/>
              <w:marRight w:val="0"/>
              <w:marTop w:val="0"/>
              <w:marBottom w:val="0"/>
              <w:divBdr>
                <w:top w:val="none" w:sz="0" w:space="0" w:color="auto"/>
                <w:left w:val="none" w:sz="0" w:space="0" w:color="auto"/>
                <w:bottom w:val="none" w:sz="0" w:space="0" w:color="auto"/>
                <w:right w:val="none" w:sz="0" w:space="0" w:color="auto"/>
              </w:divBdr>
            </w:div>
          </w:divsChild>
        </w:div>
        <w:div w:id="617223400">
          <w:marLeft w:val="0"/>
          <w:marRight w:val="0"/>
          <w:marTop w:val="0"/>
          <w:marBottom w:val="0"/>
          <w:divBdr>
            <w:top w:val="none" w:sz="0" w:space="0" w:color="auto"/>
            <w:left w:val="none" w:sz="0" w:space="0" w:color="auto"/>
            <w:bottom w:val="none" w:sz="0" w:space="0" w:color="auto"/>
            <w:right w:val="none" w:sz="0" w:space="0" w:color="auto"/>
          </w:divBdr>
        </w:div>
        <w:div w:id="1822455885">
          <w:marLeft w:val="0"/>
          <w:marRight w:val="0"/>
          <w:marTop w:val="0"/>
          <w:marBottom w:val="0"/>
          <w:divBdr>
            <w:top w:val="none" w:sz="0" w:space="0" w:color="auto"/>
            <w:left w:val="none" w:sz="0" w:space="0" w:color="auto"/>
            <w:bottom w:val="none" w:sz="0" w:space="0" w:color="auto"/>
            <w:right w:val="none" w:sz="0" w:space="0" w:color="auto"/>
          </w:divBdr>
          <w:divsChild>
            <w:div w:id="641890665">
              <w:marLeft w:val="0"/>
              <w:marRight w:val="0"/>
              <w:marTop w:val="0"/>
              <w:marBottom w:val="0"/>
              <w:divBdr>
                <w:top w:val="none" w:sz="0" w:space="0" w:color="auto"/>
                <w:left w:val="none" w:sz="0" w:space="0" w:color="auto"/>
                <w:bottom w:val="none" w:sz="0" w:space="0" w:color="auto"/>
                <w:right w:val="none" w:sz="0" w:space="0" w:color="auto"/>
              </w:divBdr>
            </w:div>
          </w:divsChild>
        </w:div>
        <w:div w:id="1274626649">
          <w:marLeft w:val="0"/>
          <w:marRight w:val="0"/>
          <w:marTop w:val="0"/>
          <w:marBottom w:val="0"/>
          <w:divBdr>
            <w:top w:val="none" w:sz="0" w:space="0" w:color="auto"/>
            <w:left w:val="none" w:sz="0" w:space="0" w:color="auto"/>
            <w:bottom w:val="none" w:sz="0" w:space="0" w:color="auto"/>
            <w:right w:val="none" w:sz="0" w:space="0" w:color="auto"/>
          </w:divBdr>
        </w:div>
        <w:div w:id="1516456816">
          <w:marLeft w:val="0"/>
          <w:marRight w:val="0"/>
          <w:marTop w:val="0"/>
          <w:marBottom w:val="0"/>
          <w:divBdr>
            <w:top w:val="none" w:sz="0" w:space="0" w:color="auto"/>
            <w:left w:val="none" w:sz="0" w:space="0" w:color="auto"/>
            <w:bottom w:val="none" w:sz="0" w:space="0" w:color="auto"/>
            <w:right w:val="none" w:sz="0" w:space="0" w:color="auto"/>
          </w:divBdr>
          <w:divsChild>
            <w:div w:id="1741365940">
              <w:marLeft w:val="0"/>
              <w:marRight w:val="0"/>
              <w:marTop w:val="0"/>
              <w:marBottom w:val="0"/>
              <w:divBdr>
                <w:top w:val="none" w:sz="0" w:space="0" w:color="auto"/>
                <w:left w:val="none" w:sz="0" w:space="0" w:color="auto"/>
                <w:bottom w:val="none" w:sz="0" w:space="0" w:color="auto"/>
                <w:right w:val="none" w:sz="0" w:space="0" w:color="auto"/>
              </w:divBdr>
            </w:div>
          </w:divsChild>
        </w:div>
        <w:div w:id="376391560">
          <w:marLeft w:val="0"/>
          <w:marRight w:val="0"/>
          <w:marTop w:val="0"/>
          <w:marBottom w:val="0"/>
          <w:divBdr>
            <w:top w:val="none" w:sz="0" w:space="0" w:color="auto"/>
            <w:left w:val="none" w:sz="0" w:space="0" w:color="auto"/>
            <w:bottom w:val="none" w:sz="0" w:space="0" w:color="auto"/>
            <w:right w:val="none" w:sz="0" w:space="0" w:color="auto"/>
          </w:divBdr>
        </w:div>
        <w:div w:id="85422483">
          <w:marLeft w:val="0"/>
          <w:marRight w:val="0"/>
          <w:marTop w:val="0"/>
          <w:marBottom w:val="0"/>
          <w:divBdr>
            <w:top w:val="none" w:sz="0" w:space="0" w:color="auto"/>
            <w:left w:val="none" w:sz="0" w:space="0" w:color="auto"/>
            <w:bottom w:val="none" w:sz="0" w:space="0" w:color="auto"/>
            <w:right w:val="none" w:sz="0" w:space="0" w:color="auto"/>
          </w:divBdr>
          <w:divsChild>
            <w:div w:id="1408726485">
              <w:marLeft w:val="0"/>
              <w:marRight w:val="0"/>
              <w:marTop w:val="0"/>
              <w:marBottom w:val="0"/>
              <w:divBdr>
                <w:top w:val="none" w:sz="0" w:space="0" w:color="auto"/>
                <w:left w:val="none" w:sz="0" w:space="0" w:color="auto"/>
                <w:bottom w:val="none" w:sz="0" w:space="0" w:color="auto"/>
                <w:right w:val="none" w:sz="0" w:space="0" w:color="auto"/>
              </w:divBdr>
            </w:div>
          </w:divsChild>
        </w:div>
        <w:div w:id="633485450">
          <w:marLeft w:val="0"/>
          <w:marRight w:val="0"/>
          <w:marTop w:val="300"/>
          <w:marBottom w:val="0"/>
          <w:divBdr>
            <w:top w:val="none" w:sz="0" w:space="0" w:color="auto"/>
            <w:left w:val="none" w:sz="0" w:space="0" w:color="auto"/>
            <w:bottom w:val="none" w:sz="0" w:space="0" w:color="auto"/>
            <w:right w:val="none" w:sz="0" w:space="0" w:color="auto"/>
          </w:divBdr>
          <w:divsChild>
            <w:div w:id="24643098">
              <w:marLeft w:val="0"/>
              <w:marRight w:val="0"/>
              <w:marTop w:val="0"/>
              <w:marBottom w:val="0"/>
              <w:divBdr>
                <w:top w:val="none" w:sz="0" w:space="0" w:color="auto"/>
                <w:left w:val="none" w:sz="0" w:space="0" w:color="auto"/>
                <w:bottom w:val="none" w:sz="0" w:space="0" w:color="auto"/>
                <w:right w:val="none" w:sz="0" w:space="0" w:color="auto"/>
              </w:divBdr>
              <w:divsChild>
                <w:div w:id="111571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343647">
          <w:marLeft w:val="0"/>
          <w:marRight w:val="0"/>
          <w:marTop w:val="300"/>
          <w:marBottom w:val="0"/>
          <w:divBdr>
            <w:top w:val="none" w:sz="0" w:space="0" w:color="auto"/>
            <w:left w:val="none" w:sz="0" w:space="0" w:color="auto"/>
            <w:bottom w:val="none" w:sz="0" w:space="0" w:color="auto"/>
            <w:right w:val="none" w:sz="0" w:space="0" w:color="auto"/>
          </w:divBdr>
          <w:divsChild>
            <w:div w:id="1840342879">
              <w:marLeft w:val="0"/>
              <w:marRight w:val="0"/>
              <w:marTop w:val="0"/>
              <w:marBottom w:val="0"/>
              <w:divBdr>
                <w:top w:val="none" w:sz="0" w:space="0" w:color="auto"/>
                <w:left w:val="none" w:sz="0" w:space="0" w:color="auto"/>
                <w:bottom w:val="none" w:sz="0" w:space="0" w:color="auto"/>
                <w:right w:val="none" w:sz="0" w:space="0" w:color="auto"/>
              </w:divBdr>
              <w:divsChild>
                <w:div w:id="66224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4317">
          <w:marLeft w:val="0"/>
          <w:marRight w:val="0"/>
          <w:marTop w:val="300"/>
          <w:marBottom w:val="0"/>
          <w:divBdr>
            <w:top w:val="none" w:sz="0" w:space="0" w:color="auto"/>
            <w:left w:val="none" w:sz="0" w:space="0" w:color="auto"/>
            <w:bottom w:val="none" w:sz="0" w:space="0" w:color="auto"/>
            <w:right w:val="none" w:sz="0" w:space="0" w:color="auto"/>
          </w:divBdr>
          <w:divsChild>
            <w:div w:id="1675298312">
              <w:marLeft w:val="0"/>
              <w:marRight w:val="0"/>
              <w:marTop w:val="0"/>
              <w:marBottom w:val="0"/>
              <w:divBdr>
                <w:top w:val="none" w:sz="0" w:space="0" w:color="auto"/>
                <w:left w:val="none" w:sz="0" w:space="0" w:color="auto"/>
                <w:bottom w:val="none" w:sz="0" w:space="0" w:color="auto"/>
                <w:right w:val="none" w:sz="0" w:space="0" w:color="auto"/>
              </w:divBdr>
              <w:divsChild>
                <w:div w:id="115036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332294">
          <w:marLeft w:val="0"/>
          <w:marRight w:val="0"/>
          <w:marTop w:val="300"/>
          <w:marBottom w:val="0"/>
          <w:divBdr>
            <w:top w:val="none" w:sz="0" w:space="0" w:color="auto"/>
            <w:left w:val="none" w:sz="0" w:space="0" w:color="auto"/>
            <w:bottom w:val="none" w:sz="0" w:space="0" w:color="auto"/>
            <w:right w:val="none" w:sz="0" w:space="0" w:color="auto"/>
          </w:divBdr>
          <w:divsChild>
            <w:div w:id="2112585096">
              <w:marLeft w:val="0"/>
              <w:marRight w:val="0"/>
              <w:marTop w:val="0"/>
              <w:marBottom w:val="0"/>
              <w:divBdr>
                <w:top w:val="none" w:sz="0" w:space="0" w:color="auto"/>
                <w:left w:val="none" w:sz="0" w:space="0" w:color="auto"/>
                <w:bottom w:val="none" w:sz="0" w:space="0" w:color="auto"/>
                <w:right w:val="none" w:sz="0" w:space="0" w:color="auto"/>
              </w:divBdr>
              <w:divsChild>
                <w:div w:id="98057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925993">
      <w:bodyDiv w:val="1"/>
      <w:marLeft w:val="0"/>
      <w:marRight w:val="0"/>
      <w:marTop w:val="0"/>
      <w:marBottom w:val="0"/>
      <w:divBdr>
        <w:top w:val="none" w:sz="0" w:space="0" w:color="auto"/>
        <w:left w:val="none" w:sz="0" w:space="0" w:color="auto"/>
        <w:bottom w:val="none" w:sz="0" w:space="0" w:color="auto"/>
        <w:right w:val="none" w:sz="0" w:space="0" w:color="auto"/>
      </w:divBdr>
      <w:divsChild>
        <w:div w:id="927155166">
          <w:marLeft w:val="0"/>
          <w:marRight w:val="0"/>
          <w:marTop w:val="0"/>
          <w:marBottom w:val="0"/>
          <w:divBdr>
            <w:top w:val="none" w:sz="0" w:space="0" w:color="auto"/>
            <w:left w:val="none" w:sz="0" w:space="0" w:color="auto"/>
            <w:bottom w:val="none" w:sz="0" w:space="0" w:color="auto"/>
            <w:right w:val="none" w:sz="0" w:space="0" w:color="auto"/>
          </w:divBdr>
        </w:div>
        <w:div w:id="189684124">
          <w:marLeft w:val="0"/>
          <w:marRight w:val="0"/>
          <w:marTop w:val="0"/>
          <w:marBottom w:val="0"/>
          <w:divBdr>
            <w:top w:val="none" w:sz="0" w:space="0" w:color="auto"/>
            <w:left w:val="none" w:sz="0" w:space="0" w:color="auto"/>
            <w:bottom w:val="none" w:sz="0" w:space="0" w:color="auto"/>
            <w:right w:val="none" w:sz="0" w:space="0" w:color="auto"/>
          </w:divBdr>
          <w:divsChild>
            <w:div w:id="783771652">
              <w:marLeft w:val="0"/>
              <w:marRight w:val="0"/>
              <w:marTop w:val="0"/>
              <w:marBottom w:val="0"/>
              <w:divBdr>
                <w:top w:val="none" w:sz="0" w:space="0" w:color="auto"/>
                <w:left w:val="none" w:sz="0" w:space="0" w:color="auto"/>
                <w:bottom w:val="none" w:sz="0" w:space="0" w:color="auto"/>
                <w:right w:val="none" w:sz="0" w:space="0" w:color="auto"/>
              </w:divBdr>
            </w:div>
          </w:divsChild>
        </w:div>
        <w:div w:id="1760756921">
          <w:marLeft w:val="0"/>
          <w:marRight w:val="0"/>
          <w:marTop w:val="0"/>
          <w:marBottom w:val="0"/>
          <w:divBdr>
            <w:top w:val="none" w:sz="0" w:space="0" w:color="auto"/>
            <w:left w:val="none" w:sz="0" w:space="0" w:color="auto"/>
            <w:bottom w:val="none" w:sz="0" w:space="0" w:color="auto"/>
            <w:right w:val="none" w:sz="0" w:space="0" w:color="auto"/>
          </w:divBdr>
        </w:div>
        <w:div w:id="1428690872">
          <w:marLeft w:val="0"/>
          <w:marRight w:val="0"/>
          <w:marTop w:val="0"/>
          <w:marBottom w:val="0"/>
          <w:divBdr>
            <w:top w:val="none" w:sz="0" w:space="0" w:color="auto"/>
            <w:left w:val="none" w:sz="0" w:space="0" w:color="auto"/>
            <w:bottom w:val="none" w:sz="0" w:space="0" w:color="auto"/>
            <w:right w:val="none" w:sz="0" w:space="0" w:color="auto"/>
          </w:divBdr>
          <w:divsChild>
            <w:div w:id="1049912629">
              <w:marLeft w:val="0"/>
              <w:marRight w:val="0"/>
              <w:marTop w:val="0"/>
              <w:marBottom w:val="0"/>
              <w:divBdr>
                <w:top w:val="none" w:sz="0" w:space="0" w:color="auto"/>
                <w:left w:val="none" w:sz="0" w:space="0" w:color="auto"/>
                <w:bottom w:val="none" w:sz="0" w:space="0" w:color="auto"/>
                <w:right w:val="none" w:sz="0" w:space="0" w:color="auto"/>
              </w:divBdr>
            </w:div>
          </w:divsChild>
        </w:div>
        <w:div w:id="229388428">
          <w:marLeft w:val="0"/>
          <w:marRight w:val="0"/>
          <w:marTop w:val="0"/>
          <w:marBottom w:val="0"/>
          <w:divBdr>
            <w:top w:val="none" w:sz="0" w:space="0" w:color="auto"/>
            <w:left w:val="none" w:sz="0" w:space="0" w:color="auto"/>
            <w:bottom w:val="none" w:sz="0" w:space="0" w:color="auto"/>
            <w:right w:val="none" w:sz="0" w:space="0" w:color="auto"/>
          </w:divBdr>
        </w:div>
        <w:div w:id="1820073157">
          <w:marLeft w:val="0"/>
          <w:marRight w:val="0"/>
          <w:marTop w:val="0"/>
          <w:marBottom w:val="0"/>
          <w:divBdr>
            <w:top w:val="none" w:sz="0" w:space="0" w:color="auto"/>
            <w:left w:val="none" w:sz="0" w:space="0" w:color="auto"/>
            <w:bottom w:val="none" w:sz="0" w:space="0" w:color="auto"/>
            <w:right w:val="none" w:sz="0" w:space="0" w:color="auto"/>
          </w:divBdr>
          <w:divsChild>
            <w:div w:id="247347140">
              <w:marLeft w:val="0"/>
              <w:marRight w:val="0"/>
              <w:marTop w:val="0"/>
              <w:marBottom w:val="0"/>
              <w:divBdr>
                <w:top w:val="none" w:sz="0" w:space="0" w:color="auto"/>
                <w:left w:val="none" w:sz="0" w:space="0" w:color="auto"/>
                <w:bottom w:val="none" w:sz="0" w:space="0" w:color="auto"/>
                <w:right w:val="none" w:sz="0" w:space="0" w:color="auto"/>
              </w:divBdr>
            </w:div>
          </w:divsChild>
        </w:div>
        <w:div w:id="823737648">
          <w:marLeft w:val="0"/>
          <w:marRight w:val="0"/>
          <w:marTop w:val="0"/>
          <w:marBottom w:val="0"/>
          <w:divBdr>
            <w:top w:val="none" w:sz="0" w:space="0" w:color="auto"/>
            <w:left w:val="none" w:sz="0" w:space="0" w:color="auto"/>
            <w:bottom w:val="none" w:sz="0" w:space="0" w:color="auto"/>
            <w:right w:val="none" w:sz="0" w:space="0" w:color="auto"/>
          </w:divBdr>
        </w:div>
        <w:div w:id="360594145">
          <w:marLeft w:val="0"/>
          <w:marRight w:val="0"/>
          <w:marTop w:val="0"/>
          <w:marBottom w:val="0"/>
          <w:divBdr>
            <w:top w:val="none" w:sz="0" w:space="0" w:color="auto"/>
            <w:left w:val="none" w:sz="0" w:space="0" w:color="auto"/>
            <w:bottom w:val="none" w:sz="0" w:space="0" w:color="auto"/>
            <w:right w:val="none" w:sz="0" w:space="0" w:color="auto"/>
          </w:divBdr>
          <w:divsChild>
            <w:div w:id="1815098882">
              <w:marLeft w:val="0"/>
              <w:marRight w:val="0"/>
              <w:marTop w:val="0"/>
              <w:marBottom w:val="0"/>
              <w:divBdr>
                <w:top w:val="none" w:sz="0" w:space="0" w:color="auto"/>
                <w:left w:val="none" w:sz="0" w:space="0" w:color="auto"/>
                <w:bottom w:val="none" w:sz="0" w:space="0" w:color="auto"/>
                <w:right w:val="none" w:sz="0" w:space="0" w:color="auto"/>
              </w:divBdr>
            </w:div>
          </w:divsChild>
        </w:div>
        <w:div w:id="1450584977">
          <w:marLeft w:val="0"/>
          <w:marRight w:val="0"/>
          <w:marTop w:val="0"/>
          <w:marBottom w:val="0"/>
          <w:divBdr>
            <w:top w:val="none" w:sz="0" w:space="0" w:color="auto"/>
            <w:left w:val="none" w:sz="0" w:space="0" w:color="auto"/>
            <w:bottom w:val="none" w:sz="0" w:space="0" w:color="auto"/>
            <w:right w:val="none" w:sz="0" w:space="0" w:color="auto"/>
          </w:divBdr>
        </w:div>
        <w:div w:id="682245678">
          <w:marLeft w:val="0"/>
          <w:marRight w:val="0"/>
          <w:marTop w:val="0"/>
          <w:marBottom w:val="0"/>
          <w:divBdr>
            <w:top w:val="none" w:sz="0" w:space="0" w:color="auto"/>
            <w:left w:val="none" w:sz="0" w:space="0" w:color="auto"/>
            <w:bottom w:val="none" w:sz="0" w:space="0" w:color="auto"/>
            <w:right w:val="none" w:sz="0" w:space="0" w:color="auto"/>
          </w:divBdr>
          <w:divsChild>
            <w:div w:id="1771581378">
              <w:marLeft w:val="0"/>
              <w:marRight w:val="0"/>
              <w:marTop w:val="0"/>
              <w:marBottom w:val="0"/>
              <w:divBdr>
                <w:top w:val="none" w:sz="0" w:space="0" w:color="auto"/>
                <w:left w:val="none" w:sz="0" w:space="0" w:color="auto"/>
                <w:bottom w:val="none" w:sz="0" w:space="0" w:color="auto"/>
                <w:right w:val="none" w:sz="0" w:space="0" w:color="auto"/>
              </w:divBdr>
            </w:div>
          </w:divsChild>
        </w:div>
        <w:div w:id="397093252">
          <w:marLeft w:val="0"/>
          <w:marRight w:val="0"/>
          <w:marTop w:val="0"/>
          <w:marBottom w:val="0"/>
          <w:divBdr>
            <w:top w:val="none" w:sz="0" w:space="0" w:color="auto"/>
            <w:left w:val="none" w:sz="0" w:space="0" w:color="auto"/>
            <w:bottom w:val="none" w:sz="0" w:space="0" w:color="auto"/>
            <w:right w:val="none" w:sz="0" w:space="0" w:color="auto"/>
          </w:divBdr>
        </w:div>
        <w:div w:id="1867674022">
          <w:marLeft w:val="0"/>
          <w:marRight w:val="0"/>
          <w:marTop w:val="0"/>
          <w:marBottom w:val="0"/>
          <w:divBdr>
            <w:top w:val="none" w:sz="0" w:space="0" w:color="auto"/>
            <w:left w:val="none" w:sz="0" w:space="0" w:color="auto"/>
            <w:bottom w:val="none" w:sz="0" w:space="0" w:color="auto"/>
            <w:right w:val="none" w:sz="0" w:space="0" w:color="auto"/>
          </w:divBdr>
          <w:divsChild>
            <w:div w:id="1066421113">
              <w:marLeft w:val="0"/>
              <w:marRight w:val="0"/>
              <w:marTop w:val="0"/>
              <w:marBottom w:val="0"/>
              <w:divBdr>
                <w:top w:val="none" w:sz="0" w:space="0" w:color="auto"/>
                <w:left w:val="none" w:sz="0" w:space="0" w:color="auto"/>
                <w:bottom w:val="none" w:sz="0" w:space="0" w:color="auto"/>
                <w:right w:val="none" w:sz="0" w:space="0" w:color="auto"/>
              </w:divBdr>
            </w:div>
          </w:divsChild>
        </w:div>
        <w:div w:id="490756543">
          <w:marLeft w:val="0"/>
          <w:marRight w:val="0"/>
          <w:marTop w:val="0"/>
          <w:marBottom w:val="0"/>
          <w:divBdr>
            <w:top w:val="none" w:sz="0" w:space="0" w:color="auto"/>
            <w:left w:val="none" w:sz="0" w:space="0" w:color="auto"/>
            <w:bottom w:val="none" w:sz="0" w:space="0" w:color="auto"/>
            <w:right w:val="none" w:sz="0" w:space="0" w:color="auto"/>
          </w:divBdr>
        </w:div>
        <w:div w:id="222915100">
          <w:marLeft w:val="0"/>
          <w:marRight w:val="0"/>
          <w:marTop w:val="0"/>
          <w:marBottom w:val="0"/>
          <w:divBdr>
            <w:top w:val="none" w:sz="0" w:space="0" w:color="auto"/>
            <w:left w:val="none" w:sz="0" w:space="0" w:color="auto"/>
            <w:bottom w:val="none" w:sz="0" w:space="0" w:color="auto"/>
            <w:right w:val="none" w:sz="0" w:space="0" w:color="auto"/>
          </w:divBdr>
          <w:divsChild>
            <w:div w:id="191042064">
              <w:marLeft w:val="0"/>
              <w:marRight w:val="0"/>
              <w:marTop w:val="0"/>
              <w:marBottom w:val="0"/>
              <w:divBdr>
                <w:top w:val="none" w:sz="0" w:space="0" w:color="auto"/>
                <w:left w:val="none" w:sz="0" w:space="0" w:color="auto"/>
                <w:bottom w:val="none" w:sz="0" w:space="0" w:color="auto"/>
                <w:right w:val="none" w:sz="0" w:space="0" w:color="auto"/>
              </w:divBdr>
            </w:div>
          </w:divsChild>
        </w:div>
        <w:div w:id="1994523315">
          <w:marLeft w:val="0"/>
          <w:marRight w:val="0"/>
          <w:marTop w:val="300"/>
          <w:marBottom w:val="0"/>
          <w:divBdr>
            <w:top w:val="none" w:sz="0" w:space="0" w:color="auto"/>
            <w:left w:val="none" w:sz="0" w:space="0" w:color="auto"/>
            <w:bottom w:val="none" w:sz="0" w:space="0" w:color="auto"/>
            <w:right w:val="none" w:sz="0" w:space="0" w:color="auto"/>
          </w:divBdr>
          <w:divsChild>
            <w:div w:id="825780121">
              <w:marLeft w:val="0"/>
              <w:marRight w:val="0"/>
              <w:marTop w:val="0"/>
              <w:marBottom w:val="0"/>
              <w:divBdr>
                <w:top w:val="none" w:sz="0" w:space="0" w:color="auto"/>
                <w:left w:val="none" w:sz="0" w:space="0" w:color="auto"/>
                <w:bottom w:val="none" w:sz="0" w:space="0" w:color="auto"/>
                <w:right w:val="none" w:sz="0" w:space="0" w:color="auto"/>
              </w:divBdr>
              <w:divsChild>
                <w:div w:id="17678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54282">
          <w:marLeft w:val="0"/>
          <w:marRight w:val="0"/>
          <w:marTop w:val="300"/>
          <w:marBottom w:val="0"/>
          <w:divBdr>
            <w:top w:val="none" w:sz="0" w:space="0" w:color="auto"/>
            <w:left w:val="none" w:sz="0" w:space="0" w:color="auto"/>
            <w:bottom w:val="none" w:sz="0" w:space="0" w:color="auto"/>
            <w:right w:val="none" w:sz="0" w:space="0" w:color="auto"/>
          </w:divBdr>
          <w:divsChild>
            <w:div w:id="656692672">
              <w:marLeft w:val="0"/>
              <w:marRight w:val="0"/>
              <w:marTop w:val="0"/>
              <w:marBottom w:val="0"/>
              <w:divBdr>
                <w:top w:val="none" w:sz="0" w:space="0" w:color="auto"/>
                <w:left w:val="none" w:sz="0" w:space="0" w:color="auto"/>
                <w:bottom w:val="none" w:sz="0" w:space="0" w:color="auto"/>
                <w:right w:val="none" w:sz="0" w:space="0" w:color="auto"/>
              </w:divBdr>
              <w:divsChild>
                <w:div w:id="51184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04693">
          <w:marLeft w:val="0"/>
          <w:marRight w:val="0"/>
          <w:marTop w:val="300"/>
          <w:marBottom w:val="0"/>
          <w:divBdr>
            <w:top w:val="none" w:sz="0" w:space="0" w:color="auto"/>
            <w:left w:val="none" w:sz="0" w:space="0" w:color="auto"/>
            <w:bottom w:val="none" w:sz="0" w:space="0" w:color="auto"/>
            <w:right w:val="none" w:sz="0" w:space="0" w:color="auto"/>
          </w:divBdr>
          <w:divsChild>
            <w:div w:id="1239249476">
              <w:marLeft w:val="0"/>
              <w:marRight w:val="0"/>
              <w:marTop w:val="0"/>
              <w:marBottom w:val="0"/>
              <w:divBdr>
                <w:top w:val="none" w:sz="0" w:space="0" w:color="auto"/>
                <w:left w:val="none" w:sz="0" w:space="0" w:color="auto"/>
                <w:bottom w:val="none" w:sz="0" w:space="0" w:color="auto"/>
                <w:right w:val="none" w:sz="0" w:space="0" w:color="auto"/>
              </w:divBdr>
              <w:divsChild>
                <w:div w:id="879627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734584">
          <w:marLeft w:val="0"/>
          <w:marRight w:val="0"/>
          <w:marTop w:val="300"/>
          <w:marBottom w:val="0"/>
          <w:divBdr>
            <w:top w:val="none" w:sz="0" w:space="0" w:color="auto"/>
            <w:left w:val="none" w:sz="0" w:space="0" w:color="auto"/>
            <w:bottom w:val="none" w:sz="0" w:space="0" w:color="auto"/>
            <w:right w:val="none" w:sz="0" w:space="0" w:color="auto"/>
          </w:divBdr>
          <w:divsChild>
            <w:div w:id="852496095">
              <w:marLeft w:val="0"/>
              <w:marRight w:val="0"/>
              <w:marTop w:val="0"/>
              <w:marBottom w:val="0"/>
              <w:divBdr>
                <w:top w:val="none" w:sz="0" w:space="0" w:color="auto"/>
                <w:left w:val="none" w:sz="0" w:space="0" w:color="auto"/>
                <w:bottom w:val="none" w:sz="0" w:space="0" w:color="auto"/>
                <w:right w:val="none" w:sz="0" w:space="0" w:color="auto"/>
              </w:divBdr>
              <w:divsChild>
                <w:div w:id="171684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3498463">
      <w:bodyDiv w:val="1"/>
      <w:marLeft w:val="0"/>
      <w:marRight w:val="0"/>
      <w:marTop w:val="0"/>
      <w:marBottom w:val="0"/>
      <w:divBdr>
        <w:top w:val="none" w:sz="0" w:space="0" w:color="auto"/>
        <w:left w:val="none" w:sz="0" w:space="0" w:color="auto"/>
        <w:bottom w:val="none" w:sz="0" w:space="0" w:color="auto"/>
        <w:right w:val="none" w:sz="0" w:space="0" w:color="auto"/>
      </w:divBdr>
      <w:divsChild>
        <w:div w:id="1546066295">
          <w:marLeft w:val="0"/>
          <w:marRight w:val="0"/>
          <w:marTop w:val="0"/>
          <w:marBottom w:val="0"/>
          <w:divBdr>
            <w:top w:val="none" w:sz="0" w:space="0" w:color="auto"/>
            <w:left w:val="none" w:sz="0" w:space="0" w:color="auto"/>
            <w:bottom w:val="none" w:sz="0" w:space="0" w:color="auto"/>
            <w:right w:val="none" w:sz="0" w:space="0" w:color="auto"/>
          </w:divBdr>
        </w:div>
        <w:div w:id="226960098">
          <w:marLeft w:val="0"/>
          <w:marRight w:val="0"/>
          <w:marTop w:val="0"/>
          <w:marBottom w:val="0"/>
          <w:divBdr>
            <w:top w:val="none" w:sz="0" w:space="0" w:color="auto"/>
            <w:left w:val="none" w:sz="0" w:space="0" w:color="auto"/>
            <w:bottom w:val="none" w:sz="0" w:space="0" w:color="auto"/>
            <w:right w:val="none" w:sz="0" w:space="0" w:color="auto"/>
          </w:divBdr>
          <w:divsChild>
            <w:div w:id="50856603">
              <w:marLeft w:val="0"/>
              <w:marRight w:val="0"/>
              <w:marTop w:val="0"/>
              <w:marBottom w:val="0"/>
              <w:divBdr>
                <w:top w:val="none" w:sz="0" w:space="0" w:color="auto"/>
                <w:left w:val="none" w:sz="0" w:space="0" w:color="auto"/>
                <w:bottom w:val="none" w:sz="0" w:space="0" w:color="auto"/>
                <w:right w:val="none" w:sz="0" w:space="0" w:color="auto"/>
              </w:divBdr>
            </w:div>
          </w:divsChild>
        </w:div>
        <w:div w:id="1108158171">
          <w:marLeft w:val="0"/>
          <w:marRight w:val="0"/>
          <w:marTop w:val="0"/>
          <w:marBottom w:val="0"/>
          <w:divBdr>
            <w:top w:val="none" w:sz="0" w:space="0" w:color="auto"/>
            <w:left w:val="none" w:sz="0" w:space="0" w:color="auto"/>
            <w:bottom w:val="none" w:sz="0" w:space="0" w:color="auto"/>
            <w:right w:val="none" w:sz="0" w:space="0" w:color="auto"/>
          </w:divBdr>
        </w:div>
        <w:div w:id="1890333573">
          <w:marLeft w:val="0"/>
          <w:marRight w:val="0"/>
          <w:marTop w:val="0"/>
          <w:marBottom w:val="0"/>
          <w:divBdr>
            <w:top w:val="none" w:sz="0" w:space="0" w:color="auto"/>
            <w:left w:val="none" w:sz="0" w:space="0" w:color="auto"/>
            <w:bottom w:val="none" w:sz="0" w:space="0" w:color="auto"/>
            <w:right w:val="none" w:sz="0" w:space="0" w:color="auto"/>
          </w:divBdr>
          <w:divsChild>
            <w:div w:id="1122067613">
              <w:marLeft w:val="0"/>
              <w:marRight w:val="0"/>
              <w:marTop w:val="0"/>
              <w:marBottom w:val="0"/>
              <w:divBdr>
                <w:top w:val="none" w:sz="0" w:space="0" w:color="auto"/>
                <w:left w:val="none" w:sz="0" w:space="0" w:color="auto"/>
                <w:bottom w:val="none" w:sz="0" w:space="0" w:color="auto"/>
                <w:right w:val="none" w:sz="0" w:space="0" w:color="auto"/>
              </w:divBdr>
            </w:div>
          </w:divsChild>
        </w:div>
        <w:div w:id="476262827">
          <w:marLeft w:val="0"/>
          <w:marRight w:val="0"/>
          <w:marTop w:val="0"/>
          <w:marBottom w:val="0"/>
          <w:divBdr>
            <w:top w:val="none" w:sz="0" w:space="0" w:color="auto"/>
            <w:left w:val="none" w:sz="0" w:space="0" w:color="auto"/>
            <w:bottom w:val="none" w:sz="0" w:space="0" w:color="auto"/>
            <w:right w:val="none" w:sz="0" w:space="0" w:color="auto"/>
          </w:divBdr>
        </w:div>
        <w:div w:id="593052576">
          <w:marLeft w:val="0"/>
          <w:marRight w:val="0"/>
          <w:marTop w:val="0"/>
          <w:marBottom w:val="0"/>
          <w:divBdr>
            <w:top w:val="none" w:sz="0" w:space="0" w:color="auto"/>
            <w:left w:val="none" w:sz="0" w:space="0" w:color="auto"/>
            <w:bottom w:val="none" w:sz="0" w:space="0" w:color="auto"/>
            <w:right w:val="none" w:sz="0" w:space="0" w:color="auto"/>
          </w:divBdr>
          <w:divsChild>
            <w:div w:id="327638841">
              <w:marLeft w:val="0"/>
              <w:marRight w:val="0"/>
              <w:marTop w:val="0"/>
              <w:marBottom w:val="0"/>
              <w:divBdr>
                <w:top w:val="none" w:sz="0" w:space="0" w:color="auto"/>
                <w:left w:val="none" w:sz="0" w:space="0" w:color="auto"/>
                <w:bottom w:val="none" w:sz="0" w:space="0" w:color="auto"/>
                <w:right w:val="none" w:sz="0" w:space="0" w:color="auto"/>
              </w:divBdr>
            </w:div>
          </w:divsChild>
        </w:div>
        <w:div w:id="1744524916">
          <w:marLeft w:val="0"/>
          <w:marRight w:val="0"/>
          <w:marTop w:val="0"/>
          <w:marBottom w:val="0"/>
          <w:divBdr>
            <w:top w:val="none" w:sz="0" w:space="0" w:color="auto"/>
            <w:left w:val="none" w:sz="0" w:space="0" w:color="auto"/>
            <w:bottom w:val="none" w:sz="0" w:space="0" w:color="auto"/>
            <w:right w:val="none" w:sz="0" w:space="0" w:color="auto"/>
          </w:divBdr>
        </w:div>
        <w:div w:id="757406558">
          <w:marLeft w:val="0"/>
          <w:marRight w:val="0"/>
          <w:marTop w:val="0"/>
          <w:marBottom w:val="0"/>
          <w:divBdr>
            <w:top w:val="none" w:sz="0" w:space="0" w:color="auto"/>
            <w:left w:val="none" w:sz="0" w:space="0" w:color="auto"/>
            <w:bottom w:val="none" w:sz="0" w:space="0" w:color="auto"/>
            <w:right w:val="none" w:sz="0" w:space="0" w:color="auto"/>
          </w:divBdr>
          <w:divsChild>
            <w:div w:id="849835708">
              <w:marLeft w:val="0"/>
              <w:marRight w:val="0"/>
              <w:marTop w:val="0"/>
              <w:marBottom w:val="0"/>
              <w:divBdr>
                <w:top w:val="none" w:sz="0" w:space="0" w:color="auto"/>
                <w:left w:val="none" w:sz="0" w:space="0" w:color="auto"/>
                <w:bottom w:val="none" w:sz="0" w:space="0" w:color="auto"/>
                <w:right w:val="none" w:sz="0" w:space="0" w:color="auto"/>
              </w:divBdr>
            </w:div>
          </w:divsChild>
        </w:div>
        <w:div w:id="1843428960">
          <w:marLeft w:val="0"/>
          <w:marRight w:val="0"/>
          <w:marTop w:val="0"/>
          <w:marBottom w:val="0"/>
          <w:divBdr>
            <w:top w:val="none" w:sz="0" w:space="0" w:color="auto"/>
            <w:left w:val="none" w:sz="0" w:space="0" w:color="auto"/>
            <w:bottom w:val="none" w:sz="0" w:space="0" w:color="auto"/>
            <w:right w:val="none" w:sz="0" w:space="0" w:color="auto"/>
          </w:divBdr>
        </w:div>
        <w:div w:id="2041275874">
          <w:marLeft w:val="0"/>
          <w:marRight w:val="0"/>
          <w:marTop w:val="0"/>
          <w:marBottom w:val="0"/>
          <w:divBdr>
            <w:top w:val="none" w:sz="0" w:space="0" w:color="auto"/>
            <w:left w:val="none" w:sz="0" w:space="0" w:color="auto"/>
            <w:bottom w:val="none" w:sz="0" w:space="0" w:color="auto"/>
            <w:right w:val="none" w:sz="0" w:space="0" w:color="auto"/>
          </w:divBdr>
          <w:divsChild>
            <w:div w:id="1184436675">
              <w:marLeft w:val="0"/>
              <w:marRight w:val="0"/>
              <w:marTop w:val="0"/>
              <w:marBottom w:val="0"/>
              <w:divBdr>
                <w:top w:val="none" w:sz="0" w:space="0" w:color="auto"/>
                <w:left w:val="none" w:sz="0" w:space="0" w:color="auto"/>
                <w:bottom w:val="none" w:sz="0" w:space="0" w:color="auto"/>
                <w:right w:val="none" w:sz="0" w:space="0" w:color="auto"/>
              </w:divBdr>
            </w:div>
          </w:divsChild>
        </w:div>
        <w:div w:id="1149057569">
          <w:marLeft w:val="0"/>
          <w:marRight w:val="0"/>
          <w:marTop w:val="0"/>
          <w:marBottom w:val="0"/>
          <w:divBdr>
            <w:top w:val="none" w:sz="0" w:space="0" w:color="auto"/>
            <w:left w:val="none" w:sz="0" w:space="0" w:color="auto"/>
            <w:bottom w:val="none" w:sz="0" w:space="0" w:color="auto"/>
            <w:right w:val="none" w:sz="0" w:space="0" w:color="auto"/>
          </w:divBdr>
        </w:div>
        <w:div w:id="524292638">
          <w:marLeft w:val="0"/>
          <w:marRight w:val="0"/>
          <w:marTop w:val="0"/>
          <w:marBottom w:val="0"/>
          <w:divBdr>
            <w:top w:val="none" w:sz="0" w:space="0" w:color="auto"/>
            <w:left w:val="none" w:sz="0" w:space="0" w:color="auto"/>
            <w:bottom w:val="none" w:sz="0" w:space="0" w:color="auto"/>
            <w:right w:val="none" w:sz="0" w:space="0" w:color="auto"/>
          </w:divBdr>
          <w:divsChild>
            <w:div w:id="236208337">
              <w:marLeft w:val="0"/>
              <w:marRight w:val="0"/>
              <w:marTop w:val="0"/>
              <w:marBottom w:val="0"/>
              <w:divBdr>
                <w:top w:val="none" w:sz="0" w:space="0" w:color="auto"/>
                <w:left w:val="none" w:sz="0" w:space="0" w:color="auto"/>
                <w:bottom w:val="none" w:sz="0" w:space="0" w:color="auto"/>
                <w:right w:val="none" w:sz="0" w:space="0" w:color="auto"/>
              </w:divBdr>
            </w:div>
          </w:divsChild>
        </w:div>
        <w:div w:id="419059179">
          <w:marLeft w:val="0"/>
          <w:marRight w:val="0"/>
          <w:marTop w:val="0"/>
          <w:marBottom w:val="0"/>
          <w:divBdr>
            <w:top w:val="none" w:sz="0" w:space="0" w:color="auto"/>
            <w:left w:val="none" w:sz="0" w:space="0" w:color="auto"/>
            <w:bottom w:val="none" w:sz="0" w:space="0" w:color="auto"/>
            <w:right w:val="none" w:sz="0" w:space="0" w:color="auto"/>
          </w:divBdr>
        </w:div>
        <w:div w:id="1874345469">
          <w:marLeft w:val="0"/>
          <w:marRight w:val="0"/>
          <w:marTop w:val="0"/>
          <w:marBottom w:val="0"/>
          <w:divBdr>
            <w:top w:val="none" w:sz="0" w:space="0" w:color="auto"/>
            <w:left w:val="none" w:sz="0" w:space="0" w:color="auto"/>
            <w:bottom w:val="none" w:sz="0" w:space="0" w:color="auto"/>
            <w:right w:val="none" w:sz="0" w:space="0" w:color="auto"/>
          </w:divBdr>
          <w:divsChild>
            <w:div w:id="1114784048">
              <w:marLeft w:val="0"/>
              <w:marRight w:val="0"/>
              <w:marTop w:val="0"/>
              <w:marBottom w:val="0"/>
              <w:divBdr>
                <w:top w:val="none" w:sz="0" w:space="0" w:color="auto"/>
                <w:left w:val="none" w:sz="0" w:space="0" w:color="auto"/>
                <w:bottom w:val="none" w:sz="0" w:space="0" w:color="auto"/>
                <w:right w:val="none" w:sz="0" w:space="0" w:color="auto"/>
              </w:divBdr>
            </w:div>
          </w:divsChild>
        </w:div>
        <w:div w:id="2094542500">
          <w:marLeft w:val="0"/>
          <w:marRight w:val="0"/>
          <w:marTop w:val="300"/>
          <w:marBottom w:val="0"/>
          <w:divBdr>
            <w:top w:val="none" w:sz="0" w:space="0" w:color="auto"/>
            <w:left w:val="none" w:sz="0" w:space="0" w:color="auto"/>
            <w:bottom w:val="none" w:sz="0" w:space="0" w:color="auto"/>
            <w:right w:val="none" w:sz="0" w:space="0" w:color="auto"/>
          </w:divBdr>
          <w:divsChild>
            <w:div w:id="810947649">
              <w:marLeft w:val="0"/>
              <w:marRight w:val="0"/>
              <w:marTop w:val="0"/>
              <w:marBottom w:val="0"/>
              <w:divBdr>
                <w:top w:val="none" w:sz="0" w:space="0" w:color="auto"/>
                <w:left w:val="none" w:sz="0" w:space="0" w:color="auto"/>
                <w:bottom w:val="none" w:sz="0" w:space="0" w:color="auto"/>
                <w:right w:val="none" w:sz="0" w:space="0" w:color="auto"/>
              </w:divBdr>
              <w:divsChild>
                <w:div w:id="102953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7341">
          <w:marLeft w:val="0"/>
          <w:marRight w:val="0"/>
          <w:marTop w:val="300"/>
          <w:marBottom w:val="0"/>
          <w:divBdr>
            <w:top w:val="none" w:sz="0" w:space="0" w:color="auto"/>
            <w:left w:val="none" w:sz="0" w:space="0" w:color="auto"/>
            <w:bottom w:val="none" w:sz="0" w:space="0" w:color="auto"/>
            <w:right w:val="none" w:sz="0" w:space="0" w:color="auto"/>
          </w:divBdr>
          <w:divsChild>
            <w:div w:id="1214385676">
              <w:marLeft w:val="0"/>
              <w:marRight w:val="0"/>
              <w:marTop w:val="0"/>
              <w:marBottom w:val="0"/>
              <w:divBdr>
                <w:top w:val="none" w:sz="0" w:space="0" w:color="auto"/>
                <w:left w:val="none" w:sz="0" w:space="0" w:color="auto"/>
                <w:bottom w:val="none" w:sz="0" w:space="0" w:color="auto"/>
                <w:right w:val="none" w:sz="0" w:space="0" w:color="auto"/>
              </w:divBdr>
              <w:divsChild>
                <w:div w:id="142803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673492">
          <w:marLeft w:val="0"/>
          <w:marRight w:val="0"/>
          <w:marTop w:val="300"/>
          <w:marBottom w:val="0"/>
          <w:divBdr>
            <w:top w:val="none" w:sz="0" w:space="0" w:color="auto"/>
            <w:left w:val="none" w:sz="0" w:space="0" w:color="auto"/>
            <w:bottom w:val="none" w:sz="0" w:space="0" w:color="auto"/>
            <w:right w:val="none" w:sz="0" w:space="0" w:color="auto"/>
          </w:divBdr>
          <w:divsChild>
            <w:div w:id="970281568">
              <w:marLeft w:val="0"/>
              <w:marRight w:val="0"/>
              <w:marTop w:val="0"/>
              <w:marBottom w:val="0"/>
              <w:divBdr>
                <w:top w:val="none" w:sz="0" w:space="0" w:color="auto"/>
                <w:left w:val="none" w:sz="0" w:space="0" w:color="auto"/>
                <w:bottom w:val="none" w:sz="0" w:space="0" w:color="auto"/>
                <w:right w:val="none" w:sz="0" w:space="0" w:color="auto"/>
              </w:divBdr>
              <w:divsChild>
                <w:div w:id="161749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39893">
          <w:marLeft w:val="0"/>
          <w:marRight w:val="0"/>
          <w:marTop w:val="300"/>
          <w:marBottom w:val="0"/>
          <w:divBdr>
            <w:top w:val="none" w:sz="0" w:space="0" w:color="auto"/>
            <w:left w:val="none" w:sz="0" w:space="0" w:color="auto"/>
            <w:bottom w:val="none" w:sz="0" w:space="0" w:color="auto"/>
            <w:right w:val="none" w:sz="0" w:space="0" w:color="auto"/>
          </w:divBdr>
          <w:divsChild>
            <w:div w:id="1637680043">
              <w:marLeft w:val="0"/>
              <w:marRight w:val="0"/>
              <w:marTop w:val="0"/>
              <w:marBottom w:val="0"/>
              <w:divBdr>
                <w:top w:val="none" w:sz="0" w:space="0" w:color="auto"/>
                <w:left w:val="none" w:sz="0" w:space="0" w:color="auto"/>
                <w:bottom w:val="none" w:sz="0" w:space="0" w:color="auto"/>
                <w:right w:val="none" w:sz="0" w:space="0" w:color="auto"/>
              </w:divBdr>
              <w:divsChild>
                <w:div w:id="31977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8284280">
      <w:bodyDiv w:val="1"/>
      <w:marLeft w:val="0"/>
      <w:marRight w:val="0"/>
      <w:marTop w:val="0"/>
      <w:marBottom w:val="0"/>
      <w:divBdr>
        <w:top w:val="none" w:sz="0" w:space="0" w:color="auto"/>
        <w:left w:val="none" w:sz="0" w:space="0" w:color="auto"/>
        <w:bottom w:val="none" w:sz="0" w:space="0" w:color="auto"/>
        <w:right w:val="none" w:sz="0" w:space="0" w:color="auto"/>
      </w:divBdr>
      <w:divsChild>
        <w:div w:id="11537391">
          <w:marLeft w:val="0"/>
          <w:marRight w:val="0"/>
          <w:marTop w:val="0"/>
          <w:marBottom w:val="0"/>
          <w:divBdr>
            <w:top w:val="none" w:sz="0" w:space="0" w:color="auto"/>
            <w:left w:val="none" w:sz="0" w:space="0" w:color="auto"/>
            <w:bottom w:val="none" w:sz="0" w:space="0" w:color="auto"/>
            <w:right w:val="none" w:sz="0" w:space="0" w:color="auto"/>
          </w:divBdr>
        </w:div>
        <w:div w:id="367225910">
          <w:marLeft w:val="0"/>
          <w:marRight w:val="0"/>
          <w:marTop w:val="0"/>
          <w:marBottom w:val="0"/>
          <w:divBdr>
            <w:top w:val="none" w:sz="0" w:space="0" w:color="auto"/>
            <w:left w:val="none" w:sz="0" w:space="0" w:color="auto"/>
            <w:bottom w:val="none" w:sz="0" w:space="0" w:color="auto"/>
            <w:right w:val="none" w:sz="0" w:space="0" w:color="auto"/>
          </w:divBdr>
          <w:divsChild>
            <w:div w:id="1836794985">
              <w:marLeft w:val="0"/>
              <w:marRight w:val="0"/>
              <w:marTop w:val="0"/>
              <w:marBottom w:val="0"/>
              <w:divBdr>
                <w:top w:val="none" w:sz="0" w:space="0" w:color="auto"/>
                <w:left w:val="none" w:sz="0" w:space="0" w:color="auto"/>
                <w:bottom w:val="none" w:sz="0" w:space="0" w:color="auto"/>
                <w:right w:val="none" w:sz="0" w:space="0" w:color="auto"/>
              </w:divBdr>
            </w:div>
          </w:divsChild>
        </w:div>
        <w:div w:id="1919558754">
          <w:marLeft w:val="0"/>
          <w:marRight w:val="0"/>
          <w:marTop w:val="0"/>
          <w:marBottom w:val="0"/>
          <w:divBdr>
            <w:top w:val="none" w:sz="0" w:space="0" w:color="auto"/>
            <w:left w:val="none" w:sz="0" w:space="0" w:color="auto"/>
            <w:bottom w:val="none" w:sz="0" w:space="0" w:color="auto"/>
            <w:right w:val="none" w:sz="0" w:space="0" w:color="auto"/>
          </w:divBdr>
        </w:div>
        <w:div w:id="925387579">
          <w:marLeft w:val="0"/>
          <w:marRight w:val="0"/>
          <w:marTop w:val="0"/>
          <w:marBottom w:val="0"/>
          <w:divBdr>
            <w:top w:val="none" w:sz="0" w:space="0" w:color="auto"/>
            <w:left w:val="none" w:sz="0" w:space="0" w:color="auto"/>
            <w:bottom w:val="none" w:sz="0" w:space="0" w:color="auto"/>
            <w:right w:val="none" w:sz="0" w:space="0" w:color="auto"/>
          </w:divBdr>
          <w:divsChild>
            <w:div w:id="1521774438">
              <w:marLeft w:val="0"/>
              <w:marRight w:val="0"/>
              <w:marTop w:val="0"/>
              <w:marBottom w:val="0"/>
              <w:divBdr>
                <w:top w:val="none" w:sz="0" w:space="0" w:color="auto"/>
                <w:left w:val="none" w:sz="0" w:space="0" w:color="auto"/>
                <w:bottom w:val="none" w:sz="0" w:space="0" w:color="auto"/>
                <w:right w:val="none" w:sz="0" w:space="0" w:color="auto"/>
              </w:divBdr>
            </w:div>
          </w:divsChild>
        </w:div>
        <w:div w:id="647785806">
          <w:marLeft w:val="0"/>
          <w:marRight w:val="0"/>
          <w:marTop w:val="0"/>
          <w:marBottom w:val="0"/>
          <w:divBdr>
            <w:top w:val="none" w:sz="0" w:space="0" w:color="auto"/>
            <w:left w:val="none" w:sz="0" w:space="0" w:color="auto"/>
            <w:bottom w:val="none" w:sz="0" w:space="0" w:color="auto"/>
            <w:right w:val="none" w:sz="0" w:space="0" w:color="auto"/>
          </w:divBdr>
        </w:div>
        <w:div w:id="1804035798">
          <w:marLeft w:val="0"/>
          <w:marRight w:val="0"/>
          <w:marTop w:val="0"/>
          <w:marBottom w:val="0"/>
          <w:divBdr>
            <w:top w:val="none" w:sz="0" w:space="0" w:color="auto"/>
            <w:left w:val="none" w:sz="0" w:space="0" w:color="auto"/>
            <w:bottom w:val="none" w:sz="0" w:space="0" w:color="auto"/>
            <w:right w:val="none" w:sz="0" w:space="0" w:color="auto"/>
          </w:divBdr>
          <w:divsChild>
            <w:div w:id="1882355913">
              <w:marLeft w:val="0"/>
              <w:marRight w:val="0"/>
              <w:marTop w:val="0"/>
              <w:marBottom w:val="0"/>
              <w:divBdr>
                <w:top w:val="none" w:sz="0" w:space="0" w:color="auto"/>
                <w:left w:val="none" w:sz="0" w:space="0" w:color="auto"/>
                <w:bottom w:val="none" w:sz="0" w:space="0" w:color="auto"/>
                <w:right w:val="none" w:sz="0" w:space="0" w:color="auto"/>
              </w:divBdr>
            </w:div>
          </w:divsChild>
        </w:div>
        <w:div w:id="1349135580">
          <w:marLeft w:val="0"/>
          <w:marRight w:val="0"/>
          <w:marTop w:val="0"/>
          <w:marBottom w:val="0"/>
          <w:divBdr>
            <w:top w:val="none" w:sz="0" w:space="0" w:color="auto"/>
            <w:left w:val="none" w:sz="0" w:space="0" w:color="auto"/>
            <w:bottom w:val="none" w:sz="0" w:space="0" w:color="auto"/>
            <w:right w:val="none" w:sz="0" w:space="0" w:color="auto"/>
          </w:divBdr>
        </w:div>
        <w:div w:id="596602510">
          <w:marLeft w:val="0"/>
          <w:marRight w:val="0"/>
          <w:marTop w:val="0"/>
          <w:marBottom w:val="0"/>
          <w:divBdr>
            <w:top w:val="none" w:sz="0" w:space="0" w:color="auto"/>
            <w:left w:val="none" w:sz="0" w:space="0" w:color="auto"/>
            <w:bottom w:val="none" w:sz="0" w:space="0" w:color="auto"/>
            <w:right w:val="none" w:sz="0" w:space="0" w:color="auto"/>
          </w:divBdr>
          <w:divsChild>
            <w:div w:id="457455831">
              <w:marLeft w:val="0"/>
              <w:marRight w:val="0"/>
              <w:marTop w:val="0"/>
              <w:marBottom w:val="0"/>
              <w:divBdr>
                <w:top w:val="none" w:sz="0" w:space="0" w:color="auto"/>
                <w:left w:val="none" w:sz="0" w:space="0" w:color="auto"/>
                <w:bottom w:val="none" w:sz="0" w:space="0" w:color="auto"/>
                <w:right w:val="none" w:sz="0" w:space="0" w:color="auto"/>
              </w:divBdr>
            </w:div>
          </w:divsChild>
        </w:div>
        <w:div w:id="1859738608">
          <w:marLeft w:val="0"/>
          <w:marRight w:val="0"/>
          <w:marTop w:val="0"/>
          <w:marBottom w:val="0"/>
          <w:divBdr>
            <w:top w:val="none" w:sz="0" w:space="0" w:color="auto"/>
            <w:left w:val="none" w:sz="0" w:space="0" w:color="auto"/>
            <w:bottom w:val="none" w:sz="0" w:space="0" w:color="auto"/>
            <w:right w:val="none" w:sz="0" w:space="0" w:color="auto"/>
          </w:divBdr>
        </w:div>
        <w:div w:id="1878658912">
          <w:marLeft w:val="0"/>
          <w:marRight w:val="0"/>
          <w:marTop w:val="0"/>
          <w:marBottom w:val="0"/>
          <w:divBdr>
            <w:top w:val="none" w:sz="0" w:space="0" w:color="auto"/>
            <w:left w:val="none" w:sz="0" w:space="0" w:color="auto"/>
            <w:bottom w:val="none" w:sz="0" w:space="0" w:color="auto"/>
            <w:right w:val="none" w:sz="0" w:space="0" w:color="auto"/>
          </w:divBdr>
          <w:divsChild>
            <w:div w:id="687635030">
              <w:marLeft w:val="0"/>
              <w:marRight w:val="0"/>
              <w:marTop w:val="0"/>
              <w:marBottom w:val="0"/>
              <w:divBdr>
                <w:top w:val="none" w:sz="0" w:space="0" w:color="auto"/>
                <w:left w:val="none" w:sz="0" w:space="0" w:color="auto"/>
                <w:bottom w:val="none" w:sz="0" w:space="0" w:color="auto"/>
                <w:right w:val="none" w:sz="0" w:space="0" w:color="auto"/>
              </w:divBdr>
            </w:div>
          </w:divsChild>
        </w:div>
        <w:div w:id="1671105519">
          <w:marLeft w:val="0"/>
          <w:marRight w:val="0"/>
          <w:marTop w:val="0"/>
          <w:marBottom w:val="0"/>
          <w:divBdr>
            <w:top w:val="none" w:sz="0" w:space="0" w:color="auto"/>
            <w:left w:val="none" w:sz="0" w:space="0" w:color="auto"/>
            <w:bottom w:val="none" w:sz="0" w:space="0" w:color="auto"/>
            <w:right w:val="none" w:sz="0" w:space="0" w:color="auto"/>
          </w:divBdr>
        </w:div>
        <w:div w:id="745804758">
          <w:marLeft w:val="0"/>
          <w:marRight w:val="0"/>
          <w:marTop w:val="0"/>
          <w:marBottom w:val="0"/>
          <w:divBdr>
            <w:top w:val="none" w:sz="0" w:space="0" w:color="auto"/>
            <w:left w:val="none" w:sz="0" w:space="0" w:color="auto"/>
            <w:bottom w:val="none" w:sz="0" w:space="0" w:color="auto"/>
            <w:right w:val="none" w:sz="0" w:space="0" w:color="auto"/>
          </w:divBdr>
          <w:divsChild>
            <w:div w:id="1726488789">
              <w:marLeft w:val="0"/>
              <w:marRight w:val="0"/>
              <w:marTop w:val="0"/>
              <w:marBottom w:val="0"/>
              <w:divBdr>
                <w:top w:val="none" w:sz="0" w:space="0" w:color="auto"/>
                <w:left w:val="none" w:sz="0" w:space="0" w:color="auto"/>
                <w:bottom w:val="none" w:sz="0" w:space="0" w:color="auto"/>
                <w:right w:val="none" w:sz="0" w:space="0" w:color="auto"/>
              </w:divBdr>
            </w:div>
          </w:divsChild>
        </w:div>
        <w:div w:id="286620401">
          <w:marLeft w:val="0"/>
          <w:marRight w:val="0"/>
          <w:marTop w:val="0"/>
          <w:marBottom w:val="0"/>
          <w:divBdr>
            <w:top w:val="none" w:sz="0" w:space="0" w:color="auto"/>
            <w:left w:val="none" w:sz="0" w:space="0" w:color="auto"/>
            <w:bottom w:val="none" w:sz="0" w:space="0" w:color="auto"/>
            <w:right w:val="none" w:sz="0" w:space="0" w:color="auto"/>
          </w:divBdr>
        </w:div>
        <w:div w:id="144856267">
          <w:marLeft w:val="0"/>
          <w:marRight w:val="0"/>
          <w:marTop w:val="0"/>
          <w:marBottom w:val="0"/>
          <w:divBdr>
            <w:top w:val="none" w:sz="0" w:space="0" w:color="auto"/>
            <w:left w:val="none" w:sz="0" w:space="0" w:color="auto"/>
            <w:bottom w:val="none" w:sz="0" w:space="0" w:color="auto"/>
            <w:right w:val="none" w:sz="0" w:space="0" w:color="auto"/>
          </w:divBdr>
          <w:divsChild>
            <w:div w:id="568425804">
              <w:marLeft w:val="0"/>
              <w:marRight w:val="0"/>
              <w:marTop w:val="0"/>
              <w:marBottom w:val="0"/>
              <w:divBdr>
                <w:top w:val="none" w:sz="0" w:space="0" w:color="auto"/>
                <w:left w:val="none" w:sz="0" w:space="0" w:color="auto"/>
                <w:bottom w:val="none" w:sz="0" w:space="0" w:color="auto"/>
                <w:right w:val="none" w:sz="0" w:space="0" w:color="auto"/>
              </w:divBdr>
            </w:div>
          </w:divsChild>
        </w:div>
        <w:div w:id="490951164">
          <w:marLeft w:val="0"/>
          <w:marRight w:val="0"/>
          <w:marTop w:val="300"/>
          <w:marBottom w:val="0"/>
          <w:divBdr>
            <w:top w:val="none" w:sz="0" w:space="0" w:color="auto"/>
            <w:left w:val="none" w:sz="0" w:space="0" w:color="auto"/>
            <w:bottom w:val="none" w:sz="0" w:space="0" w:color="auto"/>
            <w:right w:val="none" w:sz="0" w:space="0" w:color="auto"/>
          </w:divBdr>
          <w:divsChild>
            <w:div w:id="1576939080">
              <w:marLeft w:val="0"/>
              <w:marRight w:val="0"/>
              <w:marTop w:val="0"/>
              <w:marBottom w:val="0"/>
              <w:divBdr>
                <w:top w:val="none" w:sz="0" w:space="0" w:color="auto"/>
                <w:left w:val="none" w:sz="0" w:space="0" w:color="auto"/>
                <w:bottom w:val="none" w:sz="0" w:space="0" w:color="auto"/>
                <w:right w:val="none" w:sz="0" w:space="0" w:color="auto"/>
              </w:divBdr>
              <w:divsChild>
                <w:div w:id="58137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48463">
          <w:marLeft w:val="0"/>
          <w:marRight w:val="0"/>
          <w:marTop w:val="300"/>
          <w:marBottom w:val="0"/>
          <w:divBdr>
            <w:top w:val="none" w:sz="0" w:space="0" w:color="auto"/>
            <w:left w:val="none" w:sz="0" w:space="0" w:color="auto"/>
            <w:bottom w:val="none" w:sz="0" w:space="0" w:color="auto"/>
            <w:right w:val="none" w:sz="0" w:space="0" w:color="auto"/>
          </w:divBdr>
          <w:divsChild>
            <w:div w:id="189993344">
              <w:marLeft w:val="0"/>
              <w:marRight w:val="0"/>
              <w:marTop w:val="0"/>
              <w:marBottom w:val="0"/>
              <w:divBdr>
                <w:top w:val="none" w:sz="0" w:space="0" w:color="auto"/>
                <w:left w:val="none" w:sz="0" w:space="0" w:color="auto"/>
                <w:bottom w:val="none" w:sz="0" w:space="0" w:color="auto"/>
                <w:right w:val="none" w:sz="0" w:space="0" w:color="auto"/>
              </w:divBdr>
              <w:divsChild>
                <w:div w:id="111571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234331">
          <w:marLeft w:val="0"/>
          <w:marRight w:val="0"/>
          <w:marTop w:val="300"/>
          <w:marBottom w:val="0"/>
          <w:divBdr>
            <w:top w:val="none" w:sz="0" w:space="0" w:color="auto"/>
            <w:left w:val="none" w:sz="0" w:space="0" w:color="auto"/>
            <w:bottom w:val="none" w:sz="0" w:space="0" w:color="auto"/>
            <w:right w:val="none" w:sz="0" w:space="0" w:color="auto"/>
          </w:divBdr>
          <w:divsChild>
            <w:div w:id="127360960">
              <w:marLeft w:val="0"/>
              <w:marRight w:val="0"/>
              <w:marTop w:val="0"/>
              <w:marBottom w:val="0"/>
              <w:divBdr>
                <w:top w:val="none" w:sz="0" w:space="0" w:color="auto"/>
                <w:left w:val="none" w:sz="0" w:space="0" w:color="auto"/>
                <w:bottom w:val="none" w:sz="0" w:space="0" w:color="auto"/>
                <w:right w:val="none" w:sz="0" w:space="0" w:color="auto"/>
              </w:divBdr>
              <w:divsChild>
                <w:div w:id="50844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567926">
          <w:marLeft w:val="0"/>
          <w:marRight w:val="0"/>
          <w:marTop w:val="300"/>
          <w:marBottom w:val="0"/>
          <w:divBdr>
            <w:top w:val="none" w:sz="0" w:space="0" w:color="auto"/>
            <w:left w:val="none" w:sz="0" w:space="0" w:color="auto"/>
            <w:bottom w:val="none" w:sz="0" w:space="0" w:color="auto"/>
            <w:right w:val="none" w:sz="0" w:space="0" w:color="auto"/>
          </w:divBdr>
          <w:divsChild>
            <w:div w:id="1081367454">
              <w:marLeft w:val="0"/>
              <w:marRight w:val="0"/>
              <w:marTop w:val="0"/>
              <w:marBottom w:val="0"/>
              <w:divBdr>
                <w:top w:val="none" w:sz="0" w:space="0" w:color="auto"/>
                <w:left w:val="none" w:sz="0" w:space="0" w:color="auto"/>
                <w:bottom w:val="none" w:sz="0" w:space="0" w:color="auto"/>
                <w:right w:val="none" w:sz="0" w:space="0" w:color="auto"/>
              </w:divBdr>
              <w:divsChild>
                <w:div w:id="151699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449035">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267383">
      <w:bodyDiv w:val="1"/>
      <w:marLeft w:val="0"/>
      <w:marRight w:val="0"/>
      <w:marTop w:val="0"/>
      <w:marBottom w:val="0"/>
      <w:divBdr>
        <w:top w:val="none" w:sz="0" w:space="0" w:color="auto"/>
        <w:left w:val="none" w:sz="0" w:space="0" w:color="auto"/>
        <w:bottom w:val="none" w:sz="0" w:space="0" w:color="auto"/>
        <w:right w:val="none" w:sz="0" w:space="0" w:color="auto"/>
      </w:divBdr>
      <w:divsChild>
        <w:div w:id="1108158107">
          <w:marLeft w:val="0"/>
          <w:marRight w:val="0"/>
          <w:marTop w:val="0"/>
          <w:marBottom w:val="0"/>
          <w:divBdr>
            <w:top w:val="none" w:sz="0" w:space="0" w:color="auto"/>
            <w:left w:val="none" w:sz="0" w:space="0" w:color="auto"/>
            <w:bottom w:val="none" w:sz="0" w:space="0" w:color="auto"/>
            <w:right w:val="none" w:sz="0" w:space="0" w:color="auto"/>
          </w:divBdr>
        </w:div>
        <w:div w:id="387463918">
          <w:marLeft w:val="0"/>
          <w:marRight w:val="0"/>
          <w:marTop w:val="0"/>
          <w:marBottom w:val="0"/>
          <w:divBdr>
            <w:top w:val="none" w:sz="0" w:space="0" w:color="auto"/>
            <w:left w:val="none" w:sz="0" w:space="0" w:color="auto"/>
            <w:bottom w:val="none" w:sz="0" w:space="0" w:color="auto"/>
            <w:right w:val="none" w:sz="0" w:space="0" w:color="auto"/>
          </w:divBdr>
          <w:divsChild>
            <w:div w:id="186843370">
              <w:marLeft w:val="0"/>
              <w:marRight w:val="0"/>
              <w:marTop w:val="0"/>
              <w:marBottom w:val="0"/>
              <w:divBdr>
                <w:top w:val="none" w:sz="0" w:space="0" w:color="auto"/>
                <w:left w:val="none" w:sz="0" w:space="0" w:color="auto"/>
                <w:bottom w:val="none" w:sz="0" w:space="0" w:color="auto"/>
                <w:right w:val="none" w:sz="0" w:space="0" w:color="auto"/>
              </w:divBdr>
            </w:div>
          </w:divsChild>
        </w:div>
        <w:div w:id="1174032562">
          <w:marLeft w:val="0"/>
          <w:marRight w:val="0"/>
          <w:marTop w:val="0"/>
          <w:marBottom w:val="0"/>
          <w:divBdr>
            <w:top w:val="none" w:sz="0" w:space="0" w:color="auto"/>
            <w:left w:val="none" w:sz="0" w:space="0" w:color="auto"/>
            <w:bottom w:val="none" w:sz="0" w:space="0" w:color="auto"/>
            <w:right w:val="none" w:sz="0" w:space="0" w:color="auto"/>
          </w:divBdr>
        </w:div>
        <w:div w:id="1672371314">
          <w:marLeft w:val="0"/>
          <w:marRight w:val="0"/>
          <w:marTop w:val="0"/>
          <w:marBottom w:val="0"/>
          <w:divBdr>
            <w:top w:val="none" w:sz="0" w:space="0" w:color="auto"/>
            <w:left w:val="none" w:sz="0" w:space="0" w:color="auto"/>
            <w:bottom w:val="none" w:sz="0" w:space="0" w:color="auto"/>
            <w:right w:val="none" w:sz="0" w:space="0" w:color="auto"/>
          </w:divBdr>
          <w:divsChild>
            <w:div w:id="1540316022">
              <w:marLeft w:val="0"/>
              <w:marRight w:val="0"/>
              <w:marTop w:val="0"/>
              <w:marBottom w:val="0"/>
              <w:divBdr>
                <w:top w:val="none" w:sz="0" w:space="0" w:color="auto"/>
                <w:left w:val="none" w:sz="0" w:space="0" w:color="auto"/>
                <w:bottom w:val="none" w:sz="0" w:space="0" w:color="auto"/>
                <w:right w:val="none" w:sz="0" w:space="0" w:color="auto"/>
              </w:divBdr>
            </w:div>
          </w:divsChild>
        </w:div>
        <w:div w:id="646786235">
          <w:marLeft w:val="0"/>
          <w:marRight w:val="0"/>
          <w:marTop w:val="0"/>
          <w:marBottom w:val="0"/>
          <w:divBdr>
            <w:top w:val="none" w:sz="0" w:space="0" w:color="auto"/>
            <w:left w:val="none" w:sz="0" w:space="0" w:color="auto"/>
            <w:bottom w:val="none" w:sz="0" w:space="0" w:color="auto"/>
            <w:right w:val="none" w:sz="0" w:space="0" w:color="auto"/>
          </w:divBdr>
        </w:div>
        <w:div w:id="1451240153">
          <w:marLeft w:val="0"/>
          <w:marRight w:val="0"/>
          <w:marTop w:val="0"/>
          <w:marBottom w:val="0"/>
          <w:divBdr>
            <w:top w:val="none" w:sz="0" w:space="0" w:color="auto"/>
            <w:left w:val="none" w:sz="0" w:space="0" w:color="auto"/>
            <w:bottom w:val="none" w:sz="0" w:space="0" w:color="auto"/>
            <w:right w:val="none" w:sz="0" w:space="0" w:color="auto"/>
          </w:divBdr>
          <w:divsChild>
            <w:div w:id="191967314">
              <w:marLeft w:val="0"/>
              <w:marRight w:val="0"/>
              <w:marTop w:val="0"/>
              <w:marBottom w:val="0"/>
              <w:divBdr>
                <w:top w:val="none" w:sz="0" w:space="0" w:color="auto"/>
                <w:left w:val="none" w:sz="0" w:space="0" w:color="auto"/>
                <w:bottom w:val="none" w:sz="0" w:space="0" w:color="auto"/>
                <w:right w:val="none" w:sz="0" w:space="0" w:color="auto"/>
              </w:divBdr>
            </w:div>
          </w:divsChild>
        </w:div>
        <w:div w:id="1627202962">
          <w:marLeft w:val="0"/>
          <w:marRight w:val="0"/>
          <w:marTop w:val="0"/>
          <w:marBottom w:val="0"/>
          <w:divBdr>
            <w:top w:val="none" w:sz="0" w:space="0" w:color="auto"/>
            <w:left w:val="none" w:sz="0" w:space="0" w:color="auto"/>
            <w:bottom w:val="none" w:sz="0" w:space="0" w:color="auto"/>
            <w:right w:val="none" w:sz="0" w:space="0" w:color="auto"/>
          </w:divBdr>
        </w:div>
        <w:div w:id="635575226">
          <w:marLeft w:val="0"/>
          <w:marRight w:val="0"/>
          <w:marTop w:val="0"/>
          <w:marBottom w:val="0"/>
          <w:divBdr>
            <w:top w:val="none" w:sz="0" w:space="0" w:color="auto"/>
            <w:left w:val="none" w:sz="0" w:space="0" w:color="auto"/>
            <w:bottom w:val="none" w:sz="0" w:space="0" w:color="auto"/>
            <w:right w:val="none" w:sz="0" w:space="0" w:color="auto"/>
          </w:divBdr>
          <w:divsChild>
            <w:div w:id="1964650030">
              <w:marLeft w:val="0"/>
              <w:marRight w:val="0"/>
              <w:marTop w:val="0"/>
              <w:marBottom w:val="0"/>
              <w:divBdr>
                <w:top w:val="none" w:sz="0" w:space="0" w:color="auto"/>
                <w:left w:val="none" w:sz="0" w:space="0" w:color="auto"/>
                <w:bottom w:val="none" w:sz="0" w:space="0" w:color="auto"/>
                <w:right w:val="none" w:sz="0" w:space="0" w:color="auto"/>
              </w:divBdr>
            </w:div>
          </w:divsChild>
        </w:div>
        <w:div w:id="1269506569">
          <w:marLeft w:val="0"/>
          <w:marRight w:val="0"/>
          <w:marTop w:val="0"/>
          <w:marBottom w:val="0"/>
          <w:divBdr>
            <w:top w:val="none" w:sz="0" w:space="0" w:color="auto"/>
            <w:left w:val="none" w:sz="0" w:space="0" w:color="auto"/>
            <w:bottom w:val="none" w:sz="0" w:space="0" w:color="auto"/>
            <w:right w:val="none" w:sz="0" w:space="0" w:color="auto"/>
          </w:divBdr>
        </w:div>
        <w:div w:id="25716717">
          <w:marLeft w:val="0"/>
          <w:marRight w:val="0"/>
          <w:marTop w:val="0"/>
          <w:marBottom w:val="0"/>
          <w:divBdr>
            <w:top w:val="none" w:sz="0" w:space="0" w:color="auto"/>
            <w:left w:val="none" w:sz="0" w:space="0" w:color="auto"/>
            <w:bottom w:val="none" w:sz="0" w:space="0" w:color="auto"/>
            <w:right w:val="none" w:sz="0" w:space="0" w:color="auto"/>
          </w:divBdr>
          <w:divsChild>
            <w:div w:id="1087312547">
              <w:marLeft w:val="0"/>
              <w:marRight w:val="0"/>
              <w:marTop w:val="0"/>
              <w:marBottom w:val="0"/>
              <w:divBdr>
                <w:top w:val="none" w:sz="0" w:space="0" w:color="auto"/>
                <w:left w:val="none" w:sz="0" w:space="0" w:color="auto"/>
                <w:bottom w:val="none" w:sz="0" w:space="0" w:color="auto"/>
                <w:right w:val="none" w:sz="0" w:space="0" w:color="auto"/>
              </w:divBdr>
            </w:div>
          </w:divsChild>
        </w:div>
        <w:div w:id="90392178">
          <w:marLeft w:val="0"/>
          <w:marRight w:val="0"/>
          <w:marTop w:val="0"/>
          <w:marBottom w:val="0"/>
          <w:divBdr>
            <w:top w:val="none" w:sz="0" w:space="0" w:color="auto"/>
            <w:left w:val="none" w:sz="0" w:space="0" w:color="auto"/>
            <w:bottom w:val="none" w:sz="0" w:space="0" w:color="auto"/>
            <w:right w:val="none" w:sz="0" w:space="0" w:color="auto"/>
          </w:divBdr>
        </w:div>
        <w:div w:id="1972205050">
          <w:marLeft w:val="0"/>
          <w:marRight w:val="0"/>
          <w:marTop w:val="0"/>
          <w:marBottom w:val="0"/>
          <w:divBdr>
            <w:top w:val="none" w:sz="0" w:space="0" w:color="auto"/>
            <w:left w:val="none" w:sz="0" w:space="0" w:color="auto"/>
            <w:bottom w:val="none" w:sz="0" w:space="0" w:color="auto"/>
            <w:right w:val="none" w:sz="0" w:space="0" w:color="auto"/>
          </w:divBdr>
          <w:divsChild>
            <w:div w:id="476799046">
              <w:marLeft w:val="0"/>
              <w:marRight w:val="0"/>
              <w:marTop w:val="0"/>
              <w:marBottom w:val="0"/>
              <w:divBdr>
                <w:top w:val="none" w:sz="0" w:space="0" w:color="auto"/>
                <w:left w:val="none" w:sz="0" w:space="0" w:color="auto"/>
                <w:bottom w:val="none" w:sz="0" w:space="0" w:color="auto"/>
                <w:right w:val="none" w:sz="0" w:space="0" w:color="auto"/>
              </w:divBdr>
            </w:div>
          </w:divsChild>
        </w:div>
        <w:div w:id="273636313">
          <w:marLeft w:val="0"/>
          <w:marRight w:val="0"/>
          <w:marTop w:val="0"/>
          <w:marBottom w:val="0"/>
          <w:divBdr>
            <w:top w:val="none" w:sz="0" w:space="0" w:color="auto"/>
            <w:left w:val="none" w:sz="0" w:space="0" w:color="auto"/>
            <w:bottom w:val="none" w:sz="0" w:space="0" w:color="auto"/>
            <w:right w:val="none" w:sz="0" w:space="0" w:color="auto"/>
          </w:divBdr>
        </w:div>
        <w:div w:id="2087260501">
          <w:marLeft w:val="0"/>
          <w:marRight w:val="0"/>
          <w:marTop w:val="0"/>
          <w:marBottom w:val="0"/>
          <w:divBdr>
            <w:top w:val="none" w:sz="0" w:space="0" w:color="auto"/>
            <w:left w:val="none" w:sz="0" w:space="0" w:color="auto"/>
            <w:bottom w:val="none" w:sz="0" w:space="0" w:color="auto"/>
            <w:right w:val="none" w:sz="0" w:space="0" w:color="auto"/>
          </w:divBdr>
          <w:divsChild>
            <w:div w:id="1231774760">
              <w:marLeft w:val="0"/>
              <w:marRight w:val="0"/>
              <w:marTop w:val="0"/>
              <w:marBottom w:val="0"/>
              <w:divBdr>
                <w:top w:val="none" w:sz="0" w:space="0" w:color="auto"/>
                <w:left w:val="none" w:sz="0" w:space="0" w:color="auto"/>
                <w:bottom w:val="none" w:sz="0" w:space="0" w:color="auto"/>
                <w:right w:val="none" w:sz="0" w:space="0" w:color="auto"/>
              </w:divBdr>
            </w:div>
          </w:divsChild>
        </w:div>
        <w:div w:id="335697827">
          <w:marLeft w:val="0"/>
          <w:marRight w:val="0"/>
          <w:marTop w:val="300"/>
          <w:marBottom w:val="0"/>
          <w:divBdr>
            <w:top w:val="none" w:sz="0" w:space="0" w:color="auto"/>
            <w:left w:val="none" w:sz="0" w:space="0" w:color="auto"/>
            <w:bottom w:val="none" w:sz="0" w:space="0" w:color="auto"/>
            <w:right w:val="none" w:sz="0" w:space="0" w:color="auto"/>
          </w:divBdr>
          <w:divsChild>
            <w:div w:id="200478004">
              <w:marLeft w:val="0"/>
              <w:marRight w:val="0"/>
              <w:marTop w:val="0"/>
              <w:marBottom w:val="0"/>
              <w:divBdr>
                <w:top w:val="none" w:sz="0" w:space="0" w:color="auto"/>
                <w:left w:val="none" w:sz="0" w:space="0" w:color="auto"/>
                <w:bottom w:val="none" w:sz="0" w:space="0" w:color="auto"/>
                <w:right w:val="none" w:sz="0" w:space="0" w:color="auto"/>
              </w:divBdr>
              <w:divsChild>
                <w:div w:id="193019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777000">
          <w:marLeft w:val="0"/>
          <w:marRight w:val="0"/>
          <w:marTop w:val="300"/>
          <w:marBottom w:val="0"/>
          <w:divBdr>
            <w:top w:val="none" w:sz="0" w:space="0" w:color="auto"/>
            <w:left w:val="none" w:sz="0" w:space="0" w:color="auto"/>
            <w:bottom w:val="none" w:sz="0" w:space="0" w:color="auto"/>
            <w:right w:val="none" w:sz="0" w:space="0" w:color="auto"/>
          </w:divBdr>
          <w:divsChild>
            <w:div w:id="51271347">
              <w:marLeft w:val="0"/>
              <w:marRight w:val="0"/>
              <w:marTop w:val="0"/>
              <w:marBottom w:val="0"/>
              <w:divBdr>
                <w:top w:val="none" w:sz="0" w:space="0" w:color="auto"/>
                <w:left w:val="none" w:sz="0" w:space="0" w:color="auto"/>
                <w:bottom w:val="none" w:sz="0" w:space="0" w:color="auto"/>
                <w:right w:val="none" w:sz="0" w:space="0" w:color="auto"/>
              </w:divBdr>
              <w:divsChild>
                <w:div w:id="47934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95016">
          <w:marLeft w:val="0"/>
          <w:marRight w:val="0"/>
          <w:marTop w:val="300"/>
          <w:marBottom w:val="0"/>
          <w:divBdr>
            <w:top w:val="none" w:sz="0" w:space="0" w:color="auto"/>
            <w:left w:val="none" w:sz="0" w:space="0" w:color="auto"/>
            <w:bottom w:val="none" w:sz="0" w:space="0" w:color="auto"/>
            <w:right w:val="none" w:sz="0" w:space="0" w:color="auto"/>
          </w:divBdr>
          <w:divsChild>
            <w:div w:id="2120908222">
              <w:marLeft w:val="0"/>
              <w:marRight w:val="0"/>
              <w:marTop w:val="0"/>
              <w:marBottom w:val="0"/>
              <w:divBdr>
                <w:top w:val="none" w:sz="0" w:space="0" w:color="auto"/>
                <w:left w:val="none" w:sz="0" w:space="0" w:color="auto"/>
                <w:bottom w:val="none" w:sz="0" w:space="0" w:color="auto"/>
                <w:right w:val="none" w:sz="0" w:space="0" w:color="auto"/>
              </w:divBdr>
              <w:divsChild>
                <w:div w:id="456799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178625">
          <w:marLeft w:val="0"/>
          <w:marRight w:val="0"/>
          <w:marTop w:val="300"/>
          <w:marBottom w:val="0"/>
          <w:divBdr>
            <w:top w:val="none" w:sz="0" w:space="0" w:color="auto"/>
            <w:left w:val="none" w:sz="0" w:space="0" w:color="auto"/>
            <w:bottom w:val="none" w:sz="0" w:space="0" w:color="auto"/>
            <w:right w:val="none" w:sz="0" w:space="0" w:color="auto"/>
          </w:divBdr>
          <w:divsChild>
            <w:div w:id="1676571753">
              <w:marLeft w:val="0"/>
              <w:marRight w:val="0"/>
              <w:marTop w:val="0"/>
              <w:marBottom w:val="0"/>
              <w:divBdr>
                <w:top w:val="none" w:sz="0" w:space="0" w:color="auto"/>
                <w:left w:val="none" w:sz="0" w:space="0" w:color="auto"/>
                <w:bottom w:val="none" w:sz="0" w:space="0" w:color="auto"/>
                <w:right w:val="none" w:sz="0" w:space="0" w:color="auto"/>
              </w:divBdr>
              <w:divsChild>
                <w:div w:id="119276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8612139">
      <w:bodyDiv w:val="1"/>
      <w:marLeft w:val="0"/>
      <w:marRight w:val="0"/>
      <w:marTop w:val="0"/>
      <w:marBottom w:val="0"/>
      <w:divBdr>
        <w:top w:val="none" w:sz="0" w:space="0" w:color="auto"/>
        <w:left w:val="none" w:sz="0" w:space="0" w:color="auto"/>
        <w:bottom w:val="none" w:sz="0" w:space="0" w:color="auto"/>
        <w:right w:val="none" w:sz="0" w:space="0" w:color="auto"/>
      </w:divBdr>
      <w:divsChild>
        <w:div w:id="384528676">
          <w:marLeft w:val="0"/>
          <w:marRight w:val="0"/>
          <w:marTop w:val="0"/>
          <w:marBottom w:val="0"/>
          <w:divBdr>
            <w:top w:val="none" w:sz="0" w:space="0" w:color="auto"/>
            <w:left w:val="none" w:sz="0" w:space="0" w:color="auto"/>
            <w:bottom w:val="none" w:sz="0" w:space="0" w:color="auto"/>
            <w:right w:val="none" w:sz="0" w:space="0" w:color="auto"/>
          </w:divBdr>
        </w:div>
        <w:div w:id="1009141382">
          <w:marLeft w:val="0"/>
          <w:marRight w:val="0"/>
          <w:marTop w:val="0"/>
          <w:marBottom w:val="0"/>
          <w:divBdr>
            <w:top w:val="none" w:sz="0" w:space="0" w:color="auto"/>
            <w:left w:val="none" w:sz="0" w:space="0" w:color="auto"/>
            <w:bottom w:val="none" w:sz="0" w:space="0" w:color="auto"/>
            <w:right w:val="none" w:sz="0" w:space="0" w:color="auto"/>
          </w:divBdr>
          <w:divsChild>
            <w:div w:id="595552842">
              <w:marLeft w:val="0"/>
              <w:marRight w:val="0"/>
              <w:marTop w:val="0"/>
              <w:marBottom w:val="0"/>
              <w:divBdr>
                <w:top w:val="none" w:sz="0" w:space="0" w:color="auto"/>
                <w:left w:val="none" w:sz="0" w:space="0" w:color="auto"/>
                <w:bottom w:val="none" w:sz="0" w:space="0" w:color="auto"/>
                <w:right w:val="none" w:sz="0" w:space="0" w:color="auto"/>
              </w:divBdr>
            </w:div>
          </w:divsChild>
        </w:div>
        <w:div w:id="444153416">
          <w:marLeft w:val="0"/>
          <w:marRight w:val="0"/>
          <w:marTop w:val="0"/>
          <w:marBottom w:val="0"/>
          <w:divBdr>
            <w:top w:val="none" w:sz="0" w:space="0" w:color="auto"/>
            <w:left w:val="none" w:sz="0" w:space="0" w:color="auto"/>
            <w:bottom w:val="none" w:sz="0" w:space="0" w:color="auto"/>
            <w:right w:val="none" w:sz="0" w:space="0" w:color="auto"/>
          </w:divBdr>
        </w:div>
        <w:div w:id="866024109">
          <w:marLeft w:val="0"/>
          <w:marRight w:val="0"/>
          <w:marTop w:val="0"/>
          <w:marBottom w:val="0"/>
          <w:divBdr>
            <w:top w:val="none" w:sz="0" w:space="0" w:color="auto"/>
            <w:left w:val="none" w:sz="0" w:space="0" w:color="auto"/>
            <w:bottom w:val="none" w:sz="0" w:space="0" w:color="auto"/>
            <w:right w:val="none" w:sz="0" w:space="0" w:color="auto"/>
          </w:divBdr>
          <w:divsChild>
            <w:div w:id="1979262346">
              <w:marLeft w:val="0"/>
              <w:marRight w:val="0"/>
              <w:marTop w:val="0"/>
              <w:marBottom w:val="0"/>
              <w:divBdr>
                <w:top w:val="none" w:sz="0" w:space="0" w:color="auto"/>
                <w:left w:val="none" w:sz="0" w:space="0" w:color="auto"/>
                <w:bottom w:val="none" w:sz="0" w:space="0" w:color="auto"/>
                <w:right w:val="none" w:sz="0" w:space="0" w:color="auto"/>
              </w:divBdr>
            </w:div>
          </w:divsChild>
        </w:div>
        <w:div w:id="1711683734">
          <w:marLeft w:val="0"/>
          <w:marRight w:val="0"/>
          <w:marTop w:val="0"/>
          <w:marBottom w:val="0"/>
          <w:divBdr>
            <w:top w:val="none" w:sz="0" w:space="0" w:color="auto"/>
            <w:left w:val="none" w:sz="0" w:space="0" w:color="auto"/>
            <w:bottom w:val="none" w:sz="0" w:space="0" w:color="auto"/>
            <w:right w:val="none" w:sz="0" w:space="0" w:color="auto"/>
          </w:divBdr>
        </w:div>
        <w:div w:id="459566850">
          <w:marLeft w:val="0"/>
          <w:marRight w:val="0"/>
          <w:marTop w:val="0"/>
          <w:marBottom w:val="0"/>
          <w:divBdr>
            <w:top w:val="none" w:sz="0" w:space="0" w:color="auto"/>
            <w:left w:val="none" w:sz="0" w:space="0" w:color="auto"/>
            <w:bottom w:val="none" w:sz="0" w:space="0" w:color="auto"/>
            <w:right w:val="none" w:sz="0" w:space="0" w:color="auto"/>
          </w:divBdr>
          <w:divsChild>
            <w:div w:id="2007052766">
              <w:marLeft w:val="0"/>
              <w:marRight w:val="0"/>
              <w:marTop w:val="0"/>
              <w:marBottom w:val="0"/>
              <w:divBdr>
                <w:top w:val="none" w:sz="0" w:space="0" w:color="auto"/>
                <w:left w:val="none" w:sz="0" w:space="0" w:color="auto"/>
                <w:bottom w:val="none" w:sz="0" w:space="0" w:color="auto"/>
                <w:right w:val="none" w:sz="0" w:space="0" w:color="auto"/>
              </w:divBdr>
            </w:div>
          </w:divsChild>
        </w:div>
        <w:div w:id="1539463798">
          <w:marLeft w:val="0"/>
          <w:marRight w:val="0"/>
          <w:marTop w:val="0"/>
          <w:marBottom w:val="0"/>
          <w:divBdr>
            <w:top w:val="none" w:sz="0" w:space="0" w:color="auto"/>
            <w:left w:val="none" w:sz="0" w:space="0" w:color="auto"/>
            <w:bottom w:val="none" w:sz="0" w:space="0" w:color="auto"/>
            <w:right w:val="none" w:sz="0" w:space="0" w:color="auto"/>
          </w:divBdr>
        </w:div>
        <w:div w:id="483932520">
          <w:marLeft w:val="0"/>
          <w:marRight w:val="0"/>
          <w:marTop w:val="0"/>
          <w:marBottom w:val="0"/>
          <w:divBdr>
            <w:top w:val="none" w:sz="0" w:space="0" w:color="auto"/>
            <w:left w:val="none" w:sz="0" w:space="0" w:color="auto"/>
            <w:bottom w:val="none" w:sz="0" w:space="0" w:color="auto"/>
            <w:right w:val="none" w:sz="0" w:space="0" w:color="auto"/>
          </w:divBdr>
          <w:divsChild>
            <w:div w:id="52437892">
              <w:marLeft w:val="0"/>
              <w:marRight w:val="0"/>
              <w:marTop w:val="0"/>
              <w:marBottom w:val="0"/>
              <w:divBdr>
                <w:top w:val="none" w:sz="0" w:space="0" w:color="auto"/>
                <w:left w:val="none" w:sz="0" w:space="0" w:color="auto"/>
                <w:bottom w:val="none" w:sz="0" w:space="0" w:color="auto"/>
                <w:right w:val="none" w:sz="0" w:space="0" w:color="auto"/>
              </w:divBdr>
            </w:div>
          </w:divsChild>
        </w:div>
        <w:div w:id="1955819022">
          <w:marLeft w:val="0"/>
          <w:marRight w:val="0"/>
          <w:marTop w:val="0"/>
          <w:marBottom w:val="0"/>
          <w:divBdr>
            <w:top w:val="none" w:sz="0" w:space="0" w:color="auto"/>
            <w:left w:val="none" w:sz="0" w:space="0" w:color="auto"/>
            <w:bottom w:val="none" w:sz="0" w:space="0" w:color="auto"/>
            <w:right w:val="none" w:sz="0" w:space="0" w:color="auto"/>
          </w:divBdr>
        </w:div>
        <w:div w:id="1361199521">
          <w:marLeft w:val="0"/>
          <w:marRight w:val="0"/>
          <w:marTop w:val="0"/>
          <w:marBottom w:val="0"/>
          <w:divBdr>
            <w:top w:val="none" w:sz="0" w:space="0" w:color="auto"/>
            <w:left w:val="none" w:sz="0" w:space="0" w:color="auto"/>
            <w:bottom w:val="none" w:sz="0" w:space="0" w:color="auto"/>
            <w:right w:val="none" w:sz="0" w:space="0" w:color="auto"/>
          </w:divBdr>
          <w:divsChild>
            <w:div w:id="819424069">
              <w:marLeft w:val="0"/>
              <w:marRight w:val="0"/>
              <w:marTop w:val="0"/>
              <w:marBottom w:val="0"/>
              <w:divBdr>
                <w:top w:val="none" w:sz="0" w:space="0" w:color="auto"/>
                <w:left w:val="none" w:sz="0" w:space="0" w:color="auto"/>
                <w:bottom w:val="none" w:sz="0" w:space="0" w:color="auto"/>
                <w:right w:val="none" w:sz="0" w:space="0" w:color="auto"/>
              </w:divBdr>
            </w:div>
          </w:divsChild>
        </w:div>
        <w:div w:id="1703902112">
          <w:marLeft w:val="0"/>
          <w:marRight w:val="0"/>
          <w:marTop w:val="0"/>
          <w:marBottom w:val="0"/>
          <w:divBdr>
            <w:top w:val="none" w:sz="0" w:space="0" w:color="auto"/>
            <w:left w:val="none" w:sz="0" w:space="0" w:color="auto"/>
            <w:bottom w:val="none" w:sz="0" w:space="0" w:color="auto"/>
            <w:right w:val="none" w:sz="0" w:space="0" w:color="auto"/>
          </w:divBdr>
        </w:div>
        <w:div w:id="740566653">
          <w:marLeft w:val="0"/>
          <w:marRight w:val="0"/>
          <w:marTop w:val="0"/>
          <w:marBottom w:val="0"/>
          <w:divBdr>
            <w:top w:val="none" w:sz="0" w:space="0" w:color="auto"/>
            <w:left w:val="none" w:sz="0" w:space="0" w:color="auto"/>
            <w:bottom w:val="none" w:sz="0" w:space="0" w:color="auto"/>
            <w:right w:val="none" w:sz="0" w:space="0" w:color="auto"/>
          </w:divBdr>
          <w:divsChild>
            <w:div w:id="1493175061">
              <w:marLeft w:val="0"/>
              <w:marRight w:val="0"/>
              <w:marTop w:val="0"/>
              <w:marBottom w:val="0"/>
              <w:divBdr>
                <w:top w:val="none" w:sz="0" w:space="0" w:color="auto"/>
                <w:left w:val="none" w:sz="0" w:space="0" w:color="auto"/>
                <w:bottom w:val="none" w:sz="0" w:space="0" w:color="auto"/>
                <w:right w:val="none" w:sz="0" w:space="0" w:color="auto"/>
              </w:divBdr>
            </w:div>
          </w:divsChild>
        </w:div>
        <w:div w:id="779449643">
          <w:marLeft w:val="0"/>
          <w:marRight w:val="0"/>
          <w:marTop w:val="0"/>
          <w:marBottom w:val="0"/>
          <w:divBdr>
            <w:top w:val="none" w:sz="0" w:space="0" w:color="auto"/>
            <w:left w:val="none" w:sz="0" w:space="0" w:color="auto"/>
            <w:bottom w:val="none" w:sz="0" w:space="0" w:color="auto"/>
            <w:right w:val="none" w:sz="0" w:space="0" w:color="auto"/>
          </w:divBdr>
        </w:div>
        <w:div w:id="303507702">
          <w:marLeft w:val="0"/>
          <w:marRight w:val="0"/>
          <w:marTop w:val="0"/>
          <w:marBottom w:val="0"/>
          <w:divBdr>
            <w:top w:val="none" w:sz="0" w:space="0" w:color="auto"/>
            <w:left w:val="none" w:sz="0" w:space="0" w:color="auto"/>
            <w:bottom w:val="none" w:sz="0" w:space="0" w:color="auto"/>
            <w:right w:val="none" w:sz="0" w:space="0" w:color="auto"/>
          </w:divBdr>
          <w:divsChild>
            <w:div w:id="501896335">
              <w:marLeft w:val="0"/>
              <w:marRight w:val="0"/>
              <w:marTop w:val="0"/>
              <w:marBottom w:val="0"/>
              <w:divBdr>
                <w:top w:val="none" w:sz="0" w:space="0" w:color="auto"/>
                <w:left w:val="none" w:sz="0" w:space="0" w:color="auto"/>
                <w:bottom w:val="none" w:sz="0" w:space="0" w:color="auto"/>
                <w:right w:val="none" w:sz="0" w:space="0" w:color="auto"/>
              </w:divBdr>
            </w:div>
          </w:divsChild>
        </w:div>
        <w:div w:id="838694114">
          <w:marLeft w:val="0"/>
          <w:marRight w:val="0"/>
          <w:marTop w:val="300"/>
          <w:marBottom w:val="0"/>
          <w:divBdr>
            <w:top w:val="none" w:sz="0" w:space="0" w:color="auto"/>
            <w:left w:val="none" w:sz="0" w:space="0" w:color="auto"/>
            <w:bottom w:val="none" w:sz="0" w:space="0" w:color="auto"/>
            <w:right w:val="none" w:sz="0" w:space="0" w:color="auto"/>
          </w:divBdr>
          <w:divsChild>
            <w:div w:id="1280603739">
              <w:marLeft w:val="0"/>
              <w:marRight w:val="0"/>
              <w:marTop w:val="0"/>
              <w:marBottom w:val="0"/>
              <w:divBdr>
                <w:top w:val="none" w:sz="0" w:space="0" w:color="auto"/>
                <w:left w:val="none" w:sz="0" w:space="0" w:color="auto"/>
                <w:bottom w:val="none" w:sz="0" w:space="0" w:color="auto"/>
                <w:right w:val="none" w:sz="0" w:space="0" w:color="auto"/>
              </w:divBdr>
              <w:divsChild>
                <w:div w:id="2139102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9015">
          <w:marLeft w:val="0"/>
          <w:marRight w:val="0"/>
          <w:marTop w:val="300"/>
          <w:marBottom w:val="0"/>
          <w:divBdr>
            <w:top w:val="none" w:sz="0" w:space="0" w:color="auto"/>
            <w:left w:val="none" w:sz="0" w:space="0" w:color="auto"/>
            <w:bottom w:val="none" w:sz="0" w:space="0" w:color="auto"/>
            <w:right w:val="none" w:sz="0" w:space="0" w:color="auto"/>
          </w:divBdr>
          <w:divsChild>
            <w:div w:id="55981587">
              <w:marLeft w:val="0"/>
              <w:marRight w:val="0"/>
              <w:marTop w:val="0"/>
              <w:marBottom w:val="0"/>
              <w:divBdr>
                <w:top w:val="none" w:sz="0" w:space="0" w:color="auto"/>
                <w:left w:val="none" w:sz="0" w:space="0" w:color="auto"/>
                <w:bottom w:val="none" w:sz="0" w:space="0" w:color="auto"/>
                <w:right w:val="none" w:sz="0" w:space="0" w:color="auto"/>
              </w:divBdr>
              <w:divsChild>
                <w:div w:id="484054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6089">
          <w:marLeft w:val="0"/>
          <w:marRight w:val="0"/>
          <w:marTop w:val="300"/>
          <w:marBottom w:val="0"/>
          <w:divBdr>
            <w:top w:val="none" w:sz="0" w:space="0" w:color="auto"/>
            <w:left w:val="none" w:sz="0" w:space="0" w:color="auto"/>
            <w:bottom w:val="none" w:sz="0" w:space="0" w:color="auto"/>
            <w:right w:val="none" w:sz="0" w:space="0" w:color="auto"/>
          </w:divBdr>
          <w:divsChild>
            <w:div w:id="1398823442">
              <w:marLeft w:val="0"/>
              <w:marRight w:val="0"/>
              <w:marTop w:val="0"/>
              <w:marBottom w:val="0"/>
              <w:divBdr>
                <w:top w:val="none" w:sz="0" w:space="0" w:color="auto"/>
                <w:left w:val="none" w:sz="0" w:space="0" w:color="auto"/>
                <w:bottom w:val="none" w:sz="0" w:space="0" w:color="auto"/>
                <w:right w:val="none" w:sz="0" w:space="0" w:color="auto"/>
              </w:divBdr>
              <w:divsChild>
                <w:div w:id="15329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79755">
          <w:marLeft w:val="0"/>
          <w:marRight w:val="0"/>
          <w:marTop w:val="300"/>
          <w:marBottom w:val="0"/>
          <w:divBdr>
            <w:top w:val="none" w:sz="0" w:space="0" w:color="auto"/>
            <w:left w:val="none" w:sz="0" w:space="0" w:color="auto"/>
            <w:bottom w:val="none" w:sz="0" w:space="0" w:color="auto"/>
            <w:right w:val="none" w:sz="0" w:space="0" w:color="auto"/>
          </w:divBdr>
          <w:divsChild>
            <w:div w:id="1643996898">
              <w:marLeft w:val="0"/>
              <w:marRight w:val="0"/>
              <w:marTop w:val="0"/>
              <w:marBottom w:val="0"/>
              <w:divBdr>
                <w:top w:val="none" w:sz="0" w:space="0" w:color="auto"/>
                <w:left w:val="none" w:sz="0" w:space="0" w:color="auto"/>
                <w:bottom w:val="none" w:sz="0" w:space="0" w:color="auto"/>
                <w:right w:val="none" w:sz="0" w:space="0" w:color="auto"/>
              </w:divBdr>
              <w:divsChild>
                <w:div w:id="392511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1584257">
      <w:bodyDiv w:val="1"/>
      <w:marLeft w:val="0"/>
      <w:marRight w:val="0"/>
      <w:marTop w:val="0"/>
      <w:marBottom w:val="0"/>
      <w:divBdr>
        <w:top w:val="none" w:sz="0" w:space="0" w:color="auto"/>
        <w:left w:val="none" w:sz="0" w:space="0" w:color="auto"/>
        <w:bottom w:val="none" w:sz="0" w:space="0" w:color="auto"/>
        <w:right w:val="none" w:sz="0" w:space="0" w:color="auto"/>
      </w:divBdr>
      <w:divsChild>
        <w:div w:id="2102335698">
          <w:marLeft w:val="0"/>
          <w:marRight w:val="0"/>
          <w:marTop w:val="0"/>
          <w:marBottom w:val="0"/>
          <w:divBdr>
            <w:top w:val="none" w:sz="0" w:space="0" w:color="auto"/>
            <w:left w:val="none" w:sz="0" w:space="0" w:color="auto"/>
            <w:bottom w:val="none" w:sz="0" w:space="0" w:color="auto"/>
            <w:right w:val="none" w:sz="0" w:space="0" w:color="auto"/>
          </w:divBdr>
        </w:div>
        <w:div w:id="1125463478">
          <w:marLeft w:val="0"/>
          <w:marRight w:val="0"/>
          <w:marTop w:val="0"/>
          <w:marBottom w:val="0"/>
          <w:divBdr>
            <w:top w:val="none" w:sz="0" w:space="0" w:color="auto"/>
            <w:left w:val="none" w:sz="0" w:space="0" w:color="auto"/>
            <w:bottom w:val="none" w:sz="0" w:space="0" w:color="auto"/>
            <w:right w:val="none" w:sz="0" w:space="0" w:color="auto"/>
          </w:divBdr>
          <w:divsChild>
            <w:div w:id="989292249">
              <w:marLeft w:val="0"/>
              <w:marRight w:val="0"/>
              <w:marTop w:val="0"/>
              <w:marBottom w:val="0"/>
              <w:divBdr>
                <w:top w:val="none" w:sz="0" w:space="0" w:color="auto"/>
                <w:left w:val="none" w:sz="0" w:space="0" w:color="auto"/>
                <w:bottom w:val="none" w:sz="0" w:space="0" w:color="auto"/>
                <w:right w:val="none" w:sz="0" w:space="0" w:color="auto"/>
              </w:divBdr>
            </w:div>
          </w:divsChild>
        </w:div>
        <w:div w:id="595864636">
          <w:marLeft w:val="0"/>
          <w:marRight w:val="0"/>
          <w:marTop w:val="0"/>
          <w:marBottom w:val="0"/>
          <w:divBdr>
            <w:top w:val="none" w:sz="0" w:space="0" w:color="auto"/>
            <w:left w:val="none" w:sz="0" w:space="0" w:color="auto"/>
            <w:bottom w:val="none" w:sz="0" w:space="0" w:color="auto"/>
            <w:right w:val="none" w:sz="0" w:space="0" w:color="auto"/>
          </w:divBdr>
        </w:div>
        <w:div w:id="393549465">
          <w:marLeft w:val="0"/>
          <w:marRight w:val="0"/>
          <w:marTop w:val="0"/>
          <w:marBottom w:val="0"/>
          <w:divBdr>
            <w:top w:val="none" w:sz="0" w:space="0" w:color="auto"/>
            <w:left w:val="none" w:sz="0" w:space="0" w:color="auto"/>
            <w:bottom w:val="none" w:sz="0" w:space="0" w:color="auto"/>
            <w:right w:val="none" w:sz="0" w:space="0" w:color="auto"/>
          </w:divBdr>
          <w:divsChild>
            <w:div w:id="236674138">
              <w:marLeft w:val="0"/>
              <w:marRight w:val="0"/>
              <w:marTop w:val="0"/>
              <w:marBottom w:val="0"/>
              <w:divBdr>
                <w:top w:val="none" w:sz="0" w:space="0" w:color="auto"/>
                <w:left w:val="none" w:sz="0" w:space="0" w:color="auto"/>
                <w:bottom w:val="none" w:sz="0" w:space="0" w:color="auto"/>
                <w:right w:val="none" w:sz="0" w:space="0" w:color="auto"/>
              </w:divBdr>
            </w:div>
          </w:divsChild>
        </w:div>
        <w:div w:id="213467650">
          <w:marLeft w:val="0"/>
          <w:marRight w:val="0"/>
          <w:marTop w:val="0"/>
          <w:marBottom w:val="0"/>
          <w:divBdr>
            <w:top w:val="none" w:sz="0" w:space="0" w:color="auto"/>
            <w:left w:val="none" w:sz="0" w:space="0" w:color="auto"/>
            <w:bottom w:val="none" w:sz="0" w:space="0" w:color="auto"/>
            <w:right w:val="none" w:sz="0" w:space="0" w:color="auto"/>
          </w:divBdr>
        </w:div>
        <w:div w:id="1859809897">
          <w:marLeft w:val="0"/>
          <w:marRight w:val="0"/>
          <w:marTop w:val="0"/>
          <w:marBottom w:val="0"/>
          <w:divBdr>
            <w:top w:val="none" w:sz="0" w:space="0" w:color="auto"/>
            <w:left w:val="none" w:sz="0" w:space="0" w:color="auto"/>
            <w:bottom w:val="none" w:sz="0" w:space="0" w:color="auto"/>
            <w:right w:val="none" w:sz="0" w:space="0" w:color="auto"/>
          </w:divBdr>
          <w:divsChild>
            <w:div w:id="1471483914">
              <w:marLeft w:val="0"/>
              <w:marRight w:val="0"/>
              <w:marTop w:val="0"/>
              <w:marBottom w:val="0"/>
              <w:divBdr>
                <w:top w:val="none" w:sz="0" w:space="0" w:color="auto"/>
                <w:left w:val="none" w:sz="0" w:space="0" w:color="auto"/>
                <w:bottom w:val="none" w:sz="0" w:space="0" w:color="auto"/>
                <w:right w:val="none" w:sz="0" w:space="0" w:color="auto"/>
              </w:divBdr>
            </w:div>
          </w:divsChild>
        </w:div>
        <w:div w:id="1601452234">
          <w:marLeft w:val="0"/>
          <w:marRight w:val="0"/>
          <w:marTop w:val="0"/>
          <w:marBottom w:val="0"/>
          <w:divBdr>
            <w:top w:val="none" w:sz="0" w:space="0" w:color="auto"/>
            <w:left w:val="none" w:sz="0" w:space="0" w:color="auto"/>
            <w:bottom w:val="none" w:sz="0" w:space="0" w:color="auto"/>
            <w:right w:val="none" w:sz="0" w:space="0" w:color="auto"/>
          </w:divBdr>
        </w:div>
        <w:div w:id="212695168">
          <w:marLeft w:val="0"/>
          <w:marRight w:val="0"/>
          <w:marTop w:val="0"/>
          <w:marBottom w:val="0"/>
          <w:divBdr>
            <w:top w:val="none" w:sz="0" w:space="0" w:color="auto"/>
            <w:left w:val="none" w:sz="0" w:space="0" w:color="auto"/>
            <w:bottom w:val="none" w:sz="0" w:space="0" w:color="auto"/>
            <w:right w:val="none" w:sz="0" w:space="0" w:color="auto"/>
          </w:divBdr>
          <w:divsChild>
            <w:div w:id="629557186">
              <w:marLeft w:val="0"/>
              <w:marRight w:val="0"/>
              <w:marTop w:val="0"/>
              <w:marBottom w:val="0"/>
              <w:divBdr>
                <w:top w:val="none" w:sz="0" w:space="0" w:color="auto"/>
                <w:left w:val="none" w:sz="0" w:space="0" w:color="auto"/>
                <w:bottom w:val="none" w:sz="0" w:space="0" w:color="auto"/>
                <w:right w:val="none" w:sz="0" w:space="0" w:color="auto"/>
              </w:divBdr>
            </w:div>
          </w:divsChild>
        </w:div>
        <w:div w:id="53622754">
          <w:marLeft w:val="0"/>
          <w:marRight w:val="0"/>
          <w:marTop w:val="0"/>
          <w:marBottom w:val="0"/>
          <w:divBdr>
            <w:top w:val="none" w:sz="0" w:space="0" w:color="auto"/>
            <w:left w:val="none" w:sz="0" w:space="0" w:color="auto"/>
            <w:bottom w:val="none" w:sz="0" w:space="0" w:color="auto"/>
            <w:right w:val="none" w:sz="0" w:space="0" w:color="auto"/>
          </w:divBdr>
        </w:div>
        <w:div w:id="466975203">
          <w:marLeft w:val="0"/>
          <w:marRight w:val="0"/>
          <w:marTop w:val="0"/>
          <w:marBottom w:val="0"/>
          <w:divBdr>
            <w:top w:val="none" w:sz="0" w:space="0" w:color="auto"/>
            <w:left w:val="none" w:sz="0" w:space="0" w:color="auto"/>
            <w:bottom w:val="none" w:sz="0" w:space="0" w:color="auto"/>
            <w:right w:val="none" w:sz="0" w:space="0" w:color="auto"/>
          </w:divBdr>
          <w:divsChild>
            <w:div w:id="1881624542">
              <w:marLeft w:val="0"/>
              <w:marRight w:val="0"/>
              <w:marTop w:val="0"/>
              <w:marBottom w:val="0"/>
              <w:divBdr>
                <w:top w:val="none" w:sz="0" w:space="0" w:color="auto"/>
                <w:left w:val="none" w:sz="0" w:space="0" w:color="auto"/>
                <w:bottom w:val="none" w:sz="0" w:space="0" w:color="auto"/>
                <w:right w:val="none" w:sz="0" w:space="0" w:color="auto"/>
              </w:divBdr>
            </w:div>
          </w:divsChild>
        </w:div>
        <w:div w:id="727455358">
          <w:marLeft w:val="0"/>
          <w:marRight w:val="0"/>
          <w:marTop w:val="0"/>
          <w:marBottom w:val="0"/>
          <w:divBdr>
            <w:top w:val="none" w:sz="0" w:space="0" w:color="auto"/>
            <w:left w:val="none" w:sz="0" w:space="0" w:color="auto"/>
            <w:bottom w:val="none" w:sz="0" w:space="0" w:color="auto"/>
            <w:right w:val="none" w:sz="0" w:space="0" w:color="auto"/>
          </w:divBdr>
        </w:div>
        <w:div w:id="157304751">
          <w:marLeft w:val="0"/>
          <w:marRight w:val="0"/>
          <w:marTop w:val="0"/>
          <w:marBottom w:val="0"/>
          <w:divBdr>
            <w:top w:val="none" w:sz="0" w:space="0" w:color="auto"/>
            <w:left w:val="none" w:sz="0" w:space="0" w:color="auto"/>
            <w:bottom w:val="none" w:sz="0" w:space="0" w:color="auto"/>
            <w:right w:val="none" w:sz="0" w:space="0" w:color="auto"/>
          </w:divBdr>
          <w:divsChild>
            <w:div w:id="1987777861">
              <w:marLeft w:val="0"/>
              <w:marRight w:val="0"/>
              <w:marTop w:val="0"/>
              <w:marBottom w:val="0"/>
              <w:divBdr>
                <w:top w:val="none" w:sz="0" w:space="0" w:color="auto"/>
                <w:left w:val="none" w:sz="0" w:space="0" w:color="auto"/>
                <w:bottom w:val="none" w:sz="0" w:space="0" w:color="auto"/>
                <w:right w:val="none" w:sz="0" w:space="0" w:color="auto"/>
              </w:divBdr>
            </w:div>
          </w:divsChild>
        </w:div>
        <w:div w:id="872377889">
          <w:marLeft w:val="0"/>
          <w:marRight w:val="0"/>
          <w:marTop w:val="0"/>
          <w:marBottom w:val="0"/>
          <w:divBdr>
            <w:top w:val="none" w:sz="0" w:space="0" w:color="auto"/>
            <w:left w:val="none" w:sz="0" w:space="0" w:color="auto"/>
            <w:bottom w:val="none" w:sz="0" w:space="0" w:color="auto"/>
            <w:right w:val="none" w:sz="0" w:space="0" w:color="auto"/>
          </w:divBdr>
        </w:div>
        <w:div w:id="736712352">
          <w:marLeft w:val="0"/>
          <w:marRight w:val="0"/>
          <w:marTop w:val="0"/>
          <w:marBottom w:val="0"/>
          <w:divBdr>
            <w:top w:val="none" w:sz="0" w:space="0" w:color="auto"/>
            <w:left w:val="none" w:sz="0" w:space="0" w:color="auto"/>
            <w:bottom w:val="none" w:sz="0" w:space="0" w:color="auto"/>
            <w:right w:val="none" w:sz="0" w:space="0" w:color="auto"/>
          </w:divBdr>
          <w:divsChild>
            <w:div w:id="586772038">
              <w:marLeft w:val="0"/>
              <w:marRight w:val="0"/>
              <w:marTop w:val="0"/>
              <w:marBottom w:val="0"/>
              <w:divBdr>
                <w:top w:val="none" w:sz="0" w:space="0" w:color="auto"/>
                <w:left w:val="none" w:sz="0" w:space="0" w:color="auto"/>
                <w:bottom w:val="none" w:sz="0" w:space="0" w:color="auto"/>
                <w:right w:val="none" w:sz="0" w:space="0" w:color="auto"/>
              </w:divBdr>
            </w:div>
          </w:divsChild>
        </w:div>
        <w:div w:id="359354836">
          <w:marLeft w:val="0"/>
          <w:marRight w:val="0"/>
          <w:marTop w:val="300"/>
          <w:marBottom w:val="0"/>
          <w:divBdr>
            <w:top w:val="none" w:sz="0" w:space="0" w:color="auto"/>
            <w:left w:val="none" w:sz="0" w:space="0" w:color="auto"/>
            <w:bottom w:val="none" w:sz="0" w:space="0" w:color="auto"/>
            <w:right w:val="none" w:sz="0" w:space="0" w:color="auto"/>
          </w:divBdr>
          <w:divsChild>
            <w:div w:id="1152334622">
              <w:marLeft w:val="0"/>
              <w:marRight w:val="0"/>
              <w:marTop w:val="0"/>
              <w:marBottom w:val="0"/>
              <w:divBdr>
                <w:top w:val="none" w:sz="0" w:space="0" w:color="auto"/>
                <w:left w:val="none" w:sz="0" w:space="0" w:color="auto"/>
                <w:bottom w:val="none" w:sz="0" w:space="0" w:color="auto"/>
                <w:right w:val="none" w:sz="0" w:space="0" w:color="auto"/>
              </w:divBdr>
              <w:divsChild>
                <w:div w:id="1294601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95146">
          <w:marLeft w:val="0"/>
          <w:marRight w:val="0"/>
          <w:marTop w:val="300"/>
          <w:marBottom w:val="0"/>
          <w:divBdr>
            <w:top w:val="none" w:sz="0" w:space="0" w:color="auto"/>
            <w:left w:val="none" w:sz="0" w:space="0" w:color="auto"/>
            <w:bottom w:val="none" w:sz="0" w:space="0" w:color="auto"/>
            <w:right w:val="none" w:sz="0" w:space="0" w:color="auto"/>
          </w:divBdr>
          <w:divsChild>
            <w:div w:id="1137601726">
              <w:marLeft w:val="0"/>
              <w:marRight w:val="0"/>
              <w:marTop w:val="0"/>
              <w:marBottom w:val="0"/>
              <w:divBdr>
                <w:top w:val="none" w:sz="0" w:space="0" w:color="auto"/>
                <w:left w:val="none" w:sz="0" w:space="0" w:color="auto"/>
                <w:bottom w:val="none" w:sz="0" w:space="0" w:color="auto"/>
                <w:right w:val="none" w:sz="0" w:space="0" w:color="auto"/>
              </w:divBdr>
              <w:divsChild>
                <w:div w:id="115147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541052">
          <w:marLeft w:val="0"/>
          <w:marRight w:val="0"/>
          <w:marTop w:val="300"/>
          <w:marBottom w:val="0"/>
          <w:divBdr>
            <w:top w:val="none" w:sz="0" w:space="0" w:color="auto"/>
            <w:left w:val="none" w:sz="0" w:space="0" w:color="auto"/>
            <w:bottom w:val="none" w:sz="0" w:space="0" w:color="auto"/>
            <w:right w:val="none" w:sz="0" w:space="0" w:color="auto"/>
          </w:divBdr>
          <w:divsChild>
            <w:div w:id="2086101363">
              <w:marLeft w:val="0"/>
              <w:marRight w:val="0"/>
              <w:marTop w:val="0"/>
              <w:marBottom w:val="0"/>
              <w:divBdr>
                <w:top w:val="none" w:sz="0" w:space="0" w:color="auto"/>
                <w:left w:val="none" w:sz="0" w:space="0" w:color="auto"/>
                <w:bottom w:val="none" w:sz="0" w:space="0" w:color="auto"/>
                <w:right w:val="none" w:sz="0" w:space="0" w:color="auto"/>
              </w:divBdr>
              <w:divsChild>
                <w:div w:id="109651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93129">
          <w:marLeft w:val="0"/>
          <w:marRight w:val="0"/>
          <w:marTop w:val="300"/>
          <w:marBottom w:val="0"/>
          <w:divBdr>
            <w:top w:val="none" w:sz="0" w:space="0" w:color="auto"/>
            <w:left w:val="none" w:sz="0" w:space="0" w:color="auto"/>
            <w:bottom w:val="none" w:sz="0" w:space="0" w:color="auto"/>
            <w:right w:val="none" w:sz="0" w:space="0" w:color="auto"/>
          </w:divBdr>
          <w:divsChild>
            <w:div w:id="1362434517">
              <w:marLeft w:val="0"/>
              <w:marRight w:val="0"/>
              <w:marTop w:val="0"/>
              <w:marBottom w:val="0"/>
              <w:divBdr>
                <w:top w:val="none" w:sz="0" w:space="0" w:color="auto"/>
                <w:left w:val="none" w:sz="0" w:space="0" w:color="auto"/>
                <w:bottom w:val="none" w:sz="0" w:space="0" w:color="auto"/>
                <w:right w:val="none" w:sz="0" w:space="0" w:color="auto"/>
              </w:divBdr>
              <w:divsChild>
                <w:div w:id="1483616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323435">
      <w:bodyDiv w:val="1"/>
      <w:marLeft w:val="0"/>
      <w:marRight w:val="0"/>
      <w:marTop w:val="0"/>
      <w:marBottom w:val="0"/>
      <w:divBdr>
        <w:top w:val="none" w:sz="0" w:space="0" w:color="auto"/>
        <w:left w:val="none" w:sz="0" w:space="0" w:color="auto"/>
        <w:bottom w:val="none" w:sz="0" w:space="0" w:color="auto"/>
        <w:right w:val="none" w:sz="0" w:space="0" w:color="auto"/>
      </w:divBdr>
      <w:divsChild>
        <w:div w:id="329917904">
          <w:marLeft w:val="0"/>
          <w:marRight w:val="0"/>
          <w:marTop w:val="0"/>
          <w:marBottom w:val="0"/>
          <w:divBdr>
            <w:top w:val="none" w:sz="0" w:space="0" w:color="auto"/>
            <w:left w:val="none" w:sz="0" w:space="0" w:color="auto"/>
            <w:bottom w:val="none" w:sz="0" w:space="0" w:color="auto"/>
            <w:right w:val="none" w:sz="0" w:space="0" w:color="auto"/>
          </w:divBdr>
        </w:div>
        <w:div w:id="1522476204">
          <w:marLeft w:val="0"/>
          <w:marRight w:val="0"/>
          <w:marTop w:val="0"/>
          <w:marBottom w:val="0"/>
          <w:divBdr>
            <w:top w:val="none" w:sz="0" w:space="0" w:color="auto"/>
            <w:left w:val="none" w:sz="0" w:space="0" w:color="auto"/>
            <w:bottom w:val="none" w:sz="0" w:space="0" w:color="auto"/>
            <w:right w:val="none" w:sz="0" w:space="0" w:color="auto"/>
          </w:divBdr>
          <w:divsChild>
            <w:div w:id="988560908">
              <w:marLeft w:val="0"/>
              <w:marRight w:val="0"/>
              <w:marTop w:val="0"/>
              <w:marBottom w:val="0"/>
              <w:divBdr>
                <w:top w:val="none" w:sz="0" w:space="0" w:color="auto"/>
                <w:left w:val="none" w:sz="0" w:space="0" w:color="auto"/>
                <w:bottom w:val="none" w:sz="0" w:space="0" w:color="auto"/>
                <w:right w:val="none" w:sz="0" w:space="0" w:color="auto"/>
              </w:divBdr>
            </w:div>
          </w:divsChild>
        </w:div>
        <w:div w:id="1819614374">
          <w:marLeft w:val="0"/>
          <w:marRight w:val="0"/>
          <w:marTop w:val="0"/>
          <w:marBottom w:val="0"/>
          <w:divBdr>
            <w:top w:val="none" w:sz="0" w:space="0" w:color="auto"/>
            <w:left w:val="none" w:sz="0" w:space="0" w:color="auto"/>
            <w:bottom w:val="none" w:sz="0" w:space="0" w:color="auto"/>
            <w:right w:val="none" w:sz="0" w:space="0" w:color="auto"/>
          </w:divBdr>
        </w:div>
        <w:div w:id="1546943731">
          <w:marLeft w:val="0"/>
          <w:marRight w:val="0"/>
          <w:marTop w:val="0"/>
          <w:marBottom w:val="0"/>
          <w:divBdr>
            <w:top w:val="none" w:sz="0" w:space="0" w:color="auto"/>
            <w:left w:val="none" w:sz="0" w:space="0" w:color="auto"/>
            <w:bottom w:val="none" w:sz="0" w:space="0" w:color="auto"/>
            <w:right w:val="none" w:sz="0" w:space="0" w:color="auto"/>
          </w:divBdr>
          <w:divsChild>
            <w:div w:id="468741410">
              <w:marLeft w:val="0"/>
              <w:marRight w:val="0"/>
              <w:marTop w:val="0"/>
              <w:marBottom w:val="0"/>
              <w:divBdr>
                <w:top w:val="none" w:sz="0" w:space="0" w:color="auto"/>
                <w:left w:val="none" w:sz="0" w:space="0" w:color="auto"/>
                <w:bottom w:val="none" w:sz="0" w:space="0" w:color="auto"/>
                <w:right w:val="none" w:sz="0" w:space="0" w:color="auto"/>
              </w:divBdr>
            </w:div>
          </w:divsChild>
        </w:div>
        <w:div w:id="308173849">
          <w:marLeft w:val="0"/>
          <w:marRight w:val="0"/>
          <w:marTop w:val="0"/>
          <w:marBottom w:val="0"/>
          <w:divBdr>
            <w:top w:val="none" w:sz="0" w:space="0" w:color="auto"/>
            <w:left w:val="none" w:sz="0" w:space="0" w:color="auto"/>
            <w:bottom w:val="none" w:sz="0" w:space="0" w:color="auto"/>
            <w:right w:val="none" w:sz="0" w:space="0" w:color="auto"/>
          </w:divBdr>
        </w:div>
        <w:div w:id="917594185">
          <w:marLeft w:val="0"/>
          <w:marRight w:val="0"/>
          <w:marTop w:val="0"/>
          <w:marBottom w:val="0"/>
          <w:divBdr>
            <w:top w:val="none" w:sz="0" w:space="0" w:color="auto"/>
            <w:left w:val="none" w:sz="0" w:space="0" w:color="auto"/>
            <w:bottom w:val="none" w:sz="0" w:space="0" w:color="auto"/>
            <w:right w:val="none" w:sz="0" w:space="0" w:color="auto"/>
          </w:divBdr>
          <w:divsChild>
            <w:div w:id="1269001952">
              <w:marLeft w:val="0"/>
              <w:marRight w:val="0"/>
              <w:marTop w:val="0"/>
              <w:marBottom w:val="0"/>
              <w:divBdr>
                <w:top w:val="none" w:sz="0" w:space="0" w:color="auto"/>
                <w:left w:val="none" w:sz="0" w:space="0" w:color="auto"/>
                <w:bottom w:val="none" w:sz="0" w:space="0" w:color="auto"/>
                <w:right w:val="none" w:sz="0" w:space="0" w:color="auto"/>
              </w:divBdr>
            </w:div>
          </w:divsChild>
        </w:div>
        <w:div w:id="1832017719">
          <w:marLeft w:val="0"/>
          <w:marRight w:val="0"/>
          <w:marTop w:val="0"/>
          <w:marBottom w:val="0"/>
          <w:divBdr>
            <w:top w:val="none" w:sz="0" w:space="0" w:color="auto"/>
            <w:left w:val="none" w:sz="0" w:space="0" w:color="auto"/>
            <w:bottom w:val="none" w:sz="0" w:space="0" w:color="auto"/>
            <w:right w:val="none" w:sz="0" w:space="0" w:color="auto"/>
          </w:divBdr>
        </w:div>
        <w:div w:id="1756710600">
          <w:marLeft w:val="0"/>
          <w:marRight w:val="0"/>
          <w:marTop w:val="0"/>
          <w:marBottom w:val="0"/>
          <w:divBdr>
            <w:top w:val="none" w:sz="0" w:space="0" w:color="auto"/>
            <w:left w:val="none" w:sz="0" w:space="0" w:color="auto"/>
            <w:bottom w:val="none" w:sz="0" w:space="0" w:color="auto"/>
            <w:right w:val="none" w:sz="0" w:space="0" w:color="auto"/>
          </w:divBdr>
          <w:divsChild>
            <w:div w:id="1993943950">
              <w:marLeft w:val="0"/>
              <w:marRight w:val="0"/>
              <w:marTop w:val="0"/>
              <w:marBottom w:val="0"/>
              <w:divBdr>
                <w:top w:val="none" w:sz="0" w:space="0" w:color="auto"/>
                <w:left w:val="none" w:sz="0" w:space="0" w:color="auto"/>
                <w:bottom w:val="none" w:sz="0" w:space="0" w:color="auto"/>
                <w:right w:val="none" w:sz="0" w:space="0" w:color="auto"/>
              </w:divBdr>
            </w:div>
          </w:divsChild>
        </w:div>
        <w:div w:id="258175363">
          <w:marLeft w:val="0"/>
          <w:marRight w:val="0"/>
          <w:marTop w:val="0"/>
          <w:marBottom w:val="0"/>
          <w:divBdr>
            <w:top w:val="none" w:sz="0" w:space="0" w:color="auto"/>
            <w:left w:val="none" w:sz="0" w:space="0" w:color="auto"/>
            <w:bottom w:val="none" w:sz="0" w:space="0" w:color="auto"/>
            <w:right w:val="none" w:sz="0" w:space="0" w:color="auto"/>
          </w:divBdr>
        </w:div>
        <w:div w:id="1784879250">
          <w:marLeft w:val="0"/>
          <w:marRight w:val="0"/>
          <w:marTop w:val="0"/>
          <w:marBottom w:val="0"/>
          <w:divBdr>
            <w:top w:val="none" w:sz="0" w:space="0" w:color="auto"/>
            <w:left w:val="none" w:sz="0" w:space="0" w:color="auto"/>
            <w:bottom w:val="none" w:sz="0" w:space="0" w:color="auto"/>
            <w:right w:val="none" w:sz="0" w:space="0" w:color="auto"/>
          </w:divBdr>
          <w:divsChild>
            <w:div w:id="1763145185">
              <w:marLeft w:val="0"/>
              <w:marRight w:val="0"/>
              <w:marTop w:val="0"/>
              <w:marBottom w:val="0"/>
              <w:divBdr>
                <w:top w:val="none" w:sz="0" w:space="0" w:color="auto"/>
                <w:left w:val="none" w:sz="0" w:space="0" w:color="auto"/>
                <w:bottom w:val="none" w:sz="0" w:space="0" w:color="auto"/>
                <w:right w:val="none" w:sz="0" w:space="0" w:color="auto"/>
              </w:divBdr>
            </w:div>
          </w:divsChild>
        </w:div>
        <w:div w:id="980690560">
          <w:marLeft w:val="0"/>
          <w:marRight w:val="0"/>
          <w:marTop w:val="0"/>
          <w:marBottom w:val="0"/>
          <w:divBdr>
            <w:top w:val="none" w:sz="0" w:space="0" w:color="auto"/>
            <w:left w:val="none" w:sz="0" w:space="0" w:color="auto"/>
            <w:bottom w:val="none" w:sz="0" w:space="0" w:color="auto"/>
            <w:right w:val="none" w:sz="0" w:space="0" w:color="auto"/>
          </w:divBdr>
        </w:div>
        <w:div w:id="1100181692">
          <w:marLeft w:val="0"/>
          <w:marRight w:val="0"/>
          <w:marTop w:val="0"/>
          <w:marBottom w:val="0"/>
          <w:divBdr>
            <w:top w:val="none" w:sz="0" w:space="0" w:color="auto"/>
            <w:left w:val="none" w:sz="0" w:space="0" w:color="auto"/>
            <w:bottom w:val="none" w:sz="0" w:space="0" w:color="auto"/>
            <w:right w:val="none" w:sz="0" w:space="0" w:color="auto"/>
          </w:divBdr>
          <w:divsChild>
            <w:div w:id="100952009">
              <w:marLeft w:val="0"/>
              <w:marRight w:val="0"/>
              <w:marTop w:val="0"/>
              <w:marBottom w:val="0"/>
              <w:divBdr>
                <w:top w:val="none" w:sz="0" w:space="0" w:color="auto"/>
                <w:left w:val="none" w:sz="0" w:space="0" w:color="auto"/>
                <w:bottom w:val="none" w:sz="0" w:space="0" w:color="auto"/>
                <w:right w:val="none" w:sz="0" w:space="0" w:color="auto"/>
              </w:divBdr>
            </w:div>
          </w:divsChild>
        </w:div>
        <w:div w:id="1959027749">
          <w:marLeft w:val="0"/>
          <w:marRight w:val="0"/>
          <w:marTop w:val="0"/>
          <w:marBottom w:val="0"/>
          <w:divBdr>
            <w:top w:val="none" w:sz="0" w:space="0" w:color="auto"/>
            <w:left w:val="none" w:sz="0" w:space="0" w:color="auto"/>
            <w:bottom w:val="none" w:sz="0" w:space="0" w:color="auto"/>
            <w:right w:val="none" w:sz="0" w:space="0" w:color="auto"/>
          </w:divBdr>
        </w:div>
        <w:div w:id="810246370">
          <w:marLeft w:val="0"/>
          <w:marRight w:val="0"/>
          <w:marTop w:val="0"/>
          <w:marBottom w:val="0"/>
          <w:divBdr>
            <w:top w:val="none" w:sz="0" w:space="0" w:color="auto"/>
            <w:left w:val="none" w:sz="0" w:space="0" w:color="auto"/>
            <w:bottom w:val="none" w:sz="0" w:space="0" w:color="auto"/>
            <w:right w:val="none" w:sz="0" w:space="0" w:color="auto"/>
          </w:divBdr>
          <w:divsChild>
            <w:div w:id="53241200">
              <w:marLeft w:val="0"/>
              <w:marRight w:val="0"/>
              <w:marTop w:val="0"/>
              <w:marBottom w:val="0"/>
              <w:divBdr>
                <w:top w:val="none" w:sz="0" w:space="0" w:color="auto"/>
                <w:left w:val="none" w:sz="0" w:space="0" w:color="auto"/>
                <w:bottom w:val="none" w:sz="0" w:space="0" w:color="auto"/>
                <w:right w:val="none" w:sz="0" w:space="0" w:color="auto"/>
              </w:divBdr>
            </w:div>
          </w:divsChild>
        </w:div>
        <w:div w:id="1024554347">
          <w:marLeft w:val="0"/>
          <w:marRight w:val="0"/>
          <w:marTop w:val="300"/>
          <w:marBottom w:val="0"/>
          <w:divBdr>
            <w:top w:val="none" w:sz="0" w:space="0" w:color="auto"/>
            <w:left w:val="none" w:sz="0" w:space="0" w:color="auto"/>
            <w:bottom w:val="none" w:sz="0" w:space="0" w:color="auto"/>
            <w:right w:val="none" w:sz="0" w:space="0" w:color="auto"/>
          </w:divBdr>
          <w:divsChild>
            <w:div w:id="1259412293">
              <w:marLeft w:val="0"/>
              <w:marRight w:val="0"/>
              <w:marTop w:val="0"/>
              <w:marBottom w:val="0"/>
              <w:divBdr>
                <w:top w:val="none" w:sz="0" w:space="0" w:color="auto"/>
                <w:left w:val="none" w:sz="0" w:space="0" w:color="auto"/>
                <w:bottom w:val="none" w:sz="0" w:space="0" w:color="auto"/>
                <w:right w:val="none" w:sz="0" w:space="0" w:color="auto"/>
              </w:divBdr>
              <w:divsChild>
                <w:div w:id="1930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01361">
          <w:marLeft w:val="0"/>
          <w:marRight w:val="0"/>
          <w:marTop w:val="300"/>
          <w:marBottom w:val="0"/>
          <w:divBdr>
            <w:top w:val="none" w:sz="0" w:space="0" w:color="auto"/>
            <w:left w:val="none" w:sz="0" w:space="0" w:color="auto"/>
            <w:bottom w:val="none" w:sz="0" w:space="0" w:color="auto"/>
            <w:right w:val="none" w:sz="0" w:space="0" w:color="auto"/>
          </w:divBdr>
          <w:divsChild>
            <w:div w:id="978923697">
              <w:marLeft w:val="0"/>
              <w:marRight w:val="0"/>
              <w:marTop w:val="0"/>
              <w:marBottom w:val="0"/>
              <w:divBdr>
                <w:top w:val="none" w:sz="0" w:space="0" w:color="auto"/>
                <w:left w:val="none" w:sz="0" w:space="0" w:color="auto"/>
                <w:bottom w:val="none" w:sz="0" w:space="0" w:color="auto"/>
                <w:right w:val="none" w:sz="0" w:space="0" w:color="auto"/>
              </w:divBdr>
              <w:divsChild>
                <w:div w:id="569077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487713">
          <w:marLeft w:val="0"/>
          <w:marRight w:val="0"/>
          <w:marTop w:val="300"/>
          <w:marBottom w:val="0"/>
          <w:divBdr>
            <w:top w:val="none" w:sz="0" w:space="0" w:color="auto"/>
            <w:left w:val="none" w:sz="0" w:space="0" w:color="auto"/>
            <w:bottom w:val="none" w:sz="0" w:space="0" w:color="auto"/>
            <w:right w:val="none" w:sz="0" w:space="0" w:color="auto"/>
          </w:divBdr>
          <w:divsChild>
            <w:div w:id="433479516">
              <w:marLeft w:val="0"/>
              <w:marRight w:val="0"/>
              <w:marTop w:val="0"/>
              <w:marBottom w:val="0"/>
              <w:divBdr>
                <w:top w:val="none" w:sz="0" w:space="0" w:color="auto"/>
                <w:left w:val="none" w:sz="0" w:space="0" w:color="auto"/>
                <w:bottom w:val="none" w:sz="0" w:space="0" w:color="auto"/>
                <w:right w:val="none" w:sz="0" w:space="0" w:color="auto"/>
              </w:divBdr>
              <w:divsChild>
                <w:div w:id="83075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79698">
          <w:marLeft w:val="0"/>
          <w:marRight w:val="0"/>
          <w:marTop w:val="300"/>
          <w:marBottom w:val="0"/>
          <w:divBdr>
            <w:top w:val="none" w:sz="0" w:space="0" w:color="auto"/>
            <w:left w:val="none" w:sz="0" w:space="0" w:color="auto"/>
            <w:bottom w:val="none" w:sz="0" w:space="0" w:color="auto"/>
            <w:right w:val="none" w:sz="0" w:space="0" w:color="auto"/>
          </w:divBdr>
          <w:divsChild>
            <w:div w:id="215431185">
              <w:marLeft w:val="0"/>
              <w:marRight w:val="0"/>
              <w:marTop w:val="0"/>
              <w:marBottom w:val="0"/>
              <w:divBdr>
                <w:top w:val="none" w:sz="0" w:space="0" w:color="auto"/>
                <w:left w:val="none" w:sz="0" w:space="0" w:color="auto"/>
                <w:bottom w:val="none" w:sz="0" w:space="0" w:color="auto"/>
                <w:right w:val="none" w:sz="0" w:space="0" w:color="auto"/>
              </w:divBdr>
              <w:divsChild>
                <w:div w:id="18012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439527">
      <w:bodyDiv w:val="1"/>
      <w:marLeft w:val="0"/>
      <w:marRight w:val="0"/>
      <w:marTop w:val="0"/>
      <w:marBottom w:val="0"/>
      <w:divBdr>
        <w:top w:val="none" w:sz="0" w:space="0" w:color="auto"/>
        <w:left w:val="none" w:sz="0" w:space="0" w:color="auto"/>
        <w:bottom w:val="none" w:sz="0" w:space="0" w:color="auto"/>
        <w:right w:val="none" w:sz="0" w:space="0" w:color="auto"/>
      </w:divBdr>
      <w:divsChild>
        <w:div w:id="1151407560">
          <w:marLeft w:val="0"/>
          <w:marRight w:val="0"/>
          <w:marTop w:val="0"/>
          <w:marBottom w:val="0"/>
          <w:divBdr>
            <w:top w:val="none" w:sz="0" w:space="0" w:color="auto"/>
            <w:left w:val="none" w:sz="0" w:space="0" w:color="auto"/>
            <w:bottom w:val="none" w:sz="0" w:space="0" w:color="auto"/>
            <w:right w:val="none" w:sz="0" w:space="0" w:color="auto"/>
          </w:divBdr>
        </w:div>
        <w:div w:id="1161577801">
          <w:marLeft w:val="0"/>
          <w:marRight w:val="0"/>
          <w:marTop w:val="0"/>
          <w:marBottom w:val="0"/>
          <w:divBdr>
            <w:top w:val="none" w:sz="0" w:space="0" w:color="auto"/>
            <w:left w:val="none" w:sz="0" w:space="0" w:color="auto"/>
            <w:bottom w:val="none" w:sz="0" w:space="0" w:color="auto"/>
            <w:right w:val="none" w:sz="0" w:space="0" w:color="auto"/>
          </w:divBdr>
          <w:divsChild>
            <w:div w:id="481894354">
              <w:marLeft w:val="0"/>
              <w:marRight w:val="0"/>
              <w:marTop w:val="0"/>
              <w:marBottom w:val="0"/>
              <w:divBdr>
                <w:top w:val="none" w:sz="0" w:space="0" w:color="auto"/>
                <w:left w:val="none" w:sz="0" w:space="0" w:color="auto"/>
                <w:bottom w:val="none" w:sz="0" w:space="0" w:color="auto"/>
                <w:right w:val="none" w:sz="0" w:space="0" w:color="auto"/>
              </w:divBdr>
            </w:div>
          </w:divsChild>
        </w:div>
        <w:div w:id="487013659">
          <w:marLeft w:val="0"/>
          <w:marRight w:val="0"/>
          <w:marTop w:val="0"/>
          <w:marBottom w:val="0"/>
          <w:divBdr>
            <w:top w:val="none" w:sz="0" w:space="0" w:color="auto"/>
            <w:left w:val="none" w:sz="0" w:space="0" w:color="auto"/>
            <w:bottom w:val="none" w:sz="0" w:space="0" w:color="auto"/>
            <w:right w:val="none" w:sz="0" w:space="0" w:color="auto"/>
          </w:divBdr>
        </w:div>
        <w:div w:id="19598469">
          <w:marLeft w:val="0"/>
          <w:marRight w:val="0"/>
          <w:marTop w:val="0"/>
          <w:marBottom w:val="0"/>
          <w:divBdr>
            <w:top w:val="none" w:sz="0" w:space="0" w:color="auto"/>
            <w:left w:val="none" w:sz="0" w:space="0" w:color="auto"/>
            <w:bottom w:val="none" w:sz="0" w:space="0" w:color="auto"/>
            <w:right w:val="none" w:sz="0" w:space="0" w:color="auto"/>
          </w:divBdr>
          <w:divsChild>
            <w:div w:id="1570461732">
              <w:marLeft w:val="0"/>
              <w:marRight w:val="0"/>
              <w:marTop w:val="0"/>
              <w:marBottom w:val="0"/>
              <w:divBdr>
                <w:top w:val="none" w:sz="0" w:space="0" w:color="auto"/>
                <w:left w:val="none" w:sz="0" w:space="0" w:color="auto"/>
                <w:bottom w:val="none" w:sz="0" w:space="0" w:color="auto"/>
                <w:right w:val="none" w:sz="0" w:space="0" w:color="auto"/>
              </w:divBdr>
            </w:div>
          </w:divsChild>
        </w:div>
        <w:div w:id="1598832949">
          <w:marLeft w:val="0"/>
          <w:marRight w:val="0"/>
          <w:marTop w:val="0"/>
          <w:marBottom w:val="0"/>
          <w:divBdr>
            <w:top w:val="none" w:sz="0" w:space="0" w:color="auto"/>
            <w:left w:val="none" w:sz="0" w:space="0" w:color="auto"/>
            <w:bottom w:val="none" w:sz="0" w:space="0" w:color="auto"/>
            <w:right w:val="none" w:sz="0" w:space="0" w:color="auto"/>
          </w:divBdr>
        </w:div>
        <w:div w:id="616566046">
          <w:marLeft w:val="0"/>
          <w:marRight w:val="0"/>
          <w:marTop w:val="0"/>
          <w:marBottom w:val="0"/>
          <w:divBdr>
            <w:top w:val="none" w:sz="0" w:space="0" w:color="auto"/>
            <w:left w:val="none" w:sz="0" w:space="0" w:color="auto"/>
            <w:bottom w:val="none" w:sz="0" w:space="0" w:color="auto"/>
            <w:right w:val="none" w:sz="0" w:space="0" w:color="auto"/>
          </w:divBdr>
          <w:divsChild>
            <w:div w:id="1011833019">
              <w:marLeft w:val="0"/>
              <w:marRight w:val="0"/>
              <w:marTop w:val="0"/>
              <w:marBottom w:val="0"/>
              <w:divBdr>
                <w:top w:val="none" w:sz="0" w:space="0" w:color="auto"/>
                <w:left w:val="none" w:sz="0" w:space="0" w:color="auto"/>
                <w:bottom w:val="none" w:sz="0" w:space="0" w:color="auto"/>
                <w:right w:val="none" w:sz="0" w:space="0" w:color="auto"/>
              </w:divBdr>
            </w:div>
          </w:divsChild>
        </w:div>
        <w:div w:id="1035081474">
          <w:marLeft w:val="0"/>
          <w:marRight w:val="0"/>
          <w:marTop w:val="0"/>
          <w:marBottom w:val="0"/>
          <w:divBdr>
            <w:top w:val="none" w:sz="0" w:space="0" w:color="auto"/>
            <w:left w:val="none" w:sz="0" w:space="0" w:color="auto"/>
            <w:bottom w:val="none" w:sz="0" w:space="0" w:color="auto"/>
            <w:right w:val="none" w:sz="0" w:space="0" w:color="auto"/>
          </w:divBdr>
        </w:div>
        <w:div w:id="96800757">
          <w:marLeft w:val="0"/>
          <w:marRight w:val="0"/>
          <w:marTop w:val="0"/>
          <w:marBottom w:val="0"/>
          <w:divBdr>
            <w:top w:val="none" w:sz="0" w:space="0" w:color="auto"/>
            <w:left w:val="none" w:sz="0" w:space="0" w:color="auto"/>
            <w:bottom w:val="none" w:sz="0" w:space="0" w:color="auto"/>
            <w:right w:val="none" w:sz="0" w:space="0" w:color="auto"/>
          </w:divBdr>
          <w:divsChild>
            <w:div w:id="737753292">
              <w:marLeft w:val="0"/>
              <w:marRight w:val="0"/>
              <w:marTop w:val="0"/>
              <w:marBottom w:val="0"/>
              <w:divBdr>
                <w:top w:val="none" w:sz="0" w:space="0" w:color="auto"/>
                <w:left w:val="none" w:sz="0" w:space="0" w:color="auto"/>
                <w:bottom w:val="none" w:sz="0" w:space="0" w:color="auto"/>
                <w:right w:val="none" w:sz="0" w:space="0" w:color="auto"/>
              </w:divBdr>
            </w:div>
          </w:divsChild>
        </w:div>
        <w:div w:id="1073313342">
          <w:marLeft w:val="0"/>
          <w:marRight w:val="0"/>
          <w:marTop w:val="0"/>
          <w:marBottom w:val="0"/>
          <w:divBdr>
            <w:top w:val="none" w:sz="0" w:space="0" w:color="auto"/>
            <w:left w:val="none" w:sz="0" w:space="0" w:color="auto"/>
            <w:bottom w:val="none" w:sz="0" w:space="0" w:color="auto"/>
            <w:right w:val="none" w:sz="0" w:space="0" w:color="auto"/>
          </w:divBdr>
        </w:div>
        <w:div w:id="2019499996">
          <w:marLeft w:val="0"/>
          <w:marRight w:val="0"/>
          <w:marTop w:val="0"/>
          <w:marBottom w:val="0"/>
          <w:divBdr>
            <w:top w:val="none" w:sz="0" w:space="0" w:color="auto"/>
            <w:left w:val="none" w:sz="0" w:space="0" w:color="auto"/>
            <w:bottom w:val="none" w:sz="0" w:space="0" w:color="auto"/>
            <w:right w:val="none" w:sz="0" w:space="0" w:color="auto"/>
          </w:divBdr>
          <w:divsChild>
            <w:div w:id="1114440010">
              <w:marLeft w:val="0"/>
              <w:marRight w:val="0"/>
              <w:marTop w:val="0"/>
              <w:marBottom w:val="0"/>
              <w:divBdr>
                <w:top w:val="none" w:sz="0" w:space="0" w:color="auto"/>
                <w:left w:val="none" w:sz="0" w:space="0" w:color="auto"/>
                <w:bottom w:val="none" w:sz="0" w:space="0" w:color="auto"/>
                <w:right w:val="none" w:sz="0" w:space="0" w:color="auto"/>
              </w:divBdr>
            </w:div>
          </w:divsChild>
        </w:div>
        <w:div w:id="1386948047">
          <w:marLeft w:val="0"/>
          <w:marRight w:val="0"/>
          <w:marTop w:val="0"/>
          <w:marBottom w:val="0"/>
          <w:divBdr>
            <w:top w:val="none" w:sz="0" w:space="0" w:color="auto"/>
            <w:left w:val="none" w:sz="0" w:space="0" w:color="auto"/>
            <w:bottom w:val="none" w:sz="0" w:space="0" w:color="auto"/>
            <w:right w:val="none" w:sz="0" w:space="0" w:color="auto"/>
          </w:divBdr>
        </w:div>
        <w:div w:id="242572347">
          <w:marLeft w:val="0"/>
          <w:marRight w:val="0"/>
          <w:marTop w:val="0"/>
          <w:marBottom w:val="0"/>
          <w:divBdr>
            <w:top w:val="none" w:sz="0" w:space="0" w:color="auto"/>
            <w:left w:val="none" w:sz="0" w:space="0" w:color="auto"/>
            <w:bottom w:val="none" w:sz="0" w:space="0" w:color="auto"/>
            <w:right w:val="none" w:sz="0" w:space="0" w:color="auto"/>
          </w:divBdr>
          <w:divsChild>
            <w:div w:id="184248027">
              <w:marLeft w:val="0"/>
              <w:marRight w:val="0"/>
              <w:marTop w:val="0"/>
              <w:marBottom w:val="0"/>
              <w:divBdr>
                <w:top w:val="none" w:sz="0" w:space="0" w:color="auto"/>
                <w:left w:val="none" w:sz="0" w:space="0" w:color="auto"/>
                <w:bottom w:val="none" w:sz="0" w:space="0" w:color="auto"/>
                <w:right w:val="none" w:sz="0" w:space="0" w:color="auto"/>
              </w:divBdr>
            </w:div>
          </w:divsChild>
        </w:div>
        <w:div w:id="1759249812">
          <w:marLeft w:val="0"/>
          <w:marRight w:val="0"/>
          <w:marTop w:val="0"/>
          <w:marBottom w:val="0"/>
          <w:divBdr>
            <w:top w:val="none" w:sz="0" w:space="0" w:color="auto"/>
            <w:left w:val="none" w:sz="0" w:space="0" w:color="auto"/>
            <w:bottom w:val="none" w:sz="0" w:space="0" w:color="auto"/>
            <w:right w:val="none" w:sz="0" w:space="0" w:color="auto"/>
          </w:divBdr>
        </w:div>
        <w:div w:id="873736647">
          <w:marLeft w:val="0"/>
          <w:marRight w:val="0"/>
          <w:marTop w:val="0"/>
          <w:marBottom w:val="0"/>
          <w:divBdr>
            <w:top w:val="none" w:sz="0" w:space="0" w:color="auto"/>
            <w:left w:val="none" w:sz="0" w:space="0" w:color="auto"/>
            <w:bottom w:val="none" w:sz="0" w:space="0" w:color="auto"/>
            <w:right w:val="none" w:sz="0" w:space="0" w:color="auto"/>
          </w:divBdr>
          <w:divsChild>
            <w:div w:id="2067298447">
              <w:marLeft w:val="0"/>
              <w:marRight w:val="0"/>
              <w:marTop w:val="0"/>
              <w:marBottom w:val="0"/>
              <w:divBdr>
                <w:top w:val="none" w:sz="0" w:space="0" w:color="auto"/>
                <w:left w:val="none" w:sz="0" w:space="0" w:color="auto"/>
                <w:bottom w:val="none" w:sz="0" w:space="0" w:color="auto"/>
                <w:right w:val="none" w:sz="0" w:space="0" w:color="auto"/>
              </w:divBdr>
            </w:div>
          </w:divsChild>
        </w:div>
        <w:div w:id="1049721156">
          <w:marLeft w:val="0"/>
          <w:marRight w:val="0"/>
          <w:marTop w:val="300"/>
          <w:marBottom w:val="0"/>
          <w:divBdr>
            <w:top w:val="none" w:sz="0" w:space="0" w:color="auto"/>
            <w:left w:val="none" w:sz="0" w:space="0" w:color="auto"/>
            <w:bottom w:val="none" w:sz="0" w:space="0" w:color="auto"/>
            <w:right w:val="none" w:sz="0" w:space="0" w:color="auto"/>
          </w:divBdr>
          <w:divsChild>
            <w:div w:id="1557623467">
              <w:marLeft w:val="0"/>
              <w:marRight w:val="0"/>
              <w:marTop w:val="0"/>
              <w:marBottom w:val="0"/>
              <w:divBdr>
                <w:top w:val="none" w:sz="0" w:space="0" w:color="auto"/>
                <w:left w:val="none" w:sz="0" w:space="0" w:color="auto"/>
                <w:bottom w:val="none" w:sz="0" w:space="0" w:color="auto"/>
                <w:right w:val="none" w:sz="0" w:space="0" w:color="auto"/>
              </w:divBdr>
              <w:divsChild>
                <w:div w:id="131498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306469">
          <w:marLeft w:val="0"/>
          <w:marRight w:val="0"/>
          <w:marTop w:val="300"/>
          <w:marBottom w:val="0"/>
          <w:divBdr>
            <w:top w:val="none" w:sz="0" w:space="0" w:color="auto"/>
            <w:left w:val="none" w:sz="0" w:space="0" w:color="auto"/>
            <w:bottom w:val="none" w:sz="0" w:space="0" w:color="auto"/>
            <w:right w:val="none" w:sz="0" w:space="0" w:color="auto"/>
          </w:divBdr>
          <w:divsChild>
            <w:div w:id="73088095">
              <w:marLeft w:val="0"/>
              <w:marRight w:val="0"/>
              <w:marTop w:val="0"/>
              <w:marBottom w:val="0"/>
              <w:divBdr>
                <w:top w:val="none" w:sz="0" w:space="0" w:color="auto"/>
                <w:left w:val="none" w:sz="0" w:space="0" w:color="auto"/>
                <w:bottom w:val="none" w:sz="0" w:space="0" w:color="auto"/>
                <w:right w:val="none" w:sz="0" w:space="0" w:color="auto"/>
              </w:divBdr>
              <w:divsChild>
                <w:div w:id="122402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8562">
          <w:marLeft w:val="0"/>
          <w:marRight w:val="0"/>
          <w:marTop w:val="300"/>
          <w:marBottom w:val="0"/>
          <w:divBdr>
            <w:top w:val="none" w:sz="0" w:space="0" w:color="auto"/>
            <w:left w:val="none" w:sz="0" w:space="0" w:color="auto"/>
            <w:bottom w:val="none" w:sz="0" w:space="0" w:color="auto"/>
            <w:right w:val="none" w:sz="0" w:space="0" w:color="auto"/>
          </w:divBdr>
          <w:divsChild>
            <w:div w:id="967708288">
              <w:marLeft w:val="0"/>
              <w:marRight w:val="0"/>
              <w:marTop w:val="0"/>
              <w:marBottom w:val="0"/>
              <w:divBdr>
                <w:top w:val="none" w:sz="0" w:space="0" w:color="auto"/>
                <w:left w:val="none" w:sz="0" w:space="0" w:color="auto"/>
                <w:bottom w:val="none" w:sz="0" w:space="0" w:color="auto"/>
                <w:right w:val="none" w:sz="0" w:space="0" w:color="auto"/>
              </w:divBdr>
              <w:divsChild>
                <w:div w:id="162538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110717">
          <w:marLeft w:val="0"/>
          <w:marRight w:val="0"/>
          <w:marTop w:val="300"/>
          <w:marBottom w:val="0"/>
          <w:divBdr>
            <w:top w:val="none" w:sz="0" w:space="0" w:color="auto"/>
            <w:left w:val="none" w:sz="0" w:space="0" w:color="auto"/>
            <w:bottom w:val="none" w:sz="0" w:space="0" w:color="auto"/>
            <w:right w:val="none" w:sz="0" w:space="0" w:color="auto"/>
          </w:divBdr>
          <w:divsChild>
            <w:div w:id="45380987">
              <w:marLeft w:val="0"/>
              <w:marRight w:val="0"/>
              <w:marTop w:val="0"/>
              <w:marBottom w:val="0"/>
              <w:divBdr>
                <w:top w:val="none" w:sz="0" w:space="0" w:color="auto"/>
                <w:left w:val="none" w:sz="0" w:space="0" w:color="auto"/>
                <w:bottom w:val="none" w:sz="0" w:space="0" w:color="auto"/>
                <w:right w:val="none" w:sz="0" w:space="0" w:color="auto"/>
              </w:divBdr>
              <w:divsChild>
                <w:div w:id="2586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6244233">
      <w:bodyDiv w:val="1"/>
      <w:marLeft w:val="0"/>
      <w:marRight w:val="0"/>
      <w:marTop w:val="0"/>
      <w:marBottom w:val="0"/>
      <w:divBdr>
        <w:top w:val="none" w:sz="0" w:space="0" w:color="auto"/>
        <w:left w:val="none" w:sz="0" w:space="0" w:color="auto"/>
        <w:bottom w:val="none" w:sz="0" w:space="0" w:color="auto"/>
        <w:right w:val="none" w:sz="0" w:space="0" w:color="auto"/>
      </w:divBdr>
      <w:divsChild>
        <w:div w:id="23991643">
          <w:marLeft w:val="0"/>
          <w:marRight w:val="0"/>
          <w:marTop w:val="0"/>
          <w:marBottom w:val="0"/>
          <w:divBdr>
            <w:top w:val="none" w:sz="0" w:space="0" w:color="auto"/>
            <w:left w:val="none" w:sz="0" w:space="0" w:color="auto"/>
            <w:bottom w:val="none" w:sz="0" w:space="0" w:color="auto"/>
            <w:right w:val="none" w:sz="0" w:space="0" w:color="auto"/>
          </w:divBdr>
        </w:div>
        <w:div w:id="1764108738">
          <w:marLeft w:val="0"/>
          <w:marRight w:val="0"/>
          <w:marTop w:val="0"/>
          <w:marBottom w:val="0"/>
          <w:divBdr>
            <w:top w:val="none" w:sz="0" w:space="0" w:color="auto"/>
            <w:left w:val="none" w:sz="0" w:space="0" w:color="auto"/>
            <w:bottom w:val="none" w:sz="0" w:space="0" w:color="auto"/>
            <w:right w:val="none" w:sz="0" w:space="0" w:color="auto"/>
          </w:divBdr>
          <w:divsChild>
            <w:div w:id="1105686795">
              <w:marLeft w:val="0"/>
              <w:marRight w:val="0"/>
              <w:marTop w:val="0"/>
              <w:marBottom w:val="0"/>
              <w:divBdr>
                <w:top w:val="none" w:sz="0" w:space="0" w:color="auto"/>
                <w:left w:val="none" w:sz="0" w:space="0" w:color="auto"/>
                <w:bottom w:val="none" w:sz="0" w:space="0" w:color="auto"/>
                <w:right w:val="none" w:sz="0" w:space="0" w:color="auto"/>
              </w:divBdr>
            </w:div>
          </w:divsChild>
        </w:div>
        <w:div w:id="202457">
          <w:marLeft w:val="0"/>
          <w:marRight w:val="0"/>
          <w:marTop w:val="0"/>
          <w:marBottom w:val="0"/>
          <w:divBdr>
            <w:top w:val="none" w:sz="0" w:space="0" w:color="auto"/>
            <w:left w:val="none" w:sz="0" w:space="0" w:color="auto"/>
            <w:bottom w:val="none" w:sz="0" w:space="0" w:color="auto"/>
            <w:right w:val="none" w:sz="0" w:space="0" w:color="auto"/>
          </w:divBdr>
        </w:div>
        <w:div w:id="1895773906">
          <w:marLeft w:val="0"/>
          <w:marRight w:val="0"/>
          <w:marTop w:val="0"/>
          <w:marBottom w:val="0"/>
          <w:divBdr>
            <w:top w:val="none" w:sz="0" w:space="0" w:color="auto"/>
            <w:left w:val="none" w:sz="0" w:space="0" w:color="auto"/>
            <w:bottom w:val="none" w:sz="0" w:space="0" w:color="auto"/>
            <w:right w:val="none" w:sz="0" w:space="0" w:color="auto"/>
          </w:divBdr>
          <w:divsChild>
            <w:div w:id="220750040">
              <w:marLeft w:val="0"/>
              <w:marRight w:val="0"/>
              <w:marTop w:val="0"/>
              <w:marBottom w:val="0"/>
              <w:divBdr>
                <w:top w:val="none" w:sz="0" w:space="0" w:color="auto"/>
                <w:left w:val="none" w:sz="0" w:space="0" w:color="auto"/>
                <w:bottom w:val="none" w:sz="0" w:space="0" w:color="auto"/>
                <w:right w:val="none" w:sz="0" w:space="0" w:color="auto"/>
              </w:divBdr>
            </w:div>
          </w:divsChild>
        </w:div>
        <w:div w:id="1022826970">
          <w:marLeft w:val="0"/>
          <w:marRight w:val="0"/>
          <w:marTop w:val="0"/>
          <w:marBottom w:val="0"/>
          <w:divBdr>
            <w:top w:val="none" w:sz="0" w:space="0" w:color="auto"/>
            <w:left w:val="none" w:sz="0" w:space="0" w:color="auto"/>
            <w:bottom w:val="none" w:sz="0" w:space="0" w:color="auto"/>
            <w:right w:val="none" w:sz="0" w:space="0" w:color="auto"/>
          </w:divBdr>
        </w:div>
        <w:div w:id="81411625">
          <w:marLeft w:val="0"/>
          <w:marRight w:val="0"/>
          <w:marTop w:val="0"/>
          <w:marBottom w:val="0"/>
          <w:divBdr>
            <w:top w:val="none" w:sz="0" w:space="0" w:color="auto"/>
            <w:left w:val="none" w:sz="0" w:space="0" w:color="auto"/>
            <w:bottom w:val="none" w:sz="0" w:space="0" w:color="auto"/>
            <w:right w:val="none" w:sz="0" w:space="0" w:color="auto"/>
          </w:divBdr>
          <w:divsChild>
            <w:div w:id="1487743609">
              <w:marLeft w:val="0"/>
              <w:marRight w:val="0"/>
              <w:marTop w:val="0"/>
              <w:marBottom w:val="0"/>
              <w:divBdr>
                <w:top w:val="none" w:sz="0" w:space="0" w:color="auto"/>
                <w:left w:val="none" w:sz="0" w:space="0" w:color="auto"/>
                <w:bottom w:val="none" w:sz="0" w:space="0" w:color="auto"/>
                <w:right w:val="none" w:sz="0" w:space="0" w:color="auto"/>
              </w:divBdr>
            </w:div>
          </w:divsChild>
        </w:div>
        <w:div w:id="1075543061">
          <w:marLeft w:val="0"/>
          <w:marRight w:val="0"/>
          <w:marTop w:val="0"/>
          <w:marBottom w:val="0"/>
          <w:divBdr>
            <w:top w:val="none" w:sz="0" w:space="0" w:color="auto"/>
            <w:left w:val="none" w:sz="0" w:space="0" w:color="auto"/>
            <w:bottom w:val="none" w:sz="0" w:space="0" w:color="auto"/>
            <w:right w:val="none" w:sz="0" w:space="0" w:color="auto"/>
          </w:divBdr>
        </w:div>
        <w:div w:id="734401916">
          <w:marLeft w:val="0"/>
          <w:marRight w:val="0"/>
          <w:marTop w:val="0"/>
          <w:marBottom w:val="0"/>
          <w:divBdr>
            <w:top w:val="none" w:sz="0" w:space="0" w:color="auto"/>
            <w:left w:val="none" w:sz="0" w:space="0" w:color="auto"/>
            <w:bottom w:val="none" w:sz="0" w:space="0" w:color="auto"/>
            <w:right w:val="none" w:sz="0" w:space="0" w:color="auto"/>
          </w:divBdr>
          <w:divsChild>
            <w:div w:id="1460873557">
              <w:marLeft w:val="0"/>
              <w:marRight w:val="0"/>
              <w:marTop w:val="0"/>
              <w:marBottom w:val="0"/>
              <w:divBdr>
                <w:top w:val="none" w:sz="0" w:space="0" w:color="auto"/>
                <w:left w:val="none" w:sz="0" w:space="0" w:color="auto"/>
                <w:bottom w:val="none" w:sz="0" w:space="0" w:color="auto"/>
                <w:right w:val="none" w:sz="0" w:space="0" w:color="auto"/>
              </w:divBdr>
            </w:div>
          </w:divsChild>
        </w:div>
        <w:div w:id="827786088">
          <w:marLeft w:val="0"/>
          <w:marRight w:val="0"/>
          <w:marTop w:val="0"/>
          <w:marBottom w:val="0"/>
          <w:divBdr>
            <w:top w:val="none" w:sz="0" w:space="0" w:color="auto"/>
            <w:left w:val="none" w:sz="0" w:space="0" w:color="auto"/>
            <w:bottom w:val="none" w:sz="0" w:space="0" w:color="auto"/>
            <w:right w:val="none" w:sz="0" w:space="0" w:color="auto"/>
          </w:divBdr>
        </w:div>
        <w:div w:id="1334339233">
          <w:marLeft w:val="0"/>
          <w:marRight w:val="0"/>
          <w:marTop w:val="0"/>
          <w:marBottom w:val="0"/>
          <w:divBdr>
            <w:top w:val="none" w:sz="0" w:space="0" w:color="auto"/>
            <w:left w:val="none" w:sz="0" w:space="0" w:color="auto"/>
            <w:bottom w:val="none" w:sz="0" w:space="0" w:color="auto"/>
            <w:right w:val="none" w:sz="0" w:space="0" w:color="auto"/>
          </w:divBdr>
          <w:divsChild>
            <w:div w:id="581716332">
              <w:marLeft w:val="0"/>
              <w:marRight w:val="0"/>
              <w:marTop w:val="0"/>
              <w:marBottom w:val="0"/>
              <w:divBdr>
                <w:top w:val="none" w:sz="0" w:space="0" w:color="auto"/>
                <w:left w:val="none" w:sz="0" w:space="0" w:color="auto"/>
                <w:bottom w:val="none" w:sz="0" w:space="0" w:color="auto"/>
                <w:right w:val="none" w:sz="0" w:space="0" w:color="auto"/>
              </w:divBdr>
            </w:div>
          </w:divsChild>
        </w:div>
        <w:div w:id="1727945000">
          <w:marLeft w:val="0"/>
          <w:marRight w:val="0"/>
          <w:marTop w:val="0"/>
          <w:marBottom w:val="0"/>
          <w:divBdr>
            <w:top w:val="none" w:sz="0" w:space="0" w:color="auto"/>
            <w:left w:val="none" w:sz="0" w:space="0" w:color="auto"/>
            <w:bottom w:val="none" w:sz="0" w:space="0" w:color="auto"/>
            <w:right w:val="none" w:sz="0" w:space="0" w:color="auto"/>
          </w:divBdr>
        </w:div>
        <w:div w:id="157816763">
          <w:marLeft w:val="0"/>
          <w:marRight w:val="0"/>
          <w:marTop w:val="0"/>
          <w:marBottom w:val="0"/>
          <w:divBdr>
            <w:top w:val="none" w:sz="0" w:space="0" w:color="auto"/>
            <w:left w:val="none" w:sz="0" w:space="0" w:color="auto"/>
            <w:bottom w:val="none" w:sz="0" w:space="0" w:color="auto"/>
            <w:right w:val="none" w:sz="0" w:space="0" w:color="auto"/>
          </w:divBdr>
          <w:divsChild>
            <w:div w:id="2048943872">
              <w:marLeft w:val="0"/>
              <w:marRight w:val="0"/>
              <w:marTop w:val="0"/>
              <w:marBottom w:val="0"/>
              <w:divBdr>
                <w:top w:val="none" w:sz="0" w:space="0" w:color="auto"/>
                <w:left w:val="none" w:sz="0" w:space="0" w:color="auto"/>
                <w:bottom w:val="none" w:sz="0" w:space="0" w:color="auto"/>
                <w:right w:val="none" w:sz="0" w:space="0" w:color="auto"/>
              </w:divBdr>
            </w:div>
          </w:divsChild>
        </w:div>
        <w:div w:id="2052879552">
          <w:marLeft w:val="0"/>
          <w:marRight w:val="0"/>
          <w:marTop w:val="0"/>
          <w:marBottom w:val="0"/>
          <w:divBdr>
            <w:top w:val="none" w:sz="0" w:space="0" w:color="auto"/>
            <w:left w:val="none" w:sz="0" w:space="0" w:color="auto"/>
            <w:bottom w:val="none" w:sz="0" w:space="0" w:color="auto"/>
            <w:right w:val="none" w:sz="0" w:space="0" w:color="auto"/>
          </w:divBdr>
        </w:div>
        <w:div w:id="835996003">
          <w:marLeft w:val="0"/>
          <w:marRight w:val="0"/>
          <w:marTop w:val="0"/>
          <w:marBottom w:val="0"/>
          <w:divBdr>
            <w:top w:val="none" w:sz="0" w:space="0" w:color="auto"/>
            <w:left w:val="none" w:sz="0" w:space="0" w:color="auto"/>
            <w:bottom w:val="none" w:sz="0" w:space="0" w:color="auto"/>
            <w:right w:val="none" w:sz="0" w:space="0" w:color="auto"/>
          </w:divBdr>
          <w:divsChild>
            <w:div w:id="128791083">
              <w:marLeft w:val="0"/>
              <w:marRight w:val="0"/>
              <w:marTop w:val="0"/>
              <w:marBottom w:val="0"/>
              <w:divBdr>
                <w:top w:val="none" w:sz="0" w:space="0" w:color="auto"/>
                <w:left w:val="none" w:sz="0" w:space="0" w:color="auto"/>
                <w:bottom w:val="none" w:sz="0" w:space="0" w:color="auto"/>
                <w:right w:val="none" w:sz="0" w:space="0" w:color="auto"/>
              </w:divBdr>
            </w:div>
          </w:divsChild>
        </w:div>
        <w:div w:id="1107386207">
          <w:marLeft w:val="0"/>
          <w:marRight w:val="0"/>
          <w:marTop w:val="300"/>
          <w:marBottom w:val="0"/>
          <w:divBdr>
            <w:top w:val="none" w:sz="0" w:space="0" w:color="auto"/>
            <w:left w:val="none" w:sz="0" w:space="0" w:color="auto"/>
            <w:bottom w:val="none" w:sz="0" w:space="0" w:color="auto"/>
            <w:right w:val="none" w:sz="0" w:space="0" w:color="auto"/>
          </w:divBdr>
          <w:divsChild>
            <w:div w:id="611128630">
              <w:marLeft w:val="0"/>
              <w:marRight w:val="0"/>
              <w:marTop w:val="0"/>
              <w:marBottom w:val="0"/>
              <w:divBdr>
                <w:top w:val="none" w:sz="0" w:space="0" w:color="auto"/>
                <w:left w:val="none" w:sz="0" w:space="0" w:color="auto"/>
                <w:bottom w:val="none" w:sz="0" w:space="0" w:color="auto"/>
                <w:right w:val="none" w:sz="0" w:space="0" w:color="auto"/>
              </w:divBdr>
              <w:divsChild>
                <w:div w:id="178553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046235">
          <w:marLeft w:val="0"/>
          <w:marRight w:val="0"/>
          <w:marTop w:val="300"/>
          <w:marBottom w:val="0"/>
          <w:divBdr>
            <w:top w:val="none" w:sz="0" w:space="0" w:color="auto"/>
            <w:left w:val="none" w:sz="0" w:space="0" w:color="auto"/>
            <w:bottom w:val="none" w:sz="0" w:space="0" w:color="auto"/>
            <w:right w:val="none" w:sz="0" w:space="0" w:color="auto"/>
          </w:divBdr>
          <w:divsChild>
            <w:div w:id="431515930">
              <w:marLeft w:val="0"/>
              <w:marRight w:val="0"/>
              <w:marTop w:val="0"/>
              <w:marBottom w:val="0"/>
              <w:divBdr>
                <w:top w:val="none" w:sz="0" w:space="0" w:color="auto"/>
                <w:left w:val="none" w:sz="0" w:space="0" w:color="auto"/>
                <w:bottom w:val="none" w:sz="0" w:space="0" w:color="auto"/>
                <w:right w:val="none" w:sz="0" w:space="0" w:color="auto"/>
              </w:divBdr>
              <w:divsChild>
                <w:div w:id="172583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104693">
          <w:marLeft w:val="0"/>
          <w:marRight w:val="0"/>
          <w:marTop w:val="300"/>
          <w:marBottom w:val="0"/>
          <w:divBdr>
            <w:top w:val="none" w:sz="0" w:space="0" w:color="auto"/>
            <w:left w:val="none" w:sz="0" w:space="0" w:color="auto"/>
            <w:bottom w:val="none" w:sz="0" w:space="0" w:color="auto"/>
            <w:right w:val="none" w:sz="0" w:space="0" w:color="auto"/>
          </w:divBdr>
          <w:divsChild>
            <w:div w:id="413209462">
              <w:marLeft w:val="0"/>
              <w:marRight w:val="0"/>
              <w:marTop w:val="0"/>
              <w:marBottom w:val="0"/>
              <w:divBdr>
                <w:top w:val="none" w:sz="0" w:space="0" w:color="auto"/>
                <w:left w:val="none" w:sz="0" w:space="0" w:color="auto"/>
                <w:bottom w:val="none" w:sz="0" w:space="0" w:color="auto"/>
                <w:right w:val="none" w:sz="0" w:space="0" w:color="auto"/>
              </w:divBdr>
              <w:divsChild>
                <w:div w:id="184747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3153">
          <w:marLeft w:val="0"/>
          <w:marRight w:val="0"/>
          <w:marTop w:val="300"/>
          <w:marBottom w:val="0"/>
          <w:divBdr>
            <w:top w:val="none" w:sz="0" w:space="0" w:color="auto"/>
            <w:left w:val="none" w:sz="0" w:space="0" w:color="auto"/>
            <w:bottom w:val="none" w:sz="0" w:space="0" w:color="auto"/>
            <w:right w:val="none" w:sz="0" w:space="0" w:color="auto"/>
          </w:divBdr>
          <w:divsChild>
            <w:div w:id="80955635">
              <w:marLeft w:val="0"/>
              <w:marRight w:val="0"/>
              <w:marTop w:val="0"/>
              <w:marBottom w:val="0"/>
              <w:divBdr>
                <w:top w:val="none" w:sz="0" w:space="0" w:color="auto"/>
                <w:left w:val="none" w:sz="0" w:space="0" w:color="auto"/>
                <w:bottom w:val="none" w:sz="0" w:space="0" w:color="auto"/>
                <w:right w:val="none" w:sz="0" w:space="0" w:color="auto"/>
              </w:divBdr>
              <w:divsChild>
                <w:div w:id="216552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136260">
      <w:bodyDiv w:val="1"/>
      <w:marLeft w:val="0"/>
      <w:marRight w:val="0"/>
      <w:marTop w:val="0"/>
      <w:marBottom w:val="0"/>
      <w:divBdr>
        <w:top w:val="none" w:sz="0" w:space="0" w:color="auto"/>
        <w:left w:val="none" w:sz="0" w:space="0" w:color="auto"/>
        <w:bottom w:val="none" w:sz="0" w:space="0" w:color="auto"/>
        <w:right w:val="none" w:sz="0" w:space="0" w:color="auto"/>
      </w:divBdr>
      <w:divsChild>
        <w:div w:id="1561937409">
          <w:marLeft w:val="0"/>
          <w:marRight w:val="0"/>
          <w:marTop w:val="0"/>
          <w:marBottom w:val="0"/>
          <w:divBdr>
            <w:top w:val="none" w:sz="0" w:space="0" w:color="auto"/>
            <w:left w:val="none" w:sz="0" w:space="0" w:color="auto"/>
            <w:bottom w:val="none" w:sz="0" w:space="0" w:color="auto"/>
            <w:right w:val="none" w:sz="0" w:space="0" w:color="auto"/>
          </w:divBdr>
        </w:div>
        <w:div w:id="161357546">
          <w:marLeft w:val="0"/>
          <w:marRight w:val="0"/>
          <w:marTop w:val="0"/>
          <w:marBottom w:val="0"/>
          <w:divBdr>
            <w:top w:val="none" w:sz="0" w:space="0" w:color="auto"/>
            <w:left w:val="none" w:sz="0" w:space="0" w:color="auto"/>
            <w:bottom w:val="none" w:sz="0" w:space="0" w:color="auto"/>
            <w:right w:val="none" w:sz="0" w:space="0" w:color="auto"/>
          </w:divBdr>
          <w:divsChild>
            <w:div w:id="604531987">
              <w:marLeft w:val="0"/>
              <w:marRight w:val="0"/>
              <w:marTop w:val="0"/>
              <w:marBottom w:val="0"/>
              <w:divBdr>
                <w:top w:val="none" w:sz="0" w:space="0" w:color="auto"/>
                <w:left w:val="none" w:sz="0" w:space="0" w:color="auto"/>
                <w:bottom w:val="none" w:sz="0" w:space="0" w:color="auto"/>
                <w:right w:val="none" w:sz="0" w:space="0" w:color="auto"/>
              </w:divBdr>
            </w:div>
          </w:divsChild>
        </w:div>
        <w:div w:id="191919454">
          <w:marLeft w:val="0"/>
          <w:marRight w:val="0"/>
          <w:marTop w:val="0"/>
          <w:marBottom w:val="0"/>
          <w:divBdr>
            <w:top w:val="none" w:sz="0" w:space="0" w:color="auto"/>
            <w:left w:val="none" w:sz="0" w:space="0" w:color="auto"/>
            <w:bottom w:val="none" w:sz="0" w:space="0" w:color="auto"/>
            <w:right w:val="none" w:sz="0" w:space="0" w:color="auto"/>
          </w:divBdr>
        </w:div>
        <w:div w:id="649795548">
          <w:marLeft w:val="0"/>
          <w:marRight w:val="0"/>
          <w:marTop w:val="0"/>
          <w:marBottom w:val="0"/>
          <w:divBdr>
            <w:top w:val="none" w:sz="0" w:space="0" w:color="auto"/>
            <w:left w:val="none" w:sz="0" w:space="0" w:color="auto"/>
            <w:bottom w:val="none" w:sz="0" w:space="0" w:color="auto"/>
            <w:right w:val="none" w:sz="0" w:space="0" w:color="auto"/>
          </w:divBdr>
          <w:divsChild>
            <w:div w:id="1139374890">
              <w:marLeft w:val="0"/>
              <w:marRight w:val="0"/>
              <w:marTop w:val="0"/>
              <w:marBottom w:val="0"/>
              <w:divBdr>
                <w:top w:val="none" w:sz="0" w:space="0" w:color="auto"/>
                <w:left w:val="none" w:sz="0" w:space="0" w:color="auto"/>
                <w:bottom w:val="none" w:sz="0" w:space="0" w:color="auto"/>
                <w:right w:val="none" w:sz="0" w:space="0" w:color="auto"/>
              </w:divBdr>
            </w:div>
          </w:divsChild>
        </w:div>
        <w:div w:id="1497724485">
          <w:marLeft w:val="0"/>
          <w:marRight w:val="0"/>
          <w:marTop w:val="0"/>
          <w:marBottom w:val="0"/>
          <w:divBdr>
            <w:top w:val="none" w:sz="0" w:space="0" w:color="auto"/>
            <w:left w:val="none" w:sz="0" w:space="0" w:color="auto"/>
            <w:bottom w:val="none" w:sz="0" w:space="0" w:color="auto"/>
            <w:right w:val="none" w:sz="0" w:space="0" w:color="auto"/>
          </w:divBdr>
        </w:div>
        <w:div w:id="178617133">
          <w:marLeft w:val="0"/>
          <w:marRight w:val="0"/>
          <w:marTop w:val="0"/>
          <w:marBottom w:val="0"/>
          <w:divBdr>
            <w:top w:val="none" w:sz="0" w:space="0" w:color="auto"/>
            <w:left w:val="none" w:sz="0" w:space="0" w:color="auto"/>
            <w:bottom w:val="none" w:sz="0" w:space="0" w:color="auto"/>
            <w:right w:val="none" w:sz="0" w:space="0" w:color="auto"/>
          </w:divBdr>
          <w:divsChild>
            <w:div w:id="1596094342">
              <w:marLeft w:val="0"/>
              <w:marRight w:val="0"/>
              <w:marTop w:val="0"/>
              <w:marBottom w:val="0"/>
              <w:divBdr>
                <w:top w:val="none" w:sz="0" w:space="0" w:color="auto"/>
                <w:left w:val="none" w:sz="0" w:space="0" w:color="auto"/>
                <w:bottom w:val="none" w:sz="0" w:space="0" w:color="auto"/>
                <w:right w:val="none" w:sz="0" w:space="0" w:color="auto"/>
              </w:divBdr>
            </w:div>
          </w:divsChild>
        </w:div>
        <w:div w:id="571081915">
          <w:marLeft w:val="0"/>
          <w:marRight w:val="0"/>
          <w:marTop w:val="0"/>
          <w:marBottom w:val="0"/>
          <w:divBdr>
            <w:top w:val="none" w:sz="0" w:space="0" w:color="auto"/>
            <w:left w:val="none" w:sz="0" w:space="0" w:color="auto"/>
            <w:bottom w:val="none" w:sz="0" w:space="0" w:color="auto"/>
            <w:right w:val="none" w:sz="0" w:space="0" w:color="auto"/>
          </w:divBdr>
        </w:div>
        <w:div w:id="1435906609">
          <w:marLeft w:val="0"/>
          <w:marRight w:val="0"/>
          <w:marTop w:val="0"/>
          <w:marBottom w:val="0"/>
          <w:divBdr>
            <w:top w:val="none" w:sz="0" w:space="0" w:color="auto"/>
            <w:left w:val="none" w:sz="0" w:space="0" w:color="auto"/>
            <w:bottom w:val="none" w:sz="0" w:space="0" w:color="auto"/>
            <w:right w:val="none" w:sz="0" w:space="0" w:color="auto"/>
          </w:divBdr>
          <w:divsChild>
            <w:div w:id="83847648">
              <w:marLeft w:val="0"/>
              <w:marRight w:val="0"/>
              <w:marTop w:val="0"/>
              <w:marBottom w:val="0"/>
              <w:divBdr>
                <w:top w:val="none" w:sz="0" w:space="0" w:color="auto"/>
                <w:left w:val="none" w:sz="0" w:space="0" w:color="auto"/>
                <w:bottom w:val="none" w:sz="0" w:space="0" w:color="auto"/>
                <w:right w:val="none" w:sz="0" w:space="0" w:color="auto"/>
              </w:divBdr>
            </w:div>
          </w:divsChild>
        </w:div>
        <w:div w:id="560753679">
          <w:marLeft w:val="0"/>
          <w:marRight w:val="0"/>
          <w:marTop w:val="0"/>
          <w:marBottom w:val="0"/>
          <w:divBdr>
            <w:top w:val="none" w:sz="0" w:space="0" w:color="auto"/>
            <w:left w:val="none" w:sz="0" w:space="0" w:color="auto"/>
            <w:bottom w:val="none" w:sz="0" w:space="0" w:color="auto"/>
            <w:right w:val="none" w:sz="0" w:space="0" w:color="auto"/>
          </w:divBdr>
        </w:div>
        <w:div w:id="1553930737">
          <w:marLeft w:val="0"/>
          <w:marRight w:val="0"/>
          <w:marTop w:val="0"/>
          <w:marBottom w:val="0"/>
          <w:divBdr>
            <w:top w:val="none" w:sz="0" w:space="0" w:color="auto"/>
            <w:left w:val="none" w:sz="0" w:space="0" w:color="auto"/>
            <w:bottom w:val="none" w:sz="0" w:space="0" w:color="auto"/>
            <w:right w:val="none" w:sz="0" w:space="0" w:color="auto"/>
          </w:divBdr>
          <w:divsChild>
            <w:div w:id="807866578">
              <w:marLeft w:val="0"/>
              <w:marRight w:val="0"/>
              <w:marTop w:val="0"/>
              <w:marBottom w:val="0"/>
              <w:divBdr>
                <w:top w:val="none" w:sz="0" w:space="0" w:color="auto"/>
                <w:left w:val="none" w:sz="0" w:space="0" w:color="auto"/>
                <w:bottom w:val="none" w:sz="0" w:space="0" w:color="auto"/>
                <w:right w:val="none" w:sz="0" w:space="0" w:color="auto"/>
              </w:divBdr>
            </w:div>
          </w:divsChild>
        </w:div>
        <w:div w:id="1372419284">
          <w:marLeft w:val="0"/>
          <w:marRight w:val="0"/>
          <w:marTop w:val="0"/>
          <w:marBottom w:val="0"/>
          <w:divBdr>
            <w:top w:val="none" w:sz="0" w:space="0" w:color="auto"/>
            <w:left w:val="none" w:sz="0" w:space="0" w:color="auto"/>
            <w:bottom w:val="none" w:sz="0" w:space="0" w:color="auto"/>
            <w:right w:val="none" w:sz="0" w:space="0" w:color="auto"/>
          </w:divBdr>
        </w:div>
        <w:div w:id="1527478702">
          <w:marLeft w:val="0"/>
          <w:marRight w:val="0"/>
          <w:marTop w:val="0"/>
          <w:marBottom w:val="0"/>
          <w:divBdr>
            <w:top w:val="none" w:sz="0" w:space="0" w:color="auto"/>
            <w:left w:val="none" w:sz="0" w:space="0" w:color="auto"/>
            <w:bottom w:val="none" w:sz="0" w:space="0" w:color="auto"/>
            <w:right w:val="none" w:sz="0" w:space="0" w:color="auto"/>
          </w:divBdr>
          <w:divsChild>
            <w:div w:id="190267092">
              <w:marLeft w:val="0"/>
              <w:marRight w:val="0"/>
              <w:marTop w:val="0"/>
              <w:marBottom w:val="0"/>
              <w:divBdr>
                <w:top w:val="none" w:sz="0" w:space="0" w:color="auto"/>
                <w:left w:val="none" w:sz="0" w:space="0" w:color="auto"/>
                <w:bottom w:val="none" w:sz="0" w:space="0" w:color="auto"/>
                <w:right w:val="none" w:sz="0" w:space="0" w:color="auto"/>
              </w:divBdr>
            </w:div>
          </w:divsChild>
        </w:div>
        <w:div w:id="671102441">
          <w:marLeft w:val="0"/>
          <w:marRight w:val="0"/>
          <w:marTop w:val="0"/>
          <w:marBottom w:val="0"/>
          <w:divBdr>
            <w:top w:val="none" w:sz="0" w:space="0" w:color="auto"/>
            <w:left w:val="none" w:sz="0" w:space="0" w:color="auto"/>
            <w:bottom w:val="none" w:sz="0" w:space="0" w:color="auto"/>
            <w:right w:val="none" w:sz="0" w:space="0" w:color="auto"/>
          </w:divBdr>
        </w:div>
        <w:div w:id="1621497254">
          <w:marLeft w:val="0"/>
          <w:marRight w:val="0"/>
          <w:marTop w:val="0"/>
          <w:marBottom w:val="0"/>
          <w:divBdr>
            <w:top w:val="none" w:sz="0" w:space="0" w:color="auto"/>
            <w:left w:val="none" w:sz="0" w:space="0" w:color="auto"/>
            <w:bottom w:val="none" w:sz="0" w:space="0" w:color="auto"/>
            <w:right w:val="none" w:sz="0" w:space="0" w:color="auto"/>
          </w:divBdr>
          <w:divsChild>
            <w:div w:id="868835838">
              <w:marLeft w:val="0"/>
              <w:marRight w:val="0"/>
              <w:marTop w:val="0"/>
              <w:marBottom w:val="0"/>
              <w:divBdr>
                <w:top w:val="none" w:sz="0" w:space="0" w:color="auto"/>
                <w:left w:val="none" w:sz="0" w:space="0" w:color="auto"/>
                <w:bottom w:val="none" w:sz="0" w:space="0" w:color="auto"/>
                <w:right w:val="none" w:sz="0" w:space="0" w:color="auto"/>
              </w:divBdr>
            </w:div>
          </w:divsChild>
        </w:div>
        <w:div w:id="1283733973">
          <w:marLeft w:val="0"/>
          <w:marRight w:val="0"/>
          <w:marTop w:val="300"/>
          <w:marBottom w:val="0"/>
          <w:divBdr>
            <w:top w:val="none" w:sz="0" w:space="0" w:color="auto"/>
            <w:left w:val="none" w:sz="0" w:space="0" w:color="auto"/>
            <w:bottom w:val="none" w:sz="0" w:space="0" w:color="auto"/>
            <w:right w:val="none" w:sz="0" w:space="0" w:color="auto"/>
          </w:divBdr>
          <w:divsChild>
            <w:div w:id="949242497">
              <w:marLeft w:val="0"/>
              <w:marRight w:val="0"/>
              <w:marTop w:val="0"/>
              <w:marBottom w:val="0"/>
              <w:divBdr>
                <w:top w:val="none" w:sz="0" w:space="0" w:color="auto"/>
                <w:left w:val="none" w:sz="0" w:space="0" w:color="auto"/>
                <w:bottom w:val="none" w:sz="0" w:space="0" w:color="auto"/>
                <w:right w:val="none" w:sz="0" w:space="0" w:color="auto"/>
              </w:divBdr>
              <w:divsChild>
                <w:div w:id="119228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156999">
          <w:marLeft w:val="0"/>
          <w:marRight w:val="0"/>
          <w:marTop w:val="300"/>
          <w:marBottom w:val="0"/>
          <w:divBdr>
            <w:top w:val="none" w:sz="0" w:space="0" w:color="auto"/>
            <w:left w:val="none" w:sz="0" w:space="0" w:color="auto"/>
            <w:bottom w:val="none" w:sz="0" w:space="0" w:color="auto"/>
            <w:right w:val="none" w:sz="0" w:space="0" w:color="auto"/>
          </w:divBdr>
          <w:divsChild>
            <w:div w:id="496847588">
              <w:marLeft w:val="0"/>
              <w:marRight w:val="0"/>
              <w:marTop w:val="0"/>
              <w:marBottom w:val="0"/>
              <w:divBdr>
                <w:top w:val="none" w:sz="0" w:space="0" w:color="auto"/>
                <w:left w:val="none" w:sz="0" w:space="0" w:color="auto"/>
                <w:bottom w:val="none" w:sz="0" w:space="0" w:color="auto"/>
                <w:right w:val="none" w:sz="0" w:space="0" w:color="auto"/>
              </w:divBdr>
              <w:divsChild>
                <w:div w:id="126518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44573">
          <w:marLeft w:val="0"/>
          <w:marRight w:val="0"/>
          <w:marTop w:val="300"/>
          <w:marBottom w:val="0"/>
          <w:divBdr>
            <w:top w:val="none" w:sz="0" w:space="0" w:color="auto"/>
            <w:left w:val="none" w:sz="0" w:space="0" w:color="auto"/>
            <w:bottom w:val="none" w:sz="0" w:space="0" w:color="auto"/>
            <w:right w:val="none" w:sz="0" w:space="0" w:color="auto"/>
          </w:divBdr>
          <w:divsChild>
            <w:div w:id="1775707553">
              <w:marLeft w:val="0"/>
              <w:marRight w:val="0"/>
              <w:marTop w:val="0"/>
              <w:marBottom w:val="0"/>
              <w:divBdr>
                <w:top w:val="none" w:sz="0" w:space="0" w:color="auto"/>
                <w:left w:val="none" w:sz="0" w:space="0" w:color="auto"/>
                <w:bottom w:val="none" w:sz="0" w:space="0" w:color="auto"/>
                <w:right w:val="none" w:sz="0" w:space="0" w:color="auto"/>
              </w:divBdr>
              <w:divsChild>
                <w:div w:id="101241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144573">
          <w:marLeft w:val="0"/>
          <w:marRight w:val="0"/>
          <w:marTop w:val="300"/>
          <w:marBottom w:val="0"/>
          <w:divBdr>
            <w:top w:val="none" w:sz="0" w:space="0" w:color="auto"/>
            <w:left w:val="none" w:sz="0" w:space="0" w:color="auto"/>
            <w:bottom w:val="none" w:sz="0" w:space="0" w:color="auto"/>
            <w:right w:val="none" w:sz="0" w:space="0" w:color="auto"/>
          </w:divBdr>
          <w:divsChild>
            <w:div w:id="392430136">
              <w:marLeft w:val="0"/>
              <w:marRight w:val="0"/>
              <w:marTop w:val="0"/>
              <w:marBottom w:val="0"/>
              <w:divBdr>
                <w:top w:val="none" w:sz="0" w:space="0" w:color="auto"/>
                <w:left w:val="none" w:sz="0" w:space="0" w:color="auto"/>
                <w:bottom w:val="none" w:sz="0" w:space="0" w:color="auto"/>
                <w:right w:val="none" w:sz="0" w:space="0" w:color="auto"/>
              </w:divBdr>
              <w:divsChild>
                <w:div w:id="2051805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363529">
      <w:bodyDiv w:val="1"/>
      <w:marLeft w:val="0"/>
      <w:marRight w:val="0"/>
      <w:marTop w:val="0"/>
      <w:marBottom w:val="0"/>
      <w:divBdr>
        <w:top w:val="none" w:sz="0" w:space="0" w:color="auto"/>
        <w:left w:val="none" w:sz="0" w:space="0" w:color="auto"/>
        <w:bottom w:val="none" w:sz="0" w:space="0" w:color="auto"/>
        <w:right w:val="none" w:sz="0" w:space="0" w:color="auto"/>
      </w:divBdr>
      <w:divsChild>
        <w:div w:id="1170221272">
          <w:marLeft w:val="0"/>
          <w:marRight w:val="0"/>
          <w:marTop w:val="0"/>
          <w:marBottom w:val="0"/>
          <w:divBdr>
            <w:top w:val="none" w:sz="0" w:space="0" w:color="auto"/>
            <w:left w:val="none" w:sz="0" w:space="0" w:color="auto"/>
            <w:bottom w:val="none" w:sz="0" w:space="0" w:color="auto"/>
            <w:right w:val="none" w:sz="0" w:space="0" w:color="auto"/>
          </w:divBdr>
        </w:div>
        <w:div w:id="152991300">
          <w:marLeft w:val="0"/>
          <w:marRight w:val="0"/>
          <w:marTop w:val="0"/>
          <w:marBottom w:val="0"/>
          <w:divBdr>
            <w:top w:val="none" w:sz="0" w:space="0" w:color="auto"/>
            <w:left w:val="none" w:sz="0" w:space="0" w:color="auto"/>
            <w:bottom w:val="none" w:sz="0" w:space="0" w:color="auto"/>
            <w:right w:val="none" w:sz="0" w:space="0" w:color="auto"/>
          </w:divBdr>
          <w:divsChild>
            <w:div w:id="2061174778">
              <w:marLeft w:val="0"/>
              <w:marRight w:val="0"/>
              <w:marTop w:val="0"/>
              <w:marBottom w:val="0"/>
              <w:divBdr>
                <w:top w:val="none" w:sz="0" w:space="0" w:color="auto"/>
                <w:left w:val="none" w:sz="0" w:space="0" w:color="auto"/>
                <w:bottom w:val="none" w:sz="0" w:space="0" w:color="auto"/>
                <w:right w:val="none" w:sz="0" w:space="0" w:color="auto"/>
              </w:divBdr>
            </w:div>
          </w:divsChild>
        </w:div>
        <w:div w:id="811289065">
          <w:marLeft w:val="0"/>
          <w:marRight w:val="0"/>
          <w:marTop w:val="0"/>
          <w:marBottom w:val="0"/>
          <w:divBdr>
            <w:top w:val="none" w:sz="0" w:space="0" w:color="auto"/>
            <w:left w:val="none" w:sz="0" w:space="0" w:color="auto"/>
            <w:bottom w:val="none" w:sz="0" w:space="0" w:color="auto"/>
            <w:right w:val="none" w:sz="0" w:space="0" w:color="auto"/>
          </w:divBdr>
        </w:div>
        <w:div w:id="1124153819">
          <w:marLeft w:val="0"/>
          <w:marRight w:val="0"/>
          <w:marTop w:val="0"/>
          <w:marBottom w:val="0"/>
          <w:divBdr>
            <w:top w:val="none" w:sz="0" w:space="0" w:color="auto"/>
            <w:left w:val="none" w:sz="0" w:space="0" w:color="auto"/>
            <w:bottom w:val="none" w:sz="0" w:space="0" w:color="auto"/>
            <w:right w:val="none" w:sz="0" w:space="0" w:color="auto"/>
          </w:divBdr>
          <w:divsChild>
            <w:div w:id="456335434">
              <w:marLeft w:val="0"/>
              <w:marRight w:val="0"/>
              <w:marTop w:val="0"/>
              <w:marBottom w:val="0"/>
              <w:divBdr>
                <w:top w:val="none" w:sz="0" w:space="0" w:color="auto"/>
                <w:left w:val="none" w:sz="0" w:space="0" w:color="auto"/>
                <w:bottom w:val="none" w:sz="0" w:space="0" w:color="auto"/>
                <w:right w:val="none" w:sz="0" w:space="0" w:color="auto"/>
              </w:divBdr>
            </w:div>
          </w:divsChild>
        </w:div>
        <w:div w:id="394861896">
          <w:marLeft w:val="0"/>
          <w:marRight w:val="0"/>
          <w:marTop w:val="0"/>
          <w:marBottom w:val="0"/>
          <w:divBdr>
            <w:top w:val="none" w:sz="0" w:space="0" w:color="auto"/>
            <w:left w:val="none" w:sz="0" w:space="0" w:color="auto"/>
            <w:bottom w:val="none" w:sz="0" w:space="0" w:color="auto"/>
            <w:right w:val="none" w:sz="0" w:space="0" w:color="auto"/>
          </w:divBdr>
        </w:div>
        <w:div w:id="2091460539">
          <w:marLeft w:val="0"/>
          <w:marRight w:val="0"/>
          <w:marTop w:val="0"/>
          <w:marBottom w:val="0"/>
          <w:divBdr>
            <w:top w:val="none" w:sz="0" w:space="0" w:color="auto"/>
            <w:left w:val="none" w:sz="0" w:space="0" w:color="auto"/>
            <w:bottom w:val="none" w:sz="0" w:space="0" w:color="auto"/>
            <w:right w:val="none" w:sz="0" w:space="0" w:color="auto"/>
          </w:divBdr>
          <w:divsChild>
            <w:div w:id="1954700621">
              <w:marLeft w:val="0"/>
              <w:marRight w:val="0"/>
              <w:marTop w:val="0"/>
              <w:marBottom w:val="0"/>
              <w:divBdr>
                <w:top w:val="none" w:sz="0" w:space="0" w:color="auto"/>
                <w:left w:val="none" w:sz="0" w:space="0" w:color="auto"/>
                <w:bottom w:val="none" w:sz="0" w:space="0" w:color="auto"/>
                <w:right w:val="none" w:sz="0" w:space="0" w:color="auto"/>
              </w:divBdr>
            </w:div>
          </w:divsChild>
        </w:div>
        <w:div w:id="1449160209">
          <w:marLeft w:val="0"/>
          <w:marRight w:val="0"/>
          <w:marTop w:val="0"/>
          <w:marBottom w:val="0"/>
          <w:divBdr>
            <w:top w:val="none" w:sz="0" w:space="0" w:color="auto"/>
            <w:left w:val="none" w:sz="0" w:space="0" w:color="auto"/>
            <w:bottom w:val="none" w:sz="0" w:space="0" w:color="auto"/>
            <w:right w:val="none" w:sz="0" w:space="0" w:color="auto"/>
          </w:divBdr>
        </w:div>
        <w:div w:id="1442146039">
          <w:marLeft w:val="0"/>
          <w:marRight w:val="0"/>
          <w:marTop w:val="0"/>
          <w:marBottom w:val="0"/>
          <w:divBdr>
            <w:top w:val="none" w:sz="0" w:space="0" w:color="auto"/>
            <w:left w:val="none" w:sz="0" w:space="0" w:color="auto"/>
            <w:bottom w:val="none" w:sz="0" w:space="0" w:color="auto"/>
            <w:right w:val="none" w:sz="0" w:space="0" w:color="auto"/>
          </w:divBdr>
          <w:divsChild>
            <w:div w:id="946885683">
              <w:marLeft w:val="0"/>
              <w:marRight w:val="0"/>
              <w:marTop w:val="0"/>
              <w:marBottom w:val="0"/>
              <w:divBdr>
                <w:top w:val="none" w:sz="0" w:space="0" w:color="auto"/>
                <w:left w:val="none" w:sz="0" w:space="0" w:color="auto"/>
                <w:bottom w:val="none" w:sz="0" w:space="0" w:color="auto"/>
                <w:right w:val="none" w:sz="0" w:space="0" w:color="auto"/>
              </w:divBdr>
            </w:div>
          </w:divsChild>
        </w:div>
        <w:div w:id="651177156">
          <w:marLeft w:val="0"/>
          <w:marRight w:val="0"/>
          <w:marTop w:val="0"/>
          <w:marBottom w:val="0"/>
          <w:divBdr>
            <w:top w:val="none" w:sz="0" w:space="0" w:color="auto"/>
            <w:left w:val="none" w:sz="0" w:space="0" w:color="auto"/>
            <w:bottom w:val="none" w:sz="0" w:space="0" w:color="auto"/>
            <w:right w:val="none" w:sz="0" w:space="0" w:color="auto"/>
          </w:divBdr>
        </w:div>
        <w:div w:id="1047528821">
          <w:marLeft w:val="0"/>
          <w:marRight w:val="0"/>
          <w:marTop w:val="0"/>
          <w:marBottom w:val="0"/>
          <w:divBdr>
            <w:top w:val="none" w:sz="0" w:space="0" w:color="auto"/>
            <w:left w:val="none" w:sz="0" w:space="0" w:color="auto"/>
            <w:bottom w:val="none" w:sz="0" w:space="0" w:color="auto"/>
            <w:right w:val="none" w:sz="0" w:space="0" w:color="auto"/>
          </w:divBdr>
          <w:divsChild>
            <w:div w:id="1965959749">
              <w:marLeft w:val="0"/>
              <w:marRight w:val="0"/>
              <w:marTop w:val="0"/>
              <w:marBottom w:val="0"/>
              <w:divBdr>
                <w:top w:val="none" w:sz="0" w:space="0" w:color="auto"/>
                <w:left w:val="none" w:sz="0" w:space="0" w:color="auto"/>
                <w:bottom w:val="none" w:sz="0" w:space="0" w:color="auto"/>
                <w:right w:val="none" w:sz="0" w:space="0" w:color="auto"/>
              </w:divBdr>
            </w:div>
          </w:divsChild>
        </w:div>
        <w:div w:id="1817797832">
          <w:marLeft w:val="0"/>
          <w:marRight w:val="0"/>
          <w:marTop w:val="0"/>
          <w:marBottom w:val="0"/>
          <w:divBdr>
            <w:top w:val="none" w:sz="0" w:space="0" w:color="auto"/>
            <w:left w:val="none" w:sz="0" w:space="0" w:color="auto"/>
            <w:bottom w:val="none" w:sz="0" w:space="0" w:color="auto"/>
            <w:right w:val="none" w:sz="0" w:space="0" w:color="auto"/>
          </w:divBdr>
        </w:div>
        <w:div w:id="2080974571">
          <w:marLeft w:val="0"/>
          <w:marRight w:val="0"/>
          <w:marTop w:val="0"/>
          <w:marBottom w:val="0"/>
          <w:divBdr>
            <w:top w:val="none" w:sz="0" w:space="0" w:color="auto"/>
            <w:left w:val="none" w:sz="0" w:space="0" w:color="auto"/>
            <w:bottom w:val="none" w:sz="0" w:space="0" w:color="auto"/>
            <w:right w:val="none" w:sz="0" w:space="0" w:color="auto"/>
          </w:divBdr>
          <w:divsChild>
            <w:div w:id="34276392">
              <w:marLeft w:val="0"/>
              <w:marRight w:val="0"/>
              <w:marTop w:val="0"/>
              <w:marBottom w:val="0"/>
              <w:divBdr>
                <w:top w:val="none" w:sz="0" w:space="0" w:color="auto"/>
                <w:left w:val="none" w:sz="0" w:space="0" w:color="auto"/>
                <w:bottom w:val="none" w:sz="0" w:space="0" w:color="auto"/>
                <w:right w:val="none" w:sz="0" w:space="0" w:color="auto"/>
              </w:divBdr>
            </w:div>
          </w:divsChild>
        </w:div>
        <w:div w:id="471292800">
          <w:marLeft w:val="0"/>
          <w:marRight w:val="0"/>
          <w:marTop w:val="0"/>
          <w:marBottom w:val="0"/>
          <w:divBdr>
            <w:top w:val="none" w:sz="0" w:space="0" w:color="auto"/>
            <w:left w:val="none" w:sz="0" w:space="0" w:color="auto"/>
            <w:bottom w:val="none" w:sz="0" w:space="0" w:color="auto"/>
            <w:right w:val="none" w:sz="0" w:space="0" w:color="auto"/>
          </w:divBdr>
        </w:div>
        <w:div w:id="139932897">
          <w:marLeft w:val="0"/>
          <w:marRight w:val="0"/>
          <w:marTop w:val="0"/>
          <w:marBottom w:val="0"/>
          <w:divBdr>
            <w:top w:val="none" w:sz="0" w:space="0" w:color="auto"/>
            <w:left w:val="none" w:sz="0" w:space="0" w:color="auto"/>
            <w:bottom w:val="none" w:sz="0" w:space="0" w:color="auto"/>
            <w:right w:val="none" w:sz="0" w:space="0" w:color="auto"/>
          </w:divBdr>
          <w:divsChild>
            <w:div w:id="1619294313">
              <w:marLeft w:val="0"/>
              <w:marRight w:val="0"/>
              <w:marTop w:val="0"/>
              <w:marBottom w:val="0"/>
              <w:divBdr>
                <w:top w:val="none" w:sz="0" w:space="0" w:color="auto"/>
                <w:left w:val="none" w:sz="0" w:space="0" w:color="auto"/>
                <w:bottom w:val="none" w:sz="0" w:space="0" w:color="auto"/>
                <w:right w:val="none" w:sz="0" w:space="0" w:color="auto"/>
              </w:divBdr>
            </w:div>
          </w:divsChild>
        </w:div>
        <w:div w:id="623465818">
          <w:marLeft w:val="0"/>
          <w:marRight w:val="0"/>
          <w:marTop w:val="300"/>
          <w:marBottom w:val="0"/>
          <w:divBdr>
            <w:top w:val="none" w:sz="0" w:space="0" w:color="auto"/>
            <w:left w:val="none" w:sz="0" w:space="0" w:color="auto"/>
            <w:bottom w:val="none" w:sz="0" w:space="0" w:color="auto"/>
            <w:right w:val="none" w:sz="0" w:space="0" w:color="auto"/>
          </w:divBdr>
          <w:divsChild>
            <w:div w:id="1863932481">
              <w:marLeft w:val="0"/>
              <w:marRight w:val="0"/>
              <w:marTop w:val="0"/>
              <w:marBottom w:val="0"/>
              <w:divBdr>
                <w:top w:val="none" w:sz="0" w:space="0" w:color="auto"/>
                <w:left w:val="none" w:sz="0" w:space="0" w:color="auto"/>
                <w:bottom w:val="none" w:sz="0" w:space="0" w:color="auto"/>
                <w:right w:val="none" w:sz="0" w:space="0" w:color="auto"/>
              </w:divBdr>
              <w:divsChild>
                <w:div w:id="96531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5437">
          <w:marLeft w:val="0"/>
          <w:marRight w:val="0"/>
          <w:marTop w:val="300"/>
          <w:marBottom w:val="0"/>
          <w:divBdr>
            <w:top w:val="none" w:sz="0" w:space="0" w:color="auto"/>
            <w:left w:val="none" w:sz="0" w:space="0" w:color="auto"/>
            <w:bottom w:val="none" w:sz="0" w:space="0" w:color="auto"/>
            <w:right w:val="none" w:sz="0" w:space="0" w:color="auto"/>
          </w:divBdr>
          <w:divsChild>
            <w:div w:id="402608965">
              <w:marLeft w:val="0"/>
              <w:marRight w:val="0"/>
              <w:marTop w:val="0"/>
              <w:marBottom w:val="0"/>
              <w:divBdr>
                <w:top w:val="none" w:sz="0" w:space="0" w:color="auto"/>
                <w:left w:val="none" w:sz="0" w:space="0" w:color="auto"/>
                <w:bottom w:val="none" w:sz="0" w:space="0" w:color="auto"/>
                <w:right w:val="none" w:sz="0" w:space="0" w:color="auto"/>
              </w:divBdr>
              <w:divsChild>
                <w:div w:id="23135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1509">
          <w:marLeft w:val="0"/>
          <w:marRight w:val="0"/>
          <w:marTop w:val="300"/>
          <w:marBottom w:val="0"/>
          <w:divBdr>
            <w:top w:val="none" w:sz="0" w:space="0" w:color="auto"/>
            <w:left w:val="none" w:sz="0" w:space="0" w:color="auto"/>
            <w:bottom w:val="none" w:sz="0" w:space="0" w:color="auto"/>
            <w:right w:val="none" w:sz="0" w:space="0" w:color="auto"/>
          </w:divBdr>
          <w:divsChild>
            <w:div w:id="4981764">
              <w:marLeft w:val="0"/>
              <w:marRight w:val="0"/>
              <w:marTop w:val="0"/>
              <w:marBottom w:val="0"/>
              <w:divBdr>
                <w:top w:val="none" w:sz="0" w:space="0" w:color="auto"/>
                <w:left w:val="none" w:sz="0" w:space="0" w:color="auto"/>
                <w:bottom w:val="none" w:sz="0" w:space="0" w:color="auto"/>
                <w:right w:val="none" w:sz="0" w:space="0" w:color="auto"/>
              </w:divBdr>
              <w:divsChild>
                <w:div w:id="833105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536204">
          <w:marLeft w:val="0"/>
          <w:marRight w:val="0"/>
          <w:marTop w:val="300"/>
          <w:marBottom w:val="0"/>
          <w:divBdr>
            <w:top w:val="none" w:sz="0" w:space="0" w:color="auto"/>
            <w:left w:val="none" w:sz="0" w:space="0" w:color="auto"/>
            <w:bottom w:val="none" w:sz="0" w:space="0" w:color="auto"/>
            <w:right w:val="none" w:sz="0" w:space="0" w:color="auto"/>
          </w:divBdr>
          <w:divsChild>
            <w:div w:id="1725788851">
              <w:marLeft w:val="0"/>
              <w:marRight w:val="0"/>
              <w:marTop w:val="0"/>
              <w:marBottom w:val="0"/>
              <w:divBdr>
                <w:top w:val="none" w:sz="0" w:space="0" w:color="auto"/>
                <w:left w:val="none" w:sz="0" w:space="0" w:color="auto"/>
                <w:bottom w:val="none" w:sz="0" w:space="0" w:color="auto"/>
                <w:right w:val="none" w:sz="0" w:space="0" w:color="auto"/>
              </w:divBdr>
              <w:divsChild>
                <w:div w:id="114146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148664">
      <w:bodyDiv w:val="1"/>
      <w:marLeft w:val="0"/>
      <w:marRight w:val="0"/>
      <w:marTop w:val="0"/>
      <w:marBottom w:val="0"/>
      <w:divBdr>
        <w:top w:val="none" w:sz="0" w:space="0" w:color="auto"/>
        <w:left w:val="none" w:sz="0" w:space="0" w:color="auto"/>
        <w:bottom w:val="none" w:sz="0" w:space="0" w:color="auto"/>
        <w:right w:val="none" w:sz="0" w:space="0" w:color="auto"/>
      </w:divBdr>
      <w:divsChild>
        <w:div w:id="1194657767">
          <w:marLeft w:val="0"/>
          <w:marRight w:val="0"/>
          <w:marTop w:val="0"/>
          <w:marBottom w:val="0"/>
          <w:divBdr>
            <w:top w:val="none" w:sz="0" w:space="0" w:color="auto"/>
            <w:left w:val="none" w:sz="0" w:space="0" w:color="auto"/>
            <w:bottom w:val="none" w:sz="0" w:space="0" w:color="auto"/>
            <w:right w:val="none" w:sz="0" w:space="0" w:color="auto"/>
          </w:divBdr>
        </w:div>
        <w:div w:id="745147420">
          <w:marLeft w:val="0"/>
          <w:marRight w:val="0"/>
          <w:marTop w:val="0"/>
          <w:marBottom w:val="0"/>
          <w:divBdr>
            <w:top w:val="none" w:sz="0" w:space="0" w:color="auto"/>
            <w:left w:val="none" w:sz="0" w:space="0" w:color="auto"/>
            <w:bottom w:val="none" w:sz="0" w:space="0" w:color="auto"/>
            <w:right w:val="none" w:sz="0" w:space="0" w:color="auto"/>
          </w:divBdr>
          <w:divsChild>
            <w:div w:id="1081097965">
              <w:marLeft w:val="0"/>
              <w:marRight w:val="0"/>
              <w:marTop w:val="0"/>
              <w:marBottom w:val="0"/>
              <w:divBdr>
                <w:top w:val="none" w:sz="0" w:space="0" w:color="auto"/>
                <w:left w:val="none" w:sz="0" w:space="0" w:color="auto"/>
                <w:bottom w:val="none" w:sz="0" w:space="0" w:color="auto"/>
                <w:right w:val="none" w:sz="0" w:space="0" w:color="auto"/>
              </w:divBdr>
            </w:div>
          </w:divsChild>
        </w:div>
        <w:div w:id="483737009">
          <w:marLeft w:val="0"/>
          <w:marRight w:val="0"/>
          <w:marTop w:val="0"/>
          <w:marBottom w:val="0"/>
          <w:divBdr>
            <w:top w:val="none" w:sz="0" w:space="0" w:color="auto"/>
            <w:left w:val="none" w:sz="0" w:space="0" w:color="auto"/>
            <w:bottom w:val="none" w:sz="0" w:space="0" w:color="auto"/>
            <w:right w:val="none" w:sz="0" w:space="0" w:color="auto"/>
          </w:divBdr>
        </w:div>
        <w:div w:id="2062315808">
          <w:marLeft w:val="0"/>
          <w:marRight w:val="0"/>
          <w:marTop w:val="0"/>
          <w:marBottom w:val="0"/>
          <w:divBdr>
            <w:top w:val="none" w:sz="0" w:space="0" w:color="auto"/>
            <w:left w:val="none" w:sz="0" w:space="0" w:color="auto"/>
            <w:bottom w:val="none" w:sz="0" w:space="0" w:color="auto"/>
            <w:right w:val="none" w:sz="0" w:space="0" w:color="auto"/>
          </w:divBdr>
          <w:divsChild>
            <w:div w:id="1223758032">
              <w:marLeft w:val="0"/>
              <w:marRight w:val="0"/>
              <w:marTop w:val="0"/>
              <w:marBottom w:val="0"/>
              <w:divBdr>
                <w:top w:val="none" w:sz="0" w:space="0" w:color="auto"/>
                <w:left w:val="none" w:sz="0" w:space="0" w:color="auto"/>
                <w:bottom w:val="none" w:sz="0" w:space="0" w:color="auto"/>
                <w:right w:val="none" w:sz="0" w:space="0" w:color="auto"/>
              </w:divBdr>
            </w:div>
          </w:divsChild>
        </w:div>
        <w:div w:id="1920553744">
          <w:marLeft w:val="0"/>
          <w:marRight w:val="0"/>
          <w:marTop w:val="0"/>
          <w:marBottom w:val="0"/>
          <w:divBdr>
            <w:top w:val="none" w:sz="0" w:space="0" w:color="auto"/>
            <w:left w:val="none" w:sz="0" w:space="0" w:color="auto"/>
            <w:bottom w:val="none" w:sz="0" w:space="0" w:color="auto"/>
            <w:right w:val="none" w:sz="0" w:space="0" w:color="auto"/>
          </w:divBdr>
        </w:div>
        <w:div w:id="1802190064">
          <w:marLeft w:val="0"/>
          <w:marRight w:val="0"/>
          <w:marTop w:val="0"/>
          <w:marBottom w:val="0"/>
          <w:divBdr>
            <w:top w:val="none" w:sz="0" w:space="0" w:color="auto"/>
            <w:left w:val="none" w:sz="0" w:space="0" w:color="auto"/>
            <w:bottom w:val="none" w:sz="0" w:space="0" w:color="auto"/>
            <w:right w:val="none" w:sz="0" w:space="0" w:color="auto"/>
          </w:divBdr>
          <w:divsChild>
            <w:div w:id="821699959">
              <w:marLeft w:val="0"/>
              <w:marRight w:val="0"/>
              <w:marTop w:val="0"/>
              <w:marBottom w:val="0"/>
              <w:divBdr>
                <w:top w:val="none" w:sz="0" w:space="0" w:color="auto"/>
                <w:left w:val="none" w:sz="0" w:space="0" w:color="auto"/>
                <w:bottom w:val="none" w:sz="0" w:space="0" w:color="auto"/>
                <w:right w:val="none" w:sz="0" w:space="0" w:color="auto"/>
              </w:divBdr>
            </w:div>
          </w:divsChild>
        </w:div>
        <w:div w:id="1449005100">
          <w:marLeft w:val="0"/>
          <w:marRight w:val="0"/>
          <w:marTop w:val="0"/>
          <w:marBottom w:val="0"/>
          <w:divBdr>
            <w:top w:val="none" w:sz="0" w:space="0" w:color="auto"/>
            <w:left w:val="none" w:sz="0" w:space="0" w:color="auto"/>
            <w:bottom w:val="none" w:sz="0" w:space="0" w:color="auto"/>
            <w:right w:val="none" w:sz="0" w:space="0" w:color="auto"/>
          </w:divBdr>
        </w:div>
        <w:div w:id="699404257">
          <w:marLeft w:val="0"/>
          <w:marRight w:val="0"/>
          <w:marTop w:val="0"/>
          <w:marBottom w:val="0"/>
          <w:divBdr>
            <w:top w:val="none" w:sz="0" w:space="0" w:color="auto"/>
            <w:left w:val="none" w:sz="0" w:space="0" w:color="auto"/>
            <w:bottom w:val="none" w:sz="0" w:space="0" w:color="auto"/>
            <w:right w:val="none" w:sz="0" w:space="0" w:color="auto"/>
          </w:divBdr>
          <w:divsChild>
            <w:div w:id="1882980543">
              <w:marLeft w:val="0"/>
              <w:marRight w:val="0"/>
              <w:marTop w:val="0"/>
              <w:marBottom w:val="0"/>
              <w:divBdr>
                <w:top w:val="none" w:sz="0" w:space="0" w:color="auto"/>
                <w:left w:val="none" w:sz="0" w:space="0" w:color="auto"/>
                <w:bottom w:val="none" w:sz="0" w:space="0" w:color="auto"/>
                <w:right w:val="none" w:sz="0" w:space="0" w:color="auto"/>
              </w:divBdr>
            </w:div>
          </w:divsChild>
        </w:div>
        <w:div w:id="865876058">
          <w:marLeft w:val="0"/>
          <w:marRight w:val="0"/>
          <w:marTop w:val="0"/>
          <w:marBottom w:val="0"/>
          <w:divBdr>
            <w:top w:val="none" w:sz="0" w:space="0" w:color="auto"/>
            <w:left w:val="none" w:sz="0" w:space="0" w:color="auto"/>
            <w:bottom w:val="none" w:sz="0" w:space="0" w:color="auto"/>
            <w:right w:val="none" w:sz="0" w:space="0" w:color="auto"/>
          </w:divBdr>
        </w:div>
        <w:div w:id="170990429">
          <w:marLeft w:val="0"/>
          <w:marRight w:val="0"/>
          <w:marTop w:val="0"/>
          <w:marBottom w:val="0"/>
          <w:divBdr>
            <w:top w:val="none" w:sz="0" w:space="0" w:color="auto"/>
            <w:left w:val="none" w:sz="0" w:space="0" w:color="auto"/>
            <w:bottom w:val="none" w:sz="0" w:space="0" w:color="auto"/>
            <w:right w:val="none" w:sz="0" w:space="0" w:color="auto"/>
          </w:divBdr>
          <w:divsChild>
            <w:div w:id="1903523064">
              <w:marLeft w:val="0"/>
              <w:marRight w:val="0"/>
              <w:marTop w:val="0"/>
              <w:marBottom w:val="0"/>
              <w:divBdr>
                <w:top w:val="none" w:sz="0" w:space="0" w:color="auto"/>
                <w:left w:val="none" w:sz="0" w:space="0" w:color="auto"/>
                <w:bottom w:val="none" w:sz="0" w:space="0" w:color="auto"/>
                <w:right w:val="none" w:sz="0" w:space="0" w:color="auto"/>
              </w:divBdr>
            </w:div>
          </w:divsChild>
        </w:div>
        <w:div w:id="1120953265">
          <w:marLeft w:val="0"/>
          <w:marRight w:val="0"/>
          <w:marTop w:val="0"/>
          <w:marBottom w:val="0"/>
          <w:divBdr>
            <w:top w:val="none" w:sz="0" w:space="0" w:color="auto"/>
            <w:left w:val="none" w:sz="0" w:space="0" w:color="auto"/>
            <w:bottom w:val="none" w:sz="0" w:space="0" w:color="auto"/>
            <w:right w:val="none" w:sz="0" w:space="0" w:color="auto"/>
          </w:divBdr>
        </w:div>
        <w:div w:id="1731033111">
          <w:marLeft w:val="0"/>
          <w:marRight w:val="0"/>
          <w:marTop w:val="0"/>
          <w:marBottom w:val="0"/>
          <w:divBdr>
            <w:top w:val="none" w:sz="0" w:space="0" w:color="auto"/>
            <w:left w:val="none" w:sz="0" w:space="0" w:color="auto"/>
            <w:bottom w:val="none" w:sz="0" w:space="0" w:color="auto"/>
            <w:right w:val="none" w:sz="0" w:space="0" w:color="auto"/>
          </w:divBdr>
          <w:divsChild>
            <w:div w:id="521825921">
              <w:marLeft w:val="0"/>
              <w:marRight w:val="0"/>
              <w:marTop w:val="0"/>
              <w:marBottom w:val="0"/>
              <w:divBdr>
                <w:top w:val="none" w:sz="0" w:space="0" w:color="auto"/>
                <w:left w:val="none" w:sz="0" w:space="0" w:color="auto"/>
                <w:bottom w:val="none" w:sz="0" w:space="0" w:color="auto"/>
                <w:right w:val="none" w:sz="0" w:space="0" w:color="auto"/>
              </w:divBdr>
            </w:div>
          </w:divsChild>
        </w:div>
        <w:div w:id="895437407">
          <w:marLeft w:val="0"/>
          <w:marRight w:val="0"/>
          <w:marTop w:val="0"/>
          <w:marBottom w:val="0"/>
          <w:divBdr>
            <w:top w:val="none" w:sz="0" w:space="0" w:color="auto"/>
            <w:left w:val="none" w:sz="0" w:space="0" w:color="auto"/>
            <w:bottom w:val="none" w:sz="0" w:space="0" w:color="auto"/>
            <w:right w:val="none" w:sz="0" w:space="0" w:color="auto"/>
          </w:divBdr>
        </w:div>
        <w:div w:id="1940524554">
          <w:marLeft w:val="0"/>
          <w:marRight w:val="0"/>
          <w:marTop w:val="0"/>
          <w:marBottom w:val="0"/>
          <w:divBdr>
            <w:top w:val="none" w:sz="0" w:space="0" w:color="auto"/>
            <w:left w:val="none" w:sz="0" w:space="0" w:color="auto"/>
            <w:bottom w:val="none" w:sz="0" w:space="0" w:color="auto"/>
            <w:right w:val="none" w:sz="0" w:space="0" w:color="auto"/>
          </w:divBdr>
          <w:divsChild>
            <w:div w:id="1193955667">
              <w:marLeft w:val="0"/>
              <w:marRight w:val="0"/>
              <w:marTop w:val="0"/>
              <w:marBottom w:val="0"/>
              <w:divBdr>
                <w:top w:val="none" w:sz="0" w:space="0" w:color="auto"/>
                <w:left w:val="none" w:sz="0" w:space="0" w:color="auto"/>
                <w:bottom w:val="none" w:sz="0" w:space="0" w:color="auto"/>
                <w:right w:val="none" w:sz="0" w:space="0" w:color="auto"/>
              </w:divBdr>
            </w:div>
          </w:divsChild>
        </w:div>
        <w:div w:id="408649601">
          <w:marLeft w:val="0"/>
          <w:marRight w:val="0"/>
          <w:marTop w:val="300"/>
          <w:marBottom w:val="0"/>
          <w:divBdr>
            <w:top w:val="none" w:sz="0" w:space="0" w:color="auto"/>
            <w:left w:val="none" w:sz="0" w:space="0" w:color="auto"/>
            <w:bottom w:val="none" w:sz="0" w:space="0" w:color="auto"/>
            <w:right w:val="none" w:sz="0" w:space="0" w:color="auto"/>
          </w:divBdr>
          <w:divsChild>
            <w:div w:id="1403679853">
              <w:marLeft w:val="0"/>
              <w:marRight w:val="0"/>
              <w:marTop w:val="0"/>
              <w:marBottom w:val="0"/>
              <w:divBdr>
                <w:top w:val="none" w:sz="0" w:space="0" w:color="auto"/>
                <w:left w:val="none" w:sz="0" w:space="0" w:color="auto"/>
                <w:bottom w:val="none" w:sz="0" w:space="0" w:color="auto"/>
                <w:right w:val="none" w:sz="0" w:space="0" w:color="auto"/>
              </w:divBdr>
              <w:divsChild>
                <w:div w:id="388501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55640">
          <w:marLeft w:val="0"/>
          <w:marRight w:val="0"/>
          <w:marTop w:val="300"/>
          <w:marBottom w:val="0"/>
          <w:divBdr>
            <w:top w:val="none" w:sz="0" w:space="0" w:color="auto"/>
            <w:left w:val="none" w:sz="0" w:space="0" w:color="auto"/>
            <w:bottom w:val="none" w:sz="0" w:space="0" w:color="auto"/>
            <w:right w:val="none" w:sz="0" w:space="0" w:color="auto"/>
          </w:divBdr>
          <w:divsChild>
            <w:div w:id="339696752">
              <w:marLeft w:val="0"/>
              <w:marRight w:val="0"/>
              <w:marTop w:val="0"/>
              <w:marBottom w:val="0"/>
              <w:divBdr>
                <w:top w:val="none" w:sz="0" w:space="0" w:color="auto"/>
                <w:left w:val="none" w:sz="0" w:space="0" w:color="auto"/>
                <w:bottom w:val="none" w:sz="0" w:space="0" w:color="auto"/>
                <w:right w:val="none" w:sz="0" w:space="0" w:color="auto"/>
              </w:divBdr>
              <w:divsChild>
                <w:div w:id="78119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498005">
          <w:marLeft w:val="0"/>
          <w:marRight w:val="0"/>
          <w:marTop w:val="300"/>
          <w:marBottom w:val="0"/>
          <w:divBdr>
            <w:top w:val="none" w:sz="0" w:space="0" w:color="auto"/>
            <w:left w:val="none" w:sz="0" w:space="0" w:color="auto"/>
            <w:bottom w:val="none" w:sz="0" w:space="0" w:color="auto"/>
            <w:right w:val="none" w:sz="0" w:space="0" w:color="auto"/>
          </w:divBdr>
          <w:divsChild>
            <w:div w:id="1682509896">
              <w:marLeft w:val="0"/>
              <w:marRight w:val="0"/>
              <w:marTop w:val="0"/>
              <w:marBottom w:val="0"/>
              <w:divBdr>
                <w:top w:val="none" w:sz="0" w:space="0" w:color="auto"/>
                <w:left w:val="none" w:sz="0" w:space="0" w:color="auto"/>
                <w:bottom w:val="none" w:sz="0" w:space="0" w:color="auto"/>
                <w:right w:val="none" w:sz="0" w:space="0" w:color="auto"/>
              </w:divBdr>
              <w:divsChild>
                <w:div w:id="1363439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86577">
          <w:marLeft w:val="0"/>
          <w:marRight w:val="0"/>
          <w:marTop w:val="300"/>
          <w:marBottom w:val="0"/>
          <w:divBdr>
            <w:top w:val="none" w:sz="0" w:space="0" w:color="auto"/>
            <w:left w:val="none" w:sz="0" w:space="0" w:color="auto"/>
            <w:bottom w:val="none" w:sz="0" w:space="0" w:color="auto"/>
            <w:right w:val="none" w:sz="0" w:space="0" w:color="auto"/>
          </w:divBdr>
          <w:divsChild>
            <w:div w:id="589507354">
              <w:marLeft w:val="0"/>
              <w:marRight w:val="0"/>
              <w:marTop w:val="0"/>
              <w:marBottom w:val="0"/>
              <w:divBdr>
                <w:top w:val="none" w:sz="0" w:space="0" w:color="auto"/>
                <w:left w:val="none" w:sz="0" w:space="0" w:color="auto"/>
                <w:bottom w:val="none" w:sz="0" w:space="0" w:color="auto"/>
                <w:right w:val="none" w:sz="0" w:space="0" w:color="auto"/>
              </w:divBdr>
              <w:divsChild>
                <w:div w:id="176969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462577">
      <w:bodyDiv w:val="1"/>
      <w:marLeft w:val="0"/>
      <w:marRight w:val="0"/>
      <w:marTop w:val="0"/>
      <w:marBottom w:val="0"/>
      <w:divBdr>
        <w:top w:val="none" w:sz="0" w:space="0" w:color="auto"/>
        <w:left w:val="none" w:sz="0" w:space="0" w:color="auto"/>
        <w:bottom w:val="none" w:sz="0" w:space="0" w:color="auto"/>
        <w:right w:val="none" w:sz="0" w:space="0" w:color="auto"/>
      </w:divBdr>
      <w:divsChild>
        <w:div w:id="1780639883">
          <w:marLeft w:val="0"/>
          <w:marRight w:val="0"/>
          <w:marTop w:val="0"/>
          <w:marBottom w:val="0"/>
          <w:divBdr>
            <w:top w:val="none" w:sz="0" w:space="0" w:color="auto"/>
            <w:left w:val="none" w:sz="0" w:space="0" w:color="auto"/>
            <w:bottom w:val="none" w:sz="0" w:space="0" w:color="auto"/>
            <w:right w:val="none" w:sz="0" w:space="0" w:color="auto"/>
          </w:divBdr>
        </w:div>
        <w:div w:id="1535654201">
          <w:marLeft w:val="0"/>
          <w:marRight w:val="0"/>
          <w:marTop w:val="0"/>
          <w:marBottom w:val="0"/>
          <w:divBdr>
            <w:top w:val="none" w:sz="0" w:space="0" w:color="auto"/>
            <w:left w:val="none" w:sz="0" w:space="0" w:color="auto"/>
            <w:bottom w:val="none" w:sz="0" w:space="0" w:color="auto"/>
            <w:right w:val="none" w:sz="0" w:space="0" w:color="auto"/>
          </w:divBdr>
          <w:divsChild>
            <w:div w:id="913972088">
              <w:marLeft w:val="0"/>
              <w:marRight w:val="0"/>
              <w:marTop w:val="0"/>
              <w:marBottom w:val="0"/>
              <w:divBdr>
                <w:top w:val="none" w:sz="0" w:space="0" w:color="auto"/>
                <w:left w:val="none" w:sz="0" w:space="0" w:color="auto"/>
                <w:bottom w:val="none" w:sz="0" w:space="0" w:color="auto"/>
                <w:right w:val="none" w:sz="0" w:space="0" w:color="auto"/>
              </w:divBdr>
            </w:div>
          </w:divsChild>
        </w:div>
        <w:div w:id="1703245929">
          <w:marLeft w:val="0"/>
          <w:marRight w:val="0"/>
          <w:marTop w:val="0"/>
          <w:marBottom w:val="0"/>
          <w:divBdr>
            <w:top w:val="none" w:sz="0" w:space="0" w:color="auto"/>
            <w:left w:val="none" w:sz="0" w:space="0" w:color="auto"/>
            <w:bottom w:val="none" w:sz="0" w:space="0" w:color="auto"/>
            <w:right w:val="none" w:sz="0" w:space="0" w:color="auto"/>
          </w:divBdr>
        </w:div>
        <w:div w:id="1591767291">
          <w:marLeft w:val="0"/>
          <w:marRight w:val="0"/>
          <w:marTop w:val="0"/>
          <w:marBottom w:val="0"/>
          <w:divBdr>
            <w:top w:val="none" w:sz="0" w:space="0" w:color="auto"/>
            <w:left w:val="none" w:sz="0" w:space="0" w:color="auto"/>
            <w:bottom w:val="none" w:sz="0" w:space="0" w:color="auto"/>
            <w:right w:val="none" w:sz="0" w:space="0" w:color="auto"/>
          </w:divBdr>
          <w:divsChild>
            <w:div w:id="90901777">
              <w:marLeft w:val="0"/>
              <w:marRight w:val="0"/>
              <w:marTop w:val="0"/>
              <w:marBottom w:val="0"/>
              <w:divBdr>
                <w:top w:val="none" w:sz="0" w:space="0" w:color="auto"/>
                <w:left w:val="none" w:sz="0" w:space="0" w:color="auto"/>
                <w:bottom w:val="none" w:sz="0" w:space="0" w:color="auto"/>
                <w:right w:val="none" w:sz="0" w:space="0" w:color="auto"/>
              </w:divBdr>
            </w:div>
          </w:divsChild>
        </w:div>
        <w:div w:id="2107530791">
          <w:marLeft w:val="0"/>
          <w:marRight w:val="0"/>
          <w:marTop w:val="0"/>
          <w:marBottom w:val="0"/>
          <w:divBdr>
            <w:top w:val="none" w:sz="0" w:space="0" w:color="auto"/>
            <w:left w:val="none" w:sz="0" w:space="0" w:color="auto"/>
            <w:bottom w:val="none" w:sz="0" w:space="0" w:color="auto"/>
            <w:right w:val="none" w:sz="0" w:space="0" w:color="auto"/>
          </w:divBdr>
        </w:div>
        <w:div w:id="1597788184">
          <w:marLeft w:val="0"/>
          <w:marRight w:val="0"/>
          <w:marTop w:val="0"/>
          <w:marBottom w:val="0"/>
          <w:divBdr>
            <w:top w:val="none" w:sz="0" w:space="0" w:color="auto"/>
            <w:left w:val="none" w:sz="0" w:space="0" w:color="auto"/>
            <w:bottom w:val="none" w:sz="0" w:space="0" w:color="auto"/>
            <w:right w:val="none" w:sz="0" w:space="0" w:color="auto"/>
          </w:divBdr>
          <w:divsChild>
            <w:div w:id="666517331">
              <w:marLeft w:val="0"/>
              <w:marRight w:val="0"/>
              <w:marTop w:val="0"/>
              <w:marBottom w:val="0"/>
              <w:divBdr>
                <w:top w:val="none" w:sz="0" w:space="0" w:color="auto"/>
                <w:left w:val="none" w:sz="0" w:space="0" w:color="auto"/>
                <w:bottom w:val="none" w:sz="0" w:space="0" w:color="auto"/>
                <w:right w:val="none" w:sz="0" w:space="0" w:color="auto"/>
              </w:divBdr>
            </w:div>
          </w:divsChild>
        </w:div>
        <w:div w:id="1475640346">
          <w:marLeft w:val="0"/>
          <w:marRight w:val="0"/>
          <w:marTop w:val="0"/>
          <w:marBottom w:val="0"/>
          <w:divBdr>
            <w:top w:val="none" w:sz="0" w:space="0" w:color="auto"/>
            <w:left w:val="none" w:sz="0" w:space="0" w:color="auto"/>
            <w:bottom w:val="none" w:sz="0" w:space="0" w:color="auto"/>
            <w:right w:val="none" w:sz="0" w:space="0" w:color="auto"/>
          </w:divBdr>
        </w:div>
        <w:div w:id="482939944">
          <w:marLeft w:val="0"/>
          <w:marRight w:val="0"/>
          <w:marTop w:val="0"/>
          <w:marBottom w:val="0"/>
          <w:divBdr>
            <w:top w:val="none" w:sz="0" w:space="0" w:color="auto"/>
            <w:left w:val="none" w:sz="0" w:space="0" w:color="auto"/>
            <w:bottom w:val="none" w:sz="0" w:space="0" w:color="auto"/>
            <w:right w:val="none" w:sz="0" w:space="0" w:color="auto"/>
          </w:divBdr>
          <w:divsChild>
            <w:div w:id="204565088">
              <w:marLeft w:val="0"/>
              <w:marRight w:val="0"/>
              <w:marTop w:val="0"/>
              <w:marBottom w:val="0"/>
              <w:divBdr>
                <w:top w:val="none" w:sz="0" w:space="0" w:color="auto"/>
                <w:left w:val="none" w:sz="0" w:space="0" w:color="auto"/>
                <w:bottom w:val="none" w:sz="0" w:space="0" w:color="auto"/>
                <w:right w:val="none" w:sz="0" w:space="0" w:color="auto"/>
              </w:divBdr>
            </w:div>
          </w:divsChild>
        </w:div>
        <w:div w:id="1416240553">
          <w:marLeft w:val="0"/>
          <w:marRight w:val="0"/>
          <w:marTop w:val="0"/>
          <w:marBottom w:val="0"/>
          <w:divBdr>
            <w:top w:val="none" w:sz="0" w:space="0" w:color="auto"/>
            <w:left w:val="none" w:sz="0" w:space="0" w:color="auto"/>
            <w:bottom w:val="none" w:sz="0" w:space="0" w:color="auto"/>
            <w:right w:val="none" w:sz="0" w:space="0" w:color="auto"/>
          </w:divBdr>
        </w:div>
        <w:div w:id="30763244">
          <w:marLeft w:val="0"/>
          <w:marRight w:val="0"/>
          <w:marTop w:val="0"/>
          <w:marBottom w:val="0"/>
          <w:divBdr>
            <w:top w:val="none" w:sz="0" w:space="0" w:color="auto"/>
            <w:left w:val="none" w:sz="0" w:space="0" w:color="auto"/>
            <w:bottom w:val="none" w:sz="0" w:space="0" w:color="auto"/>
            <w:right w:val="none" w:sz="0" w:space="0" w:color="auto"/>
          </w:divBdr>
          <w:divsChild>
            <w:div w:id="1929582680">
              <w:marLeft w:val="0"/>
              <w:marRight w:val="0"/>
              <w:marTop w:val="0"/>
              <w:marBottom w:val="0"/>
              <w:divBdr>
                <w:top w:val="none" w:sz="0" w:space="0" w:color="auto"/>
                <w:left w:val="none" w:sz="0" w:space="0" w:color="auto"/>
                <w:bottom w:val="none" w:sz="0" w:space="0" w:color="auto"/>
                <w:right w:val="none" w:sz="0" w:space="0" w:color="auto"/>
              </w:divBdr>
            </w:div>
          </w:divsChild>
        </w:div>
        <w:div w:id="1130829324">
          <w:marLeft w:val="0"/>
          <w:marRight w:val="0"/>
          <w:marTop w:val="0"/>
          <w:marBottom w:val="0"/>
          <w:divBdr>
            <w:top w:val="none" w:sz="0" w:space="0" w:color="auto"/>
            <w:left w:val="none" w:sz="0" w:space="0" w:color="auto"/>
            <w:bottom w:val="none" w:sz="0" w:space="0" w:color="auto"/>
            <w:right w:val="none" w:sz="0" w:space="0" w:color="auto"/>
          </w:divBdr>
        </w:div>
        <w:div w:id="1624458322">
          <w:marLeft w:val="0"/>
          <w:marRight w:val="0"/>
          <w:marTop w:val="0"/>
          <w:marBottom w:val="0"/>
          <w:divBdr>
            <w:top w:val="none" w:sz="0" w:space="0" w:color="auto"/>
            <w:left w:val="none" w:sz="0" w:space="0" w:color="auto"/>
            <w:bottom w:val="none" w:sz="0" w:space="0" w:color="auto"/>
            <w:right w:val="none" w:sz="0" w:space="0" w:color="auto"/>
          </w:divBdr>
          <w:divsChild>
            <w:div w:id="1489206573">
              <w:marLeft w:val="0"/>
              <w:marRight w:val="0"/>
              <w:marTop w:val="0"/>
              <w:marBottom w:val="0"/>
              <w:divBdr>
                <w:top w:val="none" w:sz="0" w:space="0" w:color="auto"/>
                <w:left w:val="none" w:sz="0" w:space="0" w:color="auto"/>
                <w:bottom w:val="none" w:sz="0" w:space="0" w:color="auto"/>
                <w:right w:val="none" w:sz="0" w:space="0" w:color="auto"/>
              </w:divBdr>
            </w:div>
          </w:divsChild>
        </w:div>
        <w:div w:id="605236801">
          <w:marLeft w:val="0"/>
          <w:marRight w:val="0"/>
          <w:marTop w:val="0"/>
          <w:marBottom w:val="0"/>
          <w:divBdr>
            <w:top w:val="none" w:sz="0" w:space="0" w:color="auto"/>
            <w:left w:val="none" w:sz="0" w:space="0" w:color="auto"/>
            <w:bottom w:val="none" w:sz="0" w:space="0" w:color="auto"/>
            <w:right w:val="none" w:sz="0" w:space="0" w:color="auto"/>
          </w:divBdr>
        </w:div>
        <w:div w:id="526332089">
          <w:marLeft w:val="0"/>
          <w:marRight w:val="0"/>
          <w:marTop w:val="0"/>
          <w:marBottom w:val="0"/>
          <w:divBdr>
            <w:top w:val="none" w:sz="0" w:space="0" w:color="auto"/>
            <w:left w:val="none" w:sz="0" w:space="0" w:color="auto"/>
            <w:bottom w:val="none" w:sz="0" w:space="0" w:color="auto"/>
            <w:right w:val="none" w:sz="0" w:space="0" w:color="auto"/>
          </w:divBdr>
          <w:divsChild>
            <w:div w:id="279606201">
              <w:marLeft w:val="0"/>
              <w:marRight w:val="0"/>
              <w:marTop w:val="0"/>
              <w:marBottom w:val="0"/>
              <w:divBdr>
                <w:top w:val="none" w:sz="0" w:space="0" w:color="auto"/>
                <w:left w:val="none" w:sz="0" w:space="0" w:color="auto"/>
                <w:bottom w:val="none" w:sz="0" w:space="0" w:color="auto"/>
                <w:right w:val="none" w:sz="0" w:space="0" w:color="auto"/>
              </w:divBdr>
            </w:div>
          </w:divsChild>
        </w:div>
        <w:div w:id="592517288">
          <w:marLeft w:val="0"/>
          <w:marRight w:val="0"/>
          <w:marTop w:val="300"/>
          <w:marBottom w:val="0"/>
          <w:divBdr>
            <w:top w:val="none" w:sz="0" w:space="0" w:color="auto"/>
            <w:left w:val="none" w:sz="0" w:space="0" w:color="auto"/>
            <w:bottom w:val="none" w:sz="0" w:space="0" w:color="auto"/>
            <w:right w:val="none" w:sz="0" w:space="0" w:color="auto"/>
          </w:divBdr>
          <w:divsChild>
            <w:div w:id="867181845">
              <w:marLeft w:val="0"/>
              <w:marRight w:val="0"/>
              <w:marTop w:val="0"/>
              <w:marBottom w:val="0"/>
              <w:divBdr>
                <w:top w:val="none" w:sz="0" w:space="0" w:color="auto"/>
                <w:left w:val="none" w:sz="0" w:space="0" w:color="auto"/>
                <w:bottom w:val="none" w:sz="0" w:space="0" w:color="auto"/>
                <w:right w:val="none" w:sz="0" w:space="0" w:color="auto"/>
              </w:divBdr>
              <w:divsChild>
                <w:div w:id="99610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866643">
          <w:marLeft w:val="0"/>
          <w:marRight w:val="0"/>
          <w:marTop w:val="300"/>
          <w:marBottom w:val="0"/>
          <w:divBdr>
            <w:top w:val="none" w:sz="0" w:space="0" w:color="auto"/>
            <w:left w:val="none" w:sz="0" w:space="0" w:color="auto"/>
            <w:bottom w:val="none" w:sz="0" w:space="0" w:color="auto"/>
            <w:right w:val="none" w:sz="0" w:space="0" w:color="auto"/>
          </w:divBdr>
          <w:divsChild>
            <w:div w:id="1866291593">
              <w:marLeft w:val="0"/>
              <w:marRight w:val="0"/>
              <w:marTop w:val="0"/>
              <w:marBottom w:val="0"/>
              <w:divBdr>
                <w:top w:val="none" w:sz="0" w:space="0" w:color="auto"/>
                <w:left w:val="none" w:sz="0" w:space="0" w:color="auto"/>
                <w:bottom w:val="none" w:sz="0" w:space="0" w:color="auto"/>
                <w:right w:val="none" w:sz="0" w:space="0" w:color="auto"/>
              </w:divBdr>
              <w:divsChild>
                <w:div w:id="91365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155583">
          <w:marLeft w:val="0"/>
          <w:marRight w:val="0"/>
          <w:marTop w:val="300"/>
          <w:marBottom w:val="0"/>
          <w:divBdr>
            <w:top w:val="none" w:sz="0" w:space="0" w:color="auto"/>
            <w:left w:val="none" w:sz="0" w:space="0" w:color="auto"/>
            <w:bottom w:val="none" w:sz="0" w:space="0" w:color="auto"/>
            <w:right w:val="none" w:sz="0" w:space="0" w:color="auto"/>
          </w:divBdr>
          <w:divsChild>
            <w:div w:id="2055234927">
              <w:marLeft w:val="0"/>
              <w:marRight w:val="0"/>
              <w:marTop w:val="0"/>
              <w:marBottom w:val="0"/>
              <w:divBdr>
                <w:top w:val="none" w:sz="0" w:space="0" w:color="auto"/>
                <w:left w:val="none" w:sz="0" w:space="0" w:color="auto"/>
                <w:bottom w:val="none" w:sz="0" w:space="0" w:color="auto"/>
                <w:right w:val="none" w:sz="0" w:space="0" w:color="auto"/>
              </w:divBdr>
              <w:divsChild>
                <w:div w:id="46558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513888">
          <w:marLeft w:val="0"/>
          <w:marRight w:val="0"/>
          <w:marTop w:val="300"/>
          <w:marBottom w:val="0"/>
          <w:divBdr>
            <w:top w:val="none" w:sz="0" w:space="0" w:color="auto"/>
            <w:left w:val="none" w:sz="0" w:space="0" w:color="auto"/>
            <w:bottom w:val="none" w:sz="0" w:space="0" w:color="auto"/>
            <w:right w:val="none" w:sz="0" w:space="0" w:color="auto"/>
          </w:divBdr>
          <w:divsChild>
            <w:div w:id="1936399032">
              <w:marLeft w:val="0"/>
              <w:marRight w:val="0"/>
              <w:marTop w:val="0"/>
              <w:marBottom w:val="0"/>
              <w:divBdr>
                <w:top w:val="none" w:sz="0" w:space="0" w:color="auto"/>
                <w:left w:val="none" w:sz="0" w:space="0" w:color="auto"/>
                <w:bottom w:val="none" w:sz="0" w:space="0" w:color="auto"/>
                <w:right w:val="none" w:sz="0" w:space="0" w:color="auto"/>
              </w:divBdr>
              <w:divsChild>
                <w:div w:id="85762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840691">
      <w:bodyDiv w:val="1"/>
      <w:marLeft w:val="0"/>
      <w:marRight w:val="0"/>
      <w:marTop w:val="0"/>
      <w:marBottom w:val="0"/>
      <w:divBdr>
        <w:top w:val="none" w:sz="0" w:space="0" w:color="auto"/>
        <w:left w:val="none" w:sz="0" w:space="0" w:color="auto"/>
        <w:bottom w:val="none" w:sz="0" w:space="0" w:color="auto"/>
        <w:right w:val="none" w:sz="0" w:space="0" w:color="auto"/>
      </w:divBdr>
      <w:divsChild>
        <w:div w:id="1069381614">
          <w:marLeft w:val="0"/>
          <w:marRight w:val="0"/>
          <w:marTop w:val="0"/>
          <w:marBottom w:val="0"/>
          <w:divBdr>
            <w:top w:val="none" w:sz="0" w:space="0" w:color="auto"/>
            <w:left w:val="none" w:sz="0" w:space="0" w:color="auto"/>
            <w:bottom w:val="none" w:sz="0" w:space="0" w:color="auto"/>
            <w:right w:val="none" w:sz="0" w:space="0" w:color="auto"/>
          </w:divBdr>
        </w:div>
        <w:div w:id="1738476084">
          <w:marLeft w:val="0"/>
          <w:marRight w:val="0"/>
          <w:marTop w:val="0"/>
          <w:marBottom w:val="0"/>
          <w:divBdr>
            <w:top w:val="none" w:sz="0" w:space="0" w:color="auto"/>
            <w:left w:val="none" w:sz="0" w:space="0" w:color="auto"/>
            <w:bottom w:val="none" w:sz="0" w:space="0" w:color="auto"/>
            <w:right w:val="none" w:sz="0" w:space="0" w:color="auto"/>
          </w:divBdr>
          <w:divsChild>
            <w:div w:id="486165218">
              <w:marLeft w:val="0"/>
              <w:marRight w:val="0"/>
              <w:marTop w:val="0"/>
              <w:marBottom w:val="0"/>
              <w:divBdr>
                <w:top w:val="none" w:sz="0" w:space="0" w:color="auto"/>
                <w:left w:val="none" w:sz="0" w:space="0" w:color="auto"/>
                <w:bottom w:val="none" w:sz="0" w:space="0" w:color="auto"/>
                <w:right w:val="none" w:sz="0" w:space="0" w:color="auto"/>
              </w:divBdr>
            </w:div>
          </w:divsChild>
        </w:div>
        <w:div w:id="1755323431">
          <w:marLeft w:val="0"/>
          <w:marRight w:val="0"/>
          <w:marTop w:val="0"/>
          <w:marBottom w:val="0"/>
          <w:divBdr>
            <w:top w:val="none" w:sz="0" w:space="0" w:color="auto"/>
            <w:left w:val="none" w:sz="0" w:space="0" w:color="auto"/>
            <w:bottom w:val="none" w:sz="0" w:space="0" w:color="auto"/>
            <w:right w:val="none" w:sz="0" w:space="0" w:color="auto"/>
          </w:divBdr>
        </w:div>
        <w:div w:id="1994212077">
          <w:marLeft w:val="0"/>
          <w:marRight w:val="0"/>
          <w:marTop w:val="0"/>
          <w:marBottom w:val="0"/>
          <w:divBdr>
            <w:top w:val="none" w:sz="0" w:space="0" w:color="auto"/>
            <w:left w:val="none" w:sz="0" w:space="0" w:color="auto"/>
            <w:bottom w:val="none" w:sz="0" w:space="0" w:color="auto"/>
            <w:right w:val="none" w:sz="0" w:space="0" w:color="auto"/>
          </w:divBdr>
          <w:divsChild>
            <w:div w:id="497313068">
              <w:marLeft w:val="0"/>
              <w:marRight w:val="0"/>
              <w:marTop w:val="0"/>
              <w:marBottom w:val="0"/>
              <w:divBdr>
                <w:top w:val="none" w:sz="0" w:space="0" w:color="auto"/>
                <w:left w:val="none" w:sz="0" w:space="0" w:color="auto"/>
                <w:bottom w:val="none" w:sz="0" w:space="0" w:color="auto"/>
                <w:right w:val="none" w:sz="0" w:space="0" w:color="auto"/>
              </w:divBdr>
            </w:div>
          </w:divsChild>
        </w:div>
        <w:div w:id="247732191">
          <w:marLeft w:val="0"/>
          <w:marRight w:val="0"/>
          <w:marTop w:val="0"/>
          <w:marBottom w:val="0"/>
          <w:divBdr>
            <w:top w:val="none" w:sz="0" w:space="0" w:color="auto"/>
            <w:left w:val="none" w:sz="0" w:space="0" w:color="auto"/>
            <w:bottom w:val="none" w:sz="0" w:space="0" w:color="auto"/>
            <w:right w:val="none" w:sz="0" w:space="0" w:color="auto"/>
          </w:divBdr>
        </w:div>
        <w:div w:id="611866575">
          <w:marLeft w:val="0"/>
          <w:marRight w:val="0"/>
          <w:marTop w:val="0"/>
          <w:marBottom w:val="0"/>
          <w:divBdr>
            <w:top w:val="none" w:sz="0" w:space="0" w:color="auto"/>
            <w:left w:val="none" w:sz="0" w:space="0" w:color="auto"/>
            <w:bottom w:val="none" w:sz="0" w:space="0" w:color="auto"/>
            <w:right w:val="none" w:sz="0" w:space="0" w:color="auto"/>
          </w:divBdr>
          <w:divsChild>
            <w:div w:id="1606309041">
              <w:marLeft w:val="0"/>
              <w:marRight w:val="0"/>
              <w:marTop w:val="0"/>
              <w:marBottom w:val="0"/>
              <w:divBdr>
                <w:top w:val="none" w:sz="0" w:space="0" w:color="auto"/>
                <w:left w:val="none" w:sz="0" w:space="0" w:color="auto"/>
                <w:bottom w:val="none" w:sz="0" w:space="0" w:color="auto"/>
                <w:right w:val="none" w:sz="0" w:space="0" w:color="auto"/>
              </w:divBdr>
            </w:div>
          </w:divsChild>
        </w:div>
        <w:div w:id="1094352058">
          <w:marLeft w:val="0"/>
          <w:marRight w:val="0"/>
          <w:marTop w:val="0"/>
          <w:marBottom w:val="0"/>
          <w:divBdr>
            <w:top w:val="none" w:sz="0" w:space="0" w:color="auto"/>
            <w:left w:val="none" w:sz="0" w:space="0" w:color="auto"/>
            <w:bottom w:val="none" w:sz="0" w:space="0" w:color="auto"/>
            <w:right w:val="none" w:sz="0" w:space="0" w:color="auto"/>
          </w:divBdr>
        </w:div>
        <w:div w:id="1514874402">
          <w:marLeft w:val="0"/>
          <w:marRight w:val="0"/>
          <w:marTop w:val="0"/>
          <w:marBottom w:val="0"/>
          <w:divBdr>
            <w:top w:val="none" w:sz="0" w:space="0" w:color="auto"/>
            <w:left w:val="none" w:sz="0" w:space="0" w:color="auto"/>
            <w:bottom w:val="none" w:sz="0" w:space="0" w:color="auto"/>
            <w:right w:val="none" w:sz="0" w:space="0" w:color="auto"/>
          </w:divBdr>
          <w:divsChild>
            <w:div w:id="244919395">
              <w:marLeft w:val="0"/>
              <w:marRight w:val="0"/>
              <w:marTop w:val="0"/>
              <w:marBottom w:val="0"/>
              <w:divBdr>
                <w:top w:val="none" w:sz="0" w:space="0" w:color="auto"/>
                <w:left w:val="none" w:sz="0" w:space="0" w:color="auto"/>
                <w:bottom w:val="none" w:sz="0" w:space="0" w:color="auto"/>
                <w:right w:val="none" w:sz="0" w:space="0" w:color="auto"/>
              </w:divBdr>
            </w:div>
          </w:divsChild>
        </w:div>
        <w:div w:id="140074372">
          <w:marLeft w:val="0"/>
          <w:marRight w:val="0"/>
          <w:marTop w:val="0"/>
          <w:marBottom w:val="0"/>
          <w:divBdr>
            <w:top w:val="none" w:sz="0" w:space="0" w:color="auto"/>
            <w:left w:val="none" w:sz="0" w:space="0" w:color="auto"/>
            <w:bottom w:val="none" w:sz="0" w:space="0" w:color="auto"/>
            <w:right w:val="none" w:sz="0" w:space="0" w:color="auto"/>
          </w:divBdr>
        </w:div>
        <w:div w:id="653992810">
          <w:marLeft w:val="0"/>
          <w:marRight w:val="0"/>
          <w:marTop w:val="0"/>
          <w:marBottom w:val="0"/>
          <w:divBdr>
            <w:top w:val="none" w:sz="0" w:space="0" w:color="auto"/>
            <w:left w:val="none" w:sz="0" w:space="0" w:color="auto"/>
            <w:bottom w:val="none" w:sz="0" w:space="0" w:color="auto"/>
            <w:right w:val="none" w:sz="0" w:space="0" w:color="auto"/>
          </w:divBdr>
          <w:divsChild>
            <w:div w:id="1048603019">
              <w:marLeft w:val="0"/>
              <w:marRight w:val="0"/>
              <w:marTop w:val="0"/>
              <w:marBottom w:val="0"/>
              <w:divBdr>
                <w:top w:val="none" w:sz="0" w:space="0" w:color="auto"/>
                <w:left w:val="none" w:sz="0" w:space="0" w:color="auto"/>
                <w:bottom w:val="none" w:sz="0" w:space="0" w:color="auto"/>
                <w:right w:val="none" w:sz="0" w:space="0" w:color="auto"/>
              </w:divBdr>
            </w:div>
          </w:divsChild>
        </w:div>
        <w:div w:id="690759915">
          <w:marLeft w:val="0"/>
          <w:marRight w:val="0"/>
          <w:marTop w:val="0"/>
          <w:marBottom w:val="0"/>
          <w:divBdr>
            <w:top w:val="none" w:sz="0" w:space="0" w:color="auto"/>
            <w:left w:val="none" w:sz="0" w:space="0" w:color="auto"/>
            <w:bottom w:val="none" w:sz="0" w:space="0" w:color="auto"/>
            <w:right w:val="none" w:sz="0" w:space="0" w:color="auto"/>
          </w:divBdr>
        </w:div>
        <w:div w:id="2008512184">
          <w:marLeft w:val="0"/>
          <w:marRight w:val="0"/>
          <w:marTop w:val="0"/>
          <w:marBottom w:val="0"/>
          <w:divBdr>
            <w:top w:val="none" w:sz="0" w:space="0" w:color="auto"/>
            <w:left w:val="none" w:sz="0" w:space="0" w:color="auto"/>
            <w:bottom w:val="none" w:sz="0" w:space="0" w:color="auto"/>
            <w:right w:val="none" w:sz="0" w:space="0" w:color="auto"/>
          </w:divBdr>
          <w:divsChild>
            <w:div w:id="1680816705">
              <w:marLeft w:val="0"/>
              <w:marRight w:val="0"/>
              <w:marTop w:val="0"/>
              <w:marBottom w:val="0"/>
              <w:divBdr>
                <w:top w:val="none" w:sz="0" w:space="0" w:color="auto"/>
                <w:left w:val="none" w:sz="0" w:space="0" w:color="auto"/>
                <w:bottom w:val="none" w:sz="0" w:space="0" w:color="auto"/>
                <w:right w:val="none" w:sz="0" w:space="0" w:color="auto"/>
              </w:divBdr>
            </w:div>
          </w:divsChild>
        </w:div>
        <w:div w:id="418061524">
          <w:marLeft w:val="0"/>
          <w:marRight w:val="0"/>
          <w:marTop w:val="0"/>
          <w:marBottom w:val="0"/>
          <w:divBdr>
            <w:top w:val="none" w:sz="0" w:space="0" w:color="auto"/>
            <w:left w:val="none" w:sz="0" w:space="0" w:color="auto"/>
            <w:bottom w:val="none" w:sz="0" w:space="0" w:color="auto"/>
            <w:right w:val="none" w:sz="0" w:space="0" w:color="auto"/>
          </w:divBdr>
        </w:div>
        <w:div w:id="1275357491">
          <w:marLeft w:val="0"/>
          <w:marRight w:val="0"/>
          <w:marTop w:val="0"/>
          <w:marBottom w:val="0"/>
          <w:divBdr>
            <w:top w:val="none" w:sz="0" w:space="0" w:color="auto"/>
            <w:left w:val="none" w:sz="0" w:space="0" w:color="auto"/>
            <w:bottom w:val="none" w:sz="0" w:space="0" w:color="auto"/>
            <w:right w:val="none" w:sz="0" w:space="0" w:color="auto"/>
          </w:divBdr>
          <w:divsChild>
            <w:div w:id="2071029742">
              <w:marLeft w:val="0"/>
              <w:marRight w:val="0"/>
              <w:marTop w:val="0"/>
              <w:marBottom w:val="0"/>
              <w:divBdr>
                <w:top w:val="none" w:sz="0" w:space="0" w:color="auto"/>
                <w:left w:val="none" w:sz="0" w:space="0" w:color="auto"/>
                <w:bottom w:val="none" w:sz="0" w:space="0" w:color="auto"/>
                <w:right w:val="none" w:sz="0" w:space="0" w:color="auto"/>
              </w:divBdr>
            </w:div>
          </w:divsChild>
        </w:div>
        <w:div w:id="1418019686">
          <w:marLeft w:val="0"/>
          <w:marRight w:val="0"/>
          <w:marTop w:val="300"/>
          <w:marBottom w:val="0"/>
          <w:divBdr>
            <w:top w:val="none" w:sz="0" w:space="0" w:color="auto"/>
            <w:left w:val="none" w:sz="0" w:space="0" w:color="auto"/>
            <w:bottom w:val="none" w:sz="0" w:space="0" w:color="auto"/>
            <w:right w:val="none" w:sz="0" w:space="0" w:color="auto"/>
          </w:divBdr>
          <w:divsChild>
            <w:div w:id="1837452372">
              <w:marLeft w:val="0"/>
              <w:marRight w:val="0"/>
              <w:marTop w:val="0"/>
              <w:marBottom w:val="0"/>
              <w:divBdr>
                <w:top w:val="none" w:sz="0" w:space="0" w:color="auto"/>
                <w:left w:val="none" w:sz="0" w:space="0" w:color="auto"/>
                <w:bottom w:val="none" w:sz="0" w:space="0" w:color="auto"/>
                <w:right w:val="none" w:sz="0" w:space="0" w:color="auto"/>
              </w:divBdr>
              <w:divsChild>
                <w:div w:id="34695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7016">
          <w:marLeft w:val="0"/>
          <w:marRight w:val="0"/>
          <w:marTop w:val="300"/>
          <w:marBottom w:val="0"/>
          <w:divBdr>
            <w:top w:val="none" w:sz="0" w:space="0" w:color="auto"/>
            <w:left w:val="none" w:sz="0" w:space="0" w:color="auto"/>
            <w:bottom w:val="none" w:sz="0" w:space="0" w:color="auto"/>
            <w:right w:val="none" w:sz="0" w:space="0" w:color="auto"/>
          </w:divBdr>
          <w:divsChild>
            <w:div w:id="913587965">
              <w:marLeft w:val="0"/>
              <w:marRight w:val="0"/>
              <w:marTop w:val="0"/>
              <w:marBottom w:val="0"/>
              <w:divBdr>
                <w:top w:val="none" w:sz="0" w:space="0" w:color="auto"/>
                <w:left w:val="none" w:sz="0" w:space="0" w:color="auto"/>
                <w:bottom w:val="none" w:sz="0" w:space="0" w:color="auto"/>
                <w:right w:val="none" w:sz="0" w:space="0" w:color="auto"/>
              </w:divBdr>
              <w:divsChild>
                <w:div w:id="1094745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94454">
          <w:marLeft w:val="0"/>
          <w:marRight w:val="0"/>
          <w:marTop w:val="300"/>
          <w:marBottom w:val="0"/>
          <w:divBdr>
            <w:top w:val="none" w:sz="0" w:space="0" w:color="auto"/>
            <w:left w:val="none" w:sz="0" w:space="0" w:color="auto"/>
            <w:bottom w:val="none" w:sz="0" w:space="0" w:color="auto"/>
            <w:right w:val="none" w:sz="0" w:space="0" w:color="auto"/>
          </w:divBdr>
          <w:divsChild>
            <w:div w:id="742407708">
              <w:marLeft w:val="0"/>
              <w:marRight w:val="0"/>
              <w:marTop w:val="0"/>
              <w:marBottom w:val="0"/>
              <w:divBdr>
                <w:top w:val="none" w:sz="0" w:space="0" w:color="auto"/>
                <w:left w:val="none" w:sz="0" w:space="0" w:color="auto"/>
                <w:bottom w:val="none" w:sz="0" w:space="0" w:color="auto"/>
                <w:right w:val="none" w:sz="0" w:space="0" w:color="auto"/>
              </w:divBdr>
              <w:divsChild>
                <w:div w:id="191446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907777">
          <w:marLeft w:val="0"/>
          <w:marRight w:val="0"/>
          <w:marTop w:val="300"/>
          <w:marBottom w:val="0"/>
          <w:divBdr>
            <w:top w:val="none" w:sz="0" w:space="0" w:color="auto"/>
            <w:left w:val="none" w:sz="0" w:space="0" w:color="auto"/>
            <w:bottom w:val="none" w:sz="0" w:space="0" w:color="auto"/>
            <w:right w:val="none" w:sz="0" w:space="0" w:color="auto"/>
          </w:divBdr>
          <w:divsChild>
            <w:div w:id="876358859">
              <w:marLeft w:val="0"/>
              <w:marRight w:val="0"/>
              <w:marTop w:val="0"/>
              <w:marBottom w:val="0"/>
              <w:divBdr>
                <w:top w:val="none" w:sz="0" w:space="0" w:color="auto"/>
                <w:left w:val="none" w:sz="0" w:space="0" w:color="auto"/>
                <w:bottom w:val="none" w:sz="0" w:space="0" w:color="auto"/>
                <w:right w:val="none" w:sz="0" w:space="0" w:color="auto"/>
              </w:divBdr>
              <w:divsChild>
                <w:div w:id="44003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712999">
      <w:bodyDiv w:val="1"/>
      <w:marLeft w:val="0"/>
      <w:marRight w:val="0"/>
      <w:marTop w:val="0"/>
      <w:marBottom w:val="0"/>
      <w:divBdr>
        <w:top w:val="none" w:sz="0" w:space="0" w:color="auto"/>
        <w:left w:val="none" w:sz="0" w:space="0" w:color="auto"/>
        <w:bottom w:val="none" w:sz="0" w:space="0" w:color="auto"/>
        <w:right w:val="none" w:sz="0" w:space="0" w:color="auto"/>
      </w:divBdr>
      <w:divsChild>
        <w:div w:id="572278017">
          <w:marLeft w:val="0"/>
          <w:marRight w:val="0"/>
          <w:marTop w:val="0"/>
          <w:marBottom w:val="0"/>
          <w:divBdr>
            <w:top w:val="none" w:sz="0" w:space="0" w:color="auto"/>
            <w:left w:val="none" w:sz="0" w:space="0" w:color="auto"/>
            <w:bottom w:val="none" w:sz="0" w:space="0" w:color="auto"/>
            <w:right w:val="none" w:sz="0" w:space="0" w:color="auto"/>
          </w:divBdr>
        </w:div>
        <w:div w:id="2138913361">
          <w:marLeft w:val="0"/>
          <w:marRight w:val="0"/>
          <w:marTop w:val="0"/>
          <w:marBottom w:val="0"/>
          <w:divBdr>
            <w:top w:val="none" w:sz="0" w:space="0" w:color="auto"/>
            <w:left w:val="none" w:sz="0" w:space="0" w:color="auto"/>
            <w:bottom w:val="none" w:sz="0" w:space="0" w:color="auto"/>
            <w:right w:val="none" w:sz="0" w:space="0" w:color="auto"/>
          </w:divBdr>
          <w:divsChild>
            <w:div w:id="1509294977">
              <w:marLeft w:val="0"/>
              <w:marRight w:val="0"/>
              <w:marTop w:val="0"/>
              <w:marBottom w:val="0"/>
              <w:divBdr>
                <w:top w:val="none" w:sz="0" w:space="0" w:color="auto"/>
                <w:left w:val="none" w:sz="0" w:space="0" w:color="auto"/>
                <w:bottom w:val="none" w:sz="0" w:space="0" w:color="auto"/>
                <w:right w:val="none" w:sz="0" w:space="0" w:color="auto"/>
              </w:divBdr>
            </w:div>
          </w:divsChild>
        </w:div>
        <w:div w:id="1229222359">
          <w:marLeft w:val="0"/>
          <w:marRight w:val="0"/>
          <w:marTop w:val="0"/>
          <w:marBottom w:val="0"/>
          <w:divBdr>
            <w:top w:val="none" w:sz="0" w:space="0" w:color="auto"/>
            <w:left w:val="none" w:sz="0" w:space="0" w:color="auto"/>
            <w:bottom w:val="none" w:sz="0" w:space="0" w:color="auto"/>
            <w:right w:val="none" w:sz="0" w:space="0" w:color="auto"/>
          </w:divBdr>
        </w:div>
        <w:div w:id="1191987792">
          <w:marLeft w:val="0"/>
          <w:marRight w:val="0"/>
          <w:marTop w:val="0"/>
          <w:marBottom w:val="0"/>
          <w:divBdr>
            <w:top w:val="none" w:sz="0" w:space="0" w:color="auto"/>
            <w:left w:val="none" w:sz="0" w:space="0" w:color="auto"/>
            <w:bottom w:val="none" w:sz="0" w:space="0" w:color="auto"/>
            <w:right w:val="none" w:sz="0" w:space="0" w:color="auto"/>
          </w:divBdr>
          <w:divsChild>
            <w:div w:id="2135513843">
              <w:marLeft w:val="0"/>
              <w:marRight w:val="0"/>
              <w:marTop w:val="0"/>
              <w:marBottom w:val="0"/>
              <w:divBdr>
                <w:top w:val="none" w:sz="0" w:space="0" w:color="auto"/>
                <w:left w:val="none" w:sz="0" w:space="0" w:color="auto"/>
                <w:bottom w:val="none" w:sz="0" w:space="0" w:color="auto"/>
                <w:right w:val="none" w:sz="0" w:space="0" w:color="auto"/>
              </w:divBdr>
            </w:div>
          </w:divsChild>
        </w:div>
        <w:div w:id="147285784">
          <w:marLeft w:val="0"/>
          <w:marRight w:val="0"/>
          <w:marTop w:val="0"/>
          <w:marBottom w:val="0"/>
          <w:divBdr>
            <w:top w:val="none" w:sz="0" w:space="0" w:color="auto"/>
            <w:left w:val="none" w:sz="0" w:space="0" w:color="auto"/>
            <w:bottom w:val="none" w:sz="0" w:space="0" w:color="auto"/>
            <w:right w:val="none" w:sz="0" w:space="0" w:color="auto"/>
          </w:divBdr>
        </w:div>
        <w:div w:id="959652064">
          <w:marLeft w:val="0"/>
          <w:marRight w:val="0"/>
          <w:marTop w:val="0"/>
          <w:marBottom w:val="0"/>
          <w:divBdr>
            <w:top w:val="none" w:sz="0" w:space="0" w:color="auto"/>
            <w:left w:val="none" w:sz="0" w:space="0" w:color="auto"/>
            <w:bottom w:val="none" w:sz="0" w:space="0" w:color="auto"/>
            <w:right w:val="none" w:sz="0" w:space="0" w:color="auto"/>
          </w:divBdr>
          <w:divsChild>
            <w:div w:id="791554276">
              <w:marLeft w:val="0"/>
              <w:marRight w:val="0"/>
              <w:marTop w:val="0"/>
              <w:marBottom w:val="0"/>
              <w:divBdr>
                <w:top w:val="none" w:sz="0" w:space="0" w:color="auto"/>
                <w:left w:val="none" w:sz="0" w:space="0" w:color="auto"/>
                <w:bottom w:val="none" w:sz="0" w:space="0" w:color="auto"/>
                <w:right w:val="none" w:sz="0" w:space="0" w:color="auto"/>
              </w:divBdr>
            </w:div>
          </w:divsChild>
        </w:div>
        <w:div w:id="985622801">
          <w:marLeft w:val="0"/>
          <w:marRight w:val="0"/>
          <w:marTop w:val="0"/>
          <w:marBottom w:val="0"/>
          <w:divBdr>
            <w:top w:val="none" w:sz="0" w:space="0" w:color="auto"/>
            <w:left w:val="none" w:sz="0" w:space="0" w:color="auto"/>
            <w:bottom w:val="none" w:sz="0" w:space="0" w:color="auto"/>
            <w:right w:val="none" w:sz="0" w:space="0" w:color="auto"/>
          </w:divBdr>
        </w:div>
        <w:div w:id="2141920476">
          <w:marLeft w:val="0"/>
          <w:marRight w:val="0"/>
          <w:marTop w:val="0"/>
          <w:marBottom w:val="0"/>
          <w:divBdr>
            <w:top w:val="none" w:sz="0" w:space="0" w:color="auto"/>
            <w:left w:val="none" w:sz="0" w:space="0" w:color="auto"/>
            <w:bottom w:val="none" w:sz="0" w:space="0" w:color="auto"/>
            <w:right w:val="none" w:sz="0" w:space="0" w:color="auto"/>
          </w:divBdr>
          <w:divsChild>
            <w:div w:id="1555309567">
              <w:marLeft w:val="0"/>
              <w:marRight w:val="0"/>
              <w:marTop w:val="0"/>
              <w:marBottom w:val="0"/>
              <w:divBdr>
                <w:top w:val="none" w:sz="0" w:space="0" w:color="auto"/>
                <w:left w:val="none" w:sz="0" w:space="0" w:color="auto"/>
                <w:bottom w:val="none" w:sz="0" w:space="0" w:color="auto"/>
                <w:right w:val="none" w:sz="0" w:space="0" w:color="auto"/>
              </w:divBdr>
            </w:div>
          </w:divsChild>
        </w:div>
        <w:div w:id="970021243">
          <w:marLeft w:val="0"/>
          <w:marRight w:val="0"/>
          <w:marTop w:val="0"/>
          <w:marBottom w:val="0"/>
          <w:divBdr>
            <w:top w:val="none" w:sz="0" w:space="0" w:color="auto"/>
            <w:left w:val="none" w:sz="0" w:space="0" w:color="auto"/>
            <w:bottom w:val="none" w:sz="0" w:space="0" w:color="auto"/>
            <w:right w:val="none" w:sz="0" w:space="0" w:color="auto"/>
          </w:divBdr>
        </w:div>
        <w:div w:id="623116395">
          <w:marLeft w:val="0"/>
          <w:marRight w:val="0"/>
          <w:marTop w:val="0"/>
          <w:marBottom w:val="0"/>
          <w:divBdr>
            <w:top w:val="none" w:sz="0" w:space="0" w:color="auto"/>
            <w:left w:val="none" w:sz="0" w:space="0" w:color="auto"/>
            <w:bottom w:val="none" w:sz="0" w:space="0" w:color="auto"/>
            <w:right w:val="none" w:sz="0" w:space="0" w:color="auto"/>
          </w:divBdr>
          <w:divsChild>
            <w:div w:id="1543979347">
              <w:marLeft w:val="0"/>
              <w:marRight w:val="0"/>
              <w:marTop w:val="0"/>
              <w:marBottom w:val="0"/>
              <w:divBdr>
                <w:top w:val="none" w:sz="0" w:space="0" w:color="auto"/>
                <w:left w:val="none" w:sz="0" w:space="0" w:color="auto"/>
                <w:bottom w:val="none" w:sz="0" w:space="0" w:color="auto"/>
                <w:right w:val="none" w:sz="0" w:space="0" w:color="auto"/>
              </w:divBdr>
            </w:div>
          </w:divsChild>
        </w:div>
        <w:div w:id="26950507">
          <w:marLeft w:val="0"/>
          <w:marRight w:val="0"/>
          <w:marTop w:val="0"/>
          <w:marBottom w:val="0"/>
          <w:divBdr>
            <w:top w:val="none" w:sz="0" w:space="0" w:color="auto"/>
            <w:left w:val="none" w:sz="0" w:space="0" w:color="auto"/>
            <w:bottom w:val="none" w:sz="0" w:space="0" w:color="auto"/>
            <w:right w:val="none" w:sz="0" w:space="0" w:color="auto"/>
          </w:divBdr>
        </w:div>
        <w:div w:id="1969626254">
          <w:marLeft w:val="0"/>
          <w:marRight w:val="0"/>
          <w:marTop w:val="0"/>
          <w:marBottom w:val="0"/>
          <w:divBdr>
            <w:top w:val="none" w:sz="0" w:space="0" w:color="auto"/>
            <w:left w:val="none" w:sz="0" w:space="0" w:color="auto"/>
            <w:bottom w:val="none" w:sz="0" w:space="0" w:color="auto"/>
            <w:right w:val="none" w:sz="0" w:space="0" w:color="auto"/>
          </w:divBdr>
          <w:divsChild>
            <w:div w:id="204296778">
              <w:marLeft w:val="0"/>
              <w:marRight w:val="0"/>
              <w:marTop w:val="0"/>
              <w:marBottom w:val="0"/>
              <w:divBdr>
                <w:top w:val="none" w:sz="0" w:space="0" w:color="auto"/>
                <w:left w:val="none" w:sz="0" w:space="0" w:color="auto"/>
                <w:bottom w:val="none" w:sz="0" w:space="0" w:color="auto"/>
                <w:right w:val="none" w:sz="0" w:space="0" w:color="auto"/>
              </w:divBdr>
            </w:div>
          </w:divsChild>
        </w:div>
        <w:div w:id="1963993245">
          <w:marLeft w:val="0"/>
          <w:marRight w:val="0"/>
          <w:marTop w:val="0"/>
          <w:marBottom w:val="0"/>
          <w:divBdr>
            <w:top w:val="none" w:sz="0" w:space="0" w:color="auto"/>
            <w:left w:val="none" w:sz="0" w:space="0" w:color="auto"/>
            <w:bottom w:val="none" w:sz="0" w:space="0" w:color="auto"/>
            <w:right w:val="none" w:sz="0" w:space="0" w:color="auto"/>
          </w:divBdr>
        </w:div>
        <w:div w:id="1898977487">
          <w:marLeft w:val="0"/>
          <w:marRight w:val="0"/>
          <w:marTop w:val="0"/>
          <w:marBottom w:val="0"/>
          <w:divBdr>
            <w:top w:val="none" w:sz="0" w:space="0" w:color="auto"/>
            <w:left w:val="none" w:sz="0" w:space="0" w:color="auto"/>
            <w:bottom w:val="none" w:sz="0" w:space="0" w:color="auto"/>
            <w:right w:val="none" w:sz="0" w:space="0" w:color="auto"/>
          </w:divBdr>
          <w:divsChild>
            <w:div w:id="841705125">
              <w:marLeft w:val="0"/>
              <w:marRight w:val="0"/>
              <w:marTop w:val="0"/>
              <w:marBottom w:val="0"/>
              <w:divBdr>
                <w:top w:val="none" w:sz="0" w:space="0" w:color="auto"/>
                <w:left w:val="none" w:sz="0" w:space="0" w:color="auto"/>
                <w:bottom w:val="none" w:sz="0" w:space="0" w:color="auto"/>
                <w:right w:val="none" w:sz="0" w:space="0" w:color="auto"/>
              </w:divBdr>
            </w:div>
          </w:divsChild>
        </w:div>
        <w:div w:id="652828732">
          <w:marLeft w:val="0"/>
          <w:marRight w:val="0"/>
          <w:marTop w:val="300"/>
          <w:marBottom w:val="0"/>
          <w:divBdr>
            <w:top w:val="none" w:sz="0" w:space="0" w:color="auto"/>
            <w:left w:val="none" w:sz="0" w:space="0" w:color="auto"/>
            <w:bottom w:val="none" w:sz="0" w:space="0" w:color="auto"/>
            <w:right w:val="none" w:sz="0" w:space="0" w:color="auto"/>
          </w:divBdr>
          <w:divsChild>
            <w:div w:id="153230189">
              <w:marLeft w:val="0"/>
              <w:marRight w:val="0"/>
              <w:marTop w:val="0"/>
              <w:marBottom w:val="0"/>
              <w:divBdr>
                <w:top w:val="none" w:sz="0" w:space="0" w:color="auto"/>
                <w:left w:val="none" w:sz="0" w:space="0" w:color="auto"/>
                <w:bottom w:val="none" w:sz="0" w:space="0" w:color="auto"/>
                <w:right w:val="none" w:sz="0" w:space="0" w:color="auto"/>
              </w:divBdr>
              <w:divsChild>
                <w:div w:id="99603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214996">
          <w:marLeft w:val="0"/>
          <w:marRight w:val="0"/>
          <w:marTop w:val="300"/>
          <w:marBottom w:val="0"/>
          <w:divBdr>
            <w:top w:val="none" w:sz="0" w:space="0" w:color="auto"/>
            <w:left w:val="none" w:sz="0" w:space="0" w:color="auto"/>
            <w:bottom w:val="none" w:sz="0" w:space="0" w:color="auto"/>
            <w:right w:val="none" w:sz="0" w:space="0" w:color="auto"/>
          </w:divBdr>
          <w:divsChild>
            <w:div w:id="133986576">
              <w:marLeft w:val="0"/>
              <w:marRight w:val="0"/>
              <w:marTop w:val="0"/>
              <w:marBottom w:val="0"/>
              <w:divBdr>
                <w:top w:val="none" w:sz="0" w:space="0" w:color="auto"/>
                <w:left w:val="none" w:sz="0" w:space="0" w:color="auto"/>
                <w:bottom w:val="none" w:sz="0" w:space="0" w:color="auto"/>
                <w:right w:val="none" w:sz="0" w:space="0" w:color="auto"/>
              </w:divBdr>
              <w:divsChild>
                <w:div w:id="188397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883750">
          <w:marLeft w:val="0"/>
          <w:marRight w:val="0"/>
          <w:marTop w:val="300"/>
          <w:marBottom w:val="0"/>
          <w:divBdr>
            <w:top w:val="none" w:sz="0" w:space="0" w:color="auto"/>
            <w:left w:val="none" w:sz="0" w:space="0" w:color="auto"/>
            <w:bottom w:val="none" w:sz="0" w:space="0" w:color="auto"/>
            <w:right w:val="none" w:sz="0" w:space="0" w:color="auto"/>
          </w:divBdr>
          <w:divsChild>
            <w:div w:id="1908569558">
              <w:marLeft w:val="0"/>
              <w:marRight w:val="0"/>
              <w:marTop w:val="0"/>
              <w:marBottom w:val="0"/>
              <w:divBdr>
                <w:top w:val="none" w:sz="0" w:space="0" w:color="auto"/>
                <w:left w:val="none" w:sz="0" w:space="0" w:color="auto"/>
                <w:bottom w:val="none" w:sz="0" w:space="0" w:color="auto"/>
                <w:right w:val="none" w:sz="0" w:space="0" w:color="auto"/>
              </w:divBdr>
              <w:divsChild>
                <w:div w:id="78107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3921">
          <w:marLeft w:val="0"/>
          <w:marRight w:val="0"/>
          <w:marTop w:val="300"/>
          <w:marBottom w:val="0"/>
          <w:divBdr>
            <w:top w:val="none" w:sz="0" w:space="0" w:color="auto"/>
            <w:left w:val="none" w:sz="0" w:space="0" w:color="auto"/>
            <w:bottom w:val="none" w:sz="0" w:space="0" w:color="auto"/>
            <w:right w:val="none" w:sz="0" w:space="0" w:color="auto"/>
          </w:divBdr>
          <w:divsChild>
            <w:div w:id="2047288570">
              <w:marLeft w:val="0"/>
              <w:marRight w:val="0"/>
              <w:marTop w:val="0"/>
              <w:marBottom w:val="0"/>
              <w:divBdr>
                <w:top w:val="none" w:sz="0" w:space="0" w:color="auto"/>
                <w:left w:val="none" w:sz="0" w:space="0" w:color="auto"/>
                <w:bottom w:val="none" w:sz="0" w:space="0" w:color="auto"/>
                <w:right w:val="none" w:sz="0" w:space="0" w:color="auto"/>
              </w:divBdr>
              <w:divsChild>
                <w:div w:id="979185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4973164">
      <w:bodyDiv w:val="1"/>
      <w:marLeft w:val="0"/>
      <w:marRight w:val="0"/>
      <w:marTop w:val="0"/>
      <w:marBottom w:val="0"/>
      <w:divBdr>
        <w:top w:val="none" w:sz="0" w:space="0" w:color="auto"/>
        <w:left w:val="none" w:sz="0" w:space="0" w:color="auto"/>
        <w:bottom w:val="none" w:sz="0" w:space="0" w:color="auto"/>
        <w:right w:val="none" w:sz="0" w:space="0" w:color="auto"/>
      </w:divBdr>
      <w:divsChild>
        <w:div w:id="1677924792">
          <w:marLeft w:val="0"/>
          <w:marRight w:val="0"/>
          <w:marTop w:val="0"/>
          <w:marBottom w:val="0"/>
          <w:divBdr>
            <w:top w:val="none" w:sz="0" w:space="0" w:color="auto"/>
            <w:left w:val="none" w:sz="0" w:space="0" w:color="auto"/>
            <w:bottom w:val="none" w:sz="0" w:space="0" w:color="auto"/>
            <w:right w:val="none" w:sz="0" w:space="0" w:color="auto"/>
          </w:divBdr>
        </w:div>
        <w:div w:id="1478565989">
          <w:marLeft w:val="0"/>
          <w:marRight w:val="0"/>
          <w:marTop w:val="0"/>
          <w:marBottom w:val="0"/>
          <w:divBdr>
            <w:top w:val="none" w:sz="0" w:space="0" w:color="auto"/>
            <w:left w:val="none" w:sz="0" w:space="0" w:color="auto"/>
            <w:bottom w:val="none" w:sz="0" w:space="0" w:color="auto"/>
            <w:right w:val="none" w:sz="0" w:space="0" w:color="auto"/>
          </w:divBdr>
          <w:divsChild>
            <w:div w:id="722825066">
              <w:marLeft w:val="0"/>
              <w:marRight w:val="0"/>
              <w:marTop w:val="0"/>
              <w:marBottom w:val="0"/>
              <w:divBdr>
                <w:top w:val="none" w:sz="0" w:space="0" w:color="auto"/>
                <w:left w:val="none" w:sz="0" w:space="0" w:color="auto"/>
                <w:bottom w:val="none" w:sz="0" w:space="0" w:color="auto"/>
                <w:right w:val="none" w:sz="0" w:space="0" w:color="auto"/>
              </w:divBdr>
            </w:div>
          </w:divsChild>
        </w:div>
        <w:div w:id="1429931851">
          <w:marLeft w:val="0"/>
          <w:marRight w:val="0"/>
          <w:marTop w:val="0"/>
          <w:marBottom w:val="0"/>
          <w:divBdr>
            <w:top w:val="none" w:sz="0" w:space="0" w:color="auto"/>
            <w:left w:val="none" w:sz="0" w:space="0" w:color="auto"/>
            <w:bottom w:val="none" w:sz="0" w:space="0" w:color="auto"/>
            <w:right w:val="none" w:sz="0" w:space="0" w:color="auto"/>
          </w:divBdr>
        </w:div>
        <w:div w:id="1577401052">
          <w:marLeft w:val="0"/>
          <w:marRight w:val="0"/>
          <w:marTop w:val="0"/>
          <w:marBottom w:val="0"/>
          <w:divBdr>
            <w:top w:val="none" w:sz="0" w:space="0" w:color="auto"/>
            <w:left w:val="none" w:sz="0" w:space="0" w:color="auto"/>
            <w:bottom w:val="none" w:sz="0" w:space="0" w:color="auto"/>
            <w:right w:val="none" w:sz="0" w:space="0" w:color="auto"/>
          </w:divBdr>
          <w:divsChild>
            <w:div w:id="1248076765">
              <w:marLeft w:val="0"/>
              <w:marRight w:val="0"/>
              <w:marTop w:val="0"/>
              <w:marBottom w:val="0"/>
              <w:divBdr>
                <w:top w:val="none" w:sz="0" w:space="0" w:color="auto"/>
                <w:left w:val="none" w:sz="0" w:space="0" w:color="auto"/>
                <w:bottom w:val="none" w:sz="0" w:space="0" w:color="auto"/>
                <w:right w:val="none" w:sz="0" w:space="0" w:color="auto"/>
              </w:divBdr>
            </w:div>
          </w:divsChild>
        </w:div>
        <w:div w:id="504976657">
          <w:marLeft w:val="0"/>
          <w:marRight w:val="0"/>
          <w:marTop w:val="0"/>
          <w:marBottom w:val="0"/>
          <w:divBdr>
            <w:top w:val="none" w:sz="0" w:space="0" w:color="auto"/>
            <w:left w:val="none" w:sz="0" w:space="0" w:color="auto"/>
            <w:bottom w:val="none" w:sz="0" w:space="0" w:color="auto"/>
            <w:right w:val="none" w:sz="0" w:space="0" w:color="auto"/>
          </w:divBdr>
        </w:div>
        <w:div w:id="157429006">
          <w:marLeft w:val="0"/>
          <w:marRight w:val="0"/>
          <w:marTop w:val="0"/>
          <w:marBottom w:val="0"/>
          <w:divBdr>
            <w:top w:val="none" w:sz="0" w:space="0" w:color="auto"/>
            <w:left w:val="none" w:sz="0" w:space="0" w:color="auto"/>
            <w:bottom w:val="none" w:sz="0" w:space="0" w:color="auto"/>
            <w:right w:val="none" w:sz="0" w:space="0" w:color="auto"/>
          </w:divBdr>
          <w:divsChild>
            <w:div w:id="7878493">
              <w:marLeft w:val="0"/>
              <w:marRight w:val="0"/>
              <w:marTop w:val="0"/>
              <w:marBottom w:val="0"/>
              <w:divBdr>
                <w:top w:val="none" w:sz="0" w:space="0" w:color="auto"/>
                <w:left w:val="none" w:sz="0" w:space="0" w:color="auto"/>
                <w:bottom w:val="none" w:sz="0" w:space="0" w:color="auto"/>
                <w:right w:val="none" w:sz="0" w:space="0" w:color="auto"/>
              </w:divBdr>
            </w:div>
          </w:divsChild>
        </w:div>
        <w:div w:id="224267555">
          <w:marLeft w:val="0"/>
          <w:marRight w:val="0"/>
          <w:marTop w:val="0"/>
          <w:marBottom w:val="0"/>
          <w:divBdr>
            <w:top w:val="none" w:sz="0" w:space="0" w:color="auto"/>
            <w:left w:val="none" w:sz="0" w:space="0" w:color="auto"/>
            <w:bottom w:val="none" w:sz="0" w:space="0" w:color="auto"/>
            <w:right w:val="none" w:sz="0" w:space="0" w:color="auto"/>
          </w:divBdr>
        </w:div>
        <w:div w:id="707098265">
          <w:marLeft w:val="0"/>
          <w:marRight w:val="0"/>
          <w:marTop w:val="0"/>
          <w:marBottom w:val="0"/>
          <w:divBdr>
            <w:top w:val="none" w:sz="0" w:space="0" w:color="auto"/>
            <w:left w:val="none" w:sz="0" w:space="0" w:color="auto"/>
            <w:bottom w:val="none" w:sz="0" w:space="0" w:color="auto"/>
            <w:right w:val="none" w:sz="0" w:space="0" w:color="auto"/>
          </w:divBdr>
          <w:divsChild>
            <w:div w:id="1952125984">
              <w:marLeft w:val="0"/>
              <w:marRight w:val="0"/>
              <w:marTop w:val="0"/>
              <w:marBottom w:val="0"/>
              <w:divBdr>
                <w:top w:val="none" w:sz="0" w:space="0" w:color="auto"/>
                <w:left w:val="none" w:sz="0" w:space="0" w:color="auto"/>
                <w:bottom w:val="none" w:sz="0" w:space="0" w:color="auto"/>
                <w:right w:val="none" w:sz="0" w:space="0" w:color="auto"/>
              </w:divBdr>
            </w:div>
          </w:divsChild>
        </w:div>
        <w:div w:id="1859276390">
          <w:marLeft w:val="0"/>
          <w:marRight w:val="0"/>
          <w:marTop w:val="0"/>
          <w:marBottom w:val="0"/>
          <w:divBdr>
            <w:top w:val="none" w:sz="0" w:space="0" w:color="auto"/>
            <w:left w:val="none" w:sz="0" w:space="0" w:color="auto"/>
            <w:bottom w:val="none" w:sz="0" w:space="0" w:color="auto"/>
            <w:right w:val="none" w:sz="0" w:space="0" w:color="auto"/>
          </w:divBdr>
        </w:div>
        <w:div w:id="89160141">
          <w:marLeft w:val="0"/>
          <w:marRight w:val="0"/>
          <w:marTop w:val="0"/>
          <w:marBottom w:val="0"/>
          <w:divBdr>
            <w:top w:val="none" w:sz="0" w:space="0" w:color="auto"/>
            <w:left w:val="none" w:sz="0" w:space="0" w:color="auto"/>
            <w:bottom w:val="none" w:sz="0" w:space="0" w:color="auto"/>
            <w:right w:val="none" w:sz="0" w:space="0" w:color="auto"/>
          </w:divBdr>
          <w:divsChild>
            <w:div w:id="1019820717">
              <w:marLeft w:val="0"/>
              <w:marRight w:val="0"/>
              <w:marTop w:val="0"/>
              <w:marBottom w:val="0"/>
              <w:divBdr>
                <w:top w:val="none" w:sz="0" w:space="0" w:color="auto"/>
                <w:left w:val="none" w:sz="0" w:space="0" w:color="auto"/>
                <w:bottom w:val="none" w:sz="0" w:space="0" w:color="auto"/>
                <w:right w:val="none" w:sz="0" w:space="0" w:color="auto"/>
              </w:divBdr>
            </w:div>
          </w:divsChild>
        </w:div>
        <w:div w:id="1768425458">
          <w:marLeft w:val="0"/>
          <w:marRight w:val="0"/>
          <w:marTop w:val="0"/>
          <w:marBottom w:val="0"/>
          <w:divBdr>
            <w:top w:val="none" w:sz="0" w:space="0" w:color="auto"/>
            <w:left w:val="none" w:sz="0" w:space="0" w:color="auto"/>
            <w:bottom w:val="none" w:sz="0" w:space="0" w:color="auto"/>
            <w:right w:val="none" w:sz="0" w:space="0" w:color="auto"/>
          </w:divBdr>
        </w:div>
        <w:div w:id="716975442">
          <w:marLeft w:val="0"/>
          <w:marRight w:val="0"/>
          <w:marTop w:val="0"/>
          <w:marBottom w:val="0"/>
          <w:divBdr>
            <w:top w:val="none" w:sz="0" w:space="0" w:color="auto"/>
            <w:left w:val="none" w:sz="0" w:space="0" w:color="auto"/>
            <w:bottom w:val="none" w:sz="0" w:space="0" w:color="auto"/>
            <w:right w:val="none" w:sz="0" w:space="0" w:color="auto"/>
          </w:divBdr>
          <w:divsChild>
            <w:div w:id="1571773394">
              <w:marLeft w:val="0"/>
              <w:marRight w:val="0"/>
              <w:marTop w:val="0"/>
              <w:marBottom w:val="0"/>
              <w:divBdr>
                <w:top w:val="none" w:sz="0" w:space="0" w:color="auto"/>
                <w:left w:val="none" w:sz="0" w:space="0" w:color="auto"/>
                <w:bottom w:val="none" w:sz="0" w:space="0" w:color="auto"/>
                <w:right w:val="none" w:sz="0" w:space="0" w:color="auto"/>
              </w:divBdr>
            </w:div>
          </w:divsChild>
        </w:div>
        <w:div w:id="687098664">
          <w:marLeft w:val="0"/>
          <w:marRight w:val="0"/>
          <w:marTop w:val="0"/>
          <w:marBottom w:val="0"/>
          <w:divBdr>
            <w:top w:val="none" w:sz="0" w:space="0" w:color="auto"/>
            <w:left w:val="none" w:sz="0" w:space="0" w:color="auto"/>
            <w:bottom w:val="none" w:sz="0" w:space="0" w:color="auto"/>
            <w:right w:val="none" w:sz="0" w:space="0" w:color="auto"/>
          </w:divBdr>
        </w:div>
        <w:div w:id="1023215569">
          <w:marLeft w:val="0"/>
          <w:marRight w:val="0"/>
          <w:marTop w:val="0"/>
          <w:marBottom w:val="0"/>
          <w:divBdr>
            <w:top w:val="none" w:sz="0" w:space="0" w:color="auto"/>
            <w:left w:val="none" w:sz="0" w:space="0" w:color="auto"/>
            <w:bottom w:val="none" w:sz="0" w:space="0" w:color="auto"/>
            <w:right w:val="none" w:sz="0" w:space="0" w:color="auto"/>
          </w:divBdr>
          <w:divsChild>
            <w:div w:id="1376157483">
              <w:marLeft w:val="0"/>
              <w:marRight w:val="0"/>
              <w:marTop w:val="0"/>
              <w:marBottom w:val="0"/>
              <w:divBdr>
                <w:top w:val="none" w:sz="0" w:space="0" w:color="auto"/>
                <w:left w:val="none" w:sz="0" w:space="0" w:color="auto"/>
                <w:bottom w:val="none" w:sz="0" w:space="0" w:color="auto"/>
                <w:right w:val="none" w:sz="0" w:space="0" w:color="auto"/>
              </w:divBdr>
            </w:div>
          </w:divsChild>
        </w:div>
        <w:div w:id="1952781284">
          <w:marLeft w:val="0"/>
          <w:marRight w:val="0"/>
          <w:marTop w:val="300"/>
          <w:marBottom w:val="0"/>
          <w:divBdr>
            <w:top w:val="none" w:sz="0" w:space="0" w:color="auto"/>
            <w:left w:val="none" w:sz="0" w:space="0" w:color="auto"/>
            <w:bottom w:val="none" w:sz="0" w:space="0" w:color="auto"/>
            <w:right w:val="none" w:sz="0" w:space="0" w:color="auto"/>
          </w:divBdr>
          <w:divsChild>
            <w:div w:id="1003513256">
              <w:marLeft w:val="0"/>
              <w:marRight w:val="0"/>
              <w:marTop w:val="0"/>
              <w:marBottom w:val="0"/>
              <w:divBdr>
                <w:top w:val="none" w:sz="0" w:space="0" w:color="auto"/>
                <w:left w:val="none" w:sz="0" w:space="0" w:color="auto"/>
                <w:bottom w:val="none" w:sz="0" w:space="0" w:color="auto"/>
                <w:right w:val="none" w:sz="0" w:space="0" w:color="auto"/>
              </w:divBdr>
              <w:divsChild>
                <w:div w:id="143485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5805">
          <w:marLeft w:val="0"/>
          <w:marRight w:val="0"/>
          <w:marTop w:val="300"/>
          <w:marBottom w:val="0"/>
          <w:divBdr>
            <w:top w:val="none" w:sz="0" w:space="0" w:color="auto"/>
            <w:left w:val="none" w:sz="0" w:space="0" w:color="auto"/>
            <w:bottom w:val="none" w:sz="0" w:space="0" w:color="auto"/>
            <w:right w:val="none" w:sz="0" w:space="0" w:color="auto"/>
          </w:divBdr>
          <w:divsChild>
            <w:div w:id="1458403288">
              <w:marLeft w:val="0"/>
              <w:marRight w:val="0"/>
              <w:marTop w:val="0"/>
              <w:marBottom w:val="0"/>
              <w:divBdr>
                <w:top w:val="none" w:sz="0" w:space="0" w:color="auto"/>
                <w:left w:val="none" w:sz="0" w:space="0" w:color="auto"/>
                <w:bottom w:val="none" w:sz="0" w:space="0" w:color="auto"/>
                <w:right w:val="none" w:sz="0" w:space="0" w:color="auto"/>
              </w:divBdr>
              <w:divsChild>
                <w:div w:id="54441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25012">
          <w:marLeft w:val="0"/>
          <w:marRight w:val="0"/>
          <w:marTop w:val="300"/>
          <w:marBottom w:val="0"/>
          <w:divBdr>
            <w:top w:val="none" w:sz="0" w:space="0" w:color="auto"/>
            <w:left w:val="none" w:sz="0" w:space="0" w:color="auto"/>
            <w:bottom w:val="none" w:sz="0" w:space="0" w:color="auto"/>
            <w:right w:val="none" w:sz="0" w:space="0" w:color="auto"/>
          </w:divBdr>
          <w:divsChild>
            <w:div w:id="1191265484">
              <w:marLeft w:val="0"/>
              <w:marRight w:val="0"/>
              <w:marTop w:val="0"/>
              <w:marBottom w:val="0"/>
              <w:divBdr>
                <w:top w:val="none" w:sz="0" w:space="0" w:color="auto"/>
                <w:left w:val="none" w:sz="0" w:space="0" w:color="auto"/>
                <w:bottom w:val="none" w:sz="0" w:space="0" w:color="auto"/>
                <w:right w:val="none" w:sz="0" w:space="0" w:color="auto"/>
              </w:divBdr>
              <w:divsChild>
                <w:div w:id="94407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331663">
          <w:marLeft w:val="0"/>
          <w:marRight w:val="0"/>
          <w:marTop w:val="300"/>
          <w:marBottom w:val="0"/>
          <w:divBdr>
            <w:top w:val="none" w:sz="0" w:space="0" w:color="auto"/>
            <w:left w:val="none" w:sz="0" w:space="0" w:color="auto"/>
            <w:bottom w:val="none" w:sz="0" w:space="0" w:color="auto"/>
            <w:right w:val="none" w:sz="0" w:space="0" w:color="auto"/>
          </w:divBdr>
          <w:divsChild>
            <w:div w:id="576211937">
              <w:marLeft w:val="0"/>
              <w:marRight w:val="0"/>
              <w:marTop w:val="0"/>
              <w:marBottom w:val="0"/>
              <w:divBdr>
                <w:top w:val="none" w:sz="0" w:space="0" w:color="auto"/>
                <w:left w:val="none" w:sz="0" w:space="0" w:color="auto"/>
                <w:bottom w:val="none" w:sz="0" w:space="0" w:color="auto"/>
                <w:right w:val="none" w:sz="0" w:space="0" w:color="auto"/>
              </w:divBdr>
              <w:divsChild>
                <w:div w:id="187526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29178805">
      <w:bodyDiv w:val="1"/>
      <w:marLeft w:val="0"/>
      <w:marRight w:val="0"/>
      <w:marTop w:val="0"/>
      <w:marBottom w:val="0"/>
      <w:divBdr>
        <w:top w:val="none" w:sz="0" w:space="0" w:color="auto"/>
        <w:left w:val="none" w:sz="0" w:space="0" w:color="auto"/>
        <w:bottom w:val="none" w:sz="0" w:space="0" w:color="auto"/>
        <w:right w:val="none" w:sz="0" w:space="0" w:color="auto"/>
      </w:divBdr>
      <w:divsChild>
        <w:div w:id="2115979528">
          <w:marLeft w:val="0"/>
          <w:marRight w:val="0"/>
          <w:marTop w:val="0"/>
          <w:marBottom w:val="0"/>
          <w:divBdr>
            <w:top w:val="none" w:sz="0" w:space="0" w:color="auto"/>
            <w:left w:val="none" w:sz="0" w:space="0" w:color="auto"/>
            <w:bottom w:val="none" w:sz="0" w:space="0" w:color="auto"/>
            <w:right w:val="none" w:sz="0" w:space="0" w:color="auto"/>
          </w:divBdr>
        </w:div>
        <w:div w:id="2093816339">
          <w:marLeft w:val="0"/>
          <w:marRight w:val="0"/>
          <w:marTop w:val="0"/>
          <w:marBottom w:val="0"/>
          <w:divBdr>
            <w:top w:val="none" w:sz="0" w:space="0" w:color="auto"/>
            <w:left w:val="none" w:sz="0" w:space="0" w:color="auto"/>
            <w:bottom w:val="none" w:sz="0" w:space="0" w:color="auto"/>
            <w:right w:val="none" w:sz="0" w:space="0" w:color="auto"/>
          </w:divBdr>
          <w:divsChild>
            <w:div w:id="1364012135">
              <w:marLeft w:val="0"/>
              <w:marRight w:val="0"/>
              <w:marTop w:val="0"/>
              <w:marBottom w:val="0"/>
              <w:divBdr>
                <w:top w:val="none" w:sz="0" w:space="0" w:color="auto"/>
                <w:left w:val="none" w:sz="0" w:space="0" w:color="auto"/>
                <w:bottom w:val="none" w:sz="0" w:space="0" w:color="auto"/>
                <w:right w:val="none" w:sz="0" w:space="0" w:color="auto"/>
              </w:divBdr>
            </w:div>
          </w:divsChild>
        </w:div>
        <w:div w:id="1753548843">
          <w:marLeft w:val="0"/>
          <w:marRight w:val="0"/>
          <w:marTop w:val="0"/>
          <w:marBottom w:val="0"/>
          <w:divBdr>
            <w:top w:val="none" w:sz="0" w:space="0" w:color="auto"/>
            <w:left w:val="none" w:sz="0" w:space="0" w:color="auto"/>
            <w:bottom w:val="none" w:sz="0" w:space="0" w:color="auto"/>
            <w:right w:val="none" w:sz="0" w:space="0" w:color="auto"/>
          </w:divBdr>
        </w:div>
        <w:div w:id="802848510">
          <w:marLeft w:val="0"/>
          <w:marRight w:val="0"/>
          <w:marTop w:val="0"/>
          <w:marBottom w:val="0"/>
          <w:divBdr>
            <w:top w:val="none" w:sz="0" w:space="0" w:color="auto"/>
            <w:left w:val="none" w:sz="0" w:space="0" w:color="auto"/>
            <w:bottom w:val="none" w:sz="0" w:space="0" w:color="auto"/>
            <w:right w:val="none" w:sz="0" w:space="0" w:color="auto"/>
          </w:divBdr>
          <w:divsChild>
            <w:div w:id="1422288190">
              <w:marLeft w:val="0"/>
              <w:marRight w:val="0"/>
              <w:marTop w:val="0"/>
              <w:marBottom w:val="0"/>
              <w:divBdr>
                <w:top w:val="none" w:sz="0" w:space="0" w:color="auto"/>
                <w:left w:val="none" w:sz="0" w:space="0" w:color="auto"/>
                <w:bottom w:val="none" w:sz="0" w:space="0" w:color="auto"/>
                <w:right w:val="none" w:sz="0" w:space="0" w:color="auto"/>
              </w:divBdr>
            </w:div>
          </w:divsChild>
        </w:div>
        <w:div w:id="74863699">
          <w:marLeft w:val="0"/>
          <w:marRight w:val="0"/>
          <w:marTop w:val="0"/>
          <w:marBottom w:val="0"/>
          <w:divBdr>
            <w:top w:val="none" w:sz="0" w:space="0" w:color="auto"/>
            <w:left w:val="none" w:sz="0" w:space="0" w:color="auto"/>
            <w:bottom w:val="none" w:sz="0" w:space="0" w:color="auto"/>
            <w:right w:val="none" w:sz="0" w:space="0" w:color="auto"/>
          </w:divBdr>
        </w:div>
        <w:div w:id="916209247">
          <w:marLeft w:val="0"/>
          <w:marRight w:val="0"/>
          <w:marTop w:val="0"/>
          <w:marBottom w:val="0"/>
          <w:divBdr>
            <w:top w:val="none" w:sz="0" w:space="0" w:color="auto"/>
            <w:left w:val="none" w:sz="0" w:space="0" w:color="auto"/>
            <w:bottom w:val="none" w:sz="0" w:space="0" w:color="auto"/>
            <w:right w:val="none" w:sz="0" w:space="0" w:color="auto"/>
          </w:divBdr>
          <w:divsChild>
            <w:div w:id="386342275">
              <w:marLeft w:val="0"/>
              <w:marRight w:val="0"/>
              <w:marTop w:val="0"/>
              <w:marBottom w:val="0"/>
              <w:divBdr>
                <w:top w:val="none" w:sz="0" w:space="0" w:color="auto"/>
                <w:left w:val="none" w:sz="0" w:space="0" w:color="auto"/>
                <w:bottom w:val="none" w:sz="0" w:space="0" w:color="auto"/>
                <w:right w:val="none" w:sz="0" w:space="0" w:color="auto"/>
              </w:divBdr>
            </w:div>
          </w:divsChild>
        </w:div>
        <w:div w:id="1388840541">
          <w:marLeft w:val="0"/>
          <w:marRight w:val="0"/>
          <w:marTop w:val="0"/>
          <w:marBottom w:val="0"/>
          <w:divBdr>
            <w:top w:val="none" w:sz="0" w:space="0" w:color="auto"/>
            <w:left w:val="none" w:sz="0" w:space="0" w:color="auto"/>
            <w:bottom w:val="none" w:sz="0" w:space="0" w:color="auto"/>
            <w:right w:val="none" w:sz="0" w:space="0" w:color="auto"/>
          </w:divBdr>
        </w:div>
        <w:div w:id="974068913">
          <w:marLeft w:val="0"/>
          <w:marRight w:val="0"/>
          <w:marTop w:val="0"/>
          <w:marBottom w:val="0"/>
          <w:divBdr>
            <w:top w:val="none" w:sz="0" w:space="0" w:color="auto"/>
            <w:left w:val="none" w:sz="0" w:space="0" w:color="auto"/>
            <w:bottom w:val="none" w:sz="0" w:space="0" w:color="auto"/>
            <w:right w:val="none" w:sz="0" w:space="0" w:color="auto"/>
          </w:divBdr>
          <w:divsChild>
            <w:div w:id="571157869">
              <w:marLeft w:val="0"/>
              <w:marRight w:val="0"/>
              <w:marTop w:val="0"/>
              <w:marBottom w:val="0"/>
              <w:divBdr>
                <w:top w:val="none" w:sz="0" w:space="0" w:color="auto"/>
                <w:left w:val="none" w:sz="0" w:space="0" w:color="auto"/>
                <w:bottom w:val="none" w:sz="0" w:space="0" w:color="auto"/>
                <w:right w:val="none" w:sz="0" w:space="0" w:color="auto"/>
              </w:divBdr>
            </w:div>
          </w:divsChild>
        </w:div>
        <w:div w:id="826016647">
          <w:marLeft w:val="0"/>
          <w:marRight w:val="0"/>
          <w:marTop w:val="0"/>
          <w:marBottom w:val="0"/>
          <w:divBdr>
            <w:top w:val="none" w:sz="0" w:space="0" w:color="auto"/>
            <w:left w:val="none" w:sz="0" w:space="0" w:color="auto"/>
            <w:bottom w:val="none" w:sz="0" w:space="0" w:color="auto"/>
            <w:right w:val="none" w:sz="0" w:space="0" w:color="auto"/>
          </w:divBdr>
        </w:div>
        <w:div w:id="1094202180">
          <w:marLeft w:val="0"/>
          <w:marRight w:val="0"/>
          <w:marTop w:val="0"/>
          <w:marBottom w:val="0"/>
          <w:divBdr>
            <w:top w:val="none" w:sz="0" w:space="0" w:color="auto"/>
            <w:left w:val="none" w:sz="0" w:space="0" w:color="auto"/>
            <w:bottom w:val="none" w:sz="0" w:space="0" w:color="auto"/>
            <w:right w:val="none" w:sz="0" w:space="0" w:color="auto"/>
          </w:divBdr>
          <w:divsChild>
            <w:div w:id="1261914349">
              <w:marLeft w:val="0"/>
              <w:marRight w:val="0"/>
              <w:marTop w:val="0"/>
              <w:marBottom w:val="0"/>
              <w:divBdr>
                <w:top w:val="none" w:sz="0" w:space="0" w:color="auto"/>
                <w:left w:val="none" w:sz="0" w:space="0" w:color="auto"/>
                <w:bottom w:val="none" w:sz="0" w:space="0" w:color="auto"/>
                <w:right w:val="none" w:sz="0" w:space="0" w:color="auto"/>
              </w:divBdr>
            </w:div>
          </w:divsChild>
        </w:div>
        <w:div w:id="1561940215">
          <w:marLeft w:val="0"/>
          <w:marRight w:val="0"/>
          <w:marTop w:val="0"/>
          <w:marBottom w:val="0"/>
          <w:divBdr>
            <w:top w:val="none" w:sz="0" w:space="0" w:color="auto"/>
            <w:left w:val="none" w:sz="0" w:space="0" w:color="auto"/>
            <w:bottom w:val="none" w:sz="0" w:space="0" w:color="auto"/>
            <w:right w:val="none" w:sz="0" w:space="0" w:color="auto"/>
          </w:divBdr>
        </w:div>
        <w:div w:id="627662408">
          <w:marLeft w:val="0"/>
          <w:marRight w:val="0"/>
          <w:marTop w:val="0"/>
          <w:marBottom w:val="0"/>
          <w:divBdr>
            <w:top w:val="none" w:sz="0" w:space="0" w:color="auto"/>
            <w:left w:val="none" w:sz="0" w:space="0" w:color="auto"/>
            <w:bottom w:val="none" w:sz="0" w:space="0" w:color="auto"/>
            <w:right w:val="none" w:sz="0" w:space="0" w:color="auto"/>
          </w:divBdr>
          <w:divsChild>
            <w:div w:id="1100298452">
              <w:marLeft w:val="0"/>
              <w:marRight w:val="0"/>
              <w:marTop w:val="0"/>
              <w:marBottom w:val="0"/>
              <w:divBdr>
                <w:top w:val="none" w:sz="0" w:space="0" w:color="auto"/>
                <w:left w:val="none" w:sz="0" w:space="0" w:color="auto"/>
                <w:bottom w:val="none" w:sz="0" w:space="0" w:color="auto"/>
                <w:right w:val="none" w:sz="0" w:space="0" w:color="auto"/>
              </w:divBdr>
            </w:div>
          </w:divsChild>
        </w:div>
        <w:div w:id="90123346">
          <w:marLeft w:val="0"/>
          <w:marRight w:val="0"/>
          <w:marTop w:val="0"/>
          <w:marBottom w:val="0"/>
          <w:divBdr>
            <w:top w:val="none" w:sz="0" w:space="0" w:color="auto"/>
            <w:left w:val="none" w:sz="0" w:space="0" w:color="auto"/>
            <w:bottom w:val="none" w:sz="0" w:space="0" w:color="auto"/>
            <w:right w:val="none" w:sz="0" w:space="0" w:color="auto"/>
          </w:divBdr>
        </w:div>
        <w:div w:id="1538541984">
          <w:marLeft w:val="0"/>
          <w:marRight w:val="0"/>
          <w:marTop w:val="0"/>
          <w:marBottom w:val="0"/>
          <w:divBdr>
            <w:top w:val="none" w:sz="0" w:space="0" w:color="auto"/>
            <w:left w:val="none" w:sz="0" w:space="0" w:color="auto"/>
            <w:bottom w:val="none" w:sz="0" w:space="0" w:color="auto"/>
            <w:right w:val="none" w:sz="0" w:space="0" w:color="auto"/>
          </w:divBdr>
          <w:divsChild>
            <w:div w:id="1435325798">
              <w:marLeft w:val="0"/>
              <w:marRight w:val="0"/>
              <w:marTop w:val="0"/>
              <w:marBottom w:val="0"/>
              <w:divBdr>
                <w:top w:val="none" w:sz="0" w:space="0" w:color="auto"/>
                <w:left w:val="none" w:sz="0" w:space="0" w:color="auto"/>
                <w:bottom w:val="none" w:sz="0" w:space="0" w:color="auto"/>
                <w:right w:val="none" w:sz="0" w:space="0" w:color="auto"/>
              </w:divBdr>
            </w:div>
          </w:divsChild>
        </w:div>
        <w:div w:id="2117677663">
          <w:marLeft w:val="0"/>
          <w:marRight w:val="0"/>
          <w:marTop w:val="300"/>
          <w:marBottom w:val="0"/>
          <w:divBdr>
            <w:top w:val="none" w:sz="0" w:space="0" w:color="auto"/>
            <w:left w:val="none" w:sz="0" w:space="0" w:color="auto"/>
            <w:bottom w:val="none" w:sz="0" w:space="0" w:color="auto"/>
            <w:right w:val="none" w:sz="0" w:space="0" w:color="auto"/>
          </w:divBdr>
          <w:divsChild>
            <w:div w:id="213587172">
              <w:marLeft w:val="0"/>
              <w:marRight w:val="0"/>
              <w:marTop w:val="0"/>
              <w:marBottom w:val="0"/>
              <w:divBdr>
                <w:top w:val="none" w:sz="0" w:space="0" w:color="auto"/>
                <w:left w:val="none" w:sz="0" w:space="0" w:color="auto"/>
                <w:bottom w:val="none" w:sz="0" w:space="0" w:color="auto"/>
                <w:right w:val="none" w:sz="0" w:space="0" w:color="auto"/>
              </w:divBdr>
              <w:divsChild>
                <w:div w:id="52730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428515">
          <w:marLeft w:val="0"/>
          <w:marRight w:val="0"/>
          <w:marTop w:val="300"/>
          <w:marBottom w:val="0"/>
          <w:divBdr>
            <w:top w:val="none" w:sz="0" w:space="0" w:color="auto"/>
            <w:left w:val="none" w:sz="0" w:space="0" w:color="auto"/>
            <w:bottom w:val="none" w:sz="0" w:space="0" w:color="auto"/>
            <w:right w:val="none" w:sz="0" w:space="0" w:color="auto"/>
          </w:divBdr>
          <w:divsChild>
            <w:div w:id="1254320503">
              <w:marLeft w:val="0"/>
              <w:marRight w:val="0"/>
              <w:marTop w:val="0"/>
              <w:marBottom w:val="0"/>
              <w:divBdr>
                <w:top w:val="none" w:sz="0" w:space="0" w:color="auto"/>
                <w:left w:val="none" w:sz="0" w:space="0" w:color="auto"/>
                <w:bottom w:val="none" w:sz="0" w:space="0" w:color="auto"/>
                <w:right w:val="none" w:sz="0" w:space="0" w:color="auto"/>
              </w:divBdr>
              <w:divsChild>
                <w:div w:id="184766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130628">
          <w:marLeft w:val="0"/>
          <w:marRight w:val="0"/>
          <w:marTop w:val="300"/>
          <w:marBottom w:val="0"/>
          <w:divBdr>
            <w:top w:val="none" w:sz="0" w:space="0" w:color="auto"/>
            <w:left w:val="none" w:sz="0" w:space="0" w:color="auto"/>
            <w:bottom w:val="none" w:sz="0" w:space="0" w:color="auto"/>
            <w:right w:val="none" w:sz="0" w:space="0" w:color="auto"/>
          </w:divBdr>
          <w:divsChild>
            <w:div w:id="1651397839">
              <w:marLeft w:val="0"/>
              <w:marRight w:val="0"/>
              <w:marTop w:val="0"/>
              <w:marBottom w:val="0"/>
              <w:divBdr>
                <w:top w:val="none" w:sz="0" w:space="0" w:color="auto"/>
                <w:left w:val="none" w:sz="0" w:space="0" w:color="auto"/>
                <w:bottom w:val="none" w:sz="0" w:space="0" w:color="auto"/>
                <w:right w:val="none" w:sz="0" w:space="0" w:color="auto"/>
              </w:divBdr>
              <w:divsChild>
                <w:div w:id="789709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76584">
          <w:marLeft w:val="0"/>
          <w:marRight w:val="0"/>
          <w:marTop w:val="300"/>
          <w:marBottom w:val="0"/>
          <w:divBdr>
            <w:top w:val="none" w:sz="0" w:space="0" w:color="auto"/>
            <w:left w:val="none" w:sz="0" w:space="0" w:color="auto"/>
            <w:bottom w:val="none" w:sz="0" w:space="0" w:color="auto"/>
            <w:right w:val="none" w:sz="0" w:space="0" w:color="auto"/>
          </w:divBdr>
          <w:divsChild>
            <w:div w:id="966278615">
              <w:marLeft w:val="0"/>
              <w:marRight w:val="0"/>
              <w:marTop w:val="0"/>
              <w:marBottom w:val="0"/>
              <w:divBdr>
                <w:top w:val="none" w:sz="0" w:space="0" w:color="auto"/>
                <w:left w:val="none" w:sz="0" w:space="0" w:color="auto"/>
                <w:bottom w:val="none" w:sz="0" w:space="0" w:color="auto"/>
                <w:right w:val="none" w:sz="0" w:space="0" w:color="auto"/>
              </w:divBdr>
              <w:divsChild>
                <w:div w:id="131564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605237">
      <w:bodyDiv w:val="1"/>
      <w:marLeft w:val="0"/>
      <w:marRight w:val="0"/>
      <w:marTop w:val="0"/>
      <w:marBottom w:val="0"/>
      <w:divBdr>
        <w:top w:val="none" w:sz="0" w:space="0" w:color="auto"/>
        <w:left w:val="none" w:sz="0" w:space="0" w:color="auto"/>
        <w:bottom w:val="none" w:sz="0" w:space="0" w:color="auto"/>
        <w:right w:val="none" w:sz="0" w:space="0" w:color="auto"/>
      </w:divBdr>
      <w:divsChild>
        <w:div w:id="903563229">
          <w:marLeft w:val="0"/>
          <w:marRight w:val="0"/>
          <w:marTop w:val="0"/>
          <w:marBottom w:val="0"/>
          <w:divBdr>
            <w:top w:val="none" w:sz="0" w:space="0" w:color="auto"/>
            <w:left w:val="none" w:sz="0" w:space="0" w:color="auto"/>
            <w:bottom w:val="none" w:sz="0" w:space="0" w:color="auto"/>
            <w:right w:val="none" w:sz="0" w:space="0" w:color="auto"/>
          </w:divBdr>
        </w:div>
        <w:div w:id="644431963">
          <w:marLeft w:val="0"/>
          <w:marRight w:val="0"/>
          <w:marTop w:val="0"/>
          <w:marBottom w:val="0"/>
          <w:divBdr>
            <w:top w:val="none" w:sz="0" w:space="0" w:color="auto"/>
            <w:left w:val="none" w:sz="0" w:space="0" w:color="auto"/>
            <w:bottom w:val="none" w:sz="0" w:space="0" w:color="auto"/>
            <w:right w:val="none" w:sz="0" w:space="0" w:color="auto"/>
          </w:divBdr>
          <w:divsChild>
            <w:div w:id="2088066235">
              <w:marLeft w:val="0"/>
              <w:marRight w:val="0"/>
              <w:marTop w:val="0"/>
              <w:marBottom w:val="0"/>
              <w:divBdr>
                <w:top w:val="none" w:sz="0" w:space="0" w:color="auto"/>
                <w:left w:val="none" w:sz="0" w:space="0" w:color="auto"/>
                <w:bottom w:val="none" w:sz="0" w:space="0" w:color="auto"/>
                <w:right w:val="none" w:sz="0" w:space="0" w:color="auto"/>
              </w:divBdr>
            </w:div>
          </w:divsChild>
        </w:div>
        <w:div w:id="217590204">
          <w:marLeft w:val="0"/>
          <w:marRight w:val="0"/>
          <w:marTop w:val="0"/>
          <w:marBottom w:val="0"/>
          <w:divBdr>
            <w:top w:val="none" w:sz="0" w:space="0" w:color="auto"/>
            <w:left w:val="none" w:sz="0" w:space="0" w:color="auto"/>
            <w:bottom w:val="none" w:sz="0" w:space="0" w:color="auto"/>
            <w:right w:val="none" w:sz="0" w:space="0" w:color="auto"/>
          </w:divBdr>
        </w:div>
        <w:div w:id="182014328">
          <w:marLeft w:val="0"/>
          <w:marRight w:val="0"/>
          <w:marTop w:val="0"/>
          <w:marBottom w:val="0"/>
          <w:divBdr>
            <w:top w:val="none" w:sz="0" w:space="0" w:color="auto"/>
            <w:left w:val="none" w:sz="0" w:space="0" w:color="auto"/>
            <w:bottom w:val="none" w:sz="0" w:space="0" w:color="auto"/>
            <w:right w:val="none" w:sz="0" w:space="0" w:color="auto"/>
          </w:divBdr>
          <w:divsChild>
            <w:div w:id="609044438">
              <w:marLeft w:val="0"/>
              <w:marRight w:val="0"/>
              <w:marTop w:val="0"/>
              <w:marBottom w:val="0"/>
              <w:divBdr>
                <w:top w:val="none" w:sz="0" w:space="0" w:color="auto"/>
                <w:left w:val="none" w:sz="0" w:space="0" w:color="auto"/>
                <w:bottom w:val="none" w:sz="0" w:space="0" w:color="auto"/>
                <w:right w:val="none" w:sz="0" w:space="0" w:color="auto"/>
              </w:divBdr>
            </w:div>
          </w:divsChild>
        </w:div>
        <w:div w:id="226189911">
          <w:marLeft w:val="0"/>
          <w:marRight w:val="0"/>
          <w:marTop w:val="0"/>
          <w:marBottom w:val="0"/>
          <w:divBdr>
            <w:top w:val="none" w:sz="0" w:space="0" w:color="auto"/>
            <w:left w:val="none" w:sz="0" w:space="0" w:color="auto"/>
            <w:bottom w:val="none" w:sz="0" w:space="0" w:color="auto"/>
            <w:right w:val="none" w:sz="0" w:space="0" w:color="auto"/>
          </w:divBdr>
        </w:div>
        <w:div w:id="1998799001">
          <w:marLeft w:val="0"/>
          <w:marRight w:val="0"/>
          <w:marTop w:val="0"/>
          <w:marBottom w:val="0"/>
          <w:divBdr>
            <w:top w:val="none" w:sz="0" w:space="0" w:color="auto"/>
            <w:left w:val="none" w:sz="0" w:space="0" w:color="auto"/>
            <w:bottom w:val="none" w:sz="0" w:space="0" w:color="auto"/>
            <w:right w:val="none" w:sz="0" w:space="0" w:color="auto"/>
          </w:divBdr>
          <w:divsChild>
            <w:div w:id="1459572127">
              <w:marLeft w:val="0"/>
              <w:marRight w:val="0"/>
              <w:marTop w:val="0"/>
              <w:marBottom w:val="0"/>
              <w:divBdr>
                <w:top w:val="none" w:sz="0" w:space="0" w:color="auto"/>
                <w:left w:val="none" w:sz="0" w:space="0" w:color="auto"/>
                <w:bottom w:val="none" w:sz="0" w:space="0" w:color="auto"/>
                <w:right w:val="none" w:sz="0" w:space="0" w:color="auto"/>
              </w:divBdr>
            </w:div>
          </w:divsChild>
        </w:div>
        <w:div w:id="936207776">
          <w:marLeft w:val="0"/>
          <w:marRight w:val="0"/>
          <w:marTop w:val="0"/>
          <w:marBottom w:val="0"/>
          <w:divBdr>
            <w:top w:val="none" w:sz="0" w:space="0" w:color="auto"/>
            <w:left w:val="none" w:sz="0" w:space="0" w:color="auto"/>
            <w:bottom w:val="none" w:sz="0" w:space="0" w:color="auto"/>
            <w:right w:val="none" w:sz="0" w:space="0" w:color="auto"/>
          </w:divBdr>
        </w:div>
        <w:div w:id="763695272">
          <w:marLeft w:val="0"/>
          <w:marRight w:val="0"/>
          <w:marTop w:val="0"/>
          <w:marBottom w:val="0"/>
          <w:divBdr>
            <w:top w:val="none" w:sz="0" w:space="0" w:color="auto"/>
            <w:left w:val="none" w:sz="0" w:space="0" w:color="auto"/>
            <w:bottom w:val="none" w:sz="0" w:space="0" w:color="auto"/>
            <w:right w:val="none" w:sz="0" w:space="0" w:color="auto"/>
          </w:divBdr>
          <w:divsChild>
            <w:div w:id="1426539369">
              <w:marLeft w:val="0"/>
              <w:marRight w:val="0"/>
              <w:marTop w:val="0"/>
              <w:marBottom w:val="0"/>
              <w:divBdr>
                <w:top w:val="none" w:sz="0" w:space="0" w:color="auto"/>
                <w:left w:val="none" w:sz="0" w:space="0" w:color="auto"/>
                <w:bottom w:val="none" w:sz="0" w:space="0" w:color="auto"/>
                <w:right w:val="none" w:sz="0" w:space="0" w:color="auto"/>
              </w:divBdr>
            </w:div>
          </w:divsChild>
        </w:div>
        <w:div w:id="486020733">
          <w:marLeft w:val="0"/>
          <w:marRight w:val="0"/>
          <w:marTop w:val="0"/>
          <w:marBottom w:val="0"/>
          <w:divBdr>
            <w:top w:val="none" w:sz="0" w:space="0" w:color="auto"/>
            <w:left w:val="none" w:sz="0" w:space="0" w:color="auto"/>
            <w:bottom w:val="none" w:sz="0" w:space="0" w:color="auto"/>
            <w:right w:val="none" w:sz="0" w:space="0" w:color="auto"/>
          </w:divBdr>
        </w:div>
        <w:div w:id="1766458280">
          <w:marLeft w:val="0"/>
          <w:marRight w:val="0"/>
          <w:marTop w:val="0"/>
          <w:marBottom w:val="0"/>
          <w:divBdr>
            <w:top w:val="none" w:sz="0" w:space="0" w:color="auto"/>
            <w:left w:val="none" w:sz="0" w:space="0" w:color="auto"/>
            <w:bottom w:val="none" w:sz="0" w:space="0" w:color="auto"/>
            <w:right w:val="none" w:sz="0" w:space="0" w:color="auto"/>
          </w:divBdr>
          <w:divsChild>
            <w:div w:id="1071125051">
              <w:marLeft w:val="0"/>
              <w:marRight w:val="0"/>
              <w:marTop w:val="0"/>
              <w:marBottom w:val="0"/>
              <w:divBdr>
                <w:top w:val="none" w:sz="0" w:space="0" w:color="auto"/>
                <w:left w:val="none" w:sz="0" w:space="0" w:color="auto"/>
                <w:bottom w:val="none" w:sz="0" w:space="0" w:color="auto"/>
                <w:right w:val="none" w:sz="0" w:space="0" w:color="auto"/>
              </w:divBdr>
            </w:div>
          </w:divsChild>
        </w:div>
        <w:div w:id="1203782522">
          <w:marLeft w:val="0"/>
          <w:marRight w:val="0"/>
          <w:marTop w:val="0"/>
          <w:marBottom w:val="0"/>
          <w:divBdr>
            <w:top w:val="none" w:sz="0" w:space="0" w:color="auto"/>
            <w:left w:val="none" w:sz="0" w:space="0" w:color="auto"/>
            <w:bottom w:val="none" w:sz="0" w:space="0" w:color="auto"/>
            <w:right w:val="none" w:sz="0" w:space="0" w:color="auto"/>
          </w:divBdr>
        </w:div>
        <w:div w:id="1122312025">
          <w:marLeft w:val="0"/>
          <w:marRight w:val="0"/>
          <w:marTop w:val="0"/>
          <w:marBottom w:val="0"/>
          <w:divBdr>
            <w:top w:val="none" w:sz="0" w:space="0" w:color="auto"/>
            <w:left w:val="none" w:sz="0" w:space="0" w:color="auto"/>
            <w:bottom w:val="none" w:sz="0" w:space="0" w:color="auto"/>
            <w:right w:val="none" w:sz="0" w:space="0" w:color="auto"/>
          </w:divBdr>
          <w:divsChild>
            <w:div w:id="926308537">
              <w:marLeft w:val="0"/>
              <w:marRight w:val="0"/>
              <w:marTop w:val="0"/>
              <w:marBottom w:val="0"/>
              <w:divBdr>
                <w:top w:val="none" w:sz="0" w:space="0" w:color="auto"/>
                <w:left w:val="none" w:sz="0" w:space="0" w:color="auto"/>
                <w:bottom w:val="none" w:sz="0" w:space="0" w:color="auto"/>
                <w:right w:val="none" w:sz="0" w:space="0" w:color="auto"/>
              </w:divBdr>
            </w:div>
          </w:divsChild>
        </w:div>
        <w:div w:id="720788094">
          <w:marLeft w:val="0"/>
          <w:marRight w:val="0"/>
          <w:marTop w:val="0"/>
          <w:marBottom w:val="0"/>
          <w:divBdr>
            <w:top w:val="none" w:sz="0" w:space="0" w:color="auto"/>
            <w:left w:val="none" w:sz="0" w:space="0" w:color="auto"/>
            <w:bottom w:val="none" w:sz="0" w:space="0" w:color="auto"/>
            <w:right w:val="none" w:sz="0" w:space="0" w:color="auto"/>
          </w:divBdr>
        </w:div>
        <w:div w:id="23867080">
          <w:marLeft w:val="0"/>
          <w:marRight w:val="0"/>
          <w:marTop w:val="0"/>
          <w:marBottom w:val="0"/>
          <w:divBdr>
            <w:top w:val="none" w:sz="0" w:space="0" w:color="auto"/>
            <w:left w:val="none" w:sz="0" w:space="0" w:color="auto"/>
            <w:bottom w:val="none" w:sz="0" w:space="0" w:color="auto"/>
            <w:right w:val="none" w:sz="0" w:space="0" w:color="auto"/>
          </w:divBdr>
          <w:divsChild>
            <w:div w:id="1120496484">
              <w:marLeft w:val="0"/>
              <w:marRight w:val="0"/>
              <w:marTop w:val="0"/>
              <w:marBottom w:val="0"/>
              <w:divBdr>
                <w:top w:val="none" w:sz="0" w:space="0" w:color="auto"/>
                <w:left w:val="none" w:sz="0" w:space="0" w:color="auto"/>
                <w:bottom w:val="none" w:sz="0" w:space="0" w:color="auto"/>
                <w:right w:val="none" w:sz="0" w:space="0" w:color="auto"/>
              </w:divBdr>
            </w:div>
          </w:divsChild>
        </w:div>
        <w:div w:id="942810239">
          <w:marLeft w:val="0"/>
          <w:marRight w:val="0"/>
          <w:marTop w:val="300"/>
          <w:marBottom w:val="0"/>
          <w:divBdr>
            <w:top w:val="none" w:sz="0" w:space="0" w:color="auto"/>
            <w:left w:val="none" w:sz="0" w:space="0" w:color="auto"/>
            <w:bottom w:val="none" w:sz="0" w:space="0" w:color="auto"/>
            <w:right w:val="none" w:sz="0" w:space="0" w:color="auto"/>
          </w:divBdr>
          <w:divsChild>
            <w:div w:id="1589583025">
              <w:marLeft w:val="0"/>
              <w:marRight w:val="0"/>
              <w:marTop w:val="0"/>
              <w:marBottom w:val="0"/>
              <w:divBdr>
                <w:top w:val="none" w:sz="0" w:space="0" w:color="auto"/>
                <w:left w:val="none" w:sz="0" w:space="0" w:color="auto"/>
                <w:bottom w:val="none" w:sz="0" w:space="0" w:color="auto"/>
                <w:right w:val="none" w:sz="0" w:space="0" w:color="auto"/>
              </w:divBdr>
              <w:divsChild>
                <w:div w:id="100305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6946">
          <w:marLeft w:val="0"/>
          <w:marRight w:val="0"/>
          <w:marTop w:val="300"/>
          <w:marBottom w:val="0"/>
          <w:divBdr>
            <w:top w:val="none" w:sz="0" w:space="0" w:color="auto"/>
            <w:left w:val="none" w:sz="0" w:space="0" w:color="auto"/>
            <w:bottom w:val="none" w:sz="0" w:space="0" w:color="auto"/>
            <w:right w:val="none" w:sz="0" w:space="0" w:color="auto"/>
          </w:divBdr>
          <w:divsChild>
            <w:div w:id="1692105529">
              <w:marLeft w:val="0"/>
              <w:marRight w:val="0"/>
              <w:marTop w:val="0"/>
              <w:marBottom w:val="0"/>
              <w:divBdr>
                <w:top w:val="none" w:sz="0" w:space="0" w:color="auto"/>
                <w:left w:val="none" w:sz="0" w:space="0" w:color="auto"/>
                <w:bottom w:val="none" w:sz="0" w:space="0" w:color="auto"/>
                <w:right w:val="none" w:sz="0" w:space="0" w:color="auto"/>
              </w:divBdr>
              <w:divsChild>
                <w:div w:id="103608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522102">
          <w:marLeft w:val="0"/>
          <w:marRight w:val="0"/>
          <w:marTop w:val="300"/>
          <w:marBottom w:val="0"/>
          <w:divBdr>
            <w:top w:val="none" w:sz="0" w:space="0" w:color="auto"/>
            <w:left w:val="none" w:sz="0" w:space="0" w:color="auto"/>
            <w:bottom w:val="none" w:sz="0" w:space="0" w:color="auto"/>
            <w:right w:val="none" w:sz="0" w:space="0" w:color="auto"/>
          </w:divBdr>
          <w:divsChild>
            <w:div w:id="1859393093">
              <w:marLeft w:val="0"/>
              <w:marRight w:val="0"/>
              <w:marTop w:val="0"/>
              <w:marBottom w:val="0"/>
              <w:divBdr>
                <w:top w:val="none" w:sz="0" w:space="0" w:color="auto"/>
                <w:left w:val="none" w:sz="0" w:space="0" w:color="auto"/>
                <w:bottom w:val="none" w:sz="0" w:space="0" w:color="auto"/>
                <w:right w:val="none" w:sz="0" w:space="0" w:color="auto"/>
              </w:divBdr>
              <w:divsChild>
                <w:div w:id="209034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94981">
          <w:marLeft w:val="0"/>
          <w:marRight w:val="0"/>
          <w:marTop w:val="300"/>
          <w:marBottom w:val="0"/>
          <w:divBdr>
            <w:top w:val="none" w:sz="0" w:space="0" w:color="auto"/>
            <w:left w:val="none" w:sz="0" w:space="0" w:color="auto"/>
            <w:bottom w:val="none" w:sz="0" w:space="0" w:color="auto"/>
            <w:right w:val="none" w:sz="0" w:space="0" w:color="auto"/>
          </w:divBdr>
          <w:divsChild>
            <w:div w:id="885605739">
              <w:marLeft w:val="0"/>
              <w:marRight w:val="0"/>
              <w:marTop w:val="0"/>
              <w:marBottom w:val="0"/>
              <w:divBdr>
                <w:top w:val="none" w:sz="0" w:space="0" w:color="auto"/>
                <w:left w:val="none" w:sz="0" w:space="0" w:color="auto"/>
                <w:bottom w:val="none" w:sz="0" w:space="0" w:color="auto"/>
                <w:right w:val="none" w:sz="0" w:space="0" w:color="auto"/>
              </w:divBdr>
              <w:divsChild>
                <w:div w:id="101161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4418540">
      <w:bodyDiv w:val="1"/>
      <w:marLeft w:val="0"/>
      <w:marRight w:val="0"/>
      <w:marTop w:val="0"/>
      <w:marBottom w:val="0"/>
      <w:divBdr>
        <w:top w:val="none" w:sz="0" w:space="0" w:color="auto"/>
        <w:left w:val="none" w:sz="0" w:space="0" w:color="auto"/>
        <w:bottom w:val="none" w:sz="0" w:space="0" w:color="auto"/>
        <w:right w:val="none" w:sz="0" w:space="0" w:color="auto"/>
      </w:divBdr>
      <w:divsChild>
        <w:div w:id="481308690">
          <w:marLeft w:val="0"/>
          <w:marRight w:val="0"/>
          <w:marTop w:val="0"/>
          <w:marBottom w:val="0"/>
          <w:divBdr>
            <w:top w:val="none" w:sz="0" w:space="0" w:color="auto"/>
            <w:left w:val="none" w:sz="0" w:space="0" w:color="auto"/>
            <w:bottom w:val="none" w:sz="0" w:space="0" w:color="auto"/>
            <w:right w:val="none" w:sz="0" w:space="0" w:color="auto"/>
          </w:divBdr>
        </w:div>
        <w:div w:id="614168596">
          <w:marLeft w:val="0"/>
          <w:marRight w:val="0"/>
          <w:marTop w:val="0"/>
          <w:marBottom w:val="0"/>
          <w:divBdr>
            <w:top w:val="none" w:sz="0" w:space="0" w:color="auto"/>
            <w:left w:val="none" w:sz="0" w:space="0" w:color="auto"/>
            <w:bottom w:val="none" w:sz="0" w:space="0" w:color="auto"/>
            <w:right w:val="none" w:sz="0" w:space="0" w:color="auto"/>
          </w:divBdr>
          <w:divsChild>
            <w:div w:id="958611118">
              <w:marLeft w:val="0"/>
              <w:marRight w:val="0"/>
              <w:marTop w:val="0"/>
              <w:marBottom w:val="0"/>
              <w:divBdr>
                <w:top w:val="none" w:sz="0" w:space="0" w:color="auto"/>
                <w:left w:val="none" w:sz="0" w:space="0" w:color="auto"/>
                <w:bottom w:val="none" w:sz="0" w:space="0" w:color="auto"/>
                <w:right w:val="none" w:sz="0" w:space="0" w:color="auto"/>
              </w:divBdr>
            </w:div>
          </w:divsChild>
        </w:div>
        <w:div w:id="837619913">
          <w:marLeft w:val="0"/>
          <w:marRight w:val="0"/>
          <w:marTop w:val="0"/>
          <w:marBottom w:val="0"/>
          <w:divBdr>
            <w:top w:val="none" w:sz="0" w:space="0" w:color="auto"/>
            <w:left w:val="none" w:sz="0" w:space="0" w:color="auto"/>
            <w:bottom w:val="none" w:sz="0" w:space="0" w:color="auto"/>
            <w:right w:val="none" w:sz="0" w:space="0" w:color="auto"/>
          </w:divBdr>
        </w:div>
        <w:div w:id="188957633">
          <w:marLeft w:val="0"/>
          <w:marRight w:val="0"/>
          <w:marTop w:val="0"/>
          <w:marBottom w:val="0"/>
          <w:divBdr>
            <w:top w:val="none" w:sz="0" w:space="0" w:color="auto"/>
            <w:left w:val="none" w:sz="0" w:space="0" w:color="auto"/>
            <w:bottom w:val="none" w:sz="0" w:space="0" w:color="auto"/>
            <w:right w:val="none" w:sz="0" w:space="0" w:color="auto"/>
          </w:divBdr>
          <w:divsChild>
            <w:div w:id="2036037227">
              <w:marLeft w:val="0"/>
              <w:marRight w:val="0"/>
              <w:marTop w:val="0"/>
              <w:marBottom w:val="0"/>
              <w:divBdr>
                <w:top w:val="none" w:sz="0" w:space="0" w:color="auto"/>
                <w:left w:val="none" w:sz="0" w:space="0" w:color="auto"/>
                <w:bottom w:val="none" w:sz="0" w:space="0" w:color="auto"/>
                <w:right w:val="none" w:sz="0" w:space="0" w:color="auto"/>
              </w:divBdr>
            </w:div>
          </w:divsChild>
        </w:div>
        <w:div w:id="1642349382">
          <w:marLeft w:val="0"/>
          <w:marRight w:val="0"/>
          <w:marTop w:val="0"/>
          <w:marBottom w:val="0"/>
          <w:divBdr>
            <w:top w:val="none" w:sz="0" w:space="0" w:color="auto"/>
            <w:left w:val="none" w:sz="0" w:space="0" w:color="auto"/>
            <w:bottom w:val="none" w:sz="0" w:space="0" w:color="auto"/>
            <w:right w:val="none" w:sz="0" w:space="0" w:color="auto"/>
          </w:divBdr>
        </w:div>
        <w:div w:id="1376546039">
          <w:marLeft w:val="0"/>
          <w:marRight w:val="0"/>
          <w:marTop w:val="0"/>
          <w:marBottom w:val="0"/>
          <w:divBdr>
            <w:top w:val="none" w:sz="0" w:space="0" w:color="auto"/>
            <w:left w:val="none" w:sz="0" w:space="0" w:color="auto"/>
            <w:bottom w:val="none" w:sz="0" w:space="0" w:color="auto"/>
            <w:right w:val="none" w:sz="0" w:space="0" w:color="auto"/>
          </w:divBdr>
          <w:divsChild>
            <w:div w:id="1864591863">
              <w:marLeft w:val="0"/>
              <w:marRight w:val="0"/>
              <w:marTop w:val="0"/>
              <w:marBottom w:val="0"/>
              <w:divBdr>
                <w:top w:val="none" w:sz="0" w:space="0" w:color="auto"/>
                <w:left w:val="none" w:sz="0" w:space="0" w:color="auto"/>
                <w:bottom w:val="none" w:sz="0" w:space="0" w:color="auto"/>
                <w:right w:val="none" w:sz="0" w:space="0" w:color="auto"/>
              </w:divBdr>
            </w:div>
          </w:divsChild>
        </w:div>
        <w:div w:id="2069066676">
          <w:marLeft w:val="0"/>
          <w:marRight w:val="0"/>
          <w:marTop w:val="0"/>
          <w:marBottom w:val="0"/>
          <w:divBdr>
            <w:top w:val="none" w:sz="0" w:space="0" w:color="auto"/>
            <w:left w:val="none" w:sz="0" w:space="0" w:color="auto"/>
            <w:bottom w:val="none" w:sz="0" w:space="0" w:color="auto"/>
            <w:right w:val="none" w:sz="0" w:space="0" w:color="auto"/>
          </w:divBdr>
        </w:div>
        <w:div w:id="1845322811">
          <w:marLeft w:val="0"/>
          <w:marRight w:val="0"/>
          <w:marTop w:val="0"/>
          <w:marBottom w:val="0"/>
          <w:divBdr>
            <w:top w:val="none" w:sz="0" w:space="0" w:color="auto"/>
            <w:left w:val="none" w:sz="0" w:space="0" w:color="auto"/>
            <w:bottom w:val="none" w:sz="0" w:space="0" w:color="auto"/>
            <w:right w:val="none" w:sz="0" w:space="0" w:color="auto"/>
          </w:divBdr>
          <w:divsChild>
            <w:div w:id="2022657329">
              <w:marLeft w:val="0"/>
              <w:marRight w:val="0"/>
              <w:marTop w:val="0"/>
              <w:marBottom w:val="0"/>
              <w:divBdr>
                <w:top w:val="none" w:sz="0" w:space="0" w:color="auto"/>
                <w:left w:val="none" w:sz="0" w:space="0" w:color="auto"/>
                <w:bottom w:val="none" w:sz="0" w:space="0" w:color="auto"/>
                <w:right w:val="none" w:sz="0" w:space="0" w:color="auto"/>
              </w:divBdr>
            </w:div>
          </w:divsChild>
        </w:div>
        <w:div w:id="1396120643">
          <w:marLeft w:val="0"/>
          <w:marRight w:val="0"/>
          <w:marTop w:val="0"/>
          <w:marBottom w:val="0"/>
          <w:divBdr>
            <w:top w:val="none" w:sz="0" w:space="0" w:color="auto"/>
            <w:left w:val="none" w:sz="0" w:space="0" w:color="auto"/>
            <w:bottom w:val="none" w:sz="0" w:space="0" w:color="auto"/>
            <w:right w:val="none" w:sz="0" w:space="0" w:color="auto"/>
          </w:divBdr>
        </w:div>
        <w:div w:id="1703361193">
          <w:marLeft w:val="0"/>
          <w:marRight w:val="0"/>
          <w:marTop w:val="0"/>
          <w:marBottom w:val="0"/>
          <w:divBdr>
            <w:top w:val="none" w:sz="0" w:space="0" w:color="auto"/>
            <w:left w:val="none" w:sz="0" w:space="0" w:color="auto"/>
            <w:bottom w:val="none" w:sz="0" w:space="0" w:color="auto"/>
            <w:right w:val="none" w:sz="0" w:space="0" w:color="auto"/>
          </w:divBdr>
          <w:divsChild>
            <w:div w:id="1252203294">
              <w:marLeft w:val="0"/>
              <w:marRight w:val="0"/>
              <w:marTop w:val="0"/>
              <w:marBottom w:val="0"/>
              <w:divBdr>
                <w:top w:val="none" w:sz="0" w:space="0" w:color="auto"/>
                <w:left w:val="none" w:sz="0" w:space="0" w:color="auto"/>
                <w:bottom w:val="none" w:sz="0" w:space="0" w:color="auto"/>
                <w:right w:val="none" w:sz="0" w:space="0" w:color="auto"/>
              </w:divBdr>
            </w:div>
          </w:divsChild>
        </w:div>
        <w:div w:id="177819086">
          <w:marLeft w:val="0"/>
          <w:marRight w:val="0"/>
          <w:marTop w:val="0"/>
          <w:marBottom w:val="0"/>
          <w:divBdr>
            <w:top w:val="none" w:sz="0" w:space="0" w:color="auto"/>
            <w:left w:val="none" w:sz="0" w:space="0" w:color="auto"/>
            <w:bottom w:val="none" w:sz="0" w:space="0" w:color="auto"/>
            <w:right w:val="none" w:sz="0" w:space="0" w:color="auto"/>
          </w:divBdr>
        </w:div>
        <w:div w:id="1941985574">
          <w:marLeft w:val="0"/>
          <w:marRight w:val="0"/>
          <w:marTop w:val="0"/>
          <w:marBottom w:val="0"/>
          <w:divBdr>
            <w:top w:val="none" w:sz="0" w:space="0" w:color="auto"/>
            <w:left w:val="none" w:sz="0" w:space="0" w:color="auto"/>
            <w:bottom w:val="none" w:sz="0" w:space="0" w:color="auto"/>
            <w:right w:val="none" w:sz="0" w:space="0" w:color="auto"/>
          </w:divBdr>
          <w:divsChild>
            <w:div w:id="1875072890">
              <w:marLeft w:val="0"/>
              <w:marRight w:val="0"/>
              <w:marTop w:val="0"/>
              <w:marBottom w:val="0"/>
              <w:divBdr>
                <w:top w:val="none" w:sz="0" w:space="0" w:color="auto"/>
                <w:left w:val="none" w:sz="0" w:space="0" w:color="auto"/>
                <w:bottom w:val="none" w:sz="0" w:space="0" w:color="auto"/>
                <w:right w:val="none" w:sz="0" w:space="0" w:color="auto"/>
              </w:divBdr>
            </w:div>
          </w:divsChild>
        </w:div>
        <w:div w:id="808596274">
          <w:marLeft w:val="0"/>
          <w:marRight w:val="0"/>
          <w:marTop w:val="0"/>
          <w:marBottom w:val="0"/>
          <w:divBdr>
            <w:top w:val="none" w:sz="0" w:space="0" w:color="auto"/>
            <w:left w:val="none" w:sz="0" w:space="0" w:color="auto"/>
            <w:bottom w:val="none" w:sz="0" w:space="0" w:color="auto"/>
            <w:right w:val="none" w:sz="0" w:space="0" w:color="auto"/>
          </w:divBdr>
        </w:div>
        <w:div w:id="687830063">
          <w:marLeft w:val="0"/>
          <w:marRight w:val="0"/>
          <w:marTop w:val="0"/>
          <w:marBottom w:val="0"/>
          <w:divBdr>
            <w:top w:val="none" w:sz="0" w:space="0" w:color="auto"/>
            <w:left w:val="none" w:sz="0" w:space="0" w:color="auto"/>
            <w:bottom w:val="none" w:sz="0" w:space="0" w:color="auto"/>
            <w:right w:val="none" w:sz="0" w:space="0" w:color="auto"/>
          </w:divBdr>
          <w:divsChild>
            <w:div w:id="601835683">
              <w:marLeft w:val="0"/>
              <w:marRight w:val="0"/>
              <w:marTop w:val="0"/>
              <w:marBottom w:val="0"/>
              <w:divBdr>
                <w:top w:val="none" w:sz="0" w:space="0" w:color="auto"/>
                <w:left w:val="none" w:sz="0" w:space="0" w:color="auto"/>
                <w:bottom w:val="none" w:sz="0" w:space="0" w:color="auto"/>
                <w:right w:val="none" w:sz="0" w:space="0" w:color="auto"/>
              </w:divBdr>
            </w:div>
          </w:divsChild>
        </w:div>
        <w:div w:id="395205460">
          <w:marLeft w:val="0"/>
          <w:marRight w:val="0"/>
          <w:marTop w:val="300"/>
          <w:marBottom w:val="0"/>
          <w:divBdr>
            <w:top w:val="none" w:sz="0" w:space="0" w:color="auto"/>
            <w:left w:val="none" w:sz="0" w:space="0" w:color="auto"/>
            <w:bottom w:val="none" w:sz="0" w:space="0" w:color="auto"/>
            <w:right w:val="none" w:sz="0" w:space="0" w:color="auto"/>
          </w:divBdr>
          <w:divsChild>
            <w:div w:id="555552252">
              <w:marLeft w:val="0"/>
              <w:marRight w:val="0"/>
              <w:marTop w:val="0"/>
              <w:marBottom w:val="0"/>
              <w:divBdr>
                <w:top w:val="none" w:sz="0" w:space="0" w:color="auto"/>
                <w:left w:val="none" w:sz="0" w:space="0" w:color="auto"/>
                <w:bottom w:val="none" w:sz="0" w:space="0" w:color="auto"/>
                <w:right w:val="none" w:sz="0" w:space="0" w:color="auto"/>
              </w:divBdr>
              <w:divsChild>
                <w:div w:id="156409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77384">
          <w:marLeft w:val="0"/>
          <w:marRight w:val="0"/>
          <w:marTop w:val="300"/>
          <w:marBottom w:val="0"/>
          <w:divBdr>
            <w:top w:val="none" w:sz="0" w:space="0" w:color="auto"/>
            <w:left w:val="none" w:sz="0" w:space="0" w:color="auto"/>
            <w:bottom w:val="none" w:sz="0" w:space="0" w:color="auto"/>
            <w:right w:val="none" w:sz="0" w:space="0" w:color="auto"/>
          </w:divBdr>
          <w:divsChild>
            <w:div w:id="1155415045">
              <w:marLeft w:val="0"/>
              <w:marRight w:val="0"/>
              <w:marTop w:val="0"/>
              <w:marBottom w:val="0"/>
              <w:divBdr>
                <w:top w:val="none" w:sz="0" w:space="0" w:color="auto"/>
                <w:left w:val="none" w:sz="0" w:space="0" w:color="auto"/>
                <w:bottom w:val="none" w:sz="0" w:space="0" w:color="auto"/>
                <w:right w:val="none" w:sz="0" w:space="0" w:color="auto"/>
              </w:divBdr>
              <w:divsChild>
                <w:div w:id="1011107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27820">
          <w:marLeft w:val="0"/>
          <w:marRight w:val="0"/>
          <w:marTop w:val="300"/>
          <w:marBottom w:val="0"/>
          <w:divBdr>
            <w:top w:val="none" w:sz="0" w:space="0" w:color="auto"/>
            <w:left w:val="none" w:sz="0" w:space="0" w:color="auto"/>
            <w:bottom w:val="none" w:sz="0" w:space="0" w:color="auto"/>
            <w:right w:val="none" w:sz="0" w:space="0" w:color="auto"/>
          </w:divBdr>
          <w:divsChild>
            <w:div w:id="622812909">
              <w:marLeft w:val="0"/>
              <w:marRight w:val="0"/>
              <w:marTop w:val="0"/>
              <w:marBottom w:val="0"/>
              <w:divBdr>
                <w:top w:val="none" w:sz="0" w:space="0" w:color="auto"/>
                <w:left w:val="none" w:sz="0" w:space="0" w:color="auto"/>
                <w:bottom w:val="none" w:sz="0" w:space="0" w:color="auto"/>
                <w:right w:val="none" w:sz="0" w:space="0" w:color="auto"/>
              </w:divBdr>
              <w:divsChild>
                <w:div w:id="208155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072419">
          <w:marLeft w:val="0"/>
          <w:marRight w:val="0"/>
          <w:marTop w:val="300"/>
          <w:marBottom w:val="0"/>
          <w:divBdr>
            <w:top w:val="none" w:sz="0" w:space="0" w:color="auto"/>
            <w:left w:val="none" w:sz="0" w:space="0" w:color="auto"/>
            <w:bottom w:val="none" w:sz="0" w:space="0" w:color="auto"/>
            <w:right w:val="none" w:sz="0" w:space="0" w:color="auto"/>
          </w:divBdr>
          <w:divsChild>
            <w:div w:id="68423620">
              <w:marLeft w:val="0"/>
              <w:marRight w:val="0"/>
              <w:marTop w:val="0"/>
              <w:marBottom w:val="0"/>
              <w:divBdr>
                <w:top w:val="none" w:sz="0" w:space="0" w:color="auto"/>
                <w:left w:val="none" w:sz="0" w:space="0" w:color="auto"/>
                <w:bottom w:val="none" w:sz="0" w:space="0" w:color="auto"/>
                <w:right w:val="none" w:sz="0" w:space="0" w:color="auto"/>
              </w:divBdr>
              <w:divsChild>
                <w:div w:id="1348675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9764">
      <w:bodyDiv w:val="1"/>
      <w:marLeft w:val="0"/>
      <w:marRight w:val="0"/>
      <w:marTop w:val="0"/>
      <w:marBottom w:val="0"/>
      <w:divBdr>
        <w:top w:val="none" w:sz="0" w:space="0" w:color="auto"/>
        <w:left w:val="none" w:sz="0" w:space="0" w:color="auto"/>
        <w:bottom w:val="none" w:sz="0" w:space="0" w:color="auto"/>
        <w:right w:val="none" w:sz="0" w:space="0" w:color="auto"/>
      </w:divBdr>
      <w:divsChild>
        <w:div w:id="1420642646">
          <w:marLeft w:val="0"/>
          <w:marRight w:val="0"/>
          <w:marTop w:val="0"/>
          <w:marBottom w:val="0"/>
          <w:divBdr>
            <w:top w:val="none" w:sz="0" w:space="0" w:color="auto"/>
            <w:left w:val="none" w:sz="0" w:space="0" w:color="auto"/>
            <w:bottom w:val="none" w:sz="0" w:space="0" w:color="auto"/>
            <w:right w:val="none" w:sz="0" w:space="0" w:color="auto"/>
          </w:divBdr>
          <w:divsChild>
            <w:div w:id="852764286">
              <w:marLeft w:val="0"/>
              <w:marRight w:val="0"/>
              <w:marTop w:val="0"/>
              <w:marBottom w:val="0"/>
              <w:divBdr>
                <w:top w:val="none" w:sz="0" w:space="0" w:color="auto"/>
                <w:left w:val="none" w:sz="0" w:space="0" w:color="auto"/>
                <w:bottom w:val="none" w:sz="0" w:space="0" w:color="auto"/>
                <w:right w:val="none" w:sz="0" w:space="0" w:color="auto"/>
              </w:divBdr>
            </w:div>
          </w:divsChild>
        </w:div>
        <w:div w:id="63990883">
          <w:marLeft w:val="0"/>
          <w:marRight w:val="0"/>
          <w:marTop w:val="0"/>
          <w:marBottom w:val="0"/>
          <w:divBdr>
            <w:top w:val="none" w:sz="0" w:space="0" w:color="auto"/>
            <w:left w:val="none" w:sz="0" w:space="0" w:color="auto"/>
            <w:bottom w:val="none" w:sz="0" w:space="0" w:color="auto"/>
            <w:right w:val="none" w:sz="0" w:space="0" w:color="auto"/>
          </w:divBdr>
        </w:div>
        <w:div w:id="1734890348">
          <w:marLeft w:val="0"/>
          <w:marRight w:val="0"/>
          <w:marTop w:val="0"/>
          <w:marBottom w:val="0"/>
          <w:divBdr>
            <w:top w:val="none" w:sz="0" w:space="0" w:color="auto"/>
            <w:left w:val="none" w:sz="0" w:space="0" w:color="auto"/>
            <w:bottom w:val="none" w:sz="0" w:space="0" w:color="auto"/>
            <w:right w:val="none" w:sz="0" w:space="0" w:color="auto"/>
          </w:divBdr>
          <w:divsChild>
            <w:div w:id="926301835">
              <w:marLeft w:val="0"/>
              <w:marRight w:val="0"/>
              <w:marTop w:val="0"/>
              <w:marBottom w:val="0"/>
              <w:divBdr>
                <w:top w:val="none" w:sz="0" w:space="0" w:color="auto"/>
                <w:left w:val="none" w:sz="0" w:space="0" w:color="auto"/>
                <w:bottom w:val="none" w:sz="0" w:space="0" w:color="auto"/>
                <w:right w:val="none" w:sz="0" w:space="0" w:color="auto"/>
              </w:divBdr>
            </w:div>
          </w:divsChild>
        </w:div>
        <w:div w:id="2119254855">
          <w:marLeft w:val="0"/>
          <w:marRight w:val="0"/>
          <w:marTop w:val="0"/>
          <w:marBottom w:val="0"/>
          <w:divBdr>
            <w:top w:val="none" w:sz="0" w:space="0" w:color="auto"/>
            <w:left w:val="none" w:sz="0" w:space="0" w:color="auto"/>
            <w:bottom w:val="none" w:sz="0" w:space="0" w:color="auto"/>
            <w:right w:val="none" w:sz="0" w:space="0" w:color="auto"/>
          </w:divBdr>
        </w:div>
        <w:div w:id="83189861">
          <w:marLeft w:val="0"/>
          <w:marRight w:val="0"/>
          <w:marTop w:val="0"/>
          <w:marBottom w:val="0"/>
          <w:divBdr>
            <w:top w:val="none" w:sz="0" w:space="0" w:color="auto"/>
            <w:left w:val="none" w:sz="0" w:space="0" w:color="auto"/>
            <w:bottom w:val="none" w:sz="0" w:space="0" w:color="auto"/>
            <w:right w:val="none" w:sz="0" w:space="0" w:color="auto"/>
          </w:divBdr>
          <w:divsChild>
            <w:div w:id="200478007">
              <w:marLeft w:val="0"/>
              <w:marRight w:val="0"/>
              <w:marTop w:val="0"/>
              <w:marBottom w:val="0"/>
              <w:divBdr>
                <w:top w:val="none" w:sz="0" w:space="0" w:color="auto"/>
                <w:left w:val="none" w:sz="0" w:space="0" w:color="auto"/>
                <w:bottom w:val="none" w:sz="0" w:space="0" w:color="auto"/>
                <w:right w:val="none" w:sz="0" w:space="0" w:color="auto"/>
              </w:divBdr>
            </w:div>
          </w:divsChild>
        </w:div>
        <w:div w:id="874853488">
          <w:marLeft w:val="0"/>
          <w:marRight w:val="0"/>
          <w:marTop w:val="0"/>
          <w:marBottom w:val="0"/>
          <w:divBdr>
            <w:top w:val="none" w:sz="0" w:space="0" w:color="auto"/>
            <w:left w:val="none" w:sz="0" w:space="0" w:color="auto"/>
            <w:bottom w:val="none" w:sz="0" w:space="0" w:color="auto"/>
            <w:right w:val="none" w:sz="0" w:space="0" w:color="auto"/>
          </w:divBdr>
        </w:div>
        <w:div w:id="354620962">
          <w:marLeft w:val="0"/>
          <w:marRight w:val="0"/>
          <w:marTop w:val="0"/>
          <w:marBottom w:val="0"/>
          <w:divBdr>
            <w:top w:val="none" w:sz="0" w:space="0" w:color="auto"/>
            <w:left w:val="none" w:sz="0" w:space="0" w:color="auto"/>
            <w:bottom w:val="none" w:sz="0" w:space="0" w:color="auto"/>
            <w:right w:val="none" w:sz="0" w:space="0" w:color="auto"/>
          </w:divBdr>
          <w:divsChild>
            <w:div w:id="1295257358">
              <w:marLeft w:val="0"/>
              <w:marRight w:val="0"/>
              <w:marTop w:val="0"/>
              <w:marBottom w:val="0"/>
              <w:divBdr>
                <w:top w:val="none" w:sz="0" w:space="0" w:color="auto"/>
                <w:left w:val="none" w:sz="0" w:space="0" w:color="auto"/>
                <w:bottom w:val="none" w:sz="0" w:space="0" w:color="auto"/>
                <w:right w:val="none" w:sz="0" w:space="0" w:color="auto"/>
              </w:divBdr>
            </w:div>
          </w:divsChild>
        </w:div>
        <w:div w:id="357778997">
          <w:marLeft w:val="0"/>
          <w:marRight w:val="0"/>
          <w:marTop w:val="0"/>
          <w:marBottom w:val="0"/>
          <w:divBdr>
            <w:top w:val="none" w:sz="0" w:space="0" w:color="auto"/>
            <w:left w:val="none" w:sz="0" w:space="0" w:color="auto"/>
            <w:bottom w:val="none" w:sz="0" w:space="0" w:color="auto"/>
            <w:right w:val="none" w:sz="0" w:space="0" w:color="auto"/>
          </w:divBdr>
        </w:div>
        <w:div w:id="1365861529">
          <w:marLeft w:val="0"/>
          <w:marRight w:val="0"/>
          <w:marTop w:val="0"/>
          <w:marBottom w:val="0"/>
          <w:divBdr>
            <w:top w:val="none" w:sz="0" w:space="0" w:color="auto"/>
            <w:left w:val="none" w:sz="0" w:space="0" w:color="auto"/>
            <w:bottom w:val="none" w:sz="0" w:space="0" w:color="auto"/>
            <w:right w:val="none" w:sz="0" w:space="0" w:color="auto"/>
          </w:divBdr>
          <w:divsChild>
            <w:div w:id="2146654603">
              <w:marLeft w:val="0"/>
              <w:marRight w:val="0"/>
              <w:marTop w:val="0"/>
              <w:marBottom w:val="0"/>
              <w:divBdr>
                <w:top w:val="none" w:sz="0" w:space="0" w:color="auto"/>
                <w:left w:val="none" w:sz="0" w:space="0" w:color="auto"/>
                <w:bottom w:val="none" w:sz="0" w:space="0" w:color="auto"/>
                <w:right w:val="none" w:sz="0" w:space="0" w:color="auto"/>
              </w:divBdr>
            </w:div>
          </w:divsChild>
        </w:div>
        <w:div w:id="1523477675">
          <w:marLeft w:val="0"/>
          <w:marRight w:val="0"/>
          <w:marTop w:val="0"/>
          <w:marBottom w:val="0"/>
          <w:divBdr>
            <w:top w:val="none" w:sz="0" w:space="0" w:color="auto"/>
            <w:left w:val="none" w:sz="0" w:space="0" w:color="auto"/>
            <w:bottom w:val="none" w:sz="0" w:space="0" w:color="auto"/>
            <w:right w:val="none" w:sz="0" w:space="0" w:color="auto"/>
          </w:divBdr>
        </w:div>
        <w:div w:id="675040042">
          <w:marLeft w:val="0"/>
          <w:marRight w:val="0"/>
          <w:marTop w:val="0"/>
          <w:marBottom w:val="0"/>
          <w:divBdr>
            <w:top w:val="none" w:sz="0" w:space="0" w:color="auto"/>
            <w:left w:val="none" w:sz="0" w:space="0" w:color="auto"/>
            <w:bottom w:val="none" w:sz="0" w:space="0" w:color="auto"/>
            <w:right w:val="none" w:sz="0" w:space="0" w:color="auto"/>
          </w:divBdr>
          <w:divsChild>
            <w:div w:id="311445186">
              <w:marLeft w:val="0"/>
              <w:marRight w:val="0"/>
              <w:marTop w:val="0"/>
              <w:marBottom w:val="0"/>
              <w:divBdr>
                <w:top w:val="none" w:sz="0" w:space="0" w:color="auto"/>
                <w:left w:val="none" w:sz="0" w:space="0" w:color="auto"/>
                <w:bottom w:val="none" w:sz="0" w:space="0" w:color="auto"/>
                <w:right w:val="none" w:sz="0" w:space="0" w:color="auto"/>
              </w:divBdr>
            </w:div>
          </w:divsChild>
        </w:div>
        <w:div w:id="736128107">
          <w:marLeft w:val="0"/>
          <w:marRight w:val="0"/>
          <w:marTop w:val="0"/>
          <w:marBottom w:val="0"/>
          <w:divBdr>
            <w:top w:val="none" w:sz="0" w:space="0" w:color="auto"/>
            <w:left w:val="none" w:sz="0" w:space="0" w:color="auto"/>
            <w:bottom w:val="none" w:sz="0" w:space="0" w:color="auto"/>
            <w:right w:val="none" w:sz="0" w:space="0" w:color="auto"/>
          </w:divBdr>
        </w:div>
        <w:div w:id="297877466">
          <w:marLeft w:val="0"/>
          <w:marRight w:val="0"/>
          <w:marTop w:val="0"/>
          <w:marBottom w:val="0"/>
          <w:divBdr>
            <w:top w:val="none" w:sz="0" w:space="0" w:color="auto"/>
            <w:left w:val="none" w:sz="0" w:space="0" w:color="auto"/>
            <w:bottom w:val="none" w:sz="0" w:space="0" w:color="auto"/>
            <w:right w:val="none" w:sz="0" w:space="0" w:color="auto"/>
          </w:divBdr>
          <w:divsChild>
            <w:div w:id="1998805572">
              <w:marLeft w:val="0"/>
              <w:marRight w:val="0"/>
              <w:marTop w:val="0"/>
              <w:marBottom w:val="0"/>
              <w:divBdr>
                <w:top w:val="none" w:sz="0" w:space="0" w:color="auto"/>
                <w:left w:val="none" w:sz="0" w:space="0" w:color="auto"/>
                <w:bottom w:val="none" w:sz="0" w:space="0" w:color="auto"/>
                <w:right w:val="none" w:sz="0" w:space="0" w:color="auto"/>
              </w:divBdr>
            </w:div>
          </w:divsChild>
        </w:div>
        <w:div w:id="492910719">
          <w:marLeft w:val="0"/>
          <w:marRight w:val="0"/>
          <w:marTop w:val="300"/>
          <w:marBottom w:val="0"/>
          <w:divBdr>
            <w:top w:val="none" w:sz="0" w:space="0" w:color="auto"/>
            <w:left w:val="none" w:sz="0" w:space="0" w:color="auto"/>
            <w:bottom w:val="none" w:sz="0" w:space="0" w:color="auto"/>
            <w:right w:val="none" w:sz="0" w:space="0" w:color="auto"/>
          </w:divBdr>
          <w:divsChild>
            <w:div w:id="1855342274">
              <w:marLeft w:val="0"/>
              <w:marRight w:val="0"/>
              <w:marTop w:val="0"/>
              <w:marBottom w:val="0"/>
              <w:divBdr>
                <w:top w:val="none" w:sz="0" w:space="0" w:color="auto"/>
                <w:left w:val="none" w:sz="0" w:space="0" w:color="auto"/>
                <w:bottom w:val="none" w:sz="0" w:space="0" w:color="auto"/>
                <w:right w:val="none" w:sz="0" w:space="0" w:color="auto"/>
              </w:divBdr>
              <w:divsChild>
                <w:div w:id="68617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32548">
          <w:marLeft w:val="0"/>
          <w:marRight w:val="0"/>
          <w:marTop w:val="300"/>
          <w:marBottom w:val="0"/>
          <w:divBdr>
            <w:top w:val="none" w:sz="0" w:space="0" w:color="auto"/>
            <w:left w:val="none" w:sz="0" w:space="0" w:color="auto"/>
            <w:bottom w:val="none" w:sz="0" w:space="0" w:color="auto"/>
            <w:right w:val="none" w:sz="0" w:space="0" w:color="auto"/>
          </w:divBdr>
          <w:divsChild>
            <w:div w:id="241721551">
              <w:marLeft w:val="0"/>
              <w:marRight w:val="0"/>
              <w:marTop w:val="0"/>
              <w:marBottom w:val="0"/>
              <w:divBdr>
                <w:top w:val="none" w:sz="0" w:space="0" w:color="auto"/>
                <w:left w:val="none" w:sz="0" w:space="0" w:color="auto"/>
                <w:bottom w:val="none" w:sz="0" w:space="0" w:color="auto"/>
                <w:right w:val="none" w:sz="0" w:space="0" w:color="auto"/>
              </w:divBdr>
              <w:divsChild>
                <w:div w:id="205823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97932">
          <w:marLeft w:val="0"/>
          <w:marRight w:val="0"/>
          <w:marTop w:val="300"/>
          <w:marBottom w:val="0"/>
          <w:divBdr>
            <w:top w:val="none" w:sz="0" w:space="0" w:color="auto"/>
            <w:left w:val="none" w:sz="0" w:space="0" w:color="auto"/>
            <w:bottom w:val="none" w:sz="0" w:space="0" w:color="auto"/>
            <w:right w:val="none" w:sz="0" w:space="0" w:color="auto"/>
          </w:divBdr>
          <w:divsChild>
            <w:div w:id="1252931712">
              <w:marLeft w:val="0"/>
              <w:marRight w:val="0"/>
              <w:marTop w:val="0"/>
              <w:marBottom w:val="0"/>
              <w:divBdr>
                <w:top w:val="none" w:sz="0" w:space="0" w:color="auto"/>
                <w:left w:val="none" w:sz="0" w:space="0" w:color="auto"/>
                <w:bottom w:val="none" w:sz="0" w:space="0" w:color="auto"/>
                <w:right w:val="none" w:sz="0" w:space="0" w:color="auto"/>
              </w:divBdr>
              <w:divsChild>
                <w:div w:id="142550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013266">
          <w:marLeft w:val="0"/>
          <w:marRight w:val="0"/>
          <w:marTop w:val="300"/>
          <w:marBottom w:val="0"/>
          <w:divBdr>
            <w:top w:val="none" w:sz="0" w:space="0" w:color="auto"/>
            <w:left w:val="none" w:sz="0" w:space="0" w:color="auto"/>
            <w:bottom w:val="none" w:sz="0" w:space="0" w:color="auto"/>
            <w:right w:val="none" w:sz="0" w:space="0" w:color="auto"/>
          </w:divBdr>
          <w:divsChild>
            <w:div w:id="1123420352">
              <w:marLeft w:val="0"/>
              <w:marRight w:val="0"/>
              <w:marTop w:val="0"/>
              <w:marBottom w:val="0"/>
              <w:divBdr>
                <w:top w:val="none" w:sz="0" w:space="0" w:color="auto"/>
                <w:left w:val="none" w:sz="0" w:space="0" w:color="auto"/>
                <w:bottom w:val="none" w:sz="0" w:space="0" w:color="auto"/>
                <w:right w:val="none" w:sz="0" w:space="0" w:color="auto"/>
              </w:divBdr>
              <w:divsChild>
                <w:div w:id="1713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934126">
      <w:bodyDiv w:val="1"/>
      <w:marLeft w:val="0"/>
      <w:marRight w:val="0"/>
      <w:marTop w:val="0"/>
      <w:marBottom w:val="0"/>
      <w:divBdr>
        <w:top w:val="none" w:sz="0" w:space="0" w:color="auto"/>
        <w:left w:val="none" w:sz="0" w:space="0" w:color="auto"/>
        <w:bottom w:val="none" w:sz="0" w:space="0" w:color="auto"/>
        <w:right w:val="none" w:sz="0" w:space="0" w:color="auto"/>
      </w:divBdr>
      <w:divsChild>
        <w:div w:id="970743818">
          <w:marLeft w:val="0"/>
          <w:marRight w:val="0"/>
          <w:marTop w:val="0"/>
          <w:marBottom w:val="0"/>
          <w:divBdr>
            <w:top w:val="none" w:sz="0" w:space="0" w:color="auto"/>
            <w:left w:val="none" w:sz="0" w:space="0" w:color="auto"/>
            <w:bottom w:val="none" w:sz="0" w:space="0" w:color="auto"/>
            <w:right w:val="none" w:sz="0" w:space="0" w:color="auto"/>
          </w:divBdr>
        </w:div>
        <w:div w:id="165441027">
          <w:marLeft w:val="0"/>
          <w:marRight w:val="0"/>
          <w:marTop w:val="0"/>
          <w:marBottom w:val="0"/>
          <w:divBdr>
            <w:top w:val="none" w:sz="0" w:space="0" w:color="auto"/>
            <w:left w:val="none" w:sz="0" w:space="0" w:color="auto"/>
            <w:bottom w:val="none" w:sz="0" w:space="0" w:color="auto"/>
            <w:right w:val="none" w:sz="0" w:space="0" w:color="auto"/>
          </w:divBdr>
          <w:divsChild>
            <w:div w:id="2117553638">
              <w:marLeft w:val="0"/>
              <w:marRight w:val="0"/>
              <w:marTop w:val="0"/>
              <w:marBottom w:val="0"/>
              <w:divBdr>
                <w:top w:val="none" w:sz="0" w:space="0" w:color="auto"/>
                <w:left w:val="none" w:sz="0" w:space="0" w:color="auto"/>
                <w:bottom w:val="none" w:sz="0" w:space="0" w:color="auto"/>
                <w:right w:val="none" w:sz="0" w:space="0" w:color="auto"/>
              </w:divBdr>
            </w:div>
          </w:divsChild>
        </w:div>
        <w:div w:id="482085133">
          <w:marLeft w:val="0"/>
          <w:marRight w:val="0"/>
          <w:marTop w:val="0"/>
          <w:marBottom w:val="0"/>
          <w:divBdr>
            <w:top w:val="none" w:sz="0" w:space="0" w:color="auto"/>
            <w:left w:val="none" w:sz="0" w:space="0" w:color="auto"/>
            <w:bottom w:val="none" w:sz="0" w:space="0" w:color="auto"/>
            <w:right w:val="none" w:sz="0" w:space="0" w:color="auto"/>
          </w:divBdr>
        </w:div>
        <w:div w:id="392118296">
          <w:marLeft w:val="0"/>
          <w:marRight w:val="0"/>
          <w:marTop w:val="0"/>
          <w:marBottom w:val="0"/>
          <w:divBdr>
            <w:top w:val="none" w:sz="0" w:space="0" w:color="auto"/>
            <w:left w:val="none" w:sz="0" w:space="0" w:color="auto"/>
            <w:bottom w:val="none" w:sz="0" w:space="0" w:color="auto"/>
            <w:right w:val="none" w:sz="0" w:space="0" w:color="auto"/>
          </w:divBdr>
          <w:divsChild>
            <w:div w:id="1401706416">
              <w:marLeft w:val="0"/>
              <w:marRight w:val="0"/>
              <w:marTop w:val="0"/>
              <w:marBottom w:val="0"/>
              <w:divBdr>
                <w:top w:val="none" w:sz="0" w:space="0" w:color="auto"/>
                <w:left w:val="none" w:sz="0" w:space="0" w:color="auto"/>
                <w:bottom w:val="none" w:sz="0" w:space="0" w:color="auto"/>
                <w:right w:val="none" w:sz="0" w:space="0" w:color="auto"/>
              </w:divBdr>
            </w:div>
          </w:divsChild>
        </w:div>
        <w:div w:id="2023780887">
          <w:marLeft w:val="0"/>
          <w:marRight w:val="0"/>
          <w:marTop w:val="0"/>
          <w:marBottom w:val="0"/>
          <w:divBdr>
            <w:top w:val="none" w:sz="0" w:space="0" w:color="auto"/>
            <w:left w:val="none" w:sz="0" w:space="0" w:color="auto"/>
            <w:bottom w:val="none" w:sz="0" w:space="0" w:color="auto"/>
            <w:right w:val="none" w:sz="0" w:space="0" w:color="auto"/>
          </w:divBdr>
        </w:div>
        <w:div w:id="504318990">
          <w:marLeft w:val="0"/>
          <w:marRight w:val="0"/>
          <w:marTop w:val="0"/>
          <w:marBottom w:val="0"/>
          <w:divBdr>
            <w:top w:val="none" w:sz="0" w:space="0" w:color="auto"/>
            <w:left w:val="none" w:sz="0" w:space="0" w:color="auto"/>
            <w:bottom w:val="none" w:sz="0" w:space="0" w:color="auto"/>
            <w:right w:val="none" w:sz="0" w:space="0" w:color="auto"/>
          </w:divBdr>
          <w:divsChild>
            <w:div w:id="1987277823">
              <w:marLeft w:val="0"/>
              <w:marRight w:val="0"/>
              <w:marTop w:val="0"/>
              <w:marBottom w:val="0"/>
              <w:divBdr>
                <w:top w:val="none" w:sz="0" w:space="0" w:color="auto"/>
                <w:left w:val="none" w:sz="0" w:space="0" w:color="auto"/>
                <w:bottom w:val="none" w:sz="0" w:space="0" w:color="auto"/>
                <w:right w:val="none" w:sz="0" w:space="0" w:color="auto"/>
              </w:divBdr>
            </w:div>
          </w:divsChild>
        </w:div>
        <w:div w:id="1569462538">
          <w:marLeft w:val="0"/>
          <w:marRight w:val="0"/>
          <w:marTop w:val="0"/>
          <w:marBottom w:val="0"/>
          <w:divBdr>
            <w:top w:val="none" w:sz="0" w:space="0" w:color="auto"/>
            <w:left w:val="none" w:sz="0" w:space="0" w:color="auto"/>
            <w:bottom w:val="none" w:sz="0" w:space="0" w:color="auto"/>
            <w:right w:val="none" w:sz="0" w:space="0" w:color="auto"/>
          </w:divBdr>
        </w:div>
        <w:div w:id="1067798338">
          <w:marLeft w:val="0"/>
          <w:marRight w:val="0"/>
          <w:marTop w:val="0"/>
          <w:marBottom w:val="0"/>
          <w:divBdr>
            <w:top w:val="none" w:sz="0" w:space="0" w:color="auto"/>
            <w:left w:val="none" w:sz="0" w:space="0" w:color="auto"/>
            <w:bottom w:val="none" w:sz="0" w:space="0" w:color="auto"/>
            <w:right w:val="none" w:sz="0" w:space="0" w:color="auto"/>
          </w:divBdr>
          <w:divsChild>
            <w:div w:id="337082975">
              <w:marLeft w:val="0"/>
              <w:marRight w:val="0"/>
              <w:marTop w:val="0"/>
              <w:marBottom w:val="0"/>
              <w:divBdr>
                <w:top w:val="none" w:sz="0" w:space="0" w:color="auto"/>
                <w:left w:val="none" w:sz="0" w:space="0" w:color="auto"/>
                <w:bottom w:val="none" w:sz="0" w:space="0" w:color="auto"/>
                <w:right w:val="none" w:sz="0" w:space="0" w:color="auto"/>
              </w:divBdr>
            </w:div>
          </w:divsChild>
        </w:div>
        <w:div w:id="607741955">
          <w:marLeft w:val="0"/>
          <w:marRight w:val="0"/>
          <w:marTop w:val="0"/>
          <w:marBottom w:val="0"/>
          <w:divBdr>
            <w:top w:val="none" w:sz="0" w:space="0" w:color="auto"/>
            <w:left w:val="none" w:sz="0" w:space="0" w:color="auto"/>
            <w:bottom w:val="none" w:sz="0" w:space="0" w:color="auto"/>
            <w:right w:val="none" w:sz="0" w:space="0" w:color="auto"/>
          </w:divBdr>
        </w:div>
        <w:div w:id="381365962">
          <w:marLeft w:val="0"/>
          <w:marRight w:val="0"/>
          <w:marTop w:val="0"/>
          <w:marBottom w:val="0"/>
          <w:divBdr>
            <w:top w:val="none" w:sz="0" w:space="0" w:color="auto"/>
            <w:left w:val="none" w:sz="0" w:space="0" w:color="auto"/>
            <w:bottom w:val="none" w:sz="0" w:space="0" w:color="auto"/>
            <w:right w:val="none" w:sz="0" w:space="0" w:color="auto"/>
          </w:divBdr>
          <w:divsChild>
            <w:div w:id="1332101999">
              <w:marLeft w:val="0"/>
              <w:marRight w:val="0"/>
              <w:marTop w:val="0"/>
              <w:marBottom w:val="0"/>
              <w:divBdr>
                <w:top w:val="none" w:sz="0" w:space="0" w:color="auto"/>
                <w:left w:val="none" w:sz="0" w:space="0" w:color="auto"/>
                <w:bottom w:val="none" w:sz="0" w:space="0" w:color="auto"/>
                <w:right w:val="none" w:sz="0" w:space="0" w:color="auto"/>
              </w:divBdr>
            </w:div>
          </w:divsChild>
        </w:div>
        <w:div w:id="538249478">
          <w:marLeft w:val="0"/>
          <w:marRight w:val="0"/>
          <w:marTop w:val="0"/>
          <w:marBottom w:val="0"/>
          <w:divBdr>
            <w:top w:val="none" w:sz="0" w:space="0" w:color="auto"/>
            <w:left w:val="none" w:sz="0" w:space="0" w:color="auto"/>
            <w:bottom w:val="none" w:sz="0" w:space="0" w:color="auto"/>
            <w:right w:val="none" w:sz="0" w:space="0" w:color="auto"/>
          </w:divBdr>
        </w:div>
        <w:div w:id="231503462">
          <w:marLeft w:val="0"/>
          <w:marRight w:val="0"/>
          <w:marTop w:val="0"/>
          <w:marBottom w:val="0"/>
          <w:divBdr>
            <w:top w:val="none" w:sz="0" w:space="0" w:color="auto"/>
            <w:left w:val="none" w:sz="0" w:space="0" w:color="auto"/>
            <w:bottom w:val="none" w:sz="0" w:space="0" w:color="auto"/>
            <w:right w:val="none" w:sz="0" w:space="0" w:color="auto"/>
          </w:divBdr>
          <w:divsChild>
            <w:div w:id="833565486">
              <w:marLeft w:val="0"/>
              <w:marRight w:val="0"/>
              <w:marTop w:val="0"/>
              <w:marBottom w:val="0"/>
              <w:divBdr>
                <w:top w:val="none" w:sz="0" w:space="0" w:color="auto"/>
                <w:left w:val="none" w:sz="0" w:space="0" w:color="auto"/>
                <w:bottom w:val="none" w:sz="0" w:space="0" w:color="auto"/>
                <w:right w:val="none" w:sz="0" w:space="0" w:color="auto"/>
              </w:divBdr>
            </w:div>
          </w:divsChild>
        </w:div>
        <w:div w:id="1585064676">
          <w:marLeft w:val="0"/>
          <w:marRight w:val="0"/>
          <w:marTop w:val="0"/>
          <w:marBottom w:val="0"/>
          <w:divBdr>
            <w:top w:val="none" w:sz="0" w:space="0" w:color="auto"/>
            <w:left w:val="none" w:sz="0" w:space="0" w:color="auto"/>
            <w:bottom w:val="none" w:sz="0" w:space="0" w:color="auto"/>
            <w:right w:val="none" w:sz="0" w:space="0" w:color="auto"/>
          </w:divBdr>
        </w:div>
        <w:div w:id="1388412029">
          <w:marLeft w:val="0"/>
          <w:marRight w:val="0"/>
          <w:marTop w:val="0"/>
          <w:marBottom w:val="0"/>
          <w:divBdr>
            <w:top w:val="none" w:sz="0" w:space="0" w:color="auto"/>
            <w:left w:val="none" w:sz="0" w:space="0" w:color="auto"/>
            <w:bottom w:val="none" w:sz="0" w:space="0" w:color="auto"/>
            <w:right w:val="none" w:sz="0" w:space="0" w:color="auto"/>
          </w:divBdr>
          <w:divsChild>
            <w:div w:id="342242046">
              <w:marLeft w:val="0"/>
              <w:marRight w:val="0"/>
              <w:marTop w:val="0"/>
              <w:marBottom w:val="0"/>
              <w:divBdr>
                <w:top w:val="none" w:sz="0" w:space="0" w:color="auto"/>
                <w:left w:val="none" w:sz="0" w:space="0" w:color="auto"/>
                <w:bottom w:val="none" w:sz="0" w:space="0" w:color="auto"/>
                <w:right w:val="none" w:sz="0" w:space="0" w:color="auto"/>
              </w:divBdr>
            </w:div>
          </w:divsChild>
        </w:div>
        <w:div w:id="777260705">
          <w:marLeft w:val="0"/>
          <w:marRight w:val="0"/>
          <w:marTop w:val="300"/>
          <w:marBottom w:val="0"/>
          <w:divBdr>
            <w:top w:val="none" w:sz="0" w:space="0" w:color="auto"/>
            <w:left w:val="none" w:sz="0" w:space="0" w:color="auto"/>
            <w:bottom w:val="none" w:sz="0" w:space="0" w:color="auto"/>
            <w:right w:val="none" w:sz="0" w:space="0" w:color="auto"/>
          </w:divBdr>
          <w:divsChild>
            <w:div w:id="848134124">
              <w:marLeft w:val="0"/>
              <w:marRight w:val="0"/>
              <w:marTop w:val="0"/>
              <w:marBottom w:val="0"/>
              <w:divBdr>
                <w:top w:val="none" w:sz="0" w:space="0" w:color="auto"/>
                <w:left w:val="none" w:sz="0" w:space="0" w:color="auto"/>
                <w:bottom w:val="none" w:sz="0" w:space="0" w:color="auto"/>
                <w:right w:val="none" w:sz="0" w:space="0" w:color="auto"/>
              </w:divBdr>
              <w:divsChild>
                <w:div w:id="213032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57628">
          <w:marLeft w:val="0"/>
          <w:marRight w:val="0"/>
          <w:marTop w:val="300"/>
          <w:marBottom w:val="0"/>
          <w:divBdr>
            <w:top w:val="none" w:sz="0" w:space="0" w:color="auto"/>
            <w:left w:val="none" w:sz="0" w:space="0" w:color="auto"/>
            <w:bottom w:val="none" w:sz="0" w:space="0" w:color="auto"/>
            <w:right w:val="none" w:sz="0" w:space="0" w:color="auto"/>
          </w:divBdr>
          <w:divsChild>
            <w:div w:id="321859090">
              <w:marLeft w:val="0"/>
              <w:marRight w:val="0"/>
              <w:marTop w:val="0"/>
              <w:marBottom w:val="0"/>
              <w:divBdr>
                <w:top w:val="none" w:sz="0" w:space="0" w:color="auto"/>
                <w:left w:val="none" w:sz="0" w:space="0" w:color="auto"/>
                <w:bottom w:val="none" w:sz="0" w:space="0" w:color="auto"/>
                <w:right w:val="none" w:sz="0" w:space="0" w:color="auto"/>
              </w:divBdr>
              <w:divsChild>
                <w:div w:id="124309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507357">
      <w:bodyDiv w:val="1"/>
      <w:marLeft w:val="0"/>
      <w:marRight w:val="0"/>
      <w:marTop w:val="0"/>
      <w:marBottom w:val="0"/>
      <w:divBdr>
        <w:top w:val="none" w:sz="0" w:space="0" w:color="auto"/>
        <w:left w:val="none" w:sz="0" w:space="0" w:color="auto"/>
        <w:bottom w:val="none" w:sz="0" w:space="0" w:color="auto"/>
        <w:right w:val="none" w:sz="0" w:space="0" w:color="auto"/>
      </w:divBdr>
      <w:divsChild>
        <w:div w:id="1415740930">
          <w:marLeft w:val="0"/>
          <w:marRight w:val="0"/>
          <w:marTop w:val="0"/>
          <w:marBottom w:val="0"/>
          <w:divBdr>
            <w:top w:val="none" w:sz="0" w:space="0" w:color="auto"/>
            <w:left w:val="none" w:sz="0" w:space="0" w:color="auto"/>
            <w:bottom w:val="none" w:sz="0" w:space="0" w:color="auto"/>
            <w:right w:val="none" w:sz="0" w:space="0" w:color="auto"/>
          </w:divBdr>
        </w:div>
        <w:div w:id="1433866487">
          <w:marLeft w:val="0"/>
          <w:marRight w:val="0"/>
          <w:marTop w:val="0"/>
          <w:marBottom w:val="0"/>
          <w:divBdr>
            <w:top w:val="none" w:sz="0" w:space="0" w:color="auto"/>
            <w:left w:val="none" w:sz="0" w:space="0" w:color="auto"/>
            <w:bottom w:val="none" w:sz="0" w:space="0" w:color="auto"/>
            <w:right w:val="none" w:sz="0" w:space="0" w:color="auto"/>
          </w:divBdr>
          <w:divsChild>
            <w:div w:id="950405219">
              <w:marLeft w:val="0"/>
              <w:marRight w:val="0"/>
              <w:marTop w:val="0"/>
              <w:marBottom w:val="0"/>
              <w:divBdr>
                <w:top w:val="none" w:sz="0" w:space="0" w:color="auto"/>
                <w:left w:val="none" w:sz="0" w:space="0" w:color="auto"/>
                <w:bottom w:val="none" w:sz="0" w:space="0" w:color="auto"/>
                <w:right w:val="none" w:sz="0" w:space="0" w:color="auto"/>
              </w:divBdr>
            </w:div>
          </w:divsChild>
        </w:div>
        <w:div w:id="1409687230">
          <w:marLeft w:val="0"/>
          <w:marRight w:val="0"/>
          <w:marTop w:val="0"/>
          <w:marBottom w:val="0"/>
          <w:divBdr>
            <w:top w:val="none" w:sz="0" w:space="0" w:color="auto"/>
            <w:left w:val="none" w:sz="0" w:space="0" w:color="auto"/>
            <w:bottom w:val="none" w:sz="0" w:space="0" w:color="auto"/>
            <w:right w:val="none" w:sz="0" w:space="0" w:color="auto"/>
          </w:divBdr>
        </w:div>
        <w:div w:id="1658457288">
          <w:marLeft w:val="0"/>
          <w:marRight w:val="0"/>
          <w:marTop w:val="0"/>
          <w:marBottom w:val="0"/>
          <w:divBdr>
            <w:top w:val="none" w:sz="0" w:space="0" w:color="auto"/>
            <w:left w:val="none" w:sz="0" w:space="0" w:color="auto"/>
            <w:bottom w:val="none" w:sz="0" w:space="0" w:color="auto"/>
            <w:right w:val="none" w:sz="0" w:space="0" w:color="auto"/>
          </w:divBdr>
          <w:divsChild>
            <w:div w:id="1988783127">
              <w:marLeft w:val="0"/>
              <w:marRight w:val="0"/>
              <w:marTop w:val="0"/>
              <w:marBottom w:val="0"/>
              <w:divBdr>
                <w:top w:val="none" w:sz="0" w:space="0" w:color="auto"/>
                <w:left w:val="none" w:sz="0" w:space="0" w:color="auto"/>
                <w:bottom w:val="none" w:sz="0" w:space="0" w:color="auto"/>
                <w:right w:val="none" w:sz="0" w:space="0" w:color="auto"/>
              </w:divBdr>
            </w:div>
          </w:divsChild>
        </w:div>
        <w:div w:id="1376004531">
          <w:marLeft w:val="0"/>
          <w:marRight w:val="0"/>
          <w:marTop w:val="0"/>
          <w:marBottom w:val="0"/>
          <w:divBdr>
            <w:top w:val="none" w:sz="0" w:space="0" w:color="auto"/>
            <w:left w:val="none" w:sz="0" w:space="0" w:color="auto"/>
            <w:bottom w:val="none" w:sz="0" w:space="0" w:color="auto"/>
            <w:right w:val="none" w:sz="0" w:space="0" w:color="auto"/>
          </w:divBdr>
        </w:div>
        <w:div w:id="31657004">
          <w:marLeft w:val="0"/>
          <w:marRight w:val="0"/>
          <w:marTop w:val="0"/>
          <w:marBottom w:val="0"/>
          <w:divBdr>
            <w:top w:val="none" w:sz="0" w:space="0" w:color="auto"/>
            <w:left w:val="none" w:sz="0" w:space="0" w:color="auto"/>
            <w:bottom w:val="none" w:sz="0" w:space="0" w:color="auto"/>
            <w:right w:val="none" w:sz="0" w:space="0" w:color="auto"/>
          </w:divBdr>
          <w:divsChild>
            <w:div w:id="1287540828">
              <w:marLeft w:val="0"/>
              <w:marRight w:val="0"/>
              <w:marTop w:val="0"/>
              <w:marBottom w:val="0"/>
              <w:divBdr>
                <w:top w:val="none" w:sz="0" w:space="0" w:color="auto"/>
                <w:left w:val="none" w:sz="0" w:space="0" w:color="auto"/>
                <w:bottom w:val="none" w:sz="0" w:space="0" w:color="auto"/>
                <w:right w:val="none" w:sz="0" w:space="0" w:color="auto"/>
              </w:divBdr>
            </w:div>
          </w:divsChild>
        </w:div>
        <w:div w:id="1894852851">
          <w:marLeft w:val="0"/>
          <w:marRight w:val="0"/>
          <w:marTop w:val="0"/>
          <w:marBottom w:val="0"/>
          <w:divBdr>
            <w:top w:val="none" w:sz="0" w:space="0" w:color="auto"/>
            <w:left w:val="none" w:sz="0" w:space="0" w:color="auto"/>
            <w:bottom w:val="none" w:sz="0" w:space="0" w:color="auto"/>
            <w:right w:val="none" w:sz="0" w:space="0" w:color="auto"/>
          </w:divBdr>
        </w:div>
        <w:div w:id="1882941317">
          <w:marLeft w:val="0"/>
          <w:marRight w:val="0"/>
          <w:marTop w:val="0"/>
          <w:marBottom w:val="0"/>
          <w:divBdr>
            <w:top w:val="none" w:sz="0" w:space="0" w:color="auto"/>
            <w:left w:val="none" w:sz="0" w:space="0" w:color="auto"/>
            <w:bottom w:val="none" w:sz="0" w:space="0" w:color="auto"/>
            <w:right w:val="none" w:sz="0" w:space="0" w:color="auto"/>
          </w:divBdr>
          <w:divsChild>
            <w:div w:id="223955289">
              <w:marLeft w:val="0"/>
              <w:marRight w:val="0"/>
              <w:marTop w:val="0"/>
              <w:marBottom w:val="0"/>
              <w:divBdr>
                <w:top w:val="none" w:sz="0" w:space="0" w:color="auto"/>
                <w:left w:val="none" w:sz="0" w:space="0" w:color="auto"/>
                <w:bottom w:val="none" w:sz="0" w:space="0" w:color="auto"/>
                <w:right w:val="none" w:sz="0" w:space="0" w:color="auto"/>
              </w:divBdr>
            </w:div>
          </w:divsChild>
        </w:div>
        <w:div w:id="1919754265">
          <w:marLeft w:val="0"/>
          <w:marRight w:val="0"/>
          <w:marTop w:val="0"/>
          <w:marBottom w:val="0"/>
          <w:divBdr>
            <w:top w:val="none" w:sz="0" w:space="0" w:color="auto"/>
            <w:left w:val="none" w:sz="0" w:space="0" w:color="auto"/>
            <w:bottom w:val="none" w:sz="0" w:space="0" w:color="auto"/>
            <w:right w:val="none" w:sz="0" w:space="0" w:color="auto"/>
          </w:divBdr>
        </w:div>
        <w:div w:id="1724131224">
          <w:marLeft w:val="0"/>
          <w:marRight w:val="0"/>
          <w:marTop w:val="0"/>
          <w:marBottom w:val="0"/>
          <w:divBdr>
            <w:top w:val="none" w:sz="0" w:space="0" w:color="auto"/>
            <w:left w:val="none" w:sz="0" w:space="0" w:color="auto"/>
            <w:bottom w:val="none" w:sz="0" w:space="0" w:color="auto"/>
            <w:right w:val="none" w:sz="0" w:space="0" w:color="auto"/>
          </w:divBdr>
          <w:divsChild>
            <w:div w:id="1925413692">
              <w:marLeft w:val="0"/>
              <w:marRight w:val="0"/>
              <w:marTop w:val="0"/>
              <w:marBottom w:val="0"/>
              <w:divBdr>
                <w:top w:val="none" w:sz="0" w:space="0" w:color="auto"/>
                <w:left w:val="none" w:sz="0" w:space="0" w:color="auto"/>
                <w:bottom w:val="none" w:sz="0" w:space="0" w:color="auto"/>
                <w:right w:val="none" w:sz="0" w:space="0" w:color="auto"/>
              </w:divBdr>
            </w:div>
          </w:divsChild>
        </w:div>
        <w:div w:id="2016229973">
          <w:marLeft w:val="0"/>
          <w:marRight w:val="0"/>
          <w:marTop w:val="0"/>
          <w:marBottom w:val="0"/>
          <w:divBdr>
            <w:top w:val="none" w:sz="0" w:space="0" w:color="auto"/>
            <w:left w:val="none" w:sz="0" w:space="0" w:color="auto"/>
            <w:bottom w:val="none" w:sz="0" w:space="0" w:color="auto"/>
            <w:right w:val="none" w:sz="0" w:space="0" w:color="auto"/>
          </w:divBdr>
        </w:div>
        <w:div w:id="1614290440">
          <w:marLeft w:val="0"/>
          <w:marRight w:val="0"/>
          <w:marTop w:val="0"/>
          <w:marBottom w:val="0"/>
          <w:divBdr>
            <w:top w:val="none" w:sz="0" w:space="0" w:color="auto"/>
            <w:left w:val="none" w:sz="0" w:space="0" w:color="auto"/>
            <w:bottom w:val="none" w:sz="0" w:space="0" w:color="auto"/>
            <w:right w:val="none" w:sz="0" w:space="0" w:color="auto"/>
          </w:divBdr>
          <w:divsChild>
            <w:div w:id="1990286341">
              <w:marLeft w:val="0"/>
              <w:marRight w:val="0"/>
              <w:marTop w:val="0"/>
              <w:marBottom w:val="0"/>
              <w:divBdr>
                <w:top w:val="none" w:sz="0" w:space="0" w:color="auto"/>
                <w:left w:val="none" w:sz="0" w:space="0" w:color="auto"/>
                <w:bottom w:val="none" w:sz="0" w:space="0" w:color="auto"/>
                <w:right w:val="none" w:sz="0" w:space="0" w:color="auto"/>
              </w:divBdr>
            </w:div>
          </w:divsChild>
        </w:div>
        <w:div w:id="926498242">
          <w:marLeft w:val="0"/>
          <w:marRight w:val="0"/>
          <w:marTop w:val="0"/>
          <w:marBottom w:val="0"/>
          <w:divBdr>
            <w:top w:val="none" w:sz="0" w:space="0" w:color="auto"/>
            <w:left w:val="none" w:sz="0" w:space="0" w:color="auto"/>
            <w:bottom w:val="none" w:sz="0" w:space="0" w:color="auto"/>
            <w:right w:val="none" w:sz="0" w:space="0" w:color="auto"/>
          </w:divBdr>
        </w:div>
        <w:div w:id="1881699723">
          <w:marLeft w:val="0"/>
          <w:marRight w:val="0"/>
          <w:marTop w:val="0"/>
          <w:marBottom w:val="0"/>
          <w:divBdr>
            <w:top w:val="none" w:sz="0" w:space="0" w:color="auto"/>
            <w:left w:val="none" w:sz="0" w:space="0" w:color="auto"/>
            <w:bottom w:val="none" w:sz="0" w:space="0" w:color="auto"/>
            <w:right w:val="none" w:sz="0" w:space="0" w:color="auto"/>
          </w:divBdr>
          <w:divsChild>
            <w:div w:id="1532762397">
              <w:marLeft w:val="0"/>
              <w:marRight w:val="0"/>
              <w:marTop w:val="0"/>
              <w:marBottom w:val="0"/>
              <w:divBdr>
                <w:top w:val="none" w:sz="0" w:space="0" w:color="auto"/>
                <w:left w:val="none" w:sz="0" w:space="0" w:color="auto"/>
                <w:bottom w:val="none" w:sz="0" w:space="0" w:color="auto"/>
                <w:right w:val="none" w:sz="0" w:space="0" w:color="auto"/>
              </w:divBdr>
            </w:div>
          </w:divsChild>
        </w:div>
        <w:div w:id="177357840">
          <w:marLeft w:val="0"/>
          <w:marRight w:val="0"/>
          <w:marTop w:val="300"/>
          <w:marBottom w:val="0"/>
          <w:divBdr>
            <w:top w:val="none" w:sz="0" w:space="0" w:color="auto"/>
            <w:left w:val="none" w:sz="0" w:space="0" w:color="auto"/>
            <w:bottom w:val="none" w:sz="0" w:space="0" w:color="auto"/>
            <w:right w:val="none" w:sz="0" w:space="0" w:color="auto"/>
          </w:divBdr>
          <w:divsChild>
            <w:div w:id="333538775">
              <w:marLeft w:val="0"/>
              <w:marRight w:val="0"/>
              <w:marTop w:val="0"/>
              <w:marBottom w:val="0"/>
              <w:divBdr>
                <w:top w:val="none" w:sz="0" w:space="0" w:color="auto"/>
                <w:left w:val="none" w:sz="0" w:space="0" w:color="auto"/>
                <w:bottom w:val="none" w:sz="0" w:space="0" w:color="auto"/>
                <w:right w:val="none" w:sz="0" w:space="0" w:color="auto"/>
              </w:divBdr>
              <w:divsChild>
                <w:div w:id="2055275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14261">
          <w:marLeft w:val="0"/>
          <w:marRight w:val="0"/>
          <w:marTop w:val="300"/>
          <w:marBottom w:val="0"/>
          <w:divBdr>
            <w:top w:val="none" w:sz="0" w:space="0" w:color="auto"/>
            <w:left w:val="none" w:sz="0" w:space="0" w:color="auto"/>
            <w:bottom w:val="none" w:sz="0" w:space="0" w:color="auto"/>
            <w:right w:val="none" w:sz="0" w:space="0" w:color="auto"/>
          </w:divBdr>
          <w:divsChild>
            <w:div w:id="1224029315">
              <w:marLeft w:val="0"/>
              <w:marRight w:val="0"/>
              <w:marTop w:val="0"/>
              <w:marBottom w:val="0"/>
              <w:divBdr>
                <w:top w:val="none" w:sz="0" w:space="0" w:color="auto"/>
                <w:left w:val="none" w:sz="0" w:space="0" w:color="auto"/>
                <w:bottom w:val="none" w:sz="0" w:space="0" w:color="auto"/>
                <w:right w:val="none" w:sz="0" w:space="0" w:color="auto"/>
              </w:divBdr>
              <w:divsChild>
                <w:div w:id="10124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13910">
          <w:marLeft w:val="0"/>
          <w:marRight w:val="0"/>
          <w:marTop w:val="300"/>
          <w:marBottom w:val="0"/>
          <w:divBdr>
            <w:top w:val="none" w:sz="0" w:space="0" w:color="auto"/>
            <w:left w:val="none" w:sz="0" w:space="0" w:color="auto"/>
            <w:bottom w:val="none" w:sz="0" w:space="0" w:color="auto"/>
            <w:right w:val="none" w:sz="0" w:space="0" w:color="auto"/>
          </w:divBdr>
          <w:divsChild>
            <w:div w:id="79957858">
              <w:marLeft w:val="0"/>
              <w:marRight w:val="0"/>
              <w:marTop w:val="0"/>
              <w:marBottom w:val="0"/>
              <w:divBdr>
                <w:top w:val="none" w:sz="0" w:space="0" w:color="auto"/>
                <w:left w:val="none" w:sz="0" w:space="0" w:color="auto"/>
                <w:bottom w:val="none" w:sz="0" w:space="0" w:color="auto"/>
                <w:right w:val="none" w:sz="0" w:space="0" w:color="auto"/>
              </w:divBdr>
              <w:divsChild>
                <w:div w:id="1971813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0962">
          <w:marLeft w:val="0"/>
          <w:marRight w:val="0"/>
          <w:marTop w:val="300"/>
          <w:marBottom w:val="0"/>
          <w:divBdr>
            <w:top w:val="none" w:sz="0" w:space="0" w:color="auto"/>
            <w:left w:val="none" w:sz="0" w:space="0" w:color="auto"/>
            <w:bottom w:val="none" w:sz="0" w:space="0" w:color="auto"/>
            <w:right w:val="none" w:sz="0" w:space="0" w:color="auto"/>
          </w:divBdr>
          <w:divsChild>
            <w:div w:id="338583010">
              <w:marLeft w:val="0"/>
              <w:marRight w:val="0"/>
              <w:marTop w:val="0"/>
              <w:marBottom w:val="0"/>
              <w:divBdr>
                <w:top w:val="none" w:sz="0" w:space="0" w:color="auto"/>
                <w:left w:val="none" w:sz="0" w:space="0" w:color="auto"/>
                <w:bottom w:val="none" w:sz="0" w:space="0" w:color="auto"/>
                <w:right w:val="none" w:sz="0" w:space="0" w:color="auto"/>
              </w:divBdr>
              <w:divsChild>
                <w:div w:id="2360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4051032">
      <w:bodyDiv w:val="1"/>
      <w:marLeft w:val="0"/>
      <w:marRight w:val="0"/>
      <w:marTop w:val="0"/>
      <w:marBottom w:val="0"/>
      <w:divBdr>
        <w:top w:val="none" w:sz="0" w:space="0" w:color="auto"/>
        <w:left w:val="none" w:sz="0" w:space="0" w:color="auto"/>
        <w:bottom w:val="none" w:sz="0" w:space="0" w:color="auto"/>
        <w:right w:val="none" w:sz="0" w:space="0" w:color="auto"/>
      </w:divBdr>
    </w:div>
    <w:div w:id="1545368128">
      <w:bodyDiv w:val="1"/>
      <w:marLeft w:val="0"/>
      <w:marRight w:val="0"/>
      <w:marTop w:val="0"/>
      <w:marBottom w:val="0"/>
      <w:divBdr>
        <w:top w:val="none" w:sz="0" w:space="0" w:color="auto"/>
        <w:left w:val="none" w:sz="0" w:space="0" w:color="auto"/>
        <w:bottom w:val="none" w:sz="0" w:space="0" w:color="auto"/>
        <w:right w:val="none" w:sz="0" w:space="0" w:color="auto"/>
      </w:divBdr>
      <w:divsChild>
        <w:div w:id="357397095">
          <w:marLeft w:val="0"/>
          <w:marRight w:val="0"/>
          <w:marTop w:val="0"/>
          <w:marBottom w:val="0"/>
          <w:divBdr>
            <w:top w:val="none" w:sz="0" w:space="0" w:color="auto"/>
            <w:left w:val="none" w:sz="0" w:space="0" w:color="auto"/>
            <w:bottom w:val="none" w:sz="0" w:space="0" w:color="auto"/>
            <w:right w:val="none" w:sz="0" w:space="0" w:color="auto"/>
          </w:divBdr>
        </w:div>
        <w:div w:id="1515074947">
          <w:marLeft w:val="0"/>
          <w:marRight w:val="0"/>
          <w:marTop w:val="0"/>
          <w:marBottom w:val="0"/>
          <w:divBdr>
            <w:top w:val="none" w:sz="0" w:space="0" w:color="auto"/>
            <w:left w:val="none" w:sz="0" w:space="0" w:color="auto"/>
            <w:bottom w:val="none" w:sz="0" w:space="0" w:color="auto"/>
            <w:right w:val="none" w:sz="0" w:space="0" w:color="auto"/>
          </w:divBdr>
          <w:divsChild>
            <w:div w:id="42024263">
              <w:marLeft w:val="0"/>
              <w:marRight w:val="0"/>
              <w:marTop w:val="0"/>
              <w:marBottom w:val="0"/>
              <w:divBdr>
                <w:top w:val="none" w:sz="0" w:space="0" w:color="auto"/>
                <w:left w:val="none" w:sz="0" w:space="0" w:color="auto"/>
                <w:bottom w:val="none" w:sz="0" w:space="0" w:color="auto"/>
                <w:right w:val="none" w:sz="0" w:space="0" w:color="auto"/>
              </w:divBdr>
            </w:div>
          </w:divsChild>
        </w:div>
        <w:div w:id="26299899">
          <w:marLeft w:val="0"/>
          <w:marRight w:val="0"/>
          <w:marTop w:val="0"/>
          <w:marBottom w:val="0"/>
          <w:divBdr>
            <w:top w:val="none" w:sz="0" w:space="0" w:color="auto"/>
            <w:left w:val="none" w:sz="0" w:space="0" w:color="auto"/>
            <w:bottom w:val="none" w:sz="0" w:space="0" w:color="auto"/>
            <w:right w:val="none" w:sz="0" w:space="0" w:color="auto"/>
          </w:divBdr>
        </w:div>
        <w:div w:id="83846145">
          <w:marLeft w:val="0"/>
          <w:marRight w:val="0"/>
          <w:marTop w:val="0"/>
          <w:marBottom w:val="0"/>
          <w:divBdr>
            <w:top w:val="none" w:sz="0" w:space="0" w:color="auto"/>
            <w:left w:val="none" w:sz="0" w:space="0" w:color="auto"/>
            <w:bottom w:val="none" w:sz="0" w:space="0" w:color="auto"/>
            <w:right w:val="none" w:sz="0" w:space="0" w:color="auto"/>
          </w:divBdr>
          <w:divsChild>
            <w:div w:id="994186512">
              <w:marLeft w:val="0"/>
              <w:marRight w:val="0"/>
              <w:marTop w:val="0"/>
              <w:marBottom w:val="0"/>
              <w:divBdr>
                <w:top w:val="none" w:sz="0" w:space="0" w:color="auto"/>
                <w:left w:val="none" w:sz="0" w:space="0" w:color="auto"/>
                <w:bottom w:val="none" w:sz="0" w:space="0" w:color="auto"/>
                <w:right w:val="none" w:sz="0" w:space="0" w:color="auto"/>
              </w:divBdr>
            </w:div>
          </w:divsChild>
        </w:div>
        <w:div w:id="828591498">
          <w:marLeft w:val="0"/>
          <w:marRight w:val="0"/>
          <w:marTop w:val="0"/>
          <w:marBottom w:val="0"/>
          <w:divBdr>
            <w:top w:val="none" w:sz="0" w:space="0" w:color="auto"/>
            <w:left w:val="none" w:sz="0" w:space="0" w:color="auto"/>
            <w:bottom w:val="none" w:sz="0" w:space="0" w:color="auto"/>
            <w:right w:val="none" w:sz="0" w:space="0" w:color="auto"/>
          </w:divBdr>
        </w:div>
        <w:div w:id="2443924">
          <w:marLeft w:val="0"/>
          <w:marRight w:val="0"/>
          <w:marTop w:val="0"/>
          <w:marBottom w:val="0"/>
          <w:divBdr>
            <w:top w:val="none" w:sz="0" w:space="0" w:color="auto"/>
            <w:left w:val="none" w:sz="0" w:space="0" w:color="auto"/>
            <w:bottom w:val="none" w:sz="0" w:space="0" w:color="auto"/>
            <w:right w:val="none" w:sz="0" w:space="0" w:color="auto"/>
          </w:divBdr>
          <w:divsChild>
            <w:div w:id="1230656458">
              <w:marLeft w:val="0"/>
              <w:marRight w:val="0"/>
              <w:marTop w:val="0"/>
              <w:marBottom w:val="0"/>
              <w:divBdr>
                <w:top w:val="none" w:sz="0" w:space="0" w:color="auto"/>
                <w:left w:val="none" w:sz="0" w:space="0" w:color="auto"/>
                <w:bottom w:val="none" w:sz="0" w:space="0" w:color="auto"/>
                <w:right w:val="none" w:sz="0" w:space="0" w:color="auto"/>
              </w:divBdr>
            </w:div>
          </w:divsChild>
        </w:div>
        <w:div w:id="925266084">
          <w:marLeft w:val="0"/>
          <w:marRight w:val="0"/>
          <w:marTop w:val="0"/>
          <w:marBottom w:val="0"/>
          <w:divBdr>
            <w:top w:val="none" w:sz="0" w:space="0" w:color="auto"/>
            <w:left w:val="none" w:sz="0" w:space="0" w:color="auto"/>
            <w:bottom w:val="none" w:sz="0" w:space="0" w:color="auto"/>
            <w:right w:val="none" w:sz="0" w:space="0" w:color="auto"/>
          </w:divBdr>
        </w:div>
        <w:div w:id="1446845611">
          <w:marLeft w:val="0"/>
          <w:marRight w:val="0"/>
          <w:marTop w:val="0"/>
          <w:marBottom w:val="0"/>
          <w:divBdr>
            <w:top w:val="none" w:sz="0" w:space="0" w:color="auto"/>
            <w:left w:val="none" w:sz="0" w:space="0" w:color="auto"/>
            <w:bottom w:val="none" w:sz="0" w:space="0" w:color="auto"/>
            <w:right w:val="none" w:sz="0" w:space="0" w:color="auto"/>
          </w:divBdr>
          <w:divsChild>
            <w:div w:id="1743216772">
              <w:marLeft w:val="0"/>
              <w:marRight w:val="0"/>
              <w:marTop w:val="0"/>
              <w:marBottom w:val="0"/>
              <w:divBdr>
                <w:top w:val="none" w:sz="0" w:space="0" w:color="auto"/>
                <w:left w:val="none" w:sz="0" w:space="0" w:color="auto"/>
                <w:bottom w:val="none" w:sz="0" w:space="0" w:color="auto"/>
                <w:right w:val="none" w:sz="0" w:space="0" w:color="auto"/>
              </w:divBdr>
            </w:div>
          </w:divsChild>
        </w:div>
        <w:div w:id="1744831747">
          <w:marLeft w:val="0"/>
          <w:marRight w:val="0"/>
          <w:marTop w:val="0"/>
          <w:marBottom w:val="0"/>
          <w:divBdr>
            <w:top w:val="none" w:sz="0" w:space="0" w:color="auto"/>
            <w:left w:val="none" w:sz="0" w:space="0" w:color="auto"/>
            <w:bottom w:val="none" w:sz="0" w:space="0" w:color="auto"/>
            <w:right w:val="none" w:sz="0" w:space="0" w:color="auto"/>
          </w:divBdr>
        </w:div>
        <w:div w:id="808591122">
          <w:marLeft w:val="0"/>
          <w:marRight w:val="0"/>
          <w:marTop w:val="0"/>
          <w:marBottom w:val="0"/>
          <w:divBdr>
            <w:top w:val="none" w:sz="0" w:space="0" w:color="auto"/>
            <w:left w:val="none" w:sz="0" w:space="0" w:color="auto"/>
            <w:bottom w:val="none" w:sz="0" w:space="0" w:color="auto"/>
            <w:right w:val="none" w:sz="0" w:space="0" w:color="auto"/>
          </w:divBdr>
          <w:divsChild>
            <w:div w:id="1305890696">
              <w:marLeft w:val="0"/>
              <w:marRight w:val="0"/>
              <w:marTop w:val="0"/>
              <w:marBottom w:val="0"/>
              <w:divBdr>
                <w:top w:val="none" w:sz="0" w:space="0" w:color="auto"/>
                <w:left w:val="none" w:sz="0" w:space="0" w:color="auto"/>
                <w:bottom w:val="none" w:sz="0" w:space="0" w:color="auto"/>
                <w:right w:val="none" w:sz="0" w:space="0" w:color="auto"/>
              </w:divBdr>
            </w:div>
          </w:divsChild>
        </w:div>
        <w:div w:id="1969781352">
          <w:marLeft w:val="0"/>
          <w:marRight w:val="0"/>
          <w:marTop w:val="0"/>
          <w:marBottom w:val="0"/>
          <w:divBdr>
            <w:top w:val="none" w:sz="0" w:space="0" w:color="auto"/>
            <w:left w:val="none" w:sz="0" w:space="0" w:color="auto"/>
            <w:bottom w:val="none" w:sz="0" w:space="0" w:color="auto"/>
            <w:right w:val="none" w:sz="0" w:space="0" w:color="auto"/>
          </w:divBdr>
        </w:div>
        <w:div w:id="1708289843">
          <w:marLeft w:val="0"/>
          <w:marRight w:val="0"/>
          <w:marTop w:val="0"/>
          <w:marBottom w:val="0"/>
          <w:divBdr>
            <w:top w:val="none" w:sz="0" w:space="0" w:color="auto"/>
            <w:left w:val="none" w:sz="0" w:space="0" w:color="auto"/>
            <w:bottom w:val="none" w:sz="0" w:space="0" w:color="auto"/>
            <w:right w:val="none" w:sz="0" w:space="0" w:color="auto"/>
          </w:divBdr>
          <w:divsChild>
            <w:div w:id="159545805">
              <w:marLeft w:val="0"/>
              <w:marRight w:val="0"/>
              <w:marTop w:val="0"/>
              <w:marBottom w:val="0"/>
              <w:divBdr>
                <w:top w:val="none" w:sz="0" w:space="0" w:color="auto"/>
                <w:left w:val="none" w:sz="0" w:space="0" w:color="auto"/>
                <w:bottom w:val="none" w:sz="0" w:space="0" w:color="auto"/>
                <w:right w:val="none" w:sz="0" w:space="0" w:color="auto"/>
              </w:divBdr>
            </w:div>
          </w:divsChild>
        </w:div>
        <w:div w:id="372653384">
          <w:marLeft w:val="0"/>
          <w:marRight w:val="0"/>
          <w:marTop w:val="0"/>
          <w:marBottom w:val="0"/>
          <w:divBdr>
            <w:top w:val="none" w:sz="0" w:space="0" w:color="auto"/>
            <w:left w:val="none" w:sz="0" w:space="0" w:color="auto"/>
            <w:bottom w:val="none" w:sz="0" w:space="0" w:color="auto"/>
            <w:right w:val="none" w:sz="0" w:space="0" w:color="auto"/>
          </w:divBdr>
        </w:div>
        <w:div w:id="1297032001">
          <w:marLeft w:val="0"/>
          <w:marRight w:val="0"/>
          <w:marTop w:val="0"/>
          <w:marBottom w:val="0"/>
          <w:divBdr>
            <w:top w:val="none" w:sz="0" w:space="0" w:color="auto"/>
            <w:left w:val="none" w:sz="0" w:space="0" w:color="auto"/>
            <w:bottom w:val="none" w:sz="0" w:space="0" w:color="auto"/>
            <w:right w:val="none" w:sz="0" w:space="0" w:color="auto"/>
          </w:divBdr>
          <w:divsChild>
            <w:div w:id="235359296">
              <w:marLeft w:val="0"/>
              <w:marRight w:val="0"/>
              <w:marTop w:val="0"/>
              <w:marBottom w:val="0"/>
              <w:divBdr>
                <w:top w:val="none" w:sz="0" w:space="0" w:color="auto"/>
                <w:left w:val="none" w:sz="0" w:space="0" w:color="auto"/>
                <w:bottom w:val="none" w:sz="0" w:space="0" w:color="auto"/>
                <w:right w:val="none" w:sz="0" w:space="0" w:color="auto"/>
              </w:divBdr>
            </w:div>
          </w:divsChild>
        </w:div>
        <w:div w:id="210728923">
          <w:marLeft w:val="0"/>
          <w:marRight w:val="0"/>
          <w:marTop w:val="300"/>
          <w:marBottom w:val="0"/>
          <w:divBdr>
            <w:top w:val="none" w:sz="0" w:space="0" w:color="auto"/>
            <w:left w:val="none" w:sz="0" w:space="0" w:color="auto"/>
            <w:bottom w:val="none" w:sz="0" w:space="0" w:color="auto"/>
            <w:right w:val="none" w:sz="0" w:space="0" w:color="auto"/>
          </w:divBdr>
          <w:divsChild>
            <w:div w:id="2039160477">
              <w:marLeft w:val="0"/>
              <w:marRight w:val="0"/>
              <w:marTop w:val="0"/>
              <w:marBottom w:val="0"/>
              <w:divBdr>
                <w:top w:val="none" w:sz="0" w:space="0" w:color="auto"/>
                <w:left w:val="none" w:sz="0" w:space="0" w:color="auto"/>
                <w:bottom w:val="none" w:sz="0" w:space="0" w:color="auto"/>
                <w:right w:val="none" w:sz="0" w:space="0" w:color="auto"/>
              </w:divBdr>
              <w:divsChild>
                <w:div w:id="16529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849021">
          <w:marLeft w:val="0"/>
          <w:marRight w:val="0"/>
          <w:marTop w:val="300"/>
          <w:marBottom w:val="0"/>
          <w:divBdr>
            <w:top w:val="none" w:sz="0" w:space="0" w:color="auto"/>
            <w:left w:val="none" w:sz="0" w:space="0" w:color="auto"/>
            <w:bottom w:val="none" w:sz="0" w:space="0" w:color="auto"/>
            <w:right w:val="none" w:sz="0" w:space="0" w:color="auto"/>
          </w:divBdr>
          <w:divsChild>
            <w:div w:id="785269117">
              <w:marLeft w:val="0"/>
              <w:marRight w:val="0"/>
              <w:marTop w:val="0"/>
              <w:marBottom w:val="0"/>
              <w:divBdr>
                <w:top w:val="none" w:sz="0" w:space="0" w:color="auto"/>
                <w:left w:val="none" w:sz="0" w:space="0" w:color="auto"/>
                <w:bottom w:val="none" w:sz="0" w:space="0" w:color="auto"/>
                <w:right w:val="none" w:sz="0" w:space="0" w:color="auto"/>
              </w:divBdr>
              <w:divsChild>
                <w:div w:id="66447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708418">
          <w:marLeft w:val="0"/>
          <w:marRight w:val="0"/>
          <w:marTop w:val="300"/>
          <w:marBottom w:val="0"/>
          <w:divBdr>
            <w:top w:val="none" w:sz="0" w:space="0" w:color="auto"/>
            <w:left w:val="none" w:sz="0" w:space="0" w:color="auto"/>
            <w:bottom w:val="none" w:sz="0" w:space="0" w:color="auto"/>
            <w:right w:val="none" w:sz="0" w:space="0" w:color="auto"/>
          </w:divBdr>
          <w:divsChild>
            <w:div w:id="1117067991">
              <w:marLeft w:val="0"/>
              <w:marRight w:val="0"/>
              <w:marTop w:val="0"/>
              <w:marBottom w:val="0"/>
              <w:divBdr>
                <w:top w:val="none" w:sz="0" w:space="0" w:color="auto"/>
                <w:left w:val="none" w:sz="0" w:space="0" w:color="auto"/>
                <w:bottom w:val="none" w:sz="0" w:space="0" w:color="auto"/>
                <w:right w:val="none" w:sz="0" w:space="0" w:color="auto"/>
              </w:divBdr>
              <w:divsChild>
                <w:div w:id="117102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328393">
          <w:marLeft w:val="0"/>
          <w:marRight w:val="0"/>
          <w:marTop w:val="300"/>
          <w:marBottom w:val="0"/>
          <w:divBdr>
            <w:top w:val="none" w:sz="0" w:space="0" w:color="auto"/>
            <w:left w:val="none" w:sz="0" w:space="0" w:color="auto"/>
            <w:bottom w:val="none" w:sz="0" w:space="0" w:color="auto"/>
            <w:right w:val="none" w:sz="0" w:space="0" w:color="auto"/>
          </w:divBdr>
          <w:divsChild>
            <w:div w:id="1820414245">
              <w:marLeft w:val="0"/>
              <w:marRight w:val="0"/>
              <w:marTop w:val="0"/>
              <w:marBottom w:val="0"/>
              <w:divBdr>
                <w:top w:val="none" w:sz="0" w:space="0" w:color="auto"/>
                <w:left w:val="none" w:sz="0" w:space="0" w:color="auto"/>
                <w:bottom w:val="none" w:sz="0" w:space="0" w:color="auto"/>
                <w:right w:val="none" w:sz="0" w:space="0" w:color="auto"/>
              </w:divBdr>
              <w:divsChild>
                <w:div w:id="897010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060112">
      <w:bodyDiv w:val="1"/>
      <w:marLeft w:val="0"/>
      <w:marRight w:val="0"/>
      <w:marTop w:val="0"/>
      <w:marBottom w:val="0"/>
      <w:divBdr>
        <w:top w:val="none" w:sz="0" w:space="0" w:color="auto"/>
        <w:left w:val="none" w:sz="0" w:space="0" w:color="auto"/>
        <w:bottom w:val="none" w:sz="0" w:space="0" w:color="auto"/>
        <w:right w:val="none" w:sz="0" w:space="0" w:color="auto"/>
      </w:divBdr>
      <w:divsChild>
        <w:div w:id="1305507699">
          <w:marLeft w:val="0"/>
          <w:marRight w:val="0"/>
          <w:marTop w:val="0"/>
          <w:marBottom w:val="0"/>
          <w:divBdr>
            <w:top w:val="none" w:sz="0" w:space="0" w:color="auto"/>
            <w:left w:val="none" w:sz="0" w:space="0" w:color="auto"/>
            <w:bottom w:val="none" w:sz="0" w:space="0" w:color="auto"/>
            <w:right w:val="none" w:sz="0" w:space="0" w:color="auto"/>
          </w:divBdr>
        </w:div>
        <w:div w:id="2081556382">
          <w:marLeft w:val="0"/>
          <w:marRight w:val="0"/>
          <w:marTop w:val="0"/>
          <w:marBottom w:val="0"/>
          <w:divBdr>
            <w:top w:val="none" w:sz="0" w:space="0" w:color="auto"/>
            <w:left w:val="none" w:sz="0" w:space="0" w:color="auto"/>
            <w:bottom w:val="none" w:sz="0" w:space="0" w:color="auto"/>
            <w:right w:val="none" w:sz="0" w:space="0" w:color="auto"/>
          </w:divBdr>
          <w:divsChild>
            <w:div w:id="275600820">
              <w:marLeft w:val="0"/>
              <w:marRight w:val="0"/>
              <w:marTop w:val="0"/>
              <w:marBottom w:val="0"/>
              <w:divBdr>
                <w:top w:val="none" w:sz="0" w:space="0" w:color="auto"/>
                <w:left w:val="none" w:sz="0" w:space="0" w:color="auto"/>
                <w:bottom w:val="none" w:sz="0" w:space="0" w:color="auto"/>
                <w:right w:val="none" w:sz="0" w:space="0" w:color="auto"/>
              </w:divBdr>
            </w:div>
          </w:divsChild>
        </w:div>
        <w:div w:id="854995611">
          <w:marLeft w:val="0"/>
          <w:marRight w:val="0"/>
          <w:marTop w:val="0"/>
          <w:marBottom w:val="0"/>
          <w:divBdr>
            <w:top w:val="none" w:sz="0" w:space="0" w:color="auto"/>
            <w:left w:val="none" w:sz="0" w:space="0" w:color="auto"/>
            <w:bottom w:val="none" w:sz="0" w:space="0" w:color="auto"/>
            <w:right w:val="none" w:sz="0" w:space="0" w:color="auto"/>
          </w:divBdr>
        </w:div>
        <w:div w:id="17968346">
          <w:marLeft w:val="0"/>
          <w:marRight w:val="0"/>
          <w:marTop w:val="0"/>
          <w:marBottom w:val="0"/>
          <w:divBdr>
            <w:top w:val="none" w:sz="0" w:space="0" w:color="auto"/>
            <w:left w:val="none" w:sz="0" w:space="0" w:color="auto"/>
            <w:bottom w:val="none" w:sz="0" w:space="0" w:color="auto"/>
            <w:right w:val="none" w:sz="0" w:space="0" w:color="auto"/>
          </w:divBdr>
          <w:divsChild>
            <w:div w:id="142162491">
              <w:marLeft w:val="0"/>
              <w:marRight w:val="0"/>
              <w:marTop w:val="0"/>
              <w:marBottom w:val="0"/>
              <w:divBdr>
                <w:top w:val="none" w:sz="0" w:space="0" w:color="auto"/>
                <w:left w:val="none" w:sz="0" w:space="0" w:color="auto"/>
                <w:bottom w:val="none" w:sz="0" w:space="0" w:color="auto"/>
                <w:right w:val="none" w:sz="0" w:space="0" w:color="auto"/>
              </w:divBdr>
            </w:div>
          </w:divsChild>
        </w:div>
        <w:div w:id="970478960">
          <w:marLeft w:val="0"/>
          <w:marRight w:val="0"/>
          <w:marTop w:val="0"/>
          <w:marBottom w:val="0"/>
          <w:divBdr>
            <w:top w:val="none" w:sz="0" w:space="0" w:color="auto"/>
            <w:left w:val="none" w:sz="0" w:space="0" w:color="auto"/>
            <w:bottom w:val="none" w:sz="0" w:space="0" w:color="auto"/>
            <w:right w:val="none" w:sz="0" w:space="0" w:color="auto"/>
          </w:divBdr>
        </w:div>
        <w:div w:id="187833776">
          <w:marLeft w:val="0"/>
          <w:marRight w:val="0"/>
          <w:marTop w:val="0"/>
          <w:marBottom w:val="0"/>
          <w:divBdr>
            <w:top w:val="none" w:sz="0" w:space="0" w:color="auto"/>
            <w:left w:val="none" w:sz="0" w:space="0" w:color="auto"/>
            <w:bottom w:val="none" w:sz="0" w:space="0" w:color="auto"/>
            <w:right w:val="none" w:sz="0" w:space="0" w:color="auto"/>
          </w:divBdr>
          <w:divsChild>
            <w:div w:id="1167863808">
              <w:marLeft w:val="0"/>
              <w:marRight w:val="0"/>
              <w:marTop w:val="0"/>
              <w:marBottom w:val="0"/>
              <w:divBdr>
                <w:top w:val="none" w:sz="0" w:space="0" w:color="auto"/>
                <w:left w:val="none" w:sz="0" w:space="0" w:color="auto"/>
                <w:bottom w:val="none" w:sz="0" w:space="0" w:color="auto"/>
                <w:right w:val="none" w:sz="0" w:space="0" w:color="auto"/>
              </w:divBdr>
            </w:div>
          </w:divsChild>
        </w:div>
        <w:div w:id="150416867">
          <w:marLeft w:val="0"/>
          <w:marRight w:val="0"/>
          <w:marTop w:val="0"/>
          <w:marBottom w:val="0"/>
          <w:divBdr>
            <w:top w:val="none" w:sz="0" w:space="0" w:color="auto"/>
            <w:left w:val="none" w:sz="0" w:space="0" w:color="auto"/>
            <w:bottom w:val="none" w:sz="0" w:space="0" w:color="auto"/>
            <w:right w:val="none" w:sz="0" w:space="0" w:color="auto"/>
          </w:divBdr>
        </w:div>
        <w:div w:id="173375076">
          <w:marLeft w:val="0"/>
          <w:marRight w:val="0"/>
          <w:marTop w:val="0"/>
          <w:marBottom w:val="0"/>
          <w:divBdr>
            <w:top w:val="none" w:sz="0" w:space="0" w:color="auto"/>
            <w:left w:val="none" w:sz="0" w:space="0" w:color="auto"/>
            <w:bottom w:val="none" w:sz="0" w:space="0" w:color="auto"/>
            <w:right w:val="none" w:sz="0" w:space="0" w:color="auto"/>
          </w:divBdr>
          <w:divsChild>
            <w:div w:id="74208963">
              <w:marLeft w:val="0"/>
              <w:marRight w:val="0"/>
              <w:marTop w:val="0"/>
              <w:marBottom w:val="0"/>
              <w:divBdr>
                <w:top w:val="none" w:sz="0" w:space="0" w:color="auto"/>
                <w:left w:val="none" w:sz="0" w:space="0" w:color="auto"/>
                <w:bottom w:val="none" w:sz="0" w:space="0" w:color="auto"/>
                <w:right w:val="none" w:sz="0" w:space="0" w:color="auto"/>
              </w:divBdr>
            </w:div>
          </w:divsChild>
        </w:div>
        <w:div w:id="1623268322">
          <w:marLeft w:val="0"/>
          <w:marRight w:val="0"/>
          <w:marTop w:val="0"/>
          <w:marBottom w:val="0"/>
          <w:divBdr>
            <w:top w:val="none" w:sz="0" w:space="0" w:color="auto"/>
            <w:left w:val="none" w:sz="0" w:space="0" w:color="auto"/>
            <w:bottom w:val="none" w:sz="0" w:space="0" w:color="auto"/>
            <w:right w:val="none" w:sz="0" w:space="0" w:color="auto"/>
          </w:divBdr>
        </w:div>
        <w:div w:id="1507788194">
          <w:marLeft w:val="0"/>
          <w:marRight w:val="0"/>
          <w:marTop w:val="0"/>
          <w:marBottom w:val="0"/>
          <w:divBdr>
            <w:top w:val="none" w:sz="0" w:space="0" w:color="auto"/>
            <w:left w:val="none" w:sz="0" w:space="0" w:color="auto"/>
            <w:bottom w:val="none" w:sz="0" w:space="0" w:color="auto"/>
            <w:right w:val="none" w:sz="0" w:space="0" w:color="auto"/>
          </w:divBdr>
          <w:divsChild>
            <w:div w:id="957371130">
              <w:marLeft w:val="0"/>
              <w:marRight w:val="0"/>
              <w:marTop w:val="0"/>
              <w:marBottom w:val="0"/>
              <w:divBdr>
                <w:top w:val="none" w:sz="0" w:space="0" w:color="auto"/>
                <w:left w:val="none" w:sz="0" w:space="0" w:color="auto"/>
                <w:bottom w:val="none" w:sz="0" w:space="0" w:color="auto"/>
                <w:right w:val="none" w:sz="0" w:space="0" w:color="auto"/>
              </w:divBdr>
            </w:div>
          </w:divsChild>
        </w:div>
        <w:div w:id="392048850">
          <w:marLeft w:val="0"/>
          <w:marRight w:val="0"/>
          <w:marTop w:val="0"/>
          <w:marBottom w:val="0"/>
          <w:divBdr>
            <w:top w:val="none" w:sz="0" w:space="0" w:color="auto"/>
            <w:left w:val="none" w:sz="0" w:space="0" w:color="auto"/>
            <w:bottom w:val="none" w:sz="0" w:space="0" w:color="auto"/>
            <w:right w:val="none" w:sz="0" w:space="0" w:color="auto"/>
          </w:divBdr>
        </w:div>
        <w:div w:id="886141839">
          <w:marLeft w:val="0"/>
          <w:marRight w:val="0"/>
          <w:marTop w:val="0"/>
          <w:marBottom w:val="0"/>
          <w:divBdr>
            <w:top w:val="none" w:sz="0" w:space="0" w:color="auto"/>
            <w:left w:val="none" w:sz="0" w:space="0" w:color="auto"/>
            <w:bottom w:val="none" w:sz="0" w:space="0" w:color="auto"/>
            <w:right w:val="none" w:sz="0" w:space="0" w:color="auto"/>
          </w:divBdr>
          <w:divsChild>
            <w:div w:id="140469056">
              <w:marLeft w:val="0"/>
              <w:marRight w:val="0"/>
              <w:marTop w:val="0"/>
              <w:marBottom w:val="0"/>
              <w:divBdr>
                <w:top w:val="none" w:sz="0" w:space="0" w:color="auto"/>
                <w:left w:val="none" w:sz="0" w:space="0" w:color="auto"/>
                <w:bottom w:val="none" w:sz="0" w:space="0" w:color="auto"/>
                <w:right w:val="none" w:sz="0" w:space="0" w:color="auto"/>
              </w:divBdr>
            </w:div>
          </w:divsChild>
        </w:div>
        <w:div w:id="1308583467">
          <w:marLeft w:val="0"/>
          <w:marRight w:val="0"/>
          <w:marTop w:val="0"/>
          <w:marBottom w:val="0"/>
          <w:divBdr>
            <w:top w:val="none" w:sz="0" w:space="0" w:color="auto"/>
            <w:left w:val="none" w:sz="0" w:space="0" w:color="auto"/>
            <w:bottom w:val="none" w:sz="0" w:space="0" w:color="auto"/>
            <w:right w:val="none" w:sz="0" w:space="0" w:color="auto"/>
          </w:divBdr>
        </w:div>
        <w:div w:id="1605071969">
          <w:marLeft w:val="0"/>
          <w:marRight w:val="0"/>
          <w:marTop w:val="0"/>
          <w:marBottom w:val="0"/>
          <w:divBdr>
            <w:top w:val="none" w:sz="0" w:space="0" w:color="auto"/>
            <w:left w:val="none" w:sz="0" w:space="0" w:color="auto"/>
            <w:bottom w:val="none" w:sz="0" w:space="0" w:color="auto"/>
            <w:right w:val="none" w:sz="0" w:space="0" w:color="auto"/>
          </w:divBdr>
          <w:divsChild>
            <w:div w:id="889612932">
              <w:marLeft w:val="0"/>
              <w:marRight w:val="0"/>
              <w:marTop w:val="0"/>
              <w:marBottom w:val="0"/>
              <w:divBdr>
                <w:top w:val="none" w:sz="0" w:space="0" w:color="auto"/>
                <w:left w:val="none" w:sz="0" w:space="0" w:color="auto"/>
                <w:bottom w:val="none" w:sz="0" w:space="0" w:color="auto"/>
                <w:right w:val="none" w:sz="0" w:space="0" w:color="auto"/>
              </w:divBdr>
            </w:div>
          </w:divsChild>
        </w:div>
        <w:div w:id="1299073105">
          <w:marLeft w:val="0"/>
          <w:marRight w:val="0"/>
          <w:marTop w:val="300"/>
          <w:marBottom w:val="0"/>
          <w:divBdr>
            <w:top w:val="none" w:sz="0" w:space="0" w:color="auto"/>
            <w:left w:val="none" w:sz="0" w:space="0" w:color="auto"/>
            <w:bottom w:val="none" w:sz="0" w:space="0" w:color="auto"/>
            <w:right w:val="none" w:sz="0" w:space="0" w:color="auto"/>
          </w:divBdr>
          <w:divsChild>
            <w:div w:id="796217331">
              <w:marLeft w:val="0"/>
              <w:marRight w:val="0"/>
              <w:marTop w:val="0"/>
              <w:marBottom w:val="0"/>
              <w:divBdr>
                <w:top w:val="none" w:sz="0" w:space="0" w:color="auto"/>
                <w:left w:val="none" w:sz="0" w:space="0" w:color="auto"/>
                <w:bottom w:val="none" w:sz="0" w:space="0" w:color="auto"/>
                <w:right w:val="none" w:sz="0" w:space="0" w:color="auto"/>
              </w:divBdr>
              <w:divsChild>
                <w:div w:id="137923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751204">
          <w:marLeft w:val="0"/>
          <w:marRight w:val="0"/>
          <w:marTop w:val="300"/>
          <w:marBottom w:val="0"/>
          <w:divBdr>
            <w:top w:val="none" w:sz="0" w:space="0" w:color="auto"/>
            <w:left w:val="none" w:sz="0" w:space="0" w:color="auto"/>
            <w:bottom w:val="none" w:sz="0" w:space="0" w:color="auto"/>
            <w:right w:val="none" w:sz="0" w:space="0" w:color="auto"/>
          </w:divBdr>
          <w:divsChild>
            <w:div w:id="2118862565">
              <w:marLeft w:val="0"/>
              <w:marRight w:val="0"/>
              <w:marTop w:val="0"/>
              <w:marBottom w:val="0"/>
              <w:divBdr>
                <w:top w:val="none" w:sz="0" w:space="0" w:color="auto"/>
                <w:left w:val="none" w:sz="0" w:space="0" w:color="auto"/>
                <w:bottom w:val="none" w:sz="0" w:space="0" w:color="auto"/>
                <w:right w:val="none" w:sz="0" w:space="0" w:color="auto"/>
              </w:divBdr>
              <w:divsChild>
                <w:div w:id="1962420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010734">
          <w:marLeft w:val="0"/>
          <w:marRight w:val="0"/>
          <w:marTop w:val="300"/>
          <w:marBottom w:val="0"/>
          <w:divBdr>
            <w:top w:val="none" w:sz="0" w:space="0" w:color="auto"/>
            <w:left w:val="none" w:sz="0" w:space="0" w:color="auto"/>
            <w:bottom w:val="none" w:sz="0" w:space="0" w:color="auto"/>
            <w:right w:val="none" w:sz="0" w:space="0" w:color="auto"/>
          </w:divBdr>
          <w:divsChild>
            <w:div w:id="795761069">
              <w:marLeft w:val="0"/>
              <w:marRight w:val="0"/>
              <w:marTop w:val="0"/>
              <w:marBottom w:val="0"/>
              <w:divBdr>
                <w:top w:val="none" w:sz="0" w:space="0" w:color="auto"/>
                <w:left w:val="none" w:sz="0" w:space="0" w:color="auto"/>
                <w:bottom w:val="none" w:sz="0" w:space="0" w:color="auto"/>
                <w:right w:val="none" w:sz="0" w:space="0" w:color="auto"/>
              </w:divBdr>
              <w:divsChild>
                <w:div w:id="65800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560249">
          <w:marLeft w:val="0"/>
          <w:marRight w:val="0"/>
          <w:marTop w:val="300"/>
          <w:marBottom w:val="0"/>
          <w:divBdr>
            <w:top w:val="none" w:sz="0" w:space="0" w:color="auto"/>
            <w:left w:val="none" w:sz="0" w:space="0" w:color="auto"/>
            <w:bottom w:val="none" w:sz="0" w:space="0" w:color="auto"/>
            <w:right w:val="none" w:sz="0" w:space="0" w:color="auto"/>
          </w:divBdr>
          <w:divsChild>
            <w:div w:id="1354841710">
              <w:marLeft w:val="0"/>
              <w:marRight w:val="0"/>
              <w:marTop w:val="0"/>
              <w:marBottom w:val="0"/>
              <w:divBdr>
                <w:top w:val="none" w:sz="0" w:space="0" w:color="auto"/>
                <w:left w:val="none" w:sz="0" w:space="0" w:color="auto"/>
                <w:bottom w:val="none" w:sz="0" w:space="0" w:color="auto"/>
                <w:right w:val="none" w:sz="0" w:space="0" w:color="auto"/>
              </w:divBdr>
              <w:divsChild>
                <w:div w:id="9525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3808471">
      <w:bodyDiv w:val="1"/>
      <w:marLeft w:val="0"/>
      <w:marRight w:val="0"/>
      <w:marTop w:val="0"/>
      <w:marBottom w:val="0"/>
      <w:divBdr>
        <w:top w:val="none" w:sz="0" w:space="0" w:color="auto"/>
        <w:left w:val="none" w:sz="0" w:space="0" w:color="auto"/>
        <w:bottom w:val="none" w:sz="0" w:space="0" w:color="auto"/>
        <w:right w:val="none" w:sz="0" w:space="0" w:color="auto"/>
      </w:divBdr>
      <w:divsChild>
        <w:div w:id="1295017763">
          <w:marLeft w:val="0"/>
          <w:marRight w:val="0"/>
          <w:marTop w:val="0"/>
          <w:marBottom w:val="0"/>
          <w:divBdr>
            <w:top w:val="none" w:sz="0" w:space="0" w:color="auto"/>
            <w:left w:val="none" w:sz="0" w:space="0" w:color="auto"/>
            <w:bottom w:val="none" w:sz="0" w:space="0" w:color="auto"/>
            <w:right w:val="none" w:sz="0" w:space="0" w:color="auto"/>
          </w:divBdr>
        </w:div>
        <w:div w:id="2096709263">
          <w:marLeft w:val="0"/>
          <w:marRight w:val="0"/>
          <w:marTop w:val="0"/>
          <w:marBottom w:val="0"/>
          <w:divBdr>
            <w:top w:val="none" w:sz="0" w:space="0" w:color="auto"/>
            <w:left w:val="none" w:sz="0" w:space="0" w:color="auto"/>
            <w:bottom w:val="none" w:sz="0" w:space="0" w:color="auto"/>
            <w:right w:val="none" w:sz="0" w:space="0" w:color="auto"/>
          </w:divBdr>
          <w:divsChild>
            <w:div w:id="1166288895">
              <w:marLeft w:val="0"/>
              <w:marRight w:val="0"/>
              <w:marTop w:val="0"/>
              <w:marBottom w:val="0"/>
              <w:divBdr>
                <w:top w:val="none" w:sz="0" w:space="0" w:color="auto"/>
                <w:left w:val="none" w:sz="0" w:space="0" w:color="auto"/>
                <w:bottom w:val="none" w:sz="0" w:space="0" w:color="auto"/>
                <w:right w:val="none" w:sz="0" w:space="0" w:color="auto"/>
              </w:divBdr>
            </w:div>
          </w:divsChild>
        </w:div>
        <w:div w:id="440538761">
          <w:marLeft w:val="0"/>
          <w:marRight w:val="0"/>
          <w:marTop w:val="0"/>
          <w:marBottom w:val="0"/>
          <w:divBdr>
            <w:top w:val="none" w:sz="0" w:space="0" w:color="auto"/>
            <w:left w:val="none" w:sz="0" w:space="0" w:color="auto"/>
            <w:bottom w:val="none" w:sz="0" w:space="0" w:color="auto"/>
            <w:right w:val="none" w:sz="0" w:space="0" w:color="auto"/>
          </w:divBdr>
        </w:div>
        <w:div w:id="119224631">
          <w:marLeft w:val="0"/>
          <w:marRight w:val="0"/>
          <w:marTop w:val="0"/>
          <w:marBottom w:val="0"/>
          <w:divBdr>
            <w:top w:val="none" w:sz="0" w:space="0" w:color="auto"/>
            <w:left w:val="none" w:sz="0" w:space="0" w:color="auto"/>
            <w:bottom w:val="none" w:sz="0" w:space="0" w:color="auto"/>
            <w:right w:val="none" w:sz="0" w:space="0" w:color="auto"/>
          </w:divBdr>
          <w:divsChild>
            <w:div w:id="619412322">
              <w:marLeft w:val="0"/>
              <w:marRight w:val="0"/>
              <w:marTop w:val="0"/>
              <w:marBottom w:val="0"/>
              <w:divBdr>
                <w:top w:val="none" w:sz="0" w:space="0" w:color="auto"/>
                <w:left w:val="none" w:sz="0" w:space="0" w:color="auto"/>
                <w:bottom w:val="none" w:sz="0" w:space="0" w:color="auto"/>
                <w:right w:val="none" w:sz="0" w:space="0" w:color="auto"/>
              </w:divBdr>
            </w:div>
          </w:divsChild>
        </w:div>
        <w:div w:id="206063276">
          <w:marLeft w:val="0"/>
          <w:marRight w:val="0"/>
          <w:marTop w:val="0"/>
          <w:marBottom w:val="0"/>
          <w:divBdr>
            <w:top w:val="none" w:sz="0" w:space="0" w:color="auto"/>
            <w:left w:val="none" w:sz="0" w:space="0" w:color="auto"/>
            <w:bottom w:val="none" w:sz="0" w:space="0" w:color="auto"/>
            <w:right w:val="none" w:sz="0" w:space="0" w:color="auto"/>
          </w:divBdr>
        </w:div>
        <w:div w:id="2035378629">
          <w:marLeft w:val="0"/>
          <w:marRight w:val="0"/>
          <w:marTop w:val="0"/>
          <w:marBottom w:val="0"/>
          <w:divBdr>
            <w:top w:val="none" w:sz="0" w:space="0" w:color="auto"/>
            <w:left w:val="none" w:sz="0" w:space="0" w:color="auto"/>
            <w:bottom w:val="none" w:sz="0" w:space="0" w:color="auto"/>
            <w:right w:val="none" w:sz="0" w:space="0" w:color="auto"/>
          </w:divBdr>
          <w:divsChild>
            <w:div w:id="1165702037">
              <w:marLeft w:val="0"/>
              <w:marRight w:val="0"/>
              <w:marTop w:val="0"/>
              <w:marBottom w:val="0"/>
              <w:divBdr>
                <w:top w:val="none" w:sz="0" w:space="0" w:color="auto"/>
                <w:left w:val="none" w:sz="0" w:space="0" w:color="auto"/>
                <w:bottom w:val="none" w:sz="0" w:space="0" w:color="auto"/>
                <w:right w:val="none" w:sz="0" w:space="0" w:color="auto"/>
              </w:divBdr>
            </w:div>
          </w:divsChild>
        </w:div>
        <w:div w:id="1696228559">
          <w:marLeft w:val="0"/>
          <w:marRight w:val="0"/>
          <w:marTop w:val="0"/>
          <w:marBottom w:val="0"/>
          <w:divBdr>
            <w:top w:val="none" w:sz="0" w:space="0" w:color="auto"/>
            <w:left w:val="none" w:sz="0" w:space="0" w:color="auto"/>
            <w:bottom w:val="none" w:sz="0" w:space="0" w:color="auto"/>
            <w:right w:val="none" w:sz="0" w:space="0" w:color="auto"/>
          </w:divBdr>
        </w:div>
        <w:div w:id="1733119466">
          <w:marLeft w:val="0"/>
          <w:marRight w:val="0"/>
          <w:marTop w:val="0"/>
          <w:marBottom w:val="0"/>
          <w:divBdr>
            <w:top w:val="none" w:sz="0" w:space="0" w:color="auto"/>
            <w:left w:val="none" w:sz="0" w:space="0" w:color="auto"/>
            <w:bottom w:val="none" w:sz="0" w:space="0" w:color="auto"/>
            <w:right w:val="none" w:sz="0" w:space="0" w:color="auto"/>
          </w:divBdr>
          <w:divsChild>
            <w:div w:id="1970864501">
              <w:marLeft w:val="0"/>
              <w:marRight w:val="0"/>
              <w:marTop w:val="0"/>
              <w:marBottom w:val="0"/>
              <w:divBdr>
                <w:top w:val="none" w:sz="0" w:space="0" w:color="auto"/>
                <w:left w:val="none" w:sz="0" w:space="0" w:color="auto"/>
                <w:bottom w:val="none" w:sz="0" w:space="0" w:color="auto"/>
                <w:right w:val="none" w:sz="0" w:space="0" w:color="auto"/>
              </w:divBdr>
            </w:div>
          </w:divsChild>
        </w:div>
        <w:div w:id="549725694">
          <w:marLeft w:val="0"/>
          <w:marRight w:val="0"/>
          <w:marTop w:val="0"/>
          <w:marBottom w:val="0"/>
          <w:divBdr>
            <w:top w:val="none" w:sz="0" w:space="0" w:color="auto"/>
            <w:left w:val="none" w:sz="0" w:space="0" w:color="auto"/>
            <w:bottom w:val="none" w:sz="0" w:space="0" w:color="auto"/>
            <w:right w:val="none" w:sz="0" w:space="0" w:color="auto"/>
          </w:divBdr>
        </w:div>
        <w:div w:id="2005278811">
          <w:marLeft w:val="0"/>
          <w:marRight w:val="0"/>
          <w:marTop w:val="0"/>
          <w:marBottom w:val="0"/>
          <w:divBdr>
            <w:top w:val="none" w:sz="0" w:space="0" w:color="auto"/>
            <w:left w:val="none" w:sz="0" w:space="0" w:color="auto"/>
            <w:bottom w:val="none" w:sz="0" w:space="0" w:color="auto"/>
            <w:right w:val="none" w:sz="0" w:space="0" w:color="auto"/>
          </w:divBdr>
          <w:divsChild>
            <w:div w:id="525757420">
              <w:marLeft w:val="0"/>
              <w:marRight w:val="0"/>
              <w:marTop w:val="0"/>
              <w:marBottom w:val="0"/>
              <w:divBdr>
                <w:top w:val="none" w:sz="0" w:space="0" w:color="auto"/>
                <w:left w:val="none" w:sz="0" w:space="0" w:color="auto"/>
                <w:bottom w:val="none" w:sz="0" w:space="0" w:color="auto"/>
                <w:right w:val="none" w:sz="0" w:space="0" w:color="auto"/>
              </w:divBdr>
            </w:div>
          </w:divsChild>
        </w:div>
        <w:div w:id="1652100800">
          <w:marLeft w:val="0"/>
          <w:marRight w:val="0"/>
          <w:marTop w:val="0"/>
          <w:marBottom w:val="0"/>
          <w:divBdr>
            <w:top w:val="none" w:sz="0" w:space="0" w:color="auto"/>
            <w:left w:val="none" w:sz="0" w:space="0" w:color="auto"/>
            <w:bottom w:val="none" w:sz="0" w:space="0" w:color="auto"/>
            <w:right w:val="none" w:sz="0" w:space="0" w:color="auto"/>
          </w:divBdr>
        </w:div>
        <w:div w:id="1922717900">
          <w:marLeft w:val="0"/>
          <w:marRight w:val="0"/>
          <w:marTop w:val="0"/>
          <w:marBottom w:val="0"/>
          <w:divBdr>
            <w:top w:val="none" w:sz="0" w:space="0" w:color="auto"/>
            <w:left w:val="none" w:sz="0" w:space="0" w:color="auto"/>
            <w:bottom w:val="none" w:sz="0" w:space="0" w:color="auto"/>
            <w:right w:val="none" w:sz="0" w:space="0" w:color="auto"/>
          </w:divBdr>
          <w:divsChild>
            <w:div w:id="1457866206">
              <w:marLeft w:val="0"/>
              <w:marRight w:val="0"/>
              <w:marTop w:val="0"/>
              <w:marBottom w:val="0"/>
              <w:divBdr>
                <w:top w:val="none" w:sz="0" w:space="0" w:color="auto"/>
                <w:left w:val="none" w:sz="0" w:space="0" w:color="auto"/>
                <w:bottom w:val="none" w:sz="0" w:space="0" w:color="auto"/>
                <w:right w:val="none" w:sz="0" w:space="0" w:color="auto"/>
              </w:divBdr>
            </w:div>
          </w:divsChild>
        </w:div>
        <w:div w:id="1062752188">
          <w:marLeft w:val="0"/>
          <w:marRight w:val="0"/>
          <w:marTop w:val="0"/>
          <w:marBottom w:val="0"/>
          <w:divBdr>
            <w:top w:val="none" w:sz="0" w:space="0" w:color="auto"/>
            <w:left w:val="none" w:sz="0" w:space="0" w:color="auto"/>
            <w:bottom w:val="none" w:sz="0" w:space="0" w:color="auto"/>
            <w:right w:val="none" w:sz="0" w:space="0" w:color="auto"/>
          </w:divBdr>
        </w:div>
        <w:div w:id="732512206">
          <w:marLeft w:val="0"/>
          <w:marRight w:val="0"/>
          <w:marTop w:val="0"/>
          <w:marBottom w:val="0"/>
          <w:divBdr>
            <w:top w:val="none" w:sz="0" w:space="0" w:color="auto"/>
            <w:left w:val="none" w:sz="0" w:space="0" w:color="auto"/>
            <w:bottom w:val="none" w:sz="0" w:space="0" w:color="auto"/>
            <w:right w:val="none" w:sz="0" w:space="0" w:color="auto"/>
          </w:divBdr>
          <w:divsChild>
            <w:div w:id="1891307148">
              <w:marLeft w:val="0"/>
              <w:marRight w:val="0"/>
              <w:marTop w:val="0"/>
              <w:marBottom w:val="0"/>
              <w:divBdr>
                <w:top w:val="none" w:sz="0" w:space="0" w:color="auto"/>
                <w:left w:val="none" w:sz="0" w:space="0" w:color="auto"/>
                <w:bottom w:val="none" w:sz="0" w:space="0" w:color="auto"/>
                <w:right w:val="none" w:sz="0" w:space="0" w:color="auto"/>
              </w:divBdr>
            </w:div>
          </w:divsChild>
        </w:div>
        <w:div w:id="871695826">
          <w:marLeft w:val="0"/>
          <w:marRight w:val="0"/>
          <w:marTop w:val="300"/>
          <w:marBottom w:val="0"/>
          <w:divBdr>
            <w:top w:val="none" w:sz="0" w:space="0" w:color="auto"/>
            <w:left w:val="none" w:sz="0" w:space="0" w:color="auto"/>
            <w:bottom w:val="none" w:sz="0" w:space="0" w:color="auto"/>
            <w:right w:val="none" w:sz="0" w:space="0" w:color="auto"/>
          </w:divBdr>
          <w:divsChild>
            <w:div w:id="986129295">
              <w:marLeft w:val="0"/>
              <w:marRight w:val="0"/>
              <w:marTop w:val="0"/>
              <w:marBottom w:val="0"/>
              <w:divBdr>
                <w:top w:val="none" w:sz="0" w:space="0" w:color="auto"/>
                <w:left w:val="none" w:sz="0" w:space="0" w:color="auto"/>
                <w:bottom w:val="none" w:sz="0" w:space="0" w:color="auto"/>
                <w:right w:val="none" w:sz="0" w:space="0" w:color="auto"/>
              </w:divBdr>
              <w:divsChild>
                <w:div w:id="175833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84625">
          <w:marLeft w:val="0"/>
          <w:marRight w:val="0"/>
          <w:marTop w:val="300"/>
          <w:marBottom w:val="0"/>
          <w:divBdr>
            <w:top w:val="none" w:sz="0" w:space="0" w:color="auto"/>
            <w:left w:val="none" w:sz="0" w:space="0" w:color="auto"/>
            <w:bottom w:val="none" w:sz="0" w:space="0" w:color="auto"/>
            <w:right w:val="none" w:sz="0" w:space="0" w:color="auto"/>
          </w:divBdr>
          <w:divsChild>
            <w:div w:id="2090349940">
              <w:marLeft w:val="0"/>
              <w:marRight w:val="0"/>
              <w:marTop w:val="0"/>
              <w:marBottom w:val="0"/>
              <w:divBdr>
                <w:top w:val="none" w:sz="0" w:space="0" w:color="auto"/>
                <w:left w:val="none" w:sz="0" w:space="0" w:color="auto"/>
                <w:bottom w:val="none" w:sz="0" w:space="0" w:color="auto"/>
                <w:right w:val="none" w:sz="0" w:space="0" w:color="auto"/>
              </w:divBdr>
              <w:divsChild>
                <w:div w:id="117980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802404">
          <w:marLeft w:val="0"/>
          <w:marRight w:val="0"/>
          <w:marTop w:val="300"/>
          <w:marBottom w:val="0"/>
          <w:divBdr>
            <w:top w:val="none" w:sz="0" w:space="0" w:color="auto"/>
            <w:left w:val="none" w:sz="0" w:space="0" w:color="auto"/>
            <w:bottom w:val="none" w:sz="0" w:space="0" w:color="auto"/>
            <w:right w:val="none" w:sz="0" w:space="0" w:color="auto"/>
          </w:divBdr>
          <w:divsChild>
            <w:div w:id="405616446">
              <w:marLeft w:val="0"/>
              <w:marRight w:val="0"/>
              <w:marTop w:val="0"/>
              <w:marBottom w:val="0"/>
              <w:divBdr>
                <w:top w:val="none" w:sz="0" w:space="0" w:color="auto"/>
                <w:left w:val="none" w:sz="0" w:space="0" w:color="auto"/>
                <w:bottom w:val="none" w:sz="0" w:space="0" w:color="auto"/>
                <w:right w:val="none" w:sz="0" w:space="0" w:color="auto"/>
              </w:divBdr>
              <w:divsChild>
                <w:div w:id="949244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977125">
          <w:marLeft w:val="0"/>
          <w:marRight w:val="0"/>
          <w:marTop w:val="300"/>
          <w:marBottom w:val="0"/>
          <w:divBdr>
            <w:top w:val="none" w:sz="0" w:space="0" w:color="auto"/>
            <w:left w:val="none" w:sz="0" w:space="0" w:color="auto"/>
            <w:bottom w:val="none" w:sz="0" w:space="0" w:color="auto"/>
            <w:right w:val="none" w:sz="0" w:space="0" w:color="auto"/>
          </w:divBdr>
          <w:divsChild>
            <w:div w:id="552232906">
              <w:marLeft w:val="0"/>
              <w:marRight w:val="0"/>
              <w:marTop w:val="0"/>
              <w:marBottom w:val="0"/>
              <w:divBdr>
                <w:top w:val="none" w:sz="0" w:space="0" w:color="auto"/>
                <w:left w:val="none" w:sz="0" w:space="0" w:color="auto"/>
                <w:bottom w:val="none" w:sz="0" w:space="0" w:color="auto"/>
                <w:right w:val="none" w:sz="0" w:space="0" w:color="auto"/>
              </w:divBdr>
              <w:divsChild>
                <w:div w:id="1472015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4658202">
      <w:bodyDiv w:val="1"/>
      <w:marLeft w:val="0"/>
      <w:marRight w:val="0"/>
      <w:marTop w:val="0"/>
      <w:marBottom w:val="0"/>
      <w:divBdr>
        <w:top w:val="none" w:sz="0" w:space="0" w:color="auto"/>
        <w:left w:val="none" w:sz="0" w:space="0" w:color="auto"/>
        <w:bottom w:val="none" w:sz="0" w:space="0" w:color="auto"/>
        <w:right w:val="none" w:sz="0" w:space="0" w:color="auto"/>
      </w:divBdr>
      <w:divsChild>
        <w:div w:id="114325921">
          <w:marLeft w:val="0"/>
          <w:marRight w:val="0"/>
          <w:marTop w:val="0"/>
          <w:marBottom w:val="0"/>
          <w:divBdr>
            <w:top w:val="none" w:sz="0" w:space="0" w:color="auto"/>
            <w:left w:val="none" w:sz="0" w:space="0" w:color="auto"/>
            <w:bottom w:val="none" w:sz="0" w:space="0" w:color="auto"/>
            <w:right w:val="none" w:sz="0" w:space="0" w:color="auto"/>
          </w:divBdr>
        </w:div>
        <w:div w:id="873277137">
          <w:marLeft w:val="0"/>
          <w:marRight w:val="0"/>
          <w:marTop w:val="0"/>
          <w:marBottom w:val="0"/>
          <w:divBdr>
            <w:top w:val="none" w:sz="0" w:space="0" w:color="auto"/>
            <w:left w:val="none" w:sz="0" w:space="0" w:color="auto"/>
            <w:bottom w:val="none" w:sz="0" w:space="0" w:color="auto"/>
            <w:right w:val="none" w:sz="0" w:space="0" w:color="auto"/>
          </w:divBdr>
          <w:divsChild>
            <w:div w:id="1192500177">
              <w:marLeft w:val="0"/>
              <w:marRight w:val="0"/>
              <w:marTop w:val="0"/>
              <w:marBottom w:val="0"/>
              <w:divBdr>
                <w:top w:val="none" w:sz="0" w:space="0" w:color="auto"/>
                <w:left w:val="none" w:sz="0" w:space="0" w:color="auto"/>
                <w:bottom w:val="none" w:sz="0" w:space="0" w:color="auto"/>
                <w:right w:val="none" w:sz="0" w:space="0" w:color="auto"/>
              </w:divBdr>
            </w:div>
          </w:divsChild>
        </w:div>
        <w:div w:id="600721530">
          <w:marLeft w:val="0"/>
          <w:marRight w:val="0"/>
          <w:marTop w:val="0"/>
          <w:marBottom w:val="0"/>
          <w:divBdr>
            <w:top w:val="none" w:sz="0" w:space="0" w:color="auto"/>
            <w:left w:val="none" w:sz="0" w:space="0" w:color="auto"/>
            <w:bottom w:val="none" w:sz="0" w:space="0" w:color="auto"/>
            <w:right w:val="none" w:sz="0" w:space="0" w:color="auto"/>
          </w:divBdr>
        </w:div>
        <w:div w:id="667711408">
          <w:marLeft w:val="0"/>
          <w:marRight w:val="0"/>
          <w:marTop w:val="0"/>
          <w:marBottom w:val="0"/>
          <w:divBdr>
            <w:top w:val="none" w:sz="0" w:space="0" w:color="auto"/>
            <w:left w:val="none" w:sz="0" w:space="0" w:color="auto"/>
            <w:bottom w:val="none" w:sz="0" w:space="0" w:color="auto"/>
            <w:right w:val="none" w:sz="0" w:space="0" w:color="auto"/>
          </w:divBdr>
          <w:divsChild>
            <w:div w:id="210576074">
              <w:marLeft w:val="0"/>
              <w:marRight w:val="0"/>
              <w:marTop w:val="0"/>
              <w:marBottom w:val="0"/>
              <w:divBdr>
                <w:top w:val="none" w:sz="0" w:space="0" w:color="auto"/>
                <w:left w:val="none" w:sz="0" w:space="0" w:color="auto"/>
                <w:bottom w:val="none" w:sz="0" w:space="0" w:color="auto"/>
                <w:right w:val="none" w:sz="0" w:space="0" w:color="auto"/>
              </w:divBdr>
            </w:div>
          </w:divsChild>
        </w:div>
        <w:div w:id="1094325064">
          <w:marLeft w:val="0"/>
          <w:marRight w:val="0"/>
          <w:marTop w:val="0"/>
          <w:marBottom w:val="0"/>
          <w:divBdr>
            <w:top w:val="none" w:sz="0" w:space="0" w:color="auto"/>
            <w:left w:val="none" w:sz="0" w:space="0" w:color="auto"/>
            <w:bottom w:val="none" w:sz="0" w:space="0" w:color="auto"/>
            <w:right w:val="none" w:sz="0" w:space="0" w:color="auto"/>
          </w:divBdr>
        </w:div>
        <w:div w:id="374931488">
          <w:marLeft w:val="0"/>
          <w:marRight w:val="0"/>
          <w:marTop w:val="0"/>
          <w:marBottom w:val="0"/>
          <w:divBdr>
            <w:top w:val="none" w:sz="0" w:space="0" w:color="auto"/>
            <w:left w:val="none" w:sz="0" w:space="0" w:color="auto"/>
            <w:bottom w:val="none" w:sz="0" w:space="0" w:color="auto"/>
            <w:right w:val="none" w:sz="0" w:space="0" w:color="auto"/>
          </w:divBdr>
          <w:divsChild>
            <w:div w:id="733545182">
              <w:marLeft w:val="0"/>
              <w:marRight w:val="0"/>
              <w:marTop w:val="0"/>
              <w:marBottom w:val="0"/>
              <w:divBdr>
                <w:top w:val="none" w:sz="0" w:space="0" w:color="auto"/>
                <w:left w:val="none" w:sz="0" w:space="0" w:color="auto"/>
                <w:bottom w:val="none" w:sz="0" w:space="0" w:color="auto"/>
                <w:right w:val="none" w:sz="0" w:space="0" w:color="auto"/>
              </w:divBdr>
            </w:div>
          </w:divsChild>
        </w:div>
        <w:div w:id="1168251924">
          <w:marLeft w:val="0"/>
          <w:marRight w:val="0"/>
          <w:marTop w:val="0"/>
          <w:marBottom w:val="0"/>
          <w:divBdr>
            <w:top w:val="none" w:sz="0" w:space="0" w:color="auto"/>
            <w:left w:val="none" w:sz="0" w:space="0" w:color="auto"/>
            <w:bottom w:val="none" w:sz="0" w:space="0" w:color="auto"/>
            <w:right w:val="none" w:sz="0" w:space="0" w:color="auto"/>
          </w:divBdr>
        </w:div>
        <w:div w:id="1253006216">
          <w:marLeft w:val="0"/>
          <w:marRight w:val="0"/>
          <w:marTop w:val="0"/>
          <w:marBottom w:val="0"/>
          <w:divBdr>
            <w:top w:val="none" w:sz="0" w:space="0" w:color="auto"/>
            <w:left w:val="none" w:sz="0" w:space="0" w:color="auto"/>
            <w:bottom w:val="none" w:sz="0" w:space="0" w:color="auto"/>
            <w:right w:val="none" w:sz="0" w:space="0" w:color="auto"/>
          </w:divBdr>
          <w:divsChild>
            <w:div w:id="989673234">
              <w:marLeft w:val="0"/>
              <w:marRight w:val="0"/>
              <w:marTop w:val="0"/>
              <w:marBottom w:val="0"/>
              <w:divBdr>
                <w:top w:val="none" w:sz="0" w:space="0" w:color="auto"/>
                <w:left w:val="none" w:sz="0" w:space="0" w:color="auto"/>
                <w:bottom w:val="none" w:sz="0" w:space="0" w:color="auto"/>
                <w:right w:val="none" w:sz="0" w:space="0" w:color="auto"/>
              </w:divBdr>
            </w:div>
          </w:divsChild>
        </w:div>
        <w:div w:id="236592341">
          <w:marLeft w:val="0"/>
          <w:marRight w:val="0"/>
          <w:marTop w:val="0"/>
          <w:marBottom w:val="0"/>
          <w:divBdr>
            <w:top w:val="none" w:sz="0" w:space="0" w:color="auto"/>
            <w:left w:val="none" w:sz="0" w:space="0" w:color="auto"/>
            <w:bottom w:val="none" w:sz="0" w:space="0" w:color="auto"/>
            <w:right w:val="none" w:sz="0" w:space="0" w:color="auto"/>
          </w:divBdr>
        </w:div>
        <w:div w:id="831215398">
          <w:marLeft w:val="0"/>
          <w:marRight w:val="0"/>
          <w:marTop w:val="0"/>
          <w:marBottom w:val="0"/>
          <w:divBdr>
            <w:top w:val="none" w:sz="0" w:space="0" w:color="auto"/>
            <w:left w:val="none" w:sz="0" w:space="0" w:color="auto"/>
            <w:bottom w:val="none" w:sz="0" w:space="0" w:color="auto"/>
            <w:right w:val="none" w:sz="0" w:space="0" w:color="auto"/>
          </w:divBdr>
          <w:divsChild>
            <w:div w:id="735978460">
              <w:marLeft w:val="0"/>
              <w:marRight w:val="0"/>
              <w:marTop w:val="0"/>
              <w:marBottom w:val="0"/>
              <w:divBdr>
                <w:top w:val="none" w:sz="0" w:space="0" w:color="auto"/>
                <w:left w:val="none" w:sz="0" w:space="0" w:color="auto"/>
                <w:bottom w:val="none" w:sz="0" w:space="0" w:color="auto"/>
                <w:right w:val="none" w:sz="0" w:space="0" w:color="auto"/>
              </w:divBdr>
            </w:div>
          </w:divsChild>
        </w:div>
        <w:div w:id="1929459394">
          <w:marLeft w:val="0"/>
          <w:marRight w:val="0"/>
          <w:marTop w:val="0"/>
          <w:marBottom w:val="0"/>
          <w:divBdr>
            <w:top w:val="none" w:sz="0" w:space="0" w:color="auto"/>
            <w:left w:val="none" w:sz="0" w:space="0" w:color="auto"/>
            <w:bottom w:val="none" w:sz="0" w:space="0" w:color="auto"/>
            <w:right w:val="none" w:sz="0" w:space="0" w:color="auto"/>
          </w:divBdr>
        </w:div>
        <w:div w:id="542790693">
          <w:marLeft w:val="0"/>
          <w:marRight w:val="0"/>
          <w:marTop w:val="0"/>
          <w:marBottom w:val="0"/>
          <w:divBdr>
            <w:top w:val="none" w:sz="0" w:space="0" w:color="auto"/>
            <w:left w:val="none" w:sz="0" w:space="0" w:color="auto"/>
            <w:bottom w:val="none" w:sz="0" w:space="0" w:color="auto"/>
            <w:right w:val="none" w:sz="0" w:space="0" w:color="auto"/>
          </w:divBdr>
          <w:divsChild>
            <w:div w:id="1130199716">
              <w:marLeft w:val="0"/>
              <w:marRight w:val="0"/>
              <w:marTop w:val="0"/>
              <w:marBottom w:val="0"/>
              <w:divBdr>
                <w:top w:val="none" w:sz="0" w:space="0" w:color="auto"/>
                <w:left w:val="none" w:sz="0" w:space="0" w:color="auto"/>
                <w:bottom w:val="none" w:sz="0" w:space="0" w:color="auto"/>
                <w:right w:val="none" w:sz="0" w:space="0" w:color="auto"/>
              </w:divBdr>
            </w:div>
          </w:divsChild>
        </w:div>
        <w:div w:id="891431433">
          <w:marLeft w:val="0"/>
          <w:marRight w:val="0"/>
          <w:marTop w:val="0"/>
          <w:marBottom w:val="0"/>
          <w:divBdr>
            <w:top w:val="none" w:sz="0" w:space="0" w:color="auto"/>
            <w:left w:val="none" w:sz="0" w:space="0" w:color="auto"/>
            <w:bottom w:val="none" w:sz="0" w:space="0" w:color="auto"/>
            <w:right w:val="none" w:sz="0" w:space="0" w:color="auto"/>
          </w:divBdr>
        </w:div>
        <w:div w:id="1674528166">
          <w:marLeft w:val="0"/>
          <w:marRight w:val="0"/>
          <w:marTop w:val="0"/>
          <w:marBottom w:val="0"/>
          <w:divBdr>
            <w:top w:val="none" w:sz="0" w:space="0" w:color="auto"/>
            <w:left w:val="none" w:sz="0" w:space="0" w:color="auto"/>
            <w:bottom w:val="none" w:sz="0" w:space="0" w:color="auto"/>
            <w:right w:val="none" w:sz="0" w:space="0" w:color="auto"/>
          </w:divBdr>
          <w:divsChild>
            <w:div w:id="566185812">
              <w:marLeft w:val="0"/>
              <w:marRight w:val="0"/>
              <w:marTop w:val="0"/>
              <w:marBottom w:val="0"/>
              <w:divBdr>
                <w:top w:val="none" w:sz="0" w:space="0" w:color="auto"/>
                <w:left w:val="none" w:sz="0" w:space="0" w:color="auto"/>
                <w:bottom w:val="none" w:sz="0" w:space="0" w:color="auto"/>
                <w:right w:val="none" w:sz="0" w:space="0" w:color="auto"/>
              </w:divBdr>
            </w:div>
          </w:divsChild>
        </w:div>
        <w:div w:id="1544558372">
          <w:marLeft w:val="0"/>
          <w:marRight w:val="0"/>
          <w:marTop w:val="300"/>
          <w:marBottom w:val="0"/>
          <w:divBdr>
            <w:top w:val="none" w:sz="0" w:space="0" w:color="auto"/>
            <w:left w:val="none" w:sz="0" w:space="0" w:color="auto"/>
            <w:bottom w:val="none" w:sz="0" w:space="0" w:color="auto"/>
            <w:right w:val="none" w:sz="0" w:space="0" w:color="auto"/>
          </w:divBdr>
          <w:divsChild>
            <w:div w:id="1774592879">
              <w:marLeft w:val="0"/>
              <w:marRight w:val="0"/>
              <w:marTop w:val="0"/>
              <w:marBottom w:val="0"/>
              <w:divBdr>
                <w:top w:val="none" w:sz="0" w:space="0" w:color="auto"/>
                <w:left w:val="none" w:sz="0" w:space="0" w:color="auto"/>
                <w:bottom w:val="none" w:sz="0" w:space="0" w:color="auto"/>
                <w:right w:val="none" w:sz="0" w:space="0" w:color="auto"/>
              </w:divBdr>
              <w:divsChild>
                <w:div w:id="4221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4299">
          <w:marLeft w:val="0"/>
          <w:marRight w:val="0"/>
          <w:marTop w:val="300"/>
          <w:marBottom w:val="0"/>
          <w:divBdr>
            <w:top w:val="none" w:sz="0" w:space="0" w:color="auto"/>
            <w:left w:val="none" w:sz="0" w:space="0" w:color="auto"/>
            <w:bottom w:val="none" w:sz="0" w:space="0" w:color="auto"/>
            <w:right w:val="none" w:sz="0" w:space="0" w:color="auto"/>
          </w:divBdr>
          <w:divsChild>
            <w:div w:id="1369451861">
              <w:marLeft w:val="0"/>
              <w:marRight w:val="0"/>
              <w:marTop w:val="0"/>
              <w:marBottom w:val="0"/>
              <w:divBdr>
                <w:top w:val="none" w:sz="0" w:space="0" w:color="auto"/>
                <w:left w:val="none" w:sz="0" w:space="0" w:color="auto"/>
                <w:bottom w:val="none" w:sz="0" w:space="0" w:color="auto"/>
                <w:right w:val="none" w:sz="0" w:space="0" w:color="auto"/>
              </w:divBdr>
              <w:divsChild>
                <w:div w:id="15646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757216">
          <w:marLeft w:val="0"/>
          <w:marRight w:val="0"/>
          <w:marTop w:val="300"/>
          <w:marBottom w:val="0"/>
          <w:divBdr>
            <w:top w:val="none" w:sz="0" w:space="0" w:color="auto"/>
            <w:left w:val="none" w:sz="0" w:space="0" w:color="auto"/>
            <w:bottom w:val="none" w:sz="0" w:space="0" w:color="auto"/>
            <w:right w:val="none" w:sz="0" w:space="0" w:color="auto"/>
          </w:divBdr>
          <w:divsChild>
            <w:div w:id="282345928">
              <w:marLeft w:val="0"/>
              <w:marRight w:val="0"/>
              <w:marTop w:val="0"/>
              <w:marBottom w:val="0"/>
              <w:divBdr>
                <w:top w:val="none" w:sz="0" w:space="0" w:color="auto"/>
                <w:left w:val="none" w:sz="0" w:space="0" w:color="auto"/>
                <w:bottom w:val="none" w:sz="0" w:space="0" w:color="auto"/>
                <w:right w:val="none" w:sz="0" w:space="0" w:color="auto"/>
              </w:divBdr>
              <w:divsChild>
                <w:div w:id="54364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117997">
      <w:bodyDiv w:val="1"/>
      <w:marLeft w:val="0"/>
      <w:marRight w:val="0"/>
      <w:marTop w:val="0"/>
      <w:marBottom w:val="0"/>
      <w:divBdr>
        <w:top w:val="none" w:sz="0" w:space="0" w:color="auto"/>
        <w:left w:val="none" w:sz="0" w:space="0" w:color="auto"/>
        <w:bottom w:val="none" w:sz="0" w:space="0" w:color="auto"/>
        <w:right w:val="none" w:sz="0" w:space="0" w:color="auto"/>
      </w:divBdr>
      <w:divsChild>
        <w:div w:id="1967421503">
          <w:marLeft w:val="0"/>
          <w:marRight w:val="0"/>
          <w:marTop w:val="0"/>
          <w:marBottom w:val="0"/>
          <w:divBdr>
            <w:top w:val="none" w:sz="0" w:space="0" w:color="auto"/>
            <w:left w:val="none" w:sz="0" w:space="0" w:color="auto"/>
            <w:bottom w:val="none" w:sz="0" w:space="0" w:color="auto"/>
            <w:right w:val="none" w:sz="0" w:space="0" w:color="auto"/>
          </w:divBdr>
        </w:div>
        <w:div w:id="608896265">
          <w:marLeft w:val="0"/>
          <w:marRight w:val="0"/>
          <w:marTop w:val="0"/>
          <w:marBottom w:val="0"/>
          <w:divBdr>
            <w:top w:val="none" w:sz="0" w:space="0" w:color="auto"/>
            <w:left w:val="none" w:sz="0" w:space="0" w:color="auto"/>
            <w:bottom w:val="none" w:sz="0" w:space="0" w:color="auto"/>
            <w:right w:val="none" w:sz="0" w:space="0" w:color="auto"/>
          </w:divBdr>
          <w:divsChild>
            <w:div w:id="1015309500">
              <w:marLeft w:val="0"/>
              <w:marRight w:val="0"/>
              <w:marTop w:val="0"/>
              <w:marBottom w:val="0"/>
              <w:divBdr>
                <w:top w:val="none" w:sz="0" w:space="0" w:color="auto"/>
                <w:left w:val="none" w:sz="0" w:space="0" w:color="auto"/>
                <w:bottom w:val="none" w:sz="0" w:space="0" w:color="auto"/>
                <w:right w:val="none" w:sz="0" w:space="0" w:color="auto"/>
              </w:divBdr>
            </w:div>
          </w:divsChild>
        </w:div>
        <w:div w:id="580988982">
          <w:marLeft w:val="0"/>
          <w:marRight w:val="0"/>
          <w:marTop w:val="0"/>
          <w:marBottom w:val="0"/>
          <w:divBdr>
            <w:top w:val="none" w:sz="0" w:space="0" w:color="auto"/>
            <w:left w:val="none" w:sz="0" w:space="0" w:color="auto"/>
            <w:bottom w:val="none" w:sz="0" w:space="0" w:color="auto"/>
            <w:right w:val="none" w:sz="0" w:space="0" w:color="auto"/>
          </w:divBdr>
        </w:div>
        <w:div w:id="1905023953">
          <w:marLeft w:val="0"/>
          <w:marRight w:val="0"/>
          <w:marTop w:val="0"/>
          <w:marBottom w:val="0"/>
          <w:divBdr>
            <w:top w:val="none" w:sz="0" w:space="0" w:color="auto"/>
            <w:left w:val="none" w:sz="0" w:space="0" w:color="auto"/>
            <w:bottom w:val="none" w:sz="0" w:space="0" w:color="auto"/>
            <w:right w:val="none" w:sz="0" w:space="0" w:color="auto"/>
          </w:divBdr>
          <w:divsChild>
            <w:div w:id="486556072">
              <w:marLeft w:val="0"/>
              <w:marRight w:val="0"/>
              <w:marTop w:val="0"/>
              <w:marBottom w:val="0"/>
              <w:divBdr>
                <w:top w:val="none" w:sz="0" w:space="0" w:color="auto"/>
                <w:left w:val="none" w:sz="0" w:space="0" w:color="auto"/>
                <w:bottom w:val="none" w:sz="0" w:space="0" w:color="auto"/>
                <w:right w:val="none" w:sz="0" w:space="0" w:color="auto"/>
              </w:divBdr>
            </w:div>
          </w:divsChild>
        </w:div>
        <w:div w:id="1936162679">
          <w:marLeft w:val="0"/>
          <w:marRight w:val="0"/>
          <w:marTop w:val="0"/>
          <w:marBottom w:val="0"/>
          <w:divBdr>
            <w:top w:val="none" w:sz="0" w:space="0" w:color="auto"/>
            <w:left w:val="none" w:sz="0" w:space="0" w:color="auto"/>
            <w:bottom w:val="none" w:sz="0" w:space="0" w:color="auto"/>
            <w:right w:val="none" w:sz="0" w:space="0" w:color="auto"/>
          </w:divBdr>
        </w:div>
        <w:div w:id="1155099126">
          <w:marLeft w:val="0"/>
          <w:marRight w:val="0"/>
          <w:marTop w:val="0"/>
          <w:marBottom w:val="0"/>
          <w:divBdr>
            <w:top w:val="none" w:sz="0" w:space="0" w:color="auto"/>
            <w:left w:val="none" w:sz="0" w:space="0" w:color="auto"/>
            <w:bottom w:val="none" w:sz="0" w:space="0" w:color="auto"/>
            <w:right w:val="none" w:sz="0" w:space="0" w:color="auto"/>
          </w:divBdr>
          <w:divsChild>
            <w:div w:id="389884946">
              <w:marLeft w:val="0"/>
              <w:marRight w:val="0"/>
              <w:marTop w:val="0"/>
              <w:marBottom w:val="0"/>
              <w:divBdr>
                <w:top w:val="none" w:sz="0" w:space="0" w:color="auto"/>
                <w:left w:val="none" w:sz="0" w:space="0" w:color="auto"/>
                <w:bottom w:val="none" w:sz="0" w:space="0" w:color="auto"/>
                <w:right w:val="none" w:sz="0" w:space="0" w:color="auto"/>
              </w:divBdr>
            </w:div>
          </w:divsChild>
        </w:div>
        <w:div w:id="881480558">
          <w:marLeft w:val="0"/>
          <w:marRight w:val="0"/>
          <w:marTop w:val="0"/>
          <w:marBottom w:val="0"/>
          <w:divBdr>
            <w:top w:val="none" w:sz="0" w:space="0" w:color="auto"/>
            <w:left w:val="none" w:sz="0" w:space="0" w:color="auto"/>
            <w:bottom w:val="none" w:sz="0" w:space="0" w:color="auto"/>
            <w:right w:val="none" w:sz="0" w:space="0" w:color="auto"/>
          </w:divBdr>
        </w:div>
        <w:div w:id="1515727615">
          <w:marLeft w:val="0"/>
          <w:marRight w:val="0"/>
          <w:marTop w:val="0"/>
          <w:marBottom w:val="0"/>
          <w:divBdr>
            <w:top w:val="none" w:sz="0" w:space="0" w:color="auto"/>
            <w:left w:val="none" w:sz="0" w:space="0" w:color="auto"/>
            <w:bottom w:val="none" w:sz="0" w:space="0" w:color="auto"/>
            <w:right w:val="none" w:sz="0" w:space="0" w:color="auto"/>
          </w:divBdr>
          <w:divsChild>
            <w:div w:id="1105267548">
              <w:marLeft w:val="0"/>
              <w:marRight w:val="0"/>
              <w:marTop w:val="0"/>
              <w:marBottom w:val="0"/>
              <w:divBdr>
                <w:top w:val="none" w:sz="0" w:space="0" w:color="auto"/>
                <w:left w:val="none" w:sz="0" w:space="0" w:color="auto"/>
                <w:bottom w:val="none" w:sz="0" w:space="0" w:color="auto"/>
                <w:right w:val="none" w:sz="0" w:space="0" w:color="auto"/>
              </w:divBdr>
            </w:div>
          </w:divsChild>
        </w:div>
        <w:div w:id="375587639">
          <w:marLeft w:val="0"/>
          <w:marRight w:val="0"/>
          <w:marTop w:val="0"/>
          <w:marBottom w:val="0"/>
          <w:divBdr>
            <w:top w:val="none" w:sz="0" w:space="0" w:color="auto"/>
            <w:left w:val="none" w:sz="0" w:space="0" w:color="auto"/>
            <w:bottom w:val="none" w:sz="0" w:space="0" w:color="auto"/>
            <w:right w:val="none" w:sz="0" w:space="0" w:color="auto"/>
          </w:divBdr>
        </w:div>
        <w:div w:id="349533553">
          <w:marLeft w:val="0"/>
          <w:marRight w:val="0"/>
          <w:marTop w:val="0"/>
          <w:marBottom w:val="0"/>
          <w:divBdr>
            <w:top w:val="none" w:sz="0" w:space="0" w:color="auto"/>
            <w:left w:val="none" w:sz="0" w:space="0" w:color="auto"/>
            <w:bottom w:val="none" w:sz="0" w:space="0" w:color="auto"/>
            <w:right w:val="none" w:sz="0" w:space="0" w:color="auto"/>
          </w:divBdr>
          <w:divsChild>
            <w:div w:id="1664813267">
              <w:marLeft w:val="0"/>
              <w:marRight w:val="0"/>
              <w:marTop w:val="0"/>
              <w:marBottom w:val="0"/>
              <w:divBdr>
                <w:top w:val="none" w:sz="0" w:space="0" w:color="auto"/>
                <w:left w:val="none" w:sz="0" w:space="0" w:color="auto"/>
                <w:bottom w:val="none" w:sz="0" w:space="0" w:color="auto"/>
                <w:right w:val="none" w:sz="0" w:space="0" w:color="auto"/>
              </w:divBdr>
            </w:div>
          </w:divsChild>
        </w:div>
        <w:div w:id="560947866">
          <w:marLeft w:val="0"/>
          <w:marRight w:val="0"/>
          <w:marTop w:val="0"/>
          <w:marBottom w:val="0"/>
          <w:divBdr>
            <w:top w:val="none" w:sz="0" w:space="0" w:color="auto"/>
            <w:left w:val="none" w:sz="0" w:space="0" w:color="auto"/>
            <w:bottom w:val="none" w:sz="0" w:space="0" w:color="auto"/>
            <w:right w:val="none" w:sz="0" w:space="0" w:color="auto"/>
          </w:divBdr>
        </w:div>
        <w:div w:id="493885317">
          <w:marLeft w:val="0"/>
          <w:marRight w:val="0"/>
          <w:marTop w:val="0"/>
          <w:marBottom w:val="0"/>
          <w:divBdr>
            <w:top w:val="none" w:sz="0" w:space="0" w:color="auto"/>
            <w:left w:val="none" w:sz="0" w:space="0" w:color="auto"/>
            <w:bottom w:val="none" w:sz="0" w:space="0" w:color="auto"/>
            <w:right w:val="none" w:sz="0" w:space="0" w:color="auto"/>
          </w:divBdr>
          <w:divsChild>
            <w:div w:id="1088305597">
              <w:marLeft w:val="0"/>
              <w:marRight w:val="0"/>
              <w:marTop w:val="0"/>
              <w:marBottom w:val="0"/>
              <w:divBdr>
                <w:top w:val="none" w:sz="0" w:space="0" w:color="auto"/>
                <w:left w:val="none" w:sz="0" w:space="0" w:color="auto"/>
                <w:bottom w:val="none" w:sz="0" w:space="0" w:color="auto"/>
                <w:right w:val="none" w:sz="0" w:space="0" w:color="auto"/>
              </w:divBdr>
            </w:div>
          </w:divsChild>
        </w:div>
        <w:div w:id="1784693437">
          <w:marLeft w:val="0"/>
          <w:marRight w:val="0"/>
          <w:marTop w:val="0"/>
          <w:marBottom w:val="0"/>
          <w:divBdr>
            <w:top w:val="none" w:sz="0" w:space="0" w:color="auto"/>
            <w:left w:val="none" w:sz="0" w:space="0" w:color="auto"/>
            <w:bottom w:val="none" w:sz="0" w:space="0" w:color="auto"/>
            <w:right w:val="none" w:sz="0" w:space="0" w:color="auto"/>
          </w:divBdr>
        </w:div>
        <w:div w:id="168447581">
          <w:marLeft w:val="0"/>
          <w:marRight w:val="0"/>
          <w:marTop w:val="0"/>
          <w:marBottom w:val="0"/>
          <w:divBdr>
            <w:top w:val="none" w:sz="0" w:space="0" w:color="auto"/>
            <w:left w:val="none" w:sz="0" w:space="0" w:color="auto"/>
            <w:bottom w:val="none" w:sz="0" w:space="0" w:color="auto"/>
            <w:right w:val="none" w:sz="0" w:space="0" w:color="auto"/>
          </w:divBdr>
          <w:divsChild>
            <w:div w:id="1837184541">
              <w:marLeft w:val="0"/>
              <w:marRight w:val="0"/>
              <w:marTop w:val="0"/>
              <w:marBottom w:val="0"/>
              <w:divBdr>
                <w:top w:val="none" w:sz="0" w:space="0" w:color="auto"/>
                <w:left w:val="none" w:sz="0" w:space="0" w:color="auto"/>
                <w:bottom w:val="none" w:sz="0" w:space="0" w:color="auto"/>
                <w:right w:val="none" w:sz="0" w:space="0" w:color="auto"/>
              </w:divBdr>
            </w:div>
          </w:divsChild>
        </w:div>
        <w:div w:id="1524980915">
          <w:marLeft w:val="0"/>
          <w:marRight w:val="0"/>
          <w:marTop w:val="300"/>
          <w:marBottom w:val="0"/>
          <w:divBdr>
            <w:top w:val="none" w:sz="0" w:space="0" w:color="auto"/>
            <w:left w:val="none" w:sz="0" w:space="0" w:color="auto"/>
            <w:bottom w:val="none" w:sz="0" w:space="0" w:color="auto"/>
            <w:right w:val="none" w:sz="0" w:space="0" w:color="auto"/>
          </w:divBdr>
          <w:divsChild>
            <w:div w:id="1959334612">
              <w:marLeft w:val="0"/>
              <w:marRight w:val="0"/>
              <w:marTop w:val="0"/>
              <w:marBottom w:val="0"/>
              <w:divBdr>
                <w:top w:val="none" w:sz="0" w:space="0" w:color="auto"/>
                <w:left w:val="none" w:sz="0" w:space="0" w:color="auto"/>
                <w:bottom w:val="none" w:sz="0" w:space="0" w:color="auto"/>
                <w:right w:val="none" w:sz="0" w:space="0" w:color="auto"/>
              </w:divBdr>
              <w:divsChild>
                <w:div w:id="158625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47346">
          <w:marLeft w:val="0"/>
          <w:marRight w:val="0"/>
          <w:marTop w:val="300"/>
          <w:marBottom w:val="0"/>
          <w:divBdr>
            <w:top w:val="none" w:sz="0" w:space="0" w:color="auto"/>
            <w:left w:val="none" w:sz="0" w:space="0" w:color="auto"/>
            <w:bottom w:val="none" w:sz="0" w:space="0" w:color="auto"/>
            <w:right w:val="none" w:sz="0" w:space="0" w:color="auto"/>
          </w:divBdr>
          <w:divsChild>
            <w:div w:id="511771675">
              <w:marLeft w:val="0"/>
              <w:marRight w:val="0"/>
              <w:marTop w:val="0"/>
              <w:marBottom w:val="0"/>
              <w:divBdr>
                <w:top w:val="none" w:sz="0" w:space="0" w:color="auto"/>
                <w:left w:val="none" w:sz="0" w:space="0" w:color="auto"/>
                <w:bottom w:val="none" w:sz="0" w:space="0" w:color="auto"/>
                <w:right w:val="none" w:sz="0" w:space="0" w:color="auto"/>
              </w:divBdr>
              <w:divsChild>
                <w:div w:id="155539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450660">
          <w:marLeft w:val="0"/>
          <w:marRight w:val="0"/>
          <w:marTop w:val="300"/>
          <w:marBottom w:val="0"/>
          <w:divBdr>
            <w:top w:val="none" w:sz="0" w:space="0" w:color="auto"/>
            <w:left w:val="none" w:sz="0" w:space="0" w:color="auto"/>
            <w:bottom w:val="none" w:sz="0" w:space="0" w:color="auto"/>
            <w:right w:val="none" w:sz="0" w:space="0" w:color="auto"/>
          </w:divBdr>
          <w:divsChild>
            <w:div w:id="1685982947">
              <w:marLeft w:val="0"/>
              <w:marRight w:val="0"/>
              <w:marTop w:val="0"/>
              <w:marBottom w:val="0"/>
              <w:divBdr>
                <w:top w:val="none" w:sz="0" w:space="0" w:color="auto"/>
                <w:left w:val="none" w:sz="0" w:space="0" w:color="auto"/>
                <w:bottom w:val="none" w:sz="0" w:space="0" w:color="auto"/>
                <w:right w:val="none" w:sz="0" w:space="0" w:color="auto"/>
              </w:divBdr>
              <w:divsChild>
                <w:div w:id="1918592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89919">
          <w:marLeft w:val="0"/>
          <w:marRight w:val="0"/>
          <w:marTop w:val="300"/>
          <w:marBottom w:val="0"/>
          <w:divBdr>
            <w:top w:val="none" w:sz="0" w:space="0" w:color="auto"/>
            <w:left w:val="none" w:sz="0" w:space="0" w:color="auto"/>
            <w:bottom w:val="none" w:sz="0" w:space="0" w:color="auto"/>
            <w:right w:val="none" w:sz="0" w:space="0" w:color="auto"/>
          </w:divBdr>
          <w:divsChild>
            <w:div w:id="315106557">
              <w:marLeft w:val="0"/>
              <w:marRight w:val="0"/>
              <w:marTop w:val="0"/>
              <w:marBottom w:val="0"/>
              <w:divBdr>
                <w:top w:val="none" w:sz="0" w:space="0" w:color="auto"/>
                <w:left w:val="none" w:sz="0" w:space="0" w:color="auto"/>
                <w:bottom w:val="none" w:sz="0" w:space="0" w:color="auto"/>
                <w:right w:val="none" w:sz="0" w:space="0" w:color="auto"/>
              </w:divBdr>
              <w:divsChild>
                <w:div w:id="1191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245943">
      <w:bodyDiv w:val="1"/>
      <w:marLeft w:val="0"/>
      <w:marRight w:val="0"/>
      <w:marTop w:val="0"/>
      <w:marBottom w:val="0"/>
      <w:divBdr>
        <w:top w:val="none" w:sz="0" w:space="0" w:color="auto"/>
        <w:left w:val="none" w:sz="0" w:space="0" w:color="auto"/>
        <w:bottom w:val="none" w:sz="0" w:space="0" w:color="auto"/>
        <w:right w:val="none" w:sz="0" w:space="0" w:color="auto"/>
      </w:divBdr>
      <w:divsChild>
        <w:div w:id="1848518907">
          <w:marLeft w:val="0"/>
          <w:marRight w:val="0"/>
          <w:marTop w:val="0"/>
          <w:marBottom w:val="0"/>
          <w:divBdr>
            <w:top w:val="none" w:sz="0" w:space="0" w:color="auto"/>
            <w:left w:val="none" w:sz="0" w:space="0" w:color="auto"/>
            <w:bottom w:val="none" w:sz="0" w:space="0" w:color="auto"/>
            <w:right w:val="none" w:sz="0" w:space="0" w:color="auto"/>
          </w:divBdr>
        </w:div>
        <w:div w:id="857888671">
          <w:marLeft w:val="0"/>
          <w:marRight w:val="0"/>
          <w:marTop w:val="0"/>
          <w:marBottom w:val="0"/>
          <w:divBdr>
            <w:top w:val="none" w:sz="0" w:space="0" w:color="auto"/>
            <w:left w:val="none" w:sz="0" w:space="0" w:color="auto"/>
            <w:bottom w:val="none" w:sz="0" w:space="0" w:color="auto"/>
            <w:right w:val="none" w:sz="0" w:space="0" w:color="auto"/>
          </w:divBdr>
          <w:divsChild>
            <w:div w:id="716315454">
              <w:marLeft w:val="0"/>
              <w:marRight w:val="0"/>
              <w:marTop w:val="0"/>
              <w:marBottom w:val="0"/>
              <w:divBdr>
                <w:top w:val="none" w:sz="0" w:space="0" w:color="auto"/>
                <w:left w:val="none" w:sz="0" w:space="0" w:color="auto"/>
                <w:bottom w:val="none" w:sz="0" w:space="0" w:color="auto"/>
                <w:right w:val="none" w:sz="0" w:space="0" w:color="auto"/>
              </w:divBdr>
            </w:div>
          </w:divsChild>
        </w:div>
        <w:div w:id="126361656">
          <w:marLeft w:val="0"/>
          <w:marRight w:val="0"/>
          <w:marTop w:val="0"/>
          <w:marBottom w:val="0"/>
          <w:divBdr>
            <w:top w:val="none" w:sz="0" w:space="0" w:color="auto"/>
            <w:left w:val="none" w:sz="0" w:space="0" w:color="auto"/>
            <w:bottom w:val="none" w:sz="0" w:space="0" w:color="auto"/>
            <w:right w:val="none" w:sz="0" w:space="0" w:color="auto"/>
          </w:divBdr>
        </w:div>
        <w:div w:id="862088461">
          <w:marLeft w:val="0"/>
          <w:marRight w:val="0"/>
          <w:marTop w:val="0"/>
          <w:marBottom w:val="0"/>
          <w:divBdr>
            <w:top w:val="none" w:sz="0" w:space="0" w:color="auto"/>
            <w:left w:val="none" w:sz="0" w:space="0" w:color="auto"/>
            <w:bottom w:val="none" w:sz="0" w:space="0" w:color="auto"/>
            <w:right w:val="none" w:sz="0" w:space="0" w:color="auto"/>
          </w:divBdr>
          <w:divsChild>
            <w:div w:id="513883118">
              <w:marLeft w:val="0"/>
              <w:marRight w:val="0"/>
              <w:marTop w:val="0"/>
              <w:marBottom w:val="0"/>
              <w:divBdr>
                <w:top w:val="none" w:sz="0" w:space="0" w:color="auto"/>
                <w:left w:val="none" w:sz="0" w:space="0" w:color="auto"/>
                <w:bottom w:val="none" w:sz="0" w:space="0" w:color="auto"/>
                <w:right w:val="none" w:sz="0" w:space="0" w:color="auto"/>
              </w:divBdr>
            </w:div>
          </w:divsChild>
        </w:div>
        <w:div w:id="774594652">
          <w:marLeft w:val="0"/>
          <w:marRight w:val="0"/>
          <w:marTop w:val="0"/>
          <w:marBottom w:val="0"/>
          <w:divBdr>
            <w:top w:val="none" w:sz="0" w:space="0" w:color="auto"/>
            <w:left w:val="none" w:sz="0" w:space="0" w:color="auto"/>
            <w:bottom w:val="none" w:sz="0" w:space="0" w:color="auto"/>
            <w:right w:val="none" w:sz="0" w:space="0" w:color="auto"/>
          </w:divBdr>
        </w:div>
        <w:div w:id="1831170806">
          <w:marLeft w:val="0"/>
          <w:marRight w:val="0"/>
          <w:marTop w:val="0"/>
          <w:marBottom w:val="0"/>
          <w:divBdr>
            <w:top w:val="none" w:sz="0" w:space="0" w:color="auto"/>
            <w:left w:val="none" w:sz="0" w:space="0" w:color="auto"/>
            <w:bottom w:val="none" w:sz="0" w:space="0" w:color="auto"/>
            <w:right w:val="none" w:sz="0" w:space="0" w:color="auto"/>
          </w:divBdr>
          <w:divsChild>
            <w:div w:id="1611008474">
              <w:marLeft w:val="0"/>
              <w:marRight w:val="0"/>
              <w:marTop w:val="0"/>
              <w:marBottom w:val="0"/>
              <w:divBdr>
                <w:top w:val="none" w:sz="0" w:space="0" w:color="auto"/>
                <w:left w:val="none" w:sz="0" w:space="0" w:color="auto"/>
                <w:bottom w:val="none" w:sz="0" w:space="0" w:color="auto"/>
                <w:right w:val="none" w:sz="0" w:space="0" w:color="auto"/>
              </w:divBdr>
            </w:div>
          </w:divsChild>
        </w:div>
        <w:div w:id="1935632104">
          <w:marLeft w:val="0"/>
          <w:marRight w:val="0"/>
          <w:marTop w:val="0"/>
          <w:marBottom w:val="0"/>
          <w:divBdr>
            <w:top w:val="none" w:sz="0" w:space="0" w:color="auto"/>
            <w:left w:val="none" w:sz="0" w:space="0" w:color="auto"/>
            <w:bottom w:val="none" w:sz="0" w:space="0" w:color="auto"/>
            <w:right w:val="none" w:sz="0" w:space="0" w:color="auto"/>
          </w:divBdr>
        </w:div>
        <w:div w:id="750198796">
          <w:marLeft w:val="0"/>
          <w:marRight w:val="0"/>
          <w:marTop w:val="0"/>
          <w:marBottom w:val="0"/>
          <w:divBdr>
            <w:top w:val="none" w:sz="0" w:space="0" w:color="auto"/>
            <w:left w:val="none" w:sz="0" w:space="0" w:color="auto"/>
            <w:bottom w:val="none" w:sz="0" w:space="0" w:color="auto"/>
            <w:right w:val="none" w:sz="0" w:space="0" w:color="auto"/>
          </w:divBdr>
          <w:divsChild>
            <w:div w:id="194315265">
              <w:marLeft w:val="0"/>
              <w:marRight w:val="0"/>
              <w:marTop w:val="0"/>
              <w:marBottom w:val="0"/>
              <w:divBdr>
                <w:top w:val="none" w:sz="0" w:space="0" w:color="auto"/>
                <w:left w:val="none" w:sz="0" w:space="0" w:color="auto"/>
                <w:bottom w:val="none" w:sz="0" w:space="0" w:color="auto"/>
                <w:right w:val="none" w:sz="0" w:space="0" w:color="auto"/>
              </w:divBdr>
            </w:div>
          </w:divsChild>
        </w:div>
        <w:div w:id="202519464">
          <w:marLeft w:val="0"/>
          <w:marRight w:val="0"/>
          <w:marTop w:val="0"/>
          <w:marBottom w:val="0"/>
          <w:divBdr>
            <w:top w:val="none" w:sz="0" w:space="0" w:color="auto"/>
            <w:left w:val="none" w:sz="0" w:space="0" w:color="auto"/>
            <w:bottom w:val="none" w:sz="0" w:space="0" w:color="auto"/>
            <w:right w:val="none" w:sz="0" w:space="0" w:color="auto"/>
          </w:divBdr>
        </w:div>
        <w:div w:id="1806386242">
          <w:marLeft w:val="0"/>
          <w:marRight w:val="0"/>
          <w:marTop w:val="0"/>
          <w:marBottom w:val="0"/>
          <w:divBdr>
            <w:top w:val="none" w:sz="0" w:space="0" w:color="auto"/>
            <w:left w:val="none" w:sz="0" w:space="0" w:color="auto"/>
            <w:bottom w:val="none" w:sz="0" w:space="0" w:color="auto"/>
            <w:right w:val="none" w:sz="0" w:space="0" w:color="auto"/>
          </w:divBdr>
          <w:divsChild>
            <w:div w:id="1196432035">
              <w:marLeft w:val="0"/>
              <w:marRight w:val="0"/>
              <w:marTop w:val="0"/>
              <w:marBottom w:val="0"/>
              <w:divBdr>
                <w:top w:val="none" w:sz="0" w:space="0" w:color="auto"/>
                <w:left w:val="none" w:sz="0" w:space="0" w:color="auto"/>
                <w:bottom w:val="none" w:sz="0" w:space="0" w:color="auto"/>
                <w:right w:val="none" w:sz="0" w:space="0" w:color="auto"/>
              </w:divBdr>
            </w:div>
          </w:divsChild>
        </w:div>
        <w:div w:id="865019558">
          <w:marLeft w:val="0"/>
          <w:marRight w:val="0"/>
          <w:marTop w:val="0"/>
          <w:marBottom w:val="0"/>
          <w:divBdr>
            <w:top w:val="none" w:sz="0" w:space="0" w:color="auto"/>
            <w:left w:val="none" w:sz="0" w:space="0" w:color="auto"/>
            <w:bottom w:val="none" w:sz="0" w:space="0" w:color="auto"/>
            <w:right w:val="none" w:sz="0" w:space="0" w:color="auto"/>
          </w:divBdr>
        </w:div>
        <w:div w:id="238831204">
          <w:marLeft w:val="0"/>
          <w:marRight w:val="0"/>
          <w:marTop w:val="0"/>
          <w:marBottom w:val="0"/>
          <w:divBdr>
            <w:top w:val="none" w:sz="0" w:space="0" w:color="auto"/>
            <w:left w:val="none" w:sz="0" w:space="0" w:color="auto"/>
            <w:bottom w:val="none" w:sz="0" w:space="0" w:color="auto"/>
            <w:right w:val="none" w:sz="0" w:space="0" w:color="auto"/>
          </w:divBdr>
          <w:divsChild>
            <w:div w:id="1139614386">
              <w:marLeft w:val="0"/>
              <w:marRight w:val="0"/>
              <w:marTop w:val="0"/>
              <w:marBottom w:val="0"/>
              <w:divBdr>
                <w:top w:val="none" w:sz="0" w:space="0" w:color="auto"/>
                <w:left w:val="none" w:sz="0" w:space="0" w:color="auto"/>
                <w:bottom w:val="none" w:sz="0" w:space="0" w:color="auto"/>
                <w:right w:val="none" w:sz="0" w:space="0" w:color="auto"/>
              </w:divBdr>
            </w:div>
          </w:divsChild>
        </w:div>
        <w:div w:id="1975259136">
          <w:marLeft w:val="0"/>
          <w:marRight w:val="0"/>
          <w:marTop w:val="0"/>
          <w:marBottom w:val="0"/>
          <w:divBdr>
            <w:top w:val="none" w:sz="0" w:space="0" w:color="auto"/>
            <w:left w:val="none" w:sz="0" w:space="0" w:color="auto"/>
            <w:bottom w:val="none" w:sz="0" w:space="0" w:color="auto"/>
            <w:right w:val="none" w:sz="0" w:space="0" w:color="auto"/>
          </w:divBdr>
        </w:div>
        <w:div w:id="1848594591">
          <w:marLeft w:val="0"/>
          <w:marRight w:val="0"/>
          <w:marTop w:val="0"/>
          <w:marBottom w:val="0"/>
          <w:divBdr>
            <w:top w:val="none" w:sz="0" w:space="0" w:color="auto"/>
            <w:left w:val="none" w:sz="0" w:space="0" w:color="auto"/>
            <w:bottom w:val="none" w:sz="0" w:space="0" w:color="auto"/>
            <w:right w:val="none" w:sz="0" w:space="0" w:color="auto"/>
          </w:divBdr>
          <w:divsChild>
            <w:div w:id="1313633598">
              <w:marLeft w:val="0"/>
              <w:marRight w:val="0"/>
              <w:marTop w:val="0"/>
              <w:marBottom w:val="0"/>
              <w:divBdr>
                <w:top w:val="none" w:sz="0" w:space="0" w:color="auto"/>
                <w:left w:val="none" w:sz="0" w:space="0" w:color="auto"/>
                <w:bottom w:val="none" w:sz="0" w:space="0" w:color="auto"/>
                <w:right w:val="none" w:sz="0" w:space="0" w:color="auto"/>
              </w:divBdr>
            </w:div>
          </w:divsChild>
        </w:div>
        <w:div w:id="290669781">
          <w:marLeft w:val="0"/>
          <w:marRight w:val="0"/>
          <w:marTop w:val="300"/>
          <w:marBottom w:val="0"/>
          <w:divBdr>
            <w:top w:val="none" w:sz="0" w:space="0" w:color="auto"/>
            <w:left w:val="none" w:sz="0" w:space="0" w:color="auto"/>
            <w:bottom w:val="none" w:sz="0" w:space="0" w:color="auto"/>
            <w:right w:val="none" w:sz="0" w:space="0" w:color="auto"/>
          </w:divBdr>
          <w:divsChild>
            <w:div w:id="1744713158">
              <w:marLeft w:val="0"/>
              <w:marRight w:val="0"/>
              <w:marTop w:val="0"/>
              <w:marBottom w:val="0"/>
              <w:divBdr>
                <w:top w:val="none" w:sz="0" w:space="0" w:color="auto"/>
                <w:left w:val="none" w:sz="0" w:space="0" w:color="auto"/>
                <w:bottom w:val="none" w:sz="0" w:space="0" w:color="auto"/>
                <w:right w:val="none" w:sz="0" w:space="0" w:color="auto"/>
              </w:divBdr>
              <w:divsChild>
                <w:div w:id="19746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519844">
          <w:marLeft w:val="0"/>
          <w:marRight w:val="0"/>
          <w:marTop w:val="300"/>
          <w:marBottom w:val="0"/>
          <w:divBdr>
            <w:top w:val="none" w:sz="0" w:space="0" w:color="auto"/>
            <w:left w:val="none" w:sz="0" w:space="0" w:color="auto"/>
            <w:bottom w:val="none" w:sz="0" w:space="0" w:color="auto"/>
            <w:right w:val="none" w:sz="0" w:space="0" w:color="auto"/>
          </w:divBdr>
          <w:divsChild>
            <w:div w:id="693460346">
              <w:marLeft w:val="0"/>
              <w:marRight w:val="0"/>
              <w:marTop w:val="0"/>
              <w:marBottom w:val="0"/>
              <w:divBdr>
                <w:top w:val="none" w:sz="0" w:space="0" w:color="auto"/>
                <w:left w:val="none" w:sz="0" w:space="0" w:color="auto"/>
                <w:bottom w:val="none" w:sz="0" w:space="0" w:color="auto"/>
                <w:right w:val="none" w:sz="0" w:space="0" w:color="auto"/>
              </w:divBdr>
              <w:divsChild>
                <w:div w:id="7961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722502">
          <w:marLeft w:val="0"/>
          <w:marRight w:val="0"/>
          <w:marTop w:val="300"/>
          <w:marBottom w:val="0"/>
          <w:divBdr>
            <w:top w:val="none" w:sz="0" w:space="0" w:color="auto"/>
            <w:left w:val="none" w:sz="0" w:space="0" w:color="auto"/>
            <w:bottom w:val="none" w:sz="0" w:space="0" w:color="auto"/>
            <w:right w:val="none" w:sz="0" w:space="0" w:color="auto"/>
          </w:divBdr>
          <w:divsChild>
            <w:div w:id="835851614">
              <w:marLeft w:val="0"/>
              <w:marRight w:val="0"/>
              <w:marTop w:val="0"/>
              <w:marBottom w:val="0"/>
              <w:divBdr>
                <w:top w:val="none" w:sz="0" w:space="0" w:color="auto"/>
                <w:left w:val="none" w:sz="0" w:space="0" w:color="auto"/>
                <w:bottom w:val="none" w:sz="0" w:space="0" w:color="auto"/>
                <w:right w:val="none" w:sz="0" w:space="0" w:color="auto"/>
              </w:divBdr>
              <w:divsChild>
                <w:div w:id="331222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59047">
          <w:marLeft w:val="0"/>
          <w:marRight w:val="0"/>
          <w:marTop w:val="300"/>
          <w:marBottom w:val="0"/>
          <w:divBdr>
            <w:top w:val="none" w:sz="0" w:space="0" w:color="auto"/>
            <w:left w:val="none" w:sz="0" w:space="0" w:color="auto"/>
            <w:bottom w:val="none" w:sz="0" w:space="0" w:color="auto"/>
            <w:right w:val="none" w:sz="0" w:space="0" w:color="auto"/>
          </w:divBdr>
          <w:divsChild>
            <w:div w:id="507066621">
              <w:marLeft w:val="0"/>
              <w:marRight w:val="0"/>
              <w:marTop w:val="0"/>
              <w:marBottom w:val="0"/>
              <w:divBdr>
                <w:top w:val="none" w:sz="0" w:space="0" w:color="auto"/>
                <w:left w:val="none" w:sz="0" w:space="0" w:color="auto"/>
                <w:bottom w:val="none" w:sz="0" w:space="0" w:color="auto"/>
                <w:right w:val="none" w:sz="0" w:space="0" w:color="auto"/>
              </w:divBdr>
              <w:divsChild>
                <w:div w:id="96331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943192">
      <w:bodyDiv w:val="1"/>
      <w:marLeft w:val="0"/>
      <w:marRight w:val="0"/>
      <w:marTop w:val="0"/>
      <w:marBottom w:val="0"/>
      <w:divBdr>
        <w:top w:val="none" w:sz="0" w:space="0" w:color="auto"/>
        <w:left w:val="none" w:sz="0" w:space="0" w:color="auto"/>
        <w:bottom w:val="none" w:sz="0" w:space="0" w:color="auto"/>
        <w:right w:val="none" w:sz="0" w:space="0" w:color="auto"/>
      </w:divBdr>
      <w:divsChild>
        <w:div w:id="459764455">
          <w:marLeft w:val="0"/>
          <w:marRight w:val="0"/>
          <w:marTop w:val="0"/>
          <w:marBottom w:val="0"/>
          <w:divBdr>
            <w:top w:val="none" w:sz="0" w:space="0" w:color="auto"/>
            <w:left w:val="none" w:sz="0" w:space="0" w:color="auto"/>
            <w:bottom w:val="none" w:sz="0" w:space="0" w:color="auto"/>
            <w:right w:val="none" w:sz="0" w:space="0" w:color="auto"/>
          </w:divBdr>
        </w:div>
        <w:div w:id="896668921">
          <w:marLeft w:val="0"/>
          <w:marRight w:val="0"/>
          <w:marTop w:val="0"/>
          <w:marBottom w:val="0"/>
          <w:divBdr>
            <w:top w:val="none" w:sz="0" w:space="0" w:color="auto"/>
            <w:left w:val="none" w:sz="0" w:space="0" w:color="auto"/>
            <w:bottom w:val="none" w:sz="0" w:space="0" w:color="auto"/>
            <w:right w:val="none" w:sz="0" w:space="0" w:color="auto"/>
          </w:divBdr>
          <w:divsChild>
            <w:div w:id="1095594907">
              <w:marLeft w:val="0"/>
              <w:marRight w:val="0"/>
              <w:marTop w:val="0"/>
              <w:marBottom w:val="0"/>
              <w:divBdr>
                <w:top w:val="none" w:sz="0" w:space="0" w:color="auto"/>
                <w:left w:val="none" w:sz="0" w:space="0" w:color="auto"/>
                <w:bottom w:val="none" w:sz="0" w:space="0" w:color="auto"/>
                <w:right w:val="none" w:sz="0" w:space="0" w:color="auto"/>
              </w:divBdr>
            </w:div>
          </w:divsChild>
        </w:div>
        <w:div w:id="667709841">
          <w:marLeft w:val="0"/>
          <w:marRight w:val="0"/>
          <w:marTop w:val="0"/>
          <w:marBottom w:val="0"/>
          <w:divBdr>
            <w:top w:val="none" w:sz="0" w:space="0" w:color="auto"/>
            <w:left w:val="none" w:sz="0" w:space="0" w:color="auto"/>
            <w:bottom w:val="none" w:sz="0" w:space="0" w:color="auto"/>
            <w:right w:val="none" w:sz="0" w:space="0" w:color="auto"/>
          </w:divBdr>
        </w:div>
        <w:div w:id="1132869649">
          <w:marLeft w:val="0"/>
          <w:marRight w:val="0"/>
          <w:marTop w:val="0"/>
          <w:marBottom w:val="0"/>
          <w:divBdr>
            <w:top w:val="none" w:sz="0" w:space="0" w:color="auto"/>
            <w:left w:val="none" w:sz="0" w:space="0" w:color="auto"/>
            <w:bottom w:val="none" w:sz="0" w:space="0" w:color="auto"/>
            <w:right w:val="none" w:sz="0" w:space="0" w:color="auto"/>
          </w:divBdr>
          <w:divsChild>
            <w:div w:id="1791164711">
              <w:marLeft w:val="0"/>
              <w:marRight w:val="0"/>
              <w:marTop w:val="0"/>
              <w:marBottom w:val="0"/>
              <w:divBdr>
                <w:top w:val="none" w:sz="0" w:space="0" w:color="auto"/>
                <w:left w:val="none" w:sz="0" w:space="0" w:color="auto"/>
                <w:bottom w:val="none" w:sz="0" w:space="0" w:color="auto"/>
                <w:right w:val="none" w:sz="0" w:space="0" w:color="auto"/>
              </w:divBdr>
            </w:div>
          </w:divsChild>
        </w:div>
        <w:div w:id="2055958149">
          <w:marLeft w:val="0"/>
          <w:marRight w:val="0"/>
          <w:marTop w:val="0"/>
          <w:marBottom w:val="0"/>
          <w:divBdr>
            <w:top w:val="none" w:sz="0" w:space="0" w:color="auto"/>
            <w:left w:val="none" w:sz="0" w:space="0" w:color="auto"/>
            <w:bottom w:val="none" w:sz="0" w:space="0" w:color="auto"/>
            <w:right w:val="none" w:sz="0" w:space="0" w:color="auto"/>
          </w:divBdr>
        </w:div>
        <w:div w:id="1197162284">
          <w:marLeft w:val="0"/>
          <w:marRight w:val="0"/>
          <w:marTop w:val="0"/>
          <w:marBottom w:val="0"/>
          <w:divBdr>
            <w:top w:val="none" w:sz="0" w:space="0" w:color="auto"/>
            <w:left w:val="none" w:sz="0" w:space="0" w:color="auto"/>
            <w:bottom w:val="none" w:sz="0" w:space="0" w:color="auto"/>
            <w:right w:val="none" w:sz="0" w:space="0" w:color="auto"/>
          </w:divBdr>
          <w:divsChild>
            <w:div w:id="428817591">
              <w:marLeft w:val="0"/>
              <w:marRight w:val="0"/>
              <w:marTop w:val="0"/>
              <w:marBottom w:val="0"/>
              <w:divBdr>
                <w:top w:val="none" w:sz="0" w:space="0" w:color="auto"/>
                <w:left w:val="none" w:sz="0" w:space="0" w:color="auto"/>
                <w:bottom w:val="none" w:sz="0" w:space="0" w:color="auto"/>
                <w:right w:val="none" w:sz="0" w:space="0" w:color="auto"/>
              </w:divBdr>
            </w:div>
          </w:divsChild>
        </w:div>
        <w:div w:id="680469592">
          <w:marLeft w:val="0"/>
          <w:marRight w:val="0"/>
          <w:marTop w:val="0"/>
          <w:marBottom w:val="0"/>
          <w:divBdr>
            <w:top w:val="none" w:sz="0" w:space="0" w:color="auto"/>
            <w:left w:val="none" w:sz="0" w:space="0" w:color="auto"/>
            <w:bottom w:val="none" w:sz="0" w:space="0" w:color="auto"/>
            <w:right w:val="none" w:sz="0" w:space="0" w:color="auto"/>
          </w:divBdr>
        </w:div>
        <w:div w:id="1473869643">
          <w:marLeft w:val="0"/>
          <w:marRight w:val="0"/>
          <w:marTop w:val="0"/>
          <w:marBottom w:val="0"/>
          <w:divBdr>
            <w:top w:val="none" w:sz="0" w:space="0" w:color="auto"/>
            <w:left w:val="none" w:sz="0" w:space="0" w:color="auto"/>
            <w:bottom w:val="none" w:sz="0" w:space="0" w:color="auto"/>
            <w:right w:val="none" w:sz="0" w:space="0" w:color="auto"/>
          </w:divBdr>
          <w:divsChild>
            <w:div w:id="1721397869">
              <w:marLeft w:val="0"/>
              <w:marRight w:val="0"/>
              <w:marTop w:val="0"/>
              <w:marBottom w:val="0"/>
              <w:divBdr>
                <w:top w:val="none" w:sz="0" w:space="0" w:color="auto"/>
                <w:left w:val="none" w:sz="0" w:space="0" w:color="auto"/>
                <w:bottom w:val="none" w:sz="0" w:space="0" w:color="auto"/>
                <w:right w:val="none" w:sz="0" w:space="0" w:color="auto"/>
              </w:divBdr>
            </w:div>
          </w:divsChild>
        </w:div>
        <w:div w:id="361826726">
          <w:marLeft w:val="0"/>
          <w:marRight w:val="0"/>
          <w:marTop w:val="0"/>
          <w:marBottom w:val="0"/>
          <w:divBdr>
            <w:top w:val="none" w:sz="0" w:space="0" w:color="auto"/>
            <w:left w:val="none" w:sz="0" w:space="0" w:color="auto"/>
            <w:bottom w:val="none" w:sz="0" w:space="0" w:color="auto"/>
            <w:right w:val="none" w:sz="0" w:space="0" w:color="auto"/>
          </w:divBdr>
        </w:div>
        <w:div w:id="1339651655">
          <w:marLeft w:val="0"/>
          <w:marRight w:val="0"/>
          <w:marTop w:val="0"/>
          <w:marBottom w:val="0"/>
          <w:divBdr>
            <w:top w:val="none" w:sz="0" w:space="0" w:color="auto"/>
            <w:left w:val="none" w:sz="0" w:space="0" w:color="auto"/>
            <w:bottom w:val="none" w:sz="0" w:space="0" w:color="auto"/>
            <w:right w:val="none" w:sz="0" w:space="0" w:color="auto"/>
          </w:divBdr>
          <w:divsChild>
            <w:div w:id="490173480">
              <w:marLeft w:val="0"/>
              <w:marRight w:val="0"/>
              <w:marTop w:val="0"/>
              <w:marBottom w:val="0"/>
              <w:divBdr>
                <w:top w:val="none" w:sz="0" w:space="0" w:color="auto"/>
                <w:left w:val="none" w:sz="0" w:space="0" w:color="auto"/>
                <w:bottom w:val="none" w:sz="0" w:space="0" w:color="auto"/>
                <w:right w:val="none" w:sz="0" w:space="0" w:color="auto"/>
              </w:divBdr>
            </w:div>
          </w:divsChild>
        </w:div>
        <w:div w:id="896624731">
          <w:marLeft w:val="0"/>
          <w:marRight w:val="0"/>
          <w:marTop w:val="0"/>
          <w:marBottom w:val="0"/>
          <w:divBdr>
            <w:top w:val="none" w:sz="0" w:space="0" w:color="auto"/>
            <w:left w:val="none" w:sz="0" w:space="0" w:color="auto"/>
            <w:bottom w:val="none" w:sz="0" w:space="0" w:color="auto"/>
            <w:right w:val="none" w:sz="0" w:space="0" w:color="auto"/>
          </w:divBdr>
        </w:div>
        <w:div w:id="279920323">
          <w:marLeft w:val="0"/>
          <w:marRight w:val="0"/>
          <w:marTop w:val="0"/>
          <w:marBottom w:val="0"/>
          <w:divBdr>
            <w:top w:val="none" w:sz="0" w:space="0" w:color="auto"/>
            <w:left w:val="none" w:sz="0" w:space="0" w:color="auto"/>
            <w:bottom w:val="none" w:sz="0" w:space="0" w:color="auto"/>
            <w:right w:val="none" w:sz="0" w:space="0" w:color="auto"/>
          </w:divBdr>
          <w:divsChild>
            <w:div w:id="2140344168">
              <w:marLeft w:val="0"/>
              <w:marRight w:val="0"/>
              <w:marTop w:val="0"/>
              <w:marBottom w:val="0"/>
              <w:divBdr>
                <w:top w:val="none" w:sz="0" w:space="0" w:color="auto"/>
                <w:left w:val="none" w:sz="0" w:space="0" w:color="auto"/>
                <w:bottom w:val="none" w:sz="0" w:space="0" w:color="auto"/>
                <w:right w:val="none" w:sz="0" w:space="0" w:color="auto"/>
              </w:divBdr>
            </w:div>
          </w:divsChild>
        </w:div>
        <w:div w:id="1196650653">
          <w:marLeft w:val="0"/>
          <w:marRight w:val="0"/>
          <w:marTop w:val="0"/>
          <w:marBottom w:val="0"/>
          <w:divBdr>
            <w:top w:val="none" w:sz="0" w:space="0" w:color="auto"/>
            <w:left w:val="none" w:sz="0" w:space="0" w:color="auto"/>
            <w:bottom w:val="none" w:sz="0" w:space="0" w:color="auto"/>
            <w:right w:val="none" w:sz="0" w:space="0" w:color="auto"/>
          </w:divBdr>
        </w:div>
        <w:div w:id="1874147340">
          <w:marLeft w:val="0"/>
          <w:marRight w:val="0"/>
          <w:marTop w:val="0"/>
          <w:marBottom w:val="0"/>
          <w:divBdr>
            <w:top w:val="none" w:sz="0" w:space="0" w:color="auto"/>
            <w:left w:val="none" w:sz="0" w:space="0" w:color="auto"/>
            <w:bottom w:val="none" w:sz="0" w:space="0" w:color="auto"/>
            <w:right w:val="none" w:sz="0" w:space="0" w:color="auto"/>
          </w:divBdr>
          <w:divsChild>
            <w:div w:id="1428817513">
              <w:marLeft w:val="0"/>
              <w:marRight w:val="0"/>
              <w:marTop w:val="0"/>
              <w:marBottom w:val="0"/>
              <w:divBdr>
                <w:top w:val="none" w:sz="0" w:space="0" w:color="auto"/>
                <w:left w:val="none" w:sz="0" w:space="0" w:color="auto"/>
                <w:bottom w:val="none" w:sz="0" w:space="0" w:color="auto"/>
                <w:right w:val="none" w:sz="0" w:space="0" w:color="auto"/>
              </w:divBdr>
            </w:div>
          </w:divsChild>
        </w:div>
        <w:div w:id="116293184">
          <w:marLeft w:val="0"/>
          <w:marRight w:val="0"/>
          <w:marTop w:val="300"/>
          <w:marBottom w:val="0"/>
          <w:divBdr>
            <w:top w:val="none" w:sz="0" w:space="0" w:color="auto"/>
            <w:left w:val="none" w:sz="0" w:space="0" w:color="auto"/>
            <w:bottom w:val="none" w:sz="0" w:space="0" w:color="auto"/>
            <w:right w:val="none" w:sz="0" w:space="0" w:color="auto"/>
          </w:divBdr>
          <w:divsChild>
            <w:div w:id="997615823">
              <w:marLeft w:val="0"/>
              <w:marRight w:val="0"/>
              <w:marTop w:val="0"/>
              <w:marBottom w:val="0"/>
              <w:divBdr>
                <w:top w:val="none" w:sz="0" w:space="0" w:color="auto"/>
                <w:left w:val="none" w:sz="0" w:space="0" w:color="auto"/>
                <w:bottom w:val="none" w:sz="0" w:space="0" w:color="auto"/>
                <w:right w:val="none" w:sz="0" w:space="0" w:color="auto"/>
              </w:divBdr>
              <w:divsChild>
                <w:div w:id="124888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70897">
          <w:marLeft w:val="0"/>
          <w:marRight w:val="0"/>
          <w:marTop w:val="300"/>
          <w:marBottom w:val="0"/>
          <w:divBdr>
            <w:top w:val="none" w:sz="0" w:space="0" w:color="auto"/>
            <w:left w:val="none" w:sz="0" w:space="0" w:color="auto"/>
            <w:bottom w:val="none" w:sz="0" w:space="0" w:color="auto"/>
            <w:right w:val="none" w:sz="0" w:space="0" w:color="auto"/>
          </w:divBdr>
          <w:divsChild>
            <w:div w:id="790973531">
              <w:marLeft w:val="0"/>
              <w:marRight w:val="0"/>
              <w:marTop w:val="0"/>
              <w:marBottom w:val="0"/>
              <w:divBdr>
                <w:top w:val="none" w:sz="0" w:space="0" w:color="auto"/>
                <w:left w:val="none" w:sz="0" w:space="0" w:color="auto"/>
                <w:bottom w:val="none" w:sz="0" w:space="0" w:color="auto"/>
                <w:right w:val="none" w:sz="0" w:space="0" w:color="auto"/>
              </w:divBdr>
              <w:divsChild>
                <w:div w:id="21674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62387">
          <w:marLeft w:val="0"/>
          <w:marRight w:val="0"/>
          <w:marTop w:val="300"/>
          <w:marBottom w:val="0"/>
          <w:divBdr>
            <w:top w:val="none" w:sz="0" w:space="0" w:color="auto"/>
            <w:left w:val="none" w:sz="0" w:space="0" w:color="auto"/>
            <w:bottom w:val="none" w:sz="0" w:space="0" w:color="auto"/>
            <w:right w:val="none" w:sz="0" w:space="0" w:color="auto"/>
          </w:divBdr>
          <w:divsChild>
            <w:div w:id="1444570873">
              <w:marLeft w:val="0"/>
              <w:marRight w:val="0"/>
              <w:marTop w:val="0"/>
              <w:marBottom w:val="0"/>
              <w:divBdr>
                <w:top w:val="none" w:sz="0" w:space="0" w:color="auto"/>
                <w:left w:val="none" w:sz="0" w:space="0" w:color="auto"/>
                <w:bottom w:val="none" w:sz="0" w:space="0" w:color="auto"/>
                <w:right w:val="none" w:sz="0" w:space="0" w:color="auto"/>
              </w:divBdr>
              <w:divsChild>
                <w:div w:id="27475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247891">
          <w:marLeft w:val="0"/>
          <w:marRight w:val="0"/>
          <w:marTop w:val="300"/>
          <w:marBottom w:val="0"/>
          <w:divBdr>
            <w:top w:val="none" w:sz="0" w:space="0" w:color="auto"/>
            <w:left w:val="none" w:sz="0" w:space="0" w:color="auto"/>
            <w:bottom w:val="none" w:sz="0" w:space="0" w:color="auto"/>
            <w:right w:val="none" w:sz="0" w:space="0" w:color="auto"/>
          </w:divBdr>
          <w:divsChild>
            <w:div w:id="2006588150">
              <w:marLeft w:val="0"/>
              <w:marRight w:val="0"/>
              <w:marTop w:val="0"/>
              <w:marBottom w:val="0"/>
              <w:divBdr>
                <w:top w:val="none" w:sz="0" w:space="0" w:color="auto"/>
                <w:left w:val="none" w:sz="0" w:space="0" w:color="auto"/>
                <w:bottom w:val="none" w:sz="0" w:space="0" w:color="auto"/>
                <w:right w:val="none" w:sz="0" w:space="0" w:color="auto"/>
              </w:divBdr>
              <w:divsChild>
                <w:div w:id="192329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1284457">
      <w:bodyDiv w:val="1"/>
      <w:marLeft w:val="0"/>
      <w:marRight w:val="0"/>
      <w:marTop w:val="0"/>
      <w:marBottom w:val="0"/>
      <w:divBdr>
        <w:top w:val="none" w:sz="0" w:space="0" w:color="auto"/>
        <w:left w:val="none" w:sz="0" w:space="0" w:color="auto"/>
        <w:bottom w:val="none" w:sz="0" w:space="0" w:color="auto"/>
        <w:right w:val="none" w:sz="0" w:space="0" w:color="auto"/>
      </w:divBdr>
      <w:divsChild>
        <w:div w:id="767165789">
          <w:marLeft w:val="0"/>
          <w:marRight w:val="0"/>
          <w:marTop w:val="0"/>
          <w:marBottom w:val="0"/>
          <w:divBdr>
            <w:top w:val="none" w:sz="0" w:space="0" w:color="auto"/>
            <w:left w:val="none" w:sz="0" w:space="0" w:color="auto"/>
            <w:bottom w:val="none" w:sz="0" w:space="0" w:color="auto"/>
            <w:right w:val="none" w:sz="0" w:space="0" w:color="auto"/>
          </w:divBdr>
        </w:div>
        <w:div w:id="1561090427">
          <w:marLeft w:val="0"/>
          <w:marRight w:val="0"/>
          <w:marTop w:val="0"/>
          <w:marBottom w:val="0"/>
          <w:divBdr>
            <w:top w:val="none" w:sz="0" w:space="0" w:color="auto"/>
            <w:left w:val="none" w:sz="0" w:space="0" w:color="auto"/>
            <w:bottom w:val="none" w:sz="0" w:space="0" w:color="auto"/>
            <w:right w:val="none" w:sz="0" w:space="0" w:color="auto"/>
          </w:divBdr>
          <w:divsChild>
            <w:div w:id="1386180748">
              <w:marLeft w:val="0"/>
              <w:marRight w:val="0"/>
              <w:marTop w:val="0"/>
              <w:marBottom w:val="0"/>
              <w:divBdr>
                <w:top w:val="none" w:sz="0" w:space="0" w:color="auto"/>
                <w:left w:val="none" w:sz="0" w:space="0" w:color="auto"/>
                <w:bottom w:val="none" w:sz="0" w:space="0" w:color="auto"/>
                <w:right w:val="none" w:sz="0" w:space="0" w:color="auto"/>
              </w:divBdr>
            </w:div>
          </w:divsChild>
        </w:div>
        <w:div w:id="1795518799">
          <w:marLeft w:val="0"/>
          <w:marRight w:val="0"/>
          <w:marTop w:val="0"/>
          <w:marBottom w:val="0"/>
          <w:divBdr>
            <w:top w:val="none" w:sz="0" w:space="0" w:color="auto"/>
            <w:left w:val="none" w:sz="0" w:space="0" w:color="auto"/>
            <w:bottom w:val="none" w:sz="0" w:space="0" w:color="auto"/>
            <w:right w:val="none" w:sz="0" w:space="0" w:color="auto"/>
          </w:divBdr>
        </w:div>
        <w:div w:id="2079161735">
          <w:marLeft w:val="0"/>
          <w:marRight w:val="0"/>
          <w:marTop w:val="0"/>
          <w:marBottom w:val="0"/>
          <w:divBdr>
            <w:top w:val="none" w:sz="0" w:space="0" w:color="auto"/>
            <w:left w:val="none" w:sz="0" w:space="0" w:color="auto"/>
            <w:bottom w:val="none" w:sz="0" w:space="0" w:color="auto"/>
            <w:right w:val="none" w:sz="0" w:space="0" w:color="auto"/>
          </w:divBdr>
          <w:divsChild>
            <w:div w:id="2118870163">
              <w:marLeft w:val="0"/>
              <w:marRight w:val="0"/>
              <w:marTop w:val="0"/>
              <w:marBottom w:val="0"/>
              <w:divBdr>
                <w:top w:val="none" w:sz="0" w:space="0" w:color="auto"/>
                <w:left w:val="none" w:sz="0" w:space="0" w:color="auto"/>
                <w:bottom w:val="none" w:sz="0" w:space="0" w:color="auto"/>
                <w:right w:val="none" w:sz="0" w:space="0" w:color="auto"/>
              </w:divBdr>
            </w:div>
          </w:divsChild>
        </w:div>
        <w:div w:id="1130441021">
          <w:marLeft w:val="0"/>
          <w:marRight w:val="0"/>
          <w:marTop w:val="0"/>
          <w:marBottom w:val="0"/>
          <w:divBdr>
            <w:top w:val="none" w:sz="0" w:space="0" w:color="auto"/>
            <w:left w:val="none" w:sz="0" w:space="0" w:color="auto"/>
            <w:bottom w:val="none" w:sz="0" w:space="0" w:color="auto"/>
            <w:right w:val="none" w:sz="0" w:space="0" w:color="auto"/>
          </w:divBdr>
        </w:div>
        <w:div w:id="934747291">
          <w:marLeft w:val="0"/>
          <w:marRight w:val="0"/>
          <w:marTop w:val="0"/>
          <w:marBottom w:val="0"/>
          <w:divBdr>
            <w:top w:val="none" w:sz="0" w:space="0" w:color="auto"/>
            <w:left w:val="none" w:sz="0" w:space="0" w:color="auto"/>
            <w:bottom w:val="none" w:sz="0" w:space="0" w:color="auto"/>
            <w:right w:val="none" w:sz="0" w:space="0" w:color="auto"/>
          </w:divBdr>
          <w:divsChild>
            <w:div w:id="368797551">
              <w:marLeft w:val="0"/>
              <w:marRight w:val="0"/>
              <w:marTop w:val="0"/>
              <w:marBottom w:val="0"/>
              <w:divBdr>
                <w:top w:val="none" w:sz="0" w:space="0" w:color="auto"/>
                <w:left w:val="none" w:sz="0" w:space="0" w:color="auto"/>
                <w:bottom w:val="none" w:sz="0" w:space="0" w:color="auto"/>
                <w:right w:val="none" w:sz="0" w:space="0" w:color="auto"/>
              </w:divBdr>
            </w:div>
          </w:divsChild>
        </w:div>
        <w:div w:id="2061588977">
          <w:marLeft w:val="0"/>
          <w:marRight w:val="0"/>
          <w:marTop w:val="0"/>
          <w:marBottom w:val="0"/>
          <w:divBdr>
            <w:top w:val="none" w:sz="0" w:space="0" w:color="auto"/>
            <w:left w:val="none" w:sz="0" w:space="0" w:color="auto"/>
            <w:bottom w:val="none" w:sz="0" w:space="0" w:color="auto"/>
            <w:right w:val="none" w:sz="0" w:space="0" w:color="auto"/>
          </w:divBdr>
        </w:div>
        <w:div w:id="657271286">
          <w:marLeft w:val="0"/>
          <w:marRight w:val="0"/>
          <w:marTop w:val="0"/>
          <w:marBottom w:val="0"/>
          <w:divBdr>
            <w:top w:val="none" w:sz="0" w:space="0" w:color="auto"/>
            <w:left w:val="none" w:sz="0" w:space="0" w:color="auto"/>
            <w:bottom w:val="none" w:sz="0" w:space="0" w:color="auto"/>
            <w:right w:val="none" w:sz="0" w:space="0" w:color="auto"/>
          </w:divBdr>
          <w:divsChild>
            <w:div w:id="81921432">
              <w:marLeft w:val="0"/>
              <w:marRight w:val="0"/>
              <w:marTop w:val="0"/>
              <w:marBottom w:val="0"/>
              <w:divBdr>
                <w:top w:val="none" w:sz="0" w:space="0" w:color="auto"/>
                <w:left w:val="none" w:sz="0" w:space="0" w:color="auto"/>
                <w:bottom w:val="none" w:sz="0" w:space="0" w:color="auto"/>
                <w:right w:val="none" w:sz="0" w:space="0" w:color="auto"/>
              </w:divBdr>
            </w:div>
          </w:divsChild>
        </w:div>
        <w:div w:id="1634407967">
          <w:marLeft w:val="0"/>
          <w:marRight w:val="0"/>
          <w:marTop w:val="0"/>
          <w:marBottom w:val="0"/>
          <w:divBdr>
            <w:top w:val="none" w:sz="0" w:space="0" w:color="auto"/>
            <w:left w:val="none" w:sz="0" w:space="0" w:color="auto"/>
            <w:bottom w:val="none" w:sz="0" w:space="0" w:color="auto"/>
            <w:right w:val="none" w:sz="0" w:space="0" w:color="auto"/>
          </w:divBdr>
        </w:div>
        <w:div w:id="1592394022">
          <w:marLeft w:val="0"/>
          <w:marRight w:val="0"/>
          <w:marTop w:val="0"/>
          <w:marBottom w:val="0"/>
          <w:divBdr>
            <w:top w:val="none" w:sz="0" w:space="0" w:color="auto"/>
            <w:left w:val="none" w:sz="0" w:space="0" w:color="auto"/>
            <w:bottom w:val="none" w:sz="0" w:space="0" w:color="auto"/>
            <w:right w:val="none" w:sz="0" w:space="0" w:color="auto"/>
          </w:divBdr>
          <w:divsChild>
            <w:div w:id="1077674480">
              <w:marLeft w:val="0"/>
              <w:marRight w:val="0"/>
              <w:marTop w:val="0"/>
              <w:marBottom w:val="0"/>
              <w:divBdr>
                <w:top w:val="none" w:sz="0" w:space="0" w:color="auto"/>
                <w:left w:val="none" w:sz="0" w:space="0" w:color="auto"/>
                <w:bottom w:val="none" w:sz="0" w:space="0" w:color="auto"/>
                <w:right w:val="none" w:sz="0" w:space="0" w:color="auto"/>
              </w:divBdr>
            </w:div>
          </w:divsChild>
        </w:div>
        <w:div w:id="173691287">
          <w:marLeft w:val="0"/>
          <w:marRight w:val="0"/>
          <w:marTop w:val="0"/>
          <w:marBottom w:val="0"/>
          <w:divBdr>
            <w:top w:val="none" w:sz="0" w:space="0" w:color="auto"/>
            <w:left w:val="none" w:sz="0" w:space="0" w:color="auto"/>
            <w:bottom w:val="none" w:sz="0" w:space="0" w:color="auto"/>
            <w:right w:val="none" w:sz="0" w:space="0" w:color="auto"/>
          </w:divBdr>
        </w:div>
        <w:div w:id="91970965">
          <w:marLeft w:val="0"/>
          <w:marRight w:val="0"/>
          <w:marTop w:val="0"/>
          <w:marBottom w:val="0"/>
          <w:divBdr>
            <w:top w:val="none" w:sz="0" w:space="0" w:color="auto"/>
            <w:left w:val="none" w:sz="0" w:space="0" w:color="auto"/>
            <w:bottom w:val="none" w:sz="0" w:space="0" w:color="auto"/>
            <w:right w:val="none" w:sz="0" w:space="0" w:color="auto"/>
          </w:divBdr>
          <w:divsChild>
            <w:div w:id="568732745">
              <w:marLeft w:val="0"/>
              <w:marRight w:val="0"/>
              <w:marTop w:val="0"/>
              <w:marBottom w:val="0"/>
              <w:divBdr>
                <w:top w:val="none" w:sz="0" w:space="0" w:color="auto"/>
                <w:left w:val="none" w:sz="0" w:space="0" w:color="auto"/>
                <w:bottom w:val="none" w:sz="0" w:space="0" w:color="auto"/>
                <w:right w:val="none" w:sz="0" w:space="0" w:color="auto"/>
              </w:divBdr>
            </w:div>
          </w:divsChild>
        </w:div>
        <w:div w:id="1355771582">
          <w:marLeft w:val="0"/>
          <w:marRight w:val="0"/>
          <w:marTop w:val="0"/>
          <w:marBottom w:val="0"/>
          <w:divBdr>
            <w:top w:val="none" w:sz="0" w:space="0" w:color="auto"/>
            <w:left w:val="none" w:sz="0" w:space="0" w:color="auto"/>
            <w:bottom w:val="none" w:sz="0" w:space="0" w:color="auto"/>
            <w:right w:val="none" w:sz="0" w:space="0" w:color="auto"/>
          </w:divBdr>
        </w:div>
        <w:div w:id="1274823470">
          <w:marLeft w:val="0"/>
          <w:marRight w:val="0"/>
          <w:marTop w:val="0"/>
          <w:marBottom w:val="0"/>
          <w:divBdr>
            <w:top w:val="none" w:sz="0" w:space="0" w:color="auto"/>
            <w:left w:val="none" w:sz="0" w:space="0" w:color="auto"/>
            <w:bottom w:val="none" w:sz="0" w:space="0" w:color="auto"/>
            <w:right w:val="none" w:sz="0" w:space="0" w:color="auto"/>
          </w:divBdr>
          <w:divsChild>
            <w:div w:id="105197783">
              <w:marLeft w:val="0"/>
              <w:marRight w:val="0"/>
              <w:marTop w:val="0"/>
              <w:marBottom w:val="0"/>
              <w:divBdr>
                <w:top w:val="none" w:sz="0" w:space="0" w:color="auto"/>
                <w:left w:val="none" w:sz="0" w:space="0" w:color="auto"/>
                <w:bottom w:val="none" w:sz="0" w:space="0" w:color="auto"/>
                <w:right w:val="none" w:sz="0" w:space="0" w:color="auto"/>
              </w:divBdr>
            </w:div>
          </w:divsChild>
        </w:div>
        <w:div w:id="2135831719">
          <w:marLeft w:val="0"/>
          <w:marRight w:val="0"/>
          <w:marTop w:val="300"/>
          <w:marBottom w:val="0"/>
          <w:divBdr>
            <w:top w:val="none" w:sz="0" w:space="0" w:color="auto"/>
            <w:left w:val="none" w:sz="0" w:space="0" w:color="auto"/>
            <w:bottom w:val="none" w:sz="0" w:space="0" w:color="auto"/>
            <w:right w:val="none" w:sz="0" w:space="0" w:color="auto"/>
          </w:divBdr>
          <w:divsChild>
            <w:div w:id="715860374">
              <w:marLeft w:val="0"/>
              <w:marRight w:val="0"/>
              <w:marTop w:val="0"/>
              <w:marBottom w:val="0"/>
              <w:divBdr>
                <w:top w:val="none" w:sz="0" w:space="0" w:color="auto"/>
                <w:left w:val="none" w:sz="0" w:space="0" w:color="auto"/>
                <w:bottom w:val="none" w:sz="0" w:space="0" w:color="auto"/>
                <w:right w:val="none" w:sz="0" w:space="0" w:color="auto"/>
              </w:divBdr>
              <w:divsChild>
                <w:div w:id="1164471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80101">
          <w:marLeft w:val="0"/>
          <w:marRight w:val="0"/>
          <w:marTop w:val="300"/>
          <w:marBottom w:val="0"/>
          <w:divBdr>
            <w:top w:val="none" w:sz="0" w:space="0" w:color="auto"/>
            <w:left w:val="none" w:sz="0" w:space="0" w:color="auto"/>
            <w:bottom w:val="none" w:sz="0" w:space="0" w:color="auto"/>
            <w:right w:val="none" w:sz="0" w:space="0" w:color="auto"/>
          </w:divBdr>
          <w:divsChild>
            <w:div w:id="1490950200">
              <w:marLeft w:val="0"/>
              <w:marRight w:val="0"/>
              <w:marTop w:val="0"/>
              <w:marBottom w:val="0"/>
              <w:divBdr>
                <w:top w:val="none" w:sz="0" w:space="0" w:color="auto"/>
                <w:left w:val="none" w:sz="0" w:space="0" w:color="auto"/>
                <w:bottom w:val="none" w:sz="0" w:space="0" w:color="auto"/>
                <w:right w:val="none" w:sz="0" w:space="0" w:color="auto"/>
              </w:divBdr>
              <w:divsChild>
                <w:div w:id="15272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88264">
          <w:marLeft w:val="0"/>
          <w:marRight w:val="0"/>
          <w:marTop w:val="300"/>
          <w:marBottom w:val="0"/>
          <w:divBdr>
            <w:top w:val="none" w:sz="0" w:space="0" w:color="auto"/>
            <w:left w:val="none" w:sz="0" w:space="0" w:color="auto"/>
            <w:bottom w:val="none" w:sz="0" w:space="0" w:color="auto"/>
            <w:right w:val="none" w:sz="0" w:space="0" w:color="auto"/>
          </w:divBdr>
          <w:divsChild>
            <w:div w:id="1910538026">
              <w:marLeft w:val="0"/>
              <w:marRight w:val="0"/>
              <w:marTop w:val="0"/>
              <w:marBottom w:val="0"/>
              <w:divBdr>
                <w:top w:val="none" w:sz="0" w:space="0" w:color="auto"/>
                <w:left w:val="none" w:sz="0" w:space="0" w:color="auto"/>
                <w:bottom w:val="none" w:sz="0" w:space="0" w:color="auto"/>
                <w:right w:val="none" w:sz="0" w:space="0" w:color="auto"/>
              </w:divBdr>
              <w:divsChild>
                <w:div w:id="200620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749017">
          <w:marLeft w:val="0"/>
          <w:marRight w:val="0"/>
          <w:marTop w:val="300"/>
          <w:marBottom w:val="0"/>
          <w:divBdr>
            <w:top w:val="none" w:sz="0" w:space="0" w:color="auto"/>
            <w:left w:val="none" w:sz="0" w:space="0" w:color="auto"/>
            <w:bottom w:val="none" w:sz="0" w:space="0" w:color="auto"/>
            <w:right w:val="none" w:sz="0" w:space="0" w:color="auto"/>
          </w:divBdr>
          <w:divsChild>
            <w:div w:id="661203903">
              <w:marLeft w:val="0"/>
              <w:marRight w:val="0"/>
              <w:marTop w:val="0"/>
              <w:marBottom w:val="0"/>
              <w:divBdr>
                <w:top w:val="none" w:sz="0" w:space="0" w:color="auto"/>
                <w:left w:val="none" w:sz="0" w:space="0" w:color="auto"/>
                <w:bottom w:val="none" w:sz="0" w:space="0" w:color="auto"/>
                <w:right w:val="none" w:sz="0" w:space="0" w:color="auto"/>
              </w:divBdr>
              <w:divsChild>
                <w:div w:id="82335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173389">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7302942">
      <w:bodyDiv w:val="1"/>
      <w:marLeft w:val="0"/>
      <w:marRight w:val="0"/>
      <w:marTop w:val="0"/>
      <w:marBottom w:val="0"/>
      <w:divBdr>
        <w:top w:val="none" w:sz="0" w:space="0" w:color="auto"/>
        <w:left w:val="none" w:sz="0" w:space="0" w:color="auto"/>
        <w:bottom w:val="none" w:sz="0" w:space="0" w:color="auto"/>
        <w:right w:val="none" w:sz="0" w:space="0" w:color="auto"/>
      </w:divBdr>
      <w:divsChild>
        <w:div w:id="1749843813">
          <w:marLeft w:val="0"/>
          <w:marRight w:val="0"/>
          <w:marTop w:val="0"/>
          <w:marBottom w:val="0"/>
          <w:divBdr>
            <w:top w:val="none" w:sz="0" w:space="0" w:color="auto"/>
            <w:left w:val="none" w:sz="0" w:space="0" w:color="auto"/>
            <w:bottom w:val="none" w:sz="0" w:space="0" w:color="auto"/>
            <w:right w:val="none" w:sz="0" w:space="0" w:color="auto"/>
          </w:divBdr>
        </w:div>
        <w:div w:id="898512355">
          <w:marLeft w:val="0"/>
          <w:marRight w:val="0"/>
          <w:marTop w:val="0"/>
          <w:marBottom w:val="0"/>
          <w:divBdr>
            <w:top w:val="none" w:sz="0" w:space="0" w:color="auto"/>
            <w:left w:val="none" w:sz="0" w:space="0" w:color="auto"/>
            <w:bottom w:val="none" w:sz="0" w:space="0" w:color="auto"/>
            <w:right w:val="none" w:sz="0" w:space="0" w:color="auto"/>
          </w:divBdr>
          <w:divsChild>
            <w:div w:id="2072725213">
              <w:marLeft w:val="0"/>
              <w:marRight w:val="0"/>
              <w:marTop w:val="0"/>
              <w:marBottom w:val="0"/>
              <w:divBdr>
                <w:top w:val="none" w:sz="0" w:space="0" w:color="auto"/>
                <w:left w:val="none" w:sz="0" w:space="0" w:color="auto"/>
                <w:bottom w:val="none" w:sz="0" w:space="0" w:color="auto"/>
                <w:right w:val="none" w:sz="0" w:space="0" w:color="auto"/>
              </w:divBdr>
            </w:div>
          </w:divsChild>
        </w:div>
        <w:div w:id="1727872262">
          <w:marLeft w:val="0"/>
          <w:marRight w:val="0"/>
          <w:marTop w:val="0"/>
          <w:marBottom w:val="0"/>
          <w:divBdr>
            <w:top w:val="none" w:sz="0" w:space="0" w:color="auto"/>
            <w:left w:val="none" w:sz="0" w:space="0" w:color="auto"/>
            <w:bottom w:val="none" w:sz="0" w:space="0" w:color="auto"/>
            <w:right w:val="none" w:sz="0" w:space="0" w:color="auto"/>
          </w:divBdr>
        </w:div>
        <w:div w:id="231700205">
          <w:marLeft w:val="0"/>
          <w:marRight w:val="0"/>
          <w:marTop w:val="0"/>
          <w:marBottom w:val="0"/>
          <w:divBdr>
            <w:top w:val="none" w:sz="0" w:space="0" w:color="auto"/>
            <w:left w:val="none" w:sz="0" w:space="0" w:color="auto"/>
            <w:bottom w:val="none" w:sz="0" w:space="0" w:color="auto"/>
            <w:right w:val="none" w:sz="0" w:space="0" w:color="auto"/>
          </w:divBdr>
          <w:divsChild>
            <w:div w:id="384330333">
              <w:marLeft w:val="0"/>
              <w:marRight w:val="0"/>
              <w:marTop w:val="0"/>
              <w:marBottom w:val="0"/>
              <w:divBdr>
                <w:top w:val="none" w:sz="0" w:space="0" w:color="auto"/>
                <w:left w:val="none" w:sz="0" w:space="0" w:color="auto"/>
                <w:bottom w:val="none" w:sz="0" w:space="0" w:color="auto"/>
                <w:right w:val="none" w:sz="0" w:space="0" w:color="auto"/>
              </w:divBdr>
            </w:div>
          </w:divsChild>
        </w:div>
        <w:div w:id="437915940">
          <w:marLeft w:val="0"/>
          <w:marRight w:val="0"/>
          <w:marTop w:val="0"/>
          <w:marBottom w:val="0"/>
          <w:divBdr>
            <w:top w:val="none" w:sz="0" w:space="0" w:color="auto"/>
            <w:left w:val="none" w:sz="0" w:space="0" w:color="auto"/>
            <w:bottom w:val="none" w:sz="0" w:space="0" w:color="auto"/>
            <w:right w:val="none" w:sz="0" w:space="0" w:color="auto"/>
          </w:divBdr>
        </w:div>
        <w:div w:id="422342215">
          <w:marLeft w:val="0"/>
          <w:marRight w:val="0"/>
          <w:marTop w:val="0"/>
          <w:marBottom w:val="0"/>
          <w:divBdr>
            <w:top w:val="none" w:sz="0" w:space="0" w:color="auto"/>
            <w:left w:val="none" w:sz="0" w:space="0" w:color="auto"/>
            <w:bottom w:val="none" w:sz="0" w:space="0" w:color="auto"/>
            <w:right w:val="none" w:sz="0" w:space="0" w:color="auto"/>
          </w:divBdr>
          <w:divsChild>
            <w:div w:id="214774955">
              <w:marLeft w:val="0"/>
              <w:marRight w:val="0"/>
              <w:marTop w:val="0"/>
              <w:marBottom w:val="0"/>
              <w:divBdr>
                <w:top w:val="none" w:sz="0" w:space="0" w:color="auto"/>
                <w:left w:val="none" w:sz="0" w:space="0" w:color="auto"/>
                <w:bottom w:val="none" w:sz="0" w:space="0" w:color="auto"/>
                <w:right w:val="none" w:sz="0" w:space="0" w:color="auto"/>
              </w:divBdr>
            </w:div>
          </w:divsChild>
        </w:div>
        <w:div w:id="819662440">
          <w:marLeft w:val="0"/>
          <w:marRight w:val="0"/>
          <w:marTop w:val="0"/>
          <w:marBottom w:val="0"/>
          <w:divBdr>
            <w:top w:val="none" w:sz="0" w:space="0" w:color="auto"/>
            <w:left w:val="none" w:sz="0" w:space="0" w:color="auto"/>
            <w:bottom w:val="none" w:sz="0" w:space="0" w:color="auto"/>
            <w:right w:val="none" w:sz="0" w:space="0" w:color="auto"/>
          </w:divBdr>
        </w:div>
        <w:div w:id="77751841">
          <w:marLeft w:val="0"/>
          <w:marRight w:val="0"/>
          <w:marTop w:val="0"/>
          <w:marBottom w:val="0"/>
          <w:divBdr>
            <w:top w:val="none" w:sz="0" w:space="0" w:color="auto"/>
            <w:left w:val="none" w:sz="0" w:space="0" w:color="auto"/>
            <w:bottom w:val="none" w:sz="0" w:space="0" w:color="auto"/>
            <w:right w:val="none" w:sz="0" w:space="0" w:color="auto"/>
          </w:divBdr>
          <w:divsChild>
            <w:div w:id="698816383">
              <w:marLeft w:val="0"/>
              <w:marRight w:val="0"/>
              <w:marTop w:val="0"/>
              <w:marBottom w:val="0"/>
              <w:divBdr>
                <w:top w:val="none" w:sz="0" w:space="0" w:color="auto"/>
                <w:left w:val="none" w:sz="0" w:space="0" w:color="auto"/>
                <w:bottom w:val="none" w:sz="0" w:space="0" w:color="auto"/>
                <w:right w:val="none" w:sz="0" w:space="0" w:color="auto"/>
              </w:divBdr>
            </w:div>
          </w:divsChild>
        </w:div>
        <w:div w:id="367074424">
          <w:marLeft w:val="0"/>
          <w:marRight w:val="0"/>
          <w:marTop w:val="0"/>
          <w:marBottom w:val="0"/>
          <w:divBdr>
            <w:top w:val="none" w:sz="0" w:space="0" w:color="auto"/>
            <w:left w:val="none" w:sz="0" w:space="0" w:color="auto"/>
            <w:bottom w:val="none" w:sz="0" w:space="0" w:color="auto"/>
            <w:right w:val="none" w:sz="0" w:space="0" w:color="auto"/>
          </w:divBdr>
        </w:div>
        <w:div w:id="2144537579">
          <w:marLeft w:val="0"/>
          <w:marRight w:val="0"/>
          <w:marTop w:val="0"/>
          <w:marBottom w:val="0"/>
          <w:divBdr>
            <w:top w:val="none" w:sz="0" w:space="0" w:color="auto"/>
            <w:left w:val="none" w:sz="0" w:space="0" w:color="auto"/>
            <w:bottom w:val="none" w:sz="0" w:space="0" w:color="auto"/>
            <w:right w:val="none" w:sz="0" w:space="0" w:color="auto"/>
          </w:divBdr>
          <w:divsChild>
            <w:div w:id="762531472">
              <w:marLeft w:val="0"/>
              <w:marRight w:val="0"/>
              <w:marTop w:val="0"/>
              <w:marBottom w:val="0"/>
              <w:divBdr>
                <w:top w:val="none" w:sz="0" w:space="0" w:color="auto"/>
                <w:left w:val="none" w:sz="0" w:space="0" w:color="auto"/>
                <w:bottom w:val="none" w:sz="0" w:space="0" w:color="auto"/>
                <w:right w:val="none" w:sz="0" w:space="0" w:color="auto"/>
              </w:divBdr>
            </w:div>
          </w:divsChild>
        </w:div>
        <w:div w:id="1414208196">
          <w:marLeft w:val="0"/>
          <w:marRight w:val="0"/>
          <w:marTop w:val="0"/>
          <w:marBottom w:val="0"/>
          <w:divBdr>
            <w:top w:val="none" w:sz="0" w:space="0" w:color="auto"/>
            <w:left w:val="none" w:sz="0" w:space="0" w:color="auto"/>
            <w:bottom w:val="none" w:sz="0" w:space="0" w:color="auto"/>
            <w:right w:val="none" w:sz="0" w:space="0" w:color="auto"/>
          </w:divBdr>
        </w:div>
        <w:div w:id="1763136406">
          <w:marLeft w:val="0"/>
          <w:marRight w:val="0"/>
          <w:marTop w:val="0"/>
          <w:marBottom w:val="0"/>
          <w:divBdr>
            <w:top w:val="none" w:sz="0" w:space="0" w:color="auto"/>
            <w:left w:val="none" w:sz="0" w:space="0" w:color="auto"/>
            <w:bottom w:val="none" w:sz="0" w:space="0" w:color="auto"/>
            <w:right w:val="none" w:sz="0" w:space="0" w:color="auto"/>
          </w:divBdr>
          <w:divsChild>
            <w:div w:id="1781291527">
              <w:marLeft w:val="0"/>
              <w:marRight w:val="0"/>
              <w:marTop w:val="0"/>
              <w:marBottom w:val="0"/>
              <w:divBdr>
                <w:top w:val="none" w:sz="0" w:space="0" w:color="auto"/>
                <w:left w:val="none" w:sz="0" w:space="0" w:color="auto"/>
                <w:bottom w:val="none" w:sz="0" w:space="0" w:color="auto"/>
                <w:right w:val="none" w:sz="0" w:space="0" w:color="auto"/>
              </w:divBdr>
            </w:div>
          </w:divsChild>
        </w:div>
        <w:div w:id="1238786843">
          <w:marLeft w:val="0"/>
          <w:marRight w:val="0"/>
          <w:marTop w:val="0"/>
          <w:marBottom w:val="0"/>
          <w:divBdr>
            <w:top w:val="none" w:sz="0" w:space="0" w:color="auto"/>
            <w:left w:val="none" w:sz="0" w:space="0" w:color="auto"/>
            <w:bottom w:val="none" w:sz="0" w:space="0" w:color="auto"/>
            <w:right w:val="none" w:sz="0" w:space="0" w:color="auto"/>
          </w:divBdr>
        </w:div>
        <w:div w:id="1799490119">
          <w:marLeft w:val="0"/>
          <w:marRight w:val="0"/>
          <w:marTop w:val="0"/>
          <w:marBottom w:val="0"/>
          <w:divBdr>
            <w:top w:val="none" w:sz="0" w:space="0" w:color="auto"/>
            <w:left w:val="none" w:sz="0" w:space="0" w:color="auto"/>
            <w:bottom w:val="none" w:sz="0" w:space="0" w:color="auto"/>
            <w:right w:val="none" w:sz="0" w:space="0" w:color="auto"/>
          </w:divBdr>
          <w:divsChild>
            <w:div w:id="392968926">
              <w:marLeft w:val="0"/>
              <w:marRight w:val="0"/>
              <w:marTop w:val="0"/>
              <w:marBottom w:val="0"/>
              <w:divBdr>
                <w:top w:val="none" w:sz="0" w:space="0" w:color="auto"/>
                <w:left w:val="none" w:sz="0" w:space="0" w:color="auto"/>
                <w:bottom w:val="none" w:sz="0" w:space="0" w:color="auto"/>
                <w:right w:val="none" w:sz="0" w:space="0" w:color="auto"/>
              </w:divBdr>
            </w:div>
          </w:divsChild>
        </w:div>
        <w:div w:id="1353263402">
          <w:marLeft w:val="0"/>
          <w:marRight w:val="0"/>
          <w:marTop w:val="300"/>
          <w:marBottom w:val="0"/>
          <w:divBdr>
            <w:top w:val="none" w:sz="0" w:space="0" w:color="auto"/>
            <w:left w:val="none" w:sz="0" w:space="0" w:color="auto"/>
            <w:bottom w:val="none" w:sz="0" w:space="0" w:color="auto"/>
            <w:right w:val="none" w:sz="0" w:space="0" w:color="auto"/>
          </w:divBdr>
          <w:divsChild>
            <w:div w:id="1665551597">
              <w:marLeft w:val="0"/>
              <w:marRight w:val="0"/>
              <w:marTop w:val="0"/>
              <w:marBottom w:val="0"/>
              <w:divBdr>
                <w:top w:val="none" w:sz="0" w:space="0" w:color="auto"/>
                <w:left w:val="none" w:sz="0" w:space="0" w:color="auto"/>
                <w:bottom w:val="none" w:sz="0" w:space="0" w:color="auto"/>
                <w:right w:val="none" w:sz="0" w:space="0" w:color="auto"/>
              </w:divBdr>
              <w:divsChild>
                <w:div w:id="116674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7307">
          <w:marLeft w:val="0"/>
          <w:marRight w:val="0"/>
          <w:marTop w:val="300"/>
          <w:marBottom w:val="0"/>
          <w:divBdr>
            <w:top w:val="none" w:sz="0" w:space="0" w:color="auto"/>
            <w:left w:val="none" w:sz="0" w:space="0" w:color="auto"/>
            <w:bottom w:val="none" w:sz="0" w:space="0" w:color="auto"/>
            <w:right w:val="none" w:sz="0" w:space="0" w:color="auto"/>
          </w:divBdr>
          <w:divsChild>
            <w:div w:id="1892689629">
              <w:marLeft w:val="0"/>
              <w:marRight w:val="0"/>
              <w:marTop w:val="0"/>
              <w:marBottom w:val="0"/>
              <w:divBdr>
                <w:top w:val="none" w:sz="0" w:space="0" w:color="auto"/>
                <w:left w:val="none" w:sz="0" w:space="0" w:color="auto"/>
                <w:bottom w:val="none" w:sz="0" w:space="0" w:color="auto"/>
                <w:right w:val="none" w:sz="0" w:space="0" w:color="auto"/>
              </w:divBdr>
              <w:divsChild>
                <w:div w:id="1350136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639881">
          <w:marLeft w:val="0"/>
          <w:marRight w:val="0"/>
          <w:marTop w:val="300"/>
          <w:marBottom w:val="0"/>
          <w:divBdr>
            <w:top w:val="none" w:sz="0" w:space="0" w:color="auto"/>
            <w:left w:val="none" w:sz="0" w:space="0" w:color="auto"/>
            <w:bottom w:val="none" w:sz="0" w:space="0" w:color="auto"/>
            <w:right w:val="none" w:sz="0" w:space="0" w:color="auto"/>
          </w:divBdr>
          <w:divsChild>
            <w:div w:id="596527454">
              <w:marLeft w:val="0"/>
              <w:marRight w:val="0"/>
              <w:marTop w:val="0"/>
              <w:marBottom w:val="0"/>
              <w:divBdr>
                <w:top w:val="none" w:sz="0" w:space="0" w:color="auto"/>
                <w:left w:val="none" w:sz="0" w:space="0" w:color="auto"/>
                <w:bottom w:val="none" w:sz="0" w:space="0" w:color="auto"/>
                <w:right w:val="none" w:sz="0" w:space="0" w:color="auto"/>
              </w:divBdr>
              <w:divsChild>
                <w:div w:id="83507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153654">
          <w:marLeft w:val="0"/>
          <w:marRight w:val="0"/>
          <w:marTop w:val="300"/>
          <w:marBottom w:val="0"/>
          <w:divBdr>
            <w:top w:val="none" w:sz="0" w:space="0" w:color="auto"/>
            <w:left w:val="none" w:sz="0" w:space="0" w:color="auto"/>
            <w:bottom w:val="none" w:sz="0" w:space="0" w:color="auto"/>
            <w:right w:val="none" w:sz="0" w:space="0" w:color="auto"/>
          </w:divBdr>
          <w:divsChild>
            <w:div w:id="1570995358">
              <w:marLeft w:val="0"/>
              <w:marRight w:val="0"/>
              <w:marTop w:val="0"/>
              <w:marBottom w:val="0"/>
              <w:divBdr>
                <w:top w:val="none" w:sz="0" w:space="0" w:color="auto"/>
                <w:left w:val="none" w:sz="0" w:space="0" w:color="auto"/>
                <w:bottom w:val="none" w:sz="0" w:space="0" w:color="auto"/>
                <w:right w:val="none" w:sz="0" w:space="0" w:color="auto"/>
              </w:divBdr>
              <w:divsChild>
                <w:div w:id="178148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374484">
      <w:bodyDiv w:val="1"/>
      <w:marLeft w:val="0"/>
      <w:marRight w:val="0"/>
      <w:marTop w:val="0"/>
      <w:marBottom w:val="0"/>
      <w:divBdr>
        <w:top w:val="none" w:sz="0" w:space="0" w:color="auto"/>
        <w:left w:val="none" w:sz="0" w:space="0" w:color="auto"/>
        <w:bottom w:val="none" w:sz="0" w:space="0" w:color="auto"/>
        <w:right w:val="none" w:sz="0" w:space="0" w:color="auto"/>
      </w:divBdr>
      <w:divsChild>
        <w:div w:id="2000226951">
          <w:marLeft w:val="0"/>
          <w:marRight w:val="0"/>
          <w:marTop w:val="0"/>
          <w:marBottom w:val="0"/>
          <w:divBdr>
            <w:top w:val="none" w:sz="0" w:space="0" w:color="auto"/>
            <w:left w:val="none" w:sz="0" w:space="0" w:color="auto"/>
            <w:bottom w:val="none" w:sz="0" w:space="0" w:color="auto"/>
            <w:right w:val="none" w:sz="0" w:space="0" w:color="auto"/>
          </w:divBdr>
        </w:div>
        <w:div w:id="362904733">
          <w:marLeft w:val="0"/>
          <w:marRight w:val="0"/>
          <w:marTop w:val="0"/>
          <w:marBottom w:val="0"/>
          <w:divBdr>
            <w:top w:val="none" w:sz="0" w:space="0" w:color="auto"/>
            <w:left w:val="none" w:sz="0" w:space="0" w:color="auto"/>
            <w:bottom w:val="none" w:sz="0" w:space="0" w:color="auto"/>
            <w:right w:val="none" w:sz="0" w:space="0" w:color="auto"/>
          </w:divBdr>
          <w:divsChild>
            <w:div w:id="1880120634">
              <w:marLeft w:val="0"/>
              <w:marRight w:val="0"/>
              <w:marTop w:val="0"/>
              <w:marBottom w:val="0"/>
              <w:divBdr>
                <w:top w:val="none" w:sz="0" w:space="0" w:color="auto"/>
                <w:left w:val="none" w:sz="0" w:space="0" w:color="auto"/>
                <w:bottom w:val="none" w:sz="0" w:space="0" w:color="auto"/>
                <w:right w:val="none" w:sz="0" w:space="0" w:color="auto"/>
              </w:divBdr>
            </w:div>
          </w:divsChild>
        </w:div>
        <w:div w:id="960038027">
          <w:marLeft w:val="0"/>
          <w:marRight w:val="0"/>
          <w:marTop w:val="0"/>
          <w:marBottom w:val="0"/>
          <w:divBdr>
            <w:top w:val="none" w:sz="0" w:space="0" w:color="auto"/>
            <w:left w:val="none" w:sz="0" w:space="0" w:color="auto"/>
            <w:bottom w:val="none" w:sz="0" w:space="0" w:color="auto"/>
            <w:right w:val="none" w:sz="0" w:space="0" w:color="auto"/>
          </w:divBdr>
        </w:div>
        <w:div w:id="1338774212">
          <w:marLeft w:val="0"/>
          <w:marRight w:val="0"/>
          <w:marTop w:val="0"/>
          <w:marBottom w:val="0"/>
          <w:divBdr>
            <w:top w:val="none" w:sz="0" w:space="0" w:color="auto"/>
            <w:left w:val="none" w:sz="0" w:space="0" w:color="auto"/>
            <w:bottom w:val="none" w:sz="0" w:space="0" w:color="auto"/>
            <w:right w:val="none" w:sz="0" w:space="0" w:color="auto"/>
          </w:divBdr>
          <w:divsChild>
            <w:div w:id="1136334728">
              <w:marLeft w:val="0"/>
              <w:marRight w:val="0"/>
              <w:marTop w:val="0"/>
              <w:marBottom w:val="0"/>
              <w:divBdr>
                <w:top w:val="none" w:sz="0" w:space="0" w:color="auto"/>
                <w:left w:val="none" w:sz="0" w:space="0" w:color="auto"/>
                <w:bottom w:val="none" w:sz="0" w:space="0" w:color="auto"/>
                <w:right w:val="none" w:sz="0" w:space="0" w:color="auto"/>
              </w:divBdr>
            </w:div>
          </w:divsChild>
        </w:div>
        <w:div w:id="160121392">
          <w:marLeft w:val="0"/>
          <w:marRight w:val="0"/>
          <w:marTop w:val="0"/>
          <w:marBottom w:val="0"/>
          <w:divBdr>
            <w:top w:val="none" w:sz="0" w:space="0" w:color="auto"/>
            <w:left w:val="none" w:sz="0" w:space="0" w:color="auto"/>
            <w:bottom w:val="none" w:sz="0" w:space="0" w:color="auto"/>
            <w:right w:val="none" w:sz="0" w:space="0" w:color="auto"/>
          </w:divBdr>
        </w:div>
        <w:div w:id="1428112010">
          <w:marLeft w:val="0"/>
          <w:marRight w:val="0"/>
          <w:marTop w:val="0"/>
          <w:marBottom w:val="0"/>
          <w:divBdr>
            <w:top w:val="none" w:sz="0" w:space="0" w:color="auto"/>
            <w:left w:val="none" w:sz="0" w:space="0" w:color="auto"/>
            <w:bottom w:val="none" w:sz="0" w:space="0" w:color="auto"/>
            <w:right w:val="none" w:sz="0" w:space="0" w:color="auto"/>
          </w:divBdr>
          <w:divsChild>
            <w:div w:id="1103107776">
              <w:marLeft w:val="0"/>
              <w:marRight w:val="0"/>
              <w:marTop w:val="0"/>
              <w:marBottom w:val="0"/>
              <w:divBdr>
                <w:top w:val="none" w:sz="0" w:space="0" w:color="auto"/>
                <w:left w:val="none" w:sz="0" w:space="0" w:color="auto"/>
                <w:bottom w:val="none" w:sz="0" w:space="0" w:color="auto"/>
                <w:right w:val="none" w:sz="0" w:space="0" w:color="auto"/>
              </w:divBdr>
            </w:div>
          </w:divsChild>
        </w:div>
        <w:div w:id="1454903066">
          <w:marLeft w:val="0"/>
          <w:marRight w:val="0"/>
          <w:marTop w:val="0"/>
          <w:marBottom w:val="0"/>
          <w:divBdr>
            <w:top w:val="none" w:sz="0" w:space="0" w:color="auto"/>
            <w:left w:val="none" w:sz="0" w:space="0" w:color="auto"/>
            <w:bottom w:val="none" w:sz="0" w:space="0" w:color="auto"/>
            <w:right w:val="none" w:sz="0" w:space="0" w:color="auto"/>
          </w:divBdr>
        </w:div>
        <w:div w:id="663316545">
          <w:marLeft w:val="0"/>
          <w:marRight w:val="0"/>
          <w:marTop w:val="0"/>
          <w:marBottom w:val="0"/>
          <w:divBdr>
            <w:top w:val="none" w:sz="0" w:space="0" w:color="auto"/>
            <w:left w:val="none" w:sz="0" w:space="0" w:color="auto"/>
            <w:bottom w:val="none" w:sz="0" w:space="0" w:color="auto"/>
            <w:right w:val="none" w:sz="0" w:space="0" w:color="auto"/>
          </w:divBdr>
          <w:divsChild>
            <w:div w:id="1584532662">
              <w:marLeft w:val="0"/>
              <w:marRight w:val="0"/>
              <w:marTop w:val="0"/>
              <w:marBottom w:val="0"/>
              <w:divBdr>
                <w:top w:val="none" w:sz="0" w:space="0" w:color="auto"/>
                <w:left w:val="none" w:sz="0" w:space="0" w:color="auto"/>
                <w:bottom w:val="none" w:sz="0" w:space="0" w:color="auto"/>
                <w:right w:val="none" w:sz="0" w:space="0" w:color="auto"/>
              </w:divBdr>
            </w:div>
          </w:divsChild>
        </w:div>
        <w:div w:id="940986925">
          <w:marLeft w:val="0"/>
          <w:marRight w:val="0"/>
          <w:marTop w:val="0"/>
          <w:marBottom w:val="0"/>
          <w:divBdr>
            <w:top w:val="none" w:sz="0" w:space="0" w:color="auto"/>
            <w:left w:val="none" w:sz="0" w:space="0" w:color="auto"/>
            <w:bottom w:val="none" w:sz="0" w:space="0" w:color="auto"/>
            <w:right w:val="none" w:sz="0" w:space="0" w:color="auto"/>
          </w:divBdr>
        </w:div>
        <w:div w:id="1421560105">
          <w:marLeft w:val="0"/>
          <w:marRight w:val="0"/>
          <w:marTop w:val="0"/>
          <w:marBottom w:val="0"/>
          <w:divBdr>
            <w:top w:val="none" w:sz="0" w:space="0" w:color="auto"/>
            <w:left w:val="none" w:sz="0" w:space="0" w:color="auto"/>
            <w:bottom w:val="none" w:sz="0" w:space="0" w:color="auto"/>
            <w:right w:val="none" w:sz="0" w:space="0" w:color="auto"/>
          </w:divBdr>
          <w:divsChild>
            <w:div w:id="631910262">
              <w:marLeft w:val="0"/>
              <w:marRight w:val="0"/>
              <w:marTop w:val="0"/>
              <w:marBottom w:val="0"/>
              <w:divBdr>
                <w:top w:val="none" w:sz="0" w:space="0" w:color="auto"/>
                <w:left w:val="none" w:sz="0" w:space="0" w:color="auto"/>
                <w:bottom w:val="none" w:sz="0" w:space="0" w:color="auto"/>
                <w:right w:val="none" w:sz="0" w:space="0" w:color="auto"/>
              </w:divBdr>
            </w:div>
          </w:divsChild>
        </w:div>
        <w:div w:id="1508326668">
          <w:marLeft w:val="0"/>
          <w:marRight w:val="0"/>
          <w:marTop w:val="0"/>
          <w:marBottom w:val="0"/>
          <w:divBdr>
            <w:top w:val="none" w:sz="0" w:space="0" w:color="auto"/>
            <w:left w:val="none" w:sz="0" w:space="0" w:color="auto"/>
            <w:bottom w:val="none" w:sz="0" w:space="0" w:color="auto"/>
            <w:right w:val="none" w:sz="0" w:space="0" w:color="auto"/>
          </w:divBdr>
        </w:div>
        <w:div w:id="11031467">
          <w:marLeft w:val="0"/>
          <w:marRight w:val="0"/>
          <w:marTop w:val="0"/>
          <w:marBottom w:val="0"/>
          <w:divBdr>
            <w:top w:val="none" w:sz="0" w:space="0" w:color="auto"/>
            <w:left w:val="none" w:sz="0" w:space="0" w:color="auto"/>
            <w:bottom w:val="none" w:sz="0" w:space="0" w:color="auto"/>
            <w:right w:val="none" w:sz="0" w:space="0" w:color="auto"/>
          </w:divBdr>
          <w:divsChild>
            <w:div w:id="375006487">
              <w:marLeft w:val="0"/>
              <w:marRight w:val="0"/>
              <w:marTop w:val="0"/>
              <w:marBottom w:val="0"/>
              <w:divBdr>
                <w:top w:val="none" w:sz="0" w:space="0" w:color="auto"/>
                <w:left w:val="none" w:sz="0" w:space="0" w:color="auto"/>
                <w:bottom w:val="none" w:sz="0" w:space="0" w:color="auto"/>
                <w:right w:val="none" w:sz="0" w:space="0" w:color="auto"/>
              </w:divBdr>
            </w:div>
          </w:divsChild>
        </w:div>
        <w:div w:id="1674842132">
          <w:marLeft w:val="0"/>
          <w:marRight w:val="0"/>
          <w:marTop w:val="0"/>
          <w:marBottom w:val="0"/>
          <w:divBdr>
            <w:top w:val="none" w:sz="0" w:space="0" w:color="auto"/>
            <w:left w:val="none" w:sz="0" w:space="0" w:color="auto"/>
            <w:bottom w:val="none" w:sz="0" w:space="0" w:color="auto"/>
            <w:right w:val="none" w:sz="0" w:space="0" w:color="auto"/>
          </w:divBdr>
        </w:div>
        <w:div w:id="492601241">
          <w:marLeft w:val="0"/>
          <w:marRight w:val="0"/>
          <w:marTop w:val="0"/>
          <w:marBottom w:val="0"/>
          <w:divBdr>
            <w:top w:val="none" w:sz="0" w:space="0" w:color="auto"/>
            <w:left w:val="none" w:sz="0" w:space="0" w:color="auto"/>
            <w:bottom w:val="none" w:sz="0" w:space="0" w:color="auto"/>
            <w:right w:val="none" w:sz="0" w:space="0" w:color="auto"/>
          </w:divBdr>
          <w:divsChild>
            <w:div w:id="1233853756">
              <w:marLeft w:val="0"/>
              <w:marRight w:val="0"/>
              <w:marTop w:val="0"/>
              <w:marBottom w:val="0"/>
              <w:divBdr>
                <w:top w:val="none" w:sz="0" w:space="0" w:color="auto"/>
                <w:left w:val="none" w:sz="0" w:space="0" w:color="auto"/>
                <w:bottom w:val="none" w:sz="0" w:space="0" w:color="auto"/>
                <w:right w:val="none" w:sz="0" w:space="0" w:color="auto"/>
              </w:divBdr>
            </w:div>
          </w:divsChild>
        </w:div>
        <w:div w:id="899705575">
          <w:marLeft w:val="0"/>
          <w:marRight w:val="0"/>
          <w:marTop w:val="300"/>
          <w:marBottom w:val="0"/>
          <w:divBdr>
            <w:top w:val="none" w:sz="0" w:space="0" w:color="auto"/>
            <w:left w:val="none" w:sz="0" w:space="0" w:color="auto"/>
            <w:bottom w:val="none" w:sz="0" w:space="0" w:color="auto"/>
            <w:right w:val="none" w:sz="0" w:space="0" w:color="auto"/>
          </w:divBdr>
          <w:divsChild>
            <w:div w:id="1137531251">
              <w:marLeft w:val="0"/>
              <w:marRight w:val="0"/>
              <w:marTop w:val="0"/>
              <w:marBottom w:val="0"/>
              <w:divBdr>
                <w:top w:val="none" w:sz="0" w:space="0" w:color="auto"/>
                <w:left w:val="none" w:sz="0" w:space="0" w:color="auto"/>
                <w:bottom w:val="none" w:sz="0" w:space="0" w:color="auto"/>
                <w:right w:val="none" w:sz="0" w:space="0" w:color="auto"/>
              </w:divBdr>
              <w:divsChild>
                <w:div w:id="119276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457812">
          <w:marLeft w:val="0"/>
          <w:marRight w:val="0"/>
          <w:marTop w:val="300"/>
          <w:marBottom w:val="0"/>
          <w:divBdr>
            <w:top w:val="none" w:sz="0" w:space="0" w:color="auto"/>
            <w:left w:val="none" w:sz="0" w:space="0" w:color="auto"/>
            <w:bottom w:val="none" w:sz="0" w:space="0" w:color="auto"/>
            <w:right w:val="none" w:sz="0" w:space="0" w:color="auto"/>
          </w:divBdr>
          <w:divsChild>
            <w:div w:id="2041661872">
              <w:marLeft w:val="0"/>
              <w:marRight w:val="0"/>
              <w:marTop w:val="0"/>
              <w:marBottom w:val="0"/>
              <w:divBdr>
                <w:top w:val="none" w:sz="0" w:space="0" w:color="auto"/>
                <w:left w:val="none" w:sz="0" w:space="0" w:color="auto"/>
                <w:bottom w:val="none" w:sz="0" w:space="0" w:color="auto"/>
                <w:right w:val="none" w:sz="0" w:space="0" w:color="auto"/>
              </w:divBdr>
              <w:divsChild>
                <w:div w:id="115599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17136">
          <w:marLeft w:val="0"/>
          <w:marRight w:val="0"/>
          <w:marTop w:val="300"/>
          <w:marBottom w:val="0"/>
          <w:divBdr>
            <w:top w:val="none" w:sz="0" w:space="0" w:color="auto"/>
            <w:left w:val="none" w:sz="0" w:space="0" w:color="auto"/>
            <w:bottom w:val="none" w:sz="0" w:space="0" w:color="auto"/>
            <w:right w:val="none" w:sz="0" w:space="0" w:color="auto"/>
          </w:divBdr>
          <w:divsChild>
            <w:div w:id="889612155">
              <w:marLeft w:val="0"/>
              <w:marRight w:val="0"/>
              <w:marTop w:val="0"/>
              <w:marBottom w:val="0"/>
              <w:divBdr>
                <w:top w:val="none" w:sz="0" w:space="0" w:color="auto"/>
                <w:left w:val="none" w:sz="0" w:space="0" w:color="auto"/>
                <w:bottom w:val="none" w:sz="0" w:space="0" w:color="auto"/>
                <w:right w:val="none" w:sz="0" w:space="0" w:color="auto"/>
              </w:divBdr>
              <w:divsChild>
                <w:div w:id="79313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610">
          <w:marLeft w:val="0"/>
          <w:marRight w:val="0"/>
          <w:marTop w:val="300"/>
          <w:marBottom w:val="0"/>
          <w:divBdr>
            <w:top w:val="none" w:sz="0" w:space="0" w:color="auto"/>
            <w:left w:val="none" w:sz="0" w:space="0" w:color="auto"/>
            <w:bottom w:val="none" w:sz="0" w:space="0" w:color="auto"/>
            <w:right w:val="none" w:sz="0" w:space="0" w:color="auto"/>
          </w:divBdr>
          <w:divsChild>
            <w:div w:id="2075811086">
              <w:marLeft w:val="0"/>
              <w:marRight w:val="0"/>
              <w:marTop w:val="0"/>
              <w:marBottom w:val="0"/>
              <w:divBdr>
                <w:top w:val="none" w:sz="0" w:space="0" w:color="auto"/>
                <w:left w:val="none" w:sz="0" w:space="0" w:color="auto"/>
                <w:bottom w:val="none" w:sz="0" w:space="0" w:color="auto"/>
                <w:right w:val="none" w:sz="0" w:space="0" w:color="auto"/>
              </w:divBdr>
              <w:divsChild>
                <w:div w:id="139421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762782">
      <w:bodyDiv w:val="1"/>
      <w:marLeft w:val="0"/>
      <w:marRight w:val="0"/>
      <w:marTop w:val="0"/>
      <w:marBottom w:val="0"/>
      <w:divBdr>
        <w:top w:val="none" w:sz="0" w:space="0" w:color="auto"/>
        <w:left w:val="none" w:sz="0" w:space="0" w:color="auto"/>
        <w:bottom w:val="none" w:sz="0" w:space="0" w:color="auto"/>
        <w:right w:val="none" w:sz="0" w:space="0" w:color="auto"/>
      </w:divBdr>
      <w:divsChild>
        <w:div w:id="1472090032">
          <w:marLeft w:val="0"/>
          <w:marRight w:val="0"/>
          <w:marTop w:val="0"/>
          <w:marBottom w:val="0"/>
          <w:divBdr>
            <w:top w:val="none" w:sz="0" w:space="0" w:color="auto"/>
            <w:left w:val="none" w:sz="0" w:space="0" w:color="auto"/>
            <w:bottom w:val="none" w:sz="0" w:space="0" w:color="auto"/>
            <w:right w:val="none" w:sz="0" w:space="0" w:color="auto"/>
          </w:divBdr>
        </w:div>
        <w:div w:id="109670841">
          <w:marLeft w:val="0"/>
          <w:marRight w:val="0"/>
          <w:marTop w:val="0"/>
          <w:marBottom w:val="0"/>
          <w:divBdr>
            <w:top w:val="none" w:sz="0" w:space="0" w:color="auto"/>
            <w:left w:val="none" w:sz="0" w:space="0" w:color="auto"/>
            <w:bottom w:val="none" w:sz="0" w:space="0" w:color="auto"/>
            <w:right w:val="none" w:sz="0" w:space="0" w:color="auto"/>
          </w:divBdr>
          <w:divsChild>
            <w:div w:id="875196587">
              <w:marLeft w:val="0"/>
              <w:marRight w:val="0"/>
              <w:marTop w:val="0"/>
              <w:marBottom w:val="0"/>
              <w:divBdr>
                <w:top w:val="none" w:sz="0" w:space="0" w:color="auto"/>
                <w:left w:val="none" w:sz="0" w:space="0" w:color="auto"/>
                <w:bottom w:val="none" w:sz="0" w:space="0" w:color="auto"/>
                <w:right w:val="none" w:sz="0" w:space="0" w:color="auto"/>
              </w:divBdr>
            </w:div>
          </w:divsChild>
        </w:div>
        <w:div w:id="1574003803">
          <w:marLeft w:val="0"/>
          <w:marRight w:val="0"/>
          <w:marTop w:val="0"/>
          <w:marBottom w:val="0"/>
          <w:divBdr>
            <w:top w:val="none" w:sz="0" w:space="0" w:color="auto"/>
            <w:left w:val="none" w:sz="0" w:space="0" w:color="auto"/>
            <w:bottom w:val="none" w:sz="0" w:space="0" w:color="auto"/>
            <w:right w:val="none" w:sz="0" w:space="0" w:color="auto"/>
          </w:divBdr>
        </w:div>
        <w:div w:id="848519519">
          <w:marLeft w:val="0"/>
          <w:marRight w:val="0"/>
          <w:marTop w:val="0"/>
          <w:marBottom w:val="0"/>
          <w:divBdr>
            <w:top w:val="none" w:sz="0" w:space="0" w:color="auto"/>
            <w:left w:val="none" w:sz="0" w:space="0" w:color="auto"/>
            <w:bottom w:val="none" w:sz="0" w:space="0" w:color="auto"/>
            <w:right w:val="none" w:sz="0" w:space="0" w:color="auto"/>
          </w:divBdr>
          <w:divsChild>
            <w:div w:id="467088065">
              <w:marLeft w:val="0"/>
              <w:marRight w:val="0"/>
              <w:marTop w:val="0"/>
              <w:marBottom w:val="0"/>
              <w:divBdr>
                <w:top w:val="none" w:sz="0" w:space="0" w:color="auto"/>
                <w:left w:val="none" w:sz="0" w:space="0" w:color="auto"/>
                <w:bottom w:val="none" w:sz="0" w:space="0" w:color="auto"/>
                <w:right w:val="none" w:sz="0" w:space="0" w:color="auto"/>
              </w:divBdr>
            </w:div>
          </w:divsChild>
        </w:div>
        <w:div w:id="320813427">
          <w:marLeft w:val="0"/>
          <w:marRight w:val="0"/>
          <w:marTop w:val="0"/>
          <w:marBottom w:val="0"/>
          <w:divBdr>
            <w:top w:val="none" w:sz="0" w:space="0" w:color="auto"/>
            <w:left w:val="none" w:sz="0" w:space="0" w:color="auto"/>
            <w:bottom w:val="none" w:sz="0" w:space="0" w:color="auto"/>
            <w:right w:val="none" w:sz="0" w:space="0" w:color="auto"/>
          </w:divBdr>
        </w:div>
        <w:div w:id="957301475">
          <w:marLeft w:val="0"/>
          <w:marRight w:val="0"/>
          <w:marTop w:val="0"/>
          <w:marBottom w:val="0"/>
          <w:divBdr>
            <w:top w:val="none" w:sz="0" w:space="0" w:color="auto"/>
            <w:left w:val="none" w:sz="0" w:space="0" w:color="auto"/>
            <w:bottom w:val="none" w:sz="0" w:space="0" w:color="auto"/>
            <w:right w:val="none" w:sz="0" w:space="0" w:color="auto"/>
          </w:divBdr>
          <w:divsChild>
            <w:div w:id="78868719">
              <w:marLeft w:val="0"/>
              <w:marRight w:val="0"/>
              <w:marTop w:val="0"/>
              <w:marBottom w:val="0"/>
              <w:divBdr>
                <w:top w:val="none" w:sz="0" w:space="0" w:color="auto"/>
                <w:left w:val="none" w:sz="0" w:space="0" w:color="auto"/>
                <w:bottom w:val="none" w:sz="0" w:space="0" w:color="auto"/>
                <w:right w:val="none" w:sz="0" w:space="0" w:color="auto"/>
              </w:divBdr>
            </w:div>
          </w:divsChild>
        </w:div>
        <w:div w:id="438064875">
          <w:marLeft w:val="0"/>
          <w:marRight w:val="0"/>
          <w:marTop w:val="0"/>
          <w:marBottom w:val="0"/>
          <w:divBdr>
            <w:top w:val="none" w:sz="0" w:space="0" w:color="auto"/>
            <w:left w:val="none" w:sz="0" w:space="0" w:color="auto"/>
            <w:bottom w:val="none" w:sz="0" w:space="0" w:color="auto"/>
            <w:right w:val="none" w:sz="0" w:space="0" w:color="auto"/>
          </w:divBdr>
        </w:div>
        <w:div w:id="1402756622">
          <w:marLeft w:val="0"/>
          <w:marRight w:val="0"/>
          <w:marTop w:val="0"/>
          <w:marBottom w:val="0"/>
          <w:divBdr>
            <w:top w:val="none" w:sz="0" w:space="0" w:color="auto"/>
            <w:left w:val="none" w:sz="0" w:space="0" w:color="auto"/>
            <w:bottom w:val="none" w:sz="0" w:space="0" w:color="auto"/>
            <w:right w:val="none" w:sz="0" w:space="0" w:color="auto"/>
          </w:divBdr>
          <w:divsChild>
            <w:div w:id="481772474">
              <w:marLeft w:val="0"/>
              <w:marRight w:val="0"/>
              <w:marTop w:val="0"/>
              <w:marBottom w:val="0"/>
              <w:divBdr>
                <w:top w:val="none" w:sz="0" w:space="0" w:color="auto"/>
                <w:left w:val="none" w:sz="0" w:space="0" w:color="auto"/>
                <w:bottom w:val="none" w:sz="0" w:space="0" w:color="auto"/>
                <w:right w:val="none" w:sz="0" w:space="0" w:color="auto"/>
              </w:divBdr>
            </w:div>
          </w:divsChild>
        </w:div>
        <w:div w:id="1535922502">
          <w:marLeft w:val="0"/>
          <w:marRight w:val="0"/>
          <w:marTop w:val="0"/>
          <w:marBottom w:val="0"/>
          <w:divBdr>
            <w:top w:val="none" w:sz="0" w:space="0" w:color="auto"/>
            <w:left w:val="none" w:sz="0" w:space="0" w:color="auto"/>
            <w:bottom w:val="none" w:sz="0" w:space="0" w:color="auto"/>
            <w:right w:val="none" w:sz="0" w:space="0" w:color="auto"/>
          </w:divBdr>
        </w:div>
        <w:div w:id="920141191">
          <w:marLeft w:val="0"/>
          <w:marRight w:val="0"/>
          <w:marTop w:val="0"/>
          <w:marBottom w:val="0"/>
          <w:divBdr>
            <w:top w:val="none" w:sz="0" w:space="0" w:color="auto"/>
            <w:left w:val="none" w:sz="0" w:space="0" w:color="auto"/>
            <w:bottom w:val="none" w:sz="0" w:space="0" w:color="auto"/>
            <w:right w:val="none" w:sz="0" w:space="0" w:color="auto"/>
          </w:divBdr>
          <w:divsChild>
            <w:div w:id="32535742">
              <w:marLeft w:val="0"/>
              <w:marRight w:val="0"/>
              <w:marTop w:val="0"/>
              <w:marBottom w:val="0"/>
              <w:divBdr>
                <w:top w:val="none" w:sz="0" w:space="0" w:color="auto"/>
                <w:left w:val="none" w:sz="0" w:space="0" w:color="auto"/>
                <w:bottom w:val="none" w:sz="0" w:space="0" w:color="auto"/>
                <w:right w:val="none" w:sz="0" w:space="0" w:color="auto"/>
              </w:divBdr>
            </w:div>
          </w:divsChild>
        </w:div>
        <w:div w:id="1846893282">
          <w:marLeft w:val="0"/>
          <w:marRight w:val="0"/>
          <w:marTop w:val="0"/>
          <w:marBottom w:val="0"/>
          <w:divBdr>
            <w:top w:val="none" w:sz="0" w:space="0" w:color="auto"/>
            <w:left w:val="none" w:sz="0" w:space="0" w:color="auto"/>
            <w:bottom w:val="none" w:sz="0" w:space="0" w:color="auto"/>
            <w:right w:val="none" w:sz="0" w:space="0" w:color="auto"/>
          </w:divBdr>
        </w:div>
        <w:div w:id="56366306">
          <w:marLeft w:val="0"/>
          <w:marRight w:val="0"/>
          <w:marTop w:val="0"/>
          <w:marBottom w:val="0"/>
          <w:divBdr>
            <w:top w:val="none" w:sz="0" w:space="0" w:color="auto"/>
            <w:left w:val="none" w:sz="0" w:space="0" w:color="auto"/>
            <w:bottom w:val="none" w:sz="0" w:space="0" w:color="auto"/>
            <w:right w:val="none" w:sz="0" w:space="0" w:color="auto"/>
          </w:divBdr>
          <w:divsChild>
            <w:div w:id="607274549">
              <w:marLeft w:val="0"/>
              <w:marRight w:val="0"/>
              <w:marTop w:val="0"/>
              <w:marBottom w:val="0"/>
              <w:divBdr>
                <w:top w:val="none" w:sz="0" w:space="0" w:color="auto"/>
                <w:left w:val="none" w:sz="0" w:space="0" w:color="auto"/>
                <w:bottom w:val="none" w:sz="0" w:space="0" w:color="auto"/>
                <w:right w:val="none" w:sz="0" w:space="0" w:color="auto"/>
              </w:divBdr>
            </w:div>
          </w:divsChild>
        </w:div>
        <w:div w:id="1098330497">
          <w:marLeft w:val="0"/>
          <w:marRight w:val="0"/>
          <w:marTop w:val="0"/>
          <w:marBottom w:val="0"/>
          <w:divBdr>
            <w:top w:val="none" w:sz="0" w:space="0" w:color="auto"/>
            <w:left w:val="none" w:sz="0" w:space="0" w:color="auto"/>
            <w:bottom w:val="none" w:sz="0" w:space="0" w:color="auto"/>
            <w:right w:val="none" w:sz="0" w:space="0" w:color="auto"/>
          </w:divBdr>
        </w:div>
        <w:div w:id="1974015330">
          <w:marLeft w:val="0"/>
          <w:marRight w:val="0"/>
          <w:marTop w:val="0"/>
          <w:marBottom w:val="0"/>
          <w:divBdr>
            <w:top w:val="none" w:sz="0" w:space="0" w:color="auto"/>
            <w:left w:val="none" w:sz="0" w:space="0" w:color="auto"/>
            <w:bottom w:val="none" w:sz="0" w:space="0" w:color="auto"/>
            <w:right w:val="none" w:sz="0" w:space="0" w:color="auto"/>
          </w:divBdr>
          <w:divsChild>
            <w:div w:id="850992290">
              <w:marLeft w:val="0"/>
              <w:marRight w:val="0"/>
              <w:marTop w:val="0"/>
              <w:marBottom w:val="0"/>
              <w:divBdr>
                <w:top w:val="none" w:sz="0" w:space="0" w:color="auto"/>
                <w:left w:val="none" w:sz="0" w:space="0" w:color="auto"/>
                <w:bottom w:val="none" w:sz="0" w:space="0" w:color="auto"/>
                <w:right w:val="none" w:sz="0" w:space="0" w:color="auto"/>
              </w:divBdr>
            </w:div>
          </w:divsChild>
        </w:div>
        <w:div w:id="461269599">
          <w:marLeft w:val="0"/>
          <w:marRight w:val="0"/>
          <w:marTop w:val="300"/>
          <w:marBottom w:val="0"/>
          <w:divBdr>
            <w:top w:val="none" w:sz="0" w:space="0" w:color="auto"/>
            <w:left w:val="none" w:sz="0" w:space="0" w:color="auto"/>
            <w:bottom w:val="none" w:sz="0" w:space="0" w:color="auto"/>
            <w:right w:val="none" w:sz="0" w:space="0" w:color="auto"/>
          </w:divBdr>
          <w:divsChild>
            <w:div w:id="1168903940">
              <w:marLeft w:val="0"/>
              <w:marRight w:val="0"/>
              <w:marTop w:val="0"/>
              <w:marBottom w:val="0"/>
              <w:divBdr>
                <w:top w:val="none" w:sz="0" w:space="0" w:color="auto"/>
                <w:left w:val="none" w:sz="0" w:space="0" w:color="auto"/>
                <w:bottom w:val="none" w:sz="0" w:space="0" w:color="auto"/>
                <w:right w:val="none" w:sz="0" w:space="0" w:color="auto"/>
              </w:divBdr>
              <w:divsChild>
                <w:div w:id="128026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63848">
          <w:marLeft w:val="0"/>
          <w:marRight w:val="0"/>
          <w:marTop w:val="300"/>
          <w:marBottom w:val="0"/>
          <w:divBdr>
            <w:top w:val="none" w:sz="0" w:space="0" w:color="auto"/>
            <w:left w:val="none" w:sz="0" w:space="0" w:color="auto"/>
            <w:bottom w:val="none" w:sz="0" w:space="0" w:color="auto"/>
            <w:right w:val="none" w:sz="0" w:space="0" w:color="auto"/>
          </w:divBdr>
          <w:divsChild>
            <w:div w:id="1333020816">
              <w:marLeft w:val="0"/>
              <w:marRight w:val="0"/>
              <w:marTop w:val="0"/>
              <w:marBottom w:val="0"/>
              <w:divBdr>
                <w:top w:val="none" w:sz="0" w:space="0" w:color="auto"/>
                <w:left w:val="none" w:sz="0" w:space="0" w:color="auto"/>
                <w:bottom w:val="none" w:sz="0" w:space="0" w:color="auto"/>
                <w:right w:val="none" w:sz="0" w:space="0" w:color="auto"/>
              </w:divBdr>
              <w:divsChild>
                <w:div w:id="1936329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422219">
          <w:marLeft w:val="0"/>
          <w:marRight w:val="0"/>
          <w:marTop w:val="300"/>
          <w:marBottom w:val="0"/>
          <w:divBdr>
            <w:top w:val="none" w:sz="0" w:space="0" w:color="auto"/>
            <w:left w:val="none" w:sz="0" w:space="0" w:color="auto"/>
            <w:bottom w:val="none" w:sz="0" w:space="0" w:color="auto"/>
            <w:right w:val="none" w:sz="0" w:space="0" w:color="auto"/>
          </w:divBdr>
          <w:divsChild>
            <w:div w:id="166091894">
              <w:marLeft w:val="0"/>
              <w:marRight w:val="0"/>
              <w:marTop w:val="0"/>
              <w:marBottom w:val="0"/>
              <w:divBdr>
                <w:top w:val="none" w:sz="0" w:space="0" w:color="auto"/>
                <w:left w:val="none" w:sz="0" w:space="0" w:color="auto"/>
                <w:bottom w:val="none" w:sz="0" w:space="0" w:color="auto"/>
                <w:right w:val="none" w:sz="0" w:space="0" w:color="auto"/>
              </w:divBdr>
              <w:divsChild>
                <w:div w:id="1974023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496720">
          <w:marLeft w:val="0"/>
          <w:marRight w:val="0"/>
          <w:marTop w:val="300"/>
          <w:marBottom w:val="0"/>
          <w:divBdr>
            <w:top w:val="none" w:sz="0" w:space="0" w:color="auto"/>
            <w:left w:val="none" w:sz="0" w:space="0" w:color="auto"/>
            <w:bottom w:val="none" w:sz="0" w:space="0" w:color="auto"/>
            <w:right w:val="none" w:sz="0" w:space="0" w:color="auto"/>
          </w:divBdr>
          <w:divsChild>
            <w:div w:id="2059888929">
              <w:marLeft w:val="0"/>
              <w:marRight w:val="0"/>
              <w:marTop w:val="0"/>
              <w:marBottom w:val="0"/>
              <w:divBdr>
                <w:top w:val="none" w:sz="0" w:space="0" w:color="auto"/>
                <w:left w:val="none" w:sz="0" w:space="0" w:color="auto"/>
                <w:bottom w:val="none" w:sz="0" w:space="0" w:color="auto"/>
                <w:right w:val="none" w:sz="0" w:space="0" w:color="auto"/>
              </w:divBdr>
              <w:divsChild>
                <w:div w:id="74091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8879449">
      <w:bodyDiv w:val="1"/>
      <w:marLeft w:val="0"/>
      <w:marRight w:val="0"/>
      <w:marTop w:val="0"/>
      <w:marBottom w:val="0"/>
      <w:divBdr>
        <w:top w:val="none" w:sz="0" w:space="0" w:color="auto"/>
        <w:left w:val="none" w:sz="0" w:space="0" w:color="auto"/>
        <w:bottom w:val="none" w:sz="0" w:space="0" w:color="auto"/>
        <w:right w:val="none" w:sz="0" w:space="0" w:color="auto"/>
      </w:divBdr>
      <w:divsChild>
        <w:div w:id="1141462694">
          <w:marLeft w:val="0"/>
          <w:marRight w:val="0"/>
          <w:marTop w:val="0"/>
          <w:marBottom w:val="0"/>
          <w:divBdr>
            <w:top w:val="none" w:sz="0" w:space="0" w:color="auto"/>
            <w:left w:val="none" w:sz="0" w:space="0" w:color="auto"/>
            <w:bottom w:val="none" w:sz="0" w:space="0" w:color="auto"/>
            <w:right w:val="none" w:sz="0" w:space="0" w:color="auto"/>
          </w:divBdr>
        </w:div>
        <w:div w:id="135340434">
          <w:marLeft w:val="0"/>
          <w:marRight w:val="0"/>
          <w:marTop w:val="0"/>
          <w:marBottom w:val="0"/>
          <w:divBdr>
            <w:top w:val="none" w:sz="0" w:space="0" w:color="auto"/>
            <w:left w:val="none" w:sz="0" w:space="0" w:color="auto"/>
            <w:bottom w:val="none" w:sz="0" w:space="0" w:color="auto"/>
            <w:right w:val="none" w:sz="0" w:space="0" w:color="auto"/>
          </w:divBdr>
          <w:divsChild>
            <w:div w:id="914507014">
              <w:marLeft w:val="0"/>
              <w:marRight w:val="0"/>
              <w:marTop w:val="0"/>
              <w:marBottom w:val="0"/>
              <w:divBdr>
                <w:top w:val="none" w:sz="0" w:space="0" w:color="auto"/>
                <w:left w:val="none" w:sz="0" w:space="0" w:color="auto"/>
                <w:bottom w:val="none" w:sz="0" w:space="0" w:color="auto"/>
                <w:right w:val="none" w:sz="0" w:space="0" w:color="auto"/>
              </w:divBdr>
            </w:div>
          </w:divsChild>
        </w:div>
        <w:div w:id="14309639">
          <w:marLeft w:val="0"/>
          <w:marRight w:val="0"/>
          <w:marTop w:val="0"/>
          <w:marBottom w:val="0"/>
          <w:divBdr>
            <w:top w:val="none" w:sz="0" w:space="0" w:color="auto"/>
            <w:left w:val="none" w:sz="0" w:space="0" w:color="auto"/>
            <w:bottom w:val="none" w:sz="0" w:space="0" w:color="auto"/>
            <w:right w:val="none" w:sz="0" w:space="0" w:color="auto"/>
          </w:divBdr>
        </w:div>
        <w:div w:id="1997294488">
          <w:marLeft w:val="0"/>
          <w:marRight w:val="0"/>
          <w:marTop w:val="0"/>
          <w:marBottom w:val="0"/>
          <w:divBdr>
            <w:top w:val="none" w:sz="0" w:space="0" w:color="auto"/>
            <w:left w:val="none" w:sz="0" w:space="0" w:color="auto"/>
            <w:bottom w:val="none" w:sz="0" w:space="0" w:color="auto"/>
            <w:right w:val="none" w:sz="0" w:space="0" w:color="auto"/>
          </w:divBdr>
          <w:divsChild>
            <w:div w:id="161746461">
              <w:marLeft w:val="0"/>
              <w:marRight w:val="0"/>
              <w:marTop w:val="0"/>
              <w:marBottom w:val="0"/>
              <w:divBdr>
                <w:top w:val="none" w:sz="0" w:space="0" w:color="auto"/>
                <w:left w:val="none" w:sz="0" w:space="0" w:color="auto"/>
                <w:bottom w:val="none" w:sz="0" w:space="0" w:color="auto"/>
                <w:right w:val="none" w:sz="0" w:space="0" w:color="auto"/>
              </w:divBdr>
            </w:div>
          </w:divsChild>
        </w:div>
        <w:div w:id="772937353">
          <w:marLeft w:val="0"/>
          <w:marRight w:val="0"/>
          <w:marTop w:val="0"/>
          <w:marBottom w:val="0"/>
          <w:divBdr>
            <w:top w:val="none" w:sz="0" w:space="0" w:color="auto"/>
            <w:left w:val="none" w:sz="0" w:space="0" w:color="auto"/>
            <w:bottom w:val="none" w:sz="0" w:space="0" w:color="auto"/>
            <w:right w:val="none" w:sz="0" w:space="0" w:color="auto"/>
          </w:divBdr>
        </w:div>
        <w:div w:id="1241714351">
          <w:marLeft w:val="0"/>
          <w:marRight w:val="0"/>
          <w:marTop w:val="0"/>
          <w:marBottom w:val="0"/>
          <w:divBdr>
            <w:top w:val="none" w:sz="0" w:space="0" w:color="auto"/>
            <w:left w:val="none" w:sz="0" w:space="0" w:color="auto"/>
            <w:bottom w:val="none" w:sz="0" w:space="0" w:color="auto"/>
            <w:right w:val="none" w:sz="0" w:space="0" w:color="auto"/>
          </w:divBdr>
          <w:divsChild>
            <w:div w:id="662507339">
              <w:marLeft w:val="0"/>
              <w:marRight w:val="0"/>
              <w:marTop w:val="0"/>
              <w:marBottom w:val="0"/>
              <w:divBdr>
                <w:top w:val="none" w:sz="0" w:space="0" w:color="auto"/>
                <w:left w:val="none" w:sz="0" w:space="0" w:color="auto"/>
                <w:bottom w:val="none" w:sz="0" w:space="0" w:color="auto"/>
                <w:right w:val="none" w:sz="0" w:space="0" w:color="auto"/>
              </w:divBdr>
            </w:div>
          </w:divsChild>
        </w:div>
        <w:div w:id="1847478882">
          <w:marLeft w:val="0"/>
          <w:marRight w:val="0"/>
          <w:marTop w:val="0"/>
          <w:marBottom w:val="0"/>
          <w:divBdr>
            <w:top w:val="none" w:sz="0" w:space="0" w:color="auto"/>
            <w:left w:val="none" w:sz="0" w:space="0" w:color="auto"/>
            <w:bottom w:val="none" w:sz="0" w:space="0" w:color="auto"/>
            <w:right w:val="none" w:sz="0" w:space="0" w:color="auto"/>
          </w:divBdr>
        </w:div>
        <w:div w:id="77099701">
          <w:marLeft w:val="0"/>
          <w:marRight w:val="0"/>
          <w:marTop w:val="0"/>
          <w:marBottom w:val="0"/>
          <w:divBdr>
            <w:top w:val="none" w:sz="0" w:space="0" w:color="auto"/>
            <w:left w:val="none" w:sz="0" w:space="0" w:color="auto"/>
            <w:bottom w:val="none" w:sz="0" w:space="0" w:color="auto"/>
            <w:right w:val="none" w:sz="0" w:space="0" w:color="auto"/>
          </w:divBdr>
          <w:divsChild>
            <w:div w:id="552304619">
              <w:marLeft w:val="0"/>
              <w:marRight w:val="0"/>
              <w:marTop w:val="0"/>
              <w:marBottom w:val="0"/>
              <w:divBdr>
                <w:top w:val="none" w:sz="0" w:space="0" w:color="auto"/>
                <w:left w:val="none" w:sz="0" w:space="0" w:color="auto"/>
                <w:bottom w:val="none" w:sz="0" w:space="0" w:color="auto"/>
                <w:right w:val="none" w:sz="0" w:space="0" w:color="auto"/>
              </w:divBdr>
            </w:div>
          </w:divsChild>
        </w:div>
        <w:div w:id="1143810166">
          <w:marLeft w:val="0"/>
          <w:marRight w:val="0"/>
          <w:marTop w:val="0"/>
          <w:marBottom w:val="0"/>
          <w:divBdr>
            <w:top w:val="none" w:sz="0" w:space="0" w:color="auto"/>
            <w:left w:val="none" w:sz="0" w:space="0" w:color="auto"/>
            <w:bottom w:val="none" w:sz="0" w:space="0" w:color="auto"/>
            <w:right w:val="none" w:sz="0" w:space="0" w:color="auto"/>
          </w:divBdr>
        </w:div>
        <w:div w:id="522791875">
          <w:marLeft w:val="0"/>
          <w:marRight w:val="0"/>
          <w:marTop w:val="0"/>
          <w:marBottom w:val="0"/>
          <w:divBdr>
            <w:top w:val="none" w:sz="0" w:space="0" w:color="auto"/>
            <w:left w:val="none" w:sz="0" w:space="0" w:color="auto"/>
            <w:bottom w:val="none" w:sz="0" w:space="0" w:color="auto"/>
            <w:right w:val="none" w:sz="0" w:space="0" w:color="auto"/>
          </w:divBdr>
          <w:divsChild>
            <w:div w:id="1568607891">
              <w:marLeft w:val="0"/>
              <w:marRight w:val="0"/>
              <w:marTop w:val="0"/>
              <w:marBottom w:val="0"/>
              <w:divBdr>
                <w:top w:val="none" w:sz="0" w:space="0" w:color="auto"/>
                <w:left w:val="none" w:sz="0" w:space="0" w:color="auto"/>
                <w:bottom w:val="none" w:sz="0" w:space="0" w:color="auto"/>
                <w:right w:val="none" w:sz="0" w:space="0" w:color="auto"/>
              </w:divBdr>
            </w:div>
          </w:divsChild>
        </w:div>
        <w:div w:id="1587155557">
          <w:marLeft w:val="0"/>
          <w:marRight w:val="0"/>
          <w:marTop w:val="0"/>
          <w:marBottom w:val="0"/>
          <w:divBdr>
            <w:top w:val="none" w:sz="0" w:space="0" w:color="auto"/>
            <w:left w:val="none" w:sz="0" w:space="0" w:color="auto"/>
            <w:bottom w:val="none" w:sz="0" w:space="0" w:color="auto"/>
            <w:right w:val="none" w:sz="0" w:space="0" w:color="auto"/>
          </w:divBdr>
        </w:div>
        <w:div w:id="1683051292">
          <w:marLeft w:val="0"/>
          <w:marRight w:val="0"/>
          <w:marTop w:val="0"/>
          <w:marBottom w:val="0"/>
          <w:divBdr>
            <w:top w:val="none" w:sz="0" w:space="0" w:color="auto"/>
            <w:left w:val="none" w:sz="0" w:space="0" w:color="auto"/>
            <w:bottom w:val="none" w:sz="0" w:space="0" w:color="auto"/>
            <w:right w:val="none" w:sz="0" w:space="0" w:color="auto"/>
          </w:divBdr>
          <w:divsChild>
            <w:div w:id="750077329">
              <w:marLeft w:val="0"/>
              <w:marRight w:val="0"/>
              <w:marTop w:val="0"/>
              <w:marBottom w:val="0"/>
              <w:divBdr>
                <w:top w:val="none" w:sz="0" w:space="0" w:color="auto"/>
                <w:left w:val="none" w:sz="0" w:space="0" w:color="auto"/>
                <w:bottom w:val="none" w:sz="0" w:space="0" w:color="auto"/>
                <w:right w:val="none" w:sz="0" w:space="0" w:color="auto"/>
              </w:divBdr>
            </w:div>
          </w:divsChild>
        </w:div>
        <w:div w:id="1801260546">
          <w:marLeft w:val="0"/>
          <w:marRight w:val="0"/>
          <w:marTop w:val="0"/>
          <w:marBottom w:val="0"/>
          <w:divBdr>
            <w:top w:val="none" w:sz="0" w:space="0" w:color="auto"/>
            <w:left w:val="none" w:sz="0" w:space="0" w:color="auto"/>
            <w:bottom w:val="none" w:sz="0" w:space="0" w:color="auto"/>
            <w:right w:val="none" w:sz="0" w:space="0" w:color="auto"/>
          </w:divBdr>
        </w:div>
        <w:div w:id="2098940791">
          <w:marLeft w:val="0"/>
          <w:marRight w:val="0"/>
          <w:marTop w:val="0"/>
          <w:marBottom w:val="0"/>
          <w:divBdr>
            <w:top w:val="none" w:sz="0" w:space="0" w:color="auto"/>
            <w:left w:val="none" w:sz="0" w:space="0" w:color="auto"/>
            <w:bottom w:val="none" w:sz="0" w:space="0" w:color="auto"/>
            <w:right w:val="none" w:sz="0" w:space="0" w:color="auto"/>
          </w:divBdr>
          <w:divsChild>
            <w:div w:id="1735540233">
              <w:marLeft w:val="0"/>
              <w:marRight w:val="0"/>
              <w:marTop w:val="0"/>
              <w:marBottom w:val="0"/>
              <w:divBdr>
                <w:top w:val="none" w:sz="0" w:space="0" w:color="auto"/>
                <w:left w:val="none" w:sz="0" w:space="0" w:color="auto"/>
                <w:bottom w:val="none" w:sz="0" w:space="0" w:color="auto"/>
                <w:right w:val="none" w:sz="0" w:space="0" w:color="auto"/>
              </w:divBdr>
            </w:div>
          </w:divsChild>
        </w:div>
        <w:div w:id="1392146900">
          <w:marLeft w:val="0"/>
          <w:marRight w:val="0"/>
          <w:marTop w:val="300"/>
          <w:marBottom w:val="0"/>
          <w:divBdr>
            <w:top w:val="none" w:sz="0" w:space="0" w:color="auto"/>
            <w:left w:val="none" w:sz="0" w:space="0" w:color="auto"/>
            <w:bottom w:val="none" w:sz="0" w:space="0" w:color="auto"/>
            <w:right w:val="none" w:sz="0" w:space="0" w:color="auto"/>
          </w:divBdr>
          <w:divsChild>
            <w:div w:id="360909150">
              <w:marLeft w:val="0"/>
              <w:marRight w:val="0"/>
              <w:marTop w:val="0"/>
              <w:marBottom w:val="0"/>
              <w:divBdr>
                <w:top w:val="none" w:sz="0" w:space="0" w:color="auto"/>
                <w:left w:val="none" w:sz="0" w:space="0" w:color="auto"/>
                <w:bottom w:val="none" w:sz="0" w:space="0" w:color="auto"/>
                <w:right w:val="none" w:sz="0" w:space="0" w:color="auto"/>
              </w:divBdr>
              <w:divsChild>
                <w:div w:id="1144926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07521">
          <w:marLeft w:val="0"/>
          <w:marRight w:val="0"/>
          <w:marTop w:val="300"/>
          <w:marBottom w:val="0"/>
          <w:divBdr>
            <w:top w:val="none" w:sz="0" w:space="0" w:color="auto"/>
            <w:left w:val="none" w:sz="0" w:space="0" w:color="auto"/>
            <w:bottom w:val="none" w:sz="0" w:space="0" w:color="auto"/>
            <w:right w:val="none" w:sz="0" w:space="0" w:color="auto"/>
          </w:divBdr>
          <w:divsChild>
            <w:div w:id="672729059">
              <w:marLeft w:val="0"/>
              <w:marRight w:val="0"/>
              <w:marTop w:val="0"/>
              <w:marBottom w:val="0"/>
              <w:divBdr>
                <w:top w:val="none" w:sz="0" w:space="0" w:color="auto"/>
                <w:left w:val="none" w:sz="0" w:space="0" w:color="auto"/>
                <w:bottom w:val="none" w:sz="0" w:space="0" w:color="auto"/>
                <w:right w:val="none" w:sz="0" w:space="0" w:color="auto"/>
              </w:divBdr>
              <w:divsChild>
                <w:div w:id="146889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4091">
          <w:marLeft w:val="0"/>
          <w:marRight w:val="0"/>
          <w:marTop w:val="300"/>
          <w:marBottom w:val="0"/>
          <w:divBdr>
            <w:top w:val="none" w:sz="0" w:space="0" w:color="auto"/>
            <w:left w:val="none" w:sz="0" w:space="0" w:color="auto"/>
            <w:bottom w:val="none" w:sz="0" w:space="0" w:color="auto"/>
            <w:right w:val="none" w:sz="0" w:space="0" w:color="auto"/>
          </w:divBdr>
          <w:divsChild>
            <w:div w:id="1545558351">
              <w:marLeft w:val="0"/>
              <w:marRight w:val="0"/>
              <w:marTop w:val="0"/>
              <w:marBottom w:val="0"/>
              <w:divBdr>
                <w:top w:val="none" w:sz="0" w:space="0" w:color="auto"/>
                <w:left w:val="none" w:sz="0" w:space="0" w:color="auto"/>
                <w:bottom w:val="none" w:sz="0" w:space="0" w:color="auto"/>
                <w:right w:val="none" w:sz="0" w:space="0" w:color="auto"/>
              </w:divBdr>
              <w:divsChild>
                <w:div w:id="292374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4419">
          <w:marLeft w:val="0"/>
          <w:marRight w:val="0"/>
          <w:marTop w:val="300"/>
          <w:marBottom w:val="0"/>
          <w:divBdr>
            <w:top w:val="none" w:sz="0" w:space="0" w:color="auto"/>
            <w:left w:val="none" w:sz="0" w:space="0" w:color="auto"/>
            <w:bottom w:val="none" w:sz="0" w:space="0" w:color="auto"/>
            <w:right w:val="none" w:sz="0" w:space="0" w:color="auto"/>
          </w:divBdr>
          <w:divsChild>
            <w:div w:id="1909148211">
              <w:marLeft w:val="0"/>
              <w:marRight w:val="0"/>
              <w:marTop w:val="0"/>
              <w:marBottom w:val="0"/>
              <w:divBdr>
                <w:top w:val="none" w:sz="0" w:space="0" w:color="auto"/>
                <w:left w:val="none" w:sz="0" w:space="0" w:color="auto"/>
                <w:bottom w:val="none" w:sz="0" w:space="0" w:color="auto"/>
                <w:right w:val="none" w:sz="0" w:space="0" w:color="auto"/>
              </w:divBdr>
              <w:divsChild>
                <w:div w:id="1378702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0530692">
      <w:bodyDiv w:val="1"/>
      <w:marLeft w:val="0"/>
      <w:marRight w:val="0"/>
      <w:marTop w:val="0"/>
      <w:marBottom w:val="0"/>
      <w:divBdr>
        <w:top w:val="none" w:sz="0" w:space="0" w:color="auto"/>
        <w:left w:val="none" w:sz="0" w:space="0" w:color="auto"/>
        <w:bottom w:val="none" w:sz="0" w:space="0" w:color="auto"/>
        <w:right w:val="none" w:sz="0" w:space="0" w:color="auto"/>
      </w:divBdr>
      <w:divsChild>
        <w:div w:id="1019045504">
          <w:marLeft w:val="0"/>
          <w:marRight w:val="0"/>
          <w:marTop w:val="0"/>
          <w:marBottom w:val="0"/>
          <w:divBdr>
            <w:top w:val="none" w:sz="0" w:space="0" w:color="auto"/>
            <w:left w:val="none" w:sz="0" w:space="0" w:color="auto"/>
            <w:bottom w:val="none" w:sz="0" w:space="0" w:color="auto"/>
            <w:right w:val="none" w:sz="0" w:space="0" w:color="auto"/>
          </w:divBdr>
        </w:div>
        <w:div w:id="207425481">
          <w:marLeft w:val="0"/>
          <w:marRight w:val="0"/>
          <w:marTop w:val="0"/>
          <w:marBottom w:val="0"/>
          <w:divBdr>
            <w:top w:val="none" w:sz="0" w:space="0" w:color="auto"/>
            <w:left w:val="none" w:sz="0" w:space="0" w:color="auto"/>
            <w:bottom w:val="none" w:sz="0" w:space="0" w:color="auto"/>
            <w:right w:val="none" w:sz="0" w:space="0" w:color="auto"/>
          </w:divBdr>
          <w:divsChild>
            <w:div w:id="1613317348">
              <w:marLeft w:val="0"/>
              <w:marRight w:val="0"/>
              <w:marTop w:val="0"/>
              <w:marBottom w:val="0"/>
              <w:divBdr>
                <w:top w:val="none" w:sz="0" w:space="0" w:color="auto"/>
                <w:left w:val="none" w:sz="0" w:space="0" w:color="auto"/>
                <w:bottom w:val="none" w:sz="0" w:space="0" w:color="auto"/>
                <w:right w:val="none" w:sz="0" w:space="0" w:color="auto"/>
              </w:divBdr>
            </w:div>
          </w:divsChild>
        </w:div>
        <w:div w:id="586040408">
          <w:marLeft w:val="0"/>
          <w:marRight w:val="0"/>
          <w:marTop w:val="0"/>
          <w:marBottom w:val="0"/>
          <w:divBdr>
            <w:top w:val="none" w:sz="0" w:space="0" w:color="auto"/>
            <w:left w:val="none" w:sz="0" w:space="0" w:color="auto"/>
            <w:bottom w:val="none" w:sz="0" w:space="0" w:color="auto"/>
            <w:right w:val="none" w:sz="0" w:space="0" w:color="auto"/>
          </w:divBdr>
        </w:div>
        <w:div w:id="1513253266">
          <w:marLeft w:val="0"/>
          <w:marRight w:val="0"/>
          <w:marTop w:val="0"/>
          <w:marBottom w:val="0"/>
          <w:divBdr>
            <w:top w:val="none" w:sz="0" w:space="0" w:color="auto"/>
            <w:left w:val="none" w:sz="0" w:space="0" w:color="auto"/>
            <w:bottom w:val="none" w:sz="0" w:space="0" w:color="auto"/>
            <w:right w:val="none" w:sz="0" w:space="0" w:color="auto"/>
          </w:divBdr>
          <w:divsChild>
            <w:div w:id="1979459309">
              <w:marLeft w:val="0"/>
              <w:marRight w:val="0"/>
              <w:marTop w:val="0"/>
              <w:marBottom w:val="0"/>
              <w:divBdr>
                <w:top w:val="none" w:sz="0" w:space="0" w:color="auto"/>
                <w:left w:val="none" w:sz="0" w:space="0" w:color="auto"/>
                <w:bottom w:val="none" w:sz="0" w:space="0" w:color="auto"/>
                <w:right w:val="none" w:sz="0" w:space="0" w:color="auto"/>
              </w:divBdr>
            </w:div>
          </w:divsChild>
        </w:div>
        <w:div w:id="733042047">
          <w:marLeft w:val="0"/>
          <w:marRight w:val="0"/>
          <w:marTop w:val="0"/>
          <w:marBottom w:val="0"/>
          <w:divBdr>
            <w:top w:val="none" w:sz="0" w:space="0" w:color="auto"/>
            <w:left w:val="none" w:sz="0" w:space="0" w:color="auto"/>
            <w:bottom w:val="none" w:sz="0" w:space="0" w:color="auto"/>
            <w:right w:val="none" w:sz="0" w:space="0" w:color="auto"/>
          </w:divBdr>
        </w:div>
        <w:div w:id="1074741699">
          <w:marLeft w:val="0"/>
          <w:marRight w:val="0"/>
          <w:marTop w:val="0"/>
          <w:marBottom w:val="0"/>
          <w:divBdr>
            <w:top w:val="none" w:sz="0" w:space="0" w:color="auto"/>
            <w:left w:val="none" w:sz="0" w:space="0" w:color="auto"/>
            <w:bottom w:val="none" w:sz="0" w:space="0" w:color="auto"/>
            <w:right w:val="none" w:sz="0" w:space="0" w:color="auto"/>
          </w:divBdr>
          <w:divsChild>
            <w:div w:id="430782483">
              <w:marLeft w:val="0"/>
              <w:marRight w:val="0"/>
              <w:marTop w:val="0"/>
              <w:marBottom w:val="0"/>
              <w:divBdr>
                <w:top w:val="none" w:sz="0" w:space="0" w:color="auto"/>
                <w:left w:val="none" w:sz="0" w:space="0" w:color="auto"/>
                <w:bottom w:val="none" w:sz="0" w:space="0" w:color="auto"/>
                <w:right w:val="none" w:sz="0" w:space="0" w:color="auto"/>
              </w:divBdr>
            </w:div>
          </w:divsChild>
        </w:div>
        <w:div w:id="2056197984">
          <w:marLeft w:val="0"/>
          <w:marRight w:val="0"/>
          <w:marTop w:val="0"/>
          <w:marBottom w:val="0"/>
          <w:divBdr>
            <w:top w:val="none" w:sz="0" w:space="0" w:color="auto"/>
            <w:left w:val="none" w:sz="0" w:space="0" w:color="auto"/>
            <w:bottom w:val="none" w:sz="0" w:space="0" w:color="auto"/>
            <w:right w:val="none" w:sz="0" w:space="0" w:color="auto"/>
          </w:divBdr>
        </w:div>
        <w:div w:id="1455321061">
          <w:marLeft w:val="0"/>
          <w:marRight w:val="0"/>
          <w:marTop w:val="0"/>
          <w:marBottom w:val="0"/>
          <w:divBdr>
            <w:top w:val="none" w:sz="0" w:space="0" w:color="auto"/>
            <w:left w:val="none" w:sz="0" w:space="0" w:color="auto"/>
            <w:bottom w:val="none" w:sz="0" w:space="0" w:color="auto"/>
            <w:right w:val="none" w:sz="0" w:space="0" w:color="auto"/>
          </w:divBdr>
          <w:divsChild>
            <w:div w:id="1207529655">
              <w:marLeft w:val="0"/>
              <w:marRight w:val="0"/>
              <w:marTop w:val="0"/>
              <w:marBottom w:val="0"/>
              <w:divBdr>
                <w:top w:val="none" w:sz="0" w:space="0" w:color="auto"/>
                <w:left w:val="none" w:sz="0" w:space="0" w:color="auto"/>
                <w:bottom w:val="none" w:sz="0" w:space="0" w:color="auto"/>
                <w:right w:val="none" w:sz="0" w:space="0" w:color="auto"/>
              </w:divBdr>
            </w:div>
          </w:divsChild>
        </w:div>
        <w:div w:id="1266230486">
          <w:marLeft w:val="0"/>
          <w:marRight w:val="0"/>
          <w:marTop w:val="0"/>
          <w:marBottom w:val="0"/>
          <w:divBdr>
            <w:top w:val="none" w:sz="0" w:space="0" w:color="auto"/>
            <w:left w:val="none" w:sz="0" w:space="0" w:color="auto"/>
            <w:bottom w:val="none" w:sz="0" w:space="0" w:color="auto"/>
            <w:right w:val="none" w:sz="0" w:space="0" w:color="auto"/>
          </w:divBdr>
        </w:div>
        <w:div w:id="2072920398">
          <w:marLeft w:val="0"/>
          <w:marRight w:val="0"/>
          <w:marTop w:val="0"/>
          <w:marBottom w:val="0"/>
          <w:divBdr>
            <w:top w:val="none" w:sz="0" w:space="0" w:color="auto"/>
            <w:left w:val="none" w:sz="0" w:space="0" w:color="auto"/>
            <w:bottom w:val="none" w:sz="0" w:space="0" w:color="auto"/>
            <w:right w:val="none" w:sz="0" w:space="0" w:color="auto"/>
          </w:divBdr>
          <w:divsChild>
            <w:div w:id="803624529">
              <w:marLeft w:val="0"/>
              <w:marRight w:val="0"/>
              <w:marTop w:val="0"/>
              <w:marBottom w:val="0"/>
              <w:divBdr>
                <w:top w:val="none" w:sz="0" w:space="0" w:color="auto"/>
                <w:left w:val="none" w:sz="0" w:space="0" w:color="auto"/>
                <w:bottom w:val="none" w:sz="0" w:space="0" w:color="auto"/>
                <w:right w:val="none" w:sz="0" w:space="0" w:color="auto"/>
              </w:divBdr>
            </w:div>
          </w:divsChild>
        </w:div>
        <w:div w:id="1865901311">
          <w:marLeft w:val="0"/>
          <w:marRight w:val="0"/>
          <w:marTop w:val="0"/>
          <w:marBottom w:val="0"/>
          <w:divBdr>
            <w:top w:val="none" w:sz="0" w:space="0" w:color="auto"/>
            <w:left w:val="none" w:sz="0" w:space="0" w:color="auto"/>
            <w:bottom w:val="none" w:sz="0" w:space="0" w:color="auto"/>
            <w:right w:val="none" w:sz="0" w:space="0" w:color="auto"/>
          </w:divBdr>
        </w:div>
        <w:div w:id="1933783314">
          <w:marLeft w:val="0"/>
          <w:marRight w:val="0"/>
          <w:marTop w:val="0"/>
          <w:marBottom w:val="0"/>
          <w:divBdr>
            <w:top w:val="none" w:sz="0" w:space="0" w:color="auto"/>
            <w:left w:val="none" w:sz="0" w:space="0" w:color="auto"/>
            <w:bottom w:val="none" w:sz="0" w:space="0" w:color="auto"/>
            <w:right w:val="none" w:sz="0" w:space="0" w:color="auto"/>
          </w:divBdr>
          <w:divsChild>
            <w:div w:id="638806403">
              <w:marLeft w:val="0"/>
              <w:marRight w:val="0"/>
              <w:marTop w:val="0"/>
              <w:marBottom w:val="0"/>
              <w:divBdr>
                <w:top w:val="none" w:sz="0" w:space="0" w:color="auto"/>
                <w:left w:val="none" w:sz="0" w:space="0" w:color="auto"/>
                <w:bottom w:val="none" w:sz="0" w:space="0" w:color="auto"/>
                <w:right w:val="none" w:sz="0" w:space="0" w:color="auto"/>
              </w:divBdr>
            </w:div>
          </w:divsChild>
        </w:div>
        <w:div w:id="322584907">
          <w:marLeft w:val="0"/>
          <w:marRight w:val="0"/>
          <w:marTop w:val="0"/>
          <w:marBottom w:val="0"/>
          <w:divBdr>
            <w:top w:val="none" w:sz="0" w:space="0" w:color="auto"/>
            <w:left w:val="none" w:sz="0" w:space="0" w:color="auto"/>
            <w:bottom w:val="none" w:sz="0" w:space="0" w:color="auto"/>
            <w:right w:val="none" w:sz="0" w:space="0" w:color="auto"/>
          </w:divBdr>
        </w:div>
        <w:div w:id="1405688103">
          <w:marLeft w:val="0"/>
          <w:marRight w:val="0"/>
          <w:marTop w:val="0"/>
          <w:marBottom w:val="0"/>
          <w:divBdr>
            <w:top w:val="none" w:sz="0" w:space="0" w:color="auto"/>
            <w:left w:val="none" w:sz="0" w:space="0" w:color="auto"/>
            <w:bottom w:val="none" w:sz="0" w:space="0" w:color="auto"/>
            <w:right w:val="none" w:sz="0" w:space="0" w:color="auto"/>
          </w:divBdr>
          <w:divsChild>
            <w:div w:id="127015540">
              <w:marLeft w:val="0"/>
              <w:marRight w:val="0"/>
              <w:marTop w:val="0"/>
              <w:marBottom w:val="0"/>
              <w:divBdr>
                <w:top w:val="none" w:sz="0" w:space="0" w:color="auto"/>
                <w:left w:val="none" w:sz="0" w:space="0" w:color="auto"/>
                <w:bottom w:val="none" w:sz="0" w:space="0" w:color="auto"/>
                <w:right w:val="none" w:sz="0" w:space="0" w:color="auto"/>
              </w:divBdr>
            </w:div>
          </w:divsChild>
        </w:div>
        <w:div w:id="465005358">
          <w:marLeft w:val="0"/>
          <w:marRight w:val="0"/>
          <w:marTop w:val="300"/>
          <w:marBottom w:val="0"/>
          <w:divBdr>
            <w:top w:val="none" w:sz="0" w:space="0" w:color="auto"/>
            <w:left w:val="none" w:sz="0" w:space="0" w:color="auto"/>
            <w:bottom w:val="none" w:sz="0" w:space="0" w:color="auto"/>
            <w:right w:val="none" w:sz="0" w:space="0" w:color="auto"/>
          </w:divBdr>
          <w:divsChild>
            <w:div w:id="1343358583">
              <w:marLeft w:val="0"/>
              <w:marRight w:val="0"/>
              <w:marTop w:val="0"/>
              <w:marBottom w:val="0"/>
              <w:divBdr>
                <w:top w:val="none" w:sz="0" w:space="0" w:color="auto"/>
                <w:left w:val="none" w:sz="0" w:space="0" w:color="auto"/>
                <w:bottom w:val="none" w:sz="0" w:space="0" w:color="auto"/>
                <w:right w:val="none" w:sz="0" w:space="0" w:color="auto"/>
              </w:divBdr>
              <w:divsChild>
                <w:div w:id="24911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15786">
          <w:marLeft w:val="0"/>
          <w:marRight w:val="0"/>
          <w:marTop w:val="300"/>
          <w:marBottom w:val="0"/>
          <w:divBdr>
            <w:top w:val="none" w:sz="0" w:space="0" w:color="auto"/>
            <w:left w:val="none" w:sz="0" w:space="0" w:color="auto"/>
            <w:bottom w:val="none" w:sz="0" w:space="0" w:color="auto"/>
            <w:right w:val="none" w:sz="0" w:space="0" w:color="auto"/>
          </w:divBdr>
          <w:divsChild>
            <w:div w:id="21438082">
              <w:marLeft w:val="0"/>
              <w:marRight w:val="0"/>
              <w:marTop w:val="0"/>
              <w:marBottom w:val="0"/>
              <w:divBdr>
                <w:top w:val="none" w:sz="0" w:space="0" w:color="auto"/>
                <w:left w:val="none" w:sz="0" w:space="0" w:color="auto"/>
                <w:bottom w:val="none" w:sz="0" w:space="0" w:color="auto"/>
                <w:right w:val="none" w:sz="0" w:space="0" w:color="auto"/>
              </w:divBdr>
              <w:divsChild>
                <w:div w:id="185541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691402">
          <w:marLeft w:val="0"/>
          <w:marRight w:val="0"/>
          <w:marTop w:val="300"/>
          <w:marBottom w:val="0"/>
          <w:divBdr>
            <w:top w:val="none" w:sz="0" w:space="0" w:color="auto"/>
            <w:left w:val="none" w:sz="0" w:space="0" w:color="auto"/>
            <w:bottom w:val="none" w:sz="0" w:space="0" w:color="auto"/>
            <w:right w:val="none" w:sz="0" w:space="0" w:color="auto"/>
          </w:divBdr>
          <w:divsChild>
            <w:div w:id="832598413">
              <w:marLeft w:val="0"/>
              <w:marRight w:val="0"/>
              <w:marTop w:val="0"/>
              <w:marBottom w:val="0"/>
              <w:divBdr>
                <w:top w:val="none" w:sz="0" w:space="0" w:color="auto"/>
                <w:left w:val="none" w:sz="0" w:space="0" w:color="auto"/>
                <w:bottom w:val="none" w:sz="0" w:space="0" w:color="auto"/>
                <w:right w:val="none" w:sz="0" w:space="0" w:color="auto"/>
              </w:divBdr>
              <w:divsChild>
                <w:div w:id="331101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834151">
          <w:marLeft w:val="0"/>
          <w:marRight w:val="0"/>
          <w:marTop w:val="300"/>
          <w:marBottom w:val="0"/>
          <w:divBdr>
            <w:top w:val="none" w:sz="0" w:space="0" w:color="auto"/>
            <w:left w:val="none" w:sz="0" w:space="0" w:color="auto"/>
            <w:bottom w:val="none" w:sz="0" w:space="0" w:color="auto"/>
            <w:right w:val="none" w:sz="0" w:space="0" w:color="auto"/>
          </w:divBdr>
          <w:divsChild>
            <w:div w:id="330137148">
              <w:marLeft w:val="0"/>
              <w:marRight w:val="0"/>
              <w:marTop w:val="0"/>
              <w:marBottom w:val="0"/>
              <w:divBdr>
                <w:top w:val="none" w:sz="0" w:space="0" w:color="auto"/>
                <w:left w:val="none" w:sz="0" w:space="0" w:color="auto"/>
                <w:bottom w:val="none" w:sz="0" w:space="0" w:color="auto"/>
                <w:right w:val="none" w:sz="0" w:space="0" w:color="auto"/>
              </w:divBdr>
              <w:divsChild>
                <w:div w:id="54205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9822143">
      <w:bodyDiv w:val="1"/>
      <w:marLeft w:val="0"/>
      <w:marRight w:val="0"/>
      <w:marTop w:val="0"/>
      <w:marBottom w:val="0"/>
      <w:divBdr>
        <w:top w:val="none" w:sz="0" w:space="0" w:color="auto"/>
        <w:left w:val="none" w:sz="0" w:space="0" w:color="auto"/>
        <w:bottom w:val="none" w:sz="0" w:space="0" w:color="auto"/>
        <w:right w:val="none" w:sz="0" w:space="0" w:color="auto"/>
      </w:divBdr>
      <w:divsChild>
        <w:div w:id="579825440">
          <w:marLeft w:val="0"/>
          <w:marRight w:val="0"/>
          <w:marTop w:val="0"/>
          <w:marBottom w:val="0"/>
          <w:divBdr>
            <w:top w:val="none" w:sz="0" w:space="0" w:color="auto"/>
            <w:left w:val="none" w:sz="0" w:space="0" w:color="auto"/>
            <w:bottom w:val="none" w:sz="0" w:space="0" w:color="auto"/>
            <w:right w:val="none" w:sz="0" w:space="0" w:color="auto"/>
          </w:divBdr>
        </w:div>
        <w:div w:id="2054960257">
          <w:marLeft w:val="0"/>
          <w:marRight w:val="0"/>
          <w:marTop w:val="0"/>
          <w:marBottom w:val="0"/>
          <w:divBdr>
            <w:top w:val="none" w:sz="0" w:space="0" w:color="auto"/>
            <w:left w:val="none" w:sz="0" w:space="0" w:color="auto"/>
            <w:bottom w:val="none" w:sz="0" w:space="0" w:color="auto"/>
            <w:right w:val="none" w:sz="0" w:space="0" w:color="auto"/>
          </w:divBdr>
          <w:divsChild>
            <w:div w:id="1525754112">
              <w:marLeft w:val="0"/>
              <w:marRight w:val="0"/>
              <w:marTop w:val="0"/>
              <w:marBottom w:val="0"/>
              <w:divBdr>
                <w:top w:val="none" w:sz="0" w:space="0" w:color="auto"/>
                <w:left w:val="none" w:sz="0" w:space="0" w:color="auto"/>
                <w:bottom w:val="none" w:sz="0" w:space="0" w:color="auto"/>
                <w:right w:val="none" w:sz="0" w:space="0" w:color="auto"/>
              </w:divBdr>
            </w:div>
          </w:divsChild>
        </w:div>
        <w:div w:id="1416366985">
          <w:marLeft w:val="0"/>
          <w:marRight w:val="0"/>
          <w:marTop w:val="0"/>
          <w:marBottom w:val="0"/>
          <w:divBdr>
            <w:top w:val="none" w:sz="0" w:space="0" w:color="auto"/>
            <w:left w:val="none" w:sz="0" w:space="0" w:color="auto"/>
            <w:bottom w:val="none" w:sz="0" w:space="0" w:color="auto"/>
            <w:right w:val="none" w:sz="0" w:space="0" w:color="auto"/>
          </w:divBdr>
        </w:div>
        <w:div w:id="2025594108">
          <w:marLeft w:val="0"/>
          <w:marRight w:val="0"/>
          <w:marTop w:val="0"/>
          <w:marBottom w:val="0"/>
          <w:divBdr>
            <w:top w:val="none" w:sz="0" w:space="0" w:color="auto"/>
            <w:left w:val="none" w:sz="0" w:space="0" w:color="auto"/>
            <w:bottom w:val="none" w:sz="0" w:space="0" w:color="auto"/>
            <w:right w:val="none" w:sz="0" w:space="0" w:color="auto"/>
          </w:divBdr>
          <w:divsChild>
            <w:div w:id="70471415">
              <w:marLeft w:val="0"/>
              <w:marRight w:val="0"/>
              <w:marTop w:val="0"/>
              <w:marBottom w:val="0"/>
              <w:divBdr>
                <w:top w:val="none" w:sz="0" w:space="0" w:color="auto"/>
                <w:left w:val="none" w:sz="0" w:space="0" w:color="auto"/>
                <w:bottom w:val="none" w:sz="0" w:space="0" w:color="auto"/>
                <w:right w:val="none" w:sz="0" w:space="0" w:color="auto"/>
              </w:divBdr>
            </w:div>
          </w:divsChild>
        </w:div>
        <w:div w:id="1927878880">
          <w:marLeft w:val="0"/>
          <w:marRight w:val="0"/>
          <w:marTop w:val="0"/>
          <w:marBottom w:val="0"/>
          <w:divBdr>
            <w:top w:val="none" w:sz="0" w:space="0" w:color="auto"/>
            <w:left w:val="none" w:sz="0" w:space="0" w:color="auto"/>
            <w:bottom w:val="none" w:sz="0" w:space="0" w:color="auto"/>
            <w:right w:val="none" w:sz="0" w:space="0" w:color="auto"/>
          </w:divBdr>
        </w:div>
        <w:div w:id="412707299">
          <w:marLeft w:val="0"/>
          <w:marRight w:val="0"/>
          <w:marTop w:val="0"/>
          <w:marBottom w:val="0"/>
          <w:divBdr>
            <w:top w:val="none" w:sz="0" w:space="0" w:color="auto"/>
            <w:left w:val="none" w:sz="0" w:space="0" w:color="auto"/>
            <w:bottom w:val="none" w:sz="0" w:space="0" w:color="auto"/>
            <w:right w:val="none" w:sz="0" w:space="0" w:color="auto"/>
          </w:divBdr>
          <w:divsChild>
            <w:div w:id="1167286493">
              <w:marLeft w:val="0"/>
              <w:marRight w:val="0"/>
              <w:marTop w:val="0"/>
              <w:marBottom w:val="0"/>
              <w:divBdr>
                <w:top w:val="none" w:sz="0" w:space="0" w:color="auto"/>
                <w:left w:val="none" w:sz="0" w:space="0" w:color="auto"/>
                <w:bottom w:val="none" w:sz="0" w:space="0" w:color="auto"/>
                <w:right w:val="none" w:sz="0" w:space="0" w:color="auto"/>
              </w:divBdr>
            </w:div>
          </w:divsChild>
        </w:div>
        <w:div w:id="1291010758">
          <w:marLeft w:val="0"/>
          <w:marRight w:val="0"/>
          <w:marTop w:val="0"/>
          <w:marBottom w:val="0"/>
          <w:divBdr>
            <w:top w:val="none" w:sz="0" w:space="0" w:color="auto"/>
            <w:left w:val="none" w:sz="0" w:space="0" w:color="auto"/>
            <w:bottom w:val="none" w:sz="0" w:space="0" w:color="auto"/>
            <w:right w:val="none" w:sz="0" w:space="0" w:color="auto"/>
          </w:divBdr>
        </w:div>
        <w:div w:id="510528729">
          <w:marLeft w:val="0"/>
          <w:marRight w:val="0"/>
          <w:marTop w:val="0"/>
          <w:marBottom w:val="0"/>
          <w:divBdr>
            <w:top w:val="none" w:sz="0" w:space="0" w:color="auto"/>
            <w:left w:val="none" w:sz="0" w:space="0" w:color="auto"/>
            <w:bottom w:val="none" w:sz="0" w:space="0" w:color="auto"/>
            <w:right w:val="none" w:sz="0" w:space="0" w:color="auto"/>
          </w:divBdr>
          <w:divsChild>
            <w:div w:id="886989518">
              <w:marLeft w:val="0"/>
              <w:marRight w:val="0"/>
              <w:marTop w:val="0"/>
              <w:marBottom w:val="0"/>
              <w:divBdr>
                <w:top w:val="none" w:sz="0" w:space="0" w:color="auto"/>
                <w:left w:val="none" w:sz="0" w:space="0" w:color="auto"/>
                <w:bottom w:val="none" w:sz="0" w:space="0" w:color="auto"/>
                <w:right w:val="none" w:sz="0" w:space="0" w:color="auto"/>
              </w:divBdr>
            </w:div>
          </w:divsChild>
        </w:div>
        <w:div w:id="2039119306">
          <w:marLeft w:val="0"/>
          <w:marRight w:val="0"/>
          <w:marTop w:val="0"/>
          <w:marBottom w:val="0"/>
          <w:divBdr>
            <w:top w:val="none" w:sz="0" w:space="0" w:color="auto"/>
            <w:left w:val="none" w:sz="0" w:space="0" w:color="auto"/>
            <w:bottom w:val="none" w:sz="0" w:space="0" w:color="auto"/>
            <w:right w:val="none" w:sz="0" w:space="0" w:color="auto"/>
          </w:divBdr>
        </w:div>
        <w:div w:id="1108350803">
          <w:marLeft w:val="0"/>
          <w:marRight w:val="0"/>
          <w:marTop w:val="0"/>
          <w:marBottom w:val="0"/>
          <w:divBdr>
            <w:top w:val="none" w:sz="0" w:space="0" w:color="auto"/>
            <w:left w:val="none" w:sz="0" w:space="0" w:color="auto"/>
            <w:bottom w:val="none" w:sz="0" w:space="0" w:color="auto"/>
            <w:right w:val="none" w:sz="0" w:space="0" w:color="auto"/>
          </w:divBdr>
          <w:divsChild>
            <w:div w:id="1617056725">
              <w:marLeft w:val="0"/>
              <w:marRight w:val="0"/>
              <w:marTop w:val="0"/>
              <w:marBottom w:val="0"/>
              <w:divBdr>
                <w:top w:val="none" w:sz="0" w:space="0" w:color="auto"/>
                <w:left w:val="none" w:sz="0" w:space="0" w:color="auto"/>
                <w:bottom w:val="none" w:sz="0" w:space="0" w:color="auto"/>
                <w:right w:val="none" w:sz="0" w:space="0" w:color="auto"/>
              </w:divBdr>
            </w:div>
          </w:divsChild>
        </w:div>
        <w:div w:id="1553813249">
          <w:marLeft w:val="0"/>
          <w:marRight w:val="0"/>
          <w:marTop w:val="0"/>
          <w:marBottom w:val="0"/>
          <w:divBdr>
            <w:top w:val="none" w:sz="0" w:space="0" w:color="auto"/>
            <w:left w:val="none" w:sz="0" w:space="0" w:color="auto"/>
            <w:bottom w:val="none" w:sz="0" w:space="0" w:color="auto"/>
            <w:right w:val="none" w:sz="0" w:space="0" w:color="auto"/>
          </w:divBdr>
        </w:div>
        <w:div w:id="193884310">
          <w:marLeft w:val="0"/>
          <w:marRight w:val="0"/>
          <w:marTop w:val="0"/>
          <w:marBottom w:val="0"/>
          <w:divBdr>
            <w:top w:val="none" w:sz="0" w:space="0" w:color="auto"/>
            <w:left w:val="none" w:sz="0" w:space="0" w:color="auto"/>
            <w:bottom w:val="none" w:sz="0" w:space="0" w:color="auto"/>
            <w:right w:val="none" w:sz="0" w:space="0" w:color="auto"/>
          </w:divBdr>
          <w:divsChild>
            <w:div w:id="1879468683">
              <w:marLeft w:val="0"/>
              <w:marRight w:val="0"/>
              <w:marTop w:val="0"/>
              <w:marBottom w:val="0"/>
              <w:divBdr>
                <w:top w:val="none" w:sz="0" w:space="0" w:color="auto"/>
                <w:left w:val="none" w:sz="0" w:space="0" w:color="auto"/>
                <w:bottom w:val="none" w:sz="0" w:space="0" w:color="auto"/>
                <w:right w:val="none" w:sz="0" w:space="0" w:color="auto"/>
              </w:divBdr>
            </w:div>
          </w:divsChild>
        </w:div>
        <w:div w:id="1497111696">
          <w:marLeft w:val="0"/>
          <w:marRight w:val="0"/>
          <w:marTop w:val="0"/>
          <w:marBottom w:val="0"/>
          <w:divBdr>
            <w:top w:val="none" w:sz="0" w:space="0" w:color="auto"/>
            <w:left w:val="none" w:sz="0" w:space="0" w:color="auto"/>
            <w:bottom w:val="none" w:sz="0" w:space="0" w:color="auto"/>
            <w:right w:val="none" w:sz="0" w:space="0" w:color="auto"/>
          </w:divBdr>
        </w:div>
        <w:div w:id="504172310">
          <w:marLeft w:val="0"/>
          <w:marRight w:val="0"/>
          <w:marTop w:val="0"/>
          <w:marBottom w:val="0"/>
          <w:divBdr>
            <w:top w:val="none" w:sz="0" w:space="0" w:color="auto"/>
            <w:left w:val="none" w:sz="0" w:space="0" w:color="auto"/>
            <w:bottom w:val="none" w:sz="0" w:space="0" w:color="auto"/>
            <w:right w:val="none" w:sz="0" w:space="0" w:color="auto"/>
          </w:divBdr>
          <w:divsChild>
            <w:div w:id="1384138421">
              <w:marLeft w:val="0"/>
              <w:marRight w:val="0"/>
              <w:marTop w:val="0"/>
              <w:marBottom w:val="0"/>
              <w:divBdr>
                <w:top w:val="none" w:sz="0" w:space="0" w:color="auto"/>
                <w:left w:val="none" w:sz="0" w:space="0" w:color="auto"/>
                <w:bottom w:val="none" w:sz="0" w:space="0" w:color="auto"/>
                <w:right w:val="none" w:sz="0" w:space="0" w:color="auto"/>
              </w:divBdr>
            </w:div>
          </w:divsChild>
        </w:div>
        <w:div w:id="881744204">
          <w:marLeft w:val="0"/>
          <w:marRight w:val="0"/>
          <w:marTop w:val="300"/>
          <w:marBottom w:val="0"/>
          <w:divBdr>
            <w:top w:val="none" w:sz="0" w:space="0" w:color="auto"/>
            <w:left w:val="none" w:sz="0" w:space="0" w:color="auto"/>
            <w:bottom w:val="none" w:sz="0" w:space="0" w:color="auto"/>
            <w:right w:val="none" w:sz="0" w:space="0" w:color="auto"/>
          </w:divBdr>
          <w:divsChild>
            <w:div w:id="291374075">
              <w:marLeft w:val="0"/>
              <w:marRight w:val="0"/>
              <w:marTop w:val="0"/>
              <w:marBottom w:val="0"/>
              <w:divBdr>
                <w:top w:val="none" w:sz="0" w:space="0" w:color="auto"/>
                <w:left w:val="none" w:sz="0" w:space="0" w:color="auto"/>
                <w:bottom w:val="none" w:sz="0" w:space="0" w:color="auto"/>
                <w:right w:val="none" w:sz="0" w:space="0" w:color="auto"/>
              </w:divBdr>
              <w:divsChild>
                <w:div w:id="1461806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76747">
          <w:marLeft w:val="0"/>
          <w:marRight w:val="0"/>
          <w:marTop w:val="300"/>
          <w:marBottom w:val="0"/>
          <w:divBdr>
            <w:top w:val="none" w:sz="0" w:space="0" w:color="auto"/>
            <w:left w:val="none" w:sz="0" w:space="0" w:color="auto"/>
            <w:bottom w:val="none" w:sz="0" w:space="0" w:color="auto"/>
            <w:right w:val="none" w:sz="0" w:space="0" w:color="auto"/>
          </w:divBdr>
          <w:divsChild>
            <w:div w:id="1046217800">
              <w:marLeft w:val="0"/>
              <w:marRight w:val="0"/>
              <w:marTop w:val="0"/>
              <w:marBottom w:val="0"/>
              <w:divBdr>
                <w:top w:val="none" w:sz="0" w:space="0" w:color="auto"/>
                <w:left w:val="none" w:sz="0" w:space="0" w:color="auto"/>
                <w:bottom w:val="none" w:sz="0" w:space="0" w:color="auto"/>
                <w:right w:val="none" w:sz="0" w:space="0" w:color="auto"/>
              </w:divBdr>
              <w:divsChild>
                <w:div w:id="169078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830774">
          <w:marLeft w:val="0"/>
          <w:marRight w:val="0"/>
          <w:marTop w:val="300"/>
          <w:marBottom w:val="0"/>
          <w:divBdr>
            <w:top w:val="none" w:sz="0" w:space="0" w:color="auto"/>
            <w:left w:val="none" w:sz="0" w:space="0" w:color="auto"/>
            <w:bottom w:val="none" w:sz="0" w:space="0" w:color="auto"/>
            <w:right w:val="none" w:sz="0" w:space="0" w:color="auto"/>
          </w:divBdr>
          <w:divsChild>
            <w:div w:id="2138251287">
              <w:marLeft w:val="0"/>
              <w:marRight w:val="0"/>
              <w:marTop w:val="0"/>
              <w:marBottom w:val="0"/>
              <w:divBdr>
                <w:top w:val="none" w:sz="0" w:space="0" w:color="auto"/>
                <w:left w:val="none" w:sz="0" w:space="0" w:color="auto"/>
                <w:bottom w:val="none" w:sz="0" w:space="0" w:color="auto"/>
                <w:right w:val="none" w:sz="0" w:space="0" w:color="auto"/>
              </w:divBdr>
              <w:divsChild>
                <w:div w:id="98693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80841">
          <w:marLeft w:val="0"/>
          <w:marRight w:val="0"/>
          <w:marTop w:val="300"/>
          <w:marBottom w:val="0"/>
          <w:divBdr>
            <w:top w:val="none" w:sz="0" w:space="0" w:color="auto"/>
            <w:left w:val="none" w:sz="0" w:space="0" w:color="auto"/>
            <w:bottom w:val="none" w:sz="0" w:space="0" w:color="auto"/>
            <w:right w:val="none" w:sz="0" w:space="0" w:color="auto"/>
          </w:divBdr>
          <w:divsChild>
            <w:div w:id="1214120783">
              <w:marLeft w:val="0"/>
              <w:marRight w:val="0"/>
              <w:marTop w:val="0"/>
              <w:marBottom w:val="0"/>
              <w:divBdr>
                <w:top w:val="none" w:sz="0" w:space="0" w:color="auto"/>
                <w:left w:val="none" w:sz="0" w:space="0" w:color="auto"/>
                <w:bottom w:val="none" w:sz="0" w:space="0" w:color="auto"/>
                <w:right w:val="none" w:sz="0" w:space="0" w:color="auto"/>
              </w:divBdr>
              <w:divsChild>
                <w:div w:id="813253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0556715">
      <w:bodyDiv w:val="1"/>
      <w:marLeft w:val="0"/>
      <w:marRight w:val="0"/>
      <w:marTop w:val="0"/>
      <w:marBottom w:val="0"/>
      <w:divBdr>
        <w:top w:val="none" w:sz="0" w:space="0" w:color="auto"/>
        <w:left w:val="none" w:sz="0" w:space="0" w:color="auto"/>
        <w:bottom w:val="none" w:sz="0" w:space="0" w:color="auto"/>
        <w:right w:val="none" w:sz="0" w:space="0" w:color="auto"/>
      </w:divBdr>
      <w:divsChild>
        <w:div w:id="1255942937">
          <w:marLeft w:val="0"/>
          <w:marRight w:val="0"/>
          <w:marTop w:val="0"/>
          <w:marBottom w:val="0"/>
          <w:divBdr>
            <w:top w:val="none" w:sz="0" w:space="0" w:color="auto"/>
            <w:left w:val="none" w:sz="0" w:space="0" w:color="auto"/>
            <w:bottom w:val="none" w:sz="0" w:space="0" w:color="auto"/>
            <w:right w:val="none" w:sz="0" w:space="0" w:color="auto"/>
          </w:divBdr>
        </w:div>
        <w:div w:id="2019308393">
          <w:marLeft w:val="0"/>
          <w:marRight w:val="0"/>
          <w:marTop w:val="0"/>
          <w:marBottom w:val="0"/>
          <w:divBdr>
            <w:top w:val="none" w:sz="0" w:space="0" w:color="auto"/>
            <w:left w:val="none" w:sz="0" w:space="0" w:color="auto"/>
            <w:bottom w:val="none" w:sz="0" w:space="0" w:color="auto"/>
            <w:right w:val="none" w:sz="0" w:space="0" w:color="auto"/>
          </w:divBdr>
          <w:divsChild>
            <w:div w:id="2058429522">
              <w:marLeft w:val="0"/>
              <w:marRight w:val="0"/>
              <w:marTop w:val="0"/>
              <w:marBottom w:val="0"/>
              <w:divBdr>
                <w:top w:val="none" w:sz="0" w:space="0" w:color="auto"/>
                <w:left w:val="none" w:sz="0" w:space="0" w:color="auto"/>
                <w:bottom w:val="none" w:sz="0" w:space="0" w:color="auto"/>
                <w:right w:val="none" w:sz="0" w:space="0" w:color="auto"/>
              </w:divBdr>
            </w:div>
          </w:divsChild>
        </w:div>
        <w:div w:id="1219048828">
          <w:marLeft w:val="0"/>
          <w:marRight w:val="0"/>
          <w:marTop w:val="0"/>
          <w:marBottom w:val="0"/>
          <w:divBdr>
            <w:top w:val="none" w:sz="0" w:space="0" w:color="auto"/>
            <w:left w:val="none" w:sz="0" w:space="0" w:color="auto"/>
            <w:bottom w:val="none" w:sz="0" w:space="0" w:color="auto"/>
            <w:right w:val="none" w:sz="0" w:space="0" w:color="auto"/>
          </w:divBdr>
        </w:div>
        <w:div w:id="369957494">
          <w:marLeft w:val="0"/>
          <w:marRight w:val="0"/>
          <w:marTop w:val="0"/>
          <w:marBottom w:val="0"/>
          <w:divBdr>
            <w:top w:val="none" w:sz="0" w:space="0" w:color="auto"/>
            <w:left w:val="none" w:sz="0" w:space="0" w:color="auto"/>
            <w:bottom w:val="none" w:sz="0" w:space="0" w:color="auto"/>
            <w:right w:val="none" w:sz="0" w:space="0" w:color="auto"/>
          </w:divBdr>
          <w:divsChild>
            <w:div w:id="1980113573">
              <w:marLeft w:val="0"/>
              <w:marRight w:val="0"/>
              <w:marTop w:val="0"/>
              <w:marBottom w:val="0"/>
              <w:divBdr>
                <w:top w:val="none" w:sz="0" w:space="0" w:color="auto"/>
                <w:left w:val="none" w:sz="0" w:space="0" w:color="auto"/>
                <w:bottom w:val="none" w:sz="0" w:space="0" w:color="auto"/>
                <w:right w:val="none" w:sz="0" w:space="0" w:color="auto"/>
              </w:divBdr>
            </w:div>
          </w:divsChild>
        </w:div>
        <w:div w:id="639842817">
          <w:marLeft w:val="0"/>
          <w:marRight w:val="0"/>
          <w:marTop w:val="0"/>
          <w:marBottom w:val="0"/>
          <w:divBdr>
            <w:top w:val="none" w:sz="0" w:space="0" w:color="auto"/>
            <w:left w:val="none" w:sz="0" w:space="0" w:color="auto"/>
            <w:bottom w:val="none" w:sz="0" w:space="0" w:color="auto"/>
            <w:right w:val="none" w:sz="0" w:space="0" w:color="auto"/>
          </w:divBdr>
        </w:div>
        <w:div w:id="1824195974">
          <w:marLeft w:val="0"/>
          <w:marRight w:val="0"/>
          <w:marTop w:val="0"/>
          <w:marBottom w:val="0"/>
          <w:divBdr>
            <w:top w:val="none" w:sz="0" w:space="0" w:color="auto"/>
            <w:left w:val="none" w:sz="0" w:space="0" w:color="auto"/>
            <w:bottom w:val="none" w:sz="0" w:space="0" w:color="auto"/>
            <w:right w:val="none" w:sz="0" w:space="0" w:color="auto"/>
          </w:divBdr>
          <w:divsChild>
            <w:div w:id="1201357017">
              <w:marLeft w:val="0"/>
              <w:marRight w:val="0"/>
              <w:marTop w:val="0"/>
              <w:marBottom w:val="0"/>
              <w:divBdr>
                <w:top w:val="none" w:sz="0" w:space="0" w:color="auto"/>
                <w:left w:val="none" w:sz="0" w:space="0" w:color="auto"/>
                <w:bottom w:val="none" w:sz="0" w:space="0" w:color="auto"/>
                <w:right w:val="none" w:sz="0" w:space="0" w:color="auto"/>
              </w:divBdr>
            </w:div>
          </w:divsChild>
        </w:div>
        <w:div w:id="1670867291">
          <w:marLeft w:val="0"/>
          <w:marRight w:val="0"/>
          <w:marTop w:val="0"/>
          <w:marBottom w:val="0"/>
          <w:divBdr>
            <w:top w:val="none" w:sz="0" w:space="0" w:color="auto"/>
            <w:left w:val="none" w:sz="0" w:space="0" w:color="auto"/>
            <w:bottom w:val="none" w:sz="0" w:space="0" w:color="auto"/>
            <w:right w:val="none" w:sz="0" w:space="0" w:color="auto"/>
          </w:divBdr>
        </w:div>
        <w:div w:id="1620406905">
          <w:marLeft w:val="0"/>
          <w:marRight w:val="0"/>
          <w:marTop w:val="0"/>
          <w:marBottom w:val="0"/>
          <w:divBdr>
            <w:top w:val="none" w:sz="0" w:space="0" w:color="auto"/>
            <w:left w:val="none" w:sz="0" w:space="0" w:color="auto"/>
            <w:bottom w:val="none" w:sz="0" w:space="0" w:color="auto"/>
            <w:right w:val="none" w:sz="0" w:space="0" w:color="auto"/>
          </w:divBdr>
          <w:divsChild>
            <w:div w:id="1719475094">
              <w:marLeft w:val="0"/>
              <w:marRight w:val="0"/>
              <w:marTop w:val="0"/>
              <w:marBottom w:val="0"/>
              <w:divBdr>
                <w:top w:val="none" w:sz="0" w:space="0" w:color="auto"/>
                <w:left w:val="none" w:sz="0" w:space="0" w:color="auto"/>
                <w:bottom w:val="none" w:sz="0" w:space="0" w:color="auto"/>
                <w:right w:val="none" w:sz="0" w:space="0" w:color="auto"/>
              </w:divBdr>
            </w:div>
          </w:divsChild>
        </w:div>
        <w:div w:id="1094745325">
          <w:marLeft w:val="0"/>
          <w:marRight w:val="0"/>
          <w:marTop w:val="0"/>
          <w:marBottom w:val="0"/>
          <w:divBdr>
            <w:top w:val="none" w:sz="0" w:space="0" w:color="auto"/>
            <w:left w:val="none" w:sz="0" w:space="0" w:color="auto"/>
            <w:bottom w:val="none" w:sz="0" w:space="0" w:color="auto"/>
            <w:right w:val="none" w:sz="0" w:space="0" w:color="auto"/>
          </w:divBdr>
        </w:div>
        <w:div w:id="1707485184">
          <w:marLeft w:val="0"/>
          <w:marRight w:val="0"/>
          <w:marTop w:val="0"/>
          <w:marBottom w:val="0"/>
          <w:divBdr>
            <w:top w:val="none" w:sz="0" w:space="0" w:color="auto"/>
            <w:left w:val="none" w:sz="0" w:space="0" w:color="auto"/>
            <w:bottom w:val="none" w:sz="0" w:space="0" w:color="auto"/>
            <w:right w:val="none" w:sz="0" w:space="0" w:color="auto"/>
          </w:divBdr>
          <w:divsChild>
            <w:div w:id="1093237147">
              <w:marLeft w:val="0"/>
              <w:marRight w:val="0"/>
              <w:marTop w:val="0"/>
              <w:marBottom w:val="0"/>
              <w:divBdr>
                <w:top w:val="none" w:sz="0" w:space="0" w:color="auto"/>
                <w:left w:val="none" w:sz="0" w:space="0" w:color="auto"/>
                <w:bottom w:val="none" w:sz="0" w:space="0" w:color="auto"/>
                <w:right w:val="none" w:sz="0" w:space="0" w:color="auto"/>
              </w:divBdr>
            </w:div>
          </w:divsChild>
        </w:div>
        <w:div w:id="293874801">
          <w:marLeft w:val="0"/>
          <w:marRight w:val="0"/>
          <w:marTop w:val="0"/>
          <w:marBottom w:val="0"/>
          <w:divBdr>
            <w:top w:val="none" w:sz="0" w:space="0" w:color="auto"/>
            <w:left w:val="none" w:sz="0" w:space="0" w:color="auto"/>
            <w:bottom w:val="none" w:sz="0" w:space="0" w:color="auto"/>
            <w:right w:val="none" w:sz="0" w:space="0" w:color="auto"/>
          </w:divBdr>
        </w:div>
        <w:div w:id="1003237716">
          <w:marLeft w:val="0"/>
          <w:marRight w:val="0"/>
          <w:marTop w:val="0"/>
          <w:marBottom w:val="0"/>
          <w:divBdr>
            <w:top w:val="none" w:sz="0" w:space="0" w:color="auto"/>
            <w:left w:val="none" w:sz="0" w:space="0" w:color="auto"/>
            <w:bottom w:val="none" w:sz="0" w:space="0" w:color="auto"/>
            <w:right w:val="none" w:sz="0" w:space="0" w:color="auto"/>
          </w:divBdr>
          <w:divsChild>
            <w:div w:id="71121642">
              <w:marLeft w:val="0"/>
              <w:marRight w:val="0"/>
              <w:marTop w:val="0"/>
              <w:marBottom w:val="0"/>
              <w:divBdr>
                <w:top w:val="none" w:sz="0" w:space="0" w:color="auto"/>
                <w:left w:val="none" w:sz="0" w:space="0" w:color="auto"/>
                <w:bottom w:val="none" w:sz="0" w:space="0" w:color="auto"/>
                <w:right w:val="none" w:sz="0" w:space="0" w:color="auto"/>
              </w:divBdr>
            </w:div>
          </w:divsChild>
        </w:div>
        <w:div w:id="63991600">
          <w:marLeft w:val="0"/>
          <w:marRight w:val="0"/>
          <w:marTop w:val="0"/>
          <w:marBottom w:val="0"/>
          <w:divBdr>
            <w:top w:val="none" w:sz="0" w:space="0" w:color="auto"/>
            <w:left w:val="none" w:sz="0" w:space="0" w:color="auto"/>
            <w:bottom w:val="none" w:sz="0" w:space="0" w:color="auto"/>
            <w:right w:val="none" w:sz="0" w:space="0" w:color="auto"/>
          </w:divBdr>
        </w:div>
        <w:div w:id="1612317317">
          <w:marLeft w:val="0"/>
          <w:marRight w:val="0"/>
          <w:marTop w:val="0"/>
          <w:marBottom w:val="0"/>
          <w:divBdr>
            <w:top w:val="none" w:sz="0" w:space="0" w:color="auto"/>
            <w:left w:val="none" w:sz="0" w:space="0" w:color="auto"/>
            <w:bottom w:val="none" w:sz="0" w:space="0" w:color="auto"/>
            <w:right w:val="none" w:sz="0" w:space="0" w:color="auto"/>
          </w:divBdr>
          <w:divsChild>
            <w:div w:id="969363327">
              <w:marLeft w:val="0"/>
              <w:marRight w:val="0"/>
              <w:marTop w:val="0"/>
              <w:marBottom w:val="0"/>
              <w:divBdr>
                <w:top w:val="none" w:sz="0" w:space="0" w:color="auto"/>
                <w:left w:val="none" w:sz="0" w:space="0" w:color="auto"/>
                <w:bottom w:val="none" w:sz="0" w:space="0" w:color="auto"/>
                <w:right w:val="none" w:sz="0" w:space="0" w:color="auto"/>
              </w:divBdr>
            </w:div>
          </w:divsChild>
        </w:div>
        <w:div w:id="1527253713">
          <w:marLeft w:val="0"/>
          <w:marRight w:val="0"/>
          <w:marTop w:val="300"/>
          <w:marBottom w:val="0"/>
          <w:divBdr>
            <w:top w:val="none" w:sz="0" w:space="0" w:color="auto"/>
            <w:left w:val="none" w:sz="0" w:space="0" w:color="auto"/>
            <w:bottom w:val="none" w:sz="0" w:space="0" w:color="auto"/>
            <w:right w:val="none" w:sz="0" w:space="0" w:color="auto"/>
          </w:divBdr>
          <w:divsChild>
            <w:div w:id="348262503">
              <w:marLeft w:val="0"/>
              <w:marRight w:val="0"/>
              <w:marTop w:val="0"/>
              <w:marBottom w:val="0"/>
              <w:divBdr>
                <w:top w:val="none" w:sz="0" w:space="0" w:color="auto"/>
                <w:left w:val="none" w:sz="0" w:space="0" w:color="auto"/>
                <w:bottom w:val="none" w:sz="0" w:space="0" w:color="auto"/>
                <w:right w:val="none" w:sz="0" w:space="0" w:color="auto"/>
              </w:divBdr>
              <w:divsChild>
                <w:div w:id="8927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480200">
          <w:marLeft w:val="0"/>
          <w:marRight w:val="0"/>
          <w:marTop w:val="300"/>
          <w:marBottom w:val="0"/>
          <w:divBdr>
            <w:top w:val="none" w:sz="0" w:space="0" w:color="auto"/>
            <w:left w:val="none" w:sz="0" w:space="0" w:color="auto"/>
            <w:bottom w:val="none" w:sz="0" w:space="0" w:color="auto"/>
            <w:right w:val="none" w:sz="0" w:space="0" w:color="auto"/>
          </w:divBdr>
          <w:divsChild>
            <w:div w:id="1880778260">
              <w:marLeft w:val="0"/>
              <w:marRight w:val="0"/>
              <w:marTop w:val="0"/>
              <w:marBottom w:val="0"/>
              <w:divBdr>
                <w:top w:val="none" w:sz="0" w:space="0" w:color="auto"/>
                <w:left w:val="none" w:sz="0" w:space="0" w:color="auto"/>
                <w:bottom w:val="none" w:sz="0" w:space="0" w:color="auto"/>
                <w:right w:val="none" w:sz="0" w:space="0" w:color="auto"/>
              </w:divBdr>
              <w:divsChild>
                <w:div w:id="255292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642487">
          <w:marLeft w:val="0"/>
          <w:marRight w:val="0"/>
          <w:marTop w:val="300"/>
          <w:marBottom w:val="0"/>
          <w:divBdr>
            <w:top w:val="none" w:sz="0" w:space="0" w:color="auto"/>
            <w:left w:val="none" w:sz="0" w:space="0" w:color="auto"/>
            <w:bottom w:val="none" w:sz="0" w:space="0" w:color="auto"/>
            <w:right w:val="none" w:sz="0" w:space="0" w:color="auto"/>
          </w:divBdr>
          <w:divsChild>
            <w:div w:id="512106520">
              <w:marLeft w:val="0"/>
              <w:marRight w:val="0"/>
              <w:marTop w:val="0"/>
              <w:marBottom w:val="0"/>
              <w:divBdr>
                <w:top w:val="none" w:sz="0" w:space="0" w:color="auto"/>
                <w:left w:val="none" w:sz="0" w:space="0" w:color="auto"/>
                <w:bottom w:val="none" w:sz="0" w:space="0" w:color="auto"/>
                <w:right w:val="none" w:sz="0" w:space="0" w:color="auto"/>
              </w:divBdr>
              <w:divsChild>
                <w:div w:id="1386642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5212">
          <w:marLeft w:val="0"/>
          <w:marRight w:val="0"/>
          <w:marTop w:val="300"/>
          <w:marBottom w:val="0"/>
          <w:divBdr>
            <w:top w:val="none" w:sz="0" w:space="0" w:color="auto"/>
            <w:left w:val="none" w:sz="0" w:space="0" w:color="auto"/>
            <w:bottom w:val="none" w:sz="0" w:space="0" w:color="auto"/>
            <w:right w:val="none" w:sz="0" w:space="0" w:color="auto"/>
          </w:divBdr>
          <w:divsChild>
            <w:div w:id="1494949694">
              <w:marLeft w:val="0"/>
              <w:marRight w:val="0"/>
              <w:marTop w:val="0"/>
              <w:marBottom w:val="0"/>
              <w:divBdr>
                <w:top w:val="none" w:sz="0" w:space="0" w:color="auto"/>
                <w:left w:val="none" w:sz="0" w:space="0" w:color="auto"/>
                <w:bottom w:val="none" w:sz="0" w:space="0" w:color="auto"/>
                <w:right w:val="none" w:sz="0" w:space="0" w:color="auto"/>
              </w:divBdr>
              <w:divsChild>
                <w:div w:id="982851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868166">
      <w:bodyDiv w:val="1"/>
      <w:marLeft w:val="0"/>
      <w:marRight w:val="0"/>
      <w:marTop w:val="0"/>
      <w:marBottom w:val="0"/>
      <w:divBdr>
        <w:top w:val="none" w:sz="0" w:space="0" w:color="auto"/>
        <w:left w:val="none" w:sz="0" w:space="0" w:color="auto"/>
        <w:bottom w:val="none" w:sz="0" w:space="0" w:color="auto"/>
        <w:right w:val="none" w:sz="0" w:space="0" w:color="auto"/>
      </w:divBdr>
      <w:divsChild>
        <w:div w:id="1886018885">
          <w:marLeft w:val="0"/>
          <w:marRight w:val="0"/>
          <w:marTop w:val="0"/>
          <w:marBottom w:val="0"/>
          <w:divBdr>
            <w:top w:val="none" w:sz="0" w:space="0" w:color="auto"/>
            <w:left w:val="none" w:sz="0" w:space="0" w:color="auto"/>
            <w:bottom w:val="none" w:sz="0" w:space="0" w:color="auto"/>
            <w:right w:val="none" w:sz="0" w:space="0" w:color="auto"/>
          </w:divBdr>
        </w:div>
        <w:div w:id="1447197405">
          <w:marLeft w:val="0"/>
          <w:marRight w:val="0"/>
          <w:marTop w:val="0"/>
          <w:marBottom w:val="0"/>
          <w:divBdr>
            <w:top w:val="none" w:sz="0" w:space="0" w:color="auto"/>
            <w:left w:val="none" w:sz="0" w:space="0" w:color="auto"/>
            <w:bottom w:val="none" w:sz="0" w:space="0" w:color="auto"/>
            <w:right w:val="none" w:sz="0" w:space="0" w:color="auto"/>
          </w:divBdr>
          <w:divsChild>
            <w:div w:id="1442920411">
              <w:marLeft w:val="0"/>
              <w:marRight w:val="0"/>
              <w:marTop w:val="0"/>
              <w:marBottom w:val="0"/>
              <w:divBdr>
                <w:top w:val="none" w:sz="0" w:space="0" w:color="auto"/>
                <w:left w:val="none" w:sz="0" w:space="0" w:color="auto"/>
                <w:bottom w:val="none" w:sz="0" w:space="0" w:color="auto"/>
                <w:right w:val="none" w:sz="0" w:space="0" w:color="auto"/>
              </w:divBdr>
            </w:div>
          </w:divsChild>
        </w:div>
        <w:div w:id="802776641">
          <w:marLeft w:val="0"/>
          <w:marRight w:val="0"/>
          <w:marTop w:val="0"/>
          <w:marBottom w:val="0"/>
          <w:divBdr>
            <w:top w:val="none" w:sz="0" w:space="0" w:color="auto"/>
            <w:left w:val="none" w:sz="0" w:space="0" w:color="auto"/>
            <w:bottom w:val="none" w:sz="0" w:space="0" w:color="auto"/>
            <w:right w:val="none" w:sz="0" w:space="0" w:color="auto"/>
          </w:divBdr>
        </w:div>
        <w:div w:id="1130124907">
          <w:marLeft w:val="0"/>
          <w:marRight w:val="0"/>
          <w:marTop w:val="0"/>
          <w:marBottom w:val="0"/>
          <w:divBdr>
            <w:top w:val="none" w:sz="0" w:space="0" w:color="auto"/>
            <w:left w:val="none" w:sz="0" w:space="0" w:color="auto"/>
            <w:bottom w:val="none" w:sz="0" w:space="0" w:color="auto"/>
            <w:right w:val="none" w:sz="0" w:space="0" w:color="auto"/>
          </w:divBdr>
          <w:divsChild>
            <w:div w:id="1994991977">
              <w:marLeft w:val="0"/>
              <w:marRight w:val="0"/>
              <w:marTop w:val="0"/>
              <w:marBottom w:val="0"/>
              <w:divBdr>
                <w:top w:val="none" w:sz="0" w:space="0" w:color="auto"/>
                <w:left w:val="none" w:sz="0" w:space="0" w:color="auto"/>
                <w:bottom w:val="none" w:sz="0" w:space="0" w:color="auto"/>
                <w:right w:val="none" w:sz="0" w:space="0" w:color="auto"/>
              </w:divBdr>
            </w:div>
          </w:divsChild>
        </w:div>
        <w:div w:id="1433748273">
          <w:marLeft w:val="0"/>
          <w:marRight w:val="0"/>
          <w:marTop w:val="0"/>
          <w:marBottom w:val="0"/>
          <w:divBdr>
            <w:top w:val="none" w:sz="0" w:space="0" w:color="auto"/>
            <w:left w:val="none" w:sz="0" w:space="0" w:color="auto"/>
            <w:bottom w:val="none" w:sz="0" w:space="0" w:color="auto"/>
            <w:right w:val="none" w:sz="0" w:space="0" w:color="auto"/>
          </w:divBdr>
        </w:div>
        <w:div w:id="2067995525">
          <w:marLeft w:val="0"/>
          <w:marRight w:val="0"/>
          <w:marTop w:val="0"/>
          <w:marBottom w:val="0"/>
          <w:divBdr>
            <w:top w:val="none" w:sz="0" w:space="0" w:color="auto"/>
            <w:left w:val="none" w:sz="0" w:space="0" w:color="auto"/>
            <w:bottom w:val="none" w:sz="0" w:space="0" w:color="auto"/>
            <w:right w:val="none" w:sz="0" w:space="0" w:color="auto"/>
          </w:divBdr>
          <w:divsChild>
            <w:div w:id="1204102406">
              <w:marLeft w:val="0"/>
              <w:marRight w:val="0"/>
              <w:marTop w:val="0"/>
              <w:marBottom w:val="0"/>
              <w:divBdr>
                <w:top w:val="none" w:sz="0" w:space="0" w:color="auto"/>
                <w:left w:val="none" w:sz="0" w:space="0" w:color="auto"/>
                <w:bottom w:val="none" w:sz="0" w:space="0" w:color="auto"/>
                <w:right w:val="none" w:sz="0" w:space="0" w:color="auto"/>
              </w:divBdr>
            </w:div>
          </w:divsChild>
        </w:div>
        <w:div w:id="1425607677">
          <w:marLeft w:val="0"/>
          <w:marRight w:val="0"/>
          <w:marTop w:val="0"/>
          <w:marBottom w:val="0"/>
          <w:divBdr>
            <w:top w:val="none" w:sz="0" w:space="0" w:color="auto"/>
            <w:left w:val="none" w:sz="0" w:space="0" w:color="auto"/>
            <w:bottom w:val="none" w:sz="0" w:space="0" w:color="auto"/>
            <w:right w:val="none" w:sz="0" w:space="0" w:color="auto"/>
          </w:divBdr>
        </w:div>
        <w:div w:id="1903447474">
          <w:marLeft w:val="0"/>
          <w:marRight w:val="0"/>
          <w:marTop w:val="0"/>
          <w:marBottom w:val="0"/>
          <w:divBdr>
            <w:top w:val="none" w:sz="0" w:space="0" w:color="auto"/>
            <w:left w:val="none" w:sz="0" w:space="0" w:color="auto"/>
            <w:bottom w:val="none" w:sz="0" w:space="0" w:color="auto"/>
            <w:right w:val="none" w:sz="0" w:space="0" w:color="auto"/>
          </w:divBdr>
          <w:divsChild>
            <w:div w:id="2034643798">
              <w:marLeft w:val="0"/>
              <w:marRight w:val="0"/>
              <w:marTop w:val="0"/>
              <w:marBottom w:val="0"/>
              <w:divBdr>
                <w:top w:val="none" w:sz="0" w:space="0" w:color="auto"/>
                <w:left w:val="none" w:sz="0" w:space="0" w:color="auto"/>
                <w:bottom w:val="none" w:sz="0" w:space="0" w:color="auto"/>
                <w:right w:val="none" w:sz="0" w:space="0" w:color="auto"/>
              </w:divBdr>
            </w:div>
          </w:divsChild>
        </w:div>
        <w:div w:id="1025181816">
          <w:marLeft w:val="0"/>
          <w:marRight w:val="0"/>
          <w:marTop w:val="0"/>
          <w:marBottom w:val="0"/>
          <w:divBdr>
            <w:top w:val="none" w:sz="0" w:space="0" w:color="auto"/>
            <w:left w:val="none" w:sz="0" w:space="0" w:color="auto"/>
            <w:bottom w:val="none" w:sz="0" w:space="0" w:color="auto"/>
            <w:right w:val="none" w:sz="0" w:space="0" w:color="auto"/>
          </w:divBdr>
        </w:div>
        <w:div w:id="1741714765">
          <w:marLeft w:val="0"/>
          <w:marRight w:val="0"/>
          <w:marTop w:val="0"/>
          <w:marBottom w:val="0"/>
          <w:divBdr>
            <w:top w:val="none" w:sz="0" w:space="0" w:color="auto"/>
            <w:left w:val="none" w:sz="0" w:space="0" w:color="auto"/>
            <w:bottom w:val="none" w:sz="0" w:space="0" w:color="auto"/>
            <w:right w:val="none" w:sz="0" w:space="0" w:color="auto"/>
          </w:divBdr>
          <w:divsChild>
            <w:div w:id="1729306412">
              <w:marLeft w:val="0"/>
              <w:marRight w:val="0"/>
              <w:marTop w:val="0"/>
              <w:marBottom w:val="0"/>
              <w:divBdr>
                <w:top w:val="none" w:sz="0" w:space="0" w:color="auto"/>
                <w:left w:val="none" w:sz="0" w:space="0" w:color="auto"/>
                <w:bottom w:val="none" w:sz="0" w:space="0" w:color="auto"/>
                <w:right w:val="none" w:sz="0" w:space="0" w:color="auto"/>
              </w:divBdr>
            </w:div>
          </w:divsChild>
        </w:div>
        <w:div w:id="1227716039">
          <w:marLeft w:val="0"/>
          <w:marRight w:val="0"/>
          <w:marTop w:val="0"/>
          <w:marBottom w:val="0"/>
          <w:divBdr>
            <w:top w:val="none" w:sz="0" w:space="0" w:color="auto"/>
            <w:left w:val="none" w:sz="0" w:space="0" w:color="auto"/>
            <w:bottom w:val="none" w:sz="0" w:space="0" w:color="auto"/>
            <w:right w:val="none" w:sz="0" w:space="0" w:color="auto"/>
          </w:divBdr>
        </w:div>
        <w:div w:id="550384804">
          <w:marLeft w:val="0"/>
          <w:marRight w:val="0"/>
          <w:marTop w:val="0"/>
          <w:marBottom w:val="0"/>
          <w:divBdr>
            <w:top w:val="none" w:sz="0" w:space="0" w:color="auto"/>
            <w:left w:val="none" w:sz="0" w:space="0" w:color="auto"/>
            <w:bottom w:val="none" w:sz="0" w:space="0" w:color="auto"/>
            <w:right w:val="none" w:sz="0" w:space="0" w:color="auto"/>
          </w:divBdr>
          <w:divsChild>
            <w:div w:id="1902329107">
              <w:marLeft w:val="0"/>
              <w:marRight w:val="0"/>
              <w:marTop w:val="0"/>
              <w:marBottom w:val="0"/>
              <w:divBdr>
                <w:top w:val="none" w:sz="0" w:space="0" w:color="auto"/>
                <w:left w:val="none" w:sz="0" w:space="0" w:color="auto"/>
                <w:bottom w:val="none" w:sz="0" w:space="0" w:color="auto"/>
                <w:right w:val="none" w:sz="0" w:space="0" w:color="auto"/>
              </w:divBdr>
            </w:div>
          </w:divsChild>
        </w:div>
        <w:div w:id="362630432">
          <w:marLeft w:val="0"/>
          <w:marRight w:val="0"/>
          <w:marTop w:val="0"/>
          <w:marBottom w:val="0"/>
          <w:divBdr>
            <w:top w:val="none" w:sz="0" w:space="0" w:color="auto"/>
            <w:left w:val="none" w:sz="0" w:space="0" w:color="auto"/>
            <w:bottom w:val="none" w:sz="0" w:space="0" w:color="auto"/>
            <w:right w:val="none" w:sz="0" w:space="0" w:color="auto"/>
          </w:divBdr>
        </w:div>
        <w:div w:id="1981763410">
          <w:marLeft w:val="0"/>
          <w:marRight w:val="0"/>
          <w:marTop w:val="0"/>
          <w:marBottom w:val="0"/>
          <w:divBdr>
            <w:top w:val="none" w:sz="0" w:space="0" w:color="auto"/>
            <w:left w:val="none" w:sz="0" w:space="0" w:color="auto"/>
            <w:bottom w:val="none" w:sz="0" w:space="0" w:color="auto"/>
            <w:right w:val="none" w:sz="0" w:space="0" w:color="auto"/>
          </w:divBdr>
          <w:divsChild>
            <w:div w:id="1444764715">
              <w:marLeft w:val="0"/>
              <w:marRight w:val="0"/>
              <w:marTop w:val="0"/>
              <w:marBottom w:val="0"/>
              <w:divBdr>
                <w:top w:val="none" w:sz="0" w:space="0" w:color="auto"/>
                <w:left w:val="none" w:sz="0" w:space="0" w:color="auto"/>
                <w:bottom w:val="none" w:sz="0" w:space="0" w:color="auto"/>
                <w:right w:val="none" w:sz="0" w:space="0" w:color="auto"/>
              </w:divBdr>
            </w:div>
          </w:divsChild>
        </w:div>
        <w:div w:id="98567595">
          <w:marLeft w:val="0"/>
          <w:marRight w:val="0"/>
          <w:marTop w:val="300"/>
          <w:marBottom w:val="0"/>
          <w:divBdr>
            <w:top w:val="none" w:sz="0" w:space="0" w:color="auto"/>
            <w:left w:val="none" w:sz="0" w:space="0" w:color="auto"/>
            <w:bottom w:val="none" w:sz="0" w:space="0" w:color="auto"/>
            <w:right w:val="none" w:sz="0" w:space="0" w:color="auto"/>
          </w:divBdr>
          <w:divsChild>
            <w:div w:id="1176310485">
              <w:marLeft w:val="0"/>
              <w:marRight w:val="0"/>
              <w:marTop w:val="0"/>
              <w:marBottom w:val="0"/>
              <w:divBdr>
                <w:top w:val="none" w:sz="0" w:space="0" w:color="auto"/>
                <w:left w:val="none" w:sz="0" w:space="0" w:color="auto"/>
                <w:bottom w:val="none" w:sz="0" w:space="0" w:color="auto"/>
                <w:right w:val="none" w:sz="0" w:space="0" w:color="auto"/>
              </w:divBdr>
              <w:divsChild>
                <w:div w:id="54981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880702">
          <w:marLeft w:val="0"/>
          <w:marRight w:val="0"/>
          <w:marTop w:val="300"/>
          <w:marBottom w:val="0"/>
          <w:divBdr>
            <w:top w:val="none" w:sz="0" w:space="0" w:color="auto"/>
            <w:left w:val="none" w:sz="0" w:space="0" w:color="auto"/>
            <w:bottom w:val="none" w:sz="0" w:space="0" w:color="auto"/>
            <w:right w:val="none" w:sz="0" w:space="0" w:color="auto"/>
          </w:divBdr>
          <w:divsChild>
            <w:div w:id="478695645">
              <w:marLeft w:val="0"/>
              <w:marRight w:val="0"/>
              <w:marTop w:val="0"/>
              <w:marBottom w:val="0"/>
              <w:divBdr>
                <w:top w:val="none" w:sz="0" w:space="0" w:color="auto"/>
                <w:left w:val="none" w:sz="0" w:space="0" w:color="auto"/>
                <w:bottom w:val="none" w:sz="0" w:space="0" w:color="auto"/>
                <w:right w:val="none" w:sz="0" w:space="0" w:color="auto"/>
              </w:divBdr>
              <w:divsChild>
                <w:div w:id="187310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92601">
          <w:marLeft w:val="0"/>
          <w:marRight w:val="0"/>
          <w:marTop w:val="300"/>
          <w:marBottom w:val="0"/>
          <w:divBdr>
            <w:top w:val="none" w:sz="0" w:space="0" w:color="auto"/>
            <w:left w:val="none" w:sz="0" w:space="0" w:color="auto"/>
            <w:bottom w:val="none" w:sz="0" w:space="0" w:color="auto"/>
            <w:right w:val="none" w:sz="0" w:space="0" w:color="auto"/>
          </w:divBdr>
          <w:divsChild>
            <w:div w:id="1731491205">
              <w:marLeft w:val="0"/>
              <w:marRight w:val="0"/>
              <w:marTop w:val="0"/>
              <w:marBottom w:val="0"/>
              <w:divBdr>
                <w:top w:val="none" w:sz="0" w:space="0" w:color="auto"/>
                <w:left w:val="none" w:sz="0" w:space="0" w:color="auto"/>
                <w:bottom w:val="none" w:sz="0" w:space="0" w:color="auto"/>
                <w:right w:val="none" w:sz="0" w:space="0" w:color="auto"/>
              </w:divBdr>
              <w:divsChild>
                <w:div w:id="226494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1904">
          <w:marLeft w:val="0"/>
          <w:marRight w:val="0"/>
          <w:marTop w:val="300"/>
          <w:marBottom w:val="0"/>
          <w:divBdr>
            <w:top w:val="none" w:sz="0" w:space="0" w:color="auto"/>
            <w:left w:val="none" w:sz="0" w:space="0" w:color="auto"/>
            <w:bottom w:val="none" w:sz="0" w:space="0" w:color="auto"/>
            <w:right w:val="none" w:sz="0" w:space="0" w:color="auto"/>
          </w:divBdr>
          <w:divsChild>
            <w:div w:id="1551185687">
              <w:marLeft w:val="0"/>
              <w:marRight w:val="0"/>
              <w:marTop w:val="0"/>
              <w:marBottom w:val="0"/>
              <w:divBdr>
                <w:top w:val="none" w:sz="0" w:space="0" w:color="auto"/>
                <w:left w:val="none" w:sz="0" w:space="0" w:color="auto"/>
                <w:bottom w:val="none" w:sz="0" w:space="0" w:color="auto"/>
                <w:right w:val="none" w:sz="0" w:space="0" w:color="auto"/>
              </w:divBdr>
              <w:divsChild>
                <w:div w:id="793135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079952">
      <w:bodyDiv w:val="1"/>
      <w:marLeft w:val="0"/>
      <w:marRight w:val="0"/>
      <w:marTop w:val="0"/>
      <w:marBottom w:val="0"/>
      <w:divBdr>
        <w:top w:val="none" w:sz="0" w:space="0" w:color="auto"/>
        <w:left w:val="none" w:sz="0" w:space="0" w:color="auto"/>
        <w:bottom w:val="none" w:sz="0" w:space="0" w:color="auto"/>
        <w:right w:val="none" w:sz="0" w:space="0" w:color="auto"/>
      </w:divBdr>
      <w:divsChild>
        <w:div w:id="1808549375">
          <w:marLeft w:val="0"/>
          <w:marRight w:val="0"/>
          <w:marTop w:val="0"/>
          <w:marBottom w:val="0"/>
          <w:divBdr>
            <w:top w:val="none" w:sz="0" w:space="0" w:color="auto"/>
            <w:left w:val="none" w:sz="0" w:space="0" w:color="auto"/>
            <w:bottom w:val="none" w:sz="0" w:space="0" w:color="auto"/>
            <w:right w:val="none" w:sz="0" w:space="0" w:color="auto"/>
          </w:divBdr>
        </w:div>
        <w:div w:id="1480070127">
          <w:marLeft w:val="0"/>
          <w:marRight w:val="0"/>
          <w:marTop w:val="0"/>
          <w:marBottom w:val="0"/>
          <w:divBdr>
            <w:top w:val="none" w:sz="0" w:space="0" w:color="auto"/>
            <w:left w:val="none" w:sz="0" w:space="0" w:color="auto"/>
            <w:bottom w:val="none" w:sz="0" w:space="0" w:color="auto"/>
            <w:right w:val="none" w:sz="0" w:space="0" w:color="auto"/>
          </w:divBdr>
          <w:divsChild>
            <w:div w:id="1896161708">
              <w:marLeft w:val="0"/>
              <w:marRight w:val="0"/>
              <w:marTop w:val="0"/>
              <w:marBottom w:val="0"/>
              <w:divBdr>
                <w:top w:val="none" w:sz="0" w:space="0" w:color="auto"/>
                <w:left w:val="none" w:sz="0" w:space="0" w:color="auto"/>
                <w:bottom w:val="none" w:sz="0" w:space="0" w:color="auto"/>
                <w:right w:val="none" w:sz="0" w:space="0" w:color="auto"/>
              </w:divBdr>
            </w:div>
          </w:divsChild>
        </w:div>
        <w:div w:id="916288847">
          <w:marLeft w:val="0"/>
          <w:marRight w:val="0"/>
          <w:marTop w:val="0"/>
          <w:marBottom w:val="0"/>
          <w:divBdr>
            <w:top w:val="none" w:sz="0" w:space="0" w:color="auto"/>
            <w:left w:val="none" w:sz="0" w:space="0" w:color="auto"/>
            <w:bottom w:val="none" w:sz="0" w:space="0" w:color="auto"/>
            <w:right w:val="none" w:sz="0" w:space="0" w:color="auto"/>
          </w:divBdr>
        </w:div>
        <w:div w:id="1693844257">
          <w:marLeft w:val="0"/>
          <w:marRight w:val="0"/>
          <w:marTop w:val="0"/>
          <w:marBottom w:val="0"/>
          <w:divBdr>
            <w:top w:val="none" w:sz="0" w:space="0" w:color="auto"/>
            <w:left w:val="none" w:sz="0" w:space="0" w:color="auto"/>
            <w:bottom w:val="none" w:sz="0" w:space="0" w:color="auto"/>
            <w:right w:val="none" w:sz="0" w:space="0" w:color="auto"/>
          </w:divBdr>
          <w:divsChild>
            <w:div w:id="128088779">
              <w:marLeft w:val="0"/>
              <w:marRight w:val="0"/>
              <w:marTop w:val="0"/>
              <w:marBottom w:val="0"/>
              <w:divBdr>
                <w:top w:val="none" w:sz="0" w:space="0" w:color="auto"/>
                <w:left w:val="none" w:sz="0" w:space="0" w:color="auto"/>
                <w:bottom w:val="none" w:sz="0" w:space="0" w:color="auto"/>
                <w:right w:val="none" w:sz="0" w:space="0" w:color="auto"/>
              </w:divBdr>
            </w:div>
          </w:divsChild>
        </w:div>
        <w:div w:id="1670252416">
          <w:marLeft w:val="0"/>
          <w:marRight w:val="0"/>
          <w:marTop w:val="0"/>
          <w:marBottom w:val="0"/>
          <w:divBdr>
            <w:top w:val="none" w:sz="0" w:space="0" w:color="auto"/>
            <w:left w:val="none" w:sz="0" w:space="0" w:color="auto"/>
            <w:bottom w:val="none" w:sz="0" w:space="0" w:color="auto"/>
            <w:right w:val="none" w:sz="0" w:space="0" w:color="auto"/>
          </w:divBdr>
          <w:divsChild>
            <w:div w:id="696590044">
              <w:marLeft w:val="0"/>
              <w:marRight w:val="0"/>
              <w:marTop w:val="0"/>
              <w:marBottom w:val="0"/>
              <w:divBdr>
                <w:top w:val="none" w:sz="0" w:space="0" w:color="auto"/>
                <w:left w:val="none" w:sz="0" w:space="0" w:color="auto"/>
                <w:bottom w:val="none" w:sz="0" w:space="0" w:color="auto"/>
                <w:right w:val="none" w:sz="0" w:space="0" w:color="auto"/>
              </w:divBdr>
            </w:div>
          </w:divsChild>
        </w:div>
        <w:div w:id="1052844685">
          <w:marLeft w:val="0"/>
          <w:marRight w:val="0"/>
          <w:marTop w:val="0"/>
          <w:marBottom w:val="0"/>
          <w:divBdr>
            <w:top w:val="none" w:sz="0" w:space="0" w:color="auto"/>
            <w:left w:val="none" w:sz="0" w:space="0" w:color="auto"/>
            <w:bottom w:val="none" w:sz="0" w:space="0" w:color="auto"/>
            <w:right w:val="none" w:sz="0" w:space="0" w:color="auto"/>
          </w:divBdr>
        </w:div>
        <w:div w:id="549460057">
          <w:marLeft w:val="0"/>
          <w:marRight w:val="0"/>
          <w:marTop w:val="0"/>
          <w:marBottom w:val="0"/>
          <w:divBdr>
            <w:top w:val="none" w:sz="0" w:space="0" w:color="auto"/>
            <w:left w:val="none" w:sz="0" w:space="0" w:color="auto"/>
            <w:bottom w:val="none" w:sz="0" w:space="0" w:color="auto"/>
            <w:right w:val="none" w:sz="0" w:space="0" w:color="auto"/>
          </w:divBdr>
          <w:divsChild>
            <w:div w:id="183523241">
              <w:marLeft w:val="0"/>
              <w:marRight w:val="0"/>
              <w:marTop w:val="0"/>
              <w:marBottom w:val="0"/>
              <w:divBdr>
                <w:top w:val="none" w:sz="0" w:space="0" w:color="auto"/>
                <w:left w:val="none" w:sz="0" w:space="0" w:color="auto"/>
                <w:bottom w:val="none" w:sz="0" w:space="0" w:color="auto"/>
                <w:right w:val="none" w:sz="0" w:space="0" w:color="auto"/>
              </w:divBdr>
            </w:div>
          </w:divsChild>
        </w:div>
        <w:div w:id="543296254">
          <w:marLeft w:val="0"/>
          <w:marRight w:val="0"/>
          <w:marTop w:val="0"/>
          <w:marBottom w:val="0"/>
          <w:divBdr>
            <w:top w:val="none" w:sz="0" w:space="0" w:color="auto"/>
            <w:left w:val="none" w:sz="0" w:space="0" w:color="auto"/>
            <w:bottom w:val="none" w:sz="0" w:space="0" w:color="auto"/>
            <w:right w:val="none" w:sz="0" w:space="0" w:color="auto"/>
          </w:divBdr>
        </w:div>
        <w:div w:id="2115636820">
          <w:marLeft w:val="0"/>
          <w:marRight w:val="0"/>
          <w:marTop w:val="0"/>
          <w:marBottom w:val="0"/>
          <w:divBdr>
            <w:top w:val="none" w:sz="0" w:space="0" w:color="auto"/>
            <w:left w:val="none" w:sz="0" w:space="0" w:color="auto"/>
            <w:bottom w:val="none" w:sz="0" w:space="0" w:color="auto"/>
            <w:right w:val="none" w:sz="0" w:space="0" w:color="auto"/>
          </w:divBdr>
          <w:divsChild>
            <w:div w:id="718819230">
              <w:marLeft w:val="0"/>
              <w:marRight w:val="0"/>
              <w:marTop w:val="0"/>
              <w:marBottom w:val="0"/>
              <w:divBdr>
                <w:top w:val="none" w:sz="0" w:space="0" w:color="auto"/>
                <w:left w:val="none" w:sz="0" w:space="0" w:color="auto"/>
                <w:bottom w:val="none" w:sz="0" w:space="0" w:color="auto"/>
                <w:right w:val="none" w:sz="0" w:space="0" w:color="auto"/>
              </w:divBdr>
            </w:div>
          </w:divsChild>
        </w:div>
        <w:div w:id="673149321">
          <w:marLeft w:val="0"/>
          <w:marRight w:val="0"/>
          <w:marTop w:val="0"/>
          <w:marBottom w:val="0"/>
          <w:divBdr>
            <w:top w:val="none" w:sz="0" w:space="0" w:color="auto"/>
            <w:left w:val="none" w:sz="0" w:space="0" w:color="auto"/>
            <w:bottom w:val="none" w:sz="0" w:space="0" w:color="auto"/>
            <w:right w:val="none" w:sz="0" w:space="0" w:color="auto"/>
          </w:divBdr>
        </w:div>
        <w:div w:id="1669168239">
          <w:marLeft w:val="0"/>
          <w:marRight w:val="0"/>
          <w:marTop w:val="0"/>
          <w:marBottom w:val="0"/>
          <w:divBdr>
            <w:top w:val="none" w:sz="0" w:space="0" w:color="auto"/>
            <w:left w:val="none" w:sz="0" w:space="0" w:color="auto"/>
            <w:bottom w:val="none" w:sz="0" w:space="0" w:color="auto"/>
            <w:right w:val="none" w:sz="0" w:space="0" w:color="auto"/>
          </w:divBdr>
          <w:divsChild>
            <w:div w:id="1137189079">
              <w:marLeft w:val="0"/>
              <w:marRight w:val="0"/>
              <w:marTop w:val="0"/>
              <w:marBottom w:val="0"/>
              <w:divBdr>
                <w:top w:val="none" w:sz="0" w:space="0" w:color="auto"/>
                <w:left w:val="none" w:sz="0" w:space="0" w:color="auto"/>
                <w:bottom w:val="none" w:sz="0" w:space="0" w:color="auto"/>
                <w:right w:val="none" w:sz="0" w:space="0" w:color="auto"/>
              </w:divBdr>
            </w:div>
          </w:divsChild>
        </w:div>
        <w:div w:id="1772628271">
          <w:marLeft w:val="0"/>
          <w:marRight w:val="0"/>
          <w:marTop w:val="0"/>
          <w:marBottom w:val="0"/>
          <w:divBdr>
            <w:top w:val="none" w:sz="0" w:space="0" w:color="auto"/>
            <w:left w:val="none" w:sz="0" w:space="0" w:color="auto"/>
            <w:bottom w:val="none" w:sz="0" w:space="0" w:color="auto"/>
            <w:right w:val="none" w:sz="0" w:space="0" w:color="auto"/>
          </w:divBdr>
        </w:div>
        <w:div w:id="32972661">
          <w:marLeft w:val="0"/>
          <w:marRight w:val="0"/>
          <w:marTop w:val="0"/>
          <w:marBottom w:val="0"/>
          <w:divBdr>
            <w:top w:val="none" w:sz="0" w:space="0" w:color="auto"/>
            <w:left w:val="none" w:sz="0" w:space="0" w:color="auto"/>
            <w:bottom w:val="none" w:sz="0" w:space="0" w:color="auto"/>
            <w:right w:val="none" w:sz="0" w:space="0" w:color="auto"/>
          </w:divBdr>
          <w:divsChild>
            <w:div w:id="1953857508">
              <w:marLeft w:val="0"/>
              <w:marRight w:val="0"/>
              <w:marTop w:val="0"/>
              <w:marBottom w:val="0"/>
              <w:divBdr>
                <w:top w:val="none" w:sz="0" w:space="0" w:color="auto"/>
                <w:left w:val="none" w:sz="0" w:space="0" w:color="auto"/>
                <w:bottom w:val="none" w:sz="0" w:space="0" w:color="auto"/>
                <w:right w:val="none" w:sz="0" w:space="0" w:color="auto"/>
              </w:divBdr>
            </w:div>
          </w:divsChild>
        </w:div>
        <w:div w:id="785999791">
          <w:marLeft w:val="0"/>
          <w:marRight w:val="0"/>
          <w:marTop w:val="300"/>
          <w:marBottom w:val="0"/>
          <w:divBdr>
            <w:top w:val="none" w:sz="0" w:space="0" w:color="auto"/>
            <w:left w:val="none" w:sz="0" w:space="0" w:color="auto"/>
            <w:bottom w:val="none" w:sz="0" w:space="0" w:color="auto"/>
            <w:right w:val="none" w:sz="0" w:space="0" w:color="auto"/>
          </w:divBdr>
          <w:divsChild>
            <w:div w:id="1240168981">
              <w:marLeft w:val="0"/>
              <w:marRight w:val="0"/>
              <w:marTop w:val="0"/>
              <w:marBottom w:val="0"/>
              <w:divBdr>
                <w:top w:val="none" w:sz="0" w:space="0" w:color="auto"/>
                <w:left w:val="none" w:sz="0" w:space="0" w:color="auto"/>
                <w:bottom w:val="none" w:sz="0" w:space="0" w:color="auto"/>
                <w:right w:val="none" w:sz="0" w:space="0" w:color="auto"/>
              </w:divBdr>
              <w:divsChild>
                <w:div w:id="166658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38832">
          <w:marLeft w:val="0"/>
          <w:marRight w:val="0"/>
          <w:marTop w:val="300"/>
          <w:marBottom w:val="0"/>
          <w:divBdr>
            <w:top w:val="none" w:sz="0" w:space="0" w:color="auto"/>
            <w:left w:val="none" w:sz="0" w:space="0" w:color="auto"/>
            <w:bottom w:val="none" w:sz="0" w:space="0" w:color="auto"/>
            <w:right w:val="none" w:sz="0" w:space="0" w:color="auto"/>
          </w:divBdr>
          <w:divsChild>
            <w:div w:id="2074354107">
              <w:marLeft w:val="0"/>
              <w:marRight w:val="0"/>
              <w:marTop w:val="0"/>
              <w:marBottom w:val="0"/>
              <w:divBdr>
                <w:top w:val="none" w:sz="0" w:space="0" w:color="auto"/>
                <w:left w:val="none" w:sz="0" w:space="0" w:color="auto"/>
                <w:bottom w:val="none" w:sz="0" w:space="0" w:color="auto"/>
                <w:right w:val="none" w:sz="0" w:space="0" w:color="auto"/>
              </w:divBdr>
              <w:divsChild>
                <w:div w:id="149214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756746">
          <w:marLeft w:val="0"/>
          <w:marRight w:val="0"/>
          <w:marTop w:val="300"/>
          <w:marBottom w:val="0"/>
          <w:divBdr>
            <w:top w:val="none" w:sz="0" w:space="0" w:color="auto"/>
            <w:left w:val="none" w:sz="0" w:space="0" w:color="auto"/>
            <w:bottom w:val="none" w:sz="0" w:space="0" w:color="auto"/>
            <w:right w:val="none" w:sz="0" w:space="0" w:color="auto"/>
          </w:divBdr>
          <w:divsChild>
            <w:div w:id="1151293117">
              <w:marLeft w:val="0"/>
              <w:marRight w:val="0"/>
              <w:marTop w:val="0"/>
              <w:marBottom w:val="0"/>
              <w:divBdr>
                <w:top w:val="none" w:sz="0" w:space="0" w:color="auto"/>
                <w:left w:val="none" w:sz="0" w:space="0" w:color="auto"/>
                <w:bottom w:val="none" w:sz="0" w:space="0" w:color="auto"/>
                <w:right w:val="none" w:sz="0" w:space="0" w:color="auto"/>
              </w:divBdr>
              <w:divsChild>
                <w:div w:id="26098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884704">
          <w:marLeft w:val="0"/>
          <w:marRight w:val="0"/>
          <w:marTop w:val="300"/>
          <w:marBottom w:val="0"/>
          <w:divBdr>
            <w:top w:val="none" w:sz="0" w:space="0" w:color="auto"/>
            <w:left w:val="none" w:sz="0" w:space="0" w:color="auto"/>
            <w:bottom w:val="none" w:sz="0" w:space="0" w:color="auto"/>
            <w:right w:val="none" w:sz="0" w:space="0" w:color="auto"/>
          </w:divBdr>
          <w:divsChild>
            <w:div w:id="1922714330">
              <w:marLeft w:val="0"/>
              <w:marRight w:val="0"/>
              <w:marTop w:val="0"/>
              <w:marBottom w:val="0"/>
              <w:divBdr>
                <w:top w:val="none" w:sz="0" w:space="0" w:color="auto"/>
                <w:left w:val="none" w:sz="0" w:space="0" w:color="auto"/>
                <w:bottom w:val="none" w:sz="0" w:space="0" w:color="auto"/>
                <w:right w:val="none" w:sz="0" w:space="0" w:color="auto"/>
              </w:divBdr>
              <w:divsChild>
                <w:div w:id="15410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737016">
      <w:bodyDiv w:val="1"/>
      <w:marLeft w:val="0"/>
      <w:marRight w:val="0"/>
      <w:marTop w:val="0"/>
      <w:marBottom w:val="0"/>
      <w:divBdr>
        <w:top w:val="none" w:sz="0" w:space="0" w:color="auto"/>
        <w:left w:val="none" w:sz="0" w:space="0" w:color="auto"/>
        <w:bottom w:val="none" w:sz="0" w:space="0" w:color="auto"/>
        <w:right w:val="none" w:sz="0" w:space="0" w:color="auto"/>
      </w:divBdr>
      <w:divsChild>
        <w:div w:id="1228300606">
          <w:marLeft w:val="0"/>
          <w:marRight w:val="0"/>
          <w:marTop w:val="0"/>
          <w:marBottom w:val="0"/>
          <w:divBdr>
            <w:top w:val="none" w:sz="0" w:space="0" w:color="auto"/>
            <w:left w:val="none" w:sz="0" w:space="0" w:color="auto"/>
            <w:bottom w:val="none" w:sz="0" w:space="0" w:color="auto"/>
            <w:right w:val="none" w:sz="0" w:space="0" w:color="auto"/>
          </w:divBdr>
        </w:div>
        <w:div w:id="1309556072">
          <w:marLeft w:val="0"/>
          <w:marRight w:val="0"/>
          <w:marTop w:val="0"/>
          <w:marBottom w:val="0"/>
          <w:divBdr>
            <w:top w:val="none" w:sz="0" w:space="0" w:color="auto"/>
            <w:left w:val="none" w:sz="0" w:space="0" w:color="auto"/>
            <w:bottom w:val="none" w:sz="0" w:space="0" w:color="auto"/>
            <w:right w:val="none" w:sz="0" w:space="0" w:color="auto"/>
          </w:divBdr>
          <w:divsChild>
            <w:div w:id="646520209">
              <w:marLeft w:val="0"/>
              <w:marRight w:val="0"/>
              <w:marTop w:val="0"/>
              <w:marBottom w:val="0"/>
              <w:divBdr>
                <w:top w:val="none" w:sz="0" w:space="0" w:color="auto"/>
                <w:left w:val="none" w:sz="0" w:space="0" w:color="auto"/>
                <w:bottom w:val="none" w:sz="0" w:space="0" w:color="auto"/>
                <w:right w:val="none" w:sz="0" w:space="0" w:color="auto"/>
              </w:divBdr>
            </w:div>
          </w:divsChild>
        </w:div>
        <w:div w:id="1332834941">
          <w:marLeft w:val="0"/>
          <w:marRight w:val="0"/>
          <w:marTop w:val="0"/>
          <w:marBottom w:val="0"/>
          <w:divBdr>
            <w:top w:val="none" w:sz="0" w:space="0" w:color="auto"/>
            <w:left w:val="none" w:sz="0" w:space="0" w:color="auto"/>
            <w:bottom w:val="none" w:sz="0" w:space="0" w:color="auto"/>
            <w:right w:val="none" w:sz="0" w:space="0" w:color="auto"/>
          </w:divBdr>
        </w:div>
        <w:div w:id="2049378436">
          <w:marLeft w:val="0"/>
          <w:marRight w:val="0"/>
          <w:marTop w:val="0"/>
          <w:marBottom w:val="0"/>
          <w:divBdr>
            <w:top w:val="none" w:sz="0" w:space="0" w:color="auto"/>
            <w:left w:val="none" w:sz="0" w:space="0" w:color="auto"/>
            <w:bottom w:val="none" w:sz="0" w:space="0" w:color="auto"/>
            <w:right w:val="none" w:sz="0" w:space="0" w:color="auto"/>
          </w:divBdr>
          <w:divsChild>
            <w:div w:id="1070811968">
              <w:marLeft w:val="0"/>
              <w:marRight w:val="0"/>
              <w:marTop w:val="0"/>
              <w:marBottom w:val="0"/>
              <w:divBdr>
                <w:top w:val="none" w:sz="0" w:space="0" w:color="auto"/>
                <w:left w:val="none" w:sz="0" w:space="0" w:color="auto"/>
                <w:bottom w:val="none" w:sz="0" w:space="0" w:color="auto"/>
                <w:right w:val="none" w:sz="0" w:space="0" w:color="auto"/>
              </w:divBdr>
            </w:div>
          </w:divsChild>
        </w:div>
        <w:div w:id="1003973702">
          <w:marLeft w:val="0"/>
          <w:marRight w:val="0"/>
          <w:marTop w:val="0"/>
          <w:marBottom w:val="0"/>
          <w:divBdr>
            <w:top w:val="none" w:sz="0" w:space="0" w:color="auto"/>
            <w:left w:val="none" w:sz="0" w:space="0" w:color="auto"/>
            <w:bottom w:val="none" w:sz="0" w:space="0" w:color="auto"/>
            <w:right w:val="none" w:sz="0" w:space="0" w:color="auto"/>
          </w:divBdr>
        </w:div>
        <w:div w:id="1505048232">
          <w:marLeft w:val="0"/>
          <w:marRight w:val="0"/>
          <w:marTop w:val="0"/>
          <w:marBottom w:val="0"/>
          <w:divBdr>
            <w:top w:val="none" w:sz="0" w:space="0" w:color="auto"/>
            <w:left w:val="none" w:sz="0" w:space="0" w:color="auto"/>
            <w:bottom w:val="none" w:sz="0" w:space="0" w:color="auto"/>
            <w:right w:val="none" w:sz="0" w:space="0" w:color="auto"/>
          </w:divBdr>
          <w:divsChild>
            <w:div w:id="1920433920">
              <w:marLeft w:val="0"/>
              <w:marRight w:val="0"/>
              <w:marTop w:val="0"/>
              <w:marBottom w:val="0"/>
              <w:divBdr>
                <w:top w:val="none" w:sz="0" w:space="0" w:color="auto"/>
                <w:left w:val="none" w:sz="0" w:space="0" w:color="auto"/>
                <w:bottom w:val="none" w:sz="0" w:space="0" w:color="auto"/>
                <w:right w:val="none" w:sz="0" w:space="0" w:color="auto"/>
              </w:divBdr>
            </w:div>
          </w:divsChild>
        </w:div>
        <w:div w:id="1917472344">
          <w:marLeft w:val="0"/>
          <w:marRight w:val="0"/>
          <w:marTop w:val="0"/>
          <w:marBottom w:val="0"/>
          <w:divBdr>
            <w:top w:val="none" w:sz="0" w:space="0" w:color="auto"/>
            <w:left w:val="none" w:sz="0" w:space="0" w:color="auto"/>
            <w:bottom w:val="none" w:sz="0" w:space="0" w:color="auto"/>
            <w:right w:val="none" w:sz="0" w:space="0" w:color="auto"/>
          </w:divBdr>
        </w:div>
        <w:div w:id="1963656675">
          <w:marLeft w:val="0"/>
          <w:marRight w:val="0"/>
          <w:marTop w:val="0"/>
          <w:marBottom w:val="0"/>
          <w:divBdr>
            <w:top w:val="none" w:sz="0" w:space="0" w:color="auto"/>
            <w:left w:val="none" w:sz="0" w:space="0" w:color="auto"/>
            <w:bottom w:val="none" w:sz="0" w:space="0" w:color="auto"/>
            <w:right w:val="none" w:sz="0" w:space="0" w:color="auto"/>
          </w:divBdr>
          <w:divsChild>
            <w:div w:id="704869907">
              <w:marLeft w:val="0"/>
              <w:marRight w:val="0"/>
              <w:marTop w:val="0"/>
              <w:marBottom w:val="0"/>
              <w:divBdr>
                <w:top w:val="none" w:sz="0" w:space="0" w:color="auto"/>
                <w:left w:val="none" w:sz="0" w:space="0" w:color="auto"/>
                <w:bottom w:val="none" w:sz="0" w:space="0" w:color="auto"/>
                <w:right w:val="none" w:sz="0" w:space="0" w:color="auto"/>
              </w:divBdr>
            </w:div>
          </w:divsChild>
        </w:div>
        <w:div w:id="1852262230">
          <w:marLeft w:val="0"/>
          <w:marRight w:val="0"/>
          <w:marTop w:val="0"/>
          <w:marBottom w:val="0"/>
          <w:divBdr>
            <w:top w:val="none" w:sz="0" w:space="0" w:color="auto"/>
            <w:left w:val="none" w:sz="0" w:space="0" w:color="auto"/>
            <w:bottom w:val="none" w:sz="0" w:space="0" w:color="auto"/>
            <w:right w:val="none" w:sz="0" w:space="0" w:color="auto"/>
          </w:divBdr>
        </w:div>
        <w:div w:id="11419263">
          <w:marLeft w:val="0"/>
          <w:marRight w:val="0"/>
          <w:marTop w:val="0"/>
          <w:marBottom w:val="0"/>
          <w:divBdr>
            <w:top w:val="none" w:sz="0" w:space="0" w:color="auto"/>
            <w:left w:val="none" w:sz="0" w:space="0" w:color="auto"/>
            <w:bottom w:val="none" w:sz="0" w:space="0" w:color="auto"/>
            <w:right w:val="none" w:sz="0" w:space="0" w:color="auto"/>
          </w:divBdr>
          <w:divsChild>
            <w:div w:id="1350597721">
              <w:marLeft w:val="0"/>
              <w:marRight w:val="0"/>
              <w:marTop w:val="0"/>
              <w:marBottom w:val="0"/>
              <w:divBdr>
                <w:top w:val="none" w:sz="0" w:space="0" w:color="auto"/>
                <w:left w:val="none" w:sz="0" w:space="0" w:color="auto"/>
                <w:bottom w:val="none" w:sz="0" w:space="0" w:color="auto"/>
                <w:right w:val="none" w:sz="0" w:space="0" w:color="auto"/>
              </w:divBdr>
            </w:div>
          </w:divsChild>
        </w:div>
        <w:div w:id="943725443">
          <w:marLeft w:val="0"/>
          <w:marRight w:val="0"/>
          <w:marTop w:val="0"/>
          <w:marBottom w:val="0"/>
          <w:divBdr>
            <w:top w:val="none" w:sz="0" w:space="0" w:color="auto"/>
            <w:left w:val="none" w:sz="0" w:space="0" w:color="auto"/>
            <w:bottom w:val="none" w:sz="0" w:space="0" w:color="auto"/>
            <w:right w:val="none" w:sz="0" w:space="0" w:color="auto"/>
          </w:divBdr>
        </w:div>
        <w:div w:id="512261344">
          <w:marLeft w:val="0"/>
          <w:marRight w:val="0"/>
          <w:marTop w:val="0"/>
          <w:marBottom w:val="0"/>
          <w:divBdr>
            <w:top w:val="none" w:sz="0" w:space="0" w:color="auto"/>
            <w:left w:val="none" w:sz="0" w:space="0" w:color="auto"/>
            <w:bottom w:val="none" w:sz="0" w:space="0" w:color="auto"/>
            <w:right w:val="none" w:sz="0" w:space="0" w:color="auto"/>
          </w:divBdr>
          <w:divsChild>
            <w:div w:id="79719008">
              <w:marLeft w:val="0"/>
              <w:marRight w:val="0"/>
              <w:marTop w:val="0"/>
              <w:marBottom w:val="0"/>
              <w:divBdr>
                <w:top w:val="none" w:sz="0" w:space="0" w:color="auto"/>
                <w:left w:val="none" w:sz="0" w:space="0" w:color="auto"/>
                <w:bottom w:val="none" w:sz="0" w:space="0" w:color="auto"/>
                <w:right w:val="none" w:sz="0" w:space="0" w:color="auto"/>
              </w:divBdr>
            </w:div>
          </w:divsChild>
        </w:div>
        <w:div w:id="1269041443">
          <w:marLeft w:val="0"/>
          <w:marRight w:val="0"/>
          <w:marTop w:val="0"/>
          <w:marBottom w:val="0"/>
          <w:divBdr>
            <w:top w:val="none" w:sz="0" w:space="0" w:color="auto"/>
            <w:left w:val="none" w:sz="0" w:space="0" w:color="auto"/>
            <w:bottom w:val="none" w:sz="0" w:space="0" w:color="auto"/>
            <w:right w:val="none" w:sz="0" w:space="0" w:color="auto"/>
          </w:divBdr>
        </w:div>
        <w:div w:id="908267159">
          <w:marLeft w:val="0"/>
          <w:marRight w:val="0"/>
          <w:marTop w:val="0"/>
          <w:marBottom w:val="0"/>
          <w:divBdr>
            <w:top w:val="none" w:sz="0" w:space="0" w:color="auto"/>
            <w:left w:val="none" w:sz="0" w:space="0" w:color="auto"/>
            <w:bottom w:val="none" w:sz="0" w:space="0" w:color="auto"/>
            <w:right w:val="none" w:sz="0" w:space="0" w:color="auto"/>
          </w:divBdr>
          <w:divsChild>
            <w:div w:id="4325387">
              <w:marLeft w:val="0"/>
              <w:marRight w:val="0"/>
              <w:marTop w:val="0"/>
              <w:marBottom w:val="0"/>
              <w:divBdr>
                <w:top w:val="none" w:sz="0" w:space="0" w:color="auto"/>
                <w:left w:val="none" w:sz="0" w:space="0" w:color="auto"/>
                <w:bottom w:val="none" w:sz="0" w:space="0" w:color="auto"/>
                <w:right w:val="none" w:sz="0" w:space="0" w:color="auto"/>
              </w:divBdr>
            </w:div>
          </w:divsChild>
        </w:div>
        <w:div w:id="1759057837">
          <w:marLeft w:val="0"/>
          <w:marRight w:val="0"/>
          <w:marTop w:val="300"/>
          <w:marBottom w:val="0"/>
          <w:divBdr>
            <w:top w:val="none" w:sz="0" w:space="0" w:color="auto"/>
            <w:left w:val="none" w:sz="0" w:space="0" w:color="auto"/>
            <w:bottom w:val="none" w:sz="0" w:space="0" w:color="auto"/>
            <w:right w:val="none" w:sz="0" w:space="0" w:color="auto"/>
          </w:divBdr>
          <w:divsChild>
            <w:div w:id="804156523">
              <w:marLeft w:val="0"/>
              <w:marRight w:val="0"/>
              <w:marTop w:val="0"/>
              <w:marBottom w:val="0"/>
              <w:divBdr>
                <w:top w:val="none" w:sz="0" w:space="0" w:color="auto"/>
                <w:left w:val="none" w:sz="0" w:space="0" w:color="auto"/>
                <w:bottom w:val="none" w:sz="0" w:space="0" w:color="auto"/>
                <w:right w:val="none" w:sz="0" w:space="0" w:color="auto"/>
              </w:divBdr>
              <w:divsChild>
                <w:div w:id="87353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799208">
          <w:marLeft w:val="0"/>
          <w:marRight w:val="0"/>
          <w:marTop w:val="300"/>
          <w:marBottom w:val="0"/>
          <w:divBdr>
            <w:top w:val="none" w:sz="0" w:space="0" w:color="auto"/>
            <w:left w:val="none" w:sz="0" w:space="0" w:color="auto"/>
            <w:bottom w:val="none" w:sz="0" w:space="0" w:color="auto"/>
            <w:right w:val="none" w:sz="0" w:space="0" w:color="auto"/>
          </w:divBdr>
          <w:divsChild>
            <w:div w:id="1909807336">
              <w:marLeft w:val="0"/>
              <w:marRight w:val="0"/>
              <w:marTop w:val="0"/>
              <w:marBottom w:val="0"/>
              <w:divBdr>
                <w:top w:val="none" w:sz="0" w:space="0" w:color="auto"/>
                <w:left w:val="none" w:sz="0" w:space="0" w:color="auto"/>
                <w:bottom w:val="none" w:sz="0" w:space="0" w:color="auto"/>
                <w:right w:val="none" w:sz="0" w:space="0" w:color="auto"/>
              </w:divBdr>
              <w:divsChild>
                <w:div w:id="15294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868697">
          <w:marLeft w:val="0"/>
          <w:marRight w:val="0"/>
          <w:marTop w:val="300"/>
          <w:marBottom w:val="0"/>
          <w:divBdr>
            <w:top w:val="none" w:sz="0" w:space="0" w:color="auto"/>
            <w:left w:val="none" w:sz="0" w:space="0" w:color="auto"/>
            <w:bottom w:val="none" w:sz="0" w:space="0" w:color="auto"/>
            <w:right w:val="none" w:sz="0" w:space="0" w:color="auto"/>
          </w:divBdr>
          <w:divsChild>
            <w:div w:id="523716821">
              <w:marLeft w:val="0"/>
              <w:marRight w:val="0"/>
              <w:marTop w:val="0"/>
              <w:marBottom w:val="0"/>
              <w:divBdr>
                <w:top w:val="none" w:sz="0" w:space="0" w:color="auto"/>
                <w:left w:val="none" w:sz="0" w:space="0" w:color="auto"/>
                <w:bottom w:val="none" w:sz="0" w:space="0" w:color="auto"/>
                <w:right w:val="none" w:sz="0" w:space="0" w:color="auto"/>
              </w:divBdr>
              <w:divsChild>
                <w:div w:id="178684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1865">
          <w:marLeft w:val="0"/>
          <w:marRight w:val="0"/>
          <w:marTop w:val="300"/>
          <w:marBottom w:val="0"/>
          <w:divBdr>
            <w:top w:val="none" w:sz="0" w:space="0" w:color="auto"/>
            <w:left w:val="none" w:sz="0" w:space="0" w:color="auto"/>
            <w:bottom w:val="none" w:sz="0" w:space="0" w:color="auto"/>
            <w:right w:val="none" w:sz="0" w:space="0" w:color="auto"/>
          </w:divBdr>
          <w:divsChild>
            <w:div w:id="1716158114">
              <w:marLeft w:val="0"/>
              <w:marRight w:val="0"/>
              <w:marTop w:val="0"/>
              <w:marBottom w:val="0"/>
              <w:divBdr>
                <w:top w:val="none" w:sz="0" w:space="0" w:color="auto"/>
                <w:left w:val="none" w:sz="0" w:space="0" w:color="auto"/>
                <w:bottom w:val="none" w:sz="0" w:space="0" w:color="auto"/>
                <w:right w:val="none" w:sz="0" w:space="0" w:color="auto"/>
              </w:divBdr>
              <w:divsChild>
                <w:div w:id="1350332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625535">
      <w:bodyDiv w:val="1"/>
      <w:marLeft w:val="0"/>
      <w:marRight w:val="0"/>
      <w:marTop w:val="0"/>
      <w:marBottom w:val="0"/>
      <w:divBdr>
        <w:top w:val="none" w:sz="0" w:space="0" w:color="auto"/>
        <w:left w:val="none" w:sz="0" w:space="0" w:color="auto"/>
        <w:bottom w:val="none" w:sz="0" w:space="0" w:color="auto"/>
        <w:right w:val="none" w:sz="0" w:space="0" w:color="auto"/>
      </w:divBdr>
      <w:divsChild>
        <w:div w:id="779224974">
          <w:marLeft w:val="0"/>
          <w:marRight w:val="0"/>
          <w:marTop w:val="0"/>
          <w:marBottom w:val="0"/>
          <w:divBdr>
            <w:top w:val="none" w:sz="0" w:space="0" w:color="auto"/>
            <w:left w:val="none" w:sz="0" w:space="0" w:color="auto"/>
            <w:bottom w:val="none" w:sz="0" w:space="0" w:color="auto"/>
            <w:right w:val="none" w:sz="0" w:space="0" w:color="auto"/>
          </w:divBdr>
        </w:div>
        <w:div w:id="1343698466">
          <w:marLeft w:val="0"/>
          <w:marRight w:val="0"/>
          <w:marTop w:val="0"/>
          <w:marBottom w:val="0"/>
          <w:divBdr>
            <w:top w:val="none" w:sz="0" w:space="0" w:color="auto"/>
            <w:left w:val="none" w:sz="0" w:space="0" w:color="auto"/>
            <w:bottom w:val="none" w:sz="0" w:space="0" w:color="auto"/>
            <w:right w:val="none" w:sz="0" w:space="0" w:color="auto"/>
          </w:divBdr>
          <w:divsChild>
            <w:div w:id="1797332646">
              <w:marLeft w:val="0"/>
              <w:marRight w:val="0"/>
              <w:marTop w:val="0"/>
              <w:marBottom w:val="0"/>
              <w:divBdr>
                <w:top w:val="none" w:sz="0" w:space="0" w:color="auto"/>
                <w:left w:val="none" w:sz="0" w:space="0" w:color="auto"/>
                <w:bottom w:val="none" w:sz="0" w:space="0" w:color="auto"/>
                <w:right w:val="none" w:sz="0" w:space="0" w:color="auto"/>
              </w:divBdr>
            </w:div>
          </w:divsChild>
        </w:div>
        <w:div w:id="1461995614">
          <w:marLeft w:val="0"/>
          <w:marRight w:val="0"/>
          <w:marTop w:val="0"/>
          <w:marBottom w:val="0"/>
          <w:divBdr>
            <w:top w:val="none" w:sz="0" w:space="0" w:color="auto"/>
            <w:left w:val="none" w:sz="0" w:space="0" w:color="auto"/>
            <w:bottom w:val="none" w:sz="0" w:space="0" w:color="auto"/>
            <w:right w:val="none" w:sz="0" w:space="0" w:color="auto"/>
          </w:divBdr>
        </w:div>
        <w:div w:id="276375962">
          <w:marLeft w:val="0"/>
          <w:marRight w:val="0"/>
          <w:marTop w:val="0"/>
          <w:marBottom w:val="0"/>
          <w:divBdr>
            <w:top w:val="none" w:sz="0" w:space="0" w:color="auto"/>
            <w:left w:val="none" w:sz="0" w:space="0" w:color="auto"/>
            <w:bottom w:val="none" w:sz="0" w:space="0" w:color="auto"/>
            <w:right w:val="none" w:sz="0" w:space="0" w:color="auto"/>
          </w:divBdr>
          <w:divsChild>
            <w:div w:id="1232958986">
              <w:marLeft w:val="0"/>
              <w:marRight w:val="0"/>
              <w:marTop w:val="0"/>
              <w:marBottom w:val="0"/>
              <w:divBdr>
                <w:top w:val="none" w:sz="0" w:space="0" w:color="auto"/>
                <w:left w:val="none" w:sz="0" w:space="0" w:color="auto"/>
                <w:bottom w:val="none" w:sz="0" w:space="0" w:color="auto"/>
                <w:right w:val="none" w:sz="0" w:space="0" w:color="auto"/>
              </w:divBdr>
            </w:div>
          </w:divsChild>
        </w:div>
        <w:div w:id="345254794">
          <w:marLeft w:val="0"/>
          <w:marRight w:val="0"/>
          <w:marTop w:val="0"/>
          <w:marBottom w:val="0"/>
          <w:divBdr>
            <w:top w:val="none" w:sz="0" w:space="0" w:color="auto"/>
            <w:left w:val="none" w:sz="0" w:space="0" w:color="auto"/>
            <w:bottom w:val="none" w:sz="0" w:space="0" w:color="auto"/>
            <w:right w:val="none" w:sz="0" w:space="0" w:color="auto"/>
          </w:divBdr>
        </w:div>
        <w:div w:id="543641997">
          <w:marLeft w:val="0"/>
          <w:marRight w:val="0"/>
          <w:marTop w:val="0"/>
          <w:marBottom w:val="0"/>
          <w:divBdr>
            <w:top w:val="none" w:sz="0" w:space="0" w:color="auto"/>
            <w:left w:val="none" w:sz="0" w:space="0" w:color="auto"/>
            <w:bottom w:val="none" w:sz="0" w:space="0" w:color="auto"/>
            <w:right w:val="none" w:sz="0" w:space="0" w:color="auto"/>
          </w:divBdr>
          <w:divsChild>
            <w:div w:id="1865171770">
              <w:marLeft w:val="0"/>
              <w:marRight w:val="0"/>
              <w:marTop w:val="0"/>
              <w:marBottom w:val="0"/>
              <w:divBdr>
                <w:top w:val="none" w:sz="0" w:space="0" w:color="auto"/>
                <w:left w:val="none" w:sz="0" w:space="0" w:color="auto"/>
                <w:bottom w:val="none" w:sz="0" w:space="0" w:color="auto"/>
                <w:right w:val="none" w:sz="0" w:space="0" w:color="auto"/>
              </w:divBdr>
            </w:div>
          </w:divsChild>
        </w:div>
        <w:div w:id="465436765">
          <w:marLeft w:val="0"/>
          <w:marRight w:val="0"/>
          <w:marTop w:val="0"/>
          <w:marBottom w:val="0"/>
          <w:divBdr>
            <w:top w:val="none" w:sz="0" w:space="0" w:color="auto"/>
            <w:left w:val="none" w:sz="0" w:space="0" w:color="auto"/>
            <w:bottom w:val="none" w:sz="0" w:space="0" w:color="auto"/>
            <w:right w:val="none" w:sz="0" w:space="0" w:color="auto"/>
          </w:divBdr>
        </w:div>
        <w:div w:id="2097481206">
          <w:marLeft w:val="0"/>
          <w:marRight w:val="0"/>
          <w:marTop w:val="0"/>
          <w:marBottom w:val="0"/>
          <w:divBdr>
            <w:top w:val="none" w:sz="0" w:space="0" w:color="auto"/>
            <w:left w:val="none" w:sz="0" w:space="0" w:color="auto"/>
            <w:bottom w:val="none" w:sz="0" w:space="0" w:color="auto"/>
            <w:right w:val="none" w:sz="0" w:space="0" w:color="auto"/>
          </w:divBdr>
          <w:divsChild>
            <w:div w:id="1938555941">
              <w:marLeft w:val="0"/>
              <w:marRight w:val="0"/>
              <w:marTop w:val="0"/>
              <w:marBottom w:val="0"/>
              <w:divBdr>
                <w:top w:val="none" w:sz="0" w:space="0" w:color="auto"/>
                <w:left w:val="none" w:sz="0" w:space="0" w:color="auto"/>
                <w:bottom w:val="none" w:sz="0" w:space="0" w:color="auto"/>
                <w:right w:val="none" w:sz="0" w:space="0" w:color="auto"/>
              </w:divBdr>
            </w:div>
          </w:divsChild>
        </w:div>
        <w:div w:id="1247110234">
          <w:marLeft w:val="0"/>
          <w:marRight w:val="0"/>
          <w:marTop w:val="0"/>
          <w:marBottom w:val="0"/>
          <w:divBdr>
            <w:top w:val="none" w:sz="0" w:space="0" w:color="auto"/>
            <w:left w:val="none" w:sz="0" w:space="0" w:color="auto"/>
            <w:bottom w:val="none" w:sz="0" w:space="0" w:color="auto"/>
            <w:right w:val="none" w:sz="0" w:space="0" w:color="auto"/>
          </w:divBdr>
        </w:div>
        <w:div w:id="1803421152">
          <w:marLeft w:val="0"/>
          <w:marRight w:val="0"/>
          <w:marTop w:val="0"/>
          <w:marBottom w:val="0"/>
          <w:divBdr>
            <w:top w:val="none" w:sz="0" w:space="0" w:color="auto"/>
            <w:left w:val="none" w:sz="0" w:space="0" w:color="auto"/>
            <w:bottom w:val="none" w:sz="0" w:space="0" w:color="auto"/>
            <w:right w:val="none" w:sz="0" w:space="0" w:color="auto"/>
          </w:divBdr>
          <w:divsChild>
            <w:div w:id="2014381856">
              <w:marLeft w:val="0"/>
              <w:marRight w:val="0"/>
              <w:marTop w:val="0"/>
              <w:marBottom w:val="0"/>
              <w:divBdr>
                <w:top w:val="none" w:sz="0" w:space="0" w:color="auto"/>
                <w:left w:val="none" w:sz="0" w:space="0" w:color="auto"/>
                <w:bottom w:val="none" w:sz="0" w:space="0" w:color="auto"/>
                <w:right w:val="none" w:sz="0" w:space="0" w:color="auto"/>
              </w:divBdr>
            </w:div>
          </w:divsChild>
        </w:div>
        <w:div w:id="2085881932">
          <w:marLeft w:val="0"/>
          <w:marRight w:val="0"/>
          <w:marTop w:val="0"/>
          <w:marBottom w:val="0"/>
          <w:divBdr>
            <w:top w:val="none" w:sz="0" w:space="0" w:color="auto"/>
            <w:left w:val="none" w:sz="0" w:space="0" w:color="auto"/>
            <w:bottom w:val="none" w:sz="0" w:space="0" w:color="auto"/>
            <w:right w:val="none" w:sz="0" w:space="0" w:color="auto"/>
          </w:divBdr>
        </w:div>
        <w:div w:id="1053234411">
          <w:marLeft w:val="0"/>
          <w:marRight w:val="0"/>
          <w:marTop w:val="0"/>
          <w:marBottom w:val="0"/>
          <w:divBdr>
            <w:top w:val="none" w:sz="0" w:space="0" w:color="auto"/>
            <w:left w:val="none" w:sz="0" w:space="0" w:color="auto"/>
            <w:bottom w:val="none" w:sz="0" w:space="0" w:color="auto"/>
            <w:right w:val="none" w:sz="0" w:space="0" w:color="auto"/>
          </w:divBdr>
          <w:divsChild>
            <w:div w:id="1564872033">
              <w:marLeft w:val="0"/>
              <w:marRight w:val="0"/>
              <w:marTop w:val="0"/>
              <w:marBottom w:val="0"/>
              <w:divBdr>
                <w:top w:val="none" w:sz="0" w:space="0" w:color="auto"/>
                <w:left w:val="none" w:sz="0" w:space="0" w:color="auto"/>
                <w:bottom w:val="none" w:sz="0" w:space="0" w:color="auto"/>
                <w:right w:val="none" w:sz="0" w:space="0" w:color="auto"/>
              </w:divBdr>
            </w:div>
          </w:divsChild>
        </w:div>
        <w:div w:id="119885334">
          <w:marLeft w:val="0"/>
          <w:marRight w:val="0"/>
          <w:marTop w:val="0"/>
          <w:marBottom w:val="0"/>
          <w:divBdr>
            <w:top w:val="none" w:sz="0" w:space="0" w:color="auto"/>
            <w:left w:val="none" w:sz="0" w:space="0" w:color="auto"/>
            <w:bottom w:val="none" w:sz="0" w:space="0" w:color="auto"/>
            <w:right w:val="none" w:sz="0" w:space="0" w:color="auto"/>
          </w:divBdr>
        </w:div>
        <w:div w:id="1690059352">
          <w:marLeft w:val="0"/>
          <w:marRight w:val="0"/>
          <w:marTop w:val="0"/>
          <w:marBottom w:val="0"/>
          <w:divBdr>
            <w:top w:val="none" w:sz="0" w:space="0" w:color="auto"/>
            <w:left w:val="none" w:sz="0" w:space="0" w:color="auto"/>
            <w:bottom w:val="none" w:sz="0" w:space="0" w:color="auto"/>
            <w:right w:val="none" w:sz="0" w:space="0" w:color="auto"/>
          </w:divBdr>
          <w:divsChild>
            <w:div w:id="1148980981">
              <w:marLeft w:val="0"/>
              <w:marRight w:val="0"/>
              <w:marTop w:val="0"/>
              <w:marBottom w:val="0"/>
              <w:divBdr>
                <w:top w:val="none" w:sz="0" w:space="0" w:color="auto"/>
                <w:left w:val="none" w:sz="0" w:space="0" w:color="auto"/>
                <w:bottom w:val="none" w:sz="0" w:space="0" w:color="auto"/>
                <w:right w:val="none" w:sz="0" w:space="0" w:color="auto"/>
              </w:divBdr>
            </w:div>
          </w:divsChild>
        </w:div>
        <w:div w:id="1930458663">
          <w:marLeft w:val="0"/>
          <w:marRight w:val="0"/>
          <w:marTop w:val="300"/>
          <w:marBottom w:val="0"/>
          <w:divBdr>
            <w:top w:val="none" w:sz="0" w:space="0" w:color="auto"/>
            <w:left w:val="none" w:sz="0" w:space="0" w:color="auto"/>
            <w:bottom w:val="none" w:sz="0" w:space="0" w:color="auto"/>
            <w:right w:val="none" w:sz="0" w:space="0" w:color="auto"/>
          </w:divBdr>
          <w:divsChild>
            <w:div w:id="369964229">
              <w:marLeft w:val="0"/>
              <w:marRight w:val="0"/>
              <w:marTop w:val="0"/>
              <w:marBottom w:val="0"/>
              <w:divBdr>
                <w:top w:val="none" w:sz="0" w:space="0" w:color="auto"/>
                <w:left w:val="none" w:sz="0" w:space="0" w:color="auto"/>
                <w:bottom w:val="none" w:sz="0" w:space="0" w:color="auto"/>
                <w:right w:val="none" w:sz="0" w:space="0" w:color="auto"/>
              </w:divBdr>
              <w:divsChild>
                <w:div w:id="112862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262987">
          <w:marLeft w:val="0"/>
          <w:marRight w:val="0"/>
          <w:marTop w:val="300"/>
          <w:marBottom w:val="0"/>
          <w:divBdr>
            <w:top w:val="none" w:sz="0" w:space="0" w:color="auto"/>
            <w:left w:val="none" w:sz="0" w:space="0" w:color="auto"/>
            <w:bottom w:val="none" w:sz="0" w:space="0" w:color="auto"/>
            <w:right w:val="none" w:sz="0" w:space="0" w:color="auto"/>
          </w:divBdr>
          <w:divsChild>
            <w:div w:id="371612168">
              <w:marLeft w:val="0"/>
              <w:marRight w:val="0"/>
              <w:marTop w:val="0"/>
              <w:marBottom w:val="0"/>
              <w:divBdr>
                <w:top w:val="none" w:sz="0" w:space="0" w:color="auto"/>
                <w:left w:val="none" w:sz="0" w:space="0" w:color="auto"/>
                <w:bottom w:val="none" w:sz="0" w:space="0" w:color="auto"/>
                <w:right w:val="none" w:sz="0" w:space="0" w:color="auto"/>
              </w:divBdr>
              <w:divsChild>
                <w:div w:id="162203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314030">
          <w:marLeft w:val="0"/>
          <w:marRight w:val="0"/>
          <w:marTop w:val="300"/>
          <w:marBottom w:val="0"/>
          <w:divBdr>
            <w:top w:val="none" w:sz="0" w:space="0" w:color="auto"/>
            <w:left w:val="none" w:sz="0" w:space="0" w:color="auto"/>
            <w:bottom w:val="none" w:sz="0" w:space="0" w:color="auto"/>
            <w:right w:val="none" w:sz="0" w:space="0" w:color="auto"/>
          </w:divBdr>
          <w:divsChild>
            <w:div w:id="1813208606">
              <w:marLeft w:val="0"/>
              <w:marRight w:val="0"/>
              <w:marTop w:val="0"/>
              <w:marBottom w:val="0"/>
              <w:divBdr>
                <w:top w:val="none" w:sz="0" w:space="0" w:color="auto"/>
                <w:left w:val="none" w:sz="0" w:space="0" w:color="auto"/>
                <w:bottom w:val="none" w:sz="0" w:space="0" w:color="auto"/>
                <w:right w:val="none" w:sz="0" w:space="0" w:color="auto"/>
              </w:divBdr>
              <w:divsChild>
                <w:div w:id="121211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177822">
          <w:marLeft w:val="0"/>
          <w:marRight w:val="0"/>
          <w:marTop w:val="300"/>
          <w:marBottom w:val="0"/>
          <w:divBdr>
            <w:top w:val="none" w:sz="0" w:space="0" w:color="auto"/>
            <w:left w:val="none" w:sz="0" w:space="0" w:color="auto"/>
            <w:bottom w:val="none" w:sz="0" w:space="0" w:color="auto"/>
            <w:right w:val="none" w:sz="0" w:space="0" w:color="auto"/>
          </w:divBdr>
          <w:divsChild>
            <w:div w:id="310984263">
              <w:marLeft w:val="0"/>
              <w:marRight w:val="0"/>
              <w:marTop w:val="0"/>
              <w:marBottom w:val="0"/>
              <w:divBdr>
                <w:top w:val="none" w:sz="0" w:space="0" w:color="auto"/>
                <w:left w:val="none" w:sz="0" w:space="0" w:color="auto"/>
                <w:bottom w:val="none" w:sz="0" w:space="0" w:color="auto"/>
                <w:right w:val="none" w:sz="0" w:space="0" w:color="auto"/>
              </w:divBdr>
              <w:divsChild>
                <w:div w:id="660087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747250">
      <w:bodyDiv w:val="1"/>
      <w:marLeft w:val="0"/>
      <w:marRight w:val="0"/>
      <w:marTop w:val="0"/>
      <w:marBottom w:val="0"/>
      <w:divBdr>
        <w:top w:val="none" w:sz="0" w:space="0" w:color="auto"/>
        <w:left w:val="none" w:sz="0" w:space="0" w:color="auto"/>
        <w:bottom w:val="none" w:sz="0" w:space="0" w:color="auto"/>
        <w:right w:val="none" w:sz="0" w:space="0" w:color="auto"/>
      </w:divBdr>
      <w:divsChild>
        <w:div w:id="1497380230">
          <w:marLeft w:val="0"/>
          <w:marRight w:val="0"/>
          <w:marTop w:val="0"/>
          <w:marBottom w:val="0"/>
          <w:divBdr>
            <w:top w:val="none" w:sz="0" w:space="0" w:color="auto"/>
            <w:left w:val="none" w:sz="0" w:space="0" w:color="auto"/>
            <w:bottom w:val="none" w:sz="0" w:space="0" w:color="auto"/>
            <w:right w:val="none" w:sz="0" w:space="0" w:color="auto"/>
          </w:divBdr>
        </w:div>
        <w:div w:id="65541643">
          <w:marLeft w:val="0"/>
          <w:marRight w:val="0"/>
          <w:marTop w:val="0"/>
          <w:marBottom w:val="0"/>
          <w:divBdr>
            <w:top w:val="none" w:sz="0" w:space="0" w:color="auto"/>
            <w:left w:val="none" w:sz="0" w:space="0" w:color="auto"/>
            <w:bottom w:val="none" w:sz="0" w:space="0" w:color="auto"/>
            <w:right w:val="none" w:sz="0" w:space="0" w:color="auto"/>
          </w:divBdr>
          <w:divsChild>
            <w:div w:id="1719041580">
              <w:marLeft w:val="0"/>
              <w:marRight w:val="0"/>
              <w:marTop w:val="0"/>
              <w:marBottom w:val="0"/>
              <w:divBdr>
                <w:top w:val="none" w:sz="0" w:space="0" w:color="auto"/>
                <w:left w:val="none" w:sz="0" w:space="0" w:color="auto"/>
                <w:bottom w:val="none" w:sz="0" w:space="0" w:color="auto"/>
                <w:right w:val="none" w:sz="0" w:space="0" w:color="auto"/>
              </w:divBdr>
            </w:div>
          </w:divsChild>
        </w:div>
        <w:div w:id="569652195">
          <w:marLeft w:val="0"/>
          <w:marRight w:val="0"/>
          <w:marTop w:val="0"/>
          <w:marBottom w:val="0"/>
          <w:divBdr>
            <w:top w:val="none" w:sz="0" w:space="0" w:color="auto"/>
            <w:left w:val="none" w:sz="0" w:space="0" w:color="auto"/>
            <w:bottom w:val="none" w:sz="0" w:space="0" w:color="auto"/>
            <w:right w:val="none" w:sz="0" w:space="0" w:color="auto"/>
          </w:divBdr>
        </w:div>
        <w:div w:id="615067173">
          <w:marLeft w:val="0"/>
          <w:marRight w:val="0"/>
          <w:marTop w:val="0"/>
          <w:marBottom w:val="0"/>
          <w:divBdr>
            <w:top w:val="none" w:sz="0" w:space="0" w:color="auto"/>
            <w:left w:val="none" w:sz="0" w:space="0" w:color="auto"/>
            <w:bottom w:val="none" w:sz="0" w:space="0" w:color="auto"/>
            <w:right w:val="none" w:sz="0" w:space="0" w:color="auto"/>
          </w:divBdr>
          <w:divsChild>
            <w:div w:id="612248997">
              <w:marLeft w:val="0"/>
              <w:marRight w:val="0"/>
              <w:marTop w:val="0"/>
              <w:marBottom w:val="0"/>
              <w:divBdr>
                <w:top w:val="none" w:sz="0" w:space="0" w:color="auto"/>
                <w:left w:val="none" w:sz="0" w:space="0" w:color="auto"/>
                <w:bottom w:val="none" w:sz="0" w:space="0" w:color="auto"/>
                <w:right w:val="none" w:sz="0" w:space="0" w:color="auto"/>
              </w:divBdr>
            </w:div>
          </w:divsChild>
        </w:div>
        <w:div w:id="1664115755">
          <w:marLeft w:val="0"/>
          <w:marRight w:val="0"/>
          <w:marTop w:val="0"/>
          <w:marBottom w:val="0"/>
          <w:divBdr>
            <w:top w:val="none" w:sz="0" w:space="0" w:color="auto"/>
            <w:left w:val="none" w:sz="0" w:space="0" w:color="auto"/>
            <w:bottom w:val="none" w:sz="0" w:space="0" w:color="auto"/>
            <w:right w:val="none" w:sz="0" w:space="0" w:color="auto"/>
          </w:divBdr>
        </w:div>
        <w:div w:id="210264260">
          <w:marLeft w:val="0"/>
          <w:marRight w:val="0"/>
          <w:marTop w:val="0"/>
          <w:marBottom w:val="0"/>
          <w:divBdr>
            <w:top w:val="none" w:sz="0" w:space="0" w:color="auto"/>
            <w:left w:val="none" w:sz="0" w:space="0" w:color="auto"/>
            <w:bottom w:val="none" w:sz="0" w:space="0" w:color="auto"/>
            <w:right w:val="none" w:sz="0" w:space="0" w:color="auto"/>
          </w:divBdr>
          <w:divsChild>
            <w:div w:id="2047563746">
              <w:marLeft w:val="0"/>
              <w:marRight w:val="0"/>
              <w:marTop w:val="0"/>
              <w:marBottom w:val="0"/>
              <w:divBdr>
                <w:top w:val="none" w:sz="0" w:space="0" w:color="auto"/>
                <w:left w:val="none" w:sz="0" w:space="0" w:color="auto"/>
                <w:bottom w:val="none" w:sz="0" w:space="0" w:color="auto"/>
                <w:right w:val="none" w:sz="0" w:space="0" w:color="auto"/>
              </w:divBdr>
            </w:div>
          </w:divsChild>
        </w:div>
        <w:div w:id="1453597842">
          <w:marLeft w:val="0"/>
          <w:marRight w:val="0"/>
          <w:marTop w:val="0"/>
          <w:marBottom w:val="0"/>
          <w:divBdr>
            <w:top w:val="none" w:sz="0" w:space="0" w:color="auto"/>
            <w:left w:val="none" w:sz="0" w:space="0" w:color="auto"/>
            <w:bottom w:val="none" w:sz="0" w:space="0" w:color="auto"/>
            <w:right w:val="none" w:sz="0" w:space="0" w:color="auto"/>
          </w:divBdr>
        </w:div>
        <w:div w:id="1200514443">
          <w:marLeft w:val="0"/>
          <w:marRight w:val="0"/>
          <w:marTop w:val="0"/>
          <w:marBottom w:val="0"/>
          <w:divBdr>
            <w:top w:val="none" w:sz="0" w:space="0" w:color="auto"/>
            <w:left w:val="none" w:sz="0" w:space="0" w:color="auto"/>
            <w:bottom w:val="none" w:sz="0" w:space="0" w:color="auto"/>
            <w:right w:val="none" w:sz="0" w:space="0" w:color="auto"/>
          </w:divBdr>
          <w:divsChild>
            <w:div w:id="39331501">
              <w:marLeft w:val="0"/>
              <w:marRight w:val="0"/>
              <w:marTop w:val="0"/>
              <w:marBottom w:val="0"/>
              <w:divBdr>
                <w:top w:val="none" w:sz="0" w:space="0" w:color="auto"/>
                <w:left w:val="none" w:sz="0" w:space="0" w:color="auto"/>
                <w:bottom w:val="none" w:sz="0" w:space="0" w:color="auto"/>
                <w:right w:val="none" w:sz="0" w:space="0" w:color="auto"/>
              </w:divBdr>
            </w:div>
          </w:divsChild>
        </w:div>
        <w:div w:id="894972338">
          <w:marLeft w:val="0"/>
          <w:marRight w:val="0"/>
          <w:marTop w:val="0"/>
          <w:marBottom w:val="0"/>
          <w:divBdr>
            <w:top w:val="none" w:sz="0" w:space="0" w:color="auto"/>
            <w:left w:val="none" w:sz="0" w:space="0" w:color="auto"/>
            <w:bottom w:val="none" w:sz="0" w:space="0" w:color="auto"/>
            <w:right w:val="none" w:sz="0" w:space="0" w:color="auto"/>
          </w:divBdr>
        </w:div>
        <w:div w:id="579413596">
          <w:marLeft w:val="0"/>
          <w:marRight w:val="0"/>
          <w:marTop w:val="0"/>
          <w:marBottom w:val="0"/>
          <w:divBdr>
            <w:top w:val="none" w:sz="0" w:space="0" w:color="auto"/>
            <w:left w:val="none" w:sz="0" w:space="0" w:color="auto"/>
            <w:bottom w:val="none" w:sz="0" w:space="0" w:color="auto"/>
            <w:right w:val="none" w:sz="0" w:space="0" w:color="auto"/>
          </w:divBdr>
          <w:divsChild>
            <w:div w:id="407848349">
              <w:marLeft w:val="0"/>
              <w:marRight w:val="0"/>
              <w:marTop w:val="0"/>
              <w:marBottom w:val="0"/>
              <w:divBdr>
                <w:top w:val="none" w:sz="0" w:space="0" w:color="auto"/>
                <w:left w:val="none" w:sz="0" w:space="0" w:color="auto"/>
                <w:bottom w:val="none" w:sz="0" w:space="0" w:color="auto"/>
                <w:right w:val="none" w:sz="0" w:space="0" w:color="auto"/>
              </w:divBdr>
            </w:div>
          </w:divsChild>
        </w:div>
        <w:div w:id="628708088">
          <w:marLeft w:val="0"/>
          <w:marRight w:val="0"/>
          <w:marTop w:val="0"/>
          <w:marBottom w:val="0"/>
          <w:divBdr>
            <w:top w:val="none" w:sz="0" w:space="0" w:color="auto"/>
            <w:left w:val="none" w:sz="0" w:space="0" w:color="auto"/>
            <w:bottom w:val="none" w:sz="0" w:space="0" w:color="auto"/>
            <w:right w:val="none" w:sz="0" w:space="0" w:color="auto"/>
          </w:divBdr>
        </w:div>
        <w:div w:id="33964134">
          <w:marLeft w:val="0"/>
          <w:marRight w:val="0"/>
          <w:marTop w:val="0"/>
          <w:marBottom w:val="0"/>
          <w:divBdr>
            <w:top w:val="none" w:sz="0" w:space="0" w:color="auto"/>
            <w:left w:val="none" w:sz="0" w:space="0" w:color="auto"/>
            <w:bottom w:val="none" w:sz="0" w:space="0" w:color="auto"/>
            <w:right w:val="none" w:sz="0" w:space="0" w:color="auto"/>
          </w:divBdr>
          <w:divsChild>
            <w:div w:id="52895419">
              <w:marLeft w:val="0"/>
              <w:marRight w:val="0"/>
              <w:marTop w:val="0"/>
              <w:marBottom w:val="0"/>
              <w:divBdr>
                <w:top w:val="none" w:sz="0" w:space="0" w:color="auto"/>
                <w:left w:val="none" w:sz="0" w:space="0" w:color="auto"/>
                <w:bottom w:val="none" w:sz="0" w:space="0" w:color="auto"/>
                <w:right w:val="none" w:sz="0" w:space="0" w:color="auto"/>
              </w:divBdr>
            </w:div>
          </w:divsChild>
        </w:div>
        <w:div w:id="354309290">
          <w:marLeft w:val="0"/>
          <w:marRight w:val="0"/>
          <w:marTop w:val="0"/>
          <w:marBottom w:val="0"/>
          <w:divBdr>
            <w:top w:val="none" w:sz="0" w:space="0" w:color="auto"/>
            <w:left w:val="none" w:sz="0" w:space="0" w:color="auto"/>
            <w:bottom w:val="none" w:sz="0" w:space="0" w:color="auto"/>
            <w:right w:val="none" w:sz="0" w:space="0" w:color="auto"/>
          </w:divBdr>
        </w:div>
        <w:div w:id="1973706815">
          <w:marLeft w:val="0"/>
          <w:marRight w:val="0"/>
          <w:marTop w:val="0"/>
          <w:marBottom w:val="0"/>
          <w:divBdr>
            <w:top w:val="none" w:sz="0" w:space="0" w:color="auto"/>
            <w:left w:val="none" w:sz="0" w:space="0" w:color="auto"/>
            <w:bottom w:val="none" w:sz="0" w:space="0" w:color="auto"/>
            <w:right w:val="none" w:sz="0" w:space="0" w:color="auto"/>
          </w:divBdr>
          <w:divsChild>
            <w:div w:id="538392890">
              <w:marLeft w:val="0"/>
              <w:marRight w:val="0"/>
              <w:marTop w:val="0"/>
              <w:marBottom w:val="0"/>
              <w:divBdr>
                <w:top w:val="none" w:sz="0" w:space="0" w:color="auto"/>
                <w:left w:val="none" w:sz="0" w:space="0" w:color="auto"/>
                <w:bottom w:val="none" w:sz="0" w:space="0" w:color="auto"/>
                <w:right w:val="none" w:sz="0" w:space="0" w:color="auto"/>
              </w:divBdr>
            </w:div>
          </w:divsChild>
        </w:div>
        <w:div w:id="1546141994">
          <w:marLeft w:val="0"/>
          <w:marRight w:val="0"/>
          <w:marTop w:val="300"/>
          <w:marBottom w:val="0"/>
          <w:divBdr>
            <w:top w:val="none" w:sz="0" w:space="0" w:color="auto"/>
            <w:left w:val="none" w:sz="0" w:space="0" w:color="auto"/>
            <w:bottom w:val="none" w:sz="0" w:space="0" w:color="auto"/>
            <w:right w:val="none" w:sz="0" w:space="0" w:color="auto"/>
          </w:divBdr>
          <w:divsChild>
            <w:div w:id="1893691752">
              <w:marLeft w:val="0"/>
              <w:marRight w:val="0"/>
              <w:marTop w:val="0"/>
              <w:marBottom w:val="0"/>
              <w:divBdr>
                <w:top w:val="none" w:sz="0" w:space="0" w:color="auto"/>
                <w:left w:val="none" w:sz="0" w:space="0" w:color="auto"/>
                <w:bottom w:val="none" w:sz="0" w:space="0" w:color="auto"/>
                <w:right w:val="none" w:sz="0" w:space="0" w:color="auto"/>
              </w:divBdr>
              <w:divsChild>
                <w:div w:id="146553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481302">
          <w:marLeft w:val="0"/>
          <w:marRight w:val="0"/>
          <w:marTop w:val="300"/>
          <w:marBottom w:val="0"/>
          <w:divBdr>
            <w:top w:val="none" w:sz="0" w:space="0" w:color="auto"/>
            <w:left w:val="none" w:sz="0" w:space="0" w:color="auto"/>
            <w:bottom w:val="none" w:sz="0" w:space="0" w:color="auto"/>
            <w:right w:val="none" w:sz="0" w:space="0" w:color="auto"/>
          </w:divBdr>
          <w:divsChild>
            <w:div w:id="503282436">
              <w:marLeft w:val="0"/>
              <w:marRight w:val="0"/>
              <w:marTop w:val="0"/>
              <w:marBottom w:val="0"/>
              <w:divBdr>
                <w:top w:val="none" w:sz="0" w:space="0" w:color="auto"/>
                <w:left w:val="none" w:sz="0" w:space="0" w:color="auto"/>
                <w:bottom w:val="none" w:sz="0" w:space="0" w:color="auto"/>
                <w:right w:val="none" w:sz="0" w:space="0" w:color="auto"/>
              </w:divBdr>
              <w:divsChild>
                <w:div w:id="1901020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781502">
          <w:marLeft w:val="0"/>
          <w:marRight w:val="0"/>
          <w:marTop w:val="300"/>
          <w:marBottom w:val="0"/>
          <w:divBdr>
            <w:top w:val="none" w:sz="0" w:space="0" w:color="auto"/>
            <w:left w:val="none" w:sz="0" w:space="0" w:color="auto"/>
            <w:bottom w:val="none" w:sz="0" w:space="0" w:color="auto"/>
            <w:right w:val="none" w:sz="0" w:space="0" w:color="auto"/>
          </w:divBdr>
          <w:divsChild>
            <w:div w:id="26149850">
              <w:marLeft w:val="0"/>
              <w:marRight w:val="0"/>
              <w:marTop w:val="0"/>
              <w:marBottom w:val="0"/>
              <w:divBdr>
                <w:top w:val="none" w:sz="0" w:space="0" w:color="auto"/>
                <w:left w:val="none" w:sz="0" w:space="0" w:color="auto"/>
                <w:bottom w:val="none" w:sz="0" w:space="0" w:color="auto"/>
                <w:right w:val="none" w:sz="0" w:space="0" w:color="auto"/>
              </w:divBdr>
              <w:divsChild>
                <w:div w:id="917521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7430">
          <w:marLeft w:val="0"/>
          <w:marRight w:val="0"/>
          <w:marTop w:val="300"/>
          <w:marBottom w:val="0"/>
          <w:divBdr>
            <w:top w:val="none" w:sz="0" w:space="0" w:color="auto"/>
            <w:left w:val="none" w:sz="0" w:space="0" w:color="auto"/>
            <w:bottom w:val="none" w:sz="0" w:space="0" w:color="auto"/>
            <w:right w:val="none" w:sz="0" w:space="0" w:color="auto"/>
          </w:divBdr>
          <w:divsChild>
            <w:div w:id="945504338">
              <w:marLeft w:val="0"/>
              <w:marRight w:val="0"/>
              <w:marTop w:val="0"/>
              <w:marBottom w:val="0"/>
              <w:divBdr>
                <w:top w:val="none" w:sz="0" w:space="0" w:color="auto"/>
                <w:left w:val="none" w:sz="0" w:space="0" w:color="auto"/>
                <w:bottom w:val="none" w:sz="0" w:space="0" w:color="auto"/>
                <w:right w:val="none" w:sz="0" w:space="0" w:color="auto"/>
              </w:divBdr>
              <w:divsChild>
                <w:div w:id="1908221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940023">
      <w:bodyDiv w:val="1"/>
      <w:marLeft w:val="0"/>
      <w:marRight w:val="0"/>
      <w:marTop w:val="0"/>
      <w:marBottom w:val="0"/>
      <w:divBdr>
        <w:top w:val="none" w:sz="0" w:space="0" w:color="auto"/>
        <w:left w:val="none" w:sz="0" w:space="0" w:color="auto"/>
        <w:bottom w:val="none" w:sz="0" w:space="0" w:color="auto"/>
        <w:right w:val="none" w:sz="0" w:space="0" w:color="auto"/>
      </w:divBdr>
      <w:divsChild>
        <w:div w:id="1381322824">
          <w:marLeft w:val="0"/>
          <w:marRight w:val="0"/>
          <w:marTop w:val="0"/>
          <w:marBottom w:val="0"/>
          <w:divBdr>
            <w:top w:val="none" w:sz="0" w:space="0" w:color="auto"/>
            <w:left w:val="none" w:sz="0" w:space="0" w:color="auto"/>
            <w:bottom w:val="none" w:sz="0" w:space="0" w:color="auto"/>
            <w:right w:val="none" w:sz="0" w:space="0" w:color="auto"/>
          </w:divBdr>
          <w:divsChild>
            <w:div w:id="1502043915">
              <w:marLeft w:val="0"/>
              <w:marRight w:val="0"/>
              <w:marTop w:val="0"/>
              <w:marBottom w:val="0"/>
              <w:divBdr>
                <w:top w:val="none" w:sz="0" w:space="0" w:color="auto"/>
                <w:left w:val="none" w:sz="0" w:space="0" w:color="auto"/>
                <w:bottom w:val="none" w:sz="0" w:space="0" w:color="auto"/>
                <w:right w:val="none" w:sz="0" w:space="0" w:color="auto"/>
              </w:divBdr>
            </w:div>
          </w:divsChild>
        </w:div>
        <w:div w:id="100533221">
          <w:marLeft w:val="0"/>
          <w:marRight w:val="0"/>
          <w:marTop w:val="0"/>
          <w:marBottom w:val="0"/>
          <w:divBdr>
            <w:top w:val="none" w:sz="0" w:space="0" w:color="auto"/>
            <w:left w:val="none" w:sz="0" w:space="0" w:color="auto"/>
            <w:bottom w:val="none" w:sz="0" w:space="0" w:color="auto"/>
            <w:right w:val="none" w:sz="0" w:space="0" w:color="auto"/>
          </w:divBdr>
        </w:div>
        <w:div w:id="493649054">
          <w:marLeft w:val="0"/>
          <w:marRight w:val="0"/>
          <w:marTop w:val="0"/>
          <w:marBottom w:val="0"/>
          <w:divBdr>
            <w:top w:val="none" w:sz="0" w:space="0" w:color="auto"/>
            <w:left w:val="none" w:sz="0" w:space="0" w:color="auto"/>
            <w:bottom w:val="none" w:sz="0" w:space="0" w:color="auto"/>
            <w:right w:val="none" w:sz="0" w:space="0" w:color="auto"/>
          </w:divBdr>
          <w:divsChild>
            <w:div w:id="1748383755">
              <w:marLeft w:val="0"/>
              <w:marRight w:val="0"/>
              <w:marTop w:val="0"/>
              <w:marBottom w:val="0"/>
              <w:divBdr>
                <w:top w:val="none" w:sz="0" w:space="0" w:color="auto"/>
                <w:left w:val="none" w:sz="0" w:space="0" w:color="auto"/>
                <w:bottom w:val="none" w:sz="0" w:space="0" w:color="auto"/>
                <w:right w:val="none" w:sz="0" w:space="0" w:color="auto"/>
              </w:divBdr>
            </w:div>
          </w:divsChild>
        </w:div>
        <w:div w:id="1908109979">
          <w:marLeft w:val="0"/>
          <w:marRight w:val="0"/>
          <w:marTop w:val="0"/>
          <w:marBottom w:val="0"/>
          <w:divBdr>
            <w:top w:val="none" w:sz="0" w:space="0" w:color="auto"/>
            <w:left w:val="none" w:sz="0" w:space="0" w:color="auto"/>
            <w:bottom w:val="none" w:sz="0" w:space="0" w:color="auto"/>
            <w:right w:val="none" w:sz="0" w:space="0" w:color="auto"/>
          </w:divBdr>
        </w:div>
        <w:div w:id="585652491">
          <w:marLeft w:val="0"/>
          <w:marRight w:val="0"/>
          <w:marTop w:val="0"/>
          <w:marBottom w:val="0"/>
          <w:divBdr>
            <w:top w:val="none" w:sz="0" w:space="0" w:color="auto"/>
            <w:left w:val="none" w:sz="0" w:space="0" w:color="auto"/>
            <w:bottom w:val="none" w:sz="0" w:space="0" w:color="auto"/>
            <w:right w:val="none" w:sz="0" w:space="0" w:color="auto"/>
          </w:divBdr>
          <w:divsChild>
            <w:div w:id="1281498865">
              <w:marLeft w:val="0"/>
              <w:marRight w:val="0"/>
              <w:marTop w:val="0"/>
              <w:marBottom w:val="0"/>
              <w:divBdr>
                <w:top w:val="none" w:sz="0" w:space="0" w:color="auto"/>
                <w:left w:val="none" w:sz="0" w:space="0" w:color="auto"/>
                <w:bottom w:val="none" w:sz="0" w:space="0" w:color="auto"/>
                <w:right w:val="none" w:sz="0" w:space="0" w:color="auto"/>
              </w:divBdr>
            </w:div>
          </w:divsChild>
        </w:div>
        <w:div w:id="218244642">
          <w:marLeft w:val="0"/>
          <w:marRight w:val="0"/>
          <w:marTop w:val="0"/>
          <w:marBottom w:val="0"/>
          <w:divBdr>
            <w:top w:val="none" w:sz="0" w:space="0" w:color="auto"/>
            <w:left w:val="none" w:sz="0" w:space="0" w:color="auto"/>
            <w:bottom w:val="none" w:sz="0" w:space="0" w:color="auto"/>
            <w:right w:val="none" w:sz="0" w:space="0" w:color="auto"/>
          </w:divBdr>
        </w:div>
        <w:div w:id="1159227372">
          <w:marLeft w:val="0"/>
          <w:marRight w:val="0"/>
          <w:marTop w:val="0"/>
          <w:marBottom w:val="0"/>
          <w:divBdr>
            <w:top w:val="none" w:sz="0" w:space="0" w:color="auto"/>
            <w:left w:val="none" w:sz="0" w:space="0" w:color="auto"/>
            <w:bottom w:val="none" w:sz="0" w:space="0" w:color="auto"/>
            <w:right w:val="none" w:sz="0" w:space="0" w:color="auto"/>
          </w:divBdr>
          <w:divsChild>
            <w:div w:id="1977949892">
              <w:marLeft w:val="0"/>
              <w:marRight w:val="0"/>
              <w:marTop w:val="0"/>
              <w:marBottom w:val="0"/>
              <w:divBdr>
                <w:top w:val="none" w:sz="0" w:space="0" w:color="auto"/>
                <w:left w:val="none" w:sz="0" w:space="0" w:color="auto"/>
                <w:bottom w:val="none" w:sz="0" w:space="0" w:color="auto"/>
                <w:right w:val="none" w:sz="0" w:space="0" w:color="auto"/>
              </w:divBdr>
            </w:div>
          </w:divsChild>
        </w:div>
        <w:div w:id="2077360788">
          <w:marLeft w:val="0"/>
          <w:marRight w:val="0"/>
          <w:marTop w:val="0"/>
          <w:marBottom w:val="0"/>
          <w:divBdr>
            <w:top w:val="none" w:sz="0" w:space="0" w:color="auto"/>
            <w:left w:val="none" w:sz="0" w:space="0" w:color="auto"/>
            <w:bottom w:val="none" w:sz="0" w:space="0" w:color="auto"/>
            <w:right w:val="none" w:sz="0" w:space="0" w:color="auto"/>
          </w:divBdr>
        </w:div>
        <w:div w:id="1961916267">
          <w:marLeft w:val="0"/>
          <w:marRight w:val="0"/>
          <w:marTop w:val="0"/>
          <w:marBottom w:val="0"/>
          <w:divBdr>
            <w:top w:val="none" w:sz="0" w:space="0" w:color="auto"/>
            <w:left w:val="none" w:sz="0" w:space="0" w:color="auto"/>
            <w:bottom w:val="none" w:sz="0" w:space="0" w:color="auto"/>
            <w:right w:val="none" w:sz="0" w:space="0" w:color="auto"/>
          </w:divBdr>
          <w:divsChild>
            <w:div w:id="1662850953">
              <w:marLeft w:val="0"/>
              <w:marRight w:val="0"/>
              <w:marTop w:val="0"/>
              <w:marBottom w:val="0"/>
              <w:divBdr>
                <w:top w:val="none" w:sz="0" w:space="0" w:color="auto"/>
                <w:left w:val="none" w:sz="0" w:space="0" w:color="auto"/>
                <w:bottom w:val="none" w:sz="0" w:space="0" w:color="auto"/>
                <w:right w:val="none" w:sz="0" w:space="0" w:color="auto"/>
              </w:divBdr>
            </w:div>
          </w:divsChild>
        </w:div>
        <w:div w:id="1572349257">
          <w:marLeft w:val="0"/>
          <w:marRight w:val="0"/>
          <w:marTop w:val="0"/>
          <w:marBottom w:val="0"/>
          <w:divBdr>
            <w:top w:val="none" w:sz="0" w:space="0" w:color="auto"/>
            <w:left w:val="none" w:sz="0" w:space="0" w:color="auto"/>
            <w:bottom w:val="none" w:sz="0" w:space="0" w:color="auto"/>
            <w:right w:val="none" w:sz="0" w:space="0" w:color="auto"/>
          </w:divBdr>
        </w:div>
        <w:div w:id="1195579917">
          <w:marLeft w:val="0"/>
          <w:marRight w:val="0"/>
          <w:marTop w:val="0"/>
          <w:marBottom w:val="0"/>
          <w:divBdr>
            <w:top w:val="none" w:sz="0" w:space="0" w:color="auto"/>
            <w:left w:val="none" w:sz="0" w:space="0" w:color="auto"/>
            <w:bottom w:val="none" w:sz="0" w:space="0" w:color="auto"/>
            <w:right w:val="none" w:sz="0" w:space="0" w:color="auto"/>
          </w:divBdr>
          <w:divsChild>
            <w:div w:id="27730865">
              <w:marLeft w:val="0"/>
              <w:marRight w:val="0"/>
              <w:marTop w:val="0"/>
              <w:marBottom w:val="0"/>
              <w:divBdr>
                <w:top w:val="none" w:sz="0" w:space="0" w:color="auto"/>
                <w:left w:val="none" w:sz="0" w:space="0" w:color="auto"/>
                <w:bottom w:val="none" w:sz="0" w:space="0" w:color="auto"/>
                <w:right w:val="none" w:sz="0" w:space="0" w:color="auto"/>
              </w:divBdr>
            </w:div>
          </w:divsChild>
        </w:div>
        <w:div w:id="2071535847">
          <w:marLeft w:val="0"/>
          <w:marRight w:val="0"/>
          <w:marTop w:val="0"/>
          <w:marBottom w:val="0"/>
          <w:divBdr>
            <w:top w:val="none" w:sz="0" w:space="0" w:color="auto"/>
            <w:left w:val="none" w:sz="0" w:space="0" w:color="auto"/>
            <w:bottom w:val="none" w:sz="0" w:space="0" w:color="auto"/>
            <w:right w:val="none" w:sz="0" w:space="0" w:color="auto"/>
          </w:divBdr>
        </w:div>
        <w:div w:id="264966551">
          <w:marLeft w:val="0"/>
          <w:marRight w:val="0"/>
          <w:marTop w:val="0"/>
          <w:marBottom w:val="0"/>
          <w:divBdr>
            <w:top w:val="none" w:sz="0" w:space="0" w:color="auto"/>
            <w:left w:val="none" w:sz="0" w:space="0" w:color="auto"/>
            <w:bottom w:val="none" w:sz="0" w:space="0" w:color="auto"/>
            <w:right w:val="none" w:sz="0" w:space="0" w:color="auto"/>
          </w:divBdr>
          <w:divsChild>
            <w:div w:id="1286035746">
              <w:marLeft w:val="0"/>
              <w:marRight w:val="0"/>
              <w:marTop w:val="0"/>
              <w:marBottom w:val="0"/>
              <w:divBdr>
                <w:top w:val="none" w:sz="0" w:space="0" w:color="auto"/>
                <w:left w:val="none" w:sz="0" w:space="0" w:color="auto"/>
                <w:bottom w:val="none" w:sz="0" w:space="0" w:color="auto"/>
                <w:right w:val="none" w:sz="0" w:space="0" w:color="auto"/>
              </w:divBdr>
            </w:div>
          </w:divsChild>
        </w:div>
        <w:div w:id="1110199576">
          <w:marLeft w:val="0"/>
          <w:marRight w:val="0"/>
          <w:marTop w:val="300"/>
          <w:marBottom w:val="0"/>
          <w:divBdr>
            <w:top w:val="none" w:sz="0" w:space="0" w:color="auto"/>
            <w:left w:val="none" w:sz="0" w:space="0" w:color="auto"/>
            <w:bottom w:val="none" w:sz="0" w:space="0" w:color="auto"/>
            <w:right w:val="none" w:sz="0" w:space="0" w:color="auto"/>
          </w:divBdr>
          <w:divsChild>
            <w:div w:id="1419129784">
              <w:marLeft w:val="0"/>
              <w:marRight w:val="0"/>
              <w:marTop w:val="0"/>
              <w:marBottom w:val="0"/>
              <w:divBdr>
                <w:top w:val="none" w:sz="0" w:space="0" w:color="auto"/>
                <w:left w:val="none" w:sz="0" w:space="0" w:color="auto"/>
                <w:bottom w:val="none" w:sz="0" w:space="0" w:color="auto"/>
                <w:right w:val="none" w:sz="0" w:space="0" w:color="auto"/>
              </w:divBdr>
              <w:divsChild>
                <w:div w:id="14119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4851">
          <w:marLeft w:val="0"/>
          <w:marRight w:val="0"/>
          <w:marTop w:val="300"/>
          <w:marBottom w:val="0"/>
          <w:divBdr>
            <w:top w:val="none" w:sz="0" w:space="0" w:color="auto"/>
            <w:left w:val="none" w:sz="0" w:space="0" w:color="auto"/>
            <w:bottom w:val="none" w:sz="0" w:space="0" w:color="auto"/>
            <w:right w:val="none" w:sz="0" w:space="0" w:color="auto"/>
          </w:divBdr>
          <w:divsChild>
            <w:div w:id="1088847008">
              <w:marLeft w:val="0"/>
              <w:marRight w:val="0"/>
              <w:marTop w:val="0"/>
              <w:marBottom w:val="0"/>
              <w:divBdr>
                <w:top w:val="none" w:sz="0" w:space="0" w:color="auto"/>
                <w:left w:val="none" w:sz="0" w:space="0" w:color="auto"/>
                <w:bottom w:val="none" w:sz="0" w:space="0" w:color="auto"/>
                <w:right w:val="none" w:sz="0" w:space="0" w:color="auto"/>
              </w:divBdr>
              <w:divsChild>
                <w:div w:id="678627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13817">
          <w:marLeft w:val="0"/>
          <w:marRight w:val="0"/>
          <w:marTop w:val="300"/>
          <w:marBottom w:val="0"/>
          <w:divBdr>
            <w:top w:val="none" w:sz="0" w:space="0" w:color="auto"/>
            <w:left w:val="none" w:sz="0" w:space="0" w:color="auto"/>
            <w:bottom w:val="none" w:sz="0" w:space="0" w:color="auto"/>
            <w:right w:val="none" w:sz="0" w:space="0" w:color="auto"/>
          </w:divBdr>
          <w:divsChild>
            <w:div w:id="378281589">
              <w:marLeft w:val="0"/>
              <w:marRight w:val="0"/>
              <w:marTop w:val="0"/>
              <w:marBottom w:val="0"/>
              <w:divBdr>
                <w:top w:val="none" w:sz="0" w:space="0" w:color="auto"/>
                <w:left w:val="none" w:sz="0" w:space="0" w:color="auto"/>
                <w:bottom w:val="none" w:sz="0" w:space="0" w:color="auto"/>
                <w:right w:val="none" w:sz="0" w:space="0" w:color="auto"/>
              </w:divBdr>
              <w:divsChild>
                <w:div w:id="1383485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79815">
          <w:marLeft w:val="0"/>
          <w:marRight w:val="0"/>
          <w:marTop w:val="300"/>
          <w:marBottom w:val="0"/>
          <w:divBdr>
            <w:top w:val="none" w:sz="0" w:space="0" w:color="auto"/>
            <w:left w:val="none" w:sz="0" w:space="0" w:color="auto"/>
            <w:bottom w:val="none" w:sz="0" w:space="0" w:color="auto"/>
            <w:right w:val="none" w:sz="0" w:space="0" w:color="auto"/>
          </w:divBdr>
          <w:divsChild>
            <w:div w:id="1632980687">
              <w:marLeft w:val="0"/>
              <w:marRight w:val="0"/>
              <w:marTop w:val="0"/>
              <w:marBottom w:val="0"/>
              <w:divBdr>
                <w:top w:val="none" w:sz="0" w:space="0" w:color="auto"/>
                <w:left w:val="none" w:sz="0" w:space="0" w:color="auto"/>
                <w:bottom w:val="none" w:sz="0" w:space="0" w:color="auto"/>
                <w:right w:val="none" w:sz="0" w:space="0" w:color="auto"/>
              </w:divBdr>
              <w:divsChild>
                <w:div w:id="79398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7247606">
      <w:bodyDiv w:val="1"/>
      <w:marLeft w:val="0"/>
      <w:marRight w:val="0"/>
      <w:marTop w:val="0"/>
      <w:marBottom w:val="0"/>
      <w:divBdr>
        <w:top w:val="none" w:sz="0" w:space="0" w:color="auto"/>
        <w:left w:val="none" w:sz="0" w:space="0" w:color="auto"/>
        <w:bottom w:val="none" w:sz="0" w:space="0" w:color="auto"/>
        <w:right w:val="none" w:sz="0" w:space="0" w:color="auto"/>
      </w:divBdr>
      <w:divsChild>
        <w:div w:id="626546099">
          <w:marLeft w:val="0"/>
          <w:marRight w:val="0"/>
          <w:marTop w:val="0"/>
          <w:marBottom w:val="0"/>
          <w:divBdr>
            <w:top w:val="none" w:sz="0" w:space="0" w:color="auto"/>
            <w:left w:val="none" w:sz="0" w:space="0" w:color="auto"/>
            <w:bottom w:val="none" w:sz="0" w:space="0" w:color="auto"/>
            <w:right w:val="none" w:sz="0" w:space="0" w:color="auto"/>
          </w:divBdr>
        </w:div>
        <w:div w:id="1656643691">
          <w:marLeft w:val="0"/>
          <w:marRight w:val="0"/>
          <w:marTop w:val="0"/>
          <w:marBottom w:val="0"/>
          <w:divBdr>
            <w:top w:val="none" w:sz="0" w:space="0" w:color="auto"/>
            <w:left w:val="none" w:sz="0" w:space="0" w:color="auto"/>
            <w:bottom w:val="none" w:sz="0" w:space="0" w:color="auto"/>
            <w:right w:val="none" w:sz="0" w:space="0" w:color="auto"/>
          </w:divBdr>
          <w:divsChild>
            <w:div w:id="1529175019">
              <w:marLeft w:val="0"/>
              <w:marRight w:val="0"/>
              <w:marTop w:val="0"/>
              <w:marBottom w:val="0"/>
              <w:divBdr>
                <w:top w:val="none" w:sz="0" w:space="0" w:color="auto"/>
                <w:left w:val="none" w:sz="0" w:space="0" w:color="auto"/>
                <w:bottom w:val="none" w:sz="0" w:space="0" w:color="auto"/>
                <w:right w:val="none" w:sz="0" w:space="0" w:color="auto"/>
              </w:divBdr>
            </w:div>
          </w:divsChild>
        </w:div>
        <w:div w:id="362748891">
          <w:marLeft w:val="0"/>
          <w:marRight w:val="0"/>
          <w:marTop w:val="0"/>
          <w:marBottom w:val="0"/>
          <w:divBdr>
            <w:top w:val="none" w:sz="0" w:space="0" w:color="auto"/>
            <w:left w:val="none" w:sz="0" w:space="0" w:color="auto"/>
            <w:bottom w:val="none" w:sz="0" w:space="0" w:color="auto"/>
            <w:right w:val="none" w:sz="0" w:space="0" w:color="auto"/>
          </w:divBdr>
        </w:div>
        <w:div w:id="525678600">
          <w:marLeft w:val="0"/>
          <w:marRight w:val="0"/>
          <w:marTop w:val="0"/>
          <w:marBottom w:val="0"/>
          <w:divBdr>
            <w:top w:val="none" w:sz="0" w:space="0" w:color="auto"/>
            <w:left w:val="none" w:sz="0" w:space="0" w:color="auto"/>
            <w:bottom w:val="none" w:sz="0" w:space="0" w:color="auto"/>
            <w:right w:val="none" w:sz="0" w:space="0" w:color="auto"/>
          </w:divBdr>
          <w:divsChild>
            <w:div w:id="894699208">
              <w:marLeft w:val="0"/>
              <w:marRight w:val="0"/>
              <w:marTop w:val="0"/>
              <w:marBottom w:val="0"/>
              <w:divBdr>
                <w:top w:val="none" w:sz="0" w:space="0" w:color="auto"/>
                <w:left w:val="none" w:sz="0" w:space="0" w:color="auto"/>
                <w:bottom w:val="none" w:sz="0" w:space="0" w:color="auto"/>
                <w:right w:val="none" w:sz="0" w:space="0" w:color="auto"/>
              </w:divBdr>
            </w:div>
          </w:divsChild>
        </w:div>
        <w:div w:id="516041813">
          <w:marLeft w:val="0"/>
          <w:marRight w:val="0"/>
          <w:marTop w:val="0"/>
          <w:marBottom w:val="0"/>
          <w:divBdr>
            <w:top w:val="none" w:sz="0" w:space="0" w:color="auto"/>
            <w:left w:val="none" w:sz="0" w:space="0" w:color="auto"/>
            <w:bottom w:val="none" w:sz="0" w:space="0" w:color="auto"/>
            <w:right w:val="none" w:sz="0" w:space="0" w:color="auto"/>
          </w:divBdr>
        </w:div>
        <w:div w:id="1438018188">
          <w:marLeft w:val="0"/>
          <w:marRight w:val="0"/>
          <w:marTop w:val="0"/>
          <w:marBottom w:val="0"/>
          <w:divBdr>
            <w:top w:val="none" w:sz="0" w:space="0" w:color="auto"/>
            <w:left w:val="none" w:sz="0" w:space="0" w:color="auto"/>
            <w:bottom w:val="none" w:sz="0" w:space="0" w:color="auto"/>
            <w:right w:val="none" w:sz="0" w:space="0" w:color="auto"/>
          </w:divBdr>
          <w:divsChild>
            <w:div w:id="1412049375">
              <w:marLeft w:val="0"/>
              <w:marRight w:val="0"/>
              <w:marTop w:val="0"/>
              <w:marBottom w:val="0"/>
              <w:divBdr>
                <w:top w:val="none" w:sz="0" w:space="0" w:color="auto"/>
                <w:left w:val="none" w:sz="0" w:space="0" w:color="auto"/>
                <w:bottom w:val="none" w:sz="0" w:space="0" w:color="auto"/>
                <w:right w:val="none" w:sz="0" w:space="0" w:color="auto"/>
              </w:divBdr>
            </w:div>
          </w:divsChild>
        </w:div>
        <w:div w:id="456872883">
          <w:marLeft w:val="0"/>
          <w:marRight w:val="0"/>
          <w:marTop w:val="0"/>
          <w:marBottom w:val="0"/>
          <w:divBdr>
            <w:top w:val="none" w:sz="0" w:space="0" w:color="auto"/>
            <w:left w:val="none" w:sz="0" w:space="0" w:color="auto"/>
            <w:bottom w:val="none" w:sz="0" w:space="0" w:color="auto"/>
            <w:right w:val="none" w:sz="0" w:space="0" w:color="auto"/>
          </w:divBdr>
        </w:div>
        <w:div w:id="1332023770">
          <w:marLeft w:val="0"/>
          <w:marRight w:val="0"/>
          <w:marTop w:val="0"/>
          <w:marBottom w:val="0"/>
          <w:divBdr>
            <w:top w:val="none" w:sz="0" w:space="0" w:color="auto"/>
            <w:left w:val="none" w:sz="0" w:space="0" w:color="auto"/>
            <w:bottom w:val="none" w:sz="0" w:space="0" w:color="auto"/>
            <w:right w:val="none" w:sz="0" w:space="0" w:color="auto"/>
          </w:divBdr>
          <w:divsChild>
            <w:div w:id="641468765">
              <w:marLeft w:val="0"/>
              <w:marRight w:val="0"/>
              <w:marTop w:val="0"/>
              <w:marBottom w:val="0"/>
              <w:divBdr>
                <w:top w:val="none" w:sz="0" w:space="0" w:color="auto"/>
                <w:left w:val="none" w:sz="0" w:space="0" w:color="auto"/>
                <w:bottom w:val="none" w:sz="0" w:space="0" w:color="auto"/>
                <w:right w:val="none" w:sz="0" w:space="0" w:color="auto"/>
              </w:divBdr>
            </w:div>
          </w:divsChild>
        </w:div>
        <w:div w:id="1554268104">
          <w:marLeft w:val="0"/>
          <w:marRight w:val="0"/>
          <w:marTop w:val="0"/>
          <w:marBottom w:val="0"/>
          <w:divBdr>
            <w:top w:val="none" w:sz="0" w:space="0" w:color="auto"/>
            <w:left w:val="none" w:sz="0" w:space="0" w:color="auto"/>
            <w:bottom w:val="none" w:sz="0" w:space="0" w:color="auto"/>
            <w:right w:val="none" w:sz="0" w:space="0" w:color="auto"/>
          </w:divBdr>
        </w:div>
        <w:div w:id="360979612">
          <w:marLeft w:val="0"/>
          <w:marRight w:val="0"/>
          <w:marTop w:val="0"/>
          <w:marBottom w:val="0"/>
          <w:divBdr>
            <w:top w:val="none" w:sz="0" w:space="0" w:color="auto"/>
            <w:left w:val="none" w:sz="0" w:space="0" w:color="auto"/>
            <w:bottom w:val="none" w:sz="0" w:space="0" w:color="auto"/>
            <w:right w:val="none" w:sz="0" w:space="0" w:color="auto"/>
          </w:divBdr>
          <w:divsChild>
            <w:div w:id="21832056">
              <w:marLeft w:val="0"/>
              <w:marRight w:val="0"/>
              <w:marTop w:val="0"/>
              <w:marBottom w:val="0"/>
              <w:divBdr>
                <w:top w:val="none" w:sz="0" w:space="0" w:color="auto"/>
                <w:left w:val="none" w:sz="0" w:space="0" w:color="auto"/>
                <w:bottom w:val="none" w:sz="0" w:space="0" w:color="auto"/>
                <w:right w:val="none" w:sz="0" w:space="0" w:color="auto"/>
              </w:divBdr>
            </w:div>
          </w:divsChild>
        </w:div>
        <w:div w:id="215355664">
          <w:marLeft w:val="0"/>
          <w:marRight w:val="0"/>
          <w:marTop w:val="0"/>
          <w:marBottom w:val="0"/>
          <w:divBdr>
            <w:top w:val="none" w:sz="0" w:space="0" w:color="auto"/>
            <w:left w:val="none" w:sz="0" w:space="0" w:color="auto"/>
            <w:bottom w:val="none" w:sz="0" w:space="0" w:color="auto"/>
            <w:right w:val="none" w:sz="0" w:space="0" w:color="auto"/>
          </w:divBdr>
        </w:div>
        <w:div w:id="1457139808">
          <w:marLeft w:val="0"/>
          <w:marRight w:val="0"/>
          <w:marTop w:val="0"/>
          <w:marBottom w:val="0"/>
          <w:divBdr>
            <w:top w:val="none" w:sz="0" w:space="0" w:color="auto"/>
            <w:left w:val="none" w:sz="0" w:space="0" w:color="auto"/>
            <w:bottom w:val="none" w:sz="0" w:space="0" w:color="auto"/>
            <w:right w:val="none" w:sz="0" w:space="0" w:color="auto"/>
          </w:divBdr>
          <w:divsChild>
            <w:div w:id="498547335">
              <w:marLeft w:val="0"/>
              <w:marRight w:val="0"/>
              <w:marTop w:val="0"/>
              <w:marBottom w:val="0"/>
              <w:divBdr>
                <w:top w:val="none" w:sz="0" w:space="0" w:color="auto"/>
                <w:left w:val="none" w:sz="0" w:space="0" w:color="auto"/>
                <w:bottom w:val="none" w:sz="0" w:space="0" w:color="auto"/>
                <w:right w:val="none" w:sz="0" w:space="0" w:color="auto"/>
              </w:divBdr>
            </w:div>
          </w:divsChild>
        </w:div>
        <w:div w:id="1833526703">
          <w:marLeft w:val="0"/>
          <w:marRight w:val="0"/>
          <w:marTop w:val="0"/>
          <w:marBottom w:val="0"/>
          <w:divBdr>
            <w:top w:val="none" w:sz="0" w:space="0" w:color="auto"/>
            <w:left w:val="none" w:sz="0" w:space="0" w:color="auto"/>
            <w:bottom w:val="none" w:sz="0" w:space="0" w:color="auto"/>
            <w:right w:val="none" w:sz="0" w:space="0" w:color="auto"/>
          </w:divBdr>
        </w:div>
        <w:div w:id="357781296">
          <w:marLeft w:val="0"/>
          <w:marRight w:val="0"/>
          <w:marTop w:val="0"/>
          <w:marBottom w:val="0"/>
          <w:divBdr>
            <w:top w:val="none" w:sz="0" w:space="0" w:color="auto"/>
            <w:left w:val="none" w:sz="0" w:space="0" w:color="auto"/>
            <w:bottom w:val="none" w:sz="0" w:space="0" w:color="auto"/>
            <w:right w:val="none" w:sz="0" w:space="0" w:color="auto"/>
          </w:divBdr>
          <w:divsChild>
            <w:div w:id="413936970">
              <w:marLeft w:val="0"/>
              <w:marRight w:val="0"/>
              <w:marTop w:val="0"/>
              <w:marBottom w:val="0"/>
              <w:divBdr>
                <w:top w:val="none" w:sz="0" w:space="0" w:color="auto"/>
                <w:left w:val="none" w:sz="0" w:space="0" w:color="auto"/>
                <w:bottom w:val="none" w:sz="0" w:space="0" w:color="auto"/>
                <w:right w:val="none" w:sz="0" w:space="0" w:color="auto"/>
              </w:divBdr>
            </w:div>
          </w:divsChild>
        </w:div>
        <w:div w:id="701594586">
          <w:marLeft w:val="0"/>
          <w:marRight w:val="0"/>
          <w:marTop w:val="300"/>
          <w:marBottom w:val="0"/>
          <w:divBdr>
            <w:top w:val="none" w:sz="0" w:space="0" w:color="auto"/>
            <w:left w:val="none" w:sz="0" w:space="0" w:color="auto"/>
            <w:bottom w:val="none" w:sz="0" w:space="0" w:color="auto"/>
            <w:right w:val="none" w:sz="0" w:space="0" w:color="auto"/>
          </w:divBdr>
          <w:divsChild>
            <w:div w:id="187066466">
              <w:marLeft w:val="0"/>
              <w:marRight w:val="0"/>
              <w:marTop w:val="0"/>
              <w:marBottom w:val="0"/>
              <w:divBdr>
                <w:top w:val="none" w:sz="0" w:space="0" w:color="auto"/>
                <w:left w:val="none" w:sz="0" w:space="0" w:color="auto"/>
                <w:bottom w:val="none" w:sz="0" w:space="0" w:color="auto"/>
                <w:right w:val="none" w:sz="0" w:space="0" w:color="auto"/>
              </w:divBdr>
              <w:divsChild>
                <w:div w:id="82379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971933">
          <w:marLeft w:val="0"/>
          <w:marRight w:val="0"/>
          <w:marTop w:val="300"/>
          <w:marBottom w:val="0"/>
          <w:divBdr>
            <w:top w:val="none" w:sz="0" w:space="0" w:color="auto"/>
            <w:left w:val="none" w:sz="0" w:space="0" w:color="auto"/>
            <w:bottom w:val="none" w:sz="0" w:space="0" w:color="auto"/>
            <w:right w:val="none" w:sz="0" w:space="0" w:color="auto"/>
          </w:divBdr>
          <w:divsChild>
            <w:div w:id="1444228577">
              <w:marLeft w:val="0"/>
              <w:marRight w:val="0"/>
              <w:marTop w:val="0"/>
              <w:marBottom w:val="0"/>
              <w:divBdr>
                <w:top w:val="none" w:sz="0" w:space="0" w:color="auto"/>
                <w:left w:val="none" w:sz="0" w:space="0" w:color="auto"/>
                <w:bottom w:val="none" w:sz="0" w:space="0" w:color="auto"/>
                <w:right w:val="none" w:sz="0" w:space="0" w:color="auto"/>
              </w:divBdr>
              <w:divsChild>
                <w:div w:id="39785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158001">
          <w:marLeft w:val="0"/>
          <w:marRight w:val="0"/>
          <w:marTop w:val="300"/>
          <w:marBottom w:val="0"/>
          <w:divBdr>
            <w:top w:val="none" w:sz="0" w:space="0" w:color="auto"/>
            <w:left w:val="none" w:sz="0" w:space="0" w:color="auto"/>
            <w:bottom w:val="none" w:sz="0" w:space="0" w:color="auto"/>
            <w:right w:val="none" w:sz="0" w:space="0" w:color="auto"/>
          </w:divBdr>
          <w:divsChild>
            <w:div w:id="1607157462">
              <w:marLeft w:val="0"/>
              <w:marRight w:val="0"/>
              <w:marTop w:val="0"/>
              <w:marBottom w:val="0"/>
              <w:divBdr>
                <w:top w:val="none" w:sz="0" w:space="0" w:color="auto"/>
                <w:left w:val="none" w:sz="0" w:space="0" w:color="auto"/>
                <w:bottom w:val="none" w:sz="0" w:space="0" w:color="auto"/>
                <w:right w:val="none" w:sz="0" w:space="0" w:color="auto"/>
              </w:divBdr>
              <w:divsChild>
                <w:div w:id="246158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751522">
          <w:marLeft w:val="0"/>
          <w:marRight w:val="0"/>
          <w:marTop w:val="300"/>
          <w:marBottom w:val="0"/>
          <w:divBdr>
            <w:top w:val="none" w:sz="0" w:space="0" w:color="auto"/>
            <w:left w:val="none" w:sz="0" w:space="0" w:color="auto"/>
            <w:bottom w:val="none" w:sz="0" w:space="0" w:color="auto"/>
            <w:right w:val="none" w:sz="0" w:space="0" w:color="auto"/>
          </w:divBdr>
          <w:divsChild>
            <w:div w:id="263541227">
              <w:marLeft w:val="0"/>
              <w:marRight w:val="0"/>
              <w:marTop w:val="0"/>
              <w:marBottom w:val="0"/>
              <w:divBdr>
                <w:top w:val="none" w:sz="0" w:space="0" w:color="auto"/>
                <w:left w:val="none" w:sz="0" w:space="0" w:color="auto"/>
                <w:bottom w:val="none" w:sz="0" w:space="0" w:color="auto"/>
                <w:right w:val="none" w:sz="0" w:space="0" w:color="auto"/>
              </w:divBdr>
              <w:divsChild>
                <w:div w:id="1774084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144984">
      <w:bodyDiv w:val="1"/>
      <w:marLeft w:val="0"/>
      <w:marRight w:val="0"/>
      <w:marTop w:val="0"/>
      <w:marBottom w:val="0"/>
      <w:divBdr>
        <w:top w:val="none" w:sz="0" w:space="0" w:color="auto"/>
        <w:left w:val="none" w:sz="0" w:space="0" w:color="auto"/>
        <w:bottom w:val="none" w:sz="0" w:space="0" w:color="auto"/>
        <w:right w:val="none" w:sz="0" w:space="0" w:color="auto"/>
      </w:divBdr>
      <w:divsChild>
        <w:div w:id="1659336151">
          <w:marLeft w:val="0"/>
          <w:marRight w:val="0"/>
          <w:marTop w:val="0"/>
          <w:marBottom w:val="0"/>
          <w:divBdr>
            <w:top w:val="none" w:sz="0" w:space="0" w:color="auto"/>
            <w:left w:val="none" w:sz="0" w:space="0" w:color="auto"/>
            <w:bottom w:val="none" w:sz="0" w:space="0" w:color="auto"/>
            <w:right w:val="none" w:sz="0" w:space="0" w:color="auto"/>
          </w:divBdr>
        </w:div>
        <w:div w:id="2070422866">
          <w:marLeft w:val="0"/>
          <w:marRight w:val="0"/>
          <w:marTop w:val="0"/>
          <w:marBottom w:val="0"/>
          <w:divBdr>
            <w:top w:val="none" w:sz="0" w:space="0" w:color="auto"/>
            <w:left w:val="none" w:sz="0" w:space="0" w:color="auto"/>
            <w:bottom w:val="none" w:sz="0" w:space="0" w:color="auto"/>
            <w:right w:val="none" w:sz="0" w:space="0" w:color="auto"/>
          </w:divBdr>
          <w:divsChild>
            <w:div w:id="1766614253">
              <w:marLeft w:val="0"/>
              <w:marRight w:val="0"/>
              <w:marTop w:val="0"/>
              <w:marBottom w:val="0"/>
              <w:divBdr>
                <w:top w:val="none" w:sz="0" w:space="0" w:color="auto"/>
                <w:left w:val="none" w:sz="0" w:space="0" w:color="auto"/>
                <w:bottom w:val="none" w:sz="0" w:space="0" w:color="auto"/>
                <w:right w:val="none" w:sz="0" w:space="0" w:color="auto"/>
              </w:divBdr>
            </w:div>
          </w:divsChild>
        </w:div>
        <w:div w:id="1348367893">
          <w:marLeft w:val="0"/>
          <w:marRight w:val="0"/>
          <w:marTop w:val="0"/>
          <w:marBottom w:val="0"/>
          <w:divBdr>
            <w:top w:val="none" w:sz="0" w:space="0" w:color="auto"/>
            <w:left w:val="none" w:sz="0" w:space="0" w:color="auto"/>
            <w:bottom w:val="none" w:sz="0" w:space="0" w:color="auto"/>
            <w:right w:val="none" w:sz="0" w:space="0" w:color="auto"/>
          </w:divBdr>
        </w:div>
        <w:div w:id="820732165">
          <w:marLeft w:val="0"/>
          <w:marRight w:val="0"/>
          <w:marTop w:val="0"/>
          <w:marBottom w:val="0"/>
          <w:divBdr>
            <w:top w:val="none" w:sz="0" w:space="0" w:color="auto"/>
            <w:left w:val="none" w:sz="0" w:space="0" w:color="auto"/>
            <w:bottom w:val="none" w:sz="0" w:space="0" w:color="auto"/>
            <w:right w:val="none" w:sz="0" w:space="0" w:color="auto"/>
          </w:divBdr>
          <w:divsChild>
            <w:div w:id="581060314">
              <w:marLeft w:val="0"/>
              <w:marRight w:val="0"/>
              <w:marTop w:val="0"/>
              <w:marBottom w:val="0"/>
              <w:divBdr>
                <w:top w:val="none" w:sz="0" w:space="0" w:color="auto"/>
                <w:left w:val="none" w:sz="0" w:space="0" w:color="auto"/>
                <w:bottom w:val="none" w:sz="0" w:space="0" w:color="auto"/>
                <w:right w:val="none" w:sz="0" w:space="0" w:color="auto"/>
              </w:divBdr>
            </w:div>
          </w:divsChild>
        </w:div>
        <w:div w:id="663780926">
          <w:marLeft w:val="0"/>
          <w:marRight w:val="0"/>
          <w:marTop w:val="0"/>
          <w:marBottom w:val="0"/>
          <w:divBdr>
            <w:top w:val="none" w:sz="0" w:space="0" w:color="auto"/>
            <w:left w:val="none" w:sz="0" w:space="0" w:color="auto"/>
            <w:bottom w:val="none" w:sz="0" w:space="0" w:color="auto"/>
            <w:right w:val="none" w:sz="0" w:space="0" w:color="auto"/>
          </w:divBdr>
        </w:div>
        <w:div w:id="1583374981">
          <w:marLeft w:val="0"/>
          <w:marRight w:val="0"/>
          <w:marTop w:val="0"/>
          <w:marBottom w:val="0"/>
          <w:divBdr>
            <w:top w:val="none" w:sz="0" w:space="0" w:color="auto"/>
            <w:left w:val="none" w:sz="0" w:space="0" w:color="auto"/>
            <w:bottom w:val="none" w:sz="0" w:space="0" w:color="auto"/>
            <w:right w:val="none" w:sz="0" w:space="0" w:color="auto"/>
          </w:divBdr>
          <w:divsChild>
            <w:div w:id="939802070">
              <w:marLeft w:val="0"/>
              <w:marRight w:val="0"/>
              <w:marTop w:val="0"/>
              <w:marBottom w:val="0"/>
              <w:divBdr>
                <w:top w:val="none" w:sz="0" w:space="0" w:color="auto"/>
                <w:left w:val="none" w:sz="0" w:space="0" w:color="auto"/>
                <w:bottom w:val="none" w:sz="0" w:space="0" w:color="auto"/>
                <w:right w:val="none" w:sz="0" w:space="0" w:color="auto"/>
              </w:divBdr>
            </w:div>
          </w:divsChild>
        </w:div>
        <w:div w:id="857163398">
          <w:marLeft w:val="0"/>
          <w:marRight w:val="0"/>
          <w:marTop w:val="0"/>
          <w:marBottom w:val="0"/>
          <w:divBdr>
            <w:top w:val="none" w:sz="0" w:space="0" w:color="auto"/>
            <w:left w:val="none" w:sz="0" w:space="0" w:color="auto"/>
            <w:bottom w:val="none" w:sz="0" w:space="0" w:color="auto"/>
            <w:right w:val="none" w:sz="0" w:space="0" w:color="auto"/>
          </w:divBdr>
        </w:div>
        <w:div w:id="1352562542">
          <w:marLeft w:val="0"/>
          <w:marRight w:val="0"/>
          <w:marTop w:val="0"/>
          <w:marBottom w:val="0"/>
          <w:divBdr>
            <w:top w:val="none" w:sz="0" w:space="0" w:color="auto"/>
            <w:left w:val="none" w:sz="0" w:space="0" w:color="auto"/>
            <w:bottom w:val="none" w:sz="0" w:space="0" w:color="auto"/>
            <w:right w:val="none" w:sz="0" w:space="0" w:color="auto"/>
          </w:divBdr>
          <w:divsChild>
            <w:div w:id="242641576">
              <w:marLeft w:val="0"/>
              <w:marRight w:val="0"/>
              <w:marTop w:val="0"/>
              <w:marBottom w:val="0"/>
              <w:divBdr>
                <w:top w:val="none" w:sz="0" w:space="0" w:color="auto"/>
                <w:left w:val="none" w:sz="0" w:space="0" w:color="auto"/>
                <w:bottom w:val="none" w:sz="0" w:space="0" w:color="auto"/>
                <w:right w:val="none" w:sz="0" w:space="0" w:color="auto"/>
              </w:divBdr>
            </w:div>
          </w:divsChild>
        </w:div>
        <w:div w:id="1700155607">
          <w:marLeft w:val="0"/>
          <w:marRight w:val="0"/>
          <w:marTop w:val="0"/>
          <w:marBottom w:val="0"/>
          <w:divBdr>
            <w:top w:val="none" w:sz="0" w:space="0" w:color="auto"/>
            <w:left w:val="none" w:sz="0" w:space="0" w:color="auto"/>
            <w:bottom w:val="none" w:sz="0" w:space="0" w:color="auto"/>
            <w:right w:val="none" w:sz="0" w:space="0" w:color="auto"/>
          </w:divBdr>
        </w:div>
        <w:div w:id="1407918641">
          <w:marLeft w:val="0"/>
          <w:marRight w:val="0"/>
          <w:marTop w:val="0"/>
          <w:marBottom w:val="0"/>
          <w:divBdr>
            <w:top w:val="none" w:sz="0" w:space="0" w:color="auto"/>
            <w:left w:val="none" w:sz="0" w:space="0" w:color="auto"/>
            <w:bottom w:val="none" w:sz="0" w:space="0" w:color="auto"/>
            <w:right w:val="none" w:sz="0" w:space="0" w:color="auto"/>
          </w:divBdr>
          <w:divsChild>
            <w:div w:id="1811744063">
              <w:marLeft w:val="0"/>
              <w:marRight w:val="0"/>
              <w:marTop w:val="0"/>
              <w:marBottom w:val="0"/>
              <w:divBdr>
                <w:top w:val="none" w:sz="0" w:space="0" w:color="auto"/>
                <w:left w:val="none" w:sz="0" w:space="0" w:color="auto"/>
                <w:bottom w:val="none" w:sz="0" w:space="0" w:color="auto"/>
                <w:right w:val="none" w:sz="0" w:space="0" w:color="auto"/>
              </w:divBdr>
            </w:div>
          </w:divsChild>
        </w:div>
        <w:div w:id="1193957591">
          <w:marLeft w:val="0"/>
          <w:marRight w:val="0"/>
          <w:marTop w:val="0"/>
          <w:marBottom w:val="0"/>
          <w:divBdr>
            <w:top w:val="none" w:sz="0" w:space="0" w:color="auto"/>
            <w:left w:val="none" w:sz="0" w:space="0" w:color="auto"/>
            <w:bottom w:val="none" w:sz="0" w:space="0" w:color="auto"/>
            <w:right w:val="none" w:sz="0" w:space="0" w:color="auto"/>
          </w:divBdr>
        </w:div>
        <w:div w:id="1630163491">
          <w:marLeft w:val="0"/>
          <w:marRight w:val="0"/>
          <w:marTop w:val="0"/>
          <w:marBottom w:val="0"/>
          <w:divBdr>
            <w:top w:val="none" w:sz="0" w:space="0" w:color="auto"/>
            <w:left w:val="none" w:sz="0" w:space="0" w:color="auto"/>
            <w:bottom w:val="none" w:sz="0" w:space="0" w:color="auto"/>
            <w:right w:val="none" w:sz="0" w:space="0" w:color="auto"/>
          </w:divBdr>
          <w:divsChild>
            <w:div w:id="1507669205">
              <w:marLeft w:val="0"/>
              <w:marRight w:val="0"/>
              <w:marTop w:val="0"/>
              <w:marBottom w:val="0"/>
              <w:divBdr>
                <w:top w:val="none" w:sz="0" w:space="0" w:color="auto"/>
                <w:left w:val="none" w:sz="0" w:space="0" w:color="auto"/>
                <w:bottom w:val="none" w:sz="0" w:space="0" w:color="auto"/>
                <w:right w:val="none" w:sz="0" w:space="0" w:color="auto"/>
              </w:divBdr>
            </w:div>
          </w:divsChild>
        </w:div>
        <w:div w:id="964850355">
          <w:marLeft w:val="0"/>
          <w:marRight w:val="0"/>
          <w:marTop w:val="0"/>
          <w:marBottom w:val="0"/>
          <w:divBdr>
            <w:top w:val="none" w:sz="0" w:space="0" w:color="auto"/>
            <w:left w:val="none" w:sz="0" w:space="0" w:color="auto"/>
            <w:bottom w:val="none" w:sz="0" w:space="0" w:color="auto"/>
            <w:right w:val="none" w:sz="0" w:space="0" w:color="auto"/>
          </w:divBdr>
        </w:div>
        <w:div w:id="286014671">
          <w:marLeft w:val="0"/>
          <w:marRight w:val="0"/>
          <w:marTop w:val="0"/>
          <w:marBottom w:val="0"/>
          <w:divBdr>
            <w:top w:val="none" w:sz="0" w:space="0" w:color="auto"/>
            <w:left w:val="none" w:sz="0" w:space="0" w:color="auto"/>
            <w:bottom w:val="none" w:sz="0" w:space="0" w:color="auto"/>
            <w:right w:val="none" w:sz="0" w:space="0" w:color="auto"/>
          </w:divBdr>
          <w:divsChild>
            <w:div w:id="1927685213">
              <w:marLeft w:val="0"/>
              <w:marRight w:val="0"/>
              <w:marTop w:val="0"/>
              <w:marBottom w:val="0"/>
              <w:divBdr>
                <w:top w:val="none" w:sz="0" w:space="0" w:color="auto"/>
                <w:left w:val="none" w:sz="0" w:space="0" w:color="auto"/>
                <w:bottom w:val="none" w:sz="0" w:space="0" w:color="auto"/>
                <w:right w:val="none" w:sz="0" w:space="0" w:color="auto"/>
              </w:divBdr>
            </w:div>
          </w:divsChild>
        </w:div>
        <w:div w:id="1556970797">
          <w:marLeft w:val="0"/>
          <w:marRight w:val="0"/>
          <w:marTop w:val="300"/>
          <w:marBottom w:val="0"/>
          <w:divBdr>
            <w:top w:val="none" w:sz="0" w:space="0" w:color="auto"/>
            <w:left w:val="none" w:sz="0" w:space="0" w:color="auto"/>
            <w:bottom w:val="none" w:sz="0" w:space="0" w:color="auto"/>
            <w:right w:val="none" w:sz="0" w:space="0" w:color="auto"/>
          </w:divBdr>
          <w:divsChild>
            <w:div w:id="227309902">
              <w:marLeft w:val="0"/>
              <w:marRight w:val="0"/>
              <w:marTop w:val="0"/>
              <w:marBottom w:val="0"/>
              <w:divBdr>
                <w:top w:val="none" w:sz="0" w:space="0" w:color="auto"/>
                <w:left w:val="none" w:sz="0" w:space="0" w:color="auto"/>
                <w:bottom w:val="none" w:sz="0" w:space="0" w:color="auto"/>
                <w:right w:val="none" w:sz="0" w:space="0" w:color="auto"/>
              </w:divBdr>
              <w:divsChild>
                <w:div w:id="185391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61438">
          <w:marLeft w:val="0"/>
          <w:marRight w:val="0"/>
          <w:marTop w:val="300"/>
          <w:marBottom w:val="0"/>
          <w:divBdr>
            <w:top w:val="none" w:sz="0" w:space="0" w:color="auto"/>
            <w:left w:val="none" w:sz="0" w:space="0" w:color="auto"/>
            <w:bottom w:val="none" w:sz="0" w:space="0" w:color="auto"/>
            <w:right w:val="none" w:sz="0" w:space="0" w:color="auto"/>
          </w:divBdr>
          <w:divsChild>
            <w:div w:id="1447849775">
              <w:marLeft w:val="0"/>
              <w:marRight w:val="0"/>
              <w:marTop w:val="0"/>
              <w:marBottom w:val="0"/>
              <w:divBdr>
                <w:top w:val="none" w:sz="0" w:space="0" w:color="auto"/>
                <w:left w:val="none" w:sz="0" w:space="0" w:color="auto"/>
                <w:bottom w:val="none" w:sz="0" w:space="0" w:color="auto"/>
                <w:right w:val="none" w:sz="0" w:space="0" w:color="auto"/>
              </w:divBdr>
              <w:divsChild>
                <w:div w:id="116204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101174">
          <w:marLeft w:val="0"/>
          <w:marRight w:val="0"/>
          <w:marTop w:val="300"/>
          <w:marBottom w:val="0"/>
          <w:divBdr>
            <w:top w:val="none" w:sz="0" w:space="0" w:color="auto"/>
            <w:left w:val="none" w:sz="0" w:space="0" w:color="auto"/>
            <w:bottom w:val="none" w:sz="0" w:space="0" w:color="auto"/>
            <w:right w:val="none" w:sz="0" w:space="0" w:color="auto"/>
          </w:divBdr>
          <w:divsChild>
            <w:div w:id="64450384">
              <w:marLeft w:val="0"/>
              <w:marRight w:val="0"/>
              <w:marTop w:val="0"/>
              <w:marBottom w:val="0"/>
              <w:divBdr>
                <w:top w:val="none" w:sz="0" w:space="0" w:color="auto"/>
                <w:left w:val="none" w:sz="0" w:space="0" w:color="auto"/>
                <w:bottom w:val="none" w:sz="0" w:space="0" w:color="auto"/>
                <w:right w:val="none" w:sz="0" w:space="0" w:color="auto"/>
              </w:divBdr>
              <w:divsChild>
                <w:div w:id="3022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190056">
          <w:marLeft w:val="0"/>
          <w:marRight w:val="0"/>
          <w:marTop w:val="300"/>
          <w:marBottom w:val="0"/>
          <w:divBdr>
            <w:top w:val="none" w:sz="0" w:space="0" w:color="auto"/>
            <w:left w:val="none" w:sz="0" w:space="0" w:color="auto"/>
            <w:bottom w:val="none" w:sz="0" w:space="0" w:color="auto"/>
            <w:right w:val="none" w:sz="0" w:space="0" w:color="auto"/>
          </w:divBdr>
          <w:divsChild>
            <w:div w:id="967442531">
              <w:marLeft w:val="0"/>
              <w:marRight w:val="0"/>
              <w:marTop w:val="0"/>
              <w:marBottom w:val="0"/>
              <w:divBdr>
                <w:top w:val="none" w:sz="0" w:space="0" w:color="auto"/>
                <w:left w:val="none" w:sz="0" w:space="0" w:color="auto"/>
                <w:bottom w:val="none" w:sz="0" w:space="0" w:color="auto"/>
                <w:right w:val="none" w:sz="0" w:space="0" w:color="auto"/>
              </w:divBdr>
              <w:divsChild>
                <w:div w:id="257911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4260232">
      <w:bodyDiv w:val="1"/>
      <w:marLeft w:val="0"/>
      <w:marRight w:val="0"/>
      <w:marTop w:val="0"/>
      <w:marBottom w:val="0"/>
      <w:divBdr>
        <w:top w:val="none" w:sz="0" w:space="0" w:color="auto"/>
        <w:left w:val="none" w:sz="0" w:space="0" w:color="auto"/>
        <w:bottom w:val="none" w:sz="0" w:space="0" w:color="auto"/>
        <w:right w:val="none" w:sz="0" w:space="0" w:color="auto"/>
      </w:divBdr>
      <w:divsChild>
        <w:div w:id="335034280">
          <w:marLeft w:val="0"/>
          <w:marRight w:val="0"/>
          <w:marTop w:val="0"/>
          <w:marBottom w:val="0"/>
          <w:divBdr>
            <w:top w:val="none" w:sz="0" w:space="0" w:color="auto"/>
            <w:left w:val="none" w:sz="0" w:space="0" w:color="auto"/>
            <w:bottom w:val="none" w:sz="0" w:space="0" w:color="auto"/>
            <w:right w:val="none" w:sz="0" w:space="0" w:color="auto"/>
          </w:divBdr>
        </w:div>
        <w:div w:id="576210963">
          <w:marLeft w:val="0"/>
          <w:marRight w:val="0"/>
          <w:marTop w:val="0"/>
          <w:marBottom w:val="0"/>
          <w:divBdr>
            <w:top w:val="none" w:sz="0" w:space="0" w:color="auto"/>
            <w:left w:val="none" w:sz="0" w:space="0" w:color="auto"/>
            <w:bottom w:val="none" w:sz="0" w:space="0" w:color="auto"/>
            <w:right w:val="none" w:sz="0" w:space="0" w:color="auto"/>
          </w:divBdr>
          <w:divsChild>
            <w:div w:id="827477942">
              <w:marLeft w:val="0"/>
              <w:marRight w:val="0"/>
              <w:marTop w:val="0"/>
              <w:marBottom w:val="0"/>
              <w:divBdr>
                <w:top w:val="none" w:sz="0" w:space="0" w:color="auto"/>
                <w:left w:val="none" w:sz="0" w:space="0" w:color="auto"/>
                <w:bottom w:val="none" w:sz="0" w:space="0" w:color="auto"/>
                <w:right w:val="none" w:sz="0" w:space="0" w:color="auto"/>
              </w:divBdr>
            </w:div>
          </w:divsChild>
        </w:div>
        <w:div w:id="564682237">
          <w:marLeft w:val="0"/>
          <w:marRight w:val="0"/>
          <w:marTop w:val="0"/>
          <w:marBottom w:val="0"/>
          <w:divBdr>
            <w:top w:val="none" w:sz="0" w:space="0" w:color="auto"/>
            <w:left w:val="none" w:sz="0" w:space="0" w:color="auto"/>
            <w:bottom w:val="none" w:sz="0" w:space="0" w:color="auto"/>
            <w:right w:val="none" w:sz="0" w:space="0" w:color="auto"/>
          </w:divBdr>
        </w:div>
        <w:div w:id="529951685">
          <w:marLeft w:val="0"/>
          <w:marRight w:val="0"/>
          <w:marTop w:val="0"/>
          <w:marBottom w:val="0"/>
          <w:divBdr>
            <w:top w:val="none" w:sz="0" w:space="0" w:color="auto"/>
            <w:left w:val="none" w:sz="0" w:space="0" w:color="auto"/>
            <w:bottom w:val="none" w:sz="0" w:space="0" w:color="auto"/>
            <w:right w:val="none" w:sz="0" w:space="0" w:color="auto"/>
          </w:divBdr>
          <w:divsChild>
            <w:div w:id="1333139635">
              <w:marLeft w:val="0"/>
              <w:marRight w:val="0"/>
              <w:marTop w:val="0"/>
              <w:marBottom w:val="0"/>
              <w:divBdr>
                <w:top w:val="none" w:sz="0" w:space="0" w:color="auto"/>
                <w:left w:val="none" w:sz="0" w:space="0" w:color="auto"/>
                <w:bottom w:val="none" w:sz="0" w:space="0" w:color="auto"/>
                <w:right w:val="none" w:sz="0" w:space="0" w:color="auto"/>
              </w:divBdr>
            </w:div>
          </w:divsChild>
        </w:div>
        <w:div w:id="220136476">
          <w:marLeft w:val="0"/>
          <w:marRight w:val="0"/>
          <w:marTop w:val="0"/>
          <w:marBottom w:val="0"/>
          <w:divBdr>
            <w:top w:val="none" w:sz="0" w:space="0" w:color="auto"/>
            <w:left w:val="none" w:sz="0" w:space="0" w:color="auto"/>
            <w:bottom w:val="none" w:sz="0" w:space="0" w:color="auto"/>
            <w:right w:val="none" w:sz="0" w:space="0" w:color="auto"/>
          </w:divBdr>
        </w:div>
        <w:div w:id="1935242708">
          <w:marLeft w:val="0"/>
          <w:marRight w:val="0"/>
          <w:marTop w:val="0"/>
          <w:marBottom w:val="0"/>
          <w:divBdr>
            <w:top w:val="none" w:sz="0" w:space="0" w:color="auto"/>
            <w:left w:val="none" w:sz="0" w:space="0" w:color="auto"/>
            <w:bottom w:val="none" w:sz="0" w:space="0" w:color="auto"/>
            <w:right w:val="none" w:sz="0" w:space="0" w:color="auto"/>
          </w:divBdr>
          <w:divsChild>
            <w:div w:id="522520082">
              <w:marLeft w:val="0"/>
              <w:marRight w:val="0"/>
              <w:marTop w:val="0"/>
              <w:marBottom w:val="0"/>
              <w:divBdr>
                <w:top w:val="none" w:sz="0" w:space="0" w:color="auto"/>
                <w:left w:val="none" w:sz="0" w:space="0" w:color="auto"/>
                <w:bottom w:val="none" w:sz="0" w:space="0" w:color="auto"/>
                <w:right w:val="none" w:sz="0" w:space="0" w:color="auto"/>
              </w:divBdr>
            </w:div>
          </w:divsChild>
        </w:div>
        <w:div w:id="1836677242">
          <w:marLeft w:val="0"/>
          <w:marRight w:val="0"/>
          <w:marTop w:val="0"/>
          <w:marBottom w:val="0"/>
          <w:divBdr>
            <w:top w:val="none" w:sz="0" w:space="0" w:color="auto"/>
            <w:left w:val="none" w:sz="0" w:space="0" w:color="auto"/>
            <w:bottom w:val="none" w:sz="0" w:space="0" w:color="auto"/>
            <w:right w:val="none" w:sz="0" w:space="0" w:color="auto"/>
          </w:divBdr>
        </w:div>
        <w:div w:id="250358601">
          <w:marLeft w:val="0"/>
          <w:marRight w:val="0"/>
          <w:marTop w:val="0"/>
          <w:marBottom w:val="0"/>
          <w:divBdr>
            <w:top w:val="none" w:sz="0" w:space="0" w:color="auto"/>
            <w:left w:val="none" w:sz="0" w:space="0" w:color="auto"/>
            <w:bottom w:val="none" w:sz="0" w:space="0" w:color="auto"/>
            <w:right w:val="none" w:sz="0" w:space="0" w:color="auto"/>
          </w:divBdr>
          <w:divsChild>
            <w:div w:id="277101516">
              <w:marLeft w:val="0"/>
              <w:marRight w:val="0"/>
              <w:marTop w:val="0"/>
              <w:marBottom w:val="0"/>
              <w:divBdr>
                <w:top w:val="none" w:sz="0" w:space="0" w:color="auto"/>
                <w:left w:val="none" w:sz="0" w:space="0" w:color="auto"/>
                <w:bottom w:val="none" w:sz="0" w:space="0" w:color="auto"/>
                <w:right w:val="none" w:sz="0" w:space="0" w:color="auto"/>
              </w:divBdr>
            </w:div>
          </w:divsChild>
        </w:div>
        <w:div w:id="780956936">
          <w:marLeft w:val="0"/>
          <w:marRight w:val="0"/>
          <w:marTop w:val="0"/>
          <w:marBottom w:val="0"/>
          <w:divBdr>
            <w:top w:val="none" w:sz="0" w:space="0" w:color="auto"/>
            <w:left w:val="none" w:sz="0" w:space="0" w:color="auto"/>
            <w:bottom w:val="none" w:sz="0" w:space="0" w:color="auto"/>
            <w:right w:val="none" w:sz="0" w:space="0" w:color="auto"/>
          </w:divBdr>
        </w:div>
        <w:div w:id="1870295026">
          <w:marLeft w:val="0"/>
          <w:marRight w:val="0"/>
          <w:marTop w:val="0"/>
          <w:marBottom w:val="0"/>
          <w:divBdr>
            <w:top w:val="none" w:sz="0" w:space="0" w:color="auto"/>
            <w:left w:val="none" w:sz="0" w:space="0" w:color="auto"/>
            <w:bottom w:val="none" w:sz="0" w:space="0" w:color="auto"/>
            <w:right w:val="none" w:sz="0" w:space="0" w:color="auto"/>
          </w:divBdr>
          <w:divsChild>
            <w:div w:id="1855260472">
              <w:marLeft w:val="0"/>
              <w:marRight w:val="0"/>
              <w:marTop w:val="0"/>
              <w:marBottom w:val="0"/>
              <w:divBdr>
                <w:top w:val="none" w:sz="0" w:space="0" w:color="auto"/>
                <w:left w:val="none" w:sz="0" w:space="0" w:color="auto"/>
                <w:bottom w:val="none" w:sz="0" w:space="0" w:color="auto"/>
                <w:right w:val="none" w:sz="0" w:space="0" w:color="auto"/>
              </w:divBdr>
            </w:div>
          </w:divsChild>
        </w:div>
        <w:div w:id="1067530387">
          <w:marLeft w:val="0"/>
          <w:marRight w:val="0"/>
          <w:marTop w:val="0"/>
          <w:marBottom w:val="0"/>
          <w:divBdr>
            <w:top w:val="none" w:sz="0" w:space="0" w:color="auto"/>
            <w:left w:val="none" w:sz="0" w:space="0" w:color="auto"/>
            <w:bottom w:val="none" w:sz="0" w:space="0" w:color="auto"/>
            <w:right w:val="none" w:sz="0" w:space="0" w:color="auto"/>
          </w:divBdr>
        </w:div>
        <w:div w:id="1888489686">
          <w:marLeft w:val="0"/>
          <w:marRight w:val="0"/>
          <w:marTop w:val="0"/>
          <w:marBottom w:val="0"/>
          <w:divBdr>
            <w:top w:val="none" w:sz="0" w:space="0" w:color="auto"/>
            <w:left w:val="none" w:sz="0" w:space="0" w:color="auto"/>
            <w:bottom w:val="none" w:sz="0" w:space="0" w:color="auto"/>
            <w:right w:val="none" w:sz="0" w:space="0" w:color="auto"/>
          </w:divBdr>
          <w:divsChild>
            <w:div w:id="1996568142">
              <w:marLeft w:val="0"/>
              <w:marRight w:val="0"/>
              <w:marTop w:val="0"/>
              <w:marBottom w:val="0"/>
              <w:divBdr>
                <w:top w:val="none" w:sz="0" w:space="0" w:color="auto"/>
                <w:left w:val="none" w:sz="0" w:space="0" w:color="auto"/>
                <w:bottom w:val="none" w:sz="0" w:space="0" w:color="auto"/>
                <w:right w:val="none" w:sz="0" w:space="0" w:color="auto"/>
              </w:divBdr>
            </w:div>
          </w:divsChild>
        </w:div>
        <w:div w:id="1761366694">
          <w:marLeft w:val="0"/>
          <w:marRight w:val="0"/>
          <w:marTop w:val="0"/>
          <w:marBottom w:val="0"/>
          <w:divBdr>
            <w:top w:val="none" w:sz="0" w:space="0" w:color="auto"/>
            <w:left w:val="none" w:sz="0" w:space="0" w:color="auto"/>
            <w:bottom w:val="none" w:sz="0" w:space="0" w:color="auto"/>
            <w:right w:val="none" w:sz="0" w:space="0" w:color="auto"/>
          </w:divBdr>
        </w:div>
        <w:div w:id="914128384">
          <w:marLeft w:val="0"/>
          <w:marRight w:val="0"/>
          <w:marTop w:val="0"/>
          <w:marBottom w:val="0"/>
          <w:divBdr>
            <w:top w:val="none" w:sz="0" w:space="0" w:color="auto"/>
            <w:left w:val="none" w:sz="0" w:space="0" w:color="auto"/>
            <w:bottom w:val="none" w:sz="0" w:space="0" w:color="auto"/>
            <w:right w:val="none" w:sz="0" w:space="0" w:color="auto"/>
          </w:divBdr>
          <w:divsChild>
            <w:div w:id="940381991">
              <w:marLeft w:val="0"/>
              <w:marRight w:val="0"/>
              <w:marTop w:val="0"/>
              <w:marBottom w:val="0"/>
              <w:divBdr>
                <w:top w:val="none" w:sz="0" w:space="0" w:color="auto"/>
                <w:left w:val="none" w:sz="0" w:space="0" w:color="auto"/>
                <w:bottom w:val="none" w:sz="0" w:space="0" w:color="auto"/>
                <w:right w:val="none" w:sz="0" w:space="0" w:color="auto"/>
              </w:divBdr>
            </w:div>
          </w:divsChild>
        </w:div>
        <w:div w:id="1092169070">
          <w:marLeft w:val="0"/>
          <w:marRight w:val="0"/>
          <w:marTop w:val="300"/>
          <w:marBottom w:val="0"/>
          <w:divBdr>
            <w:top w:val="none" w:sz="0" w:space="0" w:color="auto"/>
            <w:left w:val="none" w:sz="0" w:space="0" w:color="auto"/>
            <w:bottom w:val="none" w:sz="0" w:space="0" w:color="auto"/>
            <w:right w:val="none" w:sz="0" w:space="0" w:color="auto"/>
          </w:divBdr>
          <w:divsChild>
            <w:div w:id="1662657960">
              <w:marLeft w:val="0"/>
              <w:marRight w:val="0"/>
              <w:marTop w:val="0"/>
              <w:marBottom w:val="0"/>
              <w:divBdr>
                <w:top w:val="none" w:sz="0" w:space="0" w:color="auto"/>
                <w:left w:val="none" w:sz="0" w:space="0" w:color="auto"/>
                <w:bottom w:val="none" w:sz="0" w:space="0" w:color="auto"/>
                <w:right w:val="none" w:sz="0" w:space="0" w:color="auto"/>
              </w:divBdr>
              <w:divsChild>
                <w:div w:id="2017685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313246">
          <w:marLeft w:val="0"/>
          <w:marRight w:val="0"/>
          <w:marTop w:val="300"/>
          <w:marBottom w:val="0"/>
          <w:divBdr>
            <w:top w:val="none" w:sz="0" w:space="0" w:color="auto"/>
            <w:left w:val="none" w:sz="0" w:space="0" w:color="auto"/>
            <w:bottom w:val="none" w:sz="0" w:space="0" w:color="auto"/>
            <w:right w:val="none" w:sz="0" w:space="0" w:color="auto"/>
          </w:divBdr>
          <w:divsChild>
            <w:div w:id="1311207547">
              <w:marLeft w:val="0"/>
              <w:marRight w:val="0"/>
              <w:marTop w:val="0"/>
              <w:marBottom w:val="0"/>
              <w:divBdr>
                <w:top w:val="none" w:sz="0" w:space="0" w:color="auto"/>
                <w:left w:val="none" w:sz="0" w:space="0" w:color="auto"/>
                <w:bottom w:val="none" w:sz="0" w:space="0" w:color="auto"/>
                <w:right w:val="none" w:sz="0" w:space="0" w:color="auto"/>
              </w:divBdr>
              <w:divsChild>
                <w:div w:id="207389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385021">
          <w:marLeft w:val="0"/>
          <w:marRight w:val="0"/>
          <w:marTop w:val="300"/>
          <w:marBottom w:val="0"/>
          <w:divBdr>
            <w:top w:val="none" w:sz="0" w:space="0" w:color="auto"/>
            <w:left w:val="none" w:sz="0" w:space="0" w:color="auto"/>
            <w:bottom w:val="none" w:sz="0" w:space="0" w:color="auto"/>
            <w:right w:val="none" w:sz="0" w:space="0" w:color="auto"/>
          </w:divBdr>
          <w:divsChild>
            <w:div w:id="1749570663">
              <w:marLeft w:val="0"/>
              <w:marRight w:val="0"/>
              <w:marTop w:val="0"/>
              <w:marBottom w:val="0"/>
              <w:divBdr>
                <w:top w:val="none" w:sz="0" w:space="0" w:color="auto"/>
                <w:left w:val="none" w:sz="0" w:space="0" w:color="auto"/>
                <w:bottom w:val="none" w:sz="0" w:space="0" w:color="auto"/>
                <w:right w:val="none" w:sz="0" w:space="0" w:color="auto"/>
              </w:divBdr>
              <w:divsChild>
                <w:div w:id="139824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4746">
          <w:marLeft w:val="0"/>
          <w:marRight w:val="0"/>
          <w:marTop w:val="300"/>
          <w:marBottom w:val="0"/>
          <w:divBdr>
            <w:top w:val="none" w:sz="0" w:space="0" w:color="auto"/>
            <w:left w:val="none" w:sz="0" w:space="0" w:color="auto"/>
            <w:bottom w:val="none" w:sz="0" w:space="0" w:color="auto"/>
            <w:right w:val="none" w:sz="0" w:space="0" w:color="auto"/>
          </w:divBdr>
          <w:divsChild>
            <w:div w:id="271715036">
              <w:marLeft w:val="0"/>
              <w:marRight w:val="0"/>
              <w:marTop w:val="0"/>
              <w:marBottom w:val="0"/>
              <w:divBdr>
                <w:top w:val="none" w:sz="0" w:space="0" w:color="auto"/>
                <w:left w:val="none" w:sz="0" w:space="0" w:color="auto"/>
                <w:bottom w:val="none" w:sz="0" w:space="0" w:color="auto"/>
                <w:right w:val="none" w:sz="0" w:space="0" w:color="auto"/>
              </w:divBdr>
              <w:divsChild>
                <w:div w:id="209821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1814692">
      <w:bodyDiv w:val="1"/>
      <w:marLeft w:val="0"/>
      <w:marRight w:val="0"/>
      <w:marTop w:val="0"/>
      <w:marBottom w:val="0"/>
      <w:divBdr>
        <w:top w:val="none" w:sz="0" w:space="0" w:color="auto"/>
        <w:left w:val="none" w:sz="0" w:space="0" w:color="auto"/>
        <w:bottom w:val="none" w:sz="0" w:space="0" w:color="auto"/>
        <w:right w:val="none" w:sz="0" w:space="0" w:color="auto"/>
      </w:divBdr>
      <w:divsChild>
        <w:div w:id="478771906">
          <w:marLeft w:val="0"/>
          <w:marRight w:val="0"/>
          <w:marTop w:val="0"/>
          <w:marBottom w:val="0"/>
          <w:divBdr>
            <w:top w:val="none" w:sz="0" w:space="0" w:color="auto"/>
            <w:left w:val="none" w:sz="0" w:space="0" w:color="auto"/>
            <w:bottom w:val="none" w:sz="0" w:space="0" w:color="auto"/>
            <w:right w:val="none" w:sz="0" w:space="0" w:color="auto"/>
          </w:divBdr>
        </w:div>
        <w:div w:id="2026906929">
          <w:marLeft w:val="0"/>
          <w:marRight w:val="0"/>
          <w:marTop w:val="0"/>
          <w:marBottom w:val="0"/>
          <w:divBdr>
            <w:top w:val="none" w:sz="0" w:space="0" w:color="auto"/>
            <w:left w:val="none" w:sz="0" w:space="0" w:color="auto"/>
            <w:bottom w:val="none" w:sz="0" w:space="0" w:color="auto"/>
            <w:right w:val="none" w:sz="0" w:space="0" w:color="auto"/>
          </w:divBdr>
          <w:divsChild>
            <w:div w:id="498934319">
              <w:marLeft w:val="0"/>
              <w:marRight w:val="0"/>
              <w:marTop w:val="0"/>
              <w:marBottom w:val="0"/>
              <w:divBdr>
                <w:top w:val="none" w:sz="0" w:space="0" w:color="auto"/>
                <w:left w:val="none" w:sz="0" w:space="0" w:color="auto"/>
                <w:bottom w:val="none" w:sz="0" w:space="0" w:color="auto"/>
                <w:right w:val="none" w:sz="0" w:space="0" w:color="auto"/>
              </w:divBdr>
            </w:div>
          </w:divsChild>
        </w:div>
        <w:div w:id="1434324184">
          <w:marLeft w:val="0"/>
          <w:marRight w:val="0"/>
          <w:marTop w:val="0"/>
          <w:marBottom w:val="0"/>
          <w:divBdr>
            <w:top w:val="none" w:sz="0" w:space="0" w:color="auto"/>
            <w:left w:val="none" w:sz="0" w:space="0" w:color="auto"/>
            <w:bottom w:val="none" w:sz="0" w:space="0" w:color="auto"/>
            <w:right w:val="none" w:sz="0" w:space="0" w:color="auto"/>
          </w:divBdr>
        </w:div>
        <w:div w:id="1547374144">
          <w:marLeft w:val="0"/>
          <w:marRight w:val="0"/>
          <w:marTop w:val="0"/>
          <w:marBottom w:val="0"/>
          <w:divBdr>
            <w:top w:val="none" w:sz="0" w:space="0" w:color="auto"/>
            <w:left w:val="none" w:sz="0" w:space="0" w:color="auto"/>
            <w:bottom w:val="none" w:sz="0" w:space="0" w:color="auto"/>
            <w:right w:val="none" w:sz="0" w:space="0" w:color="auto"/>
          </w:divBdr>
          <w:divsChild>
            <w:div w:id="1438717212">
              <w:marLeft w:val="0"/>
              <w:marRight w:val="0"/>
              <w:marTop w:val="0"/>
              <w:marBottom w:val="0"/>
              <w:divBdr>
                <w:top w:val="none" w:sz="0" w:space="0" w:color="auto"/>
                <w:left w:val="none" w:sz="0" w:space="0" w:color="auto"/>
                <w:bottom w:val="none" w:sz="0" w:space="0" w:color="auto"/>
                <w:right w:val="none" w:sz="0" w:space="0" w:color="auto"/>
              </w:divBdr>
            </w:div>
          </w:divsChild>
        </w:div>
        <w:div w:id="986663473">
          <w:marLeft w:val="0"/>
          <w:marRight w:val="0"/>
          <w:marTop w:val="0"/>
          <w:marBottom w:val="0"/>
          <w:divBdr>
            <w:top w:val="none" w:sz="0" w:space="0" w:color="auto"/>
            <w:left w:val="none" w:sz="0" w:space="0" w:color="auto"/>
            <w:bottom w:val="none" w:sz="0" w:space="0" w:color="auto"/>
            <w:right w:val="none" w:sz="0" w:space="0" w:color="auto"/>
          </w:divBdr>
        </w:div>
        <w:div w:id="1840464650">
          <w:marLeft w:val="0"/>
          <w:marRight w:val="0"/>
          <w:marTop w:val="0"/>
          <w:marBottom w:val="0"/>
          <w:divBdr>
            <w:top w:val="none" w:sz="0" w:space="0" w:color="auto"/>
            <w:left w:val="none" w:sz="0" w:space="0" w:color="auto"/>
            <w:bottom w:val="none" w:sz="0" w:space="0" w:color="auto"/>
            <w:right w:val="none" w:sz="0" w:space="0" w:color="auto"/>
          </w:divBdr>
          <w:divsChild>
            <w:div w:id="1503010874">
              <w:marLeft w:val="0"/>
              <w:marRight w:val="0"/>
              <w:marTop w:val="0"/>
              <w:marBottom w:val="0"/>
              <w:divBdr>
                <w:top w:val="none" w:sz="0" w:space="0" w:color="auto"/>
                <w:left w:val="none" w:sz="0" w:space="0" w:color="auto"/>
                <w:bottom w:val="none" w:sz="0" w:space="0" w:color="auto"/>
                <w:right w:val="none" w:sz="0" w:space="0" w:color="auto"/>
              </w:divBdr>
            </w:div>
          </w:divsChild>
        </w:div>
        <w:div w:id="1979993250">
          <w:marLeft w:val="0"/>
          <w:marRight w:val="0"/>
          <w:marTop w:val="0"/>
          <w:marBottom w:val="0"/>
          <w:divBdr>
            <w:top w:val="none" w:sz="0" w:space="0" w:color="auto"/>
            <w:left w:val="none" w:sz="0" w:space="0" w:color="auto"/>
            <w:bottom w:val="none" w:sz="0" w:space="0" w:color="auto"/>
            <w:right w:val="none" w:sz="0" w:space="0" w:color="auto"/>
          </w:divBdr>
        </w:div>
        <w:div w:id="1074471218">
          <w:marLeft w:val="0"/>
          <w:marRight w:val="0"/>
          <w:marTop w:val="0"/>
          <w:marBottom w:val="0"/>
          <w:divBdr>
            <w:top w:val="none" w:sz="0" w:space="0" w:color="auto"/>
            <w:left w:val="none" w:sz="0" w:space="0" w:color="auto"/>
            <w:bottom w:val="none" w:sz="0" w:space="0" w:color="auto"/>
            <w:right w:val="none" w:sz="0" w:space="0" w:color="auto"/>
          </w:divBdr>
          <w:divsChild>
            <w:div w:id="2027756371">
              <w:marLeft w:val="0"/>
              <w:marRight w:val="0"/>
              <w:marTop w:val="0"/>
              <w:marBottom w:val="0"/>
              <w:divBdr>
                <w:top w:val="none" w:sz="0" w:space="0" w:color="auto"/>
                <w:left w:val="none" w:sz="0" w:space="0" w:color="auto"/>
                <w:bottom w:val="none" w:sz="0" w:space="0" w:color="auto"/>
                <w:right w:val="none" w:sz="0" w:space="0" w:color="auto"/>
              </w:divBdr>
            </w:div>
          </w:divsChild>
        </w:div>
        <w:div w:id="473764491">
          <w:marLeft w:val="0"/>
          <w:marRight w:val="0"/>
          <w:marTop w:val="0"/>
          <w:marBottom w:val="0"/>
          <w:divBdr>
            <w:top w:val="none" w:sz="0" w:space="0" w:color="auto"/>
            <w:left w:val="none" w:sz="0" w:space="0" w:color="auto"/>
            <w:bottom w:val="none" w:sz="0" w:space="0" w:color="auto"/>
            <w:right w:val="none" w:sz="0" w:space="0" w:color="auto"/>
          </w:divBdr>
        </w:div>
        <w:div w:id="99690955">
          <w:marLeft w:val="0"/>
          <w:marRight w:val="0"/>
          <w:marTop w:val="0"/>
          <w:marBottom w:val="0"/>
          <w:divBdr>
            <w:top w:val="none" w:sz="0" w:space="0" w:color="auto"/>
            <w:left w:val="none" w:sz="0" w:space="0" w:color="auto"/>
            <w:bottom w:val="none" w:sz="0" w:space="0" w:color="auto"/>
            <w:right w:val="none" w:sz="0" w:space="0" w:color="auto"/>
          </w:divBdr>
          <w:divsChild>
            <w:div w:id="2108965049">
              <w:marLeft w:val="0"/>
              <w:marRight w:val="0"/>
              <w:marTop w:val="0"/>
              <w:marBottom w:val="0"/>
              <w:divBdr>
                <w:top w:val="none" w:sz="0" w:space="0" w:color="auto"/>
                <w:left w:val="none" w:sz="0" w:space="0" w:color="auto"/>
                <w:bottom w:val="none" w:sz="0" w:space="0" w:color="auto"/>
                <w:right w:val="none" w:sz="0" w:space="0" w:color="auto"/>
              </w:divBdr>
            </w:div>
          </w:divsChild>
        </w:div>
        <w:div w:id="1768190668">
          <w:marLeft w:val="0"/>
          <w:marRight w:val="0"/>
          <w:marTop w:val="0"/>
          <w:marBottom w:val="0"/>
          <w:divBdr>
            <w:top w:val="none" w:sz="0" w:space="0" w:color="auto"/>
            <w:left w:val="none" w:sz="0" w:space="0" w:color="auto"/>
            <w:bottom w:val="none" w:sz="0" w:space="0" w:color="auto"/>
            <w:right w:val="none" w:sz="0" w:space="0" w:color="auto"/>
          </w:divBdr>
        </w:div>
        <w:div w:id="843323240">
          <w:marLeft w:val="0"/>
          <w:marRight w:val="0"/>
          <w:marTop w:val="0"/>
          <w:marBottom w:val="0"/>
          <w:divBdr>
            <w:top w:val="none" w:sz="0" w:space="0" w:color="auto"/>
            <w:left w:val="none" w:sz="0" w:space="0" w:color="auto"/>
            <w:bottom w:val="none" w:sz="0" w:space="0" w:color="auto"/>
            <w:right w:val="none" w:sz="0" w:space="0" w:color="auto"/>
          </w:divBdr>
          <w:divsChild>
            <w:div w:id="470680497">
              <w:marLeft w:val="0"/>
              <w:marRight w:val="0"/>
              <w:marTop w:val="0"/>
              <w:marBottom w:val="0"/>
              <w:divBdr>
                <w:top w:val="none" w:sz="0" w:space="0" w:color="auto"/>
                <w:left w:val="none" w:sz="0" w:space="0" w:color="auto"/>
                <w:bottom w:val="none" w:sz="0" w:space="0" w:color="auto"/>
                <w:right w:val="none" w:sz="0" w:space="0" w:color="auto"/>
              </w:divBdr>
            </w:div>
          </w:divsChild>
        </w:div>
        <w:div w:id="85613000">
          <w:marLeft w:val="0"/>
          <w:marRight w:val="0"/>
          <w:marTop w:val="0"/>
          <w:marBottom w:val="0"/>
          <w:divBdr>
            <w:top w:val="none" w:sz="0" w:space="0" w:color="auto"/>
            <w:left w:val="none" w:sz="0" w:space="0" w:color="auto"/>
            <w:bottom w:val="none" w:sz="0" w:space="0" w:color="auto"/>
            <w:right w:val="none" w:sz="0" w:space="0" w:color="auto"/>
          </w:divBdr>
        </w:div>
        <w:div w:id="1941452309">
          <w:marLeft w:val="0"/>
          <w:marRight w:val="0"/>
          <w:marTop w:val="0"/>
          <w:marBottom w:val="0"/>
          <w:divBdr>
            <w:top w:val="none" w:sz="0" w:space="0" w:color="auto"/>
            <w:left w:val="none" w:sz="0" w:space="0" w:color="auto"/>
            <w:bottom w:val="none" w:sz="0" w:space="0" w:color="auto"/>
            <w:right w:val="none" w:sz="0" w:space="0" w:color="auto"/>
          </w:divBdr>
          <w:divsChild>
            <w:div w:id="2081633757">
              <w:marLeft w:val="0"/>
              <w:marRight w:val="0"/>
              <w:marTop w:val="0"/>
              <w:marBottom w:val="0"/>
              <w:divBdr>
                <w:top w:val="none" w:sz="0" w:space="0" w:color="auto"/>
                <w:left w:val="none" w:sz="0" w:space="0" w:color="auto"/>
                <w:bottom w:val="none" w:sz="0" w:space="0" w:color="auto"/>
                <w:right w:val="none" w:sz="0" w:space="0" w:color="auto"/>
              </w:divBdr>
            </w:div>
          </w:divsChild>
        </w:div>
        <w:div w:id="1715078892">
          <w:marLeft w:val="0"/>
          <w:marRight w:val="0"/>
          <w:marTop w:val="300"/>
          <w:marBottom w:val="0"/>
          <w:divBdr>
            <w:top w:val="none" w:sz="0" w:space="0" w:color="auto"/>
            <w:left w:val="none" w:sz="0" w:space="0" w:color="auto"/>
            <w:bottom w:val="none" w:sz="0" w:space="0" w:color="auto"/>
            <w:right w:val="none" w:sz="0" w:space="0" w:color="auto"/>
          </w:divBdr>
          <w:divsChild>
            <w:div w:id="728574641">
              <w:marLeft w:val="0"/>
              <w:marRight w:val="0"/>
              <w:marTop w:val="0"/>
              <w:marBottom w:val="0"/>
              <w:divBdr>
                <w:top w:val="none" w:sz="0" w:space="0" w:color="auto"/>
                <w:left w:val="none" w:sz="0" w:space="0" w:color="auto"/>
                <w:bottom w:val="none" w:sz="0" w:space="0" w:color="auto"/>
                <w:right w:val="none" w:sz="0" w:space="0" w:color="auto"/>
              </w:divBdr>
              <w:divsChild>
                <w:div w:id="175966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6475">
          <w:marLeft w:val="0"/>
          <w:marRight w:val="0"/>
          <w:marTop w:val="300"/>
          <w:marBottom w:val="0"/>
          <w:divBdr>
            <w:top w:val="none" w:sz="0" w:space="0" w:color="auto"/>
            <w:left w:val="none" w:sz="0" w:space="0" w:color="auto"/>
            <w:bottom w:val="none" w:sz="0" w:space="0" w:color="auto"/>
            <w:right w:val="none" w:sz="0" w:space="0" w:color="auto"/>
          </w:divBdr>
          <w:divsChild>
            <w:div w:id="106196256">
              <w:marLeft w:val="0"/>
              <w:marRight w:val="0"/>
              <w:marTop w:val="0"/>
              <w:marBottom w:val="0"/>
              <w:divBdr>
                <w:top w:val="none" w:sz="0" w:space="0" w:color="auto"/>
                <w:left w:val="none" w:sz="0" w:space="0" w:color="auto"/>
                <w:bottom w:val="none" w:sz="0" w:space="0" w:color="auto"/>
                <w:right w:val="none" w:sz="0" w:space="0" w:color="auto"/>
              </w:divBdr>
              <w:divsChild>
                <w:div w:id="41886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170135">
          <w:marLeft w:val="0"/>
          <w:marRight w:val="0"/>
          <w:marTop w:val="300"/>
          <w:marBottom w:val="0"/>
          <w:divBdr>
            <w:top w:val="none" w:sz="0" w:space="0" w:color="auto"/>
            <w:left w:val="none" w:sz="0" w:space="0" w:color="auto"/>
            <w:bottom w:val="none" w:sz="0" w:space="0" w:color="auto"/>
            <w:right w:val="none" w:sz="0" w:space="0" w:color="auto"/>
          </w:divBdr>
          <w:divsChild>
            <w:div w:id="1859856196">
              <w:marLeft w:val="0"/>
              <w:marRight w:val="0"/>
              <w:marTop w:val="0"/>
              <w:marBottom w:val="0"/>
              <w:divBdr>
                <w:top w:val="none" w:sz="0" w:space="0" w:color="auto"/>
                <w:left w:val="none" w:sz="0" w:space="0" w:color="auto"/>
                <w:bottom w:val="none" w:sz="0" w:space="0" w:color="auto"/>
                <w:right w:val="none" w:sz="0" w:space="0" w:color="auto"/>
              </w:divBdr>
              <w:divsChild>
                <w:div w:id="3173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621163">
          <w:marLeft w:val="0"/>
          <w:marRight w:val="0"/>
          <w:marTop w:val="300"/>
          <w:marBottom w:val="0"/>
          <w:divBdr>
            <w:top w:val="none" w:sz="0" w:space="0" w:color="auto"/>
            <w:left w:val="none" w:sz="0" w:space="0" w:color="auto"/>
            <w:bottom w:val="none" w:sz="0" w:space="0" w:color="auto"/>
            <w:right w:val="none" w:sz="0" w:space="0" w:color="auto"/>
          </w:divBdr>
          <w:divsChild>
            <w:div w:id="1547791095">
              <w:marLeft w:val="0"/>
              <w:marRight w:val="0"/>
              <w:marTop w:val="0"/>
              <w:marBottom w:val="0"/>
              <w:divBdr>
                <w:top w:val="none" w:sz="0" w:space="0" w:color="auto"/>
                <w:left w:val="none" w:sz="0" w:space="0" w:color="auto"/>
                <w:bottom w:val="none" w:sz="0" w:space="0" w:color="auto"/>
                <w:right w:val="none" w:sz="0" w:space="0" w:color="auto"/>
              </w:divBdr>
              <w:divsChild>
                <w:div w:id="152941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584864">
      <w:bodyDiv w:val="1"/>
      <w:marLeft w:val="0"/>
      <w:marRight w:val="0"/>
      <w:marTop w:val="0"/>
      <w:marBottom w:val="0"/>
      <w:divBdr>
        <w:top w:val="none" w:sz="0" w:space="0" w:color="auto"/>
        <w:left w:val="none" w:sz="0" w:space="0" w:color="auto"/>
        <w:bottom w:val="none" w:sz="0" w:space="0" w:color="auto"/>
        <w:right w:val="none" w:sz="0" w:space="0" w:color="auto"/>
      </w:divBdr>
      <w:divsChild>
        <w:div w:id="142091248">
          <w:marLeft w:val="0"/>
          <w:marRight w:val="0"/>
          <w:marTop w:val="0"/>
          <w:marBottom w:val="0"/>
          <w:divBdr>
            <w:top w:val="none" w:sz="0" w:space="0" w:color="auto"/>
            <w:left w:val="none" w:sz="0" w:space="0" w:color="auto"/>
            <w:bottom w:val="none" w:sz="0" w:space="0" w:color="auto"/>
            <w:right w:val="none" w:sz="0" w:space="0" w:color="auto"/>
          </w:divBdr>
        </w:div>
        <w:div w:id="632294031">
          <w:marLeft w:val="0"/>
          <w:marRight w:val="0"/>
          <w:marTop w:val="0"/>
          <w:marBottom w:val="0"/>
          <w:divBdr>
            <w:top w:val="none" w:sz="0" w:space="0" w:color="auto"/>
            <w:left w:val="none" w:sz="0" w:space="0" w:color="auto"/>
            <w:bottom w:val="none" w:sz="0" w:space="0" w:color="auto"/>
            <w:right w:val="none" w:sz="0" w:space="0" w:color="auto"/>
          </w:divBdr>
          <w:divsChild>
            <w:div w:id="1075711134">
              <w:marLeft w:val="0"/>
              <w:marRight w:val="0"/>
              <w:marTop w:val="0"/>
              <w:marBottom w:val="0"/>
              <w:divBdr>
                <w:top w:val="none" w:sz="0" w:space="0" w:color="auto"/>
                <w:left w:val="none" w:sz="0" w:space="0" w:color="auto"/>
                <w:bottom w:val="none" w:sz="0" w:space="0" w:color="auto"/>
                <w:right w:val="none" w:sz="0" w:space="0" w:color="auto"/>
              </w:divBdr>
            </w:div>
          </w:divsChild>
        </w:div>
        <w:div w:id="301160384">
          <w:marLeft w:val="0"/>
          <w:marRight w:val="0"/>
          <w:marTop w:val="0"/>
          <w:marBottom w:val="0"/>
          <w:divBdr>
            <w:top w:val="none" w:sz="0" w:space="0" w:color="auto"/>
            <w:left w:val="none" w:sz="0" w:space="0" w:color="auto"/>
            <w:bottom w:val="none" w:sz="0" w:space="0" w:color="auto"/>
            <w:right w:val="none" w:sz="0" w:space="0" w:color="auto"/>
          </w:divBdr>
        </w:div>
        <w:div w:id="1384327530">
          <w:marLeft w:val="0"/>
          <w:marRight w:val="0"/>
          <w:marTop w:val="0"/>
          <w:marBottom w:val="0"/>
          <w:divBdr>
            <w:top w:val="none" w:sz="0" w:space="0" w:color="auto"/>
            <w:left w:val="none" w:sz="0" w:space="0" w:color="auto"/>
            <w:bottom w:val="none" w:sz="0" w:space="0" w:color="auto"/>
            <w:right w:val="none" w:sz="0" w:space="0" w:color="auto"/>
          </w:divBdr>
          <w:divsChild>
            <w:div w:id="1907840018">
              <w:marLeft w:val="0"/>
              <w:marRight w:val="0"/>
              <w:marTop w:val="0"/>
              <w:marBottom w:val="0"/>
              <w:divBdr>
                <w:top w:val="none" w:sz="0" w:space="0" w:color="auto"/>
                <w:left w:val="none" w:sz="0" w:space="0" w:color="auto"/>
                <w:bottom w:val="none" w:sz="0" w:space="0" w:color="auto"/>
                <w:right w:val="none" w:sz="0" w:space="0" w:color="auto"/>
              </w:divBdr>
            </w:div>
          </w:divsChild>
        </w:div>
        <w:div w:id="1790857699">
          <w:marLeft w:val="0"/>
          <w:marRight w:val="0"/>
          <w:marTop w:val="0"/>
          <w:marBottom w:val="0"/>
          <w:divBdr>
            <w:top w:val="none" w:sz="0" w:space="0" w:color="auto"/>
            <w:left w:val="none" w:sz="0" w:space="0" w:color="auto"/>
            <w:bottom w:val="none" w:sz="0" w:space="0" w:color="auto"/>
            <w:right w:val="none" w:sz="0" w:space="0" w:color="auto"/>
          </w:divBdr>
        </w:div>
        <w:div w:id="1397430422">
          <w:marLeft w:val="0"/>
          <w:marRight w:val="0"/>
          <w:marTop w:val="0"/>
          <w:marBottom w:val="0"/>
          <w:divBdr>
            <w:top w:val="none" w:sz="0" w:space="0" w:color="auto"/>
            <w:left w:val="none" w:sz="0" w:space="0" w:color="auto"/>
            <w:bottom w:val="none" w:sz="0" w:space="0" w:color="auto"/>
            <w:right w:val="none" w:sz="0" w:space="0" w:color="auto"/>
          </w:divBdr>
          <w:divsChild>
            <w:div w:id="346177556">
              <w:marLeft w:val="0"/>
              <w:marRight w:val="0"/>
              <w:marTop w:val="0"/>
              <w:marBottom w:val="0"/>
              <w:divBdr>
                <w:top w:val="none" w:sz="0" w:space="0" w:color="auto"/>
                <w:left w:val="none" w:sz="0" w:space="0" w:color="auto"/>
                <w:bottom w:val="none" w:sz="0" w:space="0" w:color="auto"/>
                <w:right w:val="none" w:sz="0" w:space="0" w:color="auto"/>
              </w:divBdr>
            </w:div>
          </w:divsChild>
        </w:div>
        <w:div w:id="1020812871">
          <w:marLeft w:val="0"/>
          <w:marRight w:val="0"/>
          <w:marTop w:val="0"/>
          <w:marBottom w:val="0"/>
          <w:divBdr>
            <w:top w:val="none" w:sz="0" w:space="0" w:color="auto"/>
            <w:left w:val="none" w:sz="0" w:space="0" w:color="auto"/>
            <w:bottom w:val="none" w:sz="0" w:space="0" w:color="auto"/>
            <w:right w:val="none" w:sz="0" w:space="0" w:color="auto"/>
          </w:divBdr>
        </w:div>
        <w:div w:id="1945728555">
          <w:marLeft w:val="0"/>
          <w:marRight w:val="0"/>
          <w:marTop w:val="0"/>
          <w:marBottom w:val="0"/>
          <w:divBdr>
            <w:top w:val="none" w:sz="0" w:space="0" w:color="auto"/>
            <w:left w:val="none" w:sz="0" w:space="0" w:color="auto"/>
            <w:bottom w:val="none" w:sz="0" w:space="0" w:color="auto"/>
            <w:right w:val="none" w:sz="0" w:space="0" w:color="auto"/>
          </w:divBdr>
          <w:divsChild>
            <w:div w:id="2096585837">
              <w:marLeft w:val="0"/>
              <w:marRight w:val="0"/>
              <w:marTop w:val="0"/>
              <w:marBottom w:val="0"/>
              <w:divBdr>
                <w:top w:val="none" w:sz="0" w:space="0" w:color="auto"/>
                <w:left w:val="none" w:sz="0" w:space="0" w:color="auto"/>
                <w:bottom w:val="none" w:sz="0" w:space="0" w:color="auto"/>
                <w:right w:val="none" w:sz="0" w:space="0" w:color="auto"/>
              </w:divBdr>
            </w:div>
          </w:divsChild>
        </w:div>
        <w:div w:id="60980909">
          <w:marLeft w:val="0"/>
          <w:marRight w:val="0"/>
          <w:marTop w:val="0"/>
          <w:marBottom w:val="0"/>
          <w:divBdr>
            <w:top w:val="none" w:sz="0" w:space="0" w:color="auto"/>
            <w:left w:val="none" w:sz="0" w:space="0" w:color="auto"/>
            <w:bottom w:val="none" w:sz="0" w:space="0" w:color="auto"/>
            <w:right w:val="none" w:sz="0" w:space="0" w:color="auto"/>
          </w:divBdr>
        </w:div>
        <w:div w:id="837698607">
          <w:marLeft w:val="0"/>
          <w:marRight w:val="0"/>
          <w:marTop w:val="0"/>
          <w:marBottom w:val="0"/>
          <w:divBdr>
            <w:top w:val="none" w:sz="0" w:space="0" w:color="auto"/>
            <w:left w:val="none" w:sz="0" w:space="0" w:color="auto"/>
            <w:bottom w:val="none" w:sz="0" w:space="0" w:color="auto"/>
            <w:right w:val="none" w:sz="0" w:space="0" w:color="auto"/>
          </w:divBdr>
          <w:divsChild>
            <w:div w:id="1785226508">
              <w:marLeft w:val="0"/>
              <w:marRight w:val="0"/>
              <w:marTop w:val="0"/>
              <w:marBottom w:val="0"/>
              <w:divBdr>
                <w:top w:val="none" w:sz="0" w:space="0" w:color="auto"/>
                <w:left w:val="none" w:sz="0" w:space="0" w:color="auto"/>
                <w:bottom w:val="none" w:sz="0" w:space="0" w:color="auto"/>
                <w:right w:val="none" w:sz="0" w:space="0" w:color="auto"/>
              </w:divBdr>
            </w:div>
          </w:divsChild>
        </w:div>
        <w:div w:id="1238975758">
          <w:marLeft w:val="0"/>
          <w:marRight w:val="0"/>
          <w:marTop w:val="0"/>
          <w:marBottom w:val="0"/>
          <w:divBdr>
            <w:top w:val="none" w:sz="0" w:space="0" w:color="auto"/>
            <w:left w:val="none" w:sz="0" w:space="0" w:color="auto"/>
            <w:bottom w:val="none" w:sz="0" w:space="0" w:color="auto"/>
            <w:right w:val="none" w:sz="0" w:space="0" w:color="auto"/>
          </w:divBdr>
        </w:div>
        <w:div w:id="579288349">
          <w:marLeft w:val="0"/>
          <w:marRight w:val="0"/>
          <w:marTop w:val="0"/>
          <w:marBottom w:val="0"/>
          <w:divBdr>
            <w:top w:val="none" w:sz="0" w:space="0" w:color="auto"/>
            <w:left w:val="none" w:sz="0" w:space="0" w:color="auto"/>
            <w:bottom w:val="none" w:sz="0" w:space="0" w:color="auto"/>
            <w:right w:val="none" w:sz="0" w:space="0" w:color="auto"/>
          </w:divBdr>
          <w:divsChild>
            <w:div w:id="1329091444">
              <w:marLeft w:val="0"/>
              <w:marRight w:val="0"/>
              <w:marTop w:val="0"/>
              <w:marBottom w:val="0"/>
              <w:divBdr>
                <w:top w:val="none" w:sz="0" w:space="0" w:color="auto"/>
                <w:left w:val="none" w:sz="0" w:space="0" w:color="auto"/>
                <w:bottom w:val="none" w:sz="0" w:space="0" w:color="auto"/>
                <w:right w:val="none" w:sz="0" w:space="0" w:color="auto"/>
              </w:divBdr>
            </w:div>
          </w:divsChild>
        </w:div>
        <w:div w:id="271135642">
          <w:marLeft w:val="0"/>
          <w:marRight w:val="0"/>
          <w:marTop w:val="0"/>
          <w:marBottom w:val="0"/>
          <w:divBdr>
            <w:top w:val="none" w:sz="0" w:space="0" w:color="auto"/>
            <w:left w:val="none" w:sz="0" w:space="0" w:color="auto"/>
            <w:bottom w:val="none" w:sz="0" w:space="0" w:color="auto"/>
            <w:right w:val="none" w:sz="0" w:space="0" w:color="auto"/>
          </w:divBdr>
        </w:div>
        <w:div w:id="743451366">
          <w:marLeft w:val="0"/>
          <w:marRight w:val="0"/>
          <w:marTop w:val="0"/>
          <w:marBottom w:val="0"/>
          <w:divBdr>
            <w:top w:val="none" w:sz="0" w:space="0" w:color="auto"/>
            <w:left w:val="none" w:sz="0" w:space="0" w:color="auto"/>
            <w:bottom w:val="none" w:sz="0" w:space="0" w:color="auto"/>
            <w:right w:val="none" w:sz="0" w:space="0" w:color="auto"/>
          </w:divBdr>
          <w:divsChild>
            <w:div w:id="600068059">
              <w:marLeft w:val="0"/>
              <w:marRight w:val="0"/>
              <w:marTop w:val="0"/>
              <w:marBottom w:val="0"/>
              <w:divBdr>
                <w:top w:val="none" w:sz="0" w:space="0" w:color="auto"/>
                <w:left w:val="none" w:sz="0" w:space="0" w:color="auto"/>
                <w:bottom w:val="none" w:sz="0" w:space="0" w:color="auto"/>
                <w:right w:val="none" w:sz="0" w:space="0" w:color="auto"/>
              </w:divBdr>
            </w:div>
          </w:divsChild>
        </w:div>
        <w:div w:id="434063577">
          <w:marLeft w:val="0"/>
          <w:marRight w:val="0"/>
          <w:marTop w:val="300"/>
          <w:marBottom w:val="0"/>
          <w:divBdr>
            <w:top w:val="none" w:sz="0" w:space="0" w:color="auto"/>
            <w:left w:val="none" w:sz="0" w:space="0" w:color="auto"/>
            <w:bottom w:val="none" w:sz="0" w:space="0" w:color="auto"/>
            <w:right w:val="none" w:sz="0" w:space="0" w:color="auto"/>
          </w:divBdr>
          <w:divsChild>
            <w:div w:id="1071079962">
              <w:marLeft w:val="0"/>
              <w:marRight w:val="0"/>
              <w:marTop w:val="0"/>
              <w:marBottom w:val="0"/>
              <w:divBdr>
                <w:top w:val="none" w:sz="0" w:space="0" w:color="auto"/>
                <w:left w:val="none" w:sz="0" w:space="0" w:color="auto"/>
                <w:bottom w:val="none" w:sz="0" w:space="0" w:color="auto"/>
                <w:right w:val="none" w:sz="0" w:space="0" w:color="auto"/>
              </w:divBdr>
              <w:divsChild>
                <w:div w:id="159701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31192">
          <w:marLeft w:val="0"/>
          <w:marRight w:val="0"/>
          <w:marTop w:val="300"/>
          <w:marBottom w:val="0"/>
          <w:divBdr>
            <w:top w:val="none" w:sz="0" w:space="0" w:color="auto"/>
            <w:left w:val="none" w:sz="0" w:space="0" w:color="auto"/>
            <w:bottom w:val="none" w:sz="0" w:space="0" w:color="auto"/>
            <w:right w:val="none" w:sz="0" w:space="0" w:color="auto"/>
          </w:divBdr>
          <w:divsChild>
            <w:div w:id="2103866850">
              <w:marLeft w:val="0"/>
              <w:marRight w:val="0"/>
              <w:marTop w:val="0"/>
              <w:marBottom w:val="0"/>
              <w:divBdr>
                <w:top w:val="none" w:sz="0" w:space="0" w:color="auto"/>
                <w:left w:val="none" w:sz="0" w:space="0" w:color="auto"/>
                <w:bottom w:val="none" w:sz="0" w:space="0" w:color="auto"/>
                <w:right w:val="none" w:sz="0" w:space="0" w:color="auto"/>
              </w:divBdr>
              <w:divsChild>
                <w:div w:id="1422950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434656">
          <w:marLeft w:val="0"/>
          <w:marRight w:val="0"/>
          <w:marTop w:val="300"/>
          <w:marBottom w:val="0"/>
          <w:divBdr>
            <w:top w:val="none" w:sz="0" w:space="0" w:color="auto"/>
            <w:left w:val="none" w:sz="0" w:space="0" w:color="auto"/>
            <w:bottom w:val="none" w:sz="0" w:space="0" w:color="auto"/>
            <w:right w:val="none" w:sz="0" w:space="0" w:color="auto"/>
          </w:divBdr>
          <w:divsChild>
            <w:div w:id="731542698">
              <w:marLeft w:val="0"/>
              <w:marRight w:val="0"/>
              <w:marTop w:val="0"/>
              <w:marBottom w:val="0"/>
              <w:divBdr>
                <w:top w:val="none" w:sz="0" w:space="0" w:color="auto"/>
                <w:left w:val="none" w:sz="0" w:space="0" w:color="auto"/>
                <w:bottom w:val="none" w:sz="0" w:space="0" w:color="auto"/>
                <w:right w:val="none" w:sz="0" w:space="0" w:color="auto"/>
              </w:divBdr>
              <w:divsChild>
                <w:div w:id="2121794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836448">
          <w:marLeft w:val="0"/>
          <w:marRight w:val="0"/>
          <w:marTop w:val="300"/>
          <w:marBottom w:val="0"/>
          <w:divBdr>
            <w:top w:val="none" w:sz="0" w:space="0" w:color="auto"/>
            <w:left w:val="none" w:sz="0" w:space="0" w:color="auto"/>
            <w:bottom w:val="none" w:sz="0" w:space="0" w:color="auto"/>
            <w:right w:val="none" w:sz="0" w:space="0" w:color="auto"/>
          </w:divBdr>
          <w:divsChild>
            <w:div w:id="1541093002">
              <w:marLeft w:val="0"/>
              <w:marRight w:val="0"/>
              <w:marTop w:val="0"/>
              <w:marBottom w:val="0"/>
              <w:divBdr>
                <w:top w:val="none" w:sz="0" w:space="0" w:color="auto"/>
                <w:left w:val="none" w:sz="0" w:space="0" w:color="auto"/>
                <w:bottom w:val="none" w:sz="0" w:space="0" w:color="auto"/>
                <w:right w:val="none" w:sz="0" w:space="0" w:color="auto"/>
              </w:divBdr>
              <w:divsChild>
                <w:div w:id="1068386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827084">
      <w:bodyDiv w:val="1"/>
      <w:marLeft w:val="0"/>
      <w:marRight w:val="0"/>
      <w:marTop w:val="0"/>
      <w:marBottom w:val="0"/>
      <w:divBdr>
        <w:top w:val="none" w:sz="0" w:space="0" w:color="auto"/>
        <w:left w:val="none" w:sz="0" w:space="0" w:color="auto"/>
        <w:bottom w:val="none" w:sz="0" w:space="0" w:color="auto"/>
        <w:right w:val="none" w:sz="0" w:space="0" w:color="auto"/>
      </w:divBdr>
      <w:divsChild>
        <w:div w:id="655189827">
          <w:marLeft w:val="0"/>
          <w:marRight w:val="0"/>
          <w:marTop w:val="0"/>
          <w:marBottom w:val="0"/>
          <w:divBdr>
            <w:top w:val="none" w:sz="0" w:space="0" w:color="auto"/>
            <w:left w:val="none" w:sz="0" w:space="0" w:color="auto"/>
            <w:bottom w:val="none" w:sz="0" w:space="0" w:color="auto"/>
            <w:right w:val="none" w:sz="0" w:space="0" w:color="auto"/>
          </w:divBdr>
        </w:div>
        <w:div w:id="222985565">
          <w:marLeft w:val="0"/>
          <w:marRight w:val="0"/>
          <w:marTop w:val="0"/>
          <w:marBottom w:val="0"/>
          <w:divBdr>
            <w:top w:val="none" w:sz="0" w:space="0" w:color="auto"/>
            <w:left w:val="none" w:sz="0" w:space="0" w:color="auto"/>
            <w:bottom w:val="none" w:sz="0" w:space="0" w:color="auto"/>
            <w:right w:val="none" w:sz="0" w:space="0" w:color="auto"/>
          </w:divBdr>
          <w:divsChild>
            <w:div w:id="298657301">
              <w:marLeft w:val="0"/>
              <w:marRight w:val="0"/>
              <w:marTop w:val="0"/>
              <w:marBottom w:val="0"/>
              <w:divBdr>
                <w:top w:val="none" w:sz="0" w:space="0" w:color="auto"/>
                <w:left w:val="none" w:sz="0" w:space="0" w:color="auto"/>
                <w:bottom w:val="none" w:sz="0" w:space="0" w:color="auto"/>
                <w:right w:val="none" w:sz="0" w:space="0" w:color="auto"/>
              </w:divBdr>
            </w:div>
          </w:divsChild>
        </w:div>
        <w:div w:id="2016104865">
          <w:marLeft w:val="0"/>
          <w:marRight w:val="0"/>
          <w:marTop w:val="0"/>
          <w:marBottom w:val="0"/>
          <w:divBdr>
            <w:top w:val="none" w:sz="0" w:space="0" w:color="auto"/>
            <w:left w:val="none" w:sz="0" w:space="0" w:color="auto"/>
            <w:bottom w:val="none" w:sz="0" w:space="0" w:color="auto"/>
            <w:right w:val="none" w:sz="0" w:space="0" w:color="auto"/>
          </w:divBdr>
        </w:div>
        <w:div w:id="1815679149">
          <w:marLeft w:val="0"/>
          <w:marRight w:val="0"/>
          <w:marTop w:val="0"/>
          <w:marBottom w:val="0"/>
          <w:divBdr>
            <w:top w:val="none" w:sz="0" w:space="0" w:color="auto"/>
            <w:left w:val="none" w:sz="0" w:space="0" w:color="auto"/>
            <w:bottom w:val="none" w:sz="0" w:space="0" w:color="auto"/>
            <w:right w:val="none" w:sz="0" w:space="0" w:color="auto"/>
          </w:divBdr>
          <w:divsChild>
            <w:div w:id="736124404">
              <w:marLeft w:val="0"/>
              <w:marRight w:val="0"/>
              <w:marTop w:val="0"/>
              <w:marBottom w:val="0"/>
              <w:divBdr>
                <w:top w:val="none" w:sz="0" w:space="0" w:color="auto"/>
                <w:left w:val="none" w:sz="0" w:space="0" w:color="auto"/>
                <w:bottom w:val="none" w:sz="0" w:space="0" w:color="auto"/>
                <w:right w:val="none" w:sz="0" w:space="0" w:color="auto"/>
              </w:divBdr>
            </w:div>
          </w:divsChild>
        </w:div>
        <w:div w:id="966131990">
          <w:marLeft w:val="0"/>
          <w:marRight w:val="0"/>
          <w:marTop w:val="0"/>
          <w:marBottom w:val="0"/>
          <w:divBdr>
            <w:top w:val="none" w:sz="0" w:space="0" w:color="auto"/>
            <w:left w:val="none" w:sz="0" w:space="0" w:color="auto"/>
            <w:bottom w:val="none" w:sz="0" w:space="0" w:color="auto"/>
            <w:right w:val="none" w:sz="0" w:space="0" w:color="auto"/>
          </w:divBdr>
        </w:div>
        <w:div w:id="131793235">
          <w:marLeft w:val="0"/>
          <w:marRight w:val="0"/>
          <w:marTop w:val="0"/>
          <w:marBottom w:val="0"/>
          <w:divBdr>
            <w:top w:val="none" w:sz="0" w:space="0" w:color="auto"/>
            <w:left w:val="none" w:sz="0" w:space="0" w:color="auto"/>
            <w:bottom w:val="none" w:sz="0" w:space="0" w:color="auto"/>
            <w:right w:val="none" w:sz="0" w:space="0" w:color="auto"/>
          </w:divBdr>
          <w:divsChild>
            <w:div w:id="744258689">
              <w:marLeft w:val="0"/>
              <w:marRight w:val="0"/>
              <w:marTop w:val="0"/>
              <w:marBottom w:val="0"/>
              <w:divBdr>
                <w:top w:val="none" w:sz="0" w:space="0" w:color="auto"/>
                <w:left w:val="none" w:sz="0" w:space="0" w:color="auto"/>
                <w:bottom w:val="none" w:sz="0" w:space="0" w:color="auto"/>
                <w:right w:val="none" w:sz="0" w:space="0" w:color="auto"/>
              </w:divBdr>
            </w:div>
          </w:divsChild>
        </w:div>
        <w:div w:id="1182620335">
          <w:marLeft w:val="0"/>
          <w:marRight w:val="0"/>
          <w:marTop w:val="0"/>
          <w:marBottom w:val="0"/>
          <w:divBdr>
            <w:top w:val="none" w:sz="0" w:space="0" w:color="auto"/>
            <w:left w:val="none" w:sz="0" w:space="0" w:color="auto"/>
            <w:bottom w:val="none" w:sz="0" w:space="0" w:color="auto"/>
            <w:right w:val="none" w:sz="0" w:space="0" w:color="auto"/>
          </w:divBdr>
        </w:div>
        <w:div w:id="1879971550">
          <w:marLeft w:val="0"/>
          <w:marRight w:val="0"/>
          <w:marTop w:val="0"/>
          <w:marBottom w:val="0"/>
          <w:divBdr>
            <w:top w:val="none" w:sz="0" w:space="0" w:color="auto"/>
            <w:left w:val="none" w:sz="0" w:space="0" w:color="auto"/>
            <w:bottom w:val="none" w:sz="0" w:space="0" w:color="auto"/>
            <w:right w:val="none" w:sz="0" w:space="0" w:color="auto"/>
          </w:divBdr>
          <w:divsChild>
            <w:div w:id="306517717">
              <w:marLeft w:val="0"/>
              <w:marRight w:val="0"/>
              <w:marTop w:val="0"/>
              <w:marBottom w:val="0"/>
              <w:divBdr>
                <w:top w:val="none" w:sz="0" w:space="0" w:color="auto"/>
                <w:left w:val="none" w:sz="0" w:space="0" w:color="auto"/>
                <w:bottom w:val="none" w:sz="0" w:space="0" w:color="auto"/>
                <w:right w:val="none" w:sz="0" w:space="0" w:color="auto"/>
              </w:divBdr>
            </w:div>
          </w:divsChild>
        </w:div>
        <w:div w:id="1650479742">
          <w:marLeft w:val="0"/>
          <w:marRight w:val="0"/>
          <w:marTop w:val="0"/>
          <w:marBottom w:val="0"/>
          <w:divBdr>
            <w:top w:val="none" w:sz="0" w:space="0" w:color="auto"/>
            <w:left w:val="none" w:sz="0" w:space="0" w:color="auto"/>
            <w:bottom w:val="none" w:sz="0" w:space="0" w:color="auto"/>
            <w:right w:val="none" w:sz="0" w:space="0" w:color="auto"/>
          </w:divBdr>
        </w:div>
        <w:div w:id="1416634221">
          <w:marLeft w:val="0"/>
          <w:marRight w:val="0"/>
          <w:marTop w:val="0"/>
          <w:marBottom w:val="0"/>
          <w:divBdr>
            <w:top w:val="none" w:sz="0" w:space="0" w:color="auto"/>
            <w:left w:val="none" w:sz="0" w:space="0" w:color="auto"/>
            <w:bottom w:val="none" w:sz="0" w:space="0" w:color="auto"/>
            <w:right w:val="none" w:sz="0" w:space="0" w:color="auto"/>
          </w:divBdr>
          <w:divsChild>
            <w:div w:id="1485197743">
              <w:marLeft w:val="0"/>
              <w:marRight w:val="0"/>
              <w:marTop w:val="0"/>
              <w:marBottom w:val="0"/>
              <w:divBdr>
                <w:top w:val="none" w:sz="0" w:space="0" w:color="auto"/>
                <w:left w:val="none" w:sz="0" w:space="0" w:color="auto"/>
                <w:bottom w:val="none" w:sz="0" w:space="0" w:color="auto"/>
                <w:right w:val="none" w:sz="0" w:space="0" w:color="auto"/>
              </w:divBdr>
            </w:div>
          </w:divsChild>
        </w:div>
        <w:div w:id="682439691">
          <w:marLeft w:val="0"/>
          <w:marRight w:val="0"/>
          <w:marTop w:val="0"/>
          <w:marBottom w:val="0"/>
          <w:divBdr>
            <w:top w:val="none" w:sz="0" w:space="0" w:color="auto"/>
            <w:left w:val="none" w:sz="0" w:space="0" w:color="auto"/>
            <w:bottom w:val="none" w:sz="0" w:space="0" w:color="auto"/>
            <w:right w:val="none" w:sz="0" w:space="0" w:color="auto"/>
          </w:divBdr>
        </w:div>
        <w:div w:id="1445536753">
          <w:marLeft w:val="0"/>
          <w:marRight w:val="0"/>
          <w:marTop w:val="0"/>
          <w:marBottom w:val="0"/>
          <w:divBdr>
            <w:top w:val="none" w:sz="0" w:space="0" w:color="auto"/>
            <w:left w:val="none" w:sz="0" w:space="0" w:color="auto"/>
            <w:bottom w:val="none" w:sz="0" w:space="0" w:color="auto"/>
            <w:right w:val="none" w:sz="0" w:space="0" w:color="auto"/>
          </w:divBdr>
          <w:divsChild>
            <w:div w:id="658509160">
              <w:marLeft w:val="0"/>
              <w:marRight w:val="0"/>
              <w:marTop w:val="0"/>
              <w:marBottom w:val="0"/>
              <w:divBdr>
                <w:top w:val="none" w:sz="0" w:space="0" w:color="auto"/>
                <w:left w:val="none" w:sz="0" w:space="0" w:color="auto"/>
                <w:bottom w:val="none" w:sz="0" w:space="0" w:color="auto"/>
                <w:right w:val="none" w:sz="0" w:space="0" w:color="auto"/>
              </w:divBdr>
            </w:div>
          </w:divsChild>
        </w:div>
        <w:div w:id="2043358367">
          <w:marLeft w:val="0"/>
          <w:marRight w:val="0"/>
          <w:marTop w:val="0"/>
          <w:marBottom w:val="0"/>
          <w:divBdr>
            <w:top w:val="none" w:sz="0" w:space="0" w:color="auto"/>
            <w:left w:val="none" w:sz="0" w:space="0" w:color="auto"/>
            <w:bottom w:val="none" w:sz="0" w:space="0" w:color="auto"/>
            <w:right w:val="none" w:sz="0" w:space="0" w:color="auto"/>
          </w:divBdr>
        </w:div>
        <w:div w:id="1106972011">
          <w:marLeft w:val="0"/>
          <w:marRight w:val="0"/>
          <w:marTop w:val="0"/>
          <w:marBottom w:val="0"/>
          <w:divBdr>
            <w:top w:val="none" w:sz="0" w:space="0" w:color="auto"/>
            <w:left w:val="none" w:sz="0" w:space="0" w:color="auto"/>
            <w:bottom w:val="none" w:sz="0" w:space="0" w:color="auto"/>
            <w:right w:val="none" w:sz="0" w:space="0" w:color="auto"/>
          </w:divBdr>
          <w:divsChild>
            <w:div w:id="1981421725">
              <w:marLeft w:val="0"/>
              <w:marRight w:val="0"/>
              <w:marTop w:val="0"/>
              <w:marBottom w:val="0"/>
              <w:divBdr>
                <w:top w:val="none" w:sz="0" w:space="0" w:color="auto"/>
                <w:left w:val="none" w:sz="0" w:space="0" w:color="auto"/>
                <w:bottom w:val="none" w:sz="0" w:space="0" w:color="auto"/>
                <w:right w:val="none" w:sz="0" w:space="0" w:color="auto"/>
              </w:divBdr>
            </w:div>
          </w:divsChild>
        </w:div>
        <w:div w:id="1320042087">
          <w:marLeft w:val="0"/>
          <w:marRight w:val="0"/>
          <w:marTop w:val="300"/>
          <w:marBottom w:val="0"/>
          <w:divBdr>
            <w:top w:val="none" w:sz="0" w:space="0" w:color="auto"/>
            <w:left w:val="none" w:sz="0" w:space="0" w:color="auto"/>
            <w:bottom w:val="none" w:sz="0" w:space="0" w:color="auto"/>
            <w:right w:val="none" w:sz="0" w:space="0" w:color="auto"/>
          </w:divBdr>
          <w:divsChild>
            <w:div w:id="488401736">
              <w:marLeft w:val="0"/>
              <w:marRight w:val="0"/>
              <w:marTop w:val="0"/>
              <w:marBottom w:val="0"/>
              <w:divBdr>
                <w:top w:val="none" w:sz="0" w:space="0" w:color="auto"/>
                <w:left w:val="none" w:sz="0" w:space="0" w:color="auto"/>
                <w:bottom w:val="none" w:sz="0" w:space="0" w:color="auto"/>
                <w:right w:val="none" w:sz="0" w:space="0" w:color="auto"/>
              </w:divBdr>
              <w:divsChild>
                <w:div w:id="104556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711877">
          <w:marLeft w:val="0"/>
          <w:marRight w:val="0"/>
          <w:marTop w:val="300"/>
          <w:marBottom w:val="0"/>
          <w:divBdr>
            <w:top w:val="none" w:sz="0" w:space="0" w:color="auto"/>
            <w:left w:val="none" w:sz="0" w:space="0" w:color="auto"/>
            <w:bottom w:val="none" w:sz="0" w:space="0" w:color="auto"/>
            <w:right w:val="none" w:sz="0" w:space="0" w:color="auto"/>
          </w:divBdr>
          <w:divsChild>
            <w:div w:id="264002205">
              <w:marLeft w:val="0"/>
              <w:marRight w:val="0"/>
              <w:marTop w:val="0"/>
              <w:marBottom w:val="0"/>
              <w:divBdr>
                <w:top w:val="none" w:sz="0" w:space="0" w:color="auto"/>
                <w:left w:val="none" w:sz="0" w:space="0" w:color="auto"/>
                <w:bottom w:val="none" w:sz="0" w:space="0" w:color="auto"/>
                <w:right w:val="none" w:sz="0" w:space="0" w:color="auto"/>
              </w:divBdr>
              <w:divsChild>
                <w:div w:id="58426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50807">
          <w:marLeft w:val="0"/>
          <w:marRight w:val="0"/>
          <w:marTop w:val="300"/>
          <w:marBottom w:val="0"/>
          <w:divBdr>
            <w:top w:val="none" w:sz="0" w:space="0" w:color="auto"/>
            <w:left w:val="none" w:sz="0" w:space="0" w:color="auto"/>
            <w:bottom w:val="none" w:sz="0" w:space="0" w:color="auto"/>
            <w:right w:val="none" w:sz="0" w:space="0" w:color="auto"/>
          </w:divBdr>
          <w:divsChild>
            <w:div w:id="516038455">
              <w:marLeft w:val="0"/>
              <w:marRight w:val="0"/>
              <w:marTop w:val="0"/>
              <w:marBottom w:val="0"/>
              <w:divBdr>
                <w:top w:val="none" w:sz="0" w:space="0" w:color="auto"/>
                <w:left w:val="none" w:sz="0" w:space="0" w:color="auto"/>
                <w:bottom w:val="none" w:sz="0" w:space="0" w:color="auto"/>
                <w:right w:val="none" w:sz="0" w:space="0" w:color="auto"/>
              </w:divBdr>
              <w:divsChild>
                <w:div w:id="133175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486205">
          <w:marLeft w:val="0"/>
          <w:marRight w:val="0"/>
          <w:marTop w:val="300"/>
          <w:marBottom w:val="0"/>
          <w:divBdr>
            <w:top w:val="none" w:sz="0" w:space="0" w:color="auto"/>
            <w:left w:val="none" w:sz="0" w:space="0" w:color="auto"/>
            <w:bottom w:val="none" w:sz="0" w:space="0" w:color="auto"/>
            <w:right w:val="none" w:sz="0" w:space="0" w:color="auto"/>
          </w:divBdr>
          <w:divsChild>
            <w:div w:id="753740728">
              <w:marLeft w:val="0"/>
              <w:marRight w:val="0"/>
              <w:marTop w:val="0"/>
              <w:marBottom w:val="0"/>
              <w:divBdr>
                <w:top w:val="none" w:sz="0" w:space="0" w:color="auto"/>
                <w:left w:val="none" w:sz="0" w:space="0" w:color="auto"/>
                <w:bottom w:val="none" w:sz="0" w:space="0" w:color="auto"/>
                <w:right w:val="none" w:sz="0" w:space="0" w:color="auto"/>
              </w:divBdr>
              <w:divsChild>
                <w:div w:id="12293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137123">
      <w:bodyDiv w:val="1"/>
      <w:marLeft w:val="0"/>
      <w:marRight w:val="0"/>
      <w:marTop w:val="0"/>
      <w:marBottom w:val="0"/>
      <w:divBdr>
        <w:top w:val="none" w:sz="0" w:space="0" w:color="auto"/>
        <w:left w:val="none" w:sz="0" w:space="0" w:color="auto"/>
        <w:bottom w:val="none" w:sz="0" w:space="0" w:color="auto"/>
        <w:right w:val="none" w:sz="0" w:space="0" w:color="auto"/>
      </w:divBdr>
      <w:divsChild>
        <w:div w:id="1518150993">
          <w:marLeft w:val="0"/>
          <w:marRight w:val="0"/>
          <w:marTop w:val="0"/>
          <w:marBottom w:val="0"/>
          <w:divBdr>
            <w:top w:val="none" w:sz="0" w:space="0" w:color="auto"/>
            <w:left w:val="none" w:sz="0" w:space="0" w:color="auto"/>
            <w:bottom w:val="none" w:sz="0" w:space="0" w:color="auto"/>
            <w:right w:val="none" w:sz="0" w:space="0" w:color="auto"/>
          </w:divBdr>
        </w:div>
        <w:div w:id="113788460">
          <w:marLeft w:val="0"/>
          <w:marRight w:val="0"/>
          <w:marTop w:val="0"/>
          <w:marBottom w:val="0"/>
          <w:divBdr>
            <w:top w:val="none" w:sz="0" w:space="0" w:color="auto"/>
            <w:left w:val="none" w:sz="0" w:space="0" w:color="auto"/>
            <w:bottom w:val="none" w:sz="0" w:space="0" w:color="auto"/>
            <w:right w:val="none" w:sz="0" w:space="0" w:color="auto"/>
          </w:divBdr>
          <w:divsChild>
            <w:div w:id="425157165">
              <w:marLeft w:val="0"/>
              <w:marRight w:val="0"/>
              <w:marTop w:val="0"/>
              <w:marBottom w:val="0"/>
              <w:divBdr>
                <w:top w:val="none" w:sz="0" w:space="0" w:color="auto"/>
                <w:left w:val="none" w:sz="0" w:space="0" w:color="auto"/>
                <w:bottom w:val="none" w:sz="0" w:space="0" w:color="auto"/>
                <w:right w:val="none" w:sz="0" w:space="0" w:color="auto"/>
              </w:divBdr>
            </w:div>
          </w:divsChild>
        </w:div>
        <w:div w:id="730008018">
          <w:marLeft w:val="0"/>
          <w:marRight w:val="0"/>
          <w:marTop w:val="0"/>
          <w:marBottom w:val="0"/>
          <w:divBdr>
            <w:top w:val="none" w:sz="0" w:space="0" w:color="auto"/>
            <w:left w:val="none" w:sz="0" w:space="0" w:color="auto"/>
            <w:bottom w:val="none" w:sz="0" w:space="0" w:color="auto"/>
            <w:right w:val="none" w:sz="0" w:space="0" w:color="auto"/>
          </w:divBdr>
        </w:div>
        <w:div w:id="65691138">
          <w:marLeft w:val="0"/>
          <w:marRight w:val="0"/>
          <w:marTop w:val="0"/>
          <w:marBottom w:val="0"/>
          <w:divBdr>
            <w:top w:val="none" w:sz="0" w:space="0" w:color="auto"/>
            <w:left w:val="none" w:sz="0" w:space="0" w:color="auto"/>
            <w:bottom w:val="none" w:sz="0" w:space="0" w:color="auto"/>
            <w:right w:val="none" w:sz="0" w:space="0" w:color="auto"/>
          </w:divBdr>
          <w:divsChild>
            <w:div w:id="1106147026">
              <w:marLeft w:val="0"/>
              <w:marRight w:val="0"/>
              <w:marTop w:val="0"/>
              <w:marBottom w:val="0"/>
              <w:divBdr>
                <w:top w:val="none" w:sz="0" w:space="0" w:color="auto"/>
                <w:left w:val="none" w:sz="0" w:space="0" w:color="auto"/>
                <w:bottom w:val="none" w:sz="0" w:space="0" w:color="auto"/>
                <w:right w:val="none" w:sz="0" w:space="0" w:color="auto"/>
              </w:divBdr>
            </w:div>
          </w:divsChild>
        </w:div>
        <w:div w:id="97913445">
          <w:marLeft w:val="0"/>
          <w:marRight w:val="0"/>
          <w:marTop w:val="0"/>
          <w:marBottom w:val="0"/>
          <w:divBdr>
            <w:top w:val="none" w:sz="0" w:space="0" w:color="auto"/>
            <w:left w:val="none" w:sz="0" w:space="0" w:color="auto"/>
            <w:bottom w:val="none" w:sz="0" w:space="0" w:color="auto"/>
            <w:right w:val="none" w:sz="0" w:space="0" w:color="auto"/>
          </w:divBdr>
        </w:div>
        <w:div w:id="917133241">
          <w:marLeft w:val="0"/>
          <w:marRight w:val="0"/>
          <w:marTop w:val="0"/>
          <w:marBottom w:val="0"/>
          <w:divBdr>
            <w:top w:val="none" w:sz="0" w:space="0" w:color="auto"/>
            <w:left w:val="none" w:sz="0" w:space="0" w:color="auto"/>
            <w:bottom w:val="none" w:sz="0" w:space="0" w:color="auto"/>
            <w:right w:val="none" w:sz="0" w:space="0" w:color="auto"/>
          </w:divBdr>
          <w:divsChild>
            <w:div w:id="1361318377">
              <w:marLeft w:val="0"/>
              <w:marRight w:val="0"/>
              <w:marTop w:val="0"/>
              <w:marBottom w:val="0"/>
              <w:divBdr>
                <w:top w:val="none" w:sz="0" w:space="0" w:color="auto"/>
                <w:left w:val="none" w:sz="0" w:space="0" w:color="auto"/>
                <w:bottom w:val="none" w:sz="0" w:space="0" w:color="auto"/>
                <w:right w:val="none" w:sz="0" w:space="0" w:color="auto"/>
              </w:divBdr>
            </w:div>
          </w:divsChild>
        </w:div>
        <w:div w:id="18895653">
          <w:marLeft w:val="0"/>
          <w:marRight w:val="0"/>
          <w:marTop w:val="0"/>
          <w:marBottom w:val="0"/>
          <w:divBdr>
            <w:top w:val="none" w:sz="0" w:space="0" w:color="auto"/>
            <w:left w:val="none" w:sz="0" w:space="0" w:color="auto"/>
            <w:bottom w:val="none" w:sz="0" w:space="0" w:color="auto"/>
            <w:right w:val="none" w:sz="0" w:space="0" w:color="auto"/>
          </w:divBdr>
        </w:div>
        <w:div w:id="502281881">
          <w:marLeft w:val="0"/>
          <w:marRight w:val="0"/>
          <w:marTop w:val="0"/>
          <w:marBottom w:val="0"/>
          <w:divBdr>
            <w:top w:val="none" w:sz="0" w:space="0" w:color="auto"/>
            <w:left w:val="none" w:sz="0" w:space="0" w:color="auto"/>
            <w:bottom w:val="none" w:sz="0" w:space="0" w:color="auto"/>
            <w:right w:val="none" w:sz="0" w:space="0" w:color="auto"/>
          </w:divBdr>
          <w:divsChild>
            <w:div w:id="1357542979">
              <w:marLeft w:val="0"/>
              <w:marRight w:val="0"/>
              <w:marTop w:val="0"/>
              <w:marBottom w:val="0"/>
              <w:divBdr>
                <w:top w:val="none" w:sz="0" w:space="0" w:color="auto"/>
                <w:left w:val="none" w:sz="0" w:space="0" w:color="auto"/>
                <w:bottom w:val="none" w:sz="0" w:space="0" w:color="auto"/>
                <w:right w:val="none" w:sz="0" w:space="0" w:color="auto"/>
              </w:divBdr>
            </w:div>
          </w:divsChild>
        </w:div>
        <w:div w:id="820654171">
          <w:marLeft w:val="0"/>
          <w:marRight w:val="0"/>
          <w:marTop w:val="0"/>
          <w:marBottom w:val="0"/>
          <w:divBdr>
            <w:top w:val="none" w:sz="0" w:space="0" w:color="auto"/>
            <w:left w:val="none" w:sz="0" w:space="0" w:color="auto"/>
            <w:bottom w:val="none" w:sz="0" w:space="0" w:color="auto"/>
            <w:right w:val="none" w:sz="0" w:space="0" w:color="auto"/>
          </w:divBdr>
        </w:div>
        <w:div w:id="1618675820">
          <w:marLeft w:val="0"/>
          <w:marRight w:val="0"/>
          <w:marTop w:val="0"/>
          <w:marBottom w:val="0"/>
          <w:divBdr>
            <w:top w:val="none" w:sz="0" w:space="0" w:color="auto"/>
            <w:left w:val="none" w:sz="0" w:space="0" w:color="auto"/>
            <w:bottom w:val="none" w:sz="0" w:space="0" w:color="auto"/>
            <w:right w:val="none" w:sz="0" w:space="0" w:color="auto"/>
          </w:divBdr>
          <w:divsChild>
            <w:div w:id="615912058">
              <w:marLeft w:val="0"/>
              <w:marRight w:val="0"/>
              <w:marTop w:val="0"/>
              <w:marBottom w:val="0"/>
              <w:divBdr>
                <w:top w:val="none" w:sz="0" w:space="0" w:color="auto"/>
                <w:left w:val="none" w:sz="0" w:space="0" w:color="auto"/>
                <w:bottom w:val="none" w:sz="0" w:space="0" w:color="auto"/>
                <w:right w:val="none" w:sz="0" w:space="0" w:color="auto"/>
              </w:divBdr>
            </w:div>
          </w:divsChild>
        </w:div>
        <w:div w:id="452213301">
          <w:marLeft w:val="0"/>
          <w:marRight w:val="0"/>
          <w:marTop w:val="0"/>
          <w:marBottom w:val="0"/>
          <w:divBdr>
            <w:top w:val="none" w:sz="0" w:space="0" w:color="auto"/>
            <w:left w:val="none" w:sz="0" w:space="0" w:color="auto"/>
            <w:bottom w:val="none" w:sz="0" w:space="0" w:color="auto"/>
            <w:right w:val="none" w:sz="0" w:space="0" w:color="auto"/>
          </w:divBdr>
        </w:div>
        <w:div w:id="1160002215">
          <w:marLeft w:val="0"/>
          <w:marRight w:val="0"/>
          <w:marTop w:val="0"/>
          <w:marBottom w:val="0"/>
          <w:divBdr>
            <w:top w:val="none" w:sz="0" w:space="0" w:color="auto"/>
            <w:left w:val="none" w:sz="0" w:space="0" w:color="auto"/>
            <w:bottom w:val="none" w:sz="0" w:space="0" w:color="auto"/>
            <w:right w:val="none" w:sz="0" w:space="0" w:color="auto"/>
          </w:divBdr>
          <w:divsChild>
            <w:div w:id="395781688">
              <w:marLeft w:val="0"/>
              <w:marRight w:val="0"/>
              <w:marTop w:val="0"/>
              <w:marBottom w:val="0"/>
              <w:divBdr>
                <w:top w:val="none" w:sz="0" w:space="0" w:color="auto"/>
                <w:left w:val="none" w:sz="0" w:space="0" w:color="auto"/>
                <w:bottom w:val="none" w:sz="0" w:space="0" w:color="auto"/>
                <w:right w:val="none" w:sz="0" w:space="0" w:color="auto"/>
              </w:divBdr>
            </w:div>
          </w:divsChild>
        </w:div>
        <w:div w:id="1123621159">
          <w:marLeft w:val="0"/>
          <w:marRight w:val="0"/>
          <w:marTop w:val="0"/>
          <w:marBottom w:val="0"/>
          <w:divBdr>
            <w:top w:val="none" w:sz="0" w:space="0" w:color="auto"/>
            <w:left w:val="none" w:sz="0" w:space="0" w:color="auto"/>
            <w:bottom w:val="none" w:sz="0" w:space="0" w:color="auto"/>
            <w:right w:val="none" w:sz="0" w:space="0" w:color="auto"/>
          </w:divBdr>
        </w:div>
        <w:div w:id="2100439638">
          <w:marLeft w:val="0"/>
          <w:marRight w:val="0"/>
          <w:marTop w:val="0"/>
          <w:marBottom w:val="0"/>
          <w:divBdr>
            <w:top w:val="none" w:sz="0" w:space="0" w:color="auto"/>
            <w:left w:val="none" w:sz="0" w:space="0" w:color="auto"/>
            <w:bottom w:val="none" w:sz="0" w:space="0" w:color="auto"/>
            <w:right w:val="none" w:sz="0" w:space="0" w:color="auto"/>
          </w:divBdr>
          <w:divsChild>
            <w:div w:id="2061781717">
              <w:marLeft w:val="0"/>
              <w:marRight w:val="0"/>
              <w:marTop w:val="0"/>
              <w:marBottom w:val="0"/>
              <w:divBdr>
                <w:top w:val="none" w:sz="0" w:space="0" w:color="auto"/>
                <w:left w:val="none" w:sz="0" w:space="0" w:color="auto"/>
                <w:bottom w:val="none" w:sz="0" w:space="0" w:color="auto"/>
                <w:right w:val="none" w:sz="0" w:space="0" w:color="auto"/>
              </w:divBdr>
            </w:div>
          </w:divsChild>
        </w:div>
        <w:div w:id="1269702961">
          <w:marLeft w:val="0"/>
          <w:marRight w:val="0"/>
          <w:marTop w:val="300"/>
          <w:marBottom w:val="0"/>
          <w:divBdr>
            <w:top w:val="none" w:sz="0" w:space="0" w:color="auto"/>
            <w:left w:val="none" w:sz="0" w:space="0" w:color="auto"/>
            <w:bottom w:val="none" w:sz="0" w:space="0" w:color="auto"/>
            <w:right w:val="none" w:sz="0" w:space="0" w:color="auto"/>
          </w:divBdr>
          <w:divsChild>
            <w:div w:id="839926597">
              <w:marLeft w:val="0"/>
              <w:marRight w:val="0"/>
              <w:marTop w:val="0"/>
              <w:marBottom w:val="0"/>
              <w:divBdr>
                <w:top w:val="none" w:sz="0" w:space="0" w:color="auto"/>
                <w:left w:val="none" w:sz="0" w:space="0" w:color="auto"/>
                <w:bottom w:val="none" w:sz="0" w:space="0" w:color="auto"/>
                <w:right w:val="none" w:sz="0" w:space="0" w:color="auto"/>
              </w:divBdr>
              <w:divsChild>
                <w:div w:id="118590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8307">
          <w:marLeft w:val="0"/>
          <w:marRight w:val="0"/>
          <w:marTop w:val="300"/>
          <w:marBottom w:val="0"/>
          <w:divBdr>
            <w:top w:val="none" w:sz="0" w:space="0" w:color="auto"/>
            <w:left w:val="none" w:sz="0" w:space="0" w:color="auto"/>
            <w:bottom w:val="none" w:sz="0" w:space="0" w:color="auto"/>
            <w:right w:val="none" w:sz="0" w:space="0" w:color="auto"/>
          </w:divBdr>
          <w:divsChild>
            <w:div w:id="2014456337">
              <w:marLeft w:val="0"/>
              <w:marRight w:val="0"/>
              <w:marTop w:val="0"/>
              <w:marBottom w:val="0"/>
              <w:divBdr>
                <w:top w:val="none" w:sz="0" w:space="0" w:color="auto"/>
                <w:left w:val="none" w:sz="0" w:space="0" w:color="auto"/>
                <w:bottom w:val="none" w:sz="0" w:space="0" w:color="auto"/>
                <w:right w:val="none" w:sz="0" w:space="0" w:color="auto"/>
              </w:divBdr>
              <w:divsChild>
                <w:div w:id="18916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09312">
          <w:marLeft w:val="0"/>
          <w:marRight w:val="0"/>
          <w:marTop w:val="300"/>
          <w:marBottom w:val="0"/>
          <w:divBdr>
            <w:top w:val="none" w:sz="0" w:space="0" w:color="auto"/>
            <w:left w:val="none" w:sz="0" w:space="0" w:color="auto"/>
            <w:bottom w:val="none" w:sz="0" w:space="0" w:color="auto"/>
            <w:right w:val="none" w:sz="0" w:space="0" w:color="auto"/>
          </w:divBdr>
          <w:divsChild>
            <w:div w:id="38211968">
              <w:marLeft w:val="0"/>
              <w:marRight w:val="0"/>
              <w:marTop w:val="0"/>
              <w:marBottom w:val="0"/>
              <w:divBdr>
                <w:top w:val="none" w:sz="0" w:space="0" w:color="auto"/>
                <w:left w:val="none" w:sz="0" w:space="0" w:color="auto"/>
                <w:bottom w:val="none" w:sz="0" w:space="0" w:color="auto"/>
                <w:right w:val="none" w:sz="0" w:space="0" w:color="auto"/>
              </w:divBdr>
              <w:divsChild>
                <w:div w:id="128307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646678">
          <w:marLeft w:val="0"/>
          <w:marRight w:val="0"/>
          <w:marTop w:val="300"/>
          <w:marBottom w:val="0"/>
          <w:divBdr>
            <w:top w:val="none" w:sz="0" w:space="0" w:color="auto"/>
            <w:left w:val="none" w:sz="0" w:space="0" w:color="auto"/>
            <w:bottom w:val="none" w:sz="0" w:space="0" w:color="auto"/>
            <w:right w:val="none" w:sz="0" w:space="0" w:color="auto"/>
          </w:divBdr>
          <w:divsChild>
            <w:div w:id="1871063813">
              <w:marLeft w:val="0"/>
              <w:marRight w:val="0"/>
              <w:marTop w:val="0"/>
              <w:marBottom w:val="0"/>
              <w:divBdr>
                <w:top w:val="none" w:sz="0" w:space="0" w:color="auto"/>
                <w:left w:val="none" w:sz="0" w:space="0" w:color="auto"/>
                <w:bottom w:val="none" w:sz="0" w:space="0" w:color="auto"/>
                <w:right w:val="none" w:sz="0" w:space="0" w:color="auto"/>
              </w:divBdr>
              <w:divsChild>
                <w:div w:id="1962566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793527">
      <w:bodyDiv w:val="1"/>
      <w:marLeft w:val="0"/>
      <w:marRight w:val="0"/>
      <w:marTop w:val="0"/>
      <w:marBottom w:val="0"/>
      <w:divBdr>
        <w:top w:val="none" w:sz="0" w:space="0" w:color="auto"/>
        <w:left w:val="none" w:sz="0" w:space="0" w:color="auto"/>
        <w:bottom w:val="none" w:sz="0" w:space="0" w:color="auto"/>
        <w:right w:val="none" w:sz="0" w:space="0" w:color="auto"/>
      </w:divBdr>
      <w:divsChild>
        <w:div w:id="505756611">
          <w:marLeft w:val="0"/>
          <w:marRight w:val="0"/>
          <w:marTop w:val="0"/>
          <w:marBottom w:val="0"/>
          <w:divBdr>
            <w:top w:val="none" w:sz="0" w:space="0" w:color="auto"/>
            <w:left w:val="none" w:sz="0" w:space="0" w:color="auto"/>
            <w:bottom w:val="none" w:sz="0" w:space="0" w:color="auto"/>
            <w:right w:val="none" w:sz="0" w:space="0" w:color="auto"/>
          </w:divBdr>
        </w:div>
        <w:div w:id="361907798">
          <w:marLeft w:val="0"/>
          <w:marRight w:val="0"/>
          <w:marTop w:val="0"/>
          <w:marBottom w:val="0"/>
          <w:divBdr>
            <w:top w:val="none" w:sz="0" w:space="0" w:color="auto"/>
            <w:left w:val="none" w:sz="0" w:space="0" w:color="auto"/>
            <w:bottom w:val="none" w:sz="0" w:space="0" w:color="auto"/>
            <w:right w:val="none" w:sz="0" w:space="0" w:color="auto"/>
          </w:divBdr>
          <w:divsChild>
            <w:div w:id="1084492104">
              <w:marLeft w:val="0"/>
              <w:marRight w:val="0"/>
              <w:marTop w:val="0"/>
              <w:marBottom w:val="0"/>
              <w:divBdr>
                <w:top w:val="none" w:sz="0" w:space="0" w:color="auto"/>
                <w:left w:val="none" w:sz="0" w:space="0" w:color="auto"/>
                <w:bottom w:val="none" w:sz="0" w:space="0" w:color="auto"/>
                <w:right w:val="none" w:sz="0" w:space="0" w:color="auto"/>
              </w:divBdr>
            </w:div>
          </w:divsChild>
        </w:div>
        <w:div w:id="1698039315">
          <w:marLeft w:val="0"/>
          <w:marRight w:val="0"/>
          <w:marTop w:val="0"/>
          <w:marBottom w:val="0"/>
          <w:divBdr>
            <w:top w:val="none" w:sz="0" w:space="0" w:color="auto"/>
            <w:left w:val="none" w:sz="0" w:space="0" w:color="auto"/>
            <w:bottom w:val="none" w:sz="0" w:space="0" w:color="auto"/>
            <w:right w:val="none" w:sz="0" w:space="0" w:color="auto"/>
          </w:divBdr>
        </w:div>
        <w:div w:id="1496415587">
          <w:marLeft w:val="0"/>
          <w:marRight w:val="0"/>
          <w:marTop w:val="0"/>
          <w:marBottom w:val="0"/>
          <w:divBdr>
            <w:top w:val="none" w:sz="0" w:space="0" w:color="auto"/>
            <w:left w:val="none" w:sz="0" w:space="0" w:color="auto"/>
            <w:bottom w:val="none" w:sz="0" w:space="0" w:color="auto"/>
            <w:right w:val="none" w:sz="0" w:space="0" w:color="auto"/>
          </w:divBdr>
          <w:divsChild>
            <w:div w:id="356859380">
              <w:marLeft w:val="0"/>
              <w:marRight w:val="0"/>
              <w:marTop w:val="0"/>
              <w:marBottom w:val="0"/>
              <w:divBdr>
                <w:top w:val="none" w:sz="0" w:space="0" w:color="auto"/>
                <w:left w:val="none" w:sz="0" w:space="0" w:color="auto"/>
                <w:bottom w:val="none" w:sz="0" w:space="0" w:color="auto"/>
                <w:right w:val="none" w:sz="0" w:space="0" w:color="auto"/>
              </w:divBdr>
            </w:div>
          </w:divsChild>
        </w:div>
        <w:div w:id="1981615694">
          <w:marLeft w:val="0"/>
          <w:marRight w:val="0"/>
          <w:marTop w:val="0"/>
          <w:marBottom w:val="0"/>
          <w:divBdr>
            <w:top w:val="none" w:sz="0" w:space="0" w:color="auto"/>
            <w:left w:val="none" w:sz="0" w:space="0" w:color="auto"/>
            <w:bottom w:val="none" w:sz="0" w:space="0" w:color="auto"/>
            <w:right w:val="none" w:sz="0" w:space="0" w:color="auto"/>
          </w:divBdr>
        </w:div>
        <w:div w:id="1757558454">
          <w:marLeft w:val="0"/>
          <w:marRight w:val="0"/>
          <w:marTop w:val="0"/>
          <w:marBottom w:val="0"/>
          <w:divBdr>
            <w:top w:val="none" w:sz="0" w:space="0" w:color="auto"/>
            <w:left w:val="none" w:sz="0" w:space="0" w:color="auto"/>
            <w:bottom w:val="none" w:sz="0" w:space="0" w:color="auto"/>
            <w:right w:val="none" w:sz="0" w:space="0" w:color="auto"/>
          </w:divBdr>
          <w:divsChild>
            <w:div w:id="1262107301">
              <w:marLeft w:val="0"/>
              <w:marRight w:val="0"/>
              <w:marTop w:val="0"/>
              <w:marBottom w:val="0"/>
              <w:divBdr>
                <w:top w:val="none" w:sz="0" w:space="0" w:color="auto"/>
                <w:left w:val="none" w:sz="0" w:space="0" w:color="auto"/>
                <w:bottom w:val="none" w:sz="0" w:space="0" w:color="auto"/>
                <w:right w:val="none" w:sz="0" w:space="0" w:color="auto"/>
              </w:divBdr>
            </w:div>
          </w:divsChild>
        </w:div>
        <w:div w:id="166409956">
          <w:marLeft w:val="0"/>
          <w:marRight w:val="0"/>
          <w:marTop w:val="0"/>
          <w:marBottom w:val="0"/>
          <w:divBdr>
            <w:top w:val="none" w:sz="0" w:space="0" w:color="auto"/>
            <w:left w:val="none" w:sz="0" w:space="0" w:color="auto"/>
            <w:bottom w:val="none" w:sz="0" w:space="0" w:color="auto"/>
            <w:right w:val="none" w:sz="0" w:space="0" w:color="auto"/>
          </w:divBdr>
        </w:div>
        <w:div w:id="1926332279">
          <w:marLeft w:val="0"/>
          <w:marRight w:val="0"/>
          <w:marTop w:val="0"/>
          <w:marBottom w:val="0"/>
          <w:divBdr>
            <w:top w:val="none" w:sz="0" w:space="0" w:color="auto"/>
            <w:left w:val="none" w:sz="0" w:space="0" w:color="auto"/>
            <w:bottom w:val="none" w:sz="0" w:space="0" w:color="auto"/>
            <w:right w:val="none" w:sz="0" w:space="0" w:color="auto"/>
          </w:divBdr>
          <w:divsChild>
            <w:div w:id="1519855842">
              <w:marLeft w:val="0"/>
              <w:marRight w:val="0"/>
              <w:marTop w:val="0"/>
              <w:marBottom w:val="0"/>
              <w:divBdr>
                <w:top w:val="none" w:sz="0" w:space="0" w:color="auto"/>
                <w:left w:val="none" w:sz="0" w:space="0" w:color="auto"/>
                <w:bottom w:val="none" w:sz="0" w:space="0" w:color="auto"/>
                <w:right w:val="none" w:sz="0" w:space="0" w:color="auto"/>
              </w:divBdr>
            </w:div>
          </w:divsChild>
        </w:div>
        <w:div w:id="448359210">
          <w:marLeft w:val="0"/>
          <w:marRight w:val="0"/>
          <w:marTop w:val="0"/>
          <w:marBottom w:val="0"/>
          <w:divBdr>
            <w:top w:val="none" w:sz="0" w:space="0" w:color="auto"/>
            <w:left w:val="none" w:sz="0" w:space="0" w:color="auto"/>
            <w:bottom w:val="none" w:sz="0" w:space="0" w:color="auto"/>
            <w:right w:val="none" w:sz="0" w:space="0" w:color="auto"/>
          </w:divBdr>
        </w:div>
        <w:div w:id="6686237">
          <w:marLeft w:val="0"/>
          <w:marRight w:val="0"/>
          <w:marTop w:val="0"/>
          <w:marBottom w:val="0"/>
          <w:divBdr>
            <w:top w:val="none" w:sz="0" w:space="0" w:color="auto"/>
            <w:left w:val="none" w:sz="0" w:space="0" w:color="auto"/>
            <w:bottom w:val="none" w:sz="0" w:space="0" w:color="auto"/>
            <w:right w:val="none" w:sz="0" w:space="0" w:color="auto"/>
          </w:divBdr>
          <w:divsChild>
            <w:div w:id="1440494545">
              <w:marLeft w:val="0"/>
              <w:marRight w:val="0"/>
              <w:marTop w:val="0"/>
              <w:marBottom w:val="0"/>
              <w:divBdr>
                <w:top w:val="none" w:sz="0" w:space="0" w:color="auto"/>
                <w:left w:val="none" w:sz="0" w:space="0" w:color="auto"/>
                <w:bottom w:val="none" w:sz="0" w:space="0" w:color="auto"/>
                <w:right w:val="none" w:sz="0" w:space="0" w:color="auto"/>
              </w:divBdr>
            </w:div>
          </w:divsChild>
        </w:div>
        <w:div w:id="269237416">
          <w:marLeft w:val="0"/>
          <w:marRight w:val="0"/>
          <w:marTop w:val="0"/>
          <w:marBottom w:val="0"/>
          <w:divBdr>
            <w:top w:val="none" w:sz="0" w:space="0" w:color="auto"/>
            <w:left w:val="none" w:sz="0" w:space="0" w:color="auto"/>
            <w:bottom w:val="none" w:sz="0" w:space="0" w:color="auto"/>
            <w:right w:val="none" w:sz="0" w:space="0" w:color="auto"/>
          </w:divBdr>
        </w:div>
        <w:div w:id="1914391206">
          <w:marLeft w:val="0"/>
          <w:marRight w:val="0"/>
          <w:marTop w:val="0"/>
          <w:marBottom w:val="0"/>
          <w:divBdr>
            <w:top w:val="none" w:sz="0" w:space="0" w:color="auto"/>
            <w:left w:val="none" w:sz="0" w:space="0" w:color="auto"/>
            <w:bottom w:val="none" w:sz="0" w:space="0" w:color="auto"/>
            <w:right w:val="none" w:sz="0" w:space="0" w:color="auto"/>
          </w:divBdr>
          <w:divsChild>
            <w:div w:id="354237324">
              <w:marLeft w:val="0"/>
              <w:marRight w:val="0"/>
              <w:marTop w:val="0"/>
              <w:marBottom w:val="0"/>
              <w:divBdr>
                <w:top w:val="none" w:sz="0" w:space="0" w:color="auto"/>
                <w:left w:val="none" w:sz="0" w:space="0" w:color="auto"/>
                <w:bottom w:val="none" w:sz="0" w:space="0" w:color="auto"/>
                <w:right w:val="none" w:sz="0" w:space="0" w:color="auto"/>
              </w:divBdr>
            </w:div>
          </w:divsChild>
        </w:div>
        <w:div w:id="1697661191">
          <w:marLeft w:val="0"/>
          <w:marRight w:val="0"/>
          <w:marTop w:val="0"/>
          <w:marBottom w:val="0"/>
          <w:divBdr>
            <w:top w:val="none" w:sz="0" w:space="0" w:color="auto"/>
            <w:left w:val="none" w:sz="0" w:space="0" w:color="auto"/>
            <w:bottom w:val="none" w:sz="0" w:space="0" w:color="auto"/>
            <w:right w:val="none" w:sz="0" w:space="0" w:color="auto"/>
          </w:divBdr>
        </w:div>
        <w:div w:id="1775708981">
          <w:marLeft w:val="0"/>
          <w:marRight w:val="0"/>
          <w:marTop w:val="0"/>
          <w:marBottom w:val="0"/>
          <w:divBdr>
            <w:top w:val="none" w:sz="0" w:space="0" w:color="auto"/>
            <w:left w:val="none" w:sz="0" w:space="0" w:color="auto"/>
            <w:bottom w:val="none" w:sz="0" w:space="0" w:color="auto"/>
            <w:right w:val="none" w:sz="0" w:space="0" w:color="auto"/>
          </w:divBdr>
          <w:divsChild>
            <w:div w:id="1120952720">
              <w:marLeft w:val="0"/>
              <w:marRight w:val="0"/>
              <w:marTop w:val="0"/>
              <w:marBottom w:val="0"/>
              <w:divBdr>
                <w:top w:val="none" w:sz="0" w:space="0" w:color="auto"/>
                <w:left w:val="none" w:sz="0" w:space="0" w:color="auto"/>
                <w:bottom w:val="none" w:sz="0" w:space="0" w:color="auto"/>
                <w:right w:val="none" w:sz="0" w:space="0" w:color="auto"/>
              </w:divBdr>
            </w:div>
          </w:divsChild>
        </w:div>
        <w:div w:id="427383747">
          <w:marLeft w:val="0"/>
          <w:marRight w:val="0"/>
          <w:marTop w:val="300"/>
          <w:marBottom w:val="0"/>
          <w:divBdr>
            <w:top w:val="none" w:sz="0" w:space="0" w:color="auto"/>
            <w:left w:val="none" w:sz="0" w:space="0" w:color="auto"/>
            <w:bottom w:val="none" w:sz="0" w:space="0" w:color="auto"/>
            <w:right w:val="none" w:sz="0" w:space="0" w:color="auto"/>
          </w:divBdr>
          <w:divsChild>
            <w:div w:id="1628394456">
              <w:marLeft w:val="0"/>
              <w:marRight w:val="0"/>
              <w:marTop w:val="0"/>
              <w:marBottom w:val="0"/>
              <w:divBdr>
                <w:top w:val="none" w:sz="0" w:space="0" w:color="auto"/>
                <w:left w:val="none" w:sz="0" w:space="0" w:color="auto"/>
                <w:bottom w:val="none" w:sz="0" w:space="0" w:color="auto"/>
                <w:right w:val="none" w:sz="0" w:space="0" w:color="auto"/>
              </w:divBdr>
              <w:divsChild>
                <w:div w:id="603615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53098">
          <w:marLeft w:val="0"/>
          <w:marRight w:val="0"/>
          <w:marTop w:val="300"/>
          <w:marBottom w:val="0"/>
          <w:divBdr>
            <w:top w:val="none" w:sz="0" w:space="0" w:color="auto"/>
            <w:left w:val="none" w:sz="0" w:space="0" w:color="auto"/>
            <w:bottom w:val="none" w:sz="0" w:space="0" w:color="auto"/>
            <w:right w:val="none" w:sz="0" w:space="0" w:color="auto"/>
          </w:divBdr>
          <w:divsChild>
            <w:div w:id="581061944">
              <w:marLeft w:val="0"/>
              <w:marRight w:val="0"/>
              <w:marTop w:val="0"/>
              <w:marBottom w:val="0"/>
              <w:divBdr>
                <w:top w:val="none" w:sz="0" w:space="0" w:color="auto"/>
                <w:left w:val="none" w:sz="0" w:space="0" w:color="auto"/>
                <w:bottom w:val="none" w:sz="0" w:space="0" w:color="auto"/>
                <w:right w:val="none" w:sz="0" w:space="0" w:color="auto"/>
              </w:divBdr>
              <w:divsChild>
                <w:div w:id="165559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611588">
          <w:marLeft w:val="0"/>
          <w:marRight w:val="0"/>
          <w:marTop w:val="300"/>
          <w:marBottom w:val="0"/>
          <w:divBdr>
            <w:top w:val="none" w:sz="0" w:space="0" w:color="auto"/>
            <w:left w:val="none" w:sz="0" w:space="0" w:color="auto"/>
            <w:bottom w:val="none" w:sz="0" w:space="0" w:color="auto"/>
            <w:right w:val="none" w:sz="0" w:space="0" w:color="auto"/>
          </w:divBdr>
          <w:divsChild>
            <w:div w:id="1673558054">
              <w:marLeft w:val="0"/>
              <w:marRight w:val="0"/>
              <w:marTop w:val="0"/>
              <w:marBottom w:val="0"/>
              <w:divBdr>
                <w:top w:val="none" w:sz="0" w:space="0" w:color="auto"/>
                <w:left w:val="none" w:sz="0" w:space="0" w:color="auto"/>
                <w:bottom w:val="none" w:sz="0" w:space="0" w:color="auto"/>
                <w:right w:val="none" w:sz="0" w:space="0" w:color="auto"/>
              </w:divBdr>
              <w:divsChild>
                <w:div w:id="67075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419176">
          <w:marLeft w:val="0"/>
          <w:marRight w:val="0"/>
          <w:marTop w:val="300"/>
          <w:marBottom w:val="0"/>
          <w:divBdr>
            <w:top w:val="none" w:sz="0" w:space="0" w:color="auto"/>
            <w:left w:val="none" w:sz="0" w:space="0" w:color="auto"/>
            <w:bottom w:val="none" w:sz="0" w:space="0" w:color="auto"/>
            <w:right w:val="none" w:sz="0" w:space="0" w:color="auto"/>
          </w:divBdr>
          <w:divsChild>
            <w:div w:id="717818935">
              <w:marLeft w:val="0"/>
              <w:marRight w:val="0"/>
              <w:marTop w:val="0"/>
              <w:marBottom w:val="0"/>
              <w:divBdr>
                <w:top w:val="none" w:sz="0" w:space="0" w:color="auto"/>
                <w:left w:val="none" w:sz="0" w:space="0" w:color="auto"/>
                <w:bottom w:val="none" w:sz="0" w:space="0" w:color="auto"/>
                <w:right w:val="none" w:sz="0" w:space="0" w:color="auto"/>
              </w:divBdr>
              <w:divsChild>
                <w:div w:id="1233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406712">
      <w:bodyDiv w:val="1"/>
      <w:marLeft w:val="0"/>
      <w:marRight w:val="0"/>
      <w:marTop w:val="0"/>
      <w:marBottom w:val="0"/>
      <w:divBdr>
        <w:top w:val="none" w:sz="0" w:space="0" w:color="auto"/>
        <w:left w:val="none" w:sz="0" w:space="0" w:color="auto"/>
        <w:bottom w:val="none" w:sz="0" w:space="0" w:color="auto"/>
        <w:right w:val="none" w:sz="0" w:space="0" w:color="auto"/>
      </w:divBdr>
      <w:divsChild>
        <w:div w:id="1515681122">
          <w:marLeft w:val="0"/>
          <w:marRight w:val="0"/>
          <w:marTop w:val="0"/>
          <w:marBottom w:val="0"/>
          <w:divBdr>
            <w:top w:val="none" w:sz="0" w:space="0" w:color="auto"/>
            <w:left w:val="none" w:sz="0" w:space="0" w:color="auto"/>
            <w:bottom w:val="none" w:sz="0" w:space="0" w:color="auto"/>
            <w:right w:val="none" w:sz="0" w:space="0" w:color="auto"/>
          </w:divBdr>
        </w:div>
        <w:div w:id="1515263412">
          <w:marLeft w:val="0"/>
          <w:marRight w:val="0"/>
          <w:marTop w:val="0"/>
          <w:marBottom w:val="0"/>
          <w:divBdr>
            <w:top w:val="none" w:sz="0" w:space="0" w:color="auto"/>
            <w:left w:val="none" w:sz="0" w:space="0" w:color="auto"/>
            <w:bottom w:val="none" w:sz="0" w:space="0" w:color="auto"/>
            <w:right w:val="none" w:sz="0" w:space="0" w:color="auto"/>
          </w:divBdr>
          <w:divsChild>
            <w:div w:id="1266646190">
              <w:marLeft w:val="0"/>
              <w:marRight w:val="0"/>
              <w:marTop w:val="0"/>
              <w:marBottom w:val="0"/>
              <w:divBdr>
                <w:top w:val="none" w:sz="0" w:space="0" w:color="auto"/>
                <w:left w:val="none" w:sz="0" w:space="0" w:color="auto"/>
                <w:bottom w:val="none" w:sz="0" w:space="0" w:color="auto"/>
                <w:right w:val="none" w:sz="0" w:space="0" w:color="auto"/>
              </w:divBdr>
            </w:div>
          </w:divsChild>
        </w:div>
        <w:div w:id="604460274">
          <w:marLeft w:val="0"/>
          <w:marRight w:val="0"/>
          <w:marTop w:val="0"/>
          <w:marBottom w:val="0"/>
          <w:divBdr>
            <w:top w:val="none" w:sz="0" w:space="0" w:color="auto"/>
            <w:left w:val="none" w:sz="0" w:space="0" w:color="auto"/>
            <w:bottom w:val="none" w:sz="0" w:space="0" w:color="auto"/>
            <w:right w:val="none" w:sz="0" w:space="0" w:color="auto"/>
          </w:divBdr>
        </w:div>
        <w:div w:id="798572212">
          <w:marLeft w:val="0"/>
          <w:marRight w:val="0"/>
          <w:marTop w:val="0"/>
          <w:marBottom w:val="0"/>
          <w:divBdr>
            <w:top w:val="none" w:sz="0" w:space="0" w:color="auto"/>
            <w:left w:val="none" w:sz="0" w:space="0" w:color="auto"/>
            <w:bottom w:val="none" w:sz="0" w:space="0" w:color="auto"/>
            <w:right w:val="none" w:sz="0" w:space="0" w:color="auto"/>
          </w:divBdr>
          <w:divsChild>
            <w:div w:id="2036347398">
              <w:marLeft w:val="0"/>
              <w:marRight w:val="0"/>
              <w:marTop w:val="0"/>
              <w:marBottom w:val="0"/>
              <w:divBdr>
                <w:top w:val="none" w:sz="0" w:space="0" w:color="auto"/>
                <w:left w:val="none" w:sz="0" w:space="0" w:color="auto"/>
                <w:bottom w:val="none" w:sz="0" w:space="0" w:color="auto"/>
                <w:right w:val="none" w:sz="0" w:space="0" w:color="auto"/>
              </w:divBdr>
            </w:div>
          </w:divsChild>
        </w:div>
        <w:div w:id="683167047">
          <w:marLeft w:val="0"/>
          <w:marRight w:val="0"/>
          <w:marTop w:val="0"/>
          <w:marBottom w:val="0"/>
          <w:divBdr>
            <w:top w:val="none" w:sz="0" w:space="0" w:color="auto"/>
            <w:left w:val="none" w:sz="0" w:space="0" w:color="auto"/>
            <w:bottom w:val="none" w:sz="0" w:space="0" w:color="auto"/>
            <w:right w:val="none" w:sz="0" w:space="0" w:color="auto"/>
          </w:divBdr>
        </w:div>
        <w:div w:id="790514881">
          <w:marLeft w:val="0"/>
          <w:marRight w:val="0"/>
          <w:marTop w:val="0"/>
          <w:marBottom w:val="0"/>
          <w:divBdr>
            <w:top w:val="none" w:sz="0" w:space="0" w:color="auto"/>
            <w:left w:val="none" w:sz="0" w:space="0" w:color="auto"/>
            <w:bottom w:val="none" w:sz="0" w:space="0" w:color="auto"/>
            <w:right w:val="none" w:sz="0" w:space="0" w:color="auto"/>
          </w:divBdr>
          <w:divsChild>
            <w:div w:id="806893580">
              <w:marLeft w:val="0"/>
              <w:marRight w:val="0"/>
              <w:marTop w:val="0"/>
              <w:marBottom w:val="0"/>
              <w:divBdr>
                <w:top w:val="none" w:sz="0" w:space="0" w:color="auto"/>
                <w:left w:val="none" w:sz="0" w:space="0" w:color="auto"/>
                <w:bottom w:val="none" w:sz="0" w:space="0" w:color="auto"/>
                <w:right w:val="none" w:sz="0" w:space="0" w:color="auto"/>
              </w:divBdr>
            </w:div>
          </w:divsChild>
        </w:div>
        <w:div w:id="949311801">
          <w:marLeft w:val="0"/>
          <w:marRight w:val="0"/>
          <w:marTop w:val="0"/>
          <w:marBottom w:val="0"/>
          <w:divBdr>
            <w:top w:val="none" w:sz="0" w:space="0" w:color="auto"/>
            <w:left w:val="none" w:sz="0" w:space="0" w:color="auto"/>
            <w:bottom w:val="none" w:sz="0" w:space="0" w:color="auto"/>
            <w:right w:val="none" w:sz="0" w:space="0" w:color="auto"/>
          </w:divBdr>
        </w:div>
        <w:div w:id="2095276484">
          <w:marLeft w:val="0"/>
          <w:marRight w:val="0"/>
          <w:marTop w:val="0"/>
          <w:marBottom w:val="0"/>
          <w:divBdr>
            <w:top w:val="none" w:sz="0" w:space="0" w:color="auto"/>
            <w:left w:val="none" w:sz="0" w:space="0" w:color="auto"/>
            <w:bottom w:val="none" w:sz="0" w:space="0" w:color="auto"/>
            <w:right w:val="none" w:sz="0" w:space="0" w:color="auto"/>
          </w:divBdr>
          <w:divsChild>
            <w:div w:id="20669827">
              <w:marLeft w:val="0"/>
              <w:marRight w:val="0"/>
              <w:marTop w:val="0"/>
              <w:marBottom w:val="0"/>
              <w:divBdr>
                <w:top w:val="none" w:sz="0" w:space="0" w:color="auto"/>
                <w:left w:val="none" w:sz="0" w:space="0" w:color="auto"/>
                <w:bottom w:val="none" w:sz="0" w:space="0" w:color="auto"/>
                <w:right w:val="none" w:sz="0" w:space="0" w:color="auto"/>
              </w:divBdr>
            </w:div>
          </w:divsChild>
        </w:div>
        <w:div w:id="1028139466">
          <w:marLeft w:val="0"/>
          <w:marRight w:val="0"/>
          <w:marTop w:val="0"/>
          <w:marBottom w:val="0"/>
          <w:divBdr>
            <w:top w:val="none" w:sz="0" w:space="0" w:color="auto"/>
            <w:left w:val="none" w:sz="0" w:space="0" w:color="auto"/>
            <w:bottom w:val="none" w:sz="0" w:space="0" w:color="auto"/>
            <w:right w:val="none" w:sz="0" w:space="0" w:color="auto"/>
          </w:divBdr>
        </w:div>
        <w:div w:id="1646549694">
          <w:marLeft w:val="0"/>
          <w:marRight w:val="0"/>
          <w:marTop w:val="0"/>
          <w:marBottom w:val="0"/>
          <w:divBdr>
            <w:top w:val="none" w:sz="0" w:space="0" w:color="auto"/>
            <w:left w:val="none" w:sz="0" w:space="0" w:color="auto"/>
            <w:bottom w:val="none" w:sz="0" w:space="0" w:color="auto"/>
            <w:right w:val="none" w:sz="0" w:space="0" w:color="auto"/>
          </w:divBdr>
          <w:divsChild>
            <w:div w:id="946814569">
              <w:marLeft w:val="0"/>
              <w:marRight w:val="0"/>
              <w:marTop w:val="0"/>
              <w:marBottom w:val="0"/>
              <w:divBdr>
                <w:top w:val="none" w:sz="0" w:space="0" w:color="auto"/>
                <w:left w:val="none" w:sz="0" w:space="0" w:color="auto"/>
                <w:bottom w:val="none" w:sz="0" w:space="0" w:color="auto"/>
                <w:right w:val="none" w:sz="0" w:space="0" w:color="auto"/>
              </w:divBdr>
            </w:div>
          </w:divsChild>
        </w:div>
        <w:div w:id="1558978341">
          <w:marLeft w:val="0"/>
          <w:marRight w:val="0"/>
          <w:marTop w:val="0"/>
          <w:marBottom w:val="0"/>
          <w:divBdr>
            <w:top w:val="none" w:sz="0" w:space="0" w:color="auto"/>
            <w:left w:val="none" w:sz="0" w:space="0" w:color="auto"/>
            <w:bottom w:val="none" w:sz="0" w:space="0" w:color="auto"/>
            <w:right w:val="none" w:sz="0" w:space="0" w:color="auto"/>
          </w:divBdr>
        </w:div>
        <w:div w:id="814756527">
          <w:marLeft w:val="0"/>
          <w:marRight w:val="0"/>
          <w:marTop w:val="0"/>
          <w:marBottom w:val="0"/>
          <w:divBdr>
            <w:top w:val="none" w:sz="0" w:space="0" w:color="auto"/>
            <w:left w:val="none" w:sz="0" w:space="0" w:color="auto"/>
            <w:bottom w:val="none" w:sz="0" w:space="0" w:color="auto"/>
            <w:right w:val="none" w:sz="0" w:space="0" w:color="auto"/>
          </w:divBdr>
          <w:divsChild>
            <w:div w:id="1377729953">
              <w:marLeft w:val="0"/>
              <w:marRight w:val="0"/>
              <w:marTop w:val="0"/>
              <w:marBottom w:val="0"/>
              <w:divBdr>
                <w:top w:val="none" w:sz="0" w:space="0" w:color="auto"/>
                <w:left w:val="none" w:sz="0" w:space="0" w:color="auto"/>
                <w:bottom w:val="none" w:sz="0" w:space="0" w:color="auto"/>
                <w:right w:val="none" w:sz="0" w:space="0" w:color="auto"/>
              </w:divBdr>
            </w:div>
          </w:divsChild>
        </w:div>
        <w:div w:id="221646717">
          <w:marLeft w:val="0"/>
          <w:marRight w:val="0"/>
          <w:marTop w:val="0"/>
          <w:marBottom w:val="0"/>
          <w:divBdr>
            <w:top w:val="none" w:sz="0" w:space="0" w:color="auto"/>
            <w:left w:val="none" w:sz="0" w:space="0" w:color="auto"/>
            <w:bottom w:val="none" w:sz="0" w:space="0" w:color="auto"/>
            <w:right w:val="none" w:sz="0" w:space="0" w:color="auto"/>
          </w:divBdr>
        </w:div>
        <w:div w:id="167906583">
          <w:marLeft w:val="0"/>
          <w:marRight w:val="0"/>
          <w:marTop w:val="0"/>
          <w:marBottom w:val="0"/>
          <w:divBdr>
            <w:top w:val="none" w:sz="0" w:space="0" w:color="auto"/>
            <w:left w:val="none" w:sz="0" w:space="0" w:color="auto"/>
            <w:bottom w:val="none" w:sz="0" w:space="0" w:color="auto"/>
            <w:right w:val="none" w:sz="0" w:space="0" w:color="auto"/>
          </w:divBdr>
          <w:divsChild>
            <w:div w:id="917011558">
              <w:marLeft w:val="0"/>
              <w:marRight w:val="0"/>
              <w:marTop w:val="0"/>
              <w:marBottom w:val="0"/>
              <w:divBdr>
                <w:top w:val="none" w:sz="0" w:space="0" w:color="auto"/>
                <w:left w:val="none" w:sz="0" w:space="0" w:color="auto"/>
                <w:bottom w:val="none" w:sz="0" w:space="0" w:color="auto"/>
                <w:right w:val="none" w:sz="0" w:space="0" w:color="auto"/>
              </w:divBdr>
            </w:div>
          </w:divsChild>
        </w:div>
        <w:div w:id="374350881">
          <w:marLeft w:val="0"/>
          <w:marRight w:val="0"/>
          <w:marTop w:val="300"/>
          <w:marBottom w:val="0"/>
          <w:divBdr>
            <w:top w:val="none" w:sz="0" w:space="0" w:color="auto"/>
            <w:left w:val="none" w:sz="0" w:space="0" w:color="auto"/>
            <w:bottom w:val="none" w:sz="0" w:space="0" w:color="auto"/>
            <w:right w:val="none" w:sz="0" w:space="0" w:color="auto"/>
          </w:divBdr>
          <w:divsChild>
            <w:div w:id="1586302807">
              <w:marLeft w:val="0"/>
              <w:marRight w:val="0"/>
              <w:marTop w:val="0"/>
              <w:marBottom w:val="0"/>
              <w:divBdr>
                <w:top w:val="none" w:sz="0" w:space="0" w:color="auto"/>
                <w:left w:val="none" w:sz="0" w:space="0" w:color="auto"/>
                <w:bottom w:val="none" w:sz="0" w:space="0" w:color="auto"/>
                <w:right w:val="none" w:sz="0" w:space="0" w:color="auto"/>
              </w:divBdr>
              <w:divsChild>
                <w:div w:id="70749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637718">
          <w:marLeft w:val="0"/>
          <w:marRight w:val="0"/>
          <w:marTop w:val="300"/>
          <w:marBottom w:val="0"/>
          <w:divBdr>
            <w:top w:val="none" w:sz="0" w:space="0" w:color="auto"/>
            <w:left w:val="none" w:sz="0" w:space="0" w:color="auto"/>
            <w:bottom w:val="none" w:sz="0" w:space="0" w:color="auto"/>
            <w:right w:val="none" w:sz="0" w:space="0" w:color="auto"/>
          </w:divBdr>
          <w:divsChild>
            <w:div w:id="1915041087">
              <w:marLeft w:val="0"/>
              <w:marRight w:val="0"/>
              <w:marTop w:val="0"/>
              <w:marBottom w:val="0"/>
              <w:divBdr>
                <w:top w:val="none" w:sz="0" w:space="0" w:color="auto"/>
                <w:left w:val="none" w:sz="0" w:space="0" w:color="auto"/>
                <w:bottom w:val="none" w:sz="0" w:space="0" w:color="auto"/>
                <w:right w:val="none" w:sz="0" w:space="0" w:color="auto"/>
              </w:divBdr>
              <w:divsChild>
                <w:div w:id="45760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13107">
          <w:marLeft w:val="0"/>
          <w:marRight w:val="0"/>
          <w:marTop w:val="300"/>
          <w:marBottom w:val="0"/>
          <w:divBdr>
            <w:top w:val="none" w:sz="0" w:space="0" w:color="auto"/>
            <w:left w:val="none" w:sz="0" w:space="0" w:color="auto"/>
            <w:bottom w:val="none" w:sz="0" w:space="0" w:color="auto"/>
            <w:right w:val="none" w:sz="0" w:space="0" w:color="auto"/>
          </w:divBdr>
          <w:divsChild>
            <w:div w:id="297732570">
              <w:marLeft w:val="0"/>
              <w:marRight w:val="0"/>
              <w:marTop w:val="0"/>
              <w:marBottom w:val="0"/>
              <w:divBdr>
                <w:top w:val="none" w:sz="0" w:space="0" w:color="auto"/>
                <w:left w:val="none" w:sz="0" w:space="0" w:color="auto"/>
                <w:bottom w:val="none" w:sz="0" w:space="0" w:color="auto"/>
                <w:right w:val="none" w:sz="0" w:space="0" w:color="auto"/>
              </w:divBdr>
              <w:divsChild>
                <w:div w:id="191655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397736">
          <w:marLeft w:val="0"/>
          <w:marRight w:val="0"/>
          <w:marTop w:val="300"/>
          <w:marBottom w:val="0"/>
          <w:divBdr>
            <w:top w:val="none" w:sz="0" w:space="0" w:color="auto"/>
            <w:left w:val="none" w:sz="0" w:space="0" w:color="auto"/>
            <w:bottom w:val="none" w:sz="0" w:space="0" w:color="auto"/>
            <w:right w:val="none" w:sz="0" w:space="0" w:color="auto"/>
          </w:divBdr>
          <w:divsChild>
            <w:div w:id="1116215440">
              <w:marLeft w:val="0"/>
              <w:marRight w:val="0"/>
              <w:marTop w:val="0"/>
              <w:marBottom w:val="0"/>
              <w:divBdr>
                <w:top w:val="none" w:sz="0" w:space="0" w:color="auto"/>
                <w:left w:val="none" w:sz="0" w:space="0" w:color="auto"/>
                <w:bottom w:val="none" w:sz="0" w:space="0" w:color="auto"/>
                <w:right w:val="none" w:sz="0" w:space="0" w:color="auto"/>
              </w:divBdr>
              <w:divsChild>
                <w:div w:id="158834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182638">
      <w:bodyDiv w:val="1"/>
      <w:marLeft w:val="0"/>
      <w:marRight w:val="0"/>
      <w:marTop w:val="0"/>
      <w:marBottom w:val="0"/>
      <w:divBdr>
        <w:top w:val="none" w:sz="0" w:space="0" w:color="auto"/>
        <w:left w:val="none" w:sz="0" w:space="0" w:color="auto"/>
        <w:bottom w:val="none" w:sz="0" w:space="0" w:color="auto"/>
        <w:right w:val="none" w:sz="0" w:space="0" w:color="auto"/>
      </w:divBdr>
      <w:divsChild>
        <w:div w:id="674378580">
          <w:marLeft w:val="0"/>
          <w:marRight w:val="0"/>
          <w:marTop w:val="0"/>
          <w:marBottom w:val="0"/>
          <w:divBdr>
            <w:top w:val="none" w:sz="0" w:space="0" w:color="auto"/>
            <w:left w:val="none" w:sz="0" w:space="0" w:color="auto"/>
            <w:bottom w:val="none" w:sz="0" w:space="0" w:color="auto"/>
            <w:right w:val="none" w:sz="0" w:space="0" w:color="auto"/>
          </w:divBdr>
        </w:div>
        <w:div w:id="1195846974">
          <w:marLeft w:val="0"/>
          <w:marRight w:val="0"/>
          <w:marTop w:val="0"/>
          <w:marBottom w:val="0"/>
          <w:divBdr>
            <w:top w:val="none" w:sz="0" w:space="0" w:color="auto"/>
            <w:left w:val="none" w:sz="0" w:space="0" w:color="auto"/>
            <w:bottom w:val="none" w:sz="0" w:space="0" w:color="auto"/>
            <w:right w:val="none" w:sz="0" w:space="0" w:color="auto"/>
          </w:divBdr>
          <w:divsChild>
            <w:div w:id="994724150">
              <w:marLeft w:val="0"/>
              <w:marRight w:val="0"/>
              <w:marTop w:val="0"/>
              <w:marBottom w:val="0"/>
              <w:divBdr>
                <w:top w:val="none" w:sz="0" w:space="0" w:color="auto"/>
                <w:left w:val="none" w:sz="0" w:space="0" w:color="auto"/>
                <w:bottom w:val="none" w:sz="0" w:space="0" w:color="auto"/>
                <w:right w:val="none" w:sz="0" w:space="0" w:color="auto"/>
              </w:divBdr>
            </w:div>
          </w:divsChild>
        </w:div>
        <w:div w:id="1254431085">
          <w:marLeft w:val="0"/>
          <w:marRight w:val="0"/>
          <w:marTop w:val="0"/>
          <w:marBottom w:val="0"/>
          <w:divBdr>
            <w:top w:val="none" w:sz="0" w:space="0" w:color="auto"/>
            <w:left w:val="none" w:sz="0" w:space="0" w:color="auto"/>
            <w:bottom w:val="none" w:sz="0" w:space="0" w:color="auto"/>
            <w:right w:val="none" w:sz="0" w:space="0" w:color="auto"/>
          </w:divBdr>
        </w:div>
        <w:div w:id="1868563180">
          <w:marLeft w:val="0"/>
          <w:marRight w:val="0"/>
          <w:marTop w:val="0"/>
          <w:marBottom w:val="0"/>
          <w:divBdr>
            <w:top w:val="none" w:sz="0" w:space="0" w:color="auto"/>
            <w:left w:val="none" w:sz="0" w:space="0" w:color="auto"/>
            <w:bottom w:val="none" w:sz="0" w:space="0" w:color="auto"/>
            <w:right w:val="none" w:sz="0" w:space="0" w:color="auto"/>
          </w:divBdr>
          <w:divsChild>
            <w:div w:id="194078793">
              <w:marLeft w:val="0"/>
              <w:marRight w:val="0"/>
              <w:marTop w:val="0"/>
              <w:marBottom w:val="0"/>
              <w:divBdr>
                <w:top w:val="none" w:sz="0" w:space="0" w:color="auto"/>
                <w:left w:val="none" w:sz="0" w:space="0" w:color="auto"/>
                <w:bottom w:val="none" w:sz="0" w:space="0" w:color="auto"/>
                <w:right w:val="none" w:sz="0" w:space="0" w:color="auto"/>
              </w:divBdr>
            </w:div>
          </w:divsChild>
        </w:div>
        <w:div w:id="436215516">
          <w:marLeft w:val="0"/>
          <w:marRight w:val="0"/>
          <w:marTop w:val="0"/>
          <w:marBottom w:val="0"/>
          <w:divBdr>
            <w:top w:val="none" w:sz="0" w:space="0" w:color="auto"/>
            <w:left w:val="none" w:sz="0" w:space="0" w:color="auto"/>
            <w:bottom w:val="none" w:sz="0" w:space="0" w:color="auto"/>
            <w:right w:val="none" w:sz="0" w:space="0" w:color="auto"/>
          </w:divBdr>
        </w:div>
        <w:div w:id="1989044974">
          <w:marLeft w:val="0"/>
          <w:marRight w:val="0"/>
          <w:marTop w:val="0"/>
          <w:marBottom w:val="0"/>
          <w:divBdr>
            <w:top w:val="none" w:sz="0" w:space="0" w:color="auto"/>
            <w:left w:val="none" w:sz="0" w:space="0" w:color="auto"/>
            <w:bottom w:val="none" w:sz="0" w:space="0" w:color="auto"/>
            <w:right w:val="none" w:sz="0" w:space="0" w:color="auto"/>
          </w:divBdr>
          <w:divsChild>
            <w:div w:id="1708992681">
              <w:marLeft w:val="0"/>
              <w:marRight w:val="0"/>
              <w:marTop w:val="0"/>
              <w:marBottom w:val="0"/>
              <w:divBdr>
                <w:top w:val="none" w:sz="0" w:space="0" w:color="auto"/>
                <w:left w:val="none" w:sz="0" w:space="0" w:color="auto"/>
                <w:bottom w:val="none" w:sz="0" w:space="0" w:color="auto"/>
                <w:right w:val="none" w:sz="0" w:space="0" w:color="auto"/>
              </w:divBdr>
            </w:div>
          </w:divsChild>
        </w:div>
        <w:div w:id="1686980633">
          <w:marLeft w:val="0"/>
          <w:marRight w:val="0"/>
          <w:marTop w:val="0"/>
          <w:marBottom w:val="0"/>
          <w:divBdr>
            <w:top w:val="none" w:sz="0" w:space="0" w:color="auto"/>
            <w:left w:val="none" w:sz="0" w:space="0" w:color="auto"/>
            <w:bottom w:val="none" w:sz="0" w:space="0" w:color="auto"/>
            <w:right w:val="none" w:sz="0" w:space="0" w:color="auto"/>
          </w:divBdr>
        </w:div>
        <w:div w:id="1954241447">
          <w:marLeft w:val="0"/>
          <w:marRight w:val="0"/>
          <w:marTop w:val="0"/>
          <w:marBottom w:val="0"/>
          <w:divBdr>
            <w:top w:val="none" w:sz="0" w:space="0" w:color="auto"/>
            <w:left w:val="none" w:sz="0" w:space="0" w:color="auto"/>
            <w:bottom w:val="none" w:sz="0" w:space="0" w:color="auto"/>
            <w:right w:val="none" w:sz="0" w:space="0" w:color="auto"/>
          </w:divBdr>
          <w:divsChild>
            <w:div w:id="69473208">
              <w:marLeft w:val="0"/>
              <w:marRight w:val="0"/>
              <w:marTop w:val="0"/>
              <w:marBottom w:val="0"/>
              <w:divBdr>
                <w:top w:val="none" w:sz="0" w:space="0" w:color="auto"/>
                <w:left w:val="none" w:sz="0" w:space="0" w:color="auto"/>
                <w:bottom w:val="none" w:sz="0" w:space="0" w:color="auto"/>
                <w:right w:val="none" w:sz="0" w:space="0" w:color="auto"/>
              </w:divBdr>
            </w:div>
          </w:divsChild>
        </w:div>
        <w:div w:id="644316906">
          <w:marLeft w:val="0"/>
          <w:marRight w:val="0"/>
          <w:marTop w:val="0"/>
          <w:marBottom w:val="0"/>
          <w:divBdr>
            <w:top w:val="none" w:sz="0" w:space="0" w:color="auto"/>
            <w:left w:val="none" w:sz="0" w:space="0" w:color="auto"/>
            <w:bottom w:val="none" w:sz="0" w:space="0" w:color="auto"/>
            <w:right w:val="none" w:sz="0" w:space="0" w:color="auto"/>
          </w:divBdr>
        </w:div>
        <w:div w:id="303241857">
          <w:marLeft w:val="0"/>
          <w:marRight w:val="0"/>
          <w:marTop w:val="0"/>
          <w:marBottom w:val="0"/>
          <w:divBdr>
            <w:top w:val="none" w:sz="0" w:space="0" w:color="auto"/>
            <w:left w:val="none" w:sz="0" w:space="0" w:color="auto"/>
            <w:bottom w:val="none" w:sz="0" w:space="0" w:color="auto"/>
            <w:right w:val="none" w:sz="0" w:space="0" w:color="auto"/>
          </w:divBdr>
          <w:divsChild>
            <w:div w:id="240255820">
              <w:marLeft w:val="0"/>
              <w:marRight w:val="0"/>
              <w:marTop w:val="0"/>
              <w:marBottom w:val="0"/>
              <w:divBdr>
                <w:top w:val="none" w:sz="0" w:space="0" w:color="auto"/>
                <w:left w:val="none" w:sz="0" w:space="0" w:color="auto"/>
                <w:bottom w:val="none" w:sz="0" w:space="0" w:color="auto"/>
                <w:right w:val="none" w:sz="0" w:space="0" w:color="auto"/>
              </w:divBdr>
            </w:div>
          </w:divsChild>
        </w:div>
        <w:div w:id="1750156396">
          <w:marLeft w:val="0"/>
          <w:marRight w:val="0"/>
          <w:marTop w:val="0"/>
          <w:marBottom w:val="0"/>
          <w:divBdr>
            <w:top w:val="none" w:sz="0" w:space="0" w:color="auto"/>
            <w:left w:val="none" w:sz="0" w:space="0" w:color="auto"/>
            <w:bottom w:val="none" w:sz="0" w:space="0" w:color="auto"/>
            <w:right w:val="none" w:sz="0" w:space="0" w:color="auto"/>
          </w:divBdr>
        </w:div>
        <w:div w:id="1171027847">
          <w:marLeft w:val="0"/>
          <w:marRight w:val="0"/>
          <w:marTop w:val="0"/>
          <w:marBottom w:val="0"/>
          <w:divBdr>
            <w:top w:val="none" w:sz="0" w:space="0" w:color="auto"/>
            <w:left w:val="none" w:sz="0" w:space="0" w:color="auto"/>
            <w:bottom w:val="none" w:sz="0" w:space="0" w:color="auto"/>
            <w:right w:val="none" w:sz="0" w:space="0" w:color="auto"/>
          </w:divBdr>
          <w:divsChild>
            <w:div w:id="1905992835">
              <w:marLeft w:val="0"/>
              <w:marRight w:val="0"/>
              <w:marTop w:val="0"/>
              <w:marBottom w:val="0"/>
              <w:divBdr>
                <w:top w:val="none" w:sz="0" w:space="0" w:color="auto"/>
                <w:left w:val="none" w:sz="0" w:space="0" w:color="auto"/>
                <w:bottom w:val="none" w:sz="0" w:space="0" w:color="auto"/>
                <w:right w:val="none" w:sz="0" w:space="0" w:color="auto"/>
              </w:divBdr>
            </w:div>
          </w:divsChild>
        </w:div>
        <w:div w:id="540898768">
          <w:marLeft w:val="0"/>
          <w:marRight w:val="0"/>
          <w:marTop w:val="0"/>
          <w:marBottom w:val="0"/>
          <w:divBdr>
            <w:top w:val="none" w:sz="0" w:space="0" w:color="auto"/>
            <w:left w:val="none" w:sz="0" w:space="0" w:color="auto"/>
            <w:bottom w:val="none" w:sz="0" w:space="0" w:color="auto"/>
            <w:right w:val="none" w:sz="0" w:space="0" w:color="auto"/>
          </w:divBdr>
        </w:div>
        <w:div w:id="2015181732">
          <w:marLeft w:val="0"/>
          <w:marRight w:val="0"/>
          <w:marTop w:val="0"/>
          <w:marBottom w:val="0"/>
          <w:divBdr>
            <w:top w:val="none" w:sz="0" w:space="0" w:color="auto"/>
            <w:left w:val="none" w:sz="0" w:space="0" w:color="auto"/>
            <w:bottom w:val="none" w:sz="0" w:space="0" w:color="auto"/>
            <w:right w:val="none" w:sz="0" w:space="0" w:color="auto"/>
          </w:divBdr>
          <w:divsChild>
            <w:div w:id="1627734651">
              <w:marLeft w:val="0"/>
              <w:marRight w:val="0"/>
              <w:marTop w:val="0"/>
              <w:marBottom w:val="0"/>
              <w:divBdr>
                <w:top w:val="none" w:sz="0" w:space="0" w:color="auto"/>
                <w:left w:val="none" w:sz="0" w:space="0" w:color="auto"/>
                <w:bottom w:val="none" w:sz="0" w:space="0" w:color="auto"/>
                <w:right w:val="none" w:sz="0" w:space="0" w:color="auto"/>
              </w:divBdr>
            </w:div>
          </w:divsChild>
        </w:div>
        <w:div w:id="2140488832">
          <w:marLeft w:val="0"/>
          <w:marRight w:val="0"/>
          <w:marTop w:val="300"/>
          <w:marBottom w:val="0"/>
          <w:divBdr>
            <w:top w:val="none" w:sz="0" w:space="0" w:color="auto"/>
            <w:left w:val="none" w:sz="0" w:space="0" w:color="auto"/>
            <w:bottom w:val="none" w:sz="0" w:space="0" w:color="auto"/>
            <w:right w:val="none" w:sz="0" w:space="0" w:color="auto"/>
          </w:divBdr>
          <w:divsChild>
            <w:div w:id="1353607218">
              <w:marLeft w:val="0"/>
              <w:marRight w:val="0"/>
              <w:marTop w:val="0"/>
              <w:marBottom w:val="0"/>
              <w:divBdr>
                <w:top w:val="none" w:sz="0" w:space="0" w:color="auto"/>
                <w:left w:val="none" w:sz="0" w:space="0" w:color="auto"/>
                <w:bottom w:val="none" w:sz="0" w:space="0" w:color="auto"/>
                <w:right w:val="none" w:sz="0" w:space="0" w:color="auto"/>
              </w:divBdr>
              <w:divsChild>
                <w:div w:id="44041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794694">
          <w:marLeft w:val="0"/>
          <w:marRight w:val="0"/>
          <w:marTop w:val="300"/>
          <w:marBottom w:val="0"/>
          <w:divBdr>
            <w:top w:val="none" w:sz="0" w:space="0" w:color="auto"/>
            <w:left w:val="none" w:sz="0" w:space="0" w:color="auto"/>
            <w:bottom w:val="none" w:sz="0" w:space="0" w:color="auto"/>
            <w:right w:val="none" w:sz="0" w:space="0" w:color="auto"/>
          </w:divBdr>
          <w:divsChild>
            <w:div w:id="641808741">
              <w:marLeft w:val="0"/>
              <w:marRight w:val="0"/>
              <w:marTop w:val="0"/>
              <w:marBottom w:val="0"/>
              <w:divBdr>
                <w:top w:val="none" w:sz="0" w:space="0" w:color="auto"/>
                <w:left w:val="none" w:sz="0" w:space="0" w:color="auto"/>
                <w:bottom w:val="none" w:sz="0" w:space="0" w:color="auto"/>
                <w:right w:val="none" w:sz="0" w:space="0" w:color="auto"/>
              </w:divBdr>
              <w:divsChild>
                <w:div w:id="94906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295515">
          <w:marLeft w:val="0"/>
          <w:marRight w:val="0"/>
          <w:marTop w:val="300"/>
          <w:marBottom w:val="0"/>
          <w:divBdr>
            <w:top w:val="none" w:sz="0" w:space="0" w:color="auto"/>
            <w:left w:val="none" w:sz="0" w:space="0" w:color="auto"/>
            <w:bottom w:val="none" w:sz="0" w:space="0" w:color="auto"/>
            <w:right w:val="none" w:sz="0" w:space="0" w:color="auto"/>
          </w:divBdr>
          <w:divsChild>
            <w:div w:id="2107146091">
              <w:marLeft w:val="0"/>
              <w:marRight w:val="0"/>
              <w:marTop w:val="0"/>
              <w:marBottom w:val="0"/>
              <w:divBdr>
                <w:top w:val="none" w:sz="0" w:space="0" w:color="auto"/>
                <w:left w:val="none" w:sz="0" w:space="0" w:color="auto"/>
                <w:bottom w:val="none" w:sz="0" w:space="0" w:color="auto"/>
                <w:right w:val="none" w:sz="0" w:space="0" w:color="auto"/>
              </w:divBdr>
              <w:divsChild>
                <w:div w:id="7025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851568">
          <w:marLeft w:val="0"/>
          <w:marRight w:val="0"/>
          <w:marTop w:val="300"/>
          <w:marBottom w:val="0"/>
          <w:divBdr>
            <w:top w:val="none" w:sz="0" w:space="0" w:color="auto"/>
            <w:left w:val="none" w:sz="0" w:space="0" w:color="auto"/>
            <w:bottom w:val="none" w:sz="0" w:space="0" w:color="auto"/>
            <w:right w:val="none" w:sz="0" w:space="0" w:color="auto"/>
          </w:divBdr>
          <w:divsChild>
            <w:div w:id="1906524700">
              <w:marLeft w:val="0"/>
              <w:marRight w:val="0"/>
              <w:marTop w:val="0"/>
              <w:marBottom w:val="0"/>
              <w:divBdr>
                <w:top w:val="none" w:sz="0" w:space="0" w:color="auto"/>
                <w:left w:val="none" w:sz="0" w:space="0" w:color="auto"/>
                <w:bottom w:val="none" w:sz="0" w:space="0" w:color="auto"/>
                <w:right w:val="none" w:sz="0" w:space="0" w:color="auto"/>
              </w:divBdr>
              <w:divsChild>
                <w:div w:id="127389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536534">
      <w:bodyDiv w:val="1"/>
      <w:marLeft w:val="0"/>
      <w:marRight w:val="0"/>
      <w:marTop w:val="0"/>
      <w:marBottom w:val="0"/>
      <w:divBdr>
        <w:top w:val="none" w:sz="0" w:space="0" w:color="auto"/>
        <w:left w:val="none" w:sz="0" w:space="0" w:color="auto"/>
        <w:bottom w:val="none" w:sz="0" w:space="0" w:color="auto"/>
        <w:right w:val="none" w:sz="0" w:space="0" w:color="auto"/>
      </w:divBdr>
      <w:divsChild>
        <w:div w:id="1213539853">
          <w:marLeft w:val="0"/>
          <w:marRight w:val="0"/>
          <w:marTop w:val="0"/>
          <w:marBottom w:val="0"/>
          <w:divBdr>
            <w:top w:val="none" w:sz="0" w:space="0" w:color="auto"/>
            <w:left w:val="none" w:sz="0" w:space="0" w:color="auto"/>
            <w:bottom w:val="none" w:sz="0" w:space="0" w:color="auto"/>
            <w:right w:val="none" w:sz="0" w:space="0" w:color="auto"/>
          </w:divBdr>
        </w:div>
        <w:div w:id="1502310478">
          <w:marLeft w:val="0"/>
          <w:marRight w:val="0"/>
          <w:marTop w:val="0"/>
          <w:marBottom w:val="0"/>
          <w:divBdr>
            <w:top w:val="none" w:sz="0" w:space="0" w:color="auto"/>
            <w:left w:val="none" w:sz="0" w:space="0" w:color="auto"/>
            <w:bottom w:val="none" w:sz="0" w:space="0" w:color="auto"/>
            <w:right w:val="none" w:sz="0" w:space="0" w:color="auto"/>
          </w:divBdr>
          <w:divsChild>
            <w:div w:id="1227297675">
              <w:marLeft w:val="0"/>
              <w:marRight w:val="0"/>
              <w:marTop w:val="0"/>
              <w:marBottom w:val="0"/>
              <w:divBdr>
                <w:top w:val="none" w:sz="0" w:space="0" w:color="auto"/>
                <w:left w:val="none" w:sz="0" w:space="0" w:color="auto"/>
                <w:bottom w:val="none" w:sz="0" w:space="0" w:color="auto"/>
                <w:right w:val="none" w:sz="0" w:space="0" w:color="auto"/>
              </w:divBdr>
            </w:div>
          </w:divsChild>
        </w:div>
        <w:div w:id="199755126">
          <w:marLeft w:val="0"/>
          <w:marRight w:val="0"/>
          <w:marTop w:val="0"/>
          <w:marBottom w:val="0"/>
          <w:divBdr>
            <w:top w:val="none" w:sz="0" w:space="0" w:color="auto"/>
            <w:left w:val="none" w:sz="0" w:space="0" w:color="auto"/>
            <w:bottom w:val="none" w:sz="0" w:space="0" w:color="auto"/>
            <w:right w:val="none" w:sz="0" w:space="0" w:color="auto"/>
          </w:divBdr>
        </w:div>
        <w:div w:id="200829519">
          <w:marLeft w:val="0"/>
          <w:marRight w:val="0"/>
          <w:marTop w:val="0"/>
          <w:marBottom w:val="0"/>
          <w:divBdr>
            <w:top w:val="none" w:sz="0" w:space="0" w:color="auto"/>
            <w:left w:val="none" w:sz="0" w:space="0" w:color="auto"/>
            <w:bottom w:val="none" w:sz="0" w:space="0" w:color="auto"/>
            <w:right w:val="none" w:sz="0" w:space="0" w:color="auto"/>
          </w:divBdr>
          <w:divsChild>
            <w:div w:id="447240679">
              <w:marLeft w:val="0"/>
              <w:marRight w:val="0"/>
              <w:marTop w:val="0"/>
              <w:marBottom w:val="0"/>
              <w:divBdr>
                <w:top w:val="none" w:sz="0" w:space="0" w:color="auto"/>
                <w:left w:val="none" w:sz="0" w:space="0" w:color="auto"/>
                <w:bottom w:val="none" w:sz="0" w:space="0" w:color="auto"/>
                <w:right w:val="none" w:sz="0" w:space="0" w:color="auto"/>
              </w:divBdr>
            </w:div>
          </w:divsChild>
        </w:div>
        <w:div w:id="103622261">
          <w:marLeft w:val="0"/>
          <w:marRight w:val="0"/>
          <w:marTop w:val="0"/>
          <w:marBottom w:val="0"/>
          <w:divBdr>
            <w:top w:val="none" w:sz="0" w:space="0" w:color="auto"/>
            <w:left w:val="none" w:sz="0" w:space="0" w:color="auto"/>
            <w:bottom w:val="none" w:sz="0" w:space="0" w:color="auto"/>
            <w:right w:val="none" w:sz="0" w:space="0" w:color="auto"/>
          </w:divBdr>
        </w:div>
        <w:div w:id="1903908507">
          <w:marLeft w:val="0"/>
          <w:marRight w:val="0"/>
          <w:marTop w:val="0"/>
          <w:marBottom w:val="0"/>
          <w:divBdr>
            <w:top w:val="none" w:sz="0" w:space="0" w:color="auto"/>
            <w:left w:val="none" w:sz="0" w:space="0" w:color="auto"/>
            <w:bottom w:val="none" w:sz="0" w:space="0" w:color="auto"/>
            <w:right w:val="none" w:sz="0" w:space="0" w:color="auto"/>
          </w:divBdr>
          <w:divsChild>
            <w:div w:id="1467892687">
              <w:marLeft w:val="0"/>
              <w:marRight w:val="0"/>
              <w:marTop w:val="0"/>
              <w:marBottom w:val="0"/>
              <w:divBdr>
                <w:top w:val="none" w:sz="0" w:space="0" w:color="auto"/>
                <w:left w:val="none" w:sz="0" w:space="0" w:color="auto"/>
                <w:bottom w:val="none" w:sz="0" w:space="0" w:color="auto"/>
                <w:right w:val="none" w:sz="0" w:space="0" w:color="auto"/>
              </w:divBdr>
            </w:div>
          </w:divsChild>
        </w:div>
        <w:div w:id="427314130">
          <w:marLeft w:val="0"/>
          <w:marRight w:val="0"/>
          <w:marTop w:val="0"/>
          <w:marBottom w:val="0"/>
          <w:divBdr>
            <w:top w:val="none" w:sz="0" w:space="0" w:color="auto"/>
            <w:left w:val="none" w:sz="0" w:space="0" w:color="auto"/>
            <w:bottom w:val="none" w:sz="0" w:space="0" w:color="auto"/>
            <w:right w:val="none" w:sz="0" w:space="0" w:color="auto"/>
          </w:divBdr>
        </w:div>
        <w:div w:id="1024555996">
          <w:marLeft w:val="0"/>
          <w:marRight w:val="0"/>
          <w:marTop w:val="0"/>
          <w:marBottom w:val="0"/>
          <w:divBdr>
            <w:top w:val="none" w:sz="0" w:space="0" w:color="auto"/>
            <w:left w:val="none" w:sz="0" w:space="0" w:color="auto"/>
            <w:bottom w:val="none" w:sz="0" w:space="0" w:color="auto"/>
            <w:right w:val="none" w:sz="0" w:space="0" w:color="auto"/>
          </w:divBdr>
          <w:divsChild>
            <w:div w:id="1676493607">
              <w:marLeft w:val="0"/>
              <w:marRight w:val="0"/>
              <w:marTop w:val="0"/>
              <w:marBottom w:val="0"/>
              <w:divBdr>
                <w:top w:val="none" w:sz="0" w:space="0" w:color="auto"/>
                <w:left w:val="none" w:sz="0" w:space="0" w:color="auto"/>
                <w:bottom w:val="none" w:sz="0" w:space="0" w:color="auto"/>
                <w:right w:val="none" w:sz="0" w:space="0" w:color="auto"/>
              </w:divBdr>
            </w:div>
          </w:divsChild>
        </w:div>
        <w:div w:id="1316572867">
          <w:marLeft w:val="0"/>
          <w:marRight w:val="0"/>
          <w:marTop w:val="0"/>
          <w:marBottom w:val="0"/>
          <w:divBdr>
            <w:top w:val="none" w:sz="0" w:space="0" w:color="auto"/>
            <w:left w:val="none" w:sz="0" w:space="0" w:color="auto"/>
            <w:bottom w:val="none" w:sz="0" w:space="0" w:color="auto"/>
            <w:right w:val="none" w:sz="0" w:space="0" w:color="auto"/>
          </w:divBdr>
        </w:div>
        <w:div w:id="1999115998">
          <w:marLeft w:val="0"/>
          <w:marRight w:val="0"/>
          <w:marTop w:val="0"/>
          <w:marBottom w:val="0"/>
          <w:divBdr>
            <w:top w:val="none" w:sz="0" w:space="0" w:color="auto"/>
            <w:left w:val="none" w:sz="0" w:space="0" w:color="auto"/>
            <w:bottom w:val="none" w:sz="0" w:space="0" w:color="auto"/>
            <w:right w:val="none" w:sz="0" w:space="0" w:color="auto"/>
          </w:divBdr>
          <w:divsChild>
            <w:div w:id="535316772">
              <w:marLeft w:val="0"/>
              <w:marRight w:val="0"/>
              <w:marTop w:val="0"/>
              <w:marBottom w:val="0"/>
              <w:divBdr>
                <w:top w:val="none" w:sz="0" w:space="0" w:color="auto"/>
                <w:left w:val="none" w:sz="0" w:space="0" w:color="auto"/>
                <w:bottom w:val="none" w:sz="0" w:space="0" w:color="auto"/>
                <w:right w:val="none" w:sz="0" w:space="0" w:color="auto"/>
              </w:divBdr>
            </w:div>
          </w:divsChild>
        </w:div>
        <w:div w:id="1180005855">
          <w:marLeft w:val="0"/>
          <w:marRight w:val="0"/>
          <w:marTop w:val="0"/>
          <w:marBottom w:val="0"/>
          <w:divBdr>
            <w:top w:val="none" w:sz="0" w:space="0" w:color="auto"/>
            <w:left w:val="none" w:sz="0" w:space="0" w:color="auto"/>
            <w:bottom w:val="none" w:sz="0" w:space="0" w:color="auto"/>
            <w:right w:val="none" w:sz="0" w:space="0" w:color="auto"/>
          </w:divBdr>
        </w:div>
        <w:div w:id="41177645">
          <w:marLeft w:val="0"/>
          <w:marRight w:val="0"/>
          <w:marTop w:val="0"/>
          <w:marBottom w:val="0"/>
          <w:divBdr>
            <w:top w:val="none" w:sz="0" w:space="0" w:color="auto"/>
            <w:left w:val="none" w:sz="0" w:space="0" w:color="auto"/>
            <w:bottom w:val="none" w:sz="0" w:space="0" w:color="auto"/>
            <w:right w:val="none" w:sz="0" w:space="0" w:color="auto"/>
          </w:divBdr>
          <w:divsChild>
            <w:div w:id="671839170">
              <w:marLeft w:val="0"/>
              <w:marRight w:val="0"/>
              <w:marTop w:val="0"/>
              <w:marBottom w:val="0"/>
              <w:divBdr>
                <w:top w:val="none" w:sz="0" w:space="0" w:color="auto"/>
                <w:left w:val="none" w:sz="0" w:space="0" w:color="auto"/>
                <w:bottom w:val="none" w:sz="0" w:space="0" w:color="auto"/>
                <w:right w:val="none" w:sz="0" w:space="0" w:color="auto"/>
              </w:divBdr>
            </w:div>
          </w:divsChild>
        </w:div>
        <w:div w:id="980306835">
          <w:marLeft w:val="0"/>
          <w:marRight w:val="0"/>
          <w:marTop w:val="0"/>
          <w:marBottom w:val="0"/>
          <w:divBdr>
            <w:top w:val="none" w:sz="0" w:space="0" w:color="auto"/>
            <w:left w:val="none" w:sz="0" w:space="0" w:color="auto"/>
            <w:bottom w:val="none" w:sz="0" w:space="0" w:color="auto"/>
            <w:right w:val="none" w:sz="0" w:space="0" w:color="auto"/>
          </w:divBdr>
        </w:div>
        <w:div w:id="263612925">
          <w:marLeft w:val="0"/>
          <w:marRight w:val="0"/>
          <w:marTop w:val="0"/>
          <w:marBottom w:val="0"/>
          <w:divBdr>
            <w:top w:val="none" w:sz="0" w:space="0" w:color="auto"/>
            <w:left w:val="none" w:sz="0" w:space="0" w:color="auto"/>
            <w:bottom w:val="none" w:sz="0" w:space="0" w:color="auto"/>
            <w:right w:val="none" w:sz="0" w:space="0" w:color="auto"/>
          </w:divBdr>
          <w:divsChild>
            <w:div w:id="1509057210">
              <w:marLeft w:val="0"/>
              <w:marRight w:val="0"/>
              <w:marTop w:val="0"/>
              <w:marBottom w:val="0"/>
              <w:divBdr>
                <w:top w:val="none" w:sz="0" w:space="0" w:color="auto"/>
                <w:left w:val="none" w:sz="0" w:space="0" w:color="auto"/>
                <w:bottom w:val="none" w:sz="0" w:space="0" w:color="auto"/>
                <w:right w:val="none" w:sz="0" w:space="0" w:color="auto"/>
              </w:divBdr>
            </w:div>
          </w:divsChild>
        </w:div>
        <w:div w:id="81343067">
          <w:marLeft w:val="0"/>
          <w:marRight w:val="0"/>
          <w:marTop w:val="300"/>
          <w:marBottom w:val="0"/>
          <w:divBdr>
            <w:top w:val="none" w:sz="0" w:space="0" w:color="auto"/>
            <w:left w:val="none" w:sz="0" w:space="0" w:color="auto"/>
            <w:bottom w:val="none" w:sz="0" w:space="0" w:color="auto"/>
            <w:right w:val="none" w:sz="0" w:space="0" w:color="auto"/>
          </w:divBdr>
          <w:divsChild>
            <w:div w:id="1189679756">
              <w:marLeft w:val="0"/>
              <w:marRight w:val="0"/>
              <w:marTop w:val="0"/>
              <w:marBottom w:val="0"/>
              <w:divBdr>
                <w:top w:val="none" w:sz="0" w:space="0" w:color="auto"/>
                <w:left w:val="none" w:sz="0" w:space="0" w:color="auto"/>
                <w:bottom w:val="none" w:sz="0" w:space="0" w:color="auto"/>
                <w:right w:val="none" w:sz="0" w:space="0" w:color="auto"/>
              </w:divBdr>
              <w:divsChild>
                <w:div w:id="67646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116617">
          <w:marLeft w:val="0"/>
          <w:marRight w:val="0"/>
          <w:marTop w:val="300"/>
          <w:marBottom w:val="0"/>
          <w:divBdr>
            <w:top w:val="none" w:sz="0" w:space="0" w:color="auto"/>
            <w:left w:val="none" w:sz="0" w:space="0" w:color="auto"/>
            <w:bottom w:val="none" w:sz="0" w:space="0" w:color="auto"/>
            <w:right w:val="none" w:sz="0" w:space="0" w:color="auto"/>
          </w:divBdr>
          <w:divsChild>
            <w:div w:id="844707638">
              <w:marLeft w:val="0"/>
              <w:marRight w:val="0"/>
              <w:marTop w:val="0"/>
              <w:marBottom w:val="0"/>
              <w:divBdr>
                <w:top w:val="none" w:sz="0" w:space="0" w:color="auto"/>
                <w:left w:val="none" w:sz="0" w:space="0" w:color="auto"/>
                <w:bottom w:val="none" w:sz="0" w:space="0" w:color="auto"/>
                <w:right w:val="none" w:sz="0" w:space="0" w:color="auto"/>
              </w:divBdr>
              <w:divsChild>
                <w:div w:id="1706364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57615">
          <w:marLeft w:val="0"/>
          <w:marRight w:val="0"/>
          <w:marTop w:val="300"/>
          <w:marBottom w:val="0"/>
          <w:divBdr>
            <w:top w:val="none" w:sz="0" w:space="0" w:color="auto"/>
            <w:left w:val="none" w:sz="0" w:space="0" w:color="auto"/>
            <w:bottom w:val="none" w:sz="0" w:space="0" w:color="auto"/>
            <w:right w:val="none" w:sz="0" w:space="0" w:color="auto"/>
          </w:divBdr>
          <w:divsChild>
            <w:div w:id="1088191051">
              <w:marLeft w:val="0"/>
              <w:marRight w:val="0"/>
              <w:marTop w:val="0"/>
              <w:marBottom w:val="0"/>
              <w:divBdr>
                <w:top w:val="none" w:sz="0" w:space="0" w:color="auto"/>
                <w:left w:val="none" w:sz="0" w:space="0" w:color="auto"/>
                <w:bottom w:val="none" w:sz="0" w:space="0" w:color="auto"/>
                <w:right w:val="none" w:sz="0" w:space="0" w:color="auto"/>
              </w:divBdr>
              <w:divsChild>
                <w:div w:id="17259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980322">
          <w:marLeft w:val="0"/>
          <w:marRight w:val="0"/>
          <w:marTop w:val="300"/>
          <w:marBottom w:val="0"/>
          <w:divBdr>
            <w:top w:val="none" w:sz="0" w:space="0" w:color="auto"/>
            <w:left w:val="none" w:sz="0" w:space="0" w:color="auto"/>
            <w:bottom w:val="none" w:sz="0" w:space="0" w:color="auto"/>
            <w:right w:val="none" w:sz="0" w:space="0" w:color="auto"/>
          </w:divBdr>
          <w:divsChild>
            <w:div w:id="641884809">
              <w:marLeft w:val="0"/>
              <w:marRight w:val="0"/>
              <w:marTop w:val="0"/>
              <w:marBottom w:val="0"/>
              <w:divBdr>
                <w:top w:val="none" w:sz="0" w:space="0" w:color="auto"/>
                <w:left w:val="none" w:sz="0" w:space="0" w:color="auto"/>
                <w:bottom w:val="none" w:sz="0" w:space="0" w:color="auto"/>
                <w:right w:val="none" w:sz="0" w:space="0" w:color="auto"/>
              </w:divBdr>
              <w:divsChild>
                <w:div w:id="85026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76107">
      <w:bodyDiv w:val="1"/>
      <w:marLeft w:val="0"/>
      <w:marRight w:val="0"/>
      <w:marTop w:val="0"/>
      <w:marBottom w:val="0"/>
      <w:divBdr>
        <w:top w:val="none" w:sz="0" w:space="0" w:color="auto"/>
        <w:left w:val="none" w:sz="0" w:space="0" w:color="auto"/>
        <w:bottom w:val="none" w:sz="0" w:space="0" w:color="auto"/>
        <w:right w:val="none" w:sz="0" w:space="0" w:color="auto"/>
      </w:divBdr>
      <w:divsChild>
        <w:div w:id="1623615632">
          <w:marLeft w:val="0"/>
          <w:marRight w:val="0"/>
          <w:marTop w:val="0"/>
          <w:marBottom w:val="0"/>
          <w:divBdr>
            <w:top w:val="none" w:sz="0" w:space="0" w:color="auto"/>
            <w:left w:val="none" w:sz="0" w:space="0" w:color="auto"/>
            <w:bottom w:val="none" w:sz="0" w:space="0" w:color="auto"/>
            <w:right w:val="none" w:sz="0" w:space="0" w:color="auto"/>
          </w:divBdr>
        </w:div>
        <w:div w:id="1238248554">
          <w:marLeft w:val="0"/>
          <w:marRight w:val="0"/>
          <w:marTop w:val="0"/>
          <w:marBottom w:val="0"/>
          <w:divBdr>
            <w:top w:val="none" w:sz="0" w:space="0" w:color="auto"/>
            <w:left w:val="none" w:sz="0" w:space="0" w:color="auto"/>
            <w:bottom w:val="none" w:sz="0" w:space="0" w:color="auto"/>
            <w:right w:val="none" w:sz="0" w:space="0" w:color="auto"/>
          </w:divBdr>
          <w:divsChild>
            <w:div w:id="183711122">
              <w:marLeft w:val="0"/>
              <w:marRight w:val="0"/>
              <w:marTop w:val="0"/>
              <w:marBottom w:val="0"/>
              <w:divBdr>
                <w:top w:val="none" w:sz="0" w:space="0" w:color="auto"/>
                <w:left w:val="none" w:sz="0" w:space="0" w:color="auto"/>
                <w:bottom w:val="none" w:sz="0" w:space="0" w:color="auto"/>
                <w:right w:val="none" w:sz="0" w:space="0" w:color="auto"/>
              </w:divBdr>
            </w:div>
          </w:divsChild>
        </w:div>
        <w:div w:id="1846168422">
          <w:marLeft w:val="0"/>
          <w:marRight w:val="0"/>
          <w:marTop w:val="0"/>
          <w:marBottom w:val="0"/>
          <w:divBdr>
            <w:top w:val="none" w:sz="0" w:space="0" w:color="auto"/>
            <w:left w:val="none" w:sz="0" w:space="0" w:color="auto"/>
            <w:bottom w:val="none" w:sz="0" w:space="0" w:color="auto"/>
            <w:right w:val="none" w:sz="0" w:space="0" w:color="auto"/>
          </w:divBdr>
        </w:div>
        <w:div w:id="1801679772">
          <w:marLeft w:val="0"/>
          <w:marRight w:val="0"/>
          <w:marTop w:val="0"/>
          <w:marBottom w:val="0"/>
          <w:divBdr>
            <w:top w:val="none" w:sz="0" w:space="0" w:color="auto"/>
            <w:left w:val="none" w:sz="0" w:space="0" w:color="auto"/>
            <w:bottom w:val="none" w:sz="0" w:space="0" w:color="auto"/>
            <w:right w:val="none" w:sz="0" w:space="0" w:color="auto"/>
          </w:divBdr>
          <w:divsChild>
            <w:div w:id="544800857">
              <w:marLeft w:val="0"/>
              <w:marRight w:val="0"/>
              <w:marTop w:val="0"/>
              <w:marBottom w:val="0"/>
              <w:divBdr>
                <w:top w:val="none" w:sz="0" w:space="0" w:color="auto"/>
                <w:left w:val="none" w:sz="0" w:space="0" w:color="auto"/>
                <w:bottom w:val="none" w:sz="0" w:space="0" w:color="auto"/>
                <w:right w:val="none" w:sz="0" w:space="0" w:color="auto"/>
              </w:divBdr>
            </w:div>
          </w:divsChild>
        </w:div>
        <w:div w:id="1546868446">
          <w:marLeft w:val="0"/>
          <w:marRight w:val="0"/>
          <w:marTop w:val="0"/>
          <w:marBottom w:val="0"/>
          <w:divBdr>
            <w:top w:val="none" w:sz="0" w:space="0" w:color="auto"/>
            <w:left w:val="none" w:sz="0" w:space="0" w:color="auto"/>
            <w:bottom w:val="none" w:sz="0" w:space="0" w:color="auto"/>
            <w:right w:val="none" w:sz="0" w:space="0" w:color="auto"/>
          </w:divBdr>
        </w:div>
        <w:div w:id="1108625000">
          <w:marLeft w:val="0"/>
          <w:marRight w:val="0"/>
          <w:marTop w:val="0"/>
          <w:marBottom w:val="0"/>
          <w:divBdr>
            <w:top w:val="none" w:sz="0" w:space="0" w:color="auto"/>
            <w:left w:val="none" w:sz="0" w:space="0" w:color="auto"/>
            <w:bottom w:val="none" w:sz="0" w:space="0" w:color="auto"/>
            <w:right w:val="none" w:sz="0" w:space="0" w:color="auto"/>
          </w:divBdr>
          <w:divsChild>
            <w:div w:id="320668961">
              <w:marLeft w:val="0"/>
              <w:marRight w:val="0"/>
              <w:marTop w:val="0"/>
              <w:marBottom w:val="0"/>
              <w:divBdr>
                <w:top w:val="none" w:sz="0" w:space="0" w:color="auto"/>
                <w:left w:val="none" w:sz="0" w:space="0" w:color="auto"/>
                <w:bottom w:val="none" w:sz="0" w:space="0" w:color="auto"/>
                <w:right w:val="none" w:sz="0" w:space="0" w:color="auto"/>
              </w:divBdr>
            </w:div>
          </w:divsChild>
        </w:div>
        <w:div w:id="458568622">
          <w:marLeft w:val="0"/>
          <w:marRight w:val="0"/>
          <w:marTop w:val="0"/>
          <w:marBottom w:val="0"/>
          <w:divBdr>
            <w:top w:val="none" w:sz="0" w:space="0" w:color="auto"/>
            <w:left w:val="none" w:sz="0" w:space="0" w:color="auto"/>
            <w:bottom w:val="none" w:sz="0" w:space="0" w:color="auto"/>
            <w:right w:val="none" w:sz="0" w:space="0" w:color="auto"/>
          </w:divBdr>
        </w:div>
        <w:div w:id="490407164">
          <w:marLeft w:val="0"/>
          <w:marRight w:val="0"/>
          <w:marTop w:val="0"/>
          <w:marBottom w:val="0"/>
          <w:divBdr>
            <w:top w:val="none" w:sz="0" w:space="0" w:color="auto"/>
            <w:left w:val="none" w:sz="0" w:space="0" w:color="auto"/>
            <w:bottom w:val="none" w:sz="0" w:space="0" w:color="auto"/>
            <w:right w:val="none" w:sz="0" w:space="0" w:color="auto"/>
          </w:divBdr>
          <w:divsChild>
            <w:div w:id="993922049">
              <w:marLeft w:val="0"/>
              <w:marRight w:val="0"/>
              <w:marTop w:val="0"/>
              <w:marBottom w:val="0"/>
              <w:divBdr>
                <w:top w:val="none" w:sz="0" w:space="0" w:color="auto"/>
                <w:left w:val="none" w:sz="0" w:space="0" w:color="auto"/>
                <w:bottom w:val="none" w:sz="0" w:space="0" w:color="auto"/>
                <w:right w:val="none" w:sz="0" w:space="0" w:color="auto"/>
              </w:divBdr>
            </w:div>
          </w:divsChild>
        </w:div>
        <w:div w:id="1020356571">
          <w:marLeft w:val="0"/>
          <w:marRight w:val="0"/>
          <w:marTop w:val="0"/>
          <w:marBottom w:val="0"/>
          <w:divBdr>
            <w:top w:val="none" w:sz="0" w:space="0" w:color="auto"/>
            <w:left w:val="none" w:sz="0" w:space="0" w:color="auto"/>
            <w:bottom w:val="none" w:sz="0" w:space="0" w:color="auto"/>
            <w:right w:val="none" w:sz="0" w:space="0" w:color="auto"/>
          </w:divBdr>
        </w:div>
        <w:div w:id="2139832227">
          <w:marLeft w:val="0"/>
          <w:marRight w:val="0"/>
          <w:marTop w:val="0"/>
          <w:marBottom w:val="0"/>
          <w:divBdr>
            <w:top w:val="none" w:sz="0" w:space="0" w:color="auto"/>
            <w:left w:val="none" w:sz="0" w:space="0" w:color="auto"/>
            <w:bottom w:val="none" w:sz="0" w:space="0" w:color="auto"/>
            <w:right w:val="none" w:sz="0" w:space="0" w:color="auto"/>
          </w:divBdr>
          <w:divsChild>
            <w:div w:id="1810005938">
              <w:marLeft w:val="0"/>
              <w:marRight w:val="0"/>
              <w:marTop w:val="0"/>
              <w:marBottom w:val="0"/>
              <w:divBdr>
                <w:top w:val="none" w:sz="0" w:space="0" w:color="auto"/>
                <w:left w:val="none" w:sz="0" w:space="0" w:color="auto"/>
                <w:bottom w:val="none" w:sz="0" w:space="0" w:color="auto"/>
                <w:right w:val="none" w:sz="0" w:space="0" w:color="auto"/>
              </w:divBdr>
            </w:div>
          </w:divsChild>
        </w:div>
        <w:div w:id="1688560235">
          <w:marLeft w:val="0"/>
          <w:marRight w:val="0"/>
          <w:marTop w:val="0"/>
          <w:marBottom w:val="0"/>
          <w:divBdr>
            <w:top w:val="none" w:sz="0" w:space="0" w:color="auto"/>
            <w:left w:val="none" w:sz="0" w:space="0" w:color="auto"/>
            <w:bottom w:val="none" w:sz="0" w:space="0" w:color="auto"/>
            <w:right w:val="none" w:sz="0" w:space="0" w:color="auto"/>
          </w:divBdr>
        </w:div>
        <w:div w:id="1119565326">
          <w:marLeft w:val="0"/>
          <w:marRight w:val="0"/>
          <w:marTop w:val="0"/>
          <w:marBottom w:val="0"/>
          <w:divBdr>
            <w:top w:val="none" w:sz="0" w:space="0" w:color="auto"/>
            <w:left w:val="none" w:sz="0" w:space="0" w:color="auto"/>
            <w:bottom w:val="none" w:sz="0" w:space="0" w:color="auto"/>
            <w:right w:val="none" w:sz="0" w:space="0" w:color="auto"/>
          </w:divBdr>
          <w:divsChild>
            <w:div w:id="936715298">
              <w:marLeft w:val="0"/>
              <w:marRight w:val="0"/>
              <w:marTop w:val="0"/>
              <w:marBottom w:val="0"/>
              <w:divBdr>
                <w:top w:val="none" w:sz="0" w:space="0" w:color="auto"/>
                <w:left w:val="none" w:sz="0" w:space="0" w:color="auto"/>
                <w:bottom w:val="none" w:sz="0" w:space="0" w:color="auto"/>
                <w:right w:val="none" w:sz="0" w:space="0" w:color="auto"/>
              </w:divBdr>
            </w:div>
          </w:divsChild>
        </w:div>
        <w:div w:id="1014648480">
          <w:marLeft w:val="0"/>
          <w:marRight w:val="0"/>
          <w:marTop w:val="0"/>
          <w:marBottom w:val="0"/>
          <w:divBdr>
            <w:top w:val="none" w:sz="0" w:space="0" w:color="auto"/>
            <w:left w:val="none" w:sz="0" w:space="0" w:color="auto"/>
            <w:bottom w:val="none" w:sz="0" w:space="0" w:color="auto"/>
            <w:right w:val="none" w:sz="0" w:space="0" w:color="auto"/>
          </w:divBdr>
        </w:div>
        <w:div w:id="1838308089">
          <w:marLeft w:val="0"/>
          <w:marRight w:val="0"/>
          <w:marTop w:val="0"/>
          <w:marBottom w:val="0"/>
          <w:divBdr>
            <w:top w:val="none" w:sz="0" w:space="0" w:color="auto"/>
            <w:left w:val="none" w:sz="0" w:space="0" w:color="auto"/>
            <w:bottom w:val="none" w:sz="0" w:space="0" w:color="auto"/>
            <w:right w:val="none" w:sz="0" w:space="0" w:color="auto"/>
          </w:divBdr>
          <w:divsChild>
            <w:div w:id="2023777426">
              <w:marLeft w:val="0"/>
              <w:marRight w:val="0"/>
              <w:marTop w:val="0"/>
              <w:marBottom w:val="0"/>
              <w:divBdr>
                <w:top w:val="none" w:sz="0" w:space="0" w:color="auto"/>
                <w:left w:val="none" w:sz="0" w:space="0" w:color="auto"/>
                <w:bottom w:val="none" w:sz="0" w:space="0" w:color="auto"/>
                <w:right w:val="none" w:sz="0" w:space="0" w:color="auto"/>
              </w:divBdr>
            </w:div>
          </w:divsChild>
        </w:div>
        <w:div w:id="627247118">
          <w:marLeft w:val="0"/>
          <w:marRight w:val="0"/>
          <w:marTop w:val="300"/>
          <w:marBottom w:val="0"/>
          <w:divBdr>
            <w:top w:val="none" w:sz="0" w:space="0" w:color="auto"/>
            <w:left w:val="none" w:sz="0" w:space="0" w:color="auto"/>
            <w:bottom w:val="none" w:sz="0" w:space="0" w:color="auto"/>
            <w:right w:val="none" w:sz="0" w:space="0" w:color="auto"/>
          </w:divBdr>
          <w:divsChild>
            <w:div w:id="1936547344">
              <w:marLeft w:val="0"/>
              <w:marRight w:val="0"/>
              <w:marTop w:val="0"/>
              <w:marBottom w:val="0"/>
              <w:divBdr>
                <w:top w:val="none" w:sz="0" w:space="0" w:color="auto"/>
                <w:left w:val="none" w:sz="0" w:space="0" w:color="auto"/>
                <w:bottom w:val="none" w:sz="0" w:space="0" w:color="auto"/>
                <w:right w:val="none" w:sz="0" w:space="0" w:color="auto"/>
              </w:divBdr>
              <w:divsChild>
                <w:div w:id="74098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582555">
          <w:marLeft w:val="0"/>
          <w:marRight w:val="0"/>
          <w:marTop w:val="300"/>
          <w:marBottom w:val="0"/>
          <w:divBdr>
            <w:top w:val="none" w:sz="0" w:space="0" w:color="auto"/>
            <w:left w:val="none" w:sz="0" w:space="0" w:color="auto"/>
            <w:bottom w:val="none" w:sz="0" w:space="0" w:color="auto"/>
            <w:right w:val="none" w:sz="0" w:space="0" w:color="auto"/>
          </w:divBdr>
          <w:divsChild>
            <w:div w:id="1628586257">
              <w:marLeft w:val="0"/>
              <w:marRight w:val="0"/>
              <w:marTop w:val="0"/>
              <w:marBottom w:val="0"/>
              <w:divBdr>
                <w:top w:val="none" w:sz="0" w:space="0" w:color="auto"/>
                <w:left w:val="none" w:sz="0" w:space="0" w:color="auto"/>
                <w:bottom w:val="none" w:sz="0" w:space="0" w:color="auto"/>
                <w:right w:val="none" w:sz="0" w:space="0" w:color="auto"/>
              </w:divBdr>
              <w:divsChild>
                <w:div w:id="20028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916586">
          <w:marLeft w:val="0"/>
          <w:marRight w:val="0"/>
          <w:marTop w:val="300"/>
          <w:marBottom w:val="0"/>
          <w:divBdr>
            <w:top w:val="none" w:sz="0" w:space="0" w:color="auto"/>
            <w:left w:val="none" w:sz="0" w:space="0" w:color="auto"/>
            <w:bottom w:val="none" w:sz="0" w:space="0" w:color="auto"/>
            <w:right w:val="none" w:sz="0" w:space="0" w:color="auto"/>
          </w:divBdr>
          <w:divsChild>
            <w:div w:id="810176190">
              <w:marLeft w:val="0"/>
              <w:marRight w:val="0"/>
              <w:marTop w:val="0"/>
              <w:marBottom w:val="0"/>
              <w:divBdr>
                <w:top w:val="none" w:sz="0" w:space="0" w:color="auto"/>
                <w:left w:val="none" w:sz="0" w:space="0" w:color="auto"/>
                <w:bottom w:val="none" w:sz="0" w:space="0" w:color="auto"/>
                <w:right w:val="none" w:sz="0" w:space="0" w:color="auto"/>
              </w:divBdr>
              <w:divsChild>
                <w:div w:id="1699969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54167">
          <w:marLeft w:val="0"/>
          <w:marRight w:val="0"/>
          <w:marTop w:val="300"/>
          <w:marBottom w:val="0"/>
          <w:divBdr>
            <w:top w:val="none" w:sz="0" w:space="0" w:color="auto"/>
            <w:left w:val="none" w:sz="0" w:space="0" w:color="auto"/>
            <w:bottom w:val="none" w:sz="0" w:space="0" w:color="auto"/>
            <w:right w:val="none" w:sz="0" w:space="0" w:color="auto"/>
          </w:divBdr>
          <w:divsChild>
            <w:div w:id="37361785">
              <w:marLeft w:val="0"/>
              <w:marRight w:val="0"/>
              <w:marTop w:val="0"/>
              <w:marBottom w:val="0"/>
              <w:divBdr>
                <w:top w:val="none" w:sz="0" w:space="0" w:color="auto"/>
                <w:left w:val="none" w:sz="0" w:space="0" w:color="auto"/>
                <w:bottom w:val="none" w:sz="0" w:space="0" w:color="auto"/>
                <w:right w:val="none" w:sz="0" w:space="0" w:color="auto"/>
              </w:divBdr>
              <w:divsChild>
                <w:div w:id="123844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927304">
      <w:bodyDiv w:val="1"/>
      <w:marLeft w:val="0"/>
      <w:marRight w:val="0"/>
      <w:marTop w:val="0"/>
      <w:marBottom w:val="0"/>
      <w:divBdr>
        <w:top w:val="none" w:sz="0" w:space="0" w:color="auto"/>
        <w:left w:val="none" w:sz="0" w:space="0" w:color="auto"/>
        <w:bottom w:val="none" w:sz="0" w:space="0" w:color="auto"/>
        <w:right w:val="none" w:sz="0" w:space="0" w:color="auto"/>
      </w:divBdr>
      <w:divsChild>
        <w:div w:id="63916735">
          <w:marLeft w:val="0"/>
          <w:marRight w:val="0"/>
          <w:marTop w:val="0"/>
          <w:marBottom w:val="0"/>
          <w:divBdr>
            <w:top w:val="none" w:sz="0" w:space="0" w:color="auto"/>
            <w:left w:val="none" w:sz="0" w:space="0" w:color="auto"/>
            <w:bottom w:val="none" w:sz="0" w:space="0" w:color="auto"/>
            <w:right w:val="none" w:sz="0" w:space="0" w:color="auto"/>
          </w:divBdr>
          <w:divsChild>
            <w:div w:id="204025259">
              <w:marLeft w:val="0"/>
              <w:marRight w:val="0"/>
              <w:marTop w:val="0"/>
              <w:marBottom w:val="0"/>
              <w:divBdr>
                <w:top w:val="none" w:sz="0" w:space="0" w:color="auto"/>
                <w:left w:val="none" w:sz="0" w:space="0" w:color="auto"/>
                <w:bottom w:val="none" w:sz="0" w:space="0" w:color="auto"/>
                <w:right w:val="none" w:sz="0" w:space="0" w:color="auto"/>
              </w:divBdr>
            </w:div>
          </w:divsChild>
        </w:div>
        <w:div w:id="834301065">
          <w:marLeft w:val="0"/>
          <w:marRight w:val="0"/>
          <w:marTop w:val="0"/>
          <w:marBottom w:val="0"/>
          <w:divBdr>
            <w:top w:val="none" w:sz="0" w:space="0" w:color="auto"/>
            <w:left w:val="none" w:sz="0" w:space="0" w:color="auto"/>
            <w:bottom w:val="none" w:sz="0" w:space="0" w:color="auto"/>
            <w:right w:val="none" w:sz="0" w:space="0" w:color="auto"/>
          </w:divBdr>
        </w:div>
        <w:div w:id="1898972541">
          <w:marLeft w:val="0"/>
          <w:marRight w:val="0"/>
          <w:marTop w:val="0"/>
          <w:marBottom w:val="0"/>
          <w:divBdr>
            <w:top w:val="none" w:sz="0" w:space="0" w:color="auto"/>
            <w:left w:val="none" w:sz="0" w:space="0" w:color="auto"/>
            <w:bottom w:val="none" w:sz="0" w:space="0" w:color="auto"/>
            <w:right w:val="none" w:sz="0" w:space="0" w:color="auto"/>
          </w:divBdr>
          <w:divsChild>
            <w:div w:id="2010713585">
              <w:marLeft w:val="0"/>
              <w:marRight w:val="0"/>
              <w:marTop w:val="0"/>
              <w:marBottom w:val="0"/>
              <w:divBdr>
                <w:top w:val="none" w:sz="0" w:space="0" w:color="auto"/>
                <w:left w:val="none" w:sz="0" w:space="0" w:color="auto"/>
                <w:bottom w:val="none" w:sz="0" w:space="0" w:color="auto"/>
                <w:right w:val="none" w:sz="0" w:space="0" w:color="auto"/>
              </w:divBdr>
            </w:div>
          </w:divsChild>
        </w:div>
        <w:div w:id="75638047">
          <w:marLeft w:val="0"/>
          <w:marRight w:val="0"/>
          <w:marTop w:val="0"/>
          <w:marBottom w:val="0"/>
          <w:divBdr>
            <w:top w:val="none" w:sz="0" w:space="0" w:color="auto"/>
            <w:left w:val="none" w:sz="0" w:space="0" w:color="auto"/>
            <w:bottom w:val="none" w:sz="0" w:space="0" w:color="auto"/>
            <w:right w:val="none" w:sz="0" w:space="0" w:color="auto"/>
          </w:divBdr>
        </w:div>
        <w:div w:id="35206224">
          <w:marLeft w:val="0"/>
          <w:marRight w:val="0"/>
          <w:marTop w:val="0"/>
          <w:marBottom w:val="0"/>
          <w:divBdr>
            <w:top w:val="none" w:sz="0" w:space="0" w:color="auto"/>
            <w:left w:val="none" w:sz="0" w:space="0" w:color="auto"/>
            <w:bottom w:val="none" w:sz="0" w:space="0" w:color="auto"/>
            <w:right w:val="none" w:sz="0" w:space="0" w:color="auto"/>
          </w:divBdr>
          <w:divsChild>
            <w:div w:id="577134448">
              <w:marLeft w:val="0"/>
              <w:marRight w:val="0"/>
              <w:marTop w:val="0"/>
              <w:marBottom w:val="0"/>
              <w:divBdr>
                <w:top w:val="none" w:sz="0" w:space="0" w:color="auto"/>
                <w:left w:val="none" w:sz="0" w:space="0" w:color="auto"/>
                <w:bottom w:val="none" w:sz="0" w:space="0" w:color="auto"/>
                <w:right w:val="none" w:sz="0" w:space="0" w:color="auto"/>
              </w:divBdr>
            </w:div>
          </w:divsChild>
        </w:div>
        <w:div w:id="1949580674">
          <w:marLeft w:val="0"/>
          <w:marRight w:val="0"/>
          <w:marTop w:val="0"/>
          <w:marBottom w:val="0"/>
          <w:divBdr>
            <w:top w:val="none" w:sz="0" w:space="0" w:color="auto"/>
            <w:left w:val="none" w:sz="0" w:space="0" w:color="auto"/>
            <w:bottom w:val="none" w:sz="0" w:space="0" w:color="auto"/>
            <w:right w:val="none" w:sz="0" w:space="0" w:color="auto"/>
          </w:divBdr>
        </w:div>
        <w:div w:id="1388643339">
          <w:marLeft w:val="0"/>
          <w:marRight w:val="0"/>
          <w:marTop w:val="0"/>
          <w:marBottom w:val="0"/>
          <w:divBdr>
            <w:top w:val="none" w:sz="0" w:space="0" w:color="auto"/>
            <w:left w:val="none" w:sz="0" w:space="0" w:color="auto"/>
            <w:bottom w:val="none" w:sz="0" w:space="0" w:color="auto"/>
            <w:right w:val="none" w:sz="0" w:space="0" w:color="auto"/>
          </w:divBdr>
          <w:divsChild>
            <w:div w:id="915701601">
              <w:marLeft w:val="0"/>
              <w:marRight w:val="0"/>
              <w:marTop w:val="0"/>
              <w:marBottom w:val="0"/>
              <w:divBdr>
                <w:top w:val="none" w:sz="0" w:space="0" w:color="auto"/>
                <w:left w:val="none" w:sz="0" w:space="0" w:color="auto"/>
                <w:bottom w:val="none" w:sz="0" w:space="0" w:color="auto"/>
                <w:right w:val="none" w:sz="0" w:space="0" w:color="auto"/>
              </w:divBdr>
            </w:div>
          </w:divsChild>
        </w:div>
        <w:div w:id="580413926">
          <w:marLeft w:val="0"/>
          <w:marRight w:val="0"/>
          <w:marTop w:val="0"/>
          <w:marBottom w:val="0"/>
          <w:divBdr>
            <w:top w:val="none" w:sz="0" w:space="0" w:color="auto"/>
            <w:left w:val="none" w:sz="0" w:space="0" w:color="auto"/>
            <w:bottom w:val="none" w:sz="0" w:space="0" w:color="auto"/>
            <w:right w:val="none" w:sz="0" w:space="0" w:color="auto"/>
          </w:divBdr>
        </w:div>
        <w:div w:id="674651242">
          <w:marLeft w:val="0"/>
          <w:marRight w:val="0"/>
          <w:marTop w:val="0"/>
          <w:marBottom w:val="0"/>
          <w:divBdr>
            <w:top w:val="none" w:sz="0" w:space="0" w:color="auto"/>
            <w:left w:val="none" w:sz="0" w:space="0" w:color="auto"/>
            <w:bottom w:val="none" w:sz="0" w:space="0" w:color="auto"/>
            <w:right w:val="none" w:sz="0" w:space="0" w:color="auto"/>
          </w:divBdr>
          <w:divsChild>
            <w:div w:id="956569462">
              <w:marLeft w:val="0"/>
              <w:marRight w:val="0"/>
              <w:marTop w:val="0"/>
              <w:marBottom w:val="0"/>
              <w:divBdr>
                <w:top w:val="none" w:sz="0" w:space="0" w:color="auto"/>
                <w:left w:val="none" w:sz="0" w:space="0" w:color="auto"/>
                <w:bottom w:val="none" w:sz="0" w:space="0" w:color="auto"/>
                <w:right w:val="none" w:sz="0" w:space="0" w:color="auto"/>
              </w:divBdr>
            </w:div>
          </w:divsChild>
        </w:div>
        <w:div w:id="2064059992">
          <w:marLeft w:val="0"/>
          <w:marRight w:val="0"/>
          <w:marTop w:val="0"/>
          <w:marBottom w:val="0"/>
          <w:divBdr>
            <w:top w:val="none" w:sz="0" w:space="0" w:color="auto"/>
            <w:left w:val="none" w:sz="0" w:space="0" w:color="auto"/>
            <w:bottom w:val="none" w:sz="0" w:space="0" w:color="auto"/>
            <w:right w:val="none" w:sz="0" w:space="0" w:color="auto"/>
          </w:divBdr>
        </w:div>
        <w:div w:id="648484735">
          <w:marLeft w:val="0"/>
          <w:marRight w:val="0"/>
          <w:marTop w:val="0"/>
          <w:marBottom w:val="0"/>
          <w:divBdr>
            <w:top w:val="none" w:sz="0" w:space="0" w:color="auto"/>
            <w:left w:val="none" w:sz="0" w:space="0" w:color="auto"/>
            <w:bottom w:val="none" w:sz="0" w:space="0" w:color="auto"/>
            <w:right w:val="none" w:sz="0" w:space="0" w:color="auto"/>
          </w:divBdr>
          <w:divsChild>
            <w:div w:id="1356465080">
              <w:marLeft w:val="0"/>
              <w:marRight w:val="0"/>
              <w:marTop w:val="0"/>
              <w:marBottom w:val="0"/>
              <w:divBdr>
                <w:top w:val="none" w:sz="0" w:space="0" w:color="auto"/>
                <w:left w:val="none" w:sz="0" w:space="0" w:color="auto"/>
                <w:bottom w:val="none" w:sz="0" w:space="0" w:color="auto"/>
                <w:right w:val="none" w:sz="0" w:space="0" w:color="auto"/>
              </w:divBdr>
            </w:div>
          </w:divsChild>
        </w:div>
        <w:div w:id="2103456324">
          <w:marLeft w:val="0"/>
          <w:marRight w:val="0"/>
          <w:marTop w:val="0"/>
          <w:marBottom w:val="0"/>
          <w:divBdr>
            <w:top w:val="none" w:sz="0" w:space="0" w:color="auto"/>
            <w:left w:val="none" w:sz="0" w:space="0" w:color="auto"/>
            <w:bottom w:val="none" w:sz="0" w:space="0" w:color="auto"/>
            <w:right w:val="none" w:sz="0" w:space="0" w:color="auto"/>
          </w:divBdr>
        </w:div>
        <w:div w:id="310184484">
          <w:marLeft w:val="0"/>
          <w:marRight w:val="0"/>
          <w:marTop w:val="0"/>
          <w:marBottom w:val="0"/>
          <w:divBdr>
            <w:top w:val="none" w:sz="0" w:space="0" w:color="auto"/>
            <w:left w:val="none" w:sz="0" w:space="0" w:color="auto"/>
            <w:bottom w:val="none" w:sz="0" w:space="0" w:color="auto"/>
            <w:right w:val="none" w:sz="0" w:space="0" w:color="auto"/>
          </w:divBdr>
          <w:divsChild>
            <w:div w:id="1641108653">
              <w:marLeft w:val="0"/>
              <w:marRight w:val="0"/>
              <w:marTop w:val="0"/>
              <w:marBottom w:val="0"/>
              <w:divBdr>
                <w:top w:val="none" w:sz="0" w:space="0" w:color="auto"/>
                <w:left w:val="none" w:sz="0" w:space="0" w:color="auto"/>
                <w:bottom w:val="none" w:sz="0" w:space="0" w:color="auto"/>
                <w:right w:val="none" w:sz="0" w:space="0" w:color="auto"/>
              </w:divBdr>
            </w:div>
          </w:divsChild>
        </w:div>
        <w:div w:id="672800842">
          <w:marLeft w:val="0"/>
          <w:marRight w:val="0"/>
          <w:marTop w:val="300"/>
          <w:marBottom w:val="0"/>
          <w:divBdr>
            <w:top w:val="none" w:sz="0" w:space="0" w:color="auto"/>
            <w:left w:val="none" w:sz="0" w:space="0" w:color="auto"/>
            <w:bottom w:val="none" w:sz="0" w:space="0" w:color="auto"/>
            <w:right w:val="none" w:sz="0" w:space="0" w:color="auto"/>
          </w:divBdr>
          <w:divsChild>
            <w:div w:id="1602910915">
              <w:marLeft w:val="0"/>
              <w:marRight w:val="0"/>
              <w:marTop w:val="0"/>
              <w:marBottom w:val="0"/>
              <w:divBdr>
                <w:top w:val="none" w:sz="0" w:space="0" w:color="auto"/>
                <w:left w:val="none" w:sz="0" w:space="0" w:color="auto"/>
                <w:bottom w:val="none" w:sz="0" w:space="0" w:color="auto"/>
                <w:right w:val="none" w:sz="0" w:space="0" w:color="auto"/>
              </w:divBdr>
              <w:divsChild>
                <w:div w:id="401105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9163">
          <w:marLeft w:val="0"/>
          <w:marRight w:val="0"/>
          <w:marTop w:val="300"/>
          <w:marBottom w:val="0"/>
          <w:divBdr>
            <w:top w:val="none" w:sz="0" w:space="0" w:color="auto"/>
            <w:left w:val="none" w:sz="0" w:space="0" w:color="auto"/>
            <w:bottom w:val="none" w:sz="0" w:space="0" w:color="auto"/>
            <w:right w:val="none" w:sz="0" w:space="0" w:color="auto"/>
          </w:divBdr>
          <w:divsChild>
            <w:div w:id="1917207524">
              <w:marLeft w:val="0"/>
              <w:marRight w:val="0"/>
              <w:marTop w:val="0"/>
              <w:marBottom w:val="0"/>
              <w:divBdr>
                <w:top w:val="none" w:sz="0" w:space="0" w:color="auto"/>
                <w:left w:val="none" w:sz="0" w:space="0" w:color="auto"/>
                <w:bottom w:val="none" w:sz="0" w:space="0" w:color="auto"/>
                <w:right w:val="none" w:sz="0" w:space="0" w:color="auto"/>
              </w:divBdr>
              <w:divsChild>
                <w:div w:id="113609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1217">
          <w:marLeft w:val="0"/>
          <w:marRight w:val="0"/>
          <w:marTop w:val="300"/>
          <w:marBottom w:val="0"/>
          <w:divBdr>
            <w:top w:val="none" w:sz="0" w:space="0" w:color="auto"/>
            <w:left w:val="none" w:sz="0" w:space="0" w:color="auto"/>
            <w:bottom w:val="none" w:sz="0" w:space="0" w:color="auto"/>
            <w:right w:val="none" w:sz="0" w:space="0" w:color="auto"/>
          </w:divBdr>
          <w:divsChild>
            <w:div w:id="736512159">
              <w:marLeft w:val="0"/>
              <w:marRight w:val="0"/>
              <w:marTop w:val="0"/>
              <w:marBottom w:val="0"/>
              <w:divBdr>
                <w:top w:val="none" w:sz="0" w:space="0" w:color="auto"/>
                <w:left w:val="none" w:sz="0" w:space="0" w:color="auto"/>
                <w:bottom w:val="none" w:sz="0" w:space="0" w:color="auto"/>
                <w:right w:val="none" w:sz="0" w:space="0" w:color="auto"/>
              </w:divBdr>
              <w:divsChild>
                <w:div w:id="61309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352234">
          <w:marLeft w:val="0"/>
          <w:marRight w:val="0"/>
          <w:marTop w:val="300"/>
          <w:marBottom w:val="0"/>
          <w:divBdr>
            <w:top w:val="none" w:sz="0" w:space="0" w:color="auto"/>
            <w:left w:val="none" w:sz="0" w:space="0" w:color="auto"/>
            <w:bottom w:val="none" w:sz="0" w:space="0" w:color="auto"/>
            <w:right w:val="none" w:sz="0" w:space="0" w:color="auto"/>
          </w:divBdr>
          <w:divsChild>
            <w:div w:id="317805262">
              <w:marLeft w:val="0"/>
              <w:marRight w:val="0"/>
              <w:marTop w:val="0"/>
              <w:marBottom w:val="0"/>
              <w:divBdr>
                <w:top w:val="none" w:sz="0" w:space="0" w:color="auto"/>
                <w:left w:val="none" w:sz="0" w:space="0" w:color="auto"/>
                <w:bottom w:val="none" w:sz="0" w:space="0" w:color="auto"/>
                <w:right w:val="none" w:sz="0" w:space="0" w:color="auto"/>
              </w:divBdr>
              <w:divsChild>
                <w:div w:id="70479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5526957">
      <w:bodyDiv w:val="1"/>
      <w:marLeft w:val="0"/>
      <w:marRight w:val="0"/>
      <w:marTop w:val="0"/>
      <w:marBottom w:val="0"/>
      <w:divBdr>
        <w:top w:val="none" w:sz="0" w:space="0" w:color="auto"/>
        <w:left w:val="none" w:sz="0" w:space="0" w:color="auto"/>
        <w:bottom w:val="none" w:sz="0" w:space="0" w:color="auto"/>
        <w:right w:val="none" w:sz="0" w:space="0" w:color="auto"/>
      </w:divBdr>
      <w:divsChild>
        <w:div w:id="509755931">
          <w:marLeft w:val="0"/>
          <w:marRight w:val="0"/>
          <w:marTop w:val="0"/>
          <w:marBottom w:val="0"/>
          <w:divBdr>
            <w:top w:val="none" w:sz="0" w:space="0" w:color="auto"/>
            <w:left w:val="none" w:sz="0" w:space="0" w:color="auto"/>
            <w:bottom w:val="none" w:sz="0" w:space="0" w:color="auto"/>
            <w:right w:val="none" w:sz="0" w:space="0" w:color="auto"/>
          </w:divBdr>
        </w:div>
        <w:div w:id="1393579456">
          <w:marLeft w:val="0"/>
          <w:marRight w:val="0"/>
          <w:marTop w:val="0"/>
          <w:marBottom w:val="0"/>
          <w:divBdr>
            <w:top w:val="none" w:sz="0" w:space="0" w:color="auto"/>
            <w:left w:val="none" w:sz="0" w:space="0" w:color="auto"/>
            <w:bottom w:val="none" w:sz="0" w:space="0" w:color="auto"/>
            <w:right w:val="none" w:sz="0" w:space="0" w:color="auto"/>
          </w:divBdr>
          <w:divsChild>
            <w:div w:id="415322520">
              <w:marLeft w:val="0"/>
              <w:marRight w:val="0"/>
              <w:marTop w:val="0"/>
              <w:marBottom w:val="0"/>
              <w:divBdr>
                <w:top w:val="none" w:sz="0" w:space="0" w:color="auto"/>
                <w:left w:val="none" w:sz="0" w:space="0" w:color="auto"/>
                <w:bottom w:val="none" w:sz="0" w:space="0" w:color="auto"/>
                <w:right w:val="none" w:sz="0" w:space="0" w:color="auto"/>
              </w:divBdr>
            </w:div>
          </w:divsChild>
        </w:div>
        <w:div w:id="1253196903">
          <w:marLeft w:val="0"/>
          <w:marRight w:val="0"/>
          <w:marTop w:val="0"/>
          <w:marBottom w:val="0"/>
          <w:divBdr>
            <w:top w:val="none" w:sz="0" w:space="0" w:color="auto"/>
            <w:left w:val="none" w:sz="0" w:space="0" w:color="auto"/>
            <w:bottom w:val="none" w:sz="0" w:space="0" w:color="auto"/>
            <w:right w:val="none" w:sz="0" w:space="0" w:color="auto"/>
          </w:divBdr>
        </w:div>
        <w:div w:id="756052533">
          <w:marLeft w:val="0"/>
          <w:marRight w:val="0"/>
          <w:marTop w:val="0"/>
          <w:marBottom w:val="0"/>
          <w:divBdr>
            <w:top w:val="none" w:sz="0" w:space="0" w:color="auto"/>
            <w:left w:val="none" w:sz="0" w:space="0" w:color="auto"/>
            <w:bottom w:val="none" w:sz="0" w:space="0" w:color="auto"/>
            <w:right w:val="none" w:sz="0" w:space="0" w:color="auto"/>
          </w:divBdr>
          <w:divsChild>
            <w:div w:id="852301310">
              <w:marLeft w:val="0"/>
              <w:marRight w:val="0"/>
              <w:marTop w:val="0"/>
              <w:marBottom w:val="0"/>
              <w:divBdr>
                <w:top w:val="none" w:sz="0" w:space="0" w:color="auto"/>
                <w:left w:val="none" w:sz="0" w:space="0" w:color="auto"/>
                <w:bottom w:val="none" w:sz="0" w:space="0" w:color="auto"/>
                <w:right w:val="none" w:sz="0" w:space="0" w:color="auto"/>
              </w:divBdr>
            </w:div>
          </w:divsChild>
        </w:div>
        <w:div w:id="180433994">
          <w:marLeft w:val="0"/>
          <w:marRight w:val="0"/>
          <w:marTop w:val="0"/>
          <w:marBottom w:val="0"/>
          <w:divBdr>
            <w:top w:val="none" w:sz="0" w:space="0" w:color="auto"/>
            <w:left w:val="none" w:sz="0" w:space="0" w:color="auto"/>
            <w:bottom w:val="none" w:sz="0" w:space="0" w:color="auto"/>
            <w:right w:val="none" w:sz="0" w:space="0" w:color="auto"/>
          </w:divBdr>
        </w:div>
        <w:div w:id="1765152098">
          <w:marLeft w:val="0"/>
          <w:marRight w:val="0"/>
          <w:marTop w:val="0"/>
          <w:marBottom w:val="0"/>
          <w:divBdr>
            <w:top w:val="none" w:sz="0" w:space="0" w:color="auto"/>
            <w:left w:val="none" w:sz="0" w:space="0" w:color="auto"/>
            <w:bottom w:val="none" w:sz="0" w:space="0" w:color="auto"/>
            <w:right w:val="none" w:sz="0" w:space="0" w:color="auto"/>
          </w:divBdr>
          <w:divsChild>
            <w:div w:id="466053877">
              <w:marLeft w:val="0"/>
              <w:marRight w:val="0"/>
              <w:marTop w:val="0"/>
              <w:marBottom w:val="0"/>
              <w:divBdr>
                <w:top w:val="none" w:sz="0" w:space="0" w:color="auto"/>
                <w:left w:val="none" w:sz="0" w:space="0" w:color="auto"/>
                <w:bottom w:val="none" w:sz="0" w:space="0" w:color="auto"/>
                <w:right w:val="none" w:sz="0" w:space="0" w:color="auto"/>
              </w:divBdr>
            </w:div>
          </w:divsChild>
        </w:div>
        <w:div w:id="1626306017">
          <w:marLeft w:val="0"/>
          <w:marRight w:val="0"/>
          <w:marTop w:val="0"/>
          <w:marBottom w:val="0"/>
          <w:divBdr>
            <w:top w:val="none" w:sz="0" w:space="0" w:color="auto"/>
            <w:left w:val="none" w:sz="0" w:space="0" w:color="auto"/>
            <w:bottom w:val="none" w:sz="0" w:space="0" w:color="auto"/>
            <w:right w:val="none" w:sz="0" w:space="0" w:color="auto"/>
          </w:divBdr>
        </w:div>
        <w:div w:id="2099255478">
          <w:marLeft w:val="0"/>
          <w:marRight w:val="0"/>
          <w:marTop w:val="0"/>
          <w:marBottom w:val="0"/>
          <w:divBdr>
            <w:top w:val="none" w:sz="0" w:space="0" w:color="auto"/>
            <w:left w:val="none" w:sz="0" w:space="0" w:color="auto"/>
            <w:bottom w:val="none" w:sz="0" w:space="0" w:color="auto"/>
            <w:right w:val="none" w:sz="0" w:space="0" w:color="auto"/>
          </w:divBdr>
          <w:divsChild>
            <w:div w:id="1714109828">
              <w:marLeft w:val="0"/>
              <w:marRight w:val="0"/>
              <w:marTop w:val="0"/>
              <w:marBottom w:val="0"/>
              <w:divBdr>
                <w:top w:val="none" w:sz="0" w:space="0" w:color="auto"/>
                <w:left w:val="none" w:sz="0" w:space="0" w:color="auto"/>
                <w:bottom w:val="none" w:sz="0" w:space="0" w:color="auto"/>
                <w:right w:val="none" w:sz="0" w:space="0" w:color="auto"/>
              </w:divBdr>
            </w:div>
          </w:divsChild>
        </w:div>
        <w:div w:id="273052952">
          <w:marLeft w:val="0"/>
          <w:marRight w:val="0"/>
          <w:marTop w:val="0"/>
          <w:marBottom w:val="0"/>
          <w:divBdr>
            <w:top w:val="none" w:sz="0" w:space="0" w:color="auto"/>
            <w:left w:val="none" w:sz="0" w:space="0" w:color="auto"/>
            <w:bottom w:val="none" w:sz="0" w:space="0" w:color="auto"/>
            <w:right w:val="none" w:sz="0" w:space="0" w:color="auto"/>
          </w:divBdr>
        </w:div>
        <w:div w:id="521742713">
          <w:marLeft w:val="0"/>
          <w:marRight w:val="0"/>
          <w:marTop w:val="0"/>
          <w:marBottom w:val="0"/>
          <w:divBdr>
            <w:top w:val="none" w:sz="0" w:space="0" w:color="auto"/>
            <w:left w:val="none" w:sz="0" w:space="0" w:color="auto"/>
            <w:bottom w:val="none" w:sz="0" w:space="0" w:color="auto"/>
            <w:right w:val="none" w:sz="0" w:space="0" w:color="auto"/>
          </w:divBdr>
          <w:divsChild>
            <w:div w:id="1455905305">
              <w:marLeft w:val="0"/>
              <w:marRight w:val="0"/>
              <w:marTop w:val="0"/>
              <w:marBottom w:val="0"/>
              <w:divBdr>
                <w:top w:val="none" w:sz="0" w:space="0" w:color="auto"/>
                <w:left w:val="none" w:sz="0" w:space="0" w:color="auto"/>
                <w:bottom w:val="none" w:sz="0" w:space="0" w:color="auto"/>
                <w:right w:val="none" w:sz="0" w:space="0" w:color="auto"/>
              </w:divBdr>
            </w:div>
          </w:divsChild>
        </w:div>
        <w:div w:id="554705841">
          <w:marLeft w:val="0"/>
          <w:marRight w:val="0"/>
          <w:marTop w:val="0"/>
          <w:marBottom w:val="0"/>
          <w:divBdr>
            <w:top w:val="none" w:sz="0" w:space="0" w:color="auto"/>
            <w:left w:val="none" w:sz="0" w:space="0" w:color="auto"/>
            <w:bottom w:val="none" w:sz="0" w:space="0" w:color="auto"/>
            <w:right w:val="none" w:sz="0" w:space="0" w:color="auto"/>
          </w:divBdr>
        </w:div>
        <w:div w:id="496380487">
          <w:marLeft w:val="0"/>
          <w:marRight w:val="0"/>
          <w:marTop w:val="0"/>
          <w:marBottom w:val="0"/>
          <w:divBdr>
            <w:top w:val="none" w:sz="0" w:space="0" w:color="auto"/>
            <w:left w:val="none" w:sz="0" w:space="0" w:color="auto"/>
            <w:bottom w:val="none" w:sz="0" w:space="0" w:color="auto"/>
            <w:right w:val="none" w:sz="0" w:space="0" w:color="auto"/>
          </w:divBdr>
          <w:divsChild>
            <w:div w:id="1467317371">
              <w:marLeft w:val="0"/>
              <w:marRight w:val="0"/>
              <w:marTop w:val="0"/>
              <w:marBottom w:val="0"/>
              <w:divBdr>
                <w:top w:val="none" w:sz="0" w:space="0" w:color="auto"/>
                <w:left w:val="none" w:sz="0" w:space="0" w:color="auto"/>
                <w:bottom w:val="none" w:sz="0" w:space="0" w:color="auto"/>
                <w:right w:val="none" w:sz="0" w:space="0" w:color="auto"/>
              </w:divBdr>
            </w:div>
          </w:divsChild>
        </w:div>
        <w:div w:id="1974554964">
          <w:marLeft w:val="0"/>
          <w:marRight w:val="0"/>
          <w:marTop w:val="0"/>
          <w:marBottom w:val="0"/>
          <w:divBdr>
            <w:top w:val="none" w:sz="0" w:space="0" w:color="auto"/>
            <w:left w:val="none" w:sz="0" w:space="0" w:color="auto"/>
            <w:bottom w:val="none" w:sz="0" w:space="0" w:color="auto"/>
            <w:right w:val="none" w:sz="0" w:space="0" w:color="auto"/>
          </w:divBdr>
        </w:div>
        <w:div w:id="613557127">
          <w:marLeft w:val="0"/>
          <w:marRight w:val="0"/>
          <w:marTop w:val="0"/>
          <w:marBottom w:val="0"/>
          <w:divBdr>
            <w:top w:val="none" w:sz="0" w:space="0" w:color="auto"/>
            <w:left w:val="none" w:sz="0" w:space="0" w:color="auto"/>
            <w:bottom w:val="none" w:sz="0" w:space="0" w:color="auto"/>
            <w:right w:val="none" w:sz="0" w:space="0" w:color="auto"/>
          </w:divBdr>
          <w:divsChild>
            <w:div w:id="410470312">
              <w:marLeft w:val="0"/>
              <w:marRight w:val="0"/>
              <w:marTop w:val="0"/>
              <w:marBottom w:val="0"/>
              <w:divBdr>
                <w:top w:val="none" w:sz="0" w:space="0" w:color="auto"/>
                <w:left w:val="none" w:sz="0" w:space="0" w:color="auto"/>
                <w:bottom w:val="none" w:sz="0" w:space="0" w:color="auto"/>
                <w:right w:val="none" w:sz="0" w:space="0" w:color="auto"/>
              </w:divBdr>
            </w:div>
          </w:divsChild>
        </w:div>
        <w:div w:id="1248345379">
          <w:marLeft w:val="0"/>
          <w:marRight w:val="0"/>
          <w:marTop w:val="300"/>
          <w:marBottom w:val="0"/>
          <w:divBdr>
            <w:top w:val="none" w:sz="0" w:space="0" w:color="auto"/>
            <w:left w:val="none" w:sz="0" w:space="0" w:color="auto"/>
            <w:bottom w:val="none" w:sz="0" w:space="0" w:color="auto"/>
            <w:right w:val="none" w:sz="0" w:space="0" w:color="auto"/>
          </w:divBdr>
          <w:divsChild>
            <w:div w:id="468324699">
              <w:marLeft w:val="0"/>
              <w:marRight w:val="0"/>
              <w:marTop w:val="0"/>
              <w:marBottom w:val="0"/>
              <w:divBdr>
                <w:top w:val="none" w:sz="0" w:space="0" w:color="auto"/>
                <w:left w:val="none" w:sz="0" w:space="0" w:color="auto"/>
                <w:bottom w:val="none" w:sz="0" w:space="0" w:color="auto"/>
                <w:right w:val="none" w:sz="0" w:space="0" w:color="auto"/>
              </w:divBdr>
              <w:divsChild>
                <w:div w:id="20178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690463">
          <w:marLeft w:val="0"/>
          <w:marRight w:val="0"/>
          <w:marTop w:val="300"/>
          <w:marBottom w:val="0"/>
          <w:divBdr>
            <w:top w:val="none" w:sz="0" w:space="0" w:color="auto"/>
            <w:left w:val="none" w:sz="0" w:space="0" w:color="auto"/>
            <w:bottom w:val="none" w:sz="0" w:space="0" w:color="auto"/>
            <w:right w:val="none" w:sz="0" w:space="0" w:color="auto"/>
          </w:divBdr>
          <w:divsChild>
            <w:div w:id="625426949">
              <w:marLeft w:val="0"/>
              <w:marRight w:val="0"/>
              <w:marTop w:val="0"/>
              <w:marBottom w:val="0"/>
              <w:divBdr>
                <w:top w:val="none" w:sz="0" w:space="0" w:color="auto"/>
                <w:left w:val="none" w:sz="0" w:space="0" w:color="auto"/>
                <w:bottom w:val="none" w:sz="0" w:space="0" w:color="auto"/>
                <w:right w:val="none" w:sz="0" w:space="0" w:color="auto"/>
              </w:divBdr>
              <w:divsChild>
                <w:div w:id="28280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384483">
          <w:marLeft w:val="0"/>
          <w:marRight w:val="0"/>
          <w:marTop w:val="300"/>
          <w:marBottom w:val="0"/>
          <w:divBdr>
            <w:top w:val="none" w:sz="0" w:space="0" w:color="auto"/>
            <w:left w:val="none" w:sz="0" w:space="0" w:color="auto"/>
            <w:bottom w:val="none" w:sz="0" w:space="0" w:color="auto"/>
            <w:right w:val="none" w:sz="0" w:space="0" w:color="auto"/>
          </w:divBdr>
          <w:divsChild>
            <w:div w:id="971835144">
              <w:marLeft w:val="0"/>
              <w:marRight w:val="0"/>
              <w:marTop w:val="0"/>
              <w:marBottom w:val="0"/>
              <w:divBdr>
                <w:top w:val="none" w:sz="0" w:space="0" w:color="auto"/>
                <w:left w:val="none" w:sz="0" w:space="0" w:color="auto"/>
                <w:bottom w:val="none" w:sz="0" w:space="0" w:color="auto"/>
                <w:right w:val="none" w:sz="0" w:space="0" w:color="auto"/>
              </w:divBdr>
              <w:divsChild>
                <w:div w:id="166253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51212">
          <w:marLeft w:val="0"/>
          <w:marRight w:val="0"/>
          <w:marTop w:val="300"/>
          <w:marBottom w:val="0"/>
          <w:divBdr>
            <w:top w:val="none" w:sz="0" w:space="0" w:color="auto"/>
            <w:left w:val="none" w:sz="0" w:space="0" w:color="auto"/>
            <w:bottom w:val="none" w:sz="0" w:space="0" w:color="auto"/>
            <w:right w:val="none" w:sz="0" w:space="0" w:color="auto"/>
          </w:divBdr>
          <w:divsChild>
            <w:div w:id="471949515">
              <w:marLeft w:val="0"/>
              <w:marRight w:val="0"/>
              <w:marTop w:val="0"/>
              <w:marBottom w:val="0"/>
              <w:divBdr>
                <w:top w:val="none" w:sz="0" w:space="0" w:color="auto"/>
                <w:left w:val="none" w:sz="0" w:space="0" w:color="auto"/>
                <w:bottom w:val="none" w:sz="0" w:space="0" w:color="auto"/>
                <w:right w:val="none" w:sz="0" w:space="0" w:color="auto"/>
              </w:divBdr>
              <w:divsChild>
                <w:div w:id="79837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8605617">
      <w:bodyDiv w:val="1"/>
      <w:marLeft w:val="0"/>
      <w:marRight w:val="0"/>
      <w:marTop w:val="0"/>
      <w:marBottom w:val="0"/>
      <w:divBdr>
        <w:top w:val="none" w:sz="0" w:space="0" w:color="auto"/>
        <w:left w:val="none" w:sz="0" w:space="0" w:color="auto"/>
        <w:bottom w:val="none" w:sz="0" w:space="0" w:color="auto"/>
        <w:right w:val="none" w:sz="0" w:space="0" w:color="auto"/>
      </w:divBdr>
      <w:divsChild>
        <w:div w:id="342367050">
          <w:marLeft w:val="0"/>
          <w:marRight w:val="0"/>
          <w:marTop w:val="0"/>
          <w:marBottom w:val="0"/>
          <w:divBdr>
            <w:top w:val="none" w:sz="0" w:space="0" w:color="auto"/>
            <w:left w:val="none" w:sz="0" w:space="0" w:color="auto"/>
            <w:bottom w:val="none" w:sz="0" w:space="0" w:color="auto"/>
            <w:right w:val="none" w:sz="0" w:space="0" w:color="auto"/>
          </w:divBdr>
        </w:div>
        <w:div w:id="230316487">
          <w:marLeft w:val="0"/>
          <w:marRight w:val="0"/>
          <w:marTop w:val="0"/>
          <w:marBottom w:val="0"/>
          <w:divBdr>
            <w:top w:val="none" w:sz="0" w:space="0" w:color="auto"/>
            <w:left w:val="none" w:sz="0" w:space="0" w:color="auto"/>
            <w:bottom w:val="none" w:sz="0" w:space="0" w:color="auto"/>
            <w:right w:val="none" w:sz="0" w:space="0" w:color="auto"/>
          </w:divBdr>
          <w:divsChild>
            <w:div w:id="149446039">
              <w:marLeft w:val="0"/>
              <w:marRight w:val="0"/>
              <w:marTop w:val="0"/>
              <w:marBottom w:val="0"/>
              <w:divBdr>
                <w:top w:val="none" w:sz="0" w:space="0" w:color="auto"/>
                <w:left w:val="none" w:sz="0" w:space="0" w:color="auto"/>
                <w:bottom w:val="none" w:sz="0" w:space="0" w:color="auto"/>
                <w:right w:val="none" w:sz="0" w:space="0" w:color="auto"/>
              </w:divBdr>
            </w:div>
          </w:divsChild>
        </w:div>
        <w:div w:id="935285963">
          <w:marLeft w:val="0"/>
          <w:marRight w:val="0"/>
          <w:marTop w:val="0"/>
          <w:marBottom w:val="0"/>
          <w:divBdr>
            <w:top w:val="none" w:sz="0" w:space="0" w:color="auto"/>
            <w:left w:val="none" w:sz="0" w:space="0" w:color="auto"/>
            <w:bottom w:val="none" w:sz="0" w:space="0" w:color="auto"/>
            <w:right w:val="none" w:sz="0" w:space="0" w:color="auto"/>
          </w:divBdr>
        </w:div>
        <w:div w:id="995381283">
          <w:marLeft w:val="0"/>
          <w:marRight w:val="0"/>
          <w:marTop w:val="0"/>
          <w:marBottom w:val="0"/>
          <w:divBdr>
            <w:top w:val="none" w:sz="0" w:space="0" w:color="auto"/>
            <w:left w:val="none" w:sz="0" w:space="0" w:color="auto"/>
            <w:bottom w:val="none" w:sz="0" w:space="0" w:color="auto"/>
            <w:right w:val="none" w:sz="0" w:space="0" w:color="auto"/>
          </w:divBdr>
          <w:divsChild>
            <w:div w:id="2137064246">
              <w:marLeft w:val="0"/>
              <w:marRight w:val="0"/>
              <w:marTop w:val="0"/>
              <w:marBottom w:val="0"/>
              <w:divBdr>
                <w:top w:val="none" w:sz="0" w:space="0" w:color="auto"/>
                <w:left w:val="none" w:sz="0" w:space="0" w:color="auto"/>
                <w:bottom w:val="none" w:sz="0" w:space="0" w:color="auto"/>
                <w:right w:val="none" w:sz="0" w:space="0" w:color="auto"/>
              </w:divBdr>
            </w:div>
          </w:divsChild>
        </w:div>
        <w:div w:id="1678775467">
          <w:marLeft w:val="0"/>
          <w:marRight w:val="0"/>
          <w:marTop w:val="0"/>
          <w:marBottom w:val="0"/>
          <w:divBdr>
            <w:top w:val="none" w:sz="0" w:space="0" w:color="auto"/>
            <w:left w:val="none" w:sz="0" w:space="0" w:color="auto"/>
            <w:bottom w:val="none" w:sz="0" w:space="0" w:color="auto"/>
            <w:right w:val="none" w:sz="0" w:space="0" w:color="auto"/>
          </w:divBdr>
        </w:div>
        <w:div w:id="1069888257">
          <w:marLeft w:val="0"/>
          <w:marRight w:val="0"/>
          <w:marTop w:val="0"/>
          <w:marBottom w:val="0"/>
          <w:divBdr>
            <w:top w:val="none" w:sz="0" w:space="0" w:color="auto"/>
            <w:left w:val="none" w:sz="0" w:space="0" w:color="auto"/>
            <w:bottom w:val="none" w:sz="0" w:space="0" w:color="auto"/>
            <w:right w:val="none" w:sz="0" w:space="0" w:color="auto"/>
          </w:divBdr>
          <w:divsChild>
            <w:div w:id="1696226502">
              <w:marLeft w:val="0"/>
              <w:marRight w:val="0"/>
              <w:marTop w:val="0"/>
              <w:marBottom w:val="0"/>
              <w:divBdr>
                <w:top w:val="none" w:sz="0" w:space="0" w:color="auto"/>
                <w:left w:val="none" w:sz="0" w:space="0" w:color="auto"/>
                <w:bottom w:val="none" w:sz="0" w:space="0" w:color="auto"/>
                <w:right w:val="none" w:sz="0" w:space="0" w:color="auto"/>
              </w:divBdr>
            </w:div>
          </w:divsChild>
        </w:div>
        <w:div w:id="1020013675">
          <w:marLeft w:val="0"/>
          <w:marRight w:val="0"/>
          <w:marTop w:val="0"/>
          <w:marBottom w:val="0"/>
          <w:divBdr>
            <w:top w:val="none" w:sz="0" w:space="0" w:color="auto"/>
            <w:left w:val="none" w:sz="0" w:space="0" w:color="auto"/>
            <w:bottom w:val="none" w:sz="0" w:space="0" w:color="auto"/>
            <w:right w:val="none" w:sz="0" w:space="0" w:color="auto"/>
          </w:divBdr>
        </w:div>
        <w:div w:id="1348483272">
          <w:marLeft w:val="0"/>
          <w:marRight w:val="0"/>
          <w:marTop w:val="0"/>
          <w:marBottom w:val="0"/>
          <w:divBdr>
            <w:top w:val="none" w:sz="0" w:space="0" w:color="auto"/>
            <w:left w:val="none" w:sz="0" w:space="0" w:color="auto"/>
            <w:bottom w:val="none" w:sz="0" w:space="0" w:color="auto"/>
            <w:right w:val="none" w:sz="0" w:space="0" w:color="auto"/>
          </w:divBdr>
          <w:divsChild>
            <w:div w:id="723331470">
              <w:marLeft w:val="0"/>
              <w:marRight w:val="0"/>
              <w:marTop w:val="0"/>
              <w:marBottom w:val="0"/>
              <w:divBdr>
                <w:top w:val="none" w:sz="0" w:space="0" w:color="auto"/>
                <w:left w:val="none" w:sz="0" w:space="0" w:color="auto"/>
                <w:bottom w:val="none" w:sz="0" w:space="0" w:color="auto"/>
                <w:right w:val="none" w:sz="0" w:space="0" w:color="auto"/>
              </w:divBdr>
            </w:div>
          </w:divsChild>
        </w:div>
        <w:div w:id="1812284687">
          <w:marLeft w:val="0"/>
          <w:marRight w:val="0"/>
          <w:marTop w:val="0"/>
          <w:marBottom w:val="0"/>
          <w:divBdr>
            <w:top w:val="none" w:sz="0" w:space="0" w:color="auto"/>
            <w:left w:val="none" w:sz="0" w:space="0" w:color="auto"/>
            <w:bottom w:val="none" w:sz="0" w:space="0" w:color="auto"/>
            <w:right w:val="none" w:sz="0" w:space="0" w:color="auto"/>
          </w:divBdr>
        </w:div>
        <w:div w:id="840006671">
          <w:marLeft w:val="0"/>
          <w:marRight w:val="0"/>
          <w:marTop w:val="0"/>
          <w:marBottom w:val="0"/>
          <w:divBdr>
            <w:top w:val="none" w:sz="0" w:space="0" w:color="auto"/>
            <w:left w:val="none" w:sz="0" w:space="0" w:color="auto"/>
            <w:bottom w:val="none" w:sz="0" w:space="0" w:color="auto"/>
            <w:right w:val="none" w:sz="0" w:space="0" w:color="auto"/>
          </w:divBdr>
          <w:divsChild>
            <w:div w:id="1533231353">
              <w:marLeft w:val="0"/>
              <w:marRight w:val="0"/>
              <w:marTop w:val="0"/>
              <w:marBottom w:val="0"/>
              <w:divBdr>
                <w:top w:val="none" w:sz="0" w:space="0" w:color="auto"/>
                <w:left w:val="none" w:sz="0" w:space="0" w:color="auto"/>
                <w:bottom w:val="none" w:sz="0" w:space="0" w:color="auto"/>
                <w:right w:val="none" w:sz="0" w:space="0" w:color="auto"/>
              </w:divBdr>
            </w:div>
          </w:divsChild>
        </w:div>
        <w:div w:id="1873810046">
          <w:marLeft w:val="0"/>
          <w:marRight w:val="0"/>
          <w:marTop w:val="0"/>
          <w:marBottom w:val="0"/>
          <w:divBdr>
            <w:top w:val="none" w:sz="0" w:space="0" w:color="auto"/>
            <w:left w:val="none" w:sz="0" w:space="0" w:color="auto"/>
            <w:bottom w:val="none" w:sz="0" w:space="0" w:color="auto"/>
            <w:right w:val="none" w:sz="0" w:space="0" w:color="auto"/>
          </w:divBdr>
        </w:div>
        <w:div w:id="649746599">
          <w:marLeft w:val="0"/>
          <w:marRight w:val="0"/>
          <w:marTop w:val="0"/>
          <w:marBottom w:val="0"/>
          <w:divBdr>
            <w:top w:val="none" w:sz="0" w:space="0" w:color="auto"/>
            <w:left w:val="none" w:sz="0" w:space="0" w:color="auto"/>
            <w:bottom w:val="none" w:sz="0" w:space="0" w:color="auto"/>
            <w:right w:val="none" w:sz="0" w:space="0" w:color="auto"/>
          </w:divBdr>
          <w:divsChild>
            <w:div w:id="1772965688">
              <w:marLeft w:val="0"/>
              <w:marRight w:val="0"/>
              <w:marTop w:val="0"/>
              <w:marBottom w:val="0"/>
              <w:divBdr>
                <w:top w:val="none" w:sz="0" w:space="0" w:color="auto"/>
                <w:left w:val="none" w:sz="0" w:space="0" w:color="auto"/>
                <w:bottom w:val="none" w:sz="0" w:space="0" w:color="auto"/>
                <w:right w:val="none" w:sz="0" w:space="0" w:color="auto"/>
              </w:divBdr>
            </w:div>
          </w:divsChild>
        </w:div>
        <w:div w:id="714354935">
          <w:marLeft w:val="0"/>
          <w:marRight w:val="0"/>
          <w:marTop w:val="0"/>
          <w:marBottom w:val="0"/>
          <w:divBdr>
            <w:top w:val="none" w:sz="0" w:space="0" w:color="auto"/>
            <w:left w:val="none" w:sz="0" w:space="0" w:color="auto"/>
            <w:bottom w:val="none" w:sz="0" w:space="0" w:color="auto"/>
            <w:right w:val="none" w:sz="0" w:space="0" w:color="auto"/>
          </w:divBdr>
        </w:div>
        <w:div w:id="1812332766">
          <w:marLeft w:val="0"/>
          <w:marRight w:val="0"/>
          <w:marTop w:val="0"/>
          <w:marBottom w:val="0"/>
          <w:divBdr>
            <w:top w:val="none" w:sz="0" w:space="0" w:color="auto"/>
            <w:left w:val="none" w:sz="0" w:space="0" w:color="auto"/>
            <w:bottom w:val="none" w:sz="0" w:space="0" w:color="auto"/>
            <w:right w:val="none" w:sz="0" w:space="0" w:color="auto"/>
          </w:divBdr>
          <w:divsChild>
            <w:div w:id="409349813">
              <w:marLeft w:val="0"/>
              <w:marRight w:val="0"/>
              <w:marTop w:val="0"/>
              <w:marBottom w:val="0"/>
              <w:divBdr>
                <w:top w:val="none" w:sz="0" w:space="0" w:color="auto"/>
                <w:left w:val="none" w:sz="0" w:space="0" w:color="auto"/>
                <w:bottom w:val="none" w:sz="0" w:space="0" w:color="auto"/>
                <w:right w:val="none" w:sz="0" w:space="0" w:color="auto"/>
              </w:divBdr>
            </w:div>
          </w:divsChild>
        </w:div>
        <w:div w:id="1329602937">
          <w:marLeft w:val="0"/>
          <w:marRight w:val="0"/>
          <w:marTop w:val="300"/>
          <w:marBottom w:val="0"/>
          <w:divBdr>
            <w:top w:val="none" w:sz="0" w:space="0" w:color="auto"/>
            <w:left w:val="none" w:sz="0" w:space="0" w:color="auto"/>
            <w:bottom w:val="none" w:sz="0" w:space="0" w:color="auto"/>
            <w:right w:val="none" w:sz="0" w:space="0" w:color="auto"/>
          </w:divBdr>
          <w:divsChild>
            <w:div w:id="1404378036">
              <w:marLeft w:val="0"/>
              <w:marRight w:val="0"/>
              <w:marTop w:val="0"/>
              <w:marBottom w:val="0"/>
              <w:divBdr>
                <w:top w:val="none" w:sz="0" w:space="0" w:color="auto"/>
                <w:left w:val="none" w:sz="0" w:space="0" w:color="auto"/>
                <w:bottom w:val="none" w:sz="0" w:space="0" w:color="auto"/>
                <w:right w:val="none" w:sz="0" w:space="0" w:color="auto"/>
              </w:divBdr>
              <w:divsChild>
                <w:div w:id="1243949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357775">
          <w:marLeft w:val="0"/>
          <w:marRight w:val="0"/>
          <w:marTop w:val="300"/>
          <w:marBottom w:val="0"/>
          <w:divBdr>
            <w:top w:val="none" w:sz="0" w:space="0" w:color="auto"/>
            <w:left w:val="none" w:sz="0" w:space="0" w:color="auto"/>
            <w:bottom w:val="none" w:sz="0" w:space="0" w:color="auto"/>
            <w:right w:val="none" w:sz="0" w:space="0" w:color="auto"/>
          </w:divBdr>
          <w:divsChild>
            <w:div w:id="990215639">
              <w:marLeft w:val="0"/>
              <w:marRight w:val="0"/>
              <w:marTop w:val="0"/>
              <w:marBottom w:val="0"/>
              <w:divBdr>
                <w:top w:val="none" w:sz="0" w:space="0" w:color="auto"/>
                <w:left w:val="none" w:sz="0" w:space="0" w:color="auto"/>
                <w:bottom w:val="none" w:sz="0" w:space="0" w:color="auto"/>
                <w:right w:val="none" w:sz="0" w:space="0" w:color="auto"/>
              </w:divBdr>
              <w:divsChild>
                <w:div w:id="941302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21362">
          <w:marLeft w:val="0"/>
          <w:marRight w:val="0"/>
          <w:marTop w:val="300"/>
          <w:marBottom w:val="0"/>
          <w:divBdr>
            <w:top w:val="none" w:sz="0" w:space="0" w:color="auto"/>
            <w:left w:val="none" w:sz="0" w:space="0" w:color="auto"/>
            <w:bottom w:val="none" w:sz="0" w:space="0" w:color="auto"/>
            <w:right w:val="none" w:sz="0" w:space="0" w:color="auto"/>
          </w:divBdr>
          <w:divsChild>
            <w:div w:id="1118568712">
              <w:marLeft w:val="0"/>
              <w:marRight w:val="0"/>
              <w:marTop w:val="0"/>
              <w:marBottom w:val="0"/>
              <w:divBdr>
                <w:top w:val="none" w:sz="0" w:space="0" w:color="auto"/>
                <w:left w:val="none" w:sz="0" w:space="0" w:color="auto"/>
                <w:bottom w:val="none" w:sz="0" w:space="0" w:color="auto"/>
                <w:right w:val="none" w:sz="0" w:space="0" w:color="auto"/>
              </w:divBdr>
              <w:divsChild>
                <w:div w:id="68964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416127">
          <w:marLeft w:val="0"/>
          <w:marRight w:val="0"/>
          <w:marTop w:val="300"/>
          <w:marBottom w:val="0"/>
          <w:divBdr>
            <w:top w:val="none" w:sz="0" w:space="0" w:color="auto"/>
            <w:left w:val="none" w:sz="0" w:space="0" w:color="auto"/>
            <w:bottom w:val="none" w:sz="0" w:space="0" w:color="auto"/>
            <w:right w:val="none" w:sz="0" w:space="0" w:color="auto"/>
          </w:divBdr>
          <w:divsChild>
            <w:div w:id="2095930227">
              <w:marLeft w:val="0"/>
              <w:marRight w:val="0"/>
              <w:marTop w:val="0"/>
              <w:marBottom w:val="0"/>
              <w:divBdr>
                <w:top w:val="none" w:sz="0" w:space="0" w:color="auto"/>
                <w:left w:val="none" w:sz="0" w:space="0" w:color="auto"/>
                <w:bottom w:val="none" w:sz="0" w:space="0" w:color="auto"/>
                <w:right w:val="none" w:sz="0" w:space="0" w:color="auto"/>
              </w:divBdr>
              <w:divsChild>
                <w:div w:id="1919974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720856">
      <w:bodyDiv w:val="1"/>
      <w:marLeft w:val="0"/>
      <w:marRight w:val="0"/>
      <w:marTop w:val="0"/>
      <w:marBottom w:val="0"/>
      <w:divBdr>
        <w:top w:val="none" w:sz="0" w:space="0" w:color="auto"/>
        <w:left w:val="none" w:sz="0" w:space="0" w:color="auto"/>
        <w:bottom w:val="none" w:sz="0" w:space="0" w:color="auto"/>
        <w:right w:val="none" w:sz="0" w:space="0" w:color="auto"/>
      </w:divBdr>
      <w:divsChild>
        <w:div w:id="1283221982">
          <w:marLeft w:val="0"/>
          <w:marRight w:val="0"/>
          <w:marTop w:val="0"/>
          <w:marBottom w:val="0"/>
          <w:divBdr>
            <w:top w:val="none" w:sz="0" w:space="0" w:color="auto"/>
            <w:left w:val="none" w:sz="0" w:space="0" w:color="auto"/>
            <w:bottom w:val="none" w:sz="0" w:space="0" w:color="auto"/>
            <w:right w:val="none" w:sz="0" w:space="0" w:color="auto"/>
          </w:divBdr>
        </w:div>
        <w:div w:id="336617337">
          <w:marLeft w:val="0"/>
          <w:marRight w:val="0"/>
          <w:marTop w:val="0"/>
          <w:marBottom w:val="0"/>
          <w:divBdr>
            <w:top w:val="none" w:sz="0" w:space="0" w:color="auto"/>
            <w:left w:val="none" w:sz="0" w:space="0" w:color="auto"/>
            <w:bottom w:val="none" w:sz="0" w:space="0" w:color="auto"/>
            <w:right w:val="none" w:sz="0" w:space="0" w:color="auto"/>
          </w:divBdr>
          <w:divsChild>
            <w:div w:id="174997382">
              <w:marLeft w:val="0"/>
              <w:marRight w:val="0"/>
              <w:marTop w:val="0"/>
              <w:marBottom w:val="0"/>
              <w:divBdr>
                <w:top w:val="none" w:sz="0" w:space="0" w:color="auto"/>
                <w:left w:val="none" w:sz="0" w:space="0" w:color="auto"/>
                <w:bottom w:val="none" w:sz="0" w:space="0" w:color="auto"/>
                <w:right w:val="none" w:sz="0" w:space="0" w:color="auto"/>
              </w:divBdr>
            </w:div>
          </w:divsChild>
        </w:div>
        <w:div w:id="1299913659">
          <w:marLeft w:val="0"/>
          <w:marRight w:val="0"/>
          <w:marTop w:val="0"/>
          <w:marBottom w:val="0"/>
          <w:divBdr>
            <w:top w:val="none" w:sz="0" w:space="0" w:color="auto"/>
            <w:left w:val="none" w:sz="0" w:space="0" w:color="auto"/>
            <w:bottom w:val="none" w:sz="0" w:space="0" w:color="auto"/>
            <w:right w:val="none" w:sz="0" w:space="0" w:color="auto"/>
          </w:divBdr>
        </w:div>
        <w:div w:id="1267150515">
          <w:marLeft w:val="0"/>
          <w:marRight w:val="0"/>
          <w:marTop w:val="0"/>
          <w:marBottom w:val="0"/>
          <w:divBdr>
            <w:top w:val="none" w:sz="0" w:space="0" w:color="auto"/>
            <w:left w:val="none" w:sz="0" w:space="0" w:color="auto"/>
            <w:bottom w:val="none" w:sz="0" w:space="0" w:color="auto"/>
            <w:right w:val="none" w:sz="0" w:space="0" w:color="auto"/>
          </w:divBdr>
          <w:divsChild>
            <w:div w:id="1737433833">
              <w:marLeft w:val="0"/>
              <w:marRight w:val="0"/>
              <w:marTop w:val="0"/>
              <w:marBottom w:val="0"/>
              <w:divBdr>
                <w:top w:val="none" w:sz="0" w:space="0" w:color="auto"/>
                <w:left w:val="none" w:sz="0" w:space="0" w:color="auto"/>
                <w:bottom w:val="none" w:sz="0" w:space="0" w:color="auto"/>
                <w:right w:val="none" w:sz="0" w:space="0" w:color="auto"/>
              </w:divBdr>
            </w:div>
          </w:divsChild>
        </w:div>
        <w:div w:id="299387234">
          <w:marLeft w:val="0"/>
          <w:marRight w:val="0"/>
          <w:marTop w:val="0"/>
          <w:marBottom w:val="0"/>
          <w:divBdr>
            <w:top w:val="none" w:sz="0" w:space="0" w:color="auto"/>
            <w:left w:val="none" w:sz="0" w:space="0" w:color="auto"/>
            <w:bottom w:val="none" w:sz="0" w:space="0" w:color="auto"/>
            <w:right w:val="none" w:sz="0" w:space="0" w:color="auto"/>
          </w:divBdr>
        </w:div>
        <w:div w:id="255552542">
          <w:marLeft w:val="0"/>
          <w:marRight w:val="0"/>
          <w:marTop w:val="0"/>
          <w:marBottom w:val="0"/>
          <w:divBdr>
            <w:top w:val="none" w:sz="0" w:space="0" w:color="auto"/>
            <w:left w:val="none" w:sz="0" w:space="0" w:color="auto"/>
            <w:bottom w:val="none" w:sz="0" w:space="0" w:color="auto"/>
            <w:right w:val="none" w:sz="0" w:space="0" w:color="auto"/>
          </w:divBdr>
          <w:divsChild>
            <w:div w:id="1651906812">
              <w:marLeft w:val="0"/>
              <w:marRight w:val="0"/>
              <w:marTop w:val="0"/>
              <w:marBottom w:val="0"/>
              <w:divBdr>
                <w:top w:val="none" w:sz="0" w:space="0" w:color="auto"/>
                <w:left w:val="none" w:sz="0" w:space="0" w:color="auto"/>
                <w:bottom w:val="none" w:sz="0" w:space="0" w:color="auto"/>
                <w:right w:val="none" w:sz="0" w:space="0" w:color="auto"/>
              </w:divBdr>
            </w:div>
          </w:divsChild>
        </w:div>
        <w:div w:id="1790471132">
          <w:marLeft w:val="0"/>
          <w:marRight w:val="0"/>
          <w:marTop w:val="0"/>
          <w:marBottom w:val="0"/>
          <w:divBdr>
            <w:top w:val="none" w:sz="0" w:space="0" w:color="auto"/>
            <w:left w:val="none" w:sz="0" w:space="0" w:color="auto"/>
            <w:bottom w:val="none" w:sz="0" w:space="0" w:color="auto"/>
            <w:right w:val="none" w:sz="0" w:space="0" w:color="auto"/>
          </w:divBdr>
        </w:div>
        <w:div w:id="1526362321">
          <w:marLeft w:val="0"/>
          <w:marRight w:val="0"/>
          <w:marTop w:val="0"/>
          <w:marBottom w:val="0"/>
          <w:divBdr>
            <w:top w:val="none" w:sz="0" w:space="0" w:color="auto"/>
            <w:left w:val="none" w:sz="0" w:space="0" w:color="auto"/>
            <w:bottom w:val="none" w:sz="0" w:space="0" w:color="auto"/>
            <w:right w:val="none" w:sz="0" w:space="0" w:color="auto"/>
          </w:divBdr>
          <w:divsChild>
            <w:div w:id="117451851">
              <w:marLeft w:val="0"/>
              <w:marRight w:val="0"/>
              <w:marTop w:val="0"/>
              <w:marBottom w:val="0"/>
              <w:divBdr>
                <w:top w:val="none" w:sz="0" w:space="0" w:color="auto"/>
                <w:left w:val="none" w:sz="0" w:space="0" w:color="auto"/>
                <w:bottom w:val="none" w:sz="0" w:space="0" w:color="auto"/>
                <w:right w:val="none" w:sz="0" w:space="0" w:color="auto"/>
              </w:divBdr>
            </w:div>
          </w:divsChild>
        </w:div>
        <w:div w:id="977608861">
          <w:marLeft w:val="0"/>
          <w:marRight w:val="0"/>
          <w:marTop w:val="0"/>
          <w:marBottom w:val="0"/>
          <w:divBdr>
            <w:top w:val="none" w:sz="0" w:space="0" w:color="auto"/>
            <w:left w:val="none" w:sz="0" w:space="0" w:color="auto"/>
            <w:bottom w:val="none" w:sz="0" w:space="0" w:color="auto"/>
            <w:right w:val="none" w:sz="0" w:space="0" w:color="auto"/>
          </w:divBdr>
        </w:div>
        <w:div w:id="373701436">
          <w:marLeft w:val="0"/>
          <w:marRight w:val="0"/>
          <w:marTop w:val="0"/>
          <w:marBottom w:val="0"/>
          <w:divBdr>
            <w:top w:val="none" w:sz="0" w:space="0" w:color="auto"/>
            <w:left w:val="none" w:sz="0" w:space="0" w:color="auto"/>
            <w:bottom w:val="none" w:sz="0" w:space="0" w:color="auto"/>
            <w:right w:val="none" w:sz="0" w:space="0" w:color="auto"/>
          </w:divBdr>
          <w:divsChild>
            <w:div w:id="765658029">
              <w:marLeft w:val="0"/>
              <w:marRight w:val="0"/>
              <w:marTop w:val="0"/>
              <w:marBottom w:val="0"/>
              <w:divBdr>
                <w:top w:val="none" w:sz="0" w:space="0" w:color="auto"/>
                <w:left w:val="none" w:sz="0" w:space="0" w:color="auto"/>
                <w:bottom w:val="none" w:sz="0" w:space="0" w:color="auto"/>
                <w:right w:val="none" w:sz="0" w:space="0" w:color="auto"/>
              </w:divBdr>
            </w:div>
          </w:divsChild>
        </w:div>
        <w:div w:id="23554039">
          <w:marLeft w:val="0"/>
          <w:marRight w:val="0"/>
          <w:marTop w:val="0"/>
          <w:marBottom w:val="0"/>
          <w:divBdr>
            <w:top w:val="none" w:sz="0" w:space="0" w:color="auto"/>
            <w:left w:val="none" w:sz="0" w:space="0" w:color="auto"/>
            <w:bottom w:val="none" w:sz="0" w:space="0" w:color="auto"/>
            <w:right w:val="none" w:sz="0" w:space="0" w:color="auto"/>
          </w:divBdr>
        </w:div>
        <w:div w:id="248538715">
          <w:marLeft w:val="0"/>
          <w:marRight w:val="0"/>
          <w:marTop w:val="0"/>
          <w:marBottom w:val="0"/>
          <w:divBdr>
            <w:top w:val="none" w:sz="0" w:space="0" w:color="auto"/>
            <w:left w:val="none" w:sz="0" w:space="0" w:color="auto"/>
            <w:bottom w:val="none" w:sz="0" w:space="0" w:color="auto"/>
            <w:right w:val="none" w:sz="0" w:space="0" w:color="auto"/>
          </w:divBdr>
          <w:divsChild>
            <w:div w:id="233441915">
              <w:marLeft w:val="0"/>
              <w:marRight w:val="0"/>
              <w:marTop w:val="0"/>
              <w:marBottom w:val="0"/>
              <w:divBdr>
                <w:top w:val="none" w:sz="0" w:space="0" w:color="auto"/>
                <w:left w:val="none" w:sz="0" w:space="0" w:color="auto"/>
                <w:bottom w:val="none" w:sz="0" w:space="0" w:color="auto"/>
                <w:right w:val="none" w:sz="0" w:space="0" w:color="auto"/>
              </w:divBdr>
            </w:div>
          </w:divsChild>
        </w:div>
        <w:div w:id="1240751825">
          <w:marLeft w:val="0"/>
          <w:marRight w:val="0"/>
          <w:marTop w:val="0"/>
          <w:marBottom w:val="0"/>
          <w:divBdr>
            <w:top w:val="none" w:sz="0" w:space="0" w:color="auto"/>
            <w:left w:val="none" w:sz="0" w:space="0" w:color="auto"/>
            <w:bottom w:val="none" w:sz="0" w:space="0" w:color="auto"/>
            <w:right w:val="none" w:sz="0" w:space="0" w:color="auto"/>
          </w:divBdr>
        </w:div>
        <w:div w:id="1916354245">
          <w:marLeft w:val="0"/>
          <w:marRight w:val="0"/>
          <w:marTop w:val="0"/>
          <w:marBottom w:val="0"/>
          <w:divBdr>
            <w:top w:val="none" w:sz="0" w:space="0" w:color="auto"/>
            <w:left w:val="none" w:sz="0" w:space="0" w:color="auto"/>
            <w:bottom w:val="none" w:sz="0" w:space="0" w:color="auto"/>
            <w:right w:val="none" w:sz="0" w:space="0" w:color="auto"/>
          </w:divBdr>
          <w:divsChild>
            <w:div w:id="663974946">
              <w:marLeft w:val="0"/>
              <w:marRight w:val="0"/>
              <w:marTop w:val="0"/>
              <w:marBottom w:val="0"/>
              <w:divBdr>
                <w:top w:val="none" w:sz="0" w:space="0" w:color="auto"/>
                <w:left w:val="none" w:sz="0" w:space="0" w:color="auto"/>
                <w:bottom w:val="none" w:sz="0" w:space="0" w:color="auto"/>
                <w:right w:val="none" w:sz="0" w:space="0" w:color="auto"/>
              </w:divBdr>
            </w:div>
          </w:divsChild>
        </w:div>
        <w:div w:id="50622892">
          <w:marLeft w:val="0"/>
          <w:marRight w:val="0"/>
          <w:marTop w:val="300"/>
          <w:marBottom w:val="0"/>
          <w:divBdr>
            <w:top w:val="none" w:sz="0" w:space="0" w:color="auto"/>
            <w:left w:val="none" w:sz="0" w:space="0" w:color="auto"/>
            <w:bottom w:val="none" w:sz="0" w:space="0" w:color="auto"/>
            <w:right w:val="none" w:sz="0" w:space="0" w:color="auto"/>
          </w:divBdr>
          <w:divsChild>
            <w:div w:id="2325216">
              <w:marLeft w:val="0"/>
              <w:marRight w:val="0"/>
              <w:marTop w:val="0"/>
              <w:marBottom w:val="0"/>
              <w:divBdr>
                <w:top w:val="none" w:sz="0" w:space="0" w:color="auto"/>
                <w:left w:val="none" w:sz="0" w:space="0" w:color="auto"/>
                <w:bottom w:val="none" w:sz="0" w:space="0" w:color="auto"/>
                <w:right w:val="none" w:sz="0" w:space="0" w:color="auto"/>
              </w:divBdr>
              <w:divsChild>
                <w:div w:id="36748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574391">
          <w:marLeft w:val="0"/>
          <w:marRight w:val="0"/>
          <w:marTop w:val="300"/>
          <w:marBottom w:val="0"/>
          <w:divBdr>
            <w:top w:val="none" w:sz="0" w:space="0" w:color="auto"/>
            <w:left w:val="none" w:sz="0" w:space="0" w:color="auto"/>
            <w:bottom w:val="none" w:sz="0" w:space="0" w:color="auto"/>
            <w:right w:val="none" w:sz="0" w:space="0" w:color="auto"/>
          </w:divBdr>
          <w:divsChild>
            <w:div w:id="797794432">
              <w:marLeft w:val="0"/>
              <w:marRight w:val="0"/>
              <w:marTop w:val="0"/>
              <w:marBottom w:val="0"/>
              <w:divBdr>
                <w:top w:val="none" w:sz="0" w:space="0" w:color="auto"/>
                <w:left w:val="none" w:sz="0" w:space="0" w:color="auto"/>
                <w:bottom w:val="none" w:sz="0" w:space="0" w:color="auto"/>
                <w:right w:val="none" w:sz="0" w:space="0" w:color="auto"/>
              </w:divBdr>
              <w:divsChild>
                <w:div w:id="195586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0195">
          <w:marLeft w:val="0"/>
          <w:marRight w:val="0"/>
          <w:marTop w:val="300"/>
          <w:marBottom w:val="0"/>
          <w:divBdr>
            <w:top w:val="none" w:sz="0" w:space="0" w:color="auto"/>
            <w:left w:val="none" w:sz="0" w:space="0" w:color="auto"/>
            <w:bottom w:val="none" w:sz="0" w:space="0" w:color="auto"/>
            <w:right w:val="none" w:sz="0" w:space="0" w:color="auto"/>
          </w:divBdr>
          <w:divsChild>
            <w:div w:id="407505293">
              <w:marLeft w:val="0"/>
              <w:marRight w:val="0"/>
              <w:marTop w:val="0"/>
              <w:marBottom w:val="0"/>
              <w:divBdr>
                <w:top w:val="none" w:sz="0" w:space="0" w:color="auto"/>
                <w:left w:val="none" w:sz="0" w:space="0" w:color="auto"/>
                <w:bottom w:val="none" w:sz="0" w:space="0" w:color="auto"/>
                <w:right w:val="none" w:sz="0" w:space="0" w:color="auto"/>
              </w:divBdr>
              <w:divsChild>
                <w:div w:id="895361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5621625">
      <w:bodyDiv w:val="1"/>
      <w:marLeft w:val="0"/>
      <w:marRight w:val="0"/>
      <w:marTop w:val="0"/>
      <w:marBottom w:val="0"/>
      <w:divBdr>
        <w:top w:val="none" w:sz="0" w:space="0" w:color="auto"/>
        <w:left w:val="none" w:sz="0" w:space="0" w:color="auto"/>
        <w:bottom w:val="none" w:sz="0" w:space="0" w:color="auto"/>
        <w:right w:val="none" w:sz="0" w:space="0" w:color="auto"/>
      </w:divBdr>
      <w:divsChild>
        <w:div w:id="674915313">
          <w:marLeft w:val="0"/>
          <w:marRight w:val="0"/>
          <w:marTop w:val="0"/>
          <w:marBottom w:val="0"/>
          <w:divBdr>
            <w:top w:val="none" w:sz="0" w:space="0" w:color="auto"/>
            <w:left w:val="none" w:sz="0" w:space="0" w:color="auto"/>
            <w:bottom w:val="none" w:sz="0" w:space="0" w:color="auto"/>
            <w:right w:val="none" w:sz="0" w:space="0" w:color="auto"/>
          </w:divBdr>
        </w:div>
        <w:div w:id="1151290007">
          <w:marLeft w:val="0"/>
          <w:marRight w:val="0"/>
          <w:marTop w:val="0"/>
          <w:marBottom w:val="0"/>
          <w:divBdr>
            <w:top w:val="none" w:sz="0" w:space="0" w:color="auto"/>
            <w:left w:val="none" w:sz="0" w:space="0" w:color="auto"/>
            <w:bottom w:val="none" w:sz="0" w:space="0" w:color="auto"/>
            <w:right w:val="none" w:sz="0" w:space="0" w:color="auto"/>
          </w:divBdr>
          <w:divsChild>
            <w:div w:id="1006178360">
              <w:marLeft w:val="0"/>
              <w:marRight w:val="0"/>
              <w:marTop w:val="0"/>
              <w:marBottom w:val="0"/>
              <w:divBdr>
                <w:top w:val="none" w:sz="0" w:space="0" w:color="auto"/>
                <w:left w:val="none" w:sz="0" w:space="0" w:color="auto"/>
                <w:bottom w:val="none" w:sz="0" w:space="0" w:color="auto"/>
                <w:right w:val="none" w:sz="0" w:space="0" w:color="auto"/>
              </w:divBdr>
            </w:div>
          </w:divsChild>
        </w:div>
        <w:div w:id="256136510">
          <w:marLeft w:val="0"/>
          <w:marRight w:val="0"/>
          <w:marTop w:val="0"/>
          <w:marBottom w:val="0"/>
          <w:divBdr>
            <w:top w:val="none" w:sz="0" w:space="0" w:color="auto"/>
            <w:left w:val="none" w:sz="0" w:space="0" w:color="auto"/>
            <w:bottom w:val="none" w:sz="0" w:space="0" w:color="auto"/>
            <w:right w:val="none" w:sz="0" w:space="0" w:color="auto"/>
          </w:divBdr>
        </w:div>
        <w:div w:id="328414111">
          <w:marLeft w:val="0"/>
          <w:marRight w:val="0"/>
          <w:marTop w:val="0"/>
          <w:marBottom w:val="0"/>
          <w:divBdr>
            <w:top w:val="none" w:sz="0" w:space="0" w:color="auto"/>
            <w:left w:val="none" w:sz="0" w:space="0" w:color="auto"/>
            <w:bottom w:val="none" w:sz="0" w:space="0" w:color="auto"/>
            <w:right w:val="none" w:sz="0" w:space="0" w:color="auto"/>
          </w:divBdr>
          <w:divsChild>
            <w:div w:id="1107774777">
              <w:marLeft w:val="0"/>
              <w:marRight w:val="0"/>
              <w:marTop w:val="0"/>
              <w:marBottom w:val="0"/>
              <w:divBdr>
                <w:top w:val="none" w:sz="0" w:space="0" w:color="auto"/>
                <w:left w:val="none" w:sz="0" w:space="0" w:color="auto"/>
                <w:bottom w:val="none" w:sz="0" w:space="0" w:color="auto"/>
                <w:right w:val="none" w:sz="0" w:space="0" w:color="auto"/>
              </w:divBdr>
            </w:div>
          </w:divsChild>
        </w:div>
        <w:div w:id="1970210483">
          <w:marLeft w:val="0"/>
          <w:marRight w:val="0"/>
          <w:marTop w:val="0"/>
          <w:marBottom w:val="0"/>
          <w:divBdr>
            <w:top w:val="none" w:sz="0" w:space="0" w:color="auto"/>
            <w:left w:val="none" w:sz="0" w:space="0" w:color="auto"/>
            <w:bottom w:val="none" w:sz="0" w:space="0" w:color="auto"/>
            <w:right w:val="none" w:sz="0" w:space="0" w:color="auto"/>
          </w:divBdr>
        </w:div>
        <w:div w:id="1154684983">
          <w:marLeft w:val="0"/>
          <w:marRight w:val="0"/>
          <w:marTop w:val="0"/>
          <w:marBottom w:val="0"/>
          <w:divBdr>
            <w:top w:val="none" w:sz="0" w:space="0" w:color="auto"/>
            <w:left w:val="none" w:sz="0" w:space="0" w:color="auto"/>
            <w:bottom w:val="none" w:sz="0" w:space="0" w:color="auto"/>
            <w:right w:val="none" w:sz="0" w:space="0" w:color="auto"/>
          </w:divBdr>
          <w:divsChild>
            <w:div w:id="8065157">
              <w:marLeft w:val="0"/>
              <w:marRight w:val="0"/>
              <w:marTop w:val="0"/>
              <w:marBottom w:val="0"/>
              <w:divBdr>
                <w:top w:val="none" w:sz="0" w:space="0" w:color="auto"/>
                <w:left w:val="none" w:sz="0" w:space="0" w:color="auto"/>
                <w:bottom w:val="none" w:sz="0" w:space="0" w:color="auto"/>
                <w:right w:val="none" w:sz="0" w:space="0" w:color="auto"/>
              </w:divBdr>
            </w:div>
          </w:divsChild>
        </w:div>
        <w:div w:id="2114351943">
          <w:marLeft w:val="0"/>
          <w:marRight w:val="0"/>
          <w:marTop w:val="0"/>
          <w:marBottom w:val="0"/>
          <w:divBdr>
            <w:top w:val="none" w:sz="0" w:space="0" w:color="auto"/>
            <w:left w:val="none" w:sz="0" w:space="0" w:color="auto"/>
            <w:bottom w:val="none" w:sz="0" w:space="0" w:color="auto"/>
            <w:right w:val="none" w:sz="0" w:space="0" w:color="auto"/>
          </w:divBdr>
        </w:div>
        <w:div w:id="1562981867">
          <w:marLeft w:val="0"/>
          <w:marRight w:val="0"/>
          <w:marTop w:val="0"/>
          <w:marBottom w:val="0"/>
          <w:divBdr>
            <w:top w:val="none" w:sz="0" w:space="0" w:color="auto"/>
            <w:left w:val="none" w:sz="0" w:space="0" w:color="auto"/>
            <w:bottom w:val="none" w:sz="0" w:space="0" w:color="auto"/>
            <w:right w:val="none" w:sz="0" w:space="0" w:color="auto"/>
          </w:divBdr>
          <w:divsChild>
            <w:div w:id="387191461">
              <w:marLeft w:val="0"/>
              <w:marRight w:val="0"/>
              <w:marTop w:val="0"/>
              <w:marBottom w:val="0"/>
              <w:divBdr>
                <w:top w:val="none" w:sz="0" w:space="0" w:color="auto"/>
                <w:left w:val="none" w:sz="0" w:space="0" w:color="auto"/>
                <w:bottom w:val="none" w:sz="0" w:space="0" w:color="auto"/>
                <w:right w:val="none" w:sz="0" w:space="0" w:color="auto"/>
              </w:divBdr>
            </w:div>
          </w:divsChild>
        </w:div>
        <w:div w:id="297759515">
          <w:marLeft w:val="0"/>
          <w:marRight w:val="0"/>
          <w:marTop w:val="0"/>
          <w:marBottom w:val="0"/>
          <w:divBdr>
            <w:top w:val="none" w:sz="0" w:space="0" w:color="auto"/>
            <w:left w:val="none" w:sz="0" w:space="0" w:color="auto"/>
            <w:bottom w:val="none" w:sz="0" w:space="0" w:color="auto"/>
            <w:right w:val="none" w:sz="0" w:space="0" w:color="auto"/>
          </w:divBdr>
        </w:div>
        <w:div w:id="815488795">
          <w:marLeft w:val="0"/>
          <w:marRight w:val="0"/>
          <w:marTop w:val="0"/>
          <w:marBottom w:val="0"/>
          <w:divBdr>
            <w:top w:val="none" w:sz="0" w:space="0" w:color="auto"/>
            <w:left w:val="none" w:sz="0" w:space="0" w:color="auto"/>
            <w:bottom w:val="none" w:sz="0" w:space="0" w:color="auto"/>
            <w:right w:val="none" w:sz="0" w:space="0" w:color="auto"/>
          </w:divBdr>
          <w:divsChild>
            <w:div w:id="1949195895">
              <w:marLeft w:val="0"/>
              <w:marRight w:val="0"/>
              <w:marTop w:val="0"/>
              <w:marBottom w:val="0"/>
              <w:divBdr>
                <w:top w:val="none" w:sz="0" w:space="0" w:color="auto"/>
                <w:left w:val="none" w:sz="0" w:space="0" w:color="auto"/>
                <w:bottom w:val="none" w:sz="0" w:space="0" w:color="auto"/>
                <w:right w:val="none" w:sz="0" w:space="0" w:color="auto"/>
              </w:divBdr>
            </w:div>
          </w:divsChild>
        </w:div>
        <w:div w:id="684290574">
          <w:marLeft w:val="0"/>
          <w:marRight w:val="0"/>
          <w:marTop w:val="0"/>
          <w:marBottom w:val="0"/>
          <w:divBdr>
            <w:top w:val="none" w:sz="0" w:space="0" w:color="auto"/>
            <w:left w:val="none" w:sz="0" w:space="0" w:color="auto"/>
            <w:bottom w:val="none" w:sz="0" w:space="0" w:color="auto"/>
            <w:right w:val="none" w:sz="0" w:space="0" w:color="auto"/>
          </w:divBdr>
        </w:div>
        <w:div w:id="1831213247">
          <w:marLeft w:val="0"/>
          <w:marRight w:val="0"/>
          <w:marTop w:val="0"/>
          <w:marBottom w:val="0"/>
          <w:divBdr>
            <w:top w:val="none" w:sz="0" w:space="0" w:color="auto"/>
            <w:left w:val="none" w:sz="0" w:space="0" w:color="auto"/>
            <w:bottom w:val="none" w:sz="0" w:space="0" w:color="auto"/>
            <w:right w:val="none" w:sz="0" w:space="0" w:color="auto"/>
          </w:divBdr>
          <w:divsChild>
            <w:div w:id="1054281338">
              <w:marLeft w:val="0"/>
              <w:marRight w:val="0"/>
              <w:marTop w:val="0"/>
              <w:marBottom w:val="0"/>
              <w:divBdr>
                <w:top w:val="none" w:sz="0" w:space="0" w:color="auto"/>
                <w:left w:val="none" w:sz="0" w:space="0" w:color="auto"/>
                <w:bottom w:val="none" w:sz="0" w:space="0" w:color="auto"/>
                <w:right w:val="none" w:sz="0" w:space="0" w:color="auto"/>
              </w:divBdr>
            </w:div>
          </w:divsChild>
        </w:div>
        <w:div w:id="1654522225">
          <w:marLeft w:val="0"/>
          <w:marRight w:val="0"/>
          <w:marTop w:val="0"/>
          <w:marBottom w:val="0"/>
          <w:divBdr>
            <w:top w:val="none" w:sz="0" w:space="0" w:color="auto"/>
            <w:left w:val="none" w:sz="0" w:space="0" w:color="auto"/>
            <w:bottom w:val="none" w:sz="0" w:space="0" w:color="auto"/>
            <w:right w:val="none" w:sz="0" w:space="0" w:color="auto"/>
          </w:divBdr>
        </w:div>
        <w:div w:id="2017951552">
          <w:marLeft w:val="0"/>
          <w:marRight w:val="0"/>
          <w:marTop w:val="0"/>
          <w:marBottom w:val="0"/>
          <w:divBdr>
            <w:top w:val="none" w:sz="0" w:space="0" w:color="auto"/>
            <w:left w:val="none" w:sz="0" w:space="0" w:color="auto"/>
            <w:bottom w:val="none" w:sz="0" w:space="0" w:color="auto"/>
            <w:right w:val="none" w:sz="0" w:space="0" w:color="auto"/>
          </w:divBdr>
          <w:divsChild>
            <w:div w:id="1568565075">
              <w:marLeft w:val="0"/>
              <w:marRight w:val="0"/>
              <w:marTop w:val="0"/>
              <w:marBottom w:val="0"/>
              <w:divBdr>
                <w:top w:val="none" w:sz="0" w:space="0" w:color="auto"/>
                <w:left w:val="none" w:sz="0" w:space="0" w:color="auto"/>
                <w:bottom w:val="none" w:sz="0" w:space="0" w:color="auto"/>
                <w:right w:val="none" w:sz="0" w:space="0" w:color="auto"/>
              </w:divBdr>
            </w:div>
          </w:divsChild>
        </w:div>
        <w:div w:id="1839953517">
          <w:marLeft w:val="0"/>
          <w:marRight w:val="0"/>
          <w:marTop w:val="300"/>
          <w:marBottom w:val="0"/>
          <w:divBdr>
            <w:top w:val="none" w:sz="0" w:space="0" w:color="auto"/>
            <w:left w:val="none" w:sz="0" w:space="0" w:color="auto"/>
            <w:bottom w:val="none" w:sz="0" w:space="0" w:color="auto"/>
            <w:right w:val="none" w:sz="0" w:space="0" w:color="auto"/>
          </w:divBdr>
          <w:divsChild>
            <w:div w:id="1196890233">
              <w:marLeft w:val="0"/>
              <w:marRight w:val="0"/>
              <w:marTop w:val="0"/>
              <w:marBottom w:val="0"/>
              <w:divBdr>
                <w:top w:val="none" w:sz="0" w:space="0" w:color="auto"/>
                <w:left w:val="none" w:sz="0" w:space="0" w:color="auto"/>
                <w:bottom w:val="none" w:sz="0" w:space="0" w:color="auto"/>
                <w:right w:val="none" w:sz="0" w:space="0" w:color="auto"/>
              </w:divBdr>
              <w:divsChild>
                <w:div w:id="202080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2028">
          <w:marLeft w:val="0"/>
          <w:marRight w:val="0"/>
          <w:marTop w:val="300"/>
          <w:marBottom w:val="0"/>
          <w:divBdr>
            <w:top w:val="none" w:sz="0" w:space="0" w:color="auto"/>
            <w:left w:val="none" w:sz="0" w:space="0" w:color="auto"/>
            <w:bottom w:val="none" w:sz="0" w:space="0" w:color="auto"/>
            <w:right w:val="none" w:sz="0" w:space="0" w:color="auto"/>
          </w:divBdr>
          <w:divsChild>
            <w:div w:id="569581111">
              <w:marLeft w:val="0"/>
              <w:marRight w:val="0"/>
              <w:marTop w:val="0"/>
              <w:marBottom w:val="0"/>
              <w:divBdr>
                <w:top w:val="none" w:sz="0" w:space="0" w:color="auto"/>
                <w:left w:val="none" w:sz="0" w:space="0" w:color="auto"/>
                <w:bottom w:val="none" w:sz="0" w:space="0" w:color="auto"/>
                <w:right w:val="none" w:sz="0" w:space="0" w:color="auto"/>
              </w:divBdr>
              <w:divsChild>
                <w:div w:id="145903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7849">
          <w:marLeft w:val="0"/>
          <w:marRight w:val="0"/>
          <w:marTop w:val="300"/>
          <w:marBottom w:val="0"/>
          <w:divBdr>
            <w:top w:val="none" w:sz="0" w:space="0" w:color="auto"/>
            <w:left w:val="none" w:sz="0" w:space="0" w:color="auto"/>
            <w:bottom w:val="none" w:sz="0" w:space="0" w:color="auto"/>
            <w:right w:val="none" w:sz="0" w:space="0" w:color="auto"/>
          </w:divBdr>
          <w:divsChild>
            <w:div w:id="618149878">
              <w:marLeft w:val="0"/>
              <w:marRight w:val="0"/>
              <w:marTop w:val="0"/>
              <w:marBottom w:val="0"/>
              <w:divBdr>
                <w:top w:val="none" w:sz="0" w:space="0" w:color="auto"/>
                <w:left w:val="none" w:sz="0" w:space="0" w:color="auto"/>
                <w:bottom w:val="none" w:sz="0" w:space="0" w:color="auto"/>
                <w:right w:val="none" w:sz="0" w:space="0" w:color="auto"/>
              </w:divBdr>
              <w:divsChild>
                <w:div w:id="1272198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766400">
          <w:marLeft w:val="0"/>
          <w:marRight w:val="0"/>
          <w:marTop w:val="300"/>
          <w:marBottom w:val="0"/>
          <w:divBdr>
            <w:top w:val="none" w:sz="0" w:space="0" w:color="auto"/>
            <w:left w:val="none" w:sz="0" w:space="0" w:color="auto"/>
            <w:bottom w:val="none" w:sz="0" w:space="0" w:color="auto"/>
            <w:right w:val="none" w:sz="0" w:space="0" w:color="auto"/>
          </w:divBdr>
          <w:divsChild>
            <w:div w:id="1349286882">
              <w:marLeft w:val="0"/>
              <w:marRight w:val="0"/>
              <w:marTop w:val="0"/>
              <w:marBottom w:val="0"/>
              <w:divBdr>
                <w:top w:val="none" w:sz="0" w:space="0" w:color="auto"/>
                <w:left w:val="none" w:sz="0" w:space="0" w:color="auto"/>
                <w:bottom w:val="none" w:sz="0" w:space="0" w:color="auto"/>
                <w:right w:val="none" w:sz="0" w:space="0" w:color="auto"/>
              </w:divBdr>
              <w:divsChild>
                <w:div w:id="11071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736068">
      <w:bodyDiv w:val="1"/>
      <w:marLeft w:val="0"/>
      <w:marRight w:val="0"/>
      <w:marTop w:val="0"/>
      <w:marBottom w:val="0"/>
      <w:divBdr>
        <w:top w:val="none" w:sz="0" w:space="0" w:color="auto"/>
        <w:left w:val="none" w:sz="0" w:space="0" w:color="auto"/>
        <w:bottom w:val="none" w:sz="0" w:space="0" w:color="auto"/>
        <w:right w:val="none" w:sz="0" w:space="0" w:color="auto"/>
      </w:divBdr>
      <w:divsChild>
        <w:div w:id="1998220229">
          <w:marLeft w:val="0"/>
          <w:marRight w:val="0"/>
          <w:marTop w:val="0"/>
          <w:marBottom w:val="0"/>
          <w:divBdr>
            <w:top w:val="none" w:sz="0" w:space="0" w:color="auto"/>
            <w:left w:val="none" w:sz="0" w:space="0" w:color="auto"/>
            <w:bottom w:val="none" w:sz="0" w:space="0" w:color="auto"/>
            <w:right w:val="none" w:sz="0" w:space="0" w:color="auto"/>
          </w:divBdr>
        </w:div>
        <w:div w:id="1606039755">
          <w:marLeft w:val="0"/>
          <w:marRight w:val="0"/>
          <w:marTop w:val="0"/>
          <w:marBottom w:val="0"/>
          <w:divBdr>
            <w:top w:val="none" w:sz="0" w:space="0" w:color="auto"/>
            <w:left w:val="none" w:sz="0" w:space="0" w:color="auto"/>
            <w:bottom w:val="none" w:sz="0" w:space="0" w:color="auto"/>
            <w:right w:val="none" w:sz="0" w:space="0" w:color="auto"/>
          </w:divBdr>
          <w:divsChild>
            <w:div w:id="247232643">
              <w:marLeft w:val="0"/>
              <w:marRight w:val="0"/>
              <w:marTop w:val="0"/>
              <w:marBottom w:val="0"/>
              <w:divBdr>
                <w:top w:val="none" w:sz="0" w:space="0" w:color="auto"/>
                <w:left w:val="none" w:sz="0" w:space="0" w:color="auto"/>
                <w:bottom w:val="none" w:sz="0" w:space="0" w:color="auto"/>
                <w:right w:val="none" w:sz="0" w:space="0" w:color="auto"/>
              </w:divBdr>
            </w:div>
          </w:divsChild>
        </w:div>
        <w:div w:id="1720087290">
          <w:marLeft w:val="0"/>
          <w:marRight w:val="0"/>
          <w:marTop w:val="0"/>
          <w:marBottom w:val="0"/>
          <w:divBdr>
            <w:top w:val="none" w:sz="0" w:space="0" w:color="auto"/>
            <w:left w:val="none" w:sz="0" w:space="0" w:color="auto"/>
            <w:bottom w:val="none" w:sz="0" w:space="0" w:color="auto"/>
            <w:right w:val="none" w:sz="0" w:space="0" w:color="auto"/>
          </w:divBdr>
        </w:div>
        <w:div w:id="572737298">
          <w:marLeft w:val="0"/>
          <w:marRight w:val="0"/>
          <w:marTop w:val="0"/>
          <w:marBottom w:val="0"/>
          <w:divBdr>
            <w:top w:val="none" w:sz="0" w:space="0" w:color="auto"/>
            <w:left w:val="none" w:sz="0" w:space="0" w:color="auto"/>
            <w:bottom w:val="none" w:sz="0" w:space="0" w:color="auto"/>
            <w:right w:val="none" w:sz="0" w:space="0" w:color="auto"/>
          </w:divBdr>
          <w:divsChild>
            <w:div w:id="138958661">
              <w:marLeft w:val="0"/>
              <w:marRight w:val="0"/>
              <w:marTop w:val="0"/>
              <w:marBottom w:val="0"/>
              <w:divBdr>
                <w:top w:val="none" w:sz="0" w:space="0" w:color="auto"/>
                <w:left w:val="none" w:sz="0" w:space="0" w:color="auto"/>
                <w:bottom w:val="none" w:sz="0" w:space="0" w:color="auto"/>
                <w:right w:val="none" w:sz="0" w:space="0" w:color="auto"/>
              </w:divBdr>
            </w:div>
          </w:divsChild>
        </w:div>
        <w:div w:id="276452434">
          <w:marLeft w:val="0"/>
          <w:marRight w:val="0"/>
          <w:marTop w:val="0"/>
          <w:marBottom w:val="0"/>
          <w:divBdr>
            <w:top w:val="none" w:sz="0" w:space="0" w:color="auto"/>
            <w:left w:val="none" w:sz="0" w:space="0" w:color="auto"/>
            <w:bottom w:val="none" w:sz="0" w:space="0" w:color="auto"/>
            <w:right w:val="none" w:sz="0" w:space="0" w:color="auto"/>
          </w:divBdr>
        </w:div>
        <w:div w:id="1453861769">
          <w:marLeft w:val="0"/>
          <w:marRight w:val="0"/>
          <w:marTop w:val="0"/>
          <w:marBottom w:val="0"/>
          <w:divBdr>
            <w:top w:val="none" w:sz="0" w:space="0" w:color="auto"/>
            <w:left w:val="none" w:sz="0" w:space="0" w:color="auto"/>
            <w:bottom w:val="none" w:sz="0" w:space="0" w:color="auto"/>
            <w:right w:val="none" w:sz="0" w:space="0" w:color="auto"/>
          </w:divBdr>
          <w:divsChild>
            <w:div w:id="2014799087">
              <w:marLeft w:val="0"/>
              <w:marRight w:val="0"/>
              <w:marTop w:val="0"/>
              <w:marBottom w:val="0"/>
              <w:divBdr>
                <w:top w:val="none" w:sz="0" w:space="0" w:color="auto"/>
                <w:left w:val="none" w:sz="0" w:space="0" w:color="auto"/>
                <w:bottom w:val="none" w:sz="0" w:space="0" w:color="auto"/>
                <w:right w:val="none" w:sz="0" w:space="0" w:color="auto"/>
              </w:divBdr>
            </w:div>
          </w:divsChild>
        </w:div>
        <w:div w:id="893927782">
          <w:marLeft w:val="0"/>
          <w:marRight w:val="0"/>
          <w:marTop w:val="0"/>
          <w:marBottom w:val="0"/>
          <w:divBdr>
            <w:top w:val="none" w:sz="0" w:space="0" w:color="auto"/>
            <w:left w:val="none" w:sz="0" w:space="0" w:color="auto"/>
            <w:bottom w:val="none" w:sz="0" w:space="0" w:color="auto"/>
            <w:right w:val="none" w:sz="0" w:space="0" w:color="auto"/>
          </w:divBdr>
        </w:div>
        <w:div w:id="1331057540">
          <w:marLeft w:val="0"/>
          <w:marRight w:val="0"/>
          <w:marTop w:val="0"/>
          <w:marBottom w:val="0"/>
          <w:divBdr>
            <w:top w:val="none" w:sz="0" w:space="0" w:color="auto"/>
            <w:left w:val="none" w:sz="0" w:space="0" w:color="auto"/>
            <w:bottom w:val="none" w:sz="0" w:space="0" w:color="auto"/>
            <w:right w:val="none" w:sz="0" w:space="0" w:color="auto"/>
          </w:divBdr>
          <w:divsChild>
            <w:div w:id="233781334">
              <w:marLeft w:val="0"/>
              <w:marRight w:val="0"/>
              <w:marTop w:val="0"/>
              <w:marBottom w:val="0"/>
              <w:divBdr>
                <w:top w:val="none" w:sz="0" w:space="0" w:color="auto"/>
                <w:left w:val="none" w:sz="0" w:space="0" w:color="auto"/>
                <w:bottom w:val="none" w:sz="0" w:space="0" w:color="auto"/>
                <w:right w:val="none" w:sz="0" w:space="0" w:color="auto"/>
              </w:divBdr>
            </w:div>
          </w:divsChild>
        </w:div>
        <w:div w:id="213394336">
          <w:marLeft w:val="0"/>
          <w:marRight w:val="0"/>
          <w:marTop w:val="0"/>
          <w:marBottom w:val="0"/>
          <w:divBdr>
            <w:top w:val="none" w:sz="0" w:space="0" w:color="auto"/>
            <w:left w:val="none" w:sz="0" w:space="0" w:color="auto"/>
            <w:bottom w:val="none" w:sz="0" w:space="0" w:color="auto"/>
            <w:right w:val="none" w:sz="0" w:space="0" w:color="auto"/>
          </w:divBdr>
        </w:div>
        <w:div w:id="1574848235">
          <w:marLeft w:val="0"/>
          <w:marRight w:val="0"/>
          <w:marTop w:val="0"/>
          <w:marBottom w:val="0"/>
          <w:divBdr>
            <w:top w:val="none" w:sz="0" w:space="0" w:color="auto"/>
            <w:left w:val="none" w:sz="0" w:space="0" w:color="auto"/>
            <w:bottom w:val="none" w:sz="0" w:space="0" w:color="auto"/>
            <w:right w:val="none" w:sz="0" w:space="0" w:color="auto"/>
          </w:divBdr>
          <w:divsChild>
            <w:div w:id="1045301808">
              <w:marLeft w:val="0"/>
              <w:marRight w:val="0"/>
              <w:marTop w:val="0"/>
              <w:marBottom w:val="0"/>
              <w:divBdr>
                <w:top w:val="none" w:sz="0" w:space="0" w:color="auto"/>
                <w:left w:val="none" w:sz="0" w:space="0" w:color="auto"/>
                <w:bottom w:val="none" w:sz="0" w:space="0" w:color="auto"/>
                <w:right w:val="none" w:sz="0" w:space="0" w:color="auto"/>
              </w:divBdr>
            </w:div>
          </w:divsChild>
        </w:div>
        <w:div w:id="831990200">
          <w:marLeft w:val="0"/>
          <w:marRight w:val="0"/>
          <w:marTop w:val="0"/>
          <w:marBottom w:val="0"/>
          <w:divBdr>
            <w:top w:val="none" w:sz="0" w:space="0" w:color="auto"/>
            <w:left w:val="none" w:sz="0" w:space="0" w:color="auto"/>
            <w:bottom w:val="none" w:sz="0" w:space="0" w:color="auto"/>
            <w:right w:val="none" w:sz="0" w:space="0" w:color="auto"/>
          </w:divBdr>
        </w:div>
        <w:div w:id="192109669">
          <w:marLeft w:val="0"/>
          <w:marRight w:val="0"/>
          <w:marTop w:val="0"/>
          <w:marBottom w:val="0"/>
          <w:divBdr>
            <w:top w:val="none" w:sz="0" w:space="0" w:color="auto"/>
            <w:left w:val="none" w:sz="0" w:space="0" w:color="auto"/>
            <w:bottom w:val="none" w:sz="0" w:space="0" w:color="auto"/>
            <w:right w:val="none" w:sz="0" w:space="0" w:color="auto"/>
          </w:divBdr>
          <w:divsChild>
            <w:div w:id="150216740">
              <w:marLeft w:val="0"/>
              <w:marRight w:val="0"/>
              <w:marTop w:val="0"/>
              <w:marBottom w:val="0"/>
              <w:divBdr>
                <w:top w:val="none" w:sz="0" w:space="0" w:color="auto"/>
                <w:left w:val="none" w:sz="0" w:space="0" w:color="auto"/>
                <w:bottom w:val="none" w:sz="0" w:space="0" w:color="auto"/>
                <w:right w:val="none" w:sz="0" w:space="0" w:color="auto"/>
              </w:divBdr>
            </w:div>
          </w:divsChild>
        </w:div>
        <w:div w:id="852572853">
          <w:marLeft w:val="0"/>
          <w:marRight w:val="0"/>
          <w:marTop w:val="0"/>
          <w:marBottom w:val="0"/>
          <w:divBdr>
            <w:top w:val="none" w:sz="0" w:space="0" w:color="auto"/>
            <w:left w:val="none" w:sz="0" w:space="0" w:color="auto"/>
            <w:bottom w:val="none" w:sz="0" w:space="0" w:color="auto"/>
            <w:right w:val="none" w:sz="0" w:space="0" w:color="auto"/>
          </w:divBdr>
        </w:div>
        <w:div w:id="395472478">
          <w:marLeft w:val="0"/>
          <w:marRight w:val="0"/>
          <w:marTop w:val="0"/>
          <w:marBottom w:val="0"/>
          <w:divBdr>
            <w:top w:val="none" w:sz="0" w:space="0" w:color="auto"/>
            <w:left w:val="none" w:sz="0" w:space="0" w:color="auto"/>
            <w:bottom w:val="none" w:sz="0" w:space="0" w:color="auto"/>
            <w:right w:val="none" w:sz="0" w:space="0" w:color="auto"/>
          </w:divBdr>
          <w:divsChild>
            <w:div w:id="1139346193">
              <w:marLeft w:val="0"/>
              <w:marRight w:val="0"/>
              <w:marTop w:val="0"/>
              <w:marBottom w:val="0"/>
              <w:divBdr>
                <w:top w:val="none" w:sz="0" w:space="0" w:color="auto"/>
                <w:left w:val="none" w:sz="0" w:space="0" w:color="auto"/>
                <w:bottom w:val="none" w:sz="0" w:space="0" w:color="auto"/>
                <w:right w:val="none" w:sz="0" w:space="0" w:color="auto"/>
              </w:divBdr>
            </w:div>
          </w:divsChild>
        </w:div>
        <w:div w:id="649139594">
          <w:marLeft w:val="0"/>
          <w:marRight w:val="0"/>
          <w:marTop w:val="300"/>
          <w:marBottom w:val="0"/>
          <w:divBdr>
            <w:top w:val="none" w:sz="0" w:space="0" w:color="auto"/>
            <w:left w:val="none" w:sz="0" w:space="0" w:color="auto"/>
            <w:bottom w:val="none" w:sz="0" w:space="0" w:color="auto"/>
            <w:right w:val="none" w:sz="0" w:space="0" w:color="auto"/>
          </w:divBdr>
          <w:divsChild>
            <w:div w:id="1448769222">
              <w:marLeft w:val="0"/>
              <w:marRight w:val="0"/>
              <w:marTop w:val="0"/>
              <w:marBottom w:val="0"/>
              <w:divBdr>
                <w:top w:val="none" w:sz="0" w:space="0" w:color="auto"/>
                <w:left w:val="none" w:sz="0" w:space="0" w:color="auto"/>
                <w:bottom w:val="none" w:sz="0" w:space="0" w:color="auto"/>
                <w:right w:val="none" w:sz="0" w:space="0" w:color="auto"/>
              </w:divBdr>
              <w:divsChild>
                <w:div w:id="81850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23159">
          <w:marLeft w:val="0"/>
          <w:marRight w:val="0"/>
          <w:marTop w:val="300"/>
          <w:marBottom w:val="0"/>
          <w:divBdr>
            <w:top w:val="none" w:sz="0" w:space="0" w:color="auto"/>
            <w:left w:val="none" w:sz="0" w:space="0" w:color="auto"/>
            <w:bottom w:val="none" w:sz="0" w:space="0" w:color="auto"/>
            <w:right w:val="none" w:sz="0" w:space="0" w:color="auto"/>
          </w:divBdr>
          <w:divsChild>
            <w:div w:id="132992131">
              <w:marLeft w:val="0"/>
              <w:marRight w:val="0"/>
              <w:marTop w:val="0"/>
              <w:marBottom w:val="0"/>
              <w:divBdr>
                <w:top w:val="none" w:sz="0" w:space="0" w:color="auto"/>
                <w:left w:val="none" w:sz="0" w:space="0" w:color="auto"/>
                <w:bottom w:val="none" w:sz="0" w:space="0" w:color="auto"/>
                <w:right w:val="none" w:sz="0" w:space="0" w:color="auto"/>
              </w:divBdr>
              <w:divsChild>
                <w:div w:id="132057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30416">
          <w:marLeft w:val="0"/>
          <w:marRight w:val="0"/>
          <w:marTop w:val="300"/>
          <w:marBottom w:val="0"/>
          <w:divBdr>
            <w:top w:val="none" w:sz="0" w:space="0" w:color="auto"/>
            <w:left w:val="none" w:sz="0" w:space="0" w:color="auto"/>
            <w:bottom w:val="none" w:sz="0" w:space="0" w:color="auto"/>
            <w:right w:val="none" w:sz="0" w:space="0" w:color="auto"/>
          </w:divBdr>
          <w:divsChild>
            <w:div w:id="1706059637">
              <w:marLeft w:val="0"/>
              <w:marRight w:val="0"/>
              <w:marTop w:val="0"/>
              <w:marBottom w:val="0"/>
              <w:divBdr>
                <w:top w:val="none" w:sz="0" w:space="0" w:color="auto"/>
                <w:left w:val="none" w:sz="0" w:space="0" w:color="auto"/>
                <w:bottom w:val="none" w:sz="0" w:space="0" w:color="auto"/>
                <w:right w:val="none" w:sz="0" w:space="0" w:color="auto"/>
              </w:divBdr>
              <w:divsChild>
                <w:div w:id="54965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365187">
          <w:marLeft w:val="0"/>
          <w:marRight w:val="0"/>
          <w:marTop w:val="300"/>
          <w:marBottom w:val="0"/>
          <w:divBdr>
            <w:top w:val="none" w:sz="0" w:space="0" w:color="auto"/>
            <w:left w:val="none" w:sz="0" w:space="0" w:color="auto"/>
            <w:bottom w:val="none" w:sz="0" w:space="0" w:color="auto"/>
            <w:right w:val="none" w:sz="0" w:space="0" w:color="auto"/>
          </w:divBdr>
          <w:divsChild>
            <w:div w:id="74325653">
              <w:marLeft w:val="0"/>
              <w:marRight w:val="0"/>
              <w:marTop w:val="0"/>
              <w:marBottom w:val="0"/>
              <w:divBdr>
                <w:top w:val="none" w:sz="0" w:space="0" w:color="auto"/>
                <w:left w:val="none" w:sz="0" w:space="0" w:color="auto"/>
                <w:bottom w:val="none" w:sz="0" w:space="0" w:color="auto"/>
                <w:right w:val="none" w:sz="0" w:space="0" w:color="auto"/>
              </w:divBdr>
              <w:divsChild>
                <w:div w:id="24307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56548">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0354691">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2829119">
      <w:bodyDiv w:val="1"/>
      <w:marLeft w:val="0"/>
      <w:marRight w:val="0"/>
      <w:marTop w:val="0"/>
      <w:marBottom w:val="0"/>
      <w:divBdr>
        <w:top w:val="none" w:sz="0" w:space="0" w:color="auto"/>
        <w:left w:val="none" w:sz="0" w:space="0" w:color="auto"/>
        <w:bottom w:val="none" w:sz="0" w:space="0" w:color="auto"/>
        <w:right w:val="none" w:sz="0" w:space="0" w:color="auto"/>
      </w:divBdr>
      <w:divsChild>
        <w:div w:id="1836454092">
          <w:marLeft w:val="0"/>
          <w:marRight w:val="0"/>
          <w:marTop w:val="0"/>
          <w:marBottom w:val="0"/>
          <w:divBdr>
            <w:top w:val="none" w:sz="0" w:space="0" w:color="auto"/>
            <w:left w:val="none" w:sz="0" w:space="0" w:color="auto"/>
            <w:bottom w:val="none" w:sz="0" w:space="0" w:color="auto"/>
            <w:right w:val="none" w:sz="0" w:space="0" w:color="auto"/>
          </w:divBdr>
        </w:div>
        <w:div w:id="826482925">
          <w:marLeft w:val="0"/>
          <w:marRight w:val="0"/>
          <w:marTop w:val="0"/>
          <w:marBottom w:val="0"/>
          <w:divBdr>
            <w:top w:val="none" w:sz="0" w:space="0" w:color="auto"/>
            <w:left w:val="none" w:sz="0" w:space="0" w:color="auto"/>
            <w:bottom w:val="none" w:sz="0" w:space="0" w:color="auto"/>
            <w:right w:val="none" w:sz="0" w:space="0" w:color="auto"/>
          </w:divBdr>
          <w:divsChild>
            <w:div w:id="1642272517">
              <w:marLeft w:val="0"/>
              <w:marRight w:val="0"/>
              <w:marTop w:val="0"/>
              <w:marBottom w:val="0"/>
              <w:divBdr>
                <w:top w:val="none" w:sz="0" w:space="0" w:color="auto"/>
                <w:left w:val="none" w:sz="0" w:space="0" w:color="auto"/>
                <w:bottom w:val="none" w:sz="0" w:space="0" w:color="auto"/>
                <w:right w:val="none" w:sz="0" w:space="0" w:color="auto"/>
              </w:divBdr>
            </w:div>
          </w:divsChild>
        </w:div>
        <w:div w:id="1199509000">
          <w:marLeft w:val="0"/>
          <w:marRight w:val="0"/>
          <w:marTop w:val="0"/>
          <w:marBottom w:val="0"/>
          <w:divBdr>
            <w:top w:val="none" w:sz="0" w:space="0" w:color="auto"/>
            <w:left w:val="none" w:sz="0" w:space="0" w:color="auto"/>
            <w:bottom w:val="none" w:sz="0" w:space="0" w:color="auto"/>
            <w:right w:val="none" w:sz="0" w:space="0" w:color="auto"/>
          </w:divBdr>
        </w:div>
        <w:div w:id="263465577">
          <w:marLeft w:val="0"/>
          <w:marRight w:val="0"/>
          <w:marTop w:val="0"/>
          <w:marBottom w:val="0"/>
          <w:divBdr>
            <w:top w:val="none" w:sz="0" w:space="0" w:color="auto"/>
            <w:left w:val="none" w:sz="0" w:space="0" w:color="auto"/>
            <w:bottom w:val="none" w:sz="0" w:space="0" w:color="auto"/>
            <w:right w:val="none" w:sz="0" w:space="0" w:color="auto"/>
          </w:divBdr>
          <w:divsChild>
            <w:div w:id="1180312255">
              <w:marLeft w:val="0"/>
              <w:marRight w:val="0"/>
              <w:marTop w:val="0"/>
              <w:marBottom w:val="0"/>
              <w:divBdr>
                <w:top w:val="none" w:sz="0" w:space="0" w:color="auto"/>
                <w:left w:val="none" w:sz="0" w:space="0" w:color="auto"/>
                <w:bottom w:val="none" w:sz="0" w:space="0" w:color="auto"/>
                <w:right w:val="none" w:sz="0" w:space="0" w:color="auto"/>
              </w:divBdr>
            </w:div>
          </w:divsChild>
        </w:div>
        <w:div w:id="387916748">
          <w:marLeft w:val="0"/>
          <w:marRight w:val="0"/>
          <w:marTop w:val="0"/>
          <w:marBottom w:val="0"/>
          <w:divBdr>
            <w:top w:val="none" w:sz="0" w:space="0" w:color="auto"/>
            <w:left w:val="none" w:sz="0" w:space="0" w:color="auto"/>
            <w:bottom w:val="none" w:sz="0" w:space="0" w:color="auto"/>
            <w:right w:val="none" w:sz="0" w:space="0" w:color="auto"/>
          </w:divBdr>
        </w:div>
        <w:div w:id="527719806">
          <w:marLeft w:val="0"/>
          <w:marRight w:val="0"/>
          <w:marTop w:val="0"/>
          <w:marBottom w:val="0"/>
          <w:divBdr>
            <w:top w:val="none" w:sz="0" w:space="0" w:color="auto"/>
            <w:left w:val="none" w:sz="0" w:space="0" w:color="auto"/>
            <w:bottom w:val="none" w:sz="0" w:space="0" w:color="auto"/>
            <w:right w:val="none" w:sz="0" w:space="0" w:color="auto"/>
          </w:divBdr>
          <w:divsChild>
            <w:div w:id="1348750933">
              <w:marLeft w:val="0"/>
              <w:marRight w:val="0"/>
              <w:marTop w:val="0"/>
              <w:marBottom w:val="0"/>
              <w:divBdr>
                <w:top w:val="none" w:sz="0" w:space="0" w:color="auto"/>
                <w:left w:val="none" w:sz="0" w:space="0" w:color="auto"/>
                <w:bottom w:val="none" w:sz="0" w:space="0" w:color="auto"/>
                <w:right w:val="none" w:sz="0" w:space="0" w:color="auto"/>
              </w:divBdr>
            </w:div>
          </w:divsChild>
        </w:div>
        <w:div w:id="1225020049">
          <w:marLeft w:val="0"/>
          <w:marRight w:val="0"/>
          <w:marTop w:val="0"/>
          <w:marBottom w:val="0"/>
          <w:divBdr>
            <w:top w:val="none" w:sz="0" w:space="0" w:color="auto"/>
            <w:left w:val="none" w:sz="0" w:space="0" w:color="auto"/>
            <w:bottom w:val="none" w:sz="0" w:space="0" w:color="auto"/>
            <w:right w:val="none" w:sz="0" w:space="0" w:color="auto"/>
          </w:divBdr>
        </w:div>
        <w:div w:id="2125078788">
          <w:marLeft w:val="0"/>
          <w:marRight w:val="0"/>
          <w:marTop w:val="0"/>
          <w:marBottom w:val="0"/>
          <w:divBdr>
            <w:top w:val="none" w:sz="0" w:space="0" w:color="auto"/>
            <w:left w:val="none" w:sz="0" w:space="0" w:color="auto"/>
            <w:bottom w:val="none" w:sz="0" w:space="0" w:color="auto"/>
            <w:right w:val="none" w:sz="0" w:space="0" w:color="auto"/>
          </w:divBdr>
          <w:divsChild>
            <w:div w:id="755633339">
              <w:marLeft w:val="0"/>
              <w:marRight w:val="0"/>
              <w:marTop w:val="0"/>
              <w:marBottom w:val="0"/>
              <w:divBdr>
                <w:top w:val="none" w:sz="0" w:space="0" w:color="auto"/>
                <w:left w:val="none" w:sz="0" w:space="0" w:color="auto"/>
                <w:bottom w:val="none" w:sz="0" w:space="0" w:color="auto"/>
                <w:right w:val="none" w:sz="0" w:space="0" w:color="auto"/>
              </w:divBdr>
            </w:div>
          </w:divsChild>
        </w:div>
        <w:div w:id="686520711">
          <w:marLeft w:val="0"/>
          <w:marRight w:val="0"/>
          <w:marTop w:val="0"/>
          <w:marBottom w:val="0"/>
          <w:divBdr>
            <w:top w:val="none" w:sz="0" w:space="0" w:color="auto"/>
            <w:left w:val="none" w:sz="0" w:space="0" w:color="auto"/>
            <w:bottom w:val="none" w:sz="0" w:space="0" w:color="auto"/>
            <w:right w:val="none" w:sz="0" w:space="0" w:color="auto"/>
          </w:divBdr>
        </w:div>
        <w:div w:id="863520056">
          <w:marLeft w:val="0"/>
          <w:marRight w:val="0"/>
          <w:marTop w:val="0"/>
          <w:marBottom w:val="0"/>
          <w:divBdr>
            <w:top w:val="none" w:sz="0" w:space="0" w:color="auto"/>
            <w:left w:val="none" w:sz="0" w:space="0" w:color="auto"/>
            <w:bottom w:val="none" w:sz="0" w:space="0" w:color="auto"/>
            <w:right w:val="none" w:sz="0" w:space="0" w:color="auto"/>
          </w:divBdr>
          <w:divsChild>
            <w:div w:id="1228344549">
              <w:marLeft w:val="0"/>
              <w:marRight w:val="0"/>
              <w:marTop w:val="0"/>
              <w:marBottom w:val="0"/>
              <w:divBdr>
                <w:top w:val="none" w:sz="0" w:space="0" w:color="auto"/>
                <w:left w:val="none" w:sz="0" w:space="0" w:color="auto"/>
                <w:bottom w:val="none" w:sz="0" w:space="0" w:color="auto"/>
                <w:right w:val="none" w:sz="0" w:space="0" w:color="auto"/>
              </w:divBdr>
            </w:div>
          </w:divsChild>
        </w:div>
        <w:div w:id="2133205729">
          <w:marLeft w:val="0"/>
          <w:marRight w:val="0"/>
          <w:marTop w:val="0"/>
          <w:marBottom w:val="0"/>
          <w:divBdr>
            <w:top w:val="none" w:sz="0" w:space="0" w:color="auto"/>
            <w:left w:val="none" w:sz="0" w:space="0" w:color="auto"/>
            <w:bottom w:val="none" w:sz="0" w:space="0" w:color="auto"/>
            <w:right w:val="none" w:sz="0" w:space="0" w:color="auto"/>
          </w:divBdr>
        </w:div>
        <w:div w:id="392394003">
          <w:marLeft w:val="0"/>
          <w:marRight w:val="0"/>
          <w:marTop w:val="0"/>
          <w:marBottom w:val="0"/>
          <w:divBdr>
            <w:top w:val="none" w:sz="0" w:space="0" w:color="auto"/>
            <w:left w:val="none" w:sz="0" w:space="0" w:color="auto"/>
            <w:bottom w:val="none" w:sz="0" w:space="0" w:color="auto"/>
            <w:right w:val="none" w:sz="0" w:space="0" w:color="auto"/>
          </w:divBdr>
          <w:divsChild>
            <w:div w:id="887571748">
              <w:marLeft w:val="0"/>
              <w:marRight w:val="0"/>
              <w:marTop w:val="0"/>
              <w:marBottom w:val="0"/>
              <w:divBdr>
                <w:top w:val="none" w:sz="0" w:space="0" w:color="auto"/>
                <w:left w:val="none" w:sz="0" w:space="0" w:color="auto"/>
                <w:bottom w:val="none" w:sz="0" w:space="0" w:color="auto"/>
                <w:right w:val="none" w:sz="0" w:space="0" w:color="auto"/>
              </w:divBdr>
            </w:div>
          </w:divsChild>
        </w:div>
        <w:div w:id="278688834">
          <w:marLeft w:val="0"/>
          <w:marRight w:val="0"/>
          <w:marTop w:val="0"/>
          <w:marBottom w:val="0"/>
          <w:divBdr>
            <w:top w:val="none" w:sz="0" w:space="0" w:color="auto"/>
            <w:left w:val="none" w:sz="0" w:space="0" w:color="auto"/>
            <w:bottom w:val="none" w:sz="0" w:space="0" w:color="auto"/>
            <w:right w:val="none" w:sz="0" w:space="0" w:color="auto"/>
          </w:divBdr>
        </w:div>
        <w:div w:id="1339578839">
          <w:marLeft w:val="0"/>
          <w:marRight w:val="0"/>
          <w:marTop w:val="0"/>
          <w:marBottom w:val="0"/>
          <w:divBdr>
            <w:top w:val="none" w:sz="0" w:space="0" w:color="auto"/>
            <w:left w:val="none" w:sz="0" w:space="0" w:color="auto"/>
            <w:bottom w:val="none" w:sz="0" w:space="0" w:color="auto"/>
            <w:right w:val="none" w:sz="0" w:space="0" w:color="auto"/>
          </w:divBdr>
          <w:divsChild>
            <w:div w:id="904611730">
              <w:marLeft w:val="0"/>
              <w:marRight w:val="0"/>
              <w:marTop w:val="0"/>
              <w:marBottom w:val="0"/>
              <w:divBdr>
                <w:top w:val="none" w:sz="0" w:space="0" w:color="auto"/>
                <w:left w:val="none" w:sz="0" w:space="0" w:color="auto"/>
                <w:bottom w:val="none" w:sz="0" w:space="0" w:color="auto"/>
                <w:right w:val="none" w:sz="0" w:space="0" w:color="auto"/>
              </w:divBdr>
            </w:div>
          </w:divsChild>
        </w:div>
        <w:div w:id="632173965">
          <w:marLeft w:val="0"/>
          <w:marRight w:val="0"/>
          <w:marTop w:val="300"/>
          <w:marBottom w:val="0"/>
          <w:divBdr>
            <w:top w:val="none" w:sz="0" w:space="0" w:color="auto"/>
            <w:left w:val="none" w:sz="0" w:space="0" w:color="auto"/>
            <w:bottom w:val="none" w:sz="0" w:space="0" w:color="auto"/>
            <w:right w:val="none" w:sz="0" w:space="0" w:color="auto"/>
          </w:divBdr>
          <w:divsChild>
            <w:div w:id="494537276">
              <w:marLeft w:val="0"/>
              <w:marRight w:val="0"/>
              <w:marTop w:val="0"/>
              <w:marBottom w:val="0"/>
              <w:divBdr>
                <w:top w:val="none" w:sz="0" w:space="0" w:color="auto"/>
                <w:left w:val="none" w:sz="0" w:space="0" w:color="auto"/>
                <w:bottom w:val="none" w:sz="0" w:space="0" w:color="auto"/>
                <w:right w:val="none" w:sz="0" w:space="0" w:color="auto"/>
              </w:divBdr>
              <w:divsChild>
                <w:div w:id="83029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730101">
          <w:marLeft w:val="0"/>
          <w:marRight w:val="0"/>
          <w:marTop w:val="300"/>
          <w:marBottom w:val="0"/>
          <w:divBdr>
            <w:top w:val="none" w:sz="0" w:space="0" w:color="auto"/>
            <w:left w:val="none" w:sz="0" w:space="0" w:color="auto"/>
            <w:bottom w:val="none" w:sz="0" w:space="0" w:color="auto"/>
            <w:right w:val="none" w:sz="0" w:space="0" w:color="auto"/>
          </w:divBdr>
          <w:divsChild>
            <w:div w:id="610211830">
              <w:marLeft w:val="0"/>
              <w:marRight w:val="0"/>
              <w:marTop w:val="0"/>
              <w:marBottom w:val="0"/>
              <w:divBdr>
                <w:top w:val="none" w:sz="0" w:space="0" w:color="auto"/>
                <w:left w:val="none" w:sz="0" w:space="0" w:color="auto"/>
                <w:bottom w:val="none" w:sz="0" w:space="0" w:color="auto"/>
                <w:right w:val="none" w:sz="0" w:space="0" w:color="auto"/>
              </w:divBdr>
              <w:divsChild>
                <w:div w:id="18788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36352">
          <w:marLeft w:val="0"/>
          <w:marRight w:val="0"/>
          <w:marTop w:val="300"/>
          <w:marBottom w:val="0"/>
          <w:divBdr>
            <w:top w:val="none" w:sz="0" w:space="0" w:color="auto"/>
            <w:left w:val="none" w:sz="0" w:space="0" w:color="auto"/>
            <w:bottom w:val="none" w:sz="0" w:space="0" w:color="auto"/>
            <w:right w:val="none" w:sz="0" w:space="0" w:color="auto"/>
          </w:divBdr>
          <w:divsChild>
            <w:div w:id="1169832477">
              <w:marLeft w:val="0"/>
              <w:marRight w:val="0"/>
              <w:marTop w:val="0"/>
              <w:marBottom w:val="0"/>
              <w:divBdr>
                <w:top w:val="none" w:sz="0" w:space="0" w:color="auto"/>
                <w:left w:val="none" w:sz="0" w:space="0" w:color="auto"/>
                <w:bottom w:val="none" w:sz="0" w:space="0" w:color="auto"/>
                <w:right w:val="none" w:sz="0" w:space="0" w:color="auto"/>
              </w:divBdr>
              <w:divsChild>
                <w:div w:id="152463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67597">
          <w:marLeft w:val="0"/>
          <w:marRight w:val="0"/>
          <w:marTop w:val="300"/>
          <w:marBottom w:val="0"/>
          <w:divBdr>
            <w:top w:val="none" w:sz="0" w:space="0" w:color="auto"/>
            <w:left w:val="none" w:sz="0" w:space="0" w:color="auto"/>
            <w:bottom w:val="none" w:sz="0" w:space="0" w:color="auto"/>
            <w:right w:val="none" w:sz="0" w:space="0" w:color="auto"/>
          </w:divBdr>
          <w:divsChild>
            <w:div w:id="799223635">
              <w:marLeft w:val="0"/>
              <w:marRight w:val="0"/>
              <w:marTop w:val="0"/>
              <w:marBottom w:val="0"/>
              <w:divBdr>
                <w:top w:val="none" w:sz="0" w:space="0" w:color="auto"/>
                <w:left w:val="none" w:sz="0" w:space="0" w:color="auto"/>
                <w:bottom w:val="none" w:sz="0" w:space="0" w:color="auto"/>
                <w:right w:val="none" w:sz="0" w:space="0" w:color="auto"/>
              </w:divBdr>
              <w:divsChild>
                <w:div w:id="81796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174553">
      <w:bodyDiv w:val="1"/>
      <w:marLeft w:val="0"/>
      <w:marRight w:val="0"/>
      <w:marTop w:val="0"/>
      <w:marBottom w:val="0"/>
      <w:divBdr>
        <w:top w:val="none" w:sz="0" w:space="0" w:color="auto"/>
        <w:left w:val="none" w:sz="0" w:space="0" w:color="auto"/>
        <w:bottom w:val="none" w:sz="0" w:space="0" w:color="auto"/>
        <w:right w:val="none" w:sz="0" w:space="0" w:color="auto"/>
      </w:divBdr>
    </w:div>
    <w:div w:id="1654145039">
      <w:bodyDiv w:val="1"/>
      <w:marLeft w:val="0"/>
      <w:marRight w:val="0"/>
      <w:marTop w:val="0"/>
      <w:marBottom w:val="0"/>
      <w:divBdr>
        <w:top w:val="none" w:sz="0" w:space="0" w:color="auto"/>
        <w:left w:val="none" w:sz="0" w:space="0" w:color="auto"/>
        <w:bottom w:val="none" w:sz="0" w:space="0" w:color="auto"/>
        <w:right w:val="none" w:sz="0" w:space="0" w:color="auto"/>
      </w:divBdr>
      <w:divsChild>
        <w:div w:id="1763600928">
          <w:marLeft w:val="0"/>
          <w:marRight w:val="0"/>
          <w:marTop w:val="0"/>
          <w:marBottom w:val="0"/>
          <w:divBdr>
            <w:top w:val="none" w:sz="0" w:space="0" w:color="auto"/>
            <w:left w:val="none" w:sz="0" w:space="0" w:color="auto"/>
            <w:bottom w:val="none" w:sz="0" w:space="0" w:color="auto"/>
            <w:right w:val="none" w:sz="0" w:space="0" w:color="auto"/>
          </w:divBdr>
        </w:div>
        <w:div w:id="1936211032">
          <w:marLeft w:val="0"/>
          <w:marRight w:val="0"/>
          <w:marTop w:val="0"/>
          <w:marBottom w:val="0"/>
          <w:divBdr>
            <w:top w:val="none" w:sz="0" w:space="0" w:color="auto"/>
            <w:left w:val="none" w:sz="0" w:space="0" w:color="auto"/>
            <w:bottom w:val="none" w:sz="0" w:space="0" w:color="auto"/>
            <w:right w:val="none" w:sz="0" w:space="0" w:color="auto"/>
          </w:divBdr>
          <w:divsChild>
            <w:div w:id="1806390708">
              <w:marLeft w:val="0"/>
              <w:marRight w:val="0"/>
              <w:marTop w:val="0"/>
              <w:marBottom w:val="0"/>
              <w:divBdr>
                <w:top w:val="none" w:sz="0" w:space="0" w:color="auto"/>
                <w:left w:val="none" w:sz="0" w:space="0" w:color="auto"/>
                <w:bottom w:val="none" w:sz="0" w:space="0" w:color="auto"/>
                <w:right w:val="none" w:sz="0" w:space="0" w:color="auto"/>
              </w:divBdr>
            </w:div>
          </w:divsChild>
        </w:div>
        <w:div w:id="79912458">
          <w:marLeft w:val="0"/>
          <w:marRight w:val="0"/>
          <w:marTop w:val="0"/>
          <w:marBottom w:val="0"/>
          <w:divBdr>
            <w:top w:val="none" w:sz="0" w:space="0" w:color="auto"/>
            <w:left w:val="none" w:sz="0" w:space="0" w:color="auto"/>
            <w:bottom w:val="none" w:sz="0" w:space="0" w:color="auto"/>
            <w:right w:val="none" w:sz="0" w:space="0" w:color="auto"/>
          </w:divBdr>
        </w:div>
        <w:div w:id="1172574246">
          <w:marLeft w:val="0"/>
          <w:marRight w:val="0"/>
          <w:marTop w:val="0"/>
          <w:marBottom w:val="0"/>
          <w:divBdr>
            <w:top w:val="none" w:sz="0" w:space="0" w:color="auto"/>
            <w:left w:val="none" w:sz="0" w:space="0" w:color="auto"/>
            <w:bottom w:val="none" w:sz="0" w:space="0" w:color="auto"/>
            <w:right w:val="none" w:sz="0" w:space="0" w:color="auto"/>
          </w:divBdr>
          <w:divsChild>
            <w:div w:id="1354460983">
              <w:marLeft w:val="0"/>
              <w:marRight w:val="0"/>
              <w:marTop w:val="0"/>
              <w:marBottom w:val="0"/>
              <w:divBdr>
                <w:top w:val="none" w:sz="0" w:space="0" w:color="auto"/>
                <w:left w:val="none" w:sz="0" w:space="0" w:color="auto"/>
                <w:bottom w:val="none" w:sz="0" w:space="0" w:color="auto"/>
                <w:right w:val="none" w:sz="0" w:space="0" w:color="auto"/>
              </w:divBdr>
            </w:div>
          </w:divsChild>
        </w:div>
        <w:div w:id="450394708">
          <w:marLeft w:val="0"/>
          <w:marRight w:val="0"/>
          <w:marTop w:val="0"/>
          <w:marBottom w:val="0"/>
          <w:divBdr>
            <w:top w:val="none" w:sz="0" w:space="0" w:color="auto"/>
            <w:left w:val="none" w:sz="0" w:space="0" w:color="auto"/>
            <w:bottom w:val="none" w:sz="0" w:space="0" w:color="auto"/>
            <w:right w:val="none" w:sz="0" w:space="0" w:color="auto"/>
          </w:divBdr>
        </w:div>
        <w:div w:id="353120932">
          <w:marLeft w:val="0"/>
          <w:marRight w:val="0"/>
          <w:marTop w:val="0"/>
          <w:marBottom w:val="0"/>
          <w:divBdr>
            <w:top w:val="none" w:sz="0" w:space="0" w:color="auto"/>
            <w:left w:val="none" w:sz="0" w:space="0" w:color="auto"/>
            <w:bottom w:val="none" w:sz="0" w:space="0" w:color="auto"/>
            <w:right w:val="none" w:sz="0" w:space="0" w:color="auto"/>
          </w:divBdr>
          <w:divsChild>
            <w:div w:id="33582932">
              <w:marLeft w:val="0"/>
              <w:marRight w:val="0"/>
              <w:marTop w:val="0"/>
              <w:marBottom w:val="0"/>
              <w:divBdr>
                <w:top w:val="none" w:sz="0" w:space="0" w:color="auto"/>
                <w:left w:val="none" w:sz="0" w:space="0" w:color="auto"/>
                <w:bottom w:val="none" w:sz="0" w:space="0" w:color="auto"/>
                <w:right w:val="none" w:sz="0" w:space="0" w:color="auto"/>
              </w:divBdr>
            </w:div>
          </w:divsChild>
        </w:div>
        <w:div w:id="1135413235">
          <w:marLeft w:val="0"/>
          <w:marRight w:val="0"/>
          <w:marTop w:val="0"/>
          <w:marBottom w:val="0"/>
          <w:divBdr>
            <w:top w:val="none" w:sz="0" w:space="0" w:color="auto"/>
            <w:left w:val="none" w:sz="0" w:space="0" w:color="auto"/>
            <w:bottom w:val="none" w:sz="0" w:space="0" w:color="auto"/>
            <w:right w:val="none" w:sz="0" w:space="0" w:color="auto"/>
          </w:divBdr>
        </w:div>
        <w:div w:id="363748615">
          <w:marLeft w:val="0"/>
          <w:marRight w:val="0"/>
          <w:marTop w:val="0"/>
          <w:marBottom w:val="0"/>
          <w:divBdr>
            <w:top w:val="none" w:sz="0" w:space="0" w:color="auto"/>
            <w:left w:val="none" w:sz="0" w:space="0" w:color="auto"/>
            <w:bottom w:val="none" w:sz="0" w:space="0" w:color="auto"/>
            <w:right w:val="none" w:sz="0" w:space="0" w:color="auto"/>
          </w:divBdr>
          <w:divsChild>
            <w:div w:id="196622787">
              <w:marLeft w:val="0"/>
              <w:marRight w:val="0"/>
              <w:marTop w:val="0"/>
              <w:marBottom w:val="0"/>
              <w:divBdr>
                <w:top w:val="none" w:sz="0" w:space="0" w:color="auto"/>
                <w:left w:val="none" w:sz="0" w:space="0" w:color="auto"/>
                <w:bottom w:val="none" w:sz="0" w:space="0" w:color="auto"/>
                <w:right w:val="none" w:sz="0" w:space="0" w:color="auto"/>
              </w:divBdr>
            </w:div>
          </w:divsChild>
        </w:div>
        <w:div w:id="37441398">
          <w:marLeft w:val="0"/>
          <w:marRight w:val="0"/>
          <w:marTop w:val="0"/>
          <w:marBottom w:val="0"/>
          <w:divBdr>
            <w:top w:val="none" w:sz="0" w:space="0" w:color="auto"/>
            <w:left w:val="none" w:sz="0" w:space="0" w:color="auto"/>
            <w:bottom w:val="none" w:sz="0" w:space="0" w:color="auto"/>
            <w:right w:val="none" w:sz="0" w:space="0" w:color="auto"/>
          </w:divBdr>
        </w:div>
        <w:div w:id="249892098">
          <w:marLeft w:val="0"/>
          <w:marRight w:val="0"/>
          <w:marTop w:val="0"/>
          <w:marBottom w:val="0"/>
          <w:divBdr>
            <w:top w:val="none" w:sz="0" w:space="0" w:color="auto"/>
            <w:left w:val="none" w:sz="0" w:space="0" w:color="auto"/>
            <w:bottom w:val="none" w:sz="0" w:space="0" w:color="auto"/>
            <w:right w:val="none" w:sz="0" w:space="0" w:color="auto"/>
          </w:divBdr>
          <w:divsChild>
            <w:div w:id="138351177">
              <w:marLeft w:val="0"/>
              <w:marRight w:val="0"/>
              <w:marTop w:val="0"/>
              <w:marBottom w:val="0"/>
              <w:divBdr>
                <w:top w:val="none" w:sz="0" w:space="0" w:color="auto"/>
                <w:left w:val="none" w:sz="0" w:space="0" w:color="auto"/>
                <w:bottom w:val="none" w:sz="0" w:space="0" w:color="auto"/>
                <w:right w:val="none" w:sz="0" w:space="0" w:color="auto"/>
              </w:divBdr>
            </w:div>
          </w:divsChild>
        </w:div>
        <w:div w:id="295379481">
          <w:marLeft w:val="0"/>
          <w:marRight w:val="0"/>
          <w:marTop w:val="0"/>
          <w:marBottom w:val="0"/>
          <w:divBdr>
            <w:top w:val="none" w:sz="0" w:space="0" w:color="auto"/>
            <w:left w:val="none" w:sz="0" w:space="0" w:color="auto"/>
            <w:bottom w:val="none" w:sz="0" w:space="0" w:color="auto"/>
            <w:right w:val="none" w:sz="0" w:space="0" w:color="auto"/>
          </w:divBdr>
        </w:div>
        <w:div w:id="739904942">
          <w:marLeft w:val="0"/>
          <w:marRight w:val="0"/>
          <w:marTop w:val="0"/>
          <w:marBottom w:val="0"/>
          <w:divBdr>
            <w:top w:val="none" w:sz="0" w:space="0" w:color="auto"/>
            <w:left w:val="none" w:sz="0" w:space="0" w:color="auto"/>
            <w:bottom w:val="none" w:sz="0" w:space="0" w:color="auto"/>
            <w:right w:val="none" w:sz="0" w:space="0" w:color="auto"/>
          </w:divBdr>
          <w:divsChild>
            <w:div w:id="521169208">
              <w:marLeft w:val="0"/>
              <w:marRight w:val="0"/>
              <w:marTop w:val="0"/>
              <w:marBottom w:val="0"/>
              <w:divBdr>
                <w:top w:val="none" w:sz="0" w:space="0" w:color="auto"/>
                <w:left w:val="none" w:sz="0" w:space="0" w:color="auto"/>
                <w:bottom w:val="none" w:sz="0" w:space="0" w:color="auto"/>
                <w:right w:val="none" w:sz="0" w:space="0" w:color="auto"/>
              </w:divBdr>
            </w:div>
          </w:divsChild>
        </w:div>
        <w:div w:id="1379091544">
          <w:marLeft w:val="0"/>
          <w:marRight w:val="0"/>
          <w:marTop w:val="0"/>
          <w:marBottom w:val="0"/>
          <w:divBdr>
            <w:top w:val="none" w:sz="0" w:space="0" w:color="auto"/>
            <w:left w:val="none" w:sz="0" w:space="0" w:color="auto"/>
            <w:bottom w:val="none" w:sz="0" w:space="0" w:color="auto"/>
            <w:right w:val="none" w:sz="0" w:space="0" w:color="auto"/>
          </w:divBdr>
        </w:div>
        <w:div w:id="576592170">
          <w:marLeft w:val="0"/>
          <w:marRight w:val="0"/>
          <w:marTop w:val="0"/>
          <w:marBottom w:val="0"/>
          <w:divBdr>
            <w:top w:val="none" w:sz="0" w:space="0" w:color="auto"/>
            <w:left w:val="none" w:sz="0" w:space="0" w:color="auto"/>
            <w:bottom w:val="none" w:sz="0" w:space="0" w:color="auto"/>
            <w:right w:val="none" w:sz="0" w:space="0" w:color="auto"/>
          </w:divBdr>
          <w:divsChild>
            <w:div w:id="167407284">
              <w:marLeft w:val="0"/>
              <w:marRight w:val="0"/>
              <w:marTop w:val="0"/>
              <w:marBottom w:val="0"/>
              <w:divBdr>
                <w:top w:val="none" w:sz="0" w:space="0" w:color="auto"/>
                <w:left w:val="none" w:sz="0" w:space="0" w:color="auto"/>
                <w:bottom w:val="none" w:sz="0" w:space="0" w:color="auto"/>
                <w:right w:val="none" w:sz="0" w:space="0" w:color="auto"/>
              </w:divBdr>
            </w:div>
          </w:divsChild>
        </w:div>
        <w:div w:id="1369256164">
          <w:marLeft w:val="0"/>
          <w:marRight w:val="0"/>
          <w:marTop w:val="300"/>
          <w:marBottom w:val="0"/>
          <w:divBdr>
            <w:top w:val="none" w:sz="0" w:space="0" w:color="auto"/>
            <w:left w:val="none" w:sz="0" w:space="0" w:color="auto"/>
            <w:bottom w:val="none" w:sz="0" w:space="0" w:color="auto"/>
            <w:right w:val="none" w:sz="0" w:space="0" w:color="auto"/>
          </w:divBdr>
          <w:divsChild>
            <w:div w:id="1761635064">
              <w:marLeft w:val="0"/>
              <w:marRight w:val="0"/>
              <w:marTop w:val="0"/>
              <w:marBottom w:val="0"/>
              <w:divBdr>
                <w:top w:val="none" w:sz="0" w:space="0" w:color="auto"/>
                <w:left w:val="none" w:sz="0" w:space="0" w:color="auto"/>
                <w:bottom w:val="none" w:sz="0" w:space="0" w:color="auto"/>
                <w:right w:val="none" w:sz="0" w:space="0" w:color="auto"/>
              </w:divBdr>
              <w:divsChild>
                <w:div w:id="1755668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89676">
          <w:marLeft w:val="0"/>
          <w:marRight w:val="0"/>
          <w:marTop w:val="300"/>
          <w:marBottom w:val="0"/>
          <w:divBdr>
            <w:top w:val="none" w:sz="0" w:space="0" w:color="auto"/>
            <w:left w:val="none" w:sz="0" w:space="0" w:color="auto"/>
            <w:bottom w:val="none" w:sz="0" w:space="0" w:color="auto"/>
            <w:right w:val="none" w:sz="0" w:space="0" w:color="auto"/>
          </w:divBdr>
          <w:divsChild>
            <w:div w:id="1901206586">
              <w:marLeft w:val="0"/>
              <w:marRight w:val="0"/>
              <w:marTop w:val="0"/>
              <w:marBottom w:val="0"/>
              <w:divBdr>
                <w:top w:val="none" w:sz="0" w:space="0" w:color="auto"/>
                <w:left w:val="none" w:sz="0" w:space="0" w:color="auto"/>
                <w:bottom w:val="none" w:sz="0" w:space="0" w:color="auto"/>
                <w:right w:val="none" w:sz="0" w:space="0" w:color="auto"/>
              </w:divBdr>
              <w:divsChild>
                <w:div w:id="1096637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90587">
          <w:marLeft w:val="0"/>
          <w:marRight w:val="0"/>
          <w:marTop w:val="300"/>
          <w:marBottom w:val="0"/>
          <w:divBdr>
            <w:top w:val="none" w:sz="0" w:space="0" w:color="auto"/>
            <w:left w:val="none" w:sz="0" w:space="0" w:color="auto"/>
            <w:bottom w:val="none" w:sz="0" w:space="0" w:color="auto"/>
            <w:right w:val="none" w:sz="0" w:space="0" w:color="auto"/>
          </w:divBdr>
          <w:divsChild>
            <w:div w:id="1985546741">
              <w:marLeft w:val="0"/>
              <w:marRight w:val="0"/>
              <w:marTop w:val="0"/>
              <w:marBottom w:val="0"/>
              <w:divBdr>
                <w:top w:val="none" w:sz="0" w:space="0" w:color="auto"/>
                <w:left w:val="none" w:sz="0" w:space="0" w:color="auto"/>
                <w:bottom w:val="none" w:sz="0" w:space="0" w:color="auto"/>
                <w:right w:val="none" w:sz="0" w:space="0" w:color="auto"/>
              </w:divBdr>
              <w:divsChild>
                <w:div w:id="74260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706">
          <w:marLeft w:val="0"/>
          <w:marRight w:val="0"/>
          <w:marTop w:val="300"/>
          <w:marBottom w:val="0"/>
          <w:divBdr>
            <w:top w:val="none" w:sz="0" w:space="0" w:color="auto"/>
            <w:left w:val="none" w:sz="0" w:space="0" w:color="auto"/>
            <w:bottom w:val="none" w:sz="0" w:space="0" w:color="auto"/>
            <w:right w:val="none" w:sz="0" w:space="0" w:color="auto"/>
          </w:divBdr>
          <w:divsChild>
            <w:div w:id="1096172384">
              <w:marLeft w:val="0"/>
              <w:marRight w:val="0"/>
              <w:marTop w:val="0"/>
              <w:marBottom w:val="0"/>
              <w:divBdr>
                <w:top w:val="none" w:sz="0" w:space="0" w:color="auto"/>
                <w:left w:val="none" w:sz="0" w:space="0" w:color="auto"/>
                <w:bottom w:val="none" w:sz="0" w:space="0" w:color="auto"/>
                <w:right w:val="none" w:sz="0" w:space="0" w:color="auto"/>
              </w:divBdr>
              <w:divsChild>
                <w:div w:id="123897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599919">
      <w:bodyDiv w:val="1"/>
      <w:marLeft w:val="0"/>
      <w:marRight w:val="0"/>
      <w:marTop w:val="0"/>
      <w:marBottom w:val="0"/>
      <w:divBdr>
        <w:top w:val="none" w:sz="0" w:space="0" w:color="auto"/>
        <w:left w:val="none" w:sz="0" w:space="0" w:color="auto"/>
        <w:bottom w:val="none" w:sz="0" w:space="0" w:color="auto"/>
        <w:right w:val="none" w:sz="0" w:space="0" w:color="auto"/>
      </w:divBdr>
      <w:divsChild>
        <w:div w:id="1471707711">
          <w:marLeft w:val="0"/>
          <w:marRight w:val="0"/>
          <w:marTop w:val="0"/>
          <w:marBottom w:val="0"/>
          <w:divBdr>
            <w:top w:val="none" w:sz="0" w:space="0" w:color="auto"/>
            <w:left w:val="none" w:sz="0" w:space="0" w:color="auto"/>
            <w:bottom w:val="none" w:sz="0" w:space="0" w:color="auto"/>
            <w:right w:val="none" w:sz="0" w:space="0" w:color="auto"/>
          </w:divBdr>
        </w:div>
        <w:div w:id="1757432517">
          <w:marLeft w:val="0"/>
          <w:marRight w:val="0"/>
          <w:marTop w:val="0"/>
          <w:marBottom w:val="0"/>
          <w:divBdr>
            <w:top w:val="none" w:sz="0" w:space="0" w:color="auto"/>
            <w:left w:val="none" w:sz="0" w:space="0" w:color="auto"/>
            <w:bottom w:val="none" w:sz="0" w:space="0" w:color="auto"/>
            <w:right w:val="none" w:sz="0" w:space="0" w:color="auto"/>
          </w:divBdr>
          <w:divsChild>
            <w:div w:id="1761291266">
              <w:marLeft w:val="0"/>
              <w:marRight w:val="0"/>
              <w:marTop w:val="0"/>
              <w:marBottom w:val="0"/>
              <w:divBdr>
                <w:top w:val="none" w:sz="0" w:space="0" w:color="auto"/>
                <w:left w:val="none" w:sz="0" w:space="0" w:color="auto"/>
                <w:bottom w:val="none" w:sz="0" w:space="0" w:color="auto"/>
                <w:right w:val="none" w:sz="0" w:space="0" w:color="auto"/>
              </w:divBdr>
            </w:div>
          </w:divsChild>
        </w:div>
        <w:div w:id="376970463">
          <w:marLeft w:val="0"/>
          <w:marRight w:val="0"/>
          <w:marTop w:val="0"/>
          <w:marBottom w:val="0"/>
          <w:divBdr>
            <w:top w:val="none" w:sz="0" w:space="0" w:color="auto"/>
            <w:left w:val="none" w:sz="0" w:space="0" w:color="auto"/>
            <w:bottom w:val="none" w:sz="0" w:space="0" w:color="auto"/>
            <w:right w:val="none" w:sz="0" w:space="0" w:color="auto"/>
          </w:divBdr>
        </w:div>
        <w:div w:id="1266117180">
          <w:marLeft w:val="0"/>
          <w:marRight w:val="0"/>
          <w:marTop w:val="0"/>
          <w:marBottom w:val="0"/>
          <w:divBdr>
            <w:top w:val="none" w:sz="0" w:space="0" w:color="auto"/>
            <w:left w:val="none" w:sz="0" w:space="0" w:color="auto"/>
            <w:bottom w:val="none" w:sz="0" w:space="0" w:color="auto"/>
            <w:right w:val="none" w:sz="0" w:space="0" w:color="auto"/>
          </w:divBdr>
          <w:divsChild>
            <w:div w:id="910387429">
              <w:marLeft w:val="0"/>
              <w:marRight w:val="0"/>
              <w:marTop w:val="0"/>
              <w:marBottom w:val="0"/>
              <w:divBdr>
                <w:top w:val="none" w:sz="0" w:space="0" w:color="auto"/>
                <w:left w:val="none" w:sz="0" w:space="0" w:color="auto"/>
                <w:bottom w:val="none" w:sz="0" w:space="0" w:color="auto"/>
                <w:right w:val="none" w:sz="0" w:space="0" w:color="auto"/>
              </w:divBdr>
            </w:div>
          </w:divsChild>
        </w:div>
        <w:div w:id="960956387">
          <w:marLeft w:val="0"/>
          <w:marRight w:val="0"/>
          <w:marTop w:val="0"/>
          <w:marBottom w:val="0"/>
          <w:divBdr>
            <w:top w:val="none" w:sz="0" w:space="0" w:color="auto"/>
            <w:left w:val="none" w:sz="0" w:space="0" w:color="auto"/>
            <w:bottom w:val="none" w:sz="0" w:space="0" w:color="auto"/>
            <w:right w:val="none" w:sz="0" w:space="0" w:color="auto"/>
          </w:divBdr>
        </w:div>
        <w:div w:id="1928031187">
          <w:marLeft w:val="0"/>
          <w:marRight w:val="0"/>
          <w:marTop w:val="0"/>
          <w:marBottom w:val="0"/>
          <w:divBdr>
            <w:top w:val="none" w:sz="0" w:space="0" w:color="auto"/>
            <w:left w:val="none" w:sz="0" w:space="0" w:color="auto"/>
            <w:bottom w:val="none" w:sz="0" w:space="0" w:color="auto"/>
            <w:right w:val="none" w:sz="0" w:space="0" w:color="auto"/>
          </w:divBdr>
          <w:divsChild>
            <w:div w:id="605576608">
              <w:marLeft w:val="0"/>
              <w:marRight w:val="0"/>
              <w:marTop w:val="0"/>
              <w:marBottom w:val="0"/>
              <w:divBdr>
                <w:top w:val="none" w:sz="0" w:space="0" w:color="auto"/>
                <w:left w:val="none" w:sz="0" w:space="0" w:color="auto"/>
                <w:bottom w:val="none" w:sz="0" w:space="0" w:color="auto"/>
                <w:right w:val="none" w:sz="0" w:space="0" w:color="auto"/>
              </w:divBdr>
            </w:div>
          </w:divsChild>
        </w:div>
        <w:div w:id="781266754">
          <w:marLeft w:val="0"/>
          <w:marRight w:val="0"/>
          <w:marTop w:val="0"/>
          <w:marBottom w:val="0"/>
          <w:divBdr>
            <w:top w:val="none" w:sz="0" w:space="0" w:color="auto"/>
            <w:left w:val="none" w:sz="0" w:space="0" w:color="auto"/>
            <w:bottom w:val="none" w:sz="0" w:space="0" w:color="auto"/>
            <w:right w:val="none" w:sz="0" w:space="0" w:color="auto"/>
          </w:divBdr>
        </w:div>
        <w:div w:id="1932661086">
          <w:marLeft w:val="0"/>
          <w:marRight w:val="0"/>
          <w:marTop w:val="0"/>
          <w:marBottom w:val="0"/>
          <w:divBdr>
            <w:top w:val="none" w:sz="0" w:space="0" w:color="auto"/>
            <w:left w:val="none" w:sz="0" w:space="0" w:color="auto"/>
            <w:bottom w:val="none" w:sz="0" w:space="0" w:color="auto"/>
            <w:right w:val="none" w:sz="0" w:space="0" w:color="auto"/>
          </w:divBdr>
          <w:divsChild>
            <w:div w:id="539781380">
              <w:marLeft w:val="0"/>
              <w:marRight w:val="0"/>
              <w:marTop w:val="0"/>
              <w:marBottom w:val="0"/>
              <w:divBdr>
                <w:top w:val="none" w:sz="0" w:space="0" w:color="auto"/>
                <w:left w:val="none" w:sz="0" w:space="0" w:color="auto"/>
                <w:bottom w:val="none" w:sz="0" w:space="0" w:color="auto"/>
                <w:right w:val="none" w:sz="0" w:space="0" w:color="auto"/>
              </w:divBdr>
            </w:div>
          </w:divsChild>
        </w:div>
        <w:div w:id="1036807684">
          <w:marLeft w:val="0"/>
          <w:marRight w:val="0"/>
          <w:marTop w:val="0"/>
          <w:marBottom w:val="0"/>
          <w:divBdr>
            <w:top w:val="none" w:sz="0" w:space="0" w:color="auto"/>
            <w:left w:val="none" w:sz="0" w:space="0" w:color="auto"/>
            <w:bottom w:val="none" w:sz="0" w:space="0" w:color="auto"/>
            <w:right w:val="none" w:sz="0" w:space="0" w:color="auto"/>
          </w:divBdr>
        </w:div>
        <w:div w:id="1578445055">
          <w:marLeft w:val="0"/>
          <w:marRight w:val="0"/>
          <w:marTop w:val="0"/>
          <w:marBottom w:val="0"/>
          <w:divBdr>
            <w:top w:val="none" w:sz="0" w:space="0" w:color="auto"/>
            <w:left w:val="none" w:sz="0" w:space="0" w:color="auto"/>
            <w:bottom w:val="none" w:sz="0" w:space="0" w:color="auto"/>
            <w:right w:val="none" w:sz="0" w:space="0" w:color="auto"/>
          </w:divBdr>
          <w:divsChild>
            <w:div w:id="662051374">
              <w:marLeft w:val="0"/>
              <w:marRight w:val="0"/>
              <w:marTop w:val="0"/>
              <w:marBottom w:val="0"/>
              <w:divBdr>
                <w:top w:val="none" w:sz="0" w:space="0" w:color="auto"/>
                <w:left w:val="none" w:sz="0" w:space="0" w:color="auto"/>
                <w:bottom w:val="none" w:sz="0" w:space="0" w:color="auto"/>
                <w:right w:val="none" w:sz="0" w:space="0" w:color="auto"/>
              </w:divBdr>
            </w:div>
          </w:divsChild>
        </w:div>
        <w:div w:id="1709718059">
          <w:marLeft w:val="0"/>
          <w:marRight w:val="0"/>
          <w:marTop w:val="0"/>
          <w:marBottom w:val="0"/>
          <w:divBdr>
            <w:top w:val="none" w:sz="0" w:space="0" w:color="auto"/>
            <w:left w:val="none" w:sz="0" w:space="0" w:color="auto"/>
            <w:bottom w:val="none" w:sz="0" w:space="0" w:color="auto"/>
            <w:right w:val="none" w:sz="0" w:space="0" w:color="auto"/>
          </w:divBdr>
        </w:div>
        <w:div w:id="1631394393">
          <w:marLeft w:val="0"/>
          <w:marRight w:val="0"/>
          <w:marTop w:val="0"/>
          <w:marBottom w:val="0"/>
          <w:divBdr>
            <w:top w:val="none" w:sz="0" w:space="0" w:color="auto"/>
            <w:left w:val="none" w:sz="0" w:space="0" w:color="auto"/>
            <w:bottom w:val="none" w:sz="0" w:space="0" w:color="auto"/>
            <w:right w:val="none" w:sz="0" w:space="0" w:color="auto"/>
          </w:divBdr>
          <w:divsChild>
            <w:div w:id="316540380">
              <w:marLeft w:val="0"/>
              <w:marRight w:val="0"/>
              <w:marTop w:val="0"/>
              <w:marBottom w:val="0"/>
              <w:divBdr>
                <w:top w:val="none" w:sz="0" w:space="0" w:color="auto"/>
                <w:left w:val="none" w:sz="0" w:space="0" w:color="auto"/>
                <w:bottom w:val="none" w:sz="0" w:space="0" w:color="auto"/>
                <w:right w:val="none" w:sz="0" w:space="0" w:color="auto"/>
              </w:divBdr>
            </w:div>
          </w:divsChild>
        </w:div>
        <w:div w:id="1557086263">
          <w:marLeft w:val="0"/>
          <w:marRight w:val="0"/>
          <w:marTop w:val="0"/>
          <w:marBottom w:val="0"/>
          <w:divBdr>
            <w:top w:val="none" w:sz="0" w:space="0" w:color="auto"/>
            <w:left w:val="none" w:sz="0" w:space="0" w:color="auto"/>
            <w:bottom w:val="none" w:sz="0" w:space="0" w:color="auto"/>
            <w:right w:val="none" w:sz="0" w:space="0" w:color="auto"/>
          </w:divBdr>
        </w:div>
        <w:div w:id="1492873493">
          <w:marLeft w:val="0"/>
          <w:marRight w:val="0"/>
          <w:marTop w:val="0"/>
          <w:marBottom w:val="0"/>
          <w:divBdr>
            <w:top w:val="none" w:sz="0" w:space="0" w:color="auto"/>
            <w:left w:val="none" w:sz="0" w:space="0" w:color="auto"/>
            <w:bottom w:val="none" w:sz="0" w:space="0" w:color="auto"/>
            <w:right w:val="none" w:sz="0" w:space="0" w:color="auto"/>
          </w:divBdr>
          <w:divsChild>
            <w:div w:id="580869272">
              <w:marLeft w:val="0"/>
              <w:marRight w:val="0"/>
              <w:marTop w:val="0"/>
              <w:marBottom w:val="0"/>
              <w:divBdr>
                <w:top w:val="none" w:sz="0" w:space="0" w:color="auto"/>
                <w:left w:val="none" w:sz="0" w:space="0" w:color="auto"/>
                <w:bottom w:val="none" w:sz="0" w:space="0" w:color="auto"/>
                <w:right w:val="none" w:sz="0" w:space="0" w:color="auto"/>
              </w:divBdr>
            </w:div>
          </w:divsChild>
        </w:div>
        <w:div w:id="1356424513">
          <w:marLeft w:val="0"/>
          <w:marRight w:val="0"/>
          <w:marTop w:val="300"/>
          <w:marBottom w:val="0"/>
          <w:divBdr>
            <w:top w:val="none" w:sz="0" w:space="0" w:color="auto"/>
            <w:left w:val="none" w:sz="0" w:space="0" w:color="auto"/>
            <w:bottom w:val="none" w:sz="0" w:space="0" w:color="auto"/>
            <w:right w:val="none" w:sz="0" w:space="0" w:color="auto"/>
          </w:divBdr>
          <w:divsChild>
            <w:div w:id="1491672635">
              <w:marLeft w:val="0"/>
              <w:marRight w:val="0"/>
              <w:marTop w:val="0"/>
              <w:marBottom w:val="0"/>
              <w:divBdr>
                <w:top w:val="none" w:sz="0" w:space="0" w:color="auto"/>
                <w:left w:val="none" w:sz="0" w:space="0" w:color="auto"/>
                <w:bottom w:val="none" w:sz="0" w:space="0" w:color="auto"/>
                <w:right w:val="none" w:sz="0" w:space="0" w:color="auto"/>
              </w:divBdr>
              <w:divsChild>
                <w:div w:id="1715807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36465">
          <w:marLeft w:val="0"/>
          <w:marRight w:val="0"/>
          <w:marTop w:val="300"/>
          <w:marBottom w:val="0"/>
          <w:divBdr>
            <w:top w:val="none" w:sz="0" w:space="0" w:color="auto"/>
            <w:left w:val="none" w:sz="0" w:space="0" w:color="auto"/>
            <w:bottom w:val="none" w:sz="0" w:space="0" w:color="auto"/>
            <w:right w:val="none" w:sz="0" w:space="0" w:color="auto"/>
          </w:divBdr>
          <w:divsChild>
            <w:div w:id="266624357">
              <w:marLeft w:val="0"/>
              <w:marRight w:val="0"/>
              <w:marTop w:val="0"/>
              <w:marBottom w:val="0"/>
              <w:divBdr>
                <w:top w:val="none" w:sz="0" w:space="0" w:color="auto"/>
                <w:left w:val="none" w:sz="0" w:space="0" w:color="auto"/>
                <w:bottom w:val="none" w:sz="0" w:space="0" w:color="auto"/>
                <w:right w:val="none" w:sz="0" w:space="0" w:color="auto"/>
              </w:divBdr>
              <w:divsChild>
                <w:div w:id="4243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110">
          <w:marLeft w:val="0"/>
          <w:marRight w:val="0"/>
          <w:marTop w:val="300"/>
          <w:marBottom w:val="0"/>
          <w:divBdr>
            <w:top w:val="none" w:sz="0" w:space="0" w:color="auto"/>
            <w:left w:val="none" w:sz="0" w:space="0" w:color="auto"/>
            <w:bottom w:val="none" w:sz="0" w:space="0" w:color="auto"/>
            <w:right w:val="none" w:sz="0" w:space="0" w:color="auto"/>
          </w:divBdr>
          <w:divsChild>
            <w:div w:id="616761000">
              <w:marLeft w:val="0"/>
              <w:marRight w:val="0"/>
              <w:marTop w:val="0"/>
              <w:marBottom w:val="0"/>
              <w:divBdr>
                <w:top w:val="none" w:sz="0" w:space="0" w:color="auto"/>
                <w:left w:val="none" w:sz="0" w:space="0" w:color="auto"/>
                <w:bottom w:val="none" w:sz="0" w:space="0" w:color="auto"/>
                <w:right w:val="none" w:sz="0" w:space="0" w:color="auto"/>
              </w:divBdr>
              <w:divsChild>
                <w:div w:id="101437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489897">
          <w:marLeft w:val="0"/>
          <w:marRight w:val="0"/>
          <w:marTop w:val="300"/>
          <w:marBottom w:val="0"/>
          <w:divBdr>
            <w:top w:val="none" w:sz="0" w:space="0" w:color="auto"/>
            <w:left w:val="none" w:sz="0" w:space="0" w:color="auto"/>
            <w:bottom w:val="none" w:sz="0" w:space="0" w:color="auto"/>
            <w:right w:val="none" w:sz="0" w:space="0" w:color="auto"/>
          </w:divBdr>
          <w:divsChild>
            <w:div w:id="994188889">
              <w:marLeft w:val="0"/>
              <w:marRight w:val="0"/>
              <w:marTop w:val="0"/>
              <w:marBottom w:val="0"/>
              <w:divBdr>
                <w:top w:val="none" w:sz="0" w:space="0" w:color="auto"/>
                <w:left w:val="none" w:sz="0" w:space="0" w:color="auto"/>
                <w:bottom w:val="none" w:sz="0" w:space="0" w:color="auto"/>
                <w:right w:val="none" w:sz="0" w:space="0" w:color="auto"/>
              </w:divBdr>
              <w:divsChild>
                <w:div w:id="1625576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6909940">
      <w:bodyDiv w:val="1"/>
      <w:marLeft w:val="0"/>
      <w:marRight w:val="0"/>
      <w:marTop w:val="0"/>
      <w:marBottom w:val="0"/>
      <w:divBdr>
        <w:top w:val="none" w:sz="0" w:space="0" w:color="auto"/>
        <w:left w:val="none" w:sz="0" w:space="0" w:color="auto"/>
        <w:bottom w:val="none" w:sz="0" w:space="0" w:color="auto"/>
        <w:right w:val="none" w:sz="0" w:space="0" w:color="auto"/>
      </w:divBdr>
      <w:divsChild>
        <w:div w:id="742339878">
          <w:marLeft w:val="0"/>
          <w:marRight w:val="0"/>
          <w:marTop w:val="0"/>
          <w:marBottom w:val="0"/>
          <w:divBdr>
            <w:top w:val="none" w:sz="0" w:space="0" w:color="auto"/>
            <w:left w:val="none" w:sz="0" w:space="0" w:color="auto"/>
            <w:bottom w:val="none" w:sz="0" w:space="0" w:color="auto"/>
            <w:right w:val="none" w:sz="0" w:space="0" w:color="auto"/>
          </w:divBdr>
        </w:div>
        <w:div w:id="1023900739">
          <w:marLeft w:val="0"/>
          <w:marRight w:val="0"/>
          <w:marTop w:val="0"/>
          <w:marBottom w:val="0"/>
          <w:divBdr>
            <w:top w:val="none" w:sz="0" w:space="0" w:color="auto"/>
            <w:left w:val="none" w:sz="0" w:space="0" w:color="auto"/>
            <w:bottom w:val="none" w:sz="0" w:space="0" w:color="auto"/>
            <w:right w:val="none" w:sz="0" w:space="0" w:color="auto"/>
          </w:divBdr>
          <w:divsChild>
            <w:div w:id="33897034">
              <w:marLeft w:val="0"/>
              <w:marRight w:val="0"/>
              <w:marTop w:val="0"/>
              <w:marBottom w:val="0"/>
              <w:divBdr>
                <w:top w:val="none" w:sz="0" w:space="0" w:color="auto"/>
                <w:left w:val="none" w:sz="0" w:space="0" w:color="auto"/>
                <w:bottom w:val="none" w:sz="0" w:space="0" w:color="auto"/>
                <w:right w:val="none" w:sz="0" w:space="0" w:color="auto"/>
              </w:divBdr>
            </w:div>
          </w:divsChild>
        </w:div>
        <w:div w:id="939799635">
          <w:marLeft w:val="0"/>
          <w:marRight w:val="0"/>
          <w:marTop w:val="0"/>
          <w:marBottom w:val="0"/>
          <w:divBdr>
            <w:top w:val="none" w:sz="0" w:space="0" w:color="auto"/>
            <w:left w:val="none" w:sz="0" w:space="0" w:color="auto"/>
            <w:bottom w:val="none" w:sz="0" w:space="0" w:color="auto"/>
            <w:right w:val="none" w:sz="0" w:space="0" w:color="auto"/>
          </w:divBdr>
        </w:div>
        <w:div w:id="272054294">
          <w:marLeft w:val="0"/>
          <w:marRight w:val="0"/>
          <w:marTop w:val="0"/>
          <w:marBottom w:val="0"/>
          <w:divBdr>
            <w:top w:val="none" w:sz="0" w:space="0" w:color="auto"/>
            <w:left w:val="none" w:sz="0" w:space="0" w:color="auto"/>
            <w:bottom w:val="none" w:sz="0" w:space="0" w:color="auto"/>
            <w:right w:val="none" w:sz="0" w:space="0" w:color="auto"/>
          </w:divBdr>
          <w:divsChild>
            <w:div w:id="2048066167">
              <w:marLeft w:val="0"/>
              <w:marRight w:val="0"/>
              <w:marTop w:val="0"/>
              <w:marBottom w:val="0"/>
              <w:divBdr>
                <w:top w:val="none" w:sz="0" w:space="0" w:color="auto"/>
                <w:left w:val="none" w:sz="0" w:space="0" w:color="auto"/>
                <w:bottom w:val="none" w:sz="0" w:space="0" w:color="auto"/>
                <w:right w:val="none" w:sz="0" w:space="0" w:color="auto"/>
              </w:divBdr>
            </w:div>
          </w:divsChild>
        </w:div>
        <w:div w:id="1059131438">
          <w:marLeft w:val="0"/>
          <w:marRight w:val="0"/>
          <w:marTop w:val="0"/>
          <w:marBottom w:val="0"/>
          <w:divBdr>
            <w:top w:val="none" w:sz="0" w:space="0" w:color="auto"/>
            <w:left w:val="none" w:sz="0" w:space="0" w:color="auto"/>
            <w:bottom w:val="none" w:sz="0" w:space="0" w:color="auto"/>
            <w:right w:val="none" w:sz="0" w:space="0" w:color="auto"/>
          </w:divBdr>
        </w:div>
        <w:div w:id="971861447">
          <w:marLeft w:val="0"/>
          <w:marRight w:val="0"/>
          <w:marTop w:val="0"/>
          <w:marBottom w:val="0"/>
          <w:divBdr>
            <w:top w:val="none" w:sz="0" w:space="0" w:color="auto"/>
            <w:left w:val="none" w:sz="0" w:space="0" w:color="auto"/>
            <w:bottom w:val="none" w:sz="0" w:space="0" w:color="auto"/>
            <w:right w:val="none" w:sz="0" w:space="0" w:color="auto"/>
          </w:divBdr>
          <w:divsChild>
            <w:div w:id="1383168657">
              <w:marLeft w:val="0"/>
              <w:marRight w:val="0"/>
              <w:marTop w:val="0"/>
              <w:marBottom w:val="0"/>
              <w:divBdr>
                <w:top w:val="none" w:sz="0" w:space="0" w:color="auto"/>
                <w:left w:val="none" w:sz="0" w:space="0" w:color="auto"/>
                <w:bottom w:val="none" w:sz="0" w:space="0" w:color="auto"/>
                <w:right w:val="none" w:sz="0" w:space="0" w:color="auto"/>
              </w:divBdr>
            </w:div>
          </w:divsChild>
        </w:div>
        <w:div w:id="378365326">
          <w:marLeft w:val="0"/>
          <w:marRight w:val="0"/>
          <w:marTop w:val="0"/>
          <w:marBottom w:val="0"/>
          <w:divBdr>
            <w:top w:val="none" w:sz="0" w:space="0" w:color="auto"/>
            <w:left w:val="none" w:sz="0" w:space="0" w:color="auto"/>
            <w:bottom w:val="none" w:sz="0" w:space="0" w:color="auto"/>
            <w:right w:val="none" w:sz="0" w:space="0" w:color="auto"/>
          </w:divBdr>
        </w:div>
        <w:div w:id="1003629828">
          <w:marLeft w:val="0"/>
          <w:marRight w:val="0"/>
          <w:marTop w:val="0"/>
          <w:marBottom w:val="0"/>
          <w:divBdr>
            <w:top w:val="none" w:sz="0" w:space="0" w:color="auto"/>
            <w:left w:val="none" w:sz="0" w:space="0" w:color="auto"/>
            <w:bottom w:val="none" w:sz="0" w:space="0" w:color="auto"/>
            <w:right w:val="none" w:sz="0" w:space="0" w:color="auto"/>
          </w:divBdr>
          <w:divsChild>
            <w:div w:id="739132105">
              <w:marLeft w:val="0"/>
              <w:marRight w:val="0"/>
              <w:marTop w:val="0"/>
              <w:marBottom w:val="0"/>
              <w:divBdr>
                <w:top w:val="none" w:sz="0" w:space="0" w:color="auto"/>
                <w:left w:val="none" w:sz="0" w:space="0" w:color="auto"/>
                <w:bottom w:val="none" w:sz="0" w:space="0" w:color="auto"/>
                <w:right w:val="none" w:sz="0" w:space="0" w:color="auto"/>
              </w:divBdr>
            </w:div>
          </w:divsChild>
        </w:div>
        <w:div w:id="29108699">
          <w:marLeft w:val="0"/>
          <w:marRight w:val="0"/>
          <w:marTop w:val="0"/>
          <w:marBottom w:val="0"/>
          <w:divBdr>
            <w:top w:val="none" w:sz="0" w:space="0" w:color="auto"/>
            <w:left w:val="none" w:sz="0" w:space="0" w:color="auto"/>
            <w:bottom w:val="none" w:sz="0" w:space="0" w:color="auto"/>
            <w:right w:val="none" w:sz="0" w:space="0" w:color="auto"/>
          </w:divBdr>
        </w:div>
        <w:div w:id="2064792342">
          <w:marLeft w:val="0"/>
          <w:marRight w:val="0"/>
          <w:marTop w:val="0"/>
          <w:marBottom w:val="0"/>
          <w:divBdr>
            <w:top w:val="none" w:sz="0" w:space="0" w:color="auto"/>
            <w:left w:val="none" w:sz="0" w:space="0" w:color="auto"/>
            <w:bottom w:val="none" w:sz="0" w:space="0" w:color="auto"/>
            <w:right w:val="none" w:sz="0" w:space="0" w:color="auto"/>
          </w:divBdr>
          <w:divsChild>
            <w:div w:id="1313756539">
              <w:marLeft w:val="0"/>
              <w:marRight w:val="0"/>
              <w:marTop w:val="0"/>
              <w:marBottom w:val="0"/>
              <w:divBdr>
                <w:top w:val="none" w:sz="0" w:space="0" w:color="auto"/>
                <w:left w:val="none" w:sz="0" w:space="0" w:color="auto"/>
                <w:bottom w:val="none" w:sz="0" w:space="0" w:color="auto"/>
                <w:right w:val="none" w:sz="0" w:space="0" w:color="auto"/>
              </w:divBdr>
            </w:div>
          </w:divsChild>
        </w:div>
        <w:div w:id="1725830472">
          <w:marLeft w:val="0"/>
          <w:marRight w:val="0"/>
          <w:marTop w:val="0"/>
          <w:marBottom w:val="0"/>
          <w:divBdr>
            <w:top w:val="none" w:sz="0" w:space="0" w:color="auto"/>
            <w:left w:val="none" w:sz="0" w:space="0" w:color="auto"/>
            <w:bottom w:val="none" w:sz="0" w:space="0" w:color="auto"/>
            <w:right w:val="none" w:sz="0" w:space="0" w:color="auto"/>
          </w:divBdr>
        </w:div>
        <w:div w:id="896013694">
          <w:marLeft w:val="0"/>
          <w:marRight w:val="0"/>
          <w:marTop w:val="0"/>
          <w:marBottom w:val="0"/>
          <w:divBdr>
            <w:top w:val="none" w:sz="0" w:space="0" w:color="auto"/>
            <w:left w:val="none" w:sz="0" w:space="0" w:color="auto"/>
            <w:bottom w:val="none" w:sz="0" w:space="0" w:color="auto"/>
            <w:right w:val="none" w:sz="0" w:space="0" w:color="auto"/>
          </w:divBdr>
          <w:divsChild>
            <w:div w:id="1910649330">
              <w:marLeft w:val="0"/>
              <w:marRight w:val="0"/>
              <w:marTop w:val="0"/>
              <w:marBottom w:val="0"/>
              <w:divBdr>
                <w:top w:val="none" w:sz="0" w:space="0" w:color="auto"/>
                <w:left w:val="none" w:sz="0" w:space="0" w:color="auto"/>
                <w:bottom w:val="none" w:sz="0" w:space="0" w:color="auto"/>
                <w:right w:val="none" w:sz="0" w:space="0" w:color="auto"/>
              </w:divBdr>
            </w:div>
          </w:divsChild>
        </w:div>
        <w:div w:id="35593165">
          <w:marLeft w:val="0"/>
          <w:marRight w:val="0"/>
          <w:marTop w:val="0"/>
          <w:marBottom w:val="0"/>
          <w:divBdr>
            <w:top w:val="none" w:sz="0" w:space="0" w:color="auto"/>
            <w:left w:val="none" w:sz="0" w:space="0" w:color="auto"/>
            <w:bottom w:val="none" w:sz="0" w:space="0" w:color="auto"/>
            <w:right w:val="none" w:sz="0" w:space="0" w:color="auto"/>
          </w:divBdr>
        </w:div>
        <w:div w:id="1637370112">
          <w:marLeft w:val="0"/>
          <w:marRight w:val="0"/>
          <w:marTop w:val="0"/>
          <w:marBottom w:val="0"/>
          <w:divBdr>
            <w:top w:val="none" w:sz="0" w:space="0" w:color="auto"/>
            <w:left w:val="none" w:sz="0" w:space="0" w:color="auto"/>
            <w:bottom w:val="none" w:sz="0" w:space="0" w:color="auto"/>
            <w:right w:val="none" w:sz="0" w:space="0" w:color="auto"/>
          </w:divBdr>
          <w:divsChild>
            <w:div w:id="331417806">
              <w:marLeft w:val="0"/>
              <w:marRight w:val="0"/>
              <w:marTop w:val="0"/>
              <w:marBottom w:val="0"/>
              <w:divBdr>
                <w:top w:val="none" w:sz="0" w:space="0" w:color="auto"/>
                <w:left w:val="none" w:sz="0" w:space="0" w:color="auto"/>
                <w:bottom w:val="none" w:sz="0" w:space="0" w:color="auto"/>
                <w:right w:val="none" w:sz="0" w:space="0" w:color="auto"/>
              </w:divBdr>
            </w:div>
          </w:divsChild>
        </w:div>
        <w:div w:id="2143306894">
          <w:marLeft w:val="0"/>
          <w:marRight w:val="0"/>
          <w:marTop w:val="300"/>
          <w:marBottom w:val="0"/>
          <w:divBdr>
            <w:top w:val="none" w:sz="0" w:space="0" w:color="auto"/>
            <w:left w:val="none" w:sz="0" w:space="0" w:color="auto"/>
            <w:bottom w:val="none" w:sz="0" w:space="0" w:color="auto"/>
            <w:right w:val="none" w:sz="0" w:space="0" w:color="auto"/>
          </w:divBdr>
          <w:divsChild>
            <w:div w:id="1752769632">
              <w:marLeft w:val="0"/>
              <w:marRight w:val="0"/>
              <w:marTop w:val="0"/>
              <w:marBottom w:val="0"/>
              <w:divBdr>
                <w:top w:val="none" w:sz="0" w:space="0" w:color="auto"/>
                <w:left w:val="none" w:sz="0" w:space="0" w:color="auto"/>
                <w:bottom w:val="none" w:sz="0" w:space="0" w:color="auto"/>
                <w:right w:val="none" w:sz="0" w:space="0" w:color="auto"/>
              </w:divBdr>
              <w:divsChild>
                <w:div w:id="89805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043881">
          <w:marLeft w:val="0"/>
          <w:marRight w:val="0"/>
          <w:marTop w:val="300"/>
          <w:marBottom w:val="0"/>
          <w:divBdr>
            <w:top w:val="none" w:sz="0" w:space="0" w:color="auto"/>
            <w:left w:val="none" w:sz="0" w:space="0" w:color="auto"/>
            <w:bottom w:val="none" w:sz="0" w:space="0" w:color="auto"/>
            <w:right w:val="none" w:sz="0" w:space="0" w:color="auto"/>
          </w:divBdr>
          <w:divsChild>
            <w:div w:id="1412699268">
              <w:marLeft w:val="0"/>
              <w:marRight w:val="0"/>
              <w:marTop w:val="0"/>
              <w:marBottom w:val="0"/>
              <w:divBdr>
                <w:top w:val="none" w:sz="0" w:space="0" w:color="auto"/>
                <w:left w:val="none" w:sz="0" w:space="0" w:color="auto"/>
                <w:bottom w:val="none" w:sz="0" w:space="0" w:color="auto"/>
                <w:right w:val="none" w:sz="0" w:space="0" w:color="auto"/>
              </w:divBdr>
              <w:divsChild>
                <w:div w:id="624775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201804">
          <w:marLeft w:val="0"/>
          <w:marRight w:val="0"/>
          <w:marTop w:val="300"/>
          <w:marBottom w:val="0"/>
          <w:divBdr>
            <w:top w:val="none" w:sz="0" w:space="0" w:color="auto"/>
            <w:left w:val="none" w:sz="0" w:space="0" w:color="auto"/>
            <w:bottom w:val="none" w:sz="0" w:space="0" w:color="auto"/>
            <w:right w:val="none" w:sz="0" w:space="0" w:color="auto"/>
          </w:divBdr>
          <w:divsChild>
            <w:div w:id="928579920">
              <w:marLeft w:val="0"/>
              <w:marRight w:val="0"/>
              <w:marTop w:val="0"/>
              <w:marBottom w:val="0"/>
              <w:divBdr>
                <w:top w:val="none" w:sz="0" w:space="0" w:color="auto"/>
                <w:left w:val="none" w:sz="0" w:space="0" w:color="auto"/>
                <w:bottom w:val="none" w:sz="0" w:space="0" w:color="auto"/>
                <w:right w:val="none" w:sz="0" w:space="0" w:color="auto"/>
              </w:divBdr>
              <w:divsChild>
                <w:div w:id="112141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467343">
          <w:marLeft w:val="0"/>
          <w:marRight w:val="0"/>
          <w:marTop w:val="300"/>
          <w:marBottom w:val="0"/>
          <w:divBdr>
            <w:top w:val="none" w:sz="0" w:space="0" w:color="auto"/>
            <w:left w:val="none" w:sz="0" w:space="0" w:color="auto"/>
            <w:bottom w:val="none" w:sz="0" w:space="0" w:color="auto"/>
            <w:right w:val="none" w:sz="0" w:space="0" w:color="auto"/>
          </w:divBdr>
          <w:divsChild>
            <w:div w:id="1513185598">
              <w:marLeft w:val="0"/>
              <w:marRight w:val="0"/>
              <w:marTop w:val="0"/>
              <w:marBottom w:val="0"/>
              <w:divBdr>
                <w:top w:val="none" w:sz="0" w:space="0" w:color="auto"/>
                <w:left w:val="none" w:sz="0" w:space="0" w:color="auto"/>
                <w:bottom w:val="none" w:sz="0" w:space="0" w:color="auto"/>
                <w:right w:val="none" w:sz="0" w:space="0" w:color="auto"/>
              </w:divBdr>
              <w:divsChild>
                <w:div w:id="1520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385956">
      <w:bodyDiv w:val="1"/>
      <w:marLeft w:val="0"/>
      <w:marRight w:val="0"/>
      <w:marTop w:val="0"/>
      <w:marBottom w:val="0"/>
      <w:divBdr>
        <w:top w:val="none" w:sz="0" w:space="0" w:color="auto"/>
        <w:left w:val="none" w:sz="0" w:space="0" w:color="auto"/>
        <w:bottom w:val="none" w:sz="0" w:space="0" w:color="auto"/>
        <w:right w:val="none" w:sz="0" w:space="0" w:color="auto"/>
      </w:divBdr>
      <w:divsChild>
        <w:div w:id="2137600087">
          <w:marLeft w:val="0"/>
          <w:marRight w:val="0"/>
          <w:marTop w:val="0"/>
          <w:marBottom w:val="0"/>
          <w:divBdr>
            <w:top w:val="none" w:sz="0" w:space="0" w:color="auto"/>
            <w:left w:val="none" w:sz="0" w:space="0" w:color="auto"/>
            <w:bottom w:val="none" w:sz="0" w:space="0" w:color="auto"/>
            <w:right w:val="none" w:sz="0" w:space="0" w:color="auto"/>
          </w:divBdr>
        </w:div>
        <w:div w:id="968977795">
          <w:marLeft w:val="0"/>
          <w:marRight w:val="0"/>
          <w:marTop w:val="0"/>
          <w:marBottom w:val="0"/>
          <w:divBdr>
            <w:top w:val="none" w:sz="0" w:space="0" w:color="auto"/>
            <w:left w:val="none" w:sz="0" w:space="0" w:color="auto"/>
            <w:bottom w:val="none" w:sz="0" w:space="0" w:color="auto"/>
            <w:right w:val="none" w:sz="0" w:space="0" w:color="auto"/>
          </w:divBdr>
          <w:divsChild>
            <w:div w:id="134103383">
              <w:marLeft w:val="0"/>
              <w:marRight w:val="0"/>
              <w:marTop w:val="0"/>
              <w:marBottom w:val="0"/>
              <w:divBdr>
                <w:top w:val="none" w:sz="0" w:space="0" w:color="auto"/>
                <w:left w:val="none" w:sz="0" w:space="0" w:color="auto"/>
                <w:bottom w:val="none" w:sz="0" w:space="0" w:color="auto"/>
                <w:right w:val="none" w:sz="0" w:space="0" w:color="auto"/>
              </w:divBdr>
            </w:div>
          </w:divsChild>
        </w:div>
        <w:div w:id="1971663572">
          <w:marLeft w:val="0"/>
          <w:marRight w:val="0"/>
          <w:marTop w:val="0"/>
          <w:marBottom w:val="0"/>
          <w:divBdr>
            <w:top w:val="none" w:sz="0" w:space="0" w:color="auto"/>
            <w:left w:val="none" w:sz="0" w:space="0" w:color="auto"/>
            <w:bottom w:val="none" w:sz="0" w:space="0" w:color="auto"/>
            <w:right w:val="none" w:sz="0" w:space="0" w:color="auto"/>
          </w:divBdr>
        </w:div>
        <w:div w:id="1935505159">
          <w:marLeft w:val="0"/>
          <w:marRight w:val="0"/>
          <w:marTop w:val="0"/>
          <w:marBottom w:val="0"/>
          <w:divBdr>
            <w:top w:val="none" w:sz="0" w:space="0" w:color="auto"/>
            <w:left w:val="none" w:sz="0" w:space="0" w:color="auto"/>
            <w:bottom w:val="none" w:sz="0" w:space="0" w:color="auto"/>
            <w:right w:val="none" w:sz="0" w:space="0" w:color="auto"/>
          </w:divBdr>
          <w:divsChild>
            <w:div w:id="1959144611">
              <w:marLeft w:val="0"/>
              <w:marRight w:val="0"/>
              <w:marTop w:val="0"/>
              <w:marBottom w:val="0"/>
              <w:divBdr>
                <w:top w:val="none" w:sz="0" w:space="0" w:color="auto"/>
                <w:left w:val="none" w:sz="0" w:space="0" w:color="auto"/>
                <w:bottom w:val="none" w:sz="0" w:space="0" w:color="auto"/>
                <w:right w:val="none" w:sz="0" w:space="0" w:color="auto"/>
              </w:divBdr>
            </w:div>
          </w:divsChild>
        </w:div>
        <w:div w:id="1860852463">
          <w:marLeft w:val="0"/>
          <w:marRight w:val="0"/>
          <w:marTop w:val="0"/>
          <w:marBottom w:val="0"/>
          <w:divBdr>
            <w:top w:val="none" w:sz="0" w:space="0" w:color="auto"/>
            <w:left w:val="none" w:sz="0" w:space="0" w:color="auto"/>
            <w:bottom w:val="none" w:sz="0" w:space="0" w:color="auto"/>
            <w:right w:val="none" w:sz="0" w:space="0" w:color="auto"/>
          </w:divBdr>
        </w:div>
        <w:div w:id="527109791">
          <w:marLeft w:val="0"/>
          <w:marRight w:val="0"/>
          <w:marTop w:val="0"/>
          <w:marBottom w:val="0"/>
          <w:divBdr>
            <w:top w:val="none" w:sz="0" w:space="0" w:color="auto"/>
            <w:left w:val="none" w:sz="0" w:space="0" w:color="auto"/>
            <w:bottom w:val="none" w:sz="0" w:space="0" w:color="auto"/>
            <w:right w:val="none" w:sz="0" w:space="0" w:color="auto"/>
          </w:divBdr>
          <w:divsChild>
            <w:div w:id="350032267">
              <w:marLeft w:val="0"/>
              <w:marRight w:val="0"/>
              <w:marTop w:val="0"/>
              <w:marBottom w:val="0"/>
              <w:divBdr>
                <w:top w:val="none" w:sz="0" w:space="0" w:color="auto"/>
                <w:left w:val="none" w:sz="0" w:space="0" w:color="auto"/>
                <w:bottom w:val="none" w:sz="0" w:space="0" w:color="auto"/>
                <w:right w:val="none" w:sz="0" w:space="0" w:color="auto"/>
              </w:divBdr>
            </w:div>
          </w:divsChild>
        </w:div>
        <w:div w:id="1887252764">
          <w:marLeft w:val="0"/>
          <w:marRight w:val="0"/>
          <w:marTop w:val="0"/>
          <w:marBottom w:val="0"/>
          <w:divBdr>
            <w:top w:val="none" w:sz="0" w:space="0" w:color="auto"/>
            <w:left w:val="none" w:sz="0" w:space="0" w:color="auto"/>
            <w:bottom w:val="none" w:sz="0" w:space="0" w:color="auto"/>
            <w:right w:val="none" w:sz="0" w:space="0" w:color="auto"/>
          </w:divBdr>
        </w:div>
        <w:div w:id="1948275493">
          <w:marLeft w:val="0"/>
          <w:marRight w:val="0"/>
          <w:marTop w:val="0"/>
          <w:marBottom w:val="0"/>
          <w:divBdr>
            <w:top w:val="none" w:sz="0" w:space="0" w:color="auto"/>
            <w:left w:val="none" w:sz="0" w:space="0" w:color="auto"/>
            <w:bottom w:val="none" w:sz="0" w:space="0" w:color="auto"/>
            <w:right w:val="none" w:sz="0" w:space="0" w:color="auto"/>
          </w:divBdr>
          <w:divsChild>
            <w:div w:id="470636066">
              <w:marLeft w:val="0"/>
              <w:marRight w:val="0"/>
              <w:marTop w:val="0"/>
              <w:marBottom w:val="0"/>
              <w:divBdr>
                <w:top w:val="none" w:sz="0" w:space="0" w:color="auto"/>
                <w:left w:val="none" w:sz="0" w:space="0" w:color="auto"/>
                <w:bottom w:val="none" w:sz="0" w:space="0" w:color="auto"/>
                <w:right w:val="none" w:sz="0" w:space="0" w:color="auto"/>
              </w:divBdr>
            </w:div>
          </w:divsChild>
        </w:div>
        <w:div w:id="1675716882">
          <w:marLeft w:val="0"/>
          <w:marRight w:val="0"/>
          <w:marTop w:val="0"/>
          <w:marBottom w:val="0"/>
          <w:divBdr>
            <w:top w:val="none" w:sz="0" w:space="0" w:color="auto"/>
            <w:left w:val="none" w:sz="0" w:space="0" w:color="auto"/>
            <w:bottom w:val="none" w:sz="0" w:space="0" w:color="auto"/>
            <w:right w:val="none" w:sz="0" w:space="0" w:color="auto"/>
          </w:divBdr>
        </w:div>
        <w:div w:id="1641692261">
          <w:marLeft w:val="0"/>
          <w:marRight w:val="0"/>
          <w:marTop w:val="0"/>
          <w:marBottom w:val="0"/>
          <w:divBdr>
            <w:top w:val="none" w:sz="0" w:space="0" w:color="auto"/>
            <w:left w:val="none" w:sz="0" w:space="0" w:color="auto"/>
            <w:bottom w:val="none" w:sz="0" w:space="0" w:color="auto"/>
            <w:right w:val="none" w:sz="0" w:space="0" w:color="auto"/>
          </w:divBdr>
          <w:divsChild>
            <w:div w:id="113717451">
              <w:marLeft w:val="0"/>
              <w:marRight w:val="0"/>
              <w:marTop w:val="0"/>
              <w:marBottom w:val="0"/>
              <w:divBdr>
                <w:top w:val="none" w:sz="0" w:space="0" w:color="auto"/>
                <w:left w:val="none" w:sz="0" w:space="0" w:color="auto"/>
                <w:bottom w:val="none" w:sz="0" w:space="0" w:color="auto"/>
                <w:right w:val="none" w:sz="0" w:space="0" w:color="auto"/>
              </w:divBdr>
            </w:div>
          </w:divsChild>
        </w:div>
        <w:div w:id="374893052">
          <w:marLeft w:val="0"/>
          <w:marRight w:val="0"/>
          <w:marTop w:val="0"/>
          <w:marBottom w:val="0"/>
          <w:divBdr>
            <w:top w:val="none" w:sz="0" w:space="0" w:color="auto"/>
            <w:left w:val="none" w:sz="0" w:space="0" w:color="auto"/>
            <w:bottom w:val="none" w:sz="0" w:space="0" w:color="auto"/>
            <w:right w:val="none" w:sz="0" w:space="0" w:color="auto"/>
          </w:divBdr>
        </w:div>
        <w:div w:id="193462579">
          <w:marLeft w:val="0"/>
          <w:marRight w:val="0"/>
          <w:marTop w:val="0"/>
          <w:marBottom w:val="0"/>
          <w:divBdr>
            <w:top w:val="none" w:sz="0" w:space="0" w:color="auto"/>
            <w:left w:val="none" w:sz="0" w:space="0" w:color="auto"/>
            <w:bottom w:val="none" w:sz="0" w:space="0" w:color="auto"/>
            <w:right w:val="none" w:sz="0" w:space="0" w:color="auto"/>
          </w:divBdr>
          <w:divsChild>
            <w:div w:id="265575721">
              <w:marLeft w:val="0"/>
              <w:marRight w:val="0"/>
              <w:marTop w:val="0"/>
              <w:marBottom w:val="0"/>
              <w:divBdr>
                <w:top w:val="none" w:sz="0" w:space="0" w:color="auto"/>
                <w:left w:val="none" w:sz="0" w:space="0" w:color="auto"/>
                <w:bottom w:val="none" w:sz="0" w:space="0" w:color="auto"/>
                <w:right w:val="none" w:sz="0" w:space="0" w:color="auto"/>
              </w:divBdr>
            </w:div>
          </w:divsChild>
        </w:div>
        <w:div w:id="154882108">
          <w:marLeft w:val="0"/>
          <w:marRight w:val="0"/>
          <w:marTop w:val="0"/>
          <w:marBottom w:val="0"/>
          <w:divBdr>
            <w:top w:val="none" w:sz="0" w:space="0" w:color="auto"/>
            <w:left w:val="none" w:sz="0" w:space="0" w:color="auto"/>
            <w:bottom w:val="none" w:sz="0" w:space="0" w:color="auto"/>
            <w:right w:val="none" w:sz="0" w:space="0" w:color="auto"/>
          </w:divBdr>
        </w:div>
        <w:div w:id="588078864">
          <w:marLeft w:val="0"/>
          <w:marRight w:val="0"/>
          <w:marTop w:val="0"/>
          <w:marBottom w:val="0"/>
          <w:divBdr>
            <w:top w:val="none" w:sz="0" w:space="0" w:color="auto"/>
            <w:left w:val="none" w:sz="0" w:space="0" w:color="auto"/>
            <w:bottom w:val="none" w:sz="0" w:space="0" w:color="auto"/>
            <w:right w:val="none" w:sz="0" w:space="0" w:color="auto"/>
          </w:divBdr>
          <w:divsChild>
            <w:div w:id="591402133">
              <w:marLeft w:val="0"/>
              <w:marRight w:val="0"/>
              <w:marTop w:val="0"/>
              <w:marBottom w:val="0"/>
              <w:divBdr>
                <w:top w:val="none" w:sz="0" w:space="0" w:color="auto"/>
                <w:left w:val="none" w:sz="0" w:space="0" w:color="auto"/>
                <w:bottom w:val="none" w:sz="0" w:space="0" w:color="auto"/>
                <w:right w:val="none" w:sz="0" w:space="0" w:color="auto"/>
              </w:divBdr>
            </w:div>
          </w:divsChild>
        </w:div>
        <w:div w:id="214313611">
          <w:marLeft w:val="0"/>
          <w:marRight w:val="0"/>
          <w:marTop w:val="300"/>
          <w:marBottom w:val="0"/>
          <w:divBdr>
            <w:top w:val="none" w:sz="0" w:space="0" w:color="auto"/>
            <w:left w:val="none" w:sz="0" w:space="0" w:color="auto"/>
            <w:bottom w:val="none" w:sz="0" w:space="0" w:color="auto"/>
            <w:right w:val="none" w:sz="0" w:space="0" w:color="auto"/>
          </w:divBdr>
          <w:divsChild>
            <w:div w:id="1959023575">
              <w:marLeft w:val="0"/>
              <w:marRight w:val="0"/>
              <w:marTop w:val="0"/>
              <w:marBottom w:val="0"/>
              <w:divBdr>
                <w:top w:val="none" w:sz="0" w:space="0" w:color="auto"/>
                <w:left w:val="none" w:sz="0" w:space="0" w:color="auto"/>
                <w:bottom w:val="none" w:sz="0" w:space="0" w:color="auto"/>
                <w:right w:val="none" w:sz="0" w:space="0" w:color="auto"/>
              </w:divBdr>
              <w:divsChild>
                <w:div w:id="4282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3088">
          <w:marLeft w:val="0"/>
          <w:marRight w:val="0"/>
          <w:marTop w:val="300"/>
          <w:marBottom w:val="0"/>
          <w:divBdr>
            <w:top w:val="none" w:sz="0" w:space="0" w:color="auto"/>
            <w:left w:val="none" w:sz="0" w:space="0" w:color="auto"/>
            <w:bottom w:val="none" w:sz="0" w:space="0" w:color="auto"/>
            <w:right w:val="none" w:sz="0" w:space="0" w:color="auto"/>
          </w:divBdr>
          <w:divsChild>
            <w:div w:id="2001544129">
              <w:marLeft w:val="0"/>
              <w:marRight w:val="0"/>
              <w:marTop w:val="0"/>
              <w:marBottom w:val="0"/>
              <w:divBdr>
                <w:top w:val="none" w:sz="0" w:space="0" w:color="auto"/>
                <w:left w:val="none" w:sz="0" w:space="0" w:color="auto"/>
                <w:bottom w:val="none" w:sz="0" w:space="0" w:color="auto"/>
                <w:right w:val="none" w:sz="0" w:space="0" w:color="auto"/>
              </w:divBdr>
              <w:divsChild>
                <w:div w:id="6246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60685">
          <w:marLeft w:val="0"/>
          <w:marRight w:val="0"/>
          <w:marTop w:val="300"/>
          <w:marBottom w:val="0"/>
          <w:divBdr>
            <w:top w:val="none" w:sz="0" w:space="0" w:color="auto"/>
            <w:left w:val="none" w:sz="0" w:space="0" w:color="auto"/>
            <w:bottom w:val="none" w:sz="0" w:space="0" w:color="auto"/>
            <w:right w:val="none" w:sz="0" w:space="0" w:color="auto"/>
          </w:divBdr>
          <w:divsChild>
            <w:div w:id="845942555">
              <w:marLeft w:val="0"/>
              <w:marRight w:val="0"/>
              <w:marTop w:val="0"/>
              <w:marBottom w:val="0"/>
              <w:divBdr>
                <w:top w:val="none" w:sz="0" w:space="0" w:color="auto"/>
                <w:left w:val="none" w:sz="0" w:space="0" w:color="auto"/>
                <w:bottom w:val="none" w:sz="0" w:space="0" w:color="auto"/>
                <w:right w:val="none" w:sz="0" w:space="0" w:color="auto"/>
              </w:divBdr>
              <w:divsChild>
                <w:div w:id="1129713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311369">
          <w:marLeft w:val="0"/>
          <w:marRight w:val="0"/>
          <w:marTop w:val="300"/>
          <w:marBottom w:val="0"/>
          <w:divBdr>
            <w:top w:val="none" w:sz="0" w:space="0" w:color="auto"/>
            <w:left w:val="none" w:sz="0" w:space="0" w:color="auto"/>
            <w:bottom w:val="none" w:sz="0" w:space="0" w:color="auto"/>
            <w:right w:val="none" w:sz="0" w:space="0" w:color="auto"/>
          </w:divBdr>
          <w:divsChild>
            <w:div w:id="1730573048">
              <w:marLeft w:val="0"/>
              <w:marRight w:val="0"/>
              <w:marTop w:val="0"/>
              <w:marBottom w:val="0"/>
              <w:divBdr>
                <w:top w:val="none" w:sz="0" w:space="0" w:color="auto"/>
                <w:left w:val="none" w:sz="0" w:space="0" w:color="auto"/>
                <w:bottom w:val="none" w:sz="0" w:space="0" w:color="auto"/>
                <w:right w:val="none" w:sz="0" w:space="0" w:color="auto"/>
              </w:divBdr>
              <w:divsChild>
                <w:div w:id="110522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729042">
      <w:bodyDiv w:val="1"/>
      <w:marLeft w:val="0"/>
      <w:marRight w:val="0"/>
      <w:marTop w:val="0"/>
      <w:marBottom w:val="0"/>
      <w:divBdr>
        <w:top w:val="none" w:sz="0" w:space="0" w:color="auto"/>
        <w:left w:val="none" w:sz="0" w:space="0" w:color="auto"/>
        <w:bottom w:val="none" w:sz="0" w:space="0" w:color="auto"/>
        <w:right w:val="none" w:sz="0" w:space="0" w:color="auto"/>
      </w:divBdr>
      <w:divsChild>
        <w:div w:id="269705329">
          <w:marLeft w:val="0"/>
          <w:marRight w:val="0"/>
          <w:marTop w:val="0"/>
          <w:marBottom w:val="0"/>
          <w:divBdr>
            <w:top w:val="none" w:sz="0" w:space="0" w:color="auto"/>
            <w:left w:val="none" w:sz="0" w:space="0" w:color="auto"/>
            <w:bottom w:val="none" w:sz="0" w:space="0" w:color="auto"/>
            <w:right w:val="none" w:sz="0" w:space="0" w:color="auto"/>
          </w:divBdr>
        </w:div>
        <w:div w:id="1677615103">
          <w:marLeft w:val="0"/>
          <w:marRight w:val="0"/>
          <w:marTop w:val="0"/>
          <w:marBottom w:val="0"/>
          <w:divBdr>
            <w:top w:val="none" w:sz="0" w:space="0" w:color="auto"/>
            <w:left w:val="none" w:sz="0" w:space="0" w:color="auto"/>
            <w:bottom w:val="none" w:sz="0" w:space="0" w:color="auto"/>
            <w:right w:val="none" w:sz="0" w:space="0" w:color="auto"/>
          </w:divBdr>
          <w:divsChild>
            <w:div w:id="106974903">
              <w:marLeft w:val="0"/>
              <w:marRight w:val="0"/>
              <w:marTop w:val="0"/>
              <w:marBottom w:val="0"/>
              <w:divBdr>
                <w:top w:val="none" w:sz="0" w:space="0" w:color="auto"/>
                <w:left w:val="none" w:sz="0" w:space="0" w:color="auto"/>
                <w:bottom w:val="none" w:sz="0" w:space="0" w:color="auto"/>
                <w:right w:val="none" w:sz="0" w:space="0" w:color="auto"/>
              </w:divBdr>
            </w:div>
          </w:divsChild>
        </w:div>
        <w:div w:id="1849978805">
          <w:marLeft w:val="0"/>
          <w:marRight w:val="0"/>
          <w:marTop w:val="0"/>
          <w:marBottom w:val="0"/>
          <w:divBdr>
            <w:top w:val="none" w:sz="0" w:space="0" w:color="auto"/>
            <w:left w:val="none" w:sz="0" w:space="0" w:color="auto"/>
            <w:bottom w:val="none" w:sz="0" w:space="0" w:color="auto"/>
            <w:right w:val="none" w:sz="0" w:space="0" w:color="auto"/>
          </w:divBdr>
        </w:div>
        <w:div w:id="1603033697">
          <w:marLeft w:val="0"/>
          <w:marRight w:val="0"/>
          <w:marTop w:val="0"/>
          <w:marBottom w:val="0"/>
          <w:divBdr>
            <w:top w:val="none" w:sz="0" w:space="0" w:color="auto"/>
            <w:left w:val="none" w:sz="0" w:space="0" w:color="auto"/>
            <w:bottom w:val="none" w:sz="0" w:space="0" w:color="auto"/>
            <w:right w:val="none" w:sz="0" w:space="0" w:color="auto"/>
          </w:divBdr>
          <w:divsChild>
            <w:div w:id="297953036">
              <w:marLeft w:val="0"/>
              <w:marRight w:val="0"/>
              <w:marTop w:val="0"/>
              <w:marBottom w:val="0"/>
              <w:divBdr>
                <w:top w:val="none" w:sz="0" w:space="0" w:color="auto"/>
                <w:left w:val="none" w:sz="0" w:space="0" w:color="auto"/>
                <w:bottom w:val="none" w:sz="0" w:space="0" w:color="auto"/>
                <w:right w:val="none" w:sz="0" w:space="0" w:color="auto"/>
              </w:divBdr>
            </w:div>
          </w:divsChild>
        </w:div>
        <w:div w:id="1621456586">
          <w:marLeft w:val="0"/>
          <w:marRight w:val="0"/>
          <w:marTop w:val="0"/>
          <w:marBottom w:val="0"/>
          <w:divBdr>
            <w:top w:val="none" w:sz="0" w:space="0" w:color="auto"/>
            <w:left w:val="none" w:sz="0" w:space="0" w:color="auto"/>
            <w:bottom w:val="none" w:sz="0" w:space="0" w:color="auto"/>
            <w:right w:val="none" w:sz="0" w:space="0" w:color="auto"/>
          </w:divBdr>
        </w:div>
        <w:div w:id="340738393">
          <w:marLeft w:val="0"/>
          <w:marRight w:val="0"/>
          <w:marTop w:val="0"/>
          <w:marBottom w:val="0"/>
          <w:divBdr>
            <w:top w:val="none" w:sz="0" w:space="0" w:color="auto"/>
            <w:left w:val="none" w:sz="0" w:space="0" w:color="auto"/>
            <w:bottom w:val="none" w:sz="0" w:space="0" w:color="auto"/>
            <w:right w:val="none" w:sz="0" w:space="0" w:color="auto"/>
          </w:divBdr>
          <w:divsChild>
            <w:div w:id="1635600393">
              <w:marLeft w:val="0"/>
              <w:marRight w:val="0"/>
              <w:marTop w:val="0"/>
              <w:marBottom w:val="0"/>
              <w:divBdr>
                <w:top w:val="none" w:sz="0" w:space="0" w:color="auto"/>
                <w:left w:val="none" w:sz="0" w:space="0" w:color="auto"/>
                <w:bottom w:val="none" w:sz="0" w:space="0" w:color="auto"/>
                <w:right w:val="none" w:sz="0" w:space="0" w:color="auto"/>
              </w:divBdr>
            </w:div>
          </w:divsChild>
        </w:div>
        <w:div w:id="390889297">
          <w:marLeft w:val="0"/>
          <w:marRight w:val="0"/>
          <w:marTop w:val="0"/>
          <w:marBottom w:val="0"/>
          <w:divBdr>
            <w:top w:val="none" w:sz="0" w:space="0" w:color="auto"/>
            <w:left w:val="none" w:sz="0" w:space="0" w:color="auto"/>
            <w:bottom w:val="none" w:sz="0" w:space="0" w:color="auto"/>
            <w:right w:val="none" w:sz="0" w:space="0" w:color="auto"/>
          </w:divBdr>
        </w:div>
        <w:div w:id="1083453164">
          <w:marLeft w:val="0"/>
          <w:marRight w:val="0"/>
          <w:marTop w:val="0"/>
          <w:marBottom w:val="0"/>
          <w:divBdr>
            <w:top w:val="none" w:sz="0" w:space="0" w:color="auto"/>
            <w:left w:val="none" w:sz="0" w:space="0" w:color="auto"/>
            <w:bottom w:val="none" w:sz="0" w:space="0" w:color="auto"/>
            <w:right w:val="none" w:sz="0" w:space="0" w:color="auto"/>
          </w:divBdr>
          <w:divsChild>
            <w:div w:id="1681926288">
              <w:marLeft w:val="0"/>
              <w:marRight w:val="0"/>
              <w:marTop w:val="0"/>
              <w:marBottom w:val="0"/>
              <w:divBdr>
                <w:top w:val="none" w:sz="0" w:space="0" w:color="auto"/>
                <w:left w:val="none" w:sz="0" w:space="0" w:color="auto"/>
                <w:bottom w:val="none" w:sz="0" w:space="0" w:color="auto"/>
                <w:right w:val="none" w:sz="0" w:space="0" w:color="auto"/>
              </w:divBdr>
            </w:div>
          </w:divsChild>
        </w:div>
        <w:div w:id="399137440">
          <w:marLeft w:val="0"/>
          <w:marRight w:val="0"/>
          <w:marTop w:val="0"/>
          <w:marBottom w:val="0"/>
          <w:divBdr>
            <w:top w:val="none" w:sz="0" w:space="0" w:color="auto"/>
            <w:left w:val="none" w:sz="0" w:space="0" w:color="auto"/>
            <w:bottom w:val="none" w:sz="0" w:space="0" w:color="auto"/>
            <w:right w:val="none" w:sz="0" w:space="0" w:color="auto"/>
          </w:divBdr>
        </w:div>
        <w:div w:id="1262839882">
          <w:marLeft w:val="0"/>
          <w:marRight w:val="0"/>
          <w:marTop w:val="0"/>
          <w:marBottom w:val="0"/>
          <w:divBdr>
            <w:top w:val="none" w:sz="0" w:space="0" w:color="auto"/>
            <w:left w:val="none" w:sz="0" w:space="0" w:color="auto"/>
            <w:bottom w:val="none" w:sz="0" w:space="0" w:color="auto"/>
            <w:right w:val="none" w:sz="0" w:space="0" w:color="auto"/>
          </w:divBdr>
          <w:divsChild>
            <w:div w:id="1206261617">
              <w:marLeft w:val="0"/>
              <w:marRight w:val="0"/>
              <w:marTop w:val="0"/>
              <w:marBottom w:val="0"/>
              <w:divBdr>
                <w:top w:val="none" w:sz="0" w:space="0" w:color="auto"/>
                <w:left w:val="none" w:sz="0" w:space="0" w:color="auto"/>
                <w:bottom w:val="none" w:sz="0" w:space="0" w:color="auto"/>
                <w:right w:val="none" w:sz="0" w:space="0" w:color="auto"/>
              </w:divBdr>
            </w:div>
          </w:divsChild>
        </w:div>
        <w:div w:id="228150273">
          <w:marLeft w:val="0"/>
          <w:marRight w:val="0"/>
          <w:marTop w:val="0"/>
          <w:marBottom w:val="0"/>
          <w:divBdr>
            <w:top w:val="none" w:sz="0" w:space="0" w:color="auto"/>
            <w:left w:val="none" w:sz="0" w:space="0" w:color="auto"/>
            <w:bottom w:val="none" w:sz="0" w:space="0" w:color="auto"/>
            <w:right w:val="none" w:sz="0" w:space="0" w:color="auto"/>
          </w:divBdr>
        </w:div>
        <w:div w:id="310989450">
          <w:marLeft w:val="0"/>
          <w:marRight w:val="0"/>
          <w:marTop w:val="0"/>
          <w:marBottom w:val="0"/>
          <w:divBdr>
            <w:top w:val="none" w:sz="0" w:space="0" w:color="auto"/>
            <w:left w:val="none" w:sz="0" w:space="0" w:color="auto"/>
            <w:bottom w:val="none" w:sz="0" w:space="0" w:color="auto"/>
            <w:right w:val="none" w:sz="0" w:space="0" w:color="auto"/>
          </w:divBdr>
          <w:divsChild>
            <w:div w:id="1316760860">
              <w:marLeft w:val="0"/>
              <w:marRight w:val="0"/>
              <w:marTop w:val="0"/>
              <w:marBottom w:val="0"/>
              <w:divBdr>
                <w:top w:val="none" w:sz="0" w:space="0" w:color="auto"/>
                <w:left w:val="none" w:sz="0" w:space="0" w:color="auto"/>
                <w:bottom w:val="none" w:sz="0" w:space="0" w:color="auto"/>
                <w:right w:val="none" w:sz="0" w:space="0" w:color="auto"/>
              </w:divBdr>
            </w:div>
          </w:divsChild>
        </w:div>
        <w:div w:id="680400974">
          <w:marLeft w:val="0"/>
          <w:marRight w:val="0"/>
          <w:marTop w:val="0"/>
          <w:marBottom w:val="0"/>
          <w:divBdr>
            <w:top w:val="none" w:sz="0" w:space="0" w:color="auto"/>
            <w:left w:val="none" w:sz="0" w:space="0" w:color="auto"/>
            <w:bottom w:val="none" w:sz="0" w:space="0" w:color="auto"/>
            <w:right w:val="none" w:sz="0" w:space="0" w:color="auto"/>
          </w:divBdr>
        </w:div>
        <w:div w:id="477235115">
          <w:marLeft w:val="0"/>
          <w:marRight w:val="0"/>
          <w:marTop w:val="0"/>
          <w:marBottom w:val="0"/>
          <w:divBdr>
            <w:top w:val="none" w:sz="0" w:space="0" w:color="auto"/>
            <w:left w:val="none" w:sz="0" w:space="0" w:color="auto"/>
            <w:bottom w:val="none" w:sz="0" w:space="0" w:color="auto"/>
            <w:right w:val="none" w:sz="0" w:space="0" w:color="auto"/>
          </w:divBdr>
          <w:divsChild>
            <w:div w:id="65109038">
              <w:marLeft w:val="0"/>
              <w:marRight w:val="0"/>
              <w:marTop w:val="0"/>
              <w:marBottom w:val="0"/>
              <w:divBdr>
                <w:top w:val="none" w:sz="0" w:space="0" w:color="auto"/>
                <w:left w:val="none" w:sz="0" w:space="0" w:color="auto"/>
                <w:bottom w:val="none" w:sz="0" w:space="0" w:color="auto"/>
                <w:right w:val="none" w:sz="0" w:space="0" w:color="auto"/>
              </w:divBdr>
            </w:div>
          </w:divsChild>
        </w:div>
        <w:div w:id="1751778103">
          <w:marLeft w:val="0"/>
          <w:marRight w:val="0"/>
          <w:marTop w:val="300"/>
          <w:marBottom w:val="0"/>
          <w:divBdr>
            <w:top w:val="none" w:sz="0" w:space="0" w:color="auto"/>
            <w:left w:val="none" w:sz="0" w:space="0" w:color="auto"/>
            <w:bottom w:val="none" w:sz="0" w:space="0" w:color="auto"/>
            <w:right w:val="none" w:sz="0" w:space="0" w:color="auto"/>
          </w:divBdr>
          <w:divsChild>
            <w:div w:id="1402678598">
              <w:marLeft w:val="0"/>
              <w:marRight w:val="0"/>
              <w:marTop w:val="0"/>
              <w:marBottom w:val="0"/>
              <w:divBdr>
                <w:top w:val="none" w:sz="0" w:space="0" w:color="auto"/>
                <w:left w:val="none" w:sz="0" w:space="0" w:color="auto"/>
                <w:bottom w:val="none" w:sz="0" w:space="0" w:color="auto"/>
                <w:right w:val="none" w:sz="0" w:space="0" w:color="auto"/>
              </w:divBdr>
              <w:divsChild>
                <w:div w:id="106017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16828">
          <w:marLeft w:val="0"/>
          <w:marRight w:val="0"/>
          <w:marTop w:val="300"/>
          <w:marBottom w:val="0"/>
          <w:divBdr>
            <w:top w:val="none" w:sz="0" w:space="0" w:color="auto"/>
            <w:left w:val="none" w:sz="0" w:space="0" w:color="auto"/>
            <w:bottom w:val="none" w:sz="0" w:space="0" w:color="auto"/>
            <w:right w:val="none" w:sz="0" w:space="0" w:color="auto"/>
          </w:divBdr>
          <w:divsChild>
            <w:div w:id="735667855">
              <w:marLeft w:val="0"/>
              <w:marRight w:val="0"/>
              <w:marTop w:val="0"/>
              <w:marBottom w:val="0"/>
              <w:divBdr>
                <w:top w:val="none" w:sz="0" w:space="0" w:color="auto"/>
                <w:left w:val="none" w:sz="0" w:space="0" w:color="auto"/>
                <w:bottom w:val="none" w:sz="0" w:space="0" w:color="auto"/>
                <w:right w:val="none" w:sz="0" w:space="0" w:color="auto"/>
              </w:divBdr>
              <w:divsChild>
                <w:div w:id="18788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788747">
          <w:marLeft w:val="0"/>
          <w:marRight w:val="0"/>
          <w:marTop w:val="300"/>
          <w:marBottom w:val="0"/>
          <w:divBdr>
            <w:top w:val="none" w:sz="0" w:space="0" w:color="auto"/>
            <w:left w:val="none" w:sz="0" w:space="0" w:color="auto"/>
            <w:bottom w:val="none" w:sz="0" w:space="0" w:color="auto"/>
            <w:right w:val="none" w:sz="0" w:space="0" w:color="auto"/>
          </w:divBdr>
          <w:divsChild>
            <w:div w:id="728647878">
              <w:marLeft w:val="0"/>
              <w:marRight w:val="0"/>
              <w:marTop w:val="0"/>
              <w:marBottom w:val="0"/>
              <w:divBdr>
                <w:top w:val="none" w:sz="0" w:space="0" w:color="auto"/>
                <w:left w:val="none" w:sz="0" w:space="0" w:color="auto"/>
                <w:bottom w:val="none" w:sz="0" w:space="0" w:color="auto"/>
                <w:right w:val="none" w:sz="0" w:space="0" w:color="auto"/>
              </w:divBdr>
              <w:divsChild>
                <w:div w:id="48647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427834">
          <w:marLeft w:val="0"/>
          <w:marRight w:val="0"/>
          <w:marTop w:val="300"/>
          <w:marBottom w:val="0"/>
          <w:divBdr>
            <w:top w:val="none" w:sz="0" w:space="0" w:color="auto"/>
            <w:left w:val="none" w:sz="0" w:space="0" w:color="auto"/>
            <w:bottom w:val="none" w:sz="0" w:space="0" w:color="auto"/>
            <w:right w:val="none" w:sz="0" w:space="0" w:color="auto"/>
          </w:divBdr>
          <w:divsChild>
            <w:div w:id="1017193684">
              <w:marLeft w:val="0"/>
              <w:marRight w:val="0"/>
              <w:marTop w:val="0"/>
              <w:marBottom w:val="0"/>
              <w:divBdr>
                <w:top w:val="none" w:sz="0" w:space="0" w:color="auto"/>
                <w:left w:val="none" w:sz="0" w:space="0" w:color="auto"/>
                <w:bottom w:val="none" w:sz="0" w:space="0" w:color="auto"/>
                <w:right w:val="none" w:sz="0" w:space="0" w:color="auto"/>
              </w:divBdr>
              <w:divsChild>
                <w:div w:id="194604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306220">
      <w:bodyDiv w:val="1"/>
      <w:marLeft w:val="0"/>
      <w:marRight w:val="0"/>
      <w:marTop w:val="0"/>
      <w:marBottom w:val="0"/>
      <w:divBdr>
        <w:top w:val="none" w:sz="0" w:space="0" w:color="auto"/>
        <w:left w:val="none" w:sz="0" w:space="0" w:color="auto"/>
        <w:bottom w:val="none" w:sz="0" w:space="0" w:color="auto"/>
        <w:right w:val="none" w:sz="0" w:space="0" w:color="auto"/>
      </w:divBdr>
      <w:divsChild>
        <w:div w:id="838038224">
          <w:marLeft w:val="0"/>
          <w:marRight w:val="0"/>
          <w:marTop w:val="0"/>
          <w:marBottom w:val="0"/>
          <w:divBdr>
            <w:top w:val="none" w:sz="0" w:space="0" w:color="auto"/>
            <w:left w:val="none" w:sz="0" w:space="0" w:color="auto"/>
            <w:bottom w:val="none" w:sz="0" w:space="0" w:color="auto"/>
            <w:right w:val="none" w:sz="0" w:space="0" w:color="auto"/>
          </w:divBdr>
        </w:div>
        <w:div w:id="230583443">
          <w:marLeft w:val="0"/>
          <w:marRight w:val="0"/>
          <w:marTop w:val="0"/>
          <w:marBottom w:val="0"/>
          <w:divBdr>
            <w:top w:val="none" w:sz="0" w:space="0" w:color="auto"/>
            <w:left w:val="none" w:sz="0" w:space="0" w:color="auto"/>
            <w:bottom w:val="none" w:sz="0" w:space="0" w:color="auto"/>
            <w:right w:val="none" w:sz="0" w:space="0" w:color="auto"/>
          </w:divBdr>
          <w:divsChild>
            <w:div w:id="1220626454">
              <w:marLeft w:val="0"/>
              <w:marRight w:val="0"/>
              <w:marTop w:val="0"/>
              <w:marBottom w:val="0"/>
              <w:divBdr>
                <w:top w:val="none" w:sz="0" w:space="0" w:color="auto"/>
                <w:left w:val="none" w:sz="0" w:space="0" w:color="auto"/>
                <w:bottom w:val="none" w:sz="0" w:space="0" w:color="auto"/>
                <w:right w:val="none" w:sz="0" w:space="0" w:color="auto"/>
              </w:divBdr>
            </w:div>
          </w:divsChild>
        </w:div>
        <w:div w:id="1956011426">
          <w:marLeft w:val="0"/>
          <w:marRight w:val="0"/>
          <w:marTop w:val="0"/>
          <w:marBottom w:val="0"/>
          <w:divBdr>
            <w:top w:val="none" w:sz="0" w:space="0" w:color="auto"/>
            <w:left w:val="none" w:sz="0" w:space="0" w:color="auto"/>
            <w:bottom w:val="none" w:sz="0" w:space="0" w:color="auto"/>
            <w:right w:val="none" w:sz="0" w:space="0" w:color="auto"/>
          </w:divBdr>
        </w:div>
        <w:div w:id="883910420">
          <w:marLeft w:val="0"/>
          <w:marRight w:val="0"/>
          <w:marTop w:val="0"/>
          <w:marBottom w:val="0"/>
          <w:divBdr>
            <w:top w:val="none" w:sz="0" w:space="0" w:color="auto"/>
            <w:left w:val="none" w:sz="0" w:space="0" w:color="auto"/>
            <w:bottom w:val="none" w:sz="0" w:space="0" w:color="auto"/>
            <w:right w:val="none" w:sz="0" w:space="0" w:color="auto"/>
          </w:divBdr>
          <w:divsChild>
            <w:div w:id="639115958">
              <w:marLeft w:val="0"/>
              <w:marRight w:val="0"/>
              <w:marTop w:val="0"/>
              <w:marBottom w:val="0"/>
              <w:divBdr>
                <w:top w:val="none" w:sz="0" w:space="0" w:color="auto"/>
                <w:left w:val="none" w:sz="0" w:space="0" w:color="auto"/>
                <w:bottom w:val="none" w:sz="0" w:space="0" w:color="auto"/>
                <w:right w:val="none" w:sz="0" w:space="0" w:color="auto"/>
              </w:divBdr>
            </w:div>
          </w:divsChild>
        </w:div>
        <w:div w:id="362752859">
          <w:marLeft w:val="0"/>
          <w:marRight w:val="0"/>
          <w:marTop w:val="0"/>
          <w:marBottom w:val="0"/>
          <w:divBdr>
            <w:top w:val="none" w:sz="0" w:space="0" w:color="auto"/>
            <w:left w:val="none" w:sz="0" w:space="0" w:color="auto"/>
            <w:bottom w:val="none" w:sz="0" w:space="0" w:color="auto"/>
            <w:right w:val="none" w:sz="0" w:space="0" w:color="auto"/>
          </w:divBdr>
        </w:div>
        <w:div w:id="1270433786">
          <w:marLeft w:val="0"/>
          <w:marRight w:val="0"/>
          <w:marTop w:val="0"/>
          <w:marBottom w:val="0"/>
          <w:divBdr>
            <w:top w:val="none" w:sz="0" w:space="0" w:color="auto"/>
            <w:left w:val="none" w:sz="0" w:space="0" w:color="auto"/>
            <w:bottom w:val="none" w:sz="0" w:space="0" w:color="auto"/>
            <w:right w:val="none" w:sz="0" w:space="0" w:color="auto"/>
          </w:divBdr>
          <w:divsChild>
            <w:div w:id="1284850758">
              <w:marLeft w:val="0"/>
              <w:marRight w:val="0"/>
              <w:marTop w:val="0"/>
              <w:marBottom w:val="0"/>
              <w:divBdr>
                <w:top w:val="none" w:sz="0" w:space="0" w:color="auto"/>
                <w:left w:val="none" w:sz="0" w:space="0" w:color="auto"/>
                <w:bottom w:val="none" w:sz="0" w:space="0" w:color="auto"/>
                <w:right w:val="none" w:sz="0" w:space="0" w:color="auto"/>
              </w:divBdr>
            </w:div>
          </w:divsChild>
        </w:div>
        <w:div w:id="1612201071">
          <w:marLeft w:val="0"/>
          <w:marRight w:val="0"/>
          <w:marTop w:val="0"/>
          <w:marBottom w:val="0"/>
          <w:divBdr>
            <w:top w:val="none" w:sz="0" w:space="0" w:color="auto"/>
            <w:left w:val="none" w:sz="0" w:space="0" w:color="auto"/>
            <w:bottom w:val="none" w:sz="0" w:space="0" w:color="auto"/>
            <w:right w:val="none" w:sz="0" w:space="0" w:color="auto"/>
          </w:divBdr>
        </w:div>
        <w:div w:id="1293559908">
          <w:marLeft w:val="0"/>
          <w:marRight w:val="0"/>
          <w:marTop w:val="0"/>
          <w:marBottom w:val="0"/>
          <w:divBdr>
            <w:top w:val="none" w:sz="0" w:space="0" w:color="auto"/>
            <w:left w:val="none" w:sz="0" w:space="0" w:color="auto"/>
            <w:bottom w:val="none" w:sz="0" w:space="0" w:color="auto"/>
            <w:right w:val="none" w:sz="0" w:space="0" w:color="auto"/>
          </w:divBdr>
          <w:divsChild>
            <w:div w:id="2039113717">
              <w:marLeft w:val="0"/>
              <w:marRight w:val="0"/>
              <w:marTop w:val="0"/>
              <w:marBottom w:val="0"/>
              <w:divBdr>
                <w:top w:val="none" w:sz="0" w:space="0" w:color="auto"/>
                <w:left w:val="none" w:sz="0" w:space="0" w:color="auto"/>
                <w:bottom w:val="none" w:sz="0" w:space="0" w:color="auto"/>
                <w:right w:val="none" w:sz="0" w:space="0" w:color="auto"/>
              </w:divBdr>
            </w:div>
          </w:divsChild>
        </w:div>
        <w:div w:id="599989453">
          <w:marLeft w:val="0"/>
          <w:marRight w:val="0"/>
          <w:marTop w:val="0"/>
          <w:marBottom w:val="0"/>
          <w:divBdr>
            <w:top w:val="none" w:sz="0" w:space="0" w:color="auto"/>
            <w:left w:val="none" w:sz="0" w:space="0" w:color="auto"/>
            <w:bottom w:val="none" w:sz="0" w:space="0" w:color="auto"/>
            <w:right w:val="none" w:sz="0" w:space="0" w:color="auto"/>
          </w:divBdr>
        </w:div>
        <w:div w:id="323053535">
          <w:marLeft w:val="0"/>
          <w:marRight w:val="0"/>
          <w:marTop w:val="0"/>
          <w:marBottom w:val="0"/>
          <w:divBdr>
            <w:top w:val="none" w:sz="0" w:space="0" w:color="auto"/>
            <w:left w:val="none" w:sz="0" w:space="0" w:color="auto"/>
            <w:bottom w:val="none" w:sz="0" w:space="0" w:color="auto"/>
            <w:right w:val="none" w:sz="0" w:space="0" w:color="auto"/>
          </w:divBdr>
          <w:divsChild>
            <w:div w:id="2133205592">
              <w:marLeft w:val="0"/>
              <w:marRight w:val="0"/>
              <w:marTop w:val="0"/>
              <w:marBottom w:val="0"/>
              <w:divBdr>
                <w:top w:val="none" w:sz="0" w:space="0" w:color="auto"/>
                <w:left w:val="none" w:sz="0" w:space="0" w:color="auto"/>
                <w:bottom w:val="none" w:sz="0" w:space="0" w:color="auto"/>
                <w:right w:val="none" w:sz="0" w:space="0" w:color="auto"/>
              </w:divBdr>
            </w:div>
          </w:divsChild>
        </w:div>
        <w:div w:id="155191734">
          <w:marLeft w:val="0"/>
          <w:marRight w:val="0"/>
          <w:marTop w:val="0"/>
          <w:marBottom w:val="0"/>
          <w:divBdr>
            <w:top w:val="none" w:sz="0" w:space="0" w:color="auto"/>
            <w:left w:val="none" w:sz="0" w:space="0" w:color="auto"/>
            <w:bottom w:val="none" w:sz="0" w:space="0" w:color="auto"/>
            <w:right w:val="none" w:sz="0" w:space="0" w:color="auto"/>
          </w:divBdr>
        </w:div>
        <w:div w:id="1435785357">
          <w:marLeft w:val="0"/>
          <w:marRight w:val="0"/>
          <w:marTop w:val="0"/>
          <w:marBottom w:val="0"/>
          <w:divBdr>
            <w:top w:val="none" w:sz="0" w:space="0" w:color="auto"/>
            <w:left w:val="none" w:sz="0" w:space="0" w:color="auto"/>
            <w:bottom w:val="none" w:sz="0" w:space="0" w:color="auto"/>
            <w:right w:val="none" w:sz="0" w:space="0" w:color="auto"/>
          </w:divBdr>
          <w:divsChild>
            <w:div w:id="107242528">
              <w:marLeft w:val="0"/>
              <w:marRight w:val="0"/>
              <w:marTop w:val="0"/>
              <w:marBottom w:val="0"/>
              <w:divBdr>
                <w:top w:val="none" w:sz="0" w:space="0" w:color="auto"/>
                <w:left w:val="none" w:sz="0" w:space="0" w:color="auto"/>
                <w:bottom w:val="none" w:sz="0" w:space="0" w:color="auto"/>
                <w:right w:val="none" w:sz="0" w:space="0" w:color="auto"/>
              </w:divBdr>
            </w:div>
          </w:divsChild>
        </w:div>
        <w:div w:id="767893228">
          <w:marLeft w:val="0"/>
          <w:marRight w:val="0"/>
          <w:marTop w:val="0"/>
          <w:marBottom w:val="0"/>
          <w:divBdr>
            <w:top w:val="none" w:sz="0" w:space="0" w:color="auto"/>
            <w:left w:val="none" w:sz="0" w:space="0" w:color="auto"/>
            <w:bottom w:val="none" w:sz="0" w:space="0" w:color="auto"/>
            <w:right w:val="none" w:sz="0" w:space="0" w:color="auto"/>
          </w:divBdr>
        </w:div>
        <w:div w:id="529496259">
          <w:marLeft w:val="0"/>
          <w:marRight w:val="0"/>
          <w:marTop w:val="0"/>
          <w:marBottom w:val="0"/>
          <w:divBdr>
            <w:top w:val="none" w:sz="0" w:space="0" w:color="auto"/>
            <w:left w:val="none" w:sz="0" w:space="0" w:color="auto"/>
            <w:bottom w:val="none" w:sz="0" w:space="0" w:color="auto"/>
            <w:right w:val="none" w:sz="0" w:space="0" w:color="auto"/>
          </w:divBdr>
          <w:divsChild>
            <w:div w:id="1407847299">
              <w:marLeft w:val="0"/>
              <w:marRight w:val="0"/>
              <w:marTop w:val="0"/>
              <w:marBottom w:val="0"/>
              <w:divBdr>
                <w:top w:val="none" w:sz="0" w:space="0" w:color="auto"/>
                <w:left w:val="none" w:sz="0" w:space="0" w:color="auto"/>
                <w:bottom w:val="none" w:sz="0" w:space="0" w:color="auto"/>
                <w:right w:val="none" w:sz="0" w:space="0" w:color="auto"/>
              </w:divBdr>
            </w:div>
          </w:divsChild>
        </w:div>
        <w:div w:id="205728024">
          <w:marLeft w:val="0"/>
          <w:marRight w:val="0"/>
          <w:marTop w:val="300"/>
          <w:marBottom w:val="0"/>
          <w:divBdr>
            <w:top w:val="none" w:sz="0" w:space="0" w:color="auto"/>
            <w:left w:val="none" w:sz="0" w:space="0" w:color="auto"/>
            <w:bottom w:val="none" w:sz="0" w:space="0" w:color="auto"/>
            <w:right w:val="none" w:sz="0" w:space="0" w:color="auto"/>
          </w:divBdr>
          <w:divsChild>
            <w:div w:id="54284257">
              <w:marLeft w:val="0"/>
              <w:marRight w:val="0"/>
              <w:marTop w:val="0"/>
              <w:marBottom w:val="0"/>
              <w:divBdr>
                <w:top w:val="none" w:sz="0" w:space="0" w:color="auto"/>
                <w:left w:val="none" w:sz="0" w:space="0" w:color="auto"/>
                <w:bottom w:val="none" w:sz="0" w:space="0" w:color="auto"/>
                <w:right w:val="none" w:sz="0" w:space="0" w:color="auto"/>
              </w:divBdr>
              <w:divsChild>
                <w:div w:id="19898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4792">
          <w:marLeft w:val="0"/>
          <w:marRight w:val="0"/>
          <w:marTop w:val="300"/>
          <w:marBottom w:val="0"/>
          <w:divBdr>
            <w:top w:val="none" w:sz="0" w:space="0" w:color="auto"/>
            <w:left w:val="none" w:sz="0" w:space="0" w:color="auto"/>
            <w:bottom w:val="none" w:sz="0" w:space="0" w:color="auto"/>
            <w:right w:val="none" w:sz="0" w:space="0" w:color="auto"/>
          </w:divBdr>
          <w:divsChild>
            <w:div w:id="713584571">
              <w:marLeft w:val="0"/>
              <w:marRight w:val="0"/>
              <w:marTop w:val="0"/>
              <w:marBottom w:val="0"/>
              <w:divBdr>
                <w:top w:val="none" w:sz="0" w:space="0" w:color="auto"/>
                <w:left w:val="none" w:sz="0" w:space="0" w:color="auto"/>
                <w:bottom w:val="none" w:sz="0" w:space="0" w:color="auto"/>
                <w:right w:val="none" w:sz="0" w:space="0" w:color="auto"/>
              </w:divBdr>
              <w:divsChild>
                <w:div w:id="37836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8577628">
          <w:marLeft w:val="0"/>
          <w:marRight w:val="0"/>
          <w:marTop w:val="300"/>
          <w:marBottom w:val="0"/>
          <w:divBdr>
            <w:top w:val="none" w:sz="0" w:space="0" w:color="auto"/>
            <w:left w:val="none" w:sz="0" w:space="0" w:color="auto"/>
            <w:bottom w:val="none" w:sz="0" w:space="0" w:color="auto"/>
            <w:right w:val="none" w:sz="0" w:space="0" w:color="auto"/>
          </w:divBdr>
          <w:divsChild>
            <w:div w:id="408188130">
              <w:marLeft w:val="0"/>
              <w:marRight w:val="0"/>
              <w:marTop w:val="0"/>
              <w:marBottom w:val="0"/>
              <w:divBdr>
                <w:top w:val="none" w:sz="0" w:space="0" w:color="auto"/>
                <w:left w:val="none" w:sz="0" w:space="0" w:color="auto"/>
                <w:bottom w:val="none" w:sz="0" w:space="0" w:color="auto"/>
                <w:right w:val="none" w:sz="0" w:space="0" w:color="auto"/>
              </w:divBdr>
              <w:divsChild>
                <w:div w:id="359093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19352">
          <w:marLeft w:val="0"/>
          <w:marRight w:val="0"/>
          <w:marTop w:val="300"/>
          <w:marBottom w:val="0"/>
          <w:divBdr>
            <w:top w:val="none" w:sz="0" w:space="0" w:color="auto"/>
            <w:left w:val="none" w:sz="0" w:space="0" w:color="auto"/>
            <w:bottom w:val="none" w:sz="0" w:space="0" w:color="auto"/>
            <w:right w:val="none" w:sz="0" w:space="0" w:color="auto"/>
          </w:divBdr>
          <w:divsChild>
            <w:div w:id="656609985">
              <w:marLeft w:val="0"/>
              <w:marRight w:val="0"/>
              <w:marTop w:val="0"/>
              <w:marBottom w:val="0"/>
              <w:divBdr>
                <w:top w:val="none" w:sz="0" w:space="0" w:color="auto"/>
                <w:left w:val="none" w:sz="0" w:space="0" w:color="auto"/>
                <w:bottom w:val="none" w:sz="0" w:space="0" w:color="auto"/>
                <w:right w:val="none" w:sz="0" w:space="0" w:color="auto"/>
              </w:divBdr>
              <w:divsChild>
                <w:div w:id="1640649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124675">
      <w:bodyDiv w:val="1"/>
      <w:marLeft w:val="0"/>
      <w:marRight w:val="0"/>
      <w:marTop w:val="0"/>
      <w:marBottom w:val="0"/>
      <w:divBdr>
        <w:top w:val="none" w:sz="0" w:space="0" w:color="auto"/>
        <w:left w:val="none" w:sz="0" w:space="0" w:color="auto"/>
        <w:bottom w:val="none" w:sz="0" w:space="0" w:color="auto"/>
        <w:right w:val="none" w:sz="0" w:space="0" w:color="auto"/>
      </w:divBdr>
      <w:divsChild>
        <w:div w:id="1026296972">
          <w:marLeft w:val="0"/>
          <w:marRight w:val="0"/>
          <w:marTop w:val="0"/>
          <w:marBottom w:val="0"/>
          <w:divBdr>
            <w:top w:val="none" w:sz="0" w:space="0" w:color="auto"/>
            <w:left w:val="none" w:sz="0" w:space="0" w:color="auto"/>
            <w:bottom w:val="none" w:sz="0" w:space="0" w:color="auto"/>
            <w:right w:val="none" w:sz="0" w:space="0" w:color="auto"/>
          </w:divBdr>
        </w:div>
        <w:div w:id="1343706595">
          <w:marLeft w:val="0"/>
          <w:marRight w:val="0"/>
          <w:marTop w:val="0"/>
          <w:marBottom w:val="0"/>
          <w:divBdr>
            <w:top w:val="none" w:sz="0" w:space="0" w:color="auto"/>
            <w:left w:val="none" w:sz="0" w:space="0" w:color="auto"/>
            <w:bottom w:val="none" w:sz="0" w:space="0" w:color="auto"/>
            <w:right w:val="none" w:sz="0" w:space="0" w:color="auto"/>
          </w:divBdr>
          <w:divsChild>
            <w:div w:id="1643119078">
              <w:marLeft w:val="0"/>
              <w:marRight w:val="0"/>
              <w:marTop w:val="0"/>
              <w:marBottom w:val="0"/>
              <w:divBdr>
                <w:top w:val="none" w:sz="0" w:space="0" w:color="auto"/>
                <w:left w:val="none" w:sz="0" w:space="0" w:color="auto"/>
                <w:bottom w:val="none" w:sz="0" w:space="0" w:color="auto"/>
                <w:right w:val="none" w:sz="0" w:space="0" w:color="auto"/>
              </w:divBdr>
            </w:div>
          </w:divsChild>
        </w:div>
        <w:div w:id="267350225">
          <w:marLeft w:val="0"/>
          <w:marRight w:val="0"/>
          <w:marTop w:val="0"/>
          <w:marBottom w:val="0"/>
          <w:divBdr>
            <w:top w:val="none" w:sz="0" w:space="0" w:color="auto"/>
            <w:left w:val="none" w:sz="0" w:space="0" w:color="auto"/>
            <w:bottom w:val="none" w:sz="0" w:space="0" w:color="auto"/>
            <w:right w:val="none" w:sz="0" w:space="0" w:color="auto"/>
          </w:divBdr>
        </w:div>
        <w:div w:id="1937320459">
          <w:marLeft w:val="0"/>
          <w:marRight w:val="0"/>
          <w:marTop w:val="0"/>
          <w:marBottom w:val="0"/>
          <w:divBdr>
            <w:top w:val="none" w:sz="0" w:space="0" w:color="auto"/>
            <w:left w:val="none" w:sz="0" w:space="0" w:color="auto"/>
            <w:bottom w:val="none" w:sz="0" w:space="0" w:color="auto"/>
            <w:right w:val="none" w:sz="0" w:space="0" w:color="auto"/>
          </w:divBdr>
          <w:divsChild>
            <w:div w:id="921908354">
              <w:marLeft w:val="0"/>
              <w:marRight w:val="0"/>
              <w:marTop w:val="0"/>
              <w:marBottom w:val="0"/>
              <w:divBdr>
                <w:top w:val="none" w:sz="0" w:space="0" w:color="auto"/>
                <w:left w:val="none" w:sz="0" w:space="0" w:color="auto"/>
                <w:bottom w:val="none" w:sz="0" w:space="0" w:color="auto"/>
                <w:right w:val="none" w:sz="0" w:space="0" w:color="auto"/>
              </w:divBdr>
            </w:div>
          </w:divsChild>
        </w:div>
        <w:div w:id="186531502">
          <w:marLeft w:val="0"/>
          <w:marRight w:val="0"/>
          <w:marTop w:val="0"/>
          <w:marBottom w:val="0"/>
          <w:divBdr>
            <w:top w:val="none" w:sz="0" w:space="0" w:color="auto"/>
            <w:left w:val="none" w:sz="0" w:space="0" w:color="auto"/>
            <w:bottom w:val="none" w:sz="0" w:space="0" w:color="auto"/>
            <w:right w:val="none" w:sz="0" w:space="0" w:color="auto"/>
          </w:divBdr>
        </w:div>
        <w:div w:id="1430588374">
          <w:marLeft w:val="0"/>
          <w:marRight w:val="0"/>
          <w:marTop w:val="0"/>
          <w:marBottom w:val="0"/>
          <w:divBdr>
            <w:top w:val="none" w:sz="0" w:space="0" w:color="auto"/>
            <w:left w:val="none" w:sz="0" w:space="0" w:color="auto"/>
            <w:bottom w:val="none" w:sz="0" w:space="0" w:color="auto"/>
            <w:right w:val="none" w:sz="0" w:space="0" w:color="auto"/>
          </w:divBdr>
          <w:divsChild>
            <w:div w:id="1043478587">
              <w:marLeft w:val="0"/>
              <w:marRight w:val="0"/>
              <w:marTop w:val="0"/>
              <w:marBottom w:val="0"/>
              <w:divBdr>
                <w:top w:val="none" w:sz="0" w:space="0" w:color="auto"/>
                <w:left w:val="none" w:sz="0" w:space="0" w:color="auto"/>
                <w:bottom w:val="none" w:sz="0" w:space="0" w:color="auto"/>
                <w:right w:val="none" w:sz="0" w:space="0" w:color="auto"/>
              </w:divBdr>
            </w:div>
          </w:divsChild>
        </w:div>
        <w:div w:id="308676641">
          <w:marLeft w:val="0"/>
          <w:marRight w:val="0"/>
          <w:marTop w:val="0"/>
          <w:marBottom w:val="0"/>
          <w:divBdr>
            <w:top w:val="none" w:sz="0" w:space="0" w:color="auto"/>
            <w:left w:val="none" w:sz="0" w:space="0" w:color="auto"/>
            <w:bottom w:val="none" w:sz="0" w:space="0" w:color="auto"/>
            <w:right w:val="none" w:sz="0" w:space="0" w:color="auto"/>
          </w:divBdr>
        </w:div>
        <w:div w:id="979000917">
          <w:marLeft w:val="0"/>
          <w:marRight w:val="0"/>
          <w:marTop w:val="0"/>
          <w:marBottom w:val="0"/>
          <w:divBdr>
            <w:top w:val="none" w:sz="0" w:space="0" w:color="auto"/>
            <w:left w:val="none" w:sz="0" w:space="0" w:color="auto"/>
            <w:bottom w:val="none" w:sz="0" w:space="0" w:color="auto"/>
            <w:right w:val="none" w:sz="0" w:space="0" w:color="auto"/>
          </w:divBdr>
          <w:divsChild>
            <w:div w:id="1730306760">
              <w:marLeft w:val="0"/>
              <w:marRight w:val="0"/>
              <w:marTop w:val="0"/>
              <w:marBottom w:val="0"/>
              <w:divBdr>
                <w:top w:val="none" w:sz="0" w:space="0" w:color="auto"/>
                <w:left w:val="none" w:sz="0" w:space="0" w:color="auto"/>
                <w:bottom w:val="none" w:sz="0" w:space="0" w:color="auto"/>
                <w:right w:val="none" w:sz="0" w:space="0" w:color="auto"/>
              </w:divBdr>
            </w:div>
          </w:divsChild>
        </w:div>
        <w:div w:id="94059318">
          <w:marLeft w:val="0"/>
          <w:marRight w:val="0"/>
          <w:marTop w:val="0"/>
          <w:marBottom w:val="0"/>
          <w:divBdr>
            <w:top w:val="none" w:sz="0" w:space="0" w:color="auto"/>
            <w:left w:val="none" w:sz="0" w:space="0" w:color="auto"/>
            <w:bottom w:val="none" w:sz="0" w:space="0" w:color="auto"/>
            <w:right w:val="none" w:sz="0" w:space="0" w:color="auto"/>
          </w:divBdr>
        </w:div>
        <w:div w:id="106126019">
          <w:marLeft w:val="0"/>
          <w:marRight w:val="0"/>
          <w:marTop w:val="0"/>
          <w:marBottom w:val="0"/>
          <w:divBdr>
            <w:top w:val="none" w:sz="0" w:space="0" w:color="auto"/>
            <w:left w:val="none" w:sz="0" w:space="0" w:color="auto"/>
            <w:bottom w:val="none" w:sz="0" w:space="0" w:color="auto"/>
            <w:right w:val="none" w:sz="0" w:space="0" w:color="auto"/>
          </w:divBdr>
          <w:divsChild>
            <w:div w:id="464396177">
              <w:marLeft w:val="0"/>
              <w:marRight w:val="0"/>
              <w:marTop w:val="0"/>
              <w:marBottom w:val="0"/>
              <w:divBdr>
                <w:top w:val="none" w:sz="0" w:space="0" w:color="auto"/>
                <w:left w:val="none" w:sz="0" w:space="0" w:color="auto"/>
                <w:bottom w:val="none" w:sz="0" w:space="0" w:color="auto"/>
                <w:right w:val="none" w:sz="0" w:space="0" w:color="auto"/>
              </w:divBdr>
            </w:div>
          </w:divsChild>
        </w:div>
        <w:div w:id="431511746">
          <w:marLeft w:val="0"/>
          <w:marRight w:val="0"/>
          <w:marTop w:val="0"/>
          <w:marBottom w:val="0"/>
          <w:divBdr>
            <w:top w:val="none" w:sz="0" w:space="0" w:color="auto"/>
            <w:left w:val="none" w:sz="0" w:space="0" w:color="auto"/>
            <w:bottom w:val="none" w:sz="0" w:space="0" w:color="auto"/>
            <w:right w:val="none" w:sz="0" w:space="0" w:color="auto"/>
          </w:divBdr>
        </w:div>
        <w:div w:id="1327323772">
          <w:marLeft w:val="0"/>
          <w:marRight w:val="0"/>
          <w:marTop w:val="0"/>
          <w:marBottom w:val="0"/>
          <w:divBdr>
            <w:top w:val="none" w:sz="0" w:space="0" w:color="auto"/>
            <w:left w:val="none" w:sz="0" w:space="0" w:color="auto"/>
            <w:bottom w:val="none" w:sz="0" w:space="0" w:color="auto"/>
            <w:right w:val="none" w:sz="0" w:space="0" w:color="auto"/>
          </w:divBdr>
          <w:divsChild>
            <w:div w:id="936523118">
              <w:marLeft w:val="0"/>
              <w:marRight w:val="0"/>
              <w:marTop w:val="0"/>
              <w:marBottom w:val="0"/>
              <w:divBdr>
                <w:top w:val="none" w:sz="0" w:space="0" w:color="auto"/>
                <w:left w:val="none" w:sz="0" w:space="0" w:color="auto"/>
                <w:bottom w:val="none" w:sz="0" w:space="0" w:color="auto"/>
                <w:right w:val="none" w:sz="0" w:space="0" w:color="auto"/>
              </w:divBdr>
            </w:div>
          </w:divsChild>
        </w:div>
        <w:div w:id="2028823235">
          <w:marLeft w:val="0"/>
          <w:marRight w:val="0"/>
          <w:marTop w:val="0"/>
          <w:marBottom w:val="0"/>
          <w:divBdr>
            <w:top w:val="none" w:sz="0" w:space="0" w:color="auto"/>
            <w:left w:val="none" w:sz="0" w:space="0" w:color="auto"/>
            <w:bottom w:val="none" w:sz="0" w:space="0" w:color="auto"/>
            <w:right w:val="none" w:sz="0" w:space="0" w:color="auto"/>
          </w:divBdr>
        </w:div>
        <w:div w:id="763459539">
          <w:marLeft w:val="0"/>
          <w:marRight w:val="0"/>
          <w:marTop w:val="0"/>
          <w:marBottom w:val="0"/>
          <w:divBdr>
            <w:top w:val="none" w:sz="0" w:space="0" w:color="auto"/>
            <w:left w:val="none" w:sz="0" w:space="0" w:color="auto"/>
            <w:bottom w:val="none" w:sz="0" w:space="0" w:color="auto"/>
            <w:right w:val="none" w:sz="0" w:space="0" w:color="auto"/>
          </w:divBdr>
          <w:divsChild>
            <w:div w:id="1962031596">
              <w:marLeft w:val="0"/>
              <w:marRight w:val="0"/>
              <w:marTop w:val="0"/>
              <w:marBottom w:val="0"/>
              <w:divBdr>
                <w:top w:val="none" w:sz="0" w:space="0" w:color="auto"/>
                <w:left w:val="none" w:sz="0" w:space="0" w:color="auto"/>
                <w:bottom w:val="none" w:sz="0" w:space="0" w:color="auto"/>
                <w:right w:val="none" w:sz="0" w:space="0" w:color="auto"/>
              </w:divBdr>
            </w:div>
          </w:divsChild>
        </w:div>
        <w:div w:id="1811971452">
          <w:marLeft w:val="0"/>
          <w:marRight w:val="0"/>
          <w:marTop w:val="300"/>
          <w:marBottom w:val="0"/>
          <w:divBdr>
            <w:top w:val="none" w:sz="0" w:space="0" w:color="auto"/>
            <w:left w:val="none" w:sz="0" w:space="0" w:color="auto"/>
            <w:bottom w:val="none" w:sz="0" w:space="0" w:color="auto"/>
            <w:right w:val="none" w:sz="0" w:space="0" w:color="auto"/>
          </w:divBdr>
          <w:divsChild>
            <w:div w:id="1020620080">
              <w:marLeft w:val="0"/>
              <w:marRight w:val="0"/>
              <w:marTop w:val="0"/>
              <w:marBottom w:val="0"/>
              <w:divBdr>
                <w:top w:val="none" w:sz="0" w:space="0" w:color="auto"/>
                <w:left w:val="none" w:sz="0" w:space="0" w:color="auto"/>
                <w:bottom w:val="none" w:sz="0" w:space="0" w:color="auto"/>
                <w:right w:val="none" w:sz="0" w:space="0" w:color="auto"/>
              </w:divBdr>
              <w:divsChild>
                <w:div w:id="213420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70756">
          <w:marLeft w:val="0"/>
          <w:marRight w:val="0"/>
          <w:marTop w:val="300"/>
          <w:marBottom w:val="0"/>
          <w:divBdr>
            <w:top w:val="none" w:sz="0" w:space="0" w:color="auto"/>
            <w:left w:val="none" w:sz="0" w:space="0" w:color="auto"/>
            <w:bottom w:val="none" w:sz="0" w:space="0" w:color="auto"/>
            <w:right w:val="none" w:sz="0" w:space="0" w:color="auto"/>
          </w:divBdr>
          <w:divsChild>
            <w:div w:id="2071463397">
              <w:marLeft w:val="0"/>
              <w:marRight w:val="0"/>
              <w:marTop w:val="0"/>
              <w:marBottom w:val="0"/>
              <w:divBdr>
                <w:top w:val="none" w:sz="0" w:space="0" w:color="auto"/>
                <w:left w:val="none" w:sz="0" w:space="0" w:color="auto"/>
                <w:bottom w:val="none" w:sz="0" w:space="0" w:color="auto"/>
                <w:right w:val="none" w:sz="0" w:space="0" w:color="auto"/>
              </w:divBdr>
              <w:divsChild>
                <w:div w:id="43680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279">
          <w:marLeft w:val="0"/>
          <w:marRight w:val="0"/>
          <w:marTop w:val="300"/>
          <w:marBottom w:val="0"/>
          <w:divBdr>
            <w:top w:val="none" w:sz="0" w:space="0" w:color="auto"/>
            <w:left w:val="none" w:sz="0" w:space="0" w:color="auto"/>
            <w:bottom w:val="none" w:sz="0" w:space="0" w:color="auto"/>
            <w:right w:val="none" w:sz="0" w:space="0" w:color="auto"/>
          </w:divBdr>
          <w:divsChild>
            <w:div w:id="774786644">
              <w:marLeft w:val="0"/>
              <w:marRight w:val="0"/>
              <w:marTop w:val="0"/>
              <w:marBottom w:val="0"/>
              <w:divBdr>
                <w:top w:val="none" w:sz="0" w:space="0" w:color="auto"/>
                <w:left w:val="none" w:sz="0" w:space="0" w:color="auto"/>
                <w:bottom w:val="none" w:sz="0" w:space="0" w:color="auto"/>
                <w:right w:val="none" w:sz="0" w:space="0" w:color="auto"/>
              </w:divBdr>
              <w:divsChild>
                <w:div w:id="94183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1969">
          <w:marLeft w:val="0"/>
          <w:marRight w:val="0"/>
          <w:marTop w:val="300"/>
          <w:marBottom w:val="0"/>
          <w:divBdr>
            <w:top w:val="none" w:sz="0" w:space="0" w:color="auto"/>
            <w:left w:val="none" w:sz="0" w:space="0" w:color="auto"/>
            <w:bottom w:val="none" w:sz="0" w:space="0" w:color="auto"/>
            <w:right w:val="none" w:sz="0" w:space="0" w:color="auto"/>
          </w:divBdr>
          <w:divsChild>
            <w:div w:id="1511141076">
              <w:marLeft w:val="0"/>
              <w:marRight w:val="0"/>
              <w:marTop w:val="0"/>
              <w:marBottom w:val="0"/>
              <w:divBdr>
                <w:top w:val="none" w:sz="0" w:space="0" w:color="auto"/>
                <w:left w:val="none" w:sz="0" w:space="0" w:color="auto"/>
                <w:bottom w:val="none" w:sz="0" w:space="0" w:color="auto"/>
                <w:right w:val="none" w:sz="0" w:space="0" w:color="auto"/>
              </w:divBdr>
              <w:divsChild>
                <w:div w:id="53662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3653149">
      <w:bodyDiv w:val="1"/>
      <w:marLeft w:val="0"/>
      <w:marRight w:val="0"/>
      <w:marTop w:val="0"/>
      <w:marBottom w:val="0"/>
      <w:divBdr>
        <w:top w:val="none" w:sz="0" w:space="0" w:color="auto"/>
        <w:left w:val="none" w:sz="0" w:space="0" w:color="auto"/>
        <w:bottom w:val="none" w:sz="0" w:space="0" w:color="auto"/>
        <w:right w:val="none" w:sz="0" w:space="0" w:color="auto"/>
      </w:divBdr>
      <w:divsChild>
        <w:div w:id="48892219">
          <w:marLeft w:val="0"/>
          <w:marRight w:val="0"/>
          <w:marTop w:val="0"/>
          <w:marBottom w:val="0"/>
          <w:divBdr>
            <w:top w:val="none" w:sz="0" w:space="0" w:color="auto"/>
            <w:left w:val="none" w:sz="0" w:space="0" w:color="auto"/>
            <w:bottom w:val="none" w:sz="0" w:space="0" w:color="auto"/>
            <w:right w:val="none" w:sz="0" w:space="0" w:color="auto"/>
          </w:divBdr>
        </w:div>
        <w:div w:id="889145700">
          <w:marLeft w:val="0"/>
          <w:marRight w:val="0"/>
          <w:marTop w:val="0"/>
          <w:marBottom w:val="0"/>
          <w:divBdr>
            <w:top w:val="none" w:sz="0" w:space="0" w:color="auto"/>
            <w:left w:val="none" w:sz="0" w:space="0" w:color="auto"/>
            <w:bottom w:val="none" w:sz="0" w:space="0" w:color="auto"/>
            <w:right w:val="none" w:sz="0" w:space="0" w:color="auto"/>
          </w:divBdr>
          <w:divsChild>
            <w:div w:id="921256319">
              <w:marLeft w:val="0"/>
              <w:marRight w:val="0"/>
              <w:marTop w:val="0"/>
              <w:marBottom w:val="0"/>
              <w:divBdr>
                <w:top w:val="none" w:sz="0" w:space="0" w:color="auto"/>
                <w:left w:val="none" w:sz="0" w:space="0" w:color="auto"/>
                <w:bottom w:val="none" w:sz="0" w:space="0" w:color="auto"/>
                <w:right w:val="none" w:sz="0" w:space="0" w:color="auto"/>
              </w:divBdr>
            </w:div>
          </w:divsChild>
        </w:div>
        <w:div w:id="284970609">
          <w:marLeft w:val="0"/>
          <w:marRight w:val="0"/>
          <w:marTop w:val="0"/>
          <w:marBottom w:val="0"/>
          <w:divBdr>
            <w:top w:val="none" w:sz="0" w:space="0" w:color="auto"/>
            <w:left w:val="none" w:sz="0" w:space="0" w:color="auto"/>
            <w:bottom w:val="none" w:sz="0" w:space="0" w:color="auto"/>
            <w:right w:val="none" w:sz="0" w:space="0" w:color="auto"/>
          </w:divBdr>
        </w:div>
        <w:div w:id="1240796855">
          <w:marLeft w:val="0"/>
          <w:marRight w:val="0"/>
          <w:marTop w:val="0"/>
          <w:marBottom w:val="0"/>
          <w:divBdr>
            <w:top w:val="none" w:sz="0" w:space="0" w:color="auto"/>
            <w:left w:val="none" w:sz="0" w:space="0" w:color="auto"/>
            <w:bottom w:val="none" w:sz="0" w:space="0" w:color="auto"/>
            <w:right w:val="none" w:sz="0" w:space="0" w:color="auto"/>
          </w:divBdr>
          <w:divsChild>
            <w:div w:id="1392538244">
              <w:marLeft w:val="0"/>
              <w:marRight w:val="0"/>
              <w:marTop w:val="0"/>
              <w:marBottom w:val="0"/>
              <w:divBdr>
                <w:top w:val="none" w:sz="0" w:space="0" w:color="auto"/>
                <w:left w:val="none" w:sz="0" w:space="0" w:color="auto"/>
                <w:bottom w:val="none" w:sz="0" w:space="0" w:color="auto"/>
                <w:right w:val="none" w:sz="0" w:space="0" w:color="auto"/>
              </w:divBdr>
            </w:div>
          </w:divsChild>
        </w:div>
        <w:div w:id="260795770">
          <w:marLeft w:val="0"/>
          <w:marRight w:val="0"/>
          <w:marTop w:val="0"/>
          <w:marBottom w:val="0"/>
          <w:divBdr>
            <w:top w:val="none" w:sz="0" w:space="0" w:color="auto"/>
            <w:left w:val="none" w:sz="0" w:space="0" w:color="auto"/>
            <w:bottom w:val="none" w:sz="0" w:space="0" w:color="auto"/>
            <w:right w:val="none" w:sz="0" w:space="0" w:color="auto"/>
          </w:divBdr>
        </w:div>
        <w:div w:id="457532425">
          <w:marLeft w:val="0"/>
          <w:marRight w:val="0"/>
          <w:marTop w:val="0"/>
          <w:marBottom w:val="0"/>
          <w:divBdr>
            <w:top w:val="none" w:sz="0" w:space="0" w:color="auto"/>
            <w:left w:val="none" w:sz="0" w:space="0" w:color="auto"/>
            <w:bottom w:val="none" w:sz="0" w:space="0" w:color="auto"/>
            <w:right w:val="none" w:sz="0" w:space="0" w:color="auto"/>
          </w:divBdr>
          <w:divsChild>
            <w:div w:id="122770542">
              <w:marLeft w:val="0"/>
              <w:marRight w:val="0"/>
              <w:marTop w:val="0"/>
              <w:marBottom w:val="0"/>
              <w:divBdr>
                <w:top w:val="none" w:sz="0" w:space="0" w:color="auto"/>
                <w:left w:val="none" w:sz="0" w:space="0" w:color="auto"/>
                <w:bottom w:val="none" w:sz="0" w:space="0" w:color="auto"/>
                <w:right w:val="none" w:sz="0" w:space="0" w:color="auto"/>
              </w:divBdr>
            </w:div>
          </w:divsChild>
        </w:div>
        <w:div w:id="1696691080">
          <w:marLeft w:val="0"/>
          <w:marRight w:val="0"/>
          <w:marTop w:val="0"/>
          <w:marBottom w:val="0"/>
          <w:divBdr>
            <w:top w:val="none" w:sz="0" w:space="0" w:color="auto"/>
            <w:left w:val="none" w:sz="0" w:space="0" w:color="auto"/>
            <w:bottom w:val="none" w:sz="0" w:space="0" w:color="auto"/>
            <w:right w:val="none" w:sz="0" w:space="0" w:color="auto"/>
          </w:divBdr>
        </w:div>
        <w:div w:id="1161002930">
          <w:marLeft w:val="0"/>
          <w:marRight w:val="0"/>
          <w:marTop w:val="0"/>
          <w:marBottom w:val="0"/>
          <w:divBdr>
            <w:top w:val="none" w:sz="0" w:space="0" w:color="auto"/>
            <w:left w:val="none" w:sz="0" w:space="0" w:color="auto"/>
            <w:bottom w:val="none" w:sz="0" w:space="0" w:color="auto"/>
            <w:right w:val="none" w:sz="0" w:space="0" w:color="auto"/>
          </w:divBdr>
          <w:divsChild>
            <w:div w:id="1367095302">
              <w:marLeft w:val="0"/>
              <w:marRight w:val="0"/>
              <w:marTop w:val="0"/>
              <w:marBottom w:val="0"/>
              <w:divBdr>
                <w:top w:val="none" w:sz="0" w:space="0" w:color="auto"/>
                <w:left w:val="none" w:sz="0" w:space="0" w:color="auto"/>
                <w:bottom w:val="none" w:sz="0" w:space="0" w:color="auto"/>
                <w:right w:val="none" w:sz="0" w:space="0" w:color="auto"/>
              </w:divBdr>
            </w:div>
          </w:divsChild>
        </w:div>
        <w:div w:id="1804498475">
          <w:marLeft w:val="0"/>
          <w:marRight w:val="0"/>
          <w:marTop w:val="0"/>
          <w:marBottom w:val="0"/>
          <w:divBdr>
            <w:top w:val="none" w:sz="0" w:space="0" w:color="auto"/>
            <w:left w:val="none" w:sz="0" w:space="0" w:color="auto"/>
            <w:bottom w:val="none" w:sz="0" w:space="0" w:color="auto"/>
            <w:right w:val="none" w:sz="0" w:space="0" w:color="auto"/>
          </w:divBdr>
        </w:div>
        <w:div w:id="655720317">
          <w:marLeft w:val="0"/>
          <w:marRight w:val="0"/>
          <w:marTop w:val="0"/>
          <w:marBottom w:val="0"/>
          <w:divBdr>
            <w:top w:val="none" w:sz="0" w:space="0" w:color="auto"/>
            <w:left w:val="none" w:sz="0" w:space="0" w:color="auto"/>
            <w:bottom w:val="none" w:sz="0" w:space="0" w:color="auto"/>
            <w:right w:val="none" w:sz="0" w:space="0" w:color="auto"/>
          </w:divBdr>
          <w:divsChild>
            <w:div w:id="2134201811">
              <w:marLeft w:val="0"/>
              <w:marRight w:val="0"/>
              <w:marTop w:val="0"/>
              <w:marBottom w:val="0"/>
              <w:divBdr>
                <w:top w:val="none" w:sz="0" w:space="0" w:color="auto"/>
                <w:left w:val="none" w:sz="0" w:space="0" w:color="auto"/>
                <w:bottom w:val="none" w:sz="0" w:space="0" w:color="auto"/>
                <w:right w:val="none" w:sz="0" w:space="0" w:color="auto"/>
              </w:divBdr>
            </w:div>
          </w:divsChild>
        </w:div>
        <w:div w:id="2065061131">
          <w:marLeft w:val="0"/>
          <w:marRight w:val="0"/>
          <w:marTop w:val="0"/>
          <w:marBottom w:val="0"/>
          <w:divBdr>
            <w:top w:val="none" w:sz="0" w:space="0" w:color="auto"/>
            <w:left w:val="none" w:sz="0" w:space="0" w:color="auto"/>
            <w:bottom w:val="none" w:sz="0" w:space="0" w:color="auto"/>
            <w:right w:val="none" w:sz="0" w:space="0" w:color="auto"/>
          </w:divBdr>
        </w:div>
        <w:div w:id="4944338">
          <w:marLeft w:val="0"/>
          <w:marRight w:val="0"/>
          <w:marTop w:val="0"/>
          <w:marBottom w:val="0"/>
          <w:divBdr>
            <w:top w:val="none" w:sz="0" w:space="0" w:color="auto"/>
            <w:left w:val="none" w:sz="0" w:space="0" w:color="auto"/>
            <w:bottom w:val="none" w:sz="0" w:space="0" w:color="auto"/>
            <w:right w:val="none" w:sz="0" w:space="0" w:color="auto"/>
          </w:divBdr>
          <w:divsChild>
            <w:div w:id="902374946">
              <w:marLeft w:val="0"/>
              <w:marRight w:val="0"/>
              <w:marTop w:val="0"/>
              <w:marBottom w:val="0"/>
              <w:divBdr>
                <w:top w:val="none" w:sz="0" w:space="0" w:color="auto"/>
                <w:left w:val="none" w:sz="0" w:space="0" w:color="auto"/>
                <w:bottom w:val="none" w:sz="0" w:space="0" w:color="auto"/>
                <w:right w:val="none" w:sz="0" w:space="0" w:color="auto"/>
              </w:divBdr>
            </w:div>
          </w:divsChild>
        </w:div>
        <w:div w:id="637300596">
          <w:marLeft w:val="0"/>
          <w:marRight w:val="0"/>
          <w:marTop w:val="0"/>
          <w:marBottom w:val="0"/>
          <w:divBdr>
            <w:top w:val="none" w:sz="0" w:space="0" w:color="auto"/>
            <w:left w:val="none" w:sz="0" w:space="0" w:color="auto"/>
            <w:bottom w:val="none" w:sz="0" w:space="0" w:color="auto"/>
            <w:right w:val="none" w:sz="0" w:space="0" w:color="auto"/>
          </w:divBdr>
        </w:div>
        <w:div w:id="533691930">
          <w:marLeft w:val="0"/>
          <w:marRight w:val="0"/>
          <w:marTop w:val="0"/>
          <w:marBottom w:val="0"/>
          <w:divBdr>
            <w:top w:val="none" w:sz="0" w:space="0" w:color="auto"/>
            <w:left w:val="none" w:sz="0" w:space="0" w:color="auto"/>
            <w:bottom w:val="none" w:sz="0" w:space="0" w:color="auto"/>
            <w:right w:val="none" w:sz="0" w:space="0" w:color="auto"/>
          </w:divBdr>
          <w:divsChild>
            <w:div w:id="1617519353">
              <w:marLeft w:val="0"/>
              <w:marRight w:val="0"/>
              <w:marTop w:val="0"/>
              <w:marBottom w:val="0"/>
              <w:divBdr>
                <w:top w:val="none" w:sz="0" w:space="0" w:color="auto"/>
                <w:left w:val="none" w:sz="0" w:space="0" w:color="auto"/>
                <w:bottom w:val="none" w:sz="0" w:space="0" w:color="auto"/>
                <w:right w:val="none" w:sz="0" w:space="0" w:color="auto"/>
              </w:divBdr>
            </w:div>
          </w:divsChild>
        </w:div>
        <w:div w:id="1764258822">
          <w:marLeft w:val="0"/>
          <w:marRight w:val="0"/>
          <w:marTop w:val="300"/>
          <w:marBottom w:val="0"/>
          <w:divBdr>
            <w:top w:val="none" w:sz="0" w:space="0" w:color="auto"/>
            <w:left w:val="none" w:sz="0" w:space="0" w:color="auto"/>
            <w:bottom w:val="none" w:sz="0" w:space="0" w:color="auto"/>
            <w:right w:val="none" w:sz="0" w:space="0" w:color="auto"/>
          </w:divBdr>
          <w:divsChild>
            <w:div w:id="730202578">
              <w:marLeft w:val="0"/>
              <w:marRight w:val="0"/>
              <w:marTop w:val="0"/>
              <w:marBottom w:val="0"/>
              <w:divBdr>
                <w:top w:val="none" w:sz="0" w:space="0" w:color="auto"/>
                <w:left w:val="none" w:sz="0" w:space="0" w:color="auto"/>
                <w:bottom w:val="none" w:sz="0" w:space="0" w:color="auto"/>
                <w:right w:val="none" w:sz="0" w:space="0" w:color="auto"/>
              </w:divBdr>
              <w:divsChild>
                <w:div w:id="1442257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041345">
          <w:marLeft w:val="0"/>
          <w:marRight w:val="0"/>
          <w:marTop w:val="300"/>
          <w:marBottom w:val="0"/>
          <w:divBdr>
            <w:top w:val="none" w:sz="0" w:space="0" w:color="auto"/>
            <w:left w:val="none" w:sz="0" w:space="0" w:color="auto"/>
            <w:bottom w:val="none" w:sz="0" w:space="0" w:color="auto"/>
            <w:right w:val="none" w:sz="0" w:space="0" w:color="auto"/>
          </w:divBdr>
          <w:divsChild>
            <w:div w:id="521631765">
              <w:marLeft w:val="0"/>
              <w:marRight w:val="0"/>
              <w:marTop w:val="0"/>
              <w:marBottom w:val="0"/>
              <w:divBdr>
                <w:top w:val="none" w:sz="0" w:space="0" w:color="auto"/>
                <w:left w:val="none" w:sz="0" w:space="0" w:color="auto"/>
                <w:bottom w:val="none" w:sz="0" w:space="0" w:color="auto"/>
                <w:right w:val="none" w:sz="0" w:space="0" w:color="auto"/>
              </w:divBdr>
              <w:divsChild>
                <w:div w:id="106791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410149">
          <w:marLeft w:val="0"/>
          <w:marRight w:val="0"/>
          <w:marTop w:val="300"/>
          <w:marBottom w:val="0"/>
          <w:divBdr>
            <w:top w:val="none" w:sz="0" w:space="0" w:color="auto"/>
            <w:left w:val="none" w:sz="0" w:space="0" w:color="auto"/>
            <w:bottom w:val="none" w:sz="0" w:space="0" w:color="auto"/>
            <w:right w:val="none" w:sz="0" w:space="0" w:color="auto"/>
          </w:divBdr>
          <w:divsChild>
            <w:div w:id="611207823">
              <w:marLeft w:val="0"/>
              <w:marRight w:val="0"/>
              <w:marTop w:val="0"/>
              <w:marBottom w:val="0"/>
              <w:divBdr>
                <w:top w:val="none" w:sz="0" w:space="0" w:color="auto"/>
                <w:left w:val="none" w:sz="0" w:space="0" w:color="auto"/>
                <w:bottom w:val="none" w:sz="0" w:space="0" w:color="auto"/>
                <w:right w:val="none" w:sz="0" w:space="0" w:color="auto"/>
              </w:divBdr>
              <w:divsChild>
                <w:div w:id="1426421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865876">
          <w:marLeft w:val="0"/>
          <w:marRight w:val="0"/>
          <w:marTop w:val="300"/>
          <w:marBottom w:val="0"/>
          <w:divBdr>
            <w:top w:val="none" w:sz="0" w:space="0" w:color="auto"/>
            <w:left w:val="none" w:sz="0" w:space="0" w:color="auto"/>
            <w:bottom w:val="none" w:sz="0" w:space="0" w:color="auto"/>
            <w:right w:val="none" w:sz="0" w:space="0" w:color="auto"/>
          </w:divBdr>
          <w:divsChild>
            <w:div w:id="1076124158">
              <w:marLeft w:val="0"/>
              <w:marRight w:val="0"/>
              <w:marTop w:val="0"/>
              <w:marBottom w:val="0"/>
              <w:divBdr>
                <w:top w:val="none" w:sz="0" w:space="0" w:color="auto"/>
                <w:left w:val="none" w:sz="0" w:space="0" w:color="auto"/>
                <w:bottom w:val="none" w:sz="0" w:space="0" w:color="auto"/>
                <w:right w:val="none" w:sz="0" w:space="0" w:color="auto"/>
              </w:divBdr>
              <w:divsChild>
                <w:div w:id="2011331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5474">
      <w:bodyDiv w:val="1"/>
      <w:marLeft w:val="0"/>
      <w:marRight w:val="0"/>
      <w:marTop w:val="0"/>
      <w:marBottom w:val="0"/>
      <w:divBdr>
        <w:top w:val="none" w:sz="0" w:space="0" w:color="auto"/>
        <w:left w:val="none" w:sz="0" w:space="0" w:color="auto"/>
        <w:bottom w:val="none" w:sz="0" w:space="0" w:color="auto"/>
        <w:right w:val="none" w:sz="0" w:space="0" w:color="auto"/>
      </w:divBdr>
      <w:divsChild>
        <w:div w:id="1624800321">
          <w:marLeft w:val="0"/>
          <w:marRight w:val="0"/>
          <w:marTop w:val="0"/>
          <w:marBottom w:val="0"/>
          <w:divBdr>
            <w:top w:val="none" w:sz="0" w:space="0" w:color="auto"/>
            <w:left w:val="none" w:sz="0" w:space="0" w:color="auto"/>
            <w:bottom w:val="none" w:sz="0" w:space="0" w:color="auto"/>
            <w:right w:val="none" w:sz="0" w:space="0" w:color="auto"/>
          </w:divBdr>
        </w:div>
        <w:div w:id="802427641">
          <w:marLeft w:val="0"/>
          <w:marRight w:val="0"/>
          <w:marTop w:val="0"/>
          <w:marBottom w:val="0"/>
          <w:divBdr>
            <w:top w:val="none" w:sz="0" w:space="0" w:color="auto"/>
            <w:left w:val="none" w:sz="0" w:space="0" w:color="auto"/>
            <w:bottom w:val="none" w:sz="0" w:space="0" w:color="auto"/>
            <w:right w:val="none" w:sz="0" w:space="0" w:color="auto"/>
          </w:divBdr>
          <w:divsChild>
            <w:div w:id="1831671310">
              <w:marLeft w:val="0"/>
              <w:marRight w:val="0"/>
              <w:marTop w:val="0"/>
              <w:marBottom w:val="0"/>
              <w:divBdr>
                <w:top w:val="none" w:sz="0" w:space="0" w:color="auto"/>
                <w:left w:val="none" w:sz="0" w:space="0" w:color="auto"/>
                <w:bottom w:val="none" w:sz="0" w:space="0" w:color="auto"/>
                <w:right w:val="none" w:sz="0" w:space="0" w:color="auto"/>
              </w:divBdr>
            </w:div>
          </w:divsChild>
        </w:div>
        <w:div w:id="1804497359">
          <w:marLeft w:val="0"/>
          <w:marRight w:val="0"/>
          <w:marTop w:val="0"/>
          <w:marBottom w:val="0"/>
          <w:divBdr>
            <w:top w:val="none" w:sz="0" w:space="0" w:color="auto"/>
            <w:left w:val="none" w:sz="0" w:space="0" w:color="auto"/>
            <w:bottom w:val="none" w:sz="0" w:space="0" w:color="auto"/>
            <w:right w:val="none" w:sz="0" w:space="0" w:color="auto"/>
          </w:divBdr>
        </w:div>
        <w:div w:id="1598445813">
          <w:marLeft w:val="0"/>
          <w:marRight w:val="0"/>
          <w:marTop w:val="0"/>
          <w:marBottom w:val="0"/>
          <w:divBdr>
            <w:top w:val="none" w:sz="0" w:space="0" w:color="auto"/>
            <w:left w:val="none" w:sz="0" w:space="0" w:color="auto"/>
            <w:bottom w:val="none" w:sz="0" w:space="0" w:color="auto"/>
            <w:right w:val="none" w:sz="0" w:space="0" w:color="auto"/>
          </w:divBdr>
          <w:divsChild>
            <w:div w:id="1101292160">
              <w:marLeft w:val="0"/>
              <w:marRight w:val="0"/>
              <w:marTop w:val="0"/>
              <w:marBottom w:val="0"/>
              <w:divBdr>
                <w:top w:val="none" w:sz="0" w:space="0" w:color="auto"/>
                <w:left w:val="none" w:sz="0" w:space="0" w:color="auto"/>
                <w:bottom w:val="none" w:sz="0" w:space="0" w:color="auto"/>
                <w:right w:val="none" w:sz="0" w:space="0" w:color="auto"/>
              </w:divBdr>
            </w:div>
          </w:divsChild>
        </w:div>
        <w:div w:id="1201747656">
          <w:marLeft w:val="0"/>
          <w:marRight w:val="0"/>
          <w:marTop w:val="0"/>
          <w:marBottom w:val="0"/>
          <w:divBdr>
            <w:top w:val="none" w:sz="0" w:space="0" w:color="auto"/>
            <w:left w:val="none" w:sz="0" w:space="0" w:color="auto"/>
            <w:bottom w:val="none" w:sz="0" w:space="0" w:color="auto"/>
            <w:right w:val="none" w:sz="0" w:space="0" w:color="auto"/>
          </w:divBdr>
        </w:div>
        <w:div w:id="663820437">
          <w:marLeft w:val="0"/>
          <w:marRight w:val="0"/>
          <w:marTop w:val="0"/>
          <w:marBottom w:val="0"/>
          <w:divBdr>
            <w:top w:val="none" w:sz="0" w:space="0" w:color="auto"/>
            <w:left w:val="none" w:sz="0" w:space="0" w:color="auto"/>
            <w:bottom w:val="none" w:sz="0" w:space="0" w:color="auto"/>
            <w:right w:val="none" w:sz="0" w:space="0" w:color="auto"/>
          </w:divBdr>
          <w:divsChild>
            <w:div w:id="937181083">
              <w:marLeft w:val="0"/>
              <w:marRight w:val="0"/>
              <w:marTop w:val="0"/>
              <w:marBottom w:val="0"/>
              <w:divBdr>
                <w:top w:val="none" w:sz="0" w:space="0" w:color="auto"/>
                <w:left w:val="none" w:sz="0" w:space="0" w:color="auto"/>
                <w:bottom w:val="none" w:sz="0" w:space="0" w:color="auto"/>
                <w:right w:val="none" w:sz="0" w:space="0" w:color="auto"/>
              </w:divBdr>
            </w:div>
          </w:divsChild>
        </w:div>
        <w:div w:id="637028828">
          <w:marLeft w:val="0"/>
          <w:marRight w:val="0"/>
          <w:marTop w:val="0"/>
          <w:marBottom w:val="0"/>
          <w:divBdr>
            <w:top w:val="none" w:sz="0" w:space="0" w:color="auto"/>
            <w:left w:val="none" w:sz="0" w:space="0" w:color="auto"/>
            <w:bottom w:val="none" w:sz="0" w:space="0" w:color="auto"/>
            <w:right w:val="none" w:sz="0" w:space="0" w:color="auto"/>
          </w:divBdr>
        </w:div>
        <w:div w:id="1609894378">
          <w:marLeft w:val="0"/>
          <w:marRight w:val="0"/>
          <w:marTop w:val="0"/>
          <w:marBottom w:val="0"/>
          <w:divBdr>
            <w:top w:val="none" w:sz="0" w:space="0" w:color="auto"/>
            <w:left w:val="none" w:sz="0" w:space="0" w:color="auto"/>
            <w:bottom w:val="none" w:sz="0" w:space="0" w:color="auto"/>
            <w:right w:val="none" w:sz="0" w:space="0" w:color="auto"/>
          </w:divBdr>
          <w:divsChild>
            <w:div w:id="343870083">
              <w:marLeft w:val="0"/>
              <w:marRight w:val="0"/>
              <w:marTop w:val="0"/>
              <w:marBottom w:val="0"/>
              <w:divBdr>
                <w:top w:val="none" w:sz="0" w:space="0" w:color="auto"/>
                <w:left w:val="none" w:sz="0" w:space="0" w:color="auto"/>
                <w:bottom w:val="none" w:sz="0" w:space="0" w:color="auto"/>
                <w:right w:val="none" w:sz="0" w:space="0" w:color="auto"/>
              </w:divBdr>
            </w:div>
          </w:divsChild>
        </w:div>
        <w:div w:id="1381444383">
          <w:marLeft w:val="0"/>
          <w:marRight w:val="0"/>
          <w:marTop w:val="0"/>
          <w:marBottom w:val="0"/>
          <w:divBdr>
            <w:top w:val="none" w:sz="0" w:space="0" w:color="auto"/>
            <w:left w:val="none" w:sz="0" w:space="0" w:color="auto"/>
            <w:bottom w:val="none" w:sz="0" w:space="0" w:color="auto"/>
            <w:right w:val="none" w:sz="0" w:space="0" w:color="auto"/>
          </w:divBdr>
        </w:div>
        <w:div w:id="872156956">
          <w:marLeft w:val="0"/>
          <w:marRight w:val="0"/>
          <w:marTop w:val="0"/>
          <w:marBottom w:val="0"/>
          <w:divBdr>
            <w:top w:val="none" w:sz="0" w:space="0" w:color="auto"/>
            <w:left w:val="none" w:sz="0" w:space="0" w:color="auto"/>
            <w:bottom w:val="none" w:sz="0" w:space="0" w:color="auto"/>
            <w:right w:val="none" w:sz="0" w:space="0" w:color="auto"/>
          </w:divBdr>
          <w:divsChild>
            <w:div w:id="1273827367">
              <w:marLeft w:val="0"/>
              <w:marRight w:val="0"/>
              <w:marTop w:val="0"/>
              <w:marBottom w:val="0"/>
              <w:divBdr>
                <w:top w:val="none" w:sz="0" w:space="0" w:color="auto"/>
                <w:left w:val="none" w:sz="0" w:space="0" w:color="auto"/>
                <w:bottom w:val="none" w:sz="0" w:space="0" w:color="auto"/>
                <w:right w:val="none" w:sz="0" w:space="0" w:color="auto"/>
              </w:divBdr>
            </w:div>
          </w:divsChild>
        </w:div>
        <w:div w:id="1078677556">
          <w:marLeft w:val="0"/>
          <w:marRight w:val="0"/>
          <w:marTop w:val="0"/>
          <w:marBottom w:val="0"/>
          <w:divBdr>
            <w:top w:val="none" w:sz="0" w:space="0" w:color="auto"/>
            <w:left w:val="none" w:sz="0" w:space="0" w:color="auto"/>
            <w:bottom w:val="none" w:sz="0" w:space="0" w:color="auto"/>
            <w:right w:val="none" w:sz="0" w:space="0" w:color="auto"/>
          </w:divBdr>
        </w:div>
        <w:div w:id="633755551">
          <w:marLeft w:val="0"/>
          <w:marRight w:val="0"/>
          <w:marTop w:val="0"/>
          <w:marBottom w:val="0"/>
          <w:divBdr>
            <w:top w:val="none" w:sz="0" w:space="0" w:color="auto"/>
            <w:left w:val="none" w:sz="0" w:space="0" w:color="auto"/>
            <w:bottom w:val="none" w:sz="0" w:space="0" w:color="auto"/>
            <w:right w:val="none" w:sz="0" w:space="0" w:color="auto"/>
          </w:divBdr>
          <w:divsChild>
            <w:div w:id="1756439405">
              <w:marLeft w:val="0"/>
              <w:marRight w:val="0"/>
              <w:marTop w:val="0"/>
              <w:marBottom w:val="0"/>
              <w:divBdr>
                <w:top w:val="none" w:sz="0" w:space="0" w:color="auto"/>
                <w:left w:val="none" w:sz="0" w:space="0" w:color="auto"/>
                <w:bottom w:val="none" w:sz="0" w:space="0" w:color="auto"/>
                <w:right w:val="none" w:sz="0" w:space="0" w:color="auto"/>
              </w:divBdr>
            </w:div>
          </w:divsChild>
        </w:div>
        <w:div w:id="30810905">
          <w:marLeft w:val="0"/>
          <w:marRight w:val="0"/>
          <w:marTop w:val="0"/>
          <w:marBottom w:val="0"/>
          <w:divBdr>
            <w:top w:val="none" w:sz="0" w:space="0" w:color="auto"/>
            <w:left w:val="none" w:sz="0" w:space="0" w:color="auto"/>
            <w:bottom w:val="none" w:sz="0" w:space="0" w:color="auto"/>
            <w:right w:val="none" w:sz="0" w:space="0" w:color="auto"/>
          </w:divBdr>
        </w:div>
        <w:div w:id="1071660887">
          <w:marLeft w:val="0"/>
          <w:marRight w:val="0"/>
          <w:marTop w:val="0"/>
          <w:marBottom w:val="0"/>
          <w:divBdr>
            <w:top w:val="none" w:sz="0" w:space="0" w:color="auto"/>
            <w:left w:val="none" w:sz="0" w:space="0" w:color="auto"/>
            <w:bottom w:val="none" w:sz="0" w:space="0" w:color="auto"/>
            <w:right w:val="none" w:sz="0" w:space="0" w:color="auto"/>
          </w:divBdr>
          <w:divsChild>
            <w:div w:id="179204863">
              <w:marLeft w:val="0"/>
              <w:marRight w:val="0"/>
              <w:marTop w:val="0"/>
              <w:marBottom w:val="0"/>
              <w:divBdr>
                <w:top w:val="none" w:sz="0" w:space="0" w:color="auto"/>
                <w:left w:val="none" w:sz="0" w:space="0" w:color="auto"/>
                <w:bottom w:val="none" w:sz="0" w:space="0" w:color="auto"/>
                <w:right w:val="none" w:sz="0" w:space="0" w:color="auto"/>
              </w:divBdr>
            </w:div>
          </w:divsChild>
        </w:div>
        <w:div w:id="1857380489">
          <w:marLeft w:val="0"/>
          <w:marRight w:val="0"/>
          <w:marTop w:val="300"/>
          <w:marBottom w:val="0"/>
          <w:divBdr>
            <w:top w:val="none" w:sz="0" w:space="0" w:color="auto"/>
            <w:left w:val="none" w:sz="0" w:space="0" w:color="auto"/>
            <w:bottom w:val="none" w:sz="0" w:space="0" w:color="auto"/>
            <w:right w:val="none" w:sz="0" w:space="0" w:color="auto"/>
          </w:divBdr>
          <w:divsChild>
            <w:div w:id="347100032">
              <w:marLeft w:val="0"/>
              <w:marRight w:val="0"/>
              <w:marTop w:val="0"/>
              <w:marBottom w:val="0"/>
              <w:divBdr>
                <w:top w:val="none" w:sz="0" w:space="0" w:color="auto"/>
                <w:left w:val="none" w:sz="0" w:space="0" w:color="auto"/>
                <w:bottom w:val="none" w:sz="0" w:space="0" w:color="auto"/>
                <w:right w:val="none" w:sz="0" w:space="0" w:color="auto"/>
              </w:divBdr>
              <w:divsChild>
                <w:div w:id="2076732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94951">
          <w:marLeft w:val="0"/>
          <w:marRight w:val="0"/>
          <w:marTop w:val="300"/>
          <w:marBottom w:val="0"/>
          <w:divBdr>
            <w:top w:val="none" w:sz="0" w:space="0" w:color="auto"/>
            <w:left w:val="none" w:sz="0" w:space="0" w:color="auto"/>
            <w:bottom w:val="none" w:sz="0" w:space="0" w:color="auto"/>
            <w:right w:val="none" w:sz="0" w:space="0" w:color="auto"/>
          </w:divBdr>
          <w:divsChild>
            <w:div w:id="1003776760">
              <w:marLeft w:val="0"/>
              <w:marRight w:val="0"/>
              <w:marTop w:val="0"/>
              <w:marBottom w:val="0"/>
              <w:divBdr>
                <w:top w:val="none" w:sz="0" w:space="0" w:color="auto"/>
                <w:left w:val="none" w:sz="0" w:space="0" w:color="auto"/>
                <w:bottom w:val="none" w:sz="0" w:space="0" w:color="auto"/>
                <w:right w:val="none" w:sz="0" w:space="0" w:color="auto"/>
              </w:divBdr>
              <w:divsChild>
                <w:div w:id="37566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449077">
          <w:marLeft w:val="0"/>
          <w:marRight w:val="0"/>
          <w:marTop w:val="300"/>
          <w:marBottom w:val="0"/>
          <w:divBdr>
            <w:top w:val="none" w:sz="0" w:space="0" w:color="auto"/>
            <w:left w:val="none" w:sz="0" w:space="0" w:color="auto"/>
            <w:bottom w:val="none" w:sz="0" w:space="0" w:color="auto"/>
            <w:right w:val="none" w:sz="0" w:space="0" w:color="auto"/>
          </w:divBdr>
          <w:divsChild>
            <w:div w:id="1643774294">
              <w:marLeft w:val="0"/>
              <w:marRight w:val="0"/>
              <w:marTop w:val="0"/>
              <w:marBottom w:val="0"/>
              <w:divBdr>
                <w:top w:val="none" w:sz="0" w:space="0" w:color="auto"/>
                <w:left w:val="none" w:sz="0" w:space="0" w:color="auto"/>
                <w:bottom w:val="none" w:sz="0" w:space="0" w:color="auto"/>
                <w:right w:val="none" w:sz="0" w:space="0" w:color="auto"/>
              </w:divBdr>
              <w:divsChild>
                <w:div w:id="1514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2040">
          <w:marLeft w:val="0"/>
          <w:marRight w:val="0"/>
          <w:marTop w:val="300"/>
          <w:marBottom w:val="0"/>
          <w:divBdr>
            <w:top w:val="none" w:sz="0" w:space="0" w:color="auto"/>
            <w:left w:val="none" w:sz="0" w:space="0" w:color="auto"/>
            <w:bottom w:val="none" w:sz="0" w:space="0" w:color="auto"/>
            <w:right w:val="none" w:sz="0" w:space="0" w:color="auto"/>
          </w:divBdr>
          <w:divsChild>
            <w:div w:id="1102604934">
              <w:marLeft w:val="0"/>
              <w:marRight w:val="0"/>
              <w:marTop w:val="0"/>
              <w:marBottom w:val="0"/>
              <w:divBdr>
                <w:top w:val="none" w:sz="0" w:space="0" w:color="auto"/>
                <w:left w:val="none" w:sz="0" w:space="0" w:color="auto"/>
                <w:bottom w:val="none" w:sz="0" w:space="0" w:color="auto"/>
                <w:right w:val="none" w:sz="0" w:space="0" w:color="auto"/>
              </w:divBdr>
              <w:divsChild>
                <w:div w:id="21255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8821124">
      <w:bodyDiv w:val="1"/>
      <w:marLeft w:val="0"/>
      <w:marRight w:val="0"/>
      <w:marTop w:val="0"/>
      <w:marBottom w:val="0"/>
      <w:divBdr>
        <w:top w:val="none" w:sz="0" w:space="0" w:color="auto"/>
        <w:left w:val="none" w:sz="0" w:space="0" w:color="auto"/>
        <w:bottom w:val="none" w:sz="0" w:space="0" w:color="auto"/>
        <w:right w:val="none" w:sz="0" w:space="0" w:color="auto"/>
      </w:divBdr>
      <w:divsChild>
        <w:div w:id="811946250">
          <w:marLeft w:val="0"/>
          <w:marRight w:val="0"/>
          <w:marTop w:val="0"/>
          <w:marBottom w:val="0"/>
          <w:divBdr>
            <w:top w:val="none" w:sz="0" w:space="0" w:color="auto"/>
            <w:left w:val="none" w:sz="0" w:space="0" w:color="auto"/>
            <w:bottom w:val="none" w:sz="0" w:space="0" w:color="auto"/>
            <w:right w:val="none" w:sz="0" w:space="0" w:color="auto"/>
          </w:divBdr>
        </w:div>
        <w:div w:id="706880534">
          <w:marLeft w:val="0"/>
          <w:marRight w:val="0"/>
          <w:marTop w:val="0"/>
          <w:marBottom w:val="0"/>
          <w:divBdr>
            <w:top w:val="none" w:sz="0" w:space="0" w:color="auto"/>
            <w:left w:val="none" w:sz="0" w:space="0" w:color="auto"/>
            <w:bottom w:val="none" w:sz="0" w:space="0" w:color="auto"/>
            <w:right w:val="none" w:sz="0" w:space="0" w:color="auto"/>
          </w:divBdr>
          <w:divsChild>
            <w:div w:id="423721787">
              <w:marLeft w:val="0"/>
              <w:marRight w:val="0"/>
              <w:marTop w:val="0"/>
              <w:marBottom w:val="0"/>
              <w:divBdr>
                <w:top w:val="none" w:sz="0" w:space="0" w:color="auto"/>
                <w:left w:val="none" w:sz="0" w:space="0" w:color="auto"/>
                <w:bottom w:val="none" w:sz="0" w:space="0" w:color="auto"/>
                <w:right w:val="none" w:sz="0" w:space="0" w:color="auto"/>
              </w:divBdr>
            </w:div>
          </w:divsChild>
        </w:div>
        <w:div w:id="1844936197">
          <w:marLeft w:val="0"/>
          <w:marRight w:val="0"/>
          <w:marTop w:val="0"/>
          <w:marBottom w:val="0"/>
          <w:divBdr>
            <w:top w:val="none" w:sz="0" w:space="0" w:color="auto"/>
            <w:left w:val="none" w:sz="0" w:space="0" w:color="auto"/>
            <w:bottom w:val="none" w:sz="0" w:space="0" w:color="auto"/>
            <w:right w:val="none" w:sz="0" w:space="0" w:color="auto"/>
          </w:divBdr>
        </w:div>
        <w:div w:id="1873762646">
          <w:marLeft w:val="0"/>
          <w:marRight w:val="0"/>
          <w:marTop w:val="0"/>
          <w:marBottom w:val="0"/>
          <w:divBdr>
            <w:top w:val="none" w:sz="0" w:space="0" w:color="auto"/>
            <w:left w:val="none" w:sz="0" w:space="0" w:color="auto"/>
            <w:bottom w:val="none" w:sz="0" w:space="0" w:color="auto"/>
            <w:right w:val="none" w:sz="0" w:space="0" w:color="auto"/>
          </w:divBdr>
          <w:divsChild>
            <w:div w:id="1008366456">
              <w:marLeft w:val="0"/>
              <w:marRight w:val="0"/>
              <w:marTop w:val="0"/>
              <w:marBottom w:val="0"/>
              <w:divBdr>
                <w:top w:val="none" w:sz="0" w:space="0" w:color="auto"/>
                <w:left w:val="none" w:sz="0" w:space="0" w:color="auto"/>
                <w:bottom w:val="none" w:sz="0" w:space="0" w:color="auto"/>
                <w:right w:val="none" w:sz="0" w:space="0" w:color="auto"/>
              </w:divBdr>
            </w:div>
          </w:divsChild>
        </w:div>
        <w:div w:id="1464958106">
          <w:marLeft w:val="0"/>
          <w:marRight w:val="0"/>
          <w:marTop w:val="0"/>
          <w:marBottom w:val="0"/>
          <w:divBdr>
            <w:top w:val="none" w:sz="0" w:space="0" w:color="auto"/>
            <w:left w:val="none" w:sz="0" w:space="0" w:color="auto"/>
            <w:bottom w:val="none" w:sz="0" w:space="0" w:color="auto"/>
            <w:right w:val="none" w:sz="0" w:space="0" w:color="auto"/>
          </w:divBdr>
        </w:div>
        <w:div w:id="1394694544">
          <w:marLeft w:val="0"/>
          <w:marRight w:val="0"/>
          <w:marTop w:val="0"/>
          <w:marBottom w:val="0"/>
          <w:divBdr>
            <w:top w:val="none" w:sz="0" w:space="0" w:color="auto"/>
            <w:left w:val="none" w:sz="0" w:space="0" w:color="auto"/>
            <w:bottom w:val="none" w:sz="0" w:space="0" w:color="auto"/>
            <w:right w:val="none" w:sz="0" w:space="0" w:color="auto"/>
          </w:divBdr>
          <w:divsChild>
            <w:div w:id="1155411046">
              <w:marLeft w:val="0"/>
              <w:marRight w:val="0"/>
              <w:marTop w:val="0"/>
              <w:marBottom w:val="0"/>
              <w:divBdr>
                <w:top w:val="none" w:sz="0" w:space="0" w:color="auto"/>
                <w:left w:val="none" w:sz="0" w:space="0" w:color="auto"/>
                <w:bottom w:val="none" w:sz="0" w:space="0" w:color="auto"/>
                <w:right w:val="none" w:sz="0" w:space="0" w:color="auto"/>
              </w:divBdr>
            </w:div>
          </w:divsChild>
        </w:div>
        <w:div w:id="431051475">
          <w:marLeft w:val="0"/>
          <w:marRight w:val="0"/>
          <w:marTop w:val="0"/>
          <w:marBottom w:val="0"/>
          <w:divBdr>
            <w:top w:val="none" w:sz="0" w:space="0" w:color="auto"/>
            <w:left w:val="none" w:sz="0" w:space="0" w:color="auto"/>
            <w:bottom w:val="none" w:sz="0" w:space="0" w:color="auto"/>
            <w:right w:val="none" w:sz="0" w:space="0" w:color="auto"/>
          </w:divBdr>
        </w:div>
        <w:div w:id="1245069014">
          <w:marLeft w:val="0"/>
          <w:marRight w:val="0"/>
          <w:marTop w:val="0"/>
          <w:marBottom w:val="0"/>
          <w:divBdr>
            <w:top w:val="none" w:sz="0" w:space="0" w:color="auto"/>
            <w:left w:val="none" w:sz="0" w:space="0" w:color="auto"/>
            <w:bottom w:val="none" w:sz="0" w:space="0" w:color="auto"/>
            <w:right w:val="none" w:sz="0" w:space="0" w:color="auto"/>
          </w:divBdr>
          <w:divsChild>
            <w:div w:id="76560446">
              <w:marLeft w:val="0"/>
              <w:marRight w:val="0"/>
              <w:marTop w:val="0"/>
              <w:marBottom w:val="0"/>
              <w:divBdr>
                <w:top w:val="none" w:sz="0" w:space="0" w:color="auto"/>
                <w:left w:val="none" w:sz="0" w:space="0" w:color="auto"/>
                <w:bottom w:val="none" w:sz="0" w:space="0" w:color="auto"/>
                <w:right w:val="none" w:sz="0" w:space="0" w:color="auto"/>
              </w:divBdr>
            </w:div>
          </w:divsChild>
        </w:div>
        <w:div w:id="1010335232">
          <w:marLeft w:val="0"/>
          <w:marRight w:val="0"/>
          <w:marTop w:val="0"/>
          <w:marBottom w:val="0"/>
          <w:divBdr>
            <w:top w:val="none" w:sz="0" w:space="0" w:color="auto"/>
            <w:left w:val="none" w:sz="0" w:space="0" w:color="auto"/>
            <w:bottom w:val="none" w:sz="0" w:space="0" w:color="auto"/>
            <w:right w:val="none" w:sz="0" w:space="0" w:color="auto"/>
          </w:divBdr>
        </w:div>
        <w:div w:id="317878351">
          <w:marLeft w:val="0"/>
          <w:marRight w:val="0"/>
          <w:marTop w:val="0"/>
          <w:marBottom w:val="0"/>
          <w:divBdr>
            <w:top w:val="none" w:sz="0" w:space="0" w:color="auto"/>
            <w:left w:val="none" w:sz="0" w:space="0" w:color="auto"/>
            <w:bottom w:val="none" w:sz="0" w:space="0" w:color="auto"/>
            <w:right w:val="none" w:sz="0" w:space="0" w:color="auto"/>
          </w:divBdr>
          <w:divsChild>
            <w:div w:id="1875538916">
              <w:marLeft w:val="0"/>
              <w:marRight w:val="0"/>
              <w:marTop w:val="0"/>
              <w:marBottom w:val="0"/>
              <w:divBdr>
                <w:top w:val="none" w:sz="0" w:space="0" w:color="auto"/>
                <w:left w:val="none" w:sz="0" w:space="0" w:color="auto"/>
                <w:bottom w:val="none" w:sz="0" w:space="0" w:color="auto"/>
                <w:right w:val="none" w:sz="0" w:space="0" w:color="auto"/>
              </w:divBdr>
            </w:div>
          </w:divsChild>
        </w:div>
        <w:div w:id="1088769147">
          <w:marLeft w:val="0"/>
          <w:marRight w:val="0"/>
          <w:marTop w:val="0"/>
          <w:marBottom w:val="0"/>
          <w:divBdr>
            <w:top w:val="none" w:sz="0" w:space="0" w:color="auto"/>
            <w:left w:val="none" w:sz="0" w:space="0" w:color="auto"/>
            <w:bottom w:val="none" w:sz="0" w:space="0" w:color="auto"/>
            <w:right w:val="none" w:sz="0" w:space="0" w:color="auto"/>
          </w:divBdr>
        </w:div>
        <w:div w:id="736128852">
          <w:marLeft w:val="0"/>
          <w:marRight w:val="0"/>
          <w:marTop w:val="0"/>
          <w:marBottom w:val="0"/>
          <w:divBdr>
            <w:top w:val="none" w:sz="0" w:space="0" w:color="auto"/>
            <w:left w:val="none" w:sz="0" w:space="0" w:color="auto"/>
            <w:bottom w:val="none" w:sz="0" w:space="0" w:color="auto"/>
            <w:right w:val="none" w:sz="0" w:space="0" w:color="auto"/>
          </w:divBdr>
          <w:divsChild>
            <w:div w:id="586310430">
              <w:marLeft w:val="0"/>
              <w:marRight w:val="0"/>
              <w:marTop w:val="0"/>
              <w:marBottom w:val="0"/>
              <w:divBdr>
                <w:top w:val="none" w:sz="0" w:space="0" w:color="auto"/>
                <w:left w:val="none" w:sz="0" w:space="0" w:color="auto"/>
                <w:bottom w:val="none" w:sz="0" w:space="0" w:color="auto"/>
                <w:right w:val="none" w:sz="0" w:space="0" w:color="auto"/>
              </w:divBdr>
            </w:div>
          </w:divsChild>
        </w:div>
        <w:div w:id="132524710">
          <w:marLeft w:val="0"/>
          <w:marRight w:val="0"/>
          <w:marTop w:val="0"/>
          <w:marBottom w:val="0"/>
          <w:divBdr>
            <w:top w:val="none" w:sz="0" w:space="0" w:color="auto"/>
            <w:left w:val="none" w:sz="0" w:space="0" w:color="auto"/>
            <w:bottom w:val="none" w:sz="0" w:space="0" w:color="auto"/>
            <w:right w:val="none" w:sz="0" w:space="0" w:color="auto"/>
          </w:divBdr>
        </w:div>
        <w:div w:id="393282800">
          <w:marLeft w:val="0"/>
          <w:marRight w:val="0"/>
          <w:marTop w:val="0"/>
          <w:marBottom w:val="0"/>
          <w:divBdr>
            <w:top w:val="none" w:sz="0" w:space="0" w:color="auto"/>
            <w:left w:val="none" w:sz="0" w:space="0" w:color="auto"/>
            <w:bottom w:val="none" w:sz="0" w:space="0" w:color="auto"/>
            <w:right w:val="none" w:sz="0" w:space="0" w:color="auto"/>
          </w:divBdr>
          <w:divsChild>
            <w:div w:id="950624840">
              <w:marLeft w:val="0"/>
              <w:marRight w:val="0"/>
              <w:marTop w:val="0"/>
              <w:marBottom w:val="0"/>
              <w:divBdr>
                <w:top w:val="none" w:sz="0" w:space="0" w:color="auto"/>
                <w:left w:val="none" w:sz="0" w:space="0" w:color="auto"/>
                <w:bottom w:val="none" w:sz="0" w:space="0" w:color="auto"/>
                <w:right w:val="none" w:sz="0" w:space="0" w:color="auto"/>
              </w:divBdr>
            </w:div>
          </w:divsChild>
        </w:div>
        <w:div w:id="1255939828">
          <w:marLeft w:val="0"/>
          <w:marRight w:val="0"/>
          <w:marTop w:val="300"/>
          <w:marBottom w:val="0"/>
          <w:divBdr>
            <w:top w:val="none" w:sz="0" w:space="0" w:color="auto"/>
            <w:left w:val="none" w:sz="0" w:space="0" w:color="auto"/>
            <w:bottom w:val="none" w:sz="0" w:space="0" w:color="auto"/>
            <w:right w:val="none" w:sz="0" w:space="0" w:color="auto"/>
          </w:divBdr>
          <w:divsChild>
            <w:div w:id="1163086838">
              <w:marLeft w:val="0"/>
              <w:marRight w:val="0"/>
              <w:marTop w:val="0"/>
              <w:marBottom w:val="0"/>
              <w:divBdr>
                <w:top w:val="none" w:sz="0" w:space="0" w:color="auto"/>
                <w:left w:val="none" w:sz="0" w:space="0" w:color="auto"/>
                <w:bottom w:val="none" w:sz="0" w:space="0" w:color="auto"/>
                <w:right w:val="none" w:sz="0" w:space="0" w:color="auto"/>
              </w:divBdr>
              <w:divsChild>
                <w:div w:id="191785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416855">
          <w:marLeft w:val="0"/>
          <w:marRight w:val="0"/>
          <w:marTop w:val="300"/>
          <w:marBottom w:val="0"/>
          <w:divBdr>
            <w:top w:val="none" w:sz="0" w:space="0" w:color="auto"/>
            <w:left w:val="none" w:sz="0" w:space="0" w:color="auto"/>
            <w:bottom w:val="none" w:sz="0" w:space="0" w:color="auto"/>
            <w:right w:val="none" w:sz="0" w:space="0" w:color="auto"/>
          </w:divBdr>
          <w:divsChild>
            <w:div w:id="992492003">
              <w:marLeft w:val="0"/>
              <w:marRight w:val="0"/>
              <w:marTop w:val="0"/>
              <w:marBottom w:val="0"/>
              <w:divBdr>
                <w:top w:val="none" w:sz="0" w:space="0" w:color="auto"/>
                <w:left w:val="none" w:sz="0" w:space="0" w:color="auto"/>
                <w:bottom w:val="none" w:sz="0" w:space="0" w:color="auto"/>
                <w:right w:val="none" w:sz="0" w:space="0" w:color="auto"/>
              </w:divBdr>
              <w:divsChild>
                <w:div w:id="26168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89356">
          <w:marLeft w:val="0"/>
          <w:marRight w:val="0"/>
          <w:marTop w:val="300"/>
          <w:marBottom w:val="0"/>
          <w:divBdr>
            <w:top w:val="none" w:sz="0" w:space="0" w:color="auto"/>
            <w:left w:val="none" w:sz="0" w:space="0" w:color="auto"/>
            <w:bottom w:val="none" w:sz="0" w:space="0" w:color="auto"/>
            <w:right w:val="none" w:sz="0" w:space="0" w:color="auto"/>
          </w:divBdr>
          <w:divsChild>
            <w:div w:id="711149203">
              <w:marLeft w:val="0"/>
              <w:marRight w:val="0"/>
              <w:marTop w:val="0"/>
              <w:marBottom w:val="0"/>
              <w:divBdr>
                <w:top w:val="none" w:sz="0" w:space="0" w:color="auto"/>
                <w:left w:val="none" w:sz="0" w:space="0" w:color="auto"/>
                <w:bottom w:val="none" w:sz="0" w:space="0" w:color="auto"/>
                <w:right w:val="none" w:sz="0" w:space="0" w:color="auto"/>
              </w:divBdr>
              <w:divsChild>
                <w:div w:id="91713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51052">
          <w:marLeft w:val="0"/>
          <w:marRight w:val="0"/>
          <w:marTop w:val="300"/>
          <w:marBottom w:val="0"/>
          <w:divBdr>
            <w:top w:val="none" w:sz="0" w:space="0" w:color="auto"/>
            <w:left w:val="none" w:sz="0" w:space="0" w:color="auto"/>
            <w:bottom w:val="none" w:sz="0" w:space="0" w:color="auto"/>
            <w:right w:val="none" w:sz="0" w:space="0" w:color="auto"/>
          </w:divBdr>
          <w:divsChild>
            <w:div w:id="1942376032">
              <w:marLeft w:val="0"/>
              <w:marRight w:val="0"/>
              <w:marTop w:val="0"/>
              <w:marBottom w:val="0"/>
              <w:divBdr>
                <w:top w:val="none" w:sz="0" w:space="0" w:color="auto"/>
                <w:left w:val="none" w:sz="0" w:space="0" w:color="auto"/>
                <w:bottom w:val="none" w:sz="0" w:space="0" w:color="auto"/>
                <w:right w:val="none" w:sz="0" w:space="0" w:color="auto"/>
              </w:divBdr>
              <w:divsChild>
                <w:div w:id="156410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130712">
      <w:bodyDiv w:val="1"/>
      <w:marLeft w:val="0"/>
      <w:marRight w:val="0"/>
      <w:marTop w:val="0"/>
      <w:marBottom w:val="0"/>
      <w:divBdr>
        <w:top w:val="none" w:sz="0" w:space="0" w:color="auto"/>
        <w:left w:val="none" w:sz="0" w:space="0" w:color="auto"/>
        <w:bottom w:val="none" w:sz="0" w:space="0" w:color="auto"/>
        <w:right w:val="none" w:sz="0" w:space="0" w:color="auto"/>
      </w:divBdr>
      <w:divsChild>
        <w:div w:id="2064406409">
          <w:marLeft w:val="0"/>
          <w:marRight w:val="0"/>
          <w:marTop w:val="0"/>
          <w:marBottom w:val="0"/>
          <w:divBdr>
            <w:top w:val="none" w:sz="0" w:space="0" w:color="auto"/>
            <w:left w:val="none" w:sz="0" w:space="0" w:color="auto"/>
            <w:bottom w:val="none" w:sz="0" w:space="0" w:color="auto"/>
            <w:right w:val="none" w:sz="0" w:space="0" w:color="auto"/>
          </w:divBdr>
        </w:div>
        <w:div w:id="790199784">
          <w:marLeft w:val="0"/>
          <w:marRight w:val="0"/>
          <w:marTop w:val="0"/>
          <w:marBottom w:val="0"/>
          <w:divBdr>
            <w:top w:val="none" w:sz="0" w:space="0" w:color="auto"/>
            <w:left w:val="none" w:sz="0" w:space="0" w:color="auto"/>
            <w:bottom w:val="none" w:sz="0" w:space="0" w:color="auto"/>
            <w:right w:val="none" w:sz="0" w:space="0" w:color="auto"/>
          </w:divBdr>
          <w:divsChild>
            <w:div w:id="1108115032">
              <w:marLeft w:val="0"/>
              <w:marRight w:val="0"/>
              <w:marTop w:val="0"/>
              <w:marBottom w:val="0"/>
              <w:divBdr>
                <w:top w:val="none" w:sz="0" w:space="0" w:color="auto"/>
                <w:left w:val="none" w:sz="0" w:space="0" w:color="auto"/>
                <w:bottom w:val="none" w:sz="0" w:space="0" w:color="auto"/>
                <w:right w:val="none" w:sz="0" w:space="0" w:color="auto"/>
              </w:divBdr>
            </w:div>
          </w:divsChild>
        </w:div>
        <w:div w:id="1499543916">
          <w:marLeft w:val="0"/>
          <w:marRight w:val="0"/>
          <w:marTop w:val="0"/>
          <w:marBottom w:val="0"/>
          <w:divBdr>
            <w:top w:val="none" w:sz="0" w:space="0" w:color="auto"/>
            <w:left w:val="none" w:sz="0" w:space="0" w:color="auto"/>
            <w:bottom w:val="none" w:sz="0" w:space="0" w:color="auto"/>
            <w:right w:val="none" w:sz="0" w:space="0" w:color="auto"/>
          </w:divBdr>
        </w:div>
        <w:div w:id="975138442">
          <w:marLeft w:val="0"/>
          <w:marRight w:val="0"/>
          <w:marTop w:val="0"/>
          <w:marBottom w:val="0"/>
          <w:divBdr>
            <w:top w:val="none" w:sz="0" w:space="0" w:color="auto"/>
            <w:left w:val="none" w:sz="0" w:space="0" w:color="auto"/>
            <w:bottom w:val="none" w:sz="0" w:space="0" w:color="auto"/>
            <w:right w:val="none" w:sz="0" w:space="0" w:color="auto"/>
          </w:divBdr>
          <w:divsChild>
            <w:div w:id="218979810">
              <w:marLeft w:val="0"/>
              <w:marRight w:val="0"/>
              <w:marTop w:val="0"/>
              <w:marBottom w:val="0"/>
              <w:divBdr>
                <w:top w:val="none" w:sz="0" w:space="0" w:color="auto"/>
                <w:left w:val="none" w:sz="0" w:space="0" w:color="auto"/>
                <w:bottom w:val="none" w:sz="0" w:space="0" w:color="auto"/>
                <w:right w:val="none" w:sz="0" w:space="0" w:color="auto"/>
              </w:divBdr>
            </w:div>
          </w:divsChild>
        </w:div>
        <w:div w:id="1294410634">
          <w:marLeft w:val="0"/>
          <w:marRight w:val="0"/>
          <w:marTop w:val="0"/>
          <w:marBottom w:val="0"/>
          <w:divBdr>
            <w:top w:val="none" w:sz="0" w:space="0" w:color="auto"/>
            <w:left w:val="none" w:sz="0" w:space="0" w:color="auto"/>
            <w:bottom w:val="none" w:sz="0" w:space="0" w:color="auto"/>
            <w:right w:val="none" w:sz="0" w:space="0" w:color="auto"/>
          </w:divBdr>
        </w:div>
        <w:div w:id="1380783041">
          <w:marLeft w:val="0"/>
          <w:marRight w:val="0"/>
          <w:marTop w:val="0"/>
          <w:marBottom w:val="0"/>
          <w:divBdr>
            <w:top w:val="none" w:sz="0" w:space="0" w:color="auto"/>
            <w:left w:val="none" w:sz="0" w:space="0" w:color="auto"/>
            <w:bottom w:val="none" w:sz="0" w:space="0" w:color="auto"/>
            <w:right w:val="none" w:sz="0" w:space="0" w:color="auto"/>
          </w:divBdr>
          <w:divsChild>
            <w:div w:id="61148917">
              <w:marLeft w:val="0"/>
              <w:marRight w:val="0"/>
              <w:marTop w:val="0"/>
              <w:marBottom w:val="0"/>
              <w:divBdr>
                <w:top w:val="none" w:sz="0" w:space="0" w:color="auto"/>
                <w:left w:val="none" w:sz="0" w:space="0" w:color="auto"/>
                <w:bottom w:val="none" w:sz="0" w:space="0" w:color="auto"/>
                <w:right w:val="none" w:sz="0" w:space="0" w:color="auto"/>
              </w:divBdr>
            </w:div>
          </w:divsChild>
        </w:div>
        <w:div w:id="1464158933">
          <w:marLeft w:val="0"/>
          <w:marRight w:val="0"/>
          <w:marTop w:val="0"/>
          <w:marBottom w:val="0"/>
          <w:divBdr>
            <w:top w:val="none" w:sz="0" w:space="0" w:color="auto"/>
            <w:left w:val="none" w:sz="0" w:space="0" w:color="auto"/>
            <w:bottom w:val="none" w:sz="0" w:space="0" w:color="auto"/>
            <w:right w:val="none" w:sz="0" w:space="0" w:color="auto"/>
          </w:divBdr>
        </w:div>
        <w:div w:id="1947343747">
          <w:marLeft w:val="0"/>
          <w:marRight w:val="0"/>
          <w:marTop w:val="0"/>
          <w:marBottom w:val="0"/>
          <w:divBdr>
            <w:top w:val="none" w:sz="0" w:space="0" w:color="auto"/>
            <w:left w:val="none" w:sz="0" w:space="0" w:color="auto"/>
            <w:bottom w:val="none" w:sz="0" w:space="0" w:color="auto"/>
            <w:right w:val="none" w:sz="0" w:space="0" w:color="auto"/>
          </w:divBdr>
          <w:divsChild>
            <w:div w:id="1764757832">
              <w:marLeft w:val="0"/>
              <w:marRight w:val="0"/>
              <w:marTop w:val="0"/>
              <w:marBottom w:val="0"/>
              <w:divBdr>
                <w:top w:val="none" w:sz="0" w:space="0" w:color="auto"/>
                <w:left w:val="none" w:sz="0" w:space="0" w:color="auto"/>
                <w:bottom w:val="none" w:sz="0" w:space="0" w:color="auto"/>
                <w:right w:val="none" w:sz="0" w:space="0" w:color="auto"/>
              </w:divBdr>
            </w:div>
          </w:divsChild>
        </w:div>
        <w:div w:id="1960254923">
          <w:marLeft w:val="0"/>
          <w:marRight w:val="0"/>
          <w:marTop w:val="0"/>
          <w:marBottom w:val="0"/>
          <w:divBdr>
            <w:top w:val="none" w:sz="0" w:space="0" w:color="auto"/>
            <w:left w:val="none" w:sz="0" w:space="0" w:color="auto"/>
            <w:bottom w:val="none" w:sz="0" w:space="0" w:color="auto"/>
            <w:right w:val="none" w:sz="0" w:space="0" w:color="auto"/>
          </w:divBdr>
        </w:div>
        <w:div w:id="2009281372">
          <w:marLeft w:val="0"/>
          <w:marRight w:val="0"/>
          <w:marTop w:val="0"/>
          <w:marBottom w:val="0"/>
          <w:divBdr>
            <w:top w:val="none" w:sz="0" w:space="0" w:color="auto"/>
            <w:left w:val="none" w:sz="0" w:space="0" w:color="auto"/>
            <w:bottom w:val="none" w:sz="0" w:space="0" w:color="auto"/>
            <w:right w:val="none" w:sz="0" w:space="0" w:color="auto"/>
          </w:divBdr>
          <w:divsChild>
            <w:div w:id="110125202">
              <w:marLeft w:val="0"/>
              <w:marRight w:val="0"/>
              <w:marTop w:val="0"/>
              <w:marBottom w:val="0"/>
              <w:divBdr>
                <w:top w:val="none" w:sz="0" w:space="0" w:color="auto"/>
                <w:left w:val="none" w:sz="0" w:space="0" w:color="auto"/>
                <w:bottom w:val="none" w:sz="0" w:space="0" w:color="auto"/>
                <w:right w:val="none" w:sz="0" w:space="0" w:color="auto"/>
              </w:divBdr>
            </w:div>
          </w:divsChild>
        </w:div>
        <w:div w:id="1655839459">
          <w:marLeft w:val="0"/>
          <w:marRight w:val="0"/>
          <w:marTop w:val="0"/>
          <w:marBottom w:val="0"/>
          <w:divBdr>
            <w:top w:val="none" w:sz="0" w:space="0" w:color="auto"/>
            <w:left w:val="none" w:sz="0" w:space="0" w:color="auto"/>
            <w:bottom w:val="none" w:sz="0" w:space="0" w:color="auto"/>
            <w:right w:val="none" w:sz="0" w:space="0" w:color="auto"/>
          </w:divBdr>
        </w:div>
        <w:div w:id="1239705126">
          <w:marLeft w:val="0"/>
          <w:marRight w:val="0"/>
          <w:marTop w:val="0"/>
          <w:marBottom w:val="0"/>
          <w:divBdr>
            <w:top w:val="none" w:sz="0" w:space="0" w:color="auto"/>
            <w:left w:val="none" w:sz="0" w:space="0" w:color="auto"/>
            <w:bottom w:val="none" w:sz="0" w:space="0" w:color="auto"/>
            <w:right w:val="none" w:sz="0" w:space="0" w:color="auto"/>
          </w:divBdr>
          <w:divsChild>
            <w:div w:id="198706435">
              <w:marLeft w:val="0"/>
              <w:marRight w:val="0"/>
              <w:marTop w:val="0"/>
              <w:marBottom w:val="0"/>
              <w:divBdr>
                <w:top w:val="none" w:sz="0" w:space="0" w:color="auto"/>
                <w:left w:val="none" w:sz="0" w:space="0" w:color="auto"/>
                <w:bottom w:val="none" w:sz="0" w:space="0" w:color="auto"/>
                <w:right w:val="none" w:sz="0" w:space="0" w:color="auto"/>
              </w:divBdr>
            </w:div>
          </w:divsChild>
        </w:div>
        <w:div w:id="1395858592">
          <w:marLeft w:val="0"/>
          <w:marRight w:val="0"/>
          <w:marTop w:val="0"/>
          <w:marBottom w:val="0"/>
          <w:divBdr>
            <w:top w:val="none" w:sz="0" w:space="0" w:color="auto"/>
            <w:left w:val="none" w:sz="0" w:space="0" w:color="auto"/>
            <w:bottom w:val="none" w:sz="0" w:space="0" w:color="auto"/>
            <w:right w:val="none" w:sz="0" w:space="0" w:color="auto"/>
          </w:divBdr>
        </w:div>
        <w:div w:id="1998654301">
          <w:marLeft w:val="0"/>
          <w:marRight w:val="0"/>
          <w:marTop w:val="0"/>
          <w:marBottom w:val="0"/>
          <w:divBdr>
            <w:top w:val="none" w:sz="0" w:space="0" w:color="auto"/>
            <w:left w:val="none" w:sz="0" w:space="0" w:color="auto"/>
            <w:bottom w:val="none" w:sz="0" w:space="0" w:color="auto"/>
            <w:right w:val="none" w:sz="0" w:space="0" w:color="auto"/>
          </w:divBdr>
          <w:divsChild>
            <w:div w:id="1017543168">
              <w:marLeft w:val="0"/>
              <w:marRight w:val="0"/>
              <w:marTop w:val="0"/>
              <w:marBottom w:val="0"/>
              <w:divBdr>
                <w:top w:val="none" w:sz="0" w:space="0" w:color="auto"/>
                <w:left w:val="none" w:sz="0" w:space="0" w:color="auto"/>
                <w:bottom w:val="none" w:sz="0" w:space="0" w:color="auto"/>
                <w:right w:val="none" w:sz="0" w:space="0" w:color="auto"/>
              </w:divBdr>
            </w:div>
          </w:divsChild>
        </w:div>
        <w:div w:id="2110269798">
          <w:marLeft w:val="0"/>
          <w:marRight w:val="0"/>
          <w:marTop w:val="300"/>
          <w:marBottom w:val="0"/>
          <w:divBdr>
            <w:top w:val="none" w:sz="0" w:space="0" w:color="auto"/>
            <w:left w:val="none" w:sz="0" w:space="0" w:color="auto"/>
            <w:bottom w:val="none" w:sz="0" w:space="0" w:color="auto"/>
            <w:right w:val="none" w:sz="0" w:space="0" w:color="auto"/>
          </w:divBdr>
          <w:divsChild>
            <w:div w:id="1249070939">
              <w:marLeft w:val="0"/>
              <w:marRight w:val="0"/>
              <w:marTop w:val="0"/>
              <w:marBottom w:val="0"/>
              <w:divBdr>
                <w:top w:val="none" w:sz="0" w:space="0" w:color="auto"/>
                <w:left w:val="none" w:sz="0" w:space="0" w:color="auto"/>
                <w:bottom w:val="none" w:sz="0" w:space="0" w:color="auto"/>
                <w:right w:val="none" w:sz="0" w:space="0" w:color="auto"/>
              </w:divBdr>
              <w:divsChild>
                <w:div w:id="1461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356672">
          <w:marLeft w:val="0"/>
          <w:marRight w:val="0"/>
          <w:marTop w:val="300"/>
          <w:marBottom w:val="0"/>
          <w:divBdr>
            <w:top w:val="none" w:sz="0" w:space="0" w:color="auto"/>
            <w:left w:val="none" w:sz="0" w:space="0" w:color="auto"/>
            <w:bottom w:val="none" w:sz="0" w:space="0" w:color="auto"/>
            <w:right w:val="none" w:sz="0" w:space="0" w:color="auto"/>
          </w:divBdr>
          <w:divsChild>
            <w:div w:id="141823449">
              <w:marLeft w:val="0"/>
              <w:marRight w:val="0"/>
              <w:marTop w:val="0"/>
              <w:marBottom w:val="0"/>
              <w:divBdr>
                <w:top w:val="none" w:sz="0" w:space="0" w:color="auto"/>
                <w:left w:val="none" w:sz="0" w:space="0" w:color="auto"/>
                <w:bottom w:val="none" w:sz="0" w:space="0" w:color="auto"/>
                <w:right w:val="none" w:sz="0" w:space="0" w:color="auto"/>
              </w:divBdr>
              <w:divsChild>
                <w:div w:id="112886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299756">
          <w:marLeft w:val="0"/>
          <w:marRight w:val="0"/>
          <w:marTop w:val="300"/>
          <w:marBottom w:val="0"/>
          <w:divBdr>
            <w:top w:val="none" w:sz="0" w:space="0" w:color="auto"/>
            <w:left w:val="none" w:sz="0" w:space="0" w:color="auto"/>
            <w:bottom w:val="none" w:sz="0" w:space="0" w:color="auto"/>
            <w:right w:val="none" w:sz="0" w:space="0" w:color="auto"/>
          </w:divBdr>
          <w:divsChild>
            <w:div w:id="1164735230">
              <w:marLeft w:val="0"/>
              <w:marRight w:val="0"/>
              <w:marTop w:val="0"/>
              <w:marBottom w:val="0"/>
              <w:divBdr>
                <w:top w:val="none" w:sz="0" w:space="0" w:color="auto"/>
                <w:left w:val="none" w:sz="0" w:space="0" w:color="auto"/>
                <w:bottom w:val="none" w:sz="0" w:space="0" w:color="auto"/>
                <w:right w:val="none" w:sz="0" w:space="0" w:color="auto"/>
              </w:divBdr>
              <w:divsChild>
                <w:div w:id="243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380118">
          <w:marLeft w:val="0"/>
          <w:marRight w:val="0"/>
          <w:marTop w:val="300"/>
          <w:marBottom w:val="0"/>
          <w:divBdr>
            <w:top w:val="none" w:sz="0" w:space="0" w:color="auto"/>
            <w:left w:val="none" w:sz="0" w:space="0" w:color="auto"/>
            <w:bottom w:val="none" w:sz="0" w:space="0" w:color="auto"/>
            <w:right w:val="none" w:sz="0" w:space="0" w:color="auto"/>
          </w:divBdr>
          <w:divsChild>
            <w:div w:id="1362246593">
              <w:marLeft w:val="0"/>
              <w:marRight w:val="0"/>
              <w:marTop w:val="0"/>
              <w:marBottom w:val="0"/>
              <w:divBdr>
                <w:top w:val="none" w:sz="0" w:space="0" w:color="auto"/>
                <w:left w:val="none" w:sz="0" w:space="0" w:color="auto"/>
                <w:bottom w:val="none" w:sz="0" w:space="0" w:color="auto"/>
                <w:right w:val="none" w:sz="0" w:space="0" w:color="auto"/>
              </w:divBdr>
              <w:divsChild>
                <w:div w:id="1839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0713822">
      <w:bodyDiv w:val="1"/>
      <w:marLeft w:val="0"/>
      <w:marRight w:val="0"/>
      <w:marTop w:val="0"/>
      <w:marBottom w:val="0"/>
      <w:divBdr>
        <w:top w:val="none" w:sz="0" w:space="0" w:color="auto"/>
        <w:left w:val="none" w:sz="0" w:space="0" w:color="auto"/>
        <w:bottom w:val="none" w:sz="0" w:space="0" w:color="auto"/>
        <w:right w:val="none" w:sz="0" w:space="0" w:color="auto"/>
      </w:divBdr>
      <w:divsChild>
        <w:div w:id="1883907952">
          <w:marLeft w:val="0"/>
          <w:marRight w:val="0"/>
          <w:marTop w:val="0"/>
          <w:marBottom w:val="0"/>
          <w:divBdr>
            <w:top w:val="none" w:sz="0" w:space="0" w:color="auto"/>
            <w:left w:val="none" w:sz="0" w:space="0" w:color="auto"/>
            <w:bottom w:val="none" w:sz="0" w:space="0" w:color="auto"/>
            <w:right w:val="none" w:sz="0" w:space="0" w:color="auto"/>
          </w:divBdr>
        </w:div>
        <w:div w:id="265046138">
          <w:marLeft w:val="0"/>
          <w:marRight w:val="0"/>
          <w:marTop w:val="0"/>
          <w:marBottom w:val="0"/>
          <w:divBdr>
            <w:top w:val="none" w:sz="0" w:space="0" w:color="auto"/>
            <w:left w:val="none" w:sz="0" w:space="0" w:color="auto"/>
            <w:bottom w:val="none" w:sz="0" w:space="0" w:color="auto"/>
            <w:right w:val="none" w:sz="0" w:space="0" w:color="auto"/>
          </w:divBdr>
          <w:divsChild>
            <w:div w:id="111749520">
              <w:marLeft w:val="0"/>
              <w:marRight w:val="0"/>
              <w:marTop w:val="0"/>
              <w:marBottom w:val="0"/>
              <w:divBdr>
                <w:top w:val="none" w:sz="0" w:space="0" w:color="auto"/>
                <w:left w:val="none" w:sz="0" w:space="0" w:color="auto"/>
                <w:bottom w:val="none" w:sz="0" w:space="0" w:color="auto"/>
                <w:right w:val="none" w:sz="0" w:space="0" w:color="auto"/>
              </w:divBdr>
            </w:div>
          </w:divsChild>
        </w:div>
        <w:div w:id="21833269">
          <w:marLeft w:val="0"/>
          <w:marRight w:val="0"/>
          <w:marTop w:val="0"/>
          <w:marBottom w:val="0"/>
          <w:divBdr>
            <w:top w:val="none" w:sz="0" w:space="0" w:color="auto"/>
            <w:left w:val="none" w:sz="0" w:space="0" w:color="auto"/>
            <w:bottom w:val="none" w:sz="0" w:space="0" w:color="auto"/>
            <w:right w:val="none" w:sz="0" w:space="0" w:color="auto"/>
          </w:divBdr>
        </w:div>
        <w:div w:id="609356080">
          <w:marLeft w:val="0"/>
          <w:marRight w:val="0"/>
          <w:marTop w:val="0"/>
          <w:marBottom w:val="0"/>
          <w:divBdr>
            <w:top w:val="none" w:sz="0" w:space="0" w:color="auto"/>
            <w:left w:val="none" w:sz="0" w:space="0" w:color="auto"/>
            <w:bottom w:val="none" w:sz="0" w:space="0" w:color="auto"/>
            <w:right w:val="none" w:sz="0" w:space="0" w:color="auto"/>
          </w:divBdr>
          <w:divsChild>
            <w:div w:id="1258173675">
              <w:marLeft w:val="0"/>
              <w:marRight w:val="0"/>
              <w:marTop w:val="0"/>
              <w:marBottom w:val="0"/>
              <w:divBdr>
                <w:top w:val="none" w:sz="0" w:space="0" w:color="auto"/>
                <w:left w:val="none" w:sz="0" w:space="0" w:color="auto"/>
                <w:bottom w:val="none" w:sz="0" w:space="0" w:color="auto"/>
                <w:right w:val="none" w:sz="0" w:space="0" w:color="auto"/>
              </w:divBdr>
            </w:div>
          </w:divsChild>
        </w:div>
        <w:div w:id="1967588989">
          <w:marLeft w:val="0"/>
          <w:marRight w:val="0"/>
          <w:marTop w:val="0"/>
          <w:marBottom w:val="0"/>
          <w:divBdr>
            <w:top w:val="none" w:sz="0" w:space="0" w:color="auto"/>
            <w:left w:val="none" w:sz="0" w:space="0" w:color="auto"/>
            <w:bottom w:val="none" w:sz="0" w:space="0" w:color="auto"/>
            <w:right w:val="none" w:sz="0" w:space="0" w:color="auto"/>
          </w:divBdr>
        </w:div>
        <w:div w:id="1188449644">
          <w:marLeft w:val="0"/>
          <w:marRight w:val="0"/>
          <w:marTop w:val="0"/>
          <w:marBottom w:val="0"/>
          <w:divBdr>
            <w:top w:val="none" w:sz="0" w:space="0" w:color="auto"/>
            <w:left w:val="none" w:sz="0" w:space="0" w:color="auto"/>
            <w:bottom w:val="none" w:sz="0" w:space="0" w:color="auto"/>
            <w:right w:val="none" w:sz="0" w:space="0" w:color="auto"/>
          </w:divBdr>
          <w:divsChild>
            <w:div w:id="1866862485">
              <w:marLeft w:val="0"/>
              <w:marRight w:val="0"/>
              <w:marTop w:val="0"/>
              <w:marBottom w:val="0"/>
              <w:divBdr>
                <w:top w:val="none" w:sz="0" w:space="0" w:color="auto"/>
                <w:left w:val="none" w:sz="0" w:space="0" w:color="auto"/>
                <w:bottom w:val="none" w:sz="0" w:space="0" w:color="auto"/>
                <w:right w:val="none" w:sz="0" w:space="0" w:color="auto"/>
              </w:divBdr>
            </w:div>
          </w:divsChild>
        </w:div>
        <w:div w:id="1323314248">
          <w:marLeft w:val="0"/>
          <w:marRight w:val="0"/>
          <w:marTop w:val="0"/>
          <w:marBottom w:val="0"/>
          <w:divBdr>
            <w:top w:val="none" w:sz="0" w:space="0" w:color="auto"/>
            <w:left w:val="none" w:sz="0" w:space="0" w:color="auto"/>
            <w:bottom w:val="none" w:sz="0" w:space="0" w:color="auto"/>
            <w:right w:val="none" w:sz="0" w:space="0" w:color="auto"/>
          </w:divBdr>
        </w:div>
        <w:div w:id="1511485057">
          <w:marLeft w:val="0"/>
          <w:marRight w:val="0"/>
          <w:marTop w:val="0"/>
          <w:marBottom w:val="0"/>
          <w:divBdr>
            <w:top w:val="none" w:sz="0" w:space="0" w:color="auto"/>
            <w:left w:val="none" w:sz="0" w:space="0" w:color="auto"/>
            <w:bottom w:val="none" w:sz="0" w:space="0" w:color="auto"/>
            <w:right w:val="none" w:sz="0" w:space="0" w:color="auto"/>
          </w:divBdr>
          <w:divsChild>
            <w:div w:id="1277981016">
              <w:marLeft w:val="0"/>
              <w:marRight w:val="0"/>
              <w:marTop w:val="0"/>
              <w:marBottom w:val="0"/>
              <w:divBdr>
                <w:top w:val="none" w:sz="0" w:space="0" w:color="auto"/>
                <w:left w:val="none" w:sz="0" w:space="0" w:color="auto"/>
                <w:bottom w:val="none" w:sz="0" w:space="0" w:color="auto"/>
                <w:right w:val="none" w:sz="0" w:space="0" w:color="auto"/>
              </w:divBdr>
            </w:div>
          </w:divsChild>
        </w:div>
        <w:div w:id="1688362983">
          <w:marLeft w:val="0"/>
          <w:marRight w:val="0"/>
          <w:marTop w:val="0"/>
          <w:marBottom w:val="0"/>
          <w:divBdr>
            <w:top w:val="none" w:sz="0" w:space="0" w:color="auto"/>
            <w:left w:val="none" w:sz="0" w:space="0" w:color="auto"/>
            <w:bottom w:val="none" w:sz="0" w:space="0" w:color="auto"/>
            <w:right w:val="none" w:sz="0" w:space="0" w:color="auto"/>
          </w:divBdr>
        </w:div>
        <w:div w:id="1335689368">
          <w:marLeft w:val="0"/>
          <w:marRight w:val="0"/>
          <w:marTop w:val="0"/>
          <w:marBottom w:val="0"/>
          <w:divBdr>
            <w:top w:val="none" w:sz="0" w:space="0" w:color="auto"/>
            <w:left w:val="none" w:sz="0" w:space="0" w:color="auto"/>
            <w:bottom w:val="none" w:sz="0" w:space="0" w:color="auto"/>
            <w:right w:val="none" w:sz="0" w:space="0" w:color="auto"/>
          </w:divBdr>
          <w:divsChild>
            <w:div w:id="1150708001">
              <w:marLeft w:val="0"/>
              <w:marRight w:val="0"/>
              <w:marTop w:val="0"/>
              <w:marBottom w:val="0"/>
              <w:divBdr>
                <w:top w:val="none" w:sz="0" w:space="0" w:color="auto"/>
                <w:left w:val="none" w:sz="0" w:space="0" w:color="auto"/>
                <w:bottom w:val="none" w:sz="0" w:space="0" w:color="auto"/>
                <w:right w:val="none" w:sz="0" w:space="0" w:color="auto"/>
              </w:divBdr>
            </w:div>
          </w:divsChild>
        </w:div>
        <w:div w:id="1017928284">
          <w:marLeft w:val="0"/>
          <w:marRight w:val="0"/>
          <w:marTop w:val="0"/>
          <w:marBottom w:val="0"/>
          <w:divBdr>
            <w:top w:val="none" w:sz="0" w:space="0" w:color="auto"/>
            <w:left w:val="none" w:sz="0" w:space="0" w:color="auto"/>
            <w:bottom w:val="none" w:sz="0" w:space="0" w:color="auto"/>
            <w:right w:val="none" w:sz="0" w:space="0" w:color="auto"/>
          </w:divBdr>
        </w:div>
        <w:div w:id="336347035">
          <w:marLeft w:val="0"/>
          <w:marRight w:val="0"/>
          <w:marTop w:val="0"/>
          <w:marBottom w:val="0"/>
          <w:divBdr>
            <w:top w:val="none" w:sz="0" w:space="0" w:color="auto"/>
            <w:left w:val="none" w:sz="0" w:space="0" w:color="auto"/>
            <w:bottom w:val="none" w:sz="0" w:space="0" w:color="auto"/>
            <w:right w:val="none" w:sz="0" w:space="0" w:color="auto"/>
          </w:divBdr>
          <w:divsChild>
            <w:div w:id="329452445">
              <w:marLeft w:val="0"/>
              <w:marRight w:val="0"/>
              <w:marTop w:val="0"/>
              <w:marBottom w:val="0"/>
              <w:divBdr>
                <w:top w:val="none" w:sz="0" w:space="0" w:color="auto"/>
                <w:left w:val="none" w:sz="0" w:space="0" w:color="auto"/>
                <w:bottom w:val="none" w:sz="0" w:space="0" w:color="auto"/>
                <w:right w:val="none" w:sz="0" w:space="0" w:color="auto"/>
              </w:divBdr>
            </w:div>
          </w:divsChild>
        </w:div>
        <w:div w:id="994838757">
          <w:marLeft w:val="0"/>
          <w:marRight w:val="0"/>
          <w:marTop w:val="0"/>
          <w:marBottom w:val="0"/>
          <w:divBdr>
            <w:top w:val="none" w:sz="0" w:space="0" w:color="auto"/>
            <w:left w:val="none" w:sz="0" w:space="0" w:color="auto"/>
            <w:bottom w:val="none" w:sz="0" w:space="0" w:color="auto"/>
            <w:right w:val="none" w:sz="0" w:space="0" w:color="auto"/>
          </w:divBdr>
        </w:div>
        <w:div w:id="462887838">
          <w:marLeft w:val="0"/>
          <w:marRight w:val="0"/>
          <w:marTop w:val="0"/>
          <w:marBottom w:val="0"/>
          <w:divBdr>
            <w:top w:val="none" w:sz="0" w:space="0" w:color="auto"/>
            <w:left w:val="none" w:sz="0" w:space="0" w:color="auto"/>
            <w:bottom w:val="none" w:sz="0" w:space="0" w:color="auto"/>
            <w:right w:val="none" w:sz="0" w:space="0" w:color="auto"/>
          </w:divBdr>
          <w:divsChild>
            <w:div w:id="891500405">
              <w:marLeft w:val="0"/>
              <w:marRight w:val="0"/>
              <w:marTop w:val="0"/>
              <w:marBottom w:val="0"/>
              <w:divBdr>
                <w:top w:val="none" w:sz="0" w:space="0" w:color="auto"/>
                <w:left w:val="none" w:sz="0" w:space="0" w:color="auto"/>
                <w:bottom w:val="none" w:sz="0" w:space="0" w:color="auto"/>
                <w:right w:val="none" w:sz="0" w:space="0" w:color="auto"/>
              </w:divBdr>
            </w:div>
          </w:divsChild>
        </w:div>
        <w:div w:id="1613855979">
          <w:marLeft w:val="0"/>
          <w:marRight w:val="0"/>
          <w:marTop w:val="300"/>
          <w:marBottom w:val="0"/>
          <w:divBdr>
            <w:top w:val="none" w:sz="0" w:space="0" w:color="auto"/>
            <w:left w:val="none" w:sz="0" w:space="0" w:color="auto"/>
            <w:bottom w:val="none" w:sz="0" w:space="0" w:color="auto"/>
            <w:right w:val="none" w:sz="0" w:space="0" w:color="auto"/>
          </w:divBdr>
          <w:divsChild>
            <w:div w:id="914629724">
              <w:marLeft w:val="0"/>
              <w:marRight w:val="0"/>
              <w:marTop w:val="0"/>
              <w:marBottom w:val="0"/>
              <w:divBdr>
                <w:top w:val="none" w:sz="0" w:space="0" w:color="auto"/>
                <w:left w:val="none" w:sz="0" w:space="0" w:color="auto"/>
                <w:bottom w:val="none" w:sz="0" w:space="0" w:color="auto"/>
                <w:right w:val="none" w:sz="0" w:space="0" w:color="auto"/>
              </w:divBdr>
              <w:divsChild>
                <w:div w:id="484469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365661">
          <w:marLeft w:val="0"/>
          <w:marRight w:val="0"/>
          <w:marTop w:val="300"/>
          <w:marBottom w:val="0"/>
          <w:divBdr>
            <w:top w:val="none" w:sz="0" w:space="0" w:color="auto"/>
            <w:left w:val="none" w:sz="0" w:space="0" w:color="auto"/>
            <w:bottom w:val="none" w:sz="0" w:space="0" w:color="auto"/>
            <w:right w:val="none" w:sz="0" w:space="0" w:color="auto"/>
          </w:divBdr>
          <w:divsChild>
            <w:div w:id="1846505870">
              <w:marLeft w:val="0"/>
              <w:marRight w:val="0"/>
              <w:marTop w:val="0"/>
              <w:marBottom w:val="0"/>
              <w:divBdr>
                <w:top w:val="none" w:sz="0" w:space="0" w:color="auto"/>
                <w:left w:val="none" w:sz="0" w:space="0" w:color="auto"/>
                <w:bottom w:val="none" w:sz="0" w:space="0" w:color="auto"/>
                <w:right w:val="none" w:sz="0" w:space="0" w:color="auto"/>
              </w:divBdr>
              <w:divsChild>
                <w:div w:id="158865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13115">
          <w:marLeft w:val="0"/>
          <w:marRight w:val="0"/>
          <w:marTop w:val="300"/>
          <w:marBottom w:val="0"/>
          <w:divBdr>
            <w:top w:val="none" w:sz="0" w:space="0" w:color="auto"/>
            <w:left w:val="none" w:sz="0" w:space="0" w:color="auto"/>
            <w:bottom w:val="none" w:sz="0" w:space="0" w:color="auto"/>
            <w:right w:val="none" w:sz="0" w:space="0" w:color="auto"/>
          </w:divBdr>
          <w:divsChild>
            <w:div w:id="64761249">
              <w:marLeft w:val="0"/>
              <w:marRight w:val="0"/>
              <w:marTop w:val="0"/>
              <w:marBottom w:val="0"/>
              <w:divBdr>
                <w:top w:val="none" w:sz="0" w:space="0" w:color="auto"/>
                <w:left w:val="none" w:sz="0" w:space="0" w:color="auto"/>
                <w:bottom w:val="none" w:sz="0" w:space="0" w:color="auto"/>
                <w:right w:val="none" w:sz="0" w:space="0" w:color="auto"/>
              </w:divBdr>
              <w:divsChild>
                <w:div w:id="47090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371944">
          <w:marLeft w:val="0"/>
          <w:marRight w:val="0"/>
          <w:marTop w:val="300"/>
          <w:marBottom w:val="0"/>
          <w:divBdr>
            <w:top w:val="none" w:sz="0" w:space="0" w:color="auto"/>
            <w:left w:val="none" w:sz="0" w:space="0" w:color="auto"/>
            <w:bottom w:val="none" w:sz="0" w:space="0" w:color="auto"/>
            <w:right w:val="none" w:sz="0" w:space="0" w:color="auto"/>
          </w:divBdr>
          <w:divsChild>
            <w:div w:id="2021203082">
              <w:marLeft w:val="0"/>
              <w:marRight w:val="0"/>
              <w:marTop w:val="0"/>
              <w:marBottom w:val="0"/>
              <w:divBdr>
                <w:top w:val="none" w:sz="0" w:space="0" w:color="auto"/>
                <w:left w:val="none" w:sz="0" w:space="0" w:color="auto"/>
                <w:bottom w:val="none" w:sz="0" w:space="0" w:color="auto"/>
                <w:right w:val="none" w:sz="0" w:space="0" w:color="auto"/>
              </w:divBdr>
              <w:divsChild>
                <w:div w:id="79503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174979">
      <w:bodyDiv w:val="1"/>
      <w:marLeft w:val="0"/>
      <w:marRight w:val="0"/>
      <w:marTop w:val="0"/>
      <w:marBottom w:val="0"/>
      <w:divBdr>
        <w:top w:val="none" w:sz="0" w:space="0" w:color="auto"/>
        <w:left w:val="none" w:sz="0" w:space="0" w:color="auto"/>
        <w:bottom w:val="none" w:sz="0" w:space="0" w:color="auto"/>
        <w:right w:val="none" w:sz="0" w:space="0" w:color="auto"/>
      </w:divBdr>
      <w:divsChild>
        <w:div w:id="64494240">
          <w:marLeft w:val="0"/>
          <w:marRight w:val="0"/>
          <w:marTop w:val="0"/>
          <w:marBottom w:val="0"/>
          <w:divBdr>
            <w:top w:val="none" w:sz="0" w:space="0" w:color="auto"/>
            <w:left w:val="none" w:sz="0" w:space="0" w:color="auto"/>
            <w:bottom w:val="none" w:sz="0" w:space="0" w:color="auto"/>
            <w:right w:val="none" w:sz="0" w:space="0" w:color="auto"/>
          </w:divBdr>
        </w:div>
        <w:div w:id="932859754">
          <w:marLeft w:val="0"/>
          <w:marRight w:val="0"/>
          <w:marTop w:val="0"/>
          <w:marBottom w:val="0"/>
          <w:divBdr>
            <w:top w:val="none" w:sz="0" w:space="0" w:color="auto"/>
            <w:left w:val="none" w:sz="0" w:space="0" w:color="auto"/>
            <w:bottom w:val="none" w:sz="0" w:space="0" w:color="auto"/>
            <w:right w:val="none" w:sz="0" w:space="0" w:color="auto"/>
          </w:divBdr>
          <w:divsChild>
            <w:div w:id="1796562208">
              <w:marLeft w:val="0"/>
              <w:marRight w:val="0"/>
              <w:marTop w:val="0"/>
              <w:marBottom w:val="0"/>
              <w:divBdr>
                <w:top w:val="none" w:sz="0" w:space="0" w:color="auto"/>
                <w:left w:val="none" w:sz="0" w:space="0" w:color="auto"/>
                <w:bottom w:val="none" w:sz="0" w:space="0" w:color="auto"/>
                <w:right w:val="none" w:sz="0" w:space="0" w:color="auto"/>
              </w:divBdr>
            </w:div>
          </w:divsChild>
        </w:div>
        <w:div w:id="1062364459">
          <w:marLeft w:val="0"/>
          <w:marRight w:val="0"/>
          <w:marTop w:val="0"/>
          <w:marBottom w:val="0"/>
          <w:divBdr>
            <w:top w:val="none" w:sz="0" w:space="0" w:color="auto"/>
            <w:left w:val="none" w:sz="0" w:space="0" w:color="auto"/>
            <w:bottom w:val="none" w:sz="0" w:space="0" w:color="auto"/>
            <w:right w:val="none" w:sz="0" w:space="0" w:color="auto"/>
          </w:divBdr>
        </w:div>
        <w:div w:id="1192956927">
          <w:marLeft w:val="0"/>
          <w:marRight w:val="0"/>
          <w:marTop w:val="0"/>
          <w:marBottom w:val="0"/>
          <w:divBdr>
            <w:top w:val="none" w:sz="0" w:space="0" w:color="auto"/>
            <w:left w:val="none" w:sz="0" w:space="0" w:color="auto"/>
            <w:bottom w:val="none" w:sz="0" w:space="0" w:color="auto"/>
            <w:right w:val="none" w:sz="0" w:space="0" w:color="auto"/>
          </w:divBdr>
          <w:divsChild>
            <w:div w:id="1039236240">
              <w:marLeft w:val="0"/>
              <w:marRight w:val="0"/>
              <w:marTop w:val="0"/>
              <w:marBottom w:val="0"/>
              <w:divBdr>
                <w:top w:val="none" w:sz="0" w:space="0" w:color="auto"/>
                <w:left w:val="none" w:sz="0" w:space="0" w:color="auto"/>
                <w:bottom w:val="none" w:sz="0" w:space="0" w:color="auto"/>
                <w:right w:val="none" w:sz="0" w:space="0" w:color="auto"/>
              </w:divBdr>
            </w:div>
          </w:divsChild>
        </w:div>
        <w:div w:id="619848701">
          <w:marLeft w:val="0"/>
          <w:marRight w:val="0"/>
          <w:marTop w:val="0"/>
          <w:marBottom w:val="0"/>
          <w:divBdr>
            <w:top w:val="none" w:sz="0" w:space="0" w:color="auto"/>
            <w:left w:val="none" w:sz="0" w:space="0" w:color="auto"/>
            <w:bottom w:val="none" w:sz="0" w:space="0" w:color="auto"/>
            <w:right w:val="none" w:sz="0" w:space="0" w:color="auto"/>
          </w:divBdr>
        </w:div>
        <w:div w:id="266737488">
          <w:marLeft w:val="0"/>
          <w:marRight w:val="0"/>
          <w:marTop w:val="0"/>
          <w:marBottom w:val="0"/>
          <w:divBdr>
            <w:top w:val="none" w:sz="0" w:space="0" w:color="auto"/>
            <w:left w:val="none" w:sz="0" w:space="0" w:color="auto"/>
            <w:bottom w:val="none" w:sz="0" w:space="0" w:color="auto"/>
            <w:right w:val="none" w:sz="0" w:space="0" w:color="auto"/>
          </w:divBdr>
          <w:divsChild>
            <w:div w:id="660088795">
              <w:marLeft w:val="0"/>
              <w:marRight w:val="0"/>
              <w:marTop w:val="0"/>
              <w:marBottom w:val="0"/>
              <w:divBdr>
                <w:top w:val="none" w:sz="0" w:space="0" w:color="auto"/>
                <w:left w:val="none" w:sz="0" w:space="0" w:color="auto"/>
                <w:bottom w:val="none" w:sz="0" w:space="0" w:color="auto"/>
                <w:right w:val="none" w:sz="0" w:space="0" w:color="auto"/>
              </w:divBdr>
            </w:div>
          </w:divsChild>
        </w:div>
        <w:div w:id="1484587818">
          <w:marLeft w:val="0"/>
          <w:marRight w:val="0"/>
          <w:marTop w:val="0"/>
          <w:marBottom w:val="0"/>
          <w:divBdr>
            <w:top w:val="none" w:sz="0" w:space="0" w:color="auto"/>
            <w:left w:val="none" w:sz="0" w:space="0" w:color="auto"/>
            <w:bottom w:val="none" w:sz="0" w:space="0" w:color="auto"/>
            <w:right w:val="none" w:sz="0" w:space="0" w:color="auto"/>
          </w:divBdr>
        </w:div>
        <w:div w:id="87316756">
          <w:marLeft w:val="0"/>
          <w:marRight w:val="0"/>
          <w:marTop w:val="0"/>
          <w:marBottom w:val="0"/>
          <w:divBdr>
            <w:top w:val="none" w:sz="0" w:space="0" w:color="auto"/>
            <w:left w:val="none" w:sz="0" w:space="0" w:color="auto"/>
            <w:bottom w:val="none" w:sz="0" w:space="0" w:color="auto"/>
            <w:right w:val="none" w:sz="0" w:space="0" w:color="auto"/>
          </w:divBdr>
          <w:divsChild>
            <w:div w:id="1941909017">
              <w:marLeft w:val="0"/>
              <w:marRight w:val="0"/>
              <w:marTop w:val="0"/>
              <w:marBottom w:val="0"/>
              <w:divBdr>
                <w:top w:val="none" w:sz="0" w:space="0" w:color="auto"/>
                <w:left w:val="none" w:sz="0" w:space="0" w:color="auto"/>
                <w:bottom w:val="none" w:sz="0" w:space="0" w:color="auto"/>
                <w:right w:val="none" w:sz="0" w:space="0" w:color="auto"/>
              </w:divBdr>
            </w:div>
          </w:divsChild>
        </w:div>
        <w:div w:id="146021866">
          <w:marLeft w:val="0"/>
          <w:marRight w:val="0"/>
          <w:marTop w:val="0"/>
          <w:marBottom w:val="0"/>
          <w:divBdr>
            <w:top w:val="none" w:sz="0" w:space="0" w:color="auto"/>
            <w:left w:val="none" w:sz="0" w:space="0" w:color="auto"/>
            <w:bottom w:val="none" w:sz="0" w:space="0" w:color="auto"/>
            <w:right w:val="none" w:sz="0" w:space="0" w:color="auto"/>
          </w:divBdr>
        </w:div>
        <w:div w:id="230894881">
          <w:marLeft w:val="0"/>
          <w:marRight w:val="0"/>
          <w:marTop w:val="0"/>
          <w:marBottom w:val="0"/>
          <w:divBdr>
            <w:top w:val="none" w:sz="0" w:space="0" w:color="auto"/>
            <w:left w:val="none" w:sz="0" w:space="0" w:color="auto"/>
            <w:bottom w:val="none" w:sz="0" w:space="0" w:color="auto"/>
            <w:right w:val="none" w:sz="0" w:space="0" w:color="auto"/>
          </w:divBdr>
          <w:divsChild>
            <w:div w:id="802230293">
              <w:marLeft w:val="0"/>
              <w:marRight w:val="0"/>
              <w:marTop w:val="0"/>
              <w:marBottom w:val="0"/>
              <w:divBdr>
                <w:top w:val="none" w:sz="0" w:space="0" w:color="auto"/>
                <w:left w:val="none" w:sz="0" w:space="0" w:color="auto"/>
                <w:bottom w:val="none" w:sz="0" w:space="0" w:color="auto"/>
                <w:right w:val="none" w:sz="0" w:space="0" w:color="auto"/>
              </w:divBdr>
            </w:div>
          </w:divsChild>
        </w:div>
        <w:div w:id="1699620811">
          <w:marLeft w:val="0"/>
          <w:marRight w:val="0"/>
          <w:marTop w:val="0"/>
          <w:marBottom w:val="0"/>
          <w:divBdr>
            <w:top w:val="none" w:sz="0" w:space="0" w:color="auto"/>
            <w:left w:val="none" w:sz="0" w:space="0" w:color="auto"/>
            <w:bottom w:val="none" w:sz="0" w:space="0" w:color="auto"/>
            <w:right w:val="none" w:sz="0" w:space="0" w:color="auto"/>
          </w:divBdr>
        </w:div>
        <w:div w:id="716011185">
          <w:marLeft w:val="0"/>
          <w:marRight w:val="0"/>
          <w:marTop w:val="0"/>
          <w:marBottom w:val="0"/>
          <w:divBdr>
            <w:top w:val="none" w:sz="0" w:space="0" w:color="auto"/>
            <w:left w:val="none" w:sz="0" w:space="0" w:color="auto"/>
            <w:bottom w:val="none" w:sz="0" w:space="0" w:color="auto"/>
            <w:right w:val="none" w:sz="0" w:space="0" w:color="auto"/>
          </w:divBdr>
          <w:divsChild>
            <w:div w:id="447503828">
              <w:marLeft w:val="0"/>
              <w:marRight w:val="0"/>
              <w:marTop w:val="0"/>
              <w:marBottom w:val="0"/>
              <w:divBdr>
                <w:top w:val="none" w:sz="0" w:space="0" w:color="auto"/>
                <w:left w:val="none" w:sz="0" w:space="0" w:color="auto"/>
                <w:bottom w:val="none" w:sz="0" w:space="0" w:color="auto"/>
                <w:right w:val="none" w:sz="0" w:space="0" w:color="auto"/>
              </w:divBdr>
            </w:div>
          </w:divsChild>
        </w:div>
        <w:div w:id="141969546">
          <w:marLeft w:val="0"/>
          <w:marRight w:val="0"/>
          <w:marTop w:val="0"/>
          <w:marBottom w:val="0"/>
          <w:divBdr>
            <w:top w:val="none" w:sz="0" w:space="0" w:color="auto"/>
            <w:left w:val="none" w:sz="0" w:space="0" w:color="auto"/>
            <w:bottom w:val="none" w:sz="0" w:space="0" w:color="auto"/>
            <w:right w:val="none" w:sz="0" w:space="0" w:color="auto"/>
          </w:divBdr>
        </w:div>
        <w:div w:id="825319221">
          <w:marLeft w:val="0"/>
          <w:marRight w:val="0"/>
          <w:marTop w:val="0"/>
          <w:marBottom w:val="0"/>
          <w:divBdr>
            <w:top w:val="none" w:sz="0" w:space="0" w:color="auto"/>
            <w:left w:val="none" w:sz="0" w:space="0" w:color="auto"/>
            <w:bottom w:val="none" w:sz="0" w:space="0" w:color="auto"/>
            <w:right w:val="none" w:sz="0" w:space="0" w:color="auto"/>
          </w:divBdr>
          <w:divsChild>
            <w:div w:id="1946689983">
              <w:marLeft w:val="0"/>
              <w:marRight w:val="0"/>
              <w:marTop w:val="0"/>
              <w:marBottom w:val="0"/>
              <w:divBdr>
                <w:top w:val="none" w:sz="0" w:space="0" w:color="auto"/>
                <w:left w:val="none" w:sz="0" w:space="0" w:color="auto"/>
                <w:bottom w:val="none" w:sz="0" w:space="0" w:color="auto"/>
                <w:right w:val="none" w:sz="0" w:space="0" w:color="auto"/>
              </w:divBdr>
            </w:div>
          </w:divsChild>
        </w:div>
        <w:div w:id="1120419814">
          <w:marLeft w:val="0"/>
          <w:marRight w:val="0"/>
          <w:marTop w:val="300"/>
          <w:marBottom w:val="0"/>
          <w:divBdr>
            <w:top w:val="none" w:sz="0" w:space="0" w:color="auto"/>
            <w:left w:val="none" w:sz="0" w:space="0" w:color="auto"/>
            <w:bottom w:val="none" w:sz="0" w:space="0" w:color="auto"/>
            <w:right w:val="none" w:sz="0" w:space="0" w:color="auto"/>
          </w:divBdr>
          <w:divsChild>
            <w:div w:id="1575319348">
              <w:marLeft w:val="0"/>
              <w:marRight w:val="0"/>
              <w:marTop w:val="0"/>
              <w:marBottom w:val="0"/>
              <w:divBdr>
                <w:top w:val="none" w:sz="0" w:space="0" w:color="auto"/>
                <w:left w:val="none" w:sz="0" w:space="0" w:color="auto"/>
                <w:bottom w:val="none" w:sz="0" w:space="0" w:color="auto"/>
                <w:right w:val="none" w:sz="0" w:space="0" w:color="auto"/>
              </w:divBdr>
              <w:divsChild>
                <w:div w:id="46184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42544">
          <w:marLeft w:val="0"/>
          <w:marRight w:val="0"/>
          <w:marTop w:val="300"/>
          <w:marBottom w:val="0"/>
          <w:divBdr>
            <w:top w:val="none" w:sz="0" w:space="0" w:color="auto"/>
            <w:left w:val="none" w:sz="0" w:space="0" w:color="auto"/>
            <w:bottom w:val="none" w:sz="0" w:space="0" w:color="auto"/>
            <w:right w:val="none" w:sz="0" w:space="0" w:color="auto"/>
          </w:divBdr>
          <w:divsChild>
            <w:div w:id="892425376">
              <w:marLeft w:val="0"/>
              <w:marRight w:val="0"/>
              <w:marTop w:val="0"/>
              <w:marBottom w:val="0"/>
              <w:divBdr>
                <w:top w:val="none" w:sz="0" w:space="0" w:color="auto"/>
                <w:left w:val="none" w:sz="0" w:space="0" w:color="auto"/>
                <w:bottom w:val="none" w:sz="0" w:space="0" w:color="auto"/>
                <w:right w:val="none" w:sz="0" w:space="0" w:color="auto"/>
              </w:divBdr>
              <w:divsChild>
                <w:div w:id="168836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42725">
          <w:marLeft w:val="0"/>
          <w:marRight w:val="0"/>
          <w:marTop w:val="300"/>
          <w:marBottom w:val="0"/>
          <w:divBdr>
            <w:top w:val="none" w:sz="0" w:space="0" w:color="auto"/>
            <w:left w:val="none" w:sz="0" w:space="0" w:color="auto"/>
            <w:bottom w:val="none" w:sz="0" w:space="0" w:color="auto"/>
            <w:right w:val="none" w:sz="0" w:space="0" w:color="auto"/>
          </w:divBdr>
          <w:divsChild>
            <w:div w:id="1771048622">
              <w:marLeft w:val="0"/>
              <w:marRight w:val="0"/>
              <w:marTop w:val="0"/>
              <w:marBottom w:val="0"/>
              <w:divBdr>
                <w:top w:val="none" w:sz="0" w:space="0" w:color="auto"/>
                <w:left w:val="none" w:sz="0" w:space="0" w:color="auto"/>
                <w:bottom w:val="none" w:sz="0" w:space="0" w:color="auto"/>
                <w:right w:val="none" w:sz="0" w:space="0" w:color="auto"/>
              </w:divBdr>
              <w:divsChild>
                <w:div w:id="194506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02519">
          <w:marLeft w:val="0"/>
          <w:marRight w:val="0"/>
          <w:marTop w:val="300"/>
          <w:marBottom w:val="0"/>
          <w:divBdr>
            <w:top w:val="none" w:sz="0" w:space="0" w:color="auto"/>
            <w:left w:val="none" w:sz="0" w:space="0" w:color="auto"/>
            <w:bottom w:val="none" w:sz="0" w:space="0" w:color="auto"/>
            <w:right w:val="none" w:sz="0" w:space="0" w:color="auto"/>
          </w:divBdr>
          <w:divsChild>
            <w:div w:id="1692417579">
              <w:marLeft w:val="0"/>
              <w:marRight w:val="0"/>
              <w:marTop w:val="0"/>
              <w:marBottom w:val="0"/>
              <w:divBdr>
                <w:top w:val="none" w:sz="0" w:space="0" w:color="auto"/>
                <w:left w:val="none" w:sz="0" w:space="0" w:color="auto"/>
                <w:bottom w:val="none" w:sz="0" w:space="0" w:color="auto"/>
                <w:right w:val="none" w:sz="0" w:space="0" w:color="auto"/>
              </w:divBdr>
              <w:divsChild>
                <w:div w:id="103488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697224">
      <w:bodyDiv w:val="1"/>
      <w:marLeft w:val="0"/>
      <w:marRight w:val="0"/>
      <w:marTop w:val="0"/>
      <w:marBottom w:val="0"/>
      <w:divBdr>
        <w:top w:val="none" w:sz="0" w:space="0" w:color="auto"/>
        <w:left w:val="none" w:sz="0" w:space="0" w:color="auto"/>
        <w:bottom w:val="none" w:sz="0" w:space="0" w:color="auto"/>
        <w:right w:val="none" w:sz="0" w:space="0" w:color="auto"/>
      </w:divBdr>
      <w:divsChild>
        <w:div w:id="269092688">
          <w:marLeft w:val="0"/>
          <w:marRight w:val="0"/>
          <w:marTop w:val="0"/>
          <w:marBottom w:val="0"/>
          <w:divBdr>
            <w:top w:val="none" w:sz="0" w:space="0" w:color="auto"/>
            <w:left w:val="none" w:sz="0" w:space="0" w:color="auto"/>
            <w:bottom w:val="none" w:sz="0" w:space="0" w:color="auto"/>
            <w:right w:val="none" w:sz="0" w:space="0" w:color="auto"/>
          </w:divBdr>
        </w:div>
        <w:div w:id="503592404">
          <w:marLeft w:val="0"/>
          <w:marRight w:val="0"/>
          <w:marTop w:val="0"/>
          <w:marBottom w:val="0"/>
          <w:divBdr>
            <w:top w:val="none" w:sz="0" w:space="0" w:color="auto"/>
            <w:left w:val="none" w:sz="0" w:space="0" w:color="auto"/>
            <w:bottom w:val="none" w:sz="0" w:space="0" w:color="auto"/>
            <w:right w:val="none" w:sz="0" w:space="0" w:color="auto"/>
          </w:divBdr>
          <w:divsChild>
            <w:div w:id="21983941">
              <w:marLeft w:val="0"/>
              <w:marRight w:val="0"/>
              <w:marTop w:val="0"/>
              <w:marBottom w:val="0"/>
              <w:divBdr>
                <w:top w:val="none" w:sz="0" w:space="0" w:color="auto"/>
                <w:left w:val="none" w:sz="0" w:space="0" w:color="auto"/>
                <w:bottom w:val="none" w:sz="0" w:space="0" w:color="auto"/>
                <w:right w:val="none" w:sz="0" w:space="0" w:color="auto"/>
              </w:divBdr>
            </w:div>
          </w:divsChild>
        </w:div>
        <w:div w:id="320621899">
          <w:marLeft w:val="0"/>
          <w:marRight w:val="0"/>
          <w:marTop w:val="0"/>
          <w:marBottom w:val="0"/>
          <w:divBdr>
            <w:top w:val="none" w:sz="0" w:space="0" w:color="auto"/>
            <w:left w:val="none" w:sz="0" w:space="0" w:color="auto"/>
            <w:bottom w:val="none" w:sz="0" w:space="0" w:color="auto"/>
            <w:right w:val="none" w:sz="0" w:space="0" w:color="auto"/>
          </w:divBdr>
        </w:div>
        <w:div w:id="1762526883">
          <w:marLeft w:val="0"/>
          <w:marRight w:val="0"/>
          <w:marTop w:val="0"/>
          <w:marBottom w:val="0"/>
          <w:divBdr>
            <w:top w:val="none" w:sz="0" w:space="0" w:color="auto"/>
            <w:left w:val="none" w:sz="0" w:space="0" w:color="auto"/>
            <w:bottom w:val="none" w:sz="0" w:space="0" w:color="auto"/>
            <w:right w:val="none" w:sz="0" w:space="0" w:color="auto"/>
          </w:divBdr>
          <w:divsChild>
            <w:div w:id="1261717849">
              <w:marLeft w:val="0"/>
              <w:marRight w:val="0"/>
              <w:marTop w:val="0"/>
              <w:marBottom w:val="0"/>
              <w:divBdr>
                <w:top w:val="none" w:sz="0" w:space="0" w:color="auto"/>
                <w:left w:val="none" w:sz="0" w:space="0" w:color="auto"/>
                <w:bottom w:val="none" w:sz="0" w:space="0" w:color="auto"/>
                <w:right w:val="none" w:sz="0" w:space="0" w:color="auto"/>
              </w:divBdr>
            </w:div>
          </w:divsChild>
        </w:div>
        <w:div w:id="612326981">
          <w:marLeft w:val="0"/>
          <w:marRight w:val="0"/>
          <w:marTop w:val="0"/>
          <w:marBottom w:val="0"/>
          <w:divBdr>
            <w:top w:val="none" w:sz="0" w:space="0" w:color="auto"/>
            <w:left w:val="none" w:sz="0" w:space="0" w:color="auto"/>
            <w:bottom w:val="none" w:sz="0" w:space="0" w:color="auto"/>
            <w:right w:val="none" w:sz="0" w:space="0" w:color="auto"/>
          </w:divBdr>
        </w:div>
        <w:div w:id="1680112270">
          <w:marLeft w:val="0"/>
          <w:marRight w:val="0"/>
          <w:marTop w:val="0"/>
          <w:marBottom w:val="0"/>
          <w:divBdr>
            <w:top w:val="none" w:sz="0" w:space="0" w:color="auto"/>
            <w:left w:val="none" w:sz="0" w:space="0" w:color="auto"/>
            <w:bottom w:val="none" w:sz="0" w:space="0" w:color="auto"/>
            <w:right w:val="none" w:sz="0" w:space="0" w:color="auto"/>
          </w:divBdr>
          <w:divsChild>
            <w:div w:id="425347206">
              <w:marLeft w:val="0"/>
              <w:marRight w:val="0"/>
              <w:marTop w:val="0"/>
              <w:marBottom w:val="0"/>
              <w:divBdr>
                <w:top w:val="none" w:sz="0" w:space="0" w:color="auto"/>
                <w:left w:val="none" w:sz="0" w:space="0" w:color="auto"/>
                <w:bottom w:val="none" w:sz="0" w:space="0" w:color="auto"/>
                <w:right w:val="none" w:sz="0" w:space="0" w:color="auto"/>
              </w:divBdr>
            </w:div>
          </w:divsChild>
        </w:div>
        <w:div w:id="1218936157">
          <w:marLeft w:val="0"/>
          <w:marRight w:val="0"/>
          <w:marTop w:val="0"/>
          <w:marBottom w:val="0"/>
          <w:divBdr>
            <w:top w:val="none" w:sz="0" w:space="0" w:color="auto"/>
            <w:left w:val="none" w:sz="0" w:space="0" w:color="auto"/>
            <w:bottom w:val="none" w:sz="0" w:space="0" w:color="auto"/>
            <w:right w:val="none" w:sz="0" w:space="0" w:color="auto"/>
          </w:divBdr>
        </w:div>
        <w:div w:id="660230967">
          <w:marLeft w:val="0"/>
          <w:marRight w:val="0"/>
          <w:marTop w:val="0"/>
          <w:marBottom w:val="0"/>
          <w:divBdr>
            <w:top w:val="none" w:sz="0" w:space="0" w:color="auto"/>
            <w:left w:val="none" w:sz="0" w:space="0" w:color="auto"/>
            <w:bottom w:val="none" w:sz="0" w:space="0" w:color="auto"/>
            <w:right w:val="none" w:sz="0" w:space="0" w:color="auto"/>
          </w:divBdr>
          <w:divsChild>
            <w:div w:id="2049069062">
              <w:marLeft w:val="0"/>
              <w:marRight w:val="0"/>
              <w:marTop w:val="0"/>
              <w:marBottom w:val="0"/>
              <w:divBdr>
                <w:top w:val="none" w:sz="0" w:space="0" w:color="auto"/>
                <w:left w:val="none" w:sz="0" w:space="0" w:color="auto"/>
                <w:bottom w:val="none" w:sz="0" w:space="0" w:color="auto"/>
                <w:right w:val="none" w:sz="0" w:space="0" w:color="auto"/>
              </w:divBdr>
            </w:div>
          </w:divsChild>
        </w:div>
        <w:div w:id="361171276">
          <w:marLeft w:val="0"/>
          <w:marRight w:val="0"/>
          <w:marTop w:val="0"/>
          <w:marBottom w:val="0"/>
          <w:divBdr>
            <w:top w:val="none" w:sz="0" w:space="0" w:color="auto"/>
            <w:left w:val="none" w:sz="0" w:space="0" w:color="auto"/>
            <w:bottom w:val="none" w:sz="0" w:space="0" w:color="auto"/>
            <w:right w:val="none" w:sz="0" w:space="0" w:color="auto"/>
          </w:divBdr>
        </w:div>
        <w:div w:id="956061868">
          <w:marLeft w:val="0"/>
          <w:marRight w:val="0"/>
          <w:marTop w:val="0"/>
          <w:marBottom w:val="0"/>
          <w:divBdr>
            <w:top w:val="none" w:sz="0" w:space="0" w:color="auto"/>
            <w:left w:val="none" w:sz="0" w:space="0" w:color="auto"/>
            <w:bottom w:val="none" w:sz="0" w:space="0" w:color="auto"/>
            <w:right w:val="none" w:sz="0" w:space="0" w:color="auto"/>
          </w:divBdr>
          <w:divsChild>
            <w:div w:id="743647670">
              <w:marLeft w:val="0"/>
              <w:marRight w:val="0"/>
              <w:marTop w:val="0"/>
              <w:marBottom w:val="0"/>
              <w:divBdr>
                <w:top w:val="none" w:sz="0" w:space="0" w:color="auto"/>
                <w:left w:val="none" w:sz="0" w:space="0" w:color="auto"/>
                <w:bottom w:val="none" w:sz="0" w:space="0" w:color="auto"/>
                <w:right w:val="none" w:sz="0" w:space="0" w:color="auto"/>
              </w:divBdr>
            </w:div>
          </w:divsChild>
        </w:div>
        <w:div w:id="1865054435">
          <w:marLeft w:val="0"/>
          <w:marRight w:val="0"/>
          <w:marTop w:val="0"/>
          <w:marBottom w:val="0"/>
          <w:divBdr>
            <w:top w:val="none" w:sz="0" w:space="0" w:color="auto"/>
            <w:left w:val="none" w:sz="0" w:space="0" w:color="auto"/>
            <w:bottom w:val="none" w:sz="0" w:space="0" w:color="auto"/>
            <w:right w:val="none" w:sz="0" w:space="0" w:color="auto"/>
          </w:divBdr>
        </w:div>
        <w:div w:id="1722050373">
          <w:marLeft w:val="0"/>
          <w:marRight w:val="0"/>
          <w:marTop w:val="0"/>
          <w:marBottom w:val="0"/>
          <w:divBdr>
            <w:top w:val="none" w:sz="0" w:space="0" w:color="auto"/>
            <w:left w:val="none" w:sz="0" w:space="0" w:color="auto"/>
            <w:bottom w:val="none" w:sz="0" w:space="0" w:color="auto"/>
            <w:right w:val="none" w:sz="0" w:space="0" w:color="auto"/>
          </w:divBdr>
          <w:divsChild>
            <w:div w:id="1521046660">
              <w:marLeft w:val="0"/>
              <w:marRight w:val="0"/>
              <w:marTop w:val="0"/>
              <w:marBottom w:val="0"/>
              <w:divBdr>
                <w:top w:val="none" w:sz="0" w:space="0" w:color="auto"/>
                <w:left w:val="none" w:sz="0" w:space="0" w:color="auto"/>
                <w:bottom w:val="none" w:sz="0" w:space="0" w:color="auto"/>
                <w:right w:val="none" w:sz="0" w:space="0" w:color="auto"/>
              </w:divBdr>
            </w:div>
          </w:divsChild>
        </w:div>
        <w:div w:id="1457328485">
          <w:marLeft w:val="0"/>
          <w:marRight w:val="0"/>
          <w:marTop w:val="0"/>
          <w:marBottom w:val="0"/>
          <w:divBdr>
            <w:top w:val="none" w:sz="0" w:space="0" w:color="auto"/>
            <w:left w:val="none" w:sz="0" w:space="0" w:color="auto"/>
            <w:bottom w:val="none" w:sz="0" w:space="0" w:color="auto"/>
            <w:right w:val="none" w:sz="0" w:space="0" w:color="auto"/>
          </w:divBdr>
        </w:div>
        <w:div w:id="2136093507">
          <w:marLeft w:val="0"/>
          <w:marRight w:val="0"/>
          <w:marTop w:val="0"/>
          <w:marBottom w:val="0"/>
          <w:divBdr>
            <w:top w:val="none" w:sz="0" w:space="0" w:color="auto"/>
            <w:left w:val="none" w:sz="0" w:space="0" w:color="auto"/>
            <w:bottom w:val="none" w:sz="0" w:space="0" w:color="auto"/>
            <w:right w:val="none" w:sz="0" w:space="0" w:color="auto"/>
          </w:divBdr>
          <w:divsChild>
            <w:div w:id="1876968246">
              <w:marLeft w:val="0"/>
              <w:marRight w:val="0"/>
              <w:marTop w:val="0"/>
              <w:marBottom w:val="0"/>
              <w:divBdr>
                <w:top w:val="none" w:sz="0" w:space="0" w:color="auto"/>
                <w:left w:val="none" w:sz="0" w:space="0" w:color="auto"/>
                <w:bottom w:val="none" w:sz="0" w:space="0" w:color="auto"/>
                <w:right w:val="none" w:sz="0" w:space="0" w:color="auto"/>
              </w:divBdr>
            </w:div>
          </w:divsChild>
        </w:div>
        <w:div w:id="857810622">
          <w:marLeft w:val="0"/>
          <w:marRight w:val="0"/>
          <w:marTop w:val="300"/>
          <w:marBottom w:val="0"/>
          <w:divBdr>
            <w:top w:val="none" w:sz="0" w:space="0" w:color="auto"/>
            <w:left w:val="none" w:sz="0" w:space="0" w:color="auto"/>
            <w:bottom w:val="none" w:sz="0" w:space="0" w:color="auto"/>
            <w:right w:val="none" w:sz="0" w:space="0" w:color="auto"/>
          </w:divBdr>
          <w:divsChild>
            <w:div w:id="987050946">
              <w:marLeft w:val="0"/>
              <w:marRight w:val="0"/>
              <w:marTop w:val="0"/>
              <w:marBottom w:val="0"/>
              <w:divBdr>
                <w:top w:val="none" w:sz="0" w:space="0" w:color="auto"/>
                <w:left w:val="none" w:sz="0" w:space="0" w:color="auto"/>
                <w:bottom w:val="none" w:sz="0" w:space="0" w:color="auto"/>
                <w:right w:val="none" w:sz="0" w:space="0" w:color="auto"/>
              </w:divBdr>
              <w:divsChild>
                <w:div w:id="468593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6285">
          <w:marLeft w:val="0"/>
          <w:marRight w:val="0"/>
          <w:marTop w:val="300"/>
          <w:marBottom w:val="0"/>
          <w:divBdr>
            <w:top w:val="none" w:sz="0" w:space="0" w:color="auto"/>
            <w:left w:val="none" w:sz="0" w:space="0" w:color="auto"/>
            <w:bottom w:val="none" w:sz="0" w:space="0" w:color="auto"/>
            <w:right w:val="none" w:sz="0" w:space="0" w:color="auto"/>
          </w:divBdr>
          <w:divsChild>
            <w:div w:id="352534368">
              <w:marLeft w:val="0"/>
              <w:marRight w:val="0"/>
              <w:marTop w:val="0"/>
              <w:marBottom w:val="0"/>
              <w:divBdr>
                <w:top w:val="none" w:sz="0" w:space="0" w:color="auto"/>
                <w:left w:val="none" w:sz="0" w:space="0" w:color="auto"/>
                <w:bottom w:val="none" w:sz="0" w:space="0" w:color="auto"/>
                <w:right w:val="none" w:sz="0" w:space="0" w:color="auto"/>
              </w:divBdr>
              <w:divsChild>
                <w:div w:id="1438015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599198">
          <w:marLeft w:val="0"/>
          <w:marRight w:val="0"/>
          <w:marTop w:val="300"/>
          <w:marBottom w:val="0"/>
          <w:divBdr>
            <w:top w:val="none" w:sz="0" w:space="0" w:color="auto"/>
            <w:left w:val="none" w:sz="0" w:space="0" w:color="auto"/>
            <w:bottom w:val="none" w:sz="0" w:space="0" w:color="auto"/>
            <w:right w:val="none" w:sz="0" w:space="0" w:color="auto"/>
          </w:divBdr>
          <w:divsChild>
            <w:div w:id="2003698407">
              <w:marLeft w:val="0"/>
              <w:marRight w:val="0"/>
              <w:marTop w:val="0"/>
              <w:marBottom w:val="0"/>
              <w:divBdr>
                <w:top w:val="none" w:sz="0" w:space="0" w:color="auto"/>
                <w:left w:val="none" w:sz="0" w:space="0" w:color="auto"/>
                <w:bottom w:val="none" w:sz="0" w:space="0" w:color="auto"/>
                <w:right w:val="none" w:sz="0" w:space="0" w:color="auto"/>
              </w:divBdr>
              <w:divsChild>
                <w:div w:id="14721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9616">
          <w:marLeft w:val="0"/>
          <w:marRight w:val="0"/>
          <w:marTop w:val="300"/>
          <w:marBottom w:val="0"/>
          <w:divBdr>
            <w:top w:val="none" w:sz="0" w:space="0" w:color="auto"/>
            <w:left w:val="none" w:sz="0" w:space="0" w:color="auto"/>
            <w:bottom w:val="none" w:sz="0" w:space="0" w:color="auto"/>
            <w:right w:val="none" w:sz="0" w:space="0" w:color="auto"/>
          </w:divBdr>
          <w:divsChild>
            <w:div w:id="118111280">
              <w:marLeft w:val="0"/>
              <w:marRight w:val="0"/>
              <w:marTop w:val="0"/>
              <w:marBottom w:val="0"/>
              <w:divBdr>
                <w:top w:val="none" w:sz="0" w:space="0" w:color="auto"/>
                <w:left w:val="none" w:sz="0" w:space="0" w:color="auto"/>
                <w:bottom w:val="none" w:sz="0" w:space="0" w:color="auto"/>
                <w:right w:val="none" w:sz="0" w:space="0" w:color="auto"/>
              </w:divBdr>
              <w:divsChild>
                <w:div w:id="3139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544073">
      <w:bodyDiv w:val="1"/>
      <w:marLeft w:val="0"/>
      <w:marRight w:val="0"/>
      <w:marTop w:val="0"/>
      <w:marBottom w:val="0"/>
      <w:divBdr>
        <w:top w:val="none" w:sz="0" w:space="0" w:color="auto"/>
        <w:left w:val="none" w:sz="0" w:space="0" w:color="auto"/>
        <w:bottom w:val="none" w:sz="0" w:space="0" w:color="auto"/>
        <w:right w:val="none" w:sz="0" w:space="0" w:color="auto"/>
      </w:divBdr>
      <w:divsChild>
        <w:div w:id="937712994">
          <w:marLeft w:val="0"/>
          <w:marRight w:val="0"/>
          <w:marTop w:val="0"/>
          <w:marBottom w:val="0"/>
          <w:divBdr>
            <w:top w:val="none" w:sz="0" w:space="0" w:color="auto"/>
            <w:left w:val="none" w:sz="0" w:space="0" w:color="auto"/>
            <w:bottom w:val="none" w:sz="0" w:space="0" w:color="auto"/>
            <w:right w:val="none" w:sz="0" w:space="0" w:color="auto"/>
          </w:divBdr>
        </w:div>
        <w:div w:id="1214922800">
          <w:marLeft w:val="0"/>
          <w:marRight w:val="0"/>
          <w:marTop w:val="0"/>
          <w:marBottom w:val="0"/>
          <w:divBdr>
            <w:top w:val="none" w:sz="0" w:space="0" w:color="auto"/>
            <w:left w:val="none" w:sz="0" w:space="0" w:color="auto"/>
            <w:bottom w:val="none" w:sz="0" w:space="0" w:color="auto"/>
            <w:right w:val="none" w:sz="0" w:space="0" w:color="auto"/>
          </w:divBdr>
          <w:divsChild>
            <w:div w:id="390664502">
              <w:marLeft w:val="0"/>
              <w:marRight w:val="0"/>
              <w:marTop w:val="0"/>
              <w:marBottom w:val="0"/>
              <w:divBdr>
                <w:top w:val="none" w:sz="0" w:space="0" w:color="auto"/>
                <w:left w:val="none" w:sz="0" w:space="0" w:color="auto"/>
                <w:bottom w:val="none" w:sz="0" w:space="0" w:color="auto"/>
                <w:right w:val="none" w:sz="0" w:space="0" w:color="auto"/>
              </w:divBdr>
            </w:div>
          </w:divsChild>
        </w:div>
        <w:div w:id="138691773">
          <w:marLeft w:val="0"/>
          <w:marRight w:val="0"/>
          <w:marTop w:val="0"/>
          <w:marBottom w:val="0"/>
          <w:divBdr>
            <w:top w:val="none" w:sz="0" w:space="0" w:color="auto"/>
            <w:left w:val="none" w:sz="0" w:space="0" w:color="auto"/>
            <w:bottom w:val="none" w:sz="0" w:space="0" w:color="auto"/>
            <w:right w:val="none" w:sz="0" w:space="0" w:color="auto"/>
          </w:divBdr>
        </w:div>
        <w:div w:id="314067464">
          <w:marLeft w:val="0"/>
          <w:marRight w:val="0"/>
          <w:marTop w:val="0"/>
          <w:marBottom w:val="0"/>
          <w:divBdr>
            <w:top w:val="none" w:sz="0" w:space="0" w:color="auto"/>
            <w:left w:val="none" w:sz="0" w:space="0" w:color="auto"/>
            <w:bottom w:val="none" w:sz="0" w:space="0" w:color="auto"/>
            <w:right w:val="none" w:sz="0" w:space="0" w:color="auto"/>
          </w:divBdr>
          <w:divsChild>
            <w:div w:id="581448464">
              <w:marLeft w:val="0"/>
              <w:marRight w:val="0"/>
              <w:marTop w:val="0"/>
              <w:marBottom w:val="0"/>
              <w:divBdr>
                <w:top w:val="none" w:sz="0" w:space="0" w:color="auto"/>
                <w:left w:val="none" w:sz="0" w:space="0" w:color="auto"/>
                <w:bottom w:val="none" w:sz="0" w:space="0" w:color="auto"/>
                <w:right w:val="none" w:sz="0" w:space="0" w:color="auto"/>
              </w:divBdr>
            </w:div>
          </w:divsChild>
        </w:div>
        <w:div w:id="888802441">
          <w:marLeft w:val="0"/>
          <w:marRight w:val="0"/>
          <w:marTop w:val="0"/>
          <w:marBottom w:val="0"/>
          <w:divBdr>
            <w:top w:val="none" w:sz="0" w:space="0" w:color="auto"/>
            <w:left w:val="none" w:sz="0" w:space="0" w:color="auto"/>
            <w:bottom w:val="none" w:sz="0" w:space="0" w:color="auto"/>
            <w:right w:val="none" w:sz="0" w:space="0" w:color="auto"/>
          </w:divBdr>
        </w:div>
        <w:div w:id="1614634655">
          <w:marLeft w:val="0"/>
          <w:marRight w:val="0"/>
          <w:marTop w:val="0"/>
          <w:marBottom w:val="0"/>
          <w:divBdr>
            <w:top w:val="none" w:sz="0" w:space="0" w:color="auto"/>
            <w:left w:val="none" w:sz="0" w:space="0" w:color="auto"/>
            <w:bottom w:val="none" w:sz="0" w:space="0" w:color="auto"/>
            <w:right w:val="none" w:sz="0" w:space="0" w:color="auto"/>
          </w:divBdr>
          <w:divsChild>
            <w:div w:id="1686324054">
              <w:marLeft w:val="0"/>
              <w:marRight w:val="0"/>
              <w:marTop w:val="0"/>
              <w:marBottom w:val="0"/>
              <w:divBdr>
                <w:top w:val="none" w:sz="0" w:space="0" w:color="auto"/>
                <w:left w:val="none" w:sz="0" w:space="0" w:color="auto"/>
                <w:bottom w:val="none" w:sz="0" w:space="0" w:color="auto"/>
                <w:right w:val="none" w:sz="0" w:space="0" w:color="auto"/>
              </w:divBdr>
            </w:div>
          </w:divsChild>
        </w:div>
        <w:div w:id="764957904">
          <w:marLeft w:val="0"/>
          <w:marRight w:val="0"/>
          <w:marTop w:val="0"/>
          <w:marBottom w:val="0"/>
          <w:divBdr>
            <w:top w:val="none" w:sz="0" w:space="0" w:color="auto"/>
            <w:left w:val="none" w:sz="0" w:space="0" w:color="auto"/>
            <w:bottom w:val="none" w:sz="0" w:space="0" w:color="auto"/>
            <w:right w:val="none" w:sz="0" w:space="0" w:color="auto"/>
          </w:divBdr>
        </w:div>
        <w:div w:id="1785610060">
          <w:marLeft w:val="0"/>
          <w:marRight w:val="0"/>
          <w:marTop w:val="0"/>
          <w:marBottom w:val="0"/>
          <w:divBdr>
            <w:top w:val="none" w:sz="0" w:space="0" w:color="auto"/>
            <w:left w:val="none" w:sz="0" w:space="0" w:color="auto"/>
            <w:bottom w:val="none" w:sz="0" w:space="0" w:color="auto"/>
            <w:right w:val="none" w:sz="0" w:space="0" w:color="auto"/>
          </w:divBdr>
          <w:divsChild>
            <w:div w:id="1653560072">
              <w:marLeft w:val="0"/>
              <w:marRight w:val="0"/>
              <w:marTop w:val="0"/>
              <w:marBottom w:val="0"/>
              <w:divBdr>
                <w:top w:val="none" w:sz="0" w:space="0" w:color="auto"/>
                <w:left w:val="none" w:sz="0" w:space="0" w:color="auto"/>
                <w:bottom w:val="none" w:sz="0" w:space="0" w:color="auto"/>
                <w:right w:val="none" w:sz="0" w:space="0" w:color="auto"/>
              </w:divBdr>
            </w:div>
          </w:divsChild>
        </w:div>
        <w:div w:id="1524394235">
          <w:marLeft w:val="0"/>
          <w:marRight w:val="0"/>
          <w:marTop w:val="0"/>
          <w:marBottom w:val="0"/>
          <w:divBdr>
            <w:top w:val="none" w:sz="0" w:space="0" w:color="auto"/>
            <w:left w:val="none" w:sz="0" w:space="0" w:color="auto"/>
            <w:bottom w:val="none" w:sz="0" w:space="0" w:color="auto"/>
            <w:right w:val="none" w:sz="0" w:space="0" w:color="auto"/>
          </w:divBdr>
        </w:div>
        <w:div w:id="1846480719">
          <w:marLeft w:val="0"/>
          <w:marRight w:val="0"/>
          <w:marTop w:val="0"/>
          <w:marBottom w:val="0"/>
          <w:divBdr>
            <w:top w:val="none" w:sz="0" w:space="0" w:color="auto"/>
            <w:left w:val="none" w:sz="0" w:space="0" w:color="auto"/>
            <w:bottom w:val="none" w:sz="0" w:space="0" w:color="auto"/>
            <w:right w:val="none" w:sz="0" w:space="0" w:color="auto"/>
          </w:divBdr>
          <w:divsChild>
            <w:div w:id="52626492">
              <w:marLeft w:val="0"/>
              <w:marRight w:val="0"/>
              <w:marTop w:val="0"/>
              <w:marBottom w:val="0"/>
              <w:divBdr>
                <w:top w:val="none" w:sz="0" w:space="0" w:color="auto"/>
                <w:left w:val="none" w:sz="0" w:space="0" w:color="auto"/>
                <w:bottom w:val="none" w:sz="0" w:space="0" w:color="auto"/>
                <w:right w:val="none" w:sz="0" w:space="0" w:color="auto"/>
              </w:divBdr>
            </w:div>
          </w:divsChild>
        </w:div>
        <w:div w:id="1559592779">
          <w:marLeft w:val="0"/>
          <w:marRight w:val="0"/>
          <w:marTop w:val="0"/>
          <w:marBottom w:val="0"/>
          <w:divBdr>
            <w:top w:val="none" w:sz="0" w:space="0" w:color="auto"/>
            <w:left w:val="none" w:sz="0" w:space="0" w:color="auto"/>
            <w:bottom w:val="none" w:sz="0" w:space="0" w:color="auto"/>
            <w:right w:val="none" w:sz="0" w:space="0" w:color="auto"/>
          </w:divBdr>
        </w:div>
        <w:div w:id="1432814916">
          <w:marLeft w:val="0"/>
          <w:marRight w:val="0"/>
          <w:marTop w:val="0"/>
          <w:marBottom w:val="0"/>
          <w:divBdr>
            <w:top w:val="none" w:sz="0" w:space="0" w:color="auto"/>
            <w:left w:val="none" w:sz="0" w:space="0" w:color="auto"/>
            <w:bottom w:val="none" w:sz="0" w:space="0" w:color="auto"/>
            <w:right w:val="none" w:sz="0" w:space="0" w:color="auto"/>
          </w:divBdr>
          <w:divsChild>
            <w:div w:id="428430778">
              <w:marLeft w:val="0"/>
              <w:marRight w:val="0"/>
              <w:marTop w:val="0"/>
              <w:marBottom w:val="0"/>
              <w:divBdr>
                <w:top w:val="none" w:sz="0" w:space="0" w:color="auto"/>
                <w:left w:val="none" w:sz="0" w:space="0" w:color="auto"/>
                <w:bottom w:val="none" w:sz="0" w:space="0" w:color="auto"/>
                <w:right w:val="none" w:sz="0" w:space="0" w:color="auto"/>
              </w:divBdr>
            </w:div>
          </w:divsChild>
        </w:div>
        <w:div w:id="393436445">
          <w:marLeft w:val="0"/>
          <w:marRight w:val="0"/>
          <w:marTop w:val="0"/>
          <w:marBottom w:val="0"/>
          <w:divBdr>
            <w:top w:val="none" w:sz="0" w:space="0" w:color="auto"/>
            <w:left w:val="none" w:sz="0" w:space="0" w:color="auto"/>
            <w:bottom w:val="none" w:sz="0" w:space="0" w:color="auto"/>
            <w:right w:val="none" w:sz="0" w:space="0" w:color="auto"/>
          </w:divBdr>
        </w:div>
        <w:div w:id="1959752160">
          <w:marLeft w:val="0"/>
          <w:marRight w:val="0"/>
          <w:marTop w:val="0"/>
          <w:marBottom w:val="0"/>
          <w:divBdr>
            <w:top w:val="none" w:sz="0" w:space="0" w:color="auto"/>
            <w:left w:val="none" w:sz="0" w:space="0" w:color="auto"/>
            <w:bottom w:val="none" w:sz="0" w:space="0" w:color="auto"/>
            <w:right w:val="none" w:sz="0" w:space="0" w:color="auto"/>
          </w:divBdr>
          <w:divsChild>
            <w:div w:id="979185263">
              <w:marLeft w:val="0"/>
              <w:marRight w:val="0"/>
              <w:marTop w:val="0"/>
              <w:marBottom w:val="0"/>
              <w:divBdr>
                <w:top w:val="none" w:sz="0" w:space="0" w:color="auto"/>
                <w:left w:val="none" w:sz="0" w:space="0" w:color="auto"/>
                <w:bottom w:val="none" w:sz="0" w:space="0" w:color="auto"/>
                <w:right w:val="none" w:sz="0" w:space="0" w:color="auto"/>
              </w:divBdr>
            </w:div>
          </w:divsChild>
        </w:div>
        <w:div w:id="1849785428">
          <w:marLeft w:val="0"/>
          <w:marRight w:val="0"/>
          <w:marTop w:val="300"/>
          <w:marBottom w:val="0"/>
          <w:divBdr>
            <w:top w:val="none" w:sz="0" w:space="0" w:color="auto"/>
            <w:left w:val="none" w:sz="0" w:space="0" w:color="auto"/>
            <w:bottom w:val="none" w:sz="0" w:space="0" w:color="auto"/>
            <w:right w:val="none" w:sz="0" w:space="0" w:color="auto"/>
          </w:divBdr>
          <w:divsChild>
            <w:div w:id="2032804405">
              <w:marLeft w:val="0"/>
              <w:marRight w:val="0"/>
              <w:marTop w:val="0"/>
              <w:marBottom w:val="0"/>
              <w:divBdr>
                <w:top w:val="none" w:sz="0" w:space="0" w:color="auto"/>
                <w:left w:val="none" w:sz="0" w:space="0" w:color="auto"/>
                <w:bottom w:val="none" w:sz="0" w:space="0" w:color="auto"/>
                <w:right w:val="none" w:sz="0" w:space="0" w:color="auto"/>
              </w:divBdr>
              <w:divsChild>
                <w:div w:id="96011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136777">
          <w:marLeft w:val="0"/>
          <w:marRight w:val="0"/>
          <w:marTop w:val="300"/>
          <w:marBottom w:val="0"/>
          <w:divBdr>
            <w:top w:val="none" w:sz="0" w:space="0" w:color="auto"/>
            <w:left w:val="none" w:sz="0" w:space="0" w:color="auto"/>
            <w:bottom w:val="none" w:sz="0" w:space="0" w:color="auto"/>
            <w:right w:val="none" w:sz="0" w:space="0" w:color="auto"/>
          </w:divBdr>
          <w:divsChild>
            <w:div w:id="1735158781">
              <w:marLeft w:val="0"/>
              <w:marRight w:val="0"/>
              <w:marTop w:val="0"/>
              <w:marBottom w:val="0"/>
              <w:divBdr>
                <w:top w:val="none" w:sz="0" w:space="0" w:color="auto"/>
                <w:left w:val="none" w:sz="0" w:space="0" w:color="auto"/>
                <w:bottom w:val="none" w:sz="0" w:space="0" w:color="auto"/>
                <w:right w:val="none" w:sz="0" w:space="0" w:color="auto"/>
              </w:divBdr>
              <w:divsChild>
                <w:div w:id="1295404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79457">
          <w:marLeft w:val="0"/>
          <w:marRight w:val="0"/>
          <w:marTop w:val="300"/>
          <w:marBottom w:val="0"/>
          <w:divBdr>
            <w:top w:val="none" w:sz="0" w:space="0" w:color="auto"/>
            <w:left w:val="none" w:sz="0" w:space="0" w:color="auto"/>
            <w:bottom w:val="none" w:sz="0" w:space="0" w:color="auto"/>
            <w:right w:val="none" w:sz="0" w:space="0" w:color="auto"/>
          </w:divBdr>
          <w:divsChild>
            <w:div w:id="427312935">
              <w:marLeft w:val="0"/>
              <w:marRight w:val="0"/>
              <w:marTop w:val="0"/>
              <w:marBottom w:val="0"/>
              <w:divBdr>
                <w:top w:val="none" w:sz="0" w:space="0" w:color="auto"/>
                <w:left w:val="none" w:sz="0" w:space="0" w:color="auto"/>
                <w:bottom w:val="none" w:sz="0" w:space="0" w:color="auto"/>
                <w:right w:val="none" w:sz="0" w:space="0" w:color="auto"/>
              </w:divBdr>
              <w:divsChild>
                <w:div w:id="1778598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907519">
          <w:marLeft w:val="0"/>
          <w:marRight w:val="0"/>
          <w:marTop w:val="300"/>
          <w:marBottom w:val="0"/>
          <w:divBdr>
            <w:top w:val="none" w:sz="0" w:space="0" w:color="auto"/>
            <w:left w:val="none" w:sz="0" w:space="0" w:color="auto"/>
            <w:bottom w:val="none" w:sz="0" w:space="0" w:color="auto"/>
            <w:right w:val="none" w:sz="0" w:space="0" w:color="auto"/>
          </w:divBdr>
          <w:divsChild>
            <w:div w:id="642852539">
              <w:marLeft w:val="0"/>
              <w:marRight w:val="0"/>
              <w:marTop w:val="0"/>
              <w:marBottom w:val="0"/>
              <w:divBdr>
                <w:top w:val="none" w:sz="0" w:space="0" w:color="auto"/>
                <w:left w:val="none" w:sz="0" w:space="0" w:color="auto"/>
                <w:bottom w:val="none" w:sz="0" w:space="0" w:color="auto"/>
                <w:right w:val="none" w:sz="0" w:space="0" w:color="auto"/>
              </w:divBdr>
              <w:divsChild>
                <w:div w:id="205253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733117">
      <w:bodyDiv w:val="1"/>
      <w:marLeft w:val="0"/>
      <w:marRight w:val="0"/>
      <w:marTop w:val="0"/>
      <w:marBottom w:val="0"/>
      <w:divBdr>
        <w:top w:val="none" w:sz="0" w:space="0" w:color="auto"/>
        <w:left w:val="none" w:sz="0" w:space="0" w:color="auto"/>
        <w:bottom w:val="none" w:sz="0" w:space="0" w:color="auto"/>
        <w:right w:val="none" w:sz="0" w:space="0" w:color="auto"/>
      </w:divBdr>
      <w:divsChild>
        <w:div w:id="1706253515">
          <w:marLeft w:val="0"/>
          <w:marRight w:val="0"/>
          <w:marTop w:val="0"/>
          <w:marBottom w:val="0"/>
          <w:divBdr>
            <w:top w:val="none" w:sz="0" w:space="0" w:color="auto"/>
            <w:left w:val="none" w:sz="0" w:space="0" w:color="auto"/>
            <w:bottom w:val="none" w:sz="0" w:space="0" w:color="auto"/>
            <w:right w:val="none" w:sz="0" w:space="0" w:color="auto"/>
          </w:divBdr>
        </w:div>
        <w:div w:id="919558876">
          <w:marLeft w:val="0"/>
          <w:marRight w:val="0"/>
          <w:marTop w:val="0"/>
          <w:marBottom w:val="0"/>
          <w:divBdr>
            <w:top w:val="none" w:sz="0" w:space="0" w:color="auto"/>
            <w:left w:val="none" w:sz="0" w:space="0" w:color="auto"/>
            <w:bottom w:val="none" w:sz="0" w:space="0" w:color="auto"/>
            <w:right w:val="none" w:sz="0" w:space="0" w:color="auto"/>
          </w:divBdr>
          <w:divsChild>
            <w:div w:id="35744370">
              <w:marLeft w:val="0"/>
              <w:marRight w:val="0"/>
              <w:marTop w:val="0"/>
              <w:marBottom w:val="0"/>
              <w:divBdr>
                <w:top w:val="none" w:sz="0" w:space="0" w:color="auto"/>
                <w:left w:val="none" w:sz="0" w:space="0" w:color="auto"/>
                <w:bottom w:val="none" w:sz="0" w:space="0" w:color="auto"/>
                <w:right w:val="none" w:sz="0" w:space="0" w:color="auto"/>
              </w:divBdr>
            </w:div>
          </w:divsChild>
        </w:div>
        <w:div w:id="1468468342">
          <w:marLeft w:val="0"/>
          <w:marRight w:val="0"/>
          <w:marTop w:val="0"/>
          <w:marBottom w:val="0"/>
          <w:divBdr>
            <w:top w:val="none" w:sz="0" w:space="0" w:color="auto"/>
            <w:left w:val="none" w:sz="0" w:space="0" w:color="auto"/>
            <w:bottom w:val="none" w:sz="0" w:space="0" w:color="auto"/>
            <w:right w:val="none" w:sz="0" w:space="0" w:color="auto"/>
          </w:divBdr>
        </w:div>
        <w:div w:id="1767188247">
          <w:marLeft w:val="0"/>
          <w:marRight w:val="0"/>
          <w:marTop w:val="0"/>
          <w:marBottom w:val="0"/>
          <w:divBdr>
            <w:top w:val="none" w:sz="0" w:space="0" w:color="auto"/>
            <w:left w:val="none" w:sz="0" w:space="0" w:color="auto"/>
            <w:bottom w:val="none" w:sz="0" w:space="0" w:color="auto"/>
            <w:right w:val="none" w:sz="0" w:space="0" w:color="auto"/>
          </w:divBdr>
          <w:divsChild>
            <w:div w:id="91632356">
              <w:marLeft w:val="0"/>
              <w:marRight w:val="0"/>
              <w:marTop w:val="0"/>
              <w:marBottom w:val="0"/>
              <w:divBdr>
                <w:top w:val="none" w:sz="0" w:space="0" w:color="auto"/>
                <w:left w:val="none" w:sz="0" w:space="0" w:color="auto"/>
                <w:bottom w:val="none" w:sz="0" w:space="0" w:color="auto"/>
                <w:right w:val="none" w:sz="0" w:space="0" w:color="auto"/>
              </w:divBdr>
            </w:div>
          </w:divsChild>
        </w:div>
        <w:div w:id="1097019691">
          <w:marLeft w:val="0"/>
          <w:marRight w:val="0"/>
          <w:marTop w:val="0"/>
          <w:marBottom w:val="0"/>
          <w:divBdr>
            <w:top w:val="none" w:sz="0" w:space="0" w:color="auto"/>
            <w:left w:val="none" w:sz="0" w:space="0" w:color="auto"/>
            <w:bottom w:val="none" w:sz="0" w:space="0" w:color="auto"/>
            <w:right w:val="none" w:sz="0" w:space="0" w:color="auto"/>
          </w:divBdr>
        </w:div>
        <w:div w:id="192496176">
          <w:marLeft w:val="0"/>
          <w:marRight w:val="0"/>
          <w:marTop w:val="0"/>
          <w:marBottom w:val="0"/>
          <w:divBdr>
            <w:top w:val="none" w:sz="0" w:space="0" w:color="auto"/>
            <w:left w:val="none" w:sz="0" w:space="0" w:color="auto"/>
            <w:bottom w:val="none" w:sz="0" w:space="0" w:color="auto"/>
            <w:right w:val="none" w:sz="0" w:space="0" w:color="auto"/>
          </w:divBdr>
          <w:divsChild>
            <w:div w:id="1162089313">
              <w:marLeft w:val="0"/>
              <w:marRight w:val="0"/>
              <w:marTop w:val="0"/>
              <w:marBottom w:val="0"/>
              <w:divBdr>
                <w:top w:val="none" w:sz="0" w:space="0" w:color="auto"/>
                <w:left w:val="none" w:sz="0" w:space="0" w:color="auto"/>
                <w:bottom w:val="none" w:sz="0" w:space="0" w:color="auto"/>
                <w:right w:val="none" w:sz="0" w:space="0" w:color="auto"/>
              </w:divBdr>
            </w:div>
          </w:divsChild>
        </w:div>
        <w:div w:id="1319653812">
          <w:marLeft w:val="0"/>
          <w:marRight w:val="0"/>
          <w:marTop w:val="0"/>
          <w:marBottom w:val="0"/>
          <w:divBdr>
            <w:top w:val="none" w:sz="0" w:space="0" w:color="auto"/>
            <w:left w:val="none" w:sz="0" w:space="0" w:color="auto"/>
            <w:bottom w:val="none" w:sz="0" w:space="0" w:color="auto"/>
            <w:right w:val="none" w:sz="0" w:space="0" w:color="auto"/>
          </w:divBdr>
        </w:div>
        <w:div w:id="1841892690">
          <w:marLeft w:val="0"/>
          <w:marRight w:val="0"/>
          <w:marTop w:val="0"/>
          <w:marBottom w:val="0"/>
          <w:divBdr>
            <w:top w:val="none" w:sz="0" w:space="0" w:color="auto"/>
            <w:left w:val="none" w:sz="0" w:space="0" w:color="auto"/>
            <w:bottom w:val="none" w:sz="0" w:space="0" w:color="auto"/>
            <w:right w:val="none" w:sz="0" w:space="0" w:color="auto"/>
          </w:divBdr>
          <w:divsChild>
            <w:div w:id="13970508">
              <w:marLeft w:val="0"/>
              <w:marRight w:val="0"/>
              <w:marTop w:val="0"/>
              <w:marBottom w:val="0"/>
              <w:divBdr>
                <w:top w:val="none" w:sz="0" w:space="0" w:color="auto"/>
                <w:left w:val="none" w:sz="0" w:space="0" w:color="auto"/>
                <w:bottom w:val="none" w:sz="0" w:space="0" w:color="auto"/>
                <w:right w:val="none" w:sz="0" w:space="0" w:color="auto"/>
              </w:divBdr>
            </w:div>
          </w:divsChild>
        </w:div>
        <w:div w:id="2112429192">
          <w:marLeft w:val="0"/>
          <w:marRight w:val="0"/>
          <w:marTop w:val="0"/>
          <w:marBottom w:val="0"/>
          <w:divBdr>
            <w:top w:val="none" w:sz="0" w:space="0" w:color="auto"/>
            <w:left w:val="none" w:sz="0" w:space="0" w:color="auto"/>
            <w:bottom w:val="none" w:sz="0" w:space="0" w:color="auto"/>
            <w:right w:val="none" w:sz="0" w:space="0" w:color="auto"/>
          </w:divBdr>
        </w:div>
        <w:div w:id="944074134">
          <w:marLeft w:val="0"/>
          <w:marRight w:val="0"/>
          <w:marTop w:val="0"/>
          <w:marBottom w:val="0"/>
          <w:divBdr>
            <w:top w:val="none" w:sz="0" w:space="0" w:color="auto"/>
            <w:left w:val="none" w:sz="0" w:space="0" w:color="auto"/>
            <w:bottom w:val="none" w:sz="0" w:space="0" w:color="auto"/>
            <w:right w:val="none" w:sz="0" w:space="0" w:color="auto"/>
          </w:divBdr>
          <w:divsChild>
            <w:div w:id="251672194">
              <w:marLeft w:val="0"/>
              <w:marRight w:val="0"/>
              <w:marTop w:val="0"/>
              <w:marBottom w:val="0"/>
              <w:divBdr>
                <w:top w:val="none" w:sz="0" w:space="0" w:color="auto"/>
                <w:left w:val="none" w:sz="0" w:space="0" w:color="auto"/>
                <w:bottom w:val="none" w:sz="0" w:space="0" w:color="auto"/>
                <w:right w:val="none" w:sz="0" w:space="0" w:color="auto"/>
              </w:divBdr>
            </w:div>
          </w:divsChild>
        </w:div>
        <w:div w:id="1295529120">
          <w:marLeft w:val="0"/>
          <w:marRight w:val="0"/>
          <w:marTop w:val="0"/>
          <w:marBottom w:val="0"/>
          <w:divBdr>
            <w:top w:val="none" w:sz="0" w:space="0" w:color="auto"/>
            <w:left w:val="none" w:sz="0" w:space="0" w:color="auto"/>
            <w:bottom w:val="none" w:sz="0" w:space="0" w:color="auto"/>
            <w:right w:val="none" w:sz="0" w:space="0" w:color="auto"/>
          </w:divBdr>
        </w:div>
        <w:div w:id="1799840190">
          <w:marLeft w:val="0"/>
          <w:marRight w:val="0"/>
          <w:marTop w:val="0"/>
          <w:marBottom w:val="0"/>
          <w:divBdr>
            <w:top w:val="none" w:sz="0" w:space="0" w:color="auto"/>
            <w:left w:val="none" w:sz="0" w:space="0" w:color="auto"/>
            <w:bottom w:val="none" w:sz="0" w:space="0" w:color="auto"/>
            <w:right w:val="none" w:sz="0" w:space="0" w:color="auto"/>
          </w:divBdr>
          <w:divsChild>
            <w:div w:id="2137286873">
              <w:marLeft w:val="0"/>
              <w:marRight w:val="0"/>
              <w:marTop w:val="0"/>
              <w:marBottom w:val="0"/>
              <w:divBdr>
                <w:top w:val="none" w:sz="0" w:space="0" w:color="auto"/>
                <w:left w:val="none" w:sz="0" w:space="0" w:color="auto"/>
                <w:bottom w:val="none" w:sz="0" w:space="0" w:color="auto"/>
                <w:right w:val="none" w:sz="0" w:space="0" w:color="auto"/>
              </w:divBdr>
            </w:div>
          </w:divsChild>
        </w:div>
        <w:div w:id="1307472741">
          <w:marLeft w:val="0"/>
          <w:marRight w:val="0"/>
          <w:marTop w:val="0"/>
          <w:marBottom w:val="0"/>
          <w:divBdr>
            <w:top w:val="none" w:sz="0" w:space="0" w:color="auto"/>
            <w:left w:val="none" w:sz="0" w:space="0" w:color="auto"/>
            <w:bottom w:val="none" w:sz="0" w:space="0" w:color="auto"/>
            <w:right w:val="none" w:sz="0" w:space="0" w:color="auto"/>
          </w:divBdr>
        </w:div>
        <w:div w:id="611786326">
          <w:marLeft w:val="0"/>
          <w:marRight w:val="0"/>
          <w:marTop w:val="0"/>
          <w:marBottom w:val="0"/>
          <w:divBdr>
            <w:top w:val="none" w:sz="0" w:space="0" w:color="auto"/>
            <w:left w:val="none" w:sz="0" w:space="0" w:color="auto"/>
            <w:bottom w:val="none" w:sz="0" w:space="0" w:color="auto"/>
            <w:right w:val="none" w:sz="0" w:space="0" w:color="auto"/>
          </w:divBdr>
          <w:divsChild>
            <w:div w:id="504170961">
              <w:marLeft w:val="0"/>
              <w:marRight w:val="0"/>
              <w:marTop w:val="0"/>
              <w:marBottom w:val="0"/>
              <w:divBdr>
                <w:top w:val="none" w:sz="0" w:space="0" w:color="auto"/>
                <w:left w:val="none" w:sz="0" w:space="0" w:color="auto"/>
                <w:bottom w:val="none" w:sz="0" w:space="0" w:color="auto"/>
                <w:right w:val="none" w:sz="0" w:space="0" w:color="auto"/>
              </w:divBdr>
            </w:div>
          </w:divsChild>
        </w:div>
        <w:div w:id="2037652296">
          <w:marLeft w:val="0"/>
          <w:marRight w:val="0"/>
          <w:marTop w:val="300"/>
          <w:marBottom w:val="0"/>
          <w:divBdr>
            <w:top w:val="none" w:sz="0" w:space="0" w:color="auto"/>
            <w:left w:val="none" w:sz="0" w:space="0" w:color="auto"/>
            <w:bottom w:val="none" w:sz="0" w:space="0" w:color="auto"/>
            <w:right w:val="none" w:sz="0" w:space="0" w:color="auto"/>
          </w:divBdr>
          <w:divsChild>
            <w:div w:id="1577783130">
              <w:marLeft w:val="0"/>
              <w:marRight w:val="0"/>
              <w:marTop w:val="0"/>
              <w:marBottom w:val="0"/>
              <w:divBdr>
                <w:top w:val="none" w:sz="0" w:space="0" w:color="auto"/>
                <w:left w:val="none" w:sz="0" w:space="0" w:color="auto"/>
                <w:bottom w:val="none" w:sz="0" w:space="0" w:color="auto"/>
                <w:right w:val="none" w:sz="0" w:space="0" w:color="auto"/>
              </w:divBdr>
              <w:divsChild>
                <w:div w:id="1382362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92349">
          <w:marLeft w:val="0"/>
          <w:marRight w:val="0"/>
          <w:marTop w:val="300"/>
          <w:marBottom w:val="0"/>
          <w:divBdr>
            <w:top w:val="none" w:sz="0" w:space="0" w:color="auto"/>
            <w:left w:val="none" w:sz="0" w:space="0" w:color="auto"/>
            <w:bottom w:val="none" w:sz="0" w:space="0" w:color="auto"/>
            <w:right w:val="none" w:sz="0" w:space="0" w:color="auto"/>
          </w:divBdr>
          <w:divsChild>
            <w:div w:id="1035540348">
              <w:marLeft w:val="0"/>
              <w:marRight w:val="0"/>
              <w:marTop w:val="0"/>
              <w:marBottom w:val="0"/>
              <w:divBdr>
                <w:top w:val="none" w:sz="0" w:space="0" w:color="auto"/>
                <w:left w:val="none" w:sz="0" w:space="0" w:color="auto"/>
                <w:bottom w:val="none" w:sz="0" w:space="0" w:color="auto"/>
                <w:right w:val="none" w:sz="0" w:space="0" w:color="auto"/>
              </w:divBdr>
              <w:divsChild>
                <w:div w:id="79248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172273">
          <w:marLeft w:val="0"/>
          <w:marRight w:val="0"/>
          <w:marTop w:val="300"/>
          <w:marBottom w:val="0"/>
          <w:divBdr>
            <w:top w:val="none" w:sz="0" w:space="0" w:color="auto"/>
            <w:left w:val="none" w:sz="0" w:space="0" w:color="auto"/>
            <w:bottom w:val="none" w:sz="0" w:space="0" w:color="auto"/>
            <w:right w:val="none" w:sz="0" w:space="0" w:color="auto"/>
          </w:divBdr>
          <w:divsChild>
            <w:div w:id="1417635245">
              <w:marLeft w:val="0"/>
              <w:marRight w:val="0"/>
              <w:marTop w:val="0"/>
              <w:marBottom w:val="0"/>
              <w:divBdr>
                <w:top w:val="none" w:sz="0" w:space="0" w:color="auto"/>
                <w:left w:val="none" w:sz="0" w:space="0" w:color="auto"/>
                <w:bottom w:val="none" w:sz="0" w:space="0" w:color="auto"/>
                <w:right w:val="none" w:sz="0" w:space="0" w:color="auto"/>
              </w:divBdr>
              <w:divsChild>
                <w:div w:id="42927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389904">
      <w:bodyDiv w:val="1"/>
      <w:marLeft w:val="0"/>
      <w:marRight w:val="0"/>
      <w:marTop w:val="0"/>
      <w:marBottom w:val="0"/>
      <w:divBdr>
        <w:top w:val="none" w:sz="0" w:space="0" w:color="auto"/>
        <w:left w:val="none" w:sz="0" w:space="0" w:color="auto"/>
        <w:bottom w:val="none" w:sz="0" w:space="0" w:color="auto"/>
        <w:right w:val="none" w:sz="0" w:space="0" w:color="auto"/>
      </w:divBdr>
      <w:divsChild>
        <w:div w:id="40134436">
          <w:marLeft w:val="0"/>
          <w:marRight w:val="0"/>
          <w:marTop w:val="0"/>
          <w:marBottom w:val="0"/>
          <w:divBdr>
            <w:top w:val="none" w:sz="0" w:space="0" w:color="auto"/>
            <w:left w:val="none" w:sz="0" w:space="0" w:color="auto"/>
            <w:bottom w:val="none" w:sz="0" w:space="0" w:color="auto"/>
            <w:right w:val="none" w:sz="0" w:space="0" w:color="auto"/>
          </w:divBdr>
        </w:div>
        <w:div w:id="92896823">
          <w:marLeft w:val="0"/>
          <w:marRight w:val="0"/>
          <w:marTop w:val="0"/>
          <w:marBottom w:val="0"/>
          <w:divBdr>
            <w:top w:val="none" w:sz="0" w:space="0" w:color="auto"/>
            <w:left w:val="none" w:sz="0" w:space="0" w:color="auto"/>
            <w:bottom w:val="none" w:sz="0" w:space="0" w:color="auto"/>
            <w:right w:val="none" w:sz="0" w:space="0" w:color="auto"/>
          </w:divBdr>
          <w:divsChild>
            <w:div w:id="1701778367">
              <w:marLeft w:val="0"/>
              <w:marRight w:val="0"/>
              <w:marTop w:val="0"/>
              <w:marBottom w:val="0"/>
              <w:divBdr>
                <w:top w:val="none" w:sz="0" w:space="0" w:color="auto"/>
                <w:left w:val="none" w:sz="0" w:space="0" w:color="auto"/>
                <w:bottom w:val="none" w:sz="0" w:space="0" w:color="auto"/>
                <w:right w:val="none" w:sz="0" w:space="0" w:color="auto"/>
              </w:divBdr>
            </w:div>
          </w:divsChild>
        </w:div>
        <w:div w:id="877619752">
          <w:marLeft w:val="0"/>
          <w:marRight w:val="0"/>
          <w:marTop w:val="0"/>
          <w:marBottom w:val="0"/>
          <w:divBdr>
            <w:top w:val="none" w:sz="0" w:space="0" w:color="auto"/>
            <w:left w:val="none" w:sz="0" w:space="0" w:color="auto"/>
            <w:bottom w:val="none" w:sz="0" w:space="0" w:color="auto"/>
            <w:right w:val="none" w:sz="0" w:space="0" w:color="auto"/>
          </w:divBdr>
        </w:div>
        <w:div w:id="1136600574">
          <w:marLeft w:val="0"/>
          <w:marRight w:val="0"/>
          <w:marTop w:val="0"/>
          <w:marBottom w:val="0"/>
          <w:divBdr>
            <w:top w:val="none" w:sz="0" w:space="0" w:color="auto"/>
            <w:left w:val="none" w:sz="0" w:space="0" w:color="auto"/>
            <w:bottom w:val="none" w:sz="0" w:space="0" w:color="auto"/>
            <w:right w:val="none" w:sz="0" w:space="0" w:color="auto"/>
          </w:divBdr>
          <w:divsChild>
            <w:div w:id="831675697">
              <w:marLeft w:val="0"/>
              <w:marRight w:val="0"/>
              <w:marTop w:val="0"/>
              <w:marBottom w:val="0"/>
              <w:divBdr>
                <w:top w:val="none" w:sz="0" w:space="0" w:color="auto"/>
                <w:left w:val="none" w:sz="0" w:space="0" w:color="auto"/>
                <w:bottom w:val="none" w:sz="0" w:space="0" w:color="auto"/>
                <w:right w:val="none" w:sz="0" w:space="0" w:color="auto"/>
              </w:divBdr>
            </w:div>
          </w:divsChild>
        </w:div>
        <w:div w:id="41831774">
          <w:marLeft w:val="0"/>
          <w:marRight w:val="0"/>
          <w:marTop w:val="0"/>
          <w:marBottom w:val="0"/>
          <w:divBdr>
            <w:top w:val="none" w:sz="0" w:space="0" w:color="auto"/>
            <w:left w:val="none" w:sz="0" w:space="0" w:color="auto"/>
            <w:bottom w:val="none" w:sz="0" w:space="0" w:color="auto"/>
            <w:right w:val="none" w:sz="0" w:space="0" w:color="auto"/>
          </w:divBdr>
        </w:div>
        <w:div w:id="413863550">
          <w:marLeft w:val="0"/>
          <w:marRight w:val="0"/>
          <w:marTop w:val="0"/>
          <w:marBottom w:val="0"/>
          <w:divBdr>
            <w:top w:val="none" w:sz="0" w:space="0" w:color="auto"/>
            <w:left w:val="none" w:sz="0" w:space="0" w:color="auto"/>
            <w:bottom w:val="none" w:sz="0" w:space="0" w:color="auto"/>
            <w:right w:val="none" w:sz="0" w:space="0" w:color="auto"/>
          </w:divBdr>
          <w:divsChild>
            <w:div w:id="856389591">
              <w:marLeft w:val="0"/>
              <w:marRight w:val="0"/>
              <w:marTop w:val="0"/>
              <w:marBottom w:val="0"/>
              <w:divBdr>
                <w:top w:val="none" w:sz="0" w:space="0" w:color="auto"/>
                <w:left w:val="none" w:sz="0" w:space="0" w:color="auto"/>
                <w:bottom w:val="none" w:sz="0" w:space="0" w:color="auto"/>
                <w:right w:val="none" w:sz="0" w:space="0" w:color="auto"/>
              </w:divBdr>
            </w:div>
          </w:divsChild>
        </w:div>
        <w:div w:id="303317615">
          <w:marLeft w:val="0"/>
          <w:marRight w:val="0"/>
          <w:marTop w:val="0"/>
          <w:marBottom w:val="0"/>
          <w:divBdr>
            <w:top w:val="none" w:sz="0" w:space="0" w:color="auto"/>
            <w:left w:val="none" w:sz="0" w:space="0" w:color="auto"/>
            <w:bottom w:val="none" w:sz="0" w:space="0" w:color="auto"/>
            <w:right w:val="none" w:sz="0" w:space="0" w:color="auto"/>
          </w:divBdr>
        </w:div>
        <w:div w:id="345254340">
          <w:marLeft w:val="0"/>
          <w:marRight w:val="0"/>
          <w:marTop w:val="0"/>
          <w:marBottom w:val="0"/>
          <w:divBdr>
            <w:top w:val="none" w:sz="0" w:space="0" w:color="auto"/>
            <w:left w:val="none" w:sz="0" w:space="0" w:color="auto"/>
            <w:bottom w:val="none" w:sz="0" w:space="0" w:color="auto"/>
            <w:right w:val="none" w:sz="0" w:space="0" w:color="auto"/>
          </w:divBdr>
          <w:divsChild>
            <w:div w:id="1120762519">
              <w:marLeft w:val="0"/>
              <w:marRight w:val="0"/>
              <w:marTop w:val="0"/>
              <w:marBottom w:val="0"/>
              <w:divBdr>
                <w:top w:val="none" w:sz="0" w:space="0" w:color="auto"/>
                <w:left w:val="none" w:sz="0" w:space="0" w:color="auto"/>
                <w:bottom w:val="none" w:sz="0" w:space="0" w:color="auto"/>
                <w:right w:val="none" w:sz="0" w:space="0" w:color="auto"/>
              </w:divBdr>
            </w:div>
          </w:divsChild>
        </w:div>
        <w:div w:id="1717386485">
          <w:marLeft w:val="0"/>
          <w:marRight w:val="0"/>
          <w:marTop w:val="0"/>
          <w:marBottom w:val="0"/>
          <w:divBdr>
            <w:top w:val="none" w:sz="0" w:space="0" w:color="auto"/>
            <w:left w:val="none" w:sz="0" w:space="0" w:color="auto"/>
            <w:bottom w:val="none" w:sz="0" w:space="0" w:color="auto"/>
            <w:right w:val="none" w:sz="0" w:space="0" w:color="auto"/>
          </w:divBdr>
        </w:div>
        <w:div w:id="589580640">
          <w:marLeft w:val="0"/>
          <w:marRight w:val="0"/>
          <w:marTop w:val="0"/>
          <w:marBottom w:val="0"/>
          <w:divBdr>
            <w:top w:val="none" w:sz="0" w:space="0" w:color="auto"/>
            <w:left w:val="none" w:sz="0" w:space="0" w:color="auto"/>
            <w:bottom w:val="none" w:sz="0" w:space="0" w:color="auto"/>
            <w:right w:val="none" w:sz="0" w:space="0" w:color="auto"/>
          </w:divBdr>
          <w:divsChild>
            <w:div w:id="698119774">
              <w:marLeft w:val="0"/>
              <w:marRight w:val="0"/>
              <w:marTop w:val="0"/>
              <w:marBottom w:val="0"/>
              <w:divBdr>
                <w:top w:val="none" w:sz="0" w:space="0" w:color="auto"/>
                <w:left w:val="none" w:sz="0" w:space="0" w:color="auto"/>
                <w:bottom w:val="none" w:sz="0" w:space="0" w:color="auto"/>
                <w:right w:val="none" w:sz="0" w:space="0" w:color="auto"/>
              </w:divBdr>
            </w:div>
          </w:divsChild>
        </w:div>
        <w:div w:id="2010860918">
          <w:marLeft w:val="0"/>
          <w:marRight w:val="0"/>
          <w:marTop w:val="0"/>
          <w:marBottom w:val="0"/>
          <w:divBdr>
            <w:top w:val="none" w:sz="0" w:space="0" w:color="auto"/>
            <w:left w:val="none" w:sz="0" w:space="0" w:color="auto"/>
            <w:bottom w:val="none" w:sz="0" w:space="0" w:color="auto"/>
            <w:right w:val="none" w:sz="0" w:space="0" w:color="auto"/>
          </w:divBdr>
        </w:div>
        <w:div w:id="1926524146">
          <w:marLeft w:val="0"/>
          <w:marRight w:val="0"/>
          <w:marTop w:val="0"/>
          <w:marBottom w:val="0"/>
          <w:divBdr>
            <w:top w:val="none" w:sz="0" w:space="0" w:color="auto"/>
            <w:left w:val="none" w:sz="0" w:space="0" w:color="auto"/>
            <w:bottom w:val="none" w:sz="0" w:space="0" w:color="auto"/>
            <w:right w:val="none" w:sz="0" w:space="0" w:color="auto"/>
          </w:divBdr>
          <w:divsChild>
            <w:div w:id="1126243329">
              <w:marLeft w:val="0"/>
              <w:marRight w:val="0"/>
              <w:marTop w:val="0"/>
              <w:marBottom w:val="0"/>
              <w:divBdr>
                <w:top w:val="none" w:sz="0" w:space="0" w:color="auto"/>
                <w:left w:val="none" w:sz="0" w:space="0" w:color="auto"/>
                <w:bottom w:val="none" w:sz="0" w:space="0" w:color="auto"/>
                <w:right w:val="none" w:sz="0" w:space="0" w:color="auto"/>
              </w:divBdr>
            </w:div>
          </w:divsChild>
        </w:div>
        <w:div w:id="976229636">
          <w:marLeft w:val="0"/>
          <w:marRight w:val="0"/>
          <w:marTop w:val="0"/>
          <w:marBottom w:val="0"/>
          <w:divBdr>
            <w:top w:val="none" w:sz="0" w:space="0" w:color="auto"/>
            <w:left w:val="none" w:sz="0" w:space="0" w:color="auto"/>
            <w:bottom w:val="none" w:sz="0" w:space="0" w:color="auto"/>
            <w:right w:val="none" w:sz="0" w:space="0" w:color="auto"/>
          </w:divBdr>
        </w:div>
        <w:div w:id="1622107478">
          <w:marLeft w:val="0"/>
          <w:marRight w:val="0"/>
          <w:marTop w:val="0"/>
          <w:marBottom w:val="0"/>
          <w:divBdr>
            <w:top w:val="none" w:sz="0" w:space="0" w:color="auto"/>
            <w:left w:val="none" w:sz="0" w:space="0" w:color="auto"/>
            <w:bottom w:val="none" w:sz="0" w:space="0" w:color="auto"/>
            <w:right w:val="none" w:sz="0" w:space="0" w:color="auto"/>
          </w:divBdr>
          <w:divsChild>
            <w:div w:id="1292514133">
              <w:marLeft w:val="0"/>
              <w:marRight w:val="0"/>
              <w:marTop w:val="0"/>
              <w:marBottom w:val="0"/>
              <w:divBdr>
                <w:top w:val="none" w:sz="0" w:space="0" w:color="auto"/>
                <w:left w:val="none" w:sz="0" w:space="0" w:color="auto"/>
                <w:bottom w:val="none" w:sz="0" w:space="0" w:color="auto"/>
                <w:right w:val="none" w:sz="0" w:space="0" w:color="auto"/>
              </w:divBdr>
            </w:div>
          </w:divsChild>
        </w:div>
        <w:div w:id="1283613108">
          <w:marLeft w:val="0"/>
          <w:marRight w:val="0"/>
          <w:marTop w:val="300"/>
          <w:marBottom w:val="0"/>
          <w:divBdr>
            <w:top w:val="none" w:sz="0" w:space="0" w:color="auto"/>
            <w:left w:val="none" w:sz="0" w:space="0" w:color="auto"/>
            <w:bottom w:val="none" w:sz="0" w:space="0" w:color="auto"/>
            <w:right w:val="none" w:sz="0" w:space="0" w:color="auto"/>
          </w:divBdr>
          <w:divsChild>
            <w:div w:id="1978024349">
              <w:marLeft w:val="0"/>
              <w:marRight w:val="0"/>
              <w:marTop w:val="0"/>
              <w:marBottom w:val="0"/>
              <w:divBdr>
                <w:top w:val="none" w:sz="0" w:space="0" w:color="auto"/>
                <w:left w:val="none" w:sz="0" w:space="0" w:color="auto"/>
                <w:bottom w:val="none" w:sz="0" w:space="0" w:color="auto"/>
                <w:right w:val="none" w:sz="0" w:space="0" w:color="auto"/>
              </w:divBdr>
              <w:divsChild>
                <w:div w:id="680401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127212">
          <w:marLeft w:val="0"/>
          <w:marRight w:val="0"/>
          <w:marTop w:val="300"/>
          <w:marBottom w:val="0"/>
          <w:divBdr>
            <w:top w:val="none" w:sz="0" w:space="0" w:color="auto"/>
            <w:left w:val="none" w:sz="0" w:space="0" w:color="auto"/>
            <w:bottom w:val="none" w:sz="0" w:space="0" w:color="auto"/>
            <w:right w:val="none" w:sz="0" w:space="0" w:color="auto"/>
          </w:divBdr>
          <w:divsChild>
            <w:div w:id="1345668092">
              <w:marLeft w:val="0"/>
              <w:marRight w:val="0"/>
              <w:marTop w:val="0"/>
              <w:marBottom w:val="0"/>
              <w:divBdr>
                <w:top w:val="none" w:sz="0" w:space="0" w:color="auto"/>
                <w:left w:val="none" w:sz="0" w:space="0" w:color="auto"/>
                <w:bottom w:val="none" w:sz="0" w:space="0" w:color="auto"/>
                <w:right w:val="none" w:sz="0" w:space="0" w:color="auto"/>
              </w:divBdr>
              <w:divsChild>
                <w:div w:id="1661813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701697">
          <w:marLeft w:val="0"/>
          <w:marRight w:val="0"/>
          <w:marTop w:val="300"/>
          <w:marBottom w:val="0"/>
          <w:divBdr>
            <w:top w:val="none" w:sz="0" w:space="0" w:color="auto"/>
            <w:left w:val="none" w:sz="0" w:space="0" w:color="auto"/>
            <w:bottom w:val="none" w:sz="0" w:space="0" w:color="auto"/>
            <w:right w:val="none" w:sz="0" w:space="0" w:color="auto"/>
          </w:divBdr>
          <w:divsChild>
            <w:div w:id="1348216138">
              <w:marLeft w:val="0"/>
              <w:marRight w:val="0"/>
              <w:marTop w:val="0"/>
              <w:marBottom w:val="0"/>
              <w:divBdr>
                <w:top w:val="none" w:sz="0" w:space="0" w:color="auto"/>
                <w:left w:val="none" w:sz="0" w:space="0" w:color="auto"/>
                <w:bottom w:val="none" w:sz="0" w:space="0" w:color="auto"/>
                <w:right w:val="none" w:sz="0" w:space="0" w:color="auto"/>
              </w:divBdr>
              <w:divsChild>
                <w:div w:id="1565944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47523">
          <w:marLeft w:val="0"/>
          <w:marRight w:val="0"/>
          <w:marTop w:val="300"/>
          <w:marBottom w:val="0"/>
          <w:divBdr>
            <w:top w:val="none" w:sz="0" w:space="0" w:color="auto"/>
            <w:left w:val="none" w:sz="0" w:space="0" w:color="auto"/>
            <w:bottom w:val="none" w:sz="0" w:space="0" w:color="auto"/>
            <w:right w:val="none" w:sz="0" w:space="0" w:color="auto"/>
          </w:divBdr>
          <w:divsChild>
            <w:div w:id="608390248">
              <w:marLeft w:val="0"/>
              <w:marRight w:val="0"/>
              <w:marTop w:val="0"/>
              <w:marBottom w:val="0"/>
              <w:divBdr>
                <w:top w:val="none" w:sz="0" w:space="0" w:color="auto"/>
                <w:left w:val="none" w:sz="0" w:space="0" w:color="auto"/>
                <w:bottom w:val="none" w:sz="0" w:space="0" w:color="auto"/>
                <w:right w:val="none" w:sz="0" w:space="0" w:color="auto"/>
              </w:divBdr>
              <w:divsChild>
                <w:div w:id="39309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431251">
      <w:bodyDiv w:val="1"/>
      <w:marLeft w:val="0"/>
      <w:marRight w:val="0"/>
      <w:marTop w:val="0"/>
      <w:marBottom w:val="0"/>
      <w:divBdr>
        <w:top w:val="none" w:sz="0" w:space="0" w:color="auto"/>
        <w:left w:val="none" w:sz="0" w:space="0" w:color="auto"/>
        <w:bottom w:val="none" w:sz="0" w:space="0" w:color="auto"/>
        <w:right w:val="none" w:sz="0" w:space="0" w:color="auto"/>
      </w:divBdr>
      <w:divsChild>
        <w:div w:id="317611403">
          <w:marLeft w:val="0"/>
          <w:marRight w:val="0"/>
          <w:marTop w:val="0"/>
          <w:marBottom w:val="0"/>
          <w:divBdr>
            <w:top w:val="none" w:sz="0" w:space="0" w:color="auto"/>
            <w:left w:val="none" w:sz="0" w:space="0" w:color="auto"/>
            <w:bottom w:val="none" w:sz="0" w:space="0" w:color="auto"/>
            <w:right w:val="none" w:sz="0" w:space="0" w:color="auto"/>
          </w:divBdr>
        </w:div>
        <w:div w:id="973684069">
          <w:marLeft w:val="0"/>
          <w:marRight w:val="0"/>
          <w:marTop w:val="0"/>
          <w:marBottom w:val="0"/>
          <w:divBdr>
            <w:top w:val="none" w:sz="0" w:space="0" w:color="auto"/>
            <w:left w:val="none" w:sz="0" w:space="0" w:color="auto"/>
            <w:bottom w:val="none" w:sz="0" w:space="0" w:color="auto"/>
            <w:right w:val="none" w:sz="0" w:space="0" w:color="auto"/>
          </w:divBdr>
          <w:divsChild>
            <w:div w:id="813958603">
              <w:marLeft w:val="0"/>
              <w:marRight w:val="0"/>
              <w:marTop w:val="0"/>
              <w:marBottom w:val="0"/>
              <w:divBdr>
                <w:top w:val="none" w:sz="0" w:space="0" w:color="auto"/>
                <w:left w:val="none" w:sz="0" w:space="0" w:color="auto"/>
                <w:bottom w:val="none" w:sz="0" w:space="0" w:color="auto"/>
                <w:right w:val="none" w:sz="0" w:space="0" w:color="auto"/>
              </w:divBdr>
            </w:div>
          </w:divsChild>
        </w:div>
        <w:div w:id="1397630060">
          <w:marLeft w:val="0"/>
          <w:marRight w:val="0"/>
          <w:marTop w:val="0"/>
          <w:marBottom w:val="0"/>
          <w:divBdr>
            <w:top w:val="none" w:sz="0" w:space="0" w:color="auto"/>
            <w:left w:val="none" w:sz="0" w:space="0" w:color="auto"/>
            <w:bottom w:val="none" w:sz="0" w:space="0" w:color="auto"/>
            <w:right w:val="none" w:sz="0" w:space="0" w:color="auto"/>
          </w:divBdr>
        </w:div>
        <w:div w:id="621151205">
          <w:marLeft w:val="0"/>
          <w:marRight w:val="0"/>
          <w:marTop w:val="0"/>
          <w:marBottom w:val="0"/>
          <w:divBdr>
            <w:top w:val="none" w:sz="0" w:space="0" w:color="auto"/>
            <w:left w:val="none" w:sz="0" w:space="0" w:color="auto"/>
            <w:bottom w:val="none" w:sz="0" w:space="0" w:color="auto"/>
            <w:right w:val="none" w:sz="0" w:space="0" w:color="auto"/>
          </w:divBdr>
          <w:divsChild>
            <w:div w:id="1365865931">
              <w:marLeft w:val="0"/>
              <w:marRight w:val="0"/>
              <w:marTop w:val="0"/>
              <w:marBottom w:val="0"/>
              <w:divBdr>
                <w:top w:val="none" w:sz="0" w:space="0" w:color="auto"/>
                <w:left w:val="none" w:sz="0" w:space="0" w:color="auto"/>
                <w:bottom w:val="none" w:sz="0" w:space="0" w:color="auto"/>
                <w:right w:val="none" w:sz="0" w:space="0" w:color="auto"/>
              </w:divBdr>
            </w:div>
          </w:divsChild>
        </w:div>
        <w:div w:id="1668702518">
          <w:marLeft w:val="0"/>
          <w:marRight w:val="0"/>
          <w:marTop w:val="0"/>
          <w:marBottom w:val="0"/>
          <w:divBdr>
            <w:top w:val="none" w:sz="0" w:space="0" w:color="auto"/>
            <w:left w:val="none" w:sz="0" w:space="0" w:color="auto"/>
            <w:bottom w:val="none" w:sz="0" w:space="0" w:color="auto"/>
            <w:right w:val="none" w:sz="0" w:space="0" w:color="auto"/>
          </w:divBdr>
        </w:div>
        <w:div w:id="1763796914">
          <w:marLeft w:val="0"/>
          <w:marRight w:val="0"/>
          <w:marTop w:val="0"/>
          <w:marBottom w:val="0"/>
          <w:divBdr>
            <w:top w:val="none" w:sz="0" w:space="0" w:color="auto"/>
            <w:left w:val="none" w:sz="0" w:space="0" w:color="auto"/>
            <w:bottom w:val="none" w:sz="0" w:space="0" w:color="auto"/>
            <w:right w:val="none" w:sz="0" w:space="0" w:color="auto"/>
          </w:divBdr>
          <w:divsChild>
            <w:div w:id="2023244661">
              <w:marLeft w:val="0"/>
              <w:marRight w:val="0"/>
              <w:marTop w:val="0"/>
              <w:marBottom w:val="0"/>
              <w:divBdr>
                <w:top w:val="none" w:sz="0" w:space="0" w:color="auto"/>
                <w:left w:val="none" w:sz="0" w:space="0" w:color="auto"/>
                <w:bottom w:val="none" w:sz="0" w:space="0" w:color="auto"/>
                <w:right w:val="none" w:sz="0" w:space="0" w:color="auto"/>
              </w:divBdr>
            </w:div>
          </w:divsChild>
        </w:div>
        <w:div w:id="1245913238">
          <w:marLeft w:val="0"/>
          <w:marRight w:val="0"/>
          <w:marTop w:val="0"/>
          <w:marBottom w:val="0"/>
          <w:divBdr>
            <w:top w:val="none" w:sz="0" w:space="0" w:color="auto"/>
            <w:left w:val="none" w:sz="0" w:space="0" w:color="auto"/>
            <w:bottom w:val="none" w:sz="0" w:space="0" w:color="auto"/>
            <w:right w:val="none" w:sz="0" w:space="0" w:color="auto"/>
          </w:divBdr>
        </w:div>
        <w:div w:id="214512664">
          <w:marLeft w:val="0"/>
          <w:marRight w:val="0"/>
          <w:marTop w:val="0"/>
          <w:marBottom w:val="0"/>
          <w:divBdr>
            <w:top w:val="none" w:sz="0" w:space="0" w:color="auto"/>
            <w:left w:val="none" w:sz="0" w:space="0" w:color="auto"/>
            <w:bottom w:val="none" w:sz="0" w:space="0" w:color="auto"/>
            <w:right w:val="none" w:sz="0" w:space="0" w:color="auto"/>
          </w:divBdr>
          <w:divsChild>
            <w:div w:id="692072225">
              <w:marLeft w:val="0"/>
              <w:marRight w:val="0"/>
              <w:marTop w:val="0"/>
              <w:marBottom w:val="0"/>
              <w:divBdr>
                <w:top w:val="none" w:sz="0" w:space="0" w:color="auto"/>
                <w:left w:val="none" w:sz="0" w:space="0" w:color="auto"/>
                <w:bottom w:val="none" w:sz="0" w:space="0" w:color="auto"/>
                <w:right w:val="none" w:sz="0" w:space="0" w:color="auto"/>
              </w:divBdr>
            </w:div>
          </w:divsChild>
        </w:div>
        <w:div w:id="201213894">
          <w:marLeft w:val="0"/>
          <w:marRight w:val="0"/>
          <w:marTop w:val="0"/>
          <w:marBottom w:val="0"/>
          <w:divBdr>
            <w:top w:val="none" w:sz="0" w:space="0" w:color="auto"/>
            <w:left w:val="none" w:sz="0" w:space="0" w:color="auto"/>
            <w:bottom w:val="none" w:sz="0" w:space="0" w:color="auto"/>
            <w:right w:val="none" w:sz="0" w:space="0" w:color="auto"/>
          </w:divBdr>
        </w:div>
        <w:div w:id="2106683326">
          <w:marLeft w:val="0"/>
          <w:marRight w:val="0"/>
          <w:marTop w:val="0"/>
          <w:marBottom w:val="0"/>
          <w:divBdr>
            <w:top w:val="none" w:sz="0" w:space="0" w:color="auto"/>
            <w:left w:val="none" w:sz="0" w:space="0" w:color="auto"/>
            <w:bottom w:val="none" w:sz="0" w:space="0" w:color="auto"/>
            <w:right w:val="none" w:sz="0" w:space="0" w:color="auto"/>
          </w:divBdr>
          <w:divsChild>
            <w:div w:id="246159475">
              <w:marLeft w:val="0"/>
              <w:marRight w:val="0"/>
              <w:marTop w:val="0"/>
              <w:marBottom w:val="0"/>
              <w:divBdr>
                <w:top w:val="none" w:sz="0" w:space="0" w:color="auto"/>
                <w:left w:val="none" w:sz="0" w:space="0" w:color="auto"/>
                <w:bottom w:val="none" w:sz="0" w:space="0" w:color="auto"/>
                <w:right w:val="none" w:sz="0" w:space="0" w:color="auto"/>
              </w:divBdr>
            </w:div>
          </w:divsChild>
        </w:div>
        <w:div w:id="116528927">
          <w:marLeft w:val="0"/>
          <w:marRight w:val="0"/>
          <w:marTop w:val="0"/>
          <w:marBottom w:val="0"/>
          <w:divBdr>
            <w:top w:val="none" w:sz="0" w:space="0" w:color="auto"/>
            <w:left w:val="none" w:sz="0" w:space="0" w:color="auto"/>
            <w:bottom w:val="none" w:sz="0" w:space="0" w:color="auto"/>
            <w:right w:val="none" w:sz="0" w:space="0" w:color="auto"/>
          </w:divBdr>
        </w:div>
        <w:div w:id="484662229">
          <w:marLeft w:val="0"/>
          <w:marRight w:val="0"/>
          <w:marTop w:val="0"/>
          <w:marBottom w:val="0"/>
          <w:divBdr>
            <w:top w:val="none" w:sz="0" w:space="0" w:color="auto"/>
            <w:left w:val="none" w:sz="0" w:space="0" w:color="auto"/>
            <w:bottom w:val="none" w:sz="0" w:space="0" w:color="auto"/>
            <w:right w:val="none" w:sz="0" w:space="0" w:color="auto"/>
          </w:divBdr>
          <w:divsChild>
            <w:div w:id="304049744">
              <w:marLeft w:val="0"/>
              <w:marRight w:val="0"/>
              <w:marTop w:val="0"/>
              <w:marBottom w:val="0"/>
              <w:divBdr>
                <w:top w:val="none" w:sz="0" w:space="0" w:color="auto"/>
                <w:left w:val="none" w:sz="0" w:space="0" w:color="auto"/>
                <w:bottom w:val="none" w:sz="0" w:space="0" w:color="auto"/>
                <w:right w:val="none" w:sz="0" w:space="0" w:color="auto"/>
              </w:divBdr>
            </w:div>
          </w:divsChild>
        </w:div>
        <w:div w:id="384917338">
          <w:marLeft w:val="0"/>
          <w:marRight w:val="0"/>
          <w:marTop w:val="0"/>
          <w:marBottom w:val="0"/>
          <w:divBdr>
            <w:top w:val="none" w:sz="0" w:space="0" w:color="auto"/>
            <w:left w:val="none" w:sz="0" w:space="0" w:color="auto"/>
            <w:bottom w:val="none" w:sz="0" w:space="0" w:color="auto"/>
            <w:right w:val="none" w:sz="0" w:space="0" w:color="auto"/>
          </w:divBdr>
        </w:div>
        <w:div w:id="2041659910">
          <w:marLeft w:val="0"/>
          <w:marRight w:val="0"/>
          <w:marTop w:val="0"/>
          <w:marBottom w:val="0"/>
          <w:divBdr>
            <w:top w:val="none" w:sz="0" w:space="0" w:color="auto"/>
            <w:left w:val="none" w:sz="0" w:space="0" w:color="auto"/>
            <w:bottom w:val="none" w:sz="0" w:space="0" w:color="auto"/>
            <w:right w:val="none" w:sz="0" w:space="0" w:color="auto"/>
          </w:divBdr>
          <w:divsChild>
            <w:div w:id="734625774">
              <w:marLeft w:val="0"/>
              <w:marRight w:val="0"/>
              <w:marTop w:val="0"/>
              <w:marBottom w:val="0"/>
              <w:divBdr>
                <w:top w:val="none" w:sz="0" w:space="0" w:color="auto"/>
                <w:left w:val="none" w:sz="0" w:space="0" w:color="auto"/>
                <w:bottom w:val="none" w:sz="0" w:space="0" w:color="auto"/>
                <w:right w:val="none" w:sz="0" w:space="0" w:color="auto"/>
              </w:divBdr>
            </w:div>
          </w:divsChild>
        </w:div>
        <w:div w:id="1004091884">
          <w:marLeft w:val="0"/>
          <w:marRight w:val="0"/>
          <w:marTop w:val="300"/>
          <w:marBottom w:val="0"/>
          <w:divBdr>
            <w:top w:val="none" w:sz="0" w:space="0" w:color="auto"/>
            <w:left w:val="none" w:sz="0" w:space="0" w:color="auto"/>
            <w:bottom w:val="none" w:sz="0" w:space="0" w:color="auto"/>
            <w:right w:val="none" w:sz="0" w:space="0" w:color="auto"/>
          </w:divBdr>
          <w:divsChild>
            <w:div w:id="2047749268">
              <w:marLeft w:val="0"/>
              <w:marRight w:val="0"/>
              <w:marTop w:val="0"/>
              <w:marBottom w:val="0"/>
              <w:divBdr>
                <w:top w:val="none" w:sz="0" w:space="0" w:color="auto"/>
                <w:left w:val="none" w:sz="0" w:space="0" w:color="auto"/>
                <w:bottom w:val="none" w:sz="0" w:space="0" w:color="auto"/>
                <w:right w:val="none" w:sz="0" w:space="0" w:color="auto"/>
              </w:divBdr>
              <w:divsChild>
                <w:div w:id="196846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61139">
          <w:marLeft w:val="0"/>
          <w:marRight w:val="0"/>
          <w:marTop w:val="300"/>
          <w:marBottom w:val="0"/>
          <w:divBdr>
            <w:top w:val="none" w:sz="0" w:space="0" w:color="auto"/>
            <w:left w:val="none" w:sz="0" w:space="0" w:color="auto"/>
            <w:bottom w:val="none" w:sz="0" w:space="0" w:color="auto"/>
            <w:right w:val="none" w:sz="0" w:space="0" w:color="auto"/>
          </w:divBdr>
          <w:divsChild>
            <w:div w:id="1819151147">
              <w:marLeft w:val="0"/>
              <w:marRight w:val="0"/>
              <w:marTop w:val="0"/>
              <w:marBottom w:val="0"/>
              <w:divBdr>
                <w:top w:val="none" w:sz="0" w:space="0" w:color="auto"/>
                <w:left w:val="none" w:sz="0" w:space="0" w:color="auto"/>
                <w:bottom w:val="none" w:sz="0" w:space="0" w:color="auto"/>
                <w:right w:val="none" w:sz="0" w:space="0" w:color="auto"/>
              </w:divBdr>
              <w:divsChild>
                <w:div w:id="8078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879793">
          <w:marLeft w:val="0"/>
          <w:marRight w:val="0"/>
          <w:marTop w:val="300"/>
          <w:marBottom w:val="0"/>
          <w:divBdr>
            <w:top w:val="none" w:sz="0" w:space="0" w:color="auto"/>
            <w:left w:val="none" w:sz="0" w:space="0" w:color="auto"/>
            <w:bottom w:val="none" w:sz="0" w:space="0" w:color="auto"/>
            <w:right w:val="none" w:sz="0" w:space="0" w:color="auto"/>
          </w:divBdr>
          <w:divsChild>
            <w:div w:id="730693421">
              <w:marLeft w:val="0"/>
              <w:marRight w:val="0"/>
              <w:marTop w:val="0"/>
              <w:marBottom w:val="0"/>
              <w:divBdr>
                <w:top w:val="none" w:sz="0" w:space="0" w:color="auto"/>
                <w:left w:val="none" w:sz="0" w:space="0" w:color="auto"/>
                <w:bottom w:val="none" w:sz="0" w:space="0" w:color="auto"/>
                <w:right w:val="none" w:sz="0" w:space="0" w:color="auto"/>
              </w:divBdr>
              <w:divsChild>
                <w:div w:id="11121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025413">
          <w:marLeft w:val="0"/>
          <w:marRight w:val="0"/>
          <w:marTop w:val="300"/>
          <w:marBottom w:val="0"/>
          <w:divBdr>
            <w:top w:val="none" w:sz="0" w:space="0" w:color="auto"/>
            <w:left w:val="none" w:sz="0" w:space="0" w:color="auto"/>
            <w:bottom w:val="none" w:sz="0" w:space="0" w:color="auto"/>
            <w:right w:val="none" w:sz="0" w:space="0" w:color="auto"/>
          </w:divBdr>
          <w:divsChild>
            <w:div w:id="1459645025">
              <w:marLeft w:val="0"/>
              <w:marRight w:val="0"/>
              <w:marTop w:val="0"/>
              <w:marBottom w:val="0"/>
              <w:divBdr>
                <w:top w:val="none" w:sz="0" w:space="0" w:color="auto"/>
                <w:left w:val="none" w:sz="0" w:space="0" w:color="auto"/>
                <w:bottom w:val="none" w:sz="0" w:space="0" w:color="auto"/>
                <w:right w:val="none" w:sz="0" w:space="0" w:color="auto"/>
              </w:divBdr>
              <w:divsChild>
                <w:div w:id="92519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91459">
      <w:bodyDiv w:val="1"/>
      <w:marLeft w:val="0"/>
      <w:marRight w:val="0"/>
      <w:marTop w:val="0"/>
      <w:marBottom w:val="0"/>
      <w:divBdr>
        <w:top w:val="none" w:sz="0" w:space="0" w:color="auto"/>
        <w:left w:val="none" w:sz="0" w:space="0" w:color="auto"/>
        <w:bottom w:val="none" w:sz="0" w:space="0" w:color="auto"/>
        <w:right w:val="none" w:sz="0" w:space="0" w:color="auto"/>
      </w:divBdr>
      <w:divsChild>
        <w:div w:id="1617982459">
          <w:marLeft w:val="0"/>
          <w:marRight w:val="0"/>
          <w:marTop w:val="0"/>
          <w:marBottom w:val="0"/>
          <w:divBdr>
            <w:top w:val="none" w:sz="0" w:space="0" w:color="auto"/>
            <w:left w:val="none" w:sz="0" w:space="0" w:color="auto"/>
            <w:bottom w:val="none" w:sz="0" w:space="0" w:color="auto"/>
            <w:right w:val="none" w:sz="0" w:space="0" w:color="auto"/>
          </w:divBdr>
        </w:div>
        <w:div w:id="1923366541">
          <w:marLeft w:val="0"/>
          <w:marRight w:val="0"/>
          <w:marTop w:val="0"/>
          <w:marBottom w:val="0"/>
          <w:divBdr>
            <w:top w:val="none" w:sz="0" w:space="0" w:color="auto"/>
            <w:left w:val="none" w:sz="0" w:space="0" w:color="auto"/>
            <w:bottom w:val="none" w:sz="0" w:space="0" w:color="auto"/>
            <w:right w:val="none" w:sz="0" w:space="0" w:color="auto"/>
          </w:divBdr>
          <w:divsChild>
            <w:div w:id="430471710">
              <w:marLeft w:val="0"/>
              <w:marRight w:val="0"/>
              <w:marTop w:val="0"/>
              <w:marBottom w:val="0"/>
              <w:divBdr>
                <w:top w:val="none" w:sz="0" w:space="0" w:color="auto"/>
                <w:left w:val="none" w:sz="0" w:space="0" w:color="auto"/>
                <w:bottom w:val="none" w:sz="0" w:space="0" w:color="auto"/>
                <w:right w:val="none" w:sz="0" w:space="0" w:color="auto"/>
              </w:divBdr>
            </w:div>
          </w:divsChild>
        </w:div>
        <w:div w:id="1048995926">
          <w:marLeft w:val="0"/>
          <w:marRight w:val="0"/>
          <w:marTop w:val="0"/>
          <w:marBottom w:val="0"/>
          <w:divBdr>
            <w:top w:val="none" w:sz="0" w:space="0" w:color="auto"/>
            <w:left w:val="none" w:sz="0" w:space="0" w:color="auto"/>
            <w:bottom w:val="none" w:sz="0" w:space="0" w:color="auto"/>
            <w:right w:val="none" w:sz="0" w:space="0" w:color="auto"/>
          </w:divBdr>
        </w:div>
        <w:div w:id="1092241611">
          <w:marLeft w:val="0"/>
          <w:marRight w:val="0"/>
          <w:marTop w:val="0"/>
          <w:marBottom w:val="0"/>
          <w:divBdr>
            <w:top w:val="none" w:sz="0" w:space="0" w:color="auto"/>
            <w:left w:val="none" w:sz="0" w:space="0" w:color="auto"/>
            <w:bottom w:val="none" w:sz="0" w:space="0" w:color="auto"/>
            <w:right w:val="none" w:sz="0" w:space="0" w:color="auto"/>
          </w:divBdr>
          <w:divsChild>
            <w:div w:id="1366909497">
              <w:marLeft w:val="0"/>
              <w:marRight w:val="0"/>
              <w:marTop w:val="0"/>
              <w:marBottom w:val="0"/>
              <w:divBdr>
                <w:top w:val="none" w:sz="0" w:space="0" w:color="auto"/>
                <w:left w:val="none" w:sz="0" w:space="0" w:color="auto"/>
                <w:bottom w:val="none" w:sz="0" w:space="0" w:color="auto"/>
                <w:right w:val="none" w:sz="0" w:space="0" w:color="auto"/>
              </w:divBdr>
            </w:div>
          </w:divsChild>
        </w:div>
        <w:div w:id="1056974683">
          <w:marLeft w:val="0"/>
          <w:marRight w:val="0"/>
          <w:marTop w:val="0"/>
          <w:marBottom w:val="0"/>
          <w:divBdr>
            <w:top w:val="none" w:sz="0" w:space="0" w:color="auto"/>
            <w:left w:val="none" w:sz="0" w:space="0" w:color="auto"/>
            <w:bottom w:val="none" w:sz="0" w:space="0" w:color="auto"/>
            <w:right w:val="none" w:sz="0" w:space="0" w:color="auto"/>
          </w:divBdr>
        </w:div>
        <w:div w:id="1618878437">
          <w:marLeft w:val="0"/>
          <w:marRight w:val="0"/>
          <w:marTop w:val="0"/>
          <w:marBottom w:val="0"/>
          <w:divBdr>
            <w:top w:val="none" w:sz="0" w:space="0" w:color="auto"/>
            <w:left w:val="none" w:sz="0" w:space="0" w:color="auto"/>
            <w:bottom w:val="none" w:sz="0" w:space="0" w:color="auto"/>
            <w:right w:val="none" w:sz="0" w:space="0" w:color="auto"/>
          </w:divBdr>
          <w:divsChild>
            <w:div w:id="1490486895">
              <w:marLeft w:val="0"/>
              <w:marRight w:val="0"/>
              <w:marTop w:val="0"/>
              <w:marBottom w:val="0"/>
              <w:divBdr>
                <w:top w:val="none" w:sz="0" w:space="0" w:color="auto"/>
                <w:left w:val="none" w:sz="0" w:space="0" w:color="auto"/>
                <w:bottom w:val="none" w:sz="0" w:space="0" w:color="auto"/>
                <w:right w:val="none" w:sz="0" w:space="0" w:color="auto"/>
              </w:divBdr>
            </w:div>
          </w:divsChild>
        </w:div>
        <w:div w:id="772166195">
          <w:marLeft w:val="0"/>
          <w:marRight w:val="0"/>
          <w:marTop w:val="0"/>
          <w:marBottom w:val="0"/>
          <w:divBdr>
            <w:top w:val="none" w:sz="0" w:space="0" w:color="auto"/>
            <w:left w:val="none" w:sz="0" w:space="0" w:color="auto"/>
            <w:bottom w:val="none" w:sz="0" w:space="0" w:color="auto"/>
            <w:right w:val="none" w:sz="0" w:space="0" w:color="auto"/>
          </w:divBdr>
        </w:div>
        <w:div w:id="869269831">
          <w:marLeft w:val="0"/>
          <w:marRight w:val="0"/>
          <w:marTop w:val="0"/>
          <w:marBottom w:val="0"/>
          <w:divBdr>
            <w:top w:val="none" w:sz="0" w:space="0" w:color="auto"/>
            <w:left w:val="none" w:sz="0" w:space="0" w:color="auto"/>
            <w:bottom w:val="none" w:sz="0" w:space="0" w:color="auto"/>
            <w:right w:val="none" w:sz="0" w:space="0" w:color="auto"/>
          </w:divBdr>
          <w:divsChild>
            <w:div w:id="424574332">
              <w:marLeft w:val="0"/>
              <w:marRight w:val="0"/>
              <w:marTop w:val="0"/>
              <w:marBottom w:val="0"/>
              <w:divBdr>
                <w:top w:val="none" w:sz="0" w:space="0" w:color="auto"/>
                <w:left w:val="none" w:sz="0" w:space="0" w:color="auto"/>
                <w:bottom w:val="none" w:sz="0" w:space="0" w:color="auto"/>
                <w:right w:val="none" w:sz="0" w:space="0" w:color="auto"/>
              </w:divBdr>
            </w:div>
          </w:divsChild>
        </w:div>
        <w:div w:id="2104106717">
          <w:marLeft w:val="0"/>
          <w:marRight w:val="0"/>
          <w:marTop w:val="0"/>
          <w:marBottom w:val="0"/>
          <w:divBdr>
            <w:top w:val="none" w:sz="0" w:space="0" w:color="auto"/>
            <w:left w:val="none" w:sz="0" w:space="0" w:color="auto"/>
            <w:bottom w:val="none" w:sz="0" w:space="0" w:color="auto"/>
            <w:right w:val="none" w:sz="0" w:space="0" w:color="auto"/>
          </w:divBdr>
        </w:div>
        <w:div w:id="1503397087">
          <w:marLeft w:val="0"/>
          <w:marRight w:val="0"/>
          <w:marTop w:val="0"/>
          <w:marBottom w:val="0"/>
          <w:divBdr>
            <w:top w:val="none" w:sz="0" w:space="0" w:color="auto"/>
            <w:left w:val="none" w:sz="0" w:space="0" w:color="auto"/>
            <w:bottom w:val="none" w:sz="0" w:space="0" w:color="auto"/>
            <w:right w:val="none" w:sz="0" w:space="0" w:color="auto"/>
          </w:divBdr>
          <w:divsChild>
            <w:div w:id="337930046">
              <w:marLeft w:val="0"/>
              <w:marRight w:val="0"/>
              <w:marTop w:val="0"/>
              <w:marBottom w:val="0"/>
              <w:divBdr>
                <w:top w:val="none" w:sz="0" w:space="0" w:color="auto"/>
                <w:left w:val="none" w:sz="0" w:space="0" w:color="auto"/>
                <w:bottom w:val="none" w:sz="0" w:space="0" w:color="auto"/>
                <w:right w:val="none" w:sz="0" w:space="0" w:color="auto"/>
              </w:divBdr>
            </w:div>
          </w:divsChild>
        </w:div>
        <w:div w:id="1590583347">
          <w:marLeft w:val="0"/>
          <w:marRight w:val="0"/>
          <w:marTop w:val="0"/>
          <w:marBottom w:val="0"/>
          <w:divBdr>
            <w:top w:val="none" w:sz="0" w:space="0" w:color="auto"/>
            <w:left w:val="none" w:sz="0" w:space="0" w:color="auto"/>
            <w:bottom w:val="none" w:sz="0" w:space="0" w:color="auto"/>
            <w:right w:val="none" w:sz="0" w:space="0" w:color="auto"/>
          </w:divBdr>
        </w:div>
        <w:div w:id="1890727373">
          <w:marLeft w:val="0"/>
          <w:marRight w:val="0"/>
          <w:marTop w:val="0"/>
          <w:marBottom w:val="0"/>
          <w:divBdr>
            <w:top w:val="none" w:sz="0" w:space="0" w:color="auto"/>
            <w:left w:val="none" w:sz="0" w:space="0" w:color="auto"/>
            <w:bottom w:val="none" w:sz="0" w:space="0" w:color="auto"/>
            <w:right w:val="none" w:sz="0" w:space="0" w:color="auto"/>
          </w:divBdr>
          <w:divsChild>
            <w:div w:id="989676972">
              <w:marLeft w:val="0"/>
              <w:marRight w:val="0"/>
              <w:marTop w:val="0"/>
              <w:marBottom w:val="0"/>
              <w:divBdr>
                <w:top w:val="none" w:sz="0" w:space="0" w:color="auto"/>
                <w:left w:val="none" w:sz="0" w:space="0" w:color="auto"/>
                <w:bottom w:val="none" w:sz="0" w:space="0" w:color="auto"/>
                <w:right w:val="none" w:sz="0" w:space="0" w:color="auto"/>
              </w:divBdr>
            </w:div>
          </w:divsChild>
        </w:div>
        <w:div w:id="513804093">
          <w:marLeft w:val="0"/>
          <w:marRight w:val="0"/>
          <w:marTop w:val="0"/>
          <w:marBottom w:val="0"/>
          <w:divBdr>
            <w:top w:val="none" w:sz="0" w:space="0" w:color="auto"/>
            <w:left w:val="none" w:sz="0" w:space="0" w:color="auto"/>
            <w:bottom w:val="none" w:sz="0" w:space="0" w:color="auto"/>
            <w:right w:val="none" w:sz="0" w:space="0" w:color="auto"/>
          </w:divBdr>
        </w:div>
        <w:div w:id="421219126">
          <w:marLeft w:val="0"/>
          <w:marRight w:val="0"/>
          <w:marTop w:val="0"/>
          <w:marBottom w:val="0"/>
          <w:divBdr>
            <w:top w:val="none" w:sz="0" w:space="0" w:color="auto"/>
            <w:left w:val="none" w:sz="0" w:space="0" w:color="auto"/>
            <w:bottom w:val="none" w:sz="0" w:space="0" w:color="auto"/>
            <w:right w:val="none" w:sz="0" w:space="0" w:color="auto"/>
          </w:divBdr>
          <w:divsChild>
            <w:div w:id="1017389062">
              <w:marLeft w:val="0"/>
              <w:marRight w:val="0"/>
              <w:marTop w:val="0"/>
              <w:marBottom w:val="0"/>
              <w:divBdr>
                <w:top w:val="none" w:sz="0" w:space="0" w:color="auto"/>
                <w:left w:val="none" w:sz="0" w:space="0" w:color="auto"/>
                <w:bottom w:val="none" w:sz="0" w:space="0" w:color="auto"/>
                <w:right w:val="none" w:sz="0" w:space="0" w:color="auto"/>
              </w:divBdr>
            </w:div>
          </w:divsChild>
        </w:div>
        <w:div w:id="1848518463">
          <w:marLeft w:val="0"/>
          <w:marRight w:val="0"/>
          <w:marTop w:val="300"/>
          <w:marBottom w:val="0"/>
          <w:divBdr>
            <w:top w:val="none" w:sz="0" w:space="0" w:color="auto"/>
            <w:left w:val="none" w:sz="0" w:space="0" w:color="auto"/>
            <w:bottom w:val="none" w:sz="0" w:space="0" w:color="auto"/>
            <w:right w:val="none" w:sz="0" w:space="0" w:color="auto"/>
          </w:divBdr>
          <w:divsChild>
            <w:div w:id="1779835636">
              <w:marLeft w:val="0"/>
              <w:marRight w:val="0"/>
              <w:marTop w:val="0"/>
              <w:marBottom w:val="0"/>
              <w:divBdr>
                <w:top w:val="none" w:sz="0" w:space="0" w:color="auto"/>
                <w:left w:val="none" w:sz="0" w:space="0" w:color="auto"/>
                <w:bottom w:val="none" w:sz="0" w:space="0" w:color="auto"/>
                <w:right w:val="none" w:sz="0" w:space="0" w:color="auto"/>
              </w:divBdr>
              <w:divsChild>
                <w:div w:id="7644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653105">
          <w:marLeft w:val="0"/>
          <w:marRight w:val="0"/>
          <w:marTop w:val="300"/>
          <w:marBottom w:val="0"/>
          <w:divBdr>
            <w:top w:val="none" w:sz="0" w:space="0" w:color="auto"/>
            <w:left w:val="none" w:sz="0" w:space="0" w:color="auto"/>
            <w:bottom w:val="none" w:sz="0" w:space="0" w:color="auto"/>
            <w:right w:val="none" w:sz="0" w:space="0" w:color="auto"/>
          </w:divBdr>
          <w:divsChild>
            <w:div w:id="1090126577">
              <w:marLeft w:val="0"/>
              <w:marRight w:val="0"/>
              <w:marTop w:val="0"/>
              <w:marBottom w:val="0"/>
              <w:divBdr>
                <w:top w:val="none" w:sz="0" w:space="0" w:color="auto"/>
                <w:left w:val="none" w:sz="0" w:space="0" w:color="auto"/>
                <w:bottom w:val="none" w:sz="0" w:space="0" w:color="auto"/>
                <w:right w:val="none" w:sz="0" w:space="0" w:color="auto"/>
              </w:divBdr>
              <w:divsChild>
                <w:div w:id="1100108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48597">
          <w:marLeft w:val="0"/>
          <w:marRight w:val="0"/>
          <w:marTop w:val="300"/>
          <w:marBottom w:val="0"/>
          <w:divBdr>
            <w:top w:val="none" w:sz="0" w:space="0" w:color="auto"/>
            <w:left w:val="none" w:sz="0" w:space="0" w:color="auto"/>
            <w:bottom w:val="none" w:sz="0" w:space="0" w:color="auto"/>
            <w:right w:val="none" w:sz="0" w:space="0" w:color="auto"/>
          </w:divBdr>
          <w:divsChild>
            <w:div w:id="887029827">
              <w:marLeft w:val="0"/>
              <w:marRight w:val="0"/>
              <w:marTop w:val="0"/>
              <w:marBottom w:val="0"/>
              <w:divBdr>
                <w:top w:val="none" w:sz="0" w:space="0" w:color="auto"/>
                <w:left w:val="none" w:sz="0" w:space="0" w:color="auto"/>
                <w:bottom w:val="none" w:sz="0" w:space="0" w:color="auto"/>
                <w:right w:val="none" w:sz="0" w:space="0" w:color="auto"/>
              </w:divBdr>
              <w:divsChild>
                <w:div w:id="140008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878973">
          <w:marLeft w:val="0"/>
          <w:marRight w:val="0"/>
          <w:marTop w:val="300"/>
          <w:marBottom w:val="0"/>
          <w:divBdr>
            <w:top w:val="none" w:sz="0" w:space="0" w:color="auto"/>
            <w:left w:val="none" w:sz="0" w:space="0" w:color="auto"/>
            <w:bottom w:val="none" w:sz="0" w:space="0" w:color="auto"/>
            <w:right w:val="none" w:sz="0" w:space="0" w:color="auto"/>
          </w:divBdr>
          <w:divsChild>
            <w:div w:id="1320844627">
              <w:marLeft w:val="0"/>
              <w:marRight w:val="0"/>
              <w:marTop w:val="0"/>
              <w:marBottom w:val="0"/>
              <w:divBdr>
                <w:top w:val="none" w:sz="0" w:space="0" w:color="auto"/>
                <w:left w:val="none" w:sz="0" w:space="0" w:color="auto"/>
                <w:bottom w:val="none" w:sz="0" w:space="0" w:color="auto"/>
                <w:right w:val="none" w:sz="0" w:space="0" w:color="auto"/>
              </w:divBdr>
              <w:divsChild>
                <w:div w:id="7789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109121">
      <w:bodyDiv w:val="1"/>
      <w:marLeft w:val="0"/>
      <w:marRight w:val="0"/>
      <w:marTop w:val="0"/>
      <w:marBottom w:val="0"/>
      <w:divBdr>
        <w:top w:val="none" w:sz="0" w:space="0" w:color="auto"/>
        <w:left w:val="none" w:sz="0" w:space="0" w:color="auto"/>
        <w:bottom w:val="none" w:sz="0" w:space="0" w:color="auto"/>
        <w:right w:val="none" w:sz="0" w:space="0" w:color="auto"/>
      </w:divBdr>
      <w:divsChild>
        <w:div w:id="955790709">
          <w:marLeft w:val="0"/>
          <w:marRight w:val="0"/>
          <w:marTop w:val="0"/>
          <w:marBottom w:val="0"/>
          <w:divBdr>
            <w:top w:val="none" w:sz="0" w:space="0" w:color="auto"/>
            <w:left w:val="none" w:sz="0" w:space="0" w:color="auto"/>
            <w:bottom w:val="none" w:sz="0" w:space="0" w:color="auto"/>
            <w:right w:val="none" w:sz="0" w:space="0" w:color="auto"/>
          </w:divBdr>
        </w:div>
        <w:div w:id="1267619765">
          <w:marLeft w:val="0"/>
          <w:marRight w:val="0"/>
          <w:marTop w:val="0"/>
          <w:marBottom w:val="0"/>
          <w:divBdr>
            <w:top w:val="none" w:sz="0" w:space="0" w:color="auto"/>
            <w:left w:val="none" w:sz="0" w:space="0" w:color="auto"/>
            <w:bottom w:val="none" w:sz="0" w:space="0" w:color="auto"/>
            <w:right w:val="none" w:sz="0" w:space="0" w:color="auto"/>
          </w:divBdr>
          <w:divsChild>
            <w:div w:id="1383165761">
              <w:marLeft w:val="0"/>
              <w:marRight w:val="0"/>
              <w:marTop w:val="0"/>
              <w:marBottom w:val="0"/>
              <w:divBdr>
                <w:top w:val="none" w:sz="0" w:space="0" w:color="auto"/>
                <w:left w:val="none" w:sz="0" w:space="0" w:color="auto"/>
                <w:bottom w:val="none" w:sz="0" w:space="0" w:color="auto"/>
                <w:right w:val="none" w:sz="0" w:space="0" w:color="auto"/>
              </w:divBdr>
            </w:div>
          </w:divsChild>
        </w:div>
        <w:div w:id="1378235789">
          <w:marLeft w:val="0"/>
          <w:marRight w:val="0"/>
          <w:marTop w:val="0"/>
          <w:marBottom w:val="0"/>
          <w:divBdr>
            <w:top w:val="none" w:sz="0" w:space="0" w:color="auto"/>
            <w:left w:val="none" w:sz="0" w:space="0" w:color="auto"/>
            <w:bottom w:val="none" w:sz="0" w:space="0" w:color="auto"/>
            <w:right w:val="none" w:sz="0" w:space="0" w:color="auto"/>
          </w:divBdr>
        </w:div>
        <w:div w:id="359085123">
          <w:marLeft w:val="0"/>
          <w:marRight w:val="0"/>
          <w:marTop w:val="0"/>
          <w:marBottom w:val="0"/>
          <w:divBdr>
            <w:top w:val="none" w:sz="0" w:space="0" w:color="auto"/>
            <w:left w:val="none" w:sz="0" w:space="0" w:color="auto"/>
            <w:bottom w:val="none" w:sz="0" w:space="0" w:color="auto"/>
            <w:right w:val="none" w:sz="0" w:space="0" w:color="auto"/>
          </w:divBdr>
          <w:divsChild>
            <w:div w:id="1869025755">
              <w:marLeft w:val="0"/>
              <w:marRight w:val="0"/>
              <w:marTop w:val="0"/>
              <w:marBottom w:val="0"/>
              <w:divBdr>
                <w:top w:val="none" w:sz="0" w:space="0" w:color="auto"/>
                <w:left w:val="none" w:sz="0" w:space="0" w:color="auto"/>
                <w:bottom w:val="none" w:sz="0" w:space="0" w:color="auto"/>
                <w:right w:val="none" w:sz="0" w:space="0" w:color="auto"/>
              </w:divBdr>
            </w:div>
          </w:divsChild>
        </w:div>
        <w:div w:id="391927852">
          <w:marLeft w:val="0"/>
          <w:marRight w:val="0"/>
          <w:marTop w:val="0"/>
          <w:marBottom w:val="0"/>
          <w:divBdr>
            <w:top w:val="none" w:sz="0" w:space="0" w:color="auto"/>
            <w:left w:val="none" w:sz="0" w:space="0" w:color="auto"/>
            <w:bottom w:val="none" w:sz="0" w:space="0" w:color="auto"/>
            <w:right w:val="none" w:sz="0" w:space="0" w:color="auto"/>
          </w:divBdr>
        </w:div>
        <w:div w:id="413363261">
          <w:marLeft w:val="0"/>
          <w:marRight w:val="0"/>
          <w:marTop w:val="0"/>
          <w:marBottom w:val="0"/>
          <w:divBdr>
            <w:top w:val="none" w:sz="0" w:space="0" w:color="auto"/>
            <w:left w:val="none" w:sz="0" w:space="0" w:color="auto"/>
            <w:bottom w:val="none" w:sz="0" w:space="0" w:color="auto"/>
            <w:right w:val="none" w:sz="0" w:space="0" w:color="auto"/>
          </w:divBdr>
          <w:divsChild>
            <w:div w:id="942304134">
              <w:marLeft w:val="0"/>
              <w:marRight w:val="0"/>
              <w:marTop w:val="0"/>
              <w:marBottom w:val="0"/>
              <w:divBdr>
                <w:top w:val="none" w:sz="0" w:space="0" w:color="auto"/>
                <w:left w:val="none" w:sz="0" w:space="0" w:color="auto"/>
                <w:bottom w:val="none" w:sz="0" w:space="0" w:color="auto"/>
                <w:right w:val="none" w:sz="0" w:space="0" w:color="auto"/>
              </w:divBdr>
            </w:div>
          </w:divsChild>
        </w:div>
        <w:div w:id="2073960528">
          <w:marLeft w:val="0"/>
          <w:marRight w:val="0"/>
          <w:marTop w:val="0"/>
          <w:marBottom w:val="0"/>
          <w:divBdr>
            <w:top w:val="none" w:sz="0" w:space="0" w:color="auto"/>
            <w:left w:val="none" w:sz="0" w:space="0" w:color="auto"/>
            <w:bottom w:val="none" w:sz="0" w:space="0" w:color="auto"/>
            <w:right w:val="none" w:sz="0" w:space="0" w:color="auto"/>
          </w:divBdr>
        </w:div>
        <w:div w:id="342127920">
          <w:marLeft w:val="0"/>
          <w:marRight w:val="0"/>
          <w:marTop w:val="0"/>
          <w:marBottom w:val="0"/>
          <w:divBdr>
            <w:top w:val="none" w:sz="0" w:space="0" w:color="auto"/>
            <w:left w:val="none" w:sz="0" w:space="0" w:color="auto"/>
            <w:bottom w:val="none" w:sz="0" w:space="0" w:color="auto"/>
            <w:right w:val="none" w:sz="0" w:space="0" w:color="auto"/>
          </w:divBdr>
          <w:divsChild>
            <w:div w:id="874806591">
              <w:marLeft w:val="0"/>
              <w:marRight w:val="0"/>
              <w:marTop w:val="0"/>
              <w:marBottom w:val="0"/>
              <w:divBdr>
                <w:top w:val="none" w:sz="0" w:space="0" w:color="auto"/>
                <w:left w:val="none" w:sz="0" w:space="0" w:color="auto"/>
                <w:bottom w:val="none" w:sz="0" w:space="0" w:color="auto"/>
                <w:right w:val="none" w:sz="0" w:space="0" w:color="auto"/>
              </w:divBdr>
            </w:div>
          </w:divsChild>
        </w:div>
        <w:div w:id="1613825898">
          <w:marLeft w:val="0"/>
          <w:marRight w:val="0"/>
          <w:marTop w:val="0"/>
          <w:marBottom w:val="0"/>
          <w:divBdr>
            <w:top w:val="none" w:sz="0" w:space="0" w:color="auto"/>
            <w:left w:val="none" w:sz="0" w:space="0" w:color="auto"/>
            <w:bottom w:val="none" w:sz="0" w:space="0" w:color="auto"/>
            <w:right w:val="none" w:sz="0" w:space="0" w:color="auto"/>
          </w:divBdr>
        </w:div>
        <w:div w:id="537012164">
          <w:marLeft w:val="0"/>
          <w:marRight w:val="0"/>
          <w:marTop w:val="0"/>
          <w:marBottom w:val="0"/>
          <w:divBdr>
            <w:top w:val="none" w:sz="0" w:space="0" w:color="auto"/>
            <w:left w:val="none" w:sz="0" w:space="0" w:color="auto"/>
            <w:bottom w:val="none" w:sz="0" w:space="0" w:color="auto"/>
            <w:right w:val="none" w:sz="0" w:space="0" w:color="auto"/>
          </w:divBdr>
          <w:divsChild>
            <w:div w:id="180554206">
              <w:marLeft w:val="0"/>
              <w:marRight w:val="0"/>
              <w:marTop w:val="0"/>
              <w:marBottom w:val="0"/>
              <w:divBdr>
                <w:top w:val="none" w:sz="0" w:space="0" w:color="auto"/>
                <w:left w:val="none" w:sz="0" w:space="0" w:color="auto"/>
                <w:bottom w:val="none" w:sz="0" w:space="0" w:color="auto"/>
                <w:right w:val="none" w:sz="0" w:space="0" w:color="auto"/>
              </w:divBdr>
            </w:div>
          </w:divsChild>
        </w:div>
        <w:div w:id="283316290">
          <w:marLeft w:val="0"/>
          <w:marRight w:val="0"/>
          <w:marTop w:val="0"/>
          <w:marBottom w:val="0"/>
          <w:divBdr>
            <w:top w:val="none" w:sz="0" w:space="0" w:color="auto"/>
            <w:left w:val="none" w:sz="0" w:space="0" w:color="auto"/>
            <w:bottom w:val="none" w:sz="0" w:space="0" w:color="auto"/>
            <w:right w:val="none" w:sz="0" w:space="0" w:color="auto"/>
          </w:divBdr>
        </w:div>
        <w:div w:id="499975167">
          <w:marLeft w:val="0"/>
          <w:marRight w:val="0"/>
          <w:marTop w:val="0"/>
          <w:marBottom w:val="0"/>
          <w:divBdr>
            <w:top w:val="none" w:sz="0" w:space="0" w:color="auto"/>
            <w:left w:val="none" w:sz="0" w:space="0" w:color="auto"/>
            <w:bottom w:val="none" w:sz="0" w:space="0" w:color="auto"/>
            <w:right w:val="none" w:sz="0" w:space="0" w:color="auto"/>
          </w:divBdr>
          <w:divsChild>
            <w:div w:id="1071198963">
              <w:marLeft w:val="0"/>
              <w:marRight w:val="0"/>
              <w:marTop w:val="0"/>
              <w:marBottom w:val="0"/>
              <w:divBdr>
                <w:top w:val="none" w:sz="0" w:space="0" w:color="auto"/>
                <w:left w:val="none" w:sz="0" w:space="0" w:color="auto"/>
                <w:bottom w:val="none" w:sz="0" w:space="0" w:color="auto"/>
                <w:right w:val="none" w:sz="0" w:space="0" w:color="auto"/>
              </w:divBdr>
            </w:div>
          </w:divsChild>
        </w:div>
        <w:div w:id="1758208574">
          <w:marLeft w:val="0"/>
          <w:marRight w:val="0"/>
          <w:marTop w:val="0"/>
          <w:marBottom w:val="0"/>
          <w:divBdr>
            <w:top w:val="none" w:sz="0" w:space="0" w:color="auto"/>
            <w:left w:val="none" w:sz="0" w:space="0" w:color="auto"/>
            <w:bottom w:val="none" w:sz="0" w:space="0" w:color="auto"/>
            <w:right w:val="none" w:sz="0" w:space="0" w:color="auto"/>
          </w:divBdr>
        </w:div>
        <w:div w:id="944312476">
          <w:marLeft w:val="0"/>
          <w:marRight w:val="0"/>
          <w:marTop w:val="0"/>
          <w:marBottom w:val="0"/>
          <w:divBdr>
            <w:top w:val="none" w:sz="0" w:space="0" w:color="auto"/>
            <w:left w:val="none" w:sz="0" w:space="0" w:color="auto"/>
            <w:bottom w:val="none" w:sz="0" w:space="0" w:color="auto"/>
            <w:right w:val="none" w:sz="0" w:space="0" w:color="auto"/>
          </w:divBdr>
          <w:divsChild>
            <w:div w:id="829564218">
              <w:marLeft w:val="0"/>
              <w:marRight w:val="0"/>
              <w:marTop w:val="0"/>
              <w:marBottom w:val="0"/>
              <w:divBdr>
                <w:top w:val="none" w:sz="0" w:space="0" w:color="auto"/>
                <w:left w:val="none" w:sz="0" w:space="0" w:color="auto"/>
                <w:bottom w:val="none" w:sz="0" w:space="0" w:color="auto"/>
                <w:right w:val="none" w:sz="0" w:space="0" w:color="auto"/>
              </w:divBdr>
            </w:div>
          </w:divsChild>
        </w:div>
        <w:div w:id="1808430945">
          <w:marLeft w:val="0"/>
          <w:marRight w:val="0"/>
          <w:marTop w:val="300"/>
          <w:marBottom w:val="0"/>
          <w:divBdr>
            <w:top w:val="none" w:sz="0" w:space="0" w:color="auto"/>
            <w:left w:val="none" w:sz="0" w:space="0" w:color="auto"/>
            <w:bottom w:val="none" w:sz="0" w:space="0" w:color="auto"/>
            <w:right w:val="none" w:sz="0" w:space="0" w:color="auto"/>
          </w:divBdr>
          <w:divsChild>
            <w:div w:id="636030456">
              <w:marLeft w:val="0"/>
              <w:marRight w:val="0"/>
              <w:marTop w:val="0"/>
              <w:marBottom w:val="0"/>
              <w:divBdr>
                <w:top w:val="none" w:sz="0" w:space="0" w:color="auto"/>
                <w:left w:val="none" w:sz="0" w:space="0" w:color="auto"/>
                <w:bottom w:val="none" w:sz="0" w:space="0" w:color="auto"/>
                <w:right w:val="none" w:sz="0" w:space="0" w:color="auto"/>
              </w:divBdr>
              <w:divsChild>
                <w:div w:id="783697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4215">
          <w:marLeft w:val="0"/>
          <w:marRight w:val="0"/>
          <w:marTop w:val="300"/>
          <w:marBottom w:val="0"/>
          <w:divBdr>
            <w:top w:val="none" w:sz="0" w:space="0" w:color="auto"/>
            <w:left w:val="none" w:sz="0" w:space="0" w:color="auto"/>
            <w:bottom w:val="none" w:sz="0" w:space="0" w:color="auto"/>
            <w:right w:val="none" w:sz="0" w:space="0" w:color="auto"/>
          </w:divBdr>
          <w:divsChild>
            <w:div w:id="694189308">
              <w:marLeft w:val="0"/>
              <w:marRight w:val="0"/>
              <w:marTop w:val="0"/>
              <w:marBottom w:val="0"/>
              <w:divBdr>
                <w:top w:val="none" w:sz="0" w:space="0" w:color="auto"/>
                <w:left w:val="none" w:sz="0" w:space="0" w:color="auto"/>
                <w:bottom w:val="none" w:sz="0" w:space="0" w:color="auto"/>
                <w:right w:val="none" w:sz="0" w:space="0" w:color="auto"/>
              </w:divBdr>
              <w:divsChild>
                <w:div w:id="2031636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595980">
          <w:marLeft w:val="0"/>
          <w:marRight w:val="0"/>
          <w:marTop w:val="300"/>
          <w:marBottom w:val="0"/>
          <w:divBdr>
            <w:top w:val="none" w:sz="0" w:space="0" w:color="auto"/>
            <w:left w:val="none" w:sz="0" w:space="0" w:color="auto"/>
            <w:bottom w:val="none" w:sz="0" w:space="0" w:color="auto"/>
            <w:right w:val="none" w:sz="0" w:space="0" w:color="auto"/>
          </w:divBdr>
          <w:divsChild>
            <w:div w:id="1728718766">
              <w:marLeft w:val="0"/>
              <w:marRight w:val="0"/>
              <w:marTop w:val="0"/>
              <w:marBottom w:val="0"/>
              <w:divBdr>
                <w:top w:val="none" w:sz="0" w:space="0" w:color="auto"/>
                <w:left w:val="none" w:sz="0" w:space="0" w:color="auto"/>
                <w:bottom w:val="none" w:sz="0" w:space="0" w:color="auto"/>
                <w:right w:val="none" w:sz="0" w:space="0" w:color="auto"/>
              </w:divBdr>
              <w:divsChild>
                <w:div w:id="1555239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525115">
          <w:marLeft w:val="0"/>
          <w:marRight w:val="0"/>
          <w:marTop w:val="300"/>
          <w:marBottom w:val="0"/>
          <w:divBdr>
            <w:top w:val="none" w:sz="0" w:space="0" w:color="auto"/>
            <w:left w:val="none" w:sz="0" w:space="0" w:color="auto"/>
            <w:bottom w:val="none" w:sz="0" w:space="0" w:color="auto"/>
            <w:right w:val="none" w:sz="0" w:space="0" w:color="auto"/>
          </w:divBdr>
          <w:divsChild>
            <w:div w:id="360975220">
              <w:marLeft w:val="0"/>
              <w:marRight w:val="0"/>
              <w:marTop w:val="0"/>
              <w:marBottom w:val="0"/>
              <w:divBdr>
                <w:top w:val="none" w:sz="0" w:space="0" w:color="auto"/>
                <w:left w:val="none" w:sz="0" w:space="0" w:color="auto"/>
                <w:bottom w:val="none" w:sz="0" w:space="0" w:color="auto"/>
                <w:right w:val="none" w:sz="0" w:space="0" w:color="auto"/>
              </w:divBdr>
              <w:divsChild>
                <w:div w:id="38957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326801">
      <w:bodyDiv w:val="1"/>
      <w:marLeft w:val="0"/>
      <w:marRight w:val="0"/>
      <w:marTop w:val="0"/>
      <w:marBottom w:val="0"/>
      <w:divBdr>
        <w:top w:val="none" w:sz="0" w:space="0" w:color="auto"/>
        <w:left w:val="none" w:sz="0" w:space="0" w:color="auto"/>
        <w:bottom w:val="none" w:sz="0" w:space="0" w:color="auto"/>
        <w:right w:val="none" w:sz="0" w:space="0" w:color="auto"/>
      </w:divBdr>
      <w:divsChild>
        <w:div w:id="1951889544">
          <w:marLeft w:val="0"/>
          <w:marRight w:val="0"/>
          <w:marTop w:val="0"/>
          <w:marBottom w:val="0"/>
          <w:divBdr>
            <w:top w:val="none" w:sz="0" w:space="0" w:color="auto"/>
            <w:left w:val="none" w:sz="0" w:space="0" w:color="auto"/>
            <w:bottom w:val="none" w:sz="0" w:space="0" w:color="auto"/>
            <w:right w:val="none" w:sz="0" w:space="0" w:color="auto"/>
          </w:divBdr>
        </w:div>
        <w:div w:id="429815930">
          <w:marLeft w:val="0"/>
          <w:marRight w:val="0"/>
          <w:marTop w:val="0"/>
          <w:marBottom w:val="0"/>
          <w:divBdr>
            <w:top w:val="none" w:sz="0" w:space="0" w:color="auto"/>
            <w:left w:val="none" w:sz="0" w:space="0" w:color="auto"/>
            <w:bottom w:val="none" w:sz="0" w:space="0" w:color="auto"/>
            <w:right w:val="none" w:sz="0" w:space="0" w:color="auto"/>
          </w:divBdr>
          <w:divsChild>
            <w:div w:id="546797924">
              <w:marLeft w:val="0"/>
              <w:marRight w:val="0"/>
              <w:marTop w:val="0"/>
              <w:marBottom w:val="0"/>
              <w:divBdr>
                <w:top w:val="none" w:sz="0" w:space="0" w:color="auto"/>
                <w:left w:val="none" w:sz="0" w:space="0" w:color="auto"/>
                <w:bottom w:val="none" w:sz="0" w:space="0" w:color="auto"/>
                <w:right w:val="none" w:sz="0" w:space="0" w:color="auto"/>
              </w:divBdr>
            </w:div>
          </w:divsChild>
        </w:div>
        <w:div w:id="2361654">
          <w:marLeft w:val="0"/>
          <w:marRight w:val="0"/>
          <w:marTop w:val="0"/>
          <w:marBottom w:val="0"/>
          <w:divBdr>
            <w:top w:val="none" w:sz="0" w:space="0" w:color="auto"/>
            <w:left w:val="none" w:sz="0" w:space="0" w:color="auto"/>
            <w:bottom w:val="none" w:sz="0" w:space="0" w:color="auto"/>
            <w:right w:val="none" w:sz="0" w:space="0" w:color="auto"/>
          </w:divBdr>
        </w:div>
        <w:div w:id="1106847313">
          <w:marLeft w:val="0"/>
          <w:marRight w:val="0"/>
          <w:marTop w:val="0"/>
          <w:marBottom w:val="0"/>
          <w:divBdr>
            <w:top w:val="none" w:sz="0" w:space="0" w:color="auto"/>
            <w:left w:val="none" w:sz="0" w:space="0" w:color="auto"/>
            <w:bottom w:val="none" w:sz="0" w:space="0" w:color="auto"/>
            <w:right w:val="none" w:sz="0" w:space="0" w:color="auto"/>
          </w:divBdr>
          <w:divsChild>
            <w:div w:id="1614823777">
              <w:marLeft w:val="0"/>
              <w:marRight w:val="0"/>
              <w:marTop w:val="0"/>
              <w:marBottom w:val="0"/>
              <w:divBdr>
                <w:top w:val="none" w:sz="0" w:space="0" w:color="auto"/>
                <w:left w:val="none" w:sz="0" w:space="0" w:color="auto"/>
                <w:bottom w:val="none" w:sz="0" w:space="0" w:color="auto"/>
                <w:right w:val="none" w:sz="0" w:space="0" w:color="auto"/>
              </w:divBdr>
            </w:div>
          </w:divsChild>
        </w:div>
        <w:div w:id="2097750006">
          <w:marLeft w:val="0"/>
          <w:marRight w:val="0"/>
          <w:marTop w:val="0"/>
          <w:marBottom w:val="0"/>
          <w:divBdr>
            <w:top w:val="none" w:sz="0" w:space="0" w:color="auto"/>
            <w:left w:val="none" w:sz="0" w:space="0" w:color="auto"/>
            <w:bottom w:val="none" w:sz="0" w:space="0" w:color="auto"/>
            <w:right w:val="none" w:sz="0" w:space="0" w:color="auto"/>
          </w:divBdr>
        </w:div>
        <w:div w:id="736170211">
          <w:marLeft w:val="0"/>
          <w:marRight w:val="0"/>
          <w:marTop w:val="0"/>
          <w:marBottom w:val="0"/>
          <w:divBdr>
            <w:top w:val="none" w:sz="0" w:space="0" w:color="auto"/>
            <w:left w:val="none" w:sz="0" w:space="0" w:color="auto"/>
            <w:bottom w:val="none" w:sz="0" w:space="0" w:color="auto"/>
            <w:right w:val="none" w:sz="0" w:space="0" w:color="auto"/>
          </w:divBdr>
          <w:divsChild>
            <w:div w:id="738869227">
              <w:marLeft w:val="0"/>
              <w:marRight w:val="0"/>
              <w:marTop w:val="0"/>
              <w:marBottom w:val="0"/>
              <w:divBdr>
                <w:top w:val="none" w:sz="0" w:space="0" w:color="auto"/>
                <w:left w:val="none" w:sz="0" w:space="0" w:color="auto"/>
                <w:bottom w:val="none" w:sz="0" w:space="0" w:color="auto"/>
                <w:right w:val="none" w:sz="0" w:space="0" w:color="auto"/>
              </w:divBdr>
            </w:div>
          </w:divsChild>
        </w:div>
        <w:div w:id="1433475973">
          <w:marLeft w:val="0"/>
          <w:marRight w:val="0"/>
          <w:marTop w:val="0"/>
          <w:marBottom w:val="0"/>
          <w:divBdr>
            <w:top w:val="none" w:sz="0" w:space="0" w:color="auto"/>
            <w:left w:val="none" w:sz="0" w:space="0" w:color="auto"/>
            <w:bottom w:val="none" w:sz="0" w:space="0" w:color="auto"/>
            <w:right w:val="none" w:sz="0" w:space="0" w:color="auto"/>
          </w:divBdr>
        </w:div>
        <w:div w:id="1066104804">
          <w:marLeft w:val="0"/>
          <w:marRight w:val="0"/>
          <w:marTop w:val="0"/>
          <w:marBottom w:val="0"/>
          <w:divBdr>
            <w:top w:val="none" w:sz="0" w:space="0" w:color="auto"/>
            <w:left w:val="none" w:sz="0" w:space="0" w:color="auto"/>
            <w:bottom w:val="none" w:sz="0" w:space="0" w:color="auto"/>
            <w:right w:val="none" w:sz="0" w:space="0" w:color="auto"/>
          </w:divBdr>
          <w:divsChild>
            <w:div w:id="1291519398">
              <w:marLeft w:val="0"/>
              <w:marRight w:val="0"/>
              <w:marTop w:val="0"/>
              <w:marBottom w:val="0"/>
              <w:divBdr>
                <w:top w:val="none" w:sz="0" w:space="0" w:color="auto"/>
                <w:left w:val="none" w:sz="0" w:space="0" w:color="auto"/>
                <w:bottom w:val="none" w:sz="0" w:space="0" w:color="auto"/>
                <w:right w:val="none" w:sz="0" w:space="0" w:color="auto"/>
              </w:divBdr>
            </w:div>
          </w:divsChild>
        </w:div>
        <w:div w:id="2128309910">
          <w:marLeft w:val="0"/>
          <w:marRight w:val="0"/>
          <w:marTop w:val="0"/>
          <w:marBottom w:val="0"/>
          <w:divBdr>
            <w:top w:val="none" w:sz="0" w:space="0" w:color="auto"/>
            <w:left w:val="none" w:sz="0" w:space="0" w:color="auto"/>
            <w:bottom w:val="none" w:sz="0" w:space="0" w:color="auto"/>
            <w:right w:val="none" w:sz="0" w:space="0" w:color="auto"/>
          </w:divBdr>
        </w:div>
        <w:div w:id="1597054200">
          <w:marLeft w:val="0"/>
          <w:marRight w:val="0"/>
          <w:marTop w:val="0"/>
          <w:marBottom w:val="0"/>
          <w:divBdr>
            <w:top w:val="none" w:sz="0" w:space="0" w:color="auto"/>
            <w:left w:val="none" w:sz="0" w:space="0" w:color="auto"/>
            <w:bottom w:val="none" w:sz="0" w:space="0" w:color="auto"/>
            <w:right w:val="none" w:sz="0" w:space="0" w:color="auto"/>
          </w:divBdr>
          <w:divsChild>
            <w:div w:id="502745209">
              <w:marLeft w:val="0"/>
              <w:marRight w:val="0"/>
              <w:marTop w:val="0"/>
              <w:marBottom w:val="0"/>
              <w:divBdr>
                <w:top w:val="none" w:sz="0" w:space="0" w:color="auto"/>
                <w:left w:val="none" w:sz="0" w:space="0" w:color="auto"/>
                <w:bottom w:val="none" w:sz="0" w:space="0" w:color="auto"/>
                <w:right w:val="none" w:sz="0" w:space="0" w:color="auto"/>
              </w:divBdr>
            </w:div>
          </w:divsChild>
        </w:div>
        <w:div w:id="1566795146">
          <w:marLeft w:val="0"/>
          <w:marRight w:val="0"/>
          <w:marTop w:val="0"/>
          <w:marBottom w:val="0"/>
          <w:divBdr>
            <w:top w:val="none" w:sz="0" w:space="0" w:color="auto"/>
            <w:left w:val="none" w:sz="0" w:space="0" w:color="auto"/>
            <w:bottom w:val="none" w:sz="0" w:space="0" w:color="auto"/>
            <w:right w:val="none" w:sz="0" w:space="0" w:color="auto"/>
          </w:divBdr>
        </w:div>
        <w:div w:id="879055079">
          <w:marLeft w:val="0"/>
          <w:marRight w:val="0"/>
          <w:marTop w:val="0"/>
          <w:marBottom w:val="0"/>
          <w:divBdr>
            <w:top w:val="none" w:sz="0" w:space="0" w:color="auto"/>
            <w:left w:val="none" w:sz="0" w:space="0" w:color="auto"/>
            <w:bottom w:val="none" w:sz="0" w:space="0" w:color="auto"/>
            <w:right w:val="none" w:sz="0" w:space="0" w:color="auto"/>
          </w:divBdr>
          <w:divsChild>
            <w:div w:id="2123188801">
              <w:marLeft w:val="0"/>
              <w:marRight w:val="0"/>
              <w:marTop w:val="0"/>
              <w:marBottom w:val="0"/>
              <w:divBdr>
                <w:top w:val="none" w:sz="0" w:space="0" w:color="auto"/>
                <w:left w:val="none" w:sz="0" w:space="0" w:color="auto"/>
                <w:bottom w:val="none" w:sz="0" w:space="0" w:color="auto"/>
                <w:right w:val="none" w:sz="0" w:space="0" w:color="auto"/>
              </w:divBdr>
            </w:div>
          </w:divsChild>
        </w:div>
        <w:div w:id="1522474049">
          <w:marLeft w:val="0"/>
          <w:marRight w:val="0"/>
          <w:marTop w:val="0"/>
          <w:marBottom w:val="0"/>
          <w:divBdr>
            <w:top w:val="none" w:sz="0" w:space="0" w:color="auto"/>
            <w:left w:val="none" w:sz="0" w:space="0" w:color="auto"/>
            <w:bottom w:val="none" w:sz="0" w:space="0" w:color="auto"/>
            <w:right w:val="none" w:sz="0" w:space="0" w:color="auto"/>
          </w:divBdr>
        </w:div>
        <w:div w:id="199785627">
          <w:marLeft w:val="0"/>
          <w:marRight w:val="0"/>
          <w:marTop w:val="0"/>
          <w:marBottom w:val="0"/>
          <w:divBdr>
            <w:top w:val="none" w:sz="0" w:space="0" w:color="auto"/>
            <w:left w:val="none" w:sz="0" w:space="0" w:color="auto"/>
            <w:bottom w:val="none" w:sz="0" w:space="0" w:color="auto"/>
            <w:right w:val="none" w:sz="0" w:space="0" w:color="auto"/>
          </w:divBdr>
          <w:divsChild>
            <w:div w:id="50471281">
              <w:marLeft w:val="0"/>
              <w:marRight w:val="0"/>
              <w:marTop w:val="0"/>
              <w:marBottom w:val="0"/>
              <w:divBdr>
                <w:top w:val="none" w:sz="0" w:space="0" w:color="auto"/>
                <w:left w:val="none" w:sz="0" w:space="0" w:color="auto"/>
                <w:bottom w:val="none" w:sz="0" w:space="0" w:color="auto"/>
                <w:right w:val="none" w:sz="0" w:space="0" w:color="auto"/>
              </w:divBdr>
            </w:div>
          </w:divsChild>
        </w:div>
        <w:div w:id="661202808">
          <w:marLeft w:val="0"/>
          <w:marRight w:val="0"/>
          <w:marTop w:val="300"/>
          <w:marBottom w:val="0"/>
          <w:divBdr>
            <w:top w:val="none" w:sz="0" w:space="0" w:color="auto"/>
            <w:left w:val="none" w:sz="0" w:space="0" w:color="auto"/>
            <w:bottom w:val="none" w:sz="0" w:space="0" w:color="auto"/>
            <w:right w:val="none" w:sz="0" w:space="0" w:color="auto"/>
          </w:divBdr>
          <w:divsChild>
            <w:div w:id="97069613">
              <w:marLeft w:val="0"/>
              <w:marRight w:val="0"/>
              <w:marTop w:val="0"/>
              <w:marBottom w:val="0"/>
              <w:divBdr>
                <w:top w:val="none" w:sz="0" w:space="0" w:color="auto"/>
                <w:left w:val="none" w:sz="0" w:space="0" w:color="auto"/>
                <w:bottom w:val="none" w:sz="0" w:space="0" w:color="auto"/>
                <w:right w:val="none" w:sz="0" w:space="0" w:color="auto"/>
              </w:divBdr>
              <w:divsChild>
                <w:div w:id="1869180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35125">
          <w:marLeft w:val="0"/>
          <w:marRight w:val="0"/>
          <w:marTop w:val="300"/>
          <w:marBottom w:val="0"/>
          <w:divBdr>
            <w:top w:val="none" w:sz="0" w:space="0" w:color="auto"/>
            <w:left w:val="none" w:sz="0" w:space="0" w:color="auto"/>
            <w:bottom w:val="none" w:sz="0" w:space="0" w:color="auto"/>
            <w:right w:val="none" w:sz="0" w:space="0" w:color="auto"/>
          </w:divBdr>
          <w:divsChild>
            <w:div w:id="1135179706">
              <w:marLeft w:val="0"/>
              <w:marRight w:val="0"/>
              <w:marTop w:val="0"/>
              <w:marBottom w:val="0"/>
              <w:divBdr>
                <w:top w:val="none" w:sz="0" w:space="0" w:color="auto"/>
                <w:left w:val="none" w:sz="0" w:space="0" w:color="auto"/>
                <w:bottom w:val="none" w:sz="0" w:space="0" w:color="auto"/>
                <w:right w:val="none" w:sz="0" w:space="0" w:color="auto"/>
              </w:divBdr>
              <w:divsChild>
                <w:div w:id="1181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974896">
          <w:marLeft w:val="0"/>
          <w:marRight w:val="0"/>
          <w:marTop w:val="300"/>
          <w:marBottom w:val="0"/>
          <w:divBdr>
            <w:top w:val="none" w:sz="0" w:space="0" w:color="auto"/>
            <w:left w:val="none" w:sz="0" w:space="0" w:color="auto"/>
            <w:bottom w:val="none" w:sz="0" w:space="0" w:color="auto"/>
            <w:right w:val="none" w:sz="0" w:space="0" w:color="auto"/>
          </w:divBdr>
          <w:divsChild>
            <w:div w:id="448624260">
              <w:marLeft w:val="0"/>
              <w:marRight w:val="0"/>
              <w:marTop w:val="0"/>
              <w:marBottom w:val="0"/>
              <w:divBdr>
                <w:top w:val="none" w:sz="0" w:space="0" w:color="auto"/>
                <w:left w:val="none" w:sz="0" w:space="0" w:color="auto"/>
                <w:bottom w:val="none" w:sz="0" w:space="0" w:color="auto"/>
                <w:right w:val="none" w:sz="0" w:space="0" w:color="auto"/>
              </w:divBdr>
              <w:divsChild>
                <w:div w:id="194919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474459">
          <w:marLeft w:val="0"/>
          <w:marRight w:val="0"/>
          <w:marTop w:val="300"/>
          <w:marBottom w:val="0"/>
          <w:divBdr>
            <w:top w:val="none" w:sz="0" w:space="0" w:color="auto"/>
            <w:left w:val="none" w:sz="0" w:space="0" w:color="auto"/>
            <w:bottom w:val="none" w:sz="0" w:space="0" w:color="auto"/>
            <w:right w:val="none" w:sz="0" w:space="0" w:color="auto"/>
          </w:divBdr>
          <w:divsChild>
            <w:div w:id="1396049271">
              <w:marLeft w:val="0"/>
              <w:marRight w:val="0"/>
              <w:marTop w:val="0"/>
              <w:marBottom w:val="0"/>
              <w:divBdr>
                <w:top w:val="none" w:sz="0" w:space="0" w:color="auto"/>
                <w:left w:val="none" w:sz="0" w:space="0" w:color="auto"/>
                <w:bottom w:val="none" w:sz="0" w:space="0" w:color="auto"/>
                <w:right w:val="none" w:sz="0" w:space="0" w:color="auto"/>
              </w:divBdr>
              <w:divsChild>
                <w:div w:id="199185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144197">
      <w:bodyDiv w:val="1"/>
      <w:marLeft w:val="0"/>
      <w:marRight w:val="0"/>
      <w:marTop w:val="0"/>
      <w:marBottom w:val="0"/>
      <w:divBdr>
        <w:top w:val="none" w:sz="0" w:space="0" w:color="auto"/>
        <w:left w:val="none" w:sz="0" w:space="0" w:color="auto"/>
        <w:bottom w:val="none" w:sz="0" w:space="0" w:color="auto"/>
        <w:right w:val="none" w:sz="0" w:space="0" w:color="auto"/>
      </w:divBdr>
      <w:divsChild>
        <w:div w:id="151215279">
          <w:marLeft w:val="0"/>
          <w:marRight w:val="0"/>
          <w:marTop w:val="0"/>
          <w:marBottom w:val="0"/>
          <w:divBdr>
            <w:top w:val="none" w:sz="0" w:space="0" w:color="auto"/>
            <w:left w:val="none" w:sz="0" w:space="0" w:color="auto"/>
            <w:bottom w:val="none" w:sz="0" w:space="0" w:color="auto"/>
            <w:right w:val="none" w:sz="0" w:space="0" w:color="auto"/>
          </w:divBdr>
        </w:div>
        <w:div w:id="1443039922">
          <w:marLeft w:val="0"/>
          <w:marRight w:val="0"/>
          <w:marTop w:val="0"/>
          <w:marBottom w:val="0"/>
          <w:divBdr>
            <w:top w:val="none" w:sz="0" w:space="0" w:color="auto"/>
            <w:left w:val="none" w:sz="0" w:space="0" w:color="auto"/>
            <w:bottom w:val="none" w:sz="0" w:space="0" w:color="auto"/>
            <w:right w:val="none" w:sz="0" w:space="0" w:color="auto"/>
          </w:divBdr>
          <w:divsChild>
            <w:div w:id="1124884692">
              <w:marLeft w:val="0"/>
              <w:marRight w:val="0"/>
              <w:marTop w:val="0"/>
              <w:marBottom w:val="0"/>
              <w:divBdr>
                <w:top w:val="none" w:sz="0" w:space="0" w:color="auto"/>
                <w:left w:val="none" w:sz="0" w:space="0" w:color="auto"/>
                <w:bottom w:val="none" w:sz="0" w:space="0" w:color="auto"/>
                <w:right w:val="none" w:sz="0" w:space="0" w:color="auto"/>
              </w:divBdr>
            </w:div>
          </w:divsChild>
        </w:div>
        <w:div w:id="1472283155">
          <w:marLeft w:val="0"/>
          <w:marRight w:val="0"/>
          <w:marTop w:val="0"/>
          <w:marBottom w:val="0"/>
          <w:divBdr>
            <w:top w:val="none" w:sz="0" w:space="0" w:color="auto"/>
            <w:left w:val="none" w:sz="0" w:space="0" w:color="auto"/>
            <w:bottom w:val="none" w:sz="0" w:space="0" w:color="auto"/>
            <w:right w:val="none" w:sz="0" w:space="0" w:color="auto"/>
          </w:divBdr>
        </w:div>
        <w:div w:id="21247552">
          <w:marLeft w:val="0"/>
          <w:marRight w:val="0"/>
          <w:marTop w:val="0"/>
          <w:marBottom w:val="0"/>
          <w:divBdr>
            <w:top w:val="none" w:sz="0" w:space="0" w:color="auto"/>
            <w:left w:val="none" w:sz="0" w:space="0" w:color="auto"/>
            <w:bottom w:val="none" w:sz="0" w:space="0" w:color="auto"/>
            <w:right w:val="none" w:sz="0" w:space="0" w:color="auto"/>
          </w:divBdr>
          <w:divsChild>
            <w:div w:id="2120488364">
              <w:marLeft w:val="0"/>
              <w:marRight w:val="0"/>
              <w:marTop w:val="0"/>
              <w:marBottom w:val="0"/>
              <w:divBdr>
                <w:top w:val="none" w:sz="0" w:space="0" w:color="auto"/>
                <w:left w:val="none" w:sz="0" w:space="0" w:color="auto"/>
                <w:bottom w:val="none" w:sz="0" w:space="0" w:color="auto"/>
                <w:right w:val="none" w:sz="0" w:space="0" w:color="auto"/>
              </w:divBdr>
            </w:div>
          </w:divsChild>
        </w:div>
        <w:div w:id="995887073">
          <w:marLeft w:val="0"/>
          <w:marRight w:val="0"/>
          <w:marTop w:val="0"/>
          <w:marBottom w:val="0"/>
          <w:divBdr>
            <w:top w:val="none" w:sz="0" w:space="0" w:color="auto"/>
            <w:left w:val="none" w:sz="0" w:space="0" w:color="auto"/>
            <w:bottom w:val="none" w:sz="0" w:space="0" w:color="auto"/>
            <w:right w:val="none" w:sz="0" w:space="0" w:color="auto"/>
          </w:divBdr>
        </w:div>
        <w:div w:id="114763697">
          <w:marLeft w:val="0"/>
          <w:marRight w:val="0"/>
          <w:marTop w:val="0"/>
          <w:marBottom w:val="0"/>
          <w:divBdr>
            <w:top w:val="none" w:sz="0" w:space="0" w:color="auto"/>
            <w:left w:val="none" w:sz="0" w:space="0" w:color="auto"/>
            <w:bottom w:val="none" w:sz="0" w:space="0" w:color="auto"/>
            <w:right w:val="none" w:sz="0" w:space="0" w:color="auto"/>
          </w:divBdr>
          <w:divsChild>
            <w:div w:id="1323002904">
              <w:marLeft w:val="0"/>
              <w:marRight w:val="0"/>
              <w:marTop w:val="0"/>
              <w:marBottom w:val="0"/>
              <w:divBdr>
                <w:top w:val="none" w:sz="0" w:space="0" w:color="auto"/>
                <w:left w:val="none" w:sz="0" w:space="0" w:color="auto"/>
                <w:bottom w:val="none" w:sz="0" w:space="0" w:color="auto"/>
                <w:right w:val="none" w:sz="0" w:space="0" w:color="auto"/>
              </w:divBdr>
            </w:div>
          </w:divsChild>
        </w:div>
        <w:div w:id="1458794767">
          <w:marLeft w:val="0"/>
          <w:marRight w:val="0"/>
          <w:marTop w:val="0"/>
          <w:marBottom w:val="0"/>
          <w:divBdr>
            <w:top w:val="none" w:sz="0" w:space="0" w:color="auto"/>
            <w:left w:val="none" w:sz="0" w:space="0" w:color="auto"/>
            <w:bottom w:val="none" w:sz="0" w:space="0" w:color="auto"/>
            <w:right w:val="none" w:sz="0" w:space="0" w:color="auto"/>
          </w:divBdr>
        </w:div>
        <w:div w:id="1104806059">
          <w:marLeft w:val="0"/>
          <w:marRight w:val="0"/>
          <w:marTop w:val="0"/>
          <w:marBottom w:val="0"/>
          <w:divBdr>
            <w:top w:val="none" w:sz="0" w:space="0" w:color="auto"/>
            <w:left w:val="none" w:sz="0" w:space="0" w:color="auto"/>
            <w:bottom w:val="none" w:sz="0" w:space="0" w:color="auto"/>
            <w:right w:val="none" w:sz="0" w:space="0" w:color="auto"/>
          </w:divBdr>
          <w:divsChild>
            <w:div w:id="2093619614">
              <w:marLeft w:val="0"/>
              <w:marRight w:val="0"/>
              <w:marTop w:val="0"/>
              <w:marBottom w:val="0"/>
              <w:divBdr>
                <w:top w:val="none" w:sz="0" w:space="0" w:color="auto"/>
                <w:left w:val="none" w:sz="0" w:space="0" w:color="auto"/>
                <w:bottom w:val="none" w:sz="0" w:space="0" w:color="auto"/>
                <w:right w:val="none" w:sz="0" w:space="0" w:color="auto"/>
              </w:divBdr>
            </w:div>
          </w:divsChild>
        </w:div>
        <w:div w:id="636227593">
          <w:marLeft w:val="0"/>
          <w:marRight w:val="0"/>
          <w:marTop w:val="0"/>
          <w:marBottom w:val="0"/>
          <w:divBdr>
            <w:top w:val="none" w:sz="0" w:space="0" w:color="auto"/>
            <w:left w:val="none" w:sz="0" w:space="0" w:color="auto"/>
            <w:bottom w:val="none" w:sz="0" w:space="0" w:color="auto"/>
            <w:right w:val="none" w:sz="0" w:space="0" w:color="auto"/>
          </w:divBdr>
        </w:div>
        <w:div w:id="148790868">
          <w:marLeft w:val="0"/>
          <w:marRight w:val="0"/>
          <w:marTop w:val="0"/>
          <w:marBottom w:val="0"/>
          <w:divBdr>
            <w:top w:val="none" w:sz="0" w:space="0" w:color="auto"/>
            <w:left w:val="none" w:sz="0" w:space="0" w:color="auto"/>
            <w:bottom w:val="none" w:sz="0" w:space="0" w:color="auto"/>
            <w:right w:val="none" w:sz="0" w:space="0" w:color="auto"/>
          </w:divBdr>
          <w:divsChild>
            <w:div w:id="1182549003">
              <w:marLeft w:val="0"/>
              <w:marRight w:val="0"/>
              <w:marTop w:val="0"/>
              <w:marBottom w:val="0"/>
              <w:divBdr>
                <w:top w:val="none" w:sz="0" w:space="0" w:color="auto"/>
                <w:left w:val="none" w:sz="0" w:space="0" w:color="auto"/>
                <w:bottom w:val="none" w:sz="0" w:space="0" w:color="auto"/>
                <w:right w:val="none" w:sz="0" w:space="0" w:color="auto"/>
              </w:divBdr>
            </w:div>
          </w:divsChild>
        </w:div>
        <w:div w:id="1803385234">
          <w:marLeft w:val="0"/>
          <w:marRight w:val="0"/>
          <w:marTop w:val="0"/>
          <w:marBottom w:val="0"/>
          <w:divBdr>
            <w:top w:val="none" w:sz="0" w:space="0" w:color="auto"/>
            <w:left w:val="none" w:sz="0" w:space="0" w:color="auto"/>
            <w:bottom w:val="none" w:sz="0" w:space="0" w:color="auto"/>
            <w:right w:val="none" w:sz="0" w:space="0" w:color="auto"/>
          </w:divBdr>
        </w:div>
        <w:div w:id="1053113700">
          <w:marLeft w:val="0"/>
          <w:marRight w:val="0"/>
          <w:marTop w:val="0"/>
          <w:marBottom w:val="0"/>
          <w:divBdr>
            <w:top w:val="none" w:sz="0" w:space="0" w:color="auto"/>
            <w:left w:val="none" w:sz="0" w:space="0" w:color="auto"/>
            <w:bottom w:val="none" w:sz="0" w:space="0" w:color="auto"/>
            <w:right w:val="none" w:sz="0" w:space="0" w:color="auto"/>
          </w:divBdr>
          <w:divsChild>
            <w:div w:id="2120903729">
              <w:marLeft w:val="0"/>
              <w:marRight w:val="0"/>
              <w:marTop w:val="0"/>
              <w:marBottom w:val="0"/>
              <w:divBdr>
                <w:top w:val="none" w:sz="0" w:space="0" w:color="auto"/>
                <w:left w:val="none" w:sz="0" w:space="0" w:color="auto"/>
                <w:bottom w:val="none" w:sz="0" w:space="0" w:color="auto"/>
                <w:right w:val="none" w:sz="0" w:space="0" w:color="auto"/>
              </w:divBdr>
            </w:div>
          </w:divsChild>
        </w:div>
        <w:div w:id="1181510067">
          <w:marLeft w:val="0"/>
          <w:marRight w:val="0"/>
          <w:marTop w:val="0"/>
          <w:marBottom w:val="0"/>
          <w:divBdr>
            <w:top w:val="none" w:sz="0" w:space="0" w:color="auto"/>
            <w:left w:val="none" w:sz="0" w:space="0" w:color="auto"/>
            <w:bottom w:val="none" w:sz="0" w:space="0" w:color="auto"/>
            <w:right w:val="none" w:sz="0" w:space="0" w:color="auto"/>
          </w:divBdr>
        </w:div>
        <w:div w:id="1735541073">
          <w:marLeft w:val="0"/>
          <w:marRight w:val="0"/>
          <w:marTop w:val="0"/>
          <w:marBottom w:val="0"/>
          <w:divBdr>
            <w:top w:val="none" w:sz="0" w:space="0" w:color="auto"/>
            <w:left w:val="none" w:sz="0" w:space="0" w:color="auto"/>
            <w:bottom w:val="none" w:sz="0" w:space="0" w:color="auto"/>
            <w:right w:val="none" w:sz="0" w:space="0" w:color="auto"/>
          </w:divBdr>
          <w:divsChild>
            <w:div w:id="577440424">
              <w:marLeft w:val="0"/>
              <w:marRight w:val="0"/>
              <w:marTop w:val="0"/>
              <w:marBottom w:val="0"/>
              <w:divBdr>
                <w:top w:val="none" w:sz="0" w:space="0" w:color="auto"/>
                <w:left w:val="none" w:sz="0" w:space="0" w:color="auto"/>
                <w:bottom w:val="none" w:sz="0" w:space="0" w:color="auto"/>
                <w:right w:val="none" w:sz="0" w:space="0" w:color="auto"/>
              </w:divBdr>
            </w:div>
          </w:divsChild>
        </w:div>
        <w:div w:id="1189371804">
          <w:marLeft w:val="0"/>
          <w:marRight w:val="0"/>
          <w:marTop w:val="300"/>
          <w:marBottom w:val="0"/>
          <w:divBdr>
            <w:top w:val="none" w:sz="0" w:space="0" w:color="auto"/>
            <w:left w:val="none" w:sz="0" w:space="0" w:color="auto"/>
            <w:bottom w:val="none" w:sz="0" w:space="0" w:color="auto"/>
            <w:right w:val="none" w:sz="0" w:space="0" w:color="auto"/>
          </w:divBdr>
          <w:divsChild>
            <w:div w:id="942612144">
              <w:marLeft w:val="0"/>
              <w:marRight w:val="0"/>
              <w:marTop w:val="0"/>
              <w:marBottom w:val="0"/>
              <w:divBdr>
                <w:top w:val="none" w:sz="0" w:space="0" w:color="auto"/>
                <w:left w:val="none" w:sz="0" w:space="0" w:color="auto"/>
                <w:bottom w:val="none" w:sz="0" w:space="0" w:color="auto"/>
                <w:right w:val="none" w:sz="0" w:space="0" w:color="auto"/>
              </w:divBdr>
              <w:divsChild>
                <w:div w:id="1265501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20772">
          <w:marLeft w:val="0"/>
          <w:marRight w:val="0"/>
          <w:marTop w:val="300"/>
          <w:marBottom w:val="0"/>
          <w:divBdr>
            <w:top w:val="none" w:sz="0" w:space="0" w:color="auto"/>
            <w:left w:val="none" w:sz="0" w:space="0" w:color="auto"/>
            <w:bottom w:val="none" w:sz="0" w:space="0" w:color="auto"/>
            <w:right w:val="none" w:sz="0" w:space="0" w:color="auto"/>
          </w:divBdr>
          <w:divsChild>
            <w:div w:id="2121684339">
              <w:marLeft w:val="0"/>
              <w:marRight w:val="0"/>
              <w:marTop w:val="0"/>
              <w:marBottom w:val="0"/>
              <w:divBdr>
                <w:top w:val="none" w:sz="0" w:space="0" w:color="auto"/>
                <w:left w:val="none" w:sz="0" w:space="0" w:color="auto"/>
                <w:bottom w:val="none" w:sz="0" w:space="0" w:color="auto"/>
                <w:right w:val="none" w:sz="0" w:space="0" w:color="auto"/>
              </w:divBdr>
              <w:divsChild>
                <w:div w:id="205850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825343">
          <w:marLeft w:val="0"/>
          <w:marRight w:val="0"/>
          <w:marTop w:val="300"/>
          <w:marBottom w:val="0"/>
          <w:divBdr>
            <w:top w:val="none" w:sz="0" w:space="0" w:color="auto"/>
            <w:left w:val="none" w:sz="0" w:space="0" w:color="auto"/>
            <w:bottom w:val="none" w:sz="0" w:space="0" w:color="auto"/>
            <w:right w:val="none" w:sz="0" w:space="0" w:color="auto"/>
          </w:divBdr>
          <w:divsChild>
            <w:div w:id="1473936814">
              <w:marLeft w:val="0"/>
              <w:marRight w:val="0"/>
              <w:marTop w:val="0"/>
              <w:marBottom w:val="0"/>
              <w:divBdr>
                <w:top w:val="none" w:sz="0" w:space="0" w:color="auto"/>
                <w:left w:val="none" w:sz="0" w:space="0" w:color="auto"/>
                <w:bottom w:val="none" w:sz="0" w:space="0" w:color="auto"/>
                <w:right w:val="none" w:sz="0" w:space="0" w:color="auto"/>
              </w:divBdr>
              <w:divsChild>
                <w:div w:id="2068413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731115">
          <w:marLeft w:val="0"/>
          <w:marRight w:val="0"/>
          <w:marTop w:val="300"/>
          <w:marBottom w:val="0"/>
          <w:divBdr>
            <w:top w:val="none" w:sz="0" w:space="0" w:color="auto"/>
            <w:left w:val="none" w:sz="0" w:space="0" w:color="auto"/>
            <w:bottom w:val="none" w:sz="0" w:space="0" w:color="auto"/>
            <w:right w:val="none" w:sz="0" w:space="0" w:color="auto"/>
          </w:divBdr>
          <w:divsChild>
            <w:div w:id="1930848148">
              <w:marLeft w:val="0"/>
              <w:marRight w:val="0"/>
              <w:marTop w:val="0"/>
              <w:marBottom w:val="0"/>
              <w:divBdr>
                <w:top w:val="none" w:sz="0" w:space="0" w:color="auto"/>
                <w:left w:val="none" w:sz="0" w:space="0" w:color="auto"/>
                <w:bottom w:val="none" w:sz="0" w:space="0" w:color="auto"/>
                <w:right w:val="none" w:sz="0" w:space="0" w:color="auto"/>
              </w:divBdr>
              <w:divsChild>
                <w:div w:id="2077585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814066">
      <w:bodyDiv w:val="1"/>
      <w:marLeft w:val="0"/>
      <w:marRight w:val="0"/>
      <w:marTop w:val="0"/>
      <w:marBottom w:val="0"/>
      <w:divBdr>
        <w:top w:val="none" w:sz="0" w:space="0" w:color="auto"/>
        <w:left w:val="none" w:sz="0" w:space="0" w:color="auto"/>
        <w:bottom w:val="none" w:sz="0" w:space="0" w:color="auto"/>
        <w:right w:val="none" w:sz="0" w:space="0" w:color="auto"/>
      </w:divBdr>
      <w:divsChild>
        <w:div w:id="1096369418">
          <w:marLeft w:val="0"/>
          <w:marRight w:val="0"/>
          <w:marTop w:val="0"/>
          <w:marBottom w:val="0"/>
          <w:divBdr>
            <w:top w:val="none" w:sz="0" w:space="0" w:color="auto"/>
            <w:left w:val="none" w:sz="0" w:space="0" w:color="auto"/>
            <w:bottom w:val="none" w:sz="0" w:space="0" w:color="auto"/>
            <w:right w:val="none" w:sz="0" w:space="0" w:color="auto"/>
          </w:divBdr>
        </w:div>
        <w:div w:id="1113130343">
          <w:marLeft w:val="0"/>
          <w:marRight w:val="0"/>
          <w:marTop w:val="0"/>
          <w:marBottom w:val="0"/>
          <w:divBdr>
            <w:top w:val="none" w:sz="0" w:space="0" w:color="auto"/>
            <w:left w:val="none" w:sz="0" w:space="0" w:color="auto"/>
            <w:bottom w:val="none" w:sz="0" w:space="0" w:color="auto"/>
            <w:right w:val="none" w:sz="0" w:space="0" w:color="auto"/>
          </w:divBdr>
          <w:divsChild>
            <w:div w:id="853885648">
              <w:marLeft w:val="0"/>
              <w:marRight w:val="0"/>
              <w:marTop w:val="0"/>
              <w:marBottom w:val="0"/>
              <w:divBdr>
                <w:top w:val="none" w:sz="0" w:space="0" w:color="auto"/>
                <w:left w:val="none" w:sz="0" w:space="0" w:color="auto"/>
                <w:bottom w:val="none" w:sz="0" w:space="0" w:color="auto"/>
                <w:right w:val="none" w:sz="0" w:space="0" w:color="auto"/>
              </w:divBdr>
            </w:div>
          </w:divsChild>
        </w:div>
        <w:div w:id="1196891211">
          <w:marLeft w:val="0"/>
          <w:marRight w:val="0"/>
          <w:marTop w:val="0"/>
          <w:marBottom w:val="0"/>
          <w:divBdr>
            <w:top w:val="none" w:sz="0" w:space="0" w:color="auto"/>
            <w:left w:val="none" w:sz="0" w:space="0" w:color="auto"/>
            <w:bottom w:val="none" w:sz="0" w:space="0" w:color="auto"/>
            <w:right w:val="none" w:sz="0" w:space="0" w:color="auto"/>
          </w:divBdr>
        </w:div>
        <w:div w:id="437679175">
          <w:marLeft w:val="0"/>
          <w:marRight w:val="0"/>
          <w:marTop w:val="0"/>
          <w:marBottom w:val="0"/>
          <w:divBdr>
            <w:top w:val="none" w:sz="0" w:space="0" w:color="auto"/>
            <w:left w:val="none" w:sz="0" w:space="0" w:color="auto"/>
            <w:bottom w:val="none" w:sz="0" w:space="0" w:color="auto"/>
            <w:right w:val="none" w:sz="0" w:space="0" w:color="auto"/>
          </w:divBdr>
          <w:divsChild>
            <w:div w:id="2080204127">
              <w:marLeft w:val="0"/>
              <w:marRight w:val="0"/>
              <w:marTop w:val="0"/>
              <w:marBottom w:val="0"/>
              <w:divBdr>
                <w:top w:val="none" w:sz="0" w:space="0" w:color="auto"/>
                <w:left w:val="none" w:sz="0" w:space="0" w:color="auto"/>
                <w:bottom w:val="none" w:sz="0" w:space="0" w:color="auto"/>
                <w:right w:val="none" w:sz="0" w:space="0" w:color="auto"/>
              </w:divBdr>
            </w:div>
          </w:divsChild>
        </w:div>
        <w:div w:id="1705012099">
          <w:marLeft w:val="0"/>
          <w:marRight w:val="0"/>
          <w:marTop w:val="0"/>
          <w:marBottom w:val="0"/>
          <w:divBdr>
            <w:top w:val="none" w:sz="0" w:space="0" w:color="auto"/>
            <w:left w:val="none" w:sz="0" w:space="0" w:color="auto"/>
            <w:bottom w:val="none" w:sz="0" w:space="0" w:color="auto"/>
            <w:right w:val="none" w:sz="0" w:space="0" w:color="auto"/>
          </w:divBdr>
        </w:div>
        <w:div w:id="125243129">
          <w:marLeft w:val="0"/>
          <w:marRight w:val="0"/>
          <w:marTop w:val="0"/>
          <w:marBottom w:val="0"/>
          <w:divBdr>
            <w:top w:val="none" w:sz="0" w:space="0" w:color="auto"/>
            <w:left w:val="none" w:sz="0" w:space="0" w:color="auto"/>
            <w:bottom w:val="none" w:sz="0" w:space="0" w:color="auto"/>
            <w:right w:val="none" w:sz="0" w:space="0" w:color="auto"/>
          </w:divBdr>
          <w:divsChild>
            <w:div w:id="640501521">
              <w:marLeft w:val="0"/>
              <w:marRight w:val="0"/>
              <w:marTop w:val="0"/>
              <w:marBottom w:val="0"/>
              <w:divBdr>
                <w:top w:val="none" w:sz="0" w:space="0" w:color="auto"/>
                <w:left w:val="none" w:sz="0" w:space="0" w:color="auto"/>
                <w:bottom w:val="none" w:sz="0" w:space="0" w:color="auto"/>
                <w:right w:val="none" w:sz="0" w:space="0" w:color="auto"/>
              </w:divBdr>
            </w:div>
          </w:divsChild>
        </w:div>
        <w:div w:id="1925189440">
          <w:marLeft w:val="0"/>
          <w:marRight w:val="0"/>
          <w:marTop w:val="0"/>
          <w:marBottom w:val="0"/>
          <w:divBdr>
            <w:top w:val="none" w:sz="0" w:space="0" w:color="auto"/>
            <w:left w:val="none" w:sz="0" w:space="0" w:color="auto"/>
            <w:bottom w:val="none" w:sz="0" w:space="0" w:color="auto"/>
            <w:right w:val="none" w:sz="0" w:space="0" w:color="auto"/>
          </w:divBdr>
        </w:div>
        <w:div w:id="1745948617">
          <w:marLeft w:val="0"/>
          <w:marRight w:val="0"/>
          <w:marTop w:val="0"/>
          <w:marBottom w:val="0"/>
          <w:divBdr>
            <w:top w:val="none" w:sz="0" w:space="0" w:color="auto"/>
            <w:left w:val="none" w:sz="0" w:space="0" w:color="auto"/>
            <w:bottom w:val="none" w:sz="0" w:space="0" w:color="auto"/>
            <w:right w:val="none" w:sz="0" w:space="0" w:color="auto"/>
          </w:divBdr>
          <w:divsChild>
            <w:div w:id="122964436">
              <w:marLeft w:val="0"/>
              <w:marRight w:val="0"/>
              <w:marTop w:val="0"/>
              <w:marBottom w:val="0"/>
              <w:divBdr>
                <w:top w:val="none" w:sz="0" w:space="0" w:color="auto"/>
                <w:left w:val="none" w:sz="0" w:space="0" w:color="auto"/>
                <w:bottom w:val="none" w:sz="0" w:space="0" w:color="auto"/>
                <w:right w:val="none" w:sz="0" w:space="0" w:color="auto"/>
              </w:divBdr>
            </w:div>
          </w:divsChild>
        </w:div>
        <w:div w:id="649093161">
          <w:marLeft w:val="0"/>
          <w:marRight w:val="0"/>
          <w:marTop w:val="0"/>
          <w:marBottom w:val="0"/>
          <w:divBdr>
            <w:top w:val="none" w:sz="0" w:space="0" w:color="auto"/>
            <w:left w:val="none" w:sz="0" w:space="0" w:color="auto"/>
            <w:bottom w:val="none" w:sz="0" w:space="0" w:color="auto"/>
            <w:right w:val="none" w:sz="0" w:space="0" w:color="auto"/>
          </w:divBdr>
        </w:div>
        <w:div w:id="201943895">
          <w:marLeft w:val="0"/>
          <w:marRight w:val="0"/>
          <w:marTop w:val="0"/>
          <w:marBottom w:val="0"/>
          <w:divBdr>
            <w:top w:val="none" w:sz="0" w:space="0" w:color="auto"/>
            <w:left w:val="none" w:sz="0" w:space="0" w:color="auto"/>
            <w:bottom w:val="none" w:sz="0" w:space="0" w:color="auto"/>
            <w:right w:val="none" w:sz="0" w:space="0" w:color="auto"/>
          </w:divBdr>
          <w:divsChild>
            <w:div w:id="437261650">
              <w:marLeft w:val="0"/>
              <w:marRight w:val="0"/>
              <w:marTop w:val="0"/>
              <w:marBottom w:val="0"/>
              <w:divBdr>
                <w:top w:val="none" w:sz="0" w:space="0" w:color="auto"/>
                <w:left w:val="none" w:sz="0" w:space="0" w:color="auto"/>
                <w:bottom w:val="none" w:sz="0" w:space="0" w:color="auto"/>
                <w:right w:val="none" w:sz="0" w:space="0" w:color="auto"/>
              </w:divBdr>
            </w:div>
          </w:divsChild>
        </w:div>
        <w:div w:id="362941267">
          <w:marLeft w:val="0"/>
          <w:marRight w:val="0"/>
          <w:marTop w:val="0"/>
          <w:marBottom w:val="0"/>
          <w:divBdr>
            <w:top w:val="none" w:sz="0" w:space="0" w:color="auto"/>
            <w:left w:val="none" w:sz="0" w:space="0" w:color="auto"/>
            <w:bottom w:val="none" w:sz="0" w:space="0" w:color="auto"/>
            <w:right w:val="none" w:sz="0" w:space="0" w:color="auto"/>
          </w:divBdr>
        </w:div>
        <w:div w:id="2101023466">
          <w:marLeft w:val="0"/>
          <w:marRight w:val="0"/>
          <w:marTop w:val="0"/>
          <w:marBottom w:val="0"/>
          <w:divBdr>
            <w:top w:val="none" w:sz="0" w:space="0" w:color="auto"/>
            <w:left w:val="none" w:sz="0" w:space="0" w:color="auto"/>
            <w:bottom w:val="none" w:sz="0" w:space="0" w:color="auto"/>
            <w:right w:val="none" w:sz="0" w:space="0" w:color="auto"/>
          </w:divBdr>
          <w:divsChild>
            <w:div w:id="1967152114">
              <w:marLeft w:val="0"/>
              <w:marRight w:val="0"/>
              <w:marTop w:val="0"/>
              <w:marBottom w:val="0"/>
              <w:divBdr>
                <w:top w:val="none" w:sz="0" w:space="0" w:color="auto"/>
                <w:left w:val="none" w:sz="0" w:space="0" w:color="auto"/>
                <w:bottom w:val="none" w:sz="0" w:space="0" w:color="auto"/>
                <w:right w:val="none" w:sz="0" w:space="0" w:color="auto"/>
              </w:divBdr>
            </w:div>
          </w:divsChild>
        </w:div>
        <w:div w:id="861473552">
          <w:marLeft w:val="0"/>
          <w:marRight w:val="0"/>
          <w:marTop w:val="0"/>
          <w:marBottom w:val="0"/>
          <w:divBdr>
            <w:top w:val="none" w:sz="0" w:space="0" w:color="auto"/>
            <w:left w:val="none" w:sz="0" w:space="0" w:color="auto"/>
            <w:bottom w:val="none" w:sz="0" w:space="0" w:color="auto"/>
            <w:right w:val="none" w:sz="0" w:space="0" w:color="auto"/>
          </w:divBdr>
        </w:div>
        <w:div w:id="1492672515">
          <w:marLeft w:val="0"/>
          <w:marRight w:val="0"/>
          <w:marTop w:val="0"/>
          <w:marBottom w:val="0"/>
          <w:divBdr>
            <w:top w:val="none" w:sz="0" w:space="0" w:color="auto"/>
            <w:left w:val="none" w:sz="0" w:space="0" w:color="auto"/>
            <w:bottom w:val="none" w:sz="0" w:space="0" w:color="auto"/>
            <w:right w:val="none" w:sz="0" w:space="0" w:color="auto"/>
          </w:divBdr>
          <w:divsChild>
            <w:div w:id="1574469199">
              <w:marLeft w:val="0"/>
              <w:marRight w:val="0"/>
              <w:marTop w:val="0"/>
              <w:marBottom w:val="0"/>
              <w:divBdr>
                <w:top w:val="none" w:sz="0" w:space="0" w:color="auto"/>
                <w:left w:val="none" w:sz="0" w:space="0" w:color="auto"/>
                <w:bottom w:val="none" w:sz="0" w:space="0" w:color="auto"/>
                <w:right w:val="none" w:sz="0" w:space="0" w:color="auto"/>
              </w:divBdr>
            </w:div>
          </w:divsChild>
        </w:div>
        <w:div w:id="1621449430">
          <w:marLeft w:val="0"/>
          <w:marRight w:val="0"/>
          <w:marTop w:val="300"/>
          <w:marBottom w:val="0"/>
          <w:divBdr>
            <w:top w:val="none" w:sz="0" w:space="0" w:color="auto"/>
            <w:left w:val="none" w:sz="0" w:space="0" w:color="auto"/>
            <w:bottom w:val="none" w:sz="0" w:space="0" w:color="auto"/>
            <w:right w:val="none" w:sz="0" w:space="0" w:color="auto"/>
          </w:divBdr>
          <w:divsChild>
            <w:div w:id="1576553376">
              <w:marLeft w:val="0"/>
              <w:marRight w:val="0"/>
              <w:marTop w:val="0"/>
              <w:marBottom w:val="0"/>
              <w:divBdr>
                <w:top w:val="none" w:sz="0" w:space="0" w:color="auto"/>
                <w:left w:val="none" w:sz="0" w:space="0" w:color="auto"/>
                <w:bottom w:val="none" w:sz="0" w:space="0" w:color="auto"/>
                <w:right w:val="none" w:sz="0" w:space="0" w:color="auto"/>
              </w:divBdr>
              <w:divsChild>
                <w:div w:id="196380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288428">
          <w:marLeft w:val="0"/>
          <w:marRight w:val="0"/>
          <w:marTop w:val="300"/>
          <w:marBottom w:val="0"/>
          <w:divBdr>
            <w:top w:val="none" w:sz="0" w:space="0" w:color="auto"/>
            <w:left w:val="none" w:sz="0" w:space="0" w:color="auto"/>
            <w:bottom w:val="none" w:sz="0" w:space="0" w:color="auto"/>
            <w:right w:val="none" w:sz="0" w:space="0" w:color="auto"/>
          </w:divBdr>
          <w:divsChild>
            <w:div w:id="93669539">
              <w:marLeft w:val="0"/>
              <w:marRight w:val="0"/>
              <w:marTop w:val="0"/>
              <w:marBottom w:val="0"/>
              <w:divBdr>
                <w:top w:val="none" w:sz="0" w:space="0" w:color="auto"/>
                <w:left w:val="none" w:sz="0" w:space="0" w:color="auto"/>
                <w:bottom w:val="none" w:sz="0" w:space="0" w:color="auto"/>
                <w:right w:val="none" w:sz="0" w:space="0" w:color="auto"/>
              </w:divBdr>
              <w:divsChild>
                <w:div w:id="161166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6679">
          <w:marLeft w:val="0"/>
          <w:marRight w:val="0"/>
          <w:marTop w:val="300"/>
          <w:marBottom w:val="0"/>
          <w:divBdr>
            <w:top w:val="none" w:sz="0" w:space="0" w:color="auto"/>
            <w:left w:val="none" w:sz="0" w:space="0" w:color="auto"/>
            <w:bottom w:val="none" w:sz="0" w:space="0" w:color="auto"/>
            <w:right w:val="none" w:sz="0" w:space="0" w:color="auto"/>
          </w:divBdr>
          <w:divsChild>
            <w:div w:id="2106998927">
              <w:marLeft w:val="0"/>
              <w:marRight w:val="0"/>
              <w:marTop w:val="0"/>
              <w:marBottom w:val="0"/>
              <w:divBdr>
                <w:top w:val="none" w:sz="0" w:space="0" w:color="auto"/>
                <w:left w:val="none" w:sz="0" w:space="0" w:color="auto"/>
                <w:bottom w:val="none" w:sz="0" w:space="0" w:color="auto"/>
                <w:right w:val="none" w:sz="0" w:space="0" w:color="auto"/>
              </w:divBdr>
              <w:divsChild>
                <w:div w:id="159031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075806">
          <w:marLeft w:val="0"/>
          <w:marRight w:val="0"/>
          <w:marTop w:val="300"/>
          <w:marBottom w:val="0"/>
          <w:divBdr>
            <w:top w:val="none" w:sz="0" w:space="0" w:color="auto"/>
            <w:left w:val="none" w:sz="0" w:space="0" w:color="auto"/>
            <w:bottom w:val="none" w:sz="0" w:space="0" w:color="auto"/>
            <w:right w:val="none" w:sz="0" w:space="0" w:color="auto"/>
          </w:divBdr>
          <w:divsChild>
            <w:div w:id="1143615726">
              <w:marLeft w:val="0"/>
              <w:marRight w:val="0"/>
              <w:marTop w:val="0"/>
              <w:marBottom w:val="0"/>
              <w:divBdr>
                <w:top w:val="none" w:sz="0" w:space="0" w:color="auto"/>
                <w:left w:val="none" w:sz="0" w:space="0" w:color="auto"/>
                <w:bottom w:val="none" w:sz="0" w:space="0" w:color="auto"/>
                <w:right w:val="none" w:sz="0" w:space="0" w:color="auto"/>
              </w:divBdr>
              <w:divsChild>
                <w:div w:id="1030569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390657">
      <w:bodyDiv w:val="1"/>
      <w:marLeft w:val="0"/>
      <w:marRight w:val="0"/>
      <w:marTop w:val="0"/>
      <w:marBottom w:val="0"/>
      <w:divBdr>
        <w:top w:val="none" w:sz="0" w:space="0" w:color="auto"/>
        <w:left w:val="none" w:sz="0" w:space="0" w:color="auto"/>
        <w:bottom w:val="none" w:sz="0" w:space="0" w:color="auto"/>
        <w:right w:val="none" w:sz="0" w:space="0" w:color="auto"/>
      </w:divBdr>
      <w:divsChild>
        <w:div w:id="427503180">
          <w:marLeft w:val="0"/>
          <w:marRight w:val="0"/>
          <w:marTop w:val="0"/>
          <w:marBottom w:val="0"/>
          <w:divBdr>
            <w:top w:val="none" w:sz="0" w:space="0" w:color="auto"/>
            <w:left w:val="none" w:sz="0" w:space="0" w:color="auto"/>
            <w:bottom w:val="none" w:sz="0" w:space="0" w:color="auto"/>
            <w:right w:val="none" w:sz="0" w:space="0" w:color="auto"/>
          </w:divBdr>
        </w:div>
        <w:div w:id="202910631">
          <w:marLeft w:val="0"/>
          <w:marRight w:val="0"/>
          <w:marTop w:val="0"/>
          <w:marBottom w:val="0"/>
          <w:divBdr>
            <w:top w:val="none" w:sz="0" w:space="0" w:color="auto"/>
            <w:left w:val="none" w:sz="0" w:space="0" w:color="auto"/>
            <w:bottom w:val="none" w:sz="0" w:space="0" w:color="auto"/>
            <w:right w:val="none" w:sz="0" w:space="0" w:color="auto"/>
          </w:divBdr>
          <w:divsChild>
            <w:div w:id="685668137">
              <w:marLeft w:val="0"/>
              <w:marRight w:val="0"/>
              <w:marTop w:val="0"/>
              <w:marBottom w:val="0"/>
              <w:divBdr>
                <w:top w:val="none" w:sz="0" w:space="0" w:color="auto"/>
                <w:left w:val="none" w:sz="0" w:space="0" w:color="auto"/>
                <w:bottom w:val="none" w:sz="0" w:space="0" w:color="auto"/>
                <w:right w:val="none" w:sz="0" w:space="0" w:color="auto"/>
              </w:divBdr>
            </w:div>
          </w:divsChild>
        </w:div>
        <w:div w:id="917981280">
          <w:marLeft w:val="0"/>
          <w:marRight w:val="0"/>
          <w:marTop w:val="0"/>
          <w:marBottom w:val="0"/>
          <w:divBdr>
            <w:top w:val="none" w:sz="0" w:space="0" w:color="auto"/>
            <w:left w:val="none" w:sz="0" w:space="0" w:color="auto"/>
            <w:bottom w:val="none" w:sz="0" w:space="0" w:color="auto"/>
            <w:right w:val="none" w:sz="0" w:space="0" w:color="auto"/>
          </w:divBdr>
        </w:div>
        <w:div w:id="1117598508">
          <w:marLeft w:val="0"/>
          <w:marRight w:val="0"/>
          <w:marTop w:val="0"/>
          <w:marBottom w:val="0"/>
          <w:divBdr>
            <w:top w:val="none" w:sz="0" w:space="0" w:color="auto"/>
            <w:left w:val="none" w:sz="0" w:space="0" w:color="auto"/>
            <w:bottom w:val="none" w:sz="0" w:space="0" w:color="auto"/>
            <w:right w:val="none" w:sz="0" w:space="0" w:color="auto"/>
          </w:divBdr>
          <w:divsChild>
            <w:div w:id="600377179">
              <w:marLeft w:val="0"/>
              <w:marRight w:val="0"/>
              <w:marTop w:val="0"/>
              <w:marBottom w:val="0"/>
              <w:divBdr>
                <w:top w:val="none" w:sz="0" w:space="0" w:color="auto"/>
                <w:left w:val="none" w:sz="0" w:space="0" w:color="auto"/>
                <w:bottom w:val="none" w:sz="0" w:space="0" w:color="auto"/>
                <w:right w:val="none" w:sz="0" w:space="0" w:color="auto"/>
              </w:divBdr>
            </w:div>
          </w:divsChild>
        </w:div>
        <w:div w:id="992566324">
          <w:marLeft w:val="0"/>
          <w:marRight w:val="0"/>
          <w:marTop w:val="0"/>
          <w:marBottom w:val="0"/>
          <w:divBdr>
            <w:top w:val="none" w:sz="0" w:space="0" w:color="auto"/>
            <w:left w:val="none" w:sz="0" w:space="0" w:color="auto"/>
            <w:bottom w:val="none" w:sz="0" w:space="0" w:color="auto"/>
            <w:right w:val="none" w:sz="0" w:space="0" w:color="auto"/>
          </w:divBdr>
        </w:div>
        <w:div w:id="1740521393">
          <w:marLeft w:val="0"/>
          <w:marRight w:val="0"/>
          <w:marTop w:val="0"/>
          <w:marBottom w:val="0"/>
          <w:divBdr>
            <w:top w:val="none" w:sz="0" w:space="0" w:color="auto"/>
            <w:left w:val="none" w:sz="0" w:space="0" w:color="auto"/>
            <w:bottom w:val="none" w:sz="0" w:space="0" w:color="auto"/>
            <w:right w:val="none" w:sz="0" w:space="0" w:color="auto"/>
          </w:divBdr>
          <w:divsChild>
            <w:div w:id="1609585322">
              <w:marLeft w:val="0"/>
              <w:marRight w:val="0"/>
              <w:marTop w:val="0"/>
              <w:marBottom w:val="0"/>
              <w:divBdr>
                <w:top w:val="none" w:sz="0" w:space="0" w:color="auto"/>
                <w:left w:val="none" w:sz="0" w:space="0" w:color="auto"/>
                <w:bottom w:val="none" w:sz="0" w:space="0" w:color="auto"/>
                <w:right w:val="none" w:sz="0" w:space="0" w:color="auto"/>
              </w:divBdr>
            </w:div>
          </w:divsChild>
        </w:div>
        <w:div w:id="2046322393">
          <w:marLeft w:val="0"/>
          <w:marRight w:val="0"/>
          <w:marTop w:val="0"/>
          <w:marBottom w:val="0"/>
          <w:divBdr>
            <w:top w:val="none" w:sz="0" w:space="0" w:color="auto"/>
            <w:left w:val="none" w:sz="0" w:space="0" w:color="auto"/>
            <w:bottom w:val="none" w:sz="0" w:space="0" w:color="auto"/>
            <w:right w:val="none" w:sz="0" w:space="0" w:color="auto"/>
          </w:divBdr>
        </w:div>
        <w:div w:id="158230952">
          <w:marLeft w:val="0"/>
          <w:marRight w:val="0"/>
          <w:marTop w:val="0"/>
          <w:marBottom w:val="0"/>
          <w:divBdr>
            <w:top w:val="none" w:sz="0" w:space="0" w:color="auto"/>
            <w:left w:val="none" w:sz="0" w:space="0" w:color="auto"/>
            <w:bottom w:val="none" w:sz="0" w:space="0" w:color="auto"/>
            <w:right w:val="none" w:sz="0" w:space="0" w:color="auto"/>
          </w:divBdr>
          <w:divsChild>
            <w:div w:id="1041439319">
              <w:marLeft w:val="0"/>
              <w:marRight w:val="0"/>
              <w:marTop w:val="0"/>
              <w:marBottom w:val="0"/>
              <w:divBdr>
                <w:top w:val="none" w:sz="0" w:space="0" w:color="auto"/>
                <w:left w:val="none" w:sz="0" w:space="0" w:color="auto"/>
                <w:bottom w:val="none" w:sz="0" w:space="0" w:color="auto"/>
                <w:right w:val="none" w:sz="0" w:space="0" w:color="auto"/>
              </w:divBdr>
            </w:div>
          </w:divsChild>
        </w:div>
        <w:div w:id="145363877">
          <w:marLeft w:val="0"/>
          <w:marRight w:val="0"/>
          <w:marTop w:val="0"/>
          <w:marBottom w:val="0"/>
          <w:divBdr>
            <w:top w:val="none" w:sz="0" w:space="0" w:color="auto"/>
            <w:left w:val="none" w:sz="0" w:space="0" w:color="auto"/>
            <w:bottom w:val="none" w:sz="0" w:space="0" w:color="auto"/>
            <w:right w:val="none" w:sz="0" w:space="0" w:color="auto"/>
          </w:divBdr>
        </w:div>
        <w:div w:id="242951418">
          <w:marLeft w:val="0"/>
          <w:marRight w:val="0"/>
          <w:marTop w:val="0"/>
          <w:marBottom w:val="0"/>
          <w:divBdr>
            <w:top w:val="none" w:sz="0" w:space="0" w:color="auto"/>
            <w:left w:val="none" w:sz="0" w:space="0" w:color="auto"/>
            <w:bottom w:val="none" w:sz="0" w:space="0" w:color="auto"/>
            <w:right w:val="none" w:sz="0" w:space="0" w:color="auto"/>
          </w:divBdr>
          <w:divsChild>
            <w:div w:id="737827009">
              <w:marLeft w:val="0"/>
              <w:marRight w:val="0"/>
              <w:marTop w:val="0"/>
              <w:marBottom w:val="0"/>
              <w:divBdr>
                <w:top w:val="none" w:sz="0" w:space="0" w:color="auto"/>
                <w:left w:val="none" w:sz="0" w:space="0" w:color="auto"/>
                <w:bottom w:val="none" w:sz="0" w:space="0" w:color="auto"/>
                <w:right w:val="none" w:sz="0" w:space="0" w:color="auto"/>
              </w:divBdr>
            </w:div>
          </w:divsChild>
        </w:div>
        <w:div w:id="313219811">
          <w:marLeft w:val="0"/>
          <w:marRight w:val="0"/>
          <w:marTop w:val="0"/>
          <w:marBottom w:val="0"/>
          <w:divBdr>
            <w:top w:val="none" w:sz="0" w:space="0" w:color="auto"/>
            <w:left w:val="none" w:sz="0" w:space="0" w:color="auto"/>
            <w:bottom w:val="none" w:sz="0" w:space="0" w:color="auto"/>
            <w:right w:val="none" w:sz="0" w:space="0" w:color="auto"/>
          </w:divBdr>
        </w:div>
        <w:div w:id="1570337122">
          <w:marLeft w:val="0"/>
          <w:marRight w:val="0"/>
          <w:marTop w:val="0"/>
          <w:marBottom w:val="0"/>
          <w:divBdr>
            <w:top w:val="none" w:sz="0" w:space="0" w:color="auto"/>
            <w:left w:val="none" w:sz="0" w:space="0" w:color="auto"/>
            <w:bottom w:val="none" w:sz="0" w:space="0" w:color="auto"/>
            <w:right w:val="none" w:sz="0" w:space="0" w:color="auto"/>
          </w:divBdr>
          <w:divsChild>
            <w:div w:id="1450540210">
              <w:marLeft w:val="0"/>
              <w:marRight w:val="0"/>
              <w:marTop w:val="0"/>
              <w:marBottom w:val="0"/>
              <w:divBdr>
                <w:top w:val="none" w:sz="0" w:space="0" w:color="auto"/>
                <w:left w:val="none" w:sz="0" w:space="0" w:color="auto"/>
                <w:bottom w:val="none" w:sz="0" w:space="0" w:color="auto"/>
                <w:right w:val="none" w:sz="0" w:space="0" w:color="auto"/>
              </w:divBdr>
            </w:div>
          </w:divsChild>
        </w:div>
        <w:div w:id="1738553825">
          <w:marLeft w:val="0"/>
          <w:marRight w:val="0"/>
          <w:marTop w:val="0"/>
          <w:marBottom w:val="0"/>
          <w:divBdr>
            <w:top w:val="none" w:sz="0" w:space="0" w:color="auto"/>
            <w:left w:val="none" w:sz="0" w:space="0" w:color="auto"/>
            <w:bottom w:val="none" w:sz="0" w:space="0" w:color="auto"/>
            <w:right w:val="none" w:sz="0" w:space="0" w:color="auto"/>
          </w:divBdr>
        </w:div>
        <w:div w:id="1893537969">
          <w:marLeft w:val="0"/>
          <w:marRight w:val="0"/>
          <w:marTop w:val="0"/>
          <w:marBottom w:val="0"/>
          <w:divBdr>
            <w:top w:val="none" w:sz="0" w:space="0" w:color="auto"/>
            <w:left w:val="none" w:sz="0" w:space="0" w:color="auto"/>
            <w:bottom w:val="none" w:sz="0" w:space="0" w:color="auto"/>
            <w:right w:val="none" w:sz="0" w:space="0" w:color="auto"/>
          </w:divBdr>
          <w:divsChild>
            <w:div w:id="1986927367">
              <w:marLeft w:val="0"/>
              <w:marRight w:val="0"/>
              <w:marTop w:val="0"/>
              <w:marBottom w:val="0"/>
              <w:divBdr>
                <w:top w:val="none" w:sz="0" w:space="0" w:color="auto"/>
                <w:left w:val="none" w:sz="0" w:space="0" w:color="auto"/>
                <w:bottom w:val="none" w:sz="0" w:space="0" w:color="auto"/>
                <w:right w:val="none" w:sz="0" w:space="0" w:color="auto"/>
              </w:divBdr>
            </w:div>
          </w:divsChild>
        </w:div>
        <w:div w:id="1831943340">
          <w:marLeft w:val="0"/>
          <w:marRight w:val="0"/>
          <w:marTop w:val="300"/>
          <w:marBottom w:val="0"/>
          <w:divBdr>
            <w:top w:val="none" w:sz="0" w:space="0" w:color="auto"/>
            <w:left w:val="none" w:sz="0" w:space="0" w:color="auto"/>
            <w:bottom w:val="none" w:sz="0" w:space="0" w:color="auto"/>
            <w:right w:val="none" w:sz="0" w:space="0" w:color="auto"/>
          </w:divBdr>
          <w:divsChild>
            <w:div w:id="1548763293">
              <w:marLeft w:val="0"/>
              <w:marRight w:val="0"/>
              <w:marTop w:val="0"/>
              <w:marBottom w:val="0"/>
              <w:divBdr>
                <w:top w:val="none" w:sz="0" w:space="0" w:color="auto"/>
                <w:left w:val="none" w:sz="0" w:space="0" w:color="auto"/>
                <w:bottom w:val="none" w:sz="0" w:space="0" w:color="auto"/>
                <w:right w:val="none" w:sz="0" w:space="0" w:color="auto"/>
              </w:divBdr>
              <w:divsChild>
                <w:div w:id="1349402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53346">
          <w:marLeft w:val="0"/>
          <w:marRight w:val="0"/>
          <w:marTop w:val="300"/>
          <w:marBottom w:val="0"/>
          <w:divBdr>
            <w:top w:val="none" w:sz="0" w:space="0" w:color="auto"/>
            <w:left w:val="none" w:sz="0" w:space="0" w:color="auto"/>
            <w:bottom w:val="none" w:sz="0" w:space="0" w:color="auto"/>
            <w:right w:val="none" w:sz="0" w:space="0" w:color="auto"/>
          </w:divBdr>
          <w:divsChild>
            <w:div w:id="638221004">
              <w:marLeft w:val="0"/>
              <w:marRight w:val="0"/>
              <w:marTop w:val="0"/>
              <w:marBottom w:val="0"/>
              <w:divBdr>
                <w:top w:val="none" w:sz="0" w:space="0" w:color="auto"/>
                <w:left w:val="none" w:sz="0" w:space="0" w:color="auto"/>
                <w:bottom w:val="none" w:sz="0" w:space="0" w:color="auto"/>
                <w:right w:val="none" w:sz="0" w:space="0" w:color="auto"/>
              </w:divBdr>
              <w:divsChild>
                <w:div w:id="70714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217650">
          <w:marLeft w:val="0"/>
          <w:marRight w:val="0"/>
          <w:marTop w:val="300"/>
          <w:marBottom w:val="0"/>
          <w:divBdr>
            <w:top w:val="none" w:sz="0" w:space="0" w:color="auto"/>
            <w:left w:val="none" w:sz="0" w:space="0" w:color="auto"/>
            <w:bottom w:val="none" w:sz="0" w:space="0" w:color="auto"/>
            <w:right w:val="none" w:sz="0" w:space="0" w:color="auto"/>
          </w:divBdr>
          <w:divsChild>
            <w:div w:id="1320037294">
              <w:marLeft w:val="0"/>
              <w:marRight w:val="0"/>
              <w:marTop w:val="0"/>
              <w:marBottom w:val="0"/>
              <w:divBdr>
                <w:top w:val="none" w:sz="0" w:space="0" w:color="auto"/>
                <w:left w:val="none" w:sz="0" w:space="0" w:color="auto"/>
                <w:bottom w:val="none" w:sz="0" w:space="0" w:color="auto"/>
                <w:right w:val="none" w:sz="0" w:space="0" w:color="auto"/>
              </w:divBdr>
              <w:divsChild>
                <w:div w:id="36491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339574">
          <w:marLeft w:val="0"/>
          <w:marRight w:val="0"/>
          <w:marTop w:val="300"/>
          <w:marBottom w:val="0"/>
          <w:divBdr>
            <w:top w:val="none" w:sz="0" w:space="0" w:color="auto"/>
            <w:left w:val="none" w:sz="0" w:space="0" w:color="auto"/>
            <w:bottom w:val="none" w:sz="0" w:space="0" w:color="auto"/>
            <w:right w:val="none" w:sz="0" w:space="0" w:color="auto"/>
          </w:divBdr>
          <w:divsChild>
            <w:div w:id="95027717">
              <w:marLeft w:val="0"/>
              <w:marRight w:val="0"/>
              <w:marTop w:val="0"/>
              <w:marBottom w:val="0"/>
              <w:divBdr>
                <w:top w:val="none" w:sz="0" w:space="0" w:color="auto"/>
                <w:left w:val="none" w:sz="0" w:space="0" w:color="auto"/>
                <w:bottom w:val="none" w:sz="0" w:space="0" w:color="auto"/>
                <w:right w:val="none" w:sz="0" w:space="0" w:color="auto"/>
              </w:divBdr>
              <w:divsChild>
                <w:div w:id="1257012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35726">
      <w:bodyDiv w:val="1"/>
      <w:marLeft w:val="0"/>
      <w:marRight w:val="0"/>
      <w:marTop w:val="0"/>
      <w:marBottom w:val="0"/>
      <w:divBdr>
        <w:top w:val="none" w:sz="0" w:space="0" w:color="auto"/>
        <w:left w:val="none" w:sz="0" w:space="0" w:color="auto"/>
        <w:bottom w:val="none" w:sz="0" w:space="0" w:color="auto"/>
        <w:right w:val="none" w:sz="0" w:space="0" w:color="auto"/>
      </w:divBdr>
      <w:divsChild>
        <w:div w:id="360253652">
          <w:marLeft w:val="0"/>
          <w:marRight w:val="0"/>
          <w:marTop w:val="0"/>
          <w:marBottom w:val="0"/>
          <w:divBdr>
            <w:top w:val="none" w:sz="0" w:space="0" w:color="auto"/>
            <w:left w:val="none" w:sz="0" w:space="0" w:color="auto"/>
            <w:bottom w:val="none" w:sz="0" w:space="0" w:color="auto"/>
            <w:right w:val="none" w:sz="0" w:space="0" w:color="auto"/>
          </w:divBdr>
        </w:div>
        <w:div w:id="161700927">
          <w:marLeft w:val="0"/>
          <w:marRight w:val="0"/>
          <w:marTop w:val="0"/>
          <w:marBottom w:val="0"/>
          <w:divBdr>
            <w:top w:val="none" w:sz="0" w:space="0" w:color="auto"/>
            <w:left w:val="none" w:sz="0" w:space="0" w:color="auto"/>
            <w:bottom w:val="none" w:sz="0" w:space="0" w:color="auto"/>
            <w:right w:val="none" w:sz="0" w:space="0" w:color="auto"/>
          </w:divBdr>
          <w:divsChild>
            <w:div w:id="780957704">
              <w:marLeft w:val="0"/>
              <w:marRight w:val="0"/>
              <w:marTop w:val="0"/>
              <w:marBottom w:val="0"/>
              <w:divBdr>
                <w:top w:val="none" w:sz="0" w:space="0" w:color="auto"/>
                <w:left w:val="none" w:sz="0" w:space="0" w:color="auto"/>
                <w:bottom w:val="none" w:sz="0" w:space="0" w:color="auto"/>
                <w:right w:val="none" w:sz="0" w:space="0" w:color="auto"/>
              </w:divBdr>
            </w:div>
          </w:divsChild>
        </w:div>
        <w:div w:id="1898398317">
          <w:marLeft w:val="0"/>
          <w:marRight w:val="0"/>
          <w:marTop w:val="0"/>
          <w:marBottom w:val="0"/>
          <w:divBdr>
            <w:top w:val="none" w:sz="0" w:space="0" w:color="auto"/>
            <w:left w:val="none" w:sz="0" w:space="0" w:color="auto"/>
            <w:bottom w:val="none" w:sz="0" w:space="0" w:color="auto"/>
            <w:right w:val="none" w:sz="0" w:space="0" w:color="auto"/>
          </w:divBdr>
        </w:div>
        <w:div w:id="428702688">
          <w:marLeft w:val="0"/>
          <w:marRight w:val="0"/>
          <w:marTop w:val="0"/>
          <w:marBottom w:val="0"/>
          <w:divBdr>
            <w:top w:val="none" w:sz="0" w:space="0" w:color="auto"/>
            <w:left w:val="none" w:sz="0" w:space="0" w:color="auto"/>
            <w:bottom w:val="none" w:sz="0" w:space="0" w:color="auto"/>
            <w:right w:val="none" w:sz="0" w:space="0" w:color="auto"/>
          </w:divBdr>
          <w:divsChild>
            <w:div w:id="1990665046">
              <w:marLeft w:val="0"/>
              <w:marRight w:val="0"/>
              <w:marTop w:val="0"/>
              <w:marBottom w:val="0"/>
              <w:divBdr>
                <w:top w:val="none" w:sz="0" w:space="0" w:color="auto"/>
                <w:left w:val="none" w:sz="0" w:space="0" w:color="auto"/>
                <w:bottom w:val="none" w:sz="0" w:space="0" w:color="auto"/>
                <w:right w:val="none" w:sz="0" w:space="0" w:color="auto"/>
              </w:divBdr>
            </w:div>
          </w:divsChild>
        </w:div>
        <w:div w:id="1993869661">
          <w:marLeft w:val="0"/>
          <w:marRight w:val="0"/>
          <w:marTop w:val="0"/>
          <w:marBottom w:val="0"/>
          <w:divBdr>
            <w:top w:val="none" w:sz="0" w:space="0" w:color="auto"/>
            <w:left w:val="none" w:sz="0" w:space="0" w:color="auto"/>
            <w:bottom w:val="none" w:sz="0" w:space="0" w:color="auto"/>
            <w:right w:val="none" w:sz="0" w:space="0" w:color="auto"/>
          </w:divBdr>
        </w:div>
        <w:div w:id="1606036988">
          <w:marLeft w:val="0"/>
          <w:marRight w:val="0"/>
          <w:marTop w:val="0"/>
          <w:marBottom w:val="0"/>
          <w:divBdr>
            <w:top w:val="none" w:sz="0" w:space="0" w:color="auto"/>
            <w:left w:val="none" w:sz="0" w:space="0" w:color="auto"/>
            <w:bottom w:val="none" w:sz="0" w:space="0" w:color="auto"/>
            <w:right w:val="none" w:sz="0" w:space="0" w:color="auto"/>
          </w:divBdr>
          <w:divsChild>
            <w:div w:id="927233895">
              <w:marLeft w:val="0"/>
              <w:marRight w:val="0"/>
              <w:marTop w:val="0"/>
              <w:marBottom w:val="0"/>
              <w:divBdr>
                <w:top w:val="none" w:sz="0" w:space="0" w:color="auto"/>
                <w:left w:val="none" w:sz="0" w:space="0" w:color="auto"/>
                <w:bottom w:val="none" w:sz="0" w:space="0" w:color="auto"/>
                <w:right w:val="none" w:sz="0" w:space="0" w:color="auto"/>
              </w:divBdr>
            </w:div>
          </w:divsChild>
        </w:div>
        <w:div w:id="801994359">
          <w:marLeft w:val="0"/>
          <w:marRight w:val="0"/>
          <w:marTop w:val="0"/>
          <w:marBottom w:val="0"/>
          <w:divBdr>
            <w:top w:val="none" w:sz="0" w:space="0" w:color="auto"/>
            <w:left w:val="none" w:sz="0" w:space="0" w:color="auto"/>
            <w:bottom w:val="none" w:sz="0" w:space="0" w:color="auto"/>
            <w:right w:val="none" w:sz="0" w:space="0" w:color="auto"/>
          </w:divBdr>
        </w:div>
        <w:div w:id="612712272">
          <w:marLeft w:val="0"/>
          <w:marRight w:val="0"/>
          <w:marTop w:val="0"/>
          <w:marBottom w:val="0"/>
          <w:divBdr>
            <w:top w:val="none" w:sz="0" w:space="0" w:color="auto"/>
            <w:left w:val="none" w:sz="0" w:space="0" w:color="auto"/>
            <w:bottom w:val="none" w:sz="0" w:space="0" w:color="auto"/>
            <w:right w:val="none" w:sz="0" w:space="0" w:color="auto"/>
          </w:divBdr>
          <w:divsChild>
            <w:div w:id="1704093621">
              <w:marLeft w:val="0"/>
              <w:marRight w:val="0"/>
              <w:marTop w:val="0"/>
              <w:marBottom w:val="0"/>
              <w:divBdr>
                <w:top w:val="none" w:sz="0" w:space="0" w:color="auto"/>
                <w:left w:val="none" w:sz="0" w:space="0" w:color="auto"/>
                <w:bottom w:val="none" w:sz="0" w:space="0" w:color="auto"/>
                <w:right w:val="none" w:sz="0" w:space="0" w:color="auto"/>
              </w:divBdr>
            </w:div>
          </w:divsChild>
        </w:div>
        <w:div w:id="2106000959">
          <w:marLeft w:val="0"/>
          <w:marRight w:val="0"/>
          <w:marTop w:val="0"/>
          <w:marBottom w:val="0"/>
          <w:divBdr>
            <w:top w:val="none" w:sz="0" w:space="0" w:color="auto"/>
            <w:left w:val="none" w:sz="0" w:space="0" w:color="auto"/>
            <w:bottom w:val="none" w:sz="0" w:space="0" w:color="auto"/>
            <w:right w:val="none" w:sz="0" w:space="0" w:color="auto"/>
          </w:divBdr>
        </w:div>
        <w:div w:id="387995706">
          <w:marLeft w:val="0"/>
          <w:marRight w:val="0"/>
          <w:marTop w:val="0"/>
          <w:marBottom w:val="0"/>
          <w:divBdr>
            <w:top w:val="none" w:sz="0" w:space="0" w:color="auto"/>
            <w:left w:val="none" w:sz="0" w:space="0" w:color="auto"/>
            <w:bottom w:val="none" w:sz="0" w:space="0" w:color="auto"/>
            <w:right w:val="none" w:sz="0" w:space="0" w:color="auto"/>
          </w:divBdr>
          <w:divsChild>
            <w:div w:id="728462161">
              <w:marLeft w:val="0"/>
              <w:marRight w:val="0"/>
              <w:marTop w:val="0"/>
              <w:marBottom w:val="0"/>
              <w:divBdr>
                <w:top w:val="none" w:sz="0" w:space="0" w:color="auto"/>
                <w:left w:val="none" w:sz="0" w:space="0" w:color="auto"/>
                <w:bottom w:val="none" w:sz="0" w:space="0" w:color="auto"/>
                <w:right w:val="none" w:sz="0" w:space="0" w:color="auto"/>
              </w:divBdr>
            </w:div>
          </w:divsChild>
        </w:div>
        <w:div w:id="1015300990">
          <w:marLeft w:val="0"/>
          <w:marRight w:val="0"/>
          <w:marTop w:val="0"/>
          <w:marBottom w:val="0"/>
          <w:divBdr>
            <w:top w:val="none" w:sz="0" w:space="0" w:color="auto"/>
            <w:left w:val="none" w:sz="0" w:space="0" w:color="auto"/>
            <w:bottom w:val="none" w:sz="0" w:space="0" w:color="auto"/>
            <w:right w:val="none" w:sz="0" w:space="0" w:color="auto"/>
          </w:divBdr>
        </w:div>
        <w:div w:id="1638493102">
          <w:marLeft w:val="0"/>
          <w:marRight w:val="0"/>
          <w:marTop w:val="0"/>
          <w:marBottom w:val="0"/>
          <w:divBdr>
            <w:top w:val="none" w:sz="0" w:space="0" w:color="auto"/>
            <w:left w:val="none" w:sz="0" w:space="0" w:color="auto"/>
            <w:bottom w:val="none" w:sz="0" w:space="0" w:color="auto"/>
            <w:right w:val="none" w:sz="0" w:space="0" w:color="auto"/>
          </w:divBdr>
          <w:divsChild>
            <w:div w:id="1135369899">
              <w:marLeft w:val="0"/>
              <w:marRight w:val="0"/>
              <w:marTop w:val="0"/>
              <w:marBottom w:val="0"/>
              <w:divBdr>
                <w:top w:val="none" w:sz="0" w:space="0" w:color="auto"/>
                <w:left w:val="none" w:sz="0" w:space="0" w:color="auto"/>
                <w:bottom w:val="none" w:sz="0" w:space="0" w:color="auto"/>
                <w:right w:val="none" w:sz="0" w:space="0" w:color="auto"/>
              </w:divBdr>
            </w:div>
          </w:divsChild>
        </w:div>
        <w:div w:id="125008160">
          <w:marLeft w:val="0"/>
          <w:marRight w:val="0"/>
          <w:marTop w:val="0"/>
          <w:marBottom w:val="0"/>
          <w:divBdr>
            <w:top w:val="none" w:sz="0" w:space="0" w:color="auto"/>
            <w:left w:val="none" w:sz="0" w:space="0" w:color="auto"/>
            <w:bottom w:val="none" w:sz="0" w:space="0" w:color="auto"/>
            <w:right w:val="none" w:sz="0" w:space="0" w:color="auto"/>
          </w:divBdr>
        </w:div>
        <w:div w:id="114759260">
          <w:marLeft w:val="0"/>
          <w:marRight w:val="0"/>
          <w:marTop w:val="0"/>
          <w:marBottom w:val="0"/>
          <w:divBdr>
            <w:top w:val="none" w:sz="0" w:space="0" w:color="auto"/>
            <w:left w:val="none" w:sz="0" w:space="0" w:color="auto"/>
            <w:bottom w:val="none" w:sz="0" w:space="0" w:color="auto"/>
            <w:right w:val="none" w:sz="0" w:space="0" w:color="auto"/>
          </w:divBdr>
          <w:divsChild>
            <w:div w:id="1841312241">
              <w:marLeft w:val="0"/>
              <w:marRight w:val="0"/>
              <w:marTop w:val="0"/>
              <w:marBottom w:val="0"/>
              <w:divBdr>
                <w:top w:val="none" w:sz="0" w:space="0" w:color="auto"/>
                <w:left w:val="none" w:sz="0" w:space="0" w:color="auto"/>
                <w:bottom w:val="none" w:sz="0" w:space="0" w:color="auto"/>
                <w:right w:val="none" w:sz="0" w:space="0" w:color="auto"/>
              </w:divBdr>
            </w:div>
          </w:divsChild>
        </w:div>
        <w:div w:id="96145363">
          <w:marLeft w:val="0"/>
          <w:marRight w:val="0"/>
          <w:marTop w:val="300"/>
          <w:marBottom w:val="0"/>
          <w:divBdr>
            <w:top w:val="none" w:sz="0" w:space="0" w:color="auto"/>
            <w:left w:val="none" w:sz="0" w:space="0" w:color="auto"/>
            <w:bottom w:val="none" w:sz="0" w:space="0" w:color="auto"/>
            <w:right w:val="none" w:sz="0" w:space="0" w:color="auto"/>
          </w:divBdr>
          <w:divsChild>
            <w:div w:id="1536232455">
              <w:marLeft w:val="0"/>
              <w:marRight w:val="0"/>
              <w:marTop w:val="0"/>
              <w:marBottom w:val="0"/>
              <w:divBdr>
                <w:top w:val="none" w:sz="0" w:space="0" w:color="auto"/>
                <w:left w:val="none" w:sz="0" w:space="0" w:color="auto"/>
                <w:bottom w:val="none" w:sz="0" w:space="0" w:color="auto"/>
                <w:right w:val="none" w:sz="0" w:space="0" w:color="auto"/>
              </w:divBdr>
              <w:divsChild>
                <w:div w:id="166392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059">
          <w:marLeft w:val="0"/>
          <w:marRight w:val="0"/>
          <w:marTop w:val="300"/>
          <w:marBottom w:val="0"/>
          <w:divBdr>
            <w:top w:val="none" w:sz="0" w:space="0" w:color="auto"/>
            <w:left w:val="none" w:sz="0" w:space="0" w:color="auto"/>
            <w:bottom w:val="none" w:sz="0" w:space="0" w:color="auto"/>
            <w:right w:val="none" w:sz="0" w:space="0" w:color="auto"/>
          </w:divBdr>
          <w:divsChild>
            <w:div w:id="96415992">
              <w:marLeft w:val="0"/>
              <w:marRight w:val="0"/>
              <w:marTop w:val="0"/>
              <w:marBottom w:val="0"/>
              <w:divBdr>
                <w:top w:val="none" w:sz="0" w:space="0" w:color="auto"/>
                <w:left w:val="none" w:sz="0" w:space="0" w:color="auto"/>
                <w:bottom w:val="none" w:sz="0" w:space="0" w:color="auto"/>
                <w:right w:val="none" w:sz="0" w:space="0" w:color="auto"/>
              </w:divBdr>
              <w:divsChild>
                <w:div w:id="284040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9358">
          <w:marLeft w:val="0"/>
          <w:marRight w:val="0"/>
          <w:marTop w:val="300"/>
          <w:marBottom w:val="0"/>
          <w:divBdr>
            <w:top w:val="none" w:sz="0" w:space="0" w:color="auto"/>
            <w:left w:val="none" w:sz="0" w:space="0" w:color="auto"/>
            <w:bottom w:val="none" w:sz="0" w:space="0" w:color="auto"/>
            <w:right w:val="none" w:sz="0" w:space="0" w:color="auto"/>
          </w:divBdr>
          <w:divsChild>
            <w:div w:id="1823502223">
              <w:marLeft w:val="0"/>
              <w:marRight w:val="0"/>
              <w:marTop w:val="0"/>
              <w:marBottom w:val="0"/>
              <w:divBdr>
                <w:top w:val="none" w:sz="0" w:space="0" w:color="auto"/>
                <w:left w:val="none" w:sz="0" w:space="0" w:color="auto"/>
                <w:bottom w:val="none" w:sz="0" w:space="0" w:color="auto"/>
                <w:right w:val="none" w:sz="0" w:space="0" w:color="auto"/>
              </w:divBdr>
              <w:divsChild>
                <w:div w:id="540096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776">
          <w:marLeft w:val="0"/>
          <w:marRight w:val="0"/>
          <w:marTop w:val="300"/>
          <w:marBottom w:val="0"/>
          <w:divBdr>
            <w:top w:val="none" w:sz="0" w:space="0" w:color="auto"/>
            <w:left w:val="none" w:sz="0" w:space="0" w:color="auto"/>
            <w:bottom w:val="none" w:sz="0" w:space="0" w:color="auto"/>
            <w:right w:val="none" w:sz="0" w:space="0" w:color="auto"/>
          </w:divBdr>
          <w:divsChild>
            <w:div w:id="1972245549">
              <w:marLeft w:val="0"/>
              <w:marRight w:val="0"/>
              <w:marTop w:val="0"/>
              <w:marBottom w:val="0"/>
              <w:divBdr>
                <w:top w:val="none" w:sz="0" w:space="0" w:color="auto"/>
                <w:left w:val="none" w:sz="0" w:space="0" w:color="auto"/>
                <w:bottom w:val="none" w:sz="0" w:space="0" w:color="auto"/>
                <w:right w:val="none" w:sz="0" w:space="0" w:color="auto"/>
              </w:divBdr>
              <w:divsChild>
                <w:div w:id="328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531250">
      <w:bodyDiv w:val="1"/>
      <w:marLeft w:val="0"/>
      <w:marRight w:val="0"/>
      <w:marTop w:val="0"/>
      <w:marBottom w:val="0"/>
      <w:divBdr>
        <w:top w:val="none" w:sz="0" w:space="0" w:color="auto"/>
        <w:left w:val="none" w:sz="0" w:space="0" w:color="auto"/>
        <w:bottom w:val="none" w:sz="0" w:space="0" w:color="auto"/>
        <w:right w:val="none" w:sz="0" w:space="0" w:color="auto"/>
      </w:divBdr>
      <w:divsChild>
        <w:div w:id="1396665608">
          <w:marLeft w:val="0"/>
          <w:marRight w:val="0"/>
          <w:marTop w:val="0"/>
          <w:marBottom w:val="0"/>
          <w:divBdr>
            <w:top w:val="none" w:sz="0" w:space="0" w:color="auto"/>
            <w:left w:val="none" w:sz="0" w:space="0" w:color="auto"/>
            <w:bottom w:val="none" w:sz="0" w:space="0" w:color="auto"/>
            <w:right w:val="none" w:sz="0" w:space="0" w:color="auto"/>
          </w:divBdr>
        </w:div>
        <w:div w:id="1585534820">
          <w:marLeft w:val="0"/>
          <w:marRight w:val="0"/>
          <w:marTop w:val="0"/>
          <w:marBottom w:val="0"/>
          <w:divBdr>
            <w:top w:val="none" w:sz="0" w:space="0" w:color="auto"/>
            <w:left w:val="none" w:sz="0" w:space="0" w:color="auto"/>
            <w:bottom w:val="none" w:sz="0" w:space="0" w:color="auto"/>
            <w:right w:val="none" w:sz="0" w:space="0" w:color="auto"/>
          </w:divBdr>
          <w:divsChild>
            <w:div w:id="2041737760">
              <w:marLeft w:val="0"/>
              <w:marRight w:val="0"/>
              <w:marTop w:val="0"/>
              <w:marBottom w:val="0"/>
              <w:divBdr>
                <w:top w:val="none" w:sz="0" w:space="0" w:color="auto"/>
                <w:left w:val="none" w:sz="0" w:space="0" w:color="auto"/>
                <w:bottom w:val="none" w:sz="0" w:space="0" w:color="auto"/>
                <w:right w:val="none" w:sz="0" w:space="0" w:color="auto"/>
              </w:divBdr>
            </w:div>
          </w:divsChild>
        </w:div>
        <w:div w:id="1098675549">
          <w:marLeft w:val="0"/>
          <w:marRight w:val="0"/>
          <w:marTop w:val="0"/>
          <w:marBottom w:val="0"/>
          <w:divBdr>
            <w:top w:val="none" w:sz="0" w:space="0" w:color="auto"/>
            <w:left w:val="none" w:sz="0" w:space="0" w:color="auto"/>
            <w:bottom w:val="none" w:sz="0" w:space="0" w:color="auto"/>
            <w:right w:val="none" w:sz="0" w:space="0" w:color="auto"/>
          </w:divBdr>
        </w:div>
        <w:div w:id="481581720">
          <w:marLeft w:val="0"/>
          <w:marRight w:val="0"/>
          <w:marTop w:val="0"/>
          <w:marBottom w:val="0"/>
          <w:divBdr>
            <w:top w:val="none" w:sz="0" w:space="0" w:color="auto"/>
            <w:left w:val="none" w:sz="0" w:space="0" w:color="auto"/>
            <w:bottom w:val="none" w:sz="0" w:space="0" w:color="auto"/>
            <w:right w:val="none" w:sz="0" w:space="0" w:color="auto"/>
          </w:divBdr>
          <w:divsChild>
            <w:div w:id="360979378">
              <w:marLeft w:val="0"/>
              <w:marRight w:val="0"/>
              <w:marTop w:val="0"/>
              <w:marBottom w:val="0"/>
              <w:divBdr>
                <w:top w:val="none" w:sz="0" w:space="0" w:color="auto"/>
                <w:left w:val="none" w:sz="0" w:space="0" w:color="auto"/>
                <w:bottom w:val="none" w:sz="0" w:space="0" w:color="auto"/>
                <w:right w:val="none" w:sz="0" w:space="0" w:color="auto"/>
              </w:divBdr>
            </w:div>
          </w:divsChild>
        </w:div>
        <w:div w:id="732855811">
          <w:marLeft w:val="0"/>
          <w:marRight w:val="0"/>
          <w:marTop w:val="0"/>
          <w:marBottom w:val="0"/>
          <w:divBdr>
            <w:top w:val="none" w:sz="0" w:space="0" w:color="auto"/>
            <w:left w:val="none" w:sz="0" w:space="0" w:color="auto"/>
            <w:bottom w:val="none" w:sz="0" w:space="0" w:color="auto"/>
            <w:right w:val="none" w:sz="0" w:space="0" w:color="auto"/>
          </w:divBdr>
        </w:div>
        <w:div w:id="2093432712">
          <w:marLeft w:val="0"/>
          <w:marRight w:val="0"/>
          <w:marTop w:val="0"/>
          <w:marBottom w:val="0"/>
          <w:divBdr>
            <w:top w:val="none" w:sz="0" w:space="0" w:color="auto"/>
            <w:left w:val="none" w:sz="0" w:space="0" w:color="auto"/>
            <w:bottom w:val="none" w:sz="0" w:space="0" w:color="auto"/>
            <w:right w:val="none" w:sz="0" w:space="0" w:color="auto"/>
          </w:divBdr>
          <w:divsChild>
            <w:div w:id="1671985244">
              <w:marLeft w:val="0"/>
              <w:marRight w:val="0"/>
              <w:marTop w:val="0"/>
              <w:marBottom w:val="0"/>
              <w:divBdr>
                <w:top w:val="none" w:sz="0" w:space="0" w:color="auto"/>
                <w:left w:val="none" w:sz="0" w:space="0" w:color="auto"/>
                <w:bottom w:val="none" w:sz="0" w:space="0" w:color="auto"/>
                <w:right w:val="none" w:sz="0" w:space="0" w:color="auto"/>
              </w:divBdr>
            </w:div>
          </w:divsChild>
        </w:div>
        <w:div w:id="1571230075">
          <w:marLeft w:val="0"/>
          <w:marRight w:val="0"/>
          <w:marTop w:val="0"/>
          <w:marBottom w:val="0"/>
          <w:divBdr>
            <w:top w:val="none" w:sz="0" w:space="0" w:color="auto"/>
            <w:left w:val="none" w:sz="0" w:space="0" w:color="auto"/>
            <w:bottom w:val="none" w:sz="0" w:space="0" w:color="auto"/>
            <w:right w:val="none" w:sz="0" w:space="0" w:color="auto"/>
          </w:divBdr>
        </w:div>
        <w:div w:id="519929134">
          <w:marLeft w:val="0"/>
          <w:marRight w:val="0"/>
          <w:marTop w:val="0"/>
          <w:marBottom w:val="0"/>
          <w:divBdr>
            <w:top w:val="none" w:sz="0" w:space="0" w:color="auto"/>
            <w:left w:val="none" w:sz="0" w:space="0" w:color="auto"/>
            <w:bottom w:val="none" w:sz="0" w:space="0" w:color="auto"/>
            <w:right w:val="none" w:sz="0" w:space="0" w:color="auto"/>
          </w:divBdr>
          <w:divsChild>
            <w:div w:id="775908073">
              <w:marLeft w:val="0"/>
              <w:marRight w:val="0"/>
              <w:marTop w:val="0"/>
              <w:marBottom w:val="0"/>
              <w:divBdr>
                <w:top w:val="none" w:sz="0" w:space="0" w:color="auto"/>
                <w:left w:val="none" w:sz="0" w:space="0" w:color="auto"/>
                <w:bottom w:val="none" w:sz="0" w:space="0" w:color="auto"/>
                <w:right w:val="none" w:sz="0" w:space="0" w:color="auto"/>
              </w:divBdr>
            </w:div>
          </w:divsChild>
        </w:div>
        <w:div w:id="49891252">
          <w:marLeft w:val="0"/>
          <w:marRight w:val="0"/>
          <w:marTop w:val="0"/>
          <w:marBottom w:val="0"/>
          <w:divBdr>
            <w:top w:val="none" w:sz="0" w:space="0" w:color="auto"/>
            <w:left w:val="none" w:sz="0" w:space="0" w:color="auto"/>
            <w:bottom w:val="none" w:sz="0" w:space="0" w:color="auto"/>
            <w:right w:val="none" w:sz="0" w:space="0" w:color="auto"/>
          </w:divBdr>
        </w:div>
        <w:div w:id="864752563">
          <w:marLeft w:val="0"/>
          <w:marRight w:val="0"/>
          <w:marTop w:val="0"/>
          <w:marBottom w:val="0"/>
          <w:divBdr>
            <w:top w:val="none" w:sz="0" w:space="0" w:color="auto"/>
            <w:left w:val="none" w:sz="0" w:space="0" w:color="auto"/>
            <w:bottom w:val="none" w:sz="0" w:space="0" w:color="auto"/>
            <w:right w:val="none" w:sz="0" w:space="0" w:color="auto"/>
          </w:divBdr>
          <w:divsChild>
            <w:div w:id="1454061633">
              <w:marLeft w:val="0"/>
              <w:marRight w:val="0"/>
              <w:marTop w:val="0"/>
              <w:marBottom w:val="0"/>
              <w:divBdr>
                <w:top w:val="none" w:sz="0" w:space="0" w:color="auto"/>
                <w:left w:val="none" w:sz="0" w:space="0" w:color="auto"/>
                <w:bottom w:val="none" w:sz="0" w:space="0" w:color="auto"/>
                <w:right w:val="none" w:sz="0" w:space="0" w:color="auto"/>
              </w:divBdr>
            </w:div>
          </w:divsChild>
        </w:div>
        <w:div w:id="1261794480">
          <w:marLeft w:val="0"/>
          <w:marRight w:val="0"/>
          <w:marTop w:val="0"/>
          <w:marBottom w:val="0"/>
          <w:divBdr>
            <w:top w:val="none" w:sz="0" w:space="0" w:color="auto"/>
            <w:left w:val="none" w:sz="0" w:space="0" w:color="auto"/>
            <w:bottom w:val="none" w:sz="0" w:space="0" w:color="auto"/>
            <w:right w:val="none" w:sz="0" w:space="0" w:color="auto"/>
          </w:divBdr>
        </w:div>
        <w:div w:id="776293937">
          <w:marLeft w:val="0"/>
          <w:marRight w:val="0"/>
          <w:marTop w:val="0"/>
          <w:marBottom w:val="0"/>
          <w:divBdr>
            <w:top w:val="none" w:sz="0" w:space="0" w:color="auto"/>
            <w:left w:val="none" w:sz="0" w:space="0" w:color="auto"/>
            <w:bottom w:val="none" w:sz="0" w:space="0" w:color="auto"/>
            <w:right w:val="none" w:sz="0" w:space="0" w:color="auto"/>
          </w:divBdr>
          <w:divsChild>
            <w:div w:id="900292682">
              <w:marLeft w:val="0"/>
              <w:marRight w:val="0"/>
              <w:marTop w:val="0"/>
              <w:marBottom w:val="0"/>
              <w:divBdr>
                <w:top w:val="none" w:sz="0" w:space="0" w:color="auto"/>
                <w:left w:val="none" w:sz="0" w:space="0" w:color="auto"/>
                <w:bottom w:val="none" w:sz="0" w:space="0" w:color="auto"/>
                <w:right w:val="none" w:sz="0" w:space="0" w:color="auto"/>
              </w:divBdr>
            </w:div>
          </w:divsChild>
        </w:div>
        <w:div w:id="1000085523">
          <w:marLeft w:val="0"/>
          <w:marRight w:val="0"/>
          <w:marTop w:val="0"/>
          <w:marBottom w:val="0"/>
          <w:divBdr>
            <w:top w:val="none" w:sz="0" w:space="0" w:color="auto"/>
            <w:left w:val="none" w:sz="0" w:space="0" w:color="auto"/>
            <w:bottom w:val="none" w:sz="0" w:space="0" w:color="auto"/>
            <w:right w:val="none" w:sz="0" w:space="0" w:color="auto"/>
          </w:divBdr>
        </w:div>
        <w:div w:id="105514424">
          <w:marLeft w:val="0"/>
          <w:marRight w:val="0"/>
          <w:marTop w:val="0"/>
          <w:marBottom w:val="0"/>
          <w:divBdr>
            <w:top w:val="none" w:sz="0" w:space="0" w:color="auto"/>
            <w:left w:val="none" w:sz="0" w:space="0" w:color="auto"/>
            <w:bottom w:val="none" w:sz="0" w:space="0" w:color="auto"/>
            <w:right w:val="none" w:sz="0" w:space="0" w:color="auto"/>
          </w:divBdr>
          <w:divsChild>
            <w:div w:id="461729109">
              <w:marLeft w:val="0"/>
              <w:marRight w:val="0"/>
              <w:marTop w:val="0"/>
              <w:marBottom w:val="0"/>
              <w:divBdr>
                <w:top w:val="none" w:sz="0" w:space="0" w:color="auto"/>
                <w:left w:val="none" w:sz="0" w:space="0" w:color="auto"/>
                <w:bottom w:val="none" w:sz="0" w:space="0" w:color="auto"/>
                <w:right w:val="none" w:sz="0" w:space="0" w:color="auto"/>
              </w:divBdr>
            </w:div>
          </w:divsChild>
        </w:div>
        <w:div w:id="1969580264">
          <w:marLeft w:val="0"/>
          <w:marRight w:val="0"/>
          <w:marTop w:val="300"/>
          <w:marBottom w:val="0"/>
          <w:divBdr>
            <w:top w:val="none" w:sz="0" w:space="0" w:color="auto"/>
            <w:left w:val="none" w:sz="0" w:space="0" w:color="auto"/>
            <w:bottom w:val="none" w:sz="0" w:space="0" w:color="auto"/>
            <w:right w:val="none" w:sz="0" w:space="0" w:color="auto"/>
          </w:divBdr>
          <w:divsChild>
            <w:div w:id="1835220642">
              <w:marLeft w:val="0"/>
              <w:marRight w:val="0"/>
              <w:marTop w:val="0"/>
              <w:marBottom w:val="0"/>
              <w:divBdr>
                <w:top w:val="none" w:sz="0" w:space="0" w:color="auto"/>
                <w:left w:val="none" w:sz="0" w:space="0" w:color="auto"/>
                <w:bottom w:val="none" w:sz="0" w:space="0" w:color="auto"/>
                <w:right w:val="none" w:sz="0" w:space="0" w:color="auto"/>
              </w:divBdr>
              <w:divsChild>
                <w:div w:id="183641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0579">
          <w:marLeft w:val="0"/>
          <w:marRight w:val="0"/>
          <w:marTop w:val="300"/>
          <w:marBottom w:val="0"/>
          <w:divBdr>
            <w:top w:val="none" w:sz="0" w:space="0" w:color="auto"/>
            <w:left w:val="none" w:sz="0" w:space="0" w:color="auto"/>
            <w:bottom w:val="none" w:sz="0" w:space="0" w:color="auto"/>
            <w:right w:val="none" w:sz="0" w:space="0" w:color="auto"/>
          </w:divBdr>
          <w:divsChild>
            <w:div w:id="1713730667">
              <w:marLeft w:val="0"/>
              <w:marRight w:val="0"/>
              <w:marTop w:val="0"/>
              <w:marBottom w:val="0"/>
              <w:divBdr>
                <w:top w:val="none" w:sz="0" w:space="0" w:color="auto"/>
                <w:left w:val="none" w:sz="0" w:space="0" w:color="auto"/>
                <w:bottom w:val="none" w:sz="0" w:space="0" w:color="auto"/>
                <w:right w:val="none" w:sz="0" w:space="0" w:color="auto"/>
              </w:divBdr>
              <w:divsChild>
                <w:div w:id="5813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749093">
          <w:marLeft w:val="0"/>
          <w:marRight w:val="0"/>
          <w:marTop w:val="300"/>
          <w:marBottom w:val="0"/>
          <w:divBdr>
            <w:top w:val="none" w:sz="0" w:space="0" w:color="auto"/>
            <w:left w:val="none" w:sz="0" w:space="0" w:color="auto"/>
            <w:bottom w:val="none" w:sz="0" w:space="0" w:color="auto"/>
            <w:right w:val="none" w:sz="0" w:space="0" w:color="auto"/>
          </w:divBdr>
          <w:divsChild>
            <w:div w:id="1335231109">
              <w:marLeft w:val="0"/>
              <w:marRight w:val="0"/>
              <w:marTop w:val="0"/>
              <w:marBottom w:val="0"/>
              <w:divBdr>
                <w:top w:val="none" w:sz="0" w:space="0" w:color="auto"/>
                <w:left w:val="none" w:sz="0" w:space="0" w:color="auto"/>
                <w:bottom w:val="none" w:sz="0" w:space="0" w:color="auto"/>
                <w:right w:val="none" w:sz="0" w:space="0" w:color="auto"/>
              </w:divBdr>
              <w:divsChild>
                <w:div w:id="1936785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10317">
          <w:marLeft w:val="0"/>
          <w:marRight w:val="0"/>
          <w:marTop w:val="300"/>
          <w:marBottom w:val="0"/>
          <w:divBdr>
            <w:top w:val="none" w:sz="0" w:space="0" w:color="auto"/>
            <w:left w:val="none" w:sz="0" w:space="0" w:color="auto"/>
            <w:bottom w:val="none" w:sz="0" w:space="0" w:color="auto"/>
            <w:right w:val="none" w:sz="0" w:space="0" w:color="auto"/>
          </w:divBdr>
          <w:divsChild>
            <w:div w:id="4674224">
              <w:marLeft w:val="0"/>
              <w:marRight w:val="0"/>
              <w:marTop w:val="0"/>
              <w:marBottom w:val="0"/>
              <w:divBdr>
                <w:top w:val="none" w:sz="0" w:space="0" w:color="auto"/>
                <w:left w:val="none" w:sz="0" w:space="0" w:color="auto"/>
                <w:bottom w:val="none" w:sz="0" w:space="0" w:color="auto"/>
                <w:right w:val="none" w:sz="0" w:space="0" w:color="auto"/>
              </w:divBdr>
              <w:divsChild>
                <w:div w:id="124664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653954">
      <w:bodyDiv w:val="1"/>
      <w:marLeft w:val="0"/>
      <w:marRight w:val="0"/>
      <w:marTop w:val="0"/>
      <w:marBottom w:val="0"/>
      <w:divBdr>
        <w:top w:val="none" w:sz="0" w:space="0" w:color="auto"/>
        <w:left w:val="none" w:sz="0" w:space="0" w:color="auto"/>
        <w:bottom w:val="none" w:sz="0" w:space="0" w:color="auto"/>
        <w:right w:val="none" w:sz="0" w:space="0" w:color="auto"/>
      </w:divBdr>
      <w:divsChild>
        <w:div w:id="1357347949">
          <w:marLeft w:val="0"/>
          <w:marRight w:val="0"/>
          <w:marTop w:val="0"/>
          <w:marBottom w:val="0"/>
          <w:divBdr>
            <w:top w:val="none" w:sz="0" w:space="0" w:color="auto"/>
            <w:left w:val="none" w:sz="0" w:space="0" w:color="auto"/>
            <w:bottom w:val="none" w:sz="0" w:space="0" w:color="auto"/>
            <w:right w:val="none" w:sz="0" w:space="0" w:color="auto"/>
          </w:divBdr>
        </w:div>
        <w:div w:id="1459103620">
          <w:marLeft w:val="0"/>
          <w:marRight w:val="0"/>
          <w:marTop w:val="0"/>
          <w:marBottom w:val="0"/>
          <w:divBdr>
            <w:top w:val="none" w:sz="0" w:space="0" w:color="auto"/>
            <w:left w:val="none" w:sz="0" w:space="0" w:color="auto"/>
            <w:bottom w:val="none" w:sz="0" w:space="0" w:color="auto"/>
            <w:right w:val="none" w:sz="0" w:space="0" w:color="auto"/>
          </w:divBdr>
          <w:divsChild>
            <w:div w:id="100296316">
              <w:marLeft w:val="0"/>
              <w:marRight w:val="0"/>
              <w:marTop w:val="0"/>
              <w:marBottom w:val="0"/>
              <w:divBdr>
                <w:top w:val="none" w:sz="0" w:space="0" w:color="auto"/>
                <w:left w:val="none" w:sz="0" w:space="0" w:color="auto"/>
                <w:bottom w:val="none" w:sz="0" w:space="0" w:color="auto"/>
                <w:right w:val="none" w:sz="0" w:space="0" w:color="auto"/>
              </w:divBdr>
            </w:div>
          </w:divsChild>
        </w:div>
        <w:div w:id="356808709">
          <w:marLeft w:val="0"/>
          <w:marRight w:val="0"/>
          <w:marTop w:val="0"/>
          <w:marBottom w:val="0"/>
          <w:divBdr>
            <w:top w:val="none" w:sz="0" w:space="0" w:color="auto"/>
            <w:left w:val="none" w:sz="0" w:space="0" w:color="auto"/>
            <w:bottom w:val="none" w:sz="0" w:space="0" w:color="auto"/>
            <w:right w:val="none" w:sz="0" w:space="0" w:color="auto"/>
          </w:divBdr>
        </w:div>
        <w:div w:id="1086731343">
          <w:marLeft w:val="0"/>
          <w:marRight w:val="0"/>
          <w:marTop w:val="0"/>
          <w:marBottom w:val="0"/>
          <w:divBdr>
            <w:top w:val="none" w:sz="0" w:space="0" w:color="auto"/>
            <w:left w:val="none" w:sz="0" w:space="0" w:color="auto"/>
            <w:bottom w:val="none" w:sz="0" w:space="0" w:color="auto"/>
            <w:right w:val="none" w:sz="0" w:space="0" w:color="auto"/>
          </w:divBdr>
          <w:divsChild>
            <w:div w:id="330302259">
              <w:marLeft w:val="0"/>
              <w:marRight w:val="0"/>
              <w:marTop w:val="0"/>
              <w:marBottom w:val="0"/>
              <w:divBdr>
                <w:top w:val="none" w:sz="0" w:space="0" w:color="auto"/>
                <w:left w:val="none" w:sz="0" w:space="0" w:color="auto"/>
                <w:bottom w:val="none" w:sz="0" w:space="0" w:color="auto"/>
                <w:right w:val="none" w:sz="0" w:space="0" w:color="auto"/>
              </w:divBdr>
            </w:div>
          </w:divsChild>
        </w:div>
        <w:div w:id="1248349410">
          <w:marLeft w:val="0"/>
          <w:marRight w:val="0"/>
          <w:marTop w:val="0"/>
          <w:marBottom w:val="0"/>
          <w:divBdr>
            <w:top w:val="none" w:sz="0" w:space="0" w:color="auto"/>
            <w:left w:val="none" w:sz="0" w:space="0" w:color="auto"/>
            <w:bottom w:val="none" w:sz="0" w:space="0" w:color="auto"/>
            <w:right w:val="none" w:sz="0" w:space="0" w:color="auto"/>
          </w:divBdr>
        </w:div>
        <w:div w:id="1239831128">
          <w:marLeft w:val="0"/>
          <w:marRight w:val="0"/>
          <w:marTop w:val="0"/>
          <w:marBottom w:val="0"/>
          <w:divBdr>
            <w:top w:val="none" w:sz="0" w:space="0" w:color="auto"/>
            <w:left w:val="none" w:sz="0" w:space="0" w:color="auto"/>
            <w:bottom w:val="none" w:sz="0" w:space="0" w:color="auto"/>
            <w:right w:val="none" w:sz="0" w:space="0" w:color="auto"/>
          </w:divBdr>
          <w:divsChild>
            <w:div w:id="542446462">
              <w:marLeft w:val="0"/>
              <w:marRight w:val="0"/>
              <w:marTop w:val="0"/>
              <w:marBottom w:val="0"/>
              <w:divBdr>
                <w:top w:val="none" w:sz="0" w:space="0" w:color="auto"/>
                <w:left w:val="none" w:sz="0" w:space="0" w:color="auto"/>
                <w:bottom w:val="none" w:sz="0" w:space="0" w:color="auto"/>
                <w:right w:val="none" w:sz="0" w:space="0" w:color="auto"/>
              </w:divBdr>
            </w:div>
          </w:divsChild>
        </w:div>
        <w:div w:id="288980379">
          <w:marLeft w:val="0"/>
          <w:marRight w:val="0"/>
          <w:marTop w:val="0"/>
          <w:marBottom w:val="0"/>
          <w:divBdr>
            <w:top w:val="none" w:sz="0" w:space="0" w:color="auto"/>
            <w:left w:val="none" w:sz="0" w:space="0" w:color="auto"/>
            <w:bottom w:val="none" w:sz="0" w:space="0" w:color="auto"/>
            <w:right w:val="none" w:sz="0" w:space="0" w:color="auto"/>
          </w:divBdr>
        </w:div>
        <w:div w:id="986396793">
          <w:marLeft w:val="0"/>
          <w:marRight w:val="0"/>
          <w:marTop w:val="0"/>
          <w:marBottom w:val="0"/>
          <w:divBdr>
            <w:top w:val="none" w:sz="0" w:space="0" w:color="auto"/>
            <w:left w:val="none" w:sz="0" w:space="0" w:color="auto"/>
            <w:bottom w:val="none" w:sz="0" w:space="0" w:color="auto"/>
            <w:right w:val="none" w:sz="0" w:space="0" w:color="auto"/>
          </w:divBdr>
          <w:divsChild>
            <w:div w:id="1433935415">
              <w:marLeft w:val="0"/>
              <w:marRight w:val="0"/>
              <w:marTop w:val="0"/>
              <w:marBottom w:val="0"/>
              <w:divBdr>
                <w:top w:val="none" w:sz="0" w:space="0" w:color="auto"/>
                <w:left w:val="none" w:sz="0" w:space="0" w:color="auto"/>
                <w:bottom w:val="none" w:sz="0" w:space="0" w:color="auto"/>
                <w:right w:val="none" w:sz="0" w:space="0" w:color="auto"/>
              </w:divBdr>
            </w:div>
          </w:divsChild>
        </w:div>
        <w:div w:id="363794912">
          <w:marLeft w:val="0"/>
          <w:marRight w:val="0"/>
          <w:marTop w:val="0"/>
          <w:marBottom w:val="0"/>
          <w:divBdr>
            <w:top w:val="none" w:sz="0" w:space="0" w:color="auto"/>
            <w:left w:val="none" w:sz="0" w:space="0" w:color="auto"/>
            <w:bottom w:val="none" w:sz="0" w:space="0" w:color="auto"/>
            <w:right w:val="none" w:sz="0" w:space="0" w:color="auto"/>
          </w:divBdr>
        </w:div>
        <w:div w:id="148447290">
          <w:marLeft w:val="0"/>
          <w:marRight w:val="0"/>
          <w:marTop w:val="0"/>
          <w:marBottom w:val="0"/>
          <w:divBdr>
            <w:top w:val="none" w:sz="0" w:space="0" w:color="auto"/>
            <w:left w:val="none" w:sz="0" w:space="0" w:color="auto"/>
            <w:bottom w:val="none" w:sz="0" w:space="0" w:color="auto"/>
            <w:right w:val="none" w:sz="0" w:space="0" w:color="auto"/>
          </w:divBdr>
          <w:divsChild>
            <w:div w:id="1255551029">
              <w:marLeft w:val="0"/>
              <w:marRight w:val="0"/>
              <w:marTop w:val="0"/>
              <w:marBottom w:val="0"/>
              <w:divBdr>
                <w:top w:val="none" w:sz="0" w:space="0" w:color="auto"/>
                <w:left w:val="none" w:sz="0" w:space="0" w:color="auto"/>
                <w:bottom w:val="none" w:sz="0" w:space="0" w:color="auto"/>
                <w:right w:val="none" w:sz="0" w:space="0" w:color="auto"/>
              </w:divBdr>
            </w:div>
          </w:divsChild>
        </w:div>
        <w:div w:id="1634825412">
          <w:marLeft w:val="0"/>
          <w:marRight w:val="0"/>
          <w:marTop w:val="0"/>
          <w:marBottom w:val="0"/>
          <w:divBdr>
            <w:top w:val="none" w:sz="0" w:space="0" w:color="auto"/>
            <w:left w:val="none" w:sz="0" w:space="0" w:color="auto"/>
            <w:bottom w:val="none" w:sz="0" w:space="0" w:color="auto"/>
            <w:right w:val="none" w:sz="0" w:space="0" w:color="auto"/>
          </w:divBdr>
        </w:div>
        <w:div w:id="905140716">
          <w:marLeft w:val="0"/>
          <w:marRight w:val="0"/>
          <w:marTop w:val="0"/>
          <w:marBottom w:val="0"/>
          <w:divBdr>
            <w:top w:val="none" w:sz="0" w:space="0" w:color="auto"/>
            <w:left w:val="none" w:sz="0" w:space="0" w:color="auto"/>
            <w:bottom w:val="none" w:sz="0" w:space="0" w:color="auto"/>
            <w:right w:val="none" w:sz="0" w:space="0" w:color="auto"/>
          </w:divBdr>
          <w:divsChild>
            <w:div w:id="864443873">
              <w:marLeft w:val="0"/>
              <w:marRight w:val="0"/>
              <w:marTop w:val="0"/>
              <w:marBottom w:val="0"/>
              <w:divBdr>
                <w:top w:val="none" w:sz="0" w:space="0" w:color="auto"/>
                <w:left w:val="none" w:sz="0" w:space="0" w:color="auto"/>
                <w:bottom w:val="none" w:sz="0" w:space="0" w:color="auto"/>
                <w:right w:val="none" w:sz="0" w:space="0" w:color="auto"/>
              </w:divBdr>
            </w:div>
          </w:divsChild>
        </w:div>
        <w:div w:id="1540315892">
          <w:marLeft w:val="0"/>
          <w:marRight w:val="0"/>
          <w:marTop w:val="0"/>
          <w:marBottom w:val="0"/>
          <w:divBdr>
            <w:top w:val="none" w:sz="0" w:space="0" w:color="auto"/>
            <w:left w:val="none" w:sz="0" w:space="0" w:color="auto"/>
            <w:bottom w:val="none" w:sz="0" w:space="0" w:color="auto"/>
            <w:right w:val="none" w:sz="0" w:space="0" w:color="auto"/>
          </w:divBdr>
        </w:div>
        <w:div w:id="1543051503">
          <w:marLeft w:val="0"/>
          <w:marRight w:val="0"/>
          <w:marTop w:val="0"/>
          <w:marBottom w:val="0"/>
          <w:divBdr>
            <w:top w:val="none" w:sz="0" w:space="0" w:color="auto"/>
            <w:left w:val="none" w:sz="0" w:space="0" w:color="auto"/>
            <w:bottom w:val="none" w:sz="0" w:space="0" w:color="auto"/>
            <w:right w:val="none" w:sz="0" w:space="0" w:color="auto"/>
          </w:divBdr>
          <w:divsChild>
            <w:div w:id="2021274583">
              <w:marLeft w:val="0"/>
              <w:marRight w:val="0"/>
              <w:marTop w:val="0"/>
              <w:marBottom w:val="0"/>
              <w:divBdr>
                <w:top w:val="none" w:sz="0" w:space="0" w:color="auto"/>
                <w:left w:val="none" w:sz="0" w:space="0" w:color="auto"/>
                <w:bottom w:val="none" w:sz="0" w:space="0" w:color="auto"/>
                <w:right w:val="none" w:sz="0" w:space="0" w:color="auto"/>
              </w:divBdr>
            </w:div>
          </w:divsChild>
        </w:div>
        <w:div w:id="1597129224">
          <w:marLeft w:val="0"/>
          <w:marRight w:val="0"/>
          <w:marTop w:val="300"/>
          <w:marBottom w:val="0"/>
          <w:divBdr>
            <w:top w:val="none" w:sz="0" w:space="0" w:color="auto"/>
            <w:left w:val="none" w:sz="0" w:space="0" w:color="auto"/>
            <w:bottom w:val="none" w:sz="0" w:space="0" w:color="auto"/>
            <w:right w:val="none" w:sz="0" w:space="0" w:color="auto"/>
          </w:divBdr>
          <w:divsChild>
            <w:div w:id="514611299">
              <w:marLeft w:val="0"/>
              <w:marRight w:val="0"/>
              <w:marTop w:val="0"/>
              <w:marBottom w:val="0"/>
              <w:divBdr>
                <w:top w:val="none" w:sz="0" w:space="0" w:color="auto"/>
                <w:left w:val="none" w:sz="0" w:space="0" w:color="auto"/>
                <w:bottom w:val="none" w:sz="0" w:space="0" w:color="auto"/>
                <w:right w:val="none" w:sz="0" w:space="0" w:color="auto"/>
              </w:divBdr>
              <w:divsChild>
                <w:div w:id="21974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483">
          <w:marLeft w:val="0"/>
          <w:marRight w:val="0"/>
          <w:marTop w:val="300"/>
          <w:marBottom w:val="0"/>
          <w:divBdr>
            <w:top w:val="none" w:sz="0" w:space="0" w:color="auto"/>
            <w:left w:val="none" w:sz="0" w:space="0" w:color="auto"/>
            <w:bottom w:val="none" w:sz="0" w:space="0" w:color="auto"/>
            <w:right w:val="none" w:sz="0" w:space="0" w:color="auto"/>
          </w:divBdr>
          <w:divsChild>
            <w:div w:id="1264415851">
              <w:marLeft w:val="0"/>
              <w:marRight w:val="0"/>
              <w:marTop w:val="0"/>
              <w:marBottom w:val="0"/>
              <w:divBdr>
                <w:top w:val="none" w:sz="0" w:space="0" w:color="auto"/>
                <w:left w:val="none" w:sz="0" w:space="0" w:color="auto"/>
                <w:bottom w:val="none" w:sz="0" w:space="0" w:color="auto"/>
                <w:right w:val="none" w:sz="0" w:space="0" w:color="auto"/>
              </w:divBdr>
              <w:divsChild>
                <w:div w:id="124822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35450">
          <w:marLeft w:val="0"/>
          <w:marRight w:val="0"/>
          <w:marTop w:val="300"/>
          <w:marBottom w:val="0"/>
          <w:divBdr>
            <w:top w:val="none" w:sz="0" w:space="0" w:color="auto"/>
            <w:left w:val="none" w:sz="0" w:space="0" w:color="auto"/>
            <w:bottom w:val="none" w:sz="0" w:space="0" w:color="auto"/>
            <w:right w:val="none" w:sz="0" w:space="0" w:color="auto"/>
          </w:divBdr>
          <w:divsChild>
            <w:div w:id="1459647597">
              <w:marLeft w:val="0"/>
              <w:marRight w:val="0"/>
              <w:marTop w:val="0"/>
              <w:marBottom w:val="0"/>
              <w:divBdr>
                <w:top w:val="none" w:sz="0" w:space="0" w:color="auto"/>
                <w:left w:val="none" w:sz="0" w:space="0" w:color="auto"/>
                <w:bottom w:val="none" w:sz="0" w:space="0" w:color="auto"/>
                <w:right w:val="none" w:sz="0" w:space="0" w:color="auto"/>
              </w:divBdr>
              <w:divsChild>
                <w:div w:id="258607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071152">
          <w:marLeft w:val="0"/>
          <w:marRight w:val="0"/>
          <w:marTop w:val="300"/>
          <w:marBottom w:val="0"/>
          <w:divBdr>
            <w:top w:val="none" w:sz="0" w:space="0" w:color="auto"/>
            <w:left w:val="none" w:sz="0" w:space="0" w:color="auto"/>
            <w:bottom w:val="none" w:sz="0" w:space="0" w:color="auto"/>
            <w:right w:val="none" w:sz="0" w:space="0" w:color="auto"/>
          </w:divBdr>
          <w:divsChild>
            <w:div w:id="1202548758">
              <w:marLeft w:val="0"/>
              <w:marRight w:val="0"/>
              <w:marTop w:val="0"/>
              <w:marBottom w:val="0"/>
              <w:divBdr>
                <w:top w:val="none" w:sz="0" w:space="0" w:color="auto"/>
                <w:left w:val="none" w:sz="0" w:space="0" w:color="auto"/>
                <w:bottom w:val="none" w:sz="0" w:space="0" w:color="auto"/>
                <w:right w:val="none" w:sz="0" w:space="0" w:color="auto"/>
              </w:divBdr>
              <w:divsChild>
                <w:div w:id="211558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4499489">
      <w:bodyDiv w:val="1"/>
      <w:marLeft w:val="0"/>
      <w:marRight w:val="0"/>
      <w:marTop w:val="0"/>
      <w:marBottom w:val="0"/>
      <w:divBdr>
        <w:top w:val="none" w:sz="0" w:space="0" w:color="auto"/>
        <w:left w:val="none" w:sz="0" w:space="0" w:color="auto"/>
        <w:bottom w:val="none" w:sz="0" w:space="0" w:color="auto"/>
        <w:right w:val="none" w:sz="0" w:space="0" w:color="auto"/>
      </w:divBdr>
      <w:divsChild>
        <w:div w:id="1197695933">
          <w:marLeft w:val="0"/>
          <w:marRight w:val="0"/>
          <w:marTop w:val="0"/>
          <w:marBottom w:val="0"/>
          <w:divBdr>
            <w:top w:val="none" w:sz="0" w:space="0" w:color="auto"/>
            <w:left w:val="none" w:sz="0" w:space="0" w:color="auto"/>
            <w:bottom w:val="none" w:sz="0" w:space="0" w:color="auto"/>
            <w:right w:val="none" w:sz="0" w:space="0" w:color="auto"/>
          </w:divBdr>
        </w:div>
        <w:div w:id="249047289">
          <w:marLeft w:val="0"/>
          <w:marRight w:val="0"/>
          <w:marTop w:val="0"/>
          <w:marBottom w:val="0"/>
          <w:divBdr>
            <w:top w:val="none" w:sz="0" w:space="0" w:color="auto"/>
            <w:left w:val="none" w:sz="0" w:space="0" w:color="auto"/>
            <w:bottom w:val="none" w:sz="0" w:space="0" w:color="auto"/>
            <w:right w:val="none" w:sz="0" w:space="0" w:color="auto"/>
          </w:divBdr>
          <w:divsChild>
            <w:div w:id="33775873">
              <w:marLeft w:val="0"/>
              <w:marRight w:val="0"/>
              <w:marTop w:val="0"/>
              <w:marBottom w:val="0"/>
              <w:divBdr>
                <w:top w:val="none" w:sz="0" w:space="0" w:color="auto"/>
                <w:left w:val="none" w:sz="0" w:space="0" w:color="auto"/>
                <w:bottom w:val="none" w:sz="0" w:space="0" w:color="auto"/>
                <w:right w:val="none" w:sz="0" w:space="0" w:color="auto"/>
              </w:divBdr>
            </w:div>
          </w:divsChild>
        </w:div>
        <w:div w:id="1549339443">
          <w:marLeft w:val="0"/>
          <w:marRight w:val="0"/>
          <w:marTop w:val="0"/>
          <w:marBottom w:val="0"/>
          <w:divBdr>
            <w:top w:val="none" w:sz="0" w:space="0" w:color="auto"/>
            <w:left w:val="none" w:sz="0" w:space="0" w:color="auto"/>
            <w:bottom w:val="none" w:sz="0" w:space="0" w:color="auto"/>
            <w:right w:val="none" w:sz="0" w:space="0" w:color="auto"/>
          </w:divBdr>
        </w:div>
        <w:div w:id="673458835">
          <w:marLeft w:val="0"/>
          <w:marRight w:val="0"/>
          <w:marTop w:val="0"/>
          <w:marBottom w:val="0"/>
          <w:divBdr>
            <w:top w:val="none" w:sz="0" w:space="0" w:color="auto"/>
            <w:left w:val="none" w:sz="0" w:space="0" w:color="auto"/>
            <w:bottom w:val="none" w:sz="0" w:space="0" w:color="auto"/>
            <w:right w:val="none" w:sz="0" w:space="0" w:color="auto"/>
          </w:divBdr>
          <w:divsChild>
            <w:div w:id="552929765">
              <w:marLeft w:val="0"/>
              <w:marRight w:val="0"/>
              <w:marTop w:val="0"/>
              <w:marBottom w:val="0"/>
              <w:divBdr>
                <w:top w:val="none" w:sz="0" w:space="0" w:color="auto"/>
                <w:left w:val="none" w:sz="0" w:space="0" w:color="auto"/>
                <w:bottom w:val="none" w:sz="0" w:space="0" w:color="auto"/>
                <w:right w:val="none" w:sz="0" w:space="0" w:color="auto"/>
              </w:divBdr>
            </w:div>
          </w:divsChild>
        </w:div>
        <w:div w:id="1287737918">
          <w:marLeft w:val="0"/>
          <w:marRight w:val="0"/>
          <w:marTop w:val="0"/>
          <w:marBottom w:val="0"/>
          <w:divBdr>
            <w:top w:val="none" w:sz="0" w:space="0" w:color="auto"/>
            <w:left w:val="none" w:sz="0" w:space="0" w:color="auto"/>
            <w:bottom w:val="none" w:sz="0" w:space="0" w:color="auto"/>
            <w:right w:val="none" w:sz="0" w:space="0" w:color="auto"/>
          </w:divBdr>
        </w:div>
        <w:div w:id="1868716724">
          <w:marLeft w:val="0"/>
          <w:marRight w:val="0"/>
          <w:marTop w:val="0"/>
          <w:marBottom w:val="0"/>
          <w:divBdr>
            <w:top w:val="none" w:sz="0" w:space="0" w:color="auto"/>
            <w:left w:val="none" w:sz="0" w:space="0" w:color="auto"/>
            <w:bottom w:val="none" w:sz="0" w:space="0" w:color="auto"/>
            <w:right w:val="none" w:sz="0" w:space="0" w:color="auto"/>
          </w:divBdr>
          <w:divsChild>
            <w:div w:id="1189639015">
              <w:marLeft w:val="0"/>
              <w:marRight w:val="0"/>
              <w:marTop w:val="0"/>
              <w:marBottom w:val="0"/>
              <w:divBdr>
                <w:top w:val="none" w:sz="0" w:space="0" w:color="auto"/>
                <w:left w:val="none" w:sz="0" w:space="0" w:color="auto"/>
                <w:bottom w:val="none" w:sz="0" w:space="0" w:color="auto"/>
                <w:right w:val="none" w:sz="0" w:space="0" w:color="auto"/>
              </w:divBdr>
            </w:div>
          </w:divsChild>
        </w:div>
        <w:div w:id="1306815693">
          <w:marLeft w:val="0"/>
          <w:marRight w:val="0"/>
          <w:marTop w:val="0"/>
          <w:marBottom w:val="0"/>
          <w:divBdr>
            <w:top w:val="none" w:sz="0" w:space="0" w:color="auto"/>
            <w:left w:val="none" w:sz="0" w:space="0" w:color="auto"/>
            <w:bottom w:val="none" w:sz="0" w:space="0" w:color="auto"/>
            <w:right w:val="none" w:sz="0" w:space="0" w:color="auto"/>
          </w:divBdr>
        </w:div>
        <w:div w:id="1982272622">
          <w:marLeft w:val="0"/>
          <w:marRight w:val="0"/>
          <w:marTop w:val="0"/>
          <w:marBottom w:val="0"/>
          <w:divBdr>
            <w:top w:val="none" w:sz="0" w:space="0" w:color="auto"/>
            <w:left w:val="none" w:sz="0" w:space="0" w:color="auto"/>
            <w:bottom w:val="none" w:sz="0" w:space="0" w:color="auto"/>
            <w:right w:val="none" w:sz="0" w:space="0" w:color="auto"/>
          </w:divBdr>
          <w:divsChild>
            <w:div w:id="307899808">
              <w:marLeft w:val="0"/>
              <w:marRight w:val="0"/>
              <w:marTop w:val="0"/>
              <w:marBottom w:val="0"/>
              <w:divBdr>
                <w:top w:val="none" w:sz="0" w:space="0" w:color="auto"/>
                <w:left w:val="none" w:sz="0" w:space="0" w:color="auto"/>
                <w:bottom w:val="none" w:sz="0" w:space="0" w:color="auto"/>
                <w:right w:val="none" w:sz="0" w:space="0" w:color="auto"/>
              </w:divBdr>
            </w:div>
          </w:divsChild>
        </w:div>
        <w:div w:id="1514996709">
          <w:marLeft w:val="0"/>
          <w:marRight w:val="0"/>
          <w:marTop w:val="0"/>
          <w:marBottom w:val="0"/>
          <w:divBdr>
            <w:top w:val="none" w:sz="0" w:space="0" w:color="auto"/>
            <w:left w:val="none" w:sz="0" w:space="0" w:color="auto"/>
            <w:bottom w:val="none" w:sz="0" w:space="0" w:color="auto"/>
            <w:right w:val="none" w:sz="0" w:space="0" w:color="auto"/>
          </w:divBdr>
        </w:div>
        <w:div w:id="2122415625">
          <w:marLeft w:val="0"/>
          <w:marRight w:val="0"/>
          <w:marTop w:val="0"/>
          <w:marBottom w:val="0"/>
          <w:divBdr>
            <w:top w:val="none" w:sz="0" w:space="0" w:color="auto"/>
            <w:left w:val="none" w:sz="0" w:space="0" w:color="auto"/>
            <w:bottom w:val="none" w:sz="0" w:space="0" w:color="auto"/>
            <w:right w:val="none" w:sz="0" w:space="0" w:color="auto"/>
          </w:divBdr>
          <w:divsChild>
            <w:div w:id="1703245432">
              <w:marLeft w:val="0"/>
              <w:marRight w:val="0"/>
              <w:marTop w:val="0"/>
              <w:marBottom w:val="0"/>
              <w:divBdr>
                <w:top w:val="none" w:sz="0" w:space="0" w:color="auto"/>
                <w:left w:val="none" w:sz="0" w:space="0" w:color="auto"/>
                <w:bottom w:val="none" w:sz="0" w:space="0" w:color="auto"/>
                <w:right w:val="none" w:sz="0" w:space="0" w:color="auto"/>
              </w:divBdr>
            </w:div>
          </w:divsChild>
        </w:div>
        <w:div w:id="1593706362">
          <w:marLeft w:val="0"/>
          <w:marRight w:val="0"/>
          <w:marTop w:val="0"/>
          <w:marBottom w:val="0"/>
          <w:divBdr>
            <w:top w:val="none" w:sz="0" w:space="0" w:color="auto"/>
            <w:left w:val="none" w:sz="0" w:space="0" w:color="auto"/>
            <w:bottom w:val="none" w:sz="0" w:space="0" w:color="auto"/>
            <w:right w:val="none" w:sz="0" w:space="0" w:color="auto"/>
          </w:divBdr>
        </w:div>
        <w:div w:id="1497308391">
          <w:marLeft w:val="0"/>
          <w:marRight w:val="0"/>
          <w:marTop w:val="0"/>
          <w:marBottom w:val="0"/>
          <w:divBdr>
            <w:top w:val="none" w:sz="0" w:space="0" w:color="auto"/>
            <w:left w:val="none" w:sz="0" w:space="0" w:color="auto"/>
            <w:bottom w:val="none" w:sz="0" w:space="0" w:color="auto"/>
            <w:right w:val="none" w:sz="0" w:space="0" w:color="auto"/>
          </w:divBdr>
          <w:divsChild>
            <w:div w:id="1550996465">
              <w:marLeft w:val="0"/>
              <w:marRight w:val="0"/>
              <w:marTop w:val="0"/>
              <w:marBottom w:val="0"/>
              <w:divBdr>
                <w:top w:val="none" w:sz="0" w:space="0" w:color="auto"/>
                <w:left w:val="none" w:sz="0" w:space="0" w:color="auto"/>
                <w:bottom w:val="none" w:sz="0" w:space="0" w:color="auto"/>
                <w:right w:val="none" w:sz="0" w:space="0" w:color="auto"/>
              </w:divBdr>
            </w:div>
          </w:divsChild>
        </w:div>
        <w:div w:id="1683892014">
          <w:marLeft w:val="0"/>
          <w:marRight w:val="0"/>
          <w:marTop w:val="0"/>
          <w:marBottom w:val="0"/>
          <w:divBdr>
            <w:top w:val="none" w:sz="0" w:space="0" w:color="auto"/>
            <w:left w:val="none" w:sz="0" w:space="0" w:color="auto"/>
            <w:bottom w:val="none" w:sz="0" w:space="0" w:color="auto"/>
            <w:right w:val="none" w:sz="0" w:space="0" w:color="auto"/>
          </w:divBdr>
        </w:div>
        <w:div w:id="68770962">
          <w:marLeft w:val="0"/>
          <w:marRight w:val="0"/>
          <w:marTop w:val="0"/>
          <w:marBottom w:val="0"/>
          <w:divBdr>
            <w:top w:val="none" w:sz="0" w:space="0" w:color="auto"/>
            <w:left w:val="none" w:sz="0" w:space="0" w:color="auto"/>
            <w:bottom w:val="none" w:sz="0" w:space="0" w:color="auto"/>
            <w:right w:val="none" w:sz="0" w:space="0" w:color="auto"/>
          </w:divBdr>
          <w:divsChild>
            <w:div w:id="403573177">
              <w:marLeft w:val="0"/>
              <w:marRight w:val="0"/>
              <w:marTop w:val="0"/>
              <w:marBottom w:val="0"/>
              <w:divBdr>
                <w:top w:val="none" w:sz="0" w:space="0" w:color="auto"/>
                <w:left w:val="none" w:sz="0" w:space="0" w:color="auto"/>
                <w:bottom w:val="none" w:sz="0" w:space="0" w:color="auto"/>
                <w:right w:val="none" w:sz="0" w:space="0" w:color="auto"/>
              </w:divBdr>
            </w:div>
          </w:divsChild>
        </w:div>
        <w:div w:id="235555992">
          <w:marLeft w:val="0"/>
          <w:marRight w:val="0"/>
          <w:marTop w:val="300"/>
          <w:marBottom w:val="0"/>
          <w:divBdr>
            <w:top w:val="none" w:sz="0" w:space="0" w:color="auto"/>
            <w:left w:val="none" w:sz="0" w:space="0" w:color="auto"/>
            <w:bottom w:val="none" w:sz="0" w:space="0" w:color="auto"/>
            <w:right w:val="none" w:sz="0" w:space="0" w:color="auto"/>
          </w:divBdr>
          <w:divsChild>
            <w:div w:id="1224826223">
              <w:marLeft w:val="0"/>
              <w:marRight w:val="0"/>
              <w:marTop w:val="0"/>
              <w:marBottom w:val="0"/>
              <w:divBdr>
                <w:top w:val="none" w:sz="0" w:space="0" w:color="auto"/>
                <w:left w:val="none" w:sz="0" w:space="0" w:color="auto"/>
                <w:bottom w:val="none" w:sz="0" w:space="0" w:color="auto"/>
                <w:right w:val="none" w:sz="0" w:space="0" w:color="auto"/>
              </w:divBdr>
              <w:divsChild>
                <w:div w:id="162079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402303">
          <w:marLeft w:val="0"/>
          <w:marRight w:val="0"/>
          <w:marTop w:val="300"/>
          <w:marBottom w:val="0"/>
          <w:divBdr>
            <w:top w:val="none" w:sz="0" w:space="0" w:color="auto"/>
            <w:left w:val="none" w:sz="0" w:space="0" w:color="auto"/>
            <w:bottom w:val="none" w:sz="0" w:space="0" w:color="auto"/>
            <w:right w:val="none" w:sz="0" w:space="0" w:color="auto"/>
          </w:divBdr>
          <w:divsChild>
            <w:div w:id="782727453">
              <w:marLeft w:val="0"/>
              <w:marRight w:val="0"/>
              <w:marTop w:val="0"/>
              <w:marBottom w:val="0"/>
              <w:divBdr>
                <w:top w:val="none" w:sz="0" w:space="0" w:color="auto"/>
                <w:left w:val="none" w:sz="0" w:space="0" w:color="auto"/>
                <w:bottom w:val="none" w:sz="0" w:space="0" w:color="auto"/>
                <w:right w:val="none" w:sz="0" w:space="0" w:color="auto"/>
              </w:divBdr>
              <w:divsChild>
                <w:div w:id="18293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092651">
          <w:marLeft w:val="0"/>
          <w:marRight w:val="0"/>
          <w:marTop w:val="300"/>
          <w:marBottom w:val="0"/>
          <w:divBdr>
            <w:top w:val="none" w:sz="0" w:space="0" w:color="auto"/>
            <w:left w:val="none" w:sz="0" w:space="0" w:color="auto"/>
            <w:bottom w:val="none" w:sz="0" w:space="0" w:color="auto"/>
            <w:right w:val="none" w:sz="0" w:space="0" w:color="auto"/>
          </w:divBdr>
          <w:divsChild>
            <w:div w:id="1169711938">
              <w:marLeft w:val="0"/>
              <w:marRight w:val="0"/>
              <w:marTop w:val="0"/>
              <w:marBottom w:val="0"/>
              <w:divBdr>
                <w:top w:val="none" w:sz="0" w:space="0" w:color="auto"/>
                <w:left w:val="none" w:sz="0" w:space="0" w:color="auto"/>
                <w:bottom w:val="none" w:sz="0" w:space="0" w:color="auto"/>
                <w:right w:val="none" w:sz="0" w:space="0" w:color="auto"/>
              </w:divBdr>
              <w:divsChild>
                <w:div w:id="47410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0854">
          <w:marLeft w:val="0"/>
          <w:marRight w:val="0"/>
          <w:marTop w:val="300"/>
          <w:marBottom w:val="0"/>
          <w:divBdr>
            <w:top w:val="none" w:sz="0" w:space="0" w:color="auto"/>
            <w:left w:val="none" w:sz="0" w:space="0" w:color="auto"/>
            <w:bottom w:val="none" w:sz="0" w:space="0" w:color="auto"/>
            <w:right w:val="none" w:sz="0" w:space="0" w:color="auto"/>
          </w:divBdr>
          <w:divsChild>
            <w:div w:id="213127504">
              <w:marLeft w:val="0"/>
              <w:marRight w:val="0"/>
              <w:marTop w:val="0"/>
              <w:marBottom w:val="0"/>
              <w:divBdr>
                <w:top w:val="none" w:sz="0" w:space="0" w:color="auto"/>
                <w:left w:val="none" w:sz="0" w:space="0" w:color="auto"/>
                <w:bottom w:val="none" w:sz="0" w:space="0" w:color="auto"/>
                <w:right w:val="none" w:sz="0" w:space="0" w:color="auto"/>
              </w:divBdr>
              <w:divsChild>
                <w:div w:id="428231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277677">
      <w:bodyDiv w:val="1"/>
      <w:marLeft w:val="0"/>
      <w:marRight w:val="0"/>
      <w:marTop w:val="0"/>
      <w:marBottom w:val="0"/>
      <w:divBdr>
        <w:top w:val="none" w:sz="0" w:space="0" w:color="auto"/>
        <w:left w:val="none" w:sz="0" w:space="0" w:color="auto"/>
        <w:bottom w:val="none" w:sz="0" w:space="0" w:color="auto"/>
        <w:right w:val="none" w:sz="0" w:space="0" w:color="auto"/>
      </w:divBdr>
      <w:divsChild>
        <w:div w:id="1581255896">
          <w:marLeft w:val="0"/>
          <w:marRight w:val="0"/>
          <w:marTop w:val="0"/>
          <w:marBottom w:val="0"/>
          <w:divBdr>
            <w:top w:val="none" w:sz="0" w:space="0" w:color="auto"/>
            <w:left w:val="none" w:sz="0" w:space="0" w:color="auto"/>
            <w:bottom w:val="none" w:sz="0" w:space="0" w:color="auto"/>
            <w:right w:val="none" w:sz="0" w:space="0" w:color="auto"/>
          </w:divBdr>
        </w:div>
        <w:div w:id="1048142330">
          <w:marLeft w:val="0"/>
          <w:marRight w:val="0"/>
          <w:marTop w:val="0"/>
          <w:marBottom w:val="0"/>
          <w:divBdr>
            <w:top w:val="none" w:sz="0" w:space="0" w:color="auto"/>
            <w:left w:val="none" w:sz="0" w:space="0" w:color="auto"/>
            <w:bottom w:val="none" w:sz="0" w:space="0" w:color="auto"/>
            <w:right w:val="none" w:sz="0" w:space="0" w:color="auto"/>
          </w:divBdr>
          <w:divsChild>
            <w:div w:id="1190294654">
              <w:marLeft w:val="0"/>
              <w:marRight w:val="0"/>
              <w:marTop w:val="0"/>
              <w:marBottom w:val="0"/>
              <w:divBdr>
                <w:top w:val="none" w:sz="0" w:space="0" w:color="auto"/>
                <w:left w:val="none" w:sz="0" w:space="0" w:color="auto"/>
                <w:bottom w:val="none" w:sz="0" w:space="0" w:color="auto"/>
                <w:right w:val="none" w:sz="0" w:space="0" w:color="auto"/>
              </w:divBdr>
            </w:div>
          </w:divsChild>
        </w:div>
        <w:div w:id="1268738551">
          <w:marLeft w:val="0"/>
          <w:marRight w:val="0"/>
          <w:marTop w:val="0"/>
          <w:marBottom w:val="0"/>
          <w:divBdr>
            <w:top w:val="none" w:sz="0" w:space="0" w:color="auto"/>
            <w:left w:val="none" w:sz="0" w:space="0" w:color="auto"/>
            <w:bottom w:val="none" w:sz="0" w:space="0" w:color="auto"/>
            <w:right w:val="none" w:sz="0" w:space="0" w:color="auto"/>
          </w:divBdr>
        </w:div>
        <w:div w:id="911818529">
          <w:marLeft w:val="0"/>
          <w:marRight w:val="0"/>
          <w:marTop w:val="0"/>
          <w:marBottom w:val="0"/>
          <w:divBdr>
            <w:top w:val="none" w:sz="0" w:space="0" w:color="auto"/>
            <w:left w:val="none" w:sz="0" w:space="0" w:color="auto"/>
            <w:bottom w:val="none" w:sz="0" w:space="0" w:color="auto"/>
            <w:right w:val="none" w:sz="0" w:space="0" w:color="auto"/>
          </w:divBdr>
          <w:divsChild>
            <w:div w:id="1175536039">
              <w:marLeft w:val="0"/>
              <w:marRight w:val="0"/>
              <w:marTop w:val="0"/>
              <w:marBottom w:val="0"/>
              <w:divBdr>
                <w:top w:val="none" w:sz="0" w:space="0" w:color="auto"/>
                <w:left w:val="none" w:sz="0" w:space="0" w:color="auto"/>
                <w:bottom w:val="none" w:sz="0" w:space="0" w:color="auto"/>
                <w:right w:val="none" w:sz="0" w:space="0" w:color="auto"/>
              </w:divBdr>
            </w:div>
          </w:divsChild>
        </w:div>
        <w:div w:id="1813793379">
          <w:marLeft w:val="0"/>
          <w:marRight w:val="0"/>
          <w:marTop w:val="0"/>
          <w:marBottom w:val="0"/>
          <w:divBdr>
            <w:top w:val="none" w:sz="0" w:space="0" w:color="auto"/>
            <w:left w:val="none" w:sz="0" w:space="0" w:color="auto"/>
            <w:bottom w:val="none" w:sz="0" w:space="0" w:color="auto"/>
            <w:right w:val="none" w:sz="0" w:space="0" w:color="auto"/>
          </w:divBdr>
        </w:div>
        <w:div w:id="1028410409">
          <w:marLeft w:val="0"/>
          <w:marRight w:val="0"/>
          <w:marTop w:val="0"/>
          <w:marBottom w:val="0"/>
          <w:divBdr>
            <w:top w:val="none" w:sz="0" w:space="0" w:color="auto"/>
            <w:left w:val="none" w:sz="0" w:space="0" w:color="auto"/>
            <w:bottom w:val="none" w:sz="0" w:space="0" w:color="auto"/>
            <w:right w:val="none" w:sz="0" w:space="0" w:color="auto"/>
          </w:divBdr>
          <w:divsChild>
            <w:div w:id="1654871628">
              <w:marLeft w:val="0"/>
              <w:marRight w:val="0"/>
              <w:marTop w:val="0"/>
              <w:marBottom w:val="0"/>
              <w:divBdr>
                <w:top w:val="none" w:sz="0" w:space="0" w:color="auto"/>
                <w:left w:val="none" w:sz="0" w:space="0" w:color="auto"/>
                <w:bottom w:val="none" w:sz="0" w:space="0" w:color="auto"/>
                <w:right w:val="none" w:sz="0" w:space="0" w:color="auto"/>
              </w:divBdr>
            </w:div>
          </w:divsChild>
        </w:div>
        <w:div w:id="1789279163">
          <w:marLeft w:val="0"/>
          <w:marRight w:val="0"/>
          <w:marTop w:val="0"/>
          <w:marBottom w:val="0"/>
          <w:divBdr>
            <w:top w:val="none" w:sz="0" w:space="0" w:color="auto"/>
            <w:left w:val="none" w:sz="0" w:space="0" w:color="auto"/>
            <w:bottom w:val="none" w:sz="0" w:space="0" w:color="auto"/>
            <w:right w:val="none" w:sz="0" w:space="0" w:color="auto"/>
          </w:divBdr>
        </w:div>
        <w:div w:id="1307509353">
          <w:marLeft w:val="0"/>
          <w:marRight w:val="0"/>
          <w:marTop w:val="0"/>
          <w:marBottom w:val="0"/>
          <w:divBdr>
            <w:top w:val="none" w:sz="0" w:space="0" w:color="auto"/>
            <w:left w:val="none" w:sz="0" w:space="0" w:color="auto"/>
            <w:bottom w:val="none" w:sz="0" w:space="0" w:color="auto"/>
            <w:right w:val="none" w:sz="0" w:space="0" w:color="auto"/>
          </w:divBdr>
          <w:divsChild>
            <w:div w:id="49502089">
              <w:marLeft w:val="0"/>
              <w:marRight w:val="0"/>
              <w:marTop w:val="0"/>
              <w:marBottom w:val="0"/>
              <w:divBdr>
                <w:top w:val="none" w:sz="0" w:space="0" w:color="auto"/>
                <w:left w:val="none" w:sz="0" w:space="0" w:color="auto"/>
                <w:bottom w:val="none" w:sz="0" w:space="0" w:color="auto"/>
                <w:right w:val="none" w:sz="0" w:space="0" w:color="auto"/>
              </w:divBdr>
            </w:div>
          </w:divsChild>
        </w:div>
        <w:div w:id="58940514">
          <w:marLeft w:val="0"/>
          <w:marRight w:val="0"/>
          <w:marTop w:val="0"/>
          <w:marBottom w:val="0"/>
          <w:divBdr>
            <w:top w:val="none" w:sz="0" w:space="0" w:color="auto"/>
            <w:left w:val="none" w:sz="0" w:space="0" w:color="auto"/>
            <w:bottom w:val="none" w:sz="0" w:space="0" w:color="auto"/>
            <w:right w:val="none" w:sz="0" w:space="0" w:color="auto"/>
          </w:divBdr>
        </w:div>
        <w:div w:id="408114789">
          <w:marLeft w:val="0"/>
          <w:marRight w:val="0"/>
          <w:marTop w:val="0"/>
          <w:marBottom w:val="0"/>
          <w:divBdr>
            <w:top w:val="none" w:sz="0" w:space="0" w:color="auto"/>
            <w:left w:val="none" w:sz="0" w:space="0" w:color="auto"/>
            <w:bottom w:val="none" w:sz="0" w:space="0" w:color="auto"/>
            <w:right w:val="none" w:sz="0" w:space="0" w:color="auto"/>
          </w:divBdr>
          <w:divsChild>
            <w:div w:id="1081685480">
              <w:marLeft w:val="0"/>
              <w:marRight w:val="0"/>
              <w:marTop w:val="0"/>
              <w:marBottom w:val="0"/>
              <w:divBdr>
                <w:top w:val="none" w:sz="0" w:space="0" w:color="auto"/>
                <w:left w:val="none" w:sz="0" w:space="0" w:color="auto"/>
                <w:bottom w:val="none" w:sz="0" w:space="0" w:color="auto"/>
                <w:right w:val="none" w:sz="0" w:space="0" w:color="auto"/>
              </w:divBdr>
            </w:div>
          </w:divsChild>
        </w:div>
        <w:div w:id="275916415">
          <w:marLeft w:val="0"/>
          <w:marRight w:val="0"/>
          <w:marTop w:val="0"/>
          <w:marBottom w:val="0"/>
          <w:divBdr>
            <w:top w:val="none" w:sz="0" w:space="0" w:color="auto"/>
            <w:left w:val="none" w:sz="0" w:space="0" w:color="auto"/>
            <w:bottom w:val="none" w:sz="0" w:space="0" w:color="auto"/>
            <w:right w:val="none" w:sz="0" w:space="0" w:color="auto"/>
          </w:divBdr>
        </w:div>
        <w:div w:id="1872571709">
          <w:marLeft w:val="0"/>
          <w:marRight w:val="0"/>
          <w:marTop w:val="0"/>
          <w:marBottom w:val="0"/>
          <w:divBdr>
            <w:top w:val="none" w:sz="0" w:space="0" w:color="auto"/>
            <w:left w:val="none" w:sz="0" w:space="0" w:color="auto"/>
            <w:bottom w:val="none" w:sz="0" w:space="0" w:color="auto"/>
            <w:right w:val="none" w:sz="0" w:space="0" w:color="auto"/>
          </w:divBdr>
          <w:divsChild>
            <w:div w:id="1497767507">
              <w:marLeft w:val="0"/>
              <w:marRight w:val="0"/>
              <w:marTop w:val="0"/>
              <w:marBottom w:val="0"/>
              <w:divBdr>
                <w:top w:val="none" w:sz="0" w:space="0" w:color="auto"/>
                <w:left w:val="none" w:sz="0" w:space="0" w:color="auto"/>
                <w:bottom w:val="none" w:sz="0" w:space="0" w:color="auto"/>
                <w:right w:val="none" w:sz="0" w:space="0" w:color="auto"/>
              </w:divBdr>
            </w:div>
          </w:divsChild>
        </w:div>
        <w:div w:id="609901577">
          <w:marLeft w:val="0"/>
          <w:marRight w:val="0"/>
          <w:marTop w:val="0"/>
          <w:marBottom w:val="0"/>
          <w:divBdr>
            <w:top w:val="none" w:sz="0" w:space="0" w:color="auto"/>
            <w:left w:val="none" w:sz="0" w:space="0" w:color="auto"/>
            <w:bottom w:val="none" w:sz="0" w:space="0" w:color="auto"/>
            <w:right w:val="none" w:sz="0" w:space="0" w:color="auto"/>
          </w:divBdr>
        </w:div>
        <w:div w:id="2111242829">
          <w:marLeft w:val="0"/>
          <w:marRight w:val="0"/>
          <w:marTop w:val="0"/>
          <w:marBottom w:val="0"/>
          <w:divBdr>
            <w:top w:val="none" w:sz="0" w:space="0" w:color="auto"/>
            <w:left w:val="none" w:sz="0" w:space="0" w:color="auto"/>
            <w:bottom w:val="none" w:sz="0" w:space="0" w:color="auto"/>
            <w:right w:val="none" w:sz="0" w:space="0" w:color="auto"/>
          </w:divBdr>
          <w:divsChild>
            <w:div w:id="1967849779">
              <w:marLeft w:val="0"/>
              <w:marRight w:val="0"/>
              <w:marTop w:val="0"/>
              <w:marBottom w:val="0"/>
              <w:divBdr>
                <w:top w:val="none" w:sz="0" w:space="0" w:color="auto"/>
                <w:left w:val="none" w:sz="0" w:space="0" w:color="auto"/>
                <w:bottom w:val="none" w:sz="0" w:space="0" w:color="auto"/>
                <w:right w:val="none" w:sz="0" w:space="0" w:color="auto"/>
              </w:divBdr>
            </w:div>
          </w:divsChild>
        </w:div>
        <w:div w:id="2041007845">
          <w:marLeft w:val="0"/>
          <w:marRight w:val="0"/>
          <w:marTop w:val="300"/>
          <w:marBottom w:val="0"/>
          <w:divBdr>
            <w:top w:val="none" w:sz="0" w:space="0" w:color="auto"/>
            <w:left w:val="none" w:sz="0" w:space="0" w:color="auto"/>
            <w:bottom w:val="none" w:sz="0" w:space="0" w:color="auto"/>
            <w:right w:val="none" w:sz="0" w:space="0" w:color="auto"/>
          </w:divBdr>
          <w:divsChild>
            <w:div w:id="394202363">
              <w:marLeft w:val="0"/>
              <w:marRight w:val="0"/>
              <w:marTop w:val="0"/>
              <w:marBottom w:val="0"/>
              <w:divBdr>
                <w:top w:val="none" w:sz="0" w:space="0" w:color="auto"/>
                <w:left w:val="none" w:sz="0" w:space="0" w:color="auto"/>
                <w:bottom w:val="none" w:sz="0" w:space="0" w:color="auto"/>
                <w:right w:val="none" w:sz="0" w:space="0" w:color="auto"/>
              </w:divBdr>
              <w:divsChild>
                <w:div w:id="115286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689550">
          <w:marLeft w:val="0"/>
          <w:marRight w:val="0"/>
          <w:marTop w:val="300"/>
          <w:marBottom w:val="0"/>
          <w:divBdr>
            <w:top w:val="none" w:sz="0" w:space="0" w:color="auto"/>
            <w:left w:val="none" w:sz="0" w:space="0" w:color="auto"/>
            <w:bottom w:val="none" w:sz="0" w:space="0" w:color="auto"/>
            <w:right w:val="none" w:sz="0" w:space="0" w:color="auto"/>
          </w:divBdr>
          <w:divsChild>
            <w:div w:id="231737065">
              <w:marLeft w:val="0"/>
              <w:marRight w:val="0"/>
              <w:marTop w:val="0"/>
              <w:marBottom w:val="0"/>
              <w:divBdr>
                <w:top w:val="none" w:sz="0" w:space="0" w:color="auto"/>
                <w:left w:val="none" w:sz="0" w:space="0" w:color="auto"/>
                <w:bottom w:val="none" w:sz="0" w:space="0" w:color="auto"/>
                <w:right w:val="none" w:sz="0" w:space="0" w:color="auto"/>
              </w:divBdr>
              <w:divsChild>
                <w:div w:id="118123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341726">
          <w:marLeft w:val="0"/>
          <w:marRight w:val="0"/>
          <w:marTop w:val="300"/>
          <w:marBottom w:val="0"/>
          <w:divBdr>
            <w:top w:val="none" w:sz="0" w:space="0" w:color="auto"/>
            <w:left w:val="none" w:sz="0" w:space="0" w:color="auto"/>
            <w:bottom w:val="none" w:sz="0" w:space="0" w:color="auto"/>
            <w:right w:val="none" w:sz="0" w:space="0" w:color="auto"/>
          </w:divBdr>
          <w:divsChild>
            <w:div w:id="1530490219">
              <w:marLeft w:val="0"/>
              <w:marRight w:val="0"/>
              <w:marTop w:val="0"/>
              <w:marBottom w:val="0"/>
              <w:divBdr>
                <w:top w:val="none" w:sz="0" w:space="0" w:color="auto"/>
                <w:left w:val="none" w:sz="0" w:space="0" w:color="auto"/>
                <w:bottom w:val="none" w:sz="0" w:space="0" w:color="auto"/>
                <w:right w:val="none" w:sz="0" w:space="0" w:color="auto"/>
              </w:divBdr>
              <w:divsChild>
                <w:div w:id="125509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142514">
          <w:marLeft w:val="0"/>
          <w:marRight w:val="0"/>
          <w:marTop w:val="300"/>
          <w:marBottom w:val="0"/>
          <w:divBdr>
            <w:top w:val="none" w:sz="0" w:space="0" w:color="auto"/>
            <w:left w:val="none" w:sz="0" w:space="0" w:color="auto"/>
            <w:bottom w:val="none" w:sz="0" w:space="0" w:color="auto"/>
            <w:right w:val="none" w:sz="0" w:space="0" w:color="auto"/>
          </w:divBdr>
          <w:divsChild>
            <w:div w:id="1188640032">
              <w:marLeft w:val="0"/>
              <w:marRight w:val="0"/>
              <w:marTop w:val="0"/>
              <w:marBottom w:val="0"/>
              <w:divBdr>
                <w:top w:val="none" w:sz="0" w:space="0" w:color="auto"/>
                <w:left w:val="none" w:sz="0" w:space="0" w:color="auto"/>
                <w:bottom w:val="none" w:sz="0" w:space="0" w:color="auto"/>
                <w:right w:val="none" w:sz="0" w:space="0" w:color="auto"/>
              </w:divBdr>
              <w:divsChild>
                <w:div w:id="166208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99880">
      <w:bodyDiv w:val="1"/>
      <w:marLeft w:val="0"/>
      <w:marRight w:val="0"/>
      <w:marTop w:val="0"/>
      <w:marBottom w:val="0"/>
      <w:divBdr>
        <w:top w:val="none" w:sz="0" w:space="0" w:color="auto"/>
        <w:left w:val="none" w:sz="0" w:space="0" w:color="auto"/>
        <w:bottom w:val="none" w:sz="0" w:space="0" w:color="auto"/>
        <w:right w:val="none" w:sz="0" w:space="0" w:color="auto"/>
      </w:divBdr>
      <w:divsChild>
        <w:div w:id="1288512247">
          <w:marLeft w:val="0"/>
          <w:marRight w:val="0"/>
          <w:marTop w:val="0"/>
          <w:marBottom w:val="0"/>
          <w:divBdr>
            <w:top w:val="none" w:sz="0" w:space="0" w:color="auto"/>
            <w:left w:val="none" w:sz="0" w:space="0" w:color="auto"/>
            <w:bottom w:val="none" w:sz="0" w:space="0" w:color="auto"/>
            <w:right w:val="none" w:sz="0" w:space="0" w:color="auto"/>
          </w:divBdr>
        </w:div>
        <w:div w:id="250043456">
          <w:marLeft w:val="0"/>
          <w:marRight w:val="0"/>
          <w:marTop w:val="0"/>
          <w:marBottom w:val="0"/>
          <w:divBdr>
            <w:top w:val="none" w:sz="0" w:space="0" w:color="auto"/>
            <w:left w:val="none" w:sz="0" w:space="0" w:color="auto"/>
            <w:bottom w:val="none" w:sz="0" w:space="0" w:color="auto"/>
            <w:right w:val="none" w:sz="0" w:space="0" w:color="auto"/>
          </w:divBdr>
          <w:divsChild>
            <w:div w:id="2075007652">
              <w:marLeft w:val="0"/>
              <w:marRight w:val="0"/>
              <w:marTop w:val="0"/>
              <w:marBottom w:val="0"/>
              <w:divBdr>
                <w:top w:val="none" w:sz="0" w:space="0" w:color="auto"/>
                <w:left w:val="none" w:sz="0" w:space="0" w:color="auto"/>
                <w:bottom w:val="none" w:sz="0" w:space="0" w:color="auto"/>
                <w:right w:val="none" w:sz="0" w:space="0" w:color="auto"/>
              </w:divBdr>
            </w:div>
          </w:divsChild>
        </w:div>
        <w:div w:id="882907586">
          <w:marLeft w:val="0"/>
          <w:marRight w:val="0"/>
          <w:marTop w:val="0"/>
          <w:marBottom w:val="0"/>
          <w:divBdr>
            <w:top w:val="none" w:sz="0" w:space="0" w:color="auto"/>
            <w:left w:val="none" w:sz="0" w:space="0" w:color="auto"/>
            <w:bottom w:val="none" w:sz="0" w:space="0" w:color="auto"/>
            <w:right w:val="none" w:sz="0" w:space="0" w:color="auto"/>
          </w:divBdr>
        </w:div>
        <w:div w:id="1054163347">
          <w:marLeft w:val="0"/>
          <w:marRight w:val="0"/>
          <w:marTop w:val="0"/>
          <w:marBottom w:val="0"/>
          <w:divBdr>
            <w:top w:val="none" w:sz="0" w:space="0" w:color="auto"/>
            <w:left w:val="none" w:sz="0" w:space="0" w:color="auto"/>
            <w:bottom w:val="none" w:sz="0" w:space="0" w:color="auto"/>
            <w:right w:val="none" w:sz="0" w:space="0" w:color="auto"/>
          </w:divBdr>
          <w:divsChild>
            <w:div w:id="1009137035">
              <w:marLeft w:val="0"/>
              <w:marRight w:val="0"/>
              <w:marTop w:val="0"/>
              <w:marBottom w:val="0"/>
              <w:divBdr>
                <w:top w:val="none" w:sz="0" w:space="0" w:color="auto"/>
                <w:left w:val="none" w:sz="0" w:space="0" w:color="auto"/>
                <w:bottom w:val="none" w:sz="0" w:space="0" w:color="auto"/>
                <w:right w:val="none" w:sz="0" w:space="0" w:color="auto"/>
              </w:divBdr>
            </w:div>
          </w:divsChild>
        </w:div>
        <w:div w:id="1390767549">
          <w:marLeft w:val="0"/>
          <w:marRight w:val="0"/>
          <w:marTop w:val="0"/>
          <w:marBottom w:val="0"/>
          <w:divBdr>
            <w:top w:val="none" w:sz="0" w:space="0" w:color="auto"/>
            <w:left w:val="none" w:sz="0" w:space="0" w:color="auto"/>
            <w:bottom w:val="none" w:sz="0" w:space="0" w:color="auto"/>
            <w:right w:val="none" w:sz="0" w:space="0" w:color="auto"/>
          </w:divBdr>
        </w:div>
        <w:div w:id="368653681">
          <w:marLeft w:val="0"/>
          <w:marRight w:val="0"/>
          <w:marTop w:val="0"/>
          <w:marBottom w:val="0"/>
          <w:divBdr>
            <w:top w:val="none" w:sz="0" w:space="0" w:color="auto"/>
            <w:left w:val="none" w:sz="0" w:space="0" w:color="auto"/>
            <w:bottom w:val="none" w:sz="0" w:space="0" w:color="auto"/>
            <w:right w:val="none" w:sz="0" w:space="0" w:color="auto"/>
          </w:divBdr>
          <w:divsChild>
            <w:div w:id="651445303">
              <w:marLeft w:val="0"/>
              <w:marRight w:val="0"/>
              <w:marTop w:val="0"/>
              <w:marBottom w:val="0"/>
              <w:divBdr>
                <w:top w:val="none" w:sz="0" w:space="0" w:color="auto"/>
                <w:left w:val="none" w:sz="0" w:space="0" w:color="auto"/>
                <w:bottom w:val="none" w:sz="0" w:space="0" w:color="auto"/>
                <w:right w:val="none" w:sz="0" w:space="0" w:color="auto"/>
              </w:divBdr>
            </w:div>
          </w:divsChild>
        </w:div>
        <w:div w:id="1158885935">
          <w:marLeft w:val="0"/>
          <w:marRight w:val="0"/>
          <w:marTop w:val="0"/>
          <w:marBottom w:val="0"/>
          <w:divBdr>
            <w:top w:val="none" w:sz="0" w:space="0" w:color="auto"/>
            <w:left w:val="none" w:sz="0" w:space="0" w:color="auto"/>
            <w:bottom w:val="none" w:sz="0" w:space="0" w:color="auto"/>
            <w:right w:val="none" w:sz="0" w:space="0" w:color="auto"/>
          </w:divBdr>
        </w:div>
        <w:div w:id="698508620">
          <w:marLeft w:val="0"/>
          <w:marRight w:val="0"/>
          <w:marTop w:val="0"/>
          <w:marBottom w:val="0"/>
          <w:divBdr>
            <w:top w:val="none" w:sz="0" w:space="0" w:color="auto"/>
            <w:left w:val="none" w:sz="0" w:space="0" w:color="auto"/>
            <w:bottom w:val="none" w:sz="0" w:space="0" w:color="auto"/>
            <w:right w:val="none" w:sz="0" w:space="0" w:color="auto"/>
          </w:divBdr>
          <w:divsChild>
            <w:div w:id="966934563">
              <w:marLeft w:val="0"/>
              <w:marRight w:val="0"/>
              <w:marTop w:val="0"/>
              <w:marBottom w:val="0"/>
              <w:divBdr>
                <w:top w:val="none" w:sz="0" w:space="0" w:color="auto"/>
                <w:left w:val="none" w:sz="0" w:space="0" w:color="auto"/>
                <w:bottom w:val="none" w:sz="0" w:space="0" w:color="auto"/>
                <w:right w:val="none" w:sz="0" w:space="0" w:color="auto"/>
              </w:divBdr>
            </w:div>
          </w:divsChild>
        </w:div>
        <w:div w:id="1042442508">
          <w:marLeft w:val="0"/>
          <w:marRight w:val="0"/>
          <w:marTop w:val="0"/>
          <w:marBottom w:val="0"/>
          <w:divBdr>
            <w:top w:val="none" w:sz="0" w:space="0" w:color="auto"/>
            <w:left w:val="none" w:sz="0" w:space="0" w:color="auto"/>
            <w:bottom w:val="none" w:sz="0" w:space="0" w:color="auto"/>
            <w:right w:val="none" w:sz="0" w:space="0" w:color="auto"/>
          </w:divBdr>
        </w:div>
        <w:div w:id="330643535">
          <w:marLeft w:val="0"/>
          <w:marRight w:val="0"/>
          <w:marTop w:val="0"/>
          <w:marBottom w:val="0"/>
          <w:divBdr>
            <w:top w:val="none" w:sz="0" w:space="0" w:color="auto"/>
            <w:left w:val="none" w:sz="0" w:space="0" w:color="auto"/>
            <w:bottom w:val="none" w:sz="0" w:space="0" w:color="auto"/>
            <w:right w:val="none" w:sz="0" w:space="0" w:color="auto"/>
          </w:divBdr>
          <w:divsChild>
            <w:div w:id="550309773">
              <w:marLeft w:val="0"/>
              <w:marRight w:val="0"/>
              <w:marTop w:val="0"/>
              <w:marBottom w:val="0"/>
              <w:divBdr>
                <w:top w:val="none" w:sz="0" w:space="0" w:color="auto"/>
                <w:left w:val="none" w:sz="0" w:space="0" w:color="auto"/>
                <w:bottom w:val="none" w:sz="0" w:space="0" w:color="auto"/>
                <w:right w:val="none" w:sz="0" w:space="0" w:color="auto"/>
              </w:divBdr>
            </w:div>
          </w:divsChild>
        </w:div>
        <w:div w:id="1445999734">
          <w:marLeft w:val="0"/>
          <w:marRight w:val="0"/>
          <w:marTop w:val="0"/>
          <w:marBottom w:val="0"/>
          <w:divBdr>
            <w:top w:val="none" w:sz="0" w:space="0" w:color="auto"/>
            <w:left w:val="none" w:sz="0" w:space="0" w:color="auto"/>
            <w:bottom w:val="none" w:sz="0" w:space="0" w:color="auto"/>
            <w:right w:val="none" w:sz="0" w:space="0" w:color="auto"/>
          </w:divBdr>
        </w:div>
        <w:div w:id="2077825621">
          <w:marLeft w:val="0"/>
          <w:marRight w:val="0"/>
          <w:marTop w:val="0"/>
          <w:marBottom w:val="0"/>
          <w:divBdr>
            <w:top w:val="none" w:sz="0" w:space="0" w:color="auto"/>
            <w:left w:val="none" w:sz="0" w:space="0" w:color="auto"/>
            <w:bottom w:val="none" w:sz="0" w:space="0" w:color="auto"/>
            <w:right w:val="none" w:sz="0" w:space="0" w:color="auto"/>
          </w:divBdr>
          <w:divsChild>
            <w:div w:id="950816510">
              <w:marLeft w:val="0"/>
              <w:marRight w:val="0"/>
              <w:marTop w:val="0"/>
              <w:marBottom w:val="0"/>
              <w:divBdr>
                <w:top w:val="none" w:sz="0" w:space="0" w:color="auto"/>
                <w:left w:val="none" w:sz="0" w:space="0" w:color="auto"/>
                <w:bottom w:val="none" w:sz="0" w:space="0" w:color="auto"/>
                <w:right w:val="none" w:sz="0" w:space="0" w:color="auto"/>
              </w:divBdr>
            </w:div>
          </w:divsChild>
        </w:div>
        <w:div w:id="1040015324">
          <w:marLeft w:val="0"/>
          <w:marRight w:val="0"/>
          <w:marTop w:val="0"/>
          <w:marBottom w:val="0"/>
          <w:divBdr>
            <w:top w:val="none" w:sz="0" w:space="0" w:color="auto"/>
            <w:left w:val="none" w:sz="0" w:space="0" w:color="auto"/>
            <w:bottom w:val="none" w:sz="0" w:space="0" w:color="auto"/>
            <w:right w:val="none" w:sz="0" w:space="0" w:color="auto"/>
          </w:divBdr>
        </w:div>
        <w:div w:id="854854153">
          <w:marLeft w:val="0"/>
          <w:marRight w:val="0"/>
          <w:marTop w:val="0"/>
          <w:marBottom w:val="0"/>
          <w:divBdr>
            <w:top w:val="none" w:sz="0" w:space="0" w:color="auto"/>
            <w:left w:val="none" w:sz="0" w:space="0" w:color="auto"/>
            <w:bottom w:val="none" w:sz="0" w:space="0" w:color="auto"/>
            <w:right w:val="none" w:sz="0" w:space="0" w:color="auto"/>
          </w:divBdr>
          <w:divsChild>
            <w:div w:id="359357901">
              <w:marLeft w:val="0"/>
              <w:marRight w:val="0"/>
              <w:marTop w:val="0"/>
              <w:marBottom w:val="0"/>
              <w:divBdr>
                <w:top w:val="none" w:sz="0" w:space="0" w:color="auto"/>
                <w:left w:val="none" w:sz="0" w:space="0" w:color="auto"/>
                <w:bottom w:val="none" w:sz="0" w:space="0" w:color="auto"/>
                <w:right w:val="none" w:sz="0" w:space="0" w:color="auto"/>
              </w:divBdr>
            </w:div>
          </w:divsChild>
        </w:div>
        <w:div w:id="2131118680">
          <w:marLeft w:val="0"/>
          <w:marRight w:val="0"/>
          <w:marTop w:val="300"/>
          <w:marBottom w:val="0"/>
          <w:divBdr>
            <w:top w:val="none" w:sz="0" w:space="0" w:color="auto"/>
            <w:left w:val="none" w:sz="0" w:space="0" w:color="auto"/>
            <w:bottom w:val="none" w:sz="0" w:space="0" w:color="auto"/>
            <w:right w:val="none" w:sz="0" w:space="0" w:color="auto"/>
          </w:divBdr>
          <w:divsChild>
            <w:div w:id="1112434855">
              <w:marLeft w:val="0"/>
              <w:marRight w:val="0"/>
              <w:marTop w:val="0"/>
              <w:marBottom w:val="0"/>
              <w:divBdr>
                <w:top w:val="none" w:sz="0" w:space="0" w:color="auto"/>
                <w:left w:val="none" w:sz="0" w:space="0" w:color="auto"/>
                <w:bottom w:val="none" w:sz="0" w:space="0" w:color="auto"/>
                <w:right w:val="none" w:sz="0" w:space="0" w:color="auto"/>
              </w:divBdr>
              <w:divsChild>
                <w:div w:id="209894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569485">
          <w:marLeft w:val="0"/>
          <w:marRight w:val="0"/>
          <w:marTop w:val="300"/>
          <w:marBottom w:val="0"/>
          <w:divBdr>
            <w:top w:val="none" w:sz="0" w:space="0" w:color="auto"/>
            <w:left w:val="none" w:sz="0" w:space="0" w:color="auto"/>
            <w:bottom w:val="none" w:sz="0" w:space="0" w:color="auto"/>
            <w:right w:val="none" w:sz="0" w:space="0" w:color="auto"/>
          </w:divBdr>
          <w:divsChild>
            <w:div w:id="475413074">
              <w:marLeft w:val="0"/>
              <w:marRight w:val="0"/>
              <w:marTop w:val="0"/>
              <w:marBottom w:val="0"/>
              <w:divBdr>
                <w:top w:val="none" w:sz="0" w:space="0" w:color="auto"/>
                <w:left w:val="none" w:sz="0" w:space="0" w:color="auto"/>
                <w:bottom w:val="none" w:sz="0" w:space="0" w:color="auto"/>
                <w:right w:val="none" w:sz="0" w:space="0" w:color="auto"/>
              </w:divBdr>
              <w:divsChild>
                <w:div w:id="80008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53601">
          <w:marLeft w:val="0"/>
          <w:marRight w:val="0"/>
          <w:marTop w:val="300"/>
          <w:marBottom w:val="0"/>
          <w:divBdr>
            <w:top w:val="none" w:sz="0" w:space="0" w:color="auto"/>
            <w:left w:val="none" w:sz="0" w:space="0" w:color="auto"/>
            <w:bottom w:val="none" w:sz="0" w:space="0" w:color="auto"/>
            <w:right w:val="none" w:sz="0" w:space="0" w:color="auto"/>
          </w:divBdr>
          <w:divsChild>
            <w:div w:id="1346788484">
              <w:marLeft w:val="0"/>
              <w:marRight w:val="0"/>
              <w:marTop w:val="0"/>
              <w:marBottom w:val="0"/>
              <w:divBdr>
                <w:top w:val="none" w:sz="0" w:space="0" w:color="auto"/>
                <w:left w:val="none" w:sz="0" w:space="0" w:color="auto"/>
                <w:bottom w:val="none" w:sz="0" w:space="0" w:color="auto"/>
                <w:right w:val="none" w:sz="0" w:space="0" w:color="auto"/>
              </w:divBdr>
              <w:divsChild>
                <w:div w:id="118563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48243">
          <w:marLeft w:val="0"/>
          <w:marRight w:val="0"/>
          <w:marTop w:val="300"/>
          <w:marBottom w:val="0"/>
          <w:divBdr>
            <w:top w:val="none" w:sz="0" w:space="0" w:color="auto"/>
            <w:left w:val="none" w:sz="0" w:space="0" w:color="auto"/>
            <w:bottom w:val="none" w:sz="0" w:space="0" w:color="auto"/>
            <w:right w:val="none" w:sz="0" w:space="0" w:color="auto"/>
          </w:divBdr>
          <w:divsChild>
            <w:div w:id="1033506474">
              <w:marLeft w:val="0"/>
              <w:marRight w:val="0"/>
              <w:marTop w:val="0"/>
              <w:marBottom w:val="0"/>
              <w:divBdr>
                <w:top w:val="none" w:sz="0" w:space="0" w:color="auto"/>
                <w:left w:val="none" w:sz="0" w:space="0" w:color="auto"/>
                <w:bottom w:val="none" w:sz="0" w:space="0" w:color="auto"/>
                <w:right w:val="none" w:sz="0" w:space="0" w:color="auto"/>
              </w:divBdr>
              <w:divsChild>
                <w:div w:id="134030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586022">
      <w:bodyDiv w:val="1"/>
      <w:marLeft w:val="0"/>
      <w:marRight w:val="0"/>
      <w:marTop w:val="0"/>
      <w:marBottom w:val="0"/>
      <w:divBdr>
        <w:top w:val="none" w:sz="0" w:space="0" w:color="auto"/>
        <w:left w:val="none" w:sz="0" w:space="0" w:color="auto"/>
        <w:bottom w:val="none" w:sz="0" w:space="0" w:color="auto"/>
        <w:right w:val="none" w:sz="0" w:space="0" w:color="auto"/>
      </w:divBdr>
      <w:divsChild>
        <w:div w:id="2119175812">
          <w:marLeft w:val="0"/>
          <w:marRight w:val="0"/>
          <w:marTop w:val="0"/>
          <w:marBottom w:val="0"/>
          <w:divBdr>
            <w:top w:val="none" w:sz="0" w:space="0" w:color="auto"/>
            <w:left w:val="none" w:sz="0" w:space="0" w:color="auto"/>
            <w:bottom w:val="none" w:sz="0" w:space="0" w:color="auto"/>
            <w:right w:val="none" w:sz="0" w:space="0" w:color="auto"/>
          </w:divBdr>
        </w:div>
        <w:div w:id="1357197344">
          <w:marLeft w:val="0"/>
          <w:marRight w:val="0"/>
          <w:marTop w:val="0"/>
          <w:marBottom w:val="0"/>
          <w:divBdr>
            <w:top w:val="none" w:sz="0" w:space="0" w:color="auto"/>
            <w:left w:val="none" w:sz="0" w:space="0" w:color="auto"/>
            <w:bottom w:val="none" w:sz="0" w:space="0" w:color="auto"/>
            <w:right w:val="none" w:sz="0" w:space="0" w:color="auto"/>
          </w:divBdr>
          <w:divsChild>
            <w:div w:id="1649632876">
              <w:marLeft w:val="0"/>
              <w:marRight w:val="0"/>
              <w:marTop w:val="0"/>
              <w:marBottom w:val="0"/>
              <w:divBdr>
                <w:top w:val="none" w:sz="0" w:space="0" w:color="auto"/>
                <w:left w:val="none" w:sz="0" w:space="0" w:color="auto"/>
                <w:bottom w:val="none" w:sz="0" w:space="0" w:color="auto"/>
                <w:right w:val="none" w:sz="0" w:space="0" w:color="auto"/>
              </w:divBdr>
            </w:div>
          </w:divsChild>
        </w:div>
        <w:div w:id="1204290717">
          <w:marLeft w:val="0"/>
          <w:marRight w:val="0"/>
          <w:marTop w:val="0"/>
          <w:marBottom w:val="0"/>
          <w:divBdr>
            <w:top w:val="none" w:sz="0" w:space="0" w:color="auto"/>
            <w:left w:val="none" w:sz="0" w:space="0" w:color="auto"/>
            <w:bottom w:val="none" w:sz="0" w:space="0" w:color="auto"/>
            <w:right w:val="none" w:sz="0" w:space="0" w:color="auto"/>
          </w:divBdr>
        </w:div>
        <w:div w:id="953908001">
          <w:marLeft w:val="0"/>
          <w:marRight w:val="0"/>
          <w:marTop w:val="0"/>
          <w:marBottom w:val="0"/>
          <w:divBdr>
            <w:top w:val="none" w:sz="0" w:space="0" w:color="auto"/>
            <w:left w:val="none" w:sz="0" w:space="0" w:color="auto"/>
            <w:bottom w:val="none" w:sz="0" w:space="0" w:color="auto"/>
            <w:right w:val="none" w:sz="0" w:space="0" w:color="auto"/>
          </w:divBdr>
          <w:divsChild>
            <w:div w:id="130902752">
              <w:marLeft w:val="0"/>
              <w:marRight w:val="0"/>
              <w:marTop w:val="0"/>
              <w:marBottom w:val="0"/>
              <w:divBdr>
                <w:top w:val="none" w:sz="0" w:space="0" w:color="auto"/>
                <w:left w:val="none" w:sz="0" w:space="0" w:color="auto"/>
                <w:bottom w:val="none" w:sz="0" w:space="0" w:color="auto"/>
                <w:right w:val="none" w:sz="0" w:space="0" w:color="auto"/>
              </w:divBdr>
            </w:div>
          </w:divsChild>
        </w:div>
        <w:div w:id="1491675081">
          <w:marLeft w:val="0"/>
          <w:marRight w:val="0"/>
          <w:marTop w:val="0"/>
          <w:marBottom w:val="0"/>
          <w:divBdr>
            <w:top w:val="none" w:sz="0" w:space="0" w:color="auto"/>
            <w:left w:val="none" w:sz="0" w:space="0" w:color="auto"/>
            <w:bottom w:val="none" w:sz="0" w:space="0" w:color="auto"/>
            <w:right w:val="none" w:sz="0" w:space="0" w:color="auto"/>
          </w:divBdr>
        </w:div>
        <w:div w:id="1686976689">
          <w:marLeft w:val="0"/>
          <w:marRight w:val="0"/>
          <w:marTop w:val="0"/>
          <w:marBottom w:val="0"/>
          <w:divBdr>
            <w:top w:val="none" w:sz="0" w:space="0" w:color="auto"/>
            <w:left w:val="none" w:sz="0" w:space="0" w:color="auto"/>
            <w:bottom w:val="none" w:sz="0" w:space="0" w:color="auto"/>
            <w:right w:val="none" w:sz="0" w:space="0" w:color="auto"/>
          </w:divBdr>
          <w:divsChild>
            <w:div w:id="1704281642">
              <w:marLeft w:val="0"/>
              <w:marRight w:val="0"/>
              <w:marTop w:val="0"/>
              <w:marBottom w:val="0"/>
              <w:divBdr>
                <w:top w:val="none" w:sz="0" w:space="0" w:color="auto"/>
                <w:left w:val="none" w:sz="0" w:space="0" w:color="auto"/>
                <w:bottom w:val="none" w:sz="0" w:space="0" w:color="auto"/>
                <w:right w:val="none" w:sz="0" w:space="0" w:color="auto"/>
              </w:divBdr>
            </w:div>
          </w:divsChild>
        </w:div>
        <w:div w:id="1701855305">
          <w:marLeft w:val="0"/>
          <w:marRight w:val="0"/>
          <w:marTop w:val="0"/>
          <w:marBottom w:val="0"/>
          <w:divBdr>
            <w:top w:val="none" w:sz="0" w:space="0" w:color="auto"/>
            <w:left w:val="none" w:sz="0" w:space="0" w:color="auto"/>
            <w:bottom w:val="none" w:sz="0" w:space="0" w:color="auto"/>
            <w:right w:val="none" w:sz="0" w:space="0" w:color="auto"/>
          </w:divBdr>
        </w:div>
        <w:div w:id="1338926892">
          <w:marLeft w:val="0"/>
          <w:marRight w:val="0"/>
          <w:marTop w:val="0"/>
          <w:marBottom w:val="0"/>
          <w:divBdr>
            <w:top w:val="none" w:sz="0" w:space="0" w:color="auto"/>
            <w:left w:val="none" w:sz="0" w:space="0" w:color="auto"/>
            <w:bottom w:val="none" w:sz="0" w:space="0" w:color="auto"/>
            <w:right w:val="none" w:sz="0" w:space="0" w:color="auto"/>
          </w:divBdr>
          <w:divsChild>
            <w:div w:id="1205286531">
              <w:marLeft w:val="0"/>
              <w:marRight w:val="0"/>
              <w:marTop w:val="0"/>
              <w:marBottom w:val="0"/>
              <w:divBdr>
                <w:top w:val="none" w:sz="0" w:space="0" w:color="auto"/>
                <w:left w:val="none" w:sz="0" w:space="0" w:color="auto"/>
                <w:bottom w:val="none" w:sz="0" w:space="0" w:color="auto"/>
                <w:right w:val="none" w:sz="0" w:space="0" w:color="auto"/>
              </w:divBdr>
            </w:div>
          </w:divsChild>
        </w:div>
        <w:div w:id="842743339">
          <w:marLeft w:val="0"/>
          <w:marRight w:val="0"/>
          <w:marTop w:val="0"/>
          <w:marBottom w:val="0"/>
          <w:divBdr>
            <w:top w:val="none" w:sz="0" w:space="0" w:color="auto"/>
            <w:left w:val="none" w:sz="0" w:space="0" w:color="auto"/>
            <w:bottom w:val="none" w:sz="0" w:space="0" w:color="auto"/>
            <w:right w:val="none" w:sz="0" w:space="0" w:color="auto"/>
          </w:divBdr>
        </w:div>
        <w:div w:id="273944431">
          <w:marLeft w:val="0"/>
          <w:marRight w:val="0"/>
          <w:marTop w:val="0"/>
          <w:marBottom w:val="0"/>
          <w:divBdr>
            <w:top w:val="none" w:sz="0" w:space="0" w:color="auto"/>
            <w:left w:val="none" w:sz="0" w:space="0" w:color="auto"/>
            <w:bottom w:val="none" w:sz="0" w:space="0" w:color="auto"/>
            <w:right w:val="none" w:sz="0" w:space="0" w:color="auto"/>
          </w:divBdr>
          <w:divsChild>
            <w:div w:id="362559606">
              <w:marLeft w:val="0"/>
              <w:marRight w:val="0"/>
              <w:marTop w:val="0"/>
              <w:marBottom w:val="0"/>
              <w:divBdr>
                <w:top w:val="none" w:sz="0" w:space="0" w:color="auto"/>
                <w:left w:val="none" w:sz="0" w:space="0" w:color="auto"/>
                <w:bottom w:val="none" w:sz="0" w:space="0" w:color="auto"/>
                <w:right w:val="none" w:sz="0" w:space="0" w:color="auto"/>
              </w:divBdr>
            </w:div>
          </w:divsChild>
        </w:div>
        <w:div w:id="824979880">
          <w:marLeft w:val="0"/>
          <w:marRight w:val="0"/>
          <w:marTop w:val="0"/>
          <w:marBottom w:val="0"/>
          <w:divBdr>
            <w:top w:val="none" w:sz="0" w:space="0" w:color="auto"/>
            <w:left w:val="none" w:sz="0" w:space="0" w:color="auto"/>
            <w:bottom w:val="none" w:sz="0" w:space="0" w:color="auto"/>
            <w:right w:val="none" w:sz="0" w:space="0" w:color="auto"/>
          </w:divBdr>
        </w:div>
        <w:div w:id="1260915471">
          <w:marLeft w:val="0"/>
          <w:marRight w:val="0"/>
          <w:marTop w:val="0"/>
          <w:marBottom w:val="0"/>
          <w:divBdr>
            <w:top w:val="none" w:sz="0" w:space="0" w:color="auto"/>
            <w:left w:val="none" w:sz="0" w:space="0" w:color="auto"/>
            <w:bottom w:val="none" w:sz="0" w:space="0" w:color="auto"/>
            <w:right w:val="none" w:sz="0" w:space="0" w:color="auto"/>
          </w:divBdr>
          <w:divsChild>
            <w:div w:id="290861942">
              <w:marLeft w:val="0"/>
              <w:marRight w:val="0"/>
              <w:marTop w:val="0"/>
              <w:marBottom w:val="0"/>
              <w:divBdr>
                <w:top w:val="none" w:sz="0" w:space="0" w:color="auto"/>
                <w:left w:val="none" w:sz="0" w:space="0" w:color="auto"/>
                <w:bottom w:val="none" w:sz="0" w:space="0" w:color="auto"/>
                <w:right w:val="none" w:sz="0" w:space="0" w:color="auto"/>
              </w:divBdr>
            </w:div>
          </w:divsChild>
        </w:div>
        <w:div w:id="1057508717">
          <w:marLeft w:val="0"/>
          <w:marRight w:val="0"/>
          <w:marTop w:val="0"/>
          <w:marBottom w:val="0"/>
          <w:divBdr>
            <w:top w:val="none" w:sz="0" w:space="0" w:color="auto"/>
            <w:left w:val="none" w:sz="0" w:space="0" w:color="auto"/>
            <w:bottom w:val="none" w:sz="0" w:space="0" w:color="auto"/>
            <w:right w:val="none" w:sz="0" w:space="0" w:color="auto"/>
          </w:divBdr>
        </w:div>
        <w:div w:id="156042458">
          <w:marLeft w:val="0"/>
          <w:marRight w:val="0"/>
          <w:marTop w:val="0"/>
          <w:marBottom w:val="0"/>
          <w:divBdr>
            <w:top w:val="none" w:sz="0" w:space="0" w:color="auto"/>
            <w:left w:val="none" w:sz="0" w:space="0" w:color="auto"/>
            <w:bottom w:val="none" w:sz="0" w:space="0" w:color="auto"/>
            <w:right w:val="none" w:sz="0" w:space="0" w:color="auto"/>
          </w:divBdr>
          <w:divsChild>
            <w:div w:id="2127193115">
              <w:marLeft w:val="0"/>
              <w:marRight w:val="0"/>
              <w:marTop w:val="0"/>
              <w:marBottom w:val="0"/>
              <w:divBdr>
                <w:top w:val="none" w:sz="0" w:space="0" w:color="auto"/>
                <w:left w:val="none" w:sz="0" w:space="0" w:color="auto"/>
                <w:bottom w:val="none" w:sz="0" w:space="0" w:color="auto"/>
                <w:right w:val="none" w:sz="0" w:space="0" w:color="auto"/>
              </w:divBdr>
            </w:div>
          </w:divsChild>
        </w:div>
        <w:div w:id="1868251253">
          <w:marLeft w:val="0"/>
          <w:marRight w:val="0"/>
          <w:marTop w:val="300"/>
          <w:marBottom w:val="0"/>
          <w:divBdr>
            <w:top w:val="none" w:sz="0" w:space="0" w:color="auto"/>
            <w:left w:val="none" w:sz="0" w:space="0" w:color="auto"/>
            <w:bottom w:val="none" w:sz="0" w:space="0" w:color="auto"/>
            <w:right w:val="none" w:sz="0" w:space="0" w:color="auto"/>
          </w:divBdr>
          <w:divsChild>
            <w:div w:id="1234003848">
              <w:marLeft w:val="0"/>
              <w:marRight w:val="0"/>
              <w:marTop w:val="0"/>
              <w:marBottom w:val="0"/>
              <w:divBdr>
                <w:top w:val="none" w:sz="0" w:space="0" w:color="auto"/>
                <w:left w:val="none" w:sz="0" w:space="0" w:color="auto"/>
                <w:bottom w:val="none" w:sz="0" w:space="0" w:color="auto"/>
                <w:right w:val="none" w:sz="0" w:space="0" w:color="auto"/>
              </w:divBdr>
              <w:divsChild>
                <w:div w:id="752703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08312">
          <w:marLeft w:val="0"/>
          <w:marRight w:val="0"/>
          <w:marTop w:val="300"/>
          <w:marBottom w:val="0"/>
          <w:divBdr>
            <w:top w:val="none" w:sz="0" w:space="0" w:color="auto"/>
            <w:left w:val="none" w:sz="0" w:space="0" w:color="auto"/>
            <w:bottom w:val="none" w:sz="0" w:space="0" w:color="auto"/>
            <w:right w:val="none" w:sz="0" w:space="0" w:color="auto"/>
          </w:divBdr>
          <w:divsChild>
            <w:div w:id="1175803645">
              <w:marLeft w:val="0"/>
              <w:marRight w:val="0"/>
              <w:marTop w:val="0"/>
              <w:marBottom w:val="0"/>
              <w:divBdr>
                <w:top w:val="none" w:sz="0" w:space="0" w:color="auto"/>
                <w:left w:val="none" w:sz="0" w:space="0" w:color="auto"/>
                <w:bottom w:val="none" w:sz="0" w:space="0" w:color="auto"/>
                <w:right w:val="none" w:sz="0" w:space="0" w:color="auto"/>
              </w:divBdr>
              <w:divsChild>
                <w:div w:id="1683161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025076">
          <w:marLeft w:val="0"/>
          <w:marRight w:val="0"/>
          <w:marTop w:val="300"/>
          <w:marBottom w:val="0"/>
          <w:divBdr>
            <w:top w:val="none" w:sz="0" w:space="0" w:color="auto"/>
            <w:left w:val="none" w:sz="0" w:space="0" w:color="auto"/>
            <w:bottom w:val="none" w:sz="0" w:space="0" w:color="auto"/>
            <w:right w:val="none" w:sz="0" w:space="0" w:color="auto"/>
          </w:divBdr>
          <w:divsChild>
            <w:div w:id="754984274">
              <w:marLeft w:val="0"/>
              <w:marRight w:val="0"/>
              <w:marTop w:val="0"/>
              <w:marBottom w:val="0"/>
              <w:divBdr>
                <w:top w:val="none" w:sz="0" w:space="0" w:color="auto"/>
                <w:left w:val="none" w:sz="0" w:space="0" w:color="auto"/>
                <w:bottom w:val="none" w:sz="0" w:space="0" w:color="auto"/>
                <w:right w:val="none" w:sz="0" w:space="0" w:color="auto"/>
              </w:divBdr>
              <w:divsChild>
                <w:div w:id="1215239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72780">
          <w:marLeft w:val="0"/>
          <w:marRight w:val="0"/>
          <w:marTop w:val="300"/>
          <w:marBottom w:val="0"/>
          <w:divBdr>
            <w:top w:val="none" w:sz="0" w:space="0" w:color="auto"/>
            <w:left w:val="none" w:sz="0" w:space="0" w:color="auto"/>
            <w:bottom w:val="none" w:sz="0" w:space="0" w:color="auto"/>
            <w:right w:val="none" w:sz="0" w:space="0" w:color="auto"/>
          </w:divBdr>
          <w:divsChild>
            <w:div w:id="494957243">
              <w:marLeft w:val="0"/>
              <w:marRight w:val="0"/>
              <w:marTop w:val="0"/>
              <w:marBottom w:val="0"/>
              <w:divBdr>
                <w:top w:val="none" w:sz="0" w:space="0" w:color="auto"/>
                <w:left w:val="none" w:sz="0" w:space="0" w:color="auto"/>
                <w:bottom w:val="none" w:sz="0" w:space="0" w:color="auto"/>
                <w:right w:val="none" w:sz="0" w:space="0" w:color="auto"/>
              </w:divBdr>
              <w:divsChild>
                <w:div w:id="81633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366488">
      <w:bodyDiv w:val="1"/>
      <w:marLeft w:val="0"/>
      <w:marRight w:val="0"/>
      <w:marTop w:val="0"/>
      <w:marBottom w:val="0"/>
      <w:divBdr>
        <w:top w:val="none" w:sz="0" w:space="0" w:color="auto"/>
        <w:left w:val="none" w:sz="0" w:space="0" w:color="auto"/>
        <w:bottom w:val="none" w:sz="0" w:space="0" w:color="auto"/>
        <w:right w:val="none" w:sz="0" w:space="0" w:color="auto"/>
      </w:divBdr>
      <w:divsChild>
        <w:div w:id="755830353">
          <w:marLeft w:val="0"/>
          <w:marRight w:val="0"/>
          <w:marTop w:val="0"/>
          <w:marBottom w:val="0"/>
          <w:divBdr>
            <w:top w:val="none" w:sz="0" w:space="0" w:color="auto"/>
            <w:left w:val="none" w:sz="0" w:space="0" w:color="auto"/>
            <w:bottom w:val="none" w:sz="0" w:space="0" w:color="auto"/>
            <w:right w:val="none" w:sz="0" w:space="0" w:color="auto"/>
          </w:divBdr>
        </w:div>
        <w:div w:id="306513540">
          <w:marLeft w:val="0"/>
          <w:marRight w:val="0"/>
          <w:marTop w:val="0"/>
          <w:marBottom w:val="0"/>
          <w:divBdr>
            <w:top w:val="none" w:sz="0" w:space="0" w:color="auto"/>
            <w:left w:val="none" w:sz="0" w:space="0" w:color="auto"/>
            <w:bottom w:val="none" w:sz="0" w:space="0" w:color="auto"/>
            <w:right w:val="none" w:sz="0" w:space="0" w:color="auto"/>
          </w:divBdr>
          <w:divsChild>
            <w:div w:id="964043639">
              <w:marLeft w:val="0"/>
              <w:marRight w:val="0"/>
              <w:marTop w:val="0"/>
              <w:marBottom w:val="0"/>
              <w:divBdr>
                <w:top w:val="none" w:sz="0" w:space="0" w:color="auto"/>
                <w:left w:val="none" w:sz="0" w:space="0" w:color="auto"/>
                <w:bottom w:val="none" w:sz="0" w:space="0" w:color="auto"/>
                <w:right w:val="none" w:sz="0" w:space="0" w:color="auto"/>
              </w:divBdr>
            </w:div>
          </w:divsChild>
        </w:div>
        <w:div w:id="2126270195">
          <w:marLeft w:val="0"/>
          <w:marRight w:val="0"/>
          <w:marTop w:val="0"/>
          <w:marBottom w:val="0"/>
          <w:divBdr>
            <w:top w:val="none" w:sz="0" w:space="0" w:color="auto"/>
            <w:left w:val="none" w:sz="0" w:space="0" w:color="auto"/>
            <w:bottom w:val="none" w:sz="0" w:space="0" w:color="auto"/>
            <w:right w:val="none" w:sz="0" w:space="0" w:color="auto"/>
          </w:divBdr>
        </w:div>
        <w:div w:id="1823883391">
          <w:marLeft w:val="0"/>
          <w:marRight w:val="0"/>
          <w:marTop w:val="0"/>
          <w:marBottom w:val="0"/>
          <w:divBdr>
            <w:top w:val="none" w:sz="0" w:space="0" w:color="auto"/>
            <w:left w:val="none" w:sz="0" w:space="0" w:color="auto"/>
            <w:bottom w:val="none" w:sz="0" w:space="0" w:color="auto"/>
            <w:right w:val="none" w:sz="0" w:space="0" w:color="auto"/>
          </w:divBdr>
          <w:divsChild>
            <w:div w:id="1623228234">
              <w:marLeft w:val="0"/>
              <w:marRight w:val="0"/>
              <w:marTop w:val="0"/>
              <w:marBottom w:val="0"/>
              <w:divBdr>
                <w:top w:val="none" w:sz="0" w:space="0" w:color="auto"/>
                <w:left w:val="none" w:sz="0" w:space="0" w:color="auto"/>
                <w:bottom w:val="none" w:sz="0" w:space="0" w:color="auto"/>
                <w:right w:val="none" w:sz="0" w:space="0" w:color="auto"/>
              </w:divBdr>
            </w:div>
          </w:divsChild>
        </w:div>
        <w:div w:id="1754277414">
          <w:marLeft w:val="0"/>
          <w:marRight w:val="0"/>
          <w:marTop w:val="0"/>
          <w:marBottom w:val="0"/>
          <w:divBdr>
            <w:top w:val="none" w:sz="0" w:space="0" w:color="auto"/>
            <w:left w:val="none" w:sz="0" w:space="0" w:color="auto"/>
            <w:bottom w:val="none" w:sz="0" w:space="0" w:color="auto"/>
            <w:right w:val="none" w:sz="0" w:space="0" w:color="auto"/>
          </w:divBdr>
        </w:div>
        <w:div w:id="353728075">
          <w:marLeft w:val="0"/>
          <w:marRight w:val="0"/>
          <w:marTop w:val="0"/>
          <w:marBottom w:val="0"/>
          <w:divBdr>
            <w:top w:val="none" w:sz="0" w:space="0" w:color="auto"/>
            <w:left w:val="none" w:sz="0" w:space="0" w:color="auto"/>
            <w:bottom w:val="none" w:sz="0" w:space="0" w:color="auto"/>
            <w:right w:val="none" w:sz="0" w:space="0" w:color="auto"/>
          </w:divBdr>
          <w:divsChild>
            <w:div w:id="314380033">
              <w:marLeft w:val="0"/>
              <w:marRight w:val="0"/>
              <w:marTop w:val="0"/>
              <w:marBottom w:val="0"/>
              <w:divBdr>
                <w:top w:val="none" w:sz="0" w:space="0" w:color="auto"/>
                <w:left w:val="none" w:sz="0" w:space="0" w:color="auto"/>
                <w:bottom w:val="none" w:sz="0" w:space="0" w:color="auto"/>
                <w:right w:val="none" w:sz="0" w:space="0" w:color="auto"/>
              </w:divBdr>
            </w:div>
          </w:divsChild>
        </w:div>
        <w:div w:id="1325277182">
          <w:marLeft w:val="0"/>
          <w:marRight w:val="0"/>
          <w:marTop w:val="0"/>
          <w:marBottom w:val="0"/>
          <w:divBdr>
            <w:top w:val="none" w:sz="0" w:space="0" w:color="auto"/>
            <w:left w:val="none" w:sz="0" w:space="0" w:color="auto"/>
            <w:bottom w:val="none" w:sz="0" w:space="0" w:color="auto"/>
            <w:right w:val="none" w:sz="0" w:space="0" w:color="auto"/>
          </w:divBdr>
        </w:div>
        <w:div w:id="1330862744">
          <w:marLeft w:val="0"/>
          <w:marRight w:val="0"/>
          <w:marTop w:val="0"/>
          <w:marBottom w:val="0"/>
          <w:divBdr>
            <w:top w:val="none" w:sz="0" w:space="0" w:color="auto"/>
            <w:left w:val="none" w:sz="0" w:space="0" w:color="auto"/>
            <w:bottom w:val="none" w:sz="0" w:space="0" w:color="auto"/>
            <w:right w:val="none" w:sz="0" w:space="0" w:color="auto"/>
          </w:divBdr>
          <w:divsChild>
            <w:div w:id="1845054224">
              <w:marLeft w:val="0"/>
              <w:marRight w:val="0"/>
              <w:marTop w:val="0"/>
              <w:marBottom w:val="0"/>
              <w:divBdr>
                <w:top w:val="none" w:sz="0" w:space="0" w:color="auto"/>
                <w:left w:val="none" w:sz="0" w:space="0" w:color="auto"/>
                <w:bottom w:val="none" w:sz="0" w:space="0" w:color="auto"/>
                <w:right w:val="none" w:sz="0" w:space="0" w:color="auto"/>
              </w:divBdr>
            </w:div>
          </w:divsChild>
        </w:div>
        <w:div w:id="401876205">
          <w:marLeft w:val="0"/>
          <w:marRight w:val="0"/>
          <w:marTop w:val="0"/>
          <w:marBottom w:val="0"/>
          <w:divBdr>
            <w:top w:val="none" w:sz="0" w:space="0" w:color="auto"/>
            <w:left w:val="none" w:sz="0" w:space="0" w:color="auto"/>
            <w:bottom w:val="none" w:sz="0" w:space="0" w:color="auto"/>
            <w:right w:val="none" w:sz="0" w:space="0" w:color="auto"/>
          </w:divBdr>
        </w:div>
        <w:div w:id="16198645">
          <w:marLeft w:val="0"/>
          <w:marRight w:val="0"/>
          <w:marTop w:val="0"/>
          <w:marBottom w:val="0"/>
          <w:divBdr>
            <w:top w:val="none" w:sz="0" w:space="0" w:color="auto"/>
            <w:left w:val="none" w:sz="0" w:space="0" w:color="auto"/>
            <w:bottom w:val="none" w:sz="0" w:space="0" w:color="auto"/>
            <w:right w:val="none" w:sz="0" w:space="0" w:color="auto"/>
          </w:divBdr>
          <w:divsChild>
            <w:div w:id="625815355">
              <w:marLeft w:val="0"/>
              <w:marRight w:val="0"/>
              <w:marTop w:val="0"/>
              <w:marBottom w:val="0"/>
              <w:divBdr>
                <w:top w:val="none" w:sz="0" w:space="0" w:color="auto"/>
                <w:left w:val="none" w:sz="0" w:space="0" w:color="auto"/>
                <w:bottom w:val="none" w:sz="0" w:space="0" w:color="auto"/>
                <w:right w:val="none" w:sz="0" w:space="0" w:color="auto"/>
              </w:divBdr>
            </w:div>
          </w:divsChild>
        </w:div>
        <w:div w:id="1572807439">
          <w:marLeft w:val="0"/>
          <w:marRight w:val="0"/>
          <w:marTop w:val="0"/>
          <w:marBottom w:val="0"/>
          <w:divBdr>
            <w:top w:val="none" w:sz="0" w:space="0" w:color="auto"/>
            <w:left w:val="none" w:sz="0" w:space="0" w:color="auto"/>
            <w:bottom w:val="none" w:sz="0" w:space="0" w:color="auto"/>
            <w:right w:val="none" w:sz="0" w:space="0" w:color="auto"/>
          </w:divBdr>
        </w:div>
        <w:div w:id="185992902">
          <w:marLeft w:val="0"/>
          <w:marRight w:val="0"/>
          <w:marTop w:val="0"/>
          <w:marBottom w:val="0"/>
          <w:divBdr>
            <w:top w:val="none" w:sz="0" w:space="0" w:color="auto"/>
            <w:left w:val="none" w:sz="0" w:space="0" w:color="auto"/>
            <w:bottom w:val="none" w:sz="0" w:space="0" w:color="auto"/>
            <w:right w:val="none" w:sz="0" w:space="0" w:color="auto"/>
          </w:divBdr>
          <w:divsChild>
            <w:div w:id="345060796">
              <w:marLeft w:val="0"/>
              <w:marRight w:val="0"/>
              <w:marTop w:val="0"/>
              <w:marBottom w:val="0"/>
              <w:divBdr>
                <w:top w:val="none" w:sz="0" w:space="0" w:color="auto"/>
                <w:left w:val="none" w:sz="0" w:space="0" w:color="auto"/>
                <w:bottom w:val="none" w:sz="0" w:space="0" w:color="auto"/>
                <w:right w:val="none" w:sz="0" w:space="0" w:color="auto"/>
              </w:divBdr>
            </w:div>
          </w:divsChild>
        </w:div>
        <w:div w:id="1700357029">
          <w:marLeft w:val="0"/>
          <w:marRight w:val="0"/>
          <w:marTop w:val="0"/>
          <w:marBottom w:val="0"/>
          <w:divBdr>
            <w:top w:val="none" w:sz="0" w:space="0" w:color="auto"/>
            <w:left w:val="none" w:sz="0" w:space="0" w:color="auto"/>
            <w:bottom w:val="none" w:sz="0" w:space="0" w:color="auto"/>
            <w:right w:val="none" w:sz="0" w:space="0" w:color="auto"/>
          </w:divBdr>
        </w:div>
        <w:div w:id="693771609">
          <w:marLeft w:val="0"/>
          <w:marRight w:val="0"/>
          <w:marTop w:val="0"/>
          <w:marBottom w:val="0"/>
          <w:divBdr>
            <w:top w:val="none" w:sz="0" w:space="0" w:color="auto"/>
            <w:left w:val="none" w:sz="0" w:space="0" w:color="auto"/>
            <w:bottom w:val="none" w:sz="0" w:space="0" w:color="auto"/>
            <w:right w:val="none" w:sz="0" w:space="0" w:color="auto"/>
          </w:divBdr>
          <w:divsChild>
            <w:div w:id="1426074661">
              <w:marLeft w:val="0"/>
              <w:marRight w:val="0"/>
              <w:marTop w:val="0"/>
              <w:marBottom w:val="0"/>
              <w:divBdr>
                <w:top w:val="none" w:sz="0" w:space="0" w:color="auto"/>
                <w:left w:val="none" w:sz="0" w:space="0" w:color="auto"/>
                <w:bottom w:val="none" w:sz="0" w:space="0" w:color="auto"/>
                <w:right w:val="none" w:sz="0" w:space="0" w:color="auto"/>
              </w:divBdr>
            </w:div>
          </w:divsChild>
        </w:div>
        <w:div w:id="293948108">
          <w:marLeft w:val="0"/>
          <w:marRight w:val="0"/>
          <w:marTop w:val="300"/>
          <w:marBottom w:val="0"/>
          <w:divBdr>
            <w:top w:val="none" w:sz="0" w:space="0" w:color="auto"/>
            <w:left w:val="none" w:sz="0" w:space="0" w:color="auto"/>
            <w:bottom w:val="none" w:sz="0" w:space="0" w:color="auto"/>
            <w:right w:val="none" w:sz="0" w:space="0" w:color="auto"/>
          </w:divBdr>
          <w:divsChild>
            <w:div w:id="1733502222">
              <w:marLeft w:val="0"/>
              <w:marRight w:val="0"/>
              <w:marTop w:val="0"/>
              <w:marBottom w:val="0"/>
              <w:divBdr>
                <w:top w:val="none" w:sz="0" w:space="0" w:color="auto"/>
                <w:left w:val="none" w:sz="0" w:space="0" w:color="auto"/>
                <w:bottom w:val="none" w:sz="0" w:space="0" w:color="auto"/>
                <w:right w:val="none" w:sz="0" w:space="0" w:color="auto"/>
              </w:divBdr>
              <w:divsChild>
                <w:div w:id="2003849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63819">
          <w:marLeft w:val="0"/>
          <w:marRight w:val="0"/>
          <w:marTop w:val="300"/>
          <w:marBottom w:val="0"/>
          <w:divBdr>
            <w:top w:val="none" w:sz="0" w:space="0" w:color="auto"/>
            <w:left w:val="none" w:sz="0" w:space="0" w:color="auto"/>
            <w:bottom w:val="none" w:sz="0" w:space="0" w:color="auto"/>
            <w:right w:val="none" w:sz="0" w:space="0" w:color="auto"/>
          </w:divBdr>
          <w:divsChild>
            <w:div w:id="945117681">
              <w:marLeft w:val="0"/>
              <w:marRight w:val="0"/>
              <w:marTop w:val="0"/>
              <w:marBottom w:val="0"/>
              <w:divBdr>
                <w:top w:val="none" w:sz="0" w:space="0" w:color="auto"/>
                <w:left w:val="none" w:sz="0" w:space="0" w:color="auto"/>
                <w:bottom w:val="none" w:sz="0" w:space="0" w:color="auto"/>
                <w:right w:val="none" w:sz="0" w:space="0" w:color="auto"/>
              </w:divBdr>
              <w:divsChild>
                <w:div w:id="506747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3911">
          <w:marLeft w:val="0"/>
          <w:marRight w:val="0"/>
          <w:marTop w:val="300"/>
          <w:marBottom w:val="0"/>
          <w:divBdr>
            <w:top w:val="none" w:sz="0" w:space="0" w:color="auto"/>
            <w:left w:val="none" w:sz="0" w:space="0" w:color="auto"/>
            <w:bottom w:val="none" w:sz="0" w:space="0" w:color="auto"/>
            <w:right w:val="none" w:sz="0" w:space="0" w:color="auto"/>
          </w:divBdr>
          <w:divsChild>
            <w:div w:id="1526283654">
              <w:marLeft w:val="0"/>
              <w:marRight w:val="0"/>
              <w:marTop w:val="0"/>
              <w:marBottom w:val="0"/>
              <w:divBdr>
                <w:top w:val="none" w:sz="0" w:space="0" w:color="auto"/>
                <w:left w:val="none" w:sz="0" w:space="0" w:color="auto"/>
                <w:bottom w:val="none" w:sz="0" w:space="0" w:color="auto"/>
                <w:right w:val="none" w:sz="0" w:space="0" w:color="auto"/>
              </w:divBdr>
              <w:divsChild>
                <w:div w:id="64369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201976">
          <w:marLeft w:val="0"/>
          <w:marRight w:val="0"/>
          <w:marTop w:val="300"/>
          <w:marBottom w:val="0"/>
          <w:divBdr>
            <w:top w:val="none" w:sz="0" w:space="0" w:color="auto"/>
            <w:left w:val="none" w:sz="0" w:space="0" w:color="auto"/>
            <w:bottom w:val="none" w:sz="0" w:space="0" w:color="auto"/>
            <w:right w:val="none" w:sz="0" w:space="0" w:color="auto"/>
          </w:divBdr>
          <w:divsChild>
            <w:div w:id="1093555830">
              <w:marLeft w:val="0"/>
              <w:marRight w:val="0"/>
              <w:marTop w:val="0"/>
              <w:marBottom w:val="0"/>
              <w:divBdr>
                <w:top w:val="none" w:sz="0" w:space="0" w:color="auto"/>
                <w:left w:val="none" w:sz="0" w:space="0" w:color="auto"/>
                <w:bottom w:val="none" w:sz="0" w:space="0" w:color="auto"/>
                <w:right w:val="none" w:sz="0" w:space="0" w:color="auto"/>
              </w:divBdr>
              <w:divsChild>
                <w:div w:id="68486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028608">
      <w:bodyDiv w:val="1"/>
      <w:marLeft w:val="0"/>
      <w:marRight w:val="0"/>
      <w:marTop w:val="0"/>
      <w:marBottom w:val="0"/>
      <w:divBdr>
        <w:top w:val="none" w:sz="0" w:space="0" w:color="auto"/>
        <w:left w:val="none" w:sz="0" w:space="0" w:color="auto"/>
        <w:bottom w:val="none" w:sz="0" w:space="0" w:color="auto"/>
        <w:right w:val="none" w:sz="0" w:space="0" w:color="auto"/>
      </w:divBdr>
      <w:divsChild>
        <w:div w:id="1932465527">
          <w:marLeft w:val="0"/>
          <w:marRight w:val="0"/>
          <w:marTop w:val="0"/>
          <w:marBottom w:val="0"/>
          <w:divBdr>
            <w:top w:val="none" w:sz="0" w:space="0" w:color="auto"/>
            <w:left w:val="none" w:sz="0" w:space="0" w:color="auto"/>
            <w:bottom w:val="none" w:sz="0" w:space="0" w:color="auto"/>
            <w:right w:val="none" w:sz="0" w:space="0" w:color="auto"/>
          </w:divBdr>
          <w:divsChild>
            <w:div w:id="1205143409">
              <w:marLeft w:val="0"/>
              <w:marRight w:val="0"/>
              <w:marTop w:val="0"/>
              <w:marBottom w:val="0"/>
              <w:divBdr>
                <w:top w:val="none" w:sz="0" w:space="0" w:color="auto"/>
                <w:left w:val="none" w:sz="0" w:space="0" w:color="auto"/>
                <w:bottom w:val="none" w:sz="0" w:space="0" w:color="auto"/>
                <w:right w:val="none" w:sz="0" w:space="0" w:color="auto"/>
              </w:divBdr>
            </w:div>
          </w:divsChild>
        </w:div>
        <w:div w:id="2109345619">
          <w:marLeft w:val="0"/>
          <w:marRight w:val="0"/>
          <w:marTop w:val="0"/>
          <w:marBottom w:val="0"/>
          <w:divBdr>
            <w:top w:val="none" w:sz="0" w:space="0" w:color="auto"/>
            <w:left w:val="none" w:sz="0" w:space="0" w:color="auto"/>
            <w:bottom w:val="none" w:sz="0" w:space="0" w:color="auto"/>
            <w:right w:val="none" w:sz="0" w:space="0" w:color="auto"/>
          </w:divBdr>
        </w:div>
        <w:div w:id="1305232195">
          <w:marLeft w:val="0"/>
          <w:marRight w:val="0"/>
          <w:marTop w:val="0"/>
          <w:marBottom w:val="0"/>
          <w:divBdr>
            <w:top w:val="none" w:sz="0" w:space="0" w:color="auto"/>
            <w:left w:val="none" w:sz="0" w:space="0" w:color="auto"/>
            <w:bottom w:val="none" w:sz="0" w:space="0" w:color="auto"/>
            <w:right w:val="none" w:sz="0" w:space="0" w:color="auto"/>
          </w:divBdr>
          <w:divsChild>
            <w:div w:id="1782142427">
              <w:marLeft w:val="0"/>
              <w:marRight w:val="0"/>
              <w:marTop w:val="0"/>
              <w:marBottom w:val="0"/>
              <w:divBdr>
                <w:top w:val="none" w:sz="0" w:space="0" w:color="auto"/>
                <w:left w:val="none" w:sz="0" w:space="0" w:color="auto"/>
                <w:bottom w:val="none" w:sz="0" w:space="0" w:color="auto"/>
                <w:right w:val="none" w:sz="0" w:space="0" w:color="auto"/>
              </w:divBdr>
            </w:div>
          </w:divsChild>
        </w:div>
        <w:div w:id="71859795">
          <w:marLeft w:val="0"/>
          <w:marRight w:val="0"/>
          <w:marTop w:val="0"/>
          <w:marBottom w:val="0"/>
          <w:divBdr>
            <w:top w:val="none" w:sz="0" w:space="0" w:color="auto"/>
            <w:left w:val="none" w:sz="0" w:space="0" w:color="auto"/>
            <w:bottom w:val="none" w:sz="0" w:space="0" w:color="auto"/>
            <w:right w:val="none" w:sz="0" w:space="0" w:color="auto"/>
          </w:divBdr>
        </w:div>
        <w:div w:id="674696842">
          <w:marLeft w:val="0"/>
          <w:marRight w:val="0"/>
          <w:marTop w:val="0"/>
          <w:marBottom w:val="0"/>
          <w:divBdr>
            <w:top w:val="none" w:sz="0" w:space="0" w:color="auto"/>
            <w:left w:val="none" w:sz="0" w:space="0" w:color="auto"/>
            <w:bottom w:val="none" w:sz="0" w:space="0" w:color="auto"/>
            <w:right w:val="none" w:sz="0" w:space="0" w:color="auto"/>
          </w:divBdr>
          <w:divsChild>
            <w:div w:id="1962303092">
              <w:marLeft w:val="0"/>
              <w:marRight w:val="0"/>
              <w:marTop w:val="0"/>
              <w:marBottom w:val="0"/>
              <w:divBdr>
                <w:top w:val="none" w:sz="0" w:space="0" w:color="auto"/>
                <w:left w:val="none" w:sz="0" w:space="0" w:color="auto"/>
                <w:bottom w:val="none" w:sz="0" w:space="0" w:color="auto"/>
                <w:right w:val="none" w:sz="0" w:space="0" w:color="auto"/>
              </w:divBdr>
            </w:div>
          </w:divsChild>
        </w:div>
        <w:div w:id="1072700786">
          <w:marLeft w:val="0"/>
          <w:marRight w:val="0"/>
          <w:marTop w:val="0"/>
          <w:marBottom w:val="0"/>
          <w:divBdr>
            <w:top w:val="none" w:sz="0" w:space="0" w:color="auto"/>
            <w:left w:val="none" w:sz="0" w:space="0" w:color="auto"/>
            <w:bottom w:val="none" w:sz="0" w:space="0" w:color="auto"/>
            <w:right w:val="none" w:sz="0" w:space="0" w:color="auto"/>
          </w:divBdr>
        </w:div>
        <w:div w:id="1900745604">
          <w:marLeft w:val="0"/>
          <w:marRight w:val="0"/>
          <w:marTop w:val="0"/>
          <w:marBottom w:val="0"/>
          <w:divBdr>
            <w:top w:val="none" w:sz="0" w:space="0" w:color="auto"/>
            <w:left w:val="none" w:sz="0" w:space="0" w:color="auto"/>
            <w:bottom w:val="none" w:sz="0" w:space="0" w:color="auto"/>
            <w:right w:val="none" w:sz="0" w:space="0" w:color="auto"/>
          </w:divBdr>
          <w:divsChild>
            <w:div w:id="990131870">
              <w:marLeft w:val="0"/>
              <w:marRight w:val="0"/>
              <w:marTop w:val="0"/>
              <w:marBottom w:val="0"/>
              <w:divBdr>
                <w:top w:val="none" w:sz="0" w:space="0" w:color="auto"/>
                <w:left w:val="none" w:sz="0" w:space="0" w:color="auto"/>
                <w:bottom w:val="none" w:sz="0" w:space="0" w:color="auto"/>
                <w:right w:val="none" w:sz="0" w:space="0" w:color="auto"/>
              </w:divBdr>
            </w:div>
          </w:divsChild>
        </w:div>
        <w:div w:id="1029456004">
          <w:marLeft w:val="0"/>
          <w:marRight w:val="0"/>
          <w:marTop w:val="0"/>
          <w:marBottom w:val="0"/>
          <w:divBdr>
            <w:top w:val="none" w:sz="0" w:space="0" w:color="auto"/>
            <w:left w:val="none" w:sz="0" w:space="0" w:color="auto"/>
            <w:bottom w:val="none" w:sz="0" w:space="0" w:color="auto"/>
            <w:right w:val="none" w:sz="0" w:space="0" w:color="auto"/>
          </w:divBdr>
        </w:div>
        <w:div w:id="1862887997">
          <w:marLeft w:val="0"/>
          <w:marRight w:val="0"/>
          <w:marTop w:val="0"/>
          <w:marBottom w:val="0"/>
          <w:divBdr>
            <w:top w:val="none" w:sz="0" w:space="0" w:color="auto"/>
            <w:left w:val="none" w:sz="0" w:space="0" w:color="auto"/>
            <w:bottom w:val="none" w:sz="0" w:space="0" w:color="auto"/>
            <w:right w:val="none" w:sz="0" w:space="0" w:color="auto"/>
          </w:divBdr>
          <w:divsChild>
            <w:div w:id="820970342">
              <w:marLeft w:val="0"/>
              <w:marRight w:val="0"/>
              <w:marTop w:val="0"/>
              <w:marBottom w:val="0"/>
              <w:divBdr>
                <w:top w:val="none" w:sz="0" w:space="0" w:color="auto"/>
                <w:left w:val="none" w:sz="0" w:space="0" w:color="auto"/>
                <w:bottom w:val="none" w:sz="0" w:space="0" w:color="auto"/>
                <w:right w:val="none" w:sz="0" w:space="0" w:color="auto"/>
              </w:divBdr>
            </w:div>
          </w:divsChild>
        </w:div>
        <w:div w:id="1008680447">
          <w:marLeft w:val="0"/>
          <w:marRight w:val="0"/>
          <w:marTop w:val="0"/>
          <w:marBottom w:val="0"/>
          <w:divBdr>
            <w:top w:val="none" w:sz="0" w:space="0" w:color="auto"/>
            <w:left w:val="none" w:sz="0" w:space="0" w:color="auto"/>
            <w:bottom w:val="none" w:sz="0" w:space="0" w:color="auto"/>
            <w:right w:val="none" w:sz="0" w:space="0" w:color="auto"/>
          </w:divBdr>
        </w:div>
        <w:div w:id="1922830672">
          <w:marLeft w:val="0"/>
          <w:marRight w:val="0"/>
          <w:marTop w:val="0"/>
          <w:marBottom w:val="0"/>
          <w:divBdr>
            <w:top w:val="none" w:sz="0" w:space="0" w:color="auto"/>
            <w:left w:val="none" w:sz="0" w:space="0" w:color="auto"/>
            <w:bottom w:val="none" w:sz="0" w:space="0" w:color="auto"/>
            <w:right w:val="none" w:sz="0" w:space="0" w:color="auto"/>
          </w:divBdr>
          <w:divsChild>
            <w:div w:id="135729223">
              <w:marLeft w:val="0"/>
              <w:marRight w:val="0"/>
              <w:marTop w:val="0"/>
              <w:marBottom w:val="0"/>
              <w:divBdr>
                <w:top w:val="none" w:sz="0" w:space="0" w:color="auto"/>
                <w:left w:val="none" w:sz="0" w:space="0" w:color="auto"/>
                <w:bottom w:val="none" w:sz="0" w:space="0" w:color="auto"/>
                <w:right w:val="none" w:sz="0" w:space="0" w:color="auto"/>
              </w:divBdr>
            </w:div>
          </w:divsChild>
        </w:div>
        <w:div w:id="931624505">
          <w:marLeft w:val="0"/>
          <w:marRight w:val="0"/>
          <w:marTop w:val="0"/>
          <w:marBottom w:val="0"/>
          <w:divBdr>
            <w:top w:val="none" w:sz="0" w:space="0" w:color="auto"/>
            <w:left w:val="none" w:sz="0" w:space="0" w:color="auto"/>
            <w:bottom w:val="none" w:sz="0" w:space="0" w:color="auto"/>
            <w:right w:val="none" w:sz="0" w:space="0" w:color="auto"/>
          </w:divBdr>
        </w:div>
        <w:div w:id="1458184205">
          <w:marLeft w:val="0"/>
          <w:marRight w:val="0"/>
          <w:marTop w:val="0"/>
          <w:marBottom w:val="0"/>
          <w:divBdr>
            <w:top w:val="none" w:sz="0" w:space="0" w:color="auto"/>
            <w:left w:val="none" w:sz="0" w:space="0" w:color="auto"/>
            <w:bottom w:val="none" w:sz="0" w:space="0" w:color="auto"/>
            <w:right w:val="none" w:sz="0" w:space="0" w:color="auto"/>
          </w:divBdr>
          <w:divsChild>
            <w:div w:id="33508032">
              <w:marLeft w:val="0"/>
              <w:marRight w:val="0"/>
              <w:marTop w:val="0"/>
              <w:marBottom w:val="0"/>
              <w:divBdr>
                <w:top w:val="none" w:sz="0" w:space="0" w:color="auto"/>
                <w:left w:val="none" w:sz="0" w:space="0" w:color="auto"/>
                <w:bottom w:val="none" w:sz="0" w:space="0" w:color="auto"/>
                <w:right w:val="none" w:sz="0" w:space="0" w:color="auto"/>
              </w:divBdr>
            </w:div>
          </w:divsChild>
        </w:div>
        <w:div w:id="970020103">
          <w:marLeft w:val="0"/>
          <w:marRight w:val="0"/>
          <w:marTop w:val="300"/>
          <w:marBottom w:val="0"/>
          <w:divBdr>
            <w:top w:val="none" w:sz="0" w:space="0" w:color="auto"/>
            <w:left w:val="none" w:sz="0" w:space="0" w:color="auto"/>
            <w:bottom w:val="none" w:sz="0" w:space="0" w:color="auto"/>
            <w:right w:val="none" w:sz="0" w:space="0" w:color="auto"/>
          </w:divBdr>
          <w:divsChild>
            <w:div w:id="109394342">
              <w:marLeft w:val="0"/>
              <w:marRight w:val="0"/>
              <w:marTop w:val="0"/>
              <w:marBottom w:val="0"/>
              <w:divBdr>
                <w:top w:val="none" w:sz="0" w:space="0" w:color="auto"/>
                <w:left w:val="none" w:sz="0" w:space="0" w:color="auto"/>
                <w:bottom w:val="none" w:sz="0" w:space="0" w:color="auto"/>
                <w:right w:val="none" w:sz="0" w:space="0" w:color="auto"/>
              </w:divBdr>
              <w:divsChild>
                <w:div w:id="76711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328447">
          <w:marLeft w:val="0"/>
          <w:marRight w:val="0"/>
          <w:marTop w:val="300"/>
          <w:marBottom w:val="0"/>
          <w:divBdr>
            <w:top w:val="none" w:sz="0" w:space="0" w:color="auto"/>
            <w:left w:val="none" w:sz="0" w:space="0" w:color="auto"/>
            <w:bottom w:val="none" w:sz="0" w:space="0" w:color="auto"/>
            <w:right w:val="none" w:sz="0" w:space="0" w:color="auto"/>
          </w:divBdr>
          <w:divsChild>
            <w:div w:id="868877565">
              <w:marLeft w:val="0"/>
              <w:marRight w:val="0"/>
              <w:marTop w:val="0"/>
              <w:marBottom w:val="0"/>
              <w:divBdr>
                <w:top w:val="none" w:sz="0" w:space="0" w:color="auto"/>
                <w:left w:val="none" w:sz="0" w:space="0" w:color="auto"/>
                <w:bottom w:val="none" w:sz="0" w:space="0" w:color="auto"/>
                <w:right w:val="none" w:sz="0" w:space="0" w:color="auto"/>
              </w:divBdr>
              <w:divsChild>
                <w:div w:id="27630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442224">
          <w:marLeft w:val="0"/>
          <w:marRight w:val="0"/>
          <w:marTop w:val="300"/>
          <w:marBottom w:val="0"/>
          <w:divBdr>
            <w:top w:val="none" w:sz="0" w:space="0" w:color="auto"/>
            <w:left w:val="none" w:sz="0" w:space="0" w:color="auto"/>
            <w:bottom w:val="none" w:sz="0" w:space="0" w:color="auto"/>
            <w:right w:val="none" w:sz="0" w:space="0" w:color="auto"/>
          </w:divBdr>
          <w:divsChild>
            <w:div w:id="2061052787">
              <w:marLeft w:val="0"/>
              <w:marRight w:val="0"/>
              <w:marTop w:val="0"/>
              <w:marBottom w:val="0"/>
              <w:divBdr>
                <w:top w:val="none" w:sz="0" w:space="0" w:color="auto"/>
                <w:left w:val="none" w:sz="0" w:space="0" w:color="auto"/>
                <w:bottom w:val="none" w:sz="0" w:space="0" w:color="auto"/>
                <w:right w:val="none" w:sz="0" w:space="0" w:color="auto"/>
              </w:divBdr>
              <w:divsChild>
                <w:div w:id="47849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59139">
          <w:marLeft w:val="0"/>
          <w:marRight w:val="0"/>
          <w:marTop w:val="300"/>
          <w:marBottom w:val="0"/>
          <w:divBdr>
            <w:top w:val="none" w:sz="0" w:space="0" w:color="auto"/>
            <w:left w:val="none" w:sz="0" w:space="0" w:color="auto"/>
            <w:bottom w:val="none" w:sz="0" w:space="0" w:color="auto"/>
            <w:right w:val="none" w:sz="0" w:space="0" w:color="auto"/>
          </w:divBdr>
          <w:divsChild>
            <w:div w:id="1817064165">
              <w:marLeft w:val="0"/>
              <w:marRight w:val="0"/>
              <w:marTop w:val="0"/>
              <w:marBottom w:val="0"/>
              <w:divBdr>
                <w:top w:val="none" w:sz="0" w:space="0" w:color="auto"/>
                <w:left w:val="none" w:sz="0" w:space="0" w:color="auto"/>
                <w:bottom w:val="none" w:sz="0" w:space="0" w:color="auto"/>
                <w:right w:val="none" w:sz="0" w:space="0" w:color="auto"/>
              </w:divBdr>
              <w:divsChild>
                <w:div w:id="27501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299069">
      <w:bodyDiv w:val="1"/>
      <w:marLeft w:val="0"/>
      <w:marRight w:val="0"/>
      <w:marTop w:val="0"/>
      <w:marBottom w:val="0"/>
      <w:divBdr>
        <w:top w:val="none" w:sz="0" w:space="0" w:color="auto"/>
        <w:left w:val="none" w:sz="0" w:space="0" w:color="auto"/>
        <w:bottom w:val="none" w:sz="0" w:space="0" w:color="auto"/>
        <w:right w:val="none" w:sz="0" w:space="0" w:color="auto"/>
      </w:divBdr>
      <w:divsChild>
        <w:div w:id="1563054854">
          <w:marLeft w:val="0"/>
          <w:marRight w:val="0"/>
          <w:marTop w:val="0"/>
          <w:marBottom w:val="0"/>
          <w:divBdr>
            <w:top w:val="none" w:sz="0" w:space="0" w:color="auto"/>
            <w:left w:val="none" w:sz="0" w:space="0" w:color="auto"/>
            <w:bottom w:val="none" w:sz="0" w:space="0" w:color="auto"/>
            <w:right w:val="none" w:sz="0" w:space="0" w:color="auto"/>
          </w:divBdr>
        </w:div>
        <w:div w:id="1048341629">
          <w:marLeft w:val="0"/>
          <w:marRight w:val="0"/>
          <w:marTop w:val="0"/>
          <w:marBottom w:val="0"/>
          <w:divBdr>
            <w:top w:val="none" w:sz="0" w:space="0" w:color="auto"/>
            <w:left w:val="none" w:sz="0" w:space="0" w:color="auto"/>
            <w:bottom w:val="none" w:sz="0" w:space="0" w:color="auto"/>
            <w:right w:val="none" w:sz="0" w:space="0" w:color="auto"/>
          </w:divBdr>
          <w:divsChild>
            <w:div w:id="676926597">
              <w:marLeft w:val="0"/>
              <w:marRight w:val="0"/>
              <w:marTop w:val="0"/>
              <w:marBottom w:val="0"/>
              <w:divBdr>
                <w:top w:val="none" w:sz="0" w:space="0" w:color="auto"/>
                <w:left w:val="none" w:sz="0" w:space="0" w:color="auto"/>
                <w:bottom w:val="none" w:sz="0" w:space="0" w:color="auto"/>
                <w:right w:val="none" w:sz="0" w:space="0" w:color="auto"/>
              </w:divBdr>
            </w:div>
          </w:divsChild>
        </w:div>
        <w:div w:id="282688372">
          <w:marLeft w:val="0"/>
          <w:marRight w:val="0"/>
          <w:marTop w:val="0"/>
          <w:marBottom w:val="0"/>
          <w:divBdr>
            <w:top w:val="none" w:sz="0" w:space="0" w:color="auto"/>
            <w:left w:val="none" w:sz="0" w:space="0" w:color="auto"/>
            <w:bottom w:val="none" w:sz="0" w:space="0" w:color="auto"/>
            <w:right w:val="none" w:sz="0" w:space="0" w:color="auto"/>
          </w:divBdr>
        </w:div>
        <w:div w:id="458573754">
          <w:marLeft w:val="0"/>
          <w:marRight w:val="0"/>
          <w:marTop w:val="0"/>
          <w:marBottom w:val="0"/>
          <w:divBdr>
            <w:top w:val="none" w:sz="0" w:space="0" w:color="auto"/>
            <w:left w:val="none" w:sz="0" w:space="0" w:color="auto"/>
            <w:bottom w:val="none" w:sz="0" w:space="0" w:color="auto"/>
            <w:right w:val="none" w:sz="0" w:space="0" w:color="auto"/>
          </w:divBdr>
          <w:divsChild>
            <w:div w:id="1017266208">
              <w:marLeft w:val="0"/>
              <w:marRight w:val="0"/>
              <w:marTop w:val="0"/>
              <w:marBottom w:val="0"/>
              <w:divBdr>
                <w:top w:val="none" w:sz="0" w:space="0" w:color="auto"/>
                <w:left w:val="none" w:sz="0" w:space="0" w:color="auto"/>
                <w:bottom w:val="none" w:sz="0" w:space="0" w:color="auto"/>
                <w:right w:val="none" w:sz="0" w:space="0" w:color="auto"/>
              </w:divBdr>
            </w:div>
          </w:divsChild>
        </w:div>
        <w:div w:id="1523668658">
          <w:marLeft w:val="0"/>
          <w:marRight w:val="0"/>
          <w:marTop w:val="0"/>
          <w:marBottom w:val="0"/>
          <w:divBdr>
            <w:top w:val="none" w:sz="0" w:space="0" w:color="auto"/>
            <w:left w:val="none" w:sz="0" w:space="0" w:color="auto"/>
            <w:bottom w:val="none" w:sz="0" w:space="0" w:color="auto"/>
            <w:right w:val="none" w:sz="0" w:space="0" w:color="auto"/>
          </w:divBdr>
        </w:div>
        <w:div w:id="1058166617">
          <w:marLeft w:val="0"/>
          <w:marRight w:val="0"/>
          <w:marTop w:val="0"/>
          <w:marBottom w:val="0"/>
          <w:divBdr>
            <w:top w:val="none" w:sz="0" w:space="0" w:color="auto"/>
            <w:left w:val="none" w:sz="0" w:space="0" w:color="auto"/>
            <w:bottom w:val="none" w:sz="0" w:space="0" w:color="auto"/>
            <w:right w:val="none" w:sz="0" w:space="0" w:color="auto"/>
          </w:divBdr>
          <w:divsChild>
            <w:div w:id="2069839711">
              <w:marLeft w:val="0"/>
              <w:marRight w:val="0"/>
              <w:marTop w:val="0"/>
              <w:marBottom w:val="0"/>
              <w:divBdr>
                <w:top w:val="none" w:sz="0" w:space="0" w:color="auto"/>
                <w:left w:val="none" w:sz="0" w:space="0" w:color="auto"/>
                <w:bottom w:val="none" w:sz="0" w:space="0" w:color="auto"/>
                <w:right w:val="none" w:sz="0" w:space="0" w:color="auto"/>
              </w:divBdr>
            </w:div>
          </w:divsChild>
        </w:div>
        <w:div w:id="414013253">
          <w:marLeft w:val="0"/>
          <w:marRight w:val="0"/>
          <w:marTop w:val="0"/>
          <w:marBottom w:val="0"/>
          <w:divBdr>
            <w:top w:val="none" w:sz="0" w:space="0" w:color="auto"/>
            <w:left w:val="none" w:sz="0" w:space="0" w:color="auto"/>
            <w:bottom w:val="none" w:sz="0" w:space="0" w:color="auto"/>
            <w:right w:val="none" w:sz="0" w:space="0" w:color="auto"/>
          </w:divBdr>
        </w:div>
        <w:div w:id="349991749">
          <w:marLeft w:val="0"/>
          <w:marRight w:val="0"/>
          <w:marTop w:val="0"/>
          <w:marBottom w:val="0"/>
          <w:divBdr>
            <w:top w:val="none" w:sz="0" w:space="0" w:color="auto"/>
            <w:left w:val="none" w:sz="0" w:space="0" w:color="auto"/>
            <w:bottom w:val="none" w:sz="0" w:space="0" w:color="auto"/>
            <w:right w:val="none" w:sz="0" w:space="0" w:color="auto"/>
          </w:divBdr>
          <w:divsChild>
            <w:div w:id="126170456">
              <w:marLeft w:val="0"/>
              <w:marRight w:val="0"/>
              <w:marTop w:val="0"/>
              <w:marBottom w:val="0"/>
              <w:divBdr>
                <w:top w:val="none" w:sz="0" w:space="0" w:color="auto"/>
                <w:left w:val="none" w:sz="0" w:space="0" w:color="auto"/>
                <w:bottom w:val="none" w:sz="0" w:space="0" w:color="auto"/>
                <w:right w:val="none" w:sz="0" w:space="0" w:color="auto"/>
              </w:divBdr>
            </w:div>
          </w:divsChild>
        </w:div>
        <w:div w:id="901867020">
          <w:marLeft w:val="0"/>
          <w:marRight w:val="0"/>
          <w:marTop w:val="0"/>
          <w:marBottom w:val="0"/>
          <w:divBdr>
            <w:top w:val="none" w:sz="0" w:space="0" w:color="auto"/>
            <w:left w:val="none" w:sz="0" w:space="0" w:color="auto"/>
            <w:bottom w:val="none" w:sz="0" w:space="0" w:color="auto"/>
            <w:right w:val="none" w:sz="0" w:space="0" w:color="auto"/>
          </w:divBdr>
        </w:div>
        <w:div w:id="553471591">
          <w:marLeft w:val="0"/>
          <w:marRight w:val="0"/>
          <w:marTop w:val="0"/>
          <w:marBottom w:val="0"/>
          <w:divBdr>
            <w:top w:val="none" w:sz="0" w:space="0" w:color="auto"/>
            <w:left w:val="none" w:sz="0" w:space="0" w:color="auto"/>
            <w:bottom w:val="none" w:sz="0" w:space="0" w:color="auto"/>
            <w:right w:val="none" w:sz="0" w:space="0" w:color="auto"/>
          </w:divBdr>
          <w:divsChild>
            <w:div w:id="208880782">
              <w:marLeft w:val="0"/>
              <w:marRight w:val="0"/>
              <w:marTop w:val="0"/>
              <w:marBottom w:val="0"/>
              <w:divBdr>
                <w:top w:val="none" w:sz="0" w:space="0" w:color="auto"/>
                <w:left w:val="none" w:sz="0" w:space="0" w:color="auto"/>
                <w:bottom w:val="none" w:sz="0" w:space="0" w:color="auto"/>
                <w:right w:val="none" w:sz="0" w:space="0" w:color="auto"/>
              </w:divBdr>
            </w:div>
          </w:divsChild>
        </w:div>
        <w:div w:id="1609308824">
          <w:marLeft w:val="0"/>
          <w:marRight w:val="0"/>
          <w:marTop w:val="0"/>
          <w:marBottom w:val="0"/>
          <w:divBdr>
            <w:top w:val="none" w:sz="0" w:space="0" w:color="auto"/>
            <w:left w:val="none" w:sz="0" w:space="0" w:color="auto"/>
            <w:bottom w:val="none" w:sz="0" w:space="0" w:color="auto"/>
            <w:right w:val="none" w:sz="0" w:space="0" w:color="auto"/>
          </w:divBdr>
        </w:div>
        <w:div w:id="2124108881">
          <w:marLeft w:val="0"/>
          <w:marRight w:val="0"/>
          <w:marTop w:val="0"/>
          <w:marBottom w:val="0"/>
          <w:divBdr>
            <w:top w:val="none" w:sz="0" w:space="0" w:color="auto"/>
            <w:left w:val="none" w:sz="0" w:space="0" w:color="auto"/>
            <w:bottom w:val="none" w:sz="0" w:space="0" w:color="auto"/>
            <w:right w:val="none" w:sz="0" w:space="0" w:color="auto"/>
          </w:divBdr>
          <w:divsChild>
            <w:div w:id="1247153106">
              <w:marLeft w:val="0"/>
              <w:marRight w:val="0"/>
              <w:marTop w:val="0"/>
              <w:marBottom w:val="0"/>
              <w:divBdr>
                <w:top w:val="none" w:sz="0" w:space="0" w:color="auto"/>
                <w:left w:val="none" w:sz="0" w:space="0" w:color="auto"/>
                <w:bottom w:val="none" w:sz="0" w:space="0" w:color="auto"/>
                <w:right w:val="none" w:sz="0" w:space="0" w:color="auto"/>
              </w:divBdr>
            </w:div>
          </w:divsChild>
        </w:div>
        <w:div w:id="1214120907">
          <w:marLeft w:val="0"/>
          <w:marRight w:val="0"/>
          <w:marTop w:val="0"/>
          <w:marBottom w:val="0"/>
          <w:divBdr>
            <w:top w:val="none" w:sz="0" w:space="0" w:color="auto"/>
            <w:left w:val="none" w:sz="0" w:space="0" w:color="auto"/>
            <w:bottom w:val="none" w:sz="0" w:space="0" w:color="auto"/>
            <w:right w:val="none" w:sz="0" w:space="0" w:color="auto"/>
          </w:divBdr>
        </w:div>
        <w:div w:id="1872263412">
          <w:marLeft w:val="0"/>
          <w:marRight w:val="0"/>
          <w:marTop w:val="0"/>
          <w:marBottom w:val="0"/>
          <w:divBdr>
            <w:top w:val="none" w:sz="0" w:space="0" w:color="auto"/>
            <w:left w:val="none" w:sz="0" w:space="0" w:color="auto"/>
            <w:bottom w:val="none" w:sz="0" w:space="0" w:color="auto"/>
            <w:right w:val="none" w:sz="0" w:space="0" w:color="auto"/>
          </w:divBdr>
          <w:divsChild>
            <w:div w:id="432677409">
              <w:marLeft w:val="0"/>
              <w:marRight w:val="0"/>
              <w:marTop w:val="0"/>
              <w:marBottom w:val="0"/>
              <w:divBdr>
                <w:top w:val="none" w:sz="0" w:space="0" w:color="auto"/>
                <w:left w:val="none" w:sz="0" w:space="0" w:color="auto"/>
                <w:bottom w:val="none" w:sz="0" w:space="0" w:color="auto"/>
                <w:right w:val="none" w:sz="0" w:space="0" w:color="auto"/>
              </w:divBdr>
            </w:div>
          </w:divsChild>
        </w:div>
        <w:div w:id="360472661">
          <w:marLeft w:val="0"/>
          <w:marRight w:val="0"/>
          <w:marTop w:val="300"/>
          <w:marBottom w:val="0"/>
          <w:divBdr>
            <w:top w:val="none" w:sz="0" w:space="0" w:color="auto"/>
            <w:left w:val="none" w:sz="0" w:space="0" w:color="auto"/>
            <w:bottom w:val="none" w:sz="0" w:space="0" w:color="auto"/>
            <w:right w:val="none" w:sz="0" w:space="0" w:color="auto"/>
          </w:divBdr>
          <w:divsChild>
            <w:div w:id="1492715101">
              <w:marLeft w:val="0"/>
              <w:marRight w:val="0"/>
              <w:marTop w:val="0"/>
              <w:marBottom w:val="0"/>
              <w:divBdr>
                <w:top w:val="none" w:sz="0" w:space="0" w:color="auto"/>
                <w:left w:val="none" w:sz="0" w:space="0" w:color="auto"/>
                <w:bottom w:val="none" w:sz="0" w:space="0" w:color="auto"/>
                <w:right w:val="none" w:sz="0" w:space="0" w:color="auto"/>
              </w:divBdr>
              <w:divsChild>
                <w:div w:id="122441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8569">
          <w:marLeft w:val="0"/>
          <w:marRight w:val="0"/>
          <w:marTop w:val="300"/>
          <w:marBottom w:val="0"/>
          <w:divBdr>
            <w:top w:val="none" w:sz="0" w:space="0" w:color="auto"/>
            <w:left w:val="none" w:sz="0" w:space="0" w:color="auto"/>
            <w:bottom w:val="none" w:sz="0" w:space="0" w:color="auto"/>
            <w:right w:val="none" w:sz="0" w:space="0" w:color="auto"/>
          </w:divBdr>
          <w:divsChild>
            <w:div w:id="1953852591">
              <w:marLeft w:val="0"/>
              <w:marRight w:val="0"/>
              <w:marTop w:val="0"/>
              <w:marBottom w:val="0"/>
              <w:divBdr>
                <w:top w:val="none" w:sz="0" w:space="0" w:color="auto"/>
                <w:left w:val="none" w:sz="0" w:space="0" w:color="auto"/>
                <w:bottom w:val="none" w:sz="0" w:space="0" w:color="auto"/>
                <w:right w:val="none" w:sz="0" w:space="0" w:color="auto"/>
              </w:divBdr>
              <w:divsChild>
                <w:div w:id="976957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3944">
          <w:marLeft w:val="0"/>
          <w:marRight w:val="0"/>
          <w:marTop w:val="300"/>
          <w:marBottom w:val="0"/>
          <w:divBdr>
            <w:top w:val="none" w:sz="0" w:space="0" w:color="auto"/>
            <w:left w:val="none" w:sz="0" w:space="0" w:color="auto"/>
            <w:bottom w:val="none" w:sz="0" w:space="0" w:color="auto"/>
            <w:right w:val="none" w:sz="0" w:space="0" w:color="auto"/>
          </w:divBdr>
          <w:divsChild>
            <w:div w:id="507447460">
              <w:marLeft w:val="0"/>
              <w:marRight w:val="0"/>
              <w:marTop w:val="0"/>
              <w:marBottom w:val="0"/>
              <w:divBdr>
                <w:top w:val="none" w:sz="0" w:space="0" w:color="auto"/>
                <w:left w:val="none" w:sz="0" w:space="0" w:color="auto"/>
                <w:bottom w:val="none" w:sz="0" w:space="0" w:color="auto"/>
                <w:right w:val="none" w:sz="0" w:space="0" w:color="auto"/>
              </w:divBdr>
              <w:divsChild>
                <w:div w:id="191142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87562">
          <w:marLeft w:val="0"/>
          <w:marRight w:val="0"/>
          <w:marTop w:val="300"/>
          <w:marBottom w:val="0"/>
          <w:divBdr>
            <w:top w:val="none" w:sz="0" w:space="0" w:color="auto"/>
            <w:left w:val="none" w:sz="0" w:space="0" w:color="auto"/>
            <w:bottom w:val="none" w:sz="0" w:space="0" w:color="auto"/>
            <w:right w:val="none" w:sz="0" w:space="0" w:color="auto"/>
          </w:divBdr>
          <w:divsChild>
            <w:div w:id="709648922">
              <w:marLeft w:val="0"/>
              <w:marRight w:val="0"/>
              <w:marTop w:val="0"/>
              <w:marBottom w:val="0"/>
              <w:divBdr>
                <w:top w:val="none" w:sz="0" w:space="0" w:color="auto"/>
                <w:left w:val="none" w:sz="0" w:space="0" w:color="auto"/>
                <w:bottom w:val="none" w:sz="0" w:space="0" w:color="auto"/>
                <w:right w:val="none" w:sz="0" w:space="0" w:color="auto"/>
              </w:divBdr>
              <w:divsChild>
                <w:div w:id="124526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29693908">
      <w:bodyDiv w:val="1"/>
      <w:marLeft w:val="0"/>
      <w:marRight w:val="0"/>
      <w:marTop w:val="0"/>
      <w:marBottom w:val="0"/>
      <w:divBdr>
        <w:top w:val="none" w:sz="0" w:space="0" w:color="auto"/>
        <w:left w:val="none" w:sz="0" w:space="0" w:color="auto"/>
        <w:bottom w:val="none" w:sz="0" w:space="0" w:color="auto"/>
        <w:right w:val="none" w:sz="0" w:space="0" w:color="auto"/>
      </w:divBdr>
      <w:divsChild>
        <w:div w:id="1129203267">
          <w:marLeft w:val="0"/>
          <w:marRight w:val="0"/>
          <w:marTop w:val="0"/>
          <w:marBottom w:val="0"/>
          <w:divBdr>
            <w:top w:val="none" w:sz="0" w:space="0" w:color="auto"/>
            <w:left w:val="none" w:sz="0" w:space="0" w:color="auto"/>
            <w:bottom w:val="none" w:sz="0" w:space="0" w:color="auto"/>
            <w:right w:val="none" w:sz="0" w:space="0" w:color="auto"/>
          </w:divBdr>
        </w:div>
        <w:div w:id="1467968426">
          <w:marLeft w:val="0"/>
          <w:marRight w:val="0"/>
          <w:marTop w:val="0"/>
          <w:marBottom w:val="0"/>
          <w:divBdr>
            <w:top w:val="none" w:sz="0" w:space="0" w:color="auto"/>
            <w:left w:val="none" w:sz="0" w:space="0" w:color="auto"/>
            <w:bottom w:val="none" w:sz="0" w:space="0" w:color="auto"/>
            <w:right w:val="none" w:sz="0" w:space="0" w:color="auto"/>
          </w:divBdr>
          <w:divsChild>
            <w:div w:id="313291860">
              <w:marLeft w:val="0"/>
              <w:marRight w:val="0"/>
              <w:marTop w:val="0"/>
              <w:marBottom w:val="0"/>
              <w:divBdr>
                <w:top w:val="none" w:sz="0" w:space="0" w:color="auto"/>
                <w:left w:val="none" w:sz="0" w:space="0" w:color="auto"/>
                <w:bottom w:val="none" w:sz="0" w:space="0" w:color="auto"/>
                <w:right w:val="none" w:sz="0" w:space="0" w:color="auto"/>
              </w:divBdr>
            </w:div>
          </w:divsChild>
        </w:div>
        <w:div w:id="1894923560">
          <w:marLeft w:val="0"/>
          <w:marRight w:val="0"/>
          <w:marTop w:val="0"/>
          <w:marBottom w:val="0"/>
          <w:divBdr>
            <w:top w:val="none" w:sz="0" w:space="0" w:color="auto"/>
            <w:left w:val="none" w:sz="0" w:space="0" w:color="auto"/>
            <w:bottom w:val="none" w:sz="0" w:space="0" w:color="auto"/>
            <w:right w:val="none" w:sz="0" w:space="0" w:color="auto"/>
          </w:divBdr>
        </w:div>
        <w:div w:id="1738627931">
          <w:marLeft w:val="0"/>
          <w:marRight w:val="0"/>
          <w:marTop w:val="0"/>
          <w:marBottom w:val="0"/>
          <w:divBdr>
            <w:top w:val="none" w:sz="0" w:space="0" w:color="auto"/>
            <w:left w:val="none" w:sz="0" w:space="0" w:color="auto"/>
            <w:bottom w:val="none" w:sz="0" w:space="0" w:color="auto"/>
            <w:right w:val="none" w:sz="0" w:space="0" w:color="auto"/>
          </w:divBdr>
          <w:divsChild>
            <w:div w:id="997882417">
              <w:marLeft w:val="0"/>
              <w:marRight w:val="0"/>
              <w:marTop w:val="0"/>
              <w:marBottom w:val="0"/>
              <w:divBdr>
                <w:top w:val="none" w:sz="0" w:space="0" w:color="auto"/>
                <w:left w:val="none" w:sz="0" w:space="0" w:color="auto"/>
                <w:bottom w:val="none" w:sz="0" w:space="0" w:color="auto"/>
                <w:right w:val="none" w:sz="0" w:space="0" w:color="auto"/>
              </w:divBdr>
            </w:div>
          </w:divsChild>
        </w:div>
        <w:div w:id="1261838903">
          <w:marLeft w:val="0"/>
          <w:marRight w:val="0"/>
          <w:marTop w:val="0"/>
          <w:marBottom w:val="0"/>
          <w:divBdr>
            <w:top w:val="none" w:sz="0" w:space="0" w:color="auto"/>
            <w:left w:val="none" w:sz="0" w:space="0" w:color="auto"/>
            <w:bottom w:val="none" w:sz="0" w:space="0" w:color="auto"/>
            <w:right w:val="none" w:sz="0" w:space="0" w:color="auto"/>
          </w:divBdr>
        </w:div>
        <w:div w:id="1347950061">
          <w:marLeft w:val="0"/>
          <w:marRight w:val="0"/>
          <w:marTop w:val="0"/>
          <w:marBottom w:val="0"/>
          <w:divBdr>
            <w:top w:val="none" w:sz="0" w:space="0" w:color="auto"/>
            <w:left w:val="none" w:sz="0" w:space="0" w:color="auto"/>
            <w:bottom w:val="none" w:sz="0" w:space="0" w:color="auto"/>
            <w:right w:val="none" w:sz="0" w:space="0" w:color="auto"/>
          </w:divBdr>
          <w:divsChild>
            <w:div w:id="622811728">
              <w:marLeft w:val="0"/>
              <w:marRight w:val="0"/>
              <w:marTop w:val="0"/>
              <w:marBottom w:val="0"/>
              <w:divBdr>
                <w:top w:val="none" w:sz="0" w:space="0" w:color="auto"/>
                <w:left w:val="none" w:sz="0" w:space="0" w:color="auto"/>
                <w:bottom w:val="none" w:sz="0" w:space="0" w:color="auto"/>
                <w:right w:val="none" w:sz="0" w:space="0" w:color="auto"/>
              </w:divBdr>
            </w:div>
          </w:divsChild>
        </w:div>
        <w:div w:id="995839112">
          <w:marLeft w:val="0"/>
          <w:marRight w:val="0"/>
          <w:marTop w:val="0"/>
          <w:marBottom w:val="0"/>
          <w:divBdr>
            <w:top w:val="none" w:sz="0" w:space="0" w:color="auto"/>
            <w:left w:val="none" w:sz="0" w:space="0" w:color="auto"/>
            <w:bottom w:val="none" w:sz="0" w:space="0" w:color="auto"/>
            <w:right w:val="none" w:sz="0" w:space="0" w:color="auto"/>
          </w:divBdr>
        </w:div>
        <w:div w:id="509956032">
          <w:marLeft w:val="0"/>
          <w:marRight w:val="0"/>
          <w:marTop w:val="0"/>
          <w:marBottom w:val="0"/>
          <w:divBdr>
            <w:top w:val="none" w:sz="0" w:space="0" w:color="auto"/>
            <w:left w:val="none" w:sz="0" w:space="0" w:color="auto"/>
            <w:bottom w:val="none" w:sz="0" w:space="0" w:color="auto"/>
            <w:right w:val="none" w:sz="0" w:space="0" w:color="auto"/>
          </w:divBdr>
          <w:divsChild>
            <w:div w:id="166091746">
              <w:marLeft w:val="0"/>
              <w:marRight w:val="0"/>
              <w:marTop w:val="0"/>
              <w:marBottom w:val="0"/>
              <w:divBdr>
                <w:top w:val="none" w:sz="0" w:space="0" w:color="auto"/>
                <w:left w:val="none" w:sz="0" w:space="0" w:color="auto"/>
                <w:bottom w:val="none" w:sz="0" w:space="0" w:color="auto"/>
                <w:right w:val="none" w:sz="0" w:space="0" w:color="auto"/>
              </w:divBdr>
            </w:div>
          </w:divsChild>
        </w:div>
        <w:div w:id="293951738">
          <w:marLeft w:val="0"/>
          <w:marRight w:val="0"/>
          <w:marTop w:val="0"/>
          <w:marBottom w:val="0"/>
          <w:divBdr>
            <w:top w:val="none" w:sz="0" w:space="0" w:color="auto"/>
            <w:left w:val="none" w:sz="0" w:space="0" w:color="auto"/>
            <w:bottom w:val="none" w:sz="0" w:space="0" w:color="auto"/>
            <w:right w:val="none" w:sz="0" w:space="0" w:color="auto"/>
          </w:divBdr>
        </w:div>
        <w:div w:id="1525710489">
          <w:marLeft w:val="0"/>
          <w:marRight w:val="0"/>
          <w:marTop w:val="0"/>
          <w:marBottom w:val="0"/>
          <w:divBdr>
            <w:top w:val="none" w:sz="0" w:space="0" w:color="auto"/>
            <w:left w:val="none" w:sz="0" w:space="0" w:color="auto"/>
            <w:bottom w:val="none" w:sz="0" w:space="0" w:color="auto"/>
            <w:right w:val="none" w:sz="0" w:space="0" w:color="auto"/>
          </w:divBdr>
          <w:divsChild>
            <w:div w:id="109011533">
              <w:marLeft w:val="0"/>
              <w:marRight w:val="0"/>
              <w:marTop w:val="0"/>
              <w:marBottom w:val="0"/>
              <w:divBdr>
                <w:top w:val="none" w:sz="0" w:space="0" w:color="auto"/>
                <w:left w:val="none" w:sz="0" w:space="0" w:color="auto"/>
                <w:bottom w:val="none" w:sz="0" w:space="0" w:color="auto"/>
                <w:right w:val="none" w:sz="0" w:space="0" w:color="auto"/>
              </w:divBdr>
            </w:div>
          </w:divsChild>
        </w:div>
        <w:div w:id="1576430033">
          <w:marLeft w:val="0"/>
          <w:marRight w:val="0"/>
          <w:marTop w:val="0"/>
          <w:marBottom w:val="0"/>
          <w:divBdr>
            <w:top w:val="none" w:sz="0" w:space="0" w:color="auto"/>
            <w:left w:val="none" w:sz="0" w:space="0" w:color="auto"/>
            <w:bottom w:val="none" w:sz="0" w:space="0" w:color="auto"/>
            <w:right w:val="none" w:sz="0" w:space="0" w:color="auto"/>
          </w:divBdr>
        </w:div>
        <w:div w:id="2065564980">
          <w:marLeft w:val="0"/>
          <w:marRight w:val="0"/>
          <w:marTop w:val="0"/>
          <w:marBottom w:val="0"/>
          <w:divBdr>
            <w:top w:val="none" w:sz="0" w:space="0" w:color="auto"/>
            <w:left w:val="none" w:sz="0" w:space="0" w:color="auto"/>
            <w:bottom w:val="none" w:sz="0" w:space="0" w:color="auto"/>
            <w:right w:val="none" w:sz="0" w:space="0" w:color="auto"/>
          </w:divBdr>
          <w:divsChild>
            <w:div w:id="375744676">
              <w:marLeft w:val="0"/>
              <w:marRight w:val="0"/>
              <w:marTop w:val="0"/>
              <w:marBottom w:val="0"/>
              <w:divBdr>
                <w:top w:val="none" w:sz="0" w:space="0" w:color="auto"/>
                <w:left w:val="none" w:sz="0" w:space="0" w:color="auto"/>
                <w:bottom w:val="none" w:sz="0" w:space="0" w:color="auto"/>
                <w:right w:val="none" w:sz="0" w:space="0" w:color="auto"/>
              </w:divBdr>
            </w:div>
          </w:divsChild>
        </w:div>
        <w:div w:id="348020416">
          <w:marLeft w:val="0"/>
          <w:marRight w:val="0"/>
          <w:marTop w:val="0"/>
          <w:marBottom w:val="0"/>
          <w:divBdr>
            <w:top w:val="none" w:sz="0" w:space="0" w:color="auto"/>
            <w:left w:val="none" w:sz="0" w:space="0" w:color="auto"/>
            <w:bottom w:val="none" w:sz="0" w:space="0" w:color="auto"/>
            <w:right w:val="none" w:sz="0" w:space="0" w:color="auto"/>
          </w:divBdr>
        </w:div>
        <w:div w:id="1083718715">
          <w:marLeft w:val="0"/>
          <w:marRight w:val="0"/>
          <w:marTop w:val="0"/>
          <w:marBottom w:val="0"/>
          <w:divBdr>
            <w:top w:val="none" w:sz="0" w:space="0" w:color="auto"/>
            <w:left w:val="none" w:sz="0" w:space="0" w:color="auto"/>
            <w:bottom w:val="none" w:sz="0" w:space="0" w:color="auto"/>
            <w:right w:val="none" w:sz="0" w:space="0" w:color="auto"/>
          </w:divBdr>
          <w:divsChild>
            <w:div w:id="372464895">
              <w:marLeft w:val="0"/>
              <w:marRight w:val="0"/>
              <w:marTop w:val="0"/>
              <w:marBottom w:val="0"/>
              <w:divBdr>
                <w:top w:val="none" w:sz="0" w:space="0" w:color="auto"/>
                <w:left w:val="none" w:sz="0" w:space="0" w:color="auto"/>
                <w:bottom w:val="none" w:sz="0" w:space="0" w:color="auto"/>
                <w:right w:val="none" w:sz="0" w:space="0" w:color="auto"/>
              </w:divBdr>
            </w:div>
          </w:divsChild>
        </w:div>
        <w:div w:id="1063412339">
          <w:marLeft w:val="0"/>
          <w:marRight w:val="0"/>
          <w:marTop w:val="300"/>
          <w:marBottom w:val="0"/>
          <w:divBdr>
            <w:top w:val="none" w:sz="0" w:space="0" w:color="auto"/>
            <w:left w:val="none" w:sz="0" w:space="0" w:color="auto"/>
            <w:bottom w:val="none" w:sz="0" w:space="0" w:color="auto"/>
            <w:right w:val="none" w:sz="0" w:space="0" w:color="auto"/>
          </w:divBdr>
          <w:divsChild>
            <w:div w:id="557397721">
              <w:marLeft w:val="0"/>
              <w:marRight w:val="0"/>
              <w:marTop w:val="0"/>
              <w:marBottom w:val="0"/>
              <w:divBdr>
                <w:top w:val="none" w:sz="0" w:space="0" w:color="auto"/>
                <w:left w:val="none" w:sz="0" w:space="0" w:color="auto"/>
                <w:bottom w:val="none" w:sz="0" w:space="0" w:color="auto"/>
                <w:right w:val="none" w:sz="0" w:space="0" w:color="auto"/>
              </w:divBdr>
              <w:divsChild>
                <w:div w:id="92237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4829">
          <w:marLeft w:val="0"/>
          <w:marRight w:val="0"/>
          <w:marTop w:val="300"/>
          <w:marBottom w:val="0"/>
          <w:divBdr>
            <w:top w:val="none" w:sz="0" w:space="0" w:color="auto"/>
            <w:left w:val="none" w:sz="0" w:space="0" w:color="auto"/>
            <w:bottom w:val="none" w:sz="0" w:space="0" w:color="auto"/>
            <w:right w:val="none" w:sz="0" w:space="0" w:color="auto"/>
          </w:divBdr>
          <w:divsChild>
            <w:div w:id="278727580">
              <w:marLeft w:val="0"/>
              <w:marRight w:val="0"/>
              <w:marTop w:val="0"/>
              <w:marBottom w:val="0"/>
              <w:divBdr>
                <w:top w:val="none" w:sz="0" w:space="0" w:color="auto"/>
                <w:left w:val="none" w:sz="0" w:space="0" w:color="auto"/>
                <w:bottom w:val="none" w:sz="0" w:space="0" w:color="auto"/>
                <w:right w:val="none" w:sz="0" w:space="0" w:color="auto"/>
              </w:divBdr>
              <w:divsChild>
                <w:div w:id="202500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694818">
          <w:marLeft w:val="0"/>
          <w:marRight w:val="0"/>
          <w:marTop w:val="300"/>
          <w:marBottom w:val="0"/>
          <w:divBdr>
            <w:top w:val="none" w:sz="0" w:space="0" w:color="auto"/>
            <w:left w:val="none" w:sz="0" w:space="0" w:color="auto"/>
            <w:bottom w:val="none" w:sz="0" w:space="0" w:color="auto"/>
            <w:right w:val="none" w:sz="0" w:space="0" w:color="auto"/>
          </w:divBdr>
          <w:divsChild>
            <w:div w:id="837500147">
              <w:marLeft w:val="0"/>
              <w:marRight w:val="0"/>
              <w:marTop w:val="0"/>
              <w:marBottom w:val="0"/>
              <w:divBdr>
                <w:top w:val="none" w:sz="0" w:space="0" w:color="auto"/>
                <w:left w:val="none" w:sz="0" w:space="0" w:color="auto"/>
                <w:bottom w:val="none" w:sz="0" w:space="0" w:color="auto"/>
                <w:right w:val="none" w:sz="0" w:space="0" w:color="auto"/>
              </w:divBdr>
              <w:divsChild>
                <w:div w:id="154884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84512">
          <w:marLeft w:val="0"/>
          <w:marRight w:val="0"/>
          <w:marTop w:val="300"/>
          <w:marBottom w:val="0"/>
          <w:divBdr>
            <w:top w:val="none" w:sz="0" w:space="0" w:color="auto"/>
            <w:left w:val="none" w:sz="0" w:space="0" w:color="auto"/>
            <w:bottom w:val="none" w:sz="0" w:space="0" w:color="auto"/>
            <w:right w:val="none" w:sz="0" w:space="0" w:color="auto"/>
          </w:divBdr>
          <w:divsChild>
            <w:div w:id="1951812288">
              <w:marLeft w:val="0"/>
              <w:marRight w:val="0"/>
              <w:marTop w:val="0"/>
              <w:marBottom w:val="0"/>
              <w:divBdr>
                <w:top w:val="none" w:sz="0" w:space="0" w:color="auto"/>
                <w:left w:val="none" w:sz="0" w:space="0" w:color="auto"/>
                <w:bottom w:val="none" w:sz="0" w:space="0" w:color="auto"/>
                <w:right w:val="none" w:sz="0" w:space="0" w:color="auto"/>
              </w:divBdr>
              <w:divsChild>
                <w:div w:id="191965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6121035">
      <w:bodyDiv w:val="1"/>
      <w:marLeft w:val="0"/>
      <w:marRight w:val="0"/>
      <w:marTop w:val="0"/>
      <w:marBottom w:val="0"/>
      <w:divBdr>
        <w:top w:val="none" w:sz="0" w:space="0" w:color="auto"/>
        <w:left w:val="none" w:sz="0" w:space="0" w:color="auto"/>
        <w:bottom w:val="none" w:sz="0" w:space="0" w:color="auto"/>
        <w:right w:val="none" w:sz="0" w:space="0" w:color="auto"/>
      </w:divBdr>
      <w:divsChild>
        <w:div w:id="1801606001">
          <w:marLeft w:val="0"/>
          <w:marRight w:val="0"/>
          <w:marTop w:val="0"/>
          <w:marBottom w:val="0"/>
          <w:divBdr>
            <w:top w:val="none" w:sz="0" w:space="0" w:color="auto"/>
            <w:left w:val="none" w:sz="0" w:space="0" w:color="auto"/>
            <w:bottom w:val="none" w:sz="0" w:space="0" w:color="auto"/>
            <w:right w:val="none" w:sz="0" w:space="0" w:color="auto"/>
          </w:divBdr>
        </w:div>
        <w:div w:id="1046178210">
          <w:marLeft w:val="0"/>
          <w:marRight w:val="0"/>
          <w:marTop w:val="0"/>
          <w:marBottom w:val="0"/>
          <w:divBdr>
            <w:top w:val="none" w:sz="0" w:space="0" w:color="auto"/>
            <w:left w:val="none" w:sz="0" w:space="0" w:color="auto"/>
            <w:bottom w:val="none" w:sz="0" w:space="0" w:color="auto"/>
            <w:right w:val="none" w:sz="0" w:space="0" w:color="auto"/>
          </w:divBdr>
          <w:divsChild>
            <w:div w:id="656112800">
              <w:marLeft w:val="0"/>
              <w:marRight w:val="0"/>
              <w:marTop w:val="0"/>
              <w:marBottom w:val="0"/>
              <w:divBdr>
                <w:top w:val="none" w:sz="0" w:space="0" w:color="auto"/>
                <w:left w:val="none" w:sz="0" w:space="0" w:color="auto"/>
                <w:bottom w:val="none" w:sz="0" w:space="0" w:color="auto"/>
                <w:right w:val="none" w:sz="0" w:space="0" w:color="auto"/>
              </w:divBdr>
            </w:div>
          </w:divsChild>
        </w:div>
        <w:div w:id="591937457">
          <w:marLeft w:val="0"/>
          <w:marRight w:val="0"/>
          <w:marTop w:val="0"/>
          <w:marBottom w:val="0"/>
          <w:divBdr>
            <w:top w:val="none" w:sz="0" w:space="0" w:color="auto"/>
            <w:left w:val="none" w:sz="0" w:space="0" w:color="auto"/>
            <w:bottom w:val="none" w:sz="0" w:space="0" w:color="auto"/>
            <w:right w:val="none" w:sz="0" w:space="0" w:color="auto"/>
          </w:divBdr>
        </w:div>
        <w:div w:id="2109497218">
          <w:marLeft w:val="0"/>
          <w:marRight w:val="0"/>
          <w:marTop w:val="0"/>
          <w:marBottom w:val="0"/>
          <w:divBdr>
            <w:top w:val="none" w:sz="0" w:space="0" w:color="auto"/>
            <w:left w:val="none" w:sz="0" w:space="0" w:color="auto"/>
            <w:bottom w:val="none" w:sz="0" w:space="0" w:color="auto"/>
            <w:right w:val="none" w:sz="0" w:space="0" w:color="auto"/>
          </w:divBdr>
          <w:divsChild>
            <w:div w:id="2082363264">
              <w:marLeft w:val="0"/>
              <w:marRight w:val="0"/>
              <w:marTop w:val="0"/>
              <w:marBottom w:val="0"/>
              <w:divBdr>
                <w:top w:val="none" w:sz="0" w:space="0" w:color="auto"/>
                <w:left w:val="none" w:sz="0" w:space="0" w:color="auto"/>
                <w:bottom w:val="none" w:sz="0" w:space="0" w:color="auto"/>
                <w:right w:val="none" w:sz="0" w:space="0" w:color="auto"/>
              </w:divBdr>
            </w:div>
          </w:divsChild>
        </w:div>
        <w:div w:id="745345161">
          <w:marLeft w:val="0"/>
          <w:marRight w:val="0"/>
          <w:marTop w:val="0"/>
          <w:marBottom w:val="0"/>
          <w:divBdr>
            <w:top w:val="none" w:sz="0" w:space="0" w:color="auto"/>
            <w:left w:val="none" w:sz="0" w:space="0" w:color="auto"/>
            <w:bottom w:val="none" w:sz="0" w:space="0" w:color="auto"/>
            <w:right w:val="none" w:sz="0" w:space="0" w:color="auto"/>
          </w:divBdr>
        </w:div>
        <w:div w:id="1935938159">
          <w:marLeft w:val="0"/>
          <w:marRight w:val="0"/>
          <w:marTop w:val="0"/>
          <w:marBottom w:val="0"/>
          <w:divBdr>
            <w:top w:val="none" w:sz="0" w:space="0" w:color="auto"/>
            <w:left w:val="none" w:sz="0" w:space="0" w:color="auto"/>
            <w:bottom w:val="none" w:sz="0" w:space="0" w:color="auto"/>
            <w:right w:val="none" w:sz="0" w:space="0" w:color="auto"/>
          </w:divBdr>
          <w:divsChild>
            <w:div w:id="1391729212">
              <w:marLeft w:val="0"/>
              <w:marRight w:val="0"/>
              <w:marTop w:val="0"/>
              <w:marBottom w:val="0"/>
              <w:divBdr>
                <w:top w:val="none" w:sz="0" w:space="0" w:color="auto"/>
                <w:left w:val="none" w:sz="0" w:space="0" w:color="auto"/>
                <w:bottom w:val="none" w:sz="0" w:space="0" w:color="auto"/>
                <w:right w:val="none" w:sz="0" w:space="0" w:color="auto"/>
              </w:divBdr>
            </w:div>
          </w:divsChild>
        </w:div>
        <w:div w:id="793794925">
          <w:marLeft w:val="0"/>
          <w:marRight w:val="0"/>
          <w:marTop w:val="0"/>
          <w:marBottom w:val="0"/>
          <w:divBdr>
            <w:top w:val="none" w:sz="0" w:space="0" w:color="auto"/>
            <w:left w:val="none" w:sz="0" w:space="0" w:color="auto"/>
            <w:bottom w:val="none" w:sz="0" w:space="0" w:color="auto"/>
            <w:right w:val="none" w:sz="0" w:space="0" w:color="auto"/>
          </w:divBdr>
        </w:div>
        <w:div w:id="1898198659">
          <w:marLeft w:val="0"/>
          <w:marRight w:val="0"/>
          <w:marTop w:val="0"/>
          <w:marBottom w:val="0"/>
          <w:divBdr>
            <w:top w:val="none" w:sz="0" w:space="0" w:color="auto"/>
            <w:left w:val="none" w:sz="0" w:space="0" w:color="auto"/>
            <w:bottom w:val="none" w:sz="0" w:space="0" w:color="auto"/>
            <w:right w:val="none" w:sz="0" w:space="0" w:color="auto"/>
          </w:divBdr>
          <w:divsChild>
            <w:div w:id="1593397924">
              <w:marLeft w:val="0"/>
              <w:marRight w:val="0"/>
              <w:marTop w:val="0"/>
              <w:marBottom w:val="0"/>
              <w:divBdr>
                <w:top w:val="none" w:sz="0" w:space="0" w:color="auto"/>
                <w:left w:val="none" w:sz="0" w:space="0" w:color="auto"/>
                <w:bottom w:val="none" w:sz="0" w:space="0" w:color="auto"/>
                <w:right w:val="none" w:sz="0" w:space="0" w:color="auto"/>
              </w:divBdr>
            </w:div>
          </w:divsChild>
        </w:div>
        <w:div w:id="1510371205">
          <w:marLeft w:val="0"/>
          <w:marRight w:val="0"/>
          <w:marTop w:val="0"/>
          <w:marBottom w:val="0"/>
          <w:divBdr>
            <w:top w:val="none" w:sz="0" w:space="0" w:color="auto"/>
            <w:left w:val="none" w:sz="0" w:space="0" w:color="auto"/>
            <w:bottom w:val="none" w:sz="0" w:space="0" w:color="auto"/>
            <w:right w:val="none" w:sz="0" w:space="0" w:color="auto"/>
          </w:divBdr>
        </w:div>
        <w:div w:id="494028806">
          <w:marLeft w:val="0"/>
          <w:marRight w:val="0"/>
          <w:marTop w:val="0"/>
          <w:marBottom w:val="0"/>
          <w:divBdr>
            <w:top w:val="none" w:sz="0" w:space="0" w:color="auto"/>
            <w:left w:val="none" w:sz="0" w:space="0" w:color="auto"/>
            <w:bottom w:val="none" w:sz="0" w:space="0" w:color="auto"/>
            <w:right w:val="none" w:sz="0" w:space="0" w:color="auto"/>
          </w:divBdr>
          <w:divsChild>
            <w:div w:id="1940673973">
              <w:marLeft w:val="0"/>
              <w:marRight w:val="0"/>
              <w:marTop w:val="0"/>
              <w:marBottom w:val="0"/>
              <w:divBdr>
                <w:top w:val="none" w:sz="0" w:space="0" w:color="auto"/>
                <w:left w:val="none" w:sz="0" w:space="0" w:color="auto"/>
                <w:bottom w:val="none" w:sz="0" w:space="0" w:color="auto"/>
                <w:right w:val="none" w:sz="0" w:space="0" w:color="auto"/>
              </w:divBdr>
            </w:div>
          </w:divsChild>
        </w:div>
        <w:div w:id="556474211">
          <w:marLeft w:val="0"/>
          <w:marRight w:val="0"/>
          <w:marTop w:val="0"/>
          <w:marBottom w:val="0"/>
          <w:divBdr>
            <w:top w:val="none" w:sz="0" w:space="0" w:color="auto"/>
            <w:left w:val="none" w:sz="0" w:space="0" w:color="auto"/>
            <w:bottom w:val="none" w:sz="0" w:space="0" w:color="auto"/>
            <w:right w:val="none" w:sz="0" w:space="0" w:color="auto"/>
          </w:divBdr>
        </w:div>
        <w:div w:id="2140682710">
          <w:marLeft w:val="0"/>
          <w:marRight w:val="0"/>
          <w:marTop w:val="0"/>
          <w:marBottom w:val="0"/>
          <w:divBdr>
            <w:top w:val="none" w:sz="0" w:space="0" w:color="auto"/>
            <w:left w:val="none" w:sz="0" w:space="0" w:color="auto"/>
            <w:bottom w:val="none" w:sz="0" w:space="0" w:color="auto"/>
            <w:right w:val="none" w:sz="0" w:space="0" w:color="auto"/>
          </w:divBdr>
          <w:divsChild>
            <w:div w:id="608971545">
              <w:marLeft w:val="0"/>
              <w:marRight w:val="0"/>
              <w:marTop w:val="0"/>
              <w:marBottom w:val="0"/>
              <w:divBdr>
                <w:top w:val="none" w:sz="0" w:space="0" w:color="auto"/>
                <w:left w:val="none" w:sz="0" w:space="0" w:color="auto"/>
                <w:bottom w:val="none" w:sz="0" w:space="0" w:color="auto"/>
                <w:right w:val="none" w:sz="0" w:space="0" w:color="auto"/>
              </w:divBdr>
            </w:div>
          </w:divsChild>
        </w:div>
        <w:div w:id="1931237115">
          <w:marLeft w:val="0"/>
          <w:marRight w:val="0"/>
          <w:marTop w:val="0"/>
          <w:marBottom w:val="0"/>
          <w:divBdr>
            <w:top w:val="none" w:sz="0" w:space="0" w:color="auto"/>
            <w:left w:val="none" w:sz="0" w:space="0" w:color="auto"/>
            <w:bottom w:val="none" w:sz="0" w:space="0" w:color="auto"/>
            <w:right w:val="none" w:sz="0" w:space="0" w:color="auto"/>
          </w:divBdr>
        </w:div>
        <w:div w:id="1113554738">
          <w:marLeft w:val="0"/>
          <w:marRight w:val="0"/>
          <w:marTop w:val="0"/>
          <w:marBottom w:val="0"/>
          <w:divBdr>
            <w:top w:val="none" w:sz="0" w:space="0" w:color="auto"/>
            <w:left w:val="none" w:sz="0" w:space="0" w:color="auto"/>
            <w:bottom w:val="none" w:sz="0" w:space="0" w:color="auto"/>
            <w:right w:val="none" w:sz="0" w:space="0" w:color="auto"/>
          </w:divBdr>
          <w:divsChild>
            <w:div w:id="1836988228">
              <w:marLeft w:val="0"/>
              <w:marRight w:val="0"/>
              <w:marTop w:val="0"/>
              <w:marBottom w:val="0"/>
              <w:divBdr>
                <w:top w:val="none" w:sz="0" w:space="0" w:color="auto"/>
                <w:left w:val="none" w:sz="0" w:space="0" w:color="auto"/>
                <w:bottom w:val="none" w:sz="0" w:space="0" w:color="auto"/>
                <w:right w:val="none" w:sz="0" w:space="0" w:color="auto"/>
              </w:divBdr>
            </w:div>
          </w:divsChild>
        </w:div>
        <w:div w:id="976764548">
          <w:marLeft w:val="0"/>
          <w:marRight w:val="0"/>
          <w:marTop w:val="300"/>
          <w:marBottom w:val="0"/>
          <w:divBdr>
            <w:top w:val="none" w:sz="0" w:space="0" w:color="auto"/>
            <w:left w:val="none" w:sz="0" w:space="0" w:color="auto"/>
            <w:bottom w:val="none" w:sz="0" w:space="0" w:color="auto"/>
            <w:right w:val="none" w:sz="0" w:space="0" w:color="auto"/>
          </w:divBdr>
          <w:divsChild>
            <w:div w:id="581531684">
              <w:marLeft w:val="0"/>
              <w:marRight w:val="0"/>
              <w:marTop w:val="0"/>
              <w:marBottom w:val="0"/>
              <w:divBdr>
                <w:top w:val="none" w:sz="0" w:space="0" w:color="auto"/>
                <w:left w:val="none" w:sz="0" w:space="0" w:color="auto"/>
                <w:bottom w:val="none" w:sz="0" w:space="0" w:color="auto"/>
                <w:right w:val="none" w:sz="0" w:space="0" w:color="auto"/>
              </w:divBdr>
              <w:divsChild>
                <w:div w:id="14133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657416">
          <w:marLeft w:val="0"/>
          <w:marRight w:val="0"/>
          <w:marTop w:val="300"/>
          <w:marBottom w:val="0"/>
          <w:divBdr>
            <w:top w:val="none" w:sz="0" w:space="0" w:color="auto"/>
            <w:left w:val="none" w:sz="0" w:space="0" w:color="auto"/>
            <w:bottom w:val="none" w:sz="0" w:space="0" w:color="auto"/>
            <w:right w:val="none" w:sz="0" w:space="0" w:color="auto"/>
          </w:divBdr>
          <w:divsChild>
            <w:div w:id="866601193">
              <w:marLeft w:val="0"/>
              <w:marRight w:val="0"/>
              <w:marTop w:val="0"/>
              <w:marBottom w:val="0"/>
              <w:divBdr>
                <w:top w:val="none" w:sz="0" w:space="0" w:color="auto"/>
                <w:left w:val="none" w:sz="0" w:space="0" w:color="auto"/>
                <w:bottom w:val="none" w:sz="0" w:space="0" w:color="auto"/>
                <w:right w:val="none" w:sz="0" w:space="0" w:color="auto"/>
              </w:divBdr>
              <w:divsChild>
                <w:div w:id="172768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003191">
          <w:marLeft w:val="0"/>
          <w:marRight w:val="0"/>
          <w:marTop w:val="300"/>
          <w:marBottom w:val="0"/>
          <w:divBdr>
            <w:top w:val="none" w:sz="0" w:space="0" w:color="auto"/>
            <w:left w:val="none" w:sz="0" w:space="0" w:color="auto"/>
            <w:bottom w:val="none" w:sz="0" w:space="0" w:color="auto"/>
            <w:right w:val="none" w:sz="0" w:space="0" w:color="auto"/>
          </w:divBdr>
          <w:divsChild>
            <w:div w:id="221335839">
              <w:marLeft w:val="0"/>
              <w:marRight w:val="0"/>
              <w:marTop w:val="0"/>
              <w:marBottom w:val="0"/>
              <w:divBdr>
                <w:top w:val="none" w:sz="0" w:space="0" w:color="auto"/>
                <w:left w:val="none" w:sz="0" w:space="0" w:color="auto"/>
                <w:bottom w:val="none" w:sz="0" w:space="0" w:color="auto"/>
                <w:right w:val="none" w:sz="0" w:space="0" w:color="auto"/>
              </w:divBdr>
              <w:divsChild>
                <w:div w:id="1290208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89812">
          <w:marLeft w:val="0"/>
          <w:marRight w:val="0"/>
          <w:marTop w:val="300"/>
          <w:marBottom w:val="0"/>
          <w:divBdr>
            <w:top w:val="none" w:sz="0" w:space="0" w:color="auto"/>
            <w:left w:val="none" w:sz="0" w:space="0" w:color="auto"/>
            <w:bottom w:val="none" w:sz="0" w:space="0" w:color="auto"/>
            <w:right w:val="none" w:sz="0" w:space="0" w:color="auto"/>
          </w:divBdr>
          <w:divsChild>
            <w:div w:id="1974627423">
              <w:marLeft w:val="0"/>
              <w:marRight w:val="0"/>
              <w:marTop w:val="0"/>
              <w:marBottom w:val="0"/>
              <w:divBdr>
                <w:top w:val="none" w:sz="0" w:space="0" w:color="auto"/>
                <w:left w:val="none" w:sz="0" w:space="0" w:color="auto"/>
                <w:bottom w:val="none" w:sz="0" w:space="0" w:color="auto"/>
                <w:right w:val="none" w:sz="0" w:space="0" w:color="auto"/>
              </w:divBdr>
              <w:divsChild>
                <w:div w:id="71816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0443710">
      <w:bodyDiv w:val="1"/>
      <w:marLeft w:val="0"/>
      <w:marRight w:val="0"/>
      <w:marTop w:val="0"/>
      <w:marBottom w:val="0"/>
      <w:divBdr>
        <w:top w:val="none" w:sz="0" w:space="0" w:color="auto"/>
        <w:left w:val="none" w:sz="0" w:space="0" w:color="auto"/>
        <w:bottom w:val="none" w:sz="0" w:space="0" w:color="auto"/>
        <w:right w:val="none" w:sz="0" w:space="0" w:color="auto"/>
      </w:divBdr>
      <w:divsChild>
        <w:div w:id="1594124591">
          <w:marLeft w:val="0"/>
          <w:marRight w:val="0"/>
          <w:marTop w:val="0"/>
          <w:marBottom w:val="0"/>
          <w:divBdr>
            <w:top w:val="none" w:sz="0" w:space="0" w:color="auto"/>
            <w:left w:val="none" w:sz="0" w:space="0" w:color="auto"/>
            <w:bottom w:val="none" w:sz="0" w:space="0" w:color="auto"/>
            <w:right w:val="none" w:sz="0" w:space="0" w:color="auto"/>
          </w:divBdr>
        </w:div>
        <w:div w:id="2045324451">
          <w:marLeft w:val="0"/>
          <w:marRight w:val="0"/>
          <w:marTop w:val="0"/>
          <w:marBottom w:val="0"/>
          <w:divBdr>
            <w:top w:val="none" w:sz="0" w:space="0" w:color="auto"/>
            <w:left w:val="none" w:sz="0" w:space="0" w:color="auto"/>
            <w:bottom w:val="none" w:sz="0" w:space="0" w:color="auto"/>
            <w:right w:val="none" w:sz="0" w:space="0" w:color="auto"/>
          </w:divBdr>
          <w:divsChild>
            <w:div w:id="1600525403">
              <w:marLeft w:val="0"/>
              <w:marRight w:val="0"/>
              <w:marTop w:val="0"/>
              <w:marBottom w:val="0"/>
              <w:divBdr>
                <w:top w:val="none" w:sz="0" w:space="0" w:color="auto"/>
                <w:left w:val="none" w:sz="0" w:space="0" w:color="auto"/>
                <w:bottom w:val="none" w:sz="0" w:space="0" w:color="auto"/>
                <w:right w:val="none" w:sz="0" w:space="0" w:color="auto"/>
              </w:divBdr>
            </w:div>
          </w:divsChild>
        </w:div>
        <w:div w:id="139230456">
          <w:marLeft w:val="0"/>
          <w:marRight w:val="0"/>
          <w:marTop w:val="0"/>
          <w:marBottom w:val="0"/>
          <w:divBdr>
            <w:top w:val="none" w:sz="0" w:space="0" w:color="auto"/>
            <w:left w:val="none" w:sz="0" w:space="0" w:color="auto"/>
            <w:bottom w:val="none" w:sz="0" w:space="0" w:color="auto"/>
            <w:right w:val="none" w:sz="0" w:space="0" w:color="auto"/>
          </w:divBdr>
        </w:div>
        <w:div w:id="1570655696">
          <w:marLeft w:val="0"/>
          <w:marRight w:val="0"/>
          <w:marTop w:val="0"/>
          <w:marBottom w:val="0"/>
          <w:divBdr>
            <w:top w:val="none" w:sz="0" w:space="0" w:color="auto"/>
            <w:left w:val="none" w:sz="0" w:space="0" w:color="auto"/>
            <w:bottom w:val="none" w:sz="0" w:space="0" w:color="auto"/>
            <w:right w:val="none" w:sz="0" w:space="0" w:color="auto"/>
          </w:divBdr>
          <w:divsChild>
            <w:div w:id="1928953353">
              <w:marLeft w:val="0"/>
              <w:marRight w:val="0"/>
              <w:marTop w:val="0"/>
              <w:marBottom w:val="0"/>
              <w:divBdr>
                <w:top w:val="none" w:sz="0" w:space="0" w:color="auto"/>
                <w:left w:val="none" w:sz="0" w:space="0" w:color="auto"/>
                <w:bottom w:val="none" w:sz="0" w:space="0" w:color="auto"/>
                <w:right w:val="none" w:sz="0" w:space="0" w:color="auto"/>
              </w:divBdr>
            </w:div>
          </w:divsChild>
        </w:div>
        <w:div w:id="1101729884">
          <w:marLeft w:val="0"/>
          <w:marRight w:val="0"/>
          <w:marTop w:val="0"/>
          <w:marBottom w:val="0"/>
          <w:divBdr>
            <w:top w:val="none" w:sz="0" w:space="0" w:color="auto"/>
            <w:left w:val="none" w:sz="0" w:space="0" w:color="auto"/>
            <w:bottom w:val="none" w:sz="0" w:space="0" w:color="auto"/>
            <w:right w:val="none" w:sz="0" w:space="0" w:color="auto"/>
          </w:divBdr>
        </w:div>
        <w:div w:id="411128419">
          <w:marLeft w:val="0"/>
          <w:marRight w:val="0"/>
          <w:marTop w:val="0"/>
          <w:marBottom w:val="0"/>
          <w:divBdr>
            <w:top w:val="none" w:sz="0" w:space="0" w:color="auto"/>
            <w:left w:val="none" w:sz="0" w:space="0" w:color="auto"/>
            <w:bottom w:val="none" w:sz="0" w:space="0" w:color="auto"/>
            <w:right w:val="none" w:sz="0" w:space="0" w:color="auto"/>
          </w:divBdr>
          <w:divsChild>
            <w:div w:id="614142961">
              <w:marLeft w:val="0"/>
              <w:marRight w:val="0"/>
              <w:marTop w:val="0"/>
              <w:marBottom w:val="0"/>
              <w:divBdr>
                <w:top w:val="none" w:sz="0" w:space="0" w:color="auto"/>
                <w:left w:val="none" w:sz="0" w:space="0" w:color="auto"/>
                <w:bottom w:val="none" w:sz="0" w:space="0" w:color="auto"/>
                <w:right w:val="none" w:sz="0" w:space="0" w:color="auto"/>
              </w:divBdr>
            </w:div>
          </w:divsChild>
        </w:div>
        <w:div w:id="803743415">
          <w:marLeft w:val="0"/>
          <w:marRight w:val="0"/>
          <w:marTop w:val="0"/>
          <w:marBottom w:val="0"/>
          <w:divBdr>
            <w:top w:val="none" w:sz="0" w:space="0" w:color="auto"/>
            <w:left w:val="none" w:sz="0" w:space="0" w:color="auto"/>
            <w:bottom w:val="none" w:sz="0" w:space="0" w:color="auto"/>
            <w:right w:val="none" w:sz="0" w:space="0" w:color="auto"/>
          </w:divBdr>
        </w:div>
        <w:div w:id="1934438386">
          <w:marLeft w:val="0"/>
          <w:marRight w:val="0"/>
          <w:marTop w:val="0"/>
          <w:marBottom w:val="0"/>
          <w:divBdr>
            <w:top w:val="none" w:sz="0" w:space="0" w:color="auto"/>
            <w:left w:val="none" w:sz="0" w:space="0" w:color="auto"/>
            <w:bottom w:val="none" w:sz="0" w:space="0" w:color="auto"/>
            <w:right w:val="none" w:sz="0" w:space="0" w:color="auto"/>
          </w:divBdr>
          <w:divsChild>
            <w:div w:id="1185099095">
              <w:marLeft w:val="0"/>
              <w:marRight w:val="0"/>
              <w:marTop w:val="0"/>
              <w:marBottom w:val="0"/>
              <w:divBdr>
                <w:top w:val="none" w:sz="0" w:space="0" w:color="auto"/>
                <w:left w:val="none" w:sz="0" w:space="0" w:color="auto"/>
                <w:bottom w:val="none" w:sz="0" w:space="0" w:color="auto"/>
                <w:right w:val="none" w:sz="0" w:space="0" w:color="auto"/>
              </w:divBdr>
            </w:div>
          </w:divsChild>
        </w:div>
        <w:div w:id="2102143657">
          <w:marLeft w:val="0"/>
          <w:marRight w:val="0"/>
          <w:marTop w:val="0"/>
          <w:marBottom w:val="0"/>
          <w:divBdr>
            <w:top w:val="none" w:sz="0" w:space="0" w:color="auto"/>
            <w:left w:val="none" w:sz="0" w:space="0" w:color="auto"/>
            <w:bottom w:val="none" w:sz="0" w:space="0" w:color="auto"/>
            <w:right w:val="none" w:sz="0" w:space="0" w:color="auto"/>
          </w:divBdr>
        </w:div>
        <w:div w:id="2071416858">
          <w:marLeft w:val="0"/>
          <w:marRight w:val="0"/>
          <w:marTop w:val="0"/>
          <w:marBottom w:val="0"/>
          <w:divBdr>
            <w:top w:val="none" w:sz="0" w:space="0" w:color="auto"/>
            <w:left w:val="none" w:sz="0" w:space="0" w:color="auto"/>
            <w:bottom w:val="none" w:sz="0" w:space="0" w:color="auto"/>
            <w:right w:val="none" w:sz="0" w:space="0" w:color="auto"/>
          </w:divBdr>
          <w:divsChild>
            <w:div w:id="964627046">
              <w:marLeft w:val="0"/>
              <w:marRight w:val="0"/>
              <w:marTop w:val="0"/>
              <w:marBottom w:val="0"/>
              <w:divBdr>
                <w:top w:val="none" w:sz="0" w:space="0" w:color="auto"/>
                <w:left w:val="none" w:sz="0" w:space="0" w:color="auto"/>
                <w:bottom w:val="none" w:sz="0" w:space="0" w:color="auto"/>
                <w:right w:val="none" w:sz="0" w:space="0" w:color="auto"/>
              </w:divBdr>
            </w:div>
          </w:divsChild>
        </w:div>
        <w:div w:id="455412074">
          <w:marLeft w:val="0"/>
          <w:marRight w:val="0"/>
          <w:marTop w:val="0"/>
          <w:marBottom w:val="0"/>
          <w:divBdr>
            <w:top w:val="none" w:sz="0" w:space="0" w:color="auto"/>
            <w:left w:val="none" w:sz="0" w:space="0" w:color="auto"/>
            <w:bottom w:val="none" w:sz="0" w:space="0" w:color="auto"/>
            <w:right w:val="none" w:sz="0" w:space="0" w:color="auto"/>
          </w:divBdr>
        </w:div>
        <w:div w:id="1117217510">
          <w:marLeft w:val="0"/>
          <w:marRight w:val="0"/>
          <w:marTop w:val="0"/>
          <w:marBottom w:val="0"/>
          <w:divBdr>
            <w:top w:val="none" w:sz="0" w:space="0" w:color="auto"/>
            <w:left w:val="none" w:sz="0" w:space="0" w:color="auto"/>
            <w:bottom w:val="none" w:sz="0" w:space="0" w:color="auto"/>
            <w:right w:val="none" w:sz="0" w:space="0" w:color="auto"/>
          </w:divBdr>
          <w:divsChild>
            <w:div w:id="893546589">
              <w:marLeft w:val="0"/>
              <w:marRight w:val="0"/>
              <w:marTop w:val="0"/>
              <w:marBottom w:val="0"/>
              <w:divBdr>
                <w:top w:val="none" w:sz="0" w:space="0" w:color="auto"/>
                <w:left w:val="none" w:sz="0" w:space="0" w:color="auto"/>
                <w:bottom w:val="none" w:sz="0" w:space="0" w:color="auto"/>
                <w:right w:val="none" w:sz="0" w:space="0" w:color="auto"/>
              </w:divBdr>
            </w:div>
          </w:divsChild>
        </w:div>
        <w:div w:id="740755193">
          <w:marLeft w:val="0"/>
          <w:marRight w:val="0"/>
          <w:marTop w:val="0"/>
          <w:marBottom w:val="0"/>
          <w:divBdr>
            <w:top w:val="none" w:sz="0" w:space="0" w:color="auto"/>
            <w:left w:val="none" w:sz="0" w:space="0" w:color="auto"/>
            <w:bottom w:val="none" w:sz="0" w:space="0" w:color="auto"/>
            <w:right w:val="none" w:sz="0" w:space="0" w:color="auto"/>
          </w:divBdr>
        </w:div>
        <w:div w:id="198593702">
          <w:marLeft w:val="0"/>
          <w:marRight w:val="0"/>
          <w:marTop w:val="0"/>
          <w:marBottom w:val="0"/>
          <w:divBdr>
            <w:top w:val="none" w:sz="0" w:space="0" w:color="auto"/>
            <w:left w:val="none" w:sz="0" w:space="0" w:color="auto"/>
            <w:bottom w:val="none" w:sz="0" w:space="0" w:color="auto"/>
            <w:right w:val="none" w:sz="0" w:space="0" w:color="auto"/>
          </w:divBdr>
          <w:divsChild>
            <w:div w:id="31928013">
              <w:marLeft w:val="0"/>
              <w:marRight w:val="0"/>
              <w:marTop w:val="0"/>
              <w:marBottom w:val="0"/>
              <w:divBdr>
                <w:top w:val="none" w:sz="0" w:space="0" w:color="auto"/>
                <w:left w:val="none" w:sz="0" w:space="0" w:color="auto"/>
                <w:bottom w:val="none" w:sz="0" w:space="0" w:color="auto"/>
                <w:right w:val="none" w:sz="0" w:space="0" w:color="auto"/>
              </w:divBdr>
            </w:div>
          </w:divsChild>
        </w:div>
        <w:div w:id="635840031">
          <w:marLeft w:val="0"/>
          <w:marRight w:val="0"/>
          <w:marTop w:val="300"/>
          <w:marBottom w:val="0"/>
          <w:divBdr>
            <w:top w:val="none" w:sz="0" w:space="0" w:color="auto"/>
            <w:left w:val="none" w:sz="0" w:space="0" w:color="auto"/>
            <w:bottom w:val="none" w:sz="0" w:space="0" w:color="auto"/>
            <w:right w:val="none" w:sz="0" w:space="0" w:color="auto"/>
          </w:divBdr>
          <w:divsChild>
            <w:div w:id="1370766381">
              <w:marLeft w:val="0"/>
              <w:marRight w:val="0"/>
              <w:marTop w:val="0"/>
              <w:marBottom w:val="0"/>
              <w:divBdr>
                <w:top w:val="none" w:sz="0" w:space="0" w:color="auto"/>
                <w:left w:val="none" w:sz="0" w:space="0" w:color="auto"/>
                <w:bottom w:val="none" w:sz="0" w:space="0" w:color="auto"/>
                <w:right w:val="none" w:sz="0" w:space="0" w:color="auto"/>
              </w:divBdr>
              <w:divsChild>
                <w:div w:id="752362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437144">
          <w:marLeft w:val="0"/>
          <w:marRight w:val="0"/>
          <w:marTop w:val="300"/>
          <w:marBottom w:val="0"/>
          <w:divBdr>
            <w:top w:val="none" w:sz="0" w:space="0" w:color="auto"/>
            <w:left w:val="none" w:sz="0" w:space="0" w:color="auto"/>
            <w:bottom w:val="none" w:sz="0" w:space="0" w:color="auto"/>
            <w:right w:val="none" w:sz="0" w:space="0" w:color="auto"/>
          </w:divBdr>
          <w:divsChild>
            <w:div w:id="1374768171">
              <w:marLeft w:val="0"/>
              <w:marRight w:val="0"/>
              <w:marTop w:val="0"/>
              <w:marBottom w:val="0"/>
              <w:divBdr>
                <w:top w:val="none" w:sz="0" w:space="0" w:color="auto"/>
                <w:left w:val="none" w:sz="0" w:space="0" w:color="auto"/>
                <w:bottom w:val="none" w:sz="0" w:space="0" w:color="auto"/>
                <w:right w:val="none" w:sz="0" w:space="0" w:color="auto"/>
              </w:divBdr>
              <w:divsChild>
                <w:div w:id="367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3443">
          <w:marLeft w:val="0"/>
          <w:marRight w:val="0"/>
          <w:marTop w:val="300"/>
          <w:marBottom w:val="0"/>
          <w:divBdr>
            <w:top w:val="none" w:sz="0" w:space="0" w:color="auto"/>
            <w:left w:val="none" w:sz="0" w:space="0" w:color="auto"/>
            <w:bottom w:val="none" w:sz="0" w:space="0" w:color="auto"/>
            <w:right w:val="none" w:sz="0" w:space="0" w:color="auto"/>
          </w:divBdr>
          <w:divsChild>
            <w:div w:id="772551271">
              <w:marLeft w:val="0"/>
              <w:marRight w:val="0"/>
              <w:marTop w:val="0"/>
              <w:marBottom w:val="0"/>
              <w:divBdr>
                <w:top w:val="none" w:sz="0" w:space="0" w:color="auto"/>
                <w:left w:val="none" w:sz="0" w:space="0" w:color="auto"/>
                <w:bottom w:val="none" w:sz="0" w:space="0" w:color="auto"/>
                <w:right w:val="none" w:sz="0" w:space="0" w:color="auto"/>
              </w:divBdr>
              <w:divsChild>
                <w:div w:id="95544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04752">
          <w:marLeft w:val="0"/>
          <w:marRight w:val="0"/>
          <w:marTop w:val="300"/>
          <w:marBottom w:val="0"/>
          <w:divBdr>
            <w:top w:val="none" w:sz="0" w:space="0" w:color="auto"/>
            <w:left w:val="none" w:sz="0" w:space="0" w:color="auto"/>
            <w:bottom w:val="none" w:sz="0" w:space="0" w:color="auto"/>
            <w:right w:val="none" w:sz="0" w:space="0" w:color="auto"/>
          </w:divBdr>
          <w:divsChild>
            <w:div w:id="1329675260">
              <w:marLeft w:val="0"/>
              <w:marRight w:val="0"/>
              <w:marTop w:val="0"/>
              <w:marBottom w:val="0"/>
              <w:divBdr>
                <w:top w:val="none" w:sz="0" w:space="0" w:color="auto"/>
                <w:left w:val="none" w:sz="0" w:space="0" w:color="auto"/>
                <w:bottom w:val="none" w:sz="0" w:space="0" w:color="auto"/>
                <w:right w:val="none" w:sz="0" w:space="0" w:color="auto"/>
              </w:divBdr>
              <w:divsChild>
                <w:div w:id="1357924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3405857">
      <w:bodyDiv w:val="1"/>
      <w:marLeft w:val="0"/>
      <w:marRight w:val="0"/>
      <w:marTop w:val="0"/>
      <w:marBottom w:val="0"/>
      <w:divBdr>
        <w:top w:val="none" w:sz="0" w:space="0" w:color="auto"/>
        <w:left w:val="none" w:sz="0" w:space="0" w:color="auto"/>
        <w:bottom w:val="none" w:sz="0" w:space="0" w:color="auto"/>
        <w:right w:val="none" w:sz="0" w:space="0" w:color="auto"/>
      </w:divBdr>
      <w:divsChild>
        <w:div w:id="1862472197">
          <w:marLeft w:val="0"/>
          <w:marRight w:val="0"/>
          <w:marTop w:val="0"/>
          <w:marBottom w:val="0"/>
          <w:divBdr>
            <w:top w:val="none" w:sz="0" w:space="0" w:color="auto"/>
            <w:left w:val="none" w:sz="0" w:space="0" w:color="auto"/>
            <w:bottom w:val="none" w:sz="0" w:space="0" w:color="auto"/>
            <w:right w:val="none" w:sz="0" w:space="0" w:color="auto"/>
          </w:divBdr>
        </w:div>
        <w:div w:id="155271841">
          <w:marLeft w:val="0"/>
          <w:marRight w:val="0"/>
          <w:marTop w:val="0"/>
          <w:marBottom w:val="0"/>
          <w:divBdr>
            <w:top w:val="none" w:sz="0" w:space="0" w:color="auto"/>
            <w:left w:val="none" w:sz="0" w:space="0" w:color="auto"/>
            <w:bottom w:val="none" w:sz="0" w:space="0" w:color="auto"/>
            <w:right w:val="none" w:sz="0" w:space="0" w:color="auto"/>
          </w:divBdr>
          <w:divsChild>
            <w:div w:id="1540630831">
              <w:marLeft w:val="0"/>
              <w:marRight w:val="0"/>
              <w:marTop w:val="0"/>
              <w:marBottom w:val="0"/>
              <w:divBdr>
                <w:top w:val="none" w:sz="0" w:space="0" w:color="auto"/>
                <w:left w:val="none" w:sz="0" w:space="0" w:color="auto"/>
                <w:bottom w:val="none" w:sz="0" w:space="0" w:color="auto"/>
                <w:right w:val="none" w:sz="0" w:space="0" w:color="auto"/>
              </w:divBdr>
            </w:div>
          </w:divsChild>
        </w:div>
        <w:div w:id="1188758882">
          <w:marLeft w:val="0"/>
          <w:marRight w:val="0"/>
          <w:marTop w:val="0"/>
          <w:marBottom w:val="0"/>
          <w:divBdr>
            <w:top w:val="none" w:sz="0" w:space="0" w:color="auto"/>
            <w:left w:val="none" w:sz="0" w:space="0" w:color="auto"/>
            <w:bottom w:val="none" w:sz="0" w:space="0" w:color="auto"/>
            <w:right w:val="none" w:sz="0" w:space="0" w:color="auto"/>
          </w:divBdr>
        </w:div>
        <w:div w:id="1337732905">
          <w:marLeft w:val="0"/>
          <w:marRight w:val="0"/>
          <w:marTop w:val="0"/>
          <w:marBottom w:val="0"/>
          <w:divBdr>
            <w:top w:val="none" w:sz="0" w:space="0" w:color="auto"/>
            <w:left w:val="none" w:sz="0" w:space="0" w:color="auto"/>
            <w:bottom w:val="none" w:sz="0" w:space="0" w:color="auto"/>
            <w:right w:val="none" w:sz="0" w:space="0" w:color="auto"/>
          </w:divBdr>
          <w:divsChild>
            <w:div w:id="368184636">
              <w:marLeft w:val="0"/>
              <w:marRight w:val="0"/>
              <w:marTop w:val="0"/>
              <w:marBottom w:val="0"/>
              <w:divBdr>
                <w:top w:val="none" w:sz="0" w:space="0" w:color="auto"/>
                <w:left w:val="none" w:sz="0" w:space="0" w:color="auto"/>
                <w:bottom w:val="none" w:sz="0" w:space="0" w:color="auto"/>
                <w:right w:val="none" w:sz="0" w:space="0" w:color="auto"/>
              </w:divBdr>
            </w:div>
          </w:divsChild>
        </w:div>
        <w:div w:id="1391727525">
          <w:marLeft w:val="0"/>
          <w:marRight w:val="0"/>
          <w:marTop w:val="0"/>
          <w:marBottom w:val="0"/>
          <w:divBdr>
            <w:top w:val="none" w:sz="0" w:space="0" w:color="auto"/>
            <w:left w:val="none" w:sz="0" w:space="0" w:color="auto"/>
            <w:bottom w:val="none" w:sz="0" w:space="0" w:color="auto"/>
            <w:right w:val="none" w:sz="0" w:space="0" w:color="auto"/>
          </w:divBdr>
        </w:div>
        <w:div w:id="569465074">
          <w:marLeft w:val="0"/>
          <w:marRight w:val="0"/>
          <w:marTop w:val="0"/>
          <w:marBottom w:val="0"/>
          <w:divBdr>
            <w:top w:val="none" w:sz="0" w:space="0" w:color="auto"/>
            <w:left w:val="none" w:sz="0" w:space="0" w:color="auto"/>
            <w:bottom w:val="none" w:sz="0" w:space="0" w:color="auto"/>
            <w:right w:val="none" w:sz="0" w:space="0" w:color="auto"/>
          </w:divBdr>
          <w:divsChild>
            <w:div w:id="725450051">
              <w:marLeft w:val="0"/>
              <w:marRight w:val="0"/>
              <w:marTop w:val="0"/>
              <w:marBottom w:val="0"/>
              <w:divBdr>
                <w:top w:val="none" w:sz="0" w:space="0" w:color="auto"/>
                <w:left w:val="none" w:sz="0" w:space="0" w:color="auto"/>
                <w:bottom w:val="none" w:sz="0" w:space="0" w:color="auto"/>
                <w:right w:val="none" w:sz="0" w:space="0" w:color="auto"/>
              </w:divBdr>
            </w:div>
          </w:divsChild>
        </w:div>
        <w:div w:id="1887835575">
          <w:marLeft w:val="0"/>
          <w:marRight w:val="0"/>
          <w:marTop w:val="0"/>
          <w:marBottom w:val="0"/>
          <w:divBdr>
            <w:top w:val="none" w:sz="0" w:space="0" w:color="auto"/>
            <w:left w:val="none" w:sz="0" w:space="0" w:color="auto"/>
            <w:bottom w:val="none" w:sz="0" w:space="0" w:color="auto"/>
            <w:right w:val="none" w:sz="0" w:space="0" w:color="auto"/>
          </w:divBdr>
        </w:div>
        <w:div w:id="12001664">
          <w:marLeft w:val="0"/>
          <w:marRight w:val="0"/>
          <w:marTop w:val="0"/>
          <w:marBottom w:val="0"/>
          <w:divBdr>
            <w:top w:val="none" w:sz="0" w:space="0" w:color="auto"/>
            <w:left w:val="none" w:sz="0" w:space="0" w:color="auto"/>
            <w:bottom w:val="none" w:sz="0" w:space="0" w:color="auto"/>
            <w:right w:val="none" w:sz="0" w:space="0" w:color="auto"/>
          </w:divBdr>
          <w:divsChild>
            <w:div w:id="275647272">
              <w:marLeft w:val="0"/>
              <w:marRight w:val="0"/>
              <w:marTop w:val="0"/>
              <w:marBottom w:val="0"/>
              <w:divBdr>
                <w:top w:val="none" w:sz="0" w:space="0" w:color="auto"/>
                <w:left w:val="none" w:sz="0" w:space="0" w:color="auto"/>
                <w:bottom w:val="none" w:sz="0" w:space="0" w:color="auto"/>
                <w:right w:val="none" w:sz="0" w:space="0" w:color="auto"/>
              </w:divBdr>
            </w:div>
          </w:divsChild>
        </w:div>
        <w:div w:id="1200246461">
          <w:marLeft w:val="0"/>
          <w:marRight w:val="0"/>
          <w:marTop w:val="0"/>
          <w:marBottom w:val="0"/>
          <w:divBdr>
            <w:top w:val="none" w:sz="0" w:space="0" w:color="auto"/>
            <w:left w:val="none" w:sz="0" w:space="0" w:color="auto"/>
            <w:bottom w:val="none" w:sz="0" w:space="0" w:color="auto"/>
            <w:right w:val="none" w:sz="0" w:space="0" w:color="auto"/>
          </w:divBdr>
        </w:div>
        <w:div w:id="1030493955">
          <w:marLeft w:val="0"/>
          <w:marRight w:val="0"/>
          <w:marTop w:val="0"/>
          <w:marBottom w:val="0"/>
          <w:divBdr>
            <w:top w:val="none" w:sz="0" w:space="0" w:color="auto"/>
            <w:left w:val="none" w:sz="0" w:space="0" w:color="auto"/>
            <w:bottom w:val="none" w:sz="0" w:space="0" w:color="auto"/>
            <w:right w:val="none" w:sz="0" w:space="0" w:color="auto"/>
          </w:divBdr>
          <w:divsChild>
            <w:div w:id="1037269876">
              <w:marLeft w:val="0"/>
              <w:marRight w:val="0"/>
              <w:marTop w:val="0"/>
              <w:marBottom w:val="0"/>
              <w:divBdr>
                <w:top w:val="none" w:sz="0" w:space="0" w:color="auto"/>
                <w:left w:val="none" w:sz="0" w:space="0" w:color="auto"/>
                <w:bottom w:val="none" w:sz="0" w:space="0" w:color="auto"/>
                <w:right w:val="none" w:sz="0" w:space="0" w:color="auto"/>
              </w:divBdr>
            </w:div>
          </w:divsChild>
        </w:div>
        <w:div w:id="1291402814">
          <w:marLeft w:val="0"/>
          <w:marRight w:val="0"/>
          <w:marTop w:val="0"/>
          <w:marBottom w:val="0"/>
          <w:divBdr>
            <w:top w:val="none" w:sz="0" w:space="0" w:color="auto"/>
            <w:left w:val="none" w:sz="0" w:space="0" w:color="auto"/>
            <w:bottom w:val="none" w:sz="0" w:space="0" w:color="auto"/>
            <w:right w:val="none" w:sz="0" w:space="0" w:color="auto"/>
          </w:divBdr>
        </w:div>
        <w:div w:id="2139107976">
          <w:marLeft w:val="0"/>
          <w:marRight w:val="0"/>
          <w:marTop w:val="0"/>
          <w:marBottom w:val="0"/>
          <w:divBdr>
            <w:top w:val="none" w:sz="0" w:space="0" w:color="auto"/>
            <w:left w:val="none" w:sz="0" w:space="0" w:color="auto"/>
            <w:bottom w:val="none" w:sz="0" w:space="0" w:color="auto"/>
            <w:right w:val="none" w:sz="0" w:space="0" w:color="auto"/>
          </w:divBdr>
          <w:divsChild>
            <w:div w:id="2079861983">
              <w:marLeft w:val="0"/>
              <w:marRight w:val="0"/>
              <w:marTop w:val="0"/>
              <w:marBottom w:val="0"/>
              <w:divBdr>
                <w:top w:val="none" w:sz="0" w:space="0" w:color="auto"/>
                <w:left w:val="none" w:sz="0" w:space="0" w:color="auto"/>
                <w:bottom w:val="none" w:sz="0" w:space="0" w:color="auto"/>
                <w:right w:val="none" w:sz="0" w:space="0" w:color="auto"/>
              </w:divBdr>
            </w:div>
          </w:divsChild>
        </w:div>
        <w:div w:id="785007317">
          <w:marLeft w:val="0"/>
          <w:marRight w:val="0"/>
          <w:marTop w:val="0"/>
          <w:marBottom w:val="0"/>
          <w:divBdr>
            <w:top w:val="none" w:sz="0" w:space="0" w:color="auto"/>
            <w:left w:val="none" w:sz="0" w:space="0" w:color="auto"/>
            <w:bottom w:val="none" w:sz="0" w:space="0" w:color="auto"/>
            <w:right w:val="none" w:sz="0" w:space="0" w:color="auto"/>
          </w:divBdr>
        </w:div>
        <w:div w:id="1282809381">
          <w:marLeft w:val="0"/>
          <w:marRight w:val="0"/>
          <w:marTop w:val="0"/>
          <w:marBottom w:val="0"/>
          <w:divBdr>
            <w:top w:val="none" w:sz="0" w:space="0" w:color="auto"/>
            <w:left w:val="none" w:sz="0" w:space="0" w:color="auto"/>
            <w:bottom w:val="none" w:sz="0" w:space="0" w:color="auto"/>
            <w:right w:val="none" w:sz="0" w:space="0" w:color="auto"/>
          </w:divBdr>
          <w:divsChild>
            <w:div w:id="50542271">
              <w:marLeft w:val="0"/>
              <w:marRight w:val="0"/>
              <w:marTop w:val="0"/>
              <w:marBottom w:val="0"/>
              <w:divBdr>
                <w:top w:val="none" w:sz="0" w:space="0" w:color="auto"/>
                <w:left w:val="none" w:sz="0" w:space="0" w:color="auto"/>
                <w:bottom w:val="none" w:sz="0" w:space="0" w:color="auto"/>
                <w:right w:val="none" w:sz="0" w:space="0" w:color="auto"/>
              </w:divBdr>
            </w:div>
          </w:divsChild>
        </w:div>
        <w:div w:id="1273854417">
          <w:marLeft w:val="0"/>
          <w:marRight w:val="0"/>
          <w:marTop w:val="300"/>
          <w:marBottom w:val="0"/>
          <w:divBdr>
            <w:top w:val="none" w:sz="0" w:space="0" w:color="auto"/>
            <w:left w:val="none" w:sz="0" w:space="0" w:color="auto"/>
            <w:bottom w:val="none" w:sz="0" w:space="0" w:color="auto"/>
            <w:right w:val="none" w:sz="0" w:space="0" w:color="auto"/>
          </w:divBdr>
          <w:divsChild>
            <w:div w:id="1009285434">
              <w:marLeft w:val="0"/>
              <w:marRight w:val="0"/>
              <w:marTop w:val="0"/>
              <w:marBottom w:val="0"/>
              <w:divBdr>
                <w:top w:val="none" w:sz="0" w:space="0" w:color="auto"/>
                <w:left w:val="none" w:sz="0" w:space="0" w:color="auto"/>
                <w:bottom w:val="none" w:sz="0" w:space="0" w:color="auto"/>
                <w:right w:val="none" w:sz="0" w:space="0" w:color="auto"/>
              </w:divBdr>
              <w:divsChild>
                <w:div w:id="2083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993321">
          <w:marLeft w:val="0"/>
          <w:marRight w:val="0"/>
          <w:marTop w:val="300"/>
          <w:marBottom w:val="0"/>
          <w:divBdr>
            <w:top w:val="none" w:sz="0" w:space="0" w:color="auto"/>
            <w:left w:val="none" w:sz="0" w:space="0" w:color="auto"/>
            <w:bottom w:val="none" w:sz="0" w:space="0" w:color="auto"/>
            <w:right w:val="none" w:sz="0" w:space="0" w:color="auto"/>
          </w:divBdr>
          <w:divsChild>
            <w:div w:id="774246621">
              <w:marLeft w:val="0"/>
              <w:marRight w:val="0"/>
              <w:marTop w:val="0"/>
              <w:marBottom w:val="0"/>
              <w:divBdr>
                <w:top w:val="none" w:sz="0" w:space="0" w:color="auto"/>
                <w:left w:val="none" w:sz="0" w:space="0" w:color="auto"/>
                <w:bottom w:val="none" w:sz="0" w:space="0" w:color="auto"/>
                <w:right w:val="none" w:sz="0" w:space="0" w:color="auto"/>
              </w:divBdr>
              <w:divsChild>
                <w:div w:id="165356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149713">
          <w:marLeft w:val="0"/>
          <w:marRight w:val="0"/>
          <w:marTop w:val="300"/>
          <w:marBottom w:val="0"/>
          <w:divBdr>
            <w:top w:val="none" w:sz="0" w:space="0" w:color="auto"/>
            <w:left w:val="none" w:sz="0" w:space="0" w:color="auto"/>
            <w:bottom w:val="none" w:sz="0" w:space="0" w:color="auto"/>
            <w:right w:val="none" w:sz="0" w:space="0" w:color="auto"/>
          </w:divBdr>
          <w:divsChild>
            <w:div w:id="1262181092">
              <w:marLeft w:val="0"/>
              <w:marRight w:val="0"/>
              <w:marTop w:val="0"/>
              <w:marBottom w:val="0"/>
              <w:divBdr>
                <w:top w:val="none" w:sz="0" w:space="0" w:color="auto"/>
                <w:left w:val="none" w:sz="0" w:space="0" w:color="auto"/>
                <w:bottom w:val="none" w:sz="0" w:space="0" w:color="auto"/>
                <w:right w:val="none" w:sz="0" w:space="0" w:color="auto"/>
              </w:divBdr>
              <w:divsChild>
                <w:div w:id="25298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2609">
          <w:marLeft w:val="0"/>
          <w:marRight w:val="0"/>
          <w:marTop w:val="300"/>
          <w:marBottom w:val="0"/>
          <w:divBdr>
            <w:top w:val="none" w:sz="0" w:space="0" w:color="auto"/>
            <w:left w:val="none" w:sz="0" w:space="0" w:color="auto"/>
            <w:bottom w:val="none" w:sz="0" w:space="0" w:color="auto"/>
            <w:right w:val="none" w:sz="0" w:space="0" w:color="auto"/>
          </w:divBdr>
          <w:divsChild>
            <w:div w:id="731348655">
              <w:marLeft w:val="0"/>
              <w:marRight w:val="0"/>
              <w:marTop w:val="0"/>
              <w:marBottom w:val="0"/>
              <w:divBdr>
                <w:top w:val="none" w:sz="0" w:space="0" w:color="auto"/>
                <w:left w:val="none" w:sz="0" w:space="0" w:color="auto"/>
                <w:bottom w:val="none" w:sz="0" w:space="0" w:color="auto"/>
                <w:right w:val="none" w:sz="0" w:space="0" w:color="auto"/>
              </w:divBdr>
              <w:divsChild>
                <w:div w:id="68159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3525886">
      <w:bodyDiv w:val="1"/>
      <w:marLeft w:val="0"/>
      <w:marRight w:val="0"/>
      <w:marTop w:val="0"/>
      <w:marBottom w:val="0"/>
      <w:divBdr>
        <w:top w:val="none" w:sz="0" w:space="0" w:color="auto"/>
        <w:left w:val="none" w:sz="0" w:space="0" w:color="auto"/>
        <w:bottom w:val="none" w:sz="0" w:space="0" w:color="auto"/>
        <w:right w:val="none" w:sz="0" w:space="0" w:color="auto"/>
      </w:divBdr>
      <w:divsChild>
        <w:div w:id="2036152935">
          <w:marLeft w:val="0"/>
          <w:marRight w:val="0"/>
          <w:marTop w:val="0"/>
          <w:marBottom w:val="0"/>
          <w:divBdr>
            <w:top w:val="none" w:sz="0" w:space="0" w:color="auto"/>
            <w:left w:val="none" w:sz="0" w:space="0" w:color="auto"/>
            <w:bottom w:val="none" w:sz="0" w:space="0" w:color="auto"/>
            <w:right w:val="none" w:sz="0" w:space="0" w:color="auto"/>
          </w:divBdr>
        </w:div>
        <w:div w:id="732855246">
          <w:marLeft w:val="0"/>
          <w:marRight w:val="0"/>
          <w:marTop w:val="0"/>
          <w:marBottom w:val="0"/>
          <w:divBdr>
            <w:top w:val="none" w:sz="0" w:space="0" w:color="auto"/>
            <w:left w:val="none" w:sz="0" w:space="0" w:color="auto"/>
            <w:bottom w:val="none" w:sz="0" w:space="0" w:color="auto"/>
            <w:right w:val="none" w:sz="0" w:space="0" w:color="auto"/>
          </w:divBdr>
          <w:divsChild>
            <w:div w:id="129053704">
              <w:marLeft w:val="0"/>
              <w:marRight w:val="0"/>
              <w:marTop w:val="0"/>
              <w:marBottom w:val="0"/>
              <w:divBdr>
                <w:top w:val="none" w:sz="0" w:space="0" w:color="auto"/>
                <w:left w:val="none" w:sz="0" w:space="0" w:color="auto"/>
                <w:bottom w:val="none" w:sz="0" w:space="0" w:color="auto"/>
                <w:right w:val="none" w:sz="0" w:space="0" w:color="auto"/>
              </w:divBdr>
            </w:div>
          </w:divsChild>
        </w:div>
        <w:div w:id="1292979050">
          <w:marLeft w:val="0"/>
          <w:marRight w:val="0"/>
          <w:marTop w:val="0"/>
          <w:marBottom w:val="0"/>
          <w:divBdr>
            <w:top w:val="none" w:sz="0" w:space="0" w:color="auto"/>
            <w:left w:val="none" w:sz="0" w:space="0" w:color="auto"/>
            <w:bottom w:val="none" w:sz="0" w:space="0" w:color="auto"/>
            <w:right w:val="none" w:sz="0" w:space="0" w:color="auto"/>
          </w:divBdr>
        </w:div>
        <w:div w:id="2134135710">
          <w:marLeft w:val="0"/>
          <w:marRight w:val="0"/>
          <w:marTop w:val="0"/>
          <w:marBottom w:val="0"/>
          <w:divBdr>
            <w:top w:val="none" w:sz="0" w:space="0" w:color="auto"/>
            <w:left w:val="none" w:sz="0" w:space="0" w:color="auto"/>
            <w:bottom w:val="none" w:sz="0" w:space="0" w:color="auto"/>
            <w:right w:val="none" w:sz="0" w:space="0" w:color="auto"/>
          </w:divBdr>
          <w:divsChild>
            <w:div w:id="1016927407">
              <w:marLeft w:val="0"/>
              <w:marRight w:val="0"/>
              <w:marTop w:val="0"/>
              <w:marBottom w:val="0"/>
              <w:divBdr>
                <w:top w:val="none" w:sz="0" w:space="0" w:color="auto"/>
                <w:left w:val="none" w:sz="0" w:space="0" w:color="auto"/>
                <w:bottom w:val="none" w:sz="0" w:space="0" w:color="auto"/>
                <w:right w:val="none" w:sz="0" w:space="0" w:color="auto"/>
              </w:divBdr>
            </w:div>
          </w:divsChild>
        </w:div>
        <w:div w:id="2130780233">
          <w:marLeft w:val="0"/>
          <w:marRight w:val="0"/>
          <w:marTop w:val="0"/>
          <w:marBottom w:val="0"/>
          <w:divBdr>
            <w:top w:val="none" w:sz="0" w:space="0" w:color="auto"/>
            <w:left w:val="none" w:sz="0" w:space="0" w:color="auto"/>
            <w:bottom w:val="none" w:sz="0" w:space="0" w:color="auto"/>
            <w:right w:val="none" w:sz="0" w:space="0" w:color="auto"/>
          </w:divBdr>
        </w:div>
        <w:div w:id="1631473297">
          <w:marLeft w:val="0"/>
          <w:marRight w:val="0"/>
          <w:marTop w:val="0"/>
          <w:marBottom w:val="0"/>
          <w:divBdr>
            <w:top w:val="none" w:sz="0" w:space="0" w:color="auto"/>
            <w:left w:val="none" w:sz="0" w:space="0" w:color="auto"/>
            <w:bottom w:val="none" w:sz="0" w:space="0" w:color="auto"/>
            <w:right w:val="none" w:sz="0" w:space="0" w:color="auto"/>
          </w:divBdr>
          <w:divsChild>
            <w:div w:id="734742592">
              <w:marLeft w:val="0"/>
              <w:marRight w:val="0"/>
              <w:marTop w:val="0"/>
              <w:marBottom w:val="0"/>
              <w:divBdr>
                <w:top w:val="none" w:sz="0" w:space="0" w:color="auto"/>
                <w:left w:val="none" w:sz="0" w:space="0" w:color="auto"/>
                <w:bottom w:val="none" w:sz="0" w:space="0" w:color="auto"/>
                <w:right w:val="none" w:sz="0" w:space="0" w:color="auto"/>
              </w:divBdr>
            </w:div>
          </w:divsChild>
        </w:div>
        <w:div w:id="598412464">
          <w:marLeft w:val="0"/>
          <w:marRight w:val="0"/>
          <w:marTop w:val="0"/>
          <w:marBottom w:val="0"/>
          <w:divBdr>
            <w:top w:val="none" w:sz="0" w:space="0" w:color="auto"/>
            <w:left w:val="none" w:sz="0" w:space="0" w:color="auto"/>
            <w:bottom w:val="none" w:sz="0" w:space="0" w:color="auto"/>
            <w:right w:val="none" w:sz="0" w:space="0" w:color="auto"/>
          </w:divBdr>
        </w:div>
        <w:div w:id="694775022">
          <w:marLeft w:val="0"/>
          <w:marRight w:val="0"/>
          <w:marTop w:val="0"/>
          <w:marBottom w:val="0"/>
          <w:divBdr>
            <w:top w:val="none" w:sz="0" w:space="0" w:color="auto"/>
            <w:left w:val="none" w:sz="0" w:space="0" w:color="auto"/>
            <w:bottom w:val="none" w:sz="0" w:space="0" w:color="auto"/>
            <w:right w:val="none" w:sz="0" w:space="0" w:color="auto"/>
          </w:divBdr>
          <w:divsChild>
            <w:div w:id="911308152">
              <w:marLeft w:val="0"/>
              <w:marRight w:val="0"/>
              <w:marTop w:val="0"/>
              <w:marBottom w:val="0"/>
              <w:divBdr>
                <w:top w:val="none" w:sz="0" w:space="0" w:color="auto"/>
                <w:left w:val="none" w:sz="0" w:space="0" w:color="auto"/>
                <w:bottom w:val="none" w:sz="0" w:space="0" w:color="auto"/>
                <w:right w:val="none" w:sz="0" w:space="0" w:color="auto"/>
              </w:divBdr>
            </w:div>
          </w:divsChild>
        </w:div>
        <w:div w:id="85737991">
          <w:marLeft w:val="0"/>
          <w:marRight w:val="0"/>
          <w:marTop w:val="0"/>
          <w:marBottom w:val="0"/>
          <w:divBdr>
            <w:top w:val="none" w:sz="0" w:space="0" w:color="auto"/>
            <w:left w:val="none" w:sz="0" w:space="0" w:color="auto"/>
            <w:bottom w:val="none" w:sz="0" w:space="0" w:color="auto"/>
            <w:right w:val="none" w:sz="0" w:space="0" w:color="auto"/>
          </w:divBdr>
        </w:div>
        <w:div w:id="1504393331">
          <w:marLeft w:val="0"/>
          <w:marRight w:val="0"/>
          <w:marTop w:val="0"/>
          <w:marBottom w:val="0"/>
          <w:divBdr>
            <w:top w:val="none" w:sz="0" w:space="0" w:color="auto"/>
            <w:left w:val="none" w:sz="0" w:space="0" w:color="auto"/>
            <w:bottom w:val="none" w:sz="0" w:space="0" w:color="auto"/>
            <w:right w:val="none" w:sz="0" w:space="0" w:color="auto"/>
          </w:divBdr>
          <w:divsChild>
            <w:div w:id="554509377">
              <w:marLeft w:val="0"/>
              <w:marRight w:val="0"/>
              <w:marTop w:val="0"/>
              <w:marBottom w:val="0"/>
              <w:divBdr>
                <w:top w:val="none" w:sz="0" w:space="0" w:color="auto"/>
                <w:left w:val="none" w:sz="0" w:space="0" w:color="auto"/>
                <w:bottom w:val="none" w:sz="0" w:space="0" w:color="auto"/>
                <w:right w:val="none" w:sz="0" w:space="0" w:color="auto"/>
              </w:divBdr>
            </w:div>
          </w:divsChild>
        </w:div>
        <w:div w:id="908535334">
          <w:marLeft w:val="0"/>
          <w:marRight w:val="0"/>
          <w:marTop w:val="0"/>
          <w:marBottom w:val="0"/>
          <w:divBdr>
            <w:top w:val="none" w:sz="0" w:space="0" w:color="auto"/>
            <w:left w:val="none" w:sz="0" w:space="0" w:color="auto"/>
            <w:bottom w:val="none" w:sz="0" w:space="0" w:color="auto"/>
            <w:right w:val="none" w:sz="0" w:space="0" w:color="auto"/>
          </w:divBdr>
        </w:div>
        <w:div w:id="473760621">
          <w:marLeft w:val="0"/>
          <w:marRight w:val="0"/>
          <w:marTop w:val="0"/>
          <w:marBottom w:val="0"/>
          <w:divBdr>
            <w:top w:val="none" w:sz="0" w:space="0" w:color="auto"/>
            <w:left w:val="none" w:sz="0" w:space="0" w:color="auto"/>
            <w:bottom w:val="none" w:sz="0" w:space="0" w:color="auto"/>
            <w:right w:val="none" w:sz="0" w:space="0" w:color="auto"/>
          </w:divBdr>
          <w:divsChild>
            <w:div w:id="485972365">
              <w:marLeft w:val="0"/>
              <w:marRight w:val="0"/>
              <w:marTop w:val="0"/>
              <w:marBottom w:val="0"/>
              <w:divBdr>
                <w:top w:val="none" w:sz="0" w:space="0" w:color="auto"/>
                <w:left w:val="none" w:sz="0" w:space="0" w:color="auto"/>
                <w:bottom w:val="none" w:sz="0" w:space="0" w:color="auto"/>
                <w:right w:val="none" w:sz="0" w:space="0" w:color="auto"/>
              </w:divBdr>
            </w:div>
          </w:divsChild>
        </w:div>
        <w:div w:id="2133865594">
          <w:marLeft w:val="0"/>
          <w:marRight w:val="0"/>
          <w:marTop w:val="0"/>
          <w:marBottom w:val="0"/>
          <w:divBdr>
            <w:top w:val="none" w:sz="0" w:space="0" w:color="auto"/>
            <w:left w:val="none" w:sz="0" w:space="0" w:color="auto"/>
            <w:bottom w:val="none" w:sz="0" w:space="0" w:color="auto"/>
            <w:right w:val="none" w:sz="0" w:space="0" w:color="auto"/>
          </w:divBdr>
        </w:div>
        <w:div w:id="2045864820">
          <w:marLeft w:val="0"/>
          <w:marRight w:val="0"/>
          <w:marTop w:val="0"/>
          <w:marBottom w:val="0"/>
          <w:divBdr>
            <w:top w:val="none" w:sz="0" w:space="0" w:color="auto"/>
            <w:left w:val="none" w:sz="0" w:space="0" w:color="auto"/>
            <w:bottom w:val="none" w:sz="0" w:space="0" w:color="auto"/>
            <w:right w:val="none" w:sz="0" w:space="0" w:color="auto"/>
          </w:divBdr>
          <w:divsChild>
            <w:div w:id="1126507482">
              <w:marLeft w:val="0"/>
              <w:marRight w:val="0"/>
              <w:marTop w:val="0"/>
              <w:marBottom w:val="0"/>
              <w:divBdr>
                <w:top w:val="none" w:sz="0" w:space="0" w:color="auto"/>
                <w:left w:val="none" w:sz="0" w:space="0" w:color="auto"/>
                <w:bottom w:val="none" w:sz="0" w:space="0" w:color="auto"/>
                <w:right w:val="none" w:sz="0" w:space="0" w:color="auto"/>
              </w:divBdr>
            </w:div>
          </w:divsChild>
        </w:div>
        <w:div w:id="585649222">
          <w:marLeft w:val="0"/>
          <w:marRight w:val="0"/>
          <w:marTop w:val="300"/>
          <w:marBottom w:val="0"/>
          <w:divBdr>
            <w:top w:val="none" w:sz="0" w:space="0" w:color="auto"/>
            <w:left w:val="none" w:sz="0" w:space="0" w:color="auto"/>
            <w:bottom w:val="none" w:sz="0" w:space="0" w:color="auto"/>
            <w:right w:val="none" w:sz="0" w:space="0" w:color="auto"/>
          </w:divBdr>
          <w:divsChild>
            <w:div w:id="661351859">
              <w:marLeft w:val="0"/>
              <w:marRight w:val="0"/>
              <w:marTop w:val="0"/>
              <w:marBottom w:val="0"/>
              <w:divBdr>
                <w:top w:val="none" w:sz="0" w:space="0" w:color="auto"/>
                <w:left w:val="none" w:sz="0" w:space="0" w:color="auto"/>
                <w:bottom w:val="none" w:sz="0" w:space="0" w:color="auto"/>
                <w:right w:val="none" w:sz="0" w:space="0" w:color="auto"/>
              </w:divBdr>
              <w:divsChild>
                <w:div w:id="172178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49974">
          <w:marLeft w:val="0"/>
          <w:marRight w:val="0"/>
          <w:marTop w:val="300"/>
          <w:marBottom w:val="0"/>
          <w:divBdr>
            <w:top w:val="none" w:sz="0" w:space="0" w:color="auto"/>
            <w:left w:val="none" w:sz="0" w:space="0" w:color="auto"/>
            <w:bottom w:val="none" w:sz="0" w:space="0" w:color="auto"/>
            <w:right w:val="none" w:sz="0" w:space="0" w:color="auto"/>
          </w:divBdr>
          <w:divsChild>
            <w:div w:id="2092967235">
              <w:marLeft w:val="0"/>
              <w:marRight w:val="0"/>
              <w:marTop w:val="0"/>
              <w:marBottom w:val="0"/>
              <w:divBdr>
                <w:top w:val="none" w:sz="0" w:space="0" w:color="auto"/>
                <w:left w:val="none" w:sz="0" w:space="0" w:color="auto"/>
                <w:bottom w:val="none" w:sz="0" w:space="0" w:color="auto"/>
                <w:right w:val="none" w:sz="0" w:space="0" w:color="auto"/>
              </w:divBdr>
              <w:divsChild>
                <w:div w:id="65202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708305">
          <w:marLeft w:val="0"/>
          <w:marRight w:val="0"/>
          <w:marTop w:val="300"/>
          <w:marBottom w:val="0"/>
          <w:divBdr>
            <w:top w:val="none" w:sz="0" w:space="0" w:color="auto"/>
            <w:left w:val="none" w:sz="0" w:space="0" w:color="auto"/>
            <w:bottom w:val="none" w:sz="0" w:space="0" w:color="auto"/>
            <w:right w:val="none" w:sz="0" w:space="0" w:color="auto"/>
          </w:divBdr>
          <w:divsChild>
            <w:div w:id="2140493677">
              <w:marLeft w:val="0"/>
              <w:marRight w:val="0"/>
              <w:marTop w:val="0"/>
              <w:marBottom w:val="0"/>
              <w:divBdr>
                <w:top w:val="none" w:sz="0" w:space="0" w:color="auto"/>
                <w:left w:val="none" w:sz="0" w:space="0" w:color="auto"/>
                <w:bottom w:val="none" w:sz="0" w:space="0" w:color="auto"/>
                <w:right w:val="none" w:sz="0" w:space="0" w:color="auto"/>
              </w:divBdr>
              <w:divsChild>
                <w:div w:id="75432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4475">
          <w:marLeft w:val="0"/>
          <w:marRight w:val="0"/>
          <w:marTop w:val="300"/>
          <w:marBottom w:val="0"/>
          <w:divBdr>
            <w:top w:val="none" w:sz="0" w:space="0" w:color="auto"/>
            <w:left w:val="none" w:sz="0" w:space="0" w:color="auto"/>
            <w:bottom w:val="none" w:sz="0" w:space="0" w:color="auto"/>
            <w:right w:val="none" w:sz="0" w:space="0" w:color="auto"/>
          </w:divBdr>
          <w:divsChild>
            <w:div w:id="2001882676">
              <w:marLeft w:val="0"/>
              <w:marRight w:val="0"/>
              <w:marTop w:val="0"/>
              <w:marBottom w:val="0"/>
              <w:divBdr>
                <w:top w:val="none" w:sz="0" w:space="0" w:color="auto"/>
                <w:left w:val="none" w:sz="0" w:space="0" w:color="auto"/>
                <w:bottom w:val="none" w:sz="0" w:space="0" w:color="auto"/>
                <w:right w:val="none" w:sz="0" w:space="0" w:color="auto"/>
              </w:divBdr>
              <w:divsChild>
                <w:div w:id="84567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6342098">
      <w:bodyDiv w:val="1"/>
      <w:marLeft w:val="0"/>
      <w:marRight w:val="0"/>
      <w:marTop w:val="0"/>
      <w:marBottom w:val="0"/>
      <w:divBdr>
        <w:top w:val="none" w:sz="0" w:space="0" w:color="auto"/>
        <w:left w:val="none" w:sz="0" w:space="0" w:color="auto"/>
        <w:bottom w:val="none" w:sz="0" w:space="0" w:color="auto"/>
        <w:right w:val="none" w:sz="0" w:space="0" w:color="auto"/>
      </w:divBdr>
      <w:divsChild>
        <w:div w:id="1143430501">
          <w:marLeft w:val="0"/>
          <w:marRight w:val="0"/>
          <w:marTop w:val="0"/>
          <w:marBottom w:val="0"/>
          <w:divBdr>
            <w:top w:val="none" w:sz="0" w:space="0" w:color="auto"/>
            <w:left w:val="none" w:sz="0" w:space="0" w:color="auto"/>
            <w:bottom w:val="none" w:sz="0" w:space="0" w:color="auto"/>
            <w:right w:val="none" w:sz="0" w:space="0" w:color="auto"/>
          </w:divBdr>
        </w:div>
        <w:div w:id="177237149">
          <w:marLeft w:val="0"/>
          <w:marRight w:val="0"/>
          <w:marTop w:val="0"/>
          <w:marBottom w:val="0"/>
          <w:divBdr>
            <w:top w:val="none" w:sz="0" w:space="0" w:color="auto"/>
            <w:left w:val="none" w:sz="0" w:space="0" w:color="auto"/>
            <w:bottom w:val="none" w:sz="0" w:space="0" w:color="auto"/>
            <w:right w:val="none" w:sz="0" w:space="0" w:color="auto"/>
          </w:divBdr>
          <w:divsChild>
            <w:div w:id="207377624">
              <w:marLeft w:val="0"/>
              <w:marRight w:val="0"/>
              <w:marTop w:val="0"/>
              <w:marBottom w:val="0"/>
              <w:divBdr>
                <w:top w:val="none" w:sz="0" w:space="0" w:color="auto"/>
                <w:left w:val="none" w:sz="0" w:space="0" w:color="auto"/>
                <w:bottom w:val="none" w:sz="0" w:space="0" w:color="auto"/>
                <w:right w:val="none" w:sz="0" w:space="0" w:color="auto"/>
              </w:divBdr>
            </w:div>
          </w:divsChild>
        </w:div>
        <w:div w:id="2005429787">
          <w:marLeft w:val="0"/>
          <w:marRight w:val="0"/>
          <w:marTop w:val="0"/>
          <w:marBottom w:val="0"/>
          <w:divBdr>
            <w:top w:val="none" w:sz="0" w:space="0" w:color="auto"/>
            <w:left w:val="none" w:sz="0" w:space="0" w:color="auto"/>
            <w:bottom w:val="none" w:sz="0" w:space="0" w:color="auto"/>
            <w:right w:val="none" w:sz="0" w:space="0" w:color="auto"/>
          </w:divBdr>
        </w:div>
        <w:div w:id="1987511696">
          <w:marLeft w:val="0"/>
          <w:marRight w:val="0"/>
          <w:marTop w:val="0"/>
          <w:marBottom w:val="0"/>
          <w:divBdr>
            <w:top w:val="none" w:sz="0" w:space="0" w:color="auto"/>
            <w:left w:val="none" w:sz="0" w:space="0" w:color="auto"/>
            <w:bottom w:val="none" w:sz="0" w:space="0" w:color="auto"/>
            <w:right w:val="none" w:sz="0" w:space="0" w:color="auto"/>
          </w:divBdr>
          <w:divsChild>
            <w:div w:id="578292473">
              <w:marLeft w:val="0"/>
              <w:marRight w:val="0"/>
              <w:marTop w:val="0"/>
              <w:marBottom w:val="0"/>
              <w:divBdr>
                <w:top w:val="none" w:sz="0" w:space="0" w:color="auto"/>
                <w:left w:val="none" w:sz="0" w:space="0" w:color="auto"/>
                <w:bottom w:val="none" w:sz="0" w:space="0" w:color="auto"/>
                <w:right w:val="none" w:sz="0" w:space="0" w:color="auto"/>
              </w:divBdr>
            </w:div>
          </w:divsChild>
        </w:div>
        <w:div w:id="1765566651">
          <w:marLeft w:val="0"/>
          <w:marRight w:val="0"/>
          <w:marTop w:val="0"/>
          <w:marBottom w:val="0"/>
          <w:divBdr>
            <w:top w:val="none" w:sz="0" w:space="0" w:color="auto"/>
            <w:left w:val="none" w:sz="0" w:space="0" w:color="auto"/>
            <w:bottom w:val="none" w:sz="0" w:space="0" w:color="auto"/>
            <w:right w:val="none" w:sz="0" w:space="0" w:color="auto"/>
          </w:divBdr>
        </w:div>
        <w:div w:id="887497595">
          <w:marLeft w:val="0"/>
          <w:marRight w:val="0"/>
          <w:marTop w:val="0"/>
          <w:marBottom w:val="0"/>
          <w:divBdr>
            <w:top w:val="none" w:sz="0" w:space="0" w:color="auto"/>
            <w:left w:val="none" w:sz="0" w:space="0" w:color="auto"/>
            <w:bottom w:val="none" w:sz="0" w:space="0" w:color="auto"/>
            <w:right w:val="none" w:sz="0" w:space="0" w:color="auto"/>
          </w:divBdr>
          <w:divsChild>
            <w:div w:id="2116364365">
              <w:marLeft w:val="0"/>
              <w:marRight w:val="0"/>
              <w:marTop w:val="0"/>
              <w:marBottom w:val="0"/>
              <w:divBdr>
                <w:top w:val="none" w:sz="0" w:space="0" w:color="auto"/>
                <w:left w:val="none" w:sz="0" w:space="0" w:color="auto"/>
                <w:bottom w:val="none" w:sz="0" w:space="0" w:color="auto"/>
                <w:right w:val="none" w:sz="0" w:space="0" w:color="auto"/>
              </w:divBdr>
            </w:div>
          </w:divsChild>
        </w:div>
        <w:div w:id="756168061">
          <w:marLeft w:val="0"/>
          <w:marRight w:val="0"/>
          <w:marTop w:val="0"/>
          <w:marBottom w:val="0"/>
          <w:divBdr>
            <w:top w:val="none" w:sz="0" w:space="0" w:color="auto"/>
            <w:left w:val="none" w:sz="0" w:space="0" w:color="auto"/>
            <w:bottom w:val="none" w:sz="0" w:space="0" w:color="auto"/>
            <w:right w:val="none" w:sz="0" w:space="0" w:color="auto"/>
          </w:divBdr>
        </w:div>
        <w:div w:id="40133698">
          <w:marLeft w:val="0"/>
          <w:marRight w:val="0"/>
          <w:marTop w:val="0"/>
          <w:marBottom w:val="0"/>
          <w:divBdr>
            <w:top w:val="none" w:sz="0" w:space="0" w:color="auto"/>
            <w:left w:val="none" w:sz="0" w:space="0" w:color="auto"/>
            <w:bottom w:val="none" w:sz="0" w:space="0" w:color="auto"/>
            <w:right w:val="none" w:sz="0" w:space="0" w:color="auto"/>
          </w:divBdr>
          <w:divsChild>
            <w:div w:id="298999514">
              <w:marLeft w:val="0"/>
              <w:marRight w:val="0"/>
              <w:marTop w:val="0"/>
              <w:marBottom w:val="0"/>
              <w:divBdr>
                <w:top w:val="none" w:sz="0" w:space="0" w:color="auto"/>
                <w:left w:val="none" w:sz="0" w:space="0" w:color="auto"/>
                <w:bottom w:val="none" w:sz="0" w:space="0" w:color="auto"/>
                <w:right w:val="none" w:sz="0" w:space="0" w:color="auto"/>
              </w:divBdr>
            </w:div>
          </w:divsChild>
        </w:div>
        <w:div w:id="1293831473">
          <w:marLeft w:val="0"/>
          <w:marRight w:val="0"/>
          <w:marTop w:val="0"/>
          <w:marBottom w:val="0"/>
          <w:divBdr>
            <w:top w:val="none" w:sz="0" w:space="0" w:color="auto"/>
            <w:left w:val="none" w:sz="0" w:space="0" w:color="auto"/>
            <w:bottom w:val="none" w:sz="0" w:space="0" w:color="auto"/>
            <w:right w:val="none" w:sz="0" w:space="0" w:color="auto"/>
          </w:divBdr>
        </w:div>
        <w:div w:id="1307050308">
          <w:marLeft w:val="0"/>
          <w:marRight w:val="0"/>
          <w:marTop w:val="0"/>
          <w:marBottom w:val="0"/>
          <w:divBdr>
            <w:top w:val="none" w:sz="0" w:space="0" w:color="auto"/>
            <w:left w:val="none" w:sz="0" w:space="0" w:color="auto"/>
            <w:bottom w:val="none" w:sz="0" w:space="0" w:color="auto"/>
            <w:right w:val="none" w:sz="0" w:space="0" w:color="auto"/>
          </w:divBdr>
          <w:divsChild>
            <w:div w:id="1817918780">
              <w:marLeft w:val="0"/>
              <w:marRight w:val="0"/>
              <w:marTop w:val="0"/>
              <w:marBottom w:val="0"/>
              <w:divBdr>
                <w:top w:val="none" w:sz="0" w:space="0" w:color="auto"/>
                <w:left w:val="none" w:sz="0" w:space="0" w:color="auto"/>
                <w:bottom w:val="none" w:sz="0" w:space="0" w:color="auto"/>
                <w:right w:val="none" w:sz="0" w:space="0" w:color="auto"/>
              </w:divBdr>
            </w:div>
          </w:divsChild>
        </w:div>
        <w:div w:id="441540053">
          <w:marLeft w:val="0"/>
          <w:marRight w:val="0"/>
          <w:marTop w:val="0"/>
          <w:marBottom w:val="0"/>
          <w:divBdr>
            <w:top w:val="none" w:sz="0" w:space="0" w:color="auto"/>
            <w:left w:val="none" w:sz="0" w:space="0" w:color="auto"/>
            <w:bottom w:val="none" w:sz="0" w:space="0" w:color="auto"/>
            <w:right w:val="none" w:sz="0" w:space="0" w:color="auto"/>
          </w:divBdr>
        </w:div>
        <w:div w:id="469832343">
          <w:marLeft w:val="0"/>
          <w:marRight w:val="0"/>
          <w:marTop w:val="0"/>
          <w:marBottom w:val="0"/>
          <w:divBdr>
            <w:top w:val="none" w:sz="0" w:space="0" w:color="auto"/>
            <w:left w:val="none" w:sz="0" w:space="0" w:color="auto"/>
            <w:bottom w:val="none" w:sz="0" w:space="0" w:color="auto"/>
            <w:right w:val="none" w:sz="0" w:space="0" w:color="auto"/>
          </w:divBdr>
          <w:divsChild>
            <w:div w:id="1719282058">
              <w:marLeft w:val="0"/>
              <w:marRight w:val="0"/>
              <w:marTop w:val="0"/>
              <w:marBottom w:val="0"/>
              <w:divBdr>
                <w:top w:val="none" w:sz="0" w:space="0" w:color="auto"/>
                <w:left w:val="none" w:sz="0" w:space="0" w:color="auto"/>
                <w:bottom w:val="none" w:sz="0" w:space="0" w:color="auto"/>
                <w:right w:val="none" w:sz="0" w:space="0" w:color="auto"/>
              </w:divBdr>
            </w:div>
          </w:divsChild>
        </w:div>
        <w:div w:id="833373589">
          <w:marLeft w:val="0"/>
          <w:marRight w:val="0"/>
          <w:marTop w:val="0"/>
          <w:marBottom w:val="0"/>
          <w:divBdr>
            <w:top w:val="none" w:sz="0" w:space="0" w:color="auto"/>
            <w:left w:val="none" w:sz="0" w:space="0" w:color="auto"/>
            <w:bottom w:val="none" w:sz="0" w:space="0" w:color="auto"/>
            <w:right w:val="none" w:sz="0" w:space="0" w:color="auto"/>
          </w:divBdr>
        </w:div>
        <w:div w:id="1328362638">
          <w:marLeft w:val="0"/>
          <w:marRight w:val="0"/>
          <w:marTop w:val="0"/>
          <w:marBottom w:val="0"/>
          <w:divBdr>
            <w:top w:val="none" w:sz="0" w:space="0" w:color="auto"/>
            <w:left w:val="none" w:sz="0" w:space="0" w:color="auto"/>
            <w:bottom w:val="none" w:sz="0" w:space="0" w:color="auto"/>
            <w:right w:val="none" w:sz="0" w:space="0" w:color="auto"/>
          </w:divBdr>
          <w:divsChild>
            <w:div w:id="1977761868">
              <w:marLeft w:val="0"/>
              <w:marRight w:val="0"/>
              <w:marTop w:val="0"/>
              <w:marBottom w:val="0"/>
              <w:divBdr>
                <w:top w:val="none" w:sz="0" w:space="0" w:color="auto"/>
                <w:left w:val="none" w:sz="0" w:space="0" w:color="auto"/>
                <w:bottom w:val="none" w:sz="0" w:space="0" w:color="auto"/>
                <w:right w:val="none" w:sz="0" w:space="0" w:color="auto"/>
              </w:divBdr>
            </w:div>
          </w:divsChild>
        </w:div>
        <w:div w:id="1535072921">
          <w:marLeft w:val="0"/>
          <w:marRight w:val="0"/>
          <w:marTop w:val="300"/>
          <w:marBottom w:val="0"/>
          <w:divBdr>
            <w:top w:val="none" w:sz="0" w:space="0" w:color="auto"/>
            <w:left w:val="none" w:sz="0" w:space="0" w:color="auto"/>
            <w:bottom w:val="none" w:sz="0" w:space="0" w:color="auto"/>
            <w:right w:val="none" w:sz="0" w:space="0" w:color="auto"/>
          </w:divBdr>
          <w:divsChild>
            <w:div w:id="185680362">
              <w:marLeft w:val="0"/>
              <w:marRight w:val="0"/>
              <w:marTop w:val="0"/>
              <w:marBottom w:val="0"/>
              <w:divBdr>
                <w:top w:val="none" w:sz="0" w:space="0" w:color="auto"/>
                <w:left w:val="none" w:sz="0" w:space="0" w:color="auto"/>
                <w:bottom w:val="none" w:sz="0" w:space="0" w:color="auto"/>
                <w:right w:val="none" w:sz="0" w:space="0" w:color="auto"/>
              </w:divBdr>
              <w:divsChild>
                <w:div w:id="137678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21332">
          <w:marLeft w:val="0"/>
          <w:marRight w:val="0"/>
          <w:marTop w:val="300"/>
          <w:marBottom w:val="0"/>
          <w:divBdr>
            <w:top w:val="none" w:sz="0" w:space="0" w:color="auto"/>
            <w:left w:val="none" w:sz="0" w:space="0" w:color="auto"/>
            <w:bottom w:val="none" w:sz="0" w:space="0" w:color="auto"/>
            <w:right w:val="none" w:sz="0" w:space="0" w:color="auto"/>
          </w:divBdr>
          <w:divsChild>
            <w:div w:id="1430665201">
              <w:marLeft w:val="0"/>
              <w:marRight w:val="0"/>
              <w:marTop w:val="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442038">
          <w:marLeft w:val="0"/>
          <w:marRight w:val="0"/>
          <w:marTop w:val="300"/>
          <w:marBottom w:val="0"/>
          <w:divBdr>
            <w:top w:val="none" w:sz="0" w:space="0" w:color="auto"/>
            <w:left w:val="none" w:sz="0" w:space="0" w:color="auto"/>
            <w:bottom w:val="none" w:sz="0" w:space="0" w:color="auto"/>
            <w:right w:val="none" w:sz="0" w:space="0" w:color="auto"/>
          </w:divBdr>
          <w:divsChild>
            <w:div w:id="356277320">
              <w:marLeft w:val="0"/>
              <w:marRight w:val="0"/>
              <w:marTop w:val="0"/>
              <w:marBottom w:val="0"/>
              <w:divBdr>
                <w:top w:val="none" w:sz="0" w:space="0" w:color="auto"/>
                <w:left w:val="none" w:sz="0" w:space="0" w:color="auto"/>
                <w:bottom w:val="none" w:sz="0" w:space="0" w:color="auto"/>
                <w:right w:val="none" w:sz="0" w:space="0" w:color="auto"/>
              </w:divBdr>
              <w:divsChild>
                <w:div w:id="91439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902630">
          <w:marLeft w:val="0"/>
          <w:marRight w:val="0"/>
          <w:marTop w:val="300"/>
          <w:marBottom w:val="0"/>
          <w:divBdr>
            <w:top w:val="none" w:sz="0" w:space="0" w:color="auto"/>
            <w:left w:val="none" w:sz="0" w:space="0" w:color="auto"/>
            <w:bottom w:val="none" w:sz="0" w:space="0" w:color="auto"/>
            <w:right w:val="none" w:sz="0" w:space="0" w:color="auto"/>
          </w:divBdr>
          <w:divsChild>
            <w:div w:id="1172377483">
              <w:marLeft w:val="0"/>
              <w:marRight w:val="0"/>
              <w:marTop w:val="0"/>
              <w:marBottom w:val="0"/>
              <w:divBdr>
                <w:top w:val="none" w:sz="0" w:space="0" w:color="auto"/>
                <w:left w:val="none" w:sz="0" w:space="0" w:color="auto"/>
                <w:bottom w:val="none" w:sz="0" w:space="0" w:color="auto"/>
                <w:right w:val="none" w:sz="0" w:space="0" w:color="auto"/>
              </w:divBdr>
              <w:divsChild>
                <w:div w:id="31462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0695199">
      <w:bodyDiv w:val="1"/>
      <w:marLeft w:val="0"/>
      <w:marRight w:val="0"/>
      <w:marTop w:val="0"/>
      <w:marBottom w:val="0"/>
      <w:divBdr>
        <w:top w:val="none" w:sz="0" w:space="0" w:color="auto"/>
        <w:left w:val="none" w:sz="0" w:space="0" w:color="auto"/>
        <w:bottom w:val="none" w:sz="0" w:space="0" w:color="auto"/>
        <w:right w:val="none" w:sz="0" w:space="0" w:color="auto"/>
      </w:divBdr>
      <w:divsChild>
        <w:div w:id="1384869891">
          <w:marLeft w:val="0"/>
          <w:marRight w:val="0"/>
          <w:marTop w:val="0"/>
          <w:marBottom w:val="0"/>
          <w:divBdr>
            <w:top w:val="none" w:sz="0" w:space="0" w:color="auto"/>
            <w:left w:val="none" w:sz="0" w:space="0" w:color="auto"/>
            <w:bottom w:val="none" w:sz="0" w:space="0" w:color="auto"/>
            <w:right w:val="none" w:sz="0" w:space="0" w:color="auto"/>
          </w:divBdr>
        </w:div>
        <w:div w:id="1676227940">
          <w:marLeft w:val="0"/>
          <w:marRight w:val="0"/>
          <w:marTop w:val="0"/>
          <w:marBottom w:val="0"/>
          <w:divBdr>
            <w:top w:val="none" w:sz="0" w:space="0" w:color="auto"/>
            <w:left w:val="none" w:sz="0" w:space="0" w:color="auto"/>
            <w:bottom w:val="none" w:sz="0" w:space="0" w:color="auto"/>
            <w:right w:val="none" w:sz="0" w:space="0" w:color="auto"/>
          </w:divBdr>
          <w:divsChild>
            <w:div w:id="1496844254">
              <w:marLeft w:val="0"/>
              <w:marRight w:val="0"/>
              <w:marTop w:val="0"/>
              <w:marBottom w:val="0"/>
              <w:divBdr>
                <w:top w:val="none" w:sz="0" w:space="0" w:color="auto"/>
                <w:left w:val="none" w:sz="0" w:space="0" w:color="auto"/>
                <w:bottom w:val="none" w:sz="0" w:space="0" w:color="auto"/>
                <w:right w:val="none" w:sz="0" w:space="0" w:color="auto"/>
              </w:divBdr>
            </w:div>
          </w:divsChild>
        </w:div>
        <w:div w:id="1139689993">
          <w:marLeft w:val="0"/>
          <w:marRight w:val="0"/>
          <w:marTop w:val="0"/>
          <w:marBottom w:val="0"/>
          <w:divBdr>
            <w:top w:val="none" w:sz="0" w:space="0" w:color="auto"/>
            <w:left w:val="none" w:sz="0" w:space="0" w:color="auto"/>
            <w:bottom w:val="none" w:sz="0" w:space="0" w:color="auto"/>
            <w:right w:val="none" w:sz="0" w:space="0" w:color="auto"/>
          </w:divBdr>
        </w:div>
        <w:div w:id="60955357">
          <w:marLeft w:val="0"/>
          <w:marRight w:val="0"/>
          <w:marTop w:val="0"/>
          <w:marBottom w:val="0"/>
          <w:divBdr>
            <w:top w:val="none" w:sz="0" w:space="0" w:color="auto"/>
            <w:left w:val="none" w:sz="0" w:space="0" w:color="auto"/>
            <w:bottom w:val="none" w:sz="0" w:space="0" w:color="auto"/>
            <w:right w:val="none" w:sz="0" w:space="0" w:color="auto"/>
          </w:divBdr>
          <w:divsChild>
            <w:div w:id="1786119121">
              <w:marLeft w:val="0"/>
              <w:marRight w:val="0"/>
              <w:marTop w:val="0"/>
              <w:marBottom w:val="0"/>
              <w:divBdr>
                <w:top w:val="none" w:sz="0" w:space="0" w:color="auto"/>
                <w:left w:val="none" w:sz="0" w:space="0" w:color="auto"/>
                <w:bottom w:val="none" w:sz="0" w:space="0" w:color="auto"/>
                <w:right w:val="none" w:sz="0" w:space="0" w:color="auto"/>
              </w:divBdr>
            </w:div>
          </w:divsChild>
        </w:div>
        <w:div w:id="628902464">
          <w:marLeft w:val="0"/>
          <w:marRight w:val="0"/>
          <w:marTop w:val="0"/>
          <w:marBottom w:val="0"/>
          <w:divBdr>
            <w:top w:val="none" w:sz="0" w:space="0" w:color="auto"/>
            <w:left w:val="none" w:sz="0" w:space="0" w:color="auto"/>
            <w:bottom w:val="none" w:sz="0" w:space="0" w:color="auto"/>
            <w:right w:val="none" w:sz="0" w:space="0" w:color="auto"/>
          </w:divBdr>
        </w:div>
        <w:div w:id="1068311392">
          <w:marLeft w:val="0"/>
          <w:marRight w:val="0"/>
          <w:marTop w:val="0"/>
          <w:marBottom w:val="0"/>
          <w:divBdr>
            <w:top w:val="none" w:sz="0" w:space="0" w:color="auto"/>
            <w:left w:val="none" w:sz="0" w:space="0" w:color="auto"/>
            <w:bottom w:val="none" w:sz="0" w:space="0" w:color="auto"/>
            <w:right w:val="none" w:sz="0" w:space="0" w:color="auto"/>
          </w:divBdr>
          <w:divsChild>
            <w:div w:id="293803238">
              <w:marLeft w:val="0"/>
              <w:marRight w:val="0"/>
              <w:marTop w:val="0"/>
              <w:marBottom w:val="0"/>
              <w:divBdr>
                <w:top w:val="none" w:sz="0" w:space="0" w:color="auto"/>
                <w:left w:val="none" w:sz="0" w:space="0" w:color="auto"/>
                <w:bottom w:val="none" w:sz="0" w:space="0" w:color="auto"/>
                <w:right w:val="none" w:sz="0" w:space="0" w:color="auto"/>
              </w:divBdr>
            </w:div>
          </w:divsChild>
        </w:div>
        <w:div w:id="752433673">
          <w:marLeft w:val="0"/>
          <w:marRight w:val="0"/>
          <w:marTop w:val="0"/>
          <w:marBottom w:val="0"/>
          <w:divBdr>
            <w:top w:val="none" w:sz="0" w:space="0" w:color="auto"/>
            <w:left w:val="none" w:sz="0" w:space="0" w:color="auto"/>
            <w:bottom w:val="none" w:sz="0" w:space="0" w:color="auto"/>
            <w:right w:val="none" w:sz="0" w:space="0" w:color="auto"/>
          </w:divBdr>
        </w:div>
        <w:div w:id="1167672994">
          <w:marLeft w:val="0"/>
          <w:marRight w:val="0"/>
          <w:marTop w:val="0"/>
          <w:marBottom w:val="0"/>
          <w:divBdr>
            <w:top w:val="none" w:sz="0" w:space="0" w:color="auto"/>
            <w:left w:val="none" w:sz="0" w:space="0" w:color="auto"/>
            <w:bottom w:val="none" w:sz="0" w:space="0" w:color="auto"/>
            <w:right w:val="none" w:sz="0" w:space="0" w:color="auto"/>
          </w:divBdr>
          <w:divsChild>
            <w:div w:id="1924993697">
              <w:marLeft w:val="0"/>
              <w:marRight w:val="0"/>
              <w:marTop w:val="0"/>
              <w:marBottom w:val="0"/>
              <w:divBdr>
                <w:top w:val="none" w:sz="0" w:space="0" w:color="auto"/>
                <w:left w:val="none" w:sz="0" w:space="0" w:color="auto"/>
                <w:bottom w:val="none" w:sz="0" w:space="0" w:color="auto"/>
                <w:right w:val="none" w:sz="0" w:space="0" w:color="auto"/>
              </w:divBdr>
            </w:div>
          </w:divsChild>
        </w:div>
        <w:div w:id="1307276810">
          <w:marLeft w:val="0"/>
          <w:marRight w:val="0"/>
          <w:marTop w:val="0"/>
          <w:marBottom w:val="0"/>
          <w:divBdr>
            <w:top w:val="none" w:sz="0" w:space="0" w:color="auto"/>
            <w:left w:val="none" w:sz="0" w:space="0" w:color="auto"/>
            <w:bottom w:val="none" w:sz="0" w:space="0" w:color="auto"/>
            <w:right w:val="none" w:sz="0" w:space="0" w:color="auto"/>
          </w:divBdr>
        </w:div>
        <w:div w:id="1916234221">
          <w:marLeft w:val="0"/>
          <w:marRight w:val="0"/>
          <w:marTop w:val="0"/>
          <w:marBottom w:val="0"/>
          <w:divBdr>
            <w:top w:val="none" w:sz="0" w:space="0" w:color="auto"/>
            <w:left w:val="none" w:sz="0" w:space="0" w:color="auto"/>
            <w:bottom w:val="none" w:sz="0" w:space="0" w:color="auto"/>
            <w:right w:val="none" w:sz="0" w:space="0" w:color="auto"/>
          </w:divBdr>
          <w:divsChild>
            <w:div w:id="199710025">
              <w:marLeft w:val="0"/>
              <w:marRight w:val="0"/>
              <w:marTop w:val="0"/>
              <w:marBottom w:val="0"/>
              <w:divBdr>
                <w:top w:val="none" w:sz="0" w:space="0" w:color="auto"/>
                <w:left w:val="none" w:sz="0" w:space="0" w:color="auto"/>
                <w:bottom w:val="none" w:sz="0" w:space="0" w:color="auto"/>
                <w:right w:val="none" w:sz="0" w:space="0" w:color="auto"/>
              </w:divBdr>
            </w:div>
          </w:divsChild>
        </w:div>
        <w:div w:id="1577478390">
          <w:marLeft w:val="0"/>
          <w:marRight w:val="0"/>
          <w:marTop w:val="0"/>
          <w:marBottom w:val="0"/>
          <w:divBdr>
            <w:top w:val="none" w:sz="0" w:space="0" w:color="auto"/>
            <w:left w:val="none" w:sz="0" w:space="0" w:color="auto"/>
            <w:bottom w:val="none" w:sz="0" w:space="0" w:color="auto"/>
            <w:right w:val="none" w:sz="0" w:space="0" w:color="auto"/>
          </w:divBdr>
        </w:div>
        <w:div w:id="487941290">
          <w:marLeft w:val="0"/>
          <w:marRight w:val="0"/>
          <w:marTop w:val="0"/>
          <w:marBottom w:val="0"/>
          <w:divBdr>
            <w:top w:val="none" w:sz="0" w:space="0" w:color="auto"/>
            <w:left w:val="none" w:sz="0" w:space="0" w:color="auto"/>
            <w:bottom w:val="none" w:sz="0" w:space="0" w:color="auto"/>
            <w:right w:val="none" w:sz="0" w:space="0" w:color="auto"/>
          </w:divBdr>
          <w:divsChild>
            <w:div w:id="1185364793">
              <w:marLeft w:val="0"/>
              <w:marRight w:val="0"/>
              <w:marTop w:val="0"/>
              <w:marBottom w:val="0"/>
              <w:divBdr>
                <w:top w:val="none" w:sz="0" w:space="0" w:color="auto"/>
                <w:left w:val="none" w:sz="0" w:space="0" w:color="auto"/>
                <w:bottom w:val="none" w:sz="0" w:space="0" w:color="auto"/>
                <w:right w:val="none" w:sz="0" w:space="0" w:color="auto"/>
              </w:divBdr>
            </w:div>
          </w:divsChild>
        </w:div>
        <w:div w:id="1953170174">
          <w:marLeft w:val="0"/>
          <w:marRight w:val="0"/>
          <w:marTop w:val="0"/>
          <w:marBottom w:val="0"/>
          <w:divBdr>
            <w:top w:val="none" w:sz="0" w:space="0" w:color="auto"/>
            <w:left w:val="none" w:sz="0" w:space="0" w:color="auto"/>
            <w:bottom w:val="none" w:sz="0" w:space="0" w:color="auto"/>
            <w:right w:val="none" w:sz="0" w:space="0" w:color="auto"/>
          </w:divBdr>
        </w:div>
        <w:div w:id="1722442579">
          <w:marLeft w:val="0"/>
          <w:marRight w:val="0"/>
          <w:marTop w:val="0"/>
          <w:marBottom w:val="0"/>
          <w:divBdr>
            <w:top w:val="none" w:sz="0" w:space="0" w:color="auto"/>
            <w:left w:val="none" w:sz="0" w:space="0" w:color="auto"/>
            <w:bottom w:val="none" w:sz="0" w:space="0" w:color="auto"/>
            <w:right w:val="none" w:sz="0" w:space="0" w:color="auto"/>
          </w:divBdr>
          <w:divsChild>
            <w:div w:id="1086730846">
              <w:marLeft w:val="0"/>
              <w:marRight w:val="0"/>
              <w:marTop w:val="0"/>
              <w:marBottom w:val="0"/>
              <w:divBdr>
                <w:top w:val="none" w:sz="0" w:space="0" w:color="auto"/>
                <w:left w:val="none" w:sz="0" w:space="0" w:color="auto"/>
                <w:bottom w:val="none" w:sz="0" w:space="0" w:color="auto"/>
                <w:right w:val="none" w:sz="0" w:space="0" w:color="auto"/>
              </w:divBdr>
            </w:div>
          </w:divsChild>
        </w:div>
        <w:div w:id="1128667929">
          <w:marLeft w:val="0"/>
          <w:marRight w:val="0"/>
          <w:marTop w:val="300"/>
          <w:marBottom w:val="0"/>
          <w:divBdr>
            <w:top w:val="none" w:sz="0" w:space="0" w:color="auto"/>
            <w:left w:val="none" w:sz="0" w:space="0" w:color="auto"/>
            <w:bottom w:val="none" w:sz="0" w:space="0" w:color="auto"/>
            <w:right w:val="none" w:sz="0" w:space="0" w:color="auto"/>
          </w:divBdr>
          <w:divsChild>
            <w:div w:id="14233361">
              <w:marLeft w:val="0"/>
              <w:marRight w:val="0"/>
              <w:marTop w:val="0"/>
              <w:marBottom w:val="0"/>
              <w:divBdr>
                <w:top w:val="none" w:sz="0" w:space="0" w:color="auto"/>
                <w:left w:val="none" w:sz="0" w:space="0" w:color="auto"/>
                <w:bottom w:val="none" w:sz="0" w:space="0" w:color="auto"/>
                <w:right w:val="none" w:sz="0" w:space="0" w:color="auto"/>
              </w:divBdr>
              <w:divsChild>
                <w:div w:id="204860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11639">
          <w:marLeft w:val="0"/>
          <w:marRight w:val="0"/>
          <w:marTop w:val="300"/>
          <w:marBottom w:val="0"/>
          <w:divBdr>
            <w:top w:val="none" w:sz="0" w:space="0" w:color="auto"/>
            <w:left w:val="none" w:sz="0" w:space="0" w:color="auto"/>
            <w:bottom w:val="none" w:sz="0" w:space="0" w:color="auto"/>
            <w:right w:val="none" w:sz="0" w:space="0" w:color="auto"/>
          </w:divBdr>
          <w:divsChild>
            <w:div w:id="1726173166">
              <w:marLeft w:val="0"/>
              <w:marRight w:val="0"/>
              <w:marTop w:val="0"/>
              <w:marBottom w:val="0"/>
              <w:divBdr>
                <w:top w:val="none" w:sz="0" w:space="0" w:color="auto"/>
                <w:left w:val="none" w:sz="0" w:space="0" w:color="auto"/>
                <w:bottom w:val="none" w:sz="0" w:space="0" w:color="auto"/>
                <w:right w:val="none" w:sz="0" w:space="0" w:color="auto"/>
              </w:divBdr>
              <w:divsChild>
                <w:div w:id="233392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941875">
          <w:marLeft w:val="0"/>
          <w:marRight w:val="0"/>
          <w:marTop w:val="300"/>
          <w:marBottom w:val="0"/>
          <w:divBdr>
            <w:top w:val="none" w:sz="0" w:space="0" w:color="auto"/>
            <w:left w:val="none" w:sz="0" w:space="0" w:color="auto"/>
            <w:bottom w:val="none" w:sz="0" w:space="0" w:color="auto"/>
            <w:right w:val="none" w:sz="0" w:space="0" w:color="auto"/>
          </w:divBdr>
          <w:divsChild>
            <w:div w:id="175313870">
              <w:marLeft w:val="0"/>
              <w:marRight w:val="0"/>
              <w:marTop w:val="0"/>
              <w:marBottom w:val="0"/>
              <w:divBdr>
                <w:top w:val="none" w:sz="0" w:space="0" w:color="auto"/>
                <w:left w:val="none" w:sz="0" w:space="0" w:color="auto"/>
                <w:bottom w:val="none" w:sz="0" w:space="0" w:color="auto"/>
                <w:right w:val="none" w:sz="0" w:space="0" w:color="auto"/>
              </w:divBdr>
              <w:divsChild>
                <w:div w:id="54953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037460">
          <w:marLeft w:val="0"/>
          <w:marRight w:val="0"/>
          <w:marTop w:val="300"/>
          <w:marBottom w:val="0"/>
          <w:divBdr>
            <w:top w:val="none" w:sz="0" w:space="0" w:color="auto"/>
            <w:left w:val="none" w:sz="0" w:space="0" w:color="auto"/>
            <w:bottom w:val="none" w:sz="0" w:space="0" w:color="auto"/>
            <w:right w:val="none" w:sz="0" w:space="0" w:color="auto"/>
          </w:divBdr>
          <w:divsChild>
            <w:div w:id="748575855">
              <w:marLeft w:val="0"/>
              <w:marRight w:val="0"/>
              <w:marTop w:val="0"/>
              <w:marBottom w:val="0"/>
              <w:divBdr>
                <w:top w:val="none" w:sz="0" w:space="0" w:color="auto"/>
                <w:left w:val="none" w:sz="0" w:space="0" w:color="auto"/>
                <w:bottom w:val="none" w:sz="0" w:space="0" w:color="auto"/>
                <w:right w:val="none" w:sz="0" w:space="0" w:color="auto"/>
              </w:divBdr>
              <w:divsChild>
                <w:div w:id="58997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096638">
      <w:bodyDiv w:val="1"/>
      <w:marLeft w:val="0"/>
      <w:marRight w:val="0"/>
      <w:marTop w:val="0"/>
      <w:marBottom w:val="0"/>
      <w:divBdr>
        <w:top w:val="none" w:sz="0" w:space="0" w:color="auto"/>
        <w:left w:val="none" w:sz="0" w:space="0" w:color="auto"/>
        <w:bottom w:val="none" w:sz="0" w:space="0" w:color="auto"/>
        <w:right w:val="none" w:sz="0" w:space="0" w:color="auto"/>
      </w:divBdr>
      <w:divsChild>
        <w:div w:id="224535835">
          <w:marLeft w:val="0"/>
          <w:marRight w:val="0"/>
          <w:marTop w:val="0"/>
          <w:marBottom w:val="0"/>
          <w:divBdr>
            <w:top w:val="none" w:sz="0" w:space="0" w:color="auto"/>
            <w:left w:val="none" w:sz="0" w:space="0" w:color="auto"/>
            <w:bottom w:val="none" w:sz="0" w:space="0" w:color="auto"/>
            <w:right w:val="none" w:sz="0" w:space="0" w:color="auto"/>
          </w:divBdr>
        </w:div>
        <w:div w:id="145556299">
          <w:marLeft w:val="0"/>
          <w:marRight w:val="0"/>
          <w:marTop w:val="0"/>
          <w:marBottom w:val="0"/>
          <w:divBdr>
            <w:top w:val="none" w:sz="0" w:space="0" w:color="auto"/>
            <w:left w:val="none" w:sz="0" w:space="0" w:color="auto"/>
            <w:bottom w:val="none" w:sz="0" w:space="0" w:color="auto"/>
            <w:right w:val="none" w:sz="0" w:space="0" w:color="auto"/>
          </w:divBdr>
          <w:divsChild>
            <w:div w:id="403529695">
              <w:marLeft w:val="0"/>
              <w:marRight w:val="0"/>
              <w:marTop w:val="0"/>
              <w:marBottom w:val="0"/>
              <w:divBdr>
                <w:top w:val="none" w:sz="0" w:space="0" w:color="auto"/>
                <w:left w:val="none" w:sz="0" w:space="0" w:color="auto"/>
                <w:bottom w:val="none" w:sz="0" w:space="0" w:color="auto"/>
                <w:right w:val="none" w:sz="0" w:space="0" w:color="auto"/>
              </w:divBdr>
            </w:div>
          </w:divsChild>
        </w:div>
        <w:div w:id="1538272665">
          <w:marLeft w:val="0"/>
          <w:marRight w:val="0"/>
          <w:marTop w:val="0"/>
          <w:marBottom w:val="0"/>
          <w:divBdr>
            <w:top w:val="none" w:sz="0" w:space="0" w:color="auto"/>
            <w:left w:val="none" w:sz="0" w:space="0" w:color="auto"/>
            <w:bottom w:val="none" w:sz="0" w:space="0" w:color="auto"/>
            <w:right w:val="none" w:sz="0" w:space="0" w:color="auto"/>
          </w:divBdr>
        </w:div>
        <w:div w:id="1841651707">
          <w:marLeft w:val="0"/>
          <w:marRight w:val="0"/>
          <w:marTop w:val="0"/>
          <w:marBottom w:val="0"/>
          <w:divBdr>
            <w:top w:val="none" w:sz="0" w:space="0" w:color="auto"/>
            <w:left w:val="none" w:sz="0" w:space="0" w:color="auto"/>
            <w:bottom w:val="none" w:sz="0" w:space="0" w:color="auto"/>
            <w:right w:val="none" w:sz="0" w:space="0" w:color="auto"/>
          </w:divBdr>
          <w:divsChild>
            <w:div w:id="1723091652">
              <w:marLeft w:val="0"/>
              <w:marRight w:val="0"/>
              <w:marTop w:val="0"/>
              <w:marBottom w:val="0"/>
              <w:divBdr>
                <w:top w:val="none" w:sz="0" w:space="0" w:color="auto"/>
                <w:left w:val="none" w:sz="0" w:space="0" w:color="auto"/>
                <w:bottom w:val="none" w:sz="0" w:space="0" w:color="auto"/>
                <w:right w:val="none" w:sz="0" w:space="0" w:color="auto"/>
              </w:divBdr>
            </w:div>
          </w:divsChild>
        </w:div>
        <w:div w:id="1169953402">
          <w:marLeft w:val="0"/>
          <w:marRight w:val="0"/>
          <w:marTop w:val="0"/>
          <w:marBottom w:val="0"/>
          <w:divBdr>
            <w:top w:val="none" w:sz="0" w:space="0" w:color="auto"/>
            <w:left w:val="none" w:sz="0" w:space="0" w:color="auto"/>
            <w:bottom w:val="none" w:sz="0" w:space="0" w:color="auto"/>
            <w:right w:val="none" w:sz="0" w:space="0" w:color="auto"/>
          </w:divBdr>
        </w:div>
        <w:div w:id="1089083685">
          <w:marLeft w:val="0"/>
          <w:marRight w:val="0"/>
          <w:marTop w:val="0"/>
          <w:marBottom w:val="0"/>
          <w:divBdr>
            <w:top w:val="none" w:sz="0" w:space="0" w:color="auto"/>
            <w:left w:val="none" w:sz="0" w:space="0" w:color="auto"/>
            <w:bottom w:val="none" w:sz="0" w:space="0" w:color="auto"/>
            <w:right w:val="none" w:sz="0" w:space="0" w:color="auto"/>
          </w:divBdr>
          <w:divsChild>
            <w:div w:id="1849172486">
              <w:marLeft w:val="0"/>
              <w:marRight w:val="0"/>
              <w:marTop w:val="0"/>
              <w:marBottom w:val="0"/>
              <w:divBdr>
                <w:top w:val="none" w:sz="0" w:space="0" w:color="auto"/>
                <w:left w:val="none" w:sz="0" w:space="0" w:color="auto"/>
                <w:bottom w:val="none" w:sz="0" w:space="0" w:color="auto"/>
                <w:right w:val="none" w:sz="0" w:space="0" w:color="auto"/>
              </w:divBdr>
            </w:div>
          </w:divsChild>
        </w:div>
        <w:div w:id="750271415">
          <w:marLeft w:val="0"/>
          <w:marRight w:val="0"/>
          <w:marTop w:val="0"/>
          <w:marBottom w:val="0"/>
          <w:divBdr>
            <w:top w:val="none" w:sz="0" w:space="0" w:color="auto"/>
            <w:left w:val="none" w:sz="0" w:space="0" w:color="auto"/>
            <w:bottom w:val="none" w:sz="0" w:space="0" w:color="auto"/>
            <w:right w:val="none" w:sz="0" w:space="0" w:color="auto"/>
          </w:divBdr>
        </w:div>
        <w:div w:id="527185569">
          <w:marLeft w:val="0"/>
          <w:marRight w:val="0"/>
          <w:marTop w:val="0"/>
          <w:marBottom w:val="0"/>
          <w:divBdr>
            <w:top w:val="none" w:sz="0" w:space="0" w:color="auto"/>
            <w:left w:val="none" w:sz="0" w:space="0" w:color="auto"/>
            <w:bottom w:val="none" w:sz="0" w:space="0" w:color="auto"/>
            <w:right w:val="none" w:sz="0" w:space="0" w:color="auto"/>
          </w:divBdr>
          <w:divsChild>
            <w:div w:id="18359499">
              <w:marLeft w:val="0"/>
              <w:marRight w:val="0"/>
              <w:marTop w:val="0"/>
              <w:marBottom w:val="0"/>
              <w:divBdr>
                <w:top w:val="none" w:sz="0" w:space="0" w:color="auto"/>
                <w:left w:val="none" w:sz="0" w:space="0" w:color="auto"/>
                <w:bottom w:val="none" w:sz="0" w:space="0" w:color="auto"/>
                <w:right w:val="none" w:sz="0" w:space="0" w:color="auto"/>
              </w:divBdr>
            </w:div>
          </w:divsChild>
        </w:div>
        <w:div w:id="1160654529">
          <w:marLeft w:val="0"/>
          <w:marRight w:val="0"/>
          <w:marTop w:val="0"/>
          <w:marBottom w:val="0"/>
          <w:divBdr>
            <w:top w:val="none" w:sz="0" w:space="0" w:color="auto"/>
            <w:left w:val="none" w:sz="0" w:space="0" w:color="auto"/>
            <w:bottom w:val="none" w:sz="0" w:space="0" w:color="auto"/>
            <w:right w:val="none" w:sz="0" w:space="0" w:color="auto"/>
          </w:divBdr>
        </w:div>
        <w:div w:id="75716281">
          <w:marLeft w:val="0"/>
          <w:marRight w:val="0"/>
          <w:marTop w:val="0"/>
          <w:marBottom w:val="0"/>
          <w:divBdr>
            <w:top w:val="none" w:sz="0" w:space="0" w:color="auto"/>
            <w:left w:val="none" w:sz="0" w:space="0" w:color="auto"/>
            <w:bottom w:val="none" w:sz="0" w:space="0" w:color="auto"/>
            <w:right w:val="none" w:sz="0" w:space="0" w:color="auto"/>
          </w:divBdr>
          <w:divsChild>
            <w:div w:id="1163663625">
              <w:marLeft w:val="0"/>
              <w:marRight w:val="0"/>
              <w:marTop w:val="0"/>
              <w:marBottom w:val="0"/>
              <w:divBdr>
                <w:top w:val="none" w:sz="0" w:space="0" w:color="auto"/>
                <w:left w:val="none" w:sz="0" w:space="0" w:color="auto"/>
                <w:bottom w:val="none" w:sz="0" w:space="0" w:color="auto"/>
                <w:right w:val="none" w:sz="0" w:space="0" w:color="auto"/>
              </w:divBdr>
            </w:div>
          </w:divsChild>
        </w:div>
        <w:div w:id="531381683">
          <w:marLeft w:val="0"/>
          <w:marRight w:val="0"/>
          <w:marTop w:val="0"/>
          <w:marBottom w:val="0"/>
          <w:divBdr>
            <w:top w:val="none" w:sz="0" w:space="0" w:color="auto"/>
            <w:left w:val="none" w:sz="0" w:space="0" w:color="auto"/>
            <w:bottom w:val="none" w:sz="0" w:space="0" w:color="auto"/>
            <w:right w:val="none" w:sz="0" w:space="0" w:color="auto"/>
          </w:divBdr>
        </w:div>
        <w:div w:id="673731096">
          <w:marLeft w:val="0"/>
          <w:marRight w:val="0"/>
          <w:marTop w:val="0"/>
          <w:marBottom w:val="0"/>
          <w:divBdr>
            <w:top w:val="none" w:sz="0" w:space="0" w:color="auto"/>
            <w:left w:val="none" w:sz="0" w:space="0" w:color="auto"/>
            <w:bottom w:val="none" w:sz="0" w:space="0" w:color="auto"/>
            <w:right w:val="none" w:sz="0" w:space="0" w:color="auto"/>
          </w:divBdr>
          <w:divsChild>
            <w:div w:id="331034461">
              <w:marLeft w:val="0"/>
              <w:marRight w:val="0"/>
              <w:marTop w:val="0"/>
              <w:marBottom w:val="0"/>
              <w:divBdr>
                <w:top w:val="none" w:sz="0" w:space="0" w:color="auto"/>
                <w:left w:val="none" w:sz="0" w:space="0" w:color="auto"/>
                <w:bottom w:val="none" w:sz="0" w:space="0" w:color="auto"/>
                <w:right w:val="none" w:sz="0" w:space="0" w:color="auto"/>
              </w:divBdr>
            </w:div>
          </w:divsChild>
        </w:div>
        <w:div w:id="188223861">
          <w:marLeft w:val="0"/>
          <w:marRight w:val="0"/>
          <w:marTop w:val="0"/>
          <w:marBottom w:val="0"/>
          <w:divBdr>
            <w:top w:val="none" w:sz="0" w:space="0" w:color="auto"/>
            <w:left w:val="none" w:sz="0" w:space="0" w:color="auto"/>
            <w:bottom w:val="none" w:sz="0" w:space="0" w:color="auto"/>
            <w:right w:val="none" w:sz="0" w:space="0" w:color="auto"/>
          </w:divBdr>
        </w:div>
        <w:div w:id="958341226">
          <w:marLeft w:val="0"/>
          <w:marRight w:val="0"/>
          <w:marTop w:val="0"/>
          <w:marBottom w:val="0"/>
          <w:divBdr>
            <w:top w:val="none" w:sz="0" w:space="0" w:color="auto"/>
            <w:left w:val="none" w:sz="0" w:space="0" w:color="auto"/>
            <w:bottom w:val="none" w:sz="0" w:space="0" w:color="auto"/>
            <w:right w:val="none" w:sz="0" w:space="0" w:color="auto"/>
          </w:divBdr>
          <w:divsChild>
            <w:div w:id="1289242444">
              <w:marLeft w:val="0"/>
              <w:marRight w:val="0"/>
              <w:marTop w:val="0"/>
              <w:marBottom w:val="0"/>
              <w:divBdr>
                <w:top w:val="none" w:sz="0" w:space="0" w:color="auto"/>
                <w:left w:val="none" w:sz="0" w:space="0" w:color="auto"/>
                <w:bottom w:val="none" w:sz="0" w:space="0" w:color="auto"/>
                <w:right w:val="none" w:sz="0" w:space="0" w:color="auto"/>
              </w:divBdr>
            </w:div>
          </w:divsChild>
        </w:div>
        <w:div w:id="125634784">
          <w:marLeft w:val="0"/>
          <w:marRight w:val="0"/>
          <w:marTop w:val="300"/>
          <w:marBottom w:val="0"/>
          <w:divBdr>
            <w:top w:val="none" w:sz="0" w:space="0" w:color="auto"/>
            <w:left w:val="none" w:sz="0" w:space="0" w:color="auto"/>
            <w:bottom w:val="none" w:sz="0" w:space="0" w:color="auto"/>
            <w:right w:val="none" w:sz="0" w:space="0" w:color="auto"/>
          </w:divBdr>
          <w:divsChild>
            <w:div w:id="325981899">
              <w:marLeft w:val="0"/>
              <w:marRight w:val="0"/>
              <w:marTop w:val="0"/>
              <w:marBottom w:val="0"/>
              <w:divBdr>
                <w:top w:val="none" w:sz="0" w:space="0" w:color="auto"/>
                <w:left w:val="none" w:sz="0" w:space="0" w:color="auto"/>
                <w:bottom w:val="none" w:sz="0" w:space="0" w:color="auto"/>
                <w:right w:val="none" w:sz="0" w:space="0" w:color="auto"/>
              </w:divBdr>
              <w:divsChild>
                <w:div w:id="359429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648376">
          <w:marLeft w:val="0"/>
          <w:marRight w:val="0"/>
          <w:marTop w:val="300"/>
          <w:marBottom w:val="0"/>
          <w:divBdr>
            <w:top w:val="none" w:sz="0" w:space="0" w:color="auto"/>
            <w:left w:val="none" w:sz="0" w:space="0" w:color="auto"/>
            <w:bottom w:val="none" w:sz="0" w:space="0" w:color="auto"/>
            <w:right w:val="none" w:sz="0" w:space="0" w:color="auto"/>
          </w:divBdr>
          <w:divsChild>
            <w:div w:id="312224485">
              <w:marLeft w:val="0"/>
              <w:marRight w:val="0"/>
              <w:marTop w:val="0"/>
              <w:marBottom w:val="0"/>
              <w:divBdr>
                <w:top w:val="none" w:sz="0" w:space="0" w:color="auto"/>
                <w:left w:val="none" w:sz="0" w:space="0" w:color="auto"/>
                <w:bottom w:val="none" w:sz="0" w:space="0" w:color="auto"/>
                <w:right w:val="none" w:sz="0" w:space="0" w:color="auto"/>
              </w:divBdr>
              <w:divsChild>
                <w:div w:id="2340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61">
          <w:marLeft w:val="0"/>
          <w:marRight w:val="0"/>
          <w:marTop w:val="300"/>
          <w:marBottom w:val="0"/>
          <w:divBdr>
            <w:top w:val="none" w:sz="0" w:space="0" w:color="auto"/>
            <w:left w:val="none" w:sz="0" w:space="0" w:color="auto"/>
            <w:bottom w:val="none" w:sz="0" w:space="0" w:color="auto"/>
            <w:right w:val="none" w:sz="0" w:space="0" w:color="auto"/>
          </w:divBdr>
          <w:divsChild>
            <w:div w:id="280264193">
              <w:marLeft w:val="0"/>
              <w:marRight w:val="0"/>
              <w:marTop w:val="0"/>
              <w:marBottom w:val="0"/>
              <w:divBdr>
                <w:top w:val="none" w:sz="0" w:space="0" w:color="auto"/>
                <w:left w:val="none" w:sz="0" w:space="0" w:color="auto"/>
                <w:bottom w:val="none" w:sz="0" w:space="0" w:color="auto"/>
                <w:right w:val="none" w:sz="0" w:space="0" w:color="auto"/>
              </w:divBdr>
              <w:divsChild>
                <w:div w:id="147910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1917">
          <w:marLeft w:val="0"/>
          <w:marRight w:val="0"/>
          <w:marTop w:val="300"/>
          <w:marBottom w:val="0"/>
          <w:divBdr>
            <w:top w:val="none" w:sz="0" w:space="0" w:color="auto"/>
            <w:left w:val="none" w:sz="0" w:space="0" w:color="auto"/>
            <w:bottom w:val="none" w:sz="0" w:space="0" w:color="auto"/>
            <w:right w:val="none" w:sz="0" w:space="0" w:color="auto"/>
          </w:divBdr>
          <w:divsChild>
            <w:div w:id="1816607873">
              <w:marLeft w:val="0"/>
              <w:marRight w:val="0"/>
              <w:marTop w:val="0"/>
              <w:marBottom w:val="0"/>
              <w:divBdr>
                <w:top w:val="none" w:sz="0" w:space="0" w:color="auto"/>
                <w:left w:val="none" w:sz="0" w:space="0" w:color="auto"/>
                <w:bottom w:val="none" w:sz="0" w:space="0" w:color="auto"/>
                <w:right w:val="none" w:sz="0" w:space="0" w:color="auto"/>
              </w:divBdr>
              <w:divsChild>
                <w:div w:id="151171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987743">
      <w:bodyDiv w:val="1"/>
      <w:marLeft w:val="0"/>
      <w:marRight w:val="0"/>
      <w:marTop w:val="0"/>
      <w:marBottom w:val="0"/>
      <w:divBdr>
        <w:top w:val="none" w:sz="0" w:space="0" w:color="auto"/>
        <w:left w:val="none" w:sz="0" w:space="0" w:color="auto"/>
        <w:bottom w:val="none" w:sz="0" w:space="0" w:color="auto"/>
        <w:right w:val="none" w:sz="0" w:space="0" w:color="auto"/>
      </w:divBdr>
      <w:divsChild>
        <w:div w:id="268009281">
          <w:marLeft w:val="0"/>
          <w:marRight w:val="0"/>
          <w:marTop w:val="0"/>
          <w:marBottom w:val="0"/>
          <w:divBdr>
            <w:top w:val="none" w:sz="0" w:space="0" w:color="auto"/>
            <w:left w:val="none" w:sz="0" w:space="0" w:color="auto"/>
            <w:bottom w:val="none" w:sz="0" w:space="0" w:color="auto"/>
            <w:right w:val="none" w:sz="0" w:space="0" w:color="auto"/>
          </w:divBdr>
        </w:div>
        <w:div w:id="2115703789">
          <w:marLeft w:val="0"/>
          <w:marRight w:val="0"/>
          <w:marTop w:val="0"/>
          <w:marBottom w:val="0"/>
          <w:divBdr>
            <w:top w:val="none" w:sz="0" w:space="0" w:color="auto"/>
            <w:left w:val="none" w:sz="0" w:space="0" w:color="auto"/>
            <w:bottom w:val="none" w:sz="0" w:space="0" w:color="auto"/>
            <w:right w:val="none" w:sz="0" w:space="0" w:color="auto"/>
          </w:divBdr>
          <w:divsChild>
            <w:div w:id="305093014">
              <w:marLeft w:val="0"/>
              <w:marRight w:val="0"/>
              <w:marTop w:val="0"/>
              <w:marBottom w:val="0"/>
              <w:divBdr>
                <w:top w:val="none" w:sz="0" w:space="0" w:color="auto"/>
                <w:left w:val="none" w:sz="0" w:space="0" w:color="auto"/>
                <w:bottom w:val="none" w:sz="0" w:space="0" w:color="auto"/>
                <w:right w:val="none" w:sz="0" w:space="0" w:color="auto"/>
              </w:divBdr>
            </w:div>
          </w:divsChild>
        </w:div>
        <w:div w:id="2054765925">
          <w:marLeft w:val="0"/>
          <w:marRight w:val="0"/>
          <w:marTop w:val="0"/>
          <w:marBottom w:val="0"/>
          <w:divBdr>
            <w:top w:val="none" w:sz="0" w:space="0" w:color="auto"/>
            <w:left w:val="none" w:sz="0" w:space="0" w:color="auto"/>
            <w:bottom w:val="none" w:sz="0" w:space="0" w:color="auto"/>
            <w:right w:val="none" w:sz="0" w:space="0" w:color="auto"/>
          </w:divBdr>
        </w:div>
        <w:div w:id="824472222">
          <w:marLeft w:val="0"/>
          <w:marRight w:val="0"/>
          <w:marTop w:val="0"/>
          <w:marBottom w:val="0"/>
          <w:divBdr>
            <w:top w:val="none" w:sz="0" w:space="0" w:color="auto"/>
            <w:left w:val="none" w:sz="0" w:space="0" w:color="auto"/>
            <w:bottom w:val="none" w:sz="0" w:space="0" w:color="auto"/>
            <w:right w:val="none" w:sz="0" w:space="0" w:color="auto"/>
          </w:divBdr>
          <w:divsChild>
            <w:div w:id="1579443862">
              <w:marLeft w:val="0"/>
              <w:marRight w:val="0"/>
              <w:marTop w:val="0"/>
              <w:marBottom w:val="0"/>
              <w:divBdr>
                <w:top w:val="none" w:sz="0" w:space="0" w:color="auto"/>
                <w:left w:val="none" w:sz="0" w:space="0" w:color="auto"/>
                <w:bottom w:val="none" w:sz="0" w:space="0" w:color="auto"/>
                <w:right w:val="none" w:sz="0" w:space="0" w:color="auto"/>
              </w:divBdr>
            </w:div>
          </w:divsChild>
        </w:div>
        <w:div w:id="1159494606">
          <w:marLeft w:val="0"/>
          <w:marRight w:val="0"/>
          <w:marTop w:val="0"/>
          <w:marBottom w:val="0"/>
          <w:divBdr>
            <w:top w:val="none" w:sz="0" w:space="0" w:color="auto"/>
            <w:left w:val="none" w:sz="0" w:space="0" w:color="auto"/>
            <w:bottom w:val="none" w:sz="0" w:space="0" w:color="auto"/>
            <w:right w:val="none" w:sz="0" w:space="0" w:color="auto"/>
          </w:divBdr>
        </w:div>
        <w:div w:id="2043554956">
          <w:marLeft w:val="0"/>
          <w:marRight w:val="0"/>
          <w:marTop w:val="0"/>
          <w:marBottom w:val="0"/>
          <w:divBdr>
            <w:top w:val="none" w:sz="0" w:space="0" w:color="auto"/>
            <w:left w:val="none" w:sz="0" w:space="0" w:color="auto"/>
            <w:bottom w:val="none" w:sz="0" w:space="0" w:color="auto"/>
            <w:right w:val="none" w:sz="0" w:space="0" w:color="auto"/>
          </w:divBdr>
          <w:divsChild>
            <w:div w:id="1138037911">
              <w:marLeft w:val="0"/>
              <w:marRight w:val="0"/>
              <w:marTop w:val="0"/>
              <w:marBottom w:val="0"/>
              <w:divBdr>
                <w:top w:val="none" w:sz="0" w:space="0" w:color="auto"/>
                <w:left w:val="none" w:sz="0" w:space="0" w:color="auto"/>
                <w:bottom w:val="none" w:sz="0" w:space="0" w:color="auto"/>
                <w:right w:val="none" w:sz="0" w:space="0" w:color="auto"/>
              </w:divBdr>
            </w:div>
          </w:divsChild>
        </w:div>
        <w:div w:id="280117557">
          <w:marLeft w:val="0"/>
          <w:marRight w:val="0"/>
          <w:marTop w:val="0"/>
          <w:marBottom w:val="0"/>
          <w:divBdr>
            <w:top w:val="none" w:sz="0" w:space="0" w:color="auto"/>
            <w:left w:val="none" w:sz="0" w:space="0" w:color="auto"/>
            <w:bottom w:val="none" w:sz="0" w:space="0" w:color="auto"/>
            <w:right w:val="none" w:sz="0" w:space="0" w:color="auto"/>
          </w:divBdr>
        </w:div>
        <w:div w:id="27686664">
          <w:marLeft w:val="0"/>
          <w:marRight w:val="0"/>
          <w:marTop w:val="0"/>
          <w:marBottom w:val="0"/>
          <w:divBdr>
            <w:top w:val="none" w:sz="0" w:space="0" w:color="auto"/>
            <w:left w:val="none" w:sz="0" w:space="0" w:color="auto"/>
            <w:bottom w:val="none" w:sz="0" w:space="0" w:color="auto"/>
            <w:right w:val="none" w:sz="0" w:space="0" w:color="auto"/>
          </w:divBdr>
          <w:divsChild>
            <w:div w:id="873541855">
              <w:marLeft w:val="0"/>
              <w:marRight w:val="0"/>
              <w:marTop w:val="0"/>
              <w:marBottom w:val="0"/>
              <w:divBdr>
                <w:top w:val="none" w:sz="0" w:space="0" w:color="auto"/>
                <w:left w:val="none" w:sz="0" w:space="0" w:color="auto"/>
                <w:bottom w:val="none" w:sz="0" w:space="0" w:color="auto"/>
                <w:right w:val="none" w:sz="0" w:space="0" w:color="auto"/>
              </w:divBdr>
            </w:div>
          </w:divsChild>
        </w:div>
        <w:div w:id="266473477">
          <w:marLeft w:val="0"/>
          <w:marRight w:val="0"/>
          <w:marTop w:val="0"/>
          <w:marBottom w:val="0"/>
          <w:divBdr>
            <w:top w:val="none" w:sz="0" w:space="0" w:color="auto"/>
            <w:left w:val="none" w:sz="0" w:space="0" w:color="auto"/>
            <w:bottom w:val="none" w:sz="0" w:space="0" w:color="auto"/>
            <w:right w:val="none" w:sz="0" w:space="0" w:color="auto"/>
          </w:divBdr>
        </w:div>
        <w:div w:id="1336108590">
          <w:marLeft w:val="0"/>
          <w:marRight w:val="0"/>
          <w:marTop w:val="0"/>
          <w:marBottom w:val="0"/>
          <w:divBdr>
            <w:top w:val="none" w:sz="0" w:space="0" w:color="auto"/>
            <w:left w:val="none" w:sz="0" w:space="0" w:color="auto"/>
            <w:bottom w:val="none" w:sz="0" w:space="0" w:color="auto"/>
            <w:right w:val="none" w:sz="0" w:space="0" w:color="auto"/>
          </w:divBdr>
          <w:divsChild>
            <w:div w:id="625743605">
              <w:marLeft w:val="0"/>
              <w:marRight w:val="0"/>
              <w:marTop w:val="0"/>
              <w:marBottom w:val="0"/>
              <w:divBdr>
                <w:top w:val="none" w:sz="0" w:space="0" w:color="auto"/>
                <w:left w:val="none" w:sz="0" w:space="0" w:color="auto"/>
                <w:bottom w:val="none" w:sz="0" w:space="0" w:color="auto"/>
                <w:right w:val="none" w:sz="0" w:space="0" w:color="auto"/>
              </w:divBdr>
            </w:div>
          </w:divsChild>
        </w:div>
        <w:div w:id="223566628">
          <w:marLeft w:val="0"/>
          <w:marRight w:val="0"/>
          <w:marTop w:val="0"/>
          <w:marBottom w:val="0"/>
          <w:divBdr>
            <w:top w:val="none" w:sz="0" w:space="0" w:color="auto"/>
            <w:left w:val="none" w:sz="0" w:space="0" w:color="auto"/>
            <w:bottom w:val="none" w:sz="0" w:space="0" w:color="auto"/>
            <w:right w:val="none" w:sz="0" w:space="0" w:color="auto"/>
          </w:divBdr>
        </w:div>
        <w:div w:id="1852450028">
          <w:marLeft w:val="0"/>
          <w:marRight w:val="0"/>
          <w:marTop w:val="0"/>
          <w:marBottom w:val="0"/>
          <w:divBdr>
            <w:top w:val="none" w:sz="0" w:space="0" w:color="auto"/>
            <w:left w:val="none" w:sz="0" w:space="0" w:color="auto"/>
            <w:bottom w:val="none" w:sz="0" w:space="0" w:color="auto"/>
            <w:right w:val="none" w:sz="0" w:space="0" w:color="auto"/>
          </w:divBdr>
          <w:divsChild>
            <w:div w:id="425883376">
              <w:marLeft w:val="0"/>
              <w:marRight w:val="0"/>
              <w:marTop w:val="0"/>
              <w:marBottom w:val="0"/>
              <w:divBdr>
                <w:top w:val="none" w:sz="0" w:space="0" w:color="auto"/>
                <w:left w:val="none" w:sz="0" w:space="0" w:color="auto"/>
                <w:bottom w:val="none" w:sz="0" w:space="0" w:color="auto"/>
                <w:right w:val="none" w:sz="0" w:space="0" w:color="auto"/>
              </w:divBdr>
            </w:div>
          </w:divsChild>
        </w:div>
        <w:div w:id="1915818705">
          <w:marLeft w:val="0"/>
          <w:marRight w:val="0"/>
          <w:marTop w:val="0"/>
          <w:marBottom w:val="0"/>
          <w:divBdr>
            <w:top w:val="none" w:sz="0" w:space="0" w:color="auto"/>
            <w:left w:val="none" w:sz="0" w:space="0" w:color="auto"/>
            <w:bottom w:val="none" w:sz="0" w:space="0" w:color="auto"/>
            <w:right w:val="none" w:sz="0" w:space="0" w:color="auto"/>
          </w:divBdr>
        </w:div>
        <w:div w:id="612248474">
          <w:marLeft w:val="0"/>
          <w:marRight w:val="0"/>
          <w:marTop w:val="0"/>
          <w:marBottom w:val="0"/>
          <w:divBdr>
            <w:top w:val="none" w:sz="0" w:space="0" w:color="auto"/>
            <w:left w:val="none" w:sz="0" w:space="0" w:color="auto"/>
            <w:bottom w:val="none" w:sz="0" w:space="0" w:color="auto"/>
            <w:right w:val="none" w:sz="0" w:space="0" w:color="auto"/>
          </w:divBdr>
          <w:divsChild>
            <w:div w:id="1520509645">
              <w:marLeft w:val="0"/>
              <w:marRight w:val="0"/>
              <w:marTop w:val="0"/>
              <w:marBottom w:val="0"/>
              <w:divBdr>
                <w:top w:val="none" w:sz="0" w:space="0" w:color="auto"/>
                <w:left w:val="none" w:sz="0" w:space="0" w:color="auto"/>
                <w:bottom w:val="none" w:sz="0" w:space="0" w:color="auto"/>
                <w:right w:val="none" w:sz="0" w:space="0" w:color="auto"/>
              </w:divBdr>
            </w:div>
          </w:divsChild>
        </w:div>
        <w:div w:id="66847293">
          <w:marLeft w:val="0"/>
          <w:marRight w:val="0"/>
          <w:marTop w:val="300"/>
          <w:marBottom w:val="0"/>
          <w:divBdr>
            <w:top w:val="none" w:sz="0" w:space="0" w:color="auto"/>
            <w:left w:val="none" w:sz="0" w:space="0" w:color="auto"/>
            <w:bottom w:val="none" w:sz="0" w:space="0" w:color="auto"/>
            <w:right w:val="none" w:sz="0" w:space="0" w:color="auto"/>
          </w:divBdr>
          <w:divsChild>
            <w:div w:id="1468745606">
              <w:marLeft w:val="0"/>
              <w:marRight w:val="0"/>
              <w:marTop w:val="0"/>
              <w:marBottom w:val="0"/>
              <w:divBdr>
                <w:top w:val="none" w:sz="0" w:space="0" w:color="auto"/>
                <w:left w:val="none" w:sz="0" w:space="0" w:color="auto"/>
                <w:bottom w:val="none" w:sz="0" w:space="0" w:color="auto"/>
                <w:right w:val="none" w:sz="0" w:space="0" w:color="auto"/>
              </w:divBdr>
              <w:divsChild>
                <w:div w:id="1089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933115">
          <w:marLeft w:val="0"/>
          <w:marRight w:val="0"/>
          <w:marTop w:val="300"/>
          <w:marBottom w:val="0"/>
          <w:divBdr>
            <w:top w:val="none" w:sz="0" w:space="0" w:color="auto"/>
            <w:left w:val="none" w:sz="0" w:space="0" w:color="auto"/>
            <w:bottom w:val="none" w:sz="0" w:space="0" w:color="auto"/>
            <w:right w:val="none" w:sz="0" w:space="0" w:color="auto"/>
          </w:divBdr>
          <w:divsChild>
            <w:div w:id="2125928150">
              <w:marLeft w:val="0"/>
              <w:marRight w:val="0"/>
              <w:marTop w:val="0"/>
              <w:marBottom w:val="0"/>
              <w:divBdr>
                <w:top w:val="none" w:sz="0" w:space="0" w:color="auto"/>
                <w:left w:val="none" w:sz="0" w:space="0" w:color="auto"/>
                <w:bottom w:val="none" w:sz="0" w:space="0" w:color="auto"/>
                <w:right w:val="none" w:sz="0" w:space="0" w:color="auto"/>
              </w:divBdr>
              <w:divsChild>
                <w:div w:id="141335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361476">
          <w:marLeft w:val="0"/>
          <w:marRight w:val="0"/>
          <w:marTop w:val="300"/>
          <w:marBottom w:val="0"/>
          <w:divBdr>
            <w:top w:val="none" w:sz="0" w:space="0" w:color="auto"/>
            <w:left w:val="none" w:sz="0" w:space="0" w:color="auto"/>
            <w:bottom w:val="none" w:sz="0" w:space="0" w:color="auto"/>
            <w:right w:val="none" w:sz="0" w:space="0" w:color="auto"/>
          </w:divBdr>
          <w:divsChild>
            <w:div w:id="1160660983">
              <w:marLeft w:val="0"/>
              <w:marRight w:val="0"/>
              <w:marTop w:val="0"/>
              <w:marBottom w:val="0"/>
              <w:divBdr>
                <w:top w:val="none" w:sz="0" w:space="0" w:color="auto"/>
                <w:left w:val="none" w:sz="0" w:space="0" w:color="auto"/>
                <w:bottom w:val="none" w:sz="0" w:space="0" w:color="auto"/>
                <w:right w:val="none" w:sz="0" w:space="0" w:color="auto"/>
              </w:divBdr>
              <w:divsChild>
                <w:div w:id="84458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861793">
          <w:marLeft w:val="0"/>
          <w:marRight w:val="0"/>
          <w:marTop w:val="300"/>
          <w:marBottom w:val="0"/>
          <w:divBdr>
            <w:top w:val="none" w:sz="0" w:space="0" w:color="auto"/>
            <w:left w:val="none" w:sz="0" w:space="0" w:color="auto"/>
            <w:bottom w:val="none" w:sz="0" w:space="0" w:color="auto"/>
            <w:right w:val="none" w:sz="0" w:space="0" w:color="auto"/>
          </w:divBdr>
          <w:divsChild>
            <w:div w:id="761294654">
              <w:marLeft w:val="0"/>
              <w:marRight w:val="0"/>
              <w:marTop w:val="0"/>
              <w:marBottom w:val="0"/>
              <w:divBdr>
                <w:top w:val="none" w:sz="0" w:space="0" w:color="auto"/>
                <w:left w:val="none" w:sz="0" w:space="0" w:color="auto"/>
                <w:bottom w:val="none" w:sz="0" w:space="0" w:color="auto"/>
                <w:right w:val="none" w:sz="0" w:space="0" w:color="auto"/>
              </w:divBdr>
              <w:divsChild>
                <w:div w:id="152767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7338202">
      <w:bodyDiv w:val="1"/>
      <w:marLeft w:val="0"/>
      <w:marRight w:val="0"/>
      <w:marTop w:val="0"/>
      <w:marBottom w:val="0"/>
      <w:divBdr>
        <w:top w:val="none" w:sz="0" w:space="0" w:color="auto"/>
        <w:left w:val="none" w:sz="0" w:space="0" w:color="auto"/>
        <w:bottom w:val="none" w:sz="0" w:space="0" w:color="auto"/>
        <w:right w:val="none" w:sz="0" w:space="0" w:color="auto"/>
      </w:divBdr>
      <w:divsChild>
        <w:div w:id="829060919">
          <w:marLeft w:val="0"/>
          <w:marRight w:val="0"/>
          <w:marTop w:val="0"/>
          <w:marBottom w:val="0"/>
          <w:divBdr>
            <w:top w:val="none" w:sz="0" w:space="0" w:color="auto"/>
            <w:left w:val="none" w:sz="0" w:space="0" w:color="auto"/>
            <w:bottom w:val="none" w:sz="0" w:space="0" w:color="auto"/>
            <w:right w:val="none" w:sz="0" w:space="0" w:color="auto"/>
          </w:divBdr>
        </w:div>
        <w:div w:id="762534919">
          <w:marLeft w:val="0"/>
          <w:marRight w:val="0"/>
          <w:marTop w:val="0"/>
          <w:marBottom w:val="0"/>
          <w:divBdr>
            <w:top w:val="none" w:sz="0" w:space="0" w:color="auto"/>
            <w:left w:val="none" w:sz="0" w:space="0" w:color="auto"/>
            <w:bottom w:val="none" w:sz="0" w:space="0" w:color="auto"/>
            <w:right w:val="none" w:sz="0" w:space="0" w:color="auto"/>
          </w:divBdr>
          <w:divsChild>
            <w:div w:id="324600126">
              <w:marLeft w:val="0"/>
              <w:marRight w:val="0"/>
              <w:marTop w:val="0"/>
              <w:marBottom w:val="0"/>
              <w:divBdr>
                <w:top w:val="none" w:sz="0" w:space="0" w:color="auto"/>
                <w:left w:val="none" w:sz="0" w:space="0" w:color="auto"/>
                <w:bottom w:val="none" w:sz="0" w:space="0" w:color="auto"/>
                <w:right w:val="none" w:sz="0" w:space="0" w:color="auto"/>
              </w:divBdr>
            </w:div>
          </w:divsChild>
        </w:div>
        <w:div w:id="284966269">
          <w:marLeft w:val="0"/>
          <w:marRight w:val="0"/>
          <w:marTop w:val="0"/>
          <w:marBottom w:val="0"/>
          <w:divBdr>
            <w:top w:val="none" w:sz="0" w:space="0" w:color="auto"/>
            <w:left w:val="none" w:sz="0" w:space="0" w:color="auto"/>
            <w:bottom w:val="none" w:sz="0" w:space="0" w:color="auto"/>
            <w:right w:val="none" w:sz="0" w:space="0" w:color="auto"/>
          </w:divBdr>
        </w:div>
        <w:div w:id="1510750823">
          <w:marLeft w:val="0"/>
          <w:marRight w:val="0"/>
          <w:marTop w:val="0"/>
          <w:marBottom w:val="0"/>
          <w:divBdr>
            <w:top w:val="none" w:sz="0" w:space="0" w:color="auto"/>
            <w:left w:val="none" w:sz="0" w:space="0" w:color="auto"/>
            <w:bottom w:val="none" w:sz="0" w:space="0" w:color="auto"/>
            <w:right w:val="none" w:sz="0" w:space="0" w:color="auto"/>
          </w:divBdr>
          <w:divsChild>
            <w:div w:id="52198004">
              <w:marLeft w:val="0"/>
              <w:marRight w:val="0"/>
              <w:marTop w:val="0"/>
              <w:marBottom w:val="0"/>
              <w:divBdr>
                <w:top w:val="none" w:sz="0" w:space="0" w:color="auto"/>
                <w:left w:val="none" w:sz="0" w:space="0" w:color="auto"/>
                <w:bottom w:val="none" w:sz="0" w:space="0" w:color="auto"/>
                <w:right w:val="none" w:sz="0" w:space="0" w:color="auto"/>
              </w:divBdr>
            </w:div>
          </w:divsChild>
        </w:div>
        <w:div w:id="591813376">
          <w:marLeft w:val="0"/>
          <w:marRight w:val="0"/>
          <w:marTop w:val="0"/>
          <w:marBottom w:val="0"/>
          <w:divBdr>
            <w:top w:val="none" w:sz="0" w:space="0" w:color="auto"/>
            <w:left w:val="none" w:sz="0" w:space="0" w:color="auto"/>
            <w:bottom w:val="none" w:sz="0" w:space="0" w:color="auto"/>
            <w:right w:val="none" w:sz="0" w:space="0" w:color="auto"/>
          </w:divBdr>
        </w:div>
        <w:div w:id="2119182441">
          <w:marLeft w:val="0"/>
          <w:marRight w:val="0"/>
          <w:marTop w:val="0"/>
          <w:marBottom w:val="0"/>
          <w:divBdr>
            <w:top w:val="none" w:sz="0" w:space="0" w:color="auto"/>
            <w:left w:val="none" w:sz="0" w:space="0" w:color="auto"/>
            <w:bottom w:val="none" w:sz="0" w:space="0" w:color="auto"/>
            <w:right w:val="none" w:sz="0" w:space="0" w:color="auto"/>
          </w:divBdr>
          <w:divsChild>
            <w:div w:id="567613305">
              <w:marLeft w:val="0"/>
              <w:marRight w:val="0"/>
              <w:marTop w:val="0"/>
              <w:marBottom w:val="0"/>
              <w:divBdr>
                <w:top w:val="none" w:sz="0" w:space="0" w:color="auto"/>
                <w:left w:val="none" w:sz="0" w:space="0" w:color="auto"/>
                <w:bottom w:val="none" w:sz="0" w:space="0" w:color="auto"/>
                <w:right w:val="none" w:sz="0" w:space="0" w:color="auto"/>
              </w:divBdr>
            </w:div>
          </w:divsChild>
        </w:div>
        <w:div w:id="1431245097">
          <w:marLeft w:val="0"/>
          <w:marRight w:val="0"/>
          <w:marTop w:val="0"/>
          <w:marBottom w:val="0"/>
          <w:divBdr>
            <w:top w:val="none" w:sz="0" w:space="0" w:color="auto"/>
            <w:left w:val="none" w:sz="0" w:space="0" w:color="auto"/>
            <w:bottom w:val="none" w:sz="0" w:space="0" w:color="auto"/>
            <w:right w:val="none" w:sz="0" w:space="0" w:color="auto"/>
          </w:divBdr>
        </w:div>
        <w:div w:id="616451706">
          <w:marLeft w:val="0"/>
          <w:marRight w:val="0"/>
          <w:marTop w:val="0"/>
          <w:marBottom w:val="0"/>
          <w:divBdr>
            <w:top w:val="none" w:sz="0" w:space="0" w:color="auto"/>
            <w:left w:val="none" w:sz="0" w:space="0" w:color="auto"/>
            <w:bottom w:val="none" w:sz="0" w:space="0" w:color="auto"/>
            <w:right w:val="none" w:sz="0" w:space="0" w:color="auto"/>
          </w:divBdr>
          <w:divsChild>
            <w:div w:id="1698500890">
              <w:marLeft w:val="0"/>
              <w:marRight w:val="0"/>
              <w:marTop w:val="0"/>
              <w:marBottom w:val="0"/>
              <w:divBdr>
                <w:top w:val="none" w:sz="0" w:space="0" w:color="auto"/>
                <w:left w:val="none" w:sz="0" w:space="0" w:color="auto"/>
                <w:bottom w:val="none" w:sz="0" w:space="0" w:color="auto"/>
                <w:right w:val="none" w:sz="0" w:space="0" w:color="auto"/>
              </w:divBdr>
            </w:div>
          </w:divsChild>
        </w:div>
        <w:div w:id="859901883">
          <w:marLeft w:val="0"/>
          <w:marRight w:val="0"/>
          <w:marTop w:val="0"/>
          <w:marBottom w:val="0"/>
          <w:divBdr>
            <w:top w:val="none" w:sz="0" w:space="0" w:color="auto"/>
            <w:left w:val="none" w:sz="0" w:space="0" w:color="auto"/>
            <w:bottom w:val="none" w:sz="0" w:space="0" w:color="auto"/>
            <w:right w:val="none" w:sz="0" w:space="0" w:color="auto"/>
          </w:divBdr>
        </w:div>
        <w:div w:id="1609459200">
          <w:marLeft w:val="0"/>
          <w:marRight w:val="0"/>
          <w:marTop w:val="0"/>
          <w:marBottom w:val="0"/>
          <w:divBdr>
            <w:top w:val="none" w:sz="0" w:space="0" w:color="auto"/>
            <w:left w:val="none" w:sz="0" w:space="0" w:color="auto"/>
            <w:bottom w:val="none" w:sz="0" w:space="0" w:color="auto"/>
            <w:right w:val="none" w:sz="0" w:space="0" w:color="auto"/>
          </w:divBdr>
          <w:divsChild>
            <w:div w:id="405417653">
              <w:marLeft w:val="0"/>
              <w:marRight w:val="0"/>
              <w:marTop w:val="0"/>
              <w:marBottom w:val="0"/>
              <w:divBdr>
                <w:top w:val="none" w:sz="0" w:space="0" w:color="auto"/>
                <w:left w:val="none" w:sz="0" w:space="0" w:color="auto"/>
                <w:bottom w:val="none" w:sz="0" w:space="0" w:color="auto"/>
                <w:right w:val="none" w:sz="0" w:space="0" w:color="auto"/>
              </w:divBdr>
            </w:div>
          </w:divsChild>
        </w:div>
        <w:div w:id="583078001">
          <w:marLeft w:val="0"/>
          <w:marRight w:val="0"/>
          <w:marTop w:val="0"/>
          <w:marBottom w:val="0"/>
          <w:divBdr>
            <w:top w:val="none" w:sz="0" w:space="0" w:color="auto"/>
            <w:left w:val="none" w:sz="0" w:space="0" w:color="auto"/>
            <w:bottom w:val="none" w:sz="0" w:space="0" w:color="auto"/>
            <w:right w:val="none" w:sz="0" w:space="0" w:color="auto"/>
          </w:divBdr>
        </w:div>
        <w:div w:id="2131044772">
          <w:marLeft w:val="0"/>
          <w:marRight w:val="0"/>
          <w:marTop w:val="0"/>
          <w:marBottom w:val="0"/>
          <w:divBdr>
            <w:top w:val="none" w:sz="0" w:space="0" w:color="auto"/>
            <w:left w:val="none" w:sz="0" w:space="0" w:color="auto"/>
            <w:bottom w:val="none" w:sz="0" w:space="0" w:color="auto"/>
            <w:right w:val="none" w:sz="0" w:space="0" w:color="auto"/>
          </w:divBdr>
          <w:divsChild>
            <w:div w:id="1376657367">
              <w:marLeft w:val="0"/>
              <w:marRight w:val="0"/>
              <w:marTop w:val="0"/>
              <w:marBottom w:val="0"/>
              <w:divBdr>
                <w:top w:val="none" w:sz="0" w:space="0" w:color="auto"/>
                <w:left w:val="none" w:sz="0" w:space="0" w:color="auto"/>
                <w:bottom w:val="none" w:sz="0" w:space="0" w:color="auto"/>
                <w:right w:val="none" w:sz="0" w:space="0" w:color="auto"/>
              </w:divBdr>
            </w:div>
          </w:divsChild>
        </w:div>
        <w:div w:id="466823662">
          <w:marLeft w:val="0"/>
          <w:marRight w:val="0"/>
          <w:marTop w:val="0"/>
          <w:marBottom w:val="0"/>
          <w:divBdr>
            <w:top w:val="none" w:sz="0" w:space="0" w:color="auto"/>
            <w:left w:val="none" w:sz="0" w:space="0" w:color="auto"/>
            <w:bottom w:val="none" w:sz="0" w:space="0" w:color="auto"/>
            <w:right w:val="none" w:sz="0" w:space="0" w:color="auto"/>
          </w:divBdr>
        </w:div>
        <w:div w:id="891574983">
          <w:marLeft w:val="0"/>
          <w:marRight w:val="0"/>
          <w:marTop w:val="0"/>
          <w:marBottom w:val="0"/>
          <w:divBdr>
            <w:top w:val="none" w:sz="0" w:space="0" w:color="auto"/>
            <w:left w:val="none" w:sz="0" w:space="0" w:color="auto"/>
            <w:bottom w:val="none" w:sz="0" w:space="0" w:color="auto"/>
            <w:right w:val="none" w:sz="0" w:space="0" w:color="auto"/>
          </w:divBdr>
          <w:divsChild>
            <w:div w:id="700207371">
              <w:marLeft w:val="0"/>
              <w:marRight w:val="0"/>
              <w:marTop w:val="0"/>
              <w:marBottom w:val="0"/>
              <w:divBdr>
                <w:top w:val="none" w:sz="0" w:space="0" w:color="auto"/>
                <w:left w:val="none" w:sz="0" w:space="0" w:color="auto"/>
                <w:bottom w:val="none" w:sz="0" w:space="0" w:color="auto"/>
                <w:right w:val="none" w:sz="0" w:space="0" w:color="auto"/>
              </w:divBdr>
            </w:div>
          </w:divsChild>
        </w:div>
        <w:div w:id="491651490">
          <w:marLeft w:val="0"/>
          <w:marRight w:val="0"/>
          <w:marTop w:val="300"/>
          <w:marBottom w:val="0"/>
          <w:divBdr>
            <w:top w:val="none" w:sz="0" w:space="0" w:color="auto"/>
            <w:left w:val="none" w:sz="0" w:space="0" w:color="auto"/>
            <w:bottom w:val="none" w:sz="0" w:space="0" w:color="auto"/>
            <w:right w:val="none" w:sz="0" w:space="0" w:color="auto"/>
          </w:divBdr>
          <w:divsChild>
            <w:div w:id="629477278">
              <w:marLeft w:val="0"/>
              <w:marRight w:val="0"/>
              <w:marTop w:val="0"/>
              <w:marBottom w:val="0"/>
              <w:divBdr>
                <w:top w:val="none" w:sz="0" w:space="0" w:color="auto"/>
                <w:left w:val="none" w:sz="0" w:space="0" w:color="auto"/>
                <w:bottom w:val="none" w:sz="0" w:space="0" w:color="auto"/>
                <w:right w:val="none" w:sz="0" w:space="0" w:color="auto"/>
              </w:divBdr>
              <w:divsChild>
                <w:div w:id="88067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424740">
          <w:marLeft w:val="0"/>
          <w:marRight w:val="0"/>
          <w:marTop w:val="300"/>
          <w:marBottom w:val="0"/>
          <w:divBdr>
            <w:top w:val="none" w:sz="0" w:space="0" w:color="auto"/>
            <w:left w:val="none" w:sz="0" w:space="0" w:color="auto"/>
            <w:bottom w:val="none" w:sz="0" w:space="0" w:color="auto"/>
            <w:right w:val="none" w:sz="0" w:space="0" w:color="auto"/>
          </w:divBdr>
          <w:divsChild>
            <w:div w:id="1959483938">
              <w:marLeft w:val="0"/>
              <w:marRight w:val="0"/>
              <w:marTop w:val="0"/>
              <w:marBottom w:val="0"/>
              <w:divBdr>
                <w:top w:val="none" w:sz="0" w:space="0" w:color="auto"/>
                <w:left w:val="none" w:sz="0" w:space="0" w:color="auto"/>
                <w:bottom w:val="none" w:sz="0" w:space="0" w:color="auto"/>
                <w:right w:val="none" w:sz="0" w:space="0" w:color="auto"/>
              </w:divBdr>
              <w:divsChild>
                <w:div w:id="94785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821672">
          <w:marLeft w:val="0"/>
          <w:marRight w:val="0"/>
          <w:marTop w:val="300"/>
          <w:marBottom w:val="0"/>
          <w:divBdr>
            <w:top w:val="none" w:sz="0" w:space="0" w:color="auto"/>
            <w:left w:val="none" w:sz="0" w:space="0" w:color="auto"/>
            <w:bottom w:val="none" w:sz="0" w:space="0" w:color="auto"/>
            <w:right w:val="none" w:sz="0" w:space="0" w:color="auto"/>
          </w:divBdr>
          <w:divsChild>
            <w:div w:id="1338269731">
              <w:marLeft w:val="0"/>
              <w:marRight w:val="0"/>
              <w:marTop w:val="0"/>
              <w:marBottom w:val="0"/>
              <w:divBdr>
                <w:top w:val="none" w:sz="0" w:space="0" w:color="auto"/>
                <w:left w:val="none" w:sz="0" w:space="0" w:color="auto"/>
                <w:bottom w:val="none" w:sz="0" w:space="0" w:color="auto"/>
                <w:right w:val="none" w:sz="0" w:space="0" w:color="auto"/>
              </w:divBdr>
              <w:divsChild>
                <w:div w:id="1876648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648481">
          <w:marLeft w:val="0"/>
          <w:marRight w:val="0"/>
          <w:marTop w:val="300"/>
          <w:marBottom w:val="0"/>
          <w:divBdr>
            <w:top w:val="none" w:sz="0" w:space="0" w:color="auto"/>
            <w:left w:val="none" w:sz="0" w:space="0" w:color="auto"/>
            <w:bottom w:val="none" w:sz="0" w:space="0" w:color="auto"/>
            <w:right w:val="none" w:sz="0" w:space="0" w:color="auto"/>
          </w:divBdr>
          <w:divsChild>
            <w:div w:id="661855865">
              <w:marLeft w:val="0"/>
              <w:marRight w:val="0"/>
              <w:marTop w:val="0"/>
              <w:marBottom w:val="0"/>
              <w:divBdr>
                <w:top w:val="none" w:sz="0" w:space="0" w:color="auto"/>
                <w:left w:val="none" w:sz="0" w:space="0" w:color="auto"/>
                <w:bottom w:val="none" w:sz="0" w:space="0" w:color="auto"/>
                <w:right w:val="none" w:sz="0" w:space="0" w:color="auto"/>
              </w:divBdr>
              <w:divsChild>
                <w:div w:id="654799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383483">
      <w:bodyDiv w:val="1"/>
      <w:marLeft w:val="0"/>
      <w:marRight w:val="0"/>
      <w:marTop w:val="0"/>
      <w:marBottom w:val="0"/>
      <w:divBdr>
        <w:top w:val="none" w:sz="0" w:space="0" w:color="auto"/>
        <w:left w:val="none" w:sz="0" w:space="0" w:color="auto"/>
        <w:bottom w:val="none" w:sz="0" w:space="0" w:color="auto"/>
        <w:right w:val="none" w:sz="0" w:space="0" w:color="auto"/>
      </w:divBdr>
      <w:divsChild>
        <w:div w:id="1349483696">
          <w:marLeft w:val="0"/>
          <w:marRight w:val="0"/>
          <w:marTop w:val="0"/>
          <w:marBottom w:val="0"/>
          <w:divBdr>
            <w:top w:val="none" w:sz="0" w:space="0" w:color="auto"/>
            <w:left w:val="none" w:sz="0" w:space="0" w:color="auto"/>
            <w:bottom w:val="none" w:sz="0" w:space="0" w:color="auto"/>
            <w:right w:val="none" w:sz="0" w:space="0" w:color="auto"/>
          </w:divBdr>
        </w:div>
        <w:div w:id="2127581687">
          <w:marLeft w:val="0"/>
          <w:marRight w:val="0"/>
          <w:marTop w:val="0"/>
          <w:marBottom w:val="0"/>
          <w:divBdr>
            <w:top w:val="none" w:sz="0" w:space="0" w:color="auto"/>
            <w:left w:val="none" w:sz="0" w:space="0" w:color="auto"/>
            <w:bottom w:val="none" w:sz="0" w:space="0" w:color="auto"/>
            <w:right w:val="none" w:sz="0" w:space="0" w:color="auto"/>
          </w:divBdr>
          <w:divsChild>
            <w:div w:id="487408011">
              <w:marLeft w:val="0"/>
              <w:marRight w:val="0"/>
              <w:marTop w:val="0"/>
              <w:marBottom w:val="0"/>
              <w:divBdr>
                <w:top w:val="none" w:sz="0" w:space="0" w:color="auto"/>
                <w:left w:val="none" w:sz="0" w:space="0" w:color="auto"/>
                <w:bottom w:val="none" w:sz="0" w:space="0" w:color="auto"/>
                <w:right w:val="none" w:sz="0" w:space="0" w:color="auto"/>
              </w:divBdr>
            </w:div>
          </w:divsChild>
        </w:div>
        <w:div w:id="337460739">
          <w:marLeft w:val="0"/>
          <w:marRight w:val="0"/>
          <w:marTop w:val="0"/>
          <w:marBottom w:val="0"/>
          <w:divBdr>
            <w:top w:val="none" w:sz="0" w:space="0" w:color="auto"/>
            <w:left w:val="none" w:sz="0" w:space="0" w:color="auto"/>
            <w:bottom w:val="none" w:sz="0" w:space="0" w:color="auto"/>
            <w:right w:val="none" w:sz="0" w:space="0" w:color="auto"/>
          </w:divBdr>
        </w:div>
        <w:div w:id="1499228419">
          <w:marLeft w:val="0"/>
          <w:marRight w:val="0"/>
          <w:marTop w:val="0"/>
          <w:marBottom w:val="0"/>
          <w:divBdr>
            <w:top w:val="none" w:sz="0" w:space="0" w:color="auto"/>
            <w:left w:val="none" w:sz="0" w:space="0" w:color="auto"/>
            <w:bottom w:val="none" w:sz="0" w:space="0" w:color="auto"/>
            <w:right w:val="none" w:sz="0" w:space="0" w:color="auto"/>
          </w:divBdr>
          <w:divsChild>
            <w:div w:id="32732978">
              <w:marLeft w:val="0"/>
              <w:marRight w:val="0"/>
              <w:marTop w:val="0"/>
              <w:marBottom w:val="0"/>
              <w:divBdr>
                <w:top w:val="none" w:sz="0" w:space="0" w:color="auto"/>
                <w:left w:val="none" w:sz="0" w:space="0" w:color="auto"/>
                <w:bottom w:val="none" w:sz="0" w:space="0" w:color="auto"/>
                <w:right w:val="none" w:sz="0" w:space="0" w:color="auto"/>
              </w:divBdr>
            </w:div>
          </w:divsChild>
        </w:div>
        <w:div w:id="1294294040">
          <w:marLeft w:val="0"/>
          <w:marRight w:val="0"/>
          <w:marTop w:val="0"/>
          <w:marBottom w:val="0"/>
          <w:divBdr>
            <w:top w:val="none" w:sz="0" w:space="0" w:color="auto"/>
            <w:left w:val="none" w:sz="0" w:space="0" w:color="auto"/>
            <w:bottom w:val="none" w:sz="0" w:space="0" w:color="auto"/>
            <w:right w:val="none" w:sz="0" w:space="0" w:color="auto"/>
          </w:divBdr>
        </w:div>
        <w:div w:id="1431780710">
          <w:marLeft w:val="0"/>
          <w:marRight w:val="0"/>
          <w:marTop w:val="0"/>
          <w:marBottom w:val="0"/>
          <w:divBdr>
            <w:top w:val="none" w:sz="0" w:space="0" w:color="auto"/>
            <w:left w:val="none" w:sz="0" w:space="0" w:color="auto"/>
            <w:bottom w:val="none" w:sz="0" w:space="0" w:color="auto"/>
            <w:right w:val="none" w:sz="0" w:space="0" w:color="auto"/>
          </w:divBdr>
          <w:divsChild>
            <w:div w:id="571932928">
              <w:marLeft w:val="0"/>
              <w:marRight w:val="0"/>
              <w:marTop w:val="0"/>
              <w:marBottom w:val="0"/>
              <w:divBdr>
                <w:top w:val="none" w:sz="0" w:space="0" w:color="auto"/>
                <w:left w:val="none" w:sz="0" w:space="0" w:color="auto"/>
                <w:bottom w:val="none" w:sz="0" w:space="0" w:color="auto"/>
                <w:right w:val="none" w:sz="0" w:space="0" w:color="auto"/>
              </w:divBdr>
            </w:div>
          </w:divsChild>
        </w:div>
        <w:div w:id="171187811">
          <w:marLeft w:val="0"/>
          <w:marRight w:val="0"/>
          <w:marTop w:val="0"/>
          <w:marBottom w:val="0"/>
          <w:divBdr>
            <w:top w:val="none" w:sz="0" w:space="0" w:color="auto"/>
            <w:left w:val="none" w:sz="0" w:space="0" w:color="auto"/>
            <w:bottom w:val="none" w:sz="0" w:space="0" w:color="auto"/>
            <w:right w:val="none" w:sz="0" w:space="0" w:color="auto"/>
          </w:divBdr>
        </w:div>
        <w:div w:id="1291084137">
          <w:marLeft w:val="0"/>
          <w:marRight w:val="0"/>
          <w:marTop w:val="0"/>
          <w:marBottom w:val="0"/>
          <w:divBdr>
            <w:top w:val="none" w:sz="0" w:space="0" w:color="auto"/>
            <w:left w:val="none" w:sz="0" w:space="0" w:color="auto"/>
            <w:bottom w:val="none" w:sz="0" w:space="0" w:color="auto"/>
            <w:right w:val="none" w:sz="0" w:space="0" w:color="auto"/>
          </w:divBdr>
          <w:divsChild>
            <w:div w:id="988484044">
              <w:marLeft w:val="0"/>
              <w:marRight w:val="0"/>
              <w:marTop w:val="0"/>
              <w:marBottom w:val="0"/>
              <w:divBdr>
                <w:top w:val="none" w:sz="0" w:space="0" w:color="auto"/>
                <w:left w:val="none" w:sz="0" w:space="0" w:color="auto"/>
                <w:bottom w:val="none" w:sz="0" w:space="0" w:color="auto"/>
                <w:right w:val="none" w:sz="0" w:space="0" w:color="auto"/>
              </w:divBdr>
            </w:div>
          </w:divsChild>
        </w:div>
        <w:div w:id="207494155">
          <w:marLeft w:val="0"/>
          <w:marRight w:val="0"/>
          <w:marTop w:val="0"/>
          <w:marBottom w:val="0"/>
          <w:divBdr>
            <w:top w:val="none" w:sz="0" w:space="0" w:color="auto"/>
            <w:left w:val="none" w:sz="0" w:space="0" w:color="auto"/>
            <w:bottom w:val="none" w:sz="0" w:space="0" w:color="auto"/>
            <w:right w:val="none" w:sz="0" w:space="0" w:color="auto"/>
          </w:divBdr>
        </w:div>
        <w:div w:id="266932074">
          <w:marLeft w:val="0"/>
          <w:marRight w:val="0"/>
          <w:marTop w:val="0"/>
          <w:marBottom w:val="0"/>
          <w:divBdr>
            <w:top w:val="none" w:sz="0" w:space="0" w:color="auto"/>
            <w:left w:val="none" w:sz="0" w:space="0" w:color="auto"/>
            <w:bottom w:val="none" w:sz="0" w:space="0" w:color="auto"/>
            <w:right w:val="none" w:sz="0" w:space="0" w:color="auto"/>
          </w:divBdr>
          <w:divsChild>
            <w:div w:id="1404524684">
              <w:marLeft w:val="0"/>
              <w:marRight w:val="0"/>
              <w:marTop w:val="0"/>
              <w:marBottom w:val="0"/>
              <w:divBdr>
                <w:top w:val="none" w:sz="0" w:space="0" w:color="auto"/>
                <w:left w:val="none" w:sz="0" w:space="0" w:color="auto"/>
                <w:bottom w:val="none" w:sz="0" w:space="0" w:color="auto"/>
                <w:right w:val="none" w:sz="0" w:space="0" w:color="auto"/>
              </w:divBdr>
            </w:div>
          </w:divsChild>
        </w:div>
        <w:div w:id="1811896609">
          <w:marLeft w:val="0"/>
          <w:marRight w:val="0"/>
          <w:marTop w:val="0"/>
          <w:marBottom w:val="0"/>
          <w:divBdr>
            <w:top w:val="none" w:sz="0" w:space="0" w:color="auto"/>
            <w:left w:val="none" w:sz="0" w:space="0" w:color="auto"/>
            <w:bottom w:val="none" w:sz="0" w:space="0" w:color="auto"/>
            <w:right w:val="none" w:sz="0" w:space="0" w:color="auto"/>
          </w:divBdr>
        </w:div>
        <w:div w:id="1871986834">
          <w:marLeft w:val="0"/>
          <w:marRight w:val="0"/>
          <w:marTop w:val="0"/>
          <w:marBottom w:val="0"/>
          <w:divBdr>
            <w:top w:val="none" w:sz="0" w:space="0" w:color="auto"/>
            <w:left w:val="none" w:sz="0" w:space="0" w:color="auto"/>
            <w:bottom w:val="none" w:sz="0" w:space="0" w:color="auto"/>
            <w:right w:val="none" w:sz="0" w:space="0" w:color="auto"/>
          </w:divBdr>
          <w:divsChild>
            <w:div w:id="1970285841">
              <w:marLeft w:val="0"/>
              <w:marRight w:val="0"/>
              <w:marTop w:val="0"/>
              <w:marBottom w:val="0"/>
              <w:divBdr>
                <w:top w:val="none" w:sz="0" w:space="0" w:color="auto"/>
                <w:left w:val="none" w:sz="0" w:space="0" w:color="auto"/>
                <w:bottom w:val="none" w:sz="0" w:space="0" w:color="auto"/>
                <w:right w:val="none" w:sz="0" w:space="0" w:color="auto"/>
              </w:divBdr>
            </w:div>
          </w:divsChild>
        </w:div>
        <w:div w:id="1105464473">
          <w:marLeft w:val="0"/>
          <w:marRight w:val="0"/>
          <w:marTop w:val="0"/>
          <w:marBottom w:val="0"/>
          <w:divBdr>
            <w:top w:val="none" w:sz="0" w:space="0" w:color="auto"/>
            <w:left w:val="none" w:sz="0" w:space="0" w:color="auto"/>
            <w:bottom w:val="none" w:sz="0" w:space="0" w:color="auto"/>
            <w:right w:val="none" w:sz="0" w:space="0" w:color="auto"/>
          </w:divBdr>
        </w:div>
        <w:div w:id="1053195751">
          <w:marLeft w:val="0"/>
          <w:marRight w:val="0"/>
          <w:marTop w:val="0"/>
          <w:marBottom w:val="0"/>
          <w:divBdr>
            <w:top w:val="none" w:sz="0" w:space="0" w:color="auto"/>
            <w:left w:val="none" w:sz="0" w:space="0" w:color="auto"/>
            <w:bottom w:val="none" w:sz="0" w:space="0" w:color="auto"/>
            <w:right w:val="none" w:sz="0" w:space="0" w:color="auto"/>
          </w:divBdr>
          <w:divsChild>
            <w:div w:id="1130317247">
              <w:marLeft w:val="0"/>
              <w:marRight w:val="0"/>
              <w:marTop w:val="0"/>
              <w:marBottom w:val="0"/>
              <w:divBdr>
                <w:top w:val="none" w:sz="0" w:space="0" w:color="auto"/>
                <w:left w:val="none" w:sz="0" w:space="0" w:color="auto"/>
                <w:bottom w:val="none" w:sz="0" w:space="0" w:color="auto"/>
                <w:right w:val="none" w:sz="0" w:space="0" w:color="auto"/>
              </w:divBdr>
            </w:div>
          </w:divsChild>
        </w:div>
        <w:div w:id="1933466138">
          <w:marLeft w:val="0"/>
          <w:marRight w:val="0"/>
          <w:marTop w:val="300"/>
          <w:marBottom w:val="0"/>
          <w:divBdr>
            <w:top w:val="none" w:sz="0" w:space="0" w:color="auto"/>
            <w:left w:val="none" w:sz="0" w:space="0" w:color="auto"/>
            <w:bottom w:val="none" w:sz="0" w:space="0" w:color="auto"/>
            <w:right w:val="none" w:sz="0" w:space="0" w:color="auto"/>
          </w:divBdr>
          <w:divsChild>
            <w:div w:id="266894548">
              <w:marLeft w:val="0"/>
              <w:marRight w:val="0"/>
              <w:marTop w:val="0"/>
              <w:marBottom w:val="0"/>
              <w:divBdr>
                <w:top w:val="none" w:sz="0" w:space="0" w:color="auto"/>
                <w:left w:val="none" w:sz="0" w:space="0" w:color="auto"/>
                <w:bottom w:val="none" w:sz="0" w:space="0" w:color="auto"/>
                <w:right w:val="none" w:sz="0" w:space="0" w:color="auto"/>
              </w:divBdr>
              <w:divsChild>
                <w:div w:id="626933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6776">
          <w:marLeft w:val="0"/>
          <w:marRight w:val="0"/>
          <w:marTop w:val="300"/>
          <w:marBottom w:val="0"/>
          <w:divBdr>
            <w:top w:val="none" w:sz="0" w:space="0" w:color="auto"/>
            <w:left w:val="none" w:sz="0" w:space="0" w:color="auto"/>
            <w:bottom w:val="none" w:sz="0" w:space="0" w:color="auto"/>
            <w:right w:val="none" w:sz="0" w:space="0" w:color="auto"/>
          </w:divBdr>
          <w:divsChild>
            <w:div w:id="1215506069">
              <w:marLeft w:val="0"/>
              <w:marRight w:val="0"/>
              <w:marTop w:val="0"/>
              <w:marBottom w:val="0"/>
              <w:divBdr>
                <w:top w:val="none" w:sz="0" w:space="0" w:color="auto"/>
                <w:left w:val="none" w:sz="0" w:space="0" w:color="auto"/>
                <w:bottom w:val="none" w:sz="0" w:space="0" w:color="auto"/>
                <w:right w:val="none" w:sz="0" w:space="0" w:color="auto"/>
              </w:divBdr>
              <w:divsChild>
                <w:div w:id="119256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77094">
          <w:marLeft w:val="0"/>
          <w:marRight w:val="0"/>
          <w:marTop w:val="300"/>
          <w:marBottom w:val="0"/>
          <w:divBdr>
            <w:top w:val="none" w:sz="0" w:space="0" w:color="auto"/>
            <w:left w:val="none" w:sz="0" w:space="0" w:color="auto"/>
            <w:bottom w:val="none" w:sz="0" w:space="0" w:color="auto"/>
            <w:right w:val="none" w:sz="0" w:space="0" w:color="auto"/>
          </w:divBdr>
          <w:divsChild>
            <w:div w:id="1193493245">
              <w:marLeft w:val="0"/>
              <w:marRight w:val="0"/>
              <w:marTop w:val="0"/>
              <w:marBottom w:val="0"/>
              <w:divBdr>
                <w:top w:val="none" w:sz="0" w:space="0" w:color="auto"/>
                <w:left w:val="none" w:sz="0" w:space="0" w:color="auto"/>
                <w:bottom w:val="none" w:sz="0" w:space="0" w:color="auto"/>
                <w:right w:val="none" w:sz="0" w:space="0" w:color="auto"/>
              </w:divBdr>
              <w:divsChild>
                <w:div w:id="56252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279719">
          <w:marLeft w:val="0"/>
          <w:marRight w:val="0"/>
          <w:marTop w:val="300"/>
          <w:marBottom w:val="0"/>
          <w:divBdr>
            <w:top w:val="none" w:sz="0" w:space="0" w:color="auto"/>
            <w:left w:val="none" w:sz="0" w:space="0" w:color="auto"/>
            <w:bottom w:val="none" w:sz="0" w:space="0" w:color="auto"/>
            <w:right w:val="none" w:sz="0" w:space="0" w:color="auto"/>
          </w:divBdr>
          <w:divsChild>
            <w:div w:id="18548593">
              <w:marLeft w:val="0"/>
              <w:marRight w:val="0"/>
              <w:marTop w:val="0"/>
              <w:marBottom w:val="0"/>
              <w:divBdr>
                <w:top w:val="none" w:sz="0" w:space="0" w:color="auto"/>
                <w:left w:val="none" w:sz="0" w:space="0" w:color="auto"/>
                <w:bottom w:val="none" w:sz="0" w:space="0" w:color="auto"/>
                <w:right w:val="none" w:sz="0" w:space="0" w:color="auto"/>
              </w:divBdr>
              <w:divsChild>
                <w:div w:id="130469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736957">
      <w:bodyDiv w:val="1"/>
      <w:marLeft w:val="0"/>
      <w:marRight w:val="0"/>
      <w:marTop w:val="0"/>
      <w:marBottom w:val="0"/>
      <w:divBdr>
        <w:top w:val="none" w:sz="0" w:space="0" w:color="auto"/>
        <w:left w:val="none" w:sz="0" w:space="0" w:color="auto"/>
        <w:bottom w:val="none" w:sz="0" w:space="0" w:color="auto"/>
        <w:right w:val="none" w:sz="0" w:space="0" w:color="auto"/>
      </w:divBdr>
      <w:divsChild>
        <w:div w:id="1428578640">
          <w:marLeft w:val="0"/>
          <w:marRight w:val="0"/>
          <w:marTop w:val="0"/>
          <w:marBottom w:val="0"/>
          <w:divBdr>
            <w:top w:val="none" w:sz="0" w:space="0" w:color="auto"/>
            <w:left w:val="none" w:sz="0" w:space="0" w:color="auto"/>
            <w:bottom w:val="none" w:sz="0" w:space="0" w:color="auto"/>
            <w:right w:val="none" w:sz="0" w:space="0" w:color="auto"/>
          </w:divBdr>
        </w:div>
        <w:div w:id="1948002708">
          <w:marLeft w:val="0"/>
          <w:marRight w:val="0"/>
          <w:marTop w:val="0"/>
          <w:marBottom w:val="0"/>
          <w:divBdr>
            <w:top w:val="none" w:sz="0" w:space="0" w:color="auto"/>
            <w:left w:val="none" w:sz="0" w:space="0" w:color="auto"/>
            <w:bottom w:val="none" w:sz="0" w:space="0" w:color="auto"/>
            <w:right w:val="none" w:sz="0" w:space="0" w:color="auto"/>
          </w:divBdr>
          <w:divsChild>
            <w:div w:id="1413817770">
              <w:marLeft w:val="0"/>
              <w:marRight w:val="0"/>
              <w:marTop w:val="0"/>
              <w:marBottom w:val="0"/>
              <w:divBdr>
                <w:top w:val="none" w:sz="0" w:space="0" w:color="auto"/>
                <w:left w:val="none" w:sz="0" w:space="0" w:color="auto"/>
                <w:bottom w:val="none" w:sz="0" w:space="0" w:color="auto"/>
                <w:right w:val="none" w:sz="0" w:space="0" w:color="auto"/>
              </w:divBdr>
            </w:div>
          </w:divsChild>
        </w:div>
        <w:div w:id="486870148">
          <w:marLeft w:val="0"/>
          <w:marRight w:val="0"/>
          <w:marTop w:val="0"/>
          <w:marBottom w:val="0"/>
          <w:divBdr>
            <w:top w:val="none" w:sz="0" w:space="0" w:color="auto"/>
            <w:left w:val="none" w:sz="0" w:space="0" w:color="auto"/>
            <w:bottom w:val="none" w:sz="0" w:space="0" w:color="auto"/>
            <w:right w:val="none" w:sz="0" w:space="0" w:color="auto"/>
          </w:divBdr>
        </w:div>
        <w:div w:id="1326738552">
          <w:marLeft w:val="0"/>
          <w:marRight w:val="0"/>
          <w:marTop w:val="0"/>
          <w:marBottom w:val="0"/>
          <w:divBdr>
            <w:top w:val="none" w:sz="0" w:space="0" w:color="auto"/>
            <w:left w:val="none" w:sz="0" w:space="0" w:color="auto"/>
            <w:bottom w:val="none" w:sz="0" w:space="0" w:color="auto"/>
            <w:right w:val="none" w:sz="0" w:space="0" w:color="auto"/>
          </w:divBdr>
          <w:divsChild>
            <w:div w:id="1098136959">
              <w:marLeft w:val="0"/>
              <w:marRight w:val="0"/>
              <w:marTop w:val="0"/>
              <w:marBottom w:val="0"/>
              <w:divBdr>
                <w:top w:val="none" w:sz="0" w:space="0" w:color="auto"/>
                <w:left w:val="none" w:sz="0" w:space="0" w:color="auto"/>
                <w:bottom w:val="none" w:sz="0" w:space="0" w:color="auto"/>
                <w:right w:val="none" w:sz="0" w:space="0" w:color="auto"/>
              </w:divBdr>
            </w:div>
          </w:divsChild>
        </w:div>
        <w:div w:id="1370228450">
          <w:marLeft w:val="0"/>
          <w:marRight w:val="0"/>
          <w:marTop w:val="0"/>
          <w:marBottom w:val="0"/>
          <w:divBdr>
            <w:top w:val="none" w:sz="0" w:space="0" w:color="auto"/>
            <w:left w:val="none" w:sz="0" w:space="0" w:color="auto"/>
            <w:bottom w:val="none" w:sz="0" w:space="0" w:color="auto"/>
            <w:right w:val="none" w:sz="0" w:space="0" w:color="auto"/>
          </w:divBdr>
        </w:div>
        <w:div w:id="1659311377">
          <w:marLeft w:val="0"/>
          <w:marRight w:val="0"/>
          <w:marTop w:val="0"/>
          <w:marBottom w:val="0"/>
          <w:divBdr>
            <w:top w:val="none" w:sz="0" w:space="0" w:color="auto"/>
            <w:left w:val="none" w:sz="0" w:space="0" w:color="auto"/>
            <w:bottom w:val="none" w:sz="0" w:space="0" w:color="auto"/>
            <w:right w:val="none" w:sz="0" w:space="0" w:color="auto"/>
          </w:divBdr>
          <w:divsChild>
            <w:div w:id="399988524">
              <w:marLeft w:val="0"/>
              <w:marRight w:val="0"/>
              <w:marTop w:val="0"/>
              <w:marBottom w:val="0"/>
              <w:divBdr>
                <w:top w:val="none" w:sz="0" w:space="0" w:color="auto"/>
                <w:left w:val="none" w:sz="0" w:space="0" w:color="auto"/>
                <w:bottom w:val="none" w:sz="0" w:space="0" w:color="auto"/>
                <w:right w:val="none" w:sz="0" w:space="0" w:color="auto"/>
              </w:divBdr>
            </w:div>
          </w:divsChild>
        </w:div>
        <w:div w:id="1209875026">
          <w:marLeft w:val="0"/>
          <w:marRight w:val="0"/>
          <w:marTop w:val="0"/>
          <w:marBottom w:val="0"/>
          <w:divBdr>
            <w:top w:val="none" w:sz="0" w:space="0" w:color="auto"/>
            <w:left w:val="none" w:sz="0" w:space="0" w:color="auto"/>
            <w:bottom w:val="none" w:sz="0" w:space="0" w:color="auto"/>
            <w:right w:val="none" w:sz="0" w:space="0" w:color="auto"/>
          </w:divBdr>
        </w:div>
        <w:div w:id="1455635438">
          <w:marLeft w:val="0"/>
          <w:marRight w:val="0"/>
          <w:marTop w:val="0"/>
          <w:marBottom w:val="0"/>
          <w:divBdr>
            <w:top w:val="none" w:sz="0" w:space="0" w:color="auto"/>
            <w:left w:val="none" w:sz="0" w:space="0" w:color="auto"/>
            <w:bottom w:val="none" w:sz="0" w:space="0" w:color="auto"/>
            <w:right w:val="none" w:sz="0" w:space="0" w:color="auto"/>
          </w:divBdr>
          <w:divsChild>
            <w:div w:id="1774282855">
              <w:marLeft w:val="0"/>
              <w:marRight w:val="0"/>
              <w:marTop w:val="0"/>
              <w:marBottom w:val="0"/>
              <w:divBdr>
                <w:top w:val="none" w:sz="0" w:space="0" w:color="auto"/>
                <w:left w:val="none" w:sz="0" w:space="0" w:color="auto"/>
                <w:bottom w:val="none" w:sz="0" w:space="0" w:color="auto"/>
                <w:right w:val="none" w:sz="0" w:space="0" w:color="auto"/>
              </w:divBdr>
            </w:div>
          </w:divsChild>
        </w:div>
        <w:div w:id="705717812">
          <w:marLeft w:val="0"/>
          <w:marRight w:val="0"/>
          <w:marTop w:val="0"/>
          <w:marBottom w:val="0"/>
          <w:divBdr>
            <w:top w:val="none" w:sz="0" w:space="0" w:color="auto"/>
            <w:left w:val="none" w:sz="0" w:space="0" w:color="auto"/>
            <w:bottom w:val="none" w:sz="0" w:space="0" w:color="auto"/>
            <w:right w:val="none" w:sz="0" w:space="0" w:color="auto"/>
          </w:divBdr>
        </w:div>
        <w:div w:id="2072119764">
          <w:marLeft w:val="0"/>
          <w:marRight w:val="0"/>
          <w:marTop w:val="0"/>
          <w:marBottom w:val="0"/>
          <w:divBdr>
            <w:top w:val="none" w:sz="0" w:space="0" w:color="auto"/>
            <w:left w:val="none" w:sz="0" w:space="0" w:color="auto"/>
            <w:bottom w:val="none" w:sz="0" w:space="0" w:color="auto"/>
            <w:right w:val="none" w:sz="0" w:space="0" w:color="auto"/>
          </w:divBdr>
          <w:divsChild>
            <w:div w:id="238685271">
              <w:marLeft w:val="0"/>
              <w:marRight w:val="0"/>
              <w:marTop w:val="0"/>
              <w:marBottom w:val="0"/>
              <w:divBdr>
                <w:top w:val="none" w:sz="0" w:space="0" w:color="auto"/>
                <w:left w:val="none" w:sz="0" w:space="0" w:color="auto"/>
                <w:bottom w:val="none" w:sz="0" w:space="0" w:color="auto"/>
                <w:right w:val="none" w:sz="0" w:space="0" w:color="auto"/>
              </w:divBdr>
            </w:div>
          </w:divsChild>
        </w:div>
        <w:div w:id="310133262">
          <w:marLeft w:val="0"/>
          <w:marRight w:val="0"/>
          <w:marTop w:val="0"/>
          <w:marBottom w:val="0"/>
          <w:divBdr>
            <w:top w:val="none" w:sz="0" w:space="0" w:color="auto"/>
            <w:left w:val="none" w:sz="0" w:space="0" w:color="auto"/>
            <w:bottom w:val="none" w:sz="0" w:space="0" w:color="auto"/>
            <w:right w:val="none" w:sz="0" w:space="0" w:color="auto"/>
          </w:divBdr>
        </w:div>
        <w:div w:id="56629946">
          <w:marLeft w:val="0"/>
          <w:marRight w:val="0"/>
          <w:marTop w:val="0"/>
          <w:marBottom w:val="0"/>
          <w:divBdr>
            <w:top w:val="none" w:sz="0" w:space="0" w:color="auto"/>
            <w:left w:val="none" w:sz="0" w:space="0" w:color="auto"/>
            <w:bottom w:val="none" w:sz="0" w:space="0" w:color="auto"/>
            <w:right w:val="none" w:sz="0" w:space="0" w:color="auto"/>
          </w:divBdr>
          <w:divsChild>
            <w:div w:id="493840485">
              <w:marLeft w:val="0"/>
              <w:marRight w:val="0"/>
              <w:marTop w:val="0"/>
              <w:marBottom w:val="0"/>
              <w:divBdr>
                <w:top w:val="none" w:sz="0" w:space="0" w:color="auto"/>
                <w:left w:val="none" w:sz="0" w:space="0" w:color="auto"/>
                <w:bottom w:val="none" w:sz="0" w:space="0" w:color="auto"/>
                <w:right w:val="none" w:sz="0" w:space="0" w:color="auto"/>
              </w:divBdr>
            </w:div>
          </w:divsChild>
        </w:div>
        <w:div w:id="1535997822">
          <w:marLeft w:val="0"/>
          <w:marRight w:val="0"/>
          <w:marTop w:val="0"/>
          <w:marBottom w:val="0"/>
          <w:divBdr>
            <w:top w:val="none" w:sz="0" w:space="0" w:color="auto"/>
            <w:left w:val="none" w:sz="0" w:space="0" w:color="auto"/>
            <w:bottom w:val="none" w:sz="0" w:space="0" w:color="auto"/>
            <w:right w:val="none" w:sz="0" w:space="0" w:color="auto"/>
          </w:divBdr>
        </w:div>
        <w:div w:id="1625110326">
          <w:marLeft w:val="0"/>
          <w:marRight w:val="0"/>
          <w:marTop w:val="0"/>
          <w:marBottom w:val="0"/>
          <w:divBdr>
            <w:top w:val="none" w:sz="0" w:space="0" w:color="auto"/>
            <w:left w:val="none" w:sz="0" w:space="0" w:color="auto"/>
            <w:bottom w:val="none" w:sz="0" w:space="0" w:color="auto"/>
            <w:right w:val="none" w:sz="0" w:space="0" w:color="auto"/>
          </w:divBdr>
          <w:divsChild>
            <w:div w:id="1080054889">
              <w:marLeft w:val="0"/>
              <w:marRight w:val="0"/>
              <w:marTop w:val="0"/>
              <w:marBottom w:val="0"/>
              <w:divBdr>
                <w:top w:val="none" w:sz="0" w:space="0" w:color="auto"/>
                <w:left w:val="none" w:sz="0" w:space="0" w:color="auto"/>
                <w:bottom w:val="none" w:sz="0" w:space="0" w:color="auto"/>
                <w:right w:val="none" w:sz="0" w:space="0" w:color="auto"/>
              </w:divBdr>
            </w:div>
          </w:divsChild>
        </w:div>
        <w:div w:id="1888687472">
          <w:marLeft w:val="0"/>
          <w:marRight w:val="0"/>
          <w:marTop w:val="300"/>
          <w:marBottom w:val="0"/>
          <w:divBdr>
            <w:top w:val="none" w:sz="0" w:space="0" w:color="auto"/>
            <w:left w:val="none" w:sz="0" w:space="0" w:color="auto"/>
            <w:bottom w:val="none" w:sz="0" w:space="0" w:color="auto"/>
            <w:right w:val="none" w:sz="0" w:space="0" w:color="auto"/>
          </w:divBdr>
          <w:divsChild>
            <w:div w:id="2142920136">
              <w:marLeft w:val="0"/>
              <w:marRight w:val="0"/>
              <w:marTop w:val="0"/>
              <w:marBottom w:val="0"/>
              <w:divBdr>
                <w:top w:val="none" w:sz="0" w:space="0" w:color="auto"/>
                <w:left w:val="none" w:sz="0" w:space="0" w:color="auto"/>
                <w:bottom w:val="none" w:sz="0" w:space="0" w:color="auto"/>
                <w:right w:val="none" w:sz="0" w:space="0" w:color="auto"/>
              </w:divBdr>
              <w:divsChild>
                <w:div w:id="588927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459021">
          <w:marLeft w:val="0"/>
          <w:marRight w:val="0"/>
          <w:marTop w:val="300"/>
          <w:marBottom w:val="0"/>
          <w:divBdr>
            <w:top w:val="none" w:sz="0" w:space="0" w:color="auto"/>
            <w:left w:val="none" w:sz="0" w:space="0" w:color="auto"/>
            <w:bottom w:val="none" w:sz="0" w:space="0" w:color="auto"/>
            <w:right w:val="none" w:sz="0" w:space="0" w:color="auto"/>
          </w:divBdr>
          <w:divsChild>
            <w:div w:id="1237782910">
              <w:marLeft w:val="0"/>
              <w:marRight w:val="0"/>
              <w:marTop w:val="0"/>
              <w:marBottom w:val="0"/>
              <w:divBdr>
                <w:top w:val="none" w:sz="0" w:space="0" w:color="auto"/>
                <w:left w:val="none" w:sz="0" w:space="0" w:color="auto"/>
                <w:bottom w:val="none" w:sz="0" w:space="0" w:color="auto"/>
                <w:right w:val="none" w:sz="0" w:space="0" w:color="auto"/>
              </w:divBdr>
              <w:divsChild>
                <w:div w:id="170374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357461">
          <w:marLeft w:val="0"/>
          <w:marRight w:val="0"/>
          <w:marTop w:val="300"/>
          <w:marBottom w:val="0"/>
          <w:divBdr>
            <w:top w:val="none" w:sz="0" w:space="0" w:color="auto"/>
            <w:left w:val="none" w:sz="0" w:space="0" w:color="auto"/>
            <w:bottom w:val="none" w:sz="0" w:space="0" w:color="auto"/>
            <w:right w:val="none" w:sz="0" w:space="0" w:color="auto"/>
          </w:divBdr>
          <w:divsChild>
            <w:div w:id="1607083316">
              <w:marLeft w:val="0"/>
              <w:marRight w:val="0"/>
              <w:marTop w:val="0"/>
              <w:marBottom w:val="0"/>
              <w:divBdr>
                <w:top w:val="none" w:sz="0" w:space="0" w:color="auto"/>
                <w:left w:val="none" w:sz="0" w:space="0" w:color="auto"/>
                <w:bottom w:val="none" w:sz="0" w:space="0" w:color="auto"/>
                <w:right w:val="none" w:sz="0" w:space="0" w:color="auto"/>
              </w:divBdr>
              <w:divsChild>
                <w:div w:id="102035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10105">
          <w:marLeft w:val="0"/>
          <w:marRight w:val="0"/>
          <w:marTop w:val="300"/>
          <w:marBottom w:val="0"/>
          <w:divBdr>
            <w:top w:val="none" w:sz="0" w:space="0" w:color="auto"/>
            <w:left w:val="none" w:sz="0" w:space="0" w:color="auto"/>
            <w:bottom w:val="none" w:sz="0" w:space="0" w:color="auto"/>
            <w:right w:val="none" w:sz="0" w:space="0" w:color="auto"/>
          </w:divBdr>
          <w:divsChild>
            <w:div w:id="74788117">
              <w:marLeft w:val="0"/>
              <w:marRight w:val="0"/>
              <w:marTop w:val="0"/>
              <w:marBottom w:val="0"/>
              <w:divBdr>
                <w:top w:val="none" w:sz="0" w:space="0" w:color="auto"/>
                <w:left w:val="none" w:sz="0" w:space="0" w:color="auto"/>
                <w:bottom w:val="none" w:sz="0" w:space="0" w:color="auto"/>
                <w:right w:val="none" w:sz="0" w:space="0" w:color="auto"/>
              </w:divBdr>
              <w:divsChild>
                <w:div w:id="30620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5779649">
      <w:bodyDiv w:val="1"/>
      <w:marLeft w:val="0"/>
      <w:marRight w:val="0"/>
      <w:marTop w:val="0"/>
      <w:marBottom w:val="0"/>
      <w:divBdr>
        <w:top w:val="none" w:sz="0" w:space="0" w:color="auto"/>
        <w:left w:val="none" w:sz="0" w:space="0" w:color="auto"/>
        <w:bottom w:val="none" w:sz="0" w:space="0" w:color="auto"/>
        <w:right w:val="none" w:sz="0" w:space="0" w:color="auto"/>
      </w:divBdr>
      <w:divsChild>
        <w:div w:id="953562889">
          <w:marLeft w:val="0"/>
          <w:marRight w:val="0"/>
          <w:marTop w:val="0"/>
          <w:marBottom w:val="0"/>
          <w:divBdr>
            <w:top w:val="none" w:sz="0" w:space="0" w:color="auto"/>
            <w:left w:val="none" w:sz="0" w:space="0" w:color="auto"/>
            <w:bottom w:val="none" w:sz="0" w:space="0" w:color="auto"/>
            <w:right w:val="none" w:sz="0" w:space="0" w:color="auto"/>
          </w:divBdr>
        </w:div>
        <w:div w:id="1488282717">
          <w:marLeft w:val="0"/>
          <w:marRight w:val="0"/>
          <w:marTop w:val="0"/>
          <w:marBottom w:val="0"/>
          <w:divBdr>
            <w:top w:val="none" w:sz="0" w:space="0" w:color="auto"/>
            <w:left w:val="none" w:sz="0" w:space="0" w:color="auto"/>
            <w:bottom w:val="none" w:sz="0" w:space="0" w:color="auto"/>
            <w:right w:val="none" w:sz="0" w:space="0" w:color="auto"/>
          </w:divBdr>
          <w:divsChild>
            <w:div w:id="1837452109">
              <w:marLeft w:val="0"/>
              <w:marRight w:val="0"/>
              <w:marTop w:val="0"/>
              <w:marBottom w:val="0"/>
              <w:divBdr>
                <w:top w:val="none" w:sz="0" w:space="0" w:color="auto"/>
                <w:left w:val="none" w:sz="0" w:space="0" w:color="auto"/>
                <w:bottom w:val="none" w:sz="0" w:space="0" w:color="auto"/>
                <w:right w:val="none" w:sz="0" w:space="0" w:color="auto"/>
              </w:divBdr>
            </w:div>
          </w:divsChild>
        </w:div>
        <w:div w:id="1971743443">
          <w:marLeft w:val="0"/>
          <w:marRight w:val="0"/>
          <w:marTop w:val="0"/>
          <w:marBottom w:val="0"/>
          <w:divBdr>
            <w:top w:val="none" w:sz="0" w:space="0" w:color="auto"/>
            <w:left w:val="none" w:sz="0" w:space="0" w:color="auto"/>
            <w:bottom w:val="none" w:sz="0" w:space="0" w:color="auto"/>
            <w:right w:val="none" w:sz="0" w:space="0" w:color="auto"/>
          </w:divBdr>
        </w:div>
        <w:div w:id="1398432708">
          <w:marLeft w:val="0"/>
          <w:marRight w:val="0"/>
          <w:marTop w:val="0"/>
          <w:marBottom w:val="0"/>
          <w:divBdr>
            <w:top w:val="none" w:sz="0" w:space="0" w:color="auto"/>
            <w:left w:val="none" w:sz="0" w:space="0" w:color="auto"/>
            <w:bottom w:val="none" w:sz="0" w:space="0" w:color="auto"/>
            <w:right w:val="none" w:sz="0" w:space="0" w:color="auto"/>
          </w:divBdr>
          <w:divsChild>
            <w:div w:id="1110004891">
              <w:marLeft w:val="0"/>
              <w:marRight w:val="0"/>
              <w:marTop w:val="0"/>
              <w:marBottom w:val="0"/>
              <w:divBdr>
                <w:top w:val="none" w:sz="0" w:space="0" w:color="auto"/>
                <w:left w:val="none" w:sz="0" w:space="0" w:color="auto"/>
                <w:bottom w:val="none" w:sz="0" w:space="0" w:color="auto"/>
                <w:right w:val="none" w:sz="0" w:space="0" w:color="auto"/>
              </w:divBdr>
            </w:div>
          </w:divsChild>
        </w:div>
        <w:div w:id="1998537200">
          <w:marLeft w:val="0"/>
          <w:marRight w:val="0"/>
          <w:marTop w:val="0"/>
          <w:marBottom w:val="0"/>
          <w:divBdr>
            <w:top w:val="none" w:sz="0" w:space="0" w:color="auto"/>
            <w:left w:val="none" w:sz="0" w:space="0" w:color="auto"/>
            <w:bottom w:val="none" w:sz="0" w:space="0" w:color="auto"/>
            <w:right w:val="none" w:sz="0" w:space="0" w:color="auto"/>
          </w:divBdr>
        </w:div>
        <w:div w:id="2118942472">
          <w:marLeft w:val="0"/>
          <w:marRight w:val="0"/>
          <w:marTop w:val="0"/>
          <w:marBottom w:val="0"/>
          <w:divBdr>
            <w:top w:val="none" w:sz="0" w:space="0" w:color="auto"/>
            <w:left w:val="none" w:sz="0" w:space="0" w:color="auto"/>
            <w:bottom w:val="none" w:sz="0" w:space="0" w:color="auto"/>
            <w:right w:val="none" w:sz="0" w:space="0" w:color="auto"/>
          </w:divBdr>
          <w:divsChild>
            <w:div w:id="1027675227">
              <w:marLeft w:val="0"/>
              <w:marRight w:val="0"/>
              <w:marTop w:val="0"/>
              <w:marBottom w:val="0"/>
              <w:divBdr>
                <w:top w:val="none" w:sz="0" w:space="0" w:color="auto"/>
                <w:left w:val="none" w:sz="0" w:space="0" w:color="auto"/>
                <w:bottom w:val="none" w:sz="0" w:space="0" w:color="auto"/>
                <w:right w:val="none" w:sz="0" w:space="0" w:color="auto"/>
              </w:divBdr>
            </w:div>
          </w:divsChild>
        </w:div>
        <w:div w:id="2093315537">
          <w:marLeft w:val="0"/>
          <w:marRight w:val="0"/>
          <w:marTop w:val="0"/>
          <w:marBottom w:val="0"/>
          <w:divBdr>
            <w:top w:val="none" w:sz="0" w:space="0" w:color="auto"/>
            <w:left w:val="none" w:sz="0" w:space="0" w:color="auto"/>
            <w:bottom w:val="none" w:sz="0" w:space="0" w:color="auto"/>
            <w:right w:val="none" w:sz="0" w:space="0" w:color="auto"/>
          </w:divBdr>
        </w:div>
        <w:div w:id="1669483307">
          <w:marLeft w:val="0"/>
          <w:marRight w:val="0"/>
          <w:marTop w:val="0"/>
          <w:marBottom w:val="0"/>
          <w:divBdr>
            <w:top w:val="none" w:sz="0" w:space="0" w:color="auto"/>
            <w:left w:val="none" w:sz="0" w:space="0" w:color="auto"/>
            <w:bottom w:val="none" w:sz="0" w:space="0" w:color="auto"/>
            <w:right w:val="none" w:sz="0" w:space="0" w:color="auto"/>
          </w:divBdr>
          <w:divsChild>
            <w:div w:id="2108886997">
              <w:marLeft w:val="0"/>
              <w:marRight w:val="0"/>
              <w:marTop w:val="0"/>
              <w:marBottom w:val="0"/>
              <w:divBdr>
                <w:top w:val="none" w:sz="0" w:space="0" w:color="auto"/>
                <w:left w:val="none" w:sz="0" w:space="0" w:color="auto"/>
                <w:bottom w:val="none" w:sz="0" w:space="0" w:color="auto"/>
                <w:right w:val="none" w:sz="0" w:space="0" w:color="auto"/>
              </w:divBdr>
            </w:div>
          </w:divsChild>
        </w:div>
        <w:div w:id="1021200348">
          <w:marLeft w:val="0"/>
          <w:marRight w:val="0"/>
          <w:marTop w:val="0"/>
          <w:marBottom w:val="0"/>
          <w:divBdr>
            <w:top w:val="none" w:sz="0" w:space="0" w:color="auto"/>
            <w:left w:val="none" w:sz="0" w:space="0" w:color="auto"/>
            <w:bottom w:val="none" w:sz="0" w:space="0" w:color="auto"/>
            <w:right w:val="none" w:sz="0" w:space="0" w:color="auto"/>
          </w:divBdr>
        </w:div>
        <w:div w:id="2091803319">
          <w:marLeft w:val="0"/>
          <w:marRight w:val="0"/>
          <w:marTop w:val="0"/>
          <w:marBottom w:val="0"/>
          <w:divBdr>
            <w:top w:val="none" w:sz="0" w:space="0" w:color="auto"/>
            <w:left w:val="none" w:sz="0" w:space="0" w:color="auto"/>
            <w:bottom w:val="none" w:sz="0" w:space="0" w:color="auto"/>
            <w:right w:val="none" w:sz="0" w:space="0" w:color="auto"/>
          </w:divBdr>
          <w:divsChild>
            <w:div w:id="1652564047">
              <w:marLeft w:val="0"/>
              <w:marRight w:val="0"/>
              <w:marTop w:val="0"/>
              <w:marBottom w:val="0"/>
              <w:divBdr>
                <w:top w:val="none" w:sz="0" w:space="0" w:color="auto"/>
                <w:left w:val="none" w:sz="0" w:space="0" w:color="auto"/>
                <w:bottom w:val="none" w:sz="0" w:space="0" w:color="auto"/>
                <w:right w:val="none" w:sz="0" w:space="0" w:color="auto"/>
              </w:divBdr>
            </w:div>
          </w:divsChild>
        </w:div>
        <w:div w:id="923951114">
          <w:marLeft w:val="0"/>
          <w:marRight w:val="0"/>
          <w:marTop w:val="0"/>
          <w:marBottom w:val="0"/>
          <w:divBdr>
            <w:top w:val="none" w:sz="0" w:space="0" w:color="auto"/>
            <w:left w:val="none" w:sz="0" w:space="0" w:color="auto"/>
            <w:bottom w:val="none" w:sz="0" w:space="0" w:color="auto"/>
            <w:right w:val="none" w:sz="0" w:space="0" w:color="auto"/>
          </w:divBdr>
        </w:div>
        <w:div w:id="1086802833">
          <w:marLeft w:val="0"/>
          <w:marRight w:val="0"/>
          <w:marTop w:val="0"/>
          <w:marBottom w:val="0"/>
          <w:divBdr>
            <w:top w:val="none" w:sz="0" w:space="0" w:color="auto"/>
            <w:left w:val="none" w:sz="0" w:space="0" w:color="auto"/>
            <w:bottom w:val="none" w:sz="0" w:space="0" w:color="auto"/>
            <w:right w:val="none" w:sz="0" w:space="0" w:color="auto"/>
          </w:divBdr>
          <w:divsChild>
            <w:div w:id="2006517215">
              <w:marLeft w:val="0"/>
              <w:marRight w:val="0"/>
              <w:marTop w:val="0"/>
              <w:marBottom w:val="0"/>
              <w:divBdr>
                <w:top w:val="none" w:sz="0" w:space="0" w:color="auto"/>
                <w:left w:val="none" w:sz="0" w:space="0" w:color="auto"/>
                <w:bottom w:val="none" w:sz="0" w:space="0" w:color="auto"/>
                <w:right w:val="none" w:sz="0" w:space="0" w:color="auto"/>
              </w:divBdr>
            </w:div>
          </w:divsChild>
        </w:div>
        <w:div w:id="383993928">
          <w:marLeft w:val="0"/>
          <w:marRight w:val="0"/>
          <w:marTop w:val="0"/>
          <w:marBottom w:val="0"/>
          <w:divBdr>
            <w:top w:val="none" w:sz="0" w:space="0" w:color="auto"/>
            <w:left w:val="none" w:sz="0" w:space="0" w:color="auto"/>
            <w:bottom w:val="none" w:sz="0" w:space="0" w:color="auto"/>
            <w:right w:val="none" w:sz="0" w:space="0" w:color="auto"/>
          </w:divBdr>
        </w:div>
        <w:div w:id="1166550559">
          <w:marLeft w:val="0"/>
          <w:marRight w:val="0"/>
          <w:marTop w:val="0"/>
          <w:marBottom w:val="0"/>
          <w:divBdr>
            <w:top w:val="none" w:sz="0" w:space="0" w:color="auto"/>
            <w:left w:val="none" w:sz="0" w:space="0" w:color="auto"/>
            <w:bottom w:val="none" w:sz="0" w:space="0" w:color="auto"/>
            <w:right w:val="none" w:sz="0" w:space="0" w:color="auto"/>
          </w:divBdr>
          <w:divsChild>
            <w:div w:id="198013772">
              <w:marLeft w:val="0"/>
              <w:marRight w:val="0"/>
              <w:marTop w:val="0"/>
              <w:marBottom w:val="0"/>
              <w:divBdr>
                <w:top w:val="none" w:sz="0" w:space="0" w:color="auto"/>
                <w:left w:val="none" w:sz="0" w:space="0" w:color="auto"/>
                <w:bottom w:val="none" w:sz="0" w:space="0" w:color="auto"/>
                <w:right w:val="none" w:sz="0" w:space="0" w:color="auto"/>
              </w:divBdr>
            </w:div>
          </w:divsChild>
        </w:div>
        <w:div w:id="1630436910">
          <w:marLeft w:val="0"/>
          <w:marRight w:val="0"/>
          <w:marTop w:val="300"/>
          <w:marBottom w:val="0"/>
          <w:divBdr>
            <w:top w:val="none" w:sz="0" w:space="0" w:color="auto"/>
            <w:left w:val="none" w:sz="0" w:space="0" w:color="auto"/>
            <w:bottom w:val="none" w:sz="0" w:space="0" w:color="auto"/>
            <w:right w:val="none" w:sz="0" w:space="0" w:color="auto"/>
          </w:divBdr>
          <w:divsChild>
            <w:div w:id="312410935">
              <w:marLeft w:val="0"/>
              <w:marRight w:val="0"/>
              <w:marTop w:val="0"/>
              <w:marBottom w:val="0"/>
              <w:divBdr>
                <w:top w:val="none" w:sz="0" w:space="0" w:color="auto"/>
                <w:left w:val="none" w:sz="0" w:space="0" w:color="auto"/>
                <w:bottom w:val="none" w:sz="0" w:space="0" w:color="auto"/>
                <w:right w:val="none" w:sz="0" w:space="0" w:color="auto"/>
              </w:divBdr>
              <w:divsChild>
                <w:div w:id="5436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7021">
          <w:marLeft w:val="0"/>
          <w:marRight w:val="0"/>
          <w:marTop w:val="300"/>
          <w:marBottom w:val="0"/>
          <w:divBdr>
            <w:top w:val="none" w:sz="0" w:space="0" w:color="auto"/>
            <w:left w:val="none" w:sz="0" w:space="0" w:color="auto"/>
            <w:bottom w:val="none" w:sz="0" w:space="0" w:color="auto"/>
            <w:right w:val="none" w:sz="0" w:space="0" w:color="auto"/>
          </w:divBdr>
          <w:divsChild>
            <w:div w:id="1305045680">
              <w:marLeft w:val="0"/>
              <w:marRight w:val="0"/>
              <w:marTop w:val="0"/>
              <w:marBottom w:val="0"/>
              <w:divBdr>
                <w:top w:val="none" w:sz="0" w:space="0" w:color="auto"/>
                <w:left w:val="none" w:sz="0" w:space="0" w:color="auto"/>
                <w:bottom w:val="none" w:sz="0" w:space="0" w:color="auto"/>
                <w:right w:val="none" w:sz="0" w:space="0" w:color="auto"/>
              </w:divBdr>
              <w:divsChild>
                <w:div w:id="1349797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24260">
          <w:marLeft w:val="0"/>
          <w:marRight w:val="0"/>
          <w:marTop w:val="300"/>
          <w:marBottom w:val="0"/>
          <w:divBdr>
            <w:top w:val="none" w:sz="0" w:space="0" w:color="auto"/>
            <w:left w:val="none" w:sz="0" w:space="0" w:color="auto"/>
            <w:bottom w:val="none" w:sz="0" w:space="0" w:color="auto"/>
            <w:right w:val="none" w:sz="0" w:space="0" w:color="auto"/>
          </w:divBdr>
          <w:divsChild>
            <w:div w:id="96608523">
              <w:marLeft w:val="0"/>
              <w:marRight w:val="0"/>
              <w:marTop w:val="0"/>
              <w:marBottom w:val="0"/>
              <w:divBdr>
                <w:top w:val="none" w:sz="0" w:space="0" w:color="auto"/>
                <w:left w:val="none" w:sz="0" w:space="0" w:color="auto"/>
                <w:bottom w:val="none" w:sz="0" w:space="0" w:color="auto"/>
                <w:right w:val="none" w:sz="0" w:space="0" w:color="auto"/>
              </w:divBdr>
              <w:divsChild>
                <w:div w:id="144299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940780">
          <w:marLeft w:val="0"/>
          <w:marRight w:val="0"/>
          <w:marTop w:val="300"/>
          <w:marBottom w:val="0"/>
          <w:divBdr>
            <w:top w:val="none" w:sz="0" w:space="0" w:color="auto"/>
            <w:left w:val="none" w:sz="0" w:space="0" w:color="auto"/>
            <w:bottom w:val="none" w:sz="0" w:space="0" w:color="auto"/>
            <w:right w:val="none" w:sz="0" w:space="0" w:color="auto"/>
          </w:divBdr>
          <w:divsChild>
            <w:div w:id="1110127630">
              <w:marLeft w:val="0"/>
              <w:marRight w:val="0"/>
              <w:marTop w:val="0"/>
              <w:marBottom w:val="0"/>
              <w:divBdr>
                <w:top w:val="none" w:sz="0" w:space="0" w:color="auto"/>
                <w:left w:val="none" w:sz="0" w:space="0" w:color="auto"/>
                <w:bottom w:val="none" w:sz="0" w:space="0" w:color="auto"/>
                <w:right w:val="none" w:sz="0" w:space="0" w:color="auto"/>
              </w:divBdr>
              <w:divsChild>
                <w:div w:id="747924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749225">
      <w:bodyDiv w:val="1"/>
      <w:marLeft w:val="0"/>
      <w:marRight w:val="0"/>
      <w:marTop w:val="0"/>
      <w:marBottom w:val="0"/>
      <w:divBdr>
        <w:top w:val="none" w:sz="0" w:space="0" w:color="auto"/>
        <w:left w:val="none" w:sz="0" w:space="0" w:color="auto"/>
        <w:bottom w:val="none" w:sz="0" w:space="0" w:color="auto"/>
        <w:right w:val="none" w:sz="0" w:space="0" w:color="auto"/>
      </w:divBdr>
      <w:divsChild>
        <w:div w:id="877163396">
          <w:marLeft w:val="0"/>
          <w:marRight w:val="0"/>
          <w:marTop w:val="0"/>
          <w:marBottom w:val="0"/>
          <w:divBdr>
            <w:top w:val="none" w:sz="0" w:space="0" w:color="auto"/>
            <w:left w:val="none" w:sz="0" w:space="0" w:color="auto"/>
            <w:bottom w:val="none" w:sz="0" w:space="0" w:color="auto"/>
            <w:right w:val="none" w:sz="0" w:space="0" w:color="auto"/>
          </w:divBdr>
        </w:div>
        <w:div w:id="887111492">
          <w:marLeft w:val="0"/>
          <w:marRight w:val="0"/>
          <w:marTop w:val="0"/>
          <w:marBottom w:val="0"/>
          <w:divBdr>
            <w:top w:val="none" w:sz="0" w:space="0" w:color="auto"/>
            <w:left w:val="none" w:sz="0" w:space="0" w:color="auto"/>
            <w:bottom w:val="none" w:sz="0" w:space="0" w:color="auto"/>
            <w:right w:val="none" w:sz="0" w:space="0" w:color="auto"/>
          </w:divBdr>
          <w:divsChild>
            <w:div w:id="1218593448">
              <w:marLeft w:val="0"/>
              <w:marRight w:val="0"/>
              <w:marTop w:val="0"/>
              <w:marBottom w:val="0"/>
              <w:divBdr>
                <w:top w:val="none" w:sz="0" w:space="0" w:color="auto"/>
                <w:left w:val="none" w:sz="0" w:space="0" w:color="auto"/>
                <w:bottom w:val="none" w:sz="0" w:space="0" w:color="auto"/>
                <w:right w:val="none" w:sz="0" w:space="0" w:color="auto"/>
              </w:divBdr>
            </w:div>
          </w:divsChild>
        </w:div>
        <w:div w:id="604651360">
          <w:marLeft w:val="0"/>
          <w:marRight w:val="0"/>
          <w:marTop w:val="0"/>
          <w:marBottom w:val="0"/>
          <w:divBdr>
            <w:top w:val="none" w:sz="0" w:space="0" w:color="auto"/>
            <w:left w:val="none" w:sz="0" w:space="0" w:color="auto"/>
            <w:bottom w:val="none" w:sz="0" w:space="0" w:color="auto"/>
            <w:right w:val="none" w:sz="0" w:space="0" w:color="auto"/>
          </w:divBdr>
        </w:div>
        <w:div w:id="1366061043">
          <w:marLeft w:val="0"/>
          <w:marRight w:val="0"/>
          <w:marTop w:val="0"/>
          <w:marBottom w:val="0"/>
          <w:divBdr>
            <w:top w:val="none" w:sz="0" w:space="0" w:color="auto"/>
            <w:left w:val="none" w:sz="0" w:space="0" w:color="auto"/>
            <w:bottom w:val="none" w:sz="0" w:space="0" w:color="auto"/>
            <w:right w:val="none" w:sz="0" w:space="0" w:color="auto"/>
          </w:divBdr>
          <w:divsChild>
            <w:div w:id="1395742057">
              <w:marLeft w:val="0"/>
              <w:marRight w:val="0"/>
              <w:marTop w:val="0"/>
              <w:marBottom w:val="0"/>
              <w:divBdr>
                <w:top w:val="none" w:sz="0" w:space="0" w:color="auto"/>
                <w:left w:val="none" w:sz="0" w:space="0" w:color="auto"/>
                <w:bottom w:val="none" w:sz="0" w:space="0" w:color="auto"/>
                <w:right w:val="none" w:sz="0" w:space="0" w:color="auto"/>
              </w:divBdr>
            </w:div>
          </w:divsChild>
        </w:div>
        <w:div w:id="1778331999">
          <w:marLeft w:val="0"/>
          <w:marRight w:val="0"/>
          <w:marTop w:val="0"/>
          <w:marBottom w:val="0"/>
          <w:divBdr>
            <w:top w:val="none" w:sz="0" w:space="0" w:color="auto"/>
            <w:left w:val="none" w:sz="0" w:space="0" w:color="auto"/>
            <w:bottom w:val="none" w:sz="0" w:space="0" w:color="auto"/>
            <w:right w:val="none" w:sz="0" w:space="0" w:color="auto"/>
          </w:divBdr>
        </w:div>
        <w:div w:id="1103693446">
          <w:marLeft w:val="0"/>
          <w:marRight w:val="0"/>
          <w:marTop w:val="0"/>
          <w:marBottom w:val="0"/>
          <w:divBdr>
            <w:top w:val="none" w:sz="0" w:space="0" w:color="auto"/>
            <w:left w:val="none" w:sz="0" w:space="0" w:color="auto"/>
            <w:bottom w:val="none" w:sz="0" w:space="0" w:color="auto"/>
            <w:right w:val="none" w:sz="0" w:space="0" w:color="auto"/>
          </w:divBdr>
          <w:divsChild>
            <w:div w:id="562834106">
              <w:marLeft w:val="0"/>
              <w:marRight w:val="0"/>
              <w:marTop w:val="0"/>
              <w:marBottom w:val="0"/>
              <w:divBdr>
                <w:top w:val="none" w:sz="0" w:space="0" w:color="auto"/>
                <w:left w:val="none" w:sz="0" w:space="0" w:color="auto"/>
                <w:bottom w:val="none" w:sz="0" w:space="0" w:color="auto"/>
                <w:right w:val="none" w:sz="0" w:space="0" w:color="auto"/>
              </w:divBdr>
            </w:div>
          </w:divsChild>
        </w:div>
        <w:div w:id="1306813112">
          <w:marLeft w:val="0"/>
          <w:marRight w:val="0"/>
          <w:marTop w:val="0"/>
          <w:marBottom w:val="0"/>
          <w:divBdr>
            <w:top w:val="none" w:sz="0" w:space="0" w:color="auto"/>
            <w:left w:val="none" w:sz="0" w:space="0" w:color="auto"/>
            <w:bottom w:val="none" w:sz="0" w:space="0" w:color="auto"/>
            <w:right w:val="none" w:sz="0" w:space="0" w:color="auto"/>
          </w:divBdr>
        </w:div>
        <w:div w:id="501895830">
          <w:marLeft w:val="0"/>
          <w:marRight w:val="0"/>
          <w:marTop w:val="0"/>
          <w:marBottom w:val="0"/>
          <w:divBdr>
            <w:top w:val="none" w:sz="0" w:space="0" w:color="auto"/>
            <w:left w:val="none" w:sz="0" w:space="0" w:color="auto"/>
            <w:bottom w:val="none" w:sz="0" w:space="0" w:color="auto"/>
            <w:right w:val="none" w:sz="0" w:space="0" w:color="auto"/>
          </w:divBdr>
          <w:divsChild>
            <w:div w:id="1551307558">
              <w:marLeft w:val="0"/>
              <w:marRight w:val="0"/>
              <w:marTop w:val="0"/>
              <w:marBottom w:val="0"/>
              <w:divBdr>
                <w:top w:val="none" w:sz="0" w:space="0" w:color="auto"/>
                <w:left w:val="none" w:sz="0" w:space="0" w:color="auto"/>
                <w:bottom w:val="none" w:sz="0" w:space="0" w:color="auto"/>
                <w:right w:val="none" w:sz="0" w:space="0" w:color="auto"/>
              </w:divBdr>
            </w:div>
          </w:divsChild>
        </w:div>
        <w:div w:id="1812094322">
          <w:marLeft w:val="0"/>
          <w:marRight w:val="0"/>
          <w:marTop w:val="0"/>
          <w:marBottom w:val="0"/>
          <w:divBdr>
            <w:top w:val="none" w:sz="0" w:space="0" w:color="auto"/>
            <w:left w:val="none" w:sz="0" w:space="0" w:color="auto"/>
            <w:bottom w:val="none" w:sz="0" w:space="0" w:color="auto"/>
            <w:right w:val="none" w:sz="0" w:space="0" w:color="auto"/>
          </w:divBdr>
        </w:div>
        <w:div w:id="1313631860">
          <w:marLeft w:val="0"/>
          <w:marRight w:val="0"/>
          <w:marTop w:val="0"/>
          <w:marBottom w:val="0"/>
          <w:divBdr>
            <w:top w:val="none" w:sz="0" w:space="0" w:color="auto"/>
            <w:left w:val="none" w:sz="0" w:space="0" w:color="auto"/>
            <w:bottom w:val="none" w:sz="0" w:space="0" w:color="auto"/>
            <w:right w:val="none" w:sz="0" w:space="0" w:color="auto"/>
          </w:divBdr>
          <w:divsChild>
            <w:div w:id="46298122">
              <w:marLeft w:val="0"/>
              <w:marRight w:val="0"/>
              <w:marTop w:val="0"/>
              <w:marBottom w:val="0"/>
              <w:divBdr>
                <w:top w:val="none" w:sz="0" w:space="0" w:color="auto"/>
                <w:left w:val="none" w:sz="0" w:space="0" w:color="auto"/>
                <w:bottom w:val="none" w:sz="0" w:space="0" w:color="auto"/>
                <w:right w:val="none" w:sz="0" w:space="0" w:color="auto"/>
              </w:divBdr>
            </w:div>
          </w:divsChild>
        </w:div>
        <w:div w:id="1925454177">
          <w:marLeft w:val="0"/>
          <w:marRight w:val="0"/>
          <w:marTop w:val="0"/>
          <w:marBottom w:val="0"/>
          <w:divBdr>
            <w:top w:val="none" w:sz="0" w:space="0" w:color="auto"/>
            <w:left w:val="none" w:sz="0" w:space="0" w:color="auto"/>
            <w:bottom w:val="none" w:sz="0" w:space="0" w:color="auto"/>
            <w:right w:val="none" w:sz="0" w:space="0" w:color="auto"/>
          </w:divBdr>
        </w:div>
        <w:div w:id="1893426304">
          <w:marLeft w:val="0"/>
          <w:marRight w:val="0"/>
          <w:marTop w:val="0"/>
          <w:marBottom w:val="0"/>
          <w:divBdr>
            <w:top w:val="none" w:sz="0" w:space="0" w:color="auto"/>
            <w:left w:val="none" w:sz="0" w:space="0" w:color="auto"/>
            <w:bottom w:val="none" w:sz="0" w:space="0" w:color="auto"/>
            <w:right w:val="none" w:sz="0" w:space="0" w:color="auto"/>
          </w:divBdr>
          <w:divsChild>
            <w:div w:id="627666291">
              <w:marLeft w:val="0"/>
              <w:marRight w:val="0"/>
              <w:marTop w:val="0"/>
              <w:marBottom w:val="0"/>
              <w:divBdr>
                <w:top w:val="none" w:sz="0" w:space="0" w:color="auto"/>
                <w:left w:val="none" w:sz="0" w:space="0" w:color="auto"/>
                <w:bottom w:val="none" w:sz="0" w:space="0" w:color="auto"/>
                <w:right w:val="none" w:sz="0" w:space="0" w:color="auto"/>
              </w:divBdr>
            </w:div>
          </w:divsChild>
        </w:div>
        <w:div w:id="941033958">
          <w:marLeft w:val="0"/>
          <w:marRight w:val="0"/>
          <w:marTop w:val="0"/>
          <w:marBottom w:val="0"/>
          <w:divBdr>
            <w:top w:val="none" w:sz="0" w:space="0" w:color="auto"/>
            <w:left w:val="none" w:sz="0" w:space="0" w:color="auto"/>
            <w:bottom w:val="none" w:sz="0" w:space="0" w:color="auto"/>
            <w:right w:val="none" w:sz="0" w:space="0" w:color="auto"/>
          </w:divBdr>
        </w:div>
        <w:div w:id="496655120">
          <w:marLeft w:val="0"/>
          <w:marRight w:val="0"/>
          <w:marTop w:val="0"/>
          <w:marBottom w:val="0"/>
          <w:divBdr>
            <w:top w:val="none" w:sz="0" w:space="0" w:color="auto"/>
            <w:left w:val="none" w:sz="0" w:space="0" w:color="auto"/>
            <w:bottom w:val="none" w:sz="0" w:space="0" w:color="auto"/>
            <w:right w:val="none" w:sz="0" w:space="0" w:color="auto"/>
          </w:divBdr>
          <w:divsChild>
            <w:div w:id="1346715219">
              <w:marLeft w:val="0"/>
              <w:marRight w:val="0"/>
              <w:marTop w:val="0"/>
              <w:marBottom w:val="0"/>
              <w:divBdr>
                <w:top w:val="none" w:sz="0" w:space="0" w:color="auto"/>
                <w:left w:val="none" w:sz="0" w:space="0" w:color="auto"/>
                <w:bottom w:val="none" w:sz="0" w:space="0" w:color="auto"/>
                <w:right w:val="none" w:sz="0" w:space="0" w:color="auto"/>
              </w:divBdr>
            </w:div>
          </w:divsChild>
        </w:div>
        <w:div w:id="1175680932">
          <w:marLeft w:val="0"/>
          <w:marRight w:val="0"/>
          <w:marTop w:val="300"/>
          <w:marBottom w:val="0"/>
          <w:divBdr>
            <w:top w:val="none" w:sz="0" w:space="0" w:color="auto"/>
            <w:left w:val="none" w:sz="0" w:space="0" w:color="auto"/>
            <w:bottom w:val="none" w:sz="0" w:space="0" w:color="auto"/>
            <w:right w:val="none" w:sz="0" w:space="0" w:color="auto"/>
          </w:divBdr>
          <w:divsChild>
            <w:div w:id="1931543337">
              <w:marLeft w:val="0"/>
              <w:marRight w:val="0"/>
              <w:marTop w:val="0"/>
              <w:marBottom w:val="0"/>
              <w:divBdr>
                <w:top w:val="none" w:sz="0" w:space="0" w:color="auto"/>
                <w:left w:val="none" w:sz="0" w:space="0" w:color="auto"/>
                <w:bottom w:val="none" w:sz="0" w:space="0" w:color="auto"/>
                <w:right w:val="none" w:sz="0" w:space="0" w:color="auto"/>
              </w:divBdr>
              <w:divsChild>
                <w:div w:id="57247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645428">
          <w:marLeft w:val="0"/>
          <w:marRight w:val="0"/>
          <w:marTop w:val="300"/>
          <w:marBottom w:val="0"/>
          <w:divBdr>
            <w:top w:val="none" w:sz="0" w:space="0" w:color="auto"/>
            <w:left w:val="none" w:sz="0" w:space="0" w:color="auto"/>
            <w:bottom w:val="none" w:sz="0" w:space="0" w:color="auto"/>
            <w:right w:val="none" w:sz="0" w:space="0" w:color="auto"/>
          </w:divBdr>
          <w:divsChild>
            <w:div w:id="1779786501">
              <w:marLeft w:val="0"/>
              <w:marRight w:val="0"/>
              <w:marTop w:val="0"/>
              <w:marBottom w:val="0"/>
              <w:divBdr>
                <w:top w:val="none" w:sz="0" w:space="0" w:color="auto"/>
                <w:left w:val="none" w:sz="0" w:space="0" w:color="auto"/>
                <w:bottom w:val="none" w:sz="0" w:space="0" w:color="auto"/>
                <w:right w:val="none" w:sz="0" w:space="0" w:color="auto"/>
              </w:divBdr>
              <w:divsChild>
                <w:div w:id="190783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07046">
          <w:marLeft w:val="0"/>
          <w:marRight w:val="0"/>
          <w:marTop w:val="300"/>
          <w:marBottom w:val="0"/>
          <w:divBdr>
            <w:top w:val="none" w:sz="0" w:space="0" w:color="auto"/>
            <w:left w:val="none" w:sz="0" w:space="0" w:color="auto"/>
            <w:bottom w:val="none" w:sz="0" w:space="0" w:color="auto"/>
            <w:right w:val="none" w:sz="0" w:space="0" w:color="auto"/>
          </w:divBdr>
          <w:divsChild>
            <w:div w:id="1617441072">
              <w:marLeft w:val="0"/>
              <w:marRight w:val="0"/>
              <w:marTop w:val="0"/>
              <w:marBottom w:val="0"/>
              <w:divBdr>
                <w:top w:val="none" w:sz="0" w:space="0" w:color="auto"/>
                <w:left w:val="none" w:sz="0" w:space="0" w:color="auto"/>
                <w:bottom w:val="none" w:sz="0" w:space="0" w:color="auto"/>
                <w:right w:val="none" w:sz="0" w:space="0" w:color="auto"/>
              </w:divBdr>
              <w:divsChild>
                <w:div w:id="169013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954076">
          <w:marLeft w:val="0"/>
          <w:marRight w:val="0"/>
          <w:marTop w:val="300"/>
          <w:marBottom w:val="0"/>
          <w:divBdr>
            <w:top w:val="none" w:sz="0" w:space="0" w:color="auto"/>
            <w:left w:val="none" w:sz="0" w:space="0" w:color="auto"/>
            <w:bottom w:val="none" w:sz="0" w:space="0" w:color="auto"/>
            <w:right w:val="none" w:sz="0" w:space="0" w:color="auto"/>
          </w:divBdr>
          <w:divsChild>
            <w:div w:id="738674255">
              <w:marLeft w:val="0"/>
              <w:marRight w:val="0"/>
              <w:marTop w:val="0"/>
              <w:marBottom w:val="0"/>
              <w:divBdr>
                <w:top w:val="none" w:sz="0" w:space="0" w:color="auto"/>
                <w:left w:val="none" w:sz="0" w:space="0" w:color="auto"/>
                <w:bottom w:val="none" w:sz="0" w:space="0" w:color="auto"/>
                <w:right w:val="none" w:sz="0" w:space="0" w:color="auto"/>
              </w:divBdr>
              <w:divsChild>
                <w:div w:id="63144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80298248">
      <w:bodyDiv w:val="1"/>
      <w:marLeft w:val="0"/>
      <w:marRight w:val="0"/>
      <w:marTop w:val="0"/>
      <w:marBottom w:val="0"/>
      <w:divBdr>
        <w:top w:val="none" w:sz="0" w:space="0" w:color="auto"/>
        <w:left w:val="none" w:sz="0" w:space="0" w:color="auto"/>
        <w:bottom w:val="none" w:sz="0" w:space="0" w:color="auto"/>
        <w:right w:val="none" w:sz="0" w:space="0" w:color="auto"/>
      </w:divBdr>
      <w:divsChild>
        <w:div w:id="555361019">
          <w:marLeft w:val="0"/>
          <w:marRight w:val="0"/>
          <w:marTop w:val="0"/>
          <w:marBottom w:val="0"/>
          <w:divBdr>
            <w:top w:val="none" w:sz="0" w:space="0" w:color="auto"/>
            <w:left w:val="none" w:sz="0" w:space="0" w:color="auto"/>
            <w:bottom w:val="none" w:sz="0" w:space="0" w:color="auto"/>
            <w:right w:val="none" w:sz="0" w:space="0" w:color="auto"/>
          </w:divBdr>
          <w:divsChild>
            <w:div w:id="867520962">
              <w:marLeft w:val="0"/>
              <w:marRight w:val="0"/>
              <w:marTop w:val="0"/>
              <w:marBottom w:val="0"/>
              <w:divBdr>
                <w:top w:val="none" w:sz="0" w:space="0" w:color="auto"/>
                <w:left w:val="none" w:sz="0" w:space="0" w:color="auto"/>
                <w:bottom w:val="none" w:sz="0" w:space="0" w:color="auto"/>
                <w:right w:val="none" w:sz="0" w:space="0" w:color="auto"/>
              </w:divBdr>
            </w:div>
          </w:divsChild>
        </w:div>
        <w:div w:id="194122627">
          <w:marLeft w:val="0"/>
          <w:marRight w:val="0"/>
          <w:marTop w:val="0"/>
          <w:marBottom w:val="0"/>
          <w:divBdr>
            <w:top w:val="none" w:sz="0" w:space="0" w:color="auto"/>
            <w:left w:val="none" w:sz="0" w:space="0" w:color="auto"/>
            <w:bottom w:val="none" w:sz="0" w:space="0" w:color="auto"/>
            <w:right w:val="none" w:sz="0" w:space="0" w:color="auto"/>
          </w:divBdr>
        </w:div>
        <w:div w:id="734551755">
          <w:marLeft w:val="0"/>
          <w:marRight w:val="0"/>
          <w:marTop w:val="0"/>
          <w:marBottom w:val="0"/>
          <w:divBdr>
            <w:top w:val="none" w:sz="0" w:space="0" w:color="auto"/>
            <w:left w:val="none" w:sz="0" w:space="0" w:color="auto"/>
            <w:bottom w:val="none" w:sz="0" w:space="0" w:color="auto"/>
            <w:right w:val="none" w:sz="0" w:space="0" w:color="auto"/>
          </w:divBdr>
          <w:divsChild>
            <w:div w:id="316152171">
              <w:marLeft w:val="0"/>
              <w:marRight w:val="0"/>
              <w:marTop w:val="0"/>
              <w:marBottom w:val="0"/>
              <w:divBdr>
                <w:top w:val="none" w:sz="0" w:space="0" w:color="auto"/>
                <w:left w:val="none" w:sz="0" w:space="0" w:color="auto"/>
                <w:bottom w:val="none" w:sz="0" w:space="0" w:color="auto"/>
                <w:right w:val="none" w:sz="0" w:space="0" w:color="auto"/>
              </w:divBdr>
            </w:div>
          </w:divsChild>
        </w:div>
        <w:div w:id="672803255">
          <w:marLeft w:val="0"/>
          <w:marRight w:val="0"/>
          <w:marTop w:val="0"/>
          <w:marBottom w:val="0"/>
          <w:divBdr>
            <w:top w:val="none" w:sz="0" w:space="0" w:color="auto"/>
            <w:left w:val="none" w:sz="0" w:space="0" w:color="auto"/>
            <w:bottom w:val="none" w:sz="0" w:space="0" w:color="auto"/>
            <w:right w:val="none" w:sz="0" w:space="0" w:color="auto"/>
          </w:divBdr>
        </w:div>
        <w:div w:id="1266961685">
          <w:marLeft w:val="0"/>
          <w:marRight w:val="0"/>
          <w:marTop w:val="0"/>
          <w:marBottom w:val="0"/>
          <w:divBdr>
            <w:top w:val="none" w:sz="0" w:space="0" w:color="auto"/>
            <w:left w:val="none" w:sz="0" w:space="0" w:color="auto"/>
            <w:bottom w:val="none" w:sz="0" w:space="0" w:color="auto"/>
            <w:right w:val="none" w:sz="0" w:space="0" w:color="auto"/>
          </w:divBdr>
          <w:divsChild>
            <w:div w:id="1508517359">
              <w:marLeft w:val="0"/>
              <w:marRight w:val="0"/>
              <w:marTop w:val="0"/>
              <w:marBottom w:val="0"/>
              <w:divBdr>
                <w:top w:val="none" w:sz="0" w:space="0" w:color="auto"/>
                <w:left w:val="none" w:sz="0" w:space="0" w:color="auto"/>
                <w:bottom w:val="none" w:sz="0" w:space="0" w:color="auto"/>
                <w:right w:val="none" w:sz="0" w:space="0" w:color="auto"/>
              </w:divBdr>
            </w:div>
          </w:divsChild>
        </w:div>
        <w:div w:id="1127235981">
          <w:marLeft w:val="0"/>
          <w:marRight w:val="0"/>
          <w:marTop w:val="0"/>
          <w:marBottom w:val="0"/>
          <w:divBdr>
            <w:top w:val="none" w:sz="0" w:space="0" w:color="auto"/>
            <w:left w:val="none" w:sz="0" w:space="0" w:color="auto"/>
            <w:bottom w:val="none" w:sz="0" w:space="0" w:color="auto"/>
            <w:right w:val="none" w:sz="0" w:space="0" w:color="auto"/>
          </w:divBdr>
        </w:div>
        <w:div w:id="1516534178">
          <w:marLeft w:val="0"/>
          <w:marRight w:val="0"/>
          <w:marTop w:val="0"/>
          <w:marBottom w:val="0"/>
          <w:divBdr>
            <w:top w:val="none" w:sz="0" w:space="0" w:color="auto"/>
            <w:left w:val="none" w:sz="0" w:space="0" w:color="auto"/>
            <w:bottom w:val="none" w:sz="0" w:space="0" w:color="auto"/>
            <w:right w:val="none" w:sz="0" w:space="0" w:color="auto"/>
          </w:divBdr>
          <w:divsChild>
            <w:div w:id="1618490904">
              <w:marLeft w:val="0"/>
              <w:marRight w:val="0"/>
              <w:marTop w:val="0"/>
              <w:marBottom w:val="0"/>
              <w:divBdr>
                <w:top w:val="none" w:sz="0" w:space="0" w:color="auto"/>
                <w:left w:val="none" w:sz="0" w:space="0" w:color="auto"/>
                <w:bottom w:val="none" w:sz="0" w:space="0" w:color="auto"/>
                <w:right w:val="none" w:sz="0" w:space="0" w:color="auto"/>
              </w:divBdr>
            </w:div>
          </w:divsChild>
        </w:div>
        <w:div w:id="1889221012">
          <w:marLeft w:val="0"/>
          <w:marRight w:val="0"/>
          <w:marTop w:val="0"/>
          <w:marBottom w:val="0"/>
          <w:divBdr>
            <w:top w:val="none" w:sz="0" w:space="0" w:color="auto"/>
            <w:left w:val="none" w:sz="0" w:space="0" w:color="auto"/>
            <w:bottom w:val="none" w:sz="0" w:space="0" w:color="auto"/>
            <w:right w:val="none" w:sz="0" w:space="0" w:color="auto"/>
          </w:divBdr>
        </w:div>
        <w:div w:id="176038845">
          <w:marLeft w:val="0"/>
          <w:marRight w:val="0"/>
          <w:marTop w:val="0"/>
          <w:marBottom w:val="0"/>
          <w:divBdr>
            <w:top w:val="none" w:sz="0" w:space="0" w:color="auto"/>
            <w:left w:val="none" w:sz="0" w:space="0" w:color="auto"/>
            <w:bottom w:val="none" w:sz="0" w:space="0" w:color="auto"/>
            <w:right w:val="none" w:sz="0" w:space="0" w:color="auto"/>
          </w:divBdr>
          <w:divsChild>
            <w:div w:id="1766265133">
              <w:marLeft w:val="0"/>
              <w:marRight w:val="0"/>
              <w:marTop w:val="0"/>
              <w:marBottom w:val="0"/>
              <w:divBdr>
                <w:top w:val="none" w:sz="0" w:space="0" w:color="auto"/>
                <w:left w:val="none" w:sz="0" w:space="0" w:color="auto"/>
                <w:bottom w:val="none" w:sz="0" w:space="0" w:color="auto"/>
                <w:right w:val="none" w:sz="0" w:space="0" w:color="auto"/>
              </w:divBdr>
            </w:div>
          </w:divsChild>
        </w:div>
        <w:div w:id="325478020">
          <w:marLeft w:val="0"/>
          <w:marRight w:val="0"/>
          <w:marTop w:val="0"/>
          <w:marBottom w:val="0"/>
          <w:divBdr>
            <w:top w:val="none" w:sz="0" w:space="0" w:color="auto"/>
            <w:left w:val="none" w:sz="0" w:space="0" w:color="auto"/>
            <w:bottom w:val="none" w:sz="0" w:space="0" w:color="auto"/>
            <w:right w:val="none" w:sz="0" w:space="0" w:color="auto"/>
          </w:divBdr>
        </w:div>
        <w:div w:id="181750621">
          <w:marLeft w:val="0"/>
          <w:marRight w:val="0"/>
          <w:marTop w:val="0"/>
          <w:marBottom w:val="0"/>
          <w:divBdr>
            <w:top w:val="none" w:sz="0" w:space="0" w:color="auto"/>
            <w:left w:val="none" w:sz="0" w:space="0" w:color="auto"/>
            <w:bottom w:val="none" w:sz="0" w:space="0" w:color="auto"/>
            <w:right w:val="none" w:sz="0" w:space="0" w:color="auto"/>
          </w:divBdr>
          <w:divsChild>
            <w:div w:id="225186467">
              <w:marLeft w:val="0"/>
              <w:marRight w:val="0"/>
              <w:marTop w:val="0"/>
              <w:marBottom w:val="0"/>
              <w:divBdr>
                <w:top w:val="none" w:sz="0" w:space="0" w:color="auto"/>
                <w:left w:val="none" w:sz="0" w:space="0" w:color="auto"/>
                <w:bottom w:val="none" w:sz="0" w:space="0" w:color="auto"/>
                <w:right w:val="none" w:sz="0" w:space="0" w:color="auto"/>
              </w:divBdr>
            </w:div>
          </w:divsChild>
        </w:div>
        <w:div w:id="1148788029">
          <w:marLeft w:val="0"/>
          <w:marRight w:val="0"/>
          <w:marTop w:val="0"/>
          <w:marBottom w:val="0"/>
          <w:divBdr>
            <w:top w:val="none" w:sz="0" w:space="0" w:color="auto"/>
            <w:left w:val="none" w:sz="0" w:space="0" w:color="auto"/>
            <w:bottom w:val="none" w:sz="0" w:space="0" w:color="auto"/>
            <w:right w:val="none" w:sz="0" w:space="0" w:color="auto"/>
          </w:divBdr>
        </w:div>
        <w:div w:id="1974410247">
          <w:marLeft w:val="0"/>
          <w:marRight w:val="0"/>
          <w:marTop w:val="0"/>
          <w:marBottom w:val="0"/>
          <w:divBdr>
            <w:top w:val="none" w:sz="0" w:space="0" w:color="auto"/>
            <w:left w:val="none" w:sz="0" w:space="0" w:color="auto"/>
            <w:bottom w:val="none" w:sz="0" w:space="0" w:color="auto"/>
            <w:right w:val="none" w:sz="0" w:space="0" w:color="auto"/>
          </w:divBdr>
          <w:divsChild>
            <w:div w:id="834686110">
              <w:marLeft w:val="0"/>
              <w:marRight w:val="0"/>
              <w:marTop w:val="0"/>
              <w:marBottom w:val="0"/>
              <w:divBdr>
                <w:top w:val="none" w:sz="0" w:space="0" w:color="auto"/>
                <w:left w:val="none" w:sz="0" w:space="0" w:color="auto"/>
                <w:bottom w:val="none" w:sz="0" w:space="0" w:color="auto"/>
                <w:right w:val="none" w:sz="0" w:space="0" w:color="auto"/>
              </w:divBdr>
            </w:div>
          </w:divsChild>
        </w:div>
        <w:div w:id="481237476">
          <w:marLeft w:val="0"/>
          <w:marRight w:val="0"/>
          <w:marTop w:val="300"/>
          <w:marBottom w:val="0"/>
          <w:divBdr>
            <w:top w:val="none" w:sz="0" w:space="0" w:color="auto"/>
            <w:left w:val="none" w:sz="0" w:space="0" w:color="auto"/>
            <w:bottom w:val="none" w:sz="0" w:space="0" w:color="auto"/>
            <w:right w:val="none" w:sz="0" w:space="0" w:color="auto"/>
          </w:divBdr>
          <w:divsChild>
            <w:div w:id="986669514">
              <w:marLeft w:val="0"/>
              <w:marRight w:val="0"/>
              <w:marTop w:val="0"/>
              <w:marBottom w:val="0"/>
              <w:divBdr>
                <w:top w:val="none" w:sz="0" w:space="0" w:color="auto"/>
                <w:left w:val="none" w:sz="0" w:space="0" w:color="auto"/>
                <w:bottom w:val="none" w:sz="0" w:space="0" w:color="auto"/>
                <w:right w:val="none" w:sz="0" w:space="0" w:color="auto"/>
              </w:divBdr>
              <w:divsChild>
                <w:div w:id="130851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408025">
          <w:marLeft w:val="0"/>
          <w:marRight w:val="0"/>
          <w:marTop w:val="300"/>
          <w:marBottom w:val="0"/>
          <w:divBdr>
            <w:top w:val="none" w:sz="0" w:space="0" w:color="auto"/>
            <w:left w:val="none" w:sz="0" w:space="0" w:color="auto"/>
            <w:bottom w:val="none" w:sz="0" w:space="0" w:color="auto"/>
            <w:right w:val="none" w:sz="0" w:space="0" w:color="auto"/>
          </w:divBdr>
          <w:divsChild>
            <w:div w:id="1504248493">
              <w:marLeft w:val="0"/>
              <w:marRight w:val="0"/>
              <w:marTop w:val="0"/>
              <w:marBottom w:val="0"/>
              <w:divBdr>
                <w:top w:val="none" w:sz="0" w:space="0" w:color="auto"/>
                <w:left w:val="none" w:sz="0" w:space="0" w:color="auto"/>
                <w:bottom w:val="none" w:sz="0" w:space="0" w:color="auto"/>
                <w:right w:val="none" w:sz="0" w:space="0" w:color="auto"/>
              </w:divBdr>
              <w:divsChild>
                <w:div w:id="111748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179274">
          <w:marLeft w:val="0"/>
          <w:marRight w:val="0"/>
          <w:marTop w:val="300"/>
          <w:marBottom w:val="0"/>
          <w:divBdr>
            <w:top w:val="none" w:sz="0" w:space="0" w:color="auto"/>
            <w:left w:val="none" w:sz="0" w:space="0" w:color="auto"/>
            <w:bottom w:val="none" w:sz="0" w:space="0" w:color="auto"/>
            <w:right w:val="none" w:sz="0" w:space="0" w:color="auto"/>
          </w:divBdr>
          <w:divsChild>
            <w:div w:id="888297015">
              <w:marLeft w:val="0"/>
              <w:marRight w:val="0"/>
              <w:marTop w:val="0"/>
              <w:marBottom w:val="0"/>
              <w:divBdr>
                <w:top w:val="none" w:sz="0" w:space="0" w:color="auto"/>
                <w:left w:val="none" w:sz="0" w:space="0" w:color="auto"/>
                <w:bottom w:val="none" w:sz="0" w:space="0" w:color="auto"/>
                <w:right w:val="none" w:sz="0" w:space="0" w:color="auto"/>
              </w:divBdr>
              <w:divsChild>
                <w:div w:id="74299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644685">
          <w:marLeft w:val="0"/>
          <w:marRight w:val="0"/>
          <w:marTop w:val="300"/>
          <w:marBottom w:val="0"/>
          <w:divBdr>
            <w:top w:val="none" w:sz="0" w:space="0" w:color="auto"/>
            <w:left w:val="none" w:sz="0" w:space="0" w:color="auto"/>
            <w:bottom w:val="none" w:sz="0" w:space="0" w:color="auto"/>
            <w:right w:val="none" w:sz="0" w:space="0" w:color="auto"/>
          </w:divBdr>
          <w:divsChild>
            <w:div w:id="510073705">
              <w:marLeft w:val="0"/>
              <w:marRight w:val="0"/>
              <w:marTop w:val="0"/>
              <w:marBottom w:val="0"/>
              <w:divBdr>
                <w:top w:val="none" w:sz="0" w:space="0" w:color="auto"/>
                <w:left w:val="none" w:sz="0" w:space="0" w:color="auto"/>
                <w:bottom w:val="none" w:sz="0" w:space="0" w:color="auto"/>
                <w:right w:val="none" w:sz="0" w:space="0" w:color="auto"/>
              </w:divBdr>
              <w:divsChild>
                <w:div w:id="107073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638401">
      <w:bodyDiv w:val="1"/>
      <w:marLeft w:val="0"/>
      <w:marRight w:val="0"/>
      <w:marTop w:val="0"/>
      <w:marBottom w:val="0"/>
      <w:divBdr>
        <w:top w:val="none" w:sz="0" w:space="0" w:color="auto"/>
        <w:left w:val="none" w:sz="0" w:space="0" w:color="auto"/>
        <w:bottom w:val="none" w:sz="0" w:space="0" w:color="auto"/>
        <w:right w:val="none" w:sz="0" w:space="0" w:color="auto"/>
      </w:divBdr>
      <w:divsChild>
        <w:div w:id="938220145">
          <w:marLeft w:val="0"/>
          <w:marRight w:val="0"/>
          <w:marTop w:val="0"/>
          <w:marBottom w:val="0"/>
          <w:divBdr>
            <w:top w:val="none" w:sz="0" w:space="0" w:color="auto"/>
            <w:left w:val="none" w:sz="0" w:space="0" w:color="auto"/>
            <w:bottom w:val="none" w:sz="0" w:space="0" w:color="auto"/>
            <w:right w:val="none" w:sz="0" w:space="0" w:color="auto"/>
          </w:divBdr>
        </w:div>
        <w:div w:id="639072480">
          <w:marLeft w:val="0"/>
          <w:marRight w:val="0"/>
          <w:marTop w:val="0"/>
          <w:marBottom w:val="0"/>
          <w:divBdr>
            <w:top w:val="none" w:sz="0" w:space="0" w:color="auto"/>
            <w:left w:val="none" w:sz="0" w:space="0" w:color="auto"/>
            <w:bottom w:val="none" w:sz="0" w:space="0" w:color="auto"/>
            <w:right w:val="none" w:sz="0" w:space="0" w:color="auto"/>
          </w:divBdr>
          <w:divsChild>
            <w:div w:id="41103998">
              <w:marLeft w:val="0"/>
              <w:marRight w:val="0"/>
              <w:marTop w:val="0"/>
              <w:marBottom w:val="0"/>
              <w:divBdr>
                <w:top w:val="none" w:sz="0" w:space="0" w:color="auto"/>
                <w:left w:val="none" w:sz="0" w:space="0" w:color="auto"/>
                <w:bottom w:val="none" w:sz="0" w:space="0" w:color="auto"/>
                <w:right w:val="none" w:sz="0" w:space="0" w:color="auto"/>
              </w:divBdr>
            </w:div>
          </w:divsChild>
        </w:div>
        <w:div w:id="1301769025">
          <w:marLeft w:val="0"/>
          <w:marRight w:val="0"/>
          <w:marTop w:val="0"/>
          <w:marBottom w:val="0"/>
          <w:divBdr>
            <w:top w:val="none" w:sz="0" w:space="0" w:color="auto"/>
            <w:left w:val="none" w:sz="0" w:space="0" w:color="auto"/>
            <w:bottom w:val="none" w:sz="0" w:space="0" w:color="auto"/>
            <w:right w:val="none" w:sz="0" w:space="0" w:color="auto"/>
          </w:divBdr>
        </w:div>
        <w:div w:id="1517117837">
          <w:marLeft w:val="0"/>
          <w:marRight w:val="0"/>
          <w:marTop w:val="0"/>
          <w:marBottom w:val="0"/>
          <w:divBdr>
            <w:top w:val="none" w:sz="0" w:space="0" w:color="auto"/>
            <w:left w:val="none" w:sz="0" w:space="0" w:color="auto"/>
            <w:bottom w:val="none" w:sz="0" w:space="0" w:color="auto"/>
            <w:right w:val="none" w:sz="0" w:space="0" w:color="auto"/>
          </w:divBdr>
          <w:divsChild>
            <w:div w:id="1083799092">
              <w:marLeft w:val="0"/>
              <w:marRight w:val="0"/>
              <w:marTop w:val="0"/>
              <w:marBottom w:val="0"/>
              <w:divBdr>
                <w:top w:val="none" w:sz="0" w:space="0" w:color="auto"/>
                <w:left w:val="none" w:sz="0" w:space="0" w:color="auto"/>
                <w:bottom w:val="none" w:sz="0" w:space="0" w:color="auto"/>
                <w:right w:val="none" w:sz="0" w:space="0" w:color="auto"/>
              </w:divBdr>
            </w:div>
          </w:divsChild>
        </w:div>
        <w:div w:id="2085644324">
          <w:marLeft w:val="0"/>
          <w:marRight w:val="0"/>
          <w:marTop w:val="0"/>
          <w:marBottom w:val="0"/>
          <w:divBdr>
            <w:top w:val="none" w:sz="0" w:space="0" w:color="auto"/>
            <w:left w:val="none" w:sz="0" w:space="0" w:color="auto"/>
            <w:bottom w:val="none" w:sz="0" w:space="0" w:color="auto"/>
            <w:right w:val="none" w:sz="0" w:space="0" w:color="auto"/>
          </w:divBdr>
        </w:div>
        <w:div w:id="1130635129">
          <w:marLeft w:val="0"/>
          <w:marRight w:val="0"/>
          <w:marTop w:val="0"/>
          <w:marBottom w:val="0"/>
          <w:divBdr>
            <w:top w:val="none" w:sz="0" w:space="0" w:color="auto"/>
            <w:left w:val="none" w:sz="0" w:space="0" w:color="auto"/>
            <w:bottom w:val="none" w:sz="0" w:space="0" w:color="auto"/>
            <w:right w:val="none" w:sz="0" w:space="0" w:color="auto"/>
          </w:divBdr>
          <w:divsChild>
            <w:div w:id="1437141695">
              <w:marLeft w:val="0"/>
              <w:marRight w:val="0"/>
              <w:marTop w:val="0"/>
              <w:marBottom w:val="0"/>
              <w:divBdr>
                <w:top w:val="none" w:sz="0" w:space="0" w:color="auto"/>
                <w:left w:val="none" w:sz="0" w:space="0" w:color="auto"/>
                <w:bottom w:val="none" w:sz="0" w:space="0" w:color="auto"/>
                <w:right w:val="none" w:sz="0" w:space="0" w:color="auto"/>
              </w:divBdr>
            </w:div>
          </w:divsChild>
        </w:div>
        <w:div w:id="1816802198">
          <w:marLeft w:val="0"/>
          <w:marRight w:val="0"/>
          <w:marTop w:val="0"/>
          <w:marBottom w:val="0"/>
          <w:divBdr>
            <w:top w:val="none" w:sz="0" w:space="0" w:color="auto"/>
            <w:left w:val="none" w:sz="0" w:space="0" w:color="auto"/>
            <w:bottom w:val="none" w:sz="0" w:space="0" w:color="auto"/>
            <w:right w:val="none" w:sz="0" w:space="0" w:color="auto"/>
          </w:divBdr>
        </w:div>
        <w:div w:id="534739181">
          <w:marLeft w:val="0"/>
          <w:marRight w:val="0"/>
          <w:marTop w:val="0"/>
          <w:marBottom w:val="0"/>
          <w:divBdr>
            <w:top w:val="none" w:sz="0" w:space="0" w:color="auto"/>
            <w:left w:val="none" w:sz="0" w:space="0" w:color="auto"/>
            <w:bottom w:val="none" w:sz="0" w:space="0" w:color="auto"/>
            <w:right w:val="none" w:sz="0" w:space="0" w:color="auto"/>
          </w:divBdr>
          <w:divsChild>
            <w:div w:id="513303063">
              <w:marLeft w:val="0"/>
              <w:marRight w:val="0"/>
              <w:marTop w:val="0"/>
              <w:marBottom w:val="0"/>
              <w:divBdr>
                <w:top w:val="none" w:sz="0" w:space="0" w:color="auto"/>
                <w:left w:val="none" w:sz="0" w:space="0" w:color="auto"/>
                <w:bottom w:val="none" w:sz="0" w:space="0" w:color="auto"/>
                <w:right w:val="none" w:sz="0" w:space="0" w:color="auto"/>
              </w:divBdr>
            </w:div>
          </w:divsChild>
        </w:div>
        <w:div w:id="1024593315">
          <w:marLeft w:val="0"/>
          <w:marRight w:val="0"/>
          <w:marTop w:val="0"/>
          <w:marBottom w:val="0"/>
          <w:divBdr>
            <w:top w:val="none" w:sz="0" w:space="0" w:color="auto"/>
            <w:left w:val="none" w:sz="0" w:space="0" w:color="auto"/>
            <w:bottom w:val="none" w:sz="0" w:space="0" w:color="auto"/>
            <w:right w:val="none" w:sz="0" w:space="0" w:color="auto"/>
          </w:divBdr>
        </w:div>
        <w:div w:id="107741634">
          <w:marLeft w:val="0"/>
          <w:marRight w:val="0"/>
          <w:marTop w:val="0"/>
          <w:marBottom w:val="0"/>
          <w:divBdr>
            <w:top w:val="none" w:sz="0" w:space="0" w:color="auto"/>
            <w:left w:val="none" w:sz="0" w:space="0" w:color="auto"/>
            <w:bottom w:val="none" w:sz="0" w:space="0" w:color="auto"/>
            <w:right w:val="none" w:sz="0" w:space="0" w:color="auto"/>
          </w:divBdr>
          <w:divsChild>
            <w:div w:id="1073966261">
              <w:marLeft w:val="0"/>
              <w:marRight w:val="0"/>
              <w:marTop w:val="0"/>
              <w:marBottom w:val="0"/>
              <w:divBdr>
                <w:top w:val="none" w:sz="0" w:space="0" w:color="auto"/>
                <w:left w:val="none" w:sz="0" w:space="0" w:color="auto"/>
                <w:bottom w:val="none" w:sz="0" w:space="0" w:color="auto"/>
                <w:right w:val="none" w:sz="0" w:space="0" w:color="auto"/>
              </w:divBdr>
            </w:div>
          </w:divsChild>
        </w:div>
        <w:div w:id="2023126453">
          <w:marLeft w:val="0"/>
          <w:marRight w:val="0"/>
          <w:marTop w:val="0"/>
          <w:marBottom w:val="0"/>
          <w:divBdr>
            <w:top w:val="none" w:sz="0" w:space="0" w:color="auto"/>
            <w:left w:val="none" w:sz="0" w:space="0" w:color="auto"/>
            <w:bottom w:val="none" w:sz="0" w:space="0" w:color="auto"/>
            <w:right w:val="none" w:sz="0" w:space="0" w:color="auto"/>
          </w:divBdr>
        </w:div>
        <w:div w:id="1525897625">
          <w:marLeft w:val="0"/>
          <w:marRight w:val="0"/>
          <w:marTop w:val="0"/>
          <w:marBottom w:val="0"/>
          <w:divBdr>
            <w:top w:val="none" w:sz="0" w:space="0" w:color="auto"/>
            <w:left w:val="none" w:sz="0" w:space="0" w:color="auto"/>
            <w:bottom w:val="none" w:sz="0" w:space="0" w:color="auto"/>
            <w:right w:val="none" w:sz="0" w:space="0" w:color="auto"/>
          </w:divBdr>
          <w:divsChild>
            <w:div w:id="1317077578">
              <w:marLeft w:val="0"/>
              <w:marRight w:val="0"/>
              <w:marTop w:val="0"/>
              <w:marBottom w:val="0"/>
              <w:divBdr>
                <w:top w:val="none" w:sz="0" w:space="0" w:color="auto"/>
                <w:left w:val="none" w:sz="0" w:space="0" w:color="auto"/>
                <w:bottom w:val="none" w:sz="0" w:space="0" w:color="auto"/>
                <w:right w:val="none" w:sz="0" w:space="0" w:color="auto"/>
              </w:divBdr>
            </w:div>
          </w:divsChild>
        </w:div>
        <w:div w:id="1457407975">
          <w:marLeft w:val="0"/>
          <w:marRight w:val="0"/>
          <w:marTop w:val="0"/>
          <w:marBottom w:val="0"/>
          <w:divBdr>
            <w:top w:val="none" w:sz="0" w:space="0" w:color="auto"/>
            <w:left w:val="none" w:sz="0" w:space="0" w:color="auto"/>
            <w:bottom w:val="none" w:sz="0" w:space="0" w:color="auto"/>
            <w:right w:val="none" w:sz="0" w:space="0" w:color="auto"/>
          </w:divBdr>
        </w:div>
        <w:div w:id="1129738310">
          <w:marLeft w:val="0"/>
          <w:marRight w:val="0"/>
          <w:marTop w:val="0"/>
          <w:marBottom w:val="0"/>
          <w:divBdr>
            <w:top w:val="none" w:sz="0" w:space="0" w:color="auto"/>
            <w:left w:val="none" w:sz="0" w:space="0" w:color="auto"/>
            <w:bottom w:val="none" w:sz="0" w:space="0" w:color="auto"/>
            <w:right w:val="none" w:sz="0" w:space="0" w:color="auto"/>
          </w:divBdr>
          <w:divsChild>
            <w:div w:id="1981037027">
              <w:marLeft w:val="0"/>
              <w:marRight w:val="0"/>
              <w:marTop w:val="0"/>
              <w:marBottom w:val="0"/>
              <w:divBdr>
                <w:top w:val="none" w:sz="0" w:space="0" w:color="auto"/>
                <w:left w:val="none" w:sz="0" w:space="0" w:color="auto"/>
                <w:bottom w:val="none" w:sz="0" w:space="0" w:color="auto"/>
                <w:right w:val="none" w:sz="0" w:space="0" w:color="auto"/>
              </w:divBdr>
            </w:div>
          </w:divsChild>
        </w:div>
        <w:div w:id="28914286">
          <w:marLeft w:val="0"/>
          <w:marRight w:val="0"/>
          <w:marTop w:val="300"/>
          <w:marBottom w:val="0"/>
          <w:divBdr>
            <w:top w:val="none" w:sz="0" w:space="0" w:color="auto"/>
            <w:left w:val="none" w:sz="0" w:space="0" w:color="auto"/>
            <w:bottom w:val="none" w:sz="0" w:space="0" w:color="auto"/>
            <w:right w:val="none" w:sz="0" w:space="0" w:color="auto"/>
          </w:divBdr>
          <w:divsChild>
            <w:div w:id="677734107">
              <w:marLeft w:val="0"/>
              <w:marRight w:val="0"/>
              <w:marTop w:val="0"/>
              <w:marBottom w:val="0"/>
              <w:divBdr>
                <w:top w:val="none" w:sz="0" w:space="0" w:color="auto"/>
                <w:left w:val="none" w:sz="0" w:space="0" w:color="auto"/>
                <w:bottom w:val="none" w:sz="0" w:space="0" w:color="auto"/>
                <w:right w:val="none" w:sz="0" w:space="0" w:color="auto"/>
              </w:divBdr>
              <w:divsChild>
                <w:div w:id="142599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075861">
          <w:marLeft w:val="0"/>
          <w:marRight w:val="0"/>
          <w:marTop w:val="300"/>
          <w:marBottom w:val="0"/>
          <w:divBdr>
            <w:top w:val="none" w:sz="0" w:space="0" w:color="auto"/>
            <w:left w:val="none" w:sz="0" w:space="0" w:color="auto"/>
            <w:bottom w:val="none" w:sz="0" w:space="0" w:color="auto"/>
            <w:right w:val="none" w:sz="0" w:space="0" w:color="auto"/>
          </w:divBdr>
          <w:divsChild>
            <w:div w:id="2011179135">
              <w:marLeft w:val="0"/>
              <w:marRight w:val="0"/>
              <w:marTop w:val="0"/>
              <w:marBottom w:val="0"/>
              <w:divBdr>
                <w:top w:val="none" w:sz="0" w:space="0" w:color="auto"/>
                <w:left w:val="none" w:sz="0" w:space="0" w:color="auto"/>
                <w:bottom w:val="none" w:sz="0" w:space="0" w:color="auto"/>
                <w:right w:val="none" w:sz="0" w:space="0" w:color="auto"/>
              </w:divBdr>
              <w:divsChild>
                <w:div w:id="118567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91414">
          <w:marLeft w:val="0"/>
          <w:marRight w:val="0"/>
          <w:marTop w:val="300"/>
          <w:marBottom w:val="0"/>
          <w:divBdr>
            <w:top w:val="none" w:sz="0" w:space="0" w:color="auto"/>
            <w:left w:val="none" w:sz="0" w:space="0" w:color="auto"/>
            <w:bottom w:val="none" w:sz="0" w:space="0" w:color="auto"/>
            <w:right w:val="none" w:sz="0" w:space="0" w:color="auto"/>
          </w:divBdr>
          <w:divsChild>
            <w:div w:id="391975473">
              <w:marLeft w:val="0"/>
              <w:marRight w:val="0"/>
              <w:marTop w:val="0"/>
              <w:marBottom w:val="0"/>
              <w:divBdr>
                <w:top w:val="none" w:sz="0" w:space="0" w:color="auto"/>
                <w:left w:val="none" w:sz="0" w:space="0" w:color="auto"/>
                <w:bottom w:val="none" w:sz="0" w:space="0" w:color="auto"/>
                <w:right w:val="none" w:sz="0" w:space="0" w:color="auto"/>
              </w:divBdr>
              <w:divsChild>
                <w:div w:id="64481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958097">
          <w:marLeft w:val="0"/>
          <w:marRight w:val="0"/>
          <w:marTop w:val="300"/>
          <w:marBottom w:val="0"/>
          <w:divBdr>
            <w:top w:val="none" w:sz="0" w:space="0" w:color="auto"/>
            <w:left w:val="none" w:sz="0" w:space="0" w:color="auto"/>
            <w:bottom w:val="none" w:sz="0" w:space="0" w:color="auto"/>
            <w:right w:val="none" w:sz="0" w:space="0" w:color="auto"/>
          </w:divBdr>
          <w:divsChild>
            <w:div w:id="1896353248">
              <w:marLeft w:val="0"/>
              <w:marRight w:val="0"/>
              <w:marTop w:val="0"/>
              <w:marBottom w:val="0"/>
              <w:divBdr>
                <w:top w:val="none" w:sz="0" w:space="0" w:color="auto"/>
                <w:left w:val="none" w:sz="0" w:space="0" w:color="auto"/>
                <w:bottom w:val="none" w:sz="0" w:space="0" w:color="auto"/>
                <w:right w:val="none" w:sz="0" w:space="0" w:color="auto"/>
              </w:divBdr>
              <w:divsChild>
                <w:div w:id="109578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49110">
      <w:bodyDiv w:val="1"/>
      <w:marLeft w:val="0"/>
      <w:marRight w:val="0"/>
      <w:marTop w:val="0"/>
      <w:marBottom w:val="0"/>
      <w:divBdr>
        <w:top w:val="none" w:sz="0" w:space="0" w:color="auto"/>
        <w:left w:val="none" w:sz="0" w:space="0" w:color="auto"/>
        <w:bottom w:val="none" w:sz="0" w:space="0" w:color="auto"/>
        <w:right w:val="none" w:sz="0" w:space="0" w:color="auto"/>
      </w:divBdr>
      <w:divsChild>
        <w:div w:id="1632132244">
          <w:marLeft w:val="0"/>
          <w:marRight w:val="0"/>
          <w:marTop w:val="0"/>
          <w:marBottom w:val="0"/>
          <w:divBdr>
            <w:top w:val="none" w:sz="0" w:space="0" w:color="auto"/>
            <w:left w:val="none" w:sz="0" w:space="0" w:color="auto"/>
            <w:bottom w:val="none" w:sz="0" w:space="0" w:color="auto"/>
            <w:right w:val="none" w:sz="0" w:space="0" w:color="auto"/>
          </w:divBdr>
        </w:div>
        <w:div w:id="254093211">
          <w:marLeft w:val="0"/>
          <w:marRight w:val="0"/>
          <w:marTop w:val="0"/>
          <w:marBottom w:val="0"/>
          <w:divBdr>
            <w:top w:val="none" w:sz="0" w:space="0" w:color="auto"/>
            <w:left w:val="none" w:sz="0" w:space="0" w:color="auto"/>
            <w:bottom w:val="none" w:sz="0" w:space="0" w:color="auto"/>
            <w:right w:val="none" w:sz="0" w:space="0" w:color="auto"/>
          </w:divBdr>
          <w:divsChild>
            <w:div w:id="1221357236">
              <w:marLeft w:val="0"/>
              <w:marRight w:val="0"/>
              <w:marTop w:val="0"/>
              <w:marBottom w:val="0"/>
              <w:divBdr>
                <w:top w:val="none" w:sz="0" w:space="0" w:color="auto"/>
                <w:left w:val="none" w:sz="0" w:space="0" w:color="auto"/>
                <w:bottom w:val="none" w:sz="0" w:space="0" w:color="auto"/>
                <w:right w:val="none" w:sz="0" w:space="0" w:color="auto"/>
              </w:divBdr>
            </w:div>
          </w:divsChild>
        </w:div>
        <w:div w:id="1995521422">
          <w:marLeft w:val="0"/>
          <w:marRight w:val="0"/>
          <w:marTop w:val="0"/>
          <w:marBottom w:val="0"/>
          <w:divBdr>
            <w:top w:val="none" w:sz="0" w:space="0" w:color="auto"/>
            <w:left w:val="none" w:sz="0" w:space="0" w:color="auto"/>
            <w:bottom w:val="none" w:sz="0" w:space="0" w:color="auto"/>
            <w:right w:val="none" w:sz="0" w:space="0" w:color="auto"/>
          </w:divBdr>
        </w:div>
        <w:div w:id="1579749873">
          <w:marLeft w:val="0"/>
          <w:marRight w:val="0"/>
          <w:marTop w:val="0"/>
          <w:marBottom w:val="0"/>
          <w:divBdr>
            <w:top w:val="none" w:sz="0" w:space="0" w:color="auto"/>
            <w:left w:val="none" w:sz="0" w:space="0" w:color="auto"/>
            <w:bottom w:val="none" w:sz="0" w:space="0" w:color="auto"/>
            <w:right w:val="none" w:sz="0" w:space="0" w:color="auto"/>
          </w:divBdr>
          <w:divsChild>
            <w:div w:id="105127764">
              <w:marLeft w:val="0"/>
              <w:marRight w:val="0"/>
              <w:marTop w:val="0"/>
              <w:marBottom w:val="0"/>
              <w:divBdr>
                <w:top w:val="none" w:sz="0" w:space="0" w:color="auto"/>
                <w:left w:val="none" w:sz="0" w:space="0" w:color="auto"/>
                <w:bottom w:val="none" w:sz="0" w:space="0" w:color="auto"/>
                <w:right w:val="none" w:sz="0" w:space="0" w:color="auto"/>
              </w:divBdr>
            </w:div>
          </w:divsChild>
        </w:div>
        <w:div w:id="1667591279">
          <w:marLeft w:val="0"/>
          <w:marRight w:val="0"/>
          <w:marTop w:val="0"/>
          <w:marBottom w:val="0"/>
          <w:divBdr>
            <w:top w:val="none" w:sz="0" w:space="0" w:color="auto"/>
            <w:left w:val="none" w:sz="0" w:space="0" w:color="auto"/>
            <w:bottom w:val="none" w:sz="0" w:space="0" w:color="auto"/>
            <w:right w:val="none" w:sz="0" w:space="0" w:color="auto"/>
          </w:divBdr>
        </w:div>
        <w:div w:id="24212658">
          <w:marLeft w:val="0"/>
          <w:marRight w:val="0"/>
          <w:marTop w:val="0"/>
          <w:marBottom w:val="0"/>
          <w:divBdr>
            <w:top w:val="none" w:sz="0" w:space="0" w:color="auto"/>
            <w:left w:val="none" w:sz="0" w:space="0" w:color="auto"/>
            <w:bottom w:val="none" w:sz="0" w:space="0" w:color="auto"/>
            <w:right w:val="none" w:sz="0" w:space="0" w:color="auto"/>
          </w:divBdr>
          <w:divsChild>
            <w:div w:id="2064983353">
              <w:marLeft w:val="0"/>
              <w:marRight w:val="0"/>
              <w:marTop w:val="0"/>
              <w:marBottom w:val="0"/>
              <w:divBdr>
                <w:top w:val="none" w:sz="0" w:space="0" w:color="auto"/>
                <w:left w:val="none" w:sz="0" w:space="0" w:color="auto"/>
                <w:bottom w:val="none" w:sz="0" w:space="0" w:color="auto"/>
                <w:right w:val="none" w:sz="0" w:space="0" w:color="auto"/>
              </w:divBdr>
            </w:div>
          </w:divsChild>
        </w:div>
        <w:div w:id="1972906356">
          <w:marLeft w:val="0"/>
          <w:marRight w:val="0"/>
          <w:marTop w:val="0"/>
          <w:marBottom w:val="0"/>
          <w:divBdr>
            <w:top w:val="none" w:sz="0" w:space="0" w:color="auto"/>
            <w:left w:val="none" w:sz="0" w:space="0" w:color="auto"/>
            <w:bottom w:val="none" w:sz="0" w:space="0" w:color="auto"/>
            <w:right w:val="none" w:sz="0" w:space="0" w:color="auto"/>
          </w:divBdr>
        </w:div>
        <w:div w:id="542910702">
          <w:marLeft w:val="0"/>
          <w:marRight w:val="0"/>
          <w:marTop w:val="0"/>
          <w:marBottom w:val="0"/>
          <w:divBdr>
            <w:top w:val="none" w:sz="0" w:space="0" w:color="auto"/>
            <w:left w:val="none" w:sz="0" w:space="0" w:color="auto"/>
            <w:bottom w:val="none" w:sz="0" w:space="0" w:color="auto"/>
            <w:right w:val="none" w:sz="0" w:space="0" w:color="auto"/>
          </w:divBdr>
          <w:divsChild>
            <w:div w:id="1459690505">
              <w:marLeft w:val="0"/>
              <w:marRight w:val="0"/>
              <w:marTop w:val="0"/>
              <w:marBottom w:val="0"/>
              <w:divBdr>
                <w:top w:val="none" w:sz="0" w:space="0" w:color="auto"/>
                <w:left w:val="none" w:sz="0" w:space="0" w:color="auto"/>
                <w:bottom w:val="none" w:sz="0" w:space="0" w:color="auto"/>
                <w:right w:val="none" w:sz="0" w:space="0" w:color="auto"/>
              </w:divBdr>
            </w:div>
          </w:divsChild>
        </w:div>
        <w:div w:id="954603692">
          <w:marLeft w:val="0"/>
          <w:marRight w:val="0"/>
          <w:marTop w:val="0"/>
          <w:marBottom w:val="0"/>
          <w:divBdr>
            <w:top w:val="none" w:sz="0" w:space="0" w:color="auto"/>
            <w:left w:val="none" w:sz="0" w:space="0" w:color="auto"/>
            <w:bottom w:val="none" w:sz="0" w:space="0" w:color="auto"/>
            <w:right w:val="none" w:sz="0" w:space="0" w:color="auto"/>
          </w:divBdr>
        </w:div>
        <w:div w:id="760948078">
          <w:marLeft w:val="0"/>
          <w:marRight w:val="0"/>
          <w:marTop w:val="0"/>
          <w:marBottom w:val="0"/>
          <w:divBdr>
            <w:top w:val="none" w:sz="0" w:space="0" w:color="auto"/>
            <w:left w:val="none" w:sz="0" w:space="0" w:color="auto"/>
            <w:bottom w:val="none" w:sz="0" w:space="0" w:color="auto"/>
            <w:right w:val="none" w:sz="0" w:space="0" w:color="auto"/>
          </w:divBdr>
          <w:divsChild>
            <w:div w:id="504055937">
              <w:marLeft w:val="0"/>
              <w:marRight w:val="0"/>
              <w:marTop w:val="0"/>
              <w:marBottom w:val="0"/>
              <w:divBdr>
                <w:top w:val="none" w:sz="0" w:space="0" w:color="auto"/>
                <w:left w:val="none" w:sz="0" w:space="0" w:color="auto"/>
                <w:bottom w:val="none" w:sz="0" w:space="0" w:color="auto"/>
                <w:right w:val="none" w:sz="0" w:space="0" w:color="auto"/>
              </w:divBdr>
            </w:div>
          </w:divsChild>
        </w:div>
        <w:div w:id="121700690">
          <w:marLeft w:val="0"/>
          <w:marRight w:val="0"/>
          <w:marTop w:val="0"/>
          <w:marBottom w:val="0"/>
          <w:divBdr>
            <w:top w:val="none" w:sz="0" w:space="0" w:color="auto"/>
            <w:left w:val="none" w:sz="0" w:space="0" w:color="auto"/>
            <w:bottom w:val="none" w:sz="0" w:space="0" w:color="auto"/>
            <w:right w:val="none" w:sz="0" w:space="0" w:color="auto"/>
          </w:divBdr>
        </w:div>
        <w:div w:id="487719449">
          <w:marLeft w:val="0"/>
          <w:marRight w:val="0"/>
          <w:marTop w:val="0"/>
          <w:marBottom w:val="0"/>
          <w:divBdr>
            <w:top w:val="none" w:sz="0" w:space="0" w:color="auto"/>
            <w:left w:val="none" w:sz="0" w:space="0" w:color="auto"/>
            <w:bottom w:val="none" w:sz="0" w:space="0" w:color="auto"/>
            <w:right w:val="none" w:sz="0" w:space="0" w:color="auto"/>
          </w:divBdr>
          <w:divsChild>
            <w:div w:id="1021980619">
              <w:marLeft w:val="0"/>
              <w:marRight w:val="0"/>
              <w:marTop w:val="0"/>
              <w:marBottom w:val="0"/>
              <w:divBdr>
                <w:top w:val="none" w:sz="0" w:space="0" w:color="auto"/>
                <w:left w:val="none" w:sz="0" w:space="0" w:color="auto"/>
                <w:bottom w:val="none" w:sz="0" w:space="0" w:color="auto"/>
                <w:right w:val="none" w:sz="0" w:space="0" w:color="auto"/>
              </w:divBdr>
            </w:div>
          </w:divsChild>
        </w:div>
        <w:div w:id="2096708445">
          <w:marLeft w:val="0"/>
          <w:marRight w:val="0"/>
          <w:marTop w:val="0"/>
          <w:marBottom w:val="0"/>
          <w:divBdr>
            <w:top w:val="none" w:sz="0" w:space="0" w:color="auto"/>
            <w:left w:val="none" w:sz="0" w:space="0" w:color="auto"/>
            <w:bottom w:val="none" w:sz="0" w:space="0" w:color="auto"/>
            <w:right w:val="none" w:sz="0" w:space="0" w:color="auto"/>
          </w:divBdr>
        </w:div>
        <w:div w:id="1015577433">
          <w:marLeft w:val="0"/>
          <w:marRight w:val="0"/>
          <w:marTop w:val="0"/>
          <w:marBottom w:val="0"/>
          <w:divBdr>
            <w:top w:val="none" w:sz="0" w:space="0" w:color="auto"/>
            <w:left w:val="none" w:sz="0" w:space="0" w:color="auto"/>
            <w:bottom w:val="none" w:sz="0" w:space="0" w:color="auto"/>
            <w:right w:val="none" w:sz="0" w:space="0" w:color="auto"/>
          </w:divBdr>
          <w:divsChild>
            <w:div w:id="1954708130">
              <w:marLeft w:val="0"/>
              <w:marRight w:val="0"/>
              <w:marTop w:val="0"/>
              <w:marBottom w:val="0"/>
              <w:divBdr>
                <w:top w:val="none" w:sz="0" w:space="0" w:color="auto"/>
                <w:left w:val="none" w:sz="0" w:space="0" w:color="auto"/>
                <w:bottom w:val="none" w:sz="0" w:space="0" w:color="auto"/>
                <w:right w:val="none" w:sz="0" w:space="0" w:color="auto"/>
              </w:divBdr>
            </w:div>
          </w:divsChild>
        </w:div>
        <w:div w:id="1310986682">
          <w:marLeft w:val="0"/>
          <w:marRight w:val="0"/>
          <w:marTop w:val="300"/>
          <w:marBottom w:val="0"/>
          <w:divBdr>
            <w:top w:val="none" w:sz="0" w:space="0" w:color="auto"/>
            <w:left w:val="none" w:sz="0" w:space="0" w:color="auto"/>
            <w:bottom w:val="none" w:sz="0" w:space="0" w:color="auto"/>
            <w:right w:val="none" w:sz="0" w:space="0" w:color="auto"/>
          </w:divBdr>
          <w:divsChild>
            <w:div w:id="957562603">
              <w:marLeft w:val="0"/>
              <w:marRight w:val="0"/>
              <w:marTop w:val="0"/>
              <w:marBottom w:val="0"/>
              <w:divBdr>
                <w:top w:val="none" w:sz="0" w:space="0" w:color="auto"/>
                <w:left w:val="none" w:sz="0" w:space="0" w:color="auto"/>
                <w:bottom w:val="none" w:sz="0" w:space="0" w:color="auto"/>
                <w:right w:val="none" w:sz="0" w:space="0" w:color="auto"/>
              </w:divBdr>
              <w:divsChild>
                <w:div w:id="929313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425998">
          <w:marLeft w:val="0"/>
          <w:marRight w:val="0"/>
          <w:marTop w:val="300"/>
          <w:marBottom w:val="0"/>
          <w:divBdr>
            <w:top w:val="none" w:sz="0" w:space="0" w:color="auto"/>
            <w:left w:val="none" w:sz="0" w:space="0" w:color="auto"/>
            <w:bottom w:val="none" w:sz="0" w:space="0" w:color="auto"/>
            <w:right w:val="none" w:sz="0" w:space="0" w:color="auto"/>
          </w:divBdr>
          <w:divsChild>
            <w:div w:id="1424036198">
              <w:marLeft w:val="0"/>
              <w:marRight w:val="0"/>
              <w:marTop w:val="0"/>
              <w:marBottom w:val="0"/>
              <w:divBdr>
                <w:top w:val="none" w:sz="0" w:space="0" w:color="auto"/>
                <w:left w:val="none" w:sz="0" w:space="0" w:color="auto"/>
                <w:bottom w:val="none" w:sz="0" w:space="0" w:color="auto"/>
                <w:right w:val="none" w:sz="0" w:space="0" w:color="auto"/>
              </w:divBdr>
              <w:divsChild>
                <w:div w:id="74595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17154">
          <w:marLeft w:val="0"/>
          <w:marRight w:val="0"/>
          <w:marTop w:val="300"/>
          <w:marBottom w:val="0"/>
          <w:divBdr>
            <w:top w:val="none" w:sz="0" w:space="0" w:color="auto"/>
            <w:left w:val="none" w:sz="0" w:space="0" w:color="auto"/>
            <w:bottom w:val="none" w:sz="0" w:space="0" w:color="auto"/>
            <w:right w:val="none" w:sz="0" w:space="0" w:color="auto"/>
          </w:divBdr>
          <w:divsChild>
            <w:div w:id="459421860">
              <w:marLeft w:val="0"/>
              <w:marRight w:val="0"/>
              <w:marTop w:val="0"/>
              <w:marBottom w:val="0"/>
              <w:divBdr>
                <w:top w:val="none" w:sz="0" w:space="0" w:color="auto"/>
                <w:left w:val="none" w:sz="0" w:space="0" w:color="auto"/>
                <w:bottom w:val="none" w:sz="0" w:space="0" w:color="auto"/>
                <w:right w:val="none" w:sz="0" w:space="0" w:color="auto"/>
              </w:divBdr>
              <w:divsChild>
                <w:div w:id="155827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8273">
          <w:marLeft w:val="0"/>
          <w:marRight w:val="0"/>
          <w:marTop w:val="300"/>
          <w:marBottom w:val="0"/>
          <w:divBdr>
            <w:top w:val="none" w:sz="0" w:space="0" w:color="auto"/>
            <w:left w:val="none" w:sz="0" w:space="0" w:color="auto"/>
            <w:bottom w:val="none" w:sz="0" w:space="0" w:color="auto"/>
            <w:right w:val="none" w:sz="0" w:space="0" w:color="auto"/>
          </w:divBdr>
          <w:divsChild>
            <w:div w:id="401560196">
              <w:marLeft w:val="0"/>
              <w:marRight w:val="0"/>
              <w:marTop w:val="0"/>
              <w:marBottom w:val="0"/>
              <w:divBdr>
                <w:top w:val="none" w:sz="0" w:space="0" w:color="auto"/>
                <w:left w:val="none" w:sz="0" w:space="0" w:color="auto"/>
                <w:bottom w:val="none" w:sz="0" w:space="0" w:color="auto"/>
                <w:right w:val="none" w:sz="0" w:space="0" w:color="auto"/>
              </w:divBdr>
              <w:divsChild>
                <w:div w:id="314335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295555">
      <w:bodyDiv w:val="1"/>
      <w:marLeft w:val="0"/>
      <w:marRight w:val="0"/>
      <w:marTop w:val="0"/>
      <w:marBottom w:val="0"/>
      <w:divBdr>
        <w:top w:val="none" w:sz="0" w:space="0" w:color="auto"/>
        <w:left w:val="none" w:sz="0" w:space="0" w:color="auto"/>
        <w:bottom w:val="none" w:sz="0" w:space="0" w:color="auto"/>
        <w:right w:val="none" w:sz="0" w:space="0" w:color="auto"/>
      </w:divBdr>
      <w:divsChild>
        <w:div w:id="1990355489">
          <w:marLeft w:val="0"/>
          <w:marRight w:val="0"/>
          <w:marTop w:val="0"/>
          <w:marBottom w:val="0"/>
          <w:divBdr>
            <w:top w:val="none" w:sz="0" w:space="0" w:color="auto"/>
            <w:left w:val="none" w:sz="0" w:space="0" w:color="auto"/>
            <w:bottom w:val="none" w:sz="0" w:space="0" w:color="auto"/>
            <w:right w:val="none" w:sz="0" w:space="0" w:color="auto"/>
          </w:divBdr>
        </w:div>
        <w:div w:id="1423799562">
          <w:marLeft w:val="0"/>
          <w:marRight w:val="0"/>
          <w:marTop w:val="0"/>
          <w:marBottom w:val="0"/>
          <w:divBdr>
            <w:top w:val="none" w:sz="0" w:space="0" w:color="auto"/>
            <w:left w:val="none" w:sz="0" w:space="0" w:color="auto"/>
            <w:bottom w:val="none" w:sz="0" w:space="0" w:color="auto"/>
            <w:right w:val="none" w:sz="0" w:space="0" w:color="auto"/>
          </w:divBdr>
          <w:divsChild>
            <w:div w:id="622425539">
              <w:marLeft w:val="0"/>
              <w:marRight w:val="0"/>
              <w:marTop w:val="0"/>
              <w:marBottom w:val="0"/>
              <w:divBdr>
                <w:top w:val="none" w:sz="0" w:space="0" w:color="auto"/>
                <w:left w:val="none" w:sz="0" w:space="0" w:color="auto"/>
                <w:bottom w:val="none" w:sz="0" w:space="0" w:color="auto"/>
                <w:right w:val="none" w:sz="0" w:space="0" w:color="auto"/>
              </w:divBdr>
            </w:div>
          </w:divsChild>
        </w:div>
        <w:div w:id="425224849">
          <w:marLeft w:val="0"/>
          <w:marRight w:val="0"/>
          <w:marTop w:val="0"/>
          <w:marBottom w:val="0"/>
          <w:divBdr>
            <w:top w:val="none" w:sz="0" w:space="0" w:color="auto"/>
            <w:left w:val="none" w:sz="0" w:space="0" w:color="auto"/>
            <w:bottom w:val="none" w:sz="0" w:space="0" w:color="auto"/>
            <w:right w:val="none" w:sz="0" w:space="0" w:color="auto"/>
          </w:divBdr>
        </w:div>
        <w:div w:id="1325232881">
          <w:marLeft w:val="0"/>
          <w:marRight w:val="0"/>
          <w:marTop w:val="0"/>
          <w:marBottom w:val="0"/>
          <w:divBdr>
            <w:top w:val="none" w:sz="0" w:space="0" w:color="auto"/>
            <w:left w:val="none" w:sz="0" w:space="0" w:color="auto"/>
            <w:bottom w:val="none" w:sz="0" w:space="0" w:color="auto"/>
            <w:right w:val="none" w:sz="0" w:space="0" w:color="auto"/>
          </w:divBdr>
          <w:divsChild>
            <w:div w:id="1397439904">
              <w:marLeft w:val="0"/>
              <w:marRight w:val="0"/>
              <w:marTop w:val="0"/>
              <w:marBottom w:val="0"/>
              <w:divBdr>
                <w:top w:val="none" w:sz="0" w:space="0" w:color="auto"/>
                <w:left w:val="none" w:sz="0" w:space="0" w:color="auto"/>
                <w:bottom w:val="none" w:sz="0" w:space="0" w:color="auto"/>
                <w:right w:val="none" w:sz="0" w:space="0" w:color="auto"/>
              </w:divBdr>
            </w:div>
          </w:divsChild>
        </w:div>
        <w:div w:id="725374986">
          <w:marLeft w:val="0"/>
          <w:marRight w:val="0"/>
          <w:marTop w:val="0"/>
          <w:marBottom w:val="0"/>
          <w:divBdr>
            <w:top w:val="none" w:sz="0" w:space="0" w:color="auto"/>
            <w:left w:val="none" w:sz="0" w:space="0" w:color="auto"/>
            <w:bottom w:val="none" w:sz="0" w:space="0" w:color="auto"/>
            <w:right w:val="none" w:sz="0" w:space="0" w:color="auto"/>
          </w:divBdr>
        </w:div>
        <w:div w:id="2006780970">
          <w:marLeft w:val="0"/>
          <w:marRight w:val="0"/>
          <w:marTop w:val="0"/>
          <w:marBottom w:val="0"/>
          <w:divBdr>
            <w:top w:val="none" w:sz="0" w:space="0" w:color="auto"/>
            <w:left w:val="none" w:sz="0" w:space="0" w:color="auto"/>
            <w:bottom w:val="none" w:sz="0" w:space="0" w:color="auto"/>
            <w:right w:val="none" w:sz="0" w:space="0" w:color="auto"/>
          </w:divBdr>
          <w:divsChild>
            <w:div w:id="210776120">
              <w:marLeft w:val="0"/>
              <w:marRight w:val="0"/>
              <w:marTop w:val="0"/>
              <w:marBottom w:val="0"/>
              <w:divBdr>
                <w:top w:val="none" w:sz="0" w:space="0" w:color="auto"/>
                <w:left w:val="none" w:sz="0" w:space="0" w:color="auto"/>
                <w:bottom w:val="none" w:sz="0" w:space="0" w:color="auto"/>
                <w:right w:val="none" w:sz="0" w:space="0" w:color="auto"/>
              </w:divBdr>
            </w:div>
          </w:divsChild>
        </w:div>
        <w:div w:id="710687095">
          <w:marLeft w:val="0"/>
          <w:marRight w:val="0"/>
          <w:marTop w:val="0"/>
          <w:marBottom w:val="0"/>
          <w:divBdr>
            <w:top w:val="none" w:sz="0" w:space="0" w:color="auto"/>
            <w:left w:val="none" w:sz="0" w:space="0" w:color="auto"/>
            <w:bottom w:val="none" w:sz="0" w:space="0" w:color="auto"/>
            <w:right w:val="none" w:sz="0" w:space="0" w:color="auto"/>
          </w:divBdr>
        </w:div>
        <w:div w:id="1507793058">
          <w:marLeft w:val="0"/>
          <w:marRight w:val="0"/>
          <w:marTop w:val="0"/>
          <w:marBottom w:val="0"/>
          <w:divBdr>
            <w:top w:val="none" w:sz="0" w:space="0" w:color="auto"/>
            <w:left w:val="none" w:sz="0" w:space="0" w:color="auto"/>
            <w:bottom w:val="none" w:sz="0" w:space="0" w:color="auto"/>
            <w:right w:val="none" w:sz="0" w:space="0" w:color="auto"/>
          </w:divBdr>
          <w:divsChild>
            <w:div w:id="519705590">
              <w:marLeft w:val="0"/>
              <w:marRight w:val="0"/>
              <w:marTop w:val="0"/>
              <w:marBottom w:val="0"/>
              <w:divBdr>
                <w:top w:val="none" w:sz="0" w:space="0" w:color="auto"/>
                <w:left w:val="none" w:sz="0" w:space="0" w:color="auto"/>
                <w:bottom w:val="none" w:sz="0" w:space="0" w:color="auto"/>
                <w:right w:val="none" w:sz="0" w:space="0" w:color="auto"/>
              </w:divBdr>
            </w:div>
          </w:divsChild>
        </w:div>
        <w:div w:id="2103262231">
          <w:marLeft w:val="0"/>
          <w:marRight w:val="0"/>
          <w:marTop w:val="0"/>
          <w:marBottom w:val="0"/>
          <w:divBdr>
            <w:top w:val="none" w:sz="0" w:space="0" w:color="auto"/>
            <w:left w:val="none" w:sz="0" w:space="0" w:color="auto"/>
            <w:bottom w:val="none" w:sz="0" w:space="0" w:color="auto"/>
            <w:right w:val="none" w:sz="0" w:space="0" w:color="auto"/>
          </w:divBdr>
        </w:div>
        <w:div w:id="1250851632">
          <w:marLeft w:val="0"/>
          <w:marRight w:val="0"/>
          <w:marTop w:val="0"/>
          <w:marBottom w:val="0"/>
          <w:divBdr>
            <w:top w:val="none" w:sz="0" w:space="0" w:color="auto"/>
            <w:left w:val="none" w:sz="0" w:space="0" w:color="auto"/>
            <w:bottom w:val="none" w:sz="0" w:space="0" w:color="auto"/>
            <w:right w:val="none" w:sz="0" w:space="0" w:color="auto"/>
          </w:divBdr>
          <w:divsChild>
            <w:div w:id="1328708275">
              <w:marLeft w:val="0"/>
              <w:marRight w:val="0"/>
              <w:marTop w:val="0"/>
              <w:marBottom w:val="0"/>
              <w:divBdr>
                <w:top w:val="none" w:sz="0" w:space="0" w:color="auto"/>
                <w:left w:val="none" w:sz="0" w:space="0" w:color="auto"/>
                <w:bottom w:val="none" w:sz="0" w:space="0" w:color="auto"/>
                <w:right w:val="none" w:sz="0" w:space="0" w:color="auto"/>
              </w:divBdr>
            </w:div>
          </w:divsChild>
        </w:div>
        <w:div w:id="432288946">
          <w:marLeft w:val="0"/>
          <w:marRight w:val="0"/>
          <w:marTop w:val="0"/>
          <w:marBottom w:val="0"/>
          <w:divBdr>
            <w:top w:val="none" w:sz="0" w:space="0" w:color="auto"/>
            <w:left w:val="none" w:sz="0" w:space="0" w:color="auto"/>
            <w:bottom w:val="none" w:sz="0" w:space="0" w:color="auto"/>
            <w:right w:val="none" w:sz="0" w:space="0" w:color="auto"/>
          </w:divBdr>
        </w:div>
        <w:div w:id="1891845064">
          <w:marLeft w:val="0"/>
          <w:marRight w:val="0"/>
          <w:marTop w:val="0"/>
          <w:marBottom w:val="0"/>
          <w:divBdr>
            <w:top w:val="none" w:sz="0" w:space="0" w:color="auto"/>
            <w:left w:val="none" w:sz="0" w:space="0" w:color="auto"/>
            <w:bottom w:val="none" w:sz="0" w:space="0" w:color="auto"/>
            <w:right w:val="none" w:sz="0" w:space="0" w:color="auto"/>
          </w:divBdr>
          <w:divsChild>
            <w:div w:id="484782033">
              <w:marLeft w:val="0"/>
              <w:marRight w:val="0"/>
              <w:marTop w:val="0"/>
              <w:marBottom w:val="0"/>
              <w:divBdr>
                <w:top w:val="none" w:sz="0" w:space="0" w:color="auto"/>
                <w:left w:val="none" w:sz="0" w:space="0" w:color="auto"/>
                <w:bottom w:val="none" w:sz="0" w:space="0" w:color="auto"/>
                <w:right w:val="none" w:sz="0" w:space="0" w:color="auto"/>
              </w:divBdr>
            </w:div>
          </w:divsChild>
        </w:div>
        <w:div w:id="1703432841">
          <w:marLeft w:val="0"/>
          <w:marRight w:val="0"/>
          <w:marTop w:val="0"/>
          <w:marBottom w:val="0"/>
          <w:divBdr>
            <w:top w:val="none" w:sz="0" w:space="0" w:color="auto"/>
            <w:left w:val="none" w:sz="0" w:space="0" w:color="auto"/>
            <w:bottom w:val="none" w:sz="0" w:space="0" w:color="auto"/>
            <w:right w:val="none" w:sz="0" w:space="0" w:color="auto"/>
          </w:divBdr>
        </w:div>
        <w:div w:id="831993345">
          <w:marLeft w:val="0"/>
          <w:marRight w:val="0"/>
          <w:marTop w:val="0"/>
          <w:marBottom w:val="0"/>
          <w:divBdr>
            <w:top w:val="none" w:sz="0" w:space="0" w:color="auto"/>
            <w:left w:val="none" w:sz="0" w:space="0" w:color="auto"/>
            <w:bottom w:val="none" w:sz="0" w:space="0" w:color="auto"/>
            <w:right w:val="none" w:sz="0" w:space="0" w:color="auto"/>
          </w:divBdr>
          <w:divsChild>
            <w:div w:id="1753891429">
              <w:marLeft w:val="0"/>
              <w:marRight w:val="0"/>
              <w:marTop w:val="0"/>
              <w:marBottom w:val="0"/>
              <w:divBdr>
                <w:top w:val="none" w:sz="0" w:space="0" w:color="auto"/>
                <w:left w:val="none" w:sz="0" w:space="0" w:color="auto"/>
                <w:bottom w:val="none" w:sz="0" w:space="0" w:color="auto"/>
                <w:right w:val="none" w:sz="0" w:space="0" w:color="auto"/>
              </w:divBdr>
            </w:div>
          </w:divsChild>
        </w:div>
        <w:div w:id="371274285">
          <w:marLeft w:val="0"/>
          <w:marRight w:val="0"/>
          <w:marTop w:val="300"/>
          <w:marBottom w:val="0"/>
          <w:divBdr>
            <w:top w:val="none" w:sz="0" w:space="0" w:color="auto"/>
            <w:left w:val="none" w:sz="0" w:space="0" w:color="auto"/>
            <w:bottom w:val="none" w:sz="0" w:space="0" w:color="auto"/>
            <w:right w:val="none" w:sz="0" w:space="0" w:color="auto"/>
          </w:divBdr>
          <w:divsChild>
            <w:div w:id="1120998182">
              <w:marLeft w:val="0"/>
              <w:marRight w:val="0"/>
              <w:marTop w:val="0"/>
              <w:marBottom w:val="0"/>
              <w:divBdr>
                <w:top w:val="none" w:sz="0" w:space="0" w:color="auto"/>
                <w:left w:val="none" w:sz="0" w:space="0" w:color="auto"/>
                <w:bottom w:val="none" w:sz="0" w:space="0" w:color="auto"/>
                <w:right w:val="none" w:sz="0" w:space="0" w:color="auto"/>
              </w:divBdr>
              <w:divsChild>
                <w:div w:id="129606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722730">
          <w:marLeft w:val="0"/>
          <w:marRight w:val="0"/>
          <w:marTop w:val="300"/>
          <w:marBottom w:val="0"/>
          <w:divBdr>
            <w:top w:val="none" w:sz="0" w:space="0" w:color="auto"/>
            <w:left w:val="none" w:sz="0" w:space="0" w:color="auto"/>
            <w:bottom w:val="none" w:sz="0" w:space="0" w:color="auto"/>
            <w:right w:val="none" w:sz="0" w:space="0" w:color="auto"/>
          </w:divBdr>
          <w:divsChild>
            <w:div w:id="1783302098">
              <w:marLeft w:val="0"/>
              <w:marRight w:val="0"/>
              <w:marTop w:val="0"/>
              <w:marBottom w:val="0"/>
              <w:divBdr>
                <w:top w:val="none" w:sz="0" w:space="0" w:color="auto"/>
                <w:left w:val="none" w:sz="0" w:space="0" w:color="auto"/>
                <w:bottom w:val="none" w:sz="0" w:space="0" w:color="auto"/>
                <w:right w:val="none" w:sz="0" w:space="0" w:color="auto"/>
              </w:divBdr>
              <w:divsChild>
                <w:div w:id="183533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50005">
          <w:marLeft w:val="0"/>
          <w:marRight w:val="0"/>
          <w:marTop w:val="300"/>
          <w:marBottom w:val="0"/>
          <w:divBdr>
            <w:top w:val="none" w:sz="0" w:space="0" w:color="auto"/>
            <w:left w:val="none" w:sz="0" w:space="0" w:color="auto"/>
            <w:bottom w:val="none" w:sz="0" w:space="0" w:color="auto"/>
            <w:right w:val="none" w:sz="0" w:space="0" w:color="auto"/>
          </w:divBdr>
          <w:divsChild>
            <w:div w:id="596210339">
              <w:marLeft w:val="0"/>
              <w:marRight w:val="0"/>
              <w:marTop w:val="0"/>
              <w:marBottom w:val="0"/>
              <w:divBdr>
                <w:top w:val="none" w:sz="0" w:space="0" w:color="auto"/>
                <w:left w:val="none" w:sz="0" w:space="0" w:color="auto"/>
                <w:bottom w:val="none" w:sz="0" w:space="0" w:color="auto"/>
                <w:right w:val="none" w:sz="0" w:space="0" w:color="auto"/>
              </w:divBdr>
              <w:divsChild>
                <w:div w:id="1098134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752">
          <w:marLeft w:val="0"/>
          <w:marRight w:val="0"/>
          <w:marTop w:val="300"/>
          <w:marBottom w:val="0"/>
          <w:divBdr>
            <w:top w:val="none" w:sz="0" w:space="0" w:color="auto"/>
            <w:left w:val="none" w:sz="0" w:space="0" w:color="auto"/>
            <w:bottom w:val="none" w:sz="0" w:space="0" w:color="auto"/>
            <w:right w:val="none" w:sz="0" w:space="0" w:color="auto"/>
          </w:divBdr>
          <w:divsChild>
            <w:div w:id="293024848">
              <w:marLeft w:val="0"/>
              <w:marRight w:val="0"/>
              <w:marTop w:val="0"/>
              <w:marBottom w:val="0"/>
              <w:divBdr>
                <w:top w:val="none" w:sz="0" w:space="0" w:color="auto"/>
                <w:left w:val="none" w:sz="0" w:space="0" w:color="auto"/>
                <w:bottom w:val="none" w:sz="0" w:space="0" w:color="auto"/>
                <w:right w:val="none" w:sz="0" w:space="0" w:color="auto"/>
              </w:divBdr>
              <w:divsChild>
                <w:div w:id="77425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499668">
      <w:bodyDiv w:val="1"/>
      <w:marLeft w:val="0"/>
      <w:marRight w:val="0"/>
      <w:marTop w:val="0"/>
      <w:marBottom w:val="0"/>
      <w:divBdr>
        <w:top w:val="none" w:sz="0" w:space="0" w:color="auto"/>
        <w:left w:val="none" w:sz="0" w:space="0" w:color="auto"/>
        <w:bottom w:val="none" w:sz="0" w:space="0" w:color="auto"/>
        <w:right w:val="none" w:sz="0" w:space="0" w:color="auto"/>
      </w:divBdr>
      <w:divsChild>
        <w:div w:id="1613587309">
          <w:marLeft w:val="0"/>
          <w:marRight w:val="0"/>
          <w:marTop w:val="0"/>
          <w:marBottom w:val="0"/>
          <w:divBdr>
            <w:top w:val="none" w:sz="0" w:space="0" w:color="auto"/>
            <w:left w:val="none" w:sz="0" w:space="0" w:color="auto"/>
            <w:bottom w:val="none" w:sz="0" w:space="0" w:color="auto"/>
            <w:right w:val="none" w:sz="0" w:space="0" w:color="auto"/>
          </w:divBdr>
        </w:div>
        <w:div w:id="1630746789">
          <w:marLeft w:val="0"/>
          <w:marRight w:val="0"/>
          <w:marTop w:val="0"/>
          <w:marBottom w:val="0"/>
          <w:divBdr>
            <w:top w:val="none" w:sz="0" w:space="0" w:color="auto"/>
            <w:left w:val="none" w:sz="0" w:space="0" w:color="auto"/>
            <w:bottom w:val="none" w:sz="0" w:space="0" w:color="auto"/>
            <w:right w:val="none" w:sz="0" w:space="0" w:color="auto"/>
          </w:divBdr>
          <w:divsChild>
            <w:div w:id="45564655">
              <w:marLeft w:val="0"/>
              <w:marRight w:val="0"/>
              <w:marTop w:val="0"/>
              <w:marBottom w:val="0"/>
              <w:divBdr>
                <w:top w:val="none" w:sz="0" w:space="0" w:color="auto"/>
                <w:left w:val="none" w:sz="0" w:space="0" w:color="auto"/>
                <w:bottom w:val="none" w:sz="0" w:space="0" w:color="auto"/>
                <w:right w:val="none" w:sz="0" w:space="0" w:color="auto"/>
              </w:divBdr>
            </w:div>
          </w:divsChild>
        </w:div>
        <w:div w:id="443811057">
          <w:marLeft w:val="0"/>
          <w:marRight w:val="0"/>
          <w:marTop w:val="0"/>
          <w:marBottom w:val="0"/>
          <w:divBdr>
            <w:top w:val="none" w:sz="0" w:space="0" w:color="auto"/>
            <w:left w:val="none" w:sz="0" w:space="0" w:color="auto"/>
            <w:bottom w:val="none" w:sz="0" w:space="0" w:color="auto"/>
            <w:right w:val="none" w:sz="0" w:space="0" w:color="auto"/>
          </w:divBdr>
        </w:div>
        <w:div w:id="960963716">
          <w:marLeft w:val="0"/>
          <w:marRight w:val="0"/>
          <w:marTop w:val="0"/>
          <w:marBottom w:val="0"/>
          <w:divBdr>
            <w:top w:val="none" w:sz="0" w:space="0" w:color="auto"/>
            <w:left w:val="none" w:sz="0" w:space="0" w:color="auto"/>
            <w:bottom w:val="none" w:sz="0" w:space="0" w:color="auto"/>
            <w:right w:val="none" w:sz="0" w:space="0" w:color="auto"/>
          </w:divBdr>
          <w:divsChild>
            <w:div w:id="480000649">
              <w:marLeft w:val="0"/>
              <w:marRight w:val="0"/>
              <w:marTop w:val="0"/>
              <w:marBottom w:val="0"/>
              <w:divBdr>
                <w:top w:val="none" w:sz="0" w:space="0" w:color="auto"/>
                <w:left w:val="none" w:sz="0" w:space="0" w:color="auto"/>
                <w:bottom w:val="none" w:sz="0" w:space="0" w:color="auto"/>
                <w:right w:val="none" w:sz="0" w:space="0" w:color="auto"/>
              </w:divBdr>
            </w:div>
          </w:divsChild>
        </w:div>
        <w:div w:id="1956213356">
          <w:marLeft w:val="0"/>
          <w:marRight w:val="0"/>
          <w:marTop w:val="0"/>
          <w:marBottom w:val="0"/>
          <w:divBdr>
            <w:top w:val="none" w:sz="0" w:space="0" w:color="auto"/>
            <w:left w:val="none" w:sz="0" w:space="0" w:color="auto"/>
            <w:bottom w:val="none" w:sz="0" w:space="0" w:color="auto"/>
            <w:right w:val="none" w:sz="0" w:space="0" w:color="auto"/>
          </w:divBdr>
        </w:div>
        <w:div w:id="200216993">
          <w:marLeft w:val="0"/>
          <w:marRight w:val="0"/>
          <w:marTop w:val="0"/>
          <w:marBottom w:val="0"/>
          <w:divBdr>
            <w:top w:val="none" w:sz="0" w:space="0" w:color="auto"/>
            <w:left w:val="none" w:sz="0" w:space="0" w:color="auto"/>
            <w:bottom w:val="none" w:sz="0" w:space="0" w:color="auto"/>
            <w:right w:val="none" w:sz="0" w:space="0" w:color="auto"/>
          </w:divBdr>
          <w:divsChild>
            <w:div w:id="1077364438">
              <w:marLeft w:val="0"/>
              <w:marRight w:val="0"/>
              <w:marTop w:val="0"/>
              <w:marBottom w:val="0"/>
              <w:divBdr>
                <w:top w:val="none" w:sz="0" w:space="0" w:color="auto"/>
                <w:left w:val="none" w:sz="0" w:space="0" w:color="auto"/>
                <w:bottom w:val="none" w:sz="0" w:space="0" w:color="auto"/>
                <w:right w:val="none" w:sz="0" w:space="0" w:color="auto"/>
              </w:divBdr>
            </w:div>
          </w:divsChild>
        </w:div>
        <w:div w:id="1709068123">
          <w:marLeft w:val="0"/>
          <w:marRight w:val="0"/>
          <w:marTop w:val="0"/>
          <w:marBottom w:val="0"/>
          <w:divBdr>
            <w:top w:val="none" w:sz="0" w:space="0" w:color="auto"/>
            <w:left w:val="none" w:sz="0" w:space="0" w:color="auto"/>
            <w:bottom w:val="none" w:sz="0" w:space="0" w:color="auto"/>
            <w:right w:val="none" w:sz="0" w:space="0" w:color="auto"/>
          </w:divBdr>
        </w:div>
        <w:div w:id="359281781">
          <w:marLeft w:val="0"/>
          <w:marRight w:val="0"/>
          <w:marTop w:val="0"/>
          <w:marBottom w:val="0"/>
          <w:divBdr>
            <w:top w:val="none" w:sz="0" w:space="0" w:color="auto"/>
            <w:left w:val="none" w:sz="0" w:space="0" w:color="auto"/>
            <w:bottom w:val="none" w:sz="0" w:space="0" w:color="auto"/>
            <w:right w:val="none" w:sz="0" w:space="0" w:color="auto"/>
          </w:divBdr>
          <w:divsChild>
            <w:div w:id="71775286">
              <w:marLeft w:val="0"/>
              <w:marRight w:val="0"/>
              <w:marTop w:val="0"/>
              <w:marBottom w:val="0"/>
              <w:divBdr>
                <w:top w:val="none" w:sz="0" w:space="0" w:color="auto"/>
                <w:left w:val="none" w:sz="0" w:space="0" w:color="auto"/>
                <w:bottom w:val="none" w:sz="0" w:space="0" w:color="auto"/>
                <w:right w:val="none" w:sz="0" w:space="0" w:color="auto"/>
              </w:divBdr>
            </w:div>
          </w:divsChild>
        </w:div>
        <w:div w:id="317928099">
          <w:marLeft w:val="0"/>
          <w:marRight w:val="0"/>
          <w:marTop w:val="0"/>
          <w:marBottom w:val="0"/>
          <w:divBdr>
            <w:top w:val="none" w:sz="0" w:space="0" w:color="auto"/>
            <w:left w:val="none" w:sz="0" w:space="0" w:color="auto"/>
            <w:bottom w:val="none" w:sz="0" w:space="0" w:color="auto"/>
            <w:right w:val="none" w:sz="0" w:space="0" w:color="auto"/>
          </w:divBdr>
        </w:div>
        <w:div w:id="721251844">
          <w:marLeft w:val="0"/>
          <w:marRight w:val="0"/>
          <w:marTop w:val="0"/>
          <w:marBottom w:val="0"/>
          <w:divBdr>
            <w:top w:val="none" w:sz="0" w:space="0" w:color="auto"/>
            <w:left w:val="none" w:sz="0" w:space="0" w:color="auto"/>
            <w:bottom w:val="none" w:sz="0" w:space="0" w:color="auto"/>
            <w:right w:val="none" w:sz="0" w:space="0" w:color="auto"/>
          </w:divBdr>
          <w:divsChild>
            <w:div w:id="631592367">
              <w:marLeft w:val="0"/>
              <w:marRight w:val="0"/>
              <w:marTop w:val="0"/>
              <w:marBottom w:val="0"/>
              <w:divBdr>
                <w:top w:val="none" w:sz="0" w:space="0" w:color="auto"/>
                <w:left w:val="none" w:sz="0" w:space="0" w:color="auto"/>
                <w:bottom w:val="none" w:sz="0" w:space="0" w:color="auto"/>
                <w:right w:val="none" w:sz="0" w:space="0" w:color="auto"/>
              </w:divBdr>
            </w:div>
          </w:divsChild>
        </w:div>
        <w:div w:id="1109471045">
          <w:marLeft w:val="0"/>
          <w:marRight w:val="0"/>
          <w:marTop w:val="0"/>
          <w:marBottom w:val="0"/>
          <w:divBdr>
            <w:top w:val="none" w:sz="0" w:space="0" w:color="auto"/>
            <w:left w:val="none" w:sz="0" w:space="0" w:color="auto"/>
            <w:bottom w:val="none" w:sz="0" w:space="0" w:color="auto"/>
            <w:right w:val="none" w:sz="0" w:space="0" w:color="auto"/>
          </w:divBdr>
        </w:div>
        <w:div w:id="211889673">
          <w:marLeft w:val="0"/>
          <w:marRight w:val="0"/>
          <w:marTop w:val="0"/>
          <w:marBottom w:val="0"/>
          <w:divBdr>
            <w:top w:val="none" w:sz="0" w:space="0" w:color="auto"/>
            <w:left w:val="none" w:sz="0" w:space="0" w:color="auto"/>
            <w:bottom w:val="none" w:sz="0" w:space="0" w:color="auto"/>
            <w:right w:val="none" w:sz="0" w:space="0" w:color="auto"/>
          </w:divBdr>
          <w:divsChild>
            <w:div w:id="1981499511">
              <w:marLeft w:val="0"/>
              <w:marRight w:val="0"/>
              <w:marTop w:val="0"/>
              <w:marBottom w:val="0"/>
              <w:divBdr>
                <w:top w:val="none" w:sz="0" w:space="0" w:color="auto"/>
                <w:left w:val="none" w:sz="0" w:space="0" w:color="auto"/>
                <w:bottom w:val="none" w:sz="0" w:space="0" w:color="auto"/>
                <w:right w:val="none" w:sz="0" w:space="0" w:color="auto"/>
              </w:divBdr>
            </w:div>
          </w:divsChild>
        </w:div>
        <w:div w:id="706609645">
          <w:marLeft w:val="0"/>
          <w:marRight w:val="0"/>
          <w:marTop w:val="0"/>
          <w:marBottom w:val="0"/>
          <w:divBdr>
            <w:top w:val="none" w:sz="0" w:space="0" w:color="auto"/>
            <w:left w:val="none" w:sz="0" w:space="0" w:color="auto"/>
            <w:bottom w:val="none" w:sz="0" w:space="0" w:color="auto"/>
            <w:right w:val="none" w:sz="0" w:space="0" w:color="auto"/>
          </w:divBdr>
        </w:div>
        <w:div w:id="664554241">
          <w:marLeft w:val="0"/>
          <w:marRight w:val="0"/>
          <w:marTop w:val="0"/>
          <w:marBottom w:val="0"/>
          <w:divBdr>
            <w:top w:val="none" w:sz="0" w:space="0" w:color="auto"/>
            <w:left w:val="none" w:sz="0" w:space="0" w:color="auto"/>
            <w:bottom w:val="none" w:sz="0" w:space="0" w:color="auto"/>
            <w:right w:val="none" w:sz="0" w:space="0" w:color="auto"/>
          </w:divBdr>
          <w:divsChild>
            <w:div w:id="1539735282">
              <w:marLeft w:val="0"/>
              <w:marRight w:val="0"/>
              <w:marTop w:val="0"/>
              <w:marBottom w:val="0"/>
              <w:divBdr>
                <w:top w:val="none" w:sz="0" w:space="0" w:color="auto"/>
                <w:left w:val="none" w:sz="0" w:space="0" w:color="auto"/>
                <w:bottom w:val="none" w:sz="0" w:space="0" w:color="auto"/>
                <w:right w:val="none" w:sz="0" w:space="0" w:color="auto"/>
              </w:divBdr>
            </w:div>
          </w:divsChild>
        </w:div>
        <w:div w:id="1655529188">
          <w:marLeft w:val="0"/>
          <w:marRight w:val="0"/>
          <w:marTop w:val="300"/>
          <w:marBottom w:val="0"/>
          <w:divBdr>
            <w:top w:val="none" w:sz="0" w:space="0" w:color="auto"/>
            <w:left w:val="none" w:sz="0" w:space="0" w:color="auto"/>
            <w:bottom w:val="none" w:sz="0" w:space="0" w:color="auto"/>
            <w:right w:val="none" w:sz="0" w:space="0" w:color="auto"/>
          </w:divBdr>
          <w:divsChild>
            <w:div w:id="1726561053">
              <w:marLeft w:val="0"/>
              <w:marRight w:val="0"/>
              <w:marTop w:val="0"/>
              <w:marBottom w:val="0"/>
              <w:divBdr>
                <w:top w:val="none" w:sz="0" w:space="0" w:color="auto"/>
                <w:left w:val="none" w:sz="0" w:space="0" w:color="auto"/>
                <w:bottom w:val="none" w:sz="0" w:space="0" w:color="auto"/>
                <w:right w:val="none" w:sz="0" w:space="0" w:color="auto"/>
              </w:divBdr>
              <w:divsChild>
                <w:div w:id="7598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413823">
          <w:marLeft w:val="0"/>
          <w:marRight w:val="0"/>
          <w:marTop w:val="300"/>
          <w:marBottom w:val="0"/>
          <w:divBdr>
            <w:top w:val="none" w:sz="0" w:space="0" w:color="auto"/>
            <w:left w:val="none" w:sz="0" w:space="0" w:color="auto"/>
            <w:bottom w:val="none" w:sz="0" w:space="0" w:color="auto"/>
            <w:right w:val="none" w:sz="0" w:space="0" w:color="auto"/>
          </w:divBdr>
          <w:divsChild>
            <w:div w:id="676614303">
              <w:marLeft w:val="0"/>
              <w:marRight w:val="0"/>
              <w:marTop w:val="0"/>
              <w:marBottom w:val="0"/>
              <w:divBdr>
                <w:top w:val="none" w:sz="0" w:space="0" w:color="auto"/>
                <w:left w:val="none" w:sz="0" w:space="0" w:color="auto"/>
                <w:bottom w:val="none" w:sz="0" w:space="0" w:color="auto"/>
                <w:right w:val="none" w:sz="0" w:space="0" w:color="auto"/>
              </w:divBdr>
              <w:divsChild>
                <w:div w:id="1678533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324028">
          <w:marLeft w:val="0"/>
          <w:marRight w:val="0"/>
          <w:marTop w:val="300"/>
          <w:marBottom w:val="0"/>
          <w:divBdr>
            <w:top w:val="none" w:sz="0" w:space="0" w:color="auto"/>
            <w:left w:val="none" w:sz="0" w:space="0" w:color="auto"/>
            <w:bottom w:val="none" w:sz="0" w:space="0" w:color="auto"/>
            <w:right w:val="none" w:sz="0" w:space="0" w:color="auto"/>
          </w:divBdr>
          <w:divsChild>
            <w:div w:id="1193958411">
              <w:marLeft w:val="0"/>
              <w:marRight w:val="0"/>
              <w:marTop w:val="0"/>
              <w:marBottom w:val="0"/>
              <w:divBdr>
                <w:top w:val="none" w:sz="0" w:space="0" w:color="auto"/>
                <w:left w:val="none" w:sz="0" w:space="0" w:color="auto"/>
                <w:bottom w:val="none" w:sz="0" w:space="0" w:color="auto"/>
                <w:right w:val="none" w:sz="0" w:space="0" w:color="auto"/>
              </w:divBdr>
              <w:divsChild>
                <w:div w:id="205784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8502">
          <w:marLeft w:val="0"/>
          <w:marRight w:val="0"/>
          <w:marTop w:val="300"/>
          <w:marBottom w:val="0"/>
          <w:divBdr>
            <w:top w:val="none" w:sz="0" w:space="0" w:color="auto"/>
            <w:left w:val="none" w:sz="0" w:space="0" w:color="auto"/>
            <w:bottom w:val="none" w:sz="0" w:space="0" w:color="auto"/>
            <w:right w:val="none" w:sz="0" w:space="0" w:color="auto"/>
          </w:divBdr>
          <w:divsChild>
            <w:div w:id="619069118">
              <w:marLeft w:val="0"/>
              <w:marRight w:val="0"/>
              <w:marTop w:val="0"/>
              <w:marBottom w:val="0"/>
              <w:divBdr>
                <w:top w:val="none" w:sz="0" w:space="0" w:color="auto"/>
                <w:left w:val="none" w:sz="0" w:space="0" w:color="auto"/>
                <w:bottom w:val="none" w:sz="0" w:space="0" w:color="auto"/>
                <w:right w:val="none" w:sz="0" w:space="0" w:color="auto"/>
              </w:divBdr>
              <w:divsChild>
                <w:div w:id="85946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007167">
      <w:bodyDiv w:val="1"/>
      <w:marLeft w:val="0"/>
      <w:marRight w:val="0"/>
      <w:marTop w:val="0"/>
      <w:marBottom w:val="0"/>
      <w:divBdr>
        <w:top w:val="none" w:sz="0" w:space="0" w:color="auto"/>
        <w:left w:val="none" w:sz="0" w:space="0" w:color="auto"/>
        <w:bottom w:val="none" w:sz="0" w:space="0" w:color="auto"/>
        <w:right w:val="none" w:sz="0" w:space="0" w:color="auto"/>
      </w:divBdr>
      <w:divsChild>
        <w:div w:id="290594940">
          <w:marLeft w:val="0"/>
          <w:marRight w:val="0"/>
          <w:marTop w:val="0"/>
          <w:marBottom w:val="0"/>
          <w:divBdr>
            <w:top w:val="none" w:sz="0" w:space="0" w:color="auto"/>
            <w:left w:val="none" w:sz="0" w:space="0" w:color="auto"/>
            <w:bottom w:val="none" w:sz="0" w:space="0" w:color="auto"/>
            <w:right w:val="none" w:sz="0" w:space="0" w:color="auto"/>
          </w:divBdr>
        </w:div>
        <w:div w:id="853762406">
          <w:marLeft w:val="0"/>
          <w:marRight w:val="0"/>
          <w:marTop w:val="0"/>
          <w:marBottom w:val="0"/>
          <w:divBdr>
            <w:top w:val="none" w:sz="0" w:space="0" w:color="auto"/>
            <w:left w:val="none" w:sz="0" w:space="0" w:color="auto"/>
            <w:bottom w:val="none" w:sz="0" w:space="0" w:color="auto"/>
            <w:right w:val="none" w:sz="0" w:space="0" w:color="auto"/>
          </w:divBdr>
          <w:divsChild>
            <w:div w:id="988637222">
              <w:marLeft w:val="0"/>
              <w:marRight w:val="0"/>
              <w:marTop w:val="0"/>
              <w:marBottom w:val="0"/>
              <w:divBdr>
                <w:top w:val="none" w:sz="0" w:space="0" w:color="auto"/>
                <w:left w:val="none" w:sz="0" w:space="0" w:color="auto"/>
                <w:bottom w:val="none" w:sz="0" w:space="0" w:color="auto"/>
                <w:right w:val="none" w:sz="0" w:space="0" w:color="auto"/>
              </w:divBdr>
            </w:div>
          </w:divsChild>
        </w:div>
        <w:div w:id="932709190">
          <w:marLeft w:val="0"/>
          <w:marRight w:val="0"/>
          <w:marTop w:val="0"/>
          <w:marBottom w:val="0"/>
          <w:divBdr>
            <w:top w:val="none" w:sz="0" w:space="0" w:color="auto"/>
            <w:left w:val="none" w:sz="0" w:space="0" w:color="auto"/>
            <w:bottom w:val="none" w:sz="0" w:space="0" w:color="auto"/>
            <w:right w:val="none" w:sz="0" w:space="0" w:color="auto"/>
          </w:divBdr>
        </w:div>
        <w:div w:id="1336684482">
          <w:marLeft w:val="0"/>
          <w:marRight w:val="0"/>
          <w:marTop w:val="0"/>
          <w:marBottom w:val="0"/>
          <w:divBdr>
            <w:top w:val="none" w:sz="0" w:space="0" w:color="auto"/>
            <w:left w:val="none" w:sz="0" w:space="0" w:color="auto"/>
            <w:bottom w:val="none" w:sz="0" w:space="0" w:color="auto"/>
            <w:right w:val="none" w:sz="0" w:space="0" w:color="auto"/>
          </w:divBdr>
          <w:divsChild>
            <w:div w:id="537862101">
              <w:marLeft w:val="0"/>
              <w:marRight w:val="0"/>
              <w:marTop w:val="0"/>
              <w:marBottom w:val="0"/>
              <w:divBdr>
                <w:top w:val="none" w:sz="0" w:space="0" w:color="auto"/>
                <w:left w:val="none" w:sz="0" w:space="0" w:color="auto"/>
                <w:bottom w:val="none" w:sz="0" w:space="0" w:color="auto"/>
                <w:right w:val="none" w:sz="0" w:space="0" w:color="auto"/>
              </w:divBdr>
            </w:div>
          </w:divsChild>
        </w:div>
        <w:div w:id="839664484">
          <w:marLeft w:val="0"/>
          <w:marRight w:val="0"/>
          <w:marTop w:val="0"/>
          <w:marBottom w:val="0"/>
          <w:divBdr>
            <w:top w:val="none" w:sz="0" w:space="0" w:color="auto"/>
            <w:left w:val="none" w:sz="0" w:space="0" w:color="auto"/>
            <w:bottom w:val="none" w:sz="0" w:space="0" w:color="auto"/>
            <w:right w:val="none" w:sz="0" w:space="0" w:color="auto"/>
          </w:divBdr>
        </w:div>
        <w:div w:id="593900347">
          <w:marLeft w:val="0"/>
          <w:marRight w:val="0"/>
          <w:marTop w:val="0"/>
          <w:marBottom w:val="0"/>
          <w:divBdr>
            <w:top w:val="none" w:sz="0" w:space="0" w:color="auto"/>
            <w:left w:val="none" w:sz="0" w:space="0" w:color="auto"/>
            <w:bottom w:val="none" w:sz="0" w:space="0" w:color="auto"/>
            <w:right w:val="none" w:sz="0" w:space="0" w:color="auto"/>
          </w:divBdr>
          <w:divsChild>
            <w:div w:id="1693412621">
              <w:marLeft w:val="0"/>
              <w:marRight w:val="0"/>
              <w:marTop w:val="0"/>
              <w:marBottom w:val="0"/>
              <w:divBdr>
                <w:top w:val="none" w:sz="0" w:space="0" w:color="auto"/>
                <w:left w:val="none" w:sz="0" w:space="0" w:color="auto"/>
                <w:bottom w:val="none" w:sz="0" w:space="0" w:color="auto"/>
                <w:right w:val="none" w:sz="0" w:space="0" w:color="auto"/>
              </w:divBdr>
            </w:div>
          </w:divsChild>
        </w:div>
        <w:div w:id="1660382636">
          <w:marLeft w:val="0"/>
          <w:marRight w:val="0"/>
          <w:marTop w:val="0"/>
          <w:marBottom w:val="0"/>
          <w:divBdr>
            <w:top w:val="none" w:sz="0" w:space="0" w:color="auto"/>
            <w:left w:val="none" w:sz="0" w:space="0" w:color="auto"/>
            <w:bottom w:val="none" w:sz="0" w:space="0" w:color="auto"/>
            <w:right w:val="none" w:sz="0" w:space="0" w:color="auto"/>
          </w:divBdr>
        </w:div>
        <w:div w:id="743383146">
          <w:marLeft w:val="0"/>
          <w:marRight w:val="0"/>
          <w:marTop w:val="0"/>
          <w:marBottom w:val="0"/>
          <w:divBdr>
            <w:top w:val="none" w:sz="0" w:space="0" w:color="auto"/>
            <w:left w:val="none" w:sz="0" w:space="0" w:color="auto"/>
            <w:bottom w:val="none" w:sz="0" w:space="0" w:color="auto"/>
            <w:right w:val="none" w:sz="0" w:space="0" w:color="auto"/>
          </w:divBdr>
          <w:divsChild>
            <w:div w:id="372463153">
              <w:marLeft w:val="0"/>
              <w:marRight w:val="0"/>
              <w:marTop w:val="0"/>
              <w:marBottom w:val="0"/>
              <w:divBdr>
                <w:top w:val="none" w:sz="0" w:space="0" w:color="auto"/>
                <w:left w:val="none" w:sz="0" w:space="0" w:color="auto"/>
                <w:bottom w:val="none" w:sz="0" w:space="0" w:color="auto"/>
                <w:right w:val="none" w:sz="0" w:space="0" w:color="auto"/>
              </w:divBdr>
            </w:div>
          </w:divsChild>
        </w:div>
        <w:div w:id="39671096">
          <w:marLeft w:val="0"/>
          <w:marRight w:val="0"/>
          <w:marTop w:val="0"/>
          <w:marBottom w:val="0"/>
          <w:divBdr>
            <w:top w:val="none" w:sz="0" w:space="0" w:color="auto"/>
            <w:left w:val="none" w:sz="0" w:space="0" w:color="auto"/>
            <w:bottom w:val="none" w:sz="0" w:space="0" w:color="auto"/>
            <w:right w:val="none" w:sz="0" w:space="0" w:color="auto"/>
          </w:divBdr>
        </w:div>
        <w:div w:id="1704091730">
          <w:marLeft w:val="0"/>
          <w:marRight w:val="0"/>
          <w:marTop w:val="0"/>
          <w:marBottom w:val="0"/>
          <w:divBdr>
            <w:top w:val="none" w:sz="0" w:space="0" w:color="auto"/>
            <w:left w:val="none" w:sz="0" w:space="0" w:color="auto"/>
            <w:bottom w:val="none" w:sz="0" w:space="0" w:color="auto"/>
            <w:right w:val="none" w:sz="0" w:space="0" w:color="auto"/>
          </w:divBdr>
          <w:divsChild>
            <w:div w:id="2022733168">
              <w:marLeft w:val="0"/>
              <w:marRight w:val="0"/>
              <w:marTop w:val="0"/>
              <w:marBottom w:val="0"/>
              <w:divBdr>
                <w:top w:val="none" w:sz="0" w:space="0" w:color="auto"/>
                <w:left w:val="none" w:sz="0" w:space="0" w:color="auto"/>
                <w:bottom w:val="none" w:sz="0" w:space="0" w:color="auto"/>
                <w:right w:val="none" w:sz="0" w:space="0" w:color="auto"/>
              </w:divBdr>
            </w:div>
          </w:divsChild>
        </w:div>
        <w:div w:id="1586843576">
          <w:marLeft w:val="0"/>
          <w:marRight w:val="0"/>
          <w:marTop w:val="0"/>
          <w:marBottom w:val="0"/>
          <w:divBdr>
            <w:top w:val="none" w:sz="0" w:space="0" w:color="auto"/>
            <w:left w:val="none" w:sz="0" w:space="0" w:color="auto"/>
            <w:bottom w:val="none" w:sz="0" w:space="0" w:color="auto"/>
            <w:right w:val="none" w:sz="0" w:space="0" w:color="auto"/>
          </w:divBdr>
        </w:div>
        <w:div w:id="463231434">
          <w:marLeft w:val="0"/>
          <w:marRight w:val="0"/>
          <w:marTop w:val="0"/>
          <w:marBottom w:val="0"/>
          <w:divBdr>
            <w:top w:val="none" w:sz="0" w:space="0" w:color="auto"/>
            <w:left w:val="none" w:sz="0" w:space="0" w:color="auto"/>
            <w:bottom w:val="none" w:sz="0" w:space="0" w:color="auto"/>
            <w:right w:val="none" w:sz="0" w:space="0" w:color="auto"/>
          </w:divBdr>
          <w:divsChild>
            <w:div w:id="1493644352">
              <w:marLeft w:val="0"/>
              <w:marRight w:val="0"/>
              <w:marTop w:val="0"/>
              <w:marBottom w:val="0"/>
              <w:divBdr>
                <w:top w:val="none" w:sz="0" w:space="0" w:color="auto"/>
                <w:left w:val="none" w:sz="0" w:space="0" w:color="auto"/>
                <w:bottom w:val="none" w:sz="0" w:space="0" w:color="auto"/>
                <w:right w:val="none" w:sz="0" w:space="0" w:color="auto"/>
              </w:divBdr>
            </w:div>
          </w:divsChild>
        </w:div>
        <w:div w:id="852887876">
          <w:marLeft w:val="0"/>
          <w:marRight w:val="0"/>
          <w:marTop w:val="0"/>
          <w:marBottom w:val="0"/>
          <w:divBdr>
            <w:top w:val="none" w:sz="0" w:space="0" w:color="auto"/>
            <w:left w:val="none" w:sz="0" w:space="0" w:color="auto"/>
            <w:bottom w:val="none" w:sz="0" w:space="0" w:color="auto"/>
            <w:right w:val="none" w:sz="0" w:space="0" w:color="auto"/>
          </w:divBdr>
        </w:div>
        <w:div w:id="719477223">
          <w:marLeft w:val="0"/>
          <w:marRight w:val="0"/>
          <w:marTop w:val="0"/>
          <w:marBottom w:val="0"/>
          <w:divBdr>
            <w:top w:val="none" w:sz="0" w:space="0" w:color="auto"/>
            <w:left w:val="none" w:sz="0" w:space="0" w:color="auto"/>
            <w:bottom w:val="none" w:sz="0" w:space="0" w:color="auto"/>
            <w:right w:val="none" w:sz="0" w:space="0" w:color="auto"/>
          </w:divBdr>
          <w:divsChild>
            <w:div w:id="2109305428">
              <w:marLeft w:val="0"/>
              <w:marRight w:val="0"/>
              <w:marTop w:val="0"/>
              <w:marBottom w:val="0"/>
              <w:divBdr>
                <w:top w:val="none" w:sz="0" w:space="0" w:color="auto"/>
                <w:left w:val="none" w:sz="0" w:space="0" w:color="auto"/>
                <w:bottom w:val="none" w:sz="0" w:space="0" w:color="auto"/>
                <w:right w:val="none" w:sz="0" w:space="0" w:color="auto"/>
              </w:divBdr>
            </w:div>
          </w:divsChild>
        </w:div>
        <w:div w:id="1949775113">
          <w:marLeft w:val="0"/>
          <w:marRight w:val="0"/>
          <w:marTop w:val="300"/>
          <w:marBottom w:val="0"/>
          <w:divBdr>
            <w:top w:val="none" w:sz="0" w:space="0" w:color="auto"/>
            <w:left w:val="none" w:sz="0" w:space="0" w:color="auto"/>
            <w:bottom w:val="none" w:sz="0" w:space="0" w:color="auto"/>
            <w:right w:val="none" w:sz="0" w:space="0" w:color="auto"/>
          </w:divBdr>
          <w:divsChild>
            <w:div w:id="1313832511">
              <w:marLeft w:val="0"/>
              <w:marRight w:val="0"/>
              <w:marTop w:val="0"/>
              <w:marBottom w:val="0"/>
              <w:divBdr>
                <w:top w:val="none" w:sz="0" w:space="0" w:color="auto"/>
                <w:left w:val="none" w:sz="0" w:space="0" w:color="auto"/>
                <w:bottom w:val="none" w:sz="0" w:space="0" w:color="auto"/>
                <w:right w:val="none" w:sz="0" w:space="0" w:color="auto"/>
              </w:divBdr>
              <w:divsChild>
                <w:div w:id="46091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690176">
          <w:marLeft w:val="0"/>
          <w:marRight w:val="0"/>
          <w:marTop w:val="300"/>
          <w:marBottom w:val="0"/>
          <w:divBdr>
            <w:top w:val="none" w:sz="0" w:space="0" w:color="auto"/>
            <w:left w:val="none" w:sz="0" w:space="0" w:color="auto"/>
            <w:bottom w:val="none" w:sz="0" w:space="0" w:color="auto"/>
            <w:right w:val="none" w:sz="0" w:space="0" w:color="auto"/>
          </w:divBdr>
          <w:divsChild>
            <w:div w:id="1479762085">
              <w:marLeft w:val="0"/>
              <w:marRight w:val="0"/>
              <w:marTop w:val="0"/>
              <w:marBottom w:val="0"/>
              <w:divBdr>
                <w:top w:val="none" w:sz="0" w:space="0" w:color="auto"/>
                <w:left w:val="none" w:sz="0" w:space="0" w:color="auto"/>
                <w:bottom w:val="none" w:sz="0" w:space="0" w:color="auto"/>
                <w:right w:val="none" w:sz="0" w:space="0" w:color="auto"/>
              </w:divBdr>
              <w:divsChild>
                <w:div w:id="80400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948394">
          <w:marLeft w:val="0"/>
          <w:marRight w:val="0"/>
          <w:marTop w:val="300"/>
          <w:marBottom w:val="0"/>
          <w:divBdr>
            <w:top w:val="none" w:sz="0" w:space="0" w:color="auto"/>
            <w:left w:val="none" w:sz="0" w:space="0" w:color="auto"/>
            <w:bottom w:val="none" w:sz="0" w:space="0" w:color="auto"/>
            <w:right w:val="none" w:sz="0" w:space="0" w:color="auto"/>
          </w:divBdr>
          <w:divsChild>
            <w:div w:id="1528451160">
              <w:marLeft w:val="0"/>
              <w:marRight w:val="0"/>
              <w:marTop w:val="0"/>
              <w:marBottom w:val="0"/>
              <w:divBdr>
                <w:top w:val="none" w:sz="0" w:space="0" w:color="auto"/>
                <w:left w:val="none" w:sz="0" w:space="0" w:color="auto"/>
                <w:bottom w:val="none" w:sz="0" w:space="0" w:color="auto"/>
                <w:right w:val="none" w:sz="0" w:space="0" w:color="auto"/>
              </w:divBdr>
              <w:divsChild>
                <w:div w:id="47221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33788">
          <w:marLeft w:val="0"/>
          <w:marRight w:val="0"/>
          <w:marTop w:val="300"/>
          <w:marBottom w:val="0"/>
          <w:divBdr>
            <w:top w:val="none" w:sz="0" w:space="0" w:color="auto"/>
            <w:left w:val="none" w:sz="0" w:space="0" w:color="auto"/>
            <w:bottom w:val="none" w:sz="0" w:space="0" w:color="auto"/>
            <w:right w:val="none" w:sz="0" w:space="0" w:color="auto"/>
          </w:divBdr>
          <w:divsChild>
            <w:div w:id="1861116782">
              <w:marLeft w:val="0"/>
              <w:marRight w:val="0"/>
              <w:marTop w:val="0"/>
              <w:marBottom w:val="0"/>
              <w:divBdr>
                <w:top w:val="none" w:sz="0" w:space="0" w:color="auto"/>
                <w:left w:val="none" w:sz="0" w:space="0" w:color="auto"/>
                <w:bottom w:val="none" w:sz="0" w:space="0" w:color="auto"/>
                <w:right w:val="none" w:sz="0" w:space="0" w:color="auto"/>
              </w:divBdr>
              <w:divsChild>
                <w:div w:id="199853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5978160">
      <w:bodyDiv w:val="1"/>
      <w:marLeft w:val="0"/>
      <w:marRight w:val="0"/>
      <w:marTop w:val="0"/>
      <w:marBottom w:val="0"/>
      <w:divBdr>
        <w:top w:val="none" w:sz="0" w:space="0" w:color="auto"/>
        <w:left w:val="none" w:sz="0" w:space="0" w:color="auto"/>
        <w:bottom w:val="none" w:sz="0" w:space="0" w:color="auto"/>
        <w:right w:val="none" w:sz="0" w:space="0" w:color="auto"/>
      </w:divBdr>
      <w:divsChild>
        <w:div w:id="1531643494">
          <w:marLeft w:val="0"/>
          <w:marRight w:val="0"/>
          <w:marTop w:val="0"/>
          <w:marBottom w:val="0"/>
          <w:divBdr>
            <w:top w:val="none" w:sz="0" w:space="0" w:color="auto"/>
            <w:left w:val="none" w:sz="0" w:space="0" w:color="auto"/>
            <w:bottom w:val="none" w:sz="0" w:space="0" w:color="auto"/>
            <w:right w:val="none" w:sz="0" w:space="0" w:color="auto"/>
          </w:divBdr>
        </w:div>
        <w:div w:id="1294864505">
          <w:marLeft w:val="0"/>
          <w:marRight w:val="0"/>
          <w:marTop w:val="0"/>
          <w:marBottom w:val="0"/>
          <w:divBdr>
            <w:top w:val="none" w:sz="0" w:space="0" w:color="auto"/>
            <w:left w:val="none" w:sz="0" w:space="0" w:color="auto"/>
            <w:bottom w:val="none" w:sz="0" w:space="0" w:color="auto"/>
            <w:right w:val="none" w:sz="0" w:space="0" w:color="auto"/>
          </w:divBdr>
          <w:divsChild>
            <w:div w:id="2147237167">
              <w:marLeft w:val="0"/>
              <w:marRight w:val="0"/>
              <w:marTop w:val="0"/>
              <w:marBottom w:val="0"/>
              <w:divBdr>
                <w:top w:val="none" w:sz="0" w:space="0" w:color="auto"/>
                <w:left w:val="none" w:sz="0" w:space="0" w:color="auto"/>
                <w:bottom w:val="none" w:sz="0" w:space="0" w:color="auto"/>
                <w:right w:val="none" w:sz="0" w:space="0" w:color="auto"/>
              </w:divBdr>
            </w:div>
          </w:divsChild>
        </w:div>
        <w:div w:id="116412990">
          <w:marLeft w:val="0"/>
          <w:marRight w:val="0"/>
          <w:marTop w:val="0"/>
          <w:marBottom w:val="0"/>
          <w:divBdr>
            <w:top w:val="none" w:sz="0" w:space="0" w:color="auto"/>
            <w:left w:val="none" w:sz="0" w:space="0" w:color="auto"/>
            <w:bottom w:val="none" w:sz="0" w:space="0" w:color="auto"/>
            <w:right w:val="none" w:sz="0" w:space="0" w:color="auto"/>
          </w:divBdr>
        </w:div>
        <w:div w:id="1982882802">
          <w:marLeft w:val="0"/>
          <w:marRight w:val="0"/>
          <w:marTop w:val="0"/>
          <w:marBottom w:val="0"/>
          <w:divBdr>
            <w:top w:val="none" w:sz="0" w:space="0" w:color="auto"/>
            <w:left w:val="none" w:sz="0" w:space="0" w:color="auto"/>
            <w:bottom w:val="none" w:sz="0" w:space="0" w:color="auto"/>
            <w:right w:val="none" w:sz="0" w:space="0" w:color="auto"/>
          </w:divBdr>
          <w:divsChild>
            <w:div w:id="1119641249">
              <w:marLeft w:val="0"/>
              <w:marRight w:val="0"/>
              <w:marTop w:val="0"/>
              <w:marBottom w:val="0"/>
              <w:divBdr>
                <w:top w:val="none" w:sz="0" w:space="0" w:color="auto"/>
                <w:left w:val="none" w:sz="0" w:space="0" w:color="auto"/>
                <w:bottom w:val="none" w:sz="0" w:space="0" w:color="auto"/>
                <w:right w:val="none" w:sz="0" w:space="0" w:color="auto"/>
              </w:divBdr>
            </w:div>
          </w:divsChild>
        </w:div>
        <w:div w:id="1710295650">
          <w:marLeft w:val="0"/>
          <w:marRight w:val="0"/>
          <w:marTop w:val="0"/>
          <w:marBottom w:val="0"/>
          <w:divBdr>
            <w:top w:val="none" w:sz="0" w:space="0" w:color="auto"/>
            <w:left w:val="none" w:sz="0" w:space="0" w:color="auto"/>
            <w:bottom w:val="none" w:sz="0" w:space="0" w:color="auto"/>
            <w:right w:val="none" w:sz="0" w:space="0" w:color="auto"/>
          </w:divBdr>
        </w:div>
        <w:div w:id="933511587">
          <w:marLeft w:val="0"/>
          <w:marRight w:val="0"/>
          <w:marTop w:val="0"/>
          <w:marBottom w:val="0"/>
          <w:divBdr>
            <w:top w:val="none" w:sz="0" w:space="0" w:color="auto"/>
            <w:left w:val="none" w:sz="0" w:space="0" w:color="auto"/>
            <w:bottom w:val="none" w:sz="0" w:space="0" w:color="auto"/>
            <w:right w:val="none" w:sz="0" w:space="0" w:color="auto"/>
          </w:divBdr>
          <w:divsChild>
            <w:div w:id="1383408093">
              <w:marLeft w:val="0"/>
              <w:marRight w:val="0"/>
              <w:marTop w:val="0"/>
              <w:marBottom w:val="0"/>
              <w:divBdr>
                <w:top w:val="none" w:sz="0" w:space="0" w:color="auto"/>
                <w:left w:val="none" w:sz="0" w:space="0" w:color="auto"/>
                <w:bottom w:val="none" w:sz="0" w:space="0" w:color="auto"/>
                <w:right w:val="none" w:sz="0" w:space="0" w:color="auto"/>
              </w:divBdr>
            </w:div>
          </w:divsChild>
        </w:div>
        <w:div w:id="657541956">
          <w:marLeft w:val="0"/>
          <w:marRight w:val="0"/>
          <w:marTop w:val="0"/>
          <w:marBottom w:val="0"/>
          <w:divBdr>
            <w:top w:val="none" w:sz="0" w:space="0" w:color="auto"/>
            <w:left w:val="none" w:sz="0" w:space="0" w:color="auto"/>
            <w:bottom w:val="none" w:sz="0" w:space="0" w:color="auto"/>
            <w:right w:val="none" w:sz="0" w:space="0" w:color="auto"/>
          </w:divBdr>
        </w:div>
        <w:div w:id="877399238">
          <w:marLeft w:val="0"/>
          <w:marRight w:val="0"/>
          <w:marTop w:val="0"/>
          <w:marBottom w:val="0"/>
          <w:divBdr>
            <w:top w:val="none" w:sz="0" w:space="0" w:color="auto"/>
            <w:left w:val="none" w:sz="0" w:space="0" w:color="auto"/>
            <w:bottom w:val="none" w:sz="0" w:space="0" w:color="auto"/>
            <w:right w:val="none" w:sz="0" w:space="0" w:color="auto"/>
          </w:divBdr>
          <w:divsChild>
            <w:div w:id="440344393">
              <w:marLeft w:val="0"/>
              <w:marRight w:val="0"/>
              <w:marTop w:val="0"/>
              <w:marBottom w:val="0"/>
              <w:divBdr>
                <w:top w:val="none" w:sz="0" w:space="0" w:color="auto"/>
                <w:left w:val="none" w:sz="0" w:space="0" w:color="auto"/>
                <w:bottom w:val="none" w:sz="0" w:space="0" w:color="auto"/>
                <w:right w:val="none" w:sz="0" w:space="0" w:color="auto"/>
              </w:divBdr>
            </w:div>
          </w:divsChild>
        </w:div>
        <w:div w:id="595016414">
          <w:marLeft w:val="0"/>
          <w:marRight w:val="0"/>
          <w:marTop w:val="0"/>
          <w:marBottom w:val="0"/>
          <w:divBdr>
            <w:top w:val="none" w:sz="0" w:space="0" w:color="auto"/>
            <w:left w:val="none" w:sz="0" w:space="0" w:color="auto"/>
            <w:bottom w:val="none" w:sz="0" w:space="0" w:color="auto"/>
            <w:right w:val="none" w:sz="0" w:space="0" w:color="auto"/>
          </w:divBdr>
        </w:div>
        <w:div w:id="97481941">
          <w:marLeft w:val="0"/>
          <w:marRight w:val="0"/>
          <w:marTop w:val="0"/>
          <w:marBottom w:val="0"/>
          <w:divBdr>
            <w:top w:val="none" w:sz="0" w:space="0" w:color="auto"/>
            <w:left w:val="none" w:sz="0" w:space="0" w:color="auto"/>
            <w:bottom w:val="none" w:sz="0" w:space="0" w:color="auto"/>
            <w:right w:val="none" w:sz="0" w:space="0" w:color="auto"/>
          </w:divBdr>
          <w:divsChild>
            <w:div w:id="1719745363">
              <w:marLeft w:val="0"/>
              <w:marRight w:val="0"/>
              <w:marTop w:val="0"/>
              <w:marBottom w:val="0"/>
              <w:divBdr>
                <w:top w:val="none" w:sz="0" w:space="0" w:color="auto"/>
                <w:left w:val="none" w:sz="0" w:space="0" w:color="auto"/>
                <w:bottom w:val="none" w:sz="0" w:space="0" w:color="auto"/>
                <w:right w:val="none" w:sz="0" w:space="0" w:color="auto"/>
              </w:divBdr>
            </w:div>
          </w:divsChild>
        </w:div>
        <w:div w:id="724452309">
          <w:marLeft w:val="0"/>
          <w:marRight w:val="0"/>
          <w:marTop w:val="0"/>
          <w:marBottom w:val="0"/>
          <w:divBdr>
            <w:top w:val="none" w:sz="0" w:space="0" w:color="auto"/>
            <w:left w:val="none" w:sz="0" w:space="0" w:color="auto"/>
            <w:bottom w:val="none" w:sz="0" w:space="0" w:color="auto"/>
            <w:right w:val="none" w:sz="0" w:space="0" w:color="auto"/>
          </w:divBdr>
        </w:div>
        <w:div w:id="442185896">
          <w:marLeft w:val="0"/>
          <w:marRight w:val="0"/>
          <w:marTop w:val="0"/>
          <w:marBottom w:val="0"/>
          <w:divBdr>
            <w:top w:val="none" w:sz="0" w:space="0" w:color="auto"/>
            <w:left w:val="none" w:sz="0" w:space="0" w:color="auto"/>
            <w:bottom w:val="none" w:sz="0" w:space="0" w:color="auto"/>
            <w:right w:val="none" w:sz="0" w:space="0" w:color="auto"/>
          </w:divBdr>
          <w:divsChild>
            <w:div w:id="1441487355">
              <w:marLeft w:val="0"/>
              <w:marRight w:val="0"/>
              <w:marTop w:val="0"/>
              <w:marBottom w:val="0"/>
              <w:divBdr>
                <w:top w:val="none" w:sz="0" w:space="0" w:color="auto"/>
                <w:left w:val="none" w:sz="0" w:space="0" w:color="auto"/>
                <w:bottom w:val="none" w:sz="0" w:space="0" w:color="auto"/>
                <w:right w:val="none" w:sz="0" w:space="0" w:color="auto"/>
              </w:divBdr>
            </w:div>
          </w:divsChild>
        </w:div>
        <w:div w:id="367727548">
          <w:marLeft w:val="0"/>
          <w:marRight w:val="0"/>
          <w:marTop w:val="0"/>
          <w:marBottom w:val="0"/>
          <w:divBdr>
            <w:top w:val="none" w:sz="0" w:space="0" w:color="auto"/>
            <w:left w:val="none" w:sz="0" w:space="0" w:color="auto"/>
            <w:bottom w:val="none" w:sz="0" w:space="0" w:color="auto"/>
            <w:right w:val="none" w:sz="0" w:space="0" w:color="auto"/>
          </w:divBdr>
        </w:div>
        <w:div w:id="1144277468">
          <w:marLeft w:val="0"/>
          <w:marRight w:val="0"/>
          <w:marTop w:val="0"/>
          <w:marBottom w:val="0"/>
          <w:divBdr>
            <w:top w:val="none" w:sz="0" w:space="0" w:color="auto"/>
            <w:left w:val="none" w:sz="0" w:space="0" w:color="auto"/>
            <w:bottom w:val="none" w:sz="0" w:space="0" w:color="auto"/>
            <w:right w:val="none" w:sz="0" w:space="0" w:color="auto"/>
          </w:divBdr>
          <w:divsChild>
            <w:div w:id="825128223">
              <w:marLeft w:val="0"/>
              <w:marRight w:val="0"/>
              <w:marTop w:val="0"/>
              <w:marBottom w:val="0"/>
              <w:divBdr>
                <w:top w:val="none" w:sz="0" w:space="0" w:color="auto"/>
                <w:left w:val="none" w:sz="0" w:space="0" w:color="auto"/>
                <w:bottom w:val="none" w:sz="0" w:space="0" w:color="auto"/>
                <w:right w:val="none" w:sz="0" w:space="0" w:color="auto"/>
              </w:divBdr>
            </w:div>
          </w:divsChild>
        </w:div>
        <w:div w:id="532696188">
          <w:marLeft w:val="0"/>
          <w:marRight w:val="0"/>
          <w:marTop w:val="300"/>
          <w:marBottom w:val="0"/>
          <w:divBdr>
            <w:top w:val="none" w:sz="0" w:space="0" w:color="auto"/>
            <w:left w:val="none" w:sz="0" w:space="0" w:color="auto"/>
            <w:bottom w:val="none" w:sz="0" w:space="0" w:color="auto"/>
            <w:right w:val="none" w:sz="0" w:space="0" w:color="auto"/>
          </w:divBdr>
          <w:divsChild>
            <w:div w:id="1056707563">
              <w:marLeft w:val="0"/>
              <w:marRight w:val="0"/>
              <w:marTop w:val="0"/>
              <w:marBottom w:val="0"/>
              <w:divBdr>
                <w:top w:val="none" w:sz="0" w:space="0" w:color="auto"/>
                <w:left w:val="none" w:sz="0" w:space="0" w:color="auto"/>
                <w:bottom w:val="none" w:sz="0" w:space="0" w:color="auto"/>
                <w:right w:val="none" w:sz="0" w:space="0" w:color="auto"/>
              </w:divBdr>
              <w:divsChild>
                <w:div w:id="141823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6484">
          <w:marLeft w:val="0"/>
          <w:marRight w:val="0"/>
          <w:marTop w:val="300"/>
          <w:marBottom w:val="0"/>
          <w:divBdr>
            <w:top w:val="none" w:sz="0" w:space="0" w:color="auto"/>
            <w:left w:val="none" w:sz="0" w:space="0" w:color="auto"/>
            <w:bottom w:val="none" w:sz="0" w:space="0" w:color="auto"/>
            <w:right w:val="none" w:sz="0" w:space="0" w:color="auto"/>
          </w:divBdr>
          <w:divsChild>
            <w:div w:id="659043803">
              <w:marLeft w:val="0"/>
              <w:marRight w:val="0"/>
              <w:marTop w:val="0"/>
              <w:marBottom w:val="0"/>
              <w:divBdr>
                <w:top w:val="none" w:sz="0" w:space="0" w:color="auto"/>
                <w:left w:val="none" w:sz="0" w:space="0" w:color="auto"/>
                <w:bottom w:val="none" w:sz="0" w:space="0" w:color="auto"/>
                <w:right w:val="none" w:sz="0" w:space="0" w:color="auto"/>
              </w:divBdr>
              <w:divsChild>
                <w:div w:id="1050611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71694">
          <w:marLeft w:val="0"/>
          <w:marRight w:val="0"/>
          <w:marTop w:val="300"/>
          <w:marBottom w:val="0"/>
          <w:divBdr>
            <w:top w:val="none" w:sz="0" w:space="0" w:color="auto"/>
            <w:left w:val="none" w:sz="0" w:space="0" w:color="auto"/>
            <w:bottom w:val="none" w:sz="0" w:space="0" w:color="auto"/>
            <w:right w:val="none" w:sz="0" w:space="0" w:color="auto"/>
          </w:divBdr>
          <w:divsChild>
            <w:div w:id="2006123670">
              <w:marLeft w:val="0"/>
              <w:marRight w:val="0"/>
              <w:marTop w:val="0"/>
              <w:marBottom w:val="0"/>
              <w:divBdr>
                <w:top w:val="none" w:sz="0" w:space="0" w:color="auto"/>
                <w:left w:val="none" w:sz="0" w:space="0" w:color="auto"/>
                <w:bottom w:val="none" w:sz="0" w:space="0" w:color="auto"/>
                <w:right w:val="none" w:sz="0" w:space="0" w:color="auto"/>
              </w:divBdr>
              <w:divsChild>
                <w:div w:id="74561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674152">
          <w:marLeft w:val="0"/>
          <w:marRight w:val="0"/>
          <w:marTop w:val="300"/>
          <w:marBottom w:val="0"/>
          <w:divBdr>
            <w:top w:val="none" w:sz="0" w:space="0" w:color="auto"/>
            <w:left w:val="none" w:sz="0" w:space="0" w:color="auto"/>
            <w:bottom w:val="none" w:sz="0" w:space="0" w:color="auto"/>
            <w:right w:val="none" w:sz="0" w:space="0" w:color="auto"/>
          </w:divBdr>
          <w:divsChild>
            <w:div w:id="1857306110">
              <w:marLeft w:val="0"/>
              <w:marRight w:val="0"/>
              <w:marTop w:val="0"/>
              <w:marBottom w:val="0"/>
              <w:divBdr>
                <w:top w:val="none" w:sz="0" w:space="0" w:color="auto"/>
                <w:left w:val="none" w:sz="0" w:space="0" w:color="auto"/>
                <w:bottom w:val="none" w:sz="0" w:space="0" w:color="auto"/>
                <w:right w:val="none" w:sz="0" w:space="0" w:color="auto"/>
              </w:divBdr>
              <w:divsChild>
                <w:div w:id="193836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176309">
      <w:bodyDiv w:val="1"/>
      <w:marLeft w:val="0"/>
      <w:marRight w:val="0"/>
      <w:marTop w:val="0"/>
      <w:marBottom w:val="0"/>
      <w:divBdr>
        <w:top w:val="none" w:sz="0" w:space="0" w:color="auto"/>
        <w:left w:val="none" w:sz="0" w:space="0" w:color="auto"/>
        <w:bottom w:val="none" w:sz="0" w:space="0" w:color="auto"/>
        <w:right w:val="none" w:sz="0" w:space="0" w:color="auto"/>
      </w:divBdr>
      <w:divsChild>
        <w:div w:id="1654410839">
          <w:marLeft w:val="0"/>
          <w:marRight w:val="0"/>
          <w:marTop w:val="0"/>
          <w:marBottom w:val="0"/>
          <w:divBdr>
            <w:top w:val="none" w:sz="0" w:space="0" w:color="auto"/>
            <w:left w:val="none" w:sz="0" w:space="0" w:color="auto"/>
            <w:bottom w:val="none" w:sz="0" w:space="0" w:color="auto"/>
            <w:right w:val="none" w:sz="0" w:space="0" w:color="auto"/>
          </w:divBdr>
        </w:div>
        <w:div w:id="1459488578">
          <w:marLeft w:val="0"/>
          <w:marRight w:val="0"/>
          <w:marTop w:val="0"/>
          <w:marBottom w:val="0"/>
          <w:divBdr>
            <w:top w:val="none" w:sz="0" w:space="0" w:color="auto"/>
            <w:left w:val="none" w:sz="0" w:space="0" w:color="auto"/>
            <w:bottom w:val="none" w:sz="0" w:space="0" w:color="auto"/>
            <w:right w:val="none" w:sz="0" w:space="0" w:color="auto"/>
          </w:divBdr>
          <w:divsChild>
            <w:div w:id="163905968">
              <w:marLeft w:val="0"/>
              <w:marRight w:val="0"/>
              <w:marTop w:val="0"/>
              <w:marBottom w:val="0"/>
              <w:divBdr>
                <w:top w:val="none" w:sz="0" w:space="0" w:color="auto"/>
                <w:left w:val="none" w:sz="0" w:space="0" w:color="auto"/>
                <w:bottom w:val="none" w:sz="0" w:space="0" w:color="auto"/>
                <w:right w:val="none" w:sz="0" w:space="0" w:color="auto"/>
              </w:divBdr>
            </w:div>
          </w:divsChild>
        </w:div>
        <w:div w:id="2087149289">
          <w:marLeft w:val="0"/>
          <w:marRight w:val="0"/>
          <w:marTop w:val="0"/>
          <w:marBottom w:val="0"/>
          <w:divBdr>
            <w:top w:val="none" w:sz="0" w:space="0" w:color="auto"/>
            <w:left w:val="none" w:sz="0" w:space="0" w:color="auto"/>
            <w:bottom w:val="none" w:sz="0" w:space="0" w:color="auto"/>
            <w:right w:val="none" w:sz="0" w:space="0" w:color="auto"/>
          </w:divBdr>
        </w:div>
        <w:div w:id="2116438555">
          <w:marLeft w:val="0"/>
          <w:marRight w:val="0"/>
          <w:marTop w:val="0"/>
          <w:marBottom w:val="0"/>
          <w:divBdr>
            <w:top w:val="none" w:sz="0" w:space="0" w:color="auto"/>
            <w:left w:val="none" w:sz="0" w:space="0" w:color="auto"/>
            <w:bottom w:val="none" w:sz="0" w:space="0" w:color="auto"/>
            <w:right w:val="none" w:sz="0" w:space="0" w:color="auto"/>
          </w:divBdr>
          <w:divsChild>
            <w:div w:id="894127363">
              <w:marLeft w:val="0"/>
              <w:marRight w:val="0"/>
              <w:marTop w:val="0"/>
              <w:marBottom w:val="0"/>
              <w:divBdr>
                <w:top w:val="none" w:sz="0" w:space="0" w:color="auto"/>
                <w:left w:val="none" w:sz="0" w:space="0" w:color="auto"/>
                <w:bottom w:val="none" w:sz="0" w:space="0" w:color="auto"/>
                <w:right w:val="none" w:sz="0" w:space="0" w:color="auto"/>
              </w:divBdr>
            </w:div>
          </w:divsChild>
        </w:div>
        <w:div w:id="385615810">
          <w:marLeft w:val="0"/>
          <w:marRight w:val="0"/>
          <w:marTop w:val="0"/>
          <w:marBottom w:val="0"/>
          <w:divBdr>
            <w:top w:val="none" w:sz="0" w:space="0" w:color="auto"/>
            <w:left w:val="none" w:sz="0" w:space="0" w:color="auto"/>
            <w:bottom w:val="none" w:sz="0" w:space="0" w:color="auto"/>
            <w:right w:val="none" w:sz="0" w:space="0" w:color="auto"/>
          </w:divBdr>
        </w:div>
        <w:div w:id="2057272992">
          <w:marLeft w:val="0"/>
          <w:marRight w:val="0"/>
          <w:marTop w:val="0"/>
          <w:marBottom w:val="0"/>
          <w:divBdr>
            <w:top w:val="none" w:sz="0" w:space="0" w:color="auto"/>
            <w:left w:val="none" w:sz="0" w:space="0" w:color="auto"/>
            <w:bottom w:val="none" w:sz="0" w:space="0" w:color="auto"/>
            <w:right w:val="none" w:sz="0" w:space="0" w:color="auto"/>
          </w:divBdr>
          <w:divsChild>
            <w:div w:id="930284114">
              <w:marLeft w:val="0"/>
              <w:marRight w:val="0"/>
              <w:marTop w:val="0"/>
              <w:marBottom w:val="0"/>
              <w:divBdr>
                <w:top w:val="none" w:sz="0" w:space="0" w:color="auto"/>
                <w:left w:val="none" w:sz="0" w:space="0" w:color="auto"/>
                <w:bottom w:val="none" w:sz="0" w:space="0" w:color="auto"/>
                <w:right w:val="none" w:sz="0" w:space="0" w:color="auto"/>
              </w:divBdr>
            </w:div>
          </w:divsChild>
        </w:div>
        <w:div w:id="1697198915">
          <w:marLeft w:val="0"/>
          <w:marRight w:val="0"/>
          <w:marTop w:val="0"/>
          <w:marBottom w:val="0"/>
          <w:divBdr>
            <w:top w:val="none" w:sz="0" w:space="0" w:color="auto"/>
            <w:left w:val="none" w:sz="0" w:space="0" w:color="auto"/>
            <w:bottom w:val="none" w:sz="0" w:space="0" w:color="auto"/>
            <w:right w:val="none" w:sz="0" w:space="0" w:color="auto"/>
          </w:divBdr>
        </w:div>
        <w:div w:id="1032415473">
          <w:marLeft w:val="0"/>
          <w:marRight w:val="0"/>
          <w:marTop w:val="0"/>
          <w:marBottom w:val="0"/>
          <w:divBdr>
            <w:top w:val="none" w:sz="0" w:space="0" w:color="auto"/>
            <w:left w:val="none" w:sz="0" w:space="0" w:color="auto"/>
            <w:bottom w:val="none" w:sz="0" w:space="0" w:color="auto"/>
            <w:right w:val="none" w:sz="0" w:space="0" w:color="auto"/>
          </w:divBdr>
          <w:divsChild>
            <w:div w:id="896280433">
              <w:marLeft w:val="0"/>
              <w:marRight w:val="0"/>
              <w:marTop w:val="0"/>
              <w:marBottom w:val="0"/>
              <w:divBdr>
                <w:top w:val="none" w:sz="0" w:space="0" w:color="auto"/>
                <w:left w:val="none" w:sz="0" w:space="0" w:color="auto"/>
                <w:bottom w:val="none" w:sz="0" w:space="0" w:color="auto"/>
                <w:right w:val="none" w:sz="0" w:space="0" w:color="auto"/>
              </w:divBdr>
            </w:div>
          </w:divsChild>
        </w:div>
        <w:div w:id="12537848">
          <w:marLeft w:val="0"/>
          <w:marRight w:val="0"/>
          <w:marTop w:val="0"/>
          <w:marBottom w:val="0"/>
          <w:divBdr>
            <w:top w:val="none" w:sz="0" w:space="0" w:color="auto"/>
            <w:left w:val="none" w:sz="0" w:space="0" w:color="auto"/>
            <w:bottom w:val="none" w:sz="0" w:space="0" w:color="auto"/>
            <w:right w:val="none" w:sz="0" w:space="0" w:color="auto"/>
          </w:divBdr>
        </w:div>
        <w:div w:id="1068698017">
          <w:marLeft w:val="0"/>
          <w:marRight w:val="0"/>
          <w:marTop w:val="0"/>
          <w:marBottom w:val="0"/>
          <w:divBdr>
            <w:top w:val="none" w:sz="0" w:space="0" w:color="auto"/>
            <w:left w:val="none" w:sz="0" w:space="0" w:color="auto"/>
            <w:bottom w:val="none" w:sz="0" w:space="0" w:color="auto"/>
            <w:right w:val="none" w:sz="0" w:space="0" w:color="auto"/>
          </w:divBdr>
          <w:divsChild>
            <w:div w:id="1795100141">
              <w:marLeft w:val="0"/>
              <w:marRight w:val="0"/>
              <w:marTop w:val="0"/>
              <w:marBottom w:val="0"/>
              <w:divBdr>
                <w:top w:val="none" w:sz="0" w:space="0" w:color="auto"/>
                <w:left w:val="none" w:sz="0" w:space="0" w:color="auto"/>
                <w:bottom w:val="none" w:sz="0" w:space="0" w:color="auto"/>
                <w:right w:val="none" w:sz="0" w:space="0" w:color="auto"/>
              </w:divBdr>
            </w:div>
          </w:divsChild>
        </w:div>
        <w:div w:id="1881893950">
          <w:marLeft w:val="0"/>
          <w:marRight w:val="0"/>
          <w:marTop w:val="0"/>
          <w:marBottom w:val="0"/>
          <w:divBdr>
            <w:top w:val="none" w:sz="0" w:space="0" w:color="auto"/>
            <w:left w:val="none" w:sz="0" w:space="0" w:color="auto"/>
            <w:bottom w:val="none" w:sz="0" w:space="0" w:color="auto"/>
            <w:right w:val="none" w:sz="0" w:space="0" w:color="auto"/>
          </w:divBdr>
        </w:div>
        <w:div w:id="306015331">
          <w:marLeft w:val="0"/>
          <w:marRight w:val="0"/>
          <w:marTop w:val="0"/>
          <w:marBottom w:val="0"/>
          <w:divBdr>
            <w:top w:val="none" w:sz="0" w:space="0" w:color="auto"/>
            <w:left w:val="none" w:sz="0" w:space="0" w:color="auto"/>
            <w:bottom w:val="none" w:sz="0" w:space="0" w:color="auto"/>
            <w:right w:val="none" w:sz="0" w:space="0" w:color="auto"/>
          </w:divBdr>
          <w:divsChild>
            <w:div w:id="800729014">
              <w:marLeft w:val="0"/>
              <w:marRight w:val="0"/>
              <w:marTop w:val="0"/>
              <w:marBottom w:val="0"/>
              <w:divBdr>
                <w:top w:val="none" w:sz="0" w:space="0" w:color="auto"/>
                <w:left w:val="none" w:sz="0" w:space="0" w:color="auto"/>
                <w:bottom w:val="none" w:sz="0" w:space="0" w:color="auto"/>
                <w:right w:val="none" w:sz="0" w:space="0" w:color="auto"/>
              </w:divBdr>
            </w:div>
          </w:divsChild>
        </w:div>
        <w:div w:id="728571122">
          <w:marLeft w:val="0"/>
          <w:marRight w:val="0"/>
          <w:marTop w:val="0"/>
          <w:marBottom w:val="0"/>
          <w:divBdr>
            <w:top w:val="none" w:sz="0" w:space="0" w:color="auto"/>
            <w:left w:val="none" w:sz="0" w:space="0" w:color="auto"/>
            <w:bottom w:val="none" w:sz="0" w:space="0" w:color="auto"/>
            <w:right w:val="none" w:sz="0" w:space="0" w:color="auto"/>
          </w:divBdr>
        </w:div>
        <w:div w:id="636494858">
          <w:marLeft w:val="0"/>
          <w:marRight w:val="0"/>
          <w:marTop w:val="0"/>
          <w:marBottom w:val="0"/>
          <w:divBdr>
            <w:top w:val="none" w:sz="0" w:space="0" w:color="auto"/>
            <w:left w:val="none" w:sz="0" w:space="0" w:color="auto"/>
            <w:bottom w:val="none" w:sz="0" w:space="0" w:color="auto"/>
            <w:right w:val="none" w:sz="0" w:space="0" w:color="auto"/>
          </w:divBdr>
          <w:divsChild>
            <w:div w:id="1925798466">
              <w:marLeft w:val="0"/>
              <w:marRight w:val="0"/>
              <w:marTop w:val="0"/>
              <w:marBottom w:val="0"/>
              <w:divBdr>
                <w:top w:val="none" w:sz="0" w:space="0" w:color="auto"/>
                <w:left w:val="none" w:sz="0" w:space="0" w:color="auto"/>
                <w:bottom w:val="none" w:sz="0" w:space="0" w:color="auto"/>
                <w:right w:val="none" w:sz="0" w:space="0" w:color="auto"/>
              </w:divBdr>
            </w:div>
          </w:divsChild>
        </w:div>
        <w:div w:id="938489962">
          <w:marLeft w:val="0"/>
          <w:marRight w:val="0"/>
          <w:marTop w:val="300"/>
          <w:marBottom w:val="0"/>
          <w:divBdr>
            <w:top w:val="none" w:sz="0" w:space="0" w:color="auto"/>
            <w:left w:val="none" w:sz="0" w:space="0" w:color="auto"/>
            <w:bottom w:val="none" w:sz="0" w:space="0" w:color="auto"/>
            <w:right w:val="none" w:sz="0" w:space="0" w:color="auto"/>
          </w:divBdr>
          <w:divsChild>
            <w:div w:id="671689732">
              <w:marLeft w:val="0"/>
              <w:marRight w:val="0"/>
              <w:marTop w:val="0"/>
              <w:marBottom w:val="0"/>
              <w:divBdr>
                <w:top w:val="none" w:sz="0" w:space="0" w:color="auto"/>
                <w:left w:val="none" w:sz="0" w:space="0" w:color="auto"/>
                <w:bottom w:val="none" w:sz="0" w:space="0" w:color="auto"/>
                <w:right w:val="none" w:sz="0" w:space="0" w:color="auto"/>
              </w:divBdr>
              <w:divsChild>
                <w:div w:id="45360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1955">
          <w:marLeft w:val="0"/>
          <w:marRight w:val="0"/>
          <w:marTop w:val="300"/>
          <w:marBottom w:val="0"/>
          <w:divBdr>
            <w:top w:val="none" w:sz="0" w:space="0" w:color="auto"/>
            <w:left w:val="none" w:sz="0" w:space="0" w:color="auto"/>
            <w:bottom w:val="none" w:sz="0" w:space="0" w:color="auto"/>
            <w:right w:val="none" w:sz="0" w:space="0" w:color="auto"/>
          </w:divBdr>
          <w:divsChild>
            <w:div w:id="1327393306">
              <w:marLeft w:val="0"/>
              <w:marRight w:val="0"/>
              <w:marTop w:val="0"/>
              <w:marBottom w:val="0"/>
              <w:divBdr>
                <w:top w:val="none" w:sz="0" w:space="0" w:color="auto"/>
                <w:left w:val="none" w:sz="0" w:space="0" w:color="auto"/>
                <w:bottom w:val="none" w:sz="0" w:space="0" w:color="auto"/>
                <w:right w:val="none" w:sz="0" w:space="0" w:color="auto"/>
              </w:divBdr>
              <w:divsChild>
                <w:div w:id="142010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665512">
          <w:marLeft w:val="0"/>
          <w:marRight w:val="0"/>
          <w:marTop w:val="300"/>
          <w:marBottom w:val="0"/>
          <w:divBdr>
            <w:top w:val="none" w:sz="0" w:space="0" w:color="auto"/>
            <w:left w:val="none" w:sz="0" w:space="0" w:color="auto"/>
            <w:bottom w:val="none" w:sz="0" w:space="0" w:color="auto"/>
            <w:right w:val="none" w:sz="0" w:space="0" w:color="auto"/>
          </w:divBdr>
          <w:divsChild>
            <w:div w:id="611211503">
              <w:marLeft w:val="0"/>
              <w:marRight w:val="0"/>
              <w:marTop w:val="0"/>
              <w:marBottom w:val="0"/>
              <w:divBdr>
                <w:top w:val="none" w:sz="0" w:space="0" w:color="auto"/>
                <w:left w:val="none" w:sz="0" w:space="0" w:color="auto"/>
                <w:bottom w:val="none" w:sz="0" w:space="0" w:color="auto"/>
                <w:right w:val="none" w:sz="0" w:space="0" w:color="auto"/>
              </w:divBdr>
              <w:divsChild>
                <w:div w:id="4811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11021">
          <w:marLeft w:val="0"/>
          <w:marRight w:val="0"/>
          <w:marTop w:val="300"/>
          <w:marBottom w:val="0"/>
          <w:divBdr>
            <w:top w:val="none" w:sz="0" w:space="0" w:color="auto"/>
            <w:left w:val="none" w:sz="0" w:space="0" w:color="auto"/>
            <w:bottom w:val="none" w:sz="0" w:space="0" w:color="auto"/>
            <w:right w:val="none" w:sz="0" w:space="0" w:color="auto"/>
          </w:divBdr>
          <w:divsChild>
            <w:div w:id="1329282409">
              <w:marLeft w:val="0"/>
              <w:marRight w:val="0"/>
              <w:marTop w:val="0"/>
              <w:marBottom w:val="0"/>
              <w:divBdr>
                <w:top w:val="none" w:sz="0" w:space="0" w:color="auto"/>
                <w:left w:val="none" w:sz="0" w:space="0" w:color="auto"/>
                <w:bottom w:val="none" w:sz="0" w:space="0" w:color="auto"/>
                <w:right w:val="none" w:sz="0" w:space="0" w:color="auto"/>
              </w:divBdr>
              <w:divsChild>
                <w:div w:id="180449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878411">
      <w:bodyDiv w:val="1"/>
      <w:marLeft w:val="0"/>
      <w:marRight w:val="0"/>
      <w:marTop w:val="0"/>
      <w:marBottom w:val="0"/>
      <w:divBdr>
        <w:top w:val="none" w:sz="0" w:space="0" w:color="auto"/>
        <w:left w:val="none" w:sz="0" w:space="0" w:color="auto"/>
        <w:bottom w:val="none" w:sz="0" w:space="0" w:color="auto"/>
        <w:right w:val="none" w:sz="0" w:space="0" w:color="auto"/>
      </w:divBdr>
      <w:divsChild>
        <w:div w:id="1255283317">
          <w:marLeft w:val="0"/>
          <w:marRight w:val="0"/>
          <w:marTop w:val="0"/>
          <w:marBottom w:val="0"/>
          <w:divBdr>
            <w:top w:val="none" w:sz="0" w:space="0" w:color="auto"/>
            <w:left w:val="none" w:sz="0" w:space="0" w:color="auto"/>
            <w:bottom w:val="none" w:sz="0" w:space="0" w:color="auto"/>
            <w:right w:val="none" w:sz="0" w:space="0" w:color="auto"/>
          </w:divBdr>
        </w:div>
        <w:div w:id="857083729">
          <w:marLeft w:val="0"/>
          <w:marRight w:val="0"/>
          <w:marTop w:val="0"/>
          <w:marBottom w:val="0"/>
          <w:divBdr>
            <w:top w:val="none" w:sz="0" w:space="0" w:color="auto"/>
            <w:left w:val="none" w:sz="0" w:space="0" w:color="auto"/>
            <w:bottom w:val="none" w:sz="0" w:space="0" w:color="auto"/>
            <w:right w:val="none" w:sz="0" w:space="0" w:color="auto"/>
          </w:divBdr>
          <w:divsChild>
            <w:div w:id="97911816">
              <w:marLeft w:val="0"/>
              <w:marRight w:val="0"/>
              <w:marTop w:val="0"/>
              <w:marBottom w:val="0"/>
              <w:divBdr>
                <w:top w:val="none" w:sz="0" w:space="0" w:color="auto"/>
                <w:left w:val="none" w:sz="0" w:space="0" w:color="auto"/>
                <w:bottom w:val="none" w:sz="0" w:space="0" w:color="auto"/>
                <w:right w:val="none" w:sz="0" w:space="0" w:color="auto"/>
              </w:divBdr>
            </w:div>
          </w:divsChild>
        </w:div>
        <w:div w:id="575867954">
          <w:marLeft w:val="0"/>
          <w:marRight w:val="0"/>
          <w:marTop w:val="0"/>
          <w:marBottom w:val="0"/>
          <w:divBdr>
            <w:top w:val="none" w:sz="0" w:space="0" w:color="auto"/>
            <w:left w:val="none" w:sz="0" w:space="0" w:color="auto"/>
            <w:bottom w:val="none" w:sz="0" w:space="0" w:color="auto"/>
            <w:right w:val="none" w:sz="0" w:space="0" w:color="auto"/>
          </w:divBdr>
        </w:div>
        <w:div w:id="1545562468">
          <w:marLeft w:val="0"/>
          <w:marRight w:val="0"/>
          <w:marTop w:val="0"/>
          <w:marBottom w:val="0"/>
          <w:divBdr>
            <w:top w:val="none" w:sz="0" w:space="0" w:color="auto"/>
            <w:left w:val="none" w:sz="0" w:space="0" w:color="auto"/>
            <w:bottom w:val="none" w:sz="0" w:space="0" w:color="auto"/>
            <w:right w:val="none" w:sz="0" w:space="0" w:color="auto"/>
          </w:divBdr>
          <w:divsChild>
            <w:div w:id="1560706229">
              <w:marLeft w:val="0"/>
              <w:marRight w:val="0"/>
              <w:marTop w:val="0"/>
              <w:marBottom w:val="0"/>
              <w:divBdr>
                <w:top w:val="none" w:sz="0" w:space="0" w:color="auto"/>
                <w:left w:val="none" w:sz="0" w:space="0" w:color="auto"/>
                <w:bottom w:val="none" w:sz="0" w:space="0" w:color="auto"/>
                <w:right w:val="none" w:sz="0" w:space="0" w:color="auto"/>
              </w:divBdr>
            </w:div>
          </w:divsChild>
        </w:div>
        <w:div w:id="1002317982">
          <w:marLeft w:val="0"/>
          <w:marRight w:val="0"/>
          <w:marTop w:val="0"/>
          <w:marBottom w:val="0"/>
          <w:divBdr>
            <w:top w:val="none" w:sz="0" w:space="0" w:color="auto"/>
            <w:left w:val="none" w:sz="0" w:space="0" w:color="auto"/>
            <w:bottom w:val="none" w:sz="0" w:space="0" w:color="auto"/>
            <w:right w:val="none" w:sz="0" w:space="0" w:color="auto"/>
          </w:divBdr>
        </w:div>
        <w:div w:id="802187381">
          <w:marLeft w:val="0"/>
          <w:marRight w:val="0"/>
          <w:marTop w:val="0"/>
          <w:marBottom w:val="0"/>
          <w:divBdr>
            <w:top w:val="none" w:sz="0" w:space="0" w:color="auto"/>
            <w:left w:val="none" w:sz="0" w:space="0" w:color="auto"/>
            <w:bottom w:val="none" w:sz="0" w:space="0" w:color="auto"/>
            <w:right w:val="none" w:sz="0" w:space="0" w:color="auto"/>
          </w:divBdr>
          <w:divsChild>
            <w:div w:id="1276327687">
              <w:marLeft w:val="0"/>
              <w:marRight w:val="0"/>
              <w:marTop w:val="0"/>
              <w:marBottom w:val="0"/>
              <w:divBdr>
                <w:top w:val="none" w:sz="0" w:space="0" w:color="auto"/>
                <w:left w:val="none" w:sz="0" w:space="0" w:color="auto"/>
                <w:bottom w:val="none" w:sz="0" w:space="0" w:color="auto"/>
                <w:right w:val="none" w:sz="0" w:space="0" w:color="auto"/>
              </w:divBdr>
            </w:div>
          </w:divsChild>
        </w:div>
        <w:div w:id="1998652384">
          <w:marLeft w:val="0"/>
          <w:marRight w:val="0"/>
          <w:marTop w:val="0"/>
          <w:marBottom w:val="0"/>
          <w:divBdr>
            <w:top w:val="none" w:sz="0" w:space="0" w:color="auto"/>
            <w:left w:val="none" w:sz="0" w:space="0" w:color="auto"/>
            <w:bottom w:val="none" w:sz="0" w:space="0" w:color="auto"/>
            <w:right w:val="none" w:sz="0" w:space="0" w:color="auto"/>
          </w:divBdr>
        </w:div>
        <w:div w:id="158157367">
          <w:marLeft w:val="0"/>
          <w:marRight w:val="0"/>
          <w:marTop w:val="0"/>
          <w:marBottom w:val="0"/>
          <w:divBdr>
            <w:top w:val="none" w:sz="0" w:space="0" w:color="auto"/>
            <w:left w:val="none" w:sz="0" w:space="0" w:color="auto"/>
            <w:bottom w:val="none" w:sz="0" w:space="0" w:color="auto"/>
            <w:right w:val="none" w:sz="0" w:space="0" w:color="auto"/>
          </w:divBdr>
          <w:divsChild>
            <w:div w:id="919876388">
              <w:marLeft w:val="0"/>
              <w:marRight w:val="0"/>
              <w:marTop w:val="0"/>
              <w:marBottom w:val="0"/>
              <w:divBdr>
                <w:top w:val="none" w:sz="0" w:space="0" w:color="auto"/>
                <w:left w:val="none" w:sz="0" w:space="0" w:color="auto"/>
                <w:bottom w:val="none" w:sz="0" w:space="0" w:color="auto"/>
                <w:right w:val="none" w:sz="0" w:space="0" w:color="auto"/>
              </w:divBdr>
            </w:div>
          </w:divsChild>
        </w:div>
        <w:div w:id="1024017643">
          <w:marLeft w:val="0"/>
          <w:marRight w:val="0"/>
          <w:marTop w:val="0"/>
          <w:marBottom w:val="0"/>
          <w:divBdr>
            <w:top w:val="none" w:sz="0" w:space="0" w:color="auto"/>
            <w:left w:val="none" w:sz="0" w:space="0" w:color="auto"/>
            <w:bottom w:val="none" w:sz="0" w:space="0" w:color="auto"/>
            <w:right w:val="none" w:sz="0" w:space="0" w:color="auto"/>
          </w:divBdr>
        </w:div>
        <w:div w:id="669721626">
          <w:marLeft w:val="0"/>
          <w:marRight w:val="0"/>
          <w:marTop w:val="0"/>
          <w:marBottom w:val="0"/>
          <w:divBdr>
            <w:top w:val="none" w:sz="0" w:space="0" w:color="auto"/>
            <w:left w:val="none" w:sz="0" w:space="0" w:color="auto"/>
            <w:bottom w:val="none" w:sz="0" w:space="0" w:color="auto"/>
            <w:right w:val="none" w:sz="0" w:space="0" w:color="auto"/>
          </w:divBdr>
          <w:divsChild>
            <w:div w:id="362370402">
              <w:marLeft w:val="0"/>
              <w:marRight w:val="0"/>
              <w:marTop w:val="0"/>
              <w:marBottom w:val="0"/>
              <w:divBdr>
                <w:top w:val="none" w:sz="0" w:space="0" w:color="auto"/>
                <w:left w:val="none" w:sz="0" w:space="0" w:color="auto"/>
                <w:bottom w:val="none" w:sz="0" w:space="0" w:color="auto"/>
                <w:right w:val="none" w:sz="0" w:space="0" w:color="auto"/>
              </w:divBdr>
            </w:div>
          </w:divsChild>
        </w:div>
        <w:div w:id="2120686171">
          <w:marLeft w:val="0"/>
          <w:marRight w:val="0"/>
          <w:marTop w:val="0"/>
          <w:marBottom w:val="0"/>
          <w:divBdr>
            <w:top w:val="none" w:sz="0" w:space="0" w:color="auto"/>
            <w:left w:val="none" w:sz="0" w:space="0" w:color="auto"/>
            <w:bottom w:val="none" w:sz="0" w:space="0" w:color="auto"/>
            <w:right w:val="none" w:sz="0" w:space="0" w:color="auto"/>
          </w:divBdr>
        </w:div>
        <w:div w:id="723407637">
          <w:marLeft w:val="0"/>
          <w:marRight w:val="0"/>
          <w:marTop w:val="0"/>
          <w:marBottom w:val="0"/>
          <w:divBdr>
            <w:top w:val="none" w:sz="0" w:space="0" w:color="auto"/>
            <w:left w:val="none" w:sz="0" w:space="0" w:color="auto"/>
            <w:bottom w:val="none" w:sz="0" w:space="0" w:color="auto"/>
            <w:right w:val="none" w:sz="0" w:space="0" w:color="auto"/>
          </w:divBdr>
          <w:divsChild>
            <w:div w:id="657923679">
              <w:marLeft w:val="0"/>
              <w:marRight w:val="0"/>
              <w:marTop w:val="0"/>
              <w:marBottom w:val="0"/>
              <w:divBdr>
                <w:top w:val="none" w:sz="0" w:space="0" w:color="auto"/>
                <w:left w:val="none" w:sz="0" w:space="0" w:color="auto"/>
                <w:bottom w:val="none" w:sz="0" w:space="0" w:color="auto"/>
                <w:right w:val="none" w:sz="0" w:space="0" w:color="auto"/>
              </w:divBdr>
            </w:div>
          </w:divsChild>
        </w:div>
        <w:div w:id="1956252787">
          <w:marLeft w:val="0"/>
          <w:marRight w:val="0"/>
          <w:marTop w:val="0"/>
          <w:marBottom w:val="0"/>
          <w:divBdr>
            <w:top w:val="none" w:sz="0" w:space="0" w:color="auto"/>
            <w:left w:val="none" w:sz="0" w:space="0" w:color="auto"/>
            <w:bottom w:val="none" w:sz="0" w:space="0" w:color="auto"/>
            <w:right w:val="none" w:sz="0" w:space="0" w:color="auto"/>
          </w:divBdr>
        </w:div>
        <w:div w:id="2090761950">
          <w:marLeft w:val="0"/>
          <w:marRight w:val="0"/>
          <w:marTop w:val="0"/>
          <w:marBottom w:val="0"/>
          <w:divBdr>
            <w:top w:val="none" w:sz="0" w:space="0" w:color="auto"/>
            <w:left w:val="none" w:sz="0" w:space="0" w:color="auto"/>
            <w:bottom w:val="none" w:sz="0" w:space="0" w:color="auto"/>
            <w:right w:val="none" w:sz="0" w:space="0" w:color="auto"/>
          </w:divBdr>
          <w:divsChild>
            <w:div w:id="811215534">
              <w:marLeft w:val="0"/>
              <w:marRight w:val="0"/>
              <w:marTop w:val="0"/>
              <w:marBottom w:val="0"/>
              <w:divBdr>
                <w:top w:val="none" w:sz="0" w:space="0" w:color="auto"/>
                <w:left w:val="none" w:sz="0" w:space="0" w:color="auto"/>
                <w:bottom w:val="none" w:sz="0" w:space="0" w:color="auto"/>
                <w:right w:val="none" w:sz="0" w:space="0" w:color="auto"/>
              </w:divBdr>
            </w:div>
          </w:divsChild>
        </w:div>
        <w:div w:id="1351571027">
          <w:marLeft w:val="0"/>
          <w:marRight w:val="0"/>
          <w:marTop w:val="300"/>
          <w:marBottom w:val="0"/>
          <w:divBdr>
            <w:top w:val="none" w:sz="0" w:space="0" w:color="auto"/>
            <w:left w:val="none" w:sz="0" w:space="0" w:color="auto"/>
            <w:bottom w:val="none" w:sz="0" w:space="0" w:color="auto"/>
            <w:right w:val="none" w:sz="0" w:space="0" w:color="auto"/>
          </w:divBdr>
          <w:divsChild>
            <w:div w:id="1980258079">
              <w:marLeft w:val="0"/>
              <w:marRight w:val="0"/>
              <w:marTop w:val="0"/>
              <w:marBottom w:val="0"/>
              <w:divBdr>
                <w:top w:val="none" w:sz="0" w:space="0" w:color="auto"/>
                <w:left w:val="none" w:sz="0" w:space="0" w:color="auto"/>
                <w:bottom w:val="none" w:sz="0" w:space="0" w:color="auto"/>
                <w:right w:val="none" w:sz="0" w:space="0" w:color="auto"/>
              </w:divBdr>
              <w:divsChild>
                <w:div w:id="716902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74">
          <w:marLeft w:val="0"/>
          <w:marRight w:val="0"/>
          <w:marTop w:val="300"/>
          <w:marBottom w:val="0"/>
          <w:divBdr>
            <w:top w:val="none" w:sz="0" w:space="0" w:color="auto"/>
            <w:left w:val="none" w:sz="0" w:space="0" w:color="auto"/>
            <w:bottom w:val="none" w:sz="0" w:space="0" w:color="auto"/>
            <w:right w:val="none" w:sz="0" w:space="0" w:color="auto"/>
          </w:divBdr>
          <w:divsChild>
            <w:div w:id="144007242">
              <w:marLeft w:val="0"/>
              <w:marRight w:val="0"/>
              <w:marTop w:val="0"/>
              <w:marBottom w:val="0"/>
              <w:divBdr>
                <w:top w:val="none" w:sz="0" w:space="0" w:color="auto"/>
                <w:left w:val="none" w:sz="0" w:space="0" w:color="auto"/>
                <w:bottom w:val="none" w:sz="0" w:space="0" w:color="auto"/>
                <w:right w:val="none" w:sz="0" w:space="0" w:color="auto"/>
              </w:divBdr>
              <w:divsChild>
                <w:div w:id="10794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6985">
          <w:marLeft w:val="0"/>
          <w:marRight w:val="0"/>
          <w:marTop w:val="300"/>
          <w:marBottom w:val="0"/>
          <w:divBdr>
            <w:top w:val="none" w:sz="0" w:space="0" w:color="auto"/>
            <w:left w:val="none" w:sz="0" w:space="0" w:color="auto"/>
            <w:bottom w:val="none" w:sz="0" w:space="0" w:color="auto"/>
            <w:right w:val="none" w:sz="0" w:space="0" w:color="auto"/>
          </w:divBdr>
          <w:divsChild>
            <w:div w:id="1990204351">
              <w:marLeft w:val="0"/>
              <w:marRight w:val="0"/>
              <w:marTop w:val="0"/>
              <w:marBottom w:val="0"/>
              <w:divBdr>
                <w:top w:val="none" w:sz="0" w:space="0" w:color="auto"/>
                <w:left w:val="none" w:sz="0" w:space="0" w:color="auto"/>
                <w:bottom w:val="none" w:sz="0" w:space="0" w:color="auto"/>
                <w:right w:val="none" w:sz="0" w:space="0" w:color="auto"/>
              </w:divBdr>
              <w:divsChild>
                <w:div w:id="52016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490557">
          <w:marLeft w:val="0"/>
          <w:marRight w:val="0"/>
          <w:marTop w:val="300"/>
          <w:marBottom w:val="0"/>
          <w:divBdr>
            <w:top w:val="none" w:sz="0" w:space="0" w:color="auto"/>
            <w:left w:val="none" w:sz="0" w:space="0" w:color="auto"/>
            <w:bottom w:val="none" w:sz="0" w:space="0" w:color="auto"/>
            <w:right w:val="none" w:sz="0" w:space="0" w:color="auto"/>
          </w:divBdr>
          <w:divsChild>
            <w:div w:id="1151097809">
              <w:marLeft w:val="0"/>
              <w:marRight w:val="0"/>
              <w:marTop w:val="0"/>
              <w:marBottom w:val="0"/>
              <w:divBdr>
                <w:top w:val="none" w:sz="0" w:space="0" w:color="auto"/>
                <w:left w:val="none" w:sz="0" w:space="0" w:color="auto"/>
                <w:bottom w:val="none" w:sz="0" w:space="0" w:color="auto"/>
                <w:right w:val="none" w:sz="0" w:space="0" w:color="auto"/>
              </w:divBdr>
              <w:divsChild>
                <w:div w:id="119426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586">
      <w:bodyDiv w:val="1"/>
      <w:marLeft w:val="0"/>
      <w:marRight w:val="0"/>
      <w:marTop w:val="0"/>
      <w:marBottom w:val="0"/>
      <w:divBdr>
        <w:top w:val="none" w:sz="0" w:space="0" w:color="auto"/>
        <w:left w:val="none" w:sz="0" w:space="0" w:color="auto"/>
        <w:bottom w:val="none" w:sz="0" w:space="0" w:color="auto"/>
        <w:right w:val="none" w:sz="0" w:space="0" w:color="auto"/>
      </w:divBdr>
      <w:divsChild>
        <w:div w:id="437529050">
          <w:marLeft w:val="0"/>
          <w:marRight w:val="0"/>
          <w:marTop w:val="0"/>
          <w:marBottom w:val="0"/>
          <w:divBdr>
            <w:top w:val="none" w:sz="0" w:space="0" w:color="auto"/>
            <w:left w:val="none" w:sz="0" w:space="0" w:color="auto"/>
            <w:bottom w:val="none" w:sz="0" w:space="0" w:color="auto"/>
            <w:right w:val="none" w:sz="0" w:space="0" w:color="auto"/>
          </w:divBdr>
        </w:div>
        <w:div w:id="1760443539">
          <w:marLeft w:val="0"/>
          <w:marRight w:val="0"/>
          <w:marTop w:val="0"/>
          <w:marBottom w:val="0"/>
          <w:divBdr>
            <w:top w:val="none" w:sz="0" w:space="0" w:color="auto"/>
            <w:left w:val="none" w:sz="0" w:space="0" w:color="auto"/>
            <w:bottom w:val="none" w:sz="0" w:space="0" w:color="auto"/>
            <w:right w:val="none" w:sz="0" w:space="0" w:color="auto"/>
          </w:divBdr>
          <w:divsChild>
            <w:div w:id="738787751">
              <w:marLeft w:val="0"/>
              <w:marRight w:val="0"/>
              <w:marTop w:val="0"/>
              <w:marBottom w:val="0"/>
              <w:divBdr>
                <w:top w:val="none" w:sz="0" w:space="0" w:color="auto"/>
                <w:left w:val="none" w:sz="0" w:space="0" w:color="auto"/>
                <w:bottom w:val="none" w:sz="0" w:space="0" w:color="auto"/>
                <w:right w:val="none" w:sz="0" w:space="0" w:color="auto"/>
              </w:divBdr>
            </w:div>
          </w:divsChild>
        </w:div>
        <w:div w:id="1915699938">
          <w:marLeft w:val="0"/>
          <w:marRight w:val="0"/>
          <w:marTop w:val="0"/>
          <w:marBottom w:val="0"/>
          <w:divBdr>
            <w:top w:val="none" w:sz="0" w:space="0" w:color="auto"/>
            <w:left w:val="none" w:sz="0" w:space="0" w:color="auto"/>
            <w:bottom w:val="none" w:sz="0" w:space="0" w:color="auto"/>
            <w:right w:val="none" w:sz="0" w:space="0" w:color="auto"/>
          </w:divBdr>
        </w:div>
        <w:div w:id="1446583391">
          <w:marLeft w:val="0"/>
          <w:marRight w:val="0"/>
          <w:marTop w:val="0"/>
          <w:marBottom w:val="0"/>
          <w:divBdr>
            <w:top w:val="none" w:sz="0" w:space="0" w:color="auto"/>
            <w:left w:val="none" w:sz="0" w:space="0" w:color="auto"/>
            <w:bottom w:val="none" w:sz="0" w:space="0" w:color="auto"/>
            <w:right w:val="none" w:sz="0" w:space="0" w:color="auto"/>
          </w:divBdr>
          <w:divsChild>
            <w:div w:id="1692953046">
              <w:marLeft w:val="0"/>
              <w:marRight w:val="0"/>
              <w:marTop w:val="0"/>
              <w:marBottom w:val="0"/>
              <w:divBdr>
                <w:top w:val="none" w:sz="0" w:space="0" w:color="auto"/>
                <w:left w:val="none" w:sz="0" w:space="0" w:color="auto"/>
                <w:bottom w:val="none" w:sz="0" w:space="0" w:color="auto"/>
                <w:right w:val="none" w:sz="0" w:space="0" w:color="auto"/>
              </w:divBdr>
            </w:div>
          </w:divsChild>
        </w:div>
        <w:div w:id="2070153655">
          <w:marLeft w:val="0"/>
          <w:marRight w:val="0"/>
          <w:marTop w:val="0"/>
          <w:marBottom w:val="0"/>
          <w:divBdr>
            <w:top w:val="none" w:sz="0" w:space="0" w:color="auto"/>
            <w:left w:val="none" w:sz="0" w:space="0" w:color="auto"/>
            <w:bottom w:val="none" w:sz="0" w:space="0" w:color="auto"/>
            <w:right w:val="none" w:sz="0" w:space="0" w:color="auto"/>
          </w:divBdr>
        </w:div>
        <w:div w:id="901138263">
          <w:marLeft w:val="0"/>
          <w:marRight w:val="0"/>
          <w:marTop w:val="0"/>
          <w:marBottom w:val="0"/>
          <w:divBdr>
            <w:top w:val="none" w:sz="0" w:space="0" w:color="auto"/>
            <w:left w:val="none" w:sz="0" w:space="0" w:color="auto"/>
            <w:bottom w:val="none" w:sz="0" w:space="0" w:color="auto"/>
            <w:right w:val="none" w:sz="0" w:space="0" w:color="auto"/>
          </w:divBdr>
          <w:divsChild>
            <w:div w:id="714815056">
              <w:marLeft w:val="0"/>
              <w:marRight w:val="0"/>
              <w:marTop w:val="0"/>
              <w:marBottom w:val="0"/>
              <w:divBdr>
                <w:top w:val="none" w:sz="0" w:space="0" w:color="auto"/>
                <w:left w:val="none" w:sz="0" w:space="0" w:color="auto"/>
                <w:bottom w:val="none" w:sz="0" w:space="0" w:color="auto"/>
                <w:right w:val="none" w:sz="0" w:space="0" w:color="auto"/>
              </w:divBdr>
            </w:div>
          </w:divsChild>
        </w:div>
        <w:div w:id="1852640237">
          <w:marLeft w:val="0"/>
          <w:marRight w:val="0"/>
          <w:marTop w:val="0"/>
          <w:marBottom w:val="0"/>
          <w:divBdr>
            <w:top w:val="none" w:sz="0" w:space="0" w:color="auto"/>
            <w:left w:val="none" w:sz="0" w:space="0" w:color="auto"/>
            <w:bottom w:val="none" w:sz="0" w:space="0" w:color="auto"/>
            <w:right w:val="none" w:sz="0" w:space="0" w:color="auto"/>
          </w:divBdr>
        </w:div>
        <w:div w:id="767316546">
          <w:marLeft w:val="0"/>
          <w:marRight w:val="0"/>
          <w:marTop w:val="0"/>
          <w:marBottom w:val="0"/>
          <w:divBdr>
            <w:top w:val="none" w:sz="0" w:space="0" w:color="auto"/>
            <w:left w:val="none" w:sz="0" w:space="0" w:color="auto"/>
            <w:bottom w:val="none" w:sz="0" w:space="0" w:color="auto"/>
            <w:right w:val="none" w:sz="0" w:space="0" w:color="auto"/>
          </w:divBdr>
          <w:divsChild>
            <w:div w:id="264000953">
              <w:marLeft w:val="0"/>
              <w:marRight w:val="0"/>
              <w:marTop w:val="0"/>
              <w:marBottom w:val="0"/>
              <w:divBdr>
                <w:top w:val="none" w:sz="0" w:space="0" w:color="auto"/>
                <w:left w:val="none" w:sz="0" w:space="0" w:color="auto"/>
                <w:bottom w:val="none" w:sz="0" w:space="0" w:color="auto"/>
                <w:right w:val="none" w:sz="0" w:space="0" w:color="auto"/>
              </w:divBdr>
            </w:div>
          </w:divsChild>
        </w:div>
        <w:div w:id="1150748842">
          <w:marLeft w:val="0"/>
          <w:marRight w:val="0"/>
          <w:marTop w:val="0"/>
          <w:marBottom w:val="0"/>
          <w:divBdr>
            <w:top w:val="none" w:sz="0" w:space="0" w:color="auto"/>
            <w:left w:val="none" w:sz="0" w:space="0" w:color="auto"/>
            <w:bottom w:val="none" w:sz="0" w:space="0" w:color="auto"/>
            <w:right w:val="none" w:sz="0" w:space="0" w:color="auto"/>
          </w:divBdr>
        </w:div>
        <w:div w:id="184558282">
          <w:marLeft w:val="0"/>
          <w:marRight w:val="0"/>
          <w:marTop w:val="0"/>
          <w:marBottom w:val="0"/>
          <w:divBdr>
            <w:top w:val="none" w:sz="0" w:space="0" w:color="auto"/>
            <w:left w:val="none" w:sz="0" w:space="0" w:color="auto"/>
            <w:bottom w:val="none" w:sz="0" w:space="0" w:color="auto"/>
            <w:right w:val="none" w:sz="0" w:space="0" w:color="auto"/>
          </w:divBdr>
          <w:divsChild>
            <w:div w:id="1598173288">
              <w:marLeft w:val="0"/>
              <w:marRight w:val="0"/>
              <w:marTop w:val="0"/>
              <w:marBottom w:val="0"/>
              <w:divBdr>
                <w:top w:val="none" w:sz="0" w:space="0" w:color="auto"/>
                <w:left w:val="none" w:sz="0" w:space="0" w:color="auto"/>
                <w:bottom w:val="none" w:sz="0" w:space="0" w:color="auto"/>
                <w:right w:val="none" w:sz="0" w:space="0" w:color="auto"/>
              </w:divBdr>
            </w:div>
          </w:divsChild>
        </w:div>
        <w:div w:id="534735583">
          <w:marLeft w:val="0"/>
          <w:marRight w:val="0"/>
          <w:marTop w:val="0"/>
          <w:marBottom w:val="0"/>
          <w:divBdr>
            <w:top w:val="none" w:sz="0" w:space="0" w:color="auto"/>
            <w:left w:val="none" w:sz="0" w:space="0" w:color="auto"/>
            <w:bottom w:val="none" w:sz="0" w:space="0" w:color="auto"/>
            <w:right w:val="none" w:sz="0" w:space="0" w:color="auto"/>
          </w:divBdr>
        </w:div>
        <w:div w:id="262612820">
          <w:marLeft w:val="0"/>
          <w:marRight w:val="0"/>
          <w:marTop w:val="0"/>
          <w:marBottom w:val="0"/>
          <w:divBdr>
            <w:top w:val="none" w:sz="0" w:space="0" w:color="auto"/>
            <w:left w:val="none" w:sz="0" w:space="0" w:color="auto"/>
            <w:bottom w:val="none" w:sz="0" w:space="0" w:color="auto"/>
            <w:right w:val="none" w:sz="0" w:space="0" w:color="auto"/>
          </w:divBdr>
          <w:divsChild>
            <w:div w:id="205994462">
              <w:marLeft w:val="0"/>
              <w:marRight w:val="0"/>
              <w:marTop w:val="0"/>
              <w:marBottom w:val="0"/>
              <w:divBdr>
                <w:top w:val="none" w:sz="0" w:space="0" w:color="auto"/>
                <w:left w:val="none" w:sz="0" w:space="0" w:color="auto"/>
                <w:bottom w:val="none" w:sz="0" w:space="0" w:color="auto"/>
                <w:right w:val="none" w:sz="0" w:space="0" w:color="auto"/>
              </w:divBdr>
            </w:div>
          </w:divsChild>
        </w:div>
        <w:div w:id="1479958790">
          <w:marLeft w:val="0"/>
          <w:marRight w:val="0"/>
          <w:marTop w:val="0"/>
          <w:marBottom w:val="0"/>
          <w:divBdr>
            <w:top w:val="none" w:sz="0" w:space="0" w:color="auto"/>
            <w:left w:val="none" w:sz="0" w:space="0" w:color="auto"/>
            <w:bottom w:val="none" w:sz="0" w:space="0" w:color="auto"/>
            <w:right w:val="none" w:sz="0" w:space="0" w:color="auto"/>
          </w:divBdr>
        </w:div>
        <w:div w:id="2042391362">
          <w:marLeft w:val="0"/>
          <w:marRight w:val="0"/>
          <w:marTop w:val="0"/>
          <w:marBottom w:val="0"/>
          <w:divBdr>
            <w:top w:val="none" w:sz="0" w:space="0" w:color="auto"/>
            <w:left w:val="none" w:sz="0" w:space="0" w:color="auto"/>
            <w:bottom w:val="none" w:sz="0" w:space="0" w:color="auto"/>
            <w:right w:val="none" w:sz="0" w:space="0" w:color="auto"/>
          </w:divBdr>
          <w:divsChild>
            <w:div w:id="1383215918">
              <w:marLeft w:val="0"/>
              <w:marRight w:val="0"/>
              <w:marTop w:val="0"/>
              <w:marBottom w:val="0"/>
              <w:divBdr>
                <w:top w:val="none" w:sz="0" w:space="0" w:color="auto"/>
                <w:left w:val="none" w:sz="0" w:space="0" w:color="auto"/>
                <w:bottom w:val="none" w:sz="0" w:space="0" w:color="auto"/>
                <w:right w:val="none" w:sz="0" w:space="0" w:color="auto"/>
              </w:divBdr>
            </w:div>
          </w:divsChild>
        </w:div>
        <w:div w:id="2048135460">
          <w:marLeft w:val="0"/>
          <w:marRight w:val="0"/>
          <w:marTop w:val="300"/>
          <w:marBottom w:val="0"/>
          <w:divBdr>
            <w:top w:val="none" w:sz="0" w:space="0" w:color="auto"/>
            <w:left w:val="none" w:sz="0" w:space="0" w:color="auto"/>
            <w:bottom w:val="none" w:sz="0" w:space="0" w:color="auto"/>
            <w:right w:val="none" w:sz="0" w:space="0" w:color="auto"/>
          </w:divBdr>
          <w:divsChild>
            <w:div w:id="1028289267">
              <w:marLeft w:val="0"/>
              <w:marRight w:val="0"/>
              <w:marTop w:val="0"/>
              <w:marBottom w:val="0"/>
              <w:divBdr>
                <w:top w:val="none" w:sz="0" w:space="0" w:color="auto"/>
                <w:left w:val="none" w:sz="0" w:space="0" w:color="auto"/>
                <w:bottom w:val="none" w:sz="0" w:space="0" w:color="auto"/>
                <w:right w:val="none" w:sz="0" w:space="0" w:color="auto"/>
              </w:divBdr>
              <w:divsChild>
                <w:div w:id="162361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10589">
          <w:marLeft w:val="0"/>
          <w:marRight w:val="0"/>
          <w:marTop w:val="300"/>
          <w:marBottom w:val="0"/>
          <w:divBdr>
            <w:top w:val="none" w:sz="0" w:space="0" w:color="auto"/>
            <w:left w:val="none" w:sz="0" w:space="0" w:color="auto"/>
            <w:bottom w:val="none" w:sz="0" w:space="0" w:color="auto"/>
            <w:right w:val="none" w:sz="0" w:space="0" w:color="auto"/>
          </w:divBdr>
          <w:divsChild>
            <w:div w:id="1262639939">
              <w:marLeft w:val="0"/>
              <w:marRight w:val="0"/>
              <w:marTop w:val="0"/>
              <w:marBottom w:val="0"/>
              <w:divBdr>
                <w:top w:val="none" w:sz="0" w:space="0" w:color="auto"/>
                <w:left w:val="none" w:sz="0" w:space="0" w:color="auto"/>
                <w:bottom w:val="none" w:sz="0" w:space="0" w:color="auto"/>
                <w:right w:val="none" w:sz="0" w:space="0" w:color="auto"/>
              </w:divBdr>
              <w:divsChild>
                <w:div w:id="687605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0426">
          <w:marLeft w:val="0"/>
          <w:marRight w:val="0"/>
          <w:marTop w:val="300"/>
          <w:marBottom w:val="0"/>
          <w:divBdr>
            <w:top w:val="none" w:sz="0" w:space="0" w:color="auto"/>
            <w:left w:val="none" w:sz="0" w:space="0" w:color="auto"/>
            <w:bottom w:val="none" w:sz="0" w:space="0" w:color="auto"/>
            <w:right w:val="none" w:sz="0" w:space="0" w:color="auto"/>
          </w:divBdr>
          <w:divsChild>
            <w:div w:id="2125230019">
              <w:marLeft w:val="0"/>
              <w:marRight w:val="0"/>
              <w:marTop w:val="0"/>
              <w:marBottom w:val="0"/>
              <w:divBdr>
                <w:top w:val="none" w:sz="0" w:space="0" w:color="auto"/>
                <w:left w:val="none" w:sz="0" w:space="0" w:color="auto"/>
                <w:bottom w:val="none" w:sz="0" w:space="0" w:color="auto"/>
                <w:right w:val="none" w:sz="0" w:space="0" w:color="auto"/>
              </w:divBdr>
              <w:divsChild>
                <w:div w:id="2067953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798466">
          <w:marLeft w:val="0"/>
          <w:marRight w:val="0"/>
          <w:marTop w:val="300"/>
          <w:marBottom w:val="0"/>
          <w:divBdr>
            <w:top w:val="none" w:sz="0" w:space="0" w:color="auto"/>
            <w:left w:val="none" w:sz="0" w:space="0" w:color="auto"/>
            <w:bottom w:val="none" w:sz="0" w:space="0" w:color="auto"/>
            <w:right w:val="none" w:sz="0" w:space="0" w:color="auto"/>
          </w:divBdr>
          <w:divsChild>
            <w:div w:id="359206705">
              <w:marLeft w:val="0"/>
              <w:marRight w:val="0"/>
              <w:marTop w:val="0"/>
              <w:marBottom w:val="0"/>
              <w:divBdr>
                <w:top w:val="none" w:sz="0" w:space="0" w:color="auto"/>
                <w:left w:val="none" w:sz="0" w:space="0" w:color="auto"/>
                <w:bottom w:val="none" w:sz="0" w:space="0" w:color="auto"/>
                <w:right w:val="none" w:sz="0" w:space="0" w:color="auto"/>
              </w:divBdr>
              <w:divsChild>
                <w:div w:id="166406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609">
      <w:bodyDiv w:val="1"/>
      <w:marLeft w:val="0"/>
      <w:marRight w:val="0"/>
      <w:marTop w:val="0"/>
      <w:marBottom w:val="0"/>
      <w:divBdr>
        <w:top w:val="none" w:sz="0" w:space="0" w:color="auto"/>
        <w:left w:val="none" w:sz="0" w:space="0" w:color="auto"/>
        <w:bottom w:val="none" w:sz="0" w:space="0" w:color="auto"/>
        <w:right w:val="none" w:sz="0" w:space="0" w:color="auto"/>
      </w:divBdr>
      <w:divsChild>
        <w:div w:id="913244665">
          <w:marLeft w:val="0"/>
          <w:marRight w:val="0"/>
          <w:marTop w:val="0"/>
          <w:marBottom w:val="0"/>
          <w:divBdr>
            <w:top w:val="none" w:sz="0" w:space="0" w:color="auto"/>
            <w:left w:val="none" w:sz="0" w:space="0" w:color="auto"/>
            <w:bottom w:val="none" w:sz="0" w:space="0" w:color="auto"/>
            <w:right w:val="none" w:sz="0" w:space="0" w:color="auto"/>
          </w:divBdr>
        </w:div>
        <w:div w:id="686446998">
          <w:marLeft w:val="0"/>
          <w:marRight w:val="0"/>
          <w:marTop w:val="0"/>
          <w:marBottom w:val="0"/>
          <w:divBdr>
            <w:top w:val="none" w:sz="0" w:space="0" w:color="auto"/>
            <w:left w:val="none" w:sz="0" w:space="0" w:color="auto"/>
            <w:bottom w:val="none" w:sz="0" w:space="0" w:color="auto"/>
            <w:right w:val="none" w:sz="0" w:space="0" w:color="auto"/>
          </w:divBdr>
          <w:divsChild>
            <w:div w:id="1209954256">
              <w:marLeft w:val="0"/>
              <w:marRight w:val="0"/>
              <w:marTop w:val="0"/>
              <w:marBottom w:val="0"/>
              <w:divBdr>
                <w:top w:val="none" w:sz="0" w:space="0" w:color="auto"/>
                <w:left w:val="none" w:sz="0" w:space="0" w:color="auto"/>
                <w:bottom w:val="none" w:sz="0" w:space="0" w:color="auto"/>
                <w:right w:val="none" w:sz="0" w:space="0" w:color="auto"/>
              </w:divBdr>
            </w:div>
          </w:divsChild>
        </w:div>
        <w:div w:id="1675693543">
          <w:marLeft w:val="0"/>
          <w:marRight w:val="0"/>
          <w:marTop w:val="0"/>
          <w:marBottom w:val="0"/>
          <w:divBdr>
            <w:top w:val="none" w:sz="0" w:space="0" w:color="auto"/>
            <w:left w:val="none" w:sz="0" w:space="0" w:color="auto"/>
            <w:bottom w:val="none" w:sz="0" w:space="0" w:color="auto"/>
            <w:right w:val="none" w:sz="0" w:space="0" w:color="auto"/>
          </w:divBdr>
        </w:div>
        <w:div w:id="1274023481">
          <w:marLeft w:val="0"/>
          <w:marRight w:val="0"/>
          <w:marTop w:val="0"/>
          <w:marBottom w:val="0"/>
          <w:divBdr>
            <w:top w:val="none" w:sz="0" w:space="0" w:color="auto"/>
            <w:left w:val="none" w:sz="0" w:space="0" w:color="auto"/>
            <w:bottom w:val="none" w:sz="0" w:space="0" w:color="auto"/>
            <w:right w:val="none" w:sz="0" w:space="0" w:color="auto"/>
          </w:divBdr>
          <w:divsChild>
            <w:div w:id="1411001309">
              <w:marLeft w:val="0"/>
              <w:marRight w:val="0"/>
              <w:marTop w:val="0"/>
              <w:marBottom w:val="0"/>
              <w:divBdr>
                <w:top w:val="none" w:sz="0" w:space="0" w:color="auto"/>
                <w:left w:val="none" w:sz="0" w:space="0" w:color="auto"/>
                <w:bottom w:val="none" w:sz="0" w:space="0" w:color="auto"/>
                <w:right w:val="none" w:sz="0" w:space="0" w:color="auto"/>
              </w:divBdr>
            </w:div>
          </w:divsChild>
        </w:div>
        <w:div w:id="875964531">
          <w:marLeft w:val="0"/>
          <w:marRight w:val="0"/>
          <w:marTop w:val="0"/>
          <w:marBottom w:val="0"/>
          <w:divBdr>
            <w:top w:val="none" w:sz="0" w:space="0" w:color="auto"/>
            <w:left w:val="none" w:sz="0" w:space="0" w:color="auto"/>
            <w:bottom w:val="none" w:sz="0" w:space="0" w:color="auto"/>
            <w:right w:val="none" w:sz="0" w:space="0" w:color="auto"/>
          </w:divBdr>
        </w:div>
        <w:div w:id="1381857576">
          <w:marLeft w:val="0"/>
          <w:marRight w:val="0"/>
          <w:marTop w:val="0"/>
          <w:marBottom w:val="0"/>
          <w:divBdr>
            <w:top w:val="none" w:sz="0" w:space="0" w:color="auto"/>
            <w:left w:val="none" w:sz="0" w:space="0" w:color="auto"/>
            <w:bottom w:val="none" w:sz="0" w:space="0" w:color="auto"/>
            <w:right w:val="none" w:sz="0" w:space="0" w:color="auto"/>
          </w:divBdr>
          <w:divsChild>
            <w:div w:id="1469198919">
              <w:marLeft w:val="0"/>
              <w:marRight w:val="0"/>
              <w:marTop w:val="0"/>
              <w:marBottom w:val="0"/>
              <w:divBdr>
                <w:top w:val="none" w:sz="0" w:space="0" w:color="auto"/>
                <w:left w:val="none" w:sz="0" w:space="0" w:color="auto"/>
                <w:bottom w:val="none" w:sz="0" w:space="0" w:color="auto"/>
                <w:right w:val="none" w:sz="0" w:space="0" w:color="auto"/>
              </w:divBdr>
            </w:div>
          </w:divsChild>
        </w:div>
        <w:div w:id="216861143">
          <w:marLeft w:val="0"/>
          <w:marRight w:val="0"/>
          <w:marTop w:val="0"/>
          <w:marBottom w:val="0"/>
          <w:divBdr>
            <w:top w:val="none" w:sz="0" w:space="0" w:color="auto"/>
            <w:left w:val="none" w:sz="0" w:space="0" w:color="auto"/>
            <w:bottom w:val="none" w:sz="0" w:space="0" w:color="auto"/>
            <w:right w:val="none" w:sz="0" w:space="0" w:color="auto"/>
          </w:divBdr>
        </w:div>
        <w:div w:id="145973430">
          <w:marLeft w:val="0"/>
          <w:marRight w:val="0"/>
          <w:marTop w:val="0"/>
          <w:marBottom w:val="0"/>
          <w:divBdr>
            <w:top w:val="none" w:sz="0" w:space="0" w:color="auto"/>
            <w:left w:val="none" w:sz="0" w:space="0" w:color="auto"/>
            <w:bottom w:val="none" w:sz="0" w:space="0" w:color="auto"/>
            <w:right w:val="none" w:sz="0" w:space="0" w:color="auto"/>
          </w:divBdr>
          <w:divsChild>
            <w:div w:id="18823022">
              <w:marLeft w:val="0"/>
              <w:marRight w:val="0"/>
              <w:marTop w:val="0"/>
              <w:marBottom w:val="0"/>
              <w:divBdr>
                <w:top w:val="none" w:sz="0" w:space="0" w:color="auto"/>
                <w:left w:val="none" w:sz="0" w:space="0" w:color="auto"/>
                <w:bottom w:val="none" w:sz="0" w:space="0" w:color="auto"/>
                <w:right w:val="none" w:sz="0" w:space="0" w:color="auto"/>
              </w:divBdr>
            </w:div>
          </w:divsChild>
        </w:div>
        <w:div w:id="982076639">
          <w:marLeft w:val="0"/>
          <w:marRight w:val="0"/>
          <w:marTop w:val="0"/>
          <w:marBottom w:val="0"/>
          <w:divBdr>
            <w:top w:val="none" w:sz="0" w:space="0" w:color="auto"/>
            <w:left w:val="none" w:sz="0" w:space="0" w:color="auto"/>
            <w:bottom w:val="none" w:sz="0" w:space="0" w:color="auto"/>
            <w:right w:val="none" w:sz="0" w:space="0" w:color="auto"/>
          </w:divBdr>
        </w:div>
        <w:div w:id="2115899205">
          <w:marLeft w:val="0"/>
          <w:marRight w:val="0"/>
          <w:marTop w:val="0"/>
          <w:marBottom w:val="0"/>
          <w:divBdr>
            <w:top w:val="none" w:sz="0" w:space="0" w:color="auto"/>
            <w:left w:val="none" w:sz="0" w:space="0" w:color="auto"/>
            <w:bottom w:val="none" w:sz="0" w:space="0" w:color="auto"/>
            <w:right w:val="none" w:sz="0" w:space="0" w:color="auto"/>
          </w:divBdr>
          <w:divsChild>
            <w:div w:id="745763374">
              <w:marLeft w:val="0"/>
              <w:marRight w:val="0"/>
              <w:marTop w:val="0"/>
              <w:marBottom w:val="0"/>
              <w:divBdr>
                <w:top w:val="none" w:sz="0" w:space="0" w:color="auto"/>
                <w:left w:val="none" w:sz="0" w:space="0" w:color="auto"/>
                <w:bottom w:val="none" w:sz="0" w:space="0" w:color="auto"/>
                <w:right w:val="none" w:sz="0" w:space="0" w:color="auto"/>
              </w:divBdr>
            </w:div>
          </w:divsChild>
        </w:div>
        <w:div w:id="1582253631">
          <w:marLeft w:val="0"/>
          <w:marRight w:val="0"/>
          <w:marTop w:val="0"/>
          <w:marBottom w:val="0"/>
          <w:divBdr>
            <w:top w:val="none" w:sz="0" w:space="0" w:color="auto"/>
            <w:left w:val="none" w:sz="0" w:space="0" w:color="auto"/>
            <w:bottom w:val="none" w:sz="0" w:space="0" w:color="auto"/>
            <w:right w:val="none" w:sz="0" w:space="0" w:color="auto"/>
          </w:divBdr>
        </w:div>
        <w:div w:id="391275064">
          <w:marLeft w:val="0"/>
          <w:marRight w:val="0"/>
          <w:marTop w:val="0"/>
          <w:marBottom w:val="0"/>
          <w:divBdr>
            <w:top w:val="none" w:sz="0" w:space="0" w:color="auto"/>
            <w:left w:val="none" w:sz="0" w:space="0" w:color="auto"/>
            <w:bottom w:val="none" w:sz="0" w:space="0" w:color="auto"/>
            <w:right w:val="none" w:sz="0" w:space="0" w:color="auto"/>
          </w:divBdr>
          <w:divsChild>
            <w:div w:id="175537672">
              <w:marLeft w:val="0"/>
              <w:marRight w:val="0"/>
              <w:marTop w:val="0"/>
              <w:marBottom w:val="0"/>
              <w:divBdr>
                <w:top w:val="none" w:sz="0" w:space="0" w:color="auto"/>
                <w:left w:val="none" w:sz="0" w:space="0" w:color="auto"/>
                <w:bottom w:val="none" w:sz="0" w:space="0" w:color="auto"/>
                <w:right w:val="none" w:sz="0" w:space="0" w:color="auto"/>
              </w:divBdr>
            </w:div>
          </w:divsChild>
        </w:div>
        <w:div w:id="416054856">
          <w:marLeft w:val="0"/>
          <w:marRight w:val="0"/>
          <w:marTop w:val="0"/>
          <w:marBottom w:val="0"/>
          <w:divBdr>
            <w:top w:val="none" w:sz="0" w:space="0" w:color="auto"/>
            <w:left w:val="none" w:sz="0" w:space="0" w:color="auto"/>
            <w:bottom w:val="none" w:sz="0" w:space="0" w:color="auto"/>
            <w:right w:val="none" w:sz="0" w:space="0" w:color="auto"/>
          </w:divBdr>
        </w:div>
        <w:div w:id="926427970">
          <w:marLeft w:val="0"/>
          <w:marRight w:val="0"/>
          <w:marTop w:val="0"/>
          <w:marBottom w:val="0"/>
          <w:divBdr>
            <w:top w:val="none" w:sz="0" w:space="0" w:color="auto"/>
            <w:left w:val="none" w:sz="0" w:space="0" w:color="auto"/>
            <w:bottom w:val="none" w:sz="0" w:space="0" w:color="auto"/>
            <w:right w:val="none" w:sz="0" w:space="0" w:color="auto"/>
          </w:divBdr>
          <w:divsChild>
            <w:div w:id="1165628225">
              <w:marLeft w:val="0"/>
              <w:marRight w:val="0"/>
              <w:marTop w:val="0"/>
              <w:marBottom w:val="0"/>
              <w:divBdr>
                <w:top w:val="none" w:sz="0" w:space="0" w:color="auto"/>
                <w:left w:val="none" w:sz="0" w:space="0" w:color="auto"/>
                <w:bottom w:val="none" w:sz="0" w:space="0" w:color="auto"/>
                <w:right w:val="none" w:sz="0" w:space="0" w:color="auto"/>
              </w:divBdr>
            </w:div>
          </w:divsChild>
        </w:div>
        <w:div w:id="1893497313">
          <w:marLeft w:val="0"/>
          <w:marRight w:val="0"/>
          <w:marTop w:val="300"/>
          <w:marBottom w:val="0"/>
          <w:divBdr>
            <w:top w:val="none" w:sz="0" w:space="0" w:color="auto"/>
            <w:left w:val="none" w:sz="0" w:space="0" w:color="auto"/>
            <w:bottom w:val="none" w:sz="0" w:space="0" w:color="auto"/>
            <w:right w:val="none" w:sz="0" w:space="0" w:color="auto"/>
          </w:divBdr>
          <w:divsChild>
            <w:div w:id="1395936007">
              <w:marLeft w:val="0"/>
              <w:marRight w:val="0"/>
              <w:marTop w:val="0"/>
              <w:marBottom w:val="0"/>
              <w:divBdr>
                <w:top w:val="none" w:sz="0" w:space="0" w:color="auto"/>
                <w:left w:val="none" w:sz="0" w:space="0" w:color="auto"/>
                <w:bottom w:val="none" w:sz="0" w:space="0" w:color="auto"/>
                <w:right w:val="none" w:sz="0" w:space="0" w:color="auto"/>
              </w:divBdr>
              <w:divsChild>
                <w:div w:id="27297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84983">
          <w:marLeft w:val="0"/>
          <w:marRight w:val="0"/>
          <w:marTop w:val="300"/>
          <w:marBottom w:val="0"/>
          <w:divBdr>
            <w:top w:val="none" w:sz="0" w:space="0" w:color="auto"/>
            <w:left w:val="none" w:sz="0" w:space="0" w:color="auto"/>
            <w:bottom w:val="none" w:sz="0" w:space="0" w:color="auto"/>
            <w:right w:val="none" w:sz="0" w:space="0" w:color="auto"/>
          </w:divBdr>
          <w:divsChild>
            <w:div w:id="1993413854">
              <w:marLeft w:val="0"/>
              <w:marRight w:val="0"/>
              <w:marTop w:val="0"/>
              <w:marBottom w:val="0"/>
              <w:divBdr>
                <w:top w:val="none" w:sz="0" w:space="0" w:color="auto"/>
                <w:left w:val="none" w:sz="0" w:space="0" w:color="auto"/>
                <w:bottom w:val="none" w:sz="0" w:space="0" w:color="auto"/>
                <w:right w:val="none" w:sz="0" w:space="0" w:color="auto"/>
              </w:divBdr>
              <w:divsChild>
                <w:div w:id="126996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059568">
          <w:marLeft w:val="0"/>
          <w:marRight w:val="0"/>
          <w:marTop w:val="300"/>
          <w:marBottom w:val="0"/>
          <w:divBdr>
            <w:top w:val="none" w:sz="0" w:space="0" w:color="auto"/>
            <w:left w:val="none" w:sz="0" w:space="0" w:color="auto"/>
            <w:bottom w:val="none" w:sz="0" w:space="0" w:color="auto"/>
            <w:right w:val="none" w:sz="0" w:space="0" w:color="auto"/>
          </w:divBdr>
          <w:divsChild>
            <w:div w:id="976254820">
              <w:marLeft w:val="0"/>
              <w:marRight w:val="0"/>
              <w:marTop w:val="0"/>
              <w:marBottom w:val="0"/>
              <w:divBdr>
                <w:top w:val="none" w:sz="0" w:space="0" w:color="auto"/>
                <w:left w:val="none" w:sz="0" w:space="0" w:color="auto"/>
                <w:bottom w:val="none" w:sz="0" w:space="0" w:color="auto"/>
                <w:right w:val="none" w:sz="0" w:space="0" w:color="auto"/>
              </w:divBdr>
              <w:divsChild>
                <w:div w:id="138105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4599">
          <w:marLeft w:val="0"/>
          <w:marRight w:val="0"/>
          <w:marTop w:val="300"/>
          <w:marBottom w:val="0"/>
          <w:divBdr>
            <w:top w:val="none" w:sz="0" w:space="0" w:color="auto"/>
            <w:left w:val="none" w:sz="0" w:space="0" w:color="auto"/>
            <w:bottom w:val="none" w:sz="0" w:space="0" w:color="auto"/>
            <w:right w:val="none" w:sz="0" w:space="0" w:color="auto"/>
          </w:divBdr>
          <w:divsChild>
            <w:div w:id="907498855">
              <w:marLeft w:val="0"/>
              <w:marRight w:val="0"/>
              <w:marTop w:val="0"/>
              <w:marBottom w:val="0"/>
              <w:divBdr>
                <w:top w:val="none" w:sz="0" w:space="0" w:color="auto"/>
                <w:left w:val="none" w:sz="0" w:space="0" w:color="auto"/>
                <w:bottom w:val="none" w:sz="0" w:space="0" w:color="auto"/>
                <w:right w:val="none" w:sz="0" w:space="0" w:color="auto"/>
              </w:divBdr>
              <w:divsChild>
                <w:div w:id="363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501817">
      <w:bodyDiv w:val="1"/>
      <w:marLeft w:val="0"/>
      <w:marRight w:val="0"/>
      <w:marTop w:val="0"/>
      <w:marBottom w:val="0"/>
      <w:divBdr>
        <w:top w:val="none" w:sz="0" w:space="0" w:color="auto"/>
        <w:left w:val="none" w:sz="0" w:space="0" w:color="auto"/>
        <w:bottom w:val="none" w:sz="0" w:space="0" w:color="auto"/>
        <w:right w:val="none" w:sz="0" w:space="0" w:color="auto"/>
      </w:divBdr>
      <w:divsChild>
        <w:div w:id="735934995">
          <w:marLeft w:val="0"/>
          <w:marRight w:val="0"/>
          <w:marTop w:val="0"/>
          <w:marBottom w:val="0"/>
          <w:divBdr>
            <w:top w:val="none" w:sz="0" w:space="0" w:color="auto"/>
            <w:left w:val="none" w:sz="0" w:space="0" w:color="auto"/>
            <w:bottom w:val="none" w:sz="0" w:space="0" w:color="auto"/>
            <w:right w:val="none" w:sz="0" w:space="0" w:color="auto"/>
          </w:divBdr>
        </w:div>
        <w:div w:id="1519543105">
          <w:marLeft w:val="0"/>
          <w:marRight w:val="0"/>
          <w:marTop w:val="0"/>
          <w:marBottom w:val="0"/>
          <w:divBdr>
            <w:top w:val="none" w:sz="0" w:space="0" w:color="auto"/>
            <w:left w:val="none" w:sz="0" w:space="0" w:color="auto"/>
            <w:bottom w:val="none" w:sz="0" w:space="0" w:color="auto"/>
            <w:right w:val="none" w:sz="0" w:space="0" w:color="auto"/>
          </w:divBdr>
          <w:divsChild>
            <w:div w:id="1538352047">
              <w:marLeft w:val="0"/>
              <w:marRight w:val="0"/>
              <w:marTop w:val="0"/>
              <w:marBottom w:val="0"/>
              <w:divBdr>
                <w:top w:val="none" w:sz="0" w:space="0" w:color="auto"/>
                <w:left w:val="none" w:sz="0" w:space="0" w:color="auto"/>
                <w:bottom w:val="none" w:sz="0" w:space="0" w:color="auto"/>
                <w:right w:val="none" w:sz="0" w:space="0" w:color="auto"/>
              </w:divBdr>
            </w:div>
          </w:divsChild>
        </w:div>
        <w:div w:id="1296526967">
          <w:marLeft w:val="0"/>
          <w:marRight w:val="0"/>
          <w:marTop w:val="0"/>
          <w:marBottom w:val="0"/>
          <w:divBdr>
            <w:top w:val="none" w:sz="0" w:space="0" w:color="auto"/>
            <w:left w:val="none" w:sz="0" w:space="0" w:color="auto"/>
            <w:bottom w:val="none" w:sz="0" w:space="0" w:color="auto"/>
            <w:right w:val="none" w:sz="0" w:space="0" w:color="auto"/>
          </w:divBdr>
        </w:div>
        <w:div w:id="1389526218">
          <w:marLeft w:val="0"/>
          <w:marRight w:val="0"/>
          <w:marTop w:val="0"/>
          <w:marBottom w:val="0"/>
          <w:divBdr>
            <w:top w:val="none" w:sz="0" w:space="0" w:color="auto"/>
            <w:left w:val="none" w:sz="0" w:space="0" w:color="auto"/>
            <w:bottom w:val="none" w:sz="0" w:space="0" w:color="auto"/>
            <w:right w:val="none" w:sz="0" w:space="0" w:color="auto"/>
          </w:divBdr>
          <w:divsChild>
            <w:div w:id="1628125137">
              <w:marLeft w:val="0"/>
              <w:marRight w:val="0"/>
              <w:marTop w:val="0"/>
              <w:marBottom w:val="0"/>
              <w:divBdr>
                <w:top w:val="none" w:sz="0" w:space="0" w:color="auto"/>
                <w:left w:val="none" w:sz="0" w:space="0" w:color="auto"/>
                <w:bottom w:val="none" w:sz="0" w:space="0" w:color="auto"/>
                <w:right w:val="none" w:sz="0" w:space="0" w:color="auto"/>
              </w:divBdr>
            </w:div>
          </w:divsChild>
        </w:div>
        <w:div w:id="195243136">
          <w:marLeft w:val="0"/>
          <w:marRight w:val="0"/>
          <w:marTop w:val="0"/>
          <w:marBottom w:val="0"/>
          <w:divBdr>
            <w:top w:val="none" w:sz="0" w:space="0" w:color="auto"/>
            <w:left w:val="none" w:sz="0" w:space="0" w:color="auto"/>
            <w:bottom w:val="none" w:sz="0" w:space="0" w:color="auto"/>
            <w:right w:val="none" w:sz="0" w:space="0" w:color="auto"/>
          </w:divBdr>
        </w:div>
        <w:div w:id="2043093936">
          <w:marLeft w:val="0"/>
          <w:marRight w:val="0"/>
          <w:marTop w:val="0"/>
          <w:marBottom w:val="0"/>
          <w:divBdr>
            <w:top w:val="none" w:sz="0" w:space="0" w:color="auto"/>
            <w:left w:val="none" w:sz="0" w:space="0" w:color="auto"/>
            <w:bottom w:val="none" w:sz="0" w:space="0" w:color="auto"/>
            <w:right w:val="none" w:sz="0" w:space="0" w:color="auto"/>
          </w:divBdr>
          <w:divsChild>
            <w:div w:id="1206792168">
              <w:marLeft w:val="0"/>
              <w:marRight w:val="0"/>
              <w:marTop w:val="0"/>
              <w:marBottom w:val="0"/>
              <w:divBdr>
                <w:top w:val="none" w:sz="0" w:space="0" w:color="auto"/>
                <w:left w:val="none" w:sz="0" w:space="0" w:color="auto"/>
                <w:bottom w:val="none" w:sz="0" w:space="0" w:color="auto"/>
                <w:right w:val="none" w:sz="0" w:space="0" w:color="auto"/>
              </w:divBdr>
            </w:div>
          </w:divsChild>
        </w:div>
        <w:div w:id="710569266">
          <w:marLeft w:val="0"/>
          <w:marRight w:val="0"/>
          <w:marTop w:val="0"/>
          <w:marBottom w:val="0"/>
          <w:divBdr>
            <w:top w:val="none" w:sz="0" w:space="0" w:color="auto"/>
            <w:left w:val="none" w:sz="0" w:space="0" w:color="auto"/>
            <w:bottom w:val="none" w:sz="0" w:space="0" w:color="auto"/>
            <w:right w:val="none" w:sz="0" w:space="0" w:color="auto"/>
          </w:divBdr>
        </w:div>
        <w:div w:id="1361708373">
          <w:marLeft w:val="0"/>
          <w:marRight w:val="0"/>
          <w:marTop w:val="0"/>
          <w:marBottom w:val="0"/>
          <w:divBdr>
            <w:top w:val="none" w:sz="0" w:space="0" w:color="auto"/>
            <w:left w:val="none" w:sz="0" w:space="0" w:color="auto"/>
            <w:bottom w:val="none" w:sz="0" w:space="0" w:color="auto"/>
            <w:right w:val="none" w:sz="0" w:space="0" w:color="auto"/>
          </w:divBdr>
          <w:divsChild>
            <w:div w:id="1201938853">
              <w:marLeft w:val="0"/>
              <w:marRight w:val="0"/>
              <w:marTop w:val="0"/>
              <w:marBottom w:val="0"/>
              <w:divBdr>
                <w:top w:val="none" w:sz="0" w:space="0" w:color="auto"/>
                <w:left w:val="none" w:sz="0" w:space="0" w:color="auto"/>
                <w:bottom w:val="none" w:sz="0" w:space="0" w:color="auto"/>
                <w:right w:val="none" w:sz="0" w:space="0" w:color="auto"/>
              </w:divBdr>
            </w:div>
          </w:divsChild>
        </w:div>
        <w:div w:id="460343979">
          <w:marLeft w:val="0"/>
          <w:marRight w:val="0"/>
          <w:marTop w:val="0"/>
          <w:marBottom w:val="0"/>
          <w:divBdr>
            <w:top w:val="none" w:sz="0" w:space="0" w:color="auto"/>
            <w:left w:val="none" w:sz="0" w:space="0" w:color="auto"/>
            <w:bottom w:val="none" w:sz="0" w:space="0" w:color="auto"/>
            <w:right w:val="none" w:sz="0" w:space="0" w:color="auto"/>
          </w:divBdr>
        </w:div>
        <w:div w:id="293874609">
          <w:marLeft w:val="0"/>
          <w:marRight w:val="0"/>
          <w:marTop w:val="0"/>
          <w:marBottom w:val="0"/>
          <w:divBdr>
            <w:top w:val="none" w:sz="0" w:space="0" w:color="auto"/>
            <w:left w:val="none" w:sz="0" w:space="0" w:color="auto"/>
            <w:bottom w:val="none" w:sz="0" w:space="0" w:color="auto"/>
            <w:right w:val="none" w:sz="0" w:space="0" w:color="auto"/>
          </w:divBdr>
          <w:divsChild>
            <w:div w:id="649676819">
              <w:marLeft w:val="0"/>
              <w:marRight w:val="0"/>
              <w:marTop w:val="0"/>
              <w:marBottom w:val="0"/>
              <w:divBdr>
                <w:top w:val="none" w:sz="0" w:space="0" w:color="auto"/>
                <w:left w:val="none" w:sz="0" w:space="0" w:color="auto"/>
                <w:bottom w:val="none" w:sz="0" w:space="0" w:color="auto"/>
                <w:right w:val="none" w:sz="0" w:space="0" w:color="auto"/>
              </w:divBdr>
            </w:div>
          </w:divsChild>
        </w:div>
        <w:div w:id="984161730">
          <w:marLeft w:val="0"/>
          <w:marRight w:val="0"/>
          <w:marTop w:val="0"/>
          <w:marBottom w:val="0"/>
          <w:divBdr>
            <w:top w:val="none" w:sz="0" w:space="0" w:color="auto"/>
            <w:left w:val="none" w:sz="0" w:space="0" w:color="auto"/>
            <w:bottom w:val="none" w:sz="0" w:space="0" w:color="auto"/>
            <w:right w:val="none" w:sz="0" w:space="0" w:color="auto"/>
          </w:divBdr>
        </w:div>
        <w:div w:id="605161263">
          <w:marLeft w:val="0"/>
          <w:marRight w:val="0"/>
          <w:marTop w:val="0"/>
          <w:marBottom w:val="0"/>
          <w:divBdr>
            <w:top w:val="none" w:sz="0" w:space="0" w:color="auto"/>
            <w:left w:val="none" w:sz="0" w:space="0" w:color="auto"/>
            <w:bottom w:val="none" w:sz="0" w:space="0" w:color="auto"/>
            <w:right w:val="none" w:sz="0" w:space="0" w:color="auto"/>
          </w:divBdr>
          <w:divsChild>
            <w:div w:id="557135733">
              <w:marLeft w:val="0"/>
              <w:marRight w:val="0"/>
              <w:marTop w:val="0"/>
              <w:marBottom w:val="0"/>
              <w:divBdr>
                <w:top w:val="none" w:sz="0" w:space="0" w:color="auto"/>
                <w:left w:val="none" w:sz="0" w:space="0" w:color="auto"/>
                <w:bottom w:val="none" w:sz="0" w:space="0" w:color="auto"/>
                <w:right w:val="none" w:sz="0" w:space="0" w:color="auto"/>
              </w:divBdr>
            </w:div>
          </w:divsChild>
        </w:div>
        <w:div w:id="625358400">
          <w:marLeft w:val="0"/>
          <w:marRight w:val="0"/>
          <w:marTop w:val="0"/>
          <w:marBottom w:val="0"/>
          <w:divBdr>
            <w:top w:val="none" w:sz="0" w:space="0" w:color="auto"/>
            <w:left w:val="none" w:sz="0" w:space="0" w:color="auto"/>
            <w:bottom w:val="none" w:sz="0" w:space="0" w:color="auto"/>
            <w:right w:val="none" w:sz="0" w:space="0" w:color="auto"/>
          </w:divBdr>
        </w:div>
        <w:div w:id="1537497858">
          <w:marLeft w:val="0"/>
          <w:marRight w:val="0"/>
          <w:marTop w:val="0"/>
          <w:marBottom w:val="0"/>
          <w:divBdr>
            <w:top w:val="none" w:sz="0" w:space="0" w:color="auto"/>
            <w:left w:val="none" w:sz="0" w:space="0" w:color="auto"/>
            <w:bottom w:val="none" w:sz="0" w:space="0" w:color="auto"/>
            <w:right w:val="none" w:sz="0" w:space="0" w:color="auto"/>
          </w:divBdr>
          <w:divsChild>
            <w:div w:id="1278636479">
              <w:marLeft w:val="0"/>
              <w:marRight w:val="0"/>
              <w:marTop w:val="0"/>
              <w:marBottom w:val="0"/>
              <w:divBdr>
                <w:top w:val="none" w:sz="0" w:space="0" w:color="auto"/>
                <w:left w:val="none" w:sz="0" w:space="0" w:color="auto"/>
                <w:bottom w:val="none" w:sz="0" w:space="0" w:color="auto"/>
                <w:right w:val="none" w:sz="0" w:space="0" w:color="auto"/>
              </w:divBdr>
            </w:div>
          </w:divsChild>
        </w:div>
        <w:div w:id="232392504">
          <w:marLeft w:val="0"/>
          <w:marRight w:val="0"/>
          <w:marTop w:val="300"/>
          <w:marBottom w:val="0"/>
          <w:divBdr>
            <w:top w:val="none" w:sz="0" w:space="0" w:color="auto"/>
            <w:left w:val="none" w:sz="0" w:space="0" w:color="auto"/>
            <w:bottom w:val="none" w:sz="0" w:space="0" w:color="auto"/>
            <w:right w:val="none" w:sz="0" w:space="0" w:color="auto"/>
          </w:divBdr>
          <w:divsChild>
            <w:div w:id="1433744782">
              <w:marLeft w:val="0"/>
              <w:marRight w:val="0"/>
              <w:marTop w:val="0"/>
              <w:marBottom w:val="0"/>
              <w:divBdr>
                <w:top w:val="none" w:sz="0" w:space="0" w:color="auto"/>
                <w:left w:val="none" w:sz="0" w:space="0" w:color="auto"/>
                <w:bottom w:val="none" w:sz="0" w:space="0" w:color="auto"/>
                <w:right w:val="none" w:sz="0" w:space="0" w:color="auto"/>
              </w:divBdr>
              <w:divsChild>
                <w:div w:id="211383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706386">
          <w:marLeft w:val="0"/>
          <w:marRight w:val="0"/>
          <w:marTop w:val="300"/>
          <w:marBottom w:val="0"/>
          <w:divBdr>
            <w:top w:val="none" w:sz="0" w:space="0" w:color="auto"/>
            <w:left w:val="none" w:sz="0" w:space="0" w:color="auto"/>
            <w:bottom w:val="none" w:sz="0" w:space="0" w:color="auto"/>
            <w:right w:val="none" w:sz="0" w:space="0" w:color="auto"/>
          </w:divBdr>
          <w:divsChild>
            <w:div w:id="2128040146">
              <w:marLeft w:val="0"/>
              <w:marRight w:val="0"/>
              <w:marTop w:val="0"/>
              <w:marBottom w:val="0"/>
              <w:divBdr>
                <w:top w:val="none" w:sz="0" w:space="0" w:color="auto"/>
                <w:left w:val="none" w:sz="0" w:space="0" w:color="auto"/>
                <w:bottom w:val="none" w:sz="0" w:space="0" w:color="auto"/>
                <w:right w:val="none" w:sz="0" w:space="0" w:color="auto"/>
              </w:divBdr>
              <w:divsChild>
                <w:div w:id="1842428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944216">
          <w:marLeft w:val="0"/>
          <w:marRight w:val="0"/>
          <w:marTop w:val="300"/>
          <w:marBottom w:val="0"/>
          <w:divBdr>
            <w:top w:val="none" w:sz="0" w:space="0" w:color="auto"/>
            <w:left w:val="none" w:sz="0" w:space="0" w:color="auto"/>
            <w:bottom w:val="none" w:sz="0" w:space="0" w:color="auto"/>
            <w:right w:val="none" w:sz="0" w:space="0" w:color="auto"/>
          </w:divBdr>
          <w:divsChild>
            <w:div w:id="1773165428">
              <w:marLeft w:val="0"/>
              <w:marRight w:val="0"/>
              <w:marTop w:val="0"/>
              <w:marBottom w:val="0"/>
              <w:divBdr>
                <w:top w:val="none" w:sz="0" w:space="0" w:color="auto"/>
                <w:left w:val="none" w:sz="0" w:space="0" w:color="auto"/>
                <w:bottom w:val="none" w:sz="0" w:space="0" w:color="auto"/>
                <w:right w:val="none" w:sz="0" w:space="0" w:color="auto"/>
              </w:divBdr>
              <w:divsChild>
                <w:div w:id="41524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628836">
          <w:marLeft w:val="0"/>
          <w:marRight w:val="0"/>
          <w:marTop w:val="300"/>
          <w:marBottom w:val="0"/>
          <w:divBdr>
            <w:top w:val="none" w:sz="0" w:space="0" w:color="auto"/>
            <w:left w:val="none" w:sz="0" w:space="0" w:color="auto"/>
            <w:bottom w:val="none" w:sz="0" w:space="0" w:color="auto"/>
            <w:right w:val="none" w:sz="0" w:space="0" w:color="auto"/>
          </w:divBdr>
          <w:divsChild>
            <w:div w:id="100611907">
              <w:marLeft w:val="0"/>
              <w:marRight w:val="0"/>
              <w:marTop w:val="0"/>
              <w:marBottom w:val="0"/>
              <w:divBdr>
                <w:top w:val="none" w:sz="0" w:space="0" w:color="auto"/>
                <w:left w:val="none" w:sz="0" w:space="0" w:color="auto"/>
                <w:bottom w:val="none" w:sz="0" w:space="0" w:color="auto"/>
                <w:right w:val="none" w:sz="0" w:space="0" w:color="auto"/>
              </w:divBdr>
              <w:divsChild>
                <w:div w:id="18613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10368">
      <w:bodyDiv w:val="1"/>
      <w:marLeft w:val="0"/>
      <w:marRight w:val="0"/>
      <w:marTop w:val="0"/>
      <w:marBottom w:val="0"/>
      <w:divBdr>
        <w:top w:val="none" w:sz="0" w:space="0" w:color="auto"/>
        <w:left w:val="none" w:sz="0" w:space="0" w:color="auto"/>
        <w:bottom w:val="none" w:sz="0" w:space="0" w:color="auto"/>
        <w:right w:val="none" w:sz="0" w:space="0" w:color="auto"/>
      </w:divBdr>
      <w:divsChild>
        <w:div w:id="857811035">
          <w:marLeft w:val="0"/>
          <w:marRight w:val="0"/>
          <w:marTop w:val="0"/>
          <w:marBottom w:val="0"/>
          <w:divBdr>
            <w:top w:val="none" w:sz="0" w:space="0" w:color="auto"/>
            <w:left w:val="none" w:sz="0" w:space="0" w:color="auto"/>
            <w:bottom w:val="none" w:sz="0" w:space="0" w:color="auto"/>
            <w:right w:val="none" w:sz="0" w:space="0" w:color="auto"/>
          </w:divBdr>
        </w:div>
        <w:div w:id="1429691217">
          <w:marLeft w:val="0"/>
          <w:marRight w:val="0"/>
          <w:marTop w:val="0"/>
          <w:marBottom w:val="0"/>
          <w:divBdr>
            <w:top w:val="none" w:sz="0" w:space="0" w:color="auto"/>
            <w:left w:val="none" w:sz="0" w:space="0" w:color="auto"/>
            <w:bottom w:val="none" w:sz="0" w:space="0" w:color="auto"/>
            <w:right w:val="none" w:sz="0" w:space="0" w:color="auto"/>
          </w:divBdr>
          <w:divsChild>
            <w:div w:id="1324697407">
              <w:marLeft w:val="0"/>
              <w:marRight w:val="0"/>
              <w:marTop w:val="0"/>
              <w:marBottom w:val="0"/>
              <w:divBdr>
                <w:top w:val="none" w:sz="0" w:space="0" w:color="auto"/>
                <w:left w:val="none" w:sz="0" w:space="0" w:color="auto"/>
                <w:bottom w:val="none" w:sz="0" w:space="0" w:color="auto"/>
                <w:right w:val="none" w:sz="0" w:space="0" w:color="auto"/>
              </w:divBdr>
            </w:div>
          </w:divsChild>
        </w:div>
        <w:div w:id="1399089698">
          <w:marLeft w:val="0"/>
          <w:marRight w:val="0"/>
          <w:marTop w:val="0"/>
          <w:marBottom w:val="0"/>
          <w:divBdr>
            <w:top w:val="none" w:sz="0" w:space="0" w:color="auto"/>
            <w:left w:val="none" w:sz="0" w:space="0" w:color="auto"/>
            <w:bottom w:val="none" w:sz="0" w:space="0" w:color="auto"/>
            <w:right w:val="none" w:sz="0" w:space="0" w:color="auto"/>
          </w:divBdr>
        </w:div>
        <w:div w:id="1563321855">
          <w:marLeft w:val="0"/>
          <w:marRight w:val="0"/>
          <w:marTop w:val="0"/>
          <w:marBottom w:val="0"/>
          <w:divBdr>
            <w:top w:val="none" w:sz="0" w:space="0" w:color="auto"/>
            <w:left w:val="none" w:sz="0" w:space="0" w:color="auto"/>
            <w:bottom w:val="none" w:sz="0" w:space="0" w:color="auto"/>
            <w:right w:val="none" w:sz="0" w:space="0" w:color="auto"/>
          </w:divBdr>
          <w:divsChild>
            <w:div w:id="968247260">
              <w:marLeft w:val="0"/>
              <w:marRight w:val="0"/>
              <w:marTop w:val="0"/>
              <w:marBottom w:val="0"/>
              <w:divBdr>
                <w:top w:val="none" w:sz="0" w:space="0" w:color="auto"/>
                <w:left w:val="none" w:sz="0" w:space="0" w:color="auto"/>
                <w:bottom w:val="none" w:sz="0" w:space="0" w:color="auto"/>
                <w:right w:val="none" w:sz="0" w:space="0" w:color="auto"/>
              </w:divBdr>
            </w:div>
          </w:divsChild>
        </w:div>
        <w:div w:id="2063559431">
          <w:marLeft w:val="0"/>
          <w:marRight w:val="0"/>
          <w:marTop w:val="0"/>
          <w:marBottom w:val="0"/>
          <w:divBdr>
            <w:top w:val="none" w:sz="0" w:space="0" w:color="auto"/>
            <w:left w:val="none" w:sz="0" w:space="0" w:color="auto"/>
            <w:bottom w:val="none" w:sz="0" w:space="0" w:color="auto"/>
            <w:right w:val="none" w:sz="0" w:space="0" w:color="auto"/>
          </w:divBdr>
        </w:div>
        <w:div w:id="1471360345">
          <w:marLeft w:val="0"/>
          <w:marRight w:val="0"/>
          <w:marTop w:val="0"/>
          <w:marBottom w:val="0"/>
          <w:divBdr>
            <w:top w:val="none" w:sz="0" w:space="0" w:color="auto"/>
            <w:left w:val="none" w:sz="0" w:space="0" w:color="auto"/>
            <w:bottom w:val="none" w:sz="0" w:space="0" w:color="auto"/>
            <w:right w:val="none" w:sz="0" w:space="0" w:color="auto"/>
          </w:divBdr>
          <w:divsChild>
            <w:div w:id="601643777">
              <w:marLeft w:val="0"/>
              <w:marRight w:val="0"/>
              <w:marTop w:val="0"/>
              <w:marBottom w:val="0"/>
              <w:divBdr>
                <w:top w:val="none" w:sz="0" w:space="0" w:color="auto"/>
                <w:left w:val="none" w:sz="0" w:space="0" w:color="auto"/>
                <w:bottom w:val="none" w:sz="0" w:space="0" w:color="auto"/>
                <w:right w:val="none" w:sz="0" w:space="0" w:color="auto"/>
              </w:divBdr>
            </w:div>
          </w:divsChild>
        </w:div>
        <w:div w:id="1006444504">
          <w:marLeft w:val="0"/>
          <w:marRight w:val="0"/>
          <w:marTop w:val="0"/>
          <w:marBottom w:val="0"/>
          <w:divBdr>
            <w:top w:val="none" w:sz="0" w:space="0" w:color="auto"/>
            <w:left w:val="none" w:sz="0" w:space="0" w:color="auto"/>
            <w:bottom w:val="none" w:sz="0" w:space="0" w:color="auto"/>
            <w:right w:val="none" w:sz="0" w:space="0" w:color="auto"/>
          </w:divBdr>
        </w:div>
        <w:div w:id="1680541533">
          <w:marLeft w:val="0"/>
          <w:marRight w:val="0"/>
          <w:marTop w:val="0"/>
          <w:marBottom w:val="0"/>
          <w:divBdr>
            <w:top w:val="none" w:sz="0" w:space="0" w:color="auto"/>
            <w:left w:val="none" w:sz="0" w:space="0" w:color="auto"/>
            <w:bottom w:val="none" w:sz="0" w:space="0" w:color="auto"/>
            <w:right w:val="none" w:sz="0" w:space="0" w:color="auto"/>
          </w:divBdr>
          <w:divsChild>
            <w:div w:id="568923407">
              <w:marLeft w:val="0"/>
              <w:marRight w:val="0"/>
              <w:marTop w:val="0"/>
              <w:marBottom w:val="0"/>
              <w:divBdr>
                <w:top w:val="none" w:sz="0" w:space="0" w:color="auto"/>
                <w:left w:val="none" w:sz="0" w:space="0" w:color="auto"/>
                <w:bottom w:val="none" w:sz="0" w:space="0" w:color="auto"/>
                <w:right w:val="none" w:sz="0" w:space="0" w:color="auto"/>
              </w:divBdr>
            </w:div>
          </w:divsChild>
        </w:div>
        <w:div w:id="1945647199">
          <w:marLeft w:val="0"/>
          <w:marRight w:val="0"/>
          <w:marTop w:val="0"/>
          <w:marBottom w:val="0"/>
          <w:divBdr>
            <w:top w:val="none" w:sz="0" w:space="0" w:color="auto"/>
            <w:left w:val="none" w:sz="0" w:space="0" w:color="auto"/>
            <w:bottom w:val="none" w:sz="0" w:space="0" w:color="auto"/>
            <w:right w:val="none" w:sz="0" w:space="0" w:color="auto"/>
          </w:divBdr>
        </w:div>
        <w:div w:id="521092208">
          <w:marLeft w:val="0"/>
          <w:marRight w:val="0"/>
          <w:marTop w:val="0"/>
          <w:marBottom w:val="0"/>
          <w:divBdr>
            <w:top w:val="none" w:sz="0" w:space="0" w:color="auto"/>
            <w:left w:val="none" w:sz="0" w:space="0" w:color="auto"/>
            <w:bottom w:val="none" w:sz="0" w:space="0" w:color="auto"/>
            <w:right w:val="none" w:sz="0" w:space="0" w:color="auto"/>
          </w:divBdr>
          <w:divsChild>
            <w:div w:id="558243966">
              <w:marLeft w:val="0"/>
              <w:marRight w:val="0"/>
              <w:marTop w:val="0"/>
              <w:marBottom w:val="0"/>
              <w:divBdr>
                <w:top w:val="none" w:sz="0" w:space="0" w:color="auto"/>
                <w:left w:val="none" w:sz="0" w:space="0" w:color="auto"/>
                <w:bottom w:val="none" w:sz="0" w:space="0" w:color="auto"/>
                <w:right w:val="none" w:sz="0" w:space="0" w:color="auto"/>
              </w:divBdr>
            </w:div>
          </w:divsChild>
        </w:div>
        <w:div w:id="769811192">
          <w:marLeft w:val="0"/>
          <w:marRight w:val="0"/>
          <w:marTop w:val="0"/>
          <w:marBottom w:val="0"/>
          <w:divBdr>
            <w:top w:val="none" w:sz="0" w:space="0" w:color="auto"/>
            <w:left w:val="none" w:sz="0" w:space="0" w:color="auto"/>
            <w:bottom w:val="none" w:sz="0" w:space="0" w:color="auto"/>
            <w:right w:val="none" w:sz="0" w:space="0" w:color="auto"/>
          </w:divBdr>
        </w:div>
        <w:div w:id="136529145">
          <w:marLeft w:val="0"/>
          <w:marRight w:val="0"/>
          <w:marTop w:val="0"/>
          <w:marBottom w:val="0"/>
          <w:divBdr>
            <w:top w:val="none" w:sz="0" w:space="0" w:color="auto"/>
            <w:left w:val="none" w:sz="0" w:space="0" w:color="auto"/>
            <w:bottom w:val="none" w:sz="0" w:space="0" w:color="auto"/>
            <w:right w:val="none" w:sz="0" w:space="0" w:color="auto"/>
          </w:divBdr>
          <w:divsChild>
            <w:div w:id="1888376698">
              <w:marLeft w:val="0"/>
              <w:marRight w:val="0"/>
              <w:marTop w:val="0"/>
              <w:marBottom w:val="0"/>
              <w:divBdr>
                <w:top w:val="none" w:sz="0" w:space="0" w:color="auto"/>
                <w:left w:val="none" w:sz="0" w:space="0" w:color="auto"/>
                <w:bottom w:val="none" w:sz="0" w:space="0" w:color="auto"/>
                <w:right w:val="none" w:sz="0" w:space="0" w:color="auto"/>
              </w:divBdr>
            </w:div>
          </w:divsChild>
        </w:div>
        <w:div w:id="837623958">
          <w:marLeft w:val="0"/>
          <w:marRight w:val="0"/>
          <w:marTop w:val="0"/>
          <w:marBottom w:val="0"/>
          <w:divBdr>
            <w:top w:val="none" w:sz="0" w:space="0" w:color="auto"/>
            <w:left w:val="none" w:sz="0" w:space="0" w:color="auto"/>
            <w:bottom w:val="none" w:sz="0" w:space="0" w:color="auto"/>
            <w:right w:val="none" w:sz="0" w:space="0" w:color="auto"/>
          </w:divBdr>
        </w:div>
        <w:div w:id="436951111">
          <w:marLeft w:val="0"/>
          <w:marRight w:val="0"/>
          <w:marTop w:val="0"/>
          <w:marBottom w:val="0"/>
          <w:divBdr>
            <w:top w:val="none" w:sz="0" w:space="0" w:color="auto"/>
            <w:left w:val="none" w:sz="0" w:space="0" w:color="auto"/>
            <w:bottom w:val="none" w:sz="0" w:space="0" w:color="auto"/>
            <w:right w:val="none" w:sz="0" w:space="0" w:color="auto"/>
          </w:divBdr>
          <w:divsChild>
            <w:div w:id="856895045">
              <w:marLeft w:val="0"/>
              <w:marRight w:val="0"/>
              <w:marTop w:val="0"/>
              <w:marBottom w:val="0"/>
              <w:divBdr>
                <w:top w:val="none" w:sz="0" w:space="0" w:color="auto"/>
                <w:left w:val="none" w:sz="0" w:space="0" w:color="auto"/>
                <w:bottom w:val="none" w:sz="0" w:space="0" w:color="auto"/>
                <w:right w:val="none" w:sz="0" w:space="0" w:color="auto"/>
              </w:divBdr>
            </w:div>
          </w:divsChild>
        </w:div>
        <w:div w:id="190727797">
          <w:marLeft w:val="0"/>
          <w:marRight w:val="0"/>
          <w:marTop w:val="300"/>
          <w:marBottom w:val="0"/>
          <w:divBdr>
            <w:top w:val="none" w:sz="0" w:space="0" w:color="auto"/>
            <w:left w:val="none" w:sz="0" w:space="0" w:color="auto"/>
            <w:bottom w:val="none" w:sz="0" w:space="0" w:color="auto"/>
            <w:right w:val="none" w:sz="0" w:space="0" w:color="auto"/>
          </w:divBdr>
          <w:divsChild>
            <w:div w:id="369451672">
              <w:marLeft w:val="0"/>
              <w:marRight w:val="0"/>
              <w:marTop w:val="0"/>
              <w:marBottom w:val="0"/>
              <w:divBdr>
                <w:top w:val="none" w:sz="0" w:space="0" w:color="auto"/>
                <w:left w:val="none" w:sz="0" w:space="0" w:color="auto"/>
                <w:bottom w:val="none" w:sz="0" w:space="0" w:color="auto"/>
                <w:right w:val="none" w:sz="0" w:space="0" w:color="auto"/>
              </w:divBdr>
              <w:divsChild>
                <w:div w:id="88722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460318">
          <w:marLeft w:val="0"/>
          <w:marRight w:val="0"/>
          <w:marTop w:val="300"/>
          <w:marBottom w:val="0"/>
          <w:divBdr>
            <w:top w:val="none" w:sz="0" w:space="0" w:color="auto"/>
            <w:left w:val="none" w:sz="0" w:space="0" w:color="auto"/>
            <w:bottom w:val="none" w:sz="0" w:space="0" w:color="auto"/>
            <w:right w:val="none" w:sz="0" w:space="0" w:color="auto"/>
          </w:divBdr>
          <w:divsChild>
            <w:div w:id="955794405">
              <w:marLeft w:val="0"/>
              <w:marRight w:val="0"/>
              <w:marTop w:val="0"/>
              <w:marBottom w:val="0"/>
              <w:divBdr>
                <w:top w:val="none" w:sz="0" w:space="0" w:color="auto"/>
                <w:left w:val="none" w:sz="0" w:space="0" w:color="auto"/>
                <w:bottom w:val="none" w:sz="0" w:space="0" w:color="auto"/>
                <w:right w:val="none" w:sz="0" w:space="0" w:color="auto"/>
              </w:divBdr>
              <w:divsChild>
                <w:div w:id="38433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2601">
          <w:marLeft w:val="0"/>
          <w:marRight w:val="0"/>
          <w:marTop w:val="300"/>
          <w:marBottom w:val="0"/>
          <w:divBdr>
            <w:top w:val="none" w:sz="0" w:space="0" w:color="auto"/>
            <w:left w:val="none" w:sz="0" w:space="0" w:color="auto"/>
            <w:bottom w:val="none" w:sz="0" w:space="0" w:color="auto"/>
            <w:right w:val="none" w:sz="0" w:space="0" w:color="auto"/>
          </w:divBdr>
          <w:divsChild>
            <w:div w:id="2051568915">
              <w:marLeft w:val="0"/>
              <w:marRight w:val="0"/>
              <w:marTop w:val="0"/>
              <w:marBottom w:val="0"/>
              <w:divBdr>
                <w:top w:val="none" w:sz="0" w:space="0" w:color="auto"/>
                <w:left w:val="none" w:sz="0" w:space="0" w:color="auto"/>
                <w:bottom w:val="none" w:sz="0" w:space="0" w:color="auto"/>
                <w:right w:val="none" w:sz="0" w:space="0" w:color="auto"/>
              </w:divBdr>
              <w:divsChild>
                <w:div w:id="108915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66380">
          <w:marLeft w:val="0"/>
          <w:marRight w:val="0"/>
          <w:marTop w:val="300"/>
          <w:marBottom w:val="0"/>
          <w:divBdr>
            <w:top w:val="none" w:sz="0" w:space="0" w:color="auto"/>
            <w:left w:val="none" w:sz="0" w:space="0" w:color="auto"/>
            <w:bottom w:val="none" w:sz="0" w:space="0" w:color="auto"/>
            <w:right w:val="none" w:sz="0" w:space="0" w:color="auto"/>
          </w:divBdr>
          <w:divsChild>
            <w:div w:id="1482235115">
              <w:marLeft w:val="0"/>
              <w:marRight w:val="0"/>
              <w:marTop w:val="0"/>
              <w:marBottom w:val="0"/>
              <w:divBdr>
                <w:top w:val="none" w:sz="0" w:space="0" w:color="auto"/>
                <w:left w:val="none" w:sz="0" w:space="0" w:color="auto"/>
                <w:bottom w:val="none" w:sz="0" w:space="0" w:color="auto"/>
                <w:right w:val="none" w:sz="0" w:space="0" w:color="auto"/>
              </w:divBdr>
              <w:divsChild>
                <w:div w:id="336464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54494">
      <w:bodyDiv w:val="1"/>
      <w:marLeft w:val="0"/>
      <w:marRight w:val="0"/>
      <w:marTop w:val="0"/>
      <w:marBottom w:val="0"/>
      <w:divBdr>
        <w:top w:val="none" w:sz="0" w:space="0" w:color="auto"/>
        <w:left w:val="none" w:sz="0" w:space="0" w:color="auto"/>
        <w:bottom w:val="none" w:sz="0" w:space="0" w:color="auto"/>
        <w:right w:val="none" w:sz="0" w:space="0" w:color="auto"/>
      </w:divBdr>
      <w:divsChild>
        <w:div w:id="342829907">
          <w:marLeft w:val="0"/>
          <w:marRight w:val="0"/>
          <w:marTop w:val="0"/>
          <w:marBottom w:val="0"/>
          <w:divBdr>
            <w:top w:val="none" w:sz="0" w:space="0" w:color="auto"/>
            <w:left w:val="none" w:sz="0" w:space="0" w:color="auto"/>
            <w:bottom w:val="none" w:sz="0" w:space="0" w:color="auto"/>
            <w:right w:val="none" w:sz="0" w:space="0" w:color="auto"/>
          </w:divBdr>
        </w:div>
        <w:div w:id="246771521">
          <w:marLeft w:val="0"/>
          <w:marRight w:val="0"/>
          <w:marTop w:val="0"/>
          <w:marBottom w:val="0"/>
          <w:divBdr>
            <w:top w:val="none" w:sz="0" w:space="0" w:color="auto"/>
            <w:left w:val="none" w:sz="0" w:space="0" w:color="auto"/>
            <w:bottom w:val="none" w:sz="0" w:space="0" w:color="auto"/>
            <w:right w:val="none" w:sz="0" w:space="0" w:color="auto"/>
          </w:divBdr>
          <w:divsChild>
            <w:div w:id="427972454">
              <w:marLeft w:val="0"/>
              <w:marRight w:val="0"/>
              <w:marTop w:val="0"/>
              <w:marBottom w:val="0"/>
              <w:divBdr>
                <w:top w:val="none" w:sz="0" w:space="0" w:color="auto"/>
                <w:left w:val="none" w:sz="0" w:space="0" w:color="auto"/>
                <w:bottom w:val="none" w:sz="0" w:space="0" w:color="auto"/>
                <w:right w:val="none" w:sz="0" w:space="0" w:color="auto"/>
              </w:divBdr>
            </w:div>
          </w:divsChild>
        </w:div>
        <w:div w:id="888686654">
          <w:marLeft w:val="0"/>
          <w:marRight w:val="0"/>
          <w:marTop w:val="0"/>
          <w:marBottom w:val="0"/>
          <w:divBdr>
            <w:top w:val="none" w:sz="0" w:space="0" w:color="auto"/>
            <w:left w:val="none" w:sz="0" w:space="0" w:color="auto"/>
            <w:bottom w:val="none" w:sz="0" w:space="0" w:color="auto"/>
            <w:right w:val="none" w:sz="0" w:space="0" w:color="auto"/>
          </w:divBdr>
        </w:div>
        <w:div w:id="766845876">
          <w:marLeft w:val="0"/>
          <w:marRight w:val="0"/>
          <w:marTop w:val="0"/>
          <w:marBottom w:val="0"/>
          <w:divBdr>
            <w:top w:val="none" w:sz="0" w:space="0" w:color="auto"/>
            <w:left w:val="none" w:sz="0" w:space="0" w:color="auto"/>
            <w:bottom w:val="none" w:sz="0" w:space="0" w:color="auto"/>
            <w:right w:val="none" w:sz="0" w:space="0" w:color="auto"/>
          </w:divBdr>
          <w:divsChild>
            <w:div w:id="400105809">
              <w:marLeft w:val="0"/>
              <w:marRight w:val="0"/>
              <w:marTop w:val="0"/>
              <w:marBottom w:val="0"/>
              <w:divBdr>
                <w:top w:val="none" w:sz="0" w:space="0" w:color="auto"/>
                <w:left w:val="none" w:sz="0" w:space="0" w:color="auto"/>
                <w:bottom w:val="none" w:sz="0" w:space="0" w:color="auto"/>
                <w:right w:val="none" w:sz="0" w:space="0" w:color="auto"/>
              </w:divBdr>
            </w:div>
          </w:divsChild>
        </w:div>
        <w:div w:id="1205214505">
          <w:marLeft w:val="0"/>
          <w:marRight w:val="0"/>
          <w:marTop w:val="0"/>
          <w:marBottom w:val="0"/>
          <w:divBdr>
            <w:top w:val="none" w:sz="0" w:space="0" w:color="auto"/>
            <w:left w:val="none" w:sz="0" w:space="0" w:color="auto"/>
            <w:bottom w:val="none" w:sz="0" w:space="0" w:color="auto"/>
            <w:right w:val="none" w:sz="0" w:space="0" w:color="auto"/>
          </w:divBdr>
        </w:div>
        <w:div w:id="396630983">
          <w:marLeft w:val="0"/>
          <w:marRight w:val="0"/>
          <w:marTop w:val="0"/>
          <w:marBottom w:val="0"/>
          <w:divBdr>
            <w:top w:val="none" w:sz="0" w:space="0" w:color="auto"/>
            <w:left w:val="none" w:sz="0" w:space="0" w:color="auto"/>
            <w:bottom w:val="none" w:sz="0" w:space="0" w:color="auto"/>
            <w:right w:val="none" w:sz="0" w:space="0" w:color="auto"/>
          </w:divBdr>
          <w:divsChild>
            <w:div w:id="998774135">
              <w:marLeft w:val="0"/>
              <w:marRight w:val="0"/>
              <w:marTop w:val="0"/>
              <w:marBottom w:val="0"/>
              <w:divBdr>
                <w:top w:val="none" w:sz="0" w:space="0" w:color="auto"/>
                <w:left w:val="none" w:sz="0" w:space="0" w:color="auto"/>
                <w:bottom w:val="none" w:sz="0" w:space="0" w:color="auto"/>
                <w:right w:val="none" w:sz="0" w:space="0" w:color="auto"/>
              </w:divBdr>
            </w:div>
          </w:divsChild>
        </w:div>
        <w:div w:id="1012994641">
          <w:marLeft w:val="0"/>
          <w:marRight w:val="0"/>
          <w:marTop w:val="0"/>
          <w:marBottom w:val="0"/>
          <w:divBdr>
            <w:top w:val="none" w:sz="0" w:space="0" w:color="auto"/>
            <w:left w:val="none" w:sz="0" w:space="0" w:color="auto"/>
            <w:bottom w:val="none" w:sz="0" w:space="0" w:color="auto"/>
            <w:right w:val="none" w:sz="0" w:space="0" w:color="auto"/>
          </w:divBdr>
        </w:div>
        <w:div w:id="1482698452">
          <w:marLeft w:val="0"/>
          <w:marRight w:val="0"/>
          <w:marTop w:val="0"/>
          <w:marBottom w:val="0"/>
          <w:divBdr>
            <w:top w:val="none" w:sz="0" w:space="0" w:color="auto"/>
            <w:left w:val="none" w:sz="0" w:space="0" w:color="auto"/>
            <w:bottom w:val="none" w:sz="0" w:space="0" w:color="auto"/>
            <w:right w:val="none" w:sz="0" w:space="0" w:color="auto"/>
          </w:divBdr>
          <w:divsChild>
            <w:div w:id="844629708">
              <w:marLeft w:val="0"/>
              <w:marRight w:val="0"/>
              <w:marTop w:val="0"/>
              <w:marBottom w:val="0"/>
              <w:divBdr>
                <w:top w:val="none" w:sz="0" w:space="0" w:color="auto"/>
                <w:left w:val="none" w:sz="0" w:space="0" w:color="auto"/>
                <w:bottom w:val="none" w:sz="0" w:space="0" w:color="auto"/>
                <w:right w:val="none" w:sz="0" w:space="0" w:color="auto"/>
              </w:divBdr>
            </w:div>
          </w:divsChild>
        </w:div>
        <w:div w:id="410391159">
          <w:marLeft w:val="0"/>
          <w:marRight w:val="0"/>
          <w:marTop w:val="0"/>
          <w:marBottom w:val="0"/>
          <w:divBdr>
            <w:top w:val="none" w:sz="0" w:space="0" w:color="auto"/>
            <w:left w:val="none" w:sz="0" w:space="0" w:color="auto"/>
            <w:bottom w:val="none" w:sz="0" w:space="0" w:color="auto"/>
            <w:right w:val="none" w:sz="0" w:space="0" w:color="auto"/>
          </w:divBdr>
        </w:div>
        <w:div w:id="498035280">
          <w:marLeft w:val="0"/>
          <w:marRight w:val="0"/>
          <w:marTop w:val="0"/>
          <w:marBottom w:val="0"/>
          <w:divBdr>
            <w:top w:val="none" w:sz="0" w:space="0" w:color="auto"/>
            <w:left w:val="none" w:sz="0" w:space="0" w:color="auto"/>
            <w:bottom w:val="none" w:sz="0" w:space="0" w:color="auto"/>
            <w:right w:val="none" w:sz="0" w:space="0" w:color="auto"/>
          </w:divBdr>
          <w:divsChild>
            <w:div w:id="2024627711">
              <w:marLeft w:val="0"/>
              <w:marRight w:val="0"/>
              <w:marTop w:val="0"/>
              <w:marBottom w:val="0"/>
              <w:divBdr>
                <w:top w:val="none" w:sz="0" w:space="0" w:color="auto"/>
                <w:left w:val="none" w:sz="0" w:space="0" w:color="auto"/>
                <w:bottom w:val="none" w:sz="0" w:space="0" w:color="auto"/>
                <w:right w:val="none" w:sz="0" w:space="0" w:color="auto"/>
              </w:divBdr>
            </w:div>
          </w:divsChild>
        </w:div>
        <w:div w:id="890917971">
          <w:marLeft w:val="0"/>
          <w:marRight w:val="0"/>
          <w:marTop w:val="0"/>
          <w:marBottom w:val="0"/>
          <w:divBdr>
            <w:top w:val="none" w:sz="0" w:space="0" w:color="auto"/>
            <w:left w:val="none" w:sz="0" w:space="0" w:color="auto"/>
            <w:bottom w:val="none" w:sz="0" w:space="0" w:color="auto"/>
            <w:right w:val="none" w:sz="0" w:space="0" w:color="auto"/>
          </w:divBdr>
        </w:div>
        <w:div w:id="506678997">
          <w:marLeft w:val="0"/>
          <w:marRight w:val="0"/>
          <w:marTop w:val="0"/>
          <w:marBottom w:val="0"/>
          <w:divBdr>
            <w:top w:val="none" w:sz="0" w:space="0" w:color="auto"/>
            <w:left w:val="none" w:sz="0" w:space="0" w:color="auto"/>
            <w:bottom w:val="none" w:sz="0" w:space="0" w:color="auto"/>
            <w:right w:val="none" w:sz="0" w:space="0" w:color="auto"/>
          </w:divBdr>
          <w:divsChild>
            <w:div w:id="328488430">
              <w:marLeft w:val="0"/>
              <w:marRight w:val="0"/>
              <w:marTop w:val="0"/>
              <w:marBottom w:val="0"/>
              <w:divBdr>
                <w:top w:val="none" w:sz="0" w:space="0" w:color="auto"/>
                <w:left w:val="none" w:sz="0" w:space="0" w:color="auto"/>
                <w:bottom w:val="none" w:sz="0" w:space="0" w:color="auto"/>
                <w:right w:val="none" w:sz="0" w:space="0" w:color="auto"/>
              </w:divBdr>
            </w:div>
          </w:divsChild>
        </w:div>
        <w:div w:id="1824077649">
          <w:marLeft w:val="0"/>
          <w:marRight w:val="0"/>
          <w:marTop w:val="0"/>
          <w:marBottom w:val="0"/>
          <w:divBdr>
            <w:top w:val="none" w:sz="0" w:space="0" w:color="auto"/>
            <w:left w:val="none" w:sz="0" w:space="0" w:color="auto"/>
            <w:bottom w:val="none" w:sz="0" w:space="0" w:color="auto"/>
            <w:right w:val="none" w:sz="0" w:space="0" w:color="auto"/>
          </w:divBdr>
        </w:div>
        <w:div w:id="514005969">
          <w:marLeft w:val="0"/>
          <w:marRight w:val="0"/>
          <w:marTop w:val="0"/>
          <w:marBottom w:val="0"/>
          <w:divBdr>
            <w:top w:val="none" w:sz="0" w:space="0" w:color="auto"/>
            <w:left w:val="none" w:sz="0" w:space="0" w:color="auto"/>
            <w:bottom w:val="none" w:sz="0" w:space="0" w:color="auto"/>
            <w:right w:val="none" w:sz="0" w:space="0" w:color="auto"/>
          </w:divBdr>
          <w:divsChild>
            <w:div w:id="1111706163">
              <w:marLeft w:val="0"/>
              <w:marRight w:val="0"/>
              <w:marTop w:val="0"/>
              <w:marBottom w:val="0"/>
              <w:divBdr>
                <w:top w:val="none" w:sz="0" w:space="0" w:color="auto"/>
                <w:left w:val="none" w:sz="0" w:space="0" w:color="auto"/>
                <w:bottom w:val="none" w:sz="0" w:space="0" w:color="auto"/>
                <w:right w:val="none" w:sz="0" w:space="0" w:color="auto"/>
              </w:divBdr>
            </w:div>
          </w:divsChild>
        </w:div>
        <w:div w:id="1301958379">
          <w:marLeft w:val="0"/>
          <w:marRight w:val="0"/>
          <w:marTop w:val="300"/>
          <w:marBottom w:val="0"/>
          <w:divBdr>
            <w:top w:val="none" w:sz="0" w:space="0" w:color="auto"/>
            <w:left w:val="none" w:sz="0" w:space="0" w:color="auto"/>
            <w:bottom w:val="none" w:sz="0" w:space="0" w:color="auto"/>
            <w:right w:val="none" w:sz="0" w:space="0" w:color="auto"/>
          </w:divBdr>
          <w:divsChild>
            <w:div w:id="1572353950">
              <w:marLeft w:val="0"/>
              <w:marRight w:val="0"/>
              <w:marTop w:val="0"/>
              <w:marBottom w:val="0"/>
              <w:divBdr>
                <w:top w:val="none" w:sz="0" w:space="0" w:color="auto"/>
                <w:left w:val="none" w:sz="0" w:space="0" w:color="auto"/>
                <w:bottom w:val="none" w:sz="0" w:space="0" w:color="auto"/>
                <w:right w:val="none" w:sz="0" w:space="0" w:color="auto"/>
              </w:divBdr>
              <w:divsChild>
                <w:div w:id="99846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797404">
          <w:marLeft w:val="0"/>
          <w:marRight w:val="0"/>
          <w:marTop w:val="300"/>
          <w:marBottom w:val="0"/>
          <w:divBdr>
            <w:top w:val="none" w:sz="0" w:space="0" w:color="auto"/>
            <w:left w:val="none" w:sz="0" w:space="0" w:color="auto"/>
            <w:bottom w:val="none" w:sz="0" w:space="0" w:color="auto"/>
            <w:right w:val="none" w:sz="0" w:space="0" w:color="auto"/>
          </w:divBdr>
          <w:divsChild>
            <w:div w:id="879366777">
              <w:marLeft w:val="0"/>
              <w:marRight w:val="0"/>
              <w:marTop w:val="0"/>
              <w:marBottom w:val="0"/>
              <w:divBdr>
                <w:top w:val="none" w:sz="0" w:space="0" w:color="auto"/>
                <w:left w:val="none" w:sz="0" w:space="0" w:color="auto"/>
                <w:bottom w:val="none" w:sz="0" w:space="0" w:color="auto"/>
                <w:right w:val="none" w:sz="0" w:space="0" w:color="auto"/>
              </w:divBdr>
              <w:divsChild>
                <w:div w:id="67811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670957">
          <w:marLeft w:val="0"/>
          <w:marRight w:val="0"/>
          <w:marTop w:val="300"/>
          <w:marBottom w:val="0"/>
          <w:divBdr>
            <w:top w:val="none" w:sz="0" w:space="0" w:color="auto"/>
            <w:left w:val="none" w:sz="0" w:space="0" w:color="auto"/>
            <w:bottom w:val="none" w:sz="0" w:space="0" w:color="auto"/>
            <w:right w:val="none" w:sz="0" w:space="0" w:color="auto"/>
          </w:divBdr>
          <w:divsChild>
            <w:div w:id="955984002">
              <w:marLeft w:val="0"/>
              <w:marRight w:val="0"/>
              <w:marTop w:val="0"/>
              <w:marBottom w:val="0"/>
              <w:divBdr>
                <w:top w:val="none" w:sz="0" w:space="0" w:color="auto"/>
                <w:left w:val="none" w:sz="0" w:space="0" w:color="auto"/>
                <w:bottom w:val="none" w:sz="0" w:space="0" w:color="auto"/>
                <w:right w:val="none" w:sz="0" w:space="0" w:color="auto"/>
              </w:divBdr>
              <w:divsChild>
                <w:div w:id="2128890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78038">
          <w:marLeft w:val="0"/>
          <w:marRight w:val="0"/>
          <w:marTop w:val="300"/>
          <w:marBottom w:val="0"/>
          <w:divBdr>
            <w:top w:val="none" w:sz="0" w:space="0" w:color="auto"/>
            <w:left w:val="none" w:sz="0" w:space="0" w:color="auto"/>
            <w:bottom w:val="none" w:sz="0" w:space="0" w:color="auto"/>
            <w:right w:val="none" w:sz="0" w:space="0" w:color="auto"/>
          </w:divBdr>
          <w:divsChild>
            <w:div w:id="2042126888">
              <w:marLeft w:val="0"/>
              <w:marRight w:val="0"/>
              <w:marTop w:val="0"/>
              <w:marBottom w:val="0"/>
              <w:divBdr>
                <w:top w:val="none" w:sz="0" w:space="0" w:color="auto"/>
                <w:left w:val="none" w:sz="0" w:space="0" w:color="auto"/>
                <w:bottom w:val="none" w:sz="0" w:space="0" w:color="auto"/>
                <w:right w:val="none" w:sz="0" w:space="0" w:color="auto"/>
              </w:divBdr>
              <w:divsChild>
                <w:div w:id="7266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896605">
      <w:bodyDiv w:val="1"/>
      <w:marLeft w:val="0"/>
      <w:marRight w:val="0"/>
      <w:marTop w:val="0"/>
      <w:marBottom w:val="0"/>
      <w:divBdr>
        <w:top w:val="none" w:sz="0" w:space="0" w:color="auto"/>
        <w:left w:val="none" w:sz="0" w:space="0" w:color="auto"/>
        <w:bottom w:val="none" w:sz="0" w:space="0" w:color="auto"/>
        <w:right w:val="none" w:sz="0" w:space="0" w:color="auto"/>
      </w:divBdr>
      <w:divsChild>
        <w:div w:id="662121693">
          <w:marLeft w:val="0"/>
          <w:marRight w:val="0"/>
          <w:marTop w:val="0"/>
          <w:marBottom w:val="0"/>
          <w:divBdr>
            <w:top w:val="none" w:sz="0" w:space="0" w:color="auto"/>
            <w:left w:val="none" w:sz="0" w:space="0" w:color="auto"/>
            <w:bottom w:val="none" w:sz="0" w:space="0" w:color="auto"/>
            <w:right w:val="none" w:sz="0" w:space="0" w:color="auto"/>
          </w:divBdr>
        </w:div>
        <w:div w:id="1990741278">
          <w:marLeft w:val="0"/>
          <w:marRight w:val="0"/>
          <w:marTop w:val="0"/>
          <w:marBottom w:val="0"/>
          <w:divBdr>
            <w:top w:val="none" w:sz="0" w:space="0" w:color="auto"/>
            <w:left w:val="none" w:sz="0" w:space="0" w:color="auto"/>
            <w:bottom w:val="none" w:sz="0" w:space="0" w:color="auto"/>
            <w:right w:val="none" w:sz="0" w:space="0" w:color="auto"/>
          </w:divBdr>
          <w:divsChild>
            <w:div w:id="688988842">
              <w:marLeft w:val="0"/>
              <w:marRight w:val="0"/>
              <w:marTop w:val="0"/>
              <w:marBottom w:val="0"/>
              <w:divBdr>
                <w:top w:val="none" w:sz="0" w:space="0" w:color="auto"/>
                <w:left w:val="none" w:sz="0" w:space="0" w:color="auto"/>
                <w:bottom w:val="none" w:sz="0" w:space="0" w:color="auto"/>
                <w:right w:val="none" w:sz="0" w:space="0" w:color="auto"/>
              </w:divBdr>
            </w:div>
          </w:divsChild>
        </w:div>
        <w:div w:id="531576344">
          <w:marLeft w:val="0"/>
          <w:marRight w:val="0"/>
          <w:marTop w:val="0"/>
          <w:marBottom w:val="0"/>
          <w:divBdr>
            <w:top w:val="none" w:sz="0" w:space="0" w:color="auto"/>
            <w:left w:val="none" w:sz="0" w:space="0" w:color="auto"/>
            <w:bottom w:val="none" w:sz="0" w:space="0" w:color="auto"/>
            <w:right w:val="none" w:sz="0" w:space="0" w:color="auto"/>
          </w:divBdr>
        </w:div>
        <w:div w:id="1401949510">
          <w:marLeft w:val="0"/>
          <w:marRight w:val="0"/>
          <w:marTop w:val="0"/>
          <w:marBottom w:val="0"/>
          <w:divBdr>
            <w:top w:val="none" w:sz="0" w:space="0" w:color="auto"/>
            <w:left w:val="none" w:sz="0" w:space="0" w:color="auto"/>
            <w:bottom w:val="none" w:sz="0" w:space="0" w:color="auto"/>
            <w:right w:val="none" w:sz="0" w:space="0" w:color="auto"/>
          </w:divBdr>
          <w:divsChild>
            <w:div w:id="1370105694">
              <w:marLeft w:val="0"/>
              <w:marRight w:val="0"/>
              <w:marTop w:val="0"/>
              <w:marBottom w:val="0"/>
              <w:divBdr>
                <w:top w:val="none" w:sz="0" w:space="0" w:color="auto"/>
                <w:left w:val="none" w:sz="0" w:space="0" w:color="auto"/>
                <w:bottom w:val="none" w:sz="0" w:space="0" w:color="auto"/>
                <w:right w:val="none" w:sz="0" w:space="0" w:color="auto"/>
              </w:divBdr>
            </w:div>
          </w:divsChild>
        </w:div>
        <w:div w:id="928123388">
          <w:marLeft w:val="0"/>
          <w:marRight w:val="0"/>
          <w:marTop w:val="0"/>
          <w:marBottom w:val="0"/>
          <w:divBdr>
            <w:top w:val="none" w:sz="0" w:space="0" w:color="auto"/>
            <w:left w:val="none" w:sz="0" w:space="0" w:color="auto"/>
            <w:bottom w:val="none" w:sz="0" w:space="0" w:color="auto"/>
            <w:right w:val="none" w:sz="0" w:space="0" w:color="auto"/>
          </w:divBdr>
        </w:div>
        <w:div w:id="2060977401">
          <w:marLeft w:val="0"/>
          <w:marRight w:val="0"/>
          <w:marTop w:val="0"/>
          <w:marBottom w:val="0"/>
          <w:divBdr>
            <w:top w:val="none" w:sz="0" w:space="0" w:color="auto"/>
            <w:left w:val="none" w:sz="0" w:space="0" w:color="auto"/>
            <w:bottom w:val="none" w:sz="0" w:space="0" w:color="auto"/>
            <w:right w:val="none" w:sz="0" w:space="0" w:color="auto"/>
          </w:divBdr>
          <w:divsChild>
            <w:div w:id="248075837">
              <w:marLeft w:val="0"/>
              <w:marRight w:val="0"/>
              <w:marTop w:val="0"/>
              <w:marBottom w:val="0"/>
              <w:divBdr>
                <w:top w:val="none" w:sz="0" w:space="0" w:color="auto"/>
                <w:left w:val="none" w:sz="0" w:space="0" w:color="auto"/>
                <w:bottom w:val="none" w:sz="0" w:space="0" w:color="auto"/>
                <w:right w:val="none" w:sz="0" w:space="0" w:color="auto"/>
              </w:divBdr>
            </w:div>
          </w:divsChild>
        </w:div>
        <w:div w:id="1107578903">
          <w:marLeft w:val="0"/>
          <w:marRight w:val="0"/>
          <w:marTop w:val="0"/>
          <w:marBottom w:val="0"/>
          <w:divBdr>
            <w:top w:val="none" w:sz="0" w:space="0" w:color="auto"/>
            <w:left w:val="none" w:sz="0" w:space="0" w:color="auto"/>
            <w:bottom w:val="none" w:sz="0" w:space="0" w:color="auto"/>
            <w:right w:val="none" w:sz="0" w:space="0" w:color="auto"/>
          </w:divBdr>
        </w:div>
        <w:div w:id="678387570">
          <w:marLeft w:val="0"/>
          <w:marRight w:val="0"/>
          <w:marTop w:val="0"/>
          <w:marBottom w:val="0"/>
          <w:divBdr>
            <w:top w:val="none" w:sz="0" w:space="0" w:color="auto"/>
            <w:left w:val="none" w:sz="0" w:space="0" w:color="auto"/>
            <w:bottom w:val="none" w:sz="0" w:space="0" w:color="auto"/>
            <w:right w:val="none" w:sz="0" w:space="0" w:color="auto"/>
          </w:divBdr>
          <w:divsChild>
            <w:div w:id="729185283">
              <w:marLeft w:val="0"/>
              <w:marRight w:val="0"/>
              <w:marTop w:val="0"/>
              <w:marBottom w:val="0"/>
              <w:divBdr>
                <w:top w:val="none" w:sz="0" w:space="0" w:color="auto"/>
                <w:left w:val="none" w:sz="0" w:space="0" w:color="auto"/>
                <w:bottom w:val="none" w:sz="0" w:space="0" w:color="auto"/>
                <w:right w:val="none" w:sz="0" w:space="0" w:color="auto"/>
              </w:divBdr>
            </w:div>
          </w:divsChild>
        </w:div>
        <w:div w:id="1200170030">
          <w:marLeft w:val="0"/>
          <w:marRight w:val="0"/>
          <w:marTop w:val="0"/>
          <w:marBottom w:val="0"/>
          <w:divBdr>
            <w:top w:val="none" w:sz="0" w:space="0" w:color="auto"/>
            <w:left w:val="none" w:sz="0" w:space="0" w:color="auto"/>
            <w:bottom w:val="none" w:sz="0" w:space="0" w:color="auto"/>
            <w:right w:val="none" w:sz="0" w:space="0" w:color="auto"/>
          </w:divBdr>
        </w:div>
        <w:div w:id="916743292">
          <w:marLeft w:val="0"/>
          <w:marRight w:val="0"/>
          <w:marTop w:val="0"/>
          <w:marBottom w:val="0"/>
          <w:divBdr>
            <w:top w:val="none" w:sz="0" w:space="0" w:color="auto"/>
            <w:left w:val="none" w:sz="0" w:space="0" w:color="auto"/>
            <w:bottom w:val="none" w:sz="0" w:space="0" w:color="auto"/>
            <w:right w:val="none" w:sz="0" w:space="0" w:color="auto"/>
          </w:divBdr>
          <w:divsChild>
            <w:div w:id="92357368">
              <w:marLeft w:val="0"/>
              <w:marRight w:val="0"/>
              <w:marTop w:val="0"/>
              <w:marBottom w:val="0"/>
              <w:divBdr>
                <w:top w:val="none" w:sz="0" w:space="0" w:color="auto"/>
                <w:left w:val="none" w:sz="0" w:space="0" w:color="auto"/>
                <w:bottom w:val="none" w:sz="0" w:space="0" w:color="auto"/>
                <w:right w:val="none" w:sz="0" w:space="0" w:color="auto"/>
              </w:divBdr>
            </w:div>
          </w:divsChild>
        </w:div>
        <w:div w:id="169376208">
          <w:marLeft w:val="0"/>
          <w:marRight w:val="0"/>
          <w:marTop w:val="0"/>
          <w:marBottom w:val="0"/>
          <w:divBdr>
            <w:top w:val="none" w:sz="0" w:space="0" w:color="auto"/>
            <w:left w:val="none" w:sz="0" w:space="0" w:color="auto"/>
            <w:bottom w:val="none" w:sz="0" w:space="0" w:color="auto"/>
            <w:right w:val="none" w:sz="0" w:space="0" w:color="auto"/>
          </w:divBdr>
        </w:div>
        <w:div w:id="1498032655">
          <w:marLeft w:val="0"/>
          <w:marRight w:val="0"/>
          <w:marTop w:val="0"/>
          <w:marBottom w:val="0"/>
          <w:divBdr>
            <w:top w:val="none" w:sz="0" w:space="0" w:color="auto"/>
            <w:left w:val="none" w:sz="0" w:space="0" w:color="auto"/>
            <w:bottom w:val="none" w:sz="0" w:space="0" w:color="auto"/>
            <w:right w:val="none" w:sz="0" w:space="0" w:color="auto"/>
          </w:divBdr>
          <w:divsChild>
            <w:div w:id="1298338422">
              <w:marLeft w:val="0"/>
              <w:marRight w:val="0"/>
              <w:marTop w:val="0"/>
              <w:marBottom w:val="0"/>
              <w:divBdr>
                <w:top w:val="none" w:sz="0" w:space="0" w:color="auto"/>
                <w:left w:val="none" w:sz="0" w:space="0" w:color="auto"/>
                <w:bottom w:val="none" w:sz="0" w:space="0" w:color="auto"/>
                <w:right w:val="none" w:sz="0" w:space="0" w:color="auto"/>
              </w:divBdr>
            </w:div>
          </w:divsChild>
        </w:div>
        <w:div w:id="422802847">
          <w:marLeft w:val="0"/>
          <w:marRight w:val="0"/>
          <w:marTop w:val="0"/>
          <w:marBottom w:val="0"/>
          <w:divBdr>
            <w:top w:val="none" w:sz="0" w:space="0" w:color="auto"/>
            <w:left w:val="none" w:sz="0" w:space="0" w:color="auto"/>
            <w:bottom w:val="none" w:sz="0" w:space="0" w:color="auto"/>
            <w:right w:val="none" w:sz="0" w:space="0" w:color="auto"/>
          </w:divBdr>
        </w:div>
        <w:div w:id="1529492248">
          <w:marLeft w:val="0"/>
          <w:marRight w:val="0"/>
          <w:marTop w:val="0"/>
          <w:marBottom w:val="0"/>
          <w:divBdr>
            <w:top w:val="none" w:sz="0" w:space="0" w:color="auto"/>
            <w:left w:val="none" w:sz="0" w:space="0" w:color="auto"/>
            <w:bottom w:val="none" w:sz="0" w:space="0" w:color="auto"/>
            <w:right w:val="none" w:sz="0" w:space="0" w:color="auto"/>
          </w:divBdr>
          <w:divsChild>
            <w:div w:id="29113300">
              <w:marLeft w:val="0"/>
              <w:marRight w:val="0"/>
              <w:marTop w:val="0"/>
              <w:marBottom w:val="0"/>
              <w:divBdr>
                <w:top w:val="none" w:sz="0" w:space="0" w:color="auto"/>
                <w:left w:val="none" w:sz="0" w:space="0" w:color="auto"/>
                <w:bottom w:val="none" w:sz="0" w:space="0" w:color="auto"/>
                <w:right w:val="none" w:sz="0" w:space="0" w:color="auto"/>
              </w:divBdr>
            </w:div>
          </w:divsChild>
        </w:div>
        <w:div w:id="1858884465">
          <w:marLeft w:val="0"/>
          <w:marRight w:val="0"/>
          <w:marTop w:val="300"/>
          <w:marBottom w:val="0"/>
          <w:divBdr>
            <w:top w:val="none" w:sz="0" w:space="0" w:color="auto"/>
            <w:left w:val="none" w:sz="0" w:space="0" w:color="auto"/>
            <w:bottom w:val="none" w:sz="0" w:space="0" w:color="auto"/>
            <w:right w:val="none" w:sz="0" w:space="0" w:color="auto"/>
          </w:divBdr>
          <w:divsChild>
            <w:div w:id="1618486588">
              <w:marLeft w:val="0"/>
              <w:marRight w:val="0"/>
              <w:marTop w:val="0"/>
              <w:marBottom w:val="0"/>
              <w:divBdr>
                <w:top w:val="none" w:sz="0" w:space="0" w:color="auto"/>
                <w:left w:val="none" w:sz="0" w:space="0" w:color="auto"/>
                <w:bottom w:val="none" w:sz="0" w:space="0" w:color="auto"/>
                <w:right w:val="none" w:sz="0" w:space="0" w:color="auto"/>
              </w:divBdr>
              <w:divsChild>
                <w:div w:id="75459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132804">
          <w:marLeft w:val="0"/>
          <w:marRight w:val="0"/>
          <w:marTop w:val="300"/>
          <w:marBottom w:val="0"/>
          <w:divBdr>
            <w:top w:val="none" w:sz="0" w:space="0" w:color="auto"/>
            <w:left w:val="none" w:sz="0" w:space="0" w:color="auto"/>
            <w:bottom w:val="none" w:sz="0" w:space="0" w:color="auto"/>
            <w:right w:val="none" w:sz="0" w:space="0" w:color="auto"/>
          </w:divBdr>
          <w:divsChild>
            <w:div w:id="272328955">
              <w:marLeft w:val="0"/>
              <w:marRight w:val="0"/>
              <w:marTop w:val="0"/>
              <w:marBottom w:val="0"/>
              <w:divBdr>
                <w:top w:val="none" w:sz="0" w:space="0" w:color="auto"/>
                <w:left w:val="none" w:sz="0" w:space="0" w:color="auto"/>
                <w:bottom w:val="none" w:sz="0" w:space="0" w:color="auto"/>
                <w:right w:val="none" w:sz="0" w:space="0" w:color="auto"/>
              </w:divBdr>
              <w:divsChild>
                <w:div w:id="111864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62138">
          <w:marLeft w:val="0"/>
          <w:marRight w:val="0"/>
          <w:marTop w:val="300"/>
          <w:marBottom w:val="0"/>
          <w:divBdr>
            <w:top w:val="none" w:sz="0" w:space="0" w:color="auto"/>
            <w:left w:val="none" w:sz="0" w:space="0" w:color="auto"/>
            <w:bottom w:val="none" w:sz="0" w:space="0" w:color="auto"/>
            <w:right w:val="none" w:sz="0" w:space="0" w:color="auto"/>
          </w:divBdr>
          <w:divsChild>
            <w:div w:id="520975805">
              <w:marLeft w:val="0"/>
              <w:marRight w:val="0"/>
              <w:marTop w:val="0"/>
              <w:marBottom w:val="0"/>
              <w:divBdr>
                <w:top w:val="none" w:sz="0" w:space="0" w:color="auto"/>
                <w:left w:val="none" w:sz="0" w:space="0" w:color="auto"/>
                <w:bottom w:val="none" w:sz="0" w:space="0" w:color="auto"/>
                <w:right w:val="none" w:sz="0" w:space="0" w:color="auto"/>
              </w:divBdr>
              <w:divsChild>
                <w:div w:id="167838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928997">
          <w:marLeft w:val="0"/>
          <w:marRight w:val="0"/>
          <w:marTop w:val="300"/>
          <w:marBottom w:val="0"/>
          <w:divBdr>
            <w:top w:val="none" w:sz="0" w:space="0" w:color="auto"/>
            <w:left w:val="none" w:sz="0" w:space="0" w:color="auto"/>
            <w:bottom w:val="none" w:sz="0" w:space="0" w:color="auto"/>
            <w:right w:val="none" w:sz="0" w:space="0" w:color="auto"/>
          </w:divBdr>
          <w:divsChild>
            <w:div w:id="1695183796">
              <w:marLeft w:val="0"/>
              <w:marRight w:val="0"/>
              <w:marTop w:val="0"/>
              <w:marBottom w:val="0"/>
              <w:divBdr>
                <w:top w:val="none" w:sz="0" w:space="0" w:color="auto"/>
                <w:left w:val="none" w:sz="0" w:space="0" w:color="auto"/>
                <w:bottom w:val="none" w:sz="0" w:space="0" w:color="auto"/>
                <w:right w:val="none" w:sz="0" w:space="0" w:color="auto"/>
              </w:divBdr>
              <w:divsChild>
                <w:div w:id="10525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60834">
      <w:bodyDiv w:val="1"/>
      <w:marLeft w:val="0"/>
      <w:marRight w:val="0"/>
      <w:marTop w:val="0"/>
      <w:marBottom w:val="0"/>
      <w:divBdr>
        <w:top w:val="none" w:sz="0" w:space="0" w:color="auto"/>
        <w:left w:val="none" w:sz="0" w:space="0" w:color="auto"/>
        <w:bottom w:val="none" w:sz="0" w:space="0" w:color="auto"/>
        <w:right w:val="none" w:sz="0" w:space="0" w:color="auto"/>
      </w:divBdr>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7606906">
      <w:bodyDiv w:val="1"/>
      <w:marLeft w:val="0"/>
      <w:marRight w:val="0"/>
      <w:marTop w:val="0"/>
      <w:marBottom w:val="0"/>
      <w:divBdr>
        <w:top w:val="none" w:sz="0" w:space="0" w:color="auto"/>
        <w:left w:val="none" w:sz="0" w:space="0" w:color="auto"/>
        <w:bottom w:val="none" w:sz="0" w:space="0" w:color="auto"/>
        <w:right w:val="none" w:sz="0" w:space="0" w:color="auto"/>
      </w:divBdr>
      <w:divsChild>
        <w:div w:id="1508517403">
          <w:marLeft w:val="0"/>
          <w:marRight w:val="0"/>
          <w:marTop w:val="0"/>
          <w:marBottom w:val="0"/>
          <w:divBdr>
            <w:top w:val="none" w:sz="0" w:space="0" w:color="auto"/>
            <w:left w:val="none" w:sz="0" w:space="0" w:color="auto"/>
            <w:bottom w:val="none" w:sz="0" w:space="0" w:color="auto"/>
            <w:right w:val="none" w:sz="0" w:space="0" w:color="auto"/>
          </w:divBdr>
        </w:div>
        <w:div w:id="1410618938">
          <w:marLeft w:val="0"/>
          <w:marRight w:val="0"/>
          <w:marTop w:val="0"/>
          <w:marBottom w:val="0"/>
          <w:divBdr>
            <w:top w:val="none" w:sz="0" w:space="0" w:color="auto"/>
            <w:left w:val="none" w:sz="0" w:space="0" w:color="auto"/>
            <w:bottom w:val="none" w:sz="0" w:space="0" w:color="auto"/>
            <w:right w:val="none" w:sz="0" w:space="0" w:color="auto"/>
          </w:divBdr>
          <w:divsChild>
            <w:div w:id="1827668777">
              <w:marLeft w:val="0"/>
              <w:marRight w:val="0"/>
              <w:marTop w:val="0"/>
              <w:marBottom w:val="0"/>
              <w:divBdr>
                <w:top w:val="none" w:sz="0" w:space="0" w:color="auto"/>
                <w:left w:val="none" w:sz="0" w:space="0" w:color="auto"/>
                <w:bottom w:val="none" w:sz="0" w:space="0" w:color="auto"/>
                <w:right w:val="none" w:sz="0" w:space="0" w:color="auto"/>
              </w:divBdr>
            </w:div>
          </w:divsChild>
        </w:div>
        <w:div w:id="155650897">
          <w:marLeft w:val="0"/>
          <w:marRight w:val="0"/>
          <w:marTop w:val="0"/>
          <w:marBottom w:val="0"/>
          <w:divBdr>
            <w:top w:val="none" w:sz="0" w:space="0" w:color="auto"/>
            <w:left w:val="none" w:sz="0" w:space="0" w:color="auto"/>
            <w:bottom w:val="none" w:sz="0" w:space="0" w:color="auto"/>
            <w:right w:val="none" w:sz="0" w:space="0" w:color="auto"/>
          </w:divBdr>
        </w:div>
        <w:div w:id="1229733294">
          <w:marLeft w:val="0"/>
          <w:marRight w:val="0"/>
          <w:marTop w:val="0"/>
          <w:marBottom w:val="0"/>
          <w:divBdr>
            <w:top w:val="none" w:sz="0" w:space="0" w:color="auto"/>
            <w:left w:val="none" w:sz="0" w:space="0" w:color="auto"/>
            <w:bottom w:val="none" w:sz="0" w:space="0" w:color="auto"/>
            <w:right w:val="none" w:sz="0" w:space="0" w:color="auto"/>
          </w:divBdr>
          <w:divsChild>
            <w:div w:id="688146355">
              <w:marLeft w:val="0"/>
              <w:marRight w:val="0"/>
              <w:marTop w:val="0"/>
              <w:marBottom w:val="0"/>
              <w:divBdr>
                <w:top w:val="none" w:sz="0" w:space="0" w:color="auto"/>
                <w:left w:val="none" w:sz="0" w:space="0" w:color="auto"/>
                <w:bottom w:val="none" w:sz="0" w:space="0" w:color="auto"/>
                <w:right w:val="none" w:sz="0" w:space="0" w:color="auto"/>
              </w:divBdr>
            </w:div>
          </w:divsChild>
        </w:div>
        <w:div w:id="1171142791">
          <w:marLeft w:val="0"/>
          <w:marRight w:val="0"/>
          <w:marTop w:val="0"/>
          <w:marBottom w:val="0"/>
          <w:divBdr>
            <w:top w:val="none" w:sz="0" w:space="0" w:color="auto"/>
            <w:left w:val="none" w:sz="0" w:space="0" w:color="auto"/>
            <w:bottom w:val="none" w:sz="0" w:space="0" w:color="auto"/>
            <w:right w:val="none" w:sz="0" w:space="0" w:color="auto"/>
          </w:divBdr>
        </w:div>
        <w:div w:id="2088334101">
          <w:marLeft w:val="0"/>
          <w:marRight w:val="0"/>
          <w:marTop w:val="0"/>
          <w:marBottom w:val="0"/>
          <w:divBdr>
            <w:top w:val="none" w:sz="0" w:space="0" w:color="auto"/>
            <w:left w:val="none" w:sz="0" w:space="0" w:color="auto"/>
            <w:bottom w:val="none" w:sz="0" w:space="0" w:color="auto"/>
            <w:right w:val="none" w:sz="0" w:space="0" w:color="auto"/>
          </w:divBdr>
          <w:divsChild>
            <w:div w:id="552927832">
              <w:marLeft w:val="0"/>
              <w:marRight w:val="0"/>
              <w:marTop w:val="0"/>
              <w:marBottom w:val="0"/>
              <w:divBdr>
                <w:top w:val="none" w:sz="0" w:space="0" w:color="auto"/>
                <w:left w:val="none" w:sz="0" w:space="0" w:color="auto"/>
                <w:bottom w:val="none" w:sz="0" w:space="0" w:color="auto"/>
                <w:right w:val="none" w:sz="0" w:space="0" w:color="auto"/>
              </w:divBdr>
            </w:div>
          </w:divsChild>
        </w:div>
        <w:div w:id="336466689">
          <w:marLeft w:val="0"/>
          <w:marRight w:val="0"/>
          <w:marTop w:val="0"/>
          <w:marBottom w:val="0"/>
          <w:divBdr>
            <w:top w:val="none" w:sz="0" w:space="0" w:color="auto"/>
            <w:left w:val="none" w:sz="0" w:space="0" w:color="auto"/>
            <w:bottom w:val="none" w:sz="0" w:space="0" w:color="auto"/>
            <w:right w:val="none" w:sz="0" w:space="0" w:color="auto"/>
          </w:divBdr>
        </w:div>
        <w:div w:id="394477627">
          <w:marLeft w:val="0"/>
          <w:marRight w:val="0"/>
          <w:marTop w:val="0"/>
          <w:marBottom w:val="0"/>
          <w:divBdr>
            <w:top w:val="none" w:sz="0" w:space="0" w:color="auto"/>
            <w:left w:val="none" w:sz="0" w:space="0" w:color="auto"/>
            <w:bottom w:val="none" w:sz="0" w:space="0" w:color="auto"/>
            <w:right w:val="none" w:sz="0" w:space="0" w:color="auto"/>
          </w:divBdr>
          <w:divsChild>
            <w:div w:id="646662426">
              <w:marLeft w:val="0"/>
              <w:marRight w:val="0"/>
              <w:marTop w:val="0"/>
              <w:marBottom w:val="0"/>
              <w:divBdr>
                <w:top w:val="none" w:sz="0" w:space="0" w:color="auto"/>
                <w:left w:val="none" w:sz="0" w:space="0" w:color="auto"/>
                <w:bottom w:val="none" w:sz="0" w:space="0" w:color="auto"/>
                <w:right w:val="none" w:sz="0" w:space="0" w:color="auto"/>
              </w:divBdr>
            </w:div>
          </w:divsChild>
        </w:div>
        <w:div w:id="764150469">
          <w:marLeft w:val="0"/>
          <w:marRight w:val="0"/>
          <w:marTop w:val="0"/>
          <w:marBottom w:val="0"/>
          <w:divBdr>
            <w:top w:val="none" w:sz="0" w:space="0" w:color="auto"/>
            <w:left w:val="none" w:sz="0" w:space="0" w:color="auto"/>
            <w:bottom w:val="none" w:sz="0" w:space="0" w:color="auto"/>
            <w:right w:val="none" w:sz="0" w:space="0" w:color="auto"/>
          </w:divBdr>
        </w:div>
        <w:div w:id="1363826748">
          <w:marLeft w:val="0"/>
          <w:marRight w:val="0"/>
          <w:marTop w:val="0"/>
          <w:marBottom w:val="0"/>
          <w:divBdr>
            <w:top w:val="none" w:sz="0" w:space="0" w:color="auto"/>
            <w:left w:val="none" w:sz="0" w:space="0" w:color="auto"/>
            <w:bottom w:val="none" w:sz="0" w:space="0" w:color="auto"/>
            <w:right w:val="none" w:sz="0" w:space="0" w:color="auto"/>
          </w:divBdr>
          <w:divsChild>
            <w:div w:id="1200121001">
              <w:marLeft w:val="0"/>
              <w:marRight w:val="0"/>
              <w:marTop w:val="0"/>
              <w:marBottom w:val="0"/>
              <w:divBdr>
                <w:top w:val="none" w:sz="0" w:space="0" w:color="auto"/>
                <w:left w:val="none" w:sz="0" w:space="0" w:color="auto"/>
                <w:bottom w:val="none" w:sz="0" w:space="0" w:color="auto"/>
                <w:right w:val="none" w:sz="0" w:space="0" w:color="auto"/>
              </w:divBdr>
            </w:div>
          </w:divsChild>
        </w:div>
        <w:div w:id="606085338">
          <w:marLeft w:val="0"/>
          <w:marRight w:val="0"/>
          <w:marTop w:val="0"/>
          <w:marBottom w:val="0"/>
          <w:divBdr>
            <w:top w:val="none" w:sz="0" w:space="0" w:color="auto"/>
            <w:left w:val="none" w:sz="0" w:space="0" w:color="auto"/>
            <w:bottom w:val="none" w:sz="0" w:space="0" w:color="auto"/>
            <w:right w:val="none" w:sz="0" w:space="0" w:color="auto"/>
          </w:divBdr>
        </w:div>
        <w:div w:id="1439136824">
          <w:marLeft w:val="0"/>
          <w:marRight w:val="0"/>
          <w:marTop w:val="0"/>
          <w:marBottom w:val="0"/>
          <w:divBdr>
            <w:top w:val="none" w:sz="0" w:space="0" w:color="auto"/>
            <w:left w:val="none" w:sz="0" w:space="0" w:color="auto"/>
            <w:bottom w:val="none" w:sz="0" w:space="0" w:color="auto"/>
            <w:right w:val="none" w:sz="0" w:space="0" w:color="auto"/>
          </w:divBdr>
          <w:divsChild>
            <w:div w:id="1785147120">
              <w:marLeft w:val="0"/>
              <w:marRight w:val="0"/>
              <w:marTop w:val="0"/>
              <w:marBottom w:val="0"/>
              <w:divBdr>
                <w:top w:val="none" w:sz="0" w:space="0" w:color="auto"/>
                <w:left w:val="none" w:sz="0" w:space="0" w:color="auto"/>
                <w:bottom w:val="none" w:sz="0" w:space="0" w:color="auto"/>
                <w:right w:val="none" w:sz="0" w:space="0" w:color="auto"/>
              </w:divBdr>
            </w:div>
          </w:divsChild>
        </w:div>
        <w:div w:id="673260211">
          <w:marLeft w:val="0"/>
          <w:marRight w:val="0"/>
          <w:marTop w:val="0"/>
          <w:marBottom w:val="0"/>
          <w:divBdr>
            <w:top w:val="none" w:sz="0" w:space="0" w:color="auto"/>
            <w:left w:val="none" w:sz="0" w:space="0" w:color="auto"/>
            <w:bottom w:val="none" w:sz="0" w:space="0" w:color="auto"/>
            <w:right w:val="none" w:sz="0" w:space="0" w:color="auto"/>
          </w:divBdr>
        </w:div>
        <w:div w:id="262154814">
          <w:marLeft w:val="0"/>
          <w:marRight w:val="0"/>
          <w:marTop w:val="0"/>
          <w:marBottom w:val="0"/>
          <w:divBdr>
            <w:top w:val="none" w:sz="0" w:space="0" w:color="auto"/>
            <w:left w:val="none" w:sz="0" w:space="0" w:color="auto"/>
            <w:bottom w:val="none" w:sz="0" w:space="0" w:color="auto"/>
            <w:right w:val="none" w:sz="0" w:space="0" w:color="auto"/>
          </w:divBdr>
          <w:divsChild>
            <w:div w:id="1097943022">
              <w:marLeft w:val="0"/>
              <w:marRight w:val="0"/>
              <w:marTop w:val="0"/>
              <w:marBottom w:val="0"/>
              <w:divBdr>
                <w:top w:val="none" w:sz="0" w:space="0" w:color="auto"/>
                <w:left w:val="none" w:sz="0" w:space="0" w:color="auto"/>
                <w:bottom w:val="none" w:sz="0" w:space="0" w:color="auto"/>
                <w:right w:val="none" w:sz="0" w:space="0" w:color="auto"/>
              </w:divBdr>
            </w:div>
          </w:divsChild>
        </w:div>
        <w:div w:id="1161434241">
          <w:marLeft w:val="0"/>
          <w:marRight w:val="0"/>
          <w:marTop w:val="300"/>
          <w:marBottom w:val="0"/>
          <w:divBdr>
            <w:top w:val="none" w:sz="0" w:space="0" w:color="auto"/>
            <w:left w:val="none" w:sz="0" w:space="0" w:color="auto"/>
            <w:bottom w:val="none" w:sz="0" w:space="0" w:color="auto"/>
            <w:right w:val="none" w:sz="0" w:space="0" w:color="auto"/>
          </w:divBdr>
          <w:divsChild>
            <w:div w:id="2088187322">
              <w:marLeft w:val="0"/>
              <w:marRight w:val="0"/>
              <w:marTop w:val="0"/>
              <w:marBottom w:val="0"/>
              <w:divBdr>
                <w:top w:val="none" w:sz="0" w:space="0" w:color="auto"/>
                <w:left w:val="none" w:sz="0" w:space="0" w:color="auto"/>
                <w:bottom w:val="none" w:sz="0" w:space="0" w:color="auto"/>
                <w:right w:val="none" w:sz="0" w:space="0" w:color="auto"/>
              </w:divBdr>
              <w:divsChild>
                <w:div w:id="66790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465534">
          <w:marLeft w:val="0"/>
          <w:marRight w:val="0"/>
          <w:marTop w:val="300"/>
          <w:marBottom w:val="0"/>
          <w:divBdr>
            <w:top w:val="none" w:sz="0" w:space="0" w:color="auto"/>
            <w:left w:val="none" w:sz="0" w:space="0" w:color="auto"/>
            <w:bottom w:val="none" w:sz="0" w:space="0" w:color="auto"/>
            <w:right w:val="none" w:sz="0" w:space="0" w:color="auto"/>
          </w:divBdr>
          <w:divsChild>
            <w:div w:id="1426144837">
              <w:marLeft w:val="0"/>
              <w:marRight w:val="0"/>
              <w:marTop w:val="0"/>
              <w:marBottom w:val="0"/>
              <w:divBdr>
                <w:top w:val="none" w:sz="0" w:space="0" w:color="auto"/>
                <w:left w:val="none" w:sz="0" w:space="0" w:color="auto"/>
                <w:bottom w:val="none" w:sz="0" w:space="0" w:color="auto"/>
                <w:right w:val="none" w:sz="0" w:space="0" w:color="auto"/>
              </w:divBdr>
              <w:divsChild>
                <w:div w:id="9665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968467">
          <w:marLeft w:val="0"/>
          <w:marRight w:val="0"/>
          <w:marTop w:val="300"/>
          <w:marBottom w:val="0"/>
          <w:divBdr>
            <w:top w:val="none" w:sz="0" w:space="0" w:color="auto"/>
            <w:left w:val="none" w:sz="0" w:space="0" w:color="auto"/>
            <w:bottom w:val="none" w:sz="0" w:space="0" w:color="auto"/>
            <w:right w:val="none" w:sz="0" w:space="0" w:color="auto"/>
          </w:divBdr>
          <w:divsChild>
            <w:div w:id="1257787290">
              <w:marLeft w:val="0"/>
              <w:marRight w:val="0"/>
              <w:marTop w:val="0"/>
              <w:marBottom w:val="0"/>
              <w:divBdr>
                <w:top w:val="none" w:sz="0" w:space="0" w:color="auto"/>
                <w:left w:val="none" w:sz="0" w:space="0" w:color="auto"/>
                <w:bottom w:val="none" w:sz="0" w:space="0" w:color="auto"/>
                <w:right w:val="none" w:sz="0" w:space="0" w:color="auto"/>
              </w:divBdr>
              <w:divsChild>
                <w:div w:id="748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774449">
          <w:marLeft w:val="0"/>
          <w:marRight w:val="0"/>
          <w:marTop w:val="300"/>
          <w:marBottom w:val="0"/>
          <w:divBdr>
            <w:top w:val="none" w:sz="0" w:space="0" w:color="auto"/>
            <w:left w:val="none" w:sz="0" w:space="0" w:color="auto"/>
            <w:bottom w:val="none" w:sz="0" w:space="0" w:color="auto"/>
            <w:right w:val="none" w:sz="0" w:space="0" w:color="auto"/>
          </w:divBdr>
          <w:divsChild>
            <w:div w:id="554971711">
              <w:marLeft w:val="0"/>
              <w:marRight w:val="0"/>
              <w:marTop w:val="0"/>
              <w:marBottom w:val="0"/>
              <w:divBdr>
                <w:top w:val="none" w:sz="0" w:space="0" w:color="auto"/>
                <w:left w:val="none" w:sz="0" w:space="0" w:color="auto"/>
                <w:bottom w:val="none" w:sz="0" w:space="0" w:color="auto"/>
                <w:right w:val="none" w:sz="0" w:space="0" w:color="auto"/>
              </w:divBdr>
              <w:divsChild>
                <w:div w:id="801382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187345">
      <w:bodyDiv w:val="1"/>
      <w:marLeft w:val="0"/>
      <w:marRight w:val="0"/>
      <w:marTop w:val="0"/>
      <w:marBottom w:val="0"/>
      <w:divBdr>
        <w:top w:val="none" w:sz="0" w:space="0" w:color="auto"/>
        <w:left w:val="none" w:sz="0" w:space="0" w:color="auto"/>
        <w:bottom w:val="none" w:sz="0" w:space="0" w:color="auto"/>
        <w:right w:val="none" w:sz="0" w:space="0" w:color="auto"/>
      </w:divBdr>
      <w:divsChild>
        <w:div w:id="1150750412">
          <w:marLeft w:val="0"/>
          <w:marRight w:val="0"/>
          <w:marTop w:val="0"/>
          <w:marBottom w:val="0"/>
          <w:divBdr>
            <w:top w:val="none" w:sz="0" w:space="0" w:color="auto"/>
            <w:left w:val="none" w:sz="0" w:space="0" w:color="auto"/>
            <w:bottom w:val="none" w:sz="0" w:space="0" w:color="auto"/>
            <w:right w:val="none" w:sz="0" w:space="0" w:color="auto"/>
          </w:divBdr>
        </w:div>
        <w:div w:id="2124575580">
          <w:marLeft w:val="0"/>
          <w:marRight w:val="0"/>
          <w:marTop w:val="0"/>
          <w:marBottom w:val="0"/>
          <w:divBdr>
            <w:top w:val="none" w:sz="0" w:space="0" w:color="auto"/>
            <w:left w:val="none" w:sz="0" w:space="0" w:color="auto"/>
            <w:bottom w:val="none" w:sz="0" w:space="0" w:color="auto"/>
            <w:right w:val="none" w:sz="0" w:space="0" w:color="auto"/>
          </w:divBdr>
          <w:divsChild>
            <w:div w:id="699284738">
              <w:marLeft w:val="0"/>
              <w:marRight w:val="0"/>
              <w:marTop w:val="0"/>
              <w:marBottom w:val="0"/>
              <w:divBdr>
                <w:top w:val="none" w:sz="0" w:space="0" w:color="auto"/>
                <w:left w:val="none" w:sz="0" w:space="0" w:color="auto"/>
                <w:bottom w:val="none" w:sz="0" w:space="0" w:color="auto"/>
                <w:right w:val="none" w:sz="0" w:space="0" w:color="auto"/>
              </w:divBdr>
            </w:div>
          </w:divsChild>
        </w:div>
        <w:div w:id="948897362">
          <w:marLeft w:val="0"/>
          <w:marRight w:val="0"/>
          <w:marTop w:val="0"/>
          <w:marBottom w:val="0"/>
          <w:divBdr>
            <w:top w:val="none" w:sz="0" w:space="0" w:color="auto"/>
            <w:left w:val="none" w:sz="0" w:space="0" w:color="auto"/>
            <w:bottom w:val="none" w:sz="0" w:space="0" w:color="auto"/>
            <w:right w:val="none" w:sz="0" w:space="0" w:color="auto"/>
          </w:divBdr>
        </w:div>
        <w:div w:id="533082803">
          <w:marLeft w:val="0"/>
          <w:marRight w:val="0"/>
          <w:marTop w:val="0"/>
          <w:marBottom w:val="0"/>
          <w:divBdr>
            <w:top w:val="none" w:sz="0" w:space="0" w:color="auto"/>
            <w:left w:val="none" w:sz="0" w:space="0" w:color="auto"/>
            <w:bottom w:val="none" w:sz="0" w:space="0" w:color="auto"/>
            <w:right w:val="none" w:sz="0" w:space="0" w:color="auto"/>
          </w:divBdr>
          <w:divsChild>
            <w:div w:id="2045058481">
              <w:marLeft w:val="0"/>
              <w:marRight w:val="0"/>
              <w:marTop w:val="0"/>
              <w:marBottom w:val="0"/>
              <w:divBdr>
                <w:top w:val="none" w:sz="0" w:space="0" w:color="auto"/>
                <w:left w:val="none" w:sz="0" w:space="0" w:color="auto"/>
                <w:bottom w:val="none" w:sz="0" w:space="0" w:color="auto"/>
                <w:right w:val="none" w:sz="0" w:space="0" w:color="auto"/>
              </w:divBdr>
            </w:div>
          </w:divsChild>
        </w:div>
        <w:div w:id="420835145">
          <w:marLeft w:val="0"/>
          <w:marRight w:val="0"/>
          <w:marTop w:val="0"/>
          <w:marBottom w:val="0"/>
          <w:divBdr>
            <w:top w:val="none" w:sz="0" w:space="0" w:color="auto"/>
            <w:left w:val="none" w:sz="0" w:space="0" w:color="auto"/>
            <w:bottom w:val="none" w:sz="0" w:space="0" w:color="auto"/>
            <w:right w:val="none" w:sz="0" w:space="0" w:color="auto"/>
          </w:divBdr>
        </w:div>
        <w:div w:id="2034961014">
          <w:marLeft w:val="0"/>
          <w:marRight w:val="0"/>
          <w:marTop w:val="0"/>
          <w:marBottom w:val="0"/>
          <w:divBdr>
            <w:top w:val="none" w:sz="0" w:space="0" w:color="auto"/>
            <w:left w:val="none" w:sz="0" w:space="0" w:color="auto"/>
            <w:bottom w:val="none" w:sz="0" w:space="0" w:color="auto"/>
            <w:right w:val="none" w:sz="0" w:space="0" w:color="auto"/>
          </w:divBdr>
          <w:divsChild>
            <w:div w:id="1509371667">
              <w:marLeft w:val="0"/>
              <w:marRight w:val="0"/>
              <w:marTop w:val="0"/>
              <w:marBottom w:val="0"/>
              <w:divBdr>
                <w:top w:val="none" w:sz="0" w:space="0" w:color="auto"/>
                <w:left w:val="none" w:sz="0" w:space="0" w:color="auto"/>
                <w:bottom w:val="none" w:sz="0" w:space="0" w:color="auto"/>
                <w:right w:val="none" w:sz="0" w:space="0" w:color="auto"/>
              </w:divBdr>
            </w:div>
          </w:divsChild>
        </w:div>
        <w:div w:id="1515605455">
          <w:marLeft w:val="0"/>
          <w:marRight w:val="0"/>
          <w:marTop w:val="0"/>
          <w:marBottom w:val="0"/>
          <w:divBdr>
            <w:top w:val="none" w:sz="0" w:space="0" w:color="auto"/>
            <w:left w:val="none" w:sz="0" w:space="0" w:color="auto"/>
            <w:bottom w:val="none" w:sz="0" w:space="0" w:color="auto"/>
            <w:right w:val="none" w:sz="0" w:space="0" w:color="auto"/>
          </w:divBdr>
        </w:div>
        <w:div w:id="2118017998">
          <w:marLeft w:val="0"/>
          <w:marRight w:val="0"/>
          <w:marTop w:val="0"/>
          <w:marBottom w:val="0"/>
          <w:divBdr>
            <w:top w:val="none" w:sz="0" w:space="0" w:color="auto"/>
            <w:left w:val="none" w:sz="0" w:space="0" w:color="auto"/>
            <w:bottom w:val="none" w:sz="0" w:space="0" w:color="auto"/>
            <w:right w:val="none" w:sz="0" w:space="0" w:color="auto"/>
          </w:divBdr>
          <w:divsChild>
            <w:div w:id="738795806">
              <w:marLeft w:val="0"/>
              <w:marRight w:val="0"/>
              <w:marTop w:val="0"/>
              <w:marBottom w:val="0"/>
              <w:divBdr>
                <w:top w:val="none" w:sz="0" w:space="0" w:color="auto"/>
                <w:left w:val="none" w:sz="0" w:space="0" w:color="auto"/>
                <w:bottom w:val="none" w:sz="0" w:space="0" w:color="auto"/>
                <w:right w:val="none" w:sz="0" w:space="0" w:color="auto"/>
              </w:divBdr>
            </w:div>
          </w:divsChild>
        </w:div>
        <w:div w:id="1896043990">
          <w:marLeft w:val="0"/>
          <w:marRight w:val="0"/>
          <w:marTop w:val="0"/>
          <w:marBottom w:val="0"/>
          <w:divBdr>
            <w:top w:val="none" w:sz="0" w:space="0" w:color="auto"/>
            <w:left w:val="none" w:sz="0" w:space="0" w:color="auto"/>
            <w:bottom w:val="none" w:sz="0" w:space="0" w:color="auto"/>
            <w:right w:val="none" w:sz="0" w:space="0" w:color="auto"/>
          </w:divBdr>
        </w:div>
        <w:div w:id="163516918">
          <w:marLeft w:val="0"/>
          <w:marRight w:val="0"/>
          <w:marTop w:val="0"/>
          <w:marBottom w:val="0"/>
          <w:divBdr>
            <w:top w:val="none" w:sz="0" w:space="0" w:color="auto"/>
            <w:left w:val="none" w:sz="0" w:space="0" w:color="auto"/>
            <w:bottom w:val="none" w:sz="0" w:space="0" w:color="auto"/>
            <w:right w:val="none" w:sz="0" w:space="0" w:color="auto"/>
          </w:divBdr>
          <w:divsChild>
            <w:div w:id="386029224">
              <w:marLeft w:val="0"/>
              <w:marRight w:val="0"/>
              <w:marTop w:val="0"/>
              <w:marBottom w:val="0"/>
              <w:divBdr>
                <w:top w:val="none" w:sz="0" w:space="0" w:color="auto"/>
                <w:left w:val="none" w:sz="0" w:space="0" w:color="auto"/>
                <w:bottom w:val="none" w:sz="0" w:space="0" w:color="auto"/>
                <w:right w:val="none" w:sz="0" w:space="0" w:color="auto"/>
              </w:divBdr>
            </w:div>
          </w:divsChild>
        </w:div>
        <w:div w:id="335504116">
          <w:marLeft w:val="0"/>
          <w:marRight w:val="0"/>
          <w:marTop w:val="0"/>
          <w:marBottom w:val="0"/>
          <w:divBdr>
            <w:top w:val="none" w:sz="0" w:space="0" w:color="auto"/>
            <w:left w:val="none" w:sz="0" w:space="0" w:color="auto"/>
            <w:bottom w:val="none" w:sz="0" w:space="0" w:color="auto"/>
            <w:right w:val="none" w:sz="0" w:space="0" w:color="auto"/>
          </w:divBdr>
        </w:div>
        <w:div w:id="1137801529">
          <w:marLeft w:val="0"/>
          <w:marRight w:val="0"/>
          <w:marTop w:val="0"/>
          <w:marBottom w:val="0"/>
          <w:divBdr>
            <w:top w:val="none" w:sz="0" w:space="0" w:color="auto"/>
            <w:left w:val="none" w:sz="0" w:space="0" w:color="auto"/>
            <w:bottom w:val="none" w:sz="0" w:space="0" w:color="auto"/>
            <w:right w:val="none" w:sz="0" w:space="0" w:color="auto"/>
          </w:divBdr>
          <w:divsChild>
            <w:div w:id="1265963248">
              <w:marLeft w:val="0"/>
              <w:marRight w:val="0"/>
              <w:marTop w:val="0"/>
              <w:marBottom w:val="0"/>
              <w:divBdr>
                <w:top w:val="none" w:sz="0" w:space="0" w:color="auto"/>
                <w:left w:val="none" w:sz="0" w:space="0" w:color="auto"/>
                <w:bottom w:val="none" w:sz="0" w:space="0" w:color="auto"/>
                <w:right w:val="none" w:sz="0" w:space="0" w:color="auto"/>
              </w:divBdr>
            </w:div>
          </w:divsChild>
        </w:div>
        <w:div w:id="621884493">
          <w:marLeft w:val="0"/>
          <w:marRight w:val="0"/>
          <w:marTop w:val="0"/>
          <w:marBottom w:val="0"/>
          <w:divBdr>
            <w:top w:val="none" w:sz="0" w:space="0" w:color="auto"/>
            <w:left w:val="none" w:sz="0" w:space="0" w:color="auto"/>
            <w:bottom w:val="none" w:sz="0" w:space="0" w:color="auto"/>
            <w:right w:val="none" w:sz="0" w:space="0" w:color="auto"/>
          </w:divBdr>
        </w:div>
        <w:div w:id="1030110962">
          <w:marLeft w:val="0"/>
          <w:marRight w:val="0"/>
          <w:marTop w:val="0"/>
          <w:marBottom w:val="0"/>
          <w:divBdr>
            <w:top w:val="none" w:sz="0" w:space="0" w:color="auto"/>
            <w:left w:val="none" w:sz="0" w:space="0" w:color="auto"/>
            <w:bottom w:val="none" w:sz="0" w:space="0" w:color="auto"/>
            <w:right w:val="none" w:sz="0" w:space="0" w:color="auto"/>
          </w:divBdr>
          <w:divsChild>
            <w:div w:id="279072842">
              <w:marLeft w:val="0"/>
              <w:marRight w:val="0"/>
              <w:marTop w:val="0"/>
              <w:marBottom w:val="0"/>
              <w:divBdr>
                <w:top w:val="none" w:sz="0" w:space="0" w:color="auto"/>
                <w:left w:val="none" w:sz="0" w:space="0" w:color="auto"/>
                <w:bottom w:val="none" w:sz="0" w:space="0" w:color="auto"/>
                <w:right w:val="none" w:sz="0" w:space="0" w:color="auto"/>
              </w:divBdr>
            </w:div>
          </w:divsChild>
        </w:div>
        <w:div w:id="958339465">
          <w:marLeft w:val="0"/>
          <w:marRight w:val="0"/>
          <w:marTop w:val="300"/>
          <w:marBottom w:val="0"/>
          <w:divBdr>
            <w:top w:val="none" w:sz="0" w:space="0" w:color="auto"/>
            <w:left w:val="none" w:sz="0" w:space="0" w:color="auto"/>
            <w:bottom w:val="none" w:sz="0" w:space="0" w:color="auto"/>
            <w:right w:val="none" w:sz="0" w:space="0" w:color="auto"/>
          </w:divBdr>
          <w:divsChild>
            <w:div w:id="1693220407">
              <w:marLeft w:val="0"/>
              <w:marRight w:val="0"/>
              <w:marTop w:val="0"/>
              <w:marBottom w:val="0"/>
              <w:divBdr>
                <w:top w:val="none" w:sz="0" w:space="0" w:color="auto"/>
                <w:left w:val="none" w:sz="0" w:space="0" w:color="auto"/>
                <w:bottom w:val="none" w:sz="0" w:space="0" w:color="auto"/>
                <w:right w:val="none" w:sz="0" w:space="0" w:color="auto"/>
              </w:divBdr>
              <w:divsChild>
                <w:div w:id="161409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5815">
          <w:marLeft w:val="0"/>
          <w:marRight w:val="0"/>
          <w:marTop w:val="300"/>
          <w:marBottom w:val="0"/>
          <w:divBdr>
            <w:top w:val="none" w:sz="0" w:space="0" w:color="auto"/>
            <w:left w:val="none" w:sz="0" w:space="0" w:color="auto"/>
            <w:bottom w:val="none" w:sz="0" w:space="0" w:color="auto"/>
            <w:right w:val="none" w:sz="0" w:space="0" w:color="auto"/>
          </w:divBdr>
          <w:divsChild>
            <w:div w:id="396166540">
              <w:marLeft w:val="0"/>
              <w:marRight w:val="0"/>
              <w:marTop w:val="0"/>
              <w:marBottom w:val="0"/>
              <w:divBdr>
                <w:top w:val="none" w:sz="0" w:space="0" w:color="auto"/>
                <w:left w:val="none" w:sz="0" w:space="0" w:color="auto"/>
                <w:bottom w:val="none" w:sz="0" w:space="0" w:color="auto"/>
                <w:right w:val="none" w:sz="0" w:space="0" w:color="auto"/>
              </w:divBdr>
              <w:divsChild>
                <w:div w:id="8949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78709">
          <w:marLeft w:val="0"/>
          <w:marRight w:val="0"/>
          <w:marTop w:val="300"/>
          <w:marBottom w:val="0"/>
          <w:divBdr>
            <w:top w:val="none" w:sz="0" w:space="0" w:color="auto"/>
            <w:left w:val="none" w:sz="0" w:space="0" w:color="auto"/>
            <w:bottom w:val="none" w:sz="0" w:space="0" w:color="auto"/>
            <w:right w:val="none" w:sz="0" w:space="0" w:color="auto"/>
          </w:divBdr>
          <w:divsChild>
            <w:div w:id="1648320627">
              <w:marLeft w:val="0"/>
              <w:marRight w:val="0"/>
              <w:marTop w:val="0"/>
              <w:marBottom w:val="0"/>
              <w:divBdr>
                <w:top w:val="none" w:sz="0" w:space="0" w:color="auto"/>
                <w:left w:val="none" w:sz="0" w:space="0" w:color="auto"/>
                <w:bottom w:val="none" w:sz="0" w:space="0" w:color="auto"/>
                <w:right w:val="none" w:sz="0" w:space="0" w:color="auto"/>
              </w:divBdr>
              <w:divsChild>
                <w:div w:id="89581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8985">
          <w:marLeft w:val="0"/>
          <w:marRight w:val="0"/>
          <w:marTop w:val="300"/>
          <w:marBottom w:val="0"/>
          <w:divBdr>
            <w:top w:val="none" w:sz="0" w:space="0" w:color="auto"/>
            <w:left w:val="none" w:sz="0" w:space="0" w:color="auto"/>
            <w:bottom w:val="none" w:sz="0" w:space="0" w:color="auto"/>
            <w:right w:val="none" w:sz="0" w:space="0" w:color="auto"/>
          </w:divBdr>
          <w:divsChild>
            <w:div w:id="1752043844">
              <w:marLeft w:val="0"/>
              <w:marRight w:val="0"/>
              <w:marTop w:val="0"/>
              <w:marBottom w:val="0"/>
              <w:divBdr>
                <w:top w:val="none" w:sz="0" w:space="0" w:color="auto"/>
                <w:left w:val="none" w:sz="0" w:space="0" w:color="auto"/>
                <w:bottom w:val="none" w:sz="0" w:space="0" w:color="auto"/>
                <w:right w:val="none" w:sz="0" w:space="0" w:color="auto"/>
              </w:divBdr>
              <w:divsChild>
                <w:div w:id="105515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421859">
      <w:bodyDiv w:val="1"/>
      <w:marLeft w:val="0"/>
      <w:marRight w:val="0"/>
      <w:marTop w:val="0"/>
      <w:marBottom w:val="0"/>
      <w:divBdr>
        <w:top w:val="none" w:sz="0" w:space="0" w:color="auto"/>
        <w:left w:val="none" w:sz="0" w:space="0" w:color="auto"/>
        <w:bottom w:val="none" w:sz="0" w:space="0" w:color="auto"/>
        <w:right w:val="none" w:sz="0" w:space="0" w:color="auto"/>
      </w:divBdr>
      <w:divsChild>
        <w:div w:id="332268568">
          <w:marLeft w:val="0"/>
          <w:marRight w:val="0"/>
          <w:marTop w:val="0"/>
          <w:marBottom w:val="0"/>
          <w:divBdr>
            <w:top w:val="none" w:sz="0" w:space="0" w:color="auto"/>
            <w:left w:val="none" w:sz="0" w:space="0" w:color="auto"/>
            <w:bottom w:val="none" w:sz="0" w:space="0" w:color="auto"/>
            <w:right w:val="none" w:sz="0" w:space="0" w:color="auto"/>
          </w:divBdr>
        </w:div>
        <w:div w:id="1519614161">
          <w:marLeft w:val="0"/>
          <w:marRight w:val="0"/>
          <w:marTop w:val="0"/>
          <w:marBottom w:val="0"/>
          <w:divBdr>
            <w:top w:val="none" w:sz="0" w:space="0" w:color="auto"/>
            <w:left w:val="none" w:sz="0" w:space="0" w:color="auto"/>
            <w:bottom w:val="none" w:sz="0" w:space="0" w:color="auto"/>
            <w:right w:val="none" w:sz="0" w:space="0" w:color="auto"/>
          </w:divBdr>
          <w:divsChild>
            <w:div w:id="167529510">
              <w:marLeft w:val="0"/>
              <w:marRight w:val="0"/>
              <w:marTop w:val="0"/>
              <w:marBottom w:val="0"/>
              <w:divBdr>
                <w:top w:val="none" w:sz="0" w:space="0" w:color="auto"/>
                <w:left w:val="none" w:sz="0" w:space="0" w:color="auto"/>
                <w:bottom w:val="none" w:sz="0" w:space="0" w:color="auto"/>
                <w:right w:val="none" w:sz="0" w:space="0" w:color="auto"/>
              </w:divBdr>
            </w:div>
          </w:divsChild>
        </w:div>
        <w:div w:id="141890027">
          <w:marLeft w:val="0"/>
          <w:marRight w:val="0"/>
          <w:marTop w:val="0"/>
          <w:marBottom w:val="0"/>
          <w:divBdr>
            <w:top w:val="none" w:sz="0" w:space="0" w:color="auto"/>
            <w:left w:val="none" w:sz="0" w:space="0" w:color="auto"/>
            <w:bottom w:val="none" w:sz="0" w:space="0" w:color="auto"/>
            <w:right w:val="none" w:sz="0" w:space="0" w:color="auto"/>
          </w:divBdr>
        </w:div>
        <w:div w:id="1365133965">
          <w:marLeft w:val="0"/>
          <w:marRight w:val="0"/>
          <w:marTop w:val="0"/>
          <w:marBottom w:val="0"/>
          <w:divBdr>
            <w:top w:val="none" w:sz="0" w:space="0" w:color="auto"/>
            <w:left w:val="none" w:sz="0" w:space="0" w:color="auto"/>
            <w:bottom w:val="none" w:sz="0" w:space="0" w:color="auto"/>
            <w:right w:val="none" w:sz="0" w:space="0" w:color="auto"/>
          </w:divBdr>
          <w:divsChild>
            <w:div w:id="48457070">
              <w:marLeft w:val="0"/>
              <w:marRight w:val="0"/>
              <w:marTop w:val="0"/>
              <w:marBottom w:val="0"/>
              <w:divBdr>
                <w:top w:val="none" w:sz="0" w:space="0" w:color="auto"/>
                <w:left w:val="none" w:sz="0" w:space="0" w:color="auto"/>
                <w:bottom w:val="none" w:sz="0" w:space="0" w:color="auto"/>
                <w:right w:val="none" w:sz="0" w:space="0" w:color="auto"/>
              </w:divBdr>
            </w:div>
          </w:divsChild>
        </w:div>
        <w:div w:id="394355099">
          <w:marLeft w:val="0"/>
          <w:marRight w:val="0"/>
          <w:marTop w:val="0"/>
          <w:marBottom w:val="0"/>
          <w:divBdr>
            <w:top w:val="none" w:sz="0" w:space="0" w:color="auto"/>
            <w:left w:val="none" w:sz="0" w:space="0" w:color="auto"/>
            <w:bottom w:val="none" w:sz="0" w:space="0" w:color="auto"/>
            <w:right w:val="none" w:sz="0" w:space="0" w:color="auto"/>
          </w:divBdr>
        </w:div>
        <w:div w:id="319429964">
          <w:marLeft w:val="0"/>
          <w:marRight w:val="0"/>
          <w:marTop w:val="0"/>
          <w:marBottom w:val="0"/>
          <w:divBdr>
            <w:top w:val="none" w:sz="0" w:space="0" w:color="auto"/>
            <w:left w:val="none" w:sz="0" w:space="0" w:color="auto"/>
            <w:bottom w:val="none" w:sz="0" w:space="0" w:color="auto"/>
            <w:right w:val="none" w:sz="0" w:space="0" w:color="auto"/>
          </w:divBdr>
          <w:divsChild>
            <w:div w:id="624506544">
              <w:marLeft w:val="0"/>
              <w:marRight w:val="0"/>
              <w:marTop w:val="0"/>
              <w:marBottom w:val="0"/>
              <w:divBdr>
                <w:top w:val="none" w:sz="0" w:space="0" w:color="auto"/>
                <w:left w:val="none" w:sz="0" w:space="0" w:color="auto"/>
                <w:bottom w:val="none" w:sz="0" w:space="0" w:color="auto"/>
                <w:right w:val="none" w:sz="0" w:space="0" w:color="auto"/>
              </w:divBdr>
            </w:div>
          </w:divsChild>
        </w:div>
        <w:div w:id="1832795275">
          <w:marLeft w:val="0"/>
          <w:marRight w:val="0"/>
          <w:marTop w:val="0"/>
          <w:marBottom w:val="0"/>
          <w:divBdr>
            <w:top w:val="none" w:sz="0" w:space="0" w:color="auto"/>
            <w:left w:val="none" w:sz="0" w:space="0" w:color="auto"/>
            <w:bottom w:val="none" w:sz="0" w:space="0" w:color="auto"/>
            <w:right w:val="none" w:sz="0" w:space="0" w:color="auto"/>
          </w:divBdr>
        </w:div>
        <w:div w:id="1383485778">
          <w:marLeft w:val="0"/>
          <w:marRight w:val="0"/>
          <w:marTop w:val="0"/>
          <w:marBottom w:val="0"/>
          <w:divBdr>
            <w:top w:val="none" w:sz="0" w:space="0" w:color="auto"/>
            <w:left w:val="none" w:sz="0" w:space="0" w:color="auto"/>
            <w:bottom w:val="none" w:sz="0" w:space="0" w:color="auto"/>
            <w:right w:val="none" w:sz="0" w:space="0" w:color="auto"/>
          </w:divBdr>
          <w:divsChild>
            <w:div w:id="826046851">
              <w:marLeft w:val="0"/>
              <w:marRight w:val="0"/>
              <w:marTop w:val="0"/>
              <w:marBottom w:val="0"/>
              <w:divBdr>
                <w:top w:val="none" w:sz="0" w:space="0" w:color="auto"/>
                <w:left w:val="none" w:sz="0" w:space="0" w:color="auto"/>
                <w:bottom w:val="none" w:sz="0" w:space="0" w:color="auto"/>
                <w:right w:val="none" w:sz="0" w:space="0" w:color="auto"/>
              </w:divBdr>
            </w:div>
          </w:divsChild>
        </w:div>
        <w:div w:id="1558317421">
          <w:marLeft w:val="0"/>
          <w:marRight w:val="0"/>
          <w:marTop w:val="0"/>
          <w:marBottom w:val="0"/>
          <w:divBdr>
            <w:top w:val="none" w:sz="0" w:space="0" w:color="auto"/>
            <w:left w:val="none" w:sz="0" w:space="0" w:color="auto"/>
            <w:bottom w:val="none" w:sz="0" w:space="0" w:color="auto"/>
            <w:right w:val="none" w:sz="0" w:space="0" w:color="auto"/>
          </w:divBdr>
        </w:div>
        <w:div w:id="1532764900">
          <w:marLeft w:val="0"/>
          <w:marRight w:val="0"/>
          <w:marTop w:val="0"/>
          <w:marBottom w:val="0"/>
          <w:divBdr>
            <w:top w:val="none" w:sz="0" w:space="0" w:color="auto"/>
            <w:left w:val="none" w:sz="0" w:space="0" w:color="auto"/>
            <w:bottom w:val="none" w:sz="0" w:space="0" w:color="auto"/>
            <w:right w:val="none" w:sz="0" w:space="0" w:color="auto"/>
          </w:divBdr>
          <w:divsChild>
            <w:div w:id="878930727">
              <w:marLeft w:val="0"/>
              <w:marRight w:val="0"/>
              <w:marTop w:val="0"/>
              <w:marBottom w:val="0"/>
              <w:divBdr>
                <w:top w:val="none" w:sz="0" w:space="0" w:color="auto"/>
                <w:left w:val="none" w:sz="0" w:space="0" w:color="auto"/>
                <w:bottom w:val="none" w:sz="0" w:space="0" w:color="auto"/>
                <w:right w:val="none" w:sz="0" w:space="0" w:color="auto"/>
              </w:divBdr>
            </w:div>
          </w:divsChild>
        </w:div>
        <w:div w:id="229463793">
          <w:marLeft w:val="0"/>
          <w:marRight w:val="0"/>
          <w:marTop w:val="0"/>
          <w:marBottom w:val="0"/>
          <w:divBdr>
            <w:top w:val="none" w:sz="0" w:space="0" w:color="auto"/>
            <w:left w:val="none" w:sz="0" w:space="0" w:color="auto"/>
            <w:bottom w:val="none" w:sz="0" w:space="0" w:color="auto"/>
            <w:right w:val="none" w:sz="0" w:space="0" w:color="auto"/>
          </w:divBdr>
        </w:div>
        <w:div w:id="1040788255">
          <w:marLeft w:val="0"/>
          <w:marRight w:val="0"/>
          <w:marTop w:val="0"/>
          <w:marBottom w:val="0"/>
          <w:divBdr>
            <w:top w:val="none" w:sz="0" w:space="0" w:color="auto"/>
            <w:left w:val="none" w:sz="0" w:space="0" w:color="auto"/>
            <w:bottom w:val="none" w:sz="0" w:space="0" w:color="auto"/>
            <w:right w:val="none" w:sz="0" w:space="0" w:color="auto"/>
          </w:divBdr>
          <w:divsChild>
            <w:div w:id="89593983">
              <w:marLeft w:val="0"/>
              <w:marRight w:val="0"/>
              <w:marTop w:val="0"/>
              <w:marBottom w:val="0"/>
              <w:divBdr>
                <w:top w:val="none" w:sz="0" w:space="0" w:color="auto"/>
                <w:left w:val="none" w:sz="0" w:space="0" w:color="auto"/>
                <w:bottom w:val="none" w:sz="0" w:space="0" w:color="auto"/>
                <w:right w:val="none" w:sz="0" w:space="0" w:color="auto"/>
              </w:divBdr>
            </w:div>
          </w:divsChild>
        </w:div>
        <w:div w:id="1370767210">
          <w:marLeft w:val="0"/>
          <w:marRight w:val="0"/>
          <w:marTop w:val="0"/>
          <w:marBottom w:val="0"/>
          <w:divBdr>
            <w:top w:val="none" w:sz="0" w:space="0" w:color="auto"/>
            <w:left w:val="none" w:sz="0" w:space="0" w:color="auto"/>
            <w:bottom w:val="none" w:sz="0" w:space="0" w:color="auto"/>
            <w:right w:val="none" w:sz="0" w:space="0" w:color="auto"/>
          </w:divBdr>
        </w:div>
        <w:div w:id="1142040088">
          <w:marLeft w:val="0"/>
          <w:marRight w:val="0"/>
          <w:marTop w:val="0"/>
          <w:marBottom w:val="0"/>
          <w:divBdr>
            <w:top w:val="none" w:sz="0" w:space="0" w:color="auto"/>
            <w:left w:val="none" w:sz="0" w:space="0" w:color="auto"/>
            <w:bottom w:val="none" w:sz="0" w:space="0" w:color="auto"/>
            <w:right w:val="none" w:sz="0" w:space="0" w:color="auto"/>
          </w:divBdr>
          <w:divsChild>
            <w:div w:id="1663241579">
              <w:marLeft w:val="0"/>
              <w:marRight w:val="0"/>
              <w:marTop w:val="0"/>
              <w:marBottom w:val="0"/>
              <w:divBdr>
                <w:top w:val="none" w:sz="0" w:space="0" w:color="auto"/>
                <w:left w:val="none" w:sz="0" w:space="0" w:color="auto"/>
                <w:bottom w:val="none" w:sz="0" w:space="0" w:color="auto"/>
                <w:right w:val="none" w:sz="0" w:space="0" w:color="auto"/>
              </w:divBdr>
            </w:div>
          </w:divsChild>
        </w:div>
        <w:div w:id="119033290">
          <w:marLeft w:val="0"/>
          <w:marRight w:val="0"/>
          <w:marTop w:val="300"/>
          <w:marBottom w:val="0"/>
          <w:divBdr>
            <w:top w:val="none" w:sz="0" w:space="0" w:color="auto"/>
            <w:left w:val="none" w:sz="0" w:space="0" w:color="auto"/>
            <w:bottom w:val="none" w:sz="0" w:space="0" w:color="auto"/>
            <w:right w:val="none" w:sz="0" w:space="0" w:color="auto"/>
          </w:divBdr>
          <w:divsChild>
            <w:div w:id="2007587987">
              <w:marLeft w:val="0"/>
              <w:marRight w:val="0"/>
              <w:marTop w:val="0"/>
              <w:marBottom w:val="0"/>
              <w:divBdr>
                <w:top w:val="none" w:sz="0" w:space="0" w:color="auto"/>
                <w:left w:val="none" w:sz="0" w:space="0" w:color="auto"/>
                <w:bottom w:val="none" w:sz="0" w:space="0" w:color="auto"/>
                <w:right w:val="none" w:sz="0" w:space="0" w:color="auto"/>
              </w:divBdr>
              <w:divsChild>
                <w:div w:id="11190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859454">
          <w:marLeft w:val="0"/>
          <w:marRight w:val="0"/>
          <w:marTop w:val="300"/>
          <w:marBottom w:val="0"/>
          <w:divBdr>
            <w:top w:val="none" w:sz="0" w:space="0" w:color="auto"/>
            <w:left w:val="none" w:sz="0" w:space="0" w:color="auto"/>
            <w:bottom w:val="none" w:sz="0" w:space="0" w:color="auto"/>
            <w:right w:val="none" w:sz="0" w:space="0" w:color="auto"/>
          </w:divBdr>
          <w:divsChild>
            <w:div w:id="1076902825">
              <w:marLeft w:val="0"/>
              <w:marRight w:val="0"/>
              <w:marTop w:val="0"/>
              <w:marBottom w:val="0"/>
              <w:divBdr>
                <w:top w:val="none" w:sz="0" w:space="0" w:color="auto"/>
                <w:left w:val="none" w:sz="0" w:space="0" w:color="auto"/>
                <w:bottom w:val="none" w:sz="0" w:space="0" w:color="auto"/>
                <w:right w:val="none" w:sz="0" w:space="0" w:color="auto"/>
              </w:divBdr>
              <w:divsChild>
                <w:div w:id="163702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060402">
          <w:marLeft w:val="0"/>
          <w:marRight w:val="0"/>
          <w:marTop w:val="300"/>
          <w:marBottom w:val="0"/>
          <w:divBdr>
            <w:top w:val="none" w:sz="0" w:space="0" w:color="auto"/>
            <w:left w:val="none" w:sz="0" w:space="0" w:color="auto"/>
            <w:bottom w:val="none" w:sz="0" w:space="0" w:color="auto"/>
            <w:right w:val="none" w:sz="0" w:space="0" w:color="auto"/>
          </w:divBdr>
          <w:divsChild>
            <w:div w:id="329798164">
              <w:marLeft w:val="0"/>
              <w:marRight w:val="0"/>
              <w:marTop w:val="0"/>
              <w:marBottom w:val="0"/>
              <w:divBdr>
                <w:top w:val="none" w:sz="0" w:space="0" w:color="auto"/>
                <w:left w:val="none" w:sz="0" w:space="0" w:color="auto"/>
                <w:bottom w:val="none" w:sz="0" w:space="0" w:color="auto"/>
                <w:right w:val="none" w:sz="0" w:space="0" w:color="auto"/>
              </w:divBdr>
              <w:divsChild>
                <w:div w:id="93424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27754">
          <w:marLeft w:val="0"/>
          <w:marRight w:val="0"/>
          <w:marTop w:val="300"/>
          <w:marBottom w:val="0"/>
          <w:divBdr>
            <w:top w:val="none" w:sz="0" w:space="0" w:color="auto"/>
            <w:left w:val="none" w:sz="0" w:space="0" w:color="auto"/>
            <w:bottom w:val="none" w:sz="0" w:space="0" w:color="auto"/>
            <w:right w:val="none" w:sz="0" w:space="0" w:color="auto"/>
          </w:divBdr>
          <w:divsChild>
            <w:div w:id="1333340186">
              <w:marLeft w:val="0"/>
              <w:marRight w:val="0"/>
              <w:marTop w:val="0"/>
              <w:marBottom w:val="0"/>
              <w:divBdr>
                <w:top w:val="none" w:sz="0" w:space="0" w:color="auto"/>
                <w:left w:val="none" w:sz="0" w:space="0" w:color="auto"/>
                <w:bottom w:val="none" w:sz="0" w:space="0" w:color="auto"/>
                <w:right w:val="none" w:sz="0" w:space="0" w:color="auto"/>
              </w:divBdr>
              <w:divsChild>
                <w:div w:id="144522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800792">
      <w:bodyDiv w:val="1"/>
      <w:marLeft w:val="0"/>
      <w:marRight w:val="0"/>
      <w:marTop w:val="0"/>
      <w:marBottom w:val="0"/>
      <w:divBdr>
        <w:top w:val="none" w:sz="0" w:space="0" w:color="auto"/>
        <w:left w:val="none" w:sz="0" w:space="0" w:color="auto"/>
        <w:bottom w:val="none" w:sz="0" w:space="0" w:color="auto"/>
        <w:right w:val="none" w:sz="0" w:space="0" w:color="auto"/>
      </w:divBdr>
      <w:divsChild>
        <w:div w:id="1149401469">
          <w:marLeft w:val="0"/>
          <w:marRight w:val="0"/>
          <w:marTop w:val="0"/>
          <w:marBottom w:val="0"/>
          <w:divBdr>
            <w:top w:val="none" w:sz="0" w:space="0" w:color="auto"/>
            <w:left w:val="none" w:sz="0" w:space="0" w:color="auto"/>
            <w:bottom w:val="none" w:sz="0" w:space="0" w:color="auto"/>
            <w:right w:val="none" w:sz="0" w:space="0" w:color="auto"/>
          </w:divBdr>
        </w:div>
        <w:div w:id="1557429176">
          <w:marLeft w:val="0"/>
          <w:marRight w:val="0"/>
          <w:marTop w:val="0"/>
          <w:marBottom w:val="0"/>
          <w:divBdr>
            <w:top w:val="none" w:sz="0" w:space="0" w:color="auto"/>
            <w:left w:val="none" w:sz="0" w:space="0" w:color="auto"/>
            <w:bottom w:val="none" w:sz="0" w:space="0" w:color="auto"/>
            <w:right w:val="none" w:sz="0" w:space="0" w:color="auto"/>
          </w:divBdr>
          <w:divsChild>
            <w:div w:id="1795447059">
              <w:marLeft w:val="0"/>
              <w:marRight w:val="0"/>
              <w:marTop w:val="0"/>
              <w:marBottom w:val="0"/>
              <w:divBdr>
                <w:top w:val="none" w:sz="0" w:space="0" w:color="auto"/>
                <w:left w:val="none" w:sz="0" w:space="0" w:color="auto"/>
                <w:bottom w:val="none" w:sz="0" w:space="0" w:color="auto"/>
                <w:right w:val="none" w:sz="0" w:space="0" w:color="auto"/>
              </w:divBdr>
            </w:div>
          </w:divsChild>
        </w:div>
        <w:div w:id="1947619130">
          <w:marLeft w:val="0"/>
          <w:marRight w:val="0"/>
          <w:marTop w:val="0"/>
          <w:marBottom w:val="0"/>
          <w:divBdr>
            <w:top w:val="none" w:sz="0" w:space="0" w:color="auto"/>
            <w:left w:val="none" w:sz="0" w:space="0" w:color="auto"/>
            <w:bottom w:val="none" w:sz="0" w:space="0" w:color="auto"/>
            <w:right w:val="none" w:sz="0" w:space="0" w:color="auto"/>
          </w:divBdr>
        </w:div>
        <w:div w:id="209852446">
          <w:marLeft w:val="0"/>
          <w:marRight w:val="0"/>
          <w:marTop w:val="0"/>
          <w:marBottom w:val="0"/>
          <w:divBdr>
            <w:top w:val="none" w:sz="0" w:space="0" w:color="auto"/>
            <w:left w:val="none" w:sz="0" w:space="0" w:color="auto"/>
            <w:bottom w:val="none" w:sz="0" w:space="0" w:color="auto"/>
            <w:right w:val="none" w:sz="0" w:space="0" w:color="auto"/>
          </w:divBdr>
          <w:divsChild>
            <w:div w:id="24718730">
              <w:marLeft w:val="0"/>
              <w:marRight w:val="0"/>
              <w:marTop w:val="0"/>
              <w:marBottom w:val="0"/>
              <w:divBdr>
                <w:top w:val="none" w:sz="0" w:space="0" w:color="auto"/>
                <w:left w:val="none" w:sz="0" w:space="0" w:color="auto"/>
                <w:bottom w:val="none" w:sz="0" w:space="0" w:color="auto"/>
                <w:right w:val="none" w:sz="0" w:space="0" w:color="auto"/>
              </w:divBdr>
            </w:div>
          </w:divsChild>
        </w:div>
        <w:div w:id="1377005797">
          <w:marLeft w:val="0"/>
          <w:marRight w:val="0"/>
          <w:marTop w:val="0"/>
          <w:marBottom w:val="0"/>
          <w:divBdr>
            <w:top w:val="none" w:sz="0" w:space="0" w:color="auto"/>
            <w:left w:val="none" w:sz="0" w:space="0" w:color="auto"/>
            <w:bottom w:val="none" w:sz="0" w:space="0" w:color="auto"/>
            <w:right w:val="none" w:sz="0" w:space="0" w:color="auto"/>
          </w:divBdr>
        </w:div>
        <w:div w:id="1129282112">
          <w:marLeft w:val="0"/>
          <w:marRight w:val="0"/>
          <w:marTop w:val="0"/>
          <w:marBottom w:val="0"/>
          <w:divBdr>
            <w:top w:val="none" w:sz="0" w:space="0" w:color="auto"/>
            <w:left w:val="none" w:sz="0" w:space="0" w:color="auto"/>
            <w:bottom w:val="none" w:sz="0" w:space="0" w:color="auto"/>
            <w:right w:val="none" w:sz="0" w:space="0" w:color="auto"/>
          </w:divBdr>
          <w:divsChild>
            <w:div w:id="732239515">
              <w:marLeft w:val="0"/>
              <w:marRight w:val="0"/>
              <w:marTop w:val="0"/>
              <w:marBottom w:val="0"/>
              <w:divBdr>
                <w:top w:val="none" w:sz="0" w:space="0" w:color="auto"/>
                <w:left w:val="none" w:sz="0" w:space="0" w:color="auto"/>
                <w:bottom w:val="none" w:sz="0" w:space="0" w:color="auto"/>
                <w:right w:val="none" w:sz="0" w:space="0" w:color="auto"/>
              </w:divBdr>
            </w:div>
          </w:divsChild>
        </w:div>
        <w:div w:id="152988606">
          <w:marLeft w:val="0"/>
          <w:marRight w:val="0"/>
          <w:marTop w:val="0"/>
          <w:marBottom w:val="0"/>
          <w:divBdr>
            <w:top w:val="none" w:sz="0" w:space="0" w:color="auto"/>
            <w:left w:val="none" w:sz="0" w:space="0" w:color="auto"/>
            <w:bottom w:val="none" w:sz="0" w:space="0" w:color="auto"/>
            <w:right w:val="none" w:sz="0" w:space="0" w:color="auto"/>
          </w:divBdr>
        </w:div>
        <w:div w:id="1620994188">
          <w:marLeft w:val="0"/>
          <w:marRight w:val="0"/>
          <w:marTop w:val="0"/>
          <w:marBottom w:val="0"/>
          <w:divBdr>
            <w:top w:val="none" w:sz="0" w:space="0" w:color="auto"/>
            <w:left w:val="none" w:sz="0" w:space="0" w:color="auto"/>
            <w:bottom w:val="none" w:sz="0" w:space="0" w:color="auto"/>
            <w:right w:val="none" w:sz="0" w:space="0" w:color="auto"/>
          </w:divBdr>
          <w:divsChild>
            <w:div w:id="2097969126">
              <w:marLeft w:val="0"/>
              <w:marRight w:val="0"/>
              <w:marTop w:val="0"/>
              <w:marBottom w:val="0"/>
              <w:divBdr>
                <w:top w:val="none" w:sz="0" w:space="0" w:color="auto"/>
                <w:left w:val="none" w:sz="0" w:space="0" w:color="auto"/>
                <w:bottom w:val="none" w:sz="0" w:space="0" w:color="auto"/>
                <w:right w:val="none" w:sz="0" w:space="0" w:color="auto"/>
              </w:divBdr>
            </w:div>
          </w:divsChild>
        </w:div>
        <w:div w:id="2096855121">
          <w:marLeft w:val="0"/>
          <w:marRight w:val="0"/>
          <w:marTop w:val="0"/>
          <w:marBottom w:val="0"/>
          <w:divBdr>
            <w:top w:val="none" w:sz="0" w:space="0" w:color="auto"/>
            <w:left w:val="none" w:sz="0" w:space="0" w:color="auto"/>
            <w:bottom w:val="none" w:sz="0" w:space="0" w:color="auto"/>
            <w:right w:val="none" w:sz="0" w:space="0" w:color="auto"/>
          </w:divBdr>
        </w:div>
        <w:div w:id="755251354">
          <w:marLeft w:val="0"/>
          <w:marRight w:val="0"/>
          <w:marTop w:val="0"/>
          <w:marBottom w:val="0"/>
          <w:divBdr>
            <w:top w:val="none" w:sz="0" w:space="0" w:color="auto"/>
            <w:left w:val="none" w:sz="0" w:space="0" w:color="auto"/>
            <w:bottom w:val="none" w:sz="0" w:space="0" w:color="auto"/>
            <w:right w:val="none" w:sz="0" w:space="0" w:color="auto"/>
          </w:divBdr>
          <w:divsChild>
            <w:div w:id="1661808394">
              <w:marLeft w:val="0"/>
              <w:marRight w:val="0"/>
              <w:marTop w:val="0"/>
              <w:marBottom w:val="0"/>
              <w:divBdr>
                <w:top w:val="none" w:sz="0" w:space="0" w:color="auto"/>
                <w:left w:val="none" w:sz="0" w:space="0" w:color="auto"/>
                <w:bottom w:val="none" w:sz="0" w:space="0" w:color="auto"/>
                <w:right w:val="none" w:sz="0" w:space="0" w:color="auto"/>
              </w:divBdr>
            </w:div>
          </w:divsChild>
        </w:div>
        <w:div w:id="242228014">
          <w:marLeft w:val="0"/>
          <w:marRight w:val="0"/>
          <w:marTop w:val="0"/>
          <w:marBottom w:val="0"/>
          <w:divBdr>
            <w:top w:val="none" w:sz="0" w:space="0" w:color="auto"/>
            <w:left w:val="none" w:sz="0" w:space="0" w:color="auto"/>
            <w:bottom w:val="none" w:sz="0" w:space="0" w:color="auto"/>
            <w:right w:val="none" w:sz="0" w:space="0" w:color="auto"/>
          </w:divBdr>
        </w:div>
        <w:div w:id="374817771">
          <w:marLeft w:val="0"/>
          <w:marRight w:val="0"/>
          <w:marTop w:val="0"/>
          <w:marBottom w:val="0"/>
          <w:divBdr>
            <w:top w:val="none" w:sz="0" w:space="0" w:color="auto"/>
            <w:left w:val="none" w:sz="0" w:space="0" w:color="auto"/>
            <w:bottom w:val="none" w:sz="0" w:space="0" w:color="auto"/>
            <w:right w:val="none" w:sz="0" w:space="0" w:color="auto"/>
          </w:divBdr>
          <w:divsChild>
            <w:div w:id="814417154">
              <w:marLeft w:val="0"/>
              <w:marRight w:val="0"/>
              <w:marTop w:val="0"/>
              <w:marBottom w:val="0"/>
              <w:divBdr>
                <w:top w:val="none" w:sz="0" w:space="0" w:color="auto"/>
                <w:left w:val="none" w:sz="0" w:space="0" w:color="auto"/>
                <w:bottom w:val="none" w:sz="0" w:space="0" w:color="auto"/>
                <w:right w:val="none" w:sz="0" w:space="0" w:color="auto"/>
              </w:divBdr>
            </w:div>
          </w:divsChild>
        </w:div>
        <w:div w:id="769593705">
          <w:marLeft w:val="0"/>
          <w:marRight w:val="0"/>
          <w:marTop w:val="0"/>
          <w:marBottom w:val="0"/>
          <w:divBdr>
            <w:top w:val="none" w:sz="0" w:space="0" w:color="auto"/>
            <w:left w:val="none" w:sz="0" w:space="0" w:color="auto"/>
            <w:bottom w:val="none" w:sz="0" w:space="0" w:color="auto"/>
            <w:right w:val="none" w:sz="0" w:space="0" w:color="auto"/>
          </w:divBdr>
        </w:div>
        <w:div w:id="1484391277">
          <w:marLeft w:val="0"/>
          <w:marRight w:val="0"/>
          <w:marTop w:val="0"/>
          <w:marBottom w:val="0"/>
          <w:divBdr>
            <w:top w:val="none" w:sz="0" w:space="0" w:color="auto"/>
            <w:left w:val="none" w:sz="0" w:space="0" w:color="auto"/>
            <w:bottom w:val="none" w:sz="0" w:space="0" w:color="auto"/>
            <w:right w:val="none" w:sz="0" w:space="0" w:color="auto"/>
          </w:divBdr>
          <w:divsChild>
            <w:div w:id="2098162928">
              <w:marLeft w:val="0"/>
              <w:marRight w:val="0"/>
              <w:marTop w:val="0"/>
              <w:marBottom w:val="0"/>
              <w:divBdr>
                <w:top w:val="none" w:sz="0" w:space="0" w:color="auto"/>
                <w:left w:val="none" w:sz="0" w:space="0" w:color="auto"/>
                <w:bottom w:val="none" w:sz="0" w:space="0" w:color="auto"/>
                <w:right w:val="none" w:sz="0" w:space="0" w:color="auto"/>
              </w:divBdr>
            </w:div>
          </w:divsChild>
        </w:div>
        <w:div w:id="1930311366">
          <w:marLeft w:val="0"/>
          <w:marRight w:val="0"/>
          <w:marTop w:val="300"/>
          <w:marBottom w:val="0"/>
          <w:divBdr>
            <w:top w:val="none" w:sz="0" w:space="0" w:color="auto"/>
            <w:left w:val="none" w:sz="0" w:space="0" w:color="auto"/>
            <w:bottom w:val="none" w:sz="0" w:space="0" w:color="auto"/>
            <w:right w:val="none" w:sz="0" w:space="0" w:color="auto"/>
          </w:divBdr>
          <w:divsChild>
            <w:div w:id="288976833">
              <w:marLeft w:val="0"/>
              <w:marRight w:val="0"/>
              <w:marTop w:val="0"/>
              <w:marBottom w:val="0"/>
              <w:divBdr>
                <w:top w:val="none" w:sz="0" w:space="0" w:color="auto"/>
                <w:left w:val="none" w:sz="0" w:space="0" w:color="auto"/>
                <w:bottom w:val="none" w:sz="0" w:space="0" w:color="auto"/>
                <w:right w:val="none" w:sz="0" w:space="0" w:color="auto"/>
              </w:divBdr>
              <w:divsChild>
                <w:div w:id="21002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169917">
          <w:marLeft w:val="0"/>
          <w:marRight w:val="0"/>
          <w:marTop w:val="300"/>
          <w:marBottom w:val="0"/>
          <w:divBdr>
            <w:top w:val="none" w:sz="0" w:space="0" w:color="auto"/>
            <w:left w:val="none" w:sz="0" w:space="0" w:color="auto"/>
            <w:bottom w:val="none" w:sz="0" w:space="0" w:color="auto"/>
            <w:right w:val="none" w:sz="0" w:space="0" w:color="auto"/>
          </w:divBdr>
          <w:divsChild>
            <w:div w:id="989216893">
              <w:marLeft w:val="0"/>
              <w:marRight w:val="0"/>
              <w:marTop w:val="0"/>
              <w:marBottom w:val="0"/>
              <w:divBdr>
                <w:top w:val="none" w:sz="0" w:space="0" w:color="auto"/>
                <w:left w:val="none" w:sz="0" w:space="0" w:color="auto"/>
                <w:bottom w:val="none" w:sz="0" w:space="0" w:color="auto"/>
                <w:right w:val="none" w:sz="0" w:space="0" w:color="auto"/>
              </w:divBdr>
              <w:divsChild>
                <w:div w:id="178284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0647">
          <w:marLeft w:val="0"/>
          <w:marRight w:val="0"/>
          <w:marTop w:val="300"/>
          <w:marBottom w:val="0"/>
          <w:divBdr>
            <w:top w:val="none" w:sz="0" w:space="0" w:color="auto"/>
            <w:left w:val="none" w:sz="0" w:space="0" w:color="auto"/>
            <w:bottom w:val="none" w:sz="0" w:space="0" w:color="auto"/>
            <w:right w:val="none" w:sz="0" w:space="0" w:color="auto"/>
          </w:divBdr>
          <w:divsChild>
            <w:div w:id="1295523479">
              <w:marLeft w:val="0"/>
              <w:marRight w:val="0"/>
              <w:marTop w:val="0"/>
              <w:marBottom w:val="0"/>
              <w:divBdr>
                <w:top w:val="none" w:sz="0" w:space="0" w:color="auto"/>
                <w:left w:val="none" w:sz="0" w:space="0" w:color="auto"/>
                <w:bottom w:val="none" w:sz="0" w:space="0" w:color="auto"/>
                <w:right w:val="none" w:sz="0" w:space="0" w:color="auto"/>
              </w:divBdr>
              <w:divsChild>
                <w:div w:id="90737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4244">
          <w:marLeft w:val="0"/>
          <w:marRight w:val="0"/>
          <w:marTop w:val="300"/>
          <w:marBottom w:val="0"/>
          <w:divBdr>
            <w:top w:val="none" w:sz="0" w:space="0" w:color="auto"/>
            <w:left w:val="none" w:sz="0" w:space="0" w:color="auto"/>
            <w:bottom w:val="none" w:sz="0" w:space="0" w:color="auto"/>
            <w:right w:val="none" w:sz="0" w:space="0" w:color="auto"/>
          </w:divBdr>
          <w:divsChild>
            <w:div w:id="177232560">
              <w:marLeft w:val="0"/>
              <w:marRight w:val="0"/>
              <w:marTop w:val="0"/>
              <w:marBottom w:val="0"/>
              <w:divBdr>
                <w:top w:val="none" w:sz="0" w:space="0" w:color="auto"/>
                <w:left w:val="none" w:sz="0" w:space="0" w:color="auto"/>
                <w:bottom w:val="none" w:sz="0" w:space="0" w:color="auto"/>
                <w:right w:val="none" w:sz="0" w:space="0" w:color="auto"/>
              </w:divBdr>
              <w:divsChild>
                <w:div w:id="1969702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043370">
      <w:bodyDiv w:val="1"/>
      <w:marLeft w:val="0"/>
      <w:marRight w:val="0"/>
      <w:marTop w:val="0"/>
      <w:marBottom w:val="0"/>
      <w:divBdr>
        <w:top w:val="none" w:sz="0" w:space="0" w:color="auto"/>
        <w:left w:val="none" w:sz="0" w:space="0" w:color="auto"/>
        <w:bottom w:val="none" w:sz="0" w:space="0" w:color="auto"/>
        <w:right w:val="none" w:sz="0" w:space="0" w:color="auto"/>
      </w:divBdr>
      <w:divsChild>
        <w:div w:id="1938243910">
          <w:marLeft w:val="0"/>
          <w:marRight w:val="0"/>
          <w:marTop w:val="0"/>
          <w:marBottom w:val="0"/>
          <w:divBdr>
            <w:top w:val="none" w:sz="0" w:space="0" w:color="auto"/>
            <w:left w:val="none" w:sz="0" w:space="0" w:color="auto"/>
            <w:bottom w:val="none" w:sz="0" w:space="0" w:color="auto"/>
            <w:right w:val="none" w:sz="0" w:space="0" w:color="auto"/>
          </w:divBdr>
        </w:div>
        <w:div w:id="2108839743">
          <w:marLeft w:val="0"/>
          <w:marRight w:val="0"/>
          <w:marTop w:val="0"/>
          <w:marBottom w:val="0"/>
          <w:divBdr>
            <w:top w:val="none" w:sz="0" w:space="0" w:color="auto"/>
            <w:left w:val="none" w:sz="0" w:space="0" w:color="auto"/>
            <w:bottom w:val="none" w:sz="0" w:space="0" w:color="auto"/>
            <w:right w:val="none" w:sz="0" w:space="0" w:color="auto"/>
          </w:divBdr>
          <w:divsChild>
            <w:div w:id="615254940">
              <w:marLeft w:val="0"/>
              <w:marRight w:val="0"/>
              <w:marTop w:val="0"/>
              <w:marBottom w:val="0"/>
              <w:divBdr>
                <w:top w:val="none" w:sz="0" w:space="0" w:color="auto"/>
                <w:left w:val="none" w:sz="0" w:space="0" w:color="auto"/>
                <w:bottom w:val="none" w:sz="0" w:space="0" w:color="auto"/>
                <w:right w:val="none" w:sz="0" w:space="0" w:color="auto"/>
              </w:divBdr>
            </w:div>
          </w:divsChild>
        </w:div>
        <w:div w:id="1069500851">
          <w:marLeft w:val="0"/>
          <w:marRight w:val="0"/>
          <w:marTop w:val="0"/>
          <w:marBottom w:val="0"/>
          <w:divBdr>
            <w:top w:val="none" w:sz="0" w:space="0" w:color="auto"/>
            <w:left w:val="none" w:sz="0" w:space="0" w:color="auto"/>
            <w:bottom w:val="none" w:sz="0" w:space="0" w:color="auto"/>
            <w:right w:val="none" w:sz="0" w:space="0" w:color="auto"/>
          </w:divBdr>
        </w:div>
        <w:div w:id="2046831172">
          <w:marLeft w:val="0"/>
          <w:marRight w:val="0"/>
          <w:marTop w:val="0"/>
          <w:marBottom w:val="0"/>
          <w:divBdr>
            <w:top w:val="none" w:sz="0" w:space="0" w:color="auto"/>
            <w:left w:val="none" w:sz="0" w:space="0" w:color="auto"/>
            <w:bottom w:val="none" w:sz="0" w:space="0" w:color="auto"/>
            <w:right w:val="none" w:sz="0" w:space="0" w:color="auto"/>
          </w:divBdr>
          <w:divsChild>
            <w:div w:id="1818182891">
              <w:marLeft w:val="0"/>
              <w:marRight w:val="0"/>
              <w:marTop w:val="0"/>
              <w:marBottom w:val="0"/>
              <w:divBdr>
                <w:top w:val="none" w:sz="0" w:space="0" w:color="auto"/>
                <w:left w:val="none" w:sz="0" w:space="0" w:color="auto"/>
                <w:bottom w:val="none" w:sz="0" w:space="0" w:color="auto"/>
                <w:right w:val="none" w:sz="0" w:space="0" w:color="auto"/>
              </w:divBdr>
            </w:div>
          </w:divsChild>
        </w:div>
        <w:div w:id="246114594">
          <w:marLeft w:val="0"/>
          <w:marRight w:val="0"/>
          <w:marTop w:val="0"/>
          <w:marBottom w:val="0"/>
          <w:divBdr>
            <w:top w:val="none" w:sz="0" w:space="0" w:color="auto"/>
            <w:left w:val="none" w:sz="0" w:space="0" w:color="auto"/>
            <w:bottom w:val="none" w:sz="0" w:space="0" w:color="auto"/>
            <w:right w:val="none" w:sz="0" w:space="0" w:color="auto"/>
          </w:divBdr>
        </w:div>
        <w:div w:id="1053622473">
          <w:marLeft w:val="0"/>
          <w:marRight w:val="0"/>
          <w:marTop w:val="0"/>
          <w:marBottom w:val="0"/>
          <w:divBdr>
            <w:top w:val="none" w:sz="0" w:space="0" w:color="auto"/>
            <w:left w:val="none" w:sz="0" w:space="0" w:color="auto"/>
            <w:bottom w:val="none" w:sz="0" w:space="0" w:color="auto"/>
            <w:right w:val="none" w:sz="0" w:space="0" w:color="auto"/>
          </w:divBdr>
          <w:divsChild>
            <w:div w:id="1902599867">
              <w:marLeft w:val="0"/>
              <w:marRight w:val="0"/>
              <w:marTop w:val="0"/>
              <w:marBottom w:val="0"/>
              <w:divBdr>
                <w:top w:val="none" w:sz="0" w:space="0" w:color="auto"/>
                <w:left w:val="none" w:sz="0" w:space="0" w:color="auto"/>
                <w:bottom w:val="none" w:sz="0" w:space="0" w:color="auto"/>
                <w:right w:val="none" w:sz="0" w:space="0" w:color="auto"/>
              </w:divBdr>
            </w:div>
          </w:divsChild>
        </w:div>
        <w:div w:id="528032938">
          <w:marLeft w:val="0"/>
          <w:marRight w:val="0"/>
          <w:marTop w:val="0"/>
          <w:marBottom w:val="0"/>
          <w:divBdr>
            <w:top w:val="none" w:sz="0" w:space="0" w:color="auto"/>
            <w:left w:val="none" w:sz="0" w:space="0" w:color="auto"/>
            <w:bottom w:val="none" w:sz="0" w:space="0" w:color="auto"/>
            <w:right w:val="none" w:sz="0" w:space="0" w:color="auto"/>
          </w:divBdr>
        </w:div>
        <w:div w:id="1605843796">
          <w:marLeft w:val="0"/>
          <w:marRight w:val="0"/>
          <w:marTop w:val="0"/>
          <w:marBottom w:val="0"/>
          <w:divBdr>
            <w:top w:val="none" w:sz="0" w:space="0" w:color="auto"/>
            <w:left w:val="none" w:sz="0" w:space="0" w:color="auto"/>
            <w:bottom w:val="none" w:sz="0" w:space="0" w:color="auto"/>
            <w:right w:val="none" w:sz="0" w:space="0" w:color="auto"/>
          </w:divBdr>
          <w:divsChild>
            <w:div w:id="373042932">
              <w:marLeft w:val="0"/>
              <w:marRight w:val="0"/>
              <w:marTop w:val="0"/>
              <w:marBottom w:val="0"/>
              <w:divBdr>
                <w:top w:val="none" w:sz="0" w:space="0" w:color="auto"/>
                <w:left w:val="none" w:sz="0" w:space="0" w:color="auto"/>
                <w:bottom w:val="none" w:sz="0" w:space="0" w:color="auto"/>
                <w:right w:val="none" w:sz="0" w:space="0" w:color="auto"/>
              </w:divBdr>
            </w:div>
          </w:divsChild>
        </w:div>
        <w:div w:id="761028029">
          <w:marLeft w:val="0"/>
          <w:marRight w:val="0"/>
          <w:marTop w:val="0"/>
          <w:marBottom w:val="0"/>
          <w:divBdr>
            <w:top w:val="none" w:sz="0" w:space="0" w:color="auto"/>
            <w:left w:val="none" w:sz="0" w:space="0" w:color="auto"/>
            <w:bottom w:val="none" w:sz="0" w:space="0" w:color="auto"/>
            <w:right w:val="none" w:sz="0" w:space="0" w:color="auto"/>
          </w:divBdr>
        </w:div>
        <w:div w:id="354431053">
          <w:marLeft w:val="0"/>
          <w:marRight w:val="0"/>
          <w:marTop w:val="0"/>
          <w:marBottom w:val="0"/>
          <w:divBdr>
            <w:top w:val="none" w:sz="0" w:space="0" w:color="auto"/>
            <w:left w:val="none" w:sz="0" w:space="0" w:color="auto"/>
            <w:bottom w:val="none" w:sz="0" w:space="0" w:color="auto"/>
            <w:right w:val="none" w:sz="0" w:space="0" w:color="auto"/>
          </w:divBdr>
          <w:divsChild>
            <w:div w:id="854535018">
              <w:marLeft w:val="0"/>
              <w:marRight w:val="0"/>
              <w:marTop w:val="0"/>
              <w:marBottom w:val="0"/>
              <w:divBdr>
                <w:top w:val="none" w:sz="0" w:space="0" w:color="auto"/>
                <w:left w:val="none" w:sz="0" w:space="0" w:color="auto"/>
                <w:bottom w:val="none" w:sz="0" w:space="0" w:color="auto"/>
                <w:right w:val="none" w:sz="0" w:space="0" w:color="auto"/>
              </w:divBdr>
            </w:div>
          </w:divsChild>
        </w:div>
        <w:div w:id="500199638">
          <w:marLeft w:val="0"/>
          <w:marRight w:val="0"/>
          <w:marTop w:val="0"/>
          <w:marBottom w:val="0"/>
          <w:divBdr>
            <w:top w:val="none" w:sz="0" w:space="0" w:color="auto"/>
            <w:left w:val="none" w:sz="0" w:space="0" w:color="auto"/>
            <w:bottom w:val="none" w:sz="0" w:space="0" w:color="auto"/>
            <w:right w:val="none" w:sz="0" w:space="0" w:color="auto"/>
          </w:divBdr>
        </w:div>
        <w:div w:id="689717561">
          <w:marLeft w:val="0"/>
          <w:marRight w:val="0"/>
          <w:marTop w:val="0"/>
          <w:marBottom w:val="0"/>
          <w:divBdr>
            <w:top w:val="none" w:sz="0" w:space="0" w:color="auto"/>
            <w:left w:val="none" w:sz="0" w:space="0" w:color="auto"/>
            <w:bottom w:val="none" w:sz="0" w:space="0" w:color="auto"/>
            <w:right w:val="none" w:sz="0" w:space="0" w:color="auto"/>
          </w:divBdr>
          <w:divsChild>
            <w:div w:id="1720011412">
              <w:marLeft w:val="0"/>
              <w:marRight w:val="0"/>
              <w:marTop w:val="0"/>
              <w:marBottom w:val="0"/>
              <w:divBdr>
                <w:top w:val="none" w:sz="0" w:space="0" w:color="auto"/>
                <w:left w:val="none" w:sz="0" w:space="0" w:color="auto"/>
                <w:bottom w:val="none" w:sz="0" w:space="0" w:color="auto"/>
                <w:right w:val="none" w:sz="0" w:space="0" w:color="auto"/>
              </w:divBdr>
            </w:div>
          </w:divsChild>
        </w:div>
        <w:div w:id="1327787018">
          <w:marLeft w:val="0"/>
          <w:marRight w:val="0"/>
          <w:marTop w:val="0"/>
          <w:marBottom w:val="0"/>
          <w:divBdr>
            <w:top w:val="none" w:sz="0" w:space="0" w:color="auto"/>
            <w:left w:val="none" w:sz="0" w:space="0" w:color="auto"/>
            <w:bottom w:val="none" w:sz="0" w:space="0" w:color="auto"/>
            <w:right w:val="none" w:sz="0" w:space="0" w:color="auto"/>
          </w:divBdr>
        </w:div>
        <w:div w:id="267466270">
          <w:marLeft w:val="0"/>
          <w:marRight w:val="0"/>
          <w:marTop w:val="0"/>
          <w:marBottom w:val="0"/>
          <w:divBdr>
            <w:top w:val="none" w:sz="0" w:space="0" w:color="auto"/>
            <w:left w:val="none" w:sz="0" w:space="0" w:color="auto"/>
            <w:bottom w:val="none" w:sz="0" w:space="0" w:color="auto"/>
            <w:right w:val="none" w:sz="0" w:space="0" w:color="auto"/>
          </w:divBdr>
          <w:divsChild>
            <w:div w:id="1790321623">
              <w:marLeft w:val="0"/>
              <w:marRight w:val="0"/>
              <w:marTop w:val="0"/>
              <w:marBottom w:val="0"/>
              <w:divBdr>
                <w:top w:val="none" w:sz="0" w:space="0" w:color="auto"/>
                <w:left w:val="none" w:sz="0" w:space="0" w:color="auto"/>
                <w:bottom w:val="none" w:sz="0" w:space="0" w:color="auto"/>
                <w:right w:val="none" w:sz="0" w:space="0" w:color="auto"/>
              </w:divBdr>
            </w:div>
          </w:divsChild>
        </w:div>
        <w:div w:id="285939260">
          <w:marLeft w:val="0"/>
          <w:marRight w:val="0"/>
          <w:marTop w:val="300"/>
          <w:marBottom w:val="0"/>
          <w:divBdr>
            <w:top w:val="none" w:sz="0" w:space="0" w:color="auto"/>
            <w:left w:val="none" w:sz="0" w:space="0" w:color="auto"/>
            <w:bottom w:val="none" w:sz="0" w:space="0" w:color="auto"/>
            <w:right w:val="none" w:sz="0" w:space="0" w:color="auto"/>
          </w:divBdr>
          <w:divsChild>
            <w:div w:id="125660812">
              <w:marLeft w:val="0"/>
              <w:marRight w:val="0"/>
              <w:marTop w:val="0"/>
              <w:marBottom w:val="0"/>
              <w:divBdr>
                <w:top w:val="none" w:sz="0" w:space="0" w:color="auto"/>
                <w:left w:val="none" w:sz="0" w:space="0" w:color="auto"/>
                <w:bottom w:val="none" w:sz="0" w:space="0" w:color="auto"/>
                <w:right w:val="none" w:sz="0" w:space="0" w:color="auto"/>
              </w:divBdr>
              <w:divsChild>
                <w:div w:id="980891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91981">
          <w:marLeft w:val="0"/>
          <w:marRight w:val="0"/>
          <w:marTop w:val="300"/>
          <w:marBottom w:val="0"/>
          <w:divBdr>
            <w:top w:val="none" w:sz="0" w:space="0" w:color="auto"/>
            <w:left w:val="none" w:sz="0" w:space="0" w:color="auto"/>
            <w:bottom w:val="none" w:sz="0" w:space="0" w:color="auto"/>
            <w:right w:val="none" w:sz="0" w:space="0" w:color="auto"/>
          </w:divBdr>
          <w:divsChild>
            <w:div w:id="1785612754">
              <w:marLeft w:val="0"/>
              <w:marRight w:val="0"/>
              <w:marTop w:val="0"/>
              <w:marBottom w:val="0"/>
              <w:divBdr>
                <w:top w:val="none" w:sz="0" w:space="0" w:color="auto"/>
                <w:left w:val="none" w:sz="0" w:space="0" w:color="auto"/>
                <w:bottom w:val="none" w:sz="0" w:space="0" w:color="auto"/>
                <w:right w:val="none" w:sz="0" w:space="0" w:color="auto"/>
              </w:divBdr>
              <w:divsChild>
                <w:div w:id="203006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0481">
          <w:marLeft w:val="0"/>
          <w:marRight w:val="0"/>
          <w:marTop w:val="300"/>
          <w:marBottom w:val="0"/>
          <w:divBdr>
            <w:top w:val="none" w:sz="0" w:space="0" w:color="auto"/>
            <w:left w:val="none" w:sz="0" w:space="0" w:color="auto"/>
            <w:bottom w:val="none" w:sz="0" w:space="0" w:color="auto"/>
            <w:right w:val="none" w:sz="0" w:space="0" w:color="auto"/>
          </w:divBdr>
          <w:divsChild>
            <w:div w:id="1091316259">
              <w:marLeft w:val="0"/>
              <w:marRight w:val="0"/>
              <w:marTop w:val="0"/>
              <w:marBottom w:val="0"/>
              <w:divBdr>
                <w:top w:val="none" w:sz="0" w:space="0" w:color="auto"/>
                <w:left w:val="none" w:sz="0" w:space="0" w:color="auto"/>
                <w:bottom w:val="none" w:sz="0" w:space="0" w:color="auto"/>
                <w:right w:val="none" w:sz="0" w:space="0" w:color="auto"/>
              </w:divBdr>
              <w:divsChild>
                <w:div w:id="199236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223318">
          <w:marLeft w:val="0"/>
          <w:marRight w:val="0"/>
          <w:marTop w:val="300"/>
          <w:marBottom w:val="0"/>
          <w:divBdr>
            <w:top w:val="none" w:sz="0" w:space="0" w:color="auto"/>
            <w:left w:val="none" w:sz="0" w:space="0" w:color="auto"/>
            <w:bottom w:val="none" w:sz="0" w:space="0" w:color="auto"/>
            <w:right w:val="none" w:sz="0" w:space="0" w:color="auto"/>
          </w:divBdr>
          <w:divsChild>
            <w:div w:id="1361203087">
              <w:marLeft w:val="0"/>
              <w:marRight w:val="0"/>
              <w:marTop w:val="0"/>
              <w:marBottom w:val="0"/>
              <w:divBdr>
                <w:top w:val="none" w:sz="0" w:space="0" w:color="auto"/>
                <w:left w:val="none" w:sz="0" w:space="0" w:color="auto"/>
                <w:bottom w:val="none" w:sz="0" w:space="0" w:color="auto"/>
                <w:right w:val="none" w:sz="0" w:space="0" w:color="auto"/>
              </w:divBdr>
              <w:divsChild>
                <w:div w:id="9235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189821">
      <w:bodyDiv w:val="1"/>
      <w:marLeft w:val="0"/>
      <w:marRight w:val="0"/>
      <w:marTop w:val="0"/>
      <w:marBottom w:val="0"/>
      <w:divBdr>
        <w:top w:val="none" w:sz="0" w:space="0" w:color="auto"/>
        <w:left w:val="none" w:sz="0" w:space="0" w:color="auto"/>
        <w:bottom w:val="none" w:sz="0" w:space="0" w:color="auto"/>
        <w:right w:val="none" w:sz="0" w:space="0" w:color="auto"/>
      </w:divBdr>
      <w:divsChild>
        <w:div w:id="1416131024">
          <w:marLeft w:val="0"/>
          <w:marRight w:val="0"/>
          <w:marTop w:val="0"/>
          <w:marBottom w:val="0"/>
          <w:divBdr>
            <w:top w:val="none" w:sz="0" w:space="0" w:color="auto"/>
            <w:left w:val="none" w:sz="0" w:space="0" w:color="auto"/>
            <w:bottom w:val="none" w:sz="0" w:space="0" w:color="auto"/>
            <w:right w:val="none" w:sz="0" w:space="0" w:color="auto"/>
          </w:divBdr>
        </w:div>
        <w:div w:id="326249354">
          <w:marLeft w:val="0"/>
          <w:marRight w:val="0"/>
          <w:marTop w:val="0"/>
          <w:marBottom w:val="0"/>
          <w:divBdr>
            <w:top w:val="none" w:sz="0" w:space="0" w:color="auto"/>
            <w:left w:val="none" w:sz="0" w:space="0" w:color="auto"/>
            <w:bottom w:val="none" w:sz="0" w:space="0" w:color="auto"/>
            <w:right w:val="none" w:sz="0" w:space="0" w:color="auto"/>
          </w:divBdr>
          <w:divsChild>
            <w:div w:id="1920359838">
              <w:marLeft w:val="0"/>
              <w:marRight w:val="0"/>
              <w:marTop w:val="0"/>
              <w:marBottom w:val="0"/>
              <w:divBdr>
                <w:top w:val="none" w:sz="0" w:space="0" w:color="auto"/>
                <w:left w:val="none" w:sz="0" w:space="0" w:color="auto"/>
                <w:bottom w:val="none" w:sz="0" w:space="0" w:color="auto"/>
                <w:right w:val="none" w:sz="0" w:space="0" w:color="auto"/>
              </w:divBdr>
            </w:div>
          </w:divsChild>
        </w:div>
        <w:div w:id="1893346860">
          <w:marLeft w:val="0"/>
          <w:marRight w:val="0"/>
          <w:marTop w:val="0"/>
          <w:marBottom w:val="0"/>
          <w:divBdr>
            <w:top w:val="none" w:sz="0" w:space="0" w:color="auto"/>
            <w:left w:val="none" w:sz="0" w:space="0" w:color="auto"/>
            <w:bottom w:val="none" w:sz="0" w:space="0" w:color="auto"/>
            <w:right w:val="none" w:sz="0" w:space="0" w:color="auto"/>
          </w:divBdr>
        </w:div>
        <w:div w:id="336155967">
          <w:marLeft w:val="0"/>
          <w:marRight w:val="0"/>
          <w:marTop w:val="0"/>
          <w:marBottom w:val="0"/>
          <w:divBdr>
            <w:top w:val="none" w:sz="0" w:space="0" w:color="auto"/>
            <w:left w:val="none" w:sz="0" w:space="0" w:color="auto"/>
            <w:bottom w:val="none" w:sz="0" w:space="0" w:color="auto"/>
            <w:right w:val="none" w:sz="0" w:space="0" w:color="auto"/>
          </w:divBdr>
          <w:divsChild>
            <w:div w:id="1352300800">
              <w:marLeft w:val="0"/>
              <w:marRight w:val="0"/>
              <w:marTop w:val="0"/>
              <w:marBottom w:val="0"/>
              <w:divBdr>
                <w:top w:val="none" w:sz="0" w:space="0" w:color="auto"/>
                <w:left w:val="none" w:sz="0" w:space="0" w:color="auto"/>
                <w:bottom w:val="none" w:sz="0" w:space="0" w:color="auto"/>
                <w:right w:val="none" w:sz="0" w:space="0" w:color="auto"/>
              </w:divBdr>
            </w:div>
          </w:divsChild>
        </w:div>
        <w:div w:id="31855378">
          <w:marLeft w:val="0"/>
          <w:marRight w:val="0"/>
          <w:marTop w:val="0"/>
          <w:marBottom w:val="0"/>
          <w:divBdr>
            <w:top w:val="none" w:sz="0" w:space="0" w:color="auto"/>
            <w:left w:val="none" w:sz="0" w:space="0" w:color="auto"/>
            <w:bottom w:val="none" w:sz="0" w:space="0" w:color="auto"/>
            <w:right w:val="none" w:sz="0" w:space="0" w:color="auto"/>
          </w:divBdr>
        </w:div>
        <w:div w:id="151799749">
          <w:marLeft w:val="0"/>
          <w:marRight w:val="0"/>
          <w:marTop w:val="0"/>
          <w:marBottom w:val="0"/>
          <w:divBdr>
            <w:top w:val="none" w:sz="0" w:space="0" w:color="auto"/>
            <w:left w:val="none" w:sz="0" w:space="0" w:color="auto"/>
            <w:bottom w:val="none" w:sz="0" w:space="0" w:color="auto"/>
            <w:right w:val="none" w:sz="0" w:space="0" w:color="auto"/>
          </w:divBdr>
          <w:divsChild>
            <w:div w:id="368381216">
              <w:marLeft w:val="0"/>
              <w:marRight w:val="0"/>
              <w:marTop w:val="0"/>
              <w:marBottom w:val="0"/>
              <w:divBdr>
                <w:top w:val="none" w:sz="0" w:space="0" w:color="auto"/>
                <w:left w:val="none" w:sz="0" w:space="0" w:color="auto"/>
                <w:bottom w:val="none" w:sz="0" w:space="0" w:color="auto"/>
                <w:right w:val="none" w:sz="0" w:space="0" w:color="auto"/>
              </w:divBdr>
            </w:div>
          </w:divsChild>
        </w:div>
        <w:div w:id="1530534055">
          <w:marLeft w:val="0"/>
          <w:marRight w:val="0"/>
          <w:marTop w:val="0"/>
          <w:marBottom w:val="0"/>
          <w:divBdr>
            <w:top w:val="none" w:sz="0" w:space="0" w:color="auto"/>
            <w:left w:val="none" w:sz="0" w:space="0" w:color="auto"/>
            <w:bottom w:val="none" w:sz="0" w:space="0" w:color="auto"/>
            <w:right w:val="none" w:sz="0" w:space="0" w:color="auto"/>
          </w:divBdr>
        </w:div>
        <w:div w:id="1770002485">
          <w:marLeft w:val="0"/>
          <w:marRight w:val="0"/>
          <w:marTop w:val="0"/>
          <w:marBottom w:val="0"/>
          <w:divBdr>
            <w:top w:val="none" w:sz="0" w:space="0" w:color="auto"/>
            <w:left w:val="none" w:sz="0" w:space="0" w:color="auto"/>
            <w:bottom w:val="none" w:sz="0" w:space="0" w:color="auto"/>
            <w:right w:val="none" w:sz="0" w:space="0" w:color="auto"/>
          </w:divBdr>
          <w:divsChild>
            <w:div w:id="1100369208">
              <w:marLeft w:val="0"/>
              <w:marRight w:val="0"/>
              <w:marTop w:val="0"/>
              <w:marBottom w:val="0"/>
              <w:divBdr>
                <w:top w:val="none" w:sz="0" w:space="0" w:color="auto"/>
                <w:left w:val="none" w:sz="0" w:space="0" w:color="auto"/>
                <w:bottom w:val="none" w:sz="0" w:space="0" w:color="auto"/>
                <w:right w:val="none" w:sz="0" w:space="0" w:color="auto"/>
              </w:divBdr>
            </w:div>
          </w:divsChild>
        </w:div>
        <w:div w:id="958603529">
          <w:marLeft w:val="0"/>
          <w:marRight w:val="0"/>
          <w:marTop w:val="0"/>
          <w:marBottom w:val="0"/>
          <w:divBdr>
            <w:top w:val="none" w:sz="0" w:space="0" w:color="auto"/>
            <w:left w:val="none" w:sz="0" w:space="0" w:color="auto"/>
            <w:bottom w:val="none" w:sz="0" w:space="0" w:color="auto"/>
            <w:right w:val="none" w:sz="0" w:space="0" w:color="auto"/>
          </w:divBdr>
        </w:div>
        <w:div w:id="955331598">
          <w:marLeft w:val="0"/>
          <w:marRight w:val="0"/>
          <w:marTop w:val="0"/>
          <w:marBottom w:val="0"/>
          <w:divBdr>
            <w:top w:val="none" w:sz="0" w:space="0" w:color="auto"/>
            <w:left w:val="none" w:sz="0" w:space="0" w:color="auto"/>
            <w:bottom w:val="none" w:sz="0" w:space="0" w:color="auto"/>
            <w:right w:val="none" w:sz="0" w:space="0" w:color="auto"/>
          </w:divBdr>
          <w:divsChild>
            <w:div w:id="1844201445">
              <w:marLeft w:val="0"/>
              <w:marRight w:val="0"/>
              <w:marTop w:val="0"/>
              <w:marBottom w:val="0"/>
              <w:divBdr>
                <w:top w:val="none" w:sz="0" w:space="0" w:color="auto"/>
                <w:left w:val="none" w:sz="0" w:space="0" w:color="auto"/>
                <w:bottom w:val="none" w:sz="0" w:space="0" w:color="auto"/>
                <w:right w:val="none" w:sz="0" w:space="0" w:color="auto"/>
              </w:divBdr>
            </w:div>
          </w:divsChild>
        </w:div>
        <w:div w:id="539976345">
          <w:marLeft w:val="0"/>
          <w:marRight w:val="0"/>
          <w:marTop w:val="0"/>
          <w:marBottom w:val="0"/>
          <w:divBdr>
            <w:top w:val="none" w:sz="0" w:space="0" w:color="auto"/>
            <w:left w:val="none" w:sz="0" w:space="0" w:color="auto"/>
            <w:bottom w:val="none" w:sz="0" w:space="0" w:color="auto"/>
            <w:right w:val="none" w:sz="0" w:space="0" w:color="auto"/>
          </w:divBdr>
        </w:div>
        <w:div w:id="813256723">
          <w:marLeft w:val="0"/>
          <w:marRight w:val="0"/>
          <w:marTop w:val="0"/>
          <w:marBottom w:val="0"/>
          <w:divBdr>
            <w:top w:val="none" w:sz="0" w:space="0" w:color="auto"/>
            <w:left w:val="none" w:sz="0" w:space="0" w:color="auto"/>
            <w:bottom w:val="none" w:sz="0" w:space="0" w:color="auto"/>
            <w:right w:val="none" w:sz="0" w:space="0" w:color="auto"/>
          </w:divBdr>
          <w:divsChild>
            <w:div w:id="923033861">
              <w:marLeft w:val="0"/>
              <w:marRight w:val="0"/>
              <w:marTop w:val="0"/>
              <w:marBottom w:val="0"/>
              <w:divBdr>
                <w:top w:val="none" w:sz="0" w:space="0" w:color="auto"/>
                <w:left w:val="none" w:sz="0" w:space="0" w:color="auto"/>
                <w:bottom w:val="none" w:sz="0" w:space="0" w:color="auto"/>
                <w:right w:val="none" w:sz="0" w:space="0" w:color="auto"/>
              </w:divBdr>
            </w:div>
          </w:divsChild>
        </w:div>
        <w:div w:id="221216331">
          <w:marLeft w:val="0"/>
          <w:marRight w:val="0"/>
          <w:marTop w:val="0"/>
          <w:marBottom w:val="0"/>
          <w:divBdr>
            <w:top w:val="none" w:sz="0" w:space="0" w:color="auto"/>
            <w:left w:val="none" w:sz="0" w:space="0" w:color="auto"/>
            <w:bottom w:val="none" w:sz="0" w:space="0" w:color="auto"/>
            <w:right w:val="none" w:sz="0" w:space="0" w:color="auto"/>
          </w:divBdr>
        </w:div>
        <w:div w:id="1823618570">
          <w:marLeft w:val="0"/>
          <w:marRight w:val="0"/>
          <w:marTop w:val="0"/>
          <w:marBottom w:val="0"/>
          <w:divBdr>
            <w:top w:val="none" w:sz="0" w:space="0" w:color="auto"/>
            <w:left w:val="none" w:sz="0" w:space="0" w:color="auto"/>
            <w:bottom w:val="none" w:sz="0" w:space="0" w:color="auto"/>
            <w:right w:val="none" w:sz="0" w:space="0" w:color="auto"/>
          </w:divBdr>
          <w:divsChild>
            <w:div w:id="948203127">
              <w:marLeft w:val="0"/>
              <w:marRight w:val="0"/>
              <w:marTop w:val="0"/>
              <w:marBottom w:val="0"/>
              <w:divBdr>
                <w:top w:val="none" w:sz="0" w:space="0" w:color="auto"/>
                <w:left w:val="none" w:sz="0" w:space="0" w:color="auto"/>
                <w:bottom w:val="none" w:sz="0" w:space="0" w:color="auto"/>
                <w:right w:val="none" w:sz="0" w:space="0" w:color="auto"/>
              </w:divBdr>
            </w:div>
          </w:divsChild>
        </w:div>
        <w:div w:id="124812949">
          <w:marLeft w:val="0"/>
          <w:marRight w:val="0"/>
          <w:marTop w:val="300"/>
          <w:marBottom w:val="0"/>
          <w:divBdr>
            <w:top w:val="none" w:sz="0" w:space="0" w:color="auto"/>
            <w:left w:val="none" w:sz="0" w:space="0" w:color="auto"/>
            <w:bottom w:val="none" w:sz="0" w:space="0" w:color="auto"/>
            <w:right w:val="none" w:sz="0" w:space="0" w:color="auto"/>
          </w:divBdr>
          <w:divsChild>
            <w:div w:id="779691735">
              <w:marLeft w:val="0"/>
              <w:marRight w:val="0"/>
              <w:marTop w:val="0"/>
              <w:marBottom w:val="0"/>
              <w:divBdr>
                <w:top w:val="none" w:sz="0" w:space="0" w:color="auto"/>
                <w:left w:val="none" w:sz="0" w:space="0" w:color="auto"/>
                <w:bottom w:val="none" w:sz="0" w:space="0" w:color="auto"/>
                <w:right w:val="none" w:sz="0" w:space="0" w:color="auto"/>
              </w:divBdr>
              <w:divsChild>
                <w:div w:id="104067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648280">
          <w:marLeft w:val="0"/>
          <w:marRight w:val="0"/>
          <w:marTop w:val="300"/>
          <w:marBottom w:val="0"/>
          <w:divBdr>
            <w:top w:val="none" w:sz="0" w:space="0" w:color="auto"/>
            <w:left w:val="none" w:sz="0" w:space="0" w:color="auto"/>
            <w:bottom w:val="none" w:sz="0" w:space="0" w:color="auto"/>
            <w:right w:val="none" w:sz="0" w:space="0" w:color="auto"/>
          </w:divBdr>
          <w:divsChild>
            <w:div w:id="753285166">
              <w:marLeft w:val="0"/>
              <w:marRight w:val="0"/>
              <w:marTop w:val="0"/>
              <w:marBottom w:val="0"/>
              <w:divBdr>
                <w:top w:val="none" w:sz="0" w:space="0" w:color="auto"/>
                <w:left w:val="none" w:sz="0" w:space="0" w:color="auto"/>
                <w:bottom w:val="none" w:sz="0" w:space="0" w:color="auto"/>
                <w:right w:val="none" w:sz="0" w:space="0" w:color="auto"/>
              </w:divBdr>
              <w:divsChild>
                <w:div w:id="144121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98774">
          <w:marLeft w:val="0"/>
          <w:marRight w:val="0"/>
          <w:marTop w:val="300"/>
          <w:marBottom w:val="0"/>
          <w:divBdr>
            <w:top w:val="none" w:sz="0" w:space="0" w:color="auto"/>
            <w:left w:val="none" w:sz="0" w:space="0" w:color="auto"/>
            <w:bottom w:val="none" w:sz="0" w:space="0" w:color="auto"/>
            <w:right w:val="none" w:sz="0" w:space="0" w:color="auto"/>
          </w:divBdr>
          <w:divsChild>
            <w:div w:id="2057192463">
              <w:marLeft w:val="0"/>
              <w:marRight w:val="0"/>
              <w:marTop w:val="0"/>
              <w:marBottom w:val="0"/>
              <w:divBdr>
                <w:top w:val="none" w:sz="0" w:space="0" w:color="auto"/>
                <w:left w:val="none" w:sz="0" w:space="0" w:color="auto"/>
                <w:bottom w:val="none" w:sz="0" w:space="0" w:color="auto"/>
                <w:right w:val="none" w:sz="0" w:space="0" w:color="auto"/>
              </w:divBdr>
              <w:divsChild>
                <w:div w:id="16116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86455">
          <w:marLeft w:val="0"/>
          <w:marRight w:val="0"/>
          <w:marTop w:val="300"/>
          <w:marBottom w:val="0"/>
          <w:divBdr>
            <w:top w:val="none" w:sz="0" w:space="0" w:color="auto"/>
            <w:left w:val="none" w:sz="0" w:space="0" w:color="auto"/>
            <w:bottom w:val="none" w:sz="0" w:space="0" w:color="auto"/>
            <w:right w:val="none" w:sz="0" w:space="0" w:color="auto"/>
          </w:divBdr>
          <w:divsChild>
            <w:div w:id="1760833920">
              <w:marLeft w:val="0"/>
              <w:marRight w:val="0"/>
              <w:marTop w:val="0"/>
              <w:marBottom w:val="0"/>
              <w:divBdr>
                <w:top w:val="none" w:sz="0" w:space="0" w:color="auto"/>
                <w:left w:val="none" w:sz="0" w:space="0" w:color="auto"/>
                <w:bottom w:val="none" w:sz="0" w:space="0" w:color="auto"/>
                <w:right w:val="none" w:sz="0" w:space="0" w:color="auto"/>
              </w:divBdr>
              <w:divsChild>
                <w:div w:id="82380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503931">
      <w:bodyDiv w:val="1"/>
      <w:marLeft w:val="0"/>
      <w:marRight w:val="0"/>
      <w:marTop w:val="0"/>
      <w:marBottom w:val="0"/>
      <w:divBdr>
        <w:top w:val="none" w:sz="0" w:space="0" w:color="auto"/>
        <w:left w:val="none" w:sz="0" w:space="0" w:color="auto"/>
        <w:bottom w:val="none" w:sz="0" w:space="0" w:color="auto"/>
        <w:right w:val="none" w:sz="0" w:space="0" w:color="auto"/>
      </w:divBdr>
      <w:divsChild>
        <w:div w:id="2060282910">
          <w:marLeft w:val="0"/>
          <w:marRight w:val="0"/>
          <w:marTop w:val="0"/>
          <w:marBottom w:val="0"/>
          <w:divBdr>
            <w:top w:val="none" w:sz="0" w:space="0" w:color="auto"/>
            <w:left w:val="none" w:sz="0" w:space="0" w:color="auto"/>
            <w:bottom w:val="none" w:sz="0" w:space="0" w:color="auto"/>
            <w:right w:val="none" w:sz="0" w:space="0" w:color="auto"/>
          </w:divBdr>
        </w:div>
        <w:div w:id="1324623355">
          <w:marLeft w:val="0"/>
          <w:marRight w:val="0"/>
          <w:marTop w:val="0"/>
          <w:marBottom w:val="0"/>
          <w:divBdr>
            <w:top w:val="none" w:sz="0" w:space="0" w:color="auto"/>
            <w:left w:val="none" w:sz="0" w:space="0" w:color="auto"/>
            <w:bottom w:val="none" w:sz="0" w:space="0" w:color="auto"/>
            <w:right w:val="none" w:sz="0" w:space="0" w:color="auto"/>
          </w:divBdr>
          <w:divsChild>
            <w:div w:id="1456800560">
              <w:marLeft w:val="0"/>
              <w:marRight w:val="0"/>
              <w:marTop w:val="0"/>
              <w:marBottom w:val="0"/>
              <w:divBdr>
                <w:top w:val="none" w:sz="0" w:space="0" w:color="auto"/>
                <w:left w:val="none" w:sz="0" w:space="0" w:color="auto"/>
                <w:bottom w:val="none" w:sz="0" w:space="0" w:color="auto"/>
                <w:right w:val="none" w:sz="0" w:space="0" w:color="auto"/>
              </w:divBdr>
            </w:div>
          </w:divsChild>
        </w:div>
        <w:div w:id="313796321">
          <w:marLeft w:val="0"/>
          <w:marRight w:val="0"/>
          <w:marTop w:val="0"/>
          <w:marBottom w:val="0"/>
          <w:divBdr>
            <w:top w:val="none" w:sz="0" w:space="0" w:color="auto"/>
            <w:left w:val="none" w:sz="0" w:space="0" w:color="auto"/>
            <w:bottom w:val="none" w:sz="0" w:space="0" w:color="auto"/>
            <w:right w:val="none" w:sz="0" w:space="0" w:color="auto"/>
          </w:divBdr>
        </w:div>
        <w:div w:id="46031169">
          <w:marLeft w:val="0"/>
          <w:marRight w:val="0"/>
          <w:marTop w:val="0"/>
          <w:marBottom w:val="0"/>
          <w:divBdr>
            <w:top w:val="none" w:sz="0" w:space="0" w:color="auto"/>
            <w:left w:val="none" w:sz="0" w:space="0" w:color="auto"/>
            <w:bottom w:val="none" w:sz="0" w:space="0" w:color="auto"/>
            <w:right w:val="none" w:sz="0" w:space="0" w:color="auto"/>
          </w:divBdr>
          <w:divsChild>
            <w:div w:id="565720641">
              <w:marLeft w:val="0"/>
              <w:marRight w:val="0"/>
              <w:marTop w:val="0"/>
              <w:marBottom w:val="0"/>
              <w:divBdr>
                <w:top w:val="none" w:sz="0" w:space="0" w:color="auto"/>
                <w:left w:val="none" w:sz="0" w:space="0" w:color="auto"/>
                <w:bottom w:val="none" w:sz="0" w:space="0" w:color="auto"/>
                <w:right w:val="none" w:sz="0" w:space="0" w:color="auto"/>
              </w:divBdr>
            </w:div>
          </w:divsChild>
        </w:div>
        <w:div w:id="828329708">
          <w:marLeft w:val="0"/>
          <w:marRight w:val="0"/>
          <w:marTop w:val="0"/>
          <w:marBottom w:val="0"/>
          <w:divBdr>
            <w:top w:val="none" w:sz="0" w:space="0" w:color="auto"/>
            <w:left w:val="none" w:sz="0" w:space="0" w:color="auto"/>
            <w:bottom w:val="none" w:sz="0" w:space="0" w:color="auto"/>
            <w:right w:val="none" w:sz="0" w:space="0" w:color="auto"/>
          </w:divBdr>
        </w:div>
        <w:div w:id="1667585445">
          <w:marLeft w:val="0"/>
          <w:marRight w:val="0"/>
          <w:marTop w:val="0"/>
          <w:marBottom w:val="0"/>
          <w:divBdr>
            <w:top w:val="none" w:sz="0" w:space="0" w:color="auto"/>
            <w:left w:val="none" w:sz="0" w:space="0" w:color="auto"/>
            <w:bottom w:val="none" w:sz="0" w:space="0" w:color="auto"/>
            <w:right w:val="none" w:sz="0" w:space="0" w:color="auto"/>
          </w:divBdr>
          <w:divsChild>
            <w:div w:id="1200896497">
              <w:marLeft w:val="0"/>
              <w:marRight w:val="0"/>
              <w:marTop w:val="0"/>
              <w:marBottom w:val="0"/>
              <w:divBdr>
                <w:top w:val="none" w:sz="0" w:space="0" w:color="auto"/>
                <w:left w:val="none" w:sz="0" w:space="0" w:color="auto"/>
                <w:bottom w:val="none" w:sz="0" w:space="0" w:color="auto"/>
                <w:right w:val="none" w:sz="0" w:space="0" w:color="auto"/>
              </w:divBdr>
            </w:div>
          </w:divsChild>
        </w:div>
        <w:div w:id="1088118546">
          <w:marLeft w:val="0"/>
          <w:marRight w:val="0"/>
          <w:marTop w:val="0"/>
          <w:marBottom w:val="0"/>
          <w:divBdr>
            <w:top w:val="none" w:sz="0" w:space="0" w:color="auto"/>
            <w:left w:val="none" w:sz="0" w:space="0" w:color="auto"/>
            <w:bottom w:val="none" w:sz="0" w:space="0" w:color="auto"/>
            <w:right w:val="none" w:sz="0" w:space="0" w:color="auto"/>
          </w:divBdr>
        </w:div>
        <w:div w:id="1247763309">
          <w:marLeft w:val="0"/>
          <w:marRight w:val="0"/>
          <w:marTop w:val="0"/>
          <w:marBottom w:val="0"/>
          <w:divBdr>
            <w:top w:val="none" w:sz="0" w:space="0" w:color="auto"/>
            <w:left w:val="none" w:sz="0" w:space="0" w:color="auto"/>
            <w:bottom w:val="none" w:sz="0" w:space="0" w:color="auto"/>
            <w:right w:val="none" w:sz="0" w:space="0" w:color="auto"/>
          </w:divBdr>
          <w:divsChild>
            <w:div w:id="1496603216">
              <w:marLeft w:val="0"/>
              <w:marRight w:val="0"/>
              <w:marTop w:val="0"/>
              <w:marBottom w:val="0"/>
              <w:divBdr>
                <w:top w:val="none" w:sz="0" w:space="0" w:color="auto"/>
                <w:left w:val="none" w:sz="0" w:space="0" w:color="auto"/>
                <w:bottom w:val="none" w:sz="0" w:space="0" w:color="auto"/>
                <w:right w:val="none" w:sz="0" w:space="0" w:color="auto"/>
              </w:divBdr>
            </w:div>
          </w:divsChild>
        </w:div>
        <w:div w:id="347175172">
          <w:marLeft w:val="0"/>
          <w:marRight w:val="0"/>
          <w:marTop w:val="0"/>
          <w:marBottom w:val="0"/>
          <w:divBdr>
            <w:top w:val="none" w:sz="0" w:space="0" w:color="auto"/>
            <w:left w:val="none" w:sz="0" w:space="0" w:color="auto"/>
            <w:bottom w:val="none" w:sz="0" w:space="0" w:color="auto"/>
            <w:right w:val="none" w:sz="0" w:space="0" w:color="auto"/>
          </w:divBdr>
        </w:div>
        <w:div w:id="1293514373">
          <w:marLeft w:val="0"/>
          <w:marRight w:val="0"/>
          <w:marTop w:val="0"/>
          <w:marBottom w:val="0"/>
          <w:divBdr>
            <w:top w:val="none" w:sz="0" w:space="0" w:color="auto"/>
            <w:left w:val="none" w:sz="0" w:space="0" w:color="auto"/>
            <w:bottom w:val="none" w:sz="0" w:space="0" w:color="auto"/>
            <w:right w:val="none" w:sz="0" w:space="0" w:color="auto"/>
          </w:divBdr>
          <w:divsChild>
            <w:div w:id="1286034827">
              <w:marLeft w:val="0"/>
              <w:marRight w:val="0"/>
              <w:marTop w:val="0"/>
              <w:marBottom w:val="0"/>
              <w:divBdr>
                <w:top w:val="none" w:sz="0" w:space="0" w:color="auto"/>
                <w:left w:val="none" w:sz="0" w:space="0" w:color="auto"/>
                <w:bottom w:val="none" w:sz="0" w:space="0" w:color="auto"/>
                <w:right w:val="none" w:sz="0" w:space="0" w:color="auto"/>
              </w:divBdr>
            </w:div>
          </w:divsChild>
        </w:div>
        <w:div w:id="36974055">
          <w:marLeft w:val="0"/>
          <w:marRight w:val="0"/>
          <w:marTop w:val="0"/>
          <w:marBottom w:val="0"/>
          <w:divBdr>
            <w:top w:val="none" w:sz="0" w:space="0" w:color="auto"/>
            <w:left w:val="none" w:sz="0" w:space="0" w:color="auto"/>
            <w:bottom w:val="none" w:sz="0" w:space="0" w:color="auto"/>
            <w:right w:val="none" w:sz="0" w:space="0" w:color="auto"/>
          </w:divBdr>
        </w:div>
        <w:div w:id="516386419">
          <w:marLeft w:val="0"/>
          <w:marRight w:val="0"/>
          <w:marTop w:val="0"/>
          <w:marBottom w:val="0"/>
          <w:divBdr>
            <w:top w:val="none" w:sz="0" w:space="0" w:color="auto"/>
            <w:left w:val="none" w:sz="0" w:space="0" w:color="auto"/>
            <w:bottom w:val="none" w:sz="0" w:space="0" w:color="auto"/>
            <w:right w:val="none" w:sz="0" w:space="0" w:color="auto"/>
          </w:divBdr>
          <w:divsChild>
            <w:div w:id="154690317">
              <w:marLeft w:val="0"/>
              <w:marRight w:val="0"/>
              <w:marTop w:val="0"/>
              <w:marBottom w:val="0"/>
              <w:divBdr>
                <w:top w:val="none" w:sz="0" w:space="0" w:color="auto"/>
                <w:left w:val="none" w:sz="0" w:space="0" w:color="auto"/>
                <w:bottom w:val="none" w:sz="0" w:space="0" w:color="auto"/>
                <w:right w:val="none" w:sz="0" w:space="0" w:color="auto"/>
              </w:divBdr>
            </w:div>
          </w:divsChild>
        </w:div>
        <w:div w:id="1573731055">
          <w:marLeft w:val="0"/>
          <w:marRight w:val="0"/>
          <w:marTop w:val="0"/>
          <w:marBottom w:val="0"/>
          <w:divBdr>
            <w:top w:val="none" w:sz="0" w:space="0" w:color="auto"/>
            <w:left w:val="none" w:sz="0" w:space="0" w:color="auto"/>
            <w:bottom w:val="none" w:sz="0" w:space="0" w:color="auto"/>
            <w:right w:val="none" w:sz="0" w:space="0" w:color="auto"/>
          </w:divBdr>
        </w:div>
        <w:div w:id="2005282800">
          <w:marLeft w:val="0"/>
          <w:marRight w:val="0"/>
          <w:marTop w:val="0"/>
          <w:marBottom w:val="0"/>
          <w:divBdr>
            <w:top w:val="none" w:sz="0" w:space="0" w:color="auto"/>
            <w:left w:val="none" w:sz="0" w:space="0" w:color="auto"/>
            <w:bottom w:val="none" w:sz="0" w:space="0" w:color="auto"/>
            <w:right w:val="none" w:sz="0" w:space="0" w:color="auto"/>
          </w:divBdr>
          <w:divsChild>
            <w:div w:id="1819154193">
              <w:marLeft w:val="0"/>
              <w:marRight w:val="0"/>
              <w:marTop w:val="0"/>
              <w:marBottom w:val="0"/>
              <w:divBdr>
                <w:top w:val="none" w:sz="0" w:space="0" w:color="auto"/>
                <w:left w:val="none" w:sz="0" w:space="0" w:color="auto"/>
                <w:bottom w:val="none" w:sz="0" w:space="0" w:color="auto"/>
                <w:right w:val="none" w:sz="0" w:space="0" w:color="auto"/>
              </w:divBdr>
            </w:div>
          </w:divsChild>
        </w:div>
        <w:div w:id="486746397">
          <w:marLeft w:val="0"/>
          <w:marRight w:val="0"/>
          <w:marTop w:val="300"/>
          <w:marBottom w:val="0"/>
          <w:divBdr>
            <w:top w:val="none" w:sz="0" w:space="0" w:color="auto"/>
            <w:left w:val="none" w:sz="0" w:space="0" w:color="auto"/>
            <w:bottom w:val="none" w:sz="0" w:space="0" w:color="auto"/>
            <w:right w:val="none" w:sz="0" w:space="0" w:color="auto"/>
          </w:divBdr>
          <w:divsChild>
            <w:div w:id="2133859401">
              <w:marLeft w:val="0"/>
              <w:marRight w:val="0"/>
              <w:marTop w:val="0"/>
              <w:marBottom w:val="0"/>
              <w:divBdr>
                <w:top w:val="none" w:sz="0" w:space="0" w:color="auto"/>
                <w:left w:val="none" w:sz="0" w:space="0" w:color="auto"/>
                <w:bottom w:val="none" w:sz="0" w:space="0" w:color="auto"/>
                <w:right w:val="none" w:sz="0" w:space="0" w:color="auto"/>
              </w:divBdr>
              <w:divsChild>
                <w:div w:id="770395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29146">
          <w:marLeft w:val="0"/>
          <w:marRight w:val="0"/>
          <w:marTop w:val="300"/>
          <w:marBottom w:val="0"/>
          <w:divBdr>
            <w:top w:val="none" w:sz="0" w:space="0" w:color="auto"/>
            <w:left w:val="none" w:sz="0" w:space="0" w:color="auto"/>
            <w:bottom w:val="none" w:sz="0" w:space="0" w:color="auto"/>
            <w:right w:val="none" w:sz="0" w:space="0" w:color="auto"/>
          </w:divBdr>
          <w:divsChild>
            <w:div w:id="1049499589">
              <w:marLeft w:val="0"/>
              <w:marRight w:val="0"/>
              <w:marTop w:val="0"/>
              <w:marBottom w:val="0"/>
              <w:divBdr>
                <w:top w:val="none" w:sz="0" w:space="0" w:color="auto"/>
                <w:left w:val="none" w:sz="0" w:space="0" w:color="auto"/>
                <w:bottom w:val="none" w:sz="0" w:space="0" w:color="auto"/>
                <w:right w:val="none" w:sz="0" w:space="0" w:color="auto"/>
              </w:divBdr>
              <w:divsChild>
                <w:div w:id="106563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848261">
          <w:marLeft w:val="0"/>
          <w:marRight w:val="0"/>
          <w:marTop w:val="300"/>
          <w:marBottom w:val="0"/>
          <w:divBdr>
            <w:top w:val="none" w:sz="0" w:space="0" w:color="auto"/>
            <w:left w:val="none" w:sz="0" w:space="0" w:color="auto"/>
            <w:bottom w:val="none" w:sz="0" w:space="0" w:color="auto"/>
            <w:right w:val="none" w:sz="0" w:space="0" w:color="auto"/>
          </w:divBdr>
          <w:divsChild>
            <w:div w:id="1734541861">
              <w:marLeft w:val="0"/>
              <w:marRight w:val="0"/>
              <w:marTop w:val="0"/>
              <w:marBottom w:val="0"/>
              <w:divBdr>
                <w:top w:val="none" w:sz="0" w:space="0" w:color="auto"/>
                <w:left w:val="none" w:sz="0" w:space="0" w:color="auto"/>
                <w:bottom w:val="none" w:sz="0" w:space="0" w:color="auto"/>
                <w:right w:val="none" w:sz="0" w:space="0" w:color="auto"/>
              </w:divBdr>
              <w:divsChild>
                <w:div w:id="75498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43323">
          <w:marLeft w:val="0"/>
          <w:marRight w:val="0"/>
          <w:marTop w:val="300"/>
          <w:marBottom w:val="0"/>
          <w:divBdr>
            <w:top w:val="none" w:sz="0" w:space="0" w:color="auto"/>
            <w:left w:val="none" w:sz="0" w:space="0" w:color="auto"/>
            <w:bottom w:val="none" w:sz="0" w:space="0" w:color="auto"/>
            <w:right w:val="none" w:sz="0" w:space="0" w:color="auto"/>
          </w:divBdr>
          <w:divsChild>
            <w:div w:id="448865719">
              <w:marLeft w:val="0"/>
              <w:marRight w:val="0"/>
              <w:marTop w:val="0"/>
              <w:marBottom w:val="0"/>
              <w:divBdr>
                <w:top w:val="none" w:sz="0" w:space="0" w:color="auto"/>
                <w:left w:val="none" w:sz="0" w:space="0" w:color="auto"/>
                <w:bottom w:val="none" w:sz="0" w:space="0" w:color="auto"/>
                <w:right w:val="none" w:sz="0" w:space="0" w:color="auto"/>
              </w:divBdr>
              <w:divsChild>
                <w:div w:id="25116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541706">
      <w:bodyDiv w:val="1"/>
      <w:marLeft w:val="0"/>
      <w:marRight w:val="0"/>
      <w:marTop w:val="0"/>
      <w:marBottom w:val="0"/>
      <w:divBdr>
        <w:top w:val="none" w:sz="0" w:space="0" w:color="auto"/>
        <w:left w:val="none" w:sz="0" w:space="0" w:color="auto"/>
        <w:bottom w:val="none" w:sz="0" w:space="0" w:color="auto"/>
        <w:right w:val="none" w:sz="0" w:space="0" w:color="auto"/>
      </w:divBdr>
      <w:divsChild>
        <w:div w:id="962424202">
          <w:marLeft w:val="0"/>
          <w:marRight w:val="0"/>
          <w:marTop w:val="0"/>
          <w:marBottom w:val="0"/>
          <w:divBdr>
            <w:top w:val="none" w:sz="0" w:space="0" w:color="auto"/>
            <w:left w:val="none" w:sz="0" w:space="0" w:color="auto"/>
            <w:bottom w:val="none" w:sz="0" w:space="0" w:color="auto"/>
            <w:right w:val="none" w:sz="0" w:space="0" w:color="auto"/>
          </w:divBdr>
        </w:div>
        <w:div w:id="203324677">
          <w:marLeft w:val="0"/>
          <w:marRight w:val="0"/>
          <w:marTop w:val="0"/>
          <w:marBottom w:val="0"/>
          <w:divBdr>
            <w:top w:val="none" w:sz="0" w:space="0" w:color="auto"/>
            <w:left w:val="none" w:sz="0" w:space="0" w:color="auto"/>
            <w:bottom w:val="none" w:sz="0" w:space="0" w:color="auto"/>
            <w:right w:val="none" w:sz="0" w:space="0" w:color="auto"/>
          </w:divBdr>
          <w:divsChild>
            <w:div w:id="2120104037">
              <w:marLeft w:val="0"/>
              <w:marRight w:val="0"/>
              <w:marTop w:val="0"/>
              <w:marBottom w:val="0"/>
              <w:divBdr>
                <w:top w:val="none" w:sz="0" w:space="0" w:color="auto"/>
                <w:left w:val="none" w:sz="0" w:space="0" w:color="auto"/>
                <w:bottom w:val="none" w:sz="0" w:space="0" w:color="auto"/>
                <w:right w:val="none" w:sz="0" w:space="0" w:color="auto"/>
              </w:divBdr>
            </w:div>
          </w:divsChild>
        </w:div>
        <w:div w:id="1555047218">
          <w:marLeft w:val="0"/>
          <w:marRight w:val="0"/>
          <w:marTop w:val="0"/>
          <w:marBottom w:val="0"/>
          <w:divBdr>
            <w:top w:val="none" w:sz="0" w:space="0" w:color="auto"/>
            <w:left w:val="none" w:sz="0" w:space="0" w:color="auto"/>
            <w:bottom w:val="none" w:sz="0" w:space="0" w:color="auto"/>
            <w:right w:val="none" w:sz="0" w:space="0" w:color="auto"/>
          </w:divBdr>
        </w:div>
        <w:div w:id="95758057">
          <w:marLeft w:val="0"/>
          <w:marRight w:val="0"/>
          <w:marTop w:val="0"/>
          <w:marBottom w:val="0"/>
          <w:divBdr>
            <w:top w:val="none" w:sz="0" w:space="0" w:color="auto"/>
            <w:left w:val="none" w:sz="0" w:space="0" w:color="auto"/>
            <w:bottom w:val="none" w:sz="0" w:space="0" w:color="auto"/>
            <w:right w:val="none" w:sz="0" w:space="0" w:color="auto"/>
          </w:divBdr>
          <w:divsChild>
            <w:div w:id="1461652648">
              <w:marLeft w:val="0"/>
              <w:marRight w:val="0"/>
              <w:marTop w:val="0"/>
              <w:marBottom w:val="0"/>
              <w:divBdr>
                <w:top w:val="none" w:sz="0" w:space="0" w:color="auto"/>
                <w:left w:val="none" w:sz="0" w:space="0" w:color="auto"/>
                <w:bottom w:val="none" w:sz="0" w:space="0" w:color="auto"/>
                <w:right w:val="none" w:sz="0" w:space="0" w:color="auto"/>
              </w:divBdr>
            </w:div>
          </w:divsChild>
        </w:div>
        <w:div w:id="1312715340">
          <w:marLeft w:val="0"/>
          <w:marRight w:val="0"/>
          <w:marTop w:val="0"/>
          <w:marBottom w:val="0"/>
          <w:divBdr>
            <w:top w:val="none" w:sz="0" w:space="0" w:color="auto"/>
            <w:left w:val="none" w:sz="0" w:space="0" w:color="auto"/>
            <w:bottom w:val="none" w:sz="0" w:space="0" w:color="auto"/>
            <w:right w:val="none" w:sz="0" w:space="0" w:color="auto"/>
          </w:divBdr>
        </w:div>
        <w:div w:id="466045059">
          <w:marLeft w:val="0"/>
          <w:marRight w:val="0"/>
          <w:marTop w:val="0"/>
          <w:marBottom w:val="0"/>
          <w:divBdr>
            <w:top w:val="none" w:sz="0" w:space="0" w:color="auto"/>
            <w:left w:val="none" w:sz="0" w:space="0" w:color="auto"/>
            <w:bottom w:val="none" w:sz="0" w:space="0" w:color="auto"/>
            <w:right w:val="none" w:sz="0" w:space="0" w:color="auto"/>
          </w:divBdr>
          <w:divsChild>
            <w:div w:id="2087454321">
              <w:marLeft w:val="0"/>
              <w:marRight w:val="0"/>
              <w:marTop w:val="0"/>
              <w:marBottom w:val="0"/>
              <w:divBdr>
                <w:top w:val="none" w:sz="0" w:space="0" w:color="auto"/>
                <w:left w:val="none" w:sz="0" w:space="0" w:color="auto"/>
                <w:bottom w:val="none" w:sz="0" w:space="0" w:color="auto"/>
                <w:right w:val="none" w:sz="0" w:space="0" w:color="auto"/>
              </w:divBdr>
            </w:div>
          </w:divsChild>
        </w:div>
        <w:div w:id="1854104885">
          <w:marLeft w:val="0"/>
          <w:marRight w:val="0"/>
          <w:marTop w:val="0"/>
          <w:marBottom w:val="0"/>
          <w:divBdr>
            <w:top w:val="none" w:sz="0" w:space="0" w:color="auto"/>
            <w:left w:val="none" w:sz="0" w:space="0" w:color="auto"/>
            <w:bottom w:val="none" w:sz="0" w:space="0" w:color="auto"/>
            <w:right w:val="none" w:sz="0" w:space="0" w:color="auto"/>
          </w:divBdr>
        </w:div>
        <w:div w:id="548150862">
          <w:marLeft w:val="0"/>
          <w:marRight w:val="0"/>
          <w:marTop w:val="0"/>
          <w:marBottom w:val="0"/>
          <w:divBdr>
            <w:top w:val="none" w:sz="0" w:space="0" w:color="auto"/>
            <w:left w:val="none" w:sz="0" w:space="0" w:color="auto"/>
            <w:bottom w:val="none" w:sz="0" w:space="0" w:color="auto"/>
            <w:right w:val="none" w:sz="0" w:space="0" w:color="auto"/>
          </w:divBdr>
          <w:divsChild>
            <w:div w:id="1348751957">
              <w:marLeft w:val="0"/>
              <w:marRight w:val="0"/>
              <w:marTop w:val="0"/>
              <w:marBottom w:val="0"/>
              <w:divBdr>
                <w:top w:val="none" w:sz="0" w:space="0" w:color="auto"/>
                <w:left w:val="none" w:sz="0" w:space="0" w:color="auto"/>
                <w:bottom w:val="none" w:sz="0" w:space="0" w:color="auto"/>
                <w:right w:val="none" w:sz="0" w:space="0" w:color="auto"/>
              </w:divBdr>
            </w:div>
          </w:divsChild>
        </w:div>
        <w:div w:id="403185607">
          <w:marLeft w:val="0"/>
          <w:marRight w:val="0"/>
          <w:marTop w:val="0"/>
          <w:marBottom w:val="0"/>
          <w:divBdr>
            <w:top w:val="none" w:sz="0" w:space="0" w:color="auto"/>
            <w:left w:val="none" w:sz="0" w:space="0" w:color="auto"/>
            <w:bottom w:val="none" w:sz="0" w:space="0" w:color="auto"/>
            <w:right w:val="none" w:sz="0" w:space="0" w:color="auto"/>
          </w:divBdr>
        </w:div>
        <w:div w:id="439030978">
          <w:marLeft w:val="0"/>
          <w:marRight w:val="0"/>
          <w:marTop w:val="0"/>
          <w:marBottom w:val="0"/>
          <w:divBdr>
            <w:top w:val="none" w:sz="0" w:space="0" w:color="auto"/>
            <w:left w:val="none" w:sz="0" w:space="0" w:color="auto"/>
            <w:bottom w:val="none" w:sz="0" w:space="0" w:color="auto"/>
            <w:right w:val="none" w:sz="0" w:space="0" w:color="auto"/>
          </w:divBdr>
          <w:divsChild>
            <w:div w:id="738209339">
              <w:marLeft w:val="0"/>
              <w:marRight w:val="0"/>
              <w:marTop w:val="0"/>
              <w:marBottom w:val="0"/>
              <w:divBdr>
                <w:top w:val="none" w:sz="0" w:space="0" w:color="auto"/>
                <w:left w:val="none" w:sz="0" w:space="0" w:color="auto"/>
                <w:bottom w:val="none" w:sz="0" w:space="0" w:color="auto"/>
                <w:right w:val="none" w:sz="0" w:space="0" w:color="auto"/>
              </w:divBdr>
            </w:div>
          </w:divsChild>
        </w:div>
        <w:div w:id="1835143077">
          <w:marLeft w:val="0"/>
          <w:marRight w:val="0"/>
          <w:marTop w:val="0"/>
          <w:marBottom w:val="0"/>
          <w:divBdr>
            <w:top w:val="none" w:sz="0" w:space="0" w:color="auto"/>
            <w:left w:val="none" w:sz="0" w:space="0" w:color="auto"/>
            <w:bottom w:val="none" w:sz="0" w:space="0" w:color="auto"/>
            <w:right w:val="none" w:sz="0" w:space="0" w:color="auto"/>
          </w:divBdr>
        </w:div>
        <w:div w:id="385373383">
          <w:marLeft w:val="0"/>
          <w:marRight w:val="0"/>
          <w:marTop w:val="0"/>
          <w:marBottom w:val="0"/>
          <w:divBdr>
            <w:top w:val="none" w:sz="0" w:space="0" w:color="auto"/>
            <w:left w:val="none" w:sz="0" w:space="0" w:color="auto"/>
            <w:bottom w:val="none" w:sz="0" w:space="0" w:color="auto"/>
            <w:right w:val="none" w:sz="0" w:space="0" w:color="auto"/>
          </w:divBdr>
          <w:divsChild>
            <w:div w:id="670256608">
              <w:marLeft w:val="0"/>
              <w:marRight w:val="0"/>
              <w:marTop w:val="0"/>
              <w:marBottom w:val="0"/>
              <w:divBdr>
                <w:top w:val="none" w:sz="0" w:space="0" w:color="auto"/>
                <w:left w:val="none" w:sz="0" w:space="0" w:color="auto"/>
                <w:bottom w:val="none" w:sz="0" w:space="0" w:color="auto"/>
                <w:right w:val="none" w:sz="0" w:space="0" w:color="auto"/>
              </w:divBdr>
            </w:div>
          </w:divsChild>
        </w:div>
        <w:div w:id="61805247">
          <w:marLeft w:val="0"/>
          <w:marRight w:val="0"/>
          <w:marTop w:val="0"/>
          <w:marBottom w:val="0"/>
          <w:divBdr>
            <w:top w:val="none" w:sz="0" w:space="0" w:color="auto"/>
            <w:left w:val="none" w:sz="0" w:space="0" w:color="auto"/>
            <w:bottom w:val="none" w:sz="0" w:space="0" w:color="auto"/>
            <w:right w:val="none" w:sz="0" w:space="0" w:color="auto"/>
          </w:divBdr>
        </w:div>
        <w:div w:id="311253464">
          <w:marLeft w:val="0"/>
          <w:marRight w:val="0"/>
          <w:marTop w:val="0"/>
          <w:marBottom w:val="0"/>
          <w:divBdr>
            <w:top w:val="none" w:sz="0" w:space="0" w:color="auto"/>
            <w:left w:val="none" w:sz="0" w:space="0" w:color="auto"/>
            <w:bottom w:val="none" w:sz="0" w:space="0" w:color="auto"/>
            <w:right w:val="none" w:sz="0" w:space="0" w:color="auto"/>
          </w:divBdr>
          <w:divsChild>
            <w:div w:id="1022515767">
              <w:marLeft w:val="0"/>
              <w:marRight w:val="0"/>
              <w:marTop w:val="0"/>
              <w:marBottom w:val="0"/>
              <w:divBdr>
                <w:top w:val="none" w:sz="0" w:space="0" w:color="auto"/>
                <w:left w:val="none" w:sz="0" w:space="0" w:color="auto"/>
                <w:bottom w:val="none" w:sz="0" w:space="0" w:color="auto"/>
                <w:right w:val="none" w:sz="0" w:space="0" w:color="auto"/>
              </w:divBdr>
            </w:div>
          </w:divsChild>
        </w:div>
        <w:div w:id="611323048">
          <w:marLeft w:val="0"/>
          <w:marRight w:val="0"/>
          <w:marTop w:val="300"/>
          <w:marBottom w:val="0"/>
          <w:divBdr>
            <w:top w:val="none" w:sz="0" w:space="0" w:color="auto"/>
            <w:left w:val="none" w:sz="0" w:space="0" w:color="auto"/>
            <w:bottom w:val="none" w:sz="0" w:space="0" w:color="auto"/>
            <w:right w:val="none" w:sz="0" w:space="0" w:color="auto"/>
          </w:divBdr>
          <w:divsChild>
            <w:div w:id="1120949942">
              <w:marLeft w:val="0"/>
              <w:marRight w:val="0"/>
              <w:marTop w:val="0"/>
              <w:marBottom w:val="0"/>
              <w:divBdr>
                <w:top w:val="none" w:sz="0" w:space="0" w:color="auto"/>
                <w:left w:val="none" w:sz="0" w:space="0" w:color="auto"/>
                <w:bottom w:val="none" w:sz="0" w:space="0" w:color="auto"/>
                <w:right w:val="none" w:sz="0" w:space="0" w:color="auto"/>
              </w:divBdr>
              <w:divsChild>
                <w:div w:id="144048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793201">
          <w:marLeft w:val="0"/>
          <w:marRight w:val="0"/>
          <w:marTop w:val="300"/>
          <w:marBottom w:val="0"/>
          <w:divBdr>
            <w:top w:val="none" w:sz="0" w:space="0" w:color="auto"/>
            <w:left w:val="none" w:sz="0" w:space="0" w:color="auto"/>
            <w:bottom w:val="none" w:sz="0" w:space="0" w:color="auto"/>
            <w:right w:val="none" w:sz="0" w:space="0" w:color="auto"/>
          </w:divBdr>
          <w:divsChild>
            <w:div w:id="1816528916">
              <w:marLeft w:val="0"/>
              <w:marRight w:val="0"/>
              <w:marTop w:val="0"/>
              <w:marBottom w:val="0"/>
              <w:divBdr>
                <w:top w:val="none" w:sz="0" w:space="0" w:color="auto"/>
                <w:left w:val="none" w:sz="0" w:space="0" w:color="auto"/>
                <w:bottom w:val="none" w:sz="0" w:space="0" w:color="auto"/>
                <w:right w:val="none" w:sz="0" w:space="0" w:color="auto"/>
              </w:divBdr>
              <w:divsChild>
                <w:div w:id="31838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87522">
          <w:marLeft w:val="0"/>
          <w:marRight w:val="0"/>
          <w:marTop w:val="300"/>
          <w:marBottom w:val="0"/>
          <w:divBdr>
            <w:top w:val="none" w:sz="0" w:space="0" w:color="auto"/>
            <w:left w:val="none" w:sz="0" w:space="0" w:color="auto"/>
            <w:bottom w:val="none" w:sz="0" w:space="0" w:color="auto"/>
            <w:right w:val="none" w:sz="0" w:space="0" w:color="auto"/>
          </w:divBdr>
          <w:divsChild>
            <w:div w:id="705176988">
              <w:marLeft w:val="0"/>
              <w:marRight w:val="0"/>
              <w:marTop w:val="0"/>
              <w:marBottom w:val="0"/>
              <w:divBdr>
                <w:top w:val="none" w:sz="0" w:space="0" w:color="auto"/>
                <w:left w:val="none" w:sz="0" w:space="0" w:color="auto"/>
                <w:bottom w:val="none" w:sz="0" w:space="0" w:color="auto"/>
                <w:right w:val="none" w:sz="0" w:space="0" w:color="auto"/>
              </w:divBdr>
              <w:divsChild>
                <w:div w:id="66532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950500">
          <w:marLeft w:val="0"/>
          <w:marRight w:val="0"/>
          <w:marTop w:val="300"/>
          <w:marBottom w:val="0"/>
          <w:divBdr>
            <w:top w:val="none" w:sz="0" w:space="0" w:color="auto"/>
            <w:left w:val="none" w:sz="0" w:space="0" w:color="auto"/>
            <w:bottom w:val="none" w:sz="0" w:space="0" w:color="auto"/>
            <w:right w:val="none" w:sz="0" w:space="0" w:color="auto"/>
          </w:divBdr>
          <w:divsChild>
            <w:div w:id="1938521673">
              <w:marLeft w:val="0"/>
              <w:marRight w:val="0"/>
              <w:marTop w:val="0"/>
              <w:marBottom w:val="0"/>
              <w:divBdr>
                <w:top w:val="none" w:sz="0" w:space="0" w:color="auto"/>
                <w:left w:val="none" w:sz="0" w:space="0" w:color="auto"/>
                <w:bottom w:val="none" w:sz="0" w:space="0" w:color="auto"/>
                <w:right w:val="none" w:sz="0" w:space="0" w:color="auto"/>
              </w:divBdr>
              <w:divsChild>
                <w:div w:id="20264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165537">
      <w:bodyDiv w:val="1"/>
      <w:marLeft w:val="0"/>
      <w:marRight w:val="0"/>
      <w:marTop w:val="0"/>
      <w:marBottom w:val="0"/>
      <w:divBdr>
        <w:top w:val="none" w:sz="0" w:space="0" w:color="auto"/>
        <w:left w:val="none" w:sz="0" w:space="0" w:color="auto"/>
        <w:bottom w:val="none" w:sz="0" w:space="0" w:color="auto"/>
        <w:right w:val="none" w:sz="0" w:space="0" w:color="auto"/>
      </w:divBdr>
      <w:divsChild>
        <w:div w:id="999699869">
          <w:marLeft w:val="0"/>
          <w:marRight w:val="0"/>
          <w:marTop w:val="0"/>
          <w:marBottom w:val="0"/>
          <w:divBdr>
            <w:top w:val="none" w:sz="0" w:space="0" w:color="auto"/>
            <w:left w:val="none" w:sz="0" w:space="0" w:color="auto"/>
            <w:bottom w:val="none" w:sz="0" w:space="0" w:color="auto"/>
            <w:right w:val="none" w:sz="0" w:space="0" w:color="auto"/>
          </w:divBdr>
          <w:divsChild>
            <w:div w:id="1815097282">
              <w:marLeft w:val="0"/>
              <w:marRight w:val="0"/>
              <w:marTop w:val="0"/>
              <w:marBottom w:val="0"/>
              <w:divBdr>
                <w:top w:val="none" w:sz="0" w:space="0" w:color="auto"/>
                <w:left w:val="none" w:sz="0" w:space="0" w:color="auto"/>
                <w:bottom w:val="none" w:sz="0" w:space="0" w:color="auto"/>
                <w:right w:val="none" w:sz="0" w:space="0" w:color="auto"/>
              </w:divBdr>
            </w:div>
          </w:divsChild>
        </w:div>
        <w:div w:id="1526678253">
          <w:marLeft w:val="0"/>
          <w:marRight w:val="0"/>
          <w:marTop w:val="0"/>
          <w:marBottom w:val="0"/>
          <w:divBdr>
            <w:top w:val="none" w:sz="0" w:space="0" w:color="auto"/>
            <w:left w:val="none" w:sz="0" w:space="0" w:color="auto"/>
            <w:bottom w:val="none" w:sz="0" w:space="0" w:color="auto"/>
            <w:right w:val="none" w:sz="0" w:space="0" w:color="auto"/>
          </w:divBdr>
        </w:div>
        <w:div w:id="1571963221">
          <w:marLeft w:val="0"/>
          <w:marRight w:val="0"/>
          <w:marTop w:val="0"/>
          <w:marBottom w:val="0"/>
          <w:divBdr>
            <w:top w:val="none" w:sz="0" w:space="0" w:color="auto"/>
            <w:left w:val="none" w:sz="0" w:space="0" w:color="auto"/>
            <w:bottom w:val="none" w:sz="0" w:space="0" w:color="auto"/>
            <w:right w:val="none" w:sz="0" w:space="0" w:color="auto"/>
          </w:divBdr>
          <w:divsChild>
            <w:div w:id="456682346">
              <w:marLeft w:val="0"/>
              <w:marRight w:val="0"/>
              <w:marTop w:val="0"/>
              <w:marBottom w:val="0"/>
              <w:divBdr>
                <w:top w:val="none" w:sz="0" w:space="0" w:color="auto"/>
                <w:left w:val="none" w:sz="0" w:space="0" w:color="auto"/>
                <w:bottom w:val="none" w:sz="0" w:space="0" w:color="auto"/>
                <w:right w:val="none" w:sz="0" w:space="0" w:color="auto"/>
              </w:divBdr>
            </w:div>
          </w:divsChild>
        </w:div>
        <w:div w:id="78841140">
          <w:marLeft w:val="0"/>
          <w:marRight w:val="0"/>
          <w:marTop w:val="0"/>
          <w:marBottom w:val="0"/>
          <w:divBdr>
            <w:top w:val="none" w:sz="0" w:space="0" w:color="auto"/>
            <w:left w:val="none" w:sz="0" w:space="0" w:color="auto"/>
            <w:bottom w:val="none" w:sz="0" w:space="0" w:color="auto"/>
            <w:right w:val="none" w:sz="0" w:space="0" w:color="auto"/>
          </w:divBdr>
        </w:div>
        <w:div w:id="1334189533">
          <w:marLeft w:val="0"/>
          <w:marRight w:val="0"/>
          <w:marTop w:val="0"/>
          <w:marBottom w:val="0"/>
          <w:divBdr>
            <w:top w:val="none" w:sz="0" w:space="0" w:color="auto"/>
            <w:left w:val="none" w:sz="0" w:space="0" w:color="auto"/>
            <w:bottom w:val="none" w:sz="0" w:space="0" w:color="auto"/>
            <w:right w:val="none" w:sz="0" w:space="0" w:color="auto"/>
          </w:divBdr>
          <w:divsChild>
            <w:div w:id="641466947">
              <w:marLeft w:val="0"/>
              <w:marRight w:val="0"/>
              <w:marTop w:val="0"/>
              <w:marBottom w:val="0"/>
              <w:divBdr>
                <w:top w:val="none" w:sz="0" w:space="0" w:color="auto"/>
                <w:left w:val="none" w:sz="0" w:space="0" w:color="auto"/>
                <w:bottom w:val="none" w:sz="0" w:space="0" w:color="auto"/>
                <w:right w:val="none" w:sz="0" w:space="0" w:color="auto"/>
              </w:divBdr>
            </w:div>
          </w:divsChild>
        </w:div>
        <w:div w:id="997343698">
          <w:marLeft w:val="0"/>
          <w:marRight w:val="0"/>
          <w:marTop w:val="0"/>
          <w:marBottom w:val="0"/>
          <w:divBdr>
            <w:top w:val="none" w:sz="0" w:space="0" w:color="auto"/>
            <w:left w:val="none" w:sz="0" w:space="0" w:color="auto"/>
            <w:bottom w:val="none" w:sz="0" w:space="0" w:color="auto"/>
            <w:right w:val="none" w:sz="0" w:space="0" w:color="auto"/>
          </w:divBdr>
        </w:div>
        <w:div w:id="133446274">
          <w:marLeft w:val="0"/>
          <w:marRight w:val="0"/>
          <w:marTop w:val="0"/>
          <w:marBottom w:val="0"/>
          <w:divBdr>
            <w:top w:val="none" w:sz="0" w:space="0" w:color="auto"/>
            <w:left w:val="none" w:sz="0" w:space="0" w:color="auto"/>
            <w:bottom w:val="none" w:sz="0" w:space="0" w:color="auto"/>
            <w:right w:val="none" w:sz="0" w:space="0" w:color="auto"/>
          </w:divBdr>
          <w:divsChild>
            <w:div w:id="793593751">
              <w:marLeft w:val="0"/>
              <w:marRight w:val="0"/>
              <w:marTop w:val="0"/>
              <w:marBottom w:val="0"/>
              <w:divBdr>
                <w:top w:val="none" w:sz="0" w:space="0" w:color="auto"/>
                <w:left w:val="none" w:sz="0" w:space="0" w:color="auto"/>
                <w:bottom w:val="none" w:sz="0" w:space="0" w:color="auto"/>
                <w:right w:val="none" w:sz="0" w:space="0" w:color="auto"/>
              </w:divBdr>
            </w:div>
          </w:divsChild>
        </w:div>
        <w:div w:id="434055181">
          <w:marLeft w:val="0"/>
          <w:marRight w:val="0"/>
          <w:marTop w:val="0"/>
          <w:marBottom w:val="0"/>
          <w:divBdr>
            <w:top w:val="none" w:sz="0" w:space="0" w:color="auto"/>
            <w:left w:val="none" w:sz="0" w:space="0" w:color="auto"/>
            <w:bottom w:val="none" w:sz="0" w:space="0" w:color="auto"/>
            <w:right w:val="none" w:sz="0" w:space="0" w:color="auto"/>
          </w:divBdr>
        </w:div>
        <w:div w:id="281497345">
          <w:marLeft w:val="0"/>
          <w:marRight w:val="0"/>
          <w:marTop w:val="0"/>
          <w:marBottom w:val="0"/>
          <w:divBdr>
            <w:top w:val="none" w:sz="0" w:space="0" w:color="auto"/>
            <w:left w:val="none" w:sz="0" w:space="0" w:color="auto"/>
            <w:bottom w:val="none" w:sz="0" w:space="0" w:color="auto"/>
            <w:right w:val="none" w:sz="0" w:space="0" w:color="auto"/>
          </w:divBdr>
          <w:divsChild>
            <w:div w:id="364794866">
              <w:marLeft w:val="0"/>
              <w:marRight w:val="0"/>
              <w:marTop w:val="0"/>
              <w:marBottom w:val="0"/>
              <w:divBdr>
                <w:top w:val="none" w:sz="0" w:space="0" w:color="auto"/>
                <w:left w:val="none" w:sz="0" w:space="0" w:color="auto"/>
                <w:bottom w:val="none" w:sz="0" w:space="0" w:color="auto"/>
                <w:right w:val="none" w:sz="0" w:space="0" w:color="auto"/>
              </w:divBdr>
            </w:div>
          </w:divsChild>
        </w:div>
        <w:div w:id="2122455059">
          <w:marLeft w:val="0"/>
          <w:marRight w:val="0"/>
          <w:marTop w:val="0"/>
          <w:marBottom w:val="0"/>
          <w:divBdr>
            <w:top w:val="none" w:sz="0" w:space="0" w:color="auto"/>
            <w:left w:val="none" w:sz="0" w:space="0" w:color="auto"/>
            <w:bottom w:val="none" w:sz="0" w:space="0" w:color="auto"/>
            <w:right w:val="none" w:sz="0" w:space="0" w:color="auto"/>
          </w:divBdr>
        </w:div>
        <w:div w:id="1141000676">
          <w:marLeft w:val="0"/>
          <w:marRight w:val="0"/>
          <w:marTop w:val="0"/>
          <w:marBottom w:val="0"/>
          <w:divBdr>
            <w:top w:val="none" w:sz="0" w:space="0" w:color="auto"/>
            <w:left w:val="none" w:sz="0" w:space="0" w:color="auto"/>
            <w:bottom w:val="none" w:sz="0" w:space="0" w:color="auto"/>
            <w:right w:val="none" w:sz="0" w:space="0" w:color="auto"/>
          </w:divBdr>
          <w:divsChild>
            <w:div w:id="544758729">
              <w:marLeft w:val="0"/>
              <w:marRight w:val="0"/>
              <w:marTop w:val="0"/>
              <w:marBottom w:val="0"/>
              <w:divBdr>
                <w:top w:val="none" w:sz="0" w:space="0" w:color="auto"/>
                <w:left w:val="none" w:sz="0" w:space="0" w:color="auto"/>
                <w:bottom w:val="none" w:sz="0" w:space="0" w:color="auto"/>
                <w:right w:val="none" w:sz="0" w:space="0" w:color="auto"/>
              </w:divBdr>
            </w:div>
          </w:divsChild>
        </w:div>
        <w:div w:id="1049107484">
          <w:marLeft w:val="0"/>
          <w:marRight w:val="0"/>
          <w:marTop w:val="0"/>
          <w:marBottom w:val="0"/>
          <w:divBdr>
            <w:top w:val="none" w:sz="0" w:space="0" w:color="auto"/>
            <w:left w:val="none" w:sz="0" w:space="0" w:color="auto"/>
            <w:bottom w:val="none" w:sz="0" w:space="0" w:color="auto"/>
            <w:right w:val="none" w:sz="0" w:space="0" w:color="auto"/>
          </w:divBdr>
        </w:div>
        <w:div w:id="1321999925">
          <w:marLeft w:val="0"/>
          <w:marRight w:val="0"/>
          <w:marTop w:val="0"/>
          <w:marBottom w:val="0"/>
          <w:divBdr>
            <w:top w:val="none" w:sz="0" w:space="0" w:color="auto"/>
            <w:left w:val="none" w:sz="0" w:space="0" w:color="auto"/>
            <w:bottom w:val="none" w:sz="0" w:space="0" w:color="auto"/>
            <w:right w:val="none" w:sz="0" w:space="0" w:color="auto"/>
          </w:divBdr>
          <w:divsChild>
            <w:div w:id="1602562663">
              <w:marLeft w:val="0"/>
              <w:marRight w:val="0"/>
              <w:marTop w:val="0"/>
              <w:marBottom w:val="0"/>
              <w:divBdr>
                <w:top w:val="none" w:sz="0" w:space="0" w:color="auto"/>
                <w:left w:val="none" w:sz="0" w:space="0" w:color="auto"/>
                <w:bottom w:val="none" w:sz="0" w:space="0" w:color="auto"/>
                <w:right w:val="none" w:sz="0" w:space="0" w:color="auto"/>
              </w:divBdr>
            </w:div>
          </w:divsChild>
        </w:div>
        <w:div w:id="1438063675">
          <w:marLeft w:val="0"/>
          <w:marRight w:val="0"/>
          <w:marTop w:val="300"/>
          <w:marBottom w:val="0"/>
          <w:divBdr>
            <w:top w:val="none" w:sz="0" w:space="0" w:color="auto"/>
            <w:left w:val="none" w:sz="0" w:space="0" w:color="auto"/>
            <w:bottom w:val="none" w:sz="0" w:space="0" w:color="auto"/>
            <w:right w:val="none" w:sz="0" w:space="0" w:color="auto"/>
          </w:divBdr>
          <w:divsChild>
            <w:div w:id="1444423631">
              <w:marLeft w:val="0"/>
              <w:marRight w:val="0"/>
              <w:marTop w:val="0"/>
              <w:marBottom w:val="0"/>
              <w:divBdr>
                <w:top w:val="none" w:sz="0" w:space="0" w:color="auto"/>
                <w:left w:val="none" w:sz="0" w:space="0" w:color="auto"/>
                <w:bottom w:val="none" w:sz="0" w:space="0" w:color="auto"/>
                <w:right w:val="none" w:sz="0" w:space="0" w:color="auto"/>
              </w:divBdr>
              <w:divsChild>
                <w:div w:id="20481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311520">
          <w:marLeft w:val="0"/>
          <w:marRight w:val="0"/>
          <w:marTop w:val="300"/>
          <w:marBottom w:val="0"/>
          <w:divBdr>
            <w:top w:val="none" w:sz="0" w:space="0" w:color="auto"/>
            <w:left w:val="none" w:sz="0" w:space="0" w:color="auto"/>
            <w:bottom w:val="none" w:sz="0" w:space="0" w:color="auto"/>
            <w:right w:val="none" w:sz="0" w:space="0" w:color="auto"/>
          </w:divBdr>
          <w:divsChild>
            <w:div w:id="1962880259">
              <w:marLeft w:val="0"/>
              <w:marRight w:val="0"/>
              <w:marTop w:val="0"/>
              <w:marBottom w:val="0"/>
              <w:divBdr>
                <w:top w:val="none" w:sz="0" w:space="0" w:color="auto"/>
                <w:left w:val="none" w:sz="0" w:space="0" w:color="auto"/>
                <w:bottom w:val="none" w:sz="0" w:space="0" w:color="auto"/>
                <w:right w:val="none" w:sz="0" w:space="0" w:color="auto"/>
              </w:divBdr>
              <w:divsChild>
                <w:div w:id="57285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961211">
          <w:marLeft w:val="0"/>
          <w:marRight w:val="0"/>
          <w:marTop w:val="300"/>
          <w:marBottom w:val="0"/>
          <w:divBdr>
            <w:top w:val="none" w:sz="0" w:space="0" w:color="auto"/>
            <w:left w:val="none" w:sz="0" w:space="0" w:color="auto"/>
            <w:bottom w:val="none" w:sz="0" w:space="0" w:color="auto"/>
            <w:right w:val="none" w:sz="0" w:space="0" w:color="auto"/>
          </w:divBdr>
          <w:divsChild>
            <w:div w:id="1016808533">
              <w:marLeft w:val="0"/>
              <w:marRight w:val="0"/>
              <w:marTop w:val="0"/>
              <w:marBottom w:val="0"/>
              <w:divBdr>
                <w:top w:val="none" w:sz="0" w:space="0" w:color="auto"/>
                <w:left w:val="none" w:sz="0" w:space="0" w:color="auto"/>
                <w:bottom w:val="none" w:sz="0" w:space="0" w:color="auto"/>
                <w:right w:val="none" w:sz="0" w:space="0" w:color="auto"/>
              </w:divBdr>
              <w:divsChild>
                <w:div w:id="49391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42161">
          <w:marLeft w:val="0"/>
          <w:marRight w:val="0"/>
          <w:marTop w:val="300"/>
          <w:marBottom w:val="0"/>
          <w:divBdr>
            <w:top w:val="none" w:sz="0" w:space="0" w:color="auto"/>
            <w:left w:val="none" w:sz="0" w:space="0" w:color="auto"/>
            <w:bottom w:val="none" w:sz="0" w:space="0" w:color="auto"/>
            <w:right w:val="none" w:sz="0" w:space="0" w:color="auto"/>
          </w:divBdr>
          <w:divsChild>
            <w:div w:id="1939098707">
              <w:marLeft w:val="0"/>
              <w:marRight w:val="0"/>
              <w:marTop w:val="0"/>
              <w:marBottom w:val="0"/>
              <w:divBdr>
                <w:top w:val="none" w:sz="0" w:space="0" w:color="auto"/>
                <w:left w:val="none" w:sz="0" w:space="0" w:color="auto"/>
                <w:bottom w:val="none" w:sz="0" w:space="0" w:color="auto"/>
                <w:right w:val="none" w:sz="0" w:space="0" w:color="auto"/>
              </w:divBdr>
              <w:divsChild>
                <w:div w:id="9152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8128403">
      <w:bodyDiv w:val="1"/>
      <w:marLeft w:val="0"/>
      <w:marRight w:val="0"/>
      <w:marTop w:val="0"/>
      <w:marBottom w:val="0"/>
      <w:divBdr>
        <w:top w:val="none" w:sz="0" w:space="0" w:color="auto"/>
        <w:left w:val="none" w:sz="0" w:space="0" w:color="auto"/>
        <w:bottom w:val="none" w:sz="0" w:space="0" w:color="auto"/>
        <w:right w:val="none" w:sz="0" w:space="0" w:color="auto"/>
      </w:divBdr>
      <w:divsChild>
        <w:div w:id="1497109147">
          <w:marLeft w:val="0"/>
          <w:marRight w:val="0"/>
          <w:marTop w:val="0"/>
          <w:marBottom w:val="0"/>
          <w:divBdr>
            <w:top w:val="none" w:sz="0" w:space="0" w:color="auto"/>
            <w:left w:val="none" w:sz="0" w:space="0" w:color="auto"/>
            <w:bottom w:val="none" w:sz="0" w:space="0" w:color="auto"/>
            <w:right w:val="none" w:sz="0" w:space="0" w:color="auto"/>
          </w:divBdr>
        </w:div>
        <w:div w:id="1195462908">
          <w:marLeft w:val="0"/>
          <w:marRight w:val="0"/>
          <w:marTop w:val="0"/>
          <w:marBottom w:val="0"/>
          <w:divBdr>
            <w:top w:val="none" w:sz="0" w:space="0" w:color="auto"/>
            <w:left w:val="none" w:sz="0" w:space="0" w:color="auto"/>
            <w:bottom w:val="none" w:sz="0" w:space="0" w:color="auto"/>
            <w:right w:val="none" w:sz="0" w:space="0" w:color="auto"/>
          </w:divBdr>
          <w:divsChild>
            <w:div w:id="1551040837">
              <w:marLeft w:val="0"/>
              <w:marRight w:val="0"/>
              <w:marTop w:val="0"/>
              <w:marBottom w:val="0"/>
              <w:divBdr>
                <w:top w:val="none" w:sz="0" w:space="0" w:color="auto"/>
                <w:left w:val="none" w:sz="0" w:space="0" w:color="auto"/>
                <w:bottom w:val="none" w:sz="0" w:space="0" w:color="auto"/>
                <w:right w:val="none" w:sz="0" w:space="0" w:color="auto"/>
              </w:divBdr>
            </w:div>
          </w:divsChild>
        </w:div>
        <w:div w:id="1776628397">
          <w:marLeft w:val="0"/>
          <w:marRight w:val="0"/>
          <w:marTop w:val="0"/>
          <w:marBottom w:val="0"/>
          <w:divBdr>
            <w:top w:val="none" w:sz="0" w:space="0" w:color="auto"/>
            <w:left w:val="none" w:sz="0" w:space="0" w:color="auto"/>
            <w:bottom w:val="none" w:sz="0" w:space="0" w:color="auto"/>
            <w:right w:val="none" w:sz="0" w:space="0" w:color="auto"/>
          </w:divBdr>
        </w:div>
        <w:div w:id="297611765">
          <w:marLeft w:val="0"/>
          <w:marRight w:val="0"/>
          <w:marTop w:val="0"/>
          <w:marBottom w:val="0"/>
          <w:divBdr>
            <w:top w:val="none" w:sz="0" w:space="0" w:color="auto"/>
            <w:left w:val="none" w:sz="0" w:space="0" w:color="auto"/>
            <w:bottom w:val="none" w:sz="0" w:space="0" w:color="auto"/>
            <w:right w:val="none" w:sz="0" w:space="0" w:color="auto"/>
          </w:divBdr>
          <w:divsChild>
            <w:div w:id="648629681">
              <w:marLeft w:val="0"/>
              <w:marRight w:val="0"/>
              <w:marTop w:val="0"/>
              <w:marBottom w:val="0"/>
              <w:divBdr>
                <w:top w:val="none" w:sz="0" w:space="0" w:color="auto"/>
                <w:left w:val="none" w:sz="0" w:space="0" w:color="auto"/>
                <w:bottom w:val="none" w:sz="0" w:space="0" w:color="auto"/>
                <w:right w:val="none" w:sz="0" w:space="0" w:color="auto"/>
              </w:divBdr>
            </w:div>
          </w:divsChild>
        </w:div>
        <w:div w:id="769818401">
          <w:marLeft w:val="0"/>
          <w:marRight w:val="0"/>
          <w:marTop w:val="0"/>
          <w:marBottom w:val="0"/>
          <w:divBdr>
            <w:top w:val="none" w:sz="0" w:space="0" w:color="auto"/>
            <w:left w:val="none" w:sz="0" w:space="0" w:color="auto"/>
            <w:bottom w:val="none" w:sz="0" w:space="0" w:color="auto"/>
            <w:right w:val="none" w:sz="0" w:space="0" w:color="auto"/>
          </w:divBdr>
        </w:div>
        <w:div w:id="96534537">
          <w:marLeft w:val="0"/>
          <w:marRight w:val="0"/>
          <w:marTop w:val="0"/>
          <w:marBottom w:val="0"/>
          <w:divBdr>
            <w:top w:val="none" w:sz="0" w:space="0" w:color="auto"/>
            <w:left w:val="none" w:sz="0" w:space="0" w:color="auto"/>
            <w:bottom w:val="none" w:sz="0" w:space="0" w:color="auto"/>
            <w:right w:val="none" w:sz="0" w:space="0" w:color="auto"/>
          </w:divBdr>
          <w:divsChild>
            <w:div w:id="1102650053">
              <w:marLeft w:val="0"/>
              <w:marRight w:val="0"/>
              <w:marTop w:val="0"/>
              <w:marBottom w:val="0"/>
              <w:divBdr>
                <w:top w:val="none" w:sz="0" w:space="0" w:color="auto"/>
                <w:left w:val="none" w:sz="0" w:space="0" w:color="auto"/>
                <w:bottom w:val="none" w:sz="0" w:space="0" w:color="auto"/>
                <w:right w:val="none" w:sz="0" w:space="0" w:color="auto"/>
              </w:divBdr>
            </w:div>
          </w:divsChild>
        </w:div>
        <w:div w:id="1402295197">
          <w:marLeft w:val="0"/>
          <w:marRight w:val="0"/>
          <w:marTop w:val="0"/>
          <w:marBottom w:val="0"/>
          <w:divBdr>
            <w:top w:val="none" w:sz="0" w:space="0" w:color="auto"/>
            <w:left w:val="none" w:sz="0" w:space="0" w:color="auto"/>
            <w:bottom w:val="none" w:sz="0" w:space="0" w:color="auto"/>
            <w:right w:val="none" w:sz="0" w:space="0" w:color="auto"/>
          </w:divBdr>
        </w:div>
        <w:div w:id="1027098265">
          <w:marLeft w:val="0"/>
          <w:marRight w:val="0"/>
          <w:marTop w:val="0"/>
          <w:marBottom w:val="0"/>
          <w:divBdr>
            <w:top w:val="none" w:sz="0" w:space="0" w:color="auto"/>
            <w:left w:val="none" w:sz="0" w:space="0" w:color="auto"/>
            <w:bottom w:val="none" w:sz="0" w:space="0" w:color="auto"/>
            <w:right w:val="none" w:sz="0" w:space="0" w:color="auto"/>
          </w:divBdr>
          <w:divsChild>
            <w:div w:id="1091465162">
              <w:marLeft w:val="0"/>
              <w:marRight w:val="0"/>
              <w:marTop w:val="0"/>
              <w:marBottom w:val="0"/>
              <w:divBdr>
                <w:top w:val="none" w:sz="0" w:space="0" w:color="auto"/>
                <w:left w:val="none" w:sz="0" w:space="0" w:color="auto"/>
                <w:bottom w:val="none" w:sz="0" w:space="0" w:color="auto"/>
                <w:right w:val="none" w:sz="0" w:space="0" w:color="auto"/>
              </w:divBdr>
            </w:div>
          </w:divsChild>
        </w:div>
        <w:div w:id="1836651648">
          <w:marLeft w:val="0"/>
          <w:marRight w:val="0"/>
          <w:marTop w:val="0"/>
          <w:marBottom w:val="0"/>
          <w:divBdr>
            <w:top w:val="none" w:sz="0" w:space="0" w:color="auto"/>
            <w:left w:val="none" w:sz="0" w:space="0" w:color="auto"/>
            <w:bottom w:val="none" w:sz="0" w:space="0" w:color="auto"/>
            <w:right w:val="none" w:sz="0" w:space="0" w:color="auto"/>
          </w:divBdr>
        </w:div>
        <w:div w:id="1480415817">
          <w:marLeft w:val="0"/>
          <w:marRight w:val="0"/>
          <w:marTop w:val="0"/>
          <w:marBottom w:val="0"/>
          <w:divBdr>
            <w:top w:val="none" w:sz="0" w:space="0" w:color="auto"/>
            <w:left w:val="none" w:sz="0" w:space="0" w:color="auto"/>
            <w:bottom w:val="none" w:sz="0" w:space="0" w:color="auto"/>
            <w:right w:val="none" w:sz="0" w:space="0" w:color="auto"/>
          </w:divBdr>
          <w:divsChild>
            <w:div w:id="153566104">
              <w:marLeft w:val="0"/>
              <w:marRight w:val="0"/>
              <w:marTop w:val="0"/>
              <w:marBottom w:val="0"/>
              <w:divBdr>
                <w:top w:val="none" w:sz="0" w:space="0" w:color="auto"/>
                <w:left w:val="none" w:sz="0" w:space="0" w:color="auto"/>
                <w:bottom w:val="none" w:sz="0" w:space="0" w:color="auto"/>
                <w:right w:val="none" w:sz="0" w:space="0" w:color="auto"/>
              </w:divBdr>
            </w:div>
          </w:divsChild>
        </w:div>
        <w:div w:id="942342700">
          <w:marLeft w:val="0"/>
          <w:marRight w:val="0"/>
          <w:marTop w:val="0"/>
          <w:marBottom w:val="0"/>
          <w:divBdr>
            <w:top w:val="none" w:sz="0" w:space="0" w:color="auto"/>
            <w:left w:val="none" w:sz="0" w:space="0" w:color="auto"/>
            <w:bottom w:val="none" w:sz="0" w:space="0" w:color="auto"/>
            <w:right w:val="none" w:sz="0" w:space="0" w:color="auto"/>
          </w:divBdr>
        </w:div>
        <w:div w:id="2144618633">
          <w:marLeft w:val="0"/>
          <w:marRight w:val="0"/>
          <w:marTop w:val="0"/>
          <w:marBottom w:val="0"/>
          <w:divBdr>
            <w:top w:val="none" w:sz="0" w:space="0" w:color="auto"/>
            <w:left w:val="none" w:sz="0" w:space="0" w:color="auto"/>
            <w:bottom w:val="none" w:sz="0" w:space="0" w:color="auto"/>
            <w:right w:val="none" w:sz="0" w:space="0" w:color="auto"/>
          </w:divBdr>
          <w:divsChild>
            <w:div w:id="1241865559">
              <w:marLeft w:val="0"/>
              <w:marRight w:val="0"/>
              <w:marTop w:val="0"/>
              <w:marBottom w:val="0"/>
              <w:divBdr>
                <w:top w:val="none" w:sz="0" w:space="0" w:color="auto"/>
                <w:left w:val="none" w:sz="0" w:space="0" w:color="auto"/>
                <w:bottom w:val="none" w:sz="0" w:space="0" w:color="auto"/>
                <w:right w:val="none" w:sz="0" w:space="0" w:color="auto"/>
              </w:divBdr>
            </w:div>
          </w:divsChild>
        </w:div>
        <w:div w:id="1275945386">
          <w:marLeft w:val="0"/>
          <w:marRight w:val="0"/>
          <w:marTop w:val="0"/>
          <w:marBottom w:val="0"/>
          <w:divBdr>
            <w:top w:val="none" w:sz="0" w:space="0" w:color="auto"/>
            <w:left w:val="none" w:sz="0" w:space="0" w:color="auto"/>
            <w:bottom w:val="none" w:sz="0" w:space="0" w:color="auto"/>
            <w:right w:val="none" w:sz="0" w:space="0" w:color="auto"/>
          </w:divBdr>
        </w:div>
        <w:div w:id="1979410764">
          <w:marLeft w:val="0"/>
          <w:marRight w:val="0"/>
          <w:marTop w:val="0"/>
          <w:marBottom w:val="0"/>
          <w:divBdr>
            <w:top w:val="none" w:sz="0" w:space="0" w:color="auto"/>
            <w:left w:val="none" w:sz="0" w:space="0" w:color="auto"/>
            <w:bottom w:val="none" w:sz="0" w:space="0" w:color="auto"/>
            <w:right w:val="none" w:sz="0" w:space="0" w:color="auto"/>
          </w:divBdr>
          <w:divsChild>
            <w:div w:id="1314411752">
              <w:marLeft w:val="0"/>
              <w:marRight w:val="0"/>
              <w:marTop w:val="0"/>
              <w:marBottom w:val="0"/>
              <w:divBdr>
                <w:top w:val="none" w:sz="0" w:space="0" w:color="auto"/>
                <w:left w:val="none" w:sz="0" w:space="0" w:color="auto"/>
                <w:bottom w:val="none" w:sz="0" w:space="0" w:color="auto"/>
                <w:right w:val="none" w:sz="0" w:space="0" w:color="auto"/>
              </w:divBdr>
            </w:div>
          </w:divsChild>
        </w:div>
        <w:div w:id="127747931">
          <w:marLeft w:val="0"/>
          <w:marRight w:val="0"/>
          <w:marTop w:val="300"/>
          <w:marBottom w:val="0"/>
          <w:divBdr>
            <w:top w:val="none" w:sz="0" w:space="0" w:color="auto"/>
            <w:left w:val="none" w:sz="0" w:space="0" w:color="auto"/>
            <w:bottom w:val="none" w:sz="0" w:space="0" w:color="auto"/>
            <w:right w:val="none" w:sz="0" w:space="0" w:color="auto"/>
          </w:divBdr>
          <w:divsChild>
            <w:div w:id="1673870400">
              <w:marLeft w:val="0"/>
              <w:marRight w:val="0"/>
              <w:marTop w:val="0"/>
              <w:marBottom w:val="0"/>
              <w:divBdr>
                <w:top w:val="none" w:sz="0" w:space="0" w:color="auto"/>
                <w:left w:val="none" w:sz="0" w:space="0" w:color="auto"/>
                <w:bottom w:val="none" w:sz="0" w:space="0" w:color="auto"/>
                <w:right w:val="none" w:sz="0" w:space="0" w:color="auto"/>
              </w:divBdr>
              <w:divsChild>
                <w:div w:id="951472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305370">
          <w:marLeft w:val="0"/>
          <w:marRight w:val="0"/>
          <w:marTop w:val="300"/>
          <w:marBottom w:val="0"/>
          <w:divBdr>
            <w:top w:val="none" w:sz="0" w:space="0" w:color="auto"/>
            <w:left w:val="none" w:sz="0" w:space="0" w:color="auto"/>
            <w:bottom w:val="none" w:sz="0" w:space="0" w:color="auto"/>
            <w:right w:val="none" w:sz="0" w:space="0" w:color="auto"/>
          </w:divBdr>
          <w:divsChild>
            <w:div w:id="45297238">
              <w:marLeft w:val="0"/>
              <w:marRight w:val="0"/>
              <w:marTop w:val="0"/>
              <w:marBottom w:val="0"/>
              <w:divBdr>
                <w:top w:val="none" w:sz="0" w:space="0" w:color="auto"/>
                <w:left w:val="none" w:sz="0" w:space="0" w:color="auto"/>
                <w:bottom w:val="none" w:sz="0" w:space="0" w:color="auto"/>
                <w:right w:val="none" w:sz="0" w:space="0" w:color="auto"/>
              </w:divBdr>
              <w:divsChild>
                <w:div w:id="2080248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499636">
          <w:marLeft w:val="0"/>
          <w:marRight w:val="0"/>
          <w:marTop w:val="300"/>
          <w:marBottom w:val="0"/>
          <w:divBdr>
            <w:top w:val="none" w:sz="0" w:space="0" w:color="auto"/>
            <w:left w:val="none" w:sz="0" w:space="0" w:color="auto"/>
            <w:bottom w:val="none" w:sz="0" w:space="0" w:color="auto"/>
            <w:right w:val="none" w:sz="0" w:space="0" w:color="auto"/>
          </w:divBdr>
          <w:divsChild>
            <w:div w:id="592323330">
              <w:marLeft w:val="0"/>
              <w:marRight w:val="0"/>
              <w:marTop w:val="0"/>
              <w:marBottom w:val="0"/>
              <w:divBdr>
                <w:top w:val="none" w:sz="0" w:space="0" w:color="auto"/>
                <w:left w:val="none" w:sz="0" w:space="0" w:color="auto"/>
                <w:bottom w:val="none" w:sz="0" w:space="0" w:color="auto"/>
                <w:right w:val="none" w:sz="0" w:space="0" w:color="auto"/>
              </w:divBdr>
              <w:divsChild>
                <w:div w:id="453335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93784">
          <w:marLeft w:val="0"/>
          <w:marRight w:val="0"/>
          <w:marTop w:val="300"/>
          <w:marBottom w:val="0"/>
          <w:divBdr>
            <w:top w:val="none" w:sz="0" w:space="0" w:color="auto"/>
            <w:left w:val="none" w:sz="0" w:space="0" w:color="auto"/>
            <w:bottom w:val="none" w:sz="0" w:space="0" w:color="auto"/>
            <w:right w:val="none" w:sz="0" w:space="0" w:color="auto"/>
          </w:divBdr>
          <w:divsChild>
            <w:div w:id="1376465809">
              <w:marLeft w:val="0"/>
              <w:marRight w:val="0"/>
              <w:marTop w:val="0"/>
              <w:marBottom w:val="0"/>
              <w:divBdr>
                <w:top w:val="none" w:sz="0" w:space="0" w:color="auto"/>
                <w:left w:val="none" w:sz="0" w:space="0" w:color="auto"/>
                <w:bottom w:val="none" w:sz="0" w:space="0" w:color="auto"/>
                <w:right w:val="none" w:sz="0" w:space="0" w:color="auto"/>
              </w:divBdr>
              <w:divsChild>
                <w:div w:id="61298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325558">
      <w:bodyDiv w:val="1"/>
      <w:marLeft w:val="0"/>
      <w:marRight w:val="0"/>
      <w:marTop w:val="0"/>
      <w:marBottom w:val="0"/>
      <w:divBdr>
        <w:top w:val="none" w:sz="0" w:space="0" w:color="auto"/>
        <w:left w:val="none" w:sz="0" w:space="0" w:color="auto"/>
        <w:bottom w:val="none" w:sz="0" w:space="0" w:color="auto"/>
        <w:right w:val="none" w:sz="0" w:space="0" w:color="auto"/>
      </w:divBdr>
      <w:divsChild>
        <w:div w:id="855461143">
          <w:marLeft w:val="0"/>
          <w:marRight w:val="0"/>
          <w:marTop w:val="0"/>
          <w:marBottom w:val="0"/>
          <w:divBdr>
            <w:top w:val="none" w:sz="0" w:space="0" w:color="auto"/>
            <w:left w:val="none" w:sz="0" w:space="0" w:color="auto"/>
            <w:bottom w:val="none" w:sz="0" w:space="0" w:color="auto"/>
            <w:right w:val="none" w:sz="0" w:space="0" w:color="auto"/>
          </w:divBdr>
          <w:divsChild>
            <w:div w:id="796529903">
              <w:marLeft w:val="0"/>
              <w:marRight w:val="0"/>
              <w:marTop w:val="0"/>
              <w:marBottom w:val="0"/>
              <w:divBdr>
                <w:top w:val="none" w:sz="0" w:space="0" w:color="auto"/>
                <w:left w:val="none" w:sz="0" w:space="0" w:color="auto"/>
                <w:bottom w:val="none" w:sz="0" w:space="0" w:color="auto"/>
                <w:right w:val="none" w:sz="0" w:space="0" w:color="auto"/>
              </w:divBdr>
            </w:div>
          </w:divsChild>
        </w:div>
        <w:div w:id="2103066813">
          <w:marLeft w:val="0"/>
          <w:marRight w:val="0"/>
          <w:marTop w:val="0"/>
          <w:marBottom w:val="0"/>
          <w:divBdr>
            <w:top w:val="none" w:sz="0" w:space="0" w:color="auto"/>
            <w:left w:val="none" w:sz="0" w:space="0" w:color="auto"/>
            <w:bottom w:val="none" w:sz="0" w:space="0" w:color="auto"/>
            <w:right w:val="none" w:sz="0" w:space="0" w:color="auto"/>
          </w:divBdr>
        </w:div>
        <w:div w:id="1362785115">
          <w:marLeft w:val="0"/>
          <w:marRight w:val="0"/>
          <w:marTop w:val="0"/>
          <w:marBottom w:val="0"/>
          <w:divBdr>
            <w:top w:val="none" w:sz="0" w:space="0" w:color="auto"/>
            <w:left w:val="none" w:sz="0" w:space="0" w:color="auto"/>
            <w:bottom w:val="none" w:sz="0" w:space="0" w:color="auto"/>
            <w:right w:val="none" w:sz="0" w:space="0" w:color="auto"/>
          </w:divBdr>
          <w:divsChild>
            <w:div w:id="1066755948">
              <w:marLeft w:val="0"/>
              <w:marRight w:val="0"/>
              <w:marTop w:val="0"/>
              <w:marBottom w:val="0"/>
              <w:divBdr>
                <w:top w:val="none" w:sz="0" w:space="0" w:color="auto"/>
                <w:left w:val="none" w:sz="0" w:space="0" w:color="auto"/>
                <w:bottom w:val="none" w:sz="0" w:space="0" w:color="auto"/>
                <w:right w:val="none" w:sz="0" w:space="0" w:color="auto"/>
              </w:divBdr>
            </w:div>
          </w:divsChild>
        </w:div>
        <w:div w:id="213322286">
          <w:marLeft w:val="0"/>
          <w:marRight w:val="0"/>
          <w:marTop w:val="0"/>
          <w:marBottom w:val="0"/>
          <w:divBdr>
            <w:top w:val="none" w:sz="0" w:space="0" w:color="auto"/>
            <w:left w:val="none" w:sz="0" w:space="0" w:color="auto"/>
            <w:bottom w:val="none" w:sz="0" w:space="0" w:color="auto"/>
            <w:right w:val="none" w:sz="0" w:space="0" w:color="auto"/>
          </w:divBdr>
        </w:div>
        <w:div w:id="554238420">
          <w:marLeft w:val="0"/>
          <w:marRight w:val="0"/>
          <w:marTop w:val="0"/>
          <w:marBottom w:val="0"/>
          <w:divBdr>
            <w:top w:val="none" w:sz="0" w:space="0" w:color="auto"/>
            <w:left w:val="none" w:sz="0" w:space="0" w:color="auto"/>
            <w:bottom w:val="none" w:sz="0" w:space="0" w:color="auto"/>
            <w:right w:val="none" w:sz="0" w:space="0" w:color="auto"/>
          </w:divBdr>
          <w:divsChild>
            <w:div w:id="155533170">
              <w:marLeft w:val="0"/>
              <w:marRight w:val="0"/>
              <w:marTop w:val="0"/>
              <w:marBottom w:val="0"/>
              <w:divBdr>
                <w:top w:val="none" w:sz="0" w:space="0" w:color="auto"/>
                <w:left w:val="none" w:sz="0" w:space="0" w:color="auto"/>
                <w:bottom w:val="none" w:sz="0" w:space="0" w:color="auto"/>
                <w:right w:val="none" w:sz="0" w:space="0" w:color="auto"/>
              </w:divBdr>
            </w:div>
          </w:divsChild>
        </w:div>
        <w:div w:id="791173616">
          <w:marLeft w:val="0"/>
          <w:marRight w:val="0"/>
          <w:marTop w:val="0"/>
          <w:marBottom w:val="0"/>
          <w:divBdr>
            <w:top w:val="none" w:sz="0" w:space="0" w:color="auto"/>
            <w:left w:val="none" w:sz="0" w:space="0" w:color="auto"/>
            <w:bottom w:val="none" w:sz="0" w:space="0" w:color="auto"/>
            <w:right w:val="none" w:sz="0" w:space="0" w:color="auto"/>
          </w:divBdr>
        </w:div>
        <w:div w:id="1441489508">
          <w:marLeft w:val="0"/>
          <w:marRight w:val="0"/>
          <w:marTop w:val="0"/>
          <w:marBottom w:val="0"/>
          <w:divBdr>
            <w:top w:val="none" w:sz="0" w:space="0" w:color="auto"/>
            <w:left w:val="none" w:sz="0" w:space="0" w:color="auto"/>
            <w:bottom w:val="none" w:sz="0" w:space="0" w:color="auto"/>
            <w:right w:val="none" w:sz="0" w:space="0" w:color="auto"/>
          </w:divBdr>
          <w:divsChild>
            <w:div w:id="2032292662">
              <w:marLeft w:val="0"/>
              <w:marRight w:val="0"/>
              <w:marTop w:val="0"/>
              <w:marBottom w:val="0"/>
              <w:divBdr>
                <w:top w:val="none" w:sz="0" w:space="0" w:color="auto"/>
                <w:left w:val="none" w:sz="0" w:space="0" w:color="auto"/>
                <w:bottom w:val="none" w:sz="0" w:space="0" w:color="auto"/>
                <w:right w:val="none" w:sz="0" w:space="0" w:color="auto"/>
              </w:divBdr>
            </w:div>
          </w:divsChild>
        </w:div>
        <w:div w:id="799609501">
          <w:marLeft w:val="0"/>
          <w:marRight w:val="0"/>
          <w:marTop w:val="0"/>
          <w:marBottom w:val="0"/>
          <w:divBdr>
            <w:top w:val="none" w:sz="0" w:space="0" w:color="auto"/>
            <w:left w:val="none" w:sz="0" w:space="0" w:color="auto"/>
            <w:bottom w:val="none" w:sz="0" w:space="0" w:color="auto"/>
            <w:right w:val="none" w:sz="0" w:space="0" w:color="auto"/>
          </w:divBdr>
        </w:div>
        <w:div w:id="1369062861">
          <w:marLeft w:val="0"/>
          <w:marRight w:val="0"/>
          <w:marTop w:val="0"/>
          <w:marBottom w:val="0"/>
          <w:divBdr>
            <w:top w:val="none" w:sz="0" w:space="0" w:color="auto"/>
            <w:left w:val="none" w:sz="0" w:space="0" w:color="auto"/>
            <w:bottom w:val="none" w:sz="0" w:space="0" w:color="auto"/>
            <w:right w:val="none" w:sz="0" w:space="0" w:color="auto"/>
          </w:divBdr>
          <w:divsChild>
            <w:div w:id="436173791">
              <w:marLeft w:val="0"/>
              <w:marRight w:val="0"/>
              <w:marTop w:val="0"/>
              <w:marBottom w:val="0"/>
              <w:divBdr>
                <w:top w:val="none" w:sz="0" w:space="0" w:color="auto"/>
                <w:left w:val="none" w:sz="0" w:space="0" w:color="auto"/>
                <w:bottom w:val="none" w:sz="0" w:space="0" w:color="auto"/>
                <w:right w:val="none" w:sz="0" w:space="0" w:color="auto"/>
              </w:divBdr>
            </w:div>
          </w:divsChild>
        </w:div>
        <w:div w:id="1909225175">
          <w:marLeft w:val="0"/>
          <w:marRight w:val="0"/>
          <w:marTop w:val="0"/>
          <w:marBottom w:val="0"/>
          <w:divBdr>
            <w:top w:val="none" w:sz="0" w:space="0" w:color="auto"/>
            <w:left w:val="none" w:sz="0" w:space="0" w:color="auto"/>
            <w:bottom w:val="none" w:sz="0" w:space="0" w:color="auto"/>
            <w:right w:val="none" w:sz="0" w:space="0" w:color="auto"/>
          </w:divBdr>
        </w:div>
        <w:div w:id="238832520">
          <w:marLeft w:val="0"/>
          <w:marRight w:val="0"/>
          <w:marTop w:val="0"/>
          <w:marBottom w:val="0"/>
          <w:divBdr>
            <w:top w:val="none" w:sz="0" w:space="0" w:color="auto"/>
            <w:left w:val="none" w:sz="0" w:space="0" w:color="auto"/>
            <w:bottom w:val="none" w:sz="0" w:space="0" w:color="auto"/>
            <w:right w:val="none" w:sz="0" w:space="0" w:color="auto"/>
          </w:divBdr>
          <w:divsChild>
            <w:div w:id="1044065974">
              <w:marLeft w:val="0"/>
              <w:marRight w:val="0"/>
              <w:marTop w:val="0"/>
              <w:marBottom w:val="0"/>
              <w:divBdr>
                <w:top w:val="none" w:sz="0" w:space="0" w:color="auto"/>
                <w:left w:val="none" w:sz="0" w:space="0" w:color="auto"/>
                <w:bottom w:val="none" w:sz="0" w:space="0" w:color="auto"/>
                <w:right w:val="none" w:sz="0" w:space="0" w:color="auto"/>
              </w:divBdr>
            </w:div>
          </w:divsChild>
        </w:div>
        <w:div w:id="1189680342">
          <w:marLeft w:val="0"/>
          <w:marRight w:val="0"/>
          <w:marTop w:val="0"/>
          <w:marBottom w:val="0"/>
          <w:divBdr>
            <w:top w:val="none" w:sz="0" w:space="0" w:color="auto"/>
            <w:left w:val="none" w:sz="0" w:space="0" w:color="auto"/>
            <w:bottom w:val="none" w:sz="0" w:space="0" w:color="auto"/>
            <w:right w:val="none" w:sz="0" w:space="0" w:color="auto"/>
          </w:divBdr>
        </w:div>
        <w:div w:id="1767655842">
          <w:marLeft w:val="0"/>
          <w:marRight w:val="0"/>
          <w:marTop w:val="0"/>
          <w:marBottom w:val="0"/>
          <w:divBdr>
            <w:top w:val="none" w:sz="0" w:space="0" w:color="auto"/>
            <w:left w:val="none" w:sz="0" w:space="0" w:color="auto"/>
            <w:bottom w:val="none" w:sz="0" w:space="0" w:color="auto"/>
            <w:right w:val="none" w:sz="0" w:space="0" w:color="auto"/>
          </w:divBdr>
          <w:divsChild>
            <w:div w:id="1814172909">
              <w:marLeft w:val="0"/>
              <w:marRight w:val="0"/>
              <w:marTop w:val="0"/>
              <w:marBottom w:val="0"/>
              <w:divBdr>
                <w:top w:val="none" w:sz="0" w:space="0" w:color="auto"/>
                <w:left w:val="none" w:sz="0" w:space="0" w:color="auto"/>
                <w:bottom w:val="none" w:sz="0" w:space="0" w:color="auto"/>
                <w:right w:val="none" w:sz="0" w:space="0" w:color="auto"/>
              </w:divBdr>
            </w:div>
          </w:divsChild>
        </w:div>
        <w:div w:id="2098136246">
          <w:marLeft w:val="0"/>
          <w:marRight w:val="0"/>
          <w:marTop w:val="300"/>
          <w:marBottom w:val="0"/>
          <w:divBdr>
            <w:top w:val="none" w:sz="0" w:space="0" w:color="auto"/>
            <w:left w:val="none" w:sz="0" w:space="0" w:color="auto"/>
            <w:bottom w:val="none" w:sz="0" w:space="0" w:color="auto"/>
            <w:right w:val="none" w:sz="0" w:space="0" w:color="auto"/>
          </w:divBdr>
          <w:divsChild>
            <w:div w:id="1749303357">
              <w:marLeft w:val="0"/>
              <w:marRight w:val="0"/>
              <w:marTop w:val="0"/>
              <w:marBottom w:val="0"/>
              <w:divBdr>
                <w:top w:val="none" w:sz="0" w:space="0" w:color="auto"/>
                <w:left w:val="none" w:sz="0" w:space="0" w:color="auto"/>
                <w:bottom w:val="none" w:sz="0" w:space="0" w:color="auto"/>
                <w:right w:val="none" w:sz="0" w:space="0" w:color="auto"/>
              </w:divBdr>
              <w:divsChild>
                <w:div w:id="1818837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91453">
          <w:marLeft w:val="0"/>
          <w:marRight w:val="0"/>
          <w:marTop w:val="300"/>
          <w:marBottom w:val="0"/>
          <w:divBdr>
            <w:top w:val="none" w:sz="0" w:space="0" w:color="auto"/>
            <w:left w:val="none" w:sz="0" w:space="0" w:color="auto"/>
            <w:bottom w:val="none" w:sz="0" w:space="0" w:color="auto"/>
            <w:right w:val="none" w:sz="0" w:space="0" w:color="auto"/>
          </w:divBdr>
          <w:divsChild>
            <w:div w:id="381944184">
              <w:marLeft w:val="0"/>
              <w:marRight w:val="0"/>
              <w:marTop w:val="0"/>
              <w:marBottom w:val="0"/>
              <w:divBdr>
                <w:top w:val="none" w:sz="0" w:space="0" w:color="auto"/>
                <w:left w:val="none" w:sz="0" w:space="0" w:color="auto"/>
                <w:bottom w:val="none" w:sz="0" w:space="0" w:color="auto"/>
                <w:right w:val="none" w:sz="0" w:space="0" w:color="auto"/>
              </w:divBdr>
              <w:divsChild>
                <w:div w:id="10764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964300">
          <w:marLeft w:val="0"/>
          <w:marRight w:val="0"/>
          <w:marTop w:val="300"/>
          <w:marBottom w:val="0"/>
          <w:divBdr>
            <w:top w:val="none" w:sz="0" w:space="0" w:color="auto"/>
            <w:left w:val="none" w:sz="0" w:space="0" w:color="auto"/>
            <w:bottom w:val="none" w:sz="0" w:space="0" w:color="auto"/>
            <w:right w:val="none" w:sz="0" w:space="0" w:color="auto"/>
          </w:divBdr>
          <w:divsChild>
            <w:div w:id="635646835">
              <w:marLeft w:val="0"/>
              <w:marRight w:val="0"/>
              <w:marTop w:val="0"/>
              <w:marBottom w:val="0"/>
              <w:divBdr>
                <w:top w:val="none" w:sz="0" w:space="0" w:color="auto"/>
                <w:left w:val="none" w:sz="0" w:space="0" w:color="auto"/>
                <w:bottom w:val="none" w:sz="0" w:space="0" w:color="auto"/>
                <w:right w:val="none" w:sz="0" w:space="0" w:color="auto"/>
              </w:divBdr>
              <w:divsChild>
                <w:div w:id="4059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187975">
          <w:marLeft w:val="0"/>
          <w:marRight w:val="0"/>
          <w:marTop w:val="300"/>
          <w:marBottom w:val="0"/>
          <w:divBdr>
            <w:top w:val="none" w:sz="0" w:space="0" w:color="auto"/>
            <w:left w:val="none" w:sz="0" w:space="0" w:color="auto"/>
            <w:bottom w:val="none" w:sz="0" w:space="0" w:color="auto"/>
            <w:right w:val="none" w:sz="0" w:space="0" w:color="auto"/>
          </w:divBdr>
          <w:divsChild>
            <w:div w:id="1896621537">
              <w:marLeft w:val="0"/>
              <w:marRight w:val="0"/>
              <w:marTop w:val="0"/>
              <w:marBottom w:val="0"/>
              <w:divBdr>
                <w:top w:val="none" w:sz="0" w:space="0" w:color="auto"/>
                <w:left w:val="none" w:sz="0" w:space="0" w:color="auto"/>
                <w:bottom w:val="none" w:sz="0" w:space="0" w:color="auto"/>
                <w:right w:val="none" w:sz="0" w:space="0" w:color="auto"/>
              </w:divBdr>
              <w:divsChild>
                <w:div w:id="142187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4951497">
      <w:bodyDiv w:val="1"/>
      <w:marLeft w:val="0"/>
      <w:marRight w:val="0"/>
      <w:marTop w:val="0"/>
      <w:marBottom w:val="0"/>
      <w:divBdr>
        <w:top w:val="none" w:sz="0" w:space="0" w:color="auto"/>
        <w:left w:val="none" w:sz="0" w:space="0" w:color="auto"/>
        <w:bottom w:val="none" w:sz="0" w:space="0" w:color="auto"/>
        <w:right w:val="none" w:sz="0" w:space="0" w:color="auto"/>
      </w:divBdr>
      <w:divsChild>
        <w:div w:id="1911690455">
          <w:marLeft w:val="0"/>
          <w:marRight w:val="0"/>
          <w:marTop w:val="0"/>
          <w:marBottom w:val="0"/>
          <w:divBdr>
            <w:top w:val="none" w:sz="0" w:space="0" w:color="auto"/>
            <w:left w:val="none" w:sz="0" w:space="0" w:color="auto"/>
            <w:bottom w:val="none" w:sz="0" w:space="0" w:color="auto"/>
            <w:right w:val="none" w:sz="0" w:space="0" w:color="auto"/>
          </w:divBdr>
        </w:div>
        <w:div w:id="1166627160">
          <w:marLeft w:val="0"/>
          <w:marRight w:val="0"/>
          <w:marTop w:val="0"/>
          <w:marBottom w:val="0"/>
          <w:divBdr>
            <w:top w:val="none" w:sz="0" w:space="0" w:color="auto"/>
            <w:left w:val="none" w:sz="0" w:space="0" w:color="auto"/>
            <w:bottom w:val="none" w:sz="0" w:space="0" w:color="auto"/>
            <w:right w:val="none" w:sz="0" w:space="0" w:color="auto"/>
          </w:divBdr>
          <w:divsChild>
            <w:div w:id="2107264904">
              <w:marLeft w:val="0"/>
              <w:marRight w:val="0"/>
              <w:marTop w:val="0"/>
              <w:marBottom w:val="0"/>
              <w:divBdr>
                <w:top w:val="none" w:sz="0" w:space="0" w:color="auto"/>
                <w:left w:val="none" w:sz="0" w:space="0" w:color="auto"/>
                <w:bottom w:val="none" w:sz="0" w:space="0" w:color="auto"/>
                <w:right w:val="none" w:sz="0" w:space="0" w:color="auto"/>
              </w:divBdr>
            </w:div>
          </w:divsChild>
        </w:div>
        <w:div w:id="1235237803">
          <w:marLeft w:val="0"/>
          <w:marRight w:val="0"/>
          <w:marTop w:val="0"/>
          <w:marBottom w:val="0"/>
          <w:divBdr>
            <w:top w:val="none" w:sz="0" w:space="0" w:color="auto"/>
            <w:left w:val="none" w:sz="0" w:space="0" w:color="auto"/>
            <w:bottom w:val="none" w:sz="0" w:space="0" w:color="auto"/>
            <w:right w:val="none" w:sz="0" w:space="0" w:color="auto"/>
          </w:divBdr>
        </w:div>
        <w:div w:id="411899738">
          <w:marLeft w:val="0"/>
          <w:marRight w:val="0"/>
          <w:marTop w:val="0"/>
          <w:marBottom w:val="0"/>
          <w:divBdr>
            <w:top w:val="none" w:sz="0" w:space="0" w:color="auto"/>
            <w:left w:val="none" w:sz="0" w:space="0" w:color="auto"/>
            <w:bottom w:val="none" w:sz="0" w:space="0" w:color="auto"/>
            <w:right w:val="none" w:sz="0" w:space="0" w:color="auto"/>
          </w:divBdr>
          <w:divsChild>
            <w:div w:id="897403169">
              <w:marLeft w:val="0"/>
              <w:marRight w:val="0"/>
              <w:marTop w:val="0"/>
              <w:marBottom w:val="0"/>
              <w:divBdr>
                <w:top w:val="none" w:sz="0" w:space="0" w:color="auto"/>
                <w:left w:val="none" w:sz="0" w:space="0" w:color="auto"/>
                <w:bottom w:val="none" w:sz="0" w:space="0" w:color="auto"/>
                <w:right w:val="none" w:sz="0" w:space="0" w:color="auto"/>
              </w:divBdr>
            </w:div>
          </w:divsChild>
        </w:div>
        <w:div w:id="1635793256">
          <w:marLeft w:val="0"/>
          <w:marRight w:val="0"/>
          <w:marTop w:val="0"/>
          <w:marBottom w:val="0"/>
          <w:divBdr>
            <w:top w:val="none" w:sz="0" w:space="0" w:color="auto"/>
            <w:left w:val="none" w:sz="0" w:space="0" w:color="auto"/>
            <w:bottom w:val="none" w:sz="0" w:space="0" w:color="auto"/>
            <w:right w:val="none" w:sz="0" w:space="0" w:color="auto"/>
          </w:divBdr>
        </w:div>
        <w:div w:id="1193957659">
          <w:marLeft w:val="0"/>
          <w:marRight w:val="0"/>
          <w:marTop w:val="0"/>
          <w:marBottom w:val="0"/>
          <w:divBdr>
            <w:top w:val="none" w:sz="0" w:space="0" w:color="auto"/>
            <w:left w:val="none" w:sz="0" w:space="0" w:color="auto"/>
            <w:bottom w:val="none" w:sz="0" w:space="0" w:color="auto"/>
            <w:right w:val="none" w:sz="0" w:space="0" w:color="auto"/>
          </w:divBdr>
          <w:divsChild>
            <w:div w:id="1769033578">
              <w:marLeft w:val="0"/>
              <w:marRight w:val="0"/>
              <w:marTop w:val="0"/>
              <w:marBottom w:val="0"/>
              <w:divBdr>
                <w:top w:val="none" w:sz="0" w:space="0" w:color="auto"/>
                <w:left w:val="none" w:sz="0" w:space="0" w:color="auto"/>
                <w:bottom w:val="none" w:sz="0" w:space="0" w:color="auto"/>
                <w:right w:val="none" w:sz="0" w:space="0" w:color="auto"/>
              </w:divBdr>
            </w:div>
          </w:divsChild>
        </w:div>
        <w:div w:id="244194643">
          <w:marLeft w:val="0"/>
          <w:marRight w:val="0"/>
          <w:marTop w:val="0"/>
          <w:marBottom w:val="0"/>
          <w:divBdr>
            <w:top w:val="none" w:sz="0" w:space="0" w:color="auto"/>
            <w:left w:val="none" w:sz="0" w:space="0" w:color="auto"/>
            <w:bottom w:val="none" w:sz="0" w:space="0" w:color="auto"/>
            <w:right w:val="none" w:sz="0" w:space="0" w:color="auto"/>
          </w:divBdr>
        </w:div>
        <w:div w:id="756482914">
          <w:marLeft w:val="0"/>
          <w:marRight w:val="0"/>
          <w:marTop w:val="0"/>
          <w:marBottom w:val="0"/>
          <w:divBdr>
            <w:top w:val="none" w:sz="0" w:space="0" w:color="auto"/>
            <w:left w:val="none" w:sz="0" w:space="0" w:color="auto"/>
            <w:bottom w:val="none" w:sz="0" w:space="0" w:color="auto"/>
            <w:right w:val="none" w:sz="0" w:space="0" w:color="auto"/>
          </w:divBdr>
          <w:divsChild>
            <w:div w:id="402483789">
              <w:marLeft w:val="0"/>
              <w:marRight w:val="0"/>
              <w:marTop w:val="0"/>
              <w:marBottom w:val="0"/>
              <w:divBdr>
                <w:top w:val="none" w:sz="0" w:space="0" w:color="auto"/>
                <w:left w:val="none" w:sz="0" w:space="0" w:color="auto"/>
                <w:bottom w:val="none" w:sz="0" w:space="0" w:color="auto"/>
                <w:right w:val="none" w:sz="0" w:space="0" w:color="auto"/>
              </w:divBdr>
            </w:div>
          </w:divsChild>
        </w:div>
        <w:div w:id="1051728145">
          <w:marLeft w:val="0"/>
          <w:marRight w:val="0"/>
          <w:marTop w:val="0"/>
          <w:marBottom w:val="0"/>
          <w:divBdr>
            <w:top w:val="none" w:sz="0" w:space="0" w:color="auto"/>
            <w:left w:val="none" w:sz="0" w:space="0" w:color="auto"/>
            <w:bottom w:val="none" w:sz="0" w:space="0" w:color="auto"/>
            <w:right w:val="none" w:sz="0" w:space="0" w:color="auto"/>
          </w:divBdr>
        </w:div>
        <w:div w:id="2023436022">
          <w:marLeft w:val="0"/>
          <w:marRight w:val="0"/>
          <w:marTop w:val="0"/>
          <w:marBottom w:val="0"/>
          <w:divBdr>
            <w:top w:val="none" w:sz="0" w:space="0" w:color="auto"/>
            <w:left w:val="none" w:sz="0" w:space="0" w:color="auto"/>
            <w:bottom w:val="none" w:sz="0" w:space="0" w:color="auto"/>
            <w:right w:val="none" w:sz="0" w:space="0" w:color="auto"/>
          </w:divBdr>
          <w:divsChild>
            <w:div w:id="954798478">
              <w:marLeft w:val="0"/>
              <w:marRight w:val="0"/>
              <w:marTop w:val="0"/>
              <w:marBottom w:val="0"/>
              <w:divBdr>
                <w:top w:val="none" w:sz="0" w:space="0" w:color="auto"/>
                <w:left w:val="none" w:sz="0" w:space="0" w:color="auto"/>
                <w:bottom w:val="none" w:sz="0" w:space="0" w:color="auto"/>
                <w:right w:val="none" w:sz="0" w:space="0" w:color="auto"/>
              </w:divBdr>
            </w:div>
          </w:divsChild>
        </w:div>
        <w:div w:id="540483547">
          <w:marLeft w:val="0"/>
          <w:marRight w:val="0"/>
          <w:marTop w:val="0"/>
          <w:marBottom w:val="0"/>
          <w:divBdr>
            <w:top w:val="none" w:sz="0" w:space="0" w:color="auto"/>
            <w:left w:val="none" w:sz="0" w:space="0" w:color="auto"/>
            <w:bottom w:val="none" w:sz="0" w:space="0" w:color="auto"/>
            <w:right w:val="none" w:sz="0" w:space="0" w:color="auto"/>
          </w:divBdr>
        </w:div>
        <w:div w:id="622075512">
          <w:marLeft w:val="0"/>
          <w:marRight w:val="0"/>
          <w:marTop w:val="0"/>
          <w:marBottom w:val="0"/>
          <w:divBdr>
            <w:top w:val="none" w:sz="0" w:space="0" w:color="auto"/>
            <w:left w:val="none" w:sz="0" w:space="0" w:color="auto"/>
            <w:bottom w:val="none" w:sz="0" w:space="0" w:color="auto"/>
            <w:right w:val="none" w:sz="0" w:space="0" w:color="auto"/>
          </w:divBdr>
          <w:divsChild>
            <w:div w:id="531764660">
              <w:marLeft w:val="0"/>
              <w:marRight w:val="0"/>
              <w:marTop w:val="0"/>
              <w:marBottom w:val="0"/>
              <w:divBdr>
                <w:top w:val="none" w:sz="0" w:space="0" w:color="auto"/>
                <w:left w:val="none" w:sz="0" w:space="0" w:color="auto"/>
                <w:bottom w:val="none" w:sz="0" w:space="0" w:color="auto"/>
                <w:right w:val="none" w:sz="0" w:space="0" w:color="auto"/>
              </w:divBdr>
            </w:div>
          </w:divsChild>
        </w:div>
        <w:div w:id="1734349989">
          <w:marLeft w:val="0"/>
          <w:marRight w:val="0"/>
          <w:marTop w:val="0"/>
          <w:marBottom w:val="0"/>
          <w:divBdr>
            <w:top w:val="none" w:sz="0" w:space="0" w:color="auto"/>
            <w:left w:val="none" w:sz="0" w:space="0" w:color="auto"/>
            <w:bottom w:val="none" w:sz="0" w:space="0" w:color="auto"/>
            <w:right w:val="none" w:sz="0" w:space="0" w:color="auto"/>
          </w:divBdr>
        </w:div>
        <w:div w:id="1499731888">
          <w:marLeft w:val="0"/>
          <w:marRight w:val="0"/>
          <w:marTop w:val="0"/>
          <w:marBottom w:val="0"/>
          <w:divBdr>
            <w:top w:val="none" w:sz="0" w:space="0" w:color="auto"/>
            <w:left w:val="none" w:sz="0" w:space="0" w:color="auto"/>
            <w:bottom w:val="none" w:sz="0" w:space="0" w:color="auto"/>
            <w:right w:val="none" w:sz="0" w:space="0" w:color="auto"/>
          </w:divBdr>
          <w:divsChild>
            <w:div w:id="380977776">
              <w:marLeft w:val="0"/>
              <w:marRight w:val="0"/>
              <w:marTop w:val="0"/>
              <w:marBottom w:val="0"/>
              <w:divBdr>
                <w:top w:val="none" w:sz="0" w:space="0" w:color="auto"/>
                <w:left w:val="none" w:sz="0" w:space="0" w:color="auto"/>
                <w:bottom w:val="none" w:sz="0" w:space="0" w:color="auto"/>
                <w:right w:val="none" w:sz="0" w:space="0" w:color="auto"/>
              </w:divBdr>
            </w:div>
          </w:divsChild>
        </w:div>
        <w:div w:id="1529836798">
          <w:marLeft w:val="0"/>
          <w:marRight w:val="0"/>
          <w:marTop w:val="300"/>
          <w:marBottom w:val="0"/>
          <w:divBdr>
            <w:top w:val="none" w:sz="0" w:space="0" w:color="auto"/>
            <w:left w:val="none" w:sz="0" w:space="0" w:color="auto"/>
            <w:bottom w:val="none" w:sz="0" w:space="0" w:color="auto"/>
            <w:right w:val="none" w:sz="0" w:space="0" w:color="auto"/>
          </w:divBdr>
          <w:divsChild>
            <w:div w:id="327252332">
              <w:marLeft w:val="0"/>
              <w:marRight w:val="0"/>
              <w:marTop w:val="0"/>
              <w:marBottom w:val="0"/>
              <w:divBdr>
                <w:top w:val="none" w:sz="0" w:space="0" w:color="auto"/>
                <w:left w:val="none" w:sz="0" w:space="0" w:color="auto"/>
                <w:bottom w:val="none" w:sz="0" w:space="0" w:color="auto"/>
                <w:right w:val="none" w:sz="0" w:space="0" w:color="auto"/>
              </w:divBdr>
              <w:divsChild>
                <w:div w:id="108687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6166">
          <w:marLeft w:val="0"/>
          <w:marRight w:val="0"/>
          <w:marTop w:val="300"/>
          <w:marBottom w:val="0"/>
          <w:divBdr>
            <w:top w:val="none" w:sz="0" w:space="0" w:color="auto"/>
            <w:left w:val="none" w:sz="0" w:space="0" w:color="auto"/>
            <w:bottom w:val="none" w:sz="0" w:space="0" w:color="auto"/>
            <w:right w:val="none" w:sz="0" w:space="0" w:color="auto"/>
          </w:divBdr>
          <w:divsChild>
            <w:div w:id="466357096">
              <w:marLeft w:val="0"/>
              <w:marRight w:val="0"/>
              <w:marTop w:val="0"/>
              <w:marBottom w:val="0"/>
              <w:divBdr>
                <w:top w:val="none" w:sz="0" w:space="0" w:color="auto"/>
                <w:left w:val="none" w:sz="0" w:space="0" w:color="auto"/>
                <w:bottom w:val="none" w:sz="0" w:space="0" w:color="auto"/>
                <w:right w:val="none" w:sz="0" w:space="0" w:color="auto"/>
              </w:divBdr>
              <w:divsChild>
                <w:div w:id="136675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245322">
          <w:marLeft w:val="0"/>
          <w:marRight w:val="0"/>
          <w:marTop w:val="300"/>
          <w:marBottom w:val="0"/>
          <w:divBdr>
            <w:top w:val="none" w:sz="0" w:space="0" w:color="auto"/>
            <w:left w:val="none" w:sz="0" w:space="0" w:color="auto"/>
            <w:bottom w:val="none" w:sz="0" w:space="0" w:color="auto"/>
            <w:right w:val="none" w:sz="0" w:space="0" w:color="auto"/>
          </w:divBdr>
          <w:divsChild>
            <w:div w:id="1100611731">
              <w:marLeft w:val="0"/>
              <w:marRight w:val="0"/>
              <w:marTop w:val="0"/>
              <w:marBottom w:val="0"/>
              <w:divBdr>
                <w:top w:val="none" w:sz="0" w:space="0" w:color="auto"/>
                <w:left w:val="none" w:sz="0" w:space="0" w:color="auto"/>
                <w:bottom w:val="none" w:sz="0" w:space="0" w:color="auto"/>
                <w:right w:val="none" w:sz="0" w:space="0" w:color="auto"/>
              </w:divBdr>
              <w:divsChild>
                <w:div w:id="15024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07939">
          <w:marLeft w:val="0"/>
          <w:marRight w:val="0"/>
          <w:marTop w:val="300"/>
          <w:marBottom w:val="0"/>
          <w:divBdr>
            <w:top w:val="none" w:sz="0" w:space="0" w:color="auto"/>
            <w:left w:val="none" w:sz="0" w:space="0" w:color="auto"/>
            <w:bottom w:val="none" w:sz="0" w:space="0" w:color="auto"/>
            <w:right w:val="none" w:sz="0" w:space="0" w:color="auto"/>
          </w:divBdr>
          <w:divsChild>
            <w:div w:id="1829635748">
              <w:marLeft w:val="0"/>
              <w:marRight w:val="0"/>
              <w:marTop w:val="0"/>
              <w:marBottom w:val="0"/>
              <w:divBdr>
                <w:top w:val="none" w:sz="0" w:space="0" w:color="auto"/>
                <w:left w:val="none" w:sz="0" w:space="0" w:color="auto"/>
                <w:bottom w:val="none" w:sz="0" w:space="0" w:color="auto"/>
                <w:right w:val="none" w:sz="0" w:space="0" w:color="auto"/>
              </w:divBdr>
              <w:divsChild>
                <w:div w:id="153677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6216942">
      <w:bodyDiv w:val="1"/>
      <w:marLeft w:val="0"/>
      <w:marRight w:val="0"/>
      <w:marTop w:val="0"/>
      <w:marBottom w:val="0"/>
      <w:divBdr>
        <w:top w:val="none" w:sz="0" w:space="0" w:color="auto"/>
        <w:left w:val="none" w:sz="0" w:space="0" w:color="auto"/>
        <w:bottom w:val="none" w:sz="0" w:space="0" w:color="auto"/>
        <w:right w:val="none" w:sz="0" w:space="0" w:color="auto"/>
      </w:divBdr>
      <w:divsChild>
        <w:div w:id="98183213">
          <w:marLeft w:val="0"/>
          <w:marRight w:val="0"/>
          <w:marTop w:val="0"/>
          <w:marBottom w:val="0"/>
          <w:divBdr>
            <w:top w:val="none" w:sz="0" w:space="0" w:color="auto"/>
            <w:left w:val="none" w:sz="0" w:space="0" w:color="auto"/>
            <w:bottom w:val="none" w:sz="0" w:space="0" w:color="auto"/>
            <w:right w:val="none" w:sz="0" w:space="0" w:color="auto"/>
          </w:divBdr>
        </w:div>
        <w:div w:id="516626550">
          <w:marLeft w:val="0"/>
          <w:marRight w:val="0"/>
          <w:marTop w:val="0"/>
          <w:marBottom w:val="0"/>
          <w:divBdr>
            <w:top w:val="none" w:sz="0" w:space="0" w:color="auto"/>
            <w:left w:val="none" w:sz="0" w:space="0" w:color="auto"/>
            <w:bottom w:val="none" w:sz="0" w:space="0" w:color="auto"/>
            <w:right w:val="none" w:sz="0" w:space="0" w:color="auto"/>
          </w:divBdr>
          <w:divsChild>
            <w:div w:id="1721586474">
              <w:marLeft w:val="0"/>
              <w:marRight w:val="0"/>
              <w:marTop w:val="0"/>
              <w:marBottom w:val="0"/>
              <w:divBdr>
                <w:top w:val="none" w:sz="0" w:space="0" w:color="auto"/>
                <w:left w:val="none" w:sz="0" w:space="0" w:color="auto"/>
                <w:bottom w:val="none" w:sz="0" w:space="0" w:color="auto"/>
                <w:right w:val="none" w:sz="0" w:space="0" w:color="auto"/>
              </w:divBdr>
            </w:div>
          </w:divsChild>
        </w:div>
        <w:div w:id="1837459844">
          <w:marLeft w:val="0"/>
          <w:marRight w:val="0"/>
          <w:marTop w:val="0"/>
          <w:marBottom w:val="0"/>
          <w:divBdr>
            <w:top w:val="none" w:sz="0" w:space="0" w:color="auto"/>
            <w:left w:val="none" w:sz="0" w:space="0" w:color="auto"/>
            <w:bottom w:val="none" w:sz="0" w:space="0" w:color="auto"/>
            <w:right w:val="none" w:sz="0" w:space="0" w:color="auto"/>
          </w:divBdr>
        </w:div>
        <w:div w:id="2034768084">
          <w:marLeft w:val="0"/>
          <w:marRight w:val="0"/>
          <w:marTop w:val="0"/>
          <w:marBottom w:val="0"/>
          <w:divBdr>
            <w:top w:val="none" w:sz="0" w:space="0" w:color="auto"/>
            <w:left w:val="none" w:sz="0" w:space="0" w:color="auto"/>
            <w:bottom w:val="none" w:sz="0" w:space="0" w:color="auto"/>
            <w:right w:val="none" w:sz="0" w:space="0" w:color="auto"/>
          </w:divBdr>
          <w:divsChild>
            <w:div w:id="574702116">
              <w:marLeft w:val="0"/>
              <w:marRight w:val="0"/>
              <w:marTop w:val="0"/>
              <w:marBottom w:val="0"/>
              <w:divBdr>
                <w:top w:val="none" w:sz="0" w:space="0" w:color="auto"/>
                <w:left w:val="none" w:sz="0" w:space="0" w:color="auto"/>
                <w:bottom w:val="none" w:sz="0" w:space="0" w:color="auto"/>
                <w:right w:val="none" w:sz="0" w:space="0" w:color="auto"/>
              </w:divBdr>
            </w:div>
          </w:divsChild>
        </w:div>
        <w:div w:id="298535531">
          <w:marLeft w:val="0"/>
          <w:marRight w:val="0"/>
          <w:marTop w:val="0"/>
          <w:marBottom w:val="0"/>
          <w:divBdr>
            <w:top w:val="none" w:sz="0" w:space="0" w:color="auto"/>
            <w:left w:val="none" w:sz="0" w:space="0" w:color="auto"/>
            <w:bottom w:val="none" w:sz="0" w:space="0" w:color="auto"/>
            <w:right w:val="none" w:sz="0" w:space="0" w:color="auto"/>
          </w:divBdr>
        </w:div>
        <w:div w:id="695234568">
          <w:marLeft w:val="0"/>
          <w:marRight w:val="0"/>
          <w:marTop w:val="0"/>
          <w:marBottom w:val="0"/>
          <w:divBdr>
            <w:top w:val="none" w:sz="0" w:space="0" w:color="auto"/>
            <w:left w:val="none" w:sz="0" w:space="0" w:color="auto"/>
            <w:bottom w:val="none" w:sz="0" w:space="0" w:color="auto"/>
            <w:right w:val="none" w:sz="0" w:space="0" w:color="auto"/>
          </w:divBdr>
          <w:divsChild>
            <w:div w:id="449133393">
              <w:marLeft w:val="0"/>
              <w:marRight w:val="0"/>
              <w:marTop w:val="0"/>
              <w:marBottom w:val="0"/>
              <w:divBdr>
                <w:top w:val="none" w:sz="0" w:space="0" w:color="auto"/>
                <w:left w:val="none" w:sz="0" w:space="0" w:color="auto"/>
                <w:bottom w:val="none" w:sz="0" w:space="0" w:color="auto"/>
                <w:right w:val="none" w:sz="0" w:space="0" w:color="auto"/>
              </w:divBdr>
            </w:div>
          </w:divsChild>
        </w:div>
        <w:div w:id="2128699912">
          <w:marLeft w:val="0"/>
          <w:marRight w:val="0"/>
          <w:marTop w:val="0"/>
          <w:marBottom w:val="0"/>
          <w:divBdr>
            <w:top w:val="none" w:sz="0" w:space="0" w:color="auto"/>
            <w:left w:val="none" w:sz="0" w:space="0" w:color="auto"/>
            <w:bottom w:val="none" w:sz="0" w:space="0" w:color="auto"/>
            <w:right w:val="none" w:sz="0" w:space="0" w:color="auto"/>
          </w:divBdr>
        </w:div>
        <w:div w:id="1165315474">
          <w:marLeft w:val="0"/>
          <w:marRight w:val="0"/>
          <w:marTop w:val="0"/>
          <w:marBottom w:val="0"/>
          <w:divBdr>
            <w:top w:val="none" w:sz="0" w:space="0" w:color="auto"/>
            <w:left w:val="none" w:sz="0" w:space="0" w:color="auto"/>
            <w:bottom w:val="none" w:sz="0" w:space="0" w:color="auto"/>
            <w:right w:val="none" w:sz="0" w:space="0" w:color="auto"/>
          </w:divBdr>
          <w:divsChild>
            <w:div w:id="1894003020">
              <w:marLeft w:val="0"/>
              <w:marRight w:val="0"/>
              <w:marTop w:val="0"/>
              <w:marBottom w:val="0"/>
              <w:divBdr>
                <w:top w:val="none" w:sz="0" w:space="0" w:color="auto"/>
                <w:left w:val="none" w:sz="0" w:space="0" w:color="auto"/>
                <w:bottom w:val="none" w:sz="0" w:space="0" w:color="auto"/>
                <w:right w:val="none" w:sz="0" w:space="0" w:color="auto"/>
              </w:divBdr>
            </w:div>
          </w:divsChild>
        </w:div>
        <w:div w:id="53741967">
          <w:marLeft w:val="0"/>
          <w:marRight w:val="0"/>
          <w:marTop w:val="0"/>
          <w:marBottom w:val="0"/>
          <w:divBdr>
            <w:top w:val="none" w:sz="0" w:space="0" w:color="auto"/>
            <w:left w:val="none" w:sz="0" w:space="0" w:color="auto"/>
            <w:bottom w:val="none" w:sz="0" w:space="0" w:color="auto"/>
            <w:right w:val="none" w:sz="0" w:space="0" w:color="auto"/>
          </w:divBdr>
        </w:div>
        <w:div w:id="1180510445">
          <w:marLeft w:val="0"/>
          <w:marRight w:val="0"/>
          <w:marTop w:val="0"/>
          <w:marBottom w:val="0"/>
          <w:divBdr>
            <w:top w:val="none" w:sz="0" w:space="0" w:color="auto"/>
            <w:left w:val="none" w:sz="0" w:space="0" w:color="auto"/>
            <w:bottom w:val="none" w:sz="0" w:space="0" w:color="auto"/>
            <w:right w:val="none" w:sz="0" w:space="0" w:color="auto"/>
          </w:divBdr>
          <w:divsChild>
            <w:div w:id="1163206433">
              <w:marLeft w:val="0"/>
              <w:marRight w:val="0"/>
              <w:marTop w:val="0"/>
              <w:marBottom w:val="0"/>
              <w:divBdr>
                <w:top w:val="none" w:sz="0" w:space="0" w:color="auto"/>
                <w:left w:val="none" w:sz="0" w:space="0" w:color="auto"/>
                <w:bottom w:val="none" w:sz="0" w:space="0" w:color="auto"/>
                <w:right w:val="none" w:sz="0" w:space="0" w:color="auto"/>
              </w:divBdr>
            </w:div>
          </w:divsChild>
        </w:div>
        <w:div w:id="408845895">
          <w:marLeft w:val="0"/>
          <w:marRight w:val="0"/>
          <w:marTop w:val="0"/>
          <w:marBottom w:val="0"/>
          <w:divBdr>
            <w:top w:val="none" w:sz="0" w:space="0" w:color="auto"/>
            <w:left w:val="none" w:sz="0" w:space="0" w:color="auto"/>
            <w:bottom w:val="none" w:sz="0" w:space="0" w:color="auto"/>
            <w:right w:val="none" w:sz="0" w:space="0" w:color="auto"/>
          </w:divBdr>
        </w:div>
        <w:div w:id="850678656">
          <w:marLeft w:val="0"/>
          <w:marRight w:val="0"/>
          <w:marTop w:val="0"/>
          <w:marBottom w:val="0"/>
          <w:divBdr>
            <w:top w:val="none" w:sz="0" w:space="0" w:color="auto"/>
            <w:left w:val="none" w:sz="0" w:space="0" w:color="auto"/>
            <w:bottom w:val="none" w:sz="0" w:space="0" w:color="auto"/>
            <w:right w:val="none" w:sz="0" w:space="0" w:color="auto"/>
          </w:divBdr>
          <w:divsChild>
            <w:div w:id="374551453">
              <w:marLeft w:val="0"/>
              <w:marRight w:val="0"/>
              <w:marTop w:val="0"/>
              <w:marBottom w:val="0"/>
              <w:divBdr>
                <w:top w:val="none" w:sz="0" w:space="0" w:color="auto"/>
                <w:left w:val="none" w:sz="0" w:space="0" w:color="auto"/>
                <w:bottom w:val="none" w:sz="0" w:space="0" w:color="auto"/>
                <w:right w:val="none" w:sz="0" w:space="0" w:color="auto"/>
              </w:divBdr>
            </w:div>
          </w:divsChild>
        </w:div>
        <w:div w:id="2139178668">
          <w:marLeft w:val="0"/>
          <w:marRight w:val="0"/>
          <w:marTop w:val="0"/>
          <w:marBottom w:val="0"/>
          <w:divBdr>
            <w:top w:val="none" w:sz="0" w:space="0" w:color="auto"/>
            <w:left w:val="none" w:sz="0" w:space="0" w:color="auto"/>
            <w:bottom w:val="none" w:sz="0" w:space="0" w:color="auto"/>
            <w:right w:val="none" w:sz="0" w:space="0" w:color="auto"/>
          </w:divBdr>
        </w:div>
        <w:div w:id="2119831063">
          <w:marLeft w:val="0"/>
          <w:marRight w:val="0"/>
          <w:marTop w:val="0"/>
          <w:marBottom w:val="0"/>
          <w:divBdr>
            <w:top w:val="none" w:sz="0" w:space="0" w:color="auto"/>
            <w:left w:val="none" w:sz="0" w:space="0" w:color="auto"/>
            <w:bottom w:val="none" w:sz="0" w:space="0" w:color="auto"/>
            <w:right w:val="none" w:sz="0" w:space="0" w:color="auto"/>
          </w:divBdr>
          <w:divsChild>
            <w:div w:id="1365981888">
              <w:marLeft w:val="0"/>
              <w:marRight w:val="0"/>
              <w:marTop w:val="0"/>
              <w:marBottom w:val="0"/>
              <w:divBdr>
                <w:top w:val="none" w:sz="0" w:space="0" w:color="auto"/>
                <w:left w:val="none" w:sz="0" w:space="0" w:color="auto"/>
                <w:bottom w:val="none" w:sz="0" w:space="0" w:color="auto"/>
                <w:right w:val="none" w:sz="0" w:space="0" w:color="auto"/>
              </w:divBdr>
            </w:div>
          </w:divsChild>
        </w:div>
        <w:div w:id="704138953">
          <w:marLeft w:val="0"/>
          <w:marRight w:val="0"/>
          <w:marTop w:val="300"/>
          <w:marBottom w:val="0"/>
          <w:divBdr>
            <w:top w:val="none" w:sz="0" w:space="0" w:color="auto"/>
            <w:left w:val="none" w:sz="0" w:space="0" w:color="auto"/>
            <w:bottom w:val="none" w:sz="0" w:space="0" w:color="auto"/>
            <w:right w:val="none" w:sz="0" w:space="0" w:color="auto"/>
          </w:divBdr>
          <w:divsChild>
            <w:div w:id="435835570">
              <w:marLeft w:val="0"/>
              <w:marRight w:val="0"/>
              <w:marTop w:val="0"/>
              <w:marBottom w:val="0"/>
              <w:divBdr>
                <w:top w:val="none" w:sz="0" w:space="0" w:color="auto"/>
                <w:left w:val="none" w:sz="0" w:space="0" w:color="auto"/>
                <w:bottom w:val="none" w:sz="0" w:space="0" w:color="auto"/>
                <w:right w:val="none" w:sz="0" w:space="0" w:color="auto"/>
              </w:divBdr>
              <w:divsChild>
                <w:div w:id="5423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22639">
          <w:marLeft w:val="0"/>
          <w:marRight w:val="0"/>
          <w:marTop w:val="300"/>
          <w:marBottom w:val="0"/>
          <w:divBdr>
            <w:top w:val="none" w:sz="0" w:space="0" w:color="auto"/>
            <w:left w:val="none" w:sz="0" w:space="0" w:color="auto"/>
            <w:bottom w:val="none" w:sz="0" w:space="0" w:color="auto"/>
            <w:right w:val="none" w:sz="0" w:space="0" w:color="auto"/>
          </w:divBdr>
          <w:divsChild>
            <w:div w:id="325136696">
              <w:marLeft w:val="0"/>
              <w:marRight w:val="0"/>
              <w:marTop w:val="0"/>
              <w:marBottom w:val="0"/>
              <w:divBdr>
                <w:top w:val="none" w:sz="0" w:space="0" w:color="auto"/>
                <w:left w:val="none" w:sz="0" w:space="0" w:color="auto"/>
                <w:bottom w:val="none" w:sz="0" w:space="0" w:color="auto"/>
                <w:right w:val="none" w:sz="0" w:space="0" w:color="auto"/>
              </w:divBdr>
              <w:divsChild>
                <w:div w:id="11483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855">
          <w:marLeft w:val="0"/>
          <w:marRight w:val="0"/>
          <w:marTop w:val="300"/>
          <w:marBottom w:val="0"/>
          <w:divBdr>
            <w:top w:val="none" w:sz="0" w:space="0" w:color="auto"/>
            <w:left w:val="none" w:sz="0" w:space="0" w:color="auto"/>
            <w:bottom w:val="none" w:sz="0" w:space="0" w:color="auto"/>
            <w:right w:val="none" w:sz="0" w:space="0" w:color="auto"/>
          </w:divBdr>
          <w:divsChild>
            <w:div w:id="649288028">
              <w:marLeft w:val="0"/>
              <w:marRight w:val="0"/>
              <w:marTop w:val="0"/>
              <w:marBottom w:val="0"/>
              <w:divBdr>
                <w:top w:val="none" w:sz="0" w:space="0" w:color="auto"/>
                <w:left w:val="none" w:sz="0" w:space="0" w:color="auto"/>
                <w:bottom w:val="none" w:sz="0" w:space="0" w:color="auto"/>
                <w:right w:val="none" w:sz="0" w:space="0" w:color="auto"/>
              </w:divBdr>
              <w:divsChild>
                <w:div w:id="146199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737922">
          <w:marLeft w:val="0"/>
          <w:marRight w:val="0"/>
          <w:marTop w:val="300"/>
          <w:marBottom w:val="0"/>
          <w:divBdr>
            <w:top w:val="none" w:sz="0" w:space="0" w:color="auto"/>
            <w:left w:val="none" w:sz="0" w:space="0" w:color="auto"/>
            <w:bottom w:val="none" w:sz="0" w:space="0" w:color="auto"/>
            <w:right w:val="none" w:sz="0" w:space="0" w:color="auto"/>
          </w:divBdr>
          <w:divsChild>
            <w:div w:id="915936615">
              <w:marLeft w:val="0"/>
              <w:marRight w:val="0"/>
              <w:marTop w:val="0"/>
              <w:marBottom w:val="0"/>
              <w:divBdr>
                <w:top w:val="none" w:sz="0" w:space="0" w:color="auto"/>
                <w:left w:val="none" w:sz="0" w:space="0" w:color="auto"/>
                <w:bottom w:val="none" w:sz="0" w:space="0" w:color="auto"/>
                <w:right w:val="none" w:sz="0" w:space="0" w:color="auto"/>
              </w:divBdr>
              <w:divsChild>
                <w:div w:id="107158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033883">
      <w:bodyDiv w:val="1"/>
      <w:marLeft w:val="0"/>
      <w:marRight w:val="0"/>
      <w:marTop w:val="0"/>
      <w:marBottom w:val="0"/>
      <w:divBdr>
        <w:top w:val="none" w:sz="0" w:space="0" w:color="auto"/>
        <w:left w:val="none" w:sz="0" w:space="0" w:color="auto"/>
        <w:bottom w:val="none" w:sz="0" w:space="0" w:color="auto"/>
        <w:right w:val="none" w:sz="0" w:space="0" w:color="auto"/>
      </w:divBdr>
      <w:divsChild>
        <w:div w:id="934048051">
          <w:marLeft w:val="0"/>
          <w:marRight w:val="0"/>
          <w:marTop w:val="0"/>
          <w:marBottom w:val="0"/>
          <w:divBdr>
            <w:top w:val="none" w:sz="0" w:space="0" w:color="auto"/>
            <w:left w:val="none" w:sz="0" w:space="0" w:color="auto"/>
            <w:bottom w:val="none" w:sz="0" w:space="0" w:color="auto"/>
            <w:right w:val="none" w:sz="0" w:space="0" w:color="auto"/>
          </w:divBdr>
        </w:div>
        <w:div w:id="198058247">
          <w:marLeft w:val="0"/>
          <w:marRight w:val="0"/>
          <w:marTop w:val="0"/>
          <w:marBottom w:val="0"/>
          <w:divBdr>
            <w:top w:val="none" w:sz="0" w:space="0" w:color="auto"/>
            <w:left w:val="none" w:sz="0" w:space="0" w:color="auto"/>
            <w:bottom w:val="none" w:sz="0" w:space="0" w:color="auto"/>
            <w:right w:val="none" w:sz="0" w:space="0" w:color="auto"/>
          </w:divBdr>
          <w:divsChild>
            <w:div w:id="1215192344">
              <w:marLeft w:val="0"/>
              <w:marRight w:val="0"/>
              <w:marTop w:val="0"/>
              <w:marBottom w:val="0"/>
              <w:divBdr>
                <w:top w:val="none" w:sz="0" w:space="0" w:color="auto"/>
                <w:left w:val="none" w:sz="0" w:space="0" w:color="auto"/>
                <w:bottom w:val="none" w:sz="0" w:space="0" w:color="auto"/>
                <w:right w:val="none" w:sz="0" w:space="0" w:color="auto"/>
              </w:divBdr>
            </w:div>
          </w:divsChild>
        </w:div>
        <w:div w:id="662781336">
          <w:marLeft w:val="0"/>
          <w:marRight w:val="0"/>
          <w:marTop w:val="0"/>
          <w:marBottom w:val="0"/>
          <w:divBdr>
            <w:top w:val="none" w:sz="0" w:space="0" w:color="auto"/>
            <w:left w:val="none" w:sz="0" w:space="0" w:color="auto"/>
            <w:bottom w:val="none" w:sz="0" w:space="0" w:color="auto"/>
            <w:right w:val="none" w:sz="0" w:space="0" w:color="auto"/>
          </w:divBdr>
        </w:div>
        <w:div w:id="218640018">
          <w:marLeft w:val="0"/>
          <w:marRight w:val="0"/>
          <w:marTop w:val="0"/>
          <w:marBottom w:val="0"/>
          <w:divBdr>
            <w:top w:val="none" w:sz="0" w:space="0" w:color="auto"/>
            <w:left w:val="none" w:sz="0" w:space="0" w:color="auto"/>
            <w:bottom w:val="none" w:sz="0" w:space="0" w:color="auto"/>
            <w:right w:val="none" w:sz="0" w:space="0" w:color="auto"/>
          </w:divBdr>
          <w:divsChild>
            <w:div w:id="2054038000">
              <w:marLeft w:val="0"/>
              <w:marRight w:val="0"/>
              <w:marTop w:val="0"/>
              <w:marBottom w:val="0"/>
              <w:divBdr>
                <w:top w:val="none" w:sz="0" w:space="0" w:color="auto"/>
                <w:left w:val="none" w:sz="0" w:space="0" w:color="auto"/>
                <w:bottom w:val="none" w:sz="0" w:space="0" w:color="auto"/>
                <w:right w:val="none" w:sz="0" w:space="0" w:color="auto"/>
              </w:divBdr>
            </w:div>
          </w:divsChild>
        </w:div>
        <w:div w:id="691034759">
          <w:marLeft w:val="0"/>
          <w:marRight w:val="0"/>
          <w:marTop w:val="0"/>
          <w:marBottom w:val="0"/>
          <w:divBdr>
            <w:top w:val="none" w:sz="0" w:space="0" w:color="auto"/>
            <w:left w:val="none" w:sz="0" w:space="0" w:color="auto"/>
            <w:bottom w:val="none" w:sz="0" w:space="0" w:color="auto"/>
            <w:right w:val="none" w:sz="0" w:space="0" w:color="auto"/>
          </w:divBdr>
        </w:div>
        <w:div w:id="148862774">
          <w:marLeft w:val="0"/>
          <w:marRight w:val="0"/>
          <w:marTop w:val="0"/>
          <w:marBottom w:val="0"/>
          <w:divBdr>
            <w:top w:val="none" w:sz="0" w:space="0" w:color="auto"/>
            <w:left w:val="none" w:sz="0" w:space="0" w:color="auto"/>
            <w:bottom w:val="none" w:sz="0" w:space="0" w:color="auto"/>
            <w:right w:val="none" w:sz="0" w:space="0" w:color="auto"/>
          </w:divBdr>
          <w:divsChild>
            <w:div w:id="13388362">
              <w:marLeft w:val="0"/>
              <w:marRight w:val="0"/>
              <w:marTop w:val="0"/>
              <w:marBottom w:val="0"/>
              <w:divBdr>
                <w:top w:val="none" w:sz="0" w:space="0" w:color="auto"/>
                <w:left w:val="none" w:sz="0" w:space="0" w:color="auto"/>
                <w:bottom w:val="none" w:sz="0" w:space="0" w:color="auto"/>
                <w:right w:val="none" w:sz="0" w:space="0" w:color="auto"/>
              </w:divBdr>
            </w:div>
          </w:divsChild>
        </w:div>
        <w:div w:id="2010252054">
          <w:marLeft w:val="0"/>
          <w:marRight w:val="0"/>
          <w:marTop w:val="0"/>
          <w:marBottom w:val="0"/>
          <w:divBdr>
            <w:top w:val="none" w:sz="0" w:space="0" w:color="auto"/>
            <w:left w:val="none" w:sz="0" w:space="0" w:color="auto"/>
            <w:bottom w:val="none" w:sz="0" w:space="0" w:color="auto"/>
            <w:right w:val="none" w:sz="0" w:space="0" w:color="auto"/>
          </w:divBdr>
        </w:div>
        <w:div w:id="141361168">
          <w:marLeft w:val="0"/>
          <w:marRight w:val="0"/>
          <w:marTop w:val="0"/>
          <w:marBottom w:val="0"/>
          <w:divBdr>
            <w:top w:val="none" w:sz="0" w:space="0" w:color="auto"/>
            <w:left w:val="none" w:sz="0" w:space="0" w:color="auto"/>
            <w:bottom w:val="none" w:sz="0" w:space="0" w:color="auto"/>
            <w:right w:val="none" w:sz="0" w:space="0" w:color="auto"/>
          </w:divBdr>
          <w:divsChild>
            <w:div w:id="1795098541">
              <w:marLeft w:val="0"/>
              <w:marRight w:val="0"/>
              <w:marTop w:val="0"/>
              <w:marBottom w:val="0"/>
              <w:divBdr>
                <w:top w:val="none" w:sz="0" w:space="0" w:color="auto"/>
                <w:left w:val="none" w:sz="0" w:space="0" w:color="auto"/>
                <w:bottom w:val="none" w:sz="0" w:space="0" w:color="auto"/>
                <w:right w:val="none" w:sz="0" w:space="0" w:color="auto"/>
              </w:divBdr>
            </w:div>
          </w:divsChild>
        </w:div>
        <w:div w:id="3559029">
          <w:marLeft w:val="0"/>
          <w:marRight w:val="0"/>
          <w:marTop w:val="0"/>
          <w:marBottom w:val="0"/>
          <w:divBdr>
            <w:top w:val="none" w:sz="0" w:space="0" w:color="auto"/>
            <w:left w:val="none" w:sz="0" w:space="0" w:color="auto"/>
            <w:bottom w:val="none" w:sz="0" w:space="0" w:color="auto"/>
            <w:right w:val="none" w:sz="0" w:space="0" w:color="auto"/>
          </w:divBdr>
        </w:div>
        <w:div w:id="672806962">
          <w:marLeft w:val="0"/>
          <w:marRight w:val="0"/>
          <w:marTop w:val="0"/>
          <w:marBottom w:val="0"/>
          <w:divBdr>
            <w:top w:val="none" w:sz="0" w:space="0" w:color="auto"/>
            <w:left w:val="none" w:sz="0" w:space="0" w:color="auto"/>
            <w:bottom w:val="none" w:sz="0" w:space="0" w:color="auto"/>
            <w:right w:val="none" w:sz="0" w:space="0" w:color="auto"/>
          </w:divBdr>
          <w:divsChild>
            <w:div w:id="2106076578">
              <w:marLeft w:val="0"/>
              <w:marRight w:val="0"/>
              <w:marTop w:val="0"/>
              <w:marBottom w:val="0"/>
              <w:divBdr>
                <w:top w:val="none" w:sz="0" w:space="0" w:color="auto"/>
                <w:left w:val="none" w:sz="0" w:space="0" w:color="auto"/>
                <w:bottom w:val="none" w:sz="0" w:space="0" w:color="auto"/>
                <w:right w:val="none" w:sz="0" w:space="0" w:color="auto"/>
              </w:divBdr>
            </w:div>
          </w:divsChild>
        </w:div>
        <w:div w:id="2016685978">
          <w:marLeft w:val="0"/>
          <w:marRight w:val="0"/>
          <w:marTop w:val="0"/>
          <w:marBottom w:val="0"/>
          <w:divBdr>
            <w:top w:val="none" w:sz="0" w:space="0" w:color="auto"/>
            <w:left w:val="none" w:sz="0" w:space="0" w:color="auto"/>
            <w:bottom w:val="none" w:sz="0" w:space="0" w:color="auto"/>
            <w:right w:val="none" w:sz="0" w:space="0" w:color="auto"/>
          </w:divBdr>
        </w:div>
        <w:div w:id="767510330">
          <w:marLeft w:val="0"/>
          <w:marRight w:val="0"/>
          <w:marTop w:val="0"/>
          <w:marBottom w:val="0"/>
          <w:divBdr>
            <w:top w:val="none" w:sz="0" w:space="0" w:color="auto"/>
            <w:left w:val="none" w:sz="0" w:space="0" w:color="auto"/>
            <w:bottom w:val="none" w:sz="0" w:space="0" w:color="auto"/>
            <w:right w:val="none" w:sz="0" w:space="0" w:color="auto"/>
          </w:divBdr>
          <w:divsChild>
            <w:div w:id="993264524">
              <w:marLeft w:val="0"/>
              <w:marRight w:val="0"/>
              <w:marTop w:val="0"/>
              <w:marBottom w:val="0"/>
              <w:divBdr>
                <w:top w:val="none" w:sz="0" w:space="0" w:color="auto"/>
                <w:left w:val="none" w:sz="0" w:space="0" w:color="auto"/>
                <w:bottom w:val="none" w:sz="0" w:space="0" w:color="auto"/>
                <w:right w:val="none" w:sz="0" w:space="0" w:color="auto"/>
              </w:divBdr>
            </w:div>
          </w:divsChild>
        </w:div>
        <w:div w:id="175460739">
          <w:marLeft w:val="0"/>
          <w:marRight w:val="0"/>
          <w:marTop w:val="0"/>
          <w:marBottom w:val="0"/>
          <w:divBdr>
            <w:top w:val="none" w:sz="0" w:space="0" w:color="auto"/>
            <w:left w:val="none" w:sz="0" w:space="0" w:color="auto"/>
            <w:bottom w:val="none" w:sz="0" w:space="0" w:color="auto"/>
            <w:right w:val="none" w:sz="0" w:space="0" w:color="auto"/>
          </w:divBdr>
        </w:div>
        <w:div w:id="108208269">
          <w:marLeft w:val="0"/>
          <w:marRight w:val="0"/>
          <w:marTop w:val="0"/>
          <w:marBottom w:val="0"/>
          <w:divBdr>
            <w:top w:val="none" w:sz="0" w:space="0" w:color="auto"/>
            <w:left w:val="none" w:sz="0" w:space="0" w:color="auto"/>
            <w:bottom w:val="none" w:sz="0" w:space="0" w:color="auto"/>
            <w:right w:val="none" w:sz="0" w:space="0" w:color="auto"/>
          </w:divBdr>
          <w:divsChild>
            <w:div w:id="860554978">
              <w:marLeft w:val="0"/>
              <w:marRight w:val="0"/>
              <w:marTop w:val="0"/>
              <w:marBottom w:val="0"/>
              <w:divBdr>
                <w:top w:val="none" w:sz="0" w:space="0" w:color="auto"/>
                <w:left w:val="none" w:sz="0" w:space="0" w:color="auto"/>
                <w:bottom w:val="none" w:sz="0" w:space="0" w:color="auto"/>
                <w:right w:val="none" w:sz="0" w:space="0" w:color="auto"/>
              </w:divBdr>
            </w:div>
          </w:divsChild>
        </w:div>
        <w:div w:id="402606530">
          <w:marLeft w:val="0"/>
          <w:marRight w:val="0"/>
          <w:marTop w:val="300"/>
          <w:marBottom w:val="0"/>
          <w:divBdr>
            <w:top w:val="none" w:sz="0" w:space="0" w:color="auto"/>
            <w:left w:val="none" w:sz="0" w:space="0" w:color="auto"/>
            <w:bottom w:val="none" w:sz="0" w:space="0" w:color="auto"/>
            <w:right w:val="none" w:sz="0" w:space="0" w:color="auto"/>
          </w:divBdr>
          <w:divsChild>
            <w:div w:id="1964772687">
              <w:marLeft w:val="0"/>
              <w:marRight w:val="0"/>
              <w:marTop w:val="0"/>
              <w:marBottom w:val="0"/>
              <w:divBdr>
                <w:top w:val="none" w:sz="0" w:space="0" w:color="auto"/>
                <w:left w:val="none" w:sz="0" w:space="0" w:color="auto"/>
                <w:bottom w:val="none" w:sz="0" w:space="0" w:color="auto"/>
                <w:right w:val="none" w:sz="0" w:space="0" w:color="auto"/>
              </w:divBdr>
              <w:divsChild>
                <w:div w:id="116092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58446">
          <w:marLeft w:val="0"/>
          <w:marRight w:val="0"/>
          <w:marTop w:val="300"/>
          <w:marBottom w:val="0"/>
          <w:divBdr>
            <w:top w:val="none" w:sz="0" w:space="0" w:color="auto"/>
            <w:left w:val="none" w:sz="0" w:space="0" w:color="auto"/>
            <w:bottom w:val="none" w:sz="0" w:space="0" w:color="auto"/>
            <w:right w:val="none" w:sz="0" w:space="0" w:color="auto"/>
          </w:divBdr>
          <w:divsChild>
            <w:div w:id="1864707619">
              <w:marLeft w:val="0"/>
              <w:marRight w:val="0"/>
              <w:marTop w:val="0"/>
              <w:marBottom w:val="0"/>
              <w:divBdr>
                <w:top w:val="none" w:sz="0" w:space="0" w:color="auto"/>
                <w:left w:val="none" w:sz="0" w:space="0" w:color="auto"/>
                <w:bottom w:val="none" w:sz="0" w:space="0" w:color="auto"/>
                <w:right w:val="none" w:sz="0" w:space="0" w:color="auto"/>
              </w:divBdr>
              <w:divsChild>
                <w:div w:id="7244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25422">
          <w:marLeft w:val="0"/>
          <w:marRight w:val="0"/>
          <w:marTop w:val="300"/>
          <w:marBottom w:val="0"/>
          <w:divBdr>
            <w:top w:val="none" w:sz="0" w:space="0" w:color="auto"/>
            <w:left w:val="none" w:sz="0" w:space="0" w:color="auto"/>
            <w:bottom w:val="none" w:sz="0" w:space="0" w:color="auto"/>
            <w:right w:val="none" w:sz="0" w:space="0" w:color="auto"/>
          </w:divBdr>
          <w:divsChild>
            <w:div w:id="632446003">
              <w:marLeft w:val="0"/>
              <w:marRight w:val="0"/>
              <w:marTop w:val="0"/>
              <w:marBottom w:val="0"/>
              <w:divBdr>
                <w:top w:val="none" w:sz="0" w:space="0" w:color="auto"/>
                <w:left w:val="none" w:sz="0" w:space="0" w:color="auto"/>
                <w:bottom w:val="none" w:sz="0" w:space="0" w:color="auto"/>
                <w:right w:val="none" w:sz="0" w:space="0" w:color="auto"/>
              </w:divBdr>
              <w:divsChild>
                <w:div w:id="977027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882437">
          <w:marLeft w:val="0"/>
          <w:marRight w:val="0"/>
          <w:marTop w:val="300"/>
          <w:marBottom w:val="0"/>
          <w:divBdr>
            <w:top w:val="none" w:sz="0" w:space="0" w:color="auto"/>
            <w:left w:val="none" w:sz="0" w:space="0" w:color="auto"/>
            <w:bottom w:val="none" w:sz="0" w:space="0" w:color="auto"/>
            <w:right w:val="none" w:sz="0" w:space="0" w:color="auto"/>
          </w:divBdr>
          <w:divsChild>
            <w:div w:id="2080591667">
              <w:marLeft w:val="0"/>
              <w:marRight w:val="0"/>
              <w:marTop w:val="0"/>
              <w:marBottom w:val="0"/>
              <w:divBdr>
                <w:top w:val="none" w:sz="0" w:space="0" w:color="auto"/>
                <w:left w:val="none" w:sz="0" w:space="0" w:color="auto"/>
                <w:bottom w:val="none" w:sz="0" w:space="0" w:color="auto"/>
                <w:right w:val="none" w:sz="0" w:space="0" w:color="auto"/>
              </w:divBdr>
              <w:divsChild>
                <w:div w:id="95906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405590">
      <w:bodyDiv w:val="1"/>
      <w:marLeft w:val="0"/>
      <w:marRight w:val="0"/>
      <w:marTop w:val="0"/>
      <w:marBottom w:val="0"/>
      <w:divBdr>
        <w:top w:val="none" w:sz="0" w:space="0" w:color="auto"/>
        <w:left w:val="none" w:sz="0" w:space="0" w:color="auto"/>
        <w:bottom w:val="none" w:sz="0" w:space="0" w:color="auto"/>
        <w:right w:val="none" w:sz="0" w:space="0" w:color="auto"/>
      </w:divBdr>
      <w:divsChild>
        <w:div w:id="628826430">
          <w:marLeft w:val="0"/>
          <w:marRight w:val="0"/>
          <w:marTop w:val="0"/>
          <w:marBottom w:val="0"/>
          <w:divBdr>
            <w:top w:val="none" w:sz="0" w:space="0" w:color="auto"/>
            <w:left w:val="none" w:sz="0" w:space="0" w:color="auto"/>
            <w:bottom w:val="none" w:sz="0" w:space="0" w:color="auto"/>
            <w:right w:val="none" w:sz="0" w:space="0" w:color="auto"/>
          </w:divBdr>
        </w:div>
        <w:div w:id="1282960639">
          <w:marLeft w:val="0"/>
          <w:marRight w:val="0"/>
          <w:marTop w:val="0"/>
          <w:marBottom w:val="0"/>
          <w:divBdr>
            <w:top w:val="none" w:sz="0" w:space="0" w:color="auto"/>
            <w:left w:val="none" w:sz="0" w:space="0" w:color="auto"/>
            <w:bottom w:val="none" w:sz="0" w:space="0" w:color="auto"/>
            <w:right w:val="none" w:sz="0" w:space="0" w:color="auto"/>
          </w:divBdr>
          <w:divsChild>
            <w:div w:id="1724671822">
              <w:marLeft w:val="0"/>
              <w:marRight w:val="0"/>
              <w:marTop w:val="0"/>
              <w:marBottom w:val="0"/>
              <w:divBdr>
                <w:top w:val="none" w:sz="0" w:space="0" w:color="auto"/>
                <w:left w:val="none" w:sz="0" w:space="0" w:color="auto"/>
                <w:bottom w:val="none" w:sz="0" w:space="0" w:color="auto"/>
                <w:right w:val="none" w:sz="0" w:space="0" w:color="auto"/>
              </w:divBdr>
            </w:div>
          </w:divsChild>
        </w:div>
        <w:div w:id="510223908">
          <w:marLeft w:val="0"/>
          <w:marRight w:val="0"/>
          <w:marTop w:val="0"/>
          <w:marBottom w:val="0"/>
          <w:divBdr>
            <w:top w:val="none" w:sz="0" w:space="0" w:color="auto"/>
            <w:left w:val="none" w:sz="0" w:space="0" w:color="auto"/>
            <w:bottom w:val="none" w:sz="0" w:space="0" w:color="auto"/>
            <w:right w:val="none" w:sz="0" w:space="0" w:color="auto"/>
          </w:divBdr>
        </w:div>
        <w:div w:id="774057963">
          <w:marLeft w:val="0"/>
          <w:marRight w:val="0"/>
          <w:marTop w:val="0"/>
          <w:marBottom w:val="0"/>
          <w:divBdr>
            <w:top w:val="none" w:sz="0" w:space="0" w:color="auto"/>
            <w:left w:val="none" w:sz="0" w:space="0" w:color="auto"/>
            <w:bottom w:val="none" w:sz="0" w:space="0" w:color="auto"/>
            <w:right w:val="none" w:sz="0" w:space="0" w:color="auto"/>
          </w:divBdr>
          <w:divsChild>
            <w:div w:id="259604506">
              <w:marLeft w:val="0"/>
              <w:marRight w:val="0"/>
              <w:marTop w:val="0"/>
              <w:marBottom w:val="0"/>
              <w:divBdr>
                <w:top w:val="none" w:sz="0" w:space="0" w:color="auto"/>
                <w:left w:val="none" w:sz="0" w:space="0" w:color="auto"/>
                <w:bottom w:val="none" w:sz="0" w:space="0" w:color="auto"/>
                <w:right w:val="none" w:sz="0" w:space="0" w:color="auto"/>
              </w:divBdr>
            </w:div>
          </w:divsChild>
        </w:div>
        <w:div w:id="1360009343">
          <w:marLeft w:val="0"/>
          <w:marRight w:val="0"/>
          <w:marTop w:val="0"/>
          <w:marBottom w:val="0"/>
          <w:divBdr>
            <w:top w:val="none" w:sz="0" w:space="0" w:color="auto"/>
            <w:left w:val="none" w:sz="0" w:space="0" w:color="auto"/>
            <w:bottom w:val="none" w:sz="0" w:space="0" w:color="auto"/>
            <w:right w:val="none" w:sz="0" w:space="0" w:color="auto"/>
          </w:divBdr>
        </w:div>
        <w:div w:id="142743866">
          <w:marLeft w:val="0"/>
          <w:marRight w:val="0"/>
          <w:marTop w:val="0"/>
          <w:marBottom w:val="0"/>
          <w:divBdr>
            <w:top w:val="none" w:sz="0" w:space="0" w:color="auto"/>
            <w:left w:val="none" w:sz="0" w:space="0" w:color="auto"/>
            <w:bottom w:val="none" w:sz="0" w:space="0" w:color="auto"/>
            <w:right w:val="none" w:sz="0" w:space="0" w:color="auto"/>
          </w:divBdr>
          <w:divsChild>
            <w:div w:id="1180659026">
              <w:marLeft w:val="0"/>
              <w:marRight w:val="0"/>
              <w:marTop w:val="0"/>
              <w:marBottom w:val="0"/>
              <w:divBdr>
                <w:top w:val="none" w:sz="0" w:space="0" w:color="auto"/>
                <w:left w:val="none" w:sz="0" w:space="0" w:color="auto"/>
                <w:bottom w:val="none" w:sz="0" w:space="0" w:color="auto"/>
                <w:right w:val="none" w:sz="0" w:space="0" w:color="auto"/>
              </w:divBdr>
            </w:div>
          </w:divsChild>
        </w:div>
        <w:div w:id="1682274589">
          <w:marLeft w:val="0"/>
          <w:marRight w:val="0"/>
          <w:marTop w:val="0"/>
          <w:marBottom w:val="0"/>
          <w:divBdr>
            <w:top w:val="none" w:sz="0" w:space="0" w:color="auto"/>
            <w:left w:val="none" w:sz="0" w:space="0" w:color="auto"/>
            <w:bottom w:val="none" w:sz="0" w:space="0" w:color="auto"/>
            <w:right w:val="none" w:sz="0" w:space="0" w:color="auto"/>
          </w:divBdr>
        </w:div>
        <w:div w:id="338502730">
          <w:marLeft w:val="0"/>
          <w:marRight w:val="0"/>
          <w:marTop w:val="0"/>
          <w:marBottom w:val="0"/>
          <w:divBdr>
            <w:top w:val="none" w:sz="0" w:space="0" w:color="auto"/>
            <w:left w:val="none" w:sz="0" w:space="0" w:color="auto"/>
            <w:bottom w:val="none" w:sz="0" w:space="0" w:color="auto"/>
            <w:right w:val="none" w:sz="0" w:space="0" w:color="auto"/>
          </w:divBdr>
          <w:divsChild>
            <w:div w:id="1942030177">
              <w:marLeft w:val="0"/>
              <w:marRight w:val="0"/>
              <w:marTop w:val="0"/>
              <w:marBottom w:val="0"/>
              <w:divBdr>
                <w:top w:val="none" w:sz="0" w:space="0" w:color="auto"/>
                <w:left w:val="none" w:sz="0" w:space="0" w:color="auto"/>
                <w:bottom w:val="none" w:sz="0" w:space="0" w:color="auto"/>
                <w:right w:val="none" w:sz="0" w:space="0" w:color="auto"/>
              </w:divBdr>
            </w:div>
          </w:divsChild>
        </w:div>
        <w:div w:id="1132288816">
          <w:marLeft w:val="0"/>
          <w:marRight w:val="0"/>
          <w:marTop w:val="0"/>
          <w:marBottom w:val="0"/>
          <w:divBdr>
            <w:top w:val="none" w:sz="0" w:space="0" w:color="auto"/>
            <w:left w:val="none" w:sz="0" w:space="0" w:color="auto"/>
            <w:bottom w:val="none" w:sz="0" w:space="0" w:color="auto"/>
            <w:right w:val="none" w:sz="0" w:space="0" w:color="auto"/>
          </w:divBdr>
        </w:div>
        <w:div w:id="897739380">
          <w:marLeft w:val="0"/>
          <w:marRight w:val="0"/>
          <w:marTop w:val="0"/>
          <w:marBottom w:val="0"/>
          <w:divBdr>
            <w:top w:val="none" w:sz="0" w:space="0" w:color="auto"/>
            <w:left w:val="none" w:sz="0" w:space="0" w:color="auto"/>
            <w:bottom w:val="none" w:sz="0" w:space="0" w:color="auto"/>
            <w:right w:val="none" w:sz="0" w:space="0" w:color="auto"/>
          </w:divBdr>
          <w:divsChild>
            <w:div w:id="1714191053">
              <w:marLeft w:val="0"/>
              <w:marRight w:val="0"/>
              <w:marTop w:val="0"/>
              <w:marBottom w:val="0"/>
              <w:divBdr>
                <w:top w:val="none" w:sz="0" w:space="0" w:color="auto"/>
                <w:left w:val="none" w:sz="0" w:space="0" w:color="auto"/>
                <w:bottom w:val="none" w:sz="0" w:space="0" w:color="auto"/>
                <w:right w:val="none" w:sz="0" w:space="0" w:color="auto"/>
              </w:divBdr>
            </w:div>
          </w:divsChild>
        </w:div>
        <w:div w:id="454640600">
          <w:marLeft w:val="0"/>
          <w:marRight w:val="0"/>
          <w:marTop w:val="0"/>
          <w:marBottom w:val="0"/>
          <w:divBdr>
            <w:top w:val="none" w:sz="0" w:space="0" w:color="auto"/>
            <w:left w:val="none" w:sz="0" w:space="0" w:color="auto"/>
            <w:bottom w:val="none" w:sz="0" w:space="0" w:color="auto"/>
            <w:right w:val="none" w:sz="0" w:space="0" w:color="auto"/>
          </w:divBdr>
        </w:div>
        <w:div w:id="1581406292">
          <w:marLeft w:val="0"/>
          <w:marRight w:val="0"/>
          <w:marTop w:val="0"/>
          <w:marBottom w:val="0"/>
          <w:divBdr>
            <w:top w:val="none" w:sz="0" w:space="0" w:color="auto"/>
            <w:left w:val="none" w:sz="0" w:space="0" w:color="auto"/>
            <w:bottom w:val="none" w:sz="0" w:space="0" w:color="auto"/>
            <w:right w:val="none" w:sz="0" w:space="0" w:color="auto"/>
          </w:divBdr>
          <w:divsChild>
            <w:div w:id="1206479208">
              <w:marLeft w:val="0"/>
              <w:marRight w:val="0"/>
              <w:marTop w:val="0"/>
              <w:marBottom w:val="0"/>
              <w:divBdr>
                <w:top w:val="none" w:sz="0" w:space="0" w:color="auto"/>
                <w:left w:val="none" w:sz="0" w:space="0" w:color="auto"/>
                <w:bottom w:val="none" w:sz="0" w:space="0" w:color="auto"/>
                <w:right w:val="none" w:sz="0" w:space="0" w:color="auto"/>
              </w:divBdr>
            </w:div>
          </w:divsChild>
        </w:div>
        <w:div w:id="509375860">
          <w:marLeft w:val="0"/>
          <w:marRight w:val="0"/>
          <w:marTop w:val="0"/>
          <w:marBottom w:val="0"/>
          <w:divBdr>
            <w:top w:val="none" w:sz="0" w:space="0" w:color="auto"/>
            <w:left w:val="none" w:sz="0" w:space="0" w:color="auto"/>
            <w:bottom w:val="none" w:sz="0" w:space="0" w:color="auto"/>
            <w:right w:val="none" w:sz="0" w:space="0" w:color="auto"/>
          </w:divBdr>
        </w:div>
        <w:div w:id="947396197">
          <w:marLeft w:val="0"/>
          <w:marRight w:val="0"/>
          <w:marTop w:val="0"/>
          <w:marBottom w:val="0"/>
          <w:divBdr>
            <w:top w:val="none" w:sz="0" w:space="0" w:color="auto"/>
            <w:left w:val="none" w:sz="0" w:space="0" w:color="auto"/>
            <w:bottom w:val="none" w:sz="0" w:space="0" w:color="auto"/>
            <w:right w:val="none" w:sz="0" w:space="0" w:color="auto"/>
          </w:divBdr>
          <w:divsChild>
            <w:div w:id="410274426">
              <w:marLeft w:val="0"/>
              <w:marRight w:val="0"/>
              <w:marTop w:val="0"/>
              <w:marBottom w:val="0"/>
              <w:divBdr>
                <w:top w:val="none" w:sz="0" w:space="0" w:color="auto"/>
                <w:left w:val="none" w:sz="0" w:space="0" w:color="auto"/>
                <w:bottom w:val="none" w:sz="0" w:space="0" w:color="auto"/>
                <w:right w:val="none" w:sz="0" w:space="0" w:color="auto"/>
              </w:divBdr>
            </w:div>
          </w:divsChild>
        </w:div>
        <w:div w:id="461970086">
          <w:marLeft w:val="0"/>
          <w:marRight w:val="0"/>
          <w:marTop w:val="300"/>
          <w:marBottom w:val="0"/>
          <w:divBdr>
            <w:top w:val="none" w:sz="0" w:space="0" w:color="auto"/>
            <w:left w:val="none" w:sz="0" w:space="0" w:color="auto"/>
            <w:bottom w:val="none" w:sz="0" w:space="0" w:color="auto"/>
            <w:right w:val="none" w:sz="0" w:space="0" w:color="auto"/>
          </w:divBdr>
          <w:divsChild>
            <w:div w:id="1722167026">
              <w:marLeft w:val="0"/>
              <w:marRight w:val="0"/>
              <w:marTop w:val="0"/>
              <w:marBottom w:val="0"/>
              <w:divBdr>
                <w:top w:val="none" w:sz="0" w:space="0" w:color="auto"/>
                <w:left w:val="none" w:sz="0" w:space="0" w:color="auto"/>
                <w:bottom w:val="none" w:sz="0" w:space="0" w:color="auto"/>
                <w:right w:val="none" w:sz="0" w:space="0" w:color="auto"/>
              </w:divBdr>
              <w:divsChild>
                <w:div w:id="633174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50047">
          <w:marLeft w:val="0"/>
          <w:marRight w:val="0"/>
          <w:marTop w:val="300"/>
          <w:marBottom w:val="0"/>
          <w:divBdr>
            <w:top w:val="none" w:sz="0" w:space="0" w:color="auto"/>
            <w:left w:val="none" w:sz="0" w:space="0" w:color="auto"/>
            <w:bottom w:val="none" w:sz="0" w:space="0" w:color="auto"/>
            <w:right w:val="none" w:sz="0" w:space="0" w:color="auto"/>
          </w:divBdr>
          <w:divsChild>
            <w:div w:id="1453792562">
              <w:marLeft w:val="0"/>
              <w:marRight w:val="0"/>
              <w:marTop w:val="0"/>
              <w:marBottom w:val="0"/>
              <w:divBdr>
                <w:top w:val="none" w:sz="0" w:space="0" w:color="auto"/>
                <w:left w:val="none" w:sz="0" w:space="0" w:color="auto"/>
                <w:bottom w:val="none" w:sz="0" w:space="0" w:color="auto"/>
                <w:right w:val="none" w:sz="0" w:space="0" w:color="auto"/>
              </w:divBdr>
              <w:divsChild>
                <w:div w:id="1369262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697973">
          <w:marLeft w:val="0"/>
          <w:marRight w:val="0"/>
          <w:marTop w:val="300"/>
          <w:marBottom w:val="0"/>
          <w:divBdr>
            <w:top w:val="none" w:sz="0" w:space="0" w:color="auto"/>
            <w:left w:val="none" w:sz="0" w:space="0" w:color="auto"/>
            <w:bottom w:val="none" w:sz="0" w:space="0" w:color="auto"/>
            <w:right w:val="none" w:sz="0" w:space="0" w:color="auto"/>
          </w:divBdr>
          <w:divsChild>
            <w:div w:id="1195775278">
              <w:marLeft w:val="0"/>
              <w:marRight w:val="0"/>
              <w:marTop w:val="0"/>
              <w:marBottom w:val="0"/>
              <w:divBdr>
                <w:top w:val="none" w:sz="0" w:space="0" w:color="auto"/>
                <w:left w:val="none" w:sz="0" w:space="0" w:color="auto"/>
                <w:bottom w:val="none" w:sz="0" w:space="0" w:color="auto"/>
                <w:right w:val="none" w:sz="0" w:space="0" w:color="auto"/>
              </w:divBdr>
              <w:divsChild>
                <w:div w:id="142121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760464">
          <w:marLeft w:val="0"/>
          <w:marRight w:val="0"/>
          <w:marTop w:val="300"/>
          <w:marBottom w:val="0"/>
          <w:divBdr>
            <w:top w:val="none" w:sz="0" w:space="0" w:color="auto"/>
            <w:left w:val="none" w:sz="0" w:space="0" w:color="auto"/>
            <w:bottom w:val="none" w:sz="0" w:space="0" w:color="auto"/>
            <w:right w:val="none" w:sz="0" w:space="0" w:color="auto"/>
          </w:divBdr>
          <w:divsChild>
            <w:div w:id="1949308534">
              <w:marLeft w:val="0"/>
              <w:marRight w:val="0"/>
              <w:marTop w:val="0"/>
              <w:marBottom w:val="0"/>
              <w:divBdr>
                <w:top w:val="none" w:sz="0" w:space="0" w:color="auto"/>
                <w:left w:val="none" w:sz="0" w:space="0" w:color="auto"/>
                <w:bottom w:val="none" w:sz="0" w:space="0" w:color="auto"/>
                <w:right w:val="none" w:sz="0" w:space="0" w:color="auto"/>
              </w:divBdr>
              <w:divsChild>
                <w:div w:id="6318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397517">
      <w:bodyDiv w:val="1"/>
      <w:marLeft w:val="0"/>
      <w:marRight w:val="0"/>
      <w:marTop w:val="0"/>
      <w:marBottom w:val="0"/>
      <w:divBdr>
        <w:top w:val="none" w:sz="0" w:space="0" w:color="auto"/>
        <w:left w:val="none" w:sz="0" w:space="0" w:color="auto"/>
        <w:bottom w:val="none" w:sz="0" w:space="0" w:color="auto"/>
        <w:right w:val="none" w:sz="0" w:space="0" w:color="auto"/>
      </w:divBdr>
      <w:divsChild>
        <w:div w:id="1609855190">
          <w:marLeft w:val="0"/>
          <w:marRight w:val="0"/>
          <w:marTop w:val="0"/>
          <w:marBottom w:val="0"/>
          <w:divBdr>
            <w:top w:val="none" w:sz="0" w:space="0" w:color="auto"/>
            <w:left w:val="none" w:sz="0" w:space="0" w:color="auto"/>
            <w:bottom w:val="none" w:sz="0" w:space="0" w:color="auto"/>
            <w:right w:val="none" w:sz="0" w:space="0" w:color="auto"/>
          </w:divBdr>
        </w:div>
        <w:div w:id="1437361814">
          <w:marLeft w:val="0"/>
          <w:marRight w:val="0"/>
          <w:marTop w:val="0"/>
          <w:marBottom w:val="0"/>
          <w:divBdr>
            <w:top w:val="none" w:sz="0" w:space="0" w:color="auto"/>
            <w:left w:val="none" w:sz="0" w:space="0" w:color="auto"/>
            <w:bottom w:val="none" w:sz="0" w:space="0" w:color="auto"/>
            <w:right w:val="none" w:sz="0" w:space="0" w:color="auto"/>
          </w:divBdr>
          <w:divsChild>
            <w:div w:id="2065174938">
              <w:marLeft w:val="0"/>
              <w:marRight w:val="0"/>
              <w:marTop w:val="0"/>
              <w:marBottom w:val="0"/>
              <w:divBdr>
                <w:top w:val="none" w:sz="0" w:space="0" w:color="auto"/>
                <w:left w:val="none" w:sz="0" w:space="0" w:color="auto"/>
                <w:bottom w:val="none" w:sz="0" w:space="0" w:color="auto"/>
                <w:right w:val="none" w:sz="0" w:space="0" w:color="auto"/>
              </w:divBdr>
            </w:div>
          </w:divsChild>
        </w:div>
        <w:div w:id="517353251">
          <w:marLeft w:val="0"/>
          <w:marRight w:val="0"/>
          <w:marTop w:val="0"/>
          <w:marBottom w:val="0"/>
          <w:divBdr>
            <w:top w:val="none" w:sz="0" w:space="0" w:color="auto"/>
            <w:left w:val="none" w:sz="0" w:space="0" w:color="auto"/>
            <w:bottom w:val="none" w:sz="0" w:space="0" w:color="auto"/>
            <w:right w:val="none" w:sz="0" w:space="0" w:color="auto"/>
          </w:divBdr>
        </w:div>
        <w:div w:id="1976988696">
          <w:marLeft w:val="0"/>
          <w:marRight w:val="0"/>
          <w:marTop w:val="0"/>
          <w:marBottom w:val="0"/>
          <w:divBdr>
            <w:top w:val="none" w:sz="0" w:space="0" w:color="auto"/>
            <w:left w:val="none" w:sz="0" w:space="0" w:color="auto"/>
            <w:bottom w:val="none" w:sz="0" w:space="0" w:color="auto"/>
            <w:right w:val="none" w:sz="0" w:space="0" w:color="auto"/>
          </w:divBdr>
          <w:divsChild>
            <w:div w:id="1446382279">
              <w:marLeft w:val="0"/>
              <w:marRight w:val="0"/>
              <w:marTop w:val="0"/>
              <w:marBottom w:val="0"/>
              <w:divBdr>
                <w:top w:val="none" w:sz="0" w:space="0" w:color="auto"/>
                <w:left w:val="none" w:sz="0" w:space="0" w:color="auto"/>
                <w:bottom w:val="none" w:sz="0" w:space="0" w:color="auto"/>
                <w:right w:val="none" w:sz="0" w:space="0" w:color="auto"/>
              </w:divBdr>
            </w:div>
          </w:divsChild>
        </w:div>
        <w:div w:id="1439911427">
          <w:marLeft w:val="0"/>
          <w:marRight w:val="0"/>
          <w:marTop w:val="0"/>
          <w:marBottom w:val="0"/>
          <w:divBdr>
            <w:top w:val="none" w:sz="0" w:space="0" w:color="auto"/>
            <w:left w:val="none" w:sz="0" w:space="0" w:color="auto"/>
            <w:bottom w:val="none" w:sz="0" w:space="0" w:color="auto"/>
            <w:right w:val="none" w:sz="0" w:space="0" w:color="auto"/>
          </w:divBdr>
        </w:div>
        <w:div w:id="1544632293">
          <w:marLeft w:val="0"/>
          <w:marRight w:val="0"/>
          <w:marTop w:val="0"/>
          <w:marBottom w:val="0"/>
          <w:divBdr>
            <w:top w:val="none" w:sz="0" w:space="0" w:color="auto"/>
            <w:left w:val="none" w:sz="0" w:space="0" w:color="auto"/>
            <w:bottom w:val="none" w:sz="0" w:space="0" w:color="auto"/>
            <w:right w:val="none" w:sz="0" w:space="0" w:color="auto"/>
          </w:divBdr>
          <w:divsChild>
            <w:div w:id="1905557111">
              <w:marLeft w:val="0"/>
              <w:marRight w:val="0"/>
              <w:marTop w:val="0"/>
              <w:marBottom w:val="0"/>
              <w:divBdr>
                <w:top w:val="none" w:sz="0" w:space="0" w:color="auto"/>
                <w:left w:val="none" w:sz="0" w:space="0" w:color="auto"/>
                <w:bottom w:val="none" w:sz="0" w:space="0" w:color="auto"/>
                <w:right w:val="none" w:sz="0" w:space="0" w:color="auto"/>
              </w:divBdr>
            </w:div>
          </w:divsChild>
        </w:div>
        <w:div w:id="1513760165">
          <w:marLeft w:val="0"/>
          <w:marRight w:val="0"/>
          <w:marTop w:val="0"/>
          <w:marBottom w:val="0"/>
          <w:divBdr>
            <w:top w:val="none" w:sz="0" w:space="0" w:color="auto"/>
            <w:left w:val="none" w:sz="0" w:space="0" w:color="auto"/>
            <w:bottom w:val="none" w:sz="0" w:space="0" w:color="auto"/>
            <w:right w:val="none" w:sz="0" w:space="0" w:color="auto"/>
          </w:divBdr>
        </w:div>
        <w:div w:id="1794203354">
          <w:marLeft w:val="0"/>
          <w:marRight w:val="0"/>
          <w:marTop w:val="0"/>
          <w:marBottom w:val="0"/>
          <w:divBdr>
            <w:top w:val="none" w:sz="0" w:space="0" w:color="auto"/>
            <w:left w:val="none" w:sz="0" w:space="0" w:color="auto"/>
            <w:bottom w:val="none" w:sz="0" w:space="0" w:color="auto"/>
            <w:right w:val="none" w:sz="0" w:space="0" w:color="auto"/>
          </w:divBdr>
          <w:divsChild>
            <w:div w:id="1319726777">
              <w:marLeft w:val="0"/>
              <w:marRight w:val="0"/>
              <w:marTop w:val="0"/>
              <w:marBottom w:val="0"/>
              <w:divBdr>
                <w:top w:val="none" w:sz="0" w:space="0" w:color="auto"/>
                <w:left w:val="none" w:sz="0" w:space="0" w:color="auto"/>
                <w:bottom w:val="none" w:sz="0" w:space="0" w:color="auto"/>
                <w:right w:val="none" w:sz="0" w:space="0" w:color="auto"/>
              </w:divBdr>
            </w:div>
          </w:divsChild>
        </w:div>
        <w:div w:id="2108232846">
          <w:marLeft w:val="0"/>
          <w:marRight w:val="0"/>
          <w:marTop w:val="0"/>
          <w:marBottom w:val="0"/>
          <w:divBdr>
            <w:top w:val="none" w:sz="0" w:space="0" w:color="auto"/>
            <w:left w:val="none" w:sz="0" w:space="0" w:color="auto"/>
            <w:bottom w:val="none" w:sz="0" w:space="0" w:color="auto"/>
            <w:right w:val="none" w:sz="0" w:space="0" w:color="auto"/>
          </w:divBdr>
        </w:div>
        <w:div w:id="2082364257">
          <w:marLeft w:val="0"/>
          <w:marRight w:val="0"/>
          <w:marTop w:val="0"/>
          <w:marBottom w:val="0"/>
          <w:divBdr>
            <w:top w:val="none" w:sz="0" w:space="0" w:color="auto"/>
            <w:left w:val="none" w:sz="0" w:space="0" w:color="auto"/>
            <w:bottom w:val="none" w:sz="0" w:space="0" w:color="auto"/>
            <w:right w:val="none" w:sz="0" w:space="0" w:color="auto"/>
          </w:divBdr>
          <w:divsChild>
            <w:div w:id="568687538">
              <w:marLeft w:val="0"/>
              <w:marRight w:val="0"/>
              <w:marTop w:val="0"/>
              <w:marBottom w:val="0"/>
              <w:divBdr>
                <w:top w:val="none" w:sz="0" w:space="0" w:color="auto"/>
                <w:left w:val="none" w:sz="0" w:space="0" w:color="auto"/>
                <w:bottom w:val="none" w:sz="0" w:space="0" w:color="auto"/>
                <w:right w:val="none" w:sz="0" w:space="0" w:color="auto"/>
              </w:divBdr>
            </w:div>
          </w:divsChild>
        </w:div>
        <w:div w:id="801117371">
          <w:marLeft w:val="0"/>
          <w:marRight w:val="0"/>
          <w:marTop w:val="0"/>
          <w:marBottom w:val="0"/>
          <w:divBdr>
            <w:top w:val="none" w:sz="0" w:space="0" w:color="auto"/>
            <w:left w:val="none" w:sz="0" w:space="0" w:color="auto"/>
            <w:bottom w:val="none" w:sz="0" w:space="0" w:color="auto"/>
            <w:right w:val="none" w:sz="0" w:space="0" w:color="auto"/>
          </w:divBdr>
        </w:div>
        <w:div w:id="1287657275">
          <w:marLeft w:val="0"/>
          <w:marRight w:val="0"/>
          <w:marTop w:val="0"/>
          <w:marBottom w:val="0"/>
          <w:divBdr>
            <w:top w:val="none" w:sz="0" w:space="0" w:color="auto"/>
            <w:left w:val="none" w:sz="0" w:space="0" w:color="auto"/>
            <w:bottom w:val="none" w:sz="0" w:space="0" w:color="auto"/>
            <w:right w:val="none" w:sz="0" w:space="0" w:color="auto"/>
          </w:divBdr>
          <w:divsChild>
            <w:div w:id="1458066977">
              <w:marLeft w:val="0"/>
              <w:marRight w:val="0"/>
              <w:marTop w:val="0"/>
              <w:marBottom w:val="0"/>
              <w:divBdr>
                <w:top w:val="none" w:sz="0" w:space="0" w:color="auto"/>
                <w:left w:val="none" w:sz="0" w:space="0" w:color="auto"/>
                <w:bottom w:val="none" w:sz="0" w:space="0" w:color="auto"/>
                <w:right w:val="none" w:sz="0" w:space="0" w:color="auto"/>
              </w:divBdr>
            </w:div>
          </w:divsChild>
        </w:div>
        <w:div w:id="1099061101">
          <w:marLeft w:val="0"/>
          <w:marRight w:val="0"/>
          <w:marTop w:val="0"/>
          <w:marBottom w:val="0"/>
          <w:divBdr>
            <w:top w:val="none" w:sz="0" w:space="0" w:color="auto"/>
            <w:left w:val="none" w:sz="0" w:space="0" w:color="auto"/>
            <w:bottom w:val="none" w:sz="0" w:space="0" w:color="auto"/>
            <w:right w:val="none" w:sz="0" w:space="0" w:color="auto"/>
          </w:divBdr>
        </w:div>
        <w:div w:id="1594820662">
          <w:marLeft w:val="0"/>
          <w:marRight w:val="0"/>
          <w:marTop w:val="0"/>
          <w:marBottom w:val="0"/>
          <w:divBdr>
            <w:top w:val="none" w:sz="0" w:space="0" w:color="auto"/>
            <w:left w:val="none" w:sz="0" w:space="0" w:color="auto"/>
            <w:bottom w:val="none" w:sz="0" w:space="0" w:color="auto"/>
            <w:right w:val="none" w:sz="0" w:space="0" w:color="auto"/>
          </w:divBdr>
          <w:divsChild>
            <w:div w:id="123499050">
              <w:marLeft w:val="0"/>
              <w:marRight w:val="0"/>
              <w:marTop w:val="0"/>
              <w:marBottom w:val="0"/>
              <w:divBdr>
                <w:top w:val="none" w:sz="0" w:space="0" w:color="auto"/>
                <w:left w:val="none" w:sz="0" w:space="0" w:color="auto"/>
                <w:bottom w:val="none" w:sz="0" w:space="0" w:color="auto"/>
                <w:right w:val="none" w:sz="0" w:space="0" w:color="auto"/>
              </w:divBdr>
            </w:div>
          </w:divsChild>
        </w:div>
        <w:div w:id="316615401">
          <w:marLeft w:val="0"/>
          <w:marRight w:val="0"/>
          <w:marTop w:val="300"/>
          <w:marBottom w:val="0"/>
          <w:divBdr>
            <w:top w:val="none" w:sz="0" w:space="0" w:color="auto"/>
            <w:left w:val="none" w:sz="0" w:space="0" w:color="auto"/>
            <w:bottom w:val="none" w:sz="0" w:space="0" w:color="auto"/>
            <w:right w:val="none" w:sz="0" w:space="0" w:color="auto"/>
          </w:divBdr>
          <w:divsChild>
            <w:div w:id="1864518932">
              <w:marLeft w:val="0"/>
              <w:marRight w:val="0"/>
              <w:marTop w:val="0"/>
              <w:marBottom w:val="0"/>
              <w:divBdr>
                <w:top w:val="none" w:sz="0" w:space="0" w:color="auto"/>
                <w:left w:val="none" w:sz="0" w:space="0" w:color="auto"/>
                <w:bottom w:val="none" w:sz="0" w:space="0" w:color="auto"/>
                <w:right w:val="none" w:sz="0" w:space="0" w:color="auto"/>
              </w:divBdr>
              <w:divsChild>
                <w:div w:id="340088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34146">
          <w:marLeft w:val="0"/>
          <w:marRight w:val="0"/>
          <w:marTop w:val="300"/>
          <w:marBottom w:val="0"/>
          <w:divBdr>
            <w:top w:val="none" w:sz="0" w:space="0" w:color="auto"/>
            <w:left w:val="none" w:sz="0" w:space="0" w:color="auto"/>
            <w:bottom w:val="none" w:sz="0" w:space="0" w:color="auto"/>
            <w:right w:val="none" w:sz="0" w:space="0" w:color="auto"/>
          </w:divBdr>
          <w:divsChild>
            <w:div w:id="820579045">
              <w:marLeft w:val="0"/>
              <w:marRight w:val="0"/>
              <w:marTop w:val="0"/>
              <w:marBottom w:val="0"/>
              <w:divBdr>
                <w:top w:val="none" w:sz="0" w:space="0" w:color="auto"/>
                <w:left w:val="none" w:sz="0" w:space="0" w:color="auto"/>
                <w:bottom w:val="none" w:sz="0" w:space="0" w:color="auto"/>
                <w:right w:val="none" w:sz="0" w:space="0" w:color="auto"/>
              </w:divBdr>
              <w:divsChild>
                <w:div w:id="131120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740199">
          <w:marLeft w:val="0"/>
          <w:marRight w:val="0"/>
          <w:marTop w:val="300"/>
          <w:marBottom w:val="0"/>
          <w:divBdr>
            <w:top w:val="none" w:sz="0" w:space="0" w:color="auto"/>
            <w:left w:val="none" w:sz="0" w:space="0" w:color="auto"/>
            <w:bottom w:val="none" w:sz="0" w:space="0" w:color="auto"/>
            <w:right w:val="none" w:sz="0" w:space="0" w:color="auto"/>
          </w:divBdr>
          <w:divsChild>
            <w:div w:id="24992191">
              <w:marLeft w:val="0"/>
              <w:marRight w:val="0"/>
              <w:marTop w:val="0"/>
              <w:marBottom w:val="0"/>
              <w:divBdr>
                <w:top w:val="none" w:sz="0" w:space="0" w:color="auto"/>
                <w:left w:val="none" w:sz="0" w:space="0" w:color="auto"/>
                <w:bottom w:val="none" w:sz="0" w:space="0" w:color="auto"/>
                <w:right w:val="none" w:sz="0" w:space="0" w:color="auto"/>
              </w:divBdr>
              <w:divsChild>
                <w:div w:id="346836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6390">
          <w:marLeft w:val="0"/>
          <w:marRight w:val="0"/>
          <w:marTop w:val="300"/>
          <w:marBottom w:val="0"/>
          <w:divBdr>
            <w:top w:val="none" w:sz="0" w:space="0" w:color="auto"/>
            <w:left w:val="none" w:sz="0" w:space="0" w:color="auto"/>
            <w:bottom w:val="none" w:sz="0" w:space="0" w:color="auto"/>
            <w:right w:val="none" w:sz="0" w:space="0" w:color="auto"/>
          </w:divBdr>
          <w:divsChild>
            <w:div w:id="1026752828">
              <w:marLeft w:val="0"/>
              <w:marRight w:val="0"/>
              <w:marTop w:val="0"/>
              <w:marBottom w:val="0"/>
              <w:divBdr>
                <w:top w:val="none" w:sz="0" w:space="0" w:color="auto"/>
                <w:left w:val="none" w:sz="0" w:space="0" w:color="auto"/>
                <w:bottom w:val="none" w:sz="0" w:space="0" w:color="auto"/>
                <w:right w:val="none" w:sz="0" w:space="0" w:color="auto"/>
              </w:divBdr>
              <w:divsChild>
                <w:div w:id="19528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1787">
      <w:bodyDiv w:val="1"/>
      <w:marLeft w:val="0"/>
      <w:marRight w:val="0"/>
      <w:marTop w:val="0"/>
      <w:marBottom w:val="0"/>
      <w:divBdr>
        <w:top w:val="none" w:sz="0" w:space="0" w:color="auto"/>
        <w:left w:val="none" w:sz="0" w:space="0" w:color="auto"/>
        <w:bottom w:val="none" w:sz="0" w:space="0" w:color="auto"/>
        <w:right w:val="none" w:sz="0" w:space="0" w:color="auto"/>
      </w:divBdr>
      <w:divsChild>
        <w:div w:id="488375557">
          <w:marLeft w:val="0"/>
          <w:marRight w:val="0"/>
          <w:marTop w:val="0"/>
          <w:marBottom w:val="0"/>
          <w:divBdr>
            <w:top w:val="none" w:sz="0" w:space="0" w:color="auto"/>
            <w:left w:val="none" w:sz="0" w:space="0" w:color="auto"/>
            <w:bottom w:val="none" w:sz="0" w:space="0" w:color="auto"/>
            <w:right w:val="none" w:sz="0" w:space="0" w:color="auto"/>
          </w:divBdr>
        </w:div>
        <w:div w:id="789473092">
          <w:marLeft w:val="0"/>
          <w:marRight w:val="0"/>
          <w:marTop w:val="0"/>
          <w:marBottom w:val="0"/>
          <w:divBdr>
            <w:top w:val="none" w:sz="0" w:space="0" w:color="auto"/>
            <w:left w:val="none" w:sz="0" w:space="0" w:color="auto"/>
            <w:bottom w:val="none" w:sz="0" w:space="0" w:color="auto"/>
            <w:right w:val="none" w:sz="0" w:space="0" w:color="auto"/>
          </w:divBdr>
          <w:divsChild>
            <w:div w:id="524098166">
              <w:marLeft w:val="0"/>
              <w:marRight w:val="0"/>
              <w:marTop w:val="0"/>
              <w:marBottom w:val="0"/>
              <w:divBdr>
                <w:top w:val="none" w:sz="0" w:space="0" w:color="auto"/>
                <w:left w:val="none" w:sz="0" w:space="0" w:color="auto"/>
                <w:bottom w:val="none" w:sz="0" w:space="0" w:color="auto"/>
                <w:right w:val="none" w:sz="0" w:space="0" w:color="auto"/>
              </w:divBdr>
            </w:div>
          </w:divsChild>
        </w:div>
        <w:div w:id="1317497274">
          <w:marLeft w:val="0"/>
          <w:marRight w:val="0"/>
          <w:marTop w:val="0"/>
          <w:marBottom w:val="0"/>
          <w:divBdr>
            <w:top w:val="none" w:sz="0" w:space="0" w:color="auto"/>
            <w:left w:val="none" w:sz="0" w:space="0" w:color="auto"/>
            <w:bottom w:val="none" w:sz="0" w:space="0" w:color="auto"/>
            <w:right w:val="none" w:sz="0" w:space="0" w:color="auto"/>
          </w:divBdr>
        </w:div>
        <w:div w:id="752095097">
          <w:marLeft w:val="0"/>
          <w:marRight w:val="0"/>
          <w:marTop w:val="0"/>
          <w:marBottom w:val="0"/>
          <w:divBdr>
            <w:top w:val="none" w:sz="0" w:space="0" w:color="auto"/>
            <w:left w:val="none" w:sz="0" w:space="0" w:color="auto"/>
            <w:bottom w:val="none" w:sz="0" w:space="0" w:color="auto"/>
            <w:right w:val="none" w:sz="0" w:space="0" w:color="auto"/>
          </w:divBdr>
          <w:divsChild>
            <w:div w:id="487021262">
              <w:marLeft w:val="0"/>
              <w:marRight w:val="0"/>
              <w:marTop w:val="0"/>
              <w:marBottom w:val="0"/>
              <w:divBdr>
                <w:top w:val="none" w:sz="0" w:space="0" w:color="auto"/>
                <w:left w:val="none" w:sz="0" w:space="0" w:color="auto"/>
                <w:bottom w:val="none" w:sz="0" w:space="0" w:color="auto"/>
                <w:right w:val="none" w:sz="0" w:space="0" w:color="auto"/>
              </w:divBdr>
            </w:div>
          </w:divsChild>
        </w:div>
        <w:div w:id="377626439">
          <w:marLeft w:val="0"/>
          <w:marRight w:val="0"/>
          <w:marTop w:val="0"/>
          <w:marBottom w:val="0"/>
          <w:divBdr>
            <w:top w:val="none" w:sz="0" w:space="0" w:color="auto"/>
            <w:left w:val="none" w:sz="0" w:space="0" w:color="auto"/>
            <w:bottom w:val="none" w:sz="0" w:space="0" w:color="auto"/>
            <w:right w:val="none" w:sz="0" w:space="0" w:color="auto"/>
          </w:divBdr>
        </w:div>
        <w:div w:id="829755786">
          <w:marLeft w:val="0"/>
          <w:marRight w:val="0"/>
          <w:marTop w:val="0"/>
          <w:marBottom w:val="0"/>
          <w:divBdr>
            <w:top w:val="none" w:sz="0" w:space="0" w:color="auto"/>
            <w:left w:val="none" w:sz="0" w:space="0" w:color="auto"/>
            <w:bottom w:val="none" w:sz="0" w:space="0" w:color="auto"/>
            <w:right w:val="none" w:sz="0" w:space="0" w:color="auto"/>
          </w:divBdr>
          <w:divsChild>
            <w:div w:id="137379836">
              <w:marLeft w:val="0"/>
              <w:marRight w:val="0"/>
              <w:marTop w:val="0"/>
              <w:marBottom w:val="0"/>
              <w:divBdr>
                <w:top w:val="none" w:sz="0" w:space="0" w:color="auto"/>
                <w:left w:val="none" w:sz="0" w:space="0" w:color="auto"/>
                <w:bottom w:val="none" w:sz="0" w:space="0" w:color="auto"/>
                <w:right w:val="none" w:sz="0" w:space="0" w:color="auto"/>
              </w:divBdr>
            </w:div>
          </w:divsChild>
        </w:div>
        <w:div w:id="1462461499">
          <w:marLeft w:val="0"/>
          <w:marRight w:val="0"/>
          <w:marTop w:val="0"/>
          <w:marBottom w:val="0"/>
          <w:divBdr>
            <w:top w:val="none" w:sz="0" w:space="0" w:color="auto"/>
            <w:left w:val="none" w:sz="0" w:space="0" w:color="auto"/>
            <w:bottom w:val="none" w:sz="0" w:space="0" w:color="auto"/>
            <w:right w:val="none" w:sz="0" w:space="0" w:color="auto"/>
          </w:divBdr>
        </w:div>
        <w:div w:id="1689402665">
          <w:marLeft w:val="0"/>
          <w:marRight w:val="0"/>
          <w:marTop w:val="0"/>
          <w:marBottom w:val="0"/>
          <w:divBdr>
            <w:top w:val="none" w:sz="0" w:space="0" w:color="auto"/>
            <w:left w:val="none" w:sz="0" w:space="0" w:color="auto"/>
            <w:bottom w:val="none" w:sz="0" w:space="0" w:color="auto"/>
            <w:right w:val="none" w:sz="0" w:space="0" w:color="auto"/>
          </w:divBdr>
          <w:divsChild>
            <w:div w:id="1369768072">
              <w:marLeft w:val="0"/>
              <w:marRight w:val="0"/>
              <w:marTop w:val="0"/>
              <w:marBottom w:val="0"/>
              <w:divBdr>
                <w:top w:val="none" w:sz="0" w:space="0" w:color="auto"/>
                <w:left w:val="none" w:sz="0" w:space="0" w:color="auto"/>
                <w:bottom w:val="none" w:sz="0" w:space="0" w:color="auto"/>
                <w:right w:val="none" w:sz="0" w:space="0" w:color="auto"/>
              </w:divBdr>
            </w:div>
          </w:divsChild>
        </w:div>
        <w:div w:id="1656179554">
          <w:marLeft w:val="0"/>
          <w:marRight w:val="0"/>
          <w:marTop w:val="0"/>
          <w:marBottom w:val="0"/>
          <w:divBdr>
            <w:top w:val="none" w:sz="0" w:space="0" w:color="auto"/>
            <w:left w:val="none" w:sz="0" w:space="0" w:color="auto"/>
            <w:bottom w:val="none" w:sz="0" w:space="0" w:color="auto"/>
            <w:right w:val="none" w:sz="0" w:space="0" w:color="auto"/>
          </w:divBdr>
        </w:div>
        <w:div w:id="581178637">
          <w:marLeft w:val="0"/>
          <w:marRight w:val="0"/>
          <w:marTop w:val="0"/>
          <w:marBottom w:val="0"/>
          <w:divBdr>
            <w:top w:val="none" w:sz="0" w:space="0" w:color="auto"/>
            <w:left w:val="none" w:sz="0" w:space="0" w:color="auto"/>
            <w:bottom w:val="none" w:sz="0" w:space="0" w:color="auto"/>
            <w:right w:val="none" w:sz="0" w:space="0" w:color="auto"/>
          </w:divBdr>
          <w:divsChild>
            <w:div w:id="44455553">
              <w:marLeft w:val="0"/>
              <w:marRight w:val="0"/>
              <w:marTop w:val="0"/>
              <w:marBottom w:val="0"/>
              <w:divBdr>
                <w:top w:val="none" w:sz="0" w:space="0" w:color="auto"/>
                <w:left w:val="none" w:sz="0" w:space="0" w:color="auto"/>
                <w:bottom w:val="none" w:sz="0" w:space="0" w:color="auto"/>
                <w:right w:val="none" w:sz="0" w:space="0" w:color="auto"/>
              </w:divBdr>
            </w:div>
          </w:divsChild>
        </w:div>
        <w:div w:id="779111694">
          <w:marLeft w:val="0"/>
          <w:marRight w:val="0"/>
          <w:marTop w:val="0"/>
          <w:marBottom w:val="0"/>
          <w:divBdr>
            <w:top w:val="none" w:sz="0" w:space="0" w:color="auto"/>
            <w:left w:val="none" w:sz="0" w:space="0" w:color="auto"/>
            <w:bottom w:val="none" w:sz="0" w:space="0" w:color="auto"/>
            <w:right w:val="none" w:sz="0" w:space="0" w:color="auto"/>
          </w:divBdr>
        </w:div>
        <w:div w:id="142159569">
          <w:marLeft w:val="0"/>
          <w:marRight w:val="0"/>
          <w:marTop w:val="0"/>
          <w:marBottom w:val="0"/>
          <w:divBdr>
            <w:top w:val="none" w:sz="0" w:space="0" w:color="auto"/>
            <w:left w:val="none" w:sz="0" w:space="0" w:color="auto"/>
            <w:bottom w:val="none" w:sz="0" w:space="0" w:color="auto"/>
            <w:right w:val="none" w:sz="0" w:space="0" w:color="auto"/>
          </w:divBdr>
          <w:divsChild>
            <w:div w:id="911504129">
              <w:marLeft w:val="0"/>
              <w:marRight w:val="0"/>
              <w:marTop w:val="0"/>
              <w:marBottom w:val="0"/>
              <w:divBdr>
                <w:top w:val="none" w:sz="0" w:space="0" w:color="auto"/>
                <w:left w:val="none" w:sz="0" w:space="0" w:color="auto"/>
                <w:bottom w:val="none" w:sz="0" w:space="0" w:color="auto"/>
                <w:right w:val="none" w:sz="0" w:space="0" w:color="auto"/>
              </w:divBdr>
            </w:div>
          </w:divsChild>
        </w:div>
        <w:div w:id="768234099">
          <w:marLeft w:val="0"/>
          <w:marRight w:val="0"/>
          <w:marTop w:val="0"/>
          <w:marBottom w:val="0"/>
          <w:divBdr>
            <w:top w:val="none" w:sz="0" w:space="0" w:color="auto"/>
            <w:left w:val="none" w:sz="0" w:space="0" w:color="auto"/>
            <w:bottom w:val="none" w:sz="0" w:space="0" w:color="auto"/>
            <w:right w:val="none" w:sz="0" w:space="0" w:color="auto"/>
          </w:divBdr>
        </w:div>
        <w:div w:id="2054302005">
          <w:marLeft w:val="0"/>
          <w:marRight w:val="0"/>
          <w:marTop w:val="0"/>
          <w:marBottom w:val="0"/>
          <w:divBdr>
            <w:top w:val="none" w:sz="0" w:space="0" w:color="auto"/>
            <w:left w:val="none" w:sz="0" w:space="0" w:color="auto"/>
            <w:bottom w:val="none" w:sz="0" w:space="0" w:color="auto"/>
            <w:right w:val="none" w:sz="0" w:space="0" w:color="auto"/>
          </w:divBdr>
          <w:divsChild>
            <w:div w:id="587690339">
              <w:marLeft w:val="0"/>
              <w:marRight w:val="0"/>
              <w:marTop w:val="0"/>
              <w:marBottom w:val="0"/>
              <w:divBdr>
                <w:top w:val="none" w:sz="0" w:space="0" w:color="auto"/>
                <w:left w:val="none" w:sz="0" w:space="0" w:color="auto"/>
                <w:bottom w:val="none" w:sz="0" w:space="0" w:color="auto"/>
                <w:right w:val="none" w:sz="0" w:space="0" w:color="auto"/>
              </w:divBdr>
            </w:div>
          </w:divsChild>
        </w:div>
        <w:div w:id="1595623512">
          <w:marLeft w:val="0"/>
          <w:marRight w:val="0"/>
          <w:marTop w:val="300"/>
          <w:marBottom w:val="0"/>
          <w:divBdr>
            <w:top w:val="none" w:sz="0" w:space="0" w:color="auto"/>
            <w:left w:val="none" w:sz="0" w:space="0" w:color="auto"/>
            <w:bottom w:val="none" w:sz="0" w:space="0" w:color="auto"/>
            <w:right w:val="none" w:sz="0" w:space="0" w:color="auto"/>
          </w:divBdr>
          <w:divsChild>
            <w:div w:id="1341808262">
              <w:marLeft w:val="0"/>
              <w:marRight w:val="0"/>
              <w:marTop w:val="0"/>
              <w:marBottom w:val="0"/>
              <w:divBdr>
                <w:top w:val="none" w:sz="0" w:space="0" w:color="auto"/>
                <w:left w:val="none" w:sz="0" w:space="0" w:color="auto"/>
                <w:bottom w:val="none" w:sz="0" w:space="0" w:color="auto"/>
                <w:right w:val="none" w:sz="0" w:space="0" w:color="auto"/>
              </w:divBdr>
              <w:divsChild>
                <w:div w:id="19363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966250">
          <w:marLeft w:val="0"/>
          <w:marRight w:val="0"/>
          <w:marTop w:val="300"/>
          <w:marBottom w:val="0"/>
          <w:divBdr>
            <w:top w:val="none" w:sz="0" w:space="0" w:color="auto"/>
            <w:left w:val="none" w:sz="0" w:space="0" w:color="auto"/>
            <w:bottom w:val="none" w:sz="0" w:space="0" w:color="auto"/>
            <w:right w:val="none" w:sz="0" w:space="0" w:color="auto"/>
          </w:divBdr>
          <w:divsChild>
            <w:div w:id="1090589124">
              <w:marLeft w:val="0"/>
              <w:marRight w:val="0"/>
              <w:marTop w:val="0"/>
              <w:marBottom w:val="0"/>
              <w:divBdr>
                <w:top w:val="none" w:sz="0" w:space="0" w:color="auto"/>
                <w:left w:val="none" w:sz="0" w:space="0" w:color="auto"/>
                <w:bottom w:val="none" w:sz="0" w:space="0" w:color="auto"/>
                <w:right w:val="none" w:sz="0" w:space="0" w:color="auto"/>
              </w:divBdr>
              <w:divsChild>
                <w:div w:id="175435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825821">
          <w:marLeft w:val="0"/>
          <w:marRight w:val="0"/>
          <w:marTop w:val="300"/>
          <w:marBottom w:val="0"/>
          <w:divBdr>
            <w:top w:val="none" w:sz="0" w:space="0" w:color="auto"/>
            <w:left w:val="none" w:sz="0" w:space="0" w:color="auto"/>
            <w:bottom w:val="none" w:sz="0" w:space="0" w:color="auto"/>
            <w:right w:val="none" w:sz="0" w:space="0" w:color="auto"/>
          </w:divBdr>
          <w:divsChild>
            <w:div w:id="1004211951">
              <w:marLeft w:val="0"/>
              <w:marRight w:val="0"/>
              <w:marTop w:val="0"/>
              <w:marBottom w:val="0"/>
              <w:divBdr>
                <w:top w:val="none" w:sz="0" w:space="0" w:color="auto"/>
                <w:left w:val="none" w:sz="0" w:space="0" w:color="auto"/>
                <w:bottom w:val="none" w:sz="0" w:space="0" w:color="auto"/>
                <w:right w:val="none" w:sz="0" w:space="0" w:color="auto"/>
              </w:divBdr>
              <w:divsChild>
                <w:div w:id="18700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427923">
          <w:marLeft w:val="0"/>
          <w:marRight w:val="0"/>
          <w:marTop w:val="300"/>
          <w:marBottom w:val="0"/>
          <w:divBdr>
            <w:top w:val="none" w:sz="0" w:space="0" w:color="auto"/>
            <w:left w:val="none" w:sz="0" w:space="0" w:color="auto"/>
            <w:bottom w:val="none" w:sz="0" w:space="0" w:color="auto"/>
            <w:right w:val="none" w:sz="0" w:space="0" w:color="auto"/>
          </w:divBdr>
          <w:divsChild>
            <w:div w:id="1338460006">
              <w:marLeft w:val="0"/>
              <w:marRight w:val="0"/>
              <w:marTop w:val="0"/>
              <w:marBottom w:val="0"/>
              <w:divBdr>
                <w:top w:val="none" w:sz="0" w:space="0" w:color="auto"/>
                <w:left w:val="none" w:sz="0" w:space="0" w:color="auto"/>
                <w:bottom w:val="none" w:sz="0" w:space="0" w:color="auto"/>
                <w:right w:val="none" w:sz="0" w:space="0" w:color="auto"/>
              </w:divBdr>
              <w:divsChild>
                <w:div w:id="123300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07507">
      <w:bodyDiv w:val="1"/>
      <w:marLeft w:val="0"/>
      <w:marRight w:val="0"/>
      <w:marTop w:val="0"/>
      <w:marBottom w:val="0"/>
      <w:divBdr>
        <w:top w:val="none" w:sz="0" w:space="0" w:color="auto"/>
        <w:left w:val="none" w:sz="0" w:space="0" w:color="auto"/>
        <w:bottom w:val="none" w:sz="0" w:space="0" w:color="auto"/>
        <w:right w:val="none" w:sz="0" w:space="0" w:color="auto"/>
      </w:divBdr>
      <w:divsChild>
        <w:div w:id="253172977">
          <w:marLeft w:val="0"/>
          <w:marRight w:val="0"/>
          <w:marTop w:val="0"/>
          <w:marBottom w:val="0"/>
          <w:divBdr>
            <w:top w:val="none" w:sz="0" w:space="0" w:color="auto"/>
            <w:left w:val="none" w:sz="0" w:space="0" w:color="auto"/>
            <w:bottom w:val="none" w:sz="0" w:space="0" w:color="auto"/>
            <w:right w:val="none" w:sz="0" w:space="0" w:color="auto"/>
          </w:divBdr>
        </w:div>
        <w:div w:id="757405419">
          <w:marLeft w:val="0"/>
          <w:marRight w:val="0"/>
          <w:marTop w:val="0"/>
          <w:marBottom w:val="0"/>
          <w:divBdr>
            <w:top w:val="none" w:sz="0" w:space="0" w:color="auto"/>
            <w:left w:val="none" w:sz="0" w:space="0" w:color="auto"/>
            <w:bottom w:val="none" w:sz="0" w:space="0" w:color="auto"/>
            <w:right w:val="none" w:sz="0" w:space="0" w:color="auto"/>
          </w:divBdr>
          <w:divsChild>
            <w:div w:id="1544756571">
              <w:marLeft w:val="0"/>
              <w:marRight w:val="0"/>
              <w:marTop w:val="0"/>
              <w:marBottom w:val="0"/>
              <w:divBdr>
                <w:top w:val="none" w:sz="0" w:space="0" w:color="auto"/>
                <w:left w:val="none" w:sz="0" w:space="0" w:color="auto"/>
                <w:bottom w:val="none" w:sz="0" w:space="0" w:color="auto"/>
                <w:right w:val="none" w:sz="0" w:space="0" w:color="auto"/>
              </w:divBdr>
            </w:div>
          </w:divsChild>
        </w:div>
        <w:div w:id="1107773099">
          <w:marLeft w:val="0"/>
          <w:marRight w:val="0"/>
          <w:marTop w:val="0"/>
          <w:marBottom w:val="0"/>
          <w:divBdr>
            <w:top w:val="none" w:sz="0" w:space="0" w:color="auto"/>
            <w:left w:val="none" w:sz="0" w:space="0" w:color="auto"/>
            <w:bottom w:val="none" w:sz="0" w:space="0" w:color="auto"/>
            <w:right w:val="none" w:sz="0" w:space="0" w:color="auto"/>
          </w:divBdr>
        </w:div>
        <w:div w:id="664212620">
          <w:marLeft w:val="0"/>
          <w:marRight w:val="0"/>
          <w:marTop w:val="0"/>
          <w:marBottom w:val="0"/>
          <w:divBdr>
            <w:top w:val="none" w:sz="0" w:space="0" w:color="auto"/>
            <w:left w:val="none" w:sz="0" w:space="0" w:color="auto"/>
            <w:bottom w:val="none" w:sz="0" w:space="0" w:color="auto"/>
            <w:right w:val="none" w:sz="0" w:space="0" w:color="auto"/>
          </w:divBdr>
          <w:divsChild>
            <w:div w:id="924071067">
              <w:marLeft w:val="0"/>
              <w:marRight w:val="0"/>
              <w:marTop w:val="0"/>
              <w:marBottom w:val="0"/>
              <w:divBdr>
                <w:top w:val="none" w:sz="0" w:space="0" w:color="auto"/>
                <w:left w:val="none" w:sz="0" w:space="0" w:color="auto"/>
                <w:bottom w:val="none" w:sz="0" w:space="0" w:color="auto"/>
                <w:right w:val="none" w:sz="0" w:space="0" w:color="auto"/>
              </w:divBdr>
            </w:div>
          </w:divsChild>
        </w:div>
        <w:div w:id="1339235862">
          <w:marLeft w:val="0"/>
          <w:marRight w:val="0"/>
          <w:marTop w:val="0"/>
          <w:marBottom w:val="0"/>
          <w:divBdr>
            <w:top w:val="none" w:sz="0" w:space="0" w:color="auto"/>
            <w:left w:val="none" w:sz="0" w:space="0" w:color="auto"/>
            <w:bottom w:val="none" w:sz="0" w:space="0" w:color="auto"/>
            <w:right w:val="none" w:sz="0" w:space="0" w:color="auto"/>
          </w:divBdr>
        </w:div>
        <w:div w:id="1565876759">
          <w:marLeft w:val="0"/>
          <w:marRight w:val="0"/>
          <w:marTop w:val="0"/>
          <w:marBottom w:val="0"/>
          <w:divBdr>
            <w:top w:val="none" w:sz="0" w:space="0" w:color="auto"/>
            <w:left w:val="none" w:sz="0" w:space="0" w:color="auto"/>
            <w:bottom w:val="none" w:sz="0" w:space="0" w:color="auto"/>
            <w:right w:val="none" w:sz="0" w:space="0" w:color="auto"/>
          </w:divBdr>
          <w:divsChild>
            <w:div w:id="833036559">
              <w:marLeft w:val="0"/>
              <w:marRight w:val="0"/>
              <w:marTop w:val="0"/>
              <w:marBottom w:val="0"/>
              <w:divBdr>
                <w:top w:val="none" w:sz="0" w:space="0" w:color="auto"/>
                <w:left w:val="none" w:sz="0" w:space="0" w:color="auto"/>
                <w:bottom w:val="none" w:sz="0" w:space="0" w:color="auto"/>
                <w:right w:val="none" w:sz="0" w:space="0" w:color="auto"/>
              </w:divBdr>
            </w:div>
          </w:divsChild>
        </w:div>
        <w:div w:id="1076322345">
          <w:marLeft w:val="0"/>
          <w:marRight w:val="0"/>
          <w:marTop w:val="0"/>
          <w:marBottom w:val="0"/>
          <w:divBdr>
            <w:top w:val="none" w:sz="0" w:space="0" w:color="auto"/>
            <w:left w:val="none" w:sz="0" w:space="0" w:color="auto"/>
            <w:bottom w:val="none" w:sz="0" w:space="0" w:color="auto"/>
            <w:right w:val="none" w:sz="0" w:space="0" w:color="auto"/>
          </w:divBdr>
        </w:div>
        <w:div w:id="1382440175">
          <w:marLeft w:val="0"/>
          <w:marRight w:val="0"/>
          <w:marTop w:val="0"/>
          <w:marBottom w:val="0"/>
          <w:divBdr>
            <w:top w:val="none" w:sz="0" w:space="0" w:color="auto"/>
            <w:left w:val="none" w:sz="0" w:space="0" w:color="auto"/>
            <w:bottom w:val="none" w:sz="0" w:space="0" w:color="auto"/>
            <w:right w:val="none" w:sz="0" w:space="0" w:color="auto"/>
          </w:divBdr>
          <w:divsChild>
            <w:div w:id="558828180">
              <w:marLeft w:val="0"/>
              <w:marRight w:val="0"/>
              <w:marTop w:val="0"/>
              <w:marBottom w:val="0"/>
              <w:divBdr>
                <w:top w:val="none" w:sz="0" w:space="0" w:color="auto"/>
                <w:left w:val="none" w:sz="0" w:space="0" w:color="auto"/>
                <w:bottom w:val="none" w:sz="0" w:space="0" w:color="auto"/>
                <w:right w:val="none" w:sz="0" w:space="0" w:color="auto"/>
              </w:divBdr>
            </w:div>
          </w:divsChild>
        </w:div>
        <w:div w:id="1363434589">
          <w:marLeft w:val="0"/>
          <w:marRight w:val="0"/>
          <w:marTop w:val="0"/>
          <w:marBottom w:val="0"/>
          <w:divBdr>
            <w:top w:val="none" w:sz="0" w:space="0" w:color="auto"/>
            <w:left w:val="none" w:sz="0" w:space="0" w:color="auto"/>
            <w:bottom w:val="none" w:sz="0" w:space="0" w:color="auto"/>
            <w:right w:val="none" w:sz="0" w:space="0" w:color="auto"/>
          </w:divBdr>
        </w:div>
        <w:div w:id="1195581639">
          <w:marLeft w:val="0"/>
          <w:marRight w:val="0"/>
          <w:marTop w:val="0"/>
          <w:marBottom w:val="0"/>
          <w:divBdr>
            <w:top w:val="none" w:sz="0" w:space="0" w:color="auto"/>
            <w:left w:val="none" w:sz="0" w:space="0" w:color="auto"/>
            <w:bottom w:val="none" w:sz="0" w:space="0" w:color="auto"/>
            <w:right w:val="none" w:sz="0" w:space="0" w:color="auto"/>
          </w:divBdr>
          <w:divsChild>
            <w:div w:id="19867773">
              <w:marLeft w:val="0"/>
              <w:marRight w:val="0"/>
              <w:marTop w:val="0"/>
              <w:marBottom w:val="0"/>
              <w:divBdr>
                <w:top w:val="none" w:sz="0" w:space="0" w:color="auto"/>
                <w:left w:val="none" w:sz="0" w:space="0" w:color="auto"/>
                <w:bottom w:val="none" w:sz="0" w:space="0" w:color="auto"/>
                <w:right w:val="none" w:sz="0" w:space="0" w:color="auto"/>
              </w:divBdr>
            </w:div>
          </w:divsChild>
        </w:div>
        <w:div w:id="2076584015">
          <w:marLeft w:val="0"/>
          <w:marRight w:val="0"/>
          <w:marTop w:val="0"/>
          <w:marBottom w:val="0"/>
          <w:divBdr>
            <w:top w:val="none" w:sz="0" w:space="0" w:color="auto"/>
            <w:left w:val="none" w:sz="0" w:space="0" w:color="auto"/>
            <w:bottom w:val="none" w:sz="0" w:space="0" w:color="auto"/>
            <w:right w:val="none" w:sz="0" w:space="0" w:color="auto"/>
          </w:divBdr>
        </w:div>
        <w:div w:id="1873297320">
          <w:marLeft w:val="0"/>
          <w:marRight w:val="0"/>
          <w:marTop w:val="0"/>
          <w:marBottom w:val="0"/>
          <w:divBdr>
            <w:top w:val="none" w:sz="0" w:space="0" w:color="auto"/>
            <w:left w:val="none" w:sz="0" w:space="0" w:color="auto"/>
            <w:bottom w:val="none" w:sz="0" w:space="0" w:color="auto"/>
            <w:right w:val="none" w:sz="0" w:space="0" w:color="auto"/>
          </w:divBdr>
          <w:divsChild>
            <w:div w:id="1721130277">
              <w:marLeft w:val="0"/>
              <w:marRight w:val="0"/>
              <w:marTop w:val="0"/>
              <w:marBottom w:val="0"/>
              <w:divBdr>
                <w:top w:val="none" w:sz="0" w:space="0" w:color="auto"/>
                <w:left w:val="none" w:sz="0" w:space="0" w:color="auto"/>
                <w:bottom w:val="none" w:sz="0" w:space="0" w:color="auto"/>
                <w:right w:val="none" w:sz="0" w:space="0" w:color="auto"/>
              </w:divBdr>
            </w:div>
          </w:divsChild>
        </w:div>
        <w:div w:id="1028796742">
          <w:marLeft w:val="0"/>
          <w:marRight w:val="0"/>
          <w:marTop w:val="0"/>
          <w:marBottom w:val="0"/>
          <w:divBdr>
            <w:top w:val="none" w:sz="0" w:space="0" w:color="auto"/>
            <w:left w:val="none" w:sz="0" w:space="0" w:color="auto"/>
            <w:bottom w:val="none" w:sz="0" w:space="0" w:color="auto"/>
            <w:right w:val="none" w:sz="0" w:space="0" w:color="auto"/>
          </w:divBdr>
        </w:div>
        <w:div w:id="1054423579">
          <w:marLeft w:val="0"/>
          <w:marRight w:val="0"/>
          <w:marTop w:val="0"/>
          <w:marBottom w:val="0"/>
          <w:divBdr>
            <w:top w:val="none" w:sz="0" w:space="0" w:color="auto"/>
            <w:left w:val="none" w:sz="0" w:space="0" w:color="auto"/>
            <w:bottom w:val="none" w:sz="0" w:space="0" w:color="auto"/>
            <w:right w:val="none" w:sz="0" w:space="0" w:color="auto"/>
          </w:divBdr>
          <w:divsChild>
            <w:div w:id="1603762283">
              <w:marLeft w:val="0"/>
              <w:marRight w:val="0"/>
              <w:marTop w:val="0"/>
              <w:marBottom w:val="0"/>
              <w:divBdr>
                <w:top w:val="none" w:sz="0" w:space="0" w:color="auto"/>
                <w:left w:val="none" w:sz="0" w:space="0" w:color="auto"/>
                <w:bottom w:val="none" w:sz="0" w:space="0" w:color="auto"/>
                <w:right w:val="none" w:sz="0" w:space="0" w:color="auto"/>
              </w:divBdr>
            </w:div>
          </w:divsChild>
        </w:div>
        <w:div w:id="787236661">
          <w:marLeft w:val="0"/>
          <w:marRight w:val="0"/>
          <w:marTop w:val="300"/>
          <w:marBottom w:val="0"/>
          <w:divBdr>
            <w:top w:val="none" w:sz="0" w:space="0" w:color="auto"/>
            <w:left w:val="none" w:sz="0" w:space="0" w:color="auto"/>
            <w:bottom w:val="none" w:sz="0" w:space="0" w:color="auto"/>
            <w:right w:val="none" w:sz="0" w:space="0" w:color="auto"/>
          </w:divBdr>
          <w:divsChild>
            <w:div w:id="1802921689">
              <w:marLeft w:val="0"/>
              <w:marRight w:val="0"/>
              <w:marTop w:val="0"/>
              <w:marBottom w:val="0"/>
              <w:divBdr>
                <w:top w:val="none" w:sz="0" w:space="0" w:color="auto"/>
                <w:left w:val="none" w:sz="0" w:space="0" w:color="auto"/>
                <w:bottom w:val="none" w:sz="0" w:space="0" w:color="auto"/>
                <w:right w:val="none" w:sz="0" w:space="0" w:color="auto"/>
              </w:divBdr>
              <w:divsChild>
                <w:div w:id="91069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45017">
          <w:marLeft w:val="0"/>
          <w:marRight w:val="0"/>
          <w:marTop w:val="300"/>
          <w:marBottom w:val="0"/>
          <w:divBdr>
            <w:top w:val="none" w:sz="0" w:space="0" w:color="auto"/>
            <w:left w:val="none" w:sz="0" w:space="0" w:color="auto"/>
            <w:bottom w:val="none" w:sz="0" w:space="0" w:color="auto"/>
            <w:right w:val="none" w:sz="0" w:space="0" w:color="auto"/>
          </w:divBdr>
          <w:divsChild>
            <w:div w:id="363529446">
              <w:marLeft w:val="0"/>
              <w:marRight w:val="0"/>
              <w:marTop w:val="0"/>
              <w:marBottom w:val="0"/>
              <w:divBdr>
                <w:top w:val="none" w:sz="0" w:space="0" w:color="auto"/>
                <w:left w:val="none" w:sz="0" w:space="0" w:color="auto"/>
                <w:bottom w:val="none" w:sz="0" w:space="0" w:color="auto"/>
                <w:right w:val="none" w:sz="0" w:space="0" w:color="auto"/>
              </w:divBdr>
              <w:divsChild>
                <w:div w:id="1399936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7029">
          <w:marLeft w:val="0"/>
          <w:marRight w:val="0"/>
          <w:marTop w:val="300"/>
          <w:marBottom w:val="0"/>
          <w:divBdr>
            <w:top w:val="none" w:sz="0" w:space="0" w:color="auto"/>
            <w:left w:val="none" w:sz="0" w:space="0" w:color="auto"/>
            <w:bottom w:val="none" w:sz="0" w:space="0" w:color="auto"/>
            <w:right w:val="none" w:sz="0" w:space="0" w:color="auto"/>
          </w:divBdr>
          <w:divsChild>
            <w:div w:id="377970216">
              <w:marLeft w:val="0"/>
              <w:marRight w:val="0"/>
              <w:marTop w:val="0"/>
              <w:marBottom w:val="0"/>
              <w:divBdr>
                <w:top w:val="none" w:sz="0" w:space="0" w:color="auto"/>
                <w:left w:val="none" w:sz="0" w:space="0" w:color="auto"/>
                <w:bottom w:val="none" w:sz="0" w:space="0" w:color="auto"/>
                <w:right w:val="none" w:sz="0" w:space="0" w:color="auto"/>
              </w:divBdr>
              <w:divsChild>
                <w:div w:id="1276017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827090">
          <w:marLeft w:val="0"/>
          <w:marRight w:val="0"/>
          <w:marTop w:val="300"/>
          <w:marBottom w:val="0"/>
          <w:divBdr>
            <w:top w:val="none" w:sz="0" w:space="0" w:color="auto"/>
            <w:left w:val="none" w:sz="0" w:space="0" w:color="auto"/>
            <w:bottom w:val="none" w:sz="0" w:space="0" w:color="auto"/>
            <w:right w:val="none" w:sz="0" w:space="0" w:color="auto"/>
          </w:divBdr>
          <w:divsChild>
            <w:div w:id="2122190292">
              <w:marLeft w:val="0"/>
              <w:marRight w:val="0"/>
              <w:marTop w:val="0"/>
              <w:marBottom w:val="0"/>
              <w:divBdr>
                <w:top w:val="none" w:sz="0" w:space="0" w:color="auto"/>
                <w:left w:val="none" w:sz="0" w:space="0" w:color="auto"/>
                <w:bottom w:val="none" w:sz="0" w:space="0" w:color="auto"/>
                <w:right w:val="none" w:sz="0" w:space="0" w:color="auto"/>
              </w:divBdr>
              <w:divsChild>
                <w:div w:id="24375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5849187">
      <w:bodyDiv w:val="1"/>
      <w:marLeft w:val="0"/>
      <w:marRight w:val="0"/>
      <w:marTop w:val="0"/>
      <w:marBottom w:val="0"/>
      <w:divBdr>
        <w:top w:val="none" w:sz="0" w:space="0" w:color="auto"/>
        <w:left w:val="none" w:sz="0" w:space="0" w:color="auto"/>
        <w:bottom w:val="none" w:sz="0" w:space="0" w:color="auto"/>
        <w:right w:val="none" w:sz="0" w:space="0" w:color="auto"/>
      </w:divBdr>
      <w:divsChild>
        <w:div w:id="862019772">
          <w:marLeft w:val="0"/>
          <w:marRight w:val="0"/>
          <w:marTop w:val="0"/>
          <w:marBottom w:val="0"/>
          <w:divBdr>
            <w:top w:val="none" w:sz="0" w:space="0" w:color="auto"/>
            <w:left w:val="none" w:sz="0" w:space="0" w:color="auto"/>
            <w:bottom w:val="none" w:sz="0" w:space="0" w:color="auto"/>
            <w:right w:val="none" w:sz="0" w:space="0" w:color="auto"/>
          </w:divBdr>
        </w:div>
        <w:div w:id="927738231">
          <w:marLeft w:val="0"/>
          <w:marRight w:val="0"/>
          <w:marTop w:val="0"/>
          <w:marBottom w:val="0"/>
          <w:divBdr>
            <w:top w:val="none" w:sz="0" w:space="0" w:color="auto"/>
            <w:left w:val="none" w:sz="0" w:space="0" w:color="auto"/>
            <w:bottom w:val="none" w:sz="0" w:space="0" w:color="auto"/>
            <w:right w:val="none" w:sz="0" w:space="0" w:color="auto"/>
          </w:divBdr>
          <w:divsChild>
            <w:div w:id="1041900564">
              <w:marLeft w:val="0"/>
              <w:marRight w:val="0"/>
              <w:marTop w:val="0"/>
              <w:marBottom w:val="0"/>
              <w:divBdr>
                <w:top w:val="none" w:sz="0" w:space="0" w:color="auto"/>
                <w:left w:val="none" w:sz="0" w:space="0" w:color="auto"/>
                <w:bottom w:val="none" w:sz="0" w:space="0" w:color="auto"/>
                <w:right w:val="none" w:sz="0" w:space="0" w:color="auto"/>
              </w:divBdr>
            </w:div>
          </w:divsChild>
        </w:div>
        <w:div w:id="1446079971">
          <w:marLeft w:val="0"/>
          <w:marRight w:val="0"/>
          <w:marTop w:val="0"/>
          <w:marBottom w:val="0"/>
          <w:divBdr>
            <w:top w:val="none" w:sz="0" w:space="0" w:color="auto"/>
            <w:left w:val="none" w:sz="0" w:space="0" w:color="auto"/>
            <w:bottom w:val="none" w:sz="0" w:space="0" w:color="auto"/>
            <w:right w:val="none" w:sz="0" w:space="0" w:color="auto"/>
          </w:divBdr>
        </w:div>
        <w:div w:id="2060006240">
          <w:marLeft w:val="0"/>
          <w:marRight w:val="0"/>
          <w:marTop w:val="0"/>
          <w:marBottom w:val="0"/>
          <w:divBdr>
            <w:top w:val="none" w:sz="0" w:space="0" w:color="auto"/>
            <w:left w:val="none" w:sz="0" w:space="0" w:color="auto"/>
            <w:bottom w:val="none" w:sz="0" w:space="0" w:color="auto"/>
            <w:right w:val="none" w:sz="0" w:space="0" w:color="auto"/>
          </w:divBdr>
          <w:divsChild>
            <w:div w:id="1002782998">
              <w:marLeft w:val="0"/>
              <w:marRight w:val="0"/>
              <w:marTop w:val="0"/>
              <w:marBottom w:val="0"/>
              <w:divBdr>
                <w:top w:val="none" w:sz="0" w:space="0" w:color="auto"/>
                <w:left w:val="none" w:sz="0" w:space="0" w:color="auto"/>
                <w:bottom w:val="none" w:sz="0" w:space="0" w:color="auto"/>
                <w:right w:val="none" w:sz="0" w:space="0" w:color="auto"/>
              </w:divBdr>
            </w:div>
          </w:divsChild>
        </w:div>
        <w:div w:id="133103863">
          <w:marLeft w:val="0"/>
          <w:marRight w:val="0"/>
          <w:marTop w:val="0"/>
          <w:marBottom w:val="0"/>
          <w:divBdr>
            <w:top w:val="none" w:sz="0" w:space="0" w:color="auto"/>
            <w:left w:val="none" w:sz="0" w:space="0" w:color="auto"/>
            <w:bottom w:val="none" w:sz="0" w:space="0" w:color="auto"/>
            <w:right w:val="none" w:sz="0" w:space="0" w:color="auto"/>
          </w:divBdr>
        </w:div>
        <w:div w:id="1015885798">
          <w:marLeft w:val="0"/>
          <w:marRight w:val="0"/>
          <w:marTop w:val="0"/>
          <w:marBottom w:val="0"/>
          <w:divBdr>
            <w:top w:val="none" w:sz="0" w:space="0" w:color="auto"/>
            <w:left w:val="none" w:sz="0" w:space="0" w:color="auto"/>
            <w:bottom w:val="none" w:sz="0" w:space="0" w:color="auto"/>
            <w:right w:val="none" w:sz="0" w:space="0" w:color="auto"/>
          </w:divBdr>
          <w:divsChild>
            <w:div w:id="125509599">
              <w:marLeft w:val="0"/>
              <w:marRight w:val="0"/>
              <w:marTop w:val="0"/>
              <w:marBottom w:val="0"/>
              <w:divBdr>
                <w:top w:val="none" w:sz="0" w:space="0" w:color="auto"/>
                <w:left w:val="none" w:sz="0" w:space="0" w:color="auto"/>
                <w:bottom w:val="none" w:sz="0" w:space="0" w:color="auto"/>
                <w:right w:val="none" w:sz="0" w:space="0" w:color="auto"/>
              </w:divBdr>
            </w:div>
          </w:divsChild>
        </w:div>
        <w:div w:id="795373188">
          <w:marLeft w:val="0"/>
          <w:marRight w:val="0"/>
          <w:marTop w:val="0"/>
          <w:marBottom w:val="0"/>
          <w:divBdr>
            <w:top w:val="none" w:sz="0" w:space="0" w:color="auto"/>
            <w:left w:val="none" w:sz="0" w:space="0" w:color="auto"/>
            <w:bottom w:val="none" w:sz="0" w:space="0" w:color="auto"/>
            <w:right w:val="none" w:sz="0" w:space="0" w:color="auto"/>
          </w:divBdr>
        </w:div>
        <w:div w:id="223374542">
          <w:marLeft w:val="0"/>
          <w:marRight w:val="0"/>
          <w:marTop w:val="0"/>
          <w:marBottom w:val="0"/>
          <w:divBdr>
            <w:top w:val="none" w:sz="0" w:space="0" w:color="auto"/>
            <w:left w:val="none" w:sz="0" w:space="0" w:color="auto"/>
            <w:bottom w:val="none" w:sz="0" w:space="0" w:color="auto"/>
            <w:right w:val="none" w:sz="0" w:space="0" w:color="auto"/>
          </w:divBdr>
          <w:divsChild>
            <w:div w:id="1522284061">
              <w:marLeft w:val="0"/>
              <w:marRight w:val="0"/>
              <w:marTop w:val="0"/>
              <w:marBottom w:val="0"/>
              <w:divBdr>
                <w:top w:val="none" w:sz="0" w:space="0" w:color="auto"/>
                <w:left w:val="none" w:sz="0" w:space="0" w:color="auto"/>
                <w:bottom w:val="none" w:sz="0" w:space="0" w:color="auto"/>
                <w:right w:val="none" w:sz="0" w:space="0" w:color="auto"/>
              </w:divBdr>
            </w:div>
          </w:divsChild>
        </w:div>
        <w:div w:id="1374381717">
          <w:marLeft w:val="0"/>
          <w:marRight w:val="0"/>
          <w:marTop w:val="0"/>
          <w:marBottom w:val="0"/>
          <w:divBdr>
            <w:top w:val="none" w:sz="0" w:space="0" w:color="auto"/>
            <w:left w:val="none" w:sz="0" w:space="0" w:color="auto"/>
            <w:bottom w:val="none" w:sz="0" w:space="0" w:color="auto"/>
            <w:right w:val="none" w:sz="0" w:space="0" w:color="auto"/>
          </w:divBdr>
        </w:div>
        <w:div w:id="528762704">
          <w:marLeft w:val="0"/>
          <w:marRight w:val="0"/>
          <w:marTop w:val="0"/>
          <w:marBottom w:val="0"/>
          <w:divBdr>
            <w:top w:val="none" w:sz="0" w:space="0" w:color="auto"/>
            <w:left w:val="none" w:sz="0" w:space="0" w:color="auto"/>
            <w:bottom w:val="none" w:sz="0" w:space="0" w:color="auto"/>
            <w:right w:val="none" w:sz="0" w:space="0" w:color="auto"/>
          </w:divBdr>
          <w:divsChild>
            <w:div w:id="2089573610">
              <w:marLeft w:val="0"/>
              <w:marRight w:val="0"/>
              <w:marTop w:val="0"/>
              <w:marBottom w:val="0"/>
              <w:divBdr>
                <w:top w:val="none" w:sz="0" w:space="0" w:color="auto"/>
                <w:left w:val="none" w:sz="0" w:space="0" w:color="auto"/>
                <w:bottom w:val="none" w:sz="0" w:space="0" w:color="auto"/>
                <w:right w:val="none" w:sz="0" w:space="0" w:color="auto"/>
              </w:divBdr>
            </w:div>
          </w:divsChild>
        </w:div>
        <w:div w:id="1945454043">
          <w:marLeft w:val="0"/>
          <w:marRight w:val="0"/>
          <w:marTop w:val="0"/>
          <w:marBottom w:val="0"/>
          <w:divBdr>
            <w:top w:val="none" w:sz="0" w:space="0" w:color="auto"/>
            <w:left w:val="none" w:sz="0" w:space="0" w:color="auto"/>
            <w:bottom w:val="none" w:sz="0" w:space="0" w:color="auto"/>
            <w:right w:val="none" w:sz="0" w:space="0" w:color="auto"/>
          </w:divBdr>
        </w:div>
        <w:div w:id="1422995314">
          <w:marLeft w:val="0"/>
          <w:marRight w:val="0"/>
          <w:marTop w:val="0"/>
          <w:marBottom w:val="0"/>
          <w:divBdr>
            <w:top w:val="none" w:sz="0" w:space="0" w:color="auto"/>
            <w:left w:val="none" w:sz="0" w:space="0" w:color="auto"/>
            <w:bottom w:val="none" w:sz="0" w:space="0" w:color="auto"/>
            <w:right w:val="none" w:sz="0" w:space="0" w:color="auto"/>
          </w:divBdr>
          <w:divsChild>
            <w:div w:id="27727452">
              <w:marLeft w:val="0"/>
              <w:marRight w:val="0"/>
              <w:marTop w:val="0"/>
              <w:marBottom w:val="0"/>
              <w:divBdr>
                <w:top w:val="none" w:sz="0" w:space="0" w:color="auto"/>
                <w:left w:val="none" w:sz="0" w:space="0" w:color="auto"/>
                <w:bottom w:val="none" w:sz="0" w:space="0" w:color="auto"/>
                <w:right w:val="none" w:sz="0" w:space="0" w:color="auto"/>
              </w:divBdr>
            </w:div>
          </w:divsChild>
        </w:div>
        <w:div w:id="1245651660">
          <w:marLeft w:val="0"/>
          <w:marRight w:val="0"/>
          <w:marTop w:val="0"/>
          <w:marBottom w:val="0"/>
          <w:divBdr>
            <w:top w:val="none" w:sz="0" w:space="0" w:color="auto"/>
            <w:left w:val="none" w:sz="0" w:space="0" w:color="auto"/>
            <w:bottom w:val="none" w:sz="0" w:space="0" w:color="auto"/>
            <w:right w:val="none" w:sz="0" w:space="0" w:color="auto"/>
          </w:divBdr>
        </w:div>
        <w:div w:id="2063284327">
          <w:marLeft w:val="0"/>
          <w:marRight w:val="0"/>
          <w:marTop w:val="0"/>
          <w:marBottom w:val="0"/>
          <w:divBdr>
            <w:top w:val="none" w:sz="0" w:space="0" w:color="auto"/>
            <w:left w:val="none" w:sz="0" w:space="0" w:color="auto"/>
            <w:bottom w:val="none" w:sz="0" w:space="0" w:color="auto"/>
            <w:right w:val="none" w:sz="0" w:space="0" w:color="auto"/>
          </w:divBdr>
          <w:divsChild>
            <w:div w:id="1966302982">
              <w:marLeft w:val="0"/>
              <w:marRight w:val="0"/>
              <w:marTop w:val="0"/>
              <w:marBottom w:val="0"/>
              <w:divBdr>
                <w:top w:val="none" w:sz="0" w:space="0" w:color="auto"/>
                <w:left w:val="none" w:sz="0" w:space="0" w:color="auto"/>
                <w:bottom w:val="none" w:sz="0" w:space="0" w:color="auto"/>
                <w:right w:val="none" w:sz="0" w:space="0" w:color="auto"/>
              </w:divBdr>
            </w:div>
          </w:divsChild>
        </w:div>
        <w:div w:id="1723674070">
          <w:marLeft w:val="0"/>
          <w:marRight w:val="0"/>
          <w:marTop w:val="300"/>
          <w:marBottom w:val="0"/>
          <w:divBdr>
            <w:top w:val="none" w:sz="0" w:space="0" w:color="auto"/>
            <w:left w:val="none" w:sz="0" w:space="0" w:color="auto"/>
            <w:bottom w:val="none" w:sz="0" w:space="0" w:color="auto"/>
            <w:right w:val="none" w:sz="0" w:space="0" w:color="auto"/>
          </w:divBdr>
          <w:divsChild>
            <w:div w:id="26415505">
              <w:marLeft w:val="0"/>
              <w:marRight w:val="0"/>
              <w:marTop w:val="0"/>
              <w:marBottom w:val="0"/>
              <w:divBdr>
                <w:top w:val="none" w:sz="0" w:space="0" w:color="auto"/>
                <w:left w:val="none" w:sz="0" w:space="0" w:color="auto"/>
                <w:bottom w:val="none" w:sz="0" w:space="0" w:color="auto"/>
                <w:right w:val="none" w:sz="0" w:space="0" w:color="auto"/>
              </w:divBdr>
              <w:divsChild>
                <w:div w:id="176614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889206">
          <w:marLeft w:val="0"/>
          <w:marRight w:val="0"/>
          <w:marTop w:val="300"/>
          <w:marBottom w:val="0"/>
          <w:divBdr>
            <w:top w:val="none" w:sz="0" w:space="0" w:color="auto"/>
            <w:left w:val="none" w:sz="0" w:space="0" w:color="auto"/>
            <w:bottom w:val="none" w:sz="0" w:space="0" w:color="auto"/>
            <w:right w:val="none" w:sz="0" w:space="0" w:color="auto"/>
          </w:divBdr>
          <w:divsChild>
            <w:div w:id="1540825724">
              <w:marLeft w:val="0"/>
              <w:marRight w:val="0"/>
              <w:marTop w:val="0"/>
              <w:marBottom w:val="0"/>
              <w:divBdr>
                <w:top w:val="none" w:sz="0" w:space="0" w:color="auto"/>
                <w:left w:val="none" w:sz="0" w:space="0" w:color="auto"/>
                <w:bottom w:val="none" w:sz="0" w:space="0" w:color="auto"/>
                <w:right w:val="none" w:sz="0" w:space="0" w:color="auto"/>
              </w:divBdr>
              <w:divsChild>
                <w:div w:id="1995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3420">
          <w:marLeft w:val="0"/>
          <w:marRight w:val="0"/>
          <w:marTop w:val="300"/>
          <w:marBottom w:val="0"/>
          <w:divBdr>
            <w:top w:val="none" w:sz="0" w:space="0" w:color="auto"/>
            <w:left w:val="none" w:sz="0" w:space="0" w:color="auto"/>
            <w:bottom w:val="none" w:sz="0" w:space="0" w:color="auto"/>
            <w:right w:val="none" w:sz="0" w:space="0" w:color="auto"/>
          </w:divBdr>
          <w:divsChild>
            <w:div w:id="295071229">
              <w:marLeft w:val="0"/>
              <w:marRight w:val="0"/>
              <w:marTop w:val="0"/>
              <w:marBottom w:val="0"/>
              <w:divBdr>
                <w:top w:val="none" w:sz="0" w:space="0" w:color="auto"/>
                <w:left w:val="none" w:sz="0" w:space="0" w:color="auto"/>
                <w:bottom w:val="none" w:sz="0" w:space="0" w:color="auto"/>
                <w:right w:val="none" w:sz="0" w:space="0" w:color="auto"/>
              </w:divBdr>
              <w:divsChild>
                <w:div w:id="48444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4399">
          <w:marLeft w:val="0"/>
          <w:marRight w:val="0"/>
          <w:marTop w:val="300"/>
          <w:marBottom w:val="0"/>
          <w:divBdr>
            <w:top w:val="none" w:sz="0" w:space="0" w:color="auto"/>
            <w:left w:val="none" w:sz="0" w:space="0" w:color="auto"/>
            <w:bottom w:val="none" w:sz="0" w:space="0" w:color="auto"/>
            <w:right w:val="none" w:sz="0" w:space="0" w:color="auto"/>
          </w:divBdr>
          <w:divsChild>
            <w:div w:id="141774713">
              <w:marLeft w:val="0"/>
              <w:marRight w:val="0"/>
              <w:marTop w:val="0"/>
              <w:marBottom w:val="0"/>
              <w:divBdr>
                <w:top w:val="none" w:sz="0" w:space="0" w:color="auto"/>
                <w:left w:val="none" w:sz="0" w:space="0" w:color="auto"/>
                <w:bottom w:val="none" w:sz="0" w:space="0" w:color="auto"/>
                <w:right w:val="none" w:sz="0" w:space="0" w:color="auto"/>
              </w:divBdr>
              <w:divsChild>
                <w:div w:id="131710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788380">
      <w:bodyDiv w:val="1"/>
      <w:marLeft w:val="0"/>
      <w:marRight w:val="0"/>
      <w:marTop w:val="0"/>
      <w:marBottom w:val="0"/>
      <w:divBdr>
        <w:top w:val="none" w:sz="0" w:space="0" w:color="auto"/>
        <w:left w:val="none" w:sz="0" w:space="0" w:color="auto"/>
        <w:bottom w:val="none" w:sz="0" w:space="0" w:color="auto"/>
        <w:right w:val="none" w:sz="0" w:space="0" w:color="auto"/>
      </w:divBdr>
      <w:divsChild>
        <w:div w:id="916943134">
          <w:marLeft w:val="0"/>
          <w:marRight w:val="0"/>
          <w:marTop w:val="0"/>
          <w:marBottom w:val="0"/>
          <w:divBdr>
            <w:top w:val="none" w:sz="0" w:space="0" w:color="auto"/>
            <w:left w:val="none" w:sz="0" w:space="0" w:color="auto"/>
            <w:bottom w:val="none" w:sz="0" w:space="0" w:color="auto"/>
            <w:right w:val="none" w:sz="0" w:space="0" w:color="auto"/>
          </w:divBdr>
        </w:div>
        <w:div w:id="1980917733">
          <w:marLeft w:val="0"/>
          <w:marRight w:val="0"/>
          <w:marTop w:val="0"/>
          <w:marBottom w:val="0"/>
          <w:divBdr>
            <w:top w:val="none" w:sz="0" w:space="0" w:color="auto"/>
            <w:left w:val="none" w:sz="0" w:space="0" w:color="auto"/>
            <w:bottom w:val="none" w:sz="0" w:space="0" w:color="auto"/>
            <w:right w:val="none" w:sz="0" w:space="0" w:color="auto"/>
          </w:divBdr>
          <w:divsChild>
            <w:div w:id="636765882">
              <w:marLeft w:val="0"/>
              <w:marRight w:val="0"/>
              <w:marTop w:val="0"/>
              <w:marBottom w:val="0"/>
              <w:divBdr>
                <w:top w:val="none" w:sz="0" w:space="0" w:color="auto"/>
                <w:left w:val="none" w:sz="0" w:space="0" w:color="auto"/>
                <w:bottom w:val="none" w:sz="0" w:space="0" w:color="auto"/>
                <w:right w:val="none" w:sz="0" w:space="0" w:color="auto"/>
              </w:divBdr>
            </w:div>
          </w:divsChild>
        </w:div>
        <w:div w:id="1413971835">
          <w:marLeft w:val="0"/>
          <w:marRight w:val="0"/>
          <w:marTop w:val="0"/>
          <w:marBottom w:val="0"/>
          <w:divBdr>
            <w:top w:val="none" w:sz="0" w:space="0" w:color="auto"/>
            <w:left w:val="none" w:sz="0" w:space="0" w:color="auto"/>
            <w:bottom w:val="none" w:sz="0" w:space="0" w:color="auto"/>
            <w:right w:val="none" w:sz="0" w:space="0" w:color="auto"/>
          </w:divBdr>
        </w:div>
        <w:div w:id="403843136">
          <w:marLeft w:val="0"/>
          <w:marRight w:val="0"/>
          <w:marTop w:val="0"/>
          <w:marBottom w:val="0"/>
          <w:divBdr>
            <w:top w:val="none" w:sz="0" w:space="0" w:color="auto"/>
            <w:left w:val="none" w:sz="0" w:space="0" w:color="auto"/>
            <w:bottom w:val="none" w:sz="0" w:space="0" w:color="auto"/>
            <w:right w:val="none" w:sz="0" w:space="0" w:color="auto"/>
          </w:divBdr>
          <w:divsChild>
            <w:div w:id="856844990">
              <w:marLeft w:val="0"/>
              <w:marRight w:val="0"/>
              <w:marTop w:val="0"/>
              <w:marBottom w:val="0"/>
              <w:divBdr>
                <w:top w:val="none" w:sz="0" w:space="0" w:color="auto"/>
                <w:left w:val="none" w:sz="0" w:space="0" w:color="auto"/>
                <w:bottom w:val="none" w:sz="0" w:space="0" w:color="auto"/>
                <w:right w:val="none" w:sz="0" w:space="0" w:color="auto"/>
              </w:divBdr>
            </w:div>
          </w:divsChild>
        </w:div>
        <w:div w:id="1103495559">
          <w:marLeft w:val="0"/>
          <w:marRight w:val="0"/>
          <w:marTop w:val="0"/>
          <w:marBottom w:val="0"/>
          <w:divBdr>
            <w:top w:val="none" w:sz="0" w:space="0" w:color="auto"/>
            <w:left w:val="none" w:sz="0" w:space="0" w:color="auto"/>
            <w:bottom w:val="none" w:sz="0" w:space="0" w:color="auto"/>
            <w:right w:val="none" w:sz="0" w:space="0" w:color="auto"/>
          </w:divBdr>
        </w:div>
        <w:div w:id="301234339">
          <w:marLeft w:val="0"/>
          <w:marRight w:val="0"/>
          <w:marTop w:val="0"/>
          <w:marBottom w:val="0"/>
          <w:divBdr>
            <w:top w:val="none" w:sz="0" w:space="0" w:color="auto"/>
            <w:left w:val="none" w:sz="0" w:space="0" w:color="auto"/>
            <w:bottom w:val="none" w:sz="0" w:space="0" w:color="auto"/>
            <w:right w:val="none" w:sz="0" w:space="0" w:color="auto"/>
          </w:divBdr>
          <w:divsChild>
            <w:div w:id="425730054">
              <w:marLeft w:val="0"/>
              <w:marRight w:val="0"/>
              <w:marTop w:val="0"/>
              <w:marBottom w:val="0"/>
              <w:divBdr>
                <w:top w:val="none" w:sz="0" w:space="0" w:color="auto"/>
                <w:left w:val="none" w:sz="0" w:space="0" w:color="auto"/>
                <w:bottom w:val="none" w:sz="0" w:space="0" w:color="auto"/>
                <w:right w:val="none" w:sz="0" w:space="0" w:color="auto"/>
              </w:divBdr>
            </w:div>
          </w:divsChild>
        </w:div>
        <w:div w:id="689837436">
          <w:marLeft w:val="0"/>
          <w:marRight w:val="0"/>
          <w:marTop w:val="0"/>
          <w:marBottom w:val="0"/>
          <w:divBdr>
            <w:top w:val="none" w:sz="0" w:space="0" w:color="auto"/>
            <w:left w:val="none" w:sz="0" w:space="0" w:color="auto"/>
            <w:bottom w:val="none" w:sz="0" w:space="0" w:color="auto"/>
            <w:right w:val="none" w:sz="0" w:space="0" w:color="auto"/>
          </w:divBdr>
        </w:div>
        <w:div w:id="1188327743">
          <w:marLeft w:val="0"/>
          <w:marRight w:val="0"/>
          <w:marTop w:val="0"/>
          <w:marBottom w:val="0"/>
          <w:divBdr>
            <w:top w:val="none" w:sz="0" w:space="0" w:color="auto"/>
            <w:left w:val="none" w:sz="0" w:space="0" w:color="auto"/>
            <w:bottom w:val="none" w:sz="0" w:space="0" w:color="auto"/>
            <w:right w:val="none" w:sz="0" w:space="0" w:color="auto"/>
          </w:divBdr>
          <w:divsChild>
            <w:div w:id="994601563">
              <w:marLeft w:val="0"/>
              <w:marRight w:val="0"/>
              <w:marTop w:val="0"/>
              <w:marBottom w:val="0"/>
              <w:divBdr>
                <w:top w:val="none" w:sz="0" w:space="0" w:color="auto"/>
                <w:left w:val="none" w:sz="0" w:space="0" w:color="auto"/>
                <w:bottom w:val="none" w:sz="0" w:space="0" w:color="auto"/>
                <w:right w:val="none" w:sz="0" w:space="0" w:color="auto"/>
              </w:divBdr>
            </w:div>
          </w:divsChild>
        </w:div>
        <w:div w:id="381759788">
          <w:marLeft w:val="0"/>
          <w:marRight w:val="0"/>
          <w:marTop w:val="0"/>
          <w:marBottom w:val="0"/>
          <w:divBdr>
            <w:top w:val="none" w:sz="0" w:space="0" w:color="auto"/>
            <w:left w:val="none" w:sz="0" w:space="0" w:color="auto"/>
            <w:bottom w:val="none" w:sz="0" w:space="0" w:color="auto"/>
            <w:right w:val="none" w:sz="0" w:space="0" w:color="auto"/>
          </w:divBdr>
        </w:div>
        <w:div w:id="1484155417">
          <w:marLeft w:val="0"/>
          <w:marRight w:val="0"/>
          <w:marTop w:val="0"/>
          <w:marBottom w:val="0"/>
          <w:divBdr>
            <w:top w:val="none" w:sz="0" w:space="0" w:color="auto"/>
            <w:left w:val="none" w:sz="0" w:space="0" w:color="auto"/>
            <w:bottom w:val="none" w:sz="0" w:space="0" w:color="auto"/>
            <w:right w:val="none" w:sz="0" w:space="0" w:color="auto"/>
          </w:divBdr>
          <w:divsChild>
            <w:div w:id="2044594075">
              <w:marLeft w:val="0"/>
              <w:marRight w:val="0"/>
              <w:marTop w:val="0"/>
              <w:marBottom w:val="0"/>
              <w:divBdr>
                <w:top w:val="none" w:sz="0" w:space="0" w:color="auto"/>
                <w:left w:val="none" w:sz="0" w:space="0" w:color="auto"/>
                <w:bottom w:val="none" w:sz="0" w:space="0" w:color="auto"/>
                <w:right w:val="none" w:sz="0" w:space="0" w:color="auto"/>
              </w:divBdr>
            </w:div>
          </w:divsChild>
        </w:div>
        <w:div w:id="1878813542">
          <w:marLeft w:val="0"/>
          <w:marRight w:val="0"/>
          <w:marTop w:val="0"/>
          <w:marBottom w:val="0"/>
          <w:divBdr>
            <w:top w:val="none" w:sz="0" w:space="0" w:color="auto"/>
            <w:left w:val="none" w:sz="0" w:space="0" w:color="auto"/>
            <w:bottom w:val="none" w:sz="0" w:space="0" w:color="auto"/>
            <w:right w:val="none" w:sz="0" w:space="0" w:color="auto"/>
          </w:divBdr>
        </w:div>
        <w:div w:id="682510828">
          <w:marLeft w:val="0"/>
          <w:marRight w:val="0"/>
          <w:marTop w:val="0"/>
          <w:marBottom w:val="0"/>
          <w:divBdr>
            <w:top w:val="none" w:sz="0" w:space="0" w:color="auto"/>
            <w:left w:val="none" w:sz="0" w:space="0" w:color="auto"/>
            <w:bottom w:val="none" w:sz="0" w:space="0" w:color="auto"/>
            <w:right w:val="none" w:sz="0" w:space="0" w:color="auto"/>
          </w:divBdr>
          <w:divsChild>
            <w:div w:id="1128475035">
              <w:marLeft w:val="0"/>
              <w:marRight w:val="0"/>
              <w:marTop w:val="0"/>
              <w:marBottom w:val="0"/>
              <w:divBdr>
                <w:top w:val="none" w:sz="0" w:space="0" w:color="auto"/>
                <w:left w:val="none" w:sz="0" w:space="0" w:color="auto"/>
                <w:bottom w:val="none" w:sz="0" w:space="0" w:color="auto"/>
                <w:right w:val="none" w:sz="0" w:space="0" w:color="auto"/>
              </w:divBdr>
            </w:div>
          </w:divsChild>
        </w:div>
        <w:div w:id="1922446972">
          <w:marLeft w:val="0"/>
          <w:marRight w:val="0"/>
          <w:marTop w:val="0"/>
          <w:marBottom w:val="0"/>
          <w:divBdr>
            <w:top w:val="none" w:sz="0" w:space="0" w:color="auto"/>
            <w:left w:val="none" w:sz="0" w:space="0" w:color="auto"/>
            <w:bottom w:val="none" w:sz="0" w:space="0" w:color="auto"/>
            <w:right w:val="none" w:sz="0" w:space="0" w:color="auto"/>
          </w:divBdr>
        </w:div>
        <w:div w:id="1856724085">
          <w:marLeft w:val="0"/>
          <w:marRight w:val="0"/>
          <w:marTop w:val="0"/>
          <w:marBottom w:val="0"/>
          <w:divBdr>
            <w:top w:val="none" w:sz="0" w:space="0" w:color="auto"/>
            <w:left w:val="none" w:sz="0" w:space="0" w:color="auto"/>
            <w:bottom w:val="none" w:sz="0" w:space="0" w:color="auto"/>
            <w:right w:val="none" w:sz="0" w:space="0" w:color="auto"/>
          </w:divBdr>
          <w:divsChild>
            <w:div w:id="952856567">
              <w:marLeft w:val="0"/>
              <w:marRight w:val="0"/>
              <w:marTop w:val="0"/>
              <w:marBottom w:val="0"/>
              <w:divBdr>
                <w:top w:val="none" w:sz="0" w:space="0" w:color="auto"/>
                <w:left w:val="none" w:sz="0" w:space="0" w:color="auto"/>
                <w:bottom w:val="none" w:sz="0" w:space="0" w:color="auto"/>
                <w:right w:val="none" w:sz="0" w:space="0" w:color="auto"/>
              </w:divBdr>
            </w:div>
          </w:divsChild>
        </w:div>
        <w:div w:id="470287677">
          <w:marLeft w:val="0"/>
          <w:marRight w:val="0"/>
          <w:marTop w:val="300"/>
          <w:marBottom w:val="0"/>
          <w:divBdr>
            <w:top w:val="none" w:sz="0" w:space="0" w:color="auto"/>
            <w:left w:val="none" w:sz="0" w:space="0" w:color="auto"/>
            <w:bottom w:val="none" w:sz="0" w:space="0" w:color="auto"/>
            <w:right w:val="none" w:sz="0" w:space="0" w:color="auto"/>
          </w:divBdr>
          <w:divsChild>
            <w:div w:id="747581034">
              <w:marLeft w:val="0"/>
              <w:marRight w:val="0"/>
              <w:marTop w:val="0"/>
              <w:marBottom w:val="0"/>
              <w:divBdr>
                <w:top w:val="none" w:sz="0" w:space="0" w:color="auto"/>
                <w:left w:val="none" w:sz="0" w:space="0" w:color="auto"/>
                <w:bottom w:val="none" w:sz="0" w:space="0" w:color="auto"/>
                <w:right w:val="none" w:sz="0" w:space="0" w:color="auto"/>
              </w:divBdr>
              <w:divsChild>
                <w:div w:id="604578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16845">
          <w:marLeft w:val="0"/>
          <w:marRight w:val="0"/>
          <w:marTop w:val="300"/>
          <w:marBottom w:val="0"/>
          <w:divBdr>
            <w:top w:val="none" w:sz="0" w:space="0" w:color="auto"/>
            <w:left w:val="none" w:sz="0" w:space="0" w:color="auto"/>
            <w:bottom w:val="none" w:sz="0" w:space="0" w:color="auto"/>
            <w:right w:val="none" w:sz="0" w:space="0" w:color="auto"/>
          </w:divBdr>
          <w:divsChild>
            <w:div w:id="616182741">
              <w:marLeft w:val="0"/>
              <w:marRight w:val="0"/>
              <w:marTop w:val="0"/>
              <w:marBottom w:val="0"/>
              <w:divBdr>
                <w:top w:val="none" w:sz="0" w:space="0" w:color="auto"/>
                <w:left w:val="none" w:sz="0" w:space="0" w:color="auto"/>
                <w:bottom w:val="none" w:sz="0" w:space="0" w:color="auto"/>
                <w:right w:val="none" w:sz="0" w:space="0" w:color="auto"/>
              </w:divBdr>
              <w:divsChild>
                <w:div w:id="211381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12473">
          <w:marLeft w:val="0"/>
          <w:marRight w:val="0"/>
          <w:marTop w:val="300"/>
          <w:marBottom w:val="0"/>
          <w:divBdr>
            <w:top w:val="none" w:sz="0" w:space="0" w:color="auto"/>
            <w:left w:val="none" w:sz="0" w:space="0" w:color="auto"/>
            <w:bottom w:val="none" w:sz="0" w:space="0" w:color="auto"/>
            <w:right w:val="none" w:sz="0" w:space="0" w:color="auto"/>
          </w:divBdr>
          <w:divsChild>
            <w:div w:id="597907429">
              <w:marLeft w:val="0"/>
              <w:marRight w:val="0"/>
              <w:marTop w:val="0"/>
              <w:marBottom w:val="0"/>
              <w:divBdr>
                <w:top w:val="none" w:sz="0" w:space="0" w:color="auto"/>
                <w:left w:val="none" w:sz="0" w:space="0" w:color="auto"/>
                <w:bottom w:val="none" w:sz="0" w:space="0" w:color="auto"/>
                <w:right w:val="none" w:sz="0" w:space="0" w:color="auto"/>
              </w:divBdr>
              <w:divsChild>
                <w:div w:id="1495100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916737">
          <w:marLeft w:val="0"/>
          <w:marRight w:val="0"/>
          <w:marTop w:val="300"/>
          <w:marBottom w:val="0"/>
          <w:divBdr>
            <w:top w:val="none" w:sz="0" w:space="0" w:color="auto"/>
            <w:left w:val="none" w:sz="0" w:space="0" w:color="auto"/>
            <w:bottom w:val="none" w:sz="0" w:space="0" w:color="auto"/>
            <w:right w:val="none" w:sz="0" w:space="0" w:color="auto"/>
          </w:divBdr>
          <w:divsChild>
            <w:div w:id="1089470749">
              <w:marLeft w:val="0"/>
              <w:marRight w:val="0"/>
              <w:marTop w:val="0"/>
              <w:marBottom w:val="0"/>
              <w:divBdr>
                <w:top w:val="none" w:sz="0" w:space="0" w:color="auto"/>
                <w:left w:val="none" w:sz="0" w:space="0" w:color="auto"/>
                <w:bottom w:val="none" w:sz="0" w:space="0" w:color="auto"/>
                <w:right w:val="none" w:sz="0" w:space="0" w:color="auto"/>
              </w:divBdr>
              <w:divsChild>
                <w:div w:id="2146853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820509">
      <w:bodyDiv w:val="1"/>
      <w:marLeft w:val="0"/>
      <w:marRight w:val="0"/>
      <w:marTop w:val="0"/>
      <w:marBottom w:val="0"/>
      <w:divBdr>
        <w:top w:val="none" w:sz="0" w:space="0" w:color="auto"/>
        <w:left w:val="none" w:sz="0" w:space="0" w:color="auto"/>
        <w:bottom w:val="none" w:sz="0" w:space="0" w:color="auto"/>
        <w:right w:val="none" w:sz="0" w:space="0" w:color="auto"/>
      </w:divBdr>
      <w:divsChild>
        <w:div w:id="641420796">
          <w:marLeft w:val="0"/>
          <w:marRight w:val="0"/>
          <w:marTop w:val="0"/>
          <w:marBottom w:val="0"/>
          <w:divBdr>
            <w:top w:val="none" w:sz="0" w:space="0" w:color="auto"/>
            <w:left w:val="none" w:sz="0" w:space="0" w:color="auto"/>
            <w:bottom w:val="none" w:sz="0" w:space="0" w:color="auto"/>
            <w:right w:val="none" w:sz="0" w:space="0" w:color="auto"/>
          </w:divBdr>
        </w:div>
        <w:div w:id="1381515209">
          <w:marLeft w:val="0"/>
          <w:marRight w:val="0"/>
          <w:marTop w:val="0"/>
          <w:marBottom w:val="0"/>
          <w:divBdr>
            <w:top w:val="none" w:sz="0" w:space="0" w:color="auto"/>
            <w:left w:val="none" w:sz="0" w:space="0" w:color="auto"/>
            <w:bottom w:val="none" w:sz="0" w:space="0" w:color="auto"/>
            <w:right w:val="none" w:sz="0" w:space="0" w:color="auto"/>
          </w:divBdr>
          <w:divsChild>
            <w:div w:id="1519659116">
              <w:marLeft w:val="0"/>
              <w:marRight w:val="0"/>
              <w:marTop w:val="0"/>
              <w:marBottom w:val="0"/>
              <w:divBdr>
                <w:top w:val="none" w:sz="0" w:space="0" w:color="auto"/>
                <w:left w:val="none" w:sz="0" w:space="0" w:color="auto"/>
                <w:bottom w:val="none" w:sz="0" w:space="0" w:color="auto"/>
                <w:right w:val="none" w:sz="0" w:space="0" w:color="auto"/>
              </w:divBdr>
            </w:div>
          </w:divsChild>
        </w:div>
        <w:div w:id="438721907">
          <w:marLeft w:val="0"/>
          <w:marRight w:val="0"/>
          <w:marTop w:val="0"/>
          <w:marBottom w:val="0"/>
          <w:divBdr>
            <w:top w:val="none" w:sz="0" w:space="0" w:color="auto"/>
            <w:left w:val="none" w:sz="0" w:space="0" w:color="auto"/>
            <w:bottom w:val="none" w:sz="0" w:space="0" w:color="auto"/>
            <w:right w:val="none" w:sz="0" w:space="0" w:color="auto"/>
          </w:divBdr>
        </w:div>
        <w:div w:id="867835683">
          <w:marLeft w:val="0"/>
          <w:marRight w:val="0"/>
          <w:marTop w:val="0"/>
          <w:marBottom w:val="0"/>
          <w:divBdr>
            <w:top w:val="none" w:sz="0" w:space="0" w:color="auto"/>
            <w:left w:val="none" w:sz="0" w:space="0" w:color="auto"/>
            <w:bottom w:val="none" w:sz="0" w:space="0" w:color="auto"/>
            <w:right w:val="none" w:sz="0" w:space="0" w:color="auto"/>
          </w:divBdr>
          <w:divsChild>
            <w:div w:id="634330782">
              <w:marLeft w:val="0"/>
              <w:marRight w:val="0"/>
              <w:marTop w:val="0"/>
              <w:marBottom w:val="0"/>
              <w:divBdr>
                <w:top w:val="none" w:sz="0" w:space="0" w:color="auto"/>
                <w:left w:val="none" w:sz="0" w:space="0" w:color="auto"/>
                <w:bottom w:val="none" w:sz="0" w:space="0" w:color="auto"/>
                <w:right w:val="none" w:sz="0" w:space="0" w:color="auto"/>
              </w:divBdr>
            </w:div>
          </w:divsChild>
        </w:div>
        <w:div w:id="379790266">
          <w:marLeft w:val="0"/>
          <w:marRight w:val="0"/>
          <w:marTop w:val="0"/>
          <w:marBottom w:val="0"/>
          <w:divBdr>
            <w:top w:val="none" w:sz="0" w:space="0" w:color="auto"/>
            <w:left w:val="none" w:sz="0" w:space="0" w:color="auto"/>
            <w:bottom w:val="none" w:sz="0" w:space="0" w:color="auto"/>
            <w:right w:val="none" w:sz="0" w:space="0" w:color="auto"/>
          </w:divBdr>
        </w:div>
        <w:div w:id="1566648871">
          <w:marLeft w:val="0"/>
          <w:marRight w:val="0"/>
          <w:marTop w:val="0"/>
          <w:marBottom w:val="0"/>
          <w:divBdr>
            <w:top w:val="none" w:sz="0" w:space="0" w:color="auto"/>
            <w:left w:val="none" w:sz="0" w:space="0" w:color="auto"/>
            <w:bottom w:val="none" w:sz="0" w:space="0" w:color="auto"/>
            <w:right w:val="none" w:sz="0" w:space="0" w:color="auto"/>
          </w:divBdr>
          <w:divsChild>
            <w:div w:id="510140727">
              <w:marLeft w:val="0"/>
              <w:marRight w:val="0"/>
              <w:marTop w:val="0"/>
              <w:marBottom w:val="0"/>
              <w:divBdr>
                <w:top w:val="none" w:sz="0" w:space="0" w:color="auto"/>
                <w:left w:val="none" w:sz="0" w:space="0" w:color="auto"/>
                <w:bottom w:val="none" w:sz="0" w:space="0" w:color="auto"/>
                <w:right w:val="none" w:sz="0" w:space="0" w:color="auto"/>
              </w:divBdr>
            </w:div>
          </w:divsChild>
        </w:div>
        <w:div w:id="830023842">
          <w:marLeft w:val="0"/>
          <w:marRight w:val="0"/>
          <w:marTop w:val="0"/>
          <w:marBottom w:val="0"/>
          <w:divBdr>
            <w:top w:val="none" w:sz="0" w:space="0" w:color="auto"/>
            <w:left w:val="none" w:sz="0" w:space="0" w:color="auto"/>
            <w:bottom w:val="none" w:sz="0" w:space="0" w:color="auto"/>
            <w:right w:val="none" w:sz="0" w:space="0" w:color="auto"/>
          </w:divBdr>
        </w:div>
        <w:div w:id="1496146111">
          <w:marLeft w:val="0"/>
          <w:marRight w:val="0"/>
          <w:marTop w:val="0"/>
          <w:marBottom w:val="0"/>
          <w:divBdr>
            <w:top w:val="none" w:sz="0" w:space="0" w:color="auto"/>
            <w:left w:val="none" w:sz="0" w:space="0" w:color="auto"/>
            <w:bottom w:val="none" w:sz="0" w:space="0" w:color="auto"/>
            <w:right w:val="none" w:sz="0" w:space="0" w:color="auto"/>
          </w:divBdr>
          <w:divsChild>
            <w:div w:id="1673414640">
              <w:marLeft w:val="0"/>
              <w:marRight w:val="0"/>
              <w:marTop w:val="0"/>
              <w:marBottom w:val="0"/>
              <w:divBdr>
                <w:top w:val="none" w:sz="0" w:space="0" w:color="auto"/>
                <w:left w:val="none" w:sz="0" w:space="0" w:color="auto"/>
                <w:bottom w:val="none" w:sz="0" w:space="0" w:color="auto"/>
                <w:right w:val="none" w:sz="0" w:space="0" w:color="auto"/>
              </w:divBdr>
            </w:div>
          </w:divsChild>
        </w:div>
        <w:div w:id="609435249">
          <w:marLeft w:val="0"/>
          <w:marRight w:val="0"/>
          <w:marTop w:val="0"/>
          <w:marBottom w:val="0"/>
          <w:divBdr>
            <w:top w:val="none" w:sz="0" w:space="0" w:color="auto"/>
            <w:left w:val="none" w:sz="0" w:space="0" w:color="auto"/>
            <w:bottom w:val="none" w:sz="0" w:space="0" w:color="auto"/>
            <w:right w:val="none" w:sz="0" w:space="0" w:color="auto"/>
          </w:divBdr>
        </w:div>
        <w:div w:id="1729718193">
          <w:marLeft w:val="0"/>
          <w:marRight w:val="0"/>
          <w:marTop w:val="0"/>
          <w:marBottom w:val="0"/>
          <w:divBdr>
            <w:top w:val="none" w:sz="0" w:space="0" w:color="auto"/>
            <w:left w:val="none" w:sz="0" w:space="0" w:color="auto"/>
            <w:bottom w:val="none" w:sz="0" w:space="0" w:color="auto"/>
            <w:right w:val="none" w:sz="0" w:space="0" w:color="auto"/>
          </w:divBdr>
          <w:divsChild>
            <w:div w:id="487793435">
              <w:marLeft w:val="0"/>
              <w:marRight w:val="0"/>
              <w:marTop w:val="0"/>
              <w:marBottom w:val="0"/>
              <w:divBdr>
                <w:top w:val="none" w:sz="0" w:space="0" w:color="auto"/>
                <w:left w:val="none" w:sz="0" w:space="0" w:color="auto"/>
                <w:bottom w:val="none" w:sz="0" w:space="0" w:color="auto"/>
                <w:right w:val="none" w:sz="0" w:space="0" w:color="auto"/>
              </w:divBdr>
            </w:div>
          </w:divsChild>
        </w:div>
        <w:div w:id="338582510">
          <w:marLeft w:val="0"/>
          <w:marRight w:val="0"/>
          <w:marTop w:val="0"/>
          <w:marBottom w:val="0"/>
          <w:divBdr>
            <w:top w:val="none" w:sz="0" w:space="0" w:color="auto"/>
            <w:left w:val="none" w:sz="0" w:space="0" w:color="auto"/>
            <w:bottom w:val="none" w:sz="0" w:space="0" w:color="auto"/>
            <w:right w:val="none" w:sz="0" w:space="0" w:color="auto"/>
          </w:divBdr>
        </w:div>
        <w:div w:id="1773821343">
          <w:marLeft w:val="0"/>
          <w:marRight w:val="0"/>
          <w:marTop w:val="0"/>
          <w:marBottom w:val="0"/>
          <w:divBdr>
            <w:top w:val="none" w:sz="0" w:space="0" w:color="auto"/>
            <w:left w:val="none" w:sz="0" w:space="0" w:color="auto"/>
            <w:bottom w:val="none" w:sz="0" w:space="0" w:color="auto"/>
            <w:right w:val="none" w:sz="0" w:space="0" w:color="auto"/>
          </w:divBdr>
          <w:divsChild>
            <w:div w:id="1743404462">
              <w:marLeft w:val="0"/>
              <w:marRight w:val="0"/>
              <w:marTop w:val="0"/>
              <w:marBottom w:val="0"/>
              <w:divBdr>
                <w:top w:val="none" w:sz="0" w:space="0" w:color="auto"/>
                <w:left w:val="none" w:sz="0" w:space="0" w:color="auto"/>
                <w:bottom w:val="none" w:sz="0" w:space="0" w:color="auto"/>
                <w:right w:val="none" w:sz="0" w:space="0" w:color="auto"/>
              </w:divBdr>
            </w:div>
          </w:divsChild>
        </w:div>
        <w:div w:id="1205680581">
          <w:marLeft w:val="0"/>
          <w:marRight w:val="0"/>
          <w:marTop w:val="0"/>
          <w:marBottom w:val="0"/>
          <w:divBdr>
            <w:top w:val="none" w:sz="0" w:space="0" w:color="auto"/>
            <w:left w:val="none" w:sz="0" w:space="0" w:color="auto"/>
            <w:bottom w:val="none" w:sz="0" w:space="0" w:color="auto"/>
            <w:right w:val="none" w:sz="0" w:space="0" w:color="auto"/>
          </w:divBdr>
        </w:div>
        <w:div w:id="1342977377">
          <w:marLeft w:val="0"/>
          <w:marRight w:val="0"/>
          <w:marTop w:val="0"/>
          <w:marBottom w:val="0"/>
          <w:divBdr>
            <w:top w:val="none" w:sz="0" w:space="0" w:color="auto"/>
            <w:left w:val="none" w:sz="0" w:space="0" w:color="auto"/>
            <w:bottom w:val="none" w:sz="0" w:space="0" w:color="auto"/>
            <w:right w:val="none" w:sz="0" w:space="0" w:color="auto"/>
          </w:divBdr>
          <w:divsChild>
            <w:div w:id="1577326512">
              <w:marLeft w:val="0"/>
              <w:marRight w:val="0"/>
              <w:marTop w:val="0"/>
              <w:marBottom w:val="0"/>
              <w:divBdr>
                <w:top w:val="none" w:sz="0" w:space="0" w:color="auto"/>
                <w:left w:val="none" w:sz="0" w:space="0" w:color="auto"/>
                <w:bottom w:val="none" w:sz="0" w:space="0" w:color="auto"/>
                <w:right w:val="none" w:sz="0" w:space="0" w:color="auto"/>
              </w:divBdr>
            </w:div>
          </w:divsChild>
        </w:div>
        <w:div w:id="1406075008">
          <w:marLeft w:val="0"/>
          <w:marRight w:val="0"/>
          <w:marTop w:val="300"/>
          <w:marBottom w:val="0"/>
          <w:divBdr>
            <w:top w:val="none" w:sz="0" w:space="0" w:color="auto"/>
            <w:left w:val="none" w:sz="0" w:space="0" w:color="auto"/>
            <w:bottom w:val="none" w:sz="0" w:space="0" w:color="auto"/>
            <w:right w:val="none" w:sz="0" w:space="0" w:color="auto"/>
          </w:divBdr>
          <w:divsChild>
            <w:div w:id="601836118">
              <w:marLeft w:val="0"/>
              <w:marRight w:val="0"/>
              <w:marTop w:val="0"/>
              <w:marBottom w:val="0"/>
              <w:divBdr>
                <w:top w:val="none" w:sz="0" w:space="0" w:color="auto"/>
                <w:left w:val="none" w:sz="0" w:space="0" w:color="auto"/>
                <w:bottom w:val="none" w:sz="0" w:space="0" w:color="auto"/>
                <w:right w:val="none" w:sz="0" w:space="0" w:color="auto"/>
              </w:divBdr>
              <w:divsChild>
                <w:div w:id="1499029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108759">
          <w:marLeft w:val="0"/>
          <w:marRight w:val="0"/>
          <w:marTop w:val="300"/>
          <w:marBottom w:val="0"/>
          <w:divBdr>
            <w:top w:val="none" w:sz="0" w:space="0" w:color="auto"/>
            <w:left w:val="none" w:sz="0" w:space="0" w:color="auto"/>
            <w:bottom w:val="none" w:sz="0" w:space="0" w:color="auto"/>
            <w:right w:val="none" w:sz="0" w:space="0" w:color="auto"/>
          </w:divBdr>
          <w:divsChild>
            <w:div w:id="591159169">
              <w:marLeft w:val="0"/>
              <w:marRight w:val="0"/>
              <w:marTop w:val="0"/>
              <w:marBottom w:val="0"/>
              <w:divBdr>
                <w:top w:val="none" w:sz="0" w:space="0" w:color="auto"/>
                <w:left w:val="none" w:sz="0" w:space="0" w:color="auto"/>
                <w:bottom w:val="none" w:sz="0" w:space="0" w:color="auto"/>
                <w:right w:val="none" w:sz="0" w:space="0" w:color="auto"/>
              </w:divBdr>
              <w:divsChild>
                <w:div w:id="71473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52027">
          <w:marLeft w:val="0"/>
          <w:marRight w:val="0"/>
          <w:marTop w:val="300"/>
          <w:marBottom w:val="0"/>
          <w:divBdr>
            <w:top w:val="none" w:sz="0" w:space="0" w:color="auto"/>
            <w:left w:val="none" w:sz="0" w:space="0" w:color="auto"/>
            <w:bottom w:val="none" w:sz="0" w:space="0" w:color="auto"/>
            <w:right w:val="none" w:sz="0" w:space="0" w:color="auto"/>
          </w:divBdr>
          <w:divsChild>
            <w:div w:id="297420662">
              <w:marLeft w:val="0"/>
              <w:marRight w:val="0"/>
              <w:marTop w:val="0"/>
              <w:marBottom w:val="0"/>
              <w:divBdr>
                <w:top w:val="none" w:sz="0" w:space="0" w:color="auto"/>
                <w:left w:val="none" w:sz="0" w:space="0" w:color="auto"/>
                <w:bottom w:val="none" w:sz="0" w:space="0" w:color="auto"/>
                <w:right w:val="none" w:sz="0" w:space="0" w:color="auto"/>
              </w:divBdr>
              <w:divsChild>
                <w:div w:id="125189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611093">
          <w:marLeft w:val="0"/>
          <w:marRight w:val="0"/>
          <w:marTop w:val="300"/>
          <w:marBottom w:val="0"/>
          <w:divBdr>
            <w:top w:val="none" w:sz="0" w:space="0" w:color="auto"/>
            <w:left w:val="none" w:sz="0" w:space="0" w:color="auto"/>
            <w:bottom w:val="none" w:sz="0" w:space="0" w:color="auto"/>
            <w:right w:val="none" w:sz="0" w:space="0" w:color="auto"/>
          </w:divBdr>
          <w:divsChild>
            <w:div w:id="792943812">
              <w:marLeft w:val="0"/>
              <w:marRight w:val="0"/>
              <w:marTop w:val="0"/>
              <w:marBottom w:val="0"/>
              <w:divBdr>
                <w:top w:val="none" w:sz="0" w:space="0" w:color="auto"/>
                <w:left w:val="none" w:sz="0" w:space="0" w:color="auto"/>
                <w:bottom w:val="none" w:sz="0" w:space="0" w:color="auto"/>
                <w:right w:val="none" w:sz="0" w:space="0" w:color="auto"/>
              </w:divBdr>
              <w:divsChild>
                <w:div w:id="124854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40060">
      <w:bodyDiv w:val="1"/>
      <w:marLeft w:val="0"/>
      <w:marRight w:val="0"/>
      <w:marTop w:val="0"/>
      <w:marBottom w:val="0"/>
      <w:divBdr>
        <w:top w:val="none" w:sz="0" w:space="0" w:color="auto"/>
        <w:left w:val="none" w:sz="0" w:space="0" w:color="auto"/>
        <w:bottom w:val="none" w:sz="0" w:space="0" w:color="auto"/>
        <w:right w:val="none" w:sz="0" w:space="0" w:color="auto"/>
      </w:divBdr>
      <w:divsChild>
        <w:div w:id="60257067">
          <w:marLeft w:val="0"/>
          <w:marRight w:val="0"/>
          <w:marTop w:val="0"/>
          <w:marBottom w:val="0"/>
          <w:divBdr>
            <w:top w:val="none" w:sz="0" w:space="0" w:color="auto"/>
            <w:left w:val="none" w:sz="0" w:space="0" w:color="auto"/>
            <w:bottom w:val="none" w:sz="0" w:space="0" w:color="auto"/>
            <w:right w:val="none" w:sz="0" w:space="0" w:color="auto"/>
          </w:divBdr>
        </w:div>
        <w:div w:id="1100417019">
          <w:marLeft w:val="0"/>
          <w:marRight w:val="0"/>
          <w:marTop w:val="0"/>
          <w:marBottom w:val="0"/>
          <w:divBdr>
            <w:top w:val="none" w:sz="0" w:space="0" w:color="auto"/>
            <w:left w:val="none" w:sz="0" w:space="0" w:color="auto"/>
            <w:bottom w:val="none" w:sz="0" w:space="0" w:color="auto"/>
            <w:right w:val="none" w:sz="0" w:space="0" w:color="auto"/>
          </w:divBdr>
          <w:divsChild>
            <w:div w:id="1399667034">
              <w:marLeft w:val="0"/>
              <w:marRight w:val="0"/>
              <w:marTop w:val="0"/>
              <w:marBottom w:val="0"/>
              <w:divBdr>
                <w:top w:val="none" w:sz="0" w:space="0" w:color="auto"/>
                <w:left w:val="none" w:sz="0" w:space="0" w:color="auto"/>
                <w:bottom w:val="none" w:sz="0" w:space="0" w:color="auto"/>
                <w:right w:val="none" w:sz="0" w:space="0" w:color="auto"/>
              </w:divBdr>
            </w:div>
          </w:divsChild>
        </w:div>
        <w:div w:id="846484285">
          <w:marLeft w:val="0"/>
          <w:marRight w:val="0"/>
          <w:marTop w:val="0"/>
          <w:marBottom w:val="0"/>
          <w:divBdr>
            <w:top w:val="none" w:sz="0" w:space="0" w:color="auto"/>
            <w:left w:val="none" w:sz="0" w:space="0" w:color="auto"/>
            <w:bottom w:val="none" w:sz="0" w:space="0" w:color="auto"/>
            <w:right w:val="none" w:sz="0" w:space="0" w:color="auto"/>
          </w:divBdr>
        </w:div>
        <w:div w:id="116877456">
          <w:marLeft w:val="0"/>
          <w:marRight w:val="0"/>
          <w:marTop w:val="0"/>
          <w:marBottom w:val="0"/>
          <w:divBdr>
            <w:top w:val="none" w:sz="0" w:space="0" w:color="auto"/>
            <w:left w:val="none" w:sz="0" w:space="0" w:color="auto"/>
            <w:bottom w:val="none" w:sz="0" w:space="0" w:color="auto"/>
            <w:right w:val="none" w:sz="0" w:space="0" w:color="auto"/>
          </w:divBdr>
          <w:divsChild>
            <w:div w:id="1638873019">
              <w:marLeft w:val="0"/>
              <w:marRight w:val="0"/>
              <w:marTop w:val="0"/>
              <w:marBottom w:val="0"/>
              <w:divBdr>
                <w:top w:val="none" w:sz="0" w:space="0" w:color="auto"/>
                <w:left w:val="none" w:sz="0" w:space="0" w:color="auto"/>
                <w:bottom w:val="none" w:sz="0" w:space="0" w:color="auto"/>
                <w:right w:val="none" w:sz="0" w:space="0" w:color="auto"/>
              </w:divBdr>
            </w:div>
          </w:divsChild>
        </w:div>
        <w:div w:id="1885872132">
          <w:marLeft w:val="0"/>
          <w:marRight w:val="0"/>
          <w:marTop w:val="0"/>
          <w:marBottom w:val="0"/>
          <w:divBdr>
            <w:top w:val="none" w:sz="0" w:space="0" w:color="auto"/>
            <w:left w:val="none" w:sz="0" w:space="0" w:color="auto"/>
            <w:bottom w:val="none" w:sz="0" w:space="0" w:color="auto"/>
            <w:right w:val="none" w:sz="0" w:space="0" w:color="auto"/>
          </w:divBdr>
        </w:div>
        <w:div w:id="815874394">
          <w:marLeft w:val="0"/>
          <w:marRight w:val="0"/>
          <w:marTop w:val="0"/>
          <w:marBottom w:val="0"/>
          <w:divBdr>
            <w:top w:val="none" w:sz="0" w:space="0" w:color="auto"/>
            <w:left w:val="none" w:sz="0" w:space="0" w:color="auto"/>
            <w:bottom w:val="none" w:sz="0" w:space="0" w:color="auto"/>
            <w:right w:val="none" w:sz="0" w:space="0" w:color="auto"/>
          </w:divBdr>
          <w:divsChild>
            <w:div w:id="1026953929">
              <w:marLeft w:val="0"/>
              <w:marRight w:val="0"/>
              <w:marTop w:val="0"/>
              <w:marBottom w:val="0"/>
              <w:divBdr>
                <w:top w:val="none" w:sz="0" w:space="0" w:color="auto"/>
                <w:left w:val="none" w:sz="0" w:space="0" w:color="auto"/>
                <w:bottom w:val="none" w:sz="0" w:space="0" w:color="auto"/>
                <w:right w:val="none" w:sz="0" w:space="0" w:color="auto"/>
              </w:divBdr>
            </w:div>
          </w:divsChild>
        </w:div>
        <w:div w:id="827130550">
          <w:marLeft w:val="0"/>
          <w:marRight w:val="0"/>
          <w:marTop w:val="0"/>
          <w:marBottom w:val="0"/>
          <w:divBdr>
            <w:top w:val="none" w:sz="0" w:space="0" w:color="auto"/>
            <w:left w:val="none" w:sz="0" w:space="0" w:color="auto"/>
            <w:bottom w:val="none" w:sz="0" w:space="0" w:color="auto"/>
            <w:right w:val="none" w:sz="0" w:space="0" w:color="auto"/>
          </w:divBdr>
        </w:div>
        <w:div w:id="838619435">
          <w:marLeft w:val="0"/>
          <w:marRight w:val="0"/>
          <w:marTop w:val="0"/>
          <w:marBottom w:val="0"/>
          <w:divBdr>
            <w:top w:val="none" w:sz="0" w:space="0" w:color="auto"/>
            <w:left w:val="none" w:sz="0" w:space="0" w:color="auto"/>
            <w:bottom w:val="none" w:sz="0" w:space="0" w:color="auto"/>
            <w:right w:val="none" w:sz="0" w:space="0" w:color="auto"/>
          </w:divBdr>
          <w:divsChild>
            <w:div w:id="417139167">
              <w:marLeft w:val="0"/>
              <w:marRight w:val="0"/>
              <w:marTop w:val="0"/>
              <w:marBottom w:val="0"/>
              <w:divBdr>
                <w:top w:val="none" w:sz="0" w:space="0" w:color="auto"/>
                <w:left w:val="none" w:sz="0" w:space="0" w:color="auto"/>
                <w:bottom w:val="none" w:sz="0" w:space="0" w:color="auto"/>
                <w:right w:val="none" w:sz="0" w:space="0" w:color="auto"/>
              </w:divBdr>
            </w:div>
          </w:divsChild>
        </w:div>
        <w:div w:id="1840120302">
          <w:marLeft w:val="0"/>
          <w:marRight w:val="0"/>
          <w:marTop w:val="0"/>
          <w:marBottom w:val="0"/>
          <w:divBdr>
            <w:top w:val="none" w:sz="0" w:space="0" w:color="auto"/>
            <w:left w:val="none" w:sz="0" w:space="0" w:color="auto"/>
            <w:bottom w:val="none" w:sz="0" w:space="0" w:color="auto"/>
            <w:right w:val="none" w:sz="0" w:space="0" w:color="auto"/>
          </w:divBdr>
        </w:div>
        <w:div w:id="1142119758">
          <w:marLeft w:val="0"/>
          <w:marRight w:val="0"/>
          <w:marTop w:val="0"/>
          <w:marBottom w:val="0"/>
          <w:divBdr>
            <w:top w:val="none" w:sz="0" w:space="0" w:color="auto"/>
            <w:left w:val="none" w:sz="0" w:space="0" w:color="auto"/>
            <w:bottom w:val="none" w:sz="0" w:space="0" w:color="auto"/>
            <w:right w:val="none" w:sz="0" w:space="0" w:color="auto"/>
          </w:divBdr>
          <w:divsChild>
            <w:div w:id="195433468">
              <w:marLeft w:val="0"/>
              <w:marRight w:val="0"/>
              <w:marTop w:val="0"/>
              <w:marBottom w:val="0"/>
              <w:divBdr>
                <w:top w:val="none" w:sz="0" w:space="0" w:color="auto"/>
                <w:left w:val="none" w:sz="0" w:space="0" w:color="auto"/>
                <w:bottom w:val="none" w:sz="0" w:space="0" w:color="auto"/>
                <w:right w:val="none" w:sz="0" w:space="0" w:color="auto"/>
              </w:divBdr>
            </w:div>
          </w:divsChild>
        </w:div>
        <w:div w:id="738671187">
          <w:marLeft w:val="0"/>
          <w:marRight w:val="0"/>
          <w:marTop w:val="0"/>
          <w:marBottom w:val="0"/>
          <w:divBdr>
            <w:top w:val="none" w:sz="0" w:space="0" w:color="auto"/>
            <w:left w:val="none" w:sz="0" w:space="0" w:color="auto"/>
            <w:bottom w:val="none" w:sz="0" w:space="0" w:color="auto"/>
            <w:right w:val="none" w:sz="0" w:space="0" w:color="auto"/>
          </w:divBdr>
        </w:div>
        <w:div w:id="1691640739">
          <w:marLeft w:val="0"/>
          <w:marRight w:val="0"/>
          <w:marTop w:val="0"/>
          <w:marBottom w:val="0"/>
          <w:divBdr>
            <w:top w:val="none" w:sz="0" w:space="0" w:color="auto"/>
            <w:left w:val="none" w:sz="0" w:space="0" w:color="auto"/>
            <w:bottom w:val="none" w:sz="0" w:space="0" w:color="auto"/>
            <w:right w:val="none" w:sz="0" w:space="0" w:color="auto"/>
          </w:divBdr>
          <w:divsChild>
            <w:div w:id="484510390">
              <w:marLeft w:val="0"/>
              <w:marRight w:val="0"/>
              <w:marTop w:val="0"/>
              <w:marBottom w:val="0"/>
              <w:divBdr>
                <w:top w:val="none" w:sz="0" w:space="0" w:color="auto"/>
                <w:left w:val="none" w:sz="0" w:space="0" w:color="auto"/>
                <w:bottom w:val="none" w:sz="0" w:space="0" w:color="auto"/>
                <w:right w:val="none" w:sz="0" w:space="0" w:color="auto"/>
              </w:divBdr>
            </w:div>
          </w:divsChild>
        </w:div>
        <w:div w:id="2072846183">
          <w:marLeft w:val="0"/>
          <w:marRight w:val="0"/>
          <w:marTop w:val="0"/>
          <w:marBottom w:val="0"/>
          <w:divBdr>
            <w:top w:val="none" w:sz="0" w:space="0" w:color="auto"/>
            <w:left w:val="none" w:sz="0" w:space="0" w:color="auto"/>
            <w:bottom w:val="none" w:sz="0" w:space="0" w:color="auto"/>
            <w:right w:val="none" w:sz="0" w:space="0" w:color="auto"/>
          </w:divBdr>
        </w:div>
        <w:div w:id="1465738371">
          <w:marLeft w:val="0"/>
          <w:marRight w:val="0"/>
          <w:marTop w:val="0"/>
          <w:marBottom w:val="0"/>
          <w:divBdr>
            <w:top w:val="none" w:sz="0" w:space="0" w:color="auto"/>
            <w:left w:val="none" w:sz="0" w:space="0" w:color="auto"/>
            <w:bottom w:val="none" w:sz="0" w:space="0" w:color="auto"/>
            <w:right w:val="none" w:sz="0" w:space="0" w:color="auto"/>
          </w:divBdr>
          <w:divsChild>
            <w:div w:id="1340893434">
              <w:marLeft w:val="0"/>
              <w:marRight w:val="0"/>
              <w:marTop w:val="0"/>
              <w:marBottom w:val="0"/>
              <w:divBdr>
                <w:top w:val="none" w:sz="0" w:space="0" w:color="auto"/>
                <w:left w:val="none" w:sz="0" w:space="0" w:color="auto"/>
                <w:bottom w:val="none" w:sz="0" w:space="0" w:color="auto"/>
                <w:right w:val="none" w:sz="0" w:space="0" w:color="auto"/>
              </w:divBdr>
            </w:div>
          </w:divsChild>
        </w:div>
        <w:div w:id="1826243939">
          <w:marLeft w:val="0"/>
          <w:marRight w:val="0"/>
          <w:marTop w:val="300"/>
          <w:marBottom w:val="0"/>
          <w:divBdr>
            <w:top w:val="none" w:sz="0" w:space="0" w:color="auto"/>
            <w:left w:val="none" w:sz="0" w:space="0" w:color="auto"/>
            <w:bottom w:val="none" w:sz="0" w:space="0" w:color="auto"/>
            <w:right w:val="none" w:sz="0" w:space="0" w:color="auto"/>
          </w:divBdr>
          <w:divsChild>
            <w:div w:id="1061293577">
              <w:marLeft w:val="0"/>
              <w:marRight w:val="0"/>
              <w:marTop w:val="0"/>
              <w:marBottom w:val="0"/>
              <w:divBdr>
                <w:top w:val="none" w:sz="0" w:space="0" w:color="auto"/>
                <w:left w:val="none" w:sz="0" w:space="0" w:color="auto"/>
                <w:bottom w:val="none" w:sz="0" w:space="0" w:color="auto"/>
                <w:right w:val="none" w:sz="0" w:space="0" w:color="auto"/>
              </w:divBdr>
              <w:divsChild>
                <w:div w:id="68583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197252">
          <w:marLeft w:val="0"/>
          <w:marRight w:val="0"/>
          <w:marTop w:val="300"/>
          <w:marBottom w:val="0"/>
          <w:divBdr>
            <w:top w:val="none" w:sz="0" w:space="0" w:color="auto"/>
            <w:left w:val="none" w:sz="0" w:space="0" w:color="auto"/>
            <w:bottom w:val="none" w:sz="0" w:space="0" w:color="auto"/>
            <w:right w:val="none" w:sz="0" w:space="0" w:color="auto"/>
          </w:divBdr>
          <w:divsChild>
            <w:div w:id="1308389141">
              <w:marLeft w:val="0"/>
              <w:marRight w:val="0"/>
              <w:marTop w:val="0"/>
              <w:marBottom w:val="0"/>
              <w:divBdr>
                <w:top w:val="none" w:sz="0" w:space="0" w:color="auto"/>
                <w:left w:val="none" w:sz="0" w:space="0" w:color="auto"/>
                <w:bottom w:val="none" w:sz="0" w:space="0" w:color="auto"/>
                <w:right w:val="none" w:sz="0" w:space="0" w:color="auto"/>
              </w:divBdr>
              <w:divsChild>
                <w:div w:id="35608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0464">
          <w:marLeft w:val="0"/>
          <w:marRight w:val="0"/>
          <w:marTop w:val="300"/>
          <w:marBottom w:val="0"/>
          <w:divBdr>
            <w:top w:val="none" w:sz="0" w:space="0" w:color="auto"/>
            <w:left w:val="none" w:sz="0" w:space="0" w:color="auto"/>
            <w:bottom w:val="none" w:sz="0" w:space="0" w:color="auto"/>
            <w:right w:val="none" w:sz="0" w:space="0" w:color="auto"/>
          </w:divBdr>
          <w:divsChild>
            <w:div w:id="232011033">
              <w:marLeft w:val="0"/>
              <w:marRight w:val="0"/>
              <w:marTop w:val="0"/>
              <w:marBottom w:val="0"/>
              <w:divBdr>
                <w:top w:val="none" w:sz="0" w:space="0" w:color="auto"/>
                <w:left w:val="none" w:sz="0" w:space="0" w:color="auto"/>
                <w:bottom w:val="none" w:sz="0" w:space="0" w:color="auto"/>
                <w:right w:val="none" w:sz="0" w:space="0" w:color="auto"/>
              </w:divBdr>
              <w:divsChild>
                <w:div w:id="869680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587740">
          <w:marLeft w:val="0"/>
          <w:marRight w:val="0"/>
          <w:marTop w:val="300"/>
          <w:marBottom w:val="0"/>
          <w:divBdr>
            <w:top w:val="none" w:sz="0" w:space="0" w:color="auto"/>
            <w:left w:val="none" w:sz="0" w:space="0" w:color="auto"/>
            <w:bottom w:val="none" w:sz="0" w:space="0" w:color="auto"/>
            <w:right w:val="none" w:sz="0" w:space="0" w:color="auto"/>
          </w:divBdr>
          <w:divsChild>
            <w:div w:id="1474591840">
              <w:marLeft w:val="0"/>
              <w:marRight w:val="0"/>
              <w:marTop w:val="0"/>
              <w:marBottom w:val="0"/>
              <w:divBdr>
                <w:top w:val="none" w:sz="0" w:space="0" w:color="auto"/>
                <w:left w:val="none" w:sz="0" w:space="0" w:color="auto"/>
                <w:bottom w:val="none" w:sz="0" w:space="0" w:color="auto"/>
                <w:right w:val="none" w:sz="0" w:space="0" w:color="auto"/>
              </w:divBdr>
              <w:divsChild>
                <w:div w:id="121222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609793">
      <w:bodyDiv w:val="1"/>
      <w:marLeft w:val="0"/>
      <w:marRight w:val="0"/>
      <w:marTop w:val="0"/>
      <w:marBottom w:val="0"/>
      <w:divBdr>
        <w:top w:val="none" w:sz="0" w:space="0" w:color="auto"/>
        <w:left w:val="none" w:sz="0" w:space="0" w:color="auto"/>
        <w:bottom w:val="none" w:sz="0" w:space="0" w:color="auto"/>
        <w:right w:val="none" w:sz="0" w:space="0" w:color="auto"/>
      </w:divBdr>
      <w:divsChild>
        <w:div w:id="2119060318">
          <w:marLeft w:val="0"/>
          <w:marRight w:val="0"/>
          <w:marTop w:val="0"/>
          <w:marBottom w:val="0"/>
          <w:divBdr>
            <w:top w:val="none" w:sz="0" w:space="0" w:color="auto"/>
            <w:left w:val="none" w:sz="0" w:space="0" w:color="auto"/>
            <w:bottom w:val="none" w:sz="0" w:space="0" w:color="auto"/>
            <w:right w:val="none" w:sz="0" w:space="0" w:color="auto"/>
          </w:divBdr>
        </w:div>
        <w:div w:id="1702392582">
          <w:marLeft w:val="0"/>
          <w:marRight w:val="0"/>
          <w:marTop w:val="0"/>
          <w:marBottom w:val="0"/>
          <w:divBdr>
            <w:top w:val="none" w:sz="0" w:space="0" w:color="auto"/>
            <w:left w:val="none" w:sz="0" w:space="0" w:color="auto"/>
            <w:bottom w:val="none" w:sz="0" w:space="0" w:color="auto"/>
            <w:right w:val="none" w:sz="0" w:space="0" w:color="auto"/>
          </w:divBdr>
          <w:divsChild>
            <w:div w:id="1822381074">
              <w:marLeft w:val="0"/>
              <w:marRight w:val="0"/>
              <w:marTop w:val="0"/>
              <w:marBottom w:val="0"/>
              <w:divBdr>
                <w:top w:val="none" w:sz="0" w:space="0" w:color="auto"/>
                <w:left w:val="none" w:sz="0" w:space="0" w:color="auto"/>
                <w:bottom w:val="none" w:sz="0" w:space="0" w:color="auto"/>
                <w:right w:val="none" w:sz="0" w:space="0" w:color="auto"/>
              </w:divBdr>
            </w:div>
          </w:divsChild>
        </w:div>
        <w:div w:id="1579249520">
          <w:marLeft w:val="0"/>
          <w:marRight w:val="0"/>
          <w:marTop w:val="0"/>
          <w:marBottom w:val="0"/>
          <w:divBdr>
            <w:top w:val="none" w:sz="0" w:space="0" w:color="auto"/>
            <w:left w:val="none" w:sz="0" w:space="0" w:color="auto"/>
            <w:bottom w:val="none" w:sz="0" w:space="0" w:color="auto"/>
            <w:right w:val="none" w:sz="0" w:space="0" w:color="auto"/>
          </w:divBdr>
        </w:div>
        <w:div w:id="272516375">
          <w:marLeft w:val="0"/>
          <w:marRight w:val="0"/>
          <w:marTop w:val="0"/>
          <w:marBottom w:val="0"/>
          <w:divBdr>
            <w:top w:val="none" w:sz="0" w:space="0" w:color="auto"/>
            <w:left w:val="none" w:sz="0" w:space="0" w:color="auto"/>
            <w:bottom w:val="none" w:sz="0" w:space="0" w:color="auto"/>
            <w:right w:val="none" w:sz="0" w:space="0" w:color="auto"/>
          </w:divBdr>
          <w:divsChild>
            <w:div w:id="1057389871">
              <w:marLeft w:val="0"/>
              <w:marRight w:val="0"/>
              <w:marTop w:val="0"/>
              <w:marBottom w:val="0"/>
              <w:divBdr>
                <w:top w:val="none" w:sz="0" w:space="0" w:color="auto"/>
                <w:left w:val="none" w:sz="0" w:space="0" w:color="auto"/>
                <w:bottom w:val="none" w:sz="0" w:space="0" w:color="auto"/>
                <w:right w:val="none" w:sz="0" w:space="0" w:color="auto"/>
              </w:divBdr>
            </w:div>
          </w:divsChild>
        </w:div>
        <w:div w:id="771172376">
          <w:marLeft w:val="0"/>
          <w:marRight w:val="0"/>
          <w:marTop w:val="0"/>
          <w:marBottom w:val="0"/>
          <w:divBdr>
            <w:top w:val="none" w:sz="0" w:space="0" w:color="auto"/>
            <w:left w:val="none" w:sz="0" w:space="0" w:color="auto"/>
            <w:bottom w:val="none" w:sz="0" w:space="0" w:color="auto"/>
            <w:right w:val="none" w:sz="0" w:space="0" w:color="auto"/>
          </w:divBdr>
        </w:div>
        <w:div w:id="997146187">
          <w:marLeft w:val="0"/>
          <w:marRight w:val="0"/>
          <w:marTop w:val="0"/>
          <w:marBottom w:val="0"/>
          <w:divBdr>
            <w:top w:val="none" w:sz="0" w:space="0" w:color="auto"/>
            <w:left w:val="none" w:sz="0" w:space="0" w:color="auto"/>
            <w:bottom w:val="none" w:sz="0" w:space="0" w:color="auto"/>
            <w:right w:val="none" w:sz="0" w:space="0" w:color="auto"/>
          </w:divBdr>
          <w:divsChild>
            <w:div w:id="632642451">
              <w:marLeft w:val="0"/>
              <w:marRight w:val="0"/>
              <w:marTop w:val="0"/>
              <w:marBottom w:val="0"/>
              <w:divBdr>
                <w:top w:val="none" w:sz="0" w:space="0" w:color="auto"/>
                <w:left w:val="none" w:sz="0" w:space="0" w:color="auto"/>
                <w:bottom w:val="none" w:sz="0" w:space="0" w:color="auto"/>
                <w:right w:val="none" w:sz="0" w:space="0" w:color="auto"/>
              </w:divBdr>
            </w:div>
          </w:divsChild>
        </w:div>
        <w:div w:id="1590776869">
          <w:marLeft w:val="0"/>
          <w:marRight w:val="0"/>
          <w:marTop w:val="0"/>
          <w:marBottom w:val="0"/>
          <w:divBdr>
            <w:top w:val="none" w:sz="0" w:space="0" w:color="auto"/>
            <w:left w:val="none" w:sz="0" w:space="0" w:color="auto"/>
            <w:bottom w:val="none" w:sz="0" w:space="0" w:color="auto"/>
            <w:right w:val="none" w:sz="0" w:space="0" w:color="auto"/>
          </w:divBdr>
        </w:div>
        <w:div w:id="1307784082">
          <w:marLeft w:val="0"/>
          <w:marRight w:val="0"/>
          <w:marTop w:val="0"/>
          <w:marBottom w:val="0"/>
          <w:divBdr>
            <w:top w:val="none" w:sz="0" w:space="0" w:color="auto"/>
            <w:left w:val="none" w:sz="0" w:space="0" w:color="auto"/>
            <w:bottom w:val="none" w:sz="0" w:space="0" w:color="auto"/>
            <w:right w:val="none" w:sz="0" w:space="0" w:color="auto"/>
          </w:divBdr>
          <w:divsChild>
            <w:div w:id="711925614">
              <w:marLeft w:val="0"/>
              <w:marRight w:val="0"/>
              <w:marTop w:val="0"/>
              <w:marBottom w:val="0"/>
              <w:divBdr>
                <w:top w:val="none" w:sz="0" w:space="0" w:color="auto"/>
                <w:left w:val="none" w:sz="0" w:space="0" w:color="auto"/>
                <w:bottom w:val="none" w:sz="0" w:space="0" w:color="auto"/>
                <w:right w:val="none" w:sz="0" w:space="0" w:color="auto"/>
              </w:divBdr>
            </w:div>
          </w:divsChild>
        </w:div>
        <w:div w:id="1855612649">
          <w:marLeft w:val="0"/>
          <w:marRight w:val="0"/>
          <w:marTop w:val="0"/>
          <w:marBottom w:val="0"/>
          <w:divBdr>
            <w:top w:val="none" w:sz="0" w:space="0" w:color="auto"/>
            <w:left w:val="none" w:sz="0" w:space="0" w:color="auto"/>
            <w:bottom w:val="none" w:sz="0" w:space="0" w:color="auto"/>
            <w:right w:val="none" w:sz="0" w:space="0" w:color="auto"/>
          </w:divBdr>
        </w:div>
        <w:div w:id="1903060524">
          <w:marLeft w:val="0"/>
          <w:marRight w:val="0"/>
          <w:marTop w:val="0"/>
          <w:marBottom w:val="0"/>
          <w:divBdr>
            <w:top w:val="none" w:sz="0" w:space="0" w:color="auto"/>
            <w:left w:val="none" w:sz="0" w:space="0" w:color="auto"/>
            <w:bottom w:val="none" w:sz="0" w:space="0" w:color="auto"/>
            <w:right w:val="none" w:sz="0" w:space="0" w:color="auto"/>
          </w:divBdr>
          <w:divsChild>
            <w:div w:id="727991267">
              <w:marLeft w:val="0"/>
              <w:marRight w:val="0"/>
              <w:marTop w:val="0"/>
              <w:marBottom w:val="0"/>
              <w:divBdr>
                <w:top w:val="none" w:sz="0" w:space="0" w:color="auto"/>
                <w:left w:val="none" w:sz="0" w:space="0" w:color="auto"/>
                <w:bottom w:val="none" w:sz="0" w:space="0" w:color="auto"/>
                <w:right w:val="none" w:sz="0" w:space="0" w:color="auto"/>
              </w:divBdr>
            </w:div>
          </w:divsChild>
        </w:div>
        <w:div w:id="1337030332">
          <w:marLeft w:val="0"/>
          <w:marRight w:val="0"/>
          <w:marTop w:val="0"/>
          <w:marBottom w:val="0"/>
          <w:divBdr>
            <w:top w:val="none" w:sz="0" w:space="0" w:color="auto"/>
            <w:left w:val="none" w:sz="0" w:space="0" w:color="auto"/>
            <w:bottom w:val="none" w:sz="0" w:space="0" w:color="auto"/>
            <w:right w:val="none" w:sz="0" w:space="0" w:color="auto"/>
          </w:divBdr>
        </w:div>
        <w:div w:id="21786043">
          <w:marLeft w:val="0"/>
          <w:marRight w:val="0"/>
          <w:marTop w:val="0"/>
          <w:marBottom w:val="0"/>
          <w:divBdr>
            <w:top w:val="none" w:sz="0" w:space="0" w:color="auto"/>
            <w:left w:val="none" w:sz="0" w:space="0" w:color="auto"/>
            <w:bottom w:val="none" w:sz="0" w:space="0" w:color="auto"/>
            <w:right w:val="none" w:sz="0" w:space="0" w:color="auto"/>
          </w:divBdr>
          <w:divsChild>
            <w:div w:id="711227410">
              <w:marLeft w:val="0"/>
              <w:marRight w:val="0"/>
              <w:marTop w:val="0"/>
              <w:marBottom w:val="0"/>
              <w:divBdr>
                <w:top w:val="none" w:sz="0" w:space="0" w:color="auto"/>
                <w:left w:val="none" w:sz="0" w:space="0" w:color="auto"/>
                <w:bottom w:val="none" w:sz="0" w:space="0" w:color="auto"/>
                <w:right w:val="none" w:sz="0" w:space="0" w:color="auto"/>
              </w:divBdr>
            </w:div>
          </w:divsChild>
        </w:div>
        <w:div w:id="1095128407">
          <w:marLeft w:val="0"/>
          <w:marRight w:val="0"/>
          <w:marTop w:val="0"/>
          <w:marBottom w:val="0"/>
          <w:divBdr>
            <w:top w:val="none" w:sz="0" w:space="0" w:color="auto"/>
            <w:left w:val="none" w:sz="0" w:space="0" w:color="auto"/>
            <w:bottom w:val="none" w:sz="0" w:space="0" w:color="auto"/>
            <w:right w:val="none" w:sz="0" w:space="0" w:color="auto"/>
          </w:divBdr>
        </w:div>
        <w:div w:id="1475558896">
          <w:marLeft w:val="0"/>
          <w:marRight w:val="0"/>
          <w:marTop w:val="0"/>
          <w:marBottom w:val="0"/>
          <w:divBdr>
            <w:top w:val="none" w:sz="0" w:space="0" w:color="auto"/>
            <w:left w:val="none" w:sz="0" w:space="0" w:color="auto"/>
            <w:bottom w:val="none" w:sz="0" w:space="0" w:color="auto"/>
            <w:right w:val="none" w:sz="0" w:space="0" w:color="auto"/>
          </w:divBdr>
          <w:divsChild>
            <w:div w:id="186452865">
              <w:marLeft w:val="0"/>
              <w:marRight w:val="0"/>
              <w:marTop w:val="0"/>
              <w:marBottom w:val="0"/>
              <w:divBdr>
                <w:top w:val="none" w:sz="0" w:space="0" w:color="auto"/>
                <w:left w:val="none" w:sz="0" w:space="0" w:color="auto"/>
                <w:bottom w:val="none" w:sz="0" w:space="0" w:color="auto"/>
                <w:right w:val="none" w:sz="0" w:space="0" w:color="auto"/>
              </w:divBdr>
            </w:div>
          </w:divsChild>
        </w:div>
        <w:div w:id="619456192">
          <w:marLeft w:val="0"/>
          <w:marRight w:val="0"/>
          <w:marTop w:val="300"/>
          <w:marBottom w:val="0"/>
          <w:divBdr>
            <w:top w:val="none" w:sz="0" w:space="0" w:color="auto"/>
            <w:left w:val="none" w:sz="0" w:space="0" w:color="auto"/>
            <w:bottom w:val="none" w:sz="0" w:space="0" w:color="auto"/>
            <w:right w:val="none" w:sz="0" w:space="0" w:color="auto"/>
          </w:divBdr>
          <w:divsChild>
            <w:div w:id="2039623914">
              <w:marLeft w:val="0"/>
              <w:marRight w:val="0"/>
              <w:marTop w:val="0"/>
              <w:marBottom w:val="0"/>
              <w:divBdr>
                <w:top w:val="none" w:sz="0" w:space="0" w:color="auto"/>
                <w:left w:val="none" w:sz="0" w:space="0" w:color="auto"/>
                <w:bottom w:val="none" w:sz="0" w:space="0" w:color="auto"/>
                <w:right w:val="none" w:sz="0" w:space="0" w:color="auto"/>
              </w:divBdr>
              <w:divsChild>
                <w:div w:id="117541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270693">
          <w:marLeft w:val="0"/>
          <w:marRight w:val="0"/>
          <w:marTop w:val="300"/>
          <w:marBottom w:val="0"/>
          <w:divBdr>
            <w:top w:val="none" w:sz="0" w:space="0" w:color="auto"/>
            <w:left w:val="none" w:sz="0" w:space="0" w:color="auto"/>
            <w:bottom w:val="none" w:sz="0" w:space="0" w:color="auto"/>
            <w:right w:val="none" w:sz="0" w:space="0" w:color="auto"/>
          </w:divBdr>
          <w:divsChild>
            <w:div w:id="264851801">
              <w:marLeft w:val="0"/>
              <w:marRight w:val="0"/>
              <w:marTop w:val="0"/>
              <w:marBottom w:val="0"/>
              <w:divBdr>
                <w:top w:val="none" w:sz="0" w:space="0" w:color="auto"/>
                <w:left w:val="none" w:sz="0" w:space="0" w:color="auto"/>
                <w:bottom w:val="none" w:sz="0" w:space="0" w:color="auto"/>
                <w:right w:val="none" w:sz="0" w:space="0" w:color="auto"/>
              </w:divBdr>
              <w:divsChild>
                <w:div w:id="88895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5089">
          <w:marLeft w:val="0"/>
          <w:marRight w:val="0"/>
          <w:marTop w:val="300"/>
          <w:marBottom w:val="0"/>
          <w:divBdr>
            <w:top w:val="none" w:sz="0" w:space="0" w:color="auto"/>
            <w:left w:val="none" w:sz="0" w:space="0" w:color="auto"/>
            <w:bottom w:val="none" w:sz="0" w:space="0" w:color="auto"/>
            <w:right w:val="none" w:sz="0" w:space="0" w:color="auto"/>
          </w:divBdr>
          <w:divsChild>
            <w:div w:id="467822766">
              <w:marLeft w:val="0"/>
              <w:marRight w:val="0"/>
              <w:marTop w:val="0"/>
              <w:marBottom w:val="0"/>
              <w:divBdr>
                <w:top w:val="none" w:sz="0" w:space="0" w:color="auto"/>
                <w:left w:val="none" w:sz="0" w:space="0" w:color="auto"/>
                <w:bottom w:val="none" w:sz="0" w:space="0" w:color="auto"/>
                <w:right w:val="none" w:sz="0" w:space="0" w:color="auto"/>
              </w:divBdr>
              <w:divsChild>
                <w:div w:id="115259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283426">
          <w:marLeft w:val="0"/>
          <w:marRight w:val="0"/>
          <w:marTop w:val="300"/>
          <w:marBottom w:val="0"/>
          <w:divBdr>
            <w:top w:val="none" w:sz="0" w:space="0" w:color="auto"/>
            <w:left w:val="none" w:sz="0" w:space="0" w:color="auto"/>
            <w:bottom w:val="none" w:sz="0" w:space="0" w:color="auto"/>
            <w:right w:val="none" w:sz="0" w:space="0" w:color="auto"/>
          </w:divBdr>
          <w:divsChild>
            <w:div w:id="1110852634">
              <w:marLeft w:val="0"/>
              <w:marRight w:val="0"/>
              <w:marTop w:val="0"/>
              <w:marBottom w:val="0"/>
              <w:divBdr>
                <w:top w:val="none" w:sz="0" w:space="0" w:color="auto"/>
                <w:left w:val="none" w:sz="0" w:space="0" w:color="auto"/>
                <w:bottom w:val="none" w:sz="0" w:space="0" w:color="auto"/>
                <w:right w:val="none" w:sz="0" w:space="0" w:color="auto"/>
              </w:divBdr>
              <w:divsChild>
                <w:div w:id="130962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1409647">
      <w:bodyDiv w:val="1"/>
      <w:marLeft w:val="0"/>
      <w:marRight w:val="0"/>
      <w:marTop w:val="0"/>
      <w:marBottom w:val="0"/>
      <w:divBdr>
        <w:top w:val="none" w:sz="0" w:space="0" w:color="auto"/>
        <w:left w:val="none" w:sz="0" w:space="0" w:color="auto"/>
        <w:bottom w:val="none" w:sz="0" w:space="0" w:color="auto"/>
        <w:right w:val="none" w:sz="0" w:space="0" w:color="auto"/>
      </w:divBdr>
      <w:divsChild>
        <w:div w:id="793402297">
          <w:marLeft w:val="0"/>
          <w:marRight w:val="0"/>
          <w:marTop w:val="0"/>
          <w:marBottom w:val="0"/>
          <w:divBdr>
            <w:top w:val="none" w:sz="0" w:space="0" w:color="auto"/>
            <w:left w:val="none" w:sz="0" w:space="0" w:color="auto"/>
            <w:bottom w:val="none" w:sz="0" w:space="0" w:color="auto"/>
            <w:right w:val="none" w:sz="0" w:space="0" w:color="auto"/>
          </w:divBdr>
        </w:div>
        <w:div w:id="1063064125">
          <w:marLeft w:val="0"/>
          <w:marRight w:val="0"/>
          <w:marTop w:val="0"/>
          <w:marBottom w:val="0"/>
          <w:divBdr>
            <w:top w:val="none" w:sz="0" w:space="0" w:color="auto"/>
            <w:left w:val="none" w:sz="0" w:space="0" w:color="auto"/>
            <w:bottom w:val="none" w:sz="0" w:space="0" w:color="auto"/>
            <w:right w:val="none" w:sz="0" w:space="0" w:color="auto"/>
          </w:divBdr>
          <w:divsChild>
            <w:div w:id="1761872461">
              <w:marLeft w:val="0"/>
              <w:marRight w:val="0"/>
              <w:marTop w:val="0"/>
              <w:marBottom w:val="0"/>
              <w:divBdr>
                <w:top w:val="none" w:sz="0" w:space="0" w:color="auto"/>
                <w:left w:val="none" w:sz="0" w:space="0" w:color="auto"/>
                <w:bottom w:val="none" w:sz="0" w:space="0" w:color="auto"/>
                <w:right w:val="none" w:sz="0" w:space="0" w:color="auto"/>
              </w:divBdr>
            </w:div>
          </w:divsChild>
        </w:div>
        <w:div w:id="1165126636">
          <w:marLeft w:val="0"/>
          <w:marRight w:val="0"/>
          <w:marTop w:val="0"/>
          <w:marBottom w:val="0"/>
          <w:divBdr>
            <w:top w:val="none" w:sz="0" w:space="0" w:color="auto"/>
            <w:left w:val="none" w:sz="0" w:space="0" w:color="auto"/>
            <w:bottom w:val="none" w:sz="0" w:space="0" w:color="auto"/>
            <w:right w:val="none" w:sz="0" w:space="0" w:color="auto"/>
          </w:divBdr>
        </w:div>
        <w:div w:id="1489055299">
          <w:marLeft w:val="0"/>
          <w:marRight w:val="0"/>
          <w:marTop w:val="0"/>
          <w:marBottom w:val="0"/>
          <w:divBdr>
            <w:top w:val="none" w:sz="0" w:space="0" w:color="auto"/>
            <w:left w:val="none" w:sz="0" w:space="0" w:color="auto"/>
            <w:bottom w:val="none" w:sz="0" w:space="0" w:color="auto"/>
            <w:right w:val="none" w:sz="0" w:space="0" w:color="auto"/>
          </w:divBdr>
          <w:divsChild>
            <w:div w:id="1834490540">
              <w:marLeft w:val="0"/>
              <w:marRight w:val="0"/>
              <w:marTop w:val="0"/>
              <w:marBottom w:val="0"/>
              <w:divBdr>
                <w:top w:val="none" w:sz="0" w:space="0" w:color="auto"/>
                <w:left w:val="none" w:sz="0" w:space="0" w:color="auto"/>
                <w:bottom w:val="none" w:sz="0" w:space="0" w:color="auto"/>
                <w:right w:val="none" w:sz="0" w:space="0" w:color="auto"/>
              </w:divBdr>
            </w:div>
          </w:divsChild>
        </w:div>
        <w:div w:id="1735424438">
          <w:marLeft w:val="0"/>
          <w:marRight w:val="0"/>
          <w:marTop w:val="0"/>
          <w:marBottom w:val="0"/>
          <w:divBdr>
            <w:top w:val="none" w:sz="0" w:space="0" w:color="auto"/>
            <w:left w:val="none" w:sz="0" w:space="0" w:color="auto"/>
            <w:bottom w:val="none" w:sz="0" w:space="0" w:color="auto"/>
            <w:right w:val="none" w:sz="0" w:space="0" w:color="auto"/>
          </w:divBdr>
        </w:div>
        <w:div w:id="6519302">
          <w:marLeft w:val="0"/>
          <w:marRight w:val="0"/>
          <w:marTop w:val="0"/>
          <w:marBottom w:val="0"/>
          <w:divBdr>
            <w:top w:val="none" w:sz="0" w:space="0" w:color="auto"/>
            <w:left w:val="none" w:sz="0" w:space="0" w:color="auto"/>
            <w:bottom w:val="none" w:sz="0" w:space="0" w:color="auto"/>
            <w:right w:val="none" w:sz="0" w:space="0" w:color="auto"/>
          </w:divBdr>
          <w:divsChild>
            <w:div w:id="1580679242">
              <w:marLeft w:val="0"/>
              <w:marRight w:val="0"/>
              <w:marTop w:val="0"/>
              <w:marBottom w:val="0"/>
              <w:divBdr>
                <w:top w:val="none" w:sz="0" w:space="0" w:color="auto"/>
                <w:left w:val="none" w:sz="0" w:space="0" w:color="auto"/>
                <w:bottom w:val="none" w:sz="0" w:space="0" w:color="auto"/>
                <w:right w:val="none" w:sz="0" w:space="0" w:color="auto"/>
              </w:divBdr>
            </w:div>
          </w:divsChild>
        </w:div>
        <w:div w:id="1653678269">
          <w:marLeft w:val="0"/>
          <w:marRight w:val="0"/>
          <w:marTop w:val="0"/>
          <w:marBottom w:val="0"/>
          <w:divBdr>
            <w:top w:val="none" w:sz="0" w:space="0" w:color="auto"/>
            <w:left w:val="none" w:sz="0" w:space="0" w:color="auto"/>
            <w:bottom w:val="none" w:sz="0" w:space="0" w:color="auto"/>
            <w:right w:val="none" w:sz="0" w:space="0" w:color="auto"/>
          </w:divBdr>
        </w:div>
        <w:div w:id="77949469">
          <w:marLeft w:val="0"/>
          <w:marRight w:val="0"/>
          <w:marTop w:val="0"/>
          <w:marBottom w:val="0"/>
          <w:divBdr>
            <w:top w:val="none" w:sz="0" w:space="0" w:color="auto"/>
            <w:left w:val="none" w:sz="0" w:space="0" w:color="auto"/>
            <w:bottom w:val="none" w:sz="0" w:space="0" w:color="auto"/>
            <w:right w:val="none" w:sz="0" w:space="0" w:color="auto"/>
          </w:divBdr>
          <w:divsChild>
            <w:div w:id="1947224433">
              <w:marLeft w:val="0"/>
              <w:marRight w:val="0"/>
              <w:marTop w:val="0"/>
              <w:marBottom w:val="0"/>
              <w:divBdr>
                <w:top w:val="none" w:sz="0" w:space="0" w:color="auto"/>
                <w:left w:val="none" w:sz="0" w:space="0" w:color="auto"/>
                <w:bottom w:val="none" w:sz="0" w:space="0" w:color="auto"/>
                <w:right w:val="none" w:sz="0" w:space="0" w:color="auto"/>
              </w:divBdr>
            </w:div>
          </w:divsChild>
        </w:div>
        <w:div w:id="2044867675">
          <w:marLeft w:val="0"/>
          <w:marRight w:val="0"/>
          <w:marTop w:val="0"/>
          <w:marBottom w:val="0"/>
          <w:divBdr>
            <w:top w:val="none" w:sz="0" w:space="0" w:color="auto"/>
            <w:left w:val="none" w:sz="0" w:space="0" w:color="auto"/>
            <w:bottom w:val="none" w:sz="0" w:space="0" w:color="auto"/>
            <w:right w:val="none" w:sz="0" w:space="0" w:color="auto"/>
          </w:divBdr>
        </w:div>
        <w:div w:id="877739495">
          <w:marLeft w:val="0"/>
          <w:marRight w:val="0"/>
          <w:marTop w:val="0"/>
          <w:marBottom w:val="0"/>
          <w:divBdr>
            <w:top w:val="none" w:sz="0" w:space="0" w:color="auto"/>
            <w:left w:val="none" w:sz="0" w:space="0" w:color="auto"/>
            <w:bottom w:val="none" w:sz="0" w:space="0" w:color="auto"/>
            <w:right w:val="none" w:sz="0" w:space="0" w:color="auto"/>
          </w:divBdr>
          <w:divsChild>
            <w:div w:id="642734855">
              <w:marLeft w:val="0"/>
              <w:marRight w:val="0"/>
              <w:marTop w:val="0"/>
              <w:marBottom w:val="0"/>
              <w:divBdr>
                <w:top w:val="none" w:sz="0" w:space="0" w:color="auto"/>
                <w:left w:val="none" w:sz="0" w:space="0" w:color="auto"/>
                <w:bottom w:val="none" w:sz="0" w:space="0" w:color="auto"/>
                <w:right w:val="none" w:sz="0" w:space="0" w:color="auto"/>
              </w:divBdr>
            </w:div>
          </w:divsChild>
        </w:div>
        <w:div w:id="1890873110">
          <w:marLeft w:val="0"/>
          <w:marRight w:val="0"/>
          <w:marTop w:val="0"/>
          <w:marBottom w:val="0"/>
          <w:divBdr>
            <w:top w:val="none" w:sz="0" w:space="0" w:color="auto"/>
            <w:left w:val="none" w:sz="0" w:space="0" w:color="auto"/>
            <w:bottom w:val="none" w:sz="0" w:space="0" w:color="auto"/>
            <w:right w:val="none" w:sz="0" w:space="0" w:color="auto"/>
          </w:divBdr>
        </w:div>
        <w:div w:id="879827810">
          <w:marLeft w:val="0"/>
          <w:marRight w:val="0"/>
          <w:marTop w:val="0"/>
          <w:marBottom w:val="0"/>
          <w:divBdr>
            <w:top w:val="none" w:sz="0" w:space="0" w:color="auto"/>
            <w:left w:val="none" w:sz="0" w:space="0" w:color="auto"/>
            <w:bottom w:val="none" w:sz="0" w:space="0" w:color="auto"/>
            <w:right w:val="none" w:sz="0" w:space="0" w:color="auto"/>
          </w:divBdr>
          <w:divsChild>
            <w:div w:id="1449928154">
              <w:marLeft w:val="0"/>
              <w:marRight w:val="0"/>
              <w:marTop w:val="0"/>
              <w:marBottom w:val="0"/>
              <w:divBdr>
                <w:top w:val="none" w:sz="0" w:space="0" w:color="auto"/>
                <w:left w:val="none" w:sz="0" w:space="0" w:color="auto"/>
                <w:bottom w:val="none" w:sz="0" w:space="0" w:color="auto"/>
                <w:right w:val="none" w:sz="0" w:space="0" w:color="auto"/>
              </w:divBdr>
            </w:div>
          </w:divsChild>
        </w:div>
        <w:div w:id="407970801">
          <w:marLeft w:val="0"/>
          <w:marRight w:val="0"/>
          <w:marTop w:val="0"/>
          <w:marBottom w:val="0"/>
          <w:divBdr>
            <w:top w:val="none" w:sz="0" w:space="0" w:color="auto"/>
            <w:left w:val="none" w:sz="0" w:space="0" w:color="auto"/>
            <w:bottom w:val="none" w:sz="0" w:space="0" w:color="auto"/>
            <w:right w:val="none" w:sz="0" w:space="0" w:color="auto"/>
          </w:divBdr>
        </w:div>
        <w:div w:id="490564275">
          <w:marLeft w:val="0"/>
          <w:marRight w:val="0"/>
          <w:marTop w:val="0"/>
          <w:marBottom w:val="0"/>
          <w:divBdr>
            <w:top w:val="none" w:sz="0" w:space="0" w:color="auto"/>
            <w:left w:val="none" w:sz="0" w:space="0" w:color="auto"/>
            <w:bottom w:val="none" w:sz="0" w:space="0" w:color="auto"/>
            <w:right w:val="none" w:sz="0" w:space="0" w:color="auto"/>
          </w:divBdr>
          <w:divsChild>
            <w:div w:id="1700352250">
              <w:marLeft w:val="0"/>
              <w:marRight w:val="0"/>
              <w:marTop w:val="0"/>
              <w:marBottom w:val="0"/>
              <w:divBdr>
                <w:top w:val="none" w:sz="0" w:space="0" w:color="auto"/>
                <w:left w:val="none" w:sz="0" w:space="0" w:color="auto"/>
                <w:bottom w:val="none" w:sz="0" w:space="0" w:color="auto"/>
                <w:right w:val="none" w:sz="0" w:space="0" w:color="auto"/>
              </w:divBdr>
            </w:div>
          </w:divsChild>
        </w:div>
        <w:div w:id="381096936">
          <w:marLeft w:val="0"/>
          <w:marRight w:val="0"/>
          <w:marTop w:val="300"/>
          <w:marBottom w:val="0"/>
          <w:divBdr>
            <w:top w:val="none" w:sz="0" w:space="0" w:color="auto"/>
            <w:left w:val="none" w:sz="0" w:space="0" w:color="auto"/>
            <w:bottom w:val="none" w:sz="0" w:space="0" w:color="auto"/>
            <w:right w:val="none" w:sz="0" w:space="0" w:color="auto"/>
          </w:divBdr>
          <w:divsChild>
            <w:div w:id="1475098011">
              <w:marLeft w:val="0"/>
              <w:marRight w:val="0"/>
              <w:marTop w:val="0"/>
              <w:marBottom w:val="0"/>
              <w:divBdr>
                <w:top w:val="none" w:sz="0" w:space="0" w:color="auto"/>
                <w:left w:val="none" w:sz="0" w:space="0" w:color="auto"/>
                <w:bottom w:val="none" w:sz="0" w:space="0" w:color="auto"/>
                <w:right w:val="none" w:sz="0" w:space="0" w:color="auto"/>
              </w:divBdr>
              <w:divsChild>
                <w:div w:id="3316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60724">
          <w:marLeft w:val="0"/>
          <w:marRight w:val="0"/>
          <w:marTop w:val="300"/>
          <w:marBottom w:val="0"/>
          <w:divBdr>
            <w:top w:val="none" w:sz="0" w:space="0" w:color="auto"/>
            <w:left w:val="none" w:sz="0" w:space="0" w:color="auto"/>
            <w:bottom w:val="none" w:sz="0" w:space="0" w:color="auto"/>
            <w:right w:val="none" w:sz="0" w:space="0" w:color="auto"/>
          </w:divBdr>
          <w:divsChild>
            <w:div w:id="2104719909">
              <w:marLeft w:val="0"/>
              <w:marRight w:val="0"/>
              <w:marTop w:val="0"/>
              <w:marBottom w:val="0"/>
              <w:divBdr>
                <w:top w:val="none" w:sz="0" w:space="0" w:color="auto"/>
                <w:left w:val="none" w:sz="0" w:space="0" w:color="auto"/>
                <w:bottom w:val="none" w:sz="0" w:space="0" w:color="auto"/>
                <w:right w:val="none" w:sz="0" w:space="0" w:color="auto"/>
              </w:divBdr>
              <w:divsChild>
                <w:div w:id="794180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404271">
          <w:marLeft w:val="0"/>
          <w:marRight w:val="0"/>
          <w:marTop w:val="300"/>
          <w:marBottom w:val="0"/>
          <w:divBdr>
            <w:top w:val="none" w:sz="0" w:space="0" w:color="auto"/>
            <w:left w:val="none" w:sz="0" w:space="0" w:color="auto"/>
            <w:bottom w:val="none" w:sz="0" w:space="0" w:color="auto"/>
            <w:right w:val="none" w:sz="0" w:space="0" w:color="auto"/>
          </w:divBdr>
          <w:divsChild>
            <w:div w:id="900680290">
              <w:marLeft w:val="0"/>
              <w:marRight w:val="0"/>
              <w:marTop w:val="0"/>
              <w:marBottom w:val="0"/>
              <w:divBdr>
                <w:top w:val="none" w:sz="0" w:space="0" w:color="auto"/>
                <w:left w:val="none" w:sz="0" w:space="0" w:color="auto"/>
                <w:bottom w:val="none" w:sz="0" w:space="0" w:color="auto"/>
                <w:right w:val="none" w:sz="0" w:space="0" w:color="auto"/>
              </w:divBdr>
              <w:divsChild>
                <w:div w:id="21464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895861">
          <w:marLeft w:val="0"/>
          <w:marRight w:val="0"/>
          <w:marTop w:val="300"/>
          <w:marBottom w:val="0"/>
          <w:divBdr>
            <w:top w:val="none" w:sz="0" w:space="0" w:color="auto"/>
            <w:left w:val="none" w:sz="0" w:space="0" w:color="auto"/>
            <w:bottom w:val="none" w:sz="0" w:space="0" w:color="auto"/>
            <w:right w:val="none" w:sz="0" w:space="0" w:color="auto"/>
          </w:divBdr>
          <w:divsChild>
            <w:div w:id="530652102">
              <w:marLeft w:val="0"/>
              <w:marRight w:val="0"/>
              <w:marTop w:val="0"/>
              <w:marBottom w:val="0"/>
              <w:divBdr>
                <w:top w:val="none" w:sz="0" w:space="0" w:color="auto"/>
                <w:left w:val="none" w:sz="0" w:space="0" w:color="auto"/>
                <w:bottom w:val="none" w:sz="0" w:space="0" w:color="auto"/>
                <w:right w:val="none" w:sz="0" w:space="0" w:color="auto"/>
              </w:divBdr>
              <w:divsChild>
                <w:div w:id="5427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770021">
      <w:bodyDiv w:val="1"/>
      <w:marLeft w:val="0"/>
      <w:marRight w:val="0"/>
      <w:marTop w:val="0"/>
      <w:marBottom w:val="0"/>
      <w:divBdr>
        <w:top w:val="none" w:sz="0" w:space="0" w:color="auto"/>
        <w:left w:val="none" w:sz="0" w:space="0" w:color="auto"/>
        <w:bottom w:val="none" w:sz="0" w:space="0" w:color="auto"/>
        <w:right w:val="none" w:sz="0" w:space="0" w:color="auto"/>
      </w:divBdr>
      <w:divsChild>
        <w:div w:id="159543427">
          <w:marLeft w:val="0"/>
          <w:marRight w:val="0"/>
          <w:marTop w:val="0"/>
          <w:marBottom w:val="0"/>
          <w:divBdr>
            <w:top w:val="none" w:sz="0" w:space="0" w:color="auto"/>
            <w:left w:val="none" w:sz="0" w:space="0" w:color="auto"/>
            <w:bottom w:val="none" w:sz="0" w:space="0" w:color="auto"/>
            <w:right w:val="none" w:sz="0" w:space="0" w:color="auto"/>
          </w:divBdr>
        </w:div>
        <w:div w:id="101612631">
          <w:marLeft w:val="0"/>
          <w:marRight w:val="0"/>
          <w:marTop w:val="0"/>
          <w:marBottom w:val="0"/>
          <w:divBdr>
            <w:top w:val="none" w:sz="0" w:space="0" w:color="auto"/>
            <w:left w:val="none" w:sz="0" w:space="0" w:color="auto"/>
            <w:bottom w:val="none" w:sz="0" w:space="0" w:color="auto"/>
            <w:right w:val="none" w:sz="0" w:space="0" w:color="auto"/>
          </w:divBdr>
          <w:divsChild>
            <w:div w:id="31461137">
              <w:marLeft w:val="0"/>
              <w:marRight w:val="0"/>
              <w:marTop w:val="0"/>
              <w:marBottom w:val="0"/>
              <w:divBdr>
                <w:top w:val="none" w:sz="0" w:space="0" w:color="auto"/>
                <w:left w:val="none" w:sz="0" w:space="0" w:color="auto"/>
                <w:bottom w:val="none" w:sz="0" w:space="0" w:color="auto"/>
                <w:right w:val="none" w:sz="0" w:space="0" w:color="auto"/>
              </w:divBdr>
            </w:div>
          </w:divsChild>
        </w:div>
        <w:div w:id="1259411706">
          <w:marLeft w:val="0"/>
          <w:marRight w:val="0"/>
          <w:marTop w:val="0"/>
          <w:marBottom w:val="0"/>
          <w:divBdr>
            <w:top w:val="none" w:sz="0" w:space="0" w:color="auto"/>
            <w:left w:val="none" w:sz="0" w:space="0" w:color="auto"/>
            <w:bottom w:val="none" w:sz="0" w:space="0" w:color="auto"/>
            <w:right w:val="none" w:sz="0" w:space="0" w:color="auto"/>
          </w:divBdr>
        </w:div>
        <w:div w:id="987251421">
          <w:marLeft w:val="0"/>
          <w:marRight w:val="0"/>
          <w:marTop w:val="0"/>
          <w:marBottom w:val="0"/>
          <w:divBdr>
            <w:top w:val="none" w:sz="0" w:space="0" w:color="auto"/>
            <w:left w:val="none" w:sz="0" w:space="0" w:color="auto"/>
            <w:bottom w:val="none" w:sz="0" w:space="0" w:color="auto"/>
            <w:right w:val="none" w:sz="0" w:space="0" w:color="auto"/>
          </w:divBdr>
          <w:divsChild>
            <w:div w:id="1159230123">
              <w:marLeft w:val="0"/>
              <w:marRight w:val="0"/>
              <w:marTop w:val="0"/>
              <w:marBottom w:val="0"/>
              <w:divBdr>
                <w:top w:val="none" w:sz="0" w:space="0" w:color="auto"/>
                <w:left w:val="none" w:sz="0" w:space="0" w:color="auto"/>
                <w:bottom w:val="none" w:sz="0" w:space="0" w:color="auto"/>
                <w:right w:val="none" w:sz="0" w:space="0" w:color="auto"/>
              </w:divBdr>
            </w:div>
          </w:divsChild>
        </w:div>
        <w:div w:id="974414417">
          <w:marLeft w:val="0"/>
          <w:marRight w:val="0"/>
          <w:marTop w:val="0"/>
          <w:marBottom w:val="0"/>
          <w:divBdr>
            <w:top w:val="none" w:sz="0" w:space="0" w:color="auto"/>
            <w:left w:val="none" w:sz="0" w:space="0" w:color="auto"/>
            <w:bottom w:val="none" w:sz="0" w:space="0" w:color="auto"/>
            <w:right w:val="none" w:sz="0" w:space="0" w:color="auto"/>
          </w:divBdr>
        </w:div>
        <w:div w:id="253322931">
          <w:marLeft w:val="0"/>
          <w:marRight w:val="0"/>
          <w:marTop w:val="0"/>
          <w:marBottom w:val="0"/>
          <w:divBdr>
            <w:top w:val="none" w:sz="0" w:space="0" w:color="auto"/>
            <w:left w:val="none" w:sz="0" w:space="0" w:color="auto"/>
            <w:bottom w:val="none" w:sz="0" w:space="0" w:color="auto"/>
            <w:right w:val="none" w:sz="0" w:space="0" w:color="auto"/>
          </w:divBdr>
          <w:divsChild>
            <w:div w:id="1960866801">
              <w:marLeft w:val="0"/>
              <w:marRight w:val="0"/>
              <w:marTop w:val="0"/>
              <w:marBottom w:val="0"/>
              <w:divBdr>
                <w:top w:val="none" w:sz="0" w:space="0" w:color="auto"/>
                <w:left w:val="none" w:sz="0" w:space="0" w:color="auto"/>
                <w:bottom w:val="none" w:sz="0" w:space="0" w:color="auto"/>
                <w:right w:val="none" w:sz="0" w:space="0" w:color="auto"/>
              </w:divBdr>
            </w:div>
          </w:divsChild>
        </w:div>
        <w:div w:id="217015119">
          <w:marLeft w:val="0"/>
          <w:marRight w:val="0"/>
          <w:marTop w:val="0"/>
          <w:marBottom w:val="0"/>
          <w:divBdr>
            <w:top w:val="none" w:sz="0" w:space="0" w:color="auto"/>
            <w:left w:val="none" w:sz="0" w:space="0" w:color="auto"/>
            <w:bottom w:val="none" w:sz="0" w:space="0" w:color="auto"/>
            <w:right w:val="none" w:sz="0" w:space="0" w:color="auto"/>
          </w:divBdr>
        </w:div>
        <w:div w:id="283538945">
          <w:marLeft w:val="0"/>
          <w:marRight w:val="0"/>
          <w:marTop w:val="0"/>
          <w:marBottom w:val="0"/>
          <w:divBdr>
            <w:top w:val="none" w:sz="0" w:space="0" w:color="auto"/>
            <w:left w:val="none" w:sz="0" w:space="0" w:color="auto"/>
            <w:bottom w:val="none" w:sz="0" w:space="0" w:color="auto"/>
            <w:right w:val="none" w:sz="0" w:space="0" w:color="auto"/>
          </w:divBdr>
          <w:divsChild>
            <w:div w:id="1650403972">
              <w:marLeft w:val="0"/>
              <w:marRight w:val="0"/>
              <w:marTop w:val="0"/>
              <w:marBottom w:val="0"/>
              <w:divBdr>
                <w:top w:val="none" w:sz="0" w:space="0" w:color="auto"/>
                <w:left w:val="none" w:sz="0" w:space="0" w:color="auto"/>
                <w:bottom w:val="none" w:sz="0" w:space="0" w:color="auto"/>
                <w:right w:val="none" w:sz="0" w:space="0" w:color="auto"/>
              </w:divBdr>
            </w:div>
          </w:divsChild>
        </w:div>
        <w:div w:id="567542259">
          <w:marLeft w:val="0"/>
          <w:marRight w:val="0"/>
          <w:marTop w:val="0"/>
          <w:marBottom w:val="0"/>
          <w:divBdr>
            <w:top w:val="none" w:sz="0" w:space="0" w:color="auto"/>
            <w:left w:val="none" w:sz="0" w:space="0" w:color="auto"/>
            <w:bottom w:val="none" w:sz="0" w:space="0" w:color="auto"/>
            <w:right w:val="none" w:sz="0" w:space="0" w:color="auto"/>
          </w:divBdr>
        </w:div>
        <w:div w:id="1093622915">
          <w:marLeft w:val="0"/>
          <w:marRight w:val="0"/>
          <w:marTop w:val="0"/>
          <w:marBottom w:val="0"/>
          <w:divBdr>
            <w:top w:val="none" w:sz="0" w:space="0" w:color="auto"/>
            <w:left w:val="none" w:sz="0" w:space="0" w:color="auto"/>
            <w:bottom w:val="none" w:sz="0" w:space="0" w:color="auto"/>
            <w:right w:val="none" w:sz="0" w:space="0" w:color="auto"/>
          </w:divBdr>
          <w:divsChild>
            <w:div w:id="1433042691">
              <w:marLeft w:val="0"/>
              <w:marRight w:val="0"/>
              <w:marTop w:val="0"/>
              <w:marBottom w:val="0"/>
              <w:divBdr>
                <w:top w:val="none" w:sz="0" w:space="0" w:color="auto"/>
                <w:left w:val="none" w:sz="0" w:space="0" w:color="auto"/>
                <w:bottom w:val="none" w:sz="0" w:space="0" w:color="auto"/>
                <w:right w:val="none" w:sz="0" w:space="0" w:color="auto"/>
              </w:divBdr>
            </w:div>
          </w:divsChild>
        </w:div>
        <w:div w:id="880168459">
          <w:marLeft w:val="0"/>
          <w:marRight w:val="0"/>
          <w:marTop w:val="0"/>
          <w:marBottom w:val="0"/>
          <w:divBdr>
            <w:top w:val="none" w:sz="0" w:space="0" w:color="auto"/>
            <w:left w:val="none" w:sz="0" w:space="0" w:color="auto"/>
            <w:bottom w:val="none" w:sz="0" w:space="0" w:color="auto"/>
            <w:right w:val="none" w:sz="0" w:space="0" w:color="auto"/>
          </w:divBdr>
        </w:div>
        <w:div w:id="94130239">
          <w:marLeft w:val="0"/>
          <w:marRight w:val="0"/>
          <w:marTop w:val="0"/>
          <w:marBottom w:val="0"/>
          <w:divBdr>
            <w:top w:val="none" w:sz="0" w:space="0" w:color="auto"/>
            <w:left w:val="none" w:sz="0" w:space="0" w:color="auto"/>
            <w:bottom w:val="none" w:sz="0" w:space="0" w:color="auto"/>
            <w:right w:val="none" w:sz="0" w:space="0" w:color="auto"/>
          </w:divBdr>
          <w:divsChild>
            <w:div w:id="342054765">
              <w:marLeft w:val="0"/>
              <w:marRight w:val="0"/>
              <w:marTop w:val="0"/>
              <w:marBottom w:val="0"/>
              <w:divBdr>
                <w:top w:val="none" w:sz="0" w:space="0" w:color="auto"/>
                <w:left w:val="none" w:sz="0" w:space="0" w:color="auto"/>
                <w:bottom w:val="none" w:sz="0" w:space="0" w:color="auto"/>
                <w:right w:val="none" w:sz="0" w:space="0" w:color="auto"/>
              </w:divBdr>
            </w:div>
          </w:divsChild>
        </w:div>
        <w:div w:id="448166968">
          <w:marLeft w:val="0"/>
          <w:marRight w:val="0"/>
          <w:marTop w:val="0"/>
          <w:marBottom w:val="0"/>
          <w:divBdr>
            <w:top w:val="none" w:sz="0" w:space="0" w:color="auto"/>
            <w:left w:val="none" w:sz="0" w:space="0" w:color="auto"/>
            <w:bottom w:val="none" w:sz="0" w:space="0" w:color="auto"/>
            <w:right w:val="none" w:sz="0" w:space="0" w:color="auto"/>
          </w:divBdr>
        </w:div>
        <w:div w:id="468937225">
          <w:marLeft w:val="0"/>
          <w:marRight w:val="0"/>
          <w:marTop w:val="0"/>
          <w:marBottom w:val="0"/>
          <w:divBdr>
            <w:top w:val="none" w:sz="0" w:space="0" w:color="auto"/>
            <w:left w:val="none" w:sz="0" w:space="0" w:color="auto"/>
            <w:bottom w:val="none" w:sz="0" w:space="0" w:color="auto"/>
            <w:right w:val="none" w:sz="0" w:space="0" w:color="auto"/>
          </w:divBdr>
          <w:divsChild>
            <w:div w:id="579488991">
              <w:marLeft w:val="0"/>
              <w:marRight w:val="0"/>
              <w:marTop w:val="0"/>
              <w:marBottom w:val="0"/>
              <w:divBdr>
                <w:top w:val="none" w:sz="0" w:space="0" w:color="auto"/>
                <w:left w:val="none" w:sz="0" w:space="0" w:color="auto"/>
                <w:bottom w:val="none" w:sz="0" w:space="0" w:color="auto"/>
                <w:right w:val="none" w:sz="0" w:space="0" w:color="auto"/>
              </w:divBdr>
            </w:div>
          </w:divsChild>
        </w:div>
        <w:div w:id="267860407">
          <w:marLeft w:val="0"/>
          <w:marRight w:val="0"/>
          <w:marTop w:val="300"/>
          <w:marBottom w:val="0"/>
          <w:divBdr>
            <w:top w:val="none" w:sz="0" w:space="0" w:color="auto"/>
            <w:left w:val="none" w:sz="0" w:space="0" w:color="auto"/>
            <w:bottom w:val="none" w:sz="0" w:space="0" w:color="auto"/>
            <w:right w:val="none" w:sz="0" w:space="0" w:color="auto"/>
          </w:divBdr>
          <w:divsChild>
            <w:div w:id="1024598245">
              <w:marLeft w:val="0"/>
              <w:marRight w:val="0"/>
              <w:marTop w:val="0"/>
              <w:marBottom w:val="0"/>
              <w:divBdr>
                <w:top w:val="none" w:sz="0" w:space="0" w:color="auto"/>
                <w:left w:val="none" w:sz="0" w:space="0" w:color="auto"/>
                <w:bottom w:val="none" w:sz="0" w:space="0" w:color="auto"/>
                <w:right w:val="none" w:sz="0" w:space="0" w:color="auto"/>
              </w:divBdr>
              <w:divsChild>
                <w:div w:id="1948927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840564">
          <w:marLeft w:val="0"/>
          <w:marRight w:val="0"/>
          <w:marTop w:val="300"/>
          <w:marBottom w:val="0"/>
          <w:divBdr>
            <w:top w:val="none" w:sz="0" w:space="0" w:color="auto"/>
            <w:left w:val="none" w:sz="0" w:space="0" w:color="auto"/>
            <w:bottom w:val="none" w:sz="0" w:space="0" w:color="auto"/>
            <w:right w:val="none" w:sz="0" w:space="0" w:color="auto"/>
          </w:divBdr>
          <w:divsChild>
            <w:div w:id="522089088">
              <w:marLeft w:val="0"/>
              <w:marRight w:val="0"/>
              <w:marTop w:val="0"/>
              <w:marBottom w:val="0"/>
              <w:divBdr>
                <w:top w:val="none" w:sz="0" w:space="0" w:color="auto"/>
                <w:left w:val="none" w:sz="0" w:space="0" w:color="auto"/>
                <w:bottom w:val="none" w:sz="0" w:space="0" w:color="auto"/>
                <w:right w:val="none" w:sz="0" w:space="0" w:color="auto"/>
              </w:divBdr>
              <w:divsChild>
                <w:div w:id="1139497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8962">
          <w:marLeft w:val="0"/>
          <w:marRight w:val="0"/>
          <w:marTop w:val="300"/>
          <w:marBottom w:val="0"/>
          <w:divBdr>
            <w:top w:val="none" w:sz="0" w:space="0" w:color="auto"/>
            <w:left w:val="none" w:sz="0" w:space="0" w:color="auto"/>
            <w:bottom w:val="none" w:sz="0" w:space="0" w:color="auto"/>
            <w:right w:val="none" w:sz="0" w:space="0" w:color="auto"/>
          </w:divBdr>
          <w:divsChild>
            <w:div w:id="664432131">
              <w:marLeft w:val="0"/>
              <w:marRight w:val="0"/>
              <w:marTop w:val="0"/>
              <w:marBottom w:val="0"/>
              <w:divBdr>
                <w:top w:val="none" w:sz="0" w:space="0" w:color="auto"/>
                <w:left w:val="none" w:sz="0" w:space="0" w:color="auto"/>
                <w:bottom w:val="none" w:sz="0" w:space="0" w:color="auto"/>
                <w:right w:val="none" w:sz="0" w:space="0" w:color="auto"/>
              </w:divBdr>
              <w:divsChild>
                <w:div w:id="14459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0990">
          <w:marLeft w:val="0"/>
          <w:marRight w:val="0"/>
          <w:marTop w:val="300"/>
          <w:marBottom w:val="0"/>
          <w:divBdr>
            <w:top w:val="none" w:sz="0" w:space="0" w:color="auto"/>
            <w:left w:val="none" w:sz="0" w:space="0" w:color="auto"/>
            <w:bottom w:val="none" w:sz="0" w:space="0" w:color="auto"/>
            <w:right w:val="none" w:sz="0" w:space="0" w:color="auto"/>
          </w:divBdr>
          <w:divsChild>
            <w:div w:id="949048750">
              <w:marLeft w:val="0"/>
              <w:marRight w:val="0"/>
              <w:marTop w:val="0"/>
              <w:marBottom w:val="0"/>
              <w:divBdr>
                <w:top w:val="none" w:sz="0" w:space="0" w:color="auto"/>
                <w:left w:val="none" w:sz="0" w:space="0" w:color="auto"/>
                <w:bottom w:val="none" w:sz="0" w:space="0" w:color="auto"/>
                <w:right w:val="none" w:sz="0" w:space="0" w:color="auto"/>
              </w:divBdr>
              <w:divsChild>
                <w:div w:id="40569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119582">
      <w:bodyDiv w:val="1"/>
      <w:marLeft w:val="0"/>
      <w:marRight w:val="0"/>
      <w:marTop w:val="0"/>
      <w:marBottom w:val="0"/>
      <w:divBdr>
        <w:top w:val="none" w:sz="0" w:space="0" w:color="auto"/>
        <w:left w:val="none" w:sz="0" w:space="0" w:color="auto"/>
        <w:bottom w:val="none" w:sz="0" w:space="0" w:color="auto"/>
        <w:right w:val="none" w:sz="0" w:space="0" w:color="auto"/>
      </w:divBdr>
      <w:divsChild>
        <w:div w:id="72164288">
          <w:marLeft w:val="0"/>
          <w:marRight w:val="0"/>
          <w:marTop w:val="0"/>
          <w:marBottom w:val="0"/>
          <w:divBdr>
            <w:top w:val="none" w:sz="0" w:space="0" w:color="auto"/>
            <w:left w:val="none" w:sz="0" w:space="0" w:color="auto"/>
            <w:bottom w:val="none" w:sz="0" w:space="0" w:color="auto"/>
            <w:right w:val="none" w:sz="0" w:space="0" w:color="auto"/>
          </w:divBdr>
        </w:div>
        <w:div w:id="2087920989">
          <w:marLeft w:val="0"/>
          <w:marRight w:val="0"/>
          <w:marTop w:val="0"/>
          <w:marBottom w:val="0"/>
          <w:divBdr>
            <w:top w:val="none" w:sz="0" w:space="0" w:color="auto"/>
            <w:left w:val="none" w:sz="0" w:space="0" w:color="auto"/>
            <w:bottom w:val="none" w:sz="0" w:space="0" w:color="auto"/>
            <w:right w:val="none" w:sz="0" w:space="0" w:color="auto"/>
          </w:divBdr>
          <w:divsChild>
            <w:div w:id="310597044">
              <w:marLeft w:val="0"/>
              <w:marRight w:val="0"/>
              <w:marTop w:val="0"/>
              <w:marBottom w:val="0"/>
              <w:divBdr>
                <w:top w:val="none" w:sz="0" w:space="0" w:color="auto"/>
                <w:left w:val="none" w:sz="0" w:space="0" w:color="auto"/>
                <w:bottom w:val="none" w:sz="0" w:space="0" w:color="auto"/>
                <w:right w:val="none" w:sz="0" w:space="0" w:color="auto"/>
              </w:divBdr>
            </w:div>
          </w:divsChild>
        </w:div>
        <w:div w:id="48454442">
          <w:marLeft w:val="0"/>
          <w:marRight w:val="0"/>
          <w:marTop w:val="0"/>
          <w:marBottom w:val="0"/>
          <w:divBdr>
            <w:top w:val="none" w:sz="0" w:space="0" w:color="auto"/>
            <w:left w:val="none" w:sz="0" w:space="0" w:color="auto"/>
            <w:bottom w:val="none" w:sz="0" w:space="0" w:color="auto"/>
            <w:right w:val="none" w:sz="0" w:space="0" w:color="auto"/>
          </w:divBdr>
        </w:div>
        <w:div w:id="89812883">
          <w:marLeft w:val="0"/>
          <w:marRight w:val="0"/>
          <w:marTop w:val="0"/>
          <w:marBottom w:val="0"/>
          <w:divBdr>
            <w:top w:val="none" w:sz="0" w:space="0" w:color="auto"/>
            <w:left w:val="none" w:sz="0" w:space="0" w:color="auto"/>
            <w:bottom w:val="none" w:sz="0" w:space="0" w:color="auto"/>
            <w:right w:val="none" w:sz="0" w:space="0" w:color="auto"/>
          </w:divBdr>
          <w:divsChild>
            <w:div w:id="217784282">
              <w:marLeft w:val="0"/>
              <w:marRight w:val="0"/>
              <w:marTop w:val="0"/>
              <w:marBottom w:val="0"/>
              <w:divBdr>
                <w:top w:val="none" w:sz="0" w:space="0" w:color="auto"/>
                <w:left w:val="none" w:sz="0" w:space="0" w:color="auto"/>
                <w:bottom w:val="none" w:sz="0" w:space="0" w:color="auto"/>
                <w:right w:val="none" w:sz="0" w:space="0" w:color="auto"/>
              </w:divBdr>
            </w:div>
          </w:divsChild>
        </w:div>
        <w:div w:id="2130080752">
          <w:marLeft w:val="0"/>
          <w:marRight w:val="0"/>
          <w:marTop w:val="0"/>
          <w:marBottom w:val="0"/>
          <w:divBdr>
            <w:top w:val="none" w:sz="0" w:space="0" w:color="auto"/>
            <w:left w:val="none" w:sz="0" w:space="0" w:color="auto"/>
            <w:bottom w:val="none" w:sz="0" w:space="0" w:color="auto"/>
            <w:right w:val="none" w:sz="0" w:space="0" w:color="auto"/>
          </w:divBdr>
        </w:div>
        <w:div w:id="1439790075">
          <w:marLeft w:val="0"/>
          <w:marRight w:val="0"/>
          <w:marTop w:val="0"/>
          <w:marBottom w:val="0"/>
          <w:divBdr>
            <w:top w:val="none" w:sz="0" w:space="0" w:color="auto"/>
            <w:left w:val="none" w:sz="0" w:space="0" w:color="auto"/>
            <w:bottom w:val="none" w:sz="0" w:space="0" w:color="auto"/>
            <w:right w:val="none" w:sz="0" w:space="0" w:color="auto"/>
          </w:divBdr>
          <w:divsChild>
            <w:div w:id="1501919923">
              <w:marLeft w:val="0"/>
              <w:marRight w:val="0"/>
              <w:marTop w:val="0"/>
              <w:marBottom w:val="0"/>
              <w:divBdr>
                <w:top w:val="none" w:sz="0" w:space="0" w:color="auto"/>
                <w:left w:val="none" w:sz="0" w:space="0" w:color="auto"/>
                <w:bottom w:val="none" w:sz="0" w:space="0" w:color="auto"/>
                <w:right w:val="none" w:sz="0" w:space="0" w:color="auto"/>
              </w:divBdr>
            </w:div>
          </w:divsChild>
        </w:div>
        <w:div w:id="221866319">
          <w:marLeft w:val="0"/>
          <w:marRight w:val="0"/>
          <w:marTop w:val="0"/>
          <w:marBottom w:val="0"/>
          <w:divBdr>
            <w:top w:val="none" w:sz="0" w:space="0" w:color="auto"/>
            <w:left w:val="none" w:sz="0" w:space="0" w:color="auto"/>
            <w:bottom w:val="none" w:sz="0" w:space="0" w:color="auto"/>
            <w:right w:val="none" w:sz="0" w:space="0" w:color="auto"/>
          </w:divBdr>
        </w:div>
        <w:div w:id="1811094296">
          <w:marLeft w:val="0"/>
          <w:marRight w:val="0"/>
          <w:marTop w:val="0"/>
          <w:marBottom w:val="0"/>
          <w:divBdr>
            <w:top w:val="none" w:sz="0" w:space="0" w:color="auto"/>
            <w:left w:val="none" w:sz="0" w:space="0" w:color="auto"/>
            <w:bottom w:val="none" w:sz="0" w:space="0" w:color="auto"/>
            <w:right w:val="none" w:sz="0" w:space="0" w:color="auto"/>
          </w:divBdr>
          <w:divsChild>
            <w:div w:id="687025948">
              <w:marLeft w:val="0"/>
              <w:marRight w:val="0"/>
              <w:marTop w:val="0"/>
              <w:marBottom w:val="0"/>
              <w:divBdr>
                <w:top w:val="none" w:sz="0" w:space="0" w:color="auto"/>
                <w:left w:val="none" w:sz="0" w:space="0" w:color="auto"/>
                <w:bottom w:val="none" w:sz="0" w:space="0" w:color="auto"/>
                <w:right w:val="none" w:sz="0" w:space="0" w:color="auto"/>
              </w:divBdr>
            </w:div>
          </w:divsChild>
        </w:div>
        <w:div w:id="101804239">
          <w:marLeft w:val="0"/>
          <w:marRight w:val="0"/>
          <w:marTop w:val="0"/>
          <w:marBottom w:val="0"/>
          <w:divBdr>
            <w:top w:val="none" w:sz="0" w:space="0" w:color="auto"/>
            <w:left w:val="none" w:sz="0" w:space="0" w:color="auto"/>
            <w:bottom w:val="none" w:sz="0" w:space="0" w:color="auto"/>
            <w:right w:val="none" w:sz="0" w:space="0" w:color="auto"/>
          </w:divBdr>
        </w:div>
        <w:div w:id="1909027675">
          <w:marLeft w:val="0"/>
          <w:marRight w:val="0"/>
          <w:marTop w:val="0"/>
          <w:marBottom w:val="0"/>
          <w:divBdr>
            <w:top w:val="none" w:sz="0" w:space="0" w:color="auto"/>
            <w:left w:val="none" w:sz="0" w:space="0" w:color="auto"/>
            <w:bottom w:val="none" w:sz="0" w:space="0" w:color="auto"/>
            <w:right w:val="none" w:sz="0" w:space="0" w:color="auto"/>
          </w:divBdr>
          <w:divsChild>
            <w:div w:id="1743746816">
              <w:marLeft w:val="0"/>
              <w:marRight w:val="0"/>
              <w:marTop w:val="0"/>
              <w:marBottom w:val="0"/>
              <w:divBdr>
                <w:top w:val="none" w:sz="0" w:space="0" w:color="auto"/>
                <w:left w:val="none" w:sz="0" w:space="0" w:color="auto"/>
                <w:bottom w:val="none" w:sz="0" w:space="0" w:color="auto"/>
                <w:right w:val="none" w:sz="0" w:space="0" w:color="auto"/>
              </w:divBdr>
            </w:div>
          </w:divsChild>
        </w:div>
        <w:div w:id="442194002">
          <w:marLeft w:val="0"/>
          <w:marRight w:val="0"/>
          <w:marTop w:val="0"/>
          <w:marBottom w:val="0"/>
          <w:divBdr>
            <w:top w:val="none" w:sz="0" w:space="0" w:color="auto"/>
            <w:left w:val="none" w:sz="0" w:space="0" w:color="auto"/>
            <w:bottom w:val="none" w:sz="0" w:space="0" w:color="auto"/>
            <w:right w:val="none" w:sz="0" w:space="0" w:color="auto"/>
          </w:divBdr>
        </w:div>
        <w:div w:id="582496101">
          <w:marLeft w:val="0"/>
          <w:marRight w:val="0"/>
          <w:marTop w:val="0"/>
          <w:marBottom w:val="0"/>
          <w:divBdr>
            <w:top w:val="none" w:sz="0" w:space="0" w:color="auto"/>
            <w:left w:val="none" w:sz="0" w:space="0" w:color="auto"/>
            <w:bottom w:val="none" w:sz="0" w:space="0" w:color="auto"/>
            <w:right w:val="none" w:sz="0" w:space="0" w:color="auto"/>
          </w:divBdr>
          <w:divsChild>
            <w:div w:id="1953628358">
              <w:marLeft w:val="0"/>
              <w:marRight w:val="0"/>
              <w:marTop w:val="0"/>
              <w:marBottom w:val="0"/>
              <w:divBdr>
                <w:top w:val="none" w:sz="0" w:space="0" w:color="auto"/>
                <w:left w:val="none" w:sz="0" w:space="0" w:color="auto"/>
                <w:bottom w:val="none" w:sz="0" w:space="0" w:color="auto"/>
                <w:right w:val="none" w:sz="0" w:space="0" w:color="auto"/>
              </w:divBdr>
            </w:div>
          </w:divsChild>
        </w:div>
        <w:div w:id="1032999030">
          <w:marLeft w:val="0"/>
          <w:marRight w:val="0"/>
          <w:marTop w:val="0"/>
          <w:marBottom w:val="0"/>
          <w:divBdr>
            <w:top w:val="none" w:sz="0" w:space="0" w:color="auto"/>
            <w:left w:val="none" w:sz="0" w:space="0" w:color="auto"/>
            <w:bottom w:val="none" w:sz="0" w:space="0" w:color="auto"/>
            <w:right w:val="none" w:sz="0" w:space="0" w:color="auto"/>
          </w:divBdr>
        </w:div>
        <w:div w:id="18749680">
          <w:marLeft w:val="0"/>
          <w:marRight w:val="0"/>
          <w:marTop w:val="0"/>
          <w:marBottom w:val="0"/>
          <w:divBdr>
            <w:top w:val="none" w:sz="0" w:space="0" w:color="auto"/>
            <w:left w:val="none" w:sz="0" w:space="0" w:color="auto"/>
            <w:bottom w:val="none" w:sz="0" w:space="0" w:color="auto"/>
            <w:right w:val="none" w:sz="0" w:space="0" w:color="auto"/>
          </w:divBdr>
          <w:divsChild>
            <w:div w:id="1610892893">
              <w:marLeft w:val="0"/>
              <w:marRight w:val="0"/>
              <w:marTop w:val="0"/>
              <w:marBottom w:val="0"/>
              <w:divBdr>
                <w:top w:val="none" w:sz="0" w:space="0" w:color="auto"/>
                <w:left w:val="none" w:sz="0" w:space="0" w:color="auto"/>
                <w:bottom w:val="none" w:sz="0" w:space="0" w:color="auto"/>
                <w:right w:val="none" w:sz="0" w:space="0" w:color="auto"/>
              </w:divBdr>
            </w:div>
          </w:divsChild>
        </w:div>
        <w:div w:id="87773317">
          <w:marLeft w:val="0"/>
          <w:marRight w:val="0"/>
          <w:marTop w:val="300"/>
          <w:marBottom w:val="0"/>
          <w:divBdr>
            <w:top w:val="none" w:sz="0" w:space="0" w:color="auto"/>
            <w:left w:val="none" w:sz="0" w:space="0" w:color="auto"/>
            <w:bottom w:val="none" w:sz="0" w:space="0" w:color="auto"/>
            <w:right w:val="none" w:sz="0" w:space="0" w:color="auto"/>
          </w:divBdr>
          <w:divsChild>
            <w:div w:id="335496327">
              <w:marLeft w:val="0"/>
              <w:marRight w:val="0"/>
              <w:marTop w:val="0"/>
              <w:marBottom w:val="0"/>
              <w:divBdr>
                <w:top w:val="none" w:sz="0" w:space="0" w:color="auto"/>
                <w:left w:val="none" w:sz="0" w:space="0" w:color="auto"/>
                <w:bottom w:val="none" w:sz="0" w:space="0" w:color="auto"/>
                <w:right w:val="none" w:sz="0" w:space="0" w:color="auto"/>
              </w:divBdr>
              <w:divsChild>
                <w:div w:id="114808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29577">
          <w:marLeft w:val="0"/>
          <w:marRight w:val="0"/>
          <w:marTop w:val="300"/>
          <w:marBottom w:val="0"/>
          <w:divBdr>
            <w:top w:val="none" w:sz="0" w:space="0" w:color="auto"/>
            <w:left w:val="none" w:sz="0" w:space="0" w:color="auto"/>
            <w:bottom w:val="none" w:sz="0" w:space="0" w:color="auto"/>
            <w:right w:val="none" w:sz="0" w:space="0" w:color="auto"/>
          </w:divBdr>
          <w:divsChild>
            <w:div w:id="662468757">
              <w:marLeft w:val="0"/>
              <w:marRight w:val="0"/>
              <w:marTop w:val="0"/>
              <w:marBottom w:val="0"/>
              <w:divBdr>
                <w:top w:val="none" w:sz="0" w:space="0" w:color="auto"/>
                <w:left w:val="none" w:sz="0" w:space="0" w:color="auto"/>
                <w:bottom w:val="none" w:sz="0" w:space="0" w:color="auto"/>
                <w:right w:val="none" w:sz="0" w:space="0" w:color="auto"/>
              </w:divBdr>
              <w:divsChild>
                <w:div w:id="75736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663269">
          <w:marLeft w:val="0"/>
          <w:marRight w:val="0"/>
          <w:marTop w:val="300"/>
          <w:marBottom w:val="0"/>
          <w:divBdr>
            <w:top w:val="none" w:sz="0" w:space="0" w:color="auto"/>
            <w:left w:val="none" w:sz="0" w:space="0" w:color="auto"/>
            <w:bottom w:val="none" w:sz="0" w:space="0" w:color="auto"/>
            <w:right w:val="none" w:sz="0" w:space="0" w:color="auto"/>
          </w:divBdr>
          <w:divsChild>
            <w:div w:id="620654700">
              <w:marLeft w:val="0"/>
              <w:marRight w:val="0"/>
              <w:marTop w:val="0"/>
              <w:marBottom w:val="0"/>
              <w:divBdr>
                <w:top w:val="none" w:sz="0" w:space="0" w:color="auto"/>
                <w:left w:val="none" w:sz="0" w:space="0" w:color="auto"/>
                <w:bottom w:val="none" w:sz="0" w:space="0" w:color="auto"/>
                <w:right w:val="none" w:sz="0" w:space="0" w:color="auto"/>
              </w:divBdr>
              <w:divsChild>
                <w:div w:id="1064138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949717">
          <w:marLeft w:val="0"/>
          <w:marRight w:val="0"/>
          <w:marTop w:val="300"/>
          <w:marBottom w:val="0"/>
          <w:divBdr>
            <w:top w:val="none" w:sz="0" w:space="0" w:color="auto"/>
            <w:left w:val="none" w:sz="0" w:space="0" w:color="auto"/>
            <w:bottom w:val="none" w:sz="0" w:space="0" w:color="auto"/>
            <w:right w:val="none" w:sz="0" w:space="0" w:color="auto"/>
          </w:divBdr>
          <w:divsChild>
            <w:div w:id="1233271192">
              <w:marLeft w:val="0"/>
              <w:marRight w:val="0"/>
              <w:marTop w:val="0"/>
              <w:marBottom w:val="0"/>
              <w:divBdr>
                <w:top w:val="none" w:sz="0" w:space="0" w:color="auto"/>
                <w:left w:val="none" w:sz="0" w:space="0" w:color="auto"/>
                <w:bottom w:val="none" w:sz="0" w:space="0" w:color="auto"/>
                <w:right w:val="none" w:sz="0" w:space="0" w:color="auto"/>
              </w:divBdr>
              <w:divsChild>
                <w:div w:id="706371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936632">
      <w:bodyDiv w:val="1"/>
      <w:marLeft w:val="0"/>
      <w:marRight w:val="0"/>
      <w:marTop w:val="0"/>
      <w:marBottom w:val="0"/>
      <w:divBdr>
        <w:top w:val="none" w:sz="0" w:space="0" w:color="auto"/>
        <w:left w:val="none" w:sz="0" w:space="0" w:color="auto"/>
        <w:bottom w:val="none" w:sz="0" w:space="0" w:color="auto"/>
        <w:right w:val="none" w:sz="0" w:space="0" w:color="auto"/>
      </w:divBdr>
      <w:divsChild>
        <w:div w:id="1248343300">
          <w:marLeft w:val="0"/>
          <w:marRight w:val="0"/>
          <w:marTop w:val="0"/>
          <w:marBottom w:val="0"/>
          <w:divBdr>
            <w:top w:val="none" w:sz="0" w:space="0" w:color="auto"/>
            <w:left w:val="none" w:sz="0" w:space="0" w:color="auto"/>
            <w:bottom w:val="none" w:sz="0" w:space="0" w:color="auto"/>
            <w:right w:val="none" w:sz="0" w:space="0" w:color="auto"/>
          </w:divBdr>
        </w:div>
        <w:div w:id="1967739733">
          <w:marLeft w:val="0"/>
          <w:marRight w:val="0"/>
          <w:marTop w:val="0"/>
          <w:marBottom w:val="0"/>
          <w:divBdr>
            <w:top w:val="none" w:sz="0" w:space="0" w:color="auto"/>
            <w:left w:val="none" w:sz="0" w:space="0" w:color="auto"/>
            <w:bottom w:val="none" w:sz="0" w:space="0" w:color="auto"/>
            <w:right w:val="none" w:sz="0" w:space="0" w:color="auto"/>
          </w:divBdr>
          <w:divsChild>
            <w:div w:id="1895071115">
              <w:marLeft w:val="0"/>
              <w:marRight w:val="0"/>
              <w:marTop w:val="0"/>
              <w:marBottom w:val="0"/>
              <w:divBdr>
                <w:top w:val="none" w:sz="0" w:space="0" w:color="auto"/>
                <w:left w:val="none" w:sz="0" w:space="0" w:color="auto"/>
                <w:bottom w:val="none" w:sz="0" w:space="0" w:color="auto"/>
                <w:right w:val="none" w:sz="0" w:space="0" w:color="auto"/>
              </w:divBdr>
            </w:div>
          </w:divsChild>
        </w:div>
        <w:div w:id="1989167651">
          <w:marLeft w:val="0"/>
          <w:marRight w:val="0"/>
          <w:marTop w:val="0"/>
          <w:marBottom w:val="0"/>
          <w:divBdr>
            <w:top w:val="none" w:sz="0" w:space="0" w:color="auto"/>
            <w:left w:val="none" w:sz="0" w:space="0" w:color="auto"/>
            <w:bottom w:val="none" w:sz="0" w:space="0" w:color="auto"/>
            <w:right w:val="none" w:sz="0" w:space="0" w:color="auto"/>
          </w:divBdr>
        </w:div>
        <w:div w:id="1727030066">
          <w:marLeft w:val="0"/>
          <w:marRight w:val="0"/>
          <w:marTop w:val="0"/>
          <w:marBottom w:val="0"/>
          <w:divBdr>
            <w:top w:val="none" w:sz="0" w:space="0" w:color="auto"/>
            <w:left w:val="none" w:sz="0" w:space="0" w:color="auto"/>
            <w:bottom w:val="none" w:sz="0" w:space="0" w:color="auto"/>
            <w:right w:val="none" w:sz="0" w:space="0" w:color="auto"/>
          </w:divBdr>
          <w:divsChild>
            <w:div w:id="1299067613">
              <w:marLeft w:val="0"/>
              <w:marRight w:val="0"/>
              <w:marTop w:val="0"/>
              <w:marBottom w:val="0"/>
              <w:divBdr>
                <w:top w:val="none" w:sz="0" w:space="0" w:color="auto"/>
                <w:left w:val="none" w:sz="0" w:space="0" w:color="auto"/>
                <w:bottom w:val="none" w:sz="0" w:space="0" w:color="auto"/>
                <w:right w:val="none" w:sz="0" w:space="0" w:color="auto"/>
              </w:divBdr>
            </w:div>
          </w:divsChild>
        </w:div>
        <w:div w:id="260918106">
          <w:marLeft w:val="0"/>
          <w:marRight w:val="0"/>
          <w:marTop w:val="0"/>
          <w:marBottom w:val="0"/>
          <w:divBdr>
            <w:top w:val="none" w:sz="0" w:space="0" w:color="auto"/>
            <w:left w:val="none" w:sz="0" w:space="0" w:color="auto"/>
            <w:bottom w:val="none" w:sz="0" w:space="0" w:color="auto"/>
            <w:right w:val="none" w:sz="0" w:space="0" w:color="auto"/>
          </w:divBdr>
        </w:div>
        <w:div w:id="768086883">
          <w:marLeft w:val="0"/>
          <w:marRight w:val="0"/>
          <w:marTop w:val="0"/>
          <w:marBottom w:val="0"/>
          <w:divBdr>
            <w:top w:val="none" w:sz="0" w:space="0" w:color="auto"/>
            <w:left w:val="none" w:sz="0" w:space="0" w:color="auto"/>
            <w:bottom w:val="none" w:sz="0" w:space="0" w:color="auto"/>
            <w:right w:val="none" w:sz="0" w:space="0" w:color="auto"/>
          </w:divBdr>
          <w:divsChild>
            <w:div w:id="1628311701">
              <w:marLeft w:val="0"/>
              <w:marRight w:val="0"/>
              <w:marTop w:val="0"/>
              <w:marBottom w:val="0"/>
              <w:divBdr>
                <w:top w:val="none" w:sz="0" w:space="0" w:color="auto"/>
                <w:left w:val="none" w:sz="0" w:space="0" w:color="auto"/>
                <w:bottom w:val="none" w:sz="0" w:space="0" w:color="auto"/>
                <w:right w:val="none" w:sz="0" w:space="0" w:color="auto"/>
              </w:divBdr>
            </w:div>
          </w:divsChild>
        </w:div>
        <w:div w:id="1126393184">
          <w:marLeft w:val="0"/>
          <w:marRight w:val="0"/>
          <w:marTop w:val="0"/>
          <w:marBottom w:val="0"/>
          <w:divBdr>
            <w:top w:val="none" w:sz="0" w:space="0" w:color="auto"/>
            <w:left w:val="none" w:sz="0" w:space="0" w:color="auto"/>
            <w:bottom w:val="none" w:sz="0" w:space="0" w:color="auto"/>
            <w:right w:val="none" w:sz="0" w:space="0" w:color="auto"/>
          </w:divBdr>
        </w:div>
        <w:div w:id="1490513399">
          <w:marLeft w:val="0"/>
          <w:marRight w:val="0"/>
          <w:marTop w:val="0"/>
          <w:marBottom w:val="0"/>
          <w:divBdr>
            <w:top w:val="none" w:sz="0" w:space="0" w:color="auto"/>
            <w:left w:val="none" w:sz="0" w:space="0" w:color="auto"/>
            <w:bottom w:val="none" w:sz="0" w:space="0" w:color="auto"/>
            <w:right w:val="none" w:sz="0" w:space="0" w:color="auto"/>
          </w:divBdr>
          <w:divsChild>
            <w:div w:id="1070998483">
              <w:marLeft w:val="0"/>
              <w:marRight w:val="0"/>
              <w:marTop w:val="0"/>
              <w:marBottom w:val="0"/>
              <w:divBdr>
                <w:top w:val="none" w:sz="0" w:space="0" w:color="auto"/>
                <w:left w:val="none" w:sz="0" w:space="0" w:color="auto"/>
                <w:bottom w:val="none" w:sz="0" w:space="0" w:color="auto"/>
                <w:right w:val="none" w:sz="0" w:space="0" w:color="auto"/>
              </w:divBdr>
            </w:div>
          </w:divsChild>
        </w:div>
        <w:div w:id="1194616973">
          <w:marLeft w:val="0"/>
          <w:marRight w:val="0"/>
          <w:marTop w:val="0"/>
          <w:marBottom w:val="0"/>
          <w:divBdr>
            <w:top w:val="none" w:sz="0" w:space="0" w:color="auto"/>
            <w:left w:val="none" w:sz="0" w:space="0" w:color="auto"/>
            <w:bottom w:val="none" w:sz="0" w:space="0" w:color="auto"/>
            <w:right w:val="none" w:sz="0" w:space="0" w:color="auto"/>
          </w:divBdr>
        </w:div>
        <w:div w:id="1097094866">
          <w:marLeft w:val="0"/>
          <w:marRight w:val="0"/>
          <w:marTop w:val="0"/>
          <w:marBottom w:val="0"/>
          <w:divBdr>
            <w:top w:val="none" w:sz="0" w:space="0" w:color="auto"/>
            <w:left w:val="none" w:sz="0" w:space="0" w:color="auto"/>
            <w:bottom w:val="none" w:sz="0" w:space="0" w:color="auto"/>
            <w:right w:val="none" w:sz="0" w:space="0" w:color="auto"/>
          </w:divBdr>
          <w:divsChild>
            <w:div w:id="2143031946">
              <w:marLeft w:val="0"/>
              <w:marRight w:val="0"/>
              <w:marTop w:val="0"/>
              <w:marBottom w:val="0"/>
              <w:divBdr>
                <w:top w:val="none" w:sz="0" w:space="0" w:color="auto"/>
                <w:left w:val="none" w:sz="0" w:space="0" w:color="auto"/>
                <w:bottom w:val="none" w:sz="0" w:space="0" w:color="auto"/>
                <w:right w:val="none" w:sz="0" w:space="0" w:color="auto"/>
              </w:divBdr>
            </w:div>
          </w:divsChild>
        </w:div>
        <w:div w:id="1185678330">
          <w:marLeft w:val="0"/>
          <w:marRight w:val="0"/>
          <w:marTop w:val="0"/>
          <w:marBottom w:val="0"/>
          <w:divBdr>
            <w:top w:val="none" w:sz="0" w:space="0" w:color="auto"/>
            <w:left w:val="none" w:sz="0" w:space="0" w:color="auto"/>
            <w:bottom w:val="none" w:sz="0" w:space="0" w:color="auto"/>
            <w:right w:val="none" w:sz="0" w:space="0" w:color="auto"/>
          </w:divBdr>
        </w:div>
        <w:div w:id="1635059223">
          <w:marLeft w:val="0"/>
          <w:marRight w:val="0"/>
          <w:marTop w:val="0"/>
          <w:marBottom w:val="0"/>
          <w:divBdr>
            <w:top w:val="none" w:sz="0" w:space="0" w:color="auto"/>
            <w:left w:val="none" w:sz="0" w:space="0" w:color="auto"/>
            <w:bottom w:val="none" w:sz="0" w:space="0" w:color="auto"/>
            <w:right w:val="none" w:sz="0" w:space="0" w:color="auto"/>
          </w:divBdr>
          <w:divsChild>
            <w:div w:id="329673278">
              <w:marLeft w:val="0"/>
              <w:marRight w:val="0"/>
              <w:marTop w:val="0"/>
              <w:marBottom w:val="0"/>
              <w:divBdr>
                <w:top w:val="none" w:sz="0" w:space="0" w:color="auto"/>
                <w:left w:val="none" w:sz="0" w:space="0" w:color="auto"/>
                <w:bottom w:val="none" w:sz="0" w:space="0" w:color="auto"/>
                <w:right w:val="none" w:sz="0" w:space="0" w:color="auto"/>
              </w:divBdr>
            </w:div>
          </w:divsChild>
        </w:div>
        <w:div w:id="889069595">
          <w:marLeft w:val="0"/>
          <w:marRight w:val="0"/>
          <w:marTop w:val="0"/>
          <w:marBottom w:val="0"/>
          <w:divBdr>
            <w:top w:val="none" w:sz="0" w:space="0" w:color="auto"/>
            <w:left w:val="none" w:sz="0" w:space="0" w:color="auto"/>
            <w:bottom w:val="none" w:sz="0" w:space="0" w:color="auto"/>
            <w:right w:val="none" w:sz="0" w:space="0" w:color="auto"/>
          </w:divBdr>
        </w:div>
        <w:div w:id="1808621381">
          <w:marLeft w:val="0"/>
          <w:marRight w:val="0"/>
          <w:marTop w:val="0"/>
          <w:marBottom w:val="0"/>
          <w:divBdr>
            <w:top w:val="none" w:sz="0" w:space="0" w:color="auto"/>
            <w:left w:val="none" w:sz="0" w:space="0" w:color="auto"/>
            <w:bottom w:val="none" w:sz="0" w:space="0" w:color="auto"/>
            <w:right w:val="none" w:sz="0" w:space="0" w:color="auto"/>
          </w:divBdr>
          <w:divsChild>
            <w:div w:id="990713203">
              <w:marLeft w:val="0"/>
              <w:marRight w:val="0"/>
              <w:marTop w:val="0"/>
              <w:marBottom w:val="0"/>
              <w:divBdr>
                <w:top w:val="none" w:sz="0" w:space="0" w:color="auto"/>
                <w:left w:val="none" w:sz="0" w:space="0" w:color="auto"/>
                <w:bottom w:val="none" w:sz="0" w:space="0" w:color="auto"/>
                <w:right w:val="none" w:sz="0" w:space="0" w:color="auto"/>
              </w:divBdr>
            </w:div>
          </w:divsChild>
        </w:div>
        <w:div w:id="1262684713">
          <w:marLeft w:val="0"/>
          <w:marRight w:val="0"/>
          <w:marTop w:val="300"/>
          <w:marBottom w:val="0"/>
          <w:divBdr>
            <w:top w:val="none" w:sz="0" w:space="0" w:color="auto"/>
            <w:left w:val="none" w:sz="0" w:space="0" w:color="auto"/>
            <w:bottom w:val="none" w:sz="0" w:space="0" w:color="auto"/>
            <w:right w:val="none" w:sz="0" w:space="0" w:color="auto"/>
          </w:divBdr>
          <w:divsChild>
            <w:div w:id="741683032">
              <w:marLeft w:val="0"/>
              <w:marRight w:val="0"/>
              <w:marTop w:val="0"/>
              <w:marBottom w:val="0"/>
              <w:divBdr>
                <w:top w:val="none" w:sz="0" w:space="0" w:color="auto"/>
                <w:left w:val="none" w:sz="0" w:space="0" w:color="auto"/>
                <w:bottom w:val="none" w:sz="0" w:space="0" w:color="auto"/>
                <w:right w:val="none" w:sz="0" w:space="0" w:color="auto"/>
              </w:divBdr>
              <w:divsChild>
                <w:div w:id="208661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576395">
          <w:marLeft w:val="0"/>
          <w:marRight w:val="0"/>
          <w:marTop w:val="300"/>
          <w:marBottom w:val="0"/>
          <w:divBdr>
            <w:top w:val="none" w:sz="0" w:space="0" w:color="auto"/>
            <w:left w:val="none" w:sz="0" w:space="0" w:color="auto"/>
            <w:bottom w:val="none" w:sz="0" w:space="0" w:color="auto"/>
            <w:right w:val="none" w:sz="0" w:space="0" w:color="auto"/>
          </w:divBdr>
          <w:divsChild>
            <w:div w:id="629940645">
              <w:marLeft w:val="0"/>
              <w:marRight w:val="0"/>
              <w:marTop w:val="0"/>
              <w:marBottom w:val="0"/>
              <w:divBdr>
                <w:top w:val="none" w:sz="0" w:space="0" w:color="auto"/>
                <w:left w:val="none" w:sz="0" w:space="0" w:color="auto"/>
                <w:bottom w:val="none" w:sz="0" w:space="0" w:color="auto"/>
                <w:right w:val="none" w:sz="0" w:space="0" w:color="auto"/>
              </w:divBdr>
              <w:divsChild>
                <w:div w:id="125266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43320">
          <w:marLeft w:val="0"/>
          <w:marRight w:val="0"/>
          <w:marTop w:val="300"/>
          <w:marBottom w:val="0"/>
          <w:divBdr>
            <w:top w:val="none" w:sz="0" w:space="0" w:color="auto"/>
            <w:left w:val="none" w:sz="0" w:space="0" w:color="auto"/>
            <w:bottom w:val="none" w:sz="0" w:space="0" w:color="auto"/>
            <w:right w:val="none" w:sz="0" w:space="0" w:color="auto"/>
          </w:divBdr>
          <w:divsChild>
            <w:div w:id="190799432">
              <w:marLeft w:val="0"/>
              <w:marRight w:val="0"/>
              <w:marTop w:val="0"/>
              <w:marBottom w:val="0"/>
              <w:divBdr>
                <w:top w:val="none" w:sz="0" w:space="0" w:color="auto"/>
                <w:left w:val="none" w:sz="0" w:space="0" w:color="auto"/>
                <w:bottom w:val="none" w:sz="0" w:space="0" w:color="auto"/>
                <w:right w:val="none" w:sz="0" w:space="0" w:color="auto"/>
              </w:divBdr>
              <w:divsChild>
                <w:div w:id="170027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17334">
          <w:marLeft w:val="0"/>
          <w:marRight w:val="0"/>
          <w:marTop w:val="300"/>
          <w:marBottom w:val="0"/>
          <w:divBdr>
            <w:top w:val="none" w:sz="0" w:space="0" w:color="auto"/>
            <w:left w:val="none" w:sz="0" w:space="0" w:color="auto"/>
            <w:bottom w:val="none" w:sz="0" w:space="0" w:color="auto"/>
            <w:right w:val="none" w:sz="0" w:space="0" w:color="auto"/>
          </w:divBdr>
          <w:divsChild>
            <w:div w:id="561525742">
              <w:marLeft w:val="0"/>
              <w:marRight w:val="0"/>
              <w:marTop w:val="0"/>
              <w:marBottom w:val="0"/>
              <w:divBdr>
                <w:top w:val="none" w:sz="0" w:space="0" w:color="auto"/>
                <w:left w:val="none" w:sz="0" w:space="0" w:color="auto"/>
                <w:bottom w:val="none" w:sz="0" w:space="0" w:color="auto"/>
                <w:right w:val="none" w:sz="0" w:space="0" w:color="auto"/>
              </w:divBdr>
              <w:divsChild>
                <w:div w:id="1338382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093116">
      <w:bodyDiv w:val="1"/>
      <w:marLeft w:val="0"/>
      <w:marRight w:val="0"/>
      <w:marTop w:val="0"/>
      <w:marBottom w:val="0"/>
      <w:divBdr>
        <w:top w:val="none" w:sz="0" w:space="0" w:color="auto"/>
        <w:left w:val="none" w:sz="0" w:space="0" w:color="auto"/>
        <w:bottom w:val="none" w:sz="0" w:space="0" w:color="auto"/>
        <w:right w:val="none" w:sz="0" w:space="0" w:color="auto"/>
      </w:divBdr>
      <w:divsChild>
        <w:div w:id="1670213048">
          <w:marLeft w:val="0"/>
          <w:marRight w:val="0"/>
          <w:marTop w:val="0"/>
          <w:marBottom w:val="0"/>
          <w:divBdr>
            <w:top w:val="none" w:sz="0" w:space="0" w:color="auto"/>
            <w:left w:val="none" w:sz="0" w:space="0" w:color="auto"/>
            <w:bottom w:val="none" w:sz="0" w:space="0" w:color="auto"/>
            <w:right w:val="none" w:sz="0" w:space="0" w:color="auto"/>
          </w:divBdr>
        </w:div>
        <w:div w:id="1725565373">
          <w:marLeft w:val="0"/>
          <w:marRight w:val="0"/>
          <w:marTop w:val="0"/>
          <w:marBottom w:val="0"/>
          <w:divBdr>
            <w:top w:val="none" w:sz="0" w:space="0" w:color="auto"/>
            <w:left w:val="none" w:sz="0" w:space="0" w:color="auto"/>
            <w:bottom w:val="none" w:sz="0" w:space="0" w:color="auto"/>
            <w:right w:val="none" w:sz="0" w:space="0" w:color="auto"/>
          </w:divBdr>
          <w:divsChild>
            <w:div w:id="1654874488">
              <w:marLeft w:val="0"/>
              <w:marRight w:val="0"/>
              <w:marTop w:val="0"/>
              <w:marBottom w:val="0"/>
              <w:divBdr>
                <w:top w:val="none" w:sz="0" w:space="0" w:color="auto"/>
                <w:left w:val="none" w:sz="0" w:space="0" w:color="auto"/>
                <w:bottom w:val="none" w:sz="0" w:space="0" w:color="auto"/>
                <w:right w:val="none" w:sz="0" w:space="0" w:color="auto"/>
              </w:divBdr>
            </w:div>
          </w:divsChild>
        </w:div>
        <w:div w:id="440345025">
          <w:marLeft w:val="0"/>
          <w:marRight w:val="0"/>
          <w:marTop w:val="0"/>
          <w:marBottom w:val="0"/>
          <w:divBdr>
            <w:top w:val="none" w:sz="0" w:space="0" w:color="auto"/>
            <w:left w:val="none" w:sz="0" w:space="0" w:color="auto"/>
            <w:bottom w:val="none" w:sz="0" w:space="0" w:color="auto"/>
            <w:right w:val="none" w:sz="0" w:space="0" w:color="auto"/>
          </w:divBdr>
        </w:div>
        <w:div w:id="1722745405">
          <w:marLeft w:val="0"/>
          <w:marRight w:val="0"/>
          <w:marTop w:val="0"/>
          <w:marBottom w:val="0"/>
          <w:divBdr>
            <w:top w:val="none" w:sz="0" w:space="0" w:color="auto"/>
            <w:left w:val="none" w:sz="0" w:space="0" w:color="auto"/>
            <w:bottom w:val="none" w:sz="0" w:space="0" w:color="auto"/>
            <w:right w:val="none" w:sz="0" w:space="0" w:color="auto"/>
          </w:divBdr>
          <w:divsChild>
            <w:div w:id="1918129574">
              <w:marLeft w:val="0"/>
              <w:marRight w:val="0"/>
              <w:marTop w:val="0"/>
              <w:marBottom w:val="0"/>
              <w:divBdr>
                <w:top w:val="none" w:sz="0" w:space="0" w:color="auto"/>
                <w:left w:val="none" w:sz="0" w:space="0" w:color="auto"/>
                <w:bottom w:val="none" w:sz="0" w:space="0" w:color="auto"/>
                <w:right w:val="none" w:sz="0" w:space="0" w:color="auto"/>
              </w:divBdr>
            </w:div>
          </w:divsChild>
        </w:div>
        <w:div w:id="1814058579">
          <w:marLeft w:val="0"/>
          <w:marRight w:val="0"/>
          <w:marTop w:val="0"/>
          <w:marBottom w:val="0"/>
          <w:divBdr>
            <w:top w:val="none" w:sz="0" w:space="0" w:color="auto"/>
            <w:left w:val="none" w:sz="0" w:space="0" w:color="auto"/>
            <w:bottom w:val="none" w:sz="0" w:space="0" w:color="auto"/>
            <w:right w:val="none" w:sz="0" w:space="0" w:color="auto"/>
          </w:divBdr>
        </w:div>
        <w:div w:id="817068642">
          <w:marLeft w:val="0"/>
          <w:marRight w:val="0"/>
          <w:marTop w:val="0"/>
          <w:marBottom w:val="0"/>
          <w:divBdr>
            <w:top w:val="none" w:sz="0" w:space="0" w:color="auto"/>
            <w:left w:val="none" w:sz="0" w:space="0" w:color="auto"/>
            <w:bottom w:val="none" w:sz="0" w:space="0" w:color="auto"/>
            <w:right w:val="none" w:sz="0" w:space="0" w:color="auto"/>
          </w:divBdr>
          <w:divsChild>
            <w:div w:id="1307584563">
              <w:marLeft w:val="0"/>
              <w:marRight w:val="0"/>
              <w:marTop w:val="0"/>
              <w:marBottom w:val="0"/>
              <w:divBdr>
                <w:top w:val="none" w:sz="0" w:space="0" w:color="auto"/>
                <w:left w:val="none" w:sz="0" w:space="0" w:color="auto"/>
                <w:bottom w:val="none" w:sz="0" w:space="0" w:color="auto"/>
                <w:right w:val="none" w:sz="0" w:space="0" w:color="auto"/>
              </w:divBdr>
            </w:div>
          </w:divsChild>
        </w:div>
        <w:div w:id="637688914">
          <w:marLeft w:val="0"/>
          <w:marRight w:val="0"/>
          <w:marTop w:val="0"/>
          <w:marBottom w:val="0"/>
          <w:divBdr>
            <w:top w:val="none" w:sz="0" w:space="0" w:color="auto"/>
            <w:left w:val="none" w:sz="0" w:space="0" w:color="auto"/>
            <w:bottom w:val="none" w:sz="0" w:space="0" w:color="auto"/>
            <w:right w:val="none" w:sz="0" w:space="0" w:color="auto"/>
          </w:divBdr>
        </w:div>
        <w:div w:id="1729257405">
          <w:marLeft w:val="0"/>
          <w:marRight w:val="0"/>
          <w:marTop w:val="0"/>
          <w:marBottom w:val="0"/>
          <w:divBdr>
            <w:top w:val="none" w:sz="0" w:space="0" w:color="auto"/>
            <w:left w:val="none" w:sz="0" w:space="0" w:color="auto"/>
            <w:bottom w:val="none" w:sz="0" w:space="0" w:color="auto"/>
            <w:right w:val="none" w:sz="0" w:space="0" w:color="auto"/>
          </w:divBdr>
          <w:divsChild>
            <w:div w:id="1755393927">
              <w:marLeft w:val="0"/>
              <w:marRight w:val="0"/>
              <w:marTop w:val="0"/>
              <w:marBottom w:val="0"/>
              <w:divBdr>
                <w:top w:val="none" w:sz="0" w:space="0" w:color="auto"/>
                <w:left w:val="none" w:sz="0" w:space="0" w:color="auto"/>
                <w:bottom w:val="none" w:sz="0" w:space="0" w:color="auto"/>
                <w:right w:val="none" w:sz="0" w:space="0" w:color="auto"/>
              </w:divBdr>
            </w:div>
          </w:divsChild>
        </w:div>
        <w:div w:id="2078897481">
          <w:marLeft w:val="0"/>
          <w:marRight w:val="0"/>
          <w:marTop w:val="0"/>
          <w:marBottom w:val="0"/>
          <w:divBdr>
            <w:top w:val="none" w:sz="0" w:space="0" w:color="auto"/>
            <w:left w:val="none" w:sz="0" w:space="0" w:color="auto"/>
            <w:bottom w:val="none" w:sz="0" w:space="0" w:color="auto"/>
            <w:right w:val="none" w:sz="0" w:space="0" w:color="auto"/>
          </w:divBdr>
        </w:div>
        <w:div w:id="2069572590">
          <w:marLeft w:val="0"/>
          <w:marRight w:val="0"/>
          <w:marTop w:val="0"/>
          <w:marBottom w:val="0"/>
          <w:divBdr>
            <w:top w:val="none" w:sz="0" w:space="0" w:color="auto"/>
            <w:left w:val="none" w:sz="0" w:space="0" w:color="auto"/>
            <w:bottom w:val="none" w:sz="0" w:space="0" w:color="auto"/>
            <w:right w:val="none" w:sz="0" w:space="0" w:color="auto"/>
          </w:divBdr>
          <w:divsChild>
            <w:div w:id="470443699">
              <w:marLeft w:val="0"/>
              <w:marRight w:val="0"/>
              <w:marTop w:val="0"/>
              <w:marBottom w:val="0"/>
              <w:divBdr>
                <w:top w:val="none" w:sz="0" w:space="0" w:color="auto"/>
                <w:left w:val="none" w:sz="0" w:space="0" w:color="auto"/>
                <w:bottom w:val="none" w:sz="0" w:space="0" w:color="auto"/>
                <w:right w:val="none" w:sz="0" w:space="0" w:color="auto"/>
              </w:divBdr>
            </w:div>
          </w:divsChild>
        </w:div>
        <w:div w:id="1667395573">
          <w:marLeft w:val="0"/>
          <w:marRight w:val="0"/>
          <w:marTop w:val="0"/>
          <w:marBottom w:val="0"/>
          <w:divBdr>
            <w:top w:val="none" w:sz="0" w:space="0" w:color="auto"/>
            <w:left w:val="none" w:sz="0" w:space="0" w:color="auto"/>
            <w:bottom w:val="none" w:sz="0" w:space="0" w:color="auto"/>
            <w:right w:val="none" w:sz="0" w:space="0" w:color="auto"/>
          </w:divBdr>
        </w:div>
        <w:div w:id="705641097">
          <w:marLeft w:val="0"/>
          <w:marRight w:val="0"/>
          <w:marTop w:val="0"/>
          <w:marBottom w:val="0"/>
          <w:divBdr>
            <w:top w:val="none" w:sz="0" w:space="0" w:color="auto"/>
            <w:left w:val="none" w:sz="0" w:space="0" w:color="auto"/>
            <w:bottom w:val="none" w:sz="0" w:space="0" w:color="auto"/>
            <w:right w:val="none" w:sz="0" w:space="0" w:color="auto"/>
          </w:divBdr>
          <w:divsChild>
            <w:div w:id="1163592285">
              <w:marLeft w:val="0"/>
              <w:marRight w:val="0"/>
              <w:marTop w:val="0"/>
              <w:marBottom w:val="0"/>
              <w:divBdr>
                <w:top w:val="none" w:sz="0" w:space="0" w:color="auto"/>
                <w:left w:val="none" w:sz="0" w:space="0" w:color="auto"/>
                <w:bottom w:val="none" w:sz="0" w:space="0" w:color="auto"/>
                <w:right w:val="none" w:sz="0" w:space="0" w:color="auto"/>
              </w:divBdr>
            </w:div>
          </w:divsChild>
        </w:div>
        <w:div w:id="1101343111">
          <w:marLeft w:val="0"/>
          <w:marRight w:val="0"/>
          <w:marTop w:val="0"/>
          <w:marBottom w:val="0"/>
          <w:divBdr>
            <w:top w:val="none" w:sz="0" w:space="0" w:color="auto"/>
            <w:left w:val="none" w:sz="0" w:space="0" w:color="auto"/>
            <w:bottom w:val="none" w:sz="0" w:space="0" w:color="auto"/>
            <w:right w:val="none" w:sz="0" w:space="0" w:color="auto"/>
          </w:divBdr>
        </w:div>
        <w:div w:id="502478477">
          <w:marLeft w:val="0"/>
          <w:marRight w:val="0"/>
          <w:marTop w:val="0"/>
          <w:marBottom w:val="0"/>
          <w:divBdr>
            <w:top w:val="none" w:sz="0" w:space="0" w:color="auto"/>
            <w:left w:val="none" w:sz="0" w:space="0" w:color="auto"/>
            <w:bottom w:val="none" w:sz="0" w:space="0" w:color="auto"/>
            <w:right w:val="none" w:sz="0" w:space="0" w:color="auto"/>
          </w:divBdr>
          <w:divsChild>
            <w:div w:id="619261255">
              <w:marLeft w:val="0"/>
              <w:marRight w:val="0"/>
              <w:marTop w:val="0"/>
              <w:marBottom w:val="0"/>
              <w:divBdr>
                <w:top w:val="none" w:sz="0" w:space="0" w:color="auto"/>
                <w:left w:val="none" w:sz="0" w:space="0" w:color="auto"/>
                <w:bottom w:val="none" w:sz="0" w:space="0" w:color="auto"/>
                <w:right w:val="none" w:sz="0" w:space="0" w:color="auto"/>
              </w:divBdr>
            </w:div>
          </w:divsChild>
        </w:div>
        <w:div w:id="1606301153">
          <w:marLeft w:val="0"/>
          <w:marRight w:val="0"/>
          <w:marTop w:val="300"/>
          <w:marBottom w:val="0"/>
          <w:divBdr>
            <w:top w:val="none" w:sz="0" w:space="0" w:color="auto"/>
            <w:left w:val="none" w:sz="0" w:space="0" w:color="auto"/>
            <w:bottom w:val="none" w:sz="0" w:space="0" w:color="auto"/>
            <w:right w:val="none" w:sz="0" w:space="0" w:color="auto"/>
          </w:divBdr>
          <w:divsChild>
            <w:div w:id="1642929183">
              <w:marLeft w:val="0"/>
              <w:marRight w:val="0"/>
              <w:marTop w:val="0"/>
              <w:marBottom w:val="0"/>
              <w:divBdr>
                <w:top w:val="none" w:sz="0" w:space="0" w:color="auto"/>
                <w:left w:val="none" w:sz="0" w:space="0" w:color="auto"/>
                <w:bottom w:val="none" w:sz="0" w:space="0" w:color="auto"/>
                <w:right w:val="none" w:sz="0" w:space="0" w:color="auto"/>
              </w:divBdr>
              <w:divsChild>
                <w:div w:id="172205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451267">
          <w:marLeft w:val="0"/>
          <w:marRight w:val="0"/>
          <w:marTop w:val="300"/>
          <w:marBottom w:val="0"/>
          <w:divBdr>
            <w:top w:val="none" w:sz="0" w:space="0" w:color="auto"/>
            <w:left w:val="none" w:sz="0" w:space="0" w:color="auto"/>
            <w:bottom w:val="none" w:sz="0" w:space="0" w:color="auto"/>
            <w:right w:val="none" w:sz="0" w:space="0" w:color="auto"/>
          </w:divBdr>
          <w:divsChild>
            <w:div w:id="1435513957">
              <w:marLeft w:val="0"/>
              <w:marRight w:val="0"/>
              <w:marTop w:val="0"/>
              <w:marBottom w:val="0"/>
              <w:divBdr>
                <w:top w:val="none" w:sz="0" w:space="0" w:color="auto"/>
                <w:left w:val="none" w:sz="0" w:space="0" w:color="auto"/>
                <w:bottom w:val="none" w:sz="0" w:space="0" w:color="auto"/>
                <w:right w:val="none" w:sz="0" w:space="0" w:color="auto"/>
              </w:divBdr>
              <w:divsChild>
                <w:div w:id="560365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6666">
          <w:marLeft w:val="0"/>
          <w:marRight w:val="0"/>
          <w:marTop w:val="300"/>
          <w:marBottom w:val="0"/>
          <w:divBdr>
            <w:top w:val="none" w:sz="0" w:space="0" w:color="auto"/>
            <w:left w:val="none" w:sz="0" w:space="0" w:color="auto"/>
            <w:bottom w:val="none" w:sz="0" w:space="0" w:color="auto"/>
            <w:right w:val="none" w:sz="0" w:space="0" w:color="auto"/>
          </w:divBdr>
          <w:divsChild>
            <w:div w:id="1187282724">
              <w:marLeft w:val="0"/>
              <w:marRight w:val="0"/>
              <w:marTop w:val="0"/>
              <w:marBottom w:val="0"/>
              <w:divBdr>
                <w:top w:val="none" w:sz="0" w:space="0" w:color="auto"/>
                <w:left w:val="none" w:sz="0" w:space="0" w:color="auto"/>
                <w:bottom w:val="none" w:sz="0" w:space="0" w:color="auto"/>
                <w:right w:val="none" w:sz="0" w:space="0" w:color="auto"/>
              </w:divBdr>
              <w:divsChild>
                <w:div w:id="90191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163421">
          <w:marLeft w:val="0"/>
          <w:marRight w:val="0"/>
          <w:marTop w:val="300"/>
          <w:marBottom w:val="0"/>
          <w:divBdr>
            <w:top w:val="none" w:sz="0" w:space="0" w:color="auto"/>
            <w:left w:val="none" w:sz="0" w:space="0" w:color="auto"/>
            <w:bottom w:val="none" w:sz="0" w:space="0" w:color="auto"/>
            <w:right w:val="none" w:sz="0" w:space="0" w:color="auto"/>
          </w:divBdr>
          <w:divsChild>
            <w:div w:id="1413350346">
              <w:marLeft w:val="0"/>
              <w:marRight w:val="0"/>
              <w:marTop w:val="0"/>
              <w:marBottom w:val="0"/>
              <w:divBdr>
                <w:top w:val="none" w:sz="0" w:space="0" w:color="auto"/>
                <w:left w:val="none" w:sz="0" w:space="0" w:color="auto"/>
                <w:bottom w:val="none" w:sz="0" w:space="0" w:color="auto"/>
                <w:right w:val="none" w:sz="0" w:space="0" w:color="auto"/>
              </w:divBdr>
              <w:divsChild>
                <w:div w:id="539439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356547">
      <w:bodyDiv w:val="1"/>
      <w:marLeft w:val="0"/>
      <w:marRight w:val="0"/>
      <w:marTop w:val="0"/>
      <w:marBottom w:val="0"/>
      <w:divBdr>
        <w:top w:val="none" w:sz="0" w:space="0" w:color="auto"/>
        <w:left w:val="none" w:sz="0" w:space="0" w:color="auto"/>
        <w:bottom w:val="none" w:sz="0" w:space="0" w:color="auto"/>
        <w:right w:val="none" w:sz="0" w:space="0" w:color="auto"/>
      </w:divBdr>
      <w:divsChild>
        <w:div w:id="1708797967">
          <w:marLeft w:val="0"/>
          <w:marRight w:val="0"/>
          <w:marTop w:val="0"/>
          <w:marBottom w:val="0"/>
          <w:divBdr>
            <w:top w:val="none" w:sz="0" w:space="0" w:color="auto"/>
            <w:left w:val="none" w:sz="0" w:space="0" w:color="auto"/>
            <w:bottom w:val="none" w:sz="0" w:space="0" w:color="auto"/>
            <w:right w:val="none" w:sz="0" w:space="0" w:color="auto"/>
          </w:divBdr>
        </w:div>
        <w:div w:id="1946031871">
          <w:marLeft w:val="0"/>
          <w:marRight w:val="0"/>
          <w:marTop w:val="0"/>
          <w:marBottom w:val="0"/>
          <w:divBdr>
            <w:top w:val="none" w:sz="0" w:space="0" w:color="auto"/>
            <w:left w:val="none" w:sz="0" w:space="0" w:color="auto"/>
            <w:bottom w:val="none" w:sz="0" w:space="0" w:color="auto"/>
            <w:right w:val="none" w:sz="0" w:space="0" w:color="auto"/>
          </w:divBdr>
          <w:divsChild>
            <w:div w:id="862784459">
              <w:marLeft w:val="0"/>
              <w:marRight w:val="0"/>
              <w:marTop w:val="0"/>
              <w:marBottom w:val="0"/>
              <w:divBdr>
                <w:top w:val="none" w:sz="0" w:space="0" w:color="auto"/>
                <w:left w:val="none" w:sz="0" w:space="0" w:color="auto"/>
                <w:bottom w:val="none" w:sz="0" w:space="0" w:color="auto"/>
                <w:right w:val="none" w:sz="0" w:space="0" w:color="auto"/>
              </w:divBdr>
            </w:div>
          </w:divsChild>
        </w:div>
        <w:div w:id="1449274333">
          <w:marLeft w:val="0"/>
          <w:marRight w:val="0"/>
          <w:marTop w:val="0"/>
          <w:marBottom w:val="0"/>
          <w:divBdr>
            <w:top w:val="none" w:sz="0" w:space="0" w:color="auto"/>
            <w:left w:val="none" w:sz="0" w:space="0" w:color="auto"/>
            <w:bottom w:val="none" w:sz="0" w:space="0" w:color="auto"/>
            <w:right w:val="none" w:sz="0" w:space="0" w:color="auto"/>
          </w:divBdr>
        </w:div>
        <w:div w:id="163012588">
          <w:marLeft w:val="0"/>
          <w:marRight w:val="0"/>
          <w:marTop w:val="0"/>
          <w:marBottom w:val="0"/>
          <w:divBdr>
            <w:top w:val="none" w:sz="0" w:space="0" w:color="auto"/>
            <w:left w:val="none" w:sz="0" w:space="0" w:color="auto"/>
            <w:bottom w:val="none" w:sz="0" w:space="0" w:color="auto"/>
            <w:right w:val="none" w:sz="0" w:space="0" w:color="auto"/>
          </w:divBdr>
          <w:divsChild>
            <w:div w:id="1110511087">
              <w:marLeft w:val="0"/>
              <w:marRight w:val="0"/>
              <w:marTop w:val="0"/>
              <w:marBottom w:val="0"/>
              <w:divBdr>
                <w:top w:val="none" w:sz="0" w:space="0" w:color="auto"/>
                <w:left w:val="none" w:sz="0" w:space="0" w:color="auto"/>
                <w:bottom w:val="none" w:sz="0" w:space="0" w:color="auto"/>
                <w:right w:val="none" w:sz="0" w:space="0" w:color="auto"/>
              </w:divBdr>
            </w:div>
          </w:divsChild>
        </w:div>
        <w:div w:id="1971157798">
          <w:marLeft w:val="0"/>
          <w:marRight w:val="0"/>
          <w:marTop w:val="0"/>
          <w:marBottom w:val="0"/>
          <w:divBdr>
            <w:top w:val="none" w:sz="0" w:space="0" w:color="auto"/>
            <w:left w:val="none" w:sz="0" w:space="0" w:color="auto"/>
            <w:bottom w:val="none" w:sz="0" w:space="0" w:color="auto"/>
            <w:right w:val="none" w:sz="0" w:space="0" w:color="auto"/>
          </w:divBdr>
        </w:div>
        <w:div w:id="1387031121">
          <w:marLeft w:val="0"/>
          <w:marRight w:val="0"/>
          <w:marTop w:val="0"/>
          <w:marBottom w:val="0"/>
          <w:divBdr>
            <w:top w:val="none" w:sz="0" w:space="0" w:color="auto"/>
            <w:left w:val="none" w:sz="0" w:space="0" w:color="auto"/>
            <w:bottom w:val="none" w:sz="0" w:space="0" w:color="auto"/>
            <w:right w:val="none" w:sz="0" w:space="0" w:color="auto"/>
          </w:divBdr>
          <w:divsChild>
            <w:div w:id="131027429">
              <w:marLeft w:val="0"/>
              <w:marRight w:val="0"/>
              <w:marTop w:val="0"/>
              <w:marBottom w:val="0"/>
              <w:divBdr>
                <w:top w:val="none" w:sz="0" w:space="0" w:color="auto"/>
                <w:left w:val="none" w:sz="0" w:space="0" w:color="auto"/>
                <w:bottom w:val="none" w:sz="0" w:space="0" w:color="auto"/>
                <w:right w:val="none" w:sz="0" w:space="0" w:color="auto"/>
              </w:divBdr>
            </w:div>
          </w:divsChild>
        </w:div>
        <w:div w:id="1427535760">
          <w:marLeft w:val="0"/>
          <w:marRight w:val="0"/>
          <w:marTop w:val="0"/>
          <w:marBottom w:val="0"/>
          <w:divBdr>
            <w:top w:val="none" w:sz="0" w:space="0" w:color="auto"/>
            <w:left w:val="none" w:sz="0" w:space="0" w:color="auto"/>
            <w:bottom w:val="none" w:sz="0" w:space="0" w:color="auto"/>
            <w:right w:val="none" w:sz="0" w:space="0" w:color="auto"/>
          </w:divBdr>
        </w:div>
        <w:div w:id="2144227993">
          <w:marLeft w:val="0"/>
          <w:marRight w:val="0"/>
          <w:marTop w:val="0"/>
          <w:marBottom w:val="0"/>
          <w:divBdr>
            <w:top w:val="none" w:sz="0" w:space="0" w:color="auto"/>
            <w:left w:val="none" w:sz="0" w:space="0" w:color="auto"/>
            <w:bottom w:val="none" w:sz="0" w:space="0" w:color="auto"/>
            <w:right w:val="none" w:sz="0" w:space="0" w:color="auto"/>
          </w:divBdr>
          <w:divsChild>
            <w:div w:id="2105299810">
              <w:marLeft w:val="0"/>
              <w:marRight w:val="0"/>
              <w:marTop w:val="0"/>
              <w:marBottom w:val="0"/>
              <w:divBdr>
                <w:top w:val="none" w:sz="0" w:space="0" w:color="auto"/>
                <w:left w:val="none" w:sz="0" w:space="0" w:color="auto"/>
                <w:bottom w:val="none" w:sz="0" w:space="0" w:color="auto"/>
                <w:right w:val="none" w:sz="0" w:space="0" w:color="auto"/>
              </w:divBdr>
            </w:div>
          </w:divsChild>
        </w:div>
        <w:div w:id="1653563353">
          <w:marLeft w:val="0"/>
          <w:marRight w:val="0"/>
          <w:marTop w:val="0"/>
          <w:marBottom w:val="0"/>
          <w:divBdr>
            <w:top w:val="none" w:sz="0" w:space="0" w:color="auto"/>
            <w:left w:val="none" w:sz="0" w:space="0" w:color="auto"/>
            <w:bottom w:val="none" w:sz="0" w:space="0" w:color="auto"/>
            <w:right w:val="none" w:sz="0" w:space="0" w:color="auto"/>
          </w:divBdr>
        </w:div>
        <w:div w:id="83916863">
          <w:marLeft w:val="0"/>
          <w:marRight w:val="0"/>
          <w:marTop w:val="0"/>
          <w:marBottom w:val="0"/>
          <w:divBdr>
            <w:top w:val="none" w:sz="0" w:space="0" w:color="auto"/>
            <w:left w:val="none" w:sz="0" w:space="0" w:color="auto"/>
            <w:bottom w:val="none" w:sz="0" w:space="0" w:color="auto"/>
            <w:right w:val="none" w:sz="0" w:space="0" w:color="auto"/>
          </w:divBdr>
          <w:divsChild>
            <w:div w:id="580331032">
              <w:marLeft w:val="0"/>
              <w:marRight w:val="0"/>
              <w:marTop w:val="0"/>
              <w:marBottom w:val="0"/>
              <w:divBdr>
                <w:top w:val="none" w:sz="0" w:space="0" w:color="auto"/>
                <w:left w:val="none" w:sz="0" w:space="0" w:color="auto"/>
                <w:bottom w:val="none" w:sz="0" w:space="0" w:color="auto"/>
                <w:right w:val="none" w:sz="0" w:space="0" w:color="auto"/>
              </w:divBdr>
            </w:div>
          </w:divsChild>
        </w:div>
        <w:div w:id="709767086">
          <w:marLeft w:val="0"/>
          <w:marRight w:val="0"/>
          <w:marTop w:val="0"/>
          <w:marBottom w:val="0"/>
          <w:divBdr>
            <w:top w:val="none" w:sz="0" w:space="0" w:color="auto"/>
            <w:left w:val="none" w:sz="0" w:space="0" w:color="auto"/>
            <w:bottom w:val="none" w:sz="0" w:space="0" w:color="auto"/>
            <w:right w:val="none" w:sz="0" w:space="0" w:color="auto"/>
          </w:divBdr>
        </w:div>
        <w:div w:id="794448608">
          <w:marLeft w:val="0"/>
          <w:marRight w:val="0"/>
          <w:marTop w:val="0"/>
          <w:marBottom w:val="0"/>
          <w:divBdr>
            <w:top w:val="none" w:sz="0" w:space="0" w:color="auto"/>
            <w:left w:val="none" w:sz="0" w:space="0" w:color="auto"/>
            <w:bottom w:val="none" w:sz="0" w:space="0" w:color="auto"/>
            <w:right w:val="none" w:sz="0" w:space="0" w:color="auto"/>
          </w:divBdr>
          <w:divsChild>
            <w:div w:id="1061366898">
              <w:marLeft w:val="0"/>
              <w:marRight w:val="0"/>
              <w:marTop w:val="0"/>
              <w:marBottom w:val="0"/>
              <w:divBdr>
                <w:top w:val="none" w:sz="0" w:space="0" w:color="auto"/>
                <w:left w:val="none" w:sz="0" w:space="0" w:color="auto"/>
                <w:bottom w:val="none" w:sz="0" w:space="0" w:color="auto"/>
                <w:right w:val="none" w:sz="0" w:space="0" w:color="auto"/>
              </w:divBdr>
            </w:div>
          </w:divsChild>
        </w:div>
        <w:div w:id="110831909">
          <w:marLeft w:val="0"/>
          <w:marRight w:val="0"/>
          <w:marTop w:val="0"/>
          <w:marBottom w:val="0"/>
          <w:divBdr>
            <w:top w:val="none" w:sz="0" w:space="0" w:color="auto"/>
            <w:left w:val="none" w:sz="0" w:space="0" w:color="auto"/>
            <w:bottom w:val="none" w:sz="0" w:space="0" w:color="auto"/>
            <w:right w:val="none" w:sz="0" w:space="0" w:color="auto"/>
          </w:divBdr>
        </w:div>
        <w:div w:id="1063913989">
          <w:marLeft w:val="0"/>
          <w:marRight w:val="0"/>
          <w:marTop w:val="0"/>
          <w:marBottom w:val="0"/>
          <w:divBdr>
            <w:top w:val="none" w:sz="0" w:space="0" w:color="auto"/>
            <w:left w:val="none" w:sz="0" w:space="0" w:color="auto"/>
            <w:bottom w:val="none" w:sz="0" w:space="0" w:color="auto"/>
            <w:right w:val="none" w:sz="0" w:space="0" w:color="auto"/>
          </w:divBdr>
          <w:divsChild>
            <w:div w:id="9572672">
              <w:marLeft w:val="0"/>
              <w:marRight w:val="0"/>
              <w:marTop w:val="0"/>
              <w:marBottom w:val="0"/>
              <w:divBdr>
                <w:top w:val="none" w:sz="0" w:space="0" w:color="auto"/>
                <w:left w:val="none" w:sz="0" w:space="0" w:color="auto"/>
                <w:bottom w:val="none" w:sz="0" w:space="0" w:color="auto"/>
                <w:right w:val="none" w:sz="0" w:space="0" w:color="auto"/>
              </w:divBdr>
            </w:div>
          </w:divsChild>
        </w:div>
        <w:div w:id="1256203792">
          <w:marLeft w:val="0"/>
          <w:marRight w:val="0"/>
          <w:marTop w:val="300"/>
          <w:marBottom w:val="0"/>
          <w:divBdr>
            <w:top w:val="none" w:sz="0" w:space="0" w:color="auto"/>
            <w:left w:val="none" w:sz="0" w:space="0" w:color="auto"/>
            <w:bottom w:val="none" w:sz="0" w:space="0" w:color="auto"/>
            <w:right w:val="none" w:sz="0" w:space="0" w:color="auto"/>
          </w:divBdr>
          <w:divsChild>
            <w:div w:id="911045986">
              <w:marLeft w:val="0"/>
              <w:marRight w:val="0"/>
              <w:marTop w:val="0"/>
              <w:marBottom w:val="0"/>
              <w:divBdr>
                <w:top w:val="none" w:sz="0" w:space="0" w:color="auto"/>
                <w:left w:val="none" w:sz="0" w:space="0" w:color="auto"/>
                <w:bottom w:val="none" w:sz="0" w:space="0" w:color="auto"/>
                <w:right w:val="none" w:sz="0" w:space="0" w:color="auto"/>
              </w:divBdr>
              <w:divsChild>
                <w:div w:id="175200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5453">
          <w:marLeft w:val="0"/>
          <w:marRight w:val="0"/>
          <w:marTop w:val="300"/>
          <w:marBottom w:val="0"/>
          <w:divBdr>
            <w:top w:val="none" w:sz="0" w:space="0" w:color="auto"/>
            <w:left w:val="none" w:sz="0" w:space="0" w:color="auto"/>
            <w:bottom w:val="none" w:sz="0" w:space="0" w:color="auto"/>
            <w:right w:val="none" w:sz="0" w:space="0" w:color="auto"/>
          </w:divBdr>
          <w:divsChild>
            <w:div w:id="684213863">
              <w:marLeft w:val="0"/>
              <w:marRight w:val="0"/>
              <w:marTop w:val="0"/>
              <w:marBottom w:val="0"/>
              <w:divBdr>
                <w:top w:val="none" w:sz="0" w:space="0" w:color="auto"/>
                <w:left w:val="none" w:sz="0" w:space="0" w:color="auto"/>
                <w:bottom w:val="none" w:sz="0" w:space="0" w:color="auto"/>
                <w:right w:val="none" w:sz="0" w:space="0" w:color="auto"/>
              </w:divBdr>
              <w:divsChild>
                <w:div w:id="141833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424009">
          <w:marLeft w:val="0"/>
          <w:marRight w:val="0"/>
          <w:marTop w:val="300"/>
          <w:marBottom w:val="0"/>
          <w:divBdr>
            <w:top w:val="none" w:sz="0" w:space="0" w:color="auto"/>
            <w:left w:val="none" w:sz="0" w:space="0" w:color="auto"/>
            <w:bottom w:val="none" w:sz="0" w:space="0" w:color="auto"/>
            <w:right w:val="none" w:sz="0" w:space="0" w:color="auto"/>
          </w:divBdr>
          <w:divsChild>
            <w:div w:id="1702898778">
              <w:marLeft w:val="0"/>
              <w:marRight w:val="0"/>
              <w:marTop w:val="0"/>
              <w:marBottom w:val="0"/>
              <w:divBdr>
                <w:top w:val="none" w:sz="0" w:space="0" w:color="auto"/>
                <w:left w:val="none" w:sz="0" w:space="0" w:color="auto"/>
                <w:bottom w:val="none" w:sz="0" w:space="0" w:color="auto"/>
                <w:right w:val="none" w:sz="0" w:space="0" w:color="auto"/>
              </w:divBdr>
              <w:divsChild>
                <w:div w:id="154772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34390">
          <w:marLeft w:val="0"/>
          <w:marRight w:val="0"/>
          <w:marTop w:val="300"/>
          <w:marBottom w:val="0"/>
          <w:divBdr>
            <w:top w:val="none" w:sz="0" w:space="0" w:color="auto"/>
            <w:left w:val="none" w:sz="0" w:space="0" w:color="auto"/>
            <w:bottom w:val="none" w:sz="0" w:space="0" w:color="auto"/>
            <w:right w:val="none" w:sz="0" w:space="0" w:color="auto"/>
          </w:divBdr>
          <w:divsChild>
            <w:div w:id="1377776511">
              <w:marLeft w:val="0"/>
              <w:marRight w:val="0"/>
              <w:marTop w:val="0"/>
              <w:marBottom w:val="0"/>
              <w:divBdr>
                <w:top w:val="none" w:sz="0" w:space="0" w:color="auto"/>
                <w:left w:val="none" w:sz="0" w:space="0" w:color="auto"/>
                <w:bottom w:val="none" w:sz="0" w:space="0" w:color="auto"/>
                <w:right w:val="none" w:sz="0" w:space="0" w:color="auto"/>
              </w:divBdr>
              <w:divsChild>
                <w:div w:id="194368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369562">
      <w:bodyDiv w:val="1"/>
      <w:marLeft w:val="0"/>
      <w:marRight w:val="0"/>
      <w:marTop w:val="0"/>
      <w:marBottom w:val="0"/>
      <w:divBdr>
        <w:top w:val="none" w:sz="0" w:space="0" w:color="auto"/>
        <w:left w:val="none" w:sz="0" w:space="0" w:color="auto"/>
        <w:bottom w:val="none" w:sz="0" w:space="0" w:color="auto"/>
        <w:right w:val="none" w:sz="0" w:space="0" w:color="auto"/>
      </w:divBdr>
      <w:divsChild>
        <w:div w:id="1579942327">
          <w:marLeft w:val="0"/>
          <w:marRight w:val="0"/>
          <w:marTop w:val="0"/>
          <w:marBottom w:val="0"/>
          <w:divBdr>
            <w:top w:val="none" w:sz="0" w:space="0" w:color="auto"/>
            <w:left w:val="none" w:sz="0" w:space="0" w:color="auto"/>
            <w:bottom w:val="none" w:sz="0" w:space="0" w:color="auto"/>
            <w:right w:val="none" w:sz="0" w:space="0" w:color="auto"/>
          </w:divBdr>
        </w:div>
        <w:div w:id="108358716">
          <w:marLeft w:val="0"/>
          <w:marRight w:val="0"/>
          <w:marTop w:val="0"/>
          <w:marBottom w:val="0"/>
          <w:divBdr>
            <w:top w:val="none" w:sz="0" w:space="0" w:color="auto"/>
            <w:left w:val="none" w:sz="0" w:space="0" w:color="auto"/>
            <w:bottom w:val="none" w:sz="0" w:space="0" w:color="auto"/>
            <w:right w:val="none" w:sz="0" w:space="0" w:color="auto"/>
          </w:divBdr>
          <w:divsChild>
            <w:div w:id="1628245520">
              <w:marLeft w:val="0"/>
              <w:marRight w:val="0"/>
              <w:marTop w:val="0"/>
              <w:marBottom w:val="0"/>
              <w:divBdr>
                <w:top w:val="none" w:sz="0" w:space="0" w:color="auto"/>
                <w:left w:val="none" w:sz="0" w:space="0" w:color="auto"/>
                <w:bottom w:val="none" w:sz="0" w:space="0" w:color="auto"/>
                <w:right w:val="none" w:sz="0" w:space="0" w:color="auto"/>
              </w:divBdr>
            </w:div>
          </w:divsChild>
        </w:div>
        <w:div w:id="1483231317">
          <w:marLeft w:val="0"/>
          <w:marRight w:val="0"/>
          <w:marTop w:val="0"/>
          <w:marBottom w:val="0"/>
          <w:divBdr>
            <w:top w:val="none" w:sz="0" w:space="0" w:color="auto"/>
            <w:left w:val="none" w:sz="0" w:space="0" w:color="auto"/>
            <w:bottom w:val="none" w:sz="0" w:space="0" w:color="auto"/>
            <w:right w:val="none" w:sz="0" w:space="0" w:color="auto"/>
          </w:divBdr>
        </w:div>
        <w:div w:id="1614941175">
          <w:marLeft w:val="0"/>
          <w:marRight w:val="0"/>
          <w:marTop w:val="0"/>
          <w:marBottom w:val="0"/>
          <w:divBdr>
            <w:top w:val="none" w:sz="0" w:space="0" w:color="auto"/>
            <w:left w:val="none" w:sz="0" w:space="0" w:color="auto"/>
            <w:bottom w:val="none" w:sz="0" w:space="0" w:color="auto"/>
            <w:right w:val="none" w:sz="0" w:space="0" w:color="auto"/>
          </w:divBdr>
          <w:divsChild>
            <w:div w:id="1553275108">
              <w:marLeft w:val="0"/>
              <w:marRight w:val="0"/>
              <w:marTop w:val="0"/>
              <w:marBottom w:val="0"/>
              <w:divBdr>
                <w:top w:val="none" w:sz="0" w:space="0" w:color="auto"/>
                <w:left w:val="none" w:sz="0" w:space="0" w:color="auto"/>
                <w:bottom w:val="none" w:sz="0" w:space="0" w:color="auto"/>
                <w:right w:val="none" w:sz="0" w:space="0" w:color="auto"/>
              </w:divBdr>
            </w:div>
          </w:divsChild>
        </w:div>
        <w:div w:id="460080180">
          <w:marLeft w:val="0"/>
          <w:marRight w:val="0"/>
          <w:marTop w:val="0"/>
          <w:marBottom w:val="0"/>
          <w:divBdr>
            <w:top w:val="none" w:sz="0" w:space="0" w:color="auto"/>
            <w:left w:val="none" w:sz="0" w:space="0" w:color="auto"/>
            <w:bottom w:val="none" w:sz="0" w:space="0" w:color="auto"/>
            <w:right w:val="none" w:sz="0" w:space="0" w:color="auto"/>
          </w:divBdr>
        </w:div>
        <w:div w:id="1790662599">
          <w:marLeft w:val="0"/>
          <w:marRight w:val="0"/>
          <w:marTop w:val="0"/>
          <w:marBottom w:val="0"/>
          <w:divBdr>
            <w:top w:val="none" w:sz="0" w:space="0" w:color="auto"/>
            <w:left w:val="none" w:sz="0" w:space="0" w:color="auto"/>
            <w:bottom w:val="none" w:sz="0" w:space="0" w:color="auto"/>
            <w:right w:val="none" w:sz="0" w:space="0" w:color="auto"/>
          </w:divBdr>
          <w:divsChild>
            <w:div w:id="472604444">
              <w:marLeft w:val="0"/>
              <w:marRight w:val="0"/>
              <w:marTop w:val="0"/>
              <w:marBottom w:val="0"/>
              <w:divBdr>
                <w:top w:val="none" w:sz="0" w:space="0" w:color="auto"/>
                <w:left w:val="none" w:sz="0" w:space="0" w:color="auto"/>
                <w:bottom w:val="none" w:sz="0" w:space="0" w:color="auto"/>
                <w:right w:val="none" w:sz="0" w:space="0" w:color="auto"/>
              </w:divBdr>
            </w:div>
          </w:divsChild>
        </w:div>
        <w:div w:id="145436055">
          <w:marLeft w:val="0"/>
          <w:marRight w:val="0"/>
          <w:marTop w:val="0"/>
          <w:marBottom w:val="0"/>
          <w:divBdr>
            <w:top w:val="none" w:sz="0" w:space="0" w:color="auto"/>
            <w:left w:val="none" w:sz="0" w:space="0" w:color="auto"/>
            <w:bottom w:val="none" w:sz="0" w:space="0" w:color="auto"/>
            <w:right w:val="none" w:sz="0" w:space="0" w:color="auto"/>
          </w:divBdr>
        </w:div>
        <w:div w:id="538277232">
          <w:marLeft w:val="0"/>
          <w:marRight w:val="0"/>
          <w:marTop w:val="0"/>
          <w:marBottom w:val="0"/>
          <w:divBdr>
            <w:top w:val="none" w:sz="0" w:space="0" w:color="auto"/>
            <w:left w:val="none" w:sz="0" w:space="0" w:color="auto"/>
            <w:bottom w:val="none" w:sz="0" w:space="0" w:color="auto"/>
            <w:right w:val="none" w:sz="0" w:space="0" w:color="auto"/>
          </w:divBdr>
          <w:divsChild>
            <w:div w:id="358164971">
              <w:marLeft w:val="0"/>
              <w:marRight w:val="0"/>
              <w:marTop w:val="0"/>
              <w:marBottom w:val="0"/>
              <w:divBdr>
                <w:top w:val="none" w:sz="0" w:space="0" w:color="auto"/>
                <w:left w:val="none" w:sz="0" w:space="0" w:color="auto"/>
                <w:bottom w:val="none" w:sz="0" w:space="0" w:color="auto"/>
                <w:right w:val="none" w:sz="0" w:space="0" w:color="auto"/>
              </w:divBdr>
            </w:div>
          </w:divsChild>
        </w:div>
        <w:div w:id="1771120898">
          <w:marLeft w:val="0"/>
          <w:marRight w:val="0"/>
          <w:marTop w:val="0"/>
          <w:marBottom w:val="0"/>
          <w:divBdr>
            <w:top w:val="none" w:sz="0" w:space="0" w:color="auto"/>
            <w:left w:val="none" w:sz="0" w:space="0" w:color="auto"/>
            <w:bottom w:val="none" w:sz="0" w:space="0" w:color="auto"/>
            <w:right w:val="none" w:sz="0" w:space="0" w:color="auto"/>
          </w:divBdr>
        </w:div>
        <w:div w:id="1166358863">
          <w:marLeft w:val="0"/>
          <w:marRight w:val="0"/>
          <w:marTop w:val="0"/>
          <w:marBottom w:val="0"/>
          <w:divBdr>
            <w:top w:val="none" w:sz="0" w:space="0" w:color="auto"/>
            <w:left w:val="none" w:sz="0" w:space="0" w:color="auto"/>
            <w:bottom w:val="none" w:sz="0" w:space="0" w:color="auto"/>
            <w:right w:val="none" w:sz="0" w:space="0" w:color="auto"/>
          </w:divBdr>
          <w:divsChild>
            <w:div w:id="1014846088">
              <w:marLeft w:val="0"/>
              <w:marRight w:val="0"/>
              <w:marTop w:val="0"/>
              <w:marBottom w:val="0"/>
              <w:divBdr>
                <w:top w:val="none" w:sz="0" w:space="0" w:color="auto"/>
                <w:left w:val="none" w:sz="0" w:space="0" w:color="auto"/>
                <w:bottom w:val="none" w:sz="0" w:space="0" w:color="auto"/>
                <w:right w:val="none" w:sz="0" w:space="0" w:color="auto"/>
              </w:divBdr>
            </w:div>
          </w:divsChild>
        </w:div>
        <w:div w:id="865479911">
          <w:marLeft w:val="0"/>
          <w:marRight w:val="0"/>
          <w:marTop w:val="0"/>
          <w:marBottom w:val="0"/>
          <w:divBdr>
            <w:top w:val="none" w:sz="0" w:space="0" w:color="auto"/>
            <w:left w:val="none" w:sz="0" w:space="0" w:color="auto"/>
            <w:bottom w:val="none" w:sz="0" w:space="0" w:color="auto"/>
            <w:right w:val="none" w:sz="0" w:space="0" w:color="auto"/>
          </w:divBdr>
        </w:div>
        <w:div w:id="1897467041">
          <w:marLeft w:val="0"/>
          <w:marRight w:val="0"/>
          <w:marTop w:val="0"/>
          <w:marBottom w:val="0"/>
          <w:divBdr>
            <w:top w:val="none" w:sz="0" w:space="0" w:color="auto"/>
            <w:left w:val="none" w:sz="0" w:space="0" w:color="auto"/>
            <w:bottom w:val="none" w:sz="0" w:space="0" w:color="auto"/>
            <w:right w:val="none" w:sz="0" w:space="0" w:color="auto"/>
          </w:divBdr>
          <w:divsChild>
            <w:div w:id="812216671">
              <w:marLeft w:val="0"/>
              <w:marRight w:val="0"/>
              <w:marTop w:val="0"/>
              <w:marBottom w:val="0"/>
              <w:divBdr>
                <w:top w:val="none" w:sz="0" w:space="0" w:color="auto"/>
                <w:left w:val="none" w:sz="0" w:space="0" w:color="auto"/>
                <w:bottom w:val="none" w:sz="0" w:space="0" w:color="auto"/>
                <w:right w:val="none" w:sz="0" w:space="0" w:color="auto"/>
              </w:divBdr>
            </w:div>
          </w:divsChild>
        </w:div>
        <w:div w:id="2112780488">
          <w:marLeft w:val="0"/>
          <w:marRight w:val="0"/>
          <w:marTop w:val="0"/>
          <w:marBottom w:val="0"/>
          <w:divBdr>
            <w:top w:val="none" w:sz="0" w:space="0" w:color="auto"/>
            <w:left w:val="none" w:sz="0" w:space="0" w:color="auto"/>
            <w:bottom w:val="none" w:sz="0" w:space="0" w:color="auto"/>
            <w:right w:val="none" w:sz="0" w:space="0" w:color="auto"/>
          </w:divBdr>
        </w:div>
        <w:div w:id="1131435026">
          <w:marLeft w:val="0"/>
          <w:marRight w:val="0"/>
          <w:marTop w:val="0"/>
          <w:marBottom w:val="0"/>
          <w:divBdr>
            <w:top w:val="none" w:sz="0" w:space="0" w:color="auto"/>
            <w:left w:val="none" w:sz="0" w:space="0" w:color="auto"/>
            <w:bottom w:val="none" w:sz="0" w:space="0" w:color="auto"/>
            <w:right w:val="none" w:sz="0" w:space="0" w:color="auto"/>
          </w:divBdr>
          <w:divsChild>
            <w:div w:id="988554708">
              <w:marLeft w:val="0"/>
              <w:marRight w:val="0"/>
              <w:marTop w:val="0"/>
              <w:marBottom w:val="0"/>
              <w:divBdr>
                <w:top w:val="none" w:sz="0" w:space="0" w:color="auto"/>
                <w:left w:val="none" w:sz="0" w:space="0" w:color="auto"/>
                <w:bottom w:val="none" w:sz="0" w:space="0" w:color="auto"/>
                <w:right w:val="none" w:sz="0" w:space="0" w:color="auto"/>
              </w:divBdr>
            </w:div>
          </w:divsChild>
        </w:div>
        <w:div w:id="1666785182">
          <w:marLeft w:val="0"/>
          <w:marRight w:val="0"/>
          <w:marTop w:val="300"/>
          <w:marBottom w:val="0"/>
          <w:divBdr>
            <w:top w:val="none" w:sz="0" w:space="0" w:color="auto"/>
            <w:left w:val="none" w:sz="0" w:space="0" w:color="auto"/>
            <w:bottom w:val="none" w:sz="0" w:space="0" w:color="auto"/>
            <w:right w:val="none" w:sz="0" w:space="0" w:color="auto"/>
          </w:divBdr>
          <w:divsChild>
            <w:div w:id="2122719844">
              <w:marLeft w:val="0"/>
              <w:marRight w:val="0"/>
              <w:marTop w:val="0"/>
              <w:marBottom w:val="0"/>
              <w:divBdr>
                <w:top w:val="none" w:sz="0" w:space="0" w:color="auto"/>
                <w:left w:val="none" w:sz="0" w:space="0" w:color="auto"/>
                <w:bottom w:val="none" w:sz="0" w:space="0" w:color="auto"/>
                <w:right w:val="none" w:sz="0" w:space="0" w:color="auto"/>
              </w:divBdr>
              <w:divsChild>
                <w:div w:id="175219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629550">
          <w:marLeft w:val="0"/>
          <w:marRight w:val="0"/>
          <w:marTop w:val="300"/>
          <w:marBottom w:val="0"/>
          <w:divBdr>
            <w:top w:val="none" w:sz="0" w:space="0" w:color="auto"/>
            <w:left w:val="none" w:sz="0" w:space="0" w:color="auto"/>
            <w:bottom w:val="none" w:sz="0" w:space="0" w:color="auto"/>
            <w:right w:val="none" w:sz="0" w:space="0" w:color="auto"/>
          </w:divBdr>
          <w:divsChild>
            <w:div w:id="1924996813">
              <w:marLeft w:val="0"/>
              <w:marRight w:val="0"/>
              <w:marTop w:val="0"/>
              <w:marBottom w:val="0"/>
              <w:divBdr>
                <w:top w:val="none" w:sz="0" w:space="0" w:color="auto"/>
                <w:left w:val="none" w:sz="0" w:space="0" w:color="auto"/>
                <w:bottom w:val="none" w:sz="0" w:space="0" w:color="auto"/>
                <w:right w:val="none" w:sz="0" w:space="0" w:color="auto"/>
              </w:divBdr>
              <w:divsChild>
                <w:div w:id="12963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2980">
          <w:marLeft w:val="0"/>
          <w:marRight w:val="0"/>
          <w:marTop w:val="300"/>
          <w:marBottom w:val="0"/>
          <w:divBdr>
            <w:top w:val="none" w:sz="0" w:space="0" w:color="auto"/>
            <w:left w:val="none" w:sz="0" w:space="0" w:color="auto"/>
            <w:bottom w:val="none" w:sz="0" w:space="0" w:color="auto"/>
            <w:right w:val="none" w:sz="0" w:space="0" w:color="auto"/>
          </w:divBdr>
          <w:divsChild>
            <w:div w:id="1568876494">
              <w:marLeft w:val="0"/>
              <w:marRight w:val="0"/>
              <w:marTop w:val="0"/>
              <w:marBottom w:val="0"/>
              <w:divBdr>
                <w:top w:val="none" w:sz="0" w:space="0" w:color="auto"/>
                <w:left w:val="none" w:sz="0" w:space="0" w:color="auto"/>
                <w:bottom w:val="none" w:sz="0" w:space="0" w:color="auto"/>
                <w:right w:val="none" w:sz="0" w:space="0" w:color="auto"/>
              </w:divBdr>
              <w:divsChild>
                <w:div w:id="124934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675358">
          <w:marLeft w:val="0"/>
          <w:marRight w:val="0"/>
          <w:marTop w:val="300"/>
          <w:marBottom w:val="0"/>
          <w:divBdr>
            <w:top w:val="none" w:sz="0" w:space="0" w:color="auto"/>
            <w:left w:val="none" w:sz="0" w:space="0" w:color="auto"/>
            <w:bottom w:val="none" w:sz="0" w:space="0" w:color="auto"/>
            <w:right w:val="none" w:sz="0" w:space="0" w:color="auto"/>
          </w:divBdr>
          <w:divsChild>
            <w:div w:id="1176001710">
              <w:marLeft w:val="0"/>
              <w:marRight w:val="0"/>
              <w:marTop w:val="0"/>
              <w:marBottom w:val="0"/>
              <w:divBdr>
                <w:top w:val="none" w:sz="0" w:space="0" w:color="auto"/>
                <w:left w:val="none" w:sz="0" w:space="0" w:color="auto"/>
                <w:bottom w:val="none" w:sz="0" w:space="0" w:color="auto"/>
                <w:right w:val="none" w:sz="0" w:space="0" w:color="auto"/>
              </w:divBdr>
              <w:divsChild>
                <w:div w:id="124583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333786">
      <w:bodyDiv w:val="1"/>
      <w:marLeft w:val="0"/>
      <w:marRight w:val="0"/>
      <w:marTop w:val="0"/>
      <w:marBottom w:val="0"/>
      <w:divBdr>
        <w:top w:val="none" w:sz="0" w:space="0" w:color="auto"/>
        <w:left w:val="none" w:sz="0" w:space="0" w:color="auto"/>
        <w:bottom w:val="none" w:sz="0" w:space="0" w:color="auto"/>
        <w:right w:val="none" w:sz="0" w:space="0" w:color="auto"/>
      </w:divBdr>
      <w:divsChild>
        <w:div w:id="69085631">
          <w:marLeft w:val="0"/>
          <w:marRight w:val="0"/>
          <w:marTop w:val="0"/>
          <w:marBottom w:val="0"/>
          <w:divBdr>
            <w:top w:val="none" w:sz="0" w:space="0" w:color="auto"/>
            <w:left w:val="none" w:sz="0" w:space="0" w:color="auto"/>
            <w:bottom w:val="none" w:sz="0" w:space="0" w:color="auto"/>
            <w:right w:val="none" w:sz="0" w:space="0" w:color="auto"/>
          </w:divBdr>
          <w:divsChild>
            <w:div w:id="689454666">
              <w:marLeft w:val="0"/>
              <w:marRight w:val="0"/>
              <w:marTop w:val="0"/>
              <w:marBottom w:val="0"/>
              <w:divBdr>
                <w:top w:val="none" w:sz="0" w:space="0" w:color="auto"/>
                <w:left w:val="none" w:sz="0" w:space="0" w:color="auto"/>
                <w:bottom w:val="none" w:sz="0" w:space="0" w:color="auto"/>
                <w:right w:val="none" w:sz="0" w:space="0" w:color="auto"/>
              </w:divBdr>
            </w:div>
            <w:div w:id="1420910218">
              <w:marLeft w:val="0"/>
              <w:marRight w:val="0"/>
              <w:marTop w:val="0"/>
              <w:marBottom w:val="0"/>
              <w:divBdr>
                <w:top w:val="none" w:sz="0" w:space="0" w:color="auto"/>
                <w:left w:val="none" w:sz="0" w:space="0" w:color="auto"/>
                <w:bottom w:val="none" w:sz="0" w:space="0" w:color="auto"/>
                <w:right w:val="none" w:sz="0" w:space="0" w:color="auto"/>
              </w:divBdr>
              <w:divsChild>
                <w:div w:id="69331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676081">
          <w:marLeft w:val="0"/>
          <w:marRight w:val="0"/>
          <w:marTop w:val="0"/>
          <w:marBottom w:val="0"/>
          <w:divBdr>
            <w:top w:val="none" w:sz="0" w:space="0" w:color="auto"/>
            <w:left w:val="none" w:sz="0" w:space="0" w:color="auto"/>
            <w:bottom w:val="none" w:sz="0" w:space="0" w:color="auto"/>
            <w:right w:val="none" w:sz="0" w:space="0" w:color="auto"/>
          </w:divBdr>
          <w:divsChild>
            <w:div w:id="207840875">
              <w:marLeft w:val="0"/>
              <w:marRight w:val="0"/>
              <w:marTop w:val="0"/>
              <w:marBottom w:val="0"/>
              <w:divBdr>
                <w:top w:val="none" w:sz="0" w:space="0" w:color="auto"/>
                <w:left w:val="none" w:sz="0" w:space="0" w:color="auto"/>
                <w:bottom w:val="none" w:sz="0" w:space="0" w:color="auto"/>
                <w:right w:val="none" w:sz="0" w:space="0" w:color="auto"/>
              </w:divBdr>
            </w:div>
            <w:div w:id="2012292782">
              <w:marLeft w:val="0"/>
              <w:marRight w:val="0"/>
              <w:marTop w:val="0"/>
              <w:marBottom w:val="0"/>
              <w:divBdr>
                <w:top w:val="none" w:sz="0" w:space="0" w:color="auto"/>
                <w:left w:val="none" w:sz="0" w:space="0" w:color="auto"/>
                <w:bottom w:val="none" w:sz="0" w:space="0" w:color="auto"/>
                <w:right w:val="none" w:sz="0" w:space="0" w:color="auto"/>
              </w:divBdr>
              <w:divsChild>
                <w:div w:id="125521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134963">
          <w:marLeft w:val="0"/>
          <w:marRight w:val="0"/>
          <w:marTop w:val="0"/>
          <w:marBottom w:val="0"/>
          <w:divBdr>
            <w:top w:val="none" w:sz="0" w:space="0" w:color="auto"/>
            <w:left w:val="none" w:sz="0" w:space="0" w:color="auto"/>
            <w:bottom w:val="none" w:sz="0" w:space="0" w:color="auto"/>
            <w:right w:val="none" w:sz="0" w:space="0" w:color="auto"/>
          </w:divBdr>
          <w:divsChild>
            <w:div w:id="874121504">
              <w:marLeft w:val="0"/>
              <w:marRight w:val="0"/>
              <w:marTop w:val="0"/>
              <w:marBottom w:val="0"/>
              <w:divBdr>
                <w:top w:val="none" w:sz="0" w:space="0" w:color="auto"/>
                <w:left w:val="none" w:sz="0" w:space="0" w:color="auto"/>
                <w:bottom w:val="none" w:sz="0" w:space="0" w:color="auto"/>
                <w:right w:val="none" w:sz="0" w:space="0" w:color="auto"/>
              </w:divBdr>
            </w:div>
            <w:div w:id="1099059234">
              <w:marLeft w:val="0"/>
              <w:marRight w:val="0"/>
              <w:marTop w:val="0"/>
              <w:marBottom w:val="0"/>
              <w:divBdr>
                <w:top w:val="none" w:sz="0" w:space="0" w:color="auto"/>
                <w:left w:val="none" w:sz="0" w:space="0" w:color="auto"/>
                <w:bottom w:val="none" w:sz="0" w:space="0" w:color="auto"/>
                <w:right w:val="none" w:sz="0" w:space="0" w:color="auto"/>
              </w:divBdr>
              <w:divsChild>
                <w:div w:id="72826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894786">
          <w:marLeft w:val="0"/>
          <w:marRight w:val="0"/>
          <w:marTop w:val="0"/>
          <w:marBottom w:val="0"/>
          <w:divBdr>
            <w:top w:val="none" w:sz="0" w:space="0" w:color="auto"/>
            <w:left w:val="none" w:sz="0" w:space="0" w:color="auto"/>
            <w:bottom w:val="none" w:sz="0" w:space="0" w:color="auto"/>
            <w:right w:val="none" w:sz="0" w:space="0" w:color="auto"/>
          </w:divBdr>
          <w:divsChild>
            <w:div w:id="2143383193">
              <w:marLeft w:val="0"/>
              <w:marRight w:val="0"/>
              <w:marTop w:val="0"/>
              <w:marBottom w:val="0"/>
              <w:divBdr>
                <w:top w:val="none" w:sz="0" w:space="0" w:color="auto"/>
                <w:left w:val="none" w:sz="0" w:space="0" w:color="auto"/>
                <w:bottom w:val="none" w:sz="0" w:space="0" w:color="auto"/>
                <w:right w:val="none" w:sz="0" w:space="0" w:color="auto"/>
              </w:divBdr>
            </w:div>
            <w:div w:id="1395666428">
              <w:marLeft w:val="0"/>
              <w:marRight w:val="0"/>
              <w:marTop w:val="0"/>
              <w:marBottom w:val="0"/>
              <w:divBdr>
                <w:top w:val="none" w:sz="0" w:space="0" w:color="auto"/>
                <w:left w:val="none" w:sz="0" w:space="0" w:color="auto"/>
                <w:bottom w:val="none" w:sz="0" w:space="0" w:color="auto"/>
                <w:right w:val="none" w:sz="0" w:space="0" w:color="auto"/>
              </w:divBdr>
              <w:divsChild>
                <w:div w:id="49095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127047">
          <w:marLeft w:val="0"/>
          <w:marRight w:val="0"/>
          <w:marTop w:val="0"/>
          <w:marBottom w:val="0"/>
          <w:divBdr>
            <w:top w:val="none" w:sz="0" w:space="0" w:color="auto"/>
            <w:left w:val="none" w:sz="0" w:space="0" w:color="auto"/>
            <w:bottom w:val="none" w:sz="0" w:space="0" w:color="auto"/>
            <w:right w:val="none" w:sz="0" w:space="0" w:color="auto"/>
          </w:divBdr>
          <w:divsChild>
            <w:div w:id="1507286089">
              <w:marLeft w:val="0"/>
              <w:marRight w:val="0"/>
              <w:marTop w:val="0"/>
              <w:marBottom w:val="0"/>
              <w:divBdr>
                <w:top w:val="none" w:sz="0" w:space="0" w:color="auto"/>
                <w:left w:val="none" w:sz="0" w:space="0" w:color="auto"/>
                <w:bottom w:val="none" w:sz="0" w:space="0" w:color="auto"/>
                <w:right w:val="none" w:sz="0" w:space="0" w:color="auto"/>
              </w:divBdr>
            </w:div>
            <w:div w:id="636186324">
              <w:marLeft w:val="0"/>
              <w:marRight w:val="0"/>
              <w:marTop w:val="0"/>
              <w:marBottom w:val="0"/>
              <w:divBdr>
                <w:top w:val="none" w:sz="0" w:space="0" w:color="auto"/>
                <w:left w:val="none" w:sz="0" w:space="0" w:color="auto"/>
                <w:bottom w:val="none" w:sz="0" w:space="0" w:color="auto"/>
                <w:right w:val="none" w:sz="0" w:space="0" w:color="auto"/>
              </w:divBdr>
              <w:divsChild>
                <w:div w:id="196661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293520">
          <w:marLeft w:val="0"/>
          <w:marRight w:val="0"/>
          <w:marTop w:val="0"/>
          <w:marBottom w:val="0"/>
          <w:divBdr>
            <w:top w:val="none" w:sz="0" w:space="0" w:color="auto"/>
            <w:left w:val="none" w:sz="0" w:space="0" w:color="auto"/>
            <w:bottom w:val="none" w:sz="0" w:space="0" w:color="auto"/>
            <w:right w:val="none" w:sz="0" w:space="0" w:color="auto"/>
          </w:divBdr>
          <w:divsChild>
            <w:div w:id="153499767">
              <w:marLeft w:val="0"/>
              <w:marRight w:val="0"/>
              <w:marTop w:val="0"/>
              <w:marBottom w:val="0"/>
              <w:divBdr>
                <w:top w:val="none" w:sz="0" w:space="0" w:color="auto"/>
                <w:left w:val="none" w:sz="0" w:space="0" w:color="auto"/>
                <w:bottom w:val="none" w:sz="0" w:space="0" w:color="auto"/>
                <w:right w:val="none" w:sz="0" w:space="0" w:color="auto"/>
              </w:divBdr>
            </w:div>
            <w:div w:id="2130933544">
              <w:marLeft w:val="0"/>
              <w:marRight w:val="0"/>
              <w:marTop w:val="0"/>
              <w:marBottom w:val="0"/>
              <w:divBdr>
                <w:top w:val="none" w:sz="0" w:space="0" w:color="auto"/>
                <w:left w:val="none" w:sz="0" w:space="0" w:color="auto"/>
                <w:bottom w:val="none" w:sz="0" w:space="0" w:color="auto"/>
                <w:right w:val="none" w:sz="0" w:space="0" w:color="auto"/>
              </w:divBdr>
              <w:divsChild>
                <w:div w:id="123728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131963">
          <w:marLeft w:val="0"/>
          <w:marRight w:val="0"/>
          <w:marTop w:val="0"/>
          <w:marBottom w:val="0"/>
          <w:divBdr>
            <w:top w:val="none" w:sz="0" w:space="0" w:color="auto"/>
            <w:left w:val="none" w:sz="0" w:space="0" w:color="auto"/>
            <w:bottom w:val="none" w:sz="0" w:space="0" w:color="auto"/>
            <w:right w:val="none" w:sz="0" w:space="0" w:color="auto"/>
          </w:divBdr>
          <w:divsChild>
            <w:div w:id="2025550927">
              <w:marLeft w:val="0"/>
              <w:marRight w:val="0"/>
              <w:marTop w:val="0"/>
              <w:marBottom w:val="0"/>
              <w:divBdr>
                <w:top w:val="none" w:sz="0" w:space="0" w:color="auto"/>
                <w:left w:val="none" w:sz="0" w:space="0" w:color="auto"/>
                <w:bottom w:val="none" w:sz="0" w:space="0" w:color="auto"/>
                <w:right w:val="none" w:sz="0" w:space="0" w:color="auto"/>
              </w:divBdr>
            </w:div>
            <w:div w:id="56980958">
              <w:marLeft w:val="0"/>
              <w:marRight w:val="0"/>
              <w:marTop w:val="0"/>
              <w:marBottom w:val="0"/>
              <w:divBdr>
                <w:top w:val="none" w:sz="0" w:space="0" w:color="auto"/>
                <w:left w:val="none" w:sz="0" w:space="0" w:color="auto"/>
                <w:bottom w:val="none" w:sz="0" w:space="0" w:color="auto"/>
                <w:right w:val="none" w:sz="0" w:space="0" w:color="auto"/>
              </w:divBdr>
              <w:divsChild>
                <w:div w:id="67857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76606">
      <w:bodyDiv w:val="1"/>
      <w:marLeft w:val="0"/>
      <w:marRight w:val="0"/>
      <w:marTop w:val="0"/>
      <w:marBottom w:val="0"/>
      <w:divBdr>
        <w:top w:val="none" w:sz="0" w:space="0" w:color="auto"/>
        <w:left w:val="none" w:sz="0" w:space="0" w:color="auto"/>
        <w:bottom w:val="none" w:sz="0" w:space="0" w:color="auto"/>
        <w:right w:val="none" w:sz="0" w:space="0" w:color="auto"/>
      </w:divBdr>
      <w:divsChild>
        <w:div w:id="1845851182">
          <w:marLeft w:val="0"/>
          <w:marRight w:val="0"/>
          <w:marTop w:val="0"/>
          <w:marBottom w:val="0"/>
          <w:divBdr>
            <w:top w:val="none" w:sz="0" w:space="0" w:color="auto"/>
            <w:left w:val="none" w:sz="0" w:space="0" w:color="auto"/>
            <w:bottom w:val="none" w:sz="0" w:space="0" w:color="auto"/>
            <w:right w:val="none" w:sz="0" w:space="0" w:color="auto"/>
          </w:divBdr>
        </w:div>
        <w:div w:id="980116894">
          <w:marLeft w:val="0"/>
          <w:marRight w:val="0"/>
          <w:marTop w:val="0"/>
          <w:marBottom w:val="0"/>
          <w:divBdr>
            <w:top w:val="none" w:sz="0" w:space="0" w:color="auto"/>
            <w:left w:val="none" w:sz="0" w:space="0" w:color="auto"/>
            <w:bottom w:val="none" w:sz="0" w:space="0" w:color="auto"/>
            <w:right w:val="none" w:sz="0" w:space="0" w:color="auto"/>
          </w:divBdr>
          <w:divsChild>
            <w:div w:id="1126898531">
              <w:marLeft w:val="0"/>
              <w:marRight w:val="0"/>
              <w:marTop w:val="0"/>
              <w:marBottom w:val="0"/>
              <w:divBdr>
                <w:top w:val="none" w:sz="0" w:space="0" w:color="auto"/>
                <w:left w:val="none" w:sz="0" w:space="0" w:color="auto"/>
                <w:bottom w:val="none" w:sz="0" w:space="0" w:color="auto"/>
                <w:right w:val="none" w:sz="0" w:space="0" w:color="auto"/>
              </w:divBdr>
            </w:div>
          </w:divsChild>
        </w:div>
        <w:div w:id="336201106">
          <w:marLeft w:val="0"/>
          <w:marRight w:val="0"/>
          <w:marTop w:val="0"/>
          <w:marBottom w:val="0"/>
          <w:divBdr>
            <w:top w:val="none" w:sz="0" w:space="0" w:color="auto"/>
            <w:left w:val="none" w:sz="0" w:space="0" w:color="auto"/>
            <w:bottom w:val="none" w:sz="0" w:space="0" w:color="auto"/>
            <w:right w:val="none" w:sz="0" w:space="0" w:color="auto"/>
          </w:divBdr>
        </w:div>
        <w:div w:id="875192940">
          <w:marLeft w:val="0"/>
          <w:marRight w:val="0"/>
          <w:marTop w:val="0"/>
          <w:marBottom w:val="0"/>
          <w:divBdr>
            <w:top w:val="none" w:sz="0" w:space="0" w:color="auto"/>
            <w:left w:val="none" w:sz="0" w:space="0" w:color="auto"/>
            <w:bottom w:val="none" w:sz="0" w:space="0" w:color="auto"/>
            <w:right w:val="none" w:sz="0" w:space="0" w:color="auto"/>
          </w:divBdr>
          <w:divsChild>
            <w:div w:id="1060516011">
              <w:marLeft w:val="0"/>
              <w:marRight w:val="0"/>
              <w:marTop w:val="0"/>
              <w:marBottom w:val="0"/>
              <w:divBdr>
                <w:top w:val="none" w:sz="0" w:space="0" w:color="auto"/>
                <w:left w:val="none" w:sz="0" w:space="0" w:color="auto"/>
                <w:bottom w:val="none" w:sz="0" w:space="0" w:color="auto"/>
                <w:right w:val="none" w:sz="0" w:space="0" w:color="auto"/>
              </w:divBdr>
            </w:div>
          </w:divsChild>
        </w:div>
        <w:div w:id="1947423920">
          <w:marLeft w:val="0"/>
          <w:marRight w:val="0"/>
          <w:marTop w:val="0"/>
          <w:marBottom w:val="0"/>
          <w:divBdr>
            <w:top w:val="none" w:sz="0" w:space="0" w:color="auto"/>
            <w:left w:val="none" w:sz="0" w:space="0" w:color="auto"/>
            <w:bottom w:val="none" w:sz="0" w:space="0" w:color="auto"/>
            <w:right w:val="none" w:sz="0" w:space="0" w:color="auto"/>
          </w:divBdr>
        </w:div>
        <w:div w:id="574317445">
          <w:marLeft w:val="0"/>
          <w:marRight w:val="0"/>
          <w:marTop w:val="0"/>
          <w:marBottom w:val="0"/>
          <w:divBdr>
            <w:top w:val="none" w:sz="0" w:space="0" w:color="auto"/>
            <w:left w:val="none" w:sz="0" w:space="0" w:color="auto"/>
            <w:bottom w:val="none" w:sz="0" w:space="0" w:color="auto"/>
            <w:right w:val="none" w:sz="0" w:space="0" w:color="auto"/>
          </w:divBdr>
          <w:divsChild>
            <w:div w:id="164708207">
              <w:marLeft w:val="0"/>
              <w:marRight w:val="0"/>
              <w:marTop w:val="0"/>
              <w:marBottom w:val="0"/>
              <w:divBdr>
                <w:top w:val="none" w:sz="0" w:space="0" w:color="auto"/>
                <w:left w:val="none" w:sz="0" w:space="0" w:color="auto"/>
                <w:bottom w:val="none" w:sz="0" w:space="0" w:color="auto"/>
                <w:right w:val="none" w:sz="0" w:space="0" w:color="auto"/>
              </w:divBdr>
            </w:div>
          </w:divsChild>
        </w:div>
        <w:div w:id="2139909104">
          <w:marLeft w:val="0"/>
          <w:marRight w:val="0"/>
          <w:marTop w:val="0"/>
          <w:marBottom w:val="0"/>
          <w:divBdr>
            <w:top w:val="none" w:sz="0" w:space="0" w:color="auto"/>
            <w:left w:val="none" w:sz="0" w:space="0" w:color="auto"/>
            <w:bottom w:val="none" w:sz="0" w:space="0" w:color="auto"/>
            <w:right w:val="none" w:sz="0" w:space="0" w:color="auto"/>
          </w:divBdr>
        </w:div>
        <w:div w:id="1061753157">
          <w:marLeft w:val="0"/>
          <w:marRight w:val="0"/>
          <w:marTop w:val="0"/>
          <w:marBottom w:val="0"/>
          <w:divBdr>
            <w:top w:val="none" w:sz="0" w:space="0" w:color="auto"/>
            <w:left w:val="none" w:sz="0" w:space="0" w:color="auto"/>
            <w:bottom w:val="none" w:sz="0" w:space="0" w:color="auto"/>
            <w:right w:val="none" w:sz="0" w:space="0" w:color="auto"/>
          </w:divBdr>
          <w:divsChild>
            <w:div w:id="251814734">
              <w:marLeft w:val="0"/>
              <w:marRight w:val="0"/>
              <w:marTop w:val="0"/>
              <w:marBottom w:val="0"/>
              <w:divBdr>
                <w:top w:val="none" w:sz="0" w:space="0" w:color="auto"/>
                <w:left w:val="none" w:sz="0" w:space="0" w:color="auto"/>
                <w:bottom w:val="none" w:sz="0" w:space="0" w:color="auto"/>
                <w:right w:val="none" w:sz="0" w:space="0" w:color="auto"/>
              </w:divBdr>
            </w:div>
          </w:divsChild>
        </w:div>
        <w:div w:id="597299688">
          <w:marLeft w:val="0"/>
          <w:marRight w:val="0"/>
          <w:marTop w:val="0"/>
          <w:marBottom w:val="0"/>
          <w:divBdr>
            <w:top w:val="none" w:sz="0" w:space="0" w:color="auto"/>
            <w:left w:val="none" w:sz="0" w:space="0" w:color="auto"/>
            <w:bottom w:val="none" w:sz="0" w:space="0" w:color="auto"/>
            <w:right w:val="none" w:sz="0" w:space="0" w:color="auto"/>
          </w:divBdr>
        </w:div>
        <w:div w:id="1542866757">
          <w:marLeft w:val="0"/>
          <w:marRight w:val="0"/>
          <w:marTop w:val="0"/>
          <w:marBottom w:val="0"/>
          <w:divBdr>
            <w:top w:val="none" w:sz="0" w:space="0" w:color="auto"/>
            <w:left w:val="none" w:sz="0" w:space="0" w:color="auto"/>
            <w:bottom w:val="none" w:sz="0" w:space="0" w:color="auto"/>
            <w:right w:val="none" w:sz="0" w:space="0" w:color="auto"/>
          </w:divBdr>
          <w:divsChild>
            <w:div w:id="2077363417">
              <w:marLeft w:val="0"/>
              <w:marRight w:val="0"/>
              <w:marTop w:val="0"/>
              <w:marBottom w:val="0"/>
              <w:divBdr>
                <w:top w:val="none" w:sz="0" w:space="0" w:color="auto"/>
                <w:left w:val="none" w:sz="0" w:space="0" w:color="auto"/>
                <w:bottom w:val="none" w:sz="0" w:space="0" w:color="auto"/>
                <w:right w:val="none" w:sz="0" w:space="0" w:color="auto"/>
              </w:divBdr>
            </w:div>
          </w:divsChild>
        </w:div>
        <w:div w:id="1233738255">
          <w:marLeft w:val="0"/>
          <w:marRight w:val="0"/>
          <w:marTop w:val="0"/>
          <w:marBottom w:val="0"/>
          <w:divBdr>
            <w:top w:val="none" w:sz="0" w:space="0" w:color="auto"/>
            <w:left w:val="none" w:sz="0" w:space="0" w:color="auto"/>
            <w:bottom w:val="none" w:sz="0" w:space="0" w:color="auto"/>
            <w:right w:val="none" w:sz="0" w:space="0" w:color="auto"/>
          </w:divBdr>
        </w:div>
        <w:div w:id="1023432296">
          <w:marLeft w:val="0"/>
          <w:marRight w:val="0"/>
          <w:marTop w:val="0"/>
          <w:marBottom w:val="0"/>
          <w:divBdr>
            <w:top w:val="none" w:sz="0" w:space="0" w:color="auto"/>
            <w:left w:val="none" w:sz="0" w:space="0" w:color="auto"/>
            <w:bottom w:val="none" w:sz="0" w:space="0" w:color="auto"/>
            <w:right w:val="none" w:sz="0" w:space="0" w:color="auto"/>
          </w:divBdr>
          <w:divsChild>
            <w:div w:id="154035662">
              <w:marLeft w:val="0"/>
              <w:marRight w:val="0"/>
              <w:marTop w:val="0"/>
              <w:marBottom w:val="0"/>
              <w:divBdr>
                <w:top w:val="none" w:sz="0" w:space="0" w:color="auto"/>
                <w:left w:val="none" w:sz="0" w:space="0" w:color="auto"/>
                <w:bottom w:val="none" w:sz="0" w:space="0" w:color="auto"/>
                <w:right w:val="none" w:sz="0" w:space="0" w:color="auto"/>
              </w:divBdr>
            </w:div>
          </w:divsChild>
        </w:div>
        <w:div w:id="2082555544">
          <w:marLeft w:val="0"/>
          <w:marRight w:val="0"/>
          <w:marTop w:val="0"/>
          <w:marBottom w:val="0"/>
          <w:divBdr>
            <w:top w:val="none" w:sz="0" w:space="0" w:color="auto"/>
            <w:left w:val="none" w:sz="0" w:space="0" w:color="auto"/>
            <w:bottom w:val="none" w:sz="0" w:space="0" w:color="auto"/>
            <w:right w:val="none" w:sz="0" w:space="0" w:color="auto"/>
          </w:divBdr>
        </w:div>
        <w:div w:id="202182634">
          <w:marLeft w:val="0"/>
          <w:marRight w:val="0"/>
          <w:marTop w:val="0"/>
          <w:marBottom w:val="0"/>
          <w:divBdr>
            <w:top w:val="none" w:sz="0" w:space="0" w:color="auto"/>
            <w:left w:val="none" w:sz="0" w:space="0" w:color="auto"/>
            <w:bottom w:val="none" w:sz="0" w:space="0" w:color="auto"/>
            <w:right w:val="none" w:sz="0" w:space="0" w:color="auto"/>
          </w:divBdr>
          <w:divsChild>
            <w:div w:id="1362901773">
              <w:marLeft w:val="0"/>
              <w:marRight w:val="0"/>
              <w:marTop w:val="0"/>
              <w:marBottom w:val="0"/>
              <w:divBdr>
                <w:top w:val="none" w:sz="0" w:space="0" w:color="auto"/>
                <w:left w:val="none" w:sz="0" w:space="0" w:color="auto"/>
                <w:bottom w:val="none" w:sz="0" w:space="0" w:color="auto"/>
                <w:right w:val="none" w:sz="0" w:space="0" w:color="auto"/>
              </w:divBdr>
            </w:div>
          </w:divsChild>
        </w:div>
        <w:div w:id="300891783">
          <w:marLeft w:val="0"/>
          <w:marRight w:val="0"/>
          <w:marTop w:val="300"/>
          <w:marBottom w:val="0"/>
          <w:divBdr>
            <w:top w:val="none" w:sz="0" w:space="0" w:color="auto"/>
            <w:left w:val="none" w:sz="0" w:space="0" w:color="auto"/>
            <w:bottom w:val="none" w:sz="0" w:space="0" w:color="auto"/>
            <w:right w:val="none" w:sz="0" w:space="0" w:color="auto"/>
          </w:divBdr>
          <w:divsChild>
            <w:div w:id="1705670818">
              <w:marLeft w:val="0"/>
              <w:marRight w:val="0"/>
              <w:marTop w:val="0"/>
              <w:marBottom w:val="0"/>
              <w:divBdr>
                <w:top w:val="none" w:sz="0" w:space="0" w:color="auto"/>
                <w:left w:val="none" w:sz="0" w:space="0" w:color="auto"/>
                <w:bottom w:val="none" w:sz="0" w:space="0" w:color="auto"/>
                <w:right w:val="none" w:sz="0" w:space="0" w:color="auto"/>
              </w:divBdr>
              <w:divsChild>
                <w:div w:id="37901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6824">
          <w:marLeft w:val="0"/>
          <w:marRight w:val="0"/>
          <w:marTop w:val="300"/>
          <w:marBottom w:val="0"/>
          <w:divBdr>
            <w:top w:val="none" w:sz="0" w:space="0" w:color="auto"/>
            <w:left w:val="none" w:sz="0" w:space="0" w:color="auto"/>
            <w:bottom w:val="none" w:sz="0" w:space="0" w:color="auto"/>
            <w:right w:val="none" w:sz="0" w:space="0" w:color="auto"/>
          </w:divBdr>
          <w:divsChild>
            <w:div w:id="2049716047">
              <w:marLeft w:val="0"/>
              <w:marRight w:val="0"/>
              <w:marTop w:val="0"/>
              <w:marBottom w:val="0"/>
              <w:divBdr>
                <w:top w:val="none" w:sz="0" w:space="0" w:color="auto"/>
                <w:left w:val="none" w:sz="0" w:space="0" w:color="auto"/>
                <w:bottom w:val="none" w:sz="0" w:space="0" w:color="auto"/>
                <w:right w:val="none" w:sz="0" w:space="0" w:color="auto"/>
              </w:divBdr>
              <w:divsChild>
                <w:div w:id="160677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494644">
          <w:marLeft w:val="0"/>
          <w:marRight w:val="0"/>
          <w:marTop w:val="300"/>
          <w:marBottom w:val="0"/>
          <w:divBdr>
            <w:top w:val="none" w:sz="0" w:space="0" w:color="auto"/>
            <w:left w:val="none" w:sz="0" w:space="0" w:color="auto"/>
            <w:bottom w:val="none" w:sz="0" w:space="0" w:color="auto"/>
            <w:right w:val="none" w:sz="0" w:space="0" w:color="auto"/>
          </w:divBdr>
          <w:divsChild>
            <w:div w:id="2036419942">
              <w:marLeft w:val="0"/>
              <w:marRight w:val="0"/>
              <w:marTop w:val="0"/>
              <w:marBottom w:val="0"/>
              <w:divBdr>
                <w:top w:val="none" w:sz="0" w:space="0" w:color="auto"/>
                <w:left w:val="none" w:sz="0" w:space="0" w:color="auto"/>
                <w:bottom w:val="none" w:sz="0" w:space="0" w:color="auto"/>
                <w:right w:val="none" w:sz="0" w:space="0" w:color="auto"/>
              </w:divBdr>
              <w:divsChild>
                <w:div w:id="69824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93302">
          <w:marLeft w:val="0"/>
          <w:marRight w:val="0"/>
          <w:marTop w:val="300"/>
          <w:marBottom w:val="0"/>
          <w:divBdr>
            <w:top w:val="none" w:sz="0" w:space="0" w:color="auto"/>
            <w:left w:val="none" w:sz="0" w:space="0" w:color="auto"/>
            <w:bottom w:val="none" w:sz="0" w:space="0" w:color="auto"/>
            <w:right w:val="none" w:sz="0" w:space="0" w:color="auto"/>
          </w:divBdr>
          <w:divsChild>
            <w:div w:id="1912033944">
              <w:marLeft w:val="0"/>
              <w:marRight w:val="0"/>
              <w:marTop w:val="0"/>
              <w:marBottom w:val="0"/>
              <w:divBdr>
                <w:top w:val="none" w:sz="0" w:space="0" w:color="auto"/>
                <w:left w:val="none" w:sz="0" w:space="0" w:color="auto"/>
                <w:bottom w:val="none" w:sz="0" w:space="0" w:color="auto"/>
                <w:right w:val="none" w:sz="0" w:space="0" w:color="auto"/>
              </w:divBdr>
              <w:divsChild>
                <w:div w:id="244153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006394">
      <w:bodyDiv w:val="1"/>
      <w:marLeft w:val="0"/>
      <w:marRight w:val="0"/>
      <w:marTop w:val="0"/>
      <w:marBottom w:val="0"/>
      <w:divBdr>
        <w:top w:val="none" w:sz="0" w:space="0" w:color="auto"/>
        <w:left w:val="none" w:sz="0" w:space="0" w:color="auto"/>
        <w:bottom w:val="none" w:sz="0" w:space="0" w:color="auto"/>
        <w:right w:val="none" w:sz="0" w:space="0" w:color="auto"/>
      </w:divBdr>
      <w:divsChild>
        <w:div w:id="388311523">
          <w:marLeft w:val="0"/>
          <w:marRight w:val="0"/>
          <w:marTop w:val="0"/>
          <w:marBottom w:val="0"/>
          <w:divBdr>
            <w:top w:val="none" w:sz="0" w:space="0" w:color="auto"/>
            <w:left w:val="none" w:sz="0" w:space="0" w:color="auto"/>
            <w:bottom w:val="none" w:sz="0" w:space="0" w:color="auto"/>
            <w:right w:val="none" w:sz="0" w:space="0" w:color="auto"/>
          </w:divBdr>
        </w:div>
        <w:div w:id="67071225">
          <w:marLeft w:val="0"/>
          <w:marRight w:val="0"/>
          <w:marTop w:val="0"/>
          <w:marBottom w:val="0"/>
          <w:divBdr>
            <w:top w:val="none" w:sz="0" w:space="0" w:color="auto"/>
            <w:left w:val="none" w:sz="0" w:space="0" w:color="auto"/>
            <w:bottom w:val="none" w:sz="0" w:space="0" w:color="auto"/>
            <w:right w:val="none" w:sz="0" w:space="0" w:color="auto"/>
          </w:divBdr>
          <w:divsChild>
            <w:div w:id="149293537">
              <w:marLeft w:val="0"/>
              <w:marRight w:val="0"/>
              <w:marTop w:val="0"/>
              <w:marBottom w:val="0"/>
              <w:divBdr>
                <w:top w:val="none" w:sz="0" w:space="0" w:color="auto"/>
                <w:left w:val="none" w:sz="0" w:space="0" w:color="auto"/>
                <w:bottom w:val="none" w:sz="0" w:space="0" w:color="auto"/>
                <w:right w:val="none" w:sz="0" w:space="0" w:color="auto"/>
              </w:divBdr>
            </w:div>
          </w:divsChild>
        </w:div>
        <w:div w:id="607078241">
          <w:marLeft w:val="0"/>
          <w:marRight w:val="0"/>
          <w:marTop w:val="0"/>
          <w:marBottom w:val="0"/>
          <w:divBdr>
            <w:top w:val="none" w:sz="0" w:space="0" w:color="auto"/>
            <w:left w:val="none" w:sz="0" w:space="0" w:color="auto"/>
            <w:bottom w:val="none" w:sz="0" w:space="0" w:color="auto"/>
            <w:right w:val="none" w:sz="0" w:space="0" w:color="auto"/>
          </w:divBdr>
        </w:div>
        <w:div w:id="1165434856">
          <w:marLeft w:val="0"/>
          <w:marRight w:val="0"/>
          <w:marTop w:val="0"/>
          <w:marBottom w:val="0"/>
          <w:divBdr>
            <w:top w:val="none" w:sz="0" w:space="0" w:color="auto"/>
            <w:left w:val="none" w:sz="0" w:space="0" w:color="auto"/>
            <w:bottom w:val="none" w:sz="0" w:space="0" w:color="auto"/>
            <w:right w:val="none" w:sz="0" w:space="0" w:color="auto"/>
          </w:divBdr>
          <w:divsChild>
            <w:div w:id="18354469">
              <w:marLeft w:val="0"/>
              <w:marRight w:val="0"/>
              <w:marTop w:val="0"/>
              <w:marBottom w:val="0"/>
              <w:divBdr>
                <w:top w:val="none" w:sz="0" w:space="0" w:color="auto"/>
                <w:left w:val="none" w:sz="0" w:space="0" w:color="auto"/>
                <w:bottom w:val="none" w:sz="0" w:space="0" w:color="auto"/>
                <w:right w:val="none" w:sz="0" w:space="0" w:color="auto"/>
              </w:divBdr>
            </w:div>
          </w:divsChild>
        </w:div>
        <w:div w:id="707338108">
          <w:marLeft w:val="0"/>
          <w:marRight w:val="0"/>
          <w:marTop w:val="0"/>
          <w:marBottom w:val="0"/>
          <w:divBdr>
            <w:top w:val="none" w:sz="0" w:space="0" w:color="auto"/>
            <w:left w:val="none" w:sz="0" w:space="0" w:color="auto"/>
            <w:bottom w:val="none" w:sz="0" w:space="0" w:color="auto"/>
            <w:right w:val="none" w:sz="0" w:space="0" w:color="auto"/>
          </w:divBdr>
        </w:div>
        <w:div w:id="955791855">
          <w:marLeft w:val="0"/>
          <w:marRight w:val="0"/>
          <w:marTop w:val="0"/>
          <w:marBottom w:val="0"/>
          <w:divBdr>
            <w:top w:val="none" w:sz="0" w:space="0" w:color="auto"/>
            <w:left w:val="none" w:sz="0" w:space="0" w:color="auto"/>
            <w:bottom w:val="none" w:sz="0" w:space="0" w:color="auto"/>
            <w:right w:val="none" w:sz="0" w:space="0" w:color="auto"/>
          </w:divBdr>
          <w:divsChild>
            <w:div w:id="1618373651">
              <w:marLeft w:val="0"/>
              <w:marRight w:val="0"/>
              <w:marTop w:val="0"/>
              <w:marBottom w:val="0"/>
              <w:divBdr>
                <w:top w:val="none" w:sz="0" w:space="0" w:color="auto"/>
                <w:left w:val="none" w:sz="0" w:space="0" w:color="auto"/>
                <w:bottom w:val="none" w:sz="0" w:space="0" w:color="auto"/>
                <w:right w:val="none" w:sz="0" w:space="0" w:color="auto"/>
              </w:divBdr>
            </w:div>
          </w:divsChild>
        </w:div>
        <w:div w:id="774176814">
          <w:marLeft w:val="0"/>
          <w:marRight w:val="0"/>
          <w:marTop w:val="0"/>
          <w:marBottom w:val="0"/>
          <w:divBdr>
            <w:top w:val="none" w:sz="0" w:space="0" w:color="auto"/>
            <w:left w:val="none" w:sz="0" w:space="0" w:color="auto"/>
            <w:bottom w:val="none" w:sz="0" w:space="0" w:color="auto"/>
            <w:right w:val="none" w:sz="0" w:space="0" w:color="auto"/>
          </w:divBdr>
        </w:div>
        <w:div w:id="1470902705">
          <w:marLeft w:val="0"/>
          <w:marRight w:val="0"/>
          <w:marTop w:val="0"/>
          <w:marBottom w:val="0"/>
          <w:divBdr>
            <w:top w:val="none" w:sz="0" w:space="0" w:color="auto"/>
            <w:left w:val="none" w:sz="0" w:space="0" w:color="auto"/>
            <w:bottom w:val="none" w:sz="0" w:space="0" w:color="auto"/>
            <w:right w:val="none" w:sz="0" w:space="0" w:color="auto"/>
          </w:divBdr>
          <w:divsChild>
            <w:div w:id="2095930600">
              <w:marLeft w:val="0"/>
              <w:marRight w:val="0"/>
              <w:marTop w:val="0"/>
              <w:marBottom w:val="0"/>
              <w:divBdr>
                <w:top w:val="none" w:sz="0" w:space="0" w:color="auto"/>
                <w:left w:val="none" w:sz="0" w:space="0" w:color="auto"/>
                <w:bottom w:val="none" w:sz="0" w:space="0" w:color="auto"/>
                <w:right w:val="none" w:sz="0" w:space="0" w:color="auto"/>
              </w:divBdr>
            </w:div>
          </w:divsChild>
        </w:div>
        <w:div w:id="2045716659">
          <w:marLeft w:val="0"/>
          <w:marRight w:val="0"/>
          <w:marTop w:val="0"/>
          <w:marBottom w:val="0"/>
          <w:divBdr>
            <w:top w:val="none" w:sz="0" w:space="0" w:color="auto"/>
            <w:left w:val="none" w:sz="0" w:space="0" w:color="auto"/>
            <w:bottom w:val="none" w:sz="0" w:space="0" w:color="auto"/>
            <w:right w:val="none" w:sz="0" w:space="0" w:color="auto"/>
          </w:divBdr>
        </w:div>
        <w:div w:id="164243948">
          <w:marLeft w:val="0"/>
          <w:marRight w:val="0"/>
          <w:marTop w:val="0"/>
          <w:marBottom w:val="0"/>
          <w:divBdr>
            <w:top w:val="none" w:sz="0" w:space="0" w:color="auto"/>
            <w:left w:val="none" w:sz="0" w:space="0" w:color="auto"/>
            <w:bottom w:val="none" w:sz="0" w:space="0" w:color="auto"/>
            <w:right w:val="none" w:sz="0" w:space="0" w:color="auto"/>
          </w:divBdr>
          <w:divsChild>
            <w:div w:id="2016570212">
              <w:marLeft w:val="0"/>
              <w:marRight w:val="0"/>
              <w:marTop w:val="0"/>
              <w:marBottom w:val="0"/>
              <w:divBdr>
                <w:top w:val="none" w:sz="0" w:space="0" w:color="auto"/>
                <w:left w:val="none" w:sz="0" w:space="0" w:color="auto"/>
                <w:bottom w:val="none" w:sz="0" w:space="0" w:color="auto"/>
                <w:right w:val="none" w:sz="0" w:space="0" w:color="auto"/>
              </w:divBdr>
            </w:div>
          </w:divsChild>
        </w:div>
        <w:div w:id="1213350636">
          <w:marLeft w:val="0"/>
          <w:marRight w:val="0"/>
          <w:marTop w:val="0"/>
          <w:marBottom w:val="0"/>
          <w:divBdr>
            <w:top w:val="none" w:sz="0" w:space="0" w:color="auto"/>
            <w:left w:val="none" w:sz="0" w:space="0" w:color="auto"/>
            <w:bottom w:val="none" w:sz="0" w:space="0" w:color="auto"/>
            <w:right w:val="none" w:sz="0" w:space="0" w:color="auto"/>
          </w:divBdr>
        </w:div>
        <w:div w:id="1938521918">
          <w:marLeft w:val="0"/>
          <w:marRight w:val="0"/>
          <w:marTop w:val="0"/>
          <w:marBottom w:val="0"/>
          <w:divBdr>
            <w:top w:val="none" w:sz="0" w:space="0" w:color="auto"/>
            <w:left w:val="none" w:sz="0" w:space="0" w:color="auto"/>
            <w:bottom w:val="none" w:sz="0" w:space="0" w:color="auto"/>
            <w:right w:val="none" w:sz="0" w:space="0" w:color="auto"/>
          </w:divBdr>
          <w:divsChild>
            <w:div w:id="2021545489">
              <w:marLeft w:val="0"/>
              <w:marRight w:val="0"/>
              <w:marTop w:val="0"/>
              <w:marBottom w:val="0"/>
              <w:divBdr>
                <w:top w:val="none" w:sz="0" w:space="0" w:color="auto"/>
                <w:left w:val="none" w:sz="0" w:space="0" w:color="auto"/>
                <w:bottom w:val="none" w:sz="0" w:space="0" w:color="auto"/>
                <w:right w:val="none" w:sz="0" w:space="0" w:color="auto"/>
              </w:divBdr>
            </w:div>
          </w:divsChild>
        </w:div>
        <w:div w:id="510293526">
          <w:marLeft w:val="0"/>
          <w:marRight w:val="0"/>
          <w:marTop w:val="0"/>
          <w:marBottom w:val="0"/>
          <w:divBdr>
            <w:top w:val="none" w:sz="0" w:space="0" w:color="auto"/>
            <w:left w:val="none" w:sz="0" w:space="0" w:color="auto"/>
            <w:bottom w:val="none" w:sz="0" w:space="0" w:color="auto"/>
            <w:right w:val="none" w:sz="0" w:space="0" w:color="auto"/>
          </w:divBdr>
        </w:div>
        <w:div w:id="103774639">
          <w:marLeft w:val="0"/>
          <w:marRight w:val="0"/>
          <w:marTop w:val="0"/>
          <w:marBottom w:val="0"/>
          <w:divBdr>
            <w:top w:val="none" w:sz="0" w:space="0" w:color="auto"/>
            <w:left w:val="none" w:sz="0" w:space="0" w:color="auto"/>
            <w:bottom w:val="none" w:sz="0" w:space="0" w:color="auto"/>
            <w:right w:val="none" w:sz="0" w:space="0" w:color="auto"/>
          </w:divBdr>
          <w:divsChild>
            <w:div w:id="1312633863">
              <w:marLeft w:val="0"/>
              <w:marRight w:val="0"/>
              <w:marTop w:val="0"/>
              <w:marBottom w:val="0"/>
              <w:divBdr>
                <w:top w:val="none" w:sz="0" w:space="0" w:color="auto"/>
                <w:left w:val="none" w:sz="0" w:space="0" w:color="auto"/>
                <w:bottom w:val="none" w:sz="0" w:space="0" w:color="auto"/>
                <w:right w:val="none" w:sz="0" w:space="0" w:color="auto"/>
              </w:divBdr>
            </w:div>
          </w:divsChild>
        </w:div>
        <w:div w:id="193541681">
          <w:marLeft w:val="0"/>
          <w:marRight w:val="0"/>
          <w:marTop w:val="300"/>
          <w:marBottom w:val="0"/>
          <w:divBdr>
            <w:top w:val="none" w:sz="0" w:space="0" w:color="auto"/>
            <w:left w:val="none" w:sz="0" w:space="0" w:color="auto"/>
            <w:bottom w:val="none" w:sz="0" w:space="0" w:color="auto"/>
            <w:right w:val="none" w:sz="0" w:space="0" w:color="auto"/>
          </w:divBdr>
          <w:divsChild>
            <w:div w:id="1220675061">
              <w:marLeft w:val="0"/>
              <w:marRight w:val="0"/>
              <w:marTop w:val="0"/>
              <w:marBottom w:val="0"/>
              <w:divBdr>
                <w:top w:val="none" w:sz="0" w:space="0" w:color="auto"/>
                <w:left w:val="none" w:sz="0" w:space="0" w:color="auto"/>
                <w:bottom w:val="none" w:sz="0" w:space="0" w:color="auto"/>
                <w:right w:val="none" w:sz="0" w:space="0" w:color="auto"/>
              </w:divBdr>
              <w:divsChild>
                <w:div w:id="159011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423551">
          <w:marLeft w:val="0"/>
          <w:marRight w:val="0"/>
          <w:marTop w:val="300"/>
          <w:marBottom w:val="0"/>
          <w:divBdr>
            <w:top w:val="none" w:sz="0" w:space="0" w:color="auto"/>
            <w:left w:val="none" w:sz="0" w:space="0" w:color="auto"/>
            <w:bottom w:val="none" w:sz="0" w:space="0" w:color="auto"/>
            <w:right w:val="none" w:sz="0" w:space="0" w:color="auto"/>
          </w:divBdr>
          <w:divsChild>
            <w:div w:id="677852530">
              <w:marLeft w:val="0"/>
              <w:marRight w:val="0"/>
              <w:marTop w:val="0"/>
              <w:marBottom w:val="0"/>
              <w:divBdr>
                <w:top w:val="none" w:sz="0" w:space="0" w:color="auto"/>
                <w:left w:val="none" w:sz="0" w:space="0" w:color="auto"/>
                <w:bottom w:val="none" w:sz="0" w:space="0" w:color="auto"/>
                <w:right w:val="none" w:sz="0" w:space="0" w:color="auto"/>
              </w:divBdr>
              <w:divsChild>
                <w:div w:id="46878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69363">
          <w:marLeft w:val="0"/>
          <w:marRight w:val="0"/>
          <w:marTop w:val="300"/>
          <w:marBottom w:val="0"/>
          <w:divBdr>
            <w:top w:val="none" w:sz="0" w:space="0" w:color="auto"/>
            <w:left w:val="none" w:sz="0" w:space="0" w:color="auto"/>
            <w:bottom w:val="none" w:sz="0" w:space="0" w:color="auto"/>
            <w:right w:val="none" w:sz="0" w:space="0" w:color="auto"/>
          </w:divBdr>
          <w:divsChild>
            <w:div w:id="1334994725">
              <w:marLeft w:val="0"/>
              <w:marRight w:val="0"/>
              <w:marTop w:val="0"/>
              <w:marBottom w:val="0"/>
              <w:divBdr>
                <w:top w:val="none" w:sz="0" w:space="0" w:color="auto"/>
                <w:left w:val="none" w:sz="0" w:space="0" w:color="auto"/>
                <w:bottom w:val="none" w:sz="0" w:space="0" w:color="auto"/>
                <w:right w:val="none" w:sz="0" w:space="0" w:color="auto"/>
              </w:divBdr>
              <w:divsChild>
                <w:div w:id="18829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260336">
          <w:marLeft w:val="0"/>
          <w:marRight w:val="0"/>
          <w:marTop w:val="300"/>
          <w:marBottom w:val="0"/>
          <w:divBdr>
            <w:top w:val="none" w:sz="0" w:space="0" w:color="auto"/>
            <w:left w:val="none" w:sz="0" w:space="0" w:color="auto"/>
            <w:bottom w:val="none" w:sz="0" w:space="0" w:color="auto"/>
            <w:right w:val="none" w:sz="0" w:space="0" w:color="auto"/>
          </w:divBdr>
          <w:divsChild>
            <w:div w:id="221141062">
              <w:marLeft w:val="0"/>
              <w:marRight w:val="0"/>
              <w:marTop w:val="0"/>
              <w:marBottom w:val="0"/>
              <w:divBdr>
                <w:top w:val="none" w:sz="0" w:space="0" w:color="auto"/>
                <w:left w:val="none" w:sz="0" w:space="0" w:color="auto"/>
                <w:bottom w:val="none" w:sz="0" w:space="0" w:color="auto"/>
                <w:right w:val="none" w:sz="0" w:space="0" w:color="auto"/>
              </w:divBdr>
              <w:divsChild>
                <w:div w:id="168821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391868">
      <w:bodyDiv w:val="1"/>
      <w:marLeft w:val="0"/>
      <w:marRight w:val="0"/>
      <w:marTop w:val="0"/>
      <w:marBottom w:val="0"/>
      <w:divBdr>
        <w:top w:val="none" w:sz="0" w:space="0" w:color="auto"/>
        <w:left w:val="none" w:sz="0" w:space="0" w:color="auto"/>
        <w:bottom w:val="none" w:sz="0" w:space="0" w:color="auto"/>
        <w:right w:val="none" w:sz="0" w:space="0" w:color="auto"/>
      </w:divBdr>
      <w:divsChild>
        <w:div w:id="1203594794">
          <w:marLeft w:val="0"/>
          <w:marRight w:val="0"/>
          <w:marTop w:val="0"/>
          <w:marBottom w:val="0"/>
          <w:divBdr>
            <w:top w:val="none" w:sz="0" w:space="0" w:color="auto"/>
            <w:left w:val="none" w:sz="0" w:space="0" w:color="auto"/>
            <w:bottom w:val="none" w:sz="0" w:space="0" w:color="auto"/>
            <w:right w:val="none" w:sz="0" w:space="0" w:color="auto"/>
          </w:divBdr>
        </w:div>
        <w:div w:id="49504575">
          <w:marLeft w:val="0"/>
          <w:marRight w:val="0"/>
          <w:marTop w:val="0"/>
          <w:marBottom w:val="0"/>
          <w:divBdr>
            <w:top w:val="none" w:sz="0" w:space="0" w:color="auto"/>
            <w:left w:val="none" w:sz="0" w:space="0" w:color="auto"/>
            <w:bottom w:val="none" w:sz="0" w:space="0" w:color="auto"/>
            <w:right w:val="none" w:sz="0" w:space="0" w:color="auto"/>
          </w:divBdr>
          <w:divsChild>
            <w:div w:id="1893039339">
              <w:marLeft w:val="0"/>
              <w:marRight w:val="0"/>
              <w:marTop w:val="0"/>
              <w:marBottom w:val="0"/>
              <w:divBdr>
                <w:top w:val="none" w:sz="0" w:space="0" w:color="auto"/>
                <w:left w:val="none" w:sz="0" w:space="0" w:color="auto"/>
                <w:bottom w:val="none" w:sz="0" w:space="0" w:color="auto"/>
                <w:right w:val="none" w:sz="0" w:space="0" w:color="auto"/>
              </w:divBdr>
            </w:div>
          </w:divsChild>
        </w:div>
        <w:div w:id="1419903850">
          <w:marLeft w:val="0"/>
          <w:marRight w:val="0"/>
          <w:marTop w:val="0"/>
          <w:marBottom w:val="0"/>
          <w:divBdr>
            <w:top w:val="none" w:sz="0" w:space="0" w:color="auto"/>
            <w:left w:val="none" w:sz="0" w:space="0" w:color="auto"/>
            <w:bottom w:val="none" w:sz="0" w:space="0" w:color="auto"/>
            <w:right w:val="none" w:sz="0" w:space="0" w:color="auto"/>
          </w:divBdr>
        </w:div>
        <w:div w:id="513614651">
          <w:marLeft w:val="0"/>
          <w:marRight w:val="0"/>
          <w:marTop w:val="0"/>
          <w:marBottom w:val="0"/>
          <w:divBdr>
            <w:top w:val="none" w:sz="0" w:space="0" w:color="auto"/>
            <w:left w:val="none" w:sz="0" w:space="0" w:color="auto"/>
            <w:bottom w:val="none" w:sz="0" w:space="0" w:color="auto"/>
            <w:right w:val="none" w:sz="0" w:space="0" w:color="auto"/>
          </w:divBdr>
          <w:divsChild>
            <w:div w:id="261230197">
              <w:marLeft w:val="0"/>
              <w:marRight w:val="0"/>
              <w:marTop w:val="0"/>
              <w:marBottom w:val="0"/>
              <w:divBdr>
                <w:top w:val="none" w:sz="0" w:space="0" w:color="auto"/>
                <w:left w:val="none" w:sz="0" w:space="0" w:color="auto"/>
                <w:bottom w:val="none" w:sz="0" w:space="0" w:color="auto"/>
                <w:right w:val="none" w:sz="0" w:space="0" w:color="auto"/>
              </w:divBdr>
            </w:div>
          </w:divsChild>
        </w:div>
        <w:div w:id="265693051">
          <w:marLeft w:val="0"/>
          <w:marRight w:val="0"/>
          <w:marTop w:val="0"/>
          <w:marBottom w:val="0"/>
          <w:divBdr>
            <w:top w:val="none" w:sz="0" w:space="0" w:color="auto"/>
            <w:left w:val="none" w:sz="0" w:space="0" w:color="auto"/>
            <w:bottom w:val="none" w:sz="0" w:space="0" w:color="auto"/>
            <w:right w:val="none" w:sz="0" w:space="0" w:color="auto"/>
          </w:divBdr>
        </w:div>
        <w:div w:id="1135485839">
          <w:marLeft w:val="0"/>
          <w:marRight w:val="0"/>
          <w:marTop w:val="0"/>
          <w:marBottom w:val="0"/>
          <w:divBdr>
            <w:top w:val="none" w:sz="0" w:space="0" w:color="auto"/>
            <w:left w:val="none" w:sz="0" w:space="0" w:color="auto"/>
            <w:bottom w:val="none" w:sz="0" w:space="0" w:color="auto"/>
            <w:right w:val="none" w:sz="0" w:space="0" w:color="auto"/>
          </w:divBdr>
          <w:divsChild>
            <w:div w:id="660963062">
              <w:marLeft w:val="0"/>
              <w:marRight w:val="0"/>
              <w:marTop w:val="0"/>
              <w:marBottom w:val="0"/>
              <w:divBdr>
                <w:top w:val="none" w:sz="0" w:space="0" w:color="auto"/>
                <w:left w:val="none" w:sz="0" w:space="0" w:color="auto"/>
                <w:bottom w:val="none" w:sz="0" w:space="0" w:color="auto"/>
                <w:right w:val="none" w:sz="0" w:space="0" w:color="auto"/>
              </w:divBdr>
            </w:div>
          </w:divsChild>
        </w:div>
        <w:div w:id="645428632">
          <w:marLeft w:val="0"/>
          <w:marRight w:val="0"/>
          <w:marTop w:val="0"/>
          <w:marBottom w:val="0"/>
          <w:divBdr>
            <w:top w:val="none" w:sz="0" w:space="0" w:color="auto"/>
            <w:left w:val="none" w:sz="0" w:space="0" w:color="auto"/>
            <w:bottom w:val="none" w:sz="0" w:space="0" w:color="auto"/>
            <w:right w:val="none" w:sz="0" w:space="0" w:color="auto"/>
          </w:divBdr>
        </w:div>
        <w:div w:id="2010987776">
          <w:marLeft w:val="0"/>
          <w:marRight w:val="0"/>
          <w:marTop w:val="0"/>
          <w:marBottom w:val="0"/>
          <w:divBdr>
            <w:top w:val="none" w:sz="0" w:space="0" w:color="auto"/>
            <w:left w:val="none" w:sz="0" w:space="0" w:color="auto"/>
            <w:bottom w:val="none" w:sz="0" w:space="0" w:color="auto"/>
            <w:right w:val="none" w:sz="0" w:space="0" w:color="auto"/>
          </w:divBdr>
          <w:divsChild>
            <w:div w:id="1717317889">
              <w:marLeft w:val="0"/>
              <w:marRight w:val="0"/>
              <w:marTop w:val="0"/>
              <w:marBottom w:val="0"/>
              <w:divBdr>
                <w:top w:val="none" w:sz="0" w:space="0" w:color="auto"/>
                <w:left w:val="none" w:sz="0" w:space="0" w:color="auto"/>
                <w:bottom w:val="none" w:sz="0" w:space="0" w:color="auto"/>
                <w:right w:val="none" w:sz="0" w:space="0" w:color="auto"/>
              </w:divBdr>
            </w:div>
          </w:divsChild>
        </w:div>
        <w:div w:id="1231502302">
          <w:marLeft w:val="0"/>
          <w:marRight w:val="0"/>
          <w:marTop w:val="0"/>
          <w:marBottom w:val="0"/>
          <w:divBdr>
            <w:top w:val="none" w:sz="0" w:space="0" w:color="auto"/>
            <w:left w:val="none" w:sz="0" w:space="0" w:color="auto"/>
            <w:bottom w:val="none" w:sz="0" w:space="0" w:color="auto"/>
            <w:right w:val="none" w:sz="0" w:space="0" w:color="auto"/>
          </w:divBdr>
        </w:div>
        <w:div w:id="1332829519">
          <w:marLeft w:val="0"/>
          <w:marRight w:val="0"/>
          <w:marTop w:val="0"/>
          <w:marBottom w:val="0"/>
          <w:divBdr>
            <w:top w:val="none" w:sz="0" w:space="0" w:color="auto"/>
            <w:left w:val="none" w:sz="0" w:space="0" w:color="auto"/>
            <w:bottom w:val="none" w:sz="0" w:space="0" w:color="auto"/>
            <w:right w:val="none" w:sz="0" w:space="0" w:color="auto"/>
          </w:divBdr>
          <w:divsChild>
            <w:div w:id="1482310936">
              <w:marLeft w:val="0"/>
              <w:marRight w:val="0"/>
              <w:marTop w:val="0"/>
              <w:marBottom w:val="0"/>
              <w:divBdr>
                <w:top w:val="none" w:sz="0" w:space="0" w:color="auto"/>
                <w:left w:val="none" w:sz="0" w:space="0" w:color="auto"/>
                <w:bottom w:val="none" w:sz="0" w:space="0" w:color="auto"/>
                <w:right w:val="none" w:sz="0" w:space="0" w:color="auto"/>
              </w:divBdr>
            </w:div>
          </w:divsChild>
        </w:div>
        <w:div w:id="1303927008">
          <w:marLeft w:val="0"/>
          <w:marRight w:val="0"/>
          <w:marTop w:val="0"/>
          <w:marBottom w:val="0"/>
          <w:divBdr>
            <w:top w:val="none" w:sz="0" w:space="0" w:color="auto"/>
            <w:left w:val="none" w:sz="0" w:space="0" w:color="auto"/>
            <w:bottom w:val="none" w:sz="0" w:space="0" w:color="auto"/>
            <w:right w:val="none" w:sz="0" w:space="0" w:color="auto"/>
          </w:divBdr>
        </w:div>
        <w:div w:id="995230897">
          <w:marLeft w:val="0"/>
          <w:marRight w:val="0"/>
          <w:marTop w:val="0"/>
          <w:marBottom w:val="0"/>
          <w:divBdr>
            <w:top w:val="none" w:sz="0" w:space="0" w:color="auto"/>
            <w:left w:val="none" w:sz="0" w:space="0" w:color="auto"/>
            <w:bottom w:val="none" w:sz="0" w:space="0" w:color="auto"/>
            <w:right w:val="none" w:sz="0" w:space="0" w:color="auto"/>
          </w:divBdr>
          <w:divsChild>
            <w:div w:id="888418716">
              <w:marLeft w:val="0"/>
              <w:marRight w:val="0"/>
              <w:marTop w:val="0"/>
              <w:marBottom w:val="0"/>
              <w:divBdr>
                <w:top w:val="none" w:sz="0" w:space="0" w:color="auto"/>
                <w:left w:val="none" w:sz="0" w:space="0" w:color="auto"/>
                <w:bottom w:val="none" w:sz="0" w:space="0" w:color="auto"/>
                <w:right w:val="none" w:sz="0" w:space="0" w:color="auto"/>
              </w:divBdr>
            </w:div>
          </w:divsChild>
        </w:div>
        <w:div w:id="2058385592">
          <w:marLeft w:val="0"/>
          <w:marRight w:val="0"/>
          <w:marTop w:val="0"/>
          <w:marBottom w:val="0"/>
          <w:divBdr>
            <w:top w:val="none" w:sz="0" w:space="0" w:color="auto"/>
            <w:left w:val="none" w:sz="0" w:space="0" w:color="auto"/>
            <w:bottom w:val="none" w:sz="0" w:space="0" w:color="auto"/>
            <w:right w:val="none" w:sz="0" w:space="0" w:color="auto"/>
          </w:divBdr>
        </w:div>
        <w:div w:id="905726801">
          <w:marLeft w:val="0"/>
          <w:marRight w:val="0"/>
          <w:marTop w:val="0"/>
          <w:marBottom w:val="0"/>
          <w:divBdr>
            <w:top w:val="none" w:sz="0" w:space="0" w:color="auto"/>
            <w:left w:val="none" w:sz="0" w:space="0" w:color="auto"/>
            <w:bottom w:val="none" w:sz="0" w:space="0" w:color="auto"/>
            <w:right w:val="none" w:sz="0" w:space="0" w:color="auto"/>
          </w:divBdr>
          <w:divsChild>
            <w:div w:id="1197935428">
              <w:marLeft w:val="0"/>
              <w:marRight w:val="0"/>
              <w:marTop w:val="0"/>
              <w:marBottom w:val="0"/>
              <w:divBdr>
                <w:top w:val="none" w:sz="0" w:space="0" w:color="auto"/>
                <w:left w:val="none" w:sz="0" w:space="0" w:color="auto"/>
                <w:bottom w:val="none" w:sz="0" w:space="0" w:color="auto"/>
                <w:right w:val="none" w:sz="0" w:space="0" w:color="auto"/>
              </w:divBdr>
            </w:div>
          </w:divsChild>
        </w:div>
        <w:div w:id="415902045">
          <w:marLeft w:val="0"/>
          <w:marRight w:val="0"/>
          <w:marTop w:val="300"/>
          <w:marBottom w:val="0"/>
          <w:divBdr>
            <w:top w:val="none" w:sz="0" w:space="0" w:color="auto"/>
            <w:left w:val="none" w:sz="0" w:space="0" w:color="auto"/>
            <w:bottom w:val="none" w:sz="0" w:space="0" w:color="auto"/>
            <w:right w:val="none" w:sz="0" w:space="0" w:color="auto"/>
          </w:divBdr>
          <w:divsChild>
            <w:div w:id="2106262722">
              <w:marLeft w:val="0"/>
              <w:marRight w:val="0"/>
              <w:marTop w:val="0"/>
              <w:marBottom w:val="0"/>
              <w:divBdr>
                <w:top w:val="none" w:sz="0" w:space="0" w:color="auto"/>
                <w:left w:val="none" w:sz="0" w:space="0" w:color="auto"/>
                <w:bottom w:val="none" w:sz="0" w:space="0" w:color="auto"/>
                <w:right w:val="none" w:sz="0" w:space="0" w:color="auto"/>
              </w:divBdr>
              <w:divsChild>
                <w:div w:id="20737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346196">
          <w:marLeft w:val="0"/>
          <w:marRight w:val="0"/>
          <w:marTop w:val="300"/>
          <w:marBottom w:val="0"/>
          <w:divBdr>
            <w:top w:val="none" w:sz="0" w:space="0" w:color="auto"/>
            <w:left w:val="none" w:sz="0" w:space="0" w:color="auto"/>
            <w:bottom w:val="none" w:sz="0" w:space="0" w:color="auto"/>
            <w:right w:val="none" w:sz="0" w:space="0" w:color="auto"/>
          </w:divBdr>
          <w:divsChild>
            <w:div w:id="1603412313">
              <w:marLeft w:val="0"/>
              <w:marRight w:val="0"/>
              <w:marTop w:val="0"/>
              <w:marBottom w:val="0"/>
              <w:divBdr>
                <w:top w:val="none" w:sz="0" w:space="0" w:color="auto"/>
                <w:left w:val="none" w:sz="0" w:space="0" w:color="auto"/>
                <w:bottom w:val="none" w:sz="0" w:space="0" w:color="auto"/>
                <w:right w:val="none" w:sz="0" w:space="0" w:color="auto"/>
              </w:divBdr>
              <w:divsChild>
                <w:div w:id="1652752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062024">
          <w:marLeft w:val="0"/>
          <w:marRight w:val="0"/>
          <w:marTop w:val="300"/>
          <w:marBottom w:val="0"/>
          <w:divBdr>
            <w:top w:val="none" w:sz="0" w:space="0" w:color="auto"/>
            <w:left w:val="none" w:sz="0" w:space="0" w:color="auto"/>
            <w:bottom w:val="none" w:sz="0" w:space="0" w:color="auto"/>
            <w:right w:val="none" w:sz="0" w:space="0" w:color="auto"/>
          </w:divBdr>
          <w:divsChild>
            <w:div w:id="1338844339">
              <w:marLeft w:val="0"/>
              <w:marRight w:val="0"/>
              <w:marTop w:val="0"/>
              <w:marBottom w:val="0"/>
              <w:divBdr>
                <w:top w:val="none" w:sz="0" w:space="0" w:color="auto"/>
                <w:left w:val="none" w:sz="0" w:space="0" w:color="auto"/>
                <w:bottom w:val="none" w:sz="0" w:space="0" w:color="auto"/>
                <w:right w:val="none" w:sz="0" w:space="0" w:color="auto"/>
              </w:divBdr>
              <w:divsChild>
                <w:div w:id="864638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869362">
          <w:marLeft w:val="0"/>
          <w:marRight w:val="0"/>
          <w:marTop w:val="300"/>
          <w:marBottom w:val="0"/>
          <w:divBdr>
            <w:top w:val="none" w:sz="0" w:space="0" w:color="auto"/>
            <w:left w:val="none" w:sz="0" w:space="0" w:color="auto"/>
            <w:bottom w:val="none" w:sz="0" w:space="0" w:color="auto"/>
            <w:right w:val="none" w:sz="0" w:space="0" w:color="auto"/>
          </w:divBdr>
          <w:divsChild>
            <w:div w:id="2016371872">
              <w:marLeft w:val="0"/>
              <w:marRight w:val="0"/>
              <w:marTop w:val="0"/>
              <w:marBottom w:val="0"/>
              <w:divBdr>
                <w:top w:val="none" w:sz="0" w:space="0" w:color="auto"/>
                <w:left w:val="none" w:sz="0" w:space="0" w:color="auto"/>
                <w:bottom w:val="none" w:sz="0" w:space="0" w:color="auto"/>
                <w:right w:val="none" w:sz="0" w:space="0" w:color="auto"/>
              </w:divBdr>
              <w:divsChild>
                <w:div w:id="15454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44825">
      <w:bodyDiv w:val="1"/>
      <w:marLeft w:val="0"/>
      <w:marRight w:val="0"/>
      <w:marTop w:val="0"/>
      <w:marBottom w:val="0"/>
      <w:divBdr>
        <w:top w:val="none" w:sz="0" w:space="0" w:color="auto"/>
        <w:left w:val="none" w:sz="0" w:space="0" w:color="auto"/>
        <w:bottom w:val="none" w:sz="0" w:space="0" w:color="auto"/>
        <w:right w:val="none" w:sz="0" w:space="0" w:color="auto"/>
      </w:divBdr>
      <w:divsChild>
        <w:div w:id="1302541416">
          <w:marLeft w:val="0"/>
          <w:marRight w:val="0"/>
          <w:marTop w:val="0"/>
          <w:marBottom w:val="0"/>
          <w:divBdr>
            <w:top w:val="none" w:sz="0" w:space="0" w:color="auto"/>
            <w:left w:val="none" w:sz="0" w:space="0" w:color="auto"/>
            <w:bottom w:val="none" w:sz="0" w:space="0" w:color="auto"/>
            <w:right w:val="none" w:sz="0" w:space="0" w:color="auto"/>
          </w:divBdr>
        </w:div>
        <w:div w:id="1420521012">
          <w:marLeft w:val="0"/>
          <w:marRight w:val="0"/>
          <w:marTop w:val="0"/>
          <w:marBottom w:val="0"/>
          <w:divBdr>
            <w:top w:val="none" w:sz="0" w:space="0" w:color="auto"/>
            <w:left w:val="none" w:sz="0" w:space="0" w:color="auto"/>
            <w:bottom w:val="none" w:sz="0" w:space="0" w:color="auto"/>
            <w:right w:val="none" w:sz="0" w:space="0" w:color="auto"/>
          </w:divBdr>
          <w:divsChild>
            <w:div w:id="606935838">
              <w:marLeft w:val="0"/>
              <w:marRight w:val="0"/>
              <w:marTop w:val="0"/>
              <w:marBottom w:val="0"/>
              <w:divBdr>
                <w:top w:val="none" w:sz="0" w:space="0" w:color="auto"/>
                <w:left w:val="none" w:sz="0" w:space="0" w:color="auto"/>
                <w:bottom w:val="none" w:sz="0" w:space="0" w:color="auto"/>
                <w:right w:val="none" w:sz="0" w:space="0" w:color="auto"/>
              </w:divBdr>
            </w:div>
          </w:divsChild>
        </w:div>
        <w:div w:id="1696618880">
          <w:marLeft w:val="0"/>
          <w:marRight w:val="0"/>
          <w:marTop w:val="0"/>
          <w:marBottom w:val="0"/>
          <w:divBdr>
            <w:top w:val="none" w:sz="0" w:space="0" w:color="auto"/>
            <w:left w:val="none" w:sz="0" w:space="0" w:color="auto"/>
            <w:bottom w:val="none" w:sz="0" w:space="0" w:color="auto"/>
            <w:right w:val="none" w:sz="0" w:space="0" w:color="auto"/>
          </w:divBdr>
        </w:div>
        <w:div w:id="1906140563">
          <w:marLeft w:val="0"/>
          <w:marRight w:val="0"/>
          <w:marTop w:val="0"/>
          <w:marBottom w:val="0"/>
          <w:divBdr>
            <w:top w:val="none" w:sz="0" w:space="0" w:color="auto"/>
            <w:left w:val="none" w:sz="0" w:space="0" w:color="auto"/>
            <w:bottom w:val="none" w:sz="0" w:space="0" w:color="auto"/>
            <w:right w:val="none" w:sz="0" w:space="0" w:color="auto"/>
          </w:divBdr>
          <w:divsChild>
            <w:div w:id="488061475">
              <w:marLeft w:val="0"/>
              <w:marRight w:val="0"/>
              <w:marTop w:val="0"/>
              <w:marBottom w:val="0"/>
              <w:divBdr>
                <w:top w:val="none" w:sz="0" w:space="0" w:color="auto"/>
                <w:left w:val="none" w:sz="0" w:space="0" w:color="auto"/>
                <w:bottom w:val="none" w:sz="0" w:space="0" w:color="auto"/>
                <w:right w:val="none" w:sz="0" w:space="0" w:color="auto"/>
              </w:divBdr>
            </w:div>
          </w:divsChild>
        </w:div>
        <w:div w:id="1864316960">
          <w:marLeft w:val="0"/>
          <w:marRight w:val="0"/>
          <w:marTop w:val="0"/>
          <w:marBottom w:val="0"/>
          <w:divBdr>
            <w:top w:val="none" w:sz="0" w:space="0" w:color="auto"/>
            <w:left w:val="none" w:sz="0" w:space="0" w:color="auto"/>
            <w:bottom w:val="none" w:sz="0" w:space="0" w:color="auto"/>
            <w:right w:val="none" w:sz="0" w:space="0" w:color="auto"/>
          </w:divBdr>
        </w:div>
        <w:div w:id="452018211">
          <w:marLeft w:val="0"/>
          <w:marRight w:val="0"/>
          <w:marTop w:val="0"/>
          <w:marBottom w:val="0"/>
          <w:divBdr>
            <w:top w:val="none" w:sz="0" w:space="0" w:color="auto"/>
            <w:left w:val="none" w:sz="0" w:space="0" w:color="auto"/>
            <w:bottom w:val="none" w:sz="0" w:space="0" w:color="auto"/>
            <w:right w:val="none" w:sz="0" w:space="0" w:color="auto"/>
          </w:divBdr>
          <w:divsChild>
            <w:div w:id="878934108">
              <w:marLeft w:val="0"/>
              <w:marRight w:val="0"/>
              <w:marTop w:val="0"/>
              <w:marBottom w:val="0"/>
              <w:divBdr>
                <w:top w:val="none" w:sz="0" w:space="0" w:color="auto"/>
                <w:left w:val="none" w:sz="0" w:space="0" w:color="auto"/>
                <w:bottom w:val="none" w:sz="0" w:space="0" w:color="auto"/>
                <w:right w:val="none" w:sz="0" w:space="0" w:color="auto"/>
              </w:divBdr>
            </w:div>
          </w:divsChild>
        </w:div>
        <w:div w:id="516429189">
          <w:marLeft w:val="0"/>
          <w:marRight w:val="0"/>
          <w:marTop w:val="0"/>
          <w:marBottom w:val="0"/>
          <w:divBdr>
            <w:top w:val="none" w:sz="0" w:space="0" w:color="auto"/>
            <w:left w:val="none" w:sz="0" w:space="0" w:color="auto"/>
            <w:bottom w:val="none" w:sz="0" w:space="0" w:color="auto"/>
            <w:right w:val="none" w:sz="0" w:space="0" w:color="auto"/>
          </w:divBdr>
        </w:div>
        <w:div w:id="1959020969">
          <w:marLeft w:val="0"/>
          <w:marRight w:val="0"/>
          <w:marTop w:val="0"/>
          <w:marBottom w:val="0"/>
          <w:divBdr>
            <w:top w:val="none" w:sz="0" w:space="0" w:color="auto"/>
            <w:left w:val="none" w:sz="0" w:space="0" w:color="auto"/>
            <w:bottom w:val="none" w:sz="0" w:space="0" w:color="auto"/>
            <w:right w:val="none" w:sz="0" w:space="0" w:color="auto"/>
          </w:divBdr>
          <w:divsChild>
            <w:div w:id="426733722">
              <w:marLeft w:val="0"/>
              <w:marRight w:val="0"/>
              <w:marTop w:val="0"/>
              <w:marBottom w:val="0"/>
              <w:divBdr>
                <w:top w:val="none" w:sz="0" w:space="0" w:color="auto"/>
                <w:left w:val="none" w:sz="0" w:space="0" w:color="auto"/>
                <w:bottom w:val="none" w:sz="0" w:space="0" w:color="auto"/>
                <w:right w:val="none" w:sz="0" w:space="0" w:color="auto"/>
              </w:divBdr>
            </w:div>
          </w:divsChild>
        </w:div>
        <w:div w:id="151721135">
          <w:marLeft w:val="0"/>
          <w:marRight w:val="0"/>
          <w:marTop w:val="0"/>
          <w:marBottom w:val="0"/>
          <w:divBdr>
            <w:top w:val="none" w:sz="0" w:space="0" w:color="auto"/>
            <w:left w:val="none" w:sz="0" w:space="0" w:color="auto"/>
            <w:bottom w:val="none" w:sz="0" w:space="0" w:color="auto"/>
            <w:right w:val="none" w:sz="0" w:space="0" w:color="auto"/>
          </w:divBdr>
        </w:div>
        <w:div w:id="1621571448">
          <w:marLeft w:val="0"/>
          <w:marRight w:val="0"/>
          <w:marTop w:val="0"/>
          <w:marBottom w:val="0"/>
          <w:divBdr>
            <w:top w:val="none" w:sz="0" w:space="0" w:color="auto"/>
            <w:left w:val="none" w:sz="0" w:space="0" w:color="auto"/>
            <w:bottom w:val="none" w:sz="0" w:space="0" w:color="auto"/>
            <w:right w:val="none" w:sz="0" w:space="0" w:color="auto"/>
          </w:divBdr>
          <w:divsChild>
            <w:div w:id="43913907">
              <w:marLeft w:val="0"/>
              <w:marRight w:val="0"/>
              <w:marTop w:val="0"/>
              <w:marBottom w:val="0"/>
              <w:divBdr>
                <w:top w:val="none" w:sz="0" w:space="0" w:color="auto"/>
                <w:left w:val="none" w:sz="0" w:space="0" w:color="auto"/>
                <w:bottom w:val="none" w:sz="0" w:space="0" w:color="auto"/>
                <w:right w:val="none" w:sz="0" w:space="0" w:color="auto"/>
              </w:divBdr>
            </w:div>
          </w:divsChild>
        </w:div>
        <w:div w:id="346449650">
          <w:marLeft w:val="0"/>
          <w:marRight w:val="0"/>
          <w:marTop w:val="0"/>
          <w:marBottom w:val="0"/>
          <w:divBdr>
            <w:top w:val="none" w:sz="0" w:space="0" w:color="auto"/>
            <w:left w:val="none" w:sz="0" w:space="0" w:color="auto"/>
            <w:bottom w:val="none" w:sz="0" w:space="0" w:color="auto"/>
            <w:right w:val="none" w:sz="0" w:space="0" w:color="auto"/>
          </w:divBdr>
        </w:div>
        <w:div w:id="957182299">
          <w:marLeft w:val="0"/>
          <w:marRight w:val="0"/>
          <w:marTop w:val="0"/>
          <w:marBottom w:val="0"/>
          <w:divBdr>
            <w:top w:val="none" w:sz="0" w:space="0" w:color="auto"/>
            <w:left w:val="none" w:sz="0" w:space="0" w:color="auto"/>
            <w:bottom w:val="none" w:sz="0" w:space="0" w:color="auto"/>
            <w:right w:val="none" w:sz="0" w:space="0" w:color="auto"/>
          </w:divBdr>
          <w:divsChild>
            <w:div w:id="2095936835">
              <w:marLeft w:val="0"/>
              <w:marRight w:val="0"/>
              <w:marTop w:val="0"/>
              <w:marBottom w:val="0"/>
              <w:divBdr>
                <w:top w:val="none" w:sz="0" w:space="0" w:color="auto"/>
                <w:left w:val="none" w:sz="0" w:space="0" w:color="auto"/>
                <w:bottom w:val="none" w:sz="0" w:space="0" w:color="auto"/>
                <w:right w:val="none" w:sz="0" w:space="0" w:color="auto"/>
              </w:divBdr>
            </w:div>
          </w:divsChild>
        </w:div>
        <w:div w:id="1702633886">
          <w:marLeft w:val="0"/>
          <w:marRight w:val="0"/>
          <w:marTop w:val="0"/>
          <w:marBottom w:val="0"/>
          <w:divBdr>
            <w:top w:val="none" w:sz="0" w:space="0" w:color="auto"/>
            <w:left w:val="none" w:sz="0" w:space="0" w:color="auto"/>
            <w:bottom w:val="none" w:sz="0" w:space="0" w:color="auto"/>
            <w:right w:val="none" w:sz="0" w:space="0" w:color="auto"/>
          </w:divBdr>
        </w:div>
        <w:div w:id="358285419">
          <w:marLeft w:val="0"/>
          <w:marRight w:val="0"/>
          <w:marTop w:val="0"/>
          <w:marBottom w:val="0"/>
          <w:divBdr>
            <w:top w:val="none" w:sz="0" w:space="0" w:color="auto"/>
            <w:left w:val="none" w:sz="0" w:space="0" w:color="auto"/>
            <w:bottom w:val="none" w:sz="0" w:space="0" w:color="auto"/>
            <w:right w:val="none" w:sz="0" w:space="0" w:color="auto"/>
          </w:divBdr>
          <w:divsChild>
            <w:div w:id="1271090916">
              <w:marLeft w:val="0"/>
              <w:marRight w:val="0"/>
              <w:marTop w:val="0"/>
              <w:marBottom w:val="0"/>
              <w:divBdr>
                <w:top w:val="none" w:sz="0" w:space="0" w:color="auto"/>
                <w:left w:val="none" w:sz="0" w:space="0" w:color="auto"/>
                <w:bottom w:val="none" w:sz="0" w:space="0" w:color="auto"/>
                <w:right w:val="none" w:sz="0" w:space="0" w:color="auto"/>
              </w:divBdr>
            </w:div>
          </w:divsChild>
        </w:div>
        <w:div w:id="963197833">
          <w:marLeft w:val="0"/>
          <w:marRight w:val="0"/>
          <w:marTop w:val="300"/>
          <w:marBottom w:val="0"/>
          <w:divBdr>
            <w:top w:val="none" w:sz="0" w:space="0" w:color="auto"/>
            <w:left w:val="none" w:sz="0" w:space="0" w:color="auto"/>
            <w:bottom w:val="none" w:sz="0" w:space="0" w:color="auto"/>
            <w:right w:val="none" w:sz="0" w:space="0" w:color="auto"/>
          </w:divBdr>
          <w:divsChild>
            <w:div w:id="191580884">
              <w:marLeft w:val="0"/>
              <w:marRight w:val="0"/>
              <w:marTop w:val="0"/>
              <w:marBottom w:val="0"/>
              <w:divBdr>
                <w:top w:val="none" w:sz="0" w:space="0" w:color="auto"/>
                <w:left w:val="none" w:sz="0" w:space="0" w:color="auto"/>
                <w:bottom w:val="none" w:sz="0" w:space="0" w:color="auto"/>
                <w:right w:val="none" w:sz="0" w:space="0" w:color="auto"/>
              </w:divBdr>
              <w:divsChild>
                <w:div w:id="21748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008800">
          <w:marLeft w:val="0"/>
          <w:marRight w:val="0"/>
          <w:marTop w:val="300"/>
          <w:marBottom w:val="0"/>
          <w:divBdr>
            <w:top w:val="none" w:sz="0" w:space="0" w:color="auto"/>
            <w:left w:val="none" w:sz="0" w:space="0" w:color="auto"/>
            <w:bottom w:val="none" w:sz="0" w:space="0" w:color="auto"/>
            <w:right w:val="none" w:sz="0" w:space="0" w:color="auto"/>
          </w:divBdr>
          <w:divsChild>
            <w:div w:id="1217089428">
              <w:marLeft w:val="0"/>
              <w:marRight w:val="0"/>
              <w:marTop w:val="0"/>
              <w:marBottom w:val="0"/>
              <w:divBdr>
                <w:top w:val="none" w:sz="0" w:space="0" w:color="auto"/>
                <w:left w:val="none" w:sz="0" w:space="0" w:color="auto"/>
                <w:bottom w:val="none" w:sz="0" w:space="0" w:color="auto"/>
                <w:right w:val="none" w:sz="0" w:space="0" w:color="auto"/>
              </w:divBdr>
              <w:divsChild>
                <w:div w:id="24341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24643">
          <w:marLeft w:val="0"/>
          <w:marRight w:val="0"/>
          <w:marTop w:val="300"/>
          <w:marBottom w:val="0"/>
          <w:divBdr>
            <w:top w:val="none" w:sz="0" w:space="0" w:color="auto"/>
            <w:left w:val="none" w:sz="0" w:space="0" w:color="auto"/>
            <w:bottom w:val="none" w:sz="0" w:space="0" w:color="auto"/>
            <w:right w:val="none" w:sz="0" w:space="0" w:color="auto"/>
          </w:divBdr>
          <w:divsChild>
            <w:div w:id="119954877">
              <w:marLeft w:val="0"/>
              <w:marRight w:val="0"/>
              <w:marTop w:val="0"/>
              <w:marBottom w:val="0"/>
              <w:divBdr>
                <w:top w:val="none" w:sz="0" w:space="0" w:color="auto"/>
                <w:left w:val="none" w:sz="0" w:space="0" w:color="auto"/>
                <w:bottom w:val="none" w:sz="0" w:space="0" w:color="auto"/>
                <w:right w:val="none" w:sz="0" w:space="0" w:color="auto"/>
              </w:divBdr>
              <w:divsChild>
                <w:div w:id="10560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3875">
          <w:marLeft w:val="0"/>
          <w:marRight w:val="0"/>
          <w:marTop w:val="300"/>
          <w:marBottom w:val="0"/>
          <w:divBdr>
            <w:top w:val="none" w:sz="0" w:space="0" w:color="auto"/>
            <w:left w:val="none" w:sz="0" w:space="0" w:color="auto"/>
            <w:bottom w:val="none" w:sz="0" w:space="0" w:color="auto"/>
            <w:right w:val="none" w:sz="0" w:space="0" w:color="auto"/>
          </w:divBdr>
          <w:divsChild>
            <w:div w:id="2005013584">
              <w:marLeft w:val="0"/>
              <w:marRight w:val="0"/>
              <w:marTop w:val="0"/>
              <w:marBottom w:val="0"/>
              <w:divBdr>
                <w:top w:val="none" w:sz="0" w:space="0" w:color="auto"/>
                <w:left w:val="none" w:sz="0" w:space="0" w:color="auto"/>
                <w:bottom w:val="none" w:sz="0" w:space="0" w:color="auto"/>
                <w:right w:val="none" w:sz="0" w:space="0" w:color="auto"/>
              </w:divBdr>
              <w:divsChild>
                <w:div w:id="330568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958549">
      <w:bodyDiv w:val="1"/>
      <w:marLeft w:val="0"/>
      <w:marRight w:val="0"/>
      <w:marTop w:val="0"/>
      <w:marBottom w:val="0"/>
      <w:divBdr>
        <w:top w:val="none" w:sz="0" w:space="0" w:color="auto"/>
        <w:left w:val="none" w:sz="0" w:space="0" w:color="auto"/>
        <w:bottom w:val="none" w:sz="0" w:space="0" w:color="auto"/>
        <w:right w:val="none" w:sz="0" w:space="0" w:color="auto"/>
      </w:divBdr>
      <w:divsChild>
        <w:div w:id="2146655768">
          <w:marLeft w:val="0"/>
          <w:marRight w:val="0"/>
          <w:marTop w:val="0"/>
          <w:marBottom w:val="0"/>
          <w:divBdr>
            <w:top w:val="none" w:sz="0" w:space="0" w:color="auto"/>
            <w:left w:val="none" w:sz="0" w:space="0" w:color="auto"/>
            <w:bottom w:val="none" w:sz="0" w:space="0" w:color="auto"/>
            <w:right w:val="none" w:sz="0" w:space="0" w:color="auto"/>
          </w:divBdr>
        </w:div>
        <w:div w:id="1678576985">
          <w:marLeft w:val="0"/>
          <w:marRight w:val="0"/>
          <w:marTop w:val="0"/>
          <w:marBottom w:val="0"/>
          <w:divBdr>
            <w:top w:val="none" w:sz="0" w:space="0" w:color="auto"/>
            <w:left w:val="none" w:sz="0" w:space="0" w:color="auto"/>
            <w:bottom w:val="none" w:sz="0" w:space="0" w:color="auto"/>
            <w:right w:val="none" w:sz="0" w:space="0" w:color="auto"/>
          </w:divBdr>
          <w:divsChild>
            <w:div w:id="1399671162">
              <w:marLeft w:val="0"/>
              <w:marRight w:val="0"/>
              <w:marTop w:val="0"/>
              <w:marBottom w:val="0"/>
              <w:divBdr>
                <w:top w:val="none" w:sz="0" w:space="0" w:color="auto"/>
                <w:left w:val="none" w:sz="0" w:space="0" w:color="auto"/>
                <w:bottom w:val="none" w:sz="0" w:space="0" w:color="auto"/>
                <w:right w:val="none" w:sz="0" w:space="0" w:color="auto"/>
              </w:divBdr>
            </w:div>
          </w:divsChild>
        </w:div>
        <w:div w:id="616572229">
          <w:marLeft w:val="0"/>
          <w:marRight w:val="0"/>
          <w:marTop w:val="0"/>
          <w:marBottom w:val="0"/>
          <w:divBdr>
            <w:top w:val="none" w:sz="0" w:space="0" w:color="auto"/>
            <w:left w:val="none" w:sz="0" w:space="0" w:color="auto"/>
            <w:bottom w:val="none" w:sz="0" w:space="0" w:color="auto"/>
            <w:right w:val="none" w:sz="0" w:space="0" w:color="auto"/>
          </w:divBdr>
        </w:div>
        <w:div w:id="92359145">
          <w:marLeft w:val="0"/>
          <w:marRight w:val="0"/>
          <w:marTop w:val="0"/>
          <w:marBottom w:val="0"/>
          <w:divBdr>
            <w:top w:val="none" w:sz="0" w:space="0" w:color="auto"/>
            <w:left w:val="none" w:sz="0" w:space="0" w:color="auto"/>
            <w:bottom w:val="none" w:sz="0" w:space="0" w:color="auto"/>
            <w:right w:val="none" w:sz="0" w:space="0" w:color="auto"/>
          </w:divBdr>
          <w:divsChild>
            <w:div w:id="1223640175">
              <w:marLeft w:val="0"/>
              <w:marRight w:val="0"/>
              <w:marTop w:val="0"/>
              <w:marBottom w:val="0"/>
              <w:divBdr>
                <w:top w:val="none" w:sz="0" w:space="0" w:color="auto"/>
                <w:left w:val="none" w:sz="0" w:space="0" w:color="auto"/>
                <w:bottom w:val="none" w:sz="0" w:space="0" w:color="auto"/>
                <w:right w:val="none" w:sz="0" w:space="0" w:color="auto"/>
              </w:divBdr>
            </w:div>
          </w:divsChild>
        </w:div>
        <w:div w:id="2104374391">
          <w:marLeft w:val="0"/>
          <w:marRight w:val="0"/>
          <w:marTop w:val="0"/>
          <w:marBottom w:val="0"/>
          <w:divBdr>
            <w:top w:val="none" w:sz="0" w:space="0" w:color="auto"/>
            <w:left w:val="none" w:sz="0" w:space="0" w:color="auto"/>
            <w:bottom w:val="none" w:sz="0" w:space="0" w:color="auto"/>
            <w:right w:val="none" w:sz="0" w:space="0" w:color="auto"/>
          </w:divBdr>
        </w:div>
        <w:div w:id="1266156198">
          <w:marLeft w:val="0"/>
          <w:marRight w:val="0"/>
          <w:marTop w:val="0"/>
          <w:marBottom w:val="0"/>
          <w:divBdr>
            <w:top w:val="none" w:sz="0" w:space="0" w:color="auto"/>
            <w:left w:val="none" w:sz="0" w:space="0" w:color="auto"/>
            <w:bottom w:val="none" w:sz="0" w:space="0" w:color="auto"/>
            <w:right w:val="none" w:sz="0" w:space="0" w:color="auto"/>
          </w:divBdr>
          <w:divsChild>
            <w:div w:id="1403061050">
              <w:marLeft w:val="0"/>
              <w:marRight w:val="0"/>
              <w:marTop w:val="0"/>
              <w:marBottom w:val="0"/>
              <w:divBdr>
                <w:top w:val="none" w:sz="0" w:space="0" w:color="auto"/>
                <w:left w:val="none" w:sz="0" w:space="0" w:color="auto"/>
                <w:bottom w:val="none" w:sz="0" w:space="0" w:color="auto"/>
                <w:right w:val="none" w:sz="0" w:space="0" w:color="auto"/>
              </w:divBdr>
            </w:div>
          </w:divsChild>
        </w:div>
        <w:div w:id="405952716">
          <w:marLeft w:val="0"/>
          <w:marRight w:val="0"/>
          <w:marTop w:val="0"/>
          <w:marBottom w:val="0"/>
          <w:divBdr>
            <w:top w:val="none" w:sz="0" w:space="0" w:color="auto"/>
            <w:left w:val="none" w:sz="0" w:space="0" w:color="auto"/>
            <w:bottom w:val="none" w:sz="0" w:space="0" w:color="auto"/>
            <w:right w:val="none" w:sz="0" w:space="0" w:color="auto"/>
          </w:divBdr>
        </w:div>
        <w:div w:id="338389972">
          <w:marLeft w:val="0"/>
          <w:marRight w:val="0"/>
          <w:marTop w:val="0"/>
          <w:marBottom w:val="0"/>
          <w:divBdr>
            <w:top w:val="none" w:sz="0" w:space="0" w:color="auto"/>
            <w:left w:val="none" w:sz="0" w:space="0" w:color="auto"/>
            <w:bottom w:val="none" w:sz="0" w:space="0" w:color="auto"/>
            <w:right w:val="none" w:sz="0" w:space="0" w:color="auto"/>
          </w:divBdr>
          <w:divsChild>
            <w:div w:id="592398969">
              <w:marLeft w:val="0"/>
              <w:marRight w:val="0"/>
              <w:marTop w:val="0"/>
              <w:marBottom w:val="0"/>
              <w:divBdr>
                <w:top w:val="none" w:sz="0" w:space="0" w:color="auto"/>
                <w:left w:val="none" w:sz="0" w:space="0" w:color="auto"/>
                <w:bottom w:val="none" w:sz="0" w:space="0" w:color="auto"/>
                <w:right w:val="none" w:sz="0" w:space="0" w:color="auto"/>
              </w:divBdr>
            </w:div>
          </w:divsChild>
        </w:div>
        <w:div w:id="1237010450">
          <w:marLeft w:val="0"/>
          <w:marRight w:val="0"/>
          <w:marTop w:val="0"/>
          <w:marBottom w:val="0"/>
          <w:divBdr>
            <w:top w:val="none" w:sz="0" w:space="0" w:color="auto"/>
            <w:left w:val="none" w:sz="0" w:space="0" w:color="auto"/>
            <w:bottom w:val="none" w:sz="0" w:space="0" w:color="auto"/>
            <w:right w:val="none" w:sz="0" w:space="0" w:color="auto"/>
          </w:divBdr>
        </w:div>
        <w:div w:id="203753938">
          <w:marLeft w:val="0"/>
          <w:marRight w:val="0"/>
          <w:marTop w:val="0"/>
          <w:marBottom w:val="0"/>
          <w:divBdr>
            <w:top w:val="none" w:sz="0" w:space="0" w:color="auto"/>
            <w:left w:val="none" w:sz="0" w:space="0" w:color="auto"/>
            <w:bottom w:val="none" w:sz="0" w:space="0" w:color="auto"/>
            <w:right w:val="none" w:sz="0" w:space="0" w:color="auto"/>
          </w:divBdr>
          <w:divsChild>
            <w:div w:id="2045061507">
              <w:marLeft w:val="0"/>
              <w:marRight w:val="0"/>
              <w:marTop w:val="0"/>
              <w:marBottom w:val="0"/>
              <w:divBdr>
                <w:top w:val="none" w:sz="0" w:space="0" w:color="auto"/>
                <w:left w:val="none" w:sz="0" w:space="0" w:color="auto"/>
                <w:bottom w:val="none" w:sz="0" w:space="0" w:color="auto"/>
                <w:right w:val="none" w:sz="0" w:space="0" w:color="auto"/>
              </w:divBdr>
            </w:div>
          </w:divsChild>
        </w:div>
        <w:div w:id="957839648">
          <w:marLeft w:val="0"/>
          <w:marRight w:val="0"/>
          <w:marTop w:val="0"/>
          <w:marBottom w:val="0"/>
          <w:divBdr>
            <w:top w:val="none" w:sz="0" w:space="0" w:color="auto"/>
            <w:left w:val="none" w:sz="0" w:space="0" w:color="auto"/>
            <w:bottom w:val="none" w:sz="0" w:space="0" w:color="auto"/>
            <w:right w:val="none" w:sz="0" w:space="0" w:color="auto"/>
          </w:divBdr>
        </w:div>
        <w:div w:id="1954241378">
          <w:marLeft w:val="0"/>
          <w:marRight w:val="0"/>
          <w:marTop w:val="0"/>
          <w:marBottom w:val="0"/>
          <w:divBdr>
            <w:top w:val="none" w:sz="0" w:space="0" w:color="auto"/>
            <w:left w:val="none" w:sz="0" w:space="0" w:color="auto"/>
            <w:bottom w:val="none" w:sz="0" w:space="0" w:color="auto"/>
            <w:right w:val="none" w:sz="0" w:space="0" w:color="auto"/>
          </w:divBdr>
          <w:divsChild>
            <w:div w:id="1932883772">
              <w:marLeft w:val="0"/>
              <w:marRight w:val="0"/>
              <w:marTop w:val="0"/>
              <w:marBottom w:val="0"/>
              <w:divBdr>
                <w:top w:val="none" w:sz="0" w:space="0" w:color="auto"/>
                <w:left w:val="none" w:sz="0" w:space="0" w:color="auto"/>
                <w:bottom w:val="none" w:sz="0" w:space="0" w:color="auto"/>
                <w:right w:val="none" w:sz="0" w:space="0" w:color="auto"/>
              </w:divBdr>
            </w:div>
          </w:divsChild>
        </w:div>
        <w:div w:id="1403992814">
          <w:marLeft w:val="0"/>
          <w:marRight w:val="0"/>
          <w:marTop w:val="0"/>
          <w:marBottom w:val="0"/>
          <w:divBdr>
            <w:top w:val="none" w:sz="0" w:space="0" w:color="auto"/>
            <w:left w:val="none" w:sz="0" w:space="0" w:color="auto"/>
            <w:bottom w:val="none" w:sz="0" w:space="0" w:color="auto"/>
            <w:right w:val="none" w:sz="0" w:space="0" w:color="auto"/>
          </w:divBdr>
        </w:div>
        <w:div w:id="1649704142">
          <w:marLeft w:val="0"/>
          <w:marRight w:val="0"/>
          <w:marTop w:val="0"/>
          <w:marBottom w:val="0"/>
          <w:divBdr>
            <w:top w:val="none" w:sz="0" w:space="0" w:color="auto"/>
            <w:left w:val="none" w:sz="0" w:space="0" w:color="auto"/>
            <w:bottom w:val="none" w:sz="0" w:space="0" w:color="auto"/>
            <w:right w:val="none" w:sz="0" w:space="0" w:color="auto"/>
          </w:divBdr>
          <w:divsChild>
            <w:div w:id="1684090649">
              <w:marLeft w:val="0"/>
              <w:marRight w:val="0"/>
              <w:marTop w:val="0"/>
              <w:marBottom w:val="0"/>
              <w:divBdr>
                <w:top w:val="none" w:sz="0" w:space="0" w:color="auto"/>
                <w:left w:val="none" w:sz="0" w:space="0" w:color="auto"/>
                <w:bottom w:val="none" w:sz="0" w:space="0" w:color="auto"/>
                <w:right w:val="none" w:sz="0" w:space="0" w:color="auto"/>
              </w:divBdr>
            </w:div>
          </w:divsChild>
        </w:div>
        <w:div w:id="220293557">
          <w:marLeft w:val="0"/>
          <w:marRight w:val="0"/>
          <w:marTop w:val="300"/>
          <w:marBottom w:val="0"/>
          <w:divBdr>
            <w:top w:val="none" w:sz="0" w:space="0" w:color="auto"/>
            <w:left w:val="none" w:sz="0" w:space="0" w:color="auto"/>
            <w:bottom w:val="none" w:sz="0" w:space="0" w:color="auto"/>
            <w:right w:val="none" w:sz="0" w:space="0" w:color="auto"/>
          </w:divBdr>
          <w:divsChild>
            <w:div w:id="889809361">
              <w:marLeft w:val="0"/>
              <w:marRight w:val="0"/>
              <w:marTop w:val="0"/>
              <w:marBottom w:val="0"/>
              <w:divBdr>
                <w:top w:val="none" w:sz="0" w:space="0" w:color="auto"/>
                <w:left w:val="none" w:sz="0" w:space="0" w:color="auto"/>
                <w:bottom w:val="none" w:sz="0" w:space="0" w:color="auto"/>
                <w:right w:val="none" w:sz="0" w:space="0" w:color="auto"/>
              </w:divBdr>
              <w:divsChild>
                <w:div w:id="26006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438386">
          <w:marLeft w:val="0"/>
          <w:marRight w:val="0"/>
          <w:marTop w:val="300"/>
          <w:marBottom w:val="0"/>
          <w:divBdr>
            <w:top w:val="none" w:sz="0" w:space="0" w:color="auto"/>
            <w:left w:val="none" w:sz="0" w:space="0" w:color="auto"/>
            <w:bottom w:val="none" w:sz="0" w:space="0" w:color="auto"/>
            <w:right w:val="none" w:sz="0" w:space="0" w:color="auto"/>
          </w:divBdr>
          <w:divsChild>
            <w:div w:id="231163169">
              <w:marLeft w:val="0"/>
              <w:marRight w:val="0"/>
              <w:marTop w:val="0"/>
              <w:marBottom w:val="0"/>
              <w:divBdr>
                <w:top w:val="none" w:sz="0" w:space="0" w:color="auto"/>
                <w:left w:val="none" w:sz="0" w:space="0" w:color="auto"/>
                <w:bottom w:val="none" w:sz="0" w:space="0" w:color="auto"/>
                <w:right w:val="none" w:sz="0" w:space="0" w:color="auto"/>
              </w:divBdr>
              <w:divsChild>
                <w:div w:id="182820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2958">
          <w:marLeft w:val="0"/>
          <w:marRight w:val="0"/>
          <w:marTop w:val="300"/>
          <w:marBottom w:val="0"/>
          <w:divBdr>
            <w:top w:val="none" w:sz="0" w:space="0" w:color="auto"/>
            <w:left w:val="none" w:sz="0" w:space="0" w:color="auto"/>
            <w:bottom w:val="none" w:sz="0" w:space="0" w:color="auto"/>
            <w:right w:val="none" w:sz="0" w:space="0" w:color="auto"/>
          </w:divBdr>
          <w:divsChild>
            <w:div w:id="567108078">
              <w:marLeft w:val="0"/>
              <w:marRight w:val="0"/>
              <w:marTop w:val="0"/>
              <w:marBottom w:val="0"/>
              <w:divBdr>
                <w:top w:val="none" w:sz="0" w:space="0" w:color="auto"/>
                <w:left w:val="none" w:sz="0" w:space="0" w:color="auto"/>
                <w:bottom w:val="none" w:sz="0" w:space="0" w:color="auto"/>
                <w:right w:val="none" w:sz="0" w:space="0" w:color="auto"/>
              </w:divBdr>
              <w:divsChild>
                <w:div w:id="133001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554221">
          <w:marLeft w:val="0"/>
          <w:marRight w:val="0"/>
          <w:marTop w:val="300"/>
          <w:marBottom w:val="0"/>
          <w:divBdr>
            <w:top w:val="none" w:sz="0" w:space="0" w:color="auto"/>
            <w:left w:val="none" w:sz="0" w:space="0" w:color="auto"/>
            <w:bottom w:val="none" w:sz="0" w:space="0" w:color="auto"/>
            <w:right w:val="none" w:sz="0" w:space="0" w:color="auto"/>
          </w:divBdr>
          <w:divsChild>
            <w:div w:id="85854342">
              <w:marLeft w:val="0"/>
              <w:marRight w:val="0"/>
              <w:marTop w:val="0"/>
              <w:marBottom w:val="0"/>
              <w:divBdr>
                <w:top w:val="none" w:sz="0" w:space="0" w:color="auto"/>
                <w:left w:val="none" w:sz="0" w:space="0" w:color="auto"/>
                <w:bottom w:val="none" w:sz="0" w:space="0" w:color="auto"/>
                <w:right w:val="none" w:sz="0" w:space="0" w:color="auto"/>
              </w:divBdr>
              <w:divsChild>
                <w:div w:id="101083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543076">
      <w:bodyDiv w:val="1"/>
      <w:marLeft w:val="0"/>
      <w:marRight w:val="0"/>
      <w:marTop w:val="0"/>
      <w:marBottom w:val="0"/>
      <w:divBdr>
        <w:top w:val="none" w:sz="0" w:space="0" w:color="auto"/>
        <w:left w:val="none" w:sz="0" w:space="0" w:color="auto"/>
        <w:bottom w:val="none" w:sz="0" w:space="0" w:color="auto"/>
        <w:right w:val="none" w:sz="0" w:space="0" w:color="auto"/>
      </w:divBdr>
      <w:divsChild>
        <w:div w:id="339351292">
          <w:marLeft w:val="0"/>
          <w:marRight w:val="0"/>
          <w:marTop w:val="0"/>
          <w:marBottom w:val="0"/>
          <w:divBdr>
            <w:top w:val="none" w:sz="0" w:space="0" w:color="auto"/>
            <w:left w:val="none" w:sz="0" w:space="0" w:color="auto"/>
            <w:bottom w:val="none" w:sz="0" w:space="0" w:color="auto"/>
            <w:right w:val="none" w:sz="0" w:space="0" w:color="auto"/>
          </w:divBdr>
        </w:div>
        <w:div w:id="1778521529">
          <w:marLeft w:val="0"/>
          <w:marRight w:val="0"/>
          <w:marTop w:val="0"/>
          <w:marBottom w:val="0"/>
          <w:divBdr>
            <w:top w:val="none" w:sz="0" w:space="0" w:color="auto"/>
            <w:left w:val="none" w:sz="0" w:space="0" w:color="auto"/>
            <w:bottom w:val="none" w:sz="0" w:space="0" w:color="auto"/>
            <w:right w:val="none" w:sz="0" w:space="0" w:color="auto"/>
          </w:divBdr>
          <w:divsChild>
            <w:div w:id="1547058586">
              <w:marLeft w:val="0"/>
              <w:marRight w:val="0"/>
              <w:marTop w:val="0"/>
              <w:marBottom w:val="0"/>
              <w:divBdr>
                <w:top w:val="none" w:sz="0" w:space="0" w:color="auto"/>
                <w:left w:val="none" w:sz="0" w:space="0" w:color="auto"/>
                <w:bottom w:val="none" w:sz="0" w:space="0" w:color="auto"/>
                <w:right w:val="none" w:sz="0" w:space="0" w:color="auto"/>
              </w:divBdr>
            </w:div>
          </w:divsChild>
        </w:div>
        <w:div w:id="1450079179">
          <w:marLeft w:val="0"/>
          <w:marRight w:val="0"/>
          <w:marTop w:val="0"/>
          <w:marBottom w:val="0"/>
          <w:divBdr>
            <w:top w:val="none" w:sz="0" w:space="0" w:color="auto"/>
            <w:left w:val="none" w:sz="0" w:space="0" w:color="auto"/>
            <w:bottom w:val="none" w:sz="0" w:space="0" w:color="auto"/>
            <w:right w:val="none" w:sz="0" w:space="0" w:color="auto"/>
          </w:divBdr>
        </w:div>
        <w:div w:id="1226063083">
          <w:marLeft w:val="0"/>
          <w:marRight w:val="0"/>
          <w:marTop w:val="0"/>
          <w:marBottom w:val="0"/>
          <w:divBdr>
            <w:top w:val="none" w:sz="0" w:space="0" w:color="auto"/>
            <w:left w:val="none" w:sz="0" w:space="0" w:color="auto"/>
            <w:bottom w:val="none" w:sz="0" w:space="0" w:color="auto"/>
            <w:right w:val="none" w:sz="0" w:space="0" w:color="auto"/>
          </w:divBdr>
          <w:divsChild>
            <w:div w:id="1728608166">
              <w:marLeft w:val="0"/>
              <w:marRight w:val="0"/>
              <w:marTop w:val="0"/>
              <w:marBottom w:val="0"/>
              <w:divBdr>
                <w:top w:val="none" w:sz="0" w:space="0" w:color="auto"/>
                <w:left w:val="none" w:sz="0" w:space="0" w:color="auto"/>
                <w:bottom w:val="none" w:sz="0" w:space="0" w:color="auto"/>
                <w:right w:val="none" w:sz="0" w:space="0" w:color="auto"/>
              </w:divBdr>
            </w:div>
          </w:divsChild>
        </w:div>
        <w:div w:id="324476816">
          <w:marLeft w:val="0"/>
          <w:marRight w:val="0"/>
          <w:marTop w:val="0"/>
          <w:marBottom w:val="0"/>
          <w:divBdr>
            <w:top w:val="none" w:sz="0" w:space="0" w:color="auto"/>
            <w:left w:val="none" w:sz="0" w:space="0" w:color="auto"/>
            <w:bottom w:val="none" w:sz="0" w:space="0" w:color="auto"/>
            <w:right w:val="none" w:sz="0" w:space="0" w:color="auto"/>
          </w:divBdr>
        </w:div>
        <w:div w:id="1280140660">
          <w:marLeft w:val="0"/>
          <w:marRight w:val="0"/>
          <w:marTop w:val="0"/>
          <w:marBottom w:val="0"/>
          <w:divBdr>
            <w:top w:val="none" w:sz="0" w:space="0" w:color="auto"/>
            <w:left w:val="none" w:sz="0" w:space="0" w:color="auto"/>
            <w:bottom w:val="none" w:sz="0" w:space="0" w:color="auto"/>
            <w:right w:val="none" w:sz="0" w:space="0" w:color="auto"/>
          </w:divBdr>
          <w:divsChild>
            <w:div w:id="1912813977">
              <w:marLeft w:val="0"/>
              <w:marRight w:val="0"/>
              <w:marTop w:val="0"/>
              <w:marBottom w:val="0"/>
              <w:divBdr>
                <w:top w:val="none" w:sz="0" w:space="0" w:color="auto"/>
                <w:left w:val="none" w:sz="0" w:space="0" w:color="auto"/>
                <w:bottom w:val="none" w:sz="0" w:space="0" w:color="auto"/>
                <w:right w:val="none" w:sz="0" w:space="0" w:color="auto"/>
              </w:divBdr>
            </w:div>
          </w:divsChild>
        </w:div>
        <w:div w:id="685790420">
          <w:marLeft w:val="0"/>
          <w:marRight w:val="0"/>
          <w:marTop w:val="0"/>
          <w:marBottom w:val="0"/>
          <w:divBdr>
            <w:top w:val="none" w:sz="0" w:space="0" w:color="auto"/>
            <w:left w:val="none" w:sz="0" w:space="0" w:color="auto"/>
            <w:bottom w:val="none" w:sz="0" w:space="0" w:color="auto"/>
            <w:right w:val="none" w:sz="0" w:space="0" w:color="auto"/>
          </w:divBdr>
        </w:div>
        <w:div w:id="1182891273">
          <w:marLeft w:val="0"/>
          <w:marRight w:val="0"/>
          <w:marTop w:val="0"/>
          <w:marBottom w:val="0"/>
          <w:divBdr>
            <w:top w:val="none" w:sz="0" w:space="0" w:color="auto"/>
            <w:left w:val="none" w:sz="0" w:space="0" w:color="auto"/>
            <w:bottom w:val="none" w:sz="0" w:space="0" w:color="auto"/>
            <w:right w:val="none" w:sz="0" w:space="0" w:color="auto"/>
          </w:divBdr>
          <w:divsChild>
            <w:div w:id="1668971584">
              <w:marLeft w:val="0"/>
              <w:marRight w:val="0"/>
              <w:marTop w:val="0"/>
              <w:marBottom w:val="0"/>
              <w:divBdr>
                <w:top w:val="none" w:sz="0" w:space="0" w:color="auto"/>
                <w:left w:val="none" w:sz="0" w:space="0" w:color="auto"/>
                <w:bottom w:val="none" w:sz="0" w:space="0" w:color="auto"/>
                <w:right w:val="none" w:sz="0" w:space="0" w:color="auto"/>
              </w:divBdr>
            </w:div>
          </w:divsChild>
        </w:div>
        <w:div w:id="2127238104">
          <w:marLeft w:val="0"/>
          <w:marRight w:val="0"/>
          <w:marTop w:val="0"/>
          <w:marBottom w:val="0"/>
          <w:divBdr>
            <w:top w:val="none" w:sz="0" w:space="0" w:color="auto"/>
            <w:left w:val="none" w:sz="0" w:space="0" w:color="auto"/>
            <w:bottom w:val="none" w:sz="0" w:space="0" w:color="auto"/>
            <w:right w:val="none" w:sz="0" w:space="0" w:color="auto"/>
          </w:divBdr>
        </w:div>
        <w:div w:id="581648084">
          <w:marLeft w:val="0"/>
          <w:marRight w:val="0"/>
          <w:marTop w:val="0"/>
          <w:marBottom w:val="0"/>
          <w:divBdr>
            <w:top w:val="none" w:sz="0" w:space="0" w:color="auto"/>
            <w:left w:val="none" w:sz="0" w:space="0" w:color="auto"/>
            <w:bottom w:val="none" w:sz="0" w:space="0" w:color="auto"/>
            <w:right w:val="none" w:sz="0" w:space="0" w:color="auto"/>
          </w:divBdr>
          <w:divsChild>
            <w:div w:id="1450393972">
              <w:marLeft w:val="0"/>
              <w:marRight w:val="0"/>
              <w:marTop w:val="0"/>
              <w:marBottom w:val="0"/>
              <w:divBdr>
                <w:top w:val="none" w:sz="0" w:space="0" w:color="auto"/>
                <w:left w:val="none" w:sz="0" w:space="0" w:color="auto"/>
                <w:bottom w:val="none" w:sz="0" w:space="0" w:color="auto"/>
                <w:right w:val="none" w:sz="0" w:space="0" w:color="auto"/>
              </w:divBdr>
            </w:div>
          </w:divsChild>
        </w:div>
        <w:div w:id="1763136139">
          <w:marLeft w:val="0"/>
          <w:marRight w:val="0"/>
          <w:marTop w:val="0"/>
          <w:marBottom w:val="0"/>
          <w:divBdr>
            <w:top w:val="none" w:sz="0" w:space="0" w:color="auto"/>
            <w:left w:val="none" w:sz="0" w:space="0" w:color="auto"/>
            <w:bottom w:val="none" w:sz="0" w:space="0" w:color="auto"/>
            <w:right w:val="none" w:sz="0" w:space="0" w:color="auto"/>
          </w:divBdr>
        </w:div>
        <w:div w:id="923688970">
          <w:marLeft w:val="0"/>
          <w:marRight w:val="0"/>
          <w:marTop w:val="0"/>
          <w:marBottom w:val="0"/>
          <w:divBdr>
            <w:top w:val="none" w:sz="0" w:space="0" w:color="auto"/>
            <w:left w:val="none" w:sz="0" w:space="0" w:color="auto"/>
            <w:bottom w:val="none" w:sz="0" w:space="0" w:color="auto"/>
            <w:right w:val="none" w:sz="0" w:space="0" w:color="auto"/>
          </w:divBdr>
          <w:divsChild>
            <w:div w:id="802423516">
              <w:marLeft w:val="0"/>
              <w:marRight w:val="0"/>
              <w:marTop w:val="0"/>
              <w:marBottom w:val="0"/>
              <w:divBdr>
                <w:top w:val="none" w:sz="0" w:space="0" w:color="auto"/>
                <w:left w:val="none" w:sz="0" w:space="0" w:color="auto"/>
                <w:bottom w:val="none" w:sz="0" w:space="0" w:color="auto"/>
                <w:right w:val="none" w:sz="0" w:space="0" w:color="auto"/>
              </w:divBdr>
            </w:div>
          </w:divsChild>
        </w:div>
        <w:div w:id="2040472250">
          <w:marLeft w:val="0"/>
          <w:marRight w:val="0"/>
          <w:marTop w:val="0"/>
          <w:marBottom w:val="0"/>
          <w:divBdr>
            <w:top w:val="none" w:sz="0" w:space="0" w:color="auto"/>
            <w:left w:val="none" w:sz="0" w:space="0" w:color="auto"/>
            <w:bottom w:val="none" w:sz="0" w:space="0" w:color="auto"/>
            <w:right w:val="none" w:sz="0" w:space="0" w:color="auto"/>
          </w:divBdr>
        </w:div>
        <w:div w:id="161160816">
          <w:marLeft w:val="0"/>
          <w:marRight w:val="0"/>
          <w:marTop w:val="0"/>
          <w:marBottom w:val="0"/>
          <w:divBdr>
            <w:top w:val="none" w:sz="0" w:space="0" w:color="auto"/>
            <w:left w:val="none" w:sz="0" w:space="0" w:color="auto"/>
            <w:bottom w:val="none" w:sz="0" w:space="0" w:color="auto"/>
            <w:right w:val="none" w:sz="0" w:space="0" w:color="auto"/>
          </w:divBdr>
          <w:divsChild>
            <w:div w:id="1180313419">
              <w:marLeft w:val="0"/>
              <w:marRight w:val="0"/>
              <w:marTop w:val="0"/>
              <w:marBottom w:val="0"/>
              <w:divBdr>
                <w:top w:val="none" w:sz="0" w:space="0" w:color="auto"/>
                <w:left w:val="none" w:sz="0" w:space="0" w:color="auto"/>
                <w:bottom w:val="none" w:sz="0" w:space="0" w:color="auto"/>
                <w:right w:val="none" w:sz="0" w:space="0" w:color="auto"/>
              </w:divBdr>
            </w:div>
          </w:divsChild>
        </w:div>
        <w:div w:id="1039745469">
          <w:marLeft w:val="0"/>
          <w:marRight w:val="0"/>
          <w:marTop w:val="300"/>
          <w:marBottom w:val="0"/>
          <w:divBdr>
            <w:top w:val="none" w:sz="0" w:space="0" w:color="auto"/>
            <w:left w:val="none" w:sz="0" w:space="0" w:color="auto"/>
            <w:bottom w:val="none" w:sz="0" w:space="0" w:color="auto"/>
            <w:right w:val="none" w:sz="0" w:space="0" w:color="auto"/>
          </w:divBdr>
          <w:divsChild>
            <w:div w:id="1885755810">
              <w:marLeft w:val="0"/>
              <w:marRight w:val="0"/>
              <w:marTop w:val="0"/>
              <w:marBottom w:val="0"/>
              <w:divBdr>
                <w:top w:val="none" w:sz="0" w:space="0" w:color="auto"/>
                <w:left w:val="none" w:sz="0" w:space="0" w:color="auto"/>
                <w:bottom w:val="none" w:sz="0" w:space="0" w:color="auto"/>
                <w:right w:val="none" w:sz="0" w:space="0" w:color="auto"/>
              </w:divBdr>
              <w:divsChild>
                <w:div w:id="1042091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137567">
          <w:marLeft w:val="0"/>
          <w:marRight w:val="0"/>
          <w:marTop w:val="300"/>
          <w:marBottom w:val="0"/>
          <w:divBdr>
            <w:top w:val="none" w:sz="0" w:space="0" w:color="auto"/>
            <w:left w:val="none" w:sz="0" w:space="0" w:color="auto"/>
            <w:bottom w:val="none" w:sz="0" w:space="0" w:color="auto"/>
            <w:right w:val="none" w:sz="0" w:space="0" w:color="auto"/>
          </w:divBdr>
          <w:divsChild>
            <w:div w:id="1563177502">
              <w:marLeft w:val="0"/>
              <w:marRight w:val="0"/>
              <w:marTop w:val="0"/>
              <w:marBottom w:val="0"/>
              <w:divBdr>
                <w:top w:val="none" w:sz="0" w:space="0" w:color="auto"/>
                <w:left w:val="none" w:sz="0" w:space="0" w:color="auto"/>
                <w:bottom w:val="none" w:sz="0" w:space="0" w:color="auto"/>
                <w:right w:val="none" w:sz="0" w:space="0" w:color="auto"/>
              </w:divBdr>
              <w:divsChild>
                <w:div w:id="202231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372218">
          <w:marLeft w:val="0"/>
          <w:marRight w:val="0"/>
          <w:marTop w:val="300"/>
          <w:marBottom w:val="0"/>
          <w:divBdr>
            <w:top w:val="none" w:sz="0" w:space="0" w:color="auto"/>
            <w:left w:val="none" w:sz="0" w:space="0" w:color="auto"/>
            <w:bottom w:val="none" w:sz="0" w:space="0" w:color="auto"/>
            <w:right w:val="none" w:sz="0" w:space="0" w:color="auto"/>
          </w:divBdr>
          <w:divsChild>
            <w:div w:id="1771657158">
              <w:marLeft w:val="0"/>
              <w:marRight w:val="0"/>
              <w:marTop w:val="0"/>
              <w:marBottom w:val="0"/>
              <w:divBdr>
                <w:top w:val="none" w:sz="0" w:space="0" w:color="auto"/>
                <w:left w:val="none" w:sz="0" w:space="0" w:color="auto"/>
                <w:bottom w:val="none" w:sz="0" w:space="0" w:color="auto"/>
                <w:right w:val="none" w:sz="0" w:space="0" w:color="auto"/>
              </w:divBdr>
              <w:divsChild>
                <w:div w:id="4701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030879">
          <w:marLeft w:val="0"/>
          <w:marRight w:val="0"/>
          <w:marTop w:val="300"/>
          <w:marBottom w:val="0"/>
          <w:divBdr>
            <w:top w:val="none" w:sz="0" w:space="0" w:color="auto"/>
            <w:left w:val="none" w:sz="0" w:space="0" w:color="auto"/>
            <w:bottom w:val="none" w:sz="0" w:space="0" w:color="auto"/>
            <w:right w:val="none" w:sz="0" w:space="0" w:color="auto"/>
          </w:divBdr>
          <w:divsChild>
            <w:div w:id="1641839717">
              <w:marLeft w:val="0"/>
              <w:marRight w:val="0"/>
              <w:marTop w:val="0"/>
              <w:marBottom w:val="0"/>
              <w:divBdr>
                <w:top w:val="none" w:sz="0" w:space="0" w:color="auto"/>
                <w:left w:val="none" w:sz="0" w:space="0" w:color="auto"/>
                <w:bottom w:val="none" w:sz="0" w:space="0" w:color="auto"/>
                <w:right w:val="none" w:sz="0" w:space="0" w:color="auto"/>
              </w:divBdr>
              <w:divsChild>
                <w:div w:id="1852261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8782924">
      <w:bodyDiv w:val="1"/>
      <w:marLeft w:val="0"/>
      <w:marRight w:val="0"/>
      <w:marTop w:val="0"/>
      <w:marBottom w:val="0"/>
      <w:divBdr>
        <w:top w:val="none" w:sz="0" w:space="0" w:color="auto"/>
        <w:left w:val="none" w:sz="0" w:space="0" w:color="auto"/>
        <w:bottom w:val="none" w:sz="0" w:space="0" w:color="auto"/>
        <w:right w:val="none" w:sz="0" w:space="0" w:color="auto"/>
      </w:divBdr>
      <w:divsChild>
        <w:div w:id="1729692977">
          <w:marLeft w:val="0"/>
          <w:marRight w:val="0"/>
          <w:marTop w:val="0"/>
          <w:marBottom w:val="0"/>
          <w:divBdr>
            <w:top w:val="none" w:sz="0" w:space="0" w:color="auto"/>
            <w:left w:val="none" w:sz="0" w:space="0" w:color="auto"/>
            <w:bottom w:val="none" w:sz="0" w:space="0" w:color="auto"/>
            <w:right w:val="none" w:sz="0" w:space="0" w:color="auto"/>
          </w:divBdr>
        </w:div>
        <w:div w:id="1643726564">
          <w:marLeft w:val="0"/>
          <w:marRight w:val="0"/>
          <w:marTop w:val="0"/>
          <w:marBottom w:val="0"/>
          <w:divBdr>
            <w:top w:val="none" w:sz="0" w:space="0" w:color="auto"/>
            <w:left w:val="none" w:sz="0" w:space="0" w:color="auto"/>
            <w:bottom w:val="none" w:sz="0" w:space="0" w:color="auto"/>
            <w:right w:val="none" w:sz="0" w:space="0" w:color="auto"/>
          </w:divBdr>
          <w:divsChild>
            <w:div w:id="1080373110">
              <w:marLeft w:val="0"/>
              <w:marRight w:val="0"/>
              <w:marTop w:val="0"/>
              <w:marBottom w:val="0"/>
              <w:divBdr>
                <w:top w:val="none" w:sz="0" w:space="0" w:color="auto"/>
                <w:left w:val="none" w:sz="0" w:space="0" w:color="auto"/>
                <w:bottom w:val="none" w:sz="0" w:space="0" w:color="auto"/>
                <w:right w:val="none" w:sz="0" w:space="0" w:color="auto"/>
              </w:divBdr>
            </w:div>
          </w:divsChild>
        </w:div>
        <w:div w:id="746804857">
          <w:marLeft w:val="0"/>
          <w:marRight w:val="0"/>
          <w:marTop w:val="0"/>
          <w:marBottom w:val="0"/>
          <w:divBdr>
            <w:top w:val="none" w:sz="0" w:space="0" w:color="auto"/>
            <w:left w:val="none" w:sz="0" w:space="0" w:color="auto"/>
            <w:bottom w:val="none" w:sz="0" w:space="0" w:color="auto"/>
            <w:right w:val="none" w:sz="0" w:space="0" w:color="auto"/>
          </w:divBdr>
        </w:div>
        <w:div w:id="1691222773">
          <w:marLeft w:val="0"/>
          <w:marRight w:val="0"/>
          <w:marTop w:val="0"/>
          <w:marBottom w:val="0"/>
          <w:divBdr>
            <w:top w:val="none" w:sz="0" w:space="0" w:color="auto"/>
            <w:left w:val="none" w:sz="0" w:space="0" w:color="auto"/>
            <w:bottom w:val="none" w:sz="0" w:space="0" w:color="auto"/>
            <w:right w:val="none" w:sz="0" w:space="0" w:color="auto"/>
          </w:divBdr>
          <w:divsChild>
            <w:div w:id="75783204">
              <w:marLeft w:val="0"/>
              <w:marRight w:val="0"/>
              <w:marTop w:val="0"/>
              <w:marBottom w:val="0"/>
              <w:divBdr>
                <w:top w:val="none" w:sz="0" w:space="0" w:color="auto"/>
                <w:left w:val="none" w:sz="0" w:space="0" w:color="auto"/>
                <w:bottom w:val="none" w:sz="0" w:space="0" w:color="auto"/>
                <w:right w:val="none" w:sz="0" w:space="0" w:color="auto"/>
              </w:divBdr>
            </w:div>
          </w:divsChild>
        </w:div>
        <w:div w:id="19746202">
          <w:marLeft w:val="0"/>
          <w:marRight w:val="0"/>
          <w:marTop w:val="0"/>
          <w:marBottom w:val="0"/>
          <w:divBdr>
            <w:top w:val="none" w:sz="0" w:space="0" w:color="auto"/>
            <w:left w:val="none" w:sz="0" w:space="0" w:color="auto"/>
            <w:bottom w:val="none" w:sz="0" w:space="0" w:color="auto"/>
            <w:right w:val="none" w:sz="0" w:space="0" w:color="auto"/>
          </w:divBdr>
        </w:div>
        <w:div w:id="1330905700">
          <w:marLeft w:val="0"/>
          <w:marRight w:val="0"/>
          <w:marTop w:val="0"/>
          <w:marBottom w:val="0"/>
          <w:divBdr>
            <w:top w:val="none" w:sz="0" w:space="0" w:color="auto"/>
            <w:left w:val="none" w:sz="0" w:space="0" w:color="auto"/>
            <w:bottom w:val="none" w:sz="0" w:space="0" w:color="auto"/>
            <w:right w:val="none" w:sz="0" w:space="0" w:color="auto"/>
          </w:divBdr>
          <w:divsChild>
            <w:div w:id="970791162">
              <w:marLeft w:val="0"/>
              <w:marRight w:val="0"/>
              <w:marTop w:val="0"/>
              <w:marBottom w:val="0"/>
              <w:divBdr>
                <w:top w:val="none" w:sz="0" w:space="0" w:color="auto"/>
                <w:left w:val="none" w:sz="0" w:space="0" w:color="auto"/>
                <w:bottom w:val="none" w:sz="0" w:space="0" w:color="auto"/>
                <w:right w:val="none" w:sz="0" w:space="0" w:color="auto"/>
              </w:divBdr>
            </w:div>
          </w:divsChild>
        </w:div>
        <w:div w:id="1079323720">
          <w:marLeft w:val="0"/>
          <w:marRight w:val="0"/>
          <w:marTop w:val="0"/>
          <w:marBottom w:val="0"/>
          <w:divBdr>
            <w:top w:val="none" w:sz="0" w:space="0" w:color="auto"/>
            <w:left w:val="none" w:sz="0" w:space="0" w:color="auto"/>
            <w:bottom w:val="none" w:sz="0" w:space="0" w:color="auto"/>
            <w:right w:val="none" w:sz="0" w:space="0" w:color="auto"/>
          </w:divBdr>
        </w:div>
        <w:div w:id="735008947">
          <w:marLeft w:val="0"/>
          <w:marRight w:val="0"/>
          <w:marTop w:val="0"/>
          <w:marBottom w:val="0"/>
          <w:divBdr>
            <w:top w:val="none" w:sz="0" w:space="0" w:color="auto"/>
            <w:left w:val="none" w:sz="0" w:space="0" w:color="auto"/>
            <w:bottom w:val="none" w:sz="0" w:space="0" w:color="auto"/>
            <w:right w:val="none" w:sz="0" w:space="0" w:color="auto"/>
          </w:divBdr>
          <w:divsChild>
            <w:div w:id="1753552618">
              <w:marLeft w:val="0"/>
              <w:marRight w:val="0"/>
              <w:marTop w:val="0"/>
              <w:marBottom w:val="0"/>
              <w:divBdr>
                <w:top w:val="none" w:sz="0" w:space="0" w:color="auto"/>
                <w:left w:val="none" w:sz="0" w:space="0" w:color="auto"/>
                <w:bottom w:val="none" w:sz="0" w:space="0" w:color="auto"/>
                <w:right w:val="none" w:sz="0" w:space="0" w:color="auto"/>
              </w:divBdr>
            </w:div>
          </w:divsChild>
        </w:div>
        <w:div w:id="2096703087">
          <w:marLeft w:val="0"/>
          <w:marRight w:val="0"/>
          <w:marTop w:val="0"/>
          <w:marBottom w:val="0"/>
          <w:divBdr>
            <w:top w:val="none" w:sz="0" w:space="0" w:color="auto"/>
            <w:left w:val="none" w:sz="0" w:space="0" w:color="auto"/>
            <w:bottom w:val="none" w:sz="0" w:space="0" w:color="auto"/>
            <w:right w:val="none" w:sz="0" w:space="0" w:color="auto"/>
          </w:divBdr>
        </w:div>
        <w:div w:id="1412046248">
          <w:marLeft w:val="0"/>
          <w:marRight w:val="0"/>
          <w:marTop w:val="0"/>
          <w:marBottom w:val="0"/>
          <w:divBdr>
            <w:top w:val="none" w:sz="0" w:space="0" w:color="auto"/>
            <w:left w:val="none" w:sz="0" w:space="0" w:color="auto"/>
            <w:bottom w:val="none" w:sz="0" w:space="0" w:color="auto"/>
            <w:right w:val="none" w:sz="0" w:space="0" w:color="auto"/>
          </w:divBdr>
          <w:divsChild>
            <w:div w:id="2060352242">
              <w:marLeft w:val="0"/>
              <w:marRight w:val="0"/>
              <w:marTop w:val="0"/>
              <w:marBottom w:val="0"/>
              <w:divBdr>
                <w:top w:val="none" w:sz="0" w:space="0" w:color="auto"/>
                <w:left w:val="none" w:sz="0" w:space="0" w:color="auto"/>
                <w:bottom w:val="none" w:sz="0" w:space="0" w:color="auto"/>
                <w:right w:val="none" w:sz="0" w:space="0" w:color="auto"/>
              </w:divBdr>
            </w:div>
          </w:divsChild>
        </w:div>
        <w:div w:id="1269696026">
          <w:marLeft w:val="0"/>
          <w:marRight w:val="0"/>
          <w:marTop w:val="0"/>
          <w:marBottom w:val="0"/>
          <w:divBdr>
            <w:top w:val="none" w:sz="0" w:space="0" w:color="auto"/>
            <w:left w:val="none" w:sz="0" w:space="0" w:color="auto"/>
            <w:bottom w:val="none" w:sz="0" w:space="0" w:color="auto"/>
            <w:right w:val="none" w:sz="0" w:space="0" w:color="auto"/>
          </w:divBdr>
        </w:div>
        <w:div w:id="1678388119">
          <w:marLeft w:val="0"/>
          <w:marRight w:val="0"/>
          <w:marTop w:val="0"/>
          <w:marBottom w:val="0"/>
          <w:divBdr>
            <w:top w:val="none" w:sz="0" w:space="0" w:color="auto"/>
            <w:left w:val="none" w:sz="0" w:space="0" w:color="auto"/>
            <w:bottom w:val="none" w:sz="0" w:space="0" w:color="auto"/>
            <w:right w:val="none" w:sz="0" w:space="0" w:color="auto"/>
          </w:divBdr>
          <w:divsChild>
            <w:div w:id="247152176">
              <w:marLeft w:val="0"/>
              <w:marRight w:val="0"/>
              <w:marTop w:val="0"/>
              <w:marBottom w:val="0"/>
              <w:divBdr>
                <w:top w:val="none" w:sz="0" w:space="0" w:color="auto"/>
                <w:left w:val="none" w:sz="0" w:space="0" w:color="auto"/>
                <w:bottom w:val="none" w:sz="0" w:space="0" w:color="auto"/>
                <w:right w:val="none" w:sz="0" w:space="0" w:color="auto"/>
              </w:divBdr>
            </w:div>
          </w:divsChild>
        </w:div>
        <w:div w:id="1589921144">
          <w:marLeft w:val="0"/>
          <w:marRight w:val="0"/>
          <w:marTop w:val="0"/>
          <w:marBottom w:val="0"/>
          <w:divBdr>
            <w:top w:val="none" w:sz="0" w:space="0" w:color="auto"/>
            <w:left w:val="none" w:sz="0" w:space="0" w:color="auto"/>
            <w:bottom w:val="none" w:sz="0" w:space="0" w:color="auto"/>
            <w:right w:val="none" w:sz="0" w:space="0" w:color="auto"/>
          </w:divBdr>
        </w:div>
        <w:div w:id="586575066">
          <w:marLeft w:val="0"/>
          <w:marRight w:val="0"/>
          <w:marTop w:val="0"/>
          <w:marBottom w:val="0"/>
          <w:divBdr>
            <w:top w:val="none" w:sz="0" w:space="0" w:color="auto"/>
            <w:left w:val="none" w:sz="0" w:space="0" w:color="auto"/>
            <w:bottom w:val="none" w:sz="0" w:space="0" w:color="auto"/>
            <w:right w:val="none" w:sz="0" w:space="0" w:color="auto"/>
          </w:divBdr>
          <w:divsChild>
            <w:div w:id="1006251169">
              <w:marLeft w:val="0"/>
              <w:marRight w:val="0"/>
              <w:marTop w:val="0"/>
              <w:marBottom w:val="0"/>
              <w:divBdr>
                <w:top w:val="none" w:sz="0" w:space="0" w:color="auto"/>
                <w:left w:val="none" w:sz="0" w:space="0" w:color="auto"/>
                <w:bottom w:val="none" w:sz="0" w:space="0" w:color="auto"/>
                <w:right w:val="none" w:sz="0" w:space="0" w:color="auto"/>
              </w:divBdr>
            </w:div>
          </w:divsChild>
        </w:div>
        <w:div w:id="1514805635">
          <w:marLeft w:val="0"/>
          <w:marRight w:val="0"/>
          <w:marTop w:val="300"/>
          <w:marBottom w:val="0"/>
          <w:divBdr>
            <w:top w:val="none" w:sz="0" w:space="0" w:color="auto"/>
            <w:left w:val="none" w:sz="0" w:space="0" w:color="auto"/>
            <w:bottom w:val="none" w:sz="0" w:space="0" w:color="auto"/>
            <w:right w:val="none" w:sz="0" w:space="0" w:color="auto"/>
          </w:divBdr>
          <w:divsChild>
            <w:div w:id="1896159016">
              <w:marLeft w:val="0"/>
              <w:marRight w:val="0"/>
              <w:marTop w:val="0"/>
              <w:marBottom w:val="0"/>
              <w:divBdr>
                <w:top w:val="none" w:sz="0" w:space="0" w:color="auto"/>
                <w:left w:val="none" w:sz="0" w:space="0" w:color="auto"/>
                <w:bottom w:val="none" w:sz="0" w:space="0" w:color="auto"/>
                <w:right w:val="none" w:sz="0" w:space="0" w:color="auto"/>
              </w:divBdr>
              <w:divsChild>
                <w:div w:id="25771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787792">
          <w:marLeft w:val="0"/>
          <w:marRight w:val="0"/>
          <w:marTop w:val="300"/>
          <w:marBottom w:val="0"/>
          <w:divBdr>
            <w:top w:val="none" w:sz="0" w:space="0" w:color="auto"/>
            <w:left w:val="none" w:sz="0" w:space="0" w:color="auto"/>
            <w:bottom w:val="none" w:sz="0" w:space="0" w:color="auto"/>
            <w:right w:val="none" w:sz="0" w:space="0" w:color="auto"/>
          </w:divBdr>
          <w:divsChild>
            <w:div w:id="1147936769">
              <w:marLeft w:val="0"/>
              <w:marRight w:val="0"/>
              <w:marTop w:val="0"/>
              <w:marBottom w:val="0"/>
              <w:divBdr>
                <w:top w:val="none" w:sz="0" w:space="0" w:color="auto"/>
                <w:left w:val="none" w:sz="0" w:space="0" w:color="auto"/>
                <w:bottom w:val="none" w:sz="0" w:space="0" w:color="auto"/>
                <w:right w:val="none" w:sz="0" w:space="0" w:color="auto"/>
              </w:divBdr>
              <w:divsChild>
                <w:div w:id="129042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46236">
          <w:marLeft w:val="0"/>
          <w:marRight w:val="0"/>
          <w:marTop w:val="300"/>
          <w:marBottom w:val="0"/>
          <w:divBdr>
            <w:top w:val="none" w:sz="0" w:space="0" w:color="auto"/>
            <w:left w:val="none" w:sz="0" w:space="0" w:color="auto"/>
            <w:bottom w:val="none" w:sz="0" w:space="0" w:color="auto"/>
            <w:right w:val="none" w:sz="0" w:space="0" w:color="auto"/>
          </w:divBdr>
          <w:divsChild>
            <w:div w:id="1048333255">
              <w:marLeft w:val="0"/>
              <w:marRight w:val="0"/>
              <w:marTop w:val="0"/>
              <w:marBottom w:val="0"/>
              <w:divBdr>
                <w:top w:val="none" w:sz="0" w:space="0" w:color="auto"/>
                <w:left w:val="none" w:sz="0" w:space="0" w:color="auto"/>
                <w:bottom w:val="none" w:sz="0" w:space="0" w:color="auto"/>
                <w:right w:val="none" w:sz="0" w:space="0" w:color="auto"/>
              </w:divBdr>
              <w:divsChild>
                <w:div w:id="10847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092302">
          <w:marLeft w:val="0"/>
          <w:marRight w:val="0"/>
          <w:marTop w:val="300"/>
          <w:marBottom w:val="0"/>
          <w:divBdr>
            <w:top w:val="none" w:sz="0" w:space="0" w:color="auto"/>
            <w:left w:val="none" w:sz="0" w:space="0" w:color="auto"/>
            <w:bottom w:val="none" w:sz="0" w:space="0" w:color="auto"/>
            <w:right w:val="none" w:sz="0" w:space="0" w:color="auto"/>
          </w:divBdr>
          <w:divsChild>
            <w:div w:id="346559850">
              <w:marLeft w:val="0"/>
              <w:marRight w:val="0"/>
              <w:marTop w:val="0"/>
              <w:marBottom w:val="0"/>
              <w:divBdr>
                <w:top w:val="none" w:sz="0" w:space="0" w:color="auto"/>
                <w:left w:val="none" w:sz="0" w:space="0" w:color="auto"/>
                <w:bottom w:val="none" w:sz="0" w:space="0" w:color="auto"/>
                <w:right w:val="none" w:sz="0" w:space="0" w:color="auto"/>
              </w:divBdr>
              <w:divsChild>
                <w:div w:id="1828742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641738">
      <w:bodyDiv w:val="1"/>
      <w:marLeft w:val="0"/>
      <w:marRight w:val="0"/>
      <w:marTop w:val="0"/>
      <w:marBottom w:val="0"/>
      <w:divBdr>
        <w:top w:val="none" w:sz="0" w:space="0" w:color="auto"/>
        <w:left w:val="none" w:sz="0" w:space="0" w:color="auto"/>
        <w:bottom w:val="none" w:sz="0" w:space="0" w:color="auto"/>
        <w:right w:val="none" w:sz="0" w:space="0" w:color="auto"/>
      </w:divBdr>
      <w:divsChild>
        <w:div w:id="1466118696">
          <w:marLeft w:val="0"/>
          <w:marRight w:val="0"/>
          <w:marTop w:val="0"/>
          <w:marBottom w:val="0"/>
          <w:divBdr>
            <w:top w:val="none" w:sz="0" w:space="0" w:color="auto"/>
            <w:left w:val="none" w:sz="0" w:space="0" w:color="auto"/>
            <w:bottom w:val="none" w:sz="0" w:space="0" w:color="auto"/>
            <w:right w:val="none" w:sz="0" w:space="0" w:color="auto"/>
          </w:divBdr>
        </w:div>
        <w:div w:id="1340697130">
          <w:marLeft w:val="0"/>
          <w:marRight w:val="0"/>
          <w:marTop w:val="0"/>
          <w:marBottom w:val="0"/>
          <w:divBdr>
            <w:top w:val="none" w:sz="0" w:space="0" w:color="auto"/>
            <w:left w:val="none" w:sz="0" w:space="0" w:color="auto"/>
            <w:bottom w:val="none" w:sz="0" w:space="0" w:color="auto"/>
            <w:right w:val="none" w:sz="0" w:space="0" w:color="auto"/>
          </w:divBdr>
          <w:divsChild>
            <w:div w:id="879247870">
              <w:marLeft w:val="0"/>
              <w:marRight w:val="0"/>
              <w:marTop w:val="0"/>
              <w:marBottom w:val="0"/>
              <w:divBdr>
                <w:top w:val="none" w:sz="0" w:space="0" w:color="auto"/>
                <w:left w:val="none" w:sz="0" w:space="0" w:color="auto"/>
                <w:bottom w:val="none" w:sz="0" w:space="0" w:color="auto"/>
                <w:right w:val="none" w:sz="0" w:space="0" w:color="auto"/>
              </w:divBdr>
            </w:div>
          </w:divsChild>
        </w:div>
        <w:div w:id="1994092337">
          <w:marLeft w:val="0"/>
          <w:marRight w:val="0"/>
          <w:marTop w:val="0"/>
          <w:marBottom w:val="0"/>
          <w:divBdr>
            <w:top w:val="none" w:sz="0" w:space="0" w:color="auto"/>
            <w:left w:val="none" w:sz="0" w:space="0" w:color="auto"/>
            <w:bottom w:val="none" w:sz="0" w:space="0" w:color="auto"/>
            <w:right w:val="none" w:sz="0" w:space="0" w:color="auto"/>
          </w:divBdr>
        </w:div>
        <w:div w:id="1306203377">
          <w:marLeft w:val="0"/>
          <w:marRight w:val="0"/>
          <w:marTop w:val="0"/>
          <w:marBottom w:val="0"/>
          <w:divBdr>
            <w:top w:val="none" w:sz="0" w:space="0" w:color="auto"/>
            <w:left w:val="none" w:sz="0" w:space="0" w:color="auto"/>
            <w:bottom w:val="none" w:sz="0" w:space="0" w:color="auto"/>
            <w:right w:val="none" w:sz="0" w:space="0" w:color="auto"/>
          </w:divBdr>
          <w:divsChild>
            <w:div w:id="1162508865">
              <w:marLeft w:val="0"/>
              <w:marRight w:val="0"/>
              <w:marTop w:val="0"/>
              <w:marBottom w:val="0"/>
              <w:divBdr>
                <w:top w:val="none" w:sz="0" w:space="0" w:color="auto"/>
                <w:left w:val="none" w:sz="0" w:space="0" w:color="auto"/>
                <w:bottom w:val="none" w:sz="0" w:space="0" w:color="auto"/>
                <w:right w:val="none" w:sz="0" w:space="0" w:color="auto"/>
              </w:divBdr>
            </w:div>
          </w:divsChild>
        </w:div>
        <w:div w:id="1682779057">
          <w:marLeft w:val="0"/>
          <w:marRight w:val="0"/>
          <w:marTop w:val="0"/>
          <w:marBottom w:val="0"/>
          <w:divBdr>
            <w:top w:val="none" w:sz="0" w:space="0" w:color="auto"/>
            <w:left w:val="none" w:sz="0" w:space="0" w:color="auto"/>
            <w:bottom w:val="none" w:sz="0" w:space="0" w:color="auto"/>
            <w:right w:val="none" w:sz="0" w:space="0" w:color="auto"/>
          </w:divBdr>
        </w:div>
        <w:div w:id="440300511">
          <w:marLeft w:val="0"/>
          <w:marRight w:val="0"/>
          <w:marTop w:val="0"/>
          <w:marBottom w:val="0"/>
          <w:divBdr>
            <w:top w:val="none" w:sz="0" w:space="0" w:color="auto"/>
            <w:left w:val="none" w:sz="0" w:space="0" w:color="auto"/>
            <w:bottom w:val="none" w:sz="0" w:space="0" w:color="auto"/>
            <w:right w:val="none" w:sz="0" w:space="0" w:color="auto"/>
          </w:divBdr>
          <w:divsChild>
            <w:div w:id="999237061">
              <w:marLeft w:val="0"/>
              <w:marRight w:val="0"/>
              <w:marTop w:val="0"/>
              <w:marBottom w:val="0"/>
              <w:divBdr>
                <w:top w:val="none" w:sz="0" w:space="0" w:color="auto"/>
                <w:left w:val="none" w:sz="0" w:space="0" w:color="auto"/>
                <w:bottom w:val="none" w:sz="0" w:space="0" w:color="auto"/>
                <w:right w:val="none" w:sz="0" w:space="0" w:color="auto"/>
              </w:divBdr>
            </w:div>
          </w:divsChild>
        </w:div>
        <w:div w:id="1271668326">
          <w:marLeft w:val="0"/>
          <w:marRight w:val="0"/>
          <w:marTop w:val="0"/>
          <w:marBottom w:val="0"/>
          <w:divBdr>
            <w:top w:val="none" w:sz="0" w:space="0" w:color="auto"/>
            <w:left w:val="none" w:sz="0" w:space="0" w:color="auto"/>
            <w:bottom w:val="none" w:sz="0" w:space="0" w:color="auto"/>
            <w:right w:val="none" w:sz="0" w:space="0" w:color="auto"/>
          </w:divBdr>
        </w:div>
        <w:div w:id="653680376">
          <w:marLeft w:val="0"/>
          <w:marRight w:val="0"/>
          <w:marTop w:val="0"/>
          <w:marBottom w:val="0"/>
          <w:divBdr>
            <w:top w:val="none" w:sz="0" w:space="0" w:color="auto"/>
            <w:left w:val="none" w:sz="0" w:space="0" w:color="auto"/>
            <w:bottom w:val="none" w:sz="0" w:space="0" w:color="auto"/>
            <w:right w:val="none" w:sz="0" w:space="0" w:color="auto"/>
          </w:divBdr>
          <w:divsChild>
            <w:div w:id="1211113855">
              <w:marLeft w:val="0"/>
              <w:marRight w:val="0"/>
              <w:marTop w:val="0"/>
              <w:marBottom w:val="0"/>
              <w:divBdr>
                <w:top w:val="none" w:sz="0" w:space="0" w:color="auto"/>
                <w:left w:val="none" w:sz="0" w:space="0" w:color="auto"/>
                <w:bottom w:val="none" w:sz="0" w:space="0" w:color="auto"/>
                <w:right w:val="none" w:sz="0" w:space="0" w:color="auto"/>
              </w:divBdr>
            </w:div>
          </w:divsChild>
        </w:div>
        <w:div w:id="2124037177">
          <w:marLeft w:val="0"/>
          <w:marRight w:val="0"/>
          <w:marTop w:val="0"/>
          <w:marBottom w:val="0"/>
          <w:divBdr>
            <w:top w:val="none" w:sz="0" w:space="0" w:color="auto"/>
            <w:left w:val="none" w:sz="0" w:space="0" w:color="auto"/>
            <w:bottom w:val="none" w:sz="0" w:space="0" w:color="auto"/>
            <w:right w:val="none" w:sz="0" w:space="0" w:color="auto"/>
          </w:divBdr>
        </w:div>
        <w:div w:id="52581367">
          <w:marLeft w:val="0"/>
          <w:marRight w:val="0"/>
          <w:marTop w:val="0"/>
          <w:marBottom w:val="0"/>
          <w:divBdr>
            <w:top w:val="none" w:sz="0" w:space="0" w:color="auto"/>
            <w:left w:val="none" w:sz="0" w:space="0" w:color="auto"/>
            <w:bottom w:val="none" w:sz="0" w:space="0" w:color="auto"/>
            <w:right w:val="none" w:sz="0" w:space="0" w:color="auto"/>
          </w:divBdr>
          <w:divsChild>
            <w:div w:id="1812333348">
              <w:marLeft w:val="0"/>
              <w:marRight w:val="0"/>
              <w:marTop w:val="0"/>
              <w:marBottom w:val="0"/>
              <w:divBdr>
                <w:top w:val="none" w:sz="0" w:space="0" w:color="auto"/>
                <w:left w:val="none" w:sz="0" w:space="0" w:color="auto"/>
                <w:bottom w:val="none" w:sz="0" w:space="0" w:color="auto"/>
                <w:right w:val="none" w:sz="0" w:space="0" w:color="auto"/>
              </w:divBdr>
            </w:div>
          </w:divsChild>
        </w:div>
        <w:div w:id="1526361985">
          <w:marLeft w:val="0"/>
          <w:marRight w:val="0"/>
          <w:marTop w:val="0"/>
          <w:marBottom w:val="0"/>
          <w:divBdr>
            <w:top w:val="none" w:sz="0" w:space="0" w:color="auto"/>
            <w:left w:val="none" w:sz="0" w:space="0" w:color="auto"/>
            <w:bottom w:val="none" w:sz="0" w:space="0" w:color="auto"/>
            <w:right w:val="none" w:sz="0" w:space="0" w:color="auto"/>
          </w:divBdr>
        </w:div>
        <w:div w:id="444229045">
          <w:marLeft w:val="0"/>
          <w:marRight w:val="0"/>
          <w:marTop w:val="0"/>
          <w:marBottom w:val="0"/>
          <w:divBdr>
            <w:top w:val="none" w:sz="0" w:space="0" w:color="auto"/>
            <w:left w:val="none" w:sz="0" w:space="0" w:color="auto"/>
            <w:bottom w:val="none" w:sz="0" w:space="0" w:color="auto"/>
            <w:right w:val="none" w:sz="0" w:space="0" w:color="auto"/>
          </w:divBdr>
          <w:divsChild>
            <w:div w:id="1505128073">
              <w:marLeft w:val="0"/>
              <w:marRight w:val="0"/>
              <w:marTop w:val="0"/>
              <w:marBottom w:val="0"/>
              <w:divBdr>
                <w:top w:val="none" w:sz="0" w:space="0" w:color="auto"/>
                <w:left w:val="none" w:sz="0" w:space="0" w:color="auto"/>
                <w:bottom w:val="none" w:sz="0" w:space="0" w:color="auto"/>
                <w:right w:val="none" w:sz="0" w:space="0" w:color="auto"/>
              </w:divBdr>
            </w:div>
          </w:divsChild>
        </w:div>
        <w:div w:id="99690811">
          <w:marLeft w:val="0"/>
          <w:marRight w:val="0"/>
          <w:marTop w:val="0"/>
          <w:marBottom w:val="0"/>
          <w:divBdr>
            <w:top w:val="none" w:sz="0" w:space="0" w:color="auto"/>
            <w:left w:val="none" w:sz="0" w:space="0" w:color="auto"/>
            <w:bottom w:val="none" w:sz="0" w:space="0" w:color="auto"/>
            <w:right w:val="none" w:sz="0" w:space="0" w:color="auto"/>
          </w:divBdr>
        </w:div>
        <w:div w:id="1634092765">
          <w:marLeft w:val="0"/>
          <w:marRight w:val="0"/>
          <w:marTop w:val="0"/>
          <w:marBottom w:val="0"/>
          <w:divBdr>
            <w:top w:val="none" w:sz="0" w:space="0" w:color="auto"/>
            <w:left w:val="none" w:sz="0" w:space="0" w:color="auto"/>
            <w:bottom w:val="none" w:sz="0" w:space="0" w:color="auto"/>
            <w:right w:val="none" w:sz="0" w:space="0" w:color="auto"/>
          </w:divBdr>
          <w:divsChild>
            <w:div w:id="1261911954">
              <w:marLeft w:val="0"/>
              <w:marRight w:val="0"/>
              <w:marTop w:val="0"/>
              <w:marBottom w:val="0"/>
              <w:divBdr>
                <w:top w:val="none" w:sz="0" w:space="0" w:color="auto"/>
                <w:left w:val="none" w:sz="0" w:space="0" w:color="auto"/>
                <w:bottom w:val="none" w:sz="0" w:space="0" w:color="auto"/>
                <w:right w:val="none" w:sz="0" w:space="0" w:color="auto"/>
              </w:divBdr>
            </w:div>
          </w:divsChild>
        </w:div>
        <w:div w:id="1088842293">
          <w:marLeft w:val="0"/>
          <w:marRight w:val="0"/>
          <w:marTop w:val="300"/>
          <w:marBottom w:val="0"/>
          <w:divBdr>
            <w:top w:val="none" w:sz="0" w:space="0" w:color="auto"/>
            <w:left w:val="none" w:sz="0" w:space="0" w:color="auto"/>
            <w:bottom w:val="none" w:sz="0" w:space="0" w:color="auto"/>
            <w:right w:val="none" w:sz="0" w:space="0" w:color="auto"/>
          </w:divBdr>
          <w:divsChild>
            <w:div w:id="1732654629">
              <w:marLeft w:val="0"/>
              <w:marRight w:val="0"/>
              <w:marTop w:val="0"/>
              <w:marBottom w:val="0"/>
              <w:divBdr>
                <w:top w:val="none" w:sz="0" w:space="0" w:color="auto"/>
                <w:left w:val="none" w:sz="0" w:space="0" w:color="auto"/>
                <w:bottom w:val="none" w:sz="0" w:space="0" w:color="auto"/>
                <w:right w:val="none" w:sz="0" w:space="0" w:color="auto"/>
              </w:divBdr>
              <w:divsChild>
                <w:div w:id="966161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875633">
          <w:marLeft w:val="0"/>
          <w:marRight w:val="0"/>
          <w:marTop w:val="300"/>
          <w:marBottom w:val="0"/>
          <w:divBdr>
            <w:top w:val="none" w:sz="0" w:space="0" w:color="auto"/>
            <w:left w:val="none" w:sz="0" w:space="0" w:color="auto"/>
            <w:bottom w:val="none" w:sz="0" w:space="0" w:color="auto"/>
            <w:right w:val="none" w:sz="0" w:space="0" w:color="auto"/>
          </w:divBdr>
          <w:divsChild>
            <w:div w:id="1273515398">
              <w:marLeft w:val="0"/>
              <w:marRight w:val="0"/>
              <w:marTop w:val="0"/>
              <w:marBottom w:val="0"/>
              <w:divBdr>
                <w:top w:val="none" w:sz="0" w:space="0" w:color="auto"/>
                <w:left w:val="none" w:sz="0" w:space="0" w:color="auto"/>
                <w:bottom w:val="none" w:sz="0" w:space="0" w:color="auto"/>
                <w:right w:val="none" w:sz="0" w:space="0" w:color="auto"/>
              </w:divBdr>
              <w:divsChild>
                <w:div w:id="29899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546004">
          <w:marLeft w:val="0"/>
          <w:marRight w:val="0"/>
          <w:marTop w:val="300"/>
          <w:marBottom w:val="0"/>
          <w:divBdr>
            <w:top w:val="none" w:sz="0" w:space="0" w:color="auto"/>
            <w:left w:val="none" w:sz="0" w:space="0" w:color="auto"/>
            <w:bottom w:val="none" w:sz="0" w:space="0" w:color="auto"/>
            <w:right w:val="none" w:sz="0" w:space="0" w:color="auto"/>
          </w:divBdr>
          <w:divsChild>
            <w:div w:id="666710916">
              <w:marLeft w:val="0"/>
              <w:marRight w:val="0"/>
              <w:marTop w:val="0"/>
              <w:marBottom w:val="0"/>
              <w:divBdr>
                <w:top w:val="none" w:sz="0" w:space="0" w:color="auto"/>
                <w:left w:val="none" w:sz="0" w:space="0" w:color="auto"/>
                <w:bottom w:val="none" w:sz="0" w:space="0" w:color="auto"/>
                <w:right w:val="none" w:sz="0" w:space="0" w:color="auto"/>
              </w:divBdr>
              <w:divsChild>
                <w:div w:id="37180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3810">
          <w:marLeft w:val="0"/>
          <w:marRight w:val="0"/>
          <w:marTop w:val="300"/>
          <w:marBottom w:val="0"/>
          <w:divBdr>
            <w:top w:val="none" w:sz="0" w:space="0" w:color="auto"/>
            <w:left w:val="none" w:sz="0" w:space="0" w:color="auto"/>
            <w:bottom w:val="none" w:sz="0" w:space="0" w:color="auto"/>
            <w:right w:val="none" w:sz="0" w:space="0" w:color="auto"/>
          </w:divBdr>
          <w:divsChild>
            <w:div w:id="1463424630">
              <w:marLeft w:val="0"/>
              <w:marRight w:val="0"/>
              <w:marTop w:val="0"/>
              <w:marBottom w:val="0"/>
              <w:divBdr>
                <w:top w:val="none" w:sz="0" w:space="0" w:color="auto"/>
                <w:left w:val="none" w:sz="0" w:space="0" w:color="auto"/>
                <w:bottom w:val="none" w:sz="0" w:space="0" w:color="auto"/>
                <w:right w:val="none" w:sz="0" w:space="0" w:color="auto"/>
              </w:divBdr>
              <w:divsChild>
                <w:div w:id="800196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5726336">
      <w:bodyDiv w:val="1"/>
      <w:marLeft w:val="0"/>
      <w:marRight w:val="0"/>
      <w:marTop w:val="0"/>
      <w:marBottom w:val="0"/>
      <w:divBdr>
        <w:top w:val="none" w:sz="0" w:space="0" w:color="auto"/>
        <w:left w:val="none" w:sz="0" w:space="0" w:color="auto"/>
        <w:bottom w:val="none" w:sz="0" w:space="0" w:color="auto"/>
        <w:right w:val="none" w:sz="0" w:space="0" w:color="auto"/>
      </w:divBdr>
      <w:divsChild>
        <w:div w:id="769786074">
          <w:marLeft w:val="0"/>
          <w:marRight w:val="0"/>
          <w:marTop w:val="0"/>
          <w:marBottom w:val="0"/>
          <w:divBdr>
            <w:top w:val="none" w:sz="0" w:space="0" w:color="auto"/>
            <w:left w:val="none" w:sz="0" w:space="0" w:color="auto"/>
            <w:bottom w:val="none" w:sz="0" w:space="0" w:color="auto"/>
            <w:right w:val="none" w:sz="0" w:space="0" w:color="auto"/>
          </w:divBdr>
        </w:div>
        <w:div w:id="2015498713">
          <w:marLeft w:val="0"/>
          <w:marRight w:val="0"/>
          <w:marTop w:val="0"/>
          <w:marBottom w:val="0"/>
          <w:divBdr>
            <w:top w:val="none" w:sz="0" w:space="0" w:color="auto"/>
            <w:left w:val="none" w:sz="0" w:space="0" w:color="auto"/>
            <w:bottom w:val="none" w:sz="0" w:space="0" w:color="auto"/>
            <w:right w:val="none" w:sz="0" w:space="0" w:color="auto"/>
          </w:divBdr>
          <w:divsChild>
            <w:div w:id="1081371689">
              <w:marLeft w:val="0"/>
              <w:marRight w:val="0"/>
              <w:marTop w:val="0"/>
              <w:marBottom w:val="0"/>
              <w:divBdr>
                <w:top w:val="none" w:sz="0" w:space="0" w:color="auto"/>
                <w:left w:val="none" w:sz="0" w:space="0" w:color="auto"/>
                <w:bottom w:val="none" w:sz="0" w:space="0" w:color="auto"/>
                <w:right w:val="none" w:sz="0" w:space="0" w:color="auto"/>
              </w:divBdr>
            </w:div>
          </w:divsChild>
        </w:div>
        <w:div w:id="897278071">
          <w:marLeft w:val="0"/>
          <w:marRight w:val="0"/>
          <w:marTop w:val="0"/>
          <w:marBottom w:val="0"/>
          <w:divBdr>
            <w:top w:val="none" w:sz="0" w:space="0" w:color="auto"/>
            <w:left w:val="none" w:sz="0" w:space="0" w:color="auto"/>
            <w:bottom w:val="none" w:sz="0" w:space="0" w:color="auto"/>
            <w:right w:val="none" w:sz="0" w:space="0" w:color="auto"/>
          </w:divBdr>
        </w:div>
        <w:div w:id="379016891">
          <w:marLeft w:val="0"/>
          <w:marRight w:val="0"/>
          <w:marTop w:val="0"/>
          <w:marBottom w:val="0"/>
          <w:divBdr>
            <w:top w:val="none" w:sz="0" w:space="0" w:color="auto"/>
            <w:left w:val="none" w:sz="0" w:space="0" w:color="auto"/>
            <w:bottom w:val="none" w:sz="0" w:space="0" w:color="auto"/>
            <w:right w:val="none" w:sz="0" w:space="0" w:color="auto"/>
          </w:divBdr>
          <w:divsChild>
            <w:div w:id="1393892705">
              <w:marLeft w:val="0"/>
              <w:marRight w:val="0"/>
              <w:marTop w:val="0"/>
              <w:marBottom w:val="0"/>
              <w:divBdr>
                <w:top w:val="none" w:sz="0" w:space="0" w:color="auto"/>
                <w:left w:val="none" w:sz="0" w:space="0" w:color="auto"/>
                <w:bottom w:val="none" w:sz="0" w:space="0" w:color="auto"/>
                <w:right w:val="none" w:sz="0" w:space="0" w:color="auto"/>
              </w:divBdr>
            </w:div>
          </w:divsChild>
        </w:div>
        <w:div w:id="1963419389">
          <w:marLeft w:val="0"/>
          <w:marRight w:val="0"/>
          <w:marTop w:val="0"/>
          <w:marBottom w:val="0"/>
          <w:divBdr>
            <w:top w:val="none" w:sz="0" w:space="0" w:color="auto"/>
            <w:left w:val="none" w:sz="0" w:space="0" w:color="auto"/>
            <w:bottom w:val="none" w:sz="0" w:space="0" w:color="auto"/>
            <w:right w:val="none" w:sz="0" w:space="0" w:color="auto"/>
          </w:divBdr>
        </w:div>
        <w:div w:id="2005275489">
          <w:marLeft w:val="0"/>
          <w:marRight w:val="0"/>
          <w:marTop w:val="0"/>
          <w:marBottom w:val="0"/>
          <w:divBdr>
            <w:top w:val="none" w:sz="0" w:space="0" w:color="auto"/>
            <w:left w:val="none" w:sz="0" w:space="0" w:color="auto"/>
            <w:bottom w:val="none" w:sz="0" w:space="0" w:color="auto"/>
            <w:right w:val="none" w:sz="0" w:space="0" w:color="auto"/>
          </w:divBdr>
          <w:divsChild>
            <w:div w:id="488059290">
              <w:marLeft w:val="0"/>
              <w:marRight w:val="0"/>
              <w:marTop w:val="0"/>
              <w:marBottom w:val="0"/>
              <w:divBdr>
                <w:top w:val="none" w:sz="0" w:space="0" w:color="auto"/>
                <w:left w:val="none" w:sz="0" w:space="0" w:color="auto"/>
                <w:bottom w:val="none" w:sz="0" w:space="0" w:color="auto"/>
                <w:right w:val="none" w:sz="0" w:space="0" w:color="auto"/>
              </w:divBdr>
            </w:div>
          </w:divsChild>
        </w:div>
        <w:div w:id="59835602">
          <w:marLeft w:val="0"/>
          <w:marRight w:val="0"/>
          <w:marTop w:val="0"/>
          <w:marBottom w:val="0"/>
          <w:divBdr>
            <w:top w:val="none" w:sz="0" w:space="0" w:color="auto"/>
            <w:left w:val="none" w:sz="0" w:space="0" w:color="auto"/>
            <w:bottom w:val="none" w:sz="0" w:space="0" w:color="auto"/>
            <w:right w:val="none" w:sz="0" w:space="0" w:color="auto"/>
          </w:divBdr>
        </w:div>
        <w:div w:id="1046293255">
          <w:marLeft w:val="0"/>
          <w:marRight w:val="0"/>
          <w:marTop w:val="0"/>
          <w:marBottom w:val="0"/>
          <w:divBdr>
            <w:top w:val="none" w:sz="0" w:space="0" w:color="auto"/>
            <w:left w:val="none" w:sz="0" w:space="0" w:color="auto"/>
            <w:bottom w:val="none" w:sz="0" w:space="0" w:color="auto"/>
            <w:right w:val="none" w:sz="0" w:space="0" w:color="auto"/>
          </w:divBdr>
          <w:divsChild>
            <w:div w:id="1834056874">
              <w:marLeft w:val="0"/>
              <w:marRight w:val="0"/>
              <w:marTop w:val="0"/>
              <w:marBottom w:val="0"/>
              <w:divBdr>
                <w:top w:val="none" w:sz="0" w:space="0" w:color="auto"/>
                <w:left w:val="none" w:sz="0" w:space="0" w:color="auto"/>
                <w:bottom w:val="none" w:sz="0" w:space="0" w:color="auto"/>
                <w:right w:val="none" w:sz="0" w:space="0" w:color="auto"/>
              </w:divBdr>
            </w:div>
          </w:divsChild>
        </w:div>
        <w:div w:id="897476452">
          <w:marLeft w:val="0"/>
          <w:marRight w:val="0"/>
          <w:marTop w:val="0"/>
          <w:marBottom w:val="0"/>
          <w:divBdr>
            <w:top w:val="none" w:sz="0" w:space="0" w:color="auto"/>
            <w:left w:val="none" w:sz="0" w:space="0" w:color="auto"/>
            <w:bottom w:val="none" w:sz="0" w:space="0" w:color="auto"/>
            <w:right w:val="none" w:sz="0" w:space="0" w:color="auto"/>
          </w:divBdr>
        </w:div>
        <w:div w:id="887759817">
          <w:marLeft w:val="0"/>
          <w:marRight w:val="0"/>
          <w:marTop w:val="0"/>
          <w:marBottom w:val="0"/>
          <w:divBdr>
            <w:top w:val="none" w:sz="0" w:space="0" w:color="auto"/>
            <w:left w:val="none" w:sz="0" w:space="0" w:color="auto"/>
            <w:bottom w:val="none" w:sz="0" w:space="0" w:color="auto"/>
            <w:right w:val="none" w:sz="0" w:space="0" w:color="auto"/>
          </w:divBdr>
          <w:divsChild>
            <w:div w:id="217018621">
              <w:marLeft w:val="0"/>
              <w:marRight w:val="0"/>
              <w:marTop w:val="0"/>
              <w:marBottom w:val="0"/>
              <w:divBdr>
                <w:top w:val="none" w:sz="0" w:space="0" w:color="auto"/>
                <w:left w:val="none" w:sz="0" w:space="0" w:color="auto"/>
                <w:bottom w:val="none" w:sz="0" w:space="0" w:color="auto"/>
                <w:right w:val="none" w:sz="0" w:space="0" w:color="auto"/>
              </w:divBdr>
            </w:div>
          </w:divsChild>
        </w:div>
        <w:div w:id="1937403049">
          <w:marLeft w:val="0"/>
          <w:marRight w:val="0"/>
          <w:marTop w:val="0"/>
          <w:marBottom w:val="0"/>
          <w:divBdr>
            <w:top w:val="none" w:sz="0" w:space="0" w:color="auto"/>
            <w:left w:val="none" w:sz="0" w:space="0" w:color="auto"/>
            <w:bottom w:val="none" w:sz="0" w:space="0" w:color="auto"/>
            <w:right w:val="none" w:sz="0" w:space="0" w:color="auto"/>
          </w:divBdr>
        </w:div>
        <w:div w:id="1443332058">
          <w:marLeft w:val="0"/>
          <w:marRight w:val="0"/>
          <w:marTop w:val="0"/>
          <w:marBottom w:val="0"/>
          <w:divBdr>
            <w:top w:val="none" w:sz="0" w:space="0" w:color="auto"/>
            <w:left w:val="none" w:sz="0" w:space="0" w:color="auto"/>
            <w:bottom w:val="none" w:sz="0" w:space="0" w:color="auto"/>
            <w:right w:val="none" w:sz="0" w:space="0" w:color="auto"/>
          </w:divBdr>
          <w:divsChild>
            <w:div w:id="1061096734">
              <w:marLeft w:val="0"/>
              <w:marRight w:val="0"/>
              <w:marTop w:val="0"/>
              <w:marBottom w:val="0"/>
              <w:divBdr>
                <w:top w:val="none" w:sz="0" w:space="0" w:color="auto"/>
                <w:left w:val="none" w:sz="0" w:space="0" w:color="auto"/>
                <w:bottom w:val="none" w:sz="0" w:space="0" w:color="auto"/>
                <w:right w:val="none" w:sz="0" w:space="0" w:color="auto"/>
              </w:divBdr>
            </w:div>
          </w:divsChild>
        </w:div>
        <w:div w:id="1908683015">
          <w:marLeft w:val="0"/>
          <w:marRight w:val="0"/>
          <w:marTop w:val="0"/>
          <w:marBottom w:val="0"/>
          <w:divBdr>
            <w:top w:val="none" w:sz="0" w:space="0" w:color="auto"/>
            <w:left w:val="none" w:sz="0" w:space="0" w:color="auto"/>
            <w:bottom w:val="none" w:sz="0" w:space="0" w:color="auto"/>
            <w:right w:val="none" w:sz="0" w:space="0" w:color="auto"/>
          </w:divBdr>
        </w:div>
        <w:div w:id="709573692">
          <w:marLeft w:val="0"/>
          <w:marRight w:val="0"/>
          <w:marTop w:val="0"/>
          <w:marBottom w:val="0"/>
          <w:divBdr>
            <w:top w:val="none" w:sz="0" w:space="0" w:color="auto"/>
            <w:left w:val="none" w:sz="0" w:space="0" w:color="auto"/>
            <w:bottom w:val="none" w:sz="0" w:space="0" w:color="auto"/>
            <w:right w:val="none" w:sz="0" w:space="0" w:color="auto"/>
          </w:divBdr>
          <w:divsChild>
            <w:div w:id="1932426190">
              <w:marLeft w:val="0"/>
              <w:marRight w:val="0"/>
              <w:marTop w:val="0"/>
              <w:marBottom w:val="0"/>
              <w:divBdr>
                <w:top w:val="none" w:sz="0" w:space="0" w:color="auto"/>
                <w:left w:val="none" w:sz="0" w:space="0" w:color="auto"/>
                <w:bottom w:val="none" w:sz="0" w:space="0" w:color="auto"/>
                <w:right w:val="none" w:sz="0" w:space="0" w:color="auto"/>
              </w:divBdr>
            </w:div>
          </w:divsChild>
        </w:div>
        <w:div w:id="1323193220">
          <w:marLeft w:val="0"/>
          <w:marRight w:val="0"/>
          <w:marTop w:val="300"/>
          <w:marBottom w:val="0"/>
          <w:divBdr>
            <w:top w:val="none" w:sz="0" w:space="0" w:color="auto"/>
            <w:left w:val="none" w:sz="0" w:space="0" w:color="auto"/>
            <w:bottom w:val="none" w:sz="0" w:space="0" w:color="auto"/>
            <w:right w:val="none" w:sz="0" w:space="0" w:color="auto"/>
          </w:divBdr>
          <w:divsChild>
            <w:div w:id="1157454916">
              <w:marLeft w:val="0"/>
              <w:marRight w:val="0"/>
              <w:marTop w:val="0"/>
              <w:marBottom w:val="0"/>
              <w:divBdr>
                <w:top w:val="none" w:sz="0" w:space="0" w:color="auto"/>
                <w:left w:val="none" w:sz="0" w:space="0" w:color="auto"/>
                <w:bottom w:val="none" w:sz="0" w:space="0" w:color="auto"/>
                <w:right w:val="none" w:sz="0" w:space="0" w:color="auto"/>
              </w:divBdr>
              <w:divsChild>
                <w:div w:id="183857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084194">
          <w:marLeft w:val="0"/>
          <w:marRight w:val="0"/>
          <w:marTop w:val="300"/>
          <w:marBottom w:val="0"/>
          <w:divBdr>
            <w:top w:val="none" w:sz="0" w:space="0" w:color="auto"/>
            <w:left w:val="none" w:sz="0" w:space="0" w:color="auto"/>
            <w:bottom w:val="none" w:sz="0" w:space="0" w:color="auto"/>
            <w:right w:val="none" w:sz="0" w:space="0" w:color="auto"/>
          </w:divBdr>
          <w:divsChild>
            <w:div w:id="396517151">
              <w:marLeft w:val="0"/>
              <w:marRight w:val="0"/>
              <w:marTop w:val="0"/>
              <w:marBottom w:val="0"/>
              <w:divBdr>
                <w:top w:val="none" w:sz="0" w:space="0" w:color="auto"/>
                <w:left w:val="none" w:sz="0" w:space="0" w:color="auto"/>
                <w:bottom w:val="none" w:sz="0" w:space="0" w:color="auto"/>
                <w:right w:val="none" w:sz="0" w:space="0" w:color="auto"/>
              </w:divBdr>
              <w:divsChild>
                <w:div w:id="12412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505255">
          <w:marLeft w:val="0"/>
          <w:marRight w:val="0"/>
          <w:marTop w:val="300"/>
          <w:marBottom w:val="0"/>
          <w:divBdr>
            <w:top w:val="none" w:sz="0" w:space="0" w:color="auto"/>
            <w:left w:val="none" w:sz="0" w:space="0" w:color="auto"/>
            <w:bottom w:val="none" w:sz="0" w:space="0" w:color="auto"/>
            <w:right w:val="none" w:sz="0" w:space="0" w:color="auto"/>
          </w:divBdr>
          <w:divsChild>
            <w:div w:id="854466172">
              <w:marLeft w:val="0"/>
              <w:marRight w:val="0"/>
              <w:marTop w:val="0"/>
              <w:marBottom w:val="0"/>
              <w:divBdr>
                <w:top w:val="none" w:sz="0" w:space="0" w:color="auto"/>
                <w:left w:val="none" w:sz="0" w:space="0" w:color="auto"/>
                <w:bottom w:val="none" w:sz="0" w:space="0" w:color="auto"/>
                <w:right w:val="none" w:sz="0" w:space="0" w:color="auto"/>
              </w:divBdr>
              <w:divsChild>
                <w:div w:id="1127818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624959">
          <w:marLeft w:val="0"/>
          <w:marRight w:val="0"/>
          <w:marTop w:val="300"/>
          <w:marBottom w:val="0"/>
          <w:divBdr>
            <w:top w:val="none" w:sz="0" w:space="0" w:color="auto"/>
            <w:left w:val="none" w:sz="0" w:space="0" w:color="auto"/>
            <w:bottom w:val="none" w:sz="0" w:space="0" w:color="auto"/>
            <w:right w:val="none" w:sz="0" w:space="0" w:color="auto"/>
          </w:divBdr>
          <w:divsChild>
            <w:div w:id="422800081">
              <w:marLeft w:val="0"/>
              <w:marRight w:val="0"/>
              <w:marTop w:val="0"/>
              <w:marBottom w:val="0"/>
              <w:divBdr>
                <w:top w:val="none" w:sz="0" w:space="0" w:color="auto"/>
                <w:left w:val="none" w:sz="0" w:space="0" w:color="auto"/>
                <w:bottom w:val="none" w:sz="0" w:space="0" w:color="auto"/>
                <w:right w:val="none" w:sz="0" w:space="0" w:color="auto"/>
              </w:divBdr>
              <w:divsChild>
                <w:div w:id="49302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6765671">
      <w:bodyDiv w:val="1"/>
      <w:marLeft w:val="0"/>
      <w:marRight w:val="0"/>
      <w:marTop w:val="0"/>
      <w:marBottom w:val="0"/>
      <w:divBdr>
        <w:top w:val="none" w:sz="0" w:space="0" w:color="auto"/>
        <w:left w:val="none" w:sz="0" w:space="0" w:color="auto"/>
        <w:bottom w:val="none" w:sz="0" w:space="0" w:color="auto"/>
        <w:right w:val="none" w:sz="0" w:space="0" w:color="auto"/>
      </w:divBdr>
      <w:divsChild>
        <w:div w:id="1885092257">
          <w:marLeft w:val="0"/>
          <w:marRight w:val="0"/>
          <w:marTop w:val="0"/>
          <w:marBottom w:val="0"/>
          <w:divBdr>
            <w:top w:val="none" w:sz="0" w:space="0" w:color="auto"/>
            <w:left w:val="none" w:sz="0" w:space="0" w:color="auto"/>
            <w:bottom w:val="none" w:sz="0" w:space="0" w:color="auto"/>
            <w:right w:val="none" w:sz="0" w:space="0" w:color="auto"/>
          </w:divBdr>
        </w:div>
        <w:div w:id="373579582">
          <w:marLeft w:val="0"/>
          <w:marRight w:val="0"/>
          <w:marTop w:val="0"/>
          <w:marBottom w:val="0"/>
          <w:divBdr>
            <w:top w:val="none" w:sz="0" w:space="0" w:color="auto"/>
            <w:left w:val="none" w:sz="0" w:space="0" w:color="auto"/>
            <w:bottom w:val="none" w:sz="0" w:space="0" w:color="auto"/>
            <w:right w:val="none" w:sz="0" w:space="0" w:color="auto"/>
          </w:divBdr>
          <w:divsChild>
            <w:div w:id="1919515193">
              <w:marLeft w:val="0"/>
              <w:marRight w:val="0"/>
              <w:marTop w:val="0"/>
              <w:marBottom w:val="0"/>
              <w:divBdr>
                <w:top w:val="none" w:sz="0" w:space="0" w:color="auto"/>
                <w:left w:val="none" w:sz="0" w:space="0" w:color="auto"/>
                <w:bottom w:val="none" w:sz="0" w:space="0" w:color="auto"/>
                <w:right w:val="none" w:sz="0" w:space="0" w:color="auto"/>
              </w:divBdr>
            </w:div>
          </w:divsChild>
        </w:div>
        <w:div w:id="7873432">
          <w:marLeft w:val="0"/>
          <w:marRight w:val="0"/>
          <w:marTop w:val="0"/>
          <w:marBottom w:val="0"/>
          <w:divBdr>
            <w:top w:val="none" w:sz="0" w:space="0" w:color="auto"/>
            <w:left w:val="none" w:sz="0" w:space="0" w:color="auto"/>
            <w:bottom w:val="none" w:sz="0" w:space="0" w:color="auto"/>
            <w:right w:val="none" w:sz="0" w:space="0" w:color="auto"/>
          </w:divBdr>
        </w:div>
        <w:div w:id="1739595441">
          <w:marLeft w:val="0"/>
          <w:marRight w:val="0"/>
          <w:marTop w:val="0"/>
          <w:marBottom w:val="0"/>
          <w:divBdr>
            <w:top w:val="none" w:sz="0" w:space="0" w:color="auto"/>
            <w:left w:val="none" w:sz="0" w:space="0" w:color="auto"/>
            <w:bottom w:val="none" w:sz="0" w:space="0" w:color="auto"/>
            <w:right w:val="none" w:sz="0" w:space="0" w:color="auto"/>
          </w:divBdr>
          <w:divsChild>
            <w:div w:id="579603836">
              <w:marLeft w:val="0"/>
              <w:marRight w:val="0"/>
              <w:marTop w:val="0"/>
              <w:marBottom w:val="0"/>
              <w:divBdr>
                <w:top w:val="none" w:sz="0" w:space="0" w:color="auto"/>
                <w:left w:val="none" w:sz="0" w:space="0" w:color="auto"/>
                <w:bottom w:val="none" w:sz="0" w:space="0" w:color="auto"/>
                <w:right w:val="none" w:sz="0" w:space="0" w:color="auto"/>
              </w:divBdr>
            </w:div>
          </w:divsChild>
        </w:div>
        <w:div w:id="16204255">
          <w:marLeft w:val="0"/>
          <w:marRight w:val="0"/>
          <w:marTop w:val="0"/>
          <w:marBottom w:val="0"/>
          <w:divBdr>
            <w:top w:val="none" w:sz="0" w:space="0" w:color="auto"/>
            <w:left w:val="none" w:sz="0" w:space="0" w:color="auto"/>
            <w:bottom w:val="none" w:sz="0" w:space="0" w:color="auto"/>
            <w:right w:val="none" w:sz="0" w:space="0" w:color="auto"/>
          </w:divBdr>
        </w:div>
        <w:div w:id="1089160027">
          <w:marLeft w:val="0"/>
          <w:marRight w:val="0"/>
          <w:marTop w:val="0"/>
          <w:marBottom w:val="0"/>
          <w:divBdr>
            <w:top w:val="none" w:sz="0" w:space="0" w:color="auto"/>
            <w:left w:val="none" w:sz="0" w:space="0" w:color="auto"/>
            <w:bottom w:val="none" w:sz="0" w:space="0" w:color="auto"/>
            <w:right w:val="none" w:sz="0" w:space="0" w:color="auto"/>
          </w:divBdr>
          <w:divsChild>
            <w:div w:id="853033396">
              <w:marLeft w:val="0"/>
              <w:marRight w:val="0"/>
              <w:marTop w:val="0"/>
              <w:marBottom w:val="0"/>
              <w:divBdr>
                <w:top w:val="none" w:sz="0" w:space="0" w:color="auto"/>
                <w:left w:val="none" w:sz="0" w:space="0" w:color="auto"/>
                <w:bottom w:val="none" w:sz="0" w:space="0" w:color="auto"/>
                <w:right w:val="none" w:sz="0" w:space="0" w:color="auto"/>
              </w:divBdr>
            </w:div>
          </w:divsChild>
        </w:div>
        <w:div w:id="526524456">
          <w:marLeft w:val="0"/>
          <w:marRight w:val="0"/>
          <w:marTop w:val="0"/>
          <w:marBottom w:val="0"/>
          <w:divBdr>
            <w:top w:val="none" w:sz="0" w:space="0" w:color="auto"/>
            <w:left w:val="none" w:sz="0" w:space="0" w:color="auto"/>
            <w:bottom w:val="none" w:sz="0" w:space="0" w:color="auto"/>
            <w:right w:val="none" w:sz="0" w:space="0" w:color="auto"/>
          </w:divBdr>
        </w:div>
        <w:div w:id="410662388">
          <w:marLeft w:val="0"/>
          <w:marRight w:val="0"/>
          <w:marTop w:val="0"/>
          <w:marBottom w:val="0"/>
          <w:divBdr>
            <w:top w:val="none" w:sz="0" w:space="0" w:color="auto"/>
            <w:left w:val="none" w:sz="0" w:space="0" w:color="auto"/>
            <w:bottom w:val="none" w:sz="0" w:space="0" w:color="auto"/>
            <w:right w:val="none" w:sz="0" w:space="0" w:color="auto"/>
          </w:divBdr>
          <w:divsChild>
            <w:div w:id="588084032">
              <w:marLeft w:val="0"/>
              <w:marRight w:val="0"/>
              <w:marTop w:val="0"/>
              <w:marBottom w:val="0"/>
              <w:divBdr>
                <w:top w:val="none" w:sz="0" w:space="0" w:color="auto"/>
                <w:left w:val="none" w:sz="0" w:space="0" w:color="auto"/>
                <w:bottom w:val="none" w:sz="0" w:space="0" w:color="auto"/>
                <w:right w:val="none" w:sz="0" w:space="0" w:color="auto"/>
              </w:divBdr>
            </w:div>
          </w:divsChild>
        </w:div>
        <w:div w:id="1661695818">
          <w:marLeft w:val="0"/>
          <w:marRight w:val="0"/>
          <w:marTop w:val="0"/>
          <w:marBottom w:val="0"/>
          <w:divBdr>
            <w:top w:val="none" w:sz="0" w:space="0" w:color="auto"/>
            <w:left w:val="none" w:sz="0" w:space="0" w:color="auto"/>
            <w:bottom w:val="none" w:sz="0" w:space="0" w:color="auto"/>
            <w:right w:val="none" w:sz="0" w:space="0" w:color="auto"/>
          </w:divBdr>
        </w:div>
        <w:div w:id="1509055215">
          <w:marLeft w:val="0"/>
          <w:marRight w:val="0"/>
          <w:marTop w:val="0"/>
          <w:marBottom w:val="0"/>
          <w:divBdr>
            <w:top w:val="none" w:sz="0" w:space="0" w:color="auto"/>
            <w:left w:val="none" w:sz="0" w:space="0" w:color="auto"/>
            <w:bottom w:val="none" w:sz="0" w:space="0" w:color="auto"/>
            <w:right w:val="none" w:sz="0" w:space="0" w:color="auto"/>
          </w:divBdr>
          <w:divsChild>
            <w:div w:id="66848591">
              <w:marLeft w:val="0"/>
              <w:marRight w:val="0"/>
              <w:marTop w:val="0"/>
              <w:marBottom w:val="0"/>
              <w:divBdr>
                <w:top w:val="none" w:sz="0" w:space="0" w:color="auto"/>
                <w:left w:val="none" w:sz="0" w:space="0" w:color="auto"/>
                <w:bottom w:val="none" w:sz="0" w:space="0" w:color="auto"/>
                <w:right w:val="none" w:sz="0" w:space="0" w:color="auto"/>
              </w:divBdr>
            </w:div>
          </w:divsChild>
        </w:div>
        <w:div w:id="889153356">
          <w:marLeft w:val="0"/>
          <w:marRight w:val="0"/>
          <w:marTop w:val="0"/>
          <w:marBottom w:val="0"/>
          <w:divBdr>
            <w:top w:val="none" w:sz="0" w:space="0" w:color="auto"/>
            <w:left w:val="none" w:sz="0" w:space="0" w:color="auto"/>
            <w:bottom w:val="none" w:sz="0" w:space="0" w:color="auto"/>
            <w:right w:val="none" w:sz="0" w:space="0" w:color="auto"/>
          </w:divBdr>
        </w:div>
        <w:div w:id="11614100">
          <w:marLeft w:val="0"/>
          <w:marRight w:val="0"/>
          <w:marTop w:val="0"/>
          <w:marBottom w:val="0"/>
          <w:divBdr>
            <w:top w:val="none" w:sz="0" w:space="0" w:color="auto"/>
            <w:left w:val="none" w:sz="0" w:space="0" w:color="auto"/>
            <w:bottom w:val="none" w:sz="0" w:space="0" w:color="auto"/>
            <w:right w:val="none" w:sz="0" w:space="0" w:color="auto"/>
          </w:divBdr>
          <w:divsChild>
            <w:div w:id="1830322001">
              <w:marLeft w:val="0"/>
              <w:marRight w:val="0"/>
              <w:marTop w:val="0"/>
              <w:marBottom w:val="0"/>
              <w:divBdr>
                <w:top w:val="none" w:sz="0" w:space="0" w:color="auto"/>
                <w:left w:val="none" w:sz="0" w:space="0" w:color="auto"/>
                <w:bottom w:val="none" w:sz="0" w:space="0" w:color="auto"/>
                <w:right w:val="none" w:sz="0" w:space="0" w:color="auto"/>
              </w:divBdr>
            </w:div>
          </w:divsChild>
        </w:div>
        <w:div w:id="773935962">
          <w:marLeft w:val="0"/>
          <w:marRight w:val="0"/>
          <w:marTop w:val="0"/>
          <w:marBottom w:val="0"/>
          <w:divBdr>
            <w:top w:val="none" w:sz="0" w:space="0" w:color="auto"/>
            <w:left w:val="none" w:sz="0" w:space="0" w:color="auto"/>
            <w:bottom w:val="none" w:sz="0" w:space="0" w:color="auto"/>
            <w:right w:val="none" w:sz="0" w:space="0" w:color="auto"/>
          </w:divBdr>
        </w:div>
        <w:div w:id="115685904">
          <w:marLeft w:val="0"/>
          <w:marRight w:val="0"/>
          <w:marTop w:val="0"/>
          <w:marBottom w:val="0"/>
          <w:divBdr>
            <w:top w:val="none" w:sz="0" w:space="0" w:color="auto"/>
            <w:left w:val="none" w:sz="0" w:space="0" w:color="auto"/>
            <w:bottom w:val="none" w:sz="0" w:space="0" w:color="auto"/>
            <w:right w:val="none" w:sz="0" w:space="0" w:color="auto"/>
          </w:divBdr>
          <w:divsChild>
            <w:div w:id="1068577268">
              <w:marLeft w:val="0"/>
              <w:marRight w:val="0"/>
              <w:marTop w:val="0"/>
              <w:marBottom w:val="0"/>
              <w:divBdr>
                <w:top w:val="none" w:sz="0" w:space="0" w:color="auto"/>
                <w:left w:val="none" w:sz="0" w:space="0" w:color="auto"/>
                <w:bottom w:val="none" w:sz="0" w:space="0" w:color="auto"/>
                <w:right w:val="none" w:sz="0" w:space="0" w:color="auto"/>
              </w:divBdr>
            </w:div>
          </w:divsChild>
        </w:div>
        <w:div w:id="1340497366">
          <w:marLeft w:val="0"/>
          <w:marRight w:val="0"/>
          <w:marTop w:val="300"/>
          <w:marBottom w:val="0"/>
          <w:divBdr>
            <w:top w:val="none" w:sz="0" w:space="0" w:color="auto"/>
            <w:left w:val="none" w:sz="0" w:space="0" w:color="auto"/>
            <w:bottom w:val="none" w:sz="0" w:space="0" w:color="auto"/>
            <w:right w:val="none" w:sz="0" w:space="0" w:color="auto"/>
          </w:divBdr>
          <w:divsChild>
            <w:div w:id="268586792">
              <w:marLeft w:val="0"/>
              <w:marRight w:val="0"/>
              <w:marTop w:val="0"/>
              <w:marBottom w:val="0"/>
              <w:divBdr>
                <w:top w:val="none" w:sz="0" w:space="0" w:color="auto"/>
                <w:left w:val="none" w:sz="0" w:space="0" w:color="auto"/>
                <w:bottom w:val="none" w:sz="0" w:space="0" w:color="auto"/>
                <w:right w:val="none" w:sz="0" w:space="0" w:color="auto"/>
              </w:divBdr>
              <w:divsChild>
                <w:div w:id="13129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23207">
          <w:marLeft w:val="0"/>
          <w:marRight w:val="0"/>
          <w:marTop w:val="300"/>
          <w:marBottom w:val="0"/>
          <w:divBdr>
            <w:top w:val="none" w:sz="0" w:space="0" w:color="auto"/>
            <w:left w:val="none" w:sz="0" w:space="0" w:color="auto"/>
            <w:bottom w:val="none" w:sz="0" w:space="0" w:color="auto"/>
            <w:right w:val="none" w:sz="0" w:space="0" w:color="auto"/>
          </w:divBdr>
          <w:divsChild>
            <w:div w:id="1807310401">
              <w:marLeft w:val="0"/>
              <w:marRight w:val="0"/>
              <w:marTop w:val="0"/>
              <w:marBottom w:val="0"/>
              <w:divBdr>
                <w:top w:val="none" w:sz="0" w:space="0" w:color="auto"/>
                <w:left w:val="none" w:sz="0" w:space="0" w:color="auto"/>
                <w:bottom w:val="none" w:sz="0" w:space="0" w:color="auto"/>
                <w:right w:val="none" w:sz="0" w:space="0" w:color="auto"/>
              </w:divBdr>
              <w:divsChild>
                <w:div w:id="19940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96433">
          <w:marLeft w:val="0"/>
          <w:marRight w:val="0"/>
          <w:marTop w:val="300"/>
          <w:marBottom w:val="0"/>
          <w:divBdr>
            <w:top w:val="none" w:sz="0" w:space="0" w:color="auto"/>
            <w:left w:val="none" w:sz="0" w:space="0" w:color="auto"/>
            <w:bottom w:val="none" w:sz="0" w:space="0" w:color="auto"/>
            <w:right w:val="none" w:sz="0" w:space="0" w:color="auto"/>
          </w:divBdr>
          <w:divsChild>
            <w:div w:id="1179344205">
              <w:marLeft w:val="0"/>
              <w:marRight w:val="0"/>
              <w:marTop w:val="0"/>
              <w:marBottom w:val="0"/>
              <w:divBdr>
                <w:top w:val="none" w:sz="0" w:space="0" w:color="auto"/>
                <w:left w:val="none" w:sz="0" w:space="0" w:color="auto"/>
                <w:bottom w:val="none" w:sz="0" w:space="0" w:color="auto"/>
                <w:right w:val="none" w:sz="0" w:space="0" w:color="auto"/>
              </w:divBdr>
              <w:divsChild>
                <w:div w:id="446969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293048">
          <w:marLeft w:val="0"/>
          <w:marRight w:val="0"/>
          <w:marTop w:val="300"/>
          <w:marBottom w:val="0"/>
          <w:divBdr>
            <w:top w:val="none" w:sz="0" w:space="0" w:color="auto"/>
            <w:left w:val="none" w:sz="0" w:space="0" w:color="auto"/>
            <w:bottom w:val="none" w:sz="0" w:space="0" w:color="auto"/>
            <w:right w:val="none" w:sz="0" w:space="0" w:color="auto"/>
          </w:divBdr>
          <w:divsChild>
            <w:div w:id="1238248529">
              <w:marLeft w:val="0"/>
              <w:marRight w:val="0"/>
              <w:marTop w:val="0"/>
              <w:marBottom w:val="0"/>
              <w:divBdr>
                <w:top w:val="none" w:sz="0" w:space="0" w:color="auto"/>
                <w:left w:val="none" w:sz="0" w:space="0" w:color="auto"/>
                <w:bottom w:val="none" w:sz="0" w:space="0" w:color="auto"/>
                <w:right w:val="none" w:sz="0" w:space="0" w:color="auto"/>
              </w:divBdr>
              <w:divsChild>
                <w:div w:id="138375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28342">
      <w:bodyDiv w:val="1"/>
      <w:marLeft w:val="0"/>
      <w:marRight w:val="0"/>
      <w:marTop w:val="0"/>
      <w:marBottom w:val="0"/>
      <w:divBdr>
        <w:top w:val="none" w:sz="0" w:space="0" w:color="auto"/>
        <w:left w:val="none" w:sz="0" w:space="0" w:color="auto"/>
        <w:bottom w:val="none" w:sz="0" w:space="0" w:color="auto"/>
        <w:right w:val="none" w:sz="0" w:space="0" w:color="auto"/>
      </w:divBdr>
      <w:divsChild>
        <w:div w:id="122696387">
          <w:marLeft w:val="0"/>
          <w:marRight w:val="0"/>
          <w:marTop w:val="0"/>
          <w:marBottom w:val="0"/>
          <w:divBdr>
            <w:top w:val="none" w:sz="0" w:space="0" w:color="auto"/>
            <w:left w:val="none" w:sz="0" w:space="0" w:color="auto"/>
            <w:bottom w:val="none" w:sz="0" w:space="0" w:color="auto"/>
            <w:right w:val="none" w:sz="0" w:space="0" w:color="auto"/>
          </w:divBdr>
        </w:div>
        <w:div w:id="916669302">
          <w:marLeft w:val="0"/>
          <w:marRight w:val="0"/>
          <w:marTop w:val="0"/>
          <w:marBottom w:val="0"/>
          <w:divBdr>
            <w:top w:val="none" w:sz="0" w:space="0" w:color="auto"/>
            <w:left w:val="none" w:sz="0" w:space="0" w:color="auto"/>
            <w:bottom w:val="none" w:sz="0" w:space="0" w:color="auto"/>
            <w:right w:val="none" w:sz="0" w:space="0" w:color="auto"/>
          </w:divBdr>
          <w:divsChild>
            <w:div w:id="1869297469">
              <w:marLeft w:val="0"/>
              <w:marRight w:val="0"/>
              <w:marTop w:val="0"/>
              <w:marBottom w:val="0"/>
              <w:divBdr>
                <w:top w:val="none" w:sz="0" w:space="0" w:color="auto"/>
                <w:left w:val="none" w:sz="0" w:space="0" w:color="auto"/>
                <w:bottom w:val="none" w:sz="0" w:space="0" w:color="auto"/>
                <w:right w:val="none" w:sz="0" w:space="0" w:color="auto"/>
              </w:divBdr>
            </w:div>
          </w:divsChild>
        </w:div>
        <w:div w:id="285239611">
          <w:marLeft w:val="0"/>
          <w:marRight w:val="0"/>
          <w:marTop w:val="0"/>
          <w:marBottom w:val="0"/>
          <w:divBdr>
            <w:top w:val="none" w:sz="0" w:space="0" w:color="auto"/>
            <w:left w:val="none" w:sz="0" w:space="0" w:color="auto"/>
            <w:bottom w:val="none" w:sz="0" w:space="0" w:color="auto"/>
            <w:right w:val="none" w:sz="0" w:space="0" w:color="auto"/>
          </w:divBdr>
        </w:div>
        <w:div w:id="1763917712">
          <w:marLeft w:val="0"/>
          <w:marRight w:val="0"/>
          <w:marTop w:val="0"/>
          <w:marBottom w:val="0"/>
          <w:divBdr>
            <w:top w:val="none" w:sz="0" w:space="0" w:color="auto"/>
            <w:left w:val="none" w:sz="0" w:space="0" w:color="auto"/>
            <w:bottom w:val="none" w:sz="0" w:space="0" w:color="auto"/>
            <w:right w:val="none" w:sz="0" w:space="0" w:color="auto"/>
          </w:divBdr>
          <w:divsChild>
            <w:div w:id="587694015">
              <w:marLeft w:val="0"/>
              <w:marRight w:val="0"/>
              <w:marTop w:val="0"/>
              <w:marBottom w:val="0"/>
              <w:divBdr>
                <w:top w:val="none" w:sz="0" w:space="0" w:color="auto"/>
                <w:left w:val="none" w:sz="0" w:space="0" w:color="auto"/>
                <w:bottom w:val="none" w:sz="0" w:space="0" w:color="auto"/>
                <w:right w:val="none" w:sz="0" w:space="0" w:color="auto"/>
              </w:divBdr>
            </w:div>
          </w:divsChild>
        </w:div>
        <w:div w:id="45491461">
          <w:marLeft w:val="0"/>
          <w:marRight w:val="0"/>
          <w:marTop w:val="0"/>
          <w:marBottom w:val="0"/>
          <w:divBdr>
            <w:top w:val="none" w:sz="0" w:space="0" w:color="auto"/>
            <w:left w:val="none" w:sz="0" w:space="0" w:color="auto"/>
            <w:bottom w:val="none" w:sz="0" w:space="0" w:color="auto"/>
            <w:right w:val="none" w:sz="0" w:space="0" w:color="auto"/>
          </w:divBdr>
        </w:div>
        <w:div w:id="36903998">
          <w:marLeft w:val="0"/>
          <w:marRight w:val="0"/>
          <w:marTop w:val="0"/>
          <w:marBottom w:val="0"/>
          <w:divBdr>
            <w:top w:val="none" w:sz="0" w:space="0" w:color="auto"/>
            <w:left w:val="none" w:sz="0" w:space="0" w:color="auto"/>
            <w:bottom w:val="none" w:sz="0" w:space="0" w:color="auto"/>
            <w:right w:val="none" w:sz="0" w:space="0" w:color="auto"/>
          </w:divBdr>
          <w:divsChild>
            <w:div w:id="1020470661">
              <w:marLeft w:val="0"/>
              <w:marRight w:val="0"/>
              <w:marTop w:val="0"/>
              <w:marBottom w:val="0"/>
              <w:divBdr>
                <w:top w:val="none" w:sz="0" w:space="0" w:color="auto"/>
                <w:left w:val="none" w:sz="0" w:space="0" w:color="auto"/>
                <w:bottom w:val="none" w:sz="0" w:space="0" w:color="auto"/>
                <w:right w:val="none" w:sz="0" w:space="0" w:color="auto"/>
              </w:divBdr>
            </w:div>
          </w:divsChild>
        </w:div>
        <w:div w:id="2077168074">
          <w:marLeft w:val="0"/>
          <w:marRight w:val="0"/>
          <w:marTop w:val="0"/>
          <w:marBottom w:val="0"/>
          <w:divBdr>
            <w:top w:val="none" w:sz="0" w:space="0" w:color="auto"/>
            <w:left w:val="none" w:sz="0" w:space="0" w:color="auto"/>
            <w:bottom w:val="none" w:sz="0" w:space="0" w:color="auto"/>
            <w:right w:val="none" w:sz="0" w:space="0" w:color="auto"/>
          </w:divBdr>
        </w:div>
        <w:div w:id="247083444">
          <w:marLeft w:val="0"/>
          <w:marRight w:val="0"/>
          <w:marTop w:val="0"/>
          <w:marBottom w:val="0"/>
          <w:divBdr>
            <w:top w:val="none" w:sz="0" w:space="0" w:color="auto"/>
            <w:left w:val="none" w:sz="0" w:space="0" w:color="auto"/>
            <w:bottom w:val="none" w:sz="0" w:space="0" w:color="auto"/>
            <w:right w:val="none" w:sz="0" w:space="0" w:color="auto"/>
          </w:divBdr>
          <w:divsChild>
            <w:div w:id="35547090">
              <w:marLeft w:val="0"/>
              <w:marRight w:val="0"/>
              <w:marTop w:val="0"/>
              <w:marBottom w:val="0"/>
              <w:divBdr>
                <w:top w:val="none" w:sz="0" w:space="0" w:color="auto"/>
                <w:left w:val="none" w:sz="0" w:space="0" w:color="auto"/>
                <w:bottom w:val="none" w:sz="0" w:space="0" w:color="auto"/>
                <w:right w:val="none" w:sz="0" w:space="0" w:color="auto"/>
              </w:divBdr>
            </w:div>
          </w:divsChild>
        </w:div>
        <w:div w:id="1579435286">
          <w:marLeft w:val="0"/>
          <w:marRight w:val="0"/>
          <w:marTop w:val="0"/>
          <w:marBottom w:val="0"/>
          <w:divBdr>
            <w:top w:val="none" w:sz="0" w:space="0" w:color="auto"/>
            <w:left w:val="none" w:sz="0" w:space="0" w:color="auto"/>
            <w:bottom w:val="none" w:sz="0" w:space="0" w:color="auto"/>
            <w:right w:val="none" w:sz="0" w:space="0" w:color="auto"/>
          </w:divBdr>
        </w:div>
        <w:div w:id="1242106718">
          <w:marLeft w:val="0"/>
          <w:marRight w:val="0"/>
          <w:marTop w:val="0"/>
          <w:marBottom w:val="0"/>
          <w:divBdr>
            <w:top w:val="none" w:sz="0" w:space="0" w:color="auto"/>
            <w:left w:val="none" w:sz="0" w:space="0" w:color="auto"/>
            <w:bottom w:val="none" w:sz="0" w:space="0" w:color="auto"/>
            <w:right w:val="none" w:sz="0" w:space="0" w:color="auto"/>
          </w:divBdr>
          <w:divsChild>
            <w:div w:id="1892382487">
              <w:marLeft w:val="0"/>
              <w:marRight w:val="0"/>
              <w:marTop w:val="0"/>
              <w:marBottom w:val="0"/>
              <w:divBdr>
                <w:top w:val="none" w:sz="0" w:space="0" w:color="auto"/>
                <w:left w:val="none" w:sz="0" w:space="0" w:color="auto"/>
                <w:bottom w:val="none" w:sz="0" w:space="0" w:color="auto"/>
                <w:right w:val="none" w:sz="0" w:space="0" w:color="auto"/>
              </w:divBdr>
            </w:div>
          </w:divsChild>
        </w:div>
        <w:div w:id="799955210">
          <w:marLeft w:val="0"/>
          <w:marRight w:val="0"/>
          <w:marTop w:val="0"/>
          <w:marBottom w:val="0"/>
          <w:divBdr>
            <w:top w:val="none" w:sz="0" w:space="0" w:color="auto"/>
            <w:left w:val="none" w:sz="0" w:space="0" w:color="auto"/>
            <w:bottom w:val="none" w:sz="0" w:space="0" w:color="auto"/>
            <w:right w:val="none" w:sz="0" w:space="0" w:color="auto"/>
          </w:divBdr>
        </w:div>
        <w:div w:id="1477451731">
          <w:marLeft w:val="0"/>
          <w:marRight w:val="0"/>
          <w:marTop w:val="0"/>
          <w:marBottom w:val="0"/>
          <w:divBdr>
            <w:top w:val="none" w:sz="0" w:space="0" w:color="auto"/>
            <w:left w:val="none" w:sz="0" w:space="0" w:color="auto"/>
            <w:bottom w:val="none" w:sz="0" w:space="0" w:color="auto"/>
            <w:right w:val="none" w:sz="0" w:space="0" w:color="auto"/>
          </w:divBdr>
          <w:divsChild>
            <w:div w:id="1697005361">
              <w:marLeft w:val="0"/>
              <w:marRight w:val="0"/>
              <w:marTop w:val="0"/>
              <w:marBottom w:val="0"/>
              <w:divBdr>
                <w:top w:val="none" w:sz="0" w:space="0" w:color="auto"/>
                <w:left w:val="none" w:sz="0" w:space="0" w:color="auto"/>
                <w:bottom w:val="none" w:sz="0" w:space="0" w:color="auto"/>
                <w:right w:val="none" w:sz="0" w:space="0" w:color="auto"/>
              </w:divBdr>
            </w:div>
          </w:divsChild>
        </w:div>
        <w:div w:id="2138182457">
          <w:marLeft w:val="0"/>
          <w:marRight w:val="0"/>
          <w:marTop w:val="0"/>
          <w:marBottom w:val="0"/>
          <w:divBdr>
            <w:top w:val="none" w:sz="0" w:space="0" w:color="auto"/>
            <w:left w:val="none" w:sz="0" w:space="0" w:color="auto"/>
            <w:bottom w:val="none" w:sz="0" w:space="0" w:color="auto"/>
            <w:right w:val="none" w:sz="0" w:space="0" w:color="auto"/>
          </w:divBdr>
        </w:div>
        <w:div w:id="1633747032">
          <w:marLeft w:val="0"/>
          <w:marRight w:val="0"/>
          <w:marTop w:val="0"/>
          <w:marBottom w:val="0"/>
          <w:divBdr>
            <w:top w:val="none" w:sz="0" w:space="0" w:color="auto"/>
            <w:left w:val="none" w:sz="0" w:space="0" w:color="auto"/>
            <w:bottom w:val="none" w:sz="0" w:space="0" w:color="auto"/>
            <w:right w:val="none" w:sz="0" w:space="0" w:color="auto"/>
          </w:divBdr>
          <w:divsChild>
            <w:div w:id="195125167">
              <w:marLeft w:val="0"/>
              <w:marRight w:val="0"/>
              <w:marTop w:val="0"/>
              <w:marBottom w:val="0"/>
              <w:divBdr>
                <w:top w:val="none" w:sz="0" w:space="0" w:color="auto"/>
                <w:left w:val="none" w:sz="0" w:space="0" w:color="auto"/>
                <w:bottom w:val="none" w:sz="0" w:space="0" w:color="auto"/>
                <w:right w:val="none" w:sz="0" w:space="0" w:color="auto"/>
              </w:divBdr>
            </w:div>
          </w:divsChild>
        </w:div>
        <w:div w:id="576944401">
          <w:marLeft w:val="0"/>
          <w:marRight w:val="0"/>
          <w:marTop w:val="300"/>
          <w:marBottom w:val="0"/>
          <w:divBdr>
            <w:top w:val="none" w:sz="0" w:space="0" w:color="auto"/>
            <w:left w:val="none" w:sz="0" w:space="0" w:color="auto"/>
            <w:bottom w:val="none" w:sz="0" w:space="0" w:color="auto"/>
            <w:right w:val="none" w:sz="0" w:space="0" w:color="auto"/>
          </w:divBdr>
          <w:divsChild>
            <w:div w:id="173809103">
              <w:marLeft w:val="0"/>
              <w:marRight w:val="0"/>
              <w:marTop w:val="0"/>
              <w:marBottom w:val="0"/>
              <w:divBdr>
                <w:top w:val="none" w:sz="0" w:space="0" w:color="auto"/>
                <w:left w:val="none" w:sz="0" w:space="0" w:color="auto"/>
                <w:bottom w:val="none" w:sz="0" w:space="0" w:color="auto"/>
                <w:right w:val="none" w:sz="0" w:space="0" w:color="auto"/>
              </w:divBdr>
              <w:divsChild>
                <w:div w:id="1036782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525469">
          <w:marLeft w:val="0"/>
          <w:marRight w:val="0"/>
          <w:marTop w:val="300"/>
          <w:marBottom w:val="0"/>
          <w:divBdr>
            <w:top w:val="none" w:sz="0" w:space="0" w:color="auto"/>
            <w:left w:val="none" w:sz="0" w:space="0" w:color="auto"/>
            <w:bottom w:val="none" w:sz="0" w:space="0" w:color="auto"/>
            <w:right w:val="none" w:sz="0" w:space="0" w:color="auto"/>
          </w:divBdr>
          <w:divsChild>
            <w:div w:id="1740908825">
              <w:marLeft w:val="0"/>
              <w:marRight w:val="0"/>
              <w:marTop w:val="0"/>
              <w:marBottom w:val="0"/>
              <w:divBdr>
                <w:top w:val="none" w:sz="0" w:space="0" w:color="auto"/>
                <w:left w:val="none" w:sz="0" w:space="0" w:color="auto"/>
                <w:bottom w:val="none" w:sz="0" w:space="0" w:color="auto"/>
                <w:right w:val="none" w:sz="0" w:space="0" w:color="auto"/>
              </w:divBdr>
              <w:divsChild>
                <w:div w:id="86914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40001">
          <w:marLeft w:val="0"/>
          <w:marRight w:val="0"/>
          <w:marTop w:val="300"/>
          <w:marBottom w:val="0"/>
          <w:divBdr>
            <w:top w:val="none" w:sz="0" w:space="0" w:color="auto"/>
            <w:left w:val="none" w:sz="0" w:space="0" w:color="auto"/>
            <w:bottom w:val="none" w:sz="0" w:space="0" w:color="auto"/>
            <w:right w:val="none" w:sz="0" w:space="0" w:color="auto"/>
          </w:divBdr>
          <w:divsChild>
            <w:div w:id="1875848782">
              <w:marLeft w:val="0"/>
              <w:marRight w:val="0"/>
              <w:marTop w:val="0"/>
              <w:marBottom w:val="0"/>
              <w:divBdr>
                <w:top w:val="none" w:sz="0" w:space="0" w:color="auto"/>
                <w:left w:val="none" w:sz="0" w:space="0" w:color="auto"/>
                <w:bottom w:val="none" w:sz="0" w:space="0" w:color="auto"/>
                <w:right w:val="none" w:sz="0" w:space="0" w:color="auto"/>
              </w:divBdr>
              <w:divsChild>
                <w:div w:id="941256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35430">
          <w:marLeft w:val="0"/>
          <w:marRight w:val="0"/>
          <w:marTop w:val="300"/>
          <w:marBottom w:val="0"/>
          <w:divBdr>
            <w:top w:val="none" w:sz="0" w:space="0" w:color="auto"/>
            <w:left w:val="none" w:sz="0" w:space="0" w:color="auto"/>
            <w:bottom w:val="none" w:sz="0" w:space="0" w:color="auto"/>
            <w:right w:val="none" w:sz="0" w:space="0" w:color="auto"/>
          </w:divBdr>
          <w:divsChild>
            <w:div w:id="57870645">
              <w:marLeft w:val="0"/>
              <w:marRight w:val="0"/>
              <w:marTop w:val="0"/>
              <w:marBottom w:val="0"/>
              <w:divBdr>
                <w:top w:val="none" w:sz="0" w:space="0" w:color="auto"/>
                <w:left w:val="none" w:sz="0" w:space="0" w:color="auto"/>
                <w:bottom w:val="none" w:sz="0" w:space="0" w:color="auto"/>
                <w:right w:val="none" w:sz="0" w:space="0" w:color="auto"/>
              </w:divBdr>
              <w:divsChild>
                <w:div w:id="16909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9583782">
      <w:bodyDiv w:val="1"/>
      <w:marLeft w:val="0"/>
      <w:marRight w:val="0"/>
      <w:marTop w:val="0"/>
      <w:marBottom w:val="0"/>
      <w:divBdr>
        <w:top w:val="none" w:sz="0" w:space="0" w:color="auto"/>
        <w:left w:val="none" w:sz="0" w:space="0" w:color="auto"/>
        <w:bottom w:val="none" w:sz="0" w:space="0" w:color="auto"/>
        <w:right w:val="none" w:sz="0" w:space="0" w:color="auto"/>
      </w:divBdr>
      <w:divsChild>
        <w:div w:id="1452943146">
          <w:marLeft w:val="0"/>
          <w:marRight w:val="0"/>
          <w:marTop w:val="0"/>
          <w:marBottom w:val="0"/>
          <w:divBdr>
            <w:top w:val="none" w:sz="0" w:space="0" w:color="auto"/>
            <w:left w:val="none" w:sz="0" w:space="0" w:color="auto"/>
            <w:bottom w:val="none" w:sz="0" w:space="0" w:color="auto"/>
            <w:right w:val="none" w:sz="0" w:space="0" w:color="auto"/>
          </w:divBdr>
        </w:div>
        <w:div w:id="1543514550">
          <w:marLeft w:val="0"/>
          <w:marRight w:val="0"/>
          <w:marTop w:val="0"/>
          <w:marBottom w:val="0"/>
          <w:divBdr>
            <w:top w:val="none" w:sz="0" w:space="0" w:color="auto"/>
            <w:left w:val="none" w:sz="0" w:space="0" w:color="auto"/>
            <w:bottom w:val="none" w:sz="0" w:space="0" w:color="auto"/>
            <w:right w:val="none" w:sz="0" w:space="0" w:color="auto"/>
          </w:divBdr>
          <w:divsChild>
            <w:div w:id="463274860">
              <w:marLeft w:val="0"/>
              <w:marRight w:val="0"/>
              <w:marTop w:val="0"/>
              <w:marBottom w:val="0"/>
              <w:divBdr>
                <w:top w:val="none" w:sz="0" w:space="0" w:color="auto"/>
                <w:left w:val="none" w:sz="0" w:space="0" w:color="auto"/>
                <w:bottom w:val="none" w:sz="0" w:space="0" w:color="auto"/>
                <w:right w:val="none" w:sz="0" w:space="0" w:color="auto"/>
              </w:divBdr>
            </w:div>
          </w:divsChild>
        </w:div>
        <w:div w:id="1386444178">
          <w:marLeft w:val="0"/>
          <w:marRight w:val="0"/>
          <w:marTop w:val="0"/>
          <w:marBottom w:val="0"/>
          <w:divBdr>
            <w:top w:val="none" w:sz="0" w:space="0" w:color="auto"/>
            <w:left w:val="none" w:sz="0" w:space="0" w:color="auto"/>
            <w:bottom w:val="none" w:sz="0" w:space="0" w:color="auto"/>
            <w:right w:val="none" w:sz="0" w:space="0" w:color="auto"/>
          </w:divBdr>
        </w:div>
        <w:div w:id="1844927688">
          <w:marLeft w:val="0"/>
          <w:marRight w:val="0"/>
          <w:marTop w:val="0"/>
          <w:marBottom w:val="0"/>
          <w:divBdr>
            <w:top w:val="none" w:sz="0" w:space="0" w:color="auto"/>
            <w:left w:val="none" w:sz="0" w:space="0" w:color="auto"/>
            <w:bottom w:val="none" w:sz="0" w:space="0" w:color="auto"/>
            <w:right w:val="none" w:sz="0" w:space="0" w:color="auto"/>
          </w:divBdr>
          <w:divsChild>
            <w:div w:id="206917874">
              <w:marLeft w:val="0"/>
              <w:marRight w:val="0"/>
              <w:marTop w:val="0"/>
              <w:marBottom w:val="0"/>
              <w:divBdr>
                <w:top w:val="none" w:sz="0" w:space="0" w:color="auto"/>
                <w:left w:val="none" w:sz="0" w:space="0" w:color="auto"/>
                <w:bottom w:val="none" w:sz="0" w:space="0" w:color="auto"/>
                <w:right w:val="none" w:sz="0" w:space="0" w:color="auto"/>
              </w:divBdr>
            </w:div>
          </w:divsChild>
        </w:div>
        <w:div w:id="270481039">
          <w:marLeft w:val="0"/>
          <w:marRight w:val="0"/>
          <w:marTop w:val="0"/>
          <w:marBottom w:val="0"/>
          <w:divBdr>
            <w:top w:val="none" w:sz="0" w:space="0" w:color="auto"/>
            <w:left w:val="none" w:sz="0" w:space="0" w:color="auto"/>
            <w:bottom w:val="none" w:sz="0" w:space="0" w:color="auto"/>
            <w:right w:val="none" w:sz="0" w:space="0" w:color="auto"/>
          </w:divBdr>
        </w:div>
        <w:div w:id="253827438">
          <w:marLeft w:val="0"/>
          <w:marRight w:val="0"/>
          <w:marTop w:val="0"/>
          <w:marBottom w:val="0"/>
          <w:divBdr>
            <w:top w:val="none" w:sz="0" w:space="0" w:color="auto"/>
            <w:left w:val="none" w:sz="0" w:space="0" w:color="auto"/>
            <w:bottom w:val="none" w:sz="0" w:space="0" w:color="auto"/>
            <w:right w:val="none" w:sz="0" w:space="0" w:color="auto"/>
          </w:divBdr>
          <w:divsChild>
            <w:div w:id="338823152">
              <w:marLeft w:val="0"/>
              <w:marRight w:val="0"/>
              <w:marTop w:val="0"/>
              <w:marBottom w:val="0"/>
              <w:divBdr>
                <w:top w:val="none" w:sz="0" w:space="0" w:color="auto"/>
                <w:left w:val="none" w:sz="0" w:space="0" w:color="auto"/>
                <w:bottom w:val="none" w:sz="0" w:space="0" w:color="auto"/>
                <w:right w:val="none" w:sz="0" w:space="0" w:color="auto"/>
              </w:divBdr>
            </w:div>
          </w:divsChild>
        </w:div>
        <w:div w:id="426659016">
          <w:marLeft w:val="0"/>
          <w:marRight w:val="0"/>
          <w:marTop w:val="0"/>
          <w:marBottom w:val="0"/>
          <w:divBdr>
            <w:top w:val="none" w:sz="0" w:space="0" w:color="auto"/>
            <w:left w:val="none" w:sz="0" w:space="0" w:color="auto"/>
            <w:bottom w:val="none" w:sz="0" w:space="0" w:color="auto"/>
            <w:right w:val="none" w:sz="0" w:space="0" w:color="auto"/>
          </w:divBdr>
        </w:div>
        <w:div w:id="1165247377">
          <w:marLeft w:val="0"/>
          <w:marRight w:val="0"/>
          <w:marTop w:val="0"/>
          <w:marBottom w:val="0"/>
          <w:divBdr>
            <w:top w:val="none" w:sz="0" w:space="0" w:color="auto"/>
            <w:left w:val="none" w:sz="0" w:space="0" w:color="auto"/>
            <w:bottom w:val="none" w:sz="0" w:space="0" w:color="auto"/>
            <w:right w:val="none" w:sz="0" w:space="0" w:color="auto"/>
          </w:divBdr>
          <w:divsChild>
            <w:div w:id="927929324">
              <w:marLeft w:val="0"/>
              <w:marRight w:val="0"/>
              <w:marTop w:val="0"/>
              <w:marBottom w:val="0"/>
              <w:divBdr>
                <w:top w:val="none" w:sz="0" w:space="0" w:color="auto"/>
                <w:left w:val="none" w:sz="0" w:space="0" w:color="auto"/>
                <w:bottom w:val="none" w:sz="0" w:space="0" w:color="auto"/>
                <w:right w:val="none" w:sz="0" w:space="0" w:color="auto"/>
              </w:divBdr>
            </w:div>
          </w:divsChild>
        </w:div>
        <w:div w:id="844248235">
          <w:marLeft w:val="0"/>
          <w:marRight w:val="0"/>
          <w:marTop w:val="0"/>
          <w:marBottom w:val="0"/>
          <w:divBdr>
            <w:top w:val="none" w:sz="0" w:space="0" w:color="auto"/>
            <w:left w:val="none" w:sz="0" w:space="0" w:color="auto"/>
            <w:bottom w:val="none" w:sz="0" w:space="0" w:color="auto"/>
            <w:right w:val="none" w:sz="0" w:space="0" w:color="auto"/>
          </w:divBdr>
        </w:div>
        <w:div w:id="1499615402">
          <w:marLeft w:val="0"/>
          <w:marRight w:val="0"/>
          <w:marTop w:val="0"/>
          <w:marBottom w:val="0"/>
          <w:divBdr>
            <w:top w:val="none" w:sz="0" w:space="0" w:color="auto"/>
            <w:left w:val="none" w:sz="0" w:space="0" w:color="auto"/>
            <w:bottom w:val="none" w:sz="0" w:space="0" w:color="auto"/>
            <w:right w:val="none" w:sz="0" w:space="0" w:color="auto"/>
          </w:divBdr>
          <w:divsChild>
            <w:div w:id="545945614">
              <w:marLeft w:val="0"/>
              <w:marRight w:val="0"/>
              <w:marTop w:val="0"/>
              <w:marBottom w:val="0"/>
              <w:divBdr>
                <w:top w:val="none" w:sz="0" w:space="0" w:color="auto"/>
                <w:left w:val="none" w:sz="0" w:space="0" w:color="auto"/>
                <w:bottom w:val="none" w:sz="0" w:space="0" w:color="auto"/>
                <w:right w:val="none" w:sz="0" w:space="0" w:color="auto"/>
              </w:divBdr>
            </w:div>
          </w:divsChild>
        </w:div>
        <w:div w:id="493955919">
          <w:marLeft w:val="0"/>
          <w:marRight w:val="0"/>
          <w:marTop w:val="0"/>
          <w:marBottom w:val="0"/>
          <w:divBdr>
            <w:top w:val="none" w:sz="0" w:space="0" w:color="auto"/>
            <w:left w:val="none" w:sz="0" w:space="0" w:color="auto"/>
            <w:bottom w:val="none" w:sz="0" w:space="0" w:color="auto"/>
            <w:right w:val="none" w:sz="0" w:space="0" w:color="auto"/>
          </w:divBdr>
        </w:div>
        <w:div w:id="1616324394">
          <w:marLeft w:val="0"/>
          <w:marRight w:val="0"/>
          <w:marTop w:val="0"/>
          <w:marBottom w:val="0"/>
          <w:divBdr>
            <w:top w:val="none" w:sz="0" w:space="0" w:color="auto"/>
            <w:left w:val="none" w:sz="0" w:space="0" w:color="auto"/>
            <w:bottom w:val="none" w:sz="0" w:space="0" w:color="auto"/>
            <w:right w:val="none" w:sz="0" w:space="0" w:color="auto"/>
          </w:divBdr>
          <w:divsChild>
            <w:div w:id="362024049">
              <w:marLeft w:val="0"/>
              <w:marRight w:val="0"/>
              <w:marTop w:val="0"/>
              <w:marBottom w:val="0"/>
              <w:divBdr>
                <w:top w:val="none" w:sz="0" w:space="0" w:color="auto"/>
                <w:left w:val="none" w:sz="0" w:space="0" w:color="auto"/>
                <w:bottom w:val="none" w:sz="0" w:space="0" w:color="auto"/>
                <w:right w:val="none" w:sz="0" w:space="0" w:color="auto"/>
              </w:divBdr>
            </w:div>
          </w:divsChild>
        </w:div>
        <w:div w:id="147791219">
          <w:marLeft w:val="0"/>
          <w:marRight w:val="0"/>
          <w:marTop w:val="0"/>
          <w:marBottom w:val="0"/>
          <w:divBdr>
            <w:top w:val="none" w:sz="0" w:space="0" w:color="auto"/>
            <w:left w:val="none" w:sz="0" w:space="0" w:color="auto"/>
            <w:bottom w:val="none" w:sz="0" w:space="0" w:color="auto"/>
            <w:right w:val="none" w:sz="0" w:space="0" w:color="auto"/>
          </w:divBdr>
        </w:div>
        <w:div w:id="497111455">
          <w:marLeft w:val="0"/>
          <w:marRight w:val="0"/>
          <w:marTop w:val="0"/>
          <w:marBottom w:val="0"/>
          <w:divBdr>
            <w:top w:val="none" w:sz="0" w:space="0" w:color="auto"/>
            <w:left w:val="none" w:sz="0" w:space="0" w:color="auto"/>
            <w:bottom w:val="none" w:sz="0" w:space="0" w:color="auto"/>
            <w:right w:val="none" w:sz="0" w:space="0" w:color="auto"/>
          </w:divBdr>
          <w:divsChild>
            <w:div w:id="1639799959">
              <w:marLeft w:val="0"/>
              <w:marRight w:val="0"/>
              <w:marTop w:val="0"/>
              <w:marBottom w:val="0"/>
              <w:divBdr>
                <w:top w:val="none" w:sz="0" w:space="0" w:color="auto"/>
                <w:left w:val="none" w:sz="0" w:space="0" w:color="auto"/>
                <w:bottom w:val="none" w:sz="0" w:space="0" w:color="auto"/>
                <w:right w:val="none" w:sz="0" w:space="0" w:color="auto"/>
              </w:divBdr>
            </w:div>
          </w:divsChild>
        </w:div>
        <w:div w:id="1946039302">
          <w:marLeft w:val="0"/>
          <w:marRight w:val="0"/>
          <w:marTop w:val="300"/>
          <w:marBottom w:val="0"/>
          <w:divBdr>
            <w:top w:val="none" w:sz="0" w:space="0" w:color="auto"/>
            <w:left w:val="none" w:sz="0" w:space="0" w:color="auto"/>
            <w:bottom w:val="none" w:sz="0" w:space="0" w:color="auto"/>
            <w:right w:val="none" w:sz="0" w:space="0" w:color="auto"/>
          </w:divBdr>
          <w:divsChild>
            <w:div w:id="1358652719">
              <w:marLeft w:val="0"/>
              <w:marRight w:val="0"/>
              <w:marTop w:val="0"/>
              <w:marBottom w:val="0"/>
              <w:divBdr>
                <w:top w:val="none" w:sz="0" w:space="0" w:color="auto"/>
                <w:left w:val="none" w:sz="0" w:space="0" w:color="auto"/>
                <w:bottom w:val="none" w:sz="0" w:space="0" w:color="auto"/>
                <w:right w:val="none" w:sz="0" w:space="0" w:color="auto"/>
              </w:divBdr>
              <w:divsChild>
                <w:div w:id="169668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18238">
          <w:marLeft w:val="0"/>
          <w:marRight w:val="0"/>
          <w:marTop w:val="300"/>
          <w:marBottom w:val="0"/>
          <w:divBdr>
            <w:top w:val="none" w:sz="0" w:space="0" w:color="auto"/>
            <w:left w:val="none" w:sz="0" w:space="0" w:color="auto"/>
            <w:bottom w:val="none" w:sz="0" w:space="0" w:color="auto"/>
            <w:right w:val="none" w:sz="0" w:space="0" w:color="auto"/>
          </w:divBdr>
          <w:divsChild>
            <w:div w:id="1033850166">
              <w:marLeft w:val="0"/>
              <w:marRight w:val="0"/>
              <w:marTop w:val="0"/>
              <w:marBottom w:val="0"/>
              <w:divBdr>
                <w:top w:val="none" w:sz="0" w:space="0" w:color="auto"/>
                <w:left w:val="none" w:sz="0" w:space="0" w:color="auto"/>
                <w:bottom w:val="none" w:sz="0" w:space="0" w:color="auto"/>
                <w:right w:val="none" w:sz="0" w:space="0" w:color="auto"/>
              </w:divBdr>
              <w:divsChild>
                <w:div w:id="1651061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401494">
          <w:marLeft w:val="0"/>
          <w:marRight w:val="0"/>
          <w:marTop w:val="300"/>
          <w:marBottom w:val="0"/>
          <w:divBdr>
            <w:top w:val="none" w:sz="0" w:space="0" w:color="auto"/>
            <w:left w:val="none" w:sz="0" w:space="0" w:color="auto"/>
            <w:bottom w:val="none" w:sz="0" w:space="0" w:color="auto"/>
            <w:right w:val="none" w:sz="0" w:space="0" w:color="auto"/>
          </w:divBdr>
          <w:divsChild>
            <w:div w:id="1760247692">
              <w:marLeft w:val="0"/>
              <w:marRight w:val="0"/>
              <w:marTop w:val="0"/>
              <w:marBottom w:val="0"/>
              <w:divBdr>
                <w:top w:val="none" w:sz="0" w:space="0" w:color="auto"/>
                <w:left w:val="none" w:sz="0" w:space="0" w:color="auto"/>
                <w:bottom w:val="none" w:sz="0" w:space="0" w:color="auto"/>
                <w:right w:val="none" w:sz="0" w:space="0" w:color="auto"/>
              </w:divBdr>
              <w:divsChild>
                <w:div w:id="953093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2451">
          <w:marLeft w:val="0"/>
          <w:marRight w:val="0"/>
          <w:marTop w:val="300"/>
          <w:marBottom w:val="0"/>
          <w:divBdr>
            <w:top w:val="none" w:sz="0" w:space="0" w:color="auto"/>
            <w:left w:val="none" w:sz="0" w:space="0" w:color="auto"/>
            <w:bottom w:val="none" w:sz="0" w:space="0" w:color="auto"/>
            <w:right w:val="none" w:sz="0" w:space="0" w:color="auto"/>
          </w:divBdr>
          <w:divsChild>
            <w:div w:id="93675156">
              <w:marLeft w:val="0"/>
              <w:marRight w:val="0"/>
              <w:marTop w:val="0"/>
              <w:marBottom w:val="0"/>
              <w:divBdr>
                <w:top w:val="none" w:sz="0" w:space="0" w:color="auto"/>
                <w:left w:val="none" w:sz="0" w:space="0" w:color="auto"/>
                <w:bottom w:val="none" w:sz="0" w:space="0" w:color="auto"/>
                <w:right w:val="none" w:sz="0" w:space="0" w:color="auto"/>
              </w:divBdr>
              <w:divsChild>
                <w:div w:id="48000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0305035">
      <w:bodyDiv w:val="1"/>
      <w:marLeft w:val="0"/>
      <w:marRight w:val="0"/>
      <w:marTop w:val="0"/>
      <w:marBottom w:val="0"/>
      <w:divBdr>
        <w:top w:val="none" w:sz="0" w:space="0" w:color="auto"/>
        <w:left w:val="none" w:sz="0" w:space="0" w:color="auto"/>
        <w:bottom w:val="none" w:sz="0" w:space="0" w:color="auto"/>
        <w:right w:val="none" w:sz="0" w:space="0" w:color="auto"/>
      </w:divBdr>
      <w:divsChild>
        <w:div w:id="643701925">
          <w:marLeft w:val="0"/>
          <w:marRight w:val="0"/>
          <w:marTop w:val="0"/>
          <w:marBottom w:val="0"/>
          <w:divBdr>
            <w:top w:val="none" w:sz="0" w:space="0" w:color="auto"/>
            <w:left w:val="none" w:sz="0" w:space="0" w:color="auto"/>
            <w:bottom w:val="none" w:sz="0" w:space="0" w:color="auto"/>
            <w:right w:val="none" w:sz="0" w:space="0" w:color="auto"/>
          </w:divBdr>
        </w:div>
        <w:div w:id="2144034714">
          <w:marLeft w:val="0"/>
          <w:marRight w:val="0"/>
          <w:marTop w:val="0"/>
          <w:marBottom w:val="0"/>
          <w:divBdr>
            <w:top w:val="none" w:sz="0" w:space="0" w:color="auto"/>
            <w:left w:val="none" w:sz="0" w:space="0" w:color="auto"/>
            <w:bottom w:val="none" w:sz="0" w:space="0" w:color="auto"/>
            <w:right w:val="none" w:sz="0" w:space="0" w:color="auto"/>
          </w:divBdr>
          <w:divsChild>
            <w:div w:id="1726487721">
              <w:marLeft w:val="0"/>
              <w:marRight w:val="0"/>
              <w:marTop w:val="0"/>
              <w:marBottom w:val="0"/>
              <w:divBdr>
                <w:top w:val="none" w:sz="0" w:space="0" w:color="auto"/>
                <w:left w:val="none" w:sz="0" w:space="0" w:color="auto"/>
                <w:bottom w:val="none" w:sz="0" w:space="0" w:color="auto"/>
                <w:right w:val="none" w:sz="0" w:space="0" w:color="auto"/>
              </w:divBdr>
            </w:div>
          </w:divsChild>
        </w:div>
        <w:div w:id="860094631">
          <w:marLeft w:val="0"/>
          <w:marRight w:val="0"/>
          <w:marTop w:val="0"/>
          <w:marBottom w:val="0"/>
          <w:divBdr>
            <w:top w:val="none" w:sz="0" w:space="0" w:color="auto"/>
            <w:left w:val="none" w:sz="0" w:space="0" w:color="auto"/>
            <w:bottom w:val="none" w:sz="0" w:space="0" w:color="auto"/>
            <w:right w:val="none" w:sz="0" w:space="0" w:color="auto"/>
          </w:divBdr>
        </w:div>
        <w:div w:id="1603487760">
          <w:marLeft w:val="0"/>
          <w:marRight w:val="0"/>
          <w:marTop w:val="0"/>
          <w:marBottom w:val="0"/>
          <w:divBdr>
            <w:top w:val="none" w:sz="0" w:space="0" w:color="auto"/>
            <w:left w:val="none" w:sz="0" w:space="0" w:color="auto"/>
            <w:bottom w:val="none" w:sz="0" w:space="0" w:color="auto"/>
            <w:right w:val="none" w:sz="0" w:space="0" w:color="auto"/>
          </w:divBdr>
          <w:divsChild>
            <w:div w:id="307901523">
              <w:marLeft w:val="0"/>
              <w:marRight w:val="0"/>
              <w:marTop w:val="0"/>
              <w:marBottom w:val="0"/>
              <w:divBdr>
                <w:top w:val="none" w:sz="0" w:space="0" w:color="auto"/>
                <w:left w:val="none" w:sz="0" w:space="0" w:color="auto"/>
                <w:bottom w:val="none" w:sz="0" w:space="0" w:color="auto"/>
                <w:right w:val="none" w:sz="0" w:space="0" w:color="auto"/>
              </w:divBdr>
            </w:div>
          </w:divsChild>
        </w:div>
        <w:div w:id="412430182">
          <w:marLeft w:val="0"/>
          <w:marRight w:val="0"/>
          <w:marTop w:val="0"/>
          <w:marBottom w:val="0"/>
          <w:divBdr>
            <w:top w:val="none" w:sz="0" w:space="0" w:color="auto"/>
            <w:left w:val="none" w:sz="0" w:space="0" w:color="auto"/>
            <w:bottom w:val="none" w:sz="0" w:space="0" w:color="auto"/>
            <w:right w:val="none" w:sz="0" w:space="0" w:color="auto"/>
          </w:divBdr>
        </w:div>
        <w:div w:id="1121342746">
          <w:marLeft w:val="0"/>
          <w:marRight w:val="0"/>
          <w:marTop w:val="0"/>
          <w:marBottom w:val="0"/>
          <w:divBdr>
            <w:top w:val="none" w:sz="0" w:space="0" w:color="auto"/>
            <w:left w:val="none" w:sz="0" w:space="0" w:color="auto"/>
            <w:bottom w:val="none" w:sz="0" w:space="0" w:color="auto"/>
            <w:right w:val="none" w:sz="0" w:space="0" w:color="auto"/>
          </w:divBdr>
          <w:divsChild>
            <w:div w:id="1880163507">
              <w:marLeft w:val="0"/>
              <w:marRight w:val="0"/>
              <w:marTop w:val="0"/>
              <w:marBottom w:val="0"/>
              <w:divBdr>
                <w:top w:val="none" w:sz="0" w:space="0" w:color="auto"/>
                <w:left w:val="none" w:sz="0" w:space="0" w:color="auto"/>
                <w:bottom w:val="none" w:sz="0" w:space="0" w:color="auto"/>
                <w:right w:val="none" w:sz="0" w:space="0" w:color="auto"/>
              </w:divBdr>
            </w:div>
          </w:divsChild>
        </w:div>
        <w:div w:id="1661350288">
          <w:marLeft w:val="0"/>
          <w:marRight w:val="0"/>
          <w:marTop w:val="0"/>
          <w:marBottom w:val="0"/>
          <w:divBdr>
            <w:top w:val="none" w:sz="0" w:space="0" w:color="auto"/>
            <w:left w:val="none" w:sz="0" w:space="0" w:color="auto"/>
            <w:bottom w:val="none" w:sz="0" w:space="0" w:color="auto"/>
            <w:right w:val="none" w:sz="0" w:space="0" w:color="auto"/>
          </w:divBdr>
        </w:div>
        <w:div w:id="2125808328">
          <w:marLeft w:val="0"/>
          <w:marRight w:val="0"/>
          <w:marTop w:val="0"/>
          <w:marBottom w:val="0"/>
          <w:divBdr>
            <w:top w:val="none" w:sz="0" w:space="0" w:color="auto"/>
            <w:left w:val="none" w:sz="0" w:space="0" w:color="auto"/>
            <w:bottom w:val="none" w:sz="0" w:space="0" w:color="auto"/>
            <w:right w:val="none" w:sz="0" w:space="0" w:color="auto"/>
          </w:divBdr>
          <w:divsChild>
            <w:div w:id="2034457439">
              <w:marLeft w:val="0"/>
              <w:marRight w:val="0"/>
              <w:marTop w:val="0"/>
              <w:marBottom w:val="0"/>
              <w:divBdr>
                <w:top w:val="none" w:sz="0" w:space="0" w:color="auto"/>
                <w:left w:val="none" w:sz="0" w:space="0" w:color="auto"/>
                <w:bottom w:val="none" w:sz="0" w:space="0" w:color="auto"/>
                <w:right w:val="none" w:sz="0" w:space="0" w:color="auto"/>
              </w:divBdr>
            </w:div>
          </w:divsChild>
        </w:div>
        <w:div w:id="402068800">
          <w:marLeft w:val="0"/>
          <w:marRight w:val="0"/>
          <w:marTop w:val="0"/>
          <w:marBottom w:val="0"/>
          <w:divBdr>
            <w:top w:val="none" w:sz="0" w:space="0" w:color="auto"/>
            <w:left w:val="none" w:sz="0" w:space="0" w:color="auto"/>
            <w:bottom w:val="none" w:sz="0" w:space="0" w:color="auto"/>
            <w:right w:val="none" w:sz="0" w:space="0" w:color="auto"/>
          </w:divBdr>
        </w:div>
        <w:div w:id="1872298846">
          <w:marLeft w:val="0"/>
          <w:marRight w:val="0"/>
          <w:marTop w:val="0"/>
          <w:marBottom w:val="0"/>
          <w:divBdr>
            <w:top w:val="none" w:sz="0" w:space="0" w:color="auto"/>
            <w:left w:val="none" w:sz="0" w:space="0" w:color="auto"/>
            <w:bottom w:val="none" w:sz="0" w:space="0" w:color="auto"/>
            <w:right w:val="none" w:sz="0" w:space="0" w:color="auto"/>
          </w:divBdr>
          <w:divsChild>
            <w:div w:id="1020005967">
              <w:marLeft w:val="0"/>
              <w:marRight w:val="0"/>
              <w:marTop w:val="0"/>
              <w:marBottom w:val="0"/>
              <w:divBdr>
                <w:top w:val="none" w:sz="0" w:space="0" w:color="auto"/>
                <w:left w:val="none" w:sz="0" w:space="0" w:color="auto"/>
                <w:bottom w:val="none" w:sz="0" w:space="0" w:color="auto"/>
                <w:right w:val="none" w:sz="0" w:space="0" w:color="auto"/>
              </w:divBdr>
            </w:div>
          </w:divsChild>
        </w:div>
        <w:div w:id="988751015">
          <w:marLeft w:val="0"/>
          <w:marRight w:val="0"/>
          <w:marTop w:val="0"/>
          <w:marBottom w:val="0"/>
          <w:divBdr>
            <w:top w:val="none" w:sz="0" w:space="0" w:color="auto"/>
            <w:left w:val="none" w:sz="0" w:space="0" w:color="auto"/>
            <w:bottom w:val="none" w:sz="0" w:space="0" w:color="auto"/>
            <w:right w:val="none" w:sz="0" w:space="0" w:color="auto"/>
          </w:divBdr>
        </w:div>
        <w:div w:id="1602762888">
          <w:marLeft w:val="0"/>
          <w:marRight w:val="0"/>
          <w:marTop w:val="0"/>
          <w:marBottom w:val="0"/>
          <w:divBdr>
            <w:top w:val="none" w:sz="0" w:space="0" w:color="auto"/>
            <w:left w:val="none" w:sz="0" w:space="0" w:color="auto"/>
            <w:bottom w:val="none" w:sz="0" w:space="0" w:color="auto"/>
            <w:right w:val="none" w:sz="0" w:space="0" w:color="auto"/>
          </w:divBdr>
          <w:divsChild>
            <w:div w:id="803622313">
              <w:marLeft w:val="0"/>
              <w:marRight w:val="0"/>
              <w:marTop w:val="0"/>
              <w:marBottom w:val="0"/>
              <w:divBdr>
                <w:top w:val="none" w:sz="0" w:space="0" w:color="auto"/>
                <w:left w:val="none" w:sz="0" w:space="0" w:color="auto"/>
                <w:bottom w:val="none" w:sz="0" w:space="0" w:color="auto"/>
                <w:right w:val="none" w:sz="0" w:space="0" w:color="auto"/>
              </w:divBdr>
            </w:div>
          </w:divsChild>
        </w:div>
        <w:div w:id="1360007002">
          <w:marLeft w:val="0"/>
          <w:marRight w:val="0"/>
          <w:marTop w:val="0"/>
          <w:marBottom w:val="0"/>
          <w:divBdr>
            <w:top w:val="none" w:sz="0" w:space="0" w:color="auto"/>
            <w:left w:val="none" w:sz="0" w:space="0" w:color="auto"/>
            <w:bottom w:val="none" w:sz="0" w:space="0" w:color="auto"/>
            <w:right w:val="none" w:sz="0" w:space="0" w:color="auto"/>
          </w:divBdr>
        </w:div>
        <w:div w:id="225654054">
          <w:marLeft w:val="0"/>
          <w:marRight w:val="0"/>
          <w:marTop w:val="0"/>
          <w:marBottom w:val="0"/>
          <w:divBdr>
            <w:top w:val="none" w:sz="0" w:space="0" w:color="auto"/>
            <w:left w:val="none" w:sz="0" w:space="0" w:color="auto"/>
            <w:bottom w:val="none" w:sz="0" w:space="0" w:color="auto"/>
            <w:right w:val="none" w:sz="0" w:space="0" w:color="auto"/>
          </w:divBdr>
          <w:divsChild>
            <w:div w:id="16930492">
              <w:marLeft w:val="0"/>
              <w:marRight w:val="0"/>
              <w:marTop w:val="0"/>
              <w:marBottom w:val="0"/>
              <w:divBdr>
                <w:top w:val="none" w:sz="0" w:space="0" w:color="auto"/>
                <w:left w:val="none" w:sz="0" w:space="0" w:color="auto"/>
                <w:bottom w:val="none" w:sz="0" w:space="0" w:color="auto"/>
                <w:right w:val="none" w:sz="0" w:space="0" w:color="auto"/>
              </w:divBdr>
            </w:div>
          </w:divsChild>
        </w:div>
        <w:div w:id="333145041">
          <w:marLeft w:val="0"/>
          <w:marRight w:val="0"/>
          <w:marTop w:val="300"/>
          <w:marBottom w:val="0"/>
          <w:divBdr>
            <w:top w:val="none" w:sz="0" w:space="0" w:color="auto"/>
            <w:left w:val="none" w:sz="0" w:space="0" w:color="auto"/>
            <w:bottom w:val="none" w:sz="0" w:space="0" w:color="auto"/>
            <w:right w:val="none" w:sz="0" w:space="0" w:color="auto"/>
          </w:divBdr>
          <w:divsChild>
            <w:div w:id="1735542496">
              <w:marLeft w:val="0"/>
              <w:marRight w:val="0"/>
              <w:marTop w:val="0"/>
              <w:marBottom w:val="0"/>
              <w:divBdr>
                <w:top w:val="none" w:sz="0" w:space="0" w:color="auto"/>
                <w:left w:val="none" w:sz="0" w:space="0" w:color="auto"/>
                <w:bottom w:val="none" w:sz="0" w:space="0" w:color="auto"/>
                <w:right w:val="none" w:sz="0" w:space="0" w:color="auto"/>
              </w:divBdr>
              <w:divsChild>
                <w:div w:id="206736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5015">
          <w:marLeft w:val="0"/>
          <w:marRight w:val="0"/>
          <w:marTop w:val="300"/>
          <w:marBottom w:val="0"/>
          <w:divBdr>
            <w:top w:val="none" w:sz="0" w:space="0" w:color="auto"/>
            <w:left w:val="none" w:sz="0" w:space="0" w:color="auto"/>
            <w:bottom w:val="none" w:sz="0" w:space="0" w:color="auto"/>
            <w:right w:val="none" w:sz="0" w:space="0" w:color="auto"/>
          </w:divBdr>
          <w:divsChild>
            <w:div w:id="934942450">
              <w:marLeft w:val="0"/>
              <w:marRight w:val="0"/>
              <w:marTop w:val="0"/>
              <w:marBottom w:val="0"/>
              <w:divBdr>
                <w:top w:val="none" w:sz="0" w:space="0" w:color="auto"/>
                <w:left w:val="none" w:sz="0" w:space="0" w:color="auto"/>
                <w:bottom w:val="none" w:sz="0" w:space="0" w:color="auto"/>
                <w:right w:val="none" w:sz="0" w:space="0" w:color="auto"/>
              </w:divBdr>
              <w:divsChild>
                <w:div w:id="176272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154267">
          <w:marLeft w:val="0"/>
          <w:marRight w:val="0"/>
          <w:marTop w:val="300"/>
          <w:marBottom w:val="0"/>
          <w:divBdr>
            <w:top w:val="none" w:sz="0" w:space="0" w:color="auto"/>
            <w:left w:val="none" w:sz="0" w:space="0" w:color="auto"/>
            <w:bottom w:val="none" w:sz="0" w:space="0" w:color="auto"/>
            <w:right w:val="none" w:sz="0" w:space="0" w:color="auto"/>
          </w:divBdr>
          <w:divsChild>
            <w:div w:id="1541743524">
              <w:marLeft w:val="0"/>
              <w:marRight w:val="0"/>
              <w:marTop w:val="0"/>
              <w:marBottom w:val="0"/>
              <w:divBdr>
                <w:top w:val="none" w:sz="0" w:space="0" w:color="auto"/>
                <w:left w:val="none" w:sz="0" w:space="0" w:color="auto"/>
                <w:bottom w:val="none" w:sz="0" w:space="0" w:color="auto"/>
                <w:right w:val="none" w:sz="0" w:space="0" w:color="auto"/>
              </w:divBdr>
              <w:divsChild>
                <w:div w:id="139277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975166">
          <w:marLeft w:val="0"/>
          <w:marRight w:val="0"/>
          <w:marTop w:val="300"/>
          <w:marBottom w:val="0"/>
          <w:divBdr>
            <w:top w:val="none" w:sz="0" w:space="0" w:color="auto"/>
            <w:left w:val="none" w:sz="0" w:space="0" w:color="auto"/>
            <w:bottom w:val="none" w:sz="0" w:space="0" w:color="auto"/>
            <w:right w:val="none" w:sz="0" w:space="0" w:color="auto"/>
          </w:divBdr>
          <w:divsChild>
            <w:div w:id="2112315508">
              <w:marLeft w:val="0"/>
              <w:marRight w:val="0"/>
              <w:marTop w:val="0"/>
              <w:marBottom w:val="0"/>
              <w:divBdr>
                <w:top w:val="none" w:sz="0" w:space="0" w:color="auto"/>
                <w:left w:val="none" w:sz="0" w:space="0" w:color="auto"/>
                <w:bottom w:val="none" w:sz="0" w:space="0" w:color="auto"/>
                <w:right w:val="none" w:sz="0" w:space="0" w:color="auto"/>
              </w:divBdr>
              <w:divsChild>
                <w:div w:id="1441685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364004">
      <w:bodyDiv w:val="1"/>
      <w:marLeft w:val="0"/>
      <w:marRight w:val="0"/>
      <w:marTop w:val="0"/>
      <w:marBottom w:val="0"/>
      <w:divBdr>
        <w:top w:val="none" w:sz="0" w:space="0" w:color="auto"/>
        <w:left w:val="none" w:sz="0" w:space="0" w:color="auto"/>
        <w:bottom w:val="none" w:sz="0" w:space="0" w:color="auto"/>
        <w:right w:val="none" w:sz="0" w:space="0" w:color="auto"/>
      </w:divBdr>
      <w:divsChild>
        <w:div w:id="1725833327">
          <w:marLeft w:val="0"/>
          <w:marRight w:val="0"/>
          <w:marTop w:val="0"/>
          <w:marBottom w:val="0"/>
          <w:divBdr>
            <w:top w:val="none" w:sz="0" w:space="0" w:color="auto"/>
            <w:left w:val="none" w:sz="0" w:space="0" w:color="auto"/>
            <w:bottom w:val="none" w:sz="0" w:space="0" w:color="auto"/>
            <w:right w:val="none" w:sz="0" w:space="0" w:color="auto"/>
          </w:divBdr>
        </w:div>
        <w:div w:id="604532193">
          <w:marLeft w:val="0"/>
          <w:marRight w:val="0"/>
          <w:marTop w:val="0"/>
          <w:marBottom w:val="0"/>
          <w:divBdr>
            <w:top w:val="none" w:sz="0" w:space="0" w:color="auto"/>
            <w:left w:val="none" w:sz="0" w:space="0" w:color="auto"/>
            <w:bottom w:val="none" w:sz="0" w:space="0" w:color="auto"/>
            <w:right w:val="none" w:sz="0" w:space="0" w:color="auto"/>
          </w:divBdr>
          <w:divsChild>
            <w:div w:id="1680959142">
              <w:marLeft w:val="0"/>
              <w:marRight w:val="0"/>
              <w:marTop w:val="0"/>
              <w:marBottom w:val="0"/>
              <w:divBdr>
                <w:top w:val="none" w:sz="0" w:space="0" w:color="auto"/>
                <w:left w:val="none" w:sz="0" w:space="0" w:color="auto"/>
                <w:bottom w:val="none" w:sz="0" w:space="0" w:color="auto"/>
                <w:right w:val="none" w:sz="0" w:space="0" w:color="auto"/>
              </w:divBdr>
            </w:div>
          </w:divsChild>
        </w:div>
        <w:div w:id="2052534032">
          <w:marLeft w:val="0"/>
          <w:marRight w:val="0"/>
          <w:marTop w:val="0"/>
          <w:marBottom w:val="0"/>
          <w:divBdr>
            <w:top w:val="none" w:sz="0" w:space="0" w:color="auto"/>
            <w:left w:val="none" w:sz="0" w:space="0" w:color="auto"/>
            <w:bottom w:val="none" w:sz="0" w:space="0" w:color="auto"/>
            <w:right w:val="none" w:sz="0" w:space="0" w:color="auto"/>
          </w:divBdr>
        </w:div>
        <w:div w:id="1309358471">
          <w:marLeft w:val="0"/>
          <w:marRight w:val="0"/>
          <w:marTop w:val="0"/>
          <w:marBottom w:val="0"/>
          <w:divBdr>
            <w:top w:val="none" w:sz="0" w:space="0" w:color="auto"/>
            <w:left w:val="none" w:sz="0" w:space="0" w:color="auto"/>
            <w:bottom w:val="none" w:sz="0" w:space="0" w:color="auto"/>
            <w:right w:val="none" w:sz="0" w:space="0" w:color="auto"/>
          </w:divBdr>
          <w:divsChild>
            <w:div w:id="87123560">
              <w:marLeft w:val="0"/>
              <w:marRight w:val="0"/>
              <w:marTop w:val="0"/>
              <w:marBottom w:val="0"/>
              <w:divBdr>
                <w:top w:val="none" w:sz="0" w:space="0" w:color="auto"/>
                <w:left w:val="none" w:sz="0" w:space="0" w:color="auto"/>
                <w:bottom w:val="none" w:sz="0" w:space="0" w:color="auto"/>
                <w:right w:val="none" w:sz="0" w:space="0" w:color="auto"/>
              </w:divBdr>
            </w:div>
          </w:divsChild>
        </w:div>
        <w:div w:id="370035317">
          <w:marLeft w:val="0"/>
          <w:marRight w:val="0"/>
          <w:marTop w:val="0"/>
          <w:marBottom w:val="0"/>
          <w:divBdr>
            <w:top w:val="none" w:sz="0" w:space="0" w:color="auto"/>
            <w:left w:val="none" w:sz="0" w:space="0" w:color="auto"/>
            <w:bottom w:val="none" w:sz="0" w:space="0" w:color="auto"/>
            <w:right w:val="none" w:sz="0" w:space="0" w:color="auto"/>
          </w:divBdr>
        </w:div>
        <w:div w:id="2130975309">
          <w:marLeft w:val="0"/>
          <w:marRight w:val="0"/>
          <w:marTop w:val="0"/>
          <w:marBottom w:val="0"/>
          <w:divBdr>
            <w:top w:val="none" w:sz="0" w:space="0" w:color="auto"/>
            <w:left w:val="none" w:sz="0" w:space="0" w:color="auto"/>
            <w:bottom w:val="none" w:sz="0" w:space="0" w:color="auto"/>
            <w:right w:val="none" w:sz="0" w:space="0" w:color="auto"/>
          </w:divBdr>
          <w:divsChild>
            <w:div w:id="335036660">
              <w:marLeft w:val="0"/>
              <w:marRight w:val="0"/>
              <w:marTop w:val="0"/>
              <w:marBottom w:val="0"/>
              <w:divBdr>
                <w:top w:val="none" w:sz="0" w:space="0" w:color="auto"/>
                <w:left w:val="none" w:sz="0" w:space="0" w:color="auto"/>
                <w:bottom w:val="none" w:sz="0" w:space="0" w:color="auto"/>
                <w:right w:val="none" w:sz="0" w:space="0" w:color="auto"/>
              </w:divBdr>
            </w:div>
          </w:divsChild>
        </w:div>
        <w:div w:id="134495945">
          <w:marLeft w:val="0"/>
          <w:marRight w:val="0"/>
          <w:marTop w:val="0"/>
          <w:marBottom w:val="0"/>
          <w:divBdr>
            <w:top w:val="none" w:sz="0" w:space="0" w:color="auto"/>
            <w:left w:val="none" w:sz="0" w:space="0" w:color="auto"/>
            <w:bottom w:val="none" w:sz="0" w:space="0" w:color="auto"/>
            <w:right w:val="none" w:sz="0" w:space="0" w:color="auto"/>
          </w:divBdr>
        </w:div>
        <w:div w:id="1381592515">
          <w:marLeft w:val="0"/>
          <w:marRight w:val="0"/>
          <w:marTop w:val="0"/>
          <w:marBottom w:val="0"/>
          <w:divBdr>
            <w:top w:val="none" w:sz="0" w:space="0" w:color="auto"/>
            <w:left w:val="none" w:sz="0" w:space="0" w:color="auto"/>
            <w:bottom w:val="none" w:sz="0" w:space="0" w:color="auto"/>
            <w:right w:val="none" w:sz="0" w:space="0" w:color="auto"/>
          </w:divBdr>
          <w:divsChild>
            <w:div w:id="1296568423">
              <w:marLeft w:val="0"/>
              <w:marRight w:val="0"/>
              <w:marTop w:val="0"/>
              <w:marBottom w:val="0"/>
              <w:divBdr>
                <w:top w:val="none" w:sz="0" w:space="0" w:color="auto"/>
                <w:left w:val="none" w:sz="0" w:space="0" w:color="auto"/>
                <w:bottom w:val="none" w:sz="0" w:space="0" w:color="auto"/>
                <w:right w:val="none" w:sz="0" w:space="0" w:color="auto"/>
              </w:divBdr>
            </w:div>
          </w:divsChild>
        </w:div>
        <w:div w:id="1949461778">
          <w:marLeft w:val="0"/>
          <w:marRight w:val="0"/>
          <w:marTop w:val="0"/>
          <w:marBottom w:val="0"/>
          <w:divBdr>
            <w:top w:val="none" w:sz="0" w:space="0" w:color="auto"/>
            <w:left w:val="none" w:sz="0" w:space="0" w:color="auto"/>
            <w:bottom w:val="none" w:sz="0" w:space="0" w:color="auto"/>
            <w:right w:val="none" w:sz="0" w:space="0" w:color="auto"/>
          </w:divBdr>
        </w:div>
        <w:div w:id="1887444581">
          <w:marLeft w:val="0"/>
          <w:marRight w:val="0"/>
          <w:marTop w:val="0"/>
          <w:marBottom w:val="0"/>
          <w:divBdr>
            <w:top w:val="none" w:sz="0" w:space="0" w:color="auto"/>
            <w:left w:val="none" w:sz="0" w:space="0" w:color="auto"/>
            <w:bottom w:val="none" w:sz="0" w:space="0" w:color="auto"/>
            <w:right w:val="none" w:sz="0" w:space="0" w:color="auto"/>
          </w:divBdr>
          <w:divsChild>
            <w:div w:id="1784761746">
              <w:marLeft w:val="0"/>
              <w:marRight w:val="0"/>
              <w:marTop w:val="0"/>
              <w:marBottom w:val="0"/>
              <w:divBdr>
                <w:top w:val="none" w:sz="0" w:space="0" w:color="auto"/>
                <w:left w:val="none" w:sz="0" w:space="0" w:color="auto"/>
                <w:bottom w:val="none" w:sz="0" w:space="0" w:color="auto"/>
                <w:right w:val="none" w:sz="0" w:space="0" w:color="auto"/>
              </w:divBdr>
            </w:div>
          </w:divsChild>
        </w:div>
        <w:div w:id="197280694">
          <w:marLeft w:val="0"/>
          <w:marRight w:val="0"/>
          <w:marTop w:val="0"/>
          <w:marBottom w:val="0"/>
          <w:divBdr>
            <w:top w:val="none" w:sz="0" w:space="0" w:color="auto"/>
            <w:left w:val="none" w:sz="0" w:space="0" w:color="auto"/>
            <w:bottom w:val="none" w:sz="0" w:space="0" w:color="auto"/>
            <w:right w:val="none" w:sz="0" w:space="0" w:color="auto"/>
          </w:divBdr>
        </w:div>
        <w:div w:id="296495730">
          <w:marLeft w:val="0"/>
          <w:marRight w:val="0"/>
          <w:marTop w:val="0"/>
          <w:marBottom w:val="0"/>
          <w:divBdr>
            <w:top w:val="none" w:sz="0" w:space="0" w:color="auto"/>
            <w:left w:val="none" w:sz="0" w:space="0" w:color="auto"/>
            <w:bottom w:val="none" w:sz="0" w:space="0" w:color="auto"/>
            <w:right w:val="none" w:sz="0" w:space="0" w:color="auto"/>
          </w:divBdr>
          <w:divsChild>
            <w:div w:id="1058823188">
              <w:marLeft w:val="0"/>
              <w:marRight w:val="0"/>
              <w:marTop w:val="0"/>
              <w:marBottom w:val="0"/>
              <w:divBdr>
                <w:top w:val="none" w:sz="0" w:space="0" w:color="auto"/>
                <w:left w:val="none" w:sz="0" w:space="0" w:color="auto"/>
                <w:bottom w:val="none" w:sz="0" w:space="0" w:color="auto"/>
                <w:right w:val="none" w:sz="0" w:space="0" w:color="auto"/>
              </w:divBdr>
            </w:div>
          </w:divsChild>
        </w:div>
        <w:div w:id="1527021363">
          <w:marLeft w:val="0"/>
          <w:marRight w:val="0"/>
          <w:marTop w:val="0"/>
          <w:marBottom w:val="0"/>
          <w:divBdr>
            <w:top w:val="none" w:sz="0" w:space="0" w:color="auto"/>
            <w:left w:val="none" w:sz="0" w:space="0" w:color="auto"/>
            <w:bottom w:val="none" w:sz="0" w:space="0" w:color="auto"/>
            <w:right w:val="none" w:sz="0" w:space="0" w:color="auto"/>
          </w:divBdr>
        </w:div>
        <w:div w:id="962541858">
          <w:marLeft w:val="0"/>
          <w:marRight w:val="0"/>
          <w:marTop w:val="0"/>
          <w:marBottom w:val="0"/>
          <w:divBdr>
            <w:top w:val="none" w:sz="0" w:space="0" w:color="auto"/>
            <w:left w:val="none" w:sz="0" w:space="0" w:color="auto"/>
            <w:bottom w:val="none" w:sz="0" w:space="0" w:color="auto"/>
            <w:right w:val="none" w:sz="0" w:space="0" w:color="auto"/>
          </w:divBdr>
          <w:divsChild>
            <w:div w:id="1864244584">
              <w:marLeft w:val="0"/>
              <w:marRight w:val="0"/>
              <w:marTop w:val="0"/>
              <w:marBottom w:val="0"/>
              <w:divBdr>
                <w:top w:val="none" w:sz="0" w:space="0" w:color="auto"/>
                <w:left w:val="none" w:sz="0" w:space="0" w:color="auto"/>
                <w:bottom w:val="none" w:sz="0" w:space="0" w:color="auto"/>
                <w:right w:val="none" w:sz="0" w:space="0" w:color="auto"/>
              </w:divBdr>
            </w:div>
          </w:divsChild>
        </w:div>
        <w:div w:id="1064992258">
          <w:marLeft w:val="0"/>
          <w:marRight w:val="0"/>
          <w:marTop w:val="300"/>
          <w:marBottom w:val="0"/>
          <w:divBdr>
            <w:top w:val="none" w:sz="0" w:space="0" w:color="auto"/>
            <w:left w:val="none" w:sz="0" w:space="0" w:color="auto"/>
            <w:bottom w:val="none" w:sz="0" w:space="0" w:color="auto"/>
            <w:right w:val="none" w:sz="0" w:space="0" w:color="auto"/>
          </w:divBdr>
          <w:divsChild>
            <w:div w:id="1140000370">
              <w:marLeft w:val="0"/>
              <w:marRight w:val="0"/>
              <w:marTop w:val="0"/>
              <w:marBottom w:val="0"/>
              <w:divBdr>
                <w:top w:val="none" w:sz="0" w:space="0" w:color="auto"/>
                <w:left w:val="none" w:sz="0" w:space="0" w:color="auto"/>
                <w:bottom w:val="none" w:sz="0" w:space="0" w:color="auto"/>
                <w:right w:val="none" w:sz="0" w:space="0" w:color="auto"/>
              </w:divBdr>
              <w:divsChild>
                <w:div w:id="19285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16912">
          <w:marLeft w:val="0"/>
          <w:marRight w:val="0"/>
          <w:marTop w:val="300"/>
          <w:marBottom w:val="0"/>
          <w:divBdr>
            <w:top w:val="none" w:sz="0" w:space="0" w:color="auto"/>
            <w:left w:val="none" w:sz="0" w:space="0" w:color="auto"/>
            <w:bottom w:val="none" w:sz="0" w:space="0" w:color="auto"/>
            <w:right w:val="none" w:sz="0" w:space="0" w:color="auto"/>
          </w:divBdr>
          <w:divsChild>
            <w:div w:id="1650747539">
              <w:marLeft w:val="0"/>
              <w:marRight w:val="0"/>
              <w:marTop w:val="0"/>
              <w:marBottom w:val="0"/>
              <w:divBdr>
                <w:top w:val="none" w:sz="0" w:space="0" w:color="auto"/>
                <w:left w:val="none" w:sz="0" w:space="0" w:color="auto"/>
                <w:bottom w:val="none" w:sz="0" w:space="0" w:color="auto"/>
                <w:right w:val="none" w:sz="0" w:space="0" w:color="auto"/>
              </w:divBdr>
              <w:divsChild>
                <w:div w:id="120594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030545">
          <w:marLeft w:val="0"/>
          <w:marRight w:val="0"/>
          <w:marTop w:val="300"/>
          <w:marBottom w:val="0"/>
          <w:divBdr>
            <w:top w:val="none" w:sz="0" w:space="0" w:color="auto"/>
            <w:left w:val="none" w:sz="0" w:space="0" w:color="auto"/>
            <w:bottom w:val="none" w:sz="0" w:space="0" w:color="auto"/>
            <w:right w:val="none" w:sz="0" w:space="0" w:color="auto"/>
          </w:divBdr>
          <w:divsChild>
            <w:div w:id="579214894">
              <w:marLeft w:val="0"/>
              <w:marRight w:val="0"/>
              <w:marTop w:val="0"/>
              <w:marBottom w:val="0"/>
              <w:divBdr>
                <w:top w:val="none" w:sz="0" w:space="0" w:color="auto"/>
                <w:left w:val="none" w:sz="0" w:space="0" w:color="auto"/>
                <w:bottom w:val="none" w:sz="0" w:space="0" w:color="auto"/>
                <w:right w:val="none" w:sz="0" w:space="0" w:color="auto"/>
              </w:divBdr>
              <w:divsChild>
                <w:div w:id="26805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138751">
          <w:marLeft w:val="0"/>
          <w:marRight w:val="0"/>
          <w:marTop w:val="300"/>
          <w:marBottom w:val="0"/>
          <w:divBdr>
            <w:top w:val="none" w:sz="0" w:space="0" w:color="auto"/>
            <w:left w:val="none" w:sz="0" w:space="0" w:color="auto"/>
            <w:bottom w:val="none" w:sz="0" w:space="0" w:color="auto"/>
            <w:right w:val="none" w:sz="0" w:space="0" w:color="auto"/>
          </w:divBdr>
          <w:divsChild>
            <w:div w:id="71317483">
              <w:marLeft w:val="0"/>
              <w:marRight w:val="0"/>
              <w:marTop w:val="0"/>
              <w:marBottom w:val="0"/>
              <w:divBdr>
                <w:top w:val="none" w:sz="0" w:space="0" w:color="auto"/>
                <w:left w:val="none" w:sz="0" w:space="0" w:color="auto"/>
                <w:bottom w:val="none" w:sz="0" w:space="0" w:color="auto"/>
                <w:right w:val="none" w:sz="0" w:space="0" w:color="auto"/>
              </w:divBdr>
              <w:divsChild>
                <w:div w:id="1639334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819405">
      <w:bodyDiv w:val="1"/>
      <w:marLeft w:val="0"/>
      <w:marRight w:val="0"/>
      <w:marTop w:val="0"/>
      <w:marBottom w:val="0"/>
      <w:divBdr>
        <w:top w:val="none" w:sz="0" w:space="0" w:color="auto"/>
        <w:left w:val="none" w:sz="0" w:space="0" w:color="auto"/>
        <w:bottom w:val="none" w:sz="0" w:space="0" w:color="auto"/>
        <w:right w:val="none" w:sz="0" w:space="0" w:color="auto"/>
      </w:divBdr>
      <w:divsChild>
        <w:div w:id="355155082">
          <w:marLeft w:val="0"/>
          <w:marRight w:val="0"/>
          <w:marTop w:val="0"/>
          <w:marBottom w:val="0"/>
          <w:divBdr>
            <w:top w:val="none" w:sz="0" w:space="0" w:color="auto"/>
            <w:left w:val="none" w:sz="0" w:space="0" w:color="auto"/>
            <w:bottom w:val="none" w:sz="0" w:space="0" w:color="auto"/>
            <w:right w:val="none" w:sz="0" w:space="0" w:color="auto"/>
          </w:divBdr>
        </w:div>
        <w:div w:id="1298101039">
          <w:marLeft w:val="0"/>
          <w:marRight w:val="0"/>
          <w:marTop w:val="0"/>
          <w:marBottom w:val="0"/>
          <w:divBdr>
            <w:top w:val="none" w:sz="0" w:space="0" w:color="auto"/>
            <w:left w:val="none" w:sz="0" w:space="0" w:color="auto"/>
            <w:bottom w:val="none" w:sz="0" w:space="0" w:color="auto"/>
            <w:right w:val="none" w:sz="0" w:space="0" w:color="auto"/>
          </w:divBdr>
          <w:divsChild>
            <w:div w:id="646520479">
              <w:marLeft w:val="0"/>
              <w:marRight w:val="0"/>
              <w:marTop w:val="0"/>
              <w:marBottom w:val="0"/>
              <w:divBdr>
                <w:top w:val="none" w:sz="0" w:space="0" w:color="auto"/>
                <w:left w:val="none" w:sz="0" w:space="0" w:color="auto"/>
                <w:bottom w:val="none" w:sz="0" w:space="0" w:color="auto"/>
                <w:right w:val="none" w:sz="0" w:space="0" w:color="auto"/>
              </w:divBdr>
            </w:div>
          </w:divsChild>
        </w:div>
        <w:div w:id="1799447991">
          <w:marLeft w:val="0"/>
          <w:marRight w:val="0"/>
          <w:marTop w:val="0"/>
          <w:marBottom w:val="0"/>
          <w:divBdr>
            <w:top w:val="none" w:sz="0" w:space="0" w:color="auto"/>
            <w:left w:val="none" w:sz="0" w:space="0" w:color="auto"/>
            <w:bottom w:val="none" w:sz="0" w:space="0" w:color="auto"/>
            <w:right w:val="none" w:sz="0" w:space="0" w:color="auto"/>
          </w:divBdr>
        </w:div>
        <w:div w:id="2132288244">
          <w:marLeft w:val="0"/>
          <w:marRight w:val="0"/>
          <w:marTop w:val="0"/>
          <w:marBottom w:val="0"/>
          <w:divBdr>
            <w:top w:val="none" w:sz="0" w:space="0" w:color="auto"/>
            <w:left w:val="none" w:sz="0" w:space="0" w:color="auto"/>
            <w:bottom w:val="none" w:sz="0" w:space="0" w:color="auto"/>
            <w:right w:val="none" w:sz="0" w:space="0" w:color="auto"/>
          </w:divBdr>
          <w:divsChild>
            <w:div w:id="895891483">
              <w:marLeft w:val="0"/>
              <w:marRight w:val="0"/>
              <w:marTop w:val="0"/>
              <w:marBottom w:val="0"/>
              <w:divBdr>
                <w:top w:val="none" w:sz="0" w:space="0" w:color="auto"/>
                <w:left w:val="none" w:sz="0" w:space="0" w:color="auto"/>
                <w:bottom w:val="none" w:sz="0" w:space="0" w:color="auto"/>
                <w:right w:val="none" w:sz="0" w:space="0" w:color="auto"/>
              </w:divBdr>
            </w:div>
          </w:divsChild>
        </w:div>
        <w:div w:id="1841114178">
          <w:marLeft w:val="0"/>
          <w:marRight w:val="0"/>
          <w:marTop w:val="0"/>
          <w:marBottom w:val="0"/>
          <w:divBdr>
            <w:top w:val="none" w:sz="0" w:space="0" w:color="auto"/>
            <w:left w:val="none" w:sz="0" w:space="0" w:color="auto"/>
            <w:bottom w:val="none" w:sz="0" w:space="0" w:color="auto"/>
            <w:right w:val="none" w:sz="0" w:space="0" w:color="auto"/>
          </w:divBdr>
        </w:div>
        <w:div w:id="2065832015">
          <w:marLeft w:val="0"/>
          <w:marRight w:val="0"/>
          <w:marTop w:val="0"/>
          <w:marBottom w:val="0"/>
          <w:divBdr>
            <w:top w:val="none" w:sz="0" w:space="0" w:color="auto"/>
            <w:left w:val="none" w:sz="0" w:space="0" w:color="auto"/>
            <w:bottom w:val="none" w:sz="0" w:space="0" w:color="auto"/>
            <w:right w:val="none" w:sz="0" w:space="0" w:color="auto"/>
          </w:divBdr>
          <w:divsChild>
            <w:div w:id="62601997">
              <w:marLeft w:val="0"/>
              <w:marRight w:val="0"/>
              <w:marTop w:val="0"/>
              <w:marBottom w:val="0"/>
              <w:divBdr>
                <w:top w:val="none" w:sz="0" w:space="0" w:color="auto"/>
                <w:left w:val="none" w:sz="0" w:space="0" w:color="auto"/>
                <w:bottom w:val="none" w:sz="0" w:space="0" w:color="auto"/>
                <w:right w:val="none" w:sz="0" w:space="0" w:color="auto"/>
              </w:divBdr>
            </w:div>
          </w:divsChild>
        </w:div>
        <w:div w:id="607541738">
          <w:marLeft w:val="0"/>
          <w:marRight w:val="0"/>
          <w:marTop w:val="0"/>
          <w:marBottom w:val="0"/>
          <w:divBdr>
            <w:top w:val="none" w:sz="0" w:space="0" w:color="auto"/>
            <w:left w:val="none" w:sz="0" w:space="0" w:color="auto"/>
            <w:bottom w:val="none" w:sz="0" w:space="0" w:color="auto"/>
            <w:right w:val="none" w:sz="0" w:space="0" w:color="auto"/>
          </w:divBdr>
        </w:div>
        <w:div w:id="111755093">
          <w:marLeft w:val="0"/>
          <w:marRight w:val="0"/>
          <w:marTop w:val="0"/>
          <w:marBottom w:val="0"/>
          <w:divBdr>
            <w:top w:val="none" w:sz="0" w:space="0" w:color="auto"/>
            <w:left w:val="none" w:sz="0" w:space="0" w:color="auto"/>
            <w:bottom w:val="none" w:sz="0" w:space="0" w:color="auto"/>
            <w:right w:val="none" w:sz="0" w:space="0" w:color="auto"/>
          </w:divBdr>
          <w:divsChild>
            <w:div w:id="1977487648">
              <w:marLeft w:val="0"/>
              <w:marRight w:val="0"/>
              <w:marTop w:val="0"/>
              <w:marBottom w:val="0"/>
              <w:divBdr>
                <w:top w:val="none" w:sz="0" w:space="0" w:color="auto"/>
                <w:left w:val="none" w:sz="0" w:space="0" w:color="auto"/>
                <w:bottom w:val="none" w:sz="0" w:space="0" w:color="auto"/>
                <w:right w:val="none" w:sz="0" w:space="0" w:color="auto"/>
              </w:divBdr>
            </w:div>
          </w:divsChild>
        </w:div>
        <w:div w:id="1027027656">
          <w:marLeft w:val="0"/>
          <w:marRight w:val="0"/>
          <w:marTop w:val="0"/>
          <w:marBottom w:val="0"/>
          <w:divBdr>
            <w:top w:val="none" w:sz="0" w:space="0" w:color="auto"/>
            <w:left w:val="none" w:sz="0" w:space="0" w:color="auto"/>
            <w:bottom w:val="none" w:sz="0" w:space="0" w:color="auto"/>
            <w:right w:val="none" w:sz="0" w:space="0" w:color="auto"/>
          </w:divBdr>
        </w:div>
        <w:div w:id="1946575452">
          <w:marLeft w:val="0"/>
          <w:marRight w:val="0"/>
          <w:marTop w:val="0"/>
          <w:marBottom w:val="0"/>
          <w:divBdr>
            <w:top w:val="none" w:sz="0" w:space="0" w:color="auto"/>
            <w:left w:val="none" w:sz="0" w:space="0" w:color="auto"/>
            <w:bottom w:val="none" w:sz="0" w:space="0" w:color="auto"/>
            <w:right w:val="none" w:sz="0" w:space="0" w:color="auto"/>
          </w:divBdr>
          <w:divsChild>
            <w:div w:id="689256612">
              <w:marLeft w:val="0"/>
              <w:marRight w:val="0"/>
              <w:marTop w:val="0"/>
              <w:marBottom w:val="0"/>
              <w:divBdr>
                <w:top w:val="none" w:sz="0" w:space="0" w:color="auto"/>
                <w:left w:val="none" w:sz="0" w:space="0" w:color="auto"/>
                <w:bottom w:val="none" w:sz="0" w:space="0" w:color="auto"/>
                <w:right w:val="none" w:sz="0" w:space="0" w:color="auto"/>
              </w:divBdr>
            </w:div>
          </w:divsChild>
        </w:div>
        <w:div w:id="2140027130">
          <w:marLeft w:val="0"/>
          <w:marRight w:val="0"/>
          <w:marTop w:val="0"/>
          <w:marBottom w:val="0"/>
          <w:divBdr>
            <w:top w:val="none" w:sz="0" w:space="0" w:color="auto"/>
            <w:left w:val="none" w:sz="0" w:space="0" w:color="auto"/>
            <w:bottom w:val="none" w:sz="0" w:space="0" w:color="auto"/>
            <w:right w:val="none" w:sz="0" w:space="0" w:color="auto"/>
          </w:divBdr>
        </w:div>
        <w:div w:id="627199400">
          <w:marLeft w:val="0"/>
          <w:marRight w:val="0"/>
          <w:marTop w:val="0"/>
          <w:marBottom w:val="0"/>
          <w:divBdr>
            <w:top w:val="none" w:sz="0" w:space="0" w:color="auto"/>
            <w:left w:val="none" w:sz="0" w:space="0" w:color="auto"/>
            <w:bottom w:val="none" w:sz="0" w:space="0" w:color="auto"/>
            <w:right w:val="none" w:sz="0" w:space="0" w:color="auto"/>
          </w:divBdr>
          <w:divsChild>
            <w:div w:id="1906406399">
              <w:marLeft w:val="0"/>
              <w:marRight w:val="0"/>
              <w:marTop w:val="0"/>
              <w:marBottom w:val="0"/>
              <w:divBdr>
                <w:top w:val="none" w:sz="0" w:space="0" w:color="auto"/>
                <w:left w:val="none" w:sz="0" w:space="0" w:color="auto"/>
                <w:bottom w:val="none" w:sz="0" w:space="0" w:color="auto"/>
                <w:right w:val="none" w:sz="0" w:space="0" w:color="auto"/>
              </w:divBdr>
            </w:div>
          </w:divsChild>
        </w:div>
        <w:div w:id="1296720537">
          <w:marLeft w:val="0"/>
          <w:marRight w:val="0"/>
          <w:marTop w:val="0"/>
          <w:marBottom w:val="0"/>
          <w:divBdr>
            <w:top w:val="none" w:sz="0" w:space="0" w:color="auto"/>
            <w:left w:val="none" w:sz="0" w:space="0" w:color="auto"/>
            <w:bottom w:val="none" w:sz="0" w:space="0" w:color="auto"/>
            <w:right w:val="none" w:sz="0" w:space="0" w:color="auto"/>
          </w:divBdr>
        </w:div>
        <w:div w:id="1875844233">
          <w:marLeft w:val="0"/>
          <w:marRight w:val="0"/>
          <w:marTop w:val="0"/>
          <w:marBottom w:val="0"/>
          <w:divBdr>
            <w:top w:val="none" w:sz="0" w:space="0" w:color="auto"/>
            <w:left w:val="none" w:sz="0" w:space="0" w:color="auto"/>
            <w:bottom w:val="none" w:sz="0" w:space="0" w:color="auto"/>
            <w:right w:val="none" w:sz="0" w:space="0" w:color="auto"/>
          </w:divBdr>
          <w:divsChild>
            <w:div w:id="901596308">
              <w:marLeft w:val="0"/>
              <w:marRight w:val="0"/>
              <w:marTop w:val="0"/>
              <w:marBottom w:val="0"/>
              <w:divBdr>
                <w:top w:val="none" w:sz="0" w:space="0" w:color="auto"/>
                <w:left w:val="none" w:sz="0" w:space="0" w:color="auto"/>
                <w:bottom w:val="none" w:sz="0" w:space="0" w:color="auto"/>
                <w:right w:val="none" w:sz="0" w:space="0" w:color="auto"/>
              </w:divBdr>
            </w:div>
          </w:divsChild>
        </w:div>
        <w:div w:id="1077675268">
          <w:marLeft w:val="0"/>
          <w:marRight w:val="0"/>
          <w:marTop w:val="300"/>
          <w:marBottom w:val="0"/>
          <w:divBdr>
            <w:top w:val="none" w:sz="0" w:space="0" w:color="auto"/>
            <w:left w:val="none" w:sz="0" w:space="0" w:color="auto"/>
            <w:bottom w:val="none" w:sz="0" w:space="0" w:color="auto"/>
            <w:right w:val="none" w:sz="0" w:space="0" w:color="auto"/>
          </w:divBdr>
          <w:divsChild>
            <w:div w:id="385034101">
              <w:marLeft w:val="0"/>
              <w:marRight w:val="0"/>
              <w:marTop w:val="0"/>
              <w:marBottom w:val="0"/>
              <w:divBdr>
                <w:top w:val="none" w:sz="0" w:space="0" w:color="auto"/>
                <w:left w:val="none" w:sz="0" w:space="0" w:color="auto"/>
                <w:bottom w:val="none" w:sz="0" w:space="0" w:color="auto"/>
                <w:right w:val="none" w:sz="0" w:space="0" w:color="auto"/>
              </w:divBdr>
              <w:divsChild>
                <w:div w:id="1286815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435250">
          <w:marLeft w:val="0"/>
          <w:marRight w:val="0"/>
          <w:marTop w:val="300"/>
          <w:marBottom w:val="0"/>
          <w:divBdr>
            <w:top w:val="none" w:sz="0" w:space="0" w:color="auto"/>
            <w:left w:val="none" w:sz="0" w:space="0" w:color="auto"/>
            <w:bottom w:val="none" w:sz="0" w:space="0" w:color="auto"/>
            <w:right w:val="none" w:sz="0" w:space="0" w:color="auto"/>
          </w:divBdr>
          <w:divsChild>
            <w:div w:id="1872834899">
              <w:marLeft w:val="0"/>
              <w:marRight w:val="0"/>
              <w:marTop w:val="0"/>
              <w:marBottom w:val="0"/>
              <w:divBdr>
                <w:top w:val="none" w:sz="0" w:space="0" w:color="auto"/>
                <w:left w:val="none" w:sz="0" w:space="0" w:color="auto"/>
                <w:bottom w:val="none" w:sz="0" w:space="0" w:color="auto"/>
                <w:right w:val="none" w:sz="0" w:space="0" w:color="auto"/>
              </w:divBdr>
              <w:divsChild>
                <w:div w:id="1161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18964">
          <w:marLeft w:val="0"/>
          <w:marRight w:val="0"/>
          <w:marTop w:val="300"/>
          <w:marBottom w:val="0"/>
          <w:divBdr>
            <w:top w:val="none" w:sz="0" w:space="0" w:color="auto"/>
            <w:left w:val="none" w:sz="0" w:space="0" w:color="auto"/>
            <w:bottom w:val="none" w:sz="0" w:space="0" w:color="auto"/>
            <w:right w:val="none" w:sz="0" w:space="0" w:color="auto"/>
          </w:divBdr>
          <w:divsChild>
            <w:div w:id="1411543362">
              <w:marLeft w:val="0"/>
              <w:marRight w:val="0"/>
              <w:marTop w:val="0"/>
              <w:marBottom w:val="0"/>
              <w:divBdr>
                <w:top w:val="none" w:sz="0" w:space="0" w:color="auto"/>
                <w:left w:val="none" w:sz="0" w:space="0" w:color="auto"/>
                <w:bottom w:val="none" w:sz="0" w:space="0" w:color="auto"/>
                <w:right w:val="none" w:sz="0" w:space="0" w:color="auto"/>
              </w:divBdr>
              <w:divsChild>
                <w:div w:id="40641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031429">
          <w:marLeft w:val="0"/>
          <w:marRight w:val="0"/>
          <w:marTop w:val="300"/>
          <w:marBottom w:val="0"/>
          <w:divBdr>
            <w:top w:val="none" w:sz="0" w:space="0" w:color="auto"/>
            <w:left w:val="none" w:sz="0" w:space="0" w:color="auto"/>
            <w:bottom w:val="none" w:sz="0" w:space="0" w:color="auto"/>
            <w:right w:val="none" w:sz="0" w:space="0" w:color="auto"/>
          </w:divBdr>
          <w:divsChild>
            <w:div w:id="2074153443">
              <w:marLeft w:val="0"/>
              <w:marRight w:val="0"/>
              <w:marTop w:val="0"/>
              <w:marBottom w:val="0"/>
              <w:divBdr>
                <w:top w:val="none" w:sz="0" w:space="0" w:color="auto"/>
                <w:left w:val="none" w:sz="0" w:space="0" w:color="auto"/>
                <w:bottom w:val="none" w:sz="0" w:space="0" w:color="auto"/>
                <w:right w:val="none" w:sz="0" w:space="0" w:color="auto"/>
              </w:divBdr>
              <w:divsChild>
                <w:div w:id="118594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390830">
      <w:bodyDiv w:val="1"/>
      <w:marLeft w:val="0"/>
      <w:marRight w:val="0"/>
      <w:marTop w:val="0"/>
      <w:marBottom w:val="0"/>
      <w:divBdr>
        <w:top w:val="none" w:sz="0" w:space="0" w:color="auto"/>
        <w:left w:val="none" w:sz="0" w:space="0" w:color="auto"/>
        <w:bottom w:val="none" w:sz="0" w:space="0" w:color="auto"/>
        <w:right w:val="none" w:sz="0" w:space="0" w:color="auto"/>
      </w:divBdr>
      <w:divsChild>
        <w:div w:id="482234771">
          <w:marLeft w:val="0"/>
          <w:marRight w:val="0"/>
          <w:marTop w:val="0"/>
          <w:marBottom w:val="0"/>
          <w:divBdr>
            <w:top w:val="none" w:sz="0" w:space="0" w:color="auto"/>
            <w:left w:val="none" w:sz="0" w:space="0" w:color="auto"/>
            <w:bottom w:val="none" w:sz="0" w:space="0" w:color="auto"/>
            <w:right w:val="none" w:sz="0" w:space="0" w:color="auto"/>
          </w:divBdr>
        </w:div>
        <w:div w:id="1350719947">
          <w:marLeft w:val="0"/>
          <w:marRight w:val="0"/>
          <w:marTop w:val="0"/>
          <w:marBottom w:val="0"/>
          <w:divBdr>
            <w:top w:val="none" w:sz="0" w:space="0" w:color="auto"/>
            <w:left w:val="none" w:sz="0" w:space="0" w:color="auto"/>
            <w:bottom w:val="none" w:sz="0" w:space="0" w:color="auto"/>
            <w:right w:val="none" w:sz="0" w:space="0" w:color="auto"/>
          </w:divBdr>
          <w:divsChild>
            <w:div w:id="431979804">
              <w:marLeft w:val="0"/>
              <w:marRight w:val="0"/>
              <w:marTop w:val="0"/>
              <w:marBottom w:val="0"/>
              <w:divBdr>
                <w:top w:val="none" w:sz="0" w:space="0" w:color="auto"/>
                <w:left w:val="none" w:sz="0" w:space="0" w:color="auto"/>
                <w:bottom w:val="none" w:sz="0" w:space="0" w:color="auto"/>
                <w:right w:val="none" w:sz="0" w:space="0" w:color="auto"/>
              </w:divBdr>
            </w:div>
          </w:divsChild>
        </w:div>
        <w:div w:id="1506361359">
          <w:marLeft w:val="0"/>
          <w:marRight w:val="0"/>
          <w:marTop w:val="0"/>
          <w:marBottom w:val="0"/>
          <w:divBdr>
            <w:top w:val="none" w:sz="0" w:space="0" w:color="auto"/>
            <w:left w:val="none" w:sz="0" w:space="0" w:color="auto"/>
            <w:bottom w:val="none" w:sz="0" w:space="0" w:color="auto"/>
            <w:right w:val="none" w:sz="0" w:space="0" w:color="auto"/>
          </w:divBdr>
        </w:div>
        <w:div w:id="1062097844">
          <w:marLeft w:val="0"/>
          <w:marRight w:val="0"/>
          <w:marTop w:val="0"/>
          <w:marBottom w:val="0"/>
          <w:divBdr>
            <w:top w:val="none" w:sz="0" w:space="0" w:color="auto"/>
            <w:left w:val="none" w:sz="0" w:space="0" w:color="auto"/>
            <w:bottom w:val="none" w:sz="0" w:space="0" w:color="auto"/>
            <w:right w:val="none" w:sz="0" w:space="0" w:color="auto"/>
          </w:divBdr>
          <w:divsChild>
            <w:div w:id="394013043">
              <w:marLeft w:val="0"/>
              <w:marRight w:val="0"/>
              <w:marTop w:val="0"/>
              <w:marBottom w:val="0"/>
              <w:divBdr>
                <w:top w:val="none" w:sz="0" w:space="0" w:color="auto"/>
                <w:left w:val="none" w:sz="0" w:space="0" w:color="auto"/>
                <w:bottom w:val="none" w:sz="0" w:space="0" w:color="auto"/>
                <w:right w:val="none" w:sz="0" w:space="0" w:color="auto"/>
              </w:divBdr>
            </w:div>
          </w:divsChild>
        </w:div>
        <w:div w:id="947808868">
          <w:marLeft w:val="0"/>
          <w:marRight w:val="0"/>
          <w:marTop w:val="0"/>
          <w:marBottom w:val="0"/>
          <w:divBdr>
            <w:top w:val="none" w:sz="0" w:space="0" w:color="auto"/>
            <w:left w:val="none" w:sz="0" w:space="0" w:color="auto"/>
            <w:bottom w:val="none" w:sz="0" w:space="0" w:color="auto"/>
            <w:right w:val="none" w:sz="0" w:space="0" w:color="auto"/>
          </w:divBdr>
        </w:div>
        <w:div w:id="755789433">
          <w:marLeft w:val="0"/>
          <w:marRight w:val="0"/>
          <w:marTop w:val="0"/>
          <w:marBottom w:val="0"/>
          <w:divBdr>
            <w:top w:val="none" w:sz="0" w:space="0" w:color="auto"/>
            <w:left w:val="none" w:sz="0" w:space="0" w:color="auto"/>
            <w:bottom w:val="none" w:sz="0" w:space="0" w:color="auto"/>
            <w:right w:val="none" w:sz="0" w:space="0" w:color="auto"/>
          </w:divBdr>
          <w:divsChild>
            <w:div w:id="840201592">
              <w:marLeft w:val="0"/>
              <w:marRight w:val="0"/>
              <w:marTop w:val="0"/>
              <w:marBottom w:val="0"/>
              <w:divBdr>
                <w:top w:val="none" w:sz="0" w:space="0" w:color="auto"/>
                <w:left w:val="none" w:sz="0" w:space="0" w:color="auto"/>
                <w:bottom w:val="none" w:sz="0" w:space="0" w:color="auto"/>
                <w:right w:val="none" w:sz="0" w:space="0" w:color="auto"/>
              </w:divBdr>
            </w:div>
          </w:divsChild>
        </w:div>
        <w:div w:id="976181466">
          <w:marLeft w:val="0"/>
          <w:marRight w:val="0"/>
          <w:marTop w:val="0"/>
          <w:marBottom w:val="0"/>
          <w:divBdr>
            <w:top w:val="none" w:sz="0" w:space="0" w:color="auto"/>
            <w:left w:val="none" w:sz="0" w:space="0" w:color="auto"/>
            <w:bottom w:val="none" w:sz="0" w:space="0" w:color="auto"/>
            <w:right w:val="none" w:sz="0" w:space="0" w:color="auto"/>
          </w:divBdr>
        </w:div>
        <w:div w:id="934241539">
          <w:marLeft w:val="0"/>
          <w:marRight w:val="0"/>
          <w:marTop w:val="0"/>
          <w:marBottom w:val="0"/>
          <w:divBdr>
            <w:top w:val="none" w:sz="0" w:space="0" w:color="auto"/>
            <w:left w:val="none" w:sz="0" w:space="0" w:color="auto"/>
            <w:bottom w:val="none" w:sz="0" w:space="0" w:color="auto"/>
            <w:right w:val="none" w:sz="0" w:space="0" w:color="auto"/>
          </w:divBdr>
          <w:divsChild>
            <w:div w:id="1438523863">
              <w:marLeft w:val="0"/>
              <w:marRight w:val="0"/>
              <w:marTop w:val="0"/>
              <w:marBottom w:val="0"/>
              <w:divBdr>
                <w:top w:val="none" w:sz="0" w:space="0" w:color="auto"/>
                <w:left w:val="none" w:sz="0" w:space="0" w:color="auto"/>
                <w:bottom w:val="none" w:sz="0" w:space="0" w:color="auto"/>
                <w:right w:val="none" w:sz="0" w:space="0" w:color="auto"/>
              </w:divBdr>
            </w:div>
          </w:divsChild>
        </w:div>
        <w:div w:id="1307927273">
          <w:marLeft w:val="0"/>
          <w:marRight w:val="0"/>
          <w:marTop w:val="0"/>
          <w:marBottom w:val="0"/>
          <w:divBdr>
            <w:top w:val="none" w:sz="0" w:space="0" w:color="auto"/>
            <w:left w:val="none" w:sz="0" w:space="0" w:color="auto"/>
            <w:bottom w:val="none" w:sz="0" w:space="0" w:color="auto"/>
            <w:right w:val="none" w:sz="0" w:space="0" w:color="auto"/>
          </w:divBdr>
        </w:div>
        <w:div w:id="2046175307">
          <w:marLeft w:val="0"/>
          <w:marRight w:val="0"/>
          <w:marTop w:val="0"/>
          <w:marBottom w:val="0"/>
          <w:divBdr>
            <w:top w:val="none" w:sz="0" w:space="0" w:color="auto"/>
            <w:left w:val="none" w:sz="0" w:space="0" w:color="auto"/>
            <w:bottom w:val="none" w:sz="0" w:space="0" w:color="auto"/>
            <w:right w:val="none" w:sz="0" w:space="0" w:color="auto"/>
          </w:divBdr>
          <w:divsChild>
            <w:div w:id="508830198">
              <w:marLeft w:val="0"/>
              <w:marRight w:val="0"/>
              <w:marTop w:val="0"/>
              <w:marBottom w:val="0"/>
              <w:divBdr>
                <w:top w:val="none" w:sz="0" w:space="0" w:color="auto"/>
                <w:left w:val="none" w:sz="0" w:space="0" w:color="auto"/>
                <w:bottom w:val="none" w:sz="0" w:space="0" w:color="auto"/>
                <w:right w:val="none" w:sz="0" w:space="0" w:color="auto"/>
              </w:divBdr>
            </w:div>
          </w:divsChild>
        </w:div>
        <w:div w:id="1780568317">
          <w:marLeft w:val="0"/>
          <w:marRight w:val="0"/>
          <w:marTop w:val="0"/>
          <w:marBottom w:val="0"/>
          <w:divBdr>
            <w:top w:val="none" w:sz="0" w:space="0" w:color="auto"/>
            <w:left w:val="none" w:sz="0" w:space="0" w:color="auto"/>
            <w:bottom w:val="none" w:sz="0" w:space="0" w:color="auto"/>
            <w:right w:val="none" w:sz="0" w:space="0" w:color="auto"/>
          </w:divBdr>
        </w:div>
        <w:div w:id="126708786">
          <w:marLeft w:val="0"/>
          <w:marRight w:val="0"/>
          <w:marTop w:val="0"/>
          <w:marBottom w:val="0"/>
          <w:divBdr>
            <w:top w:val="none" w:sz="0" w:space="0" w:color="auto"/>
            <w:left w:val="none" w:sz="0" w:space="0" w:color="auto"/>
            <w:bottom w:val="none" w:sz="0" w:space="0" w:color="auto"/>
            <w:right w:val="none" w:sz="0" w:space="0" w:color="auto"/>
          </w:divBdr>
          <w:divsChild>
            <w:div w:id="715618346">
              <w:marLeft w:val="0"/>
              <w:marRight w:val="0"/>
              <w:marTop w:val="0"/>
              <w:marBottom w:val="0"/>
              <w:divBdr>
                <w:top w:val="none" w:sz="0" w:space="0" w:color="auto"/>
                <w:left w:val="none" w:sz="0" w:space="0" w:color="auto"/>
                <w:bottom w:val="none" w:sz="0" w:space="0" w:color="auto"/>
                <w:right w:val="none" w:sz="0" w:space="0" w:color="auto"/>
              </w:divBdr>
            </w:div>
          </w:divsChild>
        </w:div>
        <w:div w:id="1427799720">
          <w:marLeft w:val="0"/>
          <w:marRight w:val="0"/>
          <w:marTop w:val="0"/>
          <w:marBottom w:val="0"/>
          <w:divBdr>
            <w:top w:val="none" w:sz="0" w:space="0" w:color="auto"/>
            <w:left w:val="none" w:sz="0" w:space="0" w:color="auto"/>
            <w:bottom w:val="none" w:sz="0" w:space="0" w:color="auto"/>
            <w:right w:val="none" w:sz="0" w:space="0" w:color="auto"/>
          </w:divBdr>
        </w:div>
        <w:div w:id="476074695">
          <w:marLeft w:val="0"/>
          <w:marRight w:val="0"/>
          <w:marTop w:val="0"/>
          <w:marBottom w:val="0"/>
          <w:divBdr>
            <w:top w:val="none" w:sz="0" w:space="0" w:color="auto"/>
            <w:left w:val="none" w:sz="0" w:space="0" w:color="auto"/>
            <w:bottom w:val="none" w:sz="0" w:space="0" w:color="auto"/>
            <w:right w:val="none" w:sz="0" w:space="0" w:color="auto"/>
          </w:divBdr>
          <w:divsChild>
            <w:div w:id="384107421">
              <w:marLeft w:val="0"/>
              <w:marRight w:val="0"/>
              <w:marTop w:val="0"/>
              <w:marBottom w:val="0"/>
              <w:divBdr>
                <w:top w:val="none" w:sz="0" w:space="0" w:color="auto"/>
                <w:left w:val="none" w:sz="0" w:space="0" w:color="auto"/>
                <w:bottom w:val="none" w:sz="0" w:space="0" w:color="auto"/>
                <w:right w:val="none" w:sz="0" w:space="0" w:color="auto"/>
              </w:divBdr>
            </w:div>
          </w:divsChild>
        </w:div>
        <w:div w:id="475220214">
          <w:marLeft w:val="0"/>
          <w:marRight w:val="0"/>
          <w:marTop w:val="300"/>
          <w:marBottom w:val="0"/>
          <w:divBdr>
            <w:top w:val="none" w:sz="0" w:space="0" w:color="auto"/>
            <w:left w:val="none" w:sz="0" w:space="0" w:color="auto"/>
            <w:bottom w:val="none" w:sz="0" w:space="0" w:color="auto"/>
            <w:right w:val="none" w:sz="0" w:space="0" w:color="auto"/>
          </w:divBdr>
          <w:divsChild>
            <w:div w:id="1867937237">
              <w:marLeft w:val="0"/>
              <w:marRight w:val="0"/>
              <w:marTop w:val="0"/>
              <w:marBottom w:val="0"/>
              <w:divBdr>
                <w:top w:val="none" w:sz="0" w:space="0" w:color="auto"/>
                <w:left w:val="none" w:sz="0" w:space="0" w:color="auto"/>
                <w:bottom w:val="none" w:sz="0" w:space="0" w:color="auto"/>
                <w:right w:val="none" w:sz="0" w:space="0" w:color="auto"/>
              </w:divBdr>
              <w:divsChild>
                <w:div w:id="90630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895327">
          <w:marLeft w:val="0"/>
          <w:marRight w:val="0"/>
          <w:marTop w:val="300"/>
          <w:marBottom w:val="0"/>
          <w:divBdr>
            <w:top w:val="none" w:sz="0" w:space="0" w:color="auto"/>
            <w:left w:val="none" w:sz="0" w:space="0" w:color="auto"/>
            <w:bottom w:val="none" w:sz="0" w:space="0" w:color="auto"/>
            <w:right w:val="none" w:sz="0" w:space="0" w:color="auto"/>
          </w:divBdr>
          <w:divsChild>
            <w:div w:id="785739600">
              <w:marLeft w:val="0"/>
              <w:marRight w:val="0"/>
              <w:marTop w:val="0"/>
              <w:marBottom w:val="0"/>
              <w:divBdr>
                <w:top w:val="none" w:sz="0" w:space="0" w:color="auto"/>
                <w:left w:val="none" w:sz="0" w:space="0" w:color="auto"/>
                <w:bottom w:val="none" w:sz="0" w:space="0" w:color="auto"/>
                <w:right w:val="none" w:sz="0" w:space="0" w:color="auto"/>
              </w:divBdr>
              <w:divsChild>
                <w:div w:id="36066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5107">
          <w:marLeft w:val="0"/>
          <w:marRight w:val="0"/>
          <w:marTop w:val="300"/>
          <w:marBottom w:val="0"/>
          <w:divBdr>
            <w:top w:val="none" w:sz="0" w:space="0" w:color="auto"/>
            <w:left w:val="none" w:sz="0" w:space="0" w:color="auto"/>
            <w:bottom w:val="none" w:sz="0" w:space="0" w:color="auto"/>
            <w:right w:val="none" w:sz="0" w:space="0" w:color="auto"/>
          </w:divBdr>
          <w:divsChild>
            <w:div w:id="72168123">
              <w:marLeft w:val="0"/>
              <w:marRight w:val="0"/>
              <w:marTop w:val="0"/>
              <w:marBottom w:val="0"/>
              <w:divBdr>
                <w:top w:val="none" w:sz="0" w:space="0" w:color="auto"/>
                <w:left w:val="none" w:sz="0" w:space="0" w:color="auto"/>
                <w:bottom w:val="none" w:sz="0" w:space="0" w:color="auto"/>
                <w:right w:val="none" w:sz="0" w:space="0" w:color="auto"/>
              </w:divBdr>
              <w:divsChild>
                <w:div w:id="43813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040709">
          <w:marLeft w:val="0"/>
          <w:marRight w:val="0"/>
          <w:marTop w:val="300"/>
          <w:marBottom w:val="0"/>
          <w:divBdr>
            <w:top w:val="none" w:sz="0" w:space="0" w:color="auto"/>
            <w:left w:val="none" w:sz="0" w:space="0" w:color="auto"/>
            <w:bottom w:val="none" w:sz="0" w:space="0" w:color="auto"/>
            <w:right w:val="none" w:sz="0" w:space="0" w:color="auto"/>
          </w:divBdr>
          <w:divsChild>
            <w:div w:id="125321590">
              <w:marLeft w:val="0"/>
              <w:marRight w:val="0"/>
              <w:marTop w:val="0"/>
              <w:marBottom w:val="0"/>
              <w:divBdr>
                <w:top w:val="none" w:sz="0" w:space="0" w:color="auto"/>
                <w:left w:val="none" w:sz="0" w:space="0" w:color="auto"/>
                <w:bottom w:val="none" w:sz="0" w:space="0" w:color="auto"/>
                <w:right w:val="none" w:sz="0" w:space="0" w:color="auto"/>
              </w:divBdr>
              <w:divsChild>
                <w:div w:id="99787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853226">
      <w:bodyDiv w:val="1"/>
      <w:marLeft w:val="0"/>
      <w:marRight w:val="0"/>
      <w:marTop w:val="0"/>
      <w:marBottom w:val="0"/>
      <w:divBdr>
        <w:top w:val="none" w:sz="0" w:space="0" w:color="auto"/>
        <w:left w:val="none" w:sz="0" w:space="0" w:color="auto"/>
        <w:bottom w:val="none" w:sz="0" w:space="0" w:color="auto"/>
        <w:right w:val="none" w:sz="0" w:space="0" w:color="auto"/>
      </w:divBdr>
      <w:divsChild>
        <w:div w:id="1888107354">
          <w:marLeft w:val="0"/>
          <w:marRight w:val="0"/>
          <w:marTop w:val="0"/>
          <w:marBottom w:val="0"/>
          <w:divBdr>
            <w:top w:val="none" w:sz="0" w:space="0" w:color="auto"/>
            <w:left w:val="none" w:sz="0" w:space="0" w:color="auto"/>
            <w:bottom w:val="none" w:sz="0" w:space="0" w:color="auto"/>
            <w:right w:val="none" w:sz="0" w:space="0" w:color="auto"/>
          </w:divBdr>
        </w:div>
        <w:div w:id="1579897372">
          <w:marLeft w:val="0"/>
          <w:marRight w:val="0"/>
          <w:marTop w:val="0"/>
          <w:marBottom w:val="0"/>
          <w:divBdr>
            <w:top w:val="none" w:sz="0" w:space="0" w:color="auto"/>
            <w:left w:val="none" w:sz="0" w:space="0" w:color="auto"/>
            <w:bottom w:val="none" w:sz="0" w:space="0" w:color="auto"/>
            <w:right w:val="none" w:sz="0" w:space="0" w:color="auto"/>
          </w:divBdr>
          <w:divsChild>
            <w:div w:id="2104298102">
              <w:marLeft w:val="0"/>
              <w:marRight w:val="0"/>
              <w:marTop w:val="0"/>
              <w:marBottom w:val="0"/>
              <w:divBdr>
                <w:top w:val="none" w:sz="0" w:space="0" w:color="auto"/>
                <w:left w:val="none" w:sz="0" w:space="0" w:color="auto"/>
                <w:bottom w:val="none" w:sz="0" w:space="0" w:color="auto"/>
                <w:right w:val="none" w:sz="0" w:space="0" w:color="auto"/>
              </w:divBdr>
            </w:div>
          </w:divsChild>
        </w:div>
        <w:div w:id="519586139">
          <w:marLeft w:val="0"/>
          <w:marRight w:val="0"/>
          <w:marTop w:val="0"/>
          <w:marBottom w:val="0"/>
          <w:divBdr>
            <w:top w:val="none" w:sz="0" w:space="0" w:color="auto"/>
            <w:left w:val="none" w:sz="0" w:space="0" w:color="auto"/>
            <w:bottom w:val="none" w:sz="0" w:space="0" w:color="auto"/>
            <w:right w:val="none" w:sz="0" w:space="0" w:color="auto"/>
          </w:divBdr>
        </w:div>
        <w:div w:id="1284382675">
          <w:marLeft w:val="0"/>
          <w:marRight w:val="0"/>
          <w:marTop w:val="0"/>
          <w:marBottom w:val="0"/>
          <w:divBdr>
            <w:top w:val="none" w:sz="0" w:space="0" w:color="auto"/>
            <w:left w:val="none" w:sz="0" w:space="0" w:color="auto"/>
            <w:bottom w:val="none" w:sz="0" w:space="0" w:color="auto"/>
            <w:right w:val="none" w:sz="0" w:space="0" w:color="auto"/>
          </w:divBdr>
          <w:divsChild>
            <w:div w:id="1666781921">
              <w:marLeft w:val="0"/>
              <w:marRight w:val="0"/>
              <w:marTop w:val="0"/>
              <w:marBottom w:val="0"/>
              <w:divBdr>
                <w:top w:val="none" w:sz="0" w:space="0" w:color="auto"/>
                <w:left w:val="none" w:sz="0" w:space="0" w:color="auto"/>
                <w:bottom w:val="none" w:sz="0" w:space="0" w:color="auto"/>
                <w:right w:val="none" w:sz="0" w:space="0" w:color="auto"/>
              </w:divBdr>
            </w:div>
          </w:divsChild>
        </w:div>
        <w:div w:id="13044237">
          <w:marLeft w:val="0"/>
          <w:marRight w:val="0"/>
          <w:marTop w:val="0"/>
          <w:marBottom w:val="0"/>
          <w:divBdr>
            <w:top w:val="none" w:sz="0" w:space="0" w:color="auto"/>
            <w:left w:val="none" w:sz="0" w:space="0" w:color="auto"/>
            <w:bottom w:val="none" w:sz="0" w:space="0" w:color="auto"/>
            <w:right w:val="none" w:sz="0" w:space="0" w:color="auto"/>
          </w:divBdr>
        </w:div>
        <w:div w:id="354813587">
          <w:marLeft w:val="0"/>
          <w:marRight w:val="0"/>
          <w:marTop w:val="0"/>
          <w:marBottom w:val="0"/>
          <w:divBdr>
            <w:top w:val="none" w:sz="0" w:space="0" w:color="auto"/>
            <w:left w:val="none" w:sz="0" w:space="0" w:color="auto"/>
            <w:bottom w:val="none" w:sz="0" w:space="0" w:color="auto"/>
            <w:right w:val="none" w:sz="0" w:space="0" w:color="auto"/>
          </w:divBdr>
          <w:divsChild>
            <w:div w:id="549346634">
              <w:marLeft w:val="0"/>
              <w:marRight w:val="0"/>
              <w:marTop w:val="0"/>
              <w:marBottom w:val="0"/>
              <w:divBdr>
                <w:top w:val="none" w:sz="0" w:space="0" w:color="auto"/>
                <w:left w:val="none" w:sz="0" w:space="0" w:color="auto"/>
                <w:bottom w:val="none" w:sz="0" w:space="0" w:color="auto"/>
                <w:right w:val="none" w:sz="0" w:space="0" w:color="auto"/>
              </w:divBdr>
            </w:div>
          </w:divsChild>
        </w:div>
        <w:div w:id="969290255">
          <w:marLeft w:val="0"/>
          <w:marRight w:val="0"/>
          <w:marTop w:val="0"/>
          <w:marBottom w:val="0"/>
          <w:divBdr>
            <w:top w:val="none" w:sz="0" w:space="0" w:color="auto"/>
            <w:left w:val="none" w:sz="0" w:space="0" w:color="auto"/>
            <w:bottom w:val="none" w:sz="0" w:space="0" w:color="auto"/>
            <w:right w:val="none" w:sz="0" w:space="0" w:color="auto"/>
          </w:divBdr>
        </w:div>
        <w:div w:id="1114137040">
          <w:marLeft w:val="0"/>
          <w:marRight w:val="0"/>
          <w:marTop w:val="0"/>
          <w:marBottom w:val="0"/>
          <w:divBdr>
            <w:top w:val="none" w:sz="0" w:space="0" w:color="auto"/>
            <w:left w:val="none" w:sz="0" w:space="0" w:color="auto"/>
            <w:bottom w:val="none" w:sz="0" w:space="0" w:color="auto"/>
            <w:right w:val="none" w:sz="0" w:space="0" w:color="auto"/>
          </w:divBdr>
          <w:divsChild>
            <w:div w:id="274101671">
              <w:marLeft w:val="0"/>
              <w:marRight w:val="0"/>
              <w:marTop w:val="0"/>
              <w:marBottom w:val="0"/>
              <w:divBdr>
                <w:top w:val="none" w:sz="0" w:space="0" w:color="auto"/>
                <w:left w:val="none" w:sz="0" w:space="0" w:color="auto"/>
                <w:bottom w:val="none" w:sz="0" w:space="0" w:color="auto"/>
                <w:right w:val="none" w:sz="0" w:space="0" w:color="auto"/>
              </w:divBdr>
            </w:div>
          </w:divsChild>
        </w:div>
        <w:div w:id="295839192">
          <w:marLeft w:val="0"/>
          <w:marRight w:val="0"/>
          <w:marTop w:val="0"/>
          <w:marBottom w:val="0"/>
          <w:divBdr>
            <w:top w:val="none" w:sz="0" w:space="0" w:color="auto"/>
            <w:left w:val="none" w:sz="0" w:space="0" w:color="auto"/>
            <w:bottom w:val="none" w:sz="0" w:space="0" w:color="auto"/>
            <w:right w:val="none" w:sz="0" w:space="0" w:color="auto"/>
          </w:divBdr>
        </w:div>
        <w:div w:id="1098864291">
          <w:marLeft w:val="0"/>
          <w:marRight w:val="0"/>
          <w:marTop w:val="0"/>
          <w:marBottom w:val="0"/>
          <w:divBdr>
            <w:top w:val="none" w:sz="0" w:space="0" w:color="auto"/>
            <w:left w:val="none" w:sz="0" w:space="0" w:color="auto"/>
            <w:bottom w:val="none" w:sz="0" w:space="0" w:color="auto"/>
            <w:right w:val="none" w:sz="0" w:space="0" w:color="auto"/>
          </w:divBdr>
          <w:divsChild>
            <w:div w:id="1535117618">
              <w:marLeft w:val="0"/>
              <w:marRight w:val="0"/>
              <w:marTop w:val="0"/>
              <w:marBottom w:val="0"/>
              <w:divBdr>
                <w:top w:val="none" w:sz="0" w:space="0" w:color="auto"/>
                <w:left w:val="none" w:sz="0" w:space="0" w:color="auto"/>
                <w:bottom w:val="none" w:sz="0" w:space="0" w:color="auto"/>
                <w:right w:val="none" w:sz="0" w:space="0" w:color="auto"/>
              </w:divBdr>
            </w:div>
          </w:divsChild>
        </w:div>
        <w:div w:id="1336764107">
          <w:marLeft w:val="0"/>
          <w:marRight w:val="0"/>
          <w:marTop w:val="0"/>
          <w:marBottom w:val="0"/>
          <w:divBdr>
            <w:top w:val="none" w:sz="0" w:space="0" w:color="auto"/>
            <w:left w:val="none" w:sz="0" w:space="0" w:color="auto"/>
            <w:bottom w:val="none" w:sz="0" w:space="0" w:color="auto"/>
            <w:right w:val="none" w:sz="0" w:space="0" w:color="auto"/>
          </w:divBdr>
        </w:div>
        <w:div w:id="1439986917">
          <w:marLeft w:val="0"/>
          <w:marRight w:val="0"/>
          <w:marTop w:val="0"/>
          <w:marBottom w:val="0"/>
          <w:divBdr>
            <w:top w:val="none" w:sz="0" w:space="0" w:color="auto"/>
            <w:left w:val="none" w:sz="0" w:space="0" w:color="auto"/>
            <w:bottom w:val="none" w:sz="0" w:space="0" w:color="auto"/>
            <w:right w:val="none" w:sz="0" w:space="0" w:color="auto"/>
          </w:divBdr>
          <w:divsChild>
            <w:div w:id="728766765">
              <w:marLeft w:val="0"/>
              <w:marRight w:val="0"/>
              <w:marTop w:val="0"/>
              <w:marBottom w:val="0"/>
              <w:divBdr>
                <w:top w:val="none" w:sz="0" w:space="0" w:color="auto"/>
                <w:left w:val="none" w:sz="0" w:space="0" w:color="auto"/>
                <w:bottom w:val="none" w:sz="0" w:space="0" w:color="auto"/>
                <w:right w:val="none" w:sz="0" w:space="0" w:color="auto"/>
              </w:divBdr>
            </w:div>
          </w:divsChild>
        </w:div>
        <w:div w:id="379743272">
          <w:marLeft w:val="0"/>
          <w:marRight w:val="0"/>
          <w:marTop w:val="0"/>
          <w:marBottom w:val="0"/>
          <w:divBdr>
            <w:top w:val="none" w:sz="0" w:space="0" w:color="auto"/>
            <w:left w:val="none" w:sz="0" w:space="0" w:color="auto"/>
            <w:bottom w:val="none" w:sz="0" w:space="0" w:color="auto"/>
            <w:right w:val="none" w:sz="0" w:space="0" w:color="auto"/>
          </w:divBdr>
        </w:div>
        <w:div w:id="1961178887">
          <w:marLeft w:val="0"/>
          <w:marRight w:val="0"/>
          <w:marTop w:val="0"/>
          <w:marBottom w:val="0"/>
          <w:divBdr>
            <w:top w:val="none" w:sz="0" w:space="0" w:color="auto"/>
            <w:left w:val="none" w:sz="0" w:space="0" w:color="auto"/>
            <w:bottom w:val="none" w:sz="0" w:space="0" w:color="auto"/>
            <w:right w:val="none" w:sz="0" w:space="0" w:color="auto"/>
          </w:divBdr>
          <w:divsChild>
            <w:div w:id="1731033370">
              <w:marLeft w:val="0"/>
              <w:marRight w:val="0"/>
              <w:marTop w:val="0"/>
              <w:marBottom w:val="0"/>
              <w:divBdr>
                <w:top w:val="none" w:sz="0" w:space="0" w:color="auto"/>
                <w:left w:val="none" w:sz="0" w:space="0" w:color="auto"/>
                <w:bottom w:val="none" w:sz="0" w:space="0" w:color="auto"/>
                <w:right w:val="none" w:sz="0" w:space="0" w:color="auto"/>
              </w:divBdr>
            </w:div>
          </w:divsChild>
        </w:div>
        <w:div w:id="199825799">
          <w:marLeft w:val="0"/>
          <w:marRight w:val="0"/>
          <w:marTop w:val="300"/>
          <w:marBottom w:val="0"/>
          <w:divBdr>
            <w:top w:val="none" w:sz="0" w:space="0" w:color="auto"/>
            <w:left w:val="none" w:sz="0" w:space="0" w:color="auto"/>
            <w:bottom w:val="none" w:sz="0" w:space="0" w:color="auto"/>
            <w:right w:val="none" w:sz="0" w:space="0" w:color="auto"/>
          </w:divBdr>
          <w:divsChild>
            <w:div w:id="1561749778">
              <w:marLeft w:val="0"/>
              <w:marRight w:val="0"/>
              <w:marTop w:val="0"/>
              <w:marBottom w:val="0"/>
              <w:divBdr>
                <w:top w:val="none" w:sz="0" w:space="0" w:color="auto"/>
                <w:left w:val="none" w:sz="0" w:space="0" w:color="auto"/>
                <w:bottom w:val="none" w:sz="0" w:space="0" w:color="auto"/>
                <w:right w:val="none" w:sz="0" w:space="0" w:color="auto"/>
              </w:divBdr>
              <w:divsChild>
                <w:div w:id="44959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7718">
          <w:marLeft w:val="0"/>
          <w:marRight w:val="0"/>
          <w:marTop w:val="300"/>
          <w:marBottom w:val="0"/>
          <w:divBdr>
            <w:top w:val="none" w:sz="0" w:space="0" w:color="auto"/>
            <w:left w:val="none" w:sz="0" w:space="0" w:color="auto"/>
            <w:bottom w:val="none" w:sz="0" w:space="0" w:color="auto"/>
            <w:right w:val="none" w:sz="0" w:space="0" w:color="auto"/>
          </w:divBdr>
          <w:divsChild>
            <w:div w:id="1683388876">
              <w:marLeft w:val="0"/>
              <w:marRight w:val="0"/>
              <w:marTop w:val="0"/>
              <w:marBottom w:val="0"/>
              <w:divBdr>
                <w:top w:val="none" w:sz="0" w:space="0" w:color="auto"/>
                <w:left w:val="none" w:sz="0" w:space="0" w:color="auto"/>
                <w:bottom w:val="none" w:sz="0" w:space="0" w:color="auto"/>
                <w:right w:val="none" w:sz="0" w:space="0" w:color="auto"/>
              </w:divBdr>
              <w:divsChild>
                <w:div w:id="165124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38244">
          <w:marLeft w:val="0"/>
          <w:marRight w:val="0"/>
          <w:marTop w:val="300"/>
          <w:marBottom w:val="0"/>
          <w:divBdr>
            <w:top w:val="none" w:sz="0" w:space="0" w:color="auto"/>
            <w:left w:val="none" w:sz="0" w:space="0" w:color="auto"/>
            <w:bottom w:val="none" w:sz="0" w:space="0" w:color="auto"/>
            <w:right w:val="none" w:sz="0" w:space="0" w:color="auto"/>
          </w:divBdr>
          <w:divsChild>
            <w:div w:id="468597759">
              <w:marLeft w:val="0"/>
              <w:marRight w:val="0"/>
              <w:marTop w:val="0"/>
              <w:marBottom w:val="0"/>
              <w:divBdr>
                <w:top w:val="none" w:sz="0" w:space="0" w:color="auto"/>
                <w:left w:val="none" w:sz="0" w:space="0" w:color="auto"/>
                <w:bottom w:val="none" w:sz="0" w:space="0" w:color="auto"/>
                <w:right w:val="none" w:sz="0" w:space="0" w:color="auto"/>
              </w:divBdr>
              <w:divsChild>
                <w:div w:id="20506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307076">
          <w:marLeft w:val="0"/>
          <w:marRight w:val="0"/>
          <w:marTop w:val="300"/>
          <w:marBottom w:val="0"/>
          <w:divBdr>
            <w:top w:val="none" w:sz="0" w:space="0" w:color="auto"/>
            <w:left w:val="none" w:sz="0" w:space="0" w:color="auto"/>
            <w:bottom w:val="none" w:sz="0" w:space="0" w:color="auto"/>
            <w:right w:val="none" w:sz="0" w:space="0" w:color="auto"/>
          </w:divBdr>
          <w:divsChild>
            <w:div w:id="1169948805">
              <w:marLeft w:val="0"/>
              <w:marRight w:val="0"/>
              <w:marTop w:val="0"/>
              <w:marBottom w:val="0"/>
              <w:divBdr>
                <w:top w:val="none" w:sz="0" w:space="0" w:color="auto"/>
                <w:left w:val="none" w:sz="0" w:space="0" w:color="auto"/>
                <w:bottom w:val="none" w:sz="0" w:space="0" w:color="auto"/>
                <w:right w:val="none" w:sz="0" w:space="0" w:color="auto"/>
              </w:divBdr>
              <w:divsChild>
                <w:div w:id="133622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6057728">
      <w:bodyDiv w:val="1"/>
      <w:marLeft w:val="0"/>
      <w:marRight w:val="0"/>
      <w:marTop w:val="0"/>
      <w:marBottom w:val="0"/>
      <w:divBdr>
        <w:top w:val="none" w:sz="0" w:space="0" w:color="auto"/>
        <w:left w:val="none" w:sz="0" w:space="0" w:color="auto"/>
        <w:bottom w:val="none" w:sz="0" w:space="0" w:color="auto"/>
        <w:right w:val="none" w:sz="0" w:space="0" w:color="auto"/>
      </w:divBdr>
      <w:divsChild>
        <w:div w:id="1409964200">
          <w:marLeft w:val="0"/>
          <w:marRight w:val="0"/>
          <w:marTop w:val="0"/>
          <w:marBottom w:val="0"/>
          <w:divBdr>
            <w:top w:val="none" w:sz="0" w:space="0" w:color="auto"/>
            <w:left w:val="none" w:sz="0" w:space="0" w:color="auto"/>
            <w:bottom w:val="none" w:sz="0" w:space="0" w:color="auto"/>
            <w:right w:val="none" w:sz="0" w:space="0" w:color="auto"/>
          </w:divBdr>
        </w:div>
        <w:div w:id="227499081">
          <w:marLeft w:val="0"/>
          <w:marRight w:val="0"/>
          <w:marTop w:val="0"/>
          <w:marBottom w:val="0"/>
          <w:divBdr>
            <w:top w:val="none" w:sz="0" w:space="0" w:color="auto"/>
            <w:left w:val="none" w:sz="0" w:space="0" w:color="auto"/>
            <w:bottom w:val="none" w:sz="0" w:space="0" w:color="auto"/>
            <w:right w:val="none" w:sz="0" w:space="0" w:color="auto"/>
          </w:divBdr>
          <w:divsChild>
            <w:div w:id="927158488">
              <w:marLeft w:val="0"/>
              <w:marRight w:val="0"/>
              <w:marTop w:val="0"/>
              <w:marBottom w:val="0"/>
              <w:divBdr>
                <w:top w:val="none" w:sz="0" w:space="0" w:color="auto"/>
                <w:left w:val="none" w:sz="0" w:space="0" w:color="auto"/>
                <w:bottom w:val="none" w:sz="0" w:space="0" w:color="auto"/>
                <w:right w:val="none" w:sz="0" w:space="0" w:color="auto"/>
              </w:divBdr>
            </w:div>
          </w:divsChild>
        </w:div>
        <w:div w:id="1926264766">
          <w:marLeft w:val="0"/>
          <w:marRight w:val="0"/>
          <w:marTop w:val="0"/>
          <w:marBottom w:val="0"/>
          <w:divBdr>
            <w:top w:val="none" w:sz="0" w:space="0" w:color="auto"/>
            <w:left w:val="none" w:sz="0" w:space="0" w:color="auto"/>
            <w:bottom w:val="none" w:sz="0" w:space="0" w:color="auto"/>
            <w:right w:val="none" w:sz="0" w:space="0" w:color="auto"/>
          </w:divBdr>
        </w:div>
        <w:div w:id="2034651171">
          <w:marLeft w:val="0"/>
          <w:marRight w:val="0"/>
          <w:marTop w:val="0"/>
          <w:marBottom w:val="0"/>
          <w:divBdr>
            <w:top w:val="none" w:sz="0" w:space="0" w:color="auto"/>
            <w:left w:val="none" w:sz="0" w:space="0" w:color="auto"/>
            <w:bottom w:val="none" w:sz="0" w:space="0" w:color="auto"/>
            <w:right w:val="none" w:sz="0" w:space="0" w:color="auto"/>
          </w:divBdr>
          <w:divsChild>
            <w:div w:id="1680541599">
              <w:marLeft w:val="0"/>
              <w:marRight w:val="0"/>
              <w:marTop w:val="0"/>
              <w:marBottom w:val="0"/>
              <w:divBdr>
                <w:top w:val="none" w:sz="0" w:space="0" w:color="auto"/>
                <w:left w:val="none" w:sz="0" w:space="0" w:color="auto"/>
                <w:bottom w:val="none" w:sz="0" w:space="0" w:color="auto"/>
                <w:right w:val="none" w:sz="0" w:space="0" w:color="auto"/>
              </w:divBdr>
            </w:div>
          </w:divsChild>
        </w:div>
        <w:div w:id="2048750921">
          <w:marLeft w:val="0"/>
          <w:marRight w:val="0"/>
          <w:marTop w:val="0"/>
          <w:marBottom w:val="0"/>
          <w:divBdr>
            <w:top w:val="none" w:sz="0" w:space="0" w:color="auto"/>
            <w:left w:val="none" w:sz="0" w:space="0" w:color="auto"/>
            <w:bottom w:val="none" w:sz="0" w:space="0" w:color="auto"/>
            <w:right w:val="none" w:sz="0" w:space="0" w:color="auto"/>
          </w:divBdr>
        </w:div>
        <w:div w:id="591932055">
          <w:marLeft w:val="0"/>
          <w:marRight w:val="0"/>
          <w:marTop w:val="0"/>
          <w:marBottom w:val="0"/>
          <w:divBdr>
            <w:top w:val="none" w:sz="0" w:space="0" w:color="auto"/>
            <w:left w:val="none" w:sz="0" w:space="0" w:color="auto"/>
            <w:bottom w:val="none" w:sz="0" w:space="0" w:color="auto"/>
            <w:right w:val="none" w:sz="0" w:space="0" w:color="auto"/>
          </w:divBdr>
          <w:divsChild>
            <w:div w:id="485319438">
              <w:marLeft w:val="0"/>
              <w:marRight w:val="0"/>
              <w:marTop w:val="0"/>
              <w:marBottom w:val="0"/>
              <w:divBdr>
                <w:top w:val="none" w:sz="0" w:space="0" w:color="auto"/>
                <w:left w:val="none" w:sz="0" w:space="0" w:color="auto"/>
                <w:bottom w:val="none" w:sz="0" w:space="0" w:color="auto"/>
                <w:right w:val="none" w:sz="0" w:space="0" w:color="auto"/>
              </w:divBdr>
            </w:div>
          </w:divsChild>
        </w:div>
        <w:div w:id="8220339">
          <w:marLeft w:val="0"/>
          <w:marRight w:val="0"/>
          <w:marTop w:val="0"/>
          <w:marBottom w:val="0"/>
          <w:divBdr>
            <w:top w:val="none" w:sz="0" w:space="0" w:color="auto"/>
            <w:left w:val="none" w:sz="0" w:space="0" w:color="auto"/>
            <w:bottom w:val="none" w:sz="0" w:space="0" w:color="auto"/>
            <w:right w:val="none" w:sz="0" w:space="0" w:color="auto"/>
          </w:divBdr>
        </w:div>
        <w:div w:id="1314917972">
          <w:marLeft w:val="0"/>
          <w:marRight w:val="0"/>
          <w:marTop w:val="0"/>
          <w:marBottom w:val="0"/>
          <w:divBdr>
            <w:top w:val="none" w:sz="0" w:space="0" w:color="auto"/>
            <w:left w:val="none" w:sz="0" w:space="0" w:color="auto"/>
            <w:bottom w:val="none" w:sz="0" w:space="0" w:color="auto"/>
            <w:right w:val="none" w:sz="0" w:space="0" w:color="auto"/>
          </w:divBdr>
          <w:divsChild>
            <w:div w:id="2010021555">
              <w:marLeft w:val="0"/>
              <w:marRight w:val="0"/>
              <w:marTop w:val="0"/>
              <w:marBottom w:val="0"/>
              <w:divBdr>
                <w:top w:val="none" w:sz="0" w:space="0" w:color="auto"/>
                <w:left w:val="none" w:sz="0" w:space="0" w:color="auto"/>
                <w:bottom w:val="none" w:sz="0" w:space="0" w:color="auto"/>
                <w:right w:val="none" w:sz="0" w:space="0" w:color="auto"/>
              </w:divBdr>
            </w:div>
          </w:divsChild>
        </w:div>
        <w:div w:id="933703388">
          <w:marLeft w:val="0"/>
          <w:marRight w:val="0"/>
          <w:marTop w:val="0"/>
          <w:marBottom w:val="0"/>
          <w:divBdr>
            <w:top w:val="none" w:sz="0" w:space="0" w:color="auto"/>
            <w:left w:val="none" w:sz="0" w:space="0" w:color="auto"/>
            <w:bottom w:val="none" w:sz="0" w:space="0" w:color="auto"/>
            <w:right w:val="none" w:sz="0" w:space="0" w:color="auto"/>
          </w:divBdr>
        </w:div>
        <w:div w:id="127751402">
          <w:marLeft w:val="0"/>
          <w:marRight w:val="0"/>
          <w:marTop w:val="0"/>
          <w:marBottom w:val="0"/>
          <w:divBdr>
            <w:top w:val="none" w:sz="0" w:space="0" w:color="auto"/>
            <w:left w:val="none" w:sz="0" w:space="0" w:color="auto"/>
            <w:bottom w:val="none" w:sz="0" w:space="0" w:color="auto"/>
            <w:right w:val="none" w:sz="0" w:space="0" w:color="auto"/>
          </w:divBdr>
          <w:divsChild>
            <w:div w:id="983970596">
              <w:marLeft w:val="0"/>
              <w:marRight w:val="0"/>
              <w:marTop w:val="0"/>
              <w:marBottom w:val="0"/>
              <w:divBdr>
                <w:top w:val="none" w:sz="0" w:space="0" w:color="auto"/>
                <w:left w:val="none" w:sz="0" w:space="0" w:color="auto"/>
                <w:bottom w:val="none" w:sz="0" w:space="0" w:color="auto"/>
                <w:right w:val="none" w:sz="0" w:space="0" w:color="auto"/>
              </w:divBdr>
            </w:div>
          </w:divsChild>
        </w:div>
        <w:div w:id="1078139530">
          <w:marLeft w:val="0"/>
          <w:marRight w:val="0"/>
          <w:marTop w:val="0"/>
          <w:marBottom w:val="0"/>
          <w:divBdr>
            <w:top w:val="none" w:sz="0" w:space="0" w:color="auto"/>
            <w:left w:val="none" w:sz="0" w:space="0" w:color="auto"/>
            <w:bottom w:val="none" w:sz="0" w:space="0" w:color="auto"/>
            <w:right w:val="none" w:sz="0" w:space="0" w:color="auto"/>
          </w:divBdr>
        </w:div>
        <w:div w:id="772365401">
          <w:marLeft w:val="0"/>
          <w:marRight w:val="0"/>
          <w:marTop w:val="0"/>
          <w:marBottom w:val="0"/>
          <w:divBdr>
            <w:top w:val="none" w:sz="0" w:space="0" w:color="auto"/>
            <w:left w:val="none" w:sz="0" w:space="0" w:color="auto"/>
            <w:bottom w:val="none" w:sz="0" w:space="0" w:color="auto"/>
            <w:right w:val="none" w:sz="0" w:space="0" w:color="auto"/>
          </w:divBdr>
          <w:divsChild>
            <w:div w:id="1101102140">
              <w:marLeft w:val="0"/>
              <w:marRight w:val="0"/>
              <w:marTop w:val="0"/>
              <w:marBottom w:val="0"/>
              <w:divBdr>
                <w:top w:val="none" w:sz="0" w:space="0" w:color="auto"/>
                <w:left w:val="none" w:sz="0" w:space="0" w:color="auto"/>
                <w:bottom w:val="none" w:sz="0" w:space="0" w:color="auto"/>
                <w:right w:val="none" w:sz="0" w:space="0" w:color="auto"/>
              </w:divBdr>
            </w:div>
          </w:divsChild>
        </w:div>
        <w:div w:id="2014605132">
          <w:marLeft w:val="0"/>
          <w:marRight w:val="0"/>
          <w:marTop w:val="0"/>
          <w:marBottom w:val="0"/>
          <w:divBdr>
            <w:top w:val="none" w:sz="0" w:space="0" w:color="auto"/>
            <w:left w:val="none" w:sz="0" w:space="0" w:color="auto"/>
            <w:bottom w:val="none" w:sz="0" w:space="0" w:color="auto"/>
            <w:right w:val="none" w:sz="0" w:space="0" w:color="auto"/>
          </w:divBdr>
        </w:div>
        <w:div w:id="1278222242">
          <w:marLeft w:val="0"/>
          <w:marRight w:val="0"/>
          <w:marTop w:val="0"/>
          <w:marBottom w:val="0"/>
          <w:divBdr>
            <w:top w:val="none" w:sz="0" w:space="0" w:color="auto"/>
            <w:left w:val="none" w:sz="0" w:space="0" w:color="auto"/>
            <w:bottom w:val="none" w:sz="0" w:space="0" w:color="auto"/>
            <w:right w:val="none" w:sz="0" w:space="0" w:color="auto"/>
          </w:divBdr>
          <w:divsChild>
            <w:div w:id="1397238278">
              <w:marLeft w:val="0"/>
              <w:marRight w:val="0"/>
              <w:marTop w:val="0"/>
              <w:marBottom w:val="0"/>
              <w:divBdr>
                <w:top w:val="none" w:sz="0" w:space="0" w:color="auto"/>
                <w:left w:val="none" w:sz="0" w:space="0" w:color="auto"/>
                <w:bottom w:val="none" w:sz="0" w:space="0" w:color="auto"/>
                <w:right w:val="none" w:sz="0" w:space="0" w:color="auto"/>
              </w:divBdr>
            </w:div>
          </w:divsChild>
        </w:div>
        <w:div w:id="2062828238">
          <w:marLeft w:val="0"/>
          <w:marRight w:val="0"/>
          <w:marTop w:val="300"/>
          <w:marBottom w:val="0"/>
          <w:divBdr>
            <w:top w:val="none" w:sz="0" w:space="0" w:color="auto"/>
            <w:left w:val="none" w:sz="0" w:space="0" w:color="auto"/>
            <w:bottom w:val="none" w:sz="0" w:space="0" w:color="auto"/>
            <w:right w:val="none" w:sz="0" w:space="0" w:color="auto"/>
          </w:divBdr>
          <w:divsChild>
            <w:div w:id="467095057">
              <w:marLeft w:val="0"/>
              <w:marRight w:val="0"/>
              <w:marTop w:val="0"/>
              <w:marBottom w:val="0"/>
              <w:divBdr>
                <w:top w:val="none" w:sz="0" w:space="0" w:color="auto"/>
                <w:left w:val="none" w:sz="0" w:space="0" w:color="auto"/>
                <w:bottom w:val="none" w:sz="0" w:space="0" w:color="auto"/>
                <w:right w:val="none" w:sz="0" w:space="0" w:color="auto"/>
              </w:divBdr>
              <w:divsChild>
                <w:div w:id="490174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720569">
          <w:marLeft w:val="0"/>
          <w:marRight w:val="0"/>
          <w:marTop w:val="300"/>
          <w:marBottom w:val="0"/>
          <w:divBdr>
            <w:top w:val="none" w:sz="0" w:space="0" w:color="auto"/>
            <w:left w:val="none" w:sz="0" w:space="0" w:color="auto"/>
            <w:bottom w:val="none" w:sz="0" w:space="0" w:color="auto"/>
            <w:right w:val="none" w:sz="0" w:space="0" w:color="auto"/>
          </w:divBdr>
          <w:divsChild>
            <w:div w:id="839003352">
              <w:marLeft w:val="0"/>
              <w:marRight w:val="0"/>
              <w:marTop w:val="0"/>
              <w:marBottom w:val="0"/>
              <w:divBdr>
                <w:top w:val="none" w:sz="0" w:space="0" w:color="auto"/>
                <w:left w:val="none" w:sz="0" w:space="0" w:color="auto"/>
                <w:bottom w:val="none" w:sz="0" w:space="0" w:color="auto"/>
                <w:right w:val="none" w:sz="0" w:space="0" w:color="auto"/>
              </w:divBdr>
              <w:divsChild>
                <w:div w:id="172393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710266">
          <w:marLeft w:val="0"/>
          <w:marRight w:val="0"/>
          <w:marTop w:val="300"/>
          <w:marBottom w:val="0"/>
          <w:divBdr>
            <w:top w:val="none" w:sz="0" w:space="0" w:color="auto"/>
            <w:left w:val="none" w:sz="0" w:space="0" w:color="auto"/>
            <w:bottom w:val="none" w:sz="0" w:space="0" w:color="auto"/>
            <w:right w:val="none" w:sz="0" w:space="0" w:color="auto"/>
          </w:divBdr>
          <w:divsChild>
            <w:div w:id="579142518">
              <w:marLeft w:val="0"/>
              <w:marRight w:val="0"/>
              <w:marTop w:val="0"/>
              <w:marBottom w:val="0"/>
              <w:divBdr>
                <w:top w:val="none" w:sz="0" w:space="0" w:color="auto"/>
                <w:left w:val="none" w:sz="0" w:space="0" w:color="auto"/>
                <w:bottom w:val="none" w:sz="0" w:space="0" w:color="auto"/>
                <w:right w:val="none" w:sz="0" w:space="0" w:color="auto"/>
              </w:divBdr>
              <w:divsChild>
                <w:div w:id="29714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10244">
          <w:marLeft w:val="0"/>
          <w:marRight w:val="0"/>
          <w:marTop w:val="300"/>
          <w:marBottom w:val="0"/>
          <w:divBdr>
            <w:top w:val="none" w:sz="0" w:space="0" w:color="auto"/>
            <w:left w:val="none" w:sz="0" w:space="0" w:color="auto"/>
            <w:bottom w:val="none" w:sz="0" w:space="0" w:color="auto"/>
            <w:right w:val="none" w:sz="0" w:space="0" w:color="auto"/>
          </w:divBdr>
          <w:divsChild>
            <w:div w:id="1498883803">
              <w:marLeft w:val="0"/>
              <w:marRight w:val="0"/>
              <w:marTop w:val="0"/>
              <w:marBottom w:val="0"/>
              <w:divBdr>
                <w:top w:val="none" w:sz="0" w:space="0" w:color="auto"/>
                <w:left w:val="none" w:sz="0" w:space="0" w:color="auto"/>
                <w:bottom w:val="none" w:sz="0" w:space="0" w:color="auto"/>
                <w:right w:val="none" w:sz="0" w:space="0" w:color="auto"/>
              </w:divBdr>
              <w:divsChild>
                <w:div w:id="773210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7633867">
      <w:bodyDiv w:val="1"/>
      <w:marLeft w:val="0"/>
      <w:marRight w:val="0"/>
      <w:marTop w:val="0"/>
      <w:marBottom w:val="0"/>
      <w:divBdr>
        <w:top w:val="none" w:sz="0" w:space="0" w:color="auto"/>
        <w:left w:val="none" w:sz="0" w:space="0" w:color="auto"/>
        <w:bottom w:val="none" w:sz="0" w:space="0" w:color="auto"/>
        <w:right w:val="none" w:sz="0" w:space="0" w:color="auto"/>
      </w:divBdr>
      <w:divsChild>
        <w:div w:id="1151368690">
          <w:marLeft w:val="0"/>
          <w:marRight w:val="0"/>
          <w:marTop w:val="0"/>
          <w:marBottom w:val="0"/>
          <w:divBdr>
            <w:top w:val="none" w:sz="0" w:space="0" w:color="auto"/>
            <w:left w:val="none" w:sz="0" w:space="0" w:color="auto"/>
            <w:bottom w:val="none" w:sz="0" w:space="0" w:color="auto"/>
            <w:right w:val="none" w:sz="0" w:space="0" w:color="auto"/>
          </w:divBdr>
        </w:div>
        <w:div w:id="1584800277">
          <w:marLeft w:val="0"/>
          <w:marRight w:val="0"/>
          <w:marTop w:val="0"/>
          <w:marBottom w:val="0"/>
          <w:divBdr>
            <w:top w:val="none" w:sz="0" w:space="0" w:color="auto"/>
            <w:left w:val="none" w:sz="0" w:space="0" w:color="auto"/>
            <w:bottom w:val="none" w:sz="0" w:space="0" w:color="auto"/>
            <w:right w:val="none" w:sz="0" w:space="0" w:color="auto"/>
          </w:divBdr>
          <w:divsChild>
            <w:div w:id="1612785839">
              <w:marLeft w:val="0"/>
              <w:marRight w:val="0"/>
              <w:marTop w:val="0"/>
              <w:marBottom w:val="0"/>
              <w:divBdr>
                <w:top w:val="none" w:sz="0" w:space="0" w:color="auto"/>
                <w:left w:val="none" w:sz="0" w:space="0" w:color="auto"/>
                <w:bottom w:val="none" w:sz="0" w:space="0" w:color="auto"/>
                <w:right w:val="none" w:sz="0" w:space="0" w:color="auto"/>
              </w:divBdr>
            </w:div>
          </w:divsChild>
        </w:div>
        <w:div w:id="295183354">
          <w:marLeft w:val="0"/>
          <w:marRight w:val="0"/>
          <w:marTop w:val="0"/>
          <w:marBottom w:val="0"/>
          <w:divBdr>
            <w:top w:val="none" w:sz="0" w:space="0" w:color="auto"/>
            <w:left w:val="none" w:sz="0" w:space="0" w:color="auto"/>
            <w:bottom w:val="none" w:sz="0" w:space="0" w:color="auto"/>
            <w:right w:val="none" w:sz="0" w:space="0" w:color="auto"/>
          </w:divBdr>
        </w:div>
        <w:div w:id="387732110">
          <w:marLeft w:val="0"/>
          <w:marRight w:val="0"/>
          <w:marTop w:val="0"/>
          <w:marBottom w:val="0"/>
          <w:divBdr>
            <w:top w:val="none" w:sz="0" w:space="0" w:color="auto"/>
            <w:left w:val="none" w:sz="0" w:space="0" w:color="auto"/>
            <w:bottom w:val="none" w:sz="0" w:space="0" w:color="auto"/>
            <w:right w:val="none" w:sz="0" w:space="0" w:color="auto"/>
          </w:divBdr>
          <w:divsChild>
            <w:div w:id="1043214253">
              <w:marLeft w:val="0"/>
              <w:marRight w:val="0"/>
              <w:marTop w:val="0"/>
              <w:marBottom w:val="0"/>
              <w:divBdr>
                <w:top w:val="none" w:sz="0" w:space="0" w:color="auto"/>
                <w:left w:val="none" w:sz="0" w:space="0" w:color="auto"/>
                <w:bottom w:val="none" w:sz="0" w:space="0" w:color="auto"/>
                <w:right w:val="none" w:sz="0" w:space="0" w:color="auto"/>
              </w:divBdr>
            </w:div>
          </w:divsChild>
        </w:div>
        <w:div w:id="619410382">
          <w:marLeft w:val="0"/>
          <w:marRight w:val="0"/>
          <w:marTop w:val="0"/>
          <w:marBottom w:val="0"/>
          <w:divBdr>
            <w:top w:val="none" w:sz="0" w:space="0" w:color="auto"/>
            <w:left w:val="none" w:sz="0" w:space="0" w:color="auto"/>
            <w:bottom w:val="none" w:sz="0" w:space="0" w:color="auto"/>
            <w:right w:val="none" w:sz="0" w:space="0" w:color="auto"/>
          </w:divBdr>
        </w:div>
        <w:div w:id="209614409">
          <w:marLeft w:val="0"/>
          <w:marRight w:val="0"/>
          <w:marTop w:val="0"/>
          <w:marBottom w:val="0"/>
          <w:divBdr>
            <w:top w:val="none" w:sz="0" w:space="0" w:color="auto"/>
            <w:left w:val="none" w:sz="0" w:space="0" w:color="auto"/>
            <w:bottom w:val="none" w:sz="0" w:space="0" w:color="auto"/>
            <w:right w:val="none" w:sz="0" w:space="0" w:color="auto"/>
          </w:divBdr>
          <w:divsChild>
            <w:div w:id="1218930335">
              <w:marLeft w:val="0"/>
              <w:marRight w:val="0"/>
              <w:marTop w:val="0"/>
              <w:marBottom w:val="0"/>
              <w:divBdr>
                <w:top w:val="none" w:sz="0" w:space="0" w:color="auto"/>
                <w:left w:val="none" w:sz="0" w:space="0" w:color="auto"/>
                <w:bottom w:val="none" w:sz="0" w:space="0" w:color="auto"/>
                <w:right w:val="none" w:sz="0" w:space="0" w:color="auto"/>
              </w:divBdr>
            </w:div>
          </w:divsChild>
        </w:div>
        <w:div w:id="1943099451">
          <w:marLeft w:val="0"/>
          <w:marRight w:val="0"/>
          <w:marTop w:val="0"/>
          <w:marBottom w:val="0"/>
          <w:divBdr>
            <w:top w:val="none" w:sz="0" w:space="0" w:color="auto"/>
            <w:left w:val="none" w:sz="0" w:space="0" w:color="auto"/>
            <w:bottom w:val="none" w:sz="0" w:space="0" w:color="auto"/>
            <w:right w:val="none" w:sz="0" w:space="0" w:color="auto"/>
          </w:divBdr>
        </w:div>
        <w:div w:id="709886103">
          <w:marLeft w:val="0"/>
          <w:marRight w:val="0"/>
          <w:marTop w:val="0"/>
          <w:marBottom w:val="0"/>
          <w:divBdr>
            <w:top w:val="none" w:sz="0" w:space="0" w:color="auto"/>
            <w:left w:val="none" w:sz="0" w:space="0" w:color="auto"/>
            <w:bottom w:val="none" w:sz="0" w:space="0" w:color="auto"/>
            <w:right w:val="none" w:sz="0" w:space="0" w:color="auto"/>
          </w:divBdr>
          <w:divsChild>
            <w:div w:id="6490761">
              <w:marLeft w:val="0"/>
              <w:marRight w:val="0"/>
              <w:marTop w:val="0"/>
              <w:marBottom w:val="0"/>
              <w:divBdr>
                <w:top w:val="none" w:sz="0" w:space="0" w:color="auto"/>
                <w:left w:val="none" w:sz="0" w:space="0" w:color="auto"/>
                <w:bottom w:val="none" w:sz="0" w:space="0" w:color="auto"/>
                <w:right w:val="none" w:sz="0" w:space="0" w:color="auto"/>
              </w:divBdr>
            </w:div>
          </w:divsChild>
        </w:div>
        <w:div w:id="871302016">
          <w:marLeft w:val="0"/>
          <w:marRight w:val="0"/>
          <w:marTop w:val="0"/>
          <w:marBottom w:val="0"/>
          <w:divBdr>
            <w:top w:val="none" w:sz="0" w:space="0" w:color="auto"/>
            <w:left w:val="none" w:sz="0" w:space="0" w:color="auto"/>
            <w:bottom w:val="none" w:sz="0" w:space="0" w:color="auto"/>
            <w:right w:val="none" w:sz="0" w:space="0" w:color="auto"/>
          </w:divBdr>
        </w:div>
        <w:div w:id="1528715095">
          <w:marLeft w:val="0"/>
          <w:marRight w:val="0"/>
          <w:marTop w:val="0"/>
          <w:marBottom w:val="0"/>
          <w:divBdr>
            <w:top w:val="none" w:sz="0" w:space="0" w:color="auto"/>
            <w:left w:val="none" w:sz="0" w:space="0" w:color="auto"/>
            <w:bottom w:val="none" w:sz="0" w:space="0" w:color="auto"/>
            <w:right w:val="none" w:sz="0" w:space="0" w:color="auto"/>
          </w:divBdr>
          <w:divsChild>
            <w:div w:id="1335918006">
              <w:marLeft w:val="0"/>
              <w:marRight w:val="0"/>
              <w:marTop w:val="0"/>
              <w:marBottom w:val="0"/>
              <w:divBdr>
                <w:top w:val="none" w:sz="0" w:space="0" w:color="auto"/>
                <w:left w:val="none" w:sz="0" w:space="0" w:color="auto"/>
                <w:bottom w:val="none" w:sz="0" w:space="0" w:color="auto"/>
                <w:right w:val="none" w:sz="0" w:space="0" w:color="auto"/>
              </w:divBdr>
            </w:div>
          </w:divsChild>
        </w:div>
        <w:div w:id="1507016507">
          <w:marLeft w:val="0"/>
          <w:marRight w:val="0"/>
          <w:marTop w:val="0"/>
          <w:marBottom w:val="0"/>
          <w:divBdr>
            <w:top w:val="none" w:sz="0" w:space="0" w:color="auto"/>
            <w:left w:val="none" w:sz="0" w:space="0" w:color="auto"/>
            <w:bottom w:val="none" w:sz="0" w:space="0" w:color="auto"/>
            <w:right w:val="none" w:sz="0" w:space="0" w:color="auto"/>
          </w:divBdr>
        </w:div>
        <w:div w:id="920989509">
          <w:marLeft w:val="0"/>
          <w:marRight w:val="0"/>
          <w:marTop w:val="0"/>
          <w:marBottom w:val="0"/>
          <w:divBdr>
            <w:top w:val="none" w:sz="0" w:space="0" w:color="auto"/>
            <w:left w:val="none" w:sz="0" w:space="0" w:color="auto"/>
            <w:bottom w:val="none" w:sz="0" w:space="0" w:color="auto"/>
            <w:right w:val="none" w:sz="0" w:space="0" w:color="auto"/>
          </w:divBdr>
          <w:divsChild>
            <w:div w:id="1667053927">
              <w:marLeft w:val="0"/>
              <w:marRight w:val="0"/>
              <w:marTop w:val="0"/>
              <w:marBottom w:val="0"/>
              <w:divBdr>
                <w:top w:val="none" w:sz="0" w:space="0" w:color="auto"/>
                <w:left w:val="none" w:sz="0" w:space="0" w:color="auto"/>
                <w:bottom w:val="none" w:sz="0" w:space="0" w:color="auto"/>
                <w:right w:val="none" w:sz="0" w:space="0" w:color="auto"/>
              </w:divBdr>
            </w:div>
          </w:divsChild>
        </w:div>
        <w:div w:id="1835410004">
          <w:marLeft w:val="0"/>
          <w:marRight w:val="0"/>
          <w:marTop w:val="0"/>
          <w:marBottom w:val="0"/>
          <w:divBdr>
            <w:top w:val="none" w:sz="0" w:space="0" w:color="auto"/>
            <w:left w:val="none" w:sz="0" w:space="0" w:color="auto"/>
            <w:bottom w:val="none" w:sz="0" w:space="0" w:color="auto"/>
            <w:right w:val="none" w:sz="0" w:space="0" w:color="auto"/>
          </w:divBdr>
        </w:div>
        <w:div w:id="1674339510">
          <w:marLeft w:val="0"/>
          <w:marRight w:val="0"/>
          <w:marTop w:val="0"/>
          <w:marBottom w:val="0"/>
          <w:divBdr>
            <w:top w:val="none" w:sz="0" w:space="0" w:color="auto"/>
            <w:left w:val="none" w:sz="0" w:space="0" w:color="auto"/>
            <w:bottom w:val="none" w:sz="0" w:space="0" w:color="auto"/>
            <w:right w:val="none" w:sz="0" w:space="0" w:color="auto"/>
          </w:divBdr>
          <w:divsChild>
            <w:div w:id="69665174">
              <w:marLeft w:val="0"/>
              <w:marRight w:val="0"/>
              <w:marTop w:val="0"/>
              <w:marBottom w:val="0"/>
              <w:divBdr>
                <w:top w:val="none" w:sz="0" w:space="0" w:color="auto"/>
                <w:left w:val="none" w:sz="0" w:space="0" w:color="auto"/>
                <w:bottom w:val="none" w:sz="0" w:space="0" w:color="auto"/>
                <w:right w:val="none" w:sz="0" w:space="0" w:color="auto"/>
              </w:divBdr>
            </w:div>
          </w:divsChild>
        </w:div>
        <w:div w:id="667290880">
          <w:marLeft w:val="0"/>
          <w:marRight w:val="0"/>
          <w:marTop w:val="300"/>
          <w:marBottom w:val="0"/>
          <w:divBdr>
            <w:top w:val="none" w:sz="0" w:space="0" w:color="auto"/>
            <w:left w:val="none" w:sz="0" w:space="0" w:color="auto"/>
            <w:bottom w:val="none" w:sz="0" w:space="0" w:color="auto"/>
            <w:right w:val="none" w:sz="0" w:space="0" w:color="auto"/>
          </w:divBdr>
          <w:divsChild>
            <w:div w:id="824472131">
              <w:marLeft w:val="0"/>
              <w:marRight w:val="0"/>
              <w:marTop w:val="0"/>
              <w:marBottom w:val="0"/>
              <w:divBdr>
                <w:top w:val="none" w:sz="0" w:space="0" w:color="auto"/>
                <w:left w:val="none" w:sz="0" w:space="0" w:color="auto"/>
                <w:bottom w:val="none" w:sz="0" w:space="0" w:color="auto"/>
                <w:right w:val="none" w:sz="0" w:space="0" w:color="auto"/>
              </w:divBdr>
              <w:divsChild>
                <w:div w:id="111143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6723">
          <w:marLeft w:val="0"/>
          <w:marRight w:val="0"/>
          <w:marTop w:val="300"/>
          <w:marBottom w:val="0"/>
          <w:divBdr>
            <w:top w:val="none" w:sz="0" w:space="0" w:color="auto"/>
            <w:left w:val="none" w:sz="0" w:space="0" w:color="auto"/>
            <w:bottom w:val="none" w:sz="0" w:space="0" w:color="auto"/>
            <w:right w:val="none" w:sz="0" w:space="0" w:color="auto"/>
          </w:divBdr>
          <w:divsChild>
            <w:div w:id="1556812656">
              <w:marLeft w:val="0"/>
              <w:marRight w:val="0"/>
              <w:marTop w:val="0"/>
              <w:marBottom w:val="0"/>
              <w:divBdr>
                <w:top w:val="none" w:sz="0" w:space="0" w:color="auto"/>
                <w:left w:val="none" w:sz="0" w:space="0" w:color="auto"/>
                <w:bottom w:val="none" w:sz="0" w:space="0" w:color="auto"/>
                <w:right w:val="none" w:sz="0" w:space="0" w:color="auto"/>
              </w:divBdr>
              <w:divsChild>
                <w:div w:id="132003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3367">
          <w:marLeft w:val="0"/>
          <w:marRight w:val="0"/>
          <w:marTop w:val="300"/>
          <w:marBottom w:val="0"/>
          <w:divBdr>
            <w:top w:val="none" w:sz="0" w:space="0" w:color="auto"/>
            <w:left w:val="none" w:sz="0" w:space="0" w:color="auto"/>
            <w:bottom w:val="none" w:sz="0" w:space="0" w:color="auto"/>
            <w:right w:val="none" w:sz="0" w:space="0" w:color="auto"/>
          </w:divBdr>
          <w:divsChild>
            <w:div w:id="1092580933">
              <w:marLeft w:val="0"/>
              <w:marRight w:val="0"/>
              <w:marTop w:val="0"/>
              <w:marBottom w:val="0"/>
              <w:divBdr>
                <w:top w:val="none" w:sz="0" w:space="0" w:color="auto"/>
                <w:left w:val="none" w:sz="0" w:space="0" w:color="auto"/>
                <w:bottom w:val="none" w:sz="0" w:space="0" w:color="auto"/>
                <w:right w:val="none" w:sz="0" w:space="0" w:color="auto"/>
              </w:divBdr>
              <w:divsChild>
                <w:div w:id="137962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8399">
          <w:marLeft w:val="0"/>
          <w:marRight w:val="0"/>
          <w:marTop w:val="300"/>
          <w:marBottom w:val="0"/>
          <w:divBdr>
            <w:top w:val="none" w:sz="0" w:space="0" w:color="auto"/>
            <w:left w:val="none" w:sz="0" w:space="0" w:color="auto"/>
            <w:bottom w:val="none" w:sz="0" w:space="0" w:color="auto"/>
            <w:right w:val="none" w:sz="0" w:space="0" w:color="auto"/>
          </w:divBdr>
          <w:divsChild>
            <w:div w:id="1903909317">
              <w:marLeft w:val="0"/>
              <w:marRight w:val="0"/>
              <w:marTop w:val="0"/>
              <w:marBottom w:val="0"/>
              <w:divBdr>
                <w:top w:val="none" w:sz="0" w:space="0" w:color="auto"/>
                <w:left w:val="none" w:sz="0" w:space="0" w:color="auto"/>
                <w:bottom w:val="none" w:sz="0" w:space="0" w:color="auto"/>
                <w:right w:val="none" w:sz="0" w:space="0" w:color="auto"/>
              </w:divBdr>
              <w:divsChild>
                <w:div w:id="152038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307997">
      <w:bodyDiv w:val="1"/>
      <w:marLeft w:val="0"/>
      <w:marRight w:val="0"/>
      <w:marTop w:val="0"/>
      <w:marBottom w:val="0"/>
      <w:divBdr>
        <w:top w:val="none" w:sz="0" w:space="0" w:color="auto"/>
        <w:left w:val="none" w:sz="0" w:space="0" w:color="auto"/>
        <w:bottom w:val="none" w:sz="0" w:space="0" w:color="auto"/>
        <w:right w:val="none" w:sz="0" w:space="0" w:color="auto"/>
      </w:divBdr>
      <w:divsChild>
        <w:div w:id="1332105202">
          <w:marLeft w:val="0"/>
          <w:marRight w:val="0"/>
          <w:marTop w:val="0"/>
          <w:marBottom w:val="0"/>
          <w:divBdr>
            <w:top w:val="none" w:sz="0" w:space="0" w:color="auto"/>
            <w:left w:val="none" w:sz="0" w:space="0" w:color="auto"/>
            <w:bottom w:val="none" w:sz="0" w:space="0" w:color="auto"/>
            <w:right w:val="none" w:sz="0" w:space="0" w:color="auto"/>
          </w:divBdr>
        </w:div>
        <w:div w:id="1804687986">
          <w:marLeft w:val="0"/>
          <w:marRight w:val="0"/>
          <w:marTop w:val="0"/>
          <w:marBottom w:val="0"/>
          <w:divBdr>
            <w:top w:val="none" w:sz="0" w:space="0" w:color="auto"/>
            <w:left w:val="none" w:sz="0" w:space="0" w:color="auto"/>
            <w:bottom w:val="none" w:sz="0" w:space="0" w:color="auto"/>
            <w:right w:val="none" w:sz="0" w:space="0" w:color="auto"/>
          </w:divBdr>
          <w:divsChild>
            <w:div w:id="365445748">
              <w:marLeft w:val="0"/>
              <w:marRight w:val="0"/>
              <w:marTop w:val="0"/>
              <w:marBottom w:val="0"/>
              <w:divBdr>
                <w:top w:val="none" w:sz="0" w:space="0" w:color="auto"/>
                <w:left w:val="none" w:sz="0" w:space="0" w:color="auto"/>
                <w:bottom w:val="none" w:sz="0" w:space="0" w:color="auto"/>
                <w:right w:val="none" w:sz="0" w:space="0" w:color="auto"/>
              </w:divBdr>
            </w:div>
          </w:divsChild>
        </w:div>
        <w:div w:id="1798601222">
          <w:marLeft w:val="0"/>
          <w:marRight w:val="0"/>
          <w:marTop w:val="0"/>
          <w:marBottom w:val="0"/>
          <w:divBdr>
            <w:top w:val="none" w:sz="0" w:space="0" w:color="auto"/>
            <w:left w:val="none" w:sz="0" w:space="0" w:color="auto"/>
            <w:bottom w:val="none" w:sz="0" w:space="0" w:color="auto"/>
            <w:right w:val="none" w:sz="0" w:space="0" w:color="auto"/>
          </w:divBdr>
        </w:div>
        <w:div w:id="23486468">
          <w:marLeft w:val="0"/>
          <w:marRight w:val="0"/>
          <w:marTop w:val="0"/>
          <w:marBottom w:val="0"/>
          <w:divBdr>
            <w:top w:val="none" w:sz="0" w:space="0" w:color="auto"/>
            <w:left w:val="none" w:sz="0" w:space="0" w:color="auto"/>
            <w:bottom w:val="none" w:sz="0" w:space="0" w:color="auto"/>
            <w:right w:val="none" w:sz="0" w:space="0" w:color="auto"/>
          </w:divBdr>
          <w:divsChild>
            <w:div w:id="1829513162">
              <w:marLeft w:val="0"/>
              <w:marRight w:val="0"/>
              <w:marTop w:val="0"/>
              <w:marBottom w:val="0"/>
              <w:divBdr>
                <w:top w:val="none" w:sz="0" w:space="0" w:color="auto"/>
                <w:left w:val="none" w:sz="0" w:space="0" w:color="auto"/>
                <w:bottom w:val="none" w:sz="0" w:space="0" w:color="auto"/>
                <w:right w:val="none" w:sz="0" w:space="0" w:color="auto"/>
              </w:divBdr>
            </w:div>
          </w:divsChild>
        </w:div>
        <w:div w:id="539709353">
          <w:marLeft w:val="0"/>
          <w:marRight w:val="0"/>
          <w:marTop w:val="0"/>
          <w:marBottom w:val="0"/>
          <w:divBdr>
            <w:top w:val="none" w:sz="0" w:space="0" w:color="auto"/>
            <w:left w:val="none" w:sz="0" w:space="0" w:color="auto"/>
            <w:bottom w:val="none" w:sz="0" w:space="0" w:color="auto"/>
            <w:right w:val="none" w:sz="0" w:space="0" w:color="auto"/>
          </w:divBdr>
        </w:div>
        <w:div w:id="448597056">
          <w:marLeft w:val="0"/>
          <w:marRight w:val="0"/>
          <w:marTop w:val="0"/>
          <w:marBottom w:val="0"/>
          <w:divBdr>
            <w:top w:val="none" w:sz="0" w:space="0" w:color="auto"/>
            <w:left w:val="none" w:sz="0" w:space="0" w:color="auto"/>
            <w:bottom w:val="none" w:sz="0" w:space="0" w:color="auto"/>
            <w:right w:val="none" w:sz="0" w:space="0" w:color="auto"/>
          </w:divBdr>
          <w:divsChild>
            <w:div w:id="568467576">
              <w:marLeft w:val="0"/>
              <w:marRight w:val="0"/>
              <w:marTop w:val="0"/>
              <w:marBottom w:val="0"/>
              <w:divBdr>
                <w:top w:val="none" w:sz="0" w:space="0" w:color="auto"/>
                <w:left w:val="none" w:sz="0" w:space="0" w:color="auto"/>
                <w:bottom w:val="none" w:sz="0" w:space="0" w:color="auto"/>
                <w:right w:val="none" w:sz="0" w:space="0" w:color="auto"/>
              </w:divBdr>
            </w:div>
          </w:divsChild>
        </w:div>
        <w:div w:id="75523099">
          <w:marLeft w:val="0"/>
          <w:marRight w:val="0"/>
          <w:marTop w:val="0"/>
          <w:marBottom w:val="0"/>
          <w:divBdr>
            <w:top w:val="none" w:sz="0" w:space="0" w:color="auto"/>
            <w:left w:val="none" w:sz="0" w:space="0" w:color="auto"/>
            <w:bottom w:val="none" w:sz="0" w:space="0" w:color="auto"/>
            <w:right w:val="none" w:sz="0" w:space="0" w:color="auto"/>
          </w:divBdr>
        </w:div>
        <w:div w:id="527597392">
          <w:marLeft w:val="0"/>
          <w:marRight w:val="0"/>
          <w:marTop w:val="0"/>
          <w:marBottom w:val="0"/>
          <w:divBdr>
            <w:top w:val="none" w:sz="0" w:space="0" w:color="auto"/>
            <w:left w:val="none" w:sz="0" w:space="0" w:color="auto"/>
            <w:bottom w:val="none" w:sz="0" w:space="0" w:color="auto"/>
            <w:right w:val="none" w:sz="0" w:space="0" w:color="auto"/>
          </w:divBdr>
          <w:divsChild>
            <w:div w:id="412816656">
              <w:marLeft w:val="0"/>
              <w:marRight w:val="0"/>
              <w:marTop w:val="0"/>
              <w:marBottom w:val="0"/>
              <w:divBdr>
                <w:top w:val="none" w:sz="0" w:space="0" w:color="auto"/>
                <w:left w:val="none" w:sz="0" w:space="0" w:color="auto"/>
                <w:bottom w:val="none" w:sz="0" w:space="0" w:color="auto"/>
                <w:right w:val="none" w:sz="0" w:space="0" w:color="auto"/>
              </w:divBdr>
            </w:div>
          </w:divsChild>
        </w:div>
        <w:div w:id="1214346602">
          <w:marLeft w:val="0"/>
          <w:marRight w:val="0"/>
          <w:marTop w:val="0"/>
          <w:marBottom w:val="0"/>
          <w:divBdr>
            <w:top w:val="none" w:sz="0" w:space="0" w:color="auto"/>
            <w:left w:val="none" w:sz="0" w:space="0" w:color="auto"/>
            <w:bottom w:val="none" w:sz="0" w:space="0" w:color="auto"/>
            <w:right w:val="none" w:sz="0" w:space="0" w:color="auto"/>
          </w:divBdr>
        </w:div>
        <w:div w:id="1794473111">
          <w:marLeft w:val="0"/>
          <w:marRight w:val="0"/>
          <w:marTop w:val="0"/>
          <w:marBottom w:val="0"/>
          <w:divBdr>
            <w:top w:val="none" w:sz="0" w:space="0" w:color="auto"/>
            <w:left w:val="none" w:sz="0" w:space="0" w:color="auto"/>
            <w:bottom w:val="none" w:sz="0" w:space="0" w:color="auto"/>
            <w:right w:val="none" w:sz="0" w:space="0" w:color="auto"/>
          </w:divBdr>
          <w:divsChild>
            <w:div w:id="560209568">
              <w:marLeft w:val="0"/>
              <w:marRight w:val="0"/>
              <w:marTop w:val="0"/>
              <w:marBottom w:val="0"/>
              <w:divBdr>
                <w:top w:val="none" w:sz="0" w:space="0" w:color="auto"/>
                <w:left w:val="none" w:sz="0" w:space="0" w:color="auto"/>
                <w:bottom w:val="none" w:sz="0" w:space="0" w:color="auto"/>
                <w:right w:val="none" w:sz="0" w:space="0" w:color="auto"/>
              </w:divBdr>
            </w:div>
          </w:divsChild>
        </w:div>
        <w:div w:id="1686862353">
          <w:marLeft w:val="0"/>
          <w:marRight w:val="0"/>
          <w:marTop w:val="0"/>
          <w:marBottom w:val="0"/>
          <w:divBdr>
            <w:top w:val="none" w:sz="0" w:space="0" w:color="auto"/>
            <w:left w:val="none" w:sz="0" w:space="0" w:color="auto"/>
            <w:bottom w:val="none" w:sz="0" w:space="0" w:color="auto"/>
            <w:right w:val="none" w:sz="0" w:space="0" w:color="auto"/>
          </w:divBdr>
        </w:div>
        <w:div w:id="1490438507">
          <w:marLeft w:val="0"/>
          <w:marRight w:val="0"/>
          <w:marTop w:val="0"/>
          <w:marBottom w:val="0"/>
          <w:divBdr>
            <w:top w:val="none" w:sz="0" w:space="0" w:color="auto"/>
            <w:left w:val="none" w:sz="0" w:space="0" w:color="auto"/>
            <w:bottom w:val="none" w:sz="0" w:space="0" w:color="auto"/>
            <w:right w:val="none" w:sz="0" w:space="0" w:color="auto"/>
          </w:divBdr>
          <w:divsChild>
            <w:div w:id="2122990889">
              <w:marLeft w:val="0"/>
              <w:marRight w:val="0"/>
              <w:marTop w:val="0"/>
              <w:marBottom w:val="0"/>
              <w:divBdr>
                <w:top w:val="none" w:sz="0" w:space="0" w:color="auto"/>
                <w:left w:val="none" w:sz="0" w:space="0" w:color="auto"/>
                <w:bottom w:val="none" w:sz="0" w:space="0" w:color="auto"/>
                <w:right w:val="none" w:sz="0" w:space="0" w:color="auto"/>
              </w:divBdr>
            </w:div>
          </w:divsChild>
        </w:div>
        <w:div w:id="979067932">
          <w:marLeft w:val="0"/>
          <w:marRight w:val="0"/>
          <w:marTop w:val="0"/>
          <w:marBottom w:val="0"/>
          <w:divBdr>
            <w:top w:val="none" w:sz="0" w:space="0" w:color="auto"/>
            <w:left w:val="none" w:sz="0" w:space="0" w:color="auto"/>
            <w:bottom w:val="none" w:sz="0" w:space="0" w:color="auto"/>
            <w:right w:val="none" w:sz="0" w:space="0" w:color="auto"/>
          </w:divBdr>
        </w:div>
        <w:div w:id="1219128953">
          <w:marLeft w:val="0"/>
          <w:marRight w:val="0"/>
          <w:marTop w:val="0"/>
          <w:marBottom w:val="0"/>
          <w:divBdr>
            <w:top w:val="none" w:sz="0" w:space="0" w:color="auto"/>
            <w:left w:val="none" w:sz="0" w:space="0" w:color="auto"/>
            <w:bottom w:val="none" w:sz="0" w:space="0" w:color="auto"/>
            <w:right w:val="none" w:sz="0" w:space="0" w:color="auto"/>
          </w:divBdr>
          <w:divsChild>
            <w:div w:id="779959842">
              <w:marLeft w:val="0"/>
              <w:marRight w:val="0"/>
              <w:marTop w:val="0"/>
              <w:marBottom w:val="0"/>
              <w:divBdr>
                <w:top w:val="none" w:sz="0" w:space="0" w:color="auto"/>
                <w:left w:val="none" w:sz="0" w:space="0" w:color="auto"/>
                <w:bottom w:val="none" w:sz="0" w:space="0" w:color="auto"/>
                <w:right w:val="none" w:sz="0" w:space="0" w:color="auto"/>
              </w:divBdr>
            </w:div>
          </w:divsChild>
        </w:div>
        <w:div w:id="811943779">
          <w:marLeft w:val="0"/>
          <w:marRight w:val="0"/>
          <w:marTop w:val="300"/>
          <w:marBottom w:val="0"/>
          <w:divBdr>
            <w:top w:val="none" w:sz="0" w:space="0" w:color="auto"/>
            <w:left w:val="none" w:sz="0" w:space="0" w:color="auto"/>
            <w:bottom w:val="none" w:sz="0" w:space="0" w:color="auto"/>
            <w:right w:val="none" w:sz="0" w:space="0" w:color="auto"/>
          </w:divBdr>
          <w:divsChild>
            <w:div w:id="1720978127">
              <w:marLeft w:val="0"/>
              <w:marRight w:val="0"/>
              <w:marTop w:val="0"/>
              <w:marBottom w:val="0"/>
              <w:divBdr>
                <w:top w:val="none" w:sz="0" w:space="0" w:color="auto"/>
                <w:left w:val="none" w:sz="0" w:space="0" w:color="auto"/>
                <w:bottom w:val="none" w:sz="0" w:space="0" w:color="auto"/>
                <w:right w:val="none" w:sz="0" w:space="0" w:color="auto"/>
              </w:divBdr>
              <w:divsChild>
                <w:div w:id="96176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050041">
          <w:marLeft w:val="0"/>
          <w:marRight w:val="0"/>
          <w:marTop w:val="300"/>
          <w:marBottom w:val="0"/>
          <w:divBdr>
            <w:top w:val="none" w:sz="0" w:space="0" w:color="auto"/>
            <w:left w:val="none" w:sz="0" w:space="0" w:color="auto"/>
            <w:bottom w:val="none" w:sz="0" w:space="0" w:color="auto"/>
            <w:right w:val="none" w:sz="0" w:space="0" w:color="auto"/>
          </w:divBdr>
          <w:divsChild>
            <w:div w:id="1806510953">
              <w:marLeft w:val="0"/>
              <w:marRight w:val="0"/>
              <w:marTop w:val="0"/>
              <w:marBottom w:val="0"/>
              <w:divBdr>
                <w:top w:val="none" w:sz="0" w:space="0" w:color="auto"/>
                <w:left w:val="none" w:sz="0" w:space="0" w:color="auto"/>
                <w:bottom w:val="none" w:sz="0" w:space="0" w:color="auto"/>
                <w:right w:val="none" w:sz="0" w:space="0" w:color="auto"/>
              </w:divBdr>
              <w:divsChild>
                <w:div w:id="91593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240690">
          <w:marLeft w:val="0"/>
          <w:marRight w:val="0"/>
          <w:marTop w:val="300"/>
          <w:marBottom w:val="0"/>
          <w:divBdr>
            <w:top w:val="none" w:sz="0" w:space="0" w:color="auto"/>
            <w:left w:val="none" w:sz="0" w:space="0" w:color="auto"/>
            <w:bottom w:val="none" w:sz="0" w:space="0" w:color="auto"/>
            <w:right w:val="none" w:sz="0" w:space="0" w:color="auto"/>
          </w:divBdr>
          <w:divsChild>
            <w:div w:id="241840606">
              <w:marLeft w:val="0"/>
              <w:marRight w:val="0"/>
              <w:marTop w:val="0"/>
              <w:marBottom w:val="0"/>
              <w:divBdr>
                <w:top w:val="none" w:sz="0" w:space="0" w:color="auto"/>
                <w:left w:val="none" w:sz="0" w:space="0" w:color="auto"/>
                <w:bottom w:val="none" w:sz="0" w:space="0" w:color="auto"/>
                <w:right w:val="none" w:sz="0" w:space="0" w:color="auto"/>
              </w:divBdr>
              <w:divsChild>
                <w:div w:id="1670058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10137">
          <w:marLeft w:val="0"/>
          <w:marRight w:val="0"/>
          <w:marTop w:val="300"/>
          <w:marBottom w:val="0"/>
          <w:divBdr>
            <w:top w:val="none" w:sz="0" w:space="0" w:color="auto"/>
            <w:left w:val="none" w:sz="0" w:space="0" w:color="auto"/>
            <w:bottom w:val="none" w:sz="0" w:space="0" w:color="auto"/>
            <w:right w:val="none" w:sz="0" w:space="0" w:color="auto"/>
          </w:divBdr>
          <w:divsChild>
            <w:div w:id="11499131">
              <w:marLeft w:val="0"/>
              <w:marRight w:val="0"/>
              <w:marTop w:val="0"/>
              <w:marBottom w:val="0"/>
              <w:divBdr>
                <w:top w:val="none" w:sz="0" w:space="0" w:color="auto"/>
                <w:left w:val="none" w:sz="0" w:space="0" w:color="auto"/>
                <w:bottom w:val="none" w:sz="0" w:space="0" w:color="auto"/>
                <w:right w:val="none" w:sz="0" w:space="0" w:color="auto"/>
              </w:divBdr>
              <w:divsChild>
                <w:div w:id="202115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310788">
      <w:bodyDiv w:val="1"/>
      <w:marLeft w:val="0"/>
      <w:marRight w:val="0"/>
      <w:marTop w:val="0"/>
      <w:marBottom w:val="0"/>
      <w:divBdr>
        <w:top w:val="none" w:sz="0" w:space="0" w:color="auto"/>
        <w:left w:val="none" w:sz="0" w:space="0" w:color="auto"/>
        <w:bottom w:val="none" w:sz="0" w:space="0" w:color="auto"/>
        <w:right w:val="none" w:sz="0" w:space="0" w:color="auto"/>
      </w:divBdr>
      <w:divsChild>
        <w:div w:id="1012685074">
          <w:marLeft w:val="0"/>
          <w:marRight w:val="0"/>
          <w:marTop w:val="0"/>
          <w:marBottom w:val="0"/>
          <w:divBdr>
            <w:top w:val="none" w:sz="0" w:space="0" w:color="auto"/>
            <w:left w:val="none" w:sz="0" w:space="0" w:color="auto"/>
            <w:bottom w:val="none" w:sz="0" w:space="0" w:color="auto"/>
            <w:right w:val="none" w:sz="0" w:space="0" w:color="auto"/>
          </w:divBdr>
          <w:divsChild>
            <w:div w:id="65419008">
              <w:marLeft w:val="0"/>
              <w:marRight w:val="0"/>
              <w:marTop w:val="0"/>
              <w:marBottom w:val="0"/>
              <w:divBdr>
                <w:top w:val="none" w:sz="0" w:space="0" w:color="auto"/>
                <w:left w:val="none" w:sz="0" w:space="0" w:color="auto"/>
                <w:bottom w:val="none" w:sz="0" w:space="0" w:color="auto"/>
                <w:right w:val="none" w:sz="0" w:space="0" w:color="auto"/>
              </w:divBdr>
            </w:div>
            <w:div w:id="225840224">
              <w:marLeft w:val="0"/>
              <w:marRight w:val="0"/>
              <w:marTop w:val="0"/>
              <w:marBottom w:val="0"/>
              <w:divBdr>
                <w:top w:val="none" w:sz="0" w:space="0" w:color="auto"/>
                <w:left w:val="none" w:sz="0" w:space="0" w:color="auto"/>
                <w:bottom w:val="none" w:sz="0" w:space="0" w:color="auto"/>
                <w:right w:val="none" w:sz="0" w:space="0" w:color="auto"/>
              </w:divBdr>
              <w:divsChild>
                <w:div w:id="64535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416273">
          <w:marLeft w:val="0"/>
          <w:marRight w:val="0"/>
          <w:marTop w:val="0"/>
          <w:marBottom w:val="0"/>
          <w:divBdr>
            <w:top w:val="none" w:sz="0" w:space="0" w:color="auto"/>
            <w:left w:val="none" w:sz="0" w:space="0" w:color="auto"/>
            <w:bottom w:val="none" w:sz="0" w:space="0" w:color="auto"/>
            <w:right w:val="none" w:sz="0" w:space="0" w:color="auto"/>
          </w:divBdr>
          <w:divsChild>
            <w:div w:id="721826313">
              <w:marLeft w:val="0"/>
              <w:marRight w:val="0"/>
              <w:marTop w:val="0"/>
              <w:marBottom w:val="0"/>
              <w:divBdr>
                <w:top w:val="none" w:sz="0" w:space="0" w:color="auto"/>
                <w:left w:val="none" w:sz="0" w:space="0" w:color="auto"/>
                <w:bottom w:val="none" w:sz="0" w:space="0" w:color="auto"/>
                <w:right w:val="none" w:sz="0" w:space="0" w:color="auto"/>
              </w:divBdr>
            </w:div>
            <w:div w:id="2143036414">
              <w:marLeft w:val="0"/>
              <w:marRight w:val="0"/>
              <w:marTop w:val="0"/>
              <w:marBottom w:val="0"/>
              <w:divBdr>
                <w:top w:val="none" w:sz="0" w:space="0" w:color="auto"/>
                <w:left w:val="none" w:sz="0" w:space="0" w:color="auto"/>
                <w:bottom w:val="none" w:sz="0" w:space="0" w:color="auto"/>
                <w:right w:val="none" w:sz="0" w:space="0" w:color="auto"/>
              </w:divBdr>
              <w:divsChild>
                <w:div w:id="19523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014597">
          <w:marLeft w:val="0"/>
          <w:marRight w:val="0"/>
          <w:marTop w:val="0"/>
          <w:marBottom w:val="0"/>
          <w:divBdr>
            <w:top w:val="none" w:sz="0" w:space="0" w:color="auto"/>
            <w:left w:val="none" w:sz="0" w:space="0" w:color="auto"/>
            <w:bottom w:val="none" w:sz="0" w:space="0" w:color="auto"/>
            <w:right w:val="none" w:sz="0" w:space="0" w:color="auto"/>
          </w:divBdr>
          <w:divsChild>
            <w:div w:id="1864200037">
              <w:marLeft w:val="0"/>
              <w:marRight w:val="0"/>
              <w:marTop w:val="0"/>
              <w:marBottom w:val="0"/>
              <w:divBdr>
                <w:top w:val="none" w:sz="0" w:space="0" w:color="auto"/>
                <w:left w:val="none" w:sz="0" w:space="0" w:color="auto"/>
                <w:bottom w:val="none" w:sz="0" w:space="0" w:color="auto"/>
                <w:right w:val="none" w:sz="0" w:space="0" w:color="auto"/>
              </w:divBdr>
            </w:div>
            <w:div w:id="1193180447">
              <w:marLeft w:val="0"/>
              <w:marRight w:val="0"/>
              <w:marTop w:val="0"/>
              <w:marBottom w:val="0"/>
              <w:divBdr>
                <w:top w:val="none" w:sz="0" w:space="0" w:color="auto"/>
                <w:left w:val="none" w:sz="0" w:space="0" w:color="auto"/>
                <w:bottom w:val="none" w:sz="0" w:space="0" w:color="auto"/>
                <w:right w:val="none" w:sz="0" w:space="0" w:color="auto"/>
              </w:divBdr>
              <w:divsChild>
                <w:div w:id="42063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081374">
          <w:marLeft w:val="0"/>
          <w:marRight w:val="0"/>
          <w:marTop w:val="0"/>
          <w:marBottom w:val="0"/>
          <w:divBdr>
            <w:top w:val="none" w:sz="0" w:space="0" w:color="auto"/>
            <w:left w:val="none" w:sz="0" w:space="0" w:color="auto"/>
            <w:bottom w:val="none" w:sz="0" w:space="0" w:color="auto"/>
            <w:right w:val="none" w:sz="0" w:space="0" w:color="auto"/>
          </w:divBdr>
          <w:divsChild>
            <w:div w:id="1939679286">
              <w:marLeft w:val="0"/>
              <w:marRight w:val="0"/>
              <w:marTop w:val="0"/>
              <w:marBottom w:val="0"/>
              <w:divBdr>
                <w:top w:val="none" w:sz="0" w:space="0" w:color="auto"/>
                <w:left w:val="none" w:sz="0" w:space="0" w:color="auto"/>
                <w:bottom w:val="none" w:sz="0" w:space="0" w:color="auto"/>
                <w:right w:val="none" w:sz="0" w:space="0" w:color="auto"/>
              </w:divBdr>
            </w:div>
            <w:div w:id="1726831277">
              <w:marLeft w:val="0"/>
              <w:marRight w:val="0"/>
              <w:marTop w:val="0"/>
              <w:marBottom w:val="0"/>
              <w:divBdr>
                <w:top w:val="none" w:sz="0" w:space="0" w:color="auto"/>
                <w:left w:val="none" w:sz="0" w:space="0" w:color="auto"/>
                <w:bottom w:val="none" w:sz="0" w:space="0" w:color="auto"/>
                <w:right w:val="none" w:sz="0" w:space="0" w:color="auto"/>
              </w:divBdr>
              <w:divsChild>
                <w:div w:id="732774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38558">
          <w:marLeft w:val="0"/>
          <w:marRight w:val="0"/>
          <w:marTop w:val="0"/>
          <w:marBottom w:val="0"/>
          <w:divBdr>
            <w:top w:val="none" w:sz="0" w:space="0" w:color="auto"/>
            <w:left w:val="none" w:sz="0" w:space="0" w:color="auto"/>
            <w:bottom w:val="none" w:sz="0" w:space="0" w:color="auto"/>
            <w:right w:val="none" w:sz="0" w:space="0" w:color="auto"/>
          </w:divBdr>
          <w:divsChild>
            <w:div w:id="1717119387">
              <w:marLeft w:val="0"/>
              <w:marRight w:val="0"/>
              <w:marTop w:val="0"/>
              <w:marBottom w:val="0"/>
              <w:divBdr>
                <w:top w:val="none" w:sz="0" w:space="0" w:color="auto"/>
                <w:left w:val="none" w:sz="0" w:space="0" w:color="auto"/>
                <w:bottom w:val="none" w:sz="0" w:space="0" w:color="auto"/>
                <w:right w:val="none" w:sz="0" w:space="0" w:color="auto"/>
              </w:divBdr>
            </w:div>
            <w:div w:id="1464687966">
              <w:marLeft w:val="0"/>
              <w:marRight w:val="0"/>
              <w:marTop w:val="0"/>
              <w:marBottom w:val="0"/>
              <w:divBdr>
                <w:top w:val="none" w:sz="0" w:space="0" w:color="auto"/>
                <w:left w:val="none" w:sz="0" w:space="0" w:color="auto"/>
                <w:bottom w:val="none" w:sz="0" w:space="0" w:color="auto"/>
                <w:right w:val="none" w:sz="0" w:space="0" w:color="auto"/>
              </w:divBdr>
              <w:divsChild>
                <w:div w:id="108052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974599">
          <w:marLeft w:val="0"/>
          <w:marRight w:val="0"/>
          <w:marTop w:val="0"/>
          <w:marBottom w:val="0"/>
          <w:divBdr>
            <w:top w:val="none" w:sz="0" w:space="0" w:color="auto"/>
            <w:left w:val="none" w:sz="0" w:space="0" w:color="auto"/>
            <w:bottom w:val="none" w:sz="0" w:space="0" w:color="auto"/>
            <w:right w:val="none" w:sz="0" w:space="0" w:color="auto"/>
          </w:divBdr>
          <w:divsChild>
            <w:div w:id="12730748">
              <w:marLeft w:val="0"/>
              <w:marRight w:val="0"/>
              <w:marTop w:val="0"/>
              <w:marBottom w:val="0"/>
              <w:divBdr>
                <w:top w:val="none" w:sz="0" w:space="0" w:color="auto"/>
                <w:left w:val="none" w:sz="0" w:space="0" w:color="auto"/>
                <w:bottom w:val="none" w:sz="0" w:space="0" w:color="auto"/>
                <w:right w:val="none" w:sz="0" w:space="0" w:color="auto"/>
              </w:divBdr>
            </w:div>
            <w:div w:id="1340814016">
              <w:marLeft w:val="0"/>
              <w:marRight w:val="0"/>
              <w:marTop w:val="0"/>
              <w:marBottom w:val="0"/>
              <w:divBdr>
                <w:top w:val="none" w:sz="0" w:space="0" w:color="auto"/>
                <w:left w:val="none" w:sz="0" w:space="0" w:color="auto"/>
                <w:bottom w:val="none" w:sz="0" w:space="0" w:color="auto"/>
                <w:right w:val="none" w:sz="0" w:space="0" w:color="auto"/>
              </w:divBdr>
              <w:divsChild>
                <w:div w:id="158603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164388">
          <w:marLeft w:val="0"/>
          <w:marRight w:val="0"/>
          <w:marTop w:val="0"/>
          <w:marBottom w:val="0"/>
          <w:divBdr>
            <w:top w:val="none" w:sz="0" w:space="0" w:color="auto"/>
            <w:left w:val="none" w:sz="0" w:space="0" w:color="auto"/>
            <w:bottom w:val="none" w:sz="0" w:space="0" w:color="auto"/>
            <w:right w:val="none" w:sz="0" w:space="0" w:color="auto"/>
          </w:divBdr>
          <w:divsChild>
            <w:div w:id="856188327">
              <w:marLeft w:val="0"/>
              <w:marRight w:val="0"/>
              <w:marTop w:val="0"/>
              <w:marBottom w:val="0"/>
              <w:divBdr>
                <w:top w:val="none" w:sz="0" w:space="0" w:color="auto"/>
                <w:left w:val="none" w:sz="0" w:space="0" w:color="auto"/>
                <w:bottom w:val="none" w:sz="0" w:space="0" w:color="auto"/>
                <w:right w:val="none" w:sz="0" w:space="0" w:color="auto"/>
              </w:divBdr>
            </w:div>
            <w:div w:id="727415999">
              <w:marLeft w:val="0"/>
              <w:marRight w:val="0"/>
              <w:marTop w:val="0"/>
              <w:marBottom w:val="0"/>
              <w:divBdr>
                <w:top w:val="none" w:sz="0" w:space="0" w:color="auto"/>
                <w:left w:val="none" w:sz="0" w:space="0" w:color="auto"/>
                <w:bottom w:val="none" w:sz="0" w:space="0" w:color="auto"/>
                <w:right w:val="none" w:sz="0" w:space="0" w:color="auto"/>
              </w:divBdr>
              <w:divsChild>
                <w:div w:id="1726182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696799">
      <w:bodyDiv w:val="1"/>
      <w:marLeft w:val="0"/>
      <w:marRight w:val="0"/>
      <w:marTop w:val="0"/>
      <w:marBottom w:val="0"/>
      <w:divBdr>
        <w:top w:val="none" w:sz="0" w:space="0" w:color="auto"/>
        <w:left w:val="none" w:sz="0" w:space="0" w:color="auto"/>
        <w:bottom w:val="none" w:sz="0" w:space="0" w:color="auto"/>
        <w:right w:val="none" w:sz="0" w:space="0" w:color="auto"/>
      </w:divBdr>
      <w:divsChild>
        <w:div w:id="1029721109">
          <w:marLeft w:val="0"/>
          <w:marRight w:val="0"/>
          <w:marTop w:val="0"/>
          <w:marBottom w:val="0"/>
          <w:divBdr>
            <w:top w:val="none" w:sz="0" w:space="0" w:color="auto"/>
            <w:left w:val="none" w:sz="0" w:space="0" w:color="auto"/>
            <w:bottom w:val="none" w:sz="0" w:space="0" w:color="auto"/>
            <w:right w:val="none" w:sz="0" w:space="0" w:color="auto"/>
          </w:divBdr>
        </w:div>
        <w:div w:id="1418165207">
          <w:marLeft w:val="0"/>
          <w:marRight w:val="0"/>
          <w:marTop w:val="0"/>
          <w:marBottom w:val="0"/>
          <w:divBdr>
            <w:top w:val="none" w:sz="0" w:space="0" w:color="auto"/>
            <w:left w:val="none" w:sz="0" w:space="0" w:color="auto"/>
            <w:bottom w:val="none" w:sz="0" w:space="0" w:color="auto"/>
            <w:right w:val="none" w:sz="0" w:space="0" w:color="auto"/>
          </w:divBdr>
          <w:divsChild>
            <w:div w:id="1829325338">
              <w:marLeft w:val="0"/>
              <w:marRight w:val="0"/>
              <w:marTop w:val="0"/>
              <w:marBottom w:val="0"/>
              <w:divBdr>
                <w:top w:val="none" w:sz="0" w:space="0" w:color="auto"/>
                <w:left w:val="none" w:sz="0" w:space="0" w:color="auto"/>
                <w:bottom w:val="none" w:sz="0" w:space="0" w:color="auto"/>
                <w:right w:val="none" w:sz="0" w:space="0" w:color="auto"/>
              </w:divBdr>
            </w:div>
          </w:divsChild>
        </w:div>
        <w:div w:id="199518313">
          <w:marLeft w:val="0"/>
          <w:marRight w:val="0"/>
          <w:marTop w:val="0"/>
          <w:marBottom w:val="0"/>
          <w:divBdr>
            <w:top w:val="none" w:sz="0" w:space="0" w:color="auto"/>
            <w:left w:val="none" w:sz="0" w:space="0" w:color="auto"/>
            <w:bottom w:val="none" w:sz="0" w:space="0" w:color="auto"/>
            <w:right w:val="none" w:sz="0" w:space="0" w:color="auto"/>
          </w:divBdr>
        </w:div>
        <w:div w:id="73169311">
          <w:marLeft w:val="0"/>
          <w:marRight w:val="0"/>
          <w:marTop w:val="0"/>
          <w:marBottom w:val="0"/>
          <w:divBdr>
            <w:top w:val="none" w:sz="0" w:space="0" w:color="auto"/>
            <w:left w:val="none" w:sz="0" w:space="0" w:color="auto"/>
            <w:bottom w:val="none" w:sz="0" w:space="0" w:color="auto"/>
            <w:right w:val="none" w:sz="0" w:space="0" w:color="auto"/>
          </w:divBdr>
          <w:divsChild>
            <w:div w:id="899292692">
              <w:marLeft w:val="0"/>
              <w:marRight w:val="0"/>
              <w:marTop w:val="0"/>
              <w:marBottom w:val="0"/>
              <w:divBdr>
                <w:top w:val="none" w:sz="0" w:space="0" w:color="auto"/>
                <w:left w:val="none" w:sz="0" w:space="0" w:color="auto"/>
                <w:bottom w:val="none" w:sz="0" w:space="0" w:color="auto"/>
                <w:right w:val="none" w:sz="0" w:space="0" w:color="auto"/>
              </w:divBdr>
            </w:div>
          </w:divsChild>
        </w:div>
        <w:div w:id="1894190713">
          <w:marLeft w:val="0"/>
          <w:marRight w:val="0"/>
          <w:marTop w:val="0"/>
          <w:marBottom w:val="0"/>
          <w:divBdr>
            <w:top w:val="none" w:sz="0" w:space="0" w:color="auto"/>
            <w:left w:val="none" w:sz="0" w:space="0" w:color="auto"/>
            <w:bottom w:val="none" w:sz="0" w:space="0" w:color="auto"/>
            <w:right w:val="none" w:sz="0" w:space="0" w:color="auto"/>
          </w:divBdr>
        </w:div>
        <w:div w:id="1840193342">
          <w:marLeft w:val="0"/>
          <w:marRight w:val="0"/>
          <w:marTop w:val="0"/>
          <w:marBottom w:val="0"/>
          <w:divBdr>
            <w:top w:val="none" w:sz="0" w:space="0" w:color="auto"/>
            <w:left w:val="none" w:sz="0" w:space="0" w:color="auto"/>
            <w:bottom w:val="none" w:sz="0" w:space="0" w:color="auto"/>
            <w:right w:val="none" w:sz="0" w:space="0" w:color="auto"/>
          </w:divBdr>
          <w:divsChild>
            <w:div w:id="1064598399">
              <w:marLeft w:val="0"/>
              <w:marRight w:val="0"/>
              <w:marTop w:val="0"/>
              <w:marBottom w:val="0"/>
              <w:divBdr>
                <w:top w:val="none" w:sz="0" w:space="0" w:color="auto"/>
                <w:left w:val="none" w:sz="0" w:space="0" w:color="auto"/>
                <w:bottom w:val="none" w:sz="0" w:space="0" w:color="auto"/>
                <w:right w:val="none" w:sz="0" w:space="0" w:color="auto"/>
              </w:divBdr>
            </w:div>
          </w:divsChild>
        </w:div>
        <w:div w:id="584070384">
          <w:marLeft w:val="0"/>
          <w:marRight w:val="0"/>
          <w:marTop w:val="0"/>
          <w:marBottom w:val="0"/>
          <w:divBdr>
            <w:top w:val="none" w:sz="0" w:space="0" w:color="auto"/>
            <w:left w:val="none" w:sz="0" w:space="0" w:color="auto"/>
            <w:bottom w:val="none" w:sz="0" w:space="0" w:color="auto"/>
            <w:right w:val="none" w:sz="0" w:space="0" w:color="auto"/>
          </w:divBdr>
        </w:div>
        <w:div w:id="570429976">
          <w:marLeft w:val="0"/>
          <w:marRight w:val="0"/>
          <w:marTop w:val="0"/>
          <w:marBottom w:val="0"/>
          <w:divBdr>
            <w:top w:val="none" w:sz="0" w:space="0" w:color="auto"/>
            <w:left w:val="none" w:sz="0" w:space="0" w:color="auto"/>
            <w:bottom w:val="none" w:sz="0" w:space="0" w:color="auto"/>
            <w:right w:val="none" w:sz="0" w:space="0" w:color="auto"/>
          </w:divBdr>
          <w:divsChild>
            <w:div w:id="23866449">
              <w:marLeft w:val="0"/>
              <w:marRight w:val="0"/>
              <w:marTop w:val="0"/>
              <w:marBottom w:val="0"/>
              <w:divBdr>
                <w:top w:val="none" w:sz="0" w:space="0" w:color="auto"/>
                <w:left w:val="none" w:sz="0" w:space="0" w:color="auto"/>
                <w:bottom w:val="none" w:sz="0" w:space="0" w:color="auto"/>
                <w:right w:val="none" w:sz="0" w:space="0" w:color="auto"/>
              </w:divBdr>
            </w:div>
          </w:divsChild>
        </w:div>
        <w:div w:id="835414382">
          <w:marLeft w:val="0"/>
          <w:marRight w:val="0"/>
          <w:marTop w:val="0"/>
          <w:marBottom w:val="0"/>
          <w:divBdr>
            <w:top w:val="none" w:sz="0" w:space="0" w:color="auto"/>
            <w:left w:val="none" w:sz="0" w:space="0" w:color="auto"/>
            <w:bottom w:val="none" w:sz="0" w:space="0" w:color="auto"/>
            <w:right w:val="none" w:sz="0" w:space="0" w:color="auto"/>
          </w:divBdr>
        </w:div>
        <w:div w:id="1922713249">
          <w:marLeft w:val="0"/>
          <w:marRight w:val="0"/>
          <w:marTop w:val="0"/>
          <w:marBottom w:val="0"/>
          <w:divBdr>
            <w:top w:val="none" w:sz="0" w:space="0" w:color="auto"/>
            <w:left w:val="none" w:sz="0" w:space="0" w:color="auto"/>
            <w:bottom w:val="none" w:sz="0" w:space="0" w:color="auto"/>
            <w:right w:val="none" w:sz="0" w:space="0" w:color="auto"/>
          </w:divBdr>
          <w:divsChild>
            <w:div w:id="1395279052">
              <w:marLeft w:val="0"/>
              <w:marRight w:val="0"/>
              <w:marTop w:val="0"/>
              <w:marBottom w:val="0"/>
              <w:divBdr>
                <w:top w:val="none" w:sz="0" w:space="0" w:color="auto"/>
                <w:left w:val="none" w:sz="0" w:space="0" w:color="auto"/>
                <w:bottom w:val="none" w:sz="0" w:space="0" w:color="auto"/>
                <w:right w:val="none" w:sz="0" w:space="0" w:color="auto"/>
              </w:divBdr>
            </w:div>
          </w:divsChild>
        </w:div>
        <w:div w:id="851800267">
          <w:marLeft w:val="0"/>
          <w:marRight w:val="0"/>
          <w:marTop w:val="0"/>
          <w:marBottom w:val="0"/>
          <w:divBdr>
            <w:top w:val="none" w:sz="0" w:space="0" w:color="auto"/>
            <w:left w:val="none" w:sz="0" w:space="0" w:color="auto"/>
            <w:bottom w:val="none" w:sz="0" w:space="0" w:color="auto"/>
            <w:right w:val="none" w:sz="0" w:space="0" w:color="auto"/>
          </w:divBdr>
        </w:div>
        <w:div w:id="506864427">
          <w:marLeft w:val="0"/>
          <w:marRight w:val="0"/>
          <w:marTop w:val="0"/>
          <w:marBottom w:val="0"/>
          <w:divBdr>
            <w:top w:val="none" w:sz="0" w:space="0" w:color="auto"/>
            <w:left w:val="none" w:sz="0" w:space="0" w:color="auto"/>
            <w:bottom w:val="none" w:sz="0" w:space="0" w:color="auto"/>
            <w:right w:val="none" w:sz="0" w:space="0" w:color="auto"/>
          </w:divBdr>
          <w:divsChild>
            <w:div w:id="1156342888">
              <w:marLeft w:val="0"/>
              <w:marRight w:val="0"/>
              <w:marTop w:val="0"/>
              <w:marBottom w:val="0"/>
              <w:divBdr>
                <w:top w:val="none" w:sz="0" w:space="0" w:color="auto"/>
                <w:left w:val="none" w:sz="0" w:space="0" w:color="auto"/>
                <w:bottom w:val="none" w:sz="0" w:space="0" w:color="auto"/>
                <w:right w:val="none" w:sz="0" w:space="0" w:color="auto"/>
              </w:divBdr>
            </w:div>
          </w:divsChild>
        </w:div>
        <w:div w:id="1279408087">
          <w:marLeft w:val="0"/>
          <w:marRight w:val="0"/>
          <w:marTop w:val="0"/>
          <w:marBottom w:val="0"/>
          <w:divBdr>
            <w:top w:val="none" w:sz="0" w:space="0" w:color="auto"/>
            <w:left w:val="none" w:sz="0" w:space="0" w:color="auto"/>
            <w:bottom w:val="none" w:sz="0" w:space="0" w:color="auto"/>
            <w:right w:val="none" w:sz="0" w:space="0" w:color="auto"/>
          </w:divBdr>
        </w:div>
        <w:div w:id="1518158576">
          <w:marLeft w:val="0"/>
          <w:marRight w:val="0"/>
          <w:marTop w:val="0"/>
          <w:marBottom w:val="0"/>
          <w:divBdr>
            <w:top w:val="none" w:sz="0" w:space="0" w:color="auto"/>
            <w:left w:val="none" w:sz="0" w:space="0" w:color="auto"/>
            <w:bottom w:val="none" w:sz="0" w:space="0" w:color="auto"/>
            <w:right w:val="none" w:sz="0" w:space="0" w:color="auto"/>
          </w:divBdr>
          <w:divsChild>
            <w:div w:id="1442411914">
              <w:marLeft w:val="0"/>
              <w:marRight w:val="0"/>
              <w:marTop w:val="0"/>
              <w:marBottom w:val="0"/>
              <w:divBdr>
                <w:top w:val="none" w:sz="0" w:space="0" w:color="auto"/>
                <w:left w:val="none" w:sz="0" w:space="0" w:color="auto"/>
                <w:bottom w:val="none" w:sz="0" w:space="0" w:color="auto"/>
                <w:right w:val="none" w:sz="0" w:space="0" w:color="auto"/>
              </w:divBdr>
            </w:div>
          </w:divsChild>
        </w:div>
        <w:div w:id="451093632">
          <w:marLeft w:val="0"/>
          <w:marRight w:val="0"/>
          <w:marTop w:val="300"/>
          <w:marBottom w:val="0"/>
          <w:divBdr>
            <w:top w:val="none" w:sz="0" w:space="0" w:color="auto"/>
            <w:left w:val="none" w:sz="0" w:space="0" w:color="auto"/>
            <w:bottom w:val="none" w:sz="0" w:space="0" w:color="auto"/>
            <w:right w:val="none" w:sz="0" w:space="0" w:color="auto"/>
          </w:divBdr>
          <w:divsChild>
            <w:div w:id="847135556">
              <w:marLeft w:val="0"/>
              <w:marRight w:val="0"/>
              <w:marTop w:val="0"/>
              <w:marBottom w:val="0"/>
              <w:divBdr>
                <w:top w:val="none" w:sz="0" w:space="0" w:color="auto"/>
                <w:left w:val="none" w:sz="0" w:space="0" w:color="auto"/>
                <w:bottom w:val="none" w:sz="0" w:space="0" w:color="auto"/>
                <w:right w:val="none" w:sz="0" w:space="0" w:color="auto"/>
              </w:divBdr>
              <w:divsChild>
                <w:div w:id="7860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071348">
          <w:marLeft w:val="0"/>
          <w:marRight w:val="0"/>
          <w:marTop w:val="300"/>
          <w:marBottom w:val="0"/>
          <w:divBdr>
            <w:top w:val="none" w:sz="0" w:space="0" w:color="auto"/>
            <w:left w:val="none" w:sz="0" w:space="0" w:color="auto"/>
            <w:bottom w:val="none" w:sz="0" w:space="0" w:color="auto"/>
            <w:right w:val="none" w:sz="0" w:space="0" w:color="auto"/>
          </w:divBdr>
          <w:divsChild>
            <w:div w:id="1802922318">
              <w:marLeft w:val="0"/>
              <w:marRight w:val="0"/>
              <w:marTop w:val="0"/>
              <w:marBottom w:val="0"/>
              <w:divBdr>
                <w:top w:val="none" w:sz="0" w:space="0" w:color="auto"/>
                <w:left w:val="none" w:sz="0" w:space="0" w:color="auto"/>
                <w:bottom w:val="none" w:sz="0" w:space="0" w:color="auto"/>
                <w:right w:val="none" w:sz="0" w:space="0" w:color="auto"/>
              </w:divBdr>
              <w:divsChild>
                <w:div w:id="159412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808919">
          <w:marLeft w:val="0"/>
          <w:marRight w:val="0"/>
          <w:marTop w:val="300"/>
          <w:marBottom w:val="0"/>
          <w:divBdr>
            <w:top w:val="none" w:sz="0" w:space="0" w:color="auto"/>
            <w:left w:val="none" w:sz="0" w:space="0" w:color="auto"/>
            <w:bottom w:val="none" w:sz="0" w:space="0" w:color="auto"/>
            <w:right w:val="none" w:sz="0" w:space="0" w:color="auto"/>
          </w:divBdr>
          <w:divsChild>
            <w:div w:id="1532111973">
              <w:marLeft w:val="0"/>
              <w:marRight w:val="0"/>
              <w:marTop w:val="0"/>
              <w:marBottom w:val="0"/>
              <w:divBdr>
                <w:top w:val="none" w:sz="0" w:space="0" w:color="auto"/>
                <w:left w:val="none" w:sz="0" w:space="0" w:color="auto"/>
                <w:bottom w:val="none" w:sz="0" w:space="0" w:color="auto"/>
                <w:right w:val="none" w:sz="0" w:space="0" w:color="auto"/>
              </w:divBdr>
              <w:divsChild>
                <w:div w:id="1508980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972745">
          <w:marLeft w:val="0"/>
          <w:marRight w:val="0"/>
          <w:marTop w:val="300"/>
          <w:marBottom w:val="0"/>
          <w:divBdr>
            <w:top w:val="none" w:sz="0" w:space="0" w:color="auto"/>
            <w:left w:val="none" w:sz="0" w:space="0" w:color="auto"/>
            <w:bottom w:val="none" w:sz="0" w:space="0" w:color="auto"/>
            <w:right w:val="none" w:sz="0" w:space="0" w:color="auto"/>
          </w:divBdr>
          <w:divsChild>
            <w:div w:id="742993372">
              <w:marLeft w:val="0"/>
              <w:marRight w:val="0"/>
              <w:marTop w:val="0"/>
              <w:marBottom w:val="0"/>
              <w:divBdr>
                <w:top w:val="none" w:sz="0" w:space="0" w:color="auto"/>
                <w:left w:val="none" w:sz="0" w:space="0" w:color="auto"/>
                <w:bottom w:val="none" w:sz="0" w:space="0" w:color="auto"/>
                <w:right w:val="none" w:sz="0" w:space="0" w:color="auto"/>
              </w:divBdr>
              <w:divsChild>
                <w:div w:id="1904171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090526">
      <w:bodyDiv w:val="1"/>
      <w:marLeft w:val="0"/>
      <w:marRight w:val="0"/>
      <w:marTop w:val="0"/>
      <w:marBottom w:val="0"/>
      <w:divBdr>
        <w:top w:val="none" w:sz="0" w:space="0" w:color="auto"/>
        <w:left w:val="none" w:sz="0" w:space="0" w:color="auto"/>
        <w:bottom w:val="none" w:sz="0" w:space="0" w:color="auto"/>
        <w:right w:val="none" w:sz="0" w:space="0" w:color="auto"/>
      </w:divBdr>
      <w:divsChild>
        <w:div w:id="1525820779">
          <w:marLeft w:val="0"/>
          <w:marRight w:val="0"/>
          <w:marTop w:val="0"/>
          <w:marBottom w:val="0"/>
          <w:divBdr>
            <w:top w:val="none" w:sz="0" w:space="0" w:color="auto"/>
            <w:left w:val="none" w:sz="0" w:space="0" w:color="auto"/>
            <w:bottom w:val="none" w:sz="0" w:space="0" w:color="auto"/>
            <w:right w:val="none" w:sz="0" w:space="0" w:color="auto"/>
          </w:divBdr>
        </w:div>
        <w:div w:id="1674647953">
          <w:marLeft w:val="0"/>
          <w:marRight w:val="0"/>
          <w:marTop w:val="0"/>
          <w:marBottom w:val="0"/>
          <w:divBdr>
            <w:top w:val="none" w:sz="0" w:space="0" w:color="auto"/>
            <w:left w:val="none" w:sz="0" w:space="0" w:color="auto"/>
            <w:bottom w:val="none" w:sz="0" w:space="0" w:color="auto"/>
            <w:right w:val="none" w:sz="0" w:space="0" w:color="auto"/>
          </w:divBdr>
          <w:divsChild>
            <w:div w:id="2114006856">
              <w:marLeft w:val="0"/>
              <w:marRight w:val="0"/>
              <w:marTop w:val="0"/>
              <w:marBottom w:val="0"/>
              <w:divBdr>
                <w:top w:val="none" w:sz="0" w:space="0" w:color="auto"/>
                <w:left w:val="none" w:sz="0" w:space="0" w:color="auto"/>
                <w:bottom w:val="none" w:sz="0" w:space="0" w:color="auto"/>
                <w:right w:val="none" w:sz="0" w:space="0" w:color="auto"/>
              </w:divBdr>
            </w:div>
          </w:divsChild>
        </w:div>
        <w:div w:id="1402749762">
          <w:marLeft w:val="0"/>
          <w:marRight w:val="0"/>
          <w:marTop w:val="0"/>
          <w:marBottom w:val="0"/>
          <w:divBdr>
            <w:top w:val="none" w:sz="0" w:space="0" w:color="auto"/>
            <w:left w:val="none" w:sz="0" w:space="0" w:color="auto"/>
            <w:bottom w:val="none" w:sz="0" w:space="0" w:color="auto"/>
            <w:right w:val="none" w:sz="0" w:space="0" w:color="auto"/>
          </w:divBdr>
        </w:div>
        <w:div w:id="2054845875">
          <w:marLeft w:val="0"/>
          <w:marRight w:val="0"/>
          <w:marTop w:val="0"/>
          <w:marBottom w:val="0"/>
          <w:divBdr>
            <w:top w:val="none" w:sz="0" w:space="0" w:color="auto"/>
            <w:left w:val="none" w:sz="0" w:space="0" w:color="auto"/>
            <w:bottom w:val="none" w:sz="0" w:space="0" w:color="auto"/>
            <w:right w:val="none" w:sz="0" w:space="0" w:color="auto"/>
          </w:divBdr>
          <w:divsChild>
            <w:div w:id="1339887817">
              <w:marLeft w:val="0"/>
              <w:marRight w:val="0"/>
              <w:marTop w:val="0"/>
              <w:marBottom w:val="0"/>
              <w:divBdr>
                <w:top w:val="none" w:sz="0" w:space="0" w:color="auto"/>
                <w:left w:val="none" w:sz="0" w:space="0" w:color="auto"/>
                <w:bottom w:val="none" w:sz="0" w:space="0" w:color="auto"/>
                <w:right w:val="none" w:sz="0" w:space="0" w:color="auto"/>
              </w:divBdr>
            </w:div>
          </w:divsChild>
        </w:div>
        <w:div w:id="129246898">
          <w:marLeft w:val="0"/>
          <w:marRight w:val="0"/>
          <w:marTop w:val="0"/>
          <w:marBottom w:val="0"/>
          <w:divBdr>
            <w:top w:val="none" w:sz="0" w:space="0" w:color="auto"/>
            <w:left w:val="none" w:sz="0" w:space="0" w:color="auto"/>
            <w:bottom w:val="none" w:sz="0" w:space="0" w:color="auto"/>
            <w:right w:val="none" w:sz="0" w:space="0" w:color="auto"/>
          </w:divBdr>
        </w:div>
        <w:div w:id="1436947604">
          <w:marLeft w:val="0"/>
          <w:marRight w:val="0"/>
          <w:marTop w:val="0"/>
          <w:marBottom w:val="0"/>
          <w:divBdr>
            <w:top w:val="none" w:sz="0" w:space="0" w:color="auto"/>
            <w:left w:val="none" w:sz="0" w:space="0" w:color="auto"/>
            <w:bottom w:val="none" w:sz="0" w:space="0" w:color="auto"/>
            <w:right w:val="none" w:sz="0" w:space="0" w:color="auto"/>
          </w:divBdr>
          <w:divsChild>
            <w:div w:id="436632744">
              <w:marLeft w:val="0"/>
              <w:marRight w:val="0"/>
              <w:marTop w:val="0"/>
              <w:marBottom w:val="0"/>
              <w:divBdr>
                <w:top w:val="none" w:sz="0" w:space="0" w:color="auto"/>
                <w:left w:val="none" w:sz="0" w:space="0" w:color="auto"/>
                <w:bottom w:val="none" w:sz="0" w:space="0" w:color="auto"/>
                <w:right w:val="none" w:sz="0" w:space="0" w:color="auto"/>
              </w:divBdr>
            </w:div>
          </w:divsChild>
        </w:div>
        <w:div w:id="1934044323">
          <w:marLeft w:val="0"/>
          <w:marRight w:val="0"/>
          <w:marTop w:val="0"/>
          <w:marBottom w:val="0"/>
          <w:divBdr>
            <w:top w:val="none" w:sz="0" w:space="0" w:color="auto"/>
            <w:left w:val="none" w:sz="0" w:space="0" w:color="auto"/>
            <w:bottom w:val="none" w:sz="0" w:space="0" w:color="auto"/>
            <w:right w:val="none" w:sz="0" w:space="0" w:color="auto"/>
          </w:divBdr>
        </w:div>
        <w:div w:id="615872828">
          <w:marLeft w:val="0"/>
          <w:marRight w:val="0"/>
          <w:marTop w:val="0"/>
          <w:marBottom w:val="0"/>
          <w:divBdr>
            <w:top w:val="none" w:sz="0" w:space="0" w:color="auto"/>
            <w:left w:val="none" w:sz="0" w:space="0" w:color="auto"/>
            <w:bottom w:val="none" w:sz="0" w:space="0" w:color="auto"/>
            <w:right w:val="none" w:sz="0" w:space="0" w:color="auto"/>
          </w:divBdr>
          <w:divsChild>
            <w:div w:id="1929347068">
              <w:marLeft w:val="0"/>
              <w:marRight w:val="0"/>
              <w:marTop w:val="0"/>
              <w:marBottom w:val="0"/>
              <w:divBdr>
                <w:top w:val="none" w:sz="0" w:space="0" w:color="auto"/>
                <w:left w:val="none" w:sz="0" w:space="0" w:color="auto"/>
                <w:bottom w:val="none" w:sz="0" w:space="0" w:color="auto"/>
                <w:right w:val="none" w:sz="0" w:space="0" w:color="auto"/>
              </w:divBdr>
            </w:div>
          </w:divsChild>
        </w:div>
        <w:div w:id="205458272">
          <w:marLeft w:val="0"/>
          <w:marRight w:val="0"/>
          <w:marTop w:val="0"/>
          <w:marBottom w:val="0"/>
          <w:divBdr>
            <w:top w:val="none" w:sz="0" w:space="0" w:color="auto"/>
            <w:left w:val="none" w:sz="0" w:space="0" w:color="auto"/>
            <w:bottom w:val="none" w:sz="0" w:space="0" w:color="auto"/>
            <w:right w:val="none" w:sz="0" w:space="0" w:color="auto"/>
          </w:divBdr>
        </w:div>
        <w:div w:id="410658754">
          <w:marLeft w:val="0"/>
          <w:marRight w:val="0"/>
          <w:marTop w:val="0"/>
          <w:marBottom w:val="0"/>
          <w:divBdr>
            <w:top w:val="none" w:sz="0" w:space="0" w:color="auto"/>
            <w:left w:val="none" w:sz="0" w:space="0" w:color="auto"/>
            <w:bottom w:val="none" w:sz="0" w:space="0" w:color="auto"/>
            <w:right w:val="none" w:sz="0" w:space="0" w:color="auto"/>
          </w:divBdr>
          <w:divsChild>
            <w:div w:id="1646812494">
              <w:marLeft w:val="0"/>
              <w:marRight w:val="0"/>
              <w:marTop w:val="0"/>
              <w:marBottom w:val="0"/>
              <w:divBdr>
                <w:top w:val="none" w:sz="0" w:space="0" w:color="auto"/>
                <w:left w:val="none" w:sz="0" w:space="0" w:color="auto"/>
                <w:bottom w:val="none" w:sz="0" w:space="0" w:color="auto"/>
                <w:right w:val="none" w:sz="0" w:space="0" w:color="auto"/>
              </w:divBdr>
            </w:div>
          </w:divsChild>
        </w:div>
        <w:div w:id="1365205860">
          <w:marLeft w:val="0"/>
          <w:marRight w:val="0"/>
          <w:marTop w:val="0"/>
          <w:marBottom w:val="0"/>
          <w:divBdr>
            <w:top w:val="none" w:sz="0" w:space="0" w:color="auto"/>
            <w:left w:val="none" w:sz="0" w:space="0" w:color="auto"/>
            <w:bottom w:val="none" w:sz="0" w:space="0" w:color="auto"/>
            <w:right w:val="none" w:sz="0" w:space="0" w:color="auto"/>
          </w:divBdr>
        </w:div>
        <w:div w:id="1418553002">
          <w:marLeft w:val="0"/>
          <w:marRight w:val="0"/>
          <w:marTop w:val="0"/>
          <w:marBottom w:val="0"/>
          <w:divBdr>
            <w:top w:val="none" w:sz="0" w:space="0" w:color="auto"/>
            <w:left w:val="none" w:sz="0" w:space="0" w:color="auto"/>
            <w:bottom w:val="none" w:sz="0" w:space="0" w:color="auto"/>
            <w:right w:val="none" w:sz="0" w:space="0" w:color="auto"/>
          </w:divBdr>
          <w:divsChild>
            <w:div w:id="160321267">
              <w:marLeft w:val="0"/>
              <w:marRight w:val="0"/>
              <w:marTop w:val="0"/>
              <w:marBottom w:val="0"/>
              <w:divBdr>
                <w:top w:val="none" w:sz="0" w:space="0" w:color="auto"/>
                <w:left w:val="none" w:sz="0" w:space="0" w:color="auto"/>
                <w:bottom w:val="none" w:sz="0" w:space="0" w:color="auto"/>
                <w:right w:val="none" w:sz="0" w:space="0" w:color="auto"/>
              </w:divBdr>
            </w:div>
          </w:divsChild>
        </w:div>
        <w:div w:id="978145995">
          <w:marLeft w:val="0"/>
          <w:marRight w:val="0"/>
          <w:marTop w:val="0"/>
          <w:marBottom w:val="0"/>
          <w:divBdr>
            <w:top w:val="none" w:sz="0" w:space="0" w:color="auto"/>
            <w:left w:val="none" w:sz="0" w:space="0" w:color="auto"/>
            <w:bottom w:val="none" w:sz="0" w:space="0" w:color="auto"/>
            <w:right w:val="none" w:sz="0" w:space="0" w:color="auto"/>
          </w:divBdr>
        </w:div>
        <w:div w:id="840006372">
          <w:marLeft w:val="0"/>
          <w:marRight w:val="0"/>
          <w:marTop w:val="0"/>
          <w:marBottom w:val="0"/>
          <w:divBdr>
            <w:top w:val="none" w:sz="0" w:space="0" w:color="auto"/>
            <w:left w:val="none" w:sz="0" w:space="0" w:color="auto"/>
            <w:bottom w:val="none" w:sz="0" w:space="0" w:color="auto"/>
            <w:right w:val="none" w:sz="0" w:space="0" w:color="auto"/>
          </w:divBdr>
          <w:divsChild>
            <w:div w:id="1421563955">
              <w:marLeft w:val="0"/>
              <w:marRight w:val="0"/>
              <w:marTop w:val="0"/>
              <w:marBottom w:val="0"/>
              <w:divBdr>
                <w:top w:val="none" w:sz="0" w:space="0" w:color="auto"/>
                <w:left w:val="none" w:sz="0" w:space="0" w:color="auto"/>
                <w:bottom w:val="none" w:sz="0" w:space="0" w:color="auto"/>
                <w:right w:val="none" w:sz="0" w:space="0" w:color="auto"/>
              </w:divBdr>
            </w:div>
          </w:divsChild>
        </w:div>
        <w:div w:id="1962030116">
          <w:marLeft w:val="0"/>
          <w:marRight w:val="0"/>
          <w:marTop w:val="300"/>
          <w:marBottom w:val="0"/>
          <w:divBdr>
            <w:top w:val="none" w:sz="0" w:space="0" w:color="auto"/>
            <w:left w:val="none" w:sz="0" w:space="0" w:color="auto"/>
            <w:bottom w:val="none" w:sz="0" w:space="0" w:color="auto"/>
            <w:right w:val="none" w:sz="0" w:space="0" w:color="auto"/>
          </w:divBdr>
          <w:divsChild>
            <w:div w:id="193663057">
              <w:marLeft w:val="0"/>
              <w:marRight w:val="0"/>
              <w:marTop w:val="0"/>
              <w:marBottom w:val="0"/>
              <w:divBdr>
                <w:top w:val="none" w:sz="0" w:space="0" w:color="auto"/>
                <w:left w:val="none" w:sz="0" w:space="0" w:color="auto"/>
                <w:bottom w:val="none" w:sz="0" w:space="0" w:color="auto"/>
                <w:right w:val="none" w:sz="0" w:space="0" w:color="auto"/>
              </w:divBdr>
              <w:divsChild>
                <w:div w:id="71770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864435">
          <w:marLeft w:val="0"/>
          <w:marRight w:val="0"/>
          <w:marTop w:val="300"/>
          <w:marBottom w:val="0"/>
          <w:divBdr>
            <w:top w:val="none" w:sz="0" w:space="0" w:color="auto"/>
            <w:left w:val="none" w:sz="0" w:space="0" w:color="auto"/>
            <w:bottom w:val="none" w:sz="0" w:space="0" w:color="auto"/>
            <w:right w:val="none" w:sz="0" w:space="0" w:color="auto"/>
          </w:divBdr>
          <w:divsChild>
            <w:div w:id="1559046577">
              <w:marLeft w:val="0"/>
              <w:marRight w:val="0"/>
              <w:marTop w:val="0"/>
              <w:marBottom w:val="0"/>
              <w:divBdr>
                <w:top w:val="none" w:sz="0" w:space="0" w:color="auto"/>
                <w:left w:val="none" w:sz="0" w:space="0" w:color="auto"/>
                <w:bottom w:val="none" w:sz="0" w:space="0" w:color="auto"/>
                <w:right w:val="none" w:sz="0" w:space="0" w:color="auto"/>
              </w:divBdr>
              <w:divsChild>
                <w:div w:id="160314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57368">
          <w:marLeft w:val="0"/>
          <w:marRight w:val="0"/>
          <w:marTop w:val="300"/>
          <w:marBottom w:val="0"/>
          <w:divBdr>
            <w:top w:val="none" w:sz="0" w:space="0" w:color="auto"/>
            <w:left w:val="none" w:sz="0" w:space="0" w:color="auto"/>
            <w:bottom w:val="none" w:sz="0" w:space="0" w:color="auto"/>
            <w:right w:val="none" w:sz="0" w:space="0" w:color="auto"/>
          </w:divBdr>
          <w:divsChild>
            <w:div w:id="973566032">
              <w:marLeft w:val="0"/>
              <w:marRight w:val="0"/>
              <w:marTop w:val="0"/>
              <w:marBottom w:val="0"/>
              <w:divBdr>
                <w:top w:val="none" w:sz="0" w:space="0" w:color="auto"/>
                <w:left w:val="none" w:sz="0" w:space="0" w:color="auto"/>
                <w:bottom w:val="none" w:sz="0" w:space="0" w:color="auto"/>
                <w:right w:val="none" w:sz="0" w:space="0" w:color="auto"/>
              </w:divBdr>
              <w:divsChild>
                <w:div w:id="26504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662311">
          <w:marLeft w:val="0"/>
          <w:marRight w:val="0"/>
          <w:marTop w:val="300"/>
          <w:marBottom w:val="0"/>
          <w:divBdr>
            <w:top w:val="none" w:sz="0" w:space="0" w:color="auto"/>
            <w:left w:val="none" w:sz="0" w:space="0" w:color="auto"/>
            <w:bottom w:val="none" w:sz="0" w:space="0" w:color="auto"/>
            <w:right w:val="none" w:sz="0" w:space="0" w:color="auto"/>
          </w:divBdr>
          <w:divsChild>
            <w:div w:id="1393046403">
              <w:marLeft w:val="0"/>
              <w:marRight w:val="0"/>
              <w:marTop w:val="0"/>
              <w:marBottom w:val="0"/>
              <w:divBdr>
                <w:top w:val="none" w:sz="0" w:space="0" w:color="auto"/>
                <w:left w:val="none" w:sz="0" w:space="0" w:color="auto"/>
                <w:bottom w:val="none" w:sz="0" w:space="0" w:color="auto"/>
                <w:right w:val="none" w:sz="0" w:space="0" w:color="auto"/>
              </w:divBdr>
              <w:divsChild>
                <w:div w:id="54533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365965">
      <w:bodyDiv w:val="1"/>
      <w:marLeft w:val="0"/>
      <w:marRight w:val="0"/>
      <w:marTop w:val="0"/>
      <w:marBottom w:val="0"/>
      <w:divBdr>
        <w:top w:val="none" w:sz="0" w:space="0" w:color="auto"/>
        <w:left w:val="none" w:sz="0" w:space="0" w:color="auto"/>
        <w:bottom w:val="none" w:sz="0" w:space="0" w:color="auto"/>
        <w:right w:val="none" w:sz="0" w:space="0" w:color="auto"/>
      </w:divBdr>
      <w:divsChild>
        <w:div w:id="1163476245">
          <w:marLeft w:val="0"/>
          <w:marRight w:val="0"/>
          <w:marTop w:val="0"/>
          <w:marBottom w:val="0"/>
          <w:divBdr>
            <w:top w:val="none" w:sz="0" w:space="0" w:color="auto"/>
            <w:left w:val="none" w:sz="0" w:space="0" w:color="auto"/>
            <w:bottom w:val="none" w:sz="0" w:space="0" w:color="auto"/>
            <w:right w:val="none" w:sz="0" w:space="0" w:color="auto"/>
          </w:divBdr>
        </w:div>
        <w:div w:id="468323556">
          <w:marLeft w:val="0"/>
          <w:marRight w:val="0"/>
          <w:marTop w:val="0"/>
          <w:marBottom w:val="0"/>
          <w:divBdr>
            <w:top w:val="none" w:sz="0" w:space="0" w:color="auto"/>
            <w:left w:val="none" w:sz="0" w:space="0" w:color="auto"/>
            <w:bottom w:val="none" w:sz="0" w:space="0" w:color="auto"/>
            <w:right w:val="none" w:sz="0" w:space="0" w:color="auto"/>
          </w:divBdr>
          <w:divsChild>
            <w:div w:id="1758863289">
              <w:marLeft w:val="0"/>
              <w:marRight w:val="0"/>
              <w:marTop w:val="0"/>
              <w:marBottom w:val="0"/>
              <w:divBdr>
                <w:top w:val="none" w:sz="0" w:space="0" w:color="auto"/>
                <w:left w:val="none" w:sz="0" w:space="0" w:color="auto"/>
                <w:bottom w:val="none" w:sz="0" w:space="0" w:color="auto"/>
                <w:right w:val="none" w:sz="0" w:space="0" w:color="auto"/>
              </w:divBdr>
            </w:div>
          </w:divsChild>
        </w:div>
        <w:div w:id="439178894">
          <w:marLeft w:val="0"/>
          <w:marRight w:val="0"/>
          <w:marTop w:val="0"/>
          <w:marBottom w:val="0"/>
          <w:divBdr>
            <w:top w:val="none" w:sz="0" w:space="0" w:color="auto"/>
            <w:left w:val="none" w:sz="0" w:space="0" w:color="auto"/>
            <w:bottom w:val="none" w:sz="0" w:space="0" w:color="auto"/>
            <w:right w:val="none" w:sz="0" w:space="0" w:color="auto"/>
          </w:divBdr>
        </w:div>
        <w:div w:id="1809738903">
          <w:marLeft w:val="0"/>
          <w:marRight w:val="0"/>
          <w:marTop w:val="0"/>
          <w:marBottom w:val="0"/>
          <w:divBdr>
            <w:top w:val="none" w:sz="0" w:space="0" w:color="auto"/>
            <w:left w:val="none" w:sz="0" w:space="0" w:color="auto"/>
            <w:bottom w:val="none" w:sz="0" w:space="0" w:color="auto"/>
            <w:right w:val="none" w:sz="0" w:space="0" w:color="auto"/>
          </w:divBdr>
          <w:divsChild>
            <w:div w:id="482354081">
              <w:marLeft w:val="0"/>
              <w:marRight w:val="0"/>
              <w:marTop w:val="0"/>
              <w:marBottom w:val="0"/>
              <w:divBdr>
                <w:top w:val="none" w:sz="0" w:space="0" w:color="auto"/>
                <w:left w:val="none" w:sz="0" w:space="0" w:color="auto"/>
                <w:bottom w:val="none" w:sz="0" w:space="0" w:color="auto"/>
                <w:right w:val="none" w:sz="0" w:space="0" w:color="auto"/>
              </w:divBdr>
            </w:div>
          </w:divsChild>
        </w:div>
        <w:div w:id="2123105538">
          <w:marLeft w:val="0"/>
          <w:marRight w:val="0"/>
          <w:marTop w:val="0"/>
          <w:marBottom w:val="0"/>
          <w:divBdr>
            <w:top w:val="none" w:sz="0" w:space="0" w:color="auto"/>
            <w:left w:val="none" w:sz="0" w:space="0" w:color="auto"/>
            <w:bottom w:val="none" w:sz="0" w:space="0" w:color="auto"/>
            <w:right w:val="none" w:sz="0" w:space="0" w:color="auto"/>
          </w:divBdr>
        </w:div>
        <w:div w:id="1980306461">
          <w:marLeft w:val="0"/>
          <w:marRight w:val="0"/>
          <w:marTop w:val="0"/>
          <w:marBottom w:val="0"/>
          <w:divBdr>
            <w:top w:val="none" w:sz="0" w:space="0" w:color="auto"/>
            <w:left w:val="none" w:sz="0" w:space="0" w:color="auto"/>
            <w:bottom w:val="none" w:sz="0" w:space="0" w:color="auto"/>
            <w:right w:val="none" w:sz="0" w:space="0" w:color="auto"/>
          </w:divBdr>
          <w:divsChild>
            <w:div w:id="838077147">
              <w:marLeft w:val="0"/>
              <w:marRight w:val="0"/>
              <w:marTop w:val="0"/>
              <w:marBottom w:val="0"/>
              <w:divBdr>
                <w:top w:val="none" w:sz="0" w:space="0" w:color="auto"/>
                <w:left w:val="none" w:sz="0" w:space="0" w:color="auto"/>
                <w:bottom w:val="none" w:sz="0" w:space="0" w:color="auto"/>
                <w:right w:val="none" w:sz="0" w:space="0" w:color="auto"/>
              </w:divBdr>
            </w:div>
          </w:divsChild>
        </w:div>
        <w:div w:id="861355639">
          <w:marLeft w:val="0"/>
          <w:marRight w:val="0"/>
          <w:marTop w:val="0"/>
          <w:marBottom w:val="0"/>
          <w:divBdr>
            <w:top w:val="none" w:sz="0" w:space="0" w:color="auto"/>
            <w:left w:val="none" w:sz="0" w:space="0" w:color="auto"/>
            <w:bottom w:val="none" w:sz="0" w:space="0" w:color="auto"/>
            <w:right w:val="none" w:sz="0" w:space="0" w:color="auto"/>
          </w:divBdr>
        </w:div>
        <w:div w:id="1101727844">
          <w:marLeft w:val="0"/>
          <w:marRight w:val="0"/>
          <w:marTop w:val="0"/>
          <w:marBottom w:val="0"/>
          <w:divBdr>
            <w:top w:val="none" w:sz="0" w:space="0" w:color="auto"/>
            <w:left w:val="none" w:sz="0" w:space="0" w:color="auto"/>
            <w:bottom w:val="none" w:sz="0" w:space="0" w:color="auto"/>
            <w:right w:val="none" w:sz="0" w:space="0" w:color="auto"/>
          </w:divBdr>
          <w:divsChild>
            <w:div w:id="109515038">
              <w:marLeft w:val="0"/>
              <w:marRight w:val="0"/>
              <w:marTop w:val="0"/>
              <w:marBottom w:val="0"/>
              <w:divBdr>
                <w:top w:val="none" w:sz="0" w:space="0" w:color="auto"/>
                <w:left w:val="none" w:sz="0" w:space="0" w:color="auto"/>
                <w:bottom w:val="none" w:sz="0" w:space="0" w:color="auto"/>
                <w:right w:val="none" w:sz="0" w:space="0" w:color="auto"/>
              </w:divBdr>
            </w:div>
          </w:divsChild>
        </w:div>
        <w:div w:id="2130007117">
          <w:marLeft w:val="0"/>
          <w:marRight w:val="0"/>
          <w:marTop w:val="0"/>
          <w:marBottom w:val="0"/>
          <w:divBdr>
            <w:top w:val="none" w:sz="0" w:space="0" w:color="auto"/>
            <w:left w:val="none" w:sz="0" w:space="0" w:color="auto"/>
            <w:bottom w:val="none" w:sz="0" w:space="0" w:color="auto"/>
            <w:right w:val="none" w:sz="0" w:space="0" w:color="auto"/>
          </w:divBdr>
        </w:div>
        <w:div w:id="576521880">
          <w:marLeft w:val="0"/>
          <w:marRight w:val="0"/>
          <w:marTop w:val="0"/>
          <w:marBottom w:val="0"/>
          <w:divBdr>
            <w:top w:val="none" w:sz="0" w:space="0" w:color="auto"/>
            <w:left w:val="none" w:sz="0" w:space="0" w:color="auto"/>
            <w:bottom w:val="none" w:sz="0" w:space="0" w:color="auto"/>
            <w:right w:val="none" w:sz="0" w:space="0" w:color="auto"/>
          </w:divBdr>
          <w:divsChild>
            <w:div w:id="726761068">
              <w:marLeft w:val="0"/>
              <w:marRight w:val="0"/>
              <w:marTop w:val="0"/>
              <w:marBottom w:val="0"/>
              <w:divBdr>
                <w:top w:val="none" w:sz="0" w:space="0" w:color="auto"/>
                <w:left w:val="none" w:sz="0" w:space="0" w:color="auto"/>
                <w:bottom w:val="none" w:sz="0" w:space="0" w:color="auto"/>
                <w:right w:val="none" w:sz="0" w:space="0" w:color="auto"/>
              </w:divBdr>
            </w:div>
          </w:divsChild>
        </w:div>
        <w:div w:id="2058773584">
          <w:marLeft w:val="0"/>
          <w:marRight w:val="0"/>
          <w:marTop w:val="0"/>
          <w:marBottom w:val="0"/>
          <w:divBdr>
            <w:top w:val="none" w:sz="0" w:space="0" w:color="auto"/>
            <w:left w:val="none" w:sz="0" w:space="0" w:color="auto"/>
            <w:bottom w:val="none" w:sz="0" w:space="0" w:color="auto"/>
            <w:right w:val="none" w:sz="0" w:space="0" w:color="auto"/>
          </w:divBdr>
        </w:div>
        <w:div w:id="107314374">
          <w:marLeft w:val="0"/>
          <w:marRight w:val="0"/>
          <w:marTop w:val="0"/>
          <w:marBottom w:val="0"/>
          <w:divBdr>
            <w:top w:val="none" w:sz="0" w:space="0" w:color="auto"/>
            <w:left w:val="none" w:sz="0" w:space="0" w:color="auto"/>
            <w:bottom w:val="none" w:sz="0" w:space="0" w:color="auto"/>
            <w:right w:val="none" w:sz="0" w:space="0" w:color="auto"/>
          </w:divBdr>
          <w:divsChild>
            <w:div w:id="17048021">
              <w:marLeft w:val="0"/>
              <w:marRight w:val="0"/>
              <w:marTop w:val="0"/>
              <w:marBottom w:val="0"/>
              <w:divBdr>
                <w:top w:val="none" w:sz="0" w:space="0" w:color="auto"/>
                <w:left w:val="none" w:sz="0" w:space="0" w:color="auto"/>
                <w:bottom w:val="none" w:sz="0" w:space="0" w:color="auto"/>
                <w:right w:val="none" w:sz="0" w:space="0" w:color="auto"/>
              </w:divBdr>
            </w:div>
          </w:divsChild>
        </w:div>
        <w:div w:id="1785415856">
          <w:marLeft w:val="0"/>
          <w:marRight w:val="0"/>
          <w:marTop w:val="0"/>
          <w:marBottom w:val="0"/>
          <w:divBdr>
            <w:top w:val="none" w:sz="0" w:space="0" w:color="auto"/>
            <w:left w:val="none" w:sz="0" w:space="0" w:color="auto"/>
            <w:bottom w:val="none" w:sz="0" w:space="0" w:color="auto"/>
            <w:right w:val="none" w:sz="0" w:space="0" w:color="auto"/>
          </w:divBdr>
        </w:div>
        <w:div w:id="685446999">
          <w:marLeft w:val="0"/>
          <w:marRight w:val="0"/>
          <w:marTop w:val="0"/>
          <w:marBottom w:val="0"/>
          <w:divBdr>
            <w:top w:val="none" w:sz="0" w:space="0" w:color="auto"/>
            <w:left w:val="none" w:sz="0" w:space="0" w:color="auto"/>
            <w:bottom w:val="none" w:sz="0" w:space="0" w:color="auto"/>
            <w:right w:val="none" w:sz="0" w:space="0" w:color="auto"/>
          </w:divBdr>
          <w:divsChild>
            <w:div w:id="355162336">
              <w:marLeft w:val="0"/>
              <w:marRight w:val="0"/>
              <w:marTop w:val="0"/>
              <w:marBottom w:val="0"/>
              <w:divBdr>
                <w:top w:val="none" w:sz="0" w:space="0" w:color="auto"/>
                <w:left w:val="none" w:sz="0" w:space="0" w:color="auto"/>
                <w:bottom w:val="none" w:sz="0" w:space="0" w:color="auto"/>
                <w:right w:val="none" w:sz="0" w:space="0" w:color="auto"/>
              </w:divBdr>
            </w:div>
          </w:divsChild>
        </w:div>
        <w:div w:id="1519195722">
          <w:marLeft w:val="0"/>
          <w:marRight w:val="0"/>
          <w:marTop w:val="300"/>
          <w:marBottom w:val="0"/>
          <w:divBdr>
            <w:top w:val="none" w:sz="0" w:space="0" w:color="auto"/>
            <w:left w:val="none" w:sz="0" w:space="0" w:color="auto"/>
            <w:bottom w:val="none" w:sz="0" w:space="0" w:color="auto"/>
            <w:right w:val="none" w:sz="0" w:space="0" w:color="auto"/>
          </w:divBdr>
          <w:divsChild>
            <w:div w:id="1481997246">
              <w:marLeft w:val="0"/>
              <w:marRight w:val="0"/>
              <w:marTop w:val="0"/>
              <w:marBottom w:val="0"/>
              <w:divBdr>
                <w:top w:val="none" w:sz="0" w:space="0" w:color="auto"/>
                <w:left w:val="none" w:sz="0" w:space="0" w:color="auto"/>
                <w:bottom w:val="none" w:sz="0" w:space="0" w:color="auto"/>
                <w:right w:val="none" w:sz="0" w:space="0" w:color="auto"/>
              </w:divBdr>
              <w:divsChild>
                <w:div w:id="175335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3996">
          <w:marLeft w:val="0"/>
          <w:marRight w:val="0"/>
          <w:marTop w:val="300"/>
          <w:marBottom w:val="0"/>
          <w:divBdr>
            <w:top w:val="none" w:sz="0" w:space="0" w:color="auto"/>
            <w:left w:val="none" w:sz="0" w:space="0" w:color="auto"/>
            <w:bottom w:val="none" w:sz="0" w:space="0" w:color="auto"/>
            <w:right w:val="none" w:sz="0" w:space="0" w:color="auto"/>
          </w:divBdr>
          <w:divsChild>
            <w:div w:id="1212230210">
              <w:marLeft w:val="0"/>
              <w:marRight w:val="0"/>
              <w:marTop w:val="0"/>
              <w:marBottom w:val="0"/>
              <w:divBdr>
                <w:top w:val="none" w:sz="0" w:space="0" w:color="auto"/>
                <w:left w:val="none" w:sz="0" w:space="0" w:color="auto"/>
                <w:bottom w:val="none" w:sz="0" w:space="0" w:color="auto"/>
                <w:right w:val="none" w:sz="0" w:space="0" w:color="auto"/>
              </w:divBdr>
              <w:divsChild>
                <w:div w:id="45390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53821">
          <w:marLeft w:val="0"/>
          <w:marRight w:val="0"/>
          <w:marTop w:val="300"/>
          <w:marBottom w:val="0"/>
          <w:divBdr>
            <w:top w:val="none" w:sz="0" w:space="0" w:color="auto"/>
            <w:left w:val="none" w:sz="0" w:space="0" w:color="auto"/>
            <w:bottom w:val="none" w:sz="0" w:space="0" w:color="auto"/>
            <w:right w:val="none" w:sz="0" w:space="0" w:color="auto"/>
          </w:divBdr>
          <w:divsChild>
            <w:div w:id="2076776500">
              <w:marLeft w:val="0"/>
              <w:marRight w:val="0"/>
              <w:marTop w:val="0"/>
              <w:marBottom w:val="0"/>
              <w:divBdr>
                <w:top w:val="none" w:sz="0" w:space="0" w:color="auto"/>
                <w:left w:val="none" w:sz="0" w:space="0" w:color="auto"/>
                <w:bottom w:val="none" w:sz="0" w:space="0" w:color="auto"/>
                <w:right w:val="none" w:sz="0" w:space="0" w:color="auto"/>
              </w:divBdr>
              <w:divsChild>
                <w:div w:id="165571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737837">
          <w:marLeft w:val="0"/>
          <w:marRight w:val="0"/>
          <w:marTop w:val="300"/>
          <w:marBottom w:val="0"/>
          <w:divBdr>
            <w:top w:val="none" w:sz="0" w:space="0" w:color="auto"/>
            <w:left w:val="none" w:sz="0" w:space="0" w:color="auto"/>
            <w:bottom w:val="none" w:sz="0" w:space="0" w:color="auto"/>
            <w:right w:val="none" w:sz="0" w:space="0" w:color="auto"/>
          </w:divBdr>
          <w:divsChild>
            <w:div w:id="1839925402">
              <w:marLeft w:val="0"/>
              <w:marRight w:val="0"/>
              <w:marTop w:val="0"/>
              <w:marBottom w:val="0"/>
              <w:divBdr>
                <w:top w:val="none" w:sz="0" w:space="0" w:color="auto"/>
                <w:left w:val="none" w:sz="0" w:space="0" w:color="auto"/>
                <w:bottom w:val="none" w:sz="0" w:space="0" w:color="auto"/>
                <w:right w:val="none" w:sz="0" w:space="0" w:color="auto"/>
              </w:divBdr>
              <w:divsChild>
                <w:div w:id="1634670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380497">
      <w:bodyDiv w:val="1"/>
      <w:marLeft w:val="0"/>
      <w:marRight w:val="0"/>
      <w:marTop w:val="0"/>
      <w:marBottom w:val="0"/>
      <w:divBdr>
        <w:top w:val="none" w:sz="0" w:space="0" w:color="auto"/>
        <w:left w:val="none" w:sz="0" w:space="0" w:color="auto"/>
        <w:bottom w:val="none" w:sz="0" w:space="0" w:color="auto"/>
        <w:right w:val="none" w:sz="0" w:space="0" w:color="auto"/>
      </w:divBdr>
      <w:divsChild>
        <w:div w:id="799883323">
          <w:marLeft w:val="0"/>
          <w:marRight w:val="0"/>
          <w:marTop w:val="0"/>
          <w:marBottom w:val="0"/>
          <w:divBdr>
            <w:top w:val="none" w:sz="0" w:space="0" w:color="auto"/>
            <w:left w:val="none" w:sz="0" w:space="0" w:color="auto"/>
            <w:bottom w:val="none" w:sz="0" w:space="0" w:color="auto"/>
            <w:right w:val="none" w:sz="0" w:space="0" w:color="auto"/>
          </w:divBdr>
        </w:div>
        <w:div w:id="1693994221">
          <w:marLeft w:val="0"/>
          <w:marRight w:val="0"/>
          <w:marTop w:val="0"/>
          <w:marBottom w:val="0"/>
          <w:divBdr>
            <w:top w:val="none" w:sz="0" w:space="0" w:color="auto"/>
            <w:left w:val="none" w:sz="0" w:space="0" w:color="auto"/>
            <w:bottom w:val="none" w:sz="0" w:space="0" w:color="auto"/>
            <w:right w:val="none" w:sz="0" w:space="0" w:color="auto"/>
          </w:divBdr>
          <w:divsChild>
            <w:div w:id="587930949">
              <w:marLeft w:val="0"/>
              <w:marRight w:val="0"/>
              <w:marTop w:val="0"/>
              <w:marBottom w:val="0"/>
              <w:divBdr>
                <w:top w:val="none" w:sz="0" w:space="0" w:color="auto"/>
                <w:left w:val="none" w:sz="0" w:space="0" w:color="auto"/>
                <w:bottom w:val="none" w:sz="0" w:space="0" w:color="auto"/>
                <w:right w:val="none" w:sz="0" w:space="0" w:color="auto"/>
              </w:divBdr>
            </w:div>
          </w:divsChild>
        </w:div>
        <w:div w:id="1025523419">
          <w:marLeft w:val="0"/>
          <w:marRight w:val="0"/>
          <w:marTop w:val="0"/>
          <w:marBottom w:val="0"/>
          <w:divBdr>
            <w:top w:val="none" w:sz="0" w:space="0" w:color="auto"/>
            <w:left w:val="none" w:sz="0" w:space="0" w:color="auto"/>
            <w:bottom w:val="none" w:sz="0" w:space="0" w:color="auto"/>
            <w:right w:val="none" w:sz="0" w:space="0" w:color="auto"/>
          </w:divBdr>
        </w:div>
        <w:div w:id="308902930">
          <w:marLeft w:val="0"/>
          <w:marRight w:val="0"/>
          <w:marTop w:val="0"/>
          <w:marBottom w:val="0"/>
          <w:divBdr>
            <w:top w:val="none" w:sz="0" w:space="0" w:color="auto"/>
            <w:left w:val="none" w:sz="0" w:space="0" w:color="auto"/>
            <w:bottom w:val="none" w:sz="0" w:space="0" w:color="auto"/>
            <w:right w:val="none" w:sz="0" w:space="0" w:color="auto"/>
          </w:divBdr>
          <w:divsChild>
            <w:div w:id="2091080410">
              <w:marLeft w:val="0"/>
              <w:marRight w:val="0"/>
              <w:marTop w:val="0"/>
              <w:marBottom w:val="0"/>
              <w:divBdr>
                <w:top w:val="none" w:sz="0" w:space="0" w:color="auto"/>
                <w:left w:val="none" w:sz="0" w:space="0" w:color="auto"/>
                <w:bottom w:val="none" w:sz="0" w:space="0" w:color="auto"/>
                <w:right w:val="none" w:sz="0" w:space="0" w:color="auto"/>
              </w:divBdr>
            </w:div>
          </w:divsChild>
        </w:div>
        <w:div w:id="1623420931">
          <w:marLeft w:val="0"/>
          <w:marRight w:val="0"/>
          <w:marTop w:val="0"/>
          <w:marBottom w:val="0"/>
          <w:divBdr>
            <w:top w:val="none" w:sz="0" w:space="0" w:color="auto"/>
            <w:left w:val="none" w:sz="0" w:space="0" w:color="auto"/>
            <w:bottom w:val="none" w:sz="0" w:space="0" w:color="auto"/>
            <w:right w:val="none" w:sz="0" w:space="0" w:color="auto"/>
          </w:divBdr>
        </w:div>
        <w:div w:id="1529951246">
          <w:marLeft w:val="0"/>
          <w:marRight w:val="0"/>
          <w:marTop w:val="0"/>
          <w:marBottom w:val="0"/>
          <w:divBdr>
            <w:top w:val="none" w:sz="0" w:space="0" w:color="auto"/>
            <w:left w:val="none" w:sz="0" w:space="0" w:color="auto"/>
            <w:bottom w:val="none" w:sz="0" w:space="0" w:color="auto"/>
            <w:right w:val="none" w:sz="0" w:space="0" w:color="auto"/>
          </w:divBdr>
          <w:divsChild>
            <w:div w:id="1191069243">
              <w:marLeft w:val="0"/>
              <w:marRight w:val="0"/>
              <w:marTop w:val="0"/>
              <w:marBottom w:val="0"/>
              <w:divBdr>
                <w:top w:val="none" w:sz="0" w:space="0" w:color="auto"/>
                <w:left w:val="none" w:sz="0" w:space="0" w:color="auto"/>
                <w:bottom w:val="none" w:sz="0" w:space="0" w:color="auto"/>
                <w:right w:val="none" w:sz="0" w:space="0" w:color="auto"/>
              </w:divBdr>
            </w:div>
          </w:divsChild>
        </w:div>
        <w:div w:id="535434811">
          <w:marLeft w:val="0"/>
          <w:marRight w:val="0"/>
          <w:marTop w:val="0"/>
          <w:marBottom w:val="0"/>
          <w:divBdr>
            <w:top w:val="none" w:sz="0" w:space="0" w:color="auto"/>
            <w:left w:val="none" w:sz="0" w:space="0" w:color="auto"/>
            <w:bottom w:val="none" w:sz="0" w:space="0" w:color="auto"/>
            <w:right w:val="none" w:sz="0" w:space="0" w:color="auto"/>
          </w:divBdr>
        </w:div>
        <w:div w:id="2101438985">
          <w:marLeft w:val="0"/>
          <w:marRight w:val="0"/>
          <w:marTop w:val="0"/>
          <w:marBottom w:val="0"/>
          <w:divBdr>
            <w:top w:val="none" w:sz="0" w:space="0" w:color="auto"/>
            <w:left w:val="none" w:sz="0" w:space="0" w:color="auto"/>
            <w:bottom w:val="none" w:sz="0" w:space="0" w:color="auto"/>
            <w:right w:val="none" w:sz="0" w:space="0" w:color="auto"/>
          </w:divBdr>
          <w:divsChild>
            <w:div w:id="1416593026">
              <w:marLeft w:val="0"/>
              <w:marRight w:val="0"/>
              <w:marTop w:val="0"/>
              <w:marBottom w:val="0"/>
              <w:divBdr>
                <w:top w:val="none" w:sz="0" w:space="0" w:color="auto"/>
                <w:left w:val="none" w:sz="0" w:space="0" w:color="auto"/>
                <w:bottom w:val="none" w:sz="0" w:space="0" w:color="auto"/>
                <w:right w:val="none" w:sz="0" w:space="0" w:color="auto"/>
              </w:divBdr>
            </w:div>
          </w:divsChild>
        </w:div>
        <w:div w:id="42947169">
          <w:marLeft w:val="0"/>
          <w:marRight w:val="0"/>
          <w:marTop w:val="0"/>
          <w:marBottom w:val="0"/>
          <w:divBdr>
            <w:top w:val="none" w:sz="0" w:space="0" w:color="auto"/>
            <w:left w:val="none" w:sz="0" w:space="0" w:color="auto"/>
            <w:bottom w:val="none" w:sz="0" w:space="0" w:color="auto"/>
            <w:right w:val="none" w:sz="0" w:space="0" w:color="auto"/>
          </w:divBdr>
        </w:div>
        <w:div w:id="1102529946">
          <w:marLeft w:val="0"/>
          <w:marRight w:val="0"/>
          <w:marTop w:val="0"/>
          <w:marBottom w:val="0"/>
          <w:divBdr>
            <w:top w:val="none" w:sz="0" w:space="0" w:color="auto"/>
            <w:left w:val="none" w:sz="0" w:space="0" w:color="auto"/>
            <w:bottom w:val="none" w:sz="0" w:space="0" w:color="auto"/>
            <w:right w:val="none" w:sz="0" w:space="0" w:color="auto"/>
          </w:divBdr>
          <w:divsChild>
            <w:div w:id="2093309984">
              <w:marLeft w:val="0"/>
              <w:marRight w:val="0"/>
              <w:marTop w:val="0"/>
              <w:marBottom w:val="0"/>
              <w:divBdr>
                <w:top w:val="none" w:sz="0" w:space="0" w:color="auto"/>
                <w:left w:val="none" w:sz="0" w:space="0" w:color="auto"/>
                <w:bottom w:val="none" w:sz="0" w:space="0" w:color="auto"/>
                <w:right w:val="none" w:sz="0" w:space="0" w:color="auto"/>
              </w:divBdr>
            </w:div>
          </w:divsChild>
        </w:div>
        <w:div w:id="841359477">
          <w:marLeft w:val="0"/>
          <w:marRight w:val="0"/>
          <w:marTop w:val="0"/>
          <w:marBottom w:val="0"/>
          <w:divBdr>
            <w:top w:val="none" w:sz="0" w:space="0" w:color="auto"/>
            <w:left w:val="none" w:sz="0" w:space="0" w:color="auto"/>
            <w:bottom w:val="none" w:sz="0" w:space="0" w:color="auto"/>
            <w:right w:val="none" w:sz="0" w:space="0" w:color="auto"/>
          </w:divBdr>
        </w:div>
        <w:div w:id="1999915818">
          <w:marLeft w:val="0"/>
          <w:marRight w:val="0"/>
          <w:marTop w:val="0"/>
          <w:marBottom w:val="0"/>
          <w:divBdr>
            <w:top w:val="none" w:sz="0" w:space="0" w:color="auto"/>
            <w:left w:val="none" w:sz="0" w:space="0" w:color="auto"/>
            <w:bottom w:val="none" w:sz="0" w:space="0" w:color="auto"/>
            <w:right w:val="none" w:sz="0" w:space="0" w:color="auto"/>
          </w:divBdr>
          <w:divsChild>
            <w:div w:id="904610667">
              <w:marLeft w:val="0"/>
              <w:marRight w:val="0"/>
              <w:marTop w:val="0"/>
              <w:marBottom w:val="0"/>
              <w:divBdr>
                <w:top w:val="none" w:sz="0" w:space="0" w:color="auto"/>
                <w:left w:val="none" w:sz="0" w:space="0" w:color="auto"/>
                <w:bottom w:val="none" w:sz="0" w:space="0" w:color="auto"/>
                <w:right w:val="none" w:sz="0" w:space="0" w:color="auto"/>
              </w:divBdr>
            </w:div>
          </w:divsChild>
        </w:div>
        <w:div w:id="375468216">
          <w:marLeft w:val="0"/>
          <w:marRight w:val="0"/>
          <w:marTop w:val="0"/>
          <w:marBottom w:val="0"/>
          <w:divBdr>
            <w:top w:val="none" w:sz="0" w:space="0" w:color="auto"/>
            <w:left w:val="none" w:sz="0" w:space="0" w:color="auto"/>
            <w:bottom w:val="none" w:sz="0" w:space="0" w:color="auto"/>
            <w:right w:val="none" w:sz="0" w:space="0" w:color="auto"/>
          </w:divBdr>
        </w:div>
        <w:div w:id="1345405157">
          <w:marLeft w:val="0"/>
          <w:marRight w:val="0"/>
          <w:marTop w:val="0"/>
          <w:marBottom w:val="0"/>
          <w:divBdr>
            <w:top w:val="none" w:sz="0" w:space="0" w:color="auto"/>
            <w:left w:val="none" w:sz="0" w:space="0" w:color="auto"/>
            <w:bottom w:val="none" w:sz="0" w:space="0" w:color="auto"/>
            <w:right w:val="none" w:sz="0" w:space="0" w:color="auto"/>
          </w:divBdr>
          <w:divsChild>
            <w:div w:id="641691257">
              <w:marLeft w:val="0"/>
              <w:marRight w:val="0"/>
              <w:marTop w:val="0"/>
              <w:marBottom w:val="0"/>
              <w:divBdr>
                <w:top w:val="none" w:sz="0" w:space="0" w:color="auto"/>
                <w:left w:val="none" w:sz="0" w:space="0" w:color="auto"/>
                <w:bottom w:val="none" w:sz="0" w:space="0" w:color="auto"/>
                <w:right w:val="none" w:sz="0" w:space="0" w:color="auto"/>
              </w:divBdr>
            </w:div>
          </w:divsChild>
        </w:div>
        <w:div w:id="829753312">
          <w:marLeft w:val="0"/>
          <w:marRight w:val="0"/>
          <w:marTop w:val="300"/>
          <w:marBottom w:val="0"/>
          <w:divBdr>
            <w:top w:val="none" w:sz="0" w:space="0" w:color="auto"/>
            <w:left w:val="none" w:sz="0" w:space="0" w:color="auto"/>
            <w:bottom w:val="none" w:sz="0" w:space="0" w:color="auto"/>
            <w:right w:val="none" w:sz="0" w:space="0" w:color="auto"/>
          </w:divBdr>
          <w:divsChild>
            <w:div w:id="1013645994">
              <w:marLeft w:val="0"/>
              <w:marRight w:val="0"/>
              <w:marTop w:val="0"/>
              <w:marBottom w:val="0"/>
              <w:divBdr>
                <w:top w:val="none" w:sz="0" w:space="0" w:color="auto"/>
                <w:left w:val="none" w:sz="0" w:space="0" w:color="auto"/>
                <w:bottom w:val="none" w:sz="0" w:space="0" w:color="auto"/>
                <w:right w:val="none" w:sz="0" w:space="0" w:color="auto"/>
              </w:divBdr>
              <w:divsChild>
                <w:div w:id="684795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687624">
          <w:marLeft w:val="0"/>
          <w:marRight w:val="0"/>
          <w:marTop w:val="300"/>
          <w:marBottom w:val="0"/>
          <w:divBdr>
            <w:top w:val="none" w:sz="0" w:space="0" w:color="auto"/>
            <w:left w:val="none" w:sz="0" w:space="0" w:color="auto"/>
            <w:bottom w:val="none" w:sz="0" w:space="0" w:color="auto"/>
            <w:right w:val="none" w:sz="0" w:space="0" w:color="auto"/>
          </w:divBdr>
          <w:divsChild>
            <w:div w:id="818889044">
              <w:marLeft w:val="0"/>
              <w:marRight w:val="0"/>
              <w:marTop w:val="0"/>
              <w:marBottom w:val="0"/>
              <w:divBdr>
                <w:top w:val="none" w:sz="0" w:space="0" w:color="auto"/>
                <w:left w:val="none" w:sz="0" w:space="0" w:color="auto"/>
                <w:bottom w:val="none" w:sz="0" w:space="0" w:color="auto"/>
                <w:right w:val="none" w:sz="0" w:space="0" w:color="auto"/>
              </w:divBdr>
              <w:divsChild>
                <w:div w:id="49067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6681">
          <w:marLeft w:val="0"/>
          <w:marRight w:val="0"/>
          <w:marTop w:val="300"/>
          <w:marBottom w:val="0"/>
          <w:divBdr>
            <w:top w:val="none" w:sz="0" w:space="0" w:color="auto"/>
            <w:left w:val="none" w:sz="0" w:space="0" w:color="auto"/>
            <w:bottom w:val="none" w:sz="0" w:space="0" w:color="auto"/>
            <w:right w:val="none" w:sz="0" w:space="0" w:color="auto"/>
          </w:divBdr>
          <w:divsChild>
            <w:div w:id="524368330">
              <w:marLeft w:val="0"/>
              <w:marRight w:val="0"/>
              <w:marTop w:val="0"/>
              <w:marBottom w:val="0"/>
              <w:divBdr>
                <w:top w:val="none" w:sz="0" w:space="0" w:color="auto"/>
                <w:left w:val="none" w:sz="0" w:space="0" w:color="auto"/>
                <w:bottom w:val="none" w:sz="0" w:space="0" w:color="auto"/>
                <w:right w:val="none" w:sz="0" w:space="0" w:color="auto"/>
              </w:divBdr>
              <w:divsChild>
                <w:div w:id="176437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84536">
          <w:marLeft w:val="0"/>
          <w:marRight w:val="0"/>
          <w:marTop w:val="300"/>
          <w:marBottom w:val="0"/>
          <w:divBdr>
            <w:top w:val="none" w:sz="0" w:space="0" w:color="auto"/>
            <w:left w:val="none" w:sz="0" w:space="0" w:color="auto"/>
            <w:bottom w:val="none" w:sz="0" w:space="0" w:color="auto"/>
            <w:right w:val="none" w:sz="0" w:space="0" w:color="auto"/>
          </w:divBdr>
          <w:divsChild>
            <w:div w:id="1486361276">
              <w:marLeft w:val="0"/>
              <w:marRight w:val="0"/>
              <w:marTop w:val="0"/>
              <w:marBottom w:val="0"/>
              <w:divBdr>
                <w:top w:val="none" w:sz="0" w:space="0" w:color="auto"/>
                <w:left w:val="none" w:sz="0" w:space="0" w:color="auto"/>
                <w:bottom w:val="none" w:sz="0" w:space="0" w:color="auto"/>
                <w:right w:val="none" w:sz="0" w:space="0" w:color="auto"/>
              </w:divBdr>
              <w:divsChild>
                <w:div w:id="2118255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225229">
      <w:bodyDiv w:val="1"/>
      <w:marLeft w:val="0"/>
      <w:marRight w:val="0"/>
      <w:marTop w:val="0"/>
      <w:marBottom w:val="0"/>
      <w:divBdr>
        <w:top w:val="none" w:sz="0" w:space="0" w:color="auto"/>
        <w:left w:val="none" w:sz="0" w:space="0" w:color="auto"/>
        <w:bottom w:val="none" w:sz="0" w:space="0" w:color="auto"/>
        <w:right w:val="none" w:sz="0" w:space="0" w:color="auto"/>
      </w:divBdr>
      <w:divsChild>
        <w:div w:id="1137213349">
          <w:marLeft w:val="0"/>
          <w:marRight w:val="0"/>
          <w:marTop w:val="0"/>
          <w:marBottom w:val="0"/>
          <w:divBdr>
            <w:top w:val="none" w:sz="0" w:space="0" w:color="auto"/>
            <w:left w:val="none" w:sz="0" w:space="0" w:color="auto"/>
            <w:bottom w:val="none" w:sz="0" w:space="0" w:color="auto"/>
            <w:right w:val="none" w:sz="0" w:space="0" w:color="auto"/>
          </w:divBdr>
        </w:div>
        <w:div w:id="1882400033">
          <w:marLeft w:val="0"/>
          <w:marRight w:val="0"/>
          <w:marTop w:val="0"/>
          <w:marBottom w:val="0"/>
          <w:divBdr>
            <w:top w:val="none" w:sz="0" w:space="0" w:color="auto"/>
            <w:left w:val="none" w:sz="0" w:space="0" w:color="auto"/>
            <w:bottom w:val="none" w:sz="0" w:space="0" w:color="auto"/>
            <w:right w:val="none" w:sz="0" w:space="0" w:color="auto"/>
          </w:divBdr>
          <w:divsChild>
            <w:div w:id="118767897">
              <w:marLeft w:val="0"/>
              <w:marRight w:val="0"/>
              <w:marTop w:val="0"/>
              <w:marBottom w:val="0"/>
              <w:divBdr>
                <w:top w:val="none" w:sz="0" w:space="0" w:color="auto"/>
                <w:left w:val="none" w:sz="0" w:space="0" w:color="auto"/>
                <w:bottom w:val="none" w:sz="0" w:space="0" w:color="auto"/>
                <w:right w:val="none" w:sz="0" w:space="0" w:color="auto"/>
              </w:divBdr>
            </w:div>
          </w:divsChild>
        </w:div>
        <w:div w:id="108857060">
          <w:marLeft w:val="0"/>
          <w:marRight w:val="0"/>
          <w:marTop w:val="0"/>
          <w:marBottom w:val="0"/>
          <w:divBdr>
            <w:top w:val="none" w:sz="0" w:space="0" w:color="auto"/>
            <w:left w:val="none" w:sz="0" w:space="0" w:color="auto"/>
            <w:bottom w:val="none" w:sz="0" w:space="0" w:color="auto"/>
            <w:right w:val="none" w:sz="0" w:space="0" w:color="auto"/>
          </w:divBdr>
        </w:div>
        <w:div w:id="1370061208">
          <w:marLeft w:val="0"/>
          <w:marRight w:val="0"/>
          <w:marTop w:val="0"/>
          <w:marBottom w:val="0"/>
          <w:divBdr>
            <w:top w:val="none" w:sz="0" w:space="0" w:color="auto"/>
            <w:left w:val="none" w:sz="0" w:space="0" w:color="auto"/>
            <w:bottom w:val="none" w:sz="0" w:space="0" w:color="auto"/>
            <w:right w:val="none" w:sz="0" w:space="0" w:color="auto"/>
          </w:divBdr>
          <w:divsChild>
            <w:div w:id="1413623013">
              <w:marLeft w:val="0"/>
              <w:marRight w:val="0"/>
              <w:marTop w:val="0"/>
              <w:marBottom w:val="0"/>
              <w:divBdr>
                <w:top w:val="none" w:sz="0" w:space="0" w:color="auto"/>
                <w:left w:val="none" w:sz="0" w:space="0" w:color="auto"/>
                <w:bottom w:val="none" w:sz="0" w:space="0" w:color="auto"/>
                <w:right w:val="none" w:sz="0" w:space="0" w:color="auto"/>
              </w:divBdr>
            </w:div>
          </w:divsChild>
        </w:div>
        <w:div w:id="1937322870">
          <w:marLeft w:val="0"/>
          <w:marRight w:val="0"/>
          <w:marTop w:val="0"/>
          <w:marBottom w:val="0"/>
          <w:divBdr>
            <w:top w:val="none" w:sz="0" w:space="0" w:color="auto"/>
            <w:left w:val="none" w:sz="0" w:space="0" w:color="auto"/>
            <w:bottom w:val="none" w:sz="0" w:space="0" w:color="auto"/>
            <w:right w:val="none" w:sz="0" w:space="0" w:color="auto"/>
          </w:divBdr>
        </w:div>
        <w:div w:id="816648893">
          <w:marLeft w:val="0"/>
          <w:marRight w:val="0"/>
          <w:marTop w:val="0"/>
          <w:marBottom w:val="0"/>
          <w:divBdr>
            <w:top w:val="none" w:sz="0" w:space="0" w:color="auto"/>
            <w:left w:val="none" w:sz="0" w:space="0" w:color="auto"/>
            <w:bottom w:val="none" w:sz="0" w:space="0" w:color="auto"/>
            <w:right w:val="none" w:sz="0" w:space="0" w:color="auto"/>
          </w:divBdr>
          <w:divsChild>
            <w:div w:id="1384596122">
              <w:marLeft w:val="0"/>
              <w:marRight w:val="0"/>
              <w:marTop w:val="0"/>
              <w:marBottom w:val="0"/>
              <w:divBdr>
                <w:top w:val="none" w:sz="0" w:space="0" w:color="auto"/>
                <w:left w:val="none" w:sz="0" w:space="0" w:color="auto"/>
                <w:bottom w:val="none" w:sz="0" w:space="0" w:color="auto"/>
                <w:right w:val="none" w:sz="0" w:space="0" w:color="auto"/>
              </w:divBdr>
            </w:div>
          </w:divsChild>
        </w:div>
        <w:div w:id="2071732835">
          <w:marLeft w:val="0"/>
          <w:marRight w:val="0"/>
          <w:marTop w:val="0"/>
          <w:marBottom w:val="0"/>
          <w:divBdr>
            <w:top w:val="none" w:sz="0" w:space="0" w:color="auto"/>
            <w:left w:val="none" w:sz="0" w:space="0" w:color="auto"/>
            <w:bottom w:val="none" w:sz="0" w:space="0" w:color="auto"/>
            <w:right w:val="none" w:sz="0" w:space="0" w:color="auto"/>
          </w:divBdr>
        </w:div>
        <w:div w:id="948849670">
          <w:marLeft w:val="0"/>
          <w:marRight w:val="0"/>
          <w:marTop w:val="0"/>
          <w:marBottom w:val="0"/>
          <w:divBdr>
            <w:top w:val="none" w:sz="0" w:space="0" w:color="auto"/>
            <w:left w:val="none" w:sz="0" w:space="0" w:color="auto"/>
            <w:bottom w:val="none" w:sz="0" w:space="0" w:color="auto"/>
            <w:right w:val="none" w:sz="0" w:space="0" w:color="auto"/>
          </w:divBdr>
          <w:divsChild>
            <w:div w:id="1273974621">
              <w:marLeft w:val="0"/>
              <w:marRight w:val="0"/>
              <w:marTop w:val="0"/>
              <w:marBottom w:val="0"/>
              <w:divBdr>
                <w:top w:val="none" w:sz="0" w:space="0" w:color="auto"/>
                <w:left w:val="none" w:sz="0" w:space="0" w:color="auto"/>
                <w:bottom w:val="none" w:sz="0" w:space="0" w:color="auto"/>
                <w:right w:val="none" w:sz="0" w:space="0" w:color="auto"/>
              </w:divBdr>
            </w:div>
          </w:divsChild>
        </w:div>
        <w:div w:id="249896488">
          <w:marLeft w:val="0"/>
          <w:marRight w:val="0"/>
          <w:marTop w:val="0"/>
          <w:marBottom w:val="0"/>
          <w:divBdr>
            <w:top w:val="none" w:sz="0" w:space="0" w:color="auto"/>
            <w:left w:val="none" w:sz="0" w:space="0" w:color="auto"/>
            <w:bottom w:val="none" w:sz="0" w:space="0" w:color="auto"/>
            <w:right w:val="none" w:sz="0" w:space="0" w:color="auto"/>
          </w:divBdr>
        </w:div>
        <w:div w:id="1911696914">
          <w:marLeft w:val="0"/>
          <w:marRight w:val="0"/>
          <w:marTop w:val="0"/>
          <w:marBottom w:val="0"/>
          <w:divBdr>
            <w:top w:val="none" w:sz="0" w:space="0" w:color="auto"/>
            <w:left w:val="none" w:sz="0" w:space="0" w:color="auto"/>
            <w:bottom w:val="none" w:sz="0" w:space="0" w:color="auto"/>
            <w:right w:val="none" w:sz="0" w:space="0" w:color="auto"/>
          </w:divBdr>
          <w:divsChild>
            <w:div w:id="1985817002">
              <w:marLeft w:val="0"/>
              <w:marRight w:val="0"/>
              <w:marTop w:val="0"/>
              <w:marBottom w:val="0"/>
              <w:divBdr>
                <w:top w:val="none" w:sz="0" w:space="0" w:color="auto"/>
                <w:left w:val="none" w:sz="0" w:space="0" w:color="auto"/>
                <w:bottom w:val="none" w:sz="0" w:space="0" w:color="auto"/>
                <w:right w:val="none" w:sz="0" w:space="0" w:color="auto"/>
              </w:divBdr>
            </w:div>
          </w:divsChild>
        </w:div>
        <w:div w:id="1929193272">
          <w:marLeft w:val="0"/>
          <w:marRight w:val="0"/>
          <w:marTop w:val="0"/>
          <w:marBottom w:val="0"/>
          <w:divBdr>
            <w:top w:val="none" w:sz="0" w:space="0" w:color="auto"/>
            <w:left w:val="none" w:sz="0" w:space="0" w:color="auto"/>
            <w:bottom w:val="none" w:sz="0" w:space="0" w:color="auto"/>
            <w:right w:val="none" w:sz="0" w:space="0" w:color="auto"/>
          </w:divBdr>
        </w:div>
        <w:div w:id="1874615833">
          <w:marLeft w:val="0"/>
          <w:marRight w:val="0"/>
          <w:marTop w:val="0"/>
          <w:marBottom w:val="0"/>
          <w:divBdr>
            <w:top w:val="none" w:sz="0" w:space="0" w:color="auto"/>
            <w:left w:val="none" w:sz="0" w:space="0" w:color="auto"/>
            <w:bottom w:val="none" w:sz="0" w:space="0" w:color="auto"/>
            <w:right w:val="none" w:sz="0" w:space="0" w:color="auto"/>
          </w:divBdr>
          <w:divsChild>
            <w:div w:id="429349110">
              <w:marLeft w:val="0"/>
              <w:marRight w:val="0"/>
              <w:marTop w:val="0"/>
              <w:marBottom w:val="0"/>
              <w:divBdr>
                <w:top w:val="none" w:sz="0" w:space="0" w:color="auto"/>
                <w:left w:val="none" w:sz="0" w:space="0" w:color="auto"/>
                <w:bottom w:val="none" w:sz="0" w:space="0" w:color="auto"/>
                <w:right w:val="none" w:sz="0" w:space="0" w:color="auto"/>
              </w:divBdr>
            </w:div>
          </w:divsChild>
        </w:div>
        <w:div w:id="2062090332">
          <w:marLeft w:val="0"/>
          <w:marRight w:val="0"/>
          <w:marTop w:val="0"/>
          <w:marBottom w:val="0"/>
          <w:divBdr>
            <w:top w:val="none" w:sz="0" w:space="0" w:color="auto"/>
            <w:left w:val="none" w:sz="0" w:space="0" w:color="auto"/>
            <w:bottom w:val="none" w:sz="0" w:space="0" w:color="auto"/>
            <w:right w:val="none" w:sz="0" w:space="0" w:color="auto"/>
          </w:divBdr>
        </w:div>
        <w:div w:id="544368306">
          <w:marLeft w:val="0"/>
          <w:marRight w:val="0"/>
          <w:marTop w:val="0"/>
          <w:marBottom w:val="0"/>
          <w:divBdr>
            <w:top w:val="none" w:sz="0" w:space="0" w:color="auto"/>
            <w:left w:val="none" w:sz="0" w:space="0" w:color="auto"/>
            <w:bottom w:val="none" w:sz="0" w:space="0" w:color="auto"/>
            <w:right w:val="none" w:sz="0" w:space="0" w:color="auto"/>
          </w:divBdr>
          <w:divsChild>
            <w:div w:id="1324629731">
              <w:marLeft w:val="0"/>
              <w:marRight w:val="0"/>
              <w:marTop w:val="0"/>
              <w:marBottom w:val="0"/>
              <w:divBdr>
                <w:top w:val="none" w:sz="0" w:space="0" w:color="auto"/>
                <w:left w:val="none" w:sz="0" w:space="0" w:color="auto"/>
                <w:bottom w:val="none" w:sz="0" w:space="0" w:color="auto"/>
                <w:right w:val="none" w:sz="0" w:space="0" w:color="auto"/>
              </w:divBdr>
            </w:div>
          </w:divsChild>
        </w:div>
        <w:div w:id="531184875">
          <w:marLeft w:val="0"/>
          <w:marRight w:val="0"/>
          <w:marTop w:val="300"/>
          <w:marBottom w:val="0"/>
          <w:divBdr>
            <w:top w:val="none" w:sz="0" w:space="0" w:color="auto"/>
            <w:left w:val="none" w:sz="0" w:space="0" w:color="auto"/>
            <w:bottom w:val="none" w:sz="0" w:space="0" w:color="auto"/>
            <w:right w:val="none" w:sz="0" w:space="0" w:color="auto"/>
          </w:divBdr>
          <w:divsChild>
            <w:div w:id="958758091">
              <w:marLeft w:val="0"/>
              <w:marRight w:val="0"/>
              <w:marTop w:val="0"/>
              <w:marBottom w:val="0"/>
              <w:divBdr>
                <w:top w:val="none" w:sz="0" w:space="0" w:color="auto"/>
                <w:left w:val="none" w:sz="0" w:space="0" w:color="auto"/>
                <w:bottom w:val="none" w:sz="0" w:space="0" w:color="auto"/>
                <w:right w:val="none" w:sz="0" w:space="0" w:color="auto"/>
              </w:divBdr>
              <w:divsChild>
                <w:div w:id="1569655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637016">
          <w:marLeft w:val="0"/>
          <w:marRight w:val="0"/>
          <w:marTop w:val="300"/>
          <w:marBottom w:val="0"/>
          <w:divBdr>
            <w:top w:val="none" w:sz="0" w:space="0" w:color="auto"/>
            <w:left w:val="none" w:sz="0" w:space="0" w:color="auto"/>
            <w:bottom w:val="none" w:sz="0" w:space="0" w:color="auto"/>
            <w:right w:val="none" w:sz="0" w:space="0" w:color="auto"/>
          </w:divBdr>
          <w:divsChild>
            <w:div w:id="1962612236">
              <w:marLeft w:val="0"/>
              <w:marRight w:val="0"/>
              <w:marTop w:val="0"/>
              <w:marBottom w:val="0"/>
              <w:divBdr>
                <w:top w:val="none" w:sz="0" w:space="0" w:color="auto"/>
                <w:left w:val="none" w:sz="0" w:space="0" w:color="auto"/>
                <w:bottom w:val="none" w:sz="0" w:space="0" w:color="auto"/>
                <w:right w:val="none" w:sz="0" w:space="0" w:color="auto"/>
              </w:divBdr>
              <w:divsChild>
                <w:div w:id="44245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20545">
          <w:marLeft w:val="0"/>
          <w:marRight w:val="0"/>
          <w:marTop w:val="300"/>
          <w:marBottom w:val="0"/>
          <w:divBdr>
            <w:top w:val="none" w:sz="0" w:space="0" w:color="auto"/>
            <w:left w:val="none" w:sz="0" w:space="0" w:color="auto"/>
            <w:bottom w:val="none" w:sz="0" w:space="0" w:color="auto"/>
            <w:right w:val="none" w:sz="0" w:space="0" w:color="auto"/>
          </w:divBdr>
          <w:divsChild>
            <w:div w:id="1134370566">
              <w:marLeft w:val="0"/>
              <w:marRight w:val="0"/>
              <w:marTop w:val="0"/>
              <w:marBottom w:val="0"/>
              <w:divBdr>
                <w:top w:val="none" w:sz="0" w:space="0" w:color="auto"/>
                <w:left w:val="none" w:sz="0" w:space="0" w:color="auto"/>
                <w:bottom w:val="none" w:sz="0" w:space="0" w:color="auto"/>
                <w:right w:val="none" w:sz="0" w:space="0" w:color="auto"/>
              </w:divBdr>
              <w:divsChild>
                <w:div w:id="8682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337620">
          <w:marLeft w:val="0"/>
          <w:marRight w:val="0"/>
          <w:marTop w:val="300"/>
          <w:marBottom w:val="0"/>
          <w:divBdr>
            <w:top w:val="none" w:sz="0" w:space="0" w:color="auto"/>
            <w:left w:val="none" w:sz="0" w:space="0" w:color="auto"/>
            <w:bottom w:val="none" w:sz="0" w:space="0" w:color="auto"/>
            <w:right w:val="none" w:sz="0" w:space="0" w:color="auto"/>
          </w:divBdr>
          <w:divsChild>
            <w:div w:id="1405228017">
              <w:marLeft w:val="0"/>
              <w:marRight w:val="0"/>
              <w:marTop w:val="0"/>
              <w:marBottom w:val="0"/>
              <w:divBdr>
                <w:top w:val="none" w:sz="0" w:space="0" w:color="auto"/>
                <w:left w:val="none" w:sz="0" w:space="0" w:color="auto"/>
                <w:bottom w:val="none" w:sz="0" w:space="0" w:color="auto"/>
                <w:right w:val="none" w:sz="0" w:space="0" w:color="auto"/>
              </w:divBdr>
              <w:divsChild>
                <w:div w:id="1724794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4892612">
      <w:bodyDiv w:val="1"/>
      <w:marLeft w:val="0"/>
      <w:marRight w:val="0"/>
      <w:marTop w:val="0"/>
      <w:marBottom w:val="0"/>
      <w:divBdr>
        <w:top w:val="none" w:sz="0" w:space="0" w:color="auto"/>
        <w:left w:val="none" w:sz="0" w:space="0" w:color="auto"/>
        <w:bottom w:val="none" w:sz="0" w:space="0" w:color="auto"/>
        <w:right w:val="none" w:sz="0" w:space="0" w:color="auto"/>
      </w:divBdr>
      <w:divsChild>
        <w:div w:id="1492451483">
          <w:marLeft w:val="0"/>
          <w:marRight w:val="0"/>
          <w:marTop w:val="0"/>
          <w:marBottom w:val="0"/>
          <w:divBdr>
            <w:top w:val="none" w:sz="0" w:space="0" w:color="auto"/>
            <w:left w:val="none" w:sz="0" w:space="0" w:color="auto"/>
            <w:bottom w:val="none" w:sz="0" w:space="0" w:color="auto"/>
            <w:right w:val="none" w:sz="0" w:space="0" w:color="auto"/>
          </w:divBdr>
        </w:div>
        <w:div w:id="1722897540">
          <w:marLeft w:val="0"/>
          <w:marRight w:val="0"/>
          <w:marTop w:val="0"/>
          <w:marBottom w:val="0"/>
          <w:divBdr>
            <w:top w:val="none" w:sz="0" w:space="0" w:color="auto"/>
            <w:left w:val="none" w:sz="0" w:space="0" w:color="auto"/>
            <w:bottom w:val="none" w:sz="0" w:space="0" w:color="auto"/>
            <w:right w:val="none" w:sz="0" w:space="0" w:color="auto"/>
          </w:divBdr>
          <w:divsChild>
            <w:div w:id="1166364944">
              <w:marLeft w:val="0"/>
              <w:marRight w:val="0"/>
              <w:marTop w:val="0"/>
              <w:marBottom w:val="0"/>
              <w:divBdr>
                <w:top w:val="none" w:sz="0" w:space="0" w:color="auto"/>
                <w:left w:val="none" w:sz="0" w:space="0" w:color="auto"/>
                <w:bottom w:val="none" w:sz="0" w:space="0" w:color="auto"/>
                <w:right w:val="none" w:sz="0" w:space="0" w:color="auto"/>
              </w:divBdr>
            </w:div>
          </w:divsChild>
        </w:div>
        <w:div w:id="1884560880">
          <w:marLeft w:val="0"/>
          <w:marRight w:val="0"/>
          <w:marTop w:val="0"/>
          <w:marBottom w:val="0"/>
          <w:divBdr>
            <w:top w:val="none" w:sz="0" w:space="0" w:color="auto"/>
            <w:left w:val="none" w:sz="0" w:space="0" w:color="auto"/>
            <w:bottom w:val="none" w:sz="0" w:space="0" w:color="auto"/>
            <w:right w:val="none" w:sz="0" w:space="0" w:color="auto"/>
          </w:divBdr>
        </w:div>
        <w:div w:id="1576403938">
          <w:marLeft w:val="0"/>
          <w:marRight w:val="0"/>
          <w:marTop w:val="0"/>
          <w:marBottom w:val="0"/>
          <w:divBdr>
            <w:top w:val="none" w:sz="0" w:space="0" w:color="auto"/>
            <w:left w:val="none" w:sz="0" w:space="0" w:color="auto"/>
            <w:bottom w:val="none" w:sz="0" w:space="0" w:color="auto"/>
            <w:right w:val="none" w:sz="0" w:space="0" w:color="auto"/>
          </w:divBdr>
          <w:divsChild>
            <w:div w:id="502623639">
              <w:marLeft w:val="0"/>
              <w:marRight w:val="0"/>
              <w:marTop w:val="0"/>
              <w:marBottom w:val="0"/>
              <w:divBdr>
                <w:top w:val="none" w:sz="0" w:space="0" w:color="auto"/>
                <w:left w:val="none" w:sz="0" w:space="0" w:color="auto"/>
                <w:bottom w:val="none" w:sz="0" w:space="0" w:color="auto"/>
                <w:right w:val="none" w:sz="0" w:space="0" w:color="auto"/>
              </w:divBdr>
            </w:div>
          </w:divsChild>
        </w:div>
        <w:div w:id="1945915042">
          <w:marLeft w:val="0"/>
          <w:marRight w:val="0"/>
          <w:marTop w:val="0"/>
          <w:marBottom w:val="0"/>
          <w:divBdr>
            <w:top w:val="none" w:sz="0" w:space="0" w:color="auto"/>
            <w:left w:val="none" w:sz="0" w:space="0" w:color="auto"/>
            <w:bottom w:val="none" w:sz="0" w:space="0" w:color="auto"/>
            <w:right w:val="none" w:sz="0" w:space="0" w:color="auto"/>
          </w:divBdr>
        </w:div>
        <w:div w:id="1706557506">
          <w:marLeft w:val="0"/>
          <w:marRight w:val="0"/>
          <w:marTop w:val="0"/>
          <w:marBottom w:val="0"/>
          <w:divBdr>
            <w:top w:val="none" w:sz="0" w:space="0" w:color="auto"/>
            <w:left w:val="none" w:sz="0" w:space="0" w:color="auto"/>
            <w:bottom w:val="none" w:sz="0" w:space="0" w:color="auto"/>
            <w:right w:val="none" w:sz="0" w:space="0" w:color="auto"/>
          </w:divBdr>
          <w:divsChild>
            <w:div w:id="1287852099">
              <w:marLeft w:val="0"/>
              <w:marRight w:val="0"/>
              <w:marTop w:val="0"/>
              <w:marBottom w:val="0"/>
              <w:divBdr>
                <w:top w:val="none" w:sz="0" w:space="0" w:color="auto"/>
                <w:left w:val="none" w:sz="0" w:space="0" w:color="auto"/>
                <w:bottom w:val="none" w:sz="0" w:space="0" w:color="auto"/>
                <w:right w:val="none" w:sz="0" w:space="0" w:color="auto"/>
              </w:divBdr>
            </w:div>
          </w:divsChild>
        </w:div>
        <w:div w:id="2005627252">
          <w:marLeft w:val="0"/>
          <w:marRight w:val="0"/>
          <w:marTop w:val="0"/>
          <w:marBottom w:val="0"/>
          <w:divBdr>
            <w:top w:val="none" w:sz="0" w:space="0" w:color="auto"/>
            <w:left w:val="none" w:sz="0" w:space="0" w:color="auto"/>
            <w:bottom w:val="none" w:sz="0" w:space="0" w:color="auto"/>
            <w:right w:val="none" w:sz="0" w:space="0" w:color="auto"/>
          </w:divBdr>
        </w:div>
        <w:div w:id="433482285">
          <w:marLeft w:val="0"/>
          <w:marRight w:val="0"/>
          <w:marTop w:val="0"/>
          <w:marBottom w:val="0"/>
          <w:divBdr>
            <w:top w:val="none" w:sz="0" w:space="0" w:color="auto"/>
            <w:left w:val="none" w:sz="0" w:space="0" w:color="auto"/>
            <w:bottom w:val="none" w:sz="0" w:space="0" w:color="auto"/>
            <w:right w:val="none" w:sz="0" w:space="0" w:color="auto"/>
          </w:divBdr>
          <w:divsChild>
            <w:div w:id="286664180">
              <w:marLeft w:val="0"/>
              <w:marRight w:val="0"/>
              <w:marTop w:val="0"/>
              <w:marBottom w:val="0"/>
              <w:divBdr>
                <w:top w:val="none" w:sz="0" w:space="0" w:color="auto"/>
                <w:left w:val="none" w:sz="0" w:space="0" w:color="auto"/>
                <w:bottom w:val="none" w:sz="0" w:space="0" w:color="auto"/>
                <w:right w:val="none" w:sz="0" w:space="0" w:color="auto"/>
              </w:divBdr>
            </w:div>
          </w:divsChild>
        </w:div>
        <w:div w:id="1612929239">
          <w:marLeft w:val="0"/>
          <w:marRight w:val="0"/>
          <w:marTop w:val="0"/>
          <w:marBottom w:val="0"/>
          <w:divBdr>
            <w:top w:val="none" w:sz="0" w:space="0" w:color="auto"/>
            <w:left w:val="none" w:sz="0" w:space="0" w:color="auto"/>
            <w:bottom w:val="none" w:sz="0" w:space="0" w:color="auto"/>
            <w:right w:val="none" w:sz="0" w:space="0" w:color="auto"/>
          </w:divBdr>
        </w:div>
        <w:div w:id="1976333480">
          <w:marLeft w:val="0"/>
          <w:marRight w:val="0"/>
          <w:marTop w:val="0"/>
          <w:marBottom w:val="0"/>
          <w:divBdr>
            <w:top w:val="none" w:sz="0" w:space="0" w:color="auto"/>
            <w:left w:val="none" w:sz="0" w:space="0" w:color="auto"/>
            <w:bottom w:val="none" w:sz="0" w:space="0" w:color="auto"/>
            <w:right w:val="none" w:sz="0" w:space="0" w:color="auto"/>
          </w:divBdr>
          <w:divsChild>
            <w:div w:id="1233540865">
              <w:marLeft w:val="0"/>
              <w:marRight w:val="0"/>
              <w:marTop w:val="0"/>
              <w:marBottom w:val="0"/>
              <w:divBdr>
                <w:top w:val="none" w:sz="0" w:space="0" w:color="auto"/>
                <w:left w:val="none" w:sz="0" w:space="0" w:color="auto"/>
                <w:bottom w:val="none" w:sz="0" w:space="0" w:color="auto"/>
                <w:right w:val="none" w:sz="0" w:space="0" w:color="auto"/>
              </w:divBdr>
            </w:div>
          </w:divsChild>
        </w:div>
        <w:div w:id="179777820">
          <w:marLeft w:val="0"/>
          <w:marRight w:val="0"/>
          <w:marTop w:val="0"/>
          <w:marBottom w:val="0"/>
          <w:divBdr>
            <w:top w:val="none" w:sz="0" w:space="0" w:color="auto"/>
            <w:left w:val="none" w:sz="0" w:space="0" w:color="auto"/>
            <w:bottom w:val="none" w:sz="0" w:space="0" w:color="auto"/>
            <w:right w:val="none" w:sz="0" w:space="0" w:color="auto"/>
          </w:divBdr>
        </w:div>
        <w:div w:id="805780629">
          <w:marLeft w:val="0"/>
          <w:marRight w:val="0"/>
          <w:marTop w:val="0"/>
          <w:marBottom w:val="0"/>
          <w:divBdr>
            <w:top w:val="none" w:sz="0" w:space="0" w:color="auto"/>
            <w:left w:val="none" w:sz="0" w:space="0" w:color="auto"/>
            <w:bottom w:val="none" w:sz="0" w:space="0" w:color="auto"/>
            <w:right w:val="none" w:sz="0" w:space="0" w:color="auto"/>
          </w:divBdr>
          <w:divsChild>
            <w:div w:id="129061711">
              <w:marLeft w:val="0"/>
              <w:marRight w:val="0"/>
              <w:marTop w:val="0"/>
              <w:marBottom w:val="0"/>
              <w:divBdr>
                <w:top w:val="none" w:sz="0" w:space="0" w:color="auto"/>
                <w:left w:val="none" w:sz="0" w:space="0" w:color="auto"/>
                <w:bottom w:val="none" w:sz="0" w:space="0" w:color="auto"/>
                <w:right w:val="none" w:sz="0" w:space="0" w:color="auto"/>
              </w:divBdr>
            </w:div>
          </w:divsChild>
        </w:div>
        <w:div w:id="1068504578">
          <w:marLeft w:val="0"/>
          <w:marRight w:val="0"/>
          <w:marTop w:val="0"/>
          <w:marBottom w:val="0"/>
          <w:divBdr>
            <w:top w:val="none" w:sz="0" w:space="0" w:color="auto"/>
            <w:left w:val="none" w:sz="0" w:space="0" w:color="auto"/>
            <w:bottom w:val="none" w:sz="0" w:space="0" w:color="auto"/>
            <w:right w:val="none" w:sz="0" w:space="0" w:color="auto"/>
          </w:divBdr>
        </w:div>
        <w:div w:id="1714453909">
          <w:marLeft w:val="0"/>
          <w:marRight w:val="0"/>
          <w:marTop w:val="0"/>
          <w:marBottom w:val="0"/>
          <w:divBdr>
            <w:top w:val="none" w:sz="0" w:space="0" w:color="auto"/>
            <w:left w:val="none" w:sz="0" w:space="0" w:color="auto"/>
            <w:bottom w:val="none" w:sz="0" w:space="0" w:color="auto"/>
            <w:right w:val="none" w:sz="0" w:space="0" w:color="auto"/>
          </w:divBdr>
          <w:divsChild>
            <w:div w:id="1333532553">
              <w:marLeft w:val="0"/>
              <w:marRight w:val="0"/>
              <w:marTop w:val="0"/>
              <w:marBottom w:val="0"/>
              <w:divBdr>
                <w:top w:val="none" w:sz="0" w:space="0" w:color="auto"/>
                <w:left w:val="none" w:sz="0" w:space="0" w:color="auto"/>
                <w:bottom w:val="none" w:sz="0" w:space="0" w:color="auto"/>
                <w:right w:val="none" w:sz="0" w:space="0" w:color="auto"/>
              </w:divBdr>
            </w:div>
          </w:divsChild>
        </w:div>
        <w:div w:id="282150646">
          <w:marLeft w:val="0"/>
          <w:marRight w:val="0"/>
          <w:marTop w:val="300"/>
          <w:marBottom w:val="0"/>
          <w:divBdr>
            <w:top w:val="none" w:sz="0" w:space="0" w:color="auto"/>
            <w:left w:val="none" w:sz="0" w:space="0" w:color="auto"/>
            <w:bottom w:val="none" w:sz="0" w:space="0" w:color="auto"/>
            <w:right w:val="none" w:sz="0" w:space="0" w:color="auto"/>
          </w:divBdr>
          <w:divsChild>
            <w:div w:id="786386396">
              <w:marLeft w:val="0"/>
              <w:marRight w:val="0"/>
              <w:marTop w:val="0"/>
              <w:marBottom w:val="0"/>
              <w:divBdr>
                <w:top w:val="none" w:sz="0" w:space="0" w:color="auto"/>
                <w:left w:val="none" w:sz="0" w:space="0" w:color="auto"/>
                <w:bottom w:val="none" w:sz="0" w:space="0" w:color="auto"/>
                <w:right w:val="none" w:sz="0" w:space="0" w:color="auto"/>
              </w:divBdr>
              <w:divsChild>
                <w:div w:id="207823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5481">
          <w:marLeft w:val="0"/>
          <w:marRight w:val="0"/>
          <w:marTop w:val="300"/>
          <w:marBottom w:val="0"/>
          <w:divBdr>
            <w:top w:val="none" w:sz="0" w:space="0" w:color="auto"/>
            <w:left w:val="none" w:sz="0" w:space="0" w:color="auto"/>
            <w:bottom w:val="none" w:sz="0" w:space="0" w:color="auto"/>
            <w:right w:val="none" w:sz="0" w:space="0" w:color="auto"/>
          </w:divBdr>
          <w:divsChild>
            <w:div w:id="420180942">
              <w:marLeft w:val="0"/>
              <w:marRight w:val="0"/>
              <w:marTop w:val="0"/>
              <w:marBottom w:val="0"/>
              <w:divBdr>
                <w:top w:val="none" w:sz="0" w:space="0" w:color="auto"/>
                <w:left w:val="none" w:sz="0" w:space="0" w:color="auto"/>
                <w:bottom w:val="none" w:sz="0" w:space="0" w:color="auto"/>
                <w:right w:val="none" w:sz="0" w:space="0" w:color="auto"/>
              </w:divBdr>
              <w:divsChild>
                <w:div w:id="175330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117913">
          <w:marLeft w:val="0"/>
          <w:marRight w:val="0"/>
          <w:marTop w:val="300"/>
          <w:marBottom w:val="0"/>
          <w:divBdr>
            <w:top w:val="none" w:sz="0" w:space="0" w:color="auto"/>
            <w:left w:val="none" w:sz="0" w:space="0" w:color="auto"/>
            <w:bottom w:val="none" w:sz="0" w:space="0" w:color="auto"/>
            <w:right w:val="none" w:sz="0" w:space="0" w:color="auto"/>
          </w:divBdr>
          <w:divsChild>
            <w:div w:id="931621612">
              <w:marLeft w:val="0"/>
              <w:marRight w:val="0"/>
              <w:marTop w:val="0"/>
              <w:marBottom w:val="0"/>
              <w:divBdr>
                <w:top w:val="none" w:sz="0" w:space="0" w:color="auto"/>
                <w:left w:val="none" w:sz="0" w:space="0" w:color="auto"/>
                <w:bottom w:val="none" w:sz="0" w:space="0" w:color="auto"/>
                <w:right w:val="none" w:sz="0" w:space="0" w:color="auto"/>
              </w:divBdr>
              <w:divsChild>
                <w:div w:id="20040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259654">
          <w:marLeft w:val="0"/>
          <w:marRight w:val="0"/>
          <w:marTop w:val="300"/>
          <w:marBottom w:val="0"/>
          <w:divBdr>
            <w:top w:val="none" w:sz="0" w:space="0" w:color="auto"/>
            <w:left w:val="none" w:sz="0" w:space="0" w:color="auto"/>
            <w:bottom w:val="none" w:sz="0" w:space="0" w:color="auto"/>
            <w:right w:val="none" w:sz="0" w:space="0" w:color="auto"/>
          </w:divBdr>
          <w:divsChild>
            <w:div w:id="1382632676">
              <w:marLeft w:val="0"/>
              <w:marRight w:val="0"/>
              <w:marTop w:val="0"/>
              <w:marBottom w:val="0"/>
              <w:divBdr>
                <w:top w:val="none" w:sz="0" w:space="0" w:color="auto"/>
                <w:left w:val="none" w:sz="0" w:space="0" w:color="auto"/>
                <w:bottom w:val="none" w:sz="0" w:space="0" w:color="auto"/>
                <w:right w:val="none" w:sz="0" w:space="0" w:color="auto"/>
              </w:divBdr>
              <w:divsChild>
                <w:div w:id="14260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122307">
      <w:bodyDiv w:val="1"/>
      <w:marLeft w:val="0"/>
      <w:marRight w:val="0"/>
      <w:marTop w:val="0"/>
      <w:marBottom w:val="0"/>
      <w:divBdr>
        <w:top w:val="none" w:sz="0" w:space="0" w:color="auto"/>
        <w:left w:val="none" w:sz="0" w:space="0" w:color="auto"/>
        <w:bottom w:val="none" w:sz="0" w:space="0" w:color="auto"/>
        <w:right w:val="none" w:sz="0" w:space="0" w:color="auto"/>
      </w:divBdr>
      <w:divsChild>
        <w:div w:id="2028212879">
          <w:marLeft w:val="0"/>
          <w:marRight w:val="0"/>
          <w:marTop w:val="0"/>
          <w:marBottom w:val="0"/>
          <w:divBdr>
            <w:top w:val="none" w:sz="0" w:space="0" w:color="auto"/>
            <w:left w:val="none" w:sz="0" w:space="0" w:color="auto"/>
            <w:bottom w:val="none" w:sz="0" w:space="0" w:color="auto"/>
            <w:right w:val="none" w:sz="0" w:space="0" w:color="auto"/>
          </w:divBdr>
        </w:div>
        <w:div w:id="242566871">
          <w:marLeft w:val="0"/>
          <w:marRight w:val="0"/>
          <w:marTop w:val="0"/>
          <w:marBottom w:val="0"/>
          <w:divBdr>
            <w:top w:val="none" w:sz="0" w:space="0" w:color="auto"/>
            <w:left w:val="none" w:sz="0" w:space="0" w:color="auto"/>
            <w:bottom w:val="none" w:sz="0" w:space="0" w:color="auto"/>
            <w:right w:val="none" w:sz="0" w:space="0" w:color="auto"/>
          </w:divBdr>
          <w:divsChild>
            <w:div w:id="67921280">
              <w:marLeft w:val="0"/>
              <w:marRight w:val="0"/>
              <w:marTop w:val="0"/>
              <w:marBottom w:val="0"/>
              <w:divBdr>
                <w:top w:val="none" w:sz="0" w:space="0" w:color="auto"/>
                <w:left w:val="none" w:sz="0" w:space="0" w:color="auto"/>
                <w:bottom w:val="none" w:sz="0" w:space="0" w:color="auto"/>
                <w:right w:val="none" w:sz="0" w:space="0" w:color="auto"/>
              </w:divBdr>
            </w:div>
          </w:divsChild>
        </w:div>
        <w:div w:id="1313800876">
          <w:marLeft w:val="0"/>
          <w:marRight w:val="0"/>
          <w:marTop w:val="0"/>
          <w:marBottom w:val="0"/>
          <w:divBdr>
            <w:top w:val="none" w:sz="0" w:space="0" w:color="auto"/>
            <w:left w:val="none" w:sz="0" w:space="0" w:color="auto"/>
            <w:bottom w:val="none" w:sz="0" w:space="0" w:color="auto"/>
            <w:right w:val="none" w:sz="0" w:space="0" w:color="auto"/>
          </w:divBdr>
        </w:div>
        <w:div w:id="1649088620">
          <w:marLeft w:val="0"/>
          <w:marRight w:val="0"/>
          <w:marTop w:val="0"/>
          <w:marBottom w:val="0"/>
          <w:divBdr>
            <w:top w:val="none" w:sz="0" w:space="0" w:color="auto"/>
            <w:left w:val="none" w:sz="0" w:space="0" w:color="auto"/>
            <w:bottom w:val="none" w:sz="0" w:space="0" w:color="auto"/>
            <w:right w:val="none" w:sz="0" w:space="0" w:color="auto"/>
          </w:divBdr>
          <w:divsChild>
            <w:div w:id="2319756">
              <w:marLeft w:val="0"/>
              <w:marRight w:val="0"/>
              <w:marTop w:val="0"/>
              <w:marBottom w:val="0"/>
              <w:divBdr>
                <w:top w:val="none" w:sz="0" w:space="0" w:color="auto"/>
                <w:left w:val="none" w:sz="0" w:space="0" w:color="auto"/>
                <w:bottom w:val="none" w:sz="0" w:space="0" w:color="auto"/>
                <w:right w:val="none" w:sz="0" w:space="0" w:color="auto"/>
              </w:divBdr>
            </w:div>
          </w:divsChild>
        </w:div>
        <w:div w:id="1755931538">
          <w:marLeft w:val="0"/>
          <w:marRight w:val="0"/>
          <w:marTop w:val="0"/>
          <w:marBottom w:val="0"/>
          <w:divBdr>
            <w:top w:val="none" w:sz="0" w:space="0" w:color="auto"/>
            <w:left w:val="none" w:sz="0" w:space="0" w:color="auto"/>
            <w:bottom w:val="none" w:sz="0" w:space="0" w:color="auto"/>
            <w:right w:val="none" w:sz="0" w:space="0" w:color="auto"/>
          </w:divBdr>
        </w:div>
        <w:div w:id="1486775816">
          <w:marLeft w:val="0"/>
          <w:marRight w:val="0"/>
          <w:marTop w:val="0"/>
          <w:marBottom w:val="0"/>
          <w:divBdr>
            <w:top w:val="none" w:sz="0" w:space="0" w:color="auto"/>
            <w:left w:val="none" w:sz="0" w:space="0" w:color="auto"/>
            <w:bottom w:val="none" w:sz="0" w:space="0" w:color="auto"/>
            <w:right w:val="none" w:sz="0" w:space="0" w:color="auto"/>
          </w:divBdr>
          <w:divsChild>
            <w:div w:id="16347610">
              <w:marLeft w:val="0"/>
              <w:marRight w:val="0"/>
              <w:marTop w:val="0"/>
              <w:marBottom w:val="0"/>
              <w:divBdr>
                <w:top w:val="none" w:sz="0" w:space="0" w:color="auto"/>
                <w:left w:val="none" w:sz="0" w:space="0" w:color="auto"/>
                <w:bottom w:val="none" w:sz="0" w:space="0" w:color="auto"/>
                <w:right w:val="none" w:sz="0" w:space="0" w:color="auto"/>
              </w:divBdr>
            </w:div>
          </w:divsChild>
        </w:div>
        <w:div w:id="1847666990">
          <w:marLeft w:val="0"/>
          <w:marRight w:val="0"/>
          <w:marTop w:val="0"/>
          <w:marBottom w:val="0"/>
          <w:divBdr>
            <w:top w:val="none" w:sz="0" w:space="0" w:color="auto"/>
            <w:left w:val="none" w:sz="0" w:space="0" w:color="auto"/>
            <w:bottom w:val="none" w:sz="0" w:space="0" w:color="auto"/>
            <w:right w:val="none" w:sz="0" w:space="0" w:color="auto"/>
          </w:divBdr>
        </w:div>
        <w:div w:id="424309684">
          <w:marLeft w:val="0"/>
          <w:marRight w:val="0"/>
          <w:marTop w:val="0"/>
          <w:marBottom w:val="0"/>
          <w:divBdr>
            <w:top w:val="none" w:sz="0" w:space="0" w:color="auto"/>
            <w:left w:val="none" w:sz="0" w:space="0" w:color="auto"/>
            <w:bottom w:val="none" w:sz="0" w:space="0" w:color="auto"/>
            <w:right w:val="none" w:sz="0" w:space="0" w:color="auto"/>
          </w:divBdr>
          <w:divsChild>
            <w:div w:id="1813790585">
              <w:marLeft w:val="0"/>
              <w:marRight w:val="0"/>
              <w:marTop w:val="0"/>
              <w:marBottom w:val="0"/>
              <w:divBdr>
                <w:top w:val="none" w:sz="0" w:space="0" w:color="auto"/>
                <w:left w:val="none" w:sz="0" w:space="0" w:color="auto"/>
                <w:bottom w:val="none" w:sz="0" w:space="0" w:color="auto"/>
                <w:right w:val="none" w:sz="0" w:space="0" w:color="auto"/>
              </w:divBdr>
            </w:div>
          </w:divsChild>
        </w:div>
        <w:div w:id="1733962695">
          <w:marLeft w:val="0"/>
          <w:marRight w:val="0"/>
          <w:marTop w:val="0"/>
          <w:marBottom w:val="0"/>
          <w:divBdr>
            <w:top w:val="none" w:sz="0" w:space="0" w:color="auto"/>
            <w:left w:val="none" w:sz="0" w:space="0" w:color="auto"/>
            <w:bottom w:val="none" w:sz="0" w:space="0" w:color="auto"/>
            <w:right w:val="none" w:sz="0" w:space="0" w:color="auto"/>
          </w:divBdr>
        </w:div>
        <w:div w:id="629046699">
          <w:marLeft w:val="0"/>
          <w:marRight w:val="0"/>
          <w:marTop w:val="0"/>
          <w:marBottom w:val="0"/>
          <w:divBdr>
            <w:top w:val="none" w:sz="0" w:space="0" w:color="auto"/>
            <w:left w:val="none" w:sz="0" w:space="0" w:color="auto"/>
            <w:bottom w:val="none" w:sz="0" w:space="0" w:color="auto"/>
            <w:right w:val="none" w:sz="0" w:space="0" w:color="auto"/>
          </w:divBdr>
          <w:divsChild>
            <w:div w:id="179635788">
              <w:marLeft w:val="0"/>
              <w:marRight w:val="0"/>
              <w:marTop w:val="0"/>
              <w:marBottom w:val="0"/>
              <w:divBdr>
                <w:top w:val="none" w:sz="0" w:space="0" w:color="auto"/>
                <w:left w:val="none" w:sz="0" w:space="0" w:color="auto"/>
                <w:bottom w:val="none" w:sz="0" w:space="0" w:color="auto"/>
                <w:right w:val="none" w:sz="0" w:space="0" w:color="auto"/>
              </w:divBdr>
            </w:div>
          </w:divsChild>
        </w:div>
        <w:div w:id="1074284144">
          <w:marLeft w:val="0"/>
          <w:marRight w:val="0"/>
          <w:marTop w:val="0"/>
          <w:marBottom w:val="0"/>
          <w:divBdr>
            <w:top w:val="none" w:sz="0" w:space="0" w:color="auto"/>
            <w:left w:val="none" w:sz="0" w:space="0" w:color="auto"/>
            <w:bottom w:val="none" w:sz="0" w:space="0" w:color="auto"/>
            <w:right w:val="none" w:sz="0" w:space="0" w:color="auto"/>
          </w:divBdr>
        </w:div>
        <w:div w:id="648557124">
          <w:marLeft w:val="0"/>
          <w:marRight w:val="0"/>
          <w:marTop w:val="0"/>
          <w:marBottom w:val="0"/>
          <w:divBdr>
            <w:top w:val="none" w:sz="0" w:space="0" w:color="auto"/>
            <w:left w:val="none" w:sz="0" w:space="0" w:color="auto"/>
            <w:bottom w:val="none" w:sz="0" w:space="0" w:color="auto"/>
            <w:right w:val="none" w:sz="0" w:space="0" w:color="auto"/>
          </w:divBdr>
          <w:divsChild>
            <w:div w:id="1144925905">
              <w:marLeft w:val="0"/>
              <w:marRight w:val="0"/>
              <w:marTop w:val="0"/>
              <w:marBottom w:val="0"/>
              <w:divBdr>
                <w:top w:val="none" w:sz="0" w:space="0" w:color="auto"/>
                <w:left w:val="none" w:sz="0" w:space="0" w:color="auto"/>
                <w:bottom w:val="none" w:sz="0" w:space="0" w:color="auto"/>
                <w:right w:val="none" w:sz="0" w:space="0" w:color="auto"/>
              </w:divBdr>
            </w:div>
          </w:divsChild>
        </w:div>
        <w:div w:id="41878249">
          <w:marLeft w:val="0"/>
          <w:marRight w:val="0"/>
          <w:marTop w:val="0"/>
          <w:marBottom w:val="0"/>
          <w:divBdr>
            <w:top w:val="none" w:sz="0" w:space="0" w:color="auto"/>
            <w:left w:val="none" w:sz="0" w:space="0" w:color="auto"/>
            <w:bottom w:val="none" w:sz="0" w:space="0" w:color="auto"/>
            <w:right w:val="none" w:sz="0" w:space="0" w:color="auto"/>
          </w:divBdr>
        </w:div>
        <w:div w:id="136653076">
          <w:marLeft w:val="0"/>
          <w:marRight w:val="0"/>
          <w:marTop w:val="0"/>
          <w:marBottom w:val="0"/>
          <w:divBdr>
            <w:top w:val="none" w:sz="0" w:space="0" w:color="auto"/>
            <w:left w:val="none" w:sz="0" w:space="0" w:color="auto"/>
            <w:bottom w:val="none" w:sz="0" w:space="0" w:color="auto"/>
            <w:right w:val="none" w:sz="0" w:space="0" w:color="auto"/>
          </w:divBdr>
          <w:divsChild>
            <w:div w:id="646471647">
              <w:marLeft w:val="0"/>
              <w:marRight w:val="0"/>
              <w:marTop w:val="0"/>
              <w:marBottom w:val="0"/>
              <w:divBdr>
                <w:top w:val="none" w:sz="0" w:space="0" w:color="auto"/>
                <w:left w:val="none" w:sz="0" w:space="0" w:color="auto"/>
                <w:bottom w:val="none" w:sz="0" w:space="0" w:color="auto"/>
                <w:right w:val="none" w:sz="0" w:space="0" w:color="auto"/>
              </w:divBdr>
            </w:div>
          </w:divsChild>
        </w:div>
        <w:div w:id="446900333">
          <w:marLeft w:val="0"/>
          <w:marRight w:val="0"/>
          <w:marTop w:val="300"/>
          <w:marBottom w:val="0"/>
          <w:divBdr>
            <w:top w:val="none" w:sz="0" w:space="0" w:color="auto"/>
            <w:left w:val="none" w:sz="0" w:space="0" w:color="auto"/>
            <w:bottom w:val="none" w:sz="0" w:space="0" w:color="auto"/>
            <w:right w:val="none" w:sz="0" w:space="0" w:color="auto"/>
          </w:divBdr>
          <w:divsChild>
            <w:div w:id="825324499">
              <w:marLeft w:val="0"/>
              <w:marRight w:val="0"/>
              <w:marTop w:val="0"/>
              <w:marBottom w:val="0"/>
              <w:divBdr>
                <w:top w:val="none" w:sz="0" w:space="0" w:color="auto"/>
                <w:left w:val="none" w:sz="0" w:space="0" w:color="auto"/>
                <w:bottom w:val="none" w:sz="0" w:space="0" w:color="auto"/>
                <w:right w:val="none" w:sz="0" w:space="0" w:color="auto"/>
              </w:divBdr>
              <w:divsChild>
                <w:div w:id="5056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45640">
          <w:marLeft w:val="0"/>
          <w:marRight w:val="0"/>
          <w:marTop w:val="300"/>
          <w:marBottom w:val="0"/>
          <w:divBdr>
            <w:top w:val="none" w:sz="0" w:space="0" w:color="auto"/>
            <w:left w:val="none" w:sz="0" w:space="0" w:color="auto"/>
            <w:bottom w:val="none" w:sz="0" w:space="0" w:color="auto"/>
            <w:right w:val="none" w:sz="0" w:space="0" w:color="auto"/>
          </w:divBdr>
          <w:divsChild>
            <w:div w:id="2118062683">
              <w:marLeft w:val="0"/>
              <w:marRight w:val="0"/>
              <w:marTop w:val="0"/>
              <w:marBottom w:val="0"/>
              <w:divBdr>
                <w:top w:val="none" w:sz="0" w:space="0" w:color="auto"/>
                <w:left w:val="none" w:sz="0" w:space="0" w:color="auto"/>
                <w:bottom w:val="none" w:sz="0" w:space="0" w:color="auto"/>
                <w:right w:val="none" w:sz="0" w:space="0" w:color="auto"/>
              </w:divBdr>
              <w:divsChild>
                <w:div w:id="1961956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4236">
          <w:marLeft w:val="0"/>
          <w:marRight w:val="0"/>
          <w:marTop w:val="300"/>
          <w:marBottom w:val="0"/>
          <w:divBdr>
            <w:top w:val="none" w:sz="0" w:space="0" w:color="auto"/>
            <w:left w:val="none" w:sz="0" w:space="0" w:color="auto"/>
            <w:bottom w:val="none" w:sz="0" w:space="0" w:color="auto"/>
            <w:right w:val="none" w:sz="0" w:space="0" w:color="auto"/>
          </w:divBdr>
          <w:divsChild>
            <w:div w:id="1792894165">
              <w:marLeft w:val="0"/>
              <w:marRight w:val="0"/>
              <w:marTop w:val="0"/>
              <w:marBottom w:val="0"/>
              <w:divBdr>
                <w:top w:val="none" w:sz="0" w:space="0" w:color="auto"/>
                <w:left w:val="none" w:sz="0" w:space="0" w:color="auto"/>
                <w:bottom w:val="none" w:sz="0" w:space="0" w:color="auto"/>
                <w:right w:val="none" w:sz="0" w:space="0" w:color="auto"/>
              </w:divBdr>
              <w:divsChild>
                <w:div w:id="82427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4666">
          <w:marLeft w:val="0"/>
          <w:marRight w:val="0"/>
          <w:marTop w:val="300"/>
          <w:marBottom w:val="0"/>
          <w:divBdr>
            <w:top w:val="none" w:sz="0" w:space="0" w:color="auto"/>
            <w:left w:val="none" w:sz="0" w:space="0" w:color="auto"/>
            <w:bottom w:val="none" w:sz="0" w:space="0" w:color="auto"/>
            <w:right w:val="none" w:sz="0" w:space="0" w:color="auto"/>
          </w:divBdr>
          <w:divsChild>
            <w:div w:id="1577278604">
              <w:marLeft w:val="0"/>
              <w:marRight w:val="0"/>
              <w:marTop w:val="0"/>
              <w:marBottom w:val="0"/>
              <w:divBdr>
                <w:top w:val="none" w:sz="0" w:space="0" w:color="auto"/>
                <w:left w:val="none" w:sz="0" w:space="0" w:color="auto"/>
                <w:bottom w:val="none" w:sz="0" w:space="0" w:color="auto"/>
                <w:right w:val="none" w:sz="0" w:space="0" w:color="auto"/>
              </w:divBdr>
              <w:divsChild>
                <w:div w:id="1937899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5526120">
      <w:bodyDiv w:val="1"/>
      <w:marLeft w:val="0"/>
      <w:marRight w:val="0"/>
      <w:marTop w:val="0"/>
      <w:marBottom w:val="0"/>
      <w:divBdr>
        <w:top w:val="none" w:sz="0" w:space="0" w:color="auto"/>
        <w:left w:val="none" w:sz="0" w:space="0" w:color="auto"/>
        <w:bottom w:val="none" w:sz="0" w:space="0" w:color="auto"/>
        <w:right w:val="none" w:sz="0" w:space="0" w:color="auto"/>
      </w:divBdr>
      <w:divsChild>
        <w:div w:id="433861425">
          <w:marLeft w:val="0"/>
          <w:marRight w:val="0"/>
          <w:marTop w:val="0"/>
          <w:marBottom w:val="0"/>
          <w:divBdr>
            <w:top w:val="none" w:sz="0" w:space="0" w:color="auto"/>
            <w:left w:val="none" w:sz="0" w:space="0" w:color="auto"/>
            <w:bottom w:val="none" w:sz="0" w:space="0" w:color="auto"/>
            <w:right w:val="none" w:sz="0" w:space="0" w:color="auto"/>
          </w:divBdr>
        </w:div>
        <w:div w:id="322974826">
          <w:marLeft w:val="0"/>
          <w:marRight w:val="0"/>
          <w:marTop w:val="0"/>
          <w:marBottom w:val="0"/>
          <w:divBdr>
            <w:top w:val="none" w:sz="0" w:space="0" w:color="auto"/>
            <w:left w:val="none" w:sz="0" w:space="0" w:color="auto"/>
            <w:bottom w:val="none" w:sz="0" w:space="0" w:color="auto"/>
            <w:right w:val="none" w:sz="0" w:space="0" w:color="auto"/>
          </w:divBdr>
          <w:divsChild>
            <w:div w:id="134838955">
              <w:marLeft w:val="0"/>
              <w:marRight w:val="0"/>
              <w:marTop w:val="0"/>
              <w:marBottom w:val="0"/>
              <w:divBdr>
                <w:top w:val="none" w:sz="0" w:space="0" w:color="auto"/>
                <w:left w:val="none" w:sz="0" w:space="0" w:color="auto"/>
                <w:bottom w:val="none" w:sz="0" w:space="0" w:color="auto"/>
                <w:right w:val="none" w:sz="0" w:space="0" w:color="auto"/>
              </w:divBdr>
            </w:div>
          </w:divsChild>
        </w:div>
        <w:div w:id="1311449117">
          <w:marLeft w:val="0"/>
          <w:marRight w:val="0"/>
          <w:marTop w:val="0"/>
          <w:marBottom w:val="0"/>
          <w:divBdr>
            <w:top w:val="none" w:sz="0" w:space="0" w:color="auto"/>
            <w:left w:val="none" w:sz="0" w:space="0" w:color="auto"/>
            <w:bottom w:val="none" w:sz="0" w:space="0" w:color="auto"/>
            <w:right w:val="none" w:sz="0" w:space="0" w:color="auto"/>
          </w:divBdr>
        </w:div>
        <w:div w:id="1478064800">
          <w:marLeft w:val="0"/>
          <w:marRight w:val="0"/>
          <w:marTop w:val="0"/>
          <w:marBottom w:val="0"/>
          <w:divBdr>
            <w:top w:val="none" w:sz="0" w:space="0" w:color="auto"/>
            <w:left w:val="none" w:sz="0" w:space="0" w:color="auto"/>
            <w:bottom w:val="none" w:sz="0" w:space="0" w:color="auto"/>
            <w:right w:val="none" w:sz="0" w:space="0" w:color="auto"/>
          </w:divBdr>
          <w:divsChild>
            <w:div w:id="48262527">
              <w:marLeft w:val="0"/>
              <w:marRight w:val="0"/>
              <w:marTop w:val="0"/>
              <w:marBottom w:val="0"/>
              <w:divBdr>
                <w:top w:val="none" w:sz="0" w:space="0" w:color="auto"/>
                <w:left w:val="none" w:sz="0" w:space="0" w:color="auto"/>
                <w:bottom w:val="none" w:sz="0" w:space="0" w:color="auto"/>
                <w:right w:val="none" w:sz="0" w:space="0" w:color="auto"/>
              </w:divBdr>
            </w:div>
          </w:divsChild>
        </w:div>
        <w:div w:id="1743672185">
          <w:marLeft w:val="0"/>
          <w:marRight w:val="0"/>
          <w:marTop w:val="0"/>
          <w:marBottom w:val="0"/>
          <w:divBdr>
            <w:top w:val="none" w:sz="0" w:space="0" w:color="auto"/>
            <w:left w:val="none" w:sz="0" w:space="0" w:color="auto"/>
            <w:bottom w:val="none" w:sz="0" w:space="0" w:color="auto"/>
            <w:right w:val="none" w:sz="0" w:space="0" w:color="auto"/>
          </w:divBdr>
        </w:div>
        <w:div w:id="693268984">
          <w:marLeft w:val="0"/>
          <w:marRight w:val="0"/>
          <w:marTop w:val="0"/>
          <w:marBottom w:val="0"/>
          <w:divBdr>
            <w:top w:val="none" w:sz="0" w:space="0" w:color="auto"/>
            <w:left w:val="none" w:sz="0" w:space="0" w:color="auto"/>
            <w:bottom w:val="none" w:sz="0" w:space="0" w:color="auto"/>
            <w:right w:val="none" w:sz="0" w:space="0" w:color="auto"/>
          </w:divBdr>
          <w:divsChild>
            <w:div w:id="2030717324">
              <w:marLeft w:val="0"/>
              <w:marRight w:val="0"/>
              <w:marTop w:val="0"/>
              <w:marBottom w:val="0"/>
              <w:divBdr>
                <w:top w:val="none" w:sz="0" w:space="0" w:color="auto"/>
                <w:left w:val="none" w:sz="0" w:space="0" w:color="auto"/>
                <w:bottom w:val="none" w:sz="0" w:space="0" w:color="auto"/>
                <w:right w:val="none" w:sz="0" w:space="0" w:color="auto"/>
              </w:divBdr>
            </w:div>
          </w:divsChild>
        </w:div>
        <w:div w:id="1610236800">
          <w:marLeft w:val="0"/>
          <w:marRight w:val="0"/>
          <w:marTop w:val="0"/>
          <w:marBottom w:val="0"/>
          <w:divBdr>
            <w:top w:val="none" w:sz="0" w:space="0" w:color="auto"/>
            <w:left w:val="none" w:sz="0" w:space="0" w:color="auto"/>
            <w:bottom w:val="none" w:sz="0" w:space="0" w:color="auto"/>
            <w:right w:val="none" w:sz="0" w:space="0" w:color="auto"/>
          </w:divBdr>
        </w:div>
        <w:div w:id="275914253">
          <w:marLeft w:val="0"/>
          <w:marRight w:val="0"/>
          <w:marTop w:val="0"/>
          <w:marBottom w:val="0"/>
          <w:divBdr>
            <w:top w:val="none" w:sz="0" w:space="0" w:color="auto"/>
            <w:left w:val="none" w:sz="0" w:space="0" w:color="auto"/>
            <w:bottom w:val="none" w:sz="0" w:space="0" w:color="auto"/>
            <w:right w:val="none" w:sz="0" w:space="0" w:color="auto"/>
          </w:divBdr>
          <w:divsChild>
            <w:div w:id="717168846">
              <w:marLeft w:val="0"/>
              <w:marRight w:val="0"/>
              <w:marTop w:val="0"/>
              <w:marBottom w:val="0"/>
              <w:divBdr>
                <w:top w:val="none" w:sz="0" w:space="0" w:color="auto"/>
                <w:left w:val="none" w:sz="0" w:space="0" w:color="auto"/>
                <w:bottom w:val="none" w:sz="0" w:space="0" w:color="auto"/>
                <w:right w:val="none" w:sz="0" w:space="0" w:color="auto"/>
              </w:divBdr>
            </w:div>
          </w:divsChild>
        </w:div>
        <w:div w:id="1548107088">
          <w:marLeft w:val="0"/>
          <w:marRight w:val="0"/>
          <w:marTop w:val="0"/>
          <w:marBottom w:val="0"/>
          <w:divBdr>
            <w:top w:val="none" w:sz="0" w:space="0" w:color="auto"/>
            <w:left w:val="none" w:sz="0" w:space="0" w:color="auto"/>
            <w:bottom w:val="none" w:sz="0" w:space="0" w:color="auto"/>
            <w:right w:val="none" w:sz="0" w:space="0" w:color="auto"/>
          </w:divBdr>
        </w:div>
        <w:div w:id="2007898311">
          <w:marLeft w:val="0"/>
          <w:marRight w:val="0"/>
          <w:marTop w:val="0"/>
          <w:marBottom w:val="0"/>
          <w:divBdr>
            <w:top w:val="none" w:sz="0" w:space="0" w:color="auto"/>
            <w:left w:val="none" w:sz="0" w:space="0" w:color="auto"/>
            <w:bottom w:val="none" w:sz="0" w:space="0" w:color="auto"/>
            <w:right w:val="none" w:sz="0" w:space="0" w:color="auto"/>
          </w:divBdr>
          <w:divsChild>
            <w:div w:id="943610516">
              <w:marLeft w:val="0"/>
              <w:marRight w:val="0"/>
              <w:marTop w:val="0"/>
              <w:marBottom w:val="0"/>
              <w:divBdr>
                <w:top w:val="none" w:sz="0" w:space="0" w:color="auto"/>
                <w:left w:val="none" w:sz="0" w:space="0" w:color="auto"/>
                <w:bottom w:val="none" w:sz="0" w:space="0" w:color="auto"/>
                <w:right w:val="none" w:sz="0" w:space="0" w:color="auto"/>
              </w:divBdr>
            </w:div>
          </w:divsChild>
        </w:div>
        <w:div w:id="674310645">
          <w:marLeft w:val="0"/>
          <w:marRight w:val="0"/>
          <w:marTop w:val="0"/>
          <w:marBottom w:val="0"/>
          <w:divBdr>
            <w:top w:val="none" w:sz="0" w:space="0" w:color="auto"/>
            <w:left w:val="none" w:sz="0" w:space="0" w:color="auto"/>
            <w:bottom w:val="none" w:sz="0" w:space="0" w:color="auto"/>
            <w:right w:val="none" w:sz="0" w:space="0" w:color="auto"/>
          </w:divBdr>
        </w:div>
        <w:div w:id="761681335">
          <w:marLeft w:val="0"/>
          <w:marRight w:val="0"/>
          <w:marTop w:val="0"/>
          <w:marBottom w:val="0"/>
          <w:divBdr>
            <w:top w:val="none" w:sz="0" w:space="0" w:color="auto"/>
            <w:left w:val="none" w:sz="0" w:space="0" w:color="auto"/>
            <w:bottom w:val="none" w:sz="0" w:space="0" w:color="auto"/>
            <w:right w:val="none" w:sz="0" w:space="0" w:color="auto"/>
          </w:divBdr>
          <w:divsChild>
            <w:div w:id="597369553">
              <w:marLeft w:val="0"/>
              <w:marRight w:val="0"/>
              <w:marTop w:val="0"/>
              <w:marBottom w:val="0"/>
              <w:divBdr>
                <w:top w:val="none" w:sz="0" w:space="0" w:color="auto"/>
                <w:left w:val="none" w:sz="0" w:space="0" w:color="auto"/>
                <w:bottom w:val="none" w:sz="0" w:space="0" w:color="auto"/>
                <w:right w:val="none" w:sz="0" w:space="0" w:color="auto"/>
              </w:divBdr>
            </w:div>
          </w:divsChild>
        </w:div>
        <w:div w:id="1800682095">
          <w:marLeft w:val="0"/>
          <w:marRight w:val="0"/>
          <w:marTop w:val="0"/>
          <w:marBottom w:val="0"/>
          <w:divBdr>
            <w:top w:val="none" w:sz="0" w:space="0" w:color="auto"/>
            <w:left w:val="none" w:sz="0" w:space="0" w:color="auto"/>
            <w:bottom w:val="none" w:sz="0" w:space="0" w:color="auto"/>
            <w:right w:val="none" w:sz="0" w:space="0" w:color="auto"/>
          </w:divBdr>
        </w:div>
        <w:div w:id="560215874">
          <w:marLeft w:val="0"/>
          <w:marRight w:val="0"/>
          <w:marTop w:val="0"/>
          <w:marBottom w:val="0"/>
          <w:divBdr>
            <w:top w:val="none" w:sz="0" w:space="0" w:color="auto"/>
            <w:left w:val="none" w:sz="0" w:space="0" w:color="auto"/>
            <w:bottom w:val="none" w:sz="0" w:space="0" w:color="auto"/>
            <w:right w:val="none" w:sz="0" w:space="0" w:color="auto"/>
          </w:divBdr>
          <w:divsChild>
            <w:div w:id="1599748481">
              <w:marLeft w:val="0"/>
              <w:marRight w:val="0"/>
              <w:marTop w:val="0"/>
              <w:marBottom w:val="0"/>
              <w:divBdr>
                <w:top w:val="none" w:sz="0" w:space="0" w:color="auto"/>
                <w:left w:val="none" w:sz="0" w:space="0" w:color="auto"/>
                <w:bottom w:val="none" w:sz="0" w:space="0" w:color="auto"/>
                <w:right w:val="none" w:sz="0" w:space="0" w:color="auto"/>
              </w:divBdr>
            </w:div>
          </w:divsChild>
        </w:div>
        <w:div w:id="1216548763">
          <w:marLeft w:val="0"/>
          <w:marRight w:val="0"/>
          <w:marTop w:val="300"/>
          <w:marBottom w:val="0"/>
          <w:divBdr>
            <w:top w:val="none" w:sz="0" w:space="0" w:color="auto"/>
            <w:left w:val="none" w:sz="0" w:space="0" w:color="auto"/>
            <w:bottom w:val="none" w:sz="0" w:space="0" w:color="auto"/>
            <w:right w:val="none" w:sz="0" w:space="0" w:color="auto"/>
          </w:divBdr>
          <w:divsChild>
            <w:div w:id="1205559521">
              <w:marLeft w:val="0"/>
              <w:marRight w:val="0"/>
              <w:marTop w:val="0"/>
              <w:marBottom w:val="0"/>
              <w:divBdr>
                <w:top w:val="none" w:sz="0" w:space="0" w:color="auto"/>
                <w:left w:val="none" w:sz="0" w:space="0" w:color="auto"/>
                <w:bottom w:val="none" w:sz="0" w:space="0" w:color="auto"/>
                <w:right w:val="none" w:sz="0" w:space="0" w:color="auto"/>
              </w:divBdr>
              <w:divsChild>
                <w:div w:id="181648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6526">
          <w:marLeft w:val="0"/>
          <w:marRight w:val="0"/>
          <w:marTop w:val="300"/>
          <w:marBottom w:val="0"/>
          <w:divBdr>
            <w:top w:val="none" w:sz="0" w:space="0" w:color="auto"/>
            <w:left w:val="none" w:sz="0" w:space="0" w:color="auto"/>
            <w:bottom w:val="none" w:sz="0" w:space="0" w:color="auto"/>
            <w:right w:val="none" w:sz="0" w:space="0" w:color="auto"/>
          </w:divBdr>
          <w:divsChild>
            <w:div w:id="399865077">
              <w:marLeft w:val="0"/>
              <w:marRight w:val="0"/>
              <w:marTop w:val="0"/>
              <w:marBottom w:val="0"/>
              <w:divBdr>
                <w:top w:val="none" w:sz="0" w:space="0" w:color="auto"/>
                <w:left w:val="none" w:sz="0" w:space="0" w:color="auto"/>
                <w:bottom w:val="none" w:sz="0" w:space="0" w:color="auto"/>
                <w:right w:val="none" w:sz="0" w:space="0" w:color="auto"/>
              </w:divBdr>
              <w:divsChild>
                <w:div w:id="67974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62327">
          <w:marLeft w:val="0"/>
          <w:marRight w:val="0"/>
          <w:marTop w:val="300"/>
          <w:marBottom w:val="0"/>
          <w:divBdr>
            <w:top w:val="none" w:sz="0" w:space="0" w:color="auto"/>
            <w:left w:val="none" w:sz="0" w:space="0" w:color="auto"/>
            <w:bottom w:val="none" w:sz="0" w:space="0" w:color="auto"/>
            <w:right w:val="none" w:sz="0" w:space="0" w:color="auto"/>
          </w:divBdr>
          <w:divsChild>
            <w:div w:id="1378360283">
              <w:marLeft w:val="0"/>
              <w:marRight w:val="0"/>
              <w:marTop w:val="0"/>
              <w:marBottom w:val="0"/>
              <w:divBdr>
                <w:top w:val="none" w:sz="0" w:space="0" w:color="auto"/>
                <w:left w:val="none" w:sz="0" w:space="0" w:color="auto"/>
                <w:bottom w:val="none" w:sz="0" w:space="0" w:color="auto"/>
                <w:right w:val="none" w:sz="0" w:space="0" w:color="auto"/>
              </w:divBdr>
              <w:divsChild>
                <w:div w:id="20889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964461">
          <w:marLeft w:val="0"/>
          <w:marRight w:val="0"/>
          <w:marTop w:val="300"/>
          <w:marBottom w:val="0"/>
          <w:divBdr>
            <w:top w:val="none" w:sz="0" w:space="0" w:color="auto"/>
            <w:left w:val="none" w:sz="0" w:space="0" w:color="auto"/>
            <w:bottom w:val="none" w:sz="0" w:space="0" w:color="auto"/>
            <w:right w:val="none" w:sz="0" w:space="0" w:color="auto"/>
          </w:divBdr>
          <w:divsChild>
            <w:div w:id="970481654">
              <w:marLeft w:val="0"/>
              <w:marRight w:val="0"/>
              <w:marTop w:val="0"/>
              <w:marBottom w:val="0"/>
              <w:divBdr>
                <w:top w:val="none" w:sz="0" w:space="0" w:color="auto"/>
                <w:left w:val="none" w:sz="0" w:space="0" w:color="auto"/>
                <w:bottom w:val="none" w:sz="0" w:space="0" w:color="auto"/>
                <w:right w:val="none" w:sz="0" w:space="0" w:color="auto"/>
              </w:divBdr>
              <w:divsChild>
                <w:div w:id="120278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379063">
      <w:bodyDiv w:val="1"/>
      <w:marLeft w:val="0"/>
      <w:marRight w:val="0"/>
      <w:marTop w:val="0"/>
      <w:marBottom w:val="0"/>
      <w:divBdr>
        <w:top w:val="none" w:sz="0" w:space="0" w:color="auto"/>
        <w:left w:val="none" w:sz="0" w:space="0" w:color="auto"/>
        <w:bottom w:val="none" w:sz="0" w:space="0" w:color="auto"/>
        <w:right w:val="none" w:sz="0" w:space="0" w:color="auto"/>
      </w:divBdr>
      <w:divsChild>
        <w:div w:id="680670464">
          <w:marLeft w:val="0"/>
          <w:marRight w:val="0"/>
          <w:marTop w:val="0"/>
          <w:marBottom w:val="0"/>
          <w:divBdr>
            <w:top w:val="none" w:sz="0" w:space="0" w:color="auto"/>
            <w:left w:val="none" w:sz="0" w:space="0" w:color="auto"/>
            <w:bottom w:val="none" w:sz="0" w:space="0" w:color="auto"/>
            <w:right w:val="none" w:sz="0" w:space="0" w:color="auto"/>
          </w:divBdr>
        </w:div>
        <w:div w:id="1016036392">
          <w:marLeft w:val="0"/>
          <w:marRight w:val="0"/>
          <w:marTop w:val="0"/>
          <w:marBottom w:val="0"/>
          <w:divBdr>
            <w:top w:val="none" w:sz="0" w:space="0" w:color="auto"/>
            <w:left w:val="none" w:sz="0" w:space="0" w:color="auto"/>
            <w:bottom w:val="none" w:sz="0" w:space="0" w:color="auto"/>
            <w:right w:val="none" w:sz="0" w:space="0" w:color="auto"/>
          </w:divBdr>
          <w:divsChild>
            <w:div w:id="1640111584">
              <w:marLeft w:val="0"/>
              <w:marRight w:val="0"/>
              <w:marTop w:val="0"/>
              <w:marBottom w:val="0"/>
              <w:divBdr>
                <w:top w:val="none" w:sz="0" w:space="0" w:color="auto"/>
                <w:left w:val="none" w:sz="0" w:space="0" w:color="auto"/>
                <w:bottom w:val="none" w:sz="0" w:space="0" w:color="auto"/>
                <w:right w:val="none" w:sz="0" w:space="0" w:color="auto"/>
              </w:divBdr>
            </w:div>
          </w:divsChild>
        </w:div>
        <w:div w:id="990059198">
          <w:marLeft w:val="0"/>
          <w:marRight w:val="0"/>
          <w:marTop w:val="0"/>
          <w:marBottom w:val="0"/>
          <w:divBdr>
            <w:top w:val="none" w:sz="0" w:space="0" w:color="auto"/>
            <w:left w:val="none" w:sz="0" w:space="0" w:color="auto"/>
            <w:bottom w:val="none" w:sz="0" w:space="0" w:color="auto"/>
            <w:right w:val="none" w:sz="0" w:space="0" w:color="auto"/>
          </w:divBdr>
        </w:div>
        <w:div w:id="306712982">
          <w:marLeft w:val="0"/>
          <w:marRight w:val="0"/>
          <w:marTop w:val="0"/>
          <w:marBottom w:val="0"/>
          <w:divBdr>
            <w:top w:val="none" w:sz="0" w:space="0" w:color="auto"/>
            <w:left w:val="none" w:sz="0" w:space="0" w:color="auto"/>
            <w:bottom w:val="none" w:sz="0" w:space="0" w:color="auto"/>
            <w:right w:val="none" w:sz="0" w:space="0" w:color="auto"/>
          </w:divBdr>
          <w:divsChild>
            <w:div w:id="1989555561">
              <w:marLeft w:val="0"/>
              <w:marRight w:val="0"/>
              <w:marTop w:val="0"/>
              <w:marBottom w:val="0"/>
              <w:divBdr>
                <w:top w:val="none" w:sz="0" w:space="0" w:color="auto"/>
                <w:left w:val="none" w:sz="0" w:space="0" w:color="auto"/>
                <w:bottom w:val="none" w:sz="0" w:space="0" w:color="auto"/>
                <w:right w:val="none" w:sz="0" w:space="0" w:color="auto"/>
              </w:divBdr>
            </w:div>
          </w:divsChild>
        </w:div>
        <w:div w:id="777259666">
          <w:marLeft w:val="0"/>
          <w:marRight w:val="0"/>
          <w:marTop w:val="0"/>
          <w:marBottom w:val="0"/>
          <w:divBdr>
            <w:top w:val="none" w:sz="0" w:space="0" w:color="auto"/>
            <w:left w:val="none" w:sz="0" w:space="0" w:color="auto"/>
            <w:bottom w:val="none" w:sz="0" w:space="0" w:color="auto"/>
            <w:right w:val="none" w:sz="0" w:space="0" w:color="auto"/>
          </w:divBdr>
        </w:div>
        <w:div w:id="124009684">
          <w:marLeft w:val="0"/>
          <w:marRight w:val="0"/>
          <w:marTop w:val="0"/>
          <w:marBottom w:val="0"/>
          <w:divBdr>
            <w:top w:val="none" w:sz="0" w:space="0" w:color="auto"/>
            <w:left w:val="none" w:sz="0" w:space="0" w:color="auto"/>
            <w:bottom w:val="none" w:sz="0" w:space="0" w:color="auto"/>
            <w:right w:val="none" w:sz="0" w:space="0" w:color="auto"/>
          </w:divBdr>
          <w:divsChild>
            <w:div w:id="545871201">
              <w:marLeft w:val="0"/>
              <w:marRight w:val="0"/>
              <w:marTop w:val="0"/>
              <w:marBottom w:val="0"/>
              <w:divBdr>
                <w:top w:val="none" w:sz="0" w:space="0" w:color="auto"/>
                <w:left w:val="none" w:sz="0" w:space="0" w:color="auto"/>
                <w:bottom w:val="none" w:sz="0" w:space="0" w:color="auto"/>
                <w:right w:val="none" w:sz="0" w:space="0" w:color="auto"/>
              </w:divBdr>
            </w:div>
          </w:divsChild>
        </w:div>
        <w:div w:id="956378549">
          <w:marLeft w:val="0"/>
          <w:marRight w:val="0"/>
          <w:marTop w:val="0"/>
          <w:marBottom w:val="0"/>
          <w:divBdr>
            <w:top w:val="none" w:sz="0" w:space="0" w:color="auto"/>
            <w:left w:val="none" w:sz="0" w:space="0" w:color="auto"/>
            <w:bottom w:val="none" w:sz="0" w:space="0" w:color="auto"/>
            <w:right w:val="none" w:sz="0" w:space="0" w:color="auto"/>
          </w:divBdr>
        </w:div>
        <w:div w:id="661393978">
          <w:marLeft w:val="0"/>
          <w:marRight w:val="0"/>
          <w:marTop w:val="0"/>
          <w:marBottom w:val="0"/>
          <w:divBdr>
            <w:top w:val="none" w:sz="0" w:space="0" w:color="auto"/>
            <w:left w:val="none" w:sz="0" w:space="0" w:color="auto"/>
            <w:bottom w:val="none" w:sz="0" w:space="0" w:color="auto"/>
            <w:right w:val="none" w:sz="0" w:space="0" w:color="auto"/>
          </w:divBdr>
          <w:divsChild>
            <w:div w:id="254242605">
              <w:marLeft w:val="0"/>
              <w:marRight w:val="0"/>
              <w:marTop w:val="0"/>
              <w:marBottom w:val="0"/>
              <w:divBdr>
                <w:top w:val="none" w:sz="0" w:space="0" w:color="auto"/>
                <w:left w:val="none" w:sz="0" w:space="0" w:color="auto"/>
                <w:bottom w:val="none" w:sz="0" w:space="0" w:color="auto"/>
                <w:right w:val="none" w:sz="0" w:space="0" w:color="auto"/>
              </w:divBdr>
            </w:div>
          </w:divsChild>
        </w:div>
        <w:div w:id="1431389651">
          <w:marLeft w:val="0"/>
          <w:marRight w:val="0"/>
          <w:marTop w:val="0"/>
          <w:marBottom w:val="0"/>
          <w:divBdr>
            <w:top w:val="none" w:sz="0" w:space="0" w:color="auto"/>
            <w:left w:val="none" w:sz="0" w:space="0" w:color="auto"/>
            <w:bottom w:val="none" w:sz="0" w:space="0" w:color="auto"/>
            <w:right w:val="none" w:sz="0" w:space="0" w:color="auto"/>
          </w:divBdr>
        </w:div>
        <w:div w:id="656299030">
          <w:marLeft w:val="0"/>
          <w:marRight w:val="0"/>
          <w:marTop w:val="0"/>
          <w:marBottom w:val="0"/>
          <w:divBdr>
            <w:top w:val="none" w:sz="0" w:space="0" w:color="auto"/>
            <w:left w:val="none" w:sz="0" w:space="0" w:color="auto"/>
            <w:bottom w:val="none" w:sz="0" w:space="0" w:color="auto"/>
            <w:right w:val="none" w:sz="0" w:space="0" w:color="auto"/>
          </w:divBdr>
          <w:divsChild>
            <w:div w:id="1457675345">
              <w:marLeft w:val="0"/>
              <w:marRight w:val="0"/>
              <w:marTop w:val="0"/>
              <w:marBottom w:val="0"/>
              <w:divBdr>
                <w:top w:val="none" w:sz="0" w:space="0" w:color="auto"/>
                <w:left w:val="none" w:sz="0" w:space="0" w:color="auto"/>
                <w:bottom w:val="none" w:sz="0" w:space="0" w:color="auto"/>
                <w:right w:val="none" w:sz="0" w:space="0" w:color="auto"/>
              </w:divBdr>
            </w:div>
          </w:divsChild>
        </w:div>
        <w:div w:id="1578829051">
          <w:marLeft w:val="0"/>
          <w:marRight w:val="0"/>
          <w:marTop w:val="0"/>
          <w:marBottom w:val="0"/>
          <w:divBdr>
            <w:top w:val="none" w:sz="0" w:space="0" w:color="auto"/>
            <w:left w:val="none" w:sz="0" w:space="0" w:color="auto"/>
            <w:bottom w:val="none" w:sz="0" w:space="0" w:color="auto"/>
            <w:right w:val="none" w:sz="0" w:space="0" w:color="auto"/>
          </w:divBdr>
        </w:div>
        <w:div w:id="16346580">
          <w:marLeft w:val="0"/>
          <w:marRight w:val="0"/>
          <w:marTop w:val="0"/>
          <w:marBottom w:val="0"/>
          <w:divBdr>
            <w:top w:val="none" w:sz="0" w:space="0" w:color="auto"/>
            <w:left w:val="none" w:sz="0" w:space="0" w:color="auto"/>
            <w:bottom w:val="none" w:sz="0" w:space="0" w:color="auto"/>
            <w:right w:val="none" w:sz="0" w:space="0" w:color="auto"/>
          </w:divBdr>
          <w:divsChild>
            <w:div w:id="555092482">
              <w:marLeft w:val="0"/>
              <w:marRight w:val="0"/>
              <w:marTop w:val="0"/>
              <w:marBottom w:val="0"/>
              <w:divBdr>
                <w:top w:val="none" w:sz="0" w:space="0" w:color="auto"/>
                <w:left w:val="none" w:sz="0" w:space="0" w:color="auto"/>
                <w:bottom w:val="none" w:sz="0" w:space="0" w:color="auto"/>
                <w:right w:val="none" w:sz="0" w:space="0" w:color="auto"/>
              </w:divBdr>
            </w:div>
          </w:divsChild>
        </w:div>
        <w:div w:id="222789629">
          <w:marLeft w:val="0"/>
          <w:marRight w:val="0"/>
          <w:marTop w:val="0"/>
          <w:marBottom w:val="0"/>
          <w:divBdr>
            <w:top w:val="none" w:sz="0" w:space="0" w:color="auto"/>
            <w:left w:val="none" w:sz="0" w:space="0" w:color="auto"/>
            <w:bottom w:val="none" w:sz="0" w:space="0" w:color="auto"/>
            <w:right w:val="none" w:sz="0" w:space="0" w:color="auto"/>
          </w:divBdr>
        </w:div>
        <w:div w:id="187988281">
          <w:marLeft w:val="0"/>
          <w:marRight w:val="0"/>
          <w:marTop w:val="0"/>
          <w:marBottom w:val="0"/>
          <w:divBdr>
            <w:top w:val="none" w:sz="0" w:space="0" w:color="auto"/>
            <w:left w:val="none" w:sz="0" w:space="0" w:color="auto"/>
            <w:bottom w:val="none" w:sz="0" w:space="0" w:color="auto"/>
            <w:right w:val="none" w:sz="0" w:space="0" w:color="auto"/>
          </w:divBdr>
          <w:divsChild>
            <w:div w:id="906451434">
              <w:marLeft w:val="0"/>
              <w:marRight w:val="0"/>
              <w:marTop w:val="0"/>
              <w:marBottom w:val="0"/>
              <w:divBdr>
                <w:top w:val="none" w:sz="0" w:space="0" w:color="auto"/>
                <w:left w:val="none" w:sz="0" w:space="0" w:color="auto"/>
                <w:bottom w:val="none" w:sz="0" w:space="0" w:color="auto"/>
                <w:right w:val="none" w:sz="0" w:space="0" w:color="auto"/>
              </w:divBdr>
            </w:div>
          </w:divsChild>
        </w:div>
        <w:div w:id="950166492">
          <w:marLeft w:val="0"/>
          <w:marRight w:val="0"/>
          <w:marTop w:val="300"/>
          <w:marBottom w:val="0"/>
          <w:divBdr>
            <w:top w:val="none" w:sz="0" w:space="0" w:color="auto"/>
            <w:left w:val="none" w:sz="0" w:space="0" w:color="auto"/>
            <w:bottom w:val="none" w:sz="0" w:space="0" w:color="auto"/>
            <w:right w:val="none" w:sz="0" w:space="0" w:color="auto"/>
          </w:divBdr>
          <w:divsChild>
            <w:div w:id="1589461835">
              <w:marLeft w:val="0"/>
              <w:marRight w:val="0"/>
              <w:marTop w:val="0"/>
              <w:marBottom w:val="0"/>
              <w:divBdr>
                <w:top w:val="none" w:sz="0" w:space="0" w:color="auto"/>
                <w:left w:val="none" w:sz="0" w:space="0" w:color="auto"/>
                <w:bottom w:val="none" w:sz="0" w:space="0" w:color="auto"/>
                <w:right w:val="none" w:sz="0" w:space="0" w:color="auto"/>
              </w:divBdr>
              <w:divsChild>
                <w:div w:id="1038050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955411">
          <w:marLeft w:val="0"/>
          <w:marRight w:val="0"/>
          <w:marTop w:val="300"/>
          <w:marBottom w:val="0"/>
          <w:divBdr>
            <w:top w:val="none" w:sz="0" w:space="0" w:color="auto"/>
            <w:left w:val="none" w:sz="0" w:space="0" w:color="auto"/>
            <w:bottom w:val="none" w:sz="0" w:space="0" w:color="auto"/>
            <w:right w:val="none" w:sz="0" w:space="0" w:color="auto"/>
          </w:divBdr>
          <w:divsChild>
            <w:div w:id="259457371">
              <w:marLeft w:val="0"/>
              <w:marRight w:val="0"/>
              <w:marTop w:val="0"/>
              <w:marBottom w:val="0"/>
              <w:divBdr>
                <w:top w:val="none" w:sz="0" w:space="0" w:color="auto"/>
                <w:left w:val="none" w:sz="0" w:space="0" w:color="auto"/>
                <w:bottom w:val="none" w:sz="0" w:space="0" w:color="auto"/>
                <w:right w:val="none" w:sz="0" w:space="0" w:color="auto"/>
              </w:divBdr>
              <w:divsChild>
                <w:div w:id="47063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459190">
          <w:marLeft w:val="0"/>
          <w:marRight w:val="0"/>
          <w:marTop w:val="300"/>
          <w:marBottom w:val="0"/>
          <w:divBdr>
            <w:top w:val="none" w:sz="0" w:space="0" w:color="auto"/>
            <w:left w:val="none" w:sz="0" w:space="0" w:color="auto"/>
            <w:bottom w:val="none" w:sz="0" w:space="0" w:color="auto"/>
            <w:right w:val="none" w:sz="0" w:space="0" w:color="auto"/>
          </w:divBdr>
          <w:divsChild>
            <w:div w:id="537593096">
              <w:marLeft w:val="0"/>
              <w:marRight w:val="0"/>
              <w:marTop w:val="0"/>
              <w:marBottom w:val="0"/>
              <w:divBdr>
                <w:top w:val="none" w:sz="0" w:space="0" w:color="auto"/>
                <w:left w:val="none" w:sz="0" w:space="0" w:color="auto"/>
                <w:bottom w:val="none" w:sz="0" w:space="0" w:color="auto"/>
                <w:right w:val="none" w:sz="0" w:space="0" w:color="auto"/>
              </w:divBdr>
              <w:divsChild>
                <w:div w:id="1911888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109172">
          <w:marLeft w:val="0"/>
          <w:marRight w:val="0"/>
          <w:marTop w:val="300"/>
          <w:marBottom w:val="0"/>
          <w:divBdr>
            <w:top w:val="none" w:sz="0" w:space="0" w:color="auto"/>
            <w:left w:val="none" w:sz="0" w:space="0" w:color="auto"/>
            <w:bottom w:val="none" w:sz="0" w:space="0" w:color="auto"/>
            <w:right w:val="none" w:sz="0" w:space="0" w:color="auto"/>
          </w:divBdr>
          <w:divsChild>
            <w:div w:id="445275071">
              <w:marLeft w:val="0"/>
              <w:marRight w:val="0"/>
              <w:marTop w:val="0"/>
              <w:marBottom w:val="0"/>
              <w:divBdr>
                <w:top w:val="none" w:sz="0" w:space="0" w:color="auto"/>
                <w:left w:val="none" w:sz="0" w:space="0" w:color="auto"/>
                <w:bottom w:val="none" w:sz="0" w:space="0" w:color="auto"/>
                <w:right w:val="none" w:sz="0" w:space="0" w:color="auto"/>
              </w:divBdr>
              <w:divsChild>
                <w:div w:id="133676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840798">
      <w:bodyDiv w:val="1"/>
      <w:marLeft w:val="0"/>
      <w:marRight w:val="0"/>
      <w:marTop w:val="0"/>
      <w:marBottom w:val="0"/>
      <w:divBdr>
        <w:top w:val="none" w:sz="0" w:space="0" w:color="auto"/>
        <w:left w:val="none" w:sz="0" w:space="0" w:color="auto"/>
        <w:bottom w:val="none" w:sz="0" w:space="0" w:color="auto"/>
        <w:right w:val="none" w:sz="0" w:space="0" w:color="auto"/>
      </w:divBdr>
      <w:divsChild>
        <w:div w:id="1245334654">
          <w:marLeft w:val="0"/>
          <w:marRight w:val="0"/>
          <w:marTop w:val="0"/>
          <w:marBottom w:val="0"/>
          <w:divBdr>
            <w:top w:val="none" w:sz="0" w:space="0" w:color="auto"/>
            <w:left w:val="none" w:sz="0" w:space="0" w:color="auto"/>
            <w:bottom w:val="none" w:sz="0" w:space="0" w:color="auto"/>
            <w:right w:val="none" w:sz="0" w:space="0" w:color="auto"/>
          </w:divBdr>
        </w:div>
        <w:div w:id="2037458955">
          <w:marLeft w:val="0"/>
          <w:marRight w:val="0"/>
          <w:marTop w:val="0"/>
          <w:marBottom w:val="0"/>
          <w:divBdr>
            <w:top w:val="none" w:sz="0" w:space="0" w:color="auto"/>
            <w:left w:val="none" w:sz="0" w:space="0" w:color="auto"/>
            <w:bottom w:val="none" w:sz="0" w:space="0" w:color="auto"/>
            <w:right w:val="none" w:sz="0" w:space="0" w:color="auto"/>
          </w:divBdr>
          <w:divsChild>
            <w:div w:id="216012858">
              <w:marLeft w:val="0"/>
              <w:marRight w:val="0"/>
              <w:marTop w:val="0"/>
              <w:marBottom w:val="0"/>
              <w:divBdr>
                <w:top w:val="none" w:sz="0" w:space="0" w:color="auto"/>
                <w:left w:val="none" w:sz="0" w:space="0" w:color="auto"/>
                <w:bottom w:val="none" w:sz="0" w:space="0" w:color="auto"/>
                <w:right w:val="none" w:sz="0" w:space="0" w:color="auto"/>
              </w:divBdr>
            </w:div>
          </w:divsChild>
        </w:div>
        <w:div w:id="834300257">
          <w:marLeft w:val="0"/>
          <w:marRight w:val="0"/>
          <w:marTop w:val="0"/>
          <w:marBottom w:val="0"/>
          <w:divBdr>
            <w:top w:val="none" w:sz="0" w:space="0" w:color="auto"/>
            <w:left w:val="none" w:sz="0" w:space="0" w:color="auto"/>
            <w:bottom w:val="none" w:sz="0" w:space="0" w:color="auto"/>
            <w:right w:val="none" w:sz="0" w:space="0" w:color="auto"/>
          </w:divBdr>
        </w:div>
        <w:div w:id="1253007917">
          <w:marLeft w:val="0"/>
          <w:marRight w:val="0"/>
          <w:marTop w:val="0"/>
          <w:marBottom w:val="0"/>
          <w:divBdr>
            <w:top w:val="none" w:sz="0" w:space="0" w:color="auto"/>
            <w:left w:val="none" w:sz="0" w:space="0" w:color="auto"/>
            <w:bottom w:val="none" w:sz="0" w:space="0" w:color="auto"/>
            <w:right w:val="none" w:sz="0" w:space="0" w:color="auto"/>
          </w:divBdr>
          <w:divsChild>
            <w:div w:id="1735393729">
              <w:marLeft w:val="0"/>
              <w:marRight w:val="0"/>
              <w:marTop w:val="0"/>
              <w:marBottom w:val="0"/>
              <w:divBdr>
                <w:top w:val="none" w:sz="0" w:space="0" w:color="auto"/>
                <w:left w:val="none" w:sz="0" w:space="0" w:color="auto"/>
                <w:bottom w:val="none" w:sz="0" w:space="0" w:color="auto"/>
                <w:right w:val="none" w:sz="0" w:space="0" w:color="auto"/>
              </w:divBdr>
            </w:div>
          </w:divsChild>
        </w:div>
        <w:div w:id="2142533330">
          <w:marLeft w:val="0"/>
          <w:marRight w:val="0"/>
          <w:marTop w:val="0"/>
          <w:marBottom w:val="0"/>
          <w:divBdr>
            <w:top w:val="none" w:sz="0" w:space="0" w:color="auto"/>
            <w:left w:val="none" w:sz="0" w:space="0" w:color="auto"/>
            <w:bottom w:val="none" w:sz="0" w:space="0" w:color="auto"/>
            <w:right w:val="none" w:sz="0" w:space="0" w:color="auto"/>
          </w:divBdr>
        </w:div>
        <w:div w:id="1575823687">
          <w:marLeft w:val="0"/>
          <w:marRight w:val="0"/>
          <w:marTop w:val="0"/>
          <w:marBottom w:val="0"/>
          <w:divBdr>
            <w:top w:val="none" w:sz="0" w:space="0" w:color="auto"/>
            <w:left w:val="none" w:sz="0" w:space="0" w:color="auto"/>
            <w:bottom w:val="none" w:sz="0" w:space="0" w:color="auto"/>
            <w:right w:val="none" w:sz="0" w:space="0" w:color="auto"/>
          </w:divBdr>
          <w:divsChild>
            <w:div w:id="2063093011">
              <w:marLeft w:val="0"/>
              <w:marRight w:val="0"/>
              <w:marTop w:val="0"/>
              <w:marBottom w:val="0"/>
              <w:divBdr>
                <w:top w:val="none" w:sz="0" w:space="0" w:color="auto"/>
                <w:left w:val="none" w:sz="0" w:space="0" w:color="auto"/>
                <w:bottom w:val="none" w:sz="0" w:space="0" w:color="auto"/>
                <w:right w:val="none" w:sz="0" w:space="0" w:color="auto"/>
              </w:divBdr>
            </w:div>
          </w:divsChild>
        </w:div>
        <w:div w:id="335379585">
          <w:marLeft w:val="0"/>
          <w:marRight w:val="0"/>
          <w:marTop w:val="0"/>
          <w:marBottom w:val="0"/>
          <w:divBdr>
            <w:top w:val="none" w:sz="0" w:space="0" w:color="auto"/>
            <w:left w:val="none" w:sz="0" w:space="0" w:color="auto"/>
            <w:bottom w:val="none" w:sz="0" w:space="0" w:color="auto"/>
            <w:right w:val="none" w:sz="0" w:space="0" w:color="auto"/>
          </w:divBdr>
        </w:div>
        <w:div w:id="778791946">
          <w:marLeft w:val="0"/>
          <w:marRight w:val="0"/>
          <w:marTop w:val="0"/>
          <w:marBottom w:val="0"/>
          <w:divBdr>
            <w:top w:val="none" w:sz="0" w:space="0" w:color="auto"/>
            <w:left w:val="none" w:sz="0" w:space="0" w:color="auto"/>
            <w:bottom w:val="none" w:sz="0" w:space="0" w:color="auto"/>
            <w:right w:val="none" w:sz="0" w:space="0" w:color="auto"/>
          </w:divBdr>
          <w:divsChild>
            <w:div w:id="210461814">
              <w:marLeft w:val="0"/>
              <w:marRight w:val="0"/>
              <w:marTop w:val="0"/>
              <w:marBottom w:val="0"/>
              <w:divBdr>
                <w:top w:val="none" w:sz="0" w:space="0" w:color="auto"/>
                <w:left w:val="none" w:sz="0" w:space="0" w:color="auto"/>
                <w:bottom w:val="none" w:sz="0" w:space="0" w:color="auto"/>
                <w:right w:val="none" w:sz="0" w:space="0" w:color="auto"/>
              </w:divBdr>
            </w:div>
          </w:divsChild>
        </w:div>
        <w:div w:id="1980962405">
          <w:marLeft w:val="0"/>
          <w:marRight w:val="0"/>
          <w:marTop w:val="0"/>
          <w:marBottom w:val="0"/>
          <w:divBdr>
            <w:top w:val="none" w:sz="0" w:space="0" w:color="auto"/>
            <w:left w:val="none" w:sz="0" w:space="0" w:color="auto"/>
            <w:bottom w:val="none" w:sz="0" w:space="0" w:color="auto"/>
            <w:right w:val="none" w:sz="0" w:space="0" w:color="auto"/>
          </w:divBdr>
        </w:div>
        <w:div w:id="90243152">
          <w:marLeft w:val="0"/>
          <w:marRight w:val="0"/>
          <w:marTop w:val="0"/>
          <w:marBottom w:val="0"/>
          <w:divBdr>
            <w:top w:val="none" w:sz="0" w:space="0" w:color="auto"/>
            <w:left w:val="none" w:sz="0" w:space="0" w:color="auto"/>
            <w:bottom w:val="none" w:sz="0" w:space="0" w:color="auto"/>
            <w:right w:val="none" w:sz="0" w:space="0" w:color="auto"/>
          </w:divBdr>
          <w:divsChild>
            <w:div w:id="880172772">
              <w:marLeft w:val="0"/>
              <w:marRight w:val="0"/>
              <w:marTop w:val="0"/>
              <w:marBottom w:val="0"/>
              <w:divBdr>
                <w:top w:val="none" w:sz="0" w:space="0" w:color="auto"/>
                <w:left w:val="none" w:sz="0" w:space="0" w:color="auto"/>
                <w:bottom w:val="none" w:sz="0" w:space="0" w:color="auto"/>
                <w:right w:val="none" w:sz="0" w:space="0" w:color="auto"/>
              </w:divBdr>
            </w:div>
          </w:divsChild>
        </w:div>
        <w:div w:id="127482092">
          <w:marLeft w:val="0"/>
          <w:marRight w:val="0"/>
          <w:marTop w:val="0"/>
          <w:marBottom w:val="0"/>
          <w:divBdr>
            <w:top w:val="none" w:sz="0" w:space="0" w:color="auto"/>
            <w:left w:val="none" w:sz="0" w:space="0" w:color="auto"/>
            <w:bottom w:val="none" w:sz="0" w:space="0" w:color="auto"/>
            <w:right w:val="none" w:sz="0" w:space="0" w:color="auto"/>
          </w:divBdr>
        </w:div>
        <w:div w:id="1368524194">
          <w:marLeft w:val="0"/>
          <w:marRight w:val="0"/>
          <w:marTop w:val="0"/>
          <w:marBottom w:val="0"/>
          <w:divBdr>
            <w:top w:val="none" w:sz="0" w:space="0" w:color="auto"/>
            <w:left w:val="none" w:sz="0" w:space="0" w:color="auto"/>
            <w:bottom w:val="none" w:sz="0" w:space="0" w:color="auto"/>
            <w:right w:val="none" w:sz="0" w:space="0" w:color="auto"/>
          </w:divBdr>
          <w:divsChild>
            <w:div w:id="1318849746">
              <w:marLeft w:val="0"/>
              <w:marRight w:val="0"/>
              <w:marTop w:val="0"/>
              <w:marBottom w:val="0"/>
              <w:divBdr>
                <w:top w:val="none" w:sz="0" w:space="0" w:color="auto"/>
                <w:left w:val="none" w:sz="0" w:space="0" w:color="auto"/>
                <w:bottom w:val="none" w:sz="0" w:space="0" w:color="auto"/>
                <w:right w:val="none" w:sz="0" w:space="0" w:color="auto"/>
              </w:divBdr>
            </w:div>
          </w:divsChild>
        </w:div>
        <w:div w:id="621689042">
          <w:marLeft w:val="0"/>
          <w:marRight w:val="0"/>
          <w:marTop w:val="0"/>
          <w:marBottom w:val="0"/>
          <w:divBdr>
            <w:top w:val="none" w:sz="0" w:space="0" w:color="auto"/>
            <w:left w:val="none" w:sz="0" w:space="0" w:color="auto"/>
            <w:bottom w:val="none" w:sz="0" w:space="0" w:color="auto"/>
            <w:right w:val="none" w:sz="0" w:space="0" w:color="auto"/>
          </w:divBdr>
        </w:div>
        <w:div w:id="338821172">
          <w:marLeft w:val="0"/>
          <w:marRight w:val="0"/>
          <w:marTop w:val="0"/>
          <w:marBottom w:val="0"/>
          <w:divBdr>
            <w:top w:val="none" w:sz="0" w:space="0" w:color="auto"/>
            <w:left w:val="none" w:sz="0" w:space="0" w:color="auto"/>
            <w:bottom w:val="none" w:sz="0" w:space="0" w:color="auto"/>
            <w:right w:val="none" w:sz="0" w:space="0" w:color="auto"/>
          </w:divBdr>
          <w:divsChild>
            <w:div w:id="1563171856">
              <w:marLeft w:val="0"/>
              <w:marRight w:val="0"/>
              <w:marTop w:val="0"/>
              <w:marBottom w:val="0"/>
              <w:divBdr>
                <w:top w:val="none" w:sz="0" w:space="0" w:color="auto"/>
                <w:left w:val="none" w:sz="0" w:space="0" w:color="auto"/>
                <w:bottom w:val="none" w:sz="0" w:space="0" w:color="auto"/>
                <w:right w:val="none" w:sz="0" w:space="0" w:color="auto"/>
              </w:divBdr>
            </w:div>
          </w:divsChild>
        </w:div>
        <w:div w:id="1990358069">
          <w:marLeft w:val="0"/>
          <w:marRight w:val="0"/>
          <w:marTop w:val="300"/>
          <w:marBottom w:val="0"/>
          <w:divBdr>
            <w:top w:val="none" w:sz="0" w:space="0" w:color="auto"/>
            <w:left w:val="none" w:sz="0" w:space="0" w:color="auto"/>
            <w:bottom w:val="none" w:sz="0" w:space="0" w:color="auto"/>
            <w:right w:val="none" w:sz="0" w:space="0" w:color="auto"/>
          </w:divBdr>
          <w:divsChild>
            <w:div w:id="1708023794">
              <w:marLeft w:val="0"/>
              <w:marRight w:val="0"/>
              <w:marTop w:val="0"/>
              <w:marBottom w:val="0"/>
              <w:divBdr>
                <w:top w:val="none" w:sz="0" w:space="0" w:color="auto"/>
                <w:left w:val="none" w:sz="0" w:space="0" w:color="auto"/>
                <w:bottom w:val="none" w:sz="0" w:space="0" w:color="auto"/>
                <w:right w:val="none" w:sz="0" w:space="0" w:color="auto"/>
              </w:divBdr>
              <w:divsChild>
                <w:div w:id="1355767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8773">
          <w:marLeft w:val="0"/>
          <w:marRight w:val="0"/>
          <w:marTop w:val="300"/>
          <w:marBottom w:val="0"/>
          <w:divBdr>
            <w:top w:val="none" w:sz="0" w:space="0" w:color="auto"/>
            <w:left w:val="none" w:sz="0" w:space="0" w:color="auto"/>
            <w:bottom w:val="none" w:sz="0" w:space="0" w:color="auto"/>
            <w:right w:val="none" w:sz="0" w:space="0" w:color="auto"/>
          </w:divBdr>
          <w:divsChild>
            <w:div w:id="1930850725">
              <w:marLeft w:val="0"/>
              <w:marRight w:val="0"/>
              <w:marTop w:val="0"/>
              <w:marBottom w:val="0"/>
              <w:divBdr>
                <w:top w:val="none" w:sz="0" w:space="0" w:color="auto"/>
                <w:left w:val="none" w:sz="0" w:space="0" w:color="auto"/>
                <w:bottom w:val="none" w:sz="0" w:space="0" w:color="auto"/>
                <w:right w:val="none" w:sz="0" w:space="0" w:color="auto"/>
              </w:divBdr>
              <w:divsChild>
                <w:div w:id="82223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8049">
          <w:marLeft w:val="0"/>
          <w:marRight w:val="0"/>
          <w:marTop w:val="300"/>
          <w:marBottom w:val="0"/>
          <w:divBdr>
            <w:top w:val="none" w:sz="0" w:space="0" w:color="auto"/>
            <w:left w:val="none" w:sz="0" w:space="0" w:color="auto"/>
            <w:bottom w:val="none" w:sz="0" w:space="0" w:color="auto"/>
            <w:right w:val="none" w:sz="0" w:space="0" w:color="auto"/>
          </w:divBdr>
          <w:divsChild>
            <w:div w:id="693457274">
              <w:marLeft w:val="0"/>
              <w:marRight w:val="0"/>
              <w:marTop w:val="0"/>
              <w:marBottom w:val="0"/>
              <w:divBdr>
                <w:top w:val="none" w:sz="0" w:space="0" w:color="auto"/>
                <w:left w:val="none" w:sz="0" w:space="0" w:color="auto"/>
                <w:bottom w:val="none" w:sz="0" w:space="0" w:color="auto"/>
                <w:right w:val="none" w:sz="0" w:space="0" w:color="auto"/>
              </w:divBdr>
              <w:divsChild>
                <w:div w:id="72090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924914">
          <w:marLeft w:val="0"/>
          <w:marRight w:val="0"/>
          <w:marTop w:val="300"/>
          <w:marBottom w:val="0"/>
          <w:divBdr>
            <w:top w:val="none" w:sz="0" w:space="0" w:color="auto"/>
            <w:left w:val="none" w:sz="0" w:space="0" w:color="auto"/>
            <w:bottom w:val="none" w:sz="0" w:space="0" w:color="auto"/>
            <w:right w:val="none" w:sz="0" w:space="0" w:color="auto"/>
          </w:divBdr>
          <w:divsChild>
            <w:div w:id="2033606275">
              <w:marLeft w:val="0"/>
              <w:marRight w:val="0"/>
              <w:marTop w:val="0"/>
              <w:marBottom w:val="0"/>
              <w:divBdr>
                <w:top w:val="none" w:sz="0" w:space="0" w:color="auto"/>
                <w:left w:val="none" w:sz="0" w:space="0" w:color="auto"/>
                <w:bottom w:val="none" w:sz="0" w:space="0" w:color="auto"/>
                <w:right w:val="none" w:sz="0" w:space="0" w:color="auto"/>
              </w:divBdr>
              <w:divsChild>
                <w:div w:id="101102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347218">
      <w:bodyDiv w:val="1"/>
      <w:marLeft w:val="0"/>
      <w:marRight w:val="0"/>
      <w:marTop w:val="0"/>
      <w:marBottom w:val="0"/>
      <w:divBdr>
        <w:top w:val="none" w:sz="0" w:space="0" w:color="auto"/>
        <w:left w:val="none" w:sz="0" w:space="0" w:color="auto"/>
        <w:bottom w:val="none" w:sz="0" w:space="0" w:color="auto"/>
        <w:right w:val="none" w:sz="0" w:space="0" w:color="auto"/>
      </w:divBdr>
      <w:divsChild>
        <w:div w:id="1113670378">
          <w:marLeft w:val="0"/>
          <w:marRight w:val="0"/>
          <w:marTop w:val="0"/>
          <w:marBottom w:val="0"/>
          <w:divBdr>
            <w:top w:val="none" w:sz="0" w:space="0" w:color="auto"/>
            <w:left w:val="none" w:sz="0" w:space="0" w:color="auto"/>
            <w:bottom w:val="none" w:sz="0" w:space="0" w:color="auto"/>
            <w:right w:val="none" w:sz="0" w:space="0" w:color="auto"/>
          </w:divBdr>
        </w:div>
        <w:div w:id="1344430517">
          <w:marLeft w:val="0"/>
          <w:marRight w:val="0"/>
          <w:marTop w:val="0"/>
          <w:marBottom w:val="0"/>
          <w:divBdr>
            <w:top w:val="none" w:sz="0" w:space="0" w:color="auto"/>
            <w:left w:val="none" w:sz="0" w:space="0" w:color="auto"/>
            <w:bottom w:val="none" w:sz="0" w:space="0" w:color="auto"/>
            <w:right w:val="none" w:sz="0" w:space="0" w:color="auto"/>
          </w:divBdr>
          <w:divsChild>
            <w:div w:id="587931892">
              <w:marLeft w:val="0"/>
              <w:marRight w:val="0"/>
              <w:marTop w:val="0"/>
              <w:marBottom w:val="0"/>
              <w:divBdr>
                <w:top w:val="none" w:sz="0" w:space="0" w:color="auto"/>
                <w:left w:val="none" w:sz="0" w:space="0" w:color="auto"/>
                <w:bottom w:val="none" w:sz="0" w:space="0" w:color="auto"/>
                <w:right w:val="none" w:sz="0" w:space="0" w:color="auto"/>
              </w:divBdr>
            </w:div>
          </w:divsChild>
        </w:div>
        <w:div w:id="131365189">
          <w:marLeft w:val="0"/>
          <w:marRight w:val="0"/>
          <w:marTop w:val="0"/>
          <w:marBottom w:val="0"/>
          <w:divBdr>
            <w:top w:val="none" w:sz="0" w:space="0" w:color="auto"/>
            <w:left w:val="none" w:sz="0" w:space="0" w:color="auto"/>
            <w:bottom w:val="none" w:sz="0" w:space="0" w:color="auto"/>
            <w:right w:val="none" w:sz="0" w:space="0" w:color="auto"/>
          </w:divBdr>
        </w:div>
        <w:div w:id="253559535">
          <w:marLeft w:val="0"/>
          <w:marRight w:val="0"/>
          <w:marTop w:val="0"/>
          <w:marBottom w:val="0"/>
          <w:divBdr>
            <w:top w:val="none" w:sz="0" w:space="0" w:color="auto"/>
            <w:left w:val="none" w:sz="0" w:space="0" w:color="auto"/>
            <w:bottom w:val="none" w:sz="0" w:space="0" w:color="auto"/>
            <w:right w:val="none" w:sz="0" w:space="0" w:color="auto"/>
          </w:divBdr>
          <w:divsChild>
            <w:div w:id="1933321923">
              <w:marLeft w:val="0"/>
              <w:marRight w:val="0"/>
              <w:marTop w:val="0"/>
              <w:marBottom w:val="0"/>
              <w:divBdr>
                <w:top w:val="none" w:sz="0" w:space="0" w:color="auto"/>
                <w:left w:val="none" w:sz="0" w:space="0" w:color="auto"/>
                <w:bottom w:val="none" w:sz="0" w:space="0" w:color="auto"/>
                <w:right w:val="none" w:sz="0" w:space="0" w:color="auto"/>
              </w:divBdr>
            </w:div>
          </w:divsChild>
        </w:div>
        <w:div w:id="440418213">
          <w:marLeft w:val="0"/>
          <w:marRight w:val="0"/>
          <w:marTop w:val="0"/>
          <w:marBottom w:val="0"/>
          <w:divBdr>
            <w:top w:val="none" w:sz="0" w:space="0" w:color="auto"/>
            <w:left w:val="none" w:sz="0" w:space="0" w:color="auto"/>
            <w:bottom w:val="none" w:sz="0" w:space="0" w:color="auto"/>
            <w:right w:val="none" w:sz="0" w:space="0" w:color="auto"/>
          </w:divBdr>
        </w:div>
        <w:div w:id="1154680626">
          <w:marLeft w:val="0"/>
          <w:marRight w:val="0"/>
          <w:marTop w:val="0"/>
          <w:marBottom w:val="0"/>
          <w:divBdr>
            <w:top w:val="none" w:sz="0" w:space="0" w:color="auto"/>
            <w:left w:val="none" w:sz="0" w:space="0" w:color="auto"/>
            <w:bottom w:val="none" w:sz="0" w:space="0" w:color="auto"/>
            <w:right w:val="none" w:sz="0" w:space="0" w:color="auto"/>
          </w:divBdr>
          <w:divsChild>
            <w:div w:id="1064646515">
              <w:marLeft w:val="0"/>
              <w:marRight w:val="0"/>
              <w:marTop w:val="0"/>
              <w:marBottom w:val="0"/>
              <w:divBdr>
                <w:top w:val="none" w:sz="0" w:space="0" w:color="auto"/>
                <w:left w:val="none" w:sz="0" w:space="0" w:color="auto"/>
                <w:bottom w:val="none" w:sz="0" w:space="0" w:color="auto"/>
                <w:right w:val="none" w:sz="0" w:space="0" w:color="auto"/>
              </w:divBdr>
            </w:div>
          </w:divsChild>
        </w:div>
        <w:div w:id="401221260">
          <w:marLeft w:val="0"/>
          <w:marRight w:val="0"/>
          <w:marTop w:val="0"/>
          <w:marBottom w:val="0"/>
          <w:divBdr>
            <w:top w:val="none" w:sz="0" w:space="0" w:color="auto"/>
            <w:left w:val="none" w:sz="0" w:space="0" w:color="auto"/>
            <w:bottom w:val="none" w:sz="0" w:space="0" w:color="auto"/>
            <w:right w:val="none" w:sz="0" w:space="0" w:color="auto"/>
          </w:divBdr>
        </w:div>
        <w:div w:id="1473477616">
          <w:marLeft w:val="0"/>
          <w:marRight w:val="0"/>
          <w:marTop w:val="0"/>
          <w:marBottom w:val="0"/>
          <w:divBdr>
            <w:top w:val="none" w:sz="0" w:space="0" w:color="auto"/>
            <w:left w:val="none" w:sz="0" w:space="0" w:color="auto"/>
            <w:bottom w:val="none" w:sz="0" w:space="0" w:color="auto"/>
            <w:right w:val="none" w:sz="0" w:space="0" w:color="auto"/>
          </w:divBdr>
          <w:divsChild>
            <w:div w:id="1341816536">
              <w:marLeft w:val="0"/>
              <w:marRight w:val="0"/>
              <w:marTop w:val="0"/>
              <w:marBottom w:val="0"/>
              <w:divBdr>
                <w:top w:val="none" w:sz="0" w:space="0" w:color="auto"/>
                <w:left w:val="none" w:sz="0" w:space="0" w:color="auto"/>
                <w:bottom w:val="none" w:sz="0" w:space="0" w:color="auto"/>
                <w:right w:val="none" w:sz="0" w:space="0" w:color="auto"/>
              </w:divBdr>
            </w:div>
          </w:divsChild>
        </w:div>
        <w:div w:id="1307121528">
          <w:marLeft w:val="0"/>
          <w:marRight w:val="0"/>
          <w:marTop w:val="0"/>
          <w:marBottom w:val="0"/>
          <w:divBdr>
            <w:top w:val="none" w:sz="0" w:space="0" w:color="auto"/>
            <w:left w:val="none" w:sz="0" w:space="0" w:color="auto"/>
            <w:bottom w:val="none" w:sz="0" w:space="0" w:color="auto"/>
            <w:right w:val="none" w:sz="0" w:space="0" w:color="auto"/>
          </w:divBdr>
        </w:div>
        <w:div w:id="1680035255">
          <w:marLeft w:val="0"/>
          <w:marRight w:val="0"/>
          <w:marTop w:val="0"/>
          <w:marBottom w:val="0"/>
          <w:divBdr>
            <w:top w:val="none" w:sz="0" w:space="0" w:color="auto"/>
            <w:left w:val="none" w:sz="0" w:space="0" w:color="auto"/>
            <w:bottom w:val="none" w:sz="0" w:space="0" w:color="auto"/>
            <w:right w:val="none" w:sz="0" w:space="0" w:color="auto"/>
          </w:divBdr>
          <w:divsChild>
            <w:div w:id="1581673819">
              <w:marLeft w:val="0"/>
              <w:marRight w:val="0"/>
              <w:marTop w:val="0"/>
              <w:marBottom w:val="0"/>
              <w:divBdr>
                <w:top w:val="none" w:sz="0" w:space="0" w:color="auto"/>
                <w:left w:val="none" w:sz="0" w:space="0" w:color="auto"/>
                <w:bottom w:val="none" w:sz="0" w:space="0" w:color="auto"/>
                <w:right w:val="none" w:sz="0" w:space="0" w:color="auto"/>
              </w:divBdr>
            </w:div>
          </w:divsChild>
        </w:div>
        <w:div w:id="238057687">
          <w:marLeft w:val="0"/>
          <w:marRight w:val="0"/>
          <w:marTop w:val="0"/>
          <w:marBottom w:val="0"/>
          <w:divBdr>
            <w:top w:val="none" w:sz="0" w:space="0" w:color="auto"/>
            <w:left w:val="none" w:sz="0" w:space="0" w:color="auto"/>
            <w:bottom w:val="none" w:sz="0" w:space="0" w:color="auto"/>
            <w:right w:val="none" w:sz="0" w:space="0" w:color="auto"/>
          </w:divBdr>
        </w:div>
        <w:div w:id="2138836458">
          <w:marLeft w:val="0"/>
          <w:marRight w:val="0"/>
          <w:marTop w:val="0"/>
          <w:marBottom w:val="0"/>
          <w:divBdr>
            <w:top w:val="none" w:sz="0" w:space="0" w:color="auto"/>
            <w:left w:val="none" w:sz="0" w:space="0" w:color="auto"/>
            <w:bottom w:val="none" w:sz="0" w:space="0" w:color="auto"/>
            <w:right w:val="none" w:sz="0" w:space="0" w:color="auto"/>
          </w:divBdr>
          <w:divsChild>
            <w:div w:id="70276909">
              <w:marLeft w:val="0"/>
              <w:marRight w:val="0"/>
              <w:marTop w:val="0"/>
              <w:marBottom w:val="0"/>
              <w:divBdr>
                <w:top w:val="none" w:sz="0" w:space="0" w:color="auto"/>
                <w:left w:val="none" w:sz="0" w:space="0" w:color="auto"/>
                <w:bottom w:val="none" w:sz="0" w:space="0" w:color="auto"/>
                <w:right w:val="none" w:sz="0" w:space="0" w:color="auto"/>
              </w:divBdr>
            </w:div>
          </w:divsChild>
        </w:div>
        <w:div w:id="1191533488">
          <w:marLeft w:val="0"/>
          <w:marRight w:val="0"/>
          <w:marTop w:val="0"/>
          <w:marBottom w:val="0"/>
          <w:divBdr>
            <w:top w:val="none" w:sz="0" w:space="0" w:color="auto"/>
            <w:left w:val="none" w:sz="0" w:space="0" w:color="auto"/>
            <w:bottom w:val="none" w:sz="0" w:space="0" w:color="auto"/>
            <w:right w:val="none" w:sz="0" w:space="0" w:color="auto"/>
          </w:divBdr>
        </w:div>
        <w:div w:id="1867526211">
          <w:marLeft w:val="0"/>
          <w:marRight w:val="0"/>
          <w:marTop w:val="0"/>
          <w:marBottom w:val="0"/>
          <w:divBdr>
            <w:top w:val="none" w:sz="0" w:space="0" w:color="auto"/>
            <w:left w:val="none" w:sz="0" w:space="0" w:color="auto"/>
            <w:bottom w:val="none" w:sz="0" w:space="0" w:color="auto"/>
            <w:right w:val="none" w:sz="0" w:space="0" w:color="auto"/>
          </w:divBdr>
          <w:divsChild>
            <w:div w:id="389816098">
              <w:marLeft w:val="0"/>
              <w:marRight w:val="0"/>
              <w:marTop w:val="0"/>
              <w:marBottom w:val="0"/>
              <w:divBdr>
                <w:top w:val="none" w:sz="0" w:space="0" w:color="auto"/>
                <w:left w:val="none" w:sz="0" w:space="0" w:color="auto"/>
                <w:bottom w:val="none" w:sz="0" w:space="0" w:color="auto"/>
                <w:right w:val="none" w:sz="0" w:space="0" w:color="auto"/>
              </w:divBdr>
            </w:div>
          </w:divsChild>
        </w:div>
        <w:div w:id="180828327">
          <w:marLeft w:val="0"/>
          <w:marRight w:val="0"/>
          <w:marTop w:val="300"/>
          <w:marBottom w:val="0"/>
          <w:divBdr>
            <w:top w:val="none" w:sz="0" w:space="0" w:color="auto"/>
            <w:left w:val="none" w:sz="0" w:space="0" w:color="auto"/>
            <w:bottom w:val="none" w:sz="0" w:space="0" w:color="auto"/>
            <w:right w:val="none" w:sz="0" w:space="0" w:color="auto"/>
          </w:divBdr>
          <w:divsChild>
            <w:div w:id="249854908">
              <w:marLeft w:val="0"/>
              <w:marRight w:val="0"/>
              <w:marTop w:val="0"/>
              <w:marBottom w:val="0"/>
              <w:divBdr>
                <w:top w:val="none" w:sz="0" w:space="0" w:color="auto"/>
                <w:left w:val="none" w:sz="0" w:space="0" w:color="auto"/>
                <w:bottom w:val="none" w:sz="0" w:space="0" w:color="auto"/>
                <w:right w:val="none" w:sz="0" w:space="0" w:color="auto"/>
              </w:divBdr>
              <w:divsChild>
                <w:div w:id="31595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5744">
          <w:marLeft w:val="0"/>
          <w:marRight w:val="0"/>
          <w:marTop w:val="300"/>
          <w:marBottom w:val="0"/>
          <w:divBdr>
            <w:top w:val="none" w:sz="0" w:space="0" w:color="auto"/>
            <w:left w:val="none" w:sz="0" w:space="0" w:color="auto"/>
            <w:bottom w:val="none" w:sz="0" w:space="0" w:color="auto"/>
            <w:right w:val="none" w:sz="0" w:space="0" w:color="auto"/>
          </w:divBdr>
          <w:divsChild>
            <w:div w:id="632757951">
              <w:marLeft w:val="0"/>
              <w:marRight w:val="0"/>
              <w:marTop w:val="0"/>
              <w:marBottom w:val="0"/>
              <w:divBdr>
                <w:top w:val="none" w:sz="0" w:space="0" w:color="auto"/>
                <w:left w:val="none" w:sz="0" w:space="0" w:color="auto"/>
                <w:bottom w:val="none" w:sz="0" w:space="0" w:color="auto"/>
                <w:right w:val="none" w:sz="0" w:space="0" w:color="auto"/>
              </w:divBdr>
              <w:divsChild>
                <w:div w:id="1912807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39127">
          <w:marLeft w:val="0"/>
          <w:marRight w:val="0"/>
          <w:marTop w:val="300"/>
          <w:marBottom w:val="0"/>
          <w:divBdr>
            <w:top w:val="none" w:sz="0" w:space="0" w:color="auto"/>
            <w:left w:val="none" w:sz="0" w:space="0" w:color="auto"/>
            <w:bottom w:val="none" w:sz="0" w:space="0" w:color="auto"/>
            <w:right w:val="none" w:sz="0" w:space="0" w:color="auto"/>
          </w:divBdr>
          <w:divsChild>
            <w:div w:id="93257807">
              <w:marLeft w:val="0"/>
              <w:marRight w:val="0"/>
              <w:marTop w:val="0"/>
              <w:marBottom w:val="0"/>
              <w:divBdr>
                <w:top w:val="none" w:sz="0" w:space="0" w:color="auto"/>
                <w:left w:val="none" w:sz="0" w:space="0" w:color="auto"/>
                <w:bottom w:val="none" w:sz="0" w:space="0" w:color="auto"/>
                <w:right w:val="none" w:sz="0" w:space="0" w:color="auto"/>
              </w:divBdr>
              <w:divsChild>
                <w:div w:id="1639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494620">
          <w:marLeft w:val="0"/>
          <w:marRight w:val="0"/>
          <w:marTop w:val="300"/>
          <w:marBottom w:val="0"/>
          <w:divBdr>
            <w:top w:val="none" w:sz="0" w:space="0" w:color="auto"/>
            <w:left w:val="none" w:sz="0" w:space="0" w:color="auto"/>
            <w:bottom w:val="none" w:sz="0" w:space="0" w:color="auto"/>
            <w:right w:val="none" w:sz="0" w:space="0" w:color="auto"/>
          </w:divBdr>
          <w:divsChild>
            <w:div w:id="1121193199">
              <w:marLeft w:val="0"/>
              <w:marRight w:val="0"/>
              <w:marTop w:val="0"/>
              <w:marBottom w:val="0"/>
              <w:divBdr>
                <w:top w:val="none" w:sz="0" w:space="0" w:color="auto"/>
                <w:left w:val="none" w:sz="0" w:space="0" w:color="auto"/>
                <w:bottom w:val="none" w:sz="0" w:space="0" w:color="auto"/>
                <w:right w:val="none" w:sz="0" w:space="0" w:color="auto"/>
              </w:divBdr>
              <w:divsChild>
                <w:div w:id="1838183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853333">
      <w:bodyDiv w:val="1"/>
      <w:marLeft w:val="0"/>
      <w:marRight w:val="0"/>
      <w:marTop w:val="0"/>
      <w:marBottom w:val="0"/>
      <w:divBdr>
        <w:top w:val="none" w:sz="0" w:space="0" w:color="auto"/>
        <w:left w:val="none" w:sz="0" w:space="0" w:color="auto"/>
        <w:bottom w:val="none" w:sz="0" w:space="0" w:color="auto"/>
        <w:right w:val="none" w:sz="0" w:space="0" w:color="auto"/>
      </w:divBdr>
      <w:divsChild>
        <w:div w:id="32465910">
          <w:marLeft w:val="0"/>
          <w:marRight w:val="0"/>
          <w:marTop w:val="0"/>
          <w:marBottom w:val="0"/>
          <w:divBdr>
            <w:top w:val="none" w:sz="0" w:space="0" w:color="auto"/>
            <w:left w:val="none" w:sz="0" w:space="0" w:color="auto"/>
            <w:bottom w:val="none" w:sz="0" w:space="0" w:color="auto"/>
            <w:right w:val="none" w:sz="0" w:space="0" w:color="auto"/>
          </w:divBdr>
        </w:div>
        <w:div w:id="165369490">
          <w:marLeft w:val="0"/>
          <w:marRight w:val="0"/>
          <w:marTop w:val="0"/>
          <w:marBottom w:val="0"/>
          <w:divBdr>
            <w:top w:val="none" w:sz="0" w:space="0" w:color="auto"/>
            <w:left w:val="none" w:sz="0" w:space="0" w:color="auto"/>
            <w:bottom w:val="none" w:sz="0" w:space="0" w:color="auto"/>
            <w:right w:val="none" w:sz="0" w:space="0" w:color="auto"/>
          </w:divBdr>
          <w:divsChild>
            <w:div w:id="1841693169">
              <w:marLeft w:val="0"/>
              <w:marRight w:val="0"/>
              <w:marTop w:val="0"/>
              <w:marBottom w:val="0"/>
              <w:divBdr>
                <w:top w:val="none" w:sz="0" w:space="0" w:color="auto"/>
                <w:left w:val="none" w:sz="0" w:space="0" w:color="auto"/>
                <w:bottom w:val="none" w:sz="0" w:space="0" w:color="auto"/>
                <w:right w:val="none" w:sz="0" w:space="0" w:color="auto"/>
              </w:divBdr>
            </w:div>
          </w:divsChild>
        </w:div>
        <w:div w:id="1307785835">
          <w:marLeft w:val="0"/>
          <w:marRight w:val="0"/>
          <w:marTop w:val="0"/>
          <w:marBottom w:val="0"/>
          <w:divBdr>
            <w:top w:val="none" w:sz="0" w:space="0" w:color="auto"/>
            <w:left w:val="none" w:sz="0" w:space="0" w:color="auto"/>
            <w:bottom w:val="none" w:sz="0" w:space="0" w:color="auto"/>
            <w:right w:val="none" w:sz="0" w:space="0" w:color="auto"/>
          </w:divBdr>
        </w:div>
        <w:div w:id="1968313426">
          <w:marLeft w:val="0"/>
          <w:marRight w:val="0"/>
          <w:marTop w:val="0"/>
          <w:marBottom w:val="0"/>
          <w:divBdr>
            <w:top w:val="none" w:sz="0" w:space="0" w:color="auto"/>
            <w:left w:val="none" w:sz="0" w:space="0" w:color="auto"/>
            <w:bottom w:val="none" w:sz="0" w:space="0" w:color="auto"/>
            <w:right w:val="none" w:sz="0" w:space="0" w:color="auto"/>
          </w:divBdr>
          <w:divsChild>
            <w:div w:id="560141907">
              <w:marLeft w:val="0"/>
              <w:marRight w:val="0"/>
              <w:marTop w:val="0"/>
              <w:marBottom w:val="0"/>
              <w:divBdr>
                <w:top w:val="none" w:sz="0" w:space="0" w:color="auto"/>
                <w:left w:val="none" w:sz="0" w:space="0" w:color="auto"/>
                <w:bottom w:val="none" w:sz="0" w:space="0" w:color="auto"/>
                <w:right w:val="none" w:sz="0" w:space="0" w:color="auto"/>
              </w:divBdr>
            </w:div>
          </w:divsChild>
        </w:div>
        <w:div w:id="500389252">
          <w:marLeft w:val="0"/>
          <w:marRight w:val="0"/>
          <w:marTop w:val="0"/>
          <w:marBottom w:val="0"/>
          <w:divBdr>
            <w:top w:val="none" w:sz="0" w:space="0" w:color="auto"/>
            <w:left w:val="none" w:sz="0" w:space="0" w:color="auto"/>
            <w:bottom w:val="none" w:sz="0" w:space="0" w:color="auto"/>
            <w:right w:val="none" w:sz="0" w:space="0" w:color="auto"/>
          </w:divBdr>
        </w:div>
        <w:div w:id="802578712">
          <w:marLeft w:val="0"/>
          <w:marRight w:val="0"/>
          <w:marTop w:val="0"/>
          <w:marBottom w:val="0"/>
          <w:divBdr>
            <w:top w:val="none" w:sz="0" w:space="0" w:color="auto"/>
            <w:left w:val="none" w:sz="0" w:space="0" w:color="auto"/>
            <w:bottom w:val="none" w:sz="0" w:space="0" w:color="auto"/>
            <w:right w:val="none" w:sz="0" w:space="0" w:color="auto"/>
          </w:divBdr>
          <w:divsChild>
            <w:div w:id="1509756403">
              <w:marLeft w:val="0"/>
              <w:marRight w:val="0"/>
              <w:marTop w:val="0"/>
              <w:marBottom w:val="0"/>
              <w:divBdr>
                <w:top w:val="none" w:sz="0" w:space="0" w:color="auto"/>
                <w:left w:val="none" w:sz="0" w:space="0" w:color="auto"/>
                <w:bottom w:val="none" w:sz="0" w:space="0" w:color="auto"/>
                <w:right w:val="none" w:sz="0" w:space="0" w:color="auto"/>
              </w:divBdr>
            </w:div>
          </w:divsChild>
        </w:div>
        <w:div w:id="103111389">
          <w:marLeft w:val="0"/>
          <w:marRight w:val="0"/>
          <w:marTop w:val="0"/>
          <w:marBottom w:val="0"/>
          <w:divBdr>
            <w:top w:val="none" w:sz="0" w:space="0" w:color="auto"/>
            <w:left w:val="none" w:sz="0" w:space="0" w:color="auto"/>
            <w:bottom w:val="none" w:sz="0" w:space="0" w:color="auto"/>
            <w:right w:val="none" w:sz="0" w:space="0" w:color="auto"/>
          </w:divBdr>
        </w:div>
        <w:div w:id="935484007">
          <w:marLeft w:val="0"/>
          <w:marRight w:val="0"/>
          <w:marTop w:val="0"/>
          <w:marBottom w:val="0"/>
          <w:divBdr>
            <w:top w:val="none" w:sz="0" w:space="0" w:color="auto"/>
            <w:left w:val="none" w:sz="0" w:space="0" w:color="auto"/>
            <w:bottom w:val="none" w:sz="0" w:space="0" w:color="auto"/>
            <w:right w:val="none" w:sz="0" w:space="0" w:color="auto"/>
          </w:divBdr>
          <w:divsChild>
            <w:div w:id="2077388382">
              <w:marLeft w:val="0"/>
              <w:marRight w:val="0"/>
              <w:marTop w:val="0"/>
              <w:marBottom w:val="0"/>
              <w:divBdr>
                <w:top w:val="none" w:sz="0" w:space="0" w:color="auto"/>
                <w:left w:val="none" w:sz="0" w:space="0" w:color="auto"/>
                <w:bottom w:val="none" w:sz="0" w:space="0" w:color="auto"/>
                <w:right w:val="none" w:sz="0" w:space="0" w:color="auto"/>
              </w:divBdr>
            </w:div>
          </w:divsChild>
        </w:div>
        <w:div w:id="934093405">
          <w:marLeft w:val="0"/>
          <w:marRight w:val="0"/>
          <w:marTop w:val="0"/>
          <w:marBottom w:val="0"/>
          <w:divBdr>
            <w:top w:val="none" w:sz="0" w:space="0" w:color="auto"/>
            <w:left w:val="none" w:sz="0" w:space="0" w:color="auto"/>
            <w:bottom w:val="none" w:sz="0" w:space="0" w:color="auto"/>
            <w:right w:val="none" w:sz="0" w:space="0" w:color="auto"/>
          </w:divBdr>
        </w:div>
        <w:div w:id="903561539">
          <w:marLeft w:val="0"/>
          <w:marRight w:val="0"/>
          <w:marTop w:val="0"/>
          <w:marBottom w:val="0"/>
          <w:divBdr>
            <w:top w:val="none" w:sz="0" w:space="0" w:color="auto"/>
            <w:left w:val="none" w:sz="0" w:space="0" w:color="auto"/>
            <w:bottom w:val="none" w:sz="0" w:space="0" w:color="auto"/>
            <w:right w:val="none" w:sz="0" w:space="0" w:color="auto"/>
          </w:divBdr>
          <w:divsChild>
            <w:div w:id="1767925422">
              <w:marLeft w:val="0"/>
              <w:marRight w:val="0"/>
              <w:marTop w:val="0"/>
              <w:marBottom w:val="0"/>
              <w:divBdr>
                <w:top w:val="none" w:sz="0" w:space="0" w:color="auto"/>
                <w:left w:val="none" w:sz="0" w:space="0" w:color="auto"/>
                <w:bottom w:val="none" w:sz="0" w:space="0" w:color="auto"/>
                <w:right w:val="none" w:sz="0" w:space="0" w:color="auto"/>
              </w:divBdr>
            </w:div>
          </w:divsChild>
        </w:div>
        <w:div w:id="1104807411">
          <w:marLeft w:val="0"/>
          <w:marRight w:val="0"/>
          <w:marTop w:val="0"/>
          <w:marBottom w:val="0"/>
          <w:divBdr>
            <w:top w:val="none" w:sz="0" w:space="0" w:color="auto"/>
            <w:left w:val="none" w:sz="0" w:space="0" w:color="auto"/>
            <w:bottom w:val="none" w:sz="0" w:space="0" w:color="auto"/>
            <w:right w:val="none" w:sz="0" w:space="0" w:color="auto"/>
          </w:divBdr>
        </w:div>
        <w:div w:id="1264607209">
          <w:marLeft w:val="0"/>
          <w:marRight w:val="0"/>
          <w:marTop w:val="0"/>
          <w:marBottom w:val="0"/>
          <w:divBdr>
            <w:top w:val="none" w:sz="0" w:space="0" w:color="auto"/>
            <w:left w:val="none" w:sz="0" w:space="0" w:color="auto"/>
            <w:bottom w:val="none" w:sz="0" w:space="0" w:color="auto"/>
            <w:right w:val="none" w:sz="0" w:space="0" w:color="auto"/>
          </w:divBdr>
          <w:divsChild>
            <w:div w:id="1199855047">
              <w:marLeft w:val="0"/>
              <w:marRight w:val="0"/>
              <w:marTop w:val="0"/>
              <w:marBottom w:val="0"/>
              <w:divBdr>
                <w:top w:val="none" w:sz="0" w:space="0" w:color="auto"/>
                <w:left w:val="none" w:sz="0" w:space="0" w:color="auto"/>
                <w:bottom w:val="none" w:sz="0" w:space="0" w:color="auto"/>
                <w:right w:val="none" w:sz="0" w:space="0" w:color="auto"/>
              </w:divBdr>
            </w:div>
          </w:divsChild>
        </w:div>
        <w:div w:id="577248202">
          <w:marLeft w:val="0"/>
          <w:marRight w:val="0"/>
          <w:marTop w:val="0"/>
          <w:marBottom w:val="0"/>
          <w:divBdr>
            <w:top w:val="none" w:sz="0" w:space="0" w:color="auto"/>
            <w:left w:val="none" w:sz="0" w:space="0" w:color="auto"/>
            <w:bottom w:val="none" w:sz="0" w:space="0" w:color="auto"/>
            <w:right w:val="none" w:sz="0" w:space="0" w:color="auto"/>
          </w:divBdr>
        </w:div>
        <w:div w:id="183054834">
          <w:marLeft w:val="0"/>
          <w:marRight w:val="0"/>
          <w:marTop w:val="0"/>
          <w:marBottom w:val="0"/>
          <w:divBdr>
            <w:top w:val="none" w:sz="0" w:space="0" w:color="auto"/>
            <w:left w:val="none" w:sz="0" w:space="0" w:color="auto"/>
            <w:bottom w:val="none" w:sz="0" w:space="0" w:color="auto"/>
            <w:right w:val="none" w:sz="0" w:space="0" w:color="auto"/>
          </w:divBdr>
          <w:divsChild>
            <w:div w:id="778913724">
              <w:marLeft w:val="0"/>
              <w:marRight w:val="0"/>
              <w:marTop w:val="0"/>
              <w:marBottom w:val="0"/>
              <w:divBdr>
                <w:top w:val="none" w:sz="0" w:space="0" w:color="auto"/>
                <w:left w:val="none" w:sz="0" w:space="0" w:color="auto"/>
                <w:bottom w:val="none" w:sz="0" w:space="0" w:color="auto"/>
                <w:right w:val="none" w:sz="0" w:space="0" w:color="auto"/>
              </w:divBdr>
            </w:div>
          </w:divsChild>
        </w:div>
        <w:div w:id="1805269998">
          <w:marLeft w:val="0"/>
          <w:marRight w:val="0"/>
          <w:marTop w:val="300"/>
          <w:marBottom w:val="0"/>
          <w:divBdr>
            <w:top w:val="none" w:sz="0" w:space="0" w:color="auto"/>
            <w:left w:val="none" w:sz="0" w:space="0" w:color="auto"/>
            <w:bottom w:val="none" w:sz="0" w:space="0" w:color="auto"/>
            <w:right w:val="none" w:sz="0" w:space="0" w:color="auto"/>
          </w:divBdr>
          <w:divsChild>
            <w:div w:id="1410421018">
              <w:marLeft w:val="0"/>
              <w:marRight w:val="0"/>
              <w:marTop w:val="0"/>
              <w:marBottom w:val="0"/>
              <w:divBdr>
                <w:top w:val="none" w:sz="0" w:space="0" w:color="auto"/>
                <w:left w:val="none" w:sz="0" w:space="0" w:color="auto"/>
                <w:bottom w:val="none" w:sz="0" w:space="0" w:color="auto"/>
                <w:right w:val="none" w:sz="0" w:space="0" w:color="auto"/>
              </w:divBdr>
              <w:divsChild>
                <w:div w:id="46204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84835">
          <w:marLeft w:val="0"/>
          <w:marRight w:val="0"/>
          <w:marTop w:val="300"/>
          <w:marBottom w:val="0"/>
          <w:divBdr>
            <w:top w:val="none" w:sz="0" w:space="0" w:color="auto"/>
            <w:left w:val="none" w:sz="0" w:space="0" w:color="auto"/>
            <w:bottom w:val="none" w:sz="0" w:space="0" w:color="auto"/>
            <w:right w:val="none" w:sz="0" w:space="0" w:color="auto"/>
          </w:divBdr>
          <w:divsChild>
            <w:div w:id="1961377984">
              <w:marLeft w:val="0"/>
              <w:marRight w:val="0"/>
              <w:marTop w:val="0"/>
              <w:marBottom w:val="0"/>
              <w:divBdr>
                <w:top w:val="none" w:sz="0" w:space="0" w:color="auto"/>
                <w:left w:val="none" w:sz="0" w:space="0" w:color="auto"/>
                <w:bottom w:val="none" w:sz="0" w:space="0" w:color="auto"/>
                <w:right w:val="none" w:sz="0" w:space="0" w:color="auto"/>
              </w:divBdr>
              <w:divsChild>
                <w:div w:id="899635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953746">
          <w:marLeft w:val="0"/>
          <w:marRight w:val="0"/>
          <w:marTop w:val="300"/>
          <w:marBottom w:val="0"/>
          <w:divBdr>
            <w:top w:val="none" w:sz="0" w:space="0" w:color="auto"/>
            <w:left w:val="none" w:sz="0" w:space="0" w:color="auto"/>
            <w:bottom w:val="none" w:sz="0" w:space="0" w:color="auto"/>
            <w:right w:val="none" w:sz="0" w:space="0" w:color="auto"/>
          </w:divBdr>
          <w:divsChild>
            <w:div w:id="117526186">
              <w:marLeft w:val="0"/>
              <w:marRight w:val="0"/>
              <w:marTop w:val="0"/>
              <w:marBottom w:val="0"/>
              <w:divBdr>
                <w:top w:val="none" w:sz="0" w:space="0" w:color="auto"/>
                <w:left w:val="none" w:sz="0" w:space="0" w:color="auto"/>
                <w:bottom w:val="none" w:sz="0" w:space="0" w:color="auto"/>
                <w:right w:val="none" w:sz="0" w:space="0" w:color="auto"/>
              </w:divBdr>
              <w:divsChild>
                <w:div w:id="185645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80821">
          <w:marLeft w:val="0"/>
          <w:marRight w:val="0"/>
          <w:marTop w:val="300"/>
          <w:marBottom w:val="0"/>
          <w:divBdr>
            <w:top w:val="none" w:sz="0" w:space="0" w:color="auto"/>
            <w:left w:val="none" w:sz="0" w:space="0" w:color="auto"/>
            <w:bottom w:val="none" w:sz="0" w:space="0" w:color="auto"/>
            <w:right w:val="none" w:sz="0" w:space="0" w:color="auto"/>
          </w:divBdr>
          <w:divsChild>
            <w:div w:id="1351226270">
              <w:marLeft w:val="0"/>
              <w:marRight w:val="0"/>
              <w:marTop w:val="0"/>
              <w:marBottom w:val="0"/>
              <w:divBdr>
                <w:top w:val="none" w:sz="0" w:space="0" w:color="auto"/>
                <w:left w:val="none" w:sz="0" w:space="0" w:color="auto"/>
                <w:bottom w:val="none" w:sz="0" w:space="0" w:color="auto"/>
                <w:right w:val="none" w:sz="0" w:space="0" w:color="auto"/>
              </w:divBdr>
              <w:divsChild>
                <w:div w:id="113537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240462">
      <w:bodyDiv w:val="1"/>
      <w:marLeft w:val="0"/>
      <w:marRight w:val="0"/>
      <w:marTop w:val="0"/>
      <w:marBottom w:val="0"/>
      <w:divBdr>
        <w:top w:val="none" w:sz="0" w:space="0" w:color="auto"/>
        <w:left w:val="none" w:sz="0" w:space="0" w:color="auto"/>
        <w:bottom w:val="none" w:sz="0" w:space="0" w:color="auto"/>
        <w:right w:val="none" w:sz="0" w:space="0" w:color="auto"/>
      </w:divBdr>
      <w:divsChild>
        <w:div w:id="1618173761">
          <w:marLeft w:val="0"/>
          <w:marRight w:val="0"/>
          <w:marTop w:val="0"/>
          <w:marBottom w:val="0"/>
          <w:divBdr>
            <w:top w:val="none" w:sz="0" w:space="0" w:color="auto"/>
            <w:left w:val="none" w:sz="0" w:space="0" w:color="auto"/>
            <w:bottom w:val="none" w:sz="0" w:space="0" w:color="auto"/>
            <w:right w:val="none" w:sz="0" w:space="0" w:color="auto"/>
          </w:divBdr>
          <w:divsChild>
            <w:div w:id="1079400517">
              <w:marLeft w:val="0"/>
              <w:marRight w:val="0"/>
              <w:marTop w:val="0"/>
              <w:marBottom w:val="0"/>
              <w:divBdr>
                <w:top w:val="none" w:sz="0" w:space="0" w:color="auto"/>
                <w:left w:val="none" w:sz="0" w:space="0" w:color="auto"/>
                <w:bottom w:val="none" w:sz="0" w:space="0" w:color="auto"/>
                <w:right w:val="none" w:sz="0" w:space="0" w:color="auto"/>
              </w:divBdr>
            </w:div>
          </w:divsChild>
        </w:div>
        <w:div w:id="1944805190">
          <w:marLeft w:val="0"/>
          <w:marRight w:val="0"/>
          <w:marTop w:val="0"/>
          <w:marBottom w:val="0"/>
          <w:divBdr>
            <w:top w:val="none" w:sz="0" w:space="0" w:color="auto"/>
            <w:left w:val="none" w:sz="0" w:space="0" w:color="auto"/>
            <w:bottom w:val="none" w:sz="0" w:space="0" w:color="auto"/>
            <w:right w:val="none" w:sz="0" w:space="0" w:color="auto"/>
          </w:divBdr>
        </w:div>
        <w:div w:id="1312565448">
          <w:marLeft w:val="0"/>
          <w:marRight w:val="0"/>
          <w:marTop w:val="0"/>
          <w:marBottom w:val="0"/>
          <w:divBdr>
            <w:top w:val="none" w:sz="0" w:space="0" w:color="auto"/>
            <w:left w:val="none" w:sz="0" w:space="0" w:color="auto"/>
            <w:bottom w:val="none" w:sz="0" w:space="0" w:color="auto"/>
            <w:right w:val="none" w:sz="0" w:space="0" w:color="auto"/>
          </w:divBdr>
          <w:divsChild>
            <w:div w:id="792598835">
              <w:marLeft w:val="0"/>
              <w:marRight w:val="0"/>
              <w:marTop w:val="0"/>
              <w:marBottom w:val="0"/>
              <w:divBdr>
                <w:top w:val="none" w:sz="0" w:space="0" w:color="auto"/>
                <w:left w:val="none" w:sz="0" w:space="0" w:color="auto"/>
                <w:bottom w:val="none" w:sz="0" w:space="0" w:color="auto"/>
                <w:right w:val="none" w:sz="0" w:space="0" w:color="auto"/>
              </w:divBdr>
            </w:div>
          </w:divsChild>
        </w:div>
        <w:div w:id="640383134">
          <w:marLeft w:val="0"/>
          <w:marRight w:val="0"/>
          <w:marTop w:val="0"/>
          <w:marBottom w:val="0"/>
          <w:divBdr>
            <w:top w:val="none" w:sz="0" w:space="0" w:color="auto"/>
            <w:left w:val="none" w:sz="0" w:space="0" w:color="auto"/>
            <w:bottom w:val="none" w:sz="0" w:space="0" w:color="auto"/>
            <w:right w:val="none" w:sz="0" w:space="0" w:color="auto"/>
          </w:divBdr>
        </w:div>
        <w:div w:id="397367526">
          <w:marLeft w:val="0"/>
          <w:marRight w:val="0"/>
          <w:marTop w:val="0"/>
          <w:marBottom w:val="0"/>
          <w:divBdr>
            <w:top w:val="none" w:sz="0" w:space="0" w:color="auto"/>
            <w:left w:val="none" w:sz="0" w:space="0" w:color="auto"/>
            <w:bottom w:val="none" w:sz="0" w:space="0" w:color="auto"/>
            <w:right w:val="none" w:sz="0" w:space="0" w:color="auto"/>
          </w:divBdr>
          <w:divsChild>
            <w:div w:id="1650330448">
              <w:marLeft w:val="0"/>
              <w:marRight w:val="0"/>
              <w:marTop w:val="0"/>
              <w:marBottom w:val="0"/>
              <w:divBdr>
                <w:top w:val="none" w:sz="0" w:space="0" w:color="auto"/>
                <w:left w:val="none" w:sz="0" w:space="0" w:color="auto"/>
                <w:bottom w:val="none" w:sz="0" w:space="0" w:color="auto"/>
                <w:right w:val="none" w:sz="0" w:space="0" w:color="auto"/>
              </w:divBdr>
            </w:div>
          </w:divsChild>
        </w:div>
        <w:div w:id="586961283">
          <w:marLeft w:val="0"/>
          <w:marRight w:val="0"/>
          <w:marTop w:val="0"/>
          <w:marBottom w:val="0"/>
          <w:divBdr>
            <w:top w:val="none" w:sz="0" w:space="0" w:color="auto"/>
            <w:left w:val="none" w:sz="0" w:space="0" w:color="auto"/>
            <w:bottom w:val="none" w:sz="0" w:space="0" w:color="auto"/>
            <w:right w:val="none" w:sz="0" w:space="0" w:color="auto"/>
          </w:divBdr>
        </w:div>
        <w:div w:id="1052851315">
          <w:marLeft w:val="0"/>
          <w:marRight w:val="0"/>
          <w:marTop w:val="0"/>
          <w:marBottom w:val="0"/>
          <w:divBdr>
            <w:top w:val="none" w:sz="0" w:space="0" w:color="auto"/>
            <w:left w:val="none" w:sz="0" w:space="0" w:color="auto"/>
            <w:bottom w:val="none" w:sz="0" w:space="0" w:color="auto"/>
            <w:right w:val="none" w:sz="0" w:space="0" w:color="auto"/>
          </w:divBdr>
          <w:divsChild>
            <w:div w:id="814564699">
              <w:marLeft w:val="0"/>
              <w:marRight w:val="0"/>
              <w:marTop w:val="0"/>
              <w:marBottom w:val="0"/>
              <w:divBdr>
                <w:top w:val="none" w:sz="0" w:space="0" w:color="auto"/>
                <w:left w:val="none" w:sz="0" w:space="0" w:color="auto"/>
                <w:bottom w:val="none" w:sz="0" w:space="0" w:color="auto"/>
                <w:right w:val="none" w:sz="0" w:space="0" w:color="auto"/>
              </w:divBdr>
            </w:div>
          </w:divsChild>
        </w:div>
        <w:div w:id="811367917">
          <w:marLeft w:val="0"/>
          <w:marRight w:val="0"/>
          <w:marTop w:val="0"/>
          <w:marBottom w:val="0"/>
          <w:divBdr>
            <w:top w:val="none" w:sz="0" w:space="0" w:color="auto"/>
            <w:left w:val="none" w:sz="0" w:space="0" w:color="auto"/>
            <w:bottom w:val="none" w:sz="0" w:space="0" w:color="auto"/>
            <w:right w:val="none" w:sz="0" w:space="0" w:color="auto"/>
          </w:divBdr>
        </w:div>
        <w:div w:id="1494948125">
          <w:marLeft w:val="0"/>
          <w:marRight w:val="0"/>
          <w:marTop w:val="0"/>
          <w:marBottom w:val="0"/>
          <w:divBdr>
            <w:top w:val="none" w:sz="0" w:space="0" w:color="auto"/>
            <w:left w:val="none" w:sz="0" w:space="0" w:color="auto"/>
            <w:bottom w:val="none" w:sz="0" w:space="0" w:color="auto"/>
            <w:right w:val="none" w:sz="0" w:space="0" w:color="auto"/>
          </w:divBdr>
          <w:divsChild>
            <w:div w:id="635454538">
              <w:marLeft w:val="0"/>
              <w:marRight w:val="0"/>
              <w:marTop w:val="0"/>
              <w:marBottom w:val="0"/>
              <w:divBdr>
                <w:top w:val="none" w:sz="0" w:space="0" w:color="auto"/>
                <w:left w:val="none" w:sz="0" w:space="0" w:color="auto"/>
                <w:bottom w:val="none" w:sz="0" w:space="0" w:color="auto"/>
                <w:right w:val="none" w:sz="0" w:space="0" w:color="auto"/>
              </w:divBdr>
            </w:div>
          </w:divsChild>
        </w:div>
        <w:div w:id="2027828411">
          <w:marLeft w:val="0"/>
          <w:marRight w:val="0"/>
          <w:marTop w:val="0"/>
          <w:marBottom w:val="0"/>
          <w:divBdr>
            <w:top w:val="none" w:sz="0" w:space="0" w:color="auto"/>
            <w:left w:val="none" w:sz="0" w:space="0" w:color="auto"/>
            <w:bottom w:val="none" w:sz="0" w:space="0" w:color="auto"/>
            <w:right w:val="none" w:sz="0" w:space="0" w:color="auto"/>
          </w:divBdr>
        </w:div>
        <w:div w:id="204147521">
          <w:marLeft w:val="0"/>
          <w:marRight w:val="0"/>
          <w:marTop w:val="0"/>
          <w:marBottom w:val="0"/>
          <w:divBdr>
            <w:top w:val="none" w:sz="0" w:space="0" w:color="auto"/>
            <w:left w:val="none" w:sz="0" w:space="0" w:color="auto"/>
            <w:bottom w:val="none" w:sz="0" w:space="0" w:color="auto"/>
            <w:right w:val="none" w:sz="0" w:space="0" w:color="auto"/>
          </w:divBdr>
          <w:divsChild>
            <w:div w:id="178351412">
              <w:marLeft w:val="0"/>
              <w:marRight w:val="0"/>
              <w:marTop w:val="0"/>
              <w:marBottom w:val="0"/>
              <w:divBdr>
                <w:top w:val="none" w:sz="0" w:space="0" w:color="auto"/>
                <w:left w:val="none" w:sz="0" w:space="0" w:color="auto"/>
                <w:bottom w:val="none" w:sz="0" w:space="0" w:color="auto"/>
                <w:right w:val="none" w:sz="0" w:space="0" w:color="auto"/>
              </w:divBdr>
            </w:div>
          </w:divsChild>
        </w:div>
        <w:div w:id="1526822362">
          <w:marLeft w:val="0"/>
          <w:marRight w:val="0"/>
          <w:marTop w:val="0"/>
          <w:marBottom w:val="0"/>
          <w:divBdr>
            <w:top w:val="none" w:sz="0" w:space="0" w:color="auto"/>
            <w:left w:val="none" w:sz="0" w:space="0" w:color="auto"/>
            <w:bottom w:val="none" w:sz="0" w:space="0" w:color="auto"/>
            <w:right w:val="none" w:sz="0" w:space="0" w:color="auto"/>
          </w:divBdr>
        </w:div>
        <w:div w:id="631249894">
          <w:marLeft w:val="0"/>
          <w:marRight w:val="0"/>
          <w:marTop w:val="0"/>
          <w:marBottom w:val="0"/>
          <w:divBdr>
            <w:top w:val="none" w:sz="0" w:space="0" w:color="auto"/>
            <w:left w:val="none" w:sz="0" w:space="0" w:color="auto"/>
            <w:bottom w:val="none" w:sz="0" w:space="0" w:color="auto"/>
            <w:right w:val="none" w:sz="0" w:space="0" w:color="auto"/>
          </w:divBdr>
          <w:divsChild>
            <w:div w:id="1566913510">
              <w:marLeft w:val="0"/>
              <w:marRight w:val="0"/>
              <w:marTop w:val="0"/>
              <w:marBottom w:val="0"/>
              <w:divBdr>
                <w:top w:val="none" w:sz="0" w:space="0" w:color="auto"/>
                <w:left w:val="none" w:sz="0" w:space="0" w:color="auto"/>
                <w:bottom w:val="none" w:sz="0" w:space="0" w:color="auto"/>
                <w:right w:val="none" w:sz="0" w:space="0" w:color="auto"/>
              </w:divBdr>
            </w:div>
          </w:divsChild>
        </w:div>
        <w:div w:id="195699411">
          <w:marLeft w:val="0"/>
          <w:marRight w:val="0"/>
          <w:marTop w:val="300"/>
          <w:marBottom w:val="0"/>
          <w:divBdr>
            <w:top w:val="none" w:sz="0" w:space="0" w:color="auto"/>
            <w:left w:val="none" w:sz="0" w:space="0" w:color="auto"/>
            <w:bottom w:val="none" w:sz="0" w:space="0" w:color="auto"/>
            <w:right w:val="none" w:sz="0" w:space="0" w:color="auto"/>
          </w:divBdr>
          <w:divsChild>
            <w:div w:id="785808139">
              <w:marLeft w:val="0"/>
              <w:marRight w:val="0"/>
              <w:marTop w:val="0"/>
              <w:marBottom w:val="0"/>
              <w:divBdr>
                <w:top w:val="none" w:sz="0" w:space="0" w:color="auto"/>
                <w:left w:val="none" w:sz="0" w:space="0" w:color="auto"/>
                <w:bottom w:val="none" w:sz="0" w:space="0" w:color="auto"/>
                <w:right w:val="none" w:sz="0" w:space="0" w:color="auto"/>
              </w:divBdr>
              <w:divsChild>
                <w:div w:id="1234005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054087">
          <w:marLeft w:val="0"/>
          <w:marRight w:val="0"/>
          <w:marTop w:val="300"/>
          <w:marBottom w:val="0"/>
          <w:divBdr>
            <w:top w:val="none" w:sz="0" w:space="0" w:color="auto"/>
            <w:left w:val="none" w:sz="0" w:space="0" w:color="auto"/>
            <w:bottom w:val="none" w:sz="0" w:space="0" w:color="auto"/>
            <w:right w:val="none" w:sz="0" w:space="0" w:color="auto"/>
          </w:divBdr>
          <w:divsChild>
            <w:div w:id="27075027">
              <w:marLeft w:val="0"/>
              <w:marRight w:val="0"/>
              <w:marTop w:val="0"/>
              <w:marBottom w:val="0"/>
              <w:divBdr>
                <w:top w:val="none" w:sz="0" w:space="0" w:color="auto"/>
                <w:left w:val="none" w:sz="0" w:space="0" w:color="auto"/>
                <w:bottom w:val="none" w:sz="0" w:space="0" w:color="auto"/>
                <w:right w:val="none" w:sz="0" w:space="0" w:color="auto"/>
              </w:divBdr>
              <w:divsChild>
                <w:div w:id="186411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0818">
          <w:marLeft w:val="0"/>
          <w:marRight w:val="0"/>
          <w:marTop w:val="300"/>
          <w:marBottom w:val="0"/>
          <w:divBdr>
            <w:top w:val="none" w:sz="0" w:space="0" w:color="auto"/>
            <w:left w:val="none" w:sz="0" w:space="0" w:color="auto"/>
            <w:bottom w:val="none" w:sz="0" w:space="0" w:color="auto"/>
            <w:right w:val="none" w:sz="0" w:space="0" w:color="auto"/>
          </w:divBdr>
          <w:divsChild>
            <w:div w:id="2060546755">
              <w:marLeft w:val="0"/>
              <w:marRight w:val="0"/>
              <w:marTop w:val="0"/>
              <w:marBottom w:val="0"/>
              <w:divBdr>
                <w:top w:val="none" w:sz="0" w:space="0" w:color="auto"/>
                <w:left w:val="none" w:sz="0" w:space="0" w:color="auto"/>
                <w:bottom w:val="none" w:sz="0" w:space="0" w:color="auto"/>
                <w:right w:val="none" w:sz="0" w:space="0" w:color="auto"/>
              </w:divBdr>
              <w:divsChild>
                <w:div w:id="116293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446140">
          <w:marLeft w:val="0"/>
          <w:marRight w:val="0"/>
          <w:marTop w:val="300"/>
          <w:marBottom w:val="0"/>
          <w:divBdr>
            <w:top w:val="none" w:sz="0" w:space="0" w:color="auto"/>
            <w:left w:val="none" w:sz="0" w:space="0" w:color="auto"/>
            <w:bottom w:val="none" w:sz="0" w:space="0" w:color="auto"/>
            <w:right w:val="none" w:sz="0" w:space="0" w:color="auto"/>
          </w:divBdr>
          <w:divsChild>
            <w:div w:id="1725906291">
              <w:marLeft w:val="0"/>
              <w:marRight w:val="0"/>
              <w:marTop w:val="0"/>
              <w:marBottom w:val="0"/>
              <w:divBdr>
                <w:top w:val="none" w:sz="0" w:space="0" w:color="auto"/>
                <w:left w:val="none" w:sz="0" w:space="0" w:color="auto"/>
                <w:bottom w:val="none" w:sz="0" w:space="0" w:color="auto"/>
                <w:right w:val="none" w:sz="0" w:space="0" w:color="auto"/>
              </w:divBdr>
              <w:divsChild>
                <w:div w:id="10667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090364">
      <w:bodyDiv w:val="1"/>
      <w:marLeft w:val="0"/>
      <w:marRight w:val="0"/>
      <w:marTop w:val="0"/>
      <w:marBottom w:val="0"/>
      <w:divBdr>
        <w:top w:val="none" w:sz="0" w:space="0" w:color="auto"/>
        <w:left w:val="none" w:sz="0" w:space="0" w:color="auto"/>
        <w:bottom w:val="none" w:sz="0" w:space="0" w:color="auto"/>
        <w:right w:val="none" w:sz="0" w:space="0" w:color="auto"/>
      </w:divBdr>
      <w:divsChild>
        <w:div w:id="1448424602">
          <w:marLeft w:val="0"/>
          <w:marRight w:val="0"/>
          <w:marTop w:val="0"/>
          <w:marBottom w:val="0"/>
          <w:divBdr>
            <w:top w:val="none" w:sz="0" w:space="0" w:color="auto"/>
            <w:left w:val="none" w:sz="0" w:space="0" w:color="auto"/>
            <w:bottom w:val="none" w:sz="0" w:space="0" w:color="auto"/>
            <w:right w:val="none" w:sz="0" w:space="0" w:color="auto"/>
          </w:divBdr>
        </w:div>
        <w:div w:id="1000230803">
          <w:marLeft w:val="0"/>
          <w:marRight w:val="0"/>
          <w:marTop w:val="0"/>
          <w:marBottom w:val="0"/>
          <w:divBdr>
            <w:top w:val="none" w:sz="0" w:space="0" w:color="auto"/>
            <w:left w:val="none" w:sz="0" w:space="0" w:color="auto"/>
            <w:bottom w:val="none" w:sz="0" w:space="0" w:color="auto"/>
            <w:right w:val="none" w:sz="0" w:space="0" w:color="auto"/>
          </w:divBdr>
          <w:divsChild>
            <w:div w:id="296956990">
              <w:marLeft w:val="0"/>
              <w:marRight w:val="0"/>
              <w:marTop w:val="0"/>
              <w:marBottom w:val="0"/>
              <w:divBdr>
                <w:top w:val="none" w:sz="0" w:space="0" w:color="auto"/>
                <w:left w:val="none" w:sz="0" w:space="0" w:color="auto"/>
                <w:bottom w:val="none" w:sz="0" w:space="0" w:color="auto"/>
                <w:right w:val="none" w:sz="0" w:space="0" w:color="auto"/>
              </w:divBdr>
            </w:div>
          </w:divsChild>
        </w:div>
        <w:div w:id="1680543449">
          <w:marLeft w:val="0"/>
          <w:marRight w:val="0"/>
          <w:marTop w:val="0"/>
          <w:marBottom w:val="0"/>
          <w:divBdr>
            <w:top w:val="none" w:sz="0" w:space="0" w:color="auto"/>
            <w:left w:val="none" w:sz="0" w:space="0" w:color="auto"/>
            <w:bottom w:val="none" w:sz="0" w:space="0" w:color="auto"/>
            <w:right w:val="none" w:sz="0" w:space="0" w:color="auto"/>
          </w:divBdr>
        </w:div>
        <w:div w:id="1449274826">
          <w:marLeft w:val="0"/>
          <w:marRight w:val="0"/>
          <w:marTop w:val="0"/>
          <w:marBottom w:val="0"/>
          <w:divBdr>
            <w:top w:val="none" w:sz="0" w:space="0" w:color="auto"/>
            <w:left w:val="none" w:sz="0" w:space="0" w:color="auto"/>
            <w:bottom w:val="none" w:sz="0" w:space="0" w:color="auto"/>
            <w:right w:val="none" w:sz="0" w:space="0" w:color="auto"/>
          </w:divBdr>
          <w:divsChild>
            <w:div w:id="476724591">
              <w:marLeft w:val="0"/>
              <w:marRight w:val="0"/>
              <w:marTop w:val="0"/>
              <w:marBottom w:val="0"/>
              <w:divBdr>
                <w:top w:val="none" w:sz="0" w:space="0" w:color="auto"/>
                <w:left w:val="none" w:sz="0" w:space="0" w:color="auto"/>
                <w:bottom w:val="none" w:sz="0" w:space="0" w:color="auto"/>
                <w:right w:val="none" w:sz="0" w:space="0" w:color="auto"/>
              </w:divBdr>
            </w:div>
          </w:divsChild>
        </w:div>
        <w:div w:id="1151368161">
          <w:marLeft w:val="0"/>
          <w:marRight w:val="0"/>
          <w:marTop w:val="0"/>
          <w:marBottom w:val="0"/>
          <w:divBdr>
            <w:top w:val="none" w:sz="0" w:space="0" w:color="auto"/>
            <w:left w:val="none" w:sz="0" w:space="0" w:color="auto"/>
            <w:bottom w:val="none" w:sz="0" w:space="0" w:color="auto"/>
            <w:right w:val="none" w:sz="0" w:space="0" w:color="auto"/>
          </w:divBdr>
        </w:div>
        <w:div w:id="1759280779">
          <w:marLeft w:val="0"/>
          <w:marRight w:val="0"/>
          <w:marTop w:val="0"/>
          <w:marBottom w:val="0"/>
          <w:divBdr>
            <w:top w:val="none" w:sz="0" w:space="0" w:color="auto"/>
            <w:left w:val="none" w:sz="0" w:space="0" w:color="auto"/>
            <w:bottom w:val="none" w:sz="0" w:space="0" w:color="auto"/>
            <w:right w:val="none" w:sz="0" w:space="0" w:color="auto"/>
          </w:divBdr>
          <w:divsChild>
            <w:div w:id="178086565">
              <w:marLeft w:val="0"/>
              <w:marRight w:val="0"/>
              <w:marTop w:val="0"/>
              <w:marBottom w:val="0"/>
              <w:divBdr>
                <w:top w:val="none" w:sz="0" w:space="0" w:color="auto"/>
                <w:left w:val="none" w:sz="0" w:space="0" w:color="auto"/>
                <w:bottom w:val="none" w:sz="0" w:space="0" w:color="auto"/>
                <w:right w:val="none" w:sz="0" w:space="0" w:color="auto"/>
              </w:divBdr>
            </w:div>
          </w:divsChild>
        </w:div>
        <w:div w:id="1509755958">
          <w:marLeft w:val="0"/>
          <w:marRight w:val="0"/>
          <w:marTop w:val="0"/>
          <w:marBottom w:val="0"/>
          <w:divBdr>
            <w:top w:val="none" w:sz="0" w:space="0" w:color="auto"/>
            <w:left w:val="none" w:sz="0" w:space="0" w:color="auto"/>
            <w:bottom w:val="none" w:sz="0" w:space="0" w:color="auto"/>
            <w:right w:val="none" w:sz="0" w:space="0" w:color="auto"/>
          </w:divBdr>
        </w:div>
        <w:div w:id="139998603">
          <w:marLeft w:val="0"/>
          <w:marRight w:val="0"/>
          <w:marTop w:val="0"/>
          <w:marBottom w:val="0"/>
          <w:divBdr>
            <w:top w:val="none" w:sz="0" w:space="0" w:color="auto"/>
            <w:left w:val="none" w:sz="0" w:space="0" w:color="auto"/>
            <w:bottom w:val="none" w:sz="0" w:space="0" w:color="auto"/>
            <w:right w:val="none" w:sz="0" w:space="0" w:color="auto"/>
          </w:divBdr>
          <w:divsChild>
            <w:div w:id="2018191002">
              <w:marLeft w:val="0"/>
              <w:marRight w:val="0"/>
              <w:marTop w:val="0"/>
              <w:marBottom w:val="0"/>
              <w:divBdr>
                <w:top w:val="none" w:sz="0" w:space="0" w:color="auto"/>
                <w:left w:val="none" w:sz="0" w:space="0" w:color="auto"/>
                <w:bottom w:val="none" w:sz="0" w:space="0" w:color="auto"/>
                <w:right w:val="none" w:sz="0" w:space="0" w:color="auto"/>
              </w:divBdr>
            </w:div>
          </w:divsChild>
        </w:div>
        <w:div w:id="642586545">
          <w:marLeft w:val="0"/>
          <w:marRight w:val="0"/>
          <w:marTop w:val="0"/>
          <w:marBottom w:val="0"/>
          <w:divBdr>
            <w:top w:val="none" w:sz="0" w:space="0" w:color="auto"/>
            <w:left w:val="none" w:sz="0" w:space="0" w:color="auto"/>
            <w:bottom w:val="none" w:sz="0" w:space="0" w:color="auto"/>
            <w:right w:val="none" w:sz="0" w:space="0" w:color="auto"/>
          </w:divBdr>
        </w:div>
        <w:div w:id="1832405574">
          <w:marLeft w:val="0"/>
          <w:marRight w:val="0"/>
          <w:marTop w:val="0"/>
          <w:marBottom w:val="0"/>
          <w:divBdr>
            <w:top w:val="none" w:sz="0" w:space="0" w:color="auto"/>
            <w:left w:val="none" w:sz="0" w:space="0" w:color="auto"/>
            <w:bottom w:val="none" w:sz="0" w:space="0" w:color="auto"/>
            <w:right w:val="none" w:sz="0" w:space="0" w:color="auto"/>
          </w:divBdr>
          <w:divsChild>
            <w:div w:id="1602839505">
              <w:marLeft w:val="0"/>
              <w:marRight w:val="0"/>
              <w:marTop w:val="0"/>
              <w:marBottom w:val="0"/>
              <w:divBdr>
                <w:top w:val="none" w:sz="0" w:space="0" w:color="auto"/>
                <w:left w:val="none" w:sz="0" w:space="0" w:color="auto"/>
                <w:bottom w:val="none" w:sz="0" w:space="0" w:color="auto"/>
                <w:right w:val="none" w:sz="0" w:space="0" w:color="auto"/>
              </w:divBdr>
            </w:div>
          </w:divsChild>
        </w:div>
        <w:div w:id="12845761">
          <w:marLeft w:val="0"/>
          <w:marRight w:val="0"/>
          <w:marTop w:val="0"/>
          <w:marBottom w:val="0"/>
          <w:divBdr>
            <w:top w:val="none" w:sz="0" w:space="0" w:color="auto"/>
            <w:left w:val="none" w:sz="0" w:space="0" w:color="auto"/>
            <w:bottom w:val="none" w:sz="0" w:space="0" w:color="auto"/>
            <w:right w:val="none" w:sz="0" w:space="0" w:color="auto"/>
          </w:divBdr>
        </w:div>
        <w:div w:id="338436201">
          <w:marLeft w:val="0"/>
          <w:marRight w:val="0"/>
          <w:marTop w:val="0"/>
          <w:marBottom w:val="0"/>
          <w:divBdr>
            <w:top w:val="none" w:sz="0" w:space="0" w:color="auto"/>
            <w:left w:val="none" w:sz="0" w:space="0" w:color="auto"/>
            <w:bottom w:val="none" w:sz="0" w:space="0" w:color="auto"/>
            <w:right w:val="none" w:sz="0" w:space="0" w:color="auto"/>
          </w:divBdr>
          <w:divsChild>
            <w:div w:id="516625373">
              <w:marLeft w:val="0"/>
              <w:marRight w:val="0"/>
              <w:marTop w:val="0"/>
              <w:marBottom w:val="0"/>
              <w:divBdr>
                <w:top w:val="none" w:sz="0" w:space="0" w:color="auto"/>
                <w:left w:val="none" w:sz="0" w:space="0" w:color="auto"/>
                <w:bottom w:val="none" w:sz="0" w:space="0" w:color="auto"/>
                <w:right w:val="none" w:sz="0" w:space="0" w:color="auto"/>
              </w:divBdr>
            </w:div>
          </w:divsChild>
        </w:div>
        <w:div w:id="1638224225">
          <w:marLeft w:val="0"/>
          <w:marRight w:val="0"/>
          <w:marTop w:val="0"/>
          <w:marBottom w:val="0"/>
          <w:divBdr>
            <w:top w:val="none" w:sz="0" w:space="0" w:color="auto"/>
            <w:left w:val="none" w:sz="0" w:space="0" w:color="auto"/>
            <w:bottom w:val="none" w:sz="0" w:space="0" w:color="auto"/>
            <w:right w:val="none" w:sz="0" w:space="0" w:color="auto"/>
          </w:divBdr>
        </w:div>
        <w:div w:id="1959608512">
          <w:marLeft w:val="0"/>
          <w:marRight w:val="0"/>
          <w:marTop w:val="0"/>
          <w:marBottom w:val="0"/>
          <w:divBdr>
            <w:top w:val="none" w:sz="0" w:space="0" w:color="auto"/>
            <w:left w:val="none" w:sz="0" w:space="0" w:color="auto"/>
            <w:bottom w:val="none" w:sz="0" w:space="0" w:color="auto"/>
            <w:right w:val="none" w:sz="0" w:space="0" w:color="auto"/>
          </w:divBdr>
          <w:divsChild>
            <w:div w:id="460418048">
              <w:marLeft w:val="0"/>
              <w:marRight w:val="0"/>
              <w:marTop w:val="0"/>
              <w:marBottom w:val="0"/>
              <w:divBdr>
                <w:top w:val="none" w:sz="0" w:space="0" w:color="auto"/>
                <w:left w:val="none" w:sz="0" w:space="0" w:color="auto"/>
                <w:bottom w:val="none" w:sz="0" w:space="0" w:color="auto"/>
                <w:right w:val="none" w:sz="0" w:space="0" w:color="auto"/>
              </w:divBdr>
            </w:div>
          </w:divsChild>
        </w:div>
        <w:div w:id="1132753453">
          <w:marLeft w:val="0"/>
          <w:marRight w:val="0"/>
          <w:marTop w:val="300"/>
          <w:marBottom w:val="0"/>
          <w:divBdr>
            <w:top w:val="none" w:sz="0" w:space="0" w:color="auto"/>
            <w:left w:val="none" w:sz="0" w:space="0" w:color="auto"/>
            <w:bottom w:val="none" w:sz="0" w:space="0" w:color="auto"/>
            <w:right w:val="none" w:sz="0" w:space="0" w:color="auto"/>
          </w:divBdr>
          <w:divsChild>
            <w:div w:id="1160342304">
              <w:marLeft w:val="0"/>
              <w:marRight w:val="0"/>
              <w:marTop w:val="0"/>
              <w:marBottom w:val="0"/>
              <w:divBdr>
                <w:top w:val="none" w:sz="0" w:space="0" w:color="auto"/>
                <w:left w:val="none" w:sz="0" w:space="0" w:color="auto"/>
                <w:bottom w:val="none" w:sz="0" w:space="0" w:color="auto"/>
                <w:right w:val="none" w:sz="0" w:space="0" w:color="auto"/>
              </w:divBdr>
              <w:divsChild>
                <w:div w:id="398140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30917">
          <w:marLeft w:val="0"/>
          <w:marRight w:val="0"/>
          <w:marTop w:val="300"/>
          <w:marBottom w:val="0"/>
          <w:divBdr>
            <w:top w:val="none" w:sz="0" w:space="0" w:color="auto"/>
            <w:left w:val="none" w:sz="0" w:space="0" w:color="auto"/>
            <w:bottom w:val="none" w:sz="0" w:space="0" w:color="auto"/>
            <w:right w:val="none" w:sz="0" w:space="0" w:color="auto"/>
          </w:divBdr>
          <w:divsChild>
            <w:div w:id="1063479744">
              <w:marLeft w:val="0"/>
              <w:marRight w:val="0"/>
              <w:marTop w:val="0"/>
              <w:marBottom w:val="0"/>
              <w:divBdr>
                <w:top w:val="none" w:sz="0" w:space="0" w:color="auto"/>
                <w:left w:val="none" w:sz="0" w:space="0" w:color="auto"/>
                <w:bottom w:val="none" w:sz="0" w:space="0" w:color="auto"/>
                <w:right w:val="none" w:sz="0" w:space="0" w:color="auto"/>
              </w:divBdr>
              <w:divsChild>
                <w:div w:id="1170214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58466">
          <w:marLeft w:val="0"/>
          <w:marRight w:val="0"/>
          <w:marTop w:val="300"/>
          <w:marBottom w:val="0"/>
          <w:divBdr>
            <w:top w:val="none" w:sz="0" w:space="0" w:color="auto"/>
            <w:left w:val="none" w:sz="0" w:space="0" w:color="auto"/>
            <w:bottom w:val="none" w:sz="0" w:space="0" w:color="auto"/>
            <w:right w:val="none" w:sz="0" w:space="0" w:color="auto"/>
          </w:divBdr>
          <w:divsChild>
            <w:div w:id="1033268297">
              <w:marLeft w:val="0"/>
              <w:marRight w:val="0"/>
              <w:marTop w:val="0"/>
              <w:marBottom w:val="0"/>
              <w:divBdr>
                <w:top w:val="none" w:sz="0" w:space="0" w:color="auto"/>
                <w:left w:val="none" w:sz="0" w:space="0" w:color="auto"/>
                <w:bottom w:val="none" w:sz="0" w:space="0" w:color="auto"/>
                <w:right w:val="none" w:sz="0" w:space="0" w:color="auto"/>
              </w:divBdr>
              <w:divsChild>
                <w:div w:id="86285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445224">
          <w:marLeft w:val="0"/>
          <w:marRight w:val="0"/>
          <w:marTop w:val="300"/>
          <w:marBottom w:val="0"/>
          <w:divBdr>
            <w:top w:val="none" w:sz="0" w:space="0" w:color="auto"/>
            <w:left w:val="none" w:sz="0" w:space="0" w:color="auto"/>
            <w:bottom w:val="none" w:sz="0" w:space="0" w:color="auto"/>
            <w:right w:val="none" w:sz="0" w:space="0" w:color="auto"/>
          </w:divBdr>
          <w:divsChild>
            <w:div w:id="1759474678">
              <w:marLeft w:val="0"/>
              <w:marRight w:val="0"/>
              <w:marTop w:val="0"/>
              <w:marBottom w:val="0"/>
              <w:divBdr>
                <w:top w:val="none" w:sz="0" w:space="0" w:color="auto"/>
                <w:left w:val="none" w:sz="0" w:space="0" w:color="auto"/>
                <w:bottom w:val="none" w:sz="0" w:space="0" w:color="auto"/>
                <w:right w:val="none" w:sz="0" w:space="0" w:color="auto"/>
              </w:divBdr>
              <w:divsChild>
                <w:div w:id="2076515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474178">
      <w:bodyDiv w:val="1"/>
      <w:marLeft w:val="0"/>
      <w:marRight w:val="0"/>
      <w:marTop w:val="0"/>
      <w:marBottom w:val="0"/>
      <w:divBdr>
        <w:top w:val="none" w:sz="0" w:space="0" w:color="auto"/>
        <w:left w:val="none" w:sz="0" w:space="0" w:color="auto"/>
        <w:bottom w:val="none" w:sz="0" w:space="0" w:color="auto"/>
        <w:right w:val="none" w:sz="0" w:space="0" w:color="auto"/>
      </w:divBdr>
      <w:divsChild>
        <w:div w:id="1430345374">
          <w:marLeft w:val="0"/>
          <w:marRight w:val="0"/>
          <w:marTop w:val="0"/>
          <w:marBottom w:val="0"/>
          <w:divBdr>
            <w:top w:val="none" w:sz="0" w:space="0" w:color="auto"/>
            <w:left w:val="none" w:sz="0" w:space="0" w:color="auto"/>
            <w:bottom w:val="none" w:sz="0" w:space="0" w:color="auto"/>
            <w:right w:val="none" w:sz="0" w:space="0" w:color="auto"/>
          </w:divBdr>
        </w:div>
        <w:div w:id="2070380264">
          <w:marLeft w:val="0"/>
          <w:marRight w:val="0"/>
          <w:marTop w:val="0"/>
          <w:marBottom w:val="0"/>
          <w:divBdr>
            <w:top w:val="none" w:sz="0" w:space="0" w:color="auto"/>
            <w:left w:val="none" w:sz="0" w:space="0" w:color="auto"/>
            <w:bottom w:val="none" w:sz="0" w:space="0" w:color="auto"/>
            <w:right w:val="none" w:sz="0" w:space="0" w:color="auto"/>
          </w:divBdr>
          <w:divsChild>
            <w:div w:id="13964873">
              <w:marLeft w:val="0"/>
              <w:marRight w:val="0"/>
              <w:marTop w:val="0"/>
              <w:marBottom w:val="0"/>
              <w:divBdr>
                <w:top w:val="none" w:sz="0" w:space="0" w:color="auto"/>
                <w:left w:val="none" w:sz="0" w:space="0" w:color="auto"/>
                <w:bottom w:val="none" w:sz="0" w:space="0" w:color="auto"/>
                <w:right w:val="none" w:sz="0" w:space="0" w:color="auto"/>
              </w:divBdr>
            </w:div>
          </w:divsChild>
        </w:div>
        <w:div w:id="767114200">
          <w:marLeft w:val="0"/>
          <w:marRight w:val="0"/>
          <w:marTop w:val="0"/>
          <w:marBottom w:val="0"/>
          <w:divBdr>
            <w:top w:val="none" w:sz="0" w:space="0" w:color="auto"/>
            <w:left w:val="none" w:sz="0" w:space="0" w:color="auto"/>
            <w:bottom w:val="none" w:sz="0" w:space="0" w:color="auto"/>
            <w:right w:val="none" w:sz="0" w:space="0" w:color="auto"/>
          </w:divBdr>
        </w:div>
        <w:div w:id="865369456">
          <w:marLeft w:val="0"/>
          <w:marRight w:val="0"/>
          <w:marTop w:val="0"/>
          <w:marBottom w:val="0"/>
          <w:divBdr>
            <w:top w:val="none" w:sz="0" w:space="0" w:color="auto"/>
            <w:left w:val="none" w:sz="0" w:space="0" w:color="auto"/>
            <w:bottom w:val="none" w:sz="0" w:space="0" w:color="auto"/>
            <w:right w:val="none" w:sz="0" w:space="0" w:color="auto"/>
          </w:divBdr>
          <w:divsChild>
            <w:div w:id="1926572853">
              <w:marLeft w:val="0"/>
              <w:marRight w:val="0"/>
              <w:marTop w:val="0"/>
              <w:marBottom w:val="0"/>
              <w:divBdr>
                <w:top w:val="none" w:sz="0" w:space="0" w:color="auto"/>
                <w:left w:val="none" w:sz="0" w:space="0" w:color="auto"/>
                <w:bottom w:val="none" w:sz="0" w:space="0" w:color="auto"/>
                <w:right w:val="none" w:sz="0" w:space="0" w:color="auto"/>
              </w:divBdr>
            </w:div>
          </w:divsChild>
        </w:div>
        <w:div w:id="1546288693">
          <w:marLeft w:val="0"/>
          <w:marRight w:val="0"/>
          <w:marTop w:val="0"/>
          <w:marBottom w:val="0"/>
          <w:divBdr>
            <w:top w:val="none" w:sz="0" w:space="0" w:color="auto"/>
            <w:left w:val="none" w:sz="0" w:space="0" w:color="auto"/>
            <w:bottom w:val="none" w:sz="0" w:space="0" w:color="auto"/>
            <w:right w:val="none" w:sz="0" w:space="0" w:color="auto"/>
          </w:divBdr>
        </w:div>
        <w:div w:id="1744178676">
          <w:marLeft w:val="0"/>
          <w:marRight w:val="0"/>
          <w:marTop w:val="0"/>
          <w:marBottom w:val="0"/>
          <w:divBdr>
            <w:top w:val="none" w:sz="0" w:space="0" w:color="auto"/>
            <w:left w:val="none" w:sz="0" w:space="0" w:color="auto"/>
            <w:bottom w:val="none" w:sz="0" w:space="0" w:color="auto"/>
            <w:right w:val="none" w:sz="0" w:space="0" w:color="auto"/>
          </w:divBdr>
          <w:divsChild>
            <w:div w:id="1980987650">
              <w:marLeft w:val="0"/>
              <w:marRight w:val="0"/>
              <w:marTop w:val="0"/>
              <w:marBottom w:val="0"/>
              <w:divBdr>
                <w:top w:val="none" w:sz="0" w:space="0" w:color="auto"/>
                <w:left w:val="none" w:sz="0" w:space="0" w:color="auto"/>
                <w:bottom w:val="none" w:sz="0" w:space="0" w:color="auto"/>
                <w:right w:val="none" w:sz="0" w:space="0" w:color="auto"/>
              </w:divBdr>
            </w:div>
          </w:divsChild>
        </w:div>
        <w:div w:id="1158305974">
          <w:marLeft w:val="0"/>
          <w:marRight w:val="0"/>
          <w:marTop w:val="0"/>
          <w:marBottom w:val="0"/>
          <w:divBdr>
            <w:top w:val="none" w:sz="0" w:space="0" w:color="auto"/>
            <w:left w:val="none" w:sz="0" w:space="0" w:color="auto"/>
            <w:bottom w:val="none" w:sz="0" w:space="0" w:color="auto"/>
            <w:right w:val="none" w:sz="0" w:space="0" w:color="auto"/>
          </w:divBdr>
        </w:div>
        <w:div w:id="1468208711">
          <w:marLeft w:val="0"/>
          <w:marRight w:val="0"/>
          <w:marTop w:val="0"/>
          <w:marBottom w:val="0"/>
          <w:divBdr>
            <w:top w:val="none" w:sz="0" w:space="0" w:color="auto"/>
            <w:left w:val="none" w:sz="0" w:space="0" w:color="auto"/>
            <w:bottom w:val="none" w:sz="0" w:space="0" w:color="auto"/>
            <w:right w:val="none" w:sz="0" w:space="0" w:color="auto"/>
          </w:divBdr>
          <w:divsChild>
            <w:div w:id="1786850506">
              <w:marLeft w:val="0"/>
              <w:marRight w:val="0"/>
              <w:marTop w:val="0"/>
              <w:marBottom w:val="0"/>
              <w:divBdr>
                <w:top w:val="none" w:sz="0" w:space="0" w:color="auto"/>
                <w:left w:val="none" w:sz="0" w:space="0" w:color="auto"/>
                <w:bottom w:val="none" w:sz="0" w:space="0" w:color="auto"/>
                <w:right w:val="none" w:sz="0" w:space="0" w:color="auto"/>
              </w:divBdr>
            </w:div>
          </w:divsChild>
        </w:div>
        <w:div w:id="489174012">
          <w:marLeft w:val="0"/>
          <w:marRight w:val="0"/>
          <w:marTop w:val="0"/>
          <w:marBottom w:val="0"/>
          <w:divBdr>
            <w:top w:val="none" w:sz="0" w:space="0" w:color="auto"/>
            <w:left w:val="none" w:sz="0" w:space="0" w:color="auto"/>
            <w:bottom w:val="none" w:sz="0" w:space="0" w:color="auto"/>
            <w:right w:val="none" w:sz="0" w:space="0" w:color="auto"/>
          </w:divBdr>
        </w:div>
        <w:div w:id="586691678">
          <w:marLeft w:val="0"/>
          <w:marRight w:val="0"/>
          <w:marTop w:val="0"/>
          <w:marBottom w:val="0"/>
          <w:divBdr>
            <w:top w:val="none" w:sz="0" w:space="0" w:color="auto"/>
            <w:left w:val="none" w:sz="0" w:space="0" w:color="auto"/>
            <w:bottom w:val="none" w:sz="0" w:space="0" w:color="auto"/>
            <w:right w:val="none" w:sz="0" w:space="0" w:color="auto"/>
          </w:divBdr>
          <w:divsChild>
            <w:div w:id="1369179057">
              <w:marLeft w:val="0"/>
              <w:marRight w:val="0"/>
              <w:marTop w:val="0"/>
              <w:marBottom w:val="0"/>
              <w:divBdr>
                <w:top w:val="none" w:sz="0" w:space="0" w:color="auto"/>
                <w:left w:val="none" w:sz="0" w:space="0" w:color="auto"/>
                <w:bottom w:val="none" w:sz="0" w:space="0" w:color="auto"/>
                <w:right w:val="none" w:sz="0" w:space="0" w:color="auto"/>
              </w:divBdr>
            </w:div>
          </w:divsChild>
        </w:div>
        <w:div w:id="118425768">
          <w:marLeft w:val="0"/>
          <w:marRight w:val="0"/>
          <w:marTop w:val="0"/>
          <w:marBottom w:val="0"/>
          <w:divBdr>
            <w:top w:val="none" w:sz="0" w:space="0" w:color="auto"/>
            <w:left w:val="none" w:sz="0" w:space="0" w:color="auto"/>
            <w:bottom w:val="none" w:sz="0" w:space="0" w:color="auto"/>
            <w:right w:val="none" w:sz="0" w:space="0" w:color="auto"/>
          </w:divBdr>
        </w:div>
        <w:div w:id="1959675851">
          <w:marLeft w:val="0"/>
          <w:marRight w:val="0"/>
          <w:marTop w:val="0"/>
          <w:marBottom w:val="0"/>
          <w:divBdr>
            <w:top w:val="none" w:sz="0" w:space="0" w:color="auto"/>
            <w:left w:val="none" w:sz="0" w:space="0" w:color="auto"/>
            <w:bottom w:val="none" w:sz="0" w:space="0" w:color="auto"/>
            <w:right w:val="none" w:sz="0" w:space="0" w:color="auto"/>
          </w:divBdr>
          <w:divsChild>
            <w:div w:id="651716351">
              <w:marLeft w:val="0"/>
              <w:marRight w:val="0"/>
              <w:marTop w:val="0"/>
              <w:marBottom w:val="0"/>
              <w:divBdr>
                <w:top w:val="none" w:sz="0" w:space="0" w:color="auto"/>
                <w:left w:val="none" w:sz="0" w:space="0" w:color="auto"/>
                <w:bottom w:val="none" w:sz="0" w:space="0" w:color="auto"/>
                <w:right w:val="none" w:sz="0" w:space="0" w:color="auto"/>
              </w:divBdr>
            </w:div>
          </w:divsChild>
        </w:div>
        <w:div w:id="1450662750">
          <w:marLeft w:val="0"/>
          <w:marRight w:val="0"/>
          <w:marTop w:val="0"/>
          <w:marBottom w:val="0"/>
          <w:divBdr>
            <w:top w:val="none" w:sz="0" w:space="0" w:color="auto"/>
            <w:left w:val="none" w:sz="0" w:space="0" w:color="auto"/>
            <w:bottom w:val="none" w:sz="0" w:space="0" w:color="auto"/>
            <w:right w:val="none" w:sz="0" w:space="0" w:color="auto"/>
          </w:divBdr>
        </w:div>
        <w:div w:id="674454866">
          <w:marLeft w:val="0"/>
          <w:marRight w:val="0"/>
          <w:marTop w:val="0"/>
          <w:marBottom w:val="0"/>
          <w:divBdr>
            <w:top w:val="none" w:sz="0" w:space="0" w:color="auto"/>
            <w:left w:val="none" w:sz="0" w:space="0" w:color="auto"/>
            <w:bottom w:val="none" w:sz="0" w:space="0" w:color="auto"/>
            <w:right w:val="none" w:sz="0" w:space="0" w:color="auto"/>
          </w:divBdr>
          <w:divsChild>
            <w:div w:id="929045824">
              <w:marLeft w:val="0"/>
              <w:marRight w:val="0"/>
              <w:marTop w:val="0"/>
              <w:marBottom w:val="0"/>
              <w:divBdr>
                <w:top w:val="none" w:sz="0" w:space="0" w:color="auto"/>
                <w:left w:val="none" w:sz="0" w:space="0" w:color="auto"/>
                <w:bottom w:val="none" w:sz="0" w:space="0" w:color="auto"/>
                <w:right w:val="none" w:sz="0" w:space="0" w:color="auto"/>
              </w:divBdr>
            </w:div>
          </w:divsChild>
        </w:div>
        <w:div w:id="1979340068">
          <w:marLeft w:val="0"/>
          <w:marRight w:val="0"/>
          <w:marTop w:val="300"/>
          <w:marBottom w:val="0"/>
          <w:divBdr>
            <w:top w:val="none" w:sz="0" w:space="0" w:color="auto"/>
            <w:left w:val="none" w:sz="0" w:space="0" w:color="auto"/>
            <w:bottom w:val="none" w:sz="0" w:space="0" w:color="auto"/>
            <w:right w:val="none" w:sz="0" w:space="0" w:color="auto"/>
          </w:divBdr>
          <w:divsChild>
            <w:div w:id="798375349">
              <w:marLeft w:val="0"/>
              <w:marRight w:val="0"/>
              <w:marTop w:val="0"/>
              <w:marBottom w:val="0"/>
              <w:divBdr>
                <w:top w:val="none" w:sz="0" w:space="0" w:color="auto"/>
                <w:left w:val="none" w:sz="0" w:space="0" w:color="auto"/>
                <w:bottom w:val="none" w:sz="0" w:space="0" w:color="auto"/>
                <w:right w:val="none" w:sz="0" w:space="0" w:color="auto"/>
              </w:divBdr>
              <w:divsChild>
                <w:div w:id="77019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285918">
          <w:marLeft w:val="0"/>
          <w:marRight w:val="0"/>
          <w:marTop w:val="300"/>
          <w:marBottom w:val="0"/>
          <w:divBdr>
            <w:top w:val="none" w:sz="0" w:space="0" w:color="auto"/>
            <w:left w:val="none" w:sz="0" w:space="0" w:color="auto"/>
            <w:bottom w:val="none" w:sz="0" w:space="0" w:color="auto"/>
            <w:right w:val="none" w:sz="0" w:space="0" w:color="auto"/>
          </w:divBdr>
          <w:divsChild>
            <w:div w:id="445974411">
              <w:marLeft w:val="0"/>
              <w:marRight w:val="0"/>
              <w:marTop w:val="0"/>
              <w:marBottom w:val="0"/>
              <w:divBdr>
                <w:top w:val="none" w:sz="0" w:space="0" w:color="auto"/>
                <w:left w:val="none" w:sz="0" w:space="0" w:color="auto"/>
                <w:bottom w:val="none" w:sz="0" w:space="0" w:color="auto"/>
                <w:right w:val="none" w:sz="0" w:space="0" w:color="auto"/>
              </w:divBdr>
              <w:divsChild>
                <w:div w:id="1501508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182221">
          <w:marLeft w:val="0"/>
          <w:marRight w:val="0"/>
          <w:marTop w:val="300"/>
          <w:marBottom w:val="0"/>
          <w:divBdr>
            <w:top w:val="none" w:sz="0" w:space="0" w:color="auto"/>
            <w:left w:val="none" w:sz="0" w:space="0" w:color="auto"/>
            <w:bottom w:val="none" w:sz="0" w:space="0" w:color="auto"/>
            <w:right w:val="none" w:sz="0" w:space="0" w:color="auto"/>
          </w:divBdr>
          <w:divsChild>
            <w:div w:id="50429014">
              <w:marLeft w:val="0"/>
              <w:marRight w:val="0"/>
              <w:marTop w:val="0"/>
              <w:marBottom w:val="0"/>
              <w:divBdr>
                <w:top w:val="none" w:sz="0" w:space="0" w:color="auto"/>
                <w:left w:val="none" w:sz="0" w:space="0" w:color="auto"/>
                <w:bottom w:val="none" w:sz="0" w:space="0" w:color="auto"/>
                <w:right w:val="none" w:sz="0" w:space="0" w:color="auto"/>
              </w:divBdr>
              <w:divsChild>
                <w:div w:id="191708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49778">
          <w:marLeft w:val="0"/>
          <w:marRight w:val="0"/>
          <w:marTop w:val="300"/>
          <w:marBottom w:val="0"/>
          <w:divBdr>
            <w:top w:val="none" w:sz="0" w:space="0" w:color="auto"/>
            <w:left w:val="none" w:sz="0" w:space="0" w:color="auto"/>
            <w:bottom w:val="none" w:sz="0" w:space="0" w:color="auto"/>
            <w:right w:val="none" w:sz="0" w:space="0" w:color="auto"/>
          </w:divBdr>
          <w:divsChild>
            <w:div w:id="1889367741">
              <w:marLeft w:val="0"/>
              <w:marRight w:val="0"/>
              <w:marTop w:val="0"/>
              <w:marBottom w:val="0"/>
              <w:divBdr>
                <w:top w:val="none" w:sz="0" w:space="0" w:color="auto"/>
                <w:left w:val="none" w:sz="0" w:space="0" w:color="auto"/>
                <w:bottom w:val="none" w:sz="0" w:space="0" w:color="auto"/>
                <w:right w:val="none" w:sz="0" w:space="0" w:color="auto"/>
              </w:divBdr>
              <w:divsChild>
                <w:div w:id="176141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7585">
      <w:bodyDiv w:val="1"/>
      <w:marLeft w:val="0"/>
      <w:marRight w:val="0"/>
      <w:marTop w:val="0"/>
      <w:marBottom w:val="0"/>
      <w:divBdr>
        <w:top w:val="none" w:sz="0" w:space="0" w:color="auto"/>
        <w:left w:val="none" w:sz="0" w:space="0" w:color="auto"/>
        <w:bottom w:val="none" w:sz="0" w:space="0" w:color="auto"/>
        <w:right w:val="none" w:sz="0" w:space="0" w:color="auto"/>
      </w:divBdr>
      <w:divsChild>
        <w:div w:id="1585916943">
          <w:marLeft w:val="0"/>
          <w:marRight w:val="0"/>
          <w:marTop w:val="0"/>
          <w:marBottom w:val="0"/>
          <w:divBdr>
            <w:top w:val="none" w:sz="0" w:space="0" w:color="auto"/>
            <w:left w:val="none" w:sz="0" w:space="0" w:color="auto"/>
            <w:bottom w:val="none" w:sz="0" w:space="0" w:color="auto"/>
            <w:right w:val="none" w:sz="0" w:space="0" w:color="auto"/>
          </w:divBdr>
        </w:div>
        <w:div w:id="1167673332">
          <w:marLeft w:val="0"/>
          <w:marRight w:val="0"/>
          <w:marTop w:val="0"/>
          <w:marBottom w:val="0"/>
          <w:divBdr>
            <w:top w:val="none" w:sz="0" w:space="0" w:color="auto"/>
            <w:left w:val="none" w:sz="0" w:space="0" w:color="auto"/>
            <w:bottom w:val="none" w:sz="0" w:space="0" w:color="auto"/>
            <w:right w:val="none" w:sz="0" w:space="0" w:color="auto"/>
          </w:divBdr>
          <w:divsChild>
            <w:div w:id="1131480693">
              <w:marLeft w:val="0"/>
              <w:marRight w:val="0"/>
              <w:marTop w:val="0"/>
              <w:marBottom w:val="0"/>
              <w:divBdr>
                <w:top w:val="none" w:sz="0" w:space="0" w:color="auto"/>
                <w:left w:val="none" w:sz="0" w:space="0" w:color="auto"/>
                <w:bottom w:val="none" w:sz="0" w:space="0" w:color="auto"/>
                <w:right w:val="none" w:sz="0" w:space="0" w:color="auto"/>
              </w:divBdr>
            </w:div>
          </w:divsChild>
        </w:div>
        <w:div w:id="2104186884">
          <w:marLeft w:val="0"/>
          <w:marRight w:val="0"/>
          <w:marTop w:val="0"/>
          <w:marBottom w:val="0"/>
          <w:divBdr>
            <w:top w:val="none" w:sz="0" w:space="0" w:color="auto"/>
            <w:left w:val="none" w:sz="0" w:space="0" w:color="auto"/>
            <w:bottom w:val="none" w:sz="0" w:space="0" w:color="auto"/>
            <w:right w:val="none" w:sz="0" w:space="0" w:color="auto"/>
          </w:divBdr>
        </w:div>
        <w:div w:id="1634554987">
          <w:marLeft w:val="0"/>
          <w:marRight w:val="0"/>
          <w:marTop w:val="0"/>
          <w:marBottom w:val="0"/>
          <w:divBdr>
            <w:top w:val="none" w:sz="0" w:space="0" w:color="auto"/>
            <w:left w:val="none" w:sz="0" w:space="0" w:color="auto"/>
            <w:bottom w:val="none" w:sz="0" w:space="0" w:color="auto"/>
            <w:right w:val="none" w:sz="0" w:space="0" w:color="auto"/>
          </w:divBdr>
          <w:divsChild>
            <w:div w:id="872382142">
              <w:marLeft w:val="0"/>
              <w:marRight w:val="0"/>
              <w:marTop w:val="0"/>
              <w:marBottom w:val="0"/>
              <w:divBdr>
                <w:top w:val="none" w:sz="0" w:space="0" w:color="auto"/>
                <w:left w:val="none" w:sz="0" w:space="0" w:color="auto"/>
                <w:bottom w:val="none" w:sz="0" w:space="0" w:color="auto"/>
                <w:right w:val="none" w:sz="0" w:space="0" w:color="auto"/>
              </w:divBdr>
            </w:div>
          </w:divsChild>
        </w:div>
        <w:div w:id="699166225">
          <w:marLeft w:val="0"/>
          <w:marRight w:val="0"/>
          <w:marTop w:val="0"/>
          <w:marBottom w:val="0"/>
          <w:divBdr>
            <w:top w:val="none" w:sz="0" w:space="0" w:color="auto"/>
            <w:left w:val="none" w:sz="0" w:space="0" w:color="auto"/>
            <w:bottom w:val="none" w:sz="0" w:space="0" w:color="auto"/>
            <w:right w:val="none" w:sz="0" w:space="0" w:color="auto"/>
          </w:divBdr>
        </w:div>
        <w:div w:id="521826676">
          <w:marLeft w:val="0"/>
          <w:marRight w:val="0"/>
          <w:marTop w:val="0"/>
          <w:marBottom w:val="0"/>
          <w:divBdr>
            <w:top w:val="none" w:sz="0" w:space="0" w:color="auto"/>
            <w:left w:val="none" w:sz="0" w:space="0" w:color="auto"/>
            <w:bottom w:val="none" w:sz="0" w:space="0" w:color="auto"/>
            <w:right w:val="none" w:sz="0" w:space="0" w:color="auto"/>
          </w:divBdr>
          <w:divsChild>
            <w:div w:id="627665808">
              <w:marLeft w:val="0"/>
              <w:marRight w:val="0"/>
              <w:marTop w:val="0"/>
              <w:marBottom w:val="0"/>
              <w:divBdr>
                <w:top w:val="none" w:sz="0" w:space="0" w:color="auto"/>
                <w:left w:val="none" w:sz="0" w:space="0" w:color="auto"/>
                <w:bottom w:val="none" w:sz="0" w:space="0" w:color="auto"/>
                <w:right w:val="none" w:sz="0" w:space="0" w:color="auto"/>
              </w:divBdr>
            </w:div>
          </w:divsChild>
        </w:div>
        <w:div w:id="673459155">
          <w:marLeft w:val="0"/>
          <w:marRight w:val="0"/>
          <w:marTop w:val="0"/>
          <w:marBottom w:val="0"/>
          <w:divBdr>
            <w:top w:val="none" w:sz="0" w:space="0" w:color="auto"/>
            <w:left w:val="none" w:sz="0" w:space="0" w:color="auto"/>
            <w:bottom w:val="none" w:sz="0" w:space="0" w:color="auto"/>
            <w:right w:val="none" w:sz="0" w:space="0" w:color="auto"/>
          </w:divBdr>
        </w:div>
        <w:div w:id="334110002">
          <w:marLeft w:val="0"/>
          <w:marRight w:val="0"/>
          <w:marTop w:val="0"/>
          <w:marBottom w:val="0"/>
          <w:divBdr>
            <w:top w:val="none" w:sz="0" w:space="0" w:color="auto"/>
            <w:left w:val="none" w:sz="0" w:space="0" w:color="auto"/>
            <w:bottom w:val="none" w:sz="0" w:space="0" w:color="auto"/>
            <w:right w:val="none" w:sz="0" w:space="0" w:color="auto"/>
          </w:divBdr>
          <w:divsChild>
            <w:div w:id="1119030480">
              <w:marLeft w:val="0"/>
              <w:marRight w:val="0"/>
              <w:marTop w:val="0"/>
              <w:marBottom w:val="0"/>
              <w:divBdr>
                <w:top w:val="none" w:sz="0" w:space="0" w:color="auto"/>
                <w:left w:val="none" w:sz="0" w:space="0" w:color="auto"/>
                <w:bottom w:val="none" w:sz="0" w:space="0" w:color="auto"/>
                <w:right w:val="none" w:sz="0" w:space="0" w:color="auto"/>
              </w:divBdr>
            </w:div>
          </w:divsChild>
        </w:div>
        <w:div w:id="543252629">
          <w:marLeft w:val="0"/>
          <w:marRight w:val="0"/>
          <w:marTop w:val="0"/>
          <w:marBottom w:val="0"/>
          <w:divBdr>
            <w:top w:val="none" w:sz="0" w:space="0" w:color="auto"/>
            <w:left w:val="none" w:sz="0" w:space="0" w:color="auto"/>
            <w:bottom w:val="none" w:sz="0" w:space="0" w:color="auto"/>
            <w:right w:val="none" w:sz="0" w:space="0" w:color="auto"/>
          </w:divBdr>
        </w:div>
        <w:div w:id="1490755608">
          <w:marLeft w:val="0"/>
          <w:marRight w:val="0"/>
          <w:marTop w:val="0"/>
          <w:marBottom w:val="0"/>
          <w:divBdr>
            <w:top w:val="none" w:sz="0" w:space="0" w:color="auto"/>
            <w:left w:val="none" w:sz="0" w:space="0" w:color="auto"/>
            <w:bottom w:val="none" w:sz="0" w:space="0" w:color="auto"/>
            <w:right w:val="none" w:sz="0" w:space="0" w:color="auto"/>
          </w:divBdr>
          <w:divsChild>
            <w:div w:id="1445929969">
              <w:marLeft w:val="0"/>
              <w:marRight w:val="0"/>
              <w:marTop w:val="0"/>
              <w:marBottom w:val="0"/>
              <w:divBdr>
                <w:top w:val="none" w:sz="0" w:space="0" w:color="auto"/>
                <w:left w:val="none" w:sz="0" w:space="0" w:color="auto"/>
                <w:bottom w:val="none" w:sz="0" w:space="0" w:color="auto"/>
                <w:right w:val="none" w:sz="0" w:space="0" w:color="auto"/>
              </w:divBdr>
            </w:div>
          </w:divsChild>
        </w:div>
        <w:div w:id="1104423836">
          <w:marLeft w:val="0"/>
          <w:marRight w:val="0"/>
          <w:marTop w:val="0"/>
          <w:marBottom w:val="0"/>
          <w:divBdr>
            <w:top w:val="none" w:sz="0" w:space="0" w:color="auto"/>
            <w:left w:val="none" w:sz="0" w:space="0" w:color="auto"/>
            <w:bottom w:val="none" w:sz="0" w:space="0" w:color="auto"/>
            <w:right w:val="none" w:sz="0" w:space="0" w:color="auto"/>
          </w:divBdr>
        </w:div>
        <w:div w:id="1146973603">
          <w:marLeft w:val="0"/>
          <w:marRight w:val="0"/>
          <w:marTop w:val="0"/>
          <w:marBottom w:val="0"/>
          <w:divBdr>
            <w:top w:val="none" w:sz="0" w:space="0" w:color="auto"/>
            <w:left w:val="none" w:sz="0" w:space="0" w:color="auto"/>
            <w:bottom w:val="none" w:sz="0" w:space="0" w:color="auto"/>
            <w:right w:val="none" w:sz="0" w:space="0" w:color="auto"/>
          </w:divBdr>
          <w:divsChild>
            <w:div w:id="377779914">
              <w:marLeft w:val="0"/>
              <w:marRight w:val="0"/>
              <w:marTop w:val="0"/>
              <w:marBottom w:val="0"/>
              <w:divBdr>
                <w:top w:val="none" w:sz="0" w:space="0" w:color="auto"/>
                <w:left w:val="none" w:sz="0" w:space="0" w:color="auto"/>
                <w:bottom w:val="none" w:sz="0" w:space="0" w:color="auto"/>
                <w:right w:val="none" w:sz="0" w:space="0" w:color="auto"/>
              </w:divBdr>
            </w:div>
          </w:divsChild>
        </w:div>
        <w:div w:id="1086682507">
          <w:marLeft w:val="0"/>
          <w:marRight w:val="0"/>
          <w:marTop w:val="0"/>
          <w:marBottom w:val="0"/>
          <w:divBdr>
            <w:top w:val="none" w:sz="0" w:space="0" w:color="auto"/>
            <w:left w:val="none" w:sz="0" w:space="0" w:color="auto"/>
            <w:bottom w:val="none" w:sz="0" w:space="0" w:color="auto"/>
            <w:right w:val="none" w:sz="0" w:space="0" w:color="auto"/>
          </w:divBdr>
        </w:div>
        <w:div w:id="1230073700">
          <w:marLeft w:val="0"/>
          <w:marRight w:val="0"/>
          <w:marTop w:val="0"/>
          <w:marBottom w:val="0"/>
          <w:divBdr>
            <w:top w:val="none" w:sz="0" w:space="0" w:color="auto"/>
            <w:left w:val="none" w:sz="0" w:space="0" w:color="auto"/>
            <w:bottom w:val="none" w:sz="0" w:space="0" w:color="auto"/>
            <w:right w:val="none" w:sz="0" w:space="0" w:color="auto"/>
          </w:divBdr>
          <w:divsChild>
            <w:div w:id="155652356">
              <w:marLeft w:val="0"/>
              <w:marRight w:val="0"/>
              <w:marTop w:val="0"/>
              <w:marBottom w:val="0"/>
              <w:divBdr>
                <w:top w:val="none" w:sz="0" w:space="0" w:color="auto"/>
                <w:left w:val="none" w:sz="0" w:space="0" w:color="auto"/>
                <w:bottom w:val="none" w:sz="0" w:space="0" w:color="auto"/>
                <w:right w:val="none" w:sz="0" w:space="0" w:color="auto"/>
              </w:divBdr>
            </w:div>
          </w:divsChild>
        </w:div>
        <w:div w:id="52580302">
          <w:marLeft w:val="0"/>
          <w:marRight w:val="0"/>
          <w:marTop w:val="300"/>
          <w:marBottom w:val="0"/>
          <w:divBdr>
            <w:top w:val="none" w:sz="0" w:space="0" w:color="auto"/>
            <w:left w:val="none" w:sz="0" w:space="0" w:color="auto"/>
            <w:bottom w:val="none" w:sz="0" w:space="0" w:color="auto"/>
            <w:right w:val="none" w:sz="0" w:space="0" w:color="auto"/>
          </w:divBdr>
          <w:divsChild>
            <w:div w:id="1031220327">
              <w:marLeft w:val="0"/>
              <w:marRight w:val="0"/>
              <w:marTop w:val="0"/>
              <w:marBottom w:val="0"/>
              <w:divBdr>
                <w:top w:val="none" w:sz="0" w:space="0" w:color="auto"/>
                <w:left w:val="none" w:sz="0" w:space="0" w:color="auto"/>
                <w:bottom w:val="none" w:sz="0" w:space="0" w:color="auto"/>
                <w:right w:val="none" w:sz="0" w:space="0" w:color="auto"/>
              </w:divBdr>
              <w:divsChild>
                <w:div w:id="186524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259385">
          <w:marLeft w:val="0"/>
          <w:marRight w:val="0"/>
          <w:marTop w:val="300"/>
          <w:marBottom w:val="0"/>
          <w:divBdr>
            <w:top w:val="none" w:sz="0" w:space="0" w:color="auto"/>
            <w:left w:val="none" w:sz="0" w:space="0" w:color="auto"/>
            <w:bottom w:val="none" w:sz="0" w:space="0" w:color="auto"/>
            <w:right w:val="none" w:sz="0" w:space="0" w:color="auto"/>
          </w:divBdr>
          <w:divsChild>
            <w:div w:id="1175151914">
              <w:marLeft w:val="0"/>
              <w:marRight w:val="0"/>
              <w:marTop w:val="0"/>
              <w:marBottom w:val="0"/>
              <w:divBdr>
                <w:top w:val="none" w:sz="0" w:space="0" w:color="auto"/>
                <w:left w:val="none" w:sz="0" w:space="0" w:color="auto"/>
                <w:bottom w:val="none" w:sz="0" w:space="0" w:color="auto"/>
                <w:right w:val="none" w:sz="0" w:space="0" w:color="auto"/>
              </w:divBdr>
              <w:divsChild>
                <w:div w:id="1151873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863634">
          <w:marLeft w:val="0"/>
          <w:marRight w:val="0"/>
          <w:marTop w:val="300"/>
          <w:marBottom w:val="0"/>
          <w:divBdr>
            <w:top w:val="none" w:sz="0" w:space="0" w:color="auto"/>
            <w:left w:val="none" w:sz="0" w:space="0" w:color="auto"/>
            <w:bottom w:val="none" w:sz="0" w:space="0" w:color="auto"/>
            <w:right w:val="none" w:sz="0" w:space="0" w:color="auto"/>
          </w:divBdr>
          <w:divsChild>
            <w:div w:id="1714650372">
              <w:marLeft w:val="0"/>
              <w:marRight w:val="0"/>
              <w:marTop w:val="0"/>
              <w:marBottom w:val="0"/>
              <w:divBdr>
                <w:top w:val="none" w:sz="0" w:space="0" w:color="auto"/>
                <w:left w:val="none" w:sz="0" w:space="0" w:color="auto"/>
                <w:bottom w:val="none" w:sz="0" w:space="0" w:color="auto"/>
                <w:right w:val="none" w:sz="0" w:space="0" w:color="auto"/>
              </w:divBdr>
              <w:divsChild>
                <w:div w:id="1998217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81567">
          <w:marLeft w:val="0"/>
          <w:marRight w:val="0"/>
          <w:marTop w:val="300"/>
          <w:marBottom w:val="0"/>
          <w:divBdr>
            <w:top w:val="none" w:sz="0" w:space="0" w:color="auto"/>
            <w:left w:val="none" w:sz="0" w:space="0" w:color="auto"/>
            <w:bottom w:val="none" w:sz="0" w:space="0" w:color="auto"/>
            <w:right w:val="none" w:sz="0" w:space="0" w:color="auto"/>
          </w:divBdr>
          <w:divsChild>
            <w:div w:id="2118744671">
              <w:marLeft w:val="0"/>
              <w:marRight w:val="0"/>
              <w:marTop w:val="0"/>
              <w:marBottom w:val="0"/>
              <w:divBdr>
                <w:top w:val="none" w:sz="0" w:space="0" w:color="auto"/>
                <w:left w:val="none" w:sz="0" w:space="0" w:color="auto"/>
                <w:bottom w:val="none" w:sz="0" w:space="0" w:color="auto"/>
                <w:right w:val="none" w:sz="0" w:space="0" w:color="auto"/>
              </w:divBdr>
              <w:divsChild>
                <w:div w:id="158210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131754">
      <w:bodyDiv w:val="1"/>
      <w:marLeft w:val="0"/>
      <w:marRight w:val="0"/>
      <w:marTop w:val="0"/>
      <w:marBottom w:val="0"/>
      <w:divBdr>
        <w:top w:val="none" w:sz="0" w:space="0" w:color="auto"/>
        <w:left w:val="none" w:sz="0" w:space="0" w:color="auto"/>
        <w:bottom w:val="none" w:sz="0" w:space="0" w:color="auto"/>
        <w:right w:val="none" w:sz="0" w:space="0" w:color="auto"/>
      </w:divBdr>
      <w:divsChild>
        <w:div w:id="1371566707">
          <w:marLeft w:val="0"/>
          <w:marRight w:val="0"/>
          <w:marTop w:val="0"/>
          <w:marBottom w:val="0"/>
          <w:divBdr>
            <w:top w:val="none" w:sz="0" w:space="0" w:color="auto"/>
            <w:left w:val="none" w:sz="0" w:space="0" w:color="auto"/>
            <w:bottom w:val="none" w:sz="0" w:space="0" w:color="auto"/>
            <w:right w:val="none" w:sz="0" w:space="0" w:color="auto"/>
          </w:divBdr>
        </w:div>
        <w:div w:id="382560810">
          <w:marLeft w:val="0"/>
          <w:marRight w:val="0"/>
          <w:marTop w:val="0"/>
          <w:marBottom w:val="0"/>
          <w:divBdr>
            <w:top w:val="none" w:sz="0" w:space="0" w:color="auto"/>
            <w:left w:val="none" w:sz="0" w:space="0" w:color="auto"/>
            <w:bottom w:val="none" w:sz="0" w:space="0" w:color="auto"/>
            <w:right w:val="none" w:sz="0" w:space="0" w:color="auto"/>
          </w:divBdr>
          <w:divsChild>
            <w:div w:id="1079521354">
              <w:marLeft w:val="0"/>
              <w:marRight w:val="0"/>
              <w:marTop w:val="0"/>
              <w:marBottom w:val="0"/>
              <w:divBdr>
                <w:top w:val="none" w:sz="0" w:space="0" w:color="auto"/>
                <w:left w:val="none" w:sz="0" w:space="0" w:color="auto"/>
                <w:bottom w:val="none" w:sz="0" w:space="0" w:color="auto"/>
                <w:right w:val="none" w:sz="0" w:space="0" w:color="auto"/>
              </w:divBdr>
            </w:div>
          </w:divsChild>
        </w:div>
        <w:div w:id="2049792665">
          <w:marLeft w:val="0"/>
          <w:marRight w:val="0"/>
          <w:marTop w:val="0"/>
          <w:marBottom w:val="0"/>
          <w:divBdr>
            <w:top w:val="none" w:sz="0" w:space="0" w:color="auto"/>
            <w:left w:val="none" w:sz="0" w:space="0" w:color="auto"/>
            <w:bottom w:val="none" w:sz="0" w:space="0" w:color="auto"/>
            <w:right w:val="none" w:sz="0" w:space="0" w:color="auto"/>
          </w:divBdr>
        </w:div>
        <w:div w:id="1151674296">
          <w:marLeft w:val="0"/>
          <w:marRight w:val="0"/>
          <w:marTop w:val="0"/>
          <w:marBottom w:val="0"/>
          <w:divBdr>
            <w:top w:val="none" w:sz="0" w:space="0" w:color="auto"/>
            <w:left w:val="none" w:sz="0" w:space="0" w:color="auto"/>
            <w:bottom w:val="none" w:sz="0" w:space="0" w:color="auto"/>
            <w:right w:val="none" w:sz="0" w:space="0" w:color="auto"/>
          </w:divBdr>
          <w:divsChild>
            <w:div w:id="1248617461">
              <w:marLeft w:val="0"/>
              <w:marRight w:val="0"/>
              <w:marTop w:val="0"/>
              <w:marBottom w:val="0"/>
              <w:divBdr>
                <w:top w:val="none" w:sz="0" w:space="0" w:color="auto"/>
                <w:left w:val="none" w:sz="0" w:space="0" w:color="auto"/>
                <w:bottom w:val="none" w:sz="0" w:space="0" w:color="auto"/>
                <w:right w:val="none" w:sz="0" w:space="0" w:color="auto"/>
              </w:divBdr>
            </w:div>
          </w:divsChild>
        </w:div>
        <w:div w:id="1413619830">
          <w:marLeft w:val="0"/>
          <w:marRight w:val="0"/>
          <w:marTop w:val="0"/>
          <w:marBottom w:val="0"/>
          <w:divBdr>
            <w:top w:val="none" w:sz="0" w:space="0" w:color="auto"/>
            <w:left w:val="none" w:sz="0" w:space="0" w:color="auto"/>
            <w:bottom w:val="none" w:sz="0" w:space="0" w:color="auto"/>
            <w:right w:val="none" w:sz="0" w:space="0" w:color="auto"/>
          </w:divBdr>
        </w:div>
        <w:div w:id="238906740">
          <w:marLeft w:val="0"/>
          <w:marRight w:val="0"/>
          <w:marTop w:val="0"/>
          <w:marBottom w:val="0"/>
          <w:divBdr>
            <w:top w:val="none" w:sz="0" w:space="0" w:color="auto"/>
            <w:left w:val="none" w:sz="0" w:space="0" w:color="auto"/>
            <w:bottom w:val="none" w:sz="0" w:space="0" w:color="auto"/>
            <w:right w:val="none" w:sz="0" w:space="0" w:color="auto"/>
          </w:divBdr>
          <w:divsChild>
            <w:div w:id="1645114169">
              <w:marLeft w:val="0"/>
              <w:marRight w:val="0"/>
              <w:marTop w:val="0"/>
              <w:marBottom w:val="0"/>
              <w:divBdr>
                <w:top w:val="none" w:sz="0" w:space="0" w:color="auto"/>
                <w:left w:val="none" w:sz="0" w:space="0" w:color="auto"/>
                <w:bottom w:val="none" w:sz="0" w:space="0" w:color="auto"/>
                <w:right w:val="none" w:sz="0" w:space="0" w:color="auto"/>
              </w:divBdr>
            </w:div>
          </w:divsChild>
        </w:div>
        <w:div w:id="543904343">
          <w:marLeft w:val="0"/>
          <w:marRight w:val="0"/>
          <w:marTop w:val="0"/>
          <w:marBottom w:val="0"/>
          <w:divBdr>
            <w:top w:val="none" w:sz="0" w:space="0" w:color="auto"/>
            <w:left w:val="none" w:sz="0" w:space="0" w:color="auto"/>
            <w:bottom w:val="none" w:sz="0" w:space="0" w:color="auto"/>
            <w:right w:val="none" w:sz="0" w:space="0" w:color="auto"/>
          </w:divBdr>
        </w:div>
        <w:div w:id="2010136472">
          <w:marLeft w:val="0"/>
          <w:marRight w:val="0"/>
          <w:marTop w:val="0"/>
          <w:marBottom w:val="0"/>
          <w:divBdr>
            <w:top w:val="none" w:sz="0" w:space="0" w:color="auto"/>
            <w:left w:val="none" w:sz="0" w:space="0" w:color="auto"/>
            <w:bottom w:val="none" w:sz="0" w:space="0" w:color="auto"/>
            <w:right w:val="none" w:sz="0" w:space="0" w:color="auto"/>
          </w:divBdr>
          <w:divsChild>
            <w:div w:id="1652784487">
              <w:marLeft w:val="0"/>
              <w:marRight w:val="0"/>
              <w:marTop w:val="0"/>
              <w:marBottom w:val="0"/>
              <w:divBdr>
                <w:top w:val="none" w:sz="0" w:space="0" w:color="auto"/>
                <w:left w:val="none" w:sz="0" w:space="0" w:color="auto"/>
                <w:bottom w:val="none" w:sz="0" w:space="0" w:color="auto"/>
                <w:right w:val="none" w:sz="0" w:space="0" w:color="auto"/>
              </w:divBdr>
            </w:div>
          </w:divsChild>
        </w:div>
        <w:div w:id="1414669567">
          <w:marLeft w:val="0"/>
          <w:marRight w:val="0"/>
          <w:marTop w:val="0"/>
          <w:marBottom w:val="0"/>
          <w:divBdr>
            <w:top w:val="none" w:sz="0" w:space="0" w:color="auto"/>
            <w:left w:val="none" w:sz="0" w:space="0" w:color="auto"/>
            <w:bottom w:val="none" w:sz="0" w:space="0" w:color="auto"/>
            <w:right w:val="none" w:sz="0" w:space="0" w:color="auto"/>
          </w:divBdr>
        </w:div>
        <w:div w:id="726950827">
          <w:marLeft w:val="0"/>
          <w:marRight w:val="0"/>
          <w:marTop w:val="0"/>
          <w:marBottom w:val="0"/>
          <w:divBdr>
            <w:top w:val="none" w:sz="0" w:space="0" w:color="auto"/>
            <w:left w:val="none" w:sz="0" w:space="0" w:color="auto"/>
            <w:bottom w:val="none" w:sz="0" w:space="0" w:color="auto"/>
            <w:right w:val="none" w:sz="0" w:space="0" w:color="auto"/>
          </w:divBdr>
          <w:divsChild>
            <w:div w:id="1800220780">
              <w:marLeft w:val="0"/>
              <w:marRight w:val="0"/>
              <w:marTop w:val="0"/>
              <w:marBottom w:val="0"/>
              <w:divBdr>
                <w:top w:val="none" w:sz="0" w:space="0" w:color="auto"/>
                <w:left w:val="none" w:sz="0" w:space="0" w:color="auto"/>
                <w:bottom w:val="none" w:sz="0" w:space="0" w:color="auto"/>
                <w:right w:val="none" w:sz="0" w:space="0" w:color="auto"/>
              </w:divBdr>
            </w:div>
          </w:divsChild>
        </w:div>
        <w:div w:id="1221092873">
          <w:marLeft w:val="0"/>
          <w:marRight w:val="0"/>
          <w:marTop w:val="0"/>
          <w:marBottom w:val="0"/>
          <w:divBdr>
            <w:top w:val="none" w:sz="0" w:space="0" w:color="auto"/>
            <w:left w:val="none" w:sz="0" w:space="0" w:color="auto"/>
            <w:bottom w:val="none" w:sz="0" w:space="0" w:color="auto"/>
            <w:right w:val="none" w:sz="0" w:space="0" w:color="auto"/>
          </w:divBdr>
        </w:div>
        <w:div w:id="1616982906">
          <w:marLeft w:val="0"/>
          <w:marRight w:val="0"/>
          <w:marTop w:val="0"/>
          <w:marBottom w:val="0"/>
          <w:divBdr>
            <w:top w:val="none" w:sz="0" w:space="0" w:color="auto"/>
            <w:left w:val="none" w:sz="0" w:space="0" w:color="auto"/>
            <w:bottom w:val="none" w:sz="0" w:space="0" w:color="auto"/>
            <w:right w:val="none" w:sz="0" w:space="0" w:color="auto"/>
          </w:divBdr>
          <w:divsChild>
            <w:div w:id="294795537">
              <w:marLeft w:val="0"/>
              <w:marRight w:val="0"/>
              <w:marTop w:val="0"/>
              <w:marBottom w:val="0"/>
              <w:divBdr>
                <w:top w:val="none" w:sz="0" w:space="0" w:color="auto"/>
                <w:left w:val="none" w:sz="0" w:space="0" w:color="auto"/>
                <w:bottom w:val="none" w:sz="0" w:space="0" w:color="auto"/>
                <w:right w:val="none" w:sz="0" w:space="0" w:color="auto"/>
              </w:divBdr>
            </w:div>
          </w:divsChild>
        </w:div>
        <w:div w:id="1788966212">
          <w:marLeft w:val="0"/>
          <w:marRight w:val="0"/>
          <w:marTop w:val="0"/>
          <w:marBottom w:val="0"/>
          <w:divBdr>
            <w:top w:val="none" w:sz="0" w:space="0" w:color="auto"/>
            <w:left w:val="none" w:sz="0" w:space="0" w:color="auto"/>
            <w:bottom w:val="none" w:sz="0" w:space="0" w:color="auto"/>
            <w:right w:val="none" w:sz="0" w:space="0" w:color="auto"/>
          </w:divBdr>
        </w:div>
        <w:div w:id="433207978">
          <w:marLeft w:val="0"/>
          <w:marRight w:val="0"/>
          <w:marTop w:val="0"/>
          <w:marBottom w:val="0"/>
          <w:divBdr>
            <w:top w:val="none" w:sz="0" w:space="0" w:color="auto"/>
            <w:left w:val="none" w:sz="0" w:space="0" w:color="auto"/>
            <w:bottom w:val="none" w:sz="0" w:space="0" w:color="auto"/>
            <w:right w:val="none" w:sz="0" w:space="0" w:color="auto"/>
          </w:divBdr>
          <w:divsChild>
            <w:div w:id="1409957813">
              <w:marLeft w:val="0"/>
              <w:marRight w:val="0"/>
              <w:marTop w:val="0"/>
              <w:marBottom w:val="0"/>
              <w:divBdr>
                <w:top w:val="none" w:sz="0" w:space="0" w:color="auto"/>
                <w:left w:val="none" w:sz="0" w:space="0" w:color="auto"/>
                <w:bottom w:val="none" w:sz="0" w:space="0" w:color="auto"/>
                <w:right w:val="none" w:sz="0" w:space="0" w:color="auto"/>
              </w:divBdr>
            </w:div>
          </w:divsChild>
        </w:div>
        <w:div w:id="1491022869">
          <w:marLeft w:val="0"/>
          <w:marRight w:val="0"/>
          <w:marTop w:val="300"/>
          <w:marBottom w:val="0"/>
          <w:divBdr>
            <w:top w:val="none" w:sz="0" w:space="0" w:color="auto"/>
            <w:left w:val="none" w:sz="0" w:space="0" w:color="auto"/>
            <w:bottom w:val="none" w:sz="0" w:space="0" w:color="auto"/>
            <w:right w:val="none" w:sz="0" w:space="0" w:color="auto"/>
          </w:divBdr>
          <w:divsChild>
            <w:div w:id="245649890">
              <w:marLeft w:val="0"/>
              <w:marRight w:val="0"/>
              <w:marTop w:val="0"/>
              <w:marBottom w:val="0"/>
              <w:divBdr>
                <w:top w:val="none" w:sz="0" w:space="0" w:color="auto"/>
                <w:left w:val="none" w:sz="0" w:space="0" w:color="auto"/>
                <w:bottom w:val="none" w:sz="0" w:space="0" w:color="auto"/>
                <w:right w:val="none" w:sz="0" w:space="0" w:color="auto"/>
              </w:divBdr>
              <w:divsChild>
                <w:div w:id="76607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581">
          <w:marLeft w:val="0"/>
          <w:marRight w:val="0"/>
          <w:marTop w:val="300"/>
          <w:marBottom w:val="0"/>
          <w:divBdr>
            <w:top w:val="none" w:sz="0" w:space="0" w:color="auto"/>
            <w:left w:val="none" w:sz="0" w:space="0" w:color="auto"/>
            <w:bottom w:val="none" w:sz="0" w:space="0" w:color="auto"/>
            <w:right w:val="none" w:sz="0" w:space="0" w:color="auto"/>
          </w:divBdr>
          <w:divsChild>
            <w:div w:id="1277757053">
              <w:marLeft w:val="0"/>
              <w:marRight w:val="0"/>
              <w:marTop w:val="0"/>
              <w:marBottom w:val="0"/>
              <w:divBdr>
                <w:top w:val="none" w:sz="0" w:space="0" w:color="auto"/>
                <w:left w:val="none" w:sz="0" w:space="0" w:color="auto"/>
                <w:bottom w:val="none" w:sz="0" w:space="0" w:color="auto"/>
                <w:right w:val="none" w:sz="0" w:space="0" w:color="auto"/>
              </w:divBdr>
              <w:divsChild>
                <w:div w:id="4169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6795">
          <w:marLeft w:val="0"/>
          <w:marRight w:val="0"/>
          <w:marTop w:val="300"/>
          <w:marBottom w:val="0"/>
          <w:divBdr>
            <w:top w:val="none" w:sz="0" w:space="0" w:color="auto"/>
            <w:left w:val="none" w:sz="0" w:space="0" w:color="auto"/>
            <w:bottom w:val="none" w:sz="0" w:space="0" w:color="auto"/>
            <w:right w:val="none" w:sz="0" w:space="0" w:color="auto"/>
          </w:divBdr>
          <w:divsChild>
            <w:div w:id="757485921">
              <w:marLeft w:val="0"/>
              <w:marRight w:val="0"/>
              <w:marTop w:val="0"/>
              <w:marBottom w:val="0"/>
              <w:divBdr>
                <w:top w:val="none" w:sz="0" w:space="0" w:color="auto"/>
                <w:left w:val="none" w:sz="0" w:space="0" w:color="auto"/>
                <w:bottom w:val="none" w:sz="0" w:space="0" w:color="auto"/>
                <w:right w:val="none" w:sz="0" w:space="0" w:color="auto"/>
              </w:divBdr>
              <w:divsChild>
                <w:div w:id="139835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862211">
          <w:marLeft w:val="0"/>
          <w:marRight w:val="0"/>
          <w:marTop w:val="300"/>
          <w:marBottom w:val="0"/>
          <w:divBdr>
            <w:top w:val="none" w:sz="0" w:space="0" w:color="auto"/>
            <w:left w:val="none" w:sz="0" w:space="0" w:color="auto"/>
            <w:bottom w:val="none" w:sz="0" w:space="0" w:color="auto"/>
            <w:right w:val="none" w:sz="0" w:space="0" w:color="auto"/>
          </w:divBdr>
          <w:divsChild>
            <w:div w:id="134027931">
              <w:marLeft w:val="0"/>
              <w:marRight w:val="0"/>
              <w:marTop w:val="0"/>
              <w:marBottom w:val="0"/>
              <w:divBdr>
                <w:top w:val="none" w:sz="0" w:space="0" w:color="auto"/>
                <w:left w:val="none" w:sz="0" w:space="0" w:color="auto"/>
                <w:bottom w:val="none" w:sz="0" w:space="0" w:color="auto"/>
                <w:right w:val="none" w:sz="0" w:space="0" w:color="auto"/>
              </w:divBdr>
              <w:divsChild>
                <w:div w:id="14184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956416">
      <w:bodyDiv w:val="1"/>
      <w:marLeft w:val="0"/>
      <w:marRight w:val="0"/>
      <w:marTop w:val="0"/>
      <w:marBottom w:val="0"/>
      <w:divBdr>
        <w:top w:val="none" w:sz="0" w:space="0" w:color="auto"/>
        <w:left w:val="none" w:sz="0" w:space="0" w:color="auto"/>
        <w:bottom w:val="none" w:sz="0" w:space="0" w:color="auto"/>
        <w:right w:val="none" w:sz="0" w:space="0" w:color="auto"/>
      </w:divBdr>
      <w:divsChild>
        <w:div w:id="1791780679">
          <w:marLeft w:val="0"/>
          <w:marRight w:val="0"/>
          <w:marTop w:val="0"/>
          <w:marBottom w:val="0"/>
          <w:divBdr>
            <w:top w:val="none" w:sz="0" w:space="0" w:color="auto"/>
            <w:left w:val="none" w:sz="0" w:space="0" w:color="auto"/>
            <w:bottom w:val="none" w:sz="0" w:space="0" w:color="auto"/>
            <w:right w:val="none" w:sz="0" w:space="0" w:color="auto"/>
          </w:divBdr>
        </w:div>
        <w:div w:id="802651876">
          <w:marLeft w:val="0"/>
          <w:marRight w:val="0"/>
          <w:marTop w:val="0"/>
          <w:marBottom w:val="0"/>
          <w:divBdr>
            <w:top w:val="none" w:sz="0" w:space="0" w:color="auto"/>
            <w:left w:val="none" w:sz="0" w:space="0" w:color="auto"/>
            <w:bottom w:val="none" w:sz="0" w:space="0" w:color="auto"/>
            <w:right w:val="none" w:sz="0" w:space="0" w:color="auto"/>
          </w:divBdr>
          <w:divsChild>
            <w:div w:id="1110011523">
              <w:marLeft w:val="0"/>
              <w:marRight w:val="0"/>
              <w:marTop w:val="0"/>
              <w:marBottom w:val="0"/>
              <w:divBdr>
                <w:top w:val="none" w:sz="0" w:space="0" w:color="auto"/>
                <w:left w:val="none" w:sz="0" w:space="0" w:color="auto"/>
                <w:bottom w:val="none" w:sz="0" w:space="0" w:color="auto"/>
                <w:right w:val="none" w:sz="0" w:space="0" w:color="auto"/>
              </w:divBdr>
            </w:div>
          </w:divsChild>
        </w:div>
        <w:div w:id="707024197">
          <w:marLeft w:val="0"/>
          <w:marRight w:val="0"/>
          <w:marTop w:val="0"/>
          <w:marBottom w:val="0"/>
          <w:divBdr>
            <w:top w:val="none" w:sz="0" w:space="0" w:color="auto"/>
            <w:left w:val="none" w:sz="0" w:space="0" w:color="auto"/>
            <w:bottom w:val="none" w:sz="0" w:space="0" w:color="auto"/>
            <w:right w:val="none" w:sz="0" w:space="0" w:color="auto"/>
          </w:divBdr>
        </w:div>
        <w:div w:id="69468735">
          <w:marLeft w:val="0"/>
          <w:marRight w:val="0"/>
          <w:marTop w:val="0"/>
          <w:marBottom w:val="0"/>
          <w:divBdr>
            <w:top w:val="none" w:sz="0" w:space="0" w:color="auto"/>
            <w:left w:val="none" w:sz="0" w:space="0" w:color="auto"/>
            <w:bottom w:val="none" w:sz="0" w:space="0" w:color="auto"/>
            <w:right w:val="none" w:sz="0" w:space="0" w:color="auto"/>
          </w:divBdr>
          <w:divsChild>
            <w:div w:id="1613828621">
              <w:marLeft w:val="0"/>
              <w:marRight w:val="0"/>
              <w:marTop w:val="0"/>
              <w:marBottom w:val="0"/>
              <w:divBdr>
                <w:top w:val="none" w:sz="0" w:space="0" w:color="auto"/>
                <w:left w:val="none" w:sz="0" w:space="0" w:color="auto"/>
                <w:bottom w:val="none" w:sz="0" w:space="0" w:color="auto"/>
                <w:right w:val="none" w:sz="0" w:space="0" w:color="auto"/>
              </w:divBdr>
            </w:div>
          </w:divsChild>
        </w:div>
        <w:div w:id="661855774">
          <w:marLeft w:val="0"/>
          <w:marRight w:val="0"/>
          <w:marTop w:val="0"/>
          <w:marBottom w:val="0"/>
          <w:divBdr>
            <w:top w:val="none" w:sz="0" w:space="0" w:color="auto"/>
            <w:left w:val="none" w:sz="0" w:space="0" w:color="auto"/>
            <w:bottom w:val="none" w:sz="0" w:space="0" w:color="auto"/>
            <w:right w:val="none" w:sz="0" w:space="0" w:color="auto"/>
          </w:divBdr>
        </w:div>
        <w:div w:id="1382364654">
          <w:marLeft w:val="0"/>
          <w:marRight w:val="0"/>
          <w:marTop w:val="0"/>
          <w:marBottom w:val="0"/>
          <w:divBdr>
            <w:top w:val="none" w:sz="0" w:space="0" w:color="auto"/>
            <w:left w:val="none" w:sz="0" w:space="0" w:color="auto"/>
            <w:bottom w:val="none" w:sz="0" w:space="0" w:color="auto"/>
            <w:right w:val="none" w:sz="0" w:space="0" w:color="auto"/>
          </w:divBdr>
          <w:divsChild>
            <w:div w:id="2055542374">
              <w:marLeft w:val="0"/>
              <w:marRight w:val="0"/>
              <w:marTop w:val="0"/>
              <w:marBottom w:val="0"/>
              <w:divBdr>
                <w:top w:val="none" w:sz="0" w:space="0" w:color="auto"/>
                <w:left w:val="none" w:sz="0" w:space="0" w:color="auto"/>
                <w:bottom w:val="none" w:sz="0" w:space="0" w:color="auto"/>
                <w:right w:val="none" w:sz="0" w:space="0" w:color="auto"/>
              </w:divBdr>
            </w:div>
          </w:divsChild>
        </w:div>
        <w:div w:id="1927222429">
          <w:marLeft w:val="0"/>
          <w:marRight w:val="0"/>
          <w:marTop w:val="0"/>
          <w:marBottom w:val="0"/>
          <w:divBdr>
            <w:top w:val="none" w:sz="0" w:space="0" w:color="auto"/>
            <w:left w:val="none" w:sz="0" w:space="0" w:color="auto"/>
            <w:bottom w:val="none" w:sz="0" w:space="0" w:color="auto"/>
            <w:right w:val="none" w:sz="0" w:space="0" w:color="auto"/>
          </w:divBdr>
        </w:div>
        <w:div w:id="1041170571">
          <w:marLeft w:val="0"/>
          <w:marRight w:val="0"/>
          <w:marTop w:val="0"/>
          <w:marBottom w:val="0"/>
          <w:divBdr>
            <w:top w:val="none" w:sz="0" w:space="0" w:color="auto"/>
            <w:left w:val="none" w:sz="0" w:space="0" w:color="auto"/>
            <w:bottom w:val="none" w:sz="0" w:space="0" w:color="auto"/>
            <w:right w:val="none" w:sz="0" w:space="0" w:color="auto"/>
          </w:divBdr>
          <w:divsChild>
            <w:div w:id="1727407488">
              <w:marLeft w:val="0"/>
              <w:marRight w:val="0"/>
              <w:marTop w:val="0"/>
              <w:marBottom w:val="0"/>
              <w:divBdr>
                <w:top w:val="none" w:sz="0" w:space="0" w:color="auto"/>
                <w:left w:val="none" w:sz="0" w:space="0" w:color="auto"/>
                <w:bottom w:val="none" w:sz="0" w:space="0" w:color="auto"/>
                <w:right w:val="none" w:sz="0" w:space="0" w:color="auto"/>
              </w:divBdr>
            </w:div>
          </w:divsChild>
        </w:div>
        <w:div w:id="1535115478">
          <w:marLeft w:val="0"/>
          <w:marRight w:val="0"/>
          <w:marTop w:val="0"/>
          <w:marBottom w:val="0"/>
          <w:divBdr>
            <w:top w:val="none" w:sz="0" w:space="0" w:color="auto"/>
            <w:left w:val="none" w:sz="0" w:space="0" w:color="auto"/>
            <w:bottom w:val="none" w:sz="0" w:space="0" w:color="auto"/>
            <w:right w:val="none" w:sz="0" w:space="0" w:color="auto"/>
          </w:divBdr>
        </w:div>
        <w:div w:id="463623902">
          <w:marLeft w:val="0"/>
          <w:marRight w:val="0"/>
          <w:marTop w:val="0"/>
          <w:marBottom w:val="0"/>
          <w:divBdr>
            <w:top w:val="none" w:sz="0" w:space="0" w:color="auto"/>
            <w:left w:val="none" w:sz="0" w:space="0" w:color="auto"/>
            <w:bottom w:val="none" w:sz="0" w:space="0" w:color="auto"/>
            <w:right w:val="none" w:sz="0" w:space="0" w:color="auto"/>
          </w:divBdr>
          <w:divsChild>
            <w:div w:id="499468060">
              <w:marLeft w:val="0"/>
              <w:marRight w:val="0"/>
              <w:marTop w:val="0"/>
              <w:marBottom w:val="0"/>
              <w:divBdr>
                <w:top w:val="none" w:sz="0" w:space="0" w:color="auto"/>
                <w:left w:val="none" w:sz="0" w:space="0" w:color="auto"/>
                <w:bottom w:val="none" w:sz="0" w:space="0" w:color="auto"/>
                <w:right w:val="none" w:sz="0" w:space="0" w:color="auto"/>
              </w:divBdr>
            </w:div>
          </w:divsChild>
        </w:div>
        <w:div w:id="368385714">
          <w:marLeft w:val="0"/>
          <w:marRight w:val="0"/>
          <w:marTop w:val="0"/>
          <w:marBottom w:val="0"/>
          <w:divBdr>
            <w:top w:val="none" w:sz="0" w:space="0" w:color="auto"/>
            <w:left w:val="none" w:sz="0" w:space="0" w:color="auto"/>
            <w:bottom w:val="none" w:sz="0" w:space="0" w:color="auto"/>
            <w:right w:val="none" w:sz="0" w:space="0" w:color="auto"/>
          </w:divBdr>
        </w:div>
        <w:div w:id="1240166845">
          <w:marLeft w:val="0"/>
          <w:marRight w:val="0"/>
          <w:marTop w:val="0"/>
          <w:marBottom w:val="0"/>
          <w:divBdr>
            <w:top w:val="none" w:sz="0" w:space="0" w:color="auto"/>
            <w:left w:val="none" w:sz="0" w:space="0" w:color="auto"/>
            <w:bottom w:val="none" w:sz="0" w:space="0" w:color="auto"/>
            <w:right w:val="none" w:sz="0" w:space="0" w:color="auto"/>
          </w:divBdr>
          <w:divsChild>
            <w:div w:id="652491081">
              <w:marLeft w:val="0"/>
              <w:marRight w:val="0"/>
              <w:marTop w:val="0"/>
              <w:marBottom w:val="0"/>
              <w:divBdr>
                <w:top w:val="none" w:sz="0" w:space="0" w:color="auto"/>
                <w:left w:val="none" w:sz="0" w:space="0" w:color="auto"/>
                <w:bottom w:val="none" w:sz="0" w:space="0" w:color="auto"/>
                <w:right w:val="none" w:sz="0" w:space="0" w:color="auto"/>
              </w:divBdr>
            </w:div>
          </w:divsChild>
        </w:div>
        <w:div w:id="472481101">
          <w:marLeft w:val="0"/>
          <w:marRight w:val="0"/>
          <w:marTop w:val="0"/>
          <w:marBottom w:val="0"/>
          <w:divBdr>
            <w:top w:val="none" w:sz="0" w:space="0" w:color="auto"/>
            <w:left w:val="none" w:sz="0" w:space="0" w:color="auto"/>
            <w:bottom w:val="none" w:sz="0" w:space="0" w:color="auto"/>
            <w:right w:val="none" w:sz="0" w:space="0" w:color="auto"/>
          </w:divBdr>
        </w:div>
        <w:div w:id="1621494165">
          <w:marLeft w:val="0"/>
          <w:marRight w:val="0"/>
          <w:marTop w:val="0"/>
          <w:marBottom w:val="0"/>
          <w:divBdr>
            <w:top w:val="none" w:sz="0" w:space="0" w:color="auto"/>
            <w:left w:val="none" w:sz="0" w:space="0" w:color="auto"/>
            <w:bottom w:val="none" w:sz="0" w:space="0" w:color="auto"/>
            <w:right w:val="none" w:sz="0" w:space="0" w:color="auto"/>
          </w:divBdr>
          <w:divsChild>
            <w:div w:id="643510128">
              <w:marLeft w:val="0"/>
              <w:marRight w:val="0"/>
              <w:marTop w:val="0"/>
              <w:marBottom w:val="0"/>
              <w:divBdr>
                <w:top w:val="none" w:sz="0" w:space="0" w:color="auto"/>
                <w:left w:val="none" w:sz="0" w:space="0" w:color="auto"/>
                <w:bottom w:val="none" w:sz="0" w:space="0" w:color="auto"/>
                <w:right w:val="none" w:sz="0" w:space="0" w:color="auto"/>
              </w:divBdr>
            </w:div>
          </w:divsChild>
        </w:div>
        <w:div w:id="484977383">
          <w:marLeft w:val="0"/>
          <w:marRight w:val="0"/>
          <w:marTop w:val="300"/>
          <w:marBottom w:val="0"/>
          <w:divBdr>
            <w:top w:val="none" w:sz="0" w:space="0" w:color="auto"/>
            <w:left w:val="none" w:sz="0" w:space="0" w:color="auto"/>
            <w:bottom w:val="none" w:sz="0" w:space="0" w:color="auto"/>
            <w:right w:val="none" w:sz="0" w:space="0" w:color="auto"/>
          </w:divBdr>
          <w:divsChild>
            <w:div w:id="2122142506">
              <w:marLeft w:val="0"/>
              <w:marRight w:val="0"/>
              <w:marTop w:val="0"/>
              <w:marBottom w:val="0"/>
              <w:divBdr>
                <w:top w:val="none" w:sz="0" w:space="0" w:color="auto"/>
                <w:left w:val="none" w:sz="0" w:space="0" w:color="auto"/>
                <w:bottom w:val="none" w:sz="0" w:space="0" w:color="auto"/>
                <w:right w:val="none" w:sz="0" w:space="0" w:color="auto"/>
              </w:divBdr>
              <w:divsChild>
                <w:div w:id="33588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938019">
          <w:marLeft w:val="0"/>
          <w:marRight w:val="0"/>
          <w:marTop w:val="300"/>
          <w:marBottom w:val="0"/>
          <w:divBdr>
            <w:top w:val="none" w:sz="0" w:space="0" w:color="auto"/>
            <w:left w:val="none" w:sz="0" w:space="0" w:color="auto"/>
            <w:bottom w:val="none" w:sz="0" w:space="0" w:color="auto"/>
            <w:right w:val="none" w:sz="0" w:space="0" w:color="auto"/>
          </w:divBdr>
          <w:divsChild>
            <w:div w:id="977756787">
              <w:marLeft w:val="0"/>
              <w:marRight w:val="0"/>
              <w:marTop w:val="0"/>
              <w:marBottom w:val="0"/>
              <w:divBdr>
                <w:top w:val="none" w:sz="0" w:space="0" w:color="auto"/>
                <w:left w:val="none" w:sz="0" w:space="0" w:color="auto"/>
                <w:bottom w:val="none" w:sz="0" w:space="0" w:color="auto"/>
                <w:right w:val="none" w:sz="0" w:space="0" w:color="auto"/>
              </w:divBdr>
              <w:divsChild>
                <w:div w:id="176904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487874">
          <w:marLeft w:val="0"/>
          <w:marRight w:val="0"/>
          <w:marTop w:val="300"/>
          <w:marBottom w:val="0"/>
          <w:divBdr>
            <w:top w:val="none" w:sz="0" w:space="0" w:color="auto"/>
            <w:left w:val="none" w:sz="0" w:space="0" w:color="auto"/>
            <w:bottom w:val="none" w:sz="0" w:space="0" w:color="auto"/>
            <w:right w:val="none" w:sz="0" w:space="0" w:color="auto"/>
          </w:divBdr>
          <w:divsChild>
            <w:div w:id="1190295350">
              <w:marLeft w:val="0"/>
              <w:marRight w:val="0"/>
              <w:marTop w:val="0"/>
              <w:marBottom w:val="0"/>
              <w:divBdr>
                <w:top w:val="none" w:sz="0" w:space="0" w:color="auto"/>
                <w:left w:val="none" w:sz="0" w:space="0" w:color="auto"/>
                <w:bottom w:val="none" w:sz="0" w:space="0" w:color="auto"/>
                <w:right w:val="none" w:sz="0" w:space="0" w:color="auto"/>
              </w:divBdr>
              <w:divsChild>
                <w:div w:id="18481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3304">
          <w:marLeft w:val="0"/>
          <w:marRight w:val="0"/>
          <w:marTop w:val="300"/>
          <w:marBottom w:val="0"/>
          <w:divBdr>
            <w:top w:val="none" w:sz="0" w:space="0" w:color="auto"/>
            <w:left w:val="none" w:sz="0" w:space="0" w:color="auto"/>
            <w:bottom w:val="none" w:sz="0" w:space="0" w:color="auto"/>
            <w:right w:val="none" w:sz="0" w:space="0" w:color="auto"/>
          </w:divBdr>
          <w:divsChild>
            <w:div w:id="1200242092">
              <w:marLeft w:val="0"/>
              <w:marRight w:val="0"/>
              <w:marTop w:val="0"/>
              <w:marBottom w:val="0"/>
              <w:divBdr>
                <w:top w:val="none" w:sz="0" w:space="0" w:color="auto"/>
                <w:left w:val="none" w:sz="0" w:space="0" w:color="auto"/>
                <w:bottom w:val="none" w:sz="0" w:space="0" w:color="auto"/>
                <w:right w:val="none" w:sz="0" w:space="0" w:color="auto"/>
              </w:divBdr>
              <w:divsChild>
                <w:div w:id="1608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342771">
      <w:bodyDiv w:val="1"/>
      <w:marLeft w:val="0"/>
      <w:marRight w:val="0"/>
      <w:marTop w:val="0"/>
      <w:marBottom w:val="0"/>
      <w:divBdr>
        <w:top w:val="none" w:sz="0" w:space="0" w:color="auto"/>
        <w:left w:val="none" w:sz="0" w:space="0" w:color="auto"/>
        <w:bottom w:val="none" w:sz="0" w:space="0" w:color="auto"/>
        <w:right w:val="none" w:sz="0" w:space="0" w:color="auto"/>
      </w:divBdr>
      <w:divsChild>
        <w:div w:id="411204137">
          <w:marLeft w:val="0"/>
          <w:marRight w:val="0"/>
          <w:marTop w:val="0"/>
          <w:marBottom w:val="0"/>
          <w:divBdr>
            <w:top w:val="none" w:sz="0" w:space="0" w:color="auto"/>
            <w:left w:val="none" w:sz="0" w:space="0" w:color="auto"/>
            <w:bottom w:val="none" w:sz="0" w:space="0" w:color="auto"/>
            <w:right w:val="none" w:sz="0" w:space="0" w:color="auto"/>
          </w:divBdr>
        </w:div>
        <w:div w:id="1550844770">
          <w:marLeft w:val="0"/>
          <w:marRight w:val="0"/>
          <w:marTop w:val="0"/>
          <w:marBottom w:val="0"/>
          <w:divBdr>
            <w:top w:val="none" w:sz="0" w:space="0" w:color="auto"/>
            <w:left w:val="none" w:sz="0" w:space="0" w:color="auto"/>
            <w:bottom w:val="none" w:sz="0" w:space="0" w:color="auto"/>
            <w:right w:val="none" w:sz="0" w:space="0" w:color="auto"/>
          </w:divBdr>
          <w:divsChild>
            <w:div w:id="321468732">
              <w:marLeft w:val="0"/>
              <w:marRight w:val="0"/>
              <w:marTop w:val="0"/>
              <w:marBottom w:val="0"/>
              <w:divBdr>
                <w:top w:val="none" w:sz="0" w:space="0" w:color="auto"/>
                <w:left w:val="none" w:sz="0" w:space="0" w:color="auto"/>
                <w:bottom w:val="none" w:sz="0" w:space="0" w:color="auto"/>
                <w:right w:val="none" w:sz="0" w:space="0" w:color="auto"/>
              </w:divBdr>
            </w:div>
          </w:divsChild>
        </w:div>
        <w:div w:id="1523662116">
          <w:marLeft w:val="0"/>
          <w:marRight w:val="0"/>
          <w:marTop w:val="0"/>
          <w:marBottom w:val="0"/>
          <w:divBdr>
            <w:top w:val="none" w:sz="0" w:space="0" w:color="auto"/>
            <w:left w:val="none" w:sz="0" w:space="0" w:color="auto"/>
            <w:bottom w:val="none" w:sz="0" w:space="0" w:color="auto"/>
            <w:right w:val="none" w:sz="0" w:space="0" w:color="auto"/>
          </w:divBdr>
        </w:div>
        <w:div w:id="2078939748">
          <w:marLeft w:val="0"/>
          <w:marRight w:val="0"/>
          <w:marTop w:val="0"/>
          <w:marBottom w:val="0"/>
          <w:divBdr>
            <w:top w:val="none" w:sz="0" w:space="0" w:color="auto"/>
            <w:left w:val="none" w:sz="0" w:space="0" w:color="auto"/>
            <w:bottom w:val="none" w:sz="0" w:space="0" w:color="auto"/>
            <w:right w:val="none" w:sz="0" w:space="0" w:color="auto"/>
          </w:divBdr>
          <w:divsChild>
            <w:div w:id="447092901">
              <w:marLeft w:val="0"/>
              <w:marRight w:val="0"/>
              <w:marTop w:val="0"/>
              <w:marBottom w:val="0"/>
              <w:divBdr>
                <w:top w:val="none" w:sz="0" w:space="0" w:color="auto"/>
                <w:left w:val="none" w:sz="0" w:space="0" w:color="auto"/>
                <w:bottom w:val="none" w:sz="0" w:space="0" w:color="auto"/>
                <w:right w:val="none" w:sz="0" w:space="0" w:color="auto"/>
              </w:divBdr>
            </w:div>
          </w:divsChild>
        </w:div>
        <w:div w:id="279647164">
          <w:marLeft w:val="0"/>
          <w:marRight w:val="0"/>
          <w:marTop w:val="0"/>
          <w:marBottom w:val="0"/>
          <w:divBdr>
            <w:top w:val="none" w:sz="0" w:space="0" w:color="auto"/>
            <w:left w:val="none" w:sz="0" w:space="0" w:color="auto"/>
            <w:bottom w:val="none" w:sz="0" w:space="0" w:color="auto"/>
            <w:right w:val="none" w:sz="0" w:space="0" w:color="auto"/>
          </w:divBdr>
        </w:div>
        <w:div w:id="382605520">
          <w:marLeft w:val="0"/>
          <w:marRight w:val="0"/>
          <w:marTop w:val="0"/>
          <w:marBottom w:val="0"/>
          <w:divBdr>
            <w:top w:val="none" w:sz="0" w:space="0" w:color="auto"/>
            <w:left w:val="none" w:sz="0" w:space="0" w:color="auto"/>
            <w:bottom w:val="none" w:sz="0" w:space="0" w:color="auto"/>
            <w:right w:val="none" w:sz="0" w:space="0" w:color="auto"/>
          </w:divBdr>
          <w:divsChild>
            <w:div w:id="468938383">
              <w:marLeft w:val="0"/>
              <w:marRight w:val="0"/>
              <w:marTop w:val="0"/>
              <w:marBottom w:val="0"/>
              <w:divBdr>
                <w:top w:val="none" w:sz="0" w:space="0" w:color="auto"/>
                <w:left w:val="none" w:sz="0" w:space="0" w:color="auto"/>
                <w:bottom w:val="none" w:sz="0" w:space="0" w:color="auto"/>
                <w:right w:val="none" w:sz="0" w:space="0" w:color="auto"/>
              </w:divBdr>
            </w:div>
          </w:divsChild>
        </w:div>
        <w:div w:id="1748573186">
          <w:marLeft w:val="0"/>
          <w:marRight w:val="0"/>
          <w:marTop w:val="0"/>
          <w:marBottom w:val="0"/>
          <w:divBdr>
            <w:top w:val="none" w:sz="0" w:space="0" w:color="auto"/>
            <w:left w:val="none" w:sz="0" w:space="0" w:color="auto"/>
            <w:bottom w:val="none" w:sz="0" w:space="0" w:color="auto"/>
            <w:right w:val="none" w:sz="0" w:space="0" w:color="auto"/>
          </w:divBdr>
        </w:div>
        <w:div w:id="223640990">
          <w:marLeft w:val="0"/>
          <w:marRight w:val="0"/>
          <w:marTop w:val="0"/>
          <w:marBottom w:val="0"/>
          <w:divBdr>
            <w:top w:val="none" w:sz="0" w:space="0" w:color="auto"/>
            <w:left w:val="none" w:sz="0" w:space="0" w:color="auto"/>
            <w:bottom w:val="none" w:sz="0" w:space="0" w:color="auto"/>
            <w:right w:val="none" w:sz="0" w:space="0" w:color="auto"/>
          </w:divBdr>
          <w:divsChild>
            <w:div w:id="50079080">
              <w:marLeft w:val="0"/>
              <w:marRight w:val="0"/>
              <w:marTop w:val="0"/>
              <w:marBottom w:val="0"/>
              <w:divBdr>
                <w:top w:val="none" w:sz="0" w:space="0" w:color="auto"/>
                <w:left w:val="none" w:sz="0" w:space="0" w:color="auto"/>
                <w:bottom w:val="none" w:sz="0" w:space="0" w:color="auto"/>
                <w:right w:val="none" w:sz="0" w:space="0" w:color="auto"/>
              </w:divBdr>
            </w:div>
          </w:divsChild>
        </w:div>
        <w:div w:id="1292908018">
          <w:marLeft w:val="0"/>
          <w:marRight w:val="0"/>
          <w:marTop w:val="0"/>
          <w:marBottom w:val="0"/>
          <w:divBdr>
            <w:top w:val="none" w:sz="0" w:space="0" w:color="auto"/>
            <w:left w:val="none" w:sz="0" w:space="0" w:color="auto"/>
            <w:bottom w:val="none" w:sz="0" w:space="0" w:color="auto"/>
            <w:right w:val="none" w:sz="0" w:space="0" w:color="auto"/>
          </w:divBdr>
        </w:div>
        <w:div w:id="1233003015">
          <w:marLeft w:val="0"/>
          <w:marRight w:val="0"/>
          <w:marTop w:val="0"/>
          <w:marBottom w:val="0"/>
          <w:divBdr>
            <w:top w:val="none" w:sz="0" w:space="0" w:color="auto"/>
            <w:left w:val="none" w:sz="0" w:space="0" w:color="auto"/>
            <w:bottom w:val="none" w:sz="0" w:space="0" w:color="auto"/>
            <w:right w:val="none" w:sz="0" w:space="0" w:color="auto"/>
          </w:divBdr>
          <w:divsChild>
            <w:div w:id="439184280">
              <w:marLeft w:val="0"/>
              <w:marRight w:val="0"/>
              <w:marTop w:val="0"/>
              <w:marBottom w:val="0"/>
              <w:divBdr>
                <w:top w:val="none" w:sz="0" w:space="0" w:color="auto"/>
                <w:left w:val="none" w:sz="0" w:space="0" w:color="auto"/>
                <w:bottom w:val="none" w:sz="0" w:space="0" w:color="auto"/>
                <w:right w:val="none" w:sz="0" w:space="0" w:color="auto"/>
              </w:divBdr>
            </w:div>
          </w:divsChild>
        </w:div>
        <w:div w:id="2057586291">
          <w:marLeft w:val="0"/>
          <w:marRight w:val="0"/>
          <w:marTop w:val="0"/>
          <w:marBottom w:val="0"/>
          <w:divBdr>
            <w:top w:val="none" w:sz="0" w:space="0" w:color="auto"/>
            <w:left w:val="none" w:sz="0" w:space="0" w:color="auto"/>
            <w:bottom w:val="none" w:sz="0" w:space="0" w:color="auto"/>
            <w:right w:val="none" w:sz="0" w:space="0" w:color="auto"/>
          </w:divBdr>
        </w:div>
        <w:div w:id="234360577">
          <w:marLeft w:val="0"/>
          <w:marRight w:val="0"/>
          <w:marTop w:val="0"/>
          <w:marBottom w:val="0"/>
          <w:divBdr>
            <w:top w:val="none" w:sz="0" w:space="0" w:color="auto"/>
            <w:left w:val="none" w:sz="0" w:space="0" w:color="auto"/>
            <w:bottom w:val="none" w:sz="0" w:space="0" w:color="auto"/>
            <w:right w:val="none" w:sz="0" w:space="0" w:color="auto"/>
          </w:divBdr>
          <w:divsChild>
            <w:div w:id="1391657144">
              <w:marLeft w:val="0"/>
              <w:marRight w:val="0"/>
              <w:marTop w:val="0"/>
              <w:marBottom w:val="0"/>
              <w:divBdr>
                <w:top w:val="none" w:sz="0" w:space="0" w:color="auto"/>
                <w:left w:val="none" w:sz="0" w:space="0" w:color="auto"/>
                <w:bottom w:val="none" w:sz="0" w:space="0" w:color="auto"/>
                <w:right w:val="none" w:sz="0" w:space="0" w:color="auto"/>
              </w:divBdr>
            </w:div>
          </w:divsChild>
        </w:div>
        <w:div w:id="502283698">
          <w:marLeft w:val="0"/>
          <w:marRight w:val="0"/>
          <w:marTop w:val="0"/>
          <w:marBottom w:val="0"/>
          <w:divBdr>
            <w:top w:val="none" w:sz="0" w:space="0" w:color="auto"/>
            <w:left w:val="none" w:sz="0" w:space="0" w:color="auto"/>
            <w:bottom w:val="none" w:sz="0" w:space="0" w:color="auto"/>
            <w:right w:val="none" w:sz="0" w:space="0" w:color="auto"/>
          </w:divBdr>
        </w:div>
        <w:div w:id="445318815">
          <w:marLeft w:val="0"/>
          <w:marRight w:val="0"/>
          <w:marTop w:val="0"/>
          <w:marBottom w:val="0"/>
          <w:divBdr>
            <w:top w:val="none" w:sz="0" w:space="0" w:color="auto"/>
            <w:left w:val="none" w:sz="0" w:space="0" w:color="auto"/>
            <w:bottom w:val="none" w:sz="0" w:space="0" w:color="auto"/>
            <w:right w:val="none" w:sz="0" w:space="0" w:color="auto"/>
          </w:divBdr>
          <w:divsChild>
            <w:div w:id="1570649129">
              <w:marLeft w:val="0"/>
              <w:marRight w:val="0"/>
              <w:marTop w:val="0"/>
              <w:marBottom w:val="0"/>
              <w:divBdr>
                <w:top w:val="none" w:sz="0" w:space="0" w:color="auto"/>
                <w:left w:val="none" w:sz="0" w:space="0" w:color="auto"/>
                <w:bottom w:val="none" w:sz="0" w:space="0" w:color="auto"/>
                <w:right w:val="none" w:sz="0" w:space="0" w:color="auto"/>
              </w:divBdr>
            </w:div>
          </w:divsChild>
        </w:div>
        <w:div w:id="1436245226">
          <w:marLeft w:val="0"/>
          <w:marRight w:val="0"/>
          <w:marTop w:val="300"/>
          <w:marBottom w:val="0"/>
          <w:divBdr>
            <w:top w:val="none" w:sz="0" w:space="0" w:color="auto"/>
            <w:left w:val="none" w:sz="0" w:space="0" w:color="auto"/>
            <w:bottom w:val="none" w:sz="0" w:space="0" w:color="auto"/>
            <w:right w:val="none" w:sz="0" w:space="0" w:color="auto"/>
          </w:divBdr>
          <w:divsChild>
            <w:div w:id="1519734989">
              <w:marLeft w:val="0"/>
              <w:marRight w:val="0"/>
              <w:marTop w:val="0"/>
              <w:marBottom w:val="0"/>
              <w:divBdr>
                <w:top w:val="none" w:sz="0" w:space="0" w:color="auto"/>
                <w:left w:val="none" w:sz="0" w:space="0" w:color="auto"/>
                <w:bottom w:val="none" w:sz="0" w:space="0" w:color="auto"/>
                <w:right w:val="none" w:sz="0" w:space="0" w:color="auto"/>
              </w:divBdr>
              <w:divsChild>
                <w:div w:id="2682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875134">
          <w:marLeft w:val="0"/>
          <w:marRight w:val="0"/>
          <w:marTop w:val="300"/>
          <w:marBottom w:val="0"/>
          <w:divBdr>
            <w:top w:val="none" w:sz="0" w:space="0" w:color="auto"/>
            <w:left w:val="none" w:sz="0" w:space="0" w:color="auto"/>
            <w:bottom w:val="none" w:sz="0" w:space="0" w:color="auto"/>
            <w:right w:val="none" w:sz="0" w:space="0" w:color="auto"/>
          </w:divBdr>
          <w:divsChild>
            <w:div w:id="1949114521">
              <w:marLeft w:val="0"/>
              <w:marRight w:val="0"/>
              <w:marTop w:val="0"/>
              <w:marBottom w:val="0"/>
              <w:divBdr>
                <w:top w:val="none" w:sz="0" w:space="0" w:color="auto"/>
                <w:left w:val="none" w:sz="0" w:space="0" w:color="auto"/>
                <w:bottom w:val="none" w:sz="0" w:space="0" w:color="auto"/>
                <w:right w:val="none" w:sz="0" w:space="0" w:color="auto"/>
              </w:divBdr>
              <w:divsChild>
                <w:div w:id="46767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5266">
          <w:marLeft w:val="0"/>
          <w:marRight w:val="0"/>
          <w:marTop w:val="300"/>
          <w:marBottom w:val="0"/>
          <w:divBdr>
            <w:top w:val="none" w:sz="0" w:space="0" w:color="auto"/>
            <w:left w:val="none" w:sz="0" w:space="0" w:color="auto"/>
            <w:bottom w:val="none" w:sz="0" w:space="0" w:color="auto"/>
            <w:right w:val="none" w:sz="0" w:space="0" w:color="auto"/>
          </w:divBdr>
          <w:divsChild>
            <w:div w:id="1764760411">
              <w:marLeft w:val="0"/>
              <w:marRight w:val="0"/>
              <w:marTop w:val="0"/>
              <w:marBottom w:val="0"/>
              <w:divBdr>
                <w:top w:val="none" w:sz="0" w:space="0" w:color="auto"/>
                <w:left w:val="none" w:sz="0" w:space="0" w:color="auto"/>
                <w:bottom w:val="none" w:sz="0" w:space="0" w:color="auto"/>
                <w:right w:val="none" w:sz="0" w:space="0" w:color="auto"/>
              </w:divBdr>
              <w:divsChild>
                <w:div w:id="113267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615570">
          <w:marLeft w:val="0"/>
          <w:marRight w:val="0"/>
          <w:marTop w:val="300"/>
          <w:marBottom w:val="0"/>
          <w:divBdr>
            <w:top w:val="none" w:sz="0" w:space="0" w:color="auto"/>
            <w:left w:val="none" w:sz="0" w:space="0" w:color="auto"/>
            <w:bottom w:val="none" w:sz="0" w:space="0" w:color="auto"/>
            <w:right w:val="none" w:sz="0" w:space="0" w:color="auto"/>
          </w:divBdr>
          <w:divsChild>
            <w:div w:id="1649744221">
              <w:marLeft w:val="0"/>
              <w:marRight w:val="0"/>
              <w:marTop w:val="0"/>
              <w:marBottom w:val="0"/>
              <w:divBdr>
                <w:top w:val="none" w:sz="0" w:space="0" w:color="auto"/>
                <w:left w:val="none" w:sz="0" w:space="0" w:color="auto"/>
                <w:bottom w:val="none" w:sz="0" w:space="0" w:color="auto"/>
                <w:right w:val="none" w:sz="0" w:space="0" w:color="auto"/>
              </w:divBdr>
              <w:divsChild>
                <w:div w:id="84524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619693">
      <w:bodyDiv w:val="1"/>
      <w:marLeft w:val="0"/>
      <w:marRight w:val="0"/>
      <w:marTop w:val="0"/>
      <w:marBottom w:val="0"/>
      <w:divBdr>
        <w:top w:val="none" w:sz="0" w:space="0" w:color="auto"/>
        <w:left w:val="none" w:sz="0" w:space="0" w:color="auto"/>
        <w:bottom w:val="none" w:sz="0" w:space="0" w:color="auto"/>
        <w:right w:val="none" w:sz="0" w:space="0" w:color="auto"/>
      </w:divBdr>
      <w:divsChild>
        <w:div w:id="440683598">
          <w:marLeft w:val="0"/>
          <w:marRight w:val="0"/>
          <w:marTop w:val="0"/>
          <w:marBottom w:val="0"/>
          <w:divBdr>
            <w:top w:val="none" w:sz="0" w:space="0" w:color="auto"/>
            <w:left w:val="none" w:sz="0" w:space="0" w:color="auto"/>
            <w:bottom w:val="none" w:sz="0" w:space="0" w:color="auto"/>
            <w:right w:val="none" w:sz="0" w:space="0" w:color="auto"/>
          </w:divBdr>
        </w:div>
        <w:div w:id="498428110">
          <w:marLeft w:val="0"/>
          <w:marRight w:val="0"/>
          <w:marTop w:val="0"/>
          <w:marBottom w:val="0"/>
          <w:divBdr>
            <w:top w:val="none" w:sz="0" w:space="0" w:color="auto"/>
            <w:left w:val="none" w:sz="0" w:space="0" w:color="auto"/>
            <w:bottom w:val="none" w:sz="0" w:space="0" w:color="auto"/>
            <w:right w:val="none" w:sz="0" w:space="0" w:color="auto"/>
          </w:divBdr>
          <w:divsChild>
            <w:div w:id="1849444177">
              <w:marLeft w:val="0"/>
              <w:marRight w:val="0"/>
              <w:marTop w:val="0"/>
              <w:marBottom w:val="0"/>
              <w:divBdr>
                <w:top w:val="none" w:sz="0" w:space="0" w:color="auto"/>
                <w:left w:val="none" w:sz="0" w:space="0" w:color="auto"/>
                <w:bottom w:val="none" w:sz="0" w:space="0" w:color="auto"/>
                <w:right w:val="none" w:sz="0" w:space="0" w:color="auto"/>
              </w:divBdr>
            </w:div>
          </w:divsChild>
        </w:div>
        <w:div w:id="1599868709">
          <w:marLeft w:val="0"/>
          <w:marRight w:val="0"/>
          <w:marTop w:val="0"/>
          <w:marBottom w:val="0"/>
          <w:divBdr>
            <w:top w:val="none" w:sz="0" w:space="0" w:color="auto"/>
            <w:left w:val="none" w:sz="0" w:space="0" w:color="auto"/>
            <w:bottom w:val="none" w:sz="0" w:space="0" w:color="auto"/>
            <w:right w:val="none" w:sz="0" w:space="0" w:color="auto"/>
          </w:divBdr>
        </w:div>
        <w:div w:id="2057241827">
          <w:marLeft w:val="0"/>
          <w:marRight w:val="0"/>
          <w:marTop w:val="0"/>
          <w:marBottom w:val="0"/>
          <w:divBdr>
            <w:top w:val="none" w:sz="0" w:space="0" w:color="auto"/>
            <w:left w:val="none" w:sz="0" w:space="0" w:color="auto"/>
            <w:bottom w:val="none" w:sz="0" w:space="0" w:color="auto"/>
            <w:right w:val="none" w:sz="0" w:space="0" w:color="auto"/>
          </w:divBdr>
          <w:divsChild>
            <w:div w:id="230317116">
              <w:marLeft w:val="0"/>
              <w:marRight w:val="0"/>
              <w:marTop w:val="0"/>
              <w:marBottom w:val="0"/>
              <w:divBdr>
                <w:top w:val="none" w:sz="0" w:space="0" w:color="auto"/>
                <w:left w:val="none" w:sz="0" w:space="0" w:color="auto"/>
                <w:bottom w:val="none" w:sz="0" w:space="0" w:color="auto"/>
                <w:right w:val="none" w:sz="0" w:space="0" w:color="auto"/>
              </w:divBdr>
            </w:div>
          </w:divsChild>
        </w:div>
        <w:div w:id="1963806604">
          <w:marLeft w:val="0"/>
          <w:marRight w:val="0"/>
          <w:marTop w:val="0"/>
          <w:marBottom w:val="0"/>
          <w:divBdr>
            <w:top w:val="none" w:sz="0" w:space="0" w:color="auto"/>
            <w:left w:val="none" w:sz="0" w:space="0" w:color="auto"/>
            <w:bottom w:val="none" w:sz="0" w:space="0" w:color="auto"/>
            <w:right w:val="none" w:sz="0" w:space="0" w:color="auto"/>
          </w:divBdr>
        </w:div>
        <w:div w:id="964772029">
          <w:marLeft w:val="0"/>
          <w:marRight w:val="0"/>
          <w:marTop w:val="0"/>
          <w:marBottom w:val="0"/>
          <w:divBdr>
            <w:top w:val="none" w:sz="0" w:space="0" w:color="auto"/>
            <w:left w:val="none" w:sz="0" w:space="0" w:color="auto"/>
            <w:bottom w:val="none" w:sz="0" w:space="0" w:color="auto"/>
            <w:right w:val="none" w:sz="0" w:space="0" w:color="auto"/>
          </w:divBdr>
          <w:divsChild>
            <w:div w:id="1375153513">
              <w:marLeft w:val="0"/>
              <w:marRight w:val="0"/>
              <w:marTop w:val="0"/>
              <w:marBottom w:val="0"/>
              <w:divBdr>
                <w:top w:val="none" w:sz="0" w:space="0" w:color="auto"/>
                <w:left w:val="none" w:sz="0" w:space="0" w:color="auto"/>
                <w:bottom w:val="none" w:sz="0" w:space="0" w:color="auto"/>
                <w:right w:val="none" w:sz="0" w:space="0" w:color="auto"/>
              </w:divBdr>
            </w:div>
          </w:divsChild>
        </w:div>
        <w:div w:id="808204936">
          <w:marLeft w:val="0"/>
          <w:marRight w:val="0"/>
          <w:marTop w:val="0"/>
          <w:marBottom w:val="0"/>
          <w:divBdr>
            <w:top w:val="none" w:sz="0" w:space="0" w:color="auto"/>
            <w:left w:val="none" w:sz="0" w:space="0" w:color="auto"/>
            <w:bottom w:val="none" w:sz="0" w:space="0" w:color="auto"/>
            <w:right w:val="none" w:sz="0" w:space="0" w:color="auto"/>
          </w:divBdr>
        </w:div>
        <w:div w:id="762067627">
          <w:marLeft w:val="0"/>
          <w:marRight w:val="0"/>
          <w:marTop w:val="0"/>
          <w:marBottom w:val="0"/>
          <w:divBdr>
            <w:top w:val="none" w:sz="0" w:space="0" w:color="auto"/>
            <w:left w:val="none" w:sz="0" w:space="0" w:color="auto"/>
            <w:bottom w:val="none" w:sz="0" w:space="0" w:color="auto"/>
            <w:right w:val="none" w:sz="0" w:space="0" w:color="auto"/>
          </w:divBdr>
          <w:divsChild>
            <w:div w:id="35814890">
              <w:marLeft w:val="0"/>
              <w:marRight w:val="0"/>
              <w:marTop w:val="0"/>
              <w:marBottom w:val="0"/>
              <w:divBdr>
                <w:top w:val="none" w:sz="0" w:space="0" w:color="auto"/>
                <w:left w:val="none" w:sz="0" w:space="0" w:color="auto"/>
                <w:bottom w:val="none" w:sz="0" w:space="0" w:color="auto"/>
                <w:right w:val="none" w:sz="0" w:space="0" w:color="auto"/>
              </w:divBdr>
            </w:div>
          </w:divsChild>
        </w:div>
        <w:div w:id="1048839272">
          <w:marLeft w:val="0"/>
          <w:marRight w:val="0"/>
          <w:marTop w:val="0"/>
          <w:marBottom w:val="0"/>
          <w:divBdr>
            <w:top w:val="none" w:sz="0" w:space="0" w:color="auto"/>
            <w:left w:val="none" w:sz="0" w:space="0" w:color="auto"/>
            <w:bottom w:val="none" w:sz="0" w:space="0" w:color="auto"/>
            <w:right w:val="none" w:sz="0" w:space="0" w:color="auto"/>
          </w:divBdr>
        </w:div>
        <w:div w:id="8263972">
          <w:marLeft w:val="0"/>
          <w:marRight w:val="0"/>
          <w:marTop w:val="0"/>
          <w:marBottom w:val="0"/>
          <w:divBdr>
            <w:top w:val="none" w:sz="0" w:space="0" w:color="auto"/>
            <w:left w:val="none" w:sz="0" w:space="0" w:color="auto"/>
            <w:bottom w:val="none" w:sz="0" w:space="0" w:color="auto"/>
            <w:right w:val="none" w:sz="0" w:space="0" w:color="auto"/>
          </w:divBdr>
          <w:divsChild>
            <w:div w:id="96365312">
              <w:marLeft w:val="0"/>
              <w:marRight w:val="0"/>
              <w:marTop w:val="0"/>
              <w:marBottom w:val="0"/>
              <w:divBdr>
                <w:top w:val="none" w:sz="0" w:space="0" w:color="auto"/>
                <w:left w:val="none" w:sz="0" w:space="0" w:color="auto"/>
                <w:bottom w:val="none" w:sz="0" w:space="0" w:color="auto"/>
                <w:right w:val="none" w:sz="0" w:space="0" w:color="auto"/>
              </w:divBdr>
            </w:div>
          </w:divsChild>
        </w:div>
        <w:div w:id="63375932">
          <w:marLeft w:val="0"/>
          <w:marRight w:val="0"/>
          <w:marTop w:val="0"/>
          <w:marBottom w:val="0"/>
          <w:divBdr>
            <w:top w:val="none" w:sz="0" w:space="0" w:color="auto"/>
            <w:left w:val="none" w:sz="0" w:space="0" w:color="auto"/>
            <w:bottom w:val="none" w:sz="0" w:space="0" w:color="auto"/>
            <w:right w:val="none" w:sz="0" w:space="0" w:color="auto"/>
          </w:divBdr>
        </w:div>
        <w:div w:id="1493059125">
          <w:marLeft w:val="0"/>
          <w:marRight w:val="0"/>
          <w:marTop w:val="0"/>
          <w:marBottom w:val="0"/>
          <w:divBdr>
            <w:top w:val="none" w:sz="0" w:space="0" w:color="auto"/>
            <w:left w:val="none" w:sz="0" w:space="0" w:color="auto"/>
            <w:bottom w:val="none" w:sz="0" w:space="0" w:color="auto"/>
            <w:right w:val="none" w:sz="0" w:space="0" w:color="auto"/>
          </w:divBdr>
          <w:divsChild>
            <w:div w:id="594091686">
              <w:marLeft w:val="0"/>
              <w:marRight w:val="0"/>
              <w:marTop w:val="0"/>
              <w:marBottom w:val="0"/>
              <w:divBdr>
                <w:top w:val="none" w:sz="0" w:space="0" w:color="auto"/>
                <w:left w:val="none" w:sz="0" w:space="0" w:color="auto"/>
                <w:bottom w:val="none" w:sz="0" w:space="0" w:color="auto"/>
                <w:right w:val="none" w:sz="0" w:space="0" w:color="auto"/>
              </w:divBdr>
            </w:div>
          </w:divsChild>
        </w:div>
        <w:div w:id="1786074500">
          <w:marLeft w:val="0"/>
          <w:marRight w:val="0"/>
          <w:marTop w:val="0"/>
          <w:marBottom w:val="0"/>
          <w:divBdr>
            <w:top w:val="none" w:sz="0" w:space="0" w:color="auto"/>
            <w:left w:val="none" w:sz="0" w:space="0" w:color="auto"/>
            <w:bottom w:val="none" w:sz="0" w:space="0" w:color="auto"/>
            <w:right w:val="none" w:sz="0" w:space="0" w:color="auto"/>
          </w:divBdr>
        </w:div>
        <w:div w:id="465858609">
          <w:marLeft w:val="0"/>
          <w:marRight w:val="0"/>
          <w:marTop w:val="0"/>
          <w:marBottom w:val="0"/>
          <w:divBdr>
            <w:top w:val="none" w:sz="0" w:space="0" w:color="auto"/>
            <w:left w:val="none" w:sz="0" w:space="0" w:color="auto"/>
            <w:bottom w:val="none" w:sz="0" w:space="0" w:color="auto"/>
            <w:right w:val="none" w:sz="0" w:space="0" w:color="auto"/>
          </w:divBdr>
          <w:divsChild>
            <w:div w:id="943347906">
              <w:marLeft w:val="0"/>
              <w:marRight w:val="0"/>
              <w:marTop w:val="0"/>
              <w:marBottom w:val="0"/>
              <w:divBdr>
                <w:top w:val="none" w:sz="0" w:space="0" w:color="auto"/>
                <w:left w:val="none" w:sz="0" w:space="0" w:color="auto"/>
                <w:bottom w:val="none" w:sz="0" w:space="0" w:color="auto"/>
                <w:right w:val="none" w:sz="0" w:space="0" w:color="auto"/>
              </w:divBdr>
            </w:div>
          </w:divsChild>
        </w:div>
        <w:div w:id="265315107">
          <w:marLeft w:val="0"/>
          <w:marRight w:val="0"/>
          <w:marTop w:val="300"/>
          <w:marBottom w:val="0"/>
          <w:divBdr>
            <w:top w:val="none" w:sz="0" w:space="0" w:color="auto"/>
            <w:left w:val="none" w:sz="0" w:space="0" w:color="auto"/>
            <w:bottom w:val="none" w:sz="0" w:space="0" w:color="auto"/>
            <w:right w:val="none" w:sz="0" w:space="0" w:color="auto"/>
          </w:divBdr>
          <w:divsChild>
            <w:div w:id="1798640138">
              <w:marLeft w:val="0"/>
              <w:marRight w:val="0"/>
              <w:marTop w:val="0"/>
              <w:marBottom w:val="0"/>
              <w:divBdr>
                <w:top w:val="none" w:sz="0" w:space="0" w:color="auto"/>
                <w:left w:val="none" w:sz="0" w:space="0" w:color="auto"/>
                <w:bottom w:val="none" w:sz="0" w:space="0" w:color="auto"/>
                <w:right w:val="none" w:sz="0" w:space="0" w:color="auto"/>
              </w:divBdr>
              <w:divsChild>
                <w:div w:id="905409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619019">
          <w:marLeft w:val="0"/>
          <w:marRight w:val="0"/>
          <w:marTop w:val="300"/>
          <w:marBottom w:val="0"/>
          <w:divBdr>
            <w:top w:val="none" w:sz="0" w:space="0" w:color="auto"/>
            <w:left w:val="none" w:sz="0" w:space="0" w:color="auto"/>
            <w:bottom w:val="none" w:sz="0" w:space="0" w:color="auto"/>
            <w:right w:val="none" w:sz="0" w:space="0" w:color="auto"/>
          </w:divBdr>
          <w:divsChild>
            <w:div w:id="443042690">
              <w:marLeft w:val="0"/>
              <w:marRight w:val="0"/>
              <w:marTop w:val="0"/>
              <w:marBottom w:val="0"/>
              <w:divBdr>
                <w:top w:val="none" w:sz="0" w:space="0" w:color="auto"/>
                <w:left w:val="none" w:sz="0" w:space="0" w:color="auto"/>
                <w:bottom w:val="none" w:sz="0" w:space="0" w:color="auto"/>
                <w:right w:val="none" w:sz="0" w:space="0" w:color="auto"/>
              </w:divBdr>
              <w:divsChild>
                <w:div w:id="182963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474563">
          <w:marLeft w:val="0"/>
          <w:marRight w:val="0"/>
          <w:marTop w:val="300"/>
          <w:marBottom w:val="0"/>
          <w:divBdr>
            <w:top w:val="none" w:sz="0" w:space="0" w:color="auto"/>
            <w:left w:val="none" w:sz="0" w:space="0" w:color="auto"/>
            <w:bottom w:val="none" w:sz="0" w:space="0" w:color="auto"/>
            <w:right w:val="none" w:sz="0" w:space="0" w:color="auto"/>
          </w:divBdr>
          <w:divsChild>
            <w:div w:id="801968538">
              <w:marLeft w:val="0"/>
              <w:marRight w:val="0"/>
              <w:marTop w:val="0"/>
              <w:marBottom w:val="0"/>
              <w:divBdr>
                <w:top w:val="none" w:sz="0" w:space="0" w:color="auto"/>
                <w:left w:val="none" w:sz="0" w:space="0" w:color="auto"/>
                <w:bottom w:val="none" w:sz="0" w:space="0" w:color="auto"/>
                <w:right w:val="none" w:sz="0" w:space="0" w:color="auto"/>
              </w:divBdr>
              <w:divsChild>
                <w:div w:id="148769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702752">
          <w:marLeft w:val="0"/>
          <w:marRight w:val="0"/>
          <w:marTop w:val="300"/>
          <w:marBottom w:val="0"/>
          <w:divBdr>
            <w:top w:val="none" w:sz="0" w:space="0" w:color="auto"/>
            <w:left w:val="none" w:sz="0" w:space="0" w:color="auto"/>
            <w:bottom w:val="none" w:sz="0" w:space="0" w:color="auto"/>
            <w:right w:val="none" w:sz="0" w:space="0" w:color="auto"/>
          </w:divBdr>
          <w:divsChild>
            <w:div w:id="767970200">
              <w:marLeft w:val="0"/>
              <w:marRight w:val="0"/>
              <w:marTop w:val="0"/>
              <w:marBottom w:val="0"/>
              <w:divBdr>
                <w:top w:val="none" w:sz="0" w:space="0" w:color="auto"/>
                <w:left w:val="none" w:sz="0" w:space="0" w:color="auto"/>
                <w:bottom w:val="none" w:sz="0" w:space="0" w:color="auto"/>
                <w:right w:val="none" w:sz="0" w:space="0" w:color="auto"/>
              </w:divBdr>
              <w:divsChild>
                <w:div w:id="239415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462188">
      <w:bodyDiv w:val="1"/>
      <w:marLeft w:val="0"/>
      <w:marRight w:val="0"/>
      <w:marTop w:val="0"/>
      <w:marBottom w:val="0"/>
      <w:divBdr>
        <w:top w:val="none" w:sz="0" w:space="0" w:color="auto"/>
        <w:left w:val="none" w:sz="0" w:space="0" w:color="auto"/>
        <w:bottom w:val="none" w:sz="0" w:space="0" w:color="auto"/>
        <w:right w:val="none" w:sz="0" w:space="0" w:color="auto"/>
      </w:divBdr>
      <w:divsChild>
        <w:div w:id="1629358214">
          <w:marLeft w:val="0"/>
          <w:marRight w:val="0"/>
          <w:marTop w:val="0"/>
          <w:marBottom w:val="0"/>
          <w:divBdr>
            <w:top w:val="none" w:sz="0" w:space="0" w:color="auto"/>
            <w:left w:val="none" w:sz="0" w:space="0" w:color="auto"/>
            <w:bottom w:val="none" w:sz="0" w:space="0" w:color="auto"/>
            <w:right w:val="none" w:sz="0" w:space="0" w:color="auto"/>
          </w:divBdr>
        </w:div>
        <w:div w:id="774907955">
          <w:marLeft w:val="0"/>
          <w:marRight w:val="0"/>
          <w:marTop w:val="0"/>
          <w:marBottom w:val="0"/>
          <w:divBdr>
            <w:top w:val="none" w:sz="0" w:space="0" w:color="auto"/>
            <w:left w:val="none" w:sz="0" w:space="0" w:color="auto"/>
            <w:bottom w:val="none" w:sz="0" w:space="0" w:color="auto"/>
            <w:right w:val="none" w:sz="0" w:space="0" w:color="auto"/>
          </w:divBdr>
          <w:divsChild>
            <w:div w:id="175577865">
              <w:marLeft w:val="0"/>
              <w:marRight w:val="0"/>
              <w:marTop w:val="0"/>
              <w:marBottom w:val="0"/>
              <w:divBdr>
                <w:top w:val="none" w:sz="0" w:space="0" w:color="auto"/>
                <w:left w:val="none" w:sz="0" w:space="0" w:color="auto"/>
                <w:bottom w:val="none" w:sz="0" w:space="0" w:color="auto"/>
                <w:right w:val="none" w:sz="0" w:space="0" w:color="auto"/>
              </w:divBdr>
            </w:div>
          </w:divsChild>
        </w:div>
        <w:div w:id="1233616201">
          <w:marLeft w:val="0"/>
          <w:marRight w:val="0"/>
          <w:marTop w:val="0"/>
          <w:marBottom w:val="0"/>
          <w:divBdr>
            <w:top w:val="none" w:sz="0" w:space="0" w:color="auto"/>
            <w:left w:val="none" w:sz="0" w:space="0" w:color="auto"/>
            <w:bottom w:val="none" w:sz="0" w:space="0" w:color="auto"/>
            <w:right w:val="none" w:sz="0" w:space="0" w:color="auto"/>
          </w:divBdr>
        </w:div>
        <w:div w:id="1261718672">
          <w:marLeft w:val="0"/>
          <w:marRight w:val="0"/>
          <w:marTop w:val="0"/>
          <w:marBottom w:val="0"/>
          <w:divBdr>
            <w:top w:val="none" w:sz="0" w:space="0" w:color="auto"/>
            <w:left w:val="none" w:sz="0" w:space="0" w:color="auto"/>
            <w:bottom w:val="none" w:sz="0" w:space="0" w:color="auto"/>
            <w:right w:val="none" w:sz="0" w:space="0" w:color="auto"/>
          </w:divBdr>
          <w:divsChild>
            <w:div w:id="1989673926">
              <w:marLeft w:val="0"/>
              <w:marRight w:val="0"/>
              <w:marTop w:val="0"/>
              <w:marBottom w:val="0"/>
              <w:divBdr>
                <w:top w:val="none" w:sz="0" w:space="0" w:color="auto"/>
                <w:left w:val="none" w:sz="0" w:space="0" w:color="auto"/>
                <w:bottom w:val="none" w:sz="0" w:space="0" w:color="auto"/>
                <w:right w:val="none" w:sz="0" w:space="0" w:color="auto"/>
              </w:divBdr>
            </w:div>
          </w:divsChild>
        </w:div>
        <w:div w:id="1064719203">
          <w:marLeft w:val="0"/>
          <w:marRight w:val="0"/>
          <w:marTop w:val="0"/>
          <w:marBottom w:val="0"/>
          <w:divBdr>
            <w:top w:val="none" w:sz="0" w:space="0" w:color="auto"/>
            <w:left w:val="none" w:sz="0" w:space="0" w:color="auto"/>
            <w:bottom w:val="none" w:sz="0" w:space="0" w:color="auto"/>
            <w:right w:val="none" w:sz="0" w:space="0" w:color="auto"/>
          </w:divBdr>
        </w:div>
        <w:div w:id="1241676554">
          <w:marLeft w:val="0"/>
          <w:marRight w:val="0"/>
          <w:marTop w:val="0"/>
          <w:marBottom w:val="0"/>
          <w:divBdr>
            <w:top w:val="none" w:sz="0" w:space="0" w:color="auto"/>
            <w:left w:val="none" w:sz="0" w:space="0" w:color="auto"/>
            <w:bottom w:val="none" w:sz="0" w:space="0" w:color="auto"/>
            <w:right w:val="none" w:sz="0" w:space="0" w:color="auto"/>
          </w:divBdr>
          <w:divsChild>
            <w:div w:id="235481690">
              <w:marLeft w:val="0"/>
              <w:marRight w:val="0"/>
              <w:marTop w:val="0"/>
              <w:marBottom w:val="0"/>
              <w:divBdr>
                <w:top w:val="none" w:sz="0" w:space="0" w:color="auto"/>
                <w:left w:val="none" w:sz="0" w:space="0" w:color="auto"/>
                <w:bottom w:val="none" w:sz="0" w:space="0" w:color="auto"/>
                <w:right w:val="none" w:sz="0" w:space="0" w:color="auto"/>
              </w:divBdr>
            </w:div>
          </w:divsChild>
        </w:div>
        <w:div w:id="1674868010">
          <w:marLeft w:val="0"/>
          <w:marRight w:val="0"/>
          <w:marTop w:val="0"/>
          <w:marBottom w:val="0"/>
          <w:divBdr>
            <w:top w:val="none" w:sz="0" w:space="0" w:color="auto"/>
            <w:left w:val="none" w:sz="0" w:space="0" w:color="auto"/>
            <w:bottom w:val="none" w:sz="0" w:space="0" w:color="auto"/>
            <w:right w:val="none" w:sz="0" w:space="0" w:color="auto"/>
          </w:divBdr>
        </w:div>
        <w:div w:id="1980451463">
          <w:marLeft w:val="0"/>
          <w:marRight w:val="0"/>
          <w:marTop w:val="0"/>
          <w:marBottom w:val="0"/>
          <w:divBdr>
            <w:top w:val="none" w:sz="0" w:space="0" w:color="auto"/>
            <w:left w:val="none" w:sz="0" w:space="0" w:color="auto"/>
            <w:bottom w:val="none" w:sz="0" w:space="0" w:color="auto"/>
            <w:right w:val="none" w:sz="0" w:space="0" w:color="auto"/>
          </w:divBdr>
          <w:divsChild>
            <w:div w:id="1844122268">
              <w:marLeft w:val="0"/>
              <w:marRight w:val="0"/>
              <w:marTop w:val="0"/>
              <w:marBottom w:val="0"/>
              <w:divBdr>
                <w:top w:val="none" w:sz="0" w:space="0" w:color="auto"/>
                <w:left w:val="none" w:sz="0" w:space="0" w:color="auto"/>
                <w:bottom w:val="none" w:sz="0" w:space="0" w:color="auto"/>
                <w:right w:val="none" w:sz="0" w:space="0" w:color="auto"/>
              </w:divBdr>
            </w:div>
          </w:divsChild>
        </w:div>
        <w:div w:id="1135296208">
          <w:marLeft w:val="0"/>
          <w:marRight w:val="0"/>
          <w:marTop w:val="0"/>
          <w:marBottom w:val="0"/>
          <w:divBdr>
            <w:top w:val="none" w:sz="0" w:space="0" w:color="auto"/>
            <w:left w:val="none" w:sz="0" w:space="0" w:color="auto"/>
            <w:bottom w:val="none" w:sz="0" w:space="0" w:color="auto"/>
            <w:right w:val="none" w:sz="0" w:space="0" w:color="auto"/>
          </w:divBdr>
        </w:div>
        <w:div w:id="364795445">
          <w:marLeft w:val="0"/>
          <w:marRight w:val="0"/>
          <w:marTop w:val="0"/>
          <w:marBottom w:val="0"/>
          <w:divBdr>
            <w:top w:val="none" w:sz="0" w:space="0" w:color="auto"/>
            <w:left w:val="none" w:sz="0" w:space="0" w:color="auto"/>
            <w:bottom w:val="none" w:sz="0" w:space="0" w:color="auto"/>
            <w:right w:val="none" w:sz="0" w:space="0" w:color="auto"/>
          </w:divBdr>
          <w:divsChild>
            <w:div w:id="1594364800">
              <w:marLeft w:val="0"/>
              <w:marRight w:val="0"/>
              <w:marTop w:val="0"/>
              <w:marBottom w:val="0"/>
              <w:divBdr>
                <w:top w:val="none" w:sz="0" w:space="0" w:color="auto"/>
                <w:left w:val="none" w:sz="0" w:space="0" w:color="auto"/>
                <w:bottom w:val="none" w:sz="0" w:space="0" w:color="auto"/>
                <w:right w:val="none" w:sz="0" w:space="0" w:color="auto"/>
              </w:divBdr>
            </w:div>
          </w:divsChild>
        </w:div>
        <w:div w:id="1329013758">
          <w:marLeft w:val="0"/>
          <w:marRight w:val="0"/>
          <w:marTop w:val="0"/>
          <w:marBottom w:val="0"/>
          <w:divBdr>
            <w:top w:val="none" w:sz="0" w:space="0" w:color="auto"/>
            <w:left w:val="none" w:sz="0" w:space="0" w:color="auto"/>
            <w:bottom w:val="none" w:sz="0" w:space="0" w:color="auto"/>
            <w:right w:val="none" w:sz="0" w:space="0" w:color="auto"/>
          </w:divBdr>
        </w:div>
        <w:div w:id="1137139498">
          <w:marLeft w:val="0"/>
          <w:marRight w:val="0"/>
          <w:marTop w:val="0"/>
          <w:marBottom w:val="0"/>
          <w:divBdr>
            <w:top w:val="none" w:sz="0" w:space="0" w:color="auto"/>
            <w:left w:val="none" w:sz="0" w:space="0" w:color="auto"/>
            <w:bottom w:val="none" w:sz="0" w:space="0" w:color="auto"/>
            <w:right w:val="none" w:sz="0" w:space="0" w:color="auto"/>
          </w:divBdr>
          <w:divsChild>
            <w:div w:id="1783911688">
              <w:marLeft w:val="0"/>
              <w:marRight w:val="0"/>
              <w:marTop w:val="0"/>
              <w:marBottom w:val="0"/>
              <w:divBdr>
                <w:top w:val="none" w:sz="0" w:space="0" w:color="auto"/>
                <w:left w:val="none" w:sz="0" w:space="0" w:color="auto"/>
                <w:bottom w:val="none" w:sz="0" w:space="0" w:color="auto"/>
                <w:right w:val="none" w:sz="0" w:space="0" w:color="auto"/>
              </w:divBdr>
            </w:div>
          </w:divsChild>
        </w:div>
        <w:div w:id="6175597">
          <w:marLeft w:val="0"/>
          <w:marRight w:val="0"/>
          <w:marTop w:val="0"/>
          <w:marBottom w:val="0"/>
          <w:divBdr>
            <w:top w:val="none" w:sz="0" w:space="0" w:color="auto"/>
            <w:left w:val="none" w:sz="0" w:space="0" w:color="auto"/>
            <w:bottom w:val="none" w:sz="0" w:space="0" w:color="auto"/>
            <w:right w:val="none" w:sz="0" w:space="0" w:color="auto"/>
          </w:divBdr>
        </w:div>
        <w:div w:id="237787249">
          <w:marLeft w:val="0"/>
          <w:marRight w:val="0"/>
          <w:marTop w:val="0"/>
          <w:marBottom w:val="0"/>
          <w:divBdr>
            <w:top w:val="none" w:sz="0" w:space="0" w:color="auto"/>
            <w:left w:val="none" w:sz="0" w:space="0" w:color="auto"/>
            <w:bottom w:val="none" w:sz="0" w:space="0" w:color="auto"/>
            <w:right w:val="none" w:sz="0" w:space="0" w:color="auto"/>
          </w:divBdr>
          <w:divsChild>
            <w:div w:id="1670593584">
              <w:marLeft w:val="0"/>
              <w:marRight w:val="0"/>
              <w:marTop w:val="0"/>
              <w:marBottom w:val="0"/>
              <w:divBdr>
                <w:top w:val="none" w:sz="0" w:space="0" w:color="auto"/>
                <w:left w:val="none" w:sz="0" w:space="0" w:color="auto"/>
                <w:bottom w:val="none" w:sz="0" w:space="0" w:color="auto"/>
                <w:right w:val="none" w:sz="0" w:space="0" w:color="auto"/>
              </w:divBdr>
            </w:div>
          </w:divsChild>
        </w:div>
        <w:div w:id="82797136">
          <w:marLeft w:val="0"/>
          <w:marRight w:val="0"/>
          <w:marTop w:val="300"/>
          <w:marBottom w:val="0"/>
          <w:divBdr>
            <w:top w:val="none" w:sz="0" w:space="0" w:color="auto"/>
            <w:left w:val="none" w:sz="0" w:space="0" w:color="auto"/>
            <w:bottom w:val="none" w:sz="0" w:space="0" w:color="auto"/>
            <w:right w:val="none" w:sz="0" w:space="0" w:color="auto"/>
          </w:divBdr>
          <w:divsChild>
            <w:div w:id="1806046700">
              <w:marLeft w:val="0"/>
              <w:marRight w:val="0"/>
              <w:marTop w:val="0"/>
              <w:marBottom w:val="0"/>
              <w:divBdr>
                <w:top w:val="none" w:sz="0" w:space="0" w:color="auto"/>
                <w:left w:val="none" w:sz="0" w:space="0" w:color="auto"/>
                <w:bottom w:val="none" w:sz="0" w:space="0" w:color="auto"/>
                <w:right w:val="none" w:sz="0" w:space="0" w:color="auto"/>
              </w:divBdr>
              <w:divsChild>
                <w:div w:id="21115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49390">
          <w:marLeft w:val="0"/>
          <w:marRight w:val="0"/>
          <w:marTop w:val="300"/>
          <w:marBottom w:val="0"/>
          <w:divBdr>
            <w:top w:val="none" w:sz="0" w:space="0" w:color="auto"/>
            <w:left w:val="none" w:sz="0" w:space="0" w:color="auto"/>
            <w:bottom w:val="none" w:sz="0" w:space="0" w:color="auto"/>
            <w:right w:val="none" w:sz="0" w:space="0" w:color="auto"/>
          </w:divBdr>
          <w:divsChild>
            <w:div w:id="1486165508">
              <w:marLeft w:val="0"/>
              <w:marRight w:val="0"/>
              <w:marTop w:val="0"/>
              <w:marBottom w:val="0"/>
              <w:divBdr>
                <w:top w:val="none" w:sz="0" w:space="0" w:color="auto"/>
                <w:left w:val="none" w:sz="0" w:space="0" w:color="auto"/>
                <w:bottom w:val="none" w:sz="0" w:space="0" w:color="auto"/>
                <w:right w:val="none" w:sz="0" w:space="0" w:color="auto"/>
              </w:divBdr>
              <w:divsChild>
                <w:div w:id="1237279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181262">
          <w:marLeft w:val="0"/>
          <w:marRight w:val="0"/>
          <w:marTop w:val="300"/>
          <w:marBottom w:val="0"/>
          <w:divBdr>
            <w:top w:val="none" w:sz="0" w:space="0" w:color="auto"/>
            <w:left w:val="none" w:sz="0" w:space="0" w:color="auto"/>
            <w:bottom w:val="none" w:sz="0" w:space="0" w:color="auto"/>
            <w:right w:val="none" w:sz="0" w:space="0" w:color="auto"/>
          </w:divBdr>
          <w:divsChild>
            <w:div w:id="1001783519">
              <w:marLeft w:val="0"/>
              <w:marRight w:val="0"/>
              <w:marTop w:val="0"/>
              <w:marBottom w:val="0"/>
              <w:divBdr>
                <w:top w:val="none" w:sz="0" w:space="0" w:color="auto"/>
                <w:left w:val="none" w:sz="0" w:space="0" w:color="auto"/>
                <w:bottom w:val="none" w:sz="0" w:space="0" w:color="auto"/>
                <w:right w:val="none" w:sz="0" w:space="0" w:color="auto"/>
              </w:divBdr>
              <w:divsChild>
                <w:div w:id="1710185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574999">
          <w:marLeft w:val="0"/>
          <w:marRight w:val="0"/>
          <w:marTop w:val="300"/>
          <w:marBottom w:val="0"/>
          <w:divBdr>
            <w:top w:val="none" w:sz="0" w:space="0" w:color="auto"/>
            <w:left w:val="none" w:sz="0" w:space="0" w:color="auto"/>
            <w:bottom w:val="none" w:sz="0" w:space="0" w:color="auto"/>
            <w:right w:val="none" w:sz="0" w:space="0" w:color="auto"/>
          </w:divBdr>
          <w:divsChild>
            <w:div w:id="334037223">
              <w:marLeft w:val="0"/>
              <w:marRight w:val="0"/>
              <w:marTop w:val="0"/>
              <w:marBottom w:val="0"/>
              <w:divBdr>
                <w:top w:val="none" w:sz="0" w:space="0" w:color="auto"/>
                <w:left w:val="none" w:sz="0" w:space="0" w:color="auto"/>
                <w:bottom w:val="none" w:sz="0" w:space="0" w:color="auto"/>
                <w:right w:val="none" w:sz="0" w:space="0" w:color="auto"/>
              </w:divBdr>
              <w:divsChild>
                <w:div w:id="80716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8555882">
      <w:bodyDiv w:val="1"/>
      <w:marLeft w:val="0"/>
      <w:marRight w:val="0"/>
      <w:marTop w:val="0"/>
      <w:marBottom w:val="0"/>
      <w:divBdr>
        <w:top w:val="none" w:sz="0" w:space="0" w:color="auto"/>
        <w:left w:val="none" w:sz="0" w:space="0" w:color="auto"/>
        <w:bottom w:val="none" w:sz="0" w:space="0" w:color="auto"/>
        <w:right w:val="none" w:sz="0" w:space="0" w:color="auto"/>
      </w:divBdr>
      <w:divsChild>
        <w:div w:id="1727800572">
          <w:marLeft w:val="0"/>
          <w:marRight w:val="0"/>
          <w:marTop w:val="0"/>
          <w:marBottom w:val="0"/>
          <w:divBdr>
            <w:top w:val="none" w:sz="0" w:space="0" w:color="auto"/>
            <w:left w:val="none" w:sz="0" w:space="0" w:color="auto"/>
            <w:bottom w:val="none" w:sz="0" w:space="0" w:color="auto"/>
            <w:right w:val="none" w:sz="0" w:space="0" w:color="auto"/>
          </w:divBdr>
        </w:div>
        <w:div w:id="1720543579">
          <w:marLeft w:val="0"/>
          <w:marRight w:val="0"/>
          <w:marTop w:val="0"/>
          <w:marBottom w:val="0"/>
          <w:divBdr>
            <w:top w:val="none" w:sz="0" w:space="0" w:color="auto"/>
            <w:left w:val="none" w:sz="0" w:space="0" w:color="auto"/>
            <w:bottom w:val="none" w:sz="0" w:space="0" w:color="auto"/>
            <w:right w:val="none" w:sz="0" w:space="0" w:color="auto"/>
          </w:divBdr>
          <w:divsChild>
            <w:div w:id="1983920581">
              <w:marLeft w:val="0"/>
              <w:marRight w:val="0"/>
              <w:marTop w:val="0"/>
              <w:marBottom w:val="0"/>
              <w:divBdr>
                <w:top w:val="none" w:sz="0" w:space="0" w:color="auto"/>
                <w:left w:val="none" w:sz="0" w:space="0" w:color="auto"/>
                <w:bottom w:val="none" w:sz="0" w:space="0" w:color="auto"/>
                <w:right w:val="none" w:sz="0" w:space="0" w:color="auto"/>
              </w:divBdr>
            </w:div>
          </w:divsChild>
        </w:div>
        <w:div w:id="1678655431">
          <w:marLeft w:val="0"/>
          <w:marRight w:val="0"/>
          <w:marTop w:val="0"/>
          <w:marBottom w:val="0"/>
          <w:divBdr>
            <w:top w:val="none" w:sz="0" w:space="0" w:color="auto"/>
            <w:left w:val="none" w:sz="0" w:space="0" w:color="auto"/>
            <w:bottom w:val="none" w:sz="0" w:space="0" w:color="auto"/>
            <w:right w:val="none" w:sz="0" w:space="0" w:color="auto"/>
          </w:divBdr>
        </w:div>
        <w:div w:id="1215313740">
          <w:marLeft w:val="0"/>
          <w:marRight w:val="0"/>
          <w:marTop w:val="0"/>
          <w:marBottom w:val="0"/>
          <w:divBdr>
            <w:top w:val="none" w:sz="0" w:space="0" w:color="auto"/>
            <w:left w:val="none" w:sz="0" w:space="0" w:color="auto"/>
            <w:bottom w:val="none" w:sz="0" w:space="0" w:color="auto"/>
            <w:right w:val="none" w:sz="0" w:space="0" w:color="auto"/>
          </w:divBdr>
          <w:divsChild>
            <w:div w:id="1456413793">
              <w:marLeft w:val="0"/>
              <w:marRight w:val="0"/>
              <w:marTop w:val="0"/>
              <w:marBottom w:val="0"/>
              <w:divBdr>
                <w:top w:val="none" w:sz="0" w:space="0" w:color="auto"/>
                <w:left w:val="none" w:sz="0" w:space="0" w:color="auto"/>
                <w:bottom w:val="none" w:sz="0" w:space="0" w:color="auto"/>
                <w:right w:val="none" w:sz="0" w:space="0" w:color="auto"/>
              </w:divBdr>
            </w:div>
          </w:divsChild>
        </w:div>
        <w:div w:id="2139954823">
          <w:marLeft w:val="0"/>
          <w:marRight w:val="0"/>
          <w:marTop w:val="0"/>
          <w:marBottom w:val="0"/>
          <w:divBdr>
            <w:top w:val="none" w:sz="0" w:space="0" w:color="auto"/>
            <w:left w:val="none" w:sz="0" w:space="0" w:color="auto"/>
            <w:bottom w:val="none" w:sz="0" w:space="0" w:color="auto"/>
            <w:right w:val="none" w:sz="0" w:space="0" w:color="auto"/>
          </w:divBdr>
        </w:div>
        <w:div w:id="1720744208">
          <w:marLeft w:val="0"/>
          <w:marRight w:val="0"/>
          <w:marTop w:val="0"/>
          <w:marBottom w:val="0"/>
          <w:divBdr>
            <w:top w:val="none" w:sz="0" w:space="0" w:color="auto"/>
            <w:left w:val="none" w:sz="0" w:space="0" w:color="auto"/>
            <w:bottom w:val="none" w:sz="0" w:space="0" w:color="auto"/>
            <w:right w:val="none" w:sz="0" w:space="0" w:color="auto"/>
          </w:divBdr>
          <w:divsChild>
            <w:div w:id="986325651">
              <w:marLeft w:val="0"/>
              <w:marRight w:val="0"/>
              <w:marTop w:val="0"/>
              <w:marBottom w:val="0"/>
              <w:divBdr>
                <w:top w:val="none" w:sz="0" w:space="0" w:color="auto"/>
                <w:left w:val="none" w:sz="0" w:space="0" w:color="auto"/>
                <w:bottom w:val="none" w:sz="0" w:space="0" w:color="auto"/>
                <w:right w:val="none" w:sz="0" w:space="0" w:color="auto"/>
              </w:divBdr>
            </w:div>
          </w:divsChild>
        </w:div>
        <w:div w:id="251209416">
          <w:marLeft w:val="0"/>
          <w:marRight w:val="0"/>
          <w:marTop w:val="0"/>
          <w:marBottom w:val="0"/>
          <w:divBdr>
            <w:top w:val="none" w:sz="0" w:space="0" w:color="auto"/>
            <w:left w:val="none" w:sz="0" w:space="0" w:color="auto"/>
            <w:bottom w:val="none" w:sz="0" w:space="0" w:color="auto"/>
            <w:right w:val="none" w:sz="0" w:space="0" w:color="auto"/>
          </w:divBdr>
        </w:div>
        <w:div w:id="961156755">
          <w:marLeft w:val="0"/>
          <w:marRight w:val="0"/>
          <w:marTop w:val="0"/>
          <w:marBottom w:val="0"/>
          <w:divBdr>
            <w:top w:val="none" w:sz="0" w:space="0" w:color="auto"/>
            <w:left w:val="none" w:sz="0" w:space="0" w:color="auto"/>
            <w:bottom w:val="none" w:sz="0" w:space="0" w:color="auto"/>
            <w:right w:val="none" w:sz="0" w:space="0" w:color="auto"/>
          </w:divBdr>
          <w:divsChild>
            <w:div w:id="1792551844">
              <w:marLeft w:val="0"/>
              <w:marRight w:val="0"/>
              <w:marTop w:val="0"/>
              <w:marBottom w:val="0"/>
              <w:divBdr>
                <w:top w:val="none" w:sz="0" w:space="0" w:color="auto"/>
                <w:left w:val="none" w:sz="0" w:space="0" w:color="auto"/>
                <w:bottom w:val="none" w:sz="0" w:space="0" w:color="auto"/>
                <w:right w:val="none" w:sz="0" w:space="0" w:color="auto"/>
              </w:divBdr>
            </w:div>
          </w:divsChild>
        </w:div>
        <w:div w:id="207958715">
          <w:marLeft w:val="0"/>
          <w:marRight w:val="0"/>
          <w:marTop w:val="0"/>
          <w:marBottom w:val="0"/>
          <w:divBdr>
            <w:top w:val="none" w:sz="0" w:space="0" w:color="auto"/>
            <w:left w:val="none" w:sz="0" w:space="0" w:color="auto"/>
            <w:bottom w:val="none" w:sz="0" w:space="0" w:color="auto"/>
            <w:right w:val="none" w:sz="0" w:space="0" w:color="auto"/>
          </w:divBdr>
        </w:div>
        <w:div w:id="1363936462">
          <w:marLeft w:val="0"/>
          <w:marRight w:val="0"/>
          <w:marTop w:val="0"/>
          <w:marBottom w:val="0"/>
          <w:divBdr>
            <w:top w:val="none" w:sz="0" w:space="0" w:color="auto"/>
            <w:left w:val="none" w:sz="0" w:space="0" w:color="auto"/>
            <w:bottom w:val="none" w:sz="0" w:space="0" w:color="auto"/>
            <w:right w:val="none" w:sz="0" w:space="0" w:color="auto"/>
          </w:divBdr>
          <w:divsChild>
            <w:div w:id="1241669734">
              <w:marLeft w:val="0"/>
              <w:marRight w:val="0"/>
              <w:marTop w:val="0"/>
              <w:marBottom w:val="0"/>
              <w:divBdr>
                <w:top w:val="none" w:sz="0" w:space="0" w:color="auto"/>
                <w:left w:val="none" w:sz="0" w:space="0" w:color="auto"/>
                <w:bottom w:val="none" w:sz="0" w:space="0" w:color="auto"/>
                <w:right w:val="none" w:sz="0" w:space="0" w:color="auto"/>
              </w:divBdr>
            </w:div>
          </w:divsChild>
        </w:div>
        <w:div w:id="1711879797">
          <w:marLeft w:val="0"/>
          <w:marRight w:val="0"/>
          <w:marTop w:val="0"/>
          <w:marBottom w:val="0"/>
          <w:divBdr>
            <w:top w:val="none" w:sz="0" w:space="0" w:color="auto"/>
            <w:left w:val="none" w:sz="0" w:space="0" w:color="auto"/>
            <w:bottom w:val="none" w:sz="0" w:space="0" w:color="auto"/>
            <w:right w:val="none" w:sz="0" w:space="0" w:color="auto"/>
          </w:divBdr>
        </w:div>
        <w:div w:id="1001813601">
          <w:marLeft w:val="0"/>
          <w:marRight w:val="0"/>
          <w:marTop w:val="0"/>
          <w:marBottom w:val="0"/>
          <w:divBdr>
            <w:top w:val="none" w:sz="0" w:space="0" w:color="auto"/>
            <w:left w:val="none" w:sz="0" w:space="0" w:color="auto"/>
            <w:bottom w:val="none" w:sz="0" w:space="0" w:color="auto"/>
            <w:right w:val="none" w:sz="0" w:space="0" w:color="auto"/>
          </w:divBdr>
          <w:divsChild>
            <w:div w:id="1272123972">
              <w:marLeft w:val="0"/>
              <w:marRight w:val="0"/>
              <w:marTop w:val="0"/>
              <w:marBottom w:val="0"/>
              <w:divBdr>
                <w:top w:val="none" w:sz="0" w:space="0" w:color="auto"/>
                <w:left w:val="none" w:sz="0" w:space="0" w:color="auto"/>
                <w:bottom w:val="none" w:sz="0" w:space="0" w:color="auto"/>
                <w:right w:val="none" w:sz="0" w:space="0" w:color="auto"/>
              </w:divBdr>
            </w:div>
          </w:divsChild>
        </w:div>
        <w:div w:id="266541517">
          <w:marLeft w:val="0"/>
          <w:marRight w:val="0"/>
          <w:marTop w:val="0"/>
          <w:marBottom w:val="0"/>
          <w:divBdr>
            <w:top w:val="none" w:sz="0" w:space="0" w:color="auto"/>
            <w:left w:val="none" w:sz="0" w:space="0" w:color="auto"/>
            <w:bottom w:val="none" w:sz="0" w:space="0" w:color="auto"/>
            <w:right w:val="none" w:sz="0" w:space="0" w:color="auto"/>
          </w:divBdr>
        </w:div>
        <w:div w:id="1408722236">
          <w:marLeft w:val="0"/>
          <w:marRight w:val="0"/>
          <w:marTop w:val="0"/>
          <w:marBottom w:val="0"/>
          <w:divBdr>
            <w:top w:val="none" w:sz="0" w:space="0" w:color="auto"/>
            <w:left w:val="none" w:sz="0" w:space="0" w:color="auto"/>
            <w:bottom w:val="none" w:sz="0" w:space="0" w:color="auto"/>
            <w:right w:val="none" w:sz="0" w:space="0" w:color="auto"/>
          </w:divBdr>
          <w:divsChild>
            <w:div w:id="1815172077">
              <w:marLeft w:val="0"/>
              <w:marRight w:val="0"/>
              <w:marTop w:val="0"/>
              <w:marBottom w:val="0"/>
              <w:divBdr>
                <w:top w:val="none" w:sz="0" w:space="0" w:color="auto"/>
                <w:left w:val="none" w:sz="0" w:space="0" w:color="auto"/>
                <w:bottom w:val="none" w:sz="0" w:space="0" w:color="auto"/>
                <w:right w:val="none" w:sz="0" w:space="0" w:color="auto"/>
              </w:divBdr>
            </w:div>
          </w:divsChild>
        </w:div>
        <w:div w:id="1219047354">
          <w:marLeft w:val="0"/>
          <w:marRight w:val="0"/>
          <w:marTop w:val="300"/>
          <w:marBottom w:val="0"/>
          <w:divBdr>
            <w:top w:val="none" w:sz="0" w:space="0" w:color="auto"/>
            <w:left w:val="none" w:sz="0" w:space="0" w:color="auto"/>
            <w:bottom w:val="none" w:sz="0" w:space="0" w:color="auto"/>
            <w:right w:val="none" w:sz="0" w:space="0" w:color="auto"/>
          </w:divBdr>
          <w:divsChild>
            <w:div w:id="1365014855">
              <w:marLeft w:val="0"/>
              <w:marRight w:val="0"/>
              <w:marTop w:val="0"/>
              <w:marBottom w:val="0"/>
              <w:divBdr>
                <w:top w:val="none" w:sz="0" w:space="0" w:color="auto"/>
                <w:left w:val="none" w:sz="0" w:space="0" w:color="auto"/>
                <w:bottom w:val="none" w:sz="0" w:space="0" w:color="auto"/>
                <w:right w:val="none" w:sz="0" w:space="0" w:color="auto"/>
              </w:divBdr>
              <w:divsChild>
                <w:div w:id="130477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9558">
          <w:marLeft w:val="0"/>
          <w:marRight w:val="0"/>
          <w:marTop w:val="300"/>
          <w:marBottom w:val="0"/>
          <w:divBdr>
            <w:top w:val="none" w:sz="0" w:space="0" w:color="auto"/>
            <w:left w:val="none" w:sz="0" w:space="0" w:color="auto"/>
            <w:bottom w:val="none" w:sz="0" w:space="0" w:color="auto"/>
            <w:right w:val="none" w:sz="0" w:space="0" w:color="auto"/>
          </w:divBdr>
          <w:divsChild>
            <w:div w:id="876896586">
              <w:marLeft w:val="0"/>
              <w:marRight w:val="0"/>
              <w:marTop w:val="0"/>
              <w:marBottom w:val="0"/>
              <w:divBdr>
                <w:top w:val="none" w:sz="0" w:space="0" w:color="auto"/>
                <w:left w:val="none" w:sz="0" w:space="0" w:color="auto"/>
                <w:bottom w:val="none" w:sz="0" w:space="0" w:color="auto"/>
                <w:right w:val="none" w:sz="0" w:space="0" w:color="auto"/>
              </w:divBdr>
              <w:divsChild>
                <w:div w:id="1200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126370">
          <w:marLeft w:val="0"/>
          <w:marRight w:val="0"/>
          <w:marTop w:val="300"/>
          <w:marBottom w:val="0"/>
          <w:divBdr>
            <w:top w:val="none" w:sz="0" w:space="0" w:color="auto"/>
            <w:left w:val="none" w:sz="0" w:space="0" w:color="auto"/>
            <w:bottom w:val="none" w:sz="0" w:space="0" w:color="auto"/>
            <w:right w:val="none" w:sz="0" w:space="0" w:color="auto"/>
          </w:divBdr>
          <w:divsChild>
            <w:div w:id="2126843939">
              <w:marLeft w:val="0"/>
              <w:marRight w:val="0"/>
              <w:marTop w:val="0"/>
              <w:marBottom w:val="0"/>
              <w:divBdr>
                <w:top w:val="none" w:sz="0" w:space="0" w:color="auto"/>
                <w:left w:val="none" w:sz="0" w:space="0" w:color="auto"/>
                <w:bottom w:val="none" w:sz="0" w:space="0" w:color="auto"/>
                <w:right w:val="none" w:sz="0" w:space="0" w:color="auto"/>
              </w:divBdr>
              <w:divsChild>
                <w:div w:id="39840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669268">
          <w:marLeft w:val="0"/>
          <w:marRight w:val="0"/>
          <w:marTop w:val="300"/>
          <w:marBottom w:val="0"/>
          <w:divBdr>
            <w:top w:val="none" w:sz="0" w:space="0" w:color="auto"/>
            <w:left w:val="none" w:sz="0" w:space="0" w:color="auto"/>
            <w:bottom w:val="none" w:sz="0" w:space="0" w:color="auto"/>
            <w:right w:val="none" w:sz="0" w:space="0" w:color="auto"/>
          </w:divBdr>
          <w:divsChild>
            <w:div w:id="1961959217">
              <w:marLeft w:val="0"/>
              <w:marRight w:val="0"/>
              <w:marTop w:val="0"/>
              <w:marBottom w:val="0"/>
              <w:divBdr>
                <w:top w:val="none" w:sz="0" w:space="0" w:color="auto"/>
                <w:left w:val="none" w:sz="0" w:space="0" w:color="auto"/>
                <w:bottom w:val="none" w:sz="0" w:space="0" w:color="auto"/>
                <w:right w:val="none" w:sz="0" w:space="0" w:color="auto"/>
              </w:divBdr>
              <w:divsChild>
                <w:div w:id="782312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521069">
      <w:bodyDiv w:val="1"/>
      <w:marLeft w:val="0"/>
      <w:marRight w:val="0"/>
      <w:marTop w:val="0"/>
      <w:marBottom w:val="0"/>
      <w:divBdr>
        <w:top w:val="none" w:sz="0" w:space="0" w:color="auto"/>
        <w:left w:val="none" w:sz="0" w:space="0" w:color="auto"/>
        <w:bottom w:val="none" w:sz="0" w:space="0" w:color="auto"/>
        <w:right w:val="none" w:sz="0" w:space="0" w:color="auto"/>
      </w:divBdr>
      <w:divsChild>
        <w:div w:id="43649908">
          <w:marLeft w:val="0"/>
          <w:marRight w:val="0"/>
          <w:marTop w:val="0"/>
          <w:marBottom w:val="0"/>
          <w:divBdr>
            <w:top w:val="none" w:sz="0" w:space="0" w:color="auto"/>
            <w:left w:val="none" w:sz="0" w:space="0" w:color="auto"/>
            <w:bottom w:val="none" w:sz="0" w:space="0" w:color="auto"/>
            <w:right w:val="none" w:sz="0" w:space="0" w:color="auto"/>
          </w:divBdr>
        </w:div>
        <w:div w:id="1238713588">
          <w:marLeft w:val="0"/>
          <w:marRight w:val="0"/>
          <w:marTop w:val="0"/>
          <w:marBottom w:val="0"/>
          <w:divBdr>
            <w:top w:val="none" w:sz="0" w:space="0" w:color="auto"/>
            <w:left w:val="none" w:sz="0" w:space="0" w:color="auto"/>
            <w:bottom w:val="none" w:sz="0" w:space="0" w:color="auto"/>
            <w:right w:val="none" w:sz="0" w:space="0" w:color="auto"/>
          </w:divBdr>
          <w:divsChild>
            <w:div w:id="1841236094">
              <w:marLeft w:val="0"/>
              <w:marRight w:val="0"/>
              <w:marTop w:val="0"/>
              <w:marBottom w:val="0"/>
              <w:divBdr>
                <w:top w:val="none" w:sz="0" w:space="0" w:color="auto"/>
                <w:left w:val="none" w:sz="0" w:space="0" w:color="auto"/>
                <w:bottom w:val="none" w:sz="0" w:space="0" w:color="auto"/>
                <w:right w:val="none" w:sz="0" w:space="0" w:color="auto"/>
              </w:divBdr>
            </w:div>
          </w:divsChild>
        </w:div>
        <w:div w:id="1703480353">
          <w:marLeft w:val="0"/>
          <w:marRight w:val="0"/>
          <w:marTop w:val="0"/>
          <w:marBottom w:val="0"/>
          <w:divBdr>
            <w:top w:val="none" w:sz="0" w:space="0" w:color="auto"/>
            <w:left w:val="none" w:sz="0" w:space="0" w:color="auto"/>
            <w:bottom w:val="none" w:sz="0" w:space="0" w:color="auto"/>
            <w:right w:val="none" w:sz="0" w:space="0" w:color="auto"/>
          </w:divBdr>
        </w:div>
        <w:div w:id="2122794807">
          <w:marLeft w:val="0"/>
          <w:marRight w:val="0"/>
          <w:marTop w:val="0"/>
          <w:marBottom w:val="0"/>
          <w:divBdr>
            <w:top w:val="none" w:sz="0" w:space="0" w:color="auto"/>
            <w:left w:val="none" w:sz="0" w:space="0" w:color="auto"/>
            <w:bottom w:val="none" w:sz="0" w:space="0" w:color="auto"/>
            <w:right w:val="none" w:sz="0" w:space="0" w:color="auto"/>
          </w:divBdr>
          <w:divsChild>
            <w:div w:id="1273443438">
              <w:marLeft w:val="0"/>
              <w:marRight w:val="0"/>
              <w:marTop w:val="0"/>
              <w:marBottom w:val="0"/>
              <w:divBdr>
                <w:top w:val="none" w:sz="0" w:space="0" w:color="auto"/>
                <w:left w:val="none" w:sz="0" w:space="0" w:color="auto"/>
                <w:bottom w:val="none" w:sz="0" w:space="0" w:color="auto"/>
                <w:right w:val="none" w:sz="0" w:space="0" w:color="auto"/>
              </w:divBdr>
            </w:div>
          </w:divsChild>
        </w:div>
        <w:div w:id="621883974">
          <w:marLeft w:val="0"/>
          <w:marRight w:val="0"/>
          <w:marTop w:val="0"/>
          <w:marBottom w:val="0"/>
          <w:divBdr>
            <w:top w:val="none" w:sz="0" w:space="0" w:color="auto"/>
            <w:left w:val="none" w:sz="0" w:space="0" w:color="auto"/>
            <w:bottom w:val="none" w:sz="0" w:space="0" w:color="auto"/>
            <w:right w:val="none" w:sz="0" w:space="0" w:color="auto"/>
          </w:divBdr>
        </w:div>
        <w:div w:id="485585676">
          <w:marLeft w:val="0"/>
          <w:marRight w:val="0"/>
          <w:marTop w:val="0"/>
          <w:marBottom w:val="0"/>
          <w:divBdr>
            <w:top w:val="none" w:sz="0" w:space="0" w:color="auto"/>
            <w:left w:val="none" w:sz="0" w:space="0" w:color="auto"/>
            <w:bottom w:val="none" w:sz="0" w:space="0" w:color="auto"/>
            <w:right w:val="none" w:sz="0" w:space="0" w:color="auto"/>
          </w:divBdr>
          <w:divsChild>
            <w:div w:id="827207270">
              <w:marLeft w:val="0"/>
              <w:marRight w:val="0"/>
              <w:marTop w:val="0"/>
              <w:marBottom w:val="0"/>
              <w:divBdr>
                <w:top w:val="none" w:sz="0" w:space="0" w:color="auto"/>
                <w:left w:val="none" w:sz="0" w:space="0" w:color="auto"/>
                <w:bottom w:val="none" w:sz="0" w:space="0" w:color="auto"/>
                <w:right w:val="none" w:sz="0" w:space="0" w:color="auto"/>
              </w:divBdr>
            </w:div>
          </w:divsChild>
        </w:div>
        <w:div w:id="1351564861">
          <w:marLeft w:val="0"/>
          <w:marRight w:val="0"/>
          <w:marTop w:val="0"/>
          <w:marBottom w:val="0"/>
          <w:divBdr>
            <w:top w:val="none" w:sz="0" w:space="0" w:color="auto"/>
            <w:left w:val="none" w:sz="0" w:space="0" w:color="auto"/>
            <w:bottom w:val="none" w:sz="0" w:space="0" w:color="auto"/>
            <w:right w:val="none" w:sz="0" w:space="0" w:color="auto"/>
          </w:divBdr>
        </w:div>
        <w:div w:id="421493341">
          <w:marLeft w:val="0"/>
          <w:marRight w:val="0"/>
          <w:marTop w:val="0"/>
          <w:marBottom w:val="0"/>
          <w:divBdr>
            <w:top w:val="none" w:sz="0" w:space="0" w:color="auto"/>
            <w:left w:val="none" w:sz="0" w:space="0" w:color="auto"/>
            <w:bottom w:val="none" w:sz="0" w:space="0" w:color="auto"/>
            <w:right w:val="none" w:sz="0" w:space="0" w:color="auto"/>
          </w:divBdr>
          <w:divsChild>
            <w:div w:id="1184782449">
              <w:marLeft w:val="0"/>
              <w:marRight w:val="0"/>
              <w:marTop w:val="0"/>
              <w:marBottom w:val="0"/>
              <w:divBdr>
                <w:top w:val="none" w:sz="0" w:space="0" w:color="auto"/>
                <w:left w:val="none" w:sz="0" w:space="0" w:color="auto"/>
                <w:bottom w:val="none" w:sz="0" w:space="0" w:color="auto"/>
                <w:right w:val="none" w:sz="0" w:space="0" w:color="auto"/>
              </w:divBdr>
            </w:div>
          </w:divsChild>
        </w:div>
        <w:div w:id="1738042487">
          <w:marLeft w:val="0"/>
          <w:marRight w:val="0"/>
          <w:marTop w:val="0"/>
          <w:marBottom w:val="0"/>
          <w:divBdr>
            <w:top w:val="none" w:sz="0" w:space="0" w:color="auto"/>
            <w:left w:val="none" w:sz="0" w:space="0" w:color="auto"/>
            <w:bottom w:val="none" w:sz="0" w:space="0" w:color="auto"/>
            <w:right w:val="none" w:sz="0" w:space="0" w:color="auto"/>
          </w:divBdr>
        </w:div>
        <w:div w:id="74665788">
          <w:marLeft w:val="0"/>
          <w:marRight w:val="0"/>
          <w:marTop w:val="0"/>
          <w:marBottom w:val="0"/>
          <w:divBdr>
            <w:top w:val="none" w:sz="0" w:space="0" w:color="auto"/>
            <w:left w:val="none" w:sz="0" w:space="0" w:color="auto"/>
            <w:bottom w:val="none" w:sz="0" w:space="0" w:color="auto"/>
            <w:right w:val="none" w:sz="0" w:space="0" w:color="auto"/>
          </w:divBdr>
          <w:divsChild>
            <w:div w:id="867257850">
              <w:marLeft w:val="0"/>
              <w:marRight w:val="0"/>
              <w:marTop w:val="0"/>
              <w:marBottom w:val="0"/>
              <w:divBdr>
                <w:top w:val="none" w:sz="0" w:space="0" w:color="auto"/>
                <w:left w:val="none" w:sz="0" w:space="0" w:color="auto"/>
                <w:bottom w:val="none" w:sz="0" w:space="0" w:color="auto"/>
                <w:right w:val="none" w:sz="0" w:space="0" w:color="auto"/>
              </w:divBdr>
            </w:div>
          </w:divsChild>
        </w:div>
        <w:div w:id="1643077723">
          <w:marLeft w:val="0"/>
          <w:marRight w:val="0"/>
          <w:marTop w:val="0"/>
          <w:marBottom w:val="0"/>
          <w:divBdr>
            <w:top w:val="none" w:sz="0" w:space="0" w:color="auto"/>
            <w:left w:val="none" w:sz="0" w:space="0" w:color="auto"/>
            <w:bottom w:val="none" w:sz="0" w:space="0" w:color="auto"/>
            <w:right w:val="none" w:sz="0" w:space="0" w:color="auto"/>
          </w:divBdr>
        </w:div>
        <w:div w:id="1724862145">
          <w:marLeft w:val="0"/>
          <w:marRight w:val="0"/>
          <w:marTop w:val="0"/>
          <w:marBottom w:val="0"/>
          <w:divBdr>
            <w:top w:val="none" w:sz="0" w:space="0" w:color="auto"/>
            <w:left w:val="none" w:sz="0" w:space="0" w:color="auto"/>
            <w:bottom w:val="none" w:sz="0" w:space="0" w:color="auto"/>
            <w:right w:val="none" w:sz="0" w:space="0" w:color="auto"/>
          </w:divBdr>
          <w:divsChild>
            <w:div w:id="964770492">
              <w:marLeft w:val="0"/>
              <w:marRight w:val="0"/>
              <w:marTop w:val="0"/>
              <w:marBottom w:val="0"/>
              <w:divBdr>
                <w:top w:val="none" w:sz="0" w:space="0" w:color="auto"/>
                <w:left w:val="none" w:sz="0" w:space="0" w:color="auto"/>
                <w:bottom w:val="none" w:sz="0" w:space="0" w:color="auto"/>
                <w:right w:val="none" w:sz="0" w:space="0" w:color="auto"/>
              </w:divBdr>
            </w:div>
          </w:divsChild>
        </w:div>
        <w:div w:id="1721051782">
          <w:marLeft w:val="0"/>
          <w:marRight w:val="0"/>
          <w:marTop w:val="0"/>
          <w:marBottom w:val="0"/>
          <w:divBdr>
            <w:top w:val="none" w:sz="0" w:space="0" w:color="auto"/>
            <w:left w:val="none" w:sz="0" w:space="0" w:color="auto"/>
            <w:bottom w:val="none" w:sz="0" w:space="0" w:color="auto"/>
            <w:right w:val="none" w:sz="0" w:space="0" w:color="auto"/>
          </w:divBdr>
        </w:div>
        <w:div w:id="1404796125">
          <w:marLeft w:val="0"/>
          <w:marRight w:val="0"/>
          <w:marTop w:val="0"/>
          <w:marBottom w:val="0"/>
          <w:divBdr>
            <w:top w:val="none" w:sz="0" w:space="0" w:color="auto"/>
            <w:left w:val="none" w:sz="0" w:space="0" w:color="auto"/>
            <w:bottom w:val="none" w:sz="0" w:space="0" w:color="auto"/>
            <w:right w:val="none" w:sz="0" w:space="0" w:color="auto"/>
          </w:divBdr>
          <w:divsChild>
            <w:div w:id="1794206983">
              <w:marLeft w:val="0"/>
              <w:marRight w:val="0"/>
              <w:marTop w:val="0"/>
              <w:marBottom w:val="0"/>
              <w:divBdr>
                <w:top w:val="none" w:sz="0" w:space="0" w:color="auto"/>
                <w:left w:val="none" w:sz="0" w:space="0" w:color="auto"/>
                <w:bottom w:val="none" w:sz="0" w:space="0" w:color="auto"/>
                <w:right w:val="none" w:sz="0" w:space="0" w:color="auto"/>
              </w:divBdr>
            </w:div>
          </w:divsChild>
        </w:div>
        <w:div w:id="18555769">
          <w:marLeft w:val="0"/>
          <w:marRight w:val="0"/>
          <w:marTop w:val="300"/>
          <w:marBottom w:val="0"/>
          <w:divBdr>
            <w:top w:val="none" w:sz="0" w:space="0" w:color="auto"/>
            <w:left w:val="none" w:sz="0" w:space="0" w:color="auto"/>
            <w:bottom w:val="none" w:sz="0" w:space="0" w:color="auto"/>
            <w:right w:val="none" w:sz="0" w:space="0" w:color="auto"/>
          </w:divBdr>
          <w:divsChild>
            <w:div w:id="1981953518">
              <w:marLeft w:val="0"/>
              <w:marRight w:val="0"/>
              <w:marTop w:val="0"/>
              <w:marBottom w:val="0"/>
              <w:divBdr>
                <w:top w:val="none" w:sz="0" w:space="0" w:color="auto"/>
                <w:left w:val="none" w:sz="0" w:space="0" w:color="auto"/>
                <w:bottom w:val="none" w:sz="0" w:space="0" w:color="auto"/>
                <w:right w:val="none" w:sz="0" w:space="0" w:color="auto"/>
              </w:divBdr>
              <w:divsChild>
                <w:div w:id="15383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60960">
          <w:marLeft w:val="0"/>
          <w:marRight w:val="0"/>
          <w:marTop w:val="300"/>
          <w:marBottom w:val="0"/>
          <w:divBdr>
            <w:top w:val="none" w:sz="0" w:space="0" w:color="auto"/>
            <w:left w:val="none" w:sz="0" w:space="0" w:color="auto"/>
            <w:bottom w:val="none" w:sz="0" w:space="0" w:color="auto"/>
            <w:right w:val="none" w:sz="0" w:space="0" w:color="auto"/>
          </w:divBdr>
          <w:divsChild>
            <w:div w:id="1899199993">
              <w:marLeft w:val="0"/>
              <w:marRight w:val="0"/>
              <w:marTop w:val="0"/>
              <w:marBottom w:val="0"/>
              <w:divBdr>
                <w:top w:val="none" w:sz="0" w:space="0" w:color="auto"/>
                <w:left w:val="none" w:sz="0" w:space="0" w:color="auto"/>
                <w:bottom w:val="none" w:sz="0" w:space="0" w:color="auto"/>
                <w:right w:val="none" w:sz="0" w:space="0" w:color="auto"/>
              </w:divBdr>
              <w:divsChild>
                <w:div w:id="208656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745830">
          <w:marLeft w:val="0"/>
          <w:marRight w:val="0"/>
          <w:marTop w:val="300"/>
          <w:marBottom w:val="0"/>
          <w:divBdr>
            <w:top w:val="none" w:sz="0" w:space="0" w:color="auto"/>
            <w:left w:val="none" w:sz="0" w:space="0" w:color="auto"/>
            <w:bottom w:val="none" w:sz="0" w:space="0" w:color="auto"/>
            <w:right w:val="none" w:sz="0" w:space="0" w:color="auto"/>
          </w:divBdr>
          <w:divsChild>
            <w:div w:id="2011643397">
              <w:marLeft w:val="0"/>
              <w:marRight w:val="0"/>
              <w:marTop w:val="0"/>
              <w:marBottom w:val="0"/>
              <w:divBdr>
                <w:top w:val="none" w:sz="0" w:space="0" w:color="auto"/>
                <w:left w:val="none" w:sz="0" w:space="0" w:color="auto"/>
                <w:bottom w:val="none" w:sz="0" w:space="0" w:color="auto"/>
                <w:right w:val="none" w:sz="0" w:space="0" w:color="auto"/>
              </w:divBdr>
              <w:divsChild>
                <w:div w:id="133526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033826">
          <w:marLeft w:val="0"/>
          <w:marRight w:val="0"/>
          <w:marTop w:val="300"/>
          <w:marBottom w:val="0"/>
          <w:divBdr>
            <w:top w:val="none" w:sz="0" w:space="0" w:color="auto"/>
            <w:left w:val="none" w:sz="0" w:space="0" w:color="auto"/>
            <w:bottom w:val="none" w:sz="0" w:space="0" w:color="auto"/>
            <w:right w:val="none" w:sz="0" w:space="0" w:color="auto"/>
          </w:divBdr>
          <w:divsChild>
            <w:div w:id="285702914">
              <w:marLeft w:val="0"/>
              <w:marRight w:val="0"/>
              <w:marTop w:val="0"/>
              <w:marBottom w:val="0"/>
              <w:divBdr>
                <w:top w:val="none" w:sz="0" w:space="0" w:color="auto"/>
                <w:left w:val="none" w:sz="0" w:space="0" w:color="auto"/>
                <w:bottom w:val="none" w:sz="0" w:space="0" w:color="auto"/>
                <w:right w:val="none" w:sz="0" w:space="0" w:color="auto"/>
              </w:divBdr>
              <w:divsChild>
                <w:div w:id="899556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984652">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639782">
      <w:bodyDiv w:val="1"/>
      <w:marLeft w:val="0"/>
      <w:marRight w:val="0"/>
      <w:marTop w:val="0"/>
      <w:marBottom w:val="0"/>
      <w:divBdr>
        <w:top w:val="none" w:sz="0" w:space="0" w:color="auto"/>
        <w:left w:val="none" w:sz="0" w:space="0" w:color="auto"/>
        <w:bottom w:val="none" w:sz="0" w:space="0" w:color="auto"/>
        <w:right w:val="none" w:sz="0" w:space="0" w:color="auto"/>
      </w:divBdr>
      <w:divsChild>
        <w:div w:id="90902954">
          <w:marLeft w:val="0"/>
          <w:marRight w:val="0"/>
          <w:marTop w:val="0"/>
          <w:marBottom w:val="0"/>
          <w:divBdr>
            <w:top w:val="none" w:sz="0" w:space="0" w:color="auto"/>
            <w:left w:val="none" w:sz="0" w:space="0" w:color="auto"/>
            <w:bottom w:val="none" w:sz="0" w:space="0" w:color="auto"/>
            <w:right w:val="none" w:sz="0" w:space="0" w:color="auto"/>
          </w:divBdr>
        </w:div>
        <w:div w:id="134953419">
          <w:marLeft w:val="0"/>
          <w:marRight w:val="0"/>
          <w:marTop w:val="0"/>
          <w:marBottom w:val="0"/>
          <w:divBdr>
            <w:top w:val="none" w:sz="0" w:space="0" w:color="auto"/>
            <w:left w:val="none" w:sz="0" w:space="0" w:color="auto"/>
            <w:bottom w:val="none" w:sz="0" w:space="0" w:color="auto"/>
            <w:right w:val="none" w:sz="0" w:space="0" w:color="auto"/>
          </w:divBdr>
          <w:divsChild>
            <w:div w:id="654995117">
              <w:marLeft w:val="0"/>
              <w:marRight w:val="0"/>
              <w:marTop w:val="0"/>
              <w:marBottom w:val="0"/>
              <w:divBdr>
                <w:top w:val="none" w:sz="0" w:space="0" w:color="auto"/>
                <w:left w:val="none" w:sz="0" w:space="0" w:color="auto"/>
                <w:bottom w:val="none" w:sz="0" w:space="0" w:color="auto"/>
                <w:right w:val="none" w:sz="0" w:space="0" w:color="auto"/>
              </w:divBdr>
            </w:div>
          </w:divsChild>
        </w:div>
        <w:div w:id="1292709101">
          <w:marLeft w:val="0"/>
          <w:marRight w:val="0"/>
          <w:marTop w:val="0"/>
          <w:marBottom w:val="0"/>
          <w:divBdr>
            <w:top w:val="none" w:sz="0" w:space="0" w:color="auto"/>
            <w:left w:val="none" w:sz="0" w:space="0" w:color="auto"/>
            <w:bottom w:val="none" w:sz="0" w:space="0" w:color="auto"/>
            <w:right w:val="none" w:sz="0" w:space="0" w:color="auto"/>
          </w:divBdr>
        </w:div>
        <w:div w:id="1870600523">
          <w:marLeft w:val="0"/>
          <w:marRight w:val="0"/>
          <w:marTop w:val="0"/>
          <w:marBottom w:val="0"/>
          <w:divBdr>
            <w:top w:val="none" w:sz="0" w:space="0" w:color="auto"/>
            <w:left w:val="none" w:sz="0" w:space="0" w:color="auto"/>
            <w:bottom w:val="none" w:sz="0" w:space="0" w:color="auto"/>
            <w:right w:val="none" w:sz="0" w:space="0" w:color="auto"/>
          </w:divBdr>
          <w:divsChild>
            <w:div w:id="648555299">
              <w:marLeft w:val="0"/>
              <w:marRight w:val="0"/>
              <w:marTop w:val="0"/>
              <w:marBottom w:val="0"/>
              <w:divBdr>
                <w:top w:val="none" w:sz="0" w:space="0" w:color="auto"/>
                <w:left w:val="none" w:sz="0" w:space="0" w:color="auto"/>
                <w:bottom w:val="none" w:sz="0" w:space="0" w:color="auto"/>
                <w:right w:val="none" w:sz="0" w:space="0" w:color="auto"/>
              </w:divBdr>
            </w:div>
          </w:divsChild>
        </w:div>
        <w:div w:id="1476751763">
          <w:marLeft w:val="0"/>
          <w:marRight w:val="0"/>
          <w:marTop w:val="0"/>
          <w:marBottom w:val="0"/>
          <w:divBdr>
            <w:top w:val="none" w:sz="0" w:space="0" w:color="auto"/>
            <w:left w:val="none" w:sz="0" w:space="0" w:color="auto"/>
            <w:bottom w:val="none" w:sz="0" w:space="0" w:color="auto"/>
            <w:right w:val="none" w:sz="0" w:space="0" w:color="auto"/>
          </w:divBdr>
        </w:div>
        <w:div w:id="360397848">
          <w:marLeft w:val="0"/>
          <w:marRight w:val="0"/>
          <w:marTop w:val="0"/>
          <w:marBottom w:val="0"/>
          <w:divBdr>
            <w:top w:val="none" w:sz="0" w:space="0" w:color="auto"/>
            <w:left w:val="none" w:sz="0" w:space="0" w:color="auto"/>
            <w:bottom w:val="none" w:sz="0" w:space="0" w:color="auto"/>
            <w:right w:val="none" w:sz="0" w:space="0" w:color="auto"/>
          </w:divBdr>
          <w:divsChild>
            <w:div w:id="781875019">
              <w:marLeft w:val="0"/>
              <w:marRight w:val="0"/>
              <w:marTop w:val="0"/>
              <w:marBottom w:val="0"/>
              <w:divBdr>
                <w:top w:val="none" w:sz="0" w:space="0" w:color="auto"/>
                <w:left w:val="none" w:sz="0" w:space="0" w:color="auto"/>
                <w:bottom w:val="none" w:sz="0" w:space="0" w:color="auto"/>
                <w:right w:val="none" w:sz="0" w:space="0" w:color="auto"/>
              </w:divBdr>
            </w:div>
          </w:divsChild>
        </w:div>
        <w:div w:id="77286432">
          <w:marLeft w:val="0"/>
          <w:marRight w:val="0"/>
          <w:marTop w:val="0"/>
          <w:marBottom w:val="0"/>
          <w:divBdr>
            <w:top w:val="none" w:sz="0" w:space="0" w:color="auto"/>
            <w:left w:val="none" w:sz="0" w:space="0" w:color="auto"/>
            <w:bottom w:val="none" w:sz="0" w:space="0" w:color="auto"/>
            <w:right w:val="none" w:sz="0" w:space="0" w:color="auto"/>
          </w:divBdr>
        </w:div>
        <w:div w:id="629550417">
          <w:marLeft w:val="0"/>
          <w:marRight w:val="0"/>
          <w:marTop w:val="0"/>
          <w:marBottom w:val="0"/>
          <w:divBdr>
            <w:top w:val="none" w:sz="0" w:space="0" w:color="auto"/>
            <w:left w:val="none" w:sz="0" w:space="0" w:color="auto"/>
            <w:bottom w:val="none" w:sz="0" w:space="0" w:color="auto"/>
            <w:right w:val="none" w:sz="0" w:space="0" w:color="auto"/>
          </w:divBdr>
          <w:divsChild>
            <w:div w:id="258028919">
              <w:marLeft w:val="0"/>
              <w:marRight w:val="0"/>
              <w:marTop w:val="0"/>
              <w:marBottom w:val="0"/>
              <w:divBdr>
                <w:top w:val="none" w:sz="0" w:space="0" w:color="auto"/>
                <w:left w:val="none" w:sz="0" w:space="0" w:color="auto"/>
                <w:bottom w:val="none" w:sz="0" w:space="0" w:color="auto"/>
                <w:right w:val="none" w:sz="0" w:space="0" w:color="auto"/>
              </w:divBdr>
            </w:div>
          </w:divsChild>
        </w:div>
        <w:div w:id="19016623">
          <w:marLeft w:val="0"/>
          <w:marRight w:val="0"/>
          <w:marTop w:val="0"/>
          <w:marBottom w:val="0"/>
          <w:divBdr>
            <w:top w:val="none" w:sz="0" w:space="0" w:color="auto"/>
            <w:left w:val="none" w:sz="0" w:space="0" w:color="auto"/>
            <w:bottom w:val="none" w:sz="0" w:space="0" w:color="auto"/>
            <w:right w:val="none" w:sz="0" w:space="0" w:color="auto"/>
          </w:divBdr>
        </w:div>
        <w:div w:id="342438954">
          <w:marLeft w:val="0"/>
          <w:marRight w:val="0"/>
          <w:marTop w:val="0"/>
          <w:marBottom w:val="0"/>
          <w:divBdr>
            <w:top w:val="none" w:sz="0" w:space="0" w:color="auto"/>
            <w:left w:val="none" w:sz="0" w:space="0" w:color="auto"/>
            <w:bottom w:val="none" w:sz="0" w:space="0" w:color="auto"/>
            <w:right w:val="none" w:sz="0" w:space="0" w:color="auto"/>
          </w:divBdr>
          <w:divsChild>
            <w:div w:id="1909996028">
              <w:marLeft w:val="0"/>
              <w:marRight w:val="0"/>
              <w:marTop w:val="0"/>
              <w:marBottom w:val="0"/>
              <w:divBdr>
                <w:top w:val="none" w:sz="0" w:space="0" w:color="auto"/>
                <w:left w:val="none" w:sz="0" w:space="0" w:color="auto"/>
                <w:bottom w:val="none" w:sz="0" w:space="0" w:color="auto"/>
                <w:right w:val="none" w:sz="0" w:space="0" w:color="auto"/>
              </w:divBdr>
            </w:div>
          </w:divsChild>
        </w:div>
        <w:div w:id="1396274192">
          <w:marLeft w:val="0"/>
          <w:marRight w:val="0"/>
          <w:marTop w:val="0"/>
          <w:marBottom w:val="0"/>
          <w:divBdr>
            <w:top w:val="none" w:sz="0" w:space="0" w:color="auto"/>
            <w:left w:val="none" w:sz="0" w:space="0" w:color="auto"/>
            <w:bottom w:val="none" w:sz="0" w:space="0" w:color="auto"/>
            <w:right w:val="none" w:sz="0" w:space="0" w:color="auto"/>
          </w:divBdr>
        </w:div>
        <w:div w:id="1449810374">
          <w:marLeft w:val="0"/>
          <w:marRight w:val="0"/>
          <w:marTop w:val="0"/>
          <w:marBottom w:val="0"/>
          <w:divBdr>
            <w:top w:val="none" w:sz="0" w:space="0" w:color="auto"/>
            <w:left w:val="none" w:sz="0" w:space="0" w:color="auto"/>
            <w:bottom w:val="none" w:sz="0" w:space="0" w:color="auto"/>
            <w:right w:val="none" w:sz="0" w:space="0" w:color="auto"/>
          </w:divBdr>
          <w:divsChild>
            <w:div w:id="1019502851">
              <w:marLeft w:val="0"/>
              <w:marRight w:val="0"/>
              <w:marTop w:val="0"/>
              <w:marBottom w:val="0"/>
              <w:divBdr>
                <w:top w:val="none" w:sz="0" w:space="0" w:color="auto"/>
                <w:left w:val="none" w:sz="0" w:space="0" w:color="auto"/>
                <w:bottom w:val="none" w:sz="0" w:space="0" w:color="auto"/>
                <w:right w:val="none" w:sz="0" w:space="0" w:color="auto"/>
              </w:divBdr>
            </w:div>
          </w:divsChild>
        </w:div>
        <w:div w:id="730692464">
          <w:marLeft w:val="0"/>
          <w:marRight w:val="0"/>
          <w:marTop w:val="0"/>
          <w:marBottom w:val="0"/>
          <w:divBdr>
            <w:top w:val="none" w:sz="0" w:space="0" w:color="auto"/>
            <w:left w:val="none" w:sz="0" w:space="0" w:color="auto"/>
            <w:bottom w:val="none" w:sz="0" w:space="0" w:color="auto"/>
            <w:right w:val="none" w:sz="0" w:space="0" w:color="auto"/>
          </w:divBdr>
        </w:div>
        <w:div w:id="233247593">
          <w:marLeft w:val="0"/>
          <w:marRight w:val="0"/>
          <w:marTop w:val="0"/>
          <w:marBottom w:val="0"/>
          <w:divBdr>
            <w:top w:val="none" w:sz="0" w:space="0" w:color="auto"/>
            <w:left w:val="none" w:sz="0" w:space="0" w:color="auto"/>
            <w:bottom w:val="none" w:sz="0" w:space="0" w:color="auto"/>
            <w:right w:val="none" w:sz="0" w:space="0" w:color="auto"/>
          </w:divBdr>
          <w:divsChild>
            <w:div w:id="618999371">
              <w:marLeft w:val="0"/>
              <w:marRight w:val="0"/>
              <w:marTop w:val="0"/>
              <w:marBottom w:val="0"/>
              <w:divBdr>
                <w:top w:val="none" w:sz="0" w:space="0" w:color="auto"/>
                <w:left w:val="none" w:sz="0" w:space="0" w:color="auto"/>
                <w:bottom w:val="none" w:sz="0" w:space="0" w:color="auto"/>
                <w:right w:val="none" w:sz="0" w:space="0" w:color="auto"/>
              </w:divBdr>
            </w:div>
          </w:divsChild>
        </w:div>
        <w:div w:id="867839383">
          <w:marLeft w:val="0"/>
          <w:marRight w:val="0"/>
          <w:marTop w:val="300"/>
          <w:marBottom w:val="0"/>
          <w:divBdr>
            <w:top w:val="none" w:sz="0" w:space="0" w:color="auto"/>
            <w:left w:val="none" w:sz="0" w:space="0" w:color="auto"/>
            <w:bottom w:val="none" w:sz="0" w:space="0" w:color="auto"/>
            <w:right w:val="none" w:sz="0" w:space="0" w:color="auto"/>
          </w:divBdr>
          <w:divsChild>
            <w:div w:id="1234700824">
              <w:marLeft w:val="0"/>
              <w:marRight w:val="0"/>
              <w:marTop w:val="0"/>
              <w:marBottom w:val="0"/>
              <w:divBdr>
                <w:top w:val="none" w:sz="0" w:space="0" w:color="auto"/>
                <w:left w:val="none" w:sz="0" w:space="0" w:color="auto"/>
                <w:bottom w:val="none" w:sz="0" w:space="0" w:color="auto"/>
                <w:right w:val="none" w:sz="0" w:space="0" w:color="auto"/>
              </w:divBdr>
              <w:divsChild>
                <w:div w:id="108129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84667">
          <w:marLeft w:val="0"/>
          <w:marRight w:val="0"/>
          <w:marTop w:val="300"/>
          <w:marBottom w:val="0"/>
          <w:divBdr>
            <w:top w:val="none" w:sz="0" w:space="0" w:color="auto"/>
            <w:left w:val="none" w:sz="0" w:space="0" w:color="auto"/>
            <w:bottom w:val="none" w:sz="0" w:space="0" w:color="auto"/>
            <w:right w:val="none" w:sz="0" w:space="0" w:color="auto"/>
          </w:divBdr>
          <w:divsChild>
            <w:div w:id="743648430">
              <w:marLeft w:val="0"/>
              <w:marRight w:val="0"/>
              <w:marTop w:val="0"/>
              <w:marBottom w:val="0"/>
              <w:divBdr>
                <w:top w:val="none" w:sz="0" w:space="0" w:color="auto"/>
                <w:left w:val="none" w:sz="0" w:space="0" w:color="auto"/>
                <w:bottom w:val="none" w:sz="0" w:space="0" w:color="auto"/>
                <w:right w:val="none" w:sz="0" w:space="0" w:color="auto"/>
              </w:divBdr>
              <w:divsChild>
                <w:div w:id="6684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88749">
          <w:marLeft w:val="0"/>
          <w:marRight w:val="0"/>
          <w:marTop w:val="300"/>
          <w:marBottom w:val="0"/>
          <w:divBdr>
            <w:top w:val="none" w:sz="0" w:space="0" w:color="auto"/>
            <w:left w:val="none" w:sz="0" w:space="0" w:color="auto"/>
            <w:bottom w:val="none" w:sz="0" w:space="0" w:color="auto"/>
            <w:right w:val="none" w:sz="0" w:space="0" w:color="auto"/>
          </w:divBdr>
          <w:divsChild>
            <w:div w:id="622343146">
              <w:marLeft w:val="0"/>
              <w:marRight w:val="0"/>
              <w:marTop w:val="0"/>
              <w:marBottom w:val="0"/>
              <w:divBdr>
                <w:top w:val="none" w:sz="0" w:space="0" w:color="auto"/>
                <w:left w:val="none" w:sz="0" w:space="0" w:color="auto"/>
                <w:bottom w:val="none" w:sz="0" w:space="0" w:color="auto"/>
                <w:right w:val="none" w:sz="0" w:space="0" w:color="auto"/>
              </w:divBdr>
              <w:divsChild>
                <w:div w:id="178685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065432">
          <w:marLeft w:val="0"/>
          <w:marRight w:val="0"/>
          <w:marTop w:val="300"/>
          <w:marBottom w:val="0"/>
          <w:divBdr>
            <w:top w:val="none" w:sz="0" w:space="0" w:color="auto"/>
            <w:left w:val="none" w:sz="0" w:space="0" w:color="auto"/>
            <w:bottom w:val="none" w:sz="0" w:space="0" w:color="auto"/>
            <w:right w:val="none" w:sz="0" w:space="0" w:color="auto"/>
          </w:divBdr>
          <w:divsChild>
            <w:div w:id="1978802941">
              <w:marLeft w:val="0"/>
              <w:marRight w:val="0"/>
              <w:marTop w:val="0"/>
              <w:marBottom w:val="0"/>
              <w:divBdr>
                <w:top w:val="none" w:sz="0" w:space="0" w:color="auto"/>
                <w:left w:val="none" w:sz="0" w:space="0" w:color="auto"/>
                <w:bottom w:val="none" w:sz="0" w:space="0" w:color="auto"/>
                <w:right w:val="none" w:sz="0" w:space="0" w:color="auto"/>
              </w:divBdr>
              <w:divsChild>
                <w:div w:id="3950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968341">
      <w:bodyDiv w:val="1"/>
      <w:marLeft w:val="0"/>
      <w:marRight w:val="0"/>
      <w:marTop w:val="0"/>
      <w:marBottom w:val="0"/>
      <w:divBdr>
        <w:top w:val="none" w:sz="0" w:space="0" w:color="auto"/>
        <w:left w:val="none" w:sz="0" w:space="0" w:color="auto"/>
        <w:bottom w:val="none" w:sz="0" w:space="0" w:color="auto"/>
        <w:right w:val="none" w:sz="0" w:space="0" w:color="auto"/>
      </w:divBdr>
      <w:divsChild>
        <w:div w:id="1954365664">
          <w:marLeft w:val="0"/>
          <w:marRight w:val="0"/>
          <w:marTop w:val="0"/>
          <w:marBottom w:val="0"/>
          <w:divBdr>
            <w:top w:val="none" w:sz="0" w:space="0" w:color="auto"/>
            <w:left w:val="none" w:sz="0" w:space="0" w:color="auto"/>
            <w:bottom w:val="none" w:sz="0" w:space="0" w:color="auto"/>
            <w:right w:val="none" w:sz="0" w:space="0" w:color="auto"/>
          </w:divBdr>
        </w:div>
        <w:div w:id="1362314570">
          <w:marLeft w:val="0"/>
          <w:marRight w:val="0"/>
          <w:marTop w:val="0"/>
          <w:marBottom w:val="0"/>
          <w:divBdr>
            <w:top w:val="none" w:sz="0" w:space="0" w:color="auto"/>
            <w:left w:val="none" w:sz="0" w:space="0" w:color="auto"/>
            <w:bottom w:val="none" w:sz="0" w:space="0" w:color="auto"/>
            <w:right w:val="none" w:sz="0" w:space="0" w:color="auto"/>
          </w:divBdr>
          <w:divsChild>
            <w:div w:id="2055034384">
              <w:marLeft w:val="0"/>
              <w:marRight w:val="0"/>
              <w:marTop w:val="0"/>
              <w:marBottom w:val="0"/>
              <w:divBdr>
                <w:top w:val="none" w:sz="0" w:space="0" w:color="auto"/>
                <w:left w:val="none" w:sz="0" w:space="0" w:color="auto"/>
                <w:bottom w:val="none" w:sz="0" w:space="0" w:color="auto"/>
                <w:right w:val="none" w:sz="0" w:space="0" w:color="auto"/>
              </w:divBdr>
            </w:div>
          </w:divsChild>
        </w:div>
        <w:div w:id="916404416">
          <w:marLeft w:val="0"/>
          <w:marRight w:val="0"/>
          <w:marTop w:val="0"/>
          <w:marBottom w:val="0"/>
          <w:divBdr>
            <w:top w:val="none" w:sz="0" w:space="0" w:color="auto"/>
            <w:left w:val="none" w:sz="0" w:space="0" w:color="auto"/>
            <w:bottom w:val="none" w:sz="0" w:space="0" w:color="auto"/>
            <w:right w:val="none" w:sz="0" w:space="0" w:color="auto"/>
          </w:divBdr>
        </w:div>
        <w:div w:id="1189175509">
          <w:marLeft w:val="0"/>
          <w:marRight w:val="0"/>
          <w:marTop w:val="0"/>
          <w:marBottom w:val="0"/>
          <w:divBdr>
            <w:top w:val="none" w:sz="0" w:space="0" w:color="auto"/>
            <w:left w:val="none" w:sz="0" w:space="0" w:color="auto"/>
            <w:bottom w:val="none" w:sz="0" w:space="0" w:color="auto"/>
            <w:right w:val="none" w:sz="0" w:space="0" w:color="auto"/>
          </w:divBdr>
          <w:divsChild>
            <w:div w:id="774902917">
              <w:marLeft w:val="0"/>
              <w:marRight w:val="0"/>
              <w:marTop w:val="0"/>
              <w:marBottom w:val="0"/>
              <w:divBdr>
                <w:top w:val="none" w:sz="0" w:space="0" w:color="auto"/>
                <w:left w:val="none" w:sz="0" w:space="0" w:color="auto"/>
                <w:bottom w:val="none" w:sz="0" w:space="0" w:color="auto"/>
                <w:right w:val="none" w:sz="0" w:space="0" w:color="auto"/>
              </w:divBdr>
            </w:div>
          </w:divsChild>
        </w:div>
        <w:div w:id="1911116105">
          <w:marLeft w:val="0"/>
          <w:marRight w:val="0"/>
          <w:marTop w:val="0"/>
          <w:marBottom w:val="0"/>
          <w:divBdr>
            <w:top w:val="none" w:sz="0" w:space="0" w:color="auto"/>
            <w:left w:val="none" w:sz="0" w:space="0" w:color="auto"/>
            <w:bottom w:val="none" w:sz="0" w:space="0" w:color="auto"/>
            <w:right w:val="none" w:sz="0" w:space="0" w:color="auto"/>
          </w:divBdr>
        </w:div>
        <w:div w:id="776631804">
          <w:marLeft w:val="0"/>
          <w:marRight w:val="0"/>
          <w:marTop w:val="0"/>
          <w:marBottom w:val="0"/>
          <w:divBdr>
            <w:top w:val="none" w:sz="0" w:space="0" w:color="auto"/>
            <w:left w:val="none" w:sz="0" w:space="0" w:color="auto"/>
            <w:bottom w:val="none" w:sz="0" w:space="0" w:color="auto"/>
            <w:right w:val="none" w:sz="0" w:space="0" w:color="auto"/>
          </w:divBdr>
          <w:divsChild>
            <w:div w:id="2084985870">
              <w:marLeft w:val="0"/>
              <w:marRight w:val="0"/>
              <w:marTop w:val="0"/>
              <w:marBottom w:val="0"/>
              <w:divBdr>
                <w:top w:val="none" w:sz="0" w:space="0" w:color="auto"/>
                <w:left w:val="none" w:sz="0" w:space="0" w:color="auto"/>
                <w:bottom w:val="none" w:sz="0" w:space="0" w:color="auto"/>
                <w:right w:val="none" w:sz="0" w:space="0" w:color="auto"/>
              </w:divBdr>
            </w:div>
          </w:divsChild>
        </w:div>
        <w:div w:id="2054039389">
          <w:marLeft w:val="0"/>
          <w:marRight w:val="0"/>
          <w:marTop w:val="0"/>
          <w:marBottom w:val="0"/>
          <w:divBdr>
            <w:top w:val="none" w:sz="0" w:space="0" w:color="auto"/>
            <w:left w:val="none" w:sz="0" w:space="0" w:color="auto"/>
            <w:bottom w:val="none" w:sz="0" w:space="0" w:color="auto"/>
            <w:right w:val="none" w:sz="0" w:space="0" w:color="auto"/>
          </w:divBdr>
        </w:div>
        <w:div w:id="287467846">
          <w:marLeft w:val="0"/>
          <w:marRight w:val="0"/>
          <w:marTop w:val="0"/>
          <w:marBottom w:val="0"/>
          <w:divBdr>
            <w:top w:val="none" w:sz="0" w:space="0" w:color="auto"/>
            <w:left w:val="none" w:sz="0" w:space="0" w:color="auto"/>
            <w:bottom w:val="none" w:sz="0" w:space="0" w:color="auto"/>
            <w:right w:val="none" w:sz="0" w:space="0" w:color="auto"/>
          </w:divBdr>
          <w:divsChild>
            <w:div w:id="707609522">
              <w:marLeft w:val="0"/>
              <w:marRight w:val="0"/>
              <w:marTop w:val="0"/>
              <w:marBottom w:val="0"/>
              <w:divBdr>
                <w:top w:val="none" w:sz="0" w:space="0" w:color="auto"/>
                <w:left w:val="none" w:sz="0" w:space="0" w:color="auto"/>
                <w:bottom w:val="none" w:sz="0" w:space="0" w:color="auto"/>
                <w:right w:val="none" w:sz="0" w:space="0" w:color="auto"/>
              </w:divBdr>
            </w:div>
          </w:divsChild>
        </w:div>
        <w:div w:id="1031107340">
          <w:marLeft w:val="0"/>
          <w:marRight w:val="0"/>
          <w:marTop w:val="0"/>
          <w:marBottom w:val="0"/>
          <w:divBdr>
            <w:top w:val="none" w:sz="0" w:space="0" w:color="auto"/>
            <w:left w:val="none" w:sz="0" w:space="0" w:color="auto"/>
            <w:bottom w:val="none" w:sz="0" w:space="0" w:color="auto"/>
            <w:right w:val="none" w:sz="0" w:space="0" w:color="auto"/>
          </w:divBdr>
        </w:div>
        <w:div w:id="1006251430">
          <w:marLeft w:val="0"/>
          <w:marRight w:val="0"/>
          <w:marTop w:val="0"/>
          <w:marBottom w:val="0"/>
          <w:divBdr>
            <w:top w:val="none" w:sz="0" w:space="0" w:color="auto"/>
            <w:left w:val="none" w:sz="0" w:space="0" w:color="auto"/>
            <w:bottom w:val="none" w:sz="0" w:space="0" w:color="auto"/>
            <w:right w:val="none" w:sz="0" w:space="0" w:color="auto"/>
          </w:divBdr>
          <w:divsChild>
            <w:div w:id="1092043996">
              <w:marLeft w:val="0"/>
              <w:marRight w:val="0"/>
              <w:marTop w:val="0"/>
              <w:marBottom w:val="0"/>
              <w:divBdr>
                <w:top w:val="none" w:sz="0" w:space="0" w:color="auto"/>
                <w:left w:val="none" w:sz="0" w:space="0" w:color="auto"/>
                <w:bottom w:val="none" w:sz="0" w:space="0" w:color="auto"/>
                <w:right w:val="none" w:sz="0" w:space="0" w:color="auto"/>
              </w:divBdr>
            </w:div>
          </w:divsChild>
        </w:div>
        <w:div w:id="1029182269">
          <w:marLeft w:val="0"/>
          <w:marRight w:val="0"/>
          <w:marTop w:val="0"/>
          <w:marBottom w:val="0"/>
          <w:divBdr>
            <w:top w:val="none" w:sz="0" w:space="0" w:color="auto"/>
            <w:left w:val="none" w:sz="0" w:space="0" w:color="auto"/>
            <w:bottom w:val="none" w:sz="0" w:space="0" w:color="auto"/>
            <w:right w:val="none" w:sz="0" w:space="0" w:color="auto"/>
          </w:divBdr>
        </w:div>
        <w:div w:id="1821382210">
          <w:marLeft w:val="0"/>
          <w:marRight w:val="0"/>
          <w:marTop w:val="0"/>
          <w:marBottom w:val="0"/>
          <w:divBdr>
            <w:top w:val="none" w:sz="0" w:space="0" w:color="auto"/>
            <w:left w:val="none" w:sz="0" w:space="0" w:color="auto"/>
            <w:bottom w:val="none" w:sz="0" w:space="0" w:color="auto"/>
            <w:right w:val="none" w:sz="0" w:space="0" w:color="auto"/>
          </w:divBdr>
          <w:divsChild>
            <w:div w:id="590699025">
              <w:marLeft w:val="0"/>
              <w:marRight w:val="0"/>
              <w:marTop w:val="0"/>
              <w:marBottom w:val="0"/>
              <w:divBdr>
                <w:top w:val="none" w:sz="0" w:space="0" w:color="auto"/>
                <w:left w:val="none" w:sz="0" w:space="0" w:color="auto"/>
                <w:bottom w:val="none" w:sz="0" w:space="0" w:color="auto"/>
                <w:right w:val="none" w:sz="0" w:space="0" w:color="auto"/>
              </w:divBdr>
            </w:div>
          </w:divsChild>
        </w:div>
        <w:div w:id="1699351120">
          <w:marLeft w:val="0"/>
          <w:marRight w:val="0"/>
          <w:marTop w:val="0"/>
          <w:marBottom w:val="0"/>
          <w:divBdr>
            <w:top w:val="none" w:sz="0" w:space="0" w:color="auto"/>
            <w:left w:val="none" w:sz="0" w:space="0" w:color="auto"/>
            <w:bottom w:val="none" w:sz="0" w:space="0" w:color="auto"/>
            <w:right w:val="none" w:sz="0" w:space="0" w:color="auto"/>
          </w:divBdr>
        </w:div>
        <w:div w:id="1130171615">
          <w:marLeft w:val="0"/>
          <w:marRight w:val="0"/>
          <w:marTop w:val="0"/>
          <w:marBottom w:val="0"/>
          <w:divBdr>
            <w:top w:val="none" w:sz="0" w:space="0" w:color="auto"/>
            <w:left w:val="none" w:sz="0" w:space="0" w:color="auto"/>
            <w:bottom w:val="none" w:sz="0" w:space="0" w:color="auto"/>
            <w:right w:val="none" w:sz="0" w:space="0" w:color="auto"/>
          </w:divBdr>
          <w:divsChild>
            <w:div w:id="791364848">
              <w:marLeft w:val="0"/>
              <w:marRight w:val="0"/>
              <w:marTop w:val="0"/>
              <w:marBottom w:val="0"/>
              <w:divBdr>
                <w:top w:val="none" w:sz="0" w:space="0" w:color="auto"/>
                <w:left w:val="none" w:sz="0" w:space="0" w:color="auto"/>
                <w:bottom w:val="none" w:sz="0" w:space="0" w:color="auto"/>
                <w:right w:val="none" w:sz="0" w:space="0" w:color="auto"/>
              </w:divBdr>
            </w:div>
          </w:divsChild>
        </w:div>
        <w:div w:id="2045399766">
          <w:marLeft w:val="0"/>
          <w:marRight w:val="0"/>
          <w:marTop w:val="300"/>
          <w:marBottom w:val="0"/>
          <w:divBdr>
            <w:top w:val="none" w:sz="0" w:space="0" w:color="auto"/>
            <w:left w:val="none" w:sz="0" w:space="0" w:color="auto"/>
            <w:bottom w:val="none" w:sz="0" w:space="0" w:color="auto"/>
            <w:right w:val="none" w:sz="0" w:space="0" w:color="auto"/>
          </w:divBdr>
          <w:divsChild>
            <w:div w:id="1444223985">
              <w:marLeft w:val="0"/>
              <w:marRight w:val="0"/>
              <w:marTop w:val="0"/>
              <w:marBottom w:val="0"/>
              <w:divBdr>
                <w:top w:val="none" w:sz="0" w:space="0" w:color="auto"/>
                <w:left w:val="none" w:sz="0" w:space="0" w:color="auto"/>
                <w:bottom w:val="none" w:sz="0" w:space="0" w:color="auto"/>
                <w:right w:val="none" w:sz="0" w:space="0" w:color="auto"/>
              </w:divBdr>
              <w:divsChild>
                <w:div w:id="1329364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08806">
          <w:marLeft w:val="0"/>
          <w:marRight w:val="0"/>
          <w:marTop w:val="300"/>
          <w:marBottom w:val="0"/>
          <w:divBdr>
            <w:top w:val="none" w:sz="0" w:space="0" w:color="auto"/>
            <w:left w:val="none" w:sz="0" w:space="0" w:color="auto"/>
            <w:bottom w:val="none" w:sz="0" w:space="0" w:color="auto"/>
            <w:right w:val="none" w:sz="0" w:space="0" w:color="auto"/>
          </w:divBdr>
          <w:divsChild>
            <w:div w:id="40053836">
              <w:marLeft w:val="0"/>
              <w:marRight w:val="0"/>
              <w:marTop w:val="0"/>
              <w:marBottom w:val="0"/>
              <w:divBdr>
                <w:top w:val="none" w:sz="0" w:space="0" w:color="auto"/>
                <w:left w:val="none" w:sz="0" w:space="0" w:color="auto"/>
                <w:bottom w:val="none" w:sz="0" w:space="0" w:color="auto"/>
                <w:right w:val="none" w:sz="0" w:space="0" w:color="auto"/>
              </w:divBdr>
              <w:divsChild>
                <w:div w:id="938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6358">
          <w:marLeft w:val="0"/>
          <w:marRight w:val="0"/>
          <w:marTop w:val="300"/>
          <w:marBottom w:val="0"/>
          <w:divBdr>
            <w:top w:val="none" w:sz="0" w:space="0" w:color="auto"/>
            <w:left w:val="none" w:sz="0" w:space="0" w:color="auto"/>
            <w:bottom w:val="none" w:sz="0" w:space="0" w:color="auto"/>
            <w:right w:val="none" w:sz="0" w:space="0" w:color="auto"/>
          </w:divBdr>
          <w:divsChild>
            <w:div w:id="2096512411">
              <w:marLeft w:val="0"/>
              <w:marRight w:val="0"/>
              <w:marTop w:val="0"/>
              <w:marBottom w:val="0"/>
              <w:divBdr>
                <w:top w:val="none" w:sz="0" w:space="0" w:color="auto"/>
                <w:left w:val="none" w:sz="0" w:space="0" w:color="auto"/>
                <w:bottom w:val="none" w:sz="0" w:space="0" w:color="auto"/>
                <w:right w:val="none" w:sz="0" w:space="0" w:color="auto"/>
              </w:divBdr>
              <w:divsChild>
                <w:div w:id="1715040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9023">
          <w:marLeft w:val="0"/>
          <w:marRight w:val="0"/>
          <w:marTop w:val="300"/>
          <w:marBottom w:val="0"/>
          <w:divBdr>
            <w:top w:val="none" w:sz="0" w:space="0" w:color="auto"/>
            <w:left w:val="none" w:sz="0" w:space="0" w:color="auto"/>
            <w:bottom w:val="none" w:sz="0" w:space="0" w:color="auto"/>
            <w:right w:val="none" w:sz="0" w:space="0" w:color="auto"/>
          </w:divBdr>
          <w:divsChild>
            <w:div w:id="16932938">
              <w:marLeft w:val="0"/>
              <w:marRight w:val="0"/>
              <w:marTop w:val="0"/>
              <w:marBottom w:val="0"/>
              <w:divBdr>
                <w:top w:val="none" w:sz="0" w:space="0" w:color="auto"/>
                <w:left w:val="none" w:sz="0" w:space="0" w:color="auto"/>
                <w:bottom w:val="none" w:sz="0" w:space="0" w:color="auto"/>
                <w:right w:val="none" w:sz="0" w:space="0" w:color="auto"/>
              </w:divBdr>
              <w:divsChild>
                <w:div w:id="34853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198118">
      <w:bodyDiv w:val="1"/>
      <w:marLeft w:val="0"/>
      <w:marRight w:val="0"/>
      <w:marTop w:val="0"/>
      <w:marBottom w:val="0"/>
      <w:divBdr>
        <w:top w:val="none" w:sz="0" w:space="0" w:color="auto"/>
        <w:left w:val="none" w:sz="0" w:space="0" w:color="auto"/>
        <w:bottom w:val="none" w:sz="0" w:space="0" w:color="auto"/>
        <w:right w:val="none" w:sz="0" w:space="0" w:color="auto"/>
      </w:divBdr>
      <w:divsChild>
        <w:div w:id="1755786195">
          <w:marLeft w:val="0"/>
          <w:marRight w:val="0"/>
          <w:marTop w:val="0"/>
          <w:marBottom w:val="0"/>
          <w:divBdr>
            <w:top w:val="none" w:sz="0" w:space="0" w:color="auto"/>
            <w:left w:val="none" w:sz="0" w:space="0" w:color="auto"/>
            <w:bottom w:val="none" w:sz="0" w:space="0" w:color="auto"/>
            <w:right w:val="none" w:sz="0" w:space="0" w:color="auto"/>
          </w:divBdr>
        </w:div>
        <w:div w:id="1627926627">
          <w:marLeft w:val="0"/>
          <w:marRight w:val="0"/>
          <w:marTop w:val="0"/>
          <w:marBottom w:val="0"/>
          <w:divBdr>
            <w:top w:val="none" w:sz="0" w:space="0" w:color="auto"/>
            <w:left w:val="none" w:sz="0" w:space="0" w:color="auto"/>
            <w:bottom w:val="none" w:sz="0" w:space="0" w:color="auto"/>
            <w:right w:val="none" w:sz="0" w:space="0" w:color="auto"/>
          </w:divBdr>
          <w:divsChild>
            <w:div w:id="1573849705">
              <w:marLeft w:val="0"/>
              <w:marRight w:val="0"/>
              <w:marTop w:val="0"/>
              <w:marBottom w:val="0"/>
              <w:divBdr>
                <w:top w:val="none" w:sz="0" w:space="0" w:color="auto"/>
                <w:left w:val="none" w:sz="0" w:space="0" w:color="auto"/>
                <w:bottom w:val="none" w:sz="0" w:space="0" w:color="auto"/>
                <w:right w:val="none" w:sz="0" w:space="0" w:color="auto"/>
              </w:divBdr>
            </w:div>
          </w:divsChild>
        </w:div>
        <w:div w:id="1505901116">
          <w:marLeft w:val="0"/>
          <w:marRight w:val="0"/>
          <w:marTop w:val="0"/>
          <w:marBottom w:val="0"/>
          <w:divBdr>
            <w:top w:val="none" w:sz="0" w:space="0" w:color="auto"/>
            <w:left w:val="none" w:sz="0" w:space="0" w:color="auto"/>
            <w:bottom w:val="none" w:sz="0" w:space="0" w:color="auto"/>
            <w:right w:val="none" w:sz="0" w:space="0" w:color="auto"/>
          </w:divBdr>
        </w:div>
        <w:div w:id="1777673958">
          <w:marLeft w:val="0"/>
          <w:marRight w:val="0"/>
          <w:marTop w:val="0"/>
          <w:marBottom w:val="0"/>
          <w:divBdr>
            <w:top w:val="none" w:sz="0" w:space="0" w:color="auto"/>
            <w:left w:val="none" w:sz="0" w:space="0" w:color="auto"/>
            <w:bottom w:val="none" w:sz="0" w:space="0" w:color="auto"/>
            <w:right w:val="none" w:sz="0" w:space="0" w:color="auto"/>
          </w:divBdr>
          <w:divsChild>
            <w:div w:id="481312068">
              <w:marLeft w:val="0"/>
              <w:marRight w:val="0"/>
              <w:marTop w:val="0"/>
              <w:marBottom w:val="0"/>
              <w:divBdr>
                <w:top w:val="none" w:sz="0" w:space="0" w:color="auto"/>
                <w:left w:val="none" w:sz="0" w:space="0" w:color="auto"/>
                <w:bottom w:val="none" w:sz="0" w:space="0" w:color="auto"/>
                <w:right w:val="none" w:sz="0" w:space="0" w:color="auto"/>
              </w:divBdr>
            </w:div>
          </w:divsChild>
        </w:div>
        <w:div w:id="1772820569">
          <w:marLeft w:val="0"/>
          <w:marRight w:val="0"/>
          <w:marTop w:val="0"/>
          <w:marBottom w:val="0"/>
          <w:divBdr>
            <w:top w:val="none" w:sz="0" w:space="0" w:color="auto"/>
            <w:left w:val="none" w:sz="0" w:space="0" w:color="auto"/>
            <w:bottom w:val="none" w:sz="0" w:space="0" w:color="auto"/>
            <w:right w:val="none" w:sz="0" w:space="0" w:color="auto"/>
          </w:divBdr>
        </w:div>
        <w:div w:id="254555630">
          <w:marLeft w:val="0"/>
          <w:marRight w:val="0"/>
          <w:marTop w:val="0"/>
          <w:marBottom w:val="0"/>
          <w:divBdr>
            <w:top w:val="none" w:sz="0" w:space="0" w:color="auto"/>
            <w:left w:val="none" w:sz="0" w:space="0" w:color="auto"/>
            <w:bottom w:val="none" w:sz="0" w:space="0" w:color="auto"/>
            <w:right w:val="none" w:sz="0" w:space="0" w:color="auto"/>
          </w:divBdr>
          <w:divsChild>
            <w:div w:id="469904821">
              <w:marLeft w:val="0"/>
              <w:marRight w:val="0"/>
              <w:marTop w:val="0"/>
              <w:marBottom w:val="0"/>
              <w:divBdr>
                <w:top w:val="none" w:sz="0" w:space="0" w:color="auto"/>
                <w:left w:val="none" w:sz="0" w:space="0" w:color="auto"/>
                <w:bottom w:val="none" w:sz="0" w:space="0" w:color="auto"/>
                <w:right w:val="none" w:sz="0" w:space="0" w:color="auto"/>
              </w:divBdr>
            </w:div>
          </w:divsChild>
        </w:div>
        <w:div w:id="304356832">
          <w:marLeft w:val="0"/>
          <w:marRight w:val="0"/>
          <w:marTop w:val="0"/>
          <w:marBottom w:val="0"/>
          <w:divBdr>
            <w:top w:val="none" w:sz="0" w:space="0" w:color="auto"/>
            <w:left w:val="none" w:sz="0" w:space="0" w:color="auto"/>
            <w:bottom w:val="none" w:sz="0" w:space="0" w:color="auto"/>
            <w:right w:val="none" w:sz="0" w:space="0" w:color="auto"/>
          </w:divBdr>
        </w:div>
        <w:div w:id="895510671">
          <w:marLeft w:val="0"/>
          <w:marRight w:val="0"/>
          <w:marTop w:val="0"/>
          <w:marBottom w:val="0"/>
          <w:divBdr>
            <w:top w:val="none" w:sz="0" w:space="0" w:color="auto"/>
            <w:left w:val="none" w:sz="0" w:space="0" w:color="auto"/>
            <w:bottom w:val="none" w:sz="0" w:space="0" w:color="auto"/>
            <w:right w:val="none" w:sz="0" w:space="0" w:color="auto"/>
          </w:divBdr>
          <w:divsChild>
            <w:div w:id="614096477">
              <w:marLeft w:val="0"/>
              <w:marRight w:val="0"/>
              <w:marTop w:val="0"/>
              <w:marBottom w:val="0"/>
              <w:divBdr>
                <w:top w:val="none" w:sz="0" w:space="0" w:color="auto"/>
                <w:left w:val="none" w:sz="0" w:space="0" w:color="auto"/>
                <w:bottom w:val="none" w:sz="0" w:space="0" w:color="auto"/>
                <w:right w:val="none" w:sz="0" w:space="0" w:color="auto"/>
              </w:divBdr>
            </w:div>
          </w:divsChild>
        </w:div>
        <w:div w:id="1846822370">
          <w:marLeft w:val="0"/>
          <w:marRight w:val="0"/>
          <w:marTop w:val="0"/>
          <w:marBottom w:val="0"/>
          <w:divBdr>
            <w:top w:val="none" w:sz="0" w:space="0" w:color="auto"/>
            <w:left w:val="none" w:sz="0" w:space="0" w:color="auto"/>
            <w:bottom w:val="none" w:sz="0" w:space="0" w:color="auto"/>
            <w:right w:val="none" w:sz="0" w:space="0" w:color="auto"/>
          </w:divBdr>
        </w:div>
        <w:div w:id="1396708518">
          <w:marLeft w:val="0"/>
          <w:marRight w:val="0"/>
          <w:marTop w:val="0"/>
          <w:marBottom w:val="0"/>
          <w:divBdr>
            <w:top w:val="none" w:sz="0" w:space="0" w:color="auto"/>
            <w:left w:val="none" w:sz="0" w:space="0" w:color="auto"/>
            <w:bottom w:val="none" w:sz="0" w:space="0" w:color="auto"/>
            <w:right w:val="none" w:sz="0" w:space="0" w:color="auto"/>
          </w:divBdr>
          <w:divsChild>
            <w:div w:id="343216338">
              <w:marLeft w:val="0"/>
              <w:marRight w:val="0"/>
              <w:marTop w:val="0"/>
              <w:marBottom w:val="0"/>
              <w:divBdr>
                <w:top w:val="none" w:sz="0" w:space="0" w:color="auto"/>
                <w:left w:val="none" w:sz="0" w:space="0" w:color="auto"/>
                <w:bottom w:val="none" w:sz="0" w:space="0" w:color="auto"/>
                <w:right w:val="none" w:sz="0" w:space="0" w:color="auto"/>
              </w:divBdr>
            </w:div>
          </w:divsChild>
        </w:div>
        <w:div w:id="1106343228">
          <w:marLeft w:val="0"/>
          <w:marRight w:val="0"/>
          <w:marTop w:val="0"/>
          <w:marBottom w:val="0"/>
          <w:divBdr>
            <w:top w:val="none" w:sz="0" w:space="0" w:color="auto"/>
            <w:left w:val="none" w:sz="0" w:space="0" w:color="auto"/>
            <w:bottom w:val="none" w:sz="0" w:space="0" w:color="auto"/>
            <w:right w:val="none" w:sz="0" w:space="0" w:color="auto"/>
          </w:divBdr>
        </w:div>
        <w:div w:id="47195518">
          <w:marLeft w:val="0"/>
          <w:marRight w:val="0"/>
          <w:marTop w:val="0"/>
          <w:marBottom w:val="0"/>
          <w:divBdr>
            <w:top w:val="none" w:sz="0" w:space="0" w:color="auto"/>
            <w:left w:val="none" w:sz="0" w:space="0" w:color="auto"/>
            <w:bottom w:val="none" w:sz="0" w:space="0" w:color="auto"/>
            <w:right w:val="none" w:sz="0" w:space="0" w:color="auto"/>
          </w:divBdr>
          <w:divsChild>
            <w:div w:id="485629364">
              <w:marLeft w:val="0"/>
              <w:marRight w:val="0"/>
              <w:marTop w:val="0"/>
              <w:marBottom w:val="0"/>
              <w:divBdr>
                <w:top w:val="none" w:sz="0" w:space="0" w:color="auto"/>
                <w:left w:val="none" w:sz="0" w:space="0" w:color="auto"/>
                <w:bottom w:val="none" w:sz="0" w:space="0" w:color="auto"/>
                <w:right w:val="none" w:sz="0" w:space="0" w:color="auto"/>
              </w:divBdr>
            </w:div>
          </w:divsChild>
        </w:div>
        <w:div w:id="1481340188">
          <w:marLeft w:val="0"/>
          <w:marRight w:val="0"/>
          <w:marTop w:val="0"/>
          <w:marBottom w:val="0"/>
          <w:divBdr>
            <w:top w:val="none" w:sz="0" w:space="0" w:color="auto"/>
            <w:left w:val="none" w:sz="0" w:space="0" w:color="auto"/>
            <w:bottom w:val="none" w:sz="0" w:space="0" w:color="auto"/>
            <w:right w:val="none" w:sz="0" w:space="0" w:color="auto"/>
          </w:divBdr>
        </w:div>
        <w:div w:id="1540319731">
          <w:marLeft w:val="0"/>
          <w:marRight w:val="0"/>
          <w:marTop w:val="0"/>
          <w:marBottom w:val="0"/>
          <w:divBdr>
            <w:top w:val="none" w:sz="0" w:space="0" w:color="auto"/>
            <w:left w:val="none" w:sz="0" w:space="0" w:color="auto"/>
            <w:bottom w:val="none" w:sz="0" w:space="0" w:color="auto"/>
            <w:right w:val="none" w:sz="0" w:space="0" w:color="auto"/>
          </w:divBdr>
          <w:divsChild>
            <w:div w:id="1864244238">
              <w:marLeft w:val="0"/>
              <w:marRight w:val="0"/>
              <w:marTop w:val="0"/>
              <w:marBottom w:val="0"/>
              <w:divBdr>
                <w:top w:val="none" w:sz="0" w:space="0" w:color="auto"/>
                <w:left w:val="none" w:sz="0" w:space="0" w:color="auto"/>
                <w:bottom w:val="none" w:sz="0" w:space="0" w:color="auto"/>
                <w:right w:val="none" w:sz="0" w:space="0" w:color="auto"/>
              </w:divBdr>
            </w:div>
          </w:divsChild>
        </w:div>
        <w:div w:id="1626963287">
          <w:marLeft w:val="0"/>
          <w:marRight w:val="0"/>
          <w:marTop w:val="300"/>
          <w:marBottom w:val="0"/>
          <w:divBdr>
            <w:top w:val="none" w:sz="0" w:space="0" w:color="auto"/>
            <w:left w:val="none" w:sz="0" w:space="0" w:color="auto"/>
            <w:bottom w:val="none" w:sz="0" w:space="0" w:color="auto"/>
            <w:right w:val="none" w:sz="0" w:space="0" w:color="auto"/>
          </w:divBdr>
          <w:divsChild>
            <w:div w:id="1630279030">
              <w:marLeft w:val="0"/>
              <w:marRight w:val="0"/>
              <w:marTop w:val="0"/>
              <w:marBottom w:val="0"/>
              <w:divBdr>
                <w:top w:val="none" w:sz="0" w:space="0" w:color="auto"/>
                <w:left w:val="none" w:sz="0" w:space="0" w:color="auto"/>
                <w:bottom w:val="none" w:sz="0" w:space="0" w:color="auto"/>
                <w:right w:val="none" w:sz="0" w:space="0" w:color="auto"/>
              </w:divBdr>
              <w:divsChild>
                <w:div w:id="951283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308539">
          <w:marLeft w:val="0"/>
          <w:marRight w:val="0"/>
          <w:marTop w:val="300"/>
          <w:marBottom w:val="0"/>
          <w:divBdr>
            <w:top w:val="none" w:sz="0" w:space="0" w:color="auto"/>
            <w:left w:val="none" w:sz="0" w:space="0" w:color="auto"/>
            <w:bottom w:val="none" w:sz="0" w:space="0" w:color="auto"/>
            <w:right w:val="none" w:sz="0" w:space="0" w:color="auto"/>
          </w:divBdr>
          <w:divsChild>
            <w:div w:id="957220226">
              <w:marLeft w:val="0"/>
              <w:marRight w:val="0"/>
              <w:marTop w:val="0"/>
              <w:marBottom w:val="0"/>
              <w:divBdr>
                <w:top w:val="none" w:sz="0" w:space="0" w:color="auto"/>
                <w:left w:val="none" w:sz="0" w:space="0" w:color="auto"/>
                <w:bottom w:val="none" w:sz="0" w:space="0" w:color="auto"/>
                <w:right w:val="none" w:sz="0" w:space="0" w:color="auto"/>
              </w:divBdr>
              <w:divsChild>
                <w:div w:id="47357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049146">
          <w:marLeft w:val="0"/>
          <w:marRight w:val="0"/>
          <w:marTop w:val="300"/>
          <w:marBottom w:val="0"/>
          <w:divBdr>
            <w:top w:val="none" w:sz="0" w:space="0" w:color="auto"/>
            <w:left w:val="none" w:sz="0" w:space="0" w:color="auto"/>
            <w:bottom w:val="none" w:sz="0" w:space="0" w:color="auto"/>
            <w:right w:val="none" w:sz="0" w:space="0" w:color="auto"/>
          </w:divBdr>
          <w:divsChild>
            <w:div w:id="718018929">
              <w:marLeft w:val="0"/>
              <w:marRight w:val="0"/>
              <w:marTop w:val="0"/>
              <w:marBottom w:val="0"/>
              <w:divBdr>
                <w:top w:val="none" w:sz="0" w:space="0" w:color="auto"/>
                <w:left w:val="none" w:sz="0" w:space="0" w:color="auto"/>
                <w:bottom w:val="none" w:sz="0" w:space="0" w:color="auto"/>
                <w:right w:val="none" w:sz="0" w:space="0" w:color="auto"/>
              </w:divBdr>
              <w:divsChild>
                <w:div w:id="1002850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83215">
          <w:marLeft w:val="0"/>
          <w:marRight w:val="0"/>
          <w:marTop w:val="300"/>
          <w:marBottom w:val="0"/>
          <w:divBdr>
            <w:top w:val="none" w:sz="0" w:space="0" w:color="auto"/>
            <w:left w:val="none" w:sz="0" w:space="0" w:color="auto"/>
            <w:bottom w:val="none" w:sz="0" w:space="0" w:color="auto"/>
            <w:right w:val="none" w:sz="0" w:space="0" w:color="auto"/>
          </w:divBdr>
          <w:divsChild>
            <w:div w:id="1381200157">
              <w:marLeft w:val="0"/>
              <w:marRight w:val="0"/>
              <w:marTop w:val="0"/>
              <w:marBottom w:val="0"/>
              <w:divBdr>
                <w:top w:val="none" w:sz="0" w:space="0" w:color="auto"/>
                <w:left w:val="none" w:sz="0" w:space="0" w:color="auto"/>
                <w:bottom w:val="none" w:sz="0" w:space="0" w:color="auto"/>
                <w:right w:val="none" w:sz="0" w:space="0" w:color="auto"/>
              </w:divBdr>
              <w:divsChild>
                <w:div w:id="888300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558855">
      <w:bodyDiv w:val="1"/>
      <w:marLeft w:val="0"/>
      <w:marRight w:val="0"/>
      <w:marTop w:val="0"/>
      <w:marBottom w:val="0"/>
      <w:divBdr>
        <w:top w:val="none" w:sz="0" w:space="0" w:color="auto"/>
        <w:left w:val="none" w:sz="0" w:space="0" w:color="auto"/>
        <w:bottom w:val="none" w:sz="0" w:space="0" w:color="auto"/>
        <w:right w:val="none" w:sz="0" w:space="0" w:color="auto"/>
      </w:divBdr>
      <w:divsChild>
        <w:div w:id="1346051824">
          <w:marLeft w:val="0"/>
          <w:marRight w:val="0"/>
          <w:marTop w:val="0"/>
          <w:marBottom w:val="0"/>
          <w:divBdr>
            <w:top w:val="none" w:sz="0" w:space="0" w:color="auto"/>
            <w:left w:val="none" w:sz="0" w:space="0" w:color="auto"/>
            <w:bottom w:val="none" w:sz="0" w:space="0" w:color="auto"/>
            <w:right w:val="none" w:sz="0" w:space="0" w:color="auto"/>
          </w:divBdr>
        </w:div>
        <w:div w:id="402335299">
          <w:marLeft w:val="0"/>
          <w:marRight w:val="0"/>
          <w:marTop w:val="0"/>
          <w:marBottom w:val="0"/>
          <w:divBdr>
            <w:top w:val="none" w:sz="0" w:space="0" w:color="auto"/>
            <w:left w:val="none" w:sz="0" w:space="0" w:color="auto"/>
            <w:bottom w:val="none" w:sz="0" w:space="0" w:color="auto"/>
            <w:right w:val="none" w:sz="0" w:space="0" w:color="auto"/>
          </w:divBdr>
          <w:divsChild>
            <w:div w:id="1583295892">
              <w:marLeft w:val="0"/>
              <w:marRight w:val="0"/>
              <w:marTop w:val="0"/>
              <w:marBottom w:val="0"/>
              <w:divBdr>
                <w:top w:val="none" w:sz="0" w:space="0" w:color="auto"/>
                <w:left w:val="none" w:sz="0" w:space="0" w:color="auto"/>
                <w:bottom w:val="none" w:sz="0" w:space="0" w:color="auto"/>
                <w:right w:val="none" w:sz="0" w:space="0" w:color="auto"/>
              </w:divBdr>
            </w:div>
          </w:divsChild>
        </w:div>
        <w:div w:id="1493763766">
          <w:marLeft w:val="0"/>
          <w:marRight w:val="0"/>
          <w:marTop w:val="0"/>
          <w:marBottom w:val="0"/>
          <w:divBdr>
            <w:top w:val="none" w:sz="0" w:space="0" w:color="auto"/>
            <w:left w:val="none" w:sz="0" w:space="0" w:color="auto"/>
            <w:bottom w:val="none" w:sz="0" w:space="0" w:color="auto"/>
            <w:right w:val="none" w:sz="0" w:space="0" w:color="auto"/>
          </w:divBdr>
        </w:div>
        <w:div w:id="869221092">
          <w:marLeft w:val="0"/>
          <w:marRight w:val="0"/>
          <w:marTop w:val="0"/>
          <w:marBottom w:val="0"/>
          <w:divBdr>
            <w:top w:val="none" w:sz="0" w:space="0" w:color="auto"/>
            <w:left w:val="none" w:sz="0" w:space="0" w:color="auto"/>
            <w:bottom w:val="none" w:sz="0" w:space="0" w:color="auto"/>
            <w:right w:val="none" w:sz="0" w:space="0" w:color="auto"/>
          </w:divBdr>
          <w:divsChild>
            <w:div w:id="2010138243">
              <w:marLeft w:val="0"/>
              <w:marRight w:val="0"/>
              <w:marTop w:val="0"/>
              <w:marBottom w:val="0"/>
              <w:divBdr>
                <w:top w:val="none" w:sz="0" w:space="0" w:color="auto"/>
                <w:left w:val="none" w:sz="0" w:space="0" w:color="auto"/>
                <w:bottom w:val="none" w:sz="0" w:space="0" w:color="auto"/>
                <w:right w:val="none" w:sz="0" w:space="0" w:color="auto"/>
              </w:divBdr>
            </w:div>
          </w:divsChild>
        </w:div>
        <w:div w:id="1044864622">
          <w:marLeft w:val="0"/>
          <w:marRight w:val="0"/>
          <w:marTop w:val="0"/>
          <w:marBottom w:val="0"/>
          <w:divBdr>
            <w:top w:val="none" w:sz="0" w:space="0" w:color="auto"/>
            <w:left w:val="none" w:sz="0" w:space="0" w:color="auto"/>
            <w:bottom w:val="none" w:sz="0" w:space="0" w:color="auto"/>
            <w:right w:val="none" w:sz="0" w:space="0" w:color="auto"/>
          </w:divBdr>
        </w:div>
        <w:div w:id="1835484565">
          <w:marLeft w:val="0"/>
          <w:marRight w:val="0"/>
          <w:marTop w:val="0"/>
          <w:marBottom w:val="0"/>
          <w:divBdr>
            <w:top w:val="none" w:sz="0" w:space="0" w:color="auto"/>
            <w:left w:val="none" w:sz="0" w:space="0" w:color="auto"/>
            <w:bottom w:val="none" w:sz="0" w:space="0" w:color="auto"/>
            <w:right w:val="none" w:sz="0" w:space="0" w:color="auto"/>
          </w:divBdr>
          <w:divsChild>
            <w:div w:id="1261530746">
              <w:marLeft w:val="0"/>
              <w:marRight w:val="0"/>
              <w:marTop w:val="0"/>
              <w:marBottom w:val="0"/>
              <w:divBdr>
                <w:top w:val="none" w:sz="0" w:space="0" w:color="auto"/>
                <w:left w:val="none" w:sz="0" w:space="0" w:color="auto"/>
                <w:bottom w:val="none" w:sz="0" w:space="0" w:color="auto"/>
                <w:right w:val="none" w:sz="0" w:space="0" w:color="auto"/>
              </w:divBdr>
            </w:div>
          </w:divsChild>
        </w:div>
        <w:div w:id="2101758328">
          <w:marLeft w:val="0"/>
          <w:marRight w:val="0"/>
          <w:marTop w:val="0"/>
          <w:marBottom w:val="0"/>
          <w:divBdr>
            <w:top w:val="none" w:sz="0" w:space="0" w:color="auto"/>
            <w:left w:val="none" w:sz="0" w:space="0" w:color="auto"/>
            <w:bottom w:val="none" w:sz="0" w:space="0" w:color="auto"/>
            <w:right w:val="none" w:sz="0" w:space="0" w:color="auto"/>
          </w:divBdr>
        </w:div>
        <w:div w:id="775752669">
          <w:marLeft w:val="0"/>
          <w:marRight w:val="0"/>
          <w:marTop w:val="0"/>
          <w:marBottom w:val="0"/>
          <w:divBdr>
            <w:top w:val="none" w:sz="0" w:space="0" w:color="auto"/>
            <w:left w:val="none" w:sz="0" w:space="0" w:color="auto"/>
            <w:bottom w:val="none" w:sz="0" w:space="0" w:color="auto"/>
            <w:right w:val="none" w:sz="0" w:space="0" w:color="auto"/>
          </w:divBdr>
          <w:divsChild>
            <w:div w:id="634027538">
              <w:marLeft w:val="0"/>
              <w:marRight w:val="0"/>
              <w:marTop w:val="0"/>
              <w:marBottom w:val="0"/>
              <w:divBdr>
                <w:top w:val="none" w:sz="0" w:space="0" w:color="auto"/>
                <w:left w:val="none" w:sz="0" w:space="0" w:color="auto"/>
                <w:bottom w:val="none" w:sz="0" w:space="0" w:color="auto"/>
                <w:right w:val="none" w:sz="0" w:space="0" w:color="auto"/>
              </w:divBdr>
            </w:div>
          </w:divsChild>
        </w:div>
        <w:div w:id="368533724">
          <w:marLeft w:val="0"/>
          <w:marRight w:val="0"/>
          <w:marTop w:val="0"/>
          <w:marBottom w:val="0"/>
          <w:divBdr>
            <w:top w:val="none" w:sz="0" w:space="0" w:color="auto"/>
            <w:left w:val="none" w:sz="0" w:space="0" w:color="auto"/>
            <w:bottom w:val="none" w:sz="0" w:space="0" w:color="auto"/>
            <w:right w:val="none" w:sz="0" w:space="0" w:color="auto"/>
          </w:divBdr>
        </w:div>
        <w:div w:id="400569159">
          <w:marLeft w:val="0"/>
          <w:marRight w:val="0"/>
          <w:marTop w:val="0"/>
          <w:marBottom w:val="0"/>
          <w:divBdr>
            <w:top w:val="none" w:sz="0" w:space="0" w:color="auto"/>
            <w:left w:val="none" w:sz="0" w:space="0" w:color="auto"/>
            <w:bottom w:val="none" w:sz="0" w:space="0" w:color="auto"/>
            <w:right w:val="none" w:sz="0" w:space="0" w:color="auto"/>
          </w:divBdr>
          <w:divsChild>
            <w:div w:id="124082843">
              <w:marLeft w:val="0"/>
              <w:marRight w:val="0"/>
              <w:marTop w:val="0"/>
              <w:marBottom w:val="0"/>
              <w:divBdr>
                <w:top w:val="none" w:sz="0" w:space="0" w:color="auto"/>
                <w:left w:val="none" w:sz="0" w:space="0" w:color="auto"/>
                <w:bottom w:val="none" w:sz="0" w:space="0" w:color="auto"/>
                <w:right w:val="none" w:sz="0" w:space="0" w:color="auto"/>
              </w:divBdr>
            </w:div>
          </w:divsChild>
        </w:div>
        <w:div w:id="1176110250">
          <w:marLeft w:val="0"/>
          <w:marRight w:val="0"/>
          <w:marTop w:val="0"/>
          <w:marBottom w:val="0"/>
          <w:divBdr>
            <w:top w:val="none" w:sz="0" w:space="0" w:color="auto"/>
            <w:left w:val="none" w:sz="0" w:space="0" w:color="auto"/>
            <w:bottom w:val="none" w:sz="0" w:space="0" w:color="auto"/>
            <w:right w:val="none" w:sz="0" w:space="0" w:color="auto"/>
          </w:divBdr>
        </w:div>
        <w:div w:id="312804721">
          <w:marLeft w:val="0"/>
          <w:marRight w:val="0"/>
          <w:marTop w:val="0"/>
          <w:marBottom w:val="0"/>
          <w:divBdr>
            <w:top w:val="none" w:sz="0" w:space="0" w:color="auto"/>
            <w:left w:val="none" w:sz="0" w:space="0" w:color="auto"/>
            <w:bottom w:val="none" w:sz="0" w:space="0" w:color="auto"/>
            <w:right w:val="none" w:sz="0" w:space="0" w:color="auto"/>
          </w:divBdr>
          <w:divsChild>
            <w:div w:id="1860701966">
              <w:marLeft w:val="0"/>
              <w:marRight w:val="0"/>
              <w:marTop w:val="0"/>
              <w:marBottom w:val="0"/>
              <w:divBdr>
                <w:top w:val="none" w:sz="0" w:space="0" w:color="auto"/>
                <w:left w:val="none" w:sz="0" w:space="0" w:color="auto"/>
                <w:bottom w:val="none" w:sz="0" w:space="0" w:color="auto"/>
                <w:right w:val="none" w:sz="0" w:space="0" w:color="auto"/>
              </w:divBdr>
            </w:div>
          </w:divsChild>
        </w:div>
        <w:div w:id="1177309019">
          <w:marLeft w:val="0"/>
          <w:marRight w:val="0"/>
          <w:marTop w:val="0"/>
          <w:marBottom w:val="0"/>
          <w:divBdr>
            <w:top w:val="none" w:sz="0" w:space="0" w:color="auto"/>
            <w:left w:val="none" w:sz="0" w:space="0" w:color="auto"/>
            <w:bottom w:val="none" w:sz="0" w:space="0" w:color="auto"/>
            <w:right w:val="none" w:sz="0" w:space="0" w:color="auto"/>
          </w:divBdr>
        </w:div>
        <w:div w:id="905921361">
          <w:marLeft w:val="0"/>
          <w:marRight w:val="0"/>
          <w:marTop w:val="0"/>
          <w:marBottom w:val="0"/>
          <w:divBdr>
            <w:top w:val="none" w:sz="0" w:space="0" w:color="auto"/>
            <w:left w:val="none" w:sz="0" w:space="0" w:color="auto"/>
            <w:bottom w:val="none" w:sz="0" w:space="0" w:color="auto"/>
            <w:right w:val="none" w:sz="0" w:space="0" w:color="auto"/>
          </w:divBdr>
          <w:divsChild>
            <w:div w:id="2001695733">
              <w:marLeft w:val="0"/>
              <w:marRight w:val="0"/>
              <w:marTop w:val="0"/>
              <w:marBottom w:val="0"/>
              <w:divBdr>
                <w:top w:val="none" w:sz="0" w:space="0" w:color="auto"/>
                <w:left w:val="none" w:sz="0" w:space="0" w:color="auto"/>
                <w:bottom w:val="none" w:sz="0" w:space="0" w:color="auto"/>
                <w:right w:val="none" w:sz="0" w:space="0" w:color="auto"/>
              </w:divBdr>
            </w:div>
          </w:divsChild>
        </w:div>
        <w:div w:id="419104087">
          <w:marLeft w:val="0"/>
          <w:marRight w:val="0"/>
          <w:marTop w:val="300"/>
          <w:marBottom w:val="0"/>
          <w:divBdr>
            <w:top w:val="none" w:sz="0" w:space="0" w:color="auto"/>
            <w:left w:val="none" w:sz="0" w:space="0" w:color="auto"/>
            <w:bottom w:val="none" w:sz="0" w:space="0" w:color="auto"/>
            <w:right w:val="none" w:sz="0" w:space="0" w:color="auto"/>
          </w:divBdr>
          <w:divsChild>
            <w:div w:id="1344824715">
              <w:marLeft w:val="0"/>
              <w:marRight w:val="0"/>
              <w:marTop w:val="0"/>
              <w:marBottom w:val="0"/>
              <w:divBdr>
                <w:top w:val="none" w:sz="0" w:space="0" w:color="auto"/>
                <w:left w:val="none" w:sz="0" w:space="0" w:color="auto"/>
                <w:bottom w:val="none" w:sz="0" w:space="0" w:color="auto"/>
                <w:right w:val="none" w:sz="0" w:space="0" w:color="auto"/>
              </w:divBdr>
              <w:divsChild>
                <w:div w:id="5525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53568">
          <w:marLeft w:val="0"/>
          <w:marRight w:val="0"/>
          <w:marTop w:val="300"/>
          <w:marBottom w:val="0"/>
          <w:divBdr>
            <w:top w:val="none" w:sz="0" w:space="0" w:color="auto"/>
            <w:left w:val="none" w:sz="0" w:space="0" w:color="auto"/>
            <w:bottom w:val="none" w:sz="0" w:space="0" w:color="auto"/>
            <w:right w:val="none" w:sz="0" w:space="0" w:color="auto"/>
          </w:divBdr>
          <w:divsChild>
            <w:div w:id="1010570869">
              <w:marLeft w:val="0"/>
              <w:marRight w:val="0"/>
              <w:marTop w:val="0"/>
              <w:marBottom w:val="0"/>
              <w:divBdr>
                <w:top w:val="none" w:sz="0" w:space="0" w:color="auto"/>
                <w:left w:val="none" w:sz="0" w:space="0" w:color="auto"/>
                <w:bottom w:val="none" w:sz="0" w:space="0" w:color="auto"/>
                <w:right w:val="none" w:sz="0" w:space="0" w:color="auto"/>
              </w:divBdr>
              <w:divsChild>
                <w:div w:id="175913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346">
          <w:marLeft w:val="0"/>
          <w:marRight w:val="0"/>
          <w:marTop w:val="300"/>
          <w:marBottom w:val="0"/>
          <w:divBdr>
            <w:top w:val="none" w:sz="0" w:space="0" w:color="auto"/>
            <w:left w:val="none" w:sz="0" w:space="0" w:color="auto"/>
            <w:bottom w:val="none" w:sz="0" w:space="0" w:color="auto"/>
            <w:right w:val="none" w:sz="0" w:space="0" w:color="auto"/>
          </w:divBdr>
          <w:divsChild>
            <w:div w:id="182398342">
              <w:marLeft w:val="0"/>
              <w:marRight w:val="0"/>
              <w:marTop w:val="0"/>
              <w:marBottom w:val="0"/>
              <w:divBdr>
                <w:top w:val="none" w:sz="0" w:space="0" w:color="auto"/>
                <w:left w:val="none" w:sz="0" w:space="0" w:color="auto"/>
                <w:bottom w:val="none" w:sz="0" w:space="0" w:color="auto"/>
                <w:right w:val="none" w:sz="0" w:space="0" w:color="auto"/>
              </w:divBdr>
              <w:divsChild>
                <w:div w:id="108121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8574">
          <w:marLeft w:val="0"/>
          <w:marRight w:val="0"/>
          <w:marTop w:val="300"/>
          <w:marBottom w:val="0"/>
          <w:divBdr>
            <w:top w:val="none" w:sz="0" w:space="0" w:color="auto"/>
            <w:left w:val="none" w:sz="0" w:space="0" w:color="auto"/>
            <w:bottom w:val="none" w:sz="0" w:space="0" w:color="auto"/>
            <w:right w:val="none" w:sz="0" w:space="0" w:color="auto"/>
          </w:divBdr>
          <w:divsChild>
            <w:div w:id="945430549">
              <w:marLeft w:val="0"/>
              <w:marRight w:val="0"/>
              <w:marTop w:val="0"/>
              <w:marBottom w:val="0"/>
              <w:divBdr>
                <w:top w:val="none" w:sz="0" w:space="0" w:color="auto"/>
                <w:left w:val="none" w:sz="0" w:space="0" w:color="auto"/>
                <w:bottom w:val="none" w:sz="0" w:space="0" w:color="auto"/>
                <w:right w:val="none" w:sz="0" w:space="0" w:color="auto"/>
              </w:divBdr>
              <w:divsChild>
                <w:div w:id="286469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483060">
      <w:bodyDiv w:val="1"/>
      <w:marLeft w:val="0"/>
      <w:marRight w:val="0"/>
      <w:marTop w:val="0"/>
      <w:marBottom w:val="0"/>
      <w:divBdr>
        <w:top w:val="none" w:sz="0" w:space="0" w:color="auto"/>
        <w:left w:val="none" w:sz="0" w:space="0" w:color="auto"/>
        <w:bottom w:val="none" w:sz="0" w:space="0" w:color="auto"/>
        <w:right w:val="none" w:sz="0" w:space="0" w:color="auto"/>
      </w:divBdr>
      <w:divsChild>
        <w:div w:id="176311090">
          <w:marLeft w:val="0"/>
          <w:marRight w:val="0"/>
          <w:marTop w:val="0"/>
          <w:marBottom w:val="0"/>
          <w:divBdr>
            <w:top w:val="none" w:sz="0" w:space="0" w:color="auto"/>
            <w:left w:val="none" w:sz="0" w:space="0" w:color="auto"/>
            <w:bottom w:val="none" w:sz="0" w:space="0" w:color="auto"/>
            <w:right w:val="none" w:sz="0" w:space="0" w:color="auto"/>
          </w:divBdr>
        </w:div>
        <w:div w:id="1803380796">
          <w:marLeft w:val="0"/>
          <w:marRight w:val="0"/>
          <w:marTop w:val="0"/>
          <w:marBottom w:val="0"/>
          <w:divBdr>
            <w:top w:val="none" w:sz="0" w:space="0" w:color="auto"/>
            <w:left w:val="none" w:sz="0" w:space="0" w:color="auto"/>
            <w:bottom w:val="none" w:sz="0" w:space="0" w:color="auto"/>
            <w:right w:val="none" w:sz="0" w:space="0" w:color="auto"/>
          </w:divBdr>
          <w:divsChild>
            <w:div w:id="1317221959">
              <w:marLeft w:val="0"/>
              <w:marRight w:val="0"/>
              <w:marTop w:val="0"/>
              <w:marBottom w:val="0"/>
              <w:divBdr>
                <w:top w:val="none" w:sz="0" w:space="0" w:color="auto"/>
                <w:left w:val="none" w:sz="0" w:space="0" w:color="auto"/>
                <w:bottom w:val="none" w:sz="0" w:space="0" w:color="auto"/>
                <w:right w:val="none" w:sz="0" w:space="0" w:color="auto"/>
              </w:divBdr>
            </w:div>
          </w:divsChild>
        </w:div>
        <w:div w:id="1832090835">
          <w:marLeft w:val="0"/>
          <w:marRight w:val="0"/>
          <w:marTop w:val="0"/>
          <w:marBottom w:val="0"/>
          <w:divBdr>
            <w:top w:val="none" w:sz="0" w:space="0" w:color="auto"/>
            <w:left w:val="none" w:sz="0" w:space="0" w:color="auto"/>
            <w:bottom w:val="none" w:sz="0" w:space="0" w:color="auto"/>
            <w:right w:val="none" w:sz="0" w:space="0" w:color="auto"/>
          </w:divBdr>
        </w:div>
        <w:div w:id="1732386901">
          <w:marLeft w:val="0"/>
          <w:marRight w:val="0"/>
          <w:marTop w:val="0"/>
          <w:marBottom w:val="0"/>
          <w:divBdr>
            <w:top w:val="none" w:sz="0" w:space="0" w:color="auto"/>
            <w:left w:val="none" w:sz="0" w:space="0" w:color="auto"/>
            <w:bottom w:val="none" w:sz="0" w:space="0" w:color="auto"/>
            <w:right w:val="none" w:sz="0" w:space="0" w:color="auto"/>
          </w:divBdr>
          <w:divsChild>
            <w:div w:id="1738824416">
              <w:marLeft w:val="0"/>
              <w:marRight w:val="0"/>
              <w:marTop w:val="0"/>
              <w:marBottom w:val="0"/>
              <w:divBdr>
                <w:top w:val="none" w:sz="0" w:space="0" w:color="auto"/>
                <w:left w:val="none" w:sz="0" w:space="0" w:color="auto"/>
                <w:bottom w:val="none" w:sz="0" w:space="0" w:color="auto"/>
                <w:right w:val="none" w:sz="0" w:space="0" w:color="auto"/>
              </w:divBdr>
            </w:div>
          </w:divsChild>
        </w:div>
        <w:div w:id="1895698578">
          <w:marLeft w:val="0"/>
          <w:marRight w:val="0"/>
          <w:marTop w:val="0"/>
          <w:marBottom w:val="0"/>
          <w:divBdr>
            <w:top w:val="none" w:sz="0" w:space="0" w:color="auto"/>
            <w:left w:val="none" w:sz="0" w:space="0" w:color="auto"/>
            <w:bottom w:val="none" w:sz="0" w:space="0" w:color="auto"/>
            <w:right w:val="none" w:sz="0" w:space="0" w:color="auto"/>
          </w:divBdr>
        </w:div>
        <w:div w:id="1660697092">
          <w:marLeft w:val="0"/>
          <w:marRight w:val="0"/>
          <w:marTop w:val="0"/>
          <w:marBottom w:val="0"/>
          <w:divBdr>
            <w:top w:val="none" w:sz="0" w:space="0" w:color="auto"/>
            <w:left w:val="none" w:sz="0" w:space="0" w:color="auto"/>
            <w:bottom w:val="none" w:sz="0" w:space="0" w:color="auto"/>
            <w:right w:val="none" w:sz="0" w:space="0" w:color="auto"/>
          </w:divBdr>
          <w:divsChild>
            <w:div w:id="929041465">
              <w:marLeft w:val="0"/>
              <w:marRight w:val="0"/>
              <w:marTop w:val="0"/>
              <w:marBottom w:val="0"/>
              <w:divBdr>
                <w:top w:val="none" w:sz="0" w:space="0" w:color="auto"/>
                <w:left w:val="none" w:sz="0" w:space="0" w:color="auto"/>
                <w:bottom w:val="none" w:sz="0" w:space="0" w:color="auto"/>
                <w:right w:val="none" w:sz="0" w:space="0" w:color="auto"/>
              </w:divBdr>
            </w:div>
          </w:divsChild>
        </w:div>
        <w:div w:id="1382821747">
          <w:marLeft w:val="0"/>
          <w:marRight w:val="0"/>
          <w:marTop w:val="0"/>
          <w:marBottom w:val="0"/>
          <w:divBdr>
            <w:top w:val="none" w:sz="0" w:space="0" w:color="auto"/>
            <w:left w:val="none" w:sz="0" w:space="0" w:color="auto"/>
            <w:bottom w:val="none" w:sz="0" w:space="0" w:color="auto"/>
            <w:right w:val="none" w:sz="0" w:space="0" w:color="auto"/>
          </w:divBdr>
        </w:div>
        <w:div w:id="1801847046">
          <w:marLeft w:val="0"/>
          <w:marRight w:val="0"/>
          <w:marTop w:val="0"/>
          <w:marBottom w:val="0"/>
          <w:divBdr>
            <w:top w:val="none" w:sz="0" w:space="0" w:color="auto"/>
            <w:left w:val="none" w:sz="0" w:space="0" w:color="auto"/>
            <w:bottom w:val="none" w:sz="0" w:space="0" w:color="auto"/>
            <w:right w:val="none" w:sz="0" w:space="0" w:color="auto"/>
          </w:divBdr>
          <w:divsChild>
            <w:div w:id="1375882775">
              <w:marLeft w:val="0"/>
              <w:marRight w:val="0"/>
              <w:marTop w:val="0"/>
              <w:marBottom w:val="0"/>
              <w:divBdr>
                <w:top w:val="none" w:sz="0" w:space="0" w:color="auto"/>
                <w:left w:val="none" w:sz="0" w:space="0" w:color="auto"/>
                <w:bottom w:val="none" w:sz="0" w:space="0" w:color="auto"/>
                <w:right w:val="none" w:sz="0" w:space="0" w:color="auto"/>
              </w:divBdr>
            </w:div>
          </w:divsChild>
        </w:div>
        <w:div w:id="1542743160">
          <w:marLeft w:val="0"/>
          <w:marRight w:val="0"/>
          <w:marTop w:val="0"/>
          <w:marBottom w:val="0"/>
          <w:divBdr>
            <w:top w:val="none" w:sz="0" w:space="0" w:color="auto"/>
            <w:left w:val="none" w:sz="0" w:space="0" w:color="auto"/>
            <w:bottom w:val="none" w:sz="0" w:space="0" w:color="auto"/>
            <w:right w:val="none" w:sz="0" w:space="0" w:color="auto"/>
          </w:divBdr>
        </w:div>
        <w:div w:id="1183281881">
          <w:marLeft w:val="0"/>
          <w:marRight w:val="0"/>
          <w:marTop w:val="0"/>
          <w:marBottom w:val="0"/>
          <w:divBdr>
            <w:top w:val="none" w:sz="0" w:space="0" w:color="auto"/>
            <w:left w:val="none" w:sz="0" w:space="0" w:color="auto"/>
            <w:bottom w:val="none" w:sz="0" w:space="0" w:color="auto"/>
            <w:right w:val="none" w:sz="0" w:space="0" w:color="auto"/>
          </w:divBdr>
          <w:divsChild>
            <w:div w:id="1781728758">
              <w:marLeft w:val="0"/>
              <w:marRight w:val="0"/>
              <w:marTop w:val="0"/>
              <w:marBottom w:val="0"/>
              <w:divBdr>
                <w:top w:val="none" w:sz="0" w:space="0" w:color="auto"/>
                <w:left w:val="none" w:sz="0" w:space="0" w:color="auto"/>
                <w:bottom w:val="none" w:sz="0" w:space="0" w:color="auto"/>
                <w:right w:val="none" w:sz="0" w:space="0" w:color="auto"/>
              </w:divBdr>
            </w:div>
          </w:divsChild>
        </w:div>
        <w:div w:id="243609921">
          <w:marLeft w:val="0"/>
          <w:marRight w:val="0"/>
          <w:marTop w:val="0"/>
          <w:marBottom w:val="0"/>
          <w:divBdr>
            <w:top w:val="none" w:sz="0" w:space="0" w:color="auto"/>
            <w:left w:val="none" w:sz="0" w:space="0" w:color="auto"/>
            <w:bottom w:val="none" w:sz="0" w:space="0" w:color="auto"/>
            <w:right w:val="none" w:sz="0" w:space="0" w:color="auto"/>
          </w:divBdr>
        </w:div>
        <w:div w:id="1779988751">
          <w:marLeft w:val="0"/>
          <w:marRight w:val="0"/>
          <w:marTop w:val="0"/>
          <w:marBottom w:val="0"/>
          <w:divBdr>
            <w:top w:val="none" w:sz="0" w:space="0" w:color="auto"/>
            <w:left w:val="none" w:sz="0" w:space="0" w:color="auto"/>
            <w:bottom w:val="none" w:sz="0" w:space="0" w:color="auto"/>
            <w:right w:val="none" w:sz="0" w:space="0" w:color="auto"/>
          </w:divBdr>
          <w:divsChild>
            <w:div w:id="745958220">
              <w:marLeft w:val="0"/>
              <w:marRight w:val="0"/>
              <w:marTop w:val="0"/>
              <w:marBottom w:val="0"/>
              <w:divBdr>
                <w:top w:val="none" w:sz="0" w:space="0" w:color="auto"/>
                <w:left w:val="none" w:sz="0" w:space="0" w:color="auto"/>
                <w:bottom w:val="none" w:sz="0" w:space="0" w:color="auto"/>
                <w:right w:val="none" w:sz="0" w:space="0" w:color="auto"/>
              </w:divBdr>
            </w:div>
          </w:divsChild>
        </w:div>
        <w:div w:id="1409303079">
          <w:marLeft w:val="0"/>
          <w:marRight w:val="0"/>
          <w:marTop w:val="0"/>
          <w:marBottom w:val="0"/>
          <w:divBdr>
            <w:top w:val="none" w:sz="0" w:space="0" w:color="auto"/>
            <w:left w:val="none" w:sz="0" w:space="0" w:color="auto"/>
            <w:bottom w:val="none" w:sz="0" w:space="0" w:color="auto"/>
            <w:right w:val="none" w:sz="0" w:space="0" w:color="auto"/>
          </w:divBdr>
        </w:div>
        <w:div w:id="1512522001">
          <w:marLeft w:val="0"/>
          <w:marRight w:val="0"/>
          <w:marTop w:val="0"/>
          <w:marBottom w:val="0"/>
          <w:divBdr>
            <w:top w:val="none" w:sz="0" w:space="0" w:color="auto"/>
            <w:left w:val="none" w:sz="0" w:space="0" w:color="auto"/>
            <w:bottom w:val="none" w:sz="0" w:space="0" w:color="auto"/>
            <w:right w:val="none" w:sz="0" w:space="0" w:color="auto"/>
          </w:divBdr>
          <w:divsChild>
            <w:div w:id="1711759723">
              <w:marLeft w:val="0"/>
              <w:marRight w:val="0"/>
              <w:marTop w:val="0"/>
              <w:marBottom w:val="0"/>
              <w:divBdr>
                <w:top w:val="none" w:sz="0" w:space="0" w:color="auto"/>
                <w:left w:val="none" w:sz="0" w:space="0" w:color="auto"/>
                <w:bottom w:val="none" w:sz="0" w:space="0" w:color="auto"/>
                <w:right w:val="none" w:sz="0" w:space="0" w:color="auto"/>
              </w:divBdr>
            </w:div>
          </w:divsChild>
        </w:div>
        <w:div w:id="2108228420">
          <w:marLeft w:val="0"/>
          <w:marRight w:val="0"/>
          <w:marTop w:val="300"/>
          <w:marBottom w:val="0"/>
          <w:divBdr>
            <w:top w:val="none" w:sz="0" w:space="0" w:color="auto"/>
            <w:left w:val="none" w:sz="0" w:space="0" w:color="auto"/>
            <w:bottom w:val="none" w:sz="0" w:space="0" w:color="auto"/>
            <w:right w:val="none" w:sz="0" w:space="0" w:color="auto"/>
          </w:divBdr>
          <w:divsChild>
            <w:div w:id="686950484">
              <w:marLeft w:val="0"/>
              <w:marRight w:val="0"/>
              <w:marTop w:val="0"/>
              <w:marBottom w:val="0"/>
              <w:divBdr>
                <w:top w:val="none" w:sz="0" w:space="0" w:color="auto"/>
                <w:left w:val="none" w:sz="0" w:space="0" w:color="auto"/>
                <w:bottom w:val="none" w:sz="0" w:space="0" w:color="auto"/>
                <w:right w:val="none" w:sz="0" w:space="0" w:color="auto"/>
              </w:divBdr>
              <w:divsChild>
                <w:div w:id="10705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6235">
          <w:marLeft w:val="0"/>
          <w:marRight w:val="0"/>
          <w:marTop w:val="300"/>
          <w:marBottom w:val="0"/>
          <w:divBdr>
            <w:top w:val="none" w:sz="0" w:space="0" w:color="auto"/>
            <w:left w:val="none" w:sz="0" w:space="0" w:color="auto"/>
            <w:bottom w:val="none" w:sz="0" w:space="0" w:color="auto"/>
            <w:right w:val="none" w:sz="0" w:space="0" w:color="auto"/>
          </w:divBdr>
          <w:divsChild>
            <w:div w:id="358049466">
              <w:marLeft w:val="0"/>
              <w:marRight w:val="0"/>
              <w:marTop w:val="0"/>
              <w:marBottom w:val="0"/>
              <w:divBdr>
                <w:top w:val="none" w:sz="0" w:space="0" w:color="auto"/>
                <w:left w:val="none" w:sz="0" w:space="0" w:color="auto"/>
                <w:bottom w:val="none" w:sz="0" w:space="0" w:color="auto"/>
                <w:right w:val="none" w:sz="0" w:space="0" w:color="auto"/>
              </w:divBdr>
              <w:divsChild>
                <w:div w:id="151318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756696">
          <w:marLeft w:val="0"/>
          <w:marRight w:val="0"/>
          <w:marTop w:val="300"/>
          <w:marBottom w:val="0"/>
          <w:divBdr>
            <w:top w:val="none" w:sz="0" w:space="0" w:color="auto"/>
            <w:left w:val="none" w:sz="0" w:space="0" w:color="auto"/>
            <w:bottom w:val="none" w:sz="0" w:space="0" w:color="auto"/>
            <w:right w:val="none" w:sz="0" w:space="0" w:color="auto"/>
          </w:divBdr>
          <w:divsChild>
            <w:div w:id="496190069">
              <w:marLeft w:val="0"/>
              <w:marRight w:val="0"/>
              <w:marTop w:val="0"/>
              <w:marBottom w:val="0"/>
              <w:divBdr>
                <w:top w:val="none" w:sz="0" w:space="0" w:color="auto"/>
                <w:left w:val="none" w:sz="0" w:space="0" w:color="auto"/>
                <w:bottom w:val="none" w:sz="0" w:space="0" w:color="auto"/>
                <w:right w:val="none" w:sz="0" w:space="0" w:color="auto"/>
              </w:divBdr>
              <w:divsChild>
                <w:div w:id="197198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479425">
          <w:marLeft w:val="0"/>
          <w:marRight w:val="0"/>
          <w:marTop w:val="300"/>
          <w:marBottom w:val="0"/>
          <w:divBdr>
            <w:top w:val="none" w:sz="0" w:space="0" w:color="auto"/>
            <w:left w:val="none" w:sz="0" w:space="0" w:color="auto"/>
            <w:bottom w:val="none" w:sz="0" w:space="0" w:color="auto"/>
            <w:right w:val="none" w:sz="0" w:space="0" w:color="auto"/>
          </w:divBdr>
          <w:divsChild>
            <w:div w:id="1090852364">
              <w:marLeft w:val="0"/>
              <w:marRight w:val="0"/>
              <w:marTop w:val="0"/>
              <w:marBottom w:val="0"/>
              <w:divBdr>
                <w:top w:val="none" w:sz="0" w:space="0" w:color="auto"/>
                <w:left w:val="none" w:sz="0" w:space="0" w:color="auto"/>
                <w:bottom w:val="none" w:sz="0" w:space="0" w:color="auto"/>
                <w:right w:val="none" w:sz="0" w:space="0" w:color="auto"/>
              </w:divBdr>
              <w:divsChild>
                <w:div w:id="2050956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2532828">
      <w:bodyDiv w:val="1"/>
      <w:marLeft w:val="0"/>
      <w:marRight w:val="0"/>
      <w:marTop w:val="0"/>
      <w:marBottom w:val="0"/>
      <w:divBdr>
        <w:top w:val="none" w:sz="0" w:space="0" w:color="auto"/>
        <w:left w:val="none" w:sz="0" w:space="0" w:color="auto"/>
        <w:bottom w:val="none" w:sz="0" w:space="0" w:color="auto"/>
        <w:right w:val="none" w:sz="0" w:space="0" w:color="auto"/>
      </w:divBdr>
      <w:divsChild>
        <w:div w:id="1124932419">
          <w:marLeft w:val="0"/>
          <w:marRight w:val="0"/>
          <w:marTop w:val="0"/>
          <w:marBottom w:val="0"/>
          <w:divBdr>
            <w:top w:val="none" w:sz="0" w:space="0" w:color="auto"/>
            <w:left w:val="none" w:sz="0" w:space="0" w:color="auto"/>
            <w:bottom w:val="none" w:sz="0" w:space="0" w:color="auto"/>
            <w:right w:val="none" w:sz="0" w:space="0" w:color="auto"/>
          </w:divBdr>
        </w:div>
        <w:div w:id="1485586990">
          <w:marLeft w:val="0"/>
          <w:marRight w:val="0"/>
          <w:marTop w:val="0"/>
          <w:marBottom w:val="0"/>
          <w:divBdr>
            <w:top w:val="none" w:sz="0" w:space="0" w:color="auto"/>
            <w:left w:val="none" w:sz="0" w:space="0" w:color="auto"/>
            <w:bottom w:val="none" w:sz="0" w:space="0" w:color="auto"/>
            <w:right w:val="none" w:sz="0" w:space="0" w:color="auto"/>
          </w:divBdr>
          <w:divsChild>
            <w:div w:id="1832331216">
              <w:marLeft w:val="0"/>
              <w:marRight w:val="0"/>
              <w:marTop w:val="0"/>
              <w:marBottom w:val="0"/>
              <w:divBdr>
                <w:top w:val="none" w:sz="0" w:space="0" w:color="auto"/>
                <w:left w:val="none" w:sz="0" w:space="0" w:color="auto"/>
                <w:bottom w:val="none" w:sz="0" w:space="0" w:color="auto"/>
                <w:right w:val="none" w:sz="0" w:space="0" w:color="auto"/>
              </w:divBdr>
            </w:div>
          </w:divsChild>
        </w:div>
        <w:div w:id="2025477480">
          <w:marLeft w:val="0"/>
          <w:marRight w:val="0"/>
          <w:marTop w:val="0"/>
          <w:marBottom w:val="0"/>
          <w:divBdr>
            <w:top w:val="none" w:sz="0" w:space="0" w:color="auto"/>
            <w:left w:val="none" w:sz="0" w:space="0" w:color="auto"/>
            <w:bottom w:val="none" w:sz="0" w:space="0" w:color="auto"/>
            <w:right w:val="none" w:sz="0" w:space="0" w:color="auto"/>
          </w:divBdr>
        </w:div>
        <w:div w:id="260191210">
          <w:marLeft w:val="0"/>
          <w:marRight w:val="0"/>
          <w:marTop w:val="0"/>
          <w:marBottom w:val="0"/>
          <w:divBdr>
            <w:top w:val="none" w:sz="0" w:space="0" w:color="auto"/>
            <w:left w:val="none" w:sz="0" w:space="0" w:color="auto"/>
            <w:bottom w:val="none" w:sz="0" w:space="0" w:color="auto"/>
            <w:right w:val="none" w:sz="0" w:space="0" w:color="auto"/>
          </w:divBdr>
          <w:divsChild>
            <w:div w:id="136335833">
              <w:marLeft w:val="0"/>
              <w:marRight w:val="0"/>
              <w:marTop w:val="0"/>
              <w:marBottom w:val="0"/>
              <w:divBdr>
                <w:top w:val="none" w:sz="0" w:space="0" w:color="auto"/>
                <w:left w:val="none" w:sz="0" w:space="0" w:color="auto"/>
                <w:bottom w:val="none" w:sz="0" w:space="0" w:color="auto"/>
                <w:right w:val="none" w:sz="0" w:space="0" w:color="auto"/>
              </w:divBdr>
            </w:div>
          </w:divsChild>
        </w:div>
        <w:div w:id="905339985">
          <w:marLeft w:val="0"/>
          <w:marRight w:val="0"/>
          <w:marTop w:val="0"/>
          <w:marBottom w:val="0"/>
          <w:divBdr>
            <w:top w:val="none" w:sz="0" w:space="0" w:color="auto"/>
            <w:left w:val="none" w:sz="0" w:space="0" w:color="auto"/>
            <w:bottom w:val="none" w:sz="0" w:space="0" w:color="auto"/>
            <w:right w:val="none" w:sz="0" w:space="0" w:color="auto"/>
          </w:divBdr>
        </w:div>
        <w:div w:id="1174538658">
          <w:marLeft w:val="0"/>
          <w:marRight w:val="0"/>
          <w:marTop w:val="0"/>
          <w:marBottom w:val="0"/>
          <w:divBdr>
            <w:top w:val="none" w:sz="0" w:space="0" w:color="auto"/>
            <w:left w:val="none" w:sz="0" w:space="0" w:color="auto"/>
            <w:bottom w:val="none" w:sz="0" w:space="0" w:color="auto"/>
            <w:right w:val="none" w:sz="0" w:space="0" w:color="auto"/>
          </w:divBdr>
          <w:divsChild>
            <w:div w:id="482625679">
              <w:marLeft w:val="0"/>
              <w:marRight w:val="0"/>
              <w:marTop w:val="0"/>
              <w:marBottom w:val="0"/>
              <w:divBdr>
                <w:top w:val="none" w:sz="0" w:space="0" w:color="auto"/>
                <w:left w:val="none" w:sz="0" w:space="0" w:color="auto"/>
                <w:bottom w:val="none" w:sz="0" w:space="0" w:color="auto"/>
                <w:right w:val="none" w:sz="0" w:space="0" w:color="auto"/>
              </w:divBdr>
            </w:div>
          </w:divsChild>
        </w:div>
        <w:div w:id="251814761">
          <w:marLeft w:val="0"/>
          <w:marRight w:val="0"/>
          <w:marTop w:val="0"/>
          <w:marBottom w:val="0"/>
          <w:divBdr>
            <w:top w:val="none" w:sz="0" w:space="0" w:color="auto"/>
            <w:left w:val="none" w:sz="0" w:space="0" w:color="auto"/>
            <w:bottom w:val="none" w:sz="0" w:space="0" w:color="auto"/>
            <w:right w:val="none" w:sz="0" w:space="0" w:color="auto"/>
          </w:divBdr>
        </w:div>
        <w:div w:id="920681457">
          <w:marLeft w:val="0"/>
          <w:marRight w:val="0"/>
          <w:marTop w:val="0"/>
          <w:marBottom w:val="0"/>
          <w:divBdr>
            <w:top w:val="none" w:sz="0" w:space="0" w:color="auto"/>
            <w:left w:val="none" w:sz="0" w:space="0" w:color="auto"/>
            <w:bottom w:val="none" w:sz="0" w:space="0" w:color="auto"/>
            <w:right w:val="none" w:sz="0" w:space="0" w:color="auto"/>
          </w:divBdr>
          <w:divsChild>
            <w:div w:id="1561404607">
              <w:marLeft w:val="0"/>
              <w:marRight w:val="0"/>
              <w:marTop w:val="0"/>
              <w:marBottom w:val="0"/>
              <w:divBdr>
                <w:top w:val="none" w:sz="0" w:space="0" w:color="auto"/>
                <w:left w:val="none" w:sz="0" w:space="0" w:color="auto"/>
                <w:bottom w:val="none" w:sz="0" w:space="0" w:color="auto"/>
                <w:right w:val="none" w:sz="0" w:space="0" w:color="auto"/>
              </w:divBdr>
            </w:div>
          </w:divsChild>
        </w:div>
        <w:div w:id="1956136695">
          <w:marLeft w:val="0"/>
          <w:marRight w:val="0"/>
          <w:marTop w:val="0"/>
          <w:marBottom w:val="0"/>
          <w:divBdr>
            <w:top w:val="none" w:sz="0" w:space="0" w:color="auto"/>
            <w:left w:val="none" w:sz="0" w:space="0" w:color="auto"/>
            <w:bottom w:val="none" w:sz="0" w:space="0" w:color="auto"/>
            <w:right w:val="none" w:sz="0" w:space="0" w:color="auto"/>
          </w:divBdr>
        </w:div>
        <w:div w:id="2038970272">
          <w:marLeft w:val="0"/>
          <w:marRight w:val="0"/>
          <w:marTop w:val="0"/>
          <w:marBottom w:val="0"/>
          <w:divBdr>
            <w:top w:val="none" w:sz="0" w:space="0" w:color="auto"/>
            <w:left w:val="none" w:sz="0" w:space="0" w:color="auto"/>
            <w:bottom w:val="none" w:sz="0" w:space="0" w:color="auto"/>
            <w:right w:val="none" w:sz="0" w:space="0" w:color="auto"/>
          </w:divBdr>
          <w:divsChild>
            <w:div w:id="563221915">
              <w:marLeft w:val="0"/>
              <w:marRight w:val="0"/>
              <w:marTop w:val="0"/>
              <w:marBottom w:val="0"/>
              <w:divBdr>
                <w:top w:val="none" w:sz="0" w:space="0" w:color="auto"/>
                <w:left w:val="none" w:sz="0" w:space="0" w:color="auto"/>
                <w:bottom w:val="none" w:sz="0" w:space="0" w:color="auto"/>
                <w:right w:val="none" w:sz="0" w:space="0" w:color="auto"/>
              </w:divBdr>
            </w:div>
          </w:divsChild>
        </w:div>
        <w:div w:id="398602867">
          <w:marLeft w:val="0"/>
          <w:marRight w:val="0"/>
          <w:marTop w:val="0"/>
          <w:marBottom w:val="0"/>
          <w:divBdr>
            <w:top w:val="none" w:sz="0" w:space="0" w:color="auto"/>
            <w:left w:val="none" w:sz="0" w:space="0" w:color="auto"/>
            <w:bottom w:val="none" w:sz="0" w:space="0" w:color="auto"/>
            <w:right w:val="none" w:sz="0" w:space="0" w:color="auto"/>
          </w:divBdr>
        </w:div>
        <w:div w:id="1161047471">
          <w:marLeft w:val="0"/>
          <w:marRight w:val="0"/>
          <w:marTop w:val="0"/>
          <w:marBottom w:val="0"/>
          <w:divBdr>
            <w:top w:val="none" w:sz="0" w:space="0" w:color="auto"/>
            <w:left w:val="none" w:sz="0" w:space="0" w:color="auto"/>
            <w:bottom w:val="none" w:sz="0" w:space="0" w:color="auto"/>
            <w:right w:val="none" w:sz="0" w:space="0" w:color="auto"/>
          </w:divBdr>
          <w:divsChild>
            <w:div w:id="1884518533">
              <w:marLeft w:val="0"/>
              <w:marRight w:val="0"/>
              <w:marTop w:val="0"/>
              <w:marBottom w:val="0"/>
              <w:divBdr>
                <w:top w:val="none" w:sz="0" w:space="0" w:color="auto"/>
                <w:left w:val="none" w:sz="0" w:space="0" w:color="auto"/>
                <w:bottom w:val="none" w:sz="0" w:space="0" w:color="auto"/>
                <w:right w:val="none" w:sz="0" w:space="0" w:color="auto"/>
              </w:divBdr>
            </w:div>
          </w:divsChild>
        </w:div>
        <w:div w:id="359550757">
          <w:marLeft w:val="0"/>
          <w:marRight w:val="0"/>
          <w:marTop w:val="0"/>
          <w:marBottom w:val="0"/>
          <w:divBdr>
            <w:top w:val="none" w:sz="0" w:space="0" w:color="auto"/>
            <w:left w:val="none" w:sz="0" w:space="0" w:color="auto"/>
            <w:bottom w:val="none" w:sz="0" w:space="0" w:color="auto"/>
            <w:right w:val="none" w:sz="0" w:space="0" w:color="auto"/>
          </w:divBdr>
        </w:div>
        <w:div w:id="62684209">
          <w:marLeft w:val="0"/>
          <w:marRight w:val="0"/>
          <w:marTop w:val="0"/>
          <w:marBottom w:val="0"/>
          <w:divBdr>
            <w:top w:val="none" w:sz="0" w:space="0" w:color="auto"/>
            <w:left w:val="none" w:sz="0" w:space="0" w:color="auto"/>
            <w:bottom w:val="none" w:sz="0" w:space="0" w:color="auto"/>
            <w:right w:val="none" w:sz="0" w:space="0" w:color="auto"/>
          </w:divBdr>
          <w:divsChild>
            <w:div w:id="1509172984">
              <w:marLeft w:val="0"/>
              <w:marRight w:val="0"/>
              <w:marTop w:val="0"/>
              <w:marBottom w:val="0"/>
              <w:divBdr>
                <w:top w:val="none" w:sz="0" w:space="0" w:color="auto"/>
                <w:left w:val="none" w:sz="0" w:space="0" w:color="auto"/>
                <w:bottom w:val="none" w:sz="0" w:space="0" w:color="auto"/>
                <w:right w:val="none" w:sz="0" w:space="0" w:color="auto"/>
              </w:divBdr>
            </w:div>
          </w:divsChild>
        </w:div>
        <w:div w:id="728501543">
          <w:marLeft w:val="0"/>
          <w:marRight w:val="0"/>
          <w:marTop w:val="300"/>
          <w:marBottom w:val="0"/>
          <w:divBdr>
            <w:top w:val="none" w:sz="0" w:space="0" w:color="auto"/>
            <w:left w:val="none" w:sz="0" w:space="0" w:color="auto"/>
            <w:bottom w:val="none" w:sz="0" w:space="0" w:color="auto"/>
            <w:right w:val="none" w:sz="0" w:space="0" w:color="auto"/>
          </w:divBdr>
          <w:divsChild>
            <w:div w:id="1447237444">
              <w:marLeft w:val="0"/>
              <w:marRight w:val="0"/>
              <w:marTop w:val="0"/>
              <w:marBottom w:val="0"/>
              <w:divBdr>
                <w:top w:val="none" w:sz="0" w:space="0" w:color="auto"/>
                <w:left w:val="none" w:sz="0" w:space="0" w:color="auto"/>
                <w:bottom w:val="none" w:sz="0" w:space="0" w:color="auto"/>
                <w:right w:val="none" w:sz="0" w:space="0" w:color="auto"/>
              </w:divBdr>
              <w:divsChild>
                <w:div w:id="26819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06363">
          <w:marLeft w:val="0"/>
          <w:marRight w:val="0"/>
          <w:marTop w:val="300"/>
          <w:marBottom w:val="0"/>
          <w:divBdr>
            <w:top w:val="none" w:sz="0" w:space="0" w:color="auto"/>
            <w:left w:val="none" w:sz="0" w:space="0" w:color="auto"/>
            <w:bottom w:val="none" w:sz="0" w:space="0" w:color="auto"/>
            <w:right w:val="none" w:sz="0" w:space="0" w:color="auto"/>
          </w:divBdr>
          <w:divsChild>
            <w:div w:id="1432698926">
              <w:marLeft w:val="0"/>
              <w:marRight w:val="0"/>
              <w:marTop w:val="0"/>
              <w:marBottom w:val="0"/>
              <w:divBdr>
                <w:top w:val="none" w:sz="0" w:space="0" w:color="auto"/>
                <w:left w:val="none" w:sz="0" w:space="0" w:color="auto"/>
                <w:bottom w:val="none" w:sz="0" w:space="0" w:color="auto"/>
                <w:right w:val="none" w:sz="0" w:space="0" w:color="auto"/>
              </w:divBdr>
              <w:divsChild>
                <w:div w:id="619453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00391">
          <w:marLeft w:val="0"/>
          <w:marRight w:val="0"/>
          <w:marTop w:val="300"/>
          <w:marBottom w:val="0"/>
          <w:divBdr>
            <w:top w:val="none" w:sz="0" w:space="0" w:color="auto"/>
            <w:left w:val="none" w:sz="0" w:space="0" w:color="auto"/>
            <w:bottom w:val="none" w:sz="0" w:space="0" w:color="auto"/>
            <w:right w:val="none" w:sz="0" w:space="0" w:color="auto"/>
          </w:divBdr>
          <w:divsChild>
            <w:div w:id="634071290">
              <w:marLeft w:val="0"/>
              <w:marRight w:val="0"/>
              <w:marTop w:val="0"/>
              <w:marBottom w:val="0"/>
              <w:divBdr>
                <w:top w:val="none" w:sz="0" w:space="0" w:color="auto"/>
                <w:left w:val="none" w:sz="0" w:space="0" w:color="auto"/>
                <w:bottom w:val="none" w:sz="0" w:space="0" w:color="auto"/>
                <w:right w:val="none" w:sz="0" w:space="0" w:color="auto"/>
              </w:divBdr>
              <w:divsChild>
                <w:div w:id="86810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6892">
          <w:marLeft w:val="0"/>
          <w:marRight w:val="0"/>
          <w:marTop w:val="300"/>
          <w:marBottom w:val="0"/>
          <w:divBdr>
            <w:top w:val="none" w:sz="0" w:space="0" w:color="auto"/>
            <w:left w:val="none" w:sz="0" w:space="0" w:color="auto"/>
            <w:bottom w:val="none" w:sz="0" w:space="0" w:color="auto"/>
            <w:right w:val="none" w:sz="0" w:space="0" w:color="auto"/>
          </w:divBdr>
          <w:divsChild>
            <w:div w:id="146165512">
              <w:marLeft w:val="0"/>
              <w:marRight w:val="0"/>
              <w:marTop w:val="0"/>
              <w:marBottom w:val="0"/>
              <w:divBdr>
                <w:top w:val="none" w:sz="0" w:space="0" w:color="auto"/>
                <w:left w:val="none" w:sz="0" w:space="0" w:color="auto"/>
                <w:bottom w:val="none" w:sz="0" w:space="0" w:color="auto"/>
                <w:right w:val="none" w:sz="0" w:space="0" w:color="auto"/>
              </w:divBdr>
              <w:divsChild>
                <w:div w:id="7954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123219">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820430">
      <w:bodyDiv w:val="1"/>
      <w:marLeft w:val="0"/>
      <w:marRight w:val="0"/>
      <w:marTop w:val="0"/>
      <w:marBottom w:val="0"/>
      <w:divBdr>
        <w:top w:val="none" w:sz="0" w:space="0" w:color="auto"/>
        <w:left w:val="none" w:sz="0" w:space="0" w:color="auto"/>
        <w:bottom w:val="none" w:sz="0" w:space="0" w:color="auto"/>
        <w:right w:val="none" w:sz="0" w:space="0" w:color="auto"/>
      </w:divBdr>
      <w:divsChild>
        <w:div w:id="1544367033">
          <w:marLeft w:val="0"/>
          <w:marRight w:val="0"/>
          <w:marTop w:val="0"/>
          <w:marBottom w:val="0"/>
          <w:divBdr>
            <w:top w:val="none" w:sz="0" w:space="0" w:color="auto"/>
            <w:left w:val="none" w:sz="0" w:space="0" w:color="auto"/>
            <w:bottom w:val="none" w:sz="0" w:space="0" w:color="auto"/>
            <w:right w:val="none" w:sz="0" w:space="0" w:color="auto"/>
          </w:divBdr>
          <w:divsChild>
            <w:div w:id="548305731">
              <w:marLeft w:val="0"/>
              <w:marRight w:val="0"/>
              <w:marTop w:val="0"/>
              <w:marBottom w:val="0"/>
              <w:divBdr>
                <w:top w:val="none" w:sz="0" w:space="0" w:color="auto"/>
                <w:left w:val="none" w:sz="0" w:space="0" w:color="auto"/>
                <w:bottom w:val="none" w:sz="0" w:space="0" w:color="auto"/>
                <w:right w:val="none" w:sz="0" w:space="0" w:color="auto"/>
              </w:divBdr>
            </w:div>
          </w:divsChild>
        </w:div>
        <w:div w:id="1814179322">
          <w:marLeft w:val="0"/>
          <w:marRight w:val="0"/>
          <w:marTop w:val="0"/>
          <w:marBottom w:val="0"/>
          <w:divBdr>
            <w:top w:val="none" w:sz="0" w:space="0" w:color="auto"/>
            <w:left w:val="none" w:sz="0" w:space="0" w:color="auto"/>
            <w:bottom w:val="none" w:sz="0" w:space="0" w:color="auto"/>
            <w:right w:val="none" w:sz="0" w:space="0" w:color="auto"/>
          </w:divBdr>
        </w:div>
        <w:div w:id="932973761">
          <w:marLeft w:val="0"/>
          <w:marRight w:val="0"/>
          <w:marTop w:val="0"/>
          <w:marBottom w:val="0"/>
          <w:divBdr>
            <w:top w:val="none" w:sz="0" w:space="0" w:color="auto"/>
            <w:left w:val="none" w:sz="0" w:space="0" w:color="auto"/>
            <w:bottom w:val="none" w:sz="0" w:space="0" w:color="auto"/>
            <w:right w:val="none" w:sz="0" w:space="0" w:color="auto"/>
          </w:divBdr>
          <w:divsChild>
            <w:div w:id="1560050501">
              <w:marLeft w:val="0"/>
              <w:marRight w:val="0"/>
              <w:marTop w:val="0"/>
              <w:marBottom w:val="0"/>
              <w:divBdr>
                <w:top w:val="none" w:sz="0" w:space="0" w:color="auto"/>
                <w:left w:val="none" w:sz="0" w:space="0" w:color="auto"/>
                <w:bottom w:val="none" w:sz="0" w:space="0" w:color="auto"/>
                <w:right w:val="none" w:sz="0" w:space="0" w:color="auto"/>
              </w:divBdr>
            </w:div>
          </w:divsChild>
        </w:div>
        <w:div w:id="1239553684">
          <w:marLeft w:val="0"/>
          <w:marRight w:val="0"/>
          <w:marTop w:val="0"/>
          <w:marBottom w:val="0"/>
          <w:divBdr>
            <w:top w:val="none" w:sz="0" w:space="0" w:color="auto"/>
            <w:left w:val="none" w:sz="0" w:space="0" w:color="auto"/>
            <w:bottom w:val="none" w:sz="0" w:space="0" w:color="auto"/>
            <w:right w:val="none" w:sz="0" w:space="0" w:color="auto"/>
          </w:divBdr>
        </w:div>
        <w:div w:id="1542283084">
          <w:marLeft w:val="0"/>
          <w:marRight w:val="0"/>
          <w:marTop w:val="0"/>
          <w:marBottom w:val="0"/>
          <w:divBdr>
            <w:top w:val="none" w:sz="0" w:space="0" w:color="auto"/>
            <w:left w:val="none" w:sz="0" w:space="0" w:color="auto"/>
            <w:bottom w:val="none" w:sz="0" w:space="0" w:color="auto"/>
            <w:right w:val="none" w:sz="0" w:space="0" w:color="auto"/>
          </w:divBdr>
          <w:divsChild>
            <w:div w:id="725177916">
              <w:marLeft w:val="0"/>
              <w:marRight w:val="0"/>
              <w:marTop w:val="0"/>
              <w:marBottom w:val="0"/>
              <w:divBdr>
                <w:top w:val="none" w:sz="0" w:space="0" w:color="auto"/>
                <w:left w:val="none" w:sz="0" w:space="0" w:color="auto"/>
                <w:bottom w:val="none" w:sz="0" w:space="0" w:color="auto"/>
                <w:right w:val="none" w:sz="0" w:space="0" w:color="auto"/>
              </w:divBdr>
            </w:div>
          </w:divsChild>
        </w:div>
        <w:div w:id="177621573">
          <w:marLeft w:val="0"/>
          <w:marRight w:val="0"/>
          <w:marTop w:val="0"/>
          <w:marBottom w:val="0"/>
          <w:divBdr>
            <w:top w:val="none" w:sz="0" w:space="0" w:color="auto"/>
            <w:left w:val="none" w:sz="0" w:space="0" w:color="auto"/>
            <w:bottom w:val="none" w:sz="0" w:space="0" w:color="auto"/>
            <w:right w:val="none" w:sz="0" w:space="0" w:color="auto"/>
          </w:divBdr>
        </w:div>
        <w:div w:id="724184080">
          <w:marLeft w:val="0"/>
          <w:marRight w:val="0"/>
          <w:marTop w:val="0"/>
          <w:marBottom w:val="0"/>
          <w:divBdr>
            <w:top w:val="none" w:sz="0" w:space="0" w:color="auto"/>
            <w:left w:val="none" w:sz="0" w:space="0" w:color="auto"/>
            <w:bottom w:val="none" w:sz="0" w:space="0" w:color="auto"/>
            <w:right w:val="none" w:sz="0" w:space="0" w:color="auto"/>
          </w:divBdr>
          <w:divsChild>
            <w:div w:id="1569535454">
              <w:marLeft w:val="0"/>
              <w:marRight w:val="0"/>
              <w:marTop w:val="0"/>
              <w:marBottom w:val="0"/>
              <w:divBdr>
                <w:top w:val="none" w:sz="0" w:space="0" w:color="auto"/>
                <w:left w:val="none" w:sz="0" w:space="0" w:color="auto"/>
                <w:bottom w:val="none" w:sz="0" w:space="0" w:color="auto"/>
                <w:right w:val="none" w:sz="0" w:space="0" w:color="auto"/>
              </w:divBdr>
            </w:div>
          </w:divsChild>
        </w:div>
        <w:div w:id="1967928214">
          <w:marLeft w:val="0"/>
          <w:marRight w:val="0"/>
          <w:marTop w:val="0"/>
          <w:marBottom w:val="0"/>
          <w:divBdr>
            <w:top w:val="none" w:sz="0" w:space="0" w:color="auto"/>
            <w:left w:val="none" w:sz="0" w:space="0" w:color="auto"/>
            <w:bottom w:val="none" w:sz="0" w:space="0" w:color="auto"/>
            <w:right w:val="none" w:sz="0" w:space="0" w:color="auto"/>
          </w:divBdr>
        </w:div>
        <w:div w:id="843668801">
          <w:marLeft w:val="0"/>
          <w:marRight w:val="0"/>
          <w:marTop w:val="0"/>
          <w:marBottom w:val="0"/>
          <w:divBdr>
            <w:top w:val="none" w:sz="0" w:space="0" w:color="auto"/>
            <w:left w:val="none" w:sz="0" w:space="0" w:color="auto"/>
            <w:bottom w:val="none" w:sz="0" w:space="0" w:color="auto"/>
            <w:right w:val="none" w:sz="0" w:space="0" w:color="auto"/>
          </w:divBdr>
          <w:divsChild>
            <w:div w:id="578365417">
              <w:marLeft w:val="0"/>
              <w:marRight w:val="0"/>
              <w:marTop w:val="0"/>
              <w:marBottom w:val="0"/>
              <w:divBdr>
                <w:top w:val="none" w:sz="0" w:space="0" w:color="auto"/>
                <w:left w:val="none" w:sz="0" w:space="0" w:color="auto"/>
                <w:bottom w:val="none" w:sz="0" w:space="0" w:color="auto"/>
                <w:right w:val="none" w:sz="0" w:space="0" w:color="auto"/>
              </w:divBdr>
            </w:div>
          </w:divsChild>
        </w:div>
        <w:div w:id="788284577">
          <w:marLeft w:val="0"/>
          <w:marRight w:val="0"/>
          <w:marTop w:val="0"/>
          <w:marBottom w:val="0"/>
          <w:divBdr>
            <w:top w:val="none" w:sz="0" w:space="0" w:color="auto"/>
            <w:left w:val="none" w:sz="0" w:space="0" w:color="auto"/>
            <w:bottom w:val="none" w:sz="0" w:space="0" w:color="auto"/>
            <w:right w:val="none" w:sz="0" w:space="0" w:color="auto"/>
          </w:divBdr>
        </w:div>
        <w:div w:id="956915682">
          <w:marLeft w:val="0"/>
          <w:marRight w:val="0"/>
          <w:marTop w:val="0"/>
          <w:marBottom w:val="0"/>
          <w:divBdr>
            <w:top w:val="none" w:sz="0" w:space="0" w:color="auto"/>
            <w:left w:val="none" w:sz="0" w:space="0" w:color="auto"/>
            <w:bottom w:val="none" w:sz="0" w:space="0" w:color="auto"/>
            <w:right w:val="none" w:sz="0" w:space="0" w:color="auto"/>
          </w:divBdr>
          <w:divsChild>
            <w:div w:id="1586762194">
              <w:marLeft w:val="0"/>
              <w:marRight w:val="0"/>
              <w:marTop w:val="0"/>
              <w:marBottom w:val="0"/>
              <w:divBdr>
                <w:top w:val="none" w:sz="0" w:space="0" w:color="auto"/>
                <w:left w:val="none" w:sz="0" w:space="0" w:color="auto"/>
                <w:bottom w:val="none" w:sz="0" w:space="0" w:color="auto"/>
                <w:right w:val="none" w:sz="0" w:space="0" w:color="auto"/>
              </w:divBdr>
            </w:div>
          </w:divsChild>
        </w:div>
        <w:div w:id="2095279802">
          <w:marLeft w:val="0"/>
          <w:marRight w:val="0"/>
          <w:marTop w:val="0"/>
          <w:marBottom w:val="0"/>
          <w:divBdr>
            <w:top w:val="none" w:sz="0" w:space="0" w:color="auto"/>
            <w:left w:val="none" w:sz="0" w:space="0" w:color="auto"/>
            <w:bottom w:val="none" w:sz="0" w:space="0" w:color="auto"/>
            <w:right w:val="none" w:sz="0" w:space="0" w:color="auto"/>
          </w:divBdr>
        </w:div>
        <w:div w:id="1120950355">
          <w:marLeft w:val="0"/>
          <w:marRight w:val="0"/>
          <w:marTop w:val="0"/>
          <w:marBottom w:val="0"/>
          <w:divBdr>
            <w:top w:val="none" w:sz="0" w:space="0" w:color="auto"/>
            <w:left w:val="none" w:sz="0" w:space="0" w:color="auto"/>
            <w:bottom w:val="none" w:sz="0" w:space="0" w:color="auto"/>
            <w:right w:val="none" w:sz="0" w:space="0" w:color="auto"/>
          </w:divBdr>
          <w:divsChild>
            <w:div w:id="1954943135">
              <w:marLeft w:val="0"/>
              <w:marRight w:val="0"/>
              <w:marTop w:val="0"/>
              <w:marBottom w:val="0"/>
              <w:divBdr>
                <w:top w:val="none" w:sz="0" w:space="0" w:color="auto"/>
                <w:left w:val="none" w:sz="0" w:space="0" w:color="auto"/>
                <w:bottom w:val="none" w:sz="0" w:space="0" w:color="auto"/>
                <w:right w:val="none" w:sz="0" w:space="0" w:color="auto"/>
              </w:divBdr>
            </w:div>
          </w:divsChild>
        </w:div>
        <w:div w:id="308243944">
          <w:marLeft w:val="0"/>
          <w:marRight w:val="0"/>
          <w:marTop w:val="300"/>
          <w:marBottom w:val="0"/>
          <w:divBdr>
            <w:top w:val="none" w:sz="0" w:space="0" w:color="auto"/>
            <w:left w:val="none" w:sz="0" w:space="0" w:color="auto"/>
            <w:bottom w:val="none" w:sz="0" w:space="0" w:color="auto"/>
            <w:right w:val="none" w:sz="0" w:space="0" w:color="auto"/>
          </w:divBdr>
          <w:divsChild>
            <w:div w:id="125709996">
              <w:marLeft w:val="0"/>
              <w:marRight w:val="0"/>
              <w:marTop w:val="0"/>
              <w:marBottom w:val="0"/>
              <w:divBdr>
                <w:top w:val="none" w:sz="0" w:space="0" w:color="auto"/>
                <w:left w:val="none" w:sz="0" w:space="0" w:color="auto"/>
                <w:bottom w:val="none" w:sz="0" w:space="0" w:color="auto"/>
                <w:right w:val="none" w:sz="0" w:space="0" w:color="auto"/>
              </w:divBdr>
              <w:divsChild>
                <w:div w:id="45714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883785">
          <w:marLeft w:val="0"/>
          <w:marRight w:val="0"/>
          <w:marTop w:val="300"/>
          <w:marBottom w:val="0"/>
          <w:divBdr>
            <w:top w:val="none" w:sz="0" w:space="0" w:color="auto"/>
            <w:left w:val="none" w:sz="0" w:space="0" w:color="auto"/>
            <w:bottom w:val="none" w:sz="0" w:space="0" w:color="auto"/>
            <w:right w:val="none" w:sz="0" w:space="0" w:color="auto"/>
          </w:divBdr>
          <w:divsChild>
            <w:div w:id="1887251641">
              <w:marLeft w:val="0"/>
              <w:marRight w:val="0"/>
              <w:marTop w:val="0"/>
              <w:marBottom w:val="0"/>
              <w:divBdr>
                <w:top w:val="none" w:sz="0" w:space="0" w:color="auto"/>
                <w:left w:val="none" w:sz="0" w:space="0" w:color="auto"/>
                <w:bottom w:val="none" w:sz="0" w:space="0" w:color="auto"/>
                <w:right w:val="none" w:sz="0" w:space="0" w:color="auto"/>
              </w:divBdr>
              <w:divsChild>
                <w:div w:id="19855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030805">
          <w:marLeft w:val="0"/>
          <w:marRight w:val="0"/>
          <w:marTop w:val="300"/>
          <w:marBottom w:val="0"/>
          <w:divBdr>
            <w:top w:val="none" w:sz="0" w:space="0" w:color="auto"/>
            <w:left w:val="none" w:sz="0" w:space="0" w:color="auto"/>
            <w:bottom w:val="none" w:sz="0" w:space="0" w:color="auto"/>
            <w:right w:val="none" w:sz="0" w:space="0" w:color="auto"/>
          </w:divBdr>
          <w:divsChild>
            <w:div w:id="909922310">
              <w:marLeft w:val="0"/>
              <w:marRight w:val="0"/>
              <w:marTop w:val="0"/>
              <w:marBottom w:val="0"/>
              <w:divBdr>
                <w:top w:val="none" w:sz="0" w:space="0" w:color="auto"/>
                <w:left w:val="none" w:sz="0" w:space="0" w:color="auto"/>
                <w:bottom w:val="none" w:sz="0" w:space="0" w:color="auto"/>
                <w:right w:val="none" w:sz="0" w:space="0" w:color="auto"/>
              </w:divBdr>
              <w:divsChild>
                <w:div w:id="477385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55014">
          <w:marLeft w:val="0"/>
          <w:marRight w:val="0"/>
          <w:marTop w:val="300"/>
          <w:marBottom w:val="0"/>
          <w:divBdr>
            <w:top w:val="none" w:sz="0" w:space="0" w:color="auto"/>
            <w:left w:val="none" w:sz="0" w:space="0" w:color="auto"/>
            <w:bottom w:val="none" w:sz="0" w:space="0" w:color="auto"/>
            <w:right w:val="none" w:sz="0" w:space="0" w:color="auto"/>
          </w:divBdr>
          <w:divsChild>
            <w:div w:id="457142934">
              <w:marLeft w:val="0"/>
              <w:marRight w:val="0"/>
              <w:marTop w:val="0"/>
              <w:marBottom w:val="0"/>
              <w:divBdr>
                <w:top w:val="none" w:sz="0" w:space="0" w:color="auto"/>
                <w:left w:val="none" w:sz="0" w:space="0" w:color="auto"/>
                <w:bottom w:val="none" w:sz="0" w:space="0" w:color="auto"/>
                <w:right w:val="none" w:sz="0" w:space="0" w:color="auto"/>
              </w:divBdr>
              <w:divsChild>
                <w:div w:id="22048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948021">
      <w:bodyDiv w:val="1"/>
      <w:marLeft w:val="0"/>
      <w:marRight w:val="0"/>
      <w:marTop w:val="0"/>
      <w:marBottom w:val="0"/>
      <w:divBdr>
        <w:top w:val="none" w:sz="0" w:space="0" w:color="auto"/>
        <w:left w:val="none" w:sz="0" w:space="0" w:color="auto"/>
        <w:bottom w:val="none" w:sz="0" w:space="0" w:color="auto"/>
        <w:right w:val="none" w:sz="0" w:space="0" w:color="auto"/>
      </w:divBdr>
      <w:divsChild>
        <w:div w:id="2081365913">
          <w:marLeft w:val="0"/>
          <w:marRight w:val="0"/>
          <w:marTop w:val="0"/>
          <w:marBottom w:val="0"/>
          <w:divBdr>
            <w:top w:val="none" w:sz="0" w:space="0" w:color="auto"/>
            <w:left w:val="none" w:sz="0" w:space="0" w:color="auto"/>
            <w:bottom w:val="none" w:sz="0" w:space="0" w:color="auto"/>
            <w:right w:val="none" w:sz="0" w:space="0" w:color="auto"/>
          </w:divBdr>
        </w:div>
        <w:div w:id="53236589">
          <w:marLeft w:val="0"/>
          <w:marRight w:val="0"/>
          <w:marTop w:val="0"/>
          <w:marBottom w:val="0"/>
          <w:divBdr>
            <w:top w:val="none" w:sz="0" w:space="0" w:color="auto"/>
            <w:left w:val="none" w:sz="0" w:space="0" w:color="auto"/>
            <w:bottom w:val="none" w:sz="0" w:space="0" w:color="auto"/>
            <w:right w:val="none" w:sz="0" w:space="0" w:color="auto"/>
          </w:divBdr>
          <w:divsChild>
            <w:div w:id="1078479764">
              <w:marLeft w:val="0"/>
              <w:marRight w:val="0"/>
              <w:marTop w:val="0"/>
              <w:marBottom w:val="0"/>
              <w:divBdr>
                <w:top w:val="none" w:sz="0" w:space="0" w:color="auto"/>
                <w:left w:val="none" w:sz="0" w:space="0" w:color="auto"/>
                <w:bottom w:val="none" w:sz="0" w:space="0" w:color="auto"/>
                <w:right w:val="none" w:sz="0" w:space="0" w:color="auto"/>
              </w:divBdr>
            </w:div>
          </w:divsChild>
        </w:div>
        <w:div w:id="653342418">
          <w:marLeft w:val="0"/>
          <w:marRight w:val="0"/>
          <w:marTop w:val="0"/>
          <w:marBottom w:val="0"/>
          <w:divBdr>
            <w:top w:val="none" w:sz="0" w:space="0" w:color="auto"/>
            <w:left w:val="none" w:sz="0" w:space="0" w:color="auto"/>
            <w:bottom w:val="none" w:sz="0" w:space="0" w:color="auto"/>
            <w:right w:val="none" w:sz="0" w:space="0" w:color="auto"/>
          </w:divBdr>
        </w:div>
        <w:div w:id="23799451">
          <w:marLeft w:val="0"/>
          <w:marRight w:val="0"/>
          <w:marTop w:val="0"/>
          <w:marBottom w:val="0"/>
          <w:divBdr>
            <w:top w:val="none" w:sz="0" w:space="0" w:color="auto"/>
            <w:left w:val="none" w:sz="0" w:space="0" w:color="auto"/>
            <w:bottom w:val="none" w:sz="0" w:space="0" w:color="auto"/>
            <w:right w:val="none" w:sz="0" w:space="0" w:color="auto"/>
          </w:divBdr>
          <w:divsChild>
            <w:div w:id="835267033">
              <w:marLeft w:val="0"/>
              <w:marRight w:val="0"/>
              <w:marTop w:val="0"/>
              <w:marBottom w:val="0"/>
              <w:divBdr>
                <w:top w:val="none" w:sz="0" w:space="0" w:color="auto"/>
                <w:left w:val="none" w:sz="0" w:space="0" w:color="auto"/>
                <w:bottom w:val="none" w:sz="0" w:space="0" w:color="auto"/>
                <w:right w:val="none" w:sz="0" w:space="0" w:color="auto"/>
              </w:divBdr>
            </w:div>
          </w:divsChild>
        </w:div>
        <w:div w:id="754283667">
          <w:marLeft w:val="0"/>
          <w:marRight w:val="0"/>
          <w:marTop w:val="0"/>
          <w:marBottom w:val="0"/>
          <w:divBdr>
            <w:top w:val="none" w:sz="0" w:space="0" w:color="auto"/>
            <w:left w:val="none" w:sz="0" w:space="0" w:color="auto"/>
            <w:bottom w:val="none" w:sz="0" w:space="0" w:color="auto"/>
            <w:right w:val="none" w:sz="0" w:space="0" w:color="auto"/>
          </w:divBdr>
        </w:div>
        <w:div w:id="2093812566">
          <w:marLeft w:val="0"/>
          <w:marRight w:val="0"/>
          <w:marTop w:val="0"/>
          <w:marBottom w:val="0"/>
          <w:divBdr>
            <w:top w:val="none" w:sz="0" w:space="0" w:color="auto"/>
            <w:left w:val="none" w:sz="0" w:space="0" w:color="auto"/>
            <w:bottom w:val="none" w:sz="0" w:space="0" w:color="auto"/>
            <w:right w:val="none" w:sz="0" w:space="0" w:color="auto"/>
          </w:divBdr>
          <w:divsChild>
            <w:div w:id="1361734753">
              <w:marLeft w:val="0"/>
              <w:marRight w:val="0"/>
              <w:marTop w:val="0"/>
              <w:marBottom w:val="0"/>
              <w:divBdr>
                <w:top w:val="none" w:sz="0" w:space="0" w:color="auto"/>
                <w:left w:val="none" w:sz="0" w:space="0" w:color="auto"/>
                <w:bottom w:val="none" w:sz="0" w:space="0" w:color="auto"/>
                <w:right w:val="none" w:sz="0" w:space="0" w:color="auto"/>
              </w:divBdr>
            </w:div>
          </w:divsChild>
        </w:div>
        <w:div w:id="1765346813">
          <w:marLeft w:val="0"/>
          <w:marRight w:val="0"/>
          <w:marTop w:val="0"/>
          <w:marBottom w:val="0"/>
          <w:divBdr>
            <w:top w:val="none" w:sz="0" w:space="0" w:color="auto"/>
            <w:left w:val="none" w:sz="0" w:space="0" w:color="auto"/>
            <w:bottom w:val="none" w:sz="0" w:space="0" w:color="auto"/>
            <w:right w:val="none" w:sz="0" w:space="0" w:color="auto"/>
          </w:divBdr>
        </w:div>
        <w:div w:id="562134057">
          <w:marLeft w:val="0"/>
          <w:marRight w:val="0"/>
          <w:marTop w:val="0"/>
          <w:marBottom w:val="0"/>
          <w:divBdr>
            <w:top w:val="none" w:sz="0" w:space="0" w:color="auto"/>
            <w:left w:val="none" w:sz="0" w:space="0" w:color="auto"/>
            <w:bottom w:val="none" w:sz="0" w:space="0" w:color="auto"/>
            <w:right w:val="none" w:sz="0" w:space="0" w:color="auto"/>
          </w:divBdr>
          <w:divsChild>
            <w:div w:id="558174857">
              <w:marLeft w:val="0"/>
              <w:marRight w:val="0"/>
              <w:marTop w:val="0"/>
              <w:marBottom w:val="0"/>
              <w:divBdr>
                <w:top w:val="none" w:sz="0" w:space="0" w:color="auto"/>
                <w:left w:val="none" w:sz="0" w:space="0" w:color="auto"/>
                <w:bottom w:val="none" w:sz="0" w:space="0" w:color="auto"/>
                <w:right w:val="none" w:sz="0" w:space="0" w:color="auto"/>
              </w:divBdr>
            </w:div>
          </w:divsChild>
        </w:div>
        <w:div w:id="1361205202">
          <w:marLeft w:val="0"/>
          <w:marRight w:val="0"/>
          <w:marTop w:val="0"/>
          <w:marBottom w:val="0"/>
          <w:divBdr>
            <w:top w:val="none" w:sz="0" w:space="0" w:color="auto"/>
            <w:left w:val="none" w:sz="0" w:space="0" w:color="auto"/>
            <w:bottom w:val="none" w:sz="0" w:space="0" w:color="auto"/>
            <w:right w:val="none" w:sz="0" w:space="0" w:color="auto"/>
          </w:divBdr>
        </w:div>
        <w:div w:id="1792630202">
          <w:marLeft w:val="0"/>
          <w:marRight w:val="0"/>
          <w:marTop w:val="0"/>
          <w:marBottom w:val="0"/>
          <w:divBdr>
            <w:top w:val="none" w:sz="0" w:space="0" w:color="auto"/>
            <w:left w:val="none" w:sz="0" w:space="0" w:color="auto"/>
            <w:bottom w:val="none" w:sz="0" w:space="0" w:color="auto"/>
            <w:right w:val="none" w:sz="0" w:space="0" w:color="auto"/>
          </w:divBdr>
          <w:divsChild>
            <w:div w:id="615330559">
              <w:marLeft w:val="0"/>
              <w:marRight w:val="0"/>
              <w:marTop w:val="0"/>
              <w:marBottom w:val="0"/>
              <w:divBdr>
                <w:top w:val="none" w:sz="0" w:space="0" w:color="auto"/>
                <w:left w:val="none" w:sz="0" w:space="0" w:color="auto"/>
                <w:bottom w:val="none" w:sz="0" w:space="0" w:color="auto"/>
                <w:right w:val="none" w:sz="0" w:space="0" w:color="auto"/>
              </w:divBdr>
            </w:div>
          </w:divsChild>
        </w:div>
        <w:div w:id="1334727210">
          <w:marLeft w:val="0"/>
          <w:marRight w:val="0"/>
          <w:marTop w:val="0"/>
          <w:marBottom w:val="0"/>
          <w:divBdr>
            <w:top w:val="none" w:sz="0" w:space="0" w:color="auto"/>
            <w:left w:val="none" w:sz="0" w:space="0" w:color="auto"/>
            <w:bottom w:val="none" w:sz="0" w:space="0" w:color="auto"/>
            <w:right w:val="none" w:sz="0" w:space="0" w:color="auto"/>
          </w:divBdr>
        </w:div>
        <w:div w:id="1817330684">
          <w:marLeft w:val="0"/>
          <w:marRight w:val="0"/>
          <w:marTop w:val="0"/>
          <w:marBottom w:val="0"/>
          <w:divBdr>
            <w:top w:val="none" w:sz="0" w:space="0" w:color="auto"/>
            <w:left w:val="none" w:sz="0" w:space="0" w:color="auto"/>
            <w:bottom w:val="none" w:sz="0" w:space="0" w:color="auto"/>
            <w:right w:val="none" w:sz="0" w:space="0" w:color="auto"/>
          </w:divBdr>
          <w:divsChild>
            <w:div w:id="954599794">
              <w:marLeft w:val="0"/>
              <w:marRight w:val="0"/>
              <w:marTop w:val="0"/>
              <w:marBottom w:val="0"/>
              <w:divBdr>
                <w:top w:val="none" w:sz="0" w:space="0" w:color="auto"/>
                <w:left w:val="none" w:sz="0" w:space="0" w:color="auto"/>
                <w:bottom w:val="none" w:sz="0" w:space="0" w:color="auto"/>
                <w:right w:val="none" w:sz="0" w:space="0" w:color="auto"/>
              </w:divBdr>
            </w:div>
          </w:divsChild>
        </w:div>
        <w:div w:id="1115901617">
          <w:marLeft w:val="0"/>
          <w:marRight w:val="0"/>
          <w:marTop w:val="0"/>
          <w:marBottom w:val="0"/>
          <w:divBdr>
            <w:top w:val="none" w:sz="0" w:space="0" w:color="auto"/>
            <w:left w:val="none" w:sz="0" w:space="0" w:color="auto"/>
            <w:bottom w:val="none" w:sz="0" w:space="0" w:color="auto"/>
            <w:right w:val="none" w:sz="0" w:space="0" w:color="auto"/>
          </w:divBdr>
        </w:div>
        <w:div w:id="1471242481">
          <w:marLeft w:val="0"/>
          <w:marRight w:val="0"/>
          <w:marTop w:val="0"/>
          <w:marBottom w:val="0"/>
          <w:divBdr>
            <w:top w:val="none" w:sz="0" w:space="0" w:color="auto"/>
            <w:left w:val="none" w:sz="0" w:space="0" w:color="auto"/>
            <w:bottom w:val="none" w:sz="0" w:space="0" w:color="auto"/>
            <w:right w:val="none" w:sz="0" w:space="0" w:color="auto"/>
          </w:divBdr>
          <w:divsChild>
            <w:div w:id="1931766910">
              <w:marLeft w:val="0"/>
              <w:marRight w:val="0"/>
              <w:marTop w:val="0"/>
              <w:marBottom w:val="0"/>
              <w:divBdr>
                <w:top w:val="none" w:sz="0" w:space="0" w:color="auto"/>
                <w:left w:val="none" w:sz="0" w:space="0" w:color="auto"/>
                <w:bottom w:val="none" w:sz="0" w:space="0" w:color="auto"/>
                <w:right w:val="none" w:sz="0" w:space="0" w:color="auto"/>
              </w:divBdr>
            </w:div>
          </w:divsChild>
        </w:div>
        <w:div w:id="202448436">
          <w:marLeft w:val="0"/>
          <w:marRight w:val="0"/>
          <w:marTop w:val="300"/>
          <w:marBottom w:val="0"/>
          <w:divBdr>
            <w:top w:val="none" w:sz="0" w:space="0" w:color="auto"/>
            <w:left w:val="none" w:sz="0" w:space="0" w:color="auto"/>
            <w:bottom w:val="none" w:sz="0" w:space="0" w:color="auto"/>
            <w:right w:val="none" w:sz="0" w:space="0" w:color="auto"/>
          </w:divBdr>
          <w:divsChild>
            <w:div w:id="1691293711">
              <w:marLeft w:val="0"/>
              <w:marRight w:val="0"/>
              <w:marTop w:val="0"/>
              <w:marBottom w:val="0"/>
              <w:divBdr>
                <w:top w:val="none" w:sz="0" w:space="0" w:color="auto"/>
                <w:left w:val="none" w:sz="0" w:space="0" w:color="auto"/>
                <w:bottom w:val="none" w:sz="0" w:space="0" w:color="auto"/>
                <w:right w:val="none" w:sz="0" w:space="0" w:color="auto"/>
              </w:divBdr>
              <w:divsChild>
                <w:div w:id="510529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2473">
          <w:marLeft w:val="0"/>
          <w:marRight w:val="0"/>
          <w:marTop w:val="300"/>
          <w:marBottom w:val="0"/>
          <w:divBdr>
            <w:top w:val="none" w:sz="0" w:space="0" w:color="auto"/>
            <w:left w:val="none" w:sz="0" w:space="0" w:color="auto"/>
            <w:bottom w:val="none" w:sz="0" w:space="0" w:color="auto"/>
            <w:right w:val="none" w:sz="0" w:space="0" w:color="auto"/>
          </w:divBdr>
          <w:divsChild>
            <w:div w:id="1641884480">
              <w:marLeft w:val="0"/>
              <w:marRight w:val="0"/>
              <w:marTop w:val="0"/>
              <w:marBottom w:val="0"/>
              <w:divBdr>
                <w:top w:val="none" w:sz="0" w:space="0" w:color="auto"/>
                <w:left w:val="none" w:sz="0" w:space="0" w:color="auto"/>
                <w:bottom w:val="none" w:sz="0" w:space="0" w:color="auto"/>
                <w:right w:val="none" w:sz="0" w:space="0" w:color="auto"/>
              </w:divBdr>
              <w:divsChild>
                <w:div w:id="110573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6246">
          <w:marLeft w:val="0"/>
          <w:marRight w:val="0"/>
          <w:marTop w:val="300"/>
          <w:marBottom w:val="0"/>
          <w:divBdr>
            <w:top w:val="none" w:sz="0" w:space="0" w:color="auto"/>
            <w:left w:val="none" w:sz="0" w:space="0" w:color="auto"/>
            <w:bottom w:val="none" w:sz="0" w:space="0" w:color="auto"/>
            <w:right w:val="none" w:sz="0" w:space="0" w:color="auto"/>
          </w:divBdr>
          <w:divsChild>
            <w:div w:id="440028823">
              <w:marLeft w:val="0"/>
              <w:marRight w:val="0"/>
              <w:marTop w:val="0"/>
              <w:marBottom w:val="0"/>
              <w:divBdr>
                <w:top w:val="none" w:sz="0" w:space="0" w:color="auto"/>
                <w:left w:val="none" w:sz="0" w:space="0" w:color="auto"/>
                <w:bottom w:val="none" w:sz="0" w:space="0" w:color="auto"/>
                <w:right w:val="none" w:sz="0" w:space="0" w:color="auto"/>
              </w:divBdr>
              <w:divsChild>
                <w:div w:id="155512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16730">
          <w:marLeft w:val="0"/>
          <w:marRight w:val="0"/>
          <w:marTop w:val="300"/>
          <w:marBottom w:val="0"/>
          <w:divBdr>
            <w:top w:val="none" w:sz="0" w:space="0" w:color="auto"/>
            <w:left w:val="none" w:sz="0" w:space="0" w:color="auto"/>
            <w:bottom w:val="none" w:sz="0" w:space="0" w:color="auto"/>
            <w:right w:val="none" w:sz="0" w:space="0" w:color="auto"/>
          </w:divBdr>
          <w:divsChild>
            <w:div w:id="62335075">
              <w:marLeft w:val="0"/>
              <w:marRight w:val="0"/>
              <w:marTop w:val="0"/>
              <w:marBottom w:val="0"/>
              <w:divBdr>
                <w:top w:val="none" w:sz="0" w:space="0" w:color="auto"/>
                <w:left w:val="none" w:sz="0" w:space="0" w:color="auto"/>
                <w:bottom w:val="none" w:sz="0" w:space="0" w:color="auto"/>
                <w:right w:val="none" w:sz="0" w:space="0" w:color="auto"/>
              </w:divBdr>
              <w:divsChild>
                <w:div w:id="125312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188994">
      <w:bodyDiv w:val="1"/>
      <w:marLeft w:val="0"/>
      <w:marRight w:val="0"/>
      <w:marTop w:val="0"/>
      <w:marBottom w:val="0"/>
      <w:divBdr>
        <w:top w:val="none" w:sz="0" w:space="0" w:color="auto"/>
        <w:left w:val="none" w:sz="0" w:space="0" w:color="auto"/>
        <w:bottom w:val="none" w:sz="0" w:space="0" w:color="auto"/>
        <w:right w:val="none" w:sz="0" w:space="0" w:color="auto"/>
      </w:divBdr>
      <w:divsChild>
        <w:div w:id="247622470">
          <w:marLeft w:val="0"/>
          <w:marRight w:val="0"/>
          <w:marTop w:val="0"/>
          <w:marBottom w:val="0"/>
          <w:divBdr>
            <w:top w:val="none" w:sz="0" w:space="0" w:color="auto"/>
            <w:left w:val="none" w:sz="0" w:space="0" w:color="auto"/>
            <w:bottom w:val="none" w:sz="0" w:space="0" w:color="auto"/>
            <w:right w:val="none" w:sz="0" w:space="0" w:color="auto"/>
          </w:divBdr>
        </w:div>
        <w:div w:id="437334826">
          <w:marLeft w:val="0"/>
          <w:marRight w:val="0"/>
          <w:marTop w:val="0"/>
          <w:marBottom w:val="0"/>
          <w:divBdr>
            <w:top w:val="none" w:sz="0" w:space="0" w:color="auto"/>
            <w:left w:val="none" w:sz="0" w:space="0" w:color="auto"/>
            <w:bottom w:val="none" w:sz="0" w:space="0" w:color="auto"/>
            <w:right w:val="none" w:sz="0" w:space="0" w:color="auto"/>
          </w:divBdr>
          <w:divsChild>
            <w:div w:id="384529590">
              <w:marLeft w:val="0"/>
              <w:marRight w:val="0"/>
              <w:marTop w:val="0"/>
              <w:marBottom w:val="0"/>
              <w:divBdr>
                <w:top w:val="none" w:sz="0" w:space="0" w:color="auto"/>
                <w:left w:val="none" w:sz="0" w:space="0" w:color="auto"/>
                <w:bottom w:val="none" w:sz="0" w:space="0" w:color="auto"/>
                <w:right w:val="none" w:sz="0" w:space="0" w:color="auto"/>
              </w:divBdr>
            </w:div>
          </w:divsChild>
        </w:div>
        <w:div w:id="1509902379">
          <w:marLeft w:val="0"/>
          <w:marRight w:val="0"/>
          <w:marTop w:val="0"/>
          <w:marBottom w:val="0"/>
          <w:divBdr>
            <w:top w:val="none" w:sz="0" w:space="0" w:color="auto"/>
            <w:left w:val="none" w:sz="0" w:space="0" w:color="auto"/>
            <w:bottom w:val="none" w:sz="0" w:space="0" w:color="auto"/>
            <w:right w:val="none" w:sz="0" w:space="0" w:color="auto"/>
          </w:divBdr>
        </w:div>
        <w:div w:id="1937320068">
          <w:marLeft w:val="0"/>
          <w:marRight w:val="0"/>
          <w:marTop w:val="0"/>
          <w:marBottom w:val="0"/>
          <w:divBdr>
            <w:top w:val="none" w:sz="0" w:space="0" w:color="auto"/>
            <w:left w:val="none" w:sz="0" w:space="0" w:color="auto"/>
            <w:bottom w:val="none" w:sz="0" w:space="0" w:color="auto"/>
            <w:right w:val="none" w:sz="0" w:space="0" w:color="auto"/>
          </w:divBdr>
          <w:divsChild>
            <w:div w:id="917399979">
              <w:marLeft w:val="0"/>
              <w:marRight w:val="0"/>
              <w:marTop w:val="0"/>
              <w:marBottom w:val="0"/>
              <w:divBdr>
                <w:top w:val="none" w:sz="0" w:space="0" w:color="auto"/>
                <w:left w:val="none" w:sz="0" w:space="0" w:color="auto"/>
                <w:bottom w:val="none" w:sz="0" w:space="0" w:color="auto"/>
                <w:right w:val="none" w:sz="0" w:space="0" w:color="auto"/>
              </w:divBdr>
            </w:div>
          </w:divsChild>
        </w:div>
        <w:div w:id="1764573998">
          <w:marLeft w:val="0"/>
          <w:marRight w:val="0"/>
          <w:marTop w:val="0"/>
          <w:marBottom w:val="0"/>
          <w:divBdr>
            <w:top w:val="none" w:sz="0" w:space="0" w:color="auto"/>
            <w:left w:val="none" w:sz="0" w:space="0" w:color="auto"/>
            <w:bottom w:val="none" w:sz="0" w:space="0" w:color="auto"/>
            <w:right w:val="none" w:sz="0" w:space="0" w:color="auto"/>
          </w:divBdr>
        </w:div>
        <w:div w:id="1416895756">
          <w:marLeft w:val="0"/>
          <w:marRight w:val="0"/>
          <w:marTop w:val="0"/>
          <w:marBottom w:val="0"/>
          <w:divBdr>
            <w:top w:val="none" w:sz="0" w:space="0" w:color="auto"/>
            <w:left w:val="none" w:sz="0" w:space="0" w:color="auto"/>
            <w:bottom w:val="none" w:sz="0" w:space="0" w:color="auto"/>
            <w:right w:val="none" w:sz="0" w:space="0" w:color="auto"/>
          </w:divBdr>
          <w:divsChild>
            <w:div w:id="1477532861">
              <w:marLeft w:val="0"/>
              <w:marRight w:val="0"/>
              <w:marTop w:val="0"/>
              <w:marBottom w:val="0"/>
              <w:divBdr>
                <w:top w:val="none" w:sz="0" w:space="0" w:color="auto"/>
                <w:left w:val="none" w:sz="0" w:space="0" w:color="auto"/>
                <w:bottom w:val="none" w:sz="0" w:space="0" w:color="auto"/>
                <w:right w:val="none" w:sz="0" w:space="0" w:color="auto"/>
              </w:divBdr>
            </w:div>
          </w:divsChild>
        </w:div>
        <w:div w:id="1756710498">
          <w:marLeft w:val="0"/>
          <w:marRight w:val="0"/>
          <w:marTop w:val="0"/>
          <w:marBottom w:val="0"/>
          <w:divBdr>
            <w:top w:val="none" w:sz="0" w:space="0" w:color="auto"/>
            <w:left w:val="none" w:sz="0" w:space="0" w:color="auto"/>
            <w:bottom w:val="none" w:sz="0" w:space="0" w:color="auto"/>
            <w:right w:val="none" w:sz="0" w:space="0" w:color="auto"/>
          </w:divBdr>
        </w:div>
        <w:div w:id="1544101831">
          <w:marLeft w:val="0"/>
          <w:marRight w:val="0"/>
          <w:marTop w:val="0"/>
          <w:marBottom w:val="0"/>
          <w:divBdr>
            <w:top w:val="none" w:sz="0" w:space="0" w:color="auto"/>
            <w:left w:val="none" w:sz="0" w:space="0" w:color="auto"/>
            <w:bottom w:val="none" w:sz="0" w:space="0" w:color="auto"/>
            <w:right w:val="none" w:sz="0" w:space="0" w:color="auto"/>
          </w:divBdr>
          <w:divsChild>
            <w:div w:id="1101801787">
              <w:marLeft w:val="0"/>
              <w:marRight w:val="0"/>
              <w:marTop w:val="0"/>
              <w:marBottom w:val="0"/>
              <w:divBdr>
                <w:top w:val="none" w:sz="0" w:space="0" w:color="auto"/>
                <w:left w:val="none" w:sz="0" w:space="0" w:color="auto"/>
                <w:bottom w:val="none" w:sz="0" w:space="0" w:color="auto"/>
                <w:right w:val="none" w:sz="0" w:space="0" w:color="auto"/>
              </w:divBdr>
            </w:div>
          </w:divsChild>
        </w:div>
        <w:div w:id="472141016">
          <w:marLeft w:val="0"/>
          <w:marRight w:val="0"/>
          <w:marTop w:val="0"/>
          <w:marBottom w:val="0"/>
          <w:divBdr>
            <w:top w:val="none" w:sz="0" w:space="0" w:color="auto"/>
            <w:left w:val="none" w:sz="0" w:space="0" w:color="auto"/>
            <w:bottom w:val="none" w:sz="0" w:space="0" w:color="auto"/>
            <w:right w:val="none" w:sz="0" w:space="0" w:color="auto"/>
          </w:divBdr>
        </w:div>
        <w:div w:id="1115950227">
          <w:marLeft w:val="0"/>
          <w:marRight w:val="0"/>
          <w:marTop w:val="0"/>
          <w:marBottom w:val="0"/>
          <w:divBdr>
            <w:top w:val="none" w:sz="0" w:space="0" w:color="auto"/>
            <w:left w:val="none" w:sz="0" w:space="0" w:color="auto"/>
            <w:bottom w:val="none" w:sz="0" w:space="0" w:color="auto"/>
            <w:right w:val="none" w:sz="0" w:space="0" w:color="auto"/>
          </w:divBdr>
          <w:divsChild>
            <w:div w:id="514658070">
              <w:marLeft w:val="0"/>
              <w:marRight w:val="0"/>
              <w:marTop w:val="0"/>
              <w:marBottom w:val="0"/>
              <w:divBdr>
                <w:top w:val="none" w:sz="0" w:space="0" w:color="auto"/>
                <w:left w:val="none" w:sz="0" w:space="0" w:color="auto"/>
                <w:bottom w:val="none" w:sz="0" w:space="0" w:color="auto"/>
                <w:right w:val="none" w:sz="0" w:space="0" w:color="auto"/>
              </w:divBdr>
            </w:div>
          </w:divsChild>
        </w:div>
        <w:div w:id="2052260778">
          <w:marLeft w:val="0"/>
          <w:marRight w:val="0"/>
          <w:marTop w:val="0"/>
          <w:marBottom w:val="0"/>
          <w:divBdr>
            <w:top w:val="none" w:sz="0" w:space="0" w:color="auto"/>
            <w:left w:val="none" w:sz="0" w:space="0" w:color="auto"/>
            <w:bottom w:val="none" w:sz="0" w:space="0" w:color="auto"/>
            <w:right w:val="none" w:sz="0" w:space="0" w:color="auto"/>
          </w:divBdr>
        </w:div>
        <w:div w:id="1963728192">
          <w:marLeft w:val="0"/>
          <w:marRight w:val="0"/>
          <w:marTop w:val="0"/>
          <w:marBottom w:val="0"/>
          <w:divBdr>
            <w:top w:val="none" w:sz="0" w:space="0" w:color="auto"/>
            <w:left w:val="none" w:sz="0" w:space="0" w:color="auto"/>
            <w:bottom w:val="none" w:sz="0" w:space="0" w:color="auto"/>
            <w:right w:val="none" w:sz="0" w:space="0" w:color="auto"/>
          </w:divBdr>
          <w:divsChild>
            <w:div w:id="580218797">
              <w:marLeft w:val="0"/>
              <w:marRight w:val="0"/>
              <w:marTop w:val="0"/>
              <w:marBottom w:val="0"/>
              <w:divBdr>
                <w:top w:val="none" w:sz="0" w:space="0" w:color="auto"/>
                <w:left w:val="none" w:sz="0" w:space="0" w:color="auto"/>
                <w:bottom w:val="none" w:sz="0" w:space="0" w:color="auto"/>
                <w:right w:val="none" w:sz="0" w:space="0" w:color="auto"/>
              </w:divBdr>
            </w:div>
          </w:divsChild>
        </w:div>
        <w:div w:id="1106345202">
          <w:marLeft w:val="0"/>
          <w:marRight w:val="0"/>
          <w:marTop w:val="0"/>
          <w:marBottom w:val="0"/>
          <w:divBdr>
            <w:top w:val="none" w:sz="0" w:space="0" w:color="auto"/>
            <w:left w:val="none" w:sz="0" w:space="0" w:color="auto"/>
            <w:bottom w:val="none" w:sz="0" w:space="0" w:color="auto"/>
            <w:right w:val="none" w:sz="0" w:space="0" w:color="auto"/>
          </w:divBdr>
        </w:div>
        <w:div w:id="585919145">
          <w:marLeft w:val="0"/>
          <w:marRight w:val="0"/>
          <w:marTop w:val="0"/>
          <w:marBottom w:val="0"/>
          <w:divBdr>
            <w:top w:val="none" w:sz="0" w:space="0" w:color="auto"/>
            <w:left w:val="none" w:sz="0" w:space="0" w:color="auto"/>
            <w:bottom w:val="none" w:sz="0" w:space="0" w:color="auto"/>
            <w:right w:val="none" w:sz="0" w:space="0" w:color="auto"/>
          </w:divBdr>
          <w:divsChild>
            <w:div w:id="2052412169">
              <w:marLeft w:val="0"/>
              <w:marRight w:val="0"/>
              <w:marTop w:val="0"/>
              <w:marBottom w:val="0"/>
              <w:divBdr>
                <w:top w:val="none" w:sz="0" w:space="0" w:color="auto"/>
                <w:left w:val="none" w:sz="0" w:space="0" w:color="auto"/>
                <w:bottom w:val="none" w:sz="0" w:space="0" w:color="auto"/>
                <w:right w:val="none" w:sz="0" w:space="0" w:color="auto"/>
              </w:divBdr>
            </w:div>
          </w:divsChild>
        </w:div>
        <w:div w:id="1585140690">
          <w:marLeft w:val="0"/>
          <w:marRight w:val="0"/>
          <w:marTop w:val="300"/>
          <w:marBottom w:val="0"/>
          <w:divBdr>
            <w:top w:val="none" w:sz="0" w:space="0" w:color="auto"/>
            <w:left w:val="none" w:sz="0" w:space="0" w:color="auto"/>
            <w:bottom w:val="none" w:sz="0" w:space="0" w:color="auto"/>
            <w:right w:val="none" w:sz="0" w:space="0" w:color="auto"/>
          </w:divBdr>
          <w:divsChild>
            <w:div w:id="1959096564">
              <w:marLeft w:val="0"/>
              <w:marRight w:val="0"/>
              <w:marTop w:val="0"/>
              <w:marBottom w:val="0"/>
              <w:divBdr>
                <w:top w:val="none" w:sz="0" w:space="0" w:color="auto"/>
                <w:left w:val="none" w:sz="0" w:space="0" w:color="auto"/>
                <w:bottom w:val="none" w:sz="0" w:space="0" w:color="auto"/>
                <w:right w:val="none" w:sz="0" w:space="0" w:color="auto"/>
              </w:divBdr>
              <w:divsChild>
                <w:div w:id="204855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866983">
          <w:marLeft w:val="0"/>
          <w:marRight w:val="0"/>
          <w:marTop w:val="300"/>
          <w:marBottom w:val="0"/>
          <w:divBdr>
            <w:top w:val="none" w:sz="0" w:space="0" w:color="auto"/>
            <w:left w:val="none" w:sz="0" w:space="0" w:color="auto"/>
            <w:bottom w:val="none" w:sz="0" w:space="0" w:color="auto"/>
            <w:right w:val="none" w:sz="0" w:space="0" w:color="auto"/>
          </w:divBdr>
          <w:divsChild>
            <w:div w:id="183982342">
              <w:marLeft w:val="0"/>
              <w:marRight w:val="0"/>
              <w:marTop w:val="0"/>
              <w:marBottom w:val="0"/>
              <w:divBdr>
                <w:top w:val="none" w:sz="0" w:space="0" w:color="auto"/>
                <w:left w:val="none" w:sz="0" w:space="0" w:color="auto"/>
                <w:bottom w:val="none" w:sz="0" w:space="0" w:color="auto"/>
                <w:right w:val="none" w:sz="0" w:space="0" w:color="auto"/>
              </w:divBdr>
              <w:divsChild>
                <w:div w:id="138348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945010">
          <w:marLeft w:val="0"/>
          <w:marRight w:val="0"/>
          <w:marTop w:val="300"/>
          <w:marBottom w:val="0"/>
          <w:divBdr>
            <w:top w:val="none" w:sz="0" w:space="0" w:color="auto"/>
            <w:left w:val="none" w:sz="0" w:space="0" w:color="auto"/>
            <w:bottom w:val="none" w:sz="0" w:space="0" w:color="auto"/>
            <w:right w:val="none" w:sz="0" w:space="0" w:color="auto"/>
          </w:divBdr>
          <w:divsChild>
            <w:div w:id="1477574844">
              <w:marLeft w:val="0"/>
              <w:marRight w:val="0"/>
              <w:marTop w:val="0"/>
              <w:marBottom w:val="0"/>
              <w:divBdr>
                <w:top w:val="none" w:sz="0" w:space="0" w:color="auto"/>
                <w:left w:val="none" w:sz="0" w:space="0" w:color="auto"/>
                <w:bottom w:val="none" w:sz="0" w:space="0" w:color="auto"/>
                <w:right w:val="none" w:sz="0" w:space="0" w:color="auto"/>
              </w:divBdr>
              <w:divsChild>
                <w:div w:id="1461073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762746">
      <w:bodyDiv w:val="1"/>
      <w:marLeft w:val="0"/>
      <w:marRight w:val="0"/>
      <w:marTop w:val="0"/>
      <w:marBottom w:val="0"/>
      <w:divBdr>
        <w:top w:val="none" w:sz="0" w:space="0" w:color="auto"/>
        <w:left w:val="none" w:sz="0" w:space="0" w:color="auto"/>
        <w:bottom w:val="none" w:sz="0" w:space="0" w:color="auto"/>
        <w:right w:val="none" w:sz="0" w:space="0" w:color="auto"/>
      </w:divBdr>
      <w:divsChild>
        <w:div w:id="1761559063">
          <w:marLeft w:val="0"/>
          <w:marRight w:val="0"/>
          <w:marTop w:val="0"/>
          <w:marBottom w:val="0"/>
          <w:divBdr>
            <w:top w:val="none" w:sz="0" w:space="0" w:color="auto"/>
            <w:left w:val="none" w:sz="0" w:space="0" w:color="auto"/>
            <w:bottom w:val="none" w:sz="0" w:space="0" w:color="auto"/>
            <w:right w:val="none" w:sz="0" w:space="0" w:color="auto"/>
          </w:divBdr>
        </w:div>
        <w:div w:id="1096287814">
          <w:marLeft w:val="0"/>
          <w:marRight w:val="0"/>
          <w:marTop w:val="0"/>
          <w:marBottom w:val="0"/>
          <w:divBdr>
            <w:top w:val="none" w:sz="0" w:space="0" w:color="auto"/>
            <w:left w:val="none" w:sz="0" w:space="0" w:color="auto"/>
            <w:bottom w:val="none" w:sz="0" w:space="0" w:color="auto"/>
            <w:right w:val="none" w:sz="0" w:space="0" w:color="auto"/>
          </w:divBdr>
          <w:divsChild>
            <w:div w:id="141846754">
              <w:marLeft w:val="0"/>
              <w:marRight w:val="0"/>
              <w:marTop w:val="0"/>
              <w:marBottom w:val="0"/>
              <w:divBdr>
                <w:top w:val="none" w:sz="0" w:space="0" w:color="auto"/>
                <w:left w:val="none" w:sz="0" w:space="0" w:color="auto"/>
                <w:bottom w:val="none" w:sz="0" w:space="0" w:color="auto"/>
                <w:right w:val="none" w:sz="0" w:space="0" w:color="auto"/>
              </w:divBdr>
            </w:div>
          </w:divsChild>
        </w:div>
        <w:div w:id="894774798">
          <w:marLeft w:val="0"/>
          <w:marRight w:val="0"/>
          <w:marTop w:val="0"/>
          <w:marBottom w:val="0"/>
          <w:divBdr>
            <w:top w:val="none" w:sz="0" w:space="0" w:color="auto"/>
            <w:left w:val="none" w:sz="0" w:space="0" w:color="auto"/>
            <w:bottom w:val="none" w:sz="0" w:space="0" w:color="auto"/>
            <w:right w:val="none" w:sz="0" w:space="0" w:color="auto"/>
          </w:divBdr>
        </w:div>
        <w:div w:id="1124420641">
          <w:marLeft w:val="0"/>
          <w:marRight w:val="0"/>
          <w:marTop w:val="0"/>
          <w:marBottom w:val="0"/>
          <w:divBdr>
            <w:top w:val="none" w:sz="0" w:space="0" w:color="auto"/>
            <w:left w:val="none" w:sz="0" w:space="0" w:color="auto"/>
            <w:bottom w:val="none" w:sz="0" w:space="0" w:color="auto"/>
            <w:right w:val="none" w:sz="0" w:space="0" w:color="auto"/>
          </w:divBdr>
          <w:divsChild>
            <w:div w:id="1398939605">
              <w:marLeft w:val="0"/>
              <w:marRight w:val="0"/>
              <w:marTop w:val="0"/>
              <w:marBottom w:val="0"/>
              <w:divBdr>
                <w:top w:val="none" w:sz="0" w:space="0" w:color="auto"/>
                <w:left w:val="none" w:sz="0" w:space="0" w:color="auto"/>
                <w:bottom w:val="none" w:sz="0" w:space="0" w:color="auto"/>
                <w:right w:val="none" w:sz="0" w:space="0" w:color="auto"/>
              </w:divBdr>
            </w:div>
          </w:divsChild>
        </w:div>
        <w:div w:id="633565379">
          <w:marLeft w:val="0"/>
          <w:marRight w:val="0"/>
          <w:marTop w:val="0"/>
          <w:marBottom w:val="0"/>
          <w:divBdr>
            <w:top w:val="none" w:sz="0" w:space="0" w:color="auto"/>
            <w:left w:val="none" w:sz="0" w:space="0" w:color="auto"/>
            <w:bottom w:val="none" w:sz="0" w:space="0" w:color="auto"/>
            <w:right w:val="none" w:sz="0" w:space="0" w:color="auto"/>
          </w:divBdr>
        </w:div>
        <w:div w:id="1532912851">
          <w:marLeft w:val="0"/>
          <w:marRight w:val="0"/>
          <w:marTop w:val="0"/>
          <w:marBottom w:val="0"/>
          <w:divBdr>
            <w:top w:val="none" w:sz="0" w:space="0" w:color="auto"/>
            <w:left w:val="none" w:sz="0" w:space="0" w:color="auto"/>
            <w:bottom w:val="none" w:sz="0" w:space="0" w:color="auto"/>
            <w:right w:val="none" w:sz="0" w:space="0" w:color="auto"/>
          </w:divBdr>
          <w:divsChild>
            <w:div w:id="466899179">
              <w:marLeft w:val="0"/>
              <w:marRight w:val="0"/>
              <w:marTop w:val="0"/>
              <w:marBottom w:val="0"/>
              <w:divBdr>
                <w:top w:val="none" w:sz="0" w:space="0" w:color="auto"/>
                <w:left w:val="none" w:sz="0" w:space="0" w:color="auto"/>
                <w:bottom w:val="none" w:sz="0" w:space="0" w:color="auto"/>
                <w:right w:val="none" w:sz="0" w:space="0" w:color="auto"/>
              </w:divBdr>
            </w:div>
          </w:divsChild>
        </w:div>
        <w:div w:id="382828275">
          <w:marLeft w:val="0"/>
          <w:marRight w:val="0"/>
          <w:marTop w:val="0"/>
          <w:marBottom w:val="0"/>
          <w:divBdr>
            <w:top w:val="none" w:sz="0" w:space="0" w:color="auto"/>
            <w:left w:val="none" w:sz="0" w:space="0" w:color="auto"/>
            <w:bottom w:val="none" w:sz="0" w:space="0" w:color="auto"/>
            <w:right w:val="none" w:sz="0" w:space="0" w:color="auto"/>
          </w:divBdr>
        </w:div>
        <w:div w:id="2012755233">
          <w:marLeft w:val="0"/>
          <w:marRight w:val="0"/>
          <w:marTop w:val="0"/>
          <w:marBottom w:val="0"/>
          <w:divBdr>
            <w:top w:val="none" w:sz="0" w:space="0" w:color="auto"/>
            <w:left w:val="none" w:sz="0" w:space="0" w:color="auto"/>
            <w:bottom w:val="none" w:sz="0" w:space="0" w:color="auto"/>
            <w:right w:val="none" w:sz="0" w:space="0" w:color="auto"/>
          </w:divBdr>
          <w:divsChild>
            <w:div w:id="1805731451">
              <w:marLeft w:val="0"/>
              <w:marRight w:val="0"/>
              <w:marTop w:val="0"/>
              <w:marBottom w:val="0"/>
              <w:divBdr>
                <w:top w:val="none" w:sz="0" w:space="0" w:color="auto"/>
                <w:left w:val="none" w:sz="0" w:space="0" w:color="auto"/>
                <w:bottom w:val="none" w:sz="0" w:space="0" w:color="auto"/>
                <w:right w:val="none" w:sz="0" w:space="0" w:color="auto"/>
              </w:divBdr>
            </w:div>
          </w:divsChild>
        </w:div>
        <w:div w:id="1096444616">
          <w:marLeft w:val="0"/>
          <w:marRight w:val="0"/>
          <w:marTop w:val="0"/>
          <w:marBottom w:val="0"/>
          <w:divBdr>
            <w:top w:val="none" w:sz="0" w:space="0" w:color="auto"/>
            <w:left w:val="none" w:sz="0" w:space="0" w:color="auto"/>
            <w:bottom w:val="none" w:sz="0" w:space="0" w:color="auto"/>
            <w:right w:val="none" w:sz="0" w:space="0" w:color="auto"/>
          </w:divBdr>
        </w:div>
        <w:div w:id="742676135">
          <w:marLeft w:val="0"/>
          <w:marRight w:val="0"/>
          <w:marTop w:val="0"/>
          <w:marBottom w:val="0"/>
          <w:divBdr>
            <w:top w:val="none" w:sz="0" w:space="0" w:color="auto"/>
            <w:left w:val="none" w:sz="0" w:space="0" w:color="auto"/>
            <w:bottom w:val="none" w:sz="0" w:space="0" w:color="auto"/>
            <w:right w:val="none" w:sz="0" w:space="0" w:color="auto"/>
          </w:divBdr>
          <w:divsChild>
            <w:div w:id="824008632">
              <w:marLeft w:val="0"/>
              <w:marRight w:val="0"/>
              <w:marTop w:val="0"/>
              <w:marBottom w:val="0"/>
              <w:divBdr>
                <w:top w:val="none" w:sz="0" w:space="0" w:color="auto"/>
                <w:left w:val="none" w:sz="0" w:space="0" w:color="auto"/>
                <w:bottom w:val="none" w:sz="0" w:space="0" w:color="auto"/>
                <w:right w:val="none" w:sz="0" w:space="0" w:color="auto"/>
              </w:divBdr>
            </w:div>
          </w:divsChild>
        </w:div>
        <w:div w:id="2006124390">
          <w:marLeft w:val="0"/>
          <w:marRight w:val="0"/>
          <w:marTop w:val="0"/>
          <w:marBottom w:val="0"/>
          <w:divBdr>
            <w:top w:val="none" w:sz="0" w:space="0" w:color="auto"/>
            <w:left w:val="none" w:sz="0" w:space="0" w:color="auto"/>
            <w:bottom w:val="none" w:sz="0" w:space="0" w:color="auto"/>
            <w:right w:val="none" w:sz="0" w:space="0" w:color="auto"/>
          </w:divBdr>
        </w:div>
        <w:div w:id="950547335">
          <w:marLeft w:val="0"/>
          <w:marRight w:val="0"/>
          <w:marTop w:val="0"/>
          <w:marBottom w:val="0"/>
          <w:divBdr>
            <w:top w:val="none" w:sz="0" w:space="0" w:color="auto"/>
            <w:left w:val="none" w:sz="0" w:space="0" w:color="auto"/>
            <w:bottom w:val="none" w:sz="0" w:space="0" w:color="auto"/>
            <w:right w:val="none" w:sz="0" w:space="0" w:color="auto"/>
          </w:divBdr>
          <w:divsChild>
            <w:div w:id="1347445265">
              <w:marLeft w:val="0"/>
              <w:marRight w:val="0"/>
              <w:marTop w:val="0"/>
              <w:marBottom w:val="0"/>
              <w:divBdr>
                <w:top w:val="none" w:sz="0" w:space="0" w:color="auto"/>
                <w:left w:val="none" w:sz="0" w:space="0" w:color="auto"/>
                <w:bottom w:val="none" w:sz="0" w:space="0" w:color="auto"/>
                <w:right w:val="none" w:sz="0" w:space="0" w:color="auto"/>
              </w:divBdr>
            </w:div>
          </w:divsChild>
        </w:div>
        <w:div w:id="1607930854">
          <w:marLeft w:val="0"/>
          <w:marRight w:val="0"/>
          <w:marTop w:val="0"/>
          <w:marBottom w:val="0"/>
          <w:divBdr>
            <w:top w:val="none" w:sz="0" w:space="0" w:color="auto"/>
            <w:left w:val="none" w:sz="0" w:space="0" w:color="auto"/>
            <w:bottom w:val="none" w:sz="0" w:space="0" w:color="auto"/>
            <w:right w:val="none" w:sz="0" w:space="0" w:color="auto"/>
          </w:divBdr>
        </w:div>
        <w:div w:id="813833905">
          <w:marLeft w:val="0"/>
          <w:marRight w:val="0"/>
          <w:marTop w:val="0"/>
          <w:marBottom w:val="0"/>
          <w:divBdr>
            <w:top w:val="none" w:sz="0" w:space="0" w:color="auto"/>
            <w:left w:val="none" w:sz="0" w:space="0" w:color="auto"/>
            <w:bottom w:val="none" w:sz="0" w:space="0" w:color="auto"/>
            <w:right w:val="none" w:sz="0" w:space="0" w:color="auto"/>
          </w:divBdr>
          <w:divsChild>
            <w:div w:id="1853756819">
              <w:marLeft w:val="0"/>
              <w:marRight w:val="0"/>
              <w:marTop w:val="0"/>
              <w:marBottom w:val="0"/>
              <w:divBdr>
                <w:top w:val="none" w:sz="0" w:space="0" w:color="auto"/>
                <w:left w:val="none" w:sz="0" w:space="0" w:color="auto"/>
                <w:bottom w:val="none" w:sz="0" w:space="0" w:color="auto"/>
                <w:right w:val="none" w:sz="0" w:space="0" w:color="auto"/>
              </w:divBdr>
            </w:div>
          </w:divsChild>
        </w:div>
        <w:div w:id="1822968363">
          <w:marLeft w:val="0"/>
          <w:marRight w:val="0"/>
          <w:marTop w:val="300"/>
          <w:marBottom w:val="0"/>
          <w:divBdr>
            <w:top w:val="none" w:sz="0" w:space="0" w:color="auto"/>
            <w:left w:val="none" w:sz="0" w:space="0" w:color="auto"/>
            <w:bottom w:val="none" w:sz="0" w:space="0" w:color="auto"/>
            <w:right w:val="none" w:sz="0" w:space="0" w:color="auto"/>
          </w:divBdr>
          <w:divsChild>
            <w:div w:id="705838200">
              <w:marLeft w:val="0"/>
              <w:marRight w:val="0"/>
              <w:marTop w:val="0"/>
              <w:marBottom w:val="0"/>
              <w:divBdr>
                <w:top w:val="none" w:sz="0" w:space="0" w:color="auto"/>
                <w:left w:val="none" w:sz="0" w:space="0" w:color="auto"/>
                <w:bottom w:val="none" w:sz="0" w:space="0" w:color="auto"/>
                <w:right w:val="none" w:sz="0" w:space="0" w:color="auto"/>
              </w:divBdr>
              <w:divsChild>
                <w:div w:id="1823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507573">
          <w:marLeft w:val="0"/>
          <w:marRight w:val="0"/>
          <w:marTop w:val="300"/>
          <w:marBottom w:val="0"/>
          <w:divBdr>
            <w:top w:val="none" w:sz="0" w:space="0" w:color="auto"/>
            <w:left w:val="none" w:sz="0" w:space="0" w:color="auto"/>
            <w:bottom w:val="none" w:sz="0" w:space="0" w:color="auto"/>
            <w:right w:val="none" w:sz="0" w:space="0" w:color="auto"/>
          </w:divBdr>
          <w:divsChild>
            <w:div w:id="141042707">
              <w:marLeft w:val="0"/>
              <w:marRight w:val="0"/>
              <w:marTop w:val="0"/>
              <w:marBottom w:val="0"/>
              <w:divBdr>
                <w:top w:val="none" w:sz="0" w:space="0" w:color="auto"/>
                <w:left w:val="none" w:sz="0" w:space="0" w:color="auto"/>
                <w:bottom w:val="none" w:sz="0" w:space="0" w:color="auto"/>
                <w:right w:val="none" w:sz="0" w:space="0" w:color="auto"/>
              </w:divBdr>
              <w:divsChild>
                <w:div w:id="2051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1536">
          <w:marLeft w:val="0"/>
          <w:marRight w:val="0"/>
          <w:marTop w:val="300"/>
          <w:marBottom w:val="0"/>
          <w:divBdr>
            <w:top w:val="none" w:sz="0" w:space="0" w:color="auto"/>
            <w:left w:val="none" w:sz="0" w:space="0" w:color="auto"/>
            <w:bottom w:val="none" w:sz="0" w:space="0" w:color="auto"/>
            <w:right w:val="none" w:sz="0" w:space="0" w:color="auto"/>
          </w:divBdr>
          <w:divsChild>
            <w:div w:id="1462960539">
              <w:marLeft w:val="0"/>
              <w:marRight w:val="0"/>
              <w:marTop w:val="0"/>
              <w:marBottom w:val="0"/>
              <w:divBdr>
                <w:top w:val="none" w:sz="0" w:space="0" w:color="auto"/>
                <w:left w:val="none" w:sz="0" w:space="0" w:color="auto"/>
                <w:bottom w:val="none" w:sz="0" w:space="0" w:color="auto"/>
                <w:right w:val="none" w:sz="0" w:space="0" w:color="auto"/>
              </w:divBdr>
              <w:divsChild>
                <w:div w:id="129632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115595">
          <w:marLeft w:val="0"/>
          <w:marRight w:val="0"/>
          <w:marTop w:val="300"/>
          <w:marBottom w:val="0"/>
          <w:divBdr>
            <w:top w:val="none" w:sz="0" w:space="0" w:color="auto"/>
            <w:left w:val="none" w:sz="0" w:space="0" w:color="auto"/>
            <w:bottom w:val="none" w:sz="0" w:space="0" w:color="auto"/>
            <w:right w:val="none" w:sz="0" w:space="0" w:color="auto"/>
          </w:divBdr>
          <w:divsChild>
            <w:div w:id="736703257">
              <w:marLeft w:val="0"/>
              <w:marRight w:val="0"/>
              <w:marTop w:val="0"/>
              <w:marBottom w:val="0"/>
              <w:divBdr>
                <w:top w:val="none" w:sz="0" w:space="0" w:color="auto"/>
                <w:left w:val="none" w:sz="0" w:space="0" w:color="auto"/>
                <w:bottom w:val="none" w:sz="0" w:space="0" w:color="auto"/>
                <w:right w:val="none" w:sz="0" w:space="0" w:color="auto"/>
              </w:divBdr>
              <w:divsChild>
                <w:div w:id="163690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1535931">
      <w:bodyDiv w:val="1"/>
      <w:marLeft w:val="0"/>
      <w:marRight w:val="0"/>
      <w:marTop w:val="0"/>
      <w:marBottom w:val="0"/>
      <w:divBdr>
        <w:top w:val="none" w:sz="0" w:space="0" w:color="auto"/>
        <w:left w:val="none" w:sz="0" w:space="0" w:color="auto"/>
        <w:bottom w:val="none" w:sz="0" w:space="0" w:color="auto"/>
        <w:right w:val="none" w:sz="0" w:space="0" w:color="auto"/>
      </w:divBdr>
      <w:divsChild>
        <w:div w:id="1732539856">
          <w:marLeft w:val="0"/>
          <w:marRight w:val="0"/>
          <w:marTop w:val="0"/>
          <w:marBottom w:val="0"/>
          <w:divBdr>
            <w:top w:val="none" w:sz="0" w:space="0" w:color="auto"/>
            <w:left w:val="none" w:sz="0" w:space="0" w:color="auto"/>
            <w:bottom w:val="none" w:sz="0" w:space="0" w:color="auto"/>
            <w:right w:val="none" w:sz="0" w:space="0" w:color="auto"/>
          </w:divBdr>
        </w:div>
        <w:div w:id="1314918508">
          <w:marLeft w:val="0"/>
          <w:marRight w:val="0"/>
          <w:marTop w:val="0"/>
          <w:marBottom w:val="0"/>
          <w:divBdr>
            <w:top w:val="none" w:sz="0" w:space="0" w:color="auto"/>
            <w:left w:val="none" w:sz="0" w:space="0" w:color="auto"/>
            <w:bottom w:val="none" w:sz="0" w:space="0" w:color="auto"/>
            <w:right w:val="none" w:sz="0" w:space="0" w:color="auto"/>
          </w:divBdr>
          <w:divsChild>
            <w:div w:id="1469130376">
              <w:marLeft w:val="0"/>
              <w:marRight w:val="0"/>
              <w:marTop w:val="0"/>
              <w:marBottom w:val="0"/>
              <w:divBdr>
                <w:top w:val="none" w:sz="0" w:space="0" w:color="auto"/>
                <w:left w:val="none" w:sz="0" w:space="0" w:color="auto"/>
                <w:bottom w:val="none" w:sz="0" w:space="0" w:color="auto"/>
                <w:right w:val="none" w:sz="0" w:space="0" w:color="auto"/>
              </w:divBdr>
            </w:div>
          </w:divsChild>
        </w:div>
        <w:div w:id="18053018">
          <w:marLeft w:val="0"/>
          <w:marRight w:val="0"/>
          <w:marTop w:val="0"/>
          <w:marBottom w:val="0"/>
          <w:divBdr>
            <w:top w:val="none" w:sz="0" w:space="0" w:color="auto"/>
            <w:left w:val="none" w:sz="0" w:space="0" w:color="auto"/>
            <w:bottom w:val="none" w:sz="0" w:space="0" w:color="auto"/>
            <w:right w:val="none" w:sz="0" w:space="0" w:color="auto"/>
          </w:divBdr>
        </w:div>
        <w:div w:id="1979408835">
          <w:marLeft w:val="0"/>
          <w:marRight w:val="0"/>
          <w:marTop w:val="0"/>
          <w:marBottom w:val="0"/>
          <w:divBdr>
            <w:top w:val="none" w:sz="0" w:space="0" w:color="auto"/>
            <w:left w:val="none" w:sz="0" w:space="0" w:color="auto"/>
            <w:bottom w:val="none" w:sz="0" w:space="0" w:color="auto"/>
            <w:right w:val="none" w:sz="0" w:space="0" w:color="auto"/>
          </w:divBdr>
          <w:divsChild>
            <w:div w:id="160318031">
              <w:marLeft w:val="0"/>
              <w:marRight w:val="0"/>
              <w:marTop w:val="0"/>
              <w:marBottom w:val="0"/>
              <w:divBdr>
                <w:top w:val="none" w:sz="0" w:space="0" w:color="auto"/>
                <w:left w:val="none" w:sz="0" w:space="0" w:color="auto"/>
                <w:bottom w:val="none" w:sz="0" w:space="0" w:color="auto"/>
                <w:right w:val="none" w:sz="0" w:space="0" w:color="auto"/>
              </w:divBdr>
            </w:div>
          </w:divsChild>
        </w:div>
        <w:div w:id="304437988">
          <w:marLeft w:val="0"/>
          <w:marRight w:val="0"/>
          <w:marTop w:val="0"/>
          <w:marBottom w:val="0"/>
          <w:divBdr>
            <w:top w:val="none" w:sz="0" w:space="0" w:color="auto"/>
            <w:left w:val="none" w:sz="0" w:space="0" w:color="auto"/>
            <w:bottom w:val="none" w:sz="0" w:space="0" w:color="auto"/>
            <w:right w:val="none" w:sz="0" w:space="0" w:color="auto"/>
          </w:divBdr>
        </w:div>
        <w:div w:id="291056828">
          <w:marLeft w:val="0"/>
          <w:marRight w:val="0"/>
          <w:marTop w:val="0"/>
          <w:marBottom w:val="0"/>
          <w:divBdr>
            <w:top w:val="none" w:sz="0" w:space="0" w:color="auto"/>
            <w:left w:val="none" w:sz="0" w:space="0" w:color="auto"/>
            <w:bottom w:val="none" w:sz="0" w:space="0" w:color="auto"/>
            <w:right w:val="none" w:sz="0" w:space="0" w:color="auto"/>
          </w:divBdr>
          <w:divsChild>
            <w:div w:id="1953784312">
              <w:marLeft w:val="0"/>
              <w:marRight w:val="0"/>
              <w:marTop w:val="0"/>
              <w:marBottom w:val="0"/>
              <w:divBdr>
                <w:top w:val="none" w:sz="0" w:space="0" w:color="auto"/>
                <w:left w:val="none" w:sz="0" w:space="0" w:color="auto"/>
                <w:bottom w:val="none" w:sz="0" w:space="0" w:color="auto"/>
                <w:right w:val="none" w:sz="0" w:space="0" w:color="auto"/>
              </w:divBdr>
            </w:div>
          </w:divsChild>
        </w:div>
        <w:div w:id="1061321118">
          <w:marLeft w:val="0"/>
          <w:marRight w:val="0"/>
          <w:marTop w:val="0"/>
          <w:marBottom w:val="0"/>
          <w:divBdr>
            <w:top w:val="none" w:sz="0" w:space="0" w:color="auto"/>
            <w:left w:val="none" w:sz="0" w:space="0" w:color="auto"/>
            <w:bottom w:val="none" w:sz="0" w:space="0" w:color="auto"/>
            <w:right w:val="none" w:sz="0" w:space="0" w:color="auto"/>
          </w:divBdr>
        </w:div>
        <w:div w:id="1352992755">
          <w:marLeft w:val="0"/>
          <w:marRight w:val="0"/>
          <w:marTop w:val="0"/>
          <w:marBottom w:val="0"/>
          <w:divBdr>
            <w:top w:val="none" w:sz="0" w:space="0" w:color="auto"/>
            <w:left w:val="none" w:sz="0" w:space="0" w:color="auto"/>
            <w:bottom w:val="none" w:sz="0" w:space="0" w:color="auto"/>
            <w:right w:val="none" w:sz="0" w:space="0" w:color="auto"/>
          </w:divBdr>
          <w:divsChild>
            <w:div w:id="1622035530">
              <w:marLeft w:val="0"/>
              <w:marRight w:val="0"/>
              <w:marTop w:val="0"/>
              <w:marBottom w:val="0"/>
              <w:divBdr>
                <w:top w:val="none" w:sz="0" w:space="0" w:color="auto"/>
                <w:left w:val="none" w:sz="0" w:space="0" w:color="auto"/>
                <w:bottom w:val="none" w:sz="0" w:space="0" w:color="auto"/>
                <w:right w:val="none" w:sz="0" w:space="0" w:color="auto"/>
              </w:divBdr>
            </w:div>
          </w:divsChild>
        </w:div>
        <w:div w:id="1986617156">
          <w:marLeft w:val="0"/>
          <w:marRight w:val="0"/>
          <w:marTop w:val="0"/>
          <w:marBottom w:val="0"/>
          <w:divBdr>
            <w:top w:val="none" w:sz="0" w:space="0" w:color="auto"/>
            <w:left w:val="none" w:sz="0" w:space="0" w:color="auto"/>
            <w:bottom w:val="none" w:sz="0" w:space="0" w:color="auto"/>
            <w:right w:val="none" w:sz="0" w:space="0" w:color="auto"/>
          </w:divBdr>
        </w:div>
        <w:div w:id="2126729636">
          <w:marLeft w:val="0"/>
          <w:marRight w:val="0"/>
          <w:marTop w:val="0"/>
          <w:marBottom w:val="0"/>
          <w:divBdr>
            <w:top w:val="none" w:sz="0" w:space="0" w:color="auto"/>
            <w:left w:val="none" w:sz="0" w:space="0" w:color="auto"/>
            <w:bottom w:val="none" w:sz="0" w:space="0" w:color="auto"/>
            <w:right w:val="none" w:sz="0" w:space="0" w:color="auto"/>
          </w:divBdr>
          <w:divsChild>
            <w:div w:id="1690570156">
              <w:marLeft w:val="0"/>
              <w:marRight w:val="0"/>
              <w:marTop w:val="0"/>
              <w:marBottom w:val="0"/>
              <w:divBdr>
                <w:top w:val="none" w:sz="0" w:space="0" w:color="auto"/>
                <w:left w:val="none" w:sz="0" w:space="0" w:color="auto"/>
                <w:bottom w:val="none" w:sz="0" w:space="0" w:color="auto"/>
                <w:right w:val="none" w:sz="0" w:space="0" w:color="auto"/>
              </w:divBdr>
            </w:div>
          </w:divsChild>
        </w:div>
        <w:div w:id="580216502">
          <w:marLeft w:val="0"/>
          <w:marRight w:val="0"/>
          <w:marTop w:val="0"/>
          <w:marBottom w:val="0"/>
          <w:divBdr>
            <w:top w:val="none" w:sz="0" w:space="0" w:color="auto"/>
            <w:left w:val="none" w:sz="0" w:space="0" w:color="auto"/>
            <w:bottom w:val="none" w:sz="0" w:space="0" w:color="auto"/>
            <w:right w:val="none" w:sz="0" w:space="0" w:color="auto"/>
          </w:divBdr>
        </w:div>
        <w:div w:id="1654139951">
          <w:marLeft w:val="0"/>
          <w:marRight w:val="0"/>
          <w:marTop w:val="0"/>
          <w:marBottom w:val="0"/>
          <w:divBdr>
            <w:top w:val="none" w:sz="0" w:space="0" w:color="auto"/>
            <w:left w:val="none" w:sz="0" w:space="0" w:color="auto"/>
            <w:bottom w:val="none" w:sz="0" w:space="0" w:color="auto"/>
            <w:right w:val="none" w:sz="0" w:space="0" w:color="auto"/>
          </w:divBdr>
          <w:divsChild>
            <w:div w:id="1873111267">
              <w:marLeft w:val="0"/>
              <w:marRight w:val="0"/>
              <w:marTop w:val="0"/>
              <w:marBottom w:val="0"/>
              <w:divBdr>
                <w:top w:val="none" w:sz="0" w:space="0" w:color="auto"/>
                <w:left w:val="none" w:sz="0" w:space="0" w:color="auto"/>
                <w:bottom w:val="none" w:sz="0" w:space="0" w:color="auto"/>
                <w:right w:val="none" w:sz="0" w:space="0" w:color="auto"/>
              </w:divBdr>
            </w:div>
          </w:divsChild>
        </w:div>
        <w:div w:id="386690965">
          <w:marLeft w:val="0"/>
          <w:marRight w:val="0"/>
          <w:marTop w:val="0"/>
          <w:marBottom w:val="0"/>
          <w:divBdr>
            <w:top w:val="none" w:sz="0" w:space="0" w:color="auto"/>
            <w:left w:val="none" w:sz="0" w:space="0" w:color="auto"/>
            <w:bottom w:val="none" w:sz="0" w:space="0" w:color="auto"/>
            <w:right w:val="none" w:sz="0" w:space="0" w:color="auto"/>
          </w:divBdr>
        </w:div>
        <w:div w:id="2026053911">
          <w:marLeft w:val="0"/>
          <w:marRight w:val="0"/>
          <w:marTop w:val="0"/>
          <w:marBottom w:val="0"/>
          <w:divBdr>
            <w:top w:val="none" w:sz="0" w:space="0" w:color="auto"/>
            <w:left w:val="none" w:sz="0" w:space="0" w:color="auto"/>
            <w:bottom w:val="none" w:sz="0" w:space="0" w:color="auto"/>
            <w:right w:val="none" w:sz="0" w:space="0" w:color="auto"/>
          </w:divBdr>
          <w:divsChild>
            <w:div w:id="1595043440">
              <w:marLeft w:val="0"/>
              <w:marRight w:val="0"/>
              <w:marTop w:val="0"/>
              <w:marBottom w:val="0"/>
              <w:divBdr>
                <w:top w:val="none" w:sz="0" w:space="0" w:color="auto"/>
                <w:left w:val="none" w:sz="0" w:space="0" w:color="auto"/>
                <w:bottom w:val="none" w:sz="0" w:space="0" w:color="auto"/>
                <w:right w:val="none" w:sz="0" w:space="0" w:color="auto"/>
              </w:divBdr>
            </w:div>
          </w:divsChild>
        </w:div>
        <w:div w:id="821391691">
          <w:marLeft w:val="0"/>
          <w:marRight w:val="0"/>
          <w:marTop w:val="300"/>
          <w:marBottom w:val="0"/>
          <w:divBdr>
            <w:top w:val="none" w:sz="0" w:space="0" w:color="auto"/>
            <w:left w:val="none" w:sz="0" w:space="0" w:color="auto"/>
            <w:bottom w:val="none" w:sz="0" w:space="0" w:color="auto"/>
            <w:right w:val="none" w:sz="0" w:space="0" w:color="auto"/>
          </w:divBdr>
          <w:divsChild>
            <w:div w:id="516307206">
              <w:marLeft w:val="0"/>
              <w:marRight w:val="0"/>
              <w:marTop w:val="0"/>
              <w:marBottom w:val="0"/>
              <w:divBdr>
                <w:top w:val="none" w:sz="0" w:space="0" w:color="auto"/>
                <w:left w:val="none" w:sz="0" w:space="0" w:color="auto"/>
                <w:bottom w:val="none" w:sz="0" w:space="0" w:color="auto"/>
                <w:right w:val="none" w:sz="0" w:space="0" w:color="auto"/>
              </w:divBdr>
              <w:divsChild>
                <w:div w:id="199394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799103">
          <w:marLeft w:val="0"/>
          <w:marRight w:val="0"/>
          <w:marTop w:val="300"/>
          <w:marBottom w:val="0"/>
          <w:divBdr>
            <w:top w:val="none" w:sz="0" w:space="0" w:color="auto"/>
            <w:left w:val="none" w:sz="0" w:space="0" w:color="auto"/>
            <w:bottom w:val="none" w:sz="0" w:space="0" w:color="auto"/>
            <w:right w:val="none" w:sz="0" w:space="0" w:color="auto"/>
          </w:divBdr>
          <w:divsChild>
            <w:div w:id="663169309">
              <w:marLeft w:val="0"/>
              <w:marRight w:val="0"/>
              <w:marTop w:val="0"/>
              <w:marBottom w:val="0"/>
              <w:divBdr>
                <w:top w:val="none" w:sz="0" w:space="0" w:color="auto"/>
                <w:left w:val="none" w:sz="0" w:space="0" w:color="auto"/>
                <w:bottom w:val="none" w:sz="0" w:space="0" w:color="auto"/>
                <w:right w:val="none" w:sz="0" w:space="0" w:color="auto"/>
              </w:divBdr>
              <w:divsChild>
                <w:div w:id="191261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49409">
          <w:marLeft w:val="0"/>
          <w:marRight w:val="0"/>
          <w:marTop w:val="300"/>
          <w:marBottom w:val="0"/>
          <w:divBdr>
            <w:top w:val="none" w:sz="0" w:space="0" w:color="auto"/>
            <w:left w:val="none" w:sz="0" w:space="0" w:color="auto"/>
            <w:bottom w:val="none" w:sz="0" w:space="0" w:color="auto"/>
            <w:right w:val="none" w:sz="0" w:space="0" w:color="auto"/>
          </w:divBdr>
          <w:divsChild>
            <w:div w:id="1065030318">
              <w:marLeft w:val="0"/>
              <w:marRight w:val="0"/>
              <w:marTop w:val="0"/>
              <w:marBottom w:val="0"/>
              <w:divBdr>
                <w:top w:val="none" w:sz="0" w:space="0" w:color="auto"/>
                <w:left w:val="none" w:sz="0" w:space="0" w:color="auto"/>
                <w:bottom w:val="none" w:sz="0" w:space="0" w:color="auto"/>
                <w:right w:val="none" w:sz="0" w:space="0" w:color="auto"/>
              </w:divBdr>
              <w:divsChild>
                <w:div w:id="10081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929557">
          <w:marLeft w:val="0"/>
          <w:marRight w:val="0"/>
          <w:marTop w:val="300"/>
          <w:marBottom w:val="0"/>
          <w:divBdr>
            <w:top w:val="none" w:sz="0" w:space="0" w:color="auto"/>
            <w:left w:val="none" w:sz="0" w:space="0" w:color="auto"/>
            <w:bottom w:val="none" w:sz="0" w:space="0" w:color="auto"/>
            <w:right w:val="none" w:sz="0" w:space="0" w:color="auto"/>
          </w:divBdr>
          <w:divsChild>
            <w:div w:id="327756038">
              <w:marLeft w:val="0"/>
              <w:marRight w:val="0"/>
              <w:marTop w:val="0"/>
              <w:marBottom w:val="0"/>
              <w:divBdr>
                <w:top w:val="none" w:sz="0" w:space="0" w:color="auto"/>
                <w:left w:val="none" w:sz="0" w:space="0" w:color="auto"/>
                <w:bottom w:val="none" w:sz="0" w:space="0" w:color="auto"/>
                <w:right w:val="none" w:sz="0" w:space="0" w:color="auto"/>
              </w:divBdr>
              <w:divsChild>
                <w:div w:id="200234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408199">
      <w:bodyDiv w:val="1"/>
      <w:marLeft w:val="0"/>
      <w:marRight w:val="0"/>
      <w:marTop w:val="0"/>
      <w:marBottom w:val="0"/>
      <w:divBdr>
        <w:top w:val="none" w:sz="0" w:space="0" w:color="auto"/>
        <w:left w:val="none" w:sz="0" w:space="0" w:color="auto"/>
        <w:bottom w:val="none" w:sz="0" w:space="0" w:color="auto"/>
        <w:right w:val="none" w:sz="0" w:space="0" w:color="auto"/>
      </w:divBdr>
      <w:divsChild>
        <w:div w:id="1706172569">
          <w:marLeft w:val="0"/>
          <w:marRight w:val="0"/>
          <w:marTop w:val="0"/>
          <w:marBottom w:val="0"/>
          <w:divBdr>
            <w:top w:val="none" w:sz="0" w:space="0" w:color="auto"/>
            <w:left w:val="none" w:sz="0" w:space="0" w:color="auto"/>
            <w:bottom w:val="none" w:sz="0" w:space="0" w:color="auto"/>
            <w:right w:val="none" w:sz="0" w:space="0" w:color="auto"/>
          </w:divBdr>
        </w:div>
        <w:div w:id="1135176179">
          <w:marLeft w:val="0"/>
          <w:marRight w:val="0"/>
          <w:marTop w:val="0"/>
          <w:marBottom w:val="0"/>
          <w:divBdr>
            <w:top w:val="none" w:sz="0" w:space="0" w:color="auto"/>
            <w:left w:val="none" w:sz="0" w:space="0" w:color="auto"/>
            <w:bottom w:val="none" w:sz="0" w:space="0" w:color="auto"/>
            <w:right w:val="none" w:sz="0" w:space="0" w:color="auto"/>
          </w:divBdr>
          <w:divsChild>
            <w:div w:id="822235030">
              <w:marLeft w:val="0"/>
              <w:marRight w:val="0"/>
              <w:marTop w:val="0"/>
              <w:marBottom w:val="0"/>
              <w:divBdr>
                <w:top w:val="none" w:sz="0" w:space="0" w:color="auto"/>
                <w:left w:val="none" w:sz="0" w:space="0" w:color="auto"/>
                <w:bottom w:val="none" w:sz="0" w:space="0" w:color="auto"/>
                <w:right w:val="none" w:sz="0" w:space="0" w:color="auto"/>
              </w:divBdr>
            </w:div>
          </w:divsChild>
        </w:div>
        <w:div w:id="848257202">
          <w:marLeft w:val="0"/>
          <w:marRight w:val="0"/>
          <w:marTop w:val="0"/>
          <w:marBottom w:val="0"/>
          <w:divBdr>
            <w:top w:val="none" w:sz="0" w:space="0" w:color="auto"/>
            <w:left w:val="none" w:sz="0" w:space="0" w:color="auto"/>
            <w:bottom w:val="none" w:sz="0" w:space="0" w:color="auto"/>
            <w:right w:val="none" w:sz="0" w:space="0" w:color="auto"/>
          </w:divBdr>
        </w:div>
        <w:div w:id="729426237">
          <w:marLeft w:val="0"/>
          <w:marRight w:val="0"/>
          <w:marTop w:val="0"/>
          <w:marBottom w:val="0"/>
          <w:divBdr>
            <w:top w:val="none" w:sz="0" w:space="0" w:color="auto"/>
            <w:left w:val="none" w:sz="0" w:space="0" w:color="auto"/>
            <w:bottom w:val="none" w:sz="0" w:space="0" w:color="auto"/>
            <w:right w:val="none" w:sz="0" w:space="0" w:color="auto"/>
          </w:divBdr>
          <w:divsChild>
            <w:div w:id="913903608">
              <w:marLeft w:val="0"/>
              <w:marRight w:val="0"/>
              <w:marTop w:val="0"/>
              <w:marBottom w:val="0"/>
              <w:divBdr>
                <w:top w:val="none" w:sz="0" w:space="0" w:color="auto"/>
                <w:left w:val="none" w:sz="0" w:space="0" w:color="auto"/>
                <w:bottom w:val="none" w:sz="0" w:space="0" w:color="auto"/>
                <w:right w:val="none" w:sz="0" w:space="0" w:color="auto"/>
              </w:divBdr>
            </w:div>
          </w:divsChild>
        </w:div>
        <w:div w:id="779302896">
          <w:marLeft w:val="0"/>
          <w:marRight w:val="0"/>
          <w:marTop w:val="0"/>
          <w:marBottom w:val="0"/>
          <w:divBdr>
            <w:top w:val="none" w:sz="0" w:space="0" w:color="auto"/>
            <w:left w:val="none" w:sz="0" w:space="0" w:color="auto"/>
            <w:bottom w:val="none" w:sz="0" w:space="0" w:color="auto"/>
            <w:right w:val="none" w:sz="0" w:space="0" w:color="auto"/>
          </w:divBdr>
        </w:div>
        <w:div w:id="2014988624">
          <w:marLeft w:val="0"/>
          <w:marRight w:val="0"/>
          <w:marTop w:val="0"/>
          <w:marBottom w:val="0"/>
          <w:divBdr>
            <w:top w:val="none" w:sz="0" w:space="0" w:color="auto"/>
            <w:left w:val="none" w:sz="0" w:space="0" w:color="auto"/>
            <w:bottom w:val="none" w:sz="0" w:space="0" w:color="auto"/>
            <w:right w:val="none" w:sz="0" w:space="0" w:color="auto"/>
          </w:divBdr>
          <w:divsChild>
            <w:div w:id="2105418664">
              <w:marLeft w:val="0"/>
              <w:marRight w:val="0"/>
              <w:marTop w:val="0"/>
              <w:marBottom w:val="0"/>
              <w:divBdr>
                <w:top w:val="none" w:sz="0" w:space="0" w:color="auto"/>
                <w:left w:val="none" w:sz="0" w:space="0" w:color="auto"/>
                <w:bottom w:val="none" w:sz="0" w:space="0" w:color="auto"/>
                <w:right w:val="none" w:sz="0" w:space="0" w:color="auto"/>
              </w:divBdr>
            </w:div>
          </w:divsChild>
        </w:div>
        <w:div w:id="340550680">
          <w:marLeft w:val="0"/>
          <w:marRight w:val="0"/>
          <w:marTop w:val="0"/>
          <w:marBottom w:val="0"/>
          <w:divBdr>
            <w:top w:val="none" w:sz="0" w:space="0" w:color="auto"/>
            <w:left w:val="none" w:sz="0" w:space="0" w:color="auto"/>
            <w:bottom w:val="none" w:sz="0" w:space="0" w:color="auto"/>
            <w:right w:val="none" w:sz="0" w:space="0" w:color="auto"/>
          </w:divBdr>
        </w:div>
        <w:div w:id="1921871520">
          <w:marLeft w:val="0"/>
          <w:marRight w:val="0"/>
          <w:marTop w:val="0"/>
          <w:marBottom w:val="0"/>
          <w:divBdr>
            <w:top w:val="none" w:sz="0" w:space="0" w:color="auto"/>
            <w:left w:val="none" w:sz="0" w:space="0" w:color="auto"/>
            <w:bottom w:val="none" w:sz="0" w:space="0" w:color="auto"/>
            <w:right w:val="none" w:sz="0" w:space="0" w:color="auto"/>
          </w:divBdr>
          <w:divsChild>
            <w:div w:id="246232624">
              <w:marLeft w:val="0"/>
              <w:marRight w:val="0"/>
              <w:marTop w:val="0"/>
              <w:marBottom w:val="0"/>
              <w:divBdr>
                <w:top w:val="none" w:sz="0" w:space="0" w:color="auto"/>
                <w:left w:val="none" w:sz="0" w:space="0" w:color="auto"/>
                <w:bottom w:val="none" w:sz="0" w:space="0" w:color="auto"/>
                <w:right w:val="none" w:sz="0" w:space="0" w:color="auto"/>
              </w:divBdr>
            </w:div>
          </w:divsChild>
        </w:div>
        <w:div w:id="125318551">
          <w:marLeft w:val="0"/>
          <w:marRight w:val="0"/>
          <w:marTop w:val="0"/>
          <w:marBottom w:val="0"/>
          <w:divBdr>
            <w:top w:val="none" w:sz="0" w:space="0" w:color="auto"/>
            <w:left w:val="none" w:sz="0" w:space="0" w:color="auto"/>
            <w:bottom w:val="none" w:sz="0" w:space="0" w:color="auto"/>
            <w:right w:val="none" w:sz="0" w:space="0" w:color="auto"/>
          </w:divBdr>
        </w:div>
        <w:div w:id="453407540">
          <w:marLeft w:val="0"/>
          <w:marRight w:val="0"/>
          <w:marTop w:val="0"/>
          <w:marBottom w:val="0"/>
          <w:divBdr>
            <w:top w:val="none" w:sz="0" w:space="0" w:color="auto"/>
            <w:left w:val="none" w:sz="0" w:space="0" w:color="auto"/>
            <w:bottom w:val="none" w:sz="0" w:space="0" w:color="auto"/>
            <w:right w:val="none" w:sz="0" w:space="0" w:color="auto"/>
          </w:divBdr>
          <w:divsChild>
            <w:div w:id="67384921">
              <w:marLeft w:val="0"/>
              <w:marRight w:val="0"/>
              <w:marTop w:val="0"/>
              <w:marBottom w:val="0"/>
              <w:divBdr>
                <w:top w:val="none" w:sz="0" w:space="0" w:color="auto"/>
                <w:left w:val="none" w:sz="0" w:space="0" w:color="auto"/>
                <w:bottom w:val="none" w:sz="0" w:space="0" w:color="auto"/>
                <w:right w:val="none" w:sz="0" w:space="0" w:color="auto"/>
              </w:divBdr>
            </w:div>
          </w:divsChild>
        </w:div>
        <w:div w:id="720783476">
          <w:marLeft w:val="0"/>
          <w:marRight w:val="0"/>
          <w:marTop w:val="0"/>
          <w:marBottom w:val="0"/>
          <w:divBdr>
            <w:top w:val="none" w:sz="0" w:space="0" w:color="auto"/>
            <w:left w:val="none" w:sz="0" w:space="0" w:color="auto"/>
            <w:bottom w:val="none" w:sz="0" w:space="0" w:color="auto"/>
            <w:right w:val="none" w:sz="0" w:space="0" w:color="auto"/>
          </w:divBdr>
        </w:div>
        <w:div w:id="20207384">
          <w:marLeft w:val="0"/>
          <w:marRight w:val="0"/>
          <w:marTop w:val="0"/>
          <w:marBottom w:val="0"/>
          <w:divBdr>
            <w:top w:val="none" w:sz="0" w:space="0" w:color="auto"/>
            <w:left w:val="none" w:sz="0" w:space="0" w:color="auto"/>
            <w:bottom w:val="none" w:sz="0" w:space="0" w:color="auto"/>
            <w:right w:val="none" w:sz="0" w:space="0" w:color="auto"/>
          </w:divBdr>
          <w:divsChild>
            <w:div w:id="744033197">
              <w:marLeft w:val="0"/>
              <w:marRight w:val="0"/>
              <w:marTop w:val="0"/>
              <w:marBottom w:val="0"/>
              <w:divBdr>
                <w:top w:val="none" w:sz="0" w:space="0" w:color="auto"/>
                <w:left w:val="none" w:sz="0" w:space="0" w:color="auto"/>
                <w:bottom w:val="none" w:sz="0" w:space="0" w:color="auto"/>
                <w:right w:val="none" w:sz="0" w:space="0" w:color="auto"/>
              </w:divBdr>
            </w:div>
          </w:divsChild>
        </w:div>
        <w:div w:id="1696232099">
          <w:marLeft w:val="0"/>
          <w:marRight w:val="0"/>
          <w:marTop w:val="0"/>
          <w:marBottom w:val="0"/>
          <w:divBdr>
            <w:top w:val="none" w:sz="0" w:space="0" w:color="auto"/>
            <w:left w:val="none" w:sz="0" w:space="0" w:color="auto"/>
            <w:bottom w:val="none" w:sz="0" w:space="0" w:color="auto"/>
            <w:right w:val="none" w:sz="0" w:space="0" w:color="auto"/>
          </w:divBdr>
        </w:div>
        <w:div w:id="310983939">
          <w:marLeft w:val="0"/>
          <w:marRight w:val="0"/>
          <w:marTop w:val="0"/>
          <w:marBottom w:val="0"/>
          <w:divBdr>
            <w:top w:val="none" w:sz="0" w:space="0" w:color="auto"/>
            <w:left w:val="none" w:sz="0" w:space="0" w:color="auto"/>
            <w:bottom w:val="none" w:sz="0" w:space="0" w:color="auto"/>
            <w:right w:val="none" w:sz="0" w:space="0" w:color="auto"/>
          </w:divBdr>
          <w:divsChild>
            <w:div w:id="2133668958">
              <w:marLeft w:val="0"/>
              <w:marRight w:val="0"/>
              <w:marTop w:val="0"/>
              <w:marBottom w:val="0"/>
              <w:divBdr>
                <w:top w:val="none" w:sz="0" w:space="0" w:color="auto"/>
                <w:left w:val="none" w:sz="0" w:space="0" w:color="auto"/>
                <w:bottom w:val="none" w:sz="0" w:space="0" w:color="auto"/>
                <w:right w:val="none" w:sz="0" w:space="0" w:color="auto"/>
              </w:divBdr>
            </w:div>
          </w:divsChild>
        </w:div>
        <w:div w:id="1994798469">
          <w:marLeft w:val="0"/>
          <w:marRight w:val="0"/>
          <w:marTop w:val="300"/>
          <w:marBottom w:val="0"/>
          <w:divBdr>
            <w:top w:val="none" w:sz="0" w:space="0" w:color="auto"/>
            <w:left w:val="none" w:sz="0" w:space="0" w:color="auto"/>
            <w:bottom w:val="none" w:sz="0" w:space="0" w:color="auto"/>
            <w:right w:val="none" w:sz="0" w:space="0" w:color="auto"/>
          </w:divBdr>
          <w:divsChild>
            <w:div w:id="1369331060">
              <w:marLeft w:val="0"/>
              <w:marRight w:val="0"/>
              <w:marTop w:val="0"/>
              <w:marBottom w:val="0"/>
              <w:divBdr>
                <w:top w:val="none" w:sz="0" w:space="0" w:color="auto"/>
                <w:left w:val="none" w:sz="0" w:space="0" w:color="auto"/>
                <w:bottom w:val="none" w:sz="0" w:space="0" w:color="auto"/>
                <w:right w:val="none" w:sz="0" w:space="0" w:color="auto"/>
              </w:divBdr>
              <w:divsChild>
                <w:div w:id="109447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00635">
          <w:marLeft w:val="0"/>
          <w:marRight w:val="0"/>
          <w:marTop w:val="300"/>
          <w:marBottom w:val="0"/>
          <w:divBdr>
            <w:top w:val="none" w:sz="0" w:space="0" w:color="auto"/>
            <w:left w:val="none" w:sz="0" w:space="0" w:color="auto"/>
            <w:bottom w:val="none" w:sz="0" w:space="0" w:color="auto"/>
            <w:right w:val="none" w:sz="0" w:space="0" w:color="auto"/>
          </w:divBdr>
          <w:divsChild>
            <w:div w:id="1902642320">
              <w:marLeft w:val="0"/>
              <w:marRight w:val="0"/>
              <w:marTop w:val="0"/>
              <w:marBottom w:val="0"/>
              <w:divBdr>
                <w:top w:val="none" w:sz="0" w:space="0" w:color="auto"/>
                <w:left w:val="none" w:sz="0" w:space="0" w:color="auto"/>
                <w:bottom w:val="none" w:sz="0" w:space="0" w:color="auto"/>
                <w:right w:val="none" w:sz="0" w:space="0" w:color="auto"/>
              </w:divBdr>
              <w:divsChild>
                <w:div w:id="130681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451349">
          <w:marLeft w:val="0"/>
          <w:marRight w:val="0"/>
          <w:marTop w:val="300"/>
          <w:marBottom w:val="0"/>
          <w:divBdr>
            <w:top w:val="none" w:sz="0" w:space="0" w:color="auto"/>
            <w:left w:val="none" w:sz="0" w:space="0" w:color="auto"/>
            <w:bottom w:val="none" w:sz="0" w:space="0" w:color="auto"/>
            <w:right w:val="none" w:sz="0" w:space="0" w:color="auto"/>
          </w:divBdr>
          <w:divsChild>
            <w:div w:id="952632125">
              <w:marLeft w:val="0"/>
              <w:marRight w:val="0"/>
              <w:marTop w:val="0"/>
              <w:marBottom w:val="0"/>
              <w:divBdr>
                <w:top w:val="none" w:sz="0" w:space="0" w:color="auto"/>
                <w:left w:val="none" w:sz="0" w:space="0" w:color="auto"/>
                <w:bottom w:val="none" w:sz="0" w:space="0" w:color="auto"/>
                <w:right w:val="none" w:sz="0" w:space="0" w:color="auto"/>
              </w:divBdr>
              <w:divsChild>
                <w:div w:id="63545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82374">
          <w:marLeft w:val="0"/>
          <w:marRight w:val="0"/>
          <w:marTop w:val="300"/>
          <w:marBottom w:val="0"/>
          <w:divBdr>
            <w:top w:val="none" w:sz="0" w:space="0" w:color="auto"/>
            <w:left w:val="none" w:sz="0" w:space="0" w:color="auto"/>
            <w:bottom w:val="none" w:sz="0" w:space="0" w:color="auto"/>
            <w:right w:val="none" w:sz="0" w:space="0" w:color="auto"/>
          </w:divBdr>
          <w:divsChild>
            <w:div w:id="1190686064">
              <w:marLeft w:val="0"/>
              <w:marRight w:val="0"/>
              <w:marTop w:val="0"/>
              <w:marBottom w:val="0"/>
              <w:divBdr>
                <w:top w:val="none" w:sz="0" w:space="0" w:color="auto"/>
                <w:left w:val="none" w:sz="0" w:space="0" w:color="auto"/>
                <w:bottom w:val="none" w:sz="0" w:space="0" w:color="auto"/>
                <w:right w:val="none" w:sz="0" w:space="0" w:color="auto"/>
              </w:divBdr>
              <w:divsChild>
                <w:div w:id="882518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867637">
      <w:bodyDiv w:val="1"/>
      <w:marLeft w:val="0"/>
      <w:marRight w:val="0"/>
      <w:marTop w:val="0"/>
      <w:marBottom w:val="0"/>
      <w:divBdr>
        <w:top w:val="none" w:sz="0" w:space="0" w:color="auto"/>
        <w:left w:val="none" w:sz="0" w:space="0" w:color="auto"/>
        <w:bottom w:val="none" w:sz="0" w:space="0" w:color="auto"/>
        <w:right w:val="none" w:sz="0" w:space="0" w:color="auto"/>
      </w:divBdr>
      <w:divsChild>
        <w:div w:id="296498765">
          <w:marLeft w:val="0"/>
          <w:marRight w:val="0"/>
          <w:marTop w:val="0"/>
          <w:marBottom w:val="0"/>
          <w:divBdr>
            <w:top w:val="none" w:sz="0" w:space="0" w:color="auto"/>
            <w:left w:val="none" w:sz="0" w:space="0" w:color="auto"/>
            <w:bottom w:val="none" w:sz="0" w:space="0" w:color="auto"/>
            <w:right w:val="none" w:sz="0" w:space="0" w:color="auto"/>
          </w:divBdr>
        </w:div>
        <w:div w:id="655961674">
          <w:marLeft w:val="0"/>
          <w:marRight w:val="0"/>
          <w:marTop w:val="0"/>
          <w:marBottom w:val="0"/>
          <w:divBdr>
            <w:top w:val="none" w:sz="0" w:space="0" w:color="auto"/>
            <w:left w:val="none" w:sz="0" w:space="0" w:color="auto"/>
            <w:bottom w:val="none" w:sz="0" w:space="0" w:color="auto"/>
            <w:right w:val="none" w:sz="0" w:space="0" w:color="auto"/>
          </w:divBdr>
          <w:divsChild>
            <w:div w:id="1278174800">
              <w:marLeft w:val="0"/>
              <w:marRight w:val="0"/>
              <w:marTop w:val="0"/>
              <w:marBottom w:val="0"/>
              <w:divBdr>
                <w:top w:val="none" w:sz="0" w:space="0" w:color="auto"/>
                <w:left w:val="none" w:sz="0" w:space="0" w:color="auto"/>
                <w:bottom w:val="none" w:sz="0" w:space="0" w:color="auto"/>
                <w:right w:val="none" w:sz="0" w:space="0" w:color="auto"/>
              </w:divBdr>
            </w:div>
          </w:divsChild>
        </w:div>
        <w:div w:id="1782529970">
          <w:marLeft w:val="0"/>
          <w:marRight w:val="0"/>
          <w:marTop w:val="0"/>
          <w:marBottom w:val="0"/>
          <w:divBdr>
            <w:top w:val="none" w:sz="0" w:space="0" w:color="auto"/>
            <w:left w:val="none" w:sz="0" w:space="0" w:color="auto"/>
            <w:bottom w:val="none" w:sz="0" w:space="0" w:color="auto"/>
            <w:right w:val="none" w:sz="0" w:space="0" w:color="auto"/>
          </w:divBdr>
        </w:div>
        <w:div w:id="662465967">
          <w:marLeft w:val="0"/>
          <w:marRight w:val="0"/>
          <w:marTop w:val="0"/>
          <w:marBottom w:val="0"/>
          <w:divBdr>
            <w:top w:val="none" w:sz="0" w:space="0" w:color="auto"/>
            <w:left w:val="none" w:sz="0" w:space="0" w:color="auto"/>
            <w:bottom w:val="none" w:sz="0" w:space="0" w:color="auto"/>
            <w:right w:val="none" w:sz="0" w:space="0" w:color="auto"/>
          </w:divBdr>
          <w:divsChild>
            <w:div w:id="449587154">
              <w:marLeft w:val="0"/>
              <w:marRight w:val="0"/>
              <w:marTop w:val="0"/>
              <w:marBottom w:val="0"/>
              <w:divBdr>
                <w:top w:val="none" w:sz="0" w:space="0" w:color="auto"/>
                <w:left w:val="none" w:sz="0" w:space="0" w:color="auto"/>
                <w:bottom w:val="none" w:sz="0" w:space="0" w:color="auto"/>
                <w:right w:val="none" w:sz="0" w:space="0" w:color="auto"/>
              </w:divBdr>
            </w:div>
          </w:divsChild>
        </w:div>
        <w:div w:id="1887598848">
          <w:marLeft w:val="0"/>
          <w:marRight w:val="0"/>
          <w:marTop w:val="0"/>
          <w:marBottom w:val="0"/>
          <w:divBdr>
            <w:top w:val="none" w:sz="0" w:space="0" w:color="auto"/>
            <w:left w:val="none" w:sz="0" w:space="0" w:color="auto"/>
            <w:bottom w:val="none" w:sz="0" w:space="0" w:color="auto"/>
            <w:right w:val="none" w:sz="0" w:space="0" w:color="auto"/>
          </w:divBdr>
        </w:div>
        <w:div w:id="467670156">
          <w:marLeft w:val="0"/>
          <w:marRight w:val="0"/>
          <w:marTop w:val="0"/>
          <w:marBottom w:val="0"/>
          <w:divBdr>
            <w:top w:val="none" w:sz="0" w:space="0" w:color="auto"/>
            <w:left w:val="none" w:sz="0" w:space="0" w:color="auto"/>
            <w:bottom w:val="none" w:sz="0" w:space="0" w:color="auto"/>
            <w:right w:val="none" w:sz="0" w:space="0" w:color="auto"/>
          </w:divBdr>
          <w:divsChild>
            <w:div w:id="781846793">
              <w:marLeft w:val="0"/>
              <w:marRight w:val="0"/>
              <w:marTop w:val="0"/>
              <w:marBottom w:val="0"/>
              <w:divBdr>
                <w:top w:val="none" w:sz="0" w:space="0" w:color="auto"/>
                <w:left w:val="none" w:sz="0" w:space="0" w:color="auto"/>
                <w:bottom w:val="none" w:sz="0" w:space="0" w:color="auto"/>
                <w:right w:val="none" w:sz="0" w:space="0" w:color="auto"/>
              </w:divBdr>
            </w:div>
          </w:divsChild>
        </w:div>
        <w:div w:id="1128937744">
          <w:marLeft w:val="0"/>
          <w:marRight w:val="0"/>
          <w:marTop w:val="0"/>
          <w:marBottom w:val="0"/>
          <w:divBdr>
            <w:top w:val="none" w:sz="0" w:space="0" w:color="auto"/>
            <w:left w:val="none" w:sz="0" w:space="0" w:color="auto"/>
            <w:bottom w:val="none" w:sz="0" w:space="0" w:color="auto"/>
            <w:right w:val="none" w:sz="0" w:space="0" w:color="auto"/>
          </w:divBdr>
        </w:div>
        <w:div w:id="1106996035">
          <w:marLeft w:val="0"/>
          <w:marRight w:val="0"/>
          <w:marTop w:val="0"/>
          <w:marBottom w:val="0"/>
          <w:divBdr>
            <w:top w:val="none" w:sz="0" w:space="0" w:color="auto"/>
            <w:left w:val="none" w:sz="0" w:space="0" w:color="auto"/>
            <w:bottom w:val="none" w:sz="0" w:space="0" w:color="auto"/>
            <w:right w:val="none" w:sz="0" w:space="0" w:color="auto"/>
          </w:divBdr>
          <w:divsChild>
            <w:div w:id="782268726">
              <w:marLeft w:val="0"/>
              <w:marRight w:val="0"/>
              <w:marTop w:val="0"/>
              <w:marBottom w:val="0"/>
              <w:divBdr>
                <w:top w:val="none" w:sz="0" w:space="0" w:color="auto"/>
                <w:left w:val="none" w:sz="0" w:space="0" w:color="auto"/>
                <w:bottom w:val="none" w:sz="0" w:space="0" w:color="auto"/>
                <w:right w:val="none" w:sz="0" w:space="0" w:color="auto"/>
              </w:divBdr>
            </w:div>
          </w:divsChild>
        </w:div>
        <w:div w:id="36973660">
          <w:marLeft w:val="0"/>
          <w:marRight w:val="0"/>
          <w:marTop w:val="0"/>
          <w:marBottom w:val="0"/>
          <w:divBdr>
            <w:top w:val="none" w:sz="0" w:space="0" w:color="auto"/>
            <w:left w:val="none" w:sz="0" w:space="0" w:color="auto"/>
            <w:bottom w:val="none" w:sz="0" w:space="0" w:color="auto"/>
            <w:right w:val="none" w:sz="0" w:space="0" w:color="auto"/>
          </w:divBdr>
        </w:div>
        <w:div w:id="2046523277">
          <w:marLeft w:val="0"/>
          <w:marRight w:val="0"/>
          <w:marTop w:val="0"/>
          <w:marBottom w:val="0"/>
          <w:divBdr>
            <w:top w:val="none" w:sz="0" w:space="0" w:color="auto"/>
            <w:left w:val="none" w:sz="0" w:space="0" w:color="auto"/>
            <w:bottom w:val="none" w:sz="0" w:space="0" w:color="auto"/>
            <w:right w:val="none" w:sz="0" w:space="0" w:color="auto"/>
          </w:divBdr>
          <w:divsChild>
            <w:div w:id="1449351748">
              <w:marLeft w:val="0"/>
              <w:marRight w:val="0"/>
              <w:marTop w:val="0"/>
              <w:marBottom w:val="0"/>
              <w:divBdr>
                <w:top w:val="none" w:sz="0" w:space="0" w:color="auto"/>
                <w:left w:val="none" w:sz="0" w:space="0" w:color="auto"/>
                <w:bottom w:val="none" w:sz="0" w:space="0" w:color="auto"/>
                <w:right w:val="none" w:sz="0" w:space="0" w:color="auto"/>
              </w:divBdr>
            </w:div>
          </w:divsChild>
        </w:div>
        <w:div w:id="2052996661">
          <w:marLeft w:val="0"/>
          <w:marRight w:val="0"/>
          <w:marTop w:val="0"/>
          <w:marBottom w:val="0"/>
          <w:divBdr>
            <w:top w:val="none" w:sz="0" w:space="0" w:color="auto"/>
            <w:left w:val="none" w:sz="0" w:space="0" w:color="auto"/>
            <w:bottom w:val="none" w:sz="0" w:space="0" w:color="auto"/>
            <w:right w:val="none" w:sz="0" w:space="0" w:color="auto"/>
          </w:divBdr>
        </w:div>
        <w:div w:id="1314723387">
          <w:marLeft w:val="0"/>
          <w:marRight w:val="0"/>
          <w:marTop w:val="0"/>
          <w:marBottom w:val="0"/>
          <w:divBdr>
            <w:top w:val="none" w:sz="0" w:space="0" w:color="auto"/>
            <w:left w:val="none" w:sz="0" w:space="0" w:color="auto"/>
            <w:bottom w:val="none" w:sz="0" w:space="0" w:color="auto"/>
            <w:right w:val="none" w:sz="0" w:space="0" w:color="auto"/>
          </w:divBdr>
          <w:divsChild>
            <w:div w:id="287854926">
              <w:marLeft w:val="0"/>
              <w:marRight w:val="0"/>
              <w:marTop w:val="0"/>
              <w:marBottom w:val="0"/>
              <w:divBdr>
                <w:top w:val="none" w:sz="0" w:space="0" w:color="auto"/>
                <w:left w:val="none" w:sz="0" w:space="0" w:color="auto"/>
                <w:bottom w:val="none" w:sz="0" w:space="0" w:color="auto"/>
                <w:right w:val="none" w:sz="0" w:space="0" w:color="auto"/>
              </w:divBdr>
            </w:div>
          </w:divsChild>
        </w:div>
        <w:div w:id="1572424541">
          <w:marLeft w:val="0"/>
          <w:marRight w:val="0"/>
          <w:marTop w:val="0"/>
          <w:marBottom w:val="0"/>
          <w:divBdr>
            <w:top w:val="none" w:sz="0" w:space="0" w:color="auto"/>
            <w:left w:val="none" w:sz="0" w:space="0" w:color="auto"/>
            <w:bottom w:val="none" w:sz="0" w:space="0" w:color="auto"/>
            <w:right w:val="none" w:sz="0" w:space="0" w:color="auto"/>
          </w:divBdr>
        </w:div>
        <w:div w:id="1571381673">
          <w:marLeft w:val="0"/>
          <w:marRight w:val="0"/>
          <w:marTop w:val="0"/>
          <w:marBottom w:val="0"/>
          <w:divBdr>
            <w:top w:val="none" w:sz="0" w:space="0" w:color="auto"/>
            <w:left w:val="none" w:sz="0" w:space="0" w:color="auto"/>
            <w:bottom w:val="none" w:sz="0" w:space="0" w:color="auto"/>
            <w:right w:val="none" w:sz="0" w:space="0" w:color="auto"/>
          </w:divBdr>
          <w:divsChild>
            <w:div w:id="1234926086">
              <w:marLeft w:val="0"/>
              <w:marRight w:val="0"/>
              <w:marTop w:val="0"/>
              <w:marBottom w:val="0"/>
              <w:divBdr>
                <w:top w:val="none" w:sz="0" w:space="0" w:color="auto"/>
                <w:left w:val="none" w:sz="0" w:space="0" w:color="auto"/>
                <w:bottom w:val="none" w:sz="0" w:space="0" w:color="auto"/>
                <w:right w:val="none" w:sz="0" w:space="0" w:color="auto"/>
              </w:divBdr>
            </w:div>
          </w:divsChild>
        </w:div>
        <w:div w:id="1698391867">
          <w:marLeft w:val="0"/>
          <w:marRight w:val="0"/>
          <w:marTop w:val="300"/>
          <w:marBottom w:val="0"/>
          <w:divBdr>
            <w:top w:val="none" w:sz="0" w:space="0" w:color="auto"/>
            <w:left w:val="none" w:sz="0" w:space="0" w:color="auto"/>
            <w:bottom w:val="none" w:sz="0" w:space="0" w:color="auto"/>
            <w:right w:val="none" w:sz="0" w:space="0" w:color="auto"/>
          </w:divBdr>
          <w:divsChild>
            <w:div w:id="1931693701">
              <w:marLeft w:val="0"/>
              <w:marRight w:val="0"/>
              <w:marTop w:val="0"/>
              <w:marBottom w:val="0"/>
              <w:divBdr>
                <w:top w:val="none" w:sz="0" w:space="0" w:color="auto"/>
                <w:left w:val="none" w:sz="0" w:space="0" w:color="auto"/>
                <w:bottom w:val="none" w:sz="0" w:space="0" w:color="auto"/>
                <w:right w:val="none" w:sz="0" w:space="0" w:color="auto"/>
              </w:divBdr>
              <w:divsChild>
                <w:div w:id="92603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222820">
          <w:marLeft w:val="0"/>
          <w:marRight w:val="0"/>
          <w:marTop w:val="300"/>
          <w:marBottom w:val="0"/>
          <w:divBdr>
            <w:top w:val="none" w:sz="0" w:space="0" w:color="auto"/>
            <w:left w:val="none" w:sz="0" w:space="0" w:color="auto"/>
            <w:bottom w:val="none" w:sz="0" w:space="0" w:color="auto"/>
            <w:right w:val="none" w:sz="0" w:space="0" w:color="auto"/>
          </w:divBdr>
          <w:divsChild>
            <w:div w:id="117601631">
              <w:marLeft w:val="0"/>
              <w:marRight w:val="0"/>
              <w:marTop w:val="0"/>
              <w:marBottom w:val="0"/>
              <w:divBdr>
                <w:top w:val="none" w:sz="0" w:space="0" w:color="auto"/>
                <w:left w:val="none" w:sz="0" w:space="0" w:color="auto"/>
                <w:bottom w:val="none" w:sz="0" w:space="0" w:color="auto"/>
                <w:right w:val="none" w:sz="0" w:space="0" w:color="auto"/>
              </w:divBdr>
              <w:divsChild>
                <w:div w:id="1790972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898344">
          <w:marLeft w:val="0"/>
          <w:marRight w:val="0"/>
          <w:marTop w:val="300"/>
          <w:marBottom w:val="0"/>
          <w:divBdr>
            <w:top w:val="none" w:sz="0" w:space="0" w:color="auto"/>
            <w:left w:val="none" w:sz="0" w:space="0" w:color="auto"/>
            <w:bottom w:val="none" w:sz="0" w:space="0" w:color="auto"/>
            <w:right w:val="none" w:sz="0" w:space="0" w:color="auto"/>
          </w:divBdr>
          <w:divsChild>
            <w:div w:id="503975921">
              <w:marLeft w:val="0"/>
              <w:marRight w:val="0"/>
              <w:marTop w:val="0"/>
              <w:marBottom w:val="0"/>
              <w:divBdr>
                <w:top w:val="none" w:sz="0" w:space="0" w:color="auto"/>
                <w:left w:val="none" w:sz="0" w:space="0" w:color="auto"/>
                <w:bottom w:val="none" w:sz="0" w:space="0" w:color="auto"/>
                <w:right w:val="none" w:sz="0" w:space="0" w:color="auto"/>
              </w:divBdr>
              <w:divsChild>
                <w:div w:id="771703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165175">
          <w:marLeft w:val="0"/>
          <w:marRight w:val="0"/>
          <w:marTop w:val="300"/>
          <w:marBottom w:val="0"/>
          <w:divBdr>
            <w:top w:val="none" w:sz="0" w:space="0" w:color="auto"/>
            <w:left w:val="none" w:sz="0" w:space="0" w:color="auto"/>
            <w:bottom w:val="none" w:sz="0" w:space="0" w:color="auto"/>
            <w:right w:val="none" w:sz="0" w:space="0" w:color="auto"/>
          </w:divBdr>
          <w:divsChild>
            <w:div w:id="1634362486">
              <w:marLeft w:val="0"/>
              <w:marRight w:val="0"/>
              <w:marTop w:val="0"/>
              <w:marBottom w:val="0"/>
              <w:divBdr>
                <w:top w:val="none" w:sz="0" w:space="0" w:color="auto"/>
                <w:left w:val="none" w:sz="0" w:space="0" w:color="auto"/>
                <w:bottom w:val="none" w:sz="0" w:space="0" w:color="auto"/>
                <w:right w:val="none" w:sz="0" w:space="0" w:color="auto"/>
              </w:divBdr>
              <w:divsChild>
                <w:div w:id="40372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684126">
      <w:bodyDiv w:val="1"/>
      <w:marLeft w:val="0"/>
      <w:marRight w:val="0"/>
      <w:marTop w:val="0"/>
      <w:marBottom w:val="0"/>
      <w:divBdr>
        <w:top w:val="none" w:sz="0" w:space="0" w:color="auto"/>
        <w:left w:val="none" w:sz="0" w:space="0" w:color="auto"/>
        <w:bottom w:val="none" w:sz="0" w:space="0" w:color="auto"/>
        <w:right w:val="none" w:sz="0" w:space="0" w:color="auto"/>
      </w:divBdr>
      <w:divsChild>
        <w:div w:id="445734920">
          <w:marLeft w:val="0"/>
          <w:marRight w:val="0"/>
          <w:marTop w:val="0"/>
          <w:marBottom w:val="0"/>
          <w:divBdr>
            <w:top w:val="none" w:sz="0" w:space="0" w:color="auto"/>
            <w:left w:val="none" w:sz="0" w:space="0" w:color="auto"/>
            <w:bottom w:val="none" w:sz="0" w:space="0" w:color="auto"/>
            <w:right w:val="none" w:sz="0" w:space="0" w:color="auto"/>
          </w:divBdr>
        </w:div>
        <w:div w:id="708066484">
          <w:marLeft w:val="0"/>
          <w:marRight w:val="0"/>
          <w:marTop w:val="0"/>
          <w:marBottom w:val="0"/>
          <w:divBdr>
            <w:top w:val="none" w:sz="0" w:space="0" w:color="auto"/>
            <w:left w:val="none" w:sz="0" w:space="0" w:color="auto"/>
            <w:bottom w:val="none" w:sz="0" w:space="0" w:color="auto"/>
            <w:right w:val="none" w:sz="0" w:space="0" w:color="auto"/>
          </w:divBdr>
          <w:divsChild>
            <w:div w:id="878976787">
              <w:marLeft w:val="0"/>
              <w:marRight w:val="0"/>
              <w:marTop w:val="0"/>
              <w:marBottom w:val="0"/>
              <w:divBdr>
                <w:top w:val="none" w:sz="0" w:space="0" w:color="auto"/>
                <w:left w:val="none" w:sz="0" w:space="0" w:color="auto"/>
                <w:bottom w:val="none" w:sz="0" w:space="0" w:color="auto"/>
                <w:right w:val="none" w:sz="0" w:space="0" w:color="auto"/>
              </w:divBdr>
            </w:div>
          </w:divsChild>
        </w:div>
        <w:div w:id="1909148199">
          <w:marLeft w:val="0"/>
          <w:marRight w:val="0"/>
          <w:marTop w:val="0"/>
          <w:marBottom w:val="0"/>
          <w:divBdr>
            <w:top w:val="none" w:sz="0" w:space="0" w:color="auto"/>
            <w:left w:val="none" w:sz="0" w:space="0" w:color="auto"/>
            <w:bottom w:val="none" w:sz="0" w:space="0" w:color="auto"/>
            <w:right w:val="none" w:sz="0" w:space="0" w:color="auto"/>
          </w:divBdr>
        </w:div>
        <w:div w:id="321588609">
          <w:marLeft w:val="0"/>
          <w:marRight w:val="0"/>
          <w:marTop w:val="0"/>
          <w:marBottom w:val="0"/>
          <w:divBdr>
            <w:top w:val="none" w:sz="0" w:space="0" w:color="auto"/>
            <w:left w:val="none" w:sz="0" w:space="0" w:color="auto"/>
            <w:bottom w:val="none" w:sz="0" w:space="0" w:color="auto"/>
            <w:right w:val="none" w:sz="0" w:space="0" w:color="auto"/>
          </w:divBdr>
          <w:divsChild>
            <w:div w:id="1539853474">
              <w:marLeft w:val="0"/>
              <w:marRight w:val="0"/>
              <w:marTop w:val="0"/>
              <w:marBottom w:val="0"/>
              <w:divBdr>
                <w:top w:val="none" w:sz="0" w:space="0" w:color="auto"/>
                <w:left w:val="none" w:sz="0" w:space="0" w:color="auto"/>
                <w:bottom w:val="none" w:sz="0" w:space="0" w:color="auto"/>
                <w:right w:val="none" w:sz="0" w:space="0" w:color="auto"/>
              </w:divBdr>
            </w:div>
          </w:divsChild>
        </w:div>
        <w:div w:id="288824069">
          <w:marLeft w:val="0"/>
          <w:marRight w:val="0"/>
          <w:marTop w:val="0"/>
          <w:marBottom w:val="0"/>
          <w:divBdr>
            <w:top w:val="none" w:sz="0" w:space="0" w:color="auto"/>
            <w:left w:val="none" w:sz="0" w:space="0" w:color="auto"/>
            <w:bottom w:val="none" w:sz="0" w:space="0" w:color="auto"/>
            <w:right w:val="none" w:sz="0" w:space="0" w:color="auto"/>
          </w:divBdr>
        </w:div>
        <w:div w:id="563487643">
          <w:marLeft w:val="0"/>
          <w:marRight w:val="0"/>
          <w:marTop w:val="0"/>
          <w:marBottom w:val="0"/>
          <w:divBdr>
            <w:top w:val="none" w:sz="0" w:space="0" w:color="auto"/>
            <w:left w:val="none" w:sz="0" w:space="0" w:color="auto"/>
            <w:bottom w:val="none" w:sz="0" w:space="0" w:color="auto"/>
            <w:right w:val="none" w:sz="0" w:space="0" w:color="auto"/>
          </w:divBdr>
          <w:divsChild>
            <w:div w:id="240453870">
              <w:marLeft w:val="0"/>
              <w:marRight w:val="0"/>
              <w:marTop w:val="0"/>
              <w:marBottom w:val="0"/>
              <w:divBdr>
                <w:top w:val="none" w:sz="0" w:space="0" w:color="auto"/>
                <w:left w:val="none" w:sz="0" w:space="0" w:color="auto"/>
                <w:bottom w:val="none" w:sz="0" w:space="0" w:color="auto"/>
                <w:right w:val="none" w:sz="0" w:space="0" w:color="auto"/>
              </w:divBdr>
            </w:div>
          </w:divsChild>
        </w:div>
        <w:div w:id="84351972">
          <w:marLeft w:val="0"/>
          <w:marRight w:val="0"/>
          <w:marTop w:val="0"/>
          <w:marBottom w:val="0"/>
          <w:divBdr>
            <w:top w:val="none" w:sz="0" w:space="0" w:color="auto"/>
            <w:left w:val="none" w:sz="0" w:space="0" w:color="auto"/>
            <w:bottom w:val="none" w:sz="0" w:space="0" w:color="auto"/>
            <w:right w:val="none" w:sz="0" w:space="0" w:color="auto"/>
          </w:divBdr>
        </w:div>
        <w:div w:id="1600134736">
          <w:marLeft w:val="0"/>
          <w:marRight w:val="0"/>
          <w:marTop w:val="0"/>
          <w:marBottom w:val="0"/>
          <w:divBdr>
            <w:top w:val="none" w:sz="0" w:space="0" w:color="auto"/>
            <w:left w:val="none" w:sz="0" w:space="0" w:color="auto"/>
            <w:bottom w:val="none" w:sz="0" w:space="0" w:color="auto"/>
            <w:right w:val="none" w:sz="0" w:space="0" w:color="auto"/>
          </w:divBdr>
          <w:divsChild>
            <w:div w:id="329718261">
              <w:marLeft w:val="0"/>
              <w:marRight w:val="0"/>
              <w:marTop w:val="0"/>
              <w:marBottom w:val="0"/>
              <w:divBdr>
                <w:top w:val="none" w:sz="0" w:space="0" w:color="auto"/>
                <w:left w:val="none" w:sz="0" w:space="0" w:color="auto"/>
                <w:bottom w:val="none" w:sz="0" w:space="0" w:color="auto"/>
                <w:right w:val="none" w:sz="0" w:space="0" w:color="auto"/>
              </w:divBdr>
            </w:div>
          </w:divsChild>
        </w:div>
        <w:div w:id="1695885657">
          <w:marLeft w:val="0"/>
          <w:marRight w:val="0"/>
          <w:marTop w:val="0"/>
          <w:marBottom w:val="0"/>
          <w:divBdr>
            <w:top w:val="none" w:sz="0" w:space="0" w:color="auto"/>
            <w:left w:val="none" w:sz="0" w:space="0" w:color="auto"/>
            <w:bottom w:val="none" w:sz="0" w:space="0" w:color="auto"/>
            <w:right w:val="none" w:sz="0" w:space="0" w:color="auto"/>
          </w:divBdr>
        </w:div>
        <w:div w:id="975910997">
          <w:marLeft w:val="0"/>
          <w:marRight w:val="0"/>
          <w:marTop w:val="0"/>
          <w:marBottom w:val="0"/>
          <w:divBdr>
            <w:top w:val="none" w:sz="0" w:space="0" w:color="auto"/>
            <w:left w:val="none" w:sz="0" w:space="0" w:color="auto"/>
            <w:bottom w:val="none" w:sz="0" w:space="0" w:color="auto"/>
            <w:right w:val="none" w:sz="0" w:space="0" w:color="auto"/>
          </w:divBdr>
          <w:divsChild>
            <w:div w:id="1311711352">
              <w:marLeft w:val="0"/>
              <w:marRight w:val="0"/>
              <w:marTop w:val="0"/>
              <w:marBottom w:val="0"/>
              <w:divBdr>
                <w:top w:val="none" w:sz="0" w:space="0" w:color="auto"/>
                <w:left w:val="none" w:sz="0" w:space="0" w:color="auto"/>
                <w:bottom w:val="none" w:sz="0" w:space="0" w:color="auto"/>
                <w:right w:val="none" w:sz="0" w:space="0" w:color="auto"/>
              </w:divBdr>
            </w:div>
          </w:divsChild>
        </w:div>
        <w:div w:id="553544653">
          <w:marLeft w:val="0"/>
          <w:marRight w:val="0"/>
          <w:marTop w:val="0"/>
          <w:marBottom w:val="0"/>
          <w:divBdr>
            <w:top w:val="none" w:sz="0" w:space="0" w:color="auto"/>
            <w:left w:val="none" w:sz="0" w:space="0" w:color="auto"/>
            <w:bottom w:val="none" w:sz="0" w:space="0" w:color="auto"/>
            <w:right w:val="none" w:sz="0" w:space="0" w:color="auto"/>
          </w:divBdr>
        </w:div>
        <w:div w:id="630673612">
          <w:marLeft w:val="0"/>
          <w:marRight w:val="0"/>
          <w:marTop w:val="0"/>
          <w:marBottom w:val="0"/>
          <w:divBdr>
            <w:top w:val="none" w:sz="0" w:space="0" w:color="auto"/>
            <w:left w:val="none" w:sz="0" w:space="0" w:color="auto"/>
            <w:bottom w:val="none" w:sz="0" w:space="0" w:color="auto"/>
            <w:right w:val="none" w:sz="0" w:space="0" w:color="auto"/>
          </w:divBdr>
          <w:divsChild>
            <w:div w:id="916981688">
              <w:marLeft w:val="0"/>
              <w:marRight w:val="0"/>
              <w:marTop w:val="0"/>
              <w:marBottom w:val="0"/>
              <w:divBdr>
                <w:top w:val="none" w:sz="0" w:space="0" w:color="auto"/>
                <w:left w:val="none" w:sz="0" w:space="0" w:color="auto"/>
                <w:bottom w:val="none" w:sz="0" w:space="0" w:color="auto"/>
                <w:right w:val="none" w:sz="0" w:space="0" w:color="auto"/>
              </w:divBdr>
            </w:div>
          </w:divsChild>
        </w:div>
        <w:div w:id="1342660761">
          <w:marLeft w:val="0"/>
          <w:marRight w:val="0"/>
          <w:marTop w:val="0"/>
          <w:marBottom w:val="0"/>
          <w:divBdr>
            <w:top w:val="none" w:sz="0" w:space="0" w:color="auto"/>
            <w:left w:val="none" w:sz="0" w:space="0" w:color="auto"/>
            <w:bottom w:val="none" w:sz="0" w:space="0" w:color="auto"/>
            <w:right w:val="none" w:sz="0" w:space="0" w:color="auto"/>
          </w:divBdr>
        </w:div>
        <w:div w:id="1042171917">
          <w:marLeft w:val="0"/>
          <w:marRight w:val="0"/>
          <w:marTop w:val="0"/>
          <w:marBottom w:val="0"/>
          <w:divBdr>
            <w:top w:val="none" w:sz="0" w:space="0" w:color="auto"/>
            <w:left w:val="none" w:sz="0" w:space="0" w:color="auto"/>
            <w:bottom w:val="none" w:sz="0" w:space="0" w:color="auto"/>
            <w:right w:val="none" w:sz="0" w:space="0" w:color="auto"/>
          </w:divBdr>
          <w:divsChild>
            <w:div w:id="2132281796">
              <w:marLeft w:val="0"/>
              <w:marRight w:val="0"/>
              <w:marTop w:val="0"/>
              <w:marBottom w:val="0"/>
              <w:divBdr>
                <w:top w:val="none" w:sz="0" w:space="0" w:color="auto"/>
                <w:left w:val="none" w:sz="0" w:space="0" w:color="auto"/>
                <w:bottom w:val="none" w:sz="0" w:space="0" w:color="auto"/>
                <w:right w:val="none" w:sz="0" w:space="0" w:color="auto"/>
              </w:divBdr>
            </w:div>
          </w:divsChild>
        </w:div>
        <w:div w:id="1714884806">
          <w:marLeft w:val="0"/>
          <w:marRight w:val="0"/>
          <w:marTop w:val="300"/>
          <w:marBottom w:val="0"/>
          <w:divBdr>
            <w:top w:val="none" w:sz="0" w:space="0" w:color="auto"/>
            <w:left w:val="none" w:sz="0" w:space="0" w:color="auto"/>
            <w:bottom w:val="none" w:sz="0" w:space="0" w:color="auto"/>
            <w:right w:val="none" w:sz="0" w:space="0" w:color="auto"/>
          </w:divBdr>
          <w:divsChild>
            <w:div w:id="1956937666">
              <w:marLeft w:val="0"/>
              <w:marRight w:val="0"/>
              <w:marTop w:val="0"/>
              <w:marBottom w:val="0"/>
              <w:divBdr>
                <w:top w:val="none" w:sz="0" w:space="0" w:color="auto"/>
                <w:left w:val="none" w:sz="0" w:space="0" w:color="auto"/>
                <w:bottom w:val="none" w:sz="0" w:space="0" w:color="auto"/>
                <w:right w:val="none" w:sz="0" w:space="0" w:color="auto"/>
              </w:divBdr>
              <w:divsChild>
                <w:div w:id="7884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036709">
          <w:marLeft w:val="0"/>
          <w:marRight w:val="0"/>
          <w:marTop w:val="300"/>
          <w:marBottom w:val="0"/>
          <w:divBdr>
            <w:top w:val="none" w:sz="0" w:space="0" w:color="auto"/>
            <w:left w:val="none" w:sz="0" w:space="0" w:color="auto"/>
            <w:bottom w:val="none" w:sz="0" w:space="0" w:color="auto"/>
            <w:right w:val="none" w:sz="0" w:space="0" w:color="auto"/>
          </w:divBdr>
          <w:divsChild>
            <w:div w:id="1975867666">
              <w:marLeft w:val="0"/>
              <w:marRight w:val="0"/>
              <w:marTop w:val="0"/>
              <w:marBottom w:val="0"/>
              <w:divBdr>
                <w:top w:val="none" w:sz="0" w:space="0" w:color="auto"/>
                <w:left w:val="none" w:sz="0" w:space="0" w:color="auto"/>
                <w:bottom w:val="none" w:sz="0" w:space="0" w:color="auto"/>
                <w:right w:val="none" w:sz="0" w:space="0" w:color="auto"/>
              </w:divBdr>
              <w:divsChild>
                <w:div w:id="391395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9175">
          <w:marLeft w:val="0"/>
          <w:marRight w:val="0"/>
          <w:marTop w:val="300"/>
          <w:marBottom w:val="0"/>
          <w:divBdr>
            <w:top w:val="none" w:sz="0" w:space="0" w:color="auto"/>
            <w:left w:val="none" w:sz="0" w:space="0" w:color="auto"/>
            <w:bottom w:val="none" w:sz="0" w:space="0" w:color="auto"/>
            <w:right w:val="none" w:sz="0" w:space="0" w:color="auto"/>
          </w:divBdr>
          <w:divsChild>
            <w:div w:id="1601449549">
              <w:marLeft w:val="0"/>
              <w:marRight w:val="0"/>
              <w:marTop w:val="0"/>
              <w:marBottom w:val="0"/>
              <w:divBdr>
                <w:top w:val="none" w:sz="0" w:space="0" w:color="auto"/>
                <w:left w:val="none" w:sz="0" w:space="0" w:color="auto"/>
                <w:bottom w:val="none" w:sz="0" w:space="0" w:color="auto"/>
                <w:right w:val="none" w:sz="0" w:space="0" w:color="auto"/>
              </w:divBdr>
              <w:divsChild>
                <w:div w:id="87080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69183">
          <w:marLeft w:val="0"/>
          <w:marRight w:val="0"/>
          <w:marTop w:val="300"/>
          <w:marBottom w:val="0"/>
          <w:divBdr>
            <w:top w:val="none" w:sz="0" w:space="0" w:color="auto"/>
            <w:left w:val="none" w:sz="0" w:space="0" w:color="auto"/>
            <w:bottom w:val="none" w:sz="0" w:space="0" w:color="auto"/>
            <w:right w:val="none" w:sz="0" w:space="0" w:color="auto"/>
          </w:divBdr>
          <w:divsChild>
            <w:div w:id="34474389">
              <w:marLeft w:val="0"/>
              <w:marRight w:val="0"/>
              <w:marTop w:val="0"/>
              <w:marBottom w:val="0"/>
              <w:divBdr>
                <w:top w:val="none" w:sz="0" w:space="0" w:color="auto"/>
                <w:left w:val="none" w:sz="0" w:space="0" w:color="auto"/>
                <w:bottom w:val="none" w:sz="0" w:space="0" w:color="auto"/>
                <w:right w:val="none" w:sz="0" w:space="0" w:color="auto"/>
              </w:divBdr>
              <w:divsChild>
                <w:div w:id="1457136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263311">
      <w:bodyDiv w:val="1"/>
      <w:marLeft w:val="0"/>
      <w:marRight w:val="0"/>
      <w:marTop w:val="0"/>
      <w:marBottom w:val="0"/>
      <w:divBdr>
        <w:top w:val="none" w:sz="0" w:space="0" w:color="auto"/>
        <w:left w:val="none" w:sz="0" w:space="0" w:color="auto"/>
        <w:bottom w:val="none" w:sz="0" w:space="0" w:color="auto"/>
        <w:right w:val="none" w:sz="0" w:space="0" w:color="auto"/>
      </w:divBdr>
      <w:divsChild>
        <w:div w:id="1775399870">
          <w:marLeft w:val="0"/>
          <w:marRight w:val="0"/>
          <w:marTop w:val="0"/>
          <w:marBottom w:val="0"/>
          <w:divBdr>
            <w:top w:val="none" w:sz="0" w:space="0" w:color="auto"/>
            <w:left w:val="none" w:sz="0" w:space="0" w:color="auto"/>
            <w:bottom w:val="none" w:sz="0" w:space="0" w:color="auto"/>
            <w:right w:val="none" w:sz="0" w:space="0" w:color="auto"/>
          </w:divBdr>
        </w:div>
        <w:div w:id="481508871">
          <w:marLeft w:val="0"/>
          <w:marRight w:val="0"/>
          <w:marTop w:val="0"/>
          <w:marBottom w:val="0"/>
          <w:divBdr>
            <w:top w:val="none" w:sz="0" w:space="0" w:color="auto"/>
            <w:left w:val="none" w:sz="0" w:space="0" w:color="auto"/>
            <w:bottom w:val="none" w:sz="0" w:space="0" w:color="auto"/>
            <w:right w:val="none" w:sz="0" w:space="0" w:color="auto"/>
          </w:divBdr>
          <w:divsChild>
            <w:div w:id="2106488284">
              <w:marLeft w:val="0"/>
              <w:marRight w:val="0"/>
              <w:marTop w:val="0"/>
              <w:marBottom w:val="0"/>
              <w:divBdr>
                <w:top w:val="none" w:sz="0" w:space="0" w:color="auto"/>
                <w:left w:val="none" w:sz="0" w:space="0" w:color="auto"/>
                <w:bottom w:val="none" w:sz="0" w:space="0" w:color="auto"/>
                <w:right w:val="none" w:sz="0" w:space="0" w:color="auto"/>
              </w:divBdr>
            </w:div>
          </w:divsChild>
        </w:div>
        <w:div w:id="521824043">
          <w:marLeft w:val="0"/>
          <w:marRight w:val="0"/>
          <w:marTop w:val="0"/>
          <w:marBottom w:val="0"/>
          <w:divBdr>
            <w:top w:val="none" w:sz="0" w:space="0" w:color="auto"/>
            <w:left w:val="none" w:sz="0" w:space="0" w:color="auto"/>
            <w:bottom w:val="none" w:sz="0" w:space="0" w:color="auto"/>
            <w:right w:val="none" w:sz="0" w:space="0" w:color="auto"/>
          </w:divBdr>
        </w:div>
        <w:div w:id="619187359">
          <w:marLeft w:val="0"/>
          <w:marRight w:val="0"/>
          <w:marTop w:val="0"/>
          <w:marBottom w:val="0"/>
          <w:divBdr>
            <w:top w:val="none" w:sz="0" w:space="0" w:color="auto"/>
            <w:left w:val="none" w:sz="0" w:space="0" w:color="auto"/>
            <w:bottom w:val="none" w:sz="0" w:space="0" w:color="auto"/>
            <w:right w:val="none" w:sz="0" w:space="0" w:color="auto"/>
          </w:divBdr>
          <w:divsChild>
            <w:div w:id="2056347415">
              <w:marLeft w:val="0"/>
              <w:marRight w:val="0"/>
              <w:marTop w:val="0"/>
              <w:marBottom w:val="0"/>
              <w:divBdr>
                <w:top w:val="none" w:sz="0" w:space="0" w:color="auto"/>
                <w:left w:val="none" w:sz="0" w:space="0" w:color="auto"/>
                <w:bottom w:val="none" w:sz="0" w:space="0" w:color="auto"/>
                <w:right w:val="none" w:sz="0" w:space="0" w:color="auto"/>
              </w:divBdr>
            </w:div>
          </w:divsChild>
        </w:div>
        <w:div w:id="902256685">
          <w:marLeft w:val="0"/>
          <w:marRight w:val="0"/>
          <w:marTop w:val="0"/>
          <w:marBottom w:val="0"/>
          <w:divBdr>
            <w:top w:val="none" w:sz="0" w:space="0" w:color="auto"/>
            <w:left w:val="none" w:sz="0" w:space="0" w:color="auto"/>
            <w:bottom w:val="none" w:sz="0" w:space="0" w:color="auto"/>
            <w:right w:val="none" w:sz="0" w:space="0" w:color="auto"/>
          </w:divBdr>
        </w:div>
        <w:div w:id="1377699267">
          <w:marLeft w:val="0"/>
          <w:marRight w:val="0"/>
          <w:marTop w:val="0"/>
          <w:marBottom w:val="0"/>
          <w:divBdr>
            <w:top w:val="none" w:sz="0" w:space="0" w:color="auto"/>
            <w:left w:val="none" w:sz="0" w:space="0" w:color="auto"/>
            <w:bottom w:val="none" w:sz="0" w:space="0" w:color="auto"/>
            <w:right w:val="none" w:sz="0" w:space="0" w:color="auto"/>
          </w:divBdr>
          <w:divsChild>
            <w:div w:id="1343436866">
              <w:marLeft w:val="0"/>
              <w:marRight w:val="0"/>
              <w:marTop w:val="0"/>
              <w:marBottom w:val="0"/>
              <w:divBdr>
                <w:top w:val="none" w:sz="0" w:space="0" w:color="auto"/>
                <w:left w:val="none" w:sz="0" w:space="0" w:color="auto"/>
                <w:bottom w:val="none" w:sz="0" w:space="0" w:color="auto"/>
                <w:right w:val="none" w:sz="0" w:space="0" w:color="auto"/>
              </w:divBdr>
            </w:div>
          </w:divsChild>
        </w:div>
        <w:div w:id="565990462">
          <w:marLeft w:val="0"/>
          <w:marRight w:val="0"/>
          <w:marTop w:val="0"/>
          <w:marBottom w:val="0"/>
          <w:divBdr>
            <w:top w:val="none" w:sz="0" w:space="0" w:color="auto"/>
            <w:left w:val="none" w:sz="0" w:space="0" w:color="auto"/>
            <w:bottom w:val="none" w:sz="0" w:space="0" w:color="auto"/>
            <w:right w:val="none" w:sz="0" w:space="0" w:color="auto"/>
          </w:divBdr>
        </w:div>
        <w:div w:id="2073190984">
          <w:marLeft w:val="0"/>
          <w:marRight w:val="0"/>
          <w:marTop w:val="0"/>
          <w:marBottom w:val="0"/>
          <w:divBdr>
            <w:top w:val="none" w:sz="0" w:space="0" w:color="auto"/>
            <w:left w:val="none" w:sz="0" w:space="0" w:color="auto"/>
            <w:bottom w:val="none" w:sz="0" w:space="0" w:color="auto"/>
            <w:right w:val="none" w:sz="0" w:space="0" w:color="auto"/>
          </w:divBdr>
          <w:divsChild>
            <w:div w:id="2094233458">
              <w:marLeft w:val="0"/>
              <w:marRight w:val="0"/>
              <w:marTop w:val="0"/>
              <w:marBottom w:val="0"/>
              <w:divBdr>
                <w:top w:val="none" w:sz="0" w:space="0" w:color="auto"/>
                <w:left w:val="none" w:sz="0" w:space="0" w:color="auto"/>
                <w:bottom w:val="none" w:sz="0" w:space="0" w:color="auto"/>
                <w:right w:val="none" w:sz="0" w:space="0" w:color="auto"/>
              </w:divBdr>
            </w:div>
          </w:divsChild>
        </w:div>
        <w:div w:id="212811955">
          <w:marLeft w:val="0"/>
          <w:marRight w:val="0"/>
          <w:marTop w:val="0"/>
          <w:marBottom w:val="0"/>
          <w:divBdr>
            <w:top w:val="none" w:sz="0" w:space="0" w:color="auto"/>
            <w:left w:val="none" w:sz="0" w:space="0" w:color="auto"/>
            <w:bottom w:val="none" w:sz="0" w:space="0" w:color="auto"/>
            <w:right w:val="none" w:sz="0" w:space="0" w:color="auto"/>
          </w:divBdr>
        </w:div>
        <w:div w:id="1283927115">
          <w:marLeft w:val="0"/>
          <w:marRight w:val="0"/>
          <w:marTop w:val="0"/>
          <w:marBottom w:val="0"/>
          <w:divBdr>
            <w:top w:val="none" w:sz="0" w:space="0" w:color="auto"/>
            <w:left w:val="none" w:sz="0" w:space="0" w:color="auto"/>
            <w:bottom w:val="none" w:sz="0" w:space="0" w:color="auto"/>
            <w:right w:val="none" w:sz="0" w:space="0" w:color="auto"/>
          </w:divBdr>
          <w:divsChild>
            <w:div w:id="583761540">
              <w:marLeft w:val="0"/>
              <w:marRight w:val="0"/>
              <w:marTop w:val="0"/>
              <w:marBottom w:val="0"/>
              <w:divBdr>
                <w:top w:val="none" w:sz="0" w:space="0" w:color="auto"/>
                <w:left w:val="none" w:sz="0" w:space="0" w:color="auto"/>
                <w:bottom w:val="none" w:sz="0" w:space="0" w:color="auto"/>
                <w:right w:val="none" w:sz="0" w:space="0" w:color="auto"/>
              </w:divBdr>
            </w:div>
          </w:divsChild>
        </w:div>
        <w:div w:id="1281257061">
          <w:marLeft w:val="0"/>
          <w:marRight w:val="0"/>
          <w:marTop w:val="0"/>
          <w:marBottom w:val="0"/>
          <w:divBdr>
            <w:top w:val="none" w:sz="0" w:space="0" w:color="auto"/>
            <w:left w:val="none" w:sz="0" w:space="0" w:color="auto"/>
            <w:bottom w:val="none" w:sz="0" w:space="0" w:color="auto"/>
            <w:right w:val="none" w:sz="0" w:space="0" w:color="auto"/>
          </w:divBdr>
        </w:div>
        <w:div w:id="745883625">
          <w:marLeft w:val="0"/>
          <w:marRight w:val="0"/>
          <w:marTop w:val="0"/>
          <w:marBottom w:val="0"/>
          <w:divBdr>
            <w:top w:val="none" w:sz="0" w:space="0" w:color="auto"/>
            <w:left w:val="none" w:sz="0" w:space="0" w:color="auto"/>
            <w:bottom w:val="none" w:sz="0" w:space="0" w:color="auto"/>
            <w:right w:val="none" w:sz="0" w:space="0" w:color="auto"/>
          </w:divBdr>
          <w:divsChild>
            <w:div w:id="877594812">
              <w:marLeft w:val="0"/>
              <w:marRight w:val="0"/>
              <w:marTop w:val="0"/>
              <w:marBottom w:val="0"/>
              <w:divBdr>
                <w:top w:val="none" w:sz="0" w:space="0" w:color="auto"/>
                <w:left w:val="none" w:sz="0" w:space="0" w:color="auto"/>
                <w:bottom w:val="none" w:sz="0" w:space="0" w:color="auto"/>
                <w:right w:val="none" w:sz="0" w:space="0" w:color="auto"/>
              </w:divBdr>
            </w:div>
          </w:divsChild>
        </w:div>
        <w:div w:id="1134249725">
          <w:marLeft w:val="0"/>
          <w:marRight w:val="0"/>
          <w:marTop w:val="0"/>
          <w:marBottom w:val="0"/>
          <w:divBdr>
            <w:top w:val="none" w:sz="0" w:space="0" w:color="auto"/>
            <w:left w:val="none" w:sz="0" w:space="0" w:color="auto"/>
            <w:bottom w:val="none" w:sz="0" w:space="0" w:color="auto"/>
            <w:right w:val="none" w:sz="0" w:space="0" w:color="auto"/>
          </w:divBdr>
        </w:div>
        <w:div w:id="730470765">
          <w:marLeft w:val="0"/>
          <w:marRight w:val="0"/>
          <w:marTop w:val="0"/>
          <w:marBottom w:val="0"/>
          <w:divBdr>
            <w:top w:val="none" w:sz="0" w:space="0" w:color="auto"/>
            <w:left w:val="none" w:sz="0" w:space="0" w:color="auto"/>
            <w:bottom w:val="none" w:sz="0" w:space="0" w:color="auto"/>
            <w:right w:val="none" w:sz="0" w:space="0" w:color="auto"/>
          </w:divBdr>
          <w:divsChild>
            <w:div w:id="1671299173">
              <w:marLeft w:val="0"/>
              <w:marRight w:val="0"/>
              <w:marTop w:val="0"/>
              <w:marBottom w:val="0"/>
              <w:divBdr>
                <w:top w:val="none" w:sz="0" w:space="0" w:color="auto"/>
                <w:left w:val="none" w:sz="0" w:space="0" w:color="auto"/>
                <w:bottom w:val="none" w:sz="0" w:space="0" w:color="auto"/>
                <w:right w:val="none" w:sz="0" w:space="0" w:color="auto"/>
              </w:divBdr>
            </w:div>
          </w:divsChild>
        </w:div>
        <w:div w:id="696540119">
          <w:marLeft w:val="0"/>
          <w:marRight w:val="0"/>
          <w:marTop w:val="300"/>
          <w:marBottom w:val="0"/>
          <w:divBdr>
            <w:top w:val="none" w:sz="0" w:space="0" w:color="auto"/>
            <w:left w:val="none" w:sz="0" w:space="0" w:color="auto"/>
            <w:bottom w:val="none" w:sz="0" w:space="0" w:color="auto"/>
            <w:right w:val="none" w:sz="0" w:space="0" w:color="auto"/>
          </w:divBdr>
          <w:divsChild>
            <w:div w:id="1962610036">
              <w:marLeft w:val="0"/>
              <w:marRight w:val="0"/>
              <w:marTop w:val="0"/>
              <w:marBottom w:val="0"/>
              <w:divBdr>
                <w:top w:val="none" w:sz="0" w:space="0" w:color="auto"/>
                <w:left w:val="none" w:sz="0" w:space="0" w:color="auto"/>
                <w:bottom w:val="none" w:sz="0" w:space="0" w:color="auto"/>
                <w:right w:val="none" w:sz="0" w:space="0" w:color="auto"/>
              </w:divBdr>
              <w:divsChild>
                <w:div w:id="186286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072347">
          <w:marLeft w:val="0"/>
          <w:marRight w:val="0"/>
          <w:marTop w:val="300"/>
          <w:marBottom w:val="0"/>
          <w:divBdr>
            <w:top w:val="none" w:sz="0" w:space="0" w:color="auto"/>
            <w:left w:val="none" w:sz="0" w:space="0" w:color="auto"/>
            <w:bottom w:val="none" w:sz="0" w:space="0" w:color="auto"/>
            <w:right w:val="none" w:sz="0" w:space="0" w:color="auto"/>
          </w:divBdr>
          <w:divsChild>
            <w:div w:id="1799640623">
              <w:marLeft w:val="0"/>
              <w:marRight w:val="0"/>
              <w:marTop w:val="0"/>
              <w:marBottom w:val="0"/>
              <w:divBdr>
                <w:top w:val="none" w:sz="0" w:space="0" w:color="auto"/>
                <w:left w:val="none" w:sz="0" w:space="0" w:color="auto"/>
                <w:bottom w:val="none" w:sz="0" w:space="0" w:color="auto"/>
                <w:right w:val="none" w:sz="0" w:space="0" w:color="auto"/>
              </w:divBdr>
              <w:divsChild>
                <w:div w:id="20168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923120">
          <w:marLeft w:val="0"/>
          <w:marRight w:val="0"/>
          <w:marTop w:val="300"/>
          <w:marBottom w:val="0"/>
          <w:divBdr>
            <w:top w:val="none" w:sz="0" w:space="0" w:color="auto"/>
            <w:left w:val="none" w:sz="0" w:space="0" w:color="auto"/>
            <w:bottom w:val="none" w:sz="0" w:space="0" w:color="auto"/>
            <w:right w:val="none" w:sz="0" w:space="0" w:color="auto"/>
          </w:divBdr>
          <w:divsChild>
            <w:div w:id="1787197018">
              <w:marLeft w:val="0"/>
              <w:marRight w:val="0"/>
              <w:marTop w:val="0"/>
              <w:marBottom w:val="0"/>
              <w:divBdr>
                <w:top w:val="none" w:sz="0" w:space="0" w:color="auto"/>
                <w:left w:val="none" w:sz="0" w:space="0" w:color="auto"/>
                <w:bottom w:val="none" w:sz="0" w:space="0" w:color="auto"/>
                <w:right w:val="none" w:sz="0" w:space="0" w:color="auto"/>
              </w:divBdr>
              <w:divsChild>
                <w:div w:id="166409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262971">
          <w:marLeft w:val="0"/>
          <w:marRight w:val="0"/>
          <w:marTop w:val="300"/>
          <w:marBottom w:val="0"/>
          <w:divBdr>
            <w:top w:val="none" w:sz="0" w:space="0" w:color="auto"/>
            <w:left w:val="none" w:sz="0" w:space="0" w:color="auto"/>
            <w:bottom w:val="none" w:sz="0" w:space="0" w:color="auto"/>
            <w:right w:val="none" w:sz="0" w:space="0" w:color="auto"/>
          </w:divBdr>
          <w:divsChild>
            <w:div w:id="690035924">
              <w:marLeft w:val="0"/>
              <w:marRight w:val="0"/>
              <w:marTop w:val="0"/>
              <w:marBottom w:val="0"/>
              <w:divBdr>
                <w:top w:val="none" w:sz="0" w:space="0" w:color="auto"/>
                <w:left w:val="none" w:sz="0" w:space="0" w:color="auto"/>
                <w:bottom w:val="none" w:sz="0" w:space="0" w:color="auto"/>
                <w:right w:val="none" w:sz="0" w:space="0" w:color="auto"/>
              </w:divBdr>
              <w:divsChild>
                <w:div w:id="19747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70156">
      <w:bodyDiv w:val="1"/>
      <w:marLeft w:val="0"/>
      <w:marRight w:val="0"/>
      <w:marTop w:val="0"/>
      <w:marBottom w:val="0"/>
      <w:divBdr>
        <w:top w:val="none" w:sz="0" w:space="0" w:color="auto"/>
        <w:left w:val="none" w:sz="0" w:space="0" w:color="auto"/>
        <w:bottom w:val="none" w:sz="0" w:space="0" w:color="auto"/>
        <w:right w:val="none" w:sz="0" w:space="0" w:color="auto"/>
      </w:divBdr>
      <w:divsChild>
        <w:div w:id="1290476761">
          <w:marLeft w:val="0"/>
          <w:marRight w:val="0"/>
          <w:marTop w:val="0"/>
          <w:marBottom w:val="0"/>
          <w:divBdr>
            <w:top w:val="none" w:sz="0" w:space="0" w:color="auto"/>
            <w:left w:val="none" w:sz="0" w:space="0" w:color="auto"/>
            <w:bottom w:val="none" w:sz="0" w:space="0" w:color="auto"/>
            <w:right w:val="none" w:sz="0" w:space="0" w:color="auto"/>
          </w:divBdr>
        </w:div>
        <w:div w:id="684284278">
          <w:marLeft w:val="0"/>
          <w:marRight w:val="0"/>
          <w:marTop w:val="0"/>
          <w:marBottom w:val="0"/>
          <w:divBdr>
            <w:top w:val="none" w:sz="0" w:space="0" w:color="auto"/>
            <w:left w:val="none" w:sz="0" w:space="0" w:color="auto"/>
            <w:bottom w:val="none" w:sz="0" w:space="0" w:color="auto"/>
            <w:right w:val="none" w:sz="0" w:space="0" w:color="auto"/>
          </w:divBdr>
          <w:divsChild>
            <w:div w:id="1116025237">
              <w:marLeft w:val="0"/>
              <w:marRight w:val="0"/>
              <w:marTop w:val="0"/>
              <w:marBottom w:val="0"/>
              <w:divBdr>
                <w:top w:val="none" w:sz="0" w:space="0" w:color="auto"/>
                <w:left w:val="none" w:sz="0" w:space="0" w:color="auto"/>
                <w:bottom w:val="none" w:sz="0" w:space="0" w:color="auto"/>
                <w:right w:val="none" w:sz="0" w:space="0" w:color="auto"/>
              </w:divBdr>
            </w:div>
          </w:divsChild>
        </w:div>
        <w:div w:id="922304267">
          <w:marLeft w:val="0"/>
          <w:marRight w:val="0"/>
          <w:marTop w:val="0"/>
          <w:marBottom w:val="0"/>
          <w:divBdr>
            <w:top w:val="none" w:sz="0" w:space="0" w:color="auto"/>
            <w:left w:val="none" w:sz="0" w:space="0" w:color="auto"/>
            <w:bottom w:val="none" w:sz="0" w:space="0" w:color="auto"/>
            <w:right w:val="none" w:sz="0" w:space="0" w:color="auto"/>
          </w:divBdr>
        </w:div>
        <w:div w:id="795369245">
          <w:marLeft w:val="0"/>
          <w:marRight w:val="0"/>
          <w:marTop w:val="0"/>
          <w:marBottom w:val="0"/>
          <w:divBdr>
            <w:top w:val="none" w:sz="0" w:space="0" w:color="auto"/>
            <w:left w:val="none" w:sz="0" w:space="0" w:color="auto"/>
            <w:bottom w:val="none" w:sz="0" w:space="0" w:color="auto"/>
            <w:right w:val="none" w:sz="0" w:space="0" w:color="auto"/>
          </w:divBdr>
          <w:divsChild>
            <w:div w:id="460004739">
              <w:marLeft w:val="0"/>
              <w:marRight w:val="0"/>
              <w:marTop w:val="0"/>
              <w:marBottom w:val="0"/>
              <w:divBdr>
                <w:top w:val="none" w:sz="0" w:space="0" w:color="auto"/>
                <w:left w:val="none" w:sz="0" w:space="0" w:color="auto"/>
                <w:bottom w:val="none" w:sz="0" w:space="0" w:color="auto"/>
                <w:right w:val="none" w:sz="0" w:space="0" w:color="auto"/>
              </w:divBdr>
            </w:div>
          </w:divsChild>
        </w:div>
        <w:div w:id="164325741">
          <w:marLeft w:val="0"/>
          <w:marRight w:val="0"/>
          <w:marTop w:val="0"/>
          <w:marBottom w:val="0"/>
          <w:divBdr>
            <w:top w:val="none" w:sz="0" w:space="0" w:color="auto"/>
            <w:left w:val="none" w:sz="0" w:space="0" w:color="auto"/>
            <w:bottom w:val="none" w:sz="0" w:space="0" w:color="auto"/>
            <w:right w:val="none" w:sz="0" w:space="0" w:color="auto"/>
          </w:divBdr>
        </w:div>
        <w:div w:id="1794716138">
          <w:marLeft w:val="0"/>
          <w:marRight w:val="0"/>
          <w:marTop w:val="0"/>
          <w:marBottom w:val="0"/>
          <w:divBdr>
            <w:top w:val="none" w:sz="0" w:space="0" w:color="auto"/>
            <w:left w:val="none" w:sz="0" w:space="0" w:color="auto"/>
            <w:bottom w:val="none" w:sz="0" w:space="0" w:color="auto"/>
            <w:right w:val="none" w:sz="0" w:space="0" w:color="auto"/>
          </w:divBdr>
          <w:divsChild>
            <w:div w:id="402339840">
              <w:marLeft w:val="0"/>
              <w:marRight w:val="0"/>
              <w:marTop w:val="0"/>
              <w:marBottom w:val="0"/>
              <w:divBdr>
                <w:top w:val="none" w:sz="0" w:space="0" w:color="auto"/>
                <w:left w:val="none" w:sz="0" w:space="0" w:color="auto"/>
                <w:bottom w:val="none" w:sz="0" w:space="0" w:color="auto"/>
                <w:right w:val="none" w:sz="0" w:space="0" w:color="auto"/>
              </w:divBdr>
            </w:div>
          </w:divsChild>
        </w:div>
        <w:div w:id="1962421734">
          <w:marLeft w:val="0"/>
          <w:marRight w:val="0"/>
          <w:marTop w:val="0"/>
          <w:marBottom w:val="0"/>
          <w:divBdr>
            <w:top w:val="none" w:sz="0" w:space="0" w:color="auto"/>
            <w:left w:val="none" w:sz="0" w:space="0" w:color="auto"/>
            <w:bottom w:val="none" w:sz="0" w:space="0" w:color="auto"/>
            <w:right w:val="none" w:sz="0" w:space="0" w:color="auto"/>
          </w:divBdr>
        </w:div>
        <w:div w:id="1673295975">
          <w:marLeft w:val="0"/>
          <w:marRight w:val="0"/>
          <w:marTop w:val="0"/>
          <w:marBottom w:val="0"/>
          <w:divBdr>
            <w:top w:val="none" w:sz="0" w:space="0" w:color="auto"/>
            <w:left w:val="none" w:sz="0" w:space="0" w:color="auto"/>
            <w:bottom w:val="none" w:sz="0" w:space="0" w:color="auto"/>
            <w:right w:val="none" w:sz="0" w:space="0" w:color="auto"/>
          </w:divBdr>
          <w:divsChild>
            <w:div w:id="1893226962">
              <w:marLeft w:val="0"/>
              <w:marRight w:val="0"/>
              <w:marTop w:val="0"/>
              <w:marBottom w:val="0"/>
              <w:divBdr>
                <w:top w:val="none" w:sz="0" w:space="0" w:color="auto"/>
                <w:left w:val="none" w:sz="0" w:space="0" w:color="auto"/>
                <w:bottom w:val="none" w:sz="0" w:space="0" w:color="auto"/>
                <w:right w:val="none" w:sz="0" w:space="0" w:color="auto"/>
              </w:divBdr>
            </w:div>
          </w:divsChild>
        </w:div>
        <w:div w:id="867453502">
          <w:marLeft w:val="0"/>
          <w:marRight w:val="0"/>
          <w:marTop w:val="0"/>
          <w:marBottom w:val="0"/>
          <w:divBdr>
            <w:top w:val="none" w:sz="0" w:space="0" w:color="auto"/>
            <w:left w:val="none" w:sz="0" w:space="0" w:color="auto"/>
            <w:bottom w:val="none" w:sz="0" w:space="0" w:color="auto"/>
            <w:right w:val="none" w:sz="0" w:space="0" w:color="auto"/>
          </w:divBdr>
        </w:div>
        <w:div w:id="435945674">
          <w:marLeft w:val="0"/>
          <w:marRight w:val="0"/>
          <w:marTop w:val="0"/>
          <w:marBottom w:val="0"/>
          <w:divBdr>
            <w:top w:val="none" w:sz="0" w:space="0" w:color="auto"/>
            <w:left w:val="none" w:sz="0" w:space="0" w:color="auto"/>
            <w:bottom w:val="none" w:sz="0" w:space="0" w:color="auto"/>
            <w:right w:val="none" w:sz="0" w:space="0" w:color="auto"/>
          </w:divBdr>
          <w:divsChild>
            <w:div w:id="986009826">
              <w:marLeft w:val="0"/>
              <w:marRight w:val="0"/>
              <w:marTop w:val="0"/>
              <w:marBottom w:val="0"/>
              <w:divBdr>
                <w:top w:val="none" w:sz="0" w:space="0" w:color="auto"/>
                <w:left w:val="none" w:sz="0" w:space="0" w:color="auto"/>
                <w:bottom w:val="none" w:sz="0" w:space="0" w:color="auto"/>
                <w:right w:val="none" w:sz="0" w:space="0" w:color="auto"/>
              </w:divBdr>
            </w:div>
          </w:divsChild>
        </w:div>
        <w:div w:id="1508791007">
          <w:marLeft w:val="0"/>
          <w:marRight w:val="0"/>
          <w:marTop w:val="0"/>
          <w:marBottom w:val="0"/>
          <w:divBdr>
            <w:top w:val="none" w:sz="0" w:space="0" w:color="auto"/>
            <w:left w:val="none" w:sz="0" w:space="0" w:color="auto"/>
            <w:bottom w:val="none" w:sz="0" w:space="0" w:color="auto"/>
            <w:right w:val="none" w:sz="0" w:space="0" w:color="auto"/>
          </w:divBdr>
        </w:div>
        <w:div w:id="72506678">
          <w:marLeft w:val="0"/>
          <w:marRight w:val="0"/>
          <w:marTop w:val="0"/>
          <w:marBottom w:val="0"/>
          <w:divBdr>
            <w:top w:val="none" w:sz="0" w:space="0" w:color="auto"/>
            <w:left w:val="none" w:sz="0" w:space="0" w:color="auto"/>
            <w:bottom w:val="none" w:sz="0" w:space="0" w:color="auto"/>
            <w:right w:val="none" w:sz="0" w:space="0" w:color="auto"/>
          </w:divBdr>
          <w:divsChild>
            <w:div w:id="1172262631">
              <w:marLeft w:val="0"/>
              <w:marRight w:val="0"/>
              <w:marTop w:val="0"/>
              <w:marBottom w:val="0"/>
              <w:divBdr>
                <w:top w:val="none" w:sz="0" w:space="0" w:color="auto"/>
                <w:left w:val="none" w:sz="0" w:space="0" w:color="auto"/>
                <w:bottom w:val="none" w:sz="0" w:space="0" w:color="auto"/>
                <w:right w:val="none" w:sz="0" w:space="0" w:color="auto"/>
              </w:divBdr>
            </w:div>
          </w:divsChild>
        </w:div>
        <w:div w:id="1900631205">
          <w:marLeft w:val="0"/>
          <w:marRight w:val="0"/>
          <w:marTop w:val="0"/>
          <w:marBottom w:val="0"/>
          <w:divBdr>
            <w:top w:val="none" w:sz="0" w:space="0" w:color="auto"/>
            <w:left w:val="none" w:sz="0" w:space="0" w:color="auto"/>
            <w:bottom w:val="none" w:sz="0" w:space="0" w:color="auto"/>
            <w:right w:val="none" w:sz="0" w:space="0" w:color="auto"/>
          </w:divBdr>
        </w:div>
        <w:div w:id="1777600980">
          <w:marLeft w:val="0"/>
          <w:marRight w:val="0"/>
          <w:marTop w:val="0"/>
          <w:marBottom w:val="0"/>
          <w:divBdr>
            <w:top w:val="none" w:sz="0" w:space="0" w:color="auto"/>
            <w:left w:val="none" w:sz="0" w:space="0" w:color="auto"/>
            <w:bottom w:val="none" w:sz="0" w:space="0" w:color="auto"/>
            <w:right w:val="none" w:sz="0" w:space="0" w:color="auto"/>
          </w:divBdr>
          <w:divsChild>
            <w:div w:id="1882741255">
              <w:marLeft w:val="0"/>
              <w:marRight w:val="0"/>
              <w:marTop w:val="0"/>
              <w:marBottom w:val="0"/>
              <w:divBdr>
                <w:top w:val="none" w:sz="0" w:space="0" w:color="auto"/>
                <w:left w:val="none" w:sz="0" w:space="0" w:color="auto"/>
                <w:bottom w:val="none" w:sz="0" w:space="0" w:color="auto"/>
                <w:right w:val="none" w:sz="0" w:space="0" w:color="auto"/>
              </w:divBdr>
            </w:div>
          </w:divsChild>
        </w:div>
        <w:div w:id="298921352">
          <w:marLeft w:val="0"/>
          <w:marRight w:val="0"/>
          <w:marTop w:val="300"/>
          <w:marBottom w:val="0"/>
          <w:divBdr>
            <w:top w:val="none" w:sz="0" w:space="0" w:color="auto"/>
            <w:left w:val="none" w:sz="0" w:space="0" w:color="auto"/>
            <w:bottom w:val="none" w:sz="0" w:space="0" w:color="auto"/>
            <w:right w:val="none" w:sz="0" w:space="0" w:color="auto"/>
          </w:divBdr>
          <w:divsChild>
            <w:div w:id="1594511763">
              <w:marLeft w:val="0"/>
              <w:marRight w:val="0"/>
              <w:marTop w:val="0"/>
              <w:marBottom w:val="0"/>
              <w:divBdr>
                <w:top w:val="none" w:sz="0" w:space="0" w:color="auto"/>
                <w:left w:val="none" w:sz="0" w:space="0" w:color="auto"/>
                <w:bottom w:val="none" w:sz="0" w:space="0" w:color="auto"/>
                <w:right w:val="none" w:sz="0" w:space="0" w:color="auto"/>
              </w:divBdr>
              <w:divsChild>
                <w:div w:id="34760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240805">
          <w:marLeft w:val="0"/>
          <w:marRight w:val="0"/>
          <w:marTop w:val="300"/>
          <w:marBottom w:val="0"/>
          <w:divBdr>
            <w:top w:val="none" w:sz="0" w:space="0" w:color="auto"/>
            <w:left w:val="none" w:sz="0" w:space="0" w:color="auto"/>
            <w:bottom w:val="none" w:sz="0" w:space="0" w:color="auto"/>
            <w:right w:val="none" w:sz="0" w:space="0" w:color="auto"/>
          </w:divBdr>
          <w:divsChild>
            <w:div w:id="1240480669">
              <w:marLeft w:val="0"/>
              <w:marRight w:val="0"/>
              <w:marTop w:val="0"/>
              <w:marBottom w:val="0"/>
              <w:divBdr>
                <w:top w:val="none" w:sz="0" w:space="0" w:color="auto"/>
                <w:left w:val="none" w:sz="0" w:space="0" w:color="auto"/>
                <w:bottom w:val="none" w:sz="0" w:space="0" w:color="auto"/>
                <w:right w:val="none" w:sz="0" w:space="0" w:color="auto"/>
              </w:divBdr>
              <w:divsChild>
                <w:div w:id="12766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60720">
          <w:marLeft w:val="0"/>
          <w:marRight w:val="0"/>
          <w:marTop w:val="300"/>
          <w:marBottom w:val="0"/>
          <w:divBdr>
            <w:top w:val="none" w:sz="0" w:space="0" w:color="auto"/>
            <w:left w:val="none" w:sz="0" w:space="0" w:color="auto"/>
            <w:bottom w:val="none" w:sz="0" w:space="0" w:color="auto"/>
            <w:right w:val="none" w:sz="0" w:space="0" w:color="auto"/>
          </w:divBdr>
          <w:divsChild>
            <w:div w:id="35470172">
              <w:marLeft w:val="0"/>
              <w:marRight w:val="0"/>
              <w:marTop w:val="0"/>
              <w:marBottom w:val="0"/>
              <w:divBdr>
                <w:top w:val="none" w:sz="0" w:space="0" w:color="auto"/>
                <w:left w:val="none" w:sz="0" w:space="0" w:color="auto"/>
                <w:bottom w:val="none" w:sz="0" w:space="0" w:color="auto"/>
                <w:right w:val="none" w:sz="0" w:space="0" w:color="auto"/>
              </w:divBdr>
              <w:divsChild>
                <w:div w:id="91980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10100">
          <w:marLeft w:val="0"/>
          <w:marRight w:val="0"/>
          <w:marTop w:val="300"/>
          <w:marBottom w:val="0"/>
          <w:divBdr>
            <w:top w:val="none" w:sz="0" w:space="0" w:color="auto"/>
            <w:left w:val="none" w:sz="0" w:space="0" w:color="auto"/>
            <w:bottom w:val="none" w:sz="0" w:space="0" w:color="auto"/>
            <w:right w:val="none" w:sz="0" w:space="0" w:color="auto"/>
          </w:divBdr>
          <w:divsChild>
            <w:div w:id="1952324577">
              <w:marLeft w:val="0"/>
              <w:marRight w:val="0"/>
              <w:marTop w:val="0"/>
              <w:marBottom w:val="0"/>
              <w:divBdr>
                <w:top w:val="none" w:sz="0" w:space="0" w:color="auto"/>
                <w:left w:val="none" w:sz="0" w:space="0" w:color="auto"/>
                <w:bottom w:val="none" w:sz="0" w:space="0" w:color="auto"/>
                <w:right w:val="none" w:sz="0" w:space="0" w:color="auto"/>
              </w:divBdr>
              <w:divsChild>
                <w:div w:id="377046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565689">
      <w:bodyDiv w:val="1"/>
      <w:marLeft w:val="0"/>
      <w:marRight w:val="0"/>
      <w:marTop w:val="0"/>
      <w:marBottom w:val="0"/>
      <w:divBdr>
        <w:top w:val="none" w:sz="0" w:space="0" w:color="auto"/>
        <w:left w:val="none" w:sz="0" w:space="0" w:color="auto"/>
        <w:bottom w:val="none" w:sz="0" w:space="0" w:color="auto"/>
        <w:right w:val="none" w:sz="0" w:space="0" w:color="auto"/>
      </w:divBdr>
      <w:divsChild>
        <w:div w:id="1681733016">
          <w:marLeft w:val="0"/>
          <w:marRight w:val="0"/>
          <w:marTop w:val="0"/>
          <w:marBottom w:val="0"/>
          <w:divBdr>
            <w:top w:val="none" w:sz="0" w:space="0" w:color="auto"/>
            <w:left w:val="none" w:sz="0" w:space="0" w:color="auto"/>
            <w:bottom w:val="none" w:sz="0" w:space="0" w:color="auto"/>
            <w:right w:val="none" w:sz="0" w:space="0" w:color="auto"/>
          </w:divBdr>
        </w:div>
        <w:div w:id="1287858742">
          <w:marLeft w:val="0"/>
          <w:marRight w:val="0"/>
          <w:marTop w:val="0"/>
          <w:marBottom w:val="0"/>
          <w:divBdr>
            <w:top w:val="none" w:sz="0" w:space="0" w:color="auto"/>
            <w:left w:val="none" w:sz="0" w:space="0" w:color="auto"/>
            <w:bottom w:val="none" w:sz="0" w:space="0" w:color="auto"/>
            <w:right w:val="none" w:sz="0" w:space="0" w:color="auto"/>
          </w:divBdr>
          <w:divsChild>
            <w:div w:id="598754684">
              <w:marLeft w:val="0"/>
              <w:marRight w:val="0"/>
              <w:marTop w:val="0"/>
              <w:marBottom w:val="0"/>
              <w:divBdr>
                <w:top w:val="none" w:sz="0" w:space="0" w:color="auto"/>
                <w:left w:val="none" w:sz="0" w:space="0" w:color="auto"/>
                <w:bottom w:val="none" w:sz="0" w:space="0" w:color="auto"/>
                <w:right w:val="none" w:sz="0" w:space="0" w:color="auto"/>
              </w:divBdr>
            </w:div>
          </w:divsChild>
        </w:div>
        <w:div w:id="2064719053">
          <w:marLeft w:val="0"/>
          <w:marRight w:val="0"/>
          <w:marTop w:val="0"/>
          <w:marBottom w:val="0"/>
          <w:divBdr>
            <w:top w:val="none" w:sz="0" w:space="0" w:color="auto"/>
            <w:left w:val="none" w:sz="0" w:space="0" w:color="auto"/>
            <w:bottom w:val="none" w:sz="0" w:space="0" w:color="auto"/>
            <w:right w:val="none" w:sz="0" w:space="0" w:color="auto"/>
          </w:divBdr>
        </w:div>
        <w:div w:id="749350512">
          <w:marLeft w:val="0"/>
          <w:marRight w:val="0"/>
          <w:marTop w:val="0"/>
          <w:marBottom w:val="0"/>
          <w:divBdr>
            <w:top w:val="none" w:sz="0" w:space="0" w:color="auto"/>
            <w:left w:val="none" w:sz="0" w:space="0" w:color="auto"/>
            <w:bottom w:val="none" w:sz="0" w:space="0" w:color="auto"/>
            <w:right w:val="none" w:sz="0" w:space="0" w:color="auto"/>
          </w:divBdr>
          <w:divsChild>
            <w:div w:id="2144152810">
              <w:marLeft w:val="0"/>
              <w:marRight w:val="0"/>
              <w:marTop w:val="0"/>
              <w:marBottom w:val="0"/>
              <w:divBdr>
                <w:top w:val="none" w:sz="0" w:space="0" w:color="auto"/>
                <w:left w:val="none" w:sz="0" w:space="0" w:color="auto"/>
                <w:bottom w:val="none" w:sz="0" w:space="0" w:color="auto"/>
                <w:right w:val="none" w:sz="0" w:space="0" w:color="auto"/>
              </w:divBdr>
            </w:div>
          </w:divsChild>
        </w:div>
        <w:div w:id="645014657">
          <w:marLeft w:val="0"/>
          <w:marRight w:val="0"/>
          <w:marTop w:val="0"/>
          <w:marBottom w:val="0"/>
          <w:divBdr>
            <w:top w:val="none" w:sz="0" w:space="0" w:color="auto"/>
            <w:left w:val="none" w:sz="0" w:space="0" w:color="auto"/>
            <w:bottom w:val="none" w:sz="0" w:space="0" w:color="auto"/>
            <w:right w:val="none" w:sz="0" w:space="0" w:color="auto"/>
          </w:divBdr>
        </w:div>
        <w:div w:id="1574509073">
          <w:marLeft w:val="0"/>
          <w:marRight w:val="0"/>
          <w:marTop w:val="0"/>
          <w:marBottom w:val="0"/>
          <w:divBdr>
            <w:top w:val="none" w:sz="0" w:space="0" w:color="auto"/>
            <w:left w:val="none" w:sz="0" w:space="0" w:color="auto"/>
            <w:bottom w:val="none" w:sz="0" w:space="0" w:color="auto"/>
            <w:right w:val="none" w:sz="0" w:space="0" w:color="auto"/>
          </w:divBdr>
          <w:divsChild>
            <w:div w:id="58403558">
              <w:marLeft w:val="0"/>
              <w:marRight w:val="0"/>
              <w:marTop w:val="0"/>
              <w:marBottom w:val="0"/>
              <w:divBdr>
                <w:top w:val="none" w:sz="0" w:space="0" w:color="auto"/>
                <w:left w:val="none" w:sz="0" w:space="0" w:color="auto"/>
                <w:bottom w:val="none" w:sz="0" w:space="0" w:color="auto"/>
                <w:right w:val="none" w:sz="0" w:space="0" w:color="auto"/>
              </w:divBdr>
            </w:div>
          </w:divsChild>
        </w:div>
        <w:div w:id="387920228">
          <w:marLeft w:val="0"/>
          <w:marRight w:val="0"/>
          <w:marTop w:val="0"/>
          <w:marBottom w:val="0"/>
          <w:divBdr>
            <w:top w:val="none" w:sz="0" w:space="0" w:color="auto"/>
            <w:left w:val="none" w:sz="0" w:space="0" w:color="auto"/>
            <w:bottom w:val="none" w:sz="0" w:space="0" w:color="auto"/>
            <w:right w:val="none" w:sz="0" w:space="0" w:color="auto"/>
          </w:divBdr>
        </w:div>
        <w:div w:id="98841151">
          <w:marLeft w:val="0"/>
          <w:marRight w:val="0"/>
          <w:marTop w:val="0"/>
          <w:marBottom w:val="0"/>
          <w:divBdr>
            <w:top w:val="none" w:sz="0" w:space="0" w:color="auto"/>
            <w:left w:val="none" w:sz="0" w:space="0" w:color="auto"/>
            <w:bottom w:val="none" w:sz="0" w:space="0" w:color="auto"/>
            <w:right w:val="none" w:sz="0" w:space="0" w:color="auto"/>
          </w:divBdr>
          <w:divsChild>
            <w:div w:id="1639646605">
              <w:marLeft w:val="0"/>
              <w:marRight w:val="0"/>
              <w:marTop w:val="0"/>
              <w:marBottom w:val="0"/>
              <w:divBdr>
                <w:top w:val="none" w:sz="0" w:space="0" w:color="auto"/>
                <w:left w:val="none" w:sz="0" w:space="0" w:color="auto"/>
                <w:bottom w:val="none" w:sz="0" w:space="0" w:color="auto"/>
                <w:right w:val="none" w:sz="0" w:space="0" w:color="auto"/>
              </w:divBdr>
            </w:div>
          </w:divsChild>
        </w:div>
        <w:div w:id="913055159">
          <w:marLeft w:val="0"/>
          <w:marRight w:val="0"/>
          <w:marTop w:val="0"/>
          <w:marBottom w:val="0"/>
          <w:divBdr>
            <w:top w:val="none" w:sz="0" w:space="0" w:color="auto"/>
            <w:left w:val="none" w:sz="0" w:space="0" w:color="auto"/>
            <w:bottom w:val="none" w:sz="0" w:space="0" w:color="auto"/>
            <w:right w:val="none" w:sz="0" w:space="0" w:color="auto"/>
          </w:divBdr>
        </w:div>
        <w:div w:id="477843875">
          <w:marLeft w:val="0"/>
          <w:marRight w:val="0"/>
          <w:marTop w:val="0"/>
          <w:marBottom w:val="0"/>
          <w:divBdr>
            <w:top w:val="none" w:sz="0" w:space="0" w:color="auto"/>
            <w:left w:val="none" w:sz="0" w:space="0" w:color="auto"/>
            <w:bottom w:val="none" w:sz="0" w:space="0" w:color="auto"/>
            <w:right w:val="none" w:sz="0" w:space="0" w:color="auto"/>
          </w:divBdr>
          <w:divsChild>
            <w:div w:id="2061588116">
              <w:marLeft w:val="0"/>
              <w:marRight w:val="0"/>
              <w:marTop w:val="0"/>
              <w:marBottom w:val="0"/>
              <w:divBdr>
                <w:top w:val="none" w:sz="0" w:space="0" w:color="auto"/>
                <w:left w:val="none" w:sz="0" w:space="0" w:color="auto"/>
                <w:bottom w:val="none" w:sz="0" w:space="0" w:color="auto"/>
                <w:right w:val="none" w:sz="0" w:space="0" w:color="auto"/>
              </w:divBdr>
            </w:div>
          </w:divsChild>
        </w:div>
        <w:div w:id="133639700">
          <w:marLeft w:val="0"/>
          <w:marRight w:val="0"/>
          <w:marTop w:val="0"/>
          <w:marBottom w:val="0"/>
          <w:divBdr>
            <w:top w:val="none" w:sz="0" w:space="0" w:color="auto"/>
            <w:left w:val="none" w:sz="0" w:space="0" w:color="auto"/>
            <w:bottom w:val="none" w:sz="0" w:space="0" w:color="auto"/>
            <w:right w:val="none" w:sz="0" w:space="0" w:color="auto"/>
          </w:divBdr>
        </w:div>
        <w:div w:id="1765686572">
          <w:marLeft w:val="0"/>
          <w:marRight w:val="0"/>
          <w:marTop w:val="0"/>
          <w:marBottom w:val="0"/>
          <w:divBdr>
            <w:top w:val="none" w:sz="0" w:space="0" w:color="auto"/>
            <w:left w:val="none" w:sz="0" w:space="0" w:color="auto"/>
            <w:bottom w:val="none" w:sz="0" w:space="0" w:color="auto"/>
            <w:right w:val="none" w:sz="0" w:space="0" w:color="auto"/>
          </w:divBdr>
          <w:divsChild>
            <w:div w:id="1559782380">
              <w:marLeft w:val="0"/>
              <w:marRight w:val="0"/>
              <w:marTop w:val="0"/>
              <w:marBottom w:val="0"/>
              <w:divBdr>
                <w:top w:val="none" w:sz="0" w:space="0" w:color="auto"/>
                <w:left w:val="none" w:sz="0" w:space="0" w:color="auto"/>
                <w:bottom w:val="none" w:sz="0" w:space="0" w:color="auto"/>
                <w:right w:val="none" w:sz="0" w:space="0" w:color="auto"/>
              </w:divBdr>
            </w:div>
          </w:divsChild>
        </w:div>
        <w:div w:id="1626809132">
          <w:marLeft w:val="0"/>
          <w:marRight w:val="0"/>
          <w:marTop w:val="0"/>
          <w:marBottom w:val="0"/>
          <w:divBdr>
            <w:top w:val="none" w:sz="0" w:space="0" w:color="auto"/>
            <w:left w:val="none" w:sz="0" w:space="0" w:color="auto"/>
            <w:bottom w:val="none" w:sz="0" w:space="0" w:color="auto"/>
            <w:right w:val="none" w:sz="0" w:space="0" w:color="auto"/>
          </w:divBdr>
        </w:div>
        <w:div w:id="1928884079">
          <w:marLeft w:val="0"/>
          <w:marRight w:val="0"/>
          <w:marTop w:val="0"/>
          <w:marBottom w:val="0"/>
          <w:divBdr>
            <w:top w:val="none" w:sz="0" w:space="0" w:color="auto"/>
            <w:left w:val="none" w:sz="0" w:space="0" w:color="auto"/>
            <w:bottom w:val="none" w:sz="0" w:space="0" w:color="auto"/>
            <w:right w:val="none" w:sz="0" w:space="0" w:color="auto"/>
          </w:divBdr>
          <w:divsChild>
            <w:div w:id="1952325147">
              <w:marLeft w:val="0"/>
              <w:marRight w:val="0"/>
              <w:marTop w:val="0"/>
              <w:marBottom w:val="0"/>
              <w:divBdr>
                <w:top w:val="none" w:sz="0" w:space="0" w:color="auto"/>
                <w:left w:val="none" w:sz="0" w:space="0" w:color="auto"/>
                <w:bottom w:val="none" w:sz="0" w:space="0" w:color="auto"/>
                <w:right w:val="none" w:sz="0" w:space="0" w:color="auto"/>
              </w:divBdr>
            </w:div>
          </w:divsChild>
        </w:div>
        <w:div w:id="1170408322">
          <w:marLeft w:val="0"/>
          <w:marRight w:val="0"/>
          <w:marTop w:val="300"/>
          <w:marBottom w:val="0"/>
          <w:divBdr>
            <w:top w:val="none" w:sz="0" w:space="0" w:color="auto"/>
            <w:left w:val="none" w:sz="0" w:space="0" w:color="auto"/>
            <w:bottom w:val="none" w:sz="0" w:space="0" w:color="auto"/>
            <w:right w:val="none" w:sz="0" w:space="0" w:color="auto"/>
          </w:divBdr>
          <w:divsChild>
            <w:div w:id="1200508185">
              <w:marLeft w:val="0"/>
              <w:marRight w:val="0"/>
              <w:marTop w:val="0"/>
              <w:marBottom w:val="0"/>
              <w:divBdr>
                <w:top w:val="none" w:sz="0" w:space="0" w:color="auto"/>
                <w:left w:val="none" w:sz="0" w:space="0" w:color="auto"/>
                <w:bottom w:val="none" w:sz="0" w:space="0" w:color="auto"/>
                <w:right w:val="none" w:sz="0" w:space="0" w:color="auto"/>
              </w:divBdr>
              <w:divsChild>
                <w:div w:id="67202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14241">
          <w:marLeft w:val="0"/>
          <w:marRight w:val="0"/>
          <w:marTop w:val="300"/>
          <w:marBottom w:val="0"/>
          <w:divBdr>
            <w:top w:val="none" w:sz="0" w:space="0" w:color="auto"/>
            <w:left w:val="none" w:sz="0" w:space="0" w:color="auto"/>
            <w:bottom w:val="none" w:sz="0" w:space="0" w:color="auto"/>
            <w:right w:val="none" w:sz="0" w:space="0" w:color="auto"/>
          </w:divBdr>
          <w:divsChild>
            <w:div w:id="750587942">
              <w:marLeft w:val="0"/>
              <w:marRight w:val="0"/>
              <w:marTop w:val="0"/>
              <w:marBottom w:val="0"/>
              <w:divBdr>
                <w:top w:val="none" w:sz="0" w:space="0" w:color="auto"/>
                <w:left w:val="none" w:sz="0" w:space="0" w:color="auto"/>
                <w:bottom w:val="none" w:sz="0" w:space="0" w:color="auto"/>
                <w:right w:val="none" w:sz="0" w:space="0" w:color="auto"/>
              </w:divBdr>
              <w:divsChild>
                <w:div w:id="561671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718417">
          <w:marLeft w:val="0"/>
          <w:marRight w:val="0"/>
          <w:marTop w:val="300"/>
          <w:marBottom w:val="0"/>
          <w:divBdr>
            <w:top w:val="none" w:sz="0" w:space="0" w:color="auto"/>
            <w:left w:val="none" w:sz="0" w:space="0" w:color="auto"/>
            <w:bottom w:val="none" w:sz="0" w:space="0" w:color="auto"/>
            <w:right w:val="none" w:sz="0" w:space="0" w:color="auto"/>
          </w:divBdr>
          <w:divsChild>
            <w:div w:id="1691835636">
              <w:marLeft w:val="0"/>
              <w:marRight w:val="0"/>
              <w:marTop w:val="0"/>
              <w:marBottom w:val="0"/>
              <w:divBdr>
                <w:top w:val="none" w:sz="0" w:space="0" w:color="auto"/>
                <w:left w:val="none" w:sz="0" w:space="0" w:color="auto"/>
                <w:bottom w:val="none" w:sz="0" w:space="0" w:color="auto"/>
                <w:right w:val="none" w:sz="0" w:space="0" w:color="auto"/>
              </w:divBdr>
              <w:divsChild>
                <w:div w:id="14497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06817">
          <w:marLeft w:val="0"/>
          <w:marRight w:val="0"/>
          <w:marTop w:val="300"/>
          <w:marBottom w:val="0"/>
          <w:divBdr>
            <w:top w:val="none" w:sz="0" w:space="0" w:color="auto"/>
            <w:left w:val="none" w:sz="0" w:space="0" w:color="auto"/>
            <w:bottom w:val="none" w:sz="0" w:space="0" w:color="auto"/>
            <w:right w:val="none" w:sz="0" w:space="0" w:color="auto"/>
          </w:divBdr>
          <w:divsChild>
            <w:div w:id="1089348369">
              <w:marLeft w:val="0"/>
              <w:marRight w:val="0"/>
              <w:marTop w:val="0"/>
              <w:marBottom w:val="0"/>
              <w:divBdr>
                <w:top w:val="none" w:sz="0" w:space="0" w:color="auto"/>
                <w:left w:val="none" w:sz="0" w:space="0" w:color="auto"/>
                <w:bottom w:val="none" w:sz="0" w:space="0" w:color="auto"/>
                <w:right w:val="none" w:sz="0" w:space="0" w:color="auto"/>
              </w:divBdr>
              <w:divsChild>
                <w:div w:id="146697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833953">
      <w:bodyDiv w:val="1"/>
      <w:marLeft w:val="0"/>
      <w:marRight w:val="0"/>
      <w:marTop w:val="0"/>
      <w:marBottom w:val="0"/>
      <w:divBdr>
        <w:top w:val="none" w:sz="0" w:space="0" w:color="auto"/>
        <w:left w:val="none" w:sz="0" w:space="0" w:color="auto"/>
        <w:bottom w:val="none" w:sz="0" w:space="0" w:color="auto"/>
        <w:right w:val="none" w:sz="0" w:space="0" w:color="auto"/>
      </w:divBdr>
      <w:divsChild>
        <w:div w:id="888804139">
          <w:marLeft w:val="0"/>
          <w:marRight w:val="0"/>
          <w:marTop w:val="0"/>
          <w:marBottom w:val="0"/>
          <w:divBdr>
            <w:top w:val="none" w:sz="0" w:space="0" w:color="auto"/>
            <w:left w:val="none" w:sz="0" w:space="0" w:color="auto"/>
            <w:bottom w:val="none" w:sz="0" w:space="0" w:color="auto"/>
            <w:right w:val="none" w:sz="0" w:space="0" w:color="auto"/>
          </w:divBdr>
        </w:div>
        <w:div w:id="540675009">
          <w:marLeft w:val="0"/>
          <w:marRight w:val="0"/>
          <w:marTop w:val="0"/>
          <w:marBottom w:val="0"/>
          <w:divBdr>
            <w:top w:val="none" w:sz="0" w:space="0" w:color="auto"/>
            <w:left w:val="none" w:sz="0" w:space="0" w:color="auto"/>
            <w:bottom w:val="none" w:sz="0" w:space="0" w:color="auto"/>
            <w:right w:val="none" w:sz="0" w:space="0" w:color="auto"/>
          </w:divBdr>
          <w:divsChild>
            <w:div w:id="1489437046">
              <w:marLeft w:val="0"/>
              <w:marRight w:val="0"/>
              <w:marTop w:val="0"/>
              <w:marBottom w:val="0"/>
              <w:divBdr>
                <w:top w:val="none" w:sz="0" w:space="0" w:color="auto"/>
                <w:left w:val="none" w:sz="0" w:space="0" w:color="auto"/>
                <w:bottom w:val="none" w:sz="0" w:space="0" w:color="auto"/>
                <w:right w:val="none" w:sz="0" w:space="0" w:color="auto"/>
              </w:divBdr>
            </w:div>
          </w:divsChild>
        </w:div>
        <w:div w:id="1973904027">
          <w:marLeft w:val="0"/>
          <w:marRight w:val="0"/>
          <w:marTop w:val="0"/>
          <w:marBottom w:val="0"/>
          <w:divBdr>
            <w:top w:val="none" w:sz="0" w:space="0" w:color="auto"/>
            <w:left w:val="none" w:sz="0" w:space="0" w:color="auto"/>
            <w:bottom w:val="none" w:sz="0" w:space="0" w:color="auto"/>
            <w:right w:val="none" w:sz="0" w:space="0" w:color="auto"/>
          </w:divBdr>
        </w:div>
        <w:div w:id="1094740207">
          <w:marLeft w:val="0"/>
          <w:marRight w:val="0"/>
          <w:marTop w:val="0"/>
          <w:marBottom w:val="0"/>
          <w:divBdr>
            <w:top w:val="none" w:sz="0" w:space="0" w:color="auto"/>
            <w:left w:val="none" w:sz="0" w:space="0" w:color="auto"/>
            <w:bottom w:val="none" w:sz="0" w:space="0" w:color="auto"/>
            <w:right w:val="none" w:sz="0" w:space="0" w:color="auto"/>
          </w:divBdr>
          <w:divsChild>
            <w:div w:id="2082677267">
              <w:marLeft w:val="0"/>
              <w:marRight w:val="0"/>
              <w:marTop w:val="0"/>
              <w:marBottom w:val="0"/>
              <w:divBdr>
                <w:top w:val="none" w:sz="0" w:space="0" w:color="auto"/>
                <w:left w:val="none" w:sz="0" w:space="0" w:color="auto"/>
                <w:bottom w:val="none" w:sz="0" w:space="0" w:color="auto"/>
                <w:right w:val="none" w:sz="0" w:space="0" w:color="auto"/>
              </w:divBdr>
            </w:div>
          </w:divsChild>
        </w:div>
        <w:div w:id="1125386056">
          <w:marLeft w:val="0"/>
          <w:marRight w:val="0"/>
          <w:marTop w:val="0"/>
          <w:marBottom w:val="0"/>
          <w:divBdr>
            <w:top w:val="none" w:sz="0" w:space="0" w:color="auto"/>
            <w:left w:val="none" w:sz="0" w:space="0" w:color="auto"/>
            <w:bottom w:val="none" w:sz="0" w:space="0" w:color="auto"/>
            <w:right w:val="none" w:sz="0" w:space="0" w:color="auto"/>
          </w:divBdr>
        </w:div>
        <w:div w:id="1163159870">
          <w:marLeft w:val="0"/>
          <w:marRight w:val="0"/>
          <w:marTop w:val="0"/>
          <w:marBottom w:val="0"/>
          <w:divBdr>
            <w:top w:val="none" w:sz="0" w:space="0" w:color="auto"/>
            <w:left w:val="none" w:sz="0" w:space="0" w:color="auto"/>
            <w:bottom w:val="none" w:sz="0" w:space="0" w:color="auto"/>
            <w:right w:val="none" w:sz="0" w:space="0" w:color="auto"/>
          </w:divBdr>
          <w:divsChild>
            <w:div w:id="1754351202">
              <w:marLeft w:val="0"/>
              <w:marRight w:val="0"/>
              <w:marTop w:val="0"/>
              <w:marBottom w:val="0"/>
              <w:divBdr>
                <w:top w:val="none" w:sz="0" w:space="0" w:color="auto"/>
                <w:left w:val="none" w:sz="0" w:space="0" w:color="auto"/>
                <w:bottom w:val="none" w:sz="0" w:space="0" w:color="auto"/>
                <w:right w:val="none" w:sz="0" w:space="0" w:color="auto"/>
              </w:divBdr>
            </w:div>
          </w:divsChild>
        </w:div>
        <w:div w:id="349843079">
          <w:marLeft w:val="0"/>
          <w:marRight w:val="0"/>
          <w:marTop w:val="0"/>
          <w:marBottom w:val="0"/>
          <w:divBdr>
            <w:top w:val="none" w:sz="0" w:space="0" w:color="auto"/>
            <w:left w:val="none" w:sz="0" w:space="0" w:color="auto"/>
            <w:bottom w:val="none" w:sz="0" w:space="0" w:color="auto"/>
            <w:right w:val="none" w:sz="0" w:space="0" w:color="auto"/>
          </w:divBdr>
        </w:div>
        <w:div w:id="1427072617">
          <w:marLeft w:val="0"/>
          <w:marRight w:val="0"/>
          <w:marTop w:val="0"/>
          <w:marBottom w:val="0"/>
          <w:divBdr>
            <w:top w:val="none" w:sz="0" w:space="0" w:color="auto"/>
            <w:left w:val="none" w:sz="0" w:space="0" w:color="auto"/>
            <w:bottom w:val="none" w:sz="0" w:space="0" w:color="auto"/>
            <w:right w:val="none" w:sz="0" w:space="0" w:color="auto"/>
          </w:divBdr>
          <w:divsChild>
            <w:div w:id="130097427">
              <w:marLeft w:val="0"/>
              <w:marRight w:val="0"/>
              <w:marTop w:val="0"/>
              <w:marBottom w:val="0"/>
              <w:divBdr>
                <w:top w:val="none" w:sz="0" w:space="0" w:color="auto"/>
                <w:left w:val="none" w:sz="0" w:space="0" w:color="auto"/>
                <w:bottom w:val="none" w:sz="0" w:space="0" w:color="auto"/>
                <w:right w:val="none" w:sz="0" w:space="0" w:color="auto"/>
              </w:divBdr>
            </w:div>
          </w:divsChild>
        </w:div>
        <w:div w:id="2029022960">
          <w:marLeft w:val="0"/>
          <w:marRight w:val="0"/>
          <w:marTop w:val="0"/>
          <w:marBottom w:val="0"/>
          <w:divBdr>
            <w:top w:val="none" w:sz="0" w:space="0" w:color="auto"/>
            <w:left w:val="none" w:sz="0" w:space="0" w:color="auto"/>
            <w:bottom w:val="none" w:sz="0" w:space="0" w:color="auto"/>
            <w:right w:val="none" w:sz="0" w:space="0" w:color="auto"/>
          </w:divBdr>
        </w:div>
        <w:div w:id="1463842002">
          <w:marLeft w:val="0"/>
          <w:marRight w:val="0"/>
          <w:marTop w:val="0"/>
          <w:marBottom w:val="0"/>
          <w:divBdr>
            <w:top w:val="none" w:sz="0" w:space="0" w:color="auto"/>
            <w:left w:val="none" w:sz="0" w:space="0" w:color="auto"/>
            <w:bottom w:val="none" w:sz="0" w:space="0" w:color="auto"/>
            <w:right w:val="none" w:sz="0" w:space="0" w:color="auto"/>
          </w:divBdr>
          <w:divsChild>
            <w:div w:id="519004346">
              <w:marLeft w:val="0"/>
              <w:marRight w:val="0"/>
              <w:marTop w:val="0"/>
              <w:marBottom w:val="0"/>
              <w:divBdr>
                <w:top w:val="none" w:sz="0" w:space="0" w:color="auto"/>
                <w:left w:val="none" w:sz="0" w:space="0" w:color="auto"/>
                <w:bottom w:val="none" w:sz="0" w:space="0" w:color="auto"/>
                <w:right w:val="none" w:sz="0" w:space="0" w:color="auto"/>
              </w:divBdr>
            </w:div>
          </w:divsChild>
        </w:div>
        <w:div w:id="1246186409">
          <w:marLeft w:val="0"/>
          <w:marRight w:val="0"/>
          <w:marTop w:val="0"/>
          <w:marBottom w:val="0"/>
          <w:divBdr>
            <w:top w:val="none" w:sz="0" w:space="0" w:color="auto"/>
            <w:left w:val="none" w:sz="0" w:space="0" w:color="auto"/>
            <w:bottom w:val="none" w:sz="0" w:space="0" w:color="auto"/>
            <w:right w:val="none" w:sz="0" w:space="0" w:color="auto"/>
          </w:divBdr>
        </w:div>
        <w:div w:id="2077049659">
          <w:marLeft w:val="0"/>
          <w:marRight w:val="0"/>
          <w:marTop w:val="0"/>
          <w:marBottom w:val="0"/>
          <w:divBdr>
            <w:top w:val="none" w:sz="0" w:space="0" w:color="auto"/>
            <w:left w:val="none" w:sz="0" w:space="0" w:color="auto"/>
            <w:bottom w:val="none" w:sz="0" w:space="0" w:color="auto"/>
            <w:right w:val="none" w:sz="0" w:space="0" w:color="auto"/>
          </w:divBdr>
          <w:divsChild>
            <w:div w:id="721370480">
              <w:marLeft w:val="0"/>
              <w:marRight w:val="0"/>
              <w:marTop w:val="0"/>
              <w:marBottom w:val="0"/>
              <w:divBdr>
                <w:top w:val="none" w:sz="0" w:space="0" w:color="auto"/>
                <w:left w:val="none" w:sz="0" w:space="0" w:color="auto"/>
                <w:bottom w:val="none" w:sz="0" w:space="0" w:color="auto"/>
                <w:right w:val="none" w:sz="0" w:space="0" w:color="auto"/>
              </w:divBdr>
            </w:div>
          </w:divsChild>
        </w:div>
        <w:div w:id="1227913315">
          <w:marLeft w:val="0"/>
          <w:marRight w:val="0"/>
          <w:marTop w:val="0"/>
          <w:marBottom w:val="0"/>
          <w:divBdr>
            <w:top w:val="none" w:sz="0" w:space="0" w:color="auto"/>
            <w:left w:val="none" w:sz="0" w:space="0" w:color="auto"/>
            <w:bottom w:val="none" w:sz="0" w:space="0" w:color="auto"/>
            <w:right w:val="none" w:sz="0" w:space="0" w:color="auto"/>
          </w:divBdr>
        </w:div>
        <w:div w:id="204879278">
          <w:marLeft w:val="0"/>
          <w:marRight w:val="0"/>
          <w:marTop w:val="0"/>
          <w:marBottom w:val="0"/>
          <w:divBdr>
            <w:top w:val="none" w:sz="0" w:space="0" w:color="auto"/>
            <w:left w:val="none" w:sz="0" w:space="0" w:color="auto"/>
            <w:bottom w:val="none" w:sz="0" w:space="0" w:color="auto"/>
            <w:right w:val="none" w:sz="0" w:space="0" w:color="auto"/>
          </w:divBdr>
          <w:divsChild>
            <w:div w:id="175969205">
              <w:marLeft w:val="0"/>
              <w:marRight w:val="0"/>
              <w:marTop w:val="0"/>
              <w:marBottom w:val="0"/>
              <w:divBdr>
                <w:top w:val="none" w:sz="0" w:space="0" w:color="auto"/>
                <w:left w:val="none" w:sz="0" w:space="0" w:color="auto"/>
                <w:bottom w:val="none" w:sz="0" w:space="0" w:color="auto"/>
                <w:right w:val="none" w:sz="0" w:space="0" w:color="auto"/>
              </w:divBdr>
            </w:div>
          </w:divsChild>
        </w:div>
        <w:div w:id="85687673">
          <w:marLeft w:val="0"/>
          <w:marRight w:val="0"/>
          <w:marTop w:val="300"/>
          <w:marBottom w:val="0"/>
          <w:divBdr>
            <w:top w:val="none" w:sz="0" w:space="0" w:color="auto"/>
            <w:left w:val="none" w:sz="0" w:space="0" w:color="auto"/>
            <w:bottom w:val="none" w:sz="0" w:space="0" w:color="auto"/>
            <w:right w:val="none" w:sz="0" w:space="0" w:color="auto"/>
          </w:divBdr>
          <w:divsChild>
            <w:div w:id="24333738">
              <w:marLeft w:val="0"/>
              <w:marRight w:val="0"/>
              <w:marTop w:val="0"/>
              <w:marBottom w:val="0"/>
              <w:divBdr>
                <w:top w:val="none" w:sz="0" w:space="0" w:color="auto"/>
                <w:left w:val="none" w:sz="0" w:space="0" w:color="auto"/>
                <w:bottom w:val="none" w:sz="0" w:space="0" w:color="auto"/>
                <w:right w:val="none" w:sz="0" w:space="0" w:color="auto"/>
              </w:divBdr>
              <w:divsChild>
                <w:div w:id="188902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9595">
          <w:marLeft w:val="0"/>
          <w:marRight w:val="0"/>
          <w:marTop w:val="300"/>
          <w:marBottom w:val="0"/>
          <w:divBdr>
            <w:top w:val="none" w:sz="0" w:space="0" w:color="auto"/>
            <w:left w:val="none" w:sz="0" w:space="0" w:color="auto"/>
            <w:bottom w:val="none" w:sz="0" w:space="0" w:color="auto"/>
            <w:right w:val="none" w:sz="0" w:space="0" w:color="auto"/>
          </w:divBdr>
          <w:divsChild>
            <w:div w:id="1232694111">
              <w:marLeft w:val="0"/>
              <w:marRight w:val="0"/>
              <w:marTop w:val="0"/>
              <w:marBottom w:val="0"/>
              <w:divBdr>
                <w:top w:val="none" w:sz="0" w:space="0" w:color="auto"/>
                <w:left w:val="none" w:sz="0" w:space="0" w:color="auto"/>
                <w:bottom w:val="none" w:sz="0" w:space="0" w:color="auto"/>
                <w:right w:val="none" w:sz="0" w:space="0" w:color="auto"/>
              </w:divBdr>
              <w:divsChild>
                <w:div w:id="123138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449435">
          <w:marLeft w:val="0"/>
          <w:marRight w:val="0"/>
          <w:marTop w:val="300"/>
          <w:marBottom w:val="0"/>
          <w:divBdr>
            <w:top w:val="none" w:sz="0" w:space="0" w:color="auto"/>
            <w:left w:val="none" w:sz="0" w:space="0" w:color="auto"/>
            <w:bottom w:val="none" w:sz="0" w:space="0" w:color="auto"/>
            <w:right w:val="none" w:sz="0" w:space="0" w:color="auto"/>
          </w:divBdr>
          <w:divsChild>
            <w:div w:id="165873655">
              <w:marLeft w:val="0"/>
              <w:marRight w:val="0"/>
              <w:marTop w:val="0"/>
              <w:marBottom w:val="0"/>
              <w:divBdr>
                <w:top w:val="none" w:sz="0" w:space="0" w:color="auto"/>
                <w:left w:val="none" w:sz="0" w:space="0" w:color="auto"/>
                <w:bottom w:val="none" w:sz="0" w:space="0" w:color="auto"/>
                <w:right w:val="none" w:sz="0" w:space="0" w:color="auto"/>
              </w:divBdr>
              <w:divsChild>
                <w:div w:id="98955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1363">
          <w:marLeft w:val="0"/>
          <w:marRight w:val="0"/>
          <w:marTop w:val="300"/>
          <w:marBottom w:val="0"/>
          <w:divBdr>
            <w:top w:val="none" w:sz="0" w:space="0" w:color="auto"/>
            <w:left w:val="none" w:sz="0" w:space="0" w:color="auto"/>
            <w:bottom w:val="none" w:sz="0" w:space="0" w:color="auto"/>
            <w:right w:val="none" w:sz="0" w:space="0" w:color="auto"/>
          </w:divBdr>
          <w:divsChild>
            <w:div w:id="541938927">
              <w:marLeft w:val="0"/>
              <w:marRight w:val="0"/>
              <w:marTop w:val="0"/>
              <w:marBottom w:val="0"/>
              <w:divBdr>
                <w:top w:val="none" w:sz="0" w:space="0" w:color="auto"/>
                <w:left w:val="none" w:sz="0" w:space="0" w:color="auto"/>
                <w:bottom w:val="none" w:sz="0" w:space="0" w:color="auto"/>
                <w:right w:val="none" w:sz="0" w:space="0" w:color="auto"/>
              </w:divBdr>
              <w:divsChild>
                <w:div w:id="1979608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338249">
      <w:bodyDiv w:val="1"/>
      <w:marLeft w:val="0"/>
      <w:marRight w:val="0"/>
      <w:marTop w:val="0"/>
      <w:marBottom w:val="0"/>
      <w:divBdr>
        <w:top w:val="none" w:sz="0" w:space="0" w:color="auto"/>
        <w:left w:val="none" w:sz="0" w:space="0" w:color="auto"/>
        <w:bottom w:val="none" w:sz="0" w:space="0" w:color="auto"/>
        <w:right w:val="none" w:sz="0" w:space="0" w:color="auto"/>
      </w:divBdr>
      <w:divsChild>
        <w:div w:id="62680649">
          <w:marLeft w:val="0"/>
          <w:marRight w:val="0"/>
          <w:marTop w:val="0"/>
          <w:marBottom w:val="0"/>
          <w:divBdr>
            <w:top w:val="none" w:sz="0" w:space="0" w:color="auto"/>
            <w:left w:val="none" w:sz="0" w:space="0" w:color="auto"/>
            <w:bottom w:val="none" w:sz="0" w:space="0" w:color="auto"/>
            <w:right w:val="none" w:sz="0" w:space="0" w:color="auto"/>
          </w:divBdr>
        </w:div>
        <w:div w:id="279992835">
          <w:marLeft w:val="0"/>
          <w:marRight w:val="0"/>
          <w:marTop w:val="0"/>
          <w:marBottom w:val="0"/>
          <w:divBdr>
            <w:top w:val="none" w:sz="0" w:space="0" w:color="auto"/>
            <w:left w:val="none" w:sz="0" w:space="0" w:color="auto"/>
            <w:bottom w:val="none" w:sz="0" w:space="0" w:color="auto"/>
            <w:right w:val="none" w:sz="0" w:space="0" w:color="auto"/>
          </w:divBdr>
          <w:divsChild>
            <w:div w:id="274674068">
              <w:marLeft w:val="0"/>
              <w:marRight w:val="0"/>
              <w:marTop w:val="0"/>
              <w:marBottom w:val="0"/>
              <w:divBdr>
                <w:top w:val="none" w:sz="0" w:space="0" w:color="auto"/>
                <w:left w:val="none" w:sz="0" w:space="0" w:color="auto"/>
                <w:bottom w:val="none" w:sz="0" w:space="0" w:color="auto"/>
                <w:right w:val="none" w:sz="0" w:space="0" w:color="auto"/>
              </w:divBdr>
            </w:div>
          </w:divsChild>
        </w:div>
        <w:div w:id="943415098">
          <w:marLeft w:val="0"/>
          <w:marRight w:val="0"/>
          <w:marTop w:val="0"/>
          <w:marBottom w:val="0"/>
          <w:divBdr>
            <w:top w:val="none" w:sz="0" w:space="0" w:color="auto"/>
            <w:left w:val="none" w:sz="0" w:space="0" w:color="auto"/>
            <w:bottom w:val="none" w:sz="0" w:space="0" w:color="auto"/>
            <w:right w:val="none" w:sz="0" w:space="0" w:color="auto"/>
          </w:divBdr>
        </w:div>
        <w:div w:id="940334035">
          <w:marLeft w:val="0"/>
          <w:marRight w:val="0"/>
          <w:marTop w:val="0"/>
          <w:marBottom w:val="0"/>
          <w:divBdr>
            <w:top w:val="none" w:sz="0" w:space="0" w:color="auto"/>
            <w:left w:val="none" w:sz="0" w:space="0" w:color="auto"/>
            <w:bottom w:val="none" w:sz="0" w:space="0" w:color="auto"/>
            <w:right w:val="none" w:sz="0" w:space="0" w:color="auto"/>
          </w:divBdr>
          <w:divsChild>
            <w:div w:id="1453010889">
              <w:marLeft w:val="0"/>
              <w:marRight w:val="0"/>
              <w:marTop w:val="0"/>
              <w:marBottom w:val="0"/>
              <w:divBdr>
                <w:top w:val="none" w:sz="0" w:space="0" w:color="auto"/>
                <w:left w:val="none" w:sz="0" w:space="0" w:color="auto"/>
                <w:bottom w:val="none" w:sz="0" w:space="0" w:color="auto"/>
                <w:right w:val="none" w:sz="0" w:space="0" w:color="auto"/>
              </w:divBdr>
            </w:div>
          </w:divsChild>
        </w:div>
        <w:div w:id="1551989716">
          <w:marLeft w:val="0"/>
          <w:marRight w:val="0"/>
          <w:marTop w:val="0"/>
          <w:marBottom w:val="0"/>
          <w:divBdr>
            <w:top w:val="none" w:sz="0" w:space="0" w:color="auto"/>
            <w:left w:val="none" w:sz="0" w:space="0" w:color="auto"/>
            <w:bottom w:val="none" w:sz="0" w:space="0" w:color="auto"/>
            <w:right w:val="none" w:sz="0" w:space="0" w:color="auto"/>
          </w:divBdr>
        </w:div>
        <w:div w:id="2099667230">
          <w:marLeft w:val="0"/>
          <w:marRight w:val="0"/>
          <w:marTop w:val="0"/>
          <w:marBottom w:val="0"/>
          <w:divBdr>
            <w:top w:val="none" w:sz="0" w:space="0" w:color="auto"/>
            <w:left w:val="none" w:sz="0" w:space="0" w:color="auto"/>
            <w:bottom w:val="none" w:sz="0" w:space="0" w:color="auto"/>
            <w:right w:val="none" w:sz="0" w:space="0" w:color="auto"/>
          </w:divBdr>
          <w:divsChild>
            <w:div w:id="723676661">
              <w:marLeft w:val="0"/>
              <w:marRight w:val="0"/>
              <w:marTop w:val="0"/>
              <w:marBottom w:val="0"/>
              <w:divBdr>
                <w:top w:val="none" w:sz="0" w:space="0" w:color="auto"/>
                <w:left w:val="none" w:sz="0" w:space="0" w:color="auto"/>
                <w:bottom w:val="none" w:sz="0" w:space="0" w:color="auto"/>
                <w:right w:val="none" w:sz="0" w:space="0" w:color="auto"/>
              </w:divBdr>
            </w:div>
          </w:divsChild>
        </w:div>
        <w:div w:id="1447000513">
          <w:marLeft w:val="0"/>
          <w:marRight w:val="0"/>
          <w:marTop w:val="0"/>
          <w:marBottom w:val="0"/>
          <w:divBdr>
            <w:top w:val="none" w:sz="0" w:space="0" w:color="auto"/>
            <w:left w:val="none" w:sz="0" w:space="0" w:color="auto"/>
            <w:bottom w:val="none" w:sz="0" w:space="0" w:color="auto"/>
            <w:right w:val="none" w:sz="0" w:space="0" w:color="auto"/>
          </w:divBdr>
        </w:div>
        <w:div w:id="2009480207">
          <w:marLeft w:val="0"/>
          <w:marRight w:val="0"/>
          <w:marTop w:val="0"/>
          <w:marBottom w:val="0"/>
          <w:divBdr>
            <w:top w:val="none" w:sz="0" w:space="0" w:color="auto"/>
            <w:left w:val="none" w:sz="0" w:space="0" w:color="auto"/>
            <w:bottom w:val="none" w:sz="0" w:space="0" w:color="auto"/>
            <w:right w:val="none" w:sz="0" w:space="0" w:color="auto"/>
          </w:divBdr>
          <w:divsChild>
            <w:div w:id="347950455">
              <w:marLeft w:val="0"/>
              <w:marRight w:val="0"/>
              <w:marTop w:val="0"/>
              <w:marBottom w:val="0"/>
              <w:divBdr>
                <w:top w:val="none" w:sz="0" w:space="0" w:color="auto"/>
                <w:left w:val="none" w:sz="0" w:space="0" w:color="auto"/>
                <w:bottom w:val="none" w:sz="0" w:space="0" w:color="auto"/>
                <w:right w:val="none" w:sz="0" w:space="0" w:color="auto"/>
              </w:divBdr>
            </w:div>
          </w:divsChild>
        </w:div>
        <w:div w:id="602305797">
          <w:marLeft w:val="0"/>
          <w:marRight w:val="0"/>
          <w:marTop w:val="0"/>
          <w:marBottom w:val="0"/>
          <w:divBdr>
            <w:top w:val="none" w:sz="0" w:space="0" w:color="auto"/>
            <w:left w:val="none" w:sz="0" w:space="0" w:color="auto"/>
            <w:bottom w:val="none" w:sz="0" w:space="0" w:color="auto"/>
            <w:right w:val="none" w:sz="0" w:space="0" w:color="auto"/>
          </w:divBdr>
        </w:div>
        <w:div w:id="358316312">
          <w:marLeft w:val="0"/>
          <w:marRight w:val="0"/>
          <w:marTop w:val="0"/>
          <w:marBottom w:val="0"/>
          <w:divBdr>
            <w:top w:val="none" w:sz="0" w:space="0" w:color="auto"/>
            <w:left w:val="none" w:sz="0" w:space="0" w:color="auto"/>
            <w:bottom w:val="none" w:sz="0" w:space="0" w:color="auto"/>
            <w:right w:val="none" w:sz="0" w:space="0" w:color="auto"/>
          </w:divBdr>
          <w:divsChild>
            <w:div w:id="1652249306">
              <w:marLeft w:val="0"/>
              <w:marRight w:val="0"/>
              <w:marTop w:val="0"/>
              <w:marBottom w:val="0"/>
              <w:divBdr>
                <w:top w:val="none" w:sz="0" w:space="0" w:color="auto"/>
                <w:left w:val="none" w:sz="0" w:space="0" w:color="auto"/>
                <w:bottom w:val="none" w:sz="0" w:space="0" w:color="auto"/>
                <w:right w:val="none" w:sz="0" w:space="0" w:color="auto"/>
              </w:divBdr>
            </w:div>
          </w:divsChild>
        </w:div>
        <w:div w:id="1145317432">
          <w:marLeft w:val="0"/>
          <w:marRight w:val="0"/>
          <w:marTop w:val="0"/>
          <w:marBottom w:val="0"/>
          <w:divBdr>
            <w:top w:val="none" w:sz="0" w:space="0" w:color="auto"/>
            <w:left w:val="none" w:sz="0" w:space="0" w:color="auto"/>
            <w:bottom w:val="none" w:sz="0" w:space="0" w:color="auto"/>
            <w:right w:val="none" w:sz="0" w:space="0" w:color="auto"/>
          </w:divBdr>
        </w:div>
        <w:div w:id="520701447">
          <w:marLeft w:val="0"/>
          <w:marRight w:val="0"/>
          <w:marTop w:val="0"/>
          <w:marBottom w:val="0"/>
          <w:divBdr>
            <w:top w:val="none" w:sz="0" w:space="0" w:color="auto"/>
            <w:left w:val="none" w:sz="0" w:space="0" w:color="auto"/>
            <w:bottom w:val="none" w:sz="0" w:space="0" w:color="auto"/>
            <w:right w:val="none" w:sz="0" w:space="0" w:color="auto"/>
          </w:divBdr>
          <w:divsChild>
            <w:div w:id="212155434">
              <w:marLeft w:val="0"/>
              <w:marRight w:val="0"/>
              <w:marTop w:val="0"/>
              <w:marBottom w:val="0"/>
              <w:divBdr>
                <w:top w:val="none" w:sz="0" w:space="0" w:color="auto"/>
                <w:left w:val="none" w:sz="0" w:space="0" w:color="auto"/>
                <w:bottom w:val="none" w:sz="0" w:space="0" w:color="auto"/>
                <w:right w:val="none" w:sz="0" w:space="0" w:color="auto"/>
              </w:divBdr>
            </w:div>
          </w:divsChild>
        </w:div>
        <w:div w:id="289628951">
          <w:marLeft w:val="0"/>
          <w:marRight w:val="0"/>
          <w:marTop w:val="0"/>
          <w:marBottom w:val="0"/>
          <w:divBdr>
            <w:top w:val="none" w:sz="0" w:space="0" w:color="auto"/>
            <w:left w:val="none" w:sz="0" w:space="0" w:color="auto"/>
            <w:bottom w:val="none" w:sz="0" w:space="0" w:color="auto"/>
            <w:right w:val="none" w:sz="0" w:space="0" w:color="auto"/>
          </w:divBdr>
        </w:div>
        <w:div w:id="1242328026">
          <w:marLeft w:val="0"/>
          <w:marRight w:val="0"/>
          <w:marTop w:val="0"/>
          <w:marBottom w:val="0"/>
          <w:divBdr>
            <w:top w:val="none" w:sz="0" w:space="0" w:color="auto"/>
            <w:left w:val="none" w:sz="0" w:space="0" w:color="auto"/>
            <w:bottom w:val="none" w:sz="0" w:space="0" w:color="auto"/>
            <w:right w:val="none" w:sz="0" w:space="0" w:color="auto"/>
          </w:divBdr>
          <w:divsChild>
            <w:div w:id="469904773">
              <w:marLeft w:val="0"/>
              <w:marRight w:val="0"/>
              <w:marTop w:val="0"/>
              <w:marBottom w:val="0"/>
              <w:divBdr>
                <w:top w:val="none" w:sz="0" w:space="0" w:color="auto"/>
                <w:left w:val="none" w:sz="0" w:space="0" w:color="auto"/>
                <w:bottom w:val="none" w:sz="0" w:space="0" w:color="auto"/>
                <w:right w:val="none" w:sz="0" w:space="0" w:color="auto"/>
              </w:divBdr>
            </w:div>
          </w:divsChild>
        </w:div>
        <w:div w:id="2115855606">
          <w:marLeft w:val="0"/>
          <w:marRight w:val="0"/>
          <w:marTop w:val="300"/>
          <w:marBottom w:val="0"/>
          <w:divBdr>
            <w:top w:val="none" w:sz="0" w:space="0" w:color="auto"/>
            <w:left w:val="none" w:sz="0" w:space="0" w:color="auto"/>
            <w:bottom w:val="none" w:sz="0" w:space="0" w:color="auto"/>
            <w:right w:val="none" w:sz="0" w:space="0" w:color="auto"/>
          </w:divBdr>
          <w:divsChild>
            <w:div w:id="1381904681">
              <w:marLeft w:val="0"/>
              <w:marRight w:val="0"/>
              <w:marTop w:val="0"/>
              <w:marBottom w:val="0"/>
              <w:divBdr>
                <w:top w:val="none" w:sz="0" w:space="0" w:color="auto"/>
                <w:left w:val="none" w:sz="0" w:space="0" w:color="auto"/>
                <w:bottom w:val="none" w:sz="0" w:space="0" w:color="auto"/>
                <w:right w:val="none" w:sz="0" w:space="0" w:color="auto"/>
              </w:divBdr>
              <w:divsChild>
                <w:div w:id="77614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14974">
          <w:marLeft w:val="0"/>
          <w:marRight w:val="0"/>
          <w:marTop w:val="300"/>
          <w:marBottom w:val="0"/>
          <w:divBdr>
            <w:top w:val="none" w:sz="0" w:space="0" w:color="auto"/>
            <w:left w:val="none" w:sz="0" w:space="0" w:color="auto"/>
            <w:bottom w:val="none" w:sz="0" w:space="0" w:color="auto"/>
            <w:right w:val="none" w:sz="0" w:space="0" w:color="auto"/>
          </w:divBdr>
          <w:divsChild>
            <w:div w:id="978730915">
              <w:marLeft w:val="0"/>
              <w:marRight w:val="0"/>
              <w:marTop w:val="0"/>
              <w:marBottom w:val="0"/>
              <w:divBdr>
                <w:top w:val="none" w:sz="0" w:space="0" w:color="auto"/>
                <w:left w:val="none" w:sz="0" w:space="0" w:color="auto"/>
                <w:bottom w:val="none" w:sz="0" w:space="0" w:color="auto"/>
                <w:right w:val="none" w:sz="0" w:space="0" w:color="auto"/>
              </w:divBdr>
              <w:divsChild>
                <w:div w:id="169426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843880">
          <w:marLeft w:val="0"/>
          <w:marRight w:val="0"/>
          <w:marTop w:val="300"/>
          <w:marBottom w:val="0"/>
          <w:divBdr>
            <w:top w:val="none" w:sz="0" w:space="0" w:color="auto"/>
            <w:left w:val="none" w:sz="0" w:space="0" w:color="auto"/>
            <w:bottom w:val="none" w:sz="0" w:space="0" w:color="auto"/>
            <w:right w:val="none" w:sz="0" w:space="0" w:color="auto"/>
          </w:divBdr>
          <w:divsChild>
            <w:div w:id="324237998">
              <w:marLeft w:val="0"/>
              <w:marRight w:val="0"/>
              <w:marTop w:val="0"/>
              <w:marBottom w:val="0"/>
              <w:divBdr>
                <w:top w:val="none" w:sz="0" w:space="0" w:color="auto"/>
                <w:left w:val="none" w:sz="0" w:space="0" w:color="auto"/>
                <w:bottom w:val="none" w:sz="0" w:space="0" w:color="auto"/>
                <w:right w:val="none" w:sz="0" w:space="0" w:color="auto"/>
              </w:divBdr>
              <w:divsChild>
                <w:div w:id="59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612499">
          <w:marLeft w:val="0"/>
          <w:marRight w:val="0"/>
          <w:marTop w:val="300"/>
          <w:marBottom w:val="0"/>
          <w:divBdr>
            <w:top w:val="none" w:sz="0" w:space="0" w:color="auto"/>
            <w:left w:val="none" w:sz="0" w:space="0" w:color="auto"/>
            <w:bottom w:val="none" w:sz="0" w:space="0" w:color="auto"/>
            <w:right w:val="none" w:sz="0" w:space="0" w:color="auto"/>
          </w:divBdr>
          <w:divsChild>
            <w:div w:id="2035958347">
              <w:marLeft w:val="0"/>
              <w:marRight w:val="0"/>
              <w:marTop w:val="0"/>
              <w:marBottom w:val="0"/>
              <w:divBdr>
                <w:top w:val="none" w:sz="0" w:space="0" w:color="auto"/>
                <w:left w:val="none" w:sz="0" w:space="0" w:color="auto"/>
                <w:bottom w:val="none" w:sz="0" w:space="0" w:color="auto"/>
                <w:right w:val="none" w:sz="0" w:space="0" w:color="auto"/>
              </w:divBdr>
              <w:divsChild>
                <w:div w:id="119612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676819">
      <w:bodyDiv w:val="1"/>
      <w:marLeft w:val="0"/>
      <w:marRight w:val="0"/>
      <w:marTop w:val="0"/>
      <w:marBottom w:val="0"/>
      <w:divBdr>
        <w:top w:val="none" w:sz="0" w:space="0" w:color="auto"/>
        <w:left w:val="none" w:sz="0" w:space="0" w:color="auto"/>
        <w:bottom w:val="none" w:sz="0" w:space="0" w:color="auto"/>
        <w:right w:val="none" w:sz="0" w:space="0" w:color="auto"/>
      </w:divBdr>
      <w:divsChild>
        <w:div w:id="1350370616">
          <w:marLeft w:val="0"/>
          <w:marRight w:val="0"/>
          <w:marTop w:val="0"/>
          <w:marBottom w:val="0"/>
          <w:divBdr>
            <w:top w:val="none" w:sz="0" w:space="0" w:color="auto"/>
            <w:left w:val="none" w:sz="0" w:space="0" w:color="auto"/>
            <w:bottom w:val="none" w:sz="0" w:space="0" w:color="auto"/>
            <w:right w:val="none" w:sz="0" w:space="0" w:color="auto"/>
          </w:divBdr>
        </w:div>
        <w:div w:id="1402216522">
          <w:marLeft w:val="0"/>
          <w:marRight w:val="0"/>
          <w:marTop w:val="0"/>
          <w:marBottom w:val="0"/>
          <w:divBdr>
            <w:top w:val="none" w:sz="0" w:space="0" w:color="auto"/>
            <w:left w:val="none" w:sz="0" w:space="0" w:color="auto"/>
            <w:bottom w:val="none" w:sz="0" w:space="0" w:color="auto"/>
            <w:right w:val="none" w:sz="0" w:space="0" w:color="auto"/>
          </w:divBdr>
          <w:divsChild>
            <w:div w:id="1157455834">
              <w:marLeft w:val="0"/>
              <w:marRight w:val="0"/>
              <w:marTop w:val="0"/>
              <w:marBottom w:val="0"/>
              <w:divBdr>
                <w:top w:val="none" w:sz="0" w:space="0" w:color="auto"/>
                <w:left w:val="none" w:sz="0" w:space="0" w:color="auto"/>
                <w:bottom w:val="none" w:sz="0" w:space="0" w:color="auto"/>
                <w:right w:val="none" w:sz="0" w:space="0" w:color="auto"/>
              </w:divBdr>
            </w:div>
          </w:divsChild>
        </w:div>
        <w:div w:id="1004237523">
          <w:marLeft w:val="0"/>
          <w:marRight w:val="0"/>
          <w:marTop w:val="0"/>
          <w:marBottom w:val="0"/>
          <w:divBdr>
            <w:top w:val="none" w:sz="0" w:space="0" w:color="auto"/>
            <w:left w:val="none" w:sz="0" w:space="0" w:color="auto"/>
            <w:bottom w:val="none" w:sz="0" w:space="0" w:color="auto"/>
            <w:right w:val="none" w:sz="0" w:space="0" w:color="auto"/>
          </w:divBdr>
        </w:div>
        <w:div w:id="1726298800">
          <w:marLeft w:val="0"/>
          <w:marRight w:val="0"/>
          <w:marTop w:val="0"/>
          <w:marBottom w:val="0"/>
          <w:divBdr>
            <w:top w:val="none" w:sz="0" w:space="0" w:color="auto"/>
            <w:left w:val="none" w:sz="0" w:space="0" w:color="auto"/>
            <w:bottom w:val="none" w:sz="0" w:space="0" w:color="auto"/>
            <w:right w:val="none" w:sz="0" w:space="0" w:color="auto"/>
          </w:divBdr>
          <w:divsChild>
            <w:div w:id="1174224986">
              <w:marLeft w:val="0"/>
              <w:marRight w:val="0"/>
              <w:marTop w:val="0"/>
              <w:marBottom w:val="0"/>
              <w:divBdr>
                <w:top w:val="none" w:sz="0" w:space="0" w:color="auto"/>
                <w:left w:val="none" w:sz="0" w:space="0" w:color="auto"/>
                <w:bottom w:val="none" w:sz="0" w:space="0" w:color="auto"/>
                <w:right w:val="none" w:sz="0" w:space="0" w:color="auto"/>
              </w:divBdr>
            </w:div>
          </w:divsChild>
        </w:div>
        <w:div w:id="332805065">
          <w:marLeft w:val="0"/>
          <w:marRight w:val="0"/>
          <w:marTop w:val="0"/>
          <w:marBottom w:val="0"/>
          <w:divBdr>
            <w:top w:val="none" w:sz="0" w:space="0" w:color="auto"/>
            <w:left w:val="none" w:sz="0" w:space="0" w:color="auto"/>
            <w:bottom w:val="none" w:sz="0" w:space="0" w:color="auto"/>
            <w:right w:val="none" w:sz="0" w:space="0" w:color="auto"/>
          </w:divBdr>
        </w:div>
        <w:div w:id="673606808">
          <w:marLeft w:val="0"/>
          <w:marRight w:val="0"/>
          <w:marTop w:val="0"/>
          <w:marBottom w:val="0"/>
          <w:divBdr>
            <w:top w:val="none" w:sz="0" w:space="0" w:color="auto"/>
            <w:left w:val="none" w:sz="0" w:space="0" w:color="auto"/>
            <w:bottom w:val="none" w:sz="0" w:space="0" w:color="auto"/>
            <w:right w:val="none" w:sz="0" w:space="0" w:color="auto"/>
          </w:divBdr>
          <w:divsChild>
            <w:div w:id="1174494963">
              <w:marLeft w:val="0"/>
              <w:marRight w:val="0"/>
              <w:marTop w:val="0"/>
              <w:marBottom w:val="0"/>
              <w:divBdr>
                <w:top w:val="none" w:sz="0" w:space="0" w:color="auto"/>
                <w:left w:val="none" w:sz="0" w:space="0" w:color="auto"/>
                <w:bottom w:val="none" w:sz="0" w:space="0" w:color="auto"/>
                <w:right w:val="none" w:sz="0" w:space="0" w:color="auto"/>
              </w:divBdr>
            </w:div>
          </w:divsChild>
        </w:div>
        <w:div w:id="913276410">
          <w:marLeft w:val="0"/>
          <w:marRight w:val="0"/>
          <w:marTop w:val="0"/>
          <w:marBottom w:val="0"/>
          <w:divBdr>
            <w:top w:val="none" w:sz="0" w:space="0" w:color="auto"/>
            <w:left w:val="none" w:sz="0" w:space="0" w:color="auto"/>
            <w:bottom w:val="none" w:sz="0" w:space="0" w:color="auto"/>
            <w:right w:val="none" w:sz="0" w:space="0" w:color="auto"/>
          </w:divBdr>
        </w:div>
        <w:div w:id="631207600">
          <w:marLeft w:val="0"/>
          <w:marRight w:val="0"/>
          <w:marTop w:val="0"/>
          <w:marBottom w:val="0"/>
          <w:divBdr>
            <w:top w:val="none" w:sz="0" w:space="0" w:color="auto"/>
            <w:left w:val="none" w:sz="0" w:space="0" w:color="auto"/>
            <w:bottom w:val="none" w:sz="0" w:space="0" w:color="auto"/>
            <w:right w:val="none" w:sz="0" w:space="0" w:color="auto"/>
          </w:divBdr>
          <w:divsChild>
            <w:div w:id="508570187">
              <w:marLeft w:val="0"/>
              <w:marRight w:val="0"/>
              <w:marTop w:val="0"/>
              <w:marBottom w:val="0"/>
              <w:divBdr>
                <w:top w:val="none" w:sz="0" w:space="0" w:color="auto"/>
                <w:left w:val="none" w:sz="0" w:space="0" w:color="auto"/>
                <w:bottom w:val="none" w:sz="0" w:space="0" w:color="auto"/>
                <w:right w:val="none" w:sz="0" w:space="0" w:color="auto"/>
              </w:divBdr>
            </w:div>
          </w:divsChild>
        </w:div>
        <w:div w:id="1523978911">
          <w:marLeft w:val="0"/>
          <w:marRight w:val="0"/>
          <w:marTop w:val="0"/>
          <w:marBottom w:val="0"/>
          <w:divBdr>
            <w:top w:val="none" w:sz="0" w:space="0" w:color="auto"/>
            <w:left w:val="none" w:sz="0" w:space="0" w:color="auto"/>
            <w:bottom w:val="none" w:sz="0" w:space="0" w:color="auto"/>
            <w:right w:val="none" w:sz="0" w:space="0" w:color="auto"/>
          </w:divBdr>
        </w:div>
        <w:div w:id="1778796378">
          <w:marLeft w:val="0"/>
          <w:marRight w:val="0"/>
          <w:marTop w:val="0"/>
          <w:marBottom w:val="0"/>
          <w:divBdr>
            <w:top w:val="none" w:sz="0" w:space="0" w:color="auto"/>
            <w:left w:val="none" w:sz="0" w:space="0" w:color="auto"/>
            <w:bottom w:val="none" w:sz="0" w:space="0" w:color="auto"/>
            <w:right w:val="none" w:sz="0" w:space="0" w:color="auto"/>
          </w:divBdr>
          <w:divsChild>
            <w:div w:id="1872572268">
              <w:marLeft w:val="0"/>
              <w:marRight w:val="0"/>
              <w:marTop w:val="0"/>
              <w:marBottom w:val="0"/>
              <w:divBdr>
                <w:top w:val="none" w:sz="0" w:space="0" w:color="auto"/>
                <w:left w:val="none" w:sz="0" w:space="0" w:color="auto"/>
                <w:bottom w:val="none" w:sz="0" w:space="0" w:color="auto"/>
                <w:right w:val="none" w:sz="0" w:space="0" w:color="auto"/>
              </w:divBdr>
            </w:div>
          </w:divsChild>
        </w:div>
        <w:div w:id="1867252525">
          <w:marLeft w:val="0"/>
          <w:marRight w:val="0"/>
          <w:marTop w:val="0"/>
          <w:marBottom w:val="0"/>
          <w:divBdr>
            <w:top w:val="none" w:sz="0" w:space="0" w:color="auto"/>
            <w:left w:val="none" w:sz="0" w:space="0" w:color="auto"/>
            <w:bottom w:val="none" w:sz="0" w:space="0" w:color="auto"/>
            <w:right w:val="none" w:sz="0" w:space="0" w:color="auto"/>
          </w:divBdr>
        </w:div>
        <w:div w:id="554122144">
          <w:marLeft w:val="0"/>
          <w:marRight w:val="0"/>
          <w:marTop w:val="0"/>
          <w:marBottom w:val="0"/>
          <w:divBdr>
            <w:top w:val="none" w:sz="0" w:space="0" w:color="auto"/>
            <w:left w:val="none" w:sz="0" w:space="0" w:color="auto"/>
            <w:bottom w:val="none" w:sz="0" w:space="0" w:color="auto"/>
            <w:right w:val="none" w:sz="0" w:space="0" w:color="auto"/>
          </w:divBdr>
          <w:divsChild>
            <w:div w:id="1732650815">
              <w:marLeft w:val="0"/>
              <w:marRight w:val="0"/>
              <w:marTop w:val="0"/>
              <w:marBottom w:val="0"/>
              <w:divBdr>
                <w:top w:val="none" w:sz="0" w:space="0" w:color="auto"/>
                <w:left w:val="none" w:sz="0" w:space="0" w:color="auto"/>
                <w:bottom w:val="none" w:sz="0" w:space="0" w:color="auto"/>
                <w:right w:val="none" w:sz="0" w:space="0" w:color="auto"/>
              </w:divBdr>
            </w:div>
          </w:divsChild>
        </w:div>
        <w:div w:id="1933967922">
          <w:marLeft w:val="0"/>
          <w:marRight w:val="0"/>
          <w:marTop w:val="0"/>
          <w:marBottom w:val="0"/>
          <w:divBdr>
            <w:top w:val="none" w:sz="0" w:space="0" w:color="auto"/>
            <w:left w:val="none" w:sz="0" w:space="0" w:color="auto"/>
            <w:bottom w:val="none" w:sz="0" w:space="0" w:color="auto"/>
            <w:right w:val="none" w:sz="0" w:space="0" w:color="auto"/>
          </w:divBdr>
        </w:div>
        <w:div w:id="435366357">
          <w:marLeft w:val="0"/>
          <w:marRight w:val="0"/>
          <w:marTop w:val="0"/>
          <w:marBottom w:val="0"/>
          <w:divBdr>
            <w:top w:val="none" w:sz="0" w:space="0" w:color="auto"/>
            <w:left w:val="none" w:sz="0" w:space="0" w:color="auto"/>
            <w:bottom w:val="none" w:sz="0" w:space="0" w:color="auto"/>
            <w:right w:val="none" w:sz="0" w:space="0" w:color="auto"/>
          </w:divBdr>
          <w:divsChild>
            <w:div w:id="789711256">
              <w:marLeft w:val="0"/>
              <w:marRight w:val="0"/>
              <w:marTop w:val="0"/>
              <w:marBottom w:val="0"/>
              <w:divBdr>
                <w:top w:val="none" w:sz="0" w:space="0" w:color="auto"/>
                <w:left w:val="none" w:sz="0" w:space="0" w:color="auto"/>
                <w:bottom w:val="none" w:sz="0" w:space="0" w:color="auto"/>
                <w:right w:val="none" w:sz="0" w:space="0" w:color="auto"/>
              </w:divBdr>
            </w:div>
          </w:divsChild>
        </w:div>
        <w:div w:id="267543123">
          <w:marLeft w:val="0"/>
          <w:marRight w:val="0"/>
          <w:marTop w:val="300"/>
          <w:marBottom w:val="0"/>
          <w:divBdr>
            <w:top w:val="none" w:sz="0" w:space="0" w:color="auto"/>
            <w:left w:val="none" w:sz="0" w:space="0" w:color="auto"/>
            <w:bottom w:val="none" w:sz="0" w:space="0" w:color="auto"/>
            <w:right w:val="none" w:sz="0" w:space="0" w:color="auto"/>
          </w:divBdr>
          <w:divsChild>
            <w:div w:id="446319932">
              <w:marLeft w:val="0"/>
              <w:marRight w:val="0"/>
              <w:marTop w:val="0"/>
              <w:marBottom w:val="0"/>
              <w:divBdr>
                <w:top w:val="none" w:sz="0" w:space="0" w:color="auto"/>
                <w:left w:val="none" w:sz="0" w:space="0" w:color="auto"/>
                <w:bottom w:val="none" w:sz="0" w:space="0" w:color="auto"/>
                <w:right w:val="none" w:sz="0" w:space="0" w:color="auto"/>
              </w:divBdr>
              <w:divsChild>
                <w:div w:id="192094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71024">
          <w:marLeft w:val="0"/>
          <w:marRight w:val="0"/>
          <w:marTop w:val="300"/>
          <w:marBottom w:val="0"/>
          <w:divBdr>
            <w:top w:val="none" w:sz="0" w:space="0" w:color="auto"/>
            <w:left w:val="none" w:sz="0" w:space="0" w:color="auto"/>
            <w:bottom w:val="none" w:sz="0" w:space="0" w:color="auto"/>
            <w:right w:val="none" w:sz="0" w:space="0" w:color="auto"/>
          </w:divBdr>
          <w:divsChild>
            <w:div w:id="1277173530">
              <w:marLeft w:val="0"/>
              <w:marRight w:val="0"/>
              <w:marTop w:val="0"/>
              <w:marBottom w:val="0"/>
              <w:divBdr>
                <w:top w:val="none" w:sz="0" w:space="0" w:color="auto"/>
                <w:left w:val="none" w:sz="0" w:space="0" w:color="auto"/>
                <w:bottom w:val="none" w:sz="0" w:space="0" w:color="auto"/>
                <w:right w:val="none" w:sz="0" w:space="0" w:color="auto"/>
              </w:divBdr>
              <w:divsChild>
                <w:div w:id="74418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474455">
          <w:marLeft w:val="0"/>
          <w:marRight w:val="0"/>
          <w:marTop w:val="300"/>
          <w:marBottom w:val="0"/>
          <w:divBdr>
            <w:top w:val="none" w:sz="0" w:space="0" w:color="auto"/>
            <w:left w:val="none" w:sz="0" w:space="0" w:color="auto"/>
            <w:bottom w:val="none" w:sz="0" w:space="0" w:color="auto"/>
            <w:right w:val="none" w:sz="0" w:space="0" w:color="auto"/>
          </w:divBdr>
          <w:divsChild>
            <w:div w:id="498156579">
              <w:marLeft w:val="0"/>
              <w:marRight w:val="0"/>
              <w:marTop w:val="0"/>
              <w:marBottom w:val="0"/>
              <w:divBdr>
                <w:top w:val="none" w:sz="0" w:space="0" w:color="auto"/>
                <w:left w:val="none" w:sz="0" w:space="0" w:color="auto"/>
                <w:bottom w:val="none" w:sz="0" w:space="0" w:color="auto"/>
                <w:right w:val="none" w:sz="0" w:space="0" w:color="auto"/>
              </w:divBdr>
              <w:divsChild>
                <w:div w:id="1288048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15985">
          <w:marLeft w:val="0"/>
          <w:marRight w:val="0"/>
          <w:marTop w:val="300"/>
          <w:marBottom w:val="0"/>
          <w:divBdr>
            <w:top w:val="none" w:sz="0" w:space="0" w:color="auto"/>
            <w:left w:val="none" w:sz="0" w:space="0" w:color="auto"/>
            <w:bottom w:val="none" w:sz="0" w:space="0" w:color="auto"/>
            <w:right w:val="none" w:sz="0" w:space="0" w:color="auto"/>
          </w:divBdr>
          <w:divsChild>
            <w:div w:id="203835817">
              <w:marLeft w:val="0"/>
              <w:marRight w:val="0"/>
              <w:marTop w:val="0"/>
              <w:marBottom w:val="0"/>
              <w:divBdr>
                <w:top w:val="none" w:sz="0" w:space="0" w:color="auto"/>
                <w:left w:val="none" w:sz="0" w:space="0" w:color="auto"/>
                <w:bottom w:val="none" w:sz="0" w:space="0" w:color="auto"/>
                <w:right w:val="none" w:sz="0" w:space="0" w:color="auto"/>
              </w:divBdr>
              <w:divsChild>
                <w:div w:id="81063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839606">
      <w:bodyDiv w:val="1"/>
      <w:marLeft w:val="0"/>
      <w:marRight w:val="0"/>
      <w:marTop w:val="0"/>
      <w:marBottom w:val="0"/>
      <w:divBdr>
        <w:top w:val="none" w:sz="0" w:space="0" w:color="auto"/>
        <w:left w:val="none" w:sz="0" w:space="0" w:color="auto"/>
        <w:bottom w:val="none" w:sz="0" w:space="0" w:color="auto"/>
        <w:right w:val="none" w:sz="0" w:space="0" w:color="auto"/>
      </w:divBdr>
      <w:divsChild>
        <w:div w:id="2127700189">
          <w:marLeft w:val="0"/>
          <w:marRight w:val="0"/>
          <w:marTop w:val="0"/>
          <w:marBottom w:val="0"/>
          <w:divBdr>
            <w:top w:val="none" w:sz="0" w:space="0" w:color="auto"/>
            <w:left w:val="none" w:sz="0" w:space="0" w:color="auto"/>
            <w:bottom w:val="none" w:sz="0" w:space="0" w:color="auto"/>
            <w:right w:val="none" w:sz="0" w:space="0" w:color="auto"/>
          </w:divBdr>
          <w:divsChild>
            <w:div w:id="793912145">
              <w:marLeft w:val="0"/>
              <w:marRight w:val="0"/>
              <w:marTop w:val="0"/>
              <w:marBottom w:val="0"/>
              <w:divBdr>
                <w:top w:val="none" w:sz="0" w:space="0" w:color="auto"/>
                <w:left w:val="none" w:sz="0" w:space="0" w:color="auto"/>
                <w:bottom w:val="none" w:sz="0" w:space="0" w:color="auto"/>
                <w:right w:val="none" w:sz="0" w:space="0" w:color="auto"/>
              </w:divBdr>
            </w:div>
          </w:divsChild>
        </w:div>
        <w:div w:id="1137843812">
          <w:marLeft w:val="0"/>
          <w:marRight w:val="0"/>
          <w:marTop w:val="0"/>
          <w:marBottom w:val="0"/>
          <w:divBdr>
            <w:top w:val="none" w:sz="0" w:space="0" w:color="auto"/>
            <w:left w:val="none" w:sz="0" w:space="0" w:color="auto"/>
            <w:bottom w:val="none" w:sz="0" w:space="0" w:color="auto"/>
            <w:right w:val="none" w:sz="0" w:space="0" w:color="auto"/>
          </w:divBdr>
        </w:div>
        <w:div w:id="1526361631">
          <w:marLeft w:val="0"/>
          <w:marRight w:val="0"/>
          <w:marTop w:val="0"/>
          <w:marBottom w:val="0"/>
          <w:divBdr>
            <w:top w:val="none" w:sz="0" w:space="0" w:color="auto"/>
            <w:left w:val="none" w:sz="0" w:space="0" w:color="auto"/>
            <w:bottom w:val="none" w:sz="0" w:space="0" w:color="auto"/>
            <w:right w:val="none" w:sz="0" w:space="0" w:color="auto"/>
          </w:divBdr>
          <w:divsChild>
            <w:div w:id="1655134850">
              <w:marLeft w:val="0"/>
              <w:marRight w:val="0"/>
              <w:marTop w:val="0"/>
              <w:marBottom w:val="0"/>
              <w:divBdr>
                <w:top w:val="none" w:sz="0" w:space="0" w:color="auto"/>
                <w:left w:val="none" w:sz="0" w:space="0" w:color="auto"/>
                <w:bottom w:val="none" w:sz="0" w:space="0" w:color="auto"/>
                <w:right w:val="none" w:sz="0" w:space="0" w:color="auto"/>
              </w:divBdr>
            </w:div>
          </w:divsChild>
        </w:div>
        <w:div w:id="989947533">
          <w:marLeft w:val="0"/>
          <w:marRight w:val="0"/>
          <w:marTop w:val="0"/>
          <w:marBottom w:val="0"/>
          <w:divBdr>
            <w:top w:val="none" w:sz="0" w:space="0" w:color="auto"/>
            <w:left w:val="none" w:sz="0" w:space="0" w:color="auto"/>
            <w:bottom w:val="none" w:sz="0" w:space="0" w:color="auto"/>
            <w:right w:val="none" w:sz="0" w:space="0" w:color="auto"/>
          </w:divBdr>
        </w:div>
        <w:div w:id="2106028291">
          <w:marLeft w:val="0"/>
          <w:marRight w:val="0"/>
          <w:marTop w:val="0"/>
          <w:marBottom w:val="0"/>
          <w:divBdr>
            <w:top w:val="none" w:sz="0" w:space="0" w:color="auto"/>
            <w:left w:val="none" w:sz="0" w:space="0" w:color="auto"/>
            <w:bottom w:val="none" w:sz="0" w:space="0" w:color="auto"/>
            <w:right w:val="none" w:sz="0" w:space="0" w:color="auto"/>
          </w:divBdr>
          <w:divsChild>
            <w:div w:id="1733238629">
              <w:marLeft w:val="0"/>
              <w:marRight w:val="0"/>
              <w:marTop w:val="0"/>
              <w:marBottom w:val="0"/>
              <w:divBdr>
                <w:top w:val="none" w:sz="0" w:space="0" w:color="auto"/>
                <w:left w:val="none" w:sz="0" w:space="0" w:color="auto"/>
                <w:bottom w:val="none" w:sz="0" w:space="0" w:color="auto"/>
                <w:right w:val="none" w:sz="0" w:space="0" w:color="auto"/>
              </w:divBdr>
            </w:div>
          </w:divsChild>
        </w:div>
        <w:div w:id="607280048">
          <w:marLeft w:val="0"/>
          <w:marRight w:val="0"/>
          <w:marTop w:val="0"/>
          <w:marBottom w:val="0"/>
          <w:divBdr>
            <w:top w:val="none" w:sz="0" w:space="0" w:color="auto"/>
            <w:left w:val="none" w:sz="0" w:space="0" w:color="auto"/>
            <w:bottom w:val="none" w:sz="0" w:space="0" w:color="auto"/>
            <w:right w:val="none" w:sz="0" w:space="0" w:color="auto"/>
          </w:divBdr>
        </w:div>
        <w:div w:id="828718787">
          <w:marLeft w:val="0"/>
          <w:marRight w:val="0"/>
          <w:marTop w:val="0"/>
          <w:marBottom w:val="0"/>
          <w:divBdr>
            <w:top w:val="none" w:sz="0" w:space="0" w:color="auto"/>
            <w:left w:val="none" w:sz="0" w:space="0" w:color="auto"/>
            <w:bottom w:val="none" w:sz="0" w:space="0" w:color="auto"/>
            <w:right w:val="none" w:sz="0" w:space="0" w:color="auto"/>
          </w:divBdr>
          <w:divsChild>
            <w:div w:id="595599153">
              <w:marLeft w:val="0"/>
              <w:marRight w:val="0"/>
              <w:marTop w:val="0"/>
              <w:marBottom w:val="0"/>
              <w:divBdr>
                <w:top w:val="none" w:sz="0" w:space="0" w:color="auto"/>
                <w:left w:val="none" w:sz="0" w:space="0" w:color="auto"/>
                <w:bottom w:val="none" w:sz="0" w:space="0" w:color="auto"/>
                <w:right w:val="none" w:sz="0" w:space="0" w:color="auto"/>
              </w:divBdr>
            </w:div>
          </w:divsChild>
        </w:div>
        <w:div w:id="1191533283">
          <w:marLeft w:val="0"/>
          <w:marRight w:val="0"/>
          <w:marTop w:val="0"/>
          <w:marBottom w:val="0"/>
          <w:divBdr>
            <w:top w:val="none" w:sz="0" w:space="0" w:color="auto"/>
            <w:left w:val="none" w:sz="0" w:space="0" w:color="auto"/>
            <w:bottom w:val="none" w:sz="0" w:space="0" w:color="auto"/>
            <w:right w:val="none" w:sz="0" w:space="0" w:color="auto"/>
          </w:divBdr>
        </w:div>
        <w:div w:id="1201045201">
          <w:marLeft w:val="0"/>
          <w:marRight w:val="0"/>
          <w:marTop w:val="0"/>
          <w:marBottom w:val="0"/>
          <w:divBdr>
            <w:top w:val="none" w:sz="0" w:space="0" w:color="auto"/>
            <w:left w:val="none" w:sz="0" w:space="0" w:color="auto"/>
            <w:bottom w:val="none" w:sz="0" w:space="0" w:color="auto"/>
            <w:right w:val="none" w:sz="0" w:space="0" w:color="auto"/>
          </w:divBdr>
          <w:divsChild>
            <w:div w:id="1454981136">
              <w:marLeft w:val="0"/>
              <w:marRight w:val="0"/>
              <w:marTop w:val="0"/>
              <w:marBottom w:val="0"/>
              <w:divBdr>
                <w:top w:val="none" w:sz="0" w:space="0" w:color="auto"/>
                <w:left w:val="none" w:sz="0" w:space="0" w:color="auto"/>
                <w:bottom w:val="none" w:sz="0" w:space="0" w:color="auto"/>
                <w:right w:val="none" w:sz="0" w:space="0" w:color="auto"/>
              </w:divBdr>
            </w:div>
          </w:divsChild>
        </w:div>
        <w:div w:id="1458790726">
          <w:marLeft w:val="0"/>
          <w:marRight w:val="0"/>
          <w:marTop w:val="0"/>
          <w:marBottom w:val="0"/>
          <w:divBdr>
            <w:top w:val="none" w:sz="0" w:space="0" w:color="auto"/>
            <w:left w:val="none" w:sz="0" w:space="0" w:color="auto"/>
            <w:bottom w:val="none" w:sz="0" w:space="0" w:color="auto"/>
            <w:right w:val="none" w:sz="0" w:space="0" w:color="auto"/>
          </w:divBdr>
        </w:div>
        <w:div w:id="2027637604">
          <w:marLeft w:val="0"/>
          <w:marRight w:val="0"/>
          <w:marTop w:val="0"/>
          <w:marBottom w:val="0"/>
          <w:divBdr>
            <w:top w:val="none" w:sz="0" w:space="0" w:color="auto"/>
            <w:left w:val="none" w:sz="0" w:space="0" w:color="auto"/>
            <w:bottom w:val="none" w:sz="0" w:space="0" w:color="auto"/>
            <w:right w:val="none" w:sz="0" w:space="0" w:color="auto"/>
          </w:divBdr>
          <w:divsChild>
            <w:div w:id="1723481259">
              <w:marLeft w:val="0"/>
              <w:marRight w:val="0"/>
              <w:marTop w:val="0"/>
              <w:marBottom w:val="0"/>
              <w:divBdr>
                <w:top w:val="none" w:sz="0" w:space="0" w:color="auto"/>
                <w:left w:val="none" w:sz="0" w:space="0" w:color="auto"/>
                <w:bottom w:val="none" w:sz="0" w:space="0" w:color="auto"/>
                <w:right w:val="none" w:sz="0" w:space="0" w:color="auto"/>
              </w:divBdr>
            </w:div>
          </w:divsChild>
        </w:div>
        <w:div w:id="1819953394">
          <w:marLeft w:val="0"/>
          <w:marRight w:val="0"/>
          <w:marTop w:val="0"/>
          <w:marBottom w:val="0"/>
          <w:divBdr>
            <w:top w:val="none" w:sz="0" w:space="0" w:color="auto"/>
            <w:left w:val="none" w:sz="0" w:space="0" w:color="auto"/>
            <w:bottom w:val="none" w:sz="0" w:space="0" w:color="auto"/>
            <w:right w:val="none" w:sz="0" w:space="0" w:color="auto"/>
          </w:divBdr>
        </w:div>
        <w:div w:id="1675648204">
          <w:marLeft w:val="0"/>
          <w:marRight w:val="0"/>
          <w:marTop w:val="0"/>
          <w:marBottom w:val="0"/>
          <w:divBdr>
            <w:top w:val="none" w:sz="0" w:space="0" w:color="auto"/>
            <w:left w:val="none" w:sz="0" w:space="0" w:color="auto"/>
            <w:bottom w:val="none" w:sz="0" w:space="0" w:color="auto"/>
            <w:right w:val="none" w:sz="0" w:space="0" w:color="auto"/>
          </w:divBdr>
          <w:divsChild>
            <w:div w:id="2127120021">
              <w:marLeft w:val="0"/>
              <w:marRight w:val="0"/>
              <w:marTop w:val="0"/>
              <w:marBottom w:val="0"/>
              <w:divBdr>
                <w:top w:val="none" w:sz="0" w:space="0" w:color="auto"/>
                <w:left w:val="none" w:sz="0" w:space="0" w:color="auto"/>
                <w:bottom w:val="none" w:sz="0" w:space="0" w:color="auto"/>
                <w:right w:val="none" w:sz="0" w:space="0" w:color="auto"/>
              </w:divBdr>
            </w:div>
          </w:divsChild>
        </w:div>
        <w:div w:id="952976220">
          <w:marLeft w:val="0"/>
          <w:marRight w:val="0"/>
          <w:marTop w:val="300"/>
          <w:marBottom w:val="0"/>
          <w:divBdr>
            <w:top w:val="none" w:sz="0" w:space="0" w:color="auto"/>
            <w:left w:val="none" w:sz="0" w:space="0" w:color="auto"/>
            <w:bottom w:val="none" w:sz="0" w:space="0" w:color="auto"/>
            <w:right w:val="none" w:sz="0" w:space="0" w:color="auto"/>
          </w:divBdr>
          <w:divsChild>
            <w:div w:id="1540434458">
              <w:marLeft w:val="0"/>
              <w:marRight w:val="0"/>
              <w:marTop w:val="0"/>
              <w:marBottom w:val="0"/>
              <w:divBdr>
                <w:top w:val="none" w:sz="0" w:space="0" w:color="auto"/>
                <w:left w:val="none" w:sz="0" w:space="0" w:color="auto"/>
                <w:bottom w:val="none" w:sz="0" w:space="0" w:color="auto"/>
                <w:right w:val="none" w:sz="0" w:space="0" w:color="auto"/>
              </w:divBdr>
              <w:divsChild>
                <w:div w:id="856895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9742">
          <w:marLeft w:val="0"/>
          <w:marRight w:val="0"/>
          <w:marTop w:val="300"/>
          <w:marBottom w:val="0"/>
          <w:divBdr>
            <w:top w:val="none" w:sz="0" w:space="0" w:color="auto"/>
            <w:left w:val="none" w:sz="0" w:space="0" w:color="auto"/>
            <w:bottom w:val="none" w:sz="0" w:space="0" w:color="auto"/>
            <w:right w:val="none" w:sz="0" w:space="0" w:color="auto"/>
          </w:divBdr>
          <w:divsChild>
            <w:div w:id="1589344039">
              <w:marLeft w:val="0"/>
              <w:marRight w:val="0"/>
              <w:marTop w:val="0"/>
              <w:marBottom w:val="0"/>
              <w:divBdr>
                <w:top w:val="none" w:sz="0" w:space="0" w:color="auto"/>
                <w:left w:val="none" w:sz="0" w:space="0" w:color="auto"/>
                <w:bottom w:val="none" w:sz="0" w:space="0" w:color="auto"/>
                <w:right w:val="none" w:sz="0" w:space="0" w:color="auto"/>
              </w:divBdr>
              <w:divsChild>
                <w:div w:id="811678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968197">
          <w:marLeft w:val="0"/>
          <w:marRight w:val="0"/>
          <w:marTop w:val="300"/>
          <w:marBottom w:val="0"/>
          <w:divBdr>
            <w:top w:val="none" w:sz="0" w:space="0" w:color="auto"/>
            <w:left w:val="none" w:sz="0" w:space="0" w:color="auto"/>
            <w:bottom w:val="none" w:sz="0" w:space="0" w:color="auto"/>
            <w:right w:val="none" w:sz="0" w:space="0" w:color="auto"/>
          </w:divBdr>
          <w:divsChild>
            <w:div w:id="889268349">
              <w:marLeft w:val="0"/>
              <w:marRight w:val="0"/>
              <w:marTop w:val="0"/>
              <w:marBottom w:val="0"/>
              <w:divBdr>
                <w:top w:val="none" w:sz="0" w:space="0" w:color="auto"/>
                <w:left w:val="none" w:sz="0" w:space="0" w:color="auto"/>
                <w:bottom w:val="none" w:sz="0" w:space="0" w:color="auto"/>
                <w:right w:val="none" w:sz="0" w:space="0" w:color="auto"/>
              </w:divBdr>
              <w:divsChild>
                <w:div w:id="168061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474378">
          <w:marLeft w:val="0"/>
          <w:marRight w:val="0"/>
          <w:marTop w:val="300"/>
          <w:marBottom w:val="0"/>
          <w:divBdr>
            <w:top w:val="none" w:sz="0" w:space="0" w:color="auto"/>
            <w:left w:val="none" w:sz="0" w:space="0" w:color="auto"/>
            <w:bottom w:val="none" w:sz="0" w:space="0" w:color="auto"/>
            <w:right w:val="none" w:sz="0" w:space="0" w:color="auto"/>
          </w:divBdr>
          <w:divsChild>
            <w:div w:id="1293367925">
              <w:marLeft w:val="0"/>
              <w:marRight w:val="0"/>
              <w:marTop w:val="0"/>
              <w:marBottom w:val="0"/>
              <w:divBdr>
                <w:top w:val="none" w:sz="0" w:space="0" w:color="auto"/>
                <w:left w:val="none" w:sz="0" w:space="0" w:color="auto"/>
                <w:bottom w:val="none" w:sz="0" w:space="0" w:color="auto"/>
                <w:right w:val="none" w:sz="0" w:space="0" w:color="auto"/>
              </w:divBdr>
              <w:divsChild>
                <w:div w:id="110306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070227">
      <w:bodyDiv w:val="1"/>
      <w:marLeft w:val="0"/>
      <w:marRight w:val="0"/>
      <w:marTop w:val="0"/>
      <w:marBottom w:val="0"/>
      <w:divBdr>
        <w:top w:val="none" w:sz="0" w:space="0" w:color="auto"/>
        <w:left w:val="none" w:sz="0" w:space="0" w:color="auto"/>
        <w:bottom w:val="none" w:sz="0" w:space="0" w:color="auto"/>
        <w:right w:val="none" w:sz="0" w:space="0" w:color="auto"/>
      </w:divBdr>
      <w:divsChild>
        <w:div w:id="1386877644">
          <w:marLeft w:val="0"/>
          <w:marRight w:val="0"/>
          <w:marTop w:val="0"/>
          <w:marBottom w:val="0"/>
          <w:divBdr>
            <w:top w:val="none" w:sz="0" w:space="0" w:color="auto"/>
            <w:left w:val="none" w:sz="0" w:space="0" w:color="auto"/>
            <w:bottom w:val="none" w:sz="0" w:space="0" w:color="auto"/>
            <w:right w:val="none" w:sz="0" w:space="0" w:color="auto"/>
          </w:divBdr>
          <w:divsChild>
            <w:div w:id="567568784">
              <w:marLeft w:val="0"/>
              <w:marRight w:val="0"/>
              <w:marTop w:val="0"/>
              <w:marBottom w:val="0"/>
              <w:divBdr>
                <w:top w:val="none" w:sz="0" w:space="0" w:color="auto"/>
                <w:left w:val="none" w:sz="0" w:space="0" w:color="auto"/>
                <w:bottom w:val="none" w:sz="0" w:space="0" w:color="auto"/>
                <w:right w:val="none" w:sz="0" w:space="0" w:color="auto"/>
              </w:divBdr>
            </w:div>
          </w:divsChild>
        </w:div>
        <w:div w:id="495457184">
          <w:marLeft w:val="0"/>
          <w:marRight w:val="0"/>
          <w:marTop w:val="0"/>
          <w:marBottom w:val="0"/>
          <w:divBdr>
            <w:top w:val="none" w:sz="0" w:space="0" w:color="auto"/>
            <w:left w:val="none" w:sz="0" w:space="0" w:color="auto"/>
            <w:bottom w:val="none" w:sz="0" w:space="0" w:color="auto"/>
            <w:right w:val="none" w:sz="0" w:space="0" w:color="auto"/>
          </w:divBdr>
        </w:div>
        <w:div w:id="1215579943">
          <w:marLeft w:val="0"/>
          <w:marRight w:val="0"/>
          <w:marTop w:val="0"/>
          <w:marBottom w:val="0"/>
          <w:divBdr>
            <w:top w:val="none" w:sz="0" w:space="0" w:color="auto"/>
            <w:left w:val="none" w:sz="0" w:space="0" w:color="auto"/>
            <w:bottom w:val="none" w:sz="0" w:space="0" w:color="auto"/>
            <w:right w:val="none" w:sz="0" w:space="0" w:color="auto"/>
          </w:divBdr>
          <w:divsChild>
            <w:div w:id="1588228036">
              <w:marLeft w:val="0"/>
              <w:marRight w:val="0"/>
              <w:marTop w:val="0"/>
              <w:marBottom w:val="0"/>
              <w:divBdr>
                <w:top w:val="none" w:sz="0" w:space="0" w:color="auto"/>
                <w:left w:val="none" w:sz="0" w:space="0" w:color="auto"/>
                <w:bottom w:val="none" w:sz="0" w:space="0" w:color="auto"/>
                <w:right w:val="none" w:sz="0" w:space="0" w:color="auto"/>
              </w:divBdr>
            </w:div>
          </w:divsChild>
        </w:div>
        <w:div w:id="936641831">
          <w:marLeft w:val="0"/>
          <w:marRight w:val="0"/>
          <w:marTop w:val="0"/>
          <w:marBottom w:val="0"/>
          <w:divBdr>
            <w:top w:val="none" w:sz="0" w:space="0" w:color="auto"/>
            <w:left w:val="none" w:sz="0" w:space="0" w:color="auto"/>
            <w:bottom w:val="none" w:sz="0" w:space="0" w:color="auto"/>
            <w:right w:val="none" w:sz="0" w:space="0" w:color="auto"/>
          </w:divBdr>
        </w:div>
        <w:div w:id="84083382">
          <w:marLeft w:val="0"/>
          <w:marRight w:val="0"/>
          <w:marTop w:val="0"/>
          <w:marBottom w:val="0"/>
          <w:divBdr>
            <w:top w:val="none" w:sz="0" w:space="0" w:color="auto"/>
            <w:left w:val="none" w:sz="0" w:space="0" w:color="auto"/>
            <w:bottom w:val="none" w:sz="0" w:space="0" w:color="auto"/>
            <w:right w:val="none" w:sz="0" w:space="0" w:color="auto"/>
          </w:divBdr>
          <w:divsChild>
            <w:div w:id="547767591">
              <w:marLeft w:val="0"/>
              <w:marRight w:val="0"/>
              <w:marTop w:val="0"/>
              <w:marBottom w:val="0"/>
              <w:divBdr>
                <w:top w:val="none" w:sz="0" w:space="0" w:color="auto"/>
                <w:left w:val="none" w:sz="0" w:space="0" w:color="auto"/>
                <w:bottom w:val="none" w:sz="0" w:space="0" w:color="auto"/>
                <w:right w:val="none" w:sz="0" w:space="0" w:color="auto"/>
              </w:divBdr>
            </w:div>
          </w:divsChild>
        </w:div>
        <w:div w:id="301691687">
          <w:marLeft w:val="0"/>
          <w:marRight w:val="0"/>
          <w:marTop w:val="0"/>
          <w:marBottom w:val="0"/>
          <w:divBdr>
            <w:top w:val="none" w:sz="0" w:space="0" w:color="auto"/>
            <w:left w:val="none" w:sz="0" w:space="0" w:color="auto"/>
            <w:bottom w:val="none" w:sz="0" w:space="0" w:color="auto"/>
            <w:right w:val="none" w:sz="0" w:space="0" w:color="auto"/>
          </w:divBdr>
        </w:div>
        <w:div w:id="1597245211">
          <w:marLeft w:val="0"/>
          <w:marRight w:val="0"/>
          <w:marTop w:val="0"/>
          <w:marBottom w:val="0"/>
          <w:divBdr>
            <w:top w:val="none" w:sz="0" w:space="0" w:color="auto"/>
            <w:left w:val="none" w:sz="0" w:space="0" w:color="auto"/>
            <w:bottom w:val="none" w:sz="0" w:space="0" w:color="auto"/>
            <w:right w:val="none" w:sz="0" w:space="0" w:color="auto"/>
          </w:divBdr>
          <w:divsChild>
            <w:div w:id="1235821773">
              <w:marLeft w:val="0"/>
              <w:marRight w:val="0"/>
              <w:marTop w:val="0"/>
              <w:marBottom w:val="0"/>
              <w:divBdr>
                <w:top w:val="none" w:sz="0" w:space="0" w:color="auto"/>
                <w:left w:val="none" w:sz="0" w:space="0" w:color="auto"/>
                <w:bottom w:val="none" w:sz="0" w:space="0" w:color="auto"/>
                <w:right w:val="none" w:sz="0" w:space="0" w:color="auto"/>
              </w:divBdr>
            </w:div>
          </w:divsChild>
        </w:div>
        <w:div w:id="836964850">
          <w:marLeft w:val="0"/>
          <w:marRight w:val="0"/>
          <w:marTop w:val="0"/>
          <w:marBottom w:val="0"/>
          <w:divBdr>
            <w:top w:val="none" w:sz="0" w:space="0" w:color="auto"/>
            <w:left w:val="none" w:sz="0" w:space="0" w:color="auto"/>
            <w:bottom w:val="none" w:sz="0" w:space="0" w:color="auto"/>
            <w:right w:val="none" w:sz="0" w:space="0" w:color="auto"/>
          </w:divBdr>
        </w:div>
        <w:div w:id="1383016850">
          <w:marLeft w:val="0"/>
          <w:marRight w:val="0"/>
          <w:marTop w:val="0"/>
          <w:marBottom w:val="0"/>
          <w:divBdr>
            <w:top w:val="none" w:sz="0" w:space="0" w:color="auto"/>
            <w:left w:val="none" w:sz="0" w:space="0" w:color="auto"/>
            <w:bottom w:val="none" w:sz="0" w:space="0" w:color="auto"/>
            <w:right w:val="none" w:sz="0" w:space="0" w:color="auto"/>
          </w:divBdr>
          <w:divsChild>
            <w:div w:id="182669770">
              <w:marLeft w:val="0"/>
              <w:marRight w:val="0"/>
              <w:marTop w:val="0"/>
              <w:marBottom w:val="0"/>
              <w:divBdr>
                <w:top w:val="none" w:sz="0" w:space="0" w:color="auto"/>
                <w:left w:val="none" w:sz="0" w:space="0" w:color="auto"/>
                <w:bottom w:val="none" w:sz="0" w:space="0" w:color="auto"/>
                <w:right w:val="none" w:sz="0" w:space="0" w:color="auto"/>
              </w:divBdr>
            </w:div>
          </w:divsChild>
        </w:div>
        <w:div w:id="1259097202">
          <w:marLeft w:val="0"/>
          <w:marRight w:val="0"/>
          <w:marTop w:val="0"/>
          <w:marBottom w:val="0"/>
          <w:divBdr>
            <w:top w:val="none" w:sz="0" w:space="0" w:color="auto"/>
            <w:left w:val="none" w:sz="0" w:space="0" w:color="auto"/>
            <w:bottom w:val="none" w:sz="0" w:space="0" w:color="auto"/>
            <w:right w:val="none" w:sz="0" w:space="0" w:color="auto"/>
          </w:divBdr>
        </w:div>
        <w:div w:id="823010989">
          <w:marLeft w:val="0"/>
          <w:marRight w:val="0"/>
          <w:marTop w:val="0"/>
          <w:marBottom w:val="0"/>
          <w:divBdr>
            <w:top w:val="none" w:sz="0" w:space="0" w:color="auto"/>
            <w:left w:val="none" w:sz="0" w:space="0" w:color="auto"/>
            <w:bottom w:val="none" w:sz="0" w:space="0" w:color="auto"/>
            <w:right w:val="none" w:sz="0" w:space="0" w:color="auto"/>
          </w:divBdr>
          <w:divsChild>
            <w:div w:id="1326740189">
              <w:marLeft w:val="0"/>
              <w:marRight w:val="0"/>
              <w:marTop w:val="0"/>
              <w:marBottom w:val="0"/>
              <w:divBdr>
                <w:top w:val="none" w:sz="0" w:space="0" w:color="auto"/>
                <w:left w:val="none" w:sz="0" w:space="0" w:color="auto"/>
                <w:bottom w:val="none" w:sz="0" w:space="0" w:color="auto"/>
                <w:right w:val="none" w:sz="0" w:space="0" w:color="auto"/>
              </w:divBdr>
            </w:div>
          </w:divsChild>
        </w:div>
        <w:div w:id="1507599897">
          <w:marLeft w:val="0"/>
          <w:marRight w:val="0"/>
          <w:marTop w:val="0"/>
          <w:marBottom w:val="0"/>
          <w:divBdr>
            <w:top w:val="none" w:sz="0" w:space="0" w:color="auto"/>
            <w:left w:val="none" w:sz="0" w:space="0" w:color="auto"/>
            <w:bottom w:val="none" w:sz="0" w:space="0" w:color="auto"/>
            <w:right w:val="none" w:sz="0" w:space="0" w:color="auto"/>
          </w:divBdr>
        </w:div>
        <w:div w:id="801846449">
          <w:marLeft w:val="0"/>
          <w:marRight w:val="0"/>
          <w:marTop w:val="0"/>
          <w:marBottom w:val="0"/>
          <w:divBdr>
            <w:top w:val="none" w:sz="0" w:space="0" w:color="auto"/>
            <w:left w:val="none" w:sz="0" w:space="0" w:color="auto"/>
            <w:bottom w:val="none" w:sz="0" w:space="0" w:color="auto"/>
            <w:right w:val="none" w:sz="0" w:space="0" w:color="auto"/>
          </w:divBdr>
          <w:divsChild>
            <w:div w:id="855771004">
              <w:marLeft w:val="0"/>
              <w:marRight w:val="0"/>
              <w:marTop w:val="0"/>
              <w:marBottom w:val="0"/>
              <w:divBdr>
                <w:top w:val="none" w:sz="0" w:space="0" w:color="auto"/>
                <w:left w:val="none" w:sz="0" w:space="0" w:color="auto"/>
                <w:bottom w:val="none" w:sz="0" w:space="0" w:color="auto"/>
                <w:right w:val="none" w:sz="0" w:space="0" w:color="auto"/>
              </w:divBdr>
            </w:div>
          </w:divsChild>
        </w:div>
        <w:div w:id="178741523">
          <w:marLeft w:val="0"/>
          <w:marRight w:val="0"/>
          <w:marTop w:val="300"/>
          <w:marBottom w:val="0"/>
          <w:divBdr>
            <w:top w:val="none" w:sz="0" w:space="0" w:color="auto"/>
            <w:left w:val="none" w:sz="0" w:space="0" w:color="auto"/>
            <w:bottom w:val="none" w:sz="0" w:space="0" w:color="auto"/>
            <w:right w:val="none" w:sz="0" w:space="0" w:color="auto"/>
          </w:divBdr>
          <w:divsChild>
            <w:div w:id="454636838">
              <w:marLeft w:val="0"/>
              <w:marRight w:val="0"/>
              <w:marTop w:val="0"/>
              <w:marBottom w:val="0"/>
              <w:divBdr>
                <w:top w:val="none" w:sz="0" w:space="0" w:color="auto"/>
                <w:left w:val="none" w:sz="0" w:space="0" w:color="auto"/>
                <w:bottom w:val="none" w:sz="0" w:space="0" w:color="auto"/>
                <w:right w:val="none" w:sz="0" w:space="0" w:color="auto"/>
              </w:divBdr>
              <w:divsChild>
                <w:div w:id="195297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279344">
          <w:marLeft w:val="0"/>
          <w:marRight w:val="0"/>
          <w:marTop w:val="300"/>
          <w:marBottom w:val="0"/>
          <w:divBdr>
            <w:top w:val="none" w:sz="0" w:space="0" w:color="auto"/>
            <w:left w:val="none" w:sz="0" w:space="0" w:color="auto"/>
            <w:bottom w:val="none" w:sz="0" w:space="0" w:color="auto"/>
            <w:right w:val="none" w:sz="0" w:space="0" w:color="auto"/>
          </w:divBdr>
          <w:divsChild>
            <w:div w:id="220212082">
              <w:marLeft w:val="0"/>
              <w:marRight w:val="0"/>
              <w:marTop w:val="0"/>
              <w:marBottom w:val="0"/>
              <w:divBdr>
                <w:top w:val="none" w:sz="0" w:space="0" w:color="auto"/>
                <w:left w:val="none" w:sz="0" w:space="0" w:color="auto"/>
                <w:bottom w:val="none" w:sz="0" w:space="0" w:color="auto"/>
                <w:right w:val="none" w:sz="0" w:space="0" w:color="auto"/>
              </w:divBdr>
              <w:divsChild>
                <w:div w:id="93116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01490">
          <w:marLeft w:val="0"/>
          <w:marRight w:val="0"/>
          <w:marTop w:val="300"/>
          <w:marBottom w:val="0"/>
          <w:divBdr>
            <w:top w:val="none" w:sz="0" w:space="0" w:color="auto"/>
            <w:left w:val="none" w:sz="0" w:space="0" w:color="auto"/>
            <w:bottom w:val="none" w:sz="0" w:space="0" w:color="auto"/>
            <w:right w:val="none" w:sz="0" w:space="0" w:color="auto"/>
          </w:divBdr>
          <w:divsChild>
            <w:div w:id="590242687">
              <w:marLeft w:val="0"/>
              <w:marRight w:val="0"/>
              <w:marTop w:val="0"/>
              <w:marBottom w:val="0"/>
              <w:divBdr>
                <w:top w:val="none" w:sz="0" w:space="0" w:color="auto"/>
                <w:left w:val="none" w:sz="0" w:space="0" w:color="auto"/>
                <w:bottom w:val="none" w:sz="0" w:space="0" w:color="auto"/>
                <w:right w:val="none" w:sz="0" w:space="0" w:color="auto"/>
              </w:divBdr>
              <w:divsChild>
                <w:div w:id="2214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112675">
          <w:marLeft w:val="0"/>
          <w:marRight w:val="0"/>
          <w:marTop w:val="300"/>
          <w:marBottom w:val="0"/>
          <w:divBdr>
            <w:top w:val="none" w:sz="0" w:space="0" w:color="auto"/>
            <w:left w:val="none" w:sz="0" w:space="0" w:color="auto"/>
            <w:bottom w:val="none" w:sz="0" w:space="0" w:color="auto"/>
            <w:right w:val="none" w:sz="0" w:space="0" w:color="auto"/>
          </w:divBdr>
          <w:divsChild>
            <w:div w:id="2041201607">
              <w:marLeft w:val="0"/>
              <w:marRight w:val="0"/>
              <w:marTop w:val="0"/>
              <w:marBottom w:val="0"/>
              <w:divBdr>
                <w:top w:val="none" w:sz="0" w:space="0" w:color="auto"/>
                <w:left w:val="none" w:sz="0" w:space="0" w:color="auto"/>
                <w:bottom w:val="none" w:sz="0" w:space="0" w:color="auto"/>
                <w:right w:val="none" w:sz="0" w:space="0" w:color="auto"/>
              </w:divBdr>
              <w:divsChild>
                <w:div w:id="105778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534244">
      <w:bodyDiv w:val="1"/>
      <w:marLeft w:val="0"/>
      <w:marRight w:val="0"/>
      <w:marTop w:val="0"/>
      <w:marBottom w:val="0"/>
      <w:divBdr>
        <w:top w:val="none" w:sz="0" w:space="0" w:color="auto"/>
        <w:left w:val="none" w:sz="0" w:space="0" w:color="auto"/>
        <w:bottom w:val="none" w:sz="0" w:space="0" w:color="auto"/>
        <w:right w:val="none" w:sz="0" w:space="0" w:color="auto"/>
      </w:divBdr>
      <w:divsChild>
        <w:div w:id="1419669036">
          <w:marLeft w:val="0"/>
          <w:marRight w:val="0"/>
          <w:marTop w:val="0"/>
          <w:marBottom w:val="0"/>
          <w:divBdr>
            <w:top w:val="none" w:sz="0" w:space="0" w:color="auto"/>
            <w:left w:val="none" w:sz="0" w:space="0" w:color="auto"/>
            <w:bottom w:val="none" w:sz="0" w:space="0" w:color="auto"/>
            <w:right w:val="none" w:sz="0" w:space="0" w:color="auto"/>
          </w:divBdr>
        </w:div>
        <w:div w:id="2078432829">
          <w:marLeft w:val="0"/>
          <w:marRight w:val="0"/>
          <w:marTop w:val="0"/>
          <w:marBottom w:val="0"/>
          <w:divBdr>
            <w:top w:val="none" w:sz="0" w:space="0" w:color="auto"/>
            <w:left w:val="none" w:sz="0" w:space="0" w:color="auto"/>
            <w:bottom w:val="none" w:sz="0" w:space="0" w:color="auto"/>
            <w:right w:val="none" w:sz="0" w:space="0" w:color="auto"/>
          </w:divBdr>
          <w:divsChild>
            <w:div w:id="779376806">
              <w:marLeft w:val="0"/>
              <w:marRight w:val="0"/>
              <w:marTop w:val="0"/>
              <w:marBottom w:val="0"/>
              <w:divBdr>
                <w:top w:val="none" w:sz="0" w:space="0" w:color="auto"/>
                <w:left w:val="none" w:sz="0" w:space="0" w:color="auto"/>
                <w:bottom w:val="none" w:sz="0" w:space="0" w:color="auto"/>
                <w:right w:val="none" w:sz="0" w:space="0" w:color="auto"/>
              </w:divBdr>
            </w:div>
          </w:divsChild>
        </w:div>
        <w:div w:id="5331897">
          <w:marLeft w:val="0"/>
          <w:marRight w:val="0"/>
          <w:marTop w:val="0"/>
          <w:marBottom w:val="0"/>
          <w:divBdr>
            <w:top w:val="none" w:sz="0" w:space="0" w:color="auto"/>
            <w:left w:val="none" w:sz="0" w:space="0" w:color="auto"/>
            <w:bottom w:val="none" w:sz="0" w:space="0" w:color="auto"/>
            <w:right w:val="none" w:sz="0" w:space="0" w:color="auto"/>
          </w:divBdr>
        </w:div>
        <w:div w:id="1608931372">
          <w:marLeft w:val="0"/>
          <w:marRight w:val="0"/>
          <w:marTop w:val="0"/>
          <w:marBottom w:val="0"/>
          <w:divBdr>
            <w:top w:val="none" w:sz="0" w:space="0" w:color="auto"/>
            <w:left w:val="none" w:sz="0" w:space="0" w:color="auto"/>
            <w:bottom w:val="none" w:sz="0" w:space="0" w:color="auto"/>
            <w:right w:val="none" w:sz="0" w:space="0" w:color="auto"/>
          </w:divBdr>
          <w:divsChild>
            <w:div w:id="2061322901">
              <w:marLeft w:val="0"/>
              <w:marRight w:val="0"/>
              <w:marTop w:val="0"/>
              <w:marBottom w:val="0"/>
              <w:divBdr>
                <w:top w:val="none" w:sz="0" w:space="0" w:color="auto"/>
                <w:left w:val="none" w:sz="0" w:space="0" w:color="auto"/>
                <w:bottom w:val="none" w:sz="0" w:space="0" w:color="auto"/>
                <w:right w:val="none" w:sz="0" w:space="0" w:color="auto"/>
              </w:divBdr>
            </w:div>
          </w:divsChild>
        </w:div>
        <w:div w:id="1087267588">
          <w:marLeft w:val="0"/>
          <w:marRight w:val="0"/>
          <w:marTop w:val="0"/>
          <w:marBottom w:val="0"/>
          <w:divBdr>
            <w:top w:val="none" w:sz="0" w:space="0" w:color="auto"/>
            <w:left w:val="none" w:sz="0" w:space="0" w:color="auto"/>
            <w:bottom w:val="none" w:sz="0" w:space="0" w:color="auto"/>
            <w:right w:val="none" w:sz="0" w:space="0" w:color="auto"/>
          </w:divBdr>
        </w:div>
        <w:div w:id="1828086673">
          <w:marLeft w:val="0"/>
          <w:marRight w:val="0"/>
          <w:marTop w:val="0"/>
          <w:marBottom w:val="0"/>
          <w:divBdr>
            <w:top w:val="none" w:sz="0" w:space="0" w:color="auto"/>
            <w:left w:val="none" w:sz="0" w:space="0" w:color="auto"/>
            <w:bottom w:val="none" w:sz="0" w:space="0" w:color="auto"/>
            <w:right w:val="none" w:sz="0" w:space="0" w:color="auto"/>
          </w:divBdr>
          <w:divsChild>
            <w:div w:id="755975002">
              <w:marLeft w:val="0"/>
              <w:marRight w:val="0"/>
              <w:marTop w:val="0"/>
              <w:marBottom w:val="0"/>
              <w:divBdr>
                <w:top w:val="none" w:sz="0" w:space="0" w:color="auto"/>
                <w:left w:val="none" w:sz="0" w:space="0" w:color="auto"/>
                <w:bottom w:val="none" w:sz="0" w:space="0" w:color="auto"/>
                <w:right w:val="none" w:sz="0" w:space="0" w:color="auto"/>
              </w:divBdr>
            </w:div>
          </w:divsChild>
        </w:div>
        <w:div w:id="1301036150">
          <w:marLeft w:val="0"/>
          <w:marRight w:val="0"/>
          <w:marTop w:val="0"/>
          <w:marBottom w:val="0"/>
          <w:divBdr>
            <w:top w:val="none" w:sz="0" w:space="0" w:color="auto"/>
            <w:left w:val="none" w:sz="0" w:space="0" w:color="auto"/>
            <w:bottom w:val="none" w:sz="0" w:space="0" w:color="auto"/>
            <w:right w:val="none" w:sz="0" w:space="0" w:color="auto"/>
          </w:divBdr>
        </w:div>
        <w:div w:id="141579845">
          <w:marLeft w:val="0"/>
          <w:marRight w:val="0"/>
          <w:marTop w:val="0"/>
          <w:marBottom w:val="0"/>
          <w:divBdr>
            <w:top w:val="none" w:sz="0" w:space="0" w:color="auto"/>
            <w:left w:val="none" w:sz="0" w:space="0" w:color="auto"/>
            <w:bottom w:val="none" w:sz="0" w:space="0" w:color="auto"/>
            <w:right w:val="none" w:sz="0" w:space="0" w:color="auto"/>
          </w:divBdr>
          <w:divsChild>
            <w:div w:id="113213192">
              <w:marLeft w:val="0"/>
              <w:marRight w:val="0"/>
              <w:marTop w:val="0"/>
              <w:marBottom w:val="0"/>
              <w:divBdr>
                <w:top w:val="none" w:sz="0" w:space="0" w:color="auto"/>
                <w:left w:val="none" w:sz="0" w:space="0" w:color="auto"/>
                <w:bottom w:val="none" w:sz="0" w:space="0" w:color="auto"/>
                <w:right w:val="none" w:sz="0" w:space="0" w:color="auto"/>
              </w:divBdr>
            </w:div>
          </w:divsChild>
        </w:div>
        <w:div w:id="924068127">
          <w:marLeft w:val="0"/>
          <w:marRight w:val="0"/>
          <w:marTop w:val="0"/>
          <w:marBottom w:val="0"/>
          <w:divBdr>
            <w:top w:val="none" w:sz="0" w:space="0" w:color="auto"/>
            <w:left w:val="none" w:sz="0" w:space="0" w:color="auto"/>
            <w:bottom w:val="none" w:sz="0" w:space="0" w:color="auto"/>
            <w:right w:val="none" w:sz="0" w:space="0" w:color="auto"/>
          </w:divBdr>
        </w:div>
        <w:div w:id="1721857913">
          <w:marLeft w:val="0"/>
          <w:marRight w:val="0"/>
          <w:marTop w:val="0"/>
          <w:marBottom w:val="0"/>
          <w:divBdr>
            <w:top w:val="none" w:sz="0" w:space="0" w:color="auto"/>
            <w:left w:val="none" w:sz="0" w:space="0" w:color="auto"/>
            <w:bottom w:val="none" w:sz="0" w:space="0" w:color="auto"/>
            <w:right w:val="none" w:sz="0" w:space="0" w:color="auto"/>
          </w:divBdr>
          <w:divsChild>
            <w:div w:id="705255189">
              <w:marLeft w:val="0"/>
              <w:marRight w:val="0"/>
              <w:marTop w:val="0"/>
              <w:marBottom w:val="0"/>
              <w:divBdr>
                <w:top w:val="none" w:sz="0" w:space="0" w:color="auto"/>
                <w:left w:val="none" w:sz="0" w:space="0" w:color="auto"/>
                <w:bottom w:val="none" w:sz="0" w:space="0" w:color="auto"/>
                <w:right w:val="none" w:sz="0" w:space="0" w:color="auto"/>
              </w:divBdr>
            </w:div>
          </w:divsChild>
        </w:div>
        <w:div w:id="2146190134">
          <w:marLeft w:val="0"/>
          <w:marRight w:val="0"/>
          <w:marTop w:val="0"/>
          <w:marBottom w:val="0"/>
          <w:divBdr>
            <w:top w:val="none" w:sz="0" w:space="0" w:color="auto"/>
            <w:left w:val="none" w:sz="0" w:space="0" w:color="auto"/>
            <w:bottom w:val="none" w:sz="0" w:space="0" w:color="auto"/>
            <w:right w:val="none" w:sz="0" w:space="0" w:color="auto"/>
          </w:divBdr>
        </w:div>
        <w:div w:id="723792796">
          <w:marLeft w:val="0"/>
          <w:marRight w:val="0"/>
          <w:marTop w:val="0"/>
          <w:marBottom w:val="0"/>
          <w:divBdr>
            <w:top w:val="none" w:sz="0" w:space="0" w:color="auto"/>
            <w:left w:val="none" w:sz="0" w:space="0" w:color="auto"/>
            <w:bottom w:val="none" w:sz="0" w:space="0" w:color="auto"/>
            <w:right w:val="none" w:sz="0" w:space="0" w:color="auto"/>
          </w:divBdr>
          <w:divsChild>
            <w:div w:id="385841071">
              <w:marLeft w:val="0"/>
              <w:marRight w:val="0"/>
              <w:marTop w:val="0"/>
              <w:marBottom w:val="0"/>
              <w:divBdr>
                <w:top w:val="none" w:sz="0" w:space="0" w:color="auto"/>
                <w:left w:val="none" w:sz="0" w:space="0" w:color="auto"/>
                <w:bottom w:val="none" w:sz="0" w:space="0" w:color="auto"/>
                <w:right w:val="none" w:sz="0" w:space="0" w:color="auto"/>
              </w:divBdr>
            </w:div>
          </w:divsChild>
        </w:div>
        <w:div w:id="1891110649">
          <w:marLeft w:val="0"/>
          <w:marRight w:val="0"/>
          <w:marTop w:val="0"/>
          <w:marBottom w:val="0"/>
          <w:divBdr>
            <w:top w:val="none" w:sz="0" w:space="0" w:color="auto"/>
            <w:left w:val="none" w:sz="0" w:space="0" w:color="auto"/>
            <w:bottom w:val="none" w:sz="0" w:space="0" w:color="auto"/>
            <w:right w:val="none" w:sz="0" w:space="0" w:color="auto"/>
          </w:divBdr>
        </w:div>
        <w:div w:id="670066256">
          <w:marLeft w:val="0"/>
          <w:marRight w:val="0"/>
          <w:marTop w:val="0"/>
          <w:marBottom w:val="0"/>
          <w:divBdr>
            <w:top w:val="none" w:sz="0" w:space="0" w:color="auto"/>
            <w:left w:val="none" w:sz="0" w:space="0" w:color="auto"/>
            <w:bottom w:val="none" w:sz="0" w:space="0" w:color="auto"/>
            <w:right w:val="none" w:sz="0" w:space="0" w:color="auto"/>
          </w:divBdr>
          <w:divsChild>
            <w:div w:id="1781605650">
              <w:marLeft w:val="0"/>
              <w:marRight w:val="0"/>
              <w:marTop w:val="0"/>
              <w:marBottom w:val="0"/>
              <w:divBdr>
                <w:top w:val="none" w:sz="0" w:space="0" w:color="auto"/>
                <w:left w:val="none" w:sz="0" w:space="0" w:color="auto"/>
                <w:bottom w:val="none" w:sz="0" w:space="0" w:color="auto"/>
                <w:right w:val="none" w:sz="0" w:space="0" w:color="auto"/>
              </w:divBdr>
            </w:div>
          </w:divsChild>
        </w:div>
        <w:div w:id="2042388727">
          <w:marLeft w:val="0"/>
          <w:marRight w:val="0"/>
          <w:marTop w:val="300"/>
          <w:marBottom w:val="0"/>
          <w:divBdr>
            <w:top w:val="none" w:sz="0" w:space="0" w:color="auto"/>
            <w:left w:val="none" w:sz="0" w:space="0" w:color="auto"/>
            <w:bottom w:val="none" w:sz="0" w:space="0" w:color="auto"/>
            <w:right w:val="none" w:sz="0" w:space="0" w:color="auto"/>
          </w:divBdr>
          <w:divsChild>
            <w:div w:id="8797975">
              <w:marLeft w:val="0"/>
              <w:marRight w:val="0"/>
              <w:marTop w:val="0"/>
              <w:marBottom w:val="0"/>
              <w:divBdr>
                <w:top w:val="none" w:sz="0" w:space="0" w:color="auto"/>
                <w:left w:val="none" w:sz="0" w:space="0" w:color="auto"/>
                <w:bottom w:val="none" w:sz="0" w:space="0" w:color="auto"/>
                <w:right w:val="none" w:sz="0" w:space="0" w:color="auto"/>
              </w:divBdr>
              <w:divsChild>
                <w:div w:id="6791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736632">
          <w:marLeft w:val="0"/>
          <w:marRight w:val="0"/>
          <w:marTop w:val="300"/>
          <w:marBottom w:val="0"/>
          <w:divBdr>
            <w:top w:val="none" w:sz="0" w:space="0" w:color="auto"/>
            <w:left w:val="none" w:sz="0" w:space="0" w:color="auto"/>
            <w:bottom w:val="none" w:sz="0" w:space="0" w:color="auto"/>
            <w:right w:val="none" w:sz="0" w:space="0" w:color="auto"/>
          </w:divBdr>
          <w:divsChild>
            <w:div w:id="605045269">
              <w:marLeft w:val="0"/>
              <w:marRight w:val="0"/>
              <w:marTop w:val="0"/>
              <w:marBottom w:val="0"/>
              <w:divBdr>
                <w:top w:val="none" w:sz="0" w:space="0" w:color="auto"/>
                <w:left w:val="none" w:sz="0" w:space="0" w:color="auto"/>
                <w:bottom w:val="none" w:sz="0" w:space="0" w:color="auto"/>
                <w:right w:val="none" w:sz="0" w:space="0" w:color="auto"/>
              </w:divBdr>
              <w:divsChild>
                <w:div w:id="201977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14545">
          <w:marLeft w:val="0"/>
          <w:marRight w:val="0"/>
          <w:marTop w:val="300"/>
          <w:marBottom w:val="0"/>
          <w:divBdr>
            <w:top w:val="none" w:sz="0" w:space="0" w:color="auto"/>
            <w:left w:val="none" w:sz="0" w:space="0" w:color="auto"/>
            <w:bottom w:val="none" w:sz="0" w:space="0" w:color="auto"/>
            <w:right w:val="none" w:sz="0" w:space="0" w:color="auto"/>
          </w:divBdr>
          <w:divsChild>
            <w:div w:id="1808234205">
              <w:marLeft w:val="0"/>
              <w:marRight w:val="0"/>
              <w:marTop w:val="0"/>
              <w:marBottom w:val="0"/>
              <w:divBdr>
                <w:top w:val="none" w:sz="0" w:space="0" w:color="auto"/>
                <w:left w:val="none" w:sz="0" w:space="0" w:color="auto"/>
                <w:bottom w:val="none" w:sz="0" w:space="0" w:color="auto"/>
                <w:right w:val="none" w:sz="0" w:space="0" w:color="auto"/>
              </w:divBdr>
              <w:divsChild>
                <w:div w:id="1425614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62875">
          <w:marLeft w:val="0"/>
          <w:marRight w:val="0"/>
          <w:marTop w:val="300"/>
          <w:marBottom w:val="0"/>
          <w:divBdr>
            <w:top w:val="none" w:sz="0" w:space="0" w:color="auto"/>
            <w:left w:val="none" w:sz="0" w:space="0" w:color="auto"/>
            <w:bottom w:val="none" w:sz="0" w:space="0" w:color="auto"/>
            <w:right w:val="none" w:sz="0" w:space="0" w:color="auto"/>
          </w:divBdr>
          <w:divsChild>
            <w:div w:id="1864630452">
              <w:marLeft w:val="0"/>
              <w:marRight w:val="0"/>
              <w:marTop w:val="0"/>
              <w:marBottom w:val="0"/>
              <w:divBdr>
                <w:top w:val="none" w:sz="0" w:space="0" w:color="auto"/>
                <w:left w:val="none" w:sz="0" w:space="0" w:color="auto"/>
                <w:bottom w:val="none" w:sz="0" w:space="0" w:color="auto"/>
                <w:right w:val="none" w:sz="0" w:space="0" w:color="auto"/>
              </w:divBdr>
              <w:divsChild>
                <w:div w:id="1900750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918966">
      <w:bodyDiv w:val="1"/>
      <w:marLeft w:val="0"/>
      <w:marRight w:val="0"/>
      <w:marTop w:val="0"/>
      <w:marBottom w:val="0"/>
      <w:divBdr>
        <w:top w:val="none" w:sz="0" w:space="0" w:color="auto"/>
        <w:left w:val="none" w:sz="0" w:space="0" w:color="auto"/>
        <w:bottom w:val="none" w:sz="0" w:space="0" w:color="auto"/>
        <w:right w:val="none" w:sz="0" w:space="0" w:color="auto"/>
      </w:divBdr>
      <w:divsChild>
        <w:div w:id="1911229204">
          <w:marLeft w:val="0"/>
          <w:marRight w:val="0"/>
          <w:marTop w:val="0"/>
          <w:marBottom w:val="0"/>
          <w:divBdr>
            <w:top w:val="none" w:sz="0" w:space="0" w:color="auto"/>
            <w:left w:val="none" w:sz="0" w:space="0" w:color="auto"/>
            <w:bottom w:val="none" w:sz="0" w:space="0" w:color="auto"/>
            <w:right w:val="none" w:sz="0" w:space="0" w:color="auto"/>
          </w:divBdr>
        </w:div>
        <w:div w:id="1727099222">
          <w:marLeft w:val="0"/>
          <w:marRight w:val="0"/>
          <w:marTop w:val="0"/>
          <w:marBottom w:val="0"/>
          <w:divBdr>
            <w:top w:val="none" w:sz="0" w:space="0" w:color="auto"/>
            <w:left w:val="none" w:sz="0" w:space="0" w:color="auto"/>
            <w:bottom w:val="none" w:sz="0" w:space="0" w:color="auto"/>
            <w:right w:val="none" w:sz="0" w:space="0" w:color="auto"/>
          </w:divBdr>
          <w:divsChild>
            <w:div w:id="2041859824">
              <w:marLeft w:val="0"/>
              <w:marRight w:val="0"/>
              <w:marTop w:val="0"/>
              <w:marBottom w:val="0"/>
              <w:divBdr>
                <w:top w:val="none" w:sz="0" w:space="0" w:color="auto"/>
                <w:left w:val="none" w:sz="0" w:space="0" w:color="auto"/>
                <w:bottom w:val="none" w:sz="0" w:space="0" w:color="auto"/>
                <w:right w:val="none" w:sz="0" w:space="0" w:color="auto"/>
              </w:divBdr>
            </w:div>
          </w:divsChild>
        </w:div>
        <w:div w:id="331420496">
          <w:marLeft w:val="0"/>
          <w:marRight w:val="0"/>
          <w:marTop w:val="0"/>
          <w:marBottom w:val="0"/>
          <w:divBdr>
            <w:top w:val="none" w:sz="0" w:space="0" w:color="auto"/>
            <w:left w:val="none" w:sz="0" w:space="0" w:color="auto"/>
            <w:bottom w:val="none" w:sz="0" w:space="0" w:color="auto"/>
            <w:right w:val="none" w:sz="0" w:space="0" w:color="auto"/>
          </w:divBdr>
        </w:div>
        <w:div w:id="1084179196">
          <w:marLeft w:val="0"/>
          <w:marRight w:val="0"/>
          <w:marTop w:val="0"/>
          <w:marBottom w:val="0"/>
          <w:divBdr>
            <w:top w:val="none" w:sz="0" w:space="0" w:color="auto"/>
            <w:left w:val="none" w:sz="0" w:space="0" w:color="auto"/>
            <w:bottom w:val="none" w:sz="0" w:space="0" w:color="auto"/>
            <w:right w:val="none" w:sz="0" w:space="0" w:color="auto"/>
          </w:divBdr>
          <w:divsChild>
            <w:div w:id="1930430636">
              <w:marLeft w:val="0"/>
              <w:marRight w:val="0"/>
              <w:marTop w:val="0"/>
              <w:marBottom w:val="0"/>
              <w:divBdr>
                <w:top w:val="none" w:sz="0" w:space="0" w:color="auto"/>
                <w:left w:val="none" w:sz="0" w:space="0" w:color="auto"/>
                <w:bottom w:val="none" w:sz="0" w:space="0" w:color="auto"/>
                <w:right w:val="none" w:sz="0" w:space="0" w:color="auto"/>
              </w:divBdr>
            </w:div>
          </w:divsChild>
        </w:div>
        <w:div w:id="1760907810">
          <w:marLeft w:val="0"/>
          <w:marRight w:val="0"/>
          <w:marTop w:val="0"/>
          <w:marBottom w:val="0"/>
          <w:divBdr>
            <w:top w:val="none" w:sz="0" w:space="0" w:color="auto"/>
            <w:left w:val="none" w:sz="0" w:space="0" w:color="auto"/>
            <w:bottom w:val="none" w:sz="0" w:space="0" w:color="auto"/>
            <w:right w:val="none" w:sz="0" w:space="0" w:color="auto"/>
          </w:divBdr>
        </w:div>
        <w:div w:id="114101236">
          <w:marLeft w:val="0"/>
          <w:marRight w:val="0"/>
          <w:marTop w:val="0"/>
          <w:marBottom w:val="0"/>
          <w:divBdr>
            <w:top w:val="none" w:sz="0" w:space="0" w:color="auto"/>
            <w:left w:val="none" w:sz="0" w:space="0" w:color="auto"/>
            <w:bottom w:val="none" w:sz="0" w:space="0" w:color="auto"/>
            <w:right w:val="none" w:sz="0" w:space="0" w:color="auto"/>
          </w:divBdr>
          <w:divsChild>
            <w:div w:id="195436316">
              <w:marLeft w:val="0"/>
              <w:marRight w:val="0"/>
              <w:marTop w:val="0"/>
              <w:marBottom w:val="0"/>
              <w:divBdr>
                <w:top w:val="none" w:sz="0" w:space="0" w:color="auto"/>
                <w:left w:val="none" w:sz="0" w:space="0" w:color="auto"/>
                <w:bottom w:val="none" w:sz="0" w:space="0" w:color="auto"/>
                <w:right w:val="none" w:sz="0" w:space="0" w:color="auto"/>
              </w:divBdr>
            </w:div>
          </w:divsChild>
        </w:div>
        <w:div w:id="390813659">
          <w:marLeft w:val="0"/>
          <w:marRight w:val="0"/>
          <w:marTop w:val="0"/>
          <w:marBottom w:val="0"/>
          <w:divBdr>
            <w:top w:val="none" w:sz="0" w:space="0" w:color="auto"/>
            <w:left w:val="none" w:sz="0" w:space="0" w:color="auto"/>
            <w:bottom w:val="none" w:sz="0" w:space="0" w:color="auto"/>
            <w:right w:val="none" w:sz="0" w:space="0" w:color="auto"/>
          </w:divBdr>
        </w:div>
        <w:div w:id="1870528615">
          <w:marLeft w:val="0"/>
          <w:marRight w:val="0"/>
          <w:marTop w:val="0"/>
          <w:marBottom w:val="0"/>
          <w:divBdr>
            <w:top w:val="none" w:sz="0" w:space="0" w:color="auto"/>
            <w:left w:val="none" w:sz="0" w:space="0" w:color="auto"/>
            <w:bottom w:val="none" w:sz="0" w:space="0" w:color="auto"/>
            <w:right w:val="none" w:sz="0" w:space="0" w:color="auto"/>
          </w:divBdr>
          <w:divsChild>
            <w:div w:id="295524011">
              <w:marLeft w:val="0"/>
              <w:marRight w:val="0"/>
              <w:marTop w:val="0"/>
              <w:marBottom w:val="0"/>
              <w:divBdr>
                <w:top w:val="none" w:sz="0" w:space="0" w:color="auto"/>
                <w:left w:val="none" w:sz="0" w:space="0" w:color="auto"/>
                <w:bottom w:val="none" w:sz="0" w:space="0" w:color="auto"/>
                <w:right w:val="none" w:sz="0" w:space="0" w:color="auto"/>
              </w:divBdr>
            </w:div>
          </w:divsChild>
        </w:div>
        <w:div w:id="139421562">
          <w:marLeft w:val="0"/>
          <w:marRight w:val="0"/>
          <w:marTop w:val="0"/>
          <w:marBottom w:val="0"/>
          <w:divBdr>
            <w:top w:val="none" w:sz="0" w:space="0" w:color="auto"/>
            <w:left w:val="none" w:sz="0" w:space="0" w:color="auto"/>
            <w:bottom w:val="none" w:sz="0" w:space="0" w:color="auto"/>
            <w:right w:val="none" w:sz="0" w:space="0" w:color="auto"/>
          </w:divBdr>
        </w:div>
        <w:div w:id="1524974598">
          <w:marLeft w:val="0"/>
          <w:marRight w:val="0"/>
          <w:marTop w:val="0"/>
          <w:marBottom w:val="0"/>
          <w:divBdr>
            <w:top w:val="none" w:sz="0" w:space="0" w:color="auto"/>
            <w:left w:val="none" w:sz="0" w:space="0" w:color="auto"/>
            <w:bottom w:val="none" w:sz="0" w:space="0" w:color="auto"/>
            <w:right w:val="none" w:sz="0" w:space="0" w:color="auto"/>
          </w:divBdr>
          <w:divsChild>
            <w:div w:id="1617714552">
              <w:marLeft w:val="0"/>
              <w:marRight w:val="0"/>
              <w:marTop w:val="0"/>
              <w:marBottom w:val="0"/>
              <w:divBdr>
                <w:top w:val="none" w:sz="0" w:space="0" w:color="auto"/>
                <w:left w:val="none" w:sz="0" w:space="0" w:color="auto"/>
                <w:bottom w:val="none" w:sz="0" w:space="0" w:color="auto"/>
                <w:right w:val="none" w:sz="0" w:space="0" w:color="auto"/>
              </w:divBdr>
            </w:div>
          </w:divsChild>
        </w:div>
        <w:div w:id="715009162">
          <w:marLeft w:val="0"/>
          <w:marRight w:val="0"/>
          <w:marTop w:val="0"/>
          <w:marBottom w:val="0"/>
          <w:divBdr>
            <w:top w:val="none" w:sz="0" w:space="0" w:color="auto"/>
            <w:left w:val="none" w:sz="0" w:space="0" w:color="auto"/>
            <w:bottom w:val="none" w:sz="0" w:space="0" w:color="auto"/>
            <w:right w:val="none" w:sz="0" w:space="0" w:color="auto"/>
          </w:divBdr>
        </w:div>
        <w:div w:id="1345009241">
          <w:marLeft w:val="0"/>
          <w:marRight w:val="0"/>
          <w:marTop w:val="0"/>
          <w:marBottom w:val="0"/>
          <w:divBdr>
            <w:top w:val="none" w:sz="0" w:space="0" w:color="auto"/>
            <w:left w:val="none" w:sz="0" w:space="0" w:color="auto"/>
            <w:bottom w:val="none" w:sz="0" w:space="0" w:color="auto"/>
            <w:right w:val="none" w:sz="0" w:space="0" w:color="auto"/>
          </w:divBdr>
          <w:divsChild>
            <w:div w:id="747776835">
              <w:marLeft w:val="0"/>
              <w:marRight w:val="0"/>
              <w:marTop w:val="0"/>
              <w:marBottom w:val="0"/>
              <w:divBdr>
                <w:top w:val="none" w:sz="0" w:space="0" w:color="auto"/>
                <w:left w:val="none" w:sz="0" w:space="0" w:color="auto"/>
                <w:bottom w:val="none" w:sz="0" w:space="0" w:color="auto"/>
                <w:right w:val="none" w:sz="0" w:space="0" w:color="auto"/>
              </w:divBdr>
            </w:div>
          </w:divsChild>
        </w:div>
        <w:div w:id="149834910">
          <w:marLeft w:val="0"/>
          <w:marRight w:val="0"/>
          <w:marTop w:val="0"/>
          <w:marBottom w:val="0"/>
          <w:divBdr>
            <w:top w:val="none" w:sz="0" w:space="0" w:color="auto"/>
            <w:left w:val="none" w:sz="0" w:space="0" w:color="auto"/>
            <w:bottom w:val="none" w:sz="0" w:space="0" w:color="auto"/>
            <w:right w:val="none" w:sz="0" w:space="0" w:color="auto"/>
          </w:divBdr>
        </w:div>
        <w:div w:id="2089882504">
          <w:marLeft w:val="0"/>
          <w:marRight w:val="0"/>
          <w:marTop w:val="0"/>
          <w:marBottom w:val="0"/>
          <w:divBdr>
            <w:top w:val="none" w:sz="0" w:space="0" w:color="auto"/>
            <w:left w:val="none" w:sz="0" w:space="0" w:color="auto"/>
            <w:bottom w:val="none" w:sz="0" w:space="0" w:color="auto"/>
            <w:right w:val="none" w:sz="0" w:space="0" w:color="auto"/>
          </w:divBdr>
          <w:divsChild>
            <w:div w:id="2044088028">
              <w:marLeft w:val="0"/>
              <w:marRight w:val="0"/>
              <w:marTop w:val="0"/>
              <w:marBottom w:val="0"/>
              <w:divBdr>
                <w:top w:val="none" w:sz="0" w:space="0" w:color="auto"/>
                <w:left w:val="none" w:sz="0" w:space="0" w:color="auto"/>
                <w:bottom w:val="none" w:sz="0" w:space="0" w:color="auto"/>
                <w:right w:val="none" w:sz="0" w:space="0" w:color="auto"/>
              </w:divBdr>
            </w:div>
          </w:divsChild>
        </w:div>
        <w:div w:id="1619532607">
          <w:marLeft w:val="0"/>
          <w:marRight w:val="0"/>
          <w:marTop w:val="300"/>
          <w:marBottom w:val="0"/>
          <w:divBdr>
            <w:top w:val="none" w:sz="0" w:space="0" w:color="auto"/>
            <w:left w:val="none" w:sz="0" w:space="0" w:color="auto"/>
            <w:bottom w:val="none" w:sz="0" w:space="0" w:color="auto"/>
            <w:right w:val="none" w:sz="0" w:space="0" w:color="auto"/>
          </w:divBdr>
          <w:divsChild>
            <w:div w:id="969943552">
              <w:marLeft w:val="0"/>
              <w:marRight w:val="0"/>
              <w:marTop w:val="0"/>
              <w:marBottom w:val="0"/>
              <w:divBdr>
                <w:top w:val="none" w:sz="0" w:space="0" w:color="auto"/>
                <w:left w:val="none" w:sz="0" w:space="0" w:color="auto"/>
                <w:bottom w:val="none" w:sz="0" w:space="0" w:color="auto"/>
                <w:right w:val="none" w:sz="0" w:space="0" w:color="auto"/>
              </w:divBdr>
              <w:divsChild>
                <w:div w:id="120495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793095">
          <w:marLeft w:val="0"/>
          <w:marRight w:val="0"/>
          <w:marTop w:val="300"/>
          <w:marBottom w:val="0"/>
          <w:divBdr>
            <w:top w:val="none" w:sz="0" w:space="0" w:color="auto"/>
            <w:left w:val="none" w:sz="0" w:space="0" w:color="auto"/>
            <w:bottom w:val="none" w:sz="0" w:space="0" w:color="auto"/>
            <w:right w:val="none" w:sz="0" w:space="0" w:color="auto"/>
          </w:divBdr>
          <w:divsChild>
            <w:div w:id="1919703593">
              <w:marLeft w:val="0"/>
              <w:marRight w:val="0"/>
              <w:marTop w:val="0"/>
              <w:marBottom w:val="0"/>
              <w:divBdr>
                <w:top w:val="none" w:sz="0" w:space="0" w:color="auto"/>
                <w:left w:val="none" w:sz="0" w:space="0" w:color="auto"/>
                <w:bottom w:val="none" w:sz="0" w:space="0" w:color="auto"/>
                <w:right w:val="none" w:sz="0" w:space="0" w:color="auto"/>
              </w:divBdr>
              <w:divsChild>
                <w:div w:id="115633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837313">
          <w:marLeft w:val="0"/>
          <w:marRight w:val="0"/>
          <w:marTop w:val="300"/>
          <w:marBottom w:val="0"/>
          <w:divBdr>
            <w:top w:val="none" w:sz="0" w:space="0" w:color="auto"/>
            <w:left w:val="none" w:sz="0" w:space="0" w:color="auto"/>
            <w:bottom w:val="none" w:sz="0" w:space="0" w:color="auto"/>
            <w:right w:val="none" w:sz="0" w:space="0" w:color="auto"/>
          </w:divBdr>
          <w:divsChild>
            <w:div w:id="36706632">
              <w:marLeft w:val="0"/>
              <w:marRight w:val="0"/>
              <w:marTop w:val="0"/>
              <w:marBottom w:val="0"/>
              <w:divBdr>
                <w:top w:val="none" w:sz="0" w:space="0" w:color="auto"/>
                <w:left w:val="none" w:sz="0" w:space="0" w:color="auto"/>
                <w:bottom w:val="none" w:sz="0" w:space="0" w:color="auto"/>
                <w:right w:val="none" w:sz="0" w:space="0" w:color="auto"/>
              </w:divBdr>
              <w:divsChild>
                <w:div w:id="445661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29842">
          <w:marLeft w:val="0"/>
          <w:marRight w:val="0"/>
          <w:marTop w:val="300"/>
          <w:marBottom w:val="0"/>
          <w:divBdr>
            <w:top w:val="none" w:sz="0" w:space="0" w:color="auto"/>
            <w:left w:val="none" w:sz="0" w:space="0" w:color="auto"/>
            <w:bottom w:val="none" w:sz="0" w:space="0" w:color="auto"/>
            <w:right w:val="none" w:sz="0" w:space="0" w:color="auto"/>
          </w:divBdr>
          <w:divsChild>
            <w:div w:id="1771508942">
              <w:marLeft w:val="0"/>
              <w:marRight w:val="0"/>
              <w:marTop w:val="0"/>
              <w:marBottom w:val="0"/>
              <w:divBdr>
                <w:top w:val="none" w:sz="0" w:space="0" w:color="auto"/>
                <w:left w:val="none" w:sz="0" w:space="0" w:color="auto"/>
                <w:bottom w:val="none" w:sz="0" w:space="0" w:color="auto"/>
                <w:right w:val="none" w:sz="0" w:space="0" w:color="auto"/>
              </w:divBdr>
              <w:divsChild>
                <w:div w:id="8831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691683">
      <w:bodyDiv w:val="1"/>
      <w:marLeft w:val="0"/>
      <w:marRight w:val="0"/>
      <w:marTop w:val="0"/>
      <w:marBottom w:val="0"/>
      <w:divBdr>
        <w:top w:val="none" w:sz="0" w:space="0" w:color="auto"/>
        <w:left w:val="none" w:sz="0" w:space="0" w:color="auto"/>
        <w:bottom w:val="none" w:sz="0" w:space="0" w:color="auto"/>
        <w:right w:val="none" w:sz="0" w:space="0" w:color="auto"/>
      </w:divBdr>
      <w:divsChild>
        <w:div w:id="308100884">
          <w:marLeft w:val="0"/>
          <w:marRight w:val="0"/>
          <w:marTop w:val="0"/>
          <w:marBottom w:val="0"/>
          <w:divBdr>
            <w:top w:val="none" w:sz="0" w:space="0" w:color="auto"/>
            <w:left w:val="none" w:sz="0" w:space="0" w:color="auto"/>
            <w:bottom w:val="none" w:sz="0" w:space="0" w:color="auto"/>
            <w:right w:val="none" w:sz="0" w:space="0" w:color="auto"/>
          </w:divBdr>
        </w:div>
        <w:div w:id="450438625">
          <w:marLeft w:val="0"/>
          <w:marRight w:val="0"/>
          <w:marTop w:val="0"/>
          <w:marBottom w:val="0"/>
          <w:divBdr>
            <w:top w:val="none" w:sz="0" w:space="0" w:color="auto"/>
            <w:left w:val="none" w:sz="0" w:space="0" w:color="auto"/>
            <w:bottom w:val="none" w:sz="0" w:space="0" w:color="auto"/>
            <w:right w:val="none" w:sz="0" w:space="0" w:color="auto"/>
          </w:divBdr>
          <w:divsChild>
            <w:div w:id="80303100">
              <w:marLeft w:val="0"/>
              <w:marRight w:val="0"/>
              <w:marTop w:val="0"/>
              <w:marBottom w:val="0"/>
              <w:divBdr>
                <w:top w:val="none" w:sz="0" w:space="0" w:color="auto"/>
                <w:left w:val="none" w:sz="0" w:space="0" w:color="auto"/>
                <w:bottom w:val="none" w:sz="0" w:space="0" w:color="auto"/>
                <w:right w:val="none" w:sz="0" w:space="0" w:color="auto"/>
              </w:divBdr>
            </w:div>
          </w:divsChild>
        </w:div>
        <w:div w:id="1007750826">
          <w:marLeft w:val="0"/>
          <w:marRight w:val="0"/>
          <w:marTop w:val="0"/>
          <w:marBottom w:val="0"/>
          <w:divBdr>
            <w:top w:val="none" w:sz="0" w:space="0" w:color="auto"/>
            <w:left w:val="none" w:sz="0" w:space="0" w:color="auto"/>
            <w:bottom w:val="none" w:sz="0" w:space="0" w:color="auto"/>
            <w:right w:val="none" w:sz="0" w:space="0" w:color="auto"/>
          </w:divBdr>
        </w:div>
        <w:div w:id="370688144">
          <w:marLeft w:val="0"/>
          <w:marRight w:val="0"/>
          <w:marTop w:val="0"/>
          <w:marBottom w:val="0"/>
          <w:divBdr>
            <w:top w:val="none" w:sz="0" w:space="0" w:color="auto"/>
            <w:left w:val="none" w:sz="0" w:space="0" w:color="auto"/>
            <w:bottom w:val="none" w:sz="0" w:space="0" w:color="auto"/>
            <w:right w:val="none" w:sz="0" w:space="0" w:color="auto"/>
          </w:divBdr>
          <w:divsChild>
            <w:div w:id="667446784">
              <w:marLeft w:val="0"/>
              <w:marRight w:val="0"/>
              <w:marTop w:val="0"/>
              <w:marBottom w:val="0"/>
              <w:divBdr>
                <w:top w:val="none" w:sz="0" w:space="0" w:color="auto"/>
                <w:left w:val="none" w:sz="0" w:space="0" w:color="auto"/>
                <w:bottom w:val="none" w:sz="0" w:space="0" w:color="auto"/>
                <w:right w:val="none" w:sz="0" w:space="0" w:color="auto"/>
              </w:divBdr>
            </w:div>
          </w:divsChild>
        </w:div>
        <w:div w:id="2517539">
          <w:marLeft w:val="0"/>
          <w:marRight w:val="0"/>
          <w:marTop w:val="0"/>
          <w:marBottom w:val="0"/>
          <w:divBdr>
            <w:top w:val="none" w:sz="0" w:space="0" w:color="auto"/>
            <w:left w:val="none" w:sz="0" w:space="0" w:color="auto"/>
            <w:bottom w:val="none" w:sz="0" w:space="0" w:color="auto"/>
            <w:right w:val="none" w:sz="0" w:space="0" w:color="auto"/>
          </w:divBdr>
        </w:div>
        <w:div w:id="89595143">
          <w:marLeft w:val="0"/>
          <w:marRight w:val="0"/>
          <w:marTop w:val="0"/>
          <w:marBottom w:val="0"/>
          <w:divBdr>
            <w:top w:val="none" w:sz="0" w:space="0" w:color="auto"/>
            <w:left w:val="none" w:sz="0" w:space="0" w:color="auto"/>
            <w:bottom w:val="none" w:sz="0" w:space="0" w:color="auto"/>
            <w:right w:val="none" w:sz="0" w:space="0" w:color="auto"/>
          </w:divBdr>
          <w:divsChild>
            <w:div w:id="1905411417">
              <w:marLeft w:val="0"/>
              <w:marRight w:val="0"/>
              <w:marTop w:val="0"/>
              <w:marBottom w:val="0"/>
              <w:divBdr>
                <w:top w:val="none" w:sz="0" w:space="0" w:color="auto"/>
                <w:left w:val="none" w:sz="0" w:space="0" w:color="auto"/>
                <w:bottom w:val="none" w:sz="0" w:space="0" w:color="auto"/>
                <w:right w:val="none" w:sz="0" w:space="0" w:color="auto"/>
              </w:divBdr>
            </w:div>
          </w:divsChild>
        </w:div>
        <w:div w:id="501898301">
          <w:marLeft w:val="0"/>
          <w:marRight w:val="0"/>
          <w:marTop w:val="0"/>
          <w:marBottom w:val="0"/>
          <w:divBdr>
            <w:top w:val="none" w:sz="0" w:space="0" w:color="auto"/>
            <w:left w:val="none" w:sz="0" w:space="0" w:color="auto"/>
            <w:bottom w:val="none" w:sz="0" w:space="0" w:color="auto"/>
            <w:right w:val="none" w:sz="0" w:space="0" w:color="auto"/>
          </w:divBdr>
        </w:div>
        <w:div w:id="868690396">
          <w:marLeft w:val="0"/>
          <w:marRight w:val="0"/>
          <w:marTop w:val="0"/>
          <w:marBottom w:val="0"/>
          <w:divBdr>
            <w:top w:val="none" w:sz="0" w:space="0" w:color="auto"/>
            <w:left w:val="none" w:sz="0" w:space="0" w:color="auto"/>
            <w:bottom w:val="none" w:sz="0" w:space="0" w:color="auto"/>
            <w:right w:val="none" w:sz="0" w:space="0" w:color="auto"/>
          </w:divBdr>
          <w:divsChild>
            <w:div w:id="1085145840">
              <w:marLeft w:val="0"/>
              <w:marRight w:val="0"/>
              <w:marTop w:val="0"/>
              <w:marBottom w:val="0"/>
              <w:divBdr>
                <w:top w:val="none" w:sz="0" w:space="0" w:color="auto"/>
                <w:left w:val="none" w:sz="0" w:space="0" w:color="auto"/>
                <w:bottom w:val="none" w:sz="0" w:space="0" w:color="auto"/>
                <w:right w:val="none" w:sz="0" w:space="0" w:color="auto"/>
              </w:divBdr>
            </w:div>
          </w:divsChild>
        </w:div>
        <w:div w:id="1940530212">
          <w:marLeft w:val="0"/>
          <w:marRight w:val="0"/>
          <w:marTop w:val="0"/>
          <w:marBottom w:val="0"/>
          <w:divBdr>
            <w:top w:val="none" w:sz="0" w:space="0" w:color="auto"/>
            <w:left w:val="none" w:sz="0" w:space="0" w:color="auto"/>
            <w:bottom w:val="none" w:sz="0" w:space="0" w:color="auto"/>
            <w:right w:val="none" w:sz="0" w:space="0" w:color="auto"/>
          </w:divBdr>
        </w:div>
        <w:div w:id="485123780">
          <w:marLeft w:val="0"/>
          <w:marRight w:val="0"/>
          <w:marTop w:val="0"/>
          <w:marBottom w:val="0"/>
          <w:divBdr>
            <w:top w:val="none" w:sz="0" w:space="0" w:color="auto"/>
            <w:left w:val="none" w:sz="0" w:space="0" w:color="auto"/>
            <w:bottom w:val="none" w:sz="0" w:space="0" w:color="auto"/>
            <w:right w:val="none" w:sz="0" w:space="0" w:color="auto"/>
          </w:divBdr>
          <w:divsChild>
            <w:div w:id="341856059">
              <w:marLeft w:val="0"/>
              <w:marRight w:val="0"/>
              <w:marTop w:val="0"/>
              <w:marBottom w:val="0"/>
              <w:divBdr>
                <w:top w:val="none" w:sz="0" w:space="0" w:color="auto"/>
                <w:left w:val="none" w:sz="0" w:space="0" w:color="auto"/>
                <w:bottom w:val="none" w:sz="0" w:space="0" w:color="auto"/>
                <w:right w:val="none" w:sz="0" w:space="0" w:color="auto"/>
              </w:divBdr>
            </w:div>
          </w:divsChild>
        </w:div>
        <w:div w:id="160901476">
          <w:marLeft w:val="0"/>
          <w:marRight w:val="0"/>
          <w:marTop w:val="0"/>
          <w:marBottom w:val="0"/>
          <w:divBdr>
            <w:top w:val="none" w:sz="0" w:space="0" w:color="auto"/>
            <w:left w:val="none" w:sz="0" w:space="0" w:color="auto"/>
            <w:bottom w:val="none" w:sz="0" w:space="0" w:color="auto"/>
            <w:right w:val="none" w:sz="0" w:space="0" w:color="auto"/>
          </w:divBdr>
        </w:div>
        <w:div w:id="918518334">
          <w:marLeft w:val="0"/>
          <w:marRight w:val="0"/>
          <w:marTop w:val="0"/>
          <w:marBottom w:val="0"/>
          <w:divBdr>
            <w:top w:val="none" w:sz="0" w:space="0" w:color="auto"/>
            <w:left w:val="none" w:sz="0" w:space="0" w:color="auto"/>
            <w:bottom w:val="none" w:sz="0" w:space="0" w:color="auto"/>
            <w:right w:val="none" w:sz="0" w:space="0" w:color="auto"/>
          </w:divBdr>
          <w:divsChild>
            <w:div w:id="1765606939">
              <w:marLeft w:val="0"/>
              <w:marRight w:val="0"/>
              <w:marTop w:val="0"/>
              <w:marBottom w:val="0"/>
              <w:divBdr>
                <w:top w:val="none" w:sz="0" w:space="0" w:color="auto"/>
                <w:left w:val="none" w:sz="0" w:space="0" w:color="auto"/>
                <w:bottom w:val="none" w:sz="0" w:space="0" w:color="auto"/>
                <w:right w:val="none" w:sz="0" w:space="0" w:color="auto"/>
              </w:divBdr>
            </w:div>
          </w:divsChild>
        </w:div>
        <w:div w:id="1118842251">
          <w:marLeft w:val="0"/>
          <w:marRight w:val="0"/>
          <w:marTop w:val="0"/>
          <w:marBottom w:val="0"/>
          <w:divBdr>
            <w:top w:val="none" w:sz="0" w:space="0" w:color="auto"/>
            <w:left w:val="none" w:sz="0" w:space="0" w:color="auto"/>
            <w:bottom w:val="none" w:sz="0" w:space="0" w:color="auto"/>
            <w:right w:val="none" w:sz="0" w:space="0" w:color="auto"/>
          </w:divBdr>
        </w:div>
        <w:div w:id="617494599">
          <w:marLeft w:val="0"/>
          <w:marRight w:val="0"/>
          <w:marTop w:val="0"/>
          <w:marBottom w:val="0"/>
          <w:divBdr>
            <w:top w:val="none" w:sz="0" w:space="0" w:color="auto"/>
            <w:left w:val="none" w:sz="0" w:space="0" w:color="auto"/>
            <w:bottom w:val="none" w:sz="0" w:space="0" w:color="auto"/>
            <w:right w:val="none" w:sz="0" w:space="0" w:color="auto"/>
          </w:divBdr>
          <w:divsChild>
            <w:div w:id="1128351807">
              <w:marLeft w:val="0"/>
              <w:marRight w:val="0"/>
              <w:marTop w:val="0"/>
              <w:marBottom w:val="0"/>
              <w:divBdr>
                <w:top w:val="none" w:sz="0" w:space="0" w:color="auto"/>
                <w:left w:val="none" w:sz="0" w:space="0" w:color="auto"/>
                <w:bottom w:val="none" w:sz="0" w:space="0" w:color="auto"/>
                <w:right w:val="none" w:sz="0" w:space="0" w:color="auto"/>
              </w:divBdr>
            </w:div>
          </w:divsChild>
        </w:div>
        <w:div w:id="1216773348">
          <w:marLeft w:val="0"/>
          <w:marRight w:val="0"/>
          <w:marTop w:val="300"/>
          <w:marBottom w:val="0"/>
          <w:divBdr>
            <w:top w:val="none" w:sz="0" w:space="0" w:color="auto"/>
            <w:left w:val="none" w:sz="0" w:space="0" w:color="auto"/>
            <w:bottom w:val="none" w:sz="0" w:space="0" w:color="auto"/>
            <w:right w:val="none" w:sz="0" w:space="0" w:color="auto"/>
          </w:divBdr>
          <w:divsChild>
            <w:div w:id="2144881054">
              <w:marLeft w:val="0"/>
              <w:marRight w:val="0"/>
              <w:marTop w:val="0"/>
              <w:marBottom w:val="0"/>
              <w:divBdr>
                <w:top w:val="none" w:sz="0" w:space="0" w:color="auto"/>
                <w:left w:val="none" w:sz="0" w:space="0" w:color="auto"/>
                <w:bottom w:val="none" w:sz="0" w:space="0" w:color="auto"/>
                <w:right w:val="none" w:sz="0" w:space="0" w:color="auto"/>
              </w:divBdr>
              <w:divsChild>
                <w:div w:id="59979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62916">
          <w:marLeft w:val="0"/>
          <w:marRight w:val="0"/>
          <w:marTop w:val="300"/>
          <w:marBottom w:val="0"/>
          <w:divBdr>
            <w:top w:val="none" w:sz="0" w:space="0" w:color="auto"/>
            <w:left w:val="none" w:sz="0" w:space="0" w:color="auto"/>
            <w:bottom w:val="none" w:sz="0" w:space="0" w:color="auto"/>
            <w:right w:val="none" w:sz="0" w:space="0" w:color="auto"/>
          </w:divBdr>
          <w:divsChild>
            <w:div w:id="1326018">
              <w:marLeft w:val="0"/>
              <w:marRight w:val="0"/>
              <w:marTop w:val="0"/>
              <w:marBottom w:val="0"/>
              <w:divBdr>
                <w:top w:val="none" w:sz="0" w:space="0" w:color="auto"/>
                <w:left w:val="none" w:sz="0" w:space="0" w:color="auto"/>
                <w:bottom w:val="none" w:sz="0" w:space="0" w:color="auto"/>
                <w:right w:val="none" w:sz="0" w:space="0" w:color="auto"/>
              </w:divBdr>
              <w:divsChild>
                <w:div w:id="180553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404390">
          <w:marLeft w:val="0"/>
          <w:marRight w:val="0"/>
          <w:marTop w:val="300"/>
          <w:marBottom w:val="0"/>
          <w:divBdr>
            <w:top w:val="none" w:sz="0" w:space="0" w:color="auto"/>
            <w:left w:val="none" w:sz="0" w:space="0" w:color="auto"/>
            <w:bottom w:val="none" w:sz="0" w:space="0" w:color="auto"/>
            <w:right w:val="none" w:sz="0" w:space="0" w:color="auto"/>
          </w:divBdr>
          <w:divsChild>
            <w:div w:id="1687756285">
              <w:marLeft w:val="0"/>
              <w:marRight w:val="0"/>
              <w:marTop w:val="0"/>
              <w:marBottom w:val="0"/>
              <w:divBdr>
                <w:top w:val="none" w:sz="0" w:space="0" w:color="auto"/>
                <w:left w:val="none" w:sz="0" w:space="0" w:color="auto"/>
                <w:bottom w:val="none" w:sz="0" w:space="0" w:color="auto"/>
                <w:right w:val="none" w:sz="0" w:space="0" w:color="auto"/>
              </w:divBdr>
              <w:divsChild>
                <w:div w:id="115202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88942">
          <w:marLeft w:val="0"/>
          <w:marRight w:val="0"/>
          <w:marTop w:val="300"/>
          <w:marBottom w:val="0"/>
          <w:divBdr>
            <w:top w:val="none" w:sz="0" w:space="0" w:color="auto"/>
            <w:left w:val="none" w:sz="0" w:space="0" w:color="auto"/>
            <w:bottom w:val="none" w:sz="0" w:space="0" w:color="auto"/>
            <w:right w:val="none" w:sz="0" w:space="0" w:color="auto"/>
          </w:divBdr>
          <w:divsChild>
            <w:div w:id="1389036972">
              <w:marLeft w:val="0"/>
              <w:marRight w:val="0"/>
              <w:marTop w:val="0"/>
              <w:marBottom w:val="0"/>
              <w:divBdr>
                <w:top w:val="none" w:sz="0" w:space="0" w:color="auto"/>
                <w:left w:val="none" w:sz="0" w:space="0" w:color="auto"/>
                <w:bottom w:val="none" w:sz="0" w:space="0" w:color="auto"/>
                <w:right w:val="none" w:sz="0" w:space="0" w:color="auto"/>
              </w:divBdr>
              <w:divsChild>
                <w:div w:id="199491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355716">
      <w:bodyDiv w:val="1"/>
      <w:marLeft w:val="0"/>
      <w:marRight w:val="0"/>
      <w:marTop w:val="0"/>
      <w:marBottom w:val="0"/>
      <w:divBdr>
        <w:top w:val="none" w:sz="0" w:space="0" w:color="auto"/>
        <w:left w:val="none" w:sz="0" w:space="0" w:color="auto"/>
        <w:bottom w:val="none" w:sz="0" w:space="0" w:color="auto"/>
        <w:right w:val="none" w:sz="0" w:space="0" w:color="auto"/>
      </w:divBdr>
      <w:divsChild>
        <w:div w:id="696389546">
          <w:marLeft w:val="0"/>
          <w:marRight w:val="0"/>
          <w:marTop w:val="0"/>
          <w:marBottom w:val="0"/>
          <w:divBdr>
            <w:top w:val="none" w:sz="0" w:space="0" w:color="auto"/>
            <w:left w:val="none" w:sz="0" w:space="0" w:color="auto"/>
            <w:bottom w:val="none" w:sz="0" w:space="0" w:color="auto"/>
            <w:right w:val="none" w:sz="0" w:space="0" w:color="auto"/>
          </w:divBdr>
        </w:div>
        <w:div w:id="141510544">
          <w:marLeft w:val="0"/>
          <w:marRight w:val="0"/>
          <w:marTop w:val="0"/>
          <w:marBottom w:val="0"/>
          <w:divBdr>
            <w:top w:val="none" w:sz="0" w:space="0" w:color="auto"/>
            <w:left w:val="none" w:sz="0" w:space="0" w:color="auto"/>
            <w:bottom w:val="none" w:sz="0" w:space="0" w:color="auto"/>
            <w:right w:val="none" w:sz="0" w:space="0" w:color="auto"/>
          </w:divBdr>
          <w:divsChild>
            <w:div w:id="26879436">
              <w:marLeft w:val="0"/>
              <w:marRight w:val="0"/>
              <w:marTop w:val="0"/>
              <w:marBottom w:val="0"/>
              <w:divBdr>
                <w:top w:val="none" w:sz="0" w:space="0" w:color="auto"/>
                <w:left w:val="none" w:sz="0" w:space="0" w:color="auto"/>
                <w:bottom w:val="none" w:sz="0" w:space="0" w:color="auto"/>
                <w:right w:val="none" w:sz="0" w:space="0" w:color="auto"/>
              </w:divBdr>
            </w:div>
          </w:divsChild>
        </w:div>
        <w:div w:id="53822602">
          <w:marLeft w:val="0"/>
          <w:marRight w:val="0"/>
          <w:marTop w:val="0"/>
          <w:marBottom w:val="0"/>
          <w:divBdr>
            <w:top w:val="none" w:sz="0" w:space="0" w:color="auto"/>
            <w:left w:val="none" w:sz="0" w:space="0" w:color="auto"/>
            <w:bottom w:val="none" w:sz="0" w:space="0" w:color="auto"/>
            <w:right w:val="none" w:sz="0" w:space="0" w:color="auto"/>
          </w:divBdr>
        </w:div>
        <w:div w:id="638648676">
          <w:marLeft w:val="0"/>
          <w:marRight w:val="0"/>
          <w:marTop w:val="0"/>
          <w:marBottom w:val="0"/>
          <w:divBdr>
            <w:top w:val="none" w:sz="0" w:space="0" w:color="auto"/>
            <w:left w:val="none" w:sz="0" w:space="0" w:color="auto"/>
            <w:bottom w:val="none" w:sz="0" w:space="0" w:color="auto"/>
            <w:right w:val="none" w:sz="0" w:space="0" w:color="auto"/>
          </w:divBdr>
          <w:divsChild>
            <w:div w:id="211158464">
              <w:marLeft w:val="0"/>
              <w:marRight w:val="0"/>
              <w:marTop w:val="0"/>
              <w:marBottom w:val="0"/>
              <w:divBdr>
                <w:top w:val="none" w:sz="0" w:space="0" w:color="auto"/>
                <w:left w:val="none" w:sz="0" w:space="0" w:color="auto"/>
                <w:bottom w:val="none" w:sz="0" w:space="0" w:color="auto"/>
                <w:right w:val="none" w:sz="0" w:space="0" w:color="auto"/>
              </w:divBdr>
            </w:div>
          </w:divsChild>
        </w:div>
        <w:div w:id="1521628155">
          <w:marLeft w:val="0"/>
          <w:marRight w:val="0"/>
          <w:marTop w:val="0"/>
          <w:marBottom w:val="0"/>
          <w:divBdr>
            <w:top w:val="none" w:sz="0" w:space="0" w:color="auto"/>
            <w:left w:val="none" w:sz="0" w:space="0" w:color="auto"/>
            <w:bottom w:val="none" w:sz="0" w:space="0" w:color="auto"/>
            <w:right w:val="none" w:sz="0" w:space="0" w:color="auto"/>
          </w:divBdr>
        </w:div>
        <w:div w:id="1817723490">
          <w:marLeft w:val="0"/>
          <w:marRight w:val="0"/>
          <w:marTop w:val="0"/>
          <w:marBottom w:val="0"/>
          <w:divBdr>
            <w:top w:val="none" w:sz="0" w:space="0" w:color="auto"/>
            <w:left w:val="none" w:sz="0" w:space="0" w:color="auto"/>
            <w:bottom w:val="none" w:sz="0" w:space="0" w:color="auto"/>
            <w:right w:val="none" w:sz="0" w:space="0" w:color="auto"/>
          </w:divBdr>
          <w:divsChild>
            <w:div w:id="762069133">
              <w:marLeft w:val="0"/>
              <w:marRight w:val="0"/>
              <w:marTop w:val="0"/>
              <w:marBottom w:val="0"/>
              <w:divBdr>
                <w:top w:val="none" w:sz="0" w:space="0" w:color="auto"/>
                <w:left w:val="none" w:sz="0" w:space="0" w:color="auto"/>
                <w:bottom w:val="none" w:sz="0" w:space="0" w:color="auto"/>
                <w:right w:val="none" w:sz="0" w:space="0" w:color="auto"/>
              </w:divBdr>
            </w:div>
          </w:divsChild>
        </w:div>
        <w:div w:id="1184587315">
          <w:marLeft w:val="0"/>
          <w:marRight w:val="0"/>
          <w:marTop w:val="0"/>
          <w:marBottom w:val="0"/>
          <w:divBdr>
            <w:top w:val="none" w:sz="0" w:space="0" w:color="auto"/>
            <w:left w:val="none" w:sz="0" w:space="0" w:color="auto"/>
            <w:bottom w:val="none" w:sz="0" w:space="0" w:color="auto"/>
            <w:right w:val="none" w:sz="0" w:space="0" w:color="auto"/>
          </w:divBdr>
        </w:div>
        <w:div w:id="268975147">
          <w:marLeft w:val="0"/>
          <w:marRight w:val="0"/>
          <w:marTop w:val="0"/>
          <w:marBottom w:val="0"/>
          <w:divBdr>
            <w:top w:val="none" w:sz="0" w:space="0" w:color="auto"/>
            <w:left w:val="none" w:sz="0" w:space="0" w:color="auto"/>
            <w:bottom w:val="none" w:sz="0" w:space="0" w:color="auto"/>
            <w:right w:val="none" w:sz="0" w:space="0" w:color="auto"/>
          </w:divBdr>
          <w:divsChild>
            <w:div w:id="1966498430">
              <w:marLeft w:val="0"/>
              <w:marRight w:val="0"/>
              <w:marTop w:val="0"/>
              <w:marBottom w:val="0"/>
              <w:divBdr>
                <w:top w:val="none" w:sz="0" w:space="0" w:color="auto"/>
                <w:left w:val="none" w:sz="0" w:space="0" w:color="auto"/>
                <w:bottom w:val="none" w:sz="0" w:space="0" w:color="auto"/>
                <w:right w:val="none" w:sz="0" w:space="0" w:color="auto"/>
              </w:divBdr>
            </w:div>
          </w:divsChild>
        </w:div>
        <w:div w:id="1654603812">
          <w:marLeft w:val="0"/>
          <w:marRight w:val="0"/>
          <w:marTop w:val="0"/>
          <w:marBottom w:val="0"/>
          <w:divBdr>
            <w:top w:val="none" w:sz="0" w:space="0" w:color="auto"/>
            <w:left w:val="none" w:sz="0" w:space="0" w:color="auto"/>
            <w:bottom w:val="none" w:sz="0" w:space="0" w:color="auto"/>
            <w:right w:val="none" w:sz="0" w:space="0" w:color="auto"/>
          </w:divBdr>
        </w:div>
        <w:div w:id="1235702495">
          <w:marLeft w:val="0"/>
          <w:marRight w:val="0"/>
          <w:marTop w:val="0"/>
          <w:marBottom w:val="0"/>
          <w:divBdr>
            <w:top w:val="none" w:sz="0" w:space="0" w:color="auto"/>
            <w:left w:val="none" w:sz="0" w:space="0" w:color="auto"/>
            <w:bottom w:val="none" w:sz="0" w:space="0" w:color="auto"/>
            <w:right w:val="none" w:sz="0" w:space="0" w:color="auto"/>
          </w:divBdr>
          <w:divsChild>
            <w:div w:id="1245454994">
              <w:marLeft w:val="0"/>
              <w:marRight w:val="0"/>
              <w:marTop w:val="0"/>
              <w:marBottom w:val="0"/>
              <w:divBdr>
                <w:top w:val="none" w:sz="0" w:space="0" w:color="auto"/>
                <w:left w:val="none" w:sz="0" w:space="0" w:color="auto"/>
                <w:bottom w:val="none" w:sz="0" w:space="0" w:color="auto"/>
                <w:right w:val="none" w:sz="0" w:space="0" w:color="auto"/>
              </w:divBdr>
            </w:div>
          </w:divsChild>
        </w:div>
        <w:div w:id="1308125830">
          <w:marLeft w:val="0"/>
          <w:marRight w:val="0"/>
          <w:marTop w:val="0"/>
          <w:marBottom w:val="0"/>
          <w:divBdr>
            <w:top w:val="none" w:sz="0" w:space="0" w:color="auto"/>
            <w:left w:val="none" w:sz="0" w:space="0" w:color="auto"/>
            <w:bottom w:val="none" w:sz="0" w:space="0" w:color="auto"/>
            <w:right w:val="none" w:sz="0" w:space="0" w:color="auto"/>
          </w:divBdr>
        </w:div>
        <w:div w:id="877663779">
          <w:marLeft w:val="0"/>
          <w:marRight w:val="0"/>
          <w:marTop w:val="0"/>
          <w:marBottom w:val="0"/>
          <w:divBdr>
            <w:top w:val="none" w:sz="0" w:space="0" w:color="auto"/>
            <w:left w:val="none" w:sz="0" w:space="0" w:color="auto"/>
            <w:bottom w:val="none" w:sz="0" w:space="0" w:color="auto"/>
            <w:right w:val="none" w:sz="0" w:space="0" w:color="auto"/>
          </w:divBdr>
          <w:divsChild>
            <w:div w:id="994995012">
              <w:marLeft w:val="0"/>
              <w:marRight w:val="0"/>
              <w:marTop w:val="0"/>
              <w:marBottom w:val="0"/>
              <w:divBdr>
                <w:top w:val="none" w:sz="0" w:space="0" w:color="auto"/>
                <w:left w:val="none" w:sz="0" w:space="0" w:color="auto"/>
                <w:bottom w:val="none" w:sz="0" w:space="0" w:color="auto"/>
                <w:right w:val="none" w:sz="0" w:space="0" w:color="auto"/>
              </w:divBdr>
            </w:div>
          </w:divsChild>
        </w:div>
        <w:div w:id="1428506312">
          <w:marLeft w:val="0"/>
          <w:marRight w:val="0"/>
          <w:marTop w:val="0"/>
          <w:marBottom w:val="0"/>
          <w:divBdr>
            <w:top w:val="none" w:sz="0" w:space="0" w:color="auto"/>
            <w:left w:val="none" w:sz="0" w:space="0" w:color="auto"/>
            <w:bottom w:val="none" w:sz="0" w:space="0" w:color="auto"/>
            <w:right w:val="none" w:sz="0" w:space="0" w:color="auto"/>
          </w:divBdr>
        </w:div>
        <w:div w:id="787048926">
          <w:marLeft w:val="0"/>
          <w:marRight w:val="0"/>
          <w:marTop w:val="0"/>
          <w:marBottom w:val="0"/>
          <w:divBdr>
            <w:top w:val="none" w:sz="0" w:space="0" w:color="auto"/>
            <w:left w:val="none" w:sz="0" w:space="0" w:color="auto"/>
            <w:bottom w:val="none" w:sz="0" w:space="0" w:color="auto"/>
            <w:right w:val="none" w:sz="0" w:space="0" w:color="auto"/>
          </w:divBdr>
          <w:divsChild>
            <w:div w:id="50078053">
              <w:marLeft w:val="0"/>
              <w:marRight w:val="0"/>
              <w:marTop w:val="0"/>
              <w:marBottom w:val="0"/>
              <w:divBdr>
                <w:top w:val="none" w:sz="0" w:space="0" w:color="auto"/>
                <w:left w:val="none" w:sz="0" w:space="0" w:color="auto"/>
                <w:bottom w:val="none" w:sz="0" w:space="0" w:color="auto"/>
                <w:right w:val="none" w:sz="0" w:space="0" w:color="auto"/>
              </w:divBdr>
            </w:div>
          </w:divsChild>
        </w:div>
        <w:div w:id="175654704">
          <w:marLeft w:val="0"/>
          <w:marRight w:val="0"/>
          <w:marTop w:val="300"/>
          <w:marBottom w:val="0"/>
          <w:divBdr>
            <w:top w:val="none" w:sz="0" w:space="0" w:color="auto"/>
            <w:left w:val="none" w:sz="0" w:space="0" w:color="auto"/>
            <w:bottom w:val="none" w:sz="0" w:space="0" w:color="auto"/>
            <w:right w:val="none" w:sz="0" w:space="0" w:color="auto"/>
          </w:divBdr>
          <w:divsChild>
            <w:div w:id="1202935564">
              <w:marLeft w:val="0"/>
              <w:marRight w:val="0"/>
              <w:marTop w:val="0"/>
              <w:marBottom w:val="0"/>
              <w:divBdr>
                <w:top w:val="none" w:sz="0" w:space="0" w:color="auto"/>
                <w:left w:val="none" w:sz="0" w:space="0" w:color="auto"/>
                <w:bottom w:val="none" w:sz="0" w:space="0" w:color="auto"/>
                <w:right w:val="none" w:sz="0" w:space="0" w:color="auto"/>
              </w:divBdr>
              <w:divsChild>
                <w:div w:id="265617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050094">
          <w:marLeft w:val="0"/>
          <w:marRight w:val="0"/>
          <w:marTop w:val="300"/>
          <w:marBottom w:val="0"/>
          <w:divBdr>
            <w:top w:val="none" w:sz="0" w:space="0" w:color="auto"/>
            <w:left w:val="none" w:sz="0" w:space="0" w:color="auto"/>
            <w:bottom w:val="none" w:sz="0" w:space="0" w:color="auto"/>
            <w:right w:val="none" w:sz="0" w:space="0" w:color="auto"/>
          </w:divBdr>
          <w:divsChild>
            <w:div w:id="1608151449">
              <w:marLeft w:val="0"/>
              <w:marRight w:val="0"/>
              <w:marTop w:val="0"/>
              <w:marBottom w:val="0"/>
              <w:divBdr>
                <w:top w:val="none" w:sz="0" w:space="0" w:color="auto"/>
                <w:left w:val="none" w:sz="0" w:space="0" w:color="auto"/>
                <w:bottom w:val="none" w:sz="0" w:space="0" w:color="auto"/>
                <w:right w:val="none" w:sz="0" w:space="0" w:color="auto"/>
              </w:divBdr>
              <w:divsChild>
                <w:div w:id="300889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318840">
          <w:marLeft w:val="0"/>
          <w:marRight w:val="0"/>
          <w:marTop w:val="300"/>
          <w:marBottom w:val="0"/>
          <w:divBdr>
            <w:top w:val="none" w:sz="0" w:space="0" w:color="auto"/>
            <w:left w:val="none" w:sz="0" w:space="0" w:color="auto"/>
            <w:bottom w:val="none" w:sz="0" w:space="0" w:color="auto"/>
            <w:right w:val="none" w:sz="0" w:space="0" w:color="auto"/>
          </w:divBdr>
          <w:divsChild>
            <w:div w:id="2070153004">
              <w:marLeft w:val="0"/>
              <w:marRight w:val="0"/>
              <w:marTop w:val="0"/>
              <w:marBottom w:val="0"/>
              <w:divBdr>
                <w:top w:val="none" w:sz="0" w:space="0" w:color="auto"/>
                <w:left w:val="none" w:sz="0" w:space="0" w:color="auto"/>
                <w:bottom w:val="none" w:sz="0" w:space="0" w:color="auto"/>
                <w:right w:val="none" w:sz="0" w:space="0" w:color="auto"/>
              </w:divBdr>
              <w:divsChild>
                <w:div w:id="207600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23566">
          <w:marLeft w:val="0"/>
          <w:marRight w:val="0"/>
          <w:marTop w:val="300"/>
          <w:marBottom w:val="0"/>
          <w:divBdr>
            <w:top w:val="none" w:sz="0" w:space="0" w:color="auto"/>
            <w:left w:val="none" w:sz="0" w:space="0" w:color="auto"/>
            <w:bottom w:val="none" w:sz="0" w:space="0" w:color="auto"/>
            <w:right w:val="none" w:sz="0" w:space="0" w:color="auto"/>
          </w:divBdr>
          <w:divsChild>
            <w:div w:id="387340302">
              <w:marLeft w:val="0"/>
              <w:marRight w:val="0"/>
              <w:marTop w:val="0"/>
              <w:marBottom w:val="0"/>
              <w:divBdr>
                <w:top w:val="none" w:sz="0" w:space="0" w:color="auto"/>
                <w:left w:val="none" w:sz="0" w:space="0" w:color="auto"/>
                <w:bottom w:val="none" w:sz="0" w:space="0" w:color="auto"/>
                <w:right w:val="none" w:sz="0" w:space="0" w:color="auto"/>
              </w:divBdr>
              <w:divsChild>
                <w:div w:id="32482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246169">
      <w:bodyDiv w:val="1"/>
      <w:marLeft w:val="0"/>
      <w:marRight w:val="0"/>
      <w:marTop w:val="0"/>
      <w:marBottom w:val="0"/>
      <w:divBdr>
        <w:top w:val="none" w:sz="0" w:space="0" w:color="auto"/>
        <w:left w:val="none" w:sz="0" w:space="0" w:color="auto"/>
        <w:bottom w:val="none" w:sz="0" w:space="0" w:color="auto"/>
        <w:right w:val="none" w:sz="0" w:space="0" w:color="auto"/>
      </w:divBdr>
      <w:divsChild>
        <w:div w:id="1073773059">
          <w:marLeft w:val="0"/>
          <w:marRight w:val="0"/>
          <w:marTop w:val="0"/>
          <w:marBottom w:val="0"/>
          <w:divBdr>
            <w:top w:val="none" w:sz="0" w:space="0" w:color="auto"/>
            <w:left w:val="none" w:sz="0" w:space="0" w:color="auto"/>
            <w:bottom w:val="none" w:sz="0" w:space="0" w:color="auto"/>
            <w:right w:val="none" w:sz="0" w:space="0" w:color="auto"/>
          </w:divBdr>
        </w:div>
        <w:div w:id="2063208551">
          <w:marLeft w:val="0"/>
          <w:marRight w:val="0"/>
          <w:marTop w:val="0"/>
          <w:marBottom w:val="0"/>
          <w:divBdr>
            <w:top w:val="none" w:sz="0" w:space="0" w:color="auto"/>
            <w:left w:val="none" w:sz="0" w:space="0" w:color="auto"/>
            <w:bottom w:val="none" w:sz="0" w:space="0" w:color="auto"/>
            <w:right w:val="none" w:sz="0" w:space="0" w:color="auto"/>
          </w:divBdr>
          <w:divsChild>
            <w:div w:id="2043624045">
              <w:marLeft w:val="0"/>
              <w:marRight w:val="0"/>
              <w:marTop w:val="0"/>
              <w:marBottom w:val="0"/>
              <w:divBdr>
                <w:top w:val="none" w:sz="0" w:space="0" w:color="auto"/>
                <w:left w:val="none" w:sz="0" w:space="0" w:color="auto"/>
                <w:bottom w:val="none" w:sz="0" w:space="0" w:color="auto"/>
                <w:right w:val="none" w:sz="0" w:space="0" w:color="auto"/>
              </w:divBdr>
            </w:div>
          </w:divsChild>
        </w:div>
        <w:div w:id="1172986978">
          <w:marLeft w:val="0"/>
          <w:marRight w:val="0"/>
          <w:marTop w:val="0"/>
          <w:marBottom w:val="0"/>
          <w:divBdr>
            <w:top w:val="none" w:sz="0" w:space="0" w:color="auto"/>
            <w:left w:val="none" w:sz="0" w:space="0" w:color="auto"/>
            <w:bottom w:val="none" w:sz="0" w:space="0" w:color="auto"/>
            <w:right w:val="none" w:sz="0" w:space="0" w:color="auto"/>
          </w:divBdr>
        </w:div>
        <w:div w:id="1115323289">
          <w:marLeft w:val="0"/>
          <w:marRight w:val="0"/>
          <w:marTop w:val="0"/>
          <w:marBottom w:val="0"/>
          <w:divBdr>
            <w:top w:val="none" w:sz="0" w:space="0" w:color="auto"/>
            <w:left w:val="none" w:sz="0" w:space="0" w:color="auto"/>
            <w:bottom w:val="none" w:sz="0" w:space="0" w:color="auto"/>
            <w:right w:val="none" w:sz="0" w:space="0" w:color="auto"/>
          </w:divBdr>
          <w:divsChild>
            <w:div w:id="846677799">
              <w:marLeft w:val="0"/>
              <w:marRight w:val="0"/>
              <w:marTop w:val="0"/>
              <w:marBottom w:val="0"/>
              <w:divBdr>
                <w:top w:val="none" w:sz="0" w:space="0" w:color="auto"/>
                <w:left w:val="none" w:sz="0" w:space="0" w:color="auto"/>
                <w:bottom w:val="none" w:sz="0" w:space="0" w:color="auto"/>
                <w:right w:val="none" w:sz="0" w:space="0" w:color="auto"/>
              </w:divBdr>
            </w:div>
          </w:divsChild>
        </w:div>
        <w:div w:id="1524125214">
          <w:marLeft w:val="0"/>
          <w:marRight w:val="0"/>
          <w:marTop w:val="0"/>
          <w:marBottom w:val="0"/>
          <w:divBdr>
            <w:top w:val="none" w:sz="0" w:space="0" w:color="auto"/>
            <w:left w:val="none" w:sz="0" w:space="0" w:color="auto"/>
            <w:bottom w:val="none" w:sz="0" w:space="0" w:color="auto"/>
            <w:right w:val="none" w:sz="0" w:space="0" w:color="auto"/>
          </w:divBdr>
        </w:div>
        <w:div w:id="266230004">
          <w:marLeft w:val="0"/>
          <w:marRight w:val="0"/>
          <w:marTop w:val="0"/>
          <w:marBottom w:val="0"/>
          <w:divBdr>
            <w:top w:val="none" w:sz="0" w:space="0" w:color="auto"/>
            <w:left w:val="none" w:sz="0" w:space="0" w:color="auto"/>
            <w:bottom w:val="none" w:sz="0" w:space="0" w:color="auto"/>
            <w:right w:val="none" w:sz="0" w:space="0" w:color="auto"/>
          </w:divBdr>
          <w:divsChild>
            <w:div w:id="1675301936">
              <w:marLeft w:val="0"/>
              <w:marRight w:val="0"/>
              <w:marTop w:val="0"/>
              <w:marBottom w:val="0"/>
              <w:divBdr>
                <w:top w:val="none" w:sz="0" w:space="0" w:color="auto"/>
                <w:left w:val="none" w:sz="0" w:space="0" w:color="auto"/>
                <w:bottom w:val="none" w:sz="0" w:space="0" w:color="auto"/>
                <w:right w:val="none" w:sz="0" w:space="0" w:color="auto"/>
              </w:divBdr>
            </w:div>
          </w:divsChild>
        </w:div>
        <w:div w:id="849569508">
          <w:marLeft w:val="0"/>
          <w:marRight w:val="0"/>
          <w:marTop w:val="0"/>
          <w:marBottom w:val="0"/>
          <w:divBdr>
            <w:top w:val="none" w:sz="0" w:space="0" w:color="auto"/>
            <w:left w:val="none" w:sz="0" w:space="0" w:color="auto"/>
            <w:bottom w:val="none" w:sz="0" w:space="0" w:color="auto"/>
            <w:right w:val="none" w:sz="0" w:space="0" w:color="auto"/>
          </w:divBdr>
        </w:div>
        <w:div w:id="1606690913">
          <w:marLeft w:val="0"/>
          <w:marRight w:val="0"/>
          <w:marTop w:val="0"/>
          <w:marBottom w:val="0"/>
          <w:divBdr>
            <w:top w:val="none" w:sz="0" w:space="0" w:color="auto"/>
            <w:left w:val="none" w:sz="0" w:space="0" w:color="auto"/>
            <w:bottom w:val="none" w:sz="0" w:space="0" w:color="auto"/>
            <w:right w:val="none" w:sz="0" w:space="0" w:color="auto"/>
          </w:divBdr>
          <w:divsChild>
            <w:div w:id="1382830205">
              <w:marLeft w:val="0"/>
              <w:marRight w:val="0"/>
              <w:marTop w:val="0"/>
              <w:marBottom w:val="0"/>
              <w:divBdr>
                <w:top w:val="none" w:sz="0" w:space="0" w:color="auto"/>
                <w:left w:val="none" w:sz="0" w:space="0" w:color="auto"/>
                <w:bottom w:val="none" w:sz="0" w:space="0" w:color="auto"/>
                <w:right w:val="none" w:sz="0" w:space="0" w:color="auto"/>
              </w:divBdr>
            </w:div>
          </w:divsChild>
        </w:div>
        <w:div w:id="681009727">
          <w:marLeft w:val="0"/>
          <w:marRight w:val="0"/>
          <w:marTop w:val="0"/>
          <w:marBottom w:val="0"/>
          <w:divBdr>
            <w:top w:val="none" w:sz="0" w:space="0" w:color="auto"/>
            <w:left w:val="none" w:sz="0" w:space="0" w:color="auto"/>
            <w:bottom w:val="none" w:sz="0" w:space="0" w:color="auto"/>
            <w:right w:val="none" w:sz="0" w:space="0" w:color="auto"/>
          </w:divBdr>
        </w:div>
        <w:div w:id="809907154">
          <w:marLeft w:val="0"/>
          <w:marRight w:val="0"/>
          <w:marTop w:val="0"/>
          <w:marBottom w:val="0"/>
          <w:divBdr>
            <w:top w:val="none" w:sz="0" w:space="0" w:color="auto"/>
            <w:left w:val="none" w:sz="0" w:space="0" w:color="auto"/>
            <w:bottom w:val="none" w:sz="0" w:space="0" w:color="auto"/>
            <w:right w:val="none" w:sz="0" w:space="0" w:color="auto"/>
          </w:divBdr>
          <w:divsChild>
            <w:div w:id="887688087">
              <w:marLeft w:val="0"/>
              <w:marRight w:val="0"/>
              <w:marTop w:val="0"/>
              <w:marBottom w:val="0"/>
              <w:divBdr>
                <w:top w:val="none" w:sz="0" w:space="0" w:color="auto"/>
                <w:left w:val="none" w:sz="0" w:space="0" w:color="auto"/>
                <w:bottom w:val="none" w:sz="0" w:space="0" w:color="auto"/>
                <w:right w:val="none" w:sz="0" w:space="0" w:color="auto"/>
              </w:divBdr>
            </w:div>
          </w:divsChild>
        </w:div>
        <w:div w:id="407926746">
          <w:marLeft w:val="0"/>
          <w:marRight w:val="0"/>
          <w:marTop w:val="0"/>
          <w:marBottom w:val="0"/>
          <w:divBdr>
            <w:top w:val="none" w:sz="0" w:space="0" w:color="auto"/>
            <w:left w:val="none" w:sz="0" w:space="0" w:color="auto"/>
            <w:bottom w:val="none" w:sz="0" w:space="0" w:color="auto"/>
            <w:right w:val="none" w:sz="0" w:space="0" w:color="auto"/>
          </w:divBdr>
        </w:div>
        <w:div w:id="267468489">
          <w:marLeft w:val="0"/>
          <w:marRight w:val="0"/>
          <w:marTop w:val="0"/>
          <w:marBottom w:val="0"/>
          <w:divBdr>
            <w:top w:val="none" w:sz="0" w:space="0" w:color="auto"/>
            <w:left w:val="none" w:sz="0" w:space="0" w:color="auto"/>
            <w:bottom w:val="none" w:sz="0" w:space="0" w:color="auto"/>
            <w:right w:val="none" w:sz="0" w:space="0" w:color="auto"/>
          </w:divBdr>
          <w:divsChild>
            <w:div w:id="337267894">
              <w:marLeft w:val="0"/>
              <w:marRight w:val="0"/>
              <w:marTop w:val="0"/>
              <w:marBottom w:val="0"/>
              <w:divBdr>
                <w:top w:val="none" w:sz="0" w:space="0" w:color="auto"/>
                <w:left w:val="none" w:sz="0" w:space="0" w:color="auto"/>
                <w:bottom w:val="none" w:sz="0" w:space="0" w:color="auto"/>
                <w:right w:val="none" w:sz="0" w:space="0" w:color="auto"/>
              </w:divBdr>
            </w:div>
          </w:divsChild>
        </w:div>
        <w:div w:id="908421323">
          <w:marLeft w:val="0"/>
          <w:marRight w:val="0"/>
          <w:marTop w:val="0"/>
          <w:marBottom w:val="0"/>
          <w:divBdr>
            <w:top w:val="none" w:sz="0" w:space="0" w:color="auto"/>
            <w:left w:val="none" w:sz="0" w:space="0" w:color="auto"/>
            <w:bottom w:val="none" w:sz="0" w:space="0" w:color="auto"/>
            <w:right w:val="none" w:sz="0" w:space="0" w:color="auto"/>
          </w:divBdr>
        </w:div>
        <w:div w:id="181630262">
          <w:marLeft w:val="0"/>
          <w:marRight w:val="0"/>
          <w:marTop w:val="0"/>
          <w:marBottom w:val="0"/>
          <w:divBdr>
            <w:top w:val="none" w:sz="0" w:space="0" w:color="auto"/>
            <w:left w:val="none" w:sz="0" w:space="0" w:color="auto"/>
            <w:bottom w:val="none" w:sz="0" w:space="0" w:color="auto"/>
            <w:right w:val="none" w:sz="0" w:space="0" w:color="auto"/>
          </w:divBdr>
          <w:divsChild>
            <w:div w:id="1713723021">
              <w:marLeft w:val="0"/>
              <w:marRight w:val="0"/>
              <w:marTop w:val="0"/>
              <w:marBottom w:val="0"/>
              <w:divBdr>
                <w:top w:val="none" w:sz="0" w:space="0" w:color="auto"/>
                <w:left w:val="none" w:sz="0" w:space="0" w:color="auto"/>
                <w:bottom w:val="none" w:sz="0" w:space="0" w:color="auto"/>
                <w:right w:val="none" w:sz="0" w:space="0" w:color="auto"/>
              </w:divBdr>
            </w:div>
          </w:divsChild>
        </w:div>
        <w:div w:id="2116436153">
          <w:marLeft w:val="0"/>
          <w:marRight w:val="0"/>
          <w:marTop w:val="300"/>
          <w:marBottom w:val="0"/>
          <w:divBdr>
            <w:top w:val="none" w:sz="0" w:space="0" w:color="auto"/>
            <w:left w:val="none" w:sz="0" w:space="0" w:color="auto"/>
            <w:bottom w:val="none" w:sz="0" w:space="0" w:color="auto"/>
            <w:right w:val="none" w:sz="0" w:space="0" w:color="auto"/>
          </w:divBdr>
          <w:divsChild>
            <w:div w:id="1126659293">
              <w:marLeft w:val="0"/>
              <w:marRight w:val="0"/>
              <w:marTop w:val="0"/>
              <w:marBottom w:val="0"/>
              <w:divBdr>
                <w:top w:val="none" w:sz="0" w:space="0" w:color="auto"/>
                <w:left w:val="none" w:sz="0" w:space="0" w:color="auto"/>
                <w:bottom w:val="none" w:sz="0" w:space="0" w:color="auto"/>
                <w:right w:val="none" w:sz="0" w:space="0" w:color="auto"/>
              </w:divBdr>
              <w:divsChild>
                <w:div w:id="138039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5434">
          <w:marLeft w:val="0"/>
          <w:marRight w:val="0"/>
          <w:marTop w:val="300"/>
          <w:marBottom w:val="0"/>
          <w:divBdr>
            <w:top w:val="none" w:sz="0" w:space="0" w:color="auto"/>
            <w:left w:val="none" w:sz="0" w:space="0" w:color="auto"/>
            <w:bottom w:val="none" w:sz="0" w:space="0" w:color="auto"/>
            <w:right w:val="none" w:sz="0" w:space="0" w:color="auto"/>
          </w:divBdr>
          <w:divsChild>
            <w:div w:id="688798019">
              <w:marLeft w:val="0"/>
              <w:marRight w:val="0"/>
              <w:marTop w:val="0"/>
              <w:marBottom w:val="0"/>
              <w:divBdr>
                <w:top w:val="none" w:sz="0" w:space="0" w:color="auto"/>
                <w:left w:val="none" w:sz="0" w:space="0" w:color="auto"/>
                <w:bottom w:val="none" w:sz="0" w:space="0" w:color="auto"/>
                <w:right w:val="none" w:sz="0" w:space="0" w:color="auto"/>
              </w:divBdr>
              <w:divsChild>
                <w:div w:id="5905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918538">
          <w:marLeft w:val="0"/>
          <w:marRight w:val="0"/>
          <w:marTop w:val="300"/>
          <w:marBottom w:val="0"/>
          <w:divBdr>
            <w:top w:val="none" w:sz="0" w:space="0" w:color="auto"/>
            <w:left w:val="none" w:sz="0" w:space="0" w:color="auto"/>
            <w:bottom w:val="none" w:sz="0" w:space="0" w:color="auto"/>
            <w:right w:val="none" w:sz="0" w:space="0" w:color="auto"/>
          </w:divBdr>
          <w:divsChild>
            <w:div w:id="481703955">
              <w:marLeft w:val="0"/>
              <w:marRight w:val="0"/>
              <w:marTop w:val="0"/>
              <w:marBottom w:val="0"/>
              <w:divBdr>
                <w:top w:val="none" w:sz="0" w:space="0" w:color="auto"/>
                <w:left w:val="none" w:sz="0" w:space="0" w:color="auto"/>
                <w:bottom w:val="none" w:sz="0" w:space="0" w:color="auto"/>
                <w:right w:val="none" w:sz="0" w:space="0" w:color="auto"/>
              </w:divBdr>
              <w:divsChild>
                <w:div w:id="1792480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2996">
          <w:marLeft w:val="0"/>
          <w:marRight w:val="0"/>
          <w:marTop w:val="300"/>
          <w:marBottom w:val="0"/>
          <w:divBdr>
            <w:top w:val="none" w:sz="0" w:space="0" w:color="auto"/>
            <w:left w:val="none" w:sz="0" w:space="0" w:color="auto"/>
            <w:bottom w:val="none" w:sz="0" w:space="0" w:color="auto"/>
            <w:right w:val="none" w:sz="0" w:space="0" w:color="auto"/>
          </w:divBdr>
          <w:divsChild>
            <w:div w:id="763723590">
              <w:marLeft w:val="0"/>
              <w:marRight w:val="0"/>
              <w:marTop w:val="0"/>
              <w:marBottom w:val="0"/>
              <w:divBdr>
                <w:top w:val="none" w:sz="0" w:space="0" w:color="auto"/>
                <w:left w:val="none" w:sz="0" w:space="0" w:color="auto"/>
                <w:bottom w:val="none" w:sz="0" w:space="0" w:color="auto"/>
                <w:right w:val="none" w:sz="0" w:space="0" w:color="auto"/>
              </w:divBdr>
              <w:divsChild>
                <w:div w:id="1853102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325114">
      <w:bodyDiv w:val="1"/>
      <w:marLeft w:val="0"/>
      <w:marRight w:val="0"/>
      <w:marTop w:val="0"/>
      <w:marBottom w:val="0"/>
      <w:divBdr>
        <w:top w:val="none" w:sz="0" w:space="0" w:color="auto"/>
        <w:left w:val="none" w:sz="0" w:space="0" w:color="auto"/>
        <w:bottom w:val="none" w:sz="0" w:space="0" w:color="auto"/>
        <w:right w:val="none" w:sz="0" w:space="0" w:color="auto"/>
      </w:divBdr>
      <w:divsChild>
        <w:div w:id="2118134902">
          <w:marLeft w:val="0"/>
          <w:marRight w:val="0"/>
          <w:marTop w:val="0"/>
          <w:marBottom w:val="0"/>
          <w:divBdr>
            <w:top w:val="none" w:sz="0" w:space="0" w:color="auto"/>
            <w:left w:val="none" w:sz="0" w:space="0" w:color="auto"/>
            <w:bottom w:val="none" w:sz="0" w:space="0" w:color="auto"/>
            <w:right w:val="none" w:sz="0" w:space="0" w:color="auto"/>
          </w:divBdr>
        </w:div>
        <w:div w:id="694429345">
          <w:marLeft w:val="0"/>
          <w:marRight w:val="0"/>
          <w:marTop w:val="0"/>
          <w:marBottom w:val="0"/>
          <w:divBdr>
            <w:top w:val="none" w:sz="0" w:space="0" w:color="auto"/>
            <w:left w:val="none" w:sz="0" w:space="0" w:color="auto"/>
            <w:bottom w:val="none" w:sz="0" w:space="0" w:color="auto"/>
            <w:right w:val="none" w:sz="0" w:space="0" w:color="auto"/>
          </w:divBdr>
          <w:divsChild>
            <w:div w:id="1265916385">
              <w:marLeft w:val="0"/>
              <w:marRight w:val="0"/>
              <w:marTop w:val="0"/>
              <w:marBottom w:val="0"/>
              <w:divBdr>
                <w:top w:val="none" w:sz="0" w:space="0" w:color="auto"/>
                <w:left w:val="none" w:sz="0" w:space="0" w:color="auto"/>
                <w:bottom w:val="none" w:sz="0" w:space="0" w:color="auto"/>
                <w:right w:val="none" w:sz="0" w:space="0" w:color="auto"/>
              </w:divBdr>
            </w:div>
          </w:divsChild>
        </w:div>
        <w:div w:id="1859540371">
          <w:marLeft w:val="0"/>
          <w:marRight w:val="0"/>
          <w:marTop w:val="0"/>
          <w:marBottom w:val="0"/>
          <w:divBdr>
            <w:top w:val="none" w:sz="0" w:space="0" w:color="auto"/>
            <w:left w:val="none" w:sz="0" w:space="0" w:color="auto"/>
            <w:bottom w:val="none" w:sz="0" w:space="0" w:color="auto"/>
            <w:right w:val="none" w:sz="0" w:space="0" w:color="auto"/>
          </w:divBdr>
        </w:div>
        <w:div w:id="1648316170">
          <w:marLeft w:val="0"/>
          <w:marRight w:val="0"/>
          <w:marTop w:val="0"/>
          <w:marBottom w:val="0"/>
          <w:divBdr>
            <w:top w:val="none" w:sz="0" w:space="0" w:color="auto"/>
            <w:left w:val="none" w:sz="0" w:space="0" w:color="auto"/>
            <w:bottom w:val="none" w:sz="0" w:space="0" w:color="auto"/>
            <w:right w:val="none" w:sz="0" w:space="0" w:color="auto"/>
          </w:divBdr>
          <w:divsChild>
            <w:div w:id="207305878">
              <w:marLeft w:val="0"/>
              <w:marRight w:val="0"/>
              <w:marTop w:val="0"/>
              <w:marBottom w:val="0"/>
              <w:divBdr>
                <w:top w:val="none" w:sz="0" w:space="0" w:color="auto"/>
                <w:left w:val="none" w:sz="0" w:space="0" w:color="auto"/>
                <w:bottom w:val="none" w:sz="0" w:space="0" w:color="auto"/>
                <w:right w:val="none" w:sz="0" w:space="0" w:color="auto"/>
              </w:divBdr>
            </w:div>
          </w:divsChild>
        </w:div>
        <w:div w:id="1518539914">
          <w:marLeft w:val="0"/>
          <w:marRight w:val="0"/>
          <w:marTop w:val="0"/>
          <w:marBottom w:val="0"/>
          <w:divBdr>
            <w:top w:val="none" w:sz="0" w:space="0" w:color="auto"/>
            <w:left w:val="none" w:sz="0" w:space="0" w:color="auto"/>
            <w:bottom w:val="none" w:sz="0" w:space="0" w:color="auto"/>
            <w:right w:val="none" w:sz="0" w:space="0" w:color="auto"/>
          </w:divBdr>
        </w:div>
        <w:div w:id="556865677">
          <w:marLeft w:val="0"/>
          <w:marRight w:val="0"/>
          <w:marTop w:val="0"/>
          <w:marBottom w:val="0"/>
          <w:divBdr>
            <w:top w:val="none" w:sz="0" w:space="0" w:color="auto"/>
            <w:left w:val="none" w:sz="0" w:space="0" w:color="auto"/>
            <w:bottom w:val="none" w:sz="0" w:space="0" w:color="auto"/>
            <w:right w:val="none" w:sz="0" w:space="0" w:color="auto"/>
          </w:divBdr>
          <w:divsChild>
            <w:div w:id="53352931">
              <w:marLeft w:val="0"/>
              <w:marRight w:val="0"/>
              <w:marTop w:val="0"/>
              <w:marBottom w:val="0"/>
              <w:divBdr>
                <w:top w:val="none" w:sz="0" w:space="0" w:color="auto"/>
                <w:left w:val="none" w:sz="0" w:space="0" w:color="auto"/>
                <w:bottom w:val="none" w:sz="0" w:space="0" w:color="auto"/>
                <w:right w:val="none" w:sz="0" w:space="0" w:color="auto"/>
              </w:divBdr>
            </w:div>
          </w:divsChild>
        </w:div>
        <w:div w:id="1867329360">
          <w:marLeft w:val="0"/>
          <w:marRight w:val="0"/>
          <w:marTop w:val="0"/>
          <w:marBottom w:val="0"/>
          <w:divBdr>
            <w:top w:val="none" w:sz="0" w:space="0" w:color="auto"/>
            <w:left w:val="none" w:sz="0" w:space="0" w:color="auto"/>
            <w:bottom w:val="none" w:sz="0" w:space="0" w:color="auto"/>
            <w:right w:val="none" w:sz="0" w:space="0" w:color="auto"/>
          </w:divBdr>
        </w:div>
        <w:div w:id="1183594865">
          <w:marLeft w:val="0"/>
          <w:marRight w:val="0"/>
          <w:marTop w:val="0"/>
          <w:marBottom w:val="0"/>
          <w:divBdr>
            <w:top w:val="none" w:sz="0" w:space="0" w:color="auto"/>
            <w:left w:val="none" w:sz="0" w:space="0" w:color="auto"/>
            <w:bottom w:val="none" w:sz="0" w:space="0" w:color="auto"/>
            <w:right w:val="none" w:sz="0" w:space="0" w:color="auto"/>
          </w:divBdr>
          <w:divsChild>
            <w:div w:id="525368801">
              <w:marLeft w:val="0"/>
              <w:marRight w:val="0"/>
              <w:marTop w:val="0"/>
              <w:marBottom w:val="0"/>
              <w:divBdr>
                <w:top w:val="none" w:sz="0" w:space="0" w:color="auto"/>
                <w:left w:val="none" w:sz="0" w:space="0" w:color="auto"/>
                <w:bottom w:val="none" w:sz="0" w:space="0" w:color="auto"/>
                <w:right w:val="none" w:sz="0" w:space="0" w:color="auto"/>
              </w:divBdr>
            </w:div>
          </w:divsChild>
        </w:div>
        <w:div w:id="777869039">
          <w:marLeft w:val="0"/>
          <w:marRight w:val="0"/>
          <w:marTop w:val="0"/>
          <w:marBottom w:val="0"/>
          <w:divBdr>
            <w:top w:val="none" w:sz="0" w:space="0" w:color="auto"/>
            <w:left w:val="none" w:sz="0" w:space="0" w:color="auto"/>
            <w:bottom w:val="none" w:sz="0" w:space="0" w:color="auto"/>
            <w:right w:val="none" w:sz="0" w:space="0" w:color="auto"/>
          </w:divBdr>
        </w:div>
        <w:div w:id="1909069054">
          <w:marLeft w:val="0"/>
          <w:marRight w:val="0"/>
          <w:marTop w:val="0"/>
          <w:marBottom w:val="0"/>
          <w:divBdr>
            <w:top w:val="none" w:sz="0" w:space="0" w:color="auto"/>
            <w:left w:val="none" w:sz="0" w:space="0" w:color="auto"/>
            <w:bottom w:val="none" w:sz="0" w:space="0" w:color="auto"/>
            <w:right w:val="none" w:sz="0" w:space="0" w:color="auto"/>
          </w:divBdr>
          <w:divsChild>
            <w:div w:id="949359547">
              <w:marLeft w:val="0"/>
              <w:marRight w:val="0"/>
              <w:marTop w:val="0"/>
              <w:marBottom w:val="0"/>
              <w:divBdr>
                <w:top w:val="none" w:sz="0" w:space="0" w:color="auto"/>
                <w:left w:val="none" w:sz="0" w:space="0" w:color="auto"/>
                <w:bottom w:val="none" w:sz="0" w:space="0" w:color="auto"/>
                <w:right w:val="none" w:sz="0" w:space="0" w:color="auto"/>
              </w:divBdr>
            </w:div>
          </w:divsChild>
        </w:div>
        <w:div w:id="1425880274">
          <w:marLeft w:val="0"/>
          <w:marRight w:val="0"/>
          <w:marTop w:val="0"/>
          <w:marBottom w:val="0"/>
          <w:divBdr>
            <w:top w:val="none" w:sz="0" w:space="0" w:color="auto"/>
            <w:left w:val="none" w:sz="0" w:space="0" w:color="auto"/>
            <w:bottom w:val="none" w:sz="0" w:space="0" w:color="auto"/>
            <w:right w:val="none" w:sz="0" w:space="0" w:color="auto"/>
          </w:divBdr>
        </w:div>
        <w:div w:id="1865436038">
          <w:marLeft w:val="0"/>
          <w:marRight w:val="0"/>
          <w:marTop w:val="0"/>
          <w:marBottom w:val="0"/>
          <w:divBdr>
            <w:top w:val="none" w:sz="0" w:space="0" w:color="auto"/>
            <w:left w:val="none" w:sz="0" w:space="0" w:color="auto"/>
            <w:bottom w:val="none" w:sz="0" w:space="0" w:color="auto"/>
            <w:right w:val="none" w:sz="0" w:space="0" w:color="auto"/>
          </w:divBdr>
          <w:divsChild>
            <w:div w:id="47801157">
              <w:marLeft w:val="0"/>
              <w:marRight w:val="0"/>
              <w:marTop w:val="0"/>
              <w:marBottom w:val="0"/>
              <w:divBdr>
                <w:top w:val="none" w:sz="0" w:space="0" w:color="auto"/>
                <w:left w:val="none" w:sz="0" w:space="0" w:color="auto"/>
                <w:bottom w:val="none" w:sz="0" w:space="0" w:color="auto"/>
                <w:right w:val="none" w:sz="0" w:space="0" w:color="auto"/>
              </w:divBdr>
            </w:div>
          </w:divsChild>
        </w:div>
        <w:div w:id="1873686104">
          <w:marLeft w:val="0"/>
          <w:marRight w:val="0"/>
          <w:marTop w:val="0"/>
          <w:marBottom w:val="0"/>
          <w:divBdr>
            <w:top w:val="none" w:sz="0" w:space="0" w:color="auto"/>
            <w:left w:val="none" w:sz="0" w:space="0" w:color="auto"/>
            <w:bottom w:val="none" w:sz="0" w:space="0" w:color="auto"/>
            <w:right w:val="none" w:sz="0" w:space="0" w:color="auto"/>
          </w:divBdr>
        </w:div>
        <w:div w:id="1508014734">
          <w:marLeft w:val="0"/>
          <w:marRight w:val="0"/>
          <w:marTop w:val="0"/>
          <w:marBottom w:val="0"/>
          <w:divBdr>
            <w:top w:val="none" w:sz="0" w:space="0" w:color="auto"/>
            <w:left w:val="none" w:sz="0" w:space="0" w:color="auto"/>
            <w:bottom w:val="none" w:sz="0" w:space="0" w:color="auto"/>
            <w:right w:val="none" w:sz="0" w:space="0" w:color="auto"/>
          </w:divBdr>
          <w:divsChild>
            <w:div w:id="1789818003">
              <w:marLeft w:val="0"/>
              <w:marRight w:val="0"/>
              <w:marTop w:val="0"/>
              <w:marBottom w:val="0"/>
              <w:divBdr>
                <w:top w:val="none" w:sz="0" w:space="0" w:color="auto"/>
                <w:left w:val="none" w:sz="0" w:space="0" w:color="auto"/>
                <w:bottom w:val="none" w:sz="0" w:space="0" w:color="auto"/>
                <w:right w:val="none" w:sz="0" w:space="0" w:color="auto"/>
              </w:divBdr>
            </w:div>
          </w:divsChild>
        </w:div>
        <w:div w:id="675424129">
          <w:marLeft w:val="0"/>
          <w:marRight w:val="0"/>
          <w:marTop w:val="300"/>
          <w:marBottom w:val="0"/>
          <w:divBdr>
            <w:top w:val="none" w:sz="0" w:space="0" w:color="auto"/>
            <w:left w:val="none" w:sz="0" w:space="0" w:color="auto"/>
            <w:bottom w:val="none" w:sz="0" w:space="0" w:color="auto"/>
            <w:right w:val="none" w:sz="0" w:space="0" w:color="auto"/>
          </w:divBdr>
          <w:divsChild>
            <w:div w:id="1469321135">
              <w:marLeft w:val="0"/>
              <w:marRight w:val="0"/>
              <w:marTop w:val="0"/>
              <w:marBottom w:val="0"/>
              <w:divBdr>
                <w:top w:val="none" w:sz="0" w:space="0" w:color="auto"/>
                <w:left w:val="none" w:sz="0" w:space="0" w:color="auto"/>
                <w:bottom w:val="none" w:sz="0" w:space="0" w:color="auto"/>
                <w:right w:val="none" w:sz="0" w:space="0" w:color="auto"/>
              </w:divBdr>
              <w:divsChild>
                <w:div w:id="105342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051190">
          <w:marLeft w:val="0"/>
          <w:marRight w:val="0"/>
          <w:marTop w:val="300"/>
          <w:marBottom w:val="0"/>
          <w:divBdr>
            <w:top w:val="none" w:sz="0" w:space="0" w:color="auto"/>
            <w:left w:val="none" w:sz="0" w:space="0" w:color="auto"/>
            <w:bottom w:val="none" w:sz="0" w:space="0" w:color="auto"/>
            <w:right w:val="none" w:sz="0" w:space="0" w:color="auto"/>
          </w:divBdr>
          <w:divsChild>
            <w:div w:id="156848297">
              <w:marLeft w:val="0"/>
              <w:marRight w:val="0"/>
              <w:marTop w:val="0"/>
              <w:marBottom w:val="0"/>
              <w:divBdr>
                <w:top w:val="none" w:sz="0" w:space="0" w:color="auto"/>
                <w:left w:val="none" w:sz="0" w:space="0" w:color="auto"/>
                <w:bottom w:val="none" w:sz="0" w:space="0" w:color="auto"/>
                <w:right w:val="none" w:sz="0" w:space="0" w:color="auto"/>
              </w:divBdr>
              <w:divsChild>
                <w:div w:id="62469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18574">
          <w:marLeft w:val="0"/>
          <w:marRight w:val="0"/>
          <w:marTop w:val="300"/>
          <w:marBottom w:val="0"/>
          <w:divBdr>
            <w:top w:val="none" w:sz="0" w:space="0" w:color="auto"/>
            <w:left w:val="none" w:sz="0" w:space="0" w:color="auto"/>
            <w:bottom w:val="none" w:sz="0" w:space="0" w:color="auto"/>
            <w:right w:val="none" w:sz="0" w:space="0" w:color="auto"/>
          </w:divBdr>
          <w:divsChild>
            <w:div w:id="671639557">
              <w:marLeft w:val="0"/>
              <w:marRight w:val="0"/>
              <w:marTop w:val="0"/>
              <w:marBottom w:val="0"/>
              <w:divBdr>
                <w:top w:val="none" w:sz="0" w:space="0" w:color="auto"/>
                <w:left w:val="none" w:sz="0" w:space="0" w:color="auto"/>
                <w:bottom w:val="none" w:sz="0" w:space="0" w:color="auto"/>
                <w:right w:val="none" w:sz="0" w:space="0" w:color="auto"/>
              </w:divBdr>
              <w:divsChild>
                <w:div w:id="926116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924265">
          <w:marLeft w:val="0"/>
          <w:marRight w:val="0"/>
          <w:marTop w:val="300"/>
          <w:marBottom w:val="0"/>
          <w:divBdr>
            <w:top w:val="none" w:sz="0" w:space="0" w:color="auto"/>
            <w:left w:val="none" w:sz="0" w:space="0" w:color="auto"/>
            <w:bottom w:val="none" w:sz="0" w:space="0" w:color="auto"/>
            <w:right w:val="none" w:sz="0" w:space="0" w:color="auto"/>
          </w:divBdr>
          <w:divsChild>
            <w:div w:id="1249921225">
              <w:marLeft w:val="0"/>
              <w:marRight w:val="0"/>
              <w:marTop w:val="0"/>
              <w:marBottom w:val="0"/>
              <w:divBdr>
                <w:top w:val="none" w:sz="0" w:space="0" w:color="auto"/>
                <w:left w:val="none" w:sz="0" w:space="0" w:color="auto"/>
                <w:bottom w:val="none" w:sz="0" w:space="0" w:color="auto"/>
                <w:right w:val="none" w:sz="0" w:space="0" w:color="auto"/>
              </w:divBdr>
              <w:divsChild>
                <w:div w:id="150058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9442142">
      <w:bodyDiv w:val="1"/>
      <w:marLeft w:val="0"/>
      <w:marRight w:val="0"/>
      <w:marTop w:val="0"/>
      <w:marBottom w:val="0"/>
      <w:divBdr>
        <w:top w:val="none" w:sz="0" w:space="0" w:color="auto"/>
        <w:left w:val="none" w:sz="0" w:space="0" w:color="auto"/>
        <w:bottom w:val="none" w:sz="0" w:space="0" w:color="auto"/>
        <w:right w:val="none" w:sz="0" w:space="0" w:color="auto"/>
      </w:divBdr>
      <w:divsChild>
        <w:div w:id="1285427227">
          <w:marLeft w:val="0"/>
          <w:marRight w:val="0"/>
          <w:marTop w:val="0"/>
          <w:marBottom w:val="0"/>
          <w:divBdr>
            <w:top w:val="none" w:sz="0" w:space="0" w:color="auto"/>
            <w:left w:val="none" w:sz="0" w:space="0" w:color="auto"/>
            <w:bottom w:val="none" w:sz="0" w:space="0" w:color="auto"/>
            <w:right w:val="none" w:sz="0" w:space="0" w:color="auto"/>
          </w:divBdr>
        </w:div>
        <w:div w:id="1420983156">
          <w:marLeft w:val="0"/>
          <w:marRight w:val="0"/>
          <w:marTop w:val="0"/>
          <w:marBottom w:val="0"/>
          <w:divBdr>
            <w:top w:val="none" w:sz="0" w:space="0" w:color="auto"/>
            <w:left w:val="none" w:sz="0" w:space="0" w:color="auto"/>
            <w:bottom w:val="none" w:sz="0" w:space="0" w:color="auto"/>
            <w:right w:val="none" w:sz="0" w:space="0" w:color="auto"/>
          </w:divBdr>
          <w:divsChild>
            <w:div w:id="1533881022">
              <w:marLeft w:val="0"/>
              <w:marRight w:val="0"/>
              <w:marTop w:val="0"/>
              <w:marBottom w:val="0"/>
              <w:divBdr>
                <w:top w:val="none" w:sz="0" w:space="0" w:color="auto"/>
                <w:left w:val="none" w:sz="0" w:space="0" w:color="auto"/>
                <w:bottom w:val="none" w:sz="0" w:space="0" w:color="auto"/>
                <w:right w:val="none" w:sz="0" w:space="0" w:color="auto"/>
              </w:divBdr>
            </w:div>
          </w:divsChild>
        </w:div>
        <w:div w:id="816335911">
          <w:marLeft w:val="0"/>
          <w:marRight w:val="0"/>
          <w:marTop w:val="0"/>
          <w:marBottom w:val="0"/>
          <w:divBdr>
            <w:top w:val="none" w:sz="0" w:space="0" w:color="auto"/>
            <w:left w:val="none" w:sz="0" w:space="0" w:color="auto"/>
            <w:bottom w:val="none" w:sz="0" w:space="0" w:color="auto"/>
            <w:right w:val="none" w:sz="0" w:space="0" w:color="auto"/>
          </w:divBdr>
        </w:div>
        <w:div w:id="1832139548">
          <w:marLeft w:val="0"/>
          <w:marRight w:val="0"/>
          <w:marTop w:val="0"/>
          <w:marBottom w:val="0"/>
          <w:divBdr>
            <w:top w:val="none" w:sz="0" w:space="0" w:color="auto"/>
            <w:left w:val="none" w:sz="0" w:space="0" w:color="auto"/>
            <w:bottom w:val="none" w:sz="0" w:space="0" w:color="auto"/>
            <w:right w:val="none" w:sz="0" w:space="0" w:color="auto"/>
          </w:divBdr>
          <w:divsChild>
            <w:div w:id="270013307">
              <w:marLeft w:val="0"/>
              <w:marRight w:val="0"/>
              <w:marTop w:val="0"/>
              <w:marBottom w:val="0"/>
              <w:divBdr>
                <w:top w:val="none" w:sz="0" w:space="0" w:color="auto"/>
                <w:left w:val="none" w:sz="0" w:space="0" w:color="auto"/>
                <w:bottom w:val="none" w:sz="0" w:space="0" w:color="auto"/>
                <w:right w:val="none" w:sz="0" w:space="0" w:color="auto"/>
              </w:divBdr>
            </w:div>
          </w:divsChild>
        </w:div>
        <w:div w:id="740450934">
          <w:marLeft w:val="0"/>
          <w:marRight w:val="0"/>
          <w:marTop w:val="0"/>
          <w:marBottom w:val="0"/>
          <w:divBdr>
            <w:top w:val="none" w:sz="0" w:space="0" w:color="auto"/>
            <w:left w:val="none" w:sz="0" w:space="0" w:color="auto"/>
            <w:bottom w:val="none" w:sz="0" w:space="0" w:color="auto"/>
            <w:right w:val="none" w:sz="0" w:space="0" w:color="auto"/>
          </w:divBdr>
        </w:div>
        <w:div w:id="2143692833">
          <w:marLeft w:val="0"/>
          <w:marRight w:val="0"/>
          <w:marTop w:val="0"/>
          <w:marBottom w:val="0"/>
          <w:divBdr>
            <w:top w:val="none" w:sz="0" w:space="0" w:color="auto"/>
            <w:left w:val="none" w:sz="0" w:space="0" w:color="auto"/>
            <w:bottom w:val="none" w:sz="0" w:space="0" w:color="auto"/>
            <w:right w:val="none" w:sz="0" w:space="0" w:color="auto"/>
          </w:divBdr>
          <w:divsChild>
            <w:div w:id="2120564647">
              <w:marLeft w:val="0"/>
              <w:marRight w:val="0"/>
              <w:marTop w:val="0"/>
              <w:marBottom w:val="0"/>
              <w:divBdr>
                <w:top w:val="none" w:sz="0" w:space="0" w:color="auto"/>
                <w:left w:val="none" w:sz="0" w:space="0" w:color="auto"/>
                <w:bottom w:val="none" w:sz="0" w:space="0" w:color="auto"/>
                <w:right w:val="none" w:sz="0" w:space="0" w:color="auto"/>
              </w:divBdr>
            </w:div>
          </w:divsChild>
        </w:div>
        <w:div w:id="2131582102">
          <w:marLeft w:val="0"/>
          <w:marRight w:val="0"/>
          <w:marTop w:val="0"/>
          <w:marBottom w:val="0"/>
          <w:divBdr>
            <w:top w:val="none" w:sz="0" w:space="0" w:color="auto"/>
            <w:left w:val="none" w:sz="0" w:space="0" w:color="auto"/>
            <w:bottom w:val="none" w:sz="0" w:space="0" w:color="auto"/>
            <w:right w:val="none" w:sz="0" w:space="0" w:color="auto"/>
          </w:divBdr>
        </w:div>
        <w:div w:id="96485850">
          <w:marLeft w:val="0"/>
          <w:marRight w:val="0"/>
          <w:marTop w:val="0"/>
          <w:marBottom w:val="0"/>
          <w:divBdr>
            <w:top w:val="none" w:sz="0" w:space="0" w:color="auto"/>
            <w:left w:val="none" w:sz="0" w:space="0" w:color="auto"/>
            <w:bottom w:val="none" w:sz="0" w:space="0" w:color="auto"/>
            <w:right w:val="none" w:sz="0" w:space="0" w:color="auto"/>
          </w:divBdr>
          <w:divsChild>
            <w:div w:id="199175121">
              <w:marLeft w:val="0"/>
              <w:marRight w:val="0"/>
              <w:marTop w:val="0"/>
              <w:marBottom w:val="0"/>
              <w:divBdr>
                <w:top w:val="none" w:sz="0" w:space="0" w:color="auto"/>
                <w:left w:val="none" w:sz="0" w:space="0" w:color="auto"/>
                <w:bottom w:val="none" w:sz="0" w:space="0" w:color="auto"/>
                <w:right w:val="none" w:sz="0" w:space="0" w:color="auto"/>
              </w:divBdr>
            </w:div>
          </w:divsChild>
        </w:div>
        <w:div w:id="1907765307">
          <w:marLeft w:val="0"/>
          <w:marRight w:val="0"/>
          <w:marTop w:val="0"/>
          <w:marBottom w:val="0"/>
          <w:divBdr>
            <w:top w:val="none" w:sz="0" w:space="0" w:color="auto"/>
            <w:left w:val="none" w:sz="0" w:space="0" w:color="auto"/>
            <w:bottom w:val="none" w:sz="0" w:space="0" w:color="auto"/>
            <w:right w:val="none" w:sz="0" w:space="0" w:color="auto"/>
          </w:divBdr>
        </w:div>
        <w:div w:id="1929774697">
          <w:marLeft w:val="0"/>
          <w:marRight w:val="0"/>
          <w:marTop w:val="0"/>
          <w:marBottom w:val="0"/>
          <w:divBdr>
            <w:top w:val="none" w:sz="0" w:space="0" w:color="auto"/>
            <w:left w:val="none" w:sz="0" w:space="0" w:color="auto"/>
            <w:bottom w:val="none" w:sz="0" w:space="0" w:color="auto"/>
            <w:right w:val="none" w:sz="0" w:space="0" w:color="auto"/>
          </w:divBdr>
          <w:divsChild>
            <w:div w:id="1832409721">
              <w:marLeft w:val="0"/>
              <w:marRight w:val="0"/>
              <w:marTop w:val="0"/>
              <w:marBottom w:val="0"/>
              <w:divBdr>
                <w:top w:val="none" w:sz="0" w:space="0" w:color="auto"/>
                <w:left w:val="none" w:sz="0" w:space="0" w:color="auto"/>
                <w:bottom w:val="none" w:sz="0" w:space="0" w:color="auto"/>
                <w:right w:val="none" w:sz="0" w:space="0" w:color="auto"/>
              </w:divBdr>
            </w:div>
          </w:divsChild>
        </w:div>
        <w:div w:id="1907765301">
          <w:marLeft w:val="0"/>
          <w:marRight w:val="0"/>
          <w:marTop w:val="0"/>
          <w:marBottom w:val="0"/>
          <w:divBdr>
            <w:top w:val="none" w:sz="0" w:space="0" w:color="auto"/>
            <w:left w:val="none" w:sz="0" w:space="0" w:color="auto"/>
            <w:bottom w:val="none" w:sz="0" w:space="0" w:color="auto"/>
            <w:right w:val="none" w:sz="0" w:space="0" w:color="auto"/>
          </w:divBdr>
        </w:div>
        <w:div w:id="1719237558">
          <w:marLeft w:val="0"/>
          <w:marRight w:val="0"/>
          <w:marTop w:val="0"/>
          <w:marBottom w:val="0"/>
          <w:divBdr>
            <w:top w:val="none" w:sz="0" w:space="0" w:color="auto"/>
            <w:left w:val="none" w:sz="0" w:space="0" w:color="auto"/>
            <w:bottom w:val="none" w:sz="0" w:space="0" w:color="auto"/>
            <w:right w:val="none" w:sz="0" w:space="0" w:color="auto"/>
          </w:divBdr>
          <w:divsChild>
            <w:div w:id="1703434015">
              <w:marLeft w:val="0"/>
              <w:marRight w:val="0"/>
              <w:marTop w:val="0"/>
              <w:marBottom w:val="0"/>
              <w:divBdr>
                <w:top w:val="none" w:sz="0" w:space="0" w:color="auto"/>
                <w:left w:val="none" w:sz="0" w:space="0" w:color="auto"/>
                <w:bottom w:val="none" w:sz="0" w:space="0" w:color="auto"/>
                <w:right w:val="none" w:sz="0" w:space="0" w:color="auto"/>
              </w:divBdr>
            </w:div>
          </w:divsChild>
        </w:div>
        <w:div w:id="273245707">
          <w:marLeft w:val="0"/>
          <w:marRight w:val="0"/>
          <w:marTop w:val="0"/>
          <w:marBottom w:val="0"/>
          <w:divBdr>
            <w:top w:val="none" w:sz="0" w:space="0" w:color="auto"/>
            <w:left w:val="none" w:sz="0" w:space="0" w:color="auto"/>
            <w:bottom w:val="none" w:sz="0" w:space="0" w:color="auto"/>
            <w:right w:val="none" w:sz="0" w:space="0" w:color="auto"/>
          </w:divBdr>
        </w:div>
        <w:div w:id="313870969">
          <w:marLeft w:val="0"/>
          <w:marRight w:val="0"/>
          <w:marTop w:val="0"/>
          <w:marBottom w:val="0"/>
          <w:divBdr>
            <w:top w:val="none" w:sz="0" w:space="0" w:color="auto"/>
            <w:left w:val="none" w:sz="0" w:space="0" w:color="auto"/>
            <w:bottom w:val="none" w:sz="0" w:space="0" w:color="auto"/>
            <w:right w:val="none" w:sz="0" w:space="0" w:color="auto"/>
          </w:divBdr>
          <w:divsChild>
            <w:div w:id="1237402642">
              <w:marLeft w:val="0"/>
              <w:marRight w:val="0"/>
              <w:marTop w:val="0"/>
              <w:marBottom w:val="0"/>
              <w:divBdr>
                <w:top w:val="none" w:sz="0" w:space="0" w:color="auto"/>
                <w:left w:val="none" w:sz="0" w:space="0" w:color="auto"/>
                <w:bottom w:val="none" w:sz="0" w:space="0" w:color="auto"/>
                <w:right w:val="none" w:sz="0" w:space="0" w:color="auto"/>
              </w:divBdr>
            </w:div>
          </w:divsChild>
        </w:div>
        <w:div w:id="1668708056">
          <w:marLeft w:val="0"/>
          <w:marRight w:val="0"/>
          <w:marTop w:val="300"/>
          <w:marBottom w:val="0"/>
          <w:divBdr>
            <w:top w:val="none" w:sz="0" w:space="0" w:color="auto"/>
            <w:left w:val="none" w:sz="0" w:space="0" w:color="auto"/>
            <w:bottom w:val="none" w:sz="0" w:space="0" w:color="auto"/>
            <w:right w:val="none" w:sz="0" w:space="0" w:color="auto"/>
          </w:divBdr>
          <w:divsChild>
            <w:div w:id="109010676">
              <w:marLeft w:val="0"/>
              <w:marRight w:val="0"/>
              <w:marTop w:val="0"/>
              <w:marBottom w:val="0"/>
              <w:divBdr>
                <w:top w:val="none" w:sz="0" w:space="0" w:color="auto"/>
                <w:left w:val="none" w:sz="0" w:space="0" w:color="auto"/>
                <w:bottom w:val="none" w:sz="0" w:space="0" w:color="auto"/>
                <w:right w:val="none" w:sz="0" w:space="0" w:color="auto"/>
              </w:divBdr>
              <w:divsChild>
                <w:div w:id="79136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107870">
          <w:marLeft w:val="0"/>
          <w:marRight w:val="0"/>
          <w:marTop w:val="300"/>
          <w:marBottom w:val="0"/>
          <w:divBdr>
            <w:top w:val="none" w:sz="0" w:space="0" w:color="auto"/>
            <w:left w:val="none" w:sz="0" w:space="0" w:color="auto"/>
            <w:bottom w:val="none" w:sz="0" w:space="0" w:color="auto"/>
            <w:right w:val="none" w:sz="0" w:space="0" w:color="auto"/>
          </w:divBdr>
          <w:divsChild>
            <w:div w:id="1151751086">
              <w:marLeft w:val="0"/>
              <w:marRight w:val="0"/>
              <w:marTop w:val="0"/>
              <w:marBottom w:val="0"/>
              <w:divBdr>
                <w:top w:val="none" w:sz="0" w:space="0" w:color="auto"/>
                <w:left w:val="none" w:sz="0" w:space="0" w:color="auto"/>
                <w:bottom w:val="none" w:sz="0" w:space="0" w:color="auto"/>
                <w:right w:val="none" w:sz="0" w:space="0" w:color="auto"/>
              </w:divBdr>
              <w:divsChild>
                <w:div w:id="163494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06839">
          <w:marLeft w:val="0"/>
          <w:marRight w:val="0"/>
          <w:marTop w:val="300"/>
          <w:marBottom w:val="0"/>
          <w:divBdr>
            <w:top w:val="none" w:sz="0" w:space="0" w:color="auto"/>
            <w:left w:val="none" w:sz="0" w:space="0" w:color="auto"/>
            <w:bottom w:val="none" w:sz="0" w:space="0" w:color="auto"/>
            <w:right w:val="none" w:sz="0" w:space="0" w:color="auto"/>
          </w:divBdr>
          <w:divsChild>
            <w:div w:id="2134323111">
              <w:marLeft w:val="0"/>
              <w:marRight w:val="0"/>
              <w:marTop w:val="0"/>
              <w:marBottom w:val="0"/>
              <w:divBdr>
                <w:top w:val="none" w:sz="0" w:space="0" w:color="auto"/>
                <w:left w:val="none" w:sz="0" w:space="0" w:color="auto"/>
                <w:bottom w:val="none" w:sz="0" w:space="0" w:color="auto"/>
                <w:right w:val="none" w:sz="0" w:space="0" w:color="auto"/>
              </w:divBdr>
              <w:divsChild>
                <w:div w:id="59489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712443">
          <w:marLeft w:val="0"/>
          <w:marRight w:val="0"/>
          <w:marTop w:val="300"/>
          <w:marBottom w:val="0"/>
          <w:divBdr>
            <w:top w:val="none" w:sz="0" w:space="0" w:color="auto"/>
            <w:left w:val="none" w:sz="0" w:space="0" w:color="auto"/>
            <w:bottom w:val="none" w:sz="0" w:space="0" w:color="auto"/>
            <w:right w:val="none" w:sz="0" w:space="0" w:color="auto"/>
          </w:divBdr>
          <w:divsChild>
            <w:div w:id="236520120">
              <w:marLeft w:val="0"/>
              <w:marRight w:val="0"/>
              <w:marTop w:val="0"/>
              <w:marBottom w:val="0"/>
              <w:divBdr>
                <w:top w:val="none" w:sz="0" w:space="0" w:color="auto"/>
                <w:left w:val="none" w:sz="0" w:space="0" w:color="auto"/>
                <w:bottom w:val="none" w:sz="0" w:space="0" w:color="auto"/>
                <w:right w:val="none" w:sz="0" w:space="0" w:color="auto"/>
              </w:divBdr>
              <w:divsChild>
                <w:div w:id="81376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646401">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31603">
      <w:bodyDiv w:val="1"/>
      <w:marLeft w:val="0"/>
      <w:marRight w:val="0"/>
      <w:marTop w:val="0"/>
      <w:marBottom w:val="0"/>
      <w:divBdr>
        <w:top w:val="none" w:sz="0" w:space="0" w:color="auto"/>
        <w:left w:val="none" w:sz="0" w:space="0" w:color="auto"/>
        <w:bottom w:val="none" w:sz="0" w:space="0" w:color="auto"/>
        <w:right w:val="none" w:sz="0" w:space="0" w:color="auto"/>
      </w:divBdr>
      <w:divsChild>
        <w:div w:id="1313561073">
          <w:marLeft w:val="0"/>
          <w:marRight w:val="0"/>
          <w:marTop w:val="0"/>
          <w:marBottom w:val="0"/>
          <w:divBdr>
            <w:top w:val="none" w:sz="0" w:space="0" w:color="auto"/>
            <w:left w:val="none" w:sz="0" w:space="0" w:color="auto"/>
            <w:bottom w:val="none" w:sz="0" w:space="0" w:color="auto"/>
            <w:right w:val="none" w:sz="0" w:space="0" w:color="auto"/>
          </w:divBdr>
        </w:div>
        <w:div w:id="777870996">
          <w:marLeft w:val="0"/>
          <w:marRight w:val="0"/>
          <w:marTop w:val="0"/>
          <w:marBottom w:val="0"/>
          <w:divBdr>
            <w:top w:val="none" w:sz="0" w:space="0" w:color="auto"/>
            <w:left w:val="none" w:sz="0" w:space="0" w:color="auto"/>
            <w:bottom w:val="none" w:sz="0" w:space="0" w:color="auto"/>
            <w:right w:val="none" w:sz="0" w:space="0" w:color="auto"/>
          </w:divBdr>
          <w:divsChild>
            <w:div w:id="249434845">
              <w:marLeft w:val="0"/>
              <w:marRight w:val="0"/>
              <w:marTop w:val="0"/>
              <w:marBottom w:val="0"/>
              <w:divBdr>
                <w:top w:val="none" w:sz="0" w:space="0" w:color="auto"/>
                <w:left w:val="none" w:sz="0" w:space="0" w:color="auto"/>
                <w:bottom w:val="none" w:sz="0" w:space="0" w:color="auto"/>
                <w:right w:val="none" w:sz="0" w:space="0" w:color="auto"/>
              </w:divBdr>
            </w:div>
          </w:divsChild>
        </w:div>
        <w:div w:id="2031954097">
          <w:marLeft w:val="0"/>
          <w:marRight w:val="0"/>
          <w:marTop w:val="0"/>
          <w:marBottom w:val="0"/>
          <w:divBdr>
            <w:top w:val="none" w:sz="0" w:space="0" w:color="auto"/>
            <w:left w:val="none" w:sz="0" w:space="0" w:color="auto"/>
            <w:bottom w:val="none" w:sz="0" w:space="0" w:color="auto"/>
            <w:right w:val="none" w:sz="0" w:space="0" w:color="auto"/>
          </w:divBdr>
        </w:div>
        <w:div w:id="64769258">
          <w:marLeft w:val="0"/>
          <w:marRight w:val="0"/>
          <w:marTop w:val="0"/>
          <w:marBottom w:val="0"/>
          <w:divBdr>
            <w:top w:val="none" w:sz="0" w:space="0" w:color="auto"/>
            <w:left w:val="none" w:sz="0" w:space="0" w:color="auto"/>
            <w:bottom w:val="none" w:sz="0" w:space="0" w:color="auto"/>
            <w:right w:val="none" w:sz="0" w:space="0" w:color="auto"/>
          </w:divBdr>
          <w:divsChild>
            <w:div w:id="616564840">
              <w:marLeft w:val="0"/>
              <w:marRight w:val="0"/>
              <w:marTop w:val="0"/>
              <w:marBottom w:val="0"/>
              <w:divBdr>
                <w:top w:val="none" w:sz="0" w:space="0" w:color="auto"/>
                <w:left w:val="none" w:sz="0" w:space="0" w:color="auto"/>
                <w:bottom w:val="none" w:sz="0" w:space="0" w:color="auto"/>
                <w:right w:val="none" w:sz="0" w:space="0" w:color="auto"/>
              </w:divBdr>
            </w:div>
          </w:divsChild>
        </w:div>
        <w:div w:id="1311638321">
          <w:marLeft w:val="0"/>
          <w:marRight w:val="0"/>
          <w:marTop w:val="0"/>
          <w:marBottom w:val="0"/>
          <w:divBdr>
            <w:top w:val="none" w:sz="0" w:space="0" w:color="auto"/>
            <w:left w:val="none" w:sz="0" w:space="0" w:color="auto"/>
            <w:bottom w:val="none" w:sz="0" w:space="0" w:color="auto"/>
            <w:right w:val="none" w:sz="0" w:space="0" w:color="auto"/>
          </w:divBdr>
        </w:div>
        <w:div w:id="964969173">
          <w:marLeft w:val="0"/>
          <w:marRight w:val="0"/>
          <w:marTop w:val="0"/>
          <w:marBottom w:val="0"/>
          <w:divBdr>
            <w:top w:val="none" w:sz="0" w:space="0" w:color="auto"/>
            <w:left w:val="none" w:sz="0" w:space="0" w:color="auto"/>
            <w:bottom w:val="none" w:sz="0" w:space="0" w:color="auto"/>
            <w:right w:val="none" w:sz="0" w:space="0" w:color="auto"/>
          </w:divBdr>
          <w:divsChild>
            <w:div w:id="122971114">
              <w:marLeft w:val="0"/>
              <w:marRight w:val="0"/>
              <w:marTop w:val="0"/>
              <w:marBottom w:val="0"/>
              <w:divBdr>
                <w:top w:val="none" w:sz="0" w:space="0" w:color="auto"/>
                <w:left w:val="none" w:sz="0" w:space="0" w:color="auto"/>
                <w:bottom w:val="none" w:sz="0" w:space="0" w:color="auto"/>
                <w:right w:val="none" w:sz="0" w:space="0" w:color="auto"/>
              </w:divBdr>
            </w:div>
          </w:divsChild>
        </w:div>
        <w:div w:id="1964455701">
          <w:marLeft w:val="0"/>
          <w:marRight w:val="0"/>
          <w:marTop w:val="0"/>
          <w:marBottom w:val="0"/>
          <w:divBdr>
            <w:top w:val="none" w:sz="0" w:space="0" w:color="auto"/>
            <w:left w:val="none" w:sz="0" w:space="0" w:color="auto"/>
            <w:bottom w:val="none" w:sz="0" w:space="0" w:color="auto"/>
            <w:right w:val="none" w:sz="0" w:space="0" w:color="auto"/>
          </w:divBdr>
        </w:div>
        <w:div w:id="1988047697">
          <w:marLeft w:val="0"/>
          <w:marRight w:val="0"/>
          <w:marTop w:val="0"/>
          <w:marBottom w:val="0"/>
          <w:divBdr>
            <w:top w:val="none" w:sz="0" w:space="0" w:color="auto"/>
            <w:left w:val="none" w:sz="0" w:space="0" w:color="auto"/>
            <w:bottom w:val="none" w:sz="0" w:space="0" w:color="auto"/>
            <w:right w:val="none" w:sz="0" w:space="0" w:color="auto"/>
          </w:divBdr>
          <w:divsChild>
            <w:div w:id="822504715">
              <w:marLeft w:val="0"/>
              <w:marRight w:val="0"/>
              <w:marTop w:val="0"/>
              <w:marBottom w:val="0"/>
              <w:divBdr>
                <w:top w:val="none" w:sz="0" w:space="0" w:color="auto"/>
                <w:left w:val="none" w:sz="0" w:space="0" w:color="auto"/>
                <w:bottom w:val="none" w:sz="0" w:space="0" w:color="auto"/>
                <w:right w:val="none" w:sz="0" w:space="0" w:color="auto"/>
              </w:divBdr>
            </w:div>
          </w:divsChild>
        </w:div>
        <w:div w:id="962226178">
          <w:marLeft w:val="0"/>
          <w:marRight w:val="0"/>
          <w:marTop w:val="0"/>
          <w:marBottom w:val="0"/>
          <w:divBdr>
            <w:top w:val="none" w:sz="0" w:space="0" w:color="auto"/>
            <w:left w:val="none" w:sz="0" w:space="0" w:color="auto"/>
            <w:bottom w:val="none" w:sz="0" w:space="0" w:color="auto"/>
            <w:right w:val="none" w:sz="0" w:space="0" w:color="auto"/>
          </w:divBdr>
        </w:div>
        <w:div w:id="2137678925">
          <w:marLeft w:val="0"/>
          <w:marRight w:val="0"/>
          <w:marTop w:val="0"/>
          <w:marBottom w:val="0"/>
          <w:divBdr>
            <w:top w:val="none" w:sz="0" w:space="0" w:color="auto"/>
            <w:left w:val="none" w:sz="0" w:space="0" w:color="auto"/>
            <w:bottom w:val="none" w:sz="0" w:space="0" w:color="auto"/>
            <w:right w:val="none" w:sz="0" w:space="0" w:color="auto"/>
          </w:divBdr>
          <w:divsChild>
            <w:div w:id="1204250077">
              <w:marLeft w:val="0"/>
              <w:marRight w:val="0"/>
              <w:marTop w:val="0"/>
              <w:marBottom w:val="0"/>
              <w:divBdr>
                <w:top w:val="none" w:sz="0" w:space="0" w:color="auto"/>
                <w:left w:val="none" w:sz="0" w:space="0" w:color="auto"/>
                <w:bottom w:val="none" w:sz="0" w:space="0" w:color="auto"/>
                <w:right w:val="none" w:sz="0" w:space="0" w:color="auto"/>
              </w:divBdr>
            </w:div>
          </w:divsChild>
        </w:div>
        <w:div w:id="104544942">
          <w:marLeft w:val="0"/>
          <w:marRight w:val="0"/>
          <w:marTop w:val="0"/>
          <w:marBottom w:val="0"/>
          <w:divBdr>
            <w:top w:val="none" w:sz="0" w:space="0" w:color="auto"/>
            <w:left w:val="none" w:sz="0" w:space="0" w:color="auto"/>
            <w:bottom w:val="none" w:sz="0" w:space="0" w:color="auto"/>
            <w:right w:val="none" w:sz="0" w:space="0" w:color="auto"/>
          </w:divBdr>
        </w:div>
        <w:div w:id="1374035039">
          <w:marLeft w:val="0"/>
          <w:marRight w:val="0"/>
          <w:marTop w:val="0"/>
          <w:marBottom w:val="0"/>
          <w:divBdr>
            <w:top w:val="none" w:sz="0" w:space="0" w:color="auto"/>
            <w:left w:val="none" w:sz="0" w:space="0" w:color="auto"/>
            <w:bottom w:val="none" w:sz="0" w:space="0" w:color="auto"/>
            <w:right w:val="none" w:sz="0" w:space="0" w:color="auto"/>
          </w:divBdr>
          <w:divsChild>
            <w:div w:id="977804515">
              <w:marLeft w:val="0"/>
              <w:marRight w:val="0"/>
              <w:marTop w:val="0"/>
              <w:marBottom w:val="0"/>
              <w:divBdr>
                <w:top w:val="none" w:sz="0" w:space="0" w:color="auto"/>
                <w:left w:val="none" w:sz="0" w:space="0" w:color="auto"/>
                <w:bottom w:val="none" w:sz="0" w:space="0" w:color="auto"/>
                <w:right w:val="none" w:sz="0" w:space="0" w:color="auto"/>
              </w:divBdr>
            </w:div>
          </w:divsChild>
        </w:div>
        <w:div w:id="1912692023">
          <w:marLeft w:val="0"/>
          <w:marRight w:val="0"/>
          <w:marTop w:val="0"/>
          <w:marBottom w:val="0"/>
          <w:divBdr>
            <w:top w:val="none" w:sz="0" w:space="0" w:color="auto"/>
            <w:left w:val="none" w:sz="0" w:space="0" w:color="auto"/>
            <w:bottom w:val="none" w:sz="0" w:space="0" w:color="auto"/>
            <w:right w:val="none" w:sz="0" w:space="0" w:color="auto"/>
          </w:divBdr>
        </w:div>
        <w:div w:id="964776417">
          <w:marLeft w:val="0"/>
          <w:marRight w:val="0"/>
          <w:marTop w:val="0"/>
          <w:marBottom w:val="0"/>
          <w:divBdr>
            <w:top w:val="none" w:sz="0" w:space="0" w:color="auto"/>
            <w:left w:val="none" w:sz="0" w:space="0" w:color="auto"/>
            <w:bottom w:val="none" w:sz="0" w:space="0" w:color="auto"/>
            <w:right w:val="none" w:sz="0" w:space="0" w:color="auto"/>
          </w:divBdr>
          <w:divsChild>
            <w:div w:id="552427194">
              <w:marLeft w:val="0"/>
              <w:marRight w:val="0"/>
              <w:marTop w:val="0"/>
              <w:marBottom w:val="0"/>
              <w:divBdr>
                <w:top w:val="none" w:sz="0" w:space="0" w:color="auto"/>
                <w:left w:val="none" w:sz="0" w:space="0" w:color="auto"/>
                <w:bottom w:val="none" w:sz="0" w:space="0" w:color="auto"/>
                <w:right w:val="none" w:sz="0" w:space="0" w:color="auto"/>
              </w:divBdr>
            </w:div>
          </w:divsChild>
        </w:div>
        <w:div w:id="431121535">
          <w:marLeft w:val="0"/>
          <w:marRight w:val="0"/>
          <w:marTop w:val="300"/>
          <w:marBottom w:val="0"/>
          <w:divBdr>
            <w:top w:val="none" w:sz="0" w:space="0" w:color="auto"/>
            <w:left w:val="none" w:sz="0" w:space="0" w:color="auto"/>
            <w:bottom w:val="none" w:sz="0" w:space="0" w:color="auto"/>
            <w:right w:val="none" w:sz="0" w:space="0" w:color="auto"/>
          </w:divBdr>
          <w:divsChild>
            <w:div w:id="531188041">
              <w:marLeft w:val="0"/>
              <w:marRight w:val="0"/>
              <w:marTop w:val="0"/>
              <w:marBottom w:val="0"/>
              <w:divBdr>
                <w:top w:val="none" w:sz="0" w:space="0" w:color="auto"/>
                <w:left w:val="none" w:sz="0" w:space="0" w:color="auto"/>
                <w:bottom w:val="none" w:sz="0" w:space="0" w:color="auto"/>
                <w:right w:val="none" w:sz="0" w:space="0" w:color="auto"/>
              </w:divBdr>
              <w:divsChild>
                <w:div w:id="909147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314701">
          <w:marLeft w:val="0"/>
          <w:marRight w:val="0"/>
          <w:marTop w:val="300"/>
          <w:marBottom w:val="0"/>
          <w:divBdr>
            <w:top w:val="none" w:sz="0" w:space="0" w:color="auto"/>
            <w:left w:val="none" w:sz="0" w:space="0" w:color="auto"/>
            <w:bottom w:val="none" w:sz="0" w:space="0" w:color="auto"/>
            <w:right w:val="none" w:sz="0" w:space="0" w:color="auto"/>
          </w:divBdr>
          <w:divsChild>
            <w:div w:id="1724789946">
              <w:marLeft w:val="0"/>
              <w:marRight w:val="0"/>
              <w:marTop w:val="0"/>
              <w:marBottom w:val="0"/>
              <w:divBdr>
                <w:top w:val="none" w:sz="0" w:space="0" w:color="auto"/>
                <w:left w:val="none" w:sz="0" w:space="0" w:color="auto"/>
                <w:bottom w:val="none" w:sz="0" w:space="0" w:color="auto"/>
                <w:right w:val="none" w:sz="0" w:space="0" w:color="auto"/>
              </w:divBdr>
              <w:divsChild>
                <w:div w:id="31079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8246">
          <w:marLeft w:val="0"/>
          <w:marRight w:val="0"/>
          <w:marTop w:val="300"/>
          <w:marBottom w:val="0"/>
          <w:divBdr>
            <w:top w:val="none" w:sz="0" w:space="0" w:color="auto"/>
            <w:left w:val="none" w:sz="0" w:space="0" w:color="auto"/>
            <w:bottom w:val="none" w:sz="0" w:space="0" w:color="auto"/>
            <w:right w:val="none" w:sz="0" w:space="0" w:color="auto"/>
          </w:divBdr>
          <w:divsChild>
            <w:div w:id="921643858">
              <w:marLeft w:val="0"/>
              <w:marRight w:val="0"/>
              <w:marTop w:val="0"/>
              <w:marBottom w:val="0"/>
              <w:divBdr>
                <w:top w:val="none" w:sz="0" w:space="0" w:color="auto"/>
                <w:left w:val="none" w:sz="0" w:space="0" w:color="auto"/>
                <w:bottom w:val="none" w:sz="0" w:space="0" w:color="auto"/>
                <w:right w:val="none" w:sz="0" w:space="0" w:color="auto"/>
              </w:divBdr>
              <w:divsChild>
                <w:div w:id="201657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82354">
          <w:marLeft w:val="0"/>
          <w:marRight w:val="0"/>
          <w:marTop w:val="300"/>
          <w:marBottom w:val="0"/>
          <w:divBdr>
            <w:top w:val="none" w:sz="0" w:space="0" w:color="auto"/>
            <w:left w:val="none" w:sz="0" w:space="0" w:color="auto"/>
            <w:bottom w:val="none" w:sz="0" w:space="0" w:color="auto"/>
            <w:right w:val="none" w:sz="0" w:space="0" w:color="auto"/>
          </w:divBdr>
          <w:divsChild>
            <w:div w:id="23143460">
              <w:marLeft w:val="0"/>
              <w:marRight w:val="0"/>
              <w:marTop w:val="0"/>
              <w:marBottom w:val="0"/>
              <w:divBdr>
                <w:top w:val="none" w:sz="0" w:space="0" w:color="auto"/>
                <w:left w:val="none" w:sz="0" w:space="0" w:color="auto"/>
                <w:bottom w:val="none" w:sz="0" w:space="0" w:color="auto"/>
                <w:right w:val="none" w:sz="0" w:space="0" w:color="auto"/>
              </w:divBdr>
              <w:divsChild>
                <w:div w:id="658577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7382299">
      <w:bodyDiv w:val="1"/>
      <w:marLeft w:val="0"/>
      <w:marRight w:val="0"/>
      <w:marTop w:val="0"/>
      <w:marBottom w:val="0"/>
      <w:divBdr>
        <w:top w:val="none" w:sz="0" w:space="0" w:color="auto"/>
        <w:left w:val="none" w:sz="0" w:space="0" w:color="auto"/>
        <w:bottom w:val="none" w:sz="0" w:space="0" w:color="auto"/>
        <w:right w:val="none" w:sz="0" w:space="0" w:color="auto"/>
      </w:divBdr>
      <w:divsChild>
        <w:div w:id="1733380760">
          <w:marLeft w:val="0"/>
          <w:marRight w:val="0"/>
          <w:marTop w:val="0"/>
          <w:marBottom w:val="0"/>
          <w:divBdr>
            <w:top w:val="none" w:sz="0" w:space="0" w:color="auto"/>
            <w:left w:val="none" w:sz="0" w:space="0" w:color="auto"/>
            <w:bottom w:val="none" w:sz="0" w:space="0" w:color="auto"/>
            <w:right w:val="none" w:sz="0" w:space="0" w:color="auto"/>
          </w:divBdr>
        </w:div>
        <w:div w:id="975256768">
          <w:marLeft w:val="0"/>
          <w:marRight w:val="0"/>
          <w:marTop w:val="0"/>
          <w:marBottom w:val="0"/>
          <w:divBdr>
            <w:top w:val="none" w:sz="0" w:space="0" w:color="auto"/>
            <w:left w:val="none" w:sz="0" w:space="0" w:color="auto"/>
            <w:bottom w:val="none" w:sz="0" w:space="0" w:color="auto"/>
            <w:right w:val="none" w:sz="0" w:space="0" w:color="auto"/>
          </w:divBdr>
          <w:divsChild>
            <w:div w:id="1237083254">
              <w:marLeft w:val="0"/>
              <w:marRight w:val="0"/>
              <w:marTop w:val="0"/>
              <w:marBottom w:val="0"/>
              <w:divBdr>
                <w:top w:val="none" w:sz="0" w:space="0" w:color="auto"/>
                <w:left w:val="none" w:sz="0" w:space="0" w:color="auto"/>
                <w:bottom w:val="none" w:sz="0" w:space="0" w:color="auto"/>
                <w:right w:val="none" w:sz="0" w:space="0" w:color="auto"/>
              </w:divBdr>
            </w:div>
          </w:divsChild>
        </w:div>
        <w:div w:id="599069305">
          <w:marLeft w:val="0"/>
          <w:marRight w:val="0"/>
          <w:marTop w:val="0"/>
          <w:marBottom w:val="0"/>
          <w:divBdr>
            <w:top w:val="none" w:sz="0" w:space="0" w:color="auto"/>
            <w:left w:val="none" w:sz="0" w:space="0" w:color="auto"/>
            <w:bottom w:val="none" w:sz="0" w:space="0" w:color="auto"/>
            <w:right w:val="none" w:sz="0" w:space="0" w:color="auto"/>
          </w:divBdr>
        </w:div>
        <w:div w:id="58137902">
          <w:marLeft w:val="0"/>
          <w:marRight w:val="0"/>
          <w:marTop w:val="0"/>
          <w:marBottom w:val="0"/>
          <w:divBdr>
            <w:top w:val="none" w:sz="0" w:space="0" w:color="auto"/>
            <w:left w:val="none" w:sz="0" w:space="0" w:color="auto"/>
            <w:bottom w:val="none" w:sz="0" w:space="0" w:color="auto"/>
            <w:right w:val="none" w:sz="0" w:space="0" w:color="auto"/>
          </w:divBdr>
          <w:divsChild>
            <w:div w:id="956527320">
              <w:marLeft w:val="0"/>
              <w:marRight w:val="0"/>
              <w:marTop w:val="0"/>
              <w:marBottom w:val="0"/>
              <w:divBdr>
                <w:top w:val="none" w:sz="0" w:space="0" w:color="auto"/>
                <w:left w:val="none" w:sz="0" w:space="0" w:color="auto"/>
                <w:bottom w:val="none" w:sz="0" w:space="0" w:color="auto"/>
                <w:right w:val="none" w:sz="0" w:space="0" w:color="auto"/>
              </w:divBdr>
            </w:div>
          </w:divsChild>
        </w:div>
        <w:div w:id="1852327977">
          <w:marLeft w:val="0"/>
          <w:marRight w:val="0"/>
          <w:marTop w:val="0"/>
          <w:marBottom w:val="0"/>
          <w:divBdr>
            <w:top w:val="none" w:sz="0" w:space="0" w:color="auto"/>
            <w:left w:val="none" w:sz="0" w:space="0" w:color="auto"/>
            <w:bottom w:val="none" w:sz="0" w:space="0" w:color="auto"/>
            <w:right w:val="none" w:sz="0" w:space="0" w:color="auto"/>
          </w:divBdr>
        </w:div>
        <w:div w:id="428741855">
          <w:marLeft w:val="0"/>
          <w:marRight w:val="0"/>
          <w:marTop w:val="0"/>
          <w:marBottom w:val="0"/>
          <w:divBdr>
            <w:top w:val="none" w:sz="0" w:space="0" w:color="auto"/>
            <w:left w:val="none" w:sz="0" w:space="0" w:color="auto"/>
            <w:bottom w:val="none" w:sz="0" w:space="0" w:color="auto"/>
            <w:right w:val="none" w:sz="0" w:space="0" w:color="auto"/>
          </w:divBdr>
          <w:divsChild>
            <w:div w:id="1762408302">
              <w:marLeft w:val="0"/>
              <w:marRight w:val="0"/>
              <w:marTop w:val="0"/>
              <w:marBottom w:val="0"/>
              <w:divBdr>
                <w:top w:val="none" w:sz="0" w:space="0" w:color="auto"/>
                <w:left w:val="none" w:sz="0" w:space="0" w:color="auto"/>
                <w:bottom w:val="none" w:sz="0" w:space="0" w:color="auto"/>
                <w:right w:val="none" w:sz="0" w:space="0" w:color="auto"/>
              </w:divBdr>
            </w:div>
          </w:divsChild>
        </w:div>
        <w:div w:id="856848386">
          <w:marLeft w:val="0"/>
          <w:marRight w:val="0"/>
          <w:marTop w:val="0"/>
          <w:marBottom w:val="0"/>
          <w:divBdr>
            <w:top w:val="none" w:sz="0" w:space="0" w:color="auto"/>
            <w:left w:val="none" w:sz="0" w:space="0" w:color="auto"/>
            <w:bottom w:val="none" w:sz="0" w:space="0" w:color="auto"/>
            <w:right w:val="none" w:sz="0" w:space="0" w:color="auto"/>
          </w:divBdr>
        </w:div>
        <w:div w:id="1448504948">
          <w:marLeft w:val="0"/>
          <w:marRight w:val="0"/>
          <w:marTop w:val="0"/>
          <w:marBottom w:val="0"/>
          <w:divBdr>
            <w:top w:val="none" w:sz="0" w:space="0" w:color="auto"/>
            <w:left w:val="none" w:sz="0" w:space="0" w:color="auto"/>
            <w:bottom w:val="none" w:sz="0" w:space="0" w:color="auto"/>
            <w:right w:val="none" w:sz="0" w:space="0" w:color="auto"/>
          </w:divBdr>
          <w:divsChild>
            <w:div w:id="2129425795">
              <w:marLeft w:val="0"/>
              <w:marRight w:val="0"/>
              <w:marTop w:val="0"/>
              <w:marBottom w:val="0"/>
              <w:divBdr>
                <w:top w:val="none" w:sz="0" w:space="0" w:color="auto"/>
                <w:left w:val="none" w:sz="0" w:space="0" w:color="auto"/>
                <w:bottom w:val="none" w:sz="0" w:space="0" w:color="auto"/>
                <w:right w:val="none" w:sz="0" w:space="0" w:color="auto"/>
              </w:divBdr>
            </w:div>
          </w:divsChild>
        </w:div>
        <w:div w:id="2005863753">
          <w:marLeft w:val="0"/>
          <w:marRight w:val="0"/>
          <w:marTop w:val="0"/>
          <w:marBottom w:val="0"/>
          <w:divBdr>
            <w:top w:val="none" w:sz="0" w:space="0" w:color="auto"/>
            <w:left w:val="none" w:sz="0" w:space="0" w:color="auto"/>
            <w:bottom w:val="none" w:sz="0" w:space="0" w:color="auto"/>
            <w:right w:val="none" w:sz="0" w:space="0" w:color="auto"/>
          </w:divBdr>
        </w:div>
        <w:div w:id="2061203123">
          <w:marLeft w:val="0"/>
          <w:marRight w:val="0"/>
          <w:marTop w:val="0"/>
          <w:marBottom w:val="0"/>
          <w:divBdr>
            <w:top w:val="none" w:sz="0" w:space="0" w:color="auto"/>
            <w:left w:val="none" w:sz="0" w:space="0" w:color="auto"/>
            <w:bottom w:val="none" w:sz="0" w:space="0" w:color="auto"/>
            <w:right w:val="none" w:sz="0" w:space="0" w:color="auto"/>
          </w:divBdr>
          <w:divsChild>
            <w:div w:id="686102803">
              <w:marLeft w:val="0"/>
              <w:marRight w:val="0"/>
              <w:marTop w:val="0"/>
              <w:marBottom w:val="0"/>
              <w:divBdr>
                <w:top w:val="none" w:sz="0" w:space="0" w:color="auto"/>
                <w:left w:val="none" w:sz="0" w:space="0" w:color="auto"/>
                <w:bottom w:val="none" w:sz="0" w:space="0" w:color="auto"/>
                <w:right w:val="none" w:sz="0" w:space="0" w:color="auto"/>
              </w:divBdr>
            </w:div>
          </w:divsChild>
        </w:div>
        <w:div w:id="1248273887">
          <w:marLeft w:val="0"/>
          <w:marRight w:val="0"/>
          <w:marTop w:val="0"/>
          <w:marBottom w:val="0"/>
          <w:divBdr>
            <w:top w:val="none" w:sz="0" w:space="0" w:color="auto"/>
            <w:left w:val="none" w:sz="0" w:space="0" w:color="auto"/>
            <w:bottom w:val="none" w:sz="0" w:space="0" w:color="auto"/>
            <w:right w:val="none" w:sz="0" w:space="0" w:color="auto"/>
          </w:divBdr>
        </w:div>
        <w:div w:id="34741315">
          <w:marLeft w:val="0"/>
          <w:marRight w:val="0"/>
          <w:marTop w:val="0"/>
          <w:marBottom w:val="0"/>
          <w:divBdr>
            <w:top w:val="none" w:sz="0" w:space="0" w:color="auto"/>
            <w:left w:val="none" w:sz="0" w:space="0" w:color="auto"/>
            <w:bottom w:val="none" w:sz="0" w:space="0" w:color="auto"/>
            <w:right w:val="none" w:sz="0" w:space="0" w:color="auto"/>
          </w:divBdr>
          <w:divsChild>
            <w:div w:id="1986273582">
              <w:marLeft w:val="0"/>
              <w:marRight w:val="0"/>
              <w:marTop w:val="0"/>
              <w:marBottom w:val="0"/>
              <w:divBdr>
                <w:top w:val="none" w:sz="0" w:space="0" w:color="auto"/>
                <w:left w:val="none" w:sz="0" w:space="0" w:color="auto"/>
                <w:bottom w:val="none" w:sz="0" w:space="0" w:color="auto"/>
                <w:right w:val="none" w:sz="0" w:space="0" w:color="auto"/>
              </w:divBdr>
            </w:div>
          </w:divsChild>
        </w:div>
        <w:div w:id="918366034">
          <w:marLeft w:val="0"/>
          <w:marRight w:val="0"/>
          <w:marTop w:val="0"/>
          <w:marBottom w:val="0"/>
          <w:divBdr>
            <w:top w:val="none" w:sz="0" w:space="0" w:color="auto"/>
            <w:left w:val="none" w:sz="0" w:space="0" w:color="auto"/>
            <w:bottom w:val="none" w:sz="0" w:space="0" w:color="auto"/>
            <w:right w:val="none" w:sz="0" w:space="0" w:color="auto"/>
          </w:divBdr>
        </w:div>
        <w:div w:id="1784573442">
          <w:marLeft w:val="0"/>
          <w:marRight w:val="0"/>
          <w:marTop w:val="0"/>
          <w:marBottom w:val="0"/>
          <w:divBdr>
            <w:top w:val="none" w:sz="0" w:space="0" w:color="auto"/>
            <w:left w:val="none" w:sz="0" w:space="0" w:color="auto"/>
            <w:bottom w:val="none" w:sz="0" w:space="0" w:color="auto"/>
            <w:right w:val="none" w:sz="0" w:space="0" w:color="auto"/>
          </w:divBdr>
          <w:divsChild>
            <w:div w:id="218518360">
              <w:marLeft w:val="0"/>
              <w:marRight w:val="0"/>
              <w:marTop w:val="0"/>
              <w:marBottom w:val="0"/>
              <w:divBdr>
                <w:top w:val="none" w:sz="0" w:space="0" w:color="auto"/>
                <w:left w:val="none" w:sz="0" w:space="0" w:color="auto"/>
                <w:bottom w:val="none" w:sz="0" w:space="0" w:color="auto"/>
                <w:right w:val="none" w:sz="0" w:space="0" w:color="auto"/>
              </w:divBdr>
            </w:div>
          </w:divsChild>
        </w:div>
        <w:div w:id="76756688">
          <w:marLeft w:val="0"/>
          <w:marRight w:val="0"/>
          <w:marTop w:val="300"/>
          <w:marBottom w:val="0"/>
          <w:divBdr>
            <w:top w:val="none" w:sz="0" w:space="0" w:color="auto"/>
            <w:left w:val="none" w:sz="0" w:space="0" w:color="auto"/>
            <w:bottom w:val="none" w:sz="0" w:space="0" w:color="auto"/>
            <w:right w:val="none" w:sz="0" w:space="0" w:color="auto"/>
          </w:divBdr>
          <w:divsChild>
            <w:div w:id="967515028">
              <w:marLeft w:val="0"/>
              <w:marRight w:val="0"/>
              <w:marTop w:val="0"/>
              <w:marBottom w:val="0"/>
              <w:divBdr>
                <w:top w:val="none" w:sz="0" w:space="0" w:color="auto"/>
                <w:left w:val="none" w:sz="0" w:space="0" w:color="auto"/>
                <w:bottom w:val="none" w:sz="0" w:space="0" w:color="auto"/>
                <w:right w:val="none" w:sz="0" w:space="0" w:color="auto"/>
              </w:divBdr>
              <w:divsChild>
                <w:div w:id="209893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4624">
          <w:marLeft w:val="0"/>
          <w:marRight w:val="0"/>
          <w:marTop w:val="300"/>
          <w:marBottom w:val="0"/>
          <w:divBdr>
            <w:top w:val="none" w:sz="0" w:space="0" w:color="auto"/>
            <w:left w:val="none" w:sz="0" w:space="0" w:color="auto"/>
            <w:bottom w:val="none" w:sz="0" w:space="0" w:color="auto"/>
            <w:right w:val="none" w:sz="0" w:space="0" w:color="auto"/>
          </w:divBdr>
          <w:divsChild>
            <w:div w:id="801194295">
              <w:marLeft w:val="0"/>
              <w:marRight w:val="0"/>
              <w:marTop w:val="0"/>
              <w:marBottom w:val="0"/>
              <w:divBdr>
                <w:top w:val="none" w:sz="0" w:space="0" w:color="auto"/>
                <w:left w:val="none" w:sz="0" w:space="0" w:color="auto"/>
                <w:bottom w:val="none" w:sz="0" w:space="0" w:color="auto"/>
                <w:right w:val="none" w:sz="0" w:space="0" w:color="auto"/>
              </w:divBdr>
              <w:divsChild>
                <w:div w:id="1790857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7325">
          <w:marLeft w:val="0"/>
          <w:marRight w:val="0"/>
          <w:marTop w:val="300"/>
          <w:marBottom w:val="0"/>
          <w:divBdr>
            <w:top w:val="none" w:sz="0" w:space="0" w:color="auto"/>
            <w:left w:val="none" w:sz="0" w:space="0" w:color="auto"/>
            <w:bottom w:val="none" w:sz="0" w:space="0" w:color="auto"/>
            <w:right w:val="none" w:sz="0" w:space="0" w:color="auto"/>
          </w:divBdr>
          <w:divsChild>
            <w:div w:id="1542086344">
              <w:marLeft w:val="0"/>
              <w:marRight w:val="0"/>
              <w:marTop w:val="0"/>
              <w:marBottom w:val="0"/>
              <w:divBdr>
                <w:top w:val="none" w:sz="0" w:space="0" w:color="auto"/>
                <w:left w:val="none" w:sz="0" w:space="0" w:color="auto"/>
                <w:bottom w:val="none" w:sz="0" w:space="0" w:color="auto"/>
                <w:right w:val="none" w:sz="0" w:space="0" w:color="auto"/>
              </w:divBdr>
              <w:divsChild>
                <w:div w:id="10250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880947">
          <w:marLeft w:val="0"/>
          <w:marRight w:val="0"/>
          <w:marTop w:val="300"/>
          <w:marBottom w:val="0"/>
          <w:divBdr>
            <w:top w:val="none" w:sz="0" w:space="0" w:color="auto"/>
            <w:left w:val="none" w:sz="0" w:space="0" w:color="auto"/>
            <w:bottom w:val="none" w:sz="0" w:space="0" w:color="auto"/>
            <w:right w:val="none" w:sz="0" w:space="0" w:color="auto"/>
          </w:divBdr>
          <w:divsChild>
            <w:div w:id="1198470161">
              <w:marLeft w:val="0"/>
              <w:marRight w:val="0"/>
              <w:marTop w:val="0"/>
              <w:marBottom w:val="0"/>
              <w:divBdr>
                <w:top w:val="none" w:sz="0" w:space="0" w:color="auto"/>
                <w:left w:val="none" w:sz="0" w:space="0" w:color="auto"/>
                <w:bottom w:val="none" w:sz="0" w:space="0" w:color="auto"/>
                <w:right w:val="none" w:sz="0" w:space="0" w:color="auto"/>
              </w:divBdr>
              <w:divsChild>
                <w:div w:id="186620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82534">
      <w:bodyDiv w:val="1"/>
      <w:marLeft w:val="0"/>
      <w:marRight w:val="0"/>
      <w:marTop w:val="0"/>
      <w:marBottom w:val="0"/>
      <w:divBdr>
        <w:top w:val="none" w:sz="0" w:space="0" w:color="auto"/>
        <w:left w:val="none" w:sz="0" w:space="0" w:color="auto"/>
        <w:bottom w:val="none" w:sz="0" w:space="0" w:color="auto"/>
        <w:right w:val="none" w:sz="0" w:space="0" w:color="auto"/>
      </w:divBdr>
      <w:divsChild>
        <w:div w:id="1841237093">
          <w:marLeft w:val="0"/>
          <w:marRight w:val="0"/>
          <w:marTop w:val="0"/>
          <w:marBottom w:val="0"/>
          <w:divBdr>
            <w:top w:val="none" w:sz="0" w:space="0" w:color="auto"/>
            <w:left w:val="none" w:sz="0" w:space="0" w:color="auto"/>
            <w:bottom w:val="none" w:sz="0" w:space="0" w:color="auto"/>
            <w:right w:val="none" w:sz="0" w:space="0" w:color="auto"/>
          </w:divBdr>
        </w:div>
        <w:div w:id="174735981">
          <w:marLeft w:val="0"/>
          <w:marRight w:val="0"/>
          <w:marTop w:val="0"/>
          <w:marBottom w:val="0"/>
          <w:divBdr>
            <w:top w:val="none" w:sz="0" w:space="0" w:color="auto"/>
            <w:left w:val="none" w:sz="0" w:space="0" w:color="auto"/>
            <w:bottom w:val="none" w:sz="0" w:space="0" w:color="auto"/>
            <w:right w:val="none" w:sz="0" w:space="0" w:color="auto"/>
          </w:divBdr>
          <w:divsChild>
            <w:div w:id="89009282">
              <w:marLeft w:val="0"/>
              <w:marRight w:val="0"/>
              <w:marTop w:val="0"/>
              <w:marBottom w:val="0"/>
              <w:divBdr>
                <w:top w:val="none" w:sz="0" w:space="0" w:color="auto"/>
                <w:left w:val="none" w:sz="0" w:space="0" w:color="auto"/>
                <w:bottom w:val="none" w:sz="0" w:space="0" w:color="auto"/>
                <w:right w:val="none" w:sz="0" w:space="0" w:color="auto"/>
              </w:divBdr>
            </w:div>
          </w:divsChild>
        </w:div>
        <w:div w:id="1610746427">
          <w:marLeft w:val="0"/>
          <w:marRight w:val="0"/>
          <w:marTop w:val="0"/>
          <w:marBottom w:val="0"/>
          <w:divBdr>
            <w:top w:val="none" w:sz="0" w:space="0" w:color="auto"/>
            <w:left w:val="none" w:sz="0" w:space="0" w:color="auto"/>
            <w:bottom w:val="none" w:sz="0" w:space="0" w:color="auto"/>
            <w:right w:val="none" w:sz="0" w:space="0" w:color="auto"/>
          </w:divBdr>
        </w:div>
        <w:div w:id="1579555891">
          <w:marLeft w:val="0"/>
          <w:marRight w:val="0"/>
          <w:marTop w:val="0"/>
          <w:marBottom w:val="0"/>
          <w:divBdr>
            <w:top w:val="none" w:sz="0" w:space="0" w:color="auto"/>
            <w:left w:val="none" w:sz="0" w:space="0" w:color="auto"/>
            <w:bottom w:val="none" w:sz="0" w:space="0" w:color="auto"/>
            <w:right w:val="none" w:sz="0" w:space="0" w:color="auto"/>
          </w:divBdr>
          <w:divsChild>
            <w:div w:id="1998344740">
              <w:marLeft w:val="0"/>
              <w:marRight w:val="0"/>
              <w:marTop w:val="0"/>
              <w:marBottom w:val="0"/>
              <w:divBdr>
                <w:top w:val="none" w:sz="0" w:space="0" w:color="auto"/>
                <w:left w:val="none" w:sz="0" w:space="0" w:color="auto"/>
                <w:bottom w:val="none" w:sz="0" w:space="0" w:color="auto"/>
                <w:right w:val="none" w:sz="0" w:space="0" w:color="auto"/>
              </w:divBdr>
            </w:div>
          </w:divsChild>
        </w:div>
        <w:div w:id="1500274031">
          <w:marLeft w:val="0"/>
          <w:marRight w:val="0"/>
          <w:marTop w:val="0"/>
          <w:marBottom w:val="0"/>
          <w:divBdr>
            <w:top w:val="none" w:sz="0" w:space="0" w:color="auto"/>
            <w:left w:val="none" w:sz="0" w:space="0" w:color="auto"/>
            <w:bottom w:val="none" w:sz="0" w:space="0" w:color="auto"/>
            <w:right w:val="none" w:sz="0" w:space="0" w:color="auto"/>
          </w:divBdr>
        </w:div>
        <w:div w:id="361125912">
          <w:marLeft w:val="0"/>
          <w:marRight w:val="0"/>
          <w:marTop w:val="0"/>
          <w:marBottom w:val="0"/>
          <w:divBdr>
            <w:top w:val="none" w:sz="0" w:space="0" w:color="auto"/>
            <w:left w:val="none" w:sz="0" w:space="0" w:color="auto"/>
            <w:bottom w:val="none" w:sz="0" w:space="0" w:color="auto"/>
            <w:right w:val="none" w:sz="0" w:space="0" w:color="auto"/>
          </w:divBdr>
          <w:divsChild>
            <w:div w:id="424157837">
              <w:marLeft w:val="0"/>
              <w:marRight w:val="0"/>
              <w:marTop w:val="0"/>
              <w:marBottom w:val="0"/>
              <w:divBdr>
                <w:top w:val="none" w:sz="0" w:space="0" w:color="auto"/>
                <w:left w:val="none" w:sz="0" w:space="0" w:color="auto"/>
                <w:bottom w:val="none" w:sz="0" w:space="0" w:color="auto"/>
                <w:right w:val="none" w:sz="0" w:space="0" w:color="auto"/>
              </w:divBdr>
            </w:div>
          </w:divsChild>
        </w:div>
        <w:div w:id="1006322761">
          <w:marLeft w:val="0"/>
          <w:marRight w:val="0"/>
          <w:marTop w:val="0"/>
          <w:marBottom w:val="0"/>
          <w:divBdr>
            <w:top w:val="none" w:sz="0" w:space="0" w:color="auto"/>
            <w:left w:val="none" w:sz="0" w:space="0" w:color="auto"/>
            <w:bottom w:val="none" w:sz="0" w:space="0" w:color="auto"/>
            <w:right w:val="none" w:sz="0" w:space="0" w:color="auto"/>
          </w:divBdr>
        </w:div>
        <w:div w:id="1113986075">
          <w:marLeft w:val="0"/>
          <w:marRight w:val="0"/>
          <w:marTop w:val="0"/>
          <w:marBottom w:val="0"/>
          <w:divBdr>
            <w:top w:val="none" w:sz="0" w:space="0" w:color="auto"/>
            <w:left w:val="none" w:sz="0" w:space="0" w:color="auto"/>
            <w:bottom w:val="none" w:sz="0" w:space="0" w:color="auto"/>
            <w:right w:val="none" w:sz="0" w:space="0" w:color="auto"/>
          </w:divBdr>
          <w:divsChild>
            <w:div w:id="1018460410">
              <w:marLeft w:val="0"/>
              <w:marRight w:val="0"/>
              <w:marTop w:val="0"/>
              <w:marBottom w:val="0"/>
              <w:divBdr>
                <w:top w:val="none" w:sz="0" w:space="0" w:color="auto"/>
                <w:left w:val="none" w:sz="0" w:space="0" w:color="auto"/>
                <w:bottom w:val="none" w:sz="0" w:space="0" w:color="auto"/>
                <w:right w:val="none" w:sz="0" w:space="0" w:color="auto"/>
              </w:divBdr>
            </w:div>
          </w:divsChild>
        </w:div>
        <w:div w:id="1573351807">
          <w:marLeft w:val="0"/>
          <w:marRight w:val="0"/>
          <w:marTop w:val="0"/>
          <w:marBottom w:val="0"/>
          <w:divBdr>
            <w:top w:val="none" w:sz="0" w:space="0" w:color="auto"/>
            <w:left w:val="none" w:sz="0" w:space="0" w:color="auto"/>
            <w:bottom w:val="none" w:sz="0" w:space="0" w:color="auto"/>
            <w:right w:val="none" w:sz="0" w:space="0" w:color="auto"/>
          </w:divBdr>
        </w:div>
        <w:div w:id="1527671049">
          <w:marLeft w:val="0"/>
          <w:marRight w:val="0"/>
          <w:marTop w:val="0"/>
          <w:marBottom w:val="0"/>
          <w:divBdr>
            <w:top w:val="none" w:sz="0" w:space="0" w:color="auto"/>
            <w:left w:val="none" w:sz="0" w:space="0" w:color="auto"/>
            <w:bottom w:val="none" w:sz="0" w:space="0" w:color="auto"/>
            <w:right w:val="none" w:sz="0" w:space="0" w:color="auto"/>
          </w:divBdr>
          <w:divsChild>
            <w:div w:id="1088236983">
              <w:marLeft w:val="0"/>
              <w:marRight w:val="0"/>
              <w:marTop w:val="0"/>
              <w:marBottom w:val="0"/>
              <w:divBdr>
                <w:top w:val="none" w:sz="0" w:space="0" w:color="auto"/>
                <w:left w:val="none" w:sz="0" w:space="0" w:color="auto"/>
                <w:bottom w:val="none" w:sz="0" w:space="0" w:color="auto"/>
                <w:right w:val="none" w:sz="0" w:space="0" w:color="auto"/>
              </w:divBdr>
            </w:div>
          </w:divsChild>
        </w:div>
        <w:div w:id="668143371">
          <w:marLeft w:val="0"/>
          <w:marRight w:val="0"/>
          <w:marTop w:val="0"/>
          <w:marBottom w:val="0"/>
          <w:divBdr>
            <w:top w:val="none" w:sz="0" w:space="0" w:color="auto"/>
            <w:left w:val="none" w:sz="0" w:space="0" w:color="auto"/>
            <w:bottom w:val="none" w:sz="0" w:space="0" w:color="auto"/>
            <w:right w:val="none" w:sz="0" w:space="0" w:color="auto"/>
          </w:divBdr>
        </w:div>
        <w:div w:id="1232236344">
          <w:marLeft w:val="0"/>
          <w:marRight w:val="0"/>
          <w:marTop w:val="0"/>
          <w:marBottom w:val="0"/>
          <w:divBdr>
            <w:top w:val="none" w:sz="0" w:space="0" w:color="auto"/>
            <w:left w:val="none" w:sz="0" w:space="0" w:color="auto"/>
            <w:bottom w:val="none" w:sz="0" w:space="0" w:color="auto"/>
            <w:right w:val="none" w:sz="0" w:space="0" w:color="auto"/>
          </w:divBdr>
          <w:divsChild>
            <w:div w:id="527184584">
              <w:marLeft w:val="0"/>
              <w:marRight w:val="0"/>
              <w:marTop w:val="0"/>
              <w:marBottom w:val="0"/>
              <w:divBdr>
                <w:top w:val="none" w:sz="0" w:space="0" w:color="auto"/>
                <w:left w:val="none" w:sz="0" w:space="0" w:color="auto"/>
                <w:bottom w:val="none" w:sz="0" w:space="0" w:color="auto"/>
                <w:right w:val="none" w:sz="0" w:space="0" w:color="auto"/>
              </w:divBdr>
            </w:div>
          </w:divsChild>
        </w:div>
        <w:div w:id="1558320903">
          <w:marLeft w:val="0"/>
          <w:marRight w:val="0"/>
          <w:marTop w:val="0"/>
          <w:marBottom w:val="0"/>
          <w:divBdr>
            <w:top w:val="none" w:sz="0" w:space="0" w:color="auto"/>
            <w:left w:val="none" w:sz="0" w:space="0" w:color="auto"/>
            <w:bottom w:val="none" w:sz="0" w:space="0" w:color="auto"/>
            <w:right w:val="none" w:sz="0" w:space="0" w:color="auto"/>
          </w:divBdr>
        </w:div>
        <w:div w:id="1128400722">
          <w:marLeft w:val="0"/>
          <w:marRight w:val="0"/>
          <w:marTop w:val="0"/>
          <w:marBottom w:val="0"/>
          <w:divBdr>
            <w:top w:val="none" w:sz="0" w:space="0" w:color="auto"/>
            <w:left w:val="none" w:sz="0" w:space="0" w:color="auto"/>
            <w:bottom w:val="none" w:sz="0" w:space="0" w:color="auto"/>
            <w:right w:val="none" w:sz="0" w:space="0" w:color="auto"/>
          </w:divBdr>
          <w:divsChild>
            <w:div w:id="1996059841">
              <w:marLeft w:val="0"/>
              <w:marRight w:val="0"/>
              <w:marTop w:val="0"/>
              <w:marBottom w:val="0"/>
              <w:divBdr>
                <w:top w:val="none" w:sz="0" w:space="0" w:color="auto"/>
                <w:left w:val="none" w:sz="0" w:space="0" w:color="auto"/>
                <w:bottom w:val="none" w:sz="0" w:space="0" w:color="auto"/>
                <w:right w:val="none" w:sz="0" w:space="0" w:color="auto"/>
              </w:divBdr>
            </w:div>
          </w:divsChild>
        </w:div>
        <w:div w:id="2065252248">
          <w:marLeft w:val="0"/>
          <w:marRight w:val="0"/>
          <w:marTop w:val="300"/>
          <w:marBottom w:val="0"/>
          <w:divBdr>
            <w:top w:val="none" w:sz="0" w:space="0" w:color="auto"/>
            <w:left w:val="none" w:sz="0" w:space="0" w:color="auto"/>
            <w:bottom w:val="none" w:sz="0" w:space="0" w:color="auto"/>
            <w:right w:val="none" w:sz="0" w:space="0" w:color="auto"/>
          </w:divBdr>
          <w:divsChild>
            <w:div w:id="1605114104">
              <w:marLeft w:val="0"/>
              <w:marRight w:val="0"/>
              <w:marTop w:val="0"/>
              <w:marBottom w:val="0"/>
              <w:divBdr>
                <w:top w:val="none" w:sz="0" w:space="0" w:color="auto"/>
                <w:left w:val="none" w:sz="0" w:space="0" w:color="auto"/>
                <w:bottom w:val="none" w:sz="0" w:space="0" w:color="auto"/>
                <w:right w:val="none" w:sz="0" w:space="0" w:color="auto"/>
              </w:divBdr>
              <w:divsChild>
                <w:div w:id="136559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051">
          <w:marLeft w:val="0"/>
          <w:marRight w:val="0"/>
          <w:marTop w:val="300"/>
          <w:marBottom w:val="0"/>
          <w:divBdr>
            <w:top w:val="none" w:sz="0" w:space="0" w:color="auto"/>
            <w:left w:val="none" w:sz="0" w:space="0" w:color="auto"/>
            <w:bottom w:val="none" w:sz="0" w:space="0" w:color="auto"/>
            <w:right w:val="none" w:sz="0" w:space="0" w:color="auto"/>
          </w:divBdr>
          <w:divsChild>
            <w:div w:id="755706364">
              <w:marLeft w:val="0"/>
              <w:marRight w:val="0"/>
              <w:marTop w:val="0"/>
              <w:marBottom w:val="0"/>
              <w:divBdr>
                <w:top w:val="none" w:sz="0" w:space="0" w:color="auto"/>
                <w:left w:val="none" w:sz="0" w:space="0" w:color="auto"/>
                <w:bottom w:val="none" w:sz="0" w:space="0" w:color="auto"/>
                <w:right w:val="none" w:sz="0" w:space="0" w:color="auto"/>
              </w:divBdr>
              <w:divsChild>
                <w:div w:id="1135835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707098">
          <w:marLeft w:val="0"/>
          <w:marRight w:val="0"/>
          <w:marTop w:val="300"/>
          <w:marBottom w:val="0"/>
          <w:divBdr>
            <w:top w:val="none" w:sz="0" w:space="0" w:color="auto"/>
            <w:left w:val="none" w:sz="0" w:space="0" w:color="auto"/>
            <w:bottom w:val="none" w:sz="0" w:space="0" w:color="auto"/>
            <w:right w:val="none" w:sz="0" w:space="0" w:color="auto"/>
          </w:divBdr>
          <w:divsChild>
            <w:div w:id="1182085775">
              <w:marLeft w:val="0"/>
              <w:marRight w:val="0"/>
              <w:marTop w:val="0"/>
              <w:marBottom w:val="0"/>
              <w:divBdr>
                <w:top w:val="none" w:sz="0" w:space="0" w:color="auto"/>
                <w:left w:val="none" w:sz="0" w:space="0" w:color="auto"/>
                <w:bottom w:val="none" w:sz="0" w:space="0" w:color="auto"/>
                <w:right w:val="none" w:sz="0" w:space="0" w:color="auto"/>
              </w:divBdr>
              <w:divsChild>
                <w:div w:id="12736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9410">
          <w:marLeft w:val="0"/>
          <w:marRight w:val="0"/>
          <w:marTop w:val="300"/>
          <w:marBottom w:val="0"/>
          <w:divBdr>
            <w:top w:val="none" w:sz="0" w:space="0" w:color="auto"/>
            <w:left w:val="none" w:sz="0" w:space="0" w:color="auto"/>
            <w:bottom w:val="none" w:sz="0" w:space="0" w:color="auto"/>
            <w:right w:val="none" w:sz="0" w:space="0" w:color="auto"/>
          </w:divBdr>
          <w:divsChild>
            <w:div w:id="496657832">
              <w:marLeft w:val="0"/>
              <w:marRight w:val="0"/>
              <w:marTop w:val="0"/>
              <w:marBottom w:val="0"/>
              <w:divBdr>
                <w:top w:val="none" w:sz="0" w:space="0" w:color="auto"/>
                <w:left w:val="none" w:sz="0" w:space="0" w:color="auto"/>
                <w:bottom w:val="none" w:sz="0" w:space="0" w:color="auto"/>
                <w:right w:val="none" w:sz="0" w:space="0" w:color="auto"/>
              </w:divBdr>
              <w:divsChild>
                <w:div w:id="17985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984058">
      <w:bodyDiv w:val="1"/>
      <w:marLeft w:val="0"/>
      <w:marRight w:val="0"/>
      <w:marTop w:val="0"/>
      <w:marBottom w:val="0"/>
      <w:divBdr>
        <w:top w:val="none" w:sz="0" w:space="0" w:color="auto"/>
        <w:left w:val="none" w:sz="0" w:space="0" w:color="auto"/>
        <w:bottom w:val="none" w:sz="0" w:space="0" w:color="auto"/>
        <w:right w:val="none" w:sz="0" w:space="0" w:color="auto"/>
      </w:divBdr>
      <w:divsChild>
        <w:div w:id="1136332573">
          <w:marLeft w:val="0"/>
          <w:marRight w:val="0"/>
          <w:marTop w:val="0"/>
          <w:marBottom w:val="0"/>
          <w:divBdr>
            <w:top w:val="none" w:sz="0" w:space="0" w:color="auto"/>
            <w:left w:val="none" w:sz="0" w:space="0" w:color="auto"/>
            <w:bottom w:val="none" w:sz="0" w:space="0" w:color="auto"/>
            <w:right w:val="none" w:sz="0" w:space="0" w:color="auto"/>
          </w:divBdr>
        </w:div>
        <w:div w:id="1052775576">
          <w:marLeft w:val="0"/>
          <w:marRight w:val="0"/>
          <w:marTop w:val="0"/>
          <w:marBottom w:val="0"/>
          <w:divBdr>
            <w:top w:val="none" w:sz="0" w:space="0" w:color="auto"/>
            <w:left w:val="none" w:sz="0" w:space="0" w:color="auto"/>
            <w:bottom w:val="none" w:sz="0" w:space="0" w:color="auto"/>
            <w:right w:val="none" w:sz="0" w:space="0" w:color="auto"/>
          </w:divBdr>
          <w:divsChild>
            <w:div w:id="1296989745">
              <w:marLeft w:val="0"/>
              <w:marRight w:val="0"/>
              <w:marTop w:val="0"/>
              <w:marBottom w:val="0"/>
              <w:divBdr>
                <w:top w:val="none" w:sz="0" w:space="0" w:color="auto"/>
                <w:left w:val="none" w:sz="0" w:space="0" w:color="auto"/>
                <w:bottom w:val="none" w:sz="0" w:space="0" w:color="auto"/>
                <w:right w:val="none" w:sz="0" w:space="0" w:color="auto"/>
              </w:divBdr>
            </w:div>
          </w:divsChild>
        </w:div>
        <w:div w:id="352457766">
          <w:marLeft w:val="0"/>
          <w:marRight w:val="0"/>
          <w:marTop w:val="0"/>
          <w:marBottom w:val="0"/>
          <w:divBdr>
            <w:top w:val="none" w:sz="0" w:space="0" w:color="auto"/>
            <w:left w:val="none" w:sz="0" w:space="0" w:color="auto"/>
            <w:bottom w:val="none" w:sz="0" w:space="0" w:color="auto"/>
            <w:right w:val="none" w:sz="0" w:space="0" w:color="auto"/>
          </w:divBdr>
        </w:div>
        <w:div w:id="1538812996">
          <w:marLeft w:val="0"/>
          <w:marRight w:val="0"/>
          <w:marTop w:val="0"/>
          <w:marBottom w:val="0"/>
          <w:divBdr>
            <w:top w:val="none" w:sz="0" w:space="0" w:color="auto"/>
            <w:left w:val="none" w:sz="0" w:space="0" w:color="auto"/>
            <w:bottom w:val="none" w:sz="0" w:space="0" w:color="auto"/>
            <w:right w:val="none" w:sz="0" w:space="0" w:color="auto"/>
          </w:divBdr>
          <w:divsChild>
            <w:div w:id="57287118">
              <w:marLeft w:val="0"/>
              <w:marRight w:val="0"/>
              <w:marTop w:val="0"/>
              <w:marBottom w:val="0"/>
              <w:divBdr>
                <w:top w:val="none" w:sz="0" w:space="0" w:color="auto"/>
                <w:left w:val="none" w:sz="0" w:space="0" w:color="auto"/>
                <w:bottom w:val="none" w:sz="0" w:space="0" w:color="auto"/>
                <w:right w:val="none" w:sz="0" w:space="0" w:color="auto"/>
              </w:divBdr>
            </w:div>
          </w:divsChild>
        </w:div>
        <w:div w:id="550961194">
          <w:marLeft w:val="0"/>
          <w:marRight w:val="0"/>
          <w:marTop w:val="0"/>
          <w:marBottom w:val="0"/>
          <w:divBdr>
            <w:top w:val="none" w:sz="0" w:space="0" w:color="auto"/>
            <w:left w:val="none" w:sz="0" w:space="0" w:color="auto"/>
            <w:bottom w:val="none" w:sz="0" w:space="0" w:color="auto"/>
            <w:right w:val="none" w:sz="0" w:space="0" w:color="auto"/>
          </w:divBdr>
        </w:div>
        <w:div w:id="1478646604">
          <w:marLeft w:val="0"/>
          <w:marRight w:val="0"/>
          <w:marTop w:val="0"/>
          <w:marBottom w:val="0"/>
          <w:divBdr>
            <w:top w:val="none" w:sz="0" w:space="0" w:color="auto"/>
            <w:left w:val="none" w:sz="0" w:space="0" w:color="auto"/>
            <w:bottom w:val="none" w:sz="0" w:space="0" w:color="auto"/>
            <w:right w:val="none" w:sz="0" w:space="0" w:color="auto"/>
          </w:divBdr>
          <w:divsChild>
            <w:div w:id="1273241895">
              <w:marLeft w:val="0"/>
              <w:marRight w:val="0"/>
              <w:marTop w:val="0"/>
              <w:marBottom w:val="0"/>
              <w:divBdr>
                <w:top w:val="none" w:sz="0" w:space="0" w:color="auto"/>
                <w:left w:val="none" w:sz="0" w:space="0" w:color="auto"/>
                <w:bottom w:val="none" w:sz="0" w:space="0" w:color="auto"/>
                <w:right w:val="none" w:sz="0" w:space="0" w:color="auto"/>
              </w:divBdr>
            </w:div>
          </w:divsChild>
        </w:div>
        <w:div w:id="113448158">
          <w:marLeft w:val="0"/>
          <w:marRight w:val="0"/>
          <w:marTop w:val="0"/>
          <w:marBottom w:val="0"/>
          <w:divBdr>
            <w:top w:val="none" w:sz="0" w:space="0" w:color="auto"/>
            <w:left w:val="none" w:sz="0" w:space="0" w:color="auto"/>
            <w:bottom w:val="none" w:sz="0" w:space="0" w:color="auto"/>
            <w:right w:val="none" w:sz="0" w:space="0" w:color="auto"/>
          </w:divBdr>
        </w:div>
        <w:div w:id="132187543">
          <w:marLeft w:val="0"/>
          <w:marRight w:val="0"/>
          <w:marTop w:val="0"/>
          <w:marBottom w:val="0"/>
          <w:divBdr>
            <w:top w:val="none" w:sz="0" w:space="0" w:color="auto"/>
            <w:left w:val="none" w:sz="0" w:space="0" w:color="auto"/>
            <w:bottom w:val="none" w:sz="0" w:space="0" w:color="auto"/>
            <w:right w:val="none" w:sz="0" w:space="0" w:color="auto"/>
          </w:divBdr>
          <w:divsChild>
            <w:div w:id="271935976">
              <w:marLeft w:val="0"/>
              <w:marRight w:val="0"/>
              <w:marTop w:val="0"/>
              <w:marBottom w:val="0"/>
              <w:divBdr>
                <w:top w:val="none" w:sz="0" w:space="0" w:color="auto"/>
                <w:left w:val="none" w:sz="0" w:space="0" w:color="auto"/>
                <w:bottom w:val="none" w:sz="0" w:space="0" w:color="auto"/>
                <w:right w:val="none" w:sz="0" w:space="0" w:color="auto"/>
              </w:divBdr>
            </w:div>
          </w:divsChild>
        </w:div>
        <w:div w:id="51463058">
          <w:marLeft w:val="0"/>
          <w:marRight w:val="0"/>
          <w:marTop w:val="0"/>
          <w:marBottom w:val="0"/>
          <w:divBdr>
            <w:top w:val="none" w:sz="0" w:space="0" w:color="auto"/>
            <w:left w:val="none" w:sz="0" w:space="0" w:color="auto"/>
            <w:bottom w:val="none" w:sz="0" w:space="0" w:color="auto"/>
            <w:right w:val="none" w:sz="0" w:space="0" w:color="auto"/>
          </w:divBdr>
        </w:div>
        <w:div w:id="669989314">
          <w:marLeft w:val="0"/>
          <w:marRight w:val="0"/>
          <w:marTop w:val="0"/>
          <w:marBottom w:val="0"/>
          <w:divBdr>
            <w:top w:val="none" w:sz="0" w:space="0" w:color="auto"/>
            <w:left w:val="none" w:sz="0" w:space="0" w:color="auto"/>
            <w:bottom w:val="none" w:sz="0" w:space="0" w:color="auto"/>
            <w:right w:val="none" w:sz="0" w:space="0" w:color="auto"/>
          </w:divBdr>
          <w:divsChild>
            <w:div w:id="1413046136">
              <w:marLeft w:val="0"/>
              <w:marRight w:val="0"/>
              <w:marTop w:val="0"/>
              <w:marBottom w:val="0"/>
              <w:divBdr>
                <w:top w:val="none" w:sz="0" w:space="0" w:color="auto"/>
                <w:left w:val="none" w:sz="0" w:space="0" w:color="auto"/>
                <w:bottom w:val="none" w:sz="0" w:space="0" w:color="auto"/>
                <w:right w:val="none" w:sz="0" w:space="0" w:color="auto"/>
              </w:divBdr>
            </w:div>
          </w:divsChild>
        </w:div>
        <w:div w:id="1558123220">
          <w:marLeft w:val="0"/>
          <w:marRight w:val="0"/>
          <w:marTop w:val="0"/>
          <w:marBottom w:val="0"/>
          <w:divBdr>
            <w:top w:val="none" w:sz="0" w:space="0" w:color="auto"/>
            <w:left w:val="none" w:sz="0" w:space="0" w:color="auto"/>
            <w:bottom w:val="none" w:sz="0" w:space="0" w:color="auto"/>
            <w:right w:val="none" w:sz="0" w:space="0" w:color="auto"/>
          </w:divBdr>
        </w:div>
        <w:div w:id="1149203666">
          <w:marLeft w:val="0"/>
          <w:marRight w:val="0"/>
          <w:marTop w:val="0"/>
          <w:marBottom w:val="0"/>
          <w:divBdr>
            <w:top w:val="none" w:sz="0" w:space="0" w:color="auto"/>
            <w:left w:val="none" w:sz="0" w:space="0" w:color="auto"/>
            <w:bottom w:val="none" w:sz="0" w:space="0" w:color="auto"/>
            <w:right w:val="none" w:sz="0" w:space="0" w:color="auto"/>
          </w:divBdr>
          <w:divsChild>
            <w:div w:id="1541285732">
              <w:marLeft w:val="0"/>
              <w:marRight w:val="0"/>
              <w:marTop w:val="0"/>
              <w:marBottom w:val="0"/>
              <w:divBdr>
                <w:top w:val="none" w:sz="0" w:space="0" w:color="auto"/>
                <w:left w:val="none" w:sz="0" w:space="0" w:color="auto"/>
                <w:bottom w:val="none" w:sz="0" w:space="0" w:color="auto"/>
                <w:right w:val="none" w:sz="0" w:space="0" w:color="auto"/>
              </w:divBdr>
            </w:div>
          </w:divsChild>
        </w:div>
        <w:div w:id="1276055459">
          <w:marLeft w:val="0"/>
          <w:marRight w:val="0"/>
          <w:marTop w:val="0"/>
          <w:marBottom w:val="0"/>
          <w:divBdr>
            <w:top w:val="none" w:sz="0" w:space="0" w:color="auto"/>
            <w:left w:val="none" w:sz="0" w:space="0" w:color="auto"/>
            <w:bottom w:val="none" w:sz="0" w:space="0" w:color="auto"/>
            <w:right w:val="none" w:sz="0" w:space="0" w:color="auto"/>
          </w:divBdr>
        </w:div>
        <w:div w:id="1186362606">
          <w:marLeft w:val="0"/>
          <w:marRight w:val="0"/>
          <w:marTop w:val="0"/>
          <w:marBottom w:val="0"/>
          <w:divBdr>
            <w:top w:val="none" w:sz="0" w:space="0" w:color="auto"/>
            <w:left w:val="none" w:sz="0" w:space="0" w:color="auto"/>
            <w:bottom w:val="none" w:sz="0" w:space="0" w:color="auto"/>
            <w:right w:val="none" w:sz="0" w:space="0" w:color="auto"/>
          </w:divBdr>
          <w:divsChild>
            <w:div w:id="1619526705">
              <w:marLeft w:val="0"/>
              <w:marRight w:val="0"/>
              <w:marTop w:val="0"/>
              <w:marBottom w:val="0"/>
              <w:divBdr>
                <w:top w:val="none" w:sz="0" w:space="0" w:color="auto"/>
                <w:left w:val="none" w:sz="0" w:space="0" w:color="auto"/>
                <w:bottom w:val="none" w:sz="0" w:space="0" w:color="auto"/>
                <w:right w:val="none" w:sz="0" w:space="0" w:color="auto"/>
              </w:divBdr>
            </w:div>
          </w:divsChild>
        </w:div>
        <w:div w:id="769661230">
          <w:marLeft w:val="0"/>
          <w:marRight w:val="0"/>
          <w:marTop w:val="300"/>
          <w:marBottom w:val="0"/>
          <w:divBdr>
            <w:top w:val="none" w:sz="0" w:space="0" w:color="auto"/>
            <w:left w:val="none" w:sz="0" w:space="0" w:color="auto"/>
            <w:bottom w:val="none" w:sz="0" w:space="0" w:color="auto"/>
            <w:right w:val="none" w:sz="0" w:space="0" w:color="auto"/>
          </w:divBdr>
          <w:divsChild>
            <w:div w:id="572937633">
              <w:marLeft w:val="0"/>
              <w:marRight w:val="0"/>
              <w:marTop w:val="0"/>
              <w:marBottom w:val="0"/>
              <w:divBdr>
                <w:top w:val="none" w:sz="0" w:space="0" w:color="auto"/>
                <w:left w:val="none" w:sz="0" w:space="0" w:color="auto"/>
                <w:bottom w:val="none" w:sz="0" w:space="0" w:color="auto"/>
                <w:right w:val="none" w:sz="0" w:space="0" w:color="auto"/>
              </w:divBdr>
              <w:divsChild>
                <w:div w:id="12362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8006">
          <w:marLeft w:val="0"/>
          <w:marRight w:val="0"/>
          <w:marTop w:val="300"/>
          <w:marBottom w:val="0"/>
          <w:divBdr>
            <w:top w:val="none" w:sz="0" w:space="0" w:color="auto"/>
            <w:left w:val="none" w:sz="0" w:space="0" w:color="auto"/>
            <w:bottom w:val="none" w:sz="0" w:space="0" w:color="auto"/>
            <w:right w:val="none" w:sz="0" w:space="0" w:color="auto"/>
          </w:divBdr>
          <w:divsChild>
            <w:div w:id="566495032">
              <w:marLeft w:val="0"/>
              <w:marRight w:val="0"/>
              <w:marTop w:val="0"/>
              <w:marBottom w:val="0"/>
              <w:divBdr>
                <w:top w:val="none" w:sz="0" w:space="0" w:color="auto"/>
                <w:left w:val="none" w:sz="0" w:space="0" w:color="auto"/>
                <w:bottom w:val="none" w:sz="0" w:space="0" w:color="auto"/>
                <w:right w:val="none" w:sz="0" w:space="0" w:color="auto"/>
              </w:divBdr>
              <w:divsChild>
                <w:div w:id="4332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833809">
          <w:marLeft w:val="0"/>
          <w:marRight w:val="0"/>
          <w:marTop w:val="300"/>
          <w:marBottom w:val="0"/>
          <w:divBdr>
            <w:top w:val="none" w:sz="0" w:space="0" w:color="auto"/>
            <w:left w:val="none" w:sz="0" w:space="0" w:color="auto"/>
            <w:bottom w:val="none" w:sz="0" w:space="0" w:color="auto"/>
            <w:right w:val="none" w:sz="0" w:space="0" w:color="auto"/>
          </w:divBdr>
          <w:divsChild>
            <w:div w:id="1463159549">
              <w:marLeft w:val="0"/>
              <w:marRight w:val="0"/>
              <w:marTop w:val="0"/>
              <w:marBottom w:val="0"/>
              <w:divBdr>
                <w:top w:val="none" w:sz="0" w:space="0" w:color="auto"/>
                <w:left w:val="none" w:sz="0" w:space="0" w:color="auto"/>
                <w:bottom w:val="none" w:sz="0" w:space="0" w:color="auto"/>
                <w:right w:val="none" w:sz="0" w:space="0" w:color="auto"/>
              </w:divBdr>
              <w:divsChild>
                <w:div w:id="42673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94">
          <w:marLeft w:val="0"/>
          <w:marRight w:val="0"/>
          <w:marTop w:val="300"/>
          <w:marBottom w:val="0"/>
          <w:divBdr>
            <w:top w:val="none" w:sz="0" w:space="0" w:color="auto"/>
            <w:left w:val="none" w:sz="0" w:space="0" w:color="auto"/>
            <w:bottom w:val="none" w:sz="0" w:space="0" w:color="auto"/>
            <w:right w:val="none" w:sz="0" w:space="0" w:color="auto"/>
          </w:divBdr>
          <w:divsChild>
            <w:div w:id="895049745">
              <w:marLeft w:val="0"/>
              <w:marRight w:val="0"/>
              <w:marTop w:val="0"/>
              <w:marBottom w:val="0"/>
              <w:divBdr>
                <w:top w:val="none" w:sz="0" w:space="0" w:color="auto"/>
                <w:left w:val="none" w:sz="0" w:space="0" w:color="auto"/>
                <w:bottom w:val="none" w:sz="0" w:space="0" w:color="auto"/>
                <w:right w:val="none" w:sz="0" w:space="0" w:color="auto"/>
              </w:divBdr>
              <w:divsChild>
                <w:div w:id="191053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5627">
      <w:bodyDiv w:val="1"/>
      <w:marLeft w:val="0"/>
      <w:marRight w:val="0"/>
      <w:marTop w:val="0"/>
      <w:marBottom w:val="0"/>
      <w:divBdr>
        <w:top w:val="none" w:sz="0" w:space="0" w:color="auto"/>
        <w:left w:val="none" w:sz="0" w:space="0" w:color="auto"/>
        <w:bottom w:val="none" w:sz="0" w:space="0" w:color="auto"/>
        <w:right w:val="none" w:sz="0" w:space="0" w:color="auto"/>
      </w:divBdr>
      <w:divsChild>
        <w:div w:id="1007636523">
          <w:marLeft w:val="0"/>
          <w:marRight w:val="0"/>
          <w:marTop w:val="0"/>
          <w:marBottom w:val="0"/>
          <w:divBdr>
            <w:top w:val="none" w:sz="0" w:space="0" w:color="auto"/>
            <w:left w:val="none" w:sz="0" w:space="0" w:color="auto"/>
            <w:bottom w:val="none" w:sz="0" w:space="0" w:color="auto"/>
            <w:right w:val="none" w:sz="0" w:space="0" w:color="auto"/>
          </w:divBdr>
        </w:div>
        <w:div w:id="35279488">
          <w:marLeft w:val="0"/>
          <w:marRight w:val="0"/>
          <w:marTop w:val="0"/>
          <w:marBottom w:val="0"/>
          <w:divBdr>
            <w:top w:val="none" w:sz="0" w:space="0" w:color="auto"/>
            <w:left w:val="none" w:sz="0" w:space="0" w:color="auto"/>
            <w:bottom w:val="none" w:sz="0" w:space="0" w:color="auto"/>
            <w:right w:val="none" w:sz="0" w:space="0" w:color="auto"/>
          </w:divBdr>
          <w:divsChild>
            <w:div w:id="331569769">
              <w:marLeft w:val="0"/>
              <w:marRight w:val="0"/>
              <w:marTop w:val="0"/>
              <w:marBottom w:val="0"/>
              <w:divBdr>
                <w:top w:val="none" w:sz="0" w:space="0" w:color="auto"/>
                <w:left w:val="none" w:sz="0" w:space="0" w:color="auto"/>
                <w:bottom w:val="none" w:sz="0" w:space="0" w:color="auto"/>
                <w:right w:val="none" w:sz="0" w:space="0" w:color="auto"/>
              </w:divBdr>
            </w:div>
          </w:divsChild>
        </w:div>
        <w:div w:id="530991850">
          <w:marLeft w:val="0"/>
          <w:marRight w:val="0"/>
          <w:marTop w:val="0"/>
          <w:marBottom w:val="0"/>
          <w:divBdr>
            <w:top w:val="none" w:sz="0" w:space="0" w:color="auto"/>
            <w:left w:val="none" w:sz="0" w:space="0" w:color="auto"/>
            <w:bottom w:val="none" w:sz="0" w:space="0" w:color="auto"/>
            <w:right w:val="none" w:sz="0" w:space="0" w:color="auto"/>
          </w:divBdr>
        </w:div>
        <w:div w:id="726418637">
          <w:marLeft w:val="0"/>
          <w:marRight w:val="0"/>
          <w:marTop w:val="0"/>
          <w:marBottom w:val="0"/>
          <w:divBdr>
            <w:top w:val="none" w:sz="0" w:space="0" w:color="auto"/>
            <w:left w:val="none" w:sz="0" w:space="0" w:color="auto"/>
            <w:bottom w:val="none" w:sz="0" w:space="0" w:color="auto"/>
            <w:right w:val="none" w:sz="0" w:space="0" w:color="auto"/>
          </w:divBdr>
          <w:divsChild>
            <w:div w:id="142700886">
              <w:marLeft w:val="0"/>
              <w:marRight w:val="0"/>
              <w:marTop w:val="0"/>
              <w:marBottom w:val="0"/>
              <w:divBdr>
                <w:top w:val="none" w:sz="0" w:space="0" w:color="auto"/>
                <w:left w:val="none" w:sz="0" w:space="0" w:color="auto"/>
                <w:bottom w:val="none" w:sz="0" w:space="0" w:color="auto"/>
                <w:right w:val="none" w:sz="0" w:space="0" w:color="auto"/>
              </w:divBdr>
            </w:div>
          </w:divsChild>
        </w:div>
        <w:div w:id="462501747">
          <w:marLeft w:val="0"/>
          <w:marRight w:val="0"/>
          <w:marTop w:val="0"/>
          <w:marBottom w:val="0"/>
          <w:divBdr>
            <w:top w:val="none" w:sz="0" w:space="0" w:color="auto"/>
            <w:left w:val="none" w:sz="0" w:space="0" w:color="auto"/>
            <w:bottom w:val="none" w:sz="0" w:space="0" w:color="auto"/>
            <w:right w:val="none" w:sz="0" w:space="0" w:color="auto"/>
          </w:divBdr>
        </w:div>
        <w:div w:id="2006738187">
          <w:marLeft w:val="0"/>
          <w:marRight w:val="0"/>
          <w:marTop w:val="0"/>
          <w:marBottom w:val="0"/>
          <w:divBdr>
            <w:top w:val="none" w:sz="0" w:space="0" w:color="auto"/>
            <w:left w:val="none" w:sz="0" w:space="0" w:color="auto"/>
            <w:bottom w:val="none" w:sz="0" w:space="0" w:color="auto"/>
            <w:right w:val="none" w:sz="0" w:space="0" w:color="auto"/>
          </w:divBdr>
          <w:divsChild>
            <w:div w:id="1091968452">
              <w:marLeft w:val="0"/>
              <w:marRight w:val="0"/>
              <w:marTop w:val="0"/>
              <w:marBottom w:val="0"/>
              <w:divBdr>
                <w:top w:val="none" w:sz="0" w:space="0" w:color="auto"/>
                <w:left w:val="none" w:sz="0" w:space="0" w:color="auto"/>
                <w:bottom w:val="none" w:sz="0" w:space="0" w:color="auto"/>
                <w:right w:val="none" w:sz="0" w:space="0" w:color="auto"/>
              </w:divBdr>
            </w:div>
          </w:divsChild>
        </w:div>
        <w:div w:id="1975091013">
          <w:marLeft w:val="0"/>
          <w:marRight w:val="0"/>
          <w:marTop w:val="0"/>
          <w:marBottom w:val="0"/>
          <w:divBdr>
            <w:top w:val="none" w:sz="0" w:space="0" w:color="auto"/>
            <w:left w:val="none" w:sz="0" w:space="0" w:color="auto"/>
            <w:bottom w:val="none" w:sz="0" w:space="0" w:color="auto"/>
            <w:right w:val="none" w:sz="0" w:space="0" w:color="auto"/>
          </w:divBdr>
        </w:div>
        <w:div w:id="1006325655">
          <w:marLeft w:val="0"/>
          <w:marRight w:val="0"/>
          <w:marTop w:val="0"/>
          <w:marBottom w:val="0"/>
          <w:divBdr>
            <w:top w:val="none" w:sz="0" w:space="0" w:color="auto"/>
            <w:left w:val="none" w:sz="0" w:space="0" w:color="auto"/>
            <w:bottom w:val="none" w:sz="0" w:space="0" w:color="auto"/>
            <w:right w:val="none" w:sz="0" w:space="0" w:color="auto"/>
          </w:divBdr>
          <w:divsChild>
            <w:div w:id="715356143">
              <w:marLeft w:val="0"/>
              <w:marRight w:val="0"/>
              <w:marTop w:val="0"/>
              <w:marBottom w:val="0"/>
              <w:divBdr>
                <w:top w:val="none" w:sz="0" w:space="0" w:color="auto"/>
                <w:left w:val="none" w:sz="0" w:space="0" w:color="auto"/>
                <w:bottom w:val="none" w:sz="0" w:space="0" w:color="auto"/>
                <w:right w:val="none" w:sz="0" w:space="0" w:color="auto"/>
              </w:divBdr>
            </w:div>
          </w:divsChild>
        </w:div>
        <w:div w:id="1777092401">
          <w:marLeft w:val="0"/>
          <w:marRight w:val="0"/>
          <w:marTop w:val="0"/>
          <w:marBottom w:val="0"/>
          <w:divBdr>
            <w:top w:val="none" w:sz="0" w:space="0" w:color="auto"/>
            <w:left w:val="none" w:sz="0" w:space="0" w:color="auto"/>
            <w:bottom w:val="none" w:sz="0" w:space="0" w:color="auto"/>
            <w:right w:val="none" w:sz="0" w:space="0" w:color="auto"/>
          </w:divBdr>
        </w:div>
        <w:div w:id="1074354672">
          <w:marLeft w:val="0"/>
          <w:marRight w:val="0"/>
          <w:marTop w:val="0"/>
          <w:marBottom w:val="0"/>
          <w:divBdr>
            <w:top w:val="none" w:sz="0" w:space="0" w:color="auto"/>
            <w:left w:val="none" w:sz="0" w:space="0" w:color="auto"/>
            <w:bottom w:val="none" w:sz="0" w:space="0" w:color="auto"/>
            <w:right w:val="none" w:sz="0" w:space="0" w:color="auto"/>
          </w:divBdr>
          <w:divsChild>
            <w:div w:id="1195342097">
              <w:marLeft w:val="0"/>
              <w:marRight w:val="0"/>
              <w:marTop w:val="0"/>
              <w:marBottom w:val="0"/>
              <w:divBdr>
                <w:top w:val="none" w:sz="0" w:space="0" w:color="auto"/>
                <w:left w:val="none" w:sz="0" w:space="0" w:color="auto"/>
                <w:bottom w:val="none" w:sz="0" w:space="0" w:color="auto"/>
                <w:right w:val="none" w:sz="0" w:space="0" w:color="auto"/>
              </w:divBdr>
            </w:div>
          </w:divsChild>
        </w:div>
        <w:div w:id="1955283145">
          <w:marLeft w:val="0"/>
          <w:marRight w:val="0"/>
          <w:marTop w:val="0"/>
          <w:marBottom w:val="0"/>
          <w:divBdr>
            <w:top w:val="none" w:sz="0" w:space="0" w:color="auto"/>
            <w:left w:val="none" w:sz="0" w:space="0" w:color="auto"/>
            <w:bottom w:val="none" w:sz="0" w:space="0" w:color="auto"/>
            <w:right w:val="none" w:sz="0" w:space="0" w:color="auto"/>
          </w:divBdr>
        </w:div>
        <w:div w:id="1354265038">
          <w:marLeft w:val="0"/>
          <w:marRight w:val="0"/>
          <w:marTop w:val="0"/>
          <w:marBottom w:val="0"/>
          <w:divBdr>
            <w:top w:val="none" w:sz="0" w:space="0" w:color="auto"/>
            <w:left w:val="none" w:sz="0" w:space="0" w:color="auto"/>
            <w:bottom w:val="none" w:sz="0" w:space="0" w:color="auto"/>
            <w:right w:val="none" w:sz="0" w:space="0" w:color="auto"/>
          </w:divBdr>
          <w:divsChild>
            <w:div w:id="2023817385">
              <w:marLeft w:val="0"/>
              <w:marRight w:val="0"/>
              <w:marTop w:val="0"/>
              <w:marBottom w:val="0"/>
              <w:divBdr>
                <w:top w:val="none" w:sz="0" w:space="0" w:color="auto"/>
                <w:left w:val="none" w:sz="0" w:space="0" w:color="auto"/>
                <w:bottom w:val="none" w:sz="0" w:space="0" w:color="auto"/>
                <w:right w:val="none" w:sz="0" w:space="0" w:color="auto"/>
              </w:divBdr>
            </w:div>
          </w:divsChild>
        </w:div>
        <w:div w:id="502746587">
          <w:marLeft w:val="0"/>
          <w:marRight w:val="0"/>
          <w:marTop w:val="0"/>
          <w:marBottom w:val="0"/>
          <w:divBdr>
            <w:top w:val="none" w:sz="0" w:space="0" w:color="auto"/>
            <w:left w:val="none" w:sz="0" w:space="0" w:color="auto"/>
            <w:bottom w:val="none" w:sz="0" w:space="0" w:color="auto"/>
            <w:right w:val="none" w:sz="0" w:space="0" w:color="auto"/>
          </w:divBdr>
        </w:div>
        <w:div w:id="1234854274">
          <w:marLeft w:val="0"/>
          <w:marRight w:val="0"/>
          <w:marTop w:val="0"/>
          <w:marBottom w:val="0"/>
          <w:divBdr>
            <w:top w:val="none" w:sz="0" w:space="0" w:color="auto"/>
            <w:left w:val="none" w:sz="0" w:space="0" w:color="auto"/>
            <w:bottom w:val="none" w:sz="0" w:space="0" w:color="auto"/>
            <w:right w:val="none" w:sz="0" w:space="0" w:color="auto"/>
          </w:divBdr>
          <w:divsChild>
            <w:div w:id="1604998485">
              <w:marLeft w:val="0"/>
              <w:marRight w:val="0"/>
              <w:marTop w:val="0"/>
              <w:marBottom w:val="0"/>
              <w:divBdr>
                <w:top w:val="none" w:sz="0" w:space="0" w:color="auto"/>
                <w:left w:val="none" w:sz="0" w:space="0" w:color="auto"/>
                <w:bottom w:val="none" w:sz="0" w:space="0" w:color="auto"/>
                <w:right w:val="none" w:sz="0" w:space="0" w:color="auto"/>
              </w:divBdr>
            </w:div>
          </w:divsChild>
        </w:div>
        <w:div w:id="1065025981">
          <w:marLeft w:val="0"/>
          <w:marRight w:val="0"/>
          <w:marTop w:val="300"/>
          <w:marBottom w:val="0"/>
          <w:divBdr>
            <w:top w:val="none" w:sz="0" w:space="0" w:color="auto"/>
            <w:left w:val="none" w:sz="0" w:space="0" w:color="auto"/>
            <w:bottom w:val="none" w:sz="0" w:space="0" w:color="auto"/>
            <w:right w:val="none" w:sz="0" w:space="0" w:color="auto"/>
          </w:divBdr>
          <w:divsChild>
            <w:div w:id="1916012012">
              <w:marLeft w:val="0"/>
              <w:marRight w:val="0"/>
              <w:marTop w:val="0"/>
              <w:marBottom w:val="0"/>
              <w:divBdr>
                <w:top w:val="none" w:sz="0" w:space="0" w:color="auto"/>
                <w:left w:val="none" w:sz="0" w:space="0" w:color="auto"/>
                <w:bottom w:val="none" w:sz="0" w:space="0" w:color="auto"/>
                <w:right w:val="none" w:sz="0" w:space="0" w:color="auto"/>
              </w:divBdr>
              <w:divsChild>
                <w:div w:id="1649549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83516">
          <w:marLeft w:val="0"/>
          <w:marRight w:val="0"/>
          <w:marTop w:val="300"/>
          <w:marBottom w:val="0"/>
          <w:divBdr>
            <w:top w:val="none" w:sz="0" w:space="0" w:color="auto"/>
            <w:left w:val="none" w:sz="0" w:space="0" w:color="auto"/>
            <w:bottom w:val="none" w:sz="0" w:space="0" w:color="auto"/>
            <w:right w:val="none" w:sz="0" w:space="0" w:color="auto"/>
          </w:divBdr>
          <w:divsChild>
            <w:div w:id="126169627">
              <w:marLeft w:val="0"/>
              <w:marRight w:val="0"/>
              <w:marTop w:val="0"/>
              <w:marBottom w:val="0"/>
              <w:divBdr>
                <w:top w:val="none" w:sz="0" w:space="0" w:color="auto"/>
                <w:left w:val="none" w:sz="0" w:space="0" w:color="auto"/>
                <w:bottom w:val="none" w:sz="0" w:space="0" w:color="auto"/>
                <w:right w:val="none" w:sz="0" w:space="0" w:color="auto"/>
              </w:divBdr>
              <w:divsChild>
                <w:div w:id="83095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12571">
          <w:marLeft w:val="0"/>
          <w:marRight w:val="0"/>
          <w:marTop w:val="300"/>
          <w:marBottom w:val="0"/>
          <w:divBdr>
            <w:top w:val="none" w:sz="0" w:space="0" w:color="auto"/>
            <w:left w:val="none" w:sz="0" w:space="0" w:color="auto"/>
            <w:bottom w:val="none" w:sz="0" w:space="0" w:color="auto"/>
            <w:right w:val="none" w:sz="0" w:space="0" w:color="auto"/>
          </w:divBdr>
          <w:divsChild>
            <w:div w:id="619604260">
              <w:marLeft w:val="0"/>
              <w:marRight w:val="0"/>
              <w:marTop w:val="0"/>
              <w:marBottom w:val="0"/>
              <w:divBdr>
                <w:top w:val="none" w:sz="0" w:space="0" w:color="auto"/>
                <w:left w:val="none" w:sz="0" w:space="0" w:color="auto"/>
                <w:bottom w:val="none" w:sz="0" w:space="0" w:color="auto"/>
                <w:right w:val="none" w:sz="0" w:space="0" w:color="auto"/>
              </w:divBdr>
              <w:divsChild>
                <w:div w:id="217476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173688">
          <w:marLeft w:val="0"/>
          <w:marRight w:val="0"/>
          <w:marTop w:val="300"/>
          <w:marBottom w:val="0"/>
          <w:divBdr>
            <w:top w:val="none" w:sz="0" w:space="0" w:color="auto"/>
            <w:left w:val="none" w:sz="0" w:space="0" w:color="auto"/>
            <w:bottom w:val="none" w:sz="0" w:space="0" w:color="auto"/>
            <w:right w:val="none" w:sz="0" w:space="0" w:color="auto"/>
          </w:divBdr>
          <w:divsChild>
            <w:div w:id="1695577086">
              <w:marLeft w:val="0"/>
              <w:marRight w:val="0"/>
              <w:marTop w:val="0"/>
              <w:marBottom w:val="0"/>
              <w:divBdr>
                <w:top w:val="none" w:sz="0" w:space="0" w:color="auto"/>
                <w:left w:val="none" w:sz="0" w:space="0" w:color="auto"/>
                <w:bottom w:val="none" w:sz="0" w:space="0" w:color="auto"/>
                <w:right w:val="none" w:sz="0" w:space="0" w:color="auto"/>
              </w:divBdr>
              <w:divsChild>
                <w:div w:id="1107386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66BEA0-117C-4FDC-96A3-B53D4A6231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11300</TotalTime>
  <Pages>13</Pages>
  <Words>6467</Words>
  <Characters>36866</Characters>
  <Application>Microsoft Office Word</Application>
  <DocSecurity>0</DocSecurity>
  <Lines>307</Lines>
  <Paragraphs>86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43247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 Дмитрук</cp:lastModifiedBy>
  <cp:revision>947</cp:revision>
  <cp:lastPrinted>2009-02-06T05:36:00Z</cp:lastPrinted>
  <dcterms:created xsi:type="dcterms:W3CDTF">2016-05-04T14:28:00Z</dcterms:created>
  <dcterms:modified xsi:type="dcterms:W3CDTF">2016-07-24T10:19:00Z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